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DF1" w:rsidRPr="00C76E93" w:rsidRDefault="00E913CB">
      <w:pPr>
        <w:spacing w:before="73"/>
        <w:ind w:left="1182"/>
        <w:rPr>
          <w:b/>
          <w:sz w:val="32"/>
          <w:lang w:val="ru-RU"/>
        </w:rPr>
      </w:pPr>
      <w:bookmarkStart w:id="0" w:name="_GoBack"/>
      <w:bookmarkEnd w:id="0"/>
      <w:r w:rsidRPr="00C76E93">
        <w:rPr>
          <w:b/>
          <w:sz w:val="32"/>
          <w:lang w:val="ru-RU"/>
        </w:rPr>
        <w:t>РЕСПУБЛИКА</w:t>
      </w:r>
      <w:r w:rsidRPr="00C76E93">
        <w:rPr>
          <w:b/>
          <w:spacing w:val="-3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МАЪНАВИЯТ</w:t>
      </w:r>
      <w:r w:rsidRPr="00C76E93">
        <w:rPr>
          <w:b/>
          <w:spacing w:val="-4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ВА</w:t>
      </w:r>
      <w:r w:rsidRPr="00C76E93">
        <w:rPr>
          <w:b/>
          <w:spacing w:val="-6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МАЪРИФАТ</w:t>
      </w:r>
      <w:r w:rsidRPr="00C76E93">
        <w:rPr>
          <w:b/>
          <w:spacing w:val="-7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МАРКАЗИ</w:t>
      </w:r>
    </w:p>
    <w:p w:rsidR="000F7DF1" w:rsidRPr="00C76E93" w:rsidRDefault="000F7DF1">
      <w:pPr>
        <w:pStyle w:val="a3"/>
        <w:ind w:left="0" w:firstLine="0"/>
        <w:jc w:val="left"/>
        <w:rPr>
          <w:b/>
          <w:sz w:val="20"/>
          <w:lang w:val="ru-RU"/>
        </w:rPr>
      </w:pPr>
    </w:p>
    <w:p w:rsidR="000F7DF1" w:rsidRPr="00C76E93" w:rsidRDefault="00E913CB">
      <w:pPr>
        <w:pStyle w:val="a3"/>
        <w:spacing w:before="6"/>
        <w:ind w:left="0" w:firstLine="0"/>
        <w:jc w:val="left"/>
        <w:rPr>
          <w:b/>
          <w:sz w:val="15"/>
          <w:lang w:val="ru-RU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3306237</wp:posOffset>
            </wp:positionH>
            <wp:positionV relativeFrom="paragraph">
              <wp:posOffset>138278</wp:posOffset>
            </wp:positionV>
            <wp:extent cx="1280184" cy="749807"/>
            <wp:effectExtent l="0" t="0" r="0" b="0"/>
            <wp:wrapTopAndBottom/>
            <wp:docPr id="7" name="image4.png" descr="C:\Users\User\Desktop\логотип -Манавият-маркази-(1)ewfw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84" cy="749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7DF1" w:rsidRPr="00C76E93" w:rsidRDefault="000F7DF1">
      <w:pPr>
        <w:pStyle w:val="a3"/>
        <w:spacing w:before="6"/>
        <w:ind w:left="0" w:firstLine="0"/>
        <w:jc w:val="left"/>
        <w:rPr>
          <w:b/>
          <w:sz w:val="45"/>
          <w:lang w:val="ru-RU"/>
        </w:rPr>
      </w:pPr>
    </w:p>
    <w:p w:rsidR="000F7DF1" w:rsidRPr="00C76E93" w:rsidRDefault="00E913CB">
      <w:pPr>
        <w:spacing w:line="276" w:lineRule="auto"/>
        <w:ind w:left="2524" w:right="2396" w:firstLine="353"/>
        <w:rPr>
          <w:b/>
          <w:sz w:val="32"/>
          <w:lang w:val="ru-RU"/>
        </w:rPr>
      </w:pPr>
      <w:r w:rsidRPr="00C76E93">
        <w:rPr>
          <w:b/>
          <w:sz w:val="32"/>
          <w:lang w:val="ru-RU"/>
        </w:rPr>
        <w:t>ЎЗБЕКИСТОН РЕСПУБЛИКАСИ</w:t>
      </w:r>
      <w:r w:rsidRPr="00C76E93">
        <w:rPr>
          <w:b/>
          <w:spacing w:val="1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ҚУРОЛЛИ</w:t>
      </w:r>
      <w:r w:rsidRPr="00C76E93">
        <w:rPr>
          <w:b/>
          <w:spacing w:val="-6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КУЧЛАРИ</w:t>
      </w:r>
      <w:r w:rsidRPr="00C76E93">
        <w:rPr>
          <w:b/>
          <w:spacing w:val="-7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АКАДЕМИЯСИ</w:t>
      </w:r>
    </w:p>
    <w:p w:rsidR="000F7DF1" w:rsidRPr="00C76E93" w:rsidRDefault="00E913CB">
      <w:pPr>
        <w:pStyle w:val="a3"/>
        <w:spacing w:before="8"/>
        <w:ind w:left="0" w:firstLine="0"/>
        <w:jc w:val="left"/>
        <w:rPr>
          <w:b/>
          <w:sz w:val="8"/>
          <w:lang w:val="ru-RU"/>
        </w:r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3429272</wp:posOffset>
            </wp:positionH>
            <wp:positionV relativeFrom="paragraph">
              <wp:posOffset>88436</wp:posOffset>
            </wp:positionV>
            <wp:extent cx="1012882" cy="996696"/>
            <wp:effectExtent l="0" t="0" r="0" b="0"/>
            <wp:wrapTopAndBottom/>
            <wp:docPr id="9" name="image5.png" descr="D:\Норматов Р.Т\Шеврон новый академия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882" cy="996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7DF1" w:rsidRPr="00C76E93" w:rsidRDefault="000F7DF1">
      <w:pPr>
        <w:pStyle w:val="a3"/>
        <w:spacing w:before="3"/>
        <w:ind w:left="0" w:firstLine="0"/>
        <w:jc w:val="left"/>
        <w:rPr>
          <w:b/>
          <w:sz w:val="42"/>
          <w:lang w:val="ru-RU"/>
        </w:rPr>
      </w:pPr>
    </w:p>
    <w:p w:rsidR="000F7DF1" w:rsidRPr="00C76E93" w:rsidRDefault="00E913CB">
      <w:pPr>
        <w:spacing w:line="276" w:lineRule="auto"/>
        <w:ind w:left="1057" w:right="442"/>
        <w:jc w:val="center"/>
        <w:rPr>
          <w:b/>
          <w:sz w:val="32"/>
          <w:lang w:val="ru-RU"/>
        </w:rPr>
      </w:pPr>
      <w:r w:rsidRPr="00C76E93">
        <w:rPr>
          <w:b/>
          <w:sz w:val="32"/>
          <w:lang w:val="ru-RU"/>
        </w:rPr>
        <w:t>“ГЛОБАЛЛАШУВ</w:t>
      </w:r>
      <w:r w:rsidRPr="00C76E93">
        <w:rPr>
          <w:b/>
          <w:spacing w:val="-10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ШАРОИТИДА</w:t>
      </w:r>
      <w:r w:rsidRPr="00C76E93">
        <w:rPr>
          <w:b/>
          <w:spacing w:val="-12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ВАТАНПАРВАРЛИК</w:t>
      </w:r>
      <w:r w:rsidRPr="00C76E93">
        <w:rPr>
          <w:b/>
          <w:spacing w:val="-77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ТАРБИЯСИНИНГ</w:t>
      </w:r>
      <w:r w:rsidRPr="00C76E93">
        <w:rPr>
          <w:b/>
          <w:spacing w:val="-1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МАЪНАВИЙ-МАЪРИФИЙ</w:t>
      </w:r>
    </w:p>
    <w:p w:rsidR="000F7DF1" w:rsidRPr="00C76E93" w:rsidRDefault="00E913CB">
      <w:pPr>
        <w:spacing w:before="1"/>
        <w:ind w:left="989" w:right="442"/>
        <w:jc w:val="center"/>
        <w:rPr>
          <w:b/>
          <w:sz w:val="32"/>
          <w:lang w:val="ru-RU"/>
        </w:rPr>
      </w:pPr>
      <w:r w:rsidRPr="00C76E93">
        <w:rPr>
          <w:b/>
          <w:sz w:val="32"/>
          <w:lang w:val="ru-RU"/>
        </w:rPr>
        <w:t>ТЕХНОЛОГИЯЛАРИ”</w:t>
      </w:r>
    </w:p>
    <w:p w:rsidR="000F7DF1" w:rsidRPr="00C76E93" w:rsidRDefault="000F7DF1">
      <w:pPr>
        <w:pStyle w:val="a3"/>
        <w:spacing w:before="8"/>
        <w:ind w:left="0" w:firstLine="0"/>
        <w:jc w:val="left"/>
        <w:rPr>
          <w:b/>
          <w:sz w:val="41"/>
          <w:lang w:val="ru-RU"/>
        </w:rPr>
      </w:pPr>
    </w:p>
    <w:p w:rsidR="000F7DF1" w:rsidRPr="00C76E93" w:rsidRDefault="00E913CB">
      <w:pPr>
        <w:ind w:left="2514" w:right="1967"/>
        <w:jc w:val="center"/>
        <w:rPr>
          <w:b/>
          <w:sz w:val="32"/>
          <w:lang w:val="ru-RU"/>
        </w:rPr>
      </w:pPr>
      <w:r w:rsidRPr="00C76E93">
        <w:rPr>
          <w:b/>
          <w:sz w:val="32"/>
          <w:lang w:val="ru-RU"/>
        </w:rPr>
        <w:t>республика илмий-амалий конференцияси</w:t>
      </w:r>
      <w:r w:rsidRPr="00C76E93">
        <w:rPr>
          <w:b/>
          <w:spacing w:val="-77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материаллар тўплами</w:t>
      </w:r>
    </w:p>
    <w:p w:rsidR="000F7DF1" w:rsidRPr="00C76E93" w:rsidRDefault="00E913CB">
      <w:pPr>
        <w:pStyle w:val="a3"/>
        <w:spacing w:before="7"/>
        <w:ind w:left="0" w:firstLine="0"/>
        <w:jc w:val="left"/>
        <w:rPr>
          <w:b/>
          <w:lang w:val="ru-RU"/>
        </w:rPr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809625</wp:posOffset>
            </wp:positionH>
            <wp:positionV relativeFrom="paragraph">
              <wp:posOffset>233922</wp:posOffset>
            </wp:positionV>
            <wp:extent cx="6011250" cy="3214497"/>
            <wp:effectExtent l="0" t="0" r="0" b="0"/>
            <wp:wrapTopAndBottom/>
            <wp:docPr id="11" name="image6.jpeg" descr="C:\Users\XTreme.ws\Desktop\КОНФЯ ТЎПЛАМИ\image16029269_7ebaa3285fc80151003a7036d6e3b4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1250" cy="3214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7DF1" w:rsidRPr="00C76E93" w:rsidRDefault="000F7DF1">
      <w:pPr>
        <w:pStyle w:val="a3"/>
        <w:spacing w:before="6"/>
        <w:ind w:left="0" w:firstLine="0"/>
        <w:jc w:val="left"/>
        <w:rPr>
          <w:b/>
          <w:sz w:val="34"/>
          <w:lang w:val="ru-RU"/>
        </w:rPr>
      </w:pPr>
    </w:p>
    <w:p w:rsidR="000F7DF1" w:rsidRPr="00C76E93" w:rsidRDefault="00E913CB">
      <w:pPr>
        <w:spacing w:before="1"/>
        <w:ind w:left="992" w:right="442"/>
        <w:jc w:val="center"/>
        <w:rPr>
          <w:b/>
          <w:sz w:val="28"/>
          <w:lang w:val="ru-RU"/>
        </w:rPr>
      </w:pPr>
      <w:r>
        <w:rPr>
          <w:b/>
          <w:sz w:val="28"/>
        </w:rPr>
        <w:t>T</w:t>
      </w:r>
      <w:r w:rsidRPr="00C76E93">
        <w:rPr>
          <w:b/>
          <w:sz w:val="28"/>
          <w:lang w:val="ru-RU"/>
        </w:rPr>
        <w:t>ОШКЕНТ</w:t>
      </w:r>
      <w:r w:rsidRPr="00C76E93">
        <w:rPr>
          <w:b/>
          <w:spacing w:val="-1"/>
          <w:sz w:val="28"/>
          <w:lang w:val="ru-RU"/>
        </w:rPr>
        <w:t xml:space="preserve"> </w:t>
      </w:r>
      <w:r w:rsidRPr="00C76E93">
        <w:rPr>
          <w:b/>
          <w:sz w:val="28"/>
          <w:lang w:val="ru-RU"/>
        </w:rPr>
        <w:t>-</w:t>
      </w:r>
      <w:r w:rsidRPr="00C76E93">
        <w:rPr>
          <w:b/>
          <w:spacing w:val="-4"/>
          <w:sz w:val="28"/>
          <w:lang w:val="ru-RU"/>
        </w:rPr>
        <w:t xml:space="preserve"> </w:t>
      </w:r>
      <w:r w:rsidRPr="00C76E93">
        <w:rPr>
          <w:b/>
          <w:sz w:val="28"/>
          <w:lang w:val="ru-RU"/>
        </w:rPr>
        <w:t>2019</w:t>
      </w:r>
    </w:p>
    <w:p w:rsidR="000F7DF1" w:rsidRPr="00C76E93" w:rsidRDefault="000F7DF1">
      <w:pPr>
        <w:jc w:val="center"/>
        <w:rPr>
          <w:sz w:val="28"/>
          <w:lang w:val="ru-RU"/>
        </w:rPr>
        <w:sectPr w:rsidR="000F7DF1" w:rsidRPr="00C76E93">
          <w:footerReference w:type="default" r:id="rId10"/>
          <w:pgSz w:w="11910" w:h="16840"/>
          <w:pgMar w:top="1040" w:right="440" w:bottom="1080" w:left="740" w:header="0" w:footer="894" w:gutter="0"/>
          <w:pgNumType w:start="1"/>
          <w:cols w:space="720"/>
        </w:sectPr>
      </w:pPr>
    </w:p>
    <w:p w:rsidR="000F7DF1" w:rsidRPr="00C76E93" w:rsidRDefault="00E913CB">
      <w:pPr>
        <w:spacing w:before="73"/>
        <w:ind w:left="1182"/>
        <w:rPr>
          <w:b/>
          <w:sz w:val="32"/>
          <w:lang w:val="ru-RU"/>
        </w:rPr>
      </w:pPr>
      <w:r w:rsidRPr="00C76E93">
        <w:rPr>
          <w:b/>
          <w:sz w:val="32"/>
          <w:lang w:val="ru-RU"/>
        </w:rPr>
        <w:lastRenderedPageBreak/>
        <w:t>РЕСПУБЛИКА</w:t>
      </w:r>
      <w:r w:rsidRPr="00C76E93">
        <w:rPr>
          <w:b/>
          <w:spacing w:val="-3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МАЪНАВИЯТ</w:t>
      </w:r>
      <w:r w:rsidRPr="00C76E93">
        <w:rPr>
          <w:b/>
          <w:spacing w:val="-4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ВА</w:t>
      </w:r>
      <w:r w:rsidRPr="00C76E93">
        <w:rPr>
          <w:b/>
          <w:spacing w:val="-6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МАЪРИФАТ</w:t>
      </w:r>
      <w:r w:rsidRPr="00C76E93">
        <w:rPr>
          <w:b/>
          <w:spacing w:val="-7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МАРКАЗИ</w:t>
      </w:r>
    </w:p>
    <w:p w:rsidR="000F7DF1" w:rsidRPr="00C76E93" w:rsidRDefault="000F7DF1">
      <w:pPr>
        <w:pStyle w:val="a3"/>
        <w:ind w:left="0" w:firstLine="0"/>
        <w:jc w:val="left"/>
        <w:rPr>
          <w:b/>
          <w:sz w:val="20"/>
          <w:lang w:val="ru-RU"/>
        </w:rPr>
      </w:pPr>
    </w:p>
    <w:p w:rsidR="000F7DF1" w:rsidRPr="00C76E93" w:rsidRDefault="00E913CB">
      <w:pPr>
        <w:pStyle w:val="a3"/>
        <w:spacing w:before="6"/>
        <w:ind w:left="0" w:firstLine="0"/>
        <w:jc w:val="left"/>
        <w:rPr>
          <w:b/>
          <w:sz w:val="15"/>
          <w:lang w:val="ru-RU"/>
        </w:rPr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3306237</wp:posOffset>
            </wp:positionH>
            <wp:positionV relativeFrom="paragraph">
              <wp:posOffset>138278</wp:posOffset>
            </wp:positionV>
            <wp:extent cx="1280184" cy="749807"/>
            <wp:effectExtent l="0" t="0" r="0" b="0"/>
            <wp:wrapTopAndBottom/>
            <wp:docPr id="13" name="image4.png" descr="C:\Users\User\Desktop\логотип -Манавият-маркази-(1)ewfw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84" cy="749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7DF1" w:rsidRPr="00C76E93" w:rsidRDefault="000F7DF1">
      <w:pPr>
        <w:pStyle w:val="a3"/>
        <w:spacing w:before="6"/>
        <w:ind w:left="0" w:firstLine="0"/>
        <w:jc w:val="left"/>
        <w:rPr>
          <w:b/>
          <w:sz w:val="45"/>
          <w:lang w:val="ru-RU"/>
        </w:rPr>
      </w:pPr>
    </w:p>
    <w:p w:rsidR="000F7DF1" w:rsidRPr="00C76E93" w:rsidRDefault="00E913CB">
      <w:pPr>
        <w:spacing w:line="276" w:lineRule="auto"/>
        <w:ind w:left="2704" w:right="2217" w:firstLine="315"/>
        <w:rPr>
          <w:b/>
          <w:sz w:val="32"/>
          <w:lang w:val="ru-RU"/>
        </w:rPr>
      </w:pP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3427324</wp:posOffset>
            </wp:positionH>
            <wp:positionV relativeFrom="paragraph">
              <wp:posOffset>620248</wp:posOffset>
            </wp:positionV>
            <wp:extent cx="949576" cy="934402"/>
            <wp:effectExtent l="0" t="0" r="0" b="0"/>
            <wp:wrapTopAndBottom/>
            <wp:docPr id="15" name="image5.png" descr="D:\Норматов Р.Т\Шеврон новый академия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576" cy="934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6E93">
        <w:rPr>
          <w:b/>
          <w:sz w:val="32"/>
          <w:lang w:val="ru-RU"/>
        </w:rPr>
        <w:t>ЎЗБЕКИСТОН</w:t>
      </w:r>
      <w:r w:rsidRPr="00C76E93">
        <w:rPr>
          <w:b/>
          <w:spacing w:val="1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РЕСПУБЛИКАСИ</w:t>
      </w:r>
      <w:r w:rsidRPr="00C76E93">
        <w:rPr>
          <w:b/>
          <w:spacing w:val="1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ҚУРОЛЛИ</w:t>
      </w:r>
      <w:r w:rsidRPr="00C76E93">
        <w:rPr>
          <w:b/>
          <w:spacing w:val="-5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КУЧЛАРИ</w:t>
      </w:r>
      <w:r w:rsidRPr="00C76E93">
        <w:rPr>
          <w:b/>
          <w:spacing w:val="-9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АКАДЕМИЯСИ</w:t>
      </w:r>
    </w:p>
    <w:p w:rsidR="000F7DF1" w:rsidRPr="00C76E93" w:rsidRDefault="000F7DF1">
      <w:pPr>
        <w:pStyle w:val="a3"/>
        <w:spacing w:before="1"/>
        <w:ind w:left="0" w:firstLine="0"/>
        <w:jc w:val="left"/>
        <w:rPr>
          <w:b/>
          <w:sz w:val="42"/>
          <w:lang w:val="ru-RU"/>
        </w:rPr>
      </w:pPr>
    </w:p>
    <w:p w:rsidR="000F7DF1" w:rsidRPr="00C76E93" w:rsidRDefault="00E913CB">
      <w:pPr>
        <w:spacing w:before="1" w:line="276" w:lineRule="auto"/>
        <w:ind w:left="1057" w:right="442"/>
        <w:jc w:val="center"/>
        <w:rPr>
          <w:b/>
          <w:sz w:val="32"/>
          <w:lang w:val="ru-RU"/>
        </w:rPr>
      </w:pPr>
      <w:r w:rsidRPr="00C76E93">
        <w:rPr>
          <w:b/>
          <w:sz w:val="32"/>
          <w:lang w:val="ru-RU"/>
        </w:rPr>
        <w:t>“ГЛОБАЛЛАШУВ</w:t>
      </w:r>
      <w:r w:rsidRPr="00C76E93">
        <w:rPr>
          <w:b/>
          <w:spacing w:val="-10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ШАРОИТИДА</w:t>
      </w:r>
      <w:r w:rsidRPr="00C76E93">
        <w:rPr>
          <w:b/>
          <w:spacing w:val="-12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ВАТАНПАРВАРЛИК</w:t>
      </w:r>
      <w:r w:rsidRPr="00C76E93">
        <w:rPr>
          <w:b/>
          <w:spacing w:val="-77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ТАРБИЯСИНИНГ</w:t>
      </w:r>
      <w:r w:rsidRPr="00C76E93">
        <w:rPr>
          <w:b/>
          <w:spacing w:val="-1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МАЪНАВИЙ-МАЪРИФИЙ</w:t>
      </w:r>
    </w:p>
    <w:p w:rsidR="000F7DF1" w:rsidRPr="00C76E93" w:rsidRDefault="00E913CB">
      <w:pPr>
        <w:spacing w:line="366" w:lineRule="exact"/>
        <w:ind w:left="989" w:right="442"/>
        <w:jc w:val="center"/>
        <w:rPr>
          <w:b/>
          <w:sz w:val="32"/>
          <w:lang w:val="ru-RU"/>
        </w:rPr>
      </w:pPr>
      <w:r w:rsidRPr="00C76E93">
        <w:rPr>
          <w:b/>
          <w:sz w:val="32"/>
          <w:lang w:val="ru-RU"/>
        </w:rPr>
        <w:t>ТЕХНОЛОГИЯЛАРИ”</w:t>
      </w:r>
    </w:p>
    <w:p w:rsidR="000F7DF1" w:rsidRPr="00C76E93" w:rsidRDefault="000F7DF1">
      <w:pPr>
        <w:pStyle w:val="a3"/>
        <w:spacing w:before="8"/>
        <w:ind w:left="0" w:firstLine="0"/>
        <w:jc w:val="left"/>
        <w:rPr>
          <w:b/>
          <w:sz w:val="41"/>
          <w:lang w:val="ru-RU"/>
        </w:rPr>
      </w:pPr>
    </w:p>
    <w:p w:rsidR="000F7DF1" w:rsidRPr="00C76E93" w:rsidRDefault="00E913CB">
      <w:pPr>
        <w:spacing w:line="276" w:lineRule="auto"/>
        <w:ind w:left="2514" w:right="1967"/>
        <w:jc w:val="center"/>
        <w:rPr>
          <w:b/>
          <w:sz w:val="32"/>
          <w:lang w:val="ru-RU"/>
        </w:rPr>
      </w:pPr>
      <w:r w:rsidRPr="00C76E93">
        <w:rPr>
          <w:b/>
          <w:sz w:val="32"/>
          <w:lang w:val="ru-RU"/>
        </w:rPr>
        <w:t>республика илмий-амалий конференцияси</w:t>
      </w:r>
      <w:r w:rsidRPr="00C76E93">
        <w:rPr>
          <w:b/>
          <w:spacing w:val="-77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материаллар тўплами</w:t>
      </w:r>
    </w:p>
    <w:p w:rsidR="000F7DF1" w:rsidRPr="00C76E93" w:rsidRDefault="000F7DF1">
      <w:pPr>
        <w:pStyle w:val="a3"/>
        <w:spacing w:before="9"/>
        <w:ind w:left="0" w:firstLine="0"/>
        <w:jc w:val="left"/>
        <w:rPr>
          <w:b/>
          <w:sz w:val="36"/>
          <w:lang w:val="ru-RU"/>
        </w:rPr>
      </w:pPr>
    </w:p>
    <w:p w:rsidR="000F7DF1" w:rsidRPr="00C76E93" w:rsidRDefault="00E913CB">
      <w:pPr>
        <w:ind w:left="987" w:right="442"/>
        <w:jc w:val="center"/>
        <w:rPr>
          <w:b/>
          <w:sz w:val="32"/>
          <w:lang w:val="ru-RU"/>
        </w:rPr>
      </w:pPr>
      <w:r w:rsidRPr="00C76E93">
        <w:rPr>
          <w:b/>
          <w:sz w:val="32"/>
          <w:lang w:val="ru-RU"/>
        </w:rPr>
        <w:t>2019</w:t>
      </w:r>
      <w:r w:rsidRPr="00C76E93">
        <w:rPr>
          <w:b/>
          <w:spacing w:val="-4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йил,</w:t>
      </w:r>
      <w:r w:rsidRPr="00C76E93">
        <w:rPr>
          <w:b/>
          <w:spacing w:val="-5"/>
          <w:sz w:val="32"/>
          <w:lang w:val="ru-RU"/>
        </w:rPr>
        <w:t xml:space="preserve"> </w:t>
      </w:r>
      <w:r w:rsidRPr="00C76E93">
        <w:rPr>
          <w:b/>
          <w:sz w:val="32"/>
          <w:lang w:val="ru-RU"/>
        </w:rPr>
        <w:t>январь</w:t>
      </w:r>
    </w:p>
    <w:p w:rsidR="000F7DF1" w:rsidRPr="00C76E93" w:rsidRDefault="000F7DF1">
      <w:pPr>
        <w:pStyle w:val="a3"/>
        <w:ind w:left="0" w:firstLine="0"/>
        <w:jc w:val="left"/>
        <w:rPr>
          <w:b/>
          <w:sz w:val="34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4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4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4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4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4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4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4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4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4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4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4"/>
          <w:lang w:val="ru-RU"/>
        </w:rPr>
      </w:pPr>
    </w:p>
    <w:p w:rsidR="000F7DF1" w:rsidRPr="00C76E93" w:rsidRDefault="000F7DF1">
      <w:pPr>
        <w:pStyle w:val="a3"/>
        <w:spacing w:before="6"/>
        <w:ind w:left="0" w:firstLine="0"/>
        <w:jc w:val="left"/>
        <w:rPr>
          <w:b/>
          <w:sz w:val="47"/>
          <w:lang w:val="ru-RU"/>
        </w:rPr>
      </w:pPr>
    </w:p>
    <w:p w:rsidR="000F7DF1" w:rsidRPr="00C76E93" w:rsidRDefault="00E913CB">
      <w:pPr>
        <w:pStyle w:val="1"/>
        <w:ind w:left="994" w:right="442"/>
        <w:jc w:val="center"/>
        <w:rPr>
          <w:lang w:val="ru-RU"/>
        </w:rPr>
      </w:pPr>
      <w:r>
        <w:t>T</w:t>
      </w:r>
      <w:r w:rsidRPr="00C76E93">
        <w:rPr>
          <w:lang w:val="ru-RU"/>
        </w:rPr>
        <w:t>ошкент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-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2019</w:t>
      </w:r>
    </w:p>
    <w:p w:rsidR="000F7DF1" w:rsidRPr="00C76E93" w:rsidRDefault="000F7DF1">
      <w:pPr>
        <w:jc w:val="center"/>
        <w:rPr>
          <w:lang w:val="ru-RU"/>
        </w:rPr>
        <w:sectPr w:rsidR="000F7DF1" w:rsidRPr="00C76E93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Pr="00C76E93" w:rsidRDefault="00E913CB">
      <w:pPr>
        <w:spacing w:before="67" w:line="276" w:lineRule="auto"/>
        <w:ind w:left="962" w:right="407" w:firstLine="707"/>
        <w:jc w:val="both"/>
        <w:rPr>
          <w:i/>
          <w:sz w:val="26"/>
          <w:lang w:val="ru-RU"/>
        </w:rPr>
      </w:pPr>
      <w:r w:rsidRPr="00C76E93">
        <w:rPr>
          <w:i/>
          <w:sz w:val="26"/>
          <w:lang w:val="ru-RU"/>
        </w:rPr>
        <w:lastRenderedPageBreak/>
        <w:t>“Глобаллашув</w:t>
      </w:r>
      <w:r w:rsidRPr="00C76E93">
        <w:rPr>
          <w:i/>
          <w:spacing w:val="1"/>
          <w:sz w:val="26"/>
          <w:lang w:val="ru-RU"/>
        </w:rPr>
        <w:t xml:space="preserve"> </w:t>
      </w:r>
      <w:r w:rsidRPr="00C76E93">
        <w:rPr>
          <w:i/>
          <w:sz w:val="26"/>
          <w:lang w:val="ru-RU"/>
        </w:rPr>
        <w:t>шароитида</w:t>
      </w:r>
      <w:r w:rsidRPr="00C76E93">
        <w:rPr>
          <w:i/>
          <w:spacing w:val="1"/>
          <w:sz w:val="26"/>
          <w:lang w:val="ru-RU"/>
        </w:rPr>
        <w:t xml:space="preserve"> </w:t>
      </w:r>
      <w:r w:rsidRPr="00C76E93">
        <w:rPr>
          <w:i/>
          <w:sz w:val="26"/>
          <w:lang w:val="ru-RU"/>
        </w:rPr>
        <w:t>ватанпарварлик</w:t>
      </w:r>
      <w:r w:rsidRPr="00C76E93">
        <w:rPr>
          <w:i/>
          <w:spacing w:val="1"/>
          <w:sz w:val="26"/>
          <w:lang w:val="ru-RU"/>
        </w:rPr>
        <w:t xml:space="preserve"> </w:t>
      </w:r>
      <w:r w:rsidRPr="00C76E93">
        <w:rPr>
          <w:i/>
          <w:sz w:val="26"/>
          <w:lang w:val="ru-RU"/>
        </w:rPr>
        <w:t>тарбиясининг</w:t>
      </w:r>
      <w:r w:rsidRPr="00C76E93">
        <w:rPr>
          <w:i/>
          <w:spacing w:val="1"/>
          <w:sz w:val="26"/>
          <w:lang w:val="ru-RU"/>
        </w:rPr>
        <w:t xml:space="preserve"> </w:t>
      </w:r>
      <w:r w:rsidRPr="00C76E93">
        <w:rPr>
          <w:i/>
          <w:sz w:val="26"/>
          <w:lang w:val="ru-RU"/>
        </w:rPr>
        <w:t>маънавий-</w:t>
      </w:r>
      <w:r w:rsidRPr="00C76E93">
        <w:rPr>
          <w:i/>
          <w:spacing w:val="1"/>
          <w:sz w:val="26"/>
          <w:lang w:val="ru-RU"/>
        </w:rPr>
        <w:t xml:space="preserve"> </w:t>
      </w:r>
      <w:r w:rsidRPr="00C76E93">
        <w:rPr>
          <w:i/>
          <w:sz w:val="26"/>
          <w:lang w:val="ru-RU"/>
        </w:rPr>
        <w:t>маърифий</w:t>
      </w:r>
      <w:r w:rsidRPr="00C76E93">
        <w:rPr>
          <w:i/>
          <w:spacing w:val="1"/>
          <w:sz w:val="26"/>
          <w:lang w:val="ru-RU"/>
        </w:rPr>
        <w:t xml:space="preserve"> </w:t>
      </w:r>
      <w:r w:rsidRPr="00C76E93">
        <w:rPr>
          <w:i/>
          <w:sz w:val="26"/>
          <w:lang w:val="ru-RU"/>
        </w:rPr>
        <w:t>технологиялари”.</w:t>
      </w:r>
      <w:r w:rsidRPr="00C76E93">
        <w:rPr>
          <w:i/>
          <w:spacing w:val="1"/>
          <w:sz w:val="26"/>
          <w:lang w:val="ru-RU"/>
        </w:rPr>
        <w:t xml:space="preserve"> </w:t>
      </w:r>
      <w:r w:rsidRPr="00C76E93">
        <w:rPr>
          <w:i/>
          <w:sz w:val="26"/>
          <w:lang w:val="ru-RU"/>
        </w:rPr>
        <w:t>Республика</w:t>
      </w:r>
      <w:r w:rsidRPr="00C76E93">
        <w:rPr>
          <w:i/>
          <w:spacing w:val="1"/>
          <w:sz w:val="26"/>
          <w:lang w:val="ru-RU"/>
        </w:rPr>
        <w:t xml:space="preserve"> </w:t>
      </w:r>
      <w:r w:rsidRPr="00C76E93">
        <w:rPr>
          <w:i/>
          <w:sz w:val="26"/>
          <w:lang w:val="ru-RU"/>
        </w:rPr>
        <w:t>илмий-амалий</w:t>
      </w:r>
      <w:r w:rsidRPr="00C76E93">
        <w:rPr>
          <w:i/>
          <w:spacing w:val="1"/>
          <w:sz w:val="26"/>
          <w:lang w:val="ru-RU"/>
        </w:rPr>
        <w:t xml:space="preserve"> </w:t>
      </w:r>
      <w:r w:rsidRPr="00C76E93">
        <w:rPr>
          <w:i/>
          <w:sz w:val="26"/>
          <w:lang w:val="ru-RU"/>
        </w:rPr>
        <w:t>конференцияси</w:t>
      </w:r>
      <w:r w:rsidRPr="00C76E93">
        <w:rPr>
          <w:i/>
          <w:spacing w:val="1"/>
          <w:sz w:val="26"/>
          <w:lang w:val="ru-RU"/>
        </w:rPr>
        <w:t xml:space="preserve"> </w:t>
      </w:r>
      <w:r w:rsidRPr="00C76E93">
        <w:rPr>
          <w:i/>
          <w:sz w:val="26"/>
          <w:lang w:val="ru-RU"/>
        </w:rPr>
        <w:t>материаллари//</w:t>
      </w:r>
      <w:r w:rsidRPr="00C76E93">
        <w:rPr>
          <w:i/>
          <w:spacing w:val="1"/>
          <w:sz w:val="26"/>
          <w:lang w:val="ru-RU"/>
        </w:rPr>
        <w:t xml:space="preserve"> </w:t>
      </w:r>
      <w:r w:rsidRPr="00C76E93">
        <w:rPr>
          <w:i/>
          <w:sz w:val="26"/>
          <w:lang w:val="ru-RU"/>
        </w:rPr>
        <w:t>Ўзбекистон</w:t>
      </w:r>
      <w:r w:rsidRPr="00C76E93">
        <w:rPr>
          <w:i/>
          <w:spacing w:val="1"/>
          <w:sz w:val="26"/>
          <w:lang w:val="ru-RU"/>
        </w:rPr>
        <w:t xml:space="preserve"> </w:t>
      </w:r>
      <w:r w:rsidRPr="00C76E93">
        <w:rPr>
          <w:i/>
          <w:sz w:val="26"/>
          <w:lang w:val="ru-RU"/>
        </w:rPr>
        <w:t>Республикаси</w:t>
      </w:r>
      <w:r w:rsidRPr="00C76E93">
        <w:rPr>
          <w:i/>
          <w:spacing w:val="1"/>
          <w:sz w:val="26"/>
          <w:lang w:val="ru-RU"/>
        </w:rPr>
        <w:t xml:space="preserve"> </w:t>
      </w:r>
      <w:r w:rsidRPr="00C76E93">
        <w:rPr>
          <w:i/>
          <w:sz w:val="26"/>
          <w:lang w:val="ru-RU"/>
        </w:rPr>
        <w:t>Қуролли</w:t>
      </w:r>
      <w:r w:rsidRPr="00C76E93">
        <w:rPr>
          <w:i/>
          <w:spacing w:val="1"/>
          <w:sz w:val="26"/>
          <w:lang w:val="ru-RU"/>
        </w:rPr>
        <w:t xml:space="preserve"> </w:t>
      </w:r>
      <w:r w:rsidRPr="00C76E93">
        <w:rPr>
          <w:i/>
          <w:sz w:val="26"/>
          <w:lang w:val="ru-RU"/>
        </w:rPr>
        <w:t>Кучлари</w:t>
      </w:r>
      <w:r w:rsidRPr="00C76E93">
        <w:rPr>
          <w:i/>
          <w:spacing w:val="1"/>
          <w:sz w:val="26"/>
          <w:lang w:val="ru-RU"/>
        </w:rPr>
        <w:t xml:space="preserve"> </w:t>
      </w:r>
      <w:r w:rsidRPr="00C76E93">
        <w:rPr>
          <w:i/>
          <w:sz w:val="26"/>
          <w:lang w:val="ru-RU"/>
        </w:rPr>
        <w:t>академияси.</w:t>
      </w:r>
      <w:r w:rsidRPr="00C76E93">
        <w:rPr>
          <w:i/>
          <w:spacing w:val="1"/>
          <w:sz w:val="26"/>
          <w:lang w:val="ru-RU"/>
        </w:rPr>
        <w:t xml:space="preserve"> </w:t>
      </w:r>
      <w:r w:rsidRPr="00C76E93">
        <w:rPr>
          <w:i/>
          <w:sz w:val="26"/>
          <w:lang w:val="ru-RU"/>
        </w:rPr>
        <w:t>–</w:t>
      </w:r>
      <w:r w:rsidRPr="00C76E93">
        <w:rPr>
          <w:i/>
          <w:spacing w:val="1"/>
          <w:sz w:val="26"/>
          <w:lang w:val="ru-RU"/>
        </w:rPr>
        <w:t xml:space="preserve"> </w:t>
      </w:r>
      <w:r w:rsidRPr="00C76E93">
        <w:rPr>
          <w:i/>
          <w:sz w:val="26"/>
          <w:lang w:val="ru-RU"/>
        </w:rPr>
        <w:t>Тошкент,</w:t>
      </w:r>
      <w:r w:rsidRPr="00C76E93">
        <w:rPr>
          <w:i/>
          <w:spacing w:val="-2"/>
          <w:sz w:val="26"/>
          <w:lang w:val="ru-RU"/>
        </w:rPr>
        <w:t xml:space="preserve"> </w:t>
      </w:r>
      <w:r w:rsidRPr="00C76E93">
        <w:rPr>
          <w:i/>
          <w:sz w:val="26"/>
          <w:lang w:val="ru-RU"/>
        </w:rPr>
        <w:t>2019.</w:t>
      </w:r>
      <w:r w:rsidRPr="00C76E93">
        <w:rPr>
          <w:i/>
          <w:spacing w:val="-1"/>
          <w:sz w:val="26"/>
          <w:lang w:val="ru-RU"/>
        </w:rPr>
        <w:t xml:space="preserve"> </w:t>
      </w:r>
      <w:r w:rsidRPr="00C76E93">
        <w:rPr>
          <w:i/>
          <w:sz w:val="26"/>
          <w:lang w:val="ru-RU"/>
        </w:rPr>
        <w:t>- 482</w:t>
      </w:r>
      <w:r w:rsidRPr="00C76E93">
        <w:rPr>
          <w:i/>
          <w:spacing w:val="2"/>
          <w:sz w:val="26"/>
          <w:lang w:val="ru-RU"/>
        </w:rPr>
        <w:t xml:space="preserve"> </w:t>
      </w:r>
      <w:r w:rsidRPr="00C76E93">
        <w:rPr>
          <w:i/>
          <w:sz w:val="26"/>
          <w:lang w:val="ru-RU"/>
        </w:rPr>
        <w:t>бет.</w:t>
      </w:r>
    </w:p>
    <w:p w:rsidR="000F7DF1" w:rsidRPr="00C76E93" w:rsidRDefault="000F7DF1">
      <w:pPr>
        <w:pStyle w:val="a3"/>
        <w:ind w:left="0" w:firstLine="0"/>
        <w:jc w:val="left"/>
        <w:rPr>
          <w:i/>
          <w:sz w:val="30"/>
          <w:lang w:val="ru-RU"/>
        </w:rPr>
      </w:pPr>
    </w:p>
    <w:p w:rsidR="000F7DF1" w:rsidRPr="00C76E93" w:rsidRDefault="00E913CB">
      <w:pPr>
        <w:spacing w:before="1" w:line="276" w:lineRule="auto"/>
        <w:ind w:left="962" w:right="409" w:firstLine="707"/>
        <w:jc w:val="both"/>
        <w:rPr>
          <w:sz w:val="26"/>
          <w:lang w:val="ru-RU"/>
        </w:rPr>
      </w:pPr>
      <w:r w:rsidRPr="00C76E93">
        <w:rPr>
          <w:sz w:val="26"/>
          <w:lang w:val="ru-RU"/>
        </w:rPr>
        <w:t>Мазкур илмий-амалий конференция материаллари Ўзбекистон Республикаси</w:t>
      </w:r>
      <w:r w:rsidRPr="00C76E93">
        <w:rPr>
          <w:spacing w:val="-62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 xml:space="preserve">Қуролли     </w:t>
      </w:r>
      <w:r w:rsidRPr="00C76E93">
        <w:rPr>
          <w:spacing w:val="1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 xml:space="preserve">Кучлари     </w:t>
      </w:r>
      <w:r w:rsidRPr="00C76E93">
        <w:rPr>
          <w:spacing w:val="1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 xml:space="preserve">академияси     </w:t>
      </w:r>
      <w:r w:rsidRPr="00C76E93">
        <w:rPr>
          <w:spacing w:val="1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 xml:space="preserve">Гуманитар     </w:t>
      </w:r>
      <w:r w:rsidRPr="00C76E93">
        <w:rPr>
          <w:spacing w:val="1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>фанлар       кафедрасининг</w:t>
      </w:r>
      <w:r w:rsidRPr="00C76E93">
        <w:rPr>
          <w:spacing w:val="1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>2018</w:t>
      </w:r>
      <w:r w:rsidRPr="00C76E93">
        <w:rPr>
          <w:spacing w:val="-3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>йил</w:t>
      </w:r>
      <w:r w:rsidRPr="00C76E93">
        <w:rPr>
          <w:spacing w:val="-2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>27</w:t>
      </w:r>
      <w:r w:rsidRPr="00C76E93">
        <w:rPr>
          <w:spacing w:val="-3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>декабрдаги</w:t>
      </w:r>
      <w:r w:rsidRPr="00C76E93">
        <w:rPr>
          <w:spacing w:val="-2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>7-сонли</w:t>
      </w:r>
      <w:r w:rsidRPr="00C76E93">
        <w:rPr>
          <w:spacing w:val="63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>мажлисида</w:t>
      </w:r>
      <w:r w:rsidRPr="00C76E93">
        <w:rPr>
          <w:spacing w:val="-3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>муҳокама</w:t>
      </w:r>
      <w:r w:rsidRPr="00C76E93">
        <w:rPr>
          <w:spacing w:val="-2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>қилинган</w:t>
      </w:r>
      <w:r w:rsidRPr="00C76E93">
        <w:rPr>
          <w:spacing w:val="-1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>ва</w:t>
      </w:r>
      <w:r w:rsidRPr="00C76E93">
        <w:rPr>
          <w:spacing w:val="-3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>тасдиқланган.</w:t>
      </w:r>
    </w:p>
    <w:p w:rsidR="000F7DF1" w:rsidRPr="00C76E93" w:rsidRDefault="00E913CB">
      <w:pPr>
        <w:spacing w:line="276" w:lineRule="auto"/>
        <w:ind w:left="962" w:right="411" w:firstLine="707"/>
        <w:jc w:val="both"/>
        <w:rPr>
          <w:sz w:val="26"/>
          <w:lang w:val="ru-RU"/>
        </w:rPr>
      </w:pPr>
      <w:r w:rsidRPr="00C76E93">
        <w:rPr>
          <w:sz w:val="26"/>
          <w:lang w:val="ru-RU"/>
        </w:rPr>
        <w:t>Тўплам</w:t>
      </w:r>
      <w:r w:rsidRPr="00C76E93">
        <w:rPr>
          <w:spacing w:val="1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>Республика</w:t>
      </w:r>
      <w:r w:rsidRPr="00C76E93">
        <w:rPr>
          <w:spacing w:val="1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>Маънавият</w:t>
      </w:r>
      <w:r w:rsidRPr="00C76E93">
        <w:rPr>
          <w:spacing w:val="1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>ва</w:t>
      </w:r>
      <w:r w:rsidRPr="00C76E93">
        <w:rPr>
          <w:spacing w:val="1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>маърифат</w:t>
      </w:r>
      <w:r w:rsidRPr="00C76E93">
        <w:rPr>
          <w:spacing w:val="1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>маркази</w:t>
      </w:r>
      <w:r w:rsidRPr="00C76E93">
        <w:rPr>
          <w:spacing w:val="1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>Илмий-услубий</w:t>
      </w:r>
      <w:r w:rsidRPr="00C76E93">
        <w:rPr>
          <w:spacing w:val="1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>кенгашининг 2019 йил 8 январдаги 1-</w:t>
      </w:r>
      <w:r>
        <w:rPr>
          <w:sz w:val="26"/>
        </w:rPr>
        <w:t>c</w:t>
      </w:r>
      <w:r w:rsidRPr="00C76E93">
        <w:rPr>
          <w:sz w:val="26"/>
          <w:lang w:val="ru-RU"/>
        </w:rPr>
        <w:t>онли йиғилиш баённомаси билан нашрга</w:t>
      </w:r>
      <w:r w:rsidRPr="00C76E93">
        <w:rPr>
          <w:spacing w:val="1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>тавсия</w:t>
      </w:r>
      <w:r w:rsidRPr="00C76E93">
        <w:rPr>
          <w:spacing w:val="-1"/>
          <w:sz w:val="26"/>
          <w:lang w:val="ru-RU"/>
        </w:rPr>
        <w:t xml:space="preserve"> </w:t>
      </w:r>
      <w:r w:rsidRPr="00C76E93">
        <w:rPr>
          <w:sz w:val="26"/>
          <w:lang w:val="ru-RU"/>
        </w:rPr>
        <w:t>этилган.</w:t>
      </w:r>
    </w:p>
    <w:p w:rsidR="000F7DF1" w:rsidRPr="00C76E93" w:rsidRDefault="000F7DF1">
      <w:pPr>
        <w:pStyle w:val="a3"/>
        <w:spacing w:before="10"/>
        <w:ind w:left="0" w:firstLine="0"/>
        <w:jc w:val="left"/>
        <w:rPr>
          <w:sz w:val="32"/>
          <w:lang w:val="ru-RU"/>
        </w:rPr>
      </w:pPr>
    </w:p>
    <w:p w:rsidR="000F7DF1" w:rsidRPr="00C76E93" w:rsidRDefault="00E913CB">
      <w:pPr>
        <w:ind w:left="992" w:right="442"/>
        <w:jc w:val="center"/>
        <w:rPr>
          <w:b/>
          <w:sz w:val="27"/>
          <w:lang w:val="ru-RU"/>
        </w:rPr>
      </w:pPr>
      <w:r w:rsidRPr="00C76E93">
        <w:rPr>
          <w:b/>
          <w:sz w:val="27"/>
          <w:lang w:val="ru-RU"/>
        </w:rPr>
        <w:t>Ташкилотчилар:</w:t>
      </w:r>
    </w:p>
    <w:p w:rsidR="000F7DF1" w:rsidRPr="00C76E93" w:rsidRDefault="00E913CB">
      <w:pPr>
        <w:spacing w:before="38"/>
        <w:ind w:left="991" w:right="442"/>
        <w:jc w:val="center"/>
        <w:rPr>
          <w:sz w:val="27"/>
          <w:lang w:val="ru-RU"/>
        </w:rPr>
      </w:pPr>
      <w:r w:rsidRPr="00C76E93">
        <w:rPr>
          <w:sz w:val="27"/>
          <w:lang w:val="ru-RU"/>
        </w:rPr>
        <w:t>Республика</w:t>
      </w:r>
      <w:r w:rsidRPr="00C76E93">
        <w:rPr>
          <w:spacing w:val="-4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Маънавият</w:t>
      </w:r>
      <w:r w:rsidRPr="00C76E93">
        <w:rPr>
          <w:spacing w:val="-3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ва</w:t>
      </w:r>
      <w:r w:rsidRPr="00C76E93">
        <w:rPr>
          <w:spacing w:val="-3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маърифат</w:t>
      </w:r>
      <w:r w:rsidRPr="00C76E93">
        <w:rPr>
          <w:spacing w:val="-6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маркази,</w:t>
      </w:r>
    </w:p>
    <w:p w:rsidR="000F7DF1" w:rsidRPr="00C76E93" w:rsidRDefault="00E913CB">
      <w:pPr>
        <w:spacing w:before="47"/>
        <w:ind w:left="992" w:right="442"/>
        <w:jc w:val="center"/>
        <w:rPr>
          <w:sz w:val="27"/>
          <w:lang w:val="ru-RU"/>
        </w:rPr>
      </w:pPr>
      <w:r w:rsidRPr="00C76E93">
        <w:rPr>
          <w:sz w:val="27"/>
          <w:lang w:val="ru-RU"/>
        </w:rPr>
        <w:t>Ўзбекистон</w:t>
      </w:r>
      <w:r w:rsidRPr="00C76E93">
        <w:rPr>
          <w:spacing w:val="-5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Республикаси</w:t>
      </w:r>
      <w:r w:rsidRPr="00C76E93">
        <w:rPr>
          <w:spacing w:val="-3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Қуролли</w:t>
      </w:r>
      <w:r w:rsidRPr="00C76E93">
        <w:rPr>
          <w:spacing w:val="-2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Кучлари</w:t>
      </w:r>
      <w:r w:rsidRPr="00C76E93">
        <w:rPr>
          <w:spacing w:val="-4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академияси</w:t>
      </w:r>
    </w:p>
    <w:p w:rsidR="000F7DF1" w:rsidRPr="00C76E93" w:rsidRDefault="000F7DF1">
      <w:pPr>
        <w:pStyle w:val="a3"/>
        <w:spacing w:before="9"/>
        <w:ind w:left="0" w:firstLine="0"/>
        <w:jc w:val="left"/>
        <w:rPr>
          <w:sz w:val="35"/>
          <w:lang w:val="ru-RU"/>
        </w:rPr>
      </w:pPr>
    </w:p>
    <w:p w:rsidR="000F7DF1" w:rsidRPr="00C76E93" w:rsidRDefault="00E913CB">
      <w:pPr>
        <w:ind w:left="4267"/>
        <w:rPr>
          <w:b/>
          <w:sz w:val="27"/>
          <w:lang w:val="ru-RU"/>
        </w:rPr>
      </w:pPr>
      <w:r w:rsidRPr="00C76E93">
        <w:rPr>
          <w:b/>
          <w:sz w:val="27"/>
          <w:lang w:val="ru-RU"/>
        </w:rPr>
        <w:t>Масъул</w:t>
      </w:r>
      <w:r w:rsidRPr="00C76E93">
        <w:rPr>
          <w:b/>
          <w:spacing w:val="-4"/>
          <w:sz w:val="27"/>
          <w:lang w:val="ru-RU"/>
        </w:rPr>
        <w:t xml:space="preserve"> </w:t>
      </w:r>
      <w:r w:rsidRPr="00C76E93">
        <w:rPr>
          <w:b/>
          <w:sz w:val="27"/>
          <w:lang w:val="ru-RU"/>
        </w:rPr>
        <w:t>муҳаррирлар:</w:t>
      </w:r>
    </w:p>
    <w:p w:rsidR="000F7DF1" w:rsidRPr="00C76E93" w:rsidRDefault="00E913CB">
      <w:pPr>
        <w:spacing w:before="38" w:line="276" w:lineRule="auto"/>
        <w:ind w:left="962" w:firstLine="707"/>
        <w:rPr>
          <w:sz w:val="27"/>
          <w:lang w:val="ru-RU"/>
        </w:rPr>
      </w:pPr>
      <w:r w:rsidRPr="00C76E93">
        <w:rPr>
          <w:b/>
          <w:sz w:val="27"/>
          <w:lang w:val="ru-RU"/>
        </w:rPr>
        <w:t>А.Икромов</w:t>
      </w:r>
      <w:r w:rsidRPr="00C76E93">
        <w:rPr>
          <w:b/>
          <w:spacing w:val="13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–</w:t>
      </w:r>
      <w:r w:rsidRPr="00C76E93">
        <w:rPr>
          <w:spacing w:val="11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Ўзбекистон</w:t>
      </w:r>
      <w:r w:rsidRPr="00C76E93">
        <w:rPr>
          <w:spacing w:val="4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Республикаси</w:t>
      </w:r>
      <w:r w:rsidRPr="00C76E93">
        <w:rPr>
          <w:spacing w:val="4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Қуролли</w:t>
      </w:r>
      <w:r w:rsidRPr="00C76E93">
        <w:rPr>
          <w:spacing w:val="4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Кучлари</w:t>
      </w:r>
      <w:r w:rsidRPr="00C76E93">
        <w:rPr>
          <w:spacing w:val="2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академияси</w:t>
      </w:r>
      <w:r w:rsidRPr="00C76E93">
        <w:rPr>
          <w:spacing w:val="-65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бошлиғи,</w:t>
      </w:r>
      <w:r w:rsidRPr="00C76E93">
        <w:rPr>
          <w:spacing w:val="-2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генерал-маййор</w:t>
      </w:r>
    </w:p>
    <w:p w:rsidR="000F7DF1" w:rsidRPr="00C76E93" w:rsidRDefault="00E913CB">
      <w:pPr>
        <w:spacing w:before="1"/>
        <w:ind w:left="1670"/>
        <w:rPr>
          <w:sz w:val="27"/>
          <w:lang w:val="ru-RU"/>
        </w:rPr>
      </w:pPr>
      <w:r w:rsidRPr="00C76E93">
        <w:rPr>
          <w:b/>
          <w:sz w:val="27"/>
          <w:lang w:val="ru-RU"/>
        </w:rPr>
        <w:t>А.Кадиров</w:t>
      </w:r>
      <w:r w:rsidRPr="00C76E93">
        <w:rPr>
          <w:b/>
          <w:spacing w:val="-4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–</w:t>
      </w:r>
      <w:r w:rsidRPr="00C76E93">
        <w:rPr>
          <w:spacing w:val="-2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Республика</w:t>
      </w:r>
      <w:r w:rsidRPr="00C76E93">
        <w:rPr>
          <w:spacing w:val="-3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Маънавият</w:t>
      </w:r>
      <w:r w:rsidRPr="00C76E93">
        <w:rPr>
          <w:spacing w:val="-3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ва</w:t>
      </w:r>
      <w:r w:rsidRPr="00C76E93">
        <w:rPr>
          <w:spacing w:val="-3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маърифат</w:t>
      </w:r>
      <w:r w:rsidRPr="00C76E93">
        <w:rPr>
          <w:spacing w:val="-3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маркази</w:t>
      </w:r>
      <w:r w:rsidRPr="00C76E93">
        <w:rPr>
          <w:spacing w:val="-2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раҳбари</w:t>
      </w:r>
    </w:p>
    <w:p w:rsidR="000F7DF1" w:rsidRPr="00C76E93" w:rsidRDefault="00E913CB">
      <w:pPr>
        <w:spacing w:before="48" w:line="276" w:lineRule="auto"/>
        <w:ind w:left="962" w:firstLine="707"/>
        <w:rPr>
          <w:sz w:val="27"/>
          <w:lang w:val="ru-RU"/>
        </w:rPr>
      </w:pPr>
      <w:r w:rsidRPr="00C76E93">
        <w:rPr>
          <w:b/>
          <w:sz w:val="27"/>
          <w:lang w:val="ru-RU"/>
        </w:rPr>
        <w:t>М.Қуронов</w:t>
      </w:r>
      <w:r w:rsidRPr="00C76E93">
        <w:rPr>
          <w:b/>
          <w:spacing w:val="37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–</w:t>
      </w:r>
      <w:r w:rsidRPr="00C76E93">
        <w:rPr>
          <w:spacing w:val="36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Республика</w:t>
      </w:r>
      <w:r w:rsidRPr="00C76E93">
        <w:rPr>
          <w:spacing w:val="37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Маънавият</w:t>
      </w:r>
      <w:r w:rsidRPr="00C76E93">
        <w:rPr>
          <w:spacing w:val="36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ва</w:t>
      </w:r>
      <w:r w:rsidRPr="00C76E93">
        <w:rPr>
          <w:spacing w:val="36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маърифат</w:t>
      </w:r>
      <w:r w:rsidRPr="00C76E93">
        <w:rPr>
          <w:spacing w:val="34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маркази</w:t>
      </w:r>
      <w:r w:rsidRPr="00C76E93">
        <w:rPr>
          <w:spacing w:val="37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раҳбарининг</w:t>
      </w:r>
      <w:r w:rsidRPr="00C76E93">
        <w:rPr>
          <w:spacing w:val="-65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биринчи</w:t>
      </w:r>
      <w:r w:rsidRPr="00C76E93">
        <w:rPr>
          <w:spacing w:val="-3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ўринбосари</w:t>
      </w:r>
      <w:r w:rsidRPr="00C76E93">
        <w:rPr>
          <w:spacing w:val="-4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педагогика</w:t>
      </w:r>
      <w:r w:rsidRPr="00C76E93">
        <w:rPr>
          <w:spacing w:val="-2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фанлари</w:t>
      </w:r>
      <w:r w:rsidRPr="00C76E93">
        <w:rPr>
          <w:spacing w:val="-1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доктори,</w:t>
      </w:r>
      <w:r w:rsidRPr="00C76E93">
        <w:rPr>
          <w:spacing w:val="-2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профессор</w:t>
      </w:r>
    </w:p>
    <w:p w:rsidR="000F7DF1" w:rsidRPr="00C76E93" w:rsidRDefault="000F7DF1">
      <w:pPr>
        <w:pStyle w:val="a3"/>
        <w:spacing w:before="6"/>
        <w:ind w:left="0" w:firstLine="0"/>
        <w:jc w:val="left"/>
        <w:rPr>
          <w:sz w:val="31"/>
          <w:lang w:val="ru-RU"/>
        </w:rPr>
      </w:pPr>
    </w:p>
    <w:p w:rsidR="000F7DF1" w:rsidRPr="00C76E93" w:rsidRDefault="00E913CB">
      <w:pPr>
        <w:spacing w:before="1"/>
        <w:ind w:left="4603"/>
        <w:jc w:val="both"/>
        <w:rPr>
          <w:b/>
          <w:sz w:val="27"/>
          <w:lang w:val="ru-RU"/>
        </w:rPr>
      </w:pPr>
      <w:r w:rsidRPr="00C76E93">
        <w:rPr>
          <w:b/>
          <w:sz w:val="27"/>
          <w:lang w:val="ru-RU"/>
        </w:rPr>
        <w:t>Таҳрир</w:t>
      </w:r>
      <w:r w:rsidRPr="00C76E93">
        <w:rPr>
          <w:b/>
          <w:spacing w:val="-4"/>
          <w:sz w:val="27"/>
          <w:lang w:val="ru-RU"/>
        </w:rPr>
        <w:t xml:space="preserve"> </w:t>
      </w:r>
      <w:r w:rsidRPr="00C76E93">
        <w:rPr>
          <w:b/>
          <w:sz w:val="27"/>
          <w:lang w:val="ru-RU"/>
        </w:rPr>
        <w:t>ҳайъати:</w:t>
      </w:r>
    </w:p>
    <w:p w:rsidR="000F7DF1" w:rsidRPr="00C76E93" w:rsidRDefault="00E913CB">
      <w:pPr>
        <w:spacing w:before="40" w:line="276" w:lineRule="auto"/>
        <w:ind w:left="962" w:right="407" w:firstLine="707"/>
        <w:jc w:val="both"/>
        <w:rPr>
          <w:sz w:val="27"/>
          <w:lang w:val="ru-RU"/>
        </w:rPr>
      </w:pPr>
      <w:r w:rsidRPr="00C76E93">
        <w:rPr>
          <w:b/>
          <w:sz w:val="27"/>
          <w:lang w:val="ru-RU"/>
        </w:rPr>
        <w:t xml:space="preserve">Т.Маматқобилов </w:t>
      </w:r>
      <w:r w:rsidRPr="00C76E93">
        <w:rPr>
          <w:sz w:val="27"/>
          <w:lang w:val="ru-RU"/>
        </w:rPr>
        <w:t>– Республика Маънавият ва маърифат маркази бўлим</w:t>
      </w:r>
      <w:r w:rsidRPr="00C76E93">
        <w:rPr>
          <w:spacing w:val="1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бошлиғи,</w:t>
      </w:r>
      <w:r w:rsidRPr="00C76E93">
        <w:rPr>
          <w:spacing w:val="-2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сиёсий</w:t>
      </w:r>
      <w:r w:rsidRPr="00C76E93">
        <w:rPr>
          <w:spacing w:val="-1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фанлар номзоди</w:t>
      </w:r>
    </w:p>
    <w:p w:rsidR="000F7DF1" w:rsidRPr="00C76E93" w:rsidRDefault="00E913CB">
      <w:pPr>
        <w:spacing w:line="276" w:lineRule="auto"/>
        <w:ind w:left="962" w:right="409" w:firstLine="707"/>
        <w:jc w:val="both"/>
        <w:rPr>
          <w:sz w:val="27"/>
          <w:lang w:val="ru-RU"/>
        </w:rPr>
      </w:pPr>
      <w:r w:rsidRPr="00C76E93">
        <w:rPr>
          <w:b/>
          <w:sz w:val="27"/>
          <w:lang w:val="ru-RU"/>
        </w:rPr>
        <w:t xml:space="preserve">Ф.Азимова </w:t>
      </w:r>
      <w:r w:rsidRPr="00C76E93">
        <w:rPr>
          <w:sz w:val="27"/>
          <w:lang w:val="ru-RU"/>
        </w:rPr>
        <w:t>– Республика Маънавият ва маърифат маркази Миллий ғоя ва</w:t>
      </w:r>
      <w:r w:rsidRPr="00C76E93">
        <w:rPr>
          <w:spacing w:val="1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мафкура</w:t>
      </w:r>
      <w:r w:rsidRPr="00C76E93">
        <w:rPr>
          <w:spacing w:val="-2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тадқиқотларини</w:t>
      </w:r>
      <w:r w:rsidRPr="00C76E93">
        <w:rPr>
          <w:spacing w:val="-1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ташкил</w:t>
      </w:r>
      <w:r w:rsidRPr="00C76E93">
        <w:rPr>
          <w:spacing w:val="-2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қилиш бўл</w:t>
      </w:r>
      <w:r w:rsidRPr="00C76E93">
        <w:rPr>
          <w:sz w:val="27"/>
          <w:lang w:val="ru-RU"/>
        </w:rPr>
        <w:t>ими</w:t>
      </w:r>
      <w:r w:rsidRPr="00C76E93">
        <w:rPr>
          <w:spacing w:val="-2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бош</w:t>
      </w:r>
      <w:r w:rsidRPr="00C76E93">
        <w:rPr>
          <w:spacing w:val="-3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мутахассиси</w:t>
      </w:r>
    </w:p>
    <w:p w:rsidR="000F7DF1" w:rsidRPr="00C76E93" w:rsidRDefault="00E913CB">
      <w:pPr>
        <w:spacing w:line="276" w:lineRule="auto"/>
        <w:ind w:left="962" w:right="408" w:firstLine="707"/>
        <w:jc w:val="both"/>
        <w:rPr>
          <w:sz w:val="27"/>
          <w:lang w:val="ru-RU"/>
        </w:rPr>
      </w:pPr>
      <w:r w:rsidRPr="00C76E93">
        <w:rPr>
          <w:b/>
          <w:sz w:val="27"/>
          <w:lang w:val="ru-RU"/>
        </w:rPr>
        <w:t xml:space="preserve">М.Мусаев </w:t>
      </w:r>
      <w:r w:rsidRPr="00C76E93">
        <w:rPr>
          <w:sz w:val="27"/>
          <w:lang w:val="ru-RU"/>
        </w:rPr>
        <w:t>– Республика Маънавият ва маърифат маркази бўлим бошлиғи,</w:t>
      </w:r>
      <w:r w:rsidRPr="00C76E93">
        <w:rPr>
          <w:spacing w:val="-65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сиёсий</w:t>
      </w:r>
      <w:r w:rsidRPr="00C76E93">
        <w:rPr>
          <w:spacing w:val="-2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фанлар бўйича фалсафа</w:t>
      </w:r>
      <w:r w:rsidRPr="00C76E93">
        <w:rPr>
          <w:spacing w:val="-1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доктори</w:t>
      </w:r>
      <w:r w:rsidRPr="00C76E93">
        <w:rPr>
          <w:spacing w:val="-1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(</w:t>
      </w:r>
      <w:r>
        <w:rPr>
          <w:sz w:val="27"/>
        </w:rPr>
        <w:t>PhD</w:t>
      </w:r>
      <w:r w:rsidRPr="00C76E93">
        <w:rPr>
          <w:sz w:val="27"/>
          <w:lang w:val="ru-RU"/>
        </w:rPr>
        <w:t>)</w:t>
      </w:r>
    </w:p>
    <w:p w:rsidR="000F7DF1" w:rsidRPr="00C76E93" w:rsidRDefault="00E913CB">
      <w:pPr>
        <w:spacing w:line="276" w:lineRule="auto"/>
        <w:ind w:left="962" w:right="405" w:firstLine="707"/>
        <w:jc w:val="both"/>
        <w:rPr>
          <w:sz w:val="27"/>
          <w:lang w:val="ru-RU"/>
        </w:rPr>
      </w:pPr>
      <w:r w:rsidRPr="00C76E93">
        <w:rPr>
          <w:b/>
          <w:sz w:val="27"/>
          <w:lang w:val="ru-RU"/>
        </w:rPr>
        <w:t>Б.Негматов</w:t>
      </w:r>
      <w:r w:rsidRPr="00C76E93">
        <w:rPr>
          <w:b/>
          <w:spacing w:val="1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–</w:t>
      </w:r>
      <w:r w:rsidRPr="00C76E93">
        <w:rPr>
          <w:spacing w:val="1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Ўзбекистон</w:t>
      </w:r>
      <w:r w:rsidRPr="00C76E93">
        <w:rPr>
          <w:spacing w:val="1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Республикаси</w:t>
      </w:r>
      <w:r w:rsidRPr="00C76E93">
        <w:rPr>
          <w:spacing w:val="1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Қуролли</w:t>
      </w:r>
      <w:r w:rsidRPr="00C76E93">
        <w:rPr>
          <w:spacing w:val="1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Кучлари академияси</w:t>
      </w:r>
      <w:r w:rsidRPr="00C76E93">
        <w:rPr>
          <w:spacing w:val="1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Гуманитар фанлар кафедраси бошлиғи ўринбосари, фалсафа фанлари номзоди,</w:t>
      </w:r>
      <w:r w:rsidRPr="00C76E93">
        <w:rPr>
          <w:spacing w:val="1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доцент</w:t>
      </w:r>
    </w:p>
    <w:p w:rsidR="000F7DF1" w:rsidRPr="00C76E93" w:rsidRDefault="000F7DF1">
      <w:pPr>
        <w:pStyle w:val="a3"/>
        <w:spacing w:before="1"/>
        <w:ind w:left="0" w:firstLine="0"/>
        <w:jc w:val="left"/>
        <w:rPr>
          <w:sz w:val="31"/>
          <w:lang w:val="ru-RU"/>
        </w:rPr>
      </w:pPr>
    </w:p>
    <w:p w:rsidR="000F7DF1" w:rsidRPr="00C76E93" w:rsidRDefault="00E913CB">
      <w:pPr>
        <w:ind w:left="4301"/>
        <w:rPr>
          <w:sz w:val="27"/>
          <w:lang w:val="ru-RU"/>
        </w:rPr>
      </w:pPr>
      <w:r w:rsidRPr="00C76E93">
        <w:rPr>
          <w:b/>
          <w:sz w:val="27"/>
          <w:lang w:val="ru-RU"/>
        </w:rPr>
        <w:t>Техник</w:t>
      </w:r>
      <w:r w:rsidRPr="00C76E93">
        <w:rPr>
          <w:b/>
          <w:spacing w:val="-6"/>
          <w:sz w:val="27"/>
          <w:lang w:val="ru-RU"/>
        </w:rPr>
        <w:t xml:space="preserve"> </w:t>
      </w:r>
      <w:r w:rsidRPr="00C76E93">
        <w:rPr>
          <w:b/>
          <w:sz w:val="27"/>
          <w:lang w:val="ru-RU"/>
        </w:rPr>
        <w:t>муҳаррирлар</w:t>
      </w:r>
      <w:r w:rsidRPr="00C76E93">
        <w:rPr>
          <w:sz w:val="27"/>
          <w:lang w:val="ru-RU"/>
        </w:rPr>
        <w:t>:</w:t>
      </w:r>
    </w:p>
    <w:p w:rsidR="000F7DF1" w:rsidRPr="00C76E93" w:rsidRDefault="00E913CB">
      <w:pPr>
        <w:spacing w:before="45" w:line="276" w:lineRule="auto"/>
        <w:ind w:left="962" w:right="395" w:firstLine="707"/>
        <w:rPr>
          <w:sz w:val="27"/>
          <w:lang w:val="ru-RU"/>
        </w:rPr>
      </w:pPr>
      <w:r w:rsidRPr="00C76E93">
        <w:rPr>
          <w:b/>
          <w:sz w:val="27"/>
          <w:lang w:val="ru-RU"/>
        </w:rPr>
        <w:t>А.Сатторов,</w:t>
      </w:r>
      <w:r w:rsidRPr="00C76E93">
        <w:rPr>
          <w:b/>
          <w:spacing w:val="1"/>
          <w:sz w:val="27"/>
          <w:lang w:val="ru-RU"/>
        </w:rPr>
        <w:t xml:space="preserve"> </w:t>
      </w:r>
      <w:r w:rsidRPr="00C76E93">
        <w:rPr>
          <w:b/>
          <w:sz w:val="27"/>
          <w:lang w:val="ru-RU"/>
        </w:rPr>
        <w:t>И.Ҳайитмуродов</w:t>
      </w:r>
      <w:r w:rsidRPr="00C76E93">
        <w:rPr>
          <w:b/>
          <w:spacing w:val="1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–</w:t>
      </w:r>
      <w:r w:rsidRPr="00C76E93">
        <w:rPr>
          <w:spacing w:val="1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Республика</w:t>
      </w:r>
      <w:r w:rsidRPr="00C76E93">
        <w:rPr>
          <w:spacing w:val="1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Маънавият</w:t>
      </w:r>
      <w:r w:rsidRPr="00C76E93">
        <w:rPr>
          <w:spacing w:val="1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ва</w:t>
      </w:r>
      <w:r w:rsidRPr="00C76E93">
        <w:rPr>
          <w:spacing w:val="1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маърифат</w:t>
      </w:r>
      <w:r w:rsidRPr="00C76E93">
        <w:rPr>
          <w:spacing w:val="-65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маркази</w:t>
      </w:r>
      <w:r w:rsidRPr="00C76E93">
        <w:rPr>
          <w:spacing w:val="-2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масъул</w:t>
      </w:r>
      <w:r w:rsidRPr="00C76E93">
        <w:rPr>
          <w:spacing w:val="-1"/>
          <w:sz w:val="27"/>
          <w:lang w:val="ru-RU"/>
        </w:rPr>
        <w:t xml:space="preserve"> </w:t>
      </w:r>
      <w:r w:rsidRPr="00C76E93">
        <w:rPr>
          <w:sz w:val="27"/>
          <w:lang w:val="ru-RU"/>
        </w:rPr>
        <w:t>ходимлари</w:t>
      </w:r>
    </w:p>
    <w:p w:rsidR="000F7DF1" w:rsidRPr="00C76E93" w:rsidRDefault="000F7DF1">
      <w:pPr>
        <w:pStyle w:val="a3"/>
        <w:ind w:left="0" w:firstLine="0"/>
        <w:jc w:val="left"/>
        <w:rPr>
          <w:sz w:val="30"/>
          <w:lang w:val="ru-RU"/>
        </w:rPr>
      </w:pPr>
    </w:p>
    <w:p w:rsidR="000F7DF1" w:rsidRPr="00C76E93" w:rsidRDefault="000F7DF1">
      <w:pPr>
        <w:pStyle w:val="a3"/>
        <w:spacing w:before="11"/>
        <w:ind w:left="0" w:firstLine="0"/>
        <w:jc w:val="left"/>
        <w:rPr>
          <w:lang w:val="ru-RU"/>
        </w:rPr>
      </w:pPr>
    </w:p>
    <w:p w:rsidR="000F7DF1" w:rsidRPr="00C76E93" w:rsidRDefault="00E913CB">
      <w:pPr>
        <w:spacing w:line="276" w:lineRule="auto"/>
        <w:ind w:left="3905" w:right="395" w:firstLine="1500"/>
        <w:rPr>
          <w:sz w:val="24"/>
          <w:lang w:val="ru-RU"/>
        </w:rPr>
      </w:pPr>
      <w:r w:rsidRPr="00C76E93">
        <w:rPr>
          <w:sz w:val="24"/>
          <w:lang w:val="ru-RU"/>
        </w:rPr>
        <w:t>© Республика Маънавият ва маърифат маркази,</w:t>
      </w:r>
      <w:r w:rsidRPr="00C76E93">
        <w:rPr>
          <w:spacing w:val="-57"/>
          <w:sz w:val="24"/>
          <w:lang w:val="ru-RU"/>
        </w:rPr>
        <w:t xml:space="preserve"> </w:t>
      </w:r>
      <w:r w:rsidRPr="00C76E93">
        <w:rPr>
          <w:sz w:val="24"/>
          <w:lang w:val="ru-RU"/>
        </w:rPr>
        <w:t>Ўзбекистон</w:t>
      </w:r>
      <w:r w:rsidRPr="00C76E93">
        <w:rPr>
          <w:spacing w:val="-2"/>
          <w:sz w:val="24"/>
          <w:lang w:val="ru-RU"/>
        </w:rPr>
        <w:t xml:space="preserve"> </w:t>
      </w:r>
      <w:r w:rsidRPr="00C76E93">
        <w:rPr>
          <w:sz w:val="24"/>
          <w:lang w:val="ru-RU"/>
        </w:rPr>
        <w:t>Республикаси</w:t>
      </w:r>
      <w:r w:rsidRPr="00C76E93">
        <w:rPr>
          <w:spacing w:val="-2"/>
          <w:sz w:val="24"/>
          <w:lang w:val="ru-RU"/>
        </w:rPr>
        <w:t xml:space="preserve"> </w:t>
      </w:r>
      <w:r w:rsidRPr="00C76E93">
        <w:rPr>
          <w:sz w:val="24"/>
          <w:lang w:val="ru-RU"/>
        </w:rPr>
        <w:t>Қуролли</w:t>
      </w:r>
      <w:r w:rsidRPr="00C76E93">
        <w:rPr>
          <w:spacing w:val="-2"/>
          <w:sz w:val="24"/>
          <w:lang w:val="ru-RU"/>
        </w:rPr>
        <w:t xml:space="preserve"> </w:t>
      </w:r>
      <w:r w:rsidRPr="00C76E93">
        <w:rPr>
          <w:sz w:val="24"/>
          <w:lang w:val="ru-RU"/>
        </w:rPr>
        <w:t>Кучлари</w:t>
      </w:r>
      <w:r w:rsidRPr="00C76E93">
        <w:rPr>
          <w:spacing w:val="-4"/>
          <w:sz w:val="24"/>
          <w:lang w:val="ru-RU"/>
        </w:rPr>
        <w:t xml:space="preserve"> </w:t>
      </w:r>
      <w:r w:rsidRPr="00C76E93">
        <w:rPr>
          <w:sz w:val="24"/>
          <w:lang w:val="ru-RU"/>
        </w:rPr>
        <w:t>академияси,</w:t>
      </w:r>
      <w:r w:rsidRPr="00C76E93">
        <w:rPr>
          <w:spacing w:val="-3"/>
          <w:sz w:val="24"/>
          <w:lang w:val="ru-RU"/>
        </w:rPr>
        <w:t xml:space="preserve"> </w:t>
      </w:r>
      <w:r w:rsidRPr="00C76E93">
        <w:rPr>
          <w:sz w:val="24"/>
          <w:lang w:val="ru-RU"/>
        </w:rPr>
        <w:t>2019</w:t>
      </w:r>
    </w:p>
    <w:p w:rsidR="000F7DF1" w:rsidRPr="00C76E93" w:rsidRDefault="000F7DF1">
      <w:pPr>
        <w:spacing w:line="276" w:lineRule="auto"/>
        <w:rPr>
          <w:sz w:val="24"/>
          <w:lang w:val="ru-RU"/>
        </w:rPr>
        <w:sectPr w:rsidR="000F7DF1" w:rsidRPr="00C76E93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2"/>
        <w:rPr>
          <w:lang w:val="ru-RU"/>
        </w:rPr>
      </w:pPr>
      <w:r w:rsidRPr="00C76E93">
        <w:rPr>
          <w:lang w:val="ru-RU"/>
        </w:rPr>
        <w:lastRenderedPageBreak/>
        <w:t>Мазкур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тўпламда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юртимизнинг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етук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олимлари,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таниқли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зиёлилар,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тадқиқотчилар, ҳарбий соҳа илмий изланувчилари, магистр ҳамда иқтидорли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талаба ва курсантларнинг ҳарбий хизматчиларда ҳар қандай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ички ва ташқи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таҳдидларга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мафкуравий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иммунитетни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мустаҳкамлаш,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ватанпарварлик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фазилатини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тарбиялашда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маънавий-маърифий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шакл, метод, восита ва технологиялари, Куролли Кучлар ти</w:t>
      </w:r>
      <w:r w:rsidRPr="00C76E93">
        <w:rPr>
          <w:lang w:val="ru-RU"/>
        </w:rPr>
        <w:t>зимида ҳарбий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ватанпарварлик тарбиясининг маънавий-маърифий механизмлари, маънавий-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сиёсий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хавфсизликни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таъминлашнинг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стратегик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масалаларини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ёритувчи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мақола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ва тезислари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ўз ифодасини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топган.</w:t>
      </w:r>
    </w:p>
    <w:p w:rsidR="000F7DF1" w:rsidRPr="00C76E93" w:rsidRDefault="00E913CB">
      <w:pPr>
        <w:pStyle w:val="a3"/>
        <w:spacing w:before="2" w:line="276" w:lineRule="auto"/>
        <w:ind w:right="405"/>
        <w:rPr>
          <w:lang w:val="ru-RU"/>
        </w:rPr>
      </w:pPr>
      <w:r w:rsidRPr="00C76E93">
        <w:rPr>
          <w:lang w:val="ru-RU"/>
        </w:rPr>
        <w:t>Ушбу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тўплам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келажакда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ёшларимизнинг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маънавий-маърифий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савиясини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</w:t>
      </w:r>
      <w:r w:rsidRPr="00C76E93">
        <w:rPr>
          <w:lang w:val="ru-RU"/>
        </w:rPr>
        <w:t>нада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ҳарбий-ватанпарварлик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туйғуларини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мустаҳкамлаш орқали уларда Ватанга дахлдорлик ҳиссини юксалтиришда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шароитида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авлод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таҳдидларнинг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олдини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олишда муҳим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манба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бўлиб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хизмат қилади.</w:t>
      </w:r>
    </w:p>
    <w:p w:rsidR="000F7DF1" w:rsidRPr="00C76E93" w:rsidRDefault="000F7DF1">
      <w:pPr>
        <w:pStyle w:val="a3"/>
        <w:spacing w:before="8"/>
        <w:ind w:left="0" w:firstLine="0"/>
        <w:jc w:val="left"/>
        <w:rPr>
          <w:sz w:val="32"/>
          <w:lang w:val="ru-RU"/>
        </w:rPr>
      </w:pPr>
    </w:p>
    <w:p w:rsidR="000F7DF1" w:rsidRPr="00C76E93" w:rsidRDefault="00E913CB">
      <w:pPr>
        <w:pStyle w:val="1"/>
        <w:spacing w:line="276" w:lineRule="auto"/>
        <w:ind w:left="962" w:right="405" w:firstLine="707"/>
        <w:jc w:val="both"/>
        <w:rPr>
          <w:lang w:val="ru-RU"/>
        </w:rPr>
      </w:pPr>
      <w:r w:rsidRPr="00C76E93">
        <w:rPr>
          <w:lang w:val="ru-RU"/>
        </w:rPr>
        <w:t>©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Республика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маърифат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маркази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Ўзбекистон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Республикаси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Қуролли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Кучлари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академияси,</w:t>
      </w:r>
      <w:r w:rsidRPr="00C76E93">
        <w:rPr>
          <w:spacing w:val="68"/>
          <w:lang w:val="ru-RU"/>
        </w:rPr>
        <w:t xml:space="preserve"> </w:t>
      </w:r>
      <w:r w:rsidRPr="00C76E93">
        <w:rPr>
          <w:lang w:val="ru-RU"/>
        </w:rPr>
        <w:t>2019.</w:t>
      </w:r>
    </w:p>
    <w:p w:rsidR="000F7DF1" w:rsidRPr="00C76E93" w:rsidRDefault="000F7DF1">
      <w:pPr>
        <w:pStyle w:val="a3"/>
        <w:ind w:left="0" w:firstLine="0"/>
        <w:jc w:val="left"/>
        <w:rPr>
          <w:b/>
          <w:sz w:val="3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b/>
          <w:sz w:val="30"/>
          <w:lang w:val="ru-RU"/>
        </w:rPr>
      </w:pPr>
    </w:p>
    <w:p w:rsidR="000F7DF1" w:rsidRPr="00C76E93" w:rsidRDefault="000F7DF1">
      <w:pPr>
        <w:pStyle w:val="a3"/>
        <w:spacing w:before="2"/>
        <w:ind w:left="0" w:firstLine="0"/>
        <w:jc w:val="left"/>
        <w:rPr>
          <w:b/>
          <w:sz w:val="39"/>
          <w:lang w:val="ru-RU"/>
        </w:rPr>
      </w:pPr>
    </w:p>
    <w:p w:rsidR="000F7DF1" w:rsidRPr="00C76E93" w:rsidRDefault="00E913CB">
      <w:pPr>
        <w:spacing w:line="278" w:lineRule="auto"/>
        <w:ind w:left="962" w:right="406" w:firstLine="707"/>
        <w:jc w:val="both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Тўпламдан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ўрин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олган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материаллар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тўғрилиги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ва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аниқлиги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учун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муаллифлар масъул.</w:t>
      </w:r>
    </w:p>
    <w:p w:rsidR="000F7DF1" w:rsidRPr="00C76E93" w:rsidRDefault="000F7DF1">
      <w:pPr>
        <w:spacing w:line="278" w:lineRule="auto"/>
        <w:jc w:val="both"/>
        <w:rPr>
          <w:sz w:val="28"/>
          <w:lang w:val="ru-RU"/>
        </w:rPr>
        <w:sectPr w:rsidR="000F7DF1" w:rsidRPr="00C76E93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Pr="00C76E93" w:rsidRDefault="00E913CB">
      <w:pPr>
        <w:pStyle w:val="1"/>
        <w:spacing w:before="72"/>
        <w:ind w:left="992" w:right="442"/>
        <w:jc w:val="center"/>
        <w:rPr>
          <w:lang w:val="ru-RU"/>
        </w:rPr>
      </w:pPr>
      <w:r w:rsidRPr="00C76E93">
        <w:rPr>
          <w:lang w:val="ru-RU"/>
        </w:rPr>
        <w:lastRenderedPageBreak/>
        <w:t>КИРИШ</w:t>
      </w:r>
    </w:p>
    <w:p w:rsidR="000F7DF1" w:rsidRPr="00C76E93" w:rsidRDefault="000F7DF1">
      <w:pPr>
        <w:pStyle w:val="a3"/>
        <w:spacing w:before="1"/>
        <w:ind w:left="0" w:firstLine="0"/>
        <w:jc w:val="left"/>
        <w:rPr>
          <w:b/>
          <w:sz w:val="36"/>
          <w:lang w:val="ru-RU"/>
        </w:rPr>
      </w:pPr>
    </w:p>
    <w:p w:rsidR="000F7DF1" w:rsidRPr="00C76E93" w:rsidRDefault="00E913CB">
      <w:pPr>
        <w:pStyle w:val="a3"/>
        <w:spacing w:line="276" w:lineRule="auto"/>
        <w:ind w:right="402"/>
        <w:rPr>
          <w:lang w:val="ru-RU"/>
        </w:rPr>
      </w:pP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шароитида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миқёсида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тинчлик,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хавфсизлик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барқарорликни таъминлаш муҳим аҳамият касб этади. Айниқса, ҳар қандай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мамлакат хавфсизлиги ва барқорлигини таъминлашда, энг аввало, ички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ташқи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таҳдидларга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мафкуравий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иммунитетни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мустаҳкамлаш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масалалари борасида жиддий изланишлар талаб қилинади. Бу эса мамлакатда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ёшларнинг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ватанпарварлик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фазилатини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тарбиялашда,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маънавий-маърифий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янада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такомиллаштириш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хавфсизликни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таъминлашда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истиқболдаги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мақсадларга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эришувга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замин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яратади.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Ўзбеки</w:t>
      </w:r>
      <w:r w:rsidRPr="00C76E93">
        <w:rPr>
          <w:lang w:val="ru-RU"/>
        </w:rPr>
        <w:t>стон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Республикаси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Президентининг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2018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4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августдаги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“Ўзбекистон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Республикаси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Қуролли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хизматчиларининг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маърифий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савиясини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тизимини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тубдан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такомиллаштириш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тўғрисида”ги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ПҚ-3898-сонли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қарори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ижроси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юзасидан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ватанпарварлик руҳида тарбиялаш концепциясининг қабул қилингани, армия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халқ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таъминлаш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борасида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маҳаллий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ҳокимияти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органлари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ҳамкорликдаги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кучайтирилгани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армиямиз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сафларини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мустаҳкам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ирода,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фаол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фуқаролик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</w:t>
      </w:r>
      <w:r w:rsidRPr="00C76E93">
        <w:rPr>
          <w:lang w:val="ru-RU"/>
        </w:rPr>
        <w:t>озициясига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ёшлар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тўлдириб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бориш имконини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бермоқда.</w:t>
      </w:r>
    </w:p>
    <w:p w:rsidR="000F7DF1" w:rsidRPr="00C76E93" w:rsidRDefault="00E913CB">
      <w:pPr>
        <w:pStyle w:val="a3"/>
        <w:spacing w:before="2" w:line="276" w:lineRule="auto"/>
        <w:ind w:right="402"/>
        <w:rPr>
          <w:lang w:val="ru-RU"/>
        </w:rPr>
      </w:pPr>
      <w:r w:rsidRPr="00C76E93">
        <w:rPr>
          <w:lang w:val="ru-RU"/>
        </w:rPr>
        <w:t>Шу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бирга,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бугунги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Ўзбекистон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Республикаси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Қуролли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Кучлари ҳарбий хизматчиларига ҳаётий ва профессионал кўникмаларни илм-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маърифат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сингдириш,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мамлакатимиз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реал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сиёсий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ўзгаришлар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уйғун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равишда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билимларини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бориш, ён-атроф ва жаҳонда рўй бераётган ижтимоий-сиёсий жараёнларга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 манфаатларимиздан келиб чиққан ҳолда ёндашиш, ички ва ташқи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таҳдидларга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мафкуравий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иммунитетн</w:t>
      </w:r>
      <w:r w:rsidRPr="00C76E93">
        <w:rPr>
          <w:lang w:val="ru-RU"/>
        </w:rPr>
        <w:t>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мустаҳкамлаш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масалаларига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алоҳида эътибор қаратиш чуқур талаб этилмоқда. Ўзбекистон Республикаси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Қуролли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тизимида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маънавий-маърифий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самарадорлигини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концепциясида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хизматчиларнинг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савияси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интеллектуал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салоҳиятини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юкс</w:t>
      </w:r>
      <w:r w:rsidRPr="00C76E93">
        <w:rPr>
          <w:lang w:val="ru-RU"/>
        </w:rPr>
        <w:t>алтириш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маданиятимиз,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азалий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қадриятлар ва анъаналаримизга асосланган дунёқарашини шакллантиришга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йўналтирилган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ягона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тизимини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яратиш,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хизматчиларнинг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онгу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тафаккурига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ҳимояси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шарафли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муқаддас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бурч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эканини,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армиямиз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фахрланиш,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хавфсизлигини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ҳимоя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масъулият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туйғусини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чуқур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сингдириш,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хизматчиларга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мамлакатимизда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амалга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оширилаётган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ижтимоий-иқтисодий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ислоҳотлар,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қабул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қилинаётган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қонун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ҳужжатлари,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дастурларининг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мазмун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моҳиятини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тизимли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изчил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равишда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етказиш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ён-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атрофимизда</w:t>
      </w:r>
      <w:r w:rsidRPr="00C76E93">
        <w:rPr>
          <w:spacing w:val="61"/>
          <w:lang w:val="ru-RU"/>
        </w:rPr>
        <w:t xml:space="preserve"> </w:t>
      </w:r>
      <w:r w:rsidRPr="00C76E93">
        <w:rPr>
          <w:lang w:val="ru-RU"/>
        </w:rPr>
        <w:t>содир</w:t>
      </w:r>
      <w:r w:rsidRPr="00C76E93">
        <w:rPr>
          <w:spacing w:val="60"/>
          <w:lang w:val="ru-RU"/>
        </w:rPr>
        <w:t xml:space="preserve"> </w:t>
      </w:r>
      <w:r w:rsidRPr="00C76E93">
        <w:rPr>
          <w:lang w:val="ru-RU"/>
        </w:rPr>
        <w:t>бўлаётган</w:t>
      </w:r>
      <w:r w:rsidRPr="00C76E93">
        <w:rPr>
          <w:spacing w:val="62"/>
          <w:lang w:val="ru-RU"/>
        </w:rPr>
        <w:t xml:space="preserve"> </w:t>
      </w:r>
      <w:r w:rsidRPr="00C76E93">
        <w:rPr>
          <w:lang w:val="ru-RU"/>
        </w:rPr>
        <w:t>глобаллашув</w:t>
      </w:r>
      <w:r w:rsidRPr="00C76E93">
        <w:rPr>
          <w:spacing w:val="62"/>
          <w:lang w:val="ru-RU"/>
        </w:rPr>
        <w:t xml:space="preserve"> </w:t>
      </w:r>
      <w:r w:rsidRPr="00C76E93">
        <w:rPr>
          <w:lang w:val="ru-RU"/>
        </w:rPr>
        <w:t>жараёнларига</w:t>
      </w:r>
      <w:r w:rsidRPr="00C76E93">
        <w:rPr>
          <w:spacing w:val="58"/>
          <w:lang w:val="ru-RU"/>
        </w:rPr>
        <w:t xml:space="preserve"> </w:t>
      </w:r>
      <w:r w:rsidRPr="00C76E93">
        <w:rPr>
          <w:lang w:val="ru-RU"/>
        </w:rPr>
        <w:t>нисбатан</w:t>
      </w:r>
      <w:r w:rsidRPr="00C76E93">
        <w:rPr>
          <w:spacing w:val="62"/>
          <w:lang w:val="ru-RU"/>
        </w:rPr>
        <w:t xml:space="preserve"> </w:t>
      </w:r>
      <w:r w:rsidRPr="00C76E93">
        <w:rPr>
          <w:lang w:val="ru-RU"/>
        </w:rPr>
        <w:t>уларда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4" w:firstLine="0"/>
        <w:rPr>
          <w:lang w:val="ru-RU"/>
        </w:rPr>
      </w:pPr>
      <w:r w:rsidRPr="00C76E93">
        <w:rPr>
          <w:lang w:val="ru-RU"/>
        </w:rPr>
        <w:lastRenderedPageBreak/>
        <w:t>онгли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муносабат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фаол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позициясини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шакллантириш,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бурчга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садоқат, масъулият, фидойиликни ошириш, миллий меросимизнинг тарихий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илдизларини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ўрганиш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таҳлил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озодлиги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йўлида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қаҳрамонлик кўрсатган буюк аждодларимиз ва жасур замондошларимизнинг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ибратли ҳаётини кенг тарғиб этишни тизимли асосда йўлга қ</w:t>
      </w:r>
      <w:r w:rsidRPr="00C76E93">
        <w:rPr>
          <w:lang w:val="ru-RU"/>
        </w:rPr>
        <w:t>ўйиш белгилаб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олинган. Шунга кўра, ҳарбий хизматчиларда “Ўзбекистон халқи ҳеч қачон,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ҳеч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кимга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бўлмайди!”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эътиқодни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топтириш,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диннинг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мазмун-моҳиятини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теран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очиб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хизматчиларга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эзгулик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раҳмдиллик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анъаналар</w:t>
      </w:r>
      <w:r w:rsidRPr="00C76E93">
        <w:rPr>
          <w:lang w:val="ru-RU"/>
        </w:rPr>
        <w:t>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сингдириш,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инсонпарварлик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меҳр-оқибат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муносабатларини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ривожлантириш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маданиятимиз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қадриятларимизга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ҳурмат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эҳтиром,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фидойилик ва садоқат, ҳалоллик ва поклик, мустақил фикр ва соғлом турмуш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тарзи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асосида тарбиялаш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долзарб аҳамият касб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этмоқда.</w:t>
      </w:r>
    </w:p>
    <w:p w:rsidR="000F7DF1" w:rsidRPr="00C76E93" w:rsidRDefault="00E913CB">
      <w:pPr>
        <w:pStyle w:val="a3"/>
        <w:spacing w:before="2" w:line="276" w:lineRule="auto"/>
        <w:ind w:right="405"/>
        <w:rPr>
          <w:lang w:val="ru-RU"/>
        </w:rPr>
      </w:pPr>
      <w:r w:rsidRPr="00C76E93">
        <w:rPr>
          <w:lang w:val="ru-RU"/>
        </w:rPr>
        <w:t>Республика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маърифат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маркази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Ўзбекистон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Республикаси Қуролли Кучлари академияси ҳамкорлигида ташкил этилган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“Гл</w:t>
      </w:r>
      <w:r w:rsidRPr="00C76E93">
        <w:rPr>
          <w:lang w:val="ru-RU"/>
        </w:rPr>
        <w:t>обаллашув шароитида ватанпарварлик тарбиясининг маънавий-маърифий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технологиялари” мавзусидаги республика илмий-амалий конференциясидан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кўзланган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мақсад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масалаларни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қамраб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олган.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Илмий-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амалий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конференция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шўъбаларида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 борадаги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қатор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масалалар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муҳокама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қилинган,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таҳлилий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асосланган.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Ушбу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конференция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хизматчиларда ҳар қандай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ички ва ташқи таҳдидларга қарши мафкуравий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иммунитетини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мустаҳкамлаш,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ватанпарварлик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фазилатини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тарбиялашда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маънавий-маърифий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метод,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восита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технологиялари,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Куролли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тизимида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ватанпарварлик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тарбиясининг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маънавий-маърифий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механизмлари,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маънавий-сиёсий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хавфсизликни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таъминлашнинг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стратегик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масалалари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қамраб олинган.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Pr="00C76E93" w:rsidRDefault="00E913CB">
      <w:pPr>
        <w:pStyle w:val="1"/>
        <w:spacing w:before="72" w:line="278" w:lineRule="auto"/>
        <w:ind w:left="4385" w:right="881" w:hanging="2231"/>
        <w:rPr>
          <w:lang w:val="ru-RU"/>
        </w:rPr>
      </w:pPr>
      <w:r w:rsidRPr="00C76E93">
        <w:rPr>
          <w:lang w:val="ru-RU"/>
        </w:rPr>
        <w:lastRenderedPageBreak/>
        <w:t>МАЪНАВИЯТ – ДАВЛАТ ВА ЖАМИЯТ</w:t>
      </w:r>
      <w:r w:rsidRPr="00C76E93">
        <w:rPr>
          <w:lang w:val="ru-RU"/>
        </w:rPr>
        <w:t xml:space="preserve"> ТАРАҚҚИЁТИДА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ТАЪСИРЧАН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КУЧ</w:t>
      </w:r>
    </w:p>
    <w:p w:rsidR="000F7DF1" w:rsidRPr="00C76E93" w:rsidRDefault="00E913CB">
      <w:pPr>
        <w:spacing w:line="276" w:lineRule="auto"/>
        <w:ind w:left="6946" w:right="405" w:firstLine="2050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А.Кадиров,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Республика Маънавият ва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маърифат</w:t>
      </w:r>
      <w:r w:rsidRPr="00C76E93">
        <w:rPr>
          <w:i/>
          <w:spacing w:val="-4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маркази</w:t>
      </w:r>
      <w:r w:rsidRPr="00C76E93">
        <w:rPr>
          <w:i/>
          <w:spacing w:val="-5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раҳбари</w:t>
      </w:r>
    </w:p>
    <w:p w:rsidR="000F7DF1" w:rsidRPr="00C76E93" w:rsidRDefault="000F7DF1">
      <w:pPr>
        <w:pStyle w:val="a3"/>
        <w:spacing w:before="3"/>
        <w:ind w:left="0" w:firstLine="0"/>
        <w:jc w:val="left"/>
        <w:rPr>
          <w:i/>
          <w:sz w:val="31"/>
          <w:lang w:val="ru-RU"/>
        </w:rPr>
      </w:pPr>
    </w:p>
    <w:p w:rsidR="000F7DF1" w:rsidRPr="00C76E93" w:rsidRDefault="00E913CB">
      <w:pPr>
        <w:pStyle w:val="a3"/>
        <w:spacing w:before="1" w:line="276" w:lineRule="auto"/>
        <w:ind w:right="406"/>
        <w:rPr>
          <w:lang w:val="ru-RU"/>
        </w:rPr>
      </w:pPr>
      <w:r w:rsidRPr="00C76E93">
        <w:rPr>
          <w:lang w:val="ru-RU"/>
        </w:rPr>
        <w:t>Инсон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умри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давомида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оладиган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барча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маълумотнинг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70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фоизини 5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ёшгача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олиши, давлатимиз раҳбарининг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мактабгача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таълим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соҳасига қаратаётган эътибори мактабгача таълимнинг аҳамиятини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юксак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даражага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кўтарди. 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эса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маънавиятини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гўдаклик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бошлаб,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оила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ҳамкорликда,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босқичма-босқич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методларини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ишлаб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чиқишни тақозо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қилмоқда.</w:t>
      </w:r>
    </w:p>
    <w:p w:rsidR="000F7DF1" w:rsidRPr="00C76E93" w:rsidRDefault="00E913CB">
      <w:pPr>
        <w:pStyle w:val="a3"/>
        <w:spacing w:before="1" w:line="276" w:lineRule="auto"/>
        <w:ind w:right="406"/>
        <w:rPr>
          <w:lang w:val="ru-RU"/>
        </w:rPr>
      </w:pPr>
      <w:r w:rsidRPr="00C76E93">
        <w:rPr>
          <w:lang w:val="ru-RU"/>
        </w:rPr>
        <w:t>“Узлуксиз</w:t>
      </w:r>
      <w:r w:rsidRPr="00C76E93">
        <w:rPr>
          <w:lang w:val="ru-RU"/>
        </w:rPr>
        <w:t xml:space="preserve"> маънавий тарбия” трилогиясининг биринчи қисми 0-3 ёш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оралиғи – гўдаклик ва илк болалик даврини; иккинчи қисми 3-7 ёш оралиғи –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мактабгача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таълим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учинчи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қисми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7-18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оралиғи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мактаб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даврини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қамраб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олади.</w:t>
      </w:r>
    </w:p>
    <w:p w:rsidR="000F7DF1" w:rsidRPr="00C76E93" w:rsidRDefault="00E913CB">
      <w:pPr>
        <w:pStyle w:val="a3"/>
        <w:spacing w:line="276" w:lineRule="auto"/>
        <w:ind w:right="407"/>
        <w:rPr>
          <w:lang w:val="ru-RU"/>
        </w:rPr>
      </w:pPr>
      <w:r w:rsidRPr="00C76E93">
        <w:rPr>
          <w:lang w:val="ru-RU"/>
        </w:rPr>
        <w:t>Трилогиянинг биринчи китоби – “Ёш ота-она китоби” бўлиб, мазкур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қўлланмада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0-3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гўдак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болаларни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парвариш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методлари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ёритилган.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Қўлланма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хрестоматик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хусусиятга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бўлиб, рангли расмлар, ҳаётий мисоллар ва мутахассислар тавсия</w:t>
      </w:r>
      <w:r w:rsidRPr="00C76E93">
        <w:rPr>
          <w:lang w:val="ru-RU"/>
        </w:rPr>
        <w:t>лари 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бойитилди.</w:t>
      </w:r>
    </w:p>
    <w:p w:rsidR="000F7DF1" w:rsidRPr="00C76E93" w:rsidRDefault="00E913CB">
      <w:pPr>
        <w:pStyle w:val="a3"/>
        <w:spacing w:line="276" w:lineRule="auto"/>
        <w:ind w:right="409"/>
        <w:rPr>
          <w:lang w:val="ru-RU"/>
        </w:rPr>
      </w:pPr>
      <w:r w:rsidRPr="00C76E93">
        <w:rPr>
          <w:lang w:val="ru-RU"/>
        </w:rPr>
        <w:t>Қўлланмада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жаҳоннинг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ривожланган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давлатлари Япония, Жанубий Корея, АҚШ, Франция, Голландия, Италияда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болалар тарбияси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ҳақидаги лавҳалар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ўрин олган.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Қўлланмани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маърифий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самарасини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никоҳ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тўй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маросимлар</w:t>
      </w:r>
      <w:r w:rsidRPr="00C76E93">
        <w:rPr>
          <w:lang w:val="ru-RU"/>
        </w:rPr>
        <w:t>ида ёш келин-куёвларга, туғруқхоналарда кўзи ёриган ҳар 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онага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ҳадя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қилиниши таклиф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қилинади.</w:t>
      </w:r>
    </w:p>
    <w:p w:rsidR="000F7DF1" w:rsidRPr="00C76E93" w:rsidRDefault="00E913CB">
      <w:pPr>
        <w:pStyle w:val="a3"/>
        <w:spacing w:before="1" w:line="276" w:lineRule="auto"/>
        <w:ind w:right="406"/>
        <w:rPr>
          <w:lang w:val="ru-RU"/>
        </w:rPr>
      </w:pPr>
      <w:r w:rsidRPr="00C76E93">
        <w:rPr>
          <w:lang w:val="ru-RU"/>
        </w:rPr>
        <w:t>Ёш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ота-оналарнинг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қўлланмадан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самарали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фойдаланишлари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маҳаллардаги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“Ота-оналар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университет”лари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ушбу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мақсадга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йўналтириш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таклиф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қилинади.</w:t>
      </w:r>
    </w:p>
    <w:p w:rsidR="000F7DF1" w:rsidRPr="00C76E93" w:rsidRDefault="00E913CB">
      <w:pPr>
        <w:pStyle w:val="a3"/>
        <w:spacing w:line="276" w:lineRule="auto"/>
        <w:ind w:right="405"/>
        <w:jc w:val="right"/>
        <w:rPr>
          <w:lang w:val="ru-RU"/>
        </w:rPr>
      </w:pPr>
      <w:r w:rsidRPr="00C76E93">
        <w:rPr>
          <w:lang w:val="ru-RU"/>
        </w:rPr>
        <w:t>Шунингдек,</w:t>
      </w:r>
      <w:r w:rsidRPr="00C76E93">
        <w:rPr>
          <w:spacing w:val="28"/>
          <w:lang w:val="ru-RU"/>
        </w:rPr>
        <w:t xml:space="preserve"> </w:t>
      </w:r>
      <w:r w:rsidRPr="00C76E93">
        <w:rPr>
          <w:lang w:val="ru-RU"/>
        </w:rPr>
        <w:t>Марказда</w:t>
      </w:r>
      <w:r w:rsidRPr="00C76E93">
        <w:rPr>
          <w:spacing w:val="27"/>
          <w:lang w:val="ru-RU"/>
        </w:rPr>
        <w:t xml:space="preserve"> </w:t>
      </w:r>
      <w:r w:rsidRPr="00C76E93">
        <w:rPr>
          <w:lang w:val="ru-RU"/>
        </w:rPr>
        <w:t>3-7</w:t>
      </w:r>
      <w:r w:rsidRPr="00C76E93">
        <w:rPr>
          <w:spacing w:val="27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26"/>
          <w:lang w:val="ru-RU"/>
        </w:rPr>
        <w:t xml:space="preserve"> </w:t>
      </w:r>
      <w:r w:rsidRPr="00C76E93">
        <w:rPr>
          <w:lang w:val="ru-RU"/>
        </w:rPr>
        <w:t>7-18</w:t>
      </w:r>
      <w:r w:rsidRPr="00C76E93">
        <w:rPr>
          <w:spacing w:val="27"/>
          <w:lang w:val="ru-RU"/>
        </w:rPr>
        <w:t xml:space="preserve"> </w:t>
      </w:r>
      <w:r w:rsidRPr="00C76E93">
        <w:rPr>
          <w:lang w:val="ru-RU"/>
        </w:rPr>
        <w:t>ёшли</w:t>
      </w:r>
      <w:r w:rsidRPr="00C76E93">
        <w:rPr>
          <w:spacing w:val="27"/>
          <w:lang w:val="ru-RU"/>
        </w:rPr>
        <w:t xml:space="preserve"> </w:t>
      </w:r>
      <w:r w:rsidRPr="00C76E93">
        <w:rPr>
          <w:lang w:val="ru-RU"/>
        </w:rPr>
        <w:t>болалар</w:t>
      </w:r>
      <w:r w:rsidRPr="00C76E93">
        <w:rPr>
          <w:spacing w:val="27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26"/>
          <w:lang w:val="ru-RU"/>
        </w:rPr>
        <w:t xml:space="preserve"> </w:t>
      </w:r>
      <w:r w:rsidRPr="00C76E93">
        <w:rPr>
          <w:lang w:val="ru-RU"/>
        </w:rPr>
        <w:t>ўсмирларнинг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маънавий тарбиясига бағишланган қўлланмалар устида иш олиб борилмоқда.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11</w:t>
      </w:r>
      <w:r w:rsidRPr="00C76E93">
        <w:rPr>
          <w:spacing w:val="20"/>
          <w:lang w:val="ru-RU"/>
        </w:rPr>
        <w:t xml:space="preserve"> </w:t>
      </w:r>
      <w:r w:rsidRPr="00C76E93">
        <w:rPr>
          <w:lang w:val="ru-RU"/>
        </w:rPr>
        <w:t>йиллик</w:t>
      </w:r>
      <w:r w:rsidRPr="00C76E93">
        <w:rPr>
          <w:spacing w:val="20"/>
          <w:lang w:val="ru-RU"/>
        </w:rPr>
        <w:t xml:space="preserve"> </w:t>
      </w:r>
      <w:r w:rsidRPr="00C76E93">
        <w:rPr>
          <w:lang w:val="ru-RU"/>
        </w:rPr>
        <w:t>мактабни</w:t>
      </w:r>
      <w:r w:rsidRPr="00C76E93">
        <w:rPr>
          <w:spacing w:val="20"/>
          <w:lang w:val="ru-RU"/>
        </w:rPr>
        <w:t xml:space="preserve"> </w:t>
      </w:r>
      <w:r w:rsidRPr="00C76E93">
        <w:rPr>
          <w:lang w:val="ru-RU"/>
        </w:rPr>
        <w:t>битирув</w:t>
      </w:r>
      <w:r w:rsidRPr="00C76E93">
        <w:rPr>
          <w:spacing w:val="19"/>
          <w:lang w:val="ru-RU"/>
        </w:rPr>
        <w:t xml:space="preserve"> </w:t>
      </w:r>
      <w:r w:rsidRPr="00C76E93">
        <w:rPr>
          <w:lang w:val="ru-RU"/>
        </w:rPr>
        <w:t>маросимида</w:t>
      </w:r>
      <w:r w:rsidRPr="00C76E93">
        <w:rPr>
          <w:spacing w:val="27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2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20"/>
          <w:lang w:val="ru-RU"/>
        </w:rPr>
        <w:t xml:space="preserve"> </w:t>
      </w:r>
      <w:r w:rsidRPr="00C76E93">
        <w:rPr>
          <w:lang w:val="ru-RU"/>
        </w:rPr>
        <w:t>битирувчи</w:t>
      </w:r>
      <w:r w:rsidRPr="00C76E93">
        <w:rPr>
          <w:spacing w:val="20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9"/>
          <w:lang w:val="ru-RU"/>
        </w:rPr>
        <w:t xml:space="preserve"> </w:t>
      </w:r>
      <w:r w:rsidRPr="00C76E93">
        <w:rPr>
          <w:lang w:val="ru-RU"/>
        </w:rPr>
        <w:t>халқи,</w:t>
      </w:r>
    </w:p>
    <w:p w:rsidR="000F7DF1" w:rsidRPr="00C76E93" w:rsidRDefault="00E913CB">
      <w:pPr>
        <w:pStyle w:val="a3"/>
        <w:spacing w:line="276" w:lineRule="auto"/>
        <w:ind w:right="406" w:firstLine="0"/>
        <w:rPr>
          <w:lang w:val="ru-RU"/>
        </w:rPr>
      </w:pPr>
      <w:r w:rsidRPr="00C76E93">
        <w:rPr>
          <w:lang w:val="ru-RU"/>
        </w:rPr>
        <w:t>Президенти олдида ўз ҳаётини юксак маънавият асосида қуриш</w:t>
      </w:r>
      <w:r w:rsidRPr="00C76E93">
        <w:rPr>
          <w:lang w:val="ru-RU"/>
        </w:rPr>
        <w:t>га онт ичади.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эса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ҳаётимизда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учраётган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ҳуқуқбузарлик,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жиноятчилик,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ажримлар,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фирибгарлик,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лоқайдлик,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ғояларга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берилиш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бошқа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иллатларнинг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олди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олинишини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кафолатлашга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хизмат</w:t>
      </w:r>
      <w:r w:rsidRPr="00C76E93">
        <w:rPr>
          <w:spacing w:val="3"/>
          <w:lang w:val="ru-RU"/>
        </w:rPr>
        <w:t xml:space="preserve"> </w:t>
      </w:r>
      <w:r w:rsidRPr="00C76E93">
        <w:rPr>
          <w:lang w:val="ru-RU"/>
        </w:rPr>
        <w:t>қилади.</w:t>
      </w:r>
    </w:p>
    <w:p w:rsidR="000F7DF1" w:rsidRPr="00C76E93" w:rsidRDefault="00E913CB">
      <w:pPr>
        <w:pStyle w:val="a3"/>
        <w:spacing w:before="1" w:line="276" w:lineRule="auto"/>
        <w:ind w:right="413"/>
        <w:rPr>
          <w:lang w:val="ru-RU"/>
        </w:rPr>
      </w:pPr>
      <w:r w:rsidRPr="00C76E93">
        <w:rPr>
          <w:lang w:val="ru-RU"/>
        </w:rPr>
        <w:t>2018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7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март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Ўзбекистон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Президенти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Ш.М.Мирзиёевнинг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Халқаро хотин-қизлар байрамига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бағишланган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учрашувдаги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нутқида: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5"/>
        <w:rPr>
          <w:lang w:val="ru-RU"/>
        </w:rPr>
      </w:pPr>
      <w:r w:rsidRPr="00C76E93">
        <w:rPr>
          <w:lang w:val="ru-RU"/>
        </w:rPr>
        <w:lastRenderedPageBreak/>
        <w:t>Оила ва жамият устуни, ҳаётимизнинг файзи ва кўрки бўлган хотин-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қизларни эъзозлаш, уларга ҳурмат ва эҳтиром кўрсатиш халқимиз учун азал-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азалдан </w:t>
      </w:r>
      <w:r w:rsidRPr="00C76E93">
        <w:rPr>
          <w:lang w:val="ru-RU"/>
        </w:rPr>
        <w:t>буюк қадрият бўлиб келган ва шундай бўлиб қолади. Чунки сизлар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ҳаётимиз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гўзал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мазмунли,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хонадонларимиз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обод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-5"/>
          <w:lang w:val="ru-RU"/>
        </w:rPr>
        <w:t xml:space="preserve"> </w:t>
      </w:r>
      <w:r w:rsidRPr="00C76E93">
        <w:rPr>
          <w:lang w:val="ru-RU"/>
        </w:rPr>
        <w:t>нурафшондир.</w:t>
      </w:r>
    </w:p>
    <w:p w:rsidR="000F7DF1" w:rsidRPr="00C76E93" w:rsidRDefault="00E913CB">
      <w:pPr>
        <w:pStyle w:val="a3"/>
        <w:spacing w:before="3" w:line="276" w:lineRule="auto"/>
        <w:ind w:right="406"/>
        <w:rPr>
          <w:lang w:val="ru-RU"/>
        </w:rPr>
      </w:pPr>
      <w:r w:rsidRPr="00C76E93">
        <w:rPr>
          <w:lang w:val="ru-RU"/>
        </w:rPr>
        <w:t>Ҳеч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шубҳасиз,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Ўзбекистон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аталган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жонажон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Ватанимизда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қайси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мард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йигит,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аввало,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меҳрибон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онаси,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оиласи,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фарзандлари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бахтли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бўлишини албатта истайди, ҳазрат Алишер Навоий бобомиз айтганларидек,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 йўлда ўзининг бутун борлиғини бағишлашга тайёр туради- мазмунидаги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фикрлар илгари сурилади.</w:t>
      </w:r>
    </w:p>
    <w:p w:rsidR="000F7DF1" w:rsidRPr="00C76E93" w:rsidRDefault="00E913CB">
      <w:pPr>
        <w:pStyle w:val="a3"/>
        <w:spacing w:line="276" w:lineRule="auto"/>
        <w:ind w:right="404"/>
        <w:rPr>
          <w:lang w:val="ru-RU"/>
        </w:rPr>
      </w:pPr>
      <w:r w:rsidRPr="00C76E93">
        <w:rPr>
          <w:lang w:val="ru-RU"/>
        </w:rPr>
        <w:t>Шу нуқтаи назардан қараганда, “Келажак – боғчадан бошланади” деган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 xml:space="preserve">шиор </w:t>
      </w:r>
      <w:r w:rsidRPr="00C76E93">
        <w:rPr>
          <w:lang w:val="ru-RU"/>
        </w:rPr>
        <w:t>баландпарвоз гап эмас. Аслида ватанпарварлик, эл-юртга фидойилик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 қарашда оддий, лекин ҳаёт талаби бўлган ана шундай долзарб ишлардан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бошланади. Фарзандлар тинчлиги, уларнинг бахти, камоли – жамиятнинг энг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катта бойлиги. Бунинг аҳамиятини ота-она бўлган</w:t>
      </w:r>
      <w:r w:rsidRPr="00C76E93">
        <w:rPr>
          <w:lang w:val="ru-RU"/>
        </w:rPr>
        <w:t xml:space="preserve"> одам билади. Айниқса,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ҳозирги нотинч, мураккаб замонда бу ҳақиқатни янада чуқурроқ англаш – 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ҳаёт талабидир.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Мактабгача таълим муассасалари болаларга ахлоқий тарбия бериш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 мактабга тайёрлаш билан бир қаторда уларда гендер хусусиятларни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шакллантиришда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катта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имкониятга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эга.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“2017–2021-йилларда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Ўзбекистон Республикасини ривожлантиришнинг бешта устувор йўналиши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бўйича Ҳаракатлар стратегияси”да кўрсатилган “Оилалар мус</w:t>
      </w:r>
      <w:r w:rsidRPr="00C76E93">
        <w:rPr>
          <w:lang w:val="ru-RU"/>
        </w:rPr>
        <w:t>таҳкамлигини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таъминлаш, оиланинг фарзанд тарбияси борасидаги масъулиятини ошириш,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оилавий қадриятларни мустаҳкамлаш, жамиятда тинчлик ва барқарорликни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сақлашда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оиланинг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ўрнини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оила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институтининг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мавқеини ошириш”</w:t>
      </w:r>
      <w:r w:rsidRPr="00C76E93">
        <w:rPr>
          <w:vertAlign w:val="superscript"/>
          <w:lang w:val="ru-RU"/>
        </w:rPr>
        <w:t>1</w:t>
      </w:r>
      <w:r w:rsidRPr="00C76E93">
        <w:rPr>
          <w:lang w:val="ru-RU"/>
        </w:rPr>
        <w:t xml:space="preserve"> каби муҳим вазифаларн</w:t>
      </w:r>
      <w:r w:rsidRPr="00C76E93">
        <w:rPr>
          <w:lang w:val="ru-RU"/>
        </w:rPr>
        <w:t>и бажаришда ўзбек халқининг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бола тарбиясига доир анъаналари ва оила ҳамда жамоа тарбияси жараёнида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юз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бераётган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ўзгаришларни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тадқиқ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этиш муҳим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аҳамиятга эга.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Буюк аллома Ибн Сино ҳам таълим-тарбия ва ахлоққа оид “Тадбир ал-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манозил”, “Рисола фи илм ал-ахлоқ”, “Рисола фи ал-аҳд”, “Рисола фи тазкияи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ан-нафс”, “Сиёсат ал-бадан”, “Китоб ал-ансоф” каби асарлар яратган. Ибн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Синонинг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фикрича,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бола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авва</w:t>
      </w:r>
      <w:r w:rsidRPr="00C76E93">
        <w:rPr>
          <w:lang w:val="ru-RU"/>
        </w:rPr>
        <w:t>ло,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оила,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ота-она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шуғулланмоғи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лозим.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“Бола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ахлоқи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шаклланишида,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дейди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эр-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хотиннинг бир-бирига бўлган муносабати муҳим ўрин тутади. Бунинг 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оила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аъзоларининг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маълум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вазифалар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юклатилган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бўлиши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керак”</w:t>
      </w:r>
      <w:r w:rsidRPr="00C76E93">
        <w:rPr>
          <w:vertAlign w:val="superscript"/>
          <w:lang w:val="ru-RU"/>
        </w:rPr>
        <w:t>2</w:t>
      </w:r>
      <w:r w:rsidRPr="00C76E93">
        <w:rPr>
          <w:lang w:val="ru-RU"/>
        </w:rPr>
        <w:t>.</w:t>
      </w:r>
    </w:p>
    <w:p w:rsidR="000F7DF1" w:rsidRPr="00C76E93" w:rsidRDefault="000F7DF1">
      <w:pPr>
        <w:pStyle w:val="a3"/>
        <w:ind w:left="0" w:firstLine="0"/>
        <w:jc w:val="left"/>
        <w:rPr>
          <w:sz w:val="20"/>
          <w:lang w:val="ru-RU"/>
        </w:rPr>
      </w:pPr>
    </w:p>
    <w:p w:rsidR="000F7DF1" w:rsidRPr="00C76E93" w:rsidRDefault="00E913CB">
      <w:pPr>
        <w:pStyle w:val="a3"/>
        <w:spacing w:before="2"/>
        <w:ind w:left="0" w:firstLine="0"/>
        <w:jc w:val="left"/>
        <w:rPr>
          <w:sz w:val="24"/>
          <w:lang w:val="ru-RU"/>
        </w:rPr>
      </w:pPr>
      <w:r>
        <w:pict>
          <v:rect id="_x0000_s1249" style="position:absolute;margin-left:85.1pt;margin-top:15.85pt;width:2in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65"/>
        <w:ind w:left="962" w:right="412"/>
        <w:jc w:val="both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1</w:t>
      </w:r>
      <w:r w:rsidRPr="00C76E93">
        <w:rPr>
          <w:sz w:val="20"/>
          <w:lang w:val="ru-RU"/>
        </w:rPr>
        <w:t>2017–2021 йилларда Ўзбекистон Республикасини ривожлантиришнинг бешта устувор йўналиши бўйича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Ҳаракатлар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стратегиясини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“Халқ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билан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мулоқот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ва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инсон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манфаатлари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йили”да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амалга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оширишга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оид</w:t>
      </w:r>
      <w:r w:rsidRPr="00C76E93">
        <w:rPr>
          <w:spacing w:val="-47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Давлат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дастури</w:t>
      </w:r>
      <w:r w:rsidRPr="00C76E93">
        <w:rPr>
          <w:spacing w:val="-1"/>
          <w:sz w:val="20"/>
          <w:lang w:val="ru-RU"/>
        </w:rPr>
        <w:t xml:space="preserve"> </w:t>
      </w:r>
      <w:hyperlink r:id="rId11">
        <w:r w:rsidRPr="00C76E93">
          <w:rPr>
            <w:sz w:val="20"/>
            <w:lang w:val="ru-RU"/>
          </w:rPr>
          <w:t>/</w:t>
        </w:r>
        <w:r>
          <w:rPr>
            <w:sz w:val="20"/>
          </w:rPr>
          <w:t>http</w:t>
        </w:r>
        <w:r w:rsidRPr="00C76E93">
          <w:rPr>
            <w:sz w:val="20"/>
            <w:lang w:val="ru-RU"/>
          </w:rPr>
          <w:t>://</w:t>
        </w:r>
        <w:r>
          <w:rPr>
            <w:sz w:val="20"/>
          </w:rPr>
          <w:t>l</w:t>
        </w:r>
      </w:hyperlink>
      <w:r>
        <w:rPr>
          <w:sz w:val="20"/>
        </w:rPr>
        <w:t>e</w:t>
      </w:r>
      <w:hyperlink r:id="rId12">
        <w:r>
          <w:rPr>
            <w:sz w:val="20"/>
          </w:rPr>
          <w:t>x</w:t>
        </w:r>
        <w:r w:rsidRPr="00C76E93">
          <w:rPr>
            <w:sz w:val="20"/>
            <w:lang w:val="ru-RU"/>
          </w:rPr>
          <w:t>.</w:t>
        </w:r>
        <w:r>
          <w:rPr>
            <w:sz w:val="20"/>
          </w:rPr>
          <w:t>uz</w:t>
        </w:r>
        <w:r w:rsidRPr="00C76E93">
          <w:rPr>
            <w:sz w:val="20"/>
            <w:lang w:val="ru-RU"/>
          </w:rPr>
          <w:t>/</w:t>
        </w:r>
        <w:r>
          <w:rPr>
            <w:sz w:val="20"/>
          </w:rPr>
          <w:t>pages</w:t>
        </w:r>
      </w:hyperlink>
    </w:p>
    <w:p w:rsidR="000F7DF1" w:rsidRPr="00C76E93" w:rsidRDefault="00E913CB">
      <w:pPr>
        <w:spacing w:before="1"/>
        <w:ind w:left="962"/>
        <w:jc w:val="both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2</w:t>
      </w:r>
      <w:r w:rsidRPr="00C76E93">
        <w:rPr>
          <w:sz w:val="20"/>
          <w:lang w:val="ru-RU"/>
        </w:rPr>
        <w:t>Жонматова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Ҳ. Абу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Али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ибн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Сино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таълим-тарбия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тўғрисида.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Тошкент: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Ўқитувчи,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1980.</w:t>
      </w:r>
      <w:r w:rsidRPr="00C76E93">
        <w:rPr>
          <w:spacing w:val="-5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19.</w:t>
      </w:r>
    </w:p>
    <w:p w:rsidR="000F7DF1" w:rsidRPr="00C76E93" w:rsidRDefault="000F7DF1">
      <w:pPr>
        <w:jc w:val="both"/>
        <w:rPr>
          <w:sz w:val="20"/>
          <w:lang w:val="ru-RU"/>
        </w:rPr>
        <w:sectPr w:rsidR="000F7DF1" w:rsidRPr="00C76E93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1"/>
        <w:rPr>
          <w:lang w:val="ru-RU"/>
        </w:rPr>
      </w:pPr>
      <w:r w:rsidRPr="00C76E93">
        <w:rPr>
          <w:lang w:val="ru-RU"/>
        </w:rPr>
        <w:lastRenderedPageBreak/>
        <w:t>Ибн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Сино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дейди: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“агар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ёмон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хулқ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одатга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кириб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қолса,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мижоз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бузилишини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келтириб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чиқаради.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Масалан,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ғазаб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қиздиради,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қайғу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кучли оздиради, ҳафсаласизлик нафсоний қувватни бўшаштириб, мижозни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балғамликка мойил қилади. Хулқнинг мўътадиллиги натижасида, ҳам нафас,</w:t>
      </w:r>
      <w:r w:rsidRPr="00C76E93">
        <w:rPr>
          <w:spacing w:val="1"/>
          <w:lang w:val="ru-RU"/>
        </w:rPr>
        <w:t xml:space="preserve"> </w:t>
      </w:r>
      <w:r w:rsidRPr="00C76E93">
        <w:rPr>
          <w:spacing w:val="-1"/>
          <w:lang w:val="ru-RU"/>
        </w:rPr>
        <w:t>ҳам</w:t>
      </w:r>
      <w:r w:rsidRPr="00C76E93">
        <w:rPr>
          <w:spacing w:val="66"/>
          <w:lang w:val="ru-RU"/>
        </w:rPr>
        <w:t xml:space="preserve"> </w:t>
      </w:r>
      <w:r w:rsidRPr="00C76E93">
        <w:rPr>
          <w:spacing w:val="-1"/>
          <w:lang w:val="ru-RU"/>
        </w:rPr>
        <w:t>бадан</w:t>
      </w:r>
      <w:r w:rsidRPr="00C76E93">
        <w:rPr>
          <w:spacing w:val="67"/>
          <w:lang w:val="ru-RU"/>
        </w:rPr>
        <w:t xml:space="preserve"> </w:t>
      </w:r>
      <w:r w:rsidRPr="00C76E93">
        <w:rPr>
          <w:spacing w:val="-1"/>
          <w:lang w:val="ru-RU"/>
        </w:rPr>
        <w:t>соғлом</w:t>
      </w:r>
      <w:r w:rsidRPr="00C76E93">
        <w:rPr>
          <w:spacing w:val="67"/>
          <w:lang w:val="ru-RU"/>
        </w:rPr>
        <w:t xml:space="preserve"> </w:t>
      </w:r>
      <w:r w:rsidRPr="00C76E93">
        <w:rPr>
          <w:spacing w:val="-1"/>
          <w:lang w:val="ru-RU"/>
        </w:rPr>
        <w:t>бўлади”</w:t>
      </w:r>
      <w:r w:rsidRPr="00C76E93">
        <w:rPr>
          <w:spacing w:val="-44"/>
          <w:lang w:val="ru-RU"/>
        </w:rPr>
        <w:t xml:space="preserve"> </w:t>
      </w:r>
      <w:r w:rsidRPr="00C76E93">
        <w:rPr>
          <w:vertAlign w:val="superscript"/>
          <w:lang w:val="ru-RU"/>
        </w:rPr>
        <w:t>3</w:t>
      </w:r>
      <w:r w:rsidRPr="00C76E93">
        <w:rPr>
          <w:spacing w:val="-43"/>
          <w:lang w:val="ru-RU"/>
        </w:rPr>
        <w:t xml:space="preserve"> </w:t>
      </w:r>
      <w:r w:rsidRPr="00C76E93">
        <w:rPr>
          <w:lang w:val="ru-RU"/>
        </w:rPr>
        <w:t>.</w:t>
      </w:r>
      <w:r w:rsidRPr="00C76E93">
        <w:rPr>
          <w:spacing w:val="69"/>
          <w:lang w:val="ru-RU"/>
        </w:rPr>
        <w:t xml:space="preserve"> </w:t>
      </w:r>
      <w:r w:rsidRPr="00C76E93">
        <w:rPr>
          <w:lang w:val="ru-RU"/>
        </w:rPr>
        <w:t>Ибн</w:t>
      </w:r>
      <w:r w:rsidRPr="00C76E93">
        <w:rPr>
          <w:spacing w:val="69"/>
          <w:lang w:val="ru-RU"/>
        </w:rPr>
        <w:t xml:space="preserve"> </w:t>
      </w:r>
      <w:r w:rsidRPr="00C76E93">
        <w:rPr>
          <w:lang w:val="ru-RU"/>
        </w:rPr>
        <w:t>Сино  ахлоққа</w:t>
      </w:r>
      <w:r w:rsidRPr="00C76E93">
        <w:rPr>
          <w:spacing w:val="66"/>
          <w:lang w:val="ru-RU"/>
        </w:rPr>
        <w:t xml:space="preserve"> </w:t>
      </w:r>
      <w:r w:rsidRPr="00C76E93">
        <w:rPr>
          <w:lang w:val="ru-RU"/>
        </w:rPr>
        <w:t>оид  кўплаб</w:t>
      </w:r>
      <w:r w:rsidRPr="00C76E93">
        <w:rPr>
          <w:spacing w:val="69"/>
          <w:lang w:val="ru-RU"/>
        </w:rPr>
        <w:t xml:space="preserve"> </w:t>
      </w:r>
      <w:r w:rsidRPr="00C76E93">
        <w:rPr>
          <w:lang w:val="ru-RU"/>
        </w:rPr>
        <w:t>муаммоларни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одамнинг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руҳий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</w:t>
      </w:r>
      <w:r w:rsidRPr="00C76E93">
        <w:rPr>
          <w:lang w:val="ru-RU"/>
        </w:rPr>
        <w:t>лати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хоссаларининг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ҳис-ҳаяжонли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пайдо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бўлиши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асосида талқин этади.</w:t>
      </w:r>
    </w:p>
    <w:p w:rsidR="000F7DF1" w:rsidRPr="00C76E93" w:rsidRDefault="00E913CB">
      <w:pPr>
        <w:pStyle w:val="a3"/>
        <w:spacing w:before="1" w:line="276" w:lineRule="auto"/>
        <w:ind w:right="404"/>
        <w:rPr>
          <w:lang w:val="ru-RU"/>
        </w:rPr>
      </w:pPr>
      <w:r w:rsidRPr="00C76E93">
        <w:rPr>
          <w:lang w:val="ru-RU"/>
        </w:rPr>
        <w:t>Фитрат мазкур асарининг иккинчи қисмида фарзанд тарбияси ҳақида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ёзади.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“Оиладаги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оғир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вазифа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бола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туғилгандан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кейинги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фарзанд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тарбиясидир... Бани Одамнинг сиёсий, диний, ижтимоий инқилобларининг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асоси ана шу икки сўз – “бола тарбияси”дан иборат бирикмага боғлиқ. 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халқнинг ҳаракат қилиши, давлатманд бўлиши, бахтли бўлиб иззат-ҳурмат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топиши,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жаҳонгир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бўлиши,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заиф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хорликка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</w:t>
      </w:r>
      <w:r w:rsidRPr="00C76E93">
        <w:rPr>
          <w:lang w:val="ru-RU"/>
        </w:rPr>
        <w:t>ушиши,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фақирлик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жомасини кийиб, бахтсизлик юкини тортиб, эътибордан қолиши, ўзгаларга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тобе, қул ва асир бўлиши, болаликдан ўз ота-оналаридан олган тарбияларига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боғлиқ”,</w:t>
      </w:r>
      <w:r w:rsidRPr="00C76E93">
        <w:rPr>
          <w:vertAlign w:val="superscript"/>
          <w:lang w:val="ru-RU"/>
        </w:rPr>
        <w:t>4</w:t>
      </w:r>
      <w:r w:rsidRPr="00C76E93">
        <w:rPr>
          <w:lang w:val="ru-RU"/>
        </w:rPr>
        <w:t>-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дейди.</w:t>
      </w:r>
    </w:p>
    <w:p w:rsidR="000F7DF1" w:rsidRPr="00C76E93" w:rsidRDefault="00E913CB">
      <w:pPr>
        <w:pStyle w:val="a3"/>
        <w:spacing w:before="1" w:line="276" w:lineRule="auto"/>
        <w:ind w:right="404"/>
        <w:rPr>
          <w:lang w:val="ru-RU"/>
        </w:rPr>
      </w:pPr>
      <w:r w:rsidRPr="00C76E93">
        <w:rPr>
          <w:lang w:val="ru-RU"/>
        </w:rPr>
        <w:t>Абдулла Авлоний ҳам таълим-тарбига оид илғор қарашларни илгари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сурган.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</w:t>
      </w:r>
      <w:r w:rsidRPr="00C76E93">
        <w:rPr>
          <w:lang w:val="ru-RU"/>
        </w:rPr>
        <w:t>лмий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мероси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“Биринчи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муаллим”,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“Иккинчи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муаллим”,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“Туркий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гулистон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ёхуд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ахлоқ”,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“Мактаб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гулистони”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каби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асарларида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“ақллининг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боласи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ақлли,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аҳмоқнинг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боласи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аҳмоқ”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каби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ақидаларга қарши чиқади ва тарбиянинг ҳал қилувчи аҳамиятини алоҳида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таъкидлайди.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Авлоний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тушунтиради: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“Тарбия”,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“педагўгия”, яъни бола тарбиясининг фани демакдур... Болани саломати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саодати учун яхши тарбия қилмак, танини пок тутмак, ёш </w:t>
      </w:r>
      <w:r w:rsidRPr="00C76E93">
        <w:rPr>
          <w:lang w:val="ru-RU"/>
        </w:rPr>
        <w:t>вақтидан маслакни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тузатмак, яхши хулқларни ўргатмак, ёмон хулқлардан асраб ўсдурмакдур”</w:t>
      </w:r>
      <w:r w:rsidRPr="00C76E93">
        <w:rPr>
          <w:vertAlign w:val="superscript"/>
          <w:lang w:val="ru-RU"/>
        </w:rPr>
        <w:t>5</w:t>
      </w:r>
      <w:r w:rsidRPr="00C76E93">
        <w:rPr>
          <w:lang w:val="ru-RU"/>
        </w:rPr>
        <w:t>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фикрича,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бола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туғилган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бошланади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умрининг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охирига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қадар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давом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икки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босқичдан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оила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мактаб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тарбиясидан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ташкил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топади.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Оилада т</w:t>
      </w:r>
      <w:r w:rsidRPr="00C76E93">
        <w:rPr>
          <w:lang w:val="ru-RU"/>
        </w:rPr>
        <w:t>ўғри йўлга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қўйилган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 мактаб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катта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мададдир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аксинча,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оилада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тегишли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борилмаса, бу ҳол мактабнинг таълим тарбия ишини жуда қийинлаштириб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қўяди.</w:t>
      </w:r>
    </w:p>
    <w:p w:rsidR="000F7DF1" w:rsidRPr="00C76E93" w:rsidRDefault="00E913CB">
      <w:pPr>
        <w:pStyle w:val="a3"/>
        <w:spacing w:before="1" w:line="276" w:lineRule="auto"/>
        <w:ind w:right="406"/>
        <w:rPr>
          <w:lang w:val="ru-RU"/>
        </w:rPr>
      </w:pPr>
      <w:r w:rsidRPr="00C76E93">
        <w:rPr>
          <w:lang w:val="ru-RU"/>
        </w:rPr>
        <w:t>Авлоний тарбияга оид қарашларида тарбияни уч асосий кўринишга 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тарбияси,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ахлоқ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тарбиясига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бўлади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ўртасида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узвий бирлик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бўлиши зарурлигини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уқтиради</w:t>
      </w:r>
      <w:r w:rsidRPr="00C76E93">
        <w:rPr>
          <w:vertAlign w:val="superscript"/>
          <w:lang w:val="ru-RU"/>
        </w:rPr>
        <w:t>6</w:t>
      </w:r>
      <w:r w:rsidRPr="00C76E93">
        <w:rPr>
          <w:lang w:val="ru-RU"/>
        </w:rPr>
        <w:t>.</w:t>
      </w:r>
    </w:p>
    <w:p w:rsidR="000F7DF1" w:rsidRPr="00C76E93" w:rsidRDefault="00E913CB">
      <w:pPr>
        <w:pStyle w:val="a3"/>
        <w:spacing w:line="276" w:lineRule="auto"/>
        <w:ind w:right="409"/>
        <w:rPr>
          <w:lang w:val="ru-RU"/>
        </w:rPr>
      </w:pPr>
      <w:r w:rsidRPr="00C76E93">
        <w:rPr>
          <w:lang w:val="ru-RU"/>
        </w:rPr>
        <w:t>Этнографик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 xml:space="preserve">тадқиқотлардан  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маълум  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бўлдики,  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ўтган  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60–70-</w:t>
      </w:r>
      <w:r w:rsidRPr="00C76E93">
        <w:rPr>
          <w:spacing w:val="35"/>
          <w:lang w:val="ru-RU"/>
        </w:rPr>
        <w:t xml:space="preserve"> </w:t>
      </w:r>
      <w:r w:rsidRPr="00C76E93">
        <w:rPr>
          <w:lang w:val="ru-RU"/>
        </w:rPr>
        <w:t>й</w:t>
      </w:r>
      <w:r w:rsidRPr="00C76E93">
        <w:rPr>
          <w:lang w:val="ru-RU"/>
        </w:rPr>
        <w:t>иллари</w:t>
      </w:r>
      <w:r w:rsidRPr="00C76E93">
        <w:rPr>
          <w:spacing w:val="38"/>
          <w:lang w:val="ru-RU"/>
        </w:rPr>
        <w:t xml:space="preserve"> </w:t>
      </w:r>
      <w:r w:rsidRPr="00C76E93">
        <w:rPr>
          <w:lang w:val="ru-RU"/>
        </w:rPr>
        <w:t>ота-оналари</w:t>
      </w:r>
      <w:r w:rsidRPr="00C76E93">
        <w:rPr>
          <w:spacing w:val="38"/>
          <w:lang w:val="ru-RU"/>
        </w:rPr>
        <w:t xml:space="preserve"> </w:t>
      </w:r>
      <w:r w:rsidRPr="00C76E93">
        <w:rPr>
          <w:lang w:val="ru-RU"/>
        </w:rPr>
        <w:t>бола</w:t>
      </w:r>
      <w:r w:rsidRPr="00C76E93">
        <w:rPr>
          <w:spacing w:val="37"/>
          <w:lang w:val="ru-RU"/>
        </w:rPr>
        <w:t xml:space="preserve"> </w:t>
      </w:r>
      <w:r w:rsidRPr="00C76E93">
        <w:rPr>
          <w:lang w:val="ru-RU"/>
        </w:rPr>
        <w:t>тарбиясида</w:t>
      </w:r>
      <w:r w:rsidRPr="00C76E93">
        <w:rPr>
          <w:spacing w:val="38"/>
          <w:lang w:val="ru-RU"/>
        </w:rPr>
        <w:t xml:space="preserve"> </w:t>
      </w:r>
      <w:r w:rsidRPr="00C76E93">
        <w:rPr>
          <w:lang w:val="ru-RU"/>
        </w:rPr>
        <w:t>кўпроқ</w:t>
      </w:r>
      <w:r w:rsidRPr="00C76E93">
        <w:rPr>
          <w:spacing w:val="38"/>
          <w:lang w:val="ru-RU"/>
        </w:rPr>
        <w:t xml:space="preserve"> </w:t>
      </w:r>
      <w:r w:rsidRPr="00C76E93">
        <w:rPr>
          <w:lang w:val="ru-RU"/>
        </w:rPr>
        <w:t>ўзи</w:t>
      </w:r>
      <w:r w:rsidRPr="00C76E93">
        <w:rPr>
          <w:spacing w:val="36"/>
          <w:lang w:val="ru-RU"/>
        </w:rPr>
        <w:t xml:space="preserve"> </w:t>
      </w:r>
      <w:r w:rsidRPr="00C76E93">
        <w:rPr>
          <w:lang w:val="ru-RU"/>
        </w:rPr>
        <w:t>намуна</w:t>
      </w:r>
      <w:r w:rsidRPr="00C76E93">
        <w:rPr>
          <w:spacing w:val="37"/>
          <w:lang w:val="ru-RU"/>
        </w:rPr>
        <w:t xml:space="preserve"> </w:t>
      </w:r>
      <w:r w:rsidRPr="00C76E93">
        <w:rPr>
          <w:lang w:val="ru-RU"/>
        </w:rPr>
        <w:t>бўлиб</w:t>
      </w:r>
      <w:r w:rsidRPr="00C76E93">
        <w:rPr>
          <w:spacing w:val="38"/>
          <w:lang w:val="ru-RU"/>
        </w:rPr>
        <w:t xml:space="preserve"> </w:t>
      </w:r>
      <w:r w:rsidRPr="00C76E93">
        <w:rPr>
          <w:lang w:val="ru-RU"/>
        </w:rPr>
        <w:t>ёки</w:t>
      </w:r>
    </w:p>
    <w:p w:rsidR="000F7DF1" w:rsidRPr="00C76E93" w:rsidRDefault="00E913CB">
      <w:pPr>
        <w:pStyle w:val="a3"/>
        <w:ind w:left="0" w:firstLine="0"/>
        <w:jc w:val="left"/>
        <w:rPr>
          <w:sz w:val="12"/>
          <w:lang w:val="ru-RU"/>
        </w:rPr>
      </w:pPr>
      <w:r>
        <w:pict>
          <v:rect id="_x0000_s1248" style="position:absolute;margin-left:85.1pt;margin-top:8.85pt;width:2in;height:.7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65"/>
        <w:ind w:left="962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3</w:t>
      </w:r>
      <w:r w:rsidRPr="00C76E93">
        <w:rPr>
          <w:sz w:val="20"/>
          <w:lang w:val="ru-RU"/>
        </w:rPr>
        <w:t>Раҳимов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С.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Абу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Али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ибн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Сино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таълим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ва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тарбия</w:t>
      </w:r>
      <w:r w:rsidRPr="00C76E93">
        <w:rPr>
          <w:spacing w:val="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ҳақида.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Тошкент: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Ўқитувчи,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1967.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–Б.</w:t>
      </w:r>
      <w:r w:rsidRPr="00C76E93">
        <w:rPr>
          <w:spacing w:val="46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88–89.</w:t>
      </w:r>
    </w:p>
    <w:p w:rsidR="000F7DF1" w:rsidRPr="00C76E93" w:rsidRDefault="00E913CB">
      <w:pPr>
        <w:ind w:left="962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4</w:t>
      </w:r>
      <w:r w:rsidRPr="00C76E93">
        <w:rPr>
          <w:sz w:val="20"/>
          <w:lang w:val="ru-RU"/>
        </w:rPr>
        <w:t>Абдурауф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Фитрат.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Оила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ёки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...</w:t>
      </w:r>
      <w:r w:rsidRPr="00C76E93">
        <w:rPr>
          <w:spacing w:val="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–Б.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55.</w:t>
      </w:r>
    </w:p>
    <w:p w:rsidR="000F7DF1" w:rsidRPr="00C76E93" w:rsidRDefault="00E913CB">
      <w:pPr>
        <w:spacing w:before="1"/>
        <w:ind w:left="962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5</w:t>
      </w:r>
      <w:r w:rsidRPr="00C76E93">
        <w:rPr>
          <w:sz w:val="20"/>
          <w:lang w:val="ru-RU"/>
        </w:rPr>
        <w:t>Авлоний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А.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Туркий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гулистон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ёхуд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ахлоқ.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Тошкент: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Ўқитувчи,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1992.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–Б.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12.</w:t>
      </w:r>
    </w:p>
    <w:p w:rsidR="000F7DF1" w:rsidRPr="00C76E93" w:rsidRDefault="00E913CB">
      <w:pPr>
        <w:ind w:left="962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6</w:t>
      </w:r>
      <w:r w:rsidRPr="00C76E93">
        <w:rPr>
          <w:sz w:val="20"/>
          <w:lang w:val="ru-RU"/>
        </w:rPr>
        <w:t>Ўрта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Осиёда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педагогик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фикр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тараққиётидан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лавҳалар.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Тошкент: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Фан,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1996.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–Б.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276.</w:t>
      </w:r>
    </w:p>
    <w:p w:rsidR="000F7DF1" w:rsidRPr="00C76E93" w:rsidRDefault="000F7DF1">
      <w:pPr>
        <w:rPr>
          <w:sz w:val="20"/>
          <w:lang w:val="ru-RU"/>
        </w:rPr>
        <w:sectPr w:rsidR="000F7DF1" w:rsidRPr="00C76E93">
          <w:footerReference w:type="default" r:id="rId13"/>
          <w:pgSz w:w="11910" w:h="16840"/>
          <w:pgMar w:top="1040" w:right="440" w:bottom="1080" w:left="740" w:header="0" w:footer="894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4" w:firstLine="0"/>
        <w:rPr>
          <w:lang w:val="ru-RU"/>
        </w:rPr>
      </w:pPr>
      <w:r w:rsidRPr="00C76E93">
        <w:rPr>
          <w:lang w:val="ru-RU"/>
        </w:rPr>
        <w:lastRenderedPageBreak/>
        <w:t>бошқаларни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намуна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кўрсатишдан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кўпроқ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фойдаланишган.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Халқ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тарбияси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анъаналарида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сўздан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эмас,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кўпроқ,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намуна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ҳаракатлардан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фойдаланганлиги ҳақида рус этнографи С.П.Поляков ҳам маълумот беради</w:t>
      </w:r>
      <w:r w:rsidRPr="00C76E93">
        <w:rPr>
          <w:vertAlign w:val="superscript"/>
          <w:lang w:val="ru-RU"/>
        </w:rPr>
        <w:t>7</w:t>
      </w:r>
      <w:r w:rsidRPr="00C76E93">
        <w:rPr>
          <w:lang w:val="ru-RU"/>
        </w:rPr>
        <w:t>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Жазо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усуллари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танбеҳ,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уришиш,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калтакдан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эса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жуда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фойдаланилган.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Лекин,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кейинги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йилларда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ота-оналарнинг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жазо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усуллардан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кўпроқ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фойдаланиш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тенденцияси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кўзга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ташланмоқда</w:t>
      </w:r>
      <w:r w:rsidRPr="00C76E93">
        <w:rPr>
          <w:vertAlign w:val="superscript"/>
          <w:lang w:val="ru-RU"/>
        </w:rPr>
        <w:t>8</w:t>
      </w:r>
      <w:r w:rsidRPr="00C76E93">
        <w:rPr>
          <w:lang w:val="ru-RU"/>
        </w:rPr>
        <w:t>.</w:t>
      </w:r>
    </w:p>
    <w:p w:rsidR="000F7DF1" w:rsidRPr="00C76E93" w:rsidRDefault="00E913CB">
      <w:pPr>
        <w:pStyle w:val="a3"/>
        <w:spacing w:before="1" w:line="276" w:lineRule="auto"/>
        <w:ind w:right="405"/>
        <w:rPr>
          <w:lang w:val="ru-RU"/>
        </w:rPr>
      </w:pPr>
      <w:r w:rsidRPr="00C76E93">
        <w:rPr>
          <w:lang w:val="ru-RU"/>
        </w:rPr>
        <w:t>М.Миднинг фикрича, тақлид ўйин, ўқиш ва меҳнат орқали шаклланади.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бошқалар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ролини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қабул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ўхшашга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интилишнинг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кўринишидир</w:t>
      </w:r>
      <w:r w:rsidRPr="00C76E93">
        <w:rPr>
          <w:vertAlign w:val="superscript"/>
          <w:lang w:val="ru-RU"/>
        </w:rPr>
        <w:t>9</w:t>
      </w:r>
      <w:r w:rsidRPr="00C76E93">
        <w:rPr>
          <w:lang w:val="ru-RU"/>
        </w:rPr>
        <w:t>.</w:t>
      </w:r>
    </w:p>
    <w:p w:rsidR="000F7DF1" w:rsidRPr="00C76E93" w:rsidRDefault="00E913CB">
      <w:pPr>
        <w:pStyle w:val="a3"/>
        <w:spacing w:before="1" w:line="276" w:lineRule="auto"/>
        <w:ind w:right="405"/>
        <w:rPr>
          <w:lang w:val="ru-RU"/>
        </w:rPr>
      </w:pPr>
      <w:r w:rsidRPr="00C76E93">
        <w:rPr>
          <w:lang w:val="ru-RU"/>
        </w:rPr>
        <w:t>Тақлид боланинг ёшига, идрокига боғлиқ равишда онгли ёки онгсиз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тарзда юз бериши мумкин. Бола гў</w:t>
      </w:r>
      <w:r w:rsidRPr="00C76E93">
        <w:rPr>
          <w:lang w:val="ru-RU"/>
        </w:rPr>
        <w:t>дак ёшида катталарга кўр-кўрона тақлид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Француз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олими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Э.Дюркгеймнинг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фикрича,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бола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тақлид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қобилияти билан туғилади, ўсмир ёшига етганда эса тақлид қилиш фақат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танлов асосидагина амалга ошадиган жараён бўлиб, ижтимоий тажрибани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маънода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</w:t>
      </w:r>
      <w:r w:rsidRPr="00C76E93">
        <w:rPr>
          <w:lang w:val="ru-RU"/>
        </w:rPr>
        <w:t>ллай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бошлаши,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натижада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боланинг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характери,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темпераменти, қизиқишлари ҳам шаклланади. Демак, бола ўсган сари, тақлид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жараёни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мазмунан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ўзгаради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онгли характер касб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этади</w:t>
      </w:r>
      <w:r w:rsidRPr="00C76E93">
        <w:rPr>
          <w:vertAlign w:val="superscript"/>
          <w:lang w:val="ru-RU"/>
        </w:rPr>
        <w:t>10</w:t>
      </w:r>
      <w:r w:rsidRPr="00C76E93">
        <w:rPr>
          <w:lang w:val="ru-RU"/>
        </w:rPr>
        <w:t>.</w:t>
      </w:r>
    </w:p>
    <w:p w:rsidR="000F7DF1" w:rsidRPr="00C76E93" w:rsidRDefault="00E913CB">
      <w:pPr>
        <w:pStyle w:val="a3"/>
        <w:spacing w:line="276" w:lineRule="auto"/>
        <w:ind w:right="402"/>
        <w:rPr>
          <w:lang w:val="ru-RU"/>
        </w:rPr>
      </w:pPr>
      <w:r w:rsidRPr="00C76E93">
        <w:rPr>
          <w:lang w:val="ru-RU"/>
        </w:rPr>
        <w:t>А.Бандура ҳам тақлидни бола социализацияси механизмининг муҳим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таркибий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қисми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фикрича,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катталарга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тақлид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болаларнинг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ахлоқ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соҳасидаги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ижобий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мустаҳкамланиши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аксинча,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тажовузкорона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хислатлар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</w:t>
      </w:r>
      <w:r w:rsidRPr="00C76E93">
        <w:rPr>
          <w:lang w:val="ru-RU"/>
        </w:rPr>
        <w:t>ивожланиши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мумкин </w:t>
      </w:r>
      <w:r w:rsidRPr="00C76E93">
        <w:rPr>
          <w:vertAlign w:val="superscript"/>
          <w:lang w:val="ru-RU"/>
        </w:rPr>
        <w:t>11</w:t>
      </w:r>
      <w:r w:rsidRPr="00C76E93">
        <w:rPr>
          <w:lang w:val="ru-RU"/>
        </w:rPr>
        <w:t xml:space="preserve"> 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Катталар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бўладиган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мулоқот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болалар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дастлаб,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катталарнинг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хатти-ҳаракатлари,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одатлари,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ички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сифатлари; фикрлаш тарзлари, ижтимоий бурчини бажаришга ва бошқа шу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кабиларга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бўлган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муносабатларига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тақлид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қиладилар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ўзлаштирадилар.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Хулоса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мумкинки,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ўзбекларда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оилавий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анъаналари ўзига хос хусусиятларга эга бўлиб, энг аввало, тар</w:t>
      </w:r>
      <w:r w:rsidRPr="00C76E93">
        <w:rPr>
          <w:lang w:val="ru-RU"/>
        </w:rPr>
        <w:t>бия воситасида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болаларга ота-оналарнинг ота-оналик, қон-қариндошлик хислатлари, 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фазилатлар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сингдирилади.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бола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ота-оналарининг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фарзандларига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меҳр-муҳаббатини,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оила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олдидаги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бурч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масъулиятини,</w:t>
      </w:r>
      <w:r w:rsidRPr="00C76E93">
        <w:rPr>
          <w:spacing w:val="-5"/>
          <w:lang w:val="ru-RU"/>
        </w:rPr>
        <w:t xml:space="preserve"> </w:t>
      </w:r>
      <w:r w:rsidRPr="00C76E93">
        <w:rPr>
          <w:lang w:val="ru-RU"/>
        </w:rPr>
        <w:t>бола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тарбиясидаги т</w:t>
      </w:r>
      <w:r w:rsidRPr="00C76E93">
        <w:rPr>
          <w:lang w:val="ru-RU"/>
        </w:rPr>
        <w:t>ажрибаларини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ўзлаштиради.</w:t>
      </w:r>
    </w:p>
    <w:p w:rsidR="000F7DF1" w:rsidRPr="00C76E93" w:rsidRDefault="000F7DF1">
      <w:pPr>
        <w:pStyle w:val="a3"/>
        <w:ind w:left="0" w:firstLine="0"/>
        <w:jc w:val="left"/>
        <w:rPr>
          <w:sz w:val="2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sz w:val="2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sz w:val="2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sz w:val="2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sz w:val="20"/>
          <w:lang w:val="ru-RU"/>
        </w:rPr>
      </w:pPr>
    </w:p>
    <w:p w:rsidR="000F7DF1" w:rsidRPr="00C76E93" w:rsidRDefault="00E913CB">
      <w:pPr>
        <w:pStyle w:val="a3"/>
        <w:ind w:left="0" w:firstLine="0"/>
        <w:jc w:val="left"/>
        <w:rPr>
          <w:sz w:val="15"/>
          <w:lang w:val="ru-RU"/>
        </w:rPr>
      </w:pPr>
      <w:r>
        <w:pict>
          <v:rect id="_x0000_s1247" style="position:absolute;margin-left:85.1pt;margin-top:10.6pt;width:2in;height:.7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87" w:line="268" w:lineRule="auto"/>
        <w:ind w:left="962" w:right="1438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7</w:t>
      </w:r>
      <w:r w:rsidRPr="00C76E93">
        <w:rPr>
          <w:sz w:val="20"/>
          <w:lang w:val="ru-RU"/>
        </w:rPr>
        <w:t>Поляков С. П. Традиционализм в современном среденеазиатском обществе. – М., 1989. – С. 68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vertAlign w:val="superscript"/>
          <w:lang w:val="ru-RU"/>
        </w:rPr>
        <w:t>8</w:t>
      </w:r>
      <w:r w:rsidRPr="00C76E93">
        <w:rPr>
          <w:sz w:val="20"/>
          <w:lang w:val="ru-RU"/>
        </w:rPr>
        <w:t>Муаллиф қайдлари. Республика ҳудудлари бўйлаб олинган маълумотлардан. 2007–2012 йиллар.</w:t>
      </w:r>
      <w:r w:rsidRPr="00C76E93">
        <w:rPr>
          <w:spacing w:val="-47"/>
          <w:sz w:val="20"/>
          <w:lang w:val="ru-RU"/>
        </w:rPr>
        <w:t xml:space="preserve"> </w:t>
      </w:r>
      <w:r w:rsidRPr="00C76E93">
        <w:rPr>
          <w:sz w:val="20"/>
          <w:vertAlign w:val="superscript"/>
          <w:lang w:val="ru-RU"/>
        </w:rPr>
        <w:t>9</w:t>
      </w:r>
      <w:r w:rsidRPr="00C76E93">
        <w:rPr>
          <w:sz w:val="20"/>
          <w:lang w:val="ru-RU"/>
        </w:rPr>
        <w:t>Маргарет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Мид.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Культура</w:t>
      </w:r>
      <w:r w:rsidRPr="00C76E93">
        <w:rPr>
          <w:spacing w:val="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мир детства.</w:t>
      </w:r>
      <w:r w:rsidRPr="00C76E93">
        <w:rPr>
          <w:spacing w:val="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 М.: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Глав.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ред.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восточ.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летературы, 1988. –</w:t>
      </w:r>
      <w:r w:rsidRPr="00C76E93">
        <w:rPr>
          <w:spacing w:val="-5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С.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179.</w:t>
      </w:r>
    </w:p>
    <w:p w:rsidR="000F7DF1" w:rsidRPr="00C76E93" w:rsidRDefault="00E913CB">
      <w:pPr>
        <w:spacing w:before="31" w:line="283" w:lineRule="auto"/>
        <w:ind w:left="962" w:right="395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10</w:t>
      </w:r>
      <w:r w:rsidRPr="00C76E93">
        <w:rPr>
          <w:sz w:val="20"/>
          <w:lang w:val="ru-RU"/>
        </w:rPr>
        <w:t>Дюркгейм</w:t>
      </w:r>
      <w:r w:rsidRPr="00C76E93">
        <w:rPr>
          <w:spacing w:val="9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Э.</w:t>
      </w:r>
      <w:r w:rsidRPr="00C76E93">
        <w:rPr>
          <w:spacing w:val="9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Ценностные</w:t>
      </w:r>
      <w:r w:rsidRPr="00C76E93">
        <w:rPr>
          <w:spacing w:val="8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реальные</w:t>
      </w:r>
      <w:r w:rsidRPr="00C76E93">
        <w:rPr>
          <w:spacing w:val="8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суждения</w:t>
      </w:r>
      <w:r w:rsidRPr="00C76E93">
        <w:rPr>
          <w:spacing w:val="7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//</w:t>
      </w:r>
      <w:r w:rsidRPr="00C76E93">
        <w:rPr>
          <w:spacing w:val="10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Социологические</w:t>
      </w:r>
      <w:r w:rsidRPr="00C76E93">
        <w:rPr>
          <w:spacing w:val="1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исследования.</w:t>
      </w:r>
      <w:r w:rsidRPr="00C76E93">
        <w:rPr>
          <w:spacing w:val="16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</w:t>
      </w:r>
      <w:r w:rsidRPr="00C76E93">
        <w:rPr>
          <w:spacing w:val="1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М.:</w:t>
      </w:r>
      <w:r w:rsidRPr="00C76E93">
        <w:rPr>
          <w:spacing w:val="8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изд-во</w:t>
      </w:r>
      <w:r w:rsidRPr="00C76E93">
        <w:rPr>
          <w:spacing w:val="1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“Рефл-бут”,</w:t>
      </w:r>
      <w:r w:rsidRPr="00C76E93">
        <w:rPr>
          <w:spacing w:val="-47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1991,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№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2.</w:t>
      </w:r>
      <w:r w:rsidRPr="00C76E93">
        <w:rPr>
          <w:spacing w:val="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С.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109–110.</w:t>
      </w:r>
    </w:p>
    <w:p w:rsidR="000F7DF1" w:rsidRDefault="00E913CB">
      <w:pPr>
        <w:spacing w:line="220" w:lineRule="exact"/>
        <w:ind w:left="962"/>
        <w:rPr>
          <w:sz w:val="20"/>
        </w:rPr>
      </w:pPr>
      <w:r>
        <w:rPr>
          <w:sz w:val="20"/>
          <w:vertAlign w:val="superscript"/>
        </w:rPr>
        <w:t>11</w:t>
      </w:r>
      <w:r>
        <w:rPr>
          <w:sz w:val="20"/>
        </w:rPr>
        <w:t>Bandura</w:t>
      </w:r>
      <w:r>
        <w:rPr>
          <w:spacing w:val="-2"/>
          <w:sz w:val="20"/>
        </w:rPr>
        <w:t xml:space="preserve"> </w:t>
      </w:r>
      <w:r>
        <w:rPr>
          <w:sz w:val="20"/>
        </w:rPr>
        <w:t>A.,</w:t>
      </w:r>
      <w:r>
        <w:rPr>
          <w:spacing w:val="-1"/>
          <w:sz w:val="20"/>
        </w:rPr>
        <w:t xml:space="preserve"> </w:t>
      </w:r>
      <w:r>
        <w:rPr>
          <w:sz w:val="20"/>
        </w:rPr>
        <w:t>Walters</w:t>
      </w:r>
      <w:r>
        <w:rPr>
          <w:spacing w:val="-3"/>
          <w:sz w:val="20"/>
        </w:rPr>
        <w:t xml:space="preserve"> </w:t>
      </w:r>
      <w:r>
        <w:rPr>
          <w:sz w:val="20"/>
        </w:rPr>
        <w:t>R.</w:t>
      </w:r>
      <w:r>
        <w:rPr>
          <w:spacing w:val="-1"/>
          <w:sz w:val="20"/>
        </w:rPr>
        <w:t xml:space="preserve"> </w:t>
      </w:r>
      <w:r>
        <w:rPr>
          <w:sz w:val="20"/>
        </w:rPr>
        <w:t>H.</w:t>
      </w:r>
      <w:r>
        <w:rPr>
          <w:spacing w:val="-1"/>
          <w:sz w:val="20"/>
        </w:rPr>
        <w:t xml:space="preserve"> </w:t>
      </w:r>
      <w:r>
        <w:rPr>
          <w:sz w:val="20"/>
        </w:rPr>
        <w:t>Social</w:t>
      </w:r>
      <w:r>
        <w:rPr>
          <w:spacing w:val="-2"/>
          <w:sz w:val="20"/>
        </w:rPr>
        <w:t xml:space="preserve"> </w:t>
      </w:r>
      <w:r>
        <w:rPr>
          <w:sz w:val="20"/>
        </w:rPr>
        <w:t>learning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personality</w:t>
      </w:r>
      <w:r>
        <w:rPr>
          <w:spacing w:val="-5"/>
          <w:sz w:val="20"/>
        </w:rPr>
        <w:t xml:space="preserve"> </w:t>
      </w:r>
      <w:r>
        <w:rPr>
          <w:sz w:val="20"/>
        </w:rPr>
        <w:t>development.</w:t>
      </w:r>
      <w:r>
        <w:rPr>
          <w:spacing w:val="6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N.Y.,</w:t>
      </w:r>
      <w:r>
        <w:rPr>
          <w:spacing w:val="-1"/>
          <w:sz w:val="20"/>
        </w:rPr>
        <w:t xml:space="preserve"> </w:t>
      </w:r>
      <w:r>
        <w:rPr>
          <w:sz w:val="20"/>
        </w:rPr>
        <w:t>1963.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Р.</w:t>
      </w:r>
      <w:r>
        <w:rPr>
          <w:spacing w:val="-1"/>
          <w:sz w:val="20"/>
        </w:rPr>
        <w:t xml:space="preserve"> </w:t>
      </w:r>
      <w:r>
        <w:rPr>
          <w:sz w:val="20"/>
        </w:rPr>
        <w:t>329.</w:t>
      </w:r>
    </w:p>
    <w:p w:rsidR="000F7DF1" w:rsidRDefault="000F7DF1">
      <w:pPr>
        <w:spacing w:line="220" w:lineRule="exact"/>
        <w:rPr>
          <w:sz w:val="20"/>
        </w:rPr>
        <w:sectPr w:rsidR="000F7DF1">
          <w:footerReference w:type="default" r:id="rId14"/>
          <w:pgSz w:w="11910" w:h="16840"/>
          <w:pgMar w:top="1040" w:right="440" w:bottom="1080" w:left="740" w:header="0" w:footer="891" w:gutter="0"/>
          <w:pgNumType w:start="10"/>
          <w:cols w:space="720"/>
        </w:sectPr>
      </w:pPr>
    </w:p>
    <w:p w:rsidR="000F7DF1" w:rsidRDefault="00E913CB">
      <w:pPr>
        <w:pStyle w:val="1"/>
        <w:spacing w:before="72" w:line="278" w:lineRule="auto"/>
        <w:ind w:left="1062" w:firstLine="1444"/>
      </w:pPr>
      <w:r>
        <w:lastRenderedPageBreak/>
        <w:t>ЎРТА АСР МАРКАЗИЙ ОСИЁ МУТАФАККИРЛАРИ</w:t>
      </w:r>
      <w:r>
        <w:rPr>
          <w:spacing w:val="1"/>
        </w:rPr>
        <w:t xml:space="preserve"> </w:t>
      </w:r>
      <w:r>
        <w:t>АСАРЛАРИДА</w:t>
      </w:r>
      <w:r>
        <w:rPr>
          <w:spacing w:val="-5"/>
        </w:rPr>
        <w:t xml:space="preserve"> </w:t>
      </w:r>
      <w:r>
        <w:t>МАЪНАВИЯТ</w:t>
      </w:r>
      <w:r>
        <w:rPr>
          <w:spacing w:val="-3"/>
        </w:rPr>
        <w:t xml:space="preserve"> </w:t>
      </w:r>
      <w:r>
        <w:t>ВА</w:t>
      </w:r>
      <w:r>
        <w:rPr>
          <w:spacing w:val="-5"/>
        </w:rPr>
        <w:t xml:space="preserve"> </w:t>
      </w:r>
      <w:r>
        <w:t>МАЪРИФАТ</w:t>
      </w:r>
      <w:r>
        <w:rPr>
          <w:spacing w:val="-3"/>
        </w:rPr>
        <w:t xml:space="preserve"> </w:t>
      </w:r>
      <w:r>
        <w:t>МАСАЛАЛАРИНИНГ</w:t>
      </w:r>
    </w:p>
    <w:p w:rsidR="000F7DF1" w:rsidRDefault="00E913CB">
      <w:pPr>
        <w:spacing w:line="317" w:lineRule="exact"/>
        <w:ind w:left="4915"/>
        <w:rPr>
          <w:b/>
          <w:sz w:val="28"/>
        </w:rPr>
      </w:pPr>
      <w:r>
        <w:rPr>
          <w:b/>
          <w:sz w:val="28"/>
        </w:rPr>
        <w:t>ТАҲЛИЛИ</w:t>
      </w:r>
    </w:p>
    <w:p w:rsidR="000F7DF1" w:rsidRDefault="00E913CB">
      <w:pPr>
        <w:spacing w:before="43" w:line="276" w:lineRule="auto"/>
        <w:ind w:left="5081" w:right="404" w:firstLine="3711"/>
        <w:jc w:val="right"/>
        <w:rPr>
          <w:i/>
          <w:sz w:val="28"/>
        </w:rPr>
      </w:pPr>
      <w:r>
        <w:rPr>
          <w:i/>
          <w:sz w:val="28"/>
        </w:rPr>
        <w:t>Б.Негматов,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Ўзбекистон Республикаси Қуролли Кучлари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Академияси Гуманитар фанлар кафедраси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бошлиғининг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ўринбосари,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ф.ф.н.,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доцент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line="276" w:lineRule="auto"/>
        <w:ind w:right="405"/>
      </w:pPr>
      <w:r>
        <w:t>Халқ ва миллат дунёқарашини шакл</w:t>
      </w:r>
      <w:r>
        <w:t>лантириш, таълим-тарбия, ахлоқ</w:t>
      </w:r>
      <w:r>
        <w:rPr>
          <w:spacing w:val="1"/>
        </w:rPr>
        <w:t xml:space="preserve"> </w:t>
      </w:r>
      <w:r>
        <w:t>нормаларини вужудга келтириш, баркамол инсонни тарбиялашда маънавият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маърифат</w:t>
      </w:r>
      <w:r>
        <w:rPr>
          <w:spacing w:val="1"/>
        </w:rPr>
        <w:t xml:space="preserve"> </w:t>
      </w:r>
      <w:r>
        <w:t>масалалари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ўрин</w:t>
      </w:r>
      <w:r>
        <w:rPr>
          <w:spacing w:val="1"/>
        </w:rPr>
        <w:t xml:space="preserve"> </w:t>
      </w:r>
      <w:r>
        <w:t>тутади.Ислом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илмининг</w:t>
      </w:r>
      <w:r>
        <w:rPr>
          <w:spacing w:val="1"/>
        </w:rPr>
        <w:t xml:space="preserve"> </w:t>
      </w:r>
      <w:r>
        <w:t>асосчиси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эътироф</w:t>
      </w:r>
      <w:r>
        <w:rPr>
          <w:spacing w:val="1"/>
        </w:rPr>
        <w:t xml:space="preserve"> </w:t>
      </w:r>
      <w:r>
        <w:t>этилган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фани</w:t>
      </w:r>
      <w:r>
        <w:rPr>
          <w:spacing w:val="1"/>
        </w:rPr>
        <w:t xml:space="preserve"> </w:t>
      </w:r>
      <w:r>
        <w:t>хазинасига</w:t>
      </w:r>
      <w:r>
        <w:rPr>
          <w:spacing w:val="-67"/>
        </w:rPr>
        <w:t xml:space="preserve"> </w:t>
      </w:r>
      <w:r>
        <w:t>қўшган</w:t>
      </w:r>
      <w:r>
        <w:rPr>
          <w:spacing w:val="1"/>
        </w:rPr>
        <w:t xml:space="preserve"> </w:t>
      </w:r>
      <w:r>
        <w:t>ҳиссаси</w:t>
      </w:r>
      <w:r>
        <w:rPr>
          <w:spacing w:val="1"/>
        </w:rPr>
        <w:t xml:space="preserve"> </w:t>
      </w:r>
      <w:r>
        <w:t>эвазига</w:t>
      </w:r>
      <w:r>
        <w:rPr>
          <w:spacing w:val="1"/>
        </w:rPr>
        <w:t xml:space="preserve"> </w:t>
      </w:r>
      <w:r>
        <w:t>“Муаллим</w:t>
      </w:r>
      <w:r>
        <w:rPr>
          <w:spacing w:val="1"/>
        </w:rPr>
        <w:t xml:space="preserve"> </w:t>
      </w:r>
      <w:r>
        <w:t>ус-соний”</w:t>
      </w:r>
      <w:r>
        <w:rPr>
          <w:spacing w:val="1"/>
        </w:rPr>
        <w:t xml:space="preserve"> </w:t>
      </w:r>
      <w:r>
        <w:t>номини</w:t>
      </w:r>
      <w:r>
        <w:rPr>
          <w:spacing w:val="1"/>
        </w:rPr>
        <w:t xml:space="preserve"> </w:t>
      </w:r>
      <w:r>
        <w:t>олган</w:t>
      </w:r>
      <w:r>
        <w:rPr>
          <w:spacing w:val="1"/>
        </w:rPr>
        <w:t xml:space="preserve"> </w:t>
      </w:r>
      <w:r>
        <w:t>Абу</w:t>
      </w:r>
      <w:r>
        <w:rPr>
          <w:spacing w:val="1"/>
        </w:rPr>
        <w:t xml:space="preserve"> </w:t>
      </w:r>
      <w:r>
        <w:t>Наср</w:t>
      </w:r>
      <w:r>
        <w:rPr>
          <w:spacing w:val="1"/>
        </w:rPr>
        <w:t xml:space="preserve"> </w:t>
      </w:r>
      <w:r>
        <w:t>Форобий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қарашлари</w:t>
      </w:r>
      <w:r>
        <w:rPr>
          <w:spacing w:val="1"/>
        </w:rPr>
        <w:t xml:space="preserve"> </w:t>
      </w:r>
      <w:r>
        <w:t>негизини</w:t>
      </w:r>
      <w:r>
        <w:rPr>
          <w:spacing w:val="1"/>
        </w:rPr>
        <w:t xml:space="preserve"> </w:t>
      </w:r>
      <w:r>
        <w:t>“инсон-давлат-маънавият”</w:t>
      </w:r>
      <w:r>
        <w:rPr>
          <w:spacing w:val="1"/>
        </w:rPr>
        <w:t xml:space="preserve"> </w:t>
      </w:r>
      <w:r>
        <w:t>уйғун</w:t>
      </w:r>
      <w:r>
        <w:rPr>
          <w:spacing w:val="1"/>
        </w:rPr>
        <w:t xml:space="preserve"> </w:t>
      </w:r>
      <w:r>
        <w:t>учлиги ташкил этади, унинг изланишлари сиёсий воқеликда маънавиятнинг</w:t>
      </w:r>
      <w:r>
        <w:rPr>
          <w:spacing w:val="1"/>
        </w:rPr>
        <w:t xml:space="preserve"> </w:t>
      </w:r>
      <w:r>
        <w:t>ролини</w:t>
      </w:r>
      <w:r>
        <w:rPr>
          <w:spacing w:val="-1"/>
        </w:rPr>
        <w:t xml:space="preserve"> </w:t>
      </w:r>
      <w:r>
        <w:t>изоҳлашга бағишланади.</w:t>
      </w:r>
    </w:p>
    <w:p w:rsidR="000F7DF1" w:rsidRDefault="00E913CB">
      <w:pPr>
        <w:pStyle w:val="a3"/>
        <w:spacing w:before="1" w:line="276" w:lineRule="auto"/>
        <w:ind w:right="405"/>
      </w:pPr>
      <w:r>
        <w:t>Маълумки, Абу Наср Форобийнинг “шаҳарлар таснифи” таълимотида</w:t>
      </w:r>
      <w:r>
        <w:rPr>
          <w:spacing w:val="1"/>
        </w:rPr>
        <w:t xml:space="preserve"> </w:t>
      </w:r>
      <w:r>
        <w:t>маънавиятнинг тадрижияти тасвири берилган ҳамда маънавият муайян ҳаёт</w:t>
      </w:r>
      <w:r>
        <w:rPr>
          <w:spacing w:val="1"/>
        </w:rPr>
        <w:t xml:space="preserve"> </w:t>
      </w:r>
      <w:r>
        <w:t>тарзини</w:t>
      </w:r>
      <w:r>
        <w:rPr>
          <w:spacing w:val="1"/>
        </w:rPr>
        <w:t xml:space="preserve"> </w:t>
      </w:r>
      <w:r>
        <w:t>шакллантириши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хулоса</w:t>
      </w:r>
      <w:r>
        <w:rPr>
          <w:spacing w:val="1"/>
        </w:rPr>
        <w:t xml:space="preserve"> </w:t>
      </w:r>
      <w:r>
        <w:t>чиқарилган.</w:t>
      </w:r>
      <w:r>
        <w:rPr>
          <w:spacing w:val="1"/>
        </w:rPr>
        <w:t xml:space="preserve"> </w:t>
      </w:r>
      <w:r>
        <w:t>Аллома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маънавиятларнинг</w:t>
      </w:r>
      <w:r>
        <w:rPr>
          <w:spacing w:val="1"/>
        </w:rPr>
        <w:t xml:space="preserve"> </w:t>
      </w:r>
      <w:r>
        <w:t>қарор</w:t>
      </w:r>
      <w:r>
        <w:rPr>
          <w:spacing w:val="1"/>
        </w:rPr>
        <w:t xml:space="preserve"> </w:t>
      </w:r>
      <w:r>
        <w:t>топишини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“шаҳар”</w:t>
      </w:r>
      <w:r>
        <w:rPr>
          <w:spacing w:val="1"/>
        </w:rPr>
        <w:t xml:space="preserve"> </w:t>
      </w:r>
      <w:r>
        <w:t>аҳолиси</w:t>
      </w:r>
      <w:r>
        <w:rPr>
          <w:spacing w:val="1"/>
        </w:rPr>
        <w:t xml:space="preserve"> </w:t>
      </w:r>
      <w:r>
        <w:t>турмуши</w:t>
      </w:r>
      <w:r>
        <w:rPr>
          <w:spacing w:val="1"/>
        </w:rPr>
        <w:t xml:space="preserve"> </w:t>
      </w:r>
      <w:r>
        <w:t>с</w:t>
      </w:r>
      <w:r>
        <w:t>ифатида тасвирлаш усулини қўллаган.</w:t>
      </w:r>
      <w:r>
        <w:rPr>
          <w:spacing w:val="1"/>
        </w:rPr>
        <w:t xml:space="preserve"> </w:t>
      </w:r>
      <w:r>
        <w:t>Аммо Форобий бир қарашда идеал</w:t>
      </w:r>
      <w:r>
        <w:rPr>
          <w:spacing w:val="1"/>
        </w:rPr>
        <w:t xml:space="preserve"> </w:t>
      </w:r>
      <w:r>
        <w:t>саналмиш</w:t>
      </w:r>
      <w:r>
        <w:rPr>
          <w:spacing w:val="1"/>
        </w:rPr>
        <w:t xml:space="preserve"> </w:t>
      </w:r>
      <w:r>
        <w:t>“фозил</w:t>
      </w:r>
      <w:r>
        <w:rPr>
          <w:spacing w:val="1"/>
        </w:rPr>
        <w:t xml:space="preserve"> </w:t>
      </w:r>
      <w:r>
        <w:t>шаҳар”,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етук</w:t>
      </w:r>
      <w:r>
        <w:rPr>
          <w:spacing w:val="1"/>
        </w:rPr>
        <w:t xml:space="preserve"> </w:t>
      </w:r>
      <w:r>
        <w:t>маънавиятнинг</w:t>
      </w:r>
      <w:r>
        <w:rPr>
          <w:spacing w:val="1"/>
        </w:rPr>
        <w:t xml:space="preserve"> </w:t>
      </w:r>
      <w:r>
        <w:t>емирилиши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таназзули</w:t>
      </w:r>
      <w:r>
        <w:rPr>
          <w:spacing w:val="1"/>
        </w:rPr>
        <w:t xml:space="preserve"> </w:t>
      </w:r>
      <w:r>
        <w:t>тадрижияти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юзага</w:t>
      </w:r>
      <w:r>
        <w:rPr>
          <w:spacing w:val="1"/>
        </w:rPr>
        <w:t xml:space="preserve"> </w:t>
      </w:r>
      <w:r>
        <w:t>келиши</w:t>
      </w:r>
      <w:r>
        <w:rPr>
          <w:spacing w:val="1"/>
        </w:rPr>
        <w:t xml:space="preserve"> </w:t>
      </w:r>
      <w:r>
        <w:t>мумкинлиги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хулоса</w:t>
      </w:r>
      <w:r>
        <w:rPr>
          <w:spacing w:val="1"/>
        </w:rPr>
        <w:t xml:space="preserve"> </w:t>
      </w:r>
      <w:r>
        <w:t>чиқаради. Айни шу жиҳатдан Форобийнинг илмий мероси биз учун муҳим.</w:t>
      </w:r>
      <w:r>
        <w:rPr>
          <w:spacing w:val="1"/>
        </w:rPr>
        <w:t xml:space="preserve"> </w:t>
      </w:r>
      <w:r>
        <w:t>Маънавиятнинг икки асосий сифати бор: ё ўзингники бўлади, ё бировники.</w:t>
      </w:r>
      <w:r>
        <w:rPr>
          <w:spacing w:val="1"/>
        </w:rPr>
        <w:t xml:space="preserve"> </w:t>
      </w:r>
      <w:r>
        <w:t>Бировнинг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маънавиятини</w:t>
      </w:r>
      <w:r>
        <w:rPr>
          <w:spacing w:val="1"/>
        </w:rPr>
        <w:t xml:space="preserve"> </w:t>
      </w:r>
      <w:r>
        <w:t>тиқиштириб,</w:t>
      </w:r>
      <w:r>
        <w:rPr>
          <w:spacing w:val="1"/>
        </w:rPr>
        <w:t xml:space="preserve"> </w:t>
      </w:r>
      <w:r>
        <w:t>сенинг</w:t>
      </w:r>
      <w:r>
        <w:rPr>
          <w:spacing w:val="1"/>
        </w:rPr>
        <w:t xml:space="preserve"> </w:t>
      </w:r>
      <w:r>
        <w:t>маънавиятингга</w:t>
      </w:r>
      <w:r>
        <w:rPr>
          <w:spacing w:val="1"/>
        </w:rPr>
        <w:t xml:space="preserve"> </w:t>
      </w:r>
      <w:r>
        <w:t>таҳдид</w:t>
      </w:r>
      <w:r>
        <w:rPr>
          <w:spacing w:val="1"/>
        </w:rPr>
        <w:t xml:space="preserve"> </w:t>
      </w:r>
      <w:r>
        <w:t>солиши фақат битта мақсадни – сенинг маънавиятингн</w:t>
      </w:r>
      <w:r>
        <w:t>и йўққа чиқаришни</w:t>
      </w:r>
      <w:r>
        <w:rPr>
          <w:spacing w:val="1"/>
        </w:rPr>
        <w:t xml:space="preserve"> </w:t>
      </w:r>
      <w:r>
        <w:t>кўзлайди. Мутафаккир ҳар қандай жамият учун маънавият борасида иккита</w:t>
      </w:r>
      <w:r>
        <w:rPr>
          <w:spacing w:val="1"/>
        </w:rPr>
        <w:t xml:space="preserve"> </w:t>
      </w:r>
      <w:r>
        <w:t>вазифа</w:t>
      </w:r>
      <w:r>
        <w:rPr>
          <w:spacing w:val="1"/>
        </w:rPr>
        <w:t xml:space="preserve"> </w:t>
      </w:r>
      <w:r>
        <w:t>устувор</w:t>
      </w:r>
      <w:r>
        <w:rPr>
          <w:spacing w:val="1"/>
        </w:rPr>
        <w:t xml:space="preserve"> </w:t>
      </w:r>
      <w:r>
        <w:t>бўлишини:</w:t>
      </w:r>
      <w:r>
        <w:rPr>
          <w:spacing w:val="1"/>
        </w:rPr>
        <w:t xml:space="preserve"> </w:t>
      </w:r>
      <w:r>
        <w:t>биринчидан,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маънавиятини</w:t>
      </w:r>
      <w:r>
        <w:rPr>
          <w:spacing w:val="1"/>
        </w:rPr>
        <w:t xml:space="preserve"> </w:t>
      </w:r>
      <w:r>
        <w:t>мудом</w:t>
      </w:r>
      <w:r>
        <w:rPr>
          <w:spacing w:val="1"/>
        </w:rPr>
        <w:t xml:space="preserve"> </w:t>
      </w:r>
      <w:r>
        <w:t>такомиллаштириш,</w:t>
      </w:r>
      <w:r>
        <w:rPr>
          <w:spacing w:val="1"/>
        </w:rPr>
        <w:t xml:space="preserve"> </w:t>
      </w:r>
      <w:r>
        <w:t>иккинчидан,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ўзга</w:t>
      </w:r>
      <w:r>
        <w:rPr>
          <w:spacing w:val="1"/>
        </w:rPr>
        <w:t xml:space="preserve"> </w:t>
      </w:r>
      <w:r>
        <w:t>маънавият</w:t>
      </w:r>
      <w:r>
        <w:rPr>
          <w:spacing w:val="1"/>
        </w:rPr>
        <w:t xml:space="preserve"> </w:t>
      </w:r>
      <w:r>
        <w:t>тажовузидан</w:t>
      </w:r>
      <w:r>
        <w:rPr>
          <w:spacing w:val="1"/>
        </w:rPr>
        <w:t xml:space="preserve"> </w:t>
      </w:r>
      <w:r>
        <w:t>асрай</w:t>
      </w:r>
      <w:r>
        <w:rPr>
          <w:spacing w:val="1"/>
        </w:rPr>
        <w:t xml:space="preserve"> </w:t>
      </w:r>
      <w:r>
        <w:t>билишни</w:t>
      </w:r>
      <w:r>
        <w:rPr>
          <w:spacing w:val="-1"/>
        </w:rPr>
        <w:t xml:space="preserve"> </w:t>
      </w:r>
      <w:r>
        <w:t>таъкидлайди.</w:t>
      </w:r>
    </w:p>
    <w:p w:rsidR="000F7DF1" w:rsidRPr="00C76E93" w:rsidRDefault="00E913CB">
      <w:pPr>
        <w:pStyle w:val="a3"/>
        <w:spacing w:line="276" w:lineRule="auto"/>
        <w:ind w:right="409"/>
        <w:rPr>
          <w:lang w:val="ru-RU"/>
        </w:rPr>
      </w:pPr>
      <w:r w:rsidRPr="00C76E93">
        <w:rPr>
          <w:lang w:val="ru-RU"/>
        </w:rPr>
        <w:t>Аллома комил инсоннинг</w:t>
      </w:r>
      <w:r w:rsidRPr="00C76E93">
        <w:rPr>
          <w:lang w:val="ru-RU"/>
        </w:rPr>
        <w:t xml:space="preserve"> фазилатли ишлари илмга асосланади, дейди.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Аммо инсон ўз илмини амалий жиҳатдан тадбиқ этиш воситаларига эга бўла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олмаса, унда бу ҳол комиллик ҳисобланмайди. “Инсоннинг комиллиги 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бажарган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амалий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ишларида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ифодаланади.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Масалан,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котибнинг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камолоти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ёзиш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санъатини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ўзлаштирганлигидагина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эмас,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балки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касбига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доир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вазифаларни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моҳирона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бажаришидадир.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Худди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шунингдек,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шифокорнинг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камолоти ҳам унинг тиббиёт санъатига доир билимга эга бўлишида эмас,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балки</w:t>
      </w:r>
      <w:r w:rsidRPr="00C76E93">
        <w:rPr>
          <w:spacing w:val="34"/>
          <w:lang w:val="ru-RU"/>
        </w:rPr>
        <w:t xml:space="preserve"> </w:t>
      </w:r>
      <w:r w:rsidRPr="00C76E93">
        <w:rPr>
          <w:lang w:val="ru-RU"/>
        </w:rPr>
        <w:t>хасталикни</w:t>
      </w:r>
      <w:r w:rsidRPr="00C76E93">
        <w:rPr>
          <w:spacing w:val="35"/>
          <w:lang w:val="ru-RU"/>
        </w:rPr>
        <w:t xml:space="preserve"> </w:t>
      </w:r>
      <w:r w:rsidRPr="00C76E93">
        <w:rPr>
          <w:lang w:val="ru-RU"/>
        </w:rPr>
        <w:t>даволашнинг</w:t>
      </w:r>
      <w:r w:rsidRPr="00C76E93">
        <w:rPr>
          <w:spacing w:val="34"/>
          <w:lang w:val="ru-RU"/>
        </w:rPr>
        <w:t xml:space="preserve"> </w:t>
      </w:r>
      <w:r w:rsidRPr="00C76E93">
        <w:rPr>
          <w:lang w:val="ru-RU"/>
        </w:rPr>
        <w:t>амалий</w:t>
      </w:r>
      <w:r w:rsidRPr="00C76E93">
        <w:rPr>
          <w:spacing w:val="33"/>
          <w:lang w:val="ru-RU"/>
        </w:rPr>
        <w:t xml:space="preserve"> </w:t>
      </w:r>
      <w:r w:rsidRPr="00C76E93">
        <w:rPr>
          <w:lang w:val="ru-RU"/>
        </w:rPr>
        <w:t>воситаларини</w:t>
      </w:r>
      <w:r w:rsidRPr="00C76E93">
        <w:rPr>
          <w:spacing w:val="34"/>
          <w:lang w:val="ru-RU"/>
        </w:rPr>
        <w:t xml:space="preserve"> </w:t>
      </w:r>
      <w:r w:rsidRPr="00C76E93">
        <w:rPr>
          <w:lang w:val="ru-RU"/>
        </w:rPr>
        <w:t>мукаммал</w:t>
      </w:r>
      <w:r w:rsidRPr="00C76E93">
        <w:rPr>
          <w:spacing w:val="34"/>
          <w:lang w:val="ru-RU"/>
        </w:rPr>
        <w:t xml:space="preserve"> </w:t>
      </w:r>
      <w:r w:rsidRPr="00C76E93">
        <w:rPr>
          <w:lang w:val="ru-RU"/>
        </w:rPr>
        <w:t>билишидан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1" w:gutter="0"/>
          <w:cols w:space="720"/>
        </w:sectPr>
      </w:pPr>
    </w:p>
    <w:p w:rsidR="000F7DF1" w:rsidRPr="00C76E93" w:rsidRDefault="00E913CB">
      <w:pPr>
        <w:pStyle w:val="a3"/>
        <w:spacing w:before="67" w:line="278" w:lineRule="auto"/>
        <w:ind w:right="405" w:firstLine="0"/>
        <w:rPr>
          <w:lang w:val="ru-RU"/>
        </w:rPr>
      </w:pPr>
      <w:r w:rsidRPr="00C76E93">
        <w:rPr>
          <w:lang w:val="ru-RU"/>
        </w:rPr>
        <w:lastRenderedPageBreak/>
        <w:t>иборатдир.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бошқа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санъат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соҳибларига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тааллуқлидир”</w:t>
      </w:r>
      <w:r w:rsidRPr="00C76E93">
        <w:rPr>
          <w:vertAlign w:val="superscript"/>
          <w:lang w:val="ru-RU"/>
        </w:rPr>
        <w:t>12</w:t>
      </w:r>
      <w:r w:rsidRPr="00C76E93">
        <w:rPr>
          <w:lang w:val="ru-RU"/>
        </w:rPr>
        <w:t>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Форобий ижодида фаннинг та</w:t>
      </w:r>
      <w:r w:rsidRPr="00C76E93">
        <w:rPr>
          <w:lang w:val="ru-RU"/>
        </w:rPr>
        <w:t>биати ва вазифасини ўрганиш муаммоси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катта ўрин эгаллайди. У билимга улкан аҳамият беради. Маданий кишини,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умуман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тараққий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топган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Форобий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маорифсиз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тасаввур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қилолмайди.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фикрича,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билимларни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эгаллаш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идеал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мавжудлигининг асосий ша</w:t>
      </w:r>
      <w:r w:rsidRPr="00C76E93">
        <w:rPr>
          <w:lang w:val="ru-RU"/>
        </w:rPr>
        <w:t>ртидир. Олимнинг фикрича, фанлар ва умуман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билимлар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борлиқдан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чиқиб,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борлиқни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узоқ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вақт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ўрганиш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тўпланиб боради. Турли илмлар бир-бирини инкор қилмайди, балки ўзаро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бир-бири билан боғлиқ ҳолда ривожланади. Улар дунёни идрок қилишга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инсонларнинг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бахт-саодатга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эришишига қаратилгандир.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Мутафаккирнинг тасдиқлашича, ҳақиқатни билиш ва эътиқодли билим,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шубҳасиз,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гўзалдир.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Форобий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билимлар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хушахлоқ,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саховатли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</w:t>
      </w:r>
      <w:r w:rsidRPr="00C76E93">
        <w:rPr>
          <w:lang w:val="ru-RU"/>
        </w:rPr>
        <w:t>қл-идрокли қилади, билимларсиз инсон ўзи кўзлаб яшаётган мақсадга эриша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олмайди,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дейди.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Унингча,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“муносиб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кишида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икки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имконият, яъни таълим ва тарбия олиш имконияти бор. Таълим олиш орқали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назарий камолотга эришилади, тарбия эса кишилар б</w:t>
      </w:r>
      <w:r w:rsidRPr="00C76E93">
        <w:rPr>
          <w:lang w:val="ru-RU"/>
        </w:rPr>
        <w:t>илан мулоқотда инсоний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қадр-қимматни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амалий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фаолиятни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яратишга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олиб борадиган йўлдир.</w:t>
      </w:r>
    </w:p>
    <w:p w:rsidR="000F7DF1" w:rsidRPr="00C76E93" w:rsidRDefault="00E913CB">
      <w:pPr>
        <w:pStyle w:val="a3"/>
        <w:spacing w:line="276" w:lineRule="auto"/>
        <w:ind w:right="402"/>
        <w:rPr>
          <w:lang w:val="ru-RU"/>
        </w:rPr>
      </w:pP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маърифат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масалалари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тўғрисида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бетакрор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билдирган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алломалардан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Райҳон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Берунийдир.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маърифатга, унинг жамиятни камол топтиришда ижобий таъсир кучига чуқур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ишонч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қараган.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тарқатиш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ҳукмдорларнинг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вазифаларидан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эканлигини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қайд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ёзади: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“Илм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соҳалари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янада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кўпаймоқда.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юксалиши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боғлиқ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эканлигини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тушунган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одамларнинг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интилишлари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маърифат сари бормоқда. Илм-фанларга, уларнинг соҳибларига бўлган иззат-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ҳурмат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ишончнинг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ортиб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фикримизнинг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далилидир.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авваламбор давлатни бошқарувчиларнинг бурчи, чунки инсонлар қалбларини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тирикчилик ташвишларидан, кундалик турмуш ғам-ғуссасидан халос этиш ва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уларнинг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руҳларини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озод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илм-маърифат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рағбатлантириш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ҳукмдорларнинг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вазифасидир.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Зеро,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қалби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маънавиятга,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мойилдир” </w:t>
      </w:r>
      <w:r w:rsidRPr="00C76E93">
        <w:rPr>
          <w:vertAlign w:val="superscript"/>
          <w:lang w:val="ru-RU"/>
        </w:rPr>
        <w:t>13</w:t>
      </w:r>
      <w:r w:rsidRPr="00C76E93">
        <w:rPr>
          <w:lang w:val="ru-RU"/>
        </w:rPr>
        <w:t xml:space="preserve"> 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кўриниб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турибдики,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Беруний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илм-фаннинг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аҳамиятини,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фаровонлигини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таъминлашда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муҳим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восита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эканлигини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мана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шундай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идеал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шаклда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тушунган.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Абу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Райҳон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Берунийнинг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таъкидлашича,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билишнинг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бизнинг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дунё ҳақидаги билимларимиз манбаи бўлмиш сезги аъзолари орқали олинган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билимлардир.</w:t>
      </w:r>
      <w:r w:rsidRPr="00C76E93">
        <w:rPr>
          <w:spacing w:val="20"/>
          <w:lang w:val="ru-RU"/>
        </w:rPr>
        <w:t xml:space="preserve"> </w:t>
      </w:r>
      <w:r w:rsidRPr="00C76E93">
        <w:rPr>
          <w:lang w:val="ru-RU"/>
        </w:rPr>
        <w:t>Аллома</w:t>
      </w:r>
      <w:r w:rsidRPr="00C76E93">
        <w:rPr>
          <w:spacing w:val="21"/>
          <w:lang w:val="ru-RU"/>
        </w:rPr>
        <w:t xml:space="preserve"> </w:t>
      </w:r>
      <w:r w:rsidRPr="00C76E93">
        <w:rPr>
          <w:lang w:val="ru-RU"/>
        </w:rPr>
        <w:t>илмий</w:t>
      </w:r>
      <w:r w:rsidRPr="00C76E93">
        <w:rPr>
          <w:spacing w:val="22"/>
          <w:lang w:val="ru-RU"/>
        </w:rPr>
        <w:t xml:space="preserve"> </w:t>
      </w:r>
      <w:r w:rsidRPr="00C76E93">
        <w:rPr>
          <w:lang w:val="ru-RU"/>
        </w:rPr>
        <w:t>билимлар</w:t>
      </w:r>
      <w:r w:rsidRPr="00C76E93">
        <w:rPr>
          <w:spacing w:val="20"/>
          <w:lang w:val="ru-RU"/>
        </w:rPr>
        <w:t xml:space="preserve"> </w:t>
      </w:r>
      <w:r w:rsidRPr="00C76E93">
        <w:rPr>
          <w:lang w:val="ru-RU"/>
        </w:rPr>
        <w:t>ҳақида</w:t>
      </w:r>
      <w:r w:rsidRPr="00C76E93">
        <w:rPr>
          <w:spacing w:val="21"/>
          <w:lang w:val="ru-RU"/>
        </w:rPr>
        <w:t xml:space="preserve"> </w:t>
      </w:r>
      <w:r w:rsidRPr="00C76E93">
        <w:rPr>
          <w:lang w:val="ru-RU"/>
        </w:rPr>
        <w:t>гапирар</w:t>
      </w:r>
      <w:r w:rsidRPr="00C76E93">
        <w:rPr>
          <w:spacing w:val="23"/>
          <w:lang w:val="ru-RU"/>
        </w:rPr>
        <w:t xml:space="preserve"> </w:t>
      </w:r>
      <w:r w:rsidRPr="00C76E93">
        <w:rPr>
          <w:lang w:val="ru-RU"/>
        </w:rPr>
        <w:t>экан,</w:t>
      </w:r>
      <w:r w:rsidRPr="00C76E93">
        <w:rPr>
          <w:spacing w:val="20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2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23"/>
          <w:lang w:val="ru-RU"/>
        </w:rPr>
        <w:t xml:space="preserve"> </w:t>
      </w:r>
      <w:r w:rsidRPr="00C76E93">
        <w:rPr>
          <w:lang w:val="ru-RU"/>
        </w:rPr>
        <w:t>ақл-идрок</w:t>
      </w:r>
    </w:p>
    <w:p w:rsidR="000F7DF1" w:rsidRPr="00C76E93" w:rsidRDefault="00E913CB">
      <w:pPr>
        <w:pStyle w:val="a3"/>
        <w:spacing w:before="2"/>
        <w:ind w:left="0" w:firstLine="0"/>
        <w:jc w:val="left"/>
        <w:rPr>
          <w:sz w:val="11"/>
          <w:lang w:val="ru-RU"/>
        </w:rPr>
      </w:pPr>
      <w:r>
        <w:pict>
          <v:rect id="_x0000_s1246" style="position:absolute;margin-left:85.1pt;margin-top:8.4pt;width:2in;height:.7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31" w:line="291" w:lineRule="exact"/>
        <w:ind w:left="1528"/>
        <w:rPr>
          <w:sz w:val="20"/>
          <w:lang w:val="ru-RU"/>
        </w:rPr>
      </w:pPr>
      <w:r w:rsidRPr="00C76E93">
        <w:rPr>
          <w:position w:val="11"/>
          <w:sz w:val="16"/>
          <w:lang w:val="ru-RU"/>
        </w:rPr>
        <w:t>12</w:t>
      </w:r>
      <w:r w:rsidRPr="00C76E93">
        <w:rPr>
          <w:sz w:val="20"/>
          <w:lang w:val="ru-RU"/>
        </w:rPr>
        <w:t>Абу</w:t>
      </w:r>
      <w:r w:rsidRPr="00C76E93">
        <w:rPr>
          <w:spacing w:val="-7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Наср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Фараби.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Социально-этические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трактаты. –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Алма-Ата:Наука,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1975.</w:t>
      </w:r>
      <w:r w:rsidRPr="00C76E93">
        <w:rPr>
          <w:spacing w:val="-5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Б.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166.</w:t>
      </w:r>
    </w:p>
    <w:p w:rsidR="000F7DF1" w:rsidRPr="00C76E93" w:rsidRDefault="00E913CB">
      <w:pPr>
        <w:spacing w:line="301" w:lineRule="exact"/>
        <w:ind w:left="1528"/>
        <w:rPr>
          <w:rFonts w:ascii="Calibri" w:hAnsi="Calibri"/>
          <w:sz w:val="20"/>
          <w:lang w:val="ru-RU"/>
        </w:rPr>
      </w:pPr>
      <w:r w:rsidRPr="00C76E93">
        <w:rPr>
          <w:position w:val="11"/>
          <w:sz w:val="16"/>
          <w:lang w:val="ru-RU"/>
        </w:rPr>
        <w:t>13</w:t>
      </w:r>
      <w:r w:rsidRPr="00C76E93">
        <w:rPr>
          <w:sz w:val="20"/>
          <w:lang w:val="ru-RU"/>
        </w:rPr>
        <w:t>Аб</w:t>
      </w:r>
      <w:r w:rsidRPr="00C76E93">
        <w:rPr>
          <w:sz w:val="20"/>
          <w:lang w:val="ru-RU"/>
        </w:rPr>
        <w:t>у</w:t>
      </w:r>
      <w:r w:rsidRPr="00C76E93">
        <w:rPr>
          <w:spacing w:val="-6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Райҳон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Беруний.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Ҳиндистон.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Асарлар.</w:t>
      </w:r>
      <w:r w:rsidRPr="00C76E93">
        <w:rPr>
          <w:spacing w:val="2"/>
          <w:sz w:val="20"/>
          <w:lang w:val="ru-RU"/>
        </w:rPr>
        <w:t xml:space="preserve"> </w:t>
      </w:r>
      <w:r>
        <w:rPr>
          <w:sz w:val="20"/>
        </w:rPr>
        <w:t>II</w:t>
      </w:r>
      <w:r w:rsidRPr="00C76E93">
        <w:rPr>
          <w:sz w:val="20"/>
          <w:lang w:val="ru-RU"/>
        </w:rPr>
        <w:t xml:space="preserve"> том. –</w:t>
      </w:r>
      <w:r w:rsidRPr="00C76E93">
        <w:rPr>
          <w:spacing w:val="-5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Т.: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Фан,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1965.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Б.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161</w:t>
      </w:r>
      <w:r w:rsidRPr="00C76E93">
        <w:rPr>
          <w:rFonts w:ascii="Calibri" w:hAnsi="Calibri"/>
          <w:sz w:val="20"/>
          <w:lang w:val="ru-RU"/>
        </w:rPr>
        <w:t>.</w:t>
      </w:r>
    </w:p>
    <w:p w:rsidR="000F7DF1" w:rsidRPr="00C76E93" w:rsidRDefault="000F7DF1">
      <w:pPr>
        <w:spacing w:line="301" w:lineRule="exact"/>
        <w:rPr>
          <w:rFonts w:ascii="Calibri" w:hAnsi="Calibri"/>
          <w:sz w:val="20"/>
          <w:lang w:val="ru-RU"/>
        </w:rPr>
        <w:sectPr w:rsidR="000F7DF1" w:rsidRPr="00C76E93">
          <w:pgSz w:w="11910" w:h="16840"/>
          <w:pgMar w:top="1040" w:right="440" w:bottom="1080" w:left="740" w:header="0" w:footer="891" w:gutter="0"/>
          <w:cols w:space="720"/>
        </w:sectPr>
      </w:pPr>
    </w:p>
    <w:p w:rsidR="000F7DF1" w:rsidRPr="00C76E93" w:rsidRDefault="00E913CB">
      <w:pPr>
        <w:pStyle w:val="a3"/>
        <w:spacing w:before="67" w:line="278" w:lineRule="auto"/>
        <w:ind w:right="405" w:firstLine="0"/>
        <w:rPr>
          <w:lang w:val="ru-RU"/>
        </w:rPr>
      </w:pPr>
      <w:r w:rsidRPr="00C76E93">
        <w:rPr>
          <w:lang w:val="ru-RU"/>
        </w:rPr>
        <w:lastRenderedPageBreak/>
        <w:t>туфайли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эришилган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ютуқдир,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дейди.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боис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Беруний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соҳада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тажрибанинг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аҳамиятини алоҳида эътироф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этади.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Буюк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мутафаккирнинг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олимлар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илмий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фаолияти хусусидаги қимматли фикрлари ҳам эътиборга моликдир. Олимлар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яратадиган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асарлар,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Берунийнинг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фикрича,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фақат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назарий-амалий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аҳамиятгагина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эмас,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балки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 аҳамиятга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“Бордию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бўлмаганида эди, - унинг қайд қилишича, - идрок этилаётган нарса ёвузлик,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кечилаётган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нарса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эса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яхшилик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чиқишига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ишонч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бўлмаган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бўлур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эди” </w:t>
      </w:r>
      <w:r w:rsidRPr="00C76E93">
        <w:rPr>
          <w:vertAlign w:val="superscript"/>
          <w:lang w:val="ru-RU"/>
        </w:rPr>
        <w:t>14</w:t>
      </w:r>
      <w:r w:rsidRPr="00C76E93">
        <w:rPr>
          <w:lang w:val="ru-RU"/>
        </w:rPr>
        <w:t xml:space="preserve"> 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файласуф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олимларни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улкан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вазифаларга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муносиб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бўлишга,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носамимийлик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ғараз</w:t>
      </w:r>
      <w:r w:rsidRPr="00C76E93">
        <w:rPr>
          <w:lang w:val="ru-RU"/>
        </w:rPr>
        <w:t>гўйликка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қўймасликка даъват этади, чунки бу нуқсонлар фанни инкор этишга ва фан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ихлосмандларига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нафрат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қарашга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олиб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келиши мумкин.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Берунийнинг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фикрича,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ҳушёр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бўлиши,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хатоларини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синчиклаб топиб олиши, ўзини қайта-қайта текшириши, ғайрат-шижоатини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меҳнатдан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зерикмаслиги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шартдир.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Беруний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бошқа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Шарқ алломалари каби илм-фан ҳақида қуйидаги чуқур фалсафий хулосага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келади, яъни илм-фансиз инсон борлиги шубҳали бўлиб </w:t>
      </w:r>
      <w:r w:rsidRPr="00C76E93">
        <w:rPr>
          <w:lang w:val="ru-RU"/>
        </w:rPr>
        <w:t>қолади. Илм ўз зоти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 матлубдир, ҳақиқатан ҳам у барча нарсадан лаззатли. Илмдан бошқа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қандай нарсада манфаат зоҳирроқ ва қай бирида фойда кўпроқ бўлади, фақат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 билангина ҳам дин, ҳам дунё учун хайрли ишларни қилиш ва уларга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зарар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келтиришдан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сақлан</w:t>
      </w:r>
      <w:r w:rsidRPr="00C76E93">
        <w:rPr>
          <w:lang w:val="ru-RU"/>
        </w:rPr>
        <w:t>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мумкин.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бўлмаганида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жалб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қилаётган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нарса яхшилик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эмаслигига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ишонч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бўлмас эди.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Жаҳон маданиятининг буюк намояндаларидан бири Абу Али ибн Сино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32"/>
          <w:lang w:val="ru-RU"/>
        </w:rPr>
        <w:t xml:space="preserve"> </w:t>
      </w:r>
      <w:r w:rsidRPr="00C76E93">
        <w:rPr>
          <w:lang w:val="ru-RU"/>
        </w:rPr>
        <w:t>салафи</w:t>
      </w:r>
      <w:r w:rsidRPr="00C76E93">
        <w:rPr>
          <w:spacing w:val="33"/>
          <w:lang w:val="ru-RU"/>
        </w:rPr>
        <w:t xml:space="preserve"> </w:t>
      </w:r>
      <w:r w:rsidRPr="00C76E93">
        <w:rPr>
          <w:lang w:val="ru-RU"/>
        </w:rPr>
        <w:t>Форобий,</w:t>
      </w:r>
      <w:r w:rsidRPr="00C76E93">
        <w:rPr>
          <w:spacing w:val="31"/>
          <w:lang w:val="ru-RU"/>
        </w:rPr>
        <w:t xml:space="preserve"> </w:t>
      </w:r>
      <w:r w:rsidRPr="00C76E93">
        <w:rPr>
          <w:lang w:val="ru-RU"/>
        </w:rPr>
        <w:t>замондоши</w:t>
      </w:r>
      <w:r w:rsidRPr="00C76E93">
        <w:rPr>
          <w:spacing w:val="33"/>
          <w:lang w:val="ru-RU"/>
        </w:rPr>
        <w:t xml:space="preserve"> </w:t>
      </w:r>
      <w:r w:rsidRPr="00C76E93">
        <w:rPr>
          <w:lang w:val="ru-RU"/>
        </w:rPr>
        <w:t>Берунийлар</w:t>
      </w:r>
      <w:r w:rsidRPr="00C76E93">
        <w:rPr>
          <w:spacing w:val="33"/>
          <w:lang w:val="ru-RU"/>
        </w:rPr>
        <w:t xml:space="preserve"> </w:t>
      </w:r>
      <w:r w:rsidRPr="00C76E93">
        <w:rPr>
          <w:lang w:val="ru-RU"/>
        </w:rPr>
        <w:t>каби</w:t>
      </w:r>
      <w:r w:rsidRPr="00C76E93">
        <w:rPr>
          <w:spacing w:val="32"/>
          <w:lang w:val="ru-RU"/>
        </w:rPr>
        <w:t xml:space="preserve"> </w:t>
      </w:r>
      <w:r w:rsidRPr="00C76E93">
        <w:rPr>
          <w:lang w:val="ru-RU"/>
        </w:rPr>
        <w:t>маънавият</w:t>
      </w:r>
      <w:r w:rsidRPr="00C76E93">
        <w:rPr>
          <w:spacing w:val="33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31"/>
          <w:lang w:val="ru-RU"/>
        </w:rPr>
        <w:t xml:space="preserve"> </w:t>
      </w:r>
      <w:r w:rsidRPr="00C76E93">
        <w:rPr>
          <w:lang w:val="ru-RU"/>
        </w:rPr>
        <w:t>маърифат,</w:t>
      </w:r>
      <w:r w:rsidRPr="00C76E93">
        <w:rPr>
          <w:spacing w:val="-68"/>
          <w:lang w:val="ru-RU"/>
        </w:rPr>
        <w:t xml:space="preserve"> </w:t>
      </w:r>
      <w:r w:rsidRPr="00C76E93">
        <w:rPr>
          <w:lang w:val="ru-RU"/>
        </w:rPr>
        <w:t>ўз давридаги илмларнинг ҳолати ва уларнинг инсоният ҳаётидаги аҳамияти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тўғрисида қимматли фикрларни илгари сурган. Унинг фикрича, ҳар қандай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нарсаларни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бошланиш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тамойиллари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сабабларини,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шунингдек,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нарсаларга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хос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тасодифий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зарурий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</w:t>
      </w:r>
      <w:r w:rsidRPr="00C76E93">
        <w:rPr>
          <w:lang w:val="ru-RU"/>
        </w:rPr>
        <w:t>лгиларни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ўрганиш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орқали эришилади. Ҳар қандай билим нарсанинг ички сабабларини билиш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пайдо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Бундан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кўринадики,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фактларни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кузатиш,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ўрганиш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сабабларини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асосланади.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мақсади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кузатиш ва текшириш қуролини тўғри бил</w:t>
      </w:r>
      <w:r w:rsidRPr="00C76E93">
        <w:rPr>
          <w:lang w:val="ru-RU"/>
        </w:rPr>
        <w:t>ишдан иборатдир. Мана шундай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қурол ёрдами билангина ўрганилаётган ҳодисалар ҳақида мукаммал билимга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бўлиш мумкин.</w:t>
      </w:r>
    </w:p>
    <w:p w:rsidR="000F7DF1" w:rsidRPr="00C76E93" w:rsidRDefault="00E913CB">
      <w:pPr>
        <w:pStyle w:val="a3"/>
        <w:spacing w:line="276" w:lineRule="auto"/>
        <w:ind w:right="402"/>
        <w:rPr>
          <w:lang w:val="ru-RU"/>
        </w:rPr>
      </w:pPr>
      <w:r>
        <w:pict>
          <v:rect id="_x0000_s1245" style="position:absolute;left:0;text-align:left;margin-left:85.1pt;margin-top:80.3pt;width:2in;height:.7pt;z-index:-15721984;mso-wrap-distance-left:0;mso-wrap-distance-right:0;mso-position-horizontal-relative:page" fillcolor="black" stroked="f">
            <w10:wrap type="topAndBottom" anchorx="page"/>
          </v:rect>
        </w:pict>
      </w:r>
      <w:r w:rsidRPr="00C76E93">
        <w:rPr>
          <w:lang w:val="ru-RU"/>
        </w:rPr>
        <w:t>Шарқ гуманизмининг буюк намояндаси сифатида Ибн Сино фақат илм-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фан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маданиятгина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ҳақиқат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эшикларини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очиш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имконини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беради,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ҳисоблайди.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эса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мазкур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масалада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бошқалар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намуна</w:t>
      </w:r>
      <w:r w:rsidRPr="00C76E93">
        <w:rPr>
          <w:spacing w:val="19"/>
          <w:lang w:val="ru-RU"/>
        </w:rPr>
        <w:t xml:space="preserve"> </w:t>
      </w:r>
      <w:r w:rsidRPr="00C76E93">
        <w:rPr>
          <w:lang w:val="ru-RU"/>
        </w:rPr>
        <w:t>сифатида</w:t>
      </w:r>
      <w:r w:rsidRPr="00C76E93">
        <w:rPr>
          <w:spacing w:val="19"/>
          <w:lang w:val="ru-RU"/>
        </w:rPr>
        <w:t xml:space="preserve"> </w:t>
      </w:r>
      <w:r w:rsidRPr="00C76E93">
        <w:rPr>
          <w:lang w:val="ru-RU"/>
        </w:rPr>
        <w:t>нафақат</w:t>
      </w:r>
      <w:r w:rsidRPr="00C76E93">
        <w:rPr>
          <w:spacing w:val="19"/>
          <w:lang w:val="ru-RU"/>
        </w:rPr>
        <w:t xml:space="preserve"> </w:t>
      </w:r>
      <w:r w:rsidRPr="00C76E93">
        <w:rPr>
          <w:lang w:val="ru-RU"/>
        </w:rPr>
        <w:t>китоблардан,</w:t>
      </w:r>
      <w:r w:rsidRPr="00C76E93">
        <w:rPr>
          <w:spacing w:val="18"/>
          <w:lang w:val="ru-RU"/>
        </w:rPr>
        <w:t xml:space="preserve"> </w:t>
      </w:r>
      <w:r w:rsidRPr="00C76E93">
        <w:rPr>
          <w:lang w:val="ru-RU"/>
        </w:rPr>
        <w:t>балки</w:t>
      </w:r>
      <w:r w:rsidRPr="00C76E93">
        <w:rPr>
          <w:spacing w:val="20"/>
          <w:lang w:val="ru-RU"/>
        </w:rPr>
        <w:t xml:space="preserve"> </w:t>
      </w:r>
      <w:r w:rsidRPr="00C76E93">
        <w:rPr>
          <w:lang w:val="ru-RU"/>
        </w:rPr>
        <w:t>бевосита</w:t>
      </w:r>
      <w:r w:rsidRPr="00C76E93">
        <w:rPr>
          <w:spacing w:val="22"/>
          <w:lang w:val="ru-RU"/>
        </w:rPr>
        <w:t xml:space="preserve"> </w:t>
      </w:r>
      <w:r w:rsidRPr="00C76E93">
        <w:rPr>
          <w:lang w:val="ru-RU"/>
        </w:rPr>
        <w:t>ҳаётнинг</w:t>
      </w:r>
      <w:r w:rsidRPr="00C76E93">
        <w:rPr>
          <w:spacing w:val="18"/>
          <w:lang w:val="ru-RU"/>
        </w:rPr>
        <w:t xml:space="preserve"> </w:t>
      </w:r>
      <w:r w:rsidRPr="00C76E93">
        <w:rPr>
          <w:lang w:val="ru-RU"/>
        </w:rPr>
        <w:t>ўзидан</w:t>
      </w:r>
      <w:r w:rsidRPr="00C76E93">
        <w:rPr>
          <w:spacing w:val="22"/>
          <w:lang w:val="ru-RU"/>
        </w:rPr>
        <w:t xml:space="preserve"> </w:t>
      </w:r>
      <w:r w:rsidRPr="00C76E93">
        <w:rPr>
          <w:lang w:val="ru-RU"/>
        </w:rPr>
        <w:t>ҳам</w:t>
      </w:r>
    </w:p>
    <w:p w:rsidR="000F7DF1" w:rsidRPr="00C76E93" w:rsidRDefault="00E913CB">
      <w:pPr>
        <w:spacing w:before="67"/>
        <w:ind w:left="1528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14</w:t>
      </w:r>
      <w:r w:rsidRPr="00C76E93">
        <w:rPr>
          <w:sz w:val="20"/>
          <w:lang w:val="ru-RU"/>
        </w:rPr>
        <w:t>Абу</w:t>
      </w:r>
      <w:r w:rsidRPr="00C76E93">
        <w:rPr>
          <w:spacing w:val="-6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Райҳон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Беруний.Геодезия.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Избр.</w:t>
      </w:r>
      <w:r w:rsidRPr="00C76E93">
        <w:rPr>
          <w:spacing w:val="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соч.,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Т.З.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Т.:Фан,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1967.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 Б.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81.</w:t>
      </w:r>
    </w:p>
    <w:p w:rsidR="000F7DF1" w:rsidRPr="00C76E93" w:rsidRDefault="000F7DF1">
      <w:pPr>
        <w:rPr>
          <w:sz w:val="20"/>
          <w:lang w:val="ru-RU"/>
        </w:rPr>
        <w:sectPr w:rsidR="000F7DF1" w:rsidRPr="00C76E93">
          <w:pgSz w:w="11910" w:h="16840"/>
          <w:pgMar w:top="1040" w:right="440" w:bottom="1080" w:left="740" w:header="0" w:footer="891" w:gutter="0"/>
          <w:cols w:space="720"/>
        </w:sectPr>
      </w:pPr>
    </w:p>
    <w:p w:rsidR="000F7DF1" w:rsidRPr="00C76E93" w:rsidRDefault="00E913CB">
      <w:pPr>
        <w:pStyle w:val="a3"/>
        <w:spacing w:before="67" w:line="278" w:lineRule="auto"/>
        <w:ind w:right="408" w:firstLine="0"/>
        <w:rPr>
          <w:lang w:val="ru-RU"/>
        </w:rPr>
      </w:pPr>
      <w:r w:rsidRPr="00C76E93">
        <w:rPr>
          <w:lang w:val="ru-RU"/>
        </w:rPr>
        <w:lastRenderedPageBreak/>
        <w:t>олинган билимлар учун курашган ўз даврининг тадқиқотчиси ва кузатувчиси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бўлганлигини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кўрсатади.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Ибн Синонинг эътиборга молик фикрларидан бири унинг одамларни,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хусусан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фанни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жиддий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ўрганиш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муайян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соҳада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такомилга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интилишга чақирганлигидир. Ибн Си</w:t>
      </w:r>
      <w:r w:rsidRPr="00C76E93">
        <w:rPr>
          <w:lang w:val="ru-RU"/>
        </w:rPr>
        <w:t>нонинг ҳисоблашича, жасур кишилар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билимларни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эгаллаган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халқ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манфаати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йўлида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фойдаланадиган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кишилардир.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кишиларни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идеал,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ақл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нурини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таратувчилар деб атайди. Ўзининг “Ишорат ва танбиҳот” асарида шундай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ёзади: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“Маърифатли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жасур</w:t>
      </w:r>
      <w:r w:rsidRPr="00C76E93">
        <w:rPr>
          <w:lang w:val="ru-RU"/>
        </w:rPr>
        <w:t>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ўлимдан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қўрқмас,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камтарин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кўнгли</w:t>
      </w:r>
      <w:r w:rsidRPr="00C76E93">
        <w:rPr>
          <w:spacing w:val="24"/>
          <w:lang w:val="ru-RU"/>
        </w:rPr>
        <w:t xml:space="preserve"> </w:t>
      </w:r>
      <w:r w:rsidRPr="00C76E93">
        <w:rPr>
          <w:lang w:val="ru-RU"/>
        </w:rPr>
        <w:t>очиқ</w:t>
      </w:r>
      <w:r w:rsidRPr="00C76E93">
        <w:rPr>
          <w:spacing w:val="25"/>
          <w:lang w:val="ru-RU"/>
        </w:rPr>
        <w:t xml:space="preserve"> </w:t>
      </w:r>
      <w:r w:rsidRPr="00C76E93">
        <w:rPr>
          <w:lang w:val="ru-RU"/>
        </w:rPr>
        <w:t>инсон.</w:t>
      </w:r>
      <w:r w:rsidRPr="00C76E93">
        <w:rPr>
          <w:spacing w:val="21"/>
          <w:lang w:val="ru-RU"/>
        </w:rPr>
        <w:t xml:space="preserve"> </w:t>
      </w:r>
      <w:r w:rsidRPr="00C76E93">
        <w:rPr>
          <w:lang w:val="ru-RU"/>
        </w:rPr>
        <w:t>У</w:t>
      </w:r>
      <w:r w:rsidRPr="00C76E93">
        <w:rPr>
          <w:spacing w:val="25"/>
          <w:lang w:val="ru-RU"/>
        </w:rPr>
        <w:t xml:space="preserve"> </w:t>
      </w:r>
      <w:r w:rsidRPr="00C76E93">
        <w:rPr>
          <w:lang w:val="ru-RU"/>
        </w:rPr>
        <w:t>сохта</w:t>
      </w:r>
      <w:r w:rsidRPr="00C76E93">
        <w:rPr>
          <w:spacing w:val="24"/>
          <w:lang w:val="ru-RU"/>
        </w:rPr>
        <w:t xml:space="preserve"> </w:t>
      </w:r>
      <w:r w:rsidRPr="00C76E93">
        <w:rPr>
          <w:lang w:val="ru-RU"/>
        </w:rPr>
        <w:t>дўстлик</w:t>
      </w:r>
      <w:r w:rsidRPr="00C76E93">
        <w:rPr>
          <w:spacing w:val="25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21"/>
          <w:lang w:val="ru-RU"/>
        </w:rPr>
        <w:t xml:space="preserve"> </w:t>
      </w:r>
      <w:r w:rsidRPr="00C76E93">
        <w:rPr>
          <w:lang w:val="ru-RU"/>
        </w:rPr>
        <w:t>бировларни</w:t>
      </w:r>
      <w:r w:rsidRPr="00C76E93">
        <w:rPr>
          <w:spacing w:val="24"/>
          <w:lang w:val="ru-RU"/>
        </w:rPr>
        <w:t xml:space="preserve"> </w:t>
      </w:r>
      <w:r w:rsidRPr="00C76E93">
        <w:rPr>
          <w:lang w:val="ru-RU"/>
        </w:rPr>
        <w:t>камситишдан</w:t>
      </w:r>
      <w:r w:rsidRPr="00C76E93">
        <w:rPr>
          <w:spacing w:val="25"/>
          <w:lang w:val="ru-RU"/>
        </w:rPr>
        <w:t xml:space="preserve"> </w:t>
      </w:r>
      <w:r w:rsidRPr="00C76E93">
        <w:rPr>
          <w:lang w:val="ru-RU"/>
        </w:rPr>
        <w:t>йироқдир.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қалби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буюк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кишилар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ўртасида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бўладиган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камситишлар унга тааллуқли эмас”</w:t>
      </w:r>
      <w:r w:rsidRPr="00C76E93">
        <w:rPr>
          <w:vertAlign w:val="superscript"/>
          <w:lang w:val="ru-RU"/>
        </w:rPr>
        <w:t>15</w:t>
      </w:r>
      <w:r w:rsidRPr="00C76E93">
        <w:rPr>
          <w:lang w:val="ru-RU"/>
        </w:rPr>
        <w:t>.</w:t>
      </w:r>
    </w:p>
    <w:p w:rsidR="000F7DF1" w:rsidRPr="00C76E93" w:rsidRDefault="00E913CB">
      <w:pPr>
        <w:pStyle w:val="a3"/>
        <w:spacing w:line="276" w:lineRule="auto"/>
        <w:ind w:right="404"/>
        <w:rPr>
          <w:lang w:val="ru-RU"/>
        </w:rPr>
      </w:pPr>
      <w:r w:rsidRPr="00C76E93">
        <w:rPr>
          <w:lang w:val="ru-RU"/>
        </w:rPr>
        <w:t>Ибн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Синонинг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уқтиришича,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илм-фансиз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тараққиёт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бўлмайди.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Зеро,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илм-фан учун бутун умрни бағишлаш ва жонни фидо қилиш керак. Шу билан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бирга, буюк мутафаккир илмий билимларнинг нафақат инсоният тараққиёти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аҳамиятини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кўрсатибгина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қолмай,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балки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айрим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фанларнинг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мақсад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lang w:val="ru-RU"/>
        </w:rPr>
        <w:t>зифаларини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аниқлашга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ҳаракат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қилади.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Хусусан, у “Нажот” китобида фанга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қуйидагича таъриф беради: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“Фан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 бир нарсага қандай бўлса, ўшандайлигича ишонишдир, бу ерда бошқа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нарсанинг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мумкин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эмас.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Демак,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нарсаларнинг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моҳиятини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таърифлар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орқали англашдир”</w:t>
      </w:r>
      <w:r w:rsidRPr="00C76E93">
        <w:rPr>
          <w:vertAlign w:val="superscript"/>
          <w:lang w:val="ru-RU"/>
        </w:rPr>
        <w:t>16</w:t>
      </w:r>
      <w:r w:rsidRPr="00C76E93">
        <w:rPr>
          <w:lang w:val="ru-RU"/>
        </w:rPr>
        <w:t>.</w:t>
      </w:r>
    </w:p>
    <w:p w:rsidR="000F7DF1" w:rsidRPr="00C76E93" w:rsidRDefault="00E913CB">
      <w:pPr>
        <w:pStyle w:val="a3"/>
        <w:spacing w:line="276" w:lineRule="auto"/>
        <w:ind w:right="402"/>
        <w:rPr>
          <w:lang w:val="ru-RU"/>
        </w:rPr>
      </w:pPr>
      <w:r w:rsidRPr="00C76E93">
        <w:rPr>
          <w:lang w:val="ru-RU"/>
        </w:rPr>
        <w:t>Хуллас, аждодларимизнинг маънавият ва маърифат, уларнинг инсонни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 камолотга етишишида муҳим омил эканлиги тўғрисидаги бетакрор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фикрлари мамлакатимиз илмий салоҳиятини оширишда, ёшларни маънавий-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маърифий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дунёқараши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комил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вояга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етказишда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назарий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асос бўлиши шубҳасиз.</w:t>
      </w:r>
    </w:p>
    <w:p w:rsidR="000F7DF1" w:rsidRPr="00C76E93" w:rsidRDefault="000F7DF1">
      <w:pPr>
        <w:pStyle w:val="a3"/>
        <w:spacing w:before="4"/>
        <w:ind w:left="0" w:firstLine="0"/>
        <w:jc w:val="left"/>
        <w:rPr>
          <w:sz w:val="32"/>
          <w:lang w:val="ru-RU"/>
        </w:rPr>
      </w:pPr>
    </w:p>
    <w:p w:rsidR="000F7DF1" w:rsidRPr="00C76E93" w:rsidRDefault="00E913CB">
      <w:pPr>
        <w:pStyle w:val="1"/>
        <w:spacing w:line="276" w:lineRule="auto"/>
        <w:ind w:left="2747" w:right="1171" w:hanging="305"/>
        <w:rPr>
          <w:lang w:val="ru-RU"/>
        </w:rPr>
      </w:pPr>
      <w:r w:rsidRPr="00C76E93">
        <w:rPr>
          <w:lang w:val="ru-RU"/>
        </w:rPr>
        <w:t>ГЛОБАЛЛАШУВ ЖАРАЁНИДА ВАТАНПАРВАРЛИК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ТАРБИЯСИ: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МУАММО ВА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ЁНДАШУВЛАР</w:t>
      </w:r>
    </w:p>
    <w:p w:rsidR="000F7DF1" w:rsidRPr="00C76E93" w:rsidRDefault="00E913CB">
      <w:pPr>
        <w:spacing w:line="318" w:lineRule="exact"/>
        <w:ind w:left="962" w:right="407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М.Атамуратов,</w:t>
      </w:r>
    </w:p>
    <w:p w:rsidR="000F7DF1" w:rsidRPr="00C76E93" w:rsidRDefault="00E913CB">
      <w:pPr>
        <w:spacing w:before="48" w:line="276" w:lineRule="auto"/>
        <w:ind w:left="4375" w:right="407" w:firstLine="744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Ислом Каримов номидаги Тошкент давлат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техника университети Маънавият ва маърифат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бўлими</w:t>
      </w:r>
      <w:r w:rsidRPr="00C76E93">
        <w:rPr>
          <w:i/>
          <w:spacing w:val="-3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бо</w:t>
      </w:r>
      <w:r w:rsidRPr="00C76E93">
        <w:rPr>
          <w:i/>
          <w:sz w:val="28"/>
          <w:lang w:val="ru-RU"/>
        </w:rPr>
        <w:t>шлиғи,</w:t>
      </w:r>
      <w:r w:rsidRPr="00C76E93">
        <w:rPr>
          <w:i/>
          <w:spacing w:val="-2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фалсафа доктори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(</w:t>
      </w:r>
      <w:r>
        <w:rPr>
          <w:i/>
          <w:sz w:val="28"/>
        </w:rPr>
        <w:t>PhD</w:t>
      </w:r>
      <w:r w:rsidRPr="00C76E93">
        <w:rPr>
          <w:i/>
          <w:sz w:val="28"/>
          <w:lang w:val="ru-RU"/>
        </w:rPr>
        <w:t>)</w:t>
      </w:r>
    </w:p>
    <w:p w:rsidR="000F7DF1" w:rsidRPr="00C76E93" w:rsidRDefault="000F7DF1">
      <w:pPr>
        <w:pStyle w:val="a3"/>
        <w:spacing w:before="1"/>
        <w:ind w:left="0" w:firstLine="0"/>
        <w:jc w:val="left"/>
        <w:rPr>
          <w:i/>
          <w:sz w:val="32"/>
          <w:lang w:val="ru-RU"/>
        </w:rPr>
      </w:pPr>
    </w:p>
    <w:p w:rsidR="000F7DF1" w:rsidRPr="00C76E93" w:rsidRDefault="00E913CB">
      <w:pPr>
        <w:pStyle w:val="a3"/>
        <w:spacing w:before="1" w:line="276" w:lineRule="auto"/>
        <w:ind w:right="405"/>
        <w:rPr>
          <w:lang w:val="ru-RU"/>
        </w:rPr>
      </w:pPr>
      <w:r w:rsidRPr="00C76E93">
        <w:rPr>
          <w:lang w:val="ru-RU"/>
        </w:rPr>
        <w:t>Ўзбекистон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мустақилликка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эришгач,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тараққиёт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йўлини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аниқ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белгилаб олди. Бу – демократик ҳуқукий давлат, ижтимоий йўналтирилган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бозор</w:t>
      </w:r>
      <w:r w:rsidRPr="00C76E93">
        <w:rPr>
          <w:spacing w:val="16"/>
          <w:lang w:val="ru-RU"/>
        </w:rPr>
        <w:t xml:space="preserve"> </w:t>
      </w:r>
      <w:r w:rsidRPr="00C76E93">
        <w:rPr>
          <w:lang w:val="ru-RU"/>
        </w:rPr>
        <w:t>иқтисодиёти</w:t>
      </w:r>
      <w:r w:rsidRPr="00C76E93">
        <w:rPr>
          <w:spacing w:val="13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6"/>
          <w:lang w:val="ru-RU"/>
        </w:rPr>
        <w:t xml:space="preserve"> </w:t>
      </w:r>
      <w:r w:rsidRPr="00C76E93">
        <w:rPr>
          <w:lang w:val="ru-RU"/>
        </w:rPr>
        <w:t>кучли</w:t>
      </w:r>
      <w:r w:rsidRPr="00C76E93">
        <w:rPr>
          <w:spacing w:val="16"/>
          <w:lang w:val="ru-RU"/>
        </w:rPr>
        <w:t xml:space="preserve"> </w:t>
      </w:r>
      <w:r w:rsidRPr="00C76E93">
        <w:rPr>
          <w:lang w:val="ru-RU"/>
        </w:rPr>
        <w:t>фуқаролик</w:t>
      </w:r>
      <w:r w:rsidRPr="00C76E93">
        <w:rPr>
          <w:spacing w:val="14"/>
          <w:lang w:val="ru-RU"/>
        </w:rPr>
        <w:t xml:space="preserve"> </w:t>
      </w:r>
      <w:r w:rsidRPr="00C76E93">
        <w:rPr>
          <w:lang w:val="ru-RU"/>
        </w:rPr>
        <w:t>жамиятини</w:t>
      </w:r>
      <w:r w:rsidRPr="00C76E93">
        <w:rPr>
          <w:spacing w:val="13"/>
          <w:lang w:val="ru-RU"/>
        </w:rPr>
        <w:t xml:space="preserve"> </w:t>
      </w:r>
      <w:r w:rsidRPr="00C76E93">
        <w:rPr>
          <w:lang w:val="ru-RU"/>
        </w:rPr>
        <w:t>барпо</w:t>
      </w:r>
      <w:r w:rsidRPr="00C76E93">
        <w:rPr>
          <w:spacing w:val="17"/>
          <w:lang w:val="ru-RU"/>
        </w:rPr>
        <w:t xml:space="preserve"> </w:t>
      </w:r>
      <w:r w:rsidRPr="00C76E93">
        <w:rPr>
          <w:lang w:val="ru-RU"/>
        </w:rPr>
        <w:t>этишга</w:t>
      </w:r>
      <w:r w:rsidRPr="00C76E93">
        <w:rPr>
          <w:spacing w:val="18"/>
          <w:lang w:val="ru-RU"/>
        </w:rPr>
        <w:t xml:space="preserve"> </w:t>
      </w:r>
      <w:r w:rsidRPr="00C76E93">
        <w:rPr>
          <w:lang w:val="ru-RU"/>
        </w:rPr>
        <w:t>қаратилган</w:t>
      </w:r>
    </w:p>
    <w:p w:rsidR="000F7DF1" w:rsidRPr="00C76E93" w:rsidRDefault="00E913CB">
      <w:pPr>
        <w:pStyle w:val="a3"/>
        <w:spacing w:before="6"/>
        <w:ind w:left="0" w:firstLine="0"/>
        <w:jc w:val="left"/>
        <w:rPr>
          <w:sz w:val="19"/>
          <w:lang w:val="ru-RU"/>
        </w:rPr>
      </w:pPr>
      <w:r>
        <w:pict>
          <v:rect id="_x0000_s1244" style="position:absolute;margin-left:85.1pt;margin-top:13.2pt;width:2in;height:.7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67"/>
        <w:ind w:left="1528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15</w:t>
      </w:r>
      <w:r w:rsidRPr="00C76E93">
        <w:rPr>
          <w:sz w:val="20"/>
          <w:lang w:val="ru-RU"/>
        </w:rPr>
        <w:t>Брагинский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И.С.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Из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истории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таджикской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народной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поэзии. –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Душанбе,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1965.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Б.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294.</w:t>
      </w:r>
    </w:p>
    <w:p w:rsidR="000F7DF1" w:rsidRPr="00C76E93" w:rsidRDefault="00E913CB">
      <w:pPr>
        <w:spacing w:before="1"/>
        <w:ind w:left="1528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16</w:t>
      </w:r>
      <w:r w:rsidRPr="00C76E93">
        <w:rPr>
          <w:sz w:val="20"/>
          <w:lang w:val="ru-RU"/>
        </w:rPr>
        <w:t>Рахимов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С.Р.Психолого-педагогические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взгляды Абу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Али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ибн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Сины.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Т.: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Ўқитувчи,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1979.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Б.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76.</w:t>
      </w:r>
    </w:p>
    <w:p w:rsidR="000F7DF1" w:rsidRPr="00C76E93" w:rsidRDefault="000F7DF1">
      <w:pPr>
        <w:rPr>
          <w:sz w:val="20"/>
          <w:lang w:val="ru-RU"/>
        </w:rPr>
        <w:sectPr w:rsidR="000F7DF1" w:rsidRPr="00C76E93">
          <w:pgSz w:w="11910" w:h="16840"/>
          <w:pgMar w:top="1040" w:right="440" w:bottom="1080" w:left="740" w:header="0" w:footer="891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4" w:firstLine="0"/>
        <w:rPr>
          <w:lang w:val="ru-RU"/>
        </w:rPr>
      </w:pPr>
      <w:r w:rsidRPr="00C76E93">
        <w:rPr>
          <w:lang w:val="ru-RU"/>
        </w:rPr>
        <w:lastRenderedPageBreak/>
        <w:t>кенг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кўламли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ислоҳотлар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йўлидир.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Ўзбекистон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Республикаси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Президенти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томонидан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тасдиқланган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Ўзбекистон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Республикасини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ривожлантиришнинг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бешта устувор йўналиши бўйича Ҳаракатлар стратегиясида мамлакатимизни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ислоҳ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янгилашга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қаратилган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дастурий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вазифаларни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бажаришда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қадриятларимиз,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урф-одат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анъаналаримизни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сақлашга,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халқимизнинг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асрлар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давомида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менталитетига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ҳурмат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муносабатда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катта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эътибор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қаратилмоқда.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бирга,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муваффақиятли ва барқарор ривожланадиган замонавий демократик давлат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қуришнинг ўзини оқлаган халқар</w:t>
      </w:r>
      <w:r w:rsidRPr="00C76E93">
        <w:rPr>
          <w:lang w:val="ru-RU"/>
        </w:rPr>
        <w:t>о тажрибаларини чуқур ўрганиш ва керакли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жиҳатларини қабул қилиш ҳам давлат сиёсатининг устувор мақсадларидан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биридир.</w:t>
      </w:r>
    </w:p>
    <w:p w:rsidR="000F7DF1" w:rsidRPr="00C76E93" w:rsidRDefault="00E913CB">
      <w:pPr>
        <w:pStyle w:val="a3"/>
        <w:spacing w:before="3" w:line="276" w:lineRule="auto"/>
        <w:ind w:right="404"/>
        <w:rPr>
          <w:lang w:val="ru-RU"/>
        </w:rPr>
      </w:pPr>
      <w:r w:rsidRPr="00C76E93">
        <w:rPr>
          <w:lang w:val="ru-RU"/>
        </w:rPr>
        <w:t>Ватанимиз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мустақиллигининг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мустаҳкамлаш,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қадриятларимиз,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анъана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урф-одатларимизни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асраб-авайлаш,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инсонлар, </w:t>
      </w:r>
      <w:r w:rsidRPr="00C76E93">
        <w:rPr>
          <w:lang w:val="ru-RU"/>
        </w:rPr>
        <w:t>айниқса, ёш авлод қалби ва онгига халқига, она юртига муҳаббат,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истиқлолга садоқат туйғуларини чуқур сингдириш масаласи бугунги кунда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тобора долзарб аҳамият касб этмоқда. Ўзбекистон Республикаси Президенти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Ш.М.Мирзиёев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“Биз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доир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сиёсатини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ҳе</w:t>
      </w:r>
      <w:r w:rsidRPr="00C76E93">
        <w:rPr>
          <w:lang w:val="ru-RU"/>
        </w:rPr>
        <w:t>ч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оғишмасдан,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қатъият билан давом эттирамиз. Нафақат давом эттирамиз, балки бу сиёсатни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энг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устувор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вазифамиз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бугун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замон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талаб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қилаётган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юксак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даражага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кўтарамиз.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Ёшларимизнинг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мустақил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фикрлайдиган,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юксак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интеллектуал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салоҳиятга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миқёсида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тенгдошларига ҳеч қайси соҳада бўш келмайдиган инсонлар бўлиб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камол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топиши,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бахтли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жамиятимизнинг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имкониятларини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сафарбар</w:t>
      </w:r>
      <w:r w:rsidRPr="00C76E93">
        <w:rPr>
          <w:spacing w:val="3"/>
          <w:lang w:val="ru-RU"/>
        </w:rPr>
        <w:t xml:space="preserve"> </w:t>
      </w:r>
      <w:r w:rsidRPr="00C76E93">
        <w:rPr>
          <w:lang w:val="ru-RU"/>
        </w:rPr>
        <w:t>этамиз”</w:t>
      </w:r>
      <w:r w:rsidRPr="00C76E93">
        <w:rPr>
          <w:vertAlign w:val="superscript"/>
          <w:lang w:val="ru-RU"/>
        </w:rPr>
        <w:t>17</w:t>
      </w:r>
      <w:r w:rsidRPr="00C76E93">
        <w:rPr>
          <w:spacing w:val="4"/>
          <w:lang w:val="ru-RU"/>
        </w:rPr>
        <w:t xml:space="preserve"> </w:t>
      </w:r>
      <w:r w:rsidRPr="00C76E93">
        <w:rPr>
          <w:lang w:val="ru-RU"/>
        </w:rPr>
        <w:t>деб</w:t>
      </w:r>
      <w:r w:rsidRPr="00C76E93">
        <w:rPr>
          <w:spacing w:val="8"/>
          <w:lang w:val="ru-RU"/>
        </w:rPr>
        <w:t xml:space="preserve"> </w:t>
      </w:r>
      <w:r w:rsidRPr="00C76E93">
        <w:rPr>
          <w:lang w:val="ru-RU"/>
        </w:rPr>
        <w:t>таъкидлаганлар.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миллатнинг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тараққ</w:t>
      </w:r>
      <w:r w:rsidRPr="00C76E93">
        <w:rPr>
          <w:lang w:val="ru-RU"/>
        </w:rPr>
        <w:t>иёти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жамиятимиздаги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ёшларнинг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амалий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фаолиятида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ифода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республикамиз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аҳолисининг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ярмидан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ташкил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Бугунги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ғоявий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жиҳатдан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чиниққан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ватанпарвар,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замонавий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билимларни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эгаллаган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йўналишда ўз муносабатини билдира оладилар. Улар жамиятнинг шундай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гуруҳига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мансуб-ки,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худди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ҳиссий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қобилиятига эгадир. Бугунги кунда ёшлар орасида миллий ғурур, ор-номус ва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маънавий-руҳий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ҳолатлар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устунлигида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ҳақиқатни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айтишд</w:t>
      </w:r>
      <w:r w:rsidRPr="00C76E93">
        <w:rPr>
          <w:lang w:val="ru-RU"/>
        </w:rPr>
        <w:t>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чўчимаслик,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мавжуд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қийинчилик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муаммоларни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очиқ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ойдин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баён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имконияти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мавжуд.</w:t>
      </w:r>
    </w:p>
    <w:p w:rsidR="000F7DF1" w:rsidRPr="00C76E93" w:rsidRDefault="00E913CB">
      <w:pPr>
        <w:pStyle w:val="a3"/>
        <w:spacing w:line="276" w:lineRule="auto"/>
        <w:ind w:right="403"/>
        <w:rPr>
          <w:lang w:val="ru-RU"/>
        </w:rPr>
      </w:pPr>
      <w:r w:rsidRPr="00C76E93">
        <w:rPr>
          <w:spacing w:val="-2"/>
          <w:lang w:val="ru-RU"/>
        </w:rPr>
        <w:t>Бугунги</w:t>
      </w:r>
      <w:r w:rsidRPr="00C76E93">
        <w:rPr>
          <w:spacing w:val="-10"/>
          <w:lang w:val="ru-RU"/>
        </w:rPr>
        <w:t xml:space="preserve"> </w:t>
      </w:r>
      <w:r w:rsidRPr="00C76E93">
        <w:rPr>
          <w:spacing w:val="-2"/>
          <w:lang w:val="ru-RU"/>
        </w:rPr>
        <w:t>мураккаб</w:t>
      </w:r>
      <w:r w:rsidRPr="00C76E93">
        <w:rPr>
          <w:spacing w:val="-13"/>
          <w:lang w:val="ru-RU"/>
        </w:rPr>
        <w:t xml:space="preserve"> </w:t>
      </w:r>
      <w:r w:rsidRPr="00C76E93">
        <w:rPr>
          <w:spacing w:val="-2"/>
          <w:lang w:val="ru-RU"/>
        </w:rPr>
        <w:t>глобаллашув</w:t>
      </w:r>
      <w:r w:rsidRPr="00C76E93">
        <w:rPr>
          <w:spacing w:val="-13"/>
          <w:lang w:val="ru-RU"/>
        </w:rPr>
        <w:t xml:space="preserve"> </w:t>
      </w:r>
      <w:r w:rsidRPr="00C76E93">
        <w:rPr>
          <w:spacing w:val="-1"/>
          <w:lang w:val="ru-RU"/>
        </w:rPr>
        <w:t>даврида</w:t>
      </w:r>
      <w:r w:rsidRPr="00C76E93">
        <w:rPr>
          <w:spacing w:val="-15"/>
          <w:lang w:val="ru-RU"/>
        </w:rPr>
        <w:t xml:space="preserve"> </w:t>
      </w:r>
      <w:r w:rsidRPr="00C76E93">
        <w:rPr>
          <w:spacing w:val="-1"/>
          <w:lang w:val="ru-RU"/>
        </w:rPr>
        <w:t>маънавий</w:t>
      </w:r>
      <w:r w:rsidRPr="00C76E93">
        <w:rPr>
          <w:spacing w:val="-14"/>
          <w:lang w:val="ru-RU"/>
        </w:rPr>
        <w:t xml:space="preserve"> </w:t>
      </w:r>
      <w:r w:rsidRPr="00C76E93">
        <w:rPr>
          <w:spacing w:val="-1"/>
          <w:lang w:val="ru-RU"/>
        </w:rPr>
        <w:t>ҳаёт</w:t>
      </w:r>
      <w:r w:rsidRPr="00C76E93">
        <w:rPr>
          <w:spacing w:val="-15"/>
          <w:lang w:val="ru-RU"/>
        </w:rPr>
        <w:t xml:space="preserve"> </w:t>
      </w:r>
      <w:r w:rsidRPr="00C76E93">
        <w:rPr>
          <w:spacing w:val="-1"/>
          <w:lang w:val="ru-RU"/>
        </w:rPr>
        <w:t>соҳасида</w:t>
      </w:r>
      <w:r w:rsidRPr="00C76E93">
        <w:rPr>
          <w:spacing w:val="-16"/>
          <w:lang w:val="ru-RU"/>
        </w:rPr>
        <w:t xml:space="preserve"> </w:t>
      </w:r>
      <w:r w:rsidRPr="00C76E93">
        <w:rPr>
          <w:spacing w:val="-1"/>
          <w:lang w:val="ru-RU"/>
        </w:rPr>
        <w:t>вужудга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келаётган</w:t>
      </w:r>
      <w:r w:rsidRPr="00C76E93">
        <w:rPr>
          <w:spacing w:val="19"/>
          <w:lang w:val="ru-RU"/>
        </w:rPr>
        <w:t xml:space="preserve"> </w:t>
      </w:r>
      <w:r w:rsidRPr="00C76E93">
        <w:rPr>
          <w:lang w:val="ru-RU"/>
        </w:rPr>
        <w:t>муаммолар,</w:t>
      </w:r>
      <w:r w:rsidRPr="00C76E93">
        <w:rPr>
          <w:spacing w:val="14"/>
          <w:lang w:val="ru-RU"/>
        </w:rPr>
        <w:t xml:space="preserve"> </w:t>
      </w:r>
      <w:r w:rsidRPr="00C76E93">
        <w:rPr>
          <w:lang w:val="ru-RU"/>
        </w:rPr>
        <w:t>халқимиз</w:t>
      </w:r>
      <w:r w:rsidRPr="00C76E93">
        <w:rPr>
          <w:spacing w:val="14"/>
          <w:lang w:val="ru-RU"/>
        </w:rPr>
        <w:t xml:space="preserve"> </w:t>
      </w:r>
      <w:r w:rsidRPr="00C76E93">
        <w:rPr>
          <w:lang w:val="ru-RU"/>
        </w:rPr>
        <w:t>маънавиятини</w:t>
      </w:r>
      <w:r w:rsidRPr="00C76E93">
        <w:rPr>
          <w:spacing w:val="25"/>
          <w:lang w:val="ru-RU"/>
        </w:rPr>
        <w:t xml:space="preserve"> </w:t>
      </w:r>
      <w:r w:rsidRPr="00C76E93">
        <w:rPr>
          <w:lang w:val="ru-RU"/>
        </w:rPr>
        <w:t>асраш</w:t>
      </w:r>
      <w:r w:rsidRPr="00C76E93">
        <w:rPr>
          <w:spacing w:val="12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6"/>
          <w:lang w:val="ru-RU"/>
        </w:rPr>
        <w:t xml:space="preserve"> </w:t>
      </w:r>
      <w:r w:rsidRPr="00C76E93">
        <w:rPr>
          <w:lang w:val="ru-RU"/>
        </w:rPr>
        <w:t>юксалтириш,</w:t>
      </w:r>
    </w:p>
    <w:p w:rsidR="000F7DF1" w:rsidRPr="00C76E93" w:rsidRDefault="000F7DF1">
      <w:pPr>
        <w:pStyle w:val="a3"/>
        <w:ind w:left="0" w:firstLine="0"/>
        <w:jc w:val="left"/>
        <w:rPr>
          <w:sz w:val="20"/>
          <w:lang w:val="ru-RU"/>
        </w:rPr>
      </w:pPr>
    </w:p>
    <w:p w:rsidR="000F7DF1" w:rsidRPr="00C76E93" w:rsidRDefault="00E913CB">
      <w:pPr>
        <w:pStyle w:val="a3"/>
        <w:spacing w:before="3"/>
        <w:ind w:left="0" w:firstLine="0"/>
        <w:jc w:val="left"/>
        <w:rPr>
          <w:sz w:val="13"/>
          <w:lang w:val="ru-RU"/>
        </w:rPr>
      </w:pPr>
      <w:r>
        <w:pict>
          <v:rect id="_x0000_s1243" style="position:absolute;margin-left:85.1pt;margin-top:9.6pt;width:2in;height:.7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75" w:line="237" w:lineRule="auto"/>
        <w:ind w:left="962"/>
        <w:rPr>
          <w:sz w:val="20"/>
          <w:lang w:val="ru-RU"/>
        </w:rPr>
      </w:pPr>
      <w:r w:rsidRPr="00C76E93">
        <w:rPr>
          <w:rFonts w:ascii="Calibri" w:hAnsi="Calibri"/>
          <w:sz w:val="20"/>
          <w:vertAlign w:val="superscript"/>
          <w:lang w:val="ru-RU"/>
        </w:rPr>
        <w:t>17</w:t>
      </w:r>
      <w:r w:rsidRPr="00C76E93">
        <w:rPr>
          <w:rFonts w:ascii="Calibri" w:hAnsi="Calibri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Мирзиёев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Ш.М.Эркин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ва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фаровон,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демократик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Ўзбекистон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давлатини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биргаликда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барпо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этамиз.-</w:t>
      </w:r>
      <w:r w:rsidRPr="00C76E93">
        <w:rPr>
          <w:spacing w:val="-47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Т.,Ўзбекистон:НМИУ, 2016.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14-бет.</w:t>
      </w:r>
    </w:p>
    <w:p w:rsidR="000F7DF1" w:rsidRPr="00C76E93" w:rsidRDefault="000F7DF1">
      <w:pPr>
        <w:spacing w:line="237" w:lineRule="auto"/>
        <w:rPr>
          <w:sz w:val="20"/>
          <w:lang w:val="ru-RU"/>
        </w:rPr>
        <w:sectPr w:rsidR="000F7DF1" w:rsidRPr="00C76E93">
          <w:pgSz w:w="11910" w:h="16840"/>
          <w:pgMar w:top="1040" w:right="440" w:bottom="1160" w:left="740" w:header="0" w:footer="891" w:gutter="0"/>
          <w:cols w:space="720"/>
        </w:sectPr>
      </w:pPr>
    </w:p>
    <w:p w:rsidR="000F7DF1" w:rsidRPr="00C76E93" w:rsidRDefault="00E913CB">
      <w:pPr>
        <w:pStyle w:val="a3"/>
        <w:spacing w:before="67" w:line="278" w:lineRule="auto"/>
        <w:ind w:right="404" w:firstLine="0"/>
        <w:rPr>
          <w:lang w:val="ru-RU"/>
        </w:rPr>
      </w:pPr>
      <w:r w:rsidRPr="00C76E93">
        <w:rPr>
          <w:lang w:val="ru-RU"/>
        </w:rPr>
        <w:lastRenderedPageBreak/>
        <w:t>айниқса, ёш авлоднинг қалби ва онгини турли зарарли ғоя ва мафкуралар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таъсиридан</w:t>
      </w:r>
      <w:r w:rsidRPr="00C76E93">
        <w:rPr>
          <w:spacing w:val="-13"/>
          <w:lang w:val="ru-RU"/>
        </w:rPr>
        <w:t xml:space="preserve"> </w:t>
      </w:r>
      <w:r w:rsidRPr="00C76E93">
        <w:rPr>
          <w:lang w:val="ru-RU"/>
        </w:rPr>
        <w:t>сақлаш</w:t>
      </w:r>
      <w:r w:rsidRPr="00C76E93">
        <w:rPr>
          <w:spacing w:val="-13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-14"/>
          <w:lang w:val="ru-RU"/>
        </w:rPr>
        <w:t xml:space="preserve"> </w:t>
      </w:r>
      <w:r w:rsidRPr="00C76E93">
        <w:rPr>
          <w:lang w:val="ru-RU"/>
        </w:rPr>
        <w:t>ҳимоя</w:t>
      </w:r>
      <w:r w:rsidRPr="00C76E93">
        <w:rPr>
          <w:spacing w:val="-12"/>
          <w:lang w:val="ru-RU"/>
        </w:rPr>
        <w:t xml:space="preserve"> </w:t>
      </w:r>
      <w:r w:rsidRPr="00C76E93">
        <w:rPr>
          <w:lang w:val="ru-RU"/>
        </w:rPr>
        <w:t>қилиш</w:t>
      </w:r>
      <w:r w:rsidRPr="00C76E93">
        <w:rPr>
          <w:spacing w:val="-14"/>
          <w:lang w:val="ru-RU"/>
        </w:rPr>
        <w:t xml:space="preserve"> </w:t>
      </w:r>
      <w:r w:rsidRPr="00C76E93">
        <w:rPr>
          <w:lang w:val="ru-RU"/>
        </w:rPr>
        <w:t>масалаларини</w:t>
      </w:r>
      <w:r w:rsidRPr="00C76E93">
        <w:rPr>
          <w:spacing w:val="-13"/>
          <w:lang w:val="ru-RU"/>
        </w:rPr>
        <w:t xml:space="preserve"> </w:t>
      </w:r>
      <w:r w:rsidRPr="00C76E93">
        <w:rPr>
          <w:lang w:val="ru-RU"/>
        </w:rPr>
        <w:t>долзарблаштирмоқда.</w:t>
      </w:r>
    </w:p>
    <w:p w:rsidR="000F7DF1" w:rsidRPr="00C76E93" w:rsidRDefault="00E913CB">
      <w:pPr>
        <w:pStyle w:val="a3"/>
        <w:spacing w:line="276" w:lineRule="auto"/>
        <w:ind w:right="407"/>
        <w:rPr>
          <w:lang w:val="ru-RU"/>
        </w:rPr>
      </w:pPr>
      <w:r w:rsidRPr="00C76E93">
        <w:rPr>
          <w:lang w:val="ru-RU"/>
        </w:rPr>
        <w:t>Глобаллашув жараёни ҳаётимизга тобора тез ва чуқур кириб келаяпти.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 қайси давлатнинг тараққиёти ва равнақи бошқа минтақа ва ҳудудлар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чамбарчас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боғланиб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кетган.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ўринда,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бирор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мамлакат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воқеликдан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четда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ижобий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натижаларга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эриша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олмаслигин</w:t>
      </w:r>
      <w:r w:rsidRPr="00C76E93">
        <w:rPr>
          <w:lang w:val="ru-RU"/>
        </w:rPr>
        <w:t>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англаш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қийин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эмас.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ҳодисанинг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ижобий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салбий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томони бўлгани сингари, глобаллашув жараёни ҳам бундан мустасно эмас.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Ҳозирги пайтда унинг ғоят ўткир ва кенг қамровли таъсирини деярли барча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соҳаларда кўриш,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ҳис этиш</w:t>
      </w:r>
      <w:r w:rsidRPr="00C76E93">
        <w:rPr>
          <w:spacing w:val="3"/>
          <w:lang w:val="ru-RU"/>
        </w:rPr>
        <w:t xml:space="preserve"> </w:t>
      </w:r>
      <w:r w:rsidRPr="00C76E93">
        <w:rPr>
          <w:lang w:val="ru-RU"/>
        </w:rPr>
        <w:t>мумкин.</w:t>
      </w:r>
    </w:p>
    <w:p w:rsidR="000F7DF1" w:rsidRPr="00C76E93" w:rsidRDefault="00E913CB">
      <w:pPr>
        <w:pStyle w:val="a3"/>
        <w:spacing w:line="276" w:lineRule="auto"/>
        <w:ind w:right="410"/>
        <w:rPr>
          <w:lang w:val="ru-RU"/>
        </w:rPr>
      </w:pPr>
      <w:r w:rsidRPr="00C76E93">
        <w:rPr>
          <w:lang w:val="ru-RU"/>
        </w:rPr>
        <w:t>Ҳар қандай тараққиёт маҳсулидан икки хил мақсадда, яъни эзгулик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ёвузлик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йўлида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фойдаланиш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мумкин.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Бугунги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ёшларимиз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нафақат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ўқув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даргоҳларида,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балки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радио-телевидение,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матбуот,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интернет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каби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воситалар</w:t>
      </w:r>
      <w:r w:rsidRPr="00C76E93">
        <w:rPr>
          <w:spacing w:val="43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46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40"/>
          <w:lang w:val="ru-RU"/>
        </w:rPr>
        <w:t xml:space="preserve"> </w:t>
      </w:r>
      <w:r w:rsidRPr="00C76E93">
        <w:rPr>
          <w:lang w:val="ru-RU"/>
        </w:rPr>
        <w:t>ранг-баранг</w:t>
      </w:r>
      <w:r w:rsidRPr="00C76E93">
        <w:rPr>
          <w:spacing w:val="22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8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21"/>
          <w:lang w:val="ru-RU"/>
        </w:rPr>
        <w:t xml:space="preserve"> </w:t>
      </w:r>
      <w:r w:rsidRPr="00C76E93">
        <w:rPr>
          <w:lang w:val="ru-RU"/>
        </w:rPr>
        <w:t>маъл</w:t>
      </w:r>
      <w:r w:rsidRPr="00C76E93">
        <w:rPr>
          <w:lang w:val="ru-RU"/>
        </w:rPr>
        <w:t>умотларни</w:t>
      </w:r>
      <w:r w:rsidRPr="00C76E93">
        <w:rPr>
          <w:spacing w:val="23"/>
          <w:lang w:val="ru-RU"/>
        </w:rPr>
        <w:t xml:space="preserve"> </w:t>
      </w:r>
      <w:r w:rsidRPr="00C76E93">
        <w:rPr>
          <w:lang w:val="ru-RU"/>
        </w:rPr>
        <w:t>олмоқда.</w:t>
      </w:r>
    </w:p>
    <w:p w:rsidR="000F7DF1" w:rsidRPr="00C76E93" w:rsidRDefault="00E913CB">
      <w:pPr>
        <w:pStyle w:val="a3"/>
        <w:spacing w:line="276" w:lineRule="auto"/>
        <w:ind w:right="407"/>
        <w:rPr>
          <w:lang w:val="ru-RU"/>
        </w:rPr>
      </w:pPr>
      <w:r w:rsidRPr="00C76E93">
        <w:rPr>
          <w:lang w:val="ru-RU"/>
        </w:rPr>
        <w:t>Ёшлар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оламининг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дахлсизлигини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асраш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нималарга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таяниб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боришимиз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керак?,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деган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саволга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Ўзбекистон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Республикаси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Биринчи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Президенти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И.А.Каримов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“тобора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кучайиб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хатарларга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доимо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сергак,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огоҳ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ҳушёр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яшашимиз зарур. Бундай тахдидларга қарши ҳар томонлама чуқур ўйланган,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пухта илмий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асосда ташкил этилган, мунтазам ва узлуксиз равишда олиб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бориладиган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жавоб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мумкин”</w:t>
      </w:r>
      <w:r w:rsidRPr="00C76E93">
        <w:rPr>
          <w:spacing w:val="1"/>
          <w:lang w:val="ru-RU"/>
        </w:rPr>
        <w:t xml:space="preserve"> </w:t>
      </w:r>
      <w:r w:rsidRPr="00C76E93">
        <w:rPr>
          <w:vertAlign w:val="superscript"/>
          <w:lang w:val="ru-RU"/>
        </w:rPr>
        <w:t>18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таъкидлаганлар.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Ёшларимизнинг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олам</w:t>
      </w:r>
      <w:r w:rsidRPr="00C76E93">
        <w:rPr>
          <w:lang w:val="ru-RU"/>
        </w:rPr>
        <w:t>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бўшлиқ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вужудга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келмаслиги учун уларнинг қалби ва онгида соғлом ҳаёт тарзи, миллий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умуммиллий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қадриятларга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ҳурмат-эҳтиром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туйғусини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болалик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пайтидан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бошлаб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шакллантиришимиз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зарур.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Бугунги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кунда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инсон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маънавиятига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қарши йўналтирилган, бир қарашда арзи</w:t>
      </w:r>
      <w:r w:rsidRPr="00C76E93">
        <w:rPr>
          <w:lang w:val="ru-RU"/>
        </w:rPr>
        <w:t>мас бўлиб туюладиган кичкина 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қандай хабар ҳам ахборот оламидаги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 шиддатидан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кўзга кўринмайдиган, лекин зарарини ҳеч нарса билан қоплаб бўлмайдиган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улкан</w:t>
      </w:r>
      <w:r w:rsidRPr="00C76E93">
        <w:rPr>
          <w:spacing w:val="7"/>
          <w:lang w:val="ru-RU"/>
        </w:rPr>
        <w:t xml:space="preserve"> </w:t>
      </w:r>
      <w:r w:rsidRPr="00C76E93">
        <w:rPr>
          <w:lang w:val="ru-RU"/>
        </w:rPr>
        <w:t>зиён</w:t>
      </w:r>
      <w:r w:rsidRPr="00C76E93">
        <w:rPr>
          <w:spacing w:val="8"/>
          <w:lang w:val="ru-RU"/>
        </w:rPr>
        <w:t xml:space="preserve"> </w:t>
      </w:r>
      <w:r w:rsidRPr="00C76E93">
        <w:rPr>
          <w:lang w:val="ru-RU"/>
        </w:rPr>
        <w:t>етказиши</w:t>
      </w:r>
      <w:r w:rsidRPr="00C76E93">
        <w:rPr>
          <w:spacing w:val="8"/>
          <w:lang w:val="ru-RU"/>
        </w:rPr>
        <w:t xml:space="preserve"> </w:t>
      </w:r>
      <w:r w:rsidRPr="00C76E93">
        <w:rPr>
          <w:lang w:val="ru-RU"/>
        </w:rPr>
        <w:t>мумкин.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Бизнинг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улуғ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аждодларимиз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даврида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комил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инсон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ҳақида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бутун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ахлоқий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мезонлар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мажмуини,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замонавий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тилда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айтганда,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шарқона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ахлоқ кодексини ишлаб чиққанликларини эслаш ўринли, деб биламан. Ота-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боболаримизнинг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онгу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тафаккурида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асрлар,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йиллар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давомида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шаклланиб,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сайқал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топган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ор-номус,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анди</w:t>
      </w:r>
      <w:r w:rsidRPr="00C76E93">
        <w:rPr>
          <w:lang w:val="ru-RU"/>
        </w:rPr>
        <w:t>ша,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шарму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ҳаё,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ибо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иффат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каби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юксак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ахлоқий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туйғу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тушунчалар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кодекснинг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маъно-мазмунини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ташкил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этади,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десак,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ўйлайманки,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хато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қилмаган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бўламиз.</w:t>
      </w:r>
    </w:p>
    <w:p w:rsidR="000F7DF1" w:rsidRPr="00C76E93" w:rsidRDefault="000F7DF1">
      <w:pPr>
        <w:pStyle w:val="a3"/>
        <w:ind w:left="0" w:firstLine="0"/>
        <w:jc w:val="left"/>
        <w:rPr>
          <w:sz w:val="20"/>
          <w:lang w:val="ru-RU"/>
        </w:rPr>
      </w:pPr>
    </w:p>
    <w:p w:rsidR="000F7DF1" w:rsidRPr="00C76E93" w:rsidRDefault="00E913CB">
      <w:pPr>
        <w:pStyle w:val="a3"/>
        <w:spacing w:before="5"/>
        <w:ind w:left="0" w:firstLine="0"/>
        <w:jc w:val="left"/>
        <w:rPr>
          <w:sz w:val="11"/>
          <w:lang w:val="ru-RU"/>
        </w:rPr>
      </w:pPr>
      <w:r>
        <w:pict>
          <v:rect id="_x0000_s1242" style="position:absolute;margin-left:85.1pt;margin-top:8.55pt;width:2in;height:.7pt;z-index:-15720448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67"/>
        <w:ind w:left="962"/>
        <w:rPr>
          <w:sz w:val="20"/>
          <w:lang w:val="ru-RU"/>
        </w:rPr>
      </w:pPr>
      <w:r w:rsidRPr="00C76E93">
        <w:rPr>
          <w:position w:val="9"/>
          <w:sz w:val="13"/>
          <w:lang w:val="ru-RU"/>
        </w:rPr>
        <w:t>18</w:t>
      </w:r>
      <w:r w:rsidRPr="00C76E93">
        <w:rPr>
          <w:sz w:val="20"/>
          <w:lang w:val="ru-RU"/>
        </w:rPr>
        <w:t>Каримов</w:t>
      </w:r>
      <w:r w:rsidRPr="00C76E93">
        <w:rPr>
          <w:spacing w:val="1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И.А.</w:t>
      </w:r>
      <w:r w:rsidRPr="00C76E93">
        <w:rPr>
          <w:spacing w:val="1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Юксак маънавият-енгилмас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куч.</w:t>
      </w:r>
      <w:r w:rsidRPr="00C76E93">
        <w:rPr>
          <w:spacing w:val="3"/>
          <w:sz w:val="20"/>
          <w:lang w:val="ru-RU"/>
        </w:rPr>
        <w:t xml:space="preserve"> </w:t>
      </w:r>
      <w:r w:rsidRPr="00C76E93">
        <w:rPr>
          <w:sz w:val="28"/>
          <w:lang w:val="ru-RU"/>
        </w:rPr>
        <w:t>-</w:t>
      </w:r>
      <w:r w:rsidRPr="00C76E93">
        <w:rPr>
          <w:sz w:val="20"/>
          <w:lang w:val="ru-RU"/>
        </w:rPr>
        <w:t>Т.: Маънавият,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2008.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116</w:t>
      </w:r>
      <w:r w:rsidRPr="00C76E93">
        <w:rPr>
          <w:spacing w:val="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-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б.</w:t>
      </w:r>
    </w:p>
    <w:p w:rsidR="000F7DF1" w:rsidRPr="00C76E93" w:rsidRDefault="000F7DF1">
      <w:pPr>
        <w:rPr>
          <w:sz w:val="20"/>
          <w:lang w:val="ru-RU"/>
        </w:rPr>
        <w:sectPr w:rsidR="000F7DF1" w:rsidRPr="00C76E93">
          <w:pgSz w:w="11910" w:h="16840"/>
          <w:pgMar w:top="1040" w:right="440" w:bottom="1080" w:left="740" w:header="0" w:footer="891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5"/>
        <w:rPr>
          <w:lang w:val="ru-RU"/>
        </w:rPr>
      </w:pPr>
      <w:r w:rsidRPr="00C76E93">
        <w:rPr>
          <w:lang w:val="ru-RU"/>
        </w:rPr>
        <w:lastRenderedPageBreak/>
        <w:t>Ўзбекистон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Республикаси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Президенти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Ш.М.Мирзиёев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томонидан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мамлакатимизда таълим соҳасида мактабгача таълимдан тортиб олий ўқув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юртларининг сифатига эьтибор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қаратиб, таълим соҳасини ривожлантириш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боғлиқ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харажатлар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ўқув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юртларининг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моддий-техник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базасини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яхшилашга зарур ўқув адабиётлар билан таъминлашга ва шу билан бирга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жаҳон андозаларига мос келувчи замонавий таълим муассасаларини қуришга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шунингдек,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ривожланган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хорижий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ўқув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юртлари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филиалларининг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очилиши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каби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қатор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амалий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амалга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оширилмоқда.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барчаси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камолотини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малакали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кадрлар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етишишларида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аҳамият касб этади. Маънавий соҳада маънавий қадриятларимизни илм-фан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 тараққиёт ютуқлари билан бойитиб</w:t>
      </w:r>
      <w:r w:rsidRPr="00C76E93">
        <w:rPr>
          <w:lang w:val="ru-RU"/>
        </w:rPr>
        <w:t xml:space="preserve"> бориш, ўзлигимизни чуқурроқ англаш,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миллий ғоя ва истиқлол мафкураси тамойилларини халқимизнинг қалби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онгига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сингдириш,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муқаддас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динимиз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тарихимизни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сохталаштириш,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улардан сиёсий мақсадларда фойдаланишларига йўл қўймаслик бу борадаги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асосий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вазифаларимиздан бири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бўлди.</w:t>
      </w:r>
    </w:p>
    <w:p w:rsidR="000F7DF1" w:rsidRPr="00C76E93" w:rsidRDefault="00E913CB">
      <w:pPr>
        <w:pStyle w:val="a3"/>
        <w:spacing w:before="2" w:line="276" w:lineRule="auto"/>
        <w:ind w:right="409"/>
        <w:rPr>
          <w:lang w:val="ru-RU"/>
        </w:rPr>
      </w:pPr>
      <w:r w:rsidRPr="00C76E93">
        <w:rPr>
          <w:lang w:val="ru-RU"/>
        </w:rPr>
        <w:t>Ҳозирги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яъни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модернизациялашиш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шароитида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жамиятда маънавий соҳада қуйидаги вазифаларни бажаришимиз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лозим:</w:t>
      </w:r>
    </w:p>
    <w:p w:rsidR="000F7DF1" w:rsidRPr="00C76E93" w:rsidRDefault="00E913CB">
      <w:pPr>
        <w:pStyle w:val="a4"/>
        <w:numPr>
          <w:ilvl w:val="0"/>
          <w:numId w:val="30"/>
        </w:numPr>
        <w:tabs>
          <w:tab w:val="left" w:pos="1860"/>
        </w:tabs>
        <w:spacing w:before="1" w:line="276" w:lineRule="auto"/>
        <w:ind w:right="405" w:firstLine="707"/>
        <w:rPr>
          <w:sz w:val="28"/>
          <w:lang w:val="ru-RU"/>
        </w:rPr>
      </w:pPr>
      <w:r w:rsidRPr="00C76E93">
        <w:rPr>
          <w:sz w:val="28"/>
          <w:lang w:val="ru-RU"/>
        </w:rPr>
        <w:t>ёшларимизни маънавий</w:t>
      </w:r>
      <w:r w:rsidRPr="00C76E93">
        <w:rPr>
          <w:sz w:val="28"/>
          <w:lang w:val="ru-RU"/>
        </w:rPr>
        <w:t xml:space="preserve"> янгиланиш ва ислоҳотлар жараёнининг фаол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иштирокчисига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айлантириш,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уларнинг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куч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ва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салоҳиятини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ижтимоий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ҳамкорлик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ва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миллатлараро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тотувлик,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диний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бағрикенглик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каби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эзгу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мақсадларга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хизмат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қилдириш,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маънавиятнинг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куч-қудратидан</w:t>
      </w:r>
      <w:r w:rsidRPr="00C76E93">
        <w:rPr>
          <w:spacing w:val="7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эзгу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мақсадлар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йўлида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самара</w:t>
      </w:r>
      <w:r w:rsidRPr="00C76E93">
        <w:rPr>
          <w:sz w:val="28"/>
          <w:lang w:val="ru-RU"/>
        </w:rPr>
        <w:t>ли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фойдаланиш,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ижтимоий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муносабатларни</w:t>
      </w:r>
      <w:r w:rsidRPr="00C76E93">
        <w:rPr>
          <w:spacing w:val="-67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инсонийлик ғоялари</w:t>
      </w:r>
      <w:r w:rsidRPr="00C76E93">
        <w:rPr>
          <w:spacing w:val="-2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асосида ривожлантириш;</w:t>
      </w:r>
    </w:p>
    <w:p w:rsidR="000F7DF1" w:rsidRPr="00C76E93" w:rsidRDefault="00E913CB">
      <w:pPr>
        <w:pStyle w:val="a4"/>
        <w:numPr>
          <w:ilvl w:val="0"/>
          <w:numId w:val="30"/>
        </w:numPr>
        <w:tabs>
          <w:tab w:val="left" w:pos="1838"/>
        </w:tabs>
        <w:spacing w:line="276" w:lineRule="auto"/>
        <w:ind w:right="402" w:firstLine="707"/>
        <w:rPr>
          <w:sz w:val="28"/>
          <w:lang w:val="ru-RU"/>
        </w:rPr>
      </w:pPr>
      <w:r w:rsidRPr="00C76E93">
        <w:rPr>
          <w:sz w:val="28"/>
          <w:lang w:val="ru-RU"/>
        </w:rPr>
        <w:t>турли қараш ва фикрга эга бўлган ижтимоий қатламлар, сиёсий куч ва</w:t>
      </w:r>
      <w:r w:rsidRPr="00C76E93">
        <w:rPr>
          <w:spacing w:val="-67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ҳаракатларнинг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ўзига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хос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орзу-интилишларини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уйғунлаштирувчи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ғоялар-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Ватан равнақи, юрт тинчлиги, халқ фаровонлиги барча юртдошларимиз учун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муқаддас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мақсадга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айланишига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эришиш,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кўппартиявийлик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ва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плюрализм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тамойилларига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амалда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риоя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қилган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ҳолда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миллий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ҳамжиҳатликни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янада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мустаҳкамлаш;</w:t>
      </w:r>
    </w:p>
    <w:p w:rsidR="000F7DF1" w:rsidRPr="00C76E93" w:rsidRDefault="00E913CB">
      <w:pPr>
        <w:pStyle w:val="a4"/>
        <w:numPr>
          <w:ilvl w:val="0"/>
          <w:numId w:val="30"/>
        </w:numPr>
        <w:tabs>
          <w:tab w:val="left" w:pos="2191"/>
        </w:tabs>
        <w:spacing w:line="276" w:lineRule="auto"/>
        <w:ind w:right="408" w:firstLine="707"/>
        <w:rPr>
          <w:sz w:val="28"/>
          <w:lang w:val="ru-RU"/>
        </w:rPr>
      </w:pPr>
      <w:r w:rsidRPr="00C76E93">
        <w:rPr>
          <w:sz w:val="28"/>
          <w:lang w:val="ru-RU"/>
        </w:rPr>
        <w:t>ота-боболаримиз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динининг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гуманистик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моҳиятини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кенг</w:t>
      </w:r>
      <w:r w:rsidRPr="00C76E93">
        <w:rPr>
          <w:spacing w:val="-67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жамоатчиликка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тушунтириш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борасидаги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ишларни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давом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эттириш,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дин</w:t>
      </w:r>
      <w:r w:rsidRPr="00C76E93">
        <w:rPr>
          <w:spacing w:val="-67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халқимизнинг минг йиллик тарихи, бугунги маънавий ҳаётимизнинг асоси,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Аллоҳ доимо қалбимизда, юрагимизда эканлигининг юртдошларимиз онгига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сингдириб бориш.</w:t>
      </w:r>
    </w:p>
    <w:p w:rsidR="000F7DF1" w:rsidRDefault="00E913CB">
      <w:pPr>
        <w:pStyle w:val="a3"/>
        <w:spacing w:before="2"/>
        <w:ind w:left="1670" w:firstLine="0"/>
      </w:pPr>
      <w:r>
        <w:t>Бунинг</w:t>
      </w:r>
      <w:r>
        <w:rPr>
          <w:spacing w:val="-2"/>
        </w:rPr>
        <w:t xml:space="preserve"> </w:t>
      </w:r>
      <w:r>
        <w:t>учун</w:t>
      </w:r>
      <w:r>
        <w:t>,</w:t>
      </w:r>
      <w:r>
        <w:rPr>
          <w:spacing w:val="-3"/>
        </w:rPr>
        <w:t xml:space="preserve"> </w:t>
      </w:r>
      <w:r>
        <w:t>аввало:</w:t>
      </w:r>
    </w:p>
    <w:p w:rsidR="000F7DF1" w:rsidRDefault="000F7DF1">
      <w:pPr>
        <w:sectPr w:rsidR="000F7DF1">
          <w:pgSz w:w="11910" w:h="16840"/>
          <w:pgMar w:top="1040" w:right="440" w:bottom="1160" w:left="740" w:header="0" w:footer="891" w:gutter="0"/>
          <w:cols w:space="720"/>
        </w:sectPr>
      </w:pPr>
    </w:p>
    <w:p w:rsidR="000F7DF1" w:rsidRDefault="00E913CB">
      <w:pPr>
        <w:pStyle w:val="a4"/>
        <w:numPr>
          <w:ilvl w:val="0"/>
          <w:numId w:val="30"/>
        </w:numPr>
        <w:tabs>
          <w:tab w:val="left" w:pos="1932"/>
        </w:tabs>
        <w:spacing w:before="67" w:line="276" w:lineRule="auto"/>
        <w:ind w:firstLine="707"/>
        <w:rPr>
          <w:sz w:val="28"/>
        </w:rPr>
      </w:pPr>
      <w:r>
        <w:rPr>
          <w:sz w:val="28"/>
        </w:rPr>
        <w:lastRenderedPageBreak/>
        <w:t>оммавий</w:t>
      </w:r>
      <w:r>
        <w:rPr>
          <w:spacing w:val="1"/>
          <w:sz w:val="28"/>
        </w:rPr>
        <w:t xml:space="preserve"> </w:t>
      </w:r>
      <w:r>
        <w:rPr>
          <w:sz w:val="28"/>
        </w:rPr>
        <w:t>ахборот</w:t>
      </w:r>
      <w:r>
        <w:rPr>
          <w:spacing w:val="1"/>
          <w:sz w:val="28"/>
        </w:rPr>
        <w:t xml:space="preserve"> </w:t>
      </w:r>
      <w:r>
        <w:rPr>
          <w:sz w:val="28"/>
        </w:rPr>
        <w:t>воситаларида</w:t>
      </w:r>
      <w:r>
        <w:rPr>
          <w:spacing w:val="1"/>
          <w:sz w:val="28"/>
        </w:rPr>
        <w:t xml:space="preserve"> </w:t>
      </w:r>
      <w:r>
        <w:rPr>
          <w:sz w:val="28"/>
        </w:rPr>
        <w:t>миллий</w:t>
      </w:r>
      <w:r>
        <w:rPr>
          <w:spacing w:val="1"/>
          <w:sz w:val="28"/>
        </w:rPr>
        <w:t xml:space="preserve"> </w:t>
      </w:r>
      <w:r>
        <w:rPr>
          <w:sz w:val="28"/>
        </w:rPr>
        <w:t>маънавиятимиз</w:t>
      </w:r>
      <w:r>
        <w:rPr>
          <w:spacing w:val="1"/>
          <w:sz w:val="28"/>
        </w:rPr>
        <w:t xml:space="preserve"> </w:t>
      </w:r>
      <w:r>
        <w:rPr>
          <w:sz w:val="28"/>
        </w:rPr>
        <w:t>акс</w:t>
      </w:r>
      <w:r>
        <w:rPr>
          <w:spacing w:val="1"/>
          <w:sz w:val="28"/>
        </w:rPr>
        <w:t xml:space="preserve"> </w:t>
      </w:r>
      <w:r>
        <w:rPr>
          <w:sz w:val="28"/>
        </w:rPr>
        <w:t>этган</w:t>
      </w:r>
      <w:r>
        <w:rPr>
          <w:spacing w:val="1"/>
          <w:sz w:val="28"/>
        </w:rPr>
        <w:t xml:space="preserve"> </w:t>
      </w:r>
      <w:r>
        <w:rPr>
          <w:sz w:val="28"/>
        </w:rPr>
        <w:t>турли хил сифатли ҳамда қизиқарли рақобатбардош кўрсатувлар, сериаллар,</w:t>
      </w:r>
      <w:r>
        <w:rPr>
          <w:spacing w:val="1"/>
          <w:sz w:val="28"/>
        </w:rPr>
        <w:t xml:space="preserve"> </w:t>
      </w:r>
      <w:r>
        <w:rPr>
          <w:sz w:val="28"/>
        </w:rPr>
        <w:t>кино</w:t>
      </w:r>
      <w:r>
        <w:rPr>
          <w:spacing w:val="-1"/>
          <w:sz w:val="28"/>
        </w:rPr>
        <w:t xml:space="preserve"> </w:t>
      </w:r>
      <w:r>
        <w:rPr>
          <w:sz w:val="28"/>
        </w:rPr>
        <w:t>ва</w:t>
      </w:r>
      <w:r>
        <w:rPr>
          <w:spacing w:val="-4"/>
          <w:sz w:val="28"/>
        </w:rPr>
        <w:t xml:space="preserve"> </w:t>
      </w:r>
      <w:r>
        <w:rPr>
          <w:sz w:val="28"/>
        </w:rPr>
        <w:t>бадиий</w:t>
      </w:r>
      <w:r>
        <w:rPr>
          <w:spacing w:val="-1"/>
          <w:sz w:val="28"/>
        </w:rPr>
        <w:t xml:space="preserve"> </w:t>
      </w:r>
      <w:r>
        <w:rPr>
          <w:sz w:val="28"/>
        </w:rPr>
        <w:t>фильмлар намойишини</w:t>
      </w:r>
      <w:r>
        <w:rPr>
          <w:spacing w:val="-4"/>
          <w:sz w:val="28"/>
        </w:rPr>
        <w:t xml:space="preserve"> </w:t>
      </w:r>
      <w:r>
        <w:rPr>
          <w:sz w:val="28"/>
        </w:rPr>
        <w:t>омма</w:t>
      </w:r>
      <w:r>
        <w:rPr>
          <w:spacing w:val="-1"/>
          <w:sz w:val="28"/>
        </w:rPr>
        <w:t xml:space="preserve"> </w:t>
      </w:r>
      <w:r>
        <w:rPr>
          <w:sz w:val="28"/>
        </w:rPr>
        <w:t>эътиборига</w:t>
      </w:r>
      <w:r>
        <w:rPr>
          <w:spacing w:val="-1"/>
          <w:sz w:val="28"/>
        </w:rPr>
        <w:t xml:space="preserve"> </w:t>
      </w:r>
      <w:r>
        <w:rPr>
          <w:sz w:val="28"/>
        </w:rPr>
        <w:t>тақдим</w:t>
      </w:r>
      <w:r>
        <w:rPr>
          <w:spacing w:val="-1"/>
          <w:sz w:val="28"/>
        </w:rPr>
        <w:t xml:space="preserve"> </w:t>
      </w:r>
      <w:r>
        <w:rPr>
          <w:sz w:val="28"/>
        </w:rPr>
        <w:t>қилиш;</w:t>
      </w:r>
    </w:p>
    <w:p w:rsidR="000F7DF1" w:rsidRDefault="00E913CB">
      <w:pPr>
        <w:pStyle w:val="a4"/>
        <w:numPr>
          <w:ilvl w:val="0"/>
          <w:numId w:val="30"/>
        </w:numPr>
        <w:tabs>
          <w:tab w:val="left" w:pos="2052"/>
        </w:tabs>
        <w:spacing w:before="1" w:line="278" w:lineRule="auto"/>
        <w:ind w:right="405" w:firstLine="707"/>
        <w:rPr>
          <w:sz w:val="28"/>
        </w:rPr>
      </w:pPr>
      <w:r>
        <w:rPr>
          <w:sz w:val="28"/>
        </w:rPr>
        <w:t>рақобатбардош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телеканалларни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кўпайтириб,</w:t>
      </w:r>
      <w:r>
        <w:rPr>
          <w:spacing w:val="1"/>
          <w:sz w:val="28"/>
        </w:rPr>
        <w:t xml:space="preserve"> </w:t>
      </w:r>
      <w:r>
        <w:rPr>
          <w:sz w:val="28"/>
        </w:rPr>
        <w:t>ҳақиқий</w:t>
      </w:r>
      <w:r>
        <w:rPr>
          <w:spacing w:val="1"/>
          <w:sz w:val="28"/>
        </w:rPr>
        <w:t xml:space="preserve"> </w:t>
      </w:r>
      <w:r>
        <w:rPr>
          <w:sz w:val="28"/>
        </w:rPr>
        <w:t>рақобат</w:t>
      </w:r>
      <w:r>
        <w:rPr>
          <w:spacing w:val="-67"/>
          <w:sz w:val="28"/>
        </w:rPr>
        <w:t xml:space="preserve"> </w:t>
      </w:r>
      <w:r>
        <w:rPr>
          <w:sz w:val="28"/>
        </w:rPr>
        <w:t>майдонини</w:t>
      </w:r>
      <w:r>
        <w:rPr>
          <w:spacing w:val="-1"/>
          <w:sz w:val="28"/>
        </w:rPr>
        <w:t xml:space="preserve"> </w:t>
      </w:r>
      <w:r>
        <w:rPr>
          <w:sz w:val="28"/>
        </w:rPr>
        <w:t>вужудга келтириш;</w:t>
      </w:r>
    </w:p>
    <w:p w:rsidR="000F7DF1" w:rsidRDefault="00E913CB">
      <w:pPr>
        <w:pStyle w:val="a4"/>
        <w:numPr>
          <w:ilvl w:val="0"/>
          <w:numId w:val="30"/>
        </w:numPr>
        <w:tabs>
          <w:tab w:val="left" w:pos="1858"/>
        </w:tabs>
        <w:spacing w:line="276" w:lineRule="auto"/>
        <w:ind w:right="408" w:firstLine="707"/>
        <w:rPr>
          <w:sz w:val="28"/>
        </w:rPr>
      </w:pPr>
      <w:r>
        <w:rPr>
          <w:sz w:val="28"/>
        </w:rPr>
        <w:t>интернет тизимидан фойдаланган ҳолда миллий сайтлар кўпайтириш</w:t>
      </w:r>
      <w:r>
        <w:rPr>
          <w:spacing w:val="1"/>
          <w:sz w:val="28"/>
        </w:rPr>
        <w:t xml:space="preserve"> </w:t>
      </w:r>
      <w:r>
        <w:rPr>
          <w:sz w:val="28"/>
        </w:rPr>
        <w:t>ҳамда ёшларбоп рукнларни очиш ва улар орқали миллий ғояларни сингдириб</w:t>
      </w:r>
      <w:r>
        <w:rPr>
          <w:spacing w:val="-67"/>
          <w:sz w:val="28"/>
        </w:rPr>
        <w:t xml:space="preserve"> </w:t>
      </w:r>
      <w:r>
        <w:rPr>
          <w:sz w:val="28"/>
        </w:rPr>
        <w:t>боришни</w:t>
      </w:r>
      <w:r>
        <w:rPr>
          <w:spacing w:val="-1"/>
          <w:sz w:val="28"/>
        </w:rPr>
        <w:t xml:space="preserve"> </w:t>
      </w:r>
      <w:r>
        <w:rPr>
          <w:sz w:val="28"/>
        </w:rPr>
        <w:t>таъминлаш;</w:t>
      </w:r>
    </w:p>
    <w:p w:rsidR="000F7DF1" w:rsidRDefault="00E913CB">
      <w:pPr>
        <w:pStyle w:val="a4"/>
        <w:numPr>
          <w:ilvl w:val="0"/>
          <w:numId w:val="30"/>
        </w:numPr>
        <w:tabs>
          <w:tab w:val="left" w:pos="2088"/>
        </w:tabs>
        <w:spacing w:line="276" w:lineRule="auto"/>
        <w:ind w:firstLine="707"/>
        <w:rPr>
          <w:sz w:val="28"/>
        </w:rPr>
      </w:pPr>
      <w:r>
        <w:rPr>
          <w:sz w:val="28"/>
        </w:rPr>
        <w:t>жамиятда</w:t>
      </w:r>
      <w:r>
        <w:rPr>
          <w:spacing w:val="1"/>
          <w:sz w:val="28"/>
        </w:rPr>
        <w:t xml:space="preserve"> </w:t>
      </w:r>
      <w:r>
        <w:rPr>
          <w:sz w:val="28"/>
        </w:rPr>
        <w:t>маънавиятни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такомиллашт</w:t>
      </w:r>
      <w:r>
        <w:rPr>
          <w:sz w:val="28"/>
        </w:rPr>
        <w:t>ириш</w:t>
      </w:r>
      <w:r>
        <w:rPr>
          <w:spacing w:val="1"/>
          <w:sz w:val="28"/>
        </w:rPr>
        <w:t xml:space="preserve"> </w:t>
      </w:r>
      <w:r>
        <w:rPr>
          <w:sz w:val="28"/>
        </w:rPr>
        <w:t>имкониятлари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истиқболлари</w:t>
      </w:r>
      <w:r>
        <w:rPr>
          <w:spacing w:val="1"/>
          <w:sz w:val="28"/>
        </w:rPr>
        <w:t xml:space="preserve"> </w:t>
      </w:r>
      <w:r>
        <w:rPr>
          <w:sz w:val="28"/>
        </w:rPr>
        <w:t>мавзуида</w:t>
      </w:r>
      <w:r>
        <w:rPr>
          <w:spacing w:val="1"/>
          <w:sz w:val="28"/>
        </w:rPr>
        <w:t xml:space="preserve"> </w:t>
      </w:r>
      <w:r>
        <w:rPr>
          <w:sz w:val="28"/>
        </w:rPr>
        <w:t>илмий</w:t>
      </w:r>
      <w:r>
        <w:rPr>
          <w:spacing w:val="1"/>
          <w:sz w:val="28"/>
        </w:rPr>
        <w:t xml:space="preserve"> </w:t>
      </w:r>
      <w:r>
        <w:rPr>
          <w:sz w:val="28"/>
        </w:rPr>
        <w:t>лойиҳалар</w:t>
      </w:r>
      <w:r>
        <w:rPr>
          <w:spacing w:val="1"/>
          <w:sz w:val="28"/>
        </w:rPr>
        <w:t xml:space="preserve"> </w:t>
      </w:r>
      <w:r>
        <w:rPr>
          <w:sz w:val="28"/>
        </w:rPr>
        <w:t>жорий</w:t>
      </w:r>
      <w:r>
        <w:rPr>
          <w:spacing w:val="1"/>
          <w:sz w:val="28"/>
        </w:rPr>
        <w:t xml:space="preserve"> </w:t>
      </w:r>
      <w:r>
        <w:rPr>
          <w:sz w:val="28"/>
        </w:rPr>
        <w:t>этиш</w:t>
      </w:r>
      <w:r>
        <w:rPr>
          <w:spacing w:val="1"/>
          <w:sz w:val="28"/>
        </w:rPr>
        <w:t xml:space="preserve"> </w:t>
      </w:r>
      <w:r>
        <w:rPr>
          <w:sz w:val="28"/>
        </w:rPr>
        <w:t>ҳамда</w:t>
      </w:r>
      <w:r>
        <w:rPr>
          <w:spacing w:val="1"/>
          <w:sz w:val="28"/>
        </w:rPr>
        <w:t xml:space="preserve"> </w:t>
      </w:r>
      <w:r>
        <w:rPr>
          <w:sz w:val="28"/>
        </w:rPr>
        <w:t>қонун</w:t>
      </w:r>
      <w:r>
        <w:rPr>
          <w:spacing w:val="1"/>
          <w:sz w:val="28"/>
        </w:rPr>
        <w:t xml:space="preserve"> </w:t>
      </w:r>
      <w:r>
        <w:rPr>
          <w:sz w:val="28"/>
        </w:rPr>
        <w:t>устуворлигини</w:t>
      </w:r>
      <w:r>
        <w:rPr>
          <w:spacing w:val="-1"/>
          <w:sz w:val="28"/>
        </w:rPr>
        <w:t xml:space="preserve"> </w:t>
      </w:r>
      <w:r>
        <w:rPr>
          <w:sz w:val="28"/>
        </w:rPr>
        <w:t>таъминлаш зарурдир.</w:t>
      </w:r>
    </w:p>
    <w:p w:rsidR="000F7DF1" w:rsidRDefault="00E913CB">
      <w:pPr>
        <w:pStyle w:val="a3"/>
        <w:spacing w:line="276" w:lineRule="auto"/>
        <w:ind w:right="402"/>
      </w:pPr>
      <w:r>
        <w:t>Маънавий мерос замонлар ўтиши билан ўз қадрини йўқотмайди, балки</w:t>
      </w:r>
      <w:r>
        <w:rPr>
          <w:spacing w:val="1"/>
        </w:rPr>
        <w:t xml:space="preserve"> </w:t>
      </w:r>
      <w:r>
        <w:t>сифат жиҳатдан янги аҳамият касб этади. Маънавий мерос кишилар онгига,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дунёсига,</w:t>
      </w:r>
      <w:r>
        <w:rPr>
          <w:spacing w:val="1"/>
        </w:rPr>
        <w:t xml:space="preserve"> </w:t>
      </w:r>
      <w:r>
        <w:t>ҳис-туйғусига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этиб,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онгини</w:t>
      </w:r>
      <w:r>
        <w:rPr>
          <w:spacing w:val="1"/>
        </w:rPr>
        <w:t xml:space="preserve"> </w:t>
      </w:r>
      <w:r>
        <w:t>бойитади,</w:t>
      </w:r>
      <w:r>
        <w:rPr>
          <w:spacing w:val="1"/>
        </w:rPr>
        <w:t xml:space="preserve"> </w:t>
      </w:r>
      <w:r>
        <w:t>ахлоқ-</w:t>
      </w:r>
      <w:r>
        <w:rPr>
          <w:spacing w:val="-67"/>
        </w:rPr>
        <w:t xml:space="preserve"> </w:t>
      </w:r>
      <w:r>
        <w:t>одобини</w:t>
      </w:r>
      <w:r>
        <w:rPr>
          <w:spacing w:val="-1"/>
        </w:rPr>
        <w:t xml:space="preserve"> </w:t>
      </w:r>
      <w:r>
        <w:t>эзгулик сари етаклайди.</w:t>
      </w:r>
    </w:p>
    <w:p w:rsidR="000F7DF1" w:rsidRDefault="00E913CB">
      <w:pPr>
        <w:pStyle w:val="a3"/>
        <w:spacing w:line="276" w:lineRule="auto"/>
        <w:ind w:right="408"/>
      </w:pPr>
      <w:r>
        <w:t>Шу нуқтаи назардан XXI асрда давлатимизнинг равнақи, унинг кучи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салоҳияти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маънавиятининг</w:t>
      </w:r>
      <w:r>
        <w:rPr>
          <w:spacing w:val="1"/>
        </w:rPr>
        <w:t xml:space="preserve"> </w:t>
      </w:r>
      <w:r>
        <w:t>юксаклиги</w:t>
      </w:r>
      <w:r>
        <w:rPr>
          <w:spacing w:val="7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поклигига,</w:t>
      </w:r>
      <w:r>
        <w:rPr>
          <w:spacing w:val="1"/>
        </w:rPr>
        <w:t xml:space="preserve"> </w:t>
      </w:r>
      <w:r>
        <w:t>ёшларимизнинг</w:t>
      </w:r>
      <w:r>
        <w:rPr>
          <w:spacing w:val="1"/>
        </w:rPr>
        <w:t xml:space="preserve"> </w:t>
      </w:r>
      <w:r>
        <w:t>ин</w:t>
      </w:r>
      <w:r>
        <w:t>теллектуал</w:t>
      </w:r>
      <w:r>
        <w:rPr>
          <w:spacing w:val="1"/>
        </w:rPr>
        <w:t xml:space="preserve"> </w:t>
      </w:r>
      <w:r>
        <w:t>саводхонлигига,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онгида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қалбида</w:t>
      </w:r>
      <w:r>
        <w:rPr>
          <w:spacing w:val="-1"/>
        </w:rPr>
        <w:t xml:space="preserve"> </w:t>
      </w:r>
      <w:r>
        <w:t>миллий</w:t>
      </w:r>
      <w:r>
        <w:rPr>
          <w:spacing w:val="2"/>
        </w:rPr>
        <w:t xml:space="preserve"> </w:t>
      </w:r>
      <w:r>
        <w:t>ғоянинг</w:t>
      </w:r>
      <w:r>
        <w:rPr>
          <w:spacing w:val="-1"/>
        </w:rPr>
        <w:t xml:space="preserve"> </w:t>
      </w:r>
      <w:r>
        <w:t>шаклланганлигига</w:t>
      </w:r>
      <w:r>
        <w:rPr>
          <w:spacing w:val="-3"/>
        </w:rPr>
        <w:t xml:space="preserve"> </w:t>
      </w:r>
      <w:r>
        <w:t>боғлиқдир.</w:t>
      </w:r>
    </w:p>
    <w:p w:rsidR="000F7DF1" w:rsidRDefault="000F7DF1">
      <w:pPr>
        <w:pStyle w:val="a3"/>
        <w:spacing w:before="2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1614" w:right="890" w:hanging="159"/>
      </w:pPr>
      <w:r>
        <w:t>ҚУРОЛЛИ КУЧЛАР ТИЗИМИДА АМАЛГА ОШИРИЛАДИГАН</w:t>
      </w:r>
      <w:r>
        <w:rPr>
          <w:spacing w:val="-67"/>
        </w:rPr>
        <w:t xml:space="preserve"> </w:t>
      </w:r>
      <w:r>
        <w:t>ИШЛАРДА</w:t>
      </w:r>
      <w:r>
        <w:rPr>
          <w:spacing w:val="-4"/>
        </w:rPr>
        <w:t xml:space="preserve"> </w:t>
      </w:r>
      <w:r>
        <w:t>РАҲБАР-КАДРЛАР</w:t>
      </w:r>
      <w:r>
        <w:rPr>
          <w:spacing w:val="-3"/>
        </w:rPr>
        <w:t xml:space="preserve"> </w:t>
      </w:r>
      <w:r>
        <w:t>МАЪНАВИЯТИНИНГ</w:t>
      </w:r>
      <w:r>
        <w:rPr>
          <w:spacing w:val="-3"/>
        </w:rPr>
        <w:t xml:space="preserve"> </w:t>
      </w:r>
      <w:r>
        <w:t>ЎРНИ</w:t>
      </w:r>
    </w:p>
    <w:p w:rsidR="000F7DF1" w:rsidRPr="00C76E93" w:rsidRDefault="00E913CB">
      <w:pPr>
        <w:spacing w:line="276" w:lineRule="auto"/>
        <w:ind w:left="4759" w:right="407" w:firstLine="3430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Т.Маматқобилов,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Республика Маънавият ва маърифат маркази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бўлим</w:t>
      </w:r>
      <w:r w:rsidRPr="00C76E93">
        <w:rPr>
          <w:i/>
          <w:spacing w:val="-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бошлиғи,</w:t>
      </w:r>
      <w:r w:rsidRPr="00C76E93">
        <w:rPr>
          <w:i/>
          <w:spacing w:val="-2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сиёсий фанлар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номзоди</w:t>
      </w:r>
    </w:p>
    <w:p w:rsidR="000F7DF1" w:rsidRPr="00C76E93" w:rsidRDefault="000F7DF1">
      <w:pPr>
        <w:pStyle w:val="a3"/>
        <w:spacing w:before="10"/>
        <w:ind w:left="0" w:firstLine="0"/>
        <w:jc w:val="left"/>
        <w:rPr>
          <w:i/>
          <w:sz w:val="31"/>
          <w:lang w:val="ru-RU"/>
        </w:rPr>
      </w:pPr>
    </w:p>
    <w:p w:rsidR="000F7DF1" w:rsidRPr="00C76E93" w:rsidRDefault="00E913CB">
      <w:pPr>
        <w:pStyle w:val="a3"/>
        <w:spacing w:line="276" w:lineRule="auto"/>
        <w:ind w:right="407"/>
        <w:rPr>
          <w:lang w:val="ru-RU"/>
        </w:rPr>
      </w:pPr>
      <w:r w:rsidRPr="00C76E93">
        <w:rPr>
          <w:lang w:val="ru-RU"/>
        </w:rPr>
        <w:t>Президентимиз Шавкат Мирзиёевнинг 2018 йил 28 декабрдаги Олий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Мажлисга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мурожаатномасида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“Халқаро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минтақавий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хавфсизликка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таҳдидлар тобора кучайиб бораётганини ҳисобга олиб, биз янги Мудофаа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доктринасини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қабул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қилдик”,</w:t>
      </w:r>
      <w:r w:rsidRPr="00C76E93">
        <w:rPr>
          <w:vertAlign w:val="superscript"/>
          <w:lang w:val="ru-RU"/>
        </w:rPr>
        <w:t>19</w:t>
      </w:r>
      <w:r w:rsidRPr="00C76E93">
        <w:rPr>
          <w:lang w:val="ru-RU"/>
        </w:rPr>
        <w:t>– дея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фикр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билдирди.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Хақиқатан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Ўзбекистон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Республикасининг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Мудофаа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доктринаси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Мудофаа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сиёсатининг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негизини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ташкил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хавфсизлик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умумдавла</w:t>
      </w:r>
      <w:r w:rsidRPr="00C76E93">
        <w:rPr>
          <w:lang w:val="ru-RU"/>
        </w:rPr>
        <w:t>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концепциясининг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таркибий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қисми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ташқи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сиёсат,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давлатлараро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муносабат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масалаларига,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уруш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тинчлик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муаммоларига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мутлоқа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янгича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ёндашувларга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асосланади.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Қуролли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юксак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жанговарлик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қобиляти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иқтисодий,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сиёсий,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стратегик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техникавий</w:t>
      </w:r>
      <w:r w:rsidRPr="00C76E93">
        <w:rPr>
          <w:spacing w:val="13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3"/>
          <w:lang w:val="ru-RU"/>
        </w:rPr>
        <w:t xml:space="preserve"> </w:t>
      </w:r>
      <w:r w:rsidRPr="00C76E93">
        <w:rPr>
          <w:lang w:val="ru-RU"/>
        </w:rPr>
        <w:t>илмий</w:t>
      </w:r>
      <w:r w:rsidRPr="00C76E93">
        <w:rPr>
          <w:spacing w:val="14"/>
          <w:lang w:val="ru-RU"/>
        </w:rPr>
        <w:t xml:space="preserve"> </w:t>
      </w:r>
      <w:r w:rsidRPr="00C76E93">
        <w:rPr>
          <w:lang w:val="ru-RU"/>
        </w:rPr>
        <w:t>куч-қудратини</w:t>
      </w:r>
      <w:r w:rsidRPr="00C76E93">
        <w:rPr>
          <w:spacing w:val="11"/>
          <w:lang w:val="ru-RU"/>
        </w:rPr>
        <w:t xml:space="preserve"> </w:t>
      </w:r>
      <w:r w:rsidRPr="00C76E93">
        <w:rPr>
          <w:lang w:val="ru-RU"/>
        </w:rPr>
        <w:t>ривожлантириш,</w:t>
      </w:r>
      <w:r w:rsidRPr="00C76E93">
        <w:rPr>
          <w:spacing w:val="10"/>
          <w:lang w:val="ru-RU"/>
        </w:rPr>
        <w:t xml:space="preserve"> </w:t>
      </w:r>
      <w:r w:rsidRPr="00C76E93">
        <w:rPr>
          <w:lang w:val="ru-RU"/>
        </w:rPr>
        <w:t>Ўзбекистон</w:t>
      </w:r>
      <w:r w:rsidRPr="00C76E93">
        <w:rPr>
          <w:spacing w:val="12"/>
          <w:lang w:val="ru-RU"/>
        </w:rPr>
        <w:t xml:space="preserve"> </w:t>
      </w:r>
      <w:r w:rsidRPr="00C76E93">
        <w:rPr>
          <w:lang w:val="ru-RU"/>
        </w:rPr>
        <w:t>халқининг</w:t>
      </w:r>
    </w:p>
    <w:p w:rsidR="000F7DF1" w:rsidRPr="00C76E93" w:rsidRDefault="00E913CB">
      <w:pPr>
        <w:pStyle w:val="a3"/>
        <w:spacing w:before="7"/>
        <w:ind w:left="0" w:firstLine="0"/>
        <w:jc w:val="left"/>
        <w:rPr>
          <w:sz w:val="19"/>
          <w:lang w:val="ru-RU"/>
        </w:rPr>
      </w:pPr>
      <w:r>
        <w:pict>
          <v:rect id="_x0000_s1241" style="position:absolute;margin-left:85.1pt;margin-top:13.25pt;width:2in;height:.7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67"/>
        <w:ind w:left="962" w:right="395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19</w:t>
      </w:r>
      <w:r w:rsidRPr="00C76E93">
        <w:rPr>
          <w:sz w:val="20"/>
          <w:lang w:val="ru-RU"/>
        </w:rPr>
        <w:t>Қаранг:</w:t>
      </w:r>
      <w:r w:rsidRPr="00C76E93">
        <w:rPr>
          <w:spacing w:val="-5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Ўзбекистон</w:t>
      </w:r>
      <w:r w:rsidRPr="00C76E93">
        <w:rPr>
          <w:spacing w:val="-5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Республикаси</w:t>
      </w:r>
      <w:r w:rsidRPr="00C76E93">
        <w:rPr>
          <w:spacing w:val="-5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Президенти</w:t>
      </w:r>
      <w:r w:rsidRPr="00C76E93">
        <w:rPr>
          <w:spacing w:val="-5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Шавкат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Мирзиёевнинг</w:t>
      </w:r>
      <w:r w:rsidRPr="00C76E93">
        <w:rPr>
          <w:spacing w:val="-5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Олий</w:t>
      </w:r>
      <w:r w:rsidRPr="00C76E93">
        <w:rPr>
          <w:spacing w:val="-5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Мажлисга</w:t>
      </w:r>
      <w:r w:rsidRPr="00C76E93">
        <w:rPr>
          <w:spacing w:val="-5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мурожаатномаси.</w:t>
      </w:r>
      <w:r w:rsidRPr="00C76E93">
        <w:rPr>
          <w:spacing w:val="-47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Халқ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сўзи. 2018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йил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29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декабрь.</w:t>
      </w:r>
    </w:p>
    <w:p w:rsidR="000F7DF1" w:rsidRPr="00C76E93" w:rsidRDefault="000F7DF1">
      <w:pPr>
        <w:rPr>
          <w:sz w:val="20"/>
          <w:lang w:val="ru-RU"/>
        </w:rPr>
        <w:sectPr w:rsidR="000F7DF1" w:rsidRPr="00C76E93">
          <w:pgSz w:w="11910" w:h="16840"/>
          <w:pgMar w:top="1040" w:right="440" w:bottom="1080" w:left="740" w:header="0" w:footer="891" w:gutter="0"/>
          <w:cols w:space="720"/>
        </w:sectPr>
      </w:pPr>
    </w:p>
    <w:p w:rsidR="000F7DF1" w:rsidRPr="00C76E93" w:rsidRDefault="00E913CB">
      <w:pPr>
        <w:pStyle w:val="a3"/>
        <w:spacing w:before="67" w:line="278" w:lineRule="auto"/>
        <w:ind w:right="408" w:firstLine="0"/>
        <w:rPr>
          <w:lang w:val="ru-RU"/>
        </w:rPr>
      </w:pPr>
      <w:r w:rsidRPr="00C76E93">
        <w:rPr>
          <w:lang w:val="ru-RU"/>
        </w:rPr>
        <w:lastRenderedPageBreak/>
        <w:t>жипслиги ва ҳар бир фуқарони ватанпарварлик руҳида тарбиялашнинг энг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муҳим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принципидир.</w:t>
      </w:r>
    </w:p>
    <w:p w:rsidR="000F7DF1" w:rsidRPr="00C76E93" w:rsidRDefault="00E913CB">
      <w:pPr>
        <w:pStyle w:val="a3"/>
        <w:spacing w:line="276" w:lineRule="auto"/>
        <w:ind w:right="404"/>
        <w:rPr>
          <w:lang w:val="ru-RU"/>
        </w:rPr>
      </w:pPr>
      <w:r w:rsidRPr="00C76E93">
        <w:rPr>
          <w:lang w:val="ru-RU"/>
        </w:rPr>
        <w:t>Буюк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аждодларимиз,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халқимиз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тинчлигини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сақлаш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мақсадида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юртимизни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босқинчилардан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муносиб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ҳимоя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юрт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озодлиги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йўлида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душманга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мардонавор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курашган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буюк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ватанд</w:t>
      </w:r>
      <w:r w:rsidRPr="00C76E93">
        <w:rPr>
          <w:lang w:val="ru-RU"/>
        </w:rPr>
        <w:t>ошларимиз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Широқ,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Тўмарис, Жалолиддин Мангуберди, Темур Малик, Нажмиддин Кубро, Амир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Темур,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Бобур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каби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қаҳрамонларимизнинг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жасоратини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хизматчиларимиз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доимо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ўрнак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кўрсатишдан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доимо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фахрланамиз.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Ҳозирги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Қуролли Кучларимиз ташкилий ва таркибий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жиҳатдан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такомиллашди.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Тузилмаларнинг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ҳаракатчанлиги,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жанговар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қобиляти, ҳарбийларнинг жисмоний ва маънавий тайёргарлиги ошди.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Қисм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бўлинмалар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замонавий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қурол-яроғ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жанговар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техника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таъминланди.</w:t>
      </w:r>
    </w:p>
    <w:p w:rsidR="000F7DF1" w:rsidRPr="00C76E93" w:rsidRDefault="00E913CB">
      <w:pPr>
        <w:pStyle w:val="a3"/>
        <w:spacing w:line="276" w:lineRule="auto"/>
        <w:ind w:right="407"/>
        <w:rPr>
          <w:lang w:val="ru-RU"/>
        </w:rPr>
      </w:pPr>
      <w:r w:rsidRPr="00C76E93">
        <w:rPr>
          <w:lang w:val="ru-RU"/>
        </w:rPr>
        <w:t>Шу са</w:t>
      </w:r>
      <w:r w:rsidRPr="00C76E93">
        <w:rPr>
          <w:lang w:val="ru-RU"/>
        </w:rPr>
        <w:t>бабли 1993 йил 22 ноябрда “Ўзбекистон Республикаси Қуролли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қисмининг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жанговар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байроғи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тўғрисида”ги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Президент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фармони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белгиланди.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Ўзбекистон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Республикаси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Олий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Кенгашининг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1993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йил</w:t>
      </w:r>
    </w:p>
    <w:p w:rsidR="000F7DF1" w:rsidRPr="00C76E93" w:rsidRDefault="00E913CB">
      <w:pPr>
        <w:pStyle w:val="a3"/>
        <w:spacing w:line="276" w:lineRule="auto"/>
        <w:ind w:right="406" w:firstLine="0"/>
        <w:rPr>
          <w:lang w:val="ru-RU"/>
        </w:rPr>
      </w:pPr>
      <w:r w:rsidRPr="00C76E93">
        <w:rPr>
          <w:lang w:val="ru-RU"/>
        </w:rPr>
        <w:t>29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декабрдаги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Ўзбекистон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Республикасининг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“Ватан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ҳимоячилар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</w:t>
      </w:r>
      <w:r w:rsidRPr="00C76E93">
        <w:rPr>
          <w:lang w:val="ru-RU"/>
        </w:rPr>
        <w:t>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белгилаш тўғрисида”ги қонунга биноан, 14 январь –Ватан ҳимоячилар куни,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деб эълон қилинди. 1995 йилнинг август ойида қабул қилинган Ўзбекистон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мамлакатининг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соҳадаги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сиёсатини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белгилаб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Минтақадаги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ҳарбий-сиёсий вазиятдан келиб чиққан ҳолда 2000 йил 3 февралда Ўзбекисто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Республикасининг Мудофаа доктиринаси қабул қилинди. 2018 йил 9 январда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эса янги таҳрирдаги Ўзбекистон Республикасининг Мудофаа доктиринаси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тўғрисидаги қонун имзоланди. Доктрина 4 бўли</w:t>
      </w:r>
      <w:r w:rsidRPr="00C76E93">
        <w:rPr>
          <w:lang w:val="ru-RU"/>
        </w:rPr>
        <w:t>м, 40 банддан иборат бўлиб,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умумий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қоидалар,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сиёсий,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иқтисодий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стратегик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жиҳатлар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қамраб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олинган.</w:t>
      </w:r>
    </w:p>
    <w:p w:rsidR="000F7DF1" w:rsidRPr="00C76E93" w:rsidRDefault="00E913CB">
      <w:pPr>
        <w:pStyle w:val="a3"/>
        <w:spacing w:line="276" w:lineRule="auto"/>
        <w:ind w:right="402"/>
        <w:rPr>
          <w:lang w:val="ru-RU"/>
        </w:rPr>
      </w:pPr>
      <w:r w:rsidRPr="00C76E93">
        <w:rPr>
          <w:lang w:val="ru-RU"/>
        </w:rPr>
        <w:t>Маълумки,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томонлама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баркамол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башариятнинг азалий орзуси бўлиб, аждодларимиз ёш авлодларга маърифат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маданиятни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ўргатиш,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комилликка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етаклаш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йўллари,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қонун-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қоидаларини излаганлар. Аристотелдан кейин, Шарқ ва Ғарбда “Муаллими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соний”,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яъни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“Иккинчи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муаллим”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номи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машҳур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Наср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Форобий “Фозил одамлар шаҳри”, “Яхши ҳулқлар”, “Бахт-саодатга эришиш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ҳақида”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каби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асарларида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сардор,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етакчига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хос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хислатлар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ҳақида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ёзади.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Форобий бундай фазилатлар деганда, билимдонлик, донолик, мулоҳазалилик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 виждонлилик, камтарлик, жамо</w:t>
      </w:r>
      <w:r w:rsidRPr="00C76E93">
        <w:rPr>
          <w:lang w:val="ru-RU"/>
        </w:rPr>
        <w:t>а манфаатларини юқори қўйиш, ҳақиқий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комилликка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интилиш,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адолатли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каби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хислатларни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тушунган.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Ҳозирги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фуқаролик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жиҳатидан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тубдан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ўзгартириш</w:t>
      </w:r>
      <w:r w:rsidRPr="00C76E93">
        <w:rPr>
          <w:spacing w:val="30"/>
          <w:lang w:val="ru-RU"/>
        </w:rPr>
        <w:t xml:space="preserve"> </w:t>
      </w:r>
      <w:r w:rsidRPr="00C76E93">
        <w:rPr>
          <w:lang w:val="ru-RU"/>
        </w:rPr>
        <w:t>даврида</w:t>
      </w:r>
      <w:r w:rsidRPr="00C76E93">
        <w:rPr>
          <w:spacing w:val="33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32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31"/>
          <w:lang w:val="ru-RU"/>
        </w:rPr>
        <w:t xml:space="preserve"> </w:t>
      </w:r>
      <w:r w:rsidRPr="00C76E93">
        <w:rPr>
          <w:lang w:val="ru-RU"/>
        </w:rPr>
        <w:t>ташкилотдан,</w:t>
      </w:r>
      <w:r w:rsidRPr="00C76E93">
        <w:rPr>
          <w:spacing w:val="30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36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32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31"/>
          <w:lang w:val="ru-RU"/>
        </w:rPr>
        <w:t xml:space="preserve"> </w:t>
      </w:r>
      <w:r w:rsidRPr="00C76E93">
        <w:rPr>
          <w:lang w:val="ru-RU"/>
        </w:rPr>
        <w:t>аъзосидан</w:t>
      </w:r>
      <w:r w:rsidRPr="00C76E93">
        <w:rPr>
          <w:spacing w:val="33"/>
          <w:lang w:val="ru-RU"/>
        </w:rPr>
        <w:t xml:space="preserve"> </w:t>
      </w:r>
      <w:r w:rsidRPr="00C76E93">
        <w:rPr>
          <w:lang w:val="ru-RU"/>
        </w:rPr>
        <w:t>қатъий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1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6" w:firstLine="0"/>
        <w:rPr>
          <w:lang w:val="ru-RU"/>
        </w:rPr>
      </w:pPr>
      <w:r w:rsidRPr="00C76E93">
        <w:rPr>
          <w:lang w:val="ru-RU"/>
        </w:rPr>
        <w:lastRenderedPageBreak/>
        <w:t>к</w:t>
      </w:r>
      <w:r w:rsidRPr="00C76E93">
        <w:rPr>
          <w:lang w:val="ru-RU"/>
        </w:rPr>
        <w:t>уч-ғайратни,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фаолиятига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баҳо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аниқликни,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ишчанликни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фидокорликни талаб қилади. Раҳбар ходимлар зиммасига алоҳида масъулият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юкланади. Ўз фаолиятларини амалга оширадиган барча ишларда улар сўз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намоён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ўз-ўзини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танқид,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илғор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инсоний,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ахлоқий нормаларга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амал қилишда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ибрат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бўлишлари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керак.</w:t>
      </w:r>
    </w:p>
    <w:p w:rsidR="000F7DF1" w:rsidRPr="00C76E93" w:rsidRDefault="00E913CB">
      <w:pPr>
        <w:pStyle w:val="a3"/>
        <w:spacing w:before="2" w:line="276" w:lineRule="auto"/>
        <w:ind w:right="406"/>
        <w:rPr>
          <w:lang w:val="ru-RU"/>
        </w:rPr>
      </w:pPr>
      <w:r w:rsidRPr="00C76E93">
        <w:rPr>
          <w:lang w:val="ru-RU"/>
        </w:rPr>
        <w:t>Ўзбекистонда замонавий раҳбар ходимларни тайёрлаш ва тарби</w:t>
      </w:r>
      <w:r w:rsidRPr="00C76E93">
        <w:rPr>
          <w:lang w:val="ru-RU"/>
        </w:rPr>
        <w:t>ялаш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бошқарув институтлари воситаси орқали амалга оширилади. Ўзбекистонда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миллий бошқарув “демократия ва ижтимоий адолатга садоқат” </w:t>
      </w:r>
      <w:r w:rsidRPr="00C76E93">
        <w:rPr>
          <w:vertAlign w:val="superscript"/>
          <w:lang w:val="ru-RU"/>
        </w:rPr>
        <w:t>20</w:t>
      </w:r>
      <w:r w:rsidRPr="00C76E93">
        <w:rPr>
          <w:lang w:val="ru-RU"/>
        </w:rPr>
        <w:t xml:space="preserve"> тамойилига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асосланади. Чунки “давлат ўз фаолиятини инсон ва жамият фаровонлигини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кўзлаб,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адолат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қонунийлик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</w:t>
      </w:r>
      <w:r w:rsidRPr="00C76E93">
        <w:rPr>
          <w:lang w:val="ru-RU"/>
        </w:rPr>
        <w:t>мойиллари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амалга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оширади”</w:t>
      </w:r>
      <w:r w:rsidRPr="00C76E93">
        <w:rPr>
          <w:spacing w:val="-1"/>
          <w:lang w:val="ru-RU"/>
        </w:rPr>
        <w:t xml:space="preserve"> </w:t>
      </w:r>
      <w:r w:rsidRPr="00C76E93">
        <w:rPr>
          <w:vertAlign w:val="superscript"/>
          <w:lang w:val="ru-RU"/>
        </w:rPr>
        <w:t>21</w:t>
      </w:r>
      <w:r w:rsidRPr="00C76E93">
        <w:rPr>
          <w:lang w:val="ru-RU"/>
        </w:rPr>
        <w:t>.</w:t>
      </w:r>
    </w:p>
    <w:p w:rsidR="000F7DF1" w:rsidRPr="00C76E93" w:rsidRDefault="00E913CB">
      <w:pPr>
        <w:pStyle w:val="a3"/>
        <w:spacing w:before="1" w:line="276" w:lineRule="auto"/>
        <w:ind w:right="405"/>
        <w:rPr>
          <w:lang w:val="ru-RU"/>
        </w:rPr>
      </w:pPr>
      <w:r w:rsidRPr="00C76E93">
        <w:rPr>
          <w:lang w:val="ru-RU"/>
        </w:rPr>
        <w:t>Раҳбарликнинг энг буюк мезони - Адолат. Бу сўзнинг замирида бутун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халқ тақдири, жамият истиқболи, мамлакатимиз тараққиёти туради. Демак,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тақдири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намоён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бўлади.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Адолат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ҳамма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нарсадан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устун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бўлиши керак.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Ҳақиқий раҳбар барчага бирдай одилона муносабатда бўлади. Албатта,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одамлар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орасида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гап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уқмайдиган,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баъзан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эса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рўйирост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эътироз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билдирадиганлар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Халқ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дегани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фазилатлари билан бир қаторда нуқсонлари билан ҳам яхлитли</w:t>
      </w:r>
      <w:r w:rsidRPr="00C76E93">
        <w:rPr>
          <w:lang w:val="ru-RU"/>
        </w:rPr>
        <w:t>гича халқдир.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Ҳақиқий раҳбар ана шу яхлитликни англаб, ақл билан ҳис этиб, уларнинг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бошини қовуштириб, ўзига эргаштира олиши билан халқ олдида муносиб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ҳурмат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иззат қозонади.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Раҳбар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ходим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қиёфасини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белгилашда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асосий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мезонлардан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бўлган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юксак маънавият, ма</w:t>
      </w:r>
      <w:r w:rsidRPr="00C76E93">
        <w:rPr>
          <w:lang w:val="ru-RU"/>
        </w:rPr>
        <w:t>съулият ва маданиятлилик даражаси ҳам муҳим ўрин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тутади. Бу нафақат ўтиш даврининг тақозоси, балки Ўзбекистоннинг буюк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келажагини таъминлай оладиган, унга хизмат қилишга қодир бўлган раҳбар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ходим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тушунчасининг мазмунини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янгиловчи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омил ҳамдир.</w:t>
      </w:r>
    </w:p>
    <w:p w:rsidR="000F7DF1" w:rsidRPr="00C76E93" w:rsidRDefault="00E913CB">
      <w:pPr>
        <w:pStyle w:val="a3"/>
        <w:spacing w:line="276" w:lineRule="auto"/>
        <w:ind w:right="416"/>
        <w:rPr>
          <w:lang w:val="ru-RU"/>
        </w:rPr>
      </w:pPr>
      <w:r w:rsidRPr="00C76E93">
        <w:rPr>
          <w:lang w:val="ru-RU"/>
        </w:rPr>
        <w:t xml:space="preserve">Раҳбар ходим </w:t>
      </w:r>
      <w:r w:rsidRPr="00C76E93">
        <w:rPr>
          <w:lang w:val="ru-RU"/>
        </w:rPr>
        <w:t>оддий кишилар билан инсоний ва мўътадил муносабатда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бўлиши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лозим.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2017-2021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йилларга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мўлжалланган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Ҳаракатлар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стратегиясида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белгиланган вазифаларни амалга оширишда учта энг муҳим талаб ҳал этувчи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даража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ҳисобланади,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деб таъкидлайди юртбошимиз.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Булар: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u w:val="single"/>
          <w:lang w:val="ru-RU"/>
        </w:rPr>
        <w:t>Биринчи</w:t>
      </w:r>
      <w:r w:rsidRPr="00C76E93">
        <w:rPr>
          <w:lang w:val="ru-RU"/>
        </w:rPr>
        <w:t xml:space="preserve"> – давлат раҳбари – Президентдан бошлаб барча бўғиндаги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раҳбарларнинг ишни биргаликда бажарамиз, натижа учун эса ҳар бирим</w:t>
      </w:r>
      <w:r w:rsidRPr="00C76E93">
        <w:rPr>
          <w:lang w:val="ru-RU"/>
        </w:rPr>
        <w:t>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шахсан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жавоб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берамиз.</w:t>
      </w:r>
    </w:p>
    <w:p w:rsidR="000F7DF1" w:rsidRPr="00C76E93" w:rsidRDefault="00E913CB">
      <w:pPr>
        <w:pStyle w:val="a3"/>
        <w:spacing w:line="276" w:lineRule="auto"/>
        <w:ind w:right="407"/>
        <w:rPr>
          <w:lang w:val="ru-RU"/>
        </w:rPr>
      </w:pPr>
      <w:r w:rsidRPr="00C76E93">
        <w:rPr>
          <w:u w:val="single"/>
          <w:lang w:val="ru-RU"/>
        </w:rPr>
        <w:t>Иккинчи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ҳамма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соҳада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тартиб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қаттиқ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интизомни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таъминлашимиз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даркор.</w:t>
      </w:r>
    </w:p>
    <w:p w:rsidR="000F7DF1" w:rsidRPr="00C76E93" w:rsidRDefault="000F7DF1">
      <w:pPr>
        <w:pStyle w:val="a3"/>
        <w:ind w:left="0" w:firstLine="0"/>
        <w:jc w:val="left"/>
        <w:rPr>
          <w:sz w:val="2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sz w:val="20"/>
          <w:lang w:val="ru-RU"/>
        </w:rPr>
      </w:pPr>
    </w:p>
    <w:p w:rsidR="000F7DF1" w:rsidRPr="00C76E93" w:rsidRDefault="00E913CB">
      <w:pPr>
        <w:pStyle w:val="a3"/>
        <w:spacing w:before="9"/>
        <w:ind w:left="0" w:firstLine="0"/>
        <w:jc w:val="left"/>
        <w:rPr>
          <w:sz w:val="15"/>
          <w:lang w:val="ru-RU"/>
        </w:rPr>
      </w:pPr>
      <w:r>
        <w:pict>
          <v:rect id="_x0000_s1240" style="position:absolute;margin-left:85.1pt;margin-top:11.05pt;width:2in;height:.7pt;z-index:-15719424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69"/>
        <w:ind w:left="962"/>
        <w:rPr>
          <w:sz w:val="18"/>
          <w:lang w:val="ru-RU"/>
        </w:rPr>
      </w:pPr>
      <w:r w:rsidRPr="00C76E93">
        <w:rPr>
          <w:sz w:val="18"/>
          <w:vertAlign w:val="superscript"/>
          <w:lang w:val="ru-RU"/>
        </w:rPr>
        <w:t>20</w:t>
      </w:r>
      <w:r w:rsidRPr="00C76E93">
        <w:rPr>
          <w:sz w:val="18"/>
          <w:lang w:val="ru-RU"/>
        </w:rPr>
        <w:t>Ўзбекистон</w:t>
      </w:r>
      <w:r w:rsidRPr="00C76E93">
        <w:rPr>
          <w:spacing w:val="-4"/>
          <w:sz w:val="18"/>
          <w:lang w:val="ru-RU"/>
        </w:rPr>
        <w:t xml:space="preserve"> </w:t>
      </w:r>
      <w:r w:rsidRPr="00C76E93">
        <w:rPr>
          <w:sz w:val="18"/>
          <w:lang w:val="ru-RU"/>
        </w:rPr>
        <w:t>Республикаси</w:t>
      </w:r>
      <w:r w:rsidRPr="00C76E93">
        <w:rPr>
          <w:spacing w:val="-4"/>
          <w:sz w:val="18"/>
          <w:lang w:val="ru-RU"/>
        </w:rPr>
        <w:t xml:space="preserve"> </w:t>
      </w:r>
      <w:r w:rsidRPr="00C76E93">
        <w:rPr>
          <w:sz w:val="18"/>
          <w:lang w:val="ru-RU"/>
        </w:rPr>
        <w:t>Конституцияси.</w:t>
      </w:r>
      <w:r w:rsidRPr="00C76E93">
        <w:rPr>
          <w:spacing w:val="-3"/>
          <w:sz w:val="18"/>
          <w:lang w:val="ru-RU"/>
        </w:rPr>
        <w:t xml:space="preserve"> </w:t>
      </w:r>
      <w:r w:rsidRPr="00C76E93">
        <w:rPr>
          <w:sz w:val="18"/>
          <w:lang w:val="ru-RU"/>
        </w:rPr>
        <w:t>Муқаддима</w:t>
      </w:r>
      <w:r w:rsidRPr="00C76E93">
        <w:rPr>
          <w:spacing w:val="-3"/>
          <w:sz w:val="18"/>
          <w:lang w:val="ru-RU"/>
        </w:rPr>
        <w:t xml:space="preserve"> </w:t>
      </w:r>
      <w:r w:rsidRPr="00C76E93">
        <w:rPr>
          <w:sz w:val="18"/>
          <w:lang w:val="ru-RU"/>
        </w:rPr>
        <w:t>қисми.</w:t>
      </w:r>
      <w:r w:rsidRPr="00C76E93">
        <w:rPr>
          <w:spacing w:val="-3"/>
          <w:sz w:val="18"/>
          <w:lang w:val="ru-RU"/>
        </w:rPr>
        <w:t xml:space="preserve"> </w:t>
      </w:r>
      <w:r w:rsidRPr="00C76E93">
        <w:rPr>
          <w:sz w:val="18"/>
          <w:lang w:val="ru-RU"/>
        </w:rPr>
        <w:t>-</w:t>
      </w:r>
      <w:r w:rsidRPr="00C76E93">
        <w:rPr>
          <w:spacing w:val="-1"/>
          <w:sz w:val="18"/>
          <w:lang w:val="ru-RU"/>
        </w:rPr>
        <w:t xml:space="preserve"> </w:t>
      </w:r>
      <w:r w:rsidRPr="00C76E93">
        <w:rPr>
          <w:sz w:val="18"/>
          <w:lang w:val="ru-RU"/>
        </w:rPr>
        <w:t>Т.:</w:t>
      </w:r>
      <w:r w:rsidRPr="00C76E93">
        <w:rPr>
          <w:spacing w:val="-3"/>
          <w:sz w:val="18"/>
          <w:lang w:val="ru-RU"/>
        </w:rPr>
        <w:t xml:space="preserve"> </w:t>
      </w:r>
      <w:r w:rsidRPr="00C76E93">
        <w:rPr>
          <w:sz w:val="18"/>
          <w:lang w:val="ru-RU"/>
        </w:rPr>
        <w:t>Ўзбекистон,</w:t>
      </w:r>
      <w:r w:rsidRPr="00C76E93">
        <w:rPr>
          <w:spacing w:val="-3"/>
          <w:sz w:val="18"/>
          <w:lang w:val="ru-RU"/>
        </w:rPr>
        <w:t xml:space="preserve"> </w:t>
      </w:r>
      <w:r w:rsidRPr="00C76E93">
        <w:rPr>
          <w:sz w:val="18"/>
          <w:lang w:val="ru-RU"/>
        </w:rPr>
        <w:t>2015.</w:t>
      </w:r>
      <w:r w:rsidRPr="00C76E93">
        <w:rPr>
          <w:spacing w:val="-5"/>
          <w:sz w:val="18"/>
          <w:lang w:val="ru-RU"/>
        </w:rPr>
        <w:t xml:space="preserve"> </w:t>
      </w:r>
      <w:r w:rsidRPr="00C76E93">
        <w:rPr>
          <w:sz w:val="18"/>
          <w:lang w:val="ru-RU"/>
        </w:rPr>
        <w:t>Б.</w:t>
      </w:r>
      <w:r w:rsidRPr="00C76E93">
        <w:rPr>
          <w:spacing w:val="-4"/>
          <w:sz w:val="18"/>
          <w:lang w:val="ru-RU"/>
        </w:rPr>
        <w:t xml:space="preserve"> </w:t>
      </w:r>
      <w:r w:rsidRPr="00C76E93">
        <w:rPr>
          <w:sz w:val="18"/>
          <w:lang w:val="ru-RU"/>
        </w:rPr>
        <w:t>5.</w:t>
      </w:r>
    </w:p>
    <w:p w:rsidR="000F7DF1" w:rsidRPr="00C76E93" w:rsidRDefault="00E913CB">
      <w:pPr>
        <w:spacing w:before="2"/>
        <w:ind w:left="962"/>
        <w:rPr>
          <w:sz w:val="18"/>
          <w:lang w:val="ru-RU"/>
        </w:rPr>
      </w:pPr>
      <w:r w:rsidRPr="00C76E93">
        <w:rPr>
          <w:sz w:val="18"/>
          <w:vertAlign w:val="superscript"/>
          <w:lang w:val="ru-RU"/>
        </w:rPr>
        <w:t>21</w:t>
      </w:r>
      <w:r w:rsidRPr="00C76E93">
        <w:rPr>
          <w:sz w:val="18"/>
          <w:lang w:val="ru-RU"/>
        </w:rPr>
        <w:t>Ўша</w:t>
      </w:r>
      <w:r w:rsidRPr="00C76E93">
        <w:rPr>
          <w:spacing w:val="-1"/>
          <w:sz w:val="18"/>
          <w:lang w:val="ru-RU"/>
        </w:rPr>
        <w:t xml:space="preserve"> </w:t>
      </w:r>
      <w:r w:rsidRPr="00C76E93">
        <w:rPr>
          <w:sz w:val="18"/>
          <w:lang w:val="ru-RU"/>
        </w:rPr>
        <w:t>манба</w:t>
      </w:r>
      <w:r w:rsidRPr="00C76E93">
        <w:rPr>
          <w:spacing w:val="-2"/>
          <w:sz w:val="18"/>
          <w:lang w:val="ru-RU"/>
        </w:rPr>
        <w:t xml:space="preserve"> </w:t>
      </w:r>
      <w:r w:rsidRPr="00C76E93">
        <w:rPr>
          <w:sz w:val="18"/>
          <w:lang w:val="ru-RU"/>
        </w:rPr>
        <w:t>8 б.</w:t>
      </w:r>
    </w:p>
    <w:p w:rsidR="000F7DF1" w:rsidRPr="00C76E93" w:rsidRDefault="000F7DF1">
      <w:pPr>
        <w:rPr>
          <w:sz w:val="18"/>
          <w:lang w:val="ru-RU"/>
        </w:rPr>
        <w:sectPr w:rsidR="000F7DF1" w:rsidRPr="00C76E93">
          <w:pgSz w:w="11910" w:h="16840"/>
          <w:pgMar w:top="1040" w:right="440" w:bottom="1080" w:left="740" w:header="0" w:footer="891" w:gutter="0"/>
          <w:cols w:space="720"/>
        </w:sectPr>
      </w:pPr>
    </w:p>
    <w:p w:rsidR="000F7DF1" w:rsidRPr="00C76E93" w:rsidRDefault="00E913CB">
      <w:pPr>
        <w:pStyle w:val="a3"/>
        <w:spacing w:before="67" w:line="278" w:lineRule="auto"/>
        <w:ind w:right="406"/>
        <w:rPr>
          <w:lang w:val="ru-RU"/>
        </w:rPr>
      </w:pPr>
      <w:r w:rsidRPr="00C76E93">
        <w:rPr>
          <w:u w:val="single"/>
          <w:lang w:val="ru-RU"/>
        </w:rPr>
        <w:lastRenderedPageBreak/>
        <w:t>Учинчи</w:t>
      </w:r>
      <w:r w:rsidRPr="00C76E93">
        <w:rPr>
          <w:lang w:val="ru-RU"/>
        </w:rPr>
        <w:t>– раҳбар ва кадрлар софлигини таъминлаш, ишдаги ҳар қандай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салбий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ҳолатларнинг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олдини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олиш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иллатларнинг</w:t>
      </w:r>
      <w:r w:rsidRPr="00C76E93">
        <w:rPr>
          <w:spacing w:val="-5"/>
          <w:lang w:val="ru-RU"/>
        </w:rPr>
        <w:t xml:space="preserve"> </w:t>
      </w:r>
      <w:r w:rsidRPr="00C76E93">
        <w:rPr>
          <w:lang w:val="ru-RU"/>
        </w:rPr>
        <w:t>илдизини</w:t>
      </w:r>
      <w:r w:rsidRPr="00C76E93">
        <w:rPr>
          <w:spacing w:val="5"/>
          <w:lang w:val="ru-RU"/>
        </w:rPr>
        <w:t xml:space="preserve"> </w:t>
      </w:r>
      <w:r w:rsidRPr="00C76E93">
        <w:rPr>
          <w:lang w:val="ru-RU"/>
        </w:rPr>
        <w:t>қуритиш</w:t>
      </w:r>
      <w:r w:rsidRPr="00C76E93">
        <w:rPr>
          <w:spacing w:val="-3"/>
          <w:lang w:val="ru-RU"/>
        </w:rPr>
        <w:t xml:space="preserve"> </w:t>
      </w:r>
      <w:r w:rsidRPr="00C76E93">
        <w:rPr>
          <w:vertAlign w:val="superscript"/>
          <w:lang w:val="ru-RU"/>
        </w:rPr>
        <w:t>22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Демак, ҳарбий соҳа раҳбарларида ҳам интизом билан бирга маънавий-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маърифий тафаккурни доимий бойитиб бориш муҳим. Армия ва халқ</w:t>
      </w:r>
      <w:r w:rsidRPr="00C76E93">
        <w:rPr>
          <w:lang w:val="ru-RU"/>
        </w:rPr>
        <w:t>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ҳамжиҳатлигини ҳис этган ҳолда ҳарбий офицерларни тайёрлаш ва уларнинг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бошқарувчиликка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хос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фазилатларини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юксалтириш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бугунги</w:t>
      </w:r>
      <w:r w:rsidRPr="00C76E93">
        <w:rPr>
          <w:spacing w:val="-5"/>
          <w:lang w:val="ru-RU"/>
        </w:rPr>
        <w:t xml:space="preserve"> </w:t>
      </w:r>
      <w:r w:rsidRPr="00C76E93">
        <w:rPr>
          <w:lang w:val="ru-RU"/>
        </w:rPr>
        <w:t>кун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талабидир.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раҳбар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мулоқотнинг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этикавий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тартибларини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ўзлаштиради, шахсий фазилатлари ва тажрибалари билан бойитади, манфаат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эҳтиёжлари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доирасида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фойдаланади.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Муҳими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ўз-ўзини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баҳолай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ташқаридан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кузатиш,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ҳатти-ҳаракатларини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мунтаазам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равишда таҳлил қилиш, танқидий баҳо бериш салоҳиятига эг</w:t>
      </w:r>
      <w:r w:rsidRPr="00C76E93">
        <w:rPr>
          <w:lang w:val="ru-RU"/>
        </w:rPr>
        <w:t>а бўлиши лозим.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Ўзига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баҳо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қобилияти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шахснинг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ички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интизомини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мустаҳкамлайди,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мақсад-муддаоларининг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мантиқийлигини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белгилайди,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мулоқот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мақомини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оширади,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туғилиши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мумкин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зиддиятларни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бартараф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қилади,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ихтилофларнинг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олдини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олади,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мураккаб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lang w:val="ru-RU"/>
        </w:rPr>
        <w:t>зиятлар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ечимини топади, суҳбат мавзусини ижобий ўзгартиришга эришади. Натижада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салбий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эмоциялар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қаршилигини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тўсувчи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соғлом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руҳий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муносабат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топади.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Жамиятимиз олдида турган ушбу вазифа маълум даражада мураккаб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Зеро,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вазифани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адо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бошқарувда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тафаккурни талаб этади. Яқин ўтмишда, қатағон-таъқибларга суянган тузум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ташқи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мажбурлаш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усулини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қўллаш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кифоя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</w:t>
      </w:r>
      <w:r w:rsidRPr="00C76E93">
        <w:rPr>
          <w:lang w:val="ru-RU"/>
        </w:rPr>
        <w:t>угун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кишининг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ички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хоҳиш-иродаси,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шахсий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қароригина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мажбурият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ҳиссини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уйғота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бугунги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раҳбар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нутқ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мулоқот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маданиятини, нотиқлик санъати ҳамда бурч ва мажбуриятга садоқатни пухта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эгаллаши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муҳим аҳамият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касб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этади.</w:t>
      </w:r>
    </w:p>
    <w:p w:rsidR="000F7DF1" w:rsidRPr="00C76E93" w:rsidRDefault="000F7DF1">
      <w:pPr>
        <w:pStyle w:val="a3"/>
        <w:spacing w:before="4"/>
        <w:ind w:left="0" w:firstLine="0"/>
        <w:jc w:val="left"/>
        <w:rPr>
          <w:sz w:val="32"/>
          <w:lang w:val="ru-RU"/>
        </w:rPr>
      </w:pPr>
    </w:p>
    <w:p w:rsidR="000F7DF1" w:rsidRPr="00C76E93" w:rsidRDefault="00E913CB">
      <w:pPr>
        <w:pStyle w:val="1"/>
        <w:spacing w:line="276" w:lineRule="auto"/>
        <w:ind w:left="4313" w:right="844" w:hanging="2197"/>
        <w:rPr>
          <w:lang w:val="ru-RU"/>
        </w:rPr>
      </w:pPr>
      <w:r w:rsidRPr="00C76E93">
        <w:rPr>
          <w:lang w:val="ru-RU"/>
        </w:rPr>
        <w:t>ҲАРБИЙ ХИЗМАТЧИЛАРДА АХБОРОТ МАДАНИЯТИНИ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ШАКЛЛАНТИРИШ</w:t>
      </w:r>
    </w:p>
    <w:p w:rsidR="000F7DF1" w:rsidRPr="00C76E93" w:rsidRDefault="00E913CB">
      <w:pPr>
        <w:spacing w:line="276" w:lineRule="auto"/>
        <w:ind w:left="7186" w:right="407" w:firstLine="1085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М.Нормуратова,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Ўзбекистон</w:t>
      </w:r>
      <w:r w:rsidRPr="00C76E93">
        <w:rPr>
          <w:i/>
          <w:spacing w:val="-1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Республикаси</w:t>
      </w:r>
    </w:p>
    <w:p w:rsidR="000F7DF1" w:rsidRPr="00C76E93" w:rsidRDefault="00E913CB">
      <w:pPr>
        <w:spacing w:line="321" w:lineRule="exact"/>
        <w:ind w:left="962" w:right="406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Қуролли</w:t>
      </w:r>
      <w:r w:rsidRPr="00C76E93">
        <w:rPr>
          <w:i/>
          <w:spacing w:val="-3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Кучлари</w:t>
      </w:r>
      <w:r w:rsidRPr="00C76E93">
        <w:rPr>
          <w:i/>
          <w:spacing w:val="-2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академияси,</w:t>
      </w:r>
      <w:r w:rsidRPr="00C76E93">
        <w:rPr>
          <w:i/>
          <w:spacing w:val="-5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ф.ф.н.</w:t>
      </w:r>
    </w:p>
    <w:p w:rsidR="000F7DF1" w:rsidRPr="00C76E93" w:rsidRDefault="000F7DF1">
      <w:pPr>
        <w:pStyle w:val="a3"/>
        <w:spacing w:before="2"/>
        <w:ind w:left="0" w:firstLine="0"/>
        <w:jc w:val="left"/>
        <w:rPr>
          <w:i/>
          <w:sz w:val="36"/>
          <w:lang w:val="ru-RU"/>
        </w:rPr>
      </w:pPr>
    </w:p>
    <w:p w:rsidR="000F7DF1" w:rsidRPr="00C76E93" w:rsidRDefault="00E913CB">
      <w:pPr>
        <w:pStyle w:val="a3"/>
        <w:ind w:left="1670" w:firstLine="0"/>
        <w:rPr>
          <w:lang w:val="ru-RU"/>
        </w:rPr>
      </w:pPr>
      <w:r w:rsidRPr="00C76E93">
        <w:rPr>
          <w:lang w:val="ru-RU"/>
        </w:rPr>
        <w:t>Сўнгги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йилларда</w:t>
      </w:r>
      <w:r w:rsidRPr="00C76E93">
        <w:rPr>
          <w:spacing w:val="3"/>
          <w:lang w:val="ru-RU"/>
        </w:rPr>
        <w:t xml:space="preserve"> </w:t>
      </w:r>
      <w:r w:rsidRPr="00C76E93">
        <w:rPr>
          <w:lang w:val="ru-RU"/>
        </w:rPr>
        <w:t>сиёсий</w:t>
      </w:r>
      <w:r w:rsidRPr="00C76E93">
        <w:rPr>
          <w:spacing w:val="5"/>
          <w:lang w:val="ru-RU"/>
        </w:rPr>
        <w:t xml:space="preserve"> </w:t>
      </w:r>
      <w:r w:rsidRPr="00C76E93">
        <w:rPr>
          <w:lang w:val="ru-RU"/>
        </w:rPr>
        <w:t>ва иқтисодий</w:t>
      </w:r>
      <w:r w:rsidRPr="00C76E93">
        <w:rPr>
          <w:spacing w:val="3"/>
          <w:lang w:val="ru-RU"/>
        </w:rPr>
        <w:t xml:space="preserve"> </w:t>
      </w:r>
      <w:r w:rsidRPr="00C76E93">
        <w:rPr>
          <w:lang w:val="ru-RU"/>
        </w:rPr>
        <w:t>соҳаларда</w:t>
      </w:r>
      <w:r w:rsidRPr="00C76E93">
        <w:rPr>
          <w:spacing w:val="3"/>
          <w:lang w:val="ru-RU"/>
        </w:rPr>
        <w:t xml:space="preserve"> </w:t>
      </w:r>
      <w:r w:rsidRPr="00C76E93">
        <w:rPr>
          <w:lang w:val="ru-RU"/>
        </w:rPr>
        <w:t>юз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берган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инқилоблар</w:t>
      </w:r>
    </w:p>
    <w:p w:rsidR="000F7DF1" w:rsidRPr="00C76E93" w:rsidRDefault="00E913CB">
      <w:pPr>
        <w:pStyle w:val="a3"/>
        <w:spacing w:before="47" w:line="276" w:lineRule="auto"/>
        <w:ind w:right="406" w:firstLine="0"/>
        <w:rPr>
          <w:lang w:val="ru-RU"/>
        </w:rPr>
      </w:pPr>
      <w:r w:rsidRPr="00C76E93">
        <w:rPr>
          <w:lang w:val="ru-RU"/>
        </w:rPr>
        <w:t>– барча соҳаларда кескин ўзгаришларга олиб келди. Шунингдек, биз яна 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инқилобнинг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информацион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инқилобнинг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гувоҳи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бўлдик,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инқилоб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халқлар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ўртасидаги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чегарани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соҳаларини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информацион  </w:t>
      </w:r>
      <w:r w:rsidRPr="00C76E93">
        <w:rPr>
          <w:spacing w:val="13"/>
          <w:lang w:val="ru-RU"/>
        </w:rPr>
        <w:t xml:space="preserve"> </w:t>
      </w:r>
      <w:r w:rsidRPr="00C76E93">
        <w:rPr>
          <w:lang w:val="ru-RU"/>
        </w:rPr>
        <w:t xml:space="preserve">технологиялар,  </w:t>
      </w:r>
      <w:r w:rsidRPr="00C76E93">
        <w:rPr>
          <w:spacing w:val="13"/>
          <w:lang w:val="ru-RU"/>
        </w:rPr>
        <w:t xml:space="preserve"> </w:t>
      </w:r>
      <w:r w:rsidRPr="00C76E93">
        <w:rPr>
          <w:lang w:val="ru-RU"/>
        </w:rPr>
        <w:t xml:space="preserve">ахборот  </w:t>
      </w:r>
      <w:r w:rsidRPr="00C76E93">
        <w:rPr>
          <w:spacing w:val="12"/>
          <w:lang w:val="ru-RU"/>
        </w:rPr>
        <w:t xml:space="preserve"> </w:t>
      </w:r>
      <w:r w:rsidRPr="00C76E93">
        <w:rPr>
          <w:lang w:val="ru-RU"/>
        </w:rPr>
        <w:t xml:space="preserve">тизимлари,  </w:t>
      </w:r>
      <w:r w:rsidRPr="00C76E93">
        <w:rPr>
          <w:spacing w:val="13"/>
          <w:lang w:val="ru-RU"/>
        </w:rPr>
        <w:t xml:space="preserve"> </w:t>
      </w:r>
      <w:r w:rsidRPr="00C76E93">
        <w:rPr>
          <w:lang w:val="ru-RU"/>
        </w:rPr>
        <w:t>телекоммуникациялар</w:t>
      </w:r>
    </w:p>
    <w:p w:rsidR="000F7DF1" w:rsidRPr="00C76E93" w:rsidRDefault="00E913CB">
      <w:pPr>
        <w:pStyle w:val="a3"/>
        <w:spacing w:before="7"/>
        <w:ind w:left="0" w:firstLine="0"/>
        <w:jc w:val="left"/>
        <w:rPr>
          <w:sz w:val="9"/>
          <w:lang w:val="ru-RU"/>
        </w:rPr>
      </w:pPr>
      <w:r>
        <w:pict>
          <v:rect id="_x0000_s1239" style="position:absolute;margin-left:85.1pt;margin-top:7.45pt;width:2in;height:.7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69"/>
        <w:ind w:left="962"/>
        <w:rPr>
          <w:sz w:val="18"/>
          <w:lang w:val="ru-RU"/>
        </w:rPr>
      </w:pPr>
      <w:r w:rsidRPr="00C76E93">
        <w:rPr>
          <w:sz w:val="18"/>
          <w:vertAlign w:val="superscript"/>
          <w:lang w:val="ru-RU"/>
        </w:rPr>
        <w:t>22</w:t>
      </w:r>
      <w:r w:rsidRPr="00C76E93">
        <w:rPr>
          <w:sz w:val="18"/>
          <w:lang w:val="ru-RU"/>
        </w:rPr>
        <w:t>Ўзбекистон</w:t>
      </w:r>
      <w:r w:rsidRPr="00C76E93">
        <w:rPr>
          <w:spacing w:val="-5"/>
          <w:sz w:val="18"/>
          <w:lang w:val="ru-RU"/>
        </w:rPr>
        <w:t xml:space="preserve"> </w:t>
      </w:r>
      <w:r w:rsidRPr="00C76E93">
        <w:rPr>
          <w:sz w:val="18"/>
          <w:lang w:val="ru-RU"/>
        </w:rPr>
        <w:t>Республикаси</w:t>
      </w:r>
      <w:r w:rsidRPr="00C76E93">
        <w:rPr>
          <w:spacing w:val="-4"/>
          <w:sz w:val="18"/>
          <w:lang w:val="ru-RU"/>
        </w:rPr>
        <w:t xml:space="preserve"> </w:t>
      </w:r>
      <w:r w:rsidRPr="00C76E93">
        <w:rPr>
          <w:sz w:val="18"/>
          <w:lang w:val="ru-RU"/>
        </w:rPr>
        <w:t>Конституцияси. -</w:t>
      </w:r>
      <w:r w:rsidRPr="00C76E93">
        <w:rPr>
          <w:spacing w:val="-3"/>
          <w:sz w:val="18"/>
          <w:lang w:val="ru-RU"/>
        </w:rPr>
        <w:t xml:space="preserve"> </w:t>
      </w:r>
      <w:r w:rsidRPr="00C76E93">
        <w:rPr>
          <w:sz w:val="18"/>
          <w:lang w:val="ru-RU"/>
        </w:rPr>
        <w:t>Т.:</w:t>
      </w:r>
      <w:r w:rsidRPr="00C76E93">
        <w:rPr>
          <w:spacing w:val="-3"/>
          <w:sz w:val="18"/>
          <w:lang w:val="ru-RU"/>
        </w:rPr>
        <w:t xml:space="preserve"> </w:t>
      </w:r>
      <w:r w:rsidRPr="00C76E93">
        <w:rPr>
          <w:sz w:val="18"/>
          <w:lang w:val="ru-RU"/>
        </w:rPr>
        <w:t>Ўзбекистон,</w:t>
      </w:r>
      <w:r w:rsidRPr="00C76E93">
        <w:rPr>
          <w:spacing w:val="-3"/>
          <w:sz w:val="18"/>
          <w:lang w:val="ru-RU"/>
        </w:rPr>
        <w:t xml:space="preserve"> </w:t>
      </w:r>
      <w:r w:rsidRPr="00C76E93">
        <w:rPr>
          <w:sz w:val="18"/>
          <w:lang w:val="ru-RU"/>
        </w:rPr>
        <w:t>2015.</w:t>
      </w:r>
      <w:r w:rsidRPr="00C76E93">
        <w:rPr>
          <w:spacing w:val="-3"/>
          <w:sz w:val="18"/>
          <w:lang w:val="ru-RU"/>
        </w:rPr>
        <w:t xml:space="preserve"> </w:t>
      </w:r>
      <w:r w:rsidRPr="00C76E93">
        <w:rPr>
          <w:sz w:val="18"/>
          <w:lang w:val="ru-RU"/>
        </w:rPr>
        <w:t>Б.</w:t>
      </w:r>
      <w:r w:rsidRPr="00C76E93">
        <w:rPr>
          <w:spacing w:val="-3"/>
          <w:sz w:val="18"/>
          <w:lang w:val="ru-RU"/>
        </w:rPr>
        <w:t xml:space="preserve"> </w:t>
      </w:r>
      <w:r w:rsidRPr="00C76E93">
        <w:rPr>
          <w:sz w:val="18"/>
          <w:lang w:val="ru-RU"/>
        </w:rPr>
        <w:t>36.</w:t>
      </w:r>
    </w:p>
    <w:p w:rsidR="000F7DF1" w:rsidRPr="00C76E93" w:rsidRDefault="000F7DF1">
      <w:pPr>
        <w:rPr>
          <w:sz w:val="18"/>
          <w:lang w:val="ru-RU"/>
        </w:rPr>
        <w:sectPr w:rsidR="000F7DF1" w:rsidRPr="00C76E93">
          <w:pgSz w:w="11910" w:h="16840"/>
          <w:pgMar w:top="1040" w:right="440" w:bottom="1080" w:left="740" w:header="0" w:footer="891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5" w:firstLine="0"/>
        <w:rPr>
          <w:lang w:val="ru-RU"/>
        </w:rPr>
      </w:pPr>
      <w:r w:rsidRPr="00C76E93">
        <w:rPr>
          <w:lang w:val="ru-RU"/>
        </w:rPr>
        <w:lastRenderedPageBreak/>
        <w:t>шитоб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забт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пайтда,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Ўзбекистон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жаҳон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ҳамжамиятига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фаол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кириб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бормоқда.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Хорижий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мамлакатлар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халқаро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алоқалар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мустаҳкамланиб,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иқтисод,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маънавият,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ҳуқуқ,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саноат,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қишлоқ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хўжалиги, тиббиёт, таълим ва бошқа бир қатор соҳаларда шартномавий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дипломатик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амалиётнинг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кенгайиши,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хусусан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ҳарбий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хизматчиларда ахборот маданиятини шакллантиришни тақозо этади. Зеро,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ахборотлаштирилган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яратишда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маданияти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аҳамиятга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эга бўлган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компонентлардан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ҳисобланади.</w:t>
      </w:r>
    </w:p>
    <w:p w:rsidR="000F7DF1" w:rsidRPr="00C76E93" w:rsidRDefault="00E913CB">
      <w:pPr>
        <w:pStyle w:val="a3"/>
        <w:spacing w:before="2" w:line="276" w:lineRule="auto"/>
        <w:ind w:right="402"/>
        <w:rPr>
          <w:lang w:val="ru-RU"/>
        </w:rPr>
      </w:pPr>
      <w:r w:rsidRPr="00C76E93">
        <w:rPr>
          <w:lang w:val="ru-RU"/>
        </w:rPr>
        <w:t>Телевидение,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радио,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видео,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факс,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“уяли”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телефон,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электрон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почта,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компьютер ў</w:t>
      </w:r>
      <w:r w:rsidRPr="00C76E93">
        <w:rPr>
          <w:lang w:val="ru-RU"/>
        </w:rPr>
        <w:t>йинлари ва шу каби замонавий техника воситаларини кундалик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турмушимиздан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мустаҳкам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эгаллаши,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жаҳон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оқими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маълумотларини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қисқа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муддатда,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миқдорда,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жонли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кўринишда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ҳаётимизга кириб келишини таъминламоқда. Интернет технологияларининг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яратилиш</w:t>
      </w:r>
      <w:r w:rsidRPr="00C76E93">
        <w:rPr>
          <w:lang w:val="ru-RU"/>
        </w:rPr>
        <w:t>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манбалардан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осон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имкониятларини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ҳамма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оддий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фуқаролардан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тортиб,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йирик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ташкилотларгача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мисли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кўрилмаган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даражада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юборди.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муассасалари,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фан-таълим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муассасалари,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тижорат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корхоналари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алоҳида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шахслар ахборотни электрон шаклда яратиб – сақлай бошладилар. Замонавий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техника воситалари ёрдамида бундай ахборотлар массивини олишнинг янги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технологиялари ёш авлоднинг ахборот маданиятига катта таъсир ўтказади.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Айни дамда ёшлар ахборот озиқасини </w:t>
      </w:r>
      <w:r w:rsidRPr="00C76E93">
        <w:rPr>
          <w:lang w:val="ru-RU"/>
        </w:rPr>
        <w:t>олиш мақсадида бўш вақтларини кўп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қисмини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Интернет-кафеларда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чеккаларидаги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ресурсларидан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фойдаланиб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ўтказмоқдалар.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ресурсларидан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фойдаланиш ташқи ва ички шароитларнинг ўзаро таъсири, тарбиялаш ва ўз-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ўзини тарбиялаш, ё</w:t>
      </w:r>
      <w:r w:rsidRPr="00C76E93">
        <w:rPr>
          <w:lang w:val="ru-RU"/>
        </w:rPr>
        <w:t>шларни сиёсий жиҳатдан камол топтириш, унинг ижодий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фаоллигини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ривожлантиришнинг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қудратли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воситаларидан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аҳамиятга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мураккаб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ахлоқ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принципларини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фазилатларига,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хоҳиш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иродасини,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йўналишларини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белгилайдиган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хислатларга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механизмидан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иборат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ўтказиш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соҳасидаги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вазифаларни ҳал этиш учун фойдаланиладиган восита ва усуллар йиғиндиси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ҳамдир. Шу билан биргаликда бир нарсани алоҳида таъкидлаб</w:t>
      </w:r>
      <w:r w:rsidRPr="00C76E93">
        <w:rPr>
          <w:lang w:val="ru-RU"/>
        </w:rPr>
        <w:t xml:space="preserve"> ўтиш керакки,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 восита ва усуллар фақат ижобий, бунёдкорлик мақсадларидагина эмас,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балки салбий, вайронкорлик мақсадларида ҳам бирдек кўприк вазифасини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ўтайди. Бу эса бизнинг ҳудудимиздан ўз мақсадларини излайдиган кўпгина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қудратли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мамлакатларнинг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геопол</w:t>
      </w:r>
      <w:r w:rsidRPr="00C76E93">
        <w:rPr>
          <w:lang w:val="ru-RU"/>
        </w:rPr>
        <w:t>итик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мақсадларига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Халқаро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ҳамжамиятда ўз мавқеини кучайтириб бораётган Ўзбекистонга ўз таъсирини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ўтказишга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уринаётган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талайгина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манфаатларига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йўналтирилган</w:t>
      </w:r>
      <w:r w:rsidRPr="00C76E93">
        <w:rPr>
          <w:spacing w:val="14"/>
          <w:lang w:val="ru-RU"/>
        </w:rPr>
        <w:t xml:space="preserve"> </w:t>
      </w:r>
      <w:r w:rsidRPr="00C76E93">
        <w:rPr>
          <w:lang w:val="ru-RU"/>
        </w:rPr>
        <w:t>мафкуравий</w:t>
      </w:r>
      <w:r w:rsidRPr="00C76E93">
        <w:rPr>
          <w:spacing w:val="15"/>
          <w:lang w:val="ru-RU"/>
        </w:rPr>
        <w:t xml:space="preserve"> </w:t>
      </w:r>
      <w:r w:rsidRPr="00C76E93">
        <w:rPr>
          <w:lang w:val="ru-RU"/>
        </w:rPr>
        <w:t>таъсир</w:t>
      </w:r>
      <w:r w:rsidRPr="00C76E93">
        <w:rPr>
          <w:spacing w:val="14"/>
          <w:lang w:val="ru-RU"/>
        </w:rPr>
        <w:t xml:space="preserve"> </w:t>
      </w:r>
      <w:r w:rsidRPr="00C76E93">
        <w:rPr>
          <w:lang w:val="ru-RU"/>
        </w:rPr>
        <w:t>кўрсатиш</w:t>
      </w:r>
      <w:r w:rsidRPr="00C76E93">
        <w:rPr>
          <w:spacing w:val="11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13"/>
          <w:lang w:val="ru-RU"/>
        </w:rPr>
        <w:t xml:space="preserve"> </w:t>
      </w:r>
      <w:r w:rsidRPr="00C76E93">
        <w:rPr>
          <w:lang w:val="ru-RU"/>
        </w:rPr>
        <w:t>ёшларимизнинг</w:t>
      </w:r>
      <w:r w:rsidRPr="00C76E93">
        <w:rPr>
          <w:spacing w:val="14"/>
          <w:lang w:val="ru-RU"/>
        </w:rPr>
        <w:t xml:space="preserve"> </w:t>
      </w:r>
      <w:r w:rsidRPr="00C76E93">
        <w:rPr>
          <w:lang w:val="ru-RU"/>
        </w:rPr>
        <w:t>онги</w:t>
      </w:r>
      <w:r w:rsidRPr="00C76E93">
        <w:rPr>
          <w:spacing w:val="15"/>
          <w:lang w:val="ru-RU"/>
        </w:rPr>
        <w:t xml:space="preserve"> </w:t>
      </w:r>
      <w:r w:rsidRPr="00C76E93">
        <w:rPr>
          <w:lang w:val="ru-RU"/>
        </w:rPr>
        <w:t>ва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1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5" w:firstLine="0"/>
        <w:rPr>
          <w:lang w:val="ru-RU"/>
        </w:rPr>
      </w:pPr>
      <w:r w:rsidRPr="00C76E93">
        <w:rPr>
          <w:lang w:val="ru-RU"/>
        </w:rPr>
        <w:lastRenderedPageBreak/>
        <w:t>қалбини эгаллаб, улар фаолиятини ўз таъсирига олишга, ўз измига солишга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уринмоқдалар. Айтайлик, ҳозир жаҳоннинг олис бир бурчагида қандайдир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воқеа содир бўлса, зум ўтмай бутун дунёга маълум бўлади. Ва бу воқеа ер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юзининг бошқа бир четида</w:t>
      </w:r>
      <w:r w:rsidRPr="00C76E93">
        <w:rPr>
          <w:lang w:val="ru-RU"/>
        </w:rPr>
        <w:t xml:space="preserve"> дарҳол акс-садо беради. Биздан узоқ минтақа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ҳудудларда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рўй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яхши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ёмон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ҳаётимизга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яшин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тезлигида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кириб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келаверади.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Замонавий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майдонидаги ҳаракат шунчалар тиғиз, шунчалар тезкорки, энди илгаригидек,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 бу в</w:t>
      </w:r>
      <w:r w:rsidRPr="00C76E93">
        <w:rPr>
          <w:lang w:val="ru-RU"/>
        </w:rPr>
        <w:t>оқеа биздан жуда олисда юз берибди, унинг бизга алоқаси йўқ, деб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бепарво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ўтириб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бўлмайди.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эмас,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баъзан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беозоргина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туюлган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мусиқа, оддийгина мультфильм ёки реклама лавҳаси орқали ҳам маълум 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мафкуравий мақсадлар ва интилишлар ифодаланади. Бу бо</w:t>
      </w:r>
      <w:r w:rsidRPr="00C76E93">
        <w:rPr>
          <w:lang w:val="ru-RU"/>
        </w:rPr>
        <w:t>рада Ўзбекистон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Республикасининг биринчи Президенти И.А.Каримовнинг “Ёшларимизнинг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баъзан соҳта ғоялар орқасидан эргашиб кетаётгани биз учун энг катта хавф,</w:t>
      </w:r>
      <w:r w:rsidRPr="00C76E93">
        <w:rPr>
          <w:spacing w:val="1"/>
          <w:lang w:val="ru-RU"/>
        </w:rPr>
        <w:t xml:space="preserve"> </w:t>
      </w:r>
      <w:r w:rsidRPr="00C76E93">
        <w:rPr>
          <w:spacing w:val="-1"/>
          <w:lang w:val="ru-RU"/>
        </w:rPr>
        <w:t>десам</w:t>
      </w:r>
      <w:r w:rsidRPr="00C76E93">
        <w:rPr>
          <w:lang w:val="ru-RU"/>
        </w:rPr>
        <w:t xml:space="preserve"> </w:t>
      </w:r>
      <w:r w:rsidRPr="00C76E93">
        <w:rPr>
          <w:spacing w:val="-1"/>
          <w:lang w:val="ru-RU"/>
        </w:rPr>
        <w:t>муболаға</w:t>
      </w:r>
      <w:r w:rsidRPr="00C76E93">
        <w:rPr>
          <w:lang w:val="ru-RU"/>
        </w:rPr>
        <w:t xml:space="preserve"> </w:t>
      </w:r>
      <w:r w:rsidRPr="00C76E93">
        <w:rPr>
          <w:spacing w:val="-1"/>
          <w:lang w:val="ru-RU"/>
        </w:rPr>
        <w:t xml:space="preserve">бўлмайди” </w:t>
      </w:r>
      <w:r w:rsidRPr="00C76E93">
        <w:rPr>
          <w:vertAlign w:val="superscript"/>
          <w:lang w:val="ru-RU"/>
        </w:rPr>
        <w:t>23</w:t>
      </w:r>
      <w:r w:rsidRPr="00C76E93">
        <w:rPr>
          <w:lang w:val="ru-RU"/>
        </w:rPr>
        <w:t xml:space="preserve"> 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билдирган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хавотирли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жуда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ўринлидир.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мустақил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фикрлаш,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оқимидан,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интернет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бошқа воситалар орқали тарқатилаётган материалларнинг сарагини саракка,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пучагини пучакка ажратиб олиш имкониятига эга бўлмаган ёшларни “ғоявий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заҳарланиш”дан сақлашнинг, бизнингча икки йўли бор. Булардан б</w:t>
      </w:r>
      <w:r w:rsidRPr="00C76E93">
        <w:rPr>
          <w:lang w:val="ru-RU"/>
        </w:rPr>
        <w:t>иринчиси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тақиқлаш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йўлнинг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самарасиз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эканлигини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тарих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аллақачон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исботлаган.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Чунки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халқни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“темир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қафаси”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ичида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сақлаш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мумкингина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эмас,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ҳатто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зарарлидир.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Иккинчиси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эса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тарбия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йўлидир.</w:t>
      </w:r>
    </w:p>
    <w:p w:rsidR="000F7DF1" w:rsidRPr="00C76E93" w:rsidRDefault="00E913CB">
      <w:pPr>
        <w:pStyle w:val="a3"/>
        <w:spacing w:before="2" w:line="276" w:lineRule="auto"/>
        <w:ind w:right="405"/>
        <w:rPr>
          <w:lang w:val="ru-RU"/>
        </w:rPr>
      </w:pPr>
      <w:r w:rsidRPr="00C76E93">
        <w:rPr>
          <w:lang w:val="ru-RU"/>
        </w:rPr>
        <w:t>Бугунги кунда ҳарбий хизматчиларимиз томонидан замонавий техник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воситалар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ёрдамида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жаҳон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магистралидан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фойдаланиб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келинаётган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пайтда,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айнан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техник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воситаларни,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замонавий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технологияларни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ўзимизнинг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пировард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мақсадимиз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озод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обод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эркин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фаровон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борасидаги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интилишларимизда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фойдалана билишимиз, яъни ўзимизга ишлата билишимиз ҳам юксак ахборот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маданиятини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шакллантириш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амалга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ошадиган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хизматчиларда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маданиятини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шакллантириш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ғоят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хилма-хил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“информация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босими”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таркибидан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тараққиёт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манфаатларига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мос,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ижобий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томонларини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тўғри танлаб олишни таъминлайди.</w:t>
      </w:r>
    </w:p>
    <w:p w:rsidR="000F7DF1" w:rsidRPr="00C76E93" w:rsidRDefault="00E913CB">
      <w:pPr>
        <w:pStyle w:val="a3"/>
        <w:spacing w:before="1" w:line="276" w:lineRule="auto"/>
        <w:ind w:right="406"/>
        <w:rPr>
          <w:lang w:val="ru-RU"/>
        </w:rPr>
      </w:pPr>
      <w:r w:rsidRPr="00C76E93">
        <w:rPr>
          <w:lang w:val="ru-RU"/>
        </w:rPr>
        <w:t>Шу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нуқтаи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назардан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қараганда,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хизматчиларда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маданиятини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шакллантиришда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нималарга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эътибор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керак,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масалага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ойдинлик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киритиб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лозим.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қуйидагиларда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ифодасини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топади:</w:t>
      </w:r>
    </w:p>
    <w:p w:rsidR="000F7DF1" w:rsidRPr="00C76E93" w:rsidRDefault="00E913CB">
      <w:pPr>
        <w:pStyle w:val="a3"/>
        <w:spacing w:line="278" w:lineRule="auto"/>
        <w:ind w:right="407"/>
        <w:rPr>
          <w:lang w:val="ru-RU"/>
        </w:rPr>
      </w:pPr>
      <w:r w:rsidRPr="00C76E93">
        <w:rPr>
          <w:lang w:val="ru-RU"/>
        </w:rPr>
        <w:t>биринчидан,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тасарруф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мазмун-моҳиятига,</w:t>
      </w:r>
      <w:r w:rsidRPr="00C76E93">
        <w:rPr>
          <w:spacing w:val="7"/>
          <w:lang w:val="ru-RU"/>
        </w:rPr>
        <w:t xml:space="preserve"> </w:t>
      </w:r>
      <w:r w:rsidRPr="00C76E93">
        <w:rPr>
          <w:lang w:val="ru-RU"/>
        </w:rPr>
        <w:t>уни</w:t>
      </w:r>
      <w:r w:rsidRPr="00C76E93">
        <w:rPr>
          <w:spacing w:val="12"/>
          <w:lang w:val="ru-RU"/>
        </w:rPr>
        <w:t xml:space="preserve"> </w:t>
      </w:r>
      <w:r w:rsidRPr="00C76E93">
        <w:rPr>
          <w:lang w:val="ru-RU"/>
        </w:rPr>
        <w:t>ҳақиқий</w:t>
      </w:r>
      <w:r w:rsidRPr="00C76E93">
        <w:rPr>
          <w:spacing w:val="8"/>
          <w:lang w:val="ru-RU"/>
        </w:rPr>
        <w:t xml:space="preserve"> </w:t>
      </w:r>
      <w:r w:rsidRPr="00C76E93">
        <w:rPr>
          <w:lang w:val="ru-RU"/>
        </w:rPr>
        <w:t>эканлигига,</w:t>
      </w:r>
      <w:r w:rsidRPr="00C76E93">
        <w:rPr>
          <w:spacing w:val="11"/>
          <w:lang w:val="ru-RU"/>
        </w:rPr>
        <w:t xml:space="preserve"> </w:t>
      </w:r>
      <w:r w:rsidRPr="00C76E93">
        <w:rPr>
          <w:lang w:val="ru-RU"/>
        </w:rPr>
        <w:t>қандай</w:t>
      </w:r>
      <w:r w:rsidRPr="00C76E93">
        <w:rPr>
          <w:spacing w:val="8"/>
          <w:lang w:val="ru-RU"/>
        </w:rPr>
        <w:t xml:space="preserve"> </w:t>
      </w:r>
      <w:r w:rsidRPr="00C76E93">
        <w:rPr>
          <w:lang w:val="ru-RU"/>
        </w:rPr>
        <w:t>омилларга</w:t>
      </w:r>
    </w:p>
    <w:p w:rsidR="000F7DF1" w:rsidRPr="00C76E93" w:rsidRDefault="000F7DF1">
      <w:pPr>
        <w:pStyle w:val="a3"/>
        <w:ind w:left="0" w:firstLine="0"/>
        <w:jc w:val="left"/>
        <w:rPr>
          <w:sz w:val="20"/>
          <w:lang w:val="ru-RU"/>
        </w:rPr>
      </w:pPr>
    </w:p>
    <w:p w:rsidR="000F7DF1" w:rsidRPr="00C76E93" w:rsidRDefault="00E913CB">
      <w:pPr>
        <w:pStyle w:val="a3"/>
        <w:spacing w:before="10"/>
        <w:ind w:left="0" w:firstLine="0"/>
        <w:jc w:val="left"/>
        <w:rPr>
          <w:sz w:val="17"/>
          <w:lang w:val="ru-RU"/>
        </w:rPr>
      </w:pPr>
      <w:r>
        <w:pict>
          <v:rect id="_x0000_s1238" style="position:absolute;margin-left:85.1pt;margin-top:12.25pt;width:2in;height:.7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73"/>
        <w:ind w:left="962"/>
        <w:rPr>
          <w:sz w:val="20"/>
          <w:lang w:val="ru-RU"/>
        </w:rPr>
      </w:pPr>
      <w:r w:rsidRPr="00C76E93">
        <w:rPr>
          <w:rFonts w:ascii="Calibri" w:hAnsi="Calibri"/>
          <w:sz w:val="20"/>
          <w:vertAlign w:val="superscript"/>
          <w:lang w:val="ru-RU"/>
        </w:rPr>
        <w:t>23</w:t>
      </w:r>
      <w:r w:rsidRPr="00C76E93">
        <w:rPr>
          <w:sz w:val="20"/>
          <w:lang w:val="ru-RU"/>
        </w:rPr>
        <w:t>Каримов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И.А.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Озод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ва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обод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Ватан,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эркин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ва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фаровон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ҳаёт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пировард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мақсадимиз.-Т.,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2000,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466-б.</w:t>
      </w:r>
    </w:p>
    <w:p w:rsidR="000F7DF1" w:rsidRPr="00C76E93" w:rsidRDefault="000F7DF1">
      <w:pPr>
        <w:rPr>
          <w:sz w:val="20"/>
          <w:lang w:val="ru-RU"/>
        </w:rPr>
        <w:sectPr w:rsidR="000F7DF1" w:rsidRPr="00C76E93">
          <w:pgSz w:w="11910" w:h="16840"/>
          <w:pgMar w:top="1040" w:right="440" w:bottom="1080" w:left="740" w:header="0" w:footer="891" w:gutter="0"/>
          <w:cols w:space="720"/>
        </w:sectPr>
      </w:pPr>
    </w:p>
    <w:p w:rsidR="000F7DF1" w:rsidRPr="00C76E93" w:rsidRDefault="00E913CB">
      <w:pPr>
        <w:pStyle w:val="a3"/>
        <w:spacing w:before="67" w:line="278" w:lineRule="auto"/>
        <w:ind w:right="406" w:firstLine="0"/>
        <w:rPr>
          <w:lang w:val="ru-RU"/>
        </w:rPr>
      </w:pPr>
      <w:r w:rsidRPr="00C76E93">
        <w:rPr>
          <w:lang w:val="ru-RU"/>
        </w:rPr>
        <w:lastRenderedPageBreak/>
        <w:t>асосланганлигига, қандай мақсадда тарқатилаётганига, қандай ғоя ва қандай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мафкурага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асосланганлигига эътибор</w:t>
      </w:r>
      <w:r w:rsidRPr="00C76E93">
        <w:rPr>
          <w:spacing w:val="3"/>
          <w:lang w:val="ru-RU"/>
        </w:rPr>
        <w:t xml:space="preserve"> </w:t>
      </w:r>
      <w:r w:rsidRPr="00C76E93">
        <w:rPr>
          <w:lang w:val="ru-RU"/>
        </w:rPr>
        <w:t>қаратиш;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иккинчидан, ахборотни қандай натижа бериши ҳақида аниқ тасаввурга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</w:t>
      </w:r>
      <w:r w:rsidRPr="00C76E93">
        <w:rPr>
          <w:lang w:val="ru-RU"/>
        </w:rPr>
        <w:t>га бўлиш, уни анализ қилиш, ижобий ва салбий қисмларини аниқлаб, сўнгра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муайян хулосага келиш;</w:t>
      </w:r>
    </w:p>
    <w:p w:rsidR="000F7DF1" w:rsidRPr="00C76E93" w:rsidRDefault="00E913CB">
      <w:pPr>
        <w:pStyle w:val="a3"/>
        <w:spacing w:line="276" w:lineRule="auto"/>
        <w:ind w:right="419"/>
        <w:rPr>
          <w:lang w:val="ru-RU"/>
        </w:rPr>
      </w:pPr>
      <w:r w:rsidRPr="00C76E93">
        <w:rPr>
          <w:lang w:val="ru-RU"/>
        </w:rPr>
        <w:t>учинчидан, ахборотга онгли, юксак тафаккур билан ёндошиш, ва уни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керак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ҳолларда синтез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қилиш;</w:t>
      </w:r>
    </w:p>
    <w:p w:rsidR="000F7DF1" w:rsidRPr="00C76E93" w:rsidRDefault="00E913CB">
      <w:pPr>
        <w:pStyle w:val="a3"/>
        <w:spacing w:line="278" w:lineRule="auto"/>
        <w:ind w:right="408"/>
        <w:rPr>
          <w:lang w:val="ru-RU"/>
        </w:rPr>
      </w:pPr>
      <w:r w:rsidRPr="00C76E93">
        <w:rPr>
          <w:lang w:val="ru-RU"/>
        </w:rPr>
        <w:t>тўртинчидан,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ижобий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жонлантириш,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тарғиб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этишда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миллий мафкурамизга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асосланиш;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бешинчидан,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жамиятимиздаги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ранг-баранглиги,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ғоялар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хилма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хиллигини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сақлаган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ҳолда,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фуқароларни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эркин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ифода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этиши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ва уни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ҳимоя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қилишига зиён ва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тазйиқ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ўтказмаслик;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олтинчидан, ахборот олиш ш</w:t>
      </w:r>
      <w:r w:rsidRPr="00C76E93">
        <w:rPr>
          <w:lang w:val="ru-RU"/>
        </w:rPr>
        <w:t>ароитларининг омилларини ҳисобга олиб,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улардан самарали фойдаланиш, бажариладиган ишларнинг таъсирчанлигини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пухта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назорат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мустаҳкам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барқарорликни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таъминлашга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эришиш керак.</w:t>
      </w:r>
    </w:p>
    <w:p w:rsidR="000F7DF1" w:rsidRPr="00C76E93" w:rsidRDefault="00E913CB">
      <w:pPr>
        <w:pStyle w:val="a3"/>
        <w:spacing w:line="276" w:lineRule="auto"/>
        <w:ind w:right="404"/>
        <w:rPr>
          <w:lang w:val="ru-RU"/>
        </w:rPr>
      </w:pPr>
      <w:r w:rsidRPr="00C76E93">
        <w:rPr>
          <w:lang w:val="ru-RU"/>
        </w:rPr>
        <w:t>Хулоса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ўрнида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мумкинки,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ҳозирги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вақтда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турли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мафку</w:t>
      </w:r>
      <w:r w:rsidRPr="00C76E93">
        <w:rPr>
          <w:lang w:val="ru-RU"/>
        </w:rPr>
        <w:t>раларнинг бош мақсади инсон қалби ва онгини эгаллашга қаратилган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экан, бу вазиятда фақат ўз мустақил фикрига, собит эътиқодига, мустаҳкам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ирода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дунёқарашига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бўлмаган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гоҳ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ошкора,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гоҳ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пинҳона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кўринишдаги турли мафкуравий таъсир ва тазйиқларга бардош бера олмайди.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Шундай экан, ҳарбий хизматчиларни маънавий баркамол, иродаси бақувват,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иймони бутун, кучли мафкуравий иммунитетга эга шахс сифатида тарбиялаш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озод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обод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эркин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фаровон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барпо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шартларидан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бири бўлиб</w:t>
      </w:r>
      <w:r w:rsidRPr="00C76E93">
        <w:rPr>
          <w:spacing w:val="3"/>
          <w:lang w:val="ru-RU"/>
        </w:rPr>
        <w:t xml:space="preserve"> </w:t>
      </w:r>
      <w:r w:rsidRPr="00C76E93">
        <w:rPr>
          <w:lang w:val="ru-RU"/>
        </w:rPr>
        <w:t>қолаверади.</w:t>
      </w:r>
    </w:p>
    <w:p w:rsidR="000F7DF1" w:rsidRPr="00C76E93" w:rsidRDefault="000F7DF1">
      <w:pPr>
        <w:pStyle w:val="a3"/>
        <w:spacing w:before="9"/>
        <w:ind w:left="0" w:firstLine="0"/>
        <w:jc w:val="left"/>
        <w:rPr>
          <w:sz w:val="31"/>
          <w:lang w:val="ru-RU"/>
        </w:rPr>
      </w:pPr>
    </w:p>
    <w:p w:rsidR="000F7DF1" w:rsidRPr="00C76E93" w:rsidRDefault="00E913CB">
      <w:pPr>
        <w:pStyle w:val="1"/>
        <w:spacing w:before="1"/>
        <w:ind w:left="2788"/>
        <w:rPr>
          <w:lang w:val="ru-RU"/>
        </w:rPr>
      </w:pPr>
      <w:r w:rsidRPr="00C76E93">
        <w:rPr>
          <w:lang w:val="ru-RU"/>
        </w:rPr>
        <w:t>ГЛОБАЛЛАШУВ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-5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ТАҲДИДЛАР</w:t>
      </w:r>
    </w:p>
    <w:p w:rsidR="000F7DF1" w:rsidRPr="00C76E93" w:rsidRDefault="00E913CB">
      <w:pPr>
        <w:spacing w:before="42" w:line="276" w:lineRule="auto"/>
        <w:ind w:left="4406" w:right="404" w:firstLine="4481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Л.Жамолов,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Самарқанд</w:t>
      </w:r>
      <w:r w:rsidRPr="00C76E93">
        <w:rPr>
          <w:i/>
          <w:spacing w:val="-10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ветеринария</w:t>
      </w:r>
      <w:r w:rsidRPr="00C76E93">
        <w:rPr>
          <w:i/>
          <w:spacing w:val="-10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медицинаси</w:t>
      </w:r>
      <w:r w:rsidRPr="00C76E93">
        <w:rPr>
          <w:i/>
          <w:spacing w:val="-8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институти</w:t>
      </w:r>
    </w:p>
    <w:p w:rsidR="000F7DF1" w:rsidRPr="00C76E93" w:rsidRDefault="00E913CB">
      <w:pPr>
        <w:spacing w:before="2"/>
        <w:ind w:left="962" w:right="404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доценти,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ф.ф.н.</w:t>
      </w:r>
    </w:p>
    <w:p w:rsidR="000F7DF1" w:rsidRPr="00C76E93" w:rsidRDefault="000F7DF1">
      <w:pPr>
        <w:pStyle w:val="a3"/>
        <w:spacing w:before="3"/>
        <w:ind w:left="0" w:firstLine="0"/>
        <w:jc w:val="left"/>
        <w:rPr>
          <w:i/>
          <w:sz w:val="36"/>
          <w:lang w:val="ru-RU"/>
        </w:rPr>
      </w:pP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Инсоният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ҳозирги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суръатлар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ўзгариб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бораётган,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бугунга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қадар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кечирган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даврлардан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тубдан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фарқ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қиладиган,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 xml:space="preserve">шиддатли ва мураккаб бир замонда яшамоқда. </w:t>
      </w:r>
      <w:r>
        <w:t>XXI</w:t>
      </w:r>
      <w:r w:rsidRPr="00C76E93">
        <w:rPr>
          <w:lang w:val="ru-RU"/>
        </w:rPr>
        <w:t xml:space="preserve"> асрга келиб 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ўтказмаган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қолмади,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десак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муболаға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бўлмайди.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дастлаб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давлатларнинг иқтисодий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ривожланишида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акс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</w:t>
      </w:r>
      <w:r w:rsidRPr="00C76E93">
        <w:rPr>
          <w:lang w:val="ru-RU"/>
        </w:rPr>
        <w:t>ўлса,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ҳозирга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сиёсат,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ахлоқ,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миллий-маънавий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инсонларнинг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кундалик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турмуш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кечиришигача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қамраб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олган.</w:t>
      </w:r>
      <w:r w:rsidRPr="00C76E93">
        <w:rPr>
          <w:spacing w:val="28"/>
          <w:lang w:val="ru-RU"/>
        </w:rPr>
        <w:t xml:space="preserve"> </w:t>
      </w:r>
      <w:r w:rsidRPr="00C76E93">
        <w:rPr>
          <w:lang w:val="ru-RU"/>
        </w:rPr>
        <w:t>Шу</w:t>
      </w:r>
      <w:r w:rsidRPr="00C76E93">
        <w:rPr>
          <w:spacing w:val="25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30"/>
          <w:lang w:val="ru-RU"/>
        </w:rPr>
        <w:t xml:space="preserve"> </w:t>
      </w:r>
      <w:r w:rsidRPr="00C76E93">
        <w:rPr>
          <w:lang w:val="ru-RU"/>
        </w:rPr>
        <w:t>бирга,</w:t>
      </w:r>
      <w:r w:rsidRPr="00C76E93">
        <w:rPr>
          <w:spacing w:val="29"/>
          <w:lang w:val="ru-RU"/>
        </w:rPr>
        <w:t xml:space="preserve"> </w:t>
      </w:r>
      <w:r w:rsidRPr="00C76E93">
        <w:rPr>
          <w:lang w:val="ru-RU"/>
        </w:rPr>
        <w:t>ушбу</w:t>
      </w:r>
      <w:r w:rsidRPr="00C76E93">
        <w:rPr>
          <w:spacing w:val="26"/>
          <w:lang w:val="ru-RU"/>
        </w:rPr>
        <w:t xml:space="preserve"> </w:t>
      </w:r>
      <w:r w:rsidRPr="00C76E93">
        <w:rPr>
          <w:lang w:val="ru-RU"/>
        </w:rPr>
        <w:t>ривожланиш</w:t>
      </w:r>
      <w:r w:rsidRPr="00C76E93">
        <w:rPr>
          <w:spacing w:val="26"/>
          <w:lang w:val="ru-RU"/>
        </w:rPr>
        <w:t xml:space="preserve"> </w:t>
      </w:r>
      <w:r w:rsidRPr="00C76E93">
        <w:rPr>
          <w:lang w:val="ru-RU"/>
        </w:rPr>
        <w:t>мамлакатлар</w:t>
      </w:r>
      <w:r w:rsidRPr="00C76E93">
        <w:rPr>
          <w:spacing w:val="28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29"/>
          <w:lang w:val="ru-RU"/>
        </w:rPr>
        <w:t xml:space="preserve"> </w:t>
      </w:r>
      <w:r w:rsidRPr="00C76E93">
        <w:rPr>
          <w:lang w:val="ru-RU"/>
        </w:rPr>
        <w:t>халқлар</w:t>
      </w:r>
      <w:r w:rsidRPr="00C76E93">
        <w:rPr>
          <w:spacing w:val="31"/>
          <w:lang w:val="ru-RU"/>
        </w:rPr>
        <w:t xml:space="preserve"> </w:t>
      </w:r>
      <w:r w:rsidRPr="00C76E93">
        <w:rPr>
          <w:lang w:val="ru-RU"/>
        </w:rPr>
        <w:t>турмуш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1" w:gutter="0"/>
          <w:cols w:space="720"/>
        </w:sectPr>
      </w:pPr>
    </w:p>
    <w:p w:rsidR="000F7DF1" w:rsidRPr="00C76E93" w:rsidRDefault="00E913CB">
      <w:pPr>
        <w:pStyle w:val="a3"/>
        <w:spacing w:before="67" w:line="278" w:lineRule="auto"/>
        <w:ind w:right="407" w:firstLine="0"/>
        <w:rPr>
          <w:lang w:val="ru-RU"/>
        </w:rPr>
      </w:pPr>
      <w:r w:rsidRPr="00C76E93">
        <w:rPr>
          <w:lang w:val="ru-RU"/>
        </w:rPr>
        <w:lastRenderedPageBreak/>
        <w:t>тарзининг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ижобий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томонга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ўзгаришига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сабаб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айтиб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ўтмоғимиз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даркор.</w:t>
      </w:r>
      <w:r w:rsidRPr="00C76E93">
        <w:rPr>
          <w:vertAlign w:val="superscript"/>
          <w:lang w:val="ru-RU"/>
        </w:rPr>
        <w:t>24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Ривожланиш нуқтаи назаридан қараганда глобаллашувни четлаб ўтиш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мумкин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эмас,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тараққиётидаги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тарихий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Аммо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бугун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муайян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қатламлар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тузилмаларга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салби</w:t>
      </w:r>
      <w:r w:rsidRPr="00C76E93">
        <w:rPr>
          <w:lang w:val="ru-RU"/>
        </w:rPr>
        <w:t>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қўймаслик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олдида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вазифалардан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қолмоқда.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Шуниси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эътиборлики,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жараёнининг таъсири билан бирга маънавий таҳдидлар ва турли ёт бегона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маданиятларнинг “ҳужуми” кучайиб бормоқда. Ушбу таҳдидларнинг асосий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кўриниши мавжуд ва улар</w:t>
      </w:r>
      <w:r w:rsidRPr="00C76E93">
        <w:rPr>
          <w:spacing w:val="3"/>
          <w:lang w:val="ru-RU"/>
        </w:rPr>
        <w:t xml:space="preserve"> </w:t>
      </w:r>
      <w:r w:rsidRPr="00C76E93">
        <w:rPr>
          <w:lang w:val="ru-RU"/>
        </w:rPr>
        <w:t>қуйидагилардан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иборат:</w:t>
      </w:r>
    </w:p>
    <w:p w:rsidR="000F7DF1" w:rsidRPr="00C76E93" w:rsidRDefault="00E913CB">
      <w:pPr>
        <w:pStyle w:val="a3"/>
        <w:spacing w:line="276" w:lineRule="auto"/>
        <w:ind w:right="407"/>
        <w:rPr>
          <w:lang w:val="ru-RU"/>
        </w:rPr>
      </w:pPr>
      <w:r w:rsidRPr="00C76E93">
        <w:rPr>
          <w:lang w:val="ru-RU"/>
        </w:rPr>
        <w:t>Биринчи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кўриниши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мафкуравий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хуружлар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буларга: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шахс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бузиш;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шахс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дунёқарашини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айнитиш;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шахс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позициясини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ўзгартириш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каби функциялар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киради.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Иккинчи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кўриниши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ғоявий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таҳдидлар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булар: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шахс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хулқ-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атворини айнитиш; шахс ахлоқий муносабатларини издан чиқариш ва шахс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муомаласини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бузишдан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иборат.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Учинчи кўриниши – информацион ҳужумлар ва кибертаҳдидлар бўлиб,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булар: шахсга нотўғри маълумот бериш; шахс билимини қолоқлаштириш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шахс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фаолиятини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заифлаштиришга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қаратилган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хатти-ҳаракатлардан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иборатдир.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Шунингдек, ушбу маънавий таҳдидлар орасида энг кен</w:t>
      </w:r>
      <w:r w:rsidRPr="00C76E93">
        <w:rPr>
          <w:lang w:val="ru-RU"/>
        </w:rPr>
        <w:t>г ёйилгани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бугунги кунда жамият ҳаётизга шитоб билан кириб, ёшларга салбий таъсир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кўрсатаётгани, бу “оммавий маданият”дир. Табиийки, “оммавий маданият”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ниқоб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остида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ахлоқий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бузуқлик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зўравонлик,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индивидуализм,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эгоцентризм ғояларини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тарқатиш, кер</w:t>
      </w:r>
      <w:r w:rsidRPr="00C76E93">
        <w:rPr>
          <w:lang w:val="ru-RU"/>
        </w:rPr>
        <w:t>ак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бўлса, шунинг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ҳисобидан бойлик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орттириш,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бошқа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халқларнинг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неча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йиллик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анъана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қадриятлари,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турмуш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тарзининг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негизларига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беписандлик,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қўпоришга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қаратилган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хатарли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таҳдидлар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одамни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ташвишга солмай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қўймайди.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“Оммавий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маданият”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мавжудлигининг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мураккаб,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ҳамма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вақт бир хил талқин қилинмайдиган ўзига хос шакли бўлиб, уни бугун Ғарб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маданияти билан боғлиқ ҳодиса деб тушуниш,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ғоясизлик, сифатсизлик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дидсизлик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намунаси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баҳолаш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тарқалган.</w:t>
      </w:r>
      <w:r w:rsidRPr="00C76E93">
        <w:rPr>
          <w:spacing w:val="1"/>
          <w:lang w:val="ru-RU"/>
        </w:rPr>
        <w:t xml:space="preserve"> </w:t>
      </w:r>
      <w:r>
        <w:t>XX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асрда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ра</w:t>
      </w:r>
      <w:r w:rsidRPr="00C76E93">
        <w:rPr>
          <w:lang w:val="ru-RU"/>
        </w:rPr>
        <w:t>дио,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кино,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телевидение,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видео,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компьютерлар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тизимининг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пайдо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натижасида “оммавий маданият” ривожланишининг янги босқичига қадам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қўйилган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босқич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кўпчилик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мақбул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қадриятларни шакллантириш имкониятлари кескин ҳам ижобий,</w:t>
      </w:r>
      <w:r w:rsidRPr="00C76E93">
        <w:rPr>
          <w:lang w:val="ru-RU"/>
        </w:rPr>
        <w:t xml:space="preserve"> ҳам салбий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томонга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ўзгарганлиги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фарқланган.</w:t>
      </w:r>
    </w:p>
    <w:p w:rsidR="000F7DF1" w:rsidRPr="00C76E93" w:rsidRDefault="00E913CB">
      <w:pPr>
        <w:pStyle w:val="a3"/>
        <w:spacing w:before="4"/>
        <w:ind w:left="0" w:firstLine="0"/>
        <w:jc w:val="left"/>
        <w:rPr>
          <w:sz w:val="29"/>
          <w:lang w:val="ru-RU"/>
        </w:rPr>
      </w:pPr>
      <w:r>
        <w:pict>
          <v:rect id="_x0000_s1237" style="position:absolute;margin-left:85.1pt;margin-top:18.85pt;width:2in;height:.7pt;z-index:-15717888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67"/>
        <w:ind w:left="962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24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С.Отамуротов. Глобаллашув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ва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миллат. – Т.: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Янги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авлод, 2008.</w:t>
      </w:r>
    </w:p>
    <w:p w:rsidR="000F7DF1" w:rsidRPr="00C76E93" w:rsidRDefault="000F7DF1">
      <w:pPr>
        <w:rPr>
          <w:sz w:val="20"/>
          <w:lang w:val="ru-RU"/>
        </w:rPr>
        <w:sectPr w:rsidR="000F7DF1" w:rsidRPr="00C76E93">
          <w:pgSz w:w="11910" w:h="16840"/>
          <w:pgMar w:top="1040" w:right="440" w:bottom="1160" w:left="740" w:header="0" w:footer="891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7"/>
        <w:rPr>
          <w:lang w:val="ru-RU"/>
        </w:rPr>
      </w:pPr>
      <w:r w:rsidRPr="00C76E93">
        <w:rPr>
          <w:lang w:val="ru-RU"/>
        </w:rPr>
        <w:lastRenderedPageBreak/>
        <w:t>“Оммавий маданият” қачон ва қай тариқа пайдо бўлган деган саволга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эса турлича ёндашув ва қарашлар мавжуд. Ҳаттоки, айрим тадқиқотчилар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қадимги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Римда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гладиаторлар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ўтказилган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пайтлардаёқ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“маданият”нинг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илк</w:t>
      </w:r>
      <w:r w:rsidRPr="00C76E93">
        <w:rPr>
          <w:spacing w:val="-6"/>
          <w:lang w:val="ru-RU"/>
        </w:rPr>
        <w:t xml:space="preserve"> </w:t>
      </w:r>
      <w:r w:rsidRPr="00C76E93">
        <w:rPr>
          <w:lang w:val="ru-RU"/>
        </w:rPr>
        <w:t>кўринишлари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намоён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бўлганлигини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эътироф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этишади.</w:t>
      </w:r>
    </w:p>
    <w:p w:rsidR="000F7DF1" w:rsidRPr="00C76E93" w:rsidRDefault="00E913CB">
      <w:pPr>
        <w:pStyle w:val="a3"/>
        <w:spacing w:before="3" w:line="276" w:lineRule="auto"/>
        <w:ind w:right="406"/>
        <w:rPr>
          <w:lang w:val="ru-RU"/>
        </w:rPr>
      </w:pPr>
      <w:r w:rsidRPr="00C76E93">
        <w:rPr>
          <w:lang w:val="ru-RU"/>
        </w:rPr>
        <w:t>Аниқ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фактларга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таянадиган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бўлсак,</w:t>
      </w:r>
      <w:r w:rsidRPr="00C76E93">
        <w:rPr>
          <w:spacing w:val="1"/>
          <w:lang w:val="ru-RU"/>
        </w:rPr>
        <w:t xml:space="preserve"> </w:t>
      </w:r>
      <w:r>
        <w:t>XX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келиб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радио,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телевидение,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кино,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нусхада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нашр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этиладиган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матбуот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нашрлари,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савиясиз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китоблар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интернет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сайтларининг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жадал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тараққий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муаммонинг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чуқур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илдиз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отишига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замин яратган.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“Оммавий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маданият”нинг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мақсади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одамларда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енгил-елпи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карашни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шакллантириш,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халқларни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ўзлигидан,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муқаддас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тушунчаларидан жудо қилишдир. У ҳали ҳаётий позицияси, дунёқараши тўла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шаклланиб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улгурмаган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ўтказиши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хавфлидир.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Мамлакатимиз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аҳолисининг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қарийб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60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фоизидан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ортиғини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ташкил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этишини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инобатга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олсак,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масаланинг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нечоғли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муҳимлигини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англашимиз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мумкин.</w:t>
      </w:r>
    </w:p>
    <w:p w:rsidR="000F7DF1" w:rsidRPr="00C76E93" w:rsidRDefault="00E913CB">
      <w:pPr>
        <w:pStyle w:val="a3"/>
        <w:spacing w:line="276" w:lineRule="auto"/>
        <w:ind w:right="404"/>
        <w:rPr>
          <w:lang w:val="ru-RU"/>
        </w:rPr>
      </w:pPr>
      <w:r w:rsidRPr="00C76E93">
        <w:rPr>
          <w:lang w:val="ru-RU"/>
        </w:rPr>
        <w:t>Шунингдек, “оммавий маданият” остида кириб келаётган хуружларга: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молиявий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имкониятларга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айрим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ташқи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ғаразли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ниятларини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амалга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мафкуравий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қурол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“оммавий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маданият”дан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фойдаланиши;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онгу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тафаккурини,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</w:t>
      </w:r>
      <w:r w:rsidRPr="00C76E93">
        <w:rPr>
          <w:lang w:val="ru-RU"/>
        </w:rPr>
        <w:t>ламини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издан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чиқариб,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сохта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ғоя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мафкураларни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тарғиб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этиши,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ғаразли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мақсадларини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амалга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замонавий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технологияларидан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фойдаланиши,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мафкуравий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мустақил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тафаккурни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издан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чиқаришга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уринишларни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киритиш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мумкин.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хавфсизликка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раҳна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солувчи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соҳадаги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таҳдидларга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барқарор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зид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соҳаларига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қаратилган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таҳдидлари,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сохталаштириш, ёлғон хабар тарқатиш, маълумотни яшириш, ў</w:t>
      </w:r>
      <w:r w:rsidRPr="00C76E93">
        <w:rPr>
          <w:lang w:val="ru-RU"/>
        </w:rPr>
        <w:t>згартириш,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урф-одатлар,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қадриятлар,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ахлоқий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меъёрлар,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этник-маданий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миллий тарихий илдизларидан ажратишга қаратилган турли кўринишлардаги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ҳаракатлар ва таҳдидлар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киради.</w:t>
      </w:r>
    </w:p>
    <w:p w:rsidR="000F7DF1" w:rsidRPr="00C76E93" w:rsidRDefault="00E913CB">
      <w:pPr>
        <w:pStyle w:val="a3"/>
        <w:spacing w:before="1" w:line="276" w:lineRule="auto"/>
        <w:ind w:right="405"/>
        <w:rPr>
          <w:lang w:val="ru-RU"/>
        </w:rPr>
      </w:pPr>
      <w:r w:rsidRPr="00C76E93">
        <w:rPr>
          <w:lang w:val="ru-RU"/>
        </w:rPr>
        <w:t>Хулоса қилиб айтганда, ҳар бир мамлакат ўз мустақиллигига эришгач,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ўзининг м</w:t>
      </w:r>
      <w:r w:rsidRPr="00C76E93">
        <w:rPr>
          <w:lang w:val="ru-RU"/>
        </w:rPr>
        <w:t>иллий тарихий негизларини, аждодларининг авлодларга қолдирган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бой маънавий-ахлоқий меросини тиклашга, уларни янада ривожлантиришга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ҳаракат қилади. Шу аснода ўзининг стратегик тараққиёт йўлини белгилаб,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асрлар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давомида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ота-боболари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орзу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озодлик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эркинлик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ўзлигини англашга, жаҳонда ўзининг мустаҳкам ўрнини топишга бел боғлаб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унга ташқаридан бўладиган ҳар қандай таъсирларга муносиб жавоб бериши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лозим.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авлоднинг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қалби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онгини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асраш,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умумбашарий</w:t>
      </w:r>
      <w:r w:rsidRPr="00C76E93">
        <w:rPr>
          <w:spacing w:val="55"/>
          <w:lang w:val="ru-RU"/>
        </w:rPr>
        <w:t xml:space="preserve"> </w:t>
      </w:r>
      <w:r w:rsidRPr="00C76E93">
        <w:rPr>
          <w:lang w:val="ru-RU"/>
        </w:rPr>
        <w:t>қадриятлар</w:t>
      </w:r>
      <w:r w:rsidRPr="00C76E93">
        <w:rPr>
          <w:spacing w:val="54"/>
          <w:lang w:val="ru-RU"/>
        </w:rPr>
        <w:t xml:space="preserve"> </w:t>
      </w:r>
      <w:r w:rsidRPr="00C76E93">
        <w:rPr>
          <w:lang w:val="ru-RU"/>
        </w:rPr>
        <w:t>руҳи</w:t>
      </w:r>
      <w:r w:rsidRPr="00C76E93">
        <w:rPr>
          <w:lang w:val="ru-RU"/>
        </w:rPr>
        <w:t>да</w:t>
      </w:r>
      <w:r w:rsidRPr="00C76E93">
        <w:rPr>
          <w:spacing w:val="54"/>
          <w:lang w:val="ru-RU"/>
        </w:rPr>
        <w:t xml:space="preserve"> </w:t>
      </w:r>
      <w:r w:rsidRPr="00C76E93">
        <w:rPr>
          <w:lang w:val="ru-RU"/>
        </w:rPr>
        <w:t>тарбиялаш,</w:t>
      </w:r>
      <w:r w:rsidRPr="00C76E93">
        <w:rPr>
          <w:spacing w:val="49"/>
          <w:lang w:val="ru-RU"/>
        </w:rPr>
        <w:t xml:space="preserve"> </w:t>
      </w:r>
      <w:r w:rsidRPr="00C76E93">
        <w:rPr>
          <w:lang w:val="ru-RU"/>
        </w:rPr>
        <w:t>дунёда</w:t>
      </w:r>
      <w:r w:rsidRPr="00C76E93">
        <w:rPr>
          <w:spacing w:val="51"/>
          <w:lang w:val="ru-RU"/>
        </w:rPr>
        <w:t xml:space="preserve"> </w:t>
      </w:r>
      <w:r w:rsidRPr="00C76E93">
        <w:rPr>
          <w:lang w:val="ru-RU"/>
        </w:rPr>
        <w:t>рўй</w:t>
      </w:r>
      <w:r w:rsidRPr="00C76E93">
        <w:rPr>
          <w:spacing w:val="52"/>
          <w:lang w:val="ru-RU"/>
        </w:rPr>
        <w:t xml:space="preserve"> </w:t>
      </w:r>
      <w:r w:rsidRPr="00C76E93">
        <w:rPr>
          <w:lang w:val="ru-RU"/>
        </w:rPr>
        <w:t>бераётган</w:t>
      </w:r>
      <w:r w:rsidRPr="00C76E93">
        <w:rPr>
          <w:spacing w:val="54"/>
          <w:lang w:val="ru-RU"/>
        </w:rPr>
        <w:t xml:space="preserve"> </w:t>
      </w:r>
      <w:r w:rsidRPr="00C76E93">
        <w:rPr>
          <w:lang w:val="ru-RU"/>
        </w:rPr>
        <w:t>сиёсий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1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5" w:firstLine="0"/>
        <w:rPr>
          <w:lang w:val="ru-RU"/>
        </w:rPr>
      </w:pPr>
      <w:r w:rsidRPr="00C76E93">
        <w:rPr>
          <w:lang w:val="ru-RU"/>
        </w:rPr>
        <w:lastRenderedPageBreak/>
        <w:t>жараёнларнинг маъно-мазмуни ва асл сабабларини чуқур англаган ҳолда 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атрофида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содир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воқеалар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ҳодисаларга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мустақил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билдира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оладиан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етук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кадр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етказиш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долзарб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вазифаларид</w:t>
      </w:r>
      <w:r w:rsidRPr="00C76E93">
        <w:rPr>
          <w:lang w:val="ru-RU"/>
        </w:rPr>
        <w:t>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ҳисобланади.</w:t>
      </w:r>
    </w:p>
    <w:p w:rsidR="000F7DF1" w:rsidRPr="00C76E93" w:rsidRDefault="000F7DF1">
      <w:pPr>
        <w:pStyle w:val="a3"/>
        <w:spacing w:before="9"/>
        <w:ind w:left="0" w:firstLine="0"/>
        <w:jc w:val="left"/>
        <w:rPr>
          <w:sz w:val="32"/>
          <w:lang w:val="ru-RU"/>
        </w:rPr>
      </w:pPr>
    </w:p>
    <w:p w:rsidR="000F7DF1" w:rsidRPr="00C76E93" w:rsidRDefault="00E913CB">
      <w:pPr>
        <w:pStyle w:val="1"/>
        <w:spacing w:line="276" w:lineRule="auto"/>
        <w:ind w:left="1422" w:firstLine="892"/>
        <w:rPr>
          <w:lang w:val="ru-RU"/>
        </w:rPr>
      </w:pPr>
      <w:r w:rsidRPr="00C76E93">
        <w:rPr>
          <w:lang w:val="ru-RU"/>
        </w:rPr>
        <w:t>ГЛОБАЛЛАШУВ ШАРОИТИДА МИССИОНЕРЛИК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ПРОЗЕЛИТИЗМ</w:t>
      </w:r>
      <w:r w:rsidRPr="00C76E93">
        <w:rPr>
          <w:spacing w:val="-7"/>
          <w:lang w:val="ru-RU"/>
        </w:rPr>
        <w:t xml:space="preserve"> </w:t>
      </w:r>
      <w:r w:rsidRPr="00C76E93">
        <w:rPr>
          <w:lang w:val="ru-RU"/>
        </w:rPr>
        <w:t>МИССИЯЛАРИГА</w:t>
      </w:r>
      <w:r w:rsidRPr="00C76E93">
        <w:rPr>
          <w:spacing w:val="-5"/>
          <w:lang w:val="ru-RU"/>
        </w:rPr>
        <w:t xml:space="preserve"> </w:t>
      </w:r>
      <w:r w:rsidRPr="00C76E93">
        <w:rPr>
          <w:lang w:val="ru-RU"/>
        </w:rPr>
        <w:t>ҚАРШИ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КУРАШИШНИНГ</w:t>
      </w:r>
    </w:p>
    <w:p w:rsidR="000F7DF1" w:rsidRPr="00C76E93" w:rsidRDefault="00E913CB">
      <w:pPr>
        <w:spacing w:line="321" w:lineRule="exact"/>
        <w:ind w:left="2959"/>
        <w:rPr>
          <w:b/>
          <w:sz w:val="28"/>
          <w:lang w:val="ru-RU"/>
        </w:rPr>
      </w:pPr>
      <w:r w:rsidRPr="00C76E93">
        <w:rPr>
          <w:b/>
          <w:sz w:val="28"/>
          <w:lang w:val="ru-RU"/>
        </w:rPr>
        <w:t>СИЁСИЙ-КОНЦЕПТУАЛ</w:t>
      </w:r>
      <w:r w:rsidRPr="00C76E93">
        <w:rPr>
          <w:b/>
          <w:spacing w:val="-5"/>
          <w:sz w:val="28"/>
          <w:lang w:val="ru-RU"/>
        </w:rPr>
        <w:t xml:space="preserve"> </w:t>
      </w:r>
      <w:r w:rsidRPr="00C76E93">
        <w:rPr>
          <w:b/>
          <w:sz w:val="28"/>
          <w:lang w:val="ru-RU"/>
        </w:rPr>
        <w:t>ЖИҲАТЛАРИ</w:t>
      </w:r>
    </w:p>
    <w:p w:rsidR="000F7DF1" w:rsidRPr="00C76E93" w:rsidRDefault="00E913CB">
      <w:pPr>
        <w:spacing w:before="45"/>
        <w:ind w:left="962" w:right="404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М.Мусаев,</w:t>
      </w:r>
    </w:p>
    <w:p w:rsidR="000F7DF1" w:rsidRPr="00C76E93" w:rsidRDefault="00E913CB">
      <w:pPr>
        <w:spacing w:before="48" w:line="276" w:lineRule="auto"/>
        <w:ind w:left="2613" w:right="407" w:firstLine="2146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Республика Маънавият ва маърифат маркази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бўлим</w:t>
      </w:r>
      <w:r w:rsidRPr="00C76E93">
        <w:rPr>
          <w:i/>
          <w:spacing w:val="-2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бошлиғи,</w:t>
      </w:r>
      <w:r w:rsidRPr="00C76E93">
        <w:rPr>
          <w:i/>
          <w:spacing w:val="64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сиёсий</w:t>
      </w:r>
      <w:r w:rsidRPr="00C76E93">
        <w:rPr>
          <w:i/>
          <w:spacing w:val="-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фанлар</w:t>
      </w:r>
      <w:r w:rsidRPr="00C76E93">
        <w:rPr>
          <w:i/>
          <w:spacing w:val="-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бўйича</w:t>
      </w:r>
      <w:r w:rsidRPr="00C76E93">
        <w:rPr>
          <w:i/>
          <w:spacing w:val="-3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фалсафа</w:t>
      </w:r>
      <w:r w:rsidRPr="00C76E93">
        <w:rPr>
          <w:i/>
          <w:spacing w:val="-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доктори</w:t>
      </w:r>
      <w:r w:rsidRPr="00C76E93">
        <w:rPr>
          <w:i/>
          <w:spacing w:val="-2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(</w:t>
      </w:r>
      <w:r>
        <w:rPr>
          <w:i/>
          <w:sz w:val="28"/>
        </w:rPr>
        <w:t>PhD</w:t>
      </w:r>
      <w:r w:rsidRPr="00C76E93">
        <w:rPr>
          <w:i/>
          <w:sz w:val="28"/>
          <w:lang w:val="ru-RU"/>
        </w:rPr>
        <w:t>),</w:t>
      </w:r>
    </w:p>
    <w:p w:rsidR="000F7DF1" w:rsidRPr="00C76E93" w:rsidRDefault="00E913CB">
      <w:pPr>
        <w:spacing w:before="2" w:line="276" w:lineRule="auto"/>
        <w:ind w:left="3713" w:right="405" w:firstLine="4964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А.Исрофилов,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 xml:space="preserve">                                                          ЎзР</w:t>
      </w:r>
      <w:r w:rsidRPr="00C76E93">
        <w:rPr>
          <w:i/>
          <w:spacing w:val="-3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ИИВ</w:t>
      </w:r>
      <w:r w:rsidRPr="00C76E93">
        <w:rPr>
          <w:i/>
          <w:spacing w:val="-4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ҳузуридаги</w:t>
      </w:r>
      <w:r w:rsidRPr="00C76E93">
        <w:rPr>
          <w:i/>
          <w:spacing w:val="-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1-сонли</w:t>
      </w:r>
      <w:r w:rsidRPr="00C76E93">
        <w:rPr>
          <w:i/>
          <w:spacing w:val="-5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академик</w:t>
      </w:r>
      <w:r w:rsidRPr="00C76E93">
        <w:rPr>
          <w:i/>
          <w:spacing w:val="-5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лицей</w:t>
      </w:r>
      <w:r w:rsidRPr="00C76E93">
        <w:rPr>
          <w:i/>
          <w:spacing w:val="-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талабаси</w:t>
      </w:r>
    </w:p>
    <w:p w:rsidR="000F7DF1" w:rsidRPr="00C76E93" w:rsidRDefault="000F7DF1">
      <w:pPr>
        <w:pStyle w:val="a3"/>
        <w:ind w:left="0" w:firstLine="0"/>
        <w:jc w:val="left"/>
        <w:rPr>
          <w:i/>
          <w:sz w:val="32"/>
          <w:lang w:val="ru-RU"/>
        </w:rPr>
      </w:pPr>
    </w:p>
    <w:p w:rsidR="000F7DF1" w:rsidRPr="00C76E93" w:rsidRDefault="00E913CB">
      <w:pPr>
        <w:pStyle w:val="a4"/>
        <w:numPr>
          <w:ilvl w:val="0"/>
          <w:numId w:val="29"/>
        </w:numPr>
        <w:tabs>
          <w:tab w:val="left" w:pos="2568"/>
        </w:tabs>
        <w:spacing w:line="276" w:lineRule="auto"/>
        <w:ind w:right="404" w:firstLine="707"/>
        <w:jc w:val="both"/>
        <w:rPr>
          <w:sz w:val="28"/>
          <w:lang w:val="ru-RU"/>
        </w:rPr>
      </w:pPr>
      <w:r>
        <w:pict>
          <v:rect id="_x0000_s1236" style="position:absolute;left:0;text-align:left;margin-left:85.1pt;margin-top:450.65pt;width:2in;height:.7pt;z-index:-15717376;mso-wrap-distance-left:0;mso-wrap-distance-right:0;mso-position-horizontal-relative:page" fillcolor="black" stroked="f">
            <w10:wrap type="topAndBottom" anchorx="page"/>
          </v:rect>
        </w:pict>
      </w:r>
      <w:r w:rsidRPr="00C76E93">
        <w:rPr>
          <w:sz w:val="28"/>
          <w:lang w:val="ru-RU"/>
        </w:rPr>
        <w:t>асрдан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бошлаб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христианликни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ёйишда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миссионерлик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ташкилотлари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ижтимоий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соҳа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йўналишлари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асосида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фаолият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кўрсатишга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алоҳида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эътибор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қаратишган.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Хусусан,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ижтимоий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гуманитар</w:t>
      </w:r>
      <w:r w:rsidRPr="00C76E93">
        <w:rPr>
          <w:spacing w:val="7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миссия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замирида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хорижий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давлатнинг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“беғараз”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ёрдам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кўрсатиши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ниқоби</w:t>
      </w:r>
      <w:r w:rsidRPr="00C76E93">
        <w:rPr>
          <w:spacing w:val="70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остида</w:t>
      </w:r>
      <w:r w:rsidRPr="00C76E93">
        <w:rPr>
          <w:spacing w:val="-67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ўзга мамлакатларга суқилиб кириш ва давлатнинг ички ишларига бевосита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аралашиш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даражасида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фаолият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олиб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бориш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миссияларнинг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анъанавий</w:t>
      </w:r>
      <w:r w:rsidRPr="00C76E93">
        <w:rPr>
          <w:spacing w:val="-67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фаолиятига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айланиб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бормоқда.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Мазкур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ҳаракатларнинг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муайян</w:t>
      </w:r>
      <w:r w:rsidRPr="00C76E93">
        <w:rPr>
          <w:spacing w:val="-67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мамлакатларда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“очарчилик,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қашшоқлик”,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“инсон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ҳуқуқларини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поймол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этилиши”,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“миллий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низоларни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бартараф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этиш”,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“гуманитар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ҳалокатнинг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олдини олиш” ниқоби остидаги мақсадли режалар асосида фаолият кўрсатиш</w:t>
      </w:r>
      <w:r w:rsidRPr="00C76E93">
        <w:rPr>
          <w:spacing w:val="-67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стратегиясини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алоҳида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таъкидлаш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ўринлидир.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Гуманитар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миссия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ўз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мақсадини тизимли ташкил этиш мақсадида гўёки “тинчликпарвар” кучлар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 xml:space="preserve">ниқоби остида фаолият кўрсатмоқда. Мазкур ҳаракатлар </w:t>
      </w:r>
      <w:r w:rsidRPr="00C76E93">
        <w:rPr>
          <w:sz w:val="28"/>
          <w:lang w:val="ru-RU"/>
        </w:rPr>
        <w:t>халқаро нодавлат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нотижорат ташкилотлари мақомида эътиборини муайян мамлакат ва ҳудуд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миқёсида яшовчи аҳолини моддий турмуш шароитини тиклашга қаратади.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Албатта, асл ғоя ва мақсадлар ҳақида миссионерлик ташкилотлари, одатда,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расман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маълумот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бермайдилар,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акс</w:t>
      </w:r>
      <w:r w:rsidRPr="00C76E93">
        <w:rPr>
          <w:sz w:val="28"/>
          <w:lang w:val="ru-RU"/>
        </w:rPr>
        <w:t>инча,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масалан,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“бизнинг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мақсадимиз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–</w:t>
      </w:r>
      <w:r w:rsidRPr="00C76E93">
        <w:rPr>
          <w:spacing w:val="-67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камбағалликни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умуман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йўқ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қилиш”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деган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даъволарни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илгари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сурадилар.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Аслида эса ишлар “бўлиб ташла ва ҳукмронлик қил” шиори остида ташкил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қилинади.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Зеро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ҳозирги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давр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воқеалар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ривожи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ва мантиғи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шундай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хулосаларга олиб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кела</w:t>
      </w:r>
      <w:r w:rsidRPr="00C76E93">
        <w:rPr>
          <w:sz w:val="28"/>
          <w:lang w:val="ru-RU"/>
        </w:rPr>
        <w:t xml:space="preserve">ди </w:t>
      </w:r>
      <w:r w:rsidRPr="00C76E93">
        <w:rPr>
          <w:sz w:val="28"/>
          <w:vertAlign w:val="superscript"/>
          <w:lang w:val="ru-RU"/>
        </w:rPr>
        <w:t>25</w:t>
      </w:r>
      <w:r w:rsidRPr="00C76E93">
        <w:rPr>
          <w:sz w:val="28"/>
          <w:lang w:val="ru-RU"/>
        </w:rPr>
        <w:t xml:space="preserve"> .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Ижтимоий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тарзда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ташкил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этилган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миссия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мақсадлари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зоҳиран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қуйидаги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кабиларни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ўз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ичига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олади: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“зиддиятли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ҳудудларга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озиқ-овқат,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дори-дармон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каби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кундалик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эҳтиёж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маҳсулотлари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ҳамда</w:t>
      </w:r>
      <w:r w:rsidRPr="00C76E93">
        <w:rPr>
          <w:spacing w:val="50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тиббий</w:t>
      </w:r>
      <w:r w:rsidRPr="00C76E93">
        <w:rPr>
          <w:spacing w:val="5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ёрдам</w:t>
      </w:r>
      <w:r w:rsidRPr="00C76E93">
        <w:rPr>
          <w:spacing w:val="5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кўрсатувчиларни</w:t>
      </w:r>
      <w:r w:rsidRPr="00C76E93">
        <w:rPr>
          <w:spacing w:val="49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жўнатиш”,</w:t>
      </w:r>
      <w:r w:rsidRPr="00C76E93">
        <w:rPr>
          <w:spacing w:val="50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“жабрланган</w:t>
      </w:r>
      <w:r w:rsidRPr="00C76E93">
        <w:rPr>
          <w:spacing w:val="5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аҳолига</w:t>
      </w:r>
      <w:r w:rsidRPr="00C76E93">
        <w:rPr>
          <w:spacing w:val="50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ҳар</w:t>
      </w:r>
    </w:p>
    <w:p w:rsidR="000F7DF1" w:rsidRPr="00C76E93" w:rsidRDefault="00E913CB">
      <w:pPr>
        <w:spacing w:before="67"/>
        <w:ind w:left="962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25</w:t>
      </w:r>
      <w:r w:rsidRPr="00C76E93">
        <w:rPr>
          <w:sz w:val="20"/>
          <w:lang w:val="ru-RU"/>
        </w:rPr>
        <w:t>Лесков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Л.В.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Вестник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Московского университета. Серия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7.Философия.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№3,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2001.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Б-42</w:t>
      </w:r>
    </w:p>
    <w:p w:rsidR="000F7DF1" w:rsidRPr="00C76E93" w:rsidRDefault="000F7DF1">
      <w:pPr>
        <w:rPr>
          <w:sz w:val="20"/>
          <w:lang w:val="ru-RU"/>
        </w:rPr>
        <w:sectPr w:rsidR="000F7DF1" w:rsidRPr="00C76E93">
          <w:pgSz w:w="11910" w:h="16840"/>
          <w:pgMar w:top="1040" w:right="440" w:bottom="1080" w:left="740" w:header="0" w:footer="891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7" w:firstLine="0"/>
        <w:rPr>
          <w:lang w:val="ru-RU"/>
        </w:rPr>
      </w:pPr>
      <w:r w:rsidRPr="00C76E93">
        <w:rPr>
          <w:lang w:val="ru-RU"/>
        </w:rPr>
        <w:lastRenderedPageBreak/>
        <w:t>томонлама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ёрдам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кўрсатиш”,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“мактаблар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бошқа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ўқув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масканларини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ташкил этиш”, “коммуникация тизимларини қайта тиклаш ҳамда бартараф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этиш”</w:t>
      </w:r>
      <w:r w:rsidRPr="00C76E93">
        <w:rPr>
          <w:vertAlign w:val="superscript"/>
          <w:lang w:val="ru-RU"/>
        </w:rPr>
        <w:t>26</w:t>
      </w:r>
      <w:r w:rsidRPr="00C76E93">
        <w:rPr>
          <w:lang w:val="ru-RU"/>
        </w:rPr>
        <w:t>.</w:t>
      </w:r>
    </w:p>
    <w:p w:rsidR="000F7DF1" w:rsidRPr="00C76E93" w:rsidRDefault="00E913CB">
      <w:pPr>
        <w:pStyle w:val="a3"/>
        <w:spacing w:before="1" w:line="276" w:lineRule="auto"/>
        <w:ind w:right="404"/>
        <w:rPr>
          <w:lang w:val="ru-RU"/>
        </w:rPr>
      </w:pPr>
      <w:r w:rsidRPr="00C76E93">
        <w:rPr>
          <w:lang w:val="ru-RU"/>
        </w:rPr>
        <w:t>Гуманитар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миссия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таълим,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маданият,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соғлиқни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сақлаш,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қишлоқ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хўжалиги,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бизнесни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юритиш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ривожлантиришда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гўёки,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“беғараз”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ёрдам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кўрсатиш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ниқоби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амалга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оширилади.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тариқа,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миссионерлар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 соҳага оид хизмат кўрсатувчи мутахассислар қиёфасида намоён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бўла бошлаган. Христианлик таълимоти асосида тайёрланган миссионерлар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илгари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кўпроқ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доктор,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ўқитувчи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кўринишида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юборилган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бўлса,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техник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тараққиёт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кучайган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бугунги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замонда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касб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сайёҳ,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спортчи,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инвестор,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бизнесмен,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халқаро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ташкилотлар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хизматчиси,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савдо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ходими,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ҳатто,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элчилик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ходими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юборилиш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ҳолатларига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қадар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кенгайиб, “хизмат вазифаси”ни ўташ мақсадида муайян ҳудудларга махсус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топшириқ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вази</w:t>
      </w:r>
      <w:r w:rsidRPr="00C76E93">
        <w:rPr>
          <w:lang w:val="ru-RU"/>
        </w:rPr>
        <w:t>фаларни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бажаришга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йўналтирилмоқда.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Илгари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миссионерлар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ҳукмрон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сиёсат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қаторда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динларига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киритиш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йўлидан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 борган бўлсалар, бугун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фаолиятларида динга киритиш эмас,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муайян ҳудуд ва минтақада яшовчи аҳолининг ижтимоий-сиёсий, иқтисодий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 мадан</w:t>
      </w:r>
      <w:r w:rsidRPr="00C76E93">
        <w:rPr>
          <w:lang w:val="ru-RU"/>
        </w:rPr>
        <w:t>ий муаммоларини ўрганиш муҳим аҳамият касб этади. Мантиқан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олганда,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энди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динга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тарғиб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чуқур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аҳамиятга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эмас,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сиёсий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вазифани бажариш асосий заруриятдир. Зеро, миссионерлик ташкилотларини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ёлловчи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сиёсий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иқтисодий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“ҳомийлар”нинг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талаблари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ҳаммасини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қилади. Бу ҳолатларда аслида миссионерни аниқлаш масаласи ҳам мураккаб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масала бўлиб қолади. “Мазкур режаларини амалга </w:t>
      </w:r>
      <w:r w:rsidRPr="00C76E93">
        <w:rPr>
          <w:lang w:val="ru-RU"/>
        </w:rPr>
        <w:t>оширишда тарғибот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ташвиғот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тизимли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равишда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ташкил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мақсадида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тадқиқот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марказларини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шакллантиришга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бевосита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эътибор</w:t>
      </w:r>
      <w:r w:rsidRPr="00C76E93">
        <w:rPr>
          <w:spacing w:val="3"/>
          <w:lang w:val="ru-RU"/>
        </w:rPr>
        <w:t xml:space="preserve"> </w:t>
      </w:r>
      <w:r w:rsidRPr="00C76E93">
        <w:rPr>
          <w:lang w:val="ru-RU"/>
        </w:rPr>
        <w:t>қаратишмоқда”</w:t>
      </w:r>
      <w:r w:rsidRPr="00C76E93">
        <w:rPr>
          <w:vertAlign w:val="superscript"/>
          <w:lang w:val="ru-RU"/>
        </w:rPr>
        <w:t>27</w:t>
      </w:r>
      <w:r w:rsidRPr="00C76E93">
        <w:rPr>
          <w:lang w:val="ru-RU"/>
        </w:rPr>
        <w:t>.</w:t>
      </w:r>
    </w:p>
    <w:p w:rsidR="000F7DF1" w:rsidRPr="00C76E93" w:rsidRDefault="00E913CB">
      <w:pPr>
        <w:pStyle w:val="a3"/>
        <w:spacing w:before="1" w:line="276" w:lineRule="auto"/>
        <w:ind w:right="405"/>
        <w:rPr>
          <w:lang w:val="ru-RU"/>
        </w:rPr>
      </w:pP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шароитида,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миссионерлар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гўёки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“ғамхўр”,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“беғараз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ёрдам” берувчи, “иқтидорли ёшларга алоҳида эъти</w:t>
      </w:r>
      <w:r w:rsidRPr="00C76E93">
        <w:rPr>
          <w:lang w:val="ru-RU"/>
        </w:rPr>
        <w:t>бор қаратувчи” нодавлат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нотижорат ташкилотлар мақомида фаолият кўрсатиши аксарият ҳолатларда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уларнинг фаолиятини ниқоблашга замин яратмоқда. Хорижий мамлакатларда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миссионерлар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томонидан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очилган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таълим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муассасалари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тезда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маҳаллий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таълим тизими билан ўзаро а</w:t>
      </w:r>
      <w:r w:rsidRPr="00C76E93">
        <w:rPr>
          <w:lang w:val="ru-RU"/>
        </w:rPr>
        <w:t>лоқа ўрнатиш орқали, диний ва умумий таълим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бериш жараёнини тизимли равишда ташкил этмоқда. Бунда диний ғояларни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дунёвий ва хусусан, ҳуқуқий фанлар таркибида сингдириш, айниқса, кенг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эътибор касб этишини таъкидлаш лозим. Буни ибодат омилининг сусайиши,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меъёрларининг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кенгайиб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диний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меъёрларни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дунёвийлаштириш,</w:t>
      </w:r>
      <w:r w:rsidRPr="00C76E93">
        <w:rPr>
          <w:spacing w:val="-6"/>
          <w:lang w:val="ru-RU"/>
        </w:rPr>
        <w:t xml:space="preserve"> </w:t>
      </w:r>
      <w:r w:rsidRPr="00C76E93">
        <w:rPr>
          <w:lang w:val="ru-RU"/>
        </w:rPr>
        <w:t>яъни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қонунлар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шаклига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ўтказишнинг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кучайганлиги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билан</w:t>
      </w:r>
    </w:p>
    <w:p w:rsidR="000F7DF1" w:rsidRPr="00C76E93" w:rsidRDefault="000F7DF1">
      <w:pPr>
        <w:pStyle w:val="a3"/>
        <w:ind w:left="0" w:firstLine="0"/>
        <w:jc w:val="left"/>
        <w:rPr>
          <w:sz w:val="20"/>
          <w:lang w:val="ru-RU"/>
        </w:rPr>
      </w:pPr>
    </w:p>
    <w:p w:rsidR="000F7DF1" w:rsidRPr="00C76E93" w:rsidRDefault="00E913CB">
      <w:pPr>
        <w:pStyle w:val="a3"/>
        <w:spacing w:before="10"/>
        <w:ind w:left="0" w:firstLine="0"/>
        <w:jc w:val="left"/>
        <w:rPr>
          <w:sz w:val="11"/>
          <w:lang w:val="ru-RU"/>
        </w:rPr>
      </w:pPr>
      <w:r>
        <w:pict>
          <v:rect id="_x0000_s1235" style="position:absolute;margin-left:85.1pt;margin-top:8.8pt;width:2in;height:.7pt;z-index:-15716864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67"/>
        <w:ind w:left="962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26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Конь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Р.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М.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Введение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в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сектоведение.</w:t>
      </w:r>
      <w:r w:rsidRPr="00C76E93">
        <w:rPr>
          <w:spacing w:val="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Нижегородская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Духовная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семинария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2008.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496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с.</w:t>
      </w:r>
    </w:p>
    <w:p w:rsidR="000F7DF1" w:rsidRPr="00C76E93" w:rsidRDefault="00E913CB">
      <w:pPr>
        <w:spacing w:before="1"/>
        <w:ind w:left="962" w:right="1583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27</w:t>
      </w:r>
      <w:r w:rsidRPr="00C76E93">
        <w:rPr>
          <w:sz w:val="20"/>
          <w:lang w:val="ru-RU"/>
        </w:rPr>
        <w:t xml:space="preserve"> Очилдиев А, Нажмиддинов Ж. Миссионе</w:t>
      </w:r>
      <w:r w:rsidRPr="00C76E93">
        <w:rPr>
          <w:sz w:val="20"/>
          <w:lang w:val="ru-RU"/>
        </w:rPr>
        <w:t>рлик моҳият, мақсадлар, оқибатлар ва олдини олиш</w:t>
      </w:r>
      <w:r w:rsidRPr="00C76E93">
        <w:rPr>
          <w:spacing w:val="-48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йўллари.Тошкент: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Тошкент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Ислом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университети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нашриёт-матбаа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бирлашмаси.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2009.-Б.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106.</w:t>
      </w:r>
    </w:p>
    <w:p w:rsidR="000F7DF1" w:rsidRPr="00C76E93" w:rsidRDefault="000F7DF1">
      <w:pPr>
        <w:rPr>
          <w:sz w:val="20"/>
          <w:lang w:val="ru-RU"/>
        </w:rPr>
        <w:sectPr w:rsidR="000F7DF1" w:rsidRPr="00C76E93">
          <w:pgSz w:w="11910" w:h="16840"/>
          <w:pgMar w:top="1040" w:right="440" w:bottom="1080" w:left="740" w:header="0" w:footer="891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6" w:firstLine="0"/>
        <w:rPr>
          <w:lang w:val="ru-RU"/>
        </w:rPr>
      </w:pPr>
      <w:r w:rsidRPr="00C76E93">
        <w:rPr>
          <w:lang w:val="ru-RU"/>
        </w:rPr>
        <w:lastRenderedPageBreak/>
        <w:t>изоҳлаш мумкин. Мазкур мактаблар кадрларнинг савияси, ўқув жиҳозлари ва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таълим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услуби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жиҳатидан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маҳаллий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мактаблардан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устунлиги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жиҳатидан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эътибор қозонган.</w:t>
      </w:r>
    </w:p>
    <w:p w:rsidR="000F7DF1" w:rsidRPr="00C76E93" w:rsidRDefault="00E913CB">
      <w:pPr>
        <w:pStyle w:val="a3"/>
        <w:spacing w:before="1" w:line="276" w:lineRule="auto"/>
        <w:ind w:right="404"/>
        <w:rPr>
          <w:lang w:val="ru-RU"/>
        </w:rPr>
      </w:pPr>
      <w:r w:rsidRPr="00C76E93">
        <w:rPr>
          <w:lang w:val="ru-RU"/>
        </w:rPr>
        <w:t>Миссионерлик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стратегиясида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ушбу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мактаблар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келажакда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манфаатларига мос “кадрлар тайёрлашга”</w:t>
      </w:r>
      <w:r w:rsidRPr="00C76E93">
        <w:rPr>
          <w:lang w:val="ru-RU"/>
        </w:rPr>
        <w:t xml:space="preserve"> асосий эътибор қаратилганлигини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англаш лозим. Шу тариқа, миссионерлик тассаруфидаги мактабларда таҳсил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олган ўқувчи ҳамда талабаларни келажакда давлат бошқаруви соҳасидаги энг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нуфузли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мансабларга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жойлашувига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алоҳида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эътибор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қаратилади.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Таҳлиллар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кўрсатадики,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миссионерлар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ташкил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мактабларда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татбиқ этилган ўқув дастурлари диний моҳиятни сезилмас даражада чуқур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сингдирилган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таркибида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ифодалайдики,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умумий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дунёқарашни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шакллантириш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ўқув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жараёнларида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умуман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шубҳа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туғдирмайди ва натижада гўёки илғор дунёқарашга эга бўлган, моҳиятан эса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миссионерлик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ғоялари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фаолиятини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ташкил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этадиган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кадрлар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шакллантирилади.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юқори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лавозимларни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эгаллаши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эса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миссионерлар учун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яна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бир ижобий</w:t>
      </w:r>
      <w:r w:rsidRPr="00C76E93">
        <w:rPr>
          <w:spacing w:val="4"/>
          <w:lang w:val="ru-RU"/>
        </w:rPr>
        <w:t xml:space="preserve"> </w:t>
      </w:r>
      <w:r w:rsidRPr="00C76E93">
        <w:rPr>
          <w:lang w:val="ru-RU"/>
        </w:rPr>
        <w:t>қадамдир.</w:t>
      </w:r>
    </w:p>
    <w:p w:rsidR="000F7DF1" w:rsidRPr="00C76E93" w:rsidRDefault="00E913CB">
      <w:pPr>
        <w:pStyle w:val="a3"/>
        <w:spacing w:before="1" w:line="276" w:lineRule="auto"/>
        <w:ind w:right="405"/>
        <w:rPr>
          <w:lang w:val="ru-RU"/>
        </w:rPr>
      </w:pPr>
      <w:r w:rsidRPr="00C76E93">
        <w:rPr>
          <w:lang w:val="ru-RU"/>
        </w:rPr>
        <w:t>Миссионе</w:t>
      </w:r>
      <w:r w:rsidRPr="00C76E93">
        <w:rPr>
          <w:lang w:val="ru-RU"/>
        </w:rPr>
        <w:t>рлар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эътибор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қаратаётган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тармоқлар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ичида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муҳтож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оилалар, мактаб интернати, мактабгача тарбия муассасалари, меҳрибонлик ва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қариялар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уйлари,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ногиронлар,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ўрта,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ўрта-махсус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таълим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муассасалари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ёрдам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алоҳида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аҳамият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касб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этади.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Зеро,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миссия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стратегиясида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зоҳиран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“беғараз”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ёрдам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фуқароларни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ўрнини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топиши,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оилавий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муаммоларни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бартараф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тинчлик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қувонч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улашиш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масалалари қамраб олинади. Шу тариқа, жамият дунё</w:t>
      </w:r>
      <w:r w:rsidRPr="00C76E93">
        <w:rPr>
          <w:lang w:val="ru-RU"/>
        </w:rPr>
        <w:t>қарашига фаровон ҳаёт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турмуш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тарзинининг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миссия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ботиний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таълимотидаги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сиёсий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стратегик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ғояларни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сингдириш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техника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ривожланган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ҳозирги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замондаги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хавфсизлик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нуқтаи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назаридан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чуқур эътибор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қаратадиган масаладир.</w:t>
      </w:r>
    </w:p>
    <w:p w:rsidR="000F7DF1" w:rsidRPr="00C76E93" w:rsidRDefault="00E913CB">
      <w:pPr>
        <w:pStyle w:val="a3"/>
        <w:spacing w:before="1" w:line="276" w:lineRule="auto"/>
        <w:ind w:right="404"/>
        <w:rPr>
          <w:lang w:val="ru-RU"/>
        </w:rPr>
      </w:pPr>
      <w:r w:rsidRPr="00C76E93">
        <w:rPr>
          <w:lang w:val="ru-RU"/>
        </w:rPr>
        <w:t>Ҳозирги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институтларни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шакллантириш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жиҳатлардан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эркинлашган.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Бинобарин,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шаклланадиган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молиявий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тизимлари,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захиралари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етарли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назорат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қилинмайди.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диний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секталар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институтлар,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навбатида ижтимоий институтлар диний</w:t>
      </w:r>
      <w:r w:rsidRPr="00C76E93">
        <w:rPr>
          <w:lang w:val="ru-RU"/>
        </w:rPr>
        <w:t xml:space="preserve"> секталарга ҳомийлик қилиши, сохта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инсонпарварлик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ёрдами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баҳонасида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муайян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мамлакатларда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 доирасини кенгайтиришга интилиши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ҳолатлари кўп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қайд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этилади</w:t>
      </w:r>
      <w:r w:rsidRPr="00C76E93">
        <w:rPr>
          <w:vertAlign w:val="superscript"/>
          <w:lang w:val="ru-RU"/>
        </w:rPr>
        <w:t>28</w:t>
      </w:r>
      <w:r w:rsidRPr="00C76E93">
        <w:rPr>
          <w:lang w:val="ru-RU"/>
        </w:rPr>
        <w:t>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 борада миссионерлар шифохона, саноат корхоналар,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қишлоқ хўжалиги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соҳаларида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фаолиятларини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тўсиқларсиз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кенгайтираётгани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сезиларли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даражага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етди.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Хусусан,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гуманитар ёрдам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кўрсатиш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ниқоби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остида</w:t>
      </w:r>
    </w:p>
    <w:p w:rsidR="000F7DF1" w:rsidRPr="00C76E93" w:rsidRDefault="00E913CB">
      <w:pPr>
        <w:pStyle w:val="a3"/>
        <w:spacing w:before="7"/>
        <w:ind w:left="0" w:firstLine="0"/>
        <w:jc w:val="left"/>
        <w:rPr>
          <w:sz w:val="19"/>
          <w:lang w:val="ru-RU"/>
        </w:rPr>
      </w:pPr>
      <w:r>
        <w:pict>
          <v:rect id="_x0000_s1234" style="position:absolute;margin-left:85.1pt;margin-top:13.25pt;width:2in;height:.7pt;z-index:-15716352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67"/>
        <w:ind w:left="962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28</w:t>
      </w:r>
      <w:r w:rsidRPr="00C76E93">
        <w:rPr>
          <w:sz w:val="20"/>
          <w:lang w:val="ru-RU"/>
        </w:rPr>
        <w:t xml:space="preserve"> Ибрагимов Э. Ватан маъсулияти муқаддас бурч.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Миссионерлик ва прозелитизм: мақсадлар, вазифалар ва</w:t>
      </w:r>
      <w:r w:rsidRPr="00C76E93">
        <w:rPr>
          <w:spacing w:val="-47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усуллар.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ЎзР.И</w:t>
      </w:r>
      <w:r w:rsidRPr="00C76E93">
        <w:rPr>
          <w:sz w:val="20"/>
          <w:lang w:val="ru-RU"/>
        </w:rPr>
        <w:t>ИВ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ЖИЭТББ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-Тошкент:</w:t>
      </w:r>
      <w:r w:rsidRPr="00C76E93">
        <w:rPr>
          <w:spacing w:val="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“Нур</w:t>
      </w:r>
      <w:r w:rsidRPr="00C76E93">
        <w:rPr>
          <w:spacing w:val="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полиграф”. 2007.Б-69</w:t>
      </w:r>
    </w:p>
    <w:p w:rsidR="000F7DF1" w:rsidRPr="00C76E93" w:rsidRDefault="000F7DF1">
      <w:pPr>
        <w:rPr>
          <w:sz w:val="20"/>
          <w:lang w:val="ru-RU"/>
        </w:rPr>
        <w:sectPr w:rsidR="000F7DF1" w:rsidRPr="00C76E93">
          <w:pgSz w:w="11910" w:h="16840"/>
          <w:pgMar w:top="1040" w:right="440" w:bottom="1080" w:left="740" w:header="0" w:footer="891" w:gutter="0"/>
          <w:cols w:space="720"/>
        </w:sectPr>
      </w:pPr>
    </w:p>
    <w:p w:rsidR="000F7DF1" w:rsidRPr="00C76E93" w:rsidRDefault="00E913CB">
      <w:pPr>
        <w:pStyle w:val="a3"/>
        <w:spacing w:before="67" w:line="278" w:lineRule="auto"/>
        <w:ind w:right="411" w:firstLine="0"/>
        <w:rPr>
          <w:lang w:val="ru-RU"/>
        </w:rPr>
      </w:pPr>
      <w:r w:rsidRPr="00C76E93">
        <w:rPr>
          <w:lang w:val="ru-RU"/>
        </w:rPr>
        <w:lastRenderedPageBreak/>
        <w:t>фаоллик қилаётган секталар ҳақида фикр юритганда Мунитлар ташкилоти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алоҳида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ўрин тутади</w:t>
      </w:r>
      <w:r w:rsidRPr="00C76E93">
        <w:rPr>
          <w:vertAlign w:val="superscript"/>
          <w:lang w:val="ru-RU"/>
        </w:rPr>
        <w:t>29</w:t>
      </w:r>
      <w:r w:rsidRPr="00C76E93">
        <w:rPr>
          <w:lang w:val="ru-RU"/>
        </w:rPr>
        <w:t>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Мунитлар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фаолияти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тузилманинг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таълим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соҳасида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сезиларли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намоён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бўлмоқда.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борада,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мунитлар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фаолиятини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акс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эттирган “Менинг оламим ва мен” дарслиги асосида диний ҳаракат ғоялари,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тамойилларининг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тарғиб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ташвиқига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эътибор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керак.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Мазкур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дарсликда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мунитлар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“бирлашиш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дини”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олинганлиги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алоҳида эътироф этилади</w:t>
      </w:r>
      <w:r w:rsidRPr="00C76E93">
        <w:rPr>
          <w:lang w:val="ru-RU"/>
        </w:rPr>
        <w:t>. Мазкур фанни ўқитиш учун махсус ўқитувчиларни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жалб этиш мақсадида дам олиш масканларида “текин” йўлланмаларни жорий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этишган.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Зеро,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мунитлар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ғояларини,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аввало,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ўқитувчиларга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сингдириш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келажак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авлод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бевосита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ўтказишни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ўзларининг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</w:t>
      </w:r>
      <w:r w:rsidRPr="00C76E93">
        <w:rPr>
          <w:lang w:val="ru-RU"/>
        </w:rPr>
        <w:t>осий мақсадлари қаторида кўришади. Шу тариқа, аксарият миссионерлик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ташкилотлари ўзларининг ғояларини сингдиришда таълим-тарбия тизимига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боғлиқ ҳолда тизимли равишда фаолият кўрсатишмоқда. Натижада, таълим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тизими босқичлари ўртасидаги ўзаро боғлиқлик туфайли ғоя ва қарашларни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сингдириш босқичма-босқич амалга ошириш таъминланади ва охир-оқибатда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дунёқараш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шакллантирилади.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Шунингдек,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“айрим”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нодавлат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нотижорат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ташкилотлари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томонидан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таълим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грантлари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кўпайиб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бормоқдаки,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асосида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“иқтидорли ёшлар”ни танлаш орқали ўз мақсадларини амалга ошириш янги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имкониятлар сифатида ривожланаяпти. Хусусан, ушбу “грант” соҳибларидан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мамлакатлари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тўғрисидаги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маълумот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ўша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ҳудудларда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манфаатларини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стратегик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режалаштиришга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эътибор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қаратишмоқда.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Буларнинг барчаси миссионерлик ташкилотларининг фақат диний-маънавий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эмас,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балки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муайян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ҳудуднинг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муайян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авлодини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мансуб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ҳукмр</w:t>
      </w:r>
      <w:r w:rsidRPr="00C76E93">
        <w:rPr>
          <w:lang w:val="ru-RU"/>
        </w:rPr>
        <w:t>он</w:t>
      </w:r>
      <w:r w:rsidRPr="00C76E93">
        <w:rPr>
          <w:spacing w:val="62"/>
          <w:lang w:val="ru-RU"/>
        </w:rPr>
        <w:t xml:space="preserve"> </w:t>
      </w:r>
      <w:r w:rsidRPr="00C76E93">
        <w:rPr>
          <w:lang w:val="ru-RU"/>
        </w:rPr>
        <w:t>сиёсат</w:t>
      </w:r>
      <w:r w:rsidRPr="00C76E93">
        <w:rPr>
          <w:spacing w:val="63"/>
          <w:lang w:val="ru-RU"/>
        </w:rPr>
        <w:t xml:space="preserve"> </w:t>
      </w:r>
      <w:r w:rsidRPr="00C76E93">
        <w:rPr>
          <w:lang w:val="ru-RU"/>
        </w:rPr>
        <w:t>мақсад</w:t>
      </w:r>
      <w:r w:rsidRPr="00C76E93">
        <w:rPr>
          <w:spacing w:val="63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62"/>
          <w:lang w:val="ru-RU"/>
        </w:rPr>
        <w:t xml:space="preserve"> </w:t>
      </w:r>
      <w:r w:rsidRPr="00C76E93">
        <w:rPr>
          <w:lang w:val="ru-RU"/>
        </w:rPr>
        <w:t>манфаатларига</w:t>
      </w:r>
      <w:r w:rsidRPr="00C76E93">
        <w:rPr>
          <w:spacing w:val="62"/>
          <w:lang w:val="ru-RU"/>
        </w:rPr>
        <w:t xml:space="preserve"> </w:t>
      </w:r>
      <w:r w:rsidRPr="00C76E93">
        <w:rPr>
          <w:lang w:val="ru-RU"/>
        </w:rPr>
        <w:t>мослаштириб</w:t>
      </w:r>
      <w:r w:rsidRPr="00C76E93">
        <w:rPr>
          <w:spacing w:val="64"/>
          <w:lang w:val="ru-RU"/>
        </w:rPr>
        <w:t xml:space="preserve"> </w:t>
      </w:r>
      <w:r w:rsidRPr="00C76E93">
        <w:rPr>
          <w:lang w:val="ru-RU"/>
        </w:rPr>
        <w:t>бориш,</w:t>
      </w:r>
      <w:r w:rsidRPr="00C76E93">
        <w:rPr>
          <w:spacing w:val="61"/>
          <w:lang w:val="ru-RU"/>
        </w:rPr>
        <w:t xml:space="preserve"> </w:t>
      </w:r>
      <w:r w:rsidRPr="00C76E93">
        <w:rPr>
          <w:lang w:val="ru-RU"/>
        </w:rPr>
        <w:t>уни</w:t>
      </w:r>
      <w:r w:rsidRPr="00C76E93">
        <w:rPr>
          <w:spacing w:val="63"/>
          <w:lang w:val="ru-RU"/>
        </w:rPr>
        <w:t xml:space="preserve"> </w:t>
      </w:r>
      <w:r w:rsidRPr="00C76E93">
        <w:rPr>
          <w:lang w:val="ru-RU"/>
        </w:rPr>
        <w:t>барча</w:t>
      </w:r>
      <w:r w:rsidRPr="00C76E93">
        <w:rPr>
          <w:spacing w:val="-68"/>
          <w:lang w:val="ru-RU"/>
        </w:rPr>
        <w:t xml:space="preserve"> </w:t>
      </w:r>
      <w:r w:rsidRPr="00C76E93">
        <w:rPr>
          <w:lang w:val="ru-RU"/>
        </w:rPr>
        <w:t>ерда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тарғиб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этувчи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қўллаб-қувватловчиларини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шакллантиришдек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ғояларини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ойдинлаштиради.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Сиёсатшунос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Ф.Равшанов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таъкидлагани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каби “хорижнинг нуфузли таълим муассасасида таълим олган, яхши муомала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талаба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мамлакатга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ҳамиша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хайрихоҳ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қолиши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исботланган”</w:t>
      </w:r>
      <w:r w:rsidRPr="00C76E93">
        <w:rPr>
          <w:vertAlign w:val="superscript"/>
          <w:lang w:val="ru-RU"/>
        </w:rPr>
        <w:t>30</w:t>
      </w:r>
      <w:r w:rsidRPr="00C76E93">
        <w:rPr>
          <w:lang w:val="ru-RU"/>
        </w:rPr>
        <w:t>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Миссионерлар хорижий ўлкаларга турли хизмат соҳалари ниқобидаги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мутахассислар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кўринишида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ташриф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буюраётг</w:t>
      </w:r>
      <w:r w:rsidRPr="00C76E93">
        <w:rPr>
          <w:lang w:val="ru-RU"/>
        </w:rPr>
        <w:t>анлигини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бугун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инкор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бўлмайди.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Айрим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мамлакатларда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ҳукм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сураётган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муаммолар,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зилзила,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тошқин,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эпидемия,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очарчилик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кабиларни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бартараф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кўмаклашиш бўйича ташкил этилган халқаро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ташкилотлар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таркибида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миссионерлик</w:t>
      </w:r>
      <w:r w:rsidRPr="00C76E93">
        <w:rPr>
          <w:spacing w:val="48"/>
          <w:lang w:val="ru-RU"/>
        </w:rPr>
        <w:t xml:space="preserve"> </w:t>
      </w:r>
      <w:r w:rsidRPr="00C76E93">
        <w:rPr>
          <w:lang w:val="ru-RU"/>
        </w:rPr>
        <w:t>вазиятга</w:t>
      </w:r>
      <w:r w:rsidRPr="00C76E93">
        <w:rPr>
          <w:spacing w:val="48"/>
          <w:lang w:val="ru-RU"/>
        </w:rPr>
        <w:t xml:space="preserve"> </w:t>
      </w:r>
      <w:r w:rsidRPr="00C76E93">
        <w:rPr>
          <w:lang w:val="ru-RU"/>
        </w:rPr>
        <w:t>мос</w:t>
      </w:r>
      <w:r w:rsidRPr="00C76E93">
        <w:rPr>
          <w:spacing w:val="48"/>
          <w:lang w:val="ru-RU"/>
        </w:rPr>
        <w:t xml:space="preserve"> </w:t>
      </w:r>
      <w:r w:rsidRPr="00C76E93">
        <w:rPr>
          <w:lang w:val="ru-RU"/>
        </w:rPr>
        <w:t>равишда</w:t>
      </w:r>
      <w:r w:rsidRPr="00C76E93">
        <w:rPr>
          <w:spacing w:val="48"/>
          <w:lang w:val="ru-RU"/>
        </w:rPr>
        <w:t xml:space="preserve"> </w:t>
      </w:r>
      <w:r w:rsidRPr="00C76E93">
        <w:rPr>
          <w:lang w:val="ru-RU"/>
        </w:rPr>
        <w:t>фаолият</w:t>
      </w:r>
      <w:r w:rsidRPr="00C76E93">
        <w:rPr>
          <w:spacing w:val="48"/>
          <w:lang w:val="ru-RU"/>
        </w:rPr>
        <w:t xml:space="preserve"> </w:t>
      </w:r>
      <w:r w:rsidRPr="00C76E93">
        <w:rPr>
          <w:lang w:val="ru-RU"/>
        </w:rPr>
        <w:t>олиб</w:t>
      </w:r>
      <w:r w:rsidRPr="00C76E93">
        <w:rPr>
          <w:spacing w:val="47"/>
          <w:lang w:val="ru-RU"/>
        </w:rPr>
        <w:t xml:space="preserve"> </w:t>
      </w:r>
      <w:r w:rsidRPr="00C76E93">
        <w:rPr>
          <w:lang w:val="ru-RU"/>
        </w:rPr>
        <w:t>бораётганлигини</w:t>
      </w:r>
    </w:p>
    <w:p w:rsidR="000F7DF1" w:rsidRPr="00C76E93" w:rsidRDefault="000F7DF1">
      <w:pPr>
        <w:pStyle w:val="a3"/>
        <w:spacing w:before="11"/>
        <w:ind w:left="0" w:firstLine="0"/>
        <w:jc w:val="left"/>
        <w:rPr>
          <w:sz w:val="21"/>
          <w:lang w:val="ru-RU"/>
        </w:rPr>
      </w:pPr>
    </w:p>
    <w:p w:rsidR="000F7DF1" w:rsidRPr="00C76E93" w:rsidRDefault="00E913CB">
      <w:pPr>
        <w:spacing w:before="120"/>
        <w:ind w:left="962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29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Конь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Р.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М.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Введение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в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сектоведение.</w:t>
      </w:r>
      <w:r w:rsidRPr="00C76E93">
        <w:rPr>
          <w:spacing w:val="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Нижегородская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Духовная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семинария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2008.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496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с.</w:t>
      </w:r>
    </w:p>
    <w:p w:rsidR="000F7DF1" w:rsidRPr="00C76E93" w:rsidRDefault="00E913CB">
      <w:pPr>
        <w:ind w:left="962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30</w:t>
      </w:r>
      <w:r w:rsidRPr="00C76E93">
        <w:rPr>
          <w:sz w:val="20"/>
          <w:lang w:val="ru-RU"/>
        </w:rPr>
        <w:t>Равшанов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Ф.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Миллий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маънавиятга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таҳдидлар.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-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Тошкент: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Маънавият,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2013. –Б.22.</w:t>
      </w:r>
    </w:p>
    <w:p w:rsidR="000F7DF1" w:rsidRPr="00C76E93" w:rsidRDefault="000F7DF1">
      <w:pPr>
        <w:rPr>
          <w:sz w:val="20"/>
          <w:lang w:val="ru-RU"/>
        </w:rPr>
        <w:sectPr w:rsidR="000F7DF1" w:rsidRPr="00C76E93">
          <w:footerReference w:type="default" r:id="rId15"/>
          <w:pgSz w:w="11910" w:h="16840"/>
          <w:pgMar w:top="1040" w:right="440" w:bottom="1080" w:left="740" w:header="0" w:footer="894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2" w:firstLine="0"/>
        <w:rPr>
          <w:lang w:val="ru-RU"/>
        </w:rPr>
      </w:pPr>
      <w:r w:rsidRPr="00C76E93">
        <w:rPr>
          <w:lang w:val="ru-RU"/>
        </w:rPr>
        <w:lastRenderedPageBreak/>
        <w:t>таъкидлаш ўринли. Шунингдек, миссионерлар ижтимоий тадбирларни тез-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ўтказишга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алоҳида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эътибор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қаратадилар.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Мазкур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ўтказилаётган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тадбирлардан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кўзланган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мақсад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ҳудуд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онгида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фаолиятлари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ҳақида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ижобий тассавурларни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шакллантиришдир.</w:t>
      </w:r>
    </w:p>
    <w:p w:rsidR="000F7DF1" w:rsidRPr="00C76E93" w:rsidRDefault="00E913CB">
      <w:pPr>
        <w:pStyle w:val="a3"/>
        <w:spacing w:before="3" w:line="276" w:lineRule="auto"/>
        <w:ind w:right="405"/>
        <w:rPr>
          <w:lang w:val="ru-RU"/>
        </w:rPr>
      </w:pPr>
      <w:r w:rsidRPr="00C76E93">
        <w:rPr>
          <w:lang w:val="ru-RU"/>
        </w:rPr>
        <w:t>Бугун</w:t>
      </w:r>
      <w:r w:rsidRPr="00C76E93">
        <w:rPr>
          <w:lang w:val="ru-RU"/>
        </w:rPr>
        <w:t>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фаол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тарзда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миссионерлик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шуғилланаётган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“Пятидесятниклар”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“Тўлиқ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инжил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христианлари”,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“Еттинчи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адвентистлари”,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“Иегова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гувоҳлари”,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“Баптистлар”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ҳаётда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фуқароларнинг қайғу-аламлари, муаммоларини бартараф этишда “беғараз”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хайрия ёрдамлари кўрсатишга эътибор қаратишади</w:t>
      </w:r>
      <w:r w:rsidRPr="00C76E93">
        <w:rPr>
          <w:vertAlign w:val="superscript"/>
          <w:lang w:val="ru-RU"/>
        </w:rPr>
        <w:t>31</w:t>
      </w:r>
      <w:r w:rsidRPr="00C76E93">
        <w:rPr>
          <w:lang w:val="ru-RU"/>
        </w:rPr>
        <w:t>. Аслида, бу “беғараз”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ёрдам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ўзларига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хайрхоҳ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фуқароларни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кўпайтириш асосий мақсад ҳисобланади.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Инсоният равна</w:t>
      </w:r>
      <w:r w:rsidRPr="00C76E93">
        <w:rPr>
          <w:lang w:val="ru-RU"/>
        </w:rPr>
        <w:t>қи, дунёда тинчлик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ўрнатиш,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муҳтож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бечораларга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ёрдам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баҳонасида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кўрсатилаётган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“беғараз”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ёрдамлар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замирида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аксарият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ҳолларда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ғаразли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мақсадлари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ётади.</w:t>
      </w:r>
    </w:p>
    <w:p w:rsidR="000F7DF1" w:rsidRPr="00C76E93" w:rsidRDefault="00E913CB">
      <w:pPr>
        <w:pStyle w:val="a3"/>
        <w:tabs>
          <w:tab w:val="left" w:pos="2563"/>
          <w:tab w:val="left" w:pos="4496"/>
          <w:tab w:val="left" w:pos="6429"/>
          <w:tab w:val="left" w:pos="6793"/>
          <w:tab w:val="left" w:pos="7434"/>
          <w:tab w:val="left" w:pos="7947"/>
          <w:tab w:val="left" w:pos="9569"/>
        </w:tabs>
        <w:spacing w:line="276" w:lineRule="auto"/>
        <w:ind w:right="407"/>
        <w:jc w:val="right"/>
        <w:rPr>
          <w:lang w:val="ru-RU"/>
        </w:rPr>
      </w:pPr>
      <w:r w:rsidRPr="00C76E93">
        <w:rPr>
          <w:lang w:val="ru-RU"/>
        </w:rPr>
        <w:t>Шунингдек,</w:t>
      </w:r>
      <w:r w:rsidRPr="00C76E93">
        <w:rPr>
          <w:spacing w:val="15"/>
          <w:lang w:val="ru-RU"/>
        </w:rPr>
        <w:t xml:space="preserve"> </w:t>
      </w:r>
      <w:r w:rsidRPr="00C76E93">
        <w:rPr>
          <w:lang w:val="ru-RU"/>
        </w:rPr>
        <w:t>“сахий”,</w:t>
      </w:r>
      <w:r w:rsidRPr="00C76E93">
        <w:rPr>
          <w:spacing w:val="19"/>
          <w:lang w:val="ru-RU"/>
        </w:rPr>
        <w:t xml:space="preserve"> </w:t>
      </w:r>
      <w:r w:rsidRPr="00C76E93">
        <w:rPr>
          <w:lang w:val="ru-RU"/>
        </w:rPr>
        <w:t>“гуманитар”</w:t>
      </w:r>
      <w:r w:rsidRPr="00C76E93">
        <w:rPr>
          <w:spacing w:val="17"/>
          <w:lang w:val="ru-RU"/>
        </w:rPr>
        <w:t xml:space="preserve"> </w:t>
      </w:r>
      <w:r w:rsidRPr="00C76E93">
        <w:rPr>
          <w:lang w:val="ru-RU"/>
        </w:rPr>
        <w:t>ёрдамлар</w:t>
      </w:r>
      <w:r w:rsidRPr="00C76E93">
        <w:rPr>
          <w:spacing w:val="22"/>
          <w:lang w:val="ru-RU"/>
        </w:rPr>
        <w:t xml:space="preserve"> </w:t>
      </w:r>
      <w:r w:rsidRPr="00C76E93">
        <w:rPr>
          <w:lang w:val="ru-RU"/>
        </w:rPr>
        <w:t>“айрим”</w:t>
      </w:r>
      <w:r w:rsidRPr="00C76E93">
        <w:rPr>
          <w:spacing w:val="14"/>
          <w:lang w:val="ru-RU"/>
        </w:rPr>
        <w:t xml:space="preserve"> </w:t>
      </w:r>
      <w:r w:rsidRPr="00C76E93">
        <w:rPr>
          <w:lang w:val="ru-RU"/>
        </w:rPr>
        <w:t>сиёсий</w:t>
      </w:r>
      <w:r w:rsidRPr="00C76E93">
        <w:rPr>
          <w:spacing w:val="17"/>
          <w:lang w:val="ru-RU"/>
        </w:rPr>
        <w:t xml:space="preserve"> </w:t>
      </w:r>
      <w:r w:rsidRPr="00C76E93">
        <w:rPr>
          <w:lang w:val="ru-RU"/>
        </w:rPr>
        <w:t>марказлар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кўмагидаги</w:t>
      </w:r>
      <w:r w:rsidRPr="00C76E93">
        <w:rPr>
          <w:lang w:val="ru-RU"/>
        </w:rPr>
        <w:tab/>
      </w:r>
      <w:r w:rsidRPr="00C76E93">
        <w:rPr>
          <w:lang w:val="ru-RU"/>
        </w:rPr>
        <w:t>миссионерлик</w:t>
      </w:r>
      <w:r w:rsidRPr="00C76E93">
        <w:rPr>
          <w:lang w:val="ru-RU"/>
        </w:rPr>
        <w:tab/>
        <w:t>ташкилотлари</w:t>
      </w:r>
      <w:r w:rsidRPr="00C76E93">
        <w:rPr>
          <w:lang w:val="ru-RU"/>
        </w:rPr>
        <w:tab/>
        <w:t>у</w:t>
      </w:r>
      <w:r w:rsidRPr="00C76E93">
        <w:rPr>
          <w:lang w:val="ru-RU"/>
        </w:rPr>
        <w:tab/>
        <w:t>ёки</w:t>
      </w:r>
      <w:r w:rsidRPr="00C76E93">
        <w:rPr>
          <w:lang w:val="ru-RU"/>
        </w:rPr>
        <w:tab/>
        <w:t>бу</w:t>
      </w:r>
      <w:r w:rsidRPr="00C76E93">
        <w:rPr>
          <w:lang w:val="ru-RU"/>
        </w:rPr>
        <w:tab/>
        <w:t>мамлакатда</w:t>
      </w:r>
      <w:r w:rsidRPr="00C76E93">
        <w:rPr>
          <w:lang w:val="ru-RU"/>
        </w:rPr>
        <w:tab/>
        <w:t>диний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мувозанатни</w:t>
      </w:r>
      <w:r w:rsidRPr="00C76E93">
        <w:rPr>
          <w:spacing w:val="42"/>
          <w:lang w:val="ru-RU"/>
        </w:rPr>
        <w:t xml:space="preserve"> </w:t>
      </w:r>
      <w:r w:rsidRPr="00C76E93">
        <w:rPr>
          <w:lang w:val="ru-RU"/>
        </w:rPr>
        <w:t>издан</w:t>
      </w:r>
      <w:r w:rsidRPr="00C76E93">
        <w:rPr>
          <w:spacing w:val="39"/>
          <w:lang w:val="ru-RU"/>
        </w:rPr>
        <w:t xml:space="preserve"> </w:t>
      </w:r>
      <w:r w:rsidRPr="00C76E93">
        <w:rPr>
          <w:lang w:val="ru-RU"/>
        </w:rPr>
        <w:t>чиқариш</w:t>
      </w:r>
      <w:r w:rsidRPr="00C76E93">
        <w:rPr>
          <w:spacing w:val="40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41"/>
          <w:lang w:val="ru-RU"/>
        </w:rPr>
        <w:t xml:space="preserve"> </w:t>
      </w:r>
      <w:r w:rsidRPr="00C76E93">
        <w:rPr>
          <w:lang w:val="ru-RU"/>
        </w:rPr>
        <w:t>“адоалатпарварлик”</w:t>
      </w:r>
      <w:r w:rsidRPr="00C76E93">
        <w:rPr>
          <w:spacing w:val="39"/>
          <w:lang w:val="ru-RU"/>
        </w:rPr>
        <w:t xml:space="preserve"> </w:t>
      </w:r>
      <w:r w:rsidRPr="00C76E93">
        <w:rPr>
          <w:lang w:val="ru-RU"/>
        </w:rPr>
        <w:t>байроғи</w:t>
      </w:r>
      <w:r w:rsidRPr="00C76E93">
        <w:rPr>
          <w:spacing w:val="41"/>
          <w:lang w:val="ru-RU"/>
        </w:rPr>
        <w:t xml:space="preserve"> </w:t>
      </w:r>
      <w:r w:rsidRPr="00C76E93">
        <w:rPr>
          <w:lang w:val="ru-RU"/>
        </w:rPr>
        <w:t>остида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ўзларнинг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таъсир</w:t>
      </w:r>
      <w:r w:rsidRPr="00C76E93">
        <w:rPr>
          <w:spacing w:val="-7"/>
          <w:lang w:val="ru-RU"/>
        </w:rPr>
        <w:t xml:space="preserve"> </w:t>
      </w:r>
      <w:r w:rsidRPr="00C76E93">
        <w:rPr>
          <w:lang w:val="ru-RU"/>
        </w:rPr>
        <w:t>доираларини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кенгайтиришга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интилишини</w:t>
      </w:r>
      <w:r w:rsidRPr="00C76E93">
        <w:rPr>
          <w:spacing w:val="-7"/>
          <w:lang w:val="ru-RU"/>
        </w:rPr>
        <w:t xml:space="preserve"> </w:t>
      </w:r>
      <w:r w:rsidRPr="00C76E93">
        <w:rPr>
          <w:lang w:val="ru-RU"/>
        </w:rPr>
        <w:t>кузатиш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мумкин.</w:t>
      </w:r>
    </w:p>
    <w:p w:rsidR="000F7DF1" w:rsidRPr="00C76E93" w:rsidRDefault="00E913CB">
      <w:pPr>
        <w:pStyle w:val="a3"/>
        <w:spacing w:before="1" w:line="276" w:lineRule="auto"/>
        <w:ind w:right="405"/>
        <w:rPr>
          <w:lang w:val="ru-RU"/>
        </w:rPr>
      </w:pPr>
      <w:r w:rsidRPr="00C76E93">
        <w:rPr>
          <w:lang w:val="ru-RU"/>
        </w:rPr>
        <w:t>Таъкидлаш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жоизки,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сўралмай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гуманитар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миссия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юбориш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аксарият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</w:t>
      </w:r>
      <w:r w:rsidRPr="00C76E93">
        <w:rPr>
          <w:lang w:val="ru-RU"/>
        </w:rPr>
        <w:t>олатларда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“беғараз”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ёрдам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мустақил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ички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сиёсатига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очиқдан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очиқ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аралашувининг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яширин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ҳолатидир.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мақсадли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арашувлар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тажовузкор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босқинчиликнинг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инсонпарварлик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кўринишида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намоён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бўлишини</w:t>
      </w:r>
      <w:r w:rsidRPr="00C76E93">
        <w:rPr>
          <w:spacing w:val="6"/>
          <w:lang w:val="ru-RU"/>
        </w:rPr>
        <w:t xml:space="preserve"> </w:t>
      </w:r>
      <w:r w:rsidRPr="00C76E93">
        <w:rPr>
          <w:lang w:val="ru-RU"/>
        </w:rPr>
        <w:t>англатади.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Бундай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кўмаклашишдан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маҳаллий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аҳоли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деярли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ғараз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мақсадларни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пайқамайди.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Бугунги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тиббий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имкониятларидан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миқёсида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фойдаланаётган секталар қаторига Сайенталогия сектасини киритиш мумкин.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Ҳозирда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миқёсида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Сайенталогия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диний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ташкилоти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тассаруфида</w:t>
      </w:r>
      <w:r w:rsidRPr="00C76E93">
        <w:rPr>
          <w:lang w:val="ru-RU"/>
        </w:rPr>
        <w:t>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“Сайенталогия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черкови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диний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ташкилоти”,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“Дианетика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маркази”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психологик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маркази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“Нарканон”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тиббий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амалиёт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марказлари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каби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муассасалари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фаолият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кўрсатишмоқда </w:t>
      </w:r>
      <w:r w:rsidRPr="00C76E93">
        <w:rPr>
          <w:vertAlign w:val="superscript"/>
          <w:lang w:val="ru-RU"/>
        </w:rPr>
        <w:t>32</w:t>
      </w:r>
      <w:r w:rsidRPr="00C76E93">
        <w:rPr>
          <w:lang w:val="ru-RU"/>
        </w:rPr>
        <w:t xml:space="preserve"> 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Россиялик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мутахассисларнинг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хулосаларига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Сайенталогларнинг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“Нарканон”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тиббий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маркази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сохта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тиббий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амалиёт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фаолият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бораётганлиги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аниқланган.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Ушбу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марказда олиб борилаётган “ноанъанавий даволаш” усули орқали даволаш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гўёки,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гиёҳвандларни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ичкиликка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рўжу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қўйган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беморларни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даволаш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мумкинлиги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тў</w:t>
      </w:r>
      <w:r w:rsidRPr="00C76E93">
        <w:rPr>
          <w:lang w:val="ru-RU"/>
        </w:rPr>
        <w:t>ғрисидаги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даъволарни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илгари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суришади.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Ўтказилаётган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даволаш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усули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беморларга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юқори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миқдордаги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кимёвий</w:t>
      </w:r>
    </w:p>
    <w:p w:rsidR="000F7DF1" w:rsidRPr="00C76E93" w:rsidRDefault="000F7DF1">
      <w:pPr>
        <w:pStyle w:val="a3"/>
        <w:ind w:left="0" w:firstLine="0"/>
        <w:jc w:val="left"/>
        <w:rPr>
          <w:sz w:val="20"/>
          <w:lang w:val="ru-RU"/>
        </w:rPr>
      </w:pPr>
    </w:p>
    <w:p w:rsidR="000F7DF1" w:rsidRPr="00C76E93" w:rsidRDefault="00E913CB">
      <w:pPr>
        <w:pStyle w:val="a3"/>
        <w:spacing w:before="8"/>
        <w:ind w:left="0" w:firstLine="0"/>
        <w:jc w:val="left"/>
        <w:rPr>
          <w:sz w:val="11"/>
          <w:lang w:val="ru-RU"/>
        </w:rPr>
      </w:pPr>
      <w:r>
        <w:pict>
          <v:rect id="_x0000_s1233" style="position:absolute;margin-left:85.1pt;margin-top:8.7pt;width:2in;height:.7pt;z-index:-15715840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67"/>
        <w:ind w:left="962" w:right="553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31</w:t>
      </w:r>
      <w:r w:rsidRPr="00C76E93">
        <w:rPr>
          <w:sz w:val="20"/>
          <w:lang w:val="ru-RU"/>
        </w:rPr>
        <w:t xml:space="preserve"> Дворкин Александр. Сектоведение. Тоталитарные секты. Опыт систематического исследования. Издание</w:t>
      </w:r>
      <w:r w:rsidRPr="00C76E93">
        <w:rPr>
          <w:spacing w:val="-47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3-е, переработанное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дополненное. Нижний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Новгород. Христианская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библиотека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2012.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816 с.</w:t>
      </w:r>
    </w:p>
    <w:p w:rsidR="000F7DF1" w:rsidRDefault="00E913CB">
      <w:pPr>
        <w:spacing w:before="1"/>
        <w:ind w:left="962"/>
        <w:rPr>
          <w:sz w:val="20"/>
        </w:rPr>
      </w:pPr>
      <w:r>
        <w:rPr>
          <w:sz w:val="20"/>
          <w:vertAlign w:val="superscript"/>
        </w:rPr>
        <w:t>32</w:t>
      </w:r>
      <w:r>
        <w:rPr>
          <w:sz w:val="20"/>
        </w:rPr>
        <w:t>Hubbard</w:t>
      </w:r>
      <w:r>
        <w:rPr>
          <w:spacing w:val="-1"/>
          <w:sz w:val="20"/>
        </w:rPr>
        <w:t xml:space="preserve"> </w:t>
      </w:r>
      <w:r>
        <w:rPr>
          <w:sz w:val="20"/>
        </w:rPr>
        <w:t>L</w:t>
      </w:r>
      <w:r>
        <w:rPr>
          <w:spacing w:val="-4"/>
          <w:sz w:val="20"/>
        </w:rPr>
        <w:t xml:space="preserve"> </w:t>
      </w:r>
      <w:r>
        <w:rPr>
          <w:sz w:val="20"/>
        </w:rPr>
        <w:t>Ron.</w:t>
      </w:r>
      <w:r>
        <w:rPr>
          <w:spacing w:val="1"/>
          <w:sz w:val="20"/>
        </w:rPr>
        <w:t xml:space="preserve"> </w:t>
      </w:r>
      <w:r>
        <w:rPr>
          <w:sz w:val="20"/>
        </w:rPr>
        <w:t>All About</w:t>
      </w:r>
      <w:r>
        <w:rPr>
          <w:spacing w:val="1"/>
          <w:sz w:val="20"/>
        </w:rPr>
        <w:t xml:space="preserve"> </w:t>
      </w:r>
      <w:r>
        <w:rPr>
          <w:sz w:val="20"/>
        </w:rPr>
        <w:t>Radiation.</w:t>
      </w:r>
      <w:r>
        <w:rPr>
          <w:spacing w:val="-1"/>
          <w:sz w:val="20"/>
        </w:rPr>
        <w:t xml:space="preserve"> </w:t>
      </w:r>
      <w:r>
        <w:rPr>
          <w:sz w:val="20"/>
        </w:rPr>
        <w:t>L</w:t>
      </w:r>
      <w:r>
        <w:rPr>
          <w:spacing w:val="-2"/>
          <w:sz w:val="20"/>
        </w:rPr>
        <w:t xml:space="preserve"> </w:t>
      </w:r>
      <w:r>
        <w:rPr>
          <w:sz w:val="20"/>
        </w:rPr>
        <w:t>A.,</w:t>
      </w:r>
      <w:r>
        <w:rPr>
          <w:spacing w:val="-2"/>
          <w:sz w:val="20"/>
        </w:rPr>
        <w:t xml:space="preserve"> </w:t>
      </w:r>
      <w:r>
        <w:rPr>
          <w:sz w:val="20"/>
        </w:rPr>
        <w:t>1989.</w:t>
      </w:r>
    </w:p>
    <w:p w:rsidR="000F7DF1" w:rsidRDefault="000F7DF1">
      <w:pPr>
        <w:rPr>
          <w:sz w:val="20"/>
        </w:rPr>
        <w:sectPr w:rsidR="000F7DF1">
          <w:footerReference w:type="default" r:id="rId16"/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10" w:firstLine="0"/>
      </w:pPr>
      <w:r>
        <w:lastRenderedPageBreak/>
        <w:t>доривор</w:t>
      </w:r>
      <w:r>
        <w:rPr>
          <w:spacing w:val="1"/>
        </w:rPr>
        <w:t xml:space="preserve"> </w:t>
      </w:r>
      <w:r>
        <w:t>воситаларни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организмида</w:t>
      </w:r>
      <w:r>
        <w:rPr>
          <w:spacing w:val="1"/>
        </w:rPr>
        <w:t xml:space="preserve"> </w:t>
      </w:r>
      <w:r>
        <w:t>қўллаш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кўплаб</w:t>
      </w:r>
      <w:r>
        <w:rPr>
          <w:spacing w:val="1"/>
        </w:rPr>
        <w:t xml:space="preserve"> </w:t>
      </w:r>
      <w:r>
        <w:t>беморларнинг ҳаётдан бевақт</w:t>
      </w:r>
      <w:r>
        <w:rPr>
          <w:spacing w:val="-2"/>
        </w:rPr>
        <w:t xml:space="preserve"> </w:t>
      </w:r>
      <w:r>
        <w:t>кўз</w:t>
      </w:r>
      <w:r>
        <w:rPr>
          <w:spacing w:val="-1"/>
        </w:rPr>
        <w:t xml:space="preserve"> </w:t>
      </w:r>
      <w:r>
        <w:t>юмишаётгани</w:t>
      </w:r>
      <w:r>
        <w:rPr>
          <w:spacing w:val="-1"/>
        </w:rPr>
        <w:t xml:space="preserve"> </w:t>
      </w:r>
      <w:r>
        <w:t>таъкидланмоқда</w:t>
      </w:r>
      <w:r>
        <w:rPr>
          <w:vertAlign w:val="superscript"/>
        </w:rPr>
        <w:t>33</w:t>
      </w:r>
      <w:r>
        <w:t>.</w:t>
      </w:r>
    </w:p>
    <w:p w:rsidR="000F7DF1" w:rsidRDefault="00E913CB">
      <w:pPr>
        <w:pStyle w:val="a3"/>
        <w:spacing w:line="276" w:lineRule="auto"/>
        <w:ind w:right="406"/>
      </w:pPr>
      <w:r>
        <w:t>Юқоридагилардан келиб чиқиб хулоса қилиш мумкинки, миссионерлик</w:t>
      </w:r>
      <w:r>
        <w:rPr>
          <w:spacing w:val="-67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прозелитизм</w:t>
      </w:r>
      <w:r>
        <w:rPr>
          <w:spacing w:val="1"/>
        </w:rPr>
        <w:t xml:space="preserve"> </w:t>
      </w:r>
      <w:r>
        <w:t>ҳаракатларида</w:t>
      </w:r>
      <w:r>
        <w:rPr>
          <w:spacing w:val="1"/>
        </w:rPr>
        <w:t xml:space="preserve"> </w:t>
      </w:r>
      <w:r>
        <w:t>аввал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кейин</w:t>
      </w:r>
      <w:r>
        <w:rPr>
          <w:spacing w:val="70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қамраб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жараёнларига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берилади.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кўрсатишнинг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режага</w:t>
      </w:r>
      <w:r>
        <w:rPr>
          <w:spacing w:val="1"/>
        </w:rPr>
        <w:t xml:space="preserve"> </w:t>
      </w:r>
      <w:r>
        <w:t>чиқишини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мамлакатда</w:t>
      </w:r>
      <w:r>
        <w:rPr>
          <w:spacing w:val="1"/>
        </w:rPr>
        <w:t xml:space="preserve"> </w:t>
      </w:r>
      <w:r>
        <w:t>эъти</w:t>
      </w:r>
      <w:r>
        <w:t>қод</w:t>
      </w:r>
      <w:r>
        <w:rPr>
          <w:spacing w:val="1"/>
        </w:rPr>
        <w:t xml:space="preserve"> </w:t>
      </w:r>
      <w:r>
        <w:t>масаласида ўзига хос ёзилган ёки ёзилмаган қонунлар, қадриятлар, анъаналар</w:t>
      </w:r>
      <w:r>
        <w:rPr>
          <w:spacing w:val="-67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урф-одатлар</w:t>
      </w:r>
      <w:r>
        <w:rPr>
          <w:spacing w:val="1"/>
        </w:rPr>
        <w:t xml:space="preserve"> </w:t>
      </w:r>
      <w:r>
        <w:t>борлиги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белгилаш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Маънавиятни</w:t>
      </w:r>
      <w:r>
        <w:rPr>
          <w:spacing w:val="-67"/>
        </w:rPr>
        <w:t xml:space="preserve"> </w:t>
      </w:r>
      <w:r>
        <w:t>шакллантирувчи ва бошқарувчи ушбу омилларни енгиб ўтмай туриб, муайян</w:t>
      </w:r>
      <w:r>
        <w:rPr>
          <w:spacing w:val="1"/>
        </w:rPr>
        <w:t xml:space="preserve"> </w:t>
      </w:r>
      <w:r>
        <w:t>инсоний</w:t>
      </w:r>
      <w:r>
        <w:rPr>
          <w:spacing w:val="1"/>
        </w:rPr>
        <w:t xml:space="preserve"> </w:t>
      </w:r>
      <w:r>
        <w:t>бирликни</w:t>
      </w:r>
      <w:r>
        <w:rPr>
          <w:spacing w:val="1"/>
        </w:rPr>
        <w:t xml:space="preserve"> </w:t>
      </w:r>
      <w:r>
        <w:t>бирор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мақсад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ғояга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қилдириш</w:t>
      </w:r>
      <w:r>
        <w:rPr>
          <w:spacing w:val="-67"/>
        </w:rPr>
        <w:t xml:space="preserve"> </w:t>
      </w:r>
      <w:r>
        <w:t>мажбурлашни келтириб чиқаради. Мажбурлаш эса куч ишлатиш ва зўрлик</w:t>
      </w:r>
      <w:r>
        <w:rPr>
          <w:spacing w:val="1"/>
        </w:rPr>
        <w:t xml:space="preserve"> </w:t>
      </w:r>
      <w:r>
        <w:t>воситаларини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қиладики,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онги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қалбини</w:t>
      </w:r>
      <w:r>
        <w:rPr>
          <w:spacing w:val="1"/>
        </w:rPr>
        <w:t xml:space="preserve"> </w:t>
      </w:r>
      <w:r>
        <w:t>эгаллаш,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белгиланган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сиёсатга</w:t>
      </w:r>
      <w:r>
        <w:rPr>
          <w:spacing w:val="1"/>
        </w:rPr>
        <w:t xml:space="preserve"> </w:t>
      </w:r>
      <w:r>
        <w:t>бўйсунувчи</w:t>
      </w:r>
      <w:r>
        <w:rPr>
          <w:spacing w:val="1"/>
        </w:rPr>
        <w:t xml:space="preserve"> </w:t>
      </w:r>
      <w:r>
        <w:t>одамга</w:t>
      </w:r>
      <w:r>
        <w:rPr>
          <w:spacing w:val="1"/>
        </w:rPr>
        <w:t xml:space="preserve"> </w:t>
      </w:r>
      <w:r>
        <w:t>айлантиришда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муваффақиятли</w:t>
      </w:r>
      <w:r>
        <w:rPr>
          <w:spacing w:val="1"/>
        </w:rPr>
        <w:t xml:space="preserve"> </w:t>
      </w:r>
      <w:r>
        <w:t>чора</w:t>
      </w:r>
      <w:r>
        <w:rPr>
          <w:spacing w:val="1"/>
        </w:rPr>
        <w:t xml:space="preserve"> </w:t>
      </w:r>
      <w:r>
        <w:t>бўла</w:t>
      </w:r>
      <w:r>
        <w:rPr>
          <w:spacing w:val="1"/>
        </w:rPr>
        <w:t xml:space="preserve"> </w:t>
      </w:r>
      <w:r>
        <w:t>олмайди.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мажбурлаш</w:t>
      </w:r>
      <w:r>
        <w:rPr>
          <w:spacing w:val="1"/>
        </w:rPr>
        <w:t xml:space="preserve"> </w:t>
      </w:r>
      <w:r>
        <w:t>маънавиятга</w:t>
      </w:r>
      <w:r>
        <w:rPr>
          <w:spacing w:val="1"/>
        </w:rPr>
        <w:t xml:space="preserve"> </w:t>
      </w:r>
      <w:r>
        <w:t>зид</w:t>
      </w:r>
      <w:r>
        <w:rPr>
          <w:spacing w:val="1"/>
        </w:rPr>
        <w:t xml:space="preserve"> </w:t>
      </w:r>
      <w:r>
        <w:t>ҳодиса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Қолаверса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жараёнлари</w:t>
      </w:r>
      <w:r>
        <w:rPr>
          <w:spacing w:val="1"/>
        </w:rPr>
        <w:t xml:space="preserve"> </w:t>
      </w:r>
      <w:r>
        <w:t>миссионерлик</w:t>
      </w:r>
      <w:r>
        <w:rPr>
          <w:spacing w:val="1"/>
        </w:rPr>
        <w:t xml:space="preserve"> </w:t>
      </w:r>
      <w:r>
        <w:t>ҳаракатлари учун ғоятда кенг имкониятларни очиб берди. Ушбу шароитда</w:t>
      </w:r>
      <w:r>
        <w:rPr>
          <w:spacing w:val="1"/>
        </w:rPr>
        <w:t xml:space="preserve"> </w:t>
      </w:r>
      <w:r>
        <w:t>мазкур</w:t>
      </w:r>
      <w:r>
        <w:rPr>
          <w:spacing w:val="1"/>
        </w:rPr>
        <w:t xml:space="preserve"> </w:t>
      </w:r>
      <w:r>
        <w:t>ҳаракатлар</w:t>
      </w:r>
      <w:r>
        <w:rPr>
          <w:spacing w:val="1"/>
        </w:rPr>
        <w:t xml:space="preserve"> </w:t>
      </w:r>
      <w:r>
        <w:t>миллий,</w:t>
      </w:r>
      <w:r>
        <w:rPr>
          <w:spacing w:val="1"/>
        </w:rPr>
        <w:t xml:space="preserve"> </w:t>
      </w:r>
      <w:r>
        <w:t>диний,</w:t>
      </w:r>
      <w:r>
        <w:rPr>
          <w:spacing w:val="1"/>
        </w:rPr>
        <w:t xml:space="preserve"> </w:t>
      </w:r>
      <w:r>
        <w:t>динлараро</w:t>
      </w:r>
      <w:r>
        <w:rPr>
          <w:spacing w:val="1"/>
        </w:rPr>
        <w:t xml:space="preserve"> </w:t>
      </w:r>
      <w:r>
        <w:t>зиддиятларни</w:t>
      </w:r>
      <w:r>
        <w:rPr>
          <w:spacing w:val="1"/>
        </w:rPr>
        <w:t xml:space="preserve"> </w:t>
      </w:r>
      <w:r>
        <w:t>келтириб</w:t>
      </w:r>
      <w:r>
        <w:rPr>
          <w:spacing w:val="1"/>
        </w:rPr>
        <w:t xml:space="preserve"> </w:t>
      </w:r>
      <w:r>
        <w:t>чиқариш,</w:t>
      </w:r>
      <w:r>
        <w:rPr>
          <w:spacing w:val="1"/>
        </w:rPr>
        <w:t xml:space="preserve"> </w:t>
      </w:r>
      <w:r>
        <w:t>тинч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осуда</w:t>
      </w:r>
      <w:r>
        <w:rPr>
          <w:spacing w:val="1"/>
        </w:rPr>
        <w:t xml:space="preserve"> </w:t>
      </w:r>
      <w:r>
        <w:t>ҳаётга</w:t>
      </w:r>
      <w:r>
        <w:rPr>
          <w:spacing w:val="1"/>
        </w:rPr>
        <w:t xml:space="preserve"> </w:t>
      </w:r>
      <w:r>
        <w:t>таҳдид</w:t>
      </w:r>
      <w:r>
        <w:rPr>
          <w:spacing w:val="1"/>
        </w:rPr>
        <w:t xml:space="preserve"> </w:t>
      </w:r>
      <w:r>
        <w:t>солиш,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миқёсида</w:t>
      </w:r>
      <w:r>
        <w:rPr>
          <w:spacing w:val="1"/>
        </w:rPr>
        <w:t xml:space="preserve"> </w:t>
      </w:r>
      <w:r>
        <w:t>айирмачиликни</w:t>
      </w:r>
      <w:r>
        <w:rPr>
          <w:spacing w:val="1"/>
        </w:rPr>
        <w:t xml:space="preserve"> </w:t>
      </w:r>
      <w:r>
        <w:t>келтириб</w:t>
      </w:r>
      <w:r>
        <w:rPr>
          <w:spacing w:val="1"/>
        </w:rPr>
        <w:t xml:space="preserve"> </w:t>
      </w:r>
      <w:r>
        <w:t>чиқаришга</w:t>
      </w:r>
      <w:r>
        <w:rPr>
          <w:spacing w:val="70"/>
        </w:rPr>
        <w:t xml:space="preserve"> </w:t>
      </w:r>
      <w:r>
        <w:t>интилаётганлиги</w:t>
      </w:r>
      <w:r>
        <w:rPr>
          <w:spacing w:val="1"/>
        </w:rPr>
        <w:t xml:space="preserve"> </w:t>
      </w:r>
      <w:r>
        <w:t>ҳар бир</w:t>
      </w:r>
      <w:r>
        <w:rPr>
          <w:spacing w:val="1"/>
        </w:rPr>
        <w:t xml:space="preserve"> </w:t>
      </w:r>
      <w:r>
        <w:t>кишидан</w:t>
      </w:r>
      <w:r>
        <w:rPr>
          <w:spacing w:val="-3"/>
        </w:rPr>
        <w:t xml:space="preserve"> </w:t>
      </w:r>
      <w:r>
        <w:t>бу</w:t>
      </w:r>
      <w:r>
        <w:rPr>
          <w:spacing w:val="-1"/>
        </w:rPr>
        <w:t xml:space="preserve"> </w:t>
      </w:r>
      <w:r>
        <w:t>борада</w:t>
      </w:r>
      <w:r>
        <w:rPr>
          <w:spacing w:val="-1"/>
        </w:rPr>
        <w:t xml:space="preserve"> </w:t>
      </w:r>
      <w:r>
        <w:t>жиддий фикрлашни тақозо этади.</w:t>
      </w:r>
    </w:p>
    <w:p w:rsidR="000F7DF1" w:rsidRDefault="000F7DF1">
      <w:pPr>
        <w:pStyle w:val="a3"/>
        <w:spacing w:before="2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before="1"/>
        <w:ind w:right="220"/>
        <w:jc w:val="center"/>
      </w:pPr>
      <w:r>
        <w:t>ГЛОБАЛЛАШУВНИНГ</w:t>
      </w:r>
      <w:r>
        <w:rPr>
          <w:spacing w:val="-4"/>
        </w:rPr>
        <w:t xml:space="preserve"> </w:t>
      </w:r>
      <w:r>
        <w:t>ИЖТИМОИЙ</w:t>
      </w:r>
      <w:r>
        <w:rPr>
          <w:spacing w:val="-3"/>
        </w:rPr>
        <w:t xml:space="preserve"> </w:t>
      </w:r>
      <w:r>
        <w:t>АСПЕКТЛАРИ:</w:t>
      </w:r>
    </w:p>
    <w:p w:rsidR="000F7DF1" w:rsidRDefault="00E913CB">
      <w:pPr>
        <w:spacing w:before="50"/>
        <w:ind w:left="1477" w:right="219"/>
        <w:jc w:val="center"/>
        <w:rPr>
          <w:b/>
          <w:sz w:val="28"/>
        </w:rPr>
      </w:pPr>
      <w:r>
        <w:rPr>
          <w:b/>
          <w:sz w:val="28"/>
        </w:rPr>
        <w:t>ДЕВИАНТ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ХУЛҚ-АТВОР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МАЪНАВИЙ-АХЛОҚИЙ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ТАРБИЯ</w:t>
      </w:r>
    </w:p>
    <w:p w:rsidR="000F7DF1" w:rsidRPr="00C76E93" w:rsidRDefault="00E913CB">
      <w:pPr>
        <w:pStyle w:val="1"/>
        <w:spacing w:before="47"/>
        <w:ind w:left="993" w:right="442"/>
        <w:jc w:val="center"/>
        <w:rPr>
          <w:lang w:val="ru-RU"/>
        </w:rPr>
      </w:pPr>
      <w:r w:rsidRPr="00C76E93">
        <w:rPr>
          <w:lang w:val="ru-RU"/>
        </w:rPr>
        <w:t>МАСА</w:t>
      </w:r>
      <w:r w:rsidRPr="00C76E93">
        <w:rPr>
          <w:lang w:val="ru-RU"/>
        </w:rPr>
        <w:t>ЛАЛАРИ</w:t>
      </w:r>
    </w:p>
    <w:p w:rsidR="000F7DF1" w:rsidRPr="00C76E93" w:rsidRDefault="00E913CB">
      <w:pPr>
        <w:spacing w:before="43"/>
        <w:ind w:left="962" w:right="404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М.Холиқова,</w:t>
      </w:r>
    </w:p>
    <w:p w:rsidR="000F7DF1" w:rsidRPr="00C76E93" w:rsidRDefault="00E913CB">
      <w:pPr>
        <w:spacing w:before="48" w:line="278" w:lineRule="auto"/>
        <w:ind w:left="4106" w:right="408" w:firstLine="2213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Низомий номли ТДПУ ҳузуридаги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илмий-тадқиқот</w:t>
      </w:r>
      <w:r w:rsidRPr="00C76E93">
        <w:rPr>
          <w:i/>
          <w:spacing w:val="-10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институти</w:t>
      </w:r>
      <w:r w:rsidRPr="00C76E93">
        <w:rPr>
          <w:i/>
          <w:spacing w:val="-2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катта</w:t>
      </w:r>
      <w:r w:rsidRPr="00C76E93">
        <w:rPr>
          <w:i/>
          <w:spacing w:val="-8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илмий</w:t>
      </w:r>
      <w:r w:rsidRPr="00C76E93">
        <w:rPr>
          <w:i/>
          <w:spacing w:val="-4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ходими,</w:t>
      </w:r>
    </w:p>
    <w:p w:rsidR="000F7DF1" w:rsidRPr="00C76E93" w:rsidRDefault="00E913CB">
      <w:pPr>
        <w:spacing w:line="317" w:lineRule="exact"/>
        <w:ind w:left="962" w:right="404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ф.ф.н.,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доцент</w:t>
      </w:r>
    </w:p>
    <w:p w:rsidR="000F7DF1" w:rsidRPr="00C76E93" w:rsidRDefault="000F7DF1">
      <w:pPr>
        <w:pStyle w:val="a3"/>
        <w:spacing w:before="5"/>
        <w:ind w:left="0" w:firstLine="0"/>
        <w:jc w:val="left"/>
        <w:rPr>
          <w:i/>
          <w:sz w:val="36"/>
          <w:lang w:val="ru-RU"/>
        </w:rPr>
      </w:pP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Мураккаб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сиёсий-ижтимоий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табиатга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даврида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иқтисодий,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геополитик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мақсадлар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кўзланган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натижасида миллатларнинг асрий қадриятлари, миллий тафаккури ва яшаш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тарзи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издан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чиқаётгани,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маънавияти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жиддий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хавф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остида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қолаётгани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кузатилмоқда. Ахборот инқилоби, қадриятларнинг уйғунлашуви ва молиявий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бозорларнинг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интеграцияси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узвий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боғлиқ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ушбу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инсонларнинг маънавий-руҳий оламини издан чиқаришга қаратилган турфа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шаклдаги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мафкуравий,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таҳдидлар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содир бўлмоқда.</w:t>
      </w:r>
    </w:p>
    <w:p w:rsidR="000F7DF1" w:rsidRPr="00C76E93" w:rsidRDefault="00E913CB">
      <w:pPr>
        <w:pStyle w:val="a3"/>
        <w:spacing w:before="6"/>
        <w:ind w:left="0" w:firstLine="0"/>
        <w:jc w:val="left"/>
        <w:rPr>
          <w:sz w:val="19"/>
          <w:lang w:val="ru-RU"/>
        </w:rPr>
      </w:pPr>
      <w:r>
        <w:pict>
          <v:rect id="_x0000_s1232" style="position:absolute;margin-left:85.1pt;margin-top:13.2pt;width:2in;height:.7pt;z-index:-15715328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67"/>
        <w:ind w:left="962" w:right="395"/>
        <w:rPr>
          <w:sz w:val="20"/>
          <w:lang w:val="ru-RU"/>
        </w:rPr>
      </w:pPr>
      <w:hyperlink r:id="rId17">
        <w:r w:rsidRPr="00C76E93">
          <w:rPr>
            <w:sz w:val="20"/>
            <w:vertAlign w:val="superscript"/>
            <w:lang w:val="ru-RU"/>
          </w:rPr>
          <w:t>33</w:t>
        </w:r>
        <w:r w:rsidRPr="00C76E93">
          <w:rPr>
            <w:sz w:val="20"/>
            <w:lang w:val="ru-RU"/>
          </w:rPr>
          <w:t>Кэрролл</w:t>
        </w:r>
        <w:r w:rsidRPr="00C76E93">
          <w:rPr>
            <w:spacing w:val="-5"/>
            <w:sz w:val="20"/>
            <w:lang w:val="ru-RU"/>
          </w:rPr>
          <w:t xml:space="preserve"> </w:t>
        </w:r>
        <w:r w:rsidRPr="00C76E93">
          <w:rPr>
            <w:sz w:val="20"/>
            <w:lang w:val="ru-RU"/>
          </w:rPr>
          <w:t>Р.</w:t>
        </w:r>
        <w:r w:rsidRPr="00C76E93">
          <w:rPr>
            <w:spacing w:val="-6"/>
            <w:sz w:val="20"/>
            <w:lang w:val="ru-RU"/>
          </w:rPr>
          <w:t xml:space="preserve"> </w:t>
        </w:r>
        <w:r w:rsidRPr="00C76E93">
          <w:rPr>
            <w:sz w:val="20"/>
            <w:lang w:val="ru-RU"/>
          </w:rPr>
          <w:t>Т.</w:t>
        </w:r>
        <w:r w:rsidRPr="00C76E93">
          <w:rPr>
            <w:spacing w:val="-2"/>
            <w:sz w:val="20"/>
            <w:lang w:val="ru-RU"/>
          </w:rPr>
          <w:t xml:space="preserve"> </w:t>
        </w:r>
      </w:hyperlink>
      <w:r w:rsidRPr="00C76E93">
        <w:rPr>
          <w:sz w:val="20"/>
          <w:lang w:val="ru-RU"/>
        </w:rPr>
        <w:t>Энциклопедия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заблуждений:</w:t>
      </w:r>
      <w:r w:rsidRPr="00C76E93">
        <w:rPr>
          <w:spacing w:val="-5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собрание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невероятных</w:t>
      </w:r>
      <w:r w:rsidRPr="00C76E93">
        <w:rPr>
          <w:spacing w:val="-5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фактов,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удивительных</w:t>
      </w:r>
      <w:r w:rsidRPr="00C76E93">
        <w:rPr>
          <w:spacing w:val="-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открытий</w:t>
      </w:r>
      <w:r w:rsidRPr="00C76E93">
        <w:rPr>
          <w:spacing w:val="-5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</w:t>
      </w:r>
      <w:r w:rsidRPr="00C76E93">
        <w:rPr>
          <w:spacing w:val="-47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опасны</w:t>
      </w:r>
      <w:r w:rsidRPr="00C76E93">
        <w:rPr>
          <w:sz w:val="20"/>
          <w:lang w:val="ru-RU"/>
        </w:rPr>
        <w:t>х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поверий.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-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Москва.:</w:t>
      </w:r>
      <w:r w:rsidRPr="00C76E93">
        <w:rPr>
          <w:spacing w:val="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Издательский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дом</w:t>
      </w:r>
      <w:r w:rsidRPr="00C76E93">
        <w:rPr>
          <w:spacing w:val="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«Вильямс»,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2005.</w:t>
      </w:r>
      <w:r w:rsidRPr="00C76E93">
        <w:rPr>
          <w:spacing w:val="5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-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672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с.</w:t>
      </w:r>
    </w:p>
    <w:p w:rsidR="000F7DF1" w:rsidRPr="00C76E93" w:rsidRDefault="000F7DF1">
      <w:pPr>
        <w:rPr>
          <w:sz w:val="20"/>
          <w:lang w:val="ru-RU"/>
        </w:rPr>
        <w:sectPr w:rsidR="000F7DF1" w:rsidRPr="00C76E93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6"/>
        <w:rPr>
          <w:lang w:val="ru-RU"/>
        </w:rPr>
      </w:pPr>
      <w:r w:rsidRPr="00C76E93">
        <w:rPr>
          <w:lang w:val="ru-RU"/>
        </w:rPr>
        <w:lastRenderedPageBreak/>
        <w:t>Бундай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вазиятда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шахснинг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ахлоқий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тарбияси,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камолоти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масаласи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алоҳида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долзарблик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касб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Маълумки,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шахс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камолотида оилавий тарбиянинг ўрни беқиёс. Оиланинг болаларга тарбиявий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таъсир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доираси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аҳамиятлидир.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Бироқ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кейинги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пайтда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оилада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фарзандлар тарбиясида, уларни камол топтиришда бир қатор муаммоларга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дуч келинмоқда. Ота-оналар ва фарзандлар ўртас</w:t>
      </w:r>
      <w:r w:rsidRPr="00C76E93">
        <w:rPr>
          <w:lang w:val="ru-RU"/>
        </w:rPr>
        <w:t>идаги салбий муносабатлар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болаларда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хулқ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оғиши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психосоматик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касалликларнинг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келиб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чиқишига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сабаб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бўлиши мумкин</w:t>
      </w:r>
      <w:r w:rsidRPr="00C76E93">
        <w:rPr>
          <w:vertAlign w:val="superscript"/>
          <w:lang w:val="ru-RU"/>
        </w:rPr>
        <w:t>34</w:t>
      </w:r>
      <w:r w:rsidRPr="00C76E93">
        <w:rPr>
          <w:lang w:val="ru-RU"/>
        </w:rPr>
        <w:t>.</w:t>
      </w:r>
    </w:p>
    <w:p w:rsidR="000F7DF1" w:rsidRPr="00C76E93" w:rsidRDefault="00E913CB">
      <w:pPr>
        <w:pStyle w:val="a3"/>
        <w:spacing w:before="2" w:line="276" w:lineRule="auto"/>
        <w:ind w:right="406"/>
        <w:rPr>
          <w:lang w:val="ru-RU"/>
        </w:rPr>
      </w:pPr>
      <w:r w:rsidRPr="00C76E93">
        <w:rPr>
          <w:lang w:val="ru-RU"/>
        </w:rPr>
        <w:t>Шахснинг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оғишган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хулқига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нисбатан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махсус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адабиётларда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девиант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ахлоқ (</w:t>
      </w:r>
      <w:r>
        <w:t>deviatio</w:t>
      </w:r>
      <w:r w:rsidRPr="00C76E93">
        <w:rPr>
          <w:lang w:val="ru-RU"/>
        </w:rPr>
        <w:t xml:space="preserve"> – лотинча “оғишмоқ”)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тушунчаси қўлланилади. Шахснинг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оғишг</w:t>
      </w:r>
      <w:r w:rsidRPr="00C76E93">
        <w:rPr>
          <w:lang w:val="ru-RU"/>
        </w:rPr>
        <w:t>ан хулқи – бу умумий қабул қилинган ёки расман ўрнатилган ижтимой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меъёрларга мос тушмайдиган ахлоқ шакли.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 шахснинг маънавий инқирози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пайдо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бўлади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муҳит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шахс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ўртасидаги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мураккаб вазиятларнинг келиб чиқишига сабаб бўлади.</w:t>
      </w:r>
    </w:p>
    <w:p w:rsidR="000F7DF1" w:rsidRPr="00C76E93" w:rsidRDefault="00E913CB">
      <w:pPr>
        <w:pStyle w:val="a3"/>
        <w:spacing w:line="276" w:lineRule="auto"/>
        <w:ind w:right="407"/>
        <w:rPr>
          <w:lang w:val="ru-RU"/>
        </w:rPr>
      </w:pPr>
      <w:r w:rsidRPr="00C76E93">
        <w:rPr>
          <w:lang w:val="ru-RU"/>
        </w:rPr>
        <w:t>Девиант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ахлоқ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кўринишларда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намоён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Стресс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депрессияга мойил ўсмирлик даврида мавжуд девиант ахлоқ кўринишидан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суициддир (лотинча “</w:t>
      </w:r>
      <w:r>
        <w:t>sui</w:t>
      </w:r>
      <w:r w:rsidRPr="00C76E93">
        <w:rPr>
          <w:lang w:val="ru-RU"/>
        </w:rPr>
        <w:t xml:space="preserve"> </w:t>
      </w:r>
      <w:r>
        <w:t>caedere</w:t>
      </w:r>
      <w:r w:rsidRPr="00C76E93">
        <w:rPr>
          <w:lang w:val="ru-RU"/>
        </w:rPr>
        <w:t>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 ўзини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ўлдириш).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Вояга етмаганларнинг ў</w:t>
      </w:r>
      <w:r w:rsidRPr="00C76E93">
        <w:rPr>
          <w:lang w:val="ru-RU"/>
        </w:rPr>
        <w:t>з жонига қасд қилиш ҳолатларини текшириш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шуни кўрсатадики, аксарият ҳолатларда суицид ота-оналар, педагогларнинг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қўполлиги,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тенгдошлари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келишмовчилик,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можаролар,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атрофдагиларнинг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эътиборсизлиги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оқибатида,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бефарқлик,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инсофсизлик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шафқатсизликк</w:t>
      </w:r>
      <w:r w:rsidRPr="00C76E93">
        <w:rPr>
          <w:lang w:val="ru-RU"/>
        </w:rPr>
        <w:t>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қарши исён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юз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беради.</w:t>
      </w:r>
    </w:p>
    <w:p w:rsidR="000F7DF1" w:rsidRPr="00C76E93" w:rsidRDefault="00E913CB">
      <w:pPr>
        <w:pStyle w:val="a3"/>
        <w:spacing w:before="2" w:line="276" w:lineRule="auto"/>
        <w:ind w:right="409"/>
        <w:rPr>
          <w:lang w:val="ru-RU"/>
        </w:rPr>
      </w:pPr>
      <w:r w:rsidRPr="00C76E93">
        <w:rPr>
          <w:lang w:val="ru-RU"/>
        </w:rPr>
        <w:t>Жаҳон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Соғлиқни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сақлаш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ташкилотининг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статистик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маълумотларига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кўра,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йили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дунёда бир миллион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киши ўз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жонига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қасд қилади.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жонига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қасд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одамлар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одатда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руҳий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оғриқдан,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қаттиқ депрессиядан азият чекадилар ва стресс ҳолатида бўладилар ҳамда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келажакка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умидсизлик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қарайдилар.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муаммоларини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енгиш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имкониятидан маҳрум эканликларини ҳис қиладилар.</w:t>
      </w:r>
    </w:p>
    <w:p w:rsidR="000F7DF1" w:rsidRPr="00C76E93" w:rsidRDefault="00E913CB">
      <w:pPr>
        <w:pStyle w:val="a3"/>
        <w:spacing w:line="276" w:lineRule="auto"/>
        <w:ind w:right="407"/>
        <w:rPr>
          <w:lang w:val="ru-RU"/>
        </w:rPr>
      </w:pPr>
      <w:r w:rsidRPr="00C76E93">
        <w:rPr>
          <w:lang w:val="ru-RU"/>
        </w:rPr>
        <w:t>Француз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социологи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Эмиль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Дюркгеймнинг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талқини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бўйича,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шахс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томонидан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lang w:val="ru-RU"/>
        </w:rPr>
        <w:t>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кутаётган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натижа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ҳақида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содир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қилинган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салбий хатти-ҳаракатнинг бевосита ёки билвосита натижаси бўлмиш ҳар 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ўлим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ҳолати ўз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жонига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қасд қилишдир</w:t>
      </w:r>
      <w:r w:rsidRPr="00C76E93">
        <w:rPr>
          <w:vertAlign w:val="superscript"/>
          <w:lang w:val="ru-RU"/>
        </w:rPr>
        <w:t>35</w:t>
      </w:r>
      <w:r w:rsidRPr="00C76E93">
        <w:rPr>
          <w:lang w:val="ru-RU"/>
        </w:rPr>
        <w:t>.</w:t>
      </w:r>
    </w:p>
    <w:p w:rsidR="000F7DF1" w:rsidRPr="00C76E93" w:rsidRDefault="00E913CB">
      <w:pPr>
        <w:pStyle w:val="a3"/>
        <w:spacing w:line="276" w:lineRule="auto"/>
        <w:ind w:right="407"/>
        <w:rPr>
          <w:lang w:val="ru-RU"/>
        </w:rPr>
      </w:pPr>
      <w:r w:rsidRPr="00C76E93">
        <w:rPr>
          <w:lang w:val="ru-RU"/>
        </w:rPr>
        <w:t>Кўп ҳолларда ёшларнинг ўз ташвишларига ота-оналар ва ўқитувчилар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эътиборини жалб қилиш мақсадида журъат қилиш ва бундай даҳшатли йўлни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қўполлик,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бефарқлик,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инсофсизлик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шафқатсизликка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исён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кўрсатадилар.</w:t>
      </w:r>
    </w:p>
    <w:p w:rsidR="000F7DF1" w:rsidRPr="00C76E93" w:rsidRDefault="00E913CB">
      <w:pPr>
        <w:pStyle w:val="a3"/>
        <w:spacing w:before="4"/>
        <w:ind w:left="0" w:firstLine="0"/>
        <w:jc w:val="left"/>
        <w:rPr>
          <w:sz w:val="17"/>
          <w:lang w:val="ru-RU"/>
        </w:rPr>
      </w:pPr>
      <w:r>
        <w:pict>
          <v:rect id="_x0000_s1231" style="position:absolute;margin-left:85.1pt;margin-top:11.95pt;width:2in;height:.7pt;z-index:-15714816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87"/>
        <w:ind w:left="962"/>
        <w:rPr>
          <w:sz w:val="20"/>
          <w:lang w:val="ru-RU"/>
        </w:rPr>
      </w:pPr>
      <w:r w:rsidRPr="00C76E93">
        <w:rPr>
          <w:rFonts w:ascii="Calibri" w:hAnsi="Calibri"/>
          <w:sz w:val="20"/>
          <w:vertAlign w:val="superscript"/>
          <w:lang w:val="ru-RU"/>
        </w:rPr>
        <w:t>34</w:t>
      </w:r>
      <w:r w:rsidRPr="00C76E93">
        <w:rPr>
          <w:sz w:val="20"/>
          <w:lang w:val="ru-RU"/>
        </w:rPr>
        <w:t>Каримов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И.А.</w:t>
      </w:r>
      <w:r w:rsidRPr="00C76E93">
        <w:rPr>
          <w:spacing w:val="48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Юксак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маънавият -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енгилмас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куч.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-Т.: «Маънавият»,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2008.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270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б.</w:t>
      </w:r>
    </w:p>
    <w:p w:rsidR="000F7DF1" w:rsidRPr="00C76E93" w:rsidRDefault="00E913CB">
      <w:pPr>
        <w:spacing w:before="127" w:line="235" w:lineRule="auto"/>
        <w:ind w:left="962" w:right="395"/>
        <w:rPr>
          <w:sz w:val="20"/>
          <w:lang w:val="ru-RU"/>
        </w:rPr>
      </w:pPr>
      <w:r w:rsidRPr="00C76E93">
        <w:rPr>
          <w:rFonts w:ascii="Calibri" w:hAnsi="Calibri"/>
          <w:sz w:val="20"/>
          <w:vertAlign w:val="superscript"/>
          <w:lang w:val="ru-RU"/>
        </w:rPr>
        <w:t>35</w:t>
      </w:r>
      <w:r w:rsidRPr="00C76E93">
        <w:rPr>
          <w:sz w:val="20"/>
          <w:lang w:val="ru-RU"/>
        </w:rPr>
        <w:t>Дюркгейм</w:t>
      </w:r>
      <w:r w:rsidRPr="00C76E93">
        <w:rPr>
          <w:spacing w:val="6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Э.</w:t>
      </w:r>
      <w:r w:rsidRPr="00C76E93">
        <w:rPr>
          <w:spacing w:val="7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Самоубийство:</w:t>
      </w:r>
      <w:r w:rsidRPr="00C76E93">
        <w:rPr>
          <w:spacing w:val="5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Социологический</w:t>
      </w:r>
      <w:r w:rsidRPr="00C76E93">
        <w:rPr>
          <w:spacing w:val="5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этюд</w:t>
      </w:r>
      <w:r w:rsidRPr="00C76E93">
        <w:rPr>
          <w:spacing w:val="6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/</w:t>
      </w:r>
      <w:r w:rsidRPr="00C76E93">
        <w:rPr>
          <w:spacing w:val="6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пер.</w:t>
      </w:r>
      <w:r w:rsidRPr="00C76E93">
        <w:rPr>
          <w:spacing w:val="6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</w:t>
      </w:r>
      <w:r w:rsidRPr="00C76E93">
        <w:rPr>
          <w:spacing w:val="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фр.;</w:t>
      </w:r>
      <w:r w:rsidRPr="00C76E93">
        <w:rPr>
          <w:spacing w:val="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под</w:t>
      </w:r>
      <w:r w:rsidRPr="00C76E93">
        <w:rPr>
          <w:spacing w:val="5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ред.</w:t>
      </w:r>
      <w:r w:rsidRPr="00C76E93">
        <w:rPr>
          <w:spacing w:val="4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В.А.</w:t>
      </w:r>
      <w:r w:rsidRPr="00C76E93">
        <w:rPr>
          <w:spacing w:val="7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Базарова.</w:t>
      </w:r>
      <w:r w:rsidRPr="00C76E93">
        <w:rPr>
          <w:spacing w:val="7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М.:</w:t>
      </w:r>
      <w:r w:rsidRPr="00C76E93">
        <w:rPr>
          <w:spacing w:val="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Мысль,</w:t>
      </w:r>
      <w:r w:rsidRPr="00C76E93">
        <w:rPr>
          <w:spacing w:val="7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1994.</w:t>
      </w:r>
      <w:r w:rsidRPr="00C76E93">
        <w:rPr>
          <w:spacing w:val="-47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300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с.</w:t>
      </w:r>
    </w:p>
    <w:p w:rsidR="000F7DF1" w:rsidRPr="00C76E93" w:rsidRDefault="000F7DF1">
      <w:pPr>
        <w:spacing w:line="235" w:lineRule="auto"/>
        <w:rPr>
          <w:sz w:val="20"/>
          <w:lang w:val="ru-RU"/>
        </w:rPr>
        <w:sectPr w:rsidR="000F7DF1" w:rsidRPr="00C76E93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Pr="00C76E93" w:rsidRDefault="00E913CB">
      <w:pPr>
        <w:pStyle w:val="a3"/>
        <w:spacing w:before="67"/>
        <w:ind w:left="1670" w:firstLine="0"/>
        <w:rPr>
          <w:lang w:val="ru-RU"/>
        </w:rPr>
      </w:pPr>
      <w:r w:rsidRPr="00C76E93">
        <w:rPr>
          <w:lang w:val="ru-RU"/>
        </w:rPr>
        <w:lastRenderedPageBreak/>
        <w:t>Суицидга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сабаб</w:t>
      </w:r>
      <w:r w:rsidRPr="00C76E93">
        <w:rPr>
          <w:spacing w:val="-5"/>
          <w:lang w:val="ru-RU"/>
        </w:rPr>
        <w:t xml:space="preserve"> </w:t>
      </w:r>
      <w:r w:rsidRPr="00C76E93">
        <w:rPr>
          <w:lang w:val="ru-RU"/>
        </w:rPr>
        <w:t>бўлувчи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асосий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-6"/>
          <w:lang w:val="ru-RU"/>
        </w:rPr>
        <w:t xml:space="preserve"> </w:t>
      </w:r>
      <w:r w:rsidRPr="00C76E93">
        <w:rPr>
          <w:lang w:val="ru-RU"/>
        </w:rPr>
        <w:t>омиллар</w:t>
      </w:r>
      <w:r w:rsidRPr="00C76E93">
        <w:rPr>
          <w:spacing w:val="3"/>
          <w:lang w:val="ru-RU"/>
        </w:rPr>
        <w:t xml:space="preserve"> </w:t>
      </w:r>
      <w:r w:rsidRPr="00C76E93">
        <w:rPr>
          <w:lang w:val="ru-RU"/>
        </w:rPr>
        <w:t>қуйидагилар:</w:t>
      </w:r>
    </w:p>
    <w:p w:rsidR="000F7DF1" w:rsidRPr="00C76E93" w:rsidRDefault="00E913CB">
      <w:pPr>
        <w:pStyle w:val="a4"/>
        <w:numPr>
          <w:ilvl w:val="0"/>
          <w:numId w:val="28"/>
        </w:numPr>
        <w:tabs>
          <w:tab w:val="left" w:pos="1956"/>
        </w:tabs>
        <w:spacing w:before="51" w:line="276" w:lineRule="auto"/>
        <w:ind w:right="410" w:firstLine="707"/>
        <w:rPr>
          <w:sz w:val="28"/>
          <w:lang w:val="ru-RU"/>
        </w:rPr>
      </w:pPr>
      <w:r w:rsidRPr="00C76E93">
        <w:rPr>
          <w:sz w:val="28"/>
          <w:lang w:val="ru-RU"/>
        </w:rPr>
        <w:t>парасуицид - аввалги амалга ошмаган суицид таъсирида иккиламчи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суицидни</w:t>
      </w:r>
      <w:r w:rsidRPr="00C76E93">
        <w:rPr>
          <w:spacing w:val="-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амалга ошириш;</w:t>
      </w:r>
    </w:p>
    <w:p w:rsidR="000F7DF1" w:rsidRDefault="00E913CB">
      <w:pPr>
        <w:pStyle w:val="a4"/>
        <w:numPr>
          <w:ilvl w:val="0"/>
          <w:numId w:val="28"/>
        </w:numPr>
        <w:tabs>
          <w:tab w:val="left" w:pos="1956"/>
        </w:tabs>
        <w:spacing w:line="321" w:lineRule="exact"/>
        <w:ind w:left="1955" w:right="0"/>
        <w:rPr>
          <w:sz w:val="28"/>
        </w:rPr>
      </w:pPr>
      <w:r>
        <w:rPr>
          <w:sz w:val="28"/>
        </w:rPr>
        <w:t>суицидал</w:t>
      </w:r>
      <w:r>
        <w:rPr>
          <w:spacing w:val="-4"/>
          <w:sz w:val="28"/>
        </w:rPr>
        <w:t xml:space="preserve"> </w:t>
      </w:r>
      <w:r>
        <w:rPr>
          <w:sz w:val="28"/>
        </w:rPr>
        <w:t>таҳдидлар</w:t>
      </w:r>
      <w:r>
        <w:rPr>
          <w:spacing w:val="-3"/>
          <w:sz w:val="28"/>
        </w:rPr>
        <w:t xml:space="preserve"> </w:t>
      </w:r>
      <w:r>
        <w:rPr>
          <w:sz w:val="28"/>
        </w:rPr>
        <w:t>таъсирига</w:t>
      </w:r>
      <w:r>
        <w:rPr>
          <w:spacing w:val="-1"/>
          <w:sz w:val="28"/>
        </w:rPr>
        <w:t xml:space="preserve"> </w:t>
      </w:r>
      <w:r>
        <w:rPr>
          <w:sz w:val="28"/>
        </w:rPr>
        <w:t>тушиш;</w:t>
      </w:r>
    </w:p>
    <w:p w:rsidR="000F7DF1" w:rsidRPr="00C76E93" w:rsidRDefault="00E913CB">
      <w:pPr>
        <w:pStyle w:val="a4"/>
        <w:numPr>
          <w:ilvl w:val="0"/>
          <w:numId w:val="28"/>
        </w:numPr>
        <w:tabs>
          <w:tab w:val="left" w:pos="1956"/>
        </w:tabs>
        <w:spacing w:before="50"/>
        <w:ind w:left="1955" w:right="0"/>
        <w:rPr>
          <w:sz w:val="28"/>
          <w:lang w:val="ru-RU"/>
        </w:rPr>
      </w:pPr>
      <w:r w:rsidRPr="00C76E93">
        <w:rPr>
          <w:sz w:val="28"/>
          <w:lang w:val="ru-RU"/>
        </w:rPr>
        <w:t>оилада</w:t>
      </w:r>
      <w:r w:rsidRPr="00C76E93">
        <w:rPr>
          <w:spacing w:val="-2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суицид</w:t>
      </w:r>
      <w:r w:rsidRPr="00C76E93">
        <w:rPr>
          <w:spacing w:val="-2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ҳолати</w:t>
      </w:r>
      <w:r w:rsidRPr="00C76E93">
        <w:rPr>
          <w:spacing w:val="-2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қайд этилганлар;</w:t>
      </w:r>
    </w:p>
    <w:p w:rsidR="000F7DF1" w:rsidRPr="00C76E93" w:rsidRDefault="00E913CB">
      <w:pPr>
        <w:pStyle w:val="a4"/>
        <w:numPr>
          <w:ilvl w:val="0"/>
          <w:numId w:val="28"/>
        </w:numPr>
        <w:tabs>
          <w:tab w:val="left" w:pos="1956"/>
        </w:tabs>
        <w:spacing w:before="47"/>
        <w:ind w:left="1955" w:right="0"/>
        <w:rPr>
          <w:sz w:val="28"/>
          <w:lang w:val="ru-RU"/>
        </w:rPr>
      </w:pPr>
      <w:r w:rsidRPr="00C76E93">
        <w:rPr>
          <w:sz w:val="28"/>
          <w:lang w:val="ru-RU"/>
        </w:rPr>
        <w:t>алкоголли</w:t>
      </w:r>
      <w:r w:rsidRPr="00C76E93">
        <w:rPr>
          <w:spacing w:val="-3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ичимликларни</w:t>
      </w:r>
      <w:r w:rsidRPr="00C76E93">
        <w:rPr>
          <w:spacing w:val="-2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истеъмол</w:t>
      </w:r>
      <w:r w:rsidRPr="00C76E93">
        <w:rPr>
          <w:spacing w:val="-2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қилувчи</w:t>
      </w:r>
      <w:r w:rsidRPr="00C76E93">
        <w:rPr>
          <w:spacing w:val="-3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шахслар;</w:t>
      </w:r>
    </w:p>
    <w:p w:rsidR="000F7DF1" w:rsidRPr="00C76E93" w:rsidRDefault="00E913CB">
      <w:pPr>
        <w:pStyle w:val="a4"/>
        <w:numPr>
          <w:ilvl w:val="0"/>
          <w:numId w:val="28"/>
        </w:numPr>
        <w:tabs>
          <w:tab w:val="left" w:pos="1956"/>
        </w:tabs>
        <w:spacing w:before="48" w:line="276" w:lineRule="auto"/>
        <w:ind w:right="407" w:firstLine="707"/>
        <w:rPr>
          <w:sz w:val="28"/>
          <w:lang w:val="ru-RU"/>
        </w:rPr>
      </w:pPr>
      <w:r w:rsidRPr="00C76E93">
        <w:rPr>
          <w:sz w:val="28"/>
          <w:lang w:val="ru-RU"/>
        </w:rPr>
        <w:t>наркоген ва токсик моддаларни истеъмол қилувчилар(Алкоголь ва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наркоген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моддаларни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сурункали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истеъмол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қилиш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депрессия,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тушкунлик,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ўзини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гуноҳкор ҳис этиш кайфиятини келтириб чиқаради, яшашга бўлган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мотивацияни</w:t>
      </w:r>
      <w:r w:rsidRPr="00C76E93">
        <w:rPr>
          <w:spacing w:val="-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пасайтиради.);</w:t>
      </w:r>
    </w:p>
    <w:p w:rsidR="000F7DF1" w:rsidRDefault="00E913CB">
      <w:pPr>
        <w:pStyle w:val="a4"/>
        <w:numPr>
          <w:ilvl w:val="0"/>
          <w:numId w:val="28"/>
        </w:numPr>
        <w:tabs>
          <w:tab w:val="left" w:pos="1956"/>
        </w:tabs>
        <w:ind w:left="1955" w:right="0"/>
        <w:rPr>
          <w:sz w:val="28"/>
        </w:rPr>
      </w:pPr>
      <w:r>
        <w:rPr>
          <w:sz w:val="28"/>
        </w:rPr>
        <w:t>оғир</w:t>
      </w:r>
      <w:r>
        <w:rPr>
          <w:spacing w:val="-2"/>
          <w:sz w:val="28"/>
        </w:rPr>
        <w:t xml:space="preserve"> </w:t>
      </w:r>
      <w:r>
        <w:rPr>
          <w:sz w:val="28"/>
        </w:rPr>
        <w:t>депрессияга</w:t>
      </w:r>
      <w:r>
        <w:rPr>
          <w:spacing w:val="-2"/>
          <w:sz w:val="28"/>
        </w:rPr>
        <w:t xml:space="preserve"> </w:t>
      </w:r>
      <w:r>
        <w:rPr>
          <w:sz w:val="28"/>
        </w:rPr>
        <w:t>чалинганлар;</w:t>
      </w:r>
    </w:p>
    <w:p w:rsidR="000F7DF1" w:rsidRPr="00C76E93" w:rsidRDefault="00E913CB">
      <w:pPr>
        <w:pStyle w:val="a4"/>
        <w:numPr>
          <w:ilvl w:val="0"/>
          <w:numId w:val="28"/>
        </w:numPr>
        <w:tabs>
          <w:tab w:val="left" w:pos="1956"/>
          <w:tab w:val="left" w:pos="3168"/>
        </w:tabs>
        <w:spacing w:before="50" w:line="276" w:lineRule="auto"/>
        <w:ind w:right="407" w:firstLine="707"/>
        <w:jc w:val="left"/>
        <w:rPr>
          <w:sz w:val="28"/>
          <w:lang w:val="ru-RU"/>
        </w:rPr>
      </w:pPr>
      <w:r w:rsidRPr="00C76E93">
        <w:rPr>
          <w:sz w:val="28"/>
          <w:lang w:val="ru-RU"/>
        </w:rPr>
        <w:t>хроник</w:t>
      </w:r>
      <w:r w:rsidRPr="00C76E93">
        <w:rPr>
          <w:sz w:val="28"/>
          <w:lang w:val="ru-RU"/>
        </w:rPr>
        <w:tab/>
        <w:t>ва</w:t>
      </w:r>
      <w:r w:rsidRPr="00C76E93">
        <w:rPr>
          <w:spacing w:val="36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летал</w:t>
      </w:r>
      <w:r w:rsidRPr="00C76E93">
        <w:rPr>
          <w:spacing w:val="36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оқибатли,</w:t>
      </w:r>
      <w:r w:rsidRPr="00C76E93">
        <w:rPr>
          <w:spacing w:val="36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яъни</w:t>
      </w:r>
      <w:r w:rsidRPr="00C76E93">
        <w:rPr>
          <w:spacing w:val="39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тузалишига</w:t>
      </w:r>
      <w:r w:rsidRPr="00C76E93">
        <w:rPr>
          <w:spacing w:val="40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умид</w:t>
      </w:r>
      <w:r w:rsidRPr="00C76E93">
        <w:rPr>
          <w:spacing w:val="38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йўқ</w:t>
      </w:r>
      <w:r w:rsidRPr="00C76E93">
        <w:rPr>
          <w:spacing w:val="37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бўлган</w:t>
      </w:r>
      <w:r w:rsidRPr="00C76E93">
        <w:rPr>
          <w:spacing w:val="-67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ҳолатлардаги</w:t>
      </w:r>
      <w:r w:rsidRPr="00C76E93">
        <w:rPr>
          <w:spacing w:val="-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касалликлар;</w:t>
      </w:r>
    </w:p>
    <w:p w:rsidR="000F7DF1" w:rsidRPr="00C76E93" w:rsidRDefault="00E913CB">
      <w:pPr>
        <w:pStyle w:val="a4"/>
        <w:numPr>
          <w:ilvl w:val="0"/>
          <w:numId w:val="28"/>
        </w:numPr>
        <w:tabs>
          <w:tab w:val="left" w:pos="1956"/>
        </w:tabs>
        <w:spacing w:line="276" w:lineRule="auto"/>
        <w:ind w:right="407" w:firstLine="707"/>
        <w:jc w:val="left"/>
        <w:rPr>
          <w:sz w:val="28"/>
          <w:lang w:val="ru-RU"/>
        </w:rPr>
      </w:pPr>
      <w:r w:rsidRPr="00C76E93">
        <w:rPr>
          <w:sz w:val="28"/>
          <w:lang w:val="ru-RU"/>
        </w:rPr>
        <w:t>оғир йўқотишларни (ўз яқинидан, яхши кўрганидан маҳрум бўлиш ва</w:t>
      </w:r>
      <w:r w:rsidRPr="00C76E93">
        <w:rPr>
          <w:spacing w:val="-67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ҳ.)</w:t>
      </w:r>
      <w:r w:rsidRPr="00C76E93">
        <w:rPr>
          <w:spacing w:val="-2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бошидан кечирганлар;</w:t>
      </w:r>
    </w:p>
    <w:p w:rsidR="000F7DF1" w:rsidRPr="00C76E93" w:rsidRDefault="00E913CB">
      <w:pPr>
        <w:pStyle w:val="a4"/>
        <w:numPr>
          <w:ilvl w:val="0"/>
          <w:numId w:val="28"/>
        </w:numPr>
        <w:tabs>
          <w:tab w:val="left" w:pos="1956"/>
          <w:tab w:val="left" w:pos="3266"/>
          <w:tab w:val="left" w:pos="4182"/>
          <w:tab w:val="left" w:pos="5749"/>
          <w:tab w:val="left" w:pos="7906"/>
        </w:tabs>
        <w:spacing w:line="276" w:lineRule="auto"/>
        <w:ind w:right="411" w:firstLine="707"/>
        <w:jc w:val="left"/>
        <w:rPr>
          <w:sz w:val="28"/>
          <w:lang w:val="ru-RU"/>
        </w:rPr>
      </w:pPr>
      <w:r w:rsidRPr="00C76E93">
        <w:rPr>
          <w:sz w:val="28"/>
          <w:lang w:val="ru-RU"/>
        </w:rPr>
        <w:t>оиладаги</w:t>
      </w:r>
      <w:r w:rsidRPr="00C76E93">
        <w:rPr>
          <w:sz w:val="28"/>
          <w:lang w:val="ru-RU"/>
        </w:rPr>
        <w:tab/>
        <w:t>турли</w:t>
      </w:r>
      <w:r w:rsidRPr="00C76E93">
        <w:rPr>
          <w:sz w:val="28"/>
          <w:lang w:val="ru-RU"/>
        </w:rPr>
        <w:tab/>
        <w:t>муаммолар</w:t>
      </w:r>
      <w:r w:rsidRPr="00C76E93">
        <w:rPr>
          <w:sz w:val="28"/>
          <w:lang w:val="ru-RU"/>
        </w:rPr>
        <w:tab/>
        <w:t>(зўравонликлар,</w:t>
      </w:r>
      <w:r w:rsidRPr="00C76E93">
        <w:rPr>
          <w:sz w:val="28"/>
          <w:lang w:val="ru-RU"/>
        </w:rPr>
        <w:tab/>
        <w:t>тушунмовчиликлар,</w:t>
      </w:r>
      <w:r w:rsidRPr="00C76E93">
        <w:rPr>
          <w:spacing w:val="-67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можаролар,</w:t>
      </w:r>
      <w:r w:rsidRPr="00C76E93">
        <w:rPr>
          <w:spacing w:val="-2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ажралишлар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ва ҳ.)</w:t>
      </w:r>
      <w:r w:rsidRPr="00C76E93">
        <w:rPr>
          <w:sz w:val="28"/>
          <w:vertAlign w:val="superscript"/>
          <w:lang w:val="ru-RU"/>
        </w:rPr>
        <w:t>36</w:t>
      </w:r>
      <w:r w:rsidRPr="00C76E93">
        <w:rPr>
          <w:sz w:val="28"/>
          <w:lang w:val="ru-RU"/>
        </w:rPr>
        <w:t>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Социологлар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суицидни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тангликнинг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барометри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баҳолайдилар. Психологлар эса унга шахсга тазйиқнинг маҳсули сифатида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қарайдилар. Мутахассислар ҳар иккала ҳолатда ҳам суицид яшашга бўлган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қизиқишнинг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кескин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тушиб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кетиши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натижасида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юз</w:t>
      </w:r>
      <w:r w:rsidRPr="00C76E93">
        <w:rPr>
          <w:lang w:val="ru-RU"/>
        </w:rPr>
        <w:t>ага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келишини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оладилар.</w:t>
      </w:r>
    </w:p>
    <w:p w:rsidR="000F7DF1" w:rsidRPr="00C76E93" w:rsidRDefault="00E913CB">
      <w:pPr>
        <w:pStyle w:val="a3"/>
        <w:spacing w:line="276" w:lineRule="auto"/>
        <w:ind w:right="404"/>
        <w:rPr>
          <w:lang w:val="ru-RU"/>
        </w:rPr>
      </w:pPr>
      <w:r w:rsidRPr="00C76E93">
        <w:rPr>
          <w:lang w:val="ru-RU"/>
        </w:rPr>
        <w:t>Таъкидлаганимиздек,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оилавий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камолотида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муҳим ўрин тутади. Оила бирламчи ҳаётий кўникмаларни, Ватанга муҳаббат,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ота-она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атрофдагиларга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садоқат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каби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юксак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ахлоқий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сифатларни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шакллантиришда,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турм</w:t>
      </w:r>
      <w:r w:rsidRPr="00C76E93">
        <w:rPr>
          <w:lang w:val="ru-RU"/>
        </w:rPr>
        <w:t>ушга,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фаолиятга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нисбатан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психологик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амалий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жиҳатдан тайёрлашда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катта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имкониятларга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эгадир.</w:t>
      </w:r>
    </w:p>
    <w:p w:rsidR="000F7DF1" w:rsidRPr="00C76E93" w:rsidRDefault="00E913CB">
      <w:pPr>
        <w:pStyle w:val="a3"/>
        <w:spacing w:line="276" w:lineRule="auto"/>
        <w:ind w:right="408"/>
        <w:rPr>
          <w:lang w:val="ru-RU"/>
        </w:rPr>
      </w:pPr>
      <w:r w:rsidRPr="00C76E93">
        <w:rPr>
          <w:lang w:val="ru-RU"/>
        </w:rPr>
        <w:t>Оилада фарзандларни тарбиялашда, уларни камол топтиришда мавжуд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муаммолар,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нуқсонлар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болаларнинг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хулқ-атворига,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шахс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шаклланишига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салбий таъсир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кўрсатади.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Маънавий-ахлоқий жиҳатдан суст ривожланганлик ва шахсдаги ўзига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хос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хусусиятлар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(ўзгарувчанлик,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қўзғалувчанлик,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беқарорлик,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ҳиссиётга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берилувчанлик, тобелик, журъатсизлик ва бошқалар) болалар ва ўсмирларда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девиант</w:t>
      </w:r>
      <w:r w:rsidRPr="00C76E93">
        <w:rPr>
          <w:spacing w:val="-5"/>
          <w:lang w:val="ru-RU"/>
        </w:rPr>
        <w:t xml:space="preserve"> </w:t>
      </w:r>
      <w:r w:rsidRPr="00C76E93">
        <w:rPr>
          <w:lang w:val="ru-RU"/>
        </w:rPr>
        <w:t>хулқнинг келиб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чи</w:t>
      </w:r>
      <w:r w:rsidRPr="00C76E93">
        <w:rPr>
          <w:lang w:val="ru-RU"/>
        </w:rPr>
        <w:t>қишига сабаб бўлади.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Шахснинг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маънавий-ахлоқий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жиҳатдан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баркамоллиги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эса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турмушда вужудга келган турли хил низоли вазиятлардан чиқиб кетишига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ёрдам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беради.</w:t>
      </w:r>
    </w:p>
    <w:p w:rsidR="000F7DF1" w:rsidRPr="00C76E93" w:rsidRDefault="00E913CB">
      <w:pPr>
        <w:pStyle w:val="a3"/>
        <w:ind w:left="0" w:firstLine="0"/>
        <w:jc w:val="left"/>
        <w:rPr>
          <w:sz w:val="15"/>
          <w:lang w:val="ru-RU"/>
        </w:rPr>
      </w:pPr>
      <w:r>
        <w:pict>
          <v:rect id="_x0000_s1230" style="position:absolute;margin-left:85.1pt;margin-top:10.6pt;width:2in;height:.7pt;z-index:-15714304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73"/>
        <w:ind w:left="962"/>
        <w:rPr>
          <w:sz w:val="20"/>
          <w:lang w:val="ru-RU"/>
        </w:rPr>
      </w:pPr>
      <w:r w:rsidRPr="00C76E93">
        <w:rPr>
          <w:rFonts w:ascii="Calibri" w:hAnsi="Calibri"/>
          <w:sz w:val="20"/>
          <w:vertAlign w:val="superscript"/>
          <w:lang w:val="ru-RU"/>
        </w:rPr>
        <w:t>36</w:t>
      </w:r>
      <w:r w:rsidRPr="00C76E93">
        <w:rPr>
          <w:sz w:val="20"/>
          <w:lang w:val="ru-RU"/>
        </w:rPr>
        <w:t>Гилинский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Я.И.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Девиантология.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СПб.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Юридический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ценр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Пресс.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2007.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528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с.</w:t>
      </w:r>
    </w:p>
    <w:p w:rsidR="000F7DF1" w:rsidRPr="00C76E93" w:rsidRDefault="000F7DF1">
      <w:pPr>
        <w:rPr>
          <w:sz w:val="20"/>
          <w:lang w:val="ru-RU"/>
        </w:rPr>
        <w:sectPr w:rsidR="000F7DF1" w:rsidRPr="00C76E93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5"/>
        <w:rPr>
          <w:lang w:val="ru-RU"/>
        </w:rPr>
      </w:pPr>
      <w:r w:rsidRPr="00C76E93">
        <w:rPr>
          <w:lang w:val="ru-RU"/>
        </w:rPr>
        <w:lastRenderedPageBreak/>
        <w:t>Вояга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етмаганларда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девиант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ахлоқ,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хулқ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оғиши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тарбия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бузилишининг келиб чиқишига таъсир этувчи яна 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омил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ота-оналарда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фарзандлар тарбиясига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доир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билимларнинг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етарли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эмаслигидир.</w:t>
      </w:r>
    </w:p>
    <w:p w:rsidR="000F7DF1" w:rsidRPr="00C76E93" w:rsidRDefault="00E913CB">
      <w:pPr>
        <w:pStyle w:val="a3"/>
        <w:spacing w:before="1" w:line="276" w:lineRule="auto"/>
        <w:ind w:right="408"/>
        <w:rPr>
          <w:lang w:val="ru-RU"/>
        </w:rPr>
      </w:pPr>
      <w:r w:rsidRPr="00C76E93">
        <w:rPr>
          <w:lang w:val="ru-RU"/>
        </w:rPr>
        <w:t>Болаларга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профилактик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ўсмирнинг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шахс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жараёнини,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хос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хусусиятларини,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характер хислатлари ва психологиясини ҳисобга олган ҳолда иш тутиш яхши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натижа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беришини унутмаслик лозим.</w:t>
      </w:r>
    </w:p>
    <w:p w:rsidR="000F7DF1" w:rsidRPr="00C76E93" w:rsidRDefault="00E913CB">
      <w:pPr>
        <w:pStyle w:val="a3"/>
        <w:spacing w:line="278" w:lineRule="auto"/>
        <w:ind w:right="414"/>
        <w:rPr>
          <w:lang w:val="ru-RU"/>
        </w:rPr>
      </w:pPr>
      <w:r w:rsidRPr="00C76E93">
        <w:rPr>
          <w:lang w:val="ru-RU"/>
        </w:rPr>
        <w:t>Фарзанд тарбиясида уларнинг ёшга оид ва психологик хусусиятларини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билиш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ҳамда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ҳисобга олиш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ўта муҳимдир.</w:t>
      </w:r>
    </w:p>
    <w:p w:rsidR="000F7DF1" w:rsidRPr="00C76E93" w:rsidRDefault="00E913CB">
      <w:pPr>
        <w:pStyle w:val="a3"/>
        <w:spacing w:line="276" w:lineRule="auto"/>
        <w:ind w:right="407"/>
        <w:rPr>
          <w:lang w:val="ru-RU"/>
        </w:rPr>
      </w:pPr>
      <w:r w:rsidRPr="00C76E93">
        <w:rPr>
          <w:lang w:val="ru-RU"/>
        </w:rPr>
        <w:t>Шунингдек, уларда ўзига ишонч, ўз хулқини яхшилаш мотивларини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қуйидагича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шакллантириш зарур:</w:t>
      </w:r>
    </w:p>
    <w:p w:rsidR="000F7DF1" w:rsidRPr="00C76E93" w:rsidRDefault="00E913CB">
      <w:pPr>
        <w:pStyle w:val="a4"/>
        <w:numPr>
          <w:ilvl w:val="0"/>
          <w:numId w:val="27"/>
        </w:numPr>
        <w:tabs>
          <w:tab w:val="left" w:pos="1956"/>
        </w:tabs>
        <w:ind w:left="1955" w:right="0"/>
        <w:rPr>
          <w:sz w:val="28"/>
          <w:lang w:val="ru-RU"/>
        </w:rPr>
      </w:pPr>
      <w:r w:rsidRPr="00C76E93">
        <w:rPr>
          <w:sz w:val="28"/>
          <w:lang w:val="ru-RU"/>
        </w:rPr>
        <w:t>болаларни</w:t>
      </w:r>
      <w:r w:rsidRPr="00C76E93">
        <w:rPr>
          <w:spacing w:val="-6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ўз</w:t>
      </w:r>
      <w:r w:rsidRPr="00C76E93">
        <w:rPr>
          <w:spacing w:val="-3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хулқ-атворини</w:t>
      </w:r>
      <w:r w:rsidRPr="00C76E93">
        <w:rPr>
          <w:spacing w:val="-2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ўзи</w:t>
      </w:r>
      <w:r w:rsidRPr="00C76E93">
        <w:rPr>
          <w:spacing w:val="-3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баҳолашга</w:t>
      </w:r>
      <w:r w:rsidRPr="00C76E93">
        <w:rPr>
          <w:spacing w:val="-2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ўргатиш;</w:t>
      </w:r>
    </w:p>
    <w:p w:rsidR="000F7DF1" w:rsidRDefault="00E913CB">
      <w:pPr>
        <w:pStyle w:val="a4"/>
        <w:numPr>
          <w:ilvl w:val="0"/>
          <w:numId w:val="27"/>
        </w:numPr>
        <w:tabs>
          <w:tab w:val="left" w:pos="1956"/>
        </w:tabs>
        <w:spacing w:before="44"/>
        <w:ind w:left="1955" w:right="0"/>
        <w:rPr>
          <w:sz w:val="28"/>
        </w:rPr>
      </w:pPr>
      <w:r>
        <w:rPr>
          <w:sz w:val="28"/>
        </w:rPr>
        <w:t>фарзанди</w:t>
      </w:r>
      <w:r>
        <w:rPr>
          <w:sz w:val="28"/>
        </w:rPr>
        <w:t>га</w:t>
      </w:r>
      <w:r>
        <w:rPr>
          <w:spacing w:val="-3"/>
          <w:sz w:val="28"/>
        </w:rPr>
        <w:t xml:space="preserve"> </w:t>
      </w:r>
      <w:r>
        <w:rPr>
          <w:sz w:val="28"/>
        </w:rPr>
        <w:t>бўлган</w:t>
      </w:r>
      <w:r>
        <w:rPr>
          <w:spacing w:val="-5"/>
          <w:sz w:val="28"/>
        </w:rPr>
        <w:t xml:space="preserve"> </w:t>
      </w:r>
      <w:r>
        <w:rPr>
          <w:sz w:val="28"/>
        </w:rPr>
        <w:t>ишонч;</w:t>
      </w:r>
    </w:p>
    <w:p w:rsidR="000F7DF1" w:rsidRDefault="00E913CB">
      <w:pPr>
        <w:pStyle w:val="a4"/>
        <w:numPr>
          <w:ilvl w:val="0"/>
          <w:numId w:val="27"/>
        </w:numPr>
        <w:tabs>
          <w:tab w:val="left" w:pos="1956"/>
        </w:tabs>
        <w:spacing w:before="47" w:line="276" w:lineRule="auto"/>
        <w:ind w:right="410" w:firstLine="851"/>
        <w:rPr>
          <w:sz w:val="28"/>
        </w:rPr>
      </w:pPr>
      <w:r>
        <w:rPr>
          <w:sz w:val="28"/>
        </w:rPr>
        <w:t>оилада</w:t>
      </w:r>
      <w:r>
        <w:rPr>
          <w:spacing w:val="1"/>
          <w:sz w:val="28"/>
        </w:rPr>
        <w:t xml:space="preserve"> </w:t>
      </w:r>
      <w:r>
        <w:rPr>
          <w:sz w:val="28"/>
        </w:rPr>
        <w:t>олдига</w:t>
      </w:r>
      <w:r>
        <w:rPr>
          <w:spacing w:val="1"/>
          <w:sz w:val="28"/>
        </w:rPr>
        <w:t xml:space="preserve"> </w:t>
      </w:r>
      <w:r>
        <w:rPr>
          <w:sz w:val="28"/>
        </w:rPr>
        <w:t>қўйилган</w:t>
      </w:r>
      <w:r>
        <w:rPr>
          <w:spacing w:val="1"/>
          <w:sz w:val="28"/>
        </w:rPr>
        <w:t xml:space="preserve"> </w:t>
      </w:r>
      <w:r>
        <w:rPr>
          <w:sz w:val="28"/>
        </w:rPr>
        <w:t>вазифаларни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бажаришда</w:t>
      </w:r>
      <w:r>
        <w:rPr>
          <w:spacing w:val="1"/>
          <w:sz w:val="28"/>
        </w:rPr>
        <w:t xml:space="preserve"> </w:t>
      </w:r>
      <w:r>
        <w:rPr>
          <w:sz w:val="28"/>
        </w:rPr>
        <w:t>эришган</w:t>
      </w:r>
      <w:r>
        <w:rPr>
          <w:spacing w:val="1"/>
          <w:sz w:val="28"/>
        </w:rPr>
        <w:t xml:space="preserve"> </w:t>
      </w:r>
      <w:r>
        <w:rPr>
          <w:sz w:val="28"/>
        </w:rPr>
        <w:t>ютуқларини</w:t>
      </w:r>
      <w:r>
        <w:rPr>
          <w:spacing w:val="-4"/>
          <w:sz w:val="28"/>
        </w:rPr>
        <w:t xml:space="preserve"> </w:t>
      </w:r>
      <w:r>
        <w:rPr>
          <w:sz w:val="28"/>
        </w:rPr>
        <w:t>рағбатлантириш;</w:t>
      </w:r>
    </w:p>
    <w:p w:rsidR="000F7DF1" w:rsidRPr="00C76E93" w:rsidRDefault="00E913CB">
      <w:pPr>
        <w:pStyle w:val="a4"/>
        <w:numPr>
          <w:ilvl w:val="0"/>
          <w:numId w:val="27"/>
        </w:numPr>
        <w:tabs>
          <w:tab w:val="left" w:pos="1956"/>
        </w:tabs>
        <w:spacing w:before="1"/>
        <w:ind w:left="1955" w:right="0"/>
        <w:rPr>
          <w:sz w:val="28"/>
          <w:lang w:val="ru-RU"/>
        </w:rPr>
      </w:pPr>
      <w:r w:rsidRPr="00C76E93">
        <w:rPr>
          <w:sz w:val="28"/>
          <w:lang w:val="ru-RU"/>
        </w:rPr>
        <w:t>тарбия</w:t>
      </w:r>
      <w:r w:rsidRPr="00C76E93">
        <w:rPr>
          <w:spacing w:val="-5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беришнинг</w:t>
      </w:r>
      <w:r w:rsidRPr="00C76E93">
        <w:rPr>
          <w:spacing w:val="-4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оптимал</w:t>
      </w:r>
      <w:r w:rsidRPr="00C76E93">
        <w:rPr>
          <w:spacing w:val="-3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стратегиясини</w:t>
      </w:r>
      <w:r w:rsidRPr="00C76E93">
        <w:rPr>
          <w:spacing w:val="-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аниқлаш;</w:t>
      </w:r>
    </w:p>
    <w:p w:rsidR="000F7DF1" w:rsidRPr="00C76E93" w:rsidRDefault="00E913CB">
      <w:pPr>
        <w:pStyle w:val="a4"/>
        <w:numPr>
          <w:ilvl w:val="0"/>
          <w:numId w:val="27"/>
        </w:numPr>
        <w:tabs>
          <w:tab w:val="left" w:pos="1956"/>
        </w:tabs>
        <w:spacing w:before="48" w:line="276" w:lineRule="auto"/>
        <w:ind w:firstLine="851"/>
        <w:rPr>
          <w:sz w:val="28"/>
          <w:lang w:val="ru-RU"/>
        </w:rPr>
      </w:pPr>
      <w:r w:rsidRPr="00C76E93">
        <w:rPr>
          <w:sz w:val="28"/>
          <w:lang w:val="ru-RU"/>
        </w:rPr>
        <w:t>болаларга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мустақил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фаолият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(ўқиш,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ўйин,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меҳнат,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хобби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ва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қизиқишлари)ни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танлаш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учун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имконият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бериш;“Оила</w:t>
      </w:r>
      <w:r w:rsidRPr="00C76E93">
        <w:rPr>
          <w:spacing w:val="7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марказ”лари,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амалиётчи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психологлар,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маҳалла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фуқароларйиғини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ва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шифокорлар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билан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маслаҳатлашиш</w:t>
      </w:r>
      <w:r w:rsidRPr="00C76E93">
        <w:rPr>
          <w:sz w:val="28"/>
          <w:vertAlign w:val="superscript"/>
          <w:lang w:val="ru-RU"/>
        </w:rPr>
        <w:t>37</w:t>
      </w:r>
      <w:r w:rsidRPr="00C76E93">
        <w:rPr>
          <w:sz w:val="28"/>
          <w:lang w:val="ru-RU"/>
        </w:rPr>
        <w:t>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Биз тарихий даврда, демократик давлат ва фуқаролик жамияти қуриш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йўлида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улкан натижаларни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қўлга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киритаётган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бир замонда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яшамоқдамиз.</w:t>
      </w:r>
    </w:p>
    <w:p w:rsidR="000F7DF1" w:rsidRPr="00C76E93" w:rsidRDefault="00E913CB">
      <w:pPr>
        <w:pStyle w:val="a3"/>
        <w:spacing w:before="1" w:line="276" w:lineRule="auto"/>
        <w:ind w:right="405"/>
        <w:rPr>
          <w:lang w:val="ru-RU"/>
        </w:rPr>
      </w:pPr>
      <w:r w:rsidRPr="00C76E93">
        <w:rPr>
          <w:lang w:val="ru-RU"/>
        </w:rPr>
        <w:t>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ғояда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</w:t>
      </w:r>
      <w:r w:rsidRPr="00C76E93">
        <w:rPr>
          <w:lang w:val="ru-RU"/>
        </w:rPr>
        <w:t>ужассам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буюк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мақсадларни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рўёбга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чиқариш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авваламбор жамиятимиз ва шу жамият аъзоси бўлмиш ҳар қайси инсоннинг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олами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дунёқарашидаги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ижобий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ўзгаришлар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бевосита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боғлиқ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эканини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унутмаслигимиз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зарур.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Чунки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айнан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халқ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маънавияти,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менталитети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бугунги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келажак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тақдирини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белгиловчи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муҳим омилдир.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Асрлар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давомида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тафаккуримизда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топган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инсонпарварлик, миллий ғурур, комил инсон, ор-номус, ҳаё каби аҳлоқий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туйғулар,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толерантлик,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ҳамкорлик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тамойилларининг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мазмун-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моҳиятини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бугунги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мамлакатимизда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борилаётган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маърифий ишларнинг марказига қўйиш, ёш авлодни мустақил фикрлайдиган,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кенг</w:t>
      </w:r>
      <w:r w:rsidRPr="00C76E93">
        <w:rPr>
          <w:spacing w:val="-5"/>
          <w:lang w:val="ru-RU"/>
        </w:rPr>
        <w:t xml:space="preserve"> </w:t>
      </w:r>
      <w:r w:rsidRPr="00C76E93">
        <w:rPr>
          <w:lang w:val="ru-RU"/>
        </w:rPr>
        <w:t>дунёқарашга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эга,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юксак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маънавиятли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қилиб камол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топтиришдан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иборат.</w:t>
      </w:r>
    </w:p>
    <w:p w:rsidR="000F7DF1" w:rsidRPr="00C76E93" w:rsidRDefault="000F7DF1">
      <w:pPr>
        <w:pStyle w:val="a3"/>
        <w:ind w:left="0" w:firstLine="0"/>
        <w:jc w:val="left"/>
        <w:rPr>
          <w:sz w:val="2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sz w:val="2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sz w:val="20"/>
          <w:lang w:val="ru-RU"/>
        </w:rPr>
      </w:pPr>
    </w:p>
    <w:p w:rsidR="000F7DF1" w:rsidRPr="00C76E93" w:rsidRDefault="00E913CB">
      <w:pPr>
        <w:pStyle w:val="a3"/>
        <w:spacing w:before="5"/>
        <w:ind w:left="0" w:firstLine="0"/>
        <w:jc w:val="left"/>
        <w:rPr>
          <w:sz w:val="29"/>
          <w:lang w:val="ru-RU"/>
        </w:rPr>
      </w:pPr>
      <w:r>
        <w:pict>
          <v:rect id="_x0000_s1229" style="position:absolute;margin-left:85.1pt;margin-top:18.9pt;width:2in;height:.7pt;z-index:-15713792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90"/>
        <w:ind w:left="962"/>
        <w:rPr>
          <w:sz w:val="20"/>
          <w:lang w:val="ru-RU"/>
        </w:rPr>
      </w:pPr>
      <w:r w:rsidRPr="00C76E93">
        <w:rPr>
          <w:rFonts w:ascii="Calibri" w:hAnsi="Calibri"/>
          <w:sz w:val="20"/>
          <w:vertAlign w:val="superscript"/>
          <w:lang w:val="ru-RU"/>
        </w:rPr>
        <w:t>37</w:t>
      </w:r>
      <w:r w:rsidRPr="00C76E93">
        <w:rPr>
          <w:rFonts w:ascii="Calibri" w:hAnsi="Calibri"/>
          <w:spacing w:val="-10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Умаров</w:t>
      </w:r>
      <w:r w:rsidRPr="00C76E93">
        <w:rPr>
          <w:spacing w:val="17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Б.М.</w:t>
      </w:r>
      <w:r w:rsidRPr="00C76E93">
        <w:rPr>
          <w:spacing w:val="17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Ўзбекистонда</w:t>
      </w:r>
      <w:r w:rsidRPr="00C76E93">
        <w:rPr>
          <w:spacing w:val="17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вояга</w:t>
      </w:r>
      <w:r w:rsidRPr="00C76E93">
        <w:rPr>
          <w:spacing w:val="16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етмаганлар</w:t>
      </w:r>
      <w:r w:rsidRPr="00C76E93">
        <w:rPr>
          <w:spacing w:val="18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жиноятчилигининг</w:t>
      </w:r>
      <w:r w:rsidRPr="00C76E93">
        <w:rPr>
          <w:spacing w:val="16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ижтимоий-психологик</w:t>
      </w:r>
      <w:r w:rsidRPr="00C76E93">
        <w:rPr>
          <w:spacing w:val="15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муаммолари.</w:t>
      </w:r>
      <w:r w:rsidRPr="00C76E93">
        <w:rPr>
          <w:spacing w:val="-47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Монография. –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Тошкент, “Фан”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нашриёти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2008, 314 бет.</w:t>
      </w:r>
    </w:p>
    <w:p w:rsidR="000F7DF1" w:rsidRPr="00C76E93" w:rsidRDefault="000F7DF1">
      <w:pPr>
        <w:rPr>
          <w:sz w:val="20"/>
          <w:lang w:val="ru-RU"/>
        </w:rPr>
        <w:sectPr w:rsidR="000F7DF1" w:rsidRPr="00C76E93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Pr="00C76E93" w:rsidRDefault="00E913CB">
      <w:pPr>
        <w:pStyle w:val="1"/>
        <w:spacing w:before="72" w:line="278" w:lineRule="auto"/>
        <w:ind w:left="3163" w:right="1144" w:hanging="743"/>
        <w:rPr>
          <w:lang w:val="ru-RU"/>
        </w:rPr>
      </w:pPr>
      <w:r w:rsidRPr="00C76E93">
        <w:rPr>
          <w:lang w:val="ru-RU"/>
        </w:rPr>
        <w:lastRenderedPageBreak/>
        <w:t>ГЛОБАЛЛАШУВ ЖАРАЁНИДА ЁШЛАР ТАРБИЯСИ: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РИВОЖЛАНИШИ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ТАРАҚҚИЁТИ</w:t>
      </w:r>
    </w:p>
    <w:p w:rsidR="000F7DF1" w:rsidRPr="00C76E93" w:rsidRDefault="00E913CB">
      <w:pPr>
        <w:spacing w:line="276" w:lineRule="auto"/>
        <w:ind w:left="3537" w:right="404" w:firstLine="4829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С.Маманазаров,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Жиззах полите</w:t>
      </w:r>
      <w:r w:rsidRPr="00C76E93">
        <w:rPr>
          <w:i/>
          <w:sz w:val="28"/>
          <w:lang w:val="ru-RU"/>
        </w:rPr>
        <w:t>хника институти Ўзбекистон тарихи ва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ижтим</w:t>
      </w:r>
      <w:r>
        <w:rPr>
          <w:i/>
          <w:sz w:val="28"/>
        </w:rPr>
        <w:t>o</w:t>
      </w:r>
      <w:r w:rsidRPr="00C76E93">
        <w:rPr>
          <w:i/>
          <w:sz w:val="28"/>
          <w:lang w:val="ru-RU"/>
        </w:rPr>
        <w:t>ий</w:t>
      </w:r>
      <w:r w:rsidRPr="00C76E93">
        <w:rPr>
          <w:i/>
          <w:spacing w:val="-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фанлар</w:t>
      </w:r>
      <w:r w:rsidRPr="00C76E93">
        <w:rPr>
          <w:i/>
          <w:spacing w:val="-4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кафедраси мудири,</w:t>
      </w:r>
      <w:r w:rsidRPr="00C76E93">
        <w:rPr>
          <w:i/>
          <w:spacing w:val="-5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ф.ф.н.</w:t>
      </w:r>
      <w:r w:rsidRPr="00C76E93">
        <w:rPr>
          <w:i/>
          <w:spacing w:val="-3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доц</w:t>
      </w:r>
    </w:p>
    <w:p w:rsidR="000F7DF1" w:rsidRPr="00C76E93" w:rsidRDefault="00E913CB">
      <w:pPr>
        <w:spacing w:line="276" w:lineRule="auto"/>
        <w:ind w:left="5225" w:right="404" w:firstLine="3533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П.Қулматов,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Ўзбекистон тарихи ва ижтим</w:t>
      </w:r>
      <w:r>
        <w:rPr>
          <w:i/>
          <w:sz w:val="28"/>
        </w:rPr>
        <w:t>o</w:t>
      </w:r>
      <w:r w:rsidRPr="00C76E93">
        <w:rPr>
          <w:i/>
          <w:sz w:val="28"/>
          <w:lang w:val="ru-RU"/>
        </w:rPr>
        <w:t>ий фанлар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кафедраси катта ўқитувчиси</w:t>
      </w:r>
    </w:p>
    <w:p w:rsidR="000F7DF1" w:rsidRPr="00C76E93" w:rsidRDefault="00E913CB">
      <w:pPr>
        <w:spacing w:line="276" w:lineRule="auto"/>
        <w:ind w:left="3542" w:right="404" w:firstLine="5468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Х.Хидиров,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 xml:space="preserve">                                                      Жиззах политехника институти Ўзбекистон тарихи ва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ижтим</w:t>
      </w:r>
      <w:r>
        <w:rPr>
          <w:i/>
          <w:sz w:val="28"/>
        </w:rPr>
        <w:t>o</w:t>
      </w:r>
      <w:r w:rsidRPr="00C76E93">
        <w:rPr>
          <w:i/>
          <w:sz w:val="28"/>
          <w:lang w:val="ru-RU"/>
        </w:rPr>
        <w:t>ий фанлар</w:t>
      </w:r>
      <w:r w:rsidRPr="00C76E93">
        <w:rPr>
          <w:i/>
          <w:spacing w:val="-4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кафедраси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ўқитувчиси</w:t>
      </w:r>
    </w:p>
    <w:p w:rsidR="000F7DF1" w:rsidRPr="00C76E93" w:rsidRDefault="000F7DF1">
      <w:pPr>
        <w:pStyle w:val="a3"/>
        <w:spacing w:before="5"/>
        <w:ind w:left="0" w:firstLine="0"/>
        <w:jc w:val="left"/>
        <w:rPr>
          <w:i/>
          <w:sz w:val="31"/>
          <w:lang w:val="ru-RU"/>
        </w:rPr>
      </w:pPr>
    </w:p>
    <w:p w:rsidR="000F7DF1" w:rsidRPr="00C76E93" w:rsidRDefault="00E913CB">
      <w:pPr>
        <w:pStyle w:val="a3"/>
        <w:spacing w:line="276" w:lineRule="auto"/>
        <w:ind w:right="402"/>
        <w:rPr>
          <w:lang w:val="ru-RU"/>
        </w:rPr>
      </w:pPr>
      <w:r w:rsidRPr="00C76E93">
        <w:rPr>
          <w:lang w:val="ru-RU"/>
        </w:rPr>
        <w:t>Ҳозирги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ривожланишини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жараёнларининг одамлар менталитети, маънавий дунёси, ижтимоий х</w:t>
      </w:r>
      <w:r w:rsidRPr="00C76E93">
        <w:rPr>
          <w:lang w:val="ru-RU"/>
        </w:rPr>
        <w:t>атти-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ҳаракатларига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таъсирисиз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тасаввур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бўлмайди.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кейинги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тараққиёт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йўллари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шароитида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шахснинг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онги,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йўналтирувчи мақсадлари, қадриятлари, ҳаётий тушунчалари, дунёқараши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охир-оқибат унинг жамият билан муносабатларида </w:t>
      </w:r>
      <w:r w:rsidRPr="00C76E93">
        <w:rPr>
          <w:lang w:val="ru-RU"/>
        </w:rPr>
        <w:t>қандай ўзгаришлар содир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бўлаётганига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боғлиқ.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гуманитар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фанларда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глобаллашувнинг жамият ҳаётининг нафақат иқтисодий, ижтимоий, сиёсий,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балки,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мафкуравий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соҳаларига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масалаларига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ката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эътибор қаратилмоқда.</w:t>
      </w:r>
    </w:p>
    <w:p w:rsidR="000F7DF1" w:rsidRPr="00C76E93" w:rsidRDefault="00E913CB">
      <w:pPr>
        <w:pStyle w:val="a3"/>
        <w:spacing w:before="1" w:line="276" w:lineRule="auto"/>
        <w:ind w:right="406"/>
        <w:rPr>
          <w:lang w:val="ru-RU"/>
        </w:rPr>
      </w:pPr>
      <w:r w:rsidRPr="00C76E93">
        <w:rPr>
          <w:color w:val="221F1F"/>
          <w:lang w:val="ru-RU"/>
        </w:rPr>
        <w:t>Ҳудудлар ва масофалар ўзининг асл маъносини йўқотадиган чегарасиз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дунё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тушунчаси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реал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шакл-шамойил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касб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этиб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бормоқда.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Тадқиқотчилар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“глобал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қишлоқ”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(</w:t>
      </w:r>
      <w:r>
        <w:rPr>
          <w:color w:val="221F1F"/>
        </w:rPr>
        <w:t>global</w:t>
      </w:r>
      <w:r w:rsidRPr="00C76E93">
        <w:rPr>
          <w:color w:val="221F1F"/>
          <w:spacing w:val="1"/>
          <w:lang w:val="ru-RU"/>
        </w:rPr>
        <w:t xml:space="preserve"> </w:t>
      </w:r>
      <w:r>
        <w:rPr>
          <w:color w:val="221F1F"/>
        </w:rPr>
        <w:t>village</w:t>
      </w:r>
      <w:r w:rsidRPr="00C76E93">
        <w:rPr>
          <w:color w:val="221F1F"/>
          <w:lang w:val="ru-RU"/>
        </w:rPr>
        <w:t>),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“тизимга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бирлашган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жамият”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(</w:t>
      </w:r>
      <w:r>
        <w:rPr>
          <w:color w:val="221F1F"/>
        </w:rPr>
        <w:t>networked</w:t>
      </w:r>
      <w:r w:rsidRPr="00C76E93">
        <w:rPr>
          <w:color w:val="221F1F"/>
          <w:spacing w:val="-67"/>
          <w:lang w:val="ru-RU"/>
        </w:rPr>
        <w:t xml:space="preserve"> </w:t>
      </w:r>
      <w:r>
        <w:rPr>
          <w:color w:val="221F1F"/>
        </w:rPr>
        <w:t>society</w:t>
      </w:r>
      <w:r w:rsidRPr="00C76E93">
        <w:rPr>
          <w:color w:val="221F1F"/>
          <w:lang w:val="ru-RU"/>
        </w:rPr>
        <w:t>) тўғрисида сўз юритмо</w:t>
      </w:r>
      <w:r w:rsidRPr="00C76E93">
        <w:rPr>
          <w:color w:val="221F1F"/>
          <w:lang w:val="ru-RU"/>
        </w:rPr>
        <w:t>қдалар. Ушбу жараён суръатларининг сифат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жиҳатидан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янги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даражасини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таърифлаш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учун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янги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атама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–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“гипер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глобализация”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атамаси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қўлланмоқдаки13,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у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барча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жабҳалар,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чунончи: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иқтисодиёт,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ахборот,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молия,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одамлар,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товарлар,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пуллар,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ғоялар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ҳаракати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жабҳаларида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халқаро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алоқалар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тезлиги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тобора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ошиб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бораётганини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акс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эттиради.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color w:val="221F1F"/>
          <w:lang w:val="ru-RU"/>
        </w:rPr>
        <w:t xml:space="preserve">Бу борада Биринчи Президентимиз И.А.Каримов: “Глобаллашув </w:t>
      </w:r>
      <w:r w:rsidRPr="00C76E93">
        <w:rPr>
          <w:lang w:val="ru-RU"/>
        </w:rPr>
        <w:t>– 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аввало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суръатларининг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беқиёс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даражада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тезлашуви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демакдир”,-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таъкидлайди. </w:t>
      </w:r>
      <w:r w:rsidRPr="00C76E93">
        <w:rPr>
          <w:color w:val="221F1F"/>
          <w:lang w:val="ru-RU"/>
        </w:rPr>
        <w:t>Ҳар қандай комплекс ҳодиса сингари, глобализация ҳам ўзига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хос жиҳатларга эга. Уларни кўриб чиқмасдан бутун жараён ҳақида тўлиқ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тасаввур ҳосил қилиш мумкин эмас. Улар ўзаро боғлиқ ва бир-бирини тақозо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этади.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Бу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глобализациянинг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жиҳатларини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бир-биридан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ажра</w:t>
      </w:r>
      <w:r w:rsidRPr="00C76E93">
        <w:rPr>
          <w:color w:val="221F1F"/>
          <w:lang w:val="ru-RU"/>
        </w:rPr>
        <w:t>тиш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мумкин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эмаслигини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англатади.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Масалан,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иқтисодий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глобализацияга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йўл</w:t>
      </w:r>
      <w:r w:rsidRPr="00C76E93">
        <w:rPr>
          <w:color w:val="221F1F"/>
          <w:spacing w:val="71"/>
          <w:lang w:val="ru-RU"/>
        </w:rPr>
        <w:t xml:space="preserve"> </w:t>
      </w:r>
      <w:r w:rsidRPr="00C76E93">
        <w:rPr>
          <w:color w:val="221F1F"/>
          <w:lang w:val="ru-RU"/>
        </w:rPr>
        <w:t>очиб,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ахборот</w:t>
      </w:r>
      <w:r w:rsidRPr="00C76E93">
        <w:rPr>
          <w:color w:val="221F1F"/>
          <w:spacing w:val="29"/>
          <w:lang w:val="ru-RU"/>
        </w:rPr>
        <w:t xml:space="preserve"> </w:t>
      </w:r>
      <w:r w:rsidRPr="00C76E93">
        <w:rPr>
          <w:color w:val="221F1F"/>
          <w:lang w:val="ru-RU"/>
        </w:rPr>
        <w:t>соҳасидаги</w:t>
      </w:r>
      <w:r w:rsidRPr="00C76E93">
        <w:rPr>
          <w:color w:val="221F1F"/>
          <w:spacing w:val="29"/>
          <w:lang w:val="ru-RU"/>
        </w:rPr>
        <w:t xml:space="preserve"> </w:t>
      </w:r>
      <w:r w:rsidRPr="00C76E93">
        <w:rPr>
          <w:color w:val="221F1F"/>
          <w:lang w:val="ru-RU"/>
        </w:rPr>
        <w:t>глобализацияни</w:t>
      </w:r>
      <w:r w:rsidRPr="00C76E93">
        <w:rPr>
          <w:color w:val="221F1F"/>
          <w:spacing w:val="29"/>
          <w:lang w:val="ru-RU"/>
        </w:rPr>
        <w:t xml:space="preserve"> </w:t>
      </w:r>
      <w:r w:rsidRPr="00C76E93">
        <w:rPr>
          <w:color w:val="221F1F"/>
          <w:lang w:val="ru-RU"/>
        </w:rPr>
        <w:t>инкор</w:t>
      </w:r>
      <w:r w:rsidRPr="00C76E93">
        <w:rPr>
          <w:color w:val="221F1F"/>
          <w:spacing w:val="30"/>
          <w:lang w:val="ru-RU"/>
        </w:rPr>
        <w:t xml:space="preserve"> </w:t>
      </w:r>
      <w:r w:rsidRPr="00C76E93">
        <w:rPr>
          <w:color w:val="221F1F"/>
          <w:lang w:val="ru-RU"/>
        </w:rPr>
        <w:t>этиш</w:t>
      </w:r>
      <w:r w:rsidRPr="00C76E93">
        <w:rPr>
          <w:color w:val="221F1F"/>
          <w:spacing w:val="29"/>
          <w:lang w:val="ru-RU"/>
        </w:rPr>
        <w:t xml:space="preserve"> </w:t>
      </w:r>
      <w:r w:rsidRPr="00C76E93">
        <w:rPr>
          <w:color w:val="221F1F"/>
          <w:lang w:val="ru-RU"/>
        </w:rPr>
        <w:t>мумкин</w:t>
      </w:r>
      <w:r w:rsidRPr="00C76E93">
        <w:rPr>
          <w:color w:val="221F1F"/>
          <w:spacing w:val="29"/>
          <w:lang w:val="ru-RU"/>
        </w:rPr>
        <w:t xml:space="preserve"> </w:t>
      </w:r>
      <w:r w:rsidRPr="00C76E93">
        <w:rPr>
          <w:color w:val="221F1F"/>
          <w:lang w:val="ru-RU"/>
        </w:rPr>
        <w:t>эмас.</w:t>
      </w:r>
      <w:r w:rsidRPr="00C76E93">
        <w:rPr>
          <w:color w:val="221F1F"/>
          <w:spacing w:val="36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30"/>
          <w:lang w:val="ru-RU"/>
        </w:rPr>
        <w:t xml:space="preserve"> </w:t>
      </w:r>
      <w:r w:rsidRPr="00C76E93">
        <w:rPr>
          <w:lang w:val="ru-RU"/>
        </w:rPr>
        <w:t>бир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5" w:firstLine="0"/>
        <w:rPr>
          <w:lang w:val="ru-RU"/>
        </w:rPr>
      </w:pPr>
      <w:r w:rsidRPr="00C76E93">
        <w:rPr>
          <w:lang w:val="ru-RU"/>
        </w:rPr>
        <w:lastRenderedPageBreak/>
        <w:t>қудратли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цивилизация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тараққиётининг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чўққисида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миқёсида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тартибини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ўрнатишга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ҳаракат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қилган.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мақсади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ички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меъёрларини мумкин қадар кенг тарқатиш ва шу тариқа уйғунлик ва тартиб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ҳукм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сурган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қуришдан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иборат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Ғарбдаги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кўпгина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тадқиқотчилар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бозор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иқтисодиёти,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вакиллик,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демократия,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сиёсий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плюрализм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очиқ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ғоялари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ҳозирги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замон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глобализациясининг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негизидир,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қўшилмоқдалар.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фикрича,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тарихида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биринчи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марта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Ер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куррасида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яшовчи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кишиларнинг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мутлақ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кўпчилиги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турмуш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тарзининг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тамойилларини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хилда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тушу</w:t>
      </w:r>
      <w:r w:rsidRPr="00C76E93">
        <w:rPr>
          <w:lang w:val="ru-RU"/>
        </w:rPr>
        <w:t>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бошламоқдалар.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глобализациянинг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ғоявий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негизини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ташкил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этади.</w:t>
      </w:r>
    </w:p>
    <w:p w:rsidR="000F7DF1" w:rsidRPr="00C76E93" w:rsidRDefault="00E913CB">
      <w:pPr>
        <w:pStyle w:val="a3"/>
        <w:spacing w:before="2" w:line="276" w:lineRule="auto"/>
        <w:ind w:right="406"/>
        <w:rPr>
          <w:lang w:val="ru-RU"/>
        </w:rPr>
      </w:pP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илмий-методологик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жиҳатларини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кенгроқ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ёритиш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мақсадида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аввало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атамасига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жаҳон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мутахассислари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олимларининг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билдирган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муносабатини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ўрганишдан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бошласак,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мақсадга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мувофиқ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бўлади.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Америкалик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назариётчи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Н.Глейзернинг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фикрича,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бутун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миқёсида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Ғарб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назорати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остидаги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маълумотларнинг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тарқалишидир.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кириб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қадриятларига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қаттиқ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ўтказади.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Чехия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собиқ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президенти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Вацлав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Гавел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давом эттириб: “глобаллашув, бу аввало, маданиятнинг глобаллашуви, яъни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ғарб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цивилизациясининг,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айниқса,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америкача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маданиятнинг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цивилизациясига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таъсири”,-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дейди.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Дарҳақиқат,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асримиз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миқёсида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яратилган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замонавий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техника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технологияларнинг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35,8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фоизи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АҚШ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зиммасига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тўғри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Ушбу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далилга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асосланиб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иқтисодий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АҚШнинг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етакчилик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мавқеини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тавсифлаб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америкалик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футуролог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Х.Макрей: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“...бундан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буён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АҚШ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соҳ</w:t>
      </w:r>
      <w:r w:rsidRPr="00C76E93">
        <w:rPr>
          <w:lang w:val="ru-RU"/>
        </w:rPr>
        <w:t>алардаги интеллектуал устунлигини сақлаб қолиши,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 маданияти,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ғоялари ва тили бутун дунёда тарғиб этилиши шубҳасиз”, – деб баҳолайди.</w:t>
      </w:r>
      <w:r w:rsidRPr="00C76E93">
        <w:rPr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Дарҳақиқат,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“Барча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замонларда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инсон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ўзини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“тарихий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бурилиш”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даврида</w:t>
      </w:r>
      <w:r w:rsidRPr="00C76E93">
        <w:rPr>
          <w:color w:val="221F1F"/>
          <w:spacing w:val="-67"/>
          <w:lang w:val="ru-RU"/>
        </w:rPr>
        <w:t xml:space="preserve"> </w:t>
      </w:r>
      <w:r w:rsidRPr="00C76E93">
        <w:rPr>
          <w:color w:val="221F1F"/>
          <w:lang w:val="ru-RU"/>
        </w:rPr>
        <w:t>яшаяпман деб ҳисоблаган. Тараққиёт нуқтаи назаридан айтиш мумкинки, у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маълум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даражада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тўғри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тахмин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қилган.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Шуни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таъкидлаш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жоизки,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глобализация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тушунчаси,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унинг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моҳияти,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асосий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кўринишлари,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тенденциялари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ва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оқибатлари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теварагидаги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мунозаралар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сўнгги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йиллард</w:t>
      </w:r>
      <w:r w:rsidRPr="00C76E93">
        <w:rPr>
          <w:color w:val="221F1F"/>
          <w:lang w:val="ru-RU"/>
        </w:rPr>
        <w:t>а</w:t>
      </w:r>
      <w:r w:rsidRPr="00C76E93">
        <w:rPr>
          <w:color w:val="221F1F"/>
          <w:spacing w:val="1"/>
          <w:lang w:val="ru-RU"/>
        </w:rPr>
        <w:t xml:space="preserve"> </w:t>
      </w:r>
      <w:r w:rsidRPr="00C76E93">
        <w:rPr>
          <w:color w:val="221F1F"/>
          <w:lang w:val="ru-RU"/>
        </w:rPr>
        <w:t>нафаҳат</w:t>
      </w:r>
      <w:r w:rsidRPr="00C76E93">
        <w:rPr>
          <w:color w:val="221F1F"/>
          <w:spacing w:val="-1"/>
          <w:lang w:val="ru-RU"/>
        </w:rPr>
        <w:t xml:space="preserve"> </w:t>
      </w:r>
      <w:r w:rsidRPr="00C76E93">
        <w:rPr>
          <w:color w:val="221F1F"/>
          <w:lang w:val="ru-RU"/>
        </w:rPr>
        <w:t>жонланди,</w:t>
      </w:r>
      <w:r w:rsidRPr="00C76E93">
        <w:rPr>
          <w:color w:val="221F1F"/>
          <w:spacing w:val="-4"/>
          <w:lang w:val="ru-RU"/>
        </w:rPr>
        <w:t xml:space="preserve"> </w:t>
      </w:r>
      <w:r w:rsidRPr="00C76E93">
        <w:rPr>
          <w:color w:val="221F1F"/>
          <w:lang w:val="ru-RU"/>
        </w:rPr>
        <w:t>балки қизғин тус олди.</w:t>
      </w:r>
    </w:p>
    <w:p w:rsidR="000F7DF1" w:rsidRPr="00C76E93" w:rsidRDefault="00E913CB">
      <w:pPr>
        <w:pStyle w:val="a3"/>
        <w:spacing w:before="2" w:line="276" w:lineRule="auto"/>
        <w:ind w:right="407"/>
        <w:rPr>
          <w:lang w:val="ru-RU"/>
        </w:rPr>
      </w:pPr>
      <w:r w:rsidRPr="00C76E93">
        <w:rPr>
          <w:lang w:val="ru-RU"/>
        </w:rPr>
        <w:t>Жамиятнинг ахборотлашуви, ахборот технологиясининг ривожланиши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инсоният ягона ижтимоий-маданий тизимга бирлашишига имконият яратади.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Инсоният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ягона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тарихий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майдонига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универсал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бирликка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айланиб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бормоқда.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Жаҳон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тарихида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биринчи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марта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бутун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кишилик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жамиятининг тақдирига дахлдор мутлақо янги ижтимоий-маданий омиллар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шаклланмоқда.</w:t>
      </w:r>
      <w:r w:rsidRPr="00C76E93">
        <w:rPr>
          <w:spacing w:val="3"/>
          <w:lang w:val="ru-RU"/>
        </w:rPr>
        <w:t xml:space="preserve"> </w:t>
      </w:r>
      <w:r w:rsidRPr="00C76E93">
        <w:rPr>
          <w:lang w:val="ru-RU"/>
        </w:rPr>
        <w:t>Бундан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буён</w:t>
      </w:r>
      <w:r w:rsidRPr="00C76E93">
        <w:rPr>
          <w:spacing w:val="4"/>
          <w:lang w:val="ru-RU"/>
        </w:rPr>
        <w:t xml:space="preserve"> </w:t>
      </w:r>
      <w:r w:rsidRPr="00C76E93">
        <w:rPr>
          <w:lang w:val="ru-RU"/>
        </w:rPr>
        <w:t>инсониятнинг</w:t>
      </w:r>
      <w:r w:rsidRPr="00C76E93">
        <w:rPr>
          <w:spacing w:val="4"/>
          <w:lang w:val="ru-RU"/>
        </w:rPr>
        <w:t xml:space="preserve"> </w:t>
      </w:r>
      <w:r w:rsidRPr="00C76E93">
        <w:rPr>
          <w:lang w:val="ru-RU"/>
        </w:rPr>
        <w:t>ривожланиши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асосан</w:t>
      </w:r>
      <w:r w:rsidRPr="00C76E93">
        <w:rPr>
          <w:spacing w:val="4"/>
          <w:lang w:val="ru-RU"/>
        </w:rPr>
        <w:t xml:space="preserve"> </w:t>
      </w:r>
      <w:r w:rsidRPr="00C76E93">
        <w:rPr>
          <w:lang w:val="ru-RU"/>
        </w:rPr>
        <w:t>мана</w:t>
      </w:r>
      <w:r w:rsidRPr="00C76E93">
        <w:rPr>
          <w:spacing w:val="4"/>
          <w:lang w:val="ru-RU"/>
        </w:rPr>
        <w:t xml:space="preserve"> </w:t>
      </w:r>
      <w:r w:rsidRPr="00C76E93">
        <w:rPr>
          <w:lang w:val="ru-RU"/>
        </w:rPr>
        <w:t>шу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5" w:firstLine="0"/>
        <w:rPr>
          <w:lang w:val="ru-RU"/>
        </w:rPr>
      </w:pPr>
      <w:r w:rsidRPr="00C76E93">
        <w:rPr>
          <w:lang w:val="ru-RU"/>
        </w:rPr>
        <w:lastRenderedPageBreak/>
        <w:t>омиллар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белгиланади.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Цивилизациянинг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ранг-баранглиги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алоҳида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мамлакатлар, минтақалар ривожланишининг ҳам, бутун кишилик жамияти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ривожланишининг ҳам қудратли ва туганмас манбаидир. Кишилик жамияти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табиат билан ўзаро алоқада ягона биологик ва ижтимоий организмдир. Шу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боис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бутун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ум</w:t>
      </w:r>
      <w:r w:rsidRPr="00C76E93">
        <w:rPr>
          <w:lang w:val="ru-RU"/>
        </w:rPr>
        <w:t>умий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хулқ-атвор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мезонлари,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одамлар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ўртасидаги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муносабатлар,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табиат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ўзаро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муносабатлар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қоидалари,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тамойиллари зарур.</w:t>
      </w:r>
    </w:p>
    <w:p w:rsidR="000F7DF1" w:rsidRPr="00C76E93" w:rsidRDefault="00E913CB">
      <w:pPr>
        <w:pStyle w:val="a3"/>
        <w:spacing w:before="1" w:line="276" w:lineRule="auto"/>
        <w:ind w:right="405"/>
        <w:rPr>
          <w:lang w:val="ru-RU"/>
        </w:rPr>
      </w:pPr>
      <w:r w:rsidRPr="00C76E93">
        <w:rPr>
          <w:lang w:val="ru-RU"/>
        </w:rPr>
        <w:t>Мустақиллик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мамлакатимиз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олимлари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амалга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тадқиқотлар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таҳлили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соҳадаги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эндигина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бошланаётганидан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гувоҳлик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Мамлакатимизнинг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жаҳон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майдонида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сиёсати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кўпроқ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самара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муваффақият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келтиришини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истасак,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моҳиятини,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йўналишларини,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хусусиятларини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чуқурроқ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тадқиқ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таҳлил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қилиш зарур.</w:t>
      </w:r>
    </w:p>
    <w:p w:rsidR="000F7DF1" w:rsidRPr="00C76E93" w:rsidRDefault="00E913CB">
      <w:pPr>
        <w:pStyle w:val="a3"/>
        <w:spacing w:before="1" w:line="276" w:lineRule="auto"/>
        <w:ind w:right="405"/>
        <w:rPr>
          <w:lang w:val="ru-RU"/>
        </w:rPr>
      </w:pPr>
      <w:r w:rsidRPr="00C76E93">
        <w:rPr>
          <w:lang w:val="ru-RU"/>
        </w:rPr>
        <w:t xml:space="preserve">Глобаллашув жараёни </w:t>
      </w:r>
      <w:r w:rsidRPr="00C76E93">
        <w:rPr>
          <w:lang w:val="ru-RU"/>
        </w:rPr>
        <w:t>мафкуралашишдан, унинг мақсадларидан ҳоли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бўлиши керак. Бу жараённи Ҳиндистоннинг машҳур давлат арбоби Махатма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Ганди қуйидагича тасвирлайди: “Мен уйимнинг дарвоза ва эшикларини доим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ҳам беркитиб ўтира олмайман, чунки уйимга тоза ҳаво кириб туриши керак.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</w:t>
      </w:r>
      <w:r w:rsidRPr="00C76E93">
        <w:rPr>
          <w:lang w:val="ru-RU"/>
        </w:rPr>
        <w:t xml:space="preserve"> билан бирга, очилган эшик ва деразаларимдан кираёган ҳаво довул бўлиб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уйимни ағдар-тўнтар қилиб ташлаши, ўзимни эса йиқитиб юборишини 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истамайман”.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Бугунги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шароитида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Ўзбекистонга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ташқаридан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ижобий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ғоялар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биргаликда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яшаш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турмуш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тарзимизга,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маънавиятимизга зид бўлган турли хил ёт ва зарарли ғоялар кириб келмоқда.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Айнан миллий ғоя бугунги глобаллашув жараёнида уйимизни, ҳаётимизни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тоза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ҳаво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таъминлаб,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пайтда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“довуллар”дан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сақлаш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омили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эканлигини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англаш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муҳим.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уйимизни,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ҳаётимизни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“довуллар”дан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сақлаш,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ўзлигимизни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таҳдидлардан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ҳимоя қилиш учун миллий ғоядан муҳимроқ ва кучлироқ восита йўқ. Чунки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 ғоянинг муҳим функцияси инсон онгида билим, тасаввур сифатида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эмас,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ишонч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эътиқод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ҳисобланади.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Жаҳондаги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ҳозирги тараққиёт жараёнларининг энг таниқли тадқиқотчилари асарларида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таърифларни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умумлаштириб,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хулоса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қилишимиз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мумкинки,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глобализация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кишилик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маҳаллий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аҳамиятга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молик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маданий,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иқтисодий,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геосиёсий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маконларнинг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тизимга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бирлашуви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жараёнидир.</w:t>
      </w:r>
    </w:p>
    <w:p w:rsidR="000F7DF1" w:rsidRPr="00C76E93" w:rsidRDefault="00E913CB">
      <w:pPr>
        <w:pStyle w:val="a3"/>
        <w:spacing w:before="1" w:line="276" w:lineRule="auto"/>
        <w:ind w:right="402"/>
        <w:rPr>
          <w:lang w:val="ru-RU"/>
        </w:rPr>
      </w:pPr>
      <w:r w:rsidRPr="00C76E93">
        <w:rPr>
          <w:lang w:val="ru-RU"/>
        </w:rPr>
        <w:t>Глобаллашув, энг аввало, миллий ғояни қаттиқ синовдан ўтказади, сўнг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уни обдан чиниқтириб, тоблайди. Борди-ю мафкуравий иммунитет сусайиб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заифлашса, миллий ғоя глобаллашув жараёни</w:t>
      </w:r>
      <w:r w:rsidRPr="00C76E93">
        <w:rPr>
          <w:lang w:val="ru-RU"/>
        </w:rPr>
        <w:t>нинг қурбонига айланади. 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ғояларга таяниб бунёдкорлик йўлида, эзгу мақсадларга эришиш учун ҳормай-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толмай</w:t>
      </w:r>
      <w:r w:rsidRPr="00C76E93">
        <w:rPr>
          <w:spacing w:val="4"/>
          <w:lang w:val="ru-RU"/>
        </w:rPr>
        <w:t xml:space="preserve"> </w:t>
      </w:r>
      <w:r w:rsidRPr="00C76E93">
        <w:rPr>
          <w:lang w:val="ru-RU"/>
        </w:rPr>
        <w:t>меҳнат</w:t>
      </w:r>
      <w:r w:rsidRPr="00C76E93">
        <w:rPr>
          <w:spacing w:val="4"/>
          <w:lang w:val="ru-RU"/>
        </w:rPr>
        <w:t xml:space="preserve"> </w:t>
      </w:r>
      <w:r w:rsidRPr="00C76E93">
        <w:rPr>
          <w:lang w:val="ru-RU"/>
        </w:rPr>
        <w:t>қилганлар.</w:t>
      </w:r>
      <w:r w:rsidRPr="00C76E93">
        <w:rPr>
          <w:spacing w:val="4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5"/>
          <w:lang w:val="ru-RU"/>
        </w:rPr>
        <w:t xml:space="preserve"> </w:t>
      </w:r>
      <w:r w:rsidRPr="00C76E93">
        <w:rPr>
          <w:lang w:val="ru-RU"/>
        </w:rPr>
        <w:t>қандай</w:t>
      </w:r>
      <w:r w:rsidRPr="00C76E93">
        <w:rPr>
          <w:spacing w:val="5"/>
          <w:lang w:val="ru-RU"/>
        </w:rPr>
        <w:t xml:space="preserve"> </w:t>
      </w:r>
      <w:r w:rsidRPr="00C76E93">
        <w:rPr>
          <w:lang w:val="ru-RU"/>
        </w:rPr>
        <w:t>таълимот</w:t>
      </w:r>
      <w:r w:rsidRPr="00C76E93">
        <w:rPr>
          <w:spacing w:val="4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5"/>
          <w:lang w:val="ru-RU"/>
        </w:rPr>
        <w:t xml:space="preserve"> </w:t>
      </w:r>
      <w:r w:rsidRPr="00C76E93">
        <w:rPr>
          <w:lang w:val="ru-RU"/>
        </w:rPr>
        <w:t>тизимга</w:t>
      </w:r>
      <w:r w:rsidRPr="00C76E93">
        <w:rPr>
          <w:spacing w:val="4"/>
          <w:lang w:val="ru-RU"/>
        </w:rPr>
        <w:t xml:space="preserve"> </w:t>
      </w:r>
      <w:r w:rsidRPr="00C76E93">
        <w:rPr>
          <w:lang w:val="ru-RU"/>
        </w:rPr>
        <w:t>солинган</w:t>
      </w:r>
      <w:r w:rsidRPr="00C76E93">
        <w:rPr>
          <w:spacing w:val="9"/>
          <w:lang w:val="ru-RU"/>
        </w:rPr>
        <w:t xml:space="preserve"> </w:t>
      </w:r>
      <w:r w:rsidRPr="00C76E93">
        <w:rPr>
          <w:lang w:val="ru-RU"/>
        </w:rPr>
        <w:t>ғоялар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Pr="00C76E93" w:rsidRDefault="00E913CB">
      <w:pPr>
        <w:pStyle w:val="a3"/>
        <w:spacing w:before="67" w:line="278" w:lineRule="auto"/>
        <w:ind w:firstLine="0"/>
        <w:jc w:val="left"/>
        <w:rPr>
          <w:lang w:val="ru-RU"/>
        </w:rPr>
      </w:pPr>
      <w:r w:rsidRPr="00C76E93">
        <w:rPr>
          <w:lang w:val="ru-RU"/>
        </w:rPr>
        <w:lastRenderedPageBreak/>
        <w:t>мажмуидан</w:t>
      </w:r>
      <w:r w:rsidRPr="00C76E93">
        <w:rPr>
          <w:spacing w:val="33"/>
          <w:lang w:val="ru-RU"/>
        </w:rPr>
        <w:t xml:space="preserve"> </w:t>
      </w:r>
      <w:r w:rsidRPr="00C76E93">
        <w:rPr>
          <w:lang w:val="ru-RU"/>
        </w:rPr>
        <w:t>иборат</w:t>
      </w:r>
      <w:r w:rsidRPr="00C76E93">
        <w:rPr>
          <w:spacing w:val="30"/>
          <w:lang w:val="ru-RU"/>
        </w:rPr>
        <w:t xml:space="preserve"> </w:t>
      </w:r>
      <w:r w:rsidRPr="00C76E93">
        <w:rPr>
          <w:lang w:val="ru-RU"/>
        </w:rPr>
        <w:t>бўлади.</w:t>
      </w:r>
      <w:r w:rsidRPr="00C76E93">
        <w:rPr>
          <w:spacing w:val="32"/>
          <w:lang w:val="ru-RU"/>
        </w:rPr>
        <w:t xml:space="preserve"> </w:t>
      </w:r>
      <w:r w:rsidRPr="00C76E93">
        <w:rPr>
          <w:lang w:val="ru-RU"/>
        </w:rPr>
        <w:t>Дунёқарашнинг</w:t>
      </w:r>
      <w:r w:rsidRPr="00C76E93">
        <w:rPr>
          <w:spacing w:val="30"/>
          <w:lang w:val="ru-RU"/>
        </w:rPr>
        <w:t xml:space="preserve"> </w:t>
      </w:r>
      <w:r w:rsidRPr="00C76E93">
        <w:rPr>
          <w:lang w:val="ru-RU"/>
        </w:rPr>
        <w:t>негизини</w:t>
      </w:r>
      <w:r w:rsidRPr="00C76E93">
        <w:rPr>
          <w:spacing w:val="33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33"/>
          <w:lang w:val="ru-RU"/>
        </w:rPr>
        <w:t xml:space="preserve"> </w:t>
      </w:r>
      <w:r w:rsidRPr="00C76E93">
        <w:rPr>
          <w:lang w:val="ru-RU"/>
        </w:rPr>
        <w:t>муайян</w:t>
      </w:r>
      <w:r w:rsidRPr="00C76E93">
        <w:rPr>
          <w:spacing w:val="31"/>
          <w:lang w:val="ru-RU"/>
        </w:rPr>
        <w:t xml:space="preserve"> </w:t>
      </w:r>
      <w:r w:rsidRPr="00C76E93">
        <w:rPr>
          <w:lang w:val="ru-RU"/>
        </w:rPr>
        <w:t>ишонч-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эътиқоднинг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асосини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ғоя ташкил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этади.</w:t>
      </w:r>
    </w:p>
    <w:p w:rsidR="000F7DF1" w:rsidRPr="00C76E93" w:rsidRDefault="000F7DF1">
      <w:pPr>
        <w:pStyle w:val="a3"/>
        <w:spacing w:before="5"/>
        <w:ind w:left="0" w:firstLine="0"/>
        <w:jc w:val="left"/>
        <w:rPr>
          <w:sz w:val="24"/>
          <w:lang w:val="ru-RU"/>
        </w:rPr>
      </w:pPr>
    </w:p>
    <w:p w:rsidR="000F7DF1" w:rsidRPr="00C76E93" w:rsidRDefault="00E913CB">
      <w:pPr>
        <w:pStyle w:val="1"/>
        <w:spacing w:before="89"/>
        <w:ind w:left="4087"/>
        <w:rPr>
          <w:lang w:val="ru-RU"/>
        </w:rPr>
      </w:pPr>
      <w:r w:rsidRPr="00C76E93">
        <w:rPr>
          <w:lang w:val="ru-RU"/>
        </w:rPr>
        <w:t>ТАҚДИРИМДАСАН,</w:t>
      </w:r>
      <w:r w:rsidRPr="00C76E93">
        <w:rPr>
          <w:spacing w:val="-5"/>
          <w:lang w:val="ru-RU"/>
        </w:rPr>
        <w:t xml:space="preserve"> </w:t>
      </w:r>
      <w:r w:rsidRPr="00C76E93">
        <w:rPr>
          <w:lang w:val="ru-RU"/>
        </w:rPr>
        <w:t>ВАТАН</w:t>
      </w:r>
    </w:p>
    <w:p w:rsidR="000F7DF1" w:rsidRPr="00C76E93" w:rsidRDefault="00E913CB">
      <w:pPr>
        <w:spacing w:before="45"/>
        <w:ind w:left="962" w:right="409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И.Даминов,</w:t>
      </w:r>
    </w:p>
    <w:p w:rsidR="000F7DF1" w:rsidRPr="00C76E93" w:rsidRDefault="00E913CB">
      <w:pPr>
        <w:spacing w:before="47"/>
        <w:ind w:left="962" w:right="407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Республика</w:t>
      </w:r>
      <w:r w:rsidRPr="00C76E93">
        <w:rPr>
          <w:i/>
          <w:spacing w:val="-3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Маънавият</w:t>
      </w:r>
      <w:r w:rsidRPr="00C76E93">
        <w:rPr>
          <w:i/>
          <w:spacing w:val="-5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ва</w:t>
      </w:r>
      <w:r w:rsidRPr="00C76E93">
        <w:rPr>
          <w:i/>
          <w:spacing w:val="-3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маърифат</w:t>
      </w:r>
    </w:p>
    <w:p w:rsidR="000F7DF1" w:rsidRPr="00C76E93" w:rsidRDefault="00E913CB">
      <w:pPr>
        <w:spacing w:before="48"/>
        <w:ind w:left="962" w:right="406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маркази</w:t>
      </w:r>
      <w:r w:rsidRPr="00C76E93">
        <w:rPr>
          <w:i/>
          <w:spacing w:val="-4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бўлим</w:t>
      </w:r>
      <w:r w:rsidRPr="00C76E93">
        <w:rPr>
          <w:i/>
          <w:spacing w:val="-5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бошлиғи</w:t>
      </w:r>
    </w:p>
    <w:p w:rsidR="000F7DF1" w:rsidRPr="00C76E93" w:rsidRDefault="000F7DF1">
      <w:pPr>
        <w:pStyle w:val="a3"/>
        <w:spacing w:before="5"/>
        <w:ind w:left="0" w:firstLine="0"/>
        <w:jc w:val="left"/>
        <w:rPr>
          <w:i/>
          <w:sz w:val="36"/>
          <w:lang w:val="ru-RU"/>
        </w:rPr>
      </w:pPr>
    </w:p>
    <w:p w:rsidR="000F7DF1" w:rsidRPr="00C76E93" w:rsidRDefault="00E913CB">
      <w:pPr>
        <w:pStyle w:val="a3"/>
        <w:spacing w:before="1" w:line="276" w:lineRule="auto"/>
        <w:ind w:right="407"/>
        <w:rPr>
          <w:lang w:val="ru-RU"/>
        </w:rPr>
      </w:pPr>
      <w:r w:rsidRPr="00C76E93">
        <w:rPr>
          <w:lang w:val="ru-RU"/>
        </w:rPr>
        <w:t>ВАТАН...У нима ўзи? Яшаётган манзилми? Қариндош-уруғми? Билки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дўсту биродарлардир? Мусофирликда умри ўтаётган ватандошлар нима 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“Ватан тупроғи”ни орзу қилади? Буюк Бобур юртидаги нималарни соғинган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умуман,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хориж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сафарлари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чоғи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“ватан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соғинчи”деганда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нима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назарда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тутилади?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Аслида, табиату она тили – ВАТАН. Қари</w:t>
      </w:r>
      <w:r w:rsidRPr="00C76E93">
        <w:rPr>
          <w:lang w:val="ru-RU"/>
        </w:rPr>
        <w:t>ндош-уруғ, яқин биродарлар,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ака-укаю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опа-сингиллар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ВАТАН.Унда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топган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қадриятлар,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урф-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одатлар – ВАТАН.Ота – ВАТАН. Она – ВАТАН.Биз шуларни соғинамиз.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Ватаннинг тили ширин, ёқимли. Тупроғи гўзал. Тоғларида ажиб виқор бор.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Чўлларининг таровати ўзгача</w:t>
      </w:r>
      <w:r w:rsidRPr="00C76E93">
        <w:rPr>
          <w:lang w:val="ru-RU"/>
        </w:rPr>
        <w:t>, иссиғи ҳам ёқимли. Одамлари оқил – ҳар 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сўзидан ҳикмат изланади. Шоирнинг айтган:</w:t>
      </w:r>
      <w:r w:rsidRPr="00C76E93">
        <w:rPr>
          <w:i/>
          <w:lang w:val="ru-RU"/>
        </w:rPr>
        <w:t>“Барча яхши, барча оқил, доно</w:t>
      </w:r>
      <w:r w:rsidRPr="00C76E93">
        <w:rPr>
          <w:i/>
          <w:spacing w:val="1"/>
          <w:lang w:val="ru-RU"/>
        </w:rPr>
        <w:t xml:space="preserve"> </w:t>
      </w:r>
      <w:r w:rsidRPr="00C76E93">
        <w:rPr>
          <w:i/>
          <w:lang w:val="ru-RU"/>
        </w:rPr>
        <w:t>файласуф. Қимтиниб бир четда турган ёмонингман, ватан”, –</w:t>
      </w:r>
      <w:r w:rsidRPr="00C76E93">
        <w:rPr>
          <w:lang w:val="ru-RU"/>
        </w:rPr>
        <w:t>деган сўзи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шунга далолат.</w:t>
      </w:r>
    </w:p>
    <w:p w:rsidR="000F7DF1" w:rsidRPr="00C76E93" w:rsidRDefault="00E913CB">
      <w:pPr>
        <w:pStyle w:val="a3"/>
        <w:spacing w:line="276" w:lineRule="auto"/>
        <w:ind w:right="404"/>
        <w:rPr>
          <w:lang w:val="ru-RU"/>
        </w:rPr>
      </w:pPr>
      <w:r w:rsidRPr="00C76E93">
        <w:rPr>
          <w:lang w:val="ru-RU"/>
        </w:rPr>
        <w:t>Кейинги пайтларда маънавий таҳдиднинг бир кўриниши тобора авж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олмоқда.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кўпроқ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миллатчилик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боғлиқ.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кимнинг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миллатини,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тилини севиши, қадрлаши – табиий ҳол. Аммо бу бошқа тилларни камситиш,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ҳақорат қилиш эвазига содир бўлмаслиги керак. Шу унутилм</w:t>
      </w:r>
      <w:r w:rsidRPr="00C76E93">
        <w:rPr>
          <w:lang w:val="ru-RU"/>
        </w:rPr>
        <w:t>оқда. Бу тоифа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кимсаларнинг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забондошлари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истиқомат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қиладиган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ҳудудни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мамлакатлари таркибида кўришни исташлари, </w:t>
      </w:r>
      <w:r w:rsidRPr="00C76E93">
        <w:rPr>
          <w:i/>
          <w:lang w:val="ru-RU"/>
        </w:rPr>
        <w:t xml:space="preserve">биринчидан, </w:t>
      </w:r>
      <w:r w:rsidRPr="00C76E93">
        <w:rPr>
          <w:lang w:val="ru-RU"/>
        </w:rPr>
        <w:t>бирор ақл эгаси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томонидан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ижобий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қаршиланмайди.</w:t>
      </w:r>
      <w:r w:rsidRPr="00C76E93">
        <w:rPr>
          <w:spacing w:val="1"/>
          <w:lang w:val="ru-RU"/>
        </w:rPr>
        <w:t xml:space="preserve"> </w:t>
      </w:r>
      <w:r w:rsidRPr="00C76E93">
        <w:rPr>
          <w:i/>
          <w:lang w:val="ru-RU"/>
        </w:rPr>
        <w:t>Иккинчидан,</w:t>
      </w:r>
      <w:r w:rsidRPr="00C76E93">
        <w:rPr>
          <w:i/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бошқа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чегараларига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тўғридан-тўғри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дахл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таҳдиддир</w:t>
      </w:r>
      <w:r w:rsidRPr="00C76E93">
        <w:rPr>
          <w:lang w:val="ru-RU"/>
        </w:rPr>
        <w:t>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Низолар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сабабдир.</w:t>
      </w:r>
      <w:r w:rsidRPr="00C76E93">
        <w:rPr>
          <w:spacing w:val="1"/>
          <w:lang w:val="ru-RU"/>
        </w:rPr>
        <w:t xml:space="preserve"> </w:t>
      </w:r>
      <w:r w:rsidRPr="00C76E93">
        <w:rPr>
          <w:i/>
          <w:lang w:val="ru-RU"/>
        </w:rPr>
        <w:t>Учинчидан,</w:t>
      </w:r>
      <w:r w:rsidRPr="00C76E93">
        <w:rPr>
          <w:i/>
          <w:spacing w:val="1"/>
          <w:lang w:val="ru-RU"/>
        </w:rPr>
        <w:t xml:space="preserve"> </w:t>
      </w:r>
      <w:r w:rsidRPr="00C76E93">
        <w:rPr>
          <w:lang w:val="ru-RU"/>
        </w:rPr>
        <w:t>“ВАТАН”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тушунчаси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ҳақида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нотўғри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тасаввурдан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дарак. Эътибор қилинса, дунёнинг ривожланган деярли барча давлатларида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хитойлар,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руслар,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турклар...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яшайдиган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шаҳарчалар,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даҳалар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мавжуд...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Уларни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бирлаштиришнинг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ҳудуди,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эълон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қилишнинг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имкони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борми?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ақлданми?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дейилса,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нонкўрлик, “тузини ичиб, тузлиғига тупуриш” бўлмайдими? Биз иш, бахт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излаб борган – ватанини аниқ сабаблар билан маълум муддатга тарк этган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инсонлар ҳақида мисол келтирдик. Ватанидан айро инсонлар ҳақида буюк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фақиҳ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Имом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Шофиий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ёзади: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“Инсоннинг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хору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ватани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яқинларидан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айрилишининг</w:t>
      </w:r>
      <w:r w:rsidRPr="00C76E93">
        <w:rPr>
          <w:spacing w:val="-6"/>
          <w:lang w:val="ru-RU"/>
        </w:rPr>
        <w:t xml:space="preserve"> </w:t>
      </w:r>
      <w:r w:rsidRPr="00C76E93">
        <w:rPr>
          <w:lang w:val="ru-RU"/>
        </w:rPr>
        <w:t>ўзи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кифоя”.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Демак,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қандай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сабаб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билан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6" w:firstLine="0"/>
        <w:rPr>
          <w:lang w:val="ru-RU"/>
        </w:rPr>
      </w:pPr>
      <w:r w:rsidRPr="00C76E93">
        <w:rPr>
          <w:lang w:val="ru-RU"/>
        </w:rPr>
        <w:lastRenderedPageBreak/>
        <w:t>бўлмасин, юртидан айрилиш – кул</w:t>
      </w:r>
      <w:r w:rsidRPr="00C76E93">
        <w:rPr>
          <w:lang w:val="ru-RU"/>
        </w:rPr>
        <w:t>фат. Хорлик. Зорлик. Бошқа бир аллома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Алиюл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Қорий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Қуръони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каримдаги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“Фитна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қатл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ёмон”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оятини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“Суюкли ватанидан айрилиш энг катта фитна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балодир” тарзида тафсир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қилган.</w:t>
      </w:r>
    </w:p>
    <w:p w:rsidR="000F7DF1" w:rsidRPr="00C76E93" w:rsidRDefault="00E913CB">
      <w:pPr>
        <w:pStyle w:val="a3"/>
        <w:spacing w:before="3" w:line="276" w:lineRule="auto"/>
        <w:ind w:right="406"/>
        <w:rPr>
          <w:lang w:val="ru-RU"/>
        </w:rPr>
      </w:pPr>
      <w:r w:rsidRPr="00C76E93">
        <w:rPr>
          <w:lang w:val="ru-RU"/>
        </w:rPr>
        <w:t>Аслида ҳам, мусофирлик – ватандан йироқлик – машаққат. Шунинг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 шариат ҳукмларига кўра, мусофирлик даврида масҳ муддати – сафар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даврида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бир кундан уч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кунга узаяди,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намоз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эса</w:t>
      </w:r>
      <w:r w:rsidRPr="00C76E93">
        <w:rPr>
          <w:spacing w:val="4"/>
          <w:lang w:val="ru-RU"/>
        </w:rPr>
        <w:t xml:space="preserve"> </w:t>
      </w:r>
      <w:r w:rsidRPr="00C76E93">
        <w:rPr>
          <w:lang w:val="ru-RU"/>
        </w:rPr>
        <w:t>қаср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ўқилади.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Муборак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ҳадисларда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ҳажни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амалга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одам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тезроқ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аҳлига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қайт</w:t>
      </w:r>
      <w:r w:rsidRPr="00C76E93">
        <w:rPr>
          <w:lang w:val="ru-RU"/>
        </w:rPr>
        <w:t>иши буюрилган бўлиб, бу ҳам ватан қадрининг нақадар юксаклигини, 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юртида яшашнинг улуғ ҳикматини кўрсатади. Айтиш лозимки, бу ўринда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“аҳл”дан</w:t>
      </w:r>
      <w:r w:rsidRPr="00C76E93">
        <w:rPr>
          <w:spacing w:val="41"/>
          <w:lang w:val="ru-RU"/>
        </w:rPr>
        <w:t xml:space="preserve"> </w:t>
      </w:r>
      <w:r w:rsidRPr="00C76E93">
        <w:rPr>
          <w:lang w:val="ru-RU"/>
        </w:rPr>
        <w:t>мурод</w:t>
      </w:r>
      <w:r w:rsidRPr="00C76E93">
        <w:rPr>
          <w:spacing w:val="43"/>
          <w:lang w:val="ru-RU"/>
        </w:rPr>
        <w:t xml:space="preserve"> </w:t>
      </w:r>
      <w:r w:rsidRPr="00C76E93">
        <w:rPr>
          <w:lang w:val="ru-RU"/>
        </w:rPr>
        <w:t>ВАТАНдир.</w:t>
      </w:r>
      <w:r w:rsidRPr="00C76E93">
        <w:rPr>
          <w:spacing w:val="42"/>
          <w:lang w:val="ru-RU"/>
        </w:rPr>
        <w:t xml:space="preserve"> </w:t>
      </w:r>
      <w:r w:rsidRPr="00C76E93">
        <w:rPr>
          <w:lang w:val="ru-RU"/>
        </w:rPr>
        <w:t>Шу</w:t>
      </w:r>
      <w:r w:rsidRPr="00C76E93">
        <w:rPr>
          <w:spacing w:val="40"/>
          <w:lang w:val="ru-RU"/>
        </w:rPr>
        <w:t xml:space="preserve"> </w:t>
      </w:r>
      <w:r w:rsidRPr="00C76E93">
        <w:rPr>
          <w:lang w:val="ru-RU"/>
        </w:rPr>
        <w:t>боис</w:t>
      </w:r>
      <w:r w:rsidRPr="00C76E93">
        <w:rPr>
          <w:spacing w:val="40"/>
          <w:lang w:val="ru-RU"/>
        </w:rPr>
        <w:t xml:space="preserve"> </w:t>
      </w:r>
      <w:r w:rsidRPr="00C76E93">
        <w:rPr>
          <w:lang w:val="ru-RU"/>
        </w:rPr>
        <w:t>ватанида</w:t>
      </w:r>
      <w:r w:rsidRPr="00C76E93">
        <w:rPr>
          <w:spacing w:val="40"/>
          <w:lang w:val="ru-RU"/>
        </w:rPr>
        <w:t xml:space="preserve"> </w:t>
      </w:r>
      <w:r w:rsidRPr="00C76E93">
        <w:rPr>
          <w:lang w:val="ru-RU"/>
        </w:rPr>
        <w:t>аҳли</w:t>
      </w:r>
      <w:r w:rsidRPr="00C76E93">
        <w:rPr>
          <w:spacing w:val="43"/>
          <w:lang w:val="ru-RU"/>
        </w:rPr>
        <w:t xml:space="preserve"> </w:t>
      </w:r>
      <w:r w:rsidRPr="00C76E93">
        <w:rPr>
          <w:lang w:val="ru-RU"/>
        </w:rPr>
        <w:t>оиласи,</w:t>
      </w:r>
      <w:r w:rsidRPr="00C76E93">
        <w:rPr>
          <w:spacing w:val="43"/>
          <w:lang w:val="ru-RU"/>
        </w:rPr>
        <w:t xml:space="preserve"> </w:t>
      </w:r>
      <w:r w:rsidRPr="00C76E93">
        <w:rPr>
          <w:lang w:val="ru-RU"/>
        </w:rPr>
        <w:t>яқинлари</w:t>
      </w:r>
      <w:r w:rsidRPr="00C76E93">
        <w:rPr>
          <w:spacing w:val="43"/>
          <w:lang w:val="ru-RU"/>
        </w:rPr>
        <w:t xml:space="preserve"> </w:t>
      </w:r>
      <w:r w:rsidRPr="00C76E93">
        <w:rPr>
          <w:lang w:val="ru-RU"/>
        </w:rPr>
        <w:t>бор</w:t>
      </w:r>
      <w:r w:rsidRPr="00C76E93">
        <w:rPr>
          <w:spacing w:val="-68"/>
          <w:lang w:val="ru-RU"/>
        </w:rPr>
        <w:t xml:space="preserve"> </w:t>
      </w:r>
      <w:r w:rsidRPr="00C76E93">
        <w:rPr>
          <w:lang w:val="ru-RU"/>
        </w:rPr>
        <w:t>ёки йўқлиги эътиборга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олинмайди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тезроқ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юртга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қайтиш шарт.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Яна</w:t>
      </w:r>
      <w:r w:rsidRPr="00C76E93">
        <w:rPr>
          <w:spacing w:val="5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54"/>
          <w:lang w:val="ru-RU"/>
        </w:rPr>
        <w:t xml:space="preserve"> </w:t>
      </w:r>
      <w:r w:rsidRPr="00C76E93">
        <w:rPr>
          <w:lang w:val="ru-RU"/>
        </w:rPr>
        <w:t>муҳим</w:t>
      </w:r>
      <w:r w:rsidRPr="00C76E93">
        <w:rPr>
          <w:spacing w:val="54"/>
          <w:lang w:val="ru-RU"/>
        </w:rPr>
        <w:t xml:space="preserve"> </w:t>
      </w:r>
      <w:r w:rsidRPr="00C76E93">
        <w:rPr>
          <w:lang w:val="ru-RU"/>
        </w:rPr>
        <w:t>жиҳат:айрим</w:t>
      </w:r>
      <w:r w:rsidRPr="00C76E93">
        <w:rPr>
          <w:spacing w:val="53"/>
          <w:lang w:val="ru-RU"/>
        </w:rPr>
        <w:t xml:space="preserve"> </w:t>
      </w:r>
      <w:r w:rsidRPr="00C76E93">
        <w:rPr>
          <w:lang w:val="ru-RU"/>
        </w:rPr>
        <w:t>манбаларда</w:t>
      </w:r>
      <w:r w:rsidRPr="00C76E93">
        <w:rPr>
          <w:spacing w:val="55"/>
          <w:lang w:val="ru-RU"/>
        </w:rPr>
        <w:t xml:space="preserve"> </w:t>
      </w:r>
      <w:r w:rsidRPr="00C76E93">
        <w:rPr>
          <w:lang w:val="ru-RU"/>
        </w:rPr>
        <w:t>ватандан</w:t>
      </w:r>
      <w:r w:rsidRPr="00C76E93">
        <w:rPr>
          <w:spacing w:val="54"/>
          <w:lang w:val="ru-RU"/>
        </w:rPr>
        <w:t xml:space="preserve"> </w:t>
      </w:r>
      <w:r w:rsidRPr="00C76E93">
        <w:rPr>
          <w:lang w:val="ru-RU"/>
        </w:rPr>
        <w:t>айрилишни</w:t>
      </w:r>
      <w:r w:rsidRPr="00C76E93">
        <w:rPr>
          <w:spacing w:val="52"/>
          <w:lang w:val="ru-RU"/>
        </w:rPr>
        <w:t xml:space="preserve"> </w:t>
      </w:r>
      <w:r w:rsidRPr="00C76E93">
        <w:rPr>
          <w:lang w:val="ru-RU"/>
        </w:rPr>
        <w:t>ўзини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ўзи ўлдиришга тенглаштирилади. Бу эса улкан гуноҳ. Хулоса шундай: 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жонига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қасд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ҳеч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сабабсиз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ташлаб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кетиб,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ватангадоликни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ихтиёр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гуноҳи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азим.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</w:t>
      </w:r>
      <w:r w:rsidRPr="00C76E93">
        <w:rPr>
          <w:lang w:val="ru-RU"/>
        </w:rPr>
        <w:t>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иккисидан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қайтарилган.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садоқат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мустаҳкам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боғлаш лозим.</w:t>
      </w:r>
    </w:p>
    <w:p w:rsidR="000F7DF1" w:rsidRPr="00C76E93" w:rsidRDefault="00E913CB">
      <w:pPr>
        <w:pStyle w:val="a3"/>
        <w:spacing w:before="1" w:line="276" w:lineRule="auto"/>
        <w:ind w:right="406"/>
        <w:rPr>
          <w:lang w:val="ru-RU"/>
        </w:rPr>
      </w:pPr>
      <w:r w:rsidRPr="00C76E93">
        <w:rPr>
          <w:lang w:val="ru-RU"/>
        </w:rPr>
        <w:t>Зеро, табобат алломаси Буқрот (Гиппократ): “Ҳар бир касал ўз ерининг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гиёҳлари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даволанади”,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деган.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қарашдан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хулосалар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бисёр.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Жумладан,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юрт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гиёҳлари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ҳаводан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нафас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олади,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ўсган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тупроқда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унади,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яъни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илдизимиз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сингари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иқлимга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кўниккан... Баъзилар қай юртга сафар қилсангиз, аввал, у ернинг қатиғидан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истеъмол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қилишни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тавсия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этадилар.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Айтишларича,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ўша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жой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иқлимига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кўникишини енгиллаштирар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экан.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Демак, бирор юртда туғилиб, улғайган, таълим олган, тарбияланган 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миллатидан қатъи назар – инсонлар масаласи мутлақо ўзгача. Қайси тилда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сўзламасин, унинг ватани – шу ер. Шундан экан, ҳар қандай таҳдиддан 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агарки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 забондошлари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томонидан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содир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этилса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айнан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 юртни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ҳимоя қилиши лозим бундай инсонлар. Зеро, бу – маънавият, виждон, инсоф,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қолаверса,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имон-эътиқод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масаласи.</w:t>
      </w:r>
    </w:p>
    <w:p w:rsidR="000F7DF1" w:rsidRPr="00C76E93" w:rsidRDefault="00E913CB">
      <w:pPr>
        <w:pStyle w:val="a3"/>
        <w:spacing w:line="276" w:lineRule="auto"/>
        <w:ind w:right="407"/>
        <w:rPr>
          <w:lang w:val="ru-RU"/>
        </w:rPr>
      </w:pPr>
      <w:r w:rsidRPr="00C76E93">
        <w:rPr>
          <w:i/>
          <w:lang w:val="ru-RU"/>
        </w:rPr>
        <w:t xml:space="preserve">Тўртинчидан, </w:t>
      </w:r>
      <w:r w:rsidRPr="00C76E93">
        <w:rPr>
          <w:lang w:val="ru-RU"/>
        </w:rPr>
        <w:t>уларнинг ўзига ҳам хиёнат. Чунки бу орқали инсонлар ўз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ватанига хиёнат қилишига чақирилмоқда. Таниқли теолог олим Абу-л-Муин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Насафий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</w:t>
      </w:r>
      <w:r w:rsidRPr="00C76E93">
        <w:rPr>
          <w:lang w:val="ru-RU"/>
        </w:rPr>
        <w:t>бири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айтганда,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боғийликка,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яъни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мавжуд,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кўпчилик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томонидан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ўзларидан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сайланган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раҳбарга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кўтаришга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даъват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қилинмоқда.</w:t>
      </w:r>
    </w:p>
    <w:p w:rsidR="000F7DF1" w:rsidRPr="00C76E93" w:rsidRDefault="00E913CB">
      <w:pPr>
        <w:pStyle w:val="a3"/>
        <w:spacing w:before="1" w:line="276" w:lineRule="auto"/>
        <w:ind w:right="405"/>
        <w:rPr>
          <w:lang w:val="ru-RU"/>
        </w:rPr>
      </w:pPr>
      <w:r w:rsidRPr="00C76E93">
        <w:rPr>
          <w:lang w:val="ru-RU"/>
        </w:rPr>
        <w:t>Манбаларнинг гувоҳлик беришича, Ўзбекистонда 130 дан ортиқ миллат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ва элат истиқомат қилади. Уларнинг ВАТАНИ – Ўзбекистон. Б</w:t>
      </w:r>
      <w:r w:rsidRPr="00C76E93">
        <w:rPr>
          <w:lang w:val="ru-RU"/>
        </w:rPr>
        <w:t>у инсонларни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3000</w:t>
      </w:r>
      <w:r w:rsidRPr="00C76E93">
        <w:rPr>
          <w:spacing w:val="33"/>
          <w:lang w:val="ru-RU"/>
        </w:rPr>
        <w:t xml:space="preserve"> </w:t>
      </w:r>
      <w:r w:rsidRPr="00C76E93">
        <w:rPr>
          <w:lang w:val="ru-RU"/>
        </w:rPr>
        <w:t>йилдан</w:t>
      </w:r>
      <w:r w:rsidRPr="00C76E93">
        <w:rPr>
          <w:spacing w:val="33"/>
          <w:lang w:val="ru-RU"/>
        </w:rPr>
        <w:t xml:space="preserve"> </w:t>
      </w:r>
      <w:r w:rsidRPr="00C76E93">
        <w:rPr>
          <w:lang w:val="ru-RU"/>
        </w:rPr>
        <w:t>ортиқ</w:t>
      </w:r>
      <w:r w:rsidRPr="00C76E93">
        <w:rPr>
          <w:spacing w:val="31"/>
          <w:lang w:val="ru-RU"/>
        </w:rPr>
        <w:t xml:space="preserve"> </w:t>
      </w:r>
      <w:r w:rsidRPr="00C76E93">
        <w:rPr>
          <w:lang w:val="ru-RU"/>
        </w:rPr>
        <w:t>тарих</w:t>
      </w:r>
      <w:r w:rsidRPr="00C76E93">
        <w:rPr>
          <w:spacing w:val="31"/>
          <w:lang w:val="ru-RU"/>
        </w:rPr>
        <w:t xml:space="preserve"> </w:t>
      </w:r>
      <w:r w:rsidRPr="00C76E93">
        <w:rPr>
          <w:lang w:val="ru-RU"/>
        </w:rPr>
        <w:t>бирлаштирган,</w:t>
      </w:r>
      <w:r w:rsidRPr="00C76E93">
        <w:rPr>
          <w:spacing w:val="32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31"/>
          <w:lang w:val="ru-RU"/>
        </w:rPr>
        <w:t xml:space="preserve"> </w:t>
      </w:r>
      <w:r w:rsidRPr="00C76E93">
        <w:rPr>
          <w:lang w:val="ru-RU"/>
        </w:rPr>
        <w:t>одамга</w:t>
      </w:r>
      <w:r w:rsidRPr="00C76E93">
        <w:rPr>
          <w:spacing w:val="35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34"/>
          <w:lang w:val="ru-RU"/>
        </w:rPr>
        <w:t xml:space="preserve"> </w:t>
      </w:r>
      <w:r w:rsidRPr="00C76E93">
        <w:rPr>
          <w:lang w:val="ru-RU"/>
        </w:rPr>
        <w:t>жисмга</w:t>
      </w:r>
      <w:r w:rsidRPr="00C76E93">
        <w:rPr>
          <w:spacing w:val="33"/>
          <w:lang w:val="ru-RU"/>
        </w:rPr>
        <w:t xml:space="preserve"> </w:t>
      </w:r>
      <w:r w:rsidRPr="00C76E93">
        <w:rPr>
          <w:lang w:val="ru-RU"/>
        </w:rPr>
        <w:t>айлантирган.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7" w:firstLine="0"/>
        <w:rPr>
          <w:lang w:val="ru-RU"/>
        </w:rPr>
      </w:pPr>
      <w:r w:rsidRPr="00C76E93">
        <w:rPr>
          <w:lang w:val="ru-RU"/>
        </w:rPr>
        <w:lastRenderedPageBreak/>
        <w:t>Зеро, унинг роҳатини ҳам, азобини ҳам бирга тотганлар. Юртга қилинган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тажовузлар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барчасига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бирдек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қилингани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эътиборга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олинса,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юқоридаги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ҳолатлар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этни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тирноқдан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ажратишга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уриниш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баробардир.</w:t>
      </w:r>
    </w:p>
    <w:p w:rsidR="000F7DF1" w:rsidRPr="00C76E93" w:rsidRDefault="00E913CB">
      <w:pPr>
        <w:pStyle w:val="a3"/>
        <w:spacing w:before="1" w:line="276" w:lineRule="auto"/>
        <w:ind w:right="405"/>
        <w:rPr>
          <w:lang w:val="ru-RU"/>
        </w:rPr>
      </w:pPr>
      <w:r w:rsidRPr="00C76E93">
        <w:rPr>
          <w:lang w:val="ru-RU"/>
        </w:rPr>
        <w:t>Биринчи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Президентимиз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Ислом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Каримов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ўзбек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тожиклар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ҳақида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гапирар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“икки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тилда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сўзловчи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миллат”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эканини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таъкидлаган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ҳурмат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қилиниши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шарт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ҳудуд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ажратиб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туради</w:t>
      </w:r>
      <w:r w:rsidRPr="00C76E93">
        <w:rPr>
          <w:lang w:val="ru-RU"/>
        </w:rPr>
        <w:t>. Аслида, бу “ажратилиш” мазмунга дахл қилмайди. Бинобарин, улар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азалий қон-қариндош, қуда-анда, борди-келдили ёру биродар. Бир булоқдар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ичганлар.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“Булоқ”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деганда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буюк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аждодлари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назарда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тутилмоқда.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Ўзбеклар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Абдураҳмон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Жомийни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қанчалик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қадр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қилсалар,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тожиклар Навоийни шунчалар хуш кўрадилар. Шундай ҳолатда, бу халқлар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орасида “сеники, меники”, деган тушунча – иғвони пайдо қилиш дўстлик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эмас.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Билъакс, айни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душманликдир.</w:t>
      </w:r>
    </w:p>
    <w:p w:rsidR="000F7DF1" w:rsidRPr="00C76E93" w:rsidRDefault="00E913CB">
      <w:pPr>
        <w:pStyle w:val="a3"/>
        <w:spacing w:before="1" w:line="276" w:lineRule="auto"/>
        <w:ind w:right="405"/>
        <w:rPr>
          <w:lang w:val="ru-RU"/>
        </w:rPr>
      </w:pPr>
      <w:r w:rsidRPr="00C76E93">
        <w:rPr>
          <w:lang w:val="ru-RU"/>
        </w:rPr>
        <w:t>Бу душманларнинг ичимиздан чиққани ёмон. Ўзини миллат жонкуяри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</w:t>
      </w:r>
      <w:r w:rsidRPr="00C76E93">
        <w:rPr>
          <w:lang w:val="ru-RU"/>
        </w:rPr>
        <w:t>тувчи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санъаткор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“Самарқанд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сафаридан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ғамга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ботиб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қайтгани,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Самарқанд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Бухорода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кўплаб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тожик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мактабларига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тақиқ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қўйилгани билан тарих сийнаси кесилгани, бунга сабаб тожиклар ғуруридан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қўрққанлари”ни даъво қилар экан, эзгуликни мақсад қилмагани аниқ. Д</w:t>
      </w:r>
      <w:r w:rsidRPr="00C76E93">
        <w:rPr>
          <w:lang w:val="ru-RU"/>
        </w:rPr>
        <w:t>емак,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юртимизга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дўстлик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келмаган,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сафаридан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холис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ният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қилмаган.</w:t>
      </w:r>
    </w:p>
    <w:p w:rsidR="000F7DF1" w:rsidRPr="00C76E93" w:rsidRDefault="00E913CB">
      <w:pPr>
        <w:pStyle w:val="a3"/>
        <w:spacing w:before="1" w:line="276" w:lineRule="auto"/>
        <w:ind w:right="402"/>
        <w:rPr>
          <w:lang w:val="ru-RU"/>
        </w:rPr>
      </w:pPr>
      <w:r w:rsidRPr="00C76E93">
        <w:rPr>
          <w:lang w:val="ru-RU"/>
        </w:rPr>
        <w:t>У мазкур хонишлари билан икки давлатдаги ўзбеку тожиклар ўртасида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адоват уруғини алангалатаётганини билармикан?! Билади. Ўзбекистонда 7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тилда таълим олиб борилишини ва улар орасида тожик тили ҳам борлигини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билади. Айниқса, охирги икки йилда муносабатлар ижобий тус олиб, борди-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келди яхшиланганини, юртимизда унга давлат сиёсати даражасида эътибор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қаратилаётганини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Ўзбекистонда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тожик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миллатига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мансуб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инсонларни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бирлаштирувчи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йирик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миллий-маданий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марказ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самарали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фаолият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кўрсатишини,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меҳнатда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илғор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вакиллари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йили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юксак давлат мукофотларига муносиб кўрилаётганини билади. Тожик тилида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китоблар,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газета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журналлар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чоп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этил</w:t>
      </w:r>
      <w:r w:rsidRPr="00C76E93">
        <w:rPr>
          <w:lang w:val="ru-RU"/>
        </w:rPr>
        <w:t>ишинию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радио,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телеэфир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мавжудлигини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билади.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Тожиклар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юртда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бахтли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эканини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жонларини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тикишга-да тайёр эканини ҳам билади.Қадим Самарқандга, азим Бухорога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борганлар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билади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буни.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Аммо...Эшитган.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Кўрган.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Нотўғри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хулоса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чиқарганлар бор,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холос.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Pr="00C76E93" w:rsidRDefault="00E913CB">
      <w:pPr>
        <w:pStyle w:val="1"/>
        <w:spacing w:before="72" w:line="278" w:lineRule="auto"/>
        <w:ind w:left="1506" w:firstLine="285"/>
        <w:rPr>
          <w:lang w:val="ru-RU"/>
        </w:rPr>
      </w:pPr>
      <w:r w:rsidRPr="00C76E93">
        <w:rPr>
          <w:lang w:val="ru-RU"/>
        </w:rPr>
        <w:lastRenderedPageBreak/>
        <w:t>ИНФОРМАЦИОН ХУРУЖЛАРНИНГ ОЛДИНИ ОЛИШГА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ҚАРАТИЛГАН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ТАРҒИБОТНИНГ</w:t>
      </w:r>
      <w:r w:rsidRPr="00C76E93">
        <w:rPr>
          <w:spacing w:val="-6"/>
          <w:lang w:val="ru-RU"/>
        </w:rPr>
        <w:t xml:space="preserve"> </w:t>
      </w:r>
      <w:r w:rsidRPr="00C76E93">
        <w:rPr>
          <w:lang w:val="ru-RU"/>
        </w:rPr>
        <w:t>САМАРАЛИ</w:t>
      </w:r>
      <w:r w:rsidRPr="00C76E93">
        <w:rPr>
          <w:spacing w:val="-5"/>
          <w:lang w:val="ru-RU"/>
        </w:rPr>
        <w:t xml:space="preserve"> </w:t>
      </w:r>
      <w:r w:rsidRPr="00C76E93">
        <w:rPr>
          <w:lang w:val="ru-RU"/>
        </w:rPr>
        <w:t>ВОСИТАЛАРИ</w:t>
      </w:r>
    </w:p>
    <w:p w:rsidR="000F7DF1" w:rsidRPr="00C76E93" w:rsidRDefault="00E913CB">
      <w:pPr>
        <w:spacing w:line="276" w:lineRule="auto"/>
        <w:ind w:left="8134" w:right="404" w:firstLine="278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Ч.Насриддинов,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Чирчиқ</w:t>
      </w:r>
      <w:r w:rsidRPr="00C76E93">
        <w:rPr>
          <w:i/>
          <w:spacing w:val="-4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ОТҚМБЮ</w:t>
      </w:r>
    </w:p>
    <w:p w:rsidR="000F7DF1" w:rsidRPr="00C76E93" w:rsidRDefault="00E913CB">
      <w:pPr>
        <w:ind w:left="5556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Гуманитар</w:t>
      </w:r>
      <w:r w:rsidRPr="00C76E93">
        <w:rPr>
          <w:i/>
          <w:spacing w:val="-6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фанлар</w:t>
      </w:r>
      <w:r w:rsidRPr="00C76E93">
        <w:rPr>
          <w:i/>
          <w:spacing w:val="-9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кафедраси</w:t>
      </w:r>
      <w:r w:rsidRPr="00C76E93">
        <w:rPr>
          <w:i/>
          <w:spacing w:val="-5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доценти</w:t>
      </w:r>
    </w:p>
    <w:p w:rsidR="000F7DF1" w:rsidRPr="00C76E93" w:rsidRDefault="000F7DF1">
      <w:pPr>
        <w:pStyle w:val="a3"/>
        <w:spacing w:before="6"/>
        <w:ind w:left="0" w:firstLine="0"/>
        <w:jc w:val="left"/>
        <w:rPr>
          <w:i/>
          <w:sz w:val="35"/>
          <w:lang w:val="ru-RU"/>
        </w:rPr>
      </w:pP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Бугунги воқелик мустамлакачилик сиёсатига асос бўлган мафкуралар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</w:t>
      </w:r>
      <w:r w:rsidRPr="00C76E93">
        <w:rPr>
          <w:lang w:val="ru-RU"/>
        </w:rPr>
        <w:t>али завол топмаганини кўрсатмоқда. Хуллас, айтиш мумкинки, инсоният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жиддий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танлов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олдида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турибди.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Дастлабки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пайтларда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ижобий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жиҳатдан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баҳоланган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вақт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ўтгач,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танқидга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учрай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тўғри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ўзанга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буюрса,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охир-оқибат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ўзи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қўлидаги ўйинчоққа айланиб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қолиши ҳеч гап эмас. Чунки кенг миқиёсли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интеграция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жаҳон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тараққиётининг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ҳозирги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пайтдаги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хусусиятларидан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эканини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эътироф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ҳолда,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мафкуравий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</w:t>
      </w:r>
      <w:r w:rsidRPr="00C76E93">
        <w:rPr>
          <w:lang w:val="ru-RU"/>
        </w:rPr>
        <w:t>рсатиш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воситаси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эканини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унитмаслик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даркор.</w:t>
      </w:r>
    </w:p>
    <w:p w:rsidR="000F7DF1" w:rsidRPr="00C76E93" w:rsidRDefault="00E913CB">
      <w:pPr>
        <w:pStyle w:val="a3"/>
        <w:spacing w:before="1" w:line="276" w:lineRule="auto"/>
        <w:ind w:right="406"/>
        <w:rPr>
          <w:lang w:val="ru-RU"/>
        </w:rPr>
      </w:pPr>
      <w:r w:rsidRPr="00C76E93">
        <w:rPr>
          <w:lang w:val="ru-RU"/>
        </w:rPr>
        <w:t>Бугунги кунда глобаллашув кўп муҳокама қилинаётган ва энг баҳсли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муаммолардан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айланган.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Кўплаб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анжуманлар,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мунозаралар,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нашрларда бу муаммо олимлар, сиёсатчилар, оммавий ахборот воситалари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вакиллари,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тадбиркорлар,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ходимлар,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диний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арбоблар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томонидан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қизғин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муҳокама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қилинмоқда.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жиҳатлари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мазмун-моҳияти,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қачон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бошланган,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кўринишлари,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бошқа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ижобий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салбий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оқибатлари каби масалалар кўплаб баҳсларга сабаб бўлаётир. Бу борадаги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фикрлар, ёндашувлар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 баҳоларнинг ранг-баранглиги мазкур масаланинг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жиҳатлари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қирраларига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ойдинлик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киритилганини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англатмайди.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Аксинча,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муаммо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ечими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жиддий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таҳлилга,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чуқур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атрофлича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мушоҳодога</w:t>
      </w:r>
      <w:r w:rsidRPr="00C76E93">
        <w:rPr>
          <w:spacing w:val="68"/>
          <w:lang w:val="ru-RU"/>
        </w:rPr>
        <w:t xml:space="preserve"> </w:t>
      </w:r>
      <w:r w:rsidRPr="00C76E93">
        <w:rPr>
          <w:lang w:val="ru-RU"/>
        </w:rPr>
        <w:t>муҳтожлигидан дарак беради.</w:t>
      </w:r>
    </w:p>
    <w:p w:rsidR="000F7DF1" w:rsidRPr="00C76E93" w:rsidRDefault="00E913CB">
      <w:pPr>
        <w:pStyle w:val="a3"/>
        <w:spacing w:line="276" w:lineRule="auto"/>
        <w:ind w:right="402"/>
        <w:rPr>
          <w:lang w:val="ru-RU"/>
        </w:rPr>
      </w:pPr>
      <w:r w:rsidRPr="00C76E93">
        <w:rPr>
          <w:lang w:val="ru-RU"/>
        </w:rPr>
        <w:t>Айримлар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глоболлашувни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тарихан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истиқболли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санаб,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мамлакатлар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ривожи ва равнақига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туртки бўлишини уқтирсалар, бошқалар, уни озчилик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 қулай ва маанфатли бўлган, аммо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бутун-бутун ҳалқларни қашшоқликка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маҳкум этаётган жараён сифатида баҳоламоқда. Фикрлар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шунчалар хилма-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хилки, кимдир глобаллашувни сўзсиз маъқуллаб, у бераётган неъматла</w:t>
      </w:r>
      <w:r w:rsidRPr="00C76E93">
        <w:rPr>
          <w:lang w:val="ru-RU"/>
        </w:rPr>
        <w:t>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мақтаса, яна кимдир бу жараённи империализмнинг янги шакли сифатида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кескин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танқид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Кимдир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умумий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тараққиёт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тинчликнинг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қудратли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харакатлантирувчи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кучини,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кимдир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манфаатлари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ва дунё тинчлигига хафни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кўради.</w:t>
      </w:r>
    </w:p>
    <w:p w:rsidR="000F7DF1" w:rsidRPr="00C76E93" w:rsidRDefault="00E913CB">
      <w:pPr>
        <w:pStyle w:val="a3"/>
        <w:spacing w:before="2" w:line="276" w:lineRule="auto"/>
        <w:ind w:right="407"/>
        <w:rPr>
          <w:lang w:val="ru-RU"/>
        </w:rPr>
      </w:pPr>
      <w:r w:rsidRPr="00C76E93">
        <w:rPr>
          <w:lang w:val="ru-RU"/>
        </w:rPr>
        <w:t>Гарчи гл</w:t>
      </w:r>
      <w:r w:rsidRPr="00C76E93">
        <w:rPr>
          <w:lang w:val="ru-RU"/>
        </w:rPr>
        <w:t>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илк илдизлари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тарих қаъридан ўрин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олган</w:t>
      </w:r>
      <w:r w:rsidRPr="00C76E93">
        <w:rPr>
          <w:spacing w:val="27"/>
          <w:lang w:val="ru-RU"/>
        </w:rPr>
        <w:t xml:space="preserve"> </w:t>
      </w:r>
      <w:r w:rsidRPr="00C76E93">
        <w:rPr>
          <w:lang w:val="ru-RU"/>
        </w:rPr>
        <w:t>бўлса-да,</w:t>
      </w:r>
      <w:r w:rsidRPr="00C76E93">
        <w:rPr>
          <w:spacing w:val="28"/>
          <w:lang w:val="ru-RU"/>
        </w:rPr>
        <w:t xml:space="preserve"> </w:t>
      </w:r>
      <w:r w:rsidRPr="00C76E93">
        <w:rPr>
          <w:lang w:val="ru-RU"/>
        </w:rPr>
        <w:t>у</w:t>
      </w:r>
      <w:r w:rsidRPr="00C76E93">
        <w:rPr>
          <w:spacing w:val="24"/>
          <w:lang w:val="ru-RU"/>
        </w:rPr>
        <w:t xml:space="preserve"> </w:t>
      </w:r>
      <w:r w:rsidRPr="00C76E93">
        <w:rPr>
          <w:lang w:val="ru-RU"/>
        </w:rPr>
        <w:t>ХХ</w:t>
      </w:r>
      <w:r w:rsidRPr="00C76E93">
        <w:rPr>
          <w:spacing w:val="56"/>
          <w:lang w:val="ru-RU"/>
        </w:rPr>
        <w:t xml:space="preserve"> </w:t>
      </w:r>
      <w:r w:rsidRPr="00C76E93">
        <w:rPr>
          <w:lang w:val="ru-RU"/>
        </w:rPr>
        <w:t>аср</w:t>
      </w:r>
      <w:r w:rsidRPr="00C76E93">
        <w:rPr>
          <w:spacing w:val="29"/>
          <w:lang w:val="ru-RU"/>
        </w:rPr>
        <w:t xml:space="preserve"> </w:t>
      </w:r>
      <w:r w:rsidRPr="00C76E93">
        <w:rPr>
          <w:lang w:val="ru-RU"/>
        </w:rPr>
        <w:t>ҳодисаси</w:t>
      </w:r>
      <w:r w:rsidRPr="00C76E93">
        <w:rPr>
          <w:spacing w:val="27"/>
          <w:lang w:val="ru-RU"/>
        </w:rPr>
        <w:t xml:space="preserve"> </w:t>
      </w:r>
      <w:r w:rsidRPr="00C76E93">
        <w:rPr>
          <w:lang w:val="ru-RU"/>
        </w:rPr>
        <w:t>саналади.</w:t>
      </w:r>
      <w:r w:rsidRPr="00C76E93">
        <w:rPr>
          <w:spacing w:val="27"/>
          <w:lang w:val="ru-RU"/>
        </w:rPr>
        <w:t xml:space="preserve"> </w:t>
      </w:r>
      <w:r w:rsidRPr="00C76E93">
        <w:rPr>
          <w:lang w:val="ru-RU"/>
        </w:rPr>
        <w:t>“Совуқ</w:t>
      </w:r>
      <w:r w:rsidRPr="00C76E93">
        <w:rPr>
          <w:spacing w:val="31"/>
          <w:lang w:val="ru-RU"/>
        </w:rPr>
        <w:t xml:space="preserve"> </w:t>
      </w:r>
      <w:r w:rsidRPr="00C76E93">
        <w:rPr>
          <w:lang w:val="ru-RU"/>
        </w:rPr>
        <w:t>уруш”нинг</w:t>
      </w:r>
      <w:r w:rsidRPr="00C76E93">
        <w:rPr>
          <w:spacing w:val="26"/>
          <w:lang w:val="ru-RU"/>
        </w:rPr>
        <w:t xml:space="preserve"> </w:t>
      </w:r>
      <w:r w:rsidRPr="00C76E93">
        <w:rPr>
          <w:lang w:val="ru-RU"/>
        </w:rPr>
        <w:t>тугаши</w:t>
      </w:r>
      <w:r w:rsidRPr="00C76E93">
        <w:rPr>
          <w:spacing w:val="30"/>
          <w:lang w:val="ru-RU"/>
        </w:rPr>
        <w:t xml:space="preserve"> </w:t>
      </w:r>
      <w:r w:rsidRPr="00C76E93">
        <w:rPr>
          <w:lang w:val="ru-RU"/>
        </w:rPr>
        <w:t>ва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4" w:firstLine="0"/>
        <w:rPr>
          <w:lang w:val="ru-RU"/>
        </w:rPr>
      </w:pPr>
      <w:r w:rsidRPr="00C76E93">
        <w:rPr>
          <w:lang w:val="ru-RU"/>
        </w:rPr>
        <w:lastRenderedPageBreak/>
        <w:t>икки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қутбли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топиши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жахон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майдонида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жараёнларининг шакилланиши, айниқса, унинг иқтисодий негизлари ривожи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 кучли туртки бўлди. Икки ижтимоий-иқтисодий тузум – капитализм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социализмнинг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қарама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қаршилиги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тугатилиши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жаҳон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тараққиётининг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устивор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йўналишига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айланиб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қолди.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 нуқтаи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назардан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қараганда, барча омиллар глобаллашув табиий ва объектив жараён эканини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кўрсатмоқда.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охирги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йилликда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таркибий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қисми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ҳисобланади.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Таъкидлаш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жоизки,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тараққиёти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давомида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қанча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инқилобл</w:t>
      </w:r>
      <w:r w:rsidRPr="00C76E93">
        <w:rPr>
          <w:lang w:val="ru-RU"/>
        </w:rPr>
        <w:t>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содир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жамият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 ўзгаришларини келтириб чиқарган. Илк ахборот инқилоби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ёзувнинг кашф этилиши билан боғлиқ бўлиб, улкан сакрашга сабаб бўлган.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Негаки,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авлоддан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овлодга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билимларни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узатиш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имкониятини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яратган.</w:t>
      </w:r>
    </w:p>
    <w:p w:rsidR="000F7DF1" w:rsidRPr="00C76E93" w:rsidRDefault="00E913CB">
      <w:pPr>
        <w:pStyle w:val="a3"/>
        <w:spacing w:before="3" w:line="276" w:lineRule="auto"/>
        <w:ind w:right="406"/>
        <w:rPr>
          <w:lang w:val="ru-RU"/>
        </w:rPr>
      </w:pPr>
      <w:r w:rsidRPr="00C76E93">
        <w:rPr>
          <w:lang w:val="ru-RU"/>
        </w:rPr>
        <w:t xml:space="preserve">Иккинчи  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инқилоб  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гуттенбергнинг  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номи  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билан  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боғлиқ    бўлиб,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</w:t>
      </w:r>
      <w:r>
        <w:t>VI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ўрталарида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оммавий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китоб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босишнинг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ихтиро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этилиши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оқибатида юз берган. Бу кашфиёт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жамият, маданият, тафаккурнинг тубдан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ўзгаришига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олиб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келди.</w:t>
      </w:r>
    </w:p>
    <w:p w:rsidR="000F7DF1" w:rsidRPr="00C76E93" w:rsidRDefault="00E913CB">
      <w:pPr>
        <w:pStyle w:val="a3"/>
        <w:spacing w:line="276" w:lineRule="auto"/>
        <w:ind w:right="407"/>
        <w:rPr>
          <w:lang w:val="ru-RU"/>
        </w:rPr>
      </w:pPr>
      <w:r w:rsidRPr="00C76E93">
        <w:rPr>
          <w:lang w:val="ru-RU"/>
        </w:rPr>
        <w:t>Учинчи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инқилоб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</w:t>
      </w:r>
      <w:r>
        <w:t>I</w:t>
      </w:r>
      <w:r w:rsidRPr="00C76E93">
        <w:rPr>
          <w:lang w:val="ru-RU"/>
        </w:rPr>
        <w:t>Х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электр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қувватинин</w:t>
      </w:r>
      <w:r w:rsidRPr="00C76E93">
        <w:rPr>
          <w:lang w:val="ru-RU"/>
        </w:rPr>
        <w:t>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ихтиро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этилиши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шарофати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ила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1847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йилда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телеграф,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1870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йилда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телефон,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1895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йилда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радио,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1922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йилда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симсиз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телеграф,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1930 йилда телевидение пайдо бўлди. Бу воситалар ҳар қандай миқдордаги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ахборотни тўплаш ва тезкор узатиш имконини берди. 1946 йилда яратилган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радиотелефон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тизими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кейинчалик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мобил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алоқага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асос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бўлиб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хизмат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қилди.</w:t>
      </w:r>
    </w:p>
    <w:p w:rsidR="000F7DF1" w:rsidRPr="00C76E93" w:rsidRDefault="00E913CB">
      <w:pPr>
        <w:pStyle w:val="a3"/>
        <w:spacing w:before="1" w:line="276" w:lineRule="auto"/>
        <w:ind w:right="406"/>
        <w:rPr>
          <w:lang w:val="ru-RU"/>
        </w:rPr>
      </w:pPr>
      <w:r w:rsidRPr="00C76E93">
        <w:rPr>
          <w:lang w:val="ru-RU"/>
        </w:rPr>
        <w:t>Тўртинчи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инқилоб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ХХ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70-йилларида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шах</w:t>
      </w:r>
      <w:r w:rsidRPr="00C76E93">
        <w:rPr>
          <w:lang w:val="ru-RU"/>
        </w:rPr>
        <w:t>сий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компьютерларнинг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яратилиши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пайдо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инқилоби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 ва жамият борлиғини тубдан ўзгартириб юборди. У вақт ва маконни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“сиқди”, географик ва вақт билан боғлиқ тўсиқларни емирди, чегараларни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очиб ташлади, дунёнинг исталган нуқтаси билан</w:t>
      </w:r>
      <w:r w:rsidRPr="00C76E93">
        <w:rPr>
          <w:lang w:val="ru-RU"/>
        </w:rPr>
        <w:t xml:space="preserve"> мулоқот қилиш имконини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яратди,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фаолият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мазмунини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ўзгартирди.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Илгари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амалга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оширилишига ойлар ва йиллар сарфланган ишлар энди саноқли кунлар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дақиқаларда амалга оширила бошлади. Янги шароитда “ҳудуд” ва “масофа”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тушунчалари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ўзининг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аввалги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мазмуни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ва аҳамиятини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йўқотди.</w:t>
      </w:r>
    </w:p>
    <w:p w:rsidR="000F7DF1" w:rsidRPr="00C76E93" w:rsidRDefault="00E913CB">
      <w:pPr>
        <w:pStyle w:val="a3"/>
        <w:spacing w:line="276" w:lineRule="auto"/>
        <w:ind w:right="409"/>
        <w:rPr>
          <w:lang w:val="ru-RU"/>
        </w:rPr>
      </w:pP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нуқтаи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назаридан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қарайдиган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бўлсак,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кичрайгандек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кўринади.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Доимо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мулоқотда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имконияти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пайдо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туфайли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</w:t>
      </w:r>
      <w:r w:rsidRPr="00C76E93">
        <w:rPr>
          <w:lang w:val="ru-RU"/>
        </w:rPr>
        <w:t>асофалар энди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инсонларни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камроқ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даражада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ажратаётганга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ўхшайди.</w:t>
      </w:r>
    </w:p>
    <w:p w:rsidR="000F7DF1" w:rsidRPr="00C76E93" w:rsidRDefault="00E913CB">
      <w:pPr>
        <w:pStyle w:val="a3"/>
        <w:spacing w:line="276" w:lineRule="auto"/>
        <w:ind w:right="407"/>
        <w:rPr>
          <w:lang w:val="ru-RU"/>
        </w:rPr>
      </w:pPr>
      <w:r w:rsidRPr="00C76E93">
        <w:rPr>
          <w:lang w:val="ru-RU"/>
        </w:rPr>
        <w:t>Компьютер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технологияларининг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жадал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ривожланиши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ахборотлашган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жамиятга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оид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қарашларнинг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ривожига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туртки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Таъкидлаш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жоизки,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инструкцияси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тараққий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топган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мамлакатлар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“ахборотлашган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жамият”</w:t>
      </w:r>
      <w:r w:rsidRPr="00C76E93">
        <w:rPr>
          <w:spacing w:val="8"/>
          <w:lang w:val="ru-RU"/>
        </w:rPr>
        <w:t xml:space="preserve"> </w:t>
      </w:r>
      <w:r w:rsidRPr="00C76E93">
        <w:rPr>
          <w:lang w:val="ru-RU"/>
        </w:rPr>
        <w:t>номини</w:t>
      </w:r>
      <w:r w:rsidRPr="00C76E93">
        <w:rPr>
          <w:spacing w:val="6"/>
          <w:lang w:val="ru-RU"/>
        </w:rPr>
        <w:t xml:space="preserve"> </w:t>
      </w:r>
      <w:r w:rsidRPr="00C76E93">
        <w:rPr>
          <w:lang w:val="ru-RU"/>
        </w:rPr>
        <w:t>олмоқда.</w:t>
      </w:r>
      <w:r w:rsidRPr="00C76E93">
        <w:rPr>
          <w:spacing w:val="7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6"/>
          <w:lang w:val="ru-RU"/>
        </w:rPr>
        <w:t xml:space="preserve"> </w:t>
      </w:r>
      <w:r w:rsidRPr="00C76E93">
        <w:rPr>
          <w:lang w:val="ru-RU"/>
        </w:rPr>
        <w:t>мамлакатларда</w:t>
      </w:r>
      <w:r w:rsidRPr="00C76E93">
        <w:rPr>
          <w:spacing w:val="8"/>
          <w:lang w:val="ru-RU"/>
        </w:rPr>
        <w:t xml:space="preserve"> </w:t>
      </w:r>
      <w:r w:rsidRPr="00C76E93">
        <w:rPr>
          <w:lang w:val="ru-RU"/>
        </w:rPr>
        <w:t>телекоммуникациялар</w:t>
      </w:r>
      <w:r w:rsidRPr="00C76E93">
        <w:rPr>
          <w:spacing w:val="11"/>
          <w:lang w:val="ru-RU"/>
        </w:rPr>
        <w:t xml:space="preserve"> </w:t>
      </w:r>
      <w:r w:rsidRPr="00C76E93">
        <w:rPr>
          <w:lang w:val="ru-RU"/>
        </w:rPr>
        <w:t>ва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Pr="00C76E93" w:rsidRDefault="00E913CB">
      <w:pPr>
        <w:pStyle w:val="a3"/>
        <w:spacing w:before="67" w:line="278" w:lineRule="auto"/>
        <w:ind w:right="406" w:firstLine="0"/>
        <w:rPr>
          <w:lang w:val="ru-RU"/>
        </w:rPr>
      </w:pPr>
      <w:r w:rsidRPr="00C76E93">
        <w:rPr>
          <w:lang w:val="ru-RU"/>
        </w:rPr>
        <w:lastRenderedPageBreak/>
        <w:t>компьютер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тизимларидаги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инновацияларни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қўллаб-қувватлаш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сиёсатининг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муҳим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йўналишини ташкил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этади.</w:t>
      </w:r>
    </w:p>
    <w:p w:rsidR="000F7DF1" w:rsidRDefault="00E913CB">
      <w:pPr>
        <w:pStyle w:val="a3"/>
        <w:spacing w:line="276" w:lineRule="auto"/>
        <w:ind w:right="404"/>
      </w:pPr>
      <w:r w:rsidRPr="00C76E93">
        <w:rPr>
          <w:lang w:val="ru-RU"/>
        </w:rPr>
        <w:t>Даниел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Белл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ахборотлашган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жиҳати</w:t>
      </w:r>
      <w:r w:rsidRPr="00C76E93">
        <w:rPr>
          <w:lang w:val="ru-RU"/>
        </w:rPr>
        <w:t>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урғу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беради. Унинг ёзишича, “билимларнинг тизимга солиниши инновация омили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ҳисобланади, бундай билимлар “жамоавий бойлик”ка айланади,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чунки барча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очиқ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бўлади”.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Ҳақиқатан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ахборотлашган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ақл-идроки,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қувватига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умуминсони</w:t>
      </w:r>
      <w:r w:rsidRPr="00C76E93">
        <w:rPr>
          <w:lang w:val="ru-RU"/>
        </w:rPr>
        <w:t>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ақл-заковат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қудрати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қўшилади.</w:t>
      </w:r>
      <w:r w:rsidRPr="00C76E93">
        <w:rPr>
          <w:spacing w:val="-2"/>
          <w:lang w:val="ru-RU"/>
        </w:rPr>
        <w:t xml:space="preserve"> </w:t>
      </w:r>
      <w:r>
        <w:t>Ахборотлашган</w:t>
      </w:r>
      <w:r>
        <w:rPr>
          <w:spacing w:val="1"/>
        </w:rPr>
        <w:t xml:space="preserve"> </w:t>
      </w:r>
      <w:r>
        <w:t>жамиятда:</w:t>
      </w:r>
    </w:p>
    <w:p w:rsidR="000F7DF1" w:rsidRPr="00C76E93" w:rsidRDefault="00E913CB">
      <w:pPr>
        <w:pStyle w:val="a4"/>
        <w:numPr>
          <w:ilvl w:val="0"/>
          <w:numId w:val="27"/>
        </w:numPr>
        <w:tabs>
          <w:tab w:val="left" w:pos="1956"/>
        </w:tabs>
        <w:ind w:left="1955" w:right="0"/>
        <w:rPr>
          <w:sz w:val="28"/>
          <w:lang w:val="ru-RU"/>
        </w:rPr>
      </w:pPr>
      <w:r w:rsidRPr="00C76E93">
        <w:rPr>
          <w:sz w:val="28"/>
          <w:lang w:val="ru-RU"/>
        </w:rPr>
        <w:t>оммавий</w:t>
      </w:r>
      <w:r w:rsidRPr="00C76E93">
        <w:rPr>
          <w:spacing w:val="-3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ахборот</w:t>
      </w:r>
      <w:r w:rsidRPr="00C76E93">
        <w:rPr>
          <w:spacing w:val="-3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воситаларининг</w:t>
      </w:r>
      <w:r w:rsidRPr="00C76E93">
        <w:rPr>
          <w:spacing w:val="-3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жамиятга</w:t>
      </w:r>
      <w:r w:rsidRPr="00C76E93">
        <w:rPr>
          <w:spacing w:val="-2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таъсири</w:t>
      </w:r>
      <w:r w:rsidRPr="00C76E93">
        <w:rPr>
          <w:spacing w:val="-5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янада</w:t>
      </w:r>
      <w:r w:rsidRPr="00C76E93">
        <w:rPr>
          <w:spacing w:val="-6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ортади;</w:t>
      </w:r>
    </w:p>
    <w:p w:rsidR="000F7DF1" w:rsidRPr="00C76E93" w:rsidRDefault="00E913CB">
      <w:pPr>
        <w:pStyle w:val="a4"/>
        <w:numPr>
          <w:ilvl w:val="0"/>
          <w:numId w:val="27"/>
        </w:numPr>
        <w:tabs>
          <w:tab w:val="left" w:pos="1956"/>
        </w:tabs>
        <w:spacing w:before="44" w:line="276" w:lineRule="auto"/>
        <w:ind w:right="405" w:firstLine="851"/>
        <w:rPr>
          <w:sz w:val="28"/>
          <w:lang w:val="ru-RU"/>
        </w:rPr>
      </w:pPr>
      <w:r w:rsidRPr="00C76E93">
        <w:rPr>
          <w:sz w:val="28"/>
          <w:lang w:val="ru-RU"/>
        </w:rPr>
        <w:t>ахборот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технологиялари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инсонлар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ва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ташкилотларнинг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шахсий,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хусусий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ҳаётига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зарар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етказиши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мумкин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бўлади,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масалан,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мамлакатнинг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истаган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фуқароси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ҳақида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ахборот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тўплаш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ва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унинг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эркинлигини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бўғиш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йўлида</w:t>
      </w:r>
      <w:r w:rsidRPr="00C76E93">
        <w:rPr>
          <w:spacing w:val="-4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бу</w:t>
      </w:r>
      <w:r w:rsidRPr="00C76E93">
        <w:rPr>
          <w:spacing w:val="-4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маълумотлардан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фойдаланиш</w:t>
      </w:r>
      <w:r w:rsidRPr="00C76E93">
        <w:rPr>
          <w:spacing w:val="-4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мумкин бўлади;</w:t>
      </w:r>
    </w:p>
    <w:p w:rsidR="000F7DF1" w:rsidRPr="00C76E93" w:rsidRDefault="00E913CB">
      <w:pPr>
        <w:pStyle w:val="a4"/>
        <w:numPr>
          <w:ilvl w:val="0"/>
          <w:numId w:val="27"/>
        </w:numPr>
        <w:tabs>
          <w:tab w:val="left" w:pos="1956"/>
        </w:tabs>
        <w:spacing w:line="276" w:lineRule="auto"/>
        <w:ind w:firstLine="851"/>
        <w:rPr>
          <w:sz w:val="28"/>
          <w:lang w:val="ru-RU"/>
        </w:rPr>
      </w:pPr>
      <w:r w:rsidRPr="00C76E93">
        <w:rPr>
          <w:sz w:val="28"/>
          <w:lang w:val="ru-RU"/>
        </w:rPr>
        <w:t>ахборот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технологияларидан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жиноий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мақсадларда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фойдаланиш</w:t>
      </w:r>
      <w:r w:rsidRPr="00C76E93">
        <w:rPr>
          <w:spacing w:val="-67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имконияти</w:t>
      </w:r>
      <w:r w:rsidRPr="00C76E93">
        <w:rPr>
          <w:spacing w:val="-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ортади;</w:t>
      </w:r>
    </w:p>
    <w:p w:rsidR="000F7DF1" w:rsidRPr="00C76E93" w:rsidRDefault="00E913CB">
      <w:pPr>
        <w:pStyle w:val="a4"/>
        <w:numPr>
          <w:ilvl w:val="0"/>
          <w:numId w:val="27"/>
        </w:numPr>
        <w:tabs>
          <w:tab w:val="left" w:pos="1956"/>
        </w:tabs>
        <w:spacing w:before="1" w:line="276" w:lineRule="auto"/>
        <w:ind w:firstLine="851"/>
        <w:rPr>
          <w:sz w:val="28"/>
          <w:lang w:val="ru-RU"/>
        </w:rPr>
      </w:pPr>
      <w:r w:rsidRPr="00C76E93">
        <w:rPr>
          <w:sz w:val="28"/>
          <w:lang w:val="ru-RU"/>
        </w:rPr>
        <w:t>сифатли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ва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ҳаққоний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ахборотни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танлаб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олиш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муаммоси</w:t>
      </w:r>
      <w:r w:rsidRPr="00C76E93">
        <w:rPr>
          <w:spacing w:val="70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юзага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келади;</w:t>
      </w:r>
    </w:p>
    <w:p w:rsidR="000F7DF1" w:rsidRPr="00C76E93" w:rsidRDefault="00E913CB">
      <w:pPr>
        <w:pStyle w:val="a4"/>
        <w:numPr>
          <w:ilvl w:val="0"/>
          <w:numId w:val="27"/>
        </w:numPr>
        <w:tabs>
          <w:tab w:val="left" w:pos="1956"/>
        </w:tabs>
        <w:spacing w:line="278" w:lineRule="auto"/>
        <w:ind w:firstLine="851"/>
        <w:rPr>
          <w:sz w:val="28"/>
          <w:lang w:val="ru-RU"/>
        </w:rPr>
      </w:pPr>
      <w:r w:rsidRPr="00C76E93">
        <w:rPr>
          <w:sz w:val="28"/>
          <w:lang w:val="ru-RU"/>
        </w:rPr>
        <w:t>кўпчилик кишилар учун ахборотлашган жамият муҳитига мослашиш</w:t>
      </w:r>
      <w:r w:rsidRPr="00C76E93">
        <w:rPr>
          <w:spacing w:val="-67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мураккаблик</w:t>
      </w:r>
      <w:r w:rsidRPr="00C76E93">
        <w:rPr>
          <w:spacing w:val="-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туғдиради;</w:t>
      </w:r>
    </w:p>
    <w:p w:rsidR="000F7DF1" w:rsidRPr="00C76E93" w:rsidRDefault="00E913CB">
      <w:pPr>
        <w:pStyle w:val="a4"/>
        <w:numPr>
          <w:ilvl w:val="0"/>
          <w:numId w:val="27"/>
        </w:numPr>
        <w:tabs>
          <w:tab w:val="left" w:pos="1956"/>
        </w:tabs>
        <w:spacing w:line="276" w:lineRule="auto"/>
        <w:ind w:firstLine="851"/>
        <w:rPr>
          <w:sz w:val="28"/>
          <w:lang w:val="ru-RU"/>
        </w:rPr>
      </w:pPr>
      <w:r w:rsidRPr="00C76E93">
        <w:rPr>
          <w:sz w:val="28"/>
          <w:lang w:val="ru-RU"/>
        </w:rPr>
        <w:t>ахборот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технологияларини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ишлаб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чиқиш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билан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шуғулланадиган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кишилар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билан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истеъмолчилар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ўртасида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узилиш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юзага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келиш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хавфи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туғилади;</w:t>
      </w:r>
    </w:p>
    <w:p w:rsidR="000F7DF1" w:rsidRPr="00C76E93" w:rsidRDefault="00E913CB">
      <w:pPr>
        <w:pStyle w:val="a4"/>
        <w:numPr>
          <w:ilvl w:val="0"/>
          <w:numId w:val="27"/>
        </w:numPr>
        <w:tabs>
          <w:tab w:val="left" w:pos="1956"/>
        </w:tabs>
        <w:spacing w:line="276" w:lineRule="auto"/>
        <w:ind w:right="405" w:firstLine="851"/>
        <w:rPr>
          <w:sz w:val="28"/>
          <w:lang w:val="ru-RU"/>
        </w:rPr>
      </w:pPr>
      <w:r w:rsidRPr="00C76E93">
        <w:rPr>
          <w:sz w:val="28"/>
          <w:lang w:val="ru-RU"/>
        </w:rPr>
        <w:t>жамиятнинг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технологик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имкониятлари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билан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социал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соҳани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ва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маданиятни ривожлантириш билан боғлиқ имкониятлари ўртасида тафовут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пайдо бўлади.</w:t>
      </w:r>
    </w:p>
    <w:p w:rsidR="000F7DF1" w:rsidRPr="00C76E93" w:rsidRDefault="00E913CB">
      <w:pPr>
        <w:pStyle w:val="a3"/>
        <w:spacing w:line="276" w:lineRule="auto"/>
        <w:ind w:right="402"/>
        <w:rPr>
          <w:lang w:val="ru-RU"/>
        </w:rPr>
      </w:pPr>
      <w:r w:rsidRPr="00C76E93">
        <w:rPr>
          <w:lang w:val="ru-RU"/>
        </w:rPr>
        <w:t>Ахборотлашган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босқичида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муайян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даражада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маданияти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талаб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замонавий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воситалар ва технологиялар ёрдамида катта ҳажмдаги ахборотни тез қабул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қайта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аҳамият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касб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маданияти-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 билан мақсадли ишлай билиш, уни топиш, қайта ишлаш ва тарқатиш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мақсадида компьютер технологияларидан, замонавий</w:t>
      </w:r>
      <w:r w:rsidRPr="00C76E93">
        <w:rPr>
          <w:lang w:val="ru-RU"/>
        </w:rPr>
        <w:t xml:space="preserve"> техник воситалардан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фойдалана билишдир. Ахборот маданияти инсоннинг 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табиатига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боғлиқ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бўлади,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ижодий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қобилиятлари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маҳсули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саналади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қўйидагиларда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ифодасини топади:</w:t>
      </w:r>
    </w:p>
    <w:p w:rsidR="000F7DF1" w:rsidRPr="00C76E93" w:rsidRDefault="00E913CB">
      <w:pPr>
        <w:pStyle w:val="a3"/>
        <w:spacing w:line="276" w:lineRule="auto"/>
        <w:ind w:right="407"/>
        <w:rPr>
          <w:lang w:val="ru-RU"/>
        </w:rPr>
      </w:pPr>
      <w:r w:rsidRPr="00C76E93">
        <w:rPr>
          <w:lang w:val="ru-RU"/>
        </w:rPr>
        <w:t>техник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қурилмалар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(телефон,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компьютер,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тармоқлари)дан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фойдалана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билиш;</w:t>
      </w:r>
    </w:p>
    <w:p w:rsidR="000F7DF1" w:rsidRPr="00C76E93" w:rsidRDefault="00E913CB">
      <w:pPr>
        <w:pStyle w:val="a3"/>
        <w:spacing w:line="276" w:lineRule="auto"/>
        <w:ind w:right="409"/>
        <w:rPr>
          <w:lang w:val="ru-RU"/>
        </w:rPr>
      </w:pPr>
      <w:r w:rsidRPr="00C76E93">
        <w:rPr>
          <w:lang w:val="ru-RU"/>
        </w:rPr>
        <w:t>ўз фаолиятида кўп сонли дастурий маҳсулотлар жамланган компьютер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техникасини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қўллашга қодир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бўлиш;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9"/>
        <w:rPr>
          <w:lang w:val="ru-RU"/>
        </w:rPr>
      </w:pPr>
      <w:r w:rsidRPr="00C76E93">
        <w:rPr>
          <w:lang w:val="ru-RU"/>
        </w:rPr>
        <w:lastRenderedPageBreak/>
        <w:t>турли манбалар: даврий нашрлар, электрон коммуникациялардан ўзи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 керакли ахборотни олиш, уни тушунарли тарзда тақдим этиш ва ундан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самарали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тарзда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фойдалана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олиш;</w:t>
      </w:r>
    </w:p>
    <w:p w:rsidR="000F7DF1" w:rsidRPr="00C76E93" w:rsidRDefault="00E913CB">
      <w:pPr>
        <w:pStyle w:val="a3"/>
        <w:spacing w:before="1" w:line="278" w:lineRule="auto"/>
        <w:ind w:left="1670" w:right="1741" w:firstLine="0"/>
        <w:rPr>
          <w:lang w:val="ru-RU"/>
        </w:rPr>
      </w:pPr>
      <w:r w:rsidRPr="00C76E93">
        <w:rPr>
          <w:lang w:val="ru-RU"/>
        </w:rPr>
        <w:t>ахборотни таҳлилий қайта ишлаш кўникмаларига эга бўлиш;</w:t>
      </w:r>
      <w:r w:rsidRPr="00C76E93">
        <w:rPr>
          <w:spacing w:val="-68"/>
          <w:lang w:val="ru-RU"/>
        </w:rPr>
        <w:t xml:space="preserve"> </w:t>
      </w:r>
      <w:r w:rsidRPr="00C76E93">
        <w:rPr>
          <w:lang w:val="ru-RU"/>
        </w:rPr>
        <w:t>турли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ахборотлар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ишлаш малакасига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эга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бўлиш;</w:t>
      </w:r>
    </w:p>
    <w:p w:rsidR="000F7DF1" w:rsidRPr="00C76E93" w:rsidRDefault="00E913CB">
      <w:pPr>
        <w:pStyle w:val="a3"/>
        <w:spacing w:line="276" w:lineRule="auto"/>
        <w:ind w:right="408"/>
        <w:rPr>
          <w:lang w:val="ru-RU"/>
        </w:rPr>
      </w:pPr>
      <w:r w:rsidRPr="00C76E93">
        <w:rPr>
          <w:lang w:val="ru-RU"/>
        </w:rPr>
        <w:t>ўз фаолият соҳасига алоқадор ахборот оқимларига хос хусусиятларни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билиш;</w:t>
      </w:r>
    </w:p>
    <w:p w:rsidR="000F7DF1" w:rsidRPr="00C76E93" w:rsidRDefault="00E913CB">
      <w:pPr>
        <w:pStyle w:val="a3"/>
        <w:spacing w:line="321" w:lineRule="exact"/>
        <w:ind w:left="1670" w:firstLine="0"/>
        <w:rPr>
          <w:lang w:val="ru-RU"/>
        </w:rPr>
      </w:pPr>
      <w:r w:rsidRPr="00C76E93">
        <w:rPr>
          <w:lang w:val="ru-RU"/>
        </w:rPr>
        <w:t>информацион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бағрикенглик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-5"/>
          <w:lang w:val="ru-RU"/>
        </w:rPr>
        <w:t xml:space="preserve"> </w:t>
      </w:r>
      <w:r w:rsidRPr="00C76E93">
        <w:rPr>
          <w:lang w:val="ru-RU"/>
        </w:rPr>
        <w:t>информацион</w:t>
      </w:r>
      <w:r w:rsidRPr="00C76E93">
        <w:rPr>
          <w:spacing w:val="-6"/>
          <w:lang w:val="ru-RU"/>
        </w:rPr>
        <w:t xml:space="preserve"> </w:t>
      </w:r>
      <w:r w:rsidRPr="00C76E93">
        <w:rPr>
          <w:lang w:val="ru-RU"/>
        </w:rPr>
        <w:t>фаоллик.</w:t>
      </w:r>
    </w:p>
    <w:p w:rsidR="000F7DF1" w:rsidRPr="00C76E93" w:rsidRDefault="00E913CB">
      <w:pPr>
        <w:pStyle w:val="a3"/>
        <w:spacing w:before="45" w:line="276" w:lineRule="auto"/>
        <w:ind w:right="408"/>
        <w:rPr>
          <w:lang w:val="ru-RU"/>
        </w:rPr>
      </w:pPr>
      <w:r w:rsidRPr="00C76E93">
        <w:rPr>
          <w:lang w:val="ru-RU"/>
        </w:rPr>
        <w:t>Бу кўникмалар инсонга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атроф-муҳитни самаралироқ ўзлаштириш, касб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малакасини ошириш имконини беради, ўз устида ишлаши, турли моддий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эҳтиёжини қондириши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шарт-шароитлар яратади.</w:t>
      </w:r>
    </w:p>
    <w:p w:rsidR="000F7DF1" w:rsidRPr="00C76E93" w:rsidRDefault="00E913CB">
      <w:pPr>
        <w:pStyle w:val="a3"/>
        <w:spacing w:before="1" w:line="276" w:lineRule="auto"/>
        <w:ind w:right="408"/>
        <w:rPr>
          <w:lang w:val="ru-RU"/>
        </w:rPr>
      </w:pPr>
      <w:r w:rsidRPr="00C76E93">
        <w:rPr>
          <w:lang w:val="ru-RU"/>
        </w:rPr>
        <w:t>Глоббалашув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халқаро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тартиби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шароитда деярли тўрт аср аввал машҳур инглиз файласуфи Френсис Бэкон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томонидан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айтилган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“Кимки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қилса,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дунёга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эгалик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қилади”,</w:t>
      </w:r>
      <w:r w:rsidRPr="00C76E93">
        <w:rPr>
          <w:spacing w:val="-5"/>
          <w:lang w:val="ru-RU"/>
        </w:rPr>
        <w:t xml:space="preserve"> </w:t>
      </w:r>
      <w:r w:rsidRPr="00C76E93">
        <w:rPr>
          <w:lang w:val="ru-RU"/>
        </w:rPr>
        <w:t>деган сўзлар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янгича мазмун касб этмоқда.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Глобаллашув жараёнининг амал қилиш кўлами иқтисодий ва сиёсий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макон билан чекланмасдан, социо-маданий соҳани ҳам қамраб олмоқда. 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қарашда, шахс дунёқарашининг кенгайиши, дунёни билиш имкониятларини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ортиш</w:t>
      </w:r>
      <w:r w:rsidRPr="00C76E93">
        <w:rPr>
          <w:lang w:val="ru-RU"/>
        </w:rPr>
        <w:t>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интелектуал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ривожланиш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яхшиланишига,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айрибошлашнинг бойишига, инсонларнинг самарали ўзаро таъсирини йўлга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қўйишга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ижодий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салоҳиятини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эркин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ривожлантиришга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шарт-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шароитлар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туғдирмоқда.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Бироқ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илғор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коммуникация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воситалари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туфайл</w:t>
      </w:r>
      <w:r w:rsidRPr="00C76E93">
        <w:rPr>
          <w:lang w:val="ru-RU"/>
        </w:rPr>
        <w:t>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айрибошлашнинг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жадаллиги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шиддати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неча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маротаба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кучайиб,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ягона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маданиятни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сақлаб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қолишга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уринишлар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самарадорлигини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пасайтириб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юбормоқда.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Маданий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соҳадаги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масаласи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таҳлилига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ўтишдан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аввал,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социолог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И.Валлерстайннинг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қуйидаги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келтириш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ўринлидир: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“маданият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доимо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кучлиларнинг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қуроли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бўлган”.</w:t>
      </w:r>
    </w:p>
    <w:p w:rsidR="000F7DF1" w:rsidRPr="00C76E93" w:rsidRDefault="000F7DF1">
      <w:pPr>
        <w:pStyle w:val="a3"/>
        <w:spacing w:before="7"/>
        <w:ind w:left="0" w:firstLine="0"/>
        <w:jc w:val="left"/>
        <w:rPr>
          <w:sz w:val="32"/>
          <w:lang w:val="ru-RU"/>
        </w:rPr>
      </w:pPr>
    </w:p>
    <w:p w:rsidR="000F7DF1" w:rsidRPr="00C76E93" w:rsidRDefault="00E913CB">
      <w:pPr>
        <w:pStyle w:val="1"/>
        <w:spacing w:before="1" w:line="276" w:lineRule="auto"/>
        <w:ind w:left="1581" w:right="755" w:hanging="264"/>
        <w:rPr>
          <w:lang w:val="ru-RU"/>
        </w:rPr>
      </w:pPr>
      <w:r w:rsidRPr="00C76E93">
        <w:rPr>
          <w:lang w:val="ru-RU"/>
        </w:rPr>
        <w:t>ИНТЕРНЕТ ТАРМОҒИДАГИ ТАҲДИДЛАРГА ҚАРШИ КУРАШ –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ХАВФСИЗЛИКНИ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ТАЪМИНЛАШНИНГ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СТРАТЕГИК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ЙЎЛИ</w:t>
      </w:r>
    </w:p>
    <w:p w:rsidR="000F7DF1" w:rsidRPr="00C76E93" w:rsidRDefault="00E913CB">
      <w:pPr>
        <w:spacing w:line="276" w:lineRule="auto"/>
        <w:ind w:left="4956" w:right="404" w:firstLine="3776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А.Сатторов,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Ўзбекистон Республикаси Миллий гвардияси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Ҳарбий-техник</w:t>
      </w:r>
      <w:r w:rsidRPr="00C76E93">
        <w:rPr>
          <w:i/>
          <w:spacing w:val="-5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институти</w:t>
      </w:r>
      <w:r w:rsidRPr="00C76E93">
        <w:rPr>
          <w:i/>
          <w:spacing w:val="-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ўқитувчиси</w:t>
      </w:r>
    </w:p>
    <w:p w:rsidR="000F7DF1" w:rsidRPr="00C76E93" w:rsidRDefault="000F7DF1">
      <w:pPr>
        <w:pStyle w:val="a3"/>
        <w:spacing w:before="7"/>
        <w:ind w:left="0" w:firstLine="0"/>
        <w:jc w:val="left"/>
        <w:rPr>
          <w:i/>
          <w:sz w:val="31"/>
          <w:lang w:val="ru-RU"/>
        </w:rPr>
      </w:pP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Замон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тараққиёт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одимлаб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туртки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восита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бўлувчи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воситалар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замонавий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инновацион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технологиялар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тараққий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этмай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қолмайди.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Бугунги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уммонида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маълумотлар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алмашуви</w:t>
      </w:r>
      <w:r w:rsidRPr="00C76E93">
        <w:rPr>
          <w:spacing w:val="3"/>
          <w:lang w:val="ru-RU"/>
        </w:rPr>
        <w:t xml:space="preserve"> </w:t>
      </w:r>
      <w:r w:rsidRPr="00C76E93">
        <w:rPr>
          <w:lang w:val="ru-RU"/>
        </w:rPr>
        <w:t>ахборотга</w:t>
      </w:r>
      <w:r w:rsidRPr="00C76E93">
        <w:rPr>
          <w:spacing w:val="3"/>
          <w:lang w:val="ru-RU"/>
        </w:rPr>
        <w:t xml:space="preserve"> </w:t>
      </w:r>
      <w:r w:rsidRPr="00C76E93">
        <w:rPr>
          <w:lang w:val="ru-RU"/>
        </w:rPr>
        <w:t>эгалик</w:t>
      </w:r>
      <w:r w:rsidRPr="00C76E93">
        <w:rPr>
          <w:spacing w:val="4"/>
          <w:lang w:val="ru-RU"/>
        </w:rPr>
        <w:t xml:space="preserve"> </w:t>
      </w:r>
      <w:r w:rsidRPr="00C76E93">
        <w:rPr>
          <w:lang w:val="ru-RU"/>
        </w:rPr>
        <w:t>қилиш</w:t>
      </w:r>
      <w:r w:rsidRPr="00C76E93">
        <w:rPr>
          <w:spacing w:val="3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хавфсизлиги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энг</w:t>
      </w:r>
      <w:r w:rsidRPr="00C76E93">
        <w:rPr>
          <w:spacing w:val="3"/>
          <w:lang w:val="ru-RU"/>
        </w:rPr>
        <w:t xml:space="preserve"> </w:t>
      </w:r>
      <w:r w:rsidRPr="00C76E93">
        <w:rPr>
          <w:lang w:val="ru-RU"/>
        </w:rPr>
        <w:t>муҳим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масала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5" w:firstLine="0"/>
        <w:rPr>
          <w:lang w:val="ru-RU"/>
        </w:rPr>
      </w:pPr>
      <w:r w:rsidRPr="00C76E93">
        <w:rPr>
          <w:lang w:val="ru-RU"/>
        </w:rPr>
        <w:lastRenderedPageBreak/>
        <w:t>бўлиб келмоқда. Биринчи Президентимиз Ислом Каримов таъкидлаганидек,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“Ҳозирги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матбуот,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оммавий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воситалари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қудратли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кучга айланмоқдаки, ўз келажагини ўйлайдиган ҳар қайси халқ ва миллат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сезмаслиги,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этмаслиги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мумкин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эмас”.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Ахоборотнинг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муҳим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асоси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интернет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бугунги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маконининг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муҳим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бўғинига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айланди. Ҳозирда интернетдан нафақат компьютер тармоғи, балки космик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алоқа йўлдошлари, радиосигнал, кабель телевиденияси, телефон, уяли алоқа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фойдаланиш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мумкин.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Интернет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кишилар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ажралмас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қисмига айланиб бормоқда. Шу билан бирга, интерн</w:t>
      </w:r>
      <w:r w:rsidRPr="00C76E93">
        <w:rPr>
          <w:lang w:val="ru-RU"/>
        </w:rPr>
        <w:t>ет бир қаторда салбий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жиҳатларни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келтириб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чиқармоқда.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ўз-ўзини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ўлдиришнинг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осон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йўлларини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тарғиб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қилувчи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9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минг,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эротик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мавзуда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4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мингдан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ортиқ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сайтларнинг мавжудлиги ҳам бунга исбот бўлади. Мутахассислар томонидан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ўтказилган</w:t>
      </w:r>
      <w:r w:rsidRPr="00C76E93">
        <w:rPr>
          <w:spacing w:val="48"/>
          <w:lang w:val="ru-RU"/>
        </w:rPr>
        <w:t xml:space="preserve"> </w:t>
      </w:r>
      <w:r w:rsidRPr="00C76E93">
        <w:rPr>
          <w:lang w:val="ru-RU"/>
        </w:rPr>
        <w:t>тадқиқотга</w:t>
      </w:r>
      <w:r w:rsidRPr="00C76E93">
        <w:rPr>
          <w:spacing w:val="47"/>
          <w:lang w:val="ru-RU"/>
        </w:rPr>
        <w:t xml:space="preserve"> </w:t>
      </w:r>
      <w:r w:rsidRPr="00C76E93">
        <w:rPr>
          <w:lang w:val="ru-RU"/>
        </w:rPr>
        <w:t>кўра,</w:t>
      </w:r>
      <w:r w:rsidRPr="00C76E93">
        <w:rPr>
          <w:spacing w:val="44"/>
          <w:lang w:val="ru-RU"/>
        </w:rPr>
        <w:t xml:space="preserve"> </w:t>
      </w:r>
      <w:r w:rsidRPr="00C76E93">
        <w:rPr>
          <w:lang w:val="ru-RU"/>
        </w:rPr>
        <w:t>инте</w:t>
      </w:r>
      <w:r w:rsidRPr="00C76E93">
        <w:rPr>
          <w:lang w:val="ru-RU"/>
        </w:rPr>
        <w:t>рнет</w:t>
      </w:r>
      <w:r w:rsidRPr="00C76E93">
        <w:rPr>
          <w:spacing w:val="44"/>
          <w:lang w:val="ru-RU"/>
        </w:rPr>
        <w:t xml:space="preserve"> </w:t>
      </w:r>
      <w:r w:rsidRPr="00C76E93">
        <w:rPr>
          <w:lang w:val="ru-RU"/>
        </w:rPr>
        <w:t>тармоғидаги</w:t>
      </w:r>
      <w:r w:rsidRPr="00C76E93">
        <w:rPr>
          <w:spacing w:val="49"/>
          <w:lang w:val="ru-RU"/>
        </w:rPr>
        <w:t xml:space="preserve"> </w:t>
      </w:r>
      <w:r w:rsidRPr="00C76E93">
        <w:rPr>
          <w:lang w:val="ru-RU"/>
        </w:rPr>
        <w:t>мавжуд</w:t>
      </w:r>
      <w:r w:rsidRPr="00C76E93">
        <w:rPr>
          <w:spacing w:val="48"/>
          <w:lang w:val="ru-RU"/>
        </w:rPr>
        <w:t xml:space="preserve"> </w:t>
      </w:r>
      <w:r w:rsidRPr="00C76E93">
        <w:rPr>
          <w:lang w:val="ru-RU"/>
        </w:rPr>
        <w:t>сайтларнинг</w:t>
      </w:r>
    </w:p>
    <w:p w:rsidR="000F7DF1" w:rsidRPr="00C76E93" w:rsidRDefault="00E913CB">
      <w:pPr>
        <w:pStyle w:val="a3"/>
        <w:spacing w:before="2" w:line="276" w:lineRule="auto"/>
        <w:ind w:right="406" w:firstLine="0"/>
        <w:rPr>
          <w:lang w:val="ru-RU"/>
        </w:rPr>
      </w:pPr>
      <w:r w:rsidRPr="00C76E93">
        <w:rPr>
          <w:lang w:val="ru-RU"/>
        </w:rPr>
        <w:t>12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фоизи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порнографик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характерга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мумкин.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Шунингдек,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маълумотларга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интернет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тарқатиладиган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компьютер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ўйинларининг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49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фоизи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сезиларли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даражада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зўравонлик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ёвузлик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кўринишига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41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фоизи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жангари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(турли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отишмалар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портлашга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асосланган)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ўйинларда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эса,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ўйин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қаҳрамони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мақсадига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етишиш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зўравонлик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ёвузлик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содир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Маълумки,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бугунги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интернет оммавий ахборот ва коммуникация тизимининг энг тез ривожланиб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бораётган бўғи</w:t>
      </w:r>
      <w:r w:rsidRPr="00C76E93">
        <w:rPr>
          <w:lang w:val="ru-RU"/>
        </w:rPr>
        <w:t>ни ҳисобланади. Унинг ғоявий кураш ва тарғиботнинг асосий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майдонига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айланганини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экстремистик,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жумладан,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диний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экстремистик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қарашларни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тарғиб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қилишдаги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ўрни мисолида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кўриш мумкин</w:t>
      </w:r>
      <w:r w:rsidRPr="00C76E93">
        <w:rPr>
          <w:vertAlign w:val="superscript"/>
          <w:lang w:val="ru-RU"/>
        </w:rPr>
        <w:t>38</w:t>
      </w:r>
      <w:r w:rsidRPr="00C76E93">
        <w:rPr>
          <w:lang w:val="ru-RU"/>
        </w:rPr>
        <w:t>.</w:t>
      </w:r>
    </w:p>
    <w:p w:rsidR="000F7DF1" w:rsidRPr="00C76E93" w:rsidRDefault="00E913CB">
      <w:pPr>
        <w:pStyle w:val="a3"/>
        <w:spacing w:before="1" w:line="276" w:lineRule="auto"/>
        <w:ind w:right="406"/>
        <w:rPr>
          <w:lang w:val="ru-RU"/>
        </w:rPr>
      </w:pPr>
      <w:r w:rsidRPr="00C76E93">
        <w:rPr>
          <w:lang w:val="ru-RU"/>
        </w:rPr>
        <w:t>Бугун интернет тармоғи ундан фойдаланувчиларнинг катта қисми 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асосан кўнгилхушлик маскани, маданий ҳордиқ маконига айланиб улгурди.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Интернет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тармоғидаги</w:t>
      </w:r>
      <w:r w:rsidRPr="00C76E93">
        <w:rPr>
          <w:spacing w:val="1"/>
          <w:lang w:val="ru-RU"/>
        </w:rPr>
        <w:t xml:space="preserve"> </w:t>
      </w:r>
      <w:r>
        <w:t>Google</w:t>
      </w:r>
      <w:r w:rsidRPr="00C76E93">
        <w:rPr>
          <w:lang w:val="ru-RU"/>
        </w:rPr>
        <w:t>,</w:t>
      </w:r>
      <w:r w:rsidRPr="00C76E93">
        <w:rPr>
          <w:spacing w:val="1"/>
          <w:lang w:val="ru-RU"/>
        </w:rPr>
        <w:t xml:space="preserve"> </w:t>
      </w:r>
      <w:r>
        <w:t>Yandex</w:t>
      </w:r>
      <w:r w:rsidRPr="00C76E93">
        <w:rPr>
          <w:lang w:val="ru-RU"/>
        </w:rPr>
        <w:t>,</w:t>
      </w:r>
      <w:r w:rsidRPr="00C76E93">
        <w:rPr>
          <w:spacing w:val="1"/>
          <w:lang w:val="ru-RU"/>
        </w:rPr>
        <w:t xml:space="preserve"> </w:t>
      </w:r>
      <w:r>
        <w:t>Wikipediya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каби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қимматли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маълумотларга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бой,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маълумотларни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излаб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топишга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хизмат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қилу</w:t>
      </w:r>
      <w:r w:rsidRPr="00C76E93">
        <w:rPr>
          <w:lang w:val="ru-RU"/>
        </w:rPr>
        <w:t>вчи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жуда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керакли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сайтлар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мавжуд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бўлиб, нимаики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янгилик изланса, топиб берувчи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йирик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манба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ҳисобланади.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Хусусан,</w:t>
      </w:r>
      <w:r w:rsidRPr="00C76E93">
        <w:rPr>
          <w:spacing w:val="1"/>
          <w:lang w:val="ru-RU"/>
        </w:rPr>
        <w:t xml:space="preserve"> </w:t>
      </w:r>
      <w:r>
        <w:t>Google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тармоғи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йирик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маълумотлар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баъзасига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маълумотлар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баъзаси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40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млрд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саҳифага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беҳуда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интнернет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тизимига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қарамликда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умрни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фойдали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манбаларни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ўрганишга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сарфланса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жамиятимиз хавфсизлигига таҳдид солувчи маънавий-ахлоқий иллатларнинг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олди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олинган бўларди.</w:t>
      </w:r>
    </w:p>
    <w:p w:rsidR="000F7DF1" w:rsidRPr="00C76E93" w:rsidRDefault="00E913CB">
      <w:pPr>
        <w:pStyle w:val="a3"/>
        <w:spacing w:line="276" w:lineRule="auto"/>
        <w:ind w:right="407"/>
        <w:rPr>
          <w:lang w:val="ru-RU"/>
        </w:rPr>
      </w:pPr>
      <w:r>
        <w:pict>
          <v:rect id="_x0000_s1228" style="position:absolute;left:0;text-align:left;margin-left:85.1pt;margin-top:80.3pt;width:2in;height:.7pt;z-index:-15713280;mso-wrap-distance-left:0;mso-wrap-distance-right:0;mso-position-horizontal-relative:page" fillcolor="black" stroked="f">
            <w10:wrap type="topAndBottom" anchorx="page"/>
          </v:rect>
        </w:pict>
      </w:r>
      <w:r w:rsidRPr="00C76E93">
        <w:rPr>
          <w:lang w:val="ru-RU"/>
        </w:rPr>
        <w:t>Бугун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интернет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тармоғидаги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сайтлар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инсониятни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тобора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қамра</w:t>
      </w:r>
      <w:r w:rsidRPr="00C76E93">
        <w:rPr>
          <w:lang w:val="ru-RU"/>
        </w:rPr>
        <w:t>б олган ва ўзига қарам қилиб бораётган восита ҳисобланади. Муаллиф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Муҳаммад Амин Яҳё ўзининг “Интернетдаги тахдидлардан ҳимоя” китобида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уш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тармоқлар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ҳақида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қатор муҳум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маълумотларни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келтириб ўтади.</w:t>
      </w:r>
    </w:p>
    <w:p w:rsidR="000F7DF1" w:rsidRPr="00C76E93" w:rsidRDefault="00E913CB">
      <w:pPr>
        <w:spacing w:before="67"/>
        <w:ind w:left="962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38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Хурсандов А.,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Қодиров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Ғ.</w:t>
      </w:r>
      <w:r w:rsidRPr="00C76E93">
        <w:rPr>
          <w:spacing w:val="47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Миллий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ғоя: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асосий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тушунча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ва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тамойиллар.</w:t>
      </w:r>
      <w:r w:rsidRPr="00C76E93">
        <w:rPr>
          <w:spacing w:val="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Т.:</w:t>
      </w:r>
      <w:r w:rsidRPr="00C76E93">
        <w:rPr>
          <w:spacing w:val="-5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ТОҲТБЮ.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2015. -47-48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–б.</w:t>
      </w:r>
    </w:p>
    <w:p w:rsidR="000F7DF1" w:rsidRPr="00C76E93" w:rsidRDefault="000F7DF1">
      <w:pPr>
        <w:rPr>
          <w:sz w:val="20"/>
          <w:lang w:val="ru-RU"/>
        </w:rPr>
        <w:sectPr w:rsidR="000F7DF1" w:rsidRPr="00C76E93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5"/>
        <w:rPr>
          <w:lang w:val="ru-RU"/>
        </w:rPr>
      </w:pPr>
      <w:r w:rsidRPr="00C76E93">
        <w:rPr>
          <w:lang w:val="ru-RU"/>
        </w:rPr>
        <w:lastRenderedPageBreak/>
        <w:t>Муаллиф китобида “ижтимоий тармоқ” атамаси 1954 йили Англиядаги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“Манчестер”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мактаби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ўқитувчиси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Джеймс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Барнсон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одамлар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алоқа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ўртнатишнинг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воситаси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жорий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этганлиги,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Иж</w:t>
      </w:r>
      <w:r w:rsidRPr="00C76E93">
        <w:rPr>
          <w:lang w:val="ru-RU"/>
        </w:rPr>
        <w:t>тимоий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тармоқлар интернетга 1995 йилда кириб келиб, 2003-2004 йилларда кескин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тезликда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ошганлигини таъкидлаб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ўтади</w:t>
      </w:r>
      <w:r w:rsidRPr="00C76E93">
        <w:rPr>
          <w:vertAlign w:val="superscript"/>
          <w:lang w:val="ru-RU"/>
        </w:rPr>
        <w:t>39</w:t>
      </w:r>
      <w:r w:rsidRPr="00C76E93">
        <w:rPr>
          <w:lang w:val="ru-RU"/>
        </w:rPr>
        <w:t>.</w:t>
      </w:r>
    </w:p>
    <w:p w:rsidR="000F7DF1" w:rsidRPr="00C76E93" w:rsidRDefault="00E913CB">
      <w:pPr>
        <w:pStyle w:val="a4"/>
        <w:numPr>
          <w:ilvl w:val="0"/>
          <w:numId w:val="29"/>
        </w:numPr>
        <w:tabs>
          <w:tab w:val="left" w:pos="2182"/>
        </w:tabs>
        <w:spacing w:before="2" w:line="276" w:lineRule="auto"/>
        <w:ind w:firstLine="707"/>
        <w:jc w:val="both"/>
        <w:rPr>
          <w:sz w:val="28"/>
          <w:lang w:val="ru-RU"/>
        </w:rPr>
      </w:pPr>
      <w:r w:rsidRPr="00C76E93">
        <w:rPr>
          <w:sz w:val="28"/>
          <w:lang w:val="ru-RU"/>
        </w:rPr>
        <w:t>аср охири ва асримиз бошларида интернетга кирувчиларнинг кўп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қисми, асосан, чатлардан фойдаланиб, кераксиз гап-сўзлар билан интернетда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ўтирар эди. Бу чатлар ҳозирги кунга келиб, кенг имкониятларга эга бўлган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махсус дастурлар ва ижтимоий тармоқларга айланди. Ижтимоий тармоқлар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орқали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сўзлашувлар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олиб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бориш,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видеолавҳ</w:t>
      </w:r>
      <w:r w:rsidRPr="00C76E93">
        <w:rPr>
          <w:sz w:val="28"/>
          <w:lang w:val="ru-RU"/>
        </w:rPr>
        <w:t>алар,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аудио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ёзувлар,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турли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расмлар юбориш имконияти мавжуд. Булардан ташқари, дўстлар орттириш,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бир хил қарашга, фикрга эга бўлганлар учун турли гуруҳларга аъзо бўлиш</w:t>
      </w:r>
      <w:r w:rsidRPr="00C76E93">
        <w:rPr>
          <w:spacing w:val="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каби</w:t>
      </w:r>
      <w:r w:rsidRPr="00C76E93">
        <w:rPr>
          <w:spacing w:val="-1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қулайликлар</w:t>
      </w:r>
      <w:r w:rsidRPr="00C76E93">
        <w:rPr>
          <w:spacing w:val="-2"/>
          <w:sz w:val="28"/>
          <w:lang w:val="ru-RU"/>
        </w:rPr>
        <w:t xml:space="preserve"> </w:t>
      </w:r>
      <w:r w:rsidRPr="00C76E93">
        <w:rPr>
          <w:sz w:val="28"/>
          <w:lang w:val="ru-RU"/>
        </w:rPr>
        <w:t>ҳам мавжуд.</w:t>
      </w:r>
    </w:p>
    <w:p w:rsidR="000F7DF1" w:rsidRPr="00C76E93" w:rsidRDefault="00E913CB">
      <w:pPr>
        <w:pStyle w:val="a3"/>
        <w:spacing w:line="276" w:lineRule="auto"/>
        <w:ind w:right="411"/>
        <w:rPr>
          <w:lang w:val="ru-RU"/>
        </w:rPr>
      </w:pPr>
      <w:r w:rsidRPr="00C76E93">
        <w:rPr>
          <w:lang w:val="ru-RU"/>
        </w:rPr>
        <w:t>Ижтимоий тармоқлардан фойдаланиш 2007 йил охирига келиб, жуд</w:t>
      </w:r>
      <w:r w:rsidRPr="00C76E93">
        <w:rPr>
          <w:lang w:val="ru-RU"/>
        </w:rPr>
        <w:t>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тарқала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хабарларни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катта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тезликда,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суратлари билан жонли тарзда тарқатиш каби хусусиятлари борлиги сабабли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тармоқлар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тез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оммалашиб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кетди.</w:t>
      </w:r>
    </w:p>
    <w:p w:rsidR="000F7DF1" w:rsidRPr="00C76E93" w:rsidRDefault="00E913CB">
      <w:pPr>
        <w:pStyle w:val="a3"/>
        <w:spacing w:line="278" w:lineRule="auto"/>
        <w:ind w:right="406"/>
        <w:rPr>
          <w:lang w:val="ru-RU"/>
        </w:rPr>
      </w:pPr>
      <w:r w:rsidRPr="00C76E93">
        <w:rPr>
          <w:lang w:val="ru-RU"/>
        </w:rPr>
        <w:t>Улар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одамларга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истаклари,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талаблари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орзуларини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ҳеч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чегарасиз,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ҳатто одоб-ахлоқ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меёрларисиз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ифода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этиш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имконини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берди.</w:t>
      </w:r>
    </w:p>
    <w:p w:rsidR="000F7DF1" w:rsidRPr="00C76E93" w:rsidRDefault="00E913CB">
      <w:pPr>
        <w:pStyle w:val="a3"/>
        <w:spacing w:line="276" w:lineRule="auto"/>
        <w:ind w:right="404"/>
        <w:rPr>
          <w:lang w:val="ru-RU"/>
        </w:rPr>
      </w:pPr>
      <w:r w:rsidRPr="00C76E93">
        <w:rPr>
          <w:lang w:val="ru-RU"/>
        </w:rPr>
        <w:t>Ушбу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тармоқлар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жиҳатдан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ниманидир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намойиш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тадбиркорликдаги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хос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реклама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вазифасини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бажариши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мумкин.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Лекин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бугунги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разиллик,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вахшийлик,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террор,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беҳаёликни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тарғиб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қилувчи,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ўзиг</w:t>
      </w:r>
      <w:r w:rsidRPr="00C76E93">
        <w:rPr>
          <w:lang w:val="ru-RU"/>
        </w:rPr>
        <w:t>а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хос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реклама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қилувчи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воситага айланиб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ўлгирди.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Абу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Ҳомид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Ғаззолий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“Тил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офатлари”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номли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китобида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тилдан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бўладиган инсон учун зарар келтирувчи иллатларни санаб ўтади. Хусусан,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“Беҳуда гап” деб номланувчи қисмида бугунги кун ижтимоий тармоқларда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томонидан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беҳуда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вақт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совуриш,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бўлмаган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гаплар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умрини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беҳудага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совуриш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ўша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вақтлардаёқ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иллат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эканлигини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санаб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ўтади.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Бугунги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тармоқлар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олдинги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анъанавий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оммавий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влоситалари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ўрнини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эгаллаб,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интернет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маълумотлар,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суратлар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видеоларни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жўнатиш,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алмашиш оддий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ҳолга айланди. Ўсмир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вақтларини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тармоқларда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ўтказа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бошладилар.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Тадқиқотлар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кўрсатишича,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тармоқлардан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энг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кўп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фойдаланувчилар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ҳам ёш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йигит-қизлардир.</w:t>
      </w:r>
    </w:p>
    <w:p w:rsidR="000F7DF1" w:rsidRPr="00C76E93" w:rsidRDefault="00E913CB">
      <w:pPr>
        <w:pStyle w:val="a3"/>
        <w:spacing w:line="278" w:lineRule="auto"/>
        <w:ind w:right="407"/>
        <w:rPr>
          <w:lang w:val="ru-RU"/>
        </w:rPr>
      </w:pPr>
      <w:r w:rsidRPr="00C76E93">
        <w:rPr>
          <w:lang w:val="ru-RU"/>
        </w:rPr>
        <w:t>Айниқса,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бугун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аксарияти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</w:t>
      </w:r>
      <w:r>
        <w:t>Odnoklassniki</w:t>
      </w:r>
      <w:r w:rsidRPr="00C76E93">
        <w:rPr>
          <w:lang w:val="ru-RU"/>
        </w:rPr>
        <w:t>”,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</w:t>
      </w:r>
      <w:r>
        <w:t>Facebook</w:t>
      </w:r>
      <w:r w:rsidRPr="00C76E93">
        <w:rPr>
          <w:lang w:val="ru-RU"/>
        </w:rPr>
        <w:t>”,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</w:t>
      </w:r>
      <w:r>
        <w:t>Vkontakte</w:t>
      </w:r>
      <w:r w:rsidRPr="00C76E93">
        <w:rPr>
          <w:lang w:val="ru-RU"/>
        </w:rPr>
        <w:t>”,</w:t>
      </w:r>
      <w:r w:rsidRPr="00C76E93">
        <w:rPr>
          <w:spacing w:val="43"/>
          <w:lang w:val="ru-RU"/>
        </w:rPr>
        <w:t xml:space="preserve"> </w:t>
      </w:r>
      <w:r w:rsidRPr="00C76E93">
        <w:rPr>
          <w:lang w:val="ru-RU"/>
        </w:rPr>
        <w:t>“Мой</w:t>
      </w:r>
      <w:r w:rsidRPr="00C76E93">
        <w:rPr>
          <w:spacing w:val="44"/>
          <w:lang w:val="ru-RU"/>
        </w:rPr>
        <w:t xml:space="preserve"> </w:t>
      </w:r>
      <w:r w:rsidRPr="00C76E93">
        <w:rPr>
          <w:lang w:val="ru-RU"/>
        </w:rPr>
        <w:t>мир”,</w:t>
      </w:r>
      <w:r w:rsidRPr="00C76E93">
        <w:rPr>
          <w:spacing w:val="45"/>
          <w:lang w:val="ru-RU"/>
        </w:rPr>
        <w:t xml:space="preserve"> </w:t>
      </w:r>
      <w:r w:rsidRPr="00C76E93">
        <w:rPr>
          <w:lang w:val="ru-RU"/>
        </w:rPr>
        <w:t>“</w:t>
      </w:r>
      <w:r>
        <w:t>Twitter</w:t>
      </w:r>
      <w:r w:rsidRPr="00C76E93">
        <w:rPr>
          <w:lang w:val="ru-RU"/>
        </w:rPr>
        <w:t>”</w:t>
      </w:r>
      <w:r w:rsidRPr="00C76E93">
        <w:rPr>
          <w:spacing w:val="44"/>
          <w:lang w:val="ru-RU"/>
        </w:rPr>
        <w:t xml:space="preserve"> </w:t>
      </w:r>
      <w:r w:rsidRPr="00C76E93">
        <w:rPr>
          <w:lang w:val="ru-RU"/>
        </w:rPr>
        <w:t>кабилардан</w:t>
      </w:r>
      <w:r w:rsidRPr="00C76E93">
        <w:rPr>
          <w:spacing w:val="44"/>
          <w:lang w:val="ru-RU"/>
        </w:rPr>
        <w:t xml:space="preserve"> </w:t>
      </w:r>
      <w:r w:rsidRPr="00C76E93">
        <w:rPr>
          <w:lang w:val="ru-RU"/>
        </w:rPr>
        <w:t>файдаланмоқда.</w:t>
      </w:r>
      <w:r w:rsidRPr="00C76E93">
        <w:rPr>
          <w:spacing w:val="43"/>
          <w:lang w:val="ru-RU"/>
        </w:rPr>
        <w:t xml:space="preserve"> </w:t>
      </w:r>
      <w:r w:rsidRPr="00C76E93">
        <w:rPr>
          <w:lang w:val="ru-RU"/>
        </w:rPr>
        <w:t>Шунингдек,</w:t>
      </w:r>
    </w:p>
    <w:p w:rsidR="000F7DF1" w:rsidRPr="00C76E93" w:rsidRDefault="000F7DF1">
      <w:pPr>
        <w:spacing w:line="278" w:lineRule="auto"/>
        <w:rPr>
          <w:lang w:val="ru-RU"/>
        </w:rPr>
        <w:sectPr w:rsidR="000F7DF1" w:rsidRPr="00C76E93">
          <w:footerReference w:type="default" r:id="rId18"/>
          <w:pgSz w:w="11910" w:h="16840"/>
          <w:pgMar w:top="1040" w:right="440" w:bottom="1500" w:left="740" w:header="0" w:footer="1314" w:gutter="0"/>
          <w:cols w:space="720"/>
        </w:sectPr>
      </w:pPr>
    </w:p>
    <w:p w:rsidR="000F7DF1" w:rsidRPr="00C76E93" w:rsidRDefault="00E913CB">
      <w:pPr>
        <w:pStyle w:val="a3"/>
        <w:spacing w:before="67" w:line="278" w:lineRule="auto"/>
        <w:ind w:right="406" w:firstLine="0"/>
        <w:rPr>
          <w:lang w:val="ru-RU"/>
        </w:rPr>
      </w:pPr>
      <w:r w:rsidRPr="00C76E93">
        <w:rPr>
          <w:lang w:val="ru-RU"/>
        </w:rPr>
        <w:lastRenderedPageBreak/>
        <w:t>ижтимоий тармоқлар интернетга кирувчиларнинг ўзаро мулоқот қилиш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маълумот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алмашишлари 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жуда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қулай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воситадир.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Интернет тармоғининг инсонни ўзига тортувчи омиллардан бири 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шов-шувлардир.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Бунда ижтимоий тармоқлар ва мессенжерлар жуда қулай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восита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</w:t>
      </w:r>
      <w:r w:rsidRPr="00C76E93">
        <w:rPr>
          <w:lang w:val="ru-RU"/>
        </w:rPr>
        <w:t>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бормоқда.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Мисол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</w:t>
      </w:r>
      <w:r>
        <w:t>WhatsApp</w:t>
      </w:r>
      <w:r w:rsidRPr="00C76E93">
        <w:rPr>
          <w:lang w:val="ru-RU"/>
        </w:rPr>
        <w:t>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мессенжери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автоҳалокатга учраб “вафот этган” Голливуд актёрининг сурати тезда оммага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тарқалиб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кетди.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машҳур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актёр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вафотидан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қайғурган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шинавандалар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ўзларининг идеаллари учун фикрларини баён қилиб, тирик актёрнин</w:t>
      </w:r>
      <w:r w:rsidRPr="00C76E93">
        <w:rPr>
          <w:lang w:val="ru-RU"/>
        </w:rPr>
        <w:t>г янада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машҳур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бўлишига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ёрдам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берганлар</w:t>
      </w:r>
      <w:r w:rsidRPr="00C76E93">
        <w:rPr>
          <w:spacing w:val="1"/>
          <w:lang w:val="ru-RU"/>
        </w:rPr>
        <w:t xml:space="preserve"> </w:t>
      </w:r>
      <w:r w:rsidRPr="00C76E93">
        <w:rPr>
          <w:vertAlign w:val="superscript"/>
          <w:lang w:val="ru-RU"/>
        </w:rPr>
        <w:t>40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мисолларни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кўплаб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келтиришимиз мумкин, хатто ижод аҳллари ҳам бундай сохта тарғиботлар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йўлида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кўп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куч-имконият сарф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этишларига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гувоҳ бўлмоқдамиз.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Кишиларга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тармоқ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уяли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алоқа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воситаси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ёзишда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одоб-аҳлоқ,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шариат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чегараларига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риоя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лозим.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Уятли,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беҳуда,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ношаръий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гап-сўзлар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ёзилса,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гуноҳ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бўлишини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унутмаслик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керак.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Зеро,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оғзаки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нутқ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ёзма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нутқнинг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ҳукми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баробардир.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Номаҳрам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шахсларга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заруратсиз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ёзиш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ҳукмиҳам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шундай.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ҳозир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кўпчилик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мубтало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офатдир.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Аммо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мусулмон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кўпчиликка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эмас,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ҳаққа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қараб иш кўради.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Абдуллоҳ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ибн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Маъсуд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разияллоҳу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анҳу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деганлар: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“Жамоат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ҳаққа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мувофиқ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келган нарсадир,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гарчи 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ўзинг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бўлсанг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vertAlign w:val="superscript"/>
          <w:lang w:val="ru-RU"/>
        </w:rPr>
        <w:t>41</w:t>
      </w:r>
      <w:r w:rsidRPr="00C76E93">
        <w:rPr>
          <w:lang w:val="ru-RU"/>
        </w:rPr>
        <w:t>”.</w:t>
      </w:r>
    </w:p>
    <w:p w:rsidR="000F7DF1" w:rsidRPr="00C76E93" w:rsidRDefault="00E913CB">
      <w:pPr>
        <w:pStyle w:val="a3"/>
        <w:spacing w:line="276" w:lineRule="auto"/>
        <w:ind w:right="407"/>
        <w:rPr>
          <w:lang w:val="ru-RU"/>
        </w:rPr>
      </w:pP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тармоқ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фой</w:t>
      </w:r>
      <w:r w:rsidRPr="00C76E93">
        <w:rPr>
          <w:lang w:val="ru-RU"/>
        </w:rPr>
        <w:t>даланувчилари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виртуал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суҳбатдошлар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мулоқот қилганда деярли ҳамма нарса ҳақида очиқ-ойдин гаплашадилар. 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навбатида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ўзаро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ҳурмат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чегарасини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бузиб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ўтади,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суҳбатдошлар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ўртасида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салбий муомала муҳити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пайдо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бўлади.</w:t>
      </w:r>
    </w:p>
    <w:p w:rsidR="000F7DF1" w:rsidRPr="00C76E93" w:rsidRDefault="00E913CB">
      <w:pPr>
        <w:pStyle w:val="a3"/>
        <w:spacing w:line="276" w:lineRule="auto"/>
        <w:ind w:right="407"/>
        <w:rPr>
          <w:lang w:val="ru-RU"/>
        </w:rPr>
      </w:pPr>
      <w:r w:rsidRPr="00C76E93">
        <w:rPr>
          <w:lang w:val="ru-RU"/>
        </w:rPr>
        <w:t>Ҳозирги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хилма-хил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намоён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жаҳолат ва унинг оқибатларини олдиндан англаш ёшлардан доимо зийраклик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ва ҳушёр бўлишни талаб этади. Шунингдек, мавжуд таҳдидларнинг ғоявий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чуқур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тушуниш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масалага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теран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фикр,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синчков к</w:t>
      </w:r>
      <w:r w:rsidRPr="00C76E93">
        <w:rPr>
          <w:lang w:val="ru-RU"/>
        </w:rPr>
        <w:t>ўз билан қарашлари зарурдир. Ғараз ниятли кучларнинг интернет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саҳифаларида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бузғинчи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ғояларига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эргаштиришга,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сафда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курашишга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даъват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қилаётганларини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фаҳмлашлари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лозим.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Бундан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ташқари,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заҳарли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мафкуралардан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қатъият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ҳимоя қила оладиган даражада фаҳм-фаросатга, билимга, соғлом қараш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мустаҳкам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эътиқодга эга бўлишлари керак.</w:t>
      </w:r>
    </w:p>
    <w:p w:rsidR="000F7DF1" w:rsidRPr="00C76E93" w:rsidRDefault="00E913CB">
      <w:pPr>
        <w:pStyle w:val="a3"/>
        <w:spacing w:line="276" w:lineRule="auto"/>
        <w:ind w:right="407"/>
        <w:rPr>
          <w:lang w:val="ru-RU"/>
        </w:rPr>
      </w:pPr>
      <w:r w:rsidRPr="00C76E93">
        <w:rPr>
          <w:lang w:val="ru-RU"/>
        </w:rPr>
        <w:t>Бугун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орасида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интернет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тармоғига,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айниқса,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тармоқларга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муккасидан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кетиб,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боғланиб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вақтни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бесамар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ўткази</w:t>
      </w:r>
      <w:r w:rsidRPr="00C76E93">
        <w:rPr>
          <w:lang w:val="ru-RU"/>
        </w:rPr>
        <w:t>ш</w:t>
      </w:r>
      <w:r w:rsidRPr="00C76E93">
        <w:rPr>
          <w:spacing w:val="23"/>
          <w:lang w:val="ru-RU"/>
        </w:rPr>
        <w:t xml:space="preserve"> </w:t>
      </w:r>
      <w:r w:rsidRPr="00C76E93">
        <w:rPr>
          <w:lang w:val="ru-RU"/>
        </w:rPr>
        <w:t>иллати</w:t>
      </w:r>
      <w:r w:rsidRPr="00C76E93">
        <w:rPr>
          <w:spacing w:val="24"/>
          <w:lang w:val="ru-RU"/>
        </w:rPr>
        <w:t xml:space="preserve"> </w:t>
      </w:r>
      <w:r w:rsidRPr="00C76E93">
        <w:rPr>
          <w:lang w:val="ru-RU"/>
        </w:rPr>
        <w:t>руйи-рост</w:t>
      </w:r>
      <w:r w:rsidRPr="00C76E93">
        <w:rPr>
          <w:spacing w:val="23"/>
          <w:lang w:val="ru-RU"/>
        </w:rPr>
        <w:t xml:space="preserve"> </w:t>
      </w:r>
      <w:r w:rsidRPr="00C76E93">
        <w:rPr>
          <w:lang w:val="ru-RU"/>
        </w:rPr>
        <w:t>намоён</w:t>
      </w:r>
      <w:r w:rsidRPr="00C76E93">
        <w:rPr>
          <w:spacing w:val="23"/>
          <w:lang w:val="ru-RU"/>
        </w:rPr>
        <w:t xml:space="preserve"> </w:t>
      </w:r>
      <w:r w:rsidRPr="00C76E93">
        <w:rPr>
          <w:lang w:val="ru-RU"/>
        </w:rPr>
        <w:t>бўлмоқда.</w:t>
      </w:r>
      <w:r w:rsidRPr="00C76E93">
        <w:rPr>
          <w:spacing w:val="23"/>
          <w:lang w:val="ru-RU"/>
        </w:rPr>
        <w:t xml:space="preserve"> </w:t>
      </w:r>
      <w:r w:rsidRPr="00C76E93">
        <w:rPr>
          <w:lang w:val="ru-RU"/>
        </w:rPr>
        <w:t>Ҳаётнинг</w:t>
      </w:r>
      <w:r w:rsidRPr="00C76E93">
        <w:rPr>
          <w:spacing w:val="23"/>
          <w:lang w:val="ru-RU"/>
        </w:rPr>
        <w:t xml:space="preserve"> </w:t>
      </w:r>
      <w:r w:rsidRPr="00C76E93">
        <w:rPr>
          <w:lang w:val="ru-RU"/>
        </w:rPr>
        <w:t>гаштига</w:t>
      </w:r>
      <w:r w:rsidRPr="00C76E93">
        <w:rPr>
          <w:spacing w:val="24"/>
          <w:lang w:val="ru-RU"/>
        </w:rPr>
        <w:t xml:space="preserve"> </w:t>
      </w:r>
      <w:r w:rsidRPr="00C76E93">
        <w:rPr>
          <w:lang w:val="ru-RU"/>
        </w:rPr>
        <w:t>айланиб</w:t>
      </w:r>
    </w:p>
    <w:p w:rsidR="000F7DF1" w:rsidRPr="00C76E93" w:rsidRDefault="00E913CB">
      <w:pPr>
        <w:pStyle w:val="a3"/>
        <w:spacing w:before="4"/>
        <w:ind w:left="0" w:firstLine="0"/>
        <w:jc w:val="left"/>
        <w:rPr>
          <w:sz w:val="19"/>
          <w:lang w:val="ru-RU"/>
        </w:rPr>
      </w:pPr>
      <w:r>
        <w:pict>
          <v:rect id="_x0000_s1227" style="position:absolute;margin-left:85.1pt;margin-top:13.1pt;width:2in;height:.7pt;z-index:-15712768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67"/>
        <w:ind w:left="962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40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Муҳамад Амин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Яҳё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Интернетдаги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таҳдидлардан ҳимоя. –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Т.: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Мовароуннаҳр.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2016.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</w:t>
      </w:r>
      <w:r w:rsidRPr="00C76E93">
        <w:rPr>
          <w:spacing w:val="-6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158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б.</w:t>
      </w:r>
    </w:p>
    <w:p w:rsidR="000F7DF1" w:rsidRPr="00C76E93" w:rsidRDefault="00E913CB">
      <w:pPr>
        <w:spacing w:before="1"/>
        <w:ind w:left="962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41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Шайх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Муҳаммад Содиқ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Муҳаммад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Юсуф</w:t>
      </w:r>
      <w:r w:rsidRPr="00C76E93">
        <w:rPr>
          <w:spacing w:val="48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Ижтимоий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одоблар.</w:t>
      </w:r>
      <w:r w:rsidRPr="00C76E93">
        <w:rPr>
          <w:spacing w:val="48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 Т.: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Ҳилол нашр.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2018.</w:t>
      </w:r>
    </w:p>
    <w:p w:rsidR="000F7DF1" w:rsidRPr="00C76E93" w:rsidRDefault="000F7DF1">
      <w:pPr>
        <w:rPr>
          <w:sz w:val="20"/>
          <w:lang w:val="ru-RU"/>
        </w:rPr>
        <w:sectPr w:rsidR="000F7DF1" w:rsidRPr="00C76E93">
          <w:footerReference w:type="default" r:id="rId19"/>
          <w:pgSz w:w="11910" w:h="16840"/>
          <w:pgMar w:top="1040" w:right="440" w:bottom="1080" w:left="740" w:header="0" w:footer="894" w:gutter="0"/>
          <w:cols w:space="720"/>
        </w:sectPr>
      </w:pPr>
    </w:p>
    <w:p w:rsidR="000F7DF1" w:rsidRPr="00C76E93" w:rsidRDefault="00E913CB">
      <w:pPr>
        <w:pStyle w:val="a3"/>
        <w:spacing w:before="67" w:line="278" w:lineRule="auto"/>
        <w:ind w:right="405" w:firstLine="0"/>
        <w:rPr>
          <w:lang w:val="ru-RU"/>
        </w:rPr>
      </w:pPr>
      <w:r w:rsidRPr="00C76E93">
        <w:rPr>
          <w:lang w:val="ru-RU"/>
        </w:rPr>
        <w:lastRenderedPageBreak/>
        <w:t>қолган бу тармоқлар алал-оқибат жарликка, шармандаликка олиб бориши ҳеч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гап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эмас.</w:t>
      </w:r>
    </w:p>
    <w:p w:rsidR="000F7DF1" w:rsidRPr="00C76E93" w:rsidRDefault="00E913CB">
      <w:pPr>
        <w:pStyle w:val="a3"/>
        <w:spacing w:line="276" w:lineRule="auto"/>
        <w:ind w:right="411"/>
        <w:rPr>
          <w:lang w:val="ru-RU"/>
        </w:rPr>
      </w:pPr>
      <w:r w:rsidRPr="00C76E93">
        <w:rPr>
          <w:lang w:val="ru-RU"/>
        </w:rPr>
        <w:t>Охирги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йилда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оммалашган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тармоқ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</w:t>
      </w:r>
      <w:r>
        <w:t>Telegram</w:t>
      </w:r>
      <w:r w:rsidRPr="00C76E93">
        <w:rPr>
          <w:lang w:val="ru-RU"/>
        </w:rPr>
        <w:t>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тармоғи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дейиш мумкин.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“</w:t>
      </w:r>
      <w:r>
        <w:t>Telegram</w:t>
      </w:r>
      <w:r w:rsidRPr="00C76E93">
        <w:rPr>
          <w:lang w:val="ru-RU"/>
        </w:rPr>
        <w:t>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мессенжери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2013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йилда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Николай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Павел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Дуровлар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томонидан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яратилган.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Николай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Дуров 1980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йил 21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ноябрда,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Павел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Дуров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1984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10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октябрда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Санк-Петербург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шаҳрида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туғилган,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дастурловчи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мутахассислардан.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</w:t>
      </w:r>
      <w:r>
        <w:t>Telegram</w:t>
      </w:r>
      <w:r w:rsidRPr="00C76E93">
        <w:rPr>
          <w:lang w:val="ru-RU"/>
        </w:rPr>
        <w:t>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мессенжери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хилдаги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файлллар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хабарларни алмашиш мақсадида тузилган. Ҳозирда ушбу мессенжер жуда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машҳур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</w:t>
      </w:r>
      <w:r w:rsidRPr="00C76E93">
        <w:rPr>
          <w:lang w:val="ru-RU"/>
        </w:rPr>
        <w:t>обланади.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2014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февраль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ойида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</w:t>
      </w:r>
      <w:r>
        <w:t>Telegram</w:t>
      </w:r>
      <w:r w:rsidRPr="00C76E93">
        <w:rPr>
          <w:lang w:val="ru-RU"/>
        </w:rPr>
        <w:t>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мессенжери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фойдаланувчилар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кўплиги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бўйича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машҳур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</w:t>
      </w:r>
      <w:r>
        <w:t>Viber</w:t>
      </w:r>
      <w:r w:rsidRPr="00C76E93">
        <w:rPr>
          <w:lang w:val="ru-RU"/>
        </w:rPr>
        <w:t>”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</w:t>
      </w:r>
      <w:r>
        <w:t>WhatsApp</w:t>
      </w:r>
      <w:r w:rsidRPr="00C76E93">
        <w:rPr>
          <w:lang w:val="ru-RU"/>
        </w:rPr>
        <w:t>”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мессенжерларини ортда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қолдирди.</w:t>
      </w:r>
    </w:p>
    <w:p w:rsidR="000F7DF1" w:rsidRPr="00C76E93" w:rsidRDefault="00E913CB">
      <w:pPr>
        <w:pStyle w:val="a3"/>
        <w:spacing w:line="276" w:lineRule="auto"/>
        <w:ind w:right="414"/>
        <w:rPr>
          <w:lang w:val="ru-RU"/>
        </w:rPr>
      </w:pPr>
      <w:r w:rsidRPr="00C76E93">
        <w:rPr>
          <w:lang w:val="ru-RU"/>
        </w:rPr>
        <w:t>2013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22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августда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Андроид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платформаси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ушбу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мессенжер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тузилди.</w:t>
      </w:r>
    </w:p>
    <w:p w:rsidR="000F7DF1" w:rsidRPr="00C76E93" w:rsidRDefault="00E913CB">
      <w:pPr>
        <w:pStyle w:val="a3"/>
        <w:spacing w:line="321" w:lineRule="exact"/>
        <w:ind w:left="1670" w:firstLine="0"/>
        <w:rPr>
          <w:lang w:val="ru-RU"/>
        </w:rPr>
      </w:pPr>
      <w:r w:rsidRPr="00C76E93">
        <w:rPr>
          <w:lang w:val="ru-RU"/>
        </w:rPr>
        <w:t>2013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йил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ноябрь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ойида</w:t>
      </w:r>
      <w:r w:rsidRPr="00C76E93">
        <w:rPr>
          <w:spacing w:val="-5"/>
          <w:lang w:val="ru-RU"/>
        </w:rPr>
        <w:t xml:space="preserve"> </w:t>
      </w:r>
      <w:r w:rsidRPr="00C76E93">
        <w:rPr>
          <w:lang w:val="ru-RU"/>
        </w:rPr>
        <w:t>1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миллион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марта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ўрнатилган.</w:t>
      </w:r>
    </w:p>
    <w:p w:rsidR="000F7DF1" w:rsidRPr="00C76E93" w:rsidRDefault="00E913CB">
      <w:pPr>
        <w:pStyle w:val="a3"/>
        <w:spacing w:before="46" w:line="276" w:lineRule="auto"/>
        <w:ind w:right="409"/>
        <w:jc w:val="right"/>
        <w:rPr>
          <w:lang w:val="ru-RU"/>
        </w:rPr>
      </w:pPr>
      <w:r w:rsidRPr="00C76E93">
        <w:rPr>
          <w:lang w:val="ru-RU"/>
        </w:rPr>
        <w:t>“</w:t>
      </w:r>
      <w:r>
        <w:t>Telegram</w:t>
      </w:r>
      <w:r w:rsidRPr="00C76E93">
        <w:rPr>
          <w:lang w:val="ru-RU"/>
        </w:rPr>
        <w:t>”</w:t>
      </w:r>
      <w:r w:rsidRPr="00C76E93">
        <w:rPr>
          <w:spacing w:val="17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14"/>
          <w:lang w:val="ru-RU"/>
        </w:rPr>
        <w:t xml:space="preserve"> </w:t>
      </w:r>
      <w:r w:rsidRPr="00C76E93">
        <w:rPr>
          <w:lang w:val="ru-RU"/>
        </w:rPr>
        <w:t>1</w:t>
      </w:r>
      <w:r w:rsidRPr="00C76E93">
        <w:rPr>
          <w:spacing w:val="15"/>
          <w:lang w:val="ru-RU"/>
        </w:rPr>
        <w:t xml:space="preserve"> </w:t>
      </w:r>
      <w:r w:rsidRPr="00C76E93">
        <w:rPr>
          <w:lang w:val="ru-RU"/>
        </w:rPr>
        <w:t>Гб</w:t>
      </w:r>
      <w:r w:rsidRPr="00C76E93">
        <w:rPr>
          <w:spacing w:val="17"/>
          <w:lang w:val="ru-RU"/>
        </w:rPr>
        <w:t xml:space="preserve"> </w:t>
      </w:r>
      <w:r w:rsidRPr="00C76E93">
        <w:rPr>
          <w:lang w:val="ru-RU"/>
        </w:rPr>
        <w:t>ҳажмгача</w:t>
      </w:r>
      <w:r w:rsidRPr="00C76E93">
        <w:rPr>
          <w:spacing w:val="15"/>
          <w:lang w:val="ru-RU"/>
        </w:rPr>
        <w:t xml:space="preserve"> </w:t>
      </w:r>
      <w:r w:rsidRPr="00C76E93">
        <w:rPr>
          <w:lang w:val="ru-RU"/>
        </w:rPr>
        <w:t>бўлган</w:t>
      </w:r>
      <w:r w:rsidRPr="00C76E93">
        <w:rPr>
          <w:spacing w:val="15"/>
          <w:lang w:val="ru-RU"/>
        </w:rPr>
        <w:t xml:space="preserve"> </w:t>
      </w:r>
      <w:r w:rsidRPr="00C76E93">
        <w:rPr>
          <w:lang w:val="ru-RU"/>
        </w:rPr>
        <w:t>файлни</w:t>
      </w:r>
      <w:r w:rsidRPr="00C76E93">
        <w:rPr>
          <w:spacing w:val="17"/>
          <w:lang w:val="ru-RU"/>
        </w:rPr>
        <w:t xml:space="preserve"> </w:t>
      </w:r>
      <w:r w:rsidRPr="00C76E93">
        <w:rPr>
          <w:lang w:val="ru-RU"/>
        </w:rPr>
        <w:t>жўнатиш</w:t>
      </w:r>
      <w:r w:rsidRPr="00C76E93">
        <w:rPr>
          <w:spacing w:val="17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4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вақтнинг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ўзида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нечта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фойдаланувчигача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чатни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амалга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ошириш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мумкин</w:t>
      </w:r>
      <w:r w:rsidRPr="00C76E93">
        <w:rPr>
          <w:vertAlign w:val="superscript"/>
          <w:lang w:val="ru-RU"/>
        </w:rPr>
        <w:t>42</w:t>
      </w:r>
      <w:r w:rsidRPr="00C76E93">
        <w:rPr>
          <w:lang w:val="ru-RU"/>
        </w:rPr>
        <w:t>.</w:t>
      </w:r>
    </w:p>
    <w:p w:rsidR="000F7DF1" w:rsidRPr="00C76E93" w:rsidRDefault="00E913CB">
      <w:pPr>
        <w:pStyle w:val="a3"/>
        <w:spacing w:line="276" w:lineRule="auto"/>
        <w:ind w:right="409"/>
        <w:rPr>
          <w:lang w:val="ru-RU"/>
        </w:rPr>
      </w:pPr>
      <w:r w:rsidRPr="00C76E93">
        <w:rPr>
          <w:lang w:val="ru-RU"/>
        </w:rPr>
        <w:t>Ушбу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мессенжер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тузувчилари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хавфсизликни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бузиш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бўйича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мусобақалар уюштириб, соврин сифатида катта ҳажмдаги пул мукофотлари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ваъда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қилишади.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Мессенжернинг ишлаш тезлиги жуда катта бўлиб, бунга улар ҳар хил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давлатларда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серверлар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жойлаштириш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орқали эришишган.</w:t>
      </w:r>
    </w:p>
    <w:p w:rsidR="000F7DF1" w:rsidRPr="00C76E93" w:rsidRDefault="00E913CB">
      <w:pPr>
        <w:pStyle w:val="a3"/>
        <w:spacing w:before="1" w:line="276" w:lineRule="auto"/>
        <w:ind w:right="402"/>
        <w:rPr>
          <w:lang w:val="ru-RU"/>
        </w:rPr>
      </w:pPr>
      <w:r w:rsidRPr="00C76E93">
        <w:rPr>
          <w:lang w:val="ru-RU"/>
        </w:rPr>
        <w:t>Дунёнинг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5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серверлари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жойлашган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Европа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фойдаланувчилари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Буюк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Британиянинг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Лондон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шаҳри,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Осиё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Сингапур пойтахти Сингапур шаҳри, мексикаликлар учун АҚШнинг Сан-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Франциско штатидаги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марказлар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хизмат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қилади.</w:t>
      </w:r>
    </w:p>
    <w:p w:rsidR="000F7DF1" w:rsidRPr="00C76E93" w:rsidRDefault="00E913CB">
      <w:pPr>
        <w:pStyle w:val="a3"/>
        <w:spacing w:line="276" w:lineRule="auto"/>
        <w:ind w:right="409"/>
        <w:rPr>
          <w:lang w:val="ru-RU"/>
        </w:rPr>
      </w:pP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тармоқнинг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қароргоҳи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Германия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пойтахти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Берлин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шаҳрида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жойлашган.</w:t>
      </w:r>
    </w:p>
    <w:p w:rsidR="000F7DF1" w:rsidRPr="00C76E93" w:rsidRDefault="00E913CB">
      <w:pPr>
        <w:pStyle w:val="a3"/>
        <w:spacing w:line="276" w:lineRule="auto"/>
        <w:ind w:right="404"/>
        <w:rPr>
          <w:lang w:val="ru-RU"/>
        </w:rPr>
      </w:pPr>
      <w:r w:rsidRPr="00C76E93">
        <w:rPr>
          <w:lang w:val="ru-RU"/>
        </w:rPr>
        <w:t>Кундан кунга мессенжер мижозлари ортиб бормоқда. У ртимизда 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оммалашган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ёшларимизнинг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катта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қисмини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қамраб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тармоққа айланиб улгурди. Бугун ватандошларимиз мессенжердан, асосан,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мулоқот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воситаси,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видео,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аудио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роликлар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улашиш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тармоқда ташкил қилинган гуруҳлардаги суҳбатлар учун фойдаланмоқдалар.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тармоқда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бир-бирини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кўрмайдиган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сезмай</w:t>
      </w:r>
      <w:r w:rsidRPr="00C76E93">
        <w:rPr>
          <w:lang w:val="ru-RU"/>
        </w:rPr>
        <w:t>диган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мижозлар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ниманик-и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бўлса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сўзлашмоқда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бир-бирларига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улашишмоқда.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Ушбу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мулоқотлар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фазилатлар,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меҳр-оқибат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ўзаро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дўстлик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ришталарига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болта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урмоқда.</w:t>
      </w:r>
    </w:p>
    <w:p w:rsidR="000F7DF1" w:rsidRPr="00C76E93" w:rsidRDefault="000F7DF1">
      <w:pPr>
        <w:pStyle w:val="a3"/>
        <w:ind w:left="0" w:firstLine="0"/>
        <w:jc w:val="left"/>
        <w:rPr>
          <w:sz w:val="20"/>
          <w:lang w:val="ru-RU"/>
        </w:rPr>
      </w:pPr>
    </w:p>
    <w:p w:rsidR="000F7DF1" w:rsidRPr="00C76E93" w:rsidRDefault="00E913CB">
      <w:pPr>
        <w:pStyle w:val="a3"/>
        <w:spacing w:before="7"/>
        <w:ind w:left="0" w:firstLine="0"/>
        <w:jc w:val="left"/>
        <w:rPr>
          <w:sz w:val="19"/>
          <w:lang w:val="ru-RU"/>
        </w:rPr>
      </w:pPr>
      <w:r>
        <w:pict>
          <v:rect id="_x0000_s1226" style="position:absolute;margin-left:85.1pt;margin-top:13.25pt;width:2in;height:.7pt;z-index:-15712256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67"/>
        <w:ind w:left="962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42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Муҳамад Амин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Яҳё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Интернетдаги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таҳдидлардан ҳимоя. –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Т.: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Мовароуннаҳр.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2016.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</w:t>
      </w:r>
      <w:r w:rsidRPr="00C76E93">
        <w:rPr>
          <w:spacing w:val="-6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318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б.</w:t>
      </w:r>
    </w:p>
    <w:p w:rsidR="000F7DF1" w:rsidRPr="00C76E93" w:rsidRDefault="000F7DF1">
      <w:pPr>
        <w:rPr>
          <w:sz w:val="20"/>
          <w:lang w:val="ru-RU"/>
        </w:rPr>
        <w:sectPr w:rsidR="000F7DF1" w:rsidRPr="00C76E93">
          <w:footerReference w:type="default" r:id="rId20"/>
          <w:pgSz w:w="11910" w:h="16840"/>
          <w:pgMar w:top="1040" w:right="440" w:bottom="1080" w:left="740" w:header="0" w:footer="893" w:gutter="0"/>
          <w:pgNumType w:start="49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7"/>
        <w:rPr>
          <w:lang w:val="ru-RU"/>
        </w:rPr>
      </w:pPr>
      <w:r w:rsidRPr="00C76E93">
        <w:rPr>
          <w:lang w:val="ru-RU"/>
        </w:rPr>
        <w:lastRenderedPageBreak/>
        <w:t>Зеро, ҳадиси шарифларда таъкидланганидек, “Эй одам фарзанди, агар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дилингда қаролик, баданингда дангасалик ва ризқингда танглик бўлса, бас,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билгинки, буларнинг сабаби беҳуда ва беъмани сўзларни кўп сўзлашингдир,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демак</w:t>
      </w:r>
      <w:r w:rsidRPr="00C76E93">
        <w:rPr>
          <w:lang w:val="ru-RU"/>
        </w:rPr>
        <w:t>,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бундан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сақлан!”.</w:t>
      </w:r>
    </w:p>
    <w:p w:rsidR="000F7DF1" w:rsidRPr="00C76E93" w:rsidRDefault="000F7DF1">
      <w:pPr>
        <w:pStyle w:val="a3"/>
        <w:spacing w:before="9"/>
        <w:ind w:left="0" w:firstLine="0"/>
        <w:jc w:val="left"/>
        <w:rPr>
          <w:sz w:val="32"/>
          <w:lang w:val="ru-RU"/>
        </w:rPr>
      </w:pPr>
    </w:p>
    <w:p w:rsidR="000F7DF1" w:rsidRPr="00C76E93" w:rsidRDefault="00E913CB">
      <w:pPr>
        <w:pStyle w:val="1"/>
        <w:spacing w:line="276" w:lineRule="auto"/>
        <w:ind w:left="2342" w:right="1629" w:hanging="147"/>
        <w:rPr>
          <w:lang w:val="ru-RU"/>
        </w:rPr>
      </w:pPr>
      <w:r w:rsidRPr="00C76E93">
        <w:rPr>
          <w:lang w:val="ru-RU"/>
        </w:rPr>
        <w:t>ЁШЛАРНИ ҲАРБИЙ ВАТАНПАРВАРЛИК РУҲИДА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ТАРБИЯЛАШНИНГ</w:t>
      </w:r>
      <w:r w:rsidRPr="00C76E93">
        <w:rPr>
          <w:spacing w:val="-5"/>
          <w:lang w:val="ru-RU"/>
        </w:rPr>
        <w:t xml:space="preserve"> </w:t>
      </w:r>
      <w:r w:rsidRPr="00C76E93">
        <w:rPr>
          <w:lang w:val="ru-RU"/>
        </w:rPr>
        <w:t>МАФКУРАВИЙ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АСОСЛАРИ</w:t>
      </w:r>
    </w:p>
    <w:p w:rsidR="000F7DF1" w:rsidRPr="00C76E93" w:rsidRDefault="00E913CB">
      <w:pPr>
        <w:spacing w:line="276" w:lineRule="auto"/>
        <w:ind w:left="3624" w:right="407" w:firstLine="5115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Р.Норматов,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Ўзбекистон Республикаси Қуролли Кучлари академияси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Гуманитар фанлар</w:t>
      </w:r>
      <w:r w:rsidRPr="00C76E93">
        <w:rPr>
          <w:i/>
          <w:spacing w:val="-4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кафедраси Педагогика ва</w:t>
      </w:r>
    </w:p>
    <w:p w:rsidR="000F7DF1" w:rsidRPr="00C76E93" w:rsidRDefault="00E913CB">
      <w:pPr>
        <w:ind w:left="962" w:right="409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психология</w:t>
      </w:r>
      <w:r w:rsidRPr="00C76E93">
        <w:rPr>
          <w:i/>
          <w:spacing w:val="-6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цикли</w:t>
      </w:r>
      <w:r w:rsidRPr="00C76E93">
        <w:rPr>
          <w:i/>
          <w:spacing w:val="-4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бошлиғи,</w:t>
      </w:r>
      <w:r w:rsidRPr="00C76E93">
        <w:rPr>
          <w:i/>
          <w:spacing w:val="-2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подполковник</w:t>
      </w:r>
    </w:p>
    <w:p w:rsidR="000F7DF1" w:rsidRPr="00C76E93" w:rsidRDefault="000F7DF1">
      <w:pPr>
        <w:pStyle w:val="a3"/>
        <w:ind w:left="0" w:firstLine="0"/>
        <w:jc w:val="left"/>
        <w:rPr>
          <w:i/>
          <w:sz w:val="36"/>
          <w:lang w:val="ru-RU"/>
        </w:rPr>
      </w:pPr>
    </w:p>
    <w:p w:rsidR="000F7DF1" w:rsidRPr="00C76E93" w:rsidRDefault="00E913CB">
      <w:pPr>
        <w:spacing w:before="1" w:line="276" w:lineRule="auto"/>
        <w:ind w:left="962" w:right="405" w:firstLine="707"/>
        <w:jc w:val="both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Мамлакатимизда ҳукм сураётган тинчлик, миллатлараро тотувлик,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ўзаро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ҳурмат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ва меҳр-оқибат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муҳитини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кўз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қорачиғидек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асраш,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ёш авлод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ўртасида</w:t>
      </w:r>
      <w:r w:rsidRPr="00C76E93">
        <w:rPr>
          <w:i/>
          <w:spacing w:val="-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ҳарбий-ватанпарварлик</w:t>
      </w:r>
      <w:r w:rsidRPr="00C76E93">
        <w:rPr>
          <w:i/>
          <w:spacing w:val="-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тарбиясини кучайтириш</w:t>
      </w:r>
      <w:r w:rsidRPr="00C76E93">
        <w:rPr>
          <w:i/>
          <w:spacing w:val="-4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лозим.</w:t>
      </w:r>
    </w:p>
    <w:p w:rsidR="000F7DF1" w:rsidRPr="00C76E93" w:rsidRDefault="00E913CB">
      <w:pPr>
        <w:pStyle w:val="2"/>
        <w:spacing w:before="7"/>
        <w:ind w:right="407"/>
        <w:rPr>
          <w:lang w:val="ru-RU"/>
        </w:rPr>
      </w:pPr>
      <w:r w:rsidRPr="00C76E93">
        <w:rPr>
          <w:lang w:val="ru-RU"/>
        </w:rPr>
        <w:t>Ш.Мирзиёев</w:t>
      </w:r>
    </w:p>
    <w:p w:rsidR="000F7DF1" w:rsidRPr="00C76E93" w:rsidRDefault="000F7DF1">
      <w:pPr>
        <w:pStyle w:val="a3"/>
        <w:spacing w:before="8"/>
        <w:ind w:left="0" w:firstLine="0"/>
        <w:jc w:val="left"/>
        <w:rPr>
          <w:b/>
          <w:i/>
          <w:sz w:val="35"/>
          <w:lang w:val="ru-RU"/>
        </w:rPr>
      </w:pP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Бугунги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ёшларимизни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ҳарбий-ватанпарварлик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руҳи</w:t>
      </w:r>
      <w:r w:rsidRPr="00C76E93">
        <w:rPr>
          <w:lang w:val="ru-RU"/>
        </w:rPr>
        <w:t>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тарбиялашда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қадриятлар,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шунингдек,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мафкура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пойдевор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хизмат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мафкуравий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тушунчалар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тарбияланар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дастлаб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ватанпарварлик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руҳини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шакллантирмоқ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муҳим. Зеро, миллий қадриятлар ҳалқимизнинг азалий анъналари, удумлари,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она тили, руҳиятига асосланиб, эртанги кунига ишонч уйғотади. Инсонлар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ўртасида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меҳр-оқибат,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инсоф,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диёнат,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адолат,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маърифат,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ватанпарварлик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туйғуларини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пайдо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Ватанимиз</w:t>
      </w:r>
      <w:r w:rsidRPr="00C76E93">
        <w:rPr>
          <w:lang w:val="ru-RU"/>
        </w:rPr>
        <w:t>нинг,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миллатимизнинг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келажагидир.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Ватанимиз тақдирини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ишониб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топширар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эканмиз,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аввало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зиммаларига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юклатилаётган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мураккаб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масъулиятли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вазифани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бутун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моҳияти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чуқур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англашлари,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унга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ўзларининг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ҳиссаларини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қўшишлари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лозим.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Зеро,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Ватанни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севиш,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унга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меҳр-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муҳаббат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қўйиш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бевосита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кимнинг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юрт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равнақи йўлида амалга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бунёдкорона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белгиланади.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ўзликни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англашнинг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ривожланишида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ватанпарварлик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ғоялари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суғорилган,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теран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фикрловчи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</w:t>
      </w:r>
      <w:r w:rsidRPr="00C76E93">
        <w:rPr>
          <w:lang w:val="ru-RU"/>
        </w:rPr>
        <w:t>иялаш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ката аҳамиятга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эгадир.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ҳимоясига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тайёрланаётган ёшларимизнинг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юксак</w:t>
      </w:r>
      <w:r w:rsidRPr="00C76E93">
        <w:rPr>
          <w:spacing w:val="68"/>
          <w:lang w:val="ru-RU"/>
        </w:rPr>
        <w:t xml:space="preserve"> </w:t>
      </w:r>
      <w:r w:rsidRPr="00C76E93">
        <w:rPr>
          <w:lang w:val="ru-RU"/>
        </w:rPr>
        <w:t>ватанпарварлик</w:t>
      </w:r>
      <w:r w:rsidRPr="00C76E93">
        <w:rPr>
          <w:spacing w:val="68"/>
          <w:lang w:val="ru-RU"/>
        </w:rPr>
        <w:t xml:space="preserve"> </w:t>
      </w:r>
      <w:r w:rsidRPr="00C76E93">
        <w:rPr>
          <w:lang w:val="ru-RU"/>
        </w:rPr>
        <w:t>руҳида</w:t>
      </w:r>
      <w:r w:rsidRPr="00C76E93">
        <w:rPr>
          <w:spacing w:val="68"/>
          <w:lang w:val="ru-RU"/>
        </w:rPr>
        <w:t xml:space="preserve"> </w:t>
      </w:r>
      <w:r w:rsidRPr="00C76E93">
        <w:rPr>
          <w:lang w:val="ru-RU"/>
        </w:rPr>
        <w:t>тарбияланиши</w:t>
      </w:r>
      <w:r w:rsidRPr="00C76E93">
        <w:rPr>
          <w:spacing w:val="2"/>
          <w:lang w:val="ru-RU"/>
        </w:rPr>
        <w:t xml:space="preserve"> </w:t>
      </w:r>
      <w:r w:rsidRPr="00C76E93">
        <w:rPr>
          <w:lang w:val="ru-RU"/>
        </w:rPr>
        <w:t>шарт.</w:t>
      </w:r>
    </w:p>
    <w:p w:rsidR="000F7DF1" w:rsidRPr="00C76E93" w:rsidRDefault="00E913CB">
      <w:pPr>
        <w:pStyle w:val="a3"/>
        <w:spacing w:before="1" w:line="276" w:lineRule="auto"/>
        <w:ind w:right="405"/>
        <w:rPr>
          <w:lang w:val="ru-RU"/>
        </w:rPr>
      </w:pPr>
      <w:r w:rsidRPr="00C76E93">
        <w:rPr>
          <w:lang w:val="ru-RU"/>
        </w:rPr>
        <w:t>“Ватан”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атамаси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аслида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арабча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юрт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маъносини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билдиради. Ватан тушунчаси кенг ва тор маънода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қўлланилади. Бир халқ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вакиллари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жамулжам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яшаб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турган,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аждодлари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азал-азалдан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истиқомат</w:t>
      </w:r>
      <w:r w:rsidRPr="00C76E93">
        <w:rPr>
          <w:spacing w:val="61"/>
          <w:lang w:val="ru-RU"/>
        </w:rPr>
        <w:t xml:space="preserve"> </w:t>
      </w:r>
      <w:r w:rsidRPr="00C76E93">
        <w:rPr>
          <w:lang w:val="ru-RU"/>
        </w:rPr>
        <w:t>қилган</w:t>
      </w:r>
      <w:r w:rsidRPr="00C76E93">
        <w:rPr>
          <w:spacing w:val="62"/>
          <w:lang w:val="ru-RU"/>
        </w:rPr>
        <w:t xml:space="preserve"> </w:t>
      </w:r>
      <w:r w:rsidRPr="00C76E93">
        <w:rPr>
          <w:lang w:val="ru-RU"/>
        </w:rPr>
        <w:t>ҳудуд</w:t>
      </w:r>
      <w:r w:rsidRPr="00C76E93">
        <w:rPr>
          <w:spacing w:val="62"/>
          <w:lang w:val="ru-RU"/>
        </w:rPr>
        <w:t xml:space="preserve"> </w:t>
      </w:r>
      <w:r w:rsidRPr="00C76E93">
        <w:rPr>
          <w:lang w:val="ru-RU"/>
        </w:rPr>
        <w:t>назарда</w:t>
      </w:r>
      <w:r w:rsidRPr="00C76E93">
        <w:rPr>
          <w:spacing w:val="62"/>
          <w:lang w:val="ru-RU"/>
        </w:rPr>
        <w:t xml:space="preserve"> </w:t>
      </w:r>
      <w:r w:rsidRPr="00C76E93">
        <w:rPr>
          <w:lang w:val="ru-RU"/>
        </w:rPr>
        <w:t>тутилса,</w:t>
      </w:r>
      <w:r w:rsidRPr="00C76E93">
        <w:rPr>
          <w:spacing w:val="60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58"/>
          <w:lang w:val="ru-RU"/>
        </w:rPr>
        <w:t xml:space="preserve"> </w:t>
      </w:r>
      <w:r w:rsidRPr="00C76E93">
        <w:rPr>
          <w:lang w:val="ru-RU"/>
        </w:rPr>
        <w:t>кенг</w:t>
      </w:r>
      <w:r w:rsidRPr="00C76E93">
        <w:rPr>
          <w:spacing w:val="58"/>
          <w:lang w:val="ru-RU"/>
        </w:rPr>
        <w:t xml:space="preserve"> </w:t>
      </w:r>
      <w:r w:rsidRPr="00C76E93">
        <w:rPr>
          <w:lang w:val="ru-RU"/>
        </w:rPr>
        <w:t>маънодаги</w:t>
      </w:r>
      <w:r w:rsidRPr="00C76E93">
        <w:rPr>
          <w:spacing w:val="67"/>
          <w:lang w:val="ru-RU"/>
        </w:rPr>
        <w:t xml:space="preserve"> </w:t>
      </w:r>
      <w:r w:rsidRPr="00C76E93">
        <w:rPr>
          <w:lang w:val="ru-RU"/>
        </w:rPr>
        <w:t>тушунчадир.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Pr="00C76E93" w:rsidRDefault="00E913CB">
      <w:pPr>
        <w:pStyle w:val="a3"/>
        <w:spacing w:before="67" w:line="278" w:lineRule="auto"/>
        <w:ind w:right="409" w:firstLine="0"/>
        <w:rPr>
          <w:lang w:val="ru-RU"/>
        </w:rPr>
      </w:pPr>
      <w:r w:rsidRPr="00C76E93">
        <w:rPr>
          <w:lang w:val="ru-RU"/>
        </w:rPr>
        <w:lastRenderedPageBreak/>
        <w:t>Киши туғулиб ўсган уй, маҳалла, қиш</w:t>
      </w:r>
      <w:r w:rsidRPr="00C76E93">
        <w:rPr>
          <w:lang w:val="ru-RU"/>
        </w:rPr>
        <w:t>лоқ назарда тутилса, бу тор маънодаги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тушунчадир.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Ватанпарварлик шахснинг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мансуб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миллат.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ғурурланиши,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бугунги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ҳақида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қайғуриши,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порлоқ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келажагига ишончини ифода этувчи юксак фазилат саналади. Ватанпарвар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шахс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бойликлари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қулай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географик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ҳудудда жойлашганлиги учун эмас, балки ўзи унинг бир бўлаги, ўзи мансуб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 миллатнинг эса унда истиқомат қилиши учун қадрлай олиши зарур.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Эркка интилиш, озод яшашга бўлган эҳтиёж инсонга хос бўлг</w:t>
      </w:r>
      <w:r w:rsidRPr="00C76E93">
        <w:rPr>
          <w:lang w:val="ru-RU"/>
        </w:rPr>
        <w:t>ан туйғудир.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ватанидагина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озод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эркин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яшай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боис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озодлиги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курашиш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масаласи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қадим-қадимдан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алломалар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асарлари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ҳамда эзгу ғояларни ифода этувчи таълимотларнинг бош ғояси бўлиб келган.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Чунончи,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мўътабар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манбаларда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“Ватанни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</w:t>
      </w:r>
      <w:r w:rsidRPr="00C76E93">
        <w:rPr>
          <w:lang w:val="ru-RU"/>
        </w:rPr>
        <w:t>евиш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иймондандир”,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таъкидланади. Абдулла Авлоний ўз асарларида “Ватан” тушунчасига таъриф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равнақи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курашиш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ватанпарвар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хос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хусусият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эканлигини қуйдагича қайд қилади: “Ҳар бир кишининг туғулиб ўсган шаҳар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ва мамлакатини шул кишининг ватани дейилур. Ҳар туғулган, ўсгон ерни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жонидан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ортиқ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суяр.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Хатто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 ватан ҳисси-туйғуси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ҳайвонларда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 бор.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Агар бир ҳайвон ўз ватанидан-уюридан айрилса – ўз еридаги каби роҳатда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яшамас”.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Ватанпарварлик 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юксак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фазилат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ҳисобланади.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Ваҳоланки,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ўтмишда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жаҳон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цивилизациясига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улкан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ҳисса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қўшган халқнинг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бугунги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авлодлари,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меросларининг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жаҳон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халқлари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томонидан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эътироф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этилишини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таъкидлаб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жоиздир,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зеро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каби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ҳис-туйғулар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ғурур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руҳий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барка</w:t>
      </w:r>
      <w:r w:rsidRPr="00C76E93">
        <w:rPr>
          <w:lang w:val="ru-RU"/>
        </w:rPr>
        <w:t>молликка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етаклайди,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 ўзлигини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англашга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интилишини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кучайтиради.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Ҳарбий-ватанпарварлик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жисмоний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тарбия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узвий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боғлиқ суратда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олиб   борилганидагина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яхши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натижа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ҳарбий-ватанпарварлик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тарбиясини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жисмоний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тарбиясиз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тасаввур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бўлмайди. Ёшларни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ватанпарварлик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руҳида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тарбиялаш,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мудофаасига жисмонан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жиҳатдан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тайёрлаш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зарурлиги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ҳозирги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долзарб вазифаларидан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биридир.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Ҳарбий-ватанпарварлк тарбияси ёшларни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 ҳимояси ҳамда ҳ</w:t>
      </w:r>
      <w:r w:rsidRPr="00C76E93">
        <w:rPr>
          <w:lang w:val="ru-RU"/>
        </w:rPr>
        <w:t>арбий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мудофаага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таёрлаш,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фавқулотда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ҳолатларда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мудофаани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ташкил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кўникма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малакаласини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шакллантиришга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йўналтирилган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педогогик жараён. Ҳарбий-ватанпарварлик тарбиясининг мақсади ёшларни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ҳимояси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мудофаага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таёрлаш,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фавқулотда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ҳолатларда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мудофаани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ташкил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кўникма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малакларни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шакллантиришдан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иборатдир.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4"/>
        <w:rPr>
          <w:lang w:val="ru-RU"/>
        </w:rPr>
      </w:pPr>
      <w:r w:rsidRPr="00C76E93">
        <w:rPr>
          <w:lang w:val="ru-RU"/>
        </w:rPr>
        <w:lastRenderedPageBreak/>
        <w:t>Тарбиялаш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и</w:t>
      </w:r>
      <w:r w:rsidRPr="00C76E93">
        <w:rPr>
          <w:lang w:val="ru-RU"/>
        </w:rPr>
        <w:t>нсонларни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жамият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 xml:space="preserve">учун  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жисмоний-ақлий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меҳнатга</w:t>
      </w:r>
      <w:r w:rsidRPr="00C76E93">
        <w:rPr>
          <w:spacing w:val="58"/>
          <w:lang w:val="ru-RU"/>
        </w:rPr>
        <w:t xml:space="preserve"> </w:t>
      </w:r>
      <w:r w:rsidRPr="00C76E93">
        <w:rPr>
          <w:lang w:val="ru-RU"/>
        </w:rPr>
        <w:t>ёки</w:t>
      </w:r>
      <w:r w:rsidRPr="00C76E93">
        <w:rPr>
          <w:spacing w:val="29"/>
          <w:lang w:val="ru-RU"/>
        </w:rPr>
        <w:t xml:space="preserve"> </w:t>
      </w:r>
      <w:r w:rsidRPr="00C76E93">
        <w:rPr>
          <w:lang w:val="ru-RU"/>
        </w:rPr>
        <w:t>бошқа</w:t>
      </w:r>
      <w:r w:rsidRPr="00C76E93">
        <w:rPr>
          <w:spacing w:val="60"/>
          <w:lang w:val="ru-RU"/>
        </w:rPr>
        <w:t xml:space="preserve"> </w:t>
      </w:r>
      <w:r w:rsidRPr="00C76E93">
        <w:rPr>
          <w:lang w:val="ru-RU"/>
        </w:rPr>
        <w:t>фойдали</w:t>
      </w:r>
      <w:r w:rsidRPr="00C76E93">
        <w:rPr>
          <w:spacing w:val="58"/>
          <w:lang w:val="ru-RU"/>
        </w:rPr>
        <w:t xml:space="preserve"> </w:t>
      </w:r>
      <w:r w:rsidRPr="00C76E93">
        <w:rPr>
          <w:lang w:val="ru-RU"/>
        </w:rPr>
        <w:t>фаолиятга</w:t>
      </w:r>
      <w:r w:rsidRPr="00C76E93">
        <w:rPr>
          <w:spacing w:val="57"/>
          <w:lang w:val="ru-RU"/>
        </w:rPr>
        <w:t xml:space="preserve"> </w:t>
      </w:r>
      <w:r w:rsidRPr="00C76E93">
        <w:rPr>
          <w:lang w:val="ru-RU"/>
        </w:rPr>
        <w:t>йўналтириш,</w:t>
      </w:r>
      <w:r w:rsidRPr="00C76E93">
        <w:rPr>
          <w:spacing w:val="56"/>
          <w:lang w:val="ru-RU"/>
        </w:rPr>
        <w:t xml:space="preserve"> </w:t>
      </w:r>
      <w:r w:rsidRPr="00C76E93">
        <w:rPr>
          <w:lang w:val="ru-RU"/>
        </w:rPr>
        <w:t>шу</w:t>
      </w:r>
      <w:r w:rsidRPr="00C76E93">
        <w:rPr>
          <w:spacing w:val="126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27"/>
          <w:lang w:val="ru-RU"/>
        </w:rPr>
        <w:t xml:space="preserve"> </w:t>
      </w:r>
      <w:r w:rsidRPr="00C76E93">
        <w:rPr>
          <w:lang w:val="ru-RU"/>
        </w:rPr>
        <w:t>бирга,</w:t>
      </w:r>
      <w:r w:rsidRPr="00C76E93">
        <w:rPr>
          <w:spacing w:val="-68"/>
          <w:lang w:val="ru-RU"/>
        </w:rPr>
        <w:t xml:space="preserve"> </w:t>
      </w:r>
      <w:r w:rsidRPr="00C76E93">
        <w:rPr>
          <w:lang w:val="ru-RU"/>
        </w:rPr>
        <w:t>кўп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қиррали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ижтимоий вазифаларни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бажаришга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тайёрлашнинг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объектив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асосланган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жараёнлардан иборат. Ҳарбий-ватанпарварлик тарбияси 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ажралмас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қисми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ҳисобланади.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Ҳарбий-ватанпарварлик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тарбиясининг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методологияси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илмий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асослари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инсоният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омилига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нисбатан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қўлланилади.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тушунчага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инсоннинг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ғоявий-сиёсий, маънавий жисмоний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ва бошқа</w:t>
      </w:r>
      <w:r w:rsidRPr="00C76E93">
        <w:rPr>
          <w:lang w:val="ru-RU"/>
        </w:rPr>
        <w:t xml:space="preserve"> фазилатлари йиғиндиси киради. Ёшларни ҳарбий ватанпарварлик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руҳида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тарбиялашда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“Ёшларни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ҳарбий-ватанпарварлик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руҳида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тарбиялаш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Концепцияси”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тутади.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Ушбу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концепция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мамлакатда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амалга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оширилаётган ёшларга оид давлат сиёсатининг асосий тамойил ва у</w:t>
      </w:r>
      <w:r w:rsidRPr="00C76E93">
        <w:rPr>
          <w:lang w:val="ru-RU"/>
        </w:rPr>
        <w:t>стувор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йўналишлари асосида ишлаб чиқилган бўлиб, ҳозирги мураккаб глобаллашув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даврида, ахборот-коммуникация технологиялари шиддат билан ривожланиб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бораётган бир шароитда ёшларни ҳарбий-ватанпарварлик руҳида тарбиялаш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боғлиқ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долзарб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вазифалар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уларн</w:t>
      </w:r>
      <w:r w:rsidRPr="00C76E93">
        <w:rPr>
          <w:lang w:val="ru-RU"/>
        </w:rPr>
        <w:t>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йўллари,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нодавлат ташкилотлар, оила, маҳалла, таълим-тарбия институтларининг 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борадаги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роли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аҳамиятини,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ўзаро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ҳамкорлигини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халқаро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ҳуқуқий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нормаларни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ҳисобга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ҳолда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белгилаб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Мазкур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Концепцияда ёшларни ҳарбий-ватанпарварлик руҳида тарбиялаш масаласига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маънан ва жисмонан соғлом авлодни тарбиялашга оид яхлит таълим-тарбия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тизимининг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узвий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ажралмас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қисми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қаралиб,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2017-2021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йилларда Ўзбекистон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Республикасини ривожлантиришн</w:t>
      </w:r>
      <w:r w:rsidRPr="00C76E93">
        <w:rPr>
          <w:lang w:val="ru-RU"/>
        </w:rPr>
        <w:t>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бешта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устувор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йўналиши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бўйича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Ҳаракатлар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стратегияси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талаблари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жаҳондаги илғор тажрибалар, бугунги Ўзбекистон ҳаётидаги реал ижтимоий-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сиёсий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ўзгаришлар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уйғун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равишда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такомиллаштириш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масаласига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алоҳида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эътибор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қаратилди.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Ушбу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Концепциянинг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амалга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оширилиши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Ўзбекистон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Республикаси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фуқароларининг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ватанпарварлик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туйғусини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юксалтириш, Ватанга фидойилик ва содиқлик билан хизмат қилишга бўлган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масъулиятини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армия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сафларини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замонавий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профессионал</w:t>
      </w:r>
      <w:r w:rsidRPr="00C76E93">
        <w:rPr>
          <w:lang w:val="ru-RU"/>
        </w:rPr>
        <w:t xml:space="preserve"> малакага, мустаҳкам ирода, фаол фуқаролик позициясига эга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ёшлар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тўлдириб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бориш имконини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беради.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Pr="00C76E93" w:rsidRDefault="00E913CB">
      <w:pPr>
        <w:pStyle w:val="1"/>
        <w:spacing w:before="72" w:line="278" w:lineRule="auto"/>
        <w:ind w:left="2498" w:right="1421" w:hanging="512"/>
        <w:rPr>
          <w:lang w:val="ru-RU"/>
        </w:rPr>
      </w:pPr>
      <w:r w:rsidRPr="00C76E93">
        <w:rPr>
          <w:lang w:val="ru-RU"/>
        </w:rPr>
        <w:lastRenderedPageBreak/>
        <w:t>ГЛОБАЛ МУАММОЛАР ТАЪСИРИДА ТАЪЛИМДАГИ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ИННОВАЦИОН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ЖАРАЁНЛАРНИНГ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КЕЧИШИ</w:t>
      </w:r>
    </w:p>
    <w:p w:rsidR="000F7DF1" w:rsidRPr="00C76E93" w:rsidRDefault="00E913CB">
      <w:pPr>
        <w:spacing w:line="276" w:lineRule="auto"/>
        <w:ind w:left="5165" w:right="414" w:firstLine="3812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Х.Бердиев,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 xml:space="preserve">                       Тошкент</w:t>
      </w:r>
      <w:r w:rsidRPr="00C76E93">
        <w:rPr>
          <w:i/>
          <w:spacing w:val="7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давлат</w:t>
      </w:r>
      <w:r w:rsidRPr="00C76E93">
        <w:rPr>
          <w:i/>
          <w:spacing w:val="72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техника</w:t>
      </w:r>
      <w:r w:rsidRPr="00C76E93">
        <w:rPr>
          <w:i/>
          <w:spacing w:val="75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университети</w:t>
      </w:r>
    </w:p>
    <w:p w:rsidR="000F7DF1" w:rsidRPr="00C76E93" w:rsidRDefault="00E913CB">
      <w:pPr>
        <w:ind w:left="962" w:right="415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Фалсафа</w:t>
      </w:r>
      <w:r w:rsidRPr="00C76E93">
        <w:rPr>
          <w:i/>
          <w:spacing w:val="50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ва</w:t>
      </w:r>
      <w:r w:rsidRPr="00C76E93">
        <w:rPr>
          <w:i/>
          <w:spacing w:val="50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миллий</w:t>
      </w:r>
      <w:r w:rsidRPr="00C76E93">
        <w:rPr>
          <w:i/>
          <w:spacing w:val="58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ғоя</w:t>
      </w:r>
      <w:r w:rsidRPr="00C76E93">
        <w:rPr>
          <w:i/>
          <w:spacing w:val="50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кафедраси</w:t>
      </w:r>
      <w:r w:rsidRPr="00C76E93">
        <w:rPr>
          <w:i/>
          <w:spacing w:val="50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катта</w:t>
      </w:r>
      <w:r w:rsidRPr="00C76E93">
        <w:rPr>
          <w:i/>
          <w:spacing w:val="54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ўқитувчиси</w:t>
      </w:r>
    </w:p>
    <w:p w:rsidR="000F7DF1" w:rsidRPr="00C76E93" w:rsidRDefault="000F7DF1">
      <w:pPr>
        <w:pStyle w:val="a3"/>
        <w:spacing w:before="6"/>
        <w:ind w:left="0" w:firstLine="0"/>
        <w:jc w:val="left"/>
        <w:rPr>
          <w:i/>
          <w:sz w:val="35"/>
          <w:lang w:val="ru-RU"/>
        </w:rPr>
      </w:pP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Шуни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унутмаслик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керакки,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бугунги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кунда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инсон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маънавиятига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йўналтирилган,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арзимас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туюладиган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кичкина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хабар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оламидаги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шиддатидан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кўзга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</w:t>
      </w:r>
      <w:r w:rsidRPr="00C76E93">
        <w:rPr>
          <w:lang w:val="ru-RU"/>
        </w:rPr>
        <w:t>ринмайдиган,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лекин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зарарини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ҳеч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нарса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қоплаб</w:t>
      </w:r>
      <w:r w:rsidRPr="00C76E93">
        <w:rPr>
          <w:spacing w:val="70"/>
          <w:lang w:val="ru-RU"/>
        </w:rPr>
        <w:t xml:space="preserve"> </w:t>
      </w:r>
      <w:r w:rsidRPr="00C76E93">
        <w:rPr>
          <w:lang w:val="ru-RU"/>
        </w:rPr>
        <w:t>бўлмайдиган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улкан</w:t>
      </w:r>
      <w:r w:rsidRPr="00C76E93">
        <w:rPr>
          <w:spacing w:val="7"/>
          <w:lang w:val="ru-RU"/>
        </w:rPr>
        <w:t xml:space="preserve"> </w:t>
      </w:r>
      <w:r w:rsidRPr="00C76E93">
        <w:rPr>
          <w:lang w:val="ru-RU"/>
        </w:rPr>
        <w:t>зиён</w:t>
      </w:r>
      <w:r w:rsidRPr="00C76E93">
        <w:rPr>
          <w:spacing w:val="8"/>
          <w:lang w:val="ru-RU"/>
        </w:rPr>
        <w:t xml:space="preserve"> </w:t>
      </w:r>
      <w:r w:rsidRPr="00C76E93">
        <w:rPr>
          <w:lang w:val="ru-RU"/>
        </w:rPr>
        <w:t>етказиши</w:t>
      </w:r>
      <w:r w:rsidRPr="00C76E93">
        <w:rPr>
          <w:spacing w:val="8"/>
          <w:lang w:val="ru-RU"/>
        </w:rPr>
        <w:t xml:space="preserve"> </w:t>
      </w:r>
      <w:r w:rsidRPr="00C76E93">
        <w:rPr>
          <w:lang w:val="ru-RU"/>
        </w:rPr>
        <w:t>мумкин.</w:t>
      </w:r>
    </w:p>
    <w:p w:rsidR="000F7DF1" w:rsidRPr="00C76E93" w:rsidRDefault="00E913CB">
      <w:pPr>
        <w:pStyle w:val="a3"/>
        <w:spacing w:before="2" w:line="276" w:lineRule="auto"/>
        <w:ind w:right="405"/>
        <w:rPr>
          <w:lang w:val="ru-RU"/>
        </w:rPr>
      </w:pPr>
      <w:r w:rsidRPr="00C76E93">
        <w:rPr>
          <w:lang w:val="ru-RU"/>
        </w:rPr>
        <w:t>Шу боис, глобаллашув муаммолари, маълум маънода, таълим тизимида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ўзига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хос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долзарб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муаммо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тадқиқотчилар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диққат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марказида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турибди. Таълим тизими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инновациялари ҳаёт эҳтиёжларини қай даражада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тўла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қондирса,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бошқа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соҳаларининг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ривожланишига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таъсири шу даражада кучли бўлади.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Айни шу сабабли фан ва таълим тизими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ўртасида вужудга келган тафовутни бартараф этиш ол</w:t>
      </w:r>
      <w:r w:rsidRPr="00C76E93">
        <w:rPr>
          <w:lang w:val="ru-RU"/>
        </w:rPr>
        <w:t>ий таълим тизимининг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тартибида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муҳим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вазифаларидан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ҳисобланади.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таълим тафаккурни ижодий ривожлантиришни назарда тутишини англатади,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зеро, ҳаёт тинимсиз илгари сурувчи ностандарт вазифаларни фақат шу йўл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 ечиш мумкин. Демак, би</w:t>
      </w:r>
      <w:r w:rsidRPr="00C76E93">
        <w:rPr>
          <w:lang w:val="ru-RU"/>
        </w:rPr>
        <w:t>лимни муттасил янгилашга бўлган интилишни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тарбиялаш таълим инновацияларининг муҳим элементи саналади. Бу эса, 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навбатида,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глобал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дунёқарашни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шакллантиришни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назарда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тутади.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Таълим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инновациялари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ташкил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этувчи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таълим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институтларигина эмас, балки тегишли давлат идоралари томонидан олиб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борилувчи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таълимга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оид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сиёсати,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педагогик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илмий-тадқиқот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жараёнининг моддий таъминоти, «жамият – шахс – давлат» муносабатларида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манфаатларнинг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муайян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нисбати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сабабли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мамлакатда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вужудга келган ва ривожланган таълим тизимини бошқа мамлакатга, ўзга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тарихий шароитларга кўр-кўрона кўчириш мумкин эмас. Шунинг учун 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таълим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тизимида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вужудга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ижобий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анъаналар,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тўпланган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тажриба,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шаклланган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илмий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мактабларни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сақлаш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муҳим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аҳамият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касб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этади.</w:t>
      </w:r>
    </w:p>
    <w:p w:rsidR="000F7DF1" w:rsidRPr="00C76E93" w:rsidRDefault="00E913CB">
      <w:pPr>
        <w:pStyle w:val="a3"/>
        <w:spacing w:line="278" w:lineRule="auto"/>
        <w:ind w:right="409"/>
        <w:rPr>
          <w:lang w:val="ru-RU"/>
        </w:rPr>
      </w:pPr>
      <w:r w:rsidRPr="00C76E93">
        <w:rPr>
          <w:lang w:val="ru-RU"/>
        </w:rPr>
        <w:t>Инновацияни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тизим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ўрганиш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қуйидагиларни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ўзаро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бирлаштириш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имкониятини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берди: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биринчидан,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инновацияни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тизимнинг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жиҳатидан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муайян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ҳолатида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ифодасини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топувчи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натижанинг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уйғун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тушунишни;</w:t>
      </w:r>
    </w:p>
    <w:p w:rsidR="000F7DF1" w:rsidRPr="00C76E93" w:rsidRDefault="00E913CB">
      <w:pPr>
        <w:pStyle w:val="a3"/>
        <w:spacing w:line="276" w:lineRule="auto"/>
        <w:ind w:right="413" w:firstLine="777"/>
        <w:rPr>
          <w:lang w:val="ru-RU"/>
        </w:rPr>
      </w:pPr>
      <w:r w:rsidRPr="00C76E93">
        <w:rPr>
          <w:lang w:val="ru-RU"/>
        </w:rPr>
        <w:t>иккинчидан, инновацияни инновацион ўзгариш амалга оширилаётган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54"/>
          <w:lang w:val="ru-RU"/>
        </w:rPr>
        <w:t xml:space="preserve"> </w:t>
      </w:r>
      <w:r w:rsidRPr="00C76E93">
        <w:rPr>
          <w:lang w:val="ru-RU"/>
        </w:rPr>
        <w:t>қандай</w:t>
      </w:r>
      <w:r w:rsidRPr="00C76E93">
        <w:rPr>
          <w:spacing w:val="53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53"/>
          <w:lang w:val="ru-RU"/>
        </w:rPr>
        <w:t xml:space="preserve"> </w:t>
      </w:r>
      <w:r w:rsidRPr="00C76E93">
        <w:rPr>
          <w:lang w:val="ru-RU"/>
        </w:rPr>
        <w:t>тизим</w:t>
      </w:r>
      <w:r w:rsidRPr="00C76E93">
        <w:rPr>
          <w:spacing w:val="52"/>
          <w:lang w:val="ru-RU"/>
        </w:rPr>
        <w:t xml:space="preserve"> </w:t>
      </w:r>
      <w:r w:rsidRPr="00C76E93">
        <w:rPr>
          <w:lang w:val="ru-RU"/>
        </w:rPr>
        <w:t>ривожланишининг</w:t>
      </w:r>
      <w:r w:rsidRPr="00C76E93">
        <w:rPr>
          <w:spacing w:val="52"/>
          <w:lang w:val="ru-RU"/>
        </w:rPr>
        <w:t xml:space="preserve"> </w:t>
      </w:r>
      <w:r w:rsidRPr="00C76E93">
        <w:rPr>
          <w:lang w:val="ru-RU"/>
        </w:rPr>
        <w:t>яхлит</w:t>
      </w:r>
      <w:r w:rsidRPr="00C76E93">
        <w:rPr>
          <w:spacing w:val="52"/>
          <w:lang w:val="ru-RU"/>
        </w:rPr>
        <w:t xml:space="preserve"> </w:t>
      </w:r>
      <w:r w:rsidRPr="00C76E93">
        <w:rPr>
          <w:lang w:val="ru-RU"/>
        </w:rPr>
        <w:t>ижтимоий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Pr="00C76E93" w:rsidRDefault="00E913CB">
      <w:pPr>
        <w:pStyle w:val="a3"/>
        <w:spacing w:before="67" w:line="278" w:lineRule="auto"/>
        <w:ind w:right="408" w:firstLine="0"/>
        <w:rPr>
          <w:lang w:val="ru-RU"/>
        </w:rPr>
      </w:pPr>
      <w:r w:rsidRPr="00C76E93">
        <w:rPr>
          <w:lang w:val="ru-RU"/>
        </w:rPr>
        <w:lastRenderedPageBreak/>
        <w:t>механизмини ташкил этувчи ўзаро боғланган уч тузилманинг уйғун бирлиги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тушунишни;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учинчидан, инновацияни ҳаёт циклини ташкил этувчи уч босқичнинг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уйғун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бирлиги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 тушунишни.</w:t>
      </w:r>
    </w:p>
    <w:p w:rsidR="000F7DF1" w:rsidRPr="00C76E93" w:rsidRDefault="00E913CB">
      <w:pPr>
        <w:pStyle w:val="a3"/>
        <w:spacing w:line="276" w:lineRule="auto"/>
        <w:ind w:right="404"/>
        <w:rPr>
          <w:lang w:val="ru-RU"/>
        </w:rPr>
      </w:pPr>
      <w:r w:rsidRPr="00C76E93">
        <w:rPr>
          <w:lang w:val="ru-RU"/>
        </w:rPr>
        <w:t>Мазкур ёндашувга мувофиқ илмий тадқиқот вазифаларидан бири ҳал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</w:t>
      </w:r>
      <w:r w:rsidRPr="00C76E93">
        <w:rPr>
          <w:lang w:val="ru-RU"/>
        </w:rPr>
        <w:t>нди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инновацион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томонларини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тавсифлаш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учун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қўлланиладиган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тушунчалар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мажмуи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тизимлаштирилди.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Хусусан,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диссертацияда маънодош тушунчалар сифатида кенг ишлатиладиган янгилик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ва инновация тушунчаларининг мазмуни ва қўлланилишини тартибга солиш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ғояси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амалга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оширилди.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таклиф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қилинаётган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модель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кўрсатилган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тушунчалардан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яхлит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тизимдаги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вазифаларини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белгилаш, шунингдек уларнинг ўзаро таъсирга киришиш усули ва тегишли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алгоритмларини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аниқлаш имкониятини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беради.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Тизим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инновацияни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моделлаштиришда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қўлланилган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назарий-методологик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таҳлил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ёндашувларининг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аниқлиги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Ўзбекистон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Республика</w:t>
      </w:r>
      <w:r w:rsidRPr="00C76E93">
        <w:rPr>
          <w:lang w:val="ru-RU"/>
        </w:rPr>
        <w:t>си таълим маконини ўзгартириш учун алоҳида диққатга сазовор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материалда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синовдан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ўтказилди.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ерда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гап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яратилаётган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таълим стандартларининг айрим элементларини ўзлаштириш ҳақида боради.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 ерда ҳам назарий изланишлар, ҳам ҳозирги таълим воқелигига оид кенг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тадқиқотлар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майдонида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ҳаракатланиш инновациянинг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таклиф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қилинаётган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модели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эканлигини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тасдиқлади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келгуси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илмий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изланиш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йўналишини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аниқлаш имкониятини берди.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Таълимдаги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инновация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инновациянинг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меҳнат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тақсимоти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тарихий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жараёни мобайнида ажралиб чиққан муайян типи ҳисобланади, деган фикр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тегишли далиллар билан асосланди. Таълимдаги инновациянинг ўзига хос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хусуси</w:t>
      </w:r>
      <w:r w:rsidRPr="00C76E93">
        <w:rPr>
          <w:lang w:val="ru-RU"/>
        </w:rPr>
        <w:t>яти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иборатки,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метафаолият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сифатида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ташкил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этилган субъект-субъект муносабатлари амал қилади. Мазкур фаолиятнинг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предмети сифатида таълимнинг гуманистик парадигмасига ўтишнинг асоси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ҳисобланадиган таълимга оид субъект-субъект муносабатлар</w:t>
      </w:r>
      <w:r w:rsidRPr="00C76E93">
        <w:rPr>
          <w:lang w:val="ru-RU"/>
        </w:rPr>
        <w:t>и тизими амал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қилади. Бу ерда таълим ҳар бир субъект ўзини ва ўзининг дунёдаги ўрнини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гуманитар лойиҳалаши хусусиятини касб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этади.</w:t>
      </w:r>
    </w:p>
    <w:p w:rsidR="000F7DF1" w:rsidRPr="00C76E93" w:rsidRDefault="00E913CB">
      <w:pPr>
        <w:pStyle w:val="a3"/>
        <w:spacing w:line="276" w:lineRule="auto"/>
        <w:ind w:right="405"/>
        <w:rPr>
          <w:lang w:val="ru-RU"/>
        </w:rPr>
      </w:pPr>
      <w:r w:rsidRPr="00C76E93">
        <w:rPr>
          <w:lang w:val="ru-RU"/>
        </w:rPr>
        <w:t>Шу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нуқтаи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назардан,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таълимдаги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инновация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таълимнинг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ривожланиш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бошқаришнинг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таълим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ташкил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тузилиши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мазмунини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изчил,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тизимли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ўзгартириш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имкониятини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берувчи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алоҳида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шаклидир,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асосланди.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ўзгариш амалга оширилиши натижасида бошқарув маданияти ҳам ўзгаради,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чунки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ривожланишнинг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инновацион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усули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унга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алоҳида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тал</w:t>
      </w:r>
      <w:r w:rsidRPr="00C76E93">
        <w:rPr>
          <w:lang w:val="ru-RU"/>
        </w:rPr>
        <w:t>аблар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қўяди.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Аммо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таълим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воқелигида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бераётган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зиддиятли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кечаётганини</w:t>
      </w:r>
      <w:r w:rsidRPr="00C76E93">
        <w:rPr>
          <w:spacing w:val="51"/>
          <w:lang w:val="ru-RU"/>
        </w:rPr>
        <w:t xml:space="preserve"> </w:t>
      </w:r>
      <w:r w:rsidRPr="00C76E93">
        <w:rPr>
          <w:lang w:val="ru-RU"/>
        </w:rPr>
        <w:t>кўрсатди.</w:t>
      </w:r>
      <w:r w:rsidRPr="00C76E93">
        <w:rPr>
          <w:spacing w:val="51"/>
          <w:lang w:val="ru-RU"/>
        </w:rPr>
        <w:t xml:space="preserve"> </w:t>
      </w:r>
      <w:r w:rsidRPr="00C76E93">
        <w:rPr>
          <w:lang w:val="ru-RU"/>
        </w:rPr>
        <w:t>Сир</w:t>
      </w:r>
      <w:r w:rsidRPr="00C76E93">
        <w:rPr>
          <w:spacing w:val="52"/>
          <w:lang w:val="ru-RU"/>
        </w:rPr>
        <w:t xml:space="preserve"> </w:t>
      </w:r>
      <w:r w:rsidRPr="00C76E93">
        <w:rPr>
          <w:lang w:val="ru-RU"/>
        </w:rPr>
        <w:t>эмаски,</w:t>
      </w:r>
      <w:r w:rsidRPr="00C76E93">
        <w:rPr>
          <w:spacing w:val="51"/>
          <w:lang w:val="ru-RU"/>
        </w:rPr>
        <w:t xml:space="preserve"> </w:t>
      </w:r>
      <w:r w:rsidRPr="00C76E93">
        <w:rPr>
          <w:lang w:val="ru-RU"/>
        </w:rPr>
        <w:t>педагог</w:t>
      </w:r>
      <w:r w:rsidRPr="00C76E93">
        <w:rPr>
          <w:spacing w:val="49"/>
          <w:lang w:val="ru-RU"/>
        </w:rPr>
        <w:t xml:space="preserve"> </w:t>
      </w:r>
      <w:r w:rsidRPr="00C76E93">
        <w:rPr>
          <w:lang w:val="ru-RU"/>
        </w:rPr>
        <w:t>ходимларнинг</w:t>
      </w:r>
      <w:r w:rsidRPr="00C76E93">
        <w:rPr>
          <w:spacing w:val="52"/>
          <w:lang w:val="ru-RU"/>
        </w:rPr>
        <w:t xml:space="preserve"> </w:t>
      </w:r>
      <w:r w:rsidRPr="00C76E93">
        <w:rPr>
          <w:lang w:val="ru-RU"/>
        </w:rPr>
        <w:t>жуда</w:t>
      </w:r>
      <w:r w:rsidRPr="00C76E93">
        <w:rPr>
          <w:spacing w:val="52"/>
          <w:lang w:val="ru-RU"/>
        </w:rPr>
        <w:t xml:space="preserve"> </w:t>
      </w:r>
      <w:r w:rsidRPr="00C76E93">
        <w:rPr>
          <w:lang w:val="ru-RU"/>
        </w:rPr>
        <w:t>оз</w:t>
      </w:r>
      <w:r w:rsidRPr="00C76E93">
        <w:rPr>
          <w:spacing w:val="53"/>
          <w:lang w:val="ru-RU"/>
        </w:rPr>
        <w:t xml:space="preserve"> </w:t>
      </w:r>
      <w:r w:rsidRPr="00C76E93">
        <w:rPr>
          <w:lang w:val="ru-RU"/>
        </w:rPr>
        <w:t>қисми</w:t>
      </w:r>
    </w:p>
    <w:p w:rsidR="000F7DF1" w:rsidRPr="00C76E93" w:rsidRDefault="000F7DF1">
      <w:pPr>
        <w:spacing w:line="276" w:lineRule="auto"/>
        <w:rPr>
          <w:lang w:val="ru-RU"/>
        </w:rPr>
        <w:sectPr w:rsidR="000F7DF1" w:rsidRPr="00C76E93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8" w:firstLine="0"/>
        <w:rPr>
          <w:lang w:val="ru-RU"/>
        </w:rPr>
      </w:pPr>
      <w:r w:rsidRPr="00C76E93">
        <w:rPr>
          <w:lang w:val="ru-RU"/>
        </w:rPr>
        <w:lastRenderedPageBreak/>
        <w:t>(тахминан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мутахассисдан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бири)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инновациялардан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таълимни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ривожлантиришда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фидойилик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намуналарини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кўрсатмоқдалар.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Бундан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хулоса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чиқадики,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педагог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шароитида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ижтимоий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механизм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мазкур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ўзгартириш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усули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ишламоғи,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лозим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бўлса,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фаолиятини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онгли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тизимли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фойдалан</w:t>
      </w:r>
      <w:r w:rsidRPr="00C76E93">
        <w:rPr>
          <w:lang w:val="ru-RU"/>
        </w:rPr>
        <w:t>ишни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йўлга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қўймоғи</w:t>
      </w:r>
      <w:r w:rsidRPr="00C76E93">
        <w:rPr>
          <w:spacing w:val="-3"/>
          <w:lang w:val="ru-RU"/>
        </w:rPr>
        <w:t xml:space="preserve"> </w:t>
      </w:r>
      <w:r w:rsidRPr="00C76E93">
        <w:rPr>
          <w:lang w:val="ru-RU"/>
        </w:rPr>
        <w:t>даркор.</w:t>
      </w:r>
    </w:p>
    <w:p w:rsidR="000F7DF1" w:rsidRPr="00C76E93" w:rsidRDefault="000F7DF1">
      <w:pPr>
        <w:pStyle w:val="a3"/>
        <w:spacing w:before="8"/>
        <w:ind w:left="0" w:firstLine="0"/>
        <w:jc w:val="left"/>
        <w:rPr>
          <w:sz w:val="32"/>
          <w:lang w:val="ru-RU"/>
        </w:rPr>
      </w:pPr>
    </w:p>
    <w:p w:rsidR="000F7DF1" w:rsidRPr="00C76E93" w:rsidRDefault="00E913CB">
      <w:pPr>
        <w:pStyle w:val="1"/>
        <w:spacing w:line="276" w:lineRule="auto"/>
        <w:ind w:left="995" w:right="442"/>
        <w:jc w:val="center"/>
        <w:rPr>
          <w:lang w:val="ru-RU"/>
        </w:rPr>
      </w:pP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ШАРОИТИДА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 МАЪНАВИЯТИГА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ТАҲДИДЛАР ВА УНГА ҚАРШИ КУРАШДА МАФКУРАВИЙ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ИММУНИТЕТНИ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МУСТАҲКАМЛАШ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МАСАЛАЛАРИ</w:t>
      </w:r>
    </w:p>
    <w:p w:rsidR="000F7DF1" w:rsidRPr="00C76E93" w:rsidRDefault="00E913CB">
      <w:pPr>
        <w:spacing w:line="278" w:lineRule="auto"/>
        <w:ind w:left="5105" w:right="406" w:firstLine="3649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Ж.Давлатов,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ЎзМУ</w:t>
      </w:r>
      <w:r w:rsidRPr="00C76E93">
        <w:rPr>
          <w:i/>
          <w:spacing w:val="-4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Ҳарбий</w:t>
      </w:r>
      <w:r w:rsidRPr="00C76E93">
        <w:rPr>
          <w:i/>
          <w:spacing w:val="-2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кафедраси</w:t>
      </w:r>
      <w:r w:rsidRPr="00C76E93">
        <w:rPr>
          <w:i/>
          <w:spacing w:val="-4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катта</w:t>
      </w:r>
      <w:r w:rsidRPr="00C76E93">
        <w:rPr>
          <w:i/>
          <w:spacing w:val="-2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ўқтувчиси</w:t>
      </w:r>
    </w:p>
    <w:p w:rsidR="000F7DF1" w:rsidRPr="00C76E93" w:rsidRDefault="00E913CB">
      <w:pPr>
        <w:spacing w:line="276" w:lineRule="auto"/>
        <w:ind w:left="6094" w:right="406" w:firstLine="2263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А.Муҳаммадиев,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ЎзМУ</w:t>
      </w:r>
      <w:r w:rsidRPr="00C76E93">
        <w:rPr>
          <w:i/>
          <w:spacing w:val="-4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Ҳарбий</w:t>
      </w:r>
      <w:r w:rsidRPr="00C76E93">
        <w:rPr>
          <w:i/>
          <w:spacing w:val="-3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кафедраси</w:t>
      </w:r>
      <w:r w:rsidRPr="00C76E93">
        <w:rPr>
          <w:i/>
          <w:spacing w:val="-4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курсанти</w:t>
      </w:r>
    </w:p>
    <w:p w:rsidR="000F7DF1" w:rsidRPr="00C76E93" w:rsidRDefault="000F7DF1">
      <w:pPr>
        <w:pStyle w:val="a3"/>
        <w:spacing w:before="5"/>
        <w:ind w:left="0" w:firstLine="0"/>
        <w:jc w:val="left"/>
        <w:rPr>
          <w:i/>
          <w:sz w:val="31"/>
          <w:lang w:val="ru-RU"/>
        </w:rPr>
      </w:pPr>
    </w:p>
    <w:p w:rsidR="000F7DF1" w:rsidRPr="00C76E93" w:rsidRDefault="00E913CB">
      <w:pPr>
        <w:spacing w:line="276" w:lineRule="auto"/>
        <w:ind w:left="962" w:right="402" w:firstLine="707"/>
        <w:jc w:val="both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Маълумки, ҳар қандай касалликнинг олдини олиш учун, аввало, киши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организмида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унга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қарши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иммунитет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ҳосил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қилинади.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Биз</w:t>
      </w:r>
      <w:r w:rsidRPr="00C76E93">
        <w:rPr>
          <w:i/>
          <w:spacing w:val="7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ҳам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фарзандларимиз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юрагида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она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Ватанга,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бой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тарихимизга,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ота-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боболаримизнинг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муқаддас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динига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соғлом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муносабатини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қарор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топтиришимиз, таъбир жоиз бўлса, уларнинг мафкуравий иммунитетини</w:t>
      </w:r>
      <w:r w:rsidRPr="00C76E93">
        <w:rPr>
          <w:i/>
          <w:spacing w:val="1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кучайтиришимиз</w:t>
      </w:r>
      <w:r w:rsidRPr="00C76E93">
        <w:rPr>
          <w:i/>
          <w:spacing w:val="-4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зарур.</w:t>
      </w:r>
    </w:p>
    <w:p w:rsidR="000F7DF1" w:rsidRPr="00C76E93" w:rsidRDefault="00E913CB">
      <w:pPr>
        <w:pStyle w:val="1"/>
        <w:spacing w:before="3"/>
        <w:ind w:left="962" w:right="405"/>
        <w:jc w:val="right"/>
        <w:rPr>
          <w:lang w:val="ru-RU"/>
        </w:rPr>
      </w:pPr>
      <w:r w:rsidRPr="00C76E93">
        <w:rPr>
          <w:lang w:val="ru-RU"/>
        </w:rPr>
        <w:t>И.Каримов</w:t>
      </w:r>
    </w:p>
    <w:p w:rsidR="000F7DF1" w:rsidRPr="00C76E93" w:rsidRDefault="000F7DF1">
      <w:pPr>
        <w:pStyle w:val="a3"/>
        <w:spacing w:before="1"/>
        <w:ind w:left="0" w:firstLine="0"/>
        <w:jc w:val="left"/>
        <w:rPr>
          <w:b/>
          <w:sz w:val="36"/>
          <w:lang w:val="ru-RU"/>
        </w:rPr>
      </w:pPr>
    </w:p>
    <w:p w:rsidR="000F7DF1" w:rsidRPr="00C76E93" w:rsidRDefault="00E913CB">
      <w:pPr>
        <w:pStyle w:val="a3"/>
        <w:spacing w:line="276" w:lineRule="auto"/>
        <w:ind w:right="404"/>
        <w:rPr>
          <w:lang w:val="ru-RU"/>
        </w:rPr>
      </w:pPr>
      <w:r w:rsidRPr="00C76E93">
        <w:rPr>
          <w:lang w:val="ru-RU"/>
        </w:rPr>
        <w:t>Бугунги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«глобаллашув»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энг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оммалашган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тушунча даражасига кўтарилди. ХХ асрнинг иккинчи ярми ХХ</w:t>
      </w:r>
      <w:r>
        <w:t>I</w:t>
      </w:r>
      <w:r w:rsidRPr="00C76E93">
        <w:rPr>
          <w:lang w:val="ru-RU"/>
        </w:rPr>
        <w:t xml:space="preserve"> аср бошида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 xml:space="preserve">жаҳон тараққиётида шаклланган </w:t>
      </w:r>
      <w:r w:rsidRPr="00C76E93">
        <w:rPr>
          <w:lang w:val="ru-RU"/>
        </w:rPr>
        <w:t>янги умумсайёравий тартибот, тамаддуний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босқич мазмун-моҳияти, давлатлар ва кишилар ўртасида ўзаро алоқаларнинг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кенгайиши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мураккаблашиши,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дунё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миқёсида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ахборот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макони,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капитал,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товар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бозоридаги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интеграциялашув,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атроф-муҳитга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техноген таъ</w:t>
      </w:r>
      <w:r w:rsidRPr="00C76E93">
        <w:rPr>
          <w:lang w:val="ru-RU"/>
        </w:rPr>
        <w:t>сирининг кучайиши, оммавий маданият намуналарининг кенг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тарқалиши,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информацион-мафкуравий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диний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экстремистик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хуружлар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хавфининг ортиб боришини ифода этадиган глобал жараён. Яъни жамият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барча соҳалари – иқтисодиёт, сиёсат, мафкура, маданият, ҳатто,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шахсий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турмуш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тарзини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қамраб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боғланмоқда.</w:t>
      </w:r>
      <w:r w:rsidRPr="00C76E93">
        <w:rPr>
          <w:vertAlign w:val="superscript"/>
          <w:lang w:val="ru-RU"/>
        </w:rPr>
        <w:t>43</w:t>
      </w:r>
    </w:p>
    <w:p w:rsidR="000F7DF1" w:rsidRPr="00C76E93" w:rsidRDefault="00E913CB">
      <w:pPr>
        <w:pStyle w:val="a3"/>
        <w:spacing w:line="278" w:lineRule="auto"/>
        <w:ind w:right="405"/>
        <w:rPr>
          <w:lang w:val="ru-RU"/>
        </w:rPr>
      </w:pPr>
      <w:r w:rsidRPr="00C76E93">
        <w:rPr>
          <w:lang w:val="ru-RU"/>
        </w:rPr>
        <w:t>Бугунги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аксарият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ривожланган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мафкураси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умуминсоний</w:t>
      </w:r>
      <w:r w:rsidRPr="00C76E93">
        <w:rPr>
          <w:spacing w:val="57"/>
          <w:lang w:val="ru-RU"/>
        </w:rPr>
        <w:t xml:space="preserve"> </w:t>
      </w:r>
      <w:r w:rsidRPr="00C76E93">
        <w:rPr>
          <w:lang w:val="ru-RU"/>
        </w:rPr>
        <w:t>қадриятлар</w:t>
      </w:r>
      <w:r w:rsidRPr="00C76E93">
        <w:rPr>
          <w:spacing w:val="57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55"/>
          <w:lang w:val="ru-RU"/>
        </w:rPr>
        <w:t xml:space="preserve"> </w:t>
      </w:r>
      <w:r w:rsidRPr="00C76E93">
        <w:rPr>
          <w:lang w:val="ru-RU"/>
        </w:rPr>
        <w:t>демократик</w:t>
      </w:r>
      <w:r w:rsidRPr="00C76E93">
        <w:rPr>
          <w:spacing w:val="55"/>
          <w:lang w:val="ru-RU"/>
        </w:rPr>
        <w:t xml:space="preserve"> </w:t>
      </w:r>
      <w:r w:rsidRPr="00C76E93">
        <w:rPr>
          <w:lang w:val="ru-RU"/>
        </w:rPr>
        <w:t>тамойилларга</w:t>
      </w:r>
      <w:r w:rsidRPr="00C76E93">
        <w:rPr>
          <w:spacing w:val="56"/>
          <w:lang w:val="ru-RU"/>
        </w:rPr>
        <w:t xml:space="preserve"> </w:t>
      </w:r>
      <w:r w:rsidRPr="00C76E93">
        <w:rPr>
          <w:lang w:val="ru-RU"/>
        </w:rPr>
        <w:t>асослана</w:t>
      </w:r>
      <w:r w:rsidRPr="00C76E93">
        <w:rPr>
          <w:lang w:val="ru-RU"/>
        </w:rPr>
        <w:t>ди.</w:t>
      </w:r>
      <w:r w:rsidRPr="00C76E93">
        <w:rPr>
          <w:spacing w:val="61"/>
          <w:lang w:val="ru-RU"/>
        </w:rPr>
        <w:t xml:space="preserve"> </w:t>
      </w:r>
      <w:r w:rsidRPr="00C76E93">
        <w:rPr>
          <w:lang w:val="ru-RU"/>
        </w:rPr>
        <w:t>Уларда</w:t>
      </w:r>
    </w:p>
    <w:p w:rsidR="000F7DF1" w:rsidRPr="00C76E93" w:rsidRDefault="000F7DF1">
      <w:pPr>
        <w:pStyle w:val="a3"/>
        <w:ind w:left="0" w:firstLine="0"/>
        <w:jc w:val="left"/>
        <w:rPr>
          <w:sz w:val="20"/>
          <w:lang w:val="ru-RU"/>
        </w:rPr>
      </w:pPr>
    </w:p>
    <w:p w:rsidR="000F7DF1" w:rsidRPr="00C76E93" w:rsidRDefault="00E913CB">
      <w:pPr>
        <w:pStyle w:val="a3"/>
        <w:spacing w:before="2"/>
        <w:ind w:left="0" w:firstLine="0"/>
        <w:jc w:val="left"/>
        <w:rPr>
          <w:sz w:val="11"/>
          <w:lang w:val="ru-RU"/>
        </w:rPr>
      </w:pPr>
      <w:r>
        <w:pict>
          <v:rect id="_x0000_s1225" style="position:absolute;margin-left:85.1pt;margin-top:8.4pt;width:2in;height:.7pt;z-index:-15711744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67"/>
        <w:ind w:left="962"/>
        <w:rPr>
          <w:sz w:val="20"/>
          <w:lang w:val="ru-RU"/>
        </w:rPr>
      </w:pPr>
      <w:r w:rsidRPr="00C76E93">
        <w:rPr>
          <w:spacing w:val="-1"/>
          <w:position w:val="9"/>
          <w:sz w:val="13"/>
          <w:lang w:val="ru-RU"/>
        </w:rPr>
        <w:t>43</w:t>
      </w:r>
      <w:r w:rsidRPr="00C76E93">
        <w:rPr>
          <w:spacing w:val="-1"/>
          <w:sz w:val="20"/>
          <w:lang w:val="ru-RU"/>
        </w:rPr>
        <w:t>Тўрабеов Б.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pacing w:val="-1"/>
          <w:sz w:val="20"/>
          <w:lang w:val="ru-RU"/>
        </w:rPr>
        <w:t>Ғоявий бирдамлик</w:t>
      </w:r>
      <w:r w:rsidRPr="00C76E93">
        <w:rPr>
          <w:spacing w:val="3"/>
          <w:sz w:val="20"/>
          <w:lang w:val="ru-RU"/>
        </w:rPr>
        <w:t xml:space="preserve"> </w:t>
      </w:r>
      <w:r w:rsidRPr="00C76E93">
        <w:rPr>
          <w:spacing w:val="-1"/>
          <w:sz w:val="20"/>
          <w:lang w:val="ru-RU"/>
        </w:rPr>
        <w:t>-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жамият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тарраққиётининг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асосларидан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бири.</w:t>
      </w:r>
      <w:r w:rsidRPr="00C76E93">
        <w:rPr>
          <w:spacing w:val="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Т.:</w:t>
      </w:r>
      <w:r w:rsidRPr="00C76E93">
        <w:rPr>
          <w:spacing w:val="19"/>
          <w:sz w:val="20"/>
          <w:lang w:val="ru-RU"/>
        </w:rPr>
        <w:t xml:space="preserve"> </w:t>
      </w:r>
      <w:r w:rsidRPr="00C76E93">
        <w:rPr>
          <w:sz w:val="28"/>
          <w:lang w:val="ru-RU"/>
        </w:rPr>
        <w:t>«</w:t>
      </w:r>
      <w:r w:rsidRPr="00C76E93">
        <w:rPr>
          <w:spacing w:val="-21"/>
          <w:sz w:val="28"/>
          <w:lang w:val="ru-RU"/>
        </w:rPr>
        <w:t xml:space="preserve"> </w:t>
      </w:r>
      <w:r w:rsidRPr="00C76E93">
        <w:rPr>
          <w:sz w:val="20"/>
          <w:lang w:val="ru-RU"/>
        </w:rPr>
        <w:t>Наврўз</w:t>
      </w:r>
      <w:r w:rsidRPr="00C76E93">
        <w:rPr>
          <w:sz w:val="28"/>
          <w:lang w:val="ru-RU"/>
        </w:rPr>
        <w:t>»</w:t>
      </w:r>
      <w:r w:rsidRPr="00C76E93">
        <w:rPr>
          <w:spacing w:val="-21"/>
          <w:sz w:val="28"/>
          <w:lang w:val="ru-RU"/>
        </w:rPr>
        <w:t xml:space="preserve"> </w:t>
      </w:r>
      <w:r w:rsidRPr="00C76E93">
        <w:rPr>
          <w:sz w:val="20"/>
          <w:lang w:val="ru-RU"/>
        </w:rPr>
        <w:t>2015.79-б.</w:t>
      </w:r>
    </w:p>
    <w:p w:rsidR="000F7DF1" w:rsidRPr="00C76E93" w:rsidRDefault="000F7DF1">
      <w:pPr>
        <w:rPr>
          <w:sz w:val="20"/>
          <w:lang w:val="ru-RU"/>
        </w:rPr>
        <w:sectPr w:rsidR="000F7DF1" w:rsidRPr="00C76E93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Pr="00C76E93" w:rsidRDefault="00E913CB">
      <w:pPr>
        <w:pStyle w:val="a3"/>
        <w:spacing w:before="67" w:line="276" w:lineRule="auto"/>
        <w:ind w:right="405" w:firstLine="0"/>
        <w:rPr>
          <w:lang w:val="ru-RU"/>
        </w:rPr>
      </w:pPr>
      <w:r w:rsidRPr="00C76E93">
        <w:rPr>
          <w:lang w:val="ru-RU"/>
        </w:rPr>
        <w:lastRenderedPageBreak/>
        <w:t>тинчлик ва тараққиёт, инсон ҳақ-ҳуқуқлари ва эркинлиги, миллий ва диний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тотувлик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ғоялари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устивордир.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тамойилларга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асосланган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эзгу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ғоялар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умуминсоний манфаатлар орзуси билган ёруғ келажак учун хизмат қилади.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бирга,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афсуски,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ҳозирги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вақтда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</w:t>
      </w:r>
      <w:r w:rsidRPr="00C76E93">
        <w:rPr>
          <w:lang w:val="ru-RU"/>
        </w:rPr>
        <w:t>унёнинг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мафкуравий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манзарасида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воситалар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орқали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доирасини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кенгайтиришга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интилаётган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тажовузкор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миллатчилик,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шовинизм,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неофашизм,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ирқчилик,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диний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экстремизм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каби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сиёсий,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оқимлар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бор.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Бундай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ғайриинсоний, бугунги ғоялар халқлар бошига сўнгсиз кулфатлар келтириб,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инсониятнинг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тинчлиги,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осойишталигини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бузиб,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одамлар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онгига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балолар ёғдирмоқда. Афғонистонда 25 йилдан ортиқ давом этаётган биродар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кушлик уруши, Болқон минтақасида мустаҳкам тин</w:t>
      </w:r>
      <w:r w:rsidRPr="00C76E93">
        <w:rPr>
          <w:lang w:val="ru-RU"/>
        </w:rPr>
        <w:t>члик ўрнатишга ҳалигача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эришилмагани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ана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шундай бугунги</w:t>
      </w:r>
      <w:r w:rsidRPr="00C76E93">
        <w:rPr>
          <w:spacing w:val="3"/>
          <w:lang w:val="ru-RU"/>
        </w:rPr>
        <w:t xml:space="preserve"> </w:t>
      </w:r>
      <w:r w:rsidRPr="00C76E93">
        <w:rPr>
          <w:lang w:val="ru-RU"/>
        </w:rPr>
        <w:t>ғояларнинг таъсири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оқибатидир.</w:t>
      </w:r>
    </w:p>
    <w:p w:rsidR="000F7DF1" w:rsidRPr="00C76E93" w:rsidRDefault="00E913CB">
      <w:pPr>
        <w:pStyle w:val="a3"/>
        <w:spacing w:before="3" w:line="276" w:lineRule="auto"/>
        <w:ind w:right="406"/>
        <w:rPr>
          <w:lang w:val="ru-RU"/>
        </w:rPr>
      </w:pPr>
      <w:r w:rsidRPr="00C76E93">
        <w:rPr>
          <w:lang w:val="ru-RU"/>
        </w:rPr>
        <w:t>ХХ аср бошларига келиб дунё мамлакатлари ўртасидаги ўзаро таъсир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 қадар кучайиб бордики, бу жараёндан ўзини тўла ажратиб олган бирорта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йўқ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деб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комил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ишонч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мумкин.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Ҳаттоки,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халқаро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ташкилотлардан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узоқроқ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интилаётган,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аъзо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бўлишни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истамаётган мамлакатлар ҳам бу жараёндан мутлақо четда эмас. Бу борада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Ўзбекистон</w:t>
      </w:r>
      <w:r w:rsidRPr="00C76E93">
        <w:rPr>
          <w:spacing w:val="28"/>
          <w:lang w:val="ru-RU"/>
        </w:rPr>
        <w:t xml:space="preserve"> </w:t>
      </w:r>
      <w:r w:rsidRPr="00C76E93">
        <w:rPr>
          <w:lang w:val="ru-RU"/>
        </w:rPr>
        <w:t>Республикасининг</w:t>
      </w:r>
      <w:r w:rsidRPr="00C76E93">
        <w:rPr>
          <w:spacing w:val="30"/>
          <w:lang w:val="ru-RU"/>
        </w:rPr>
        <w:t xml:space="preserve"> </w:t>
      </w:r>
      <w:r w:rsidRPr="00C76E93">
        <w:rPr>
          <w:lang w:val="ru-RU"/>
        </w:rPr>
        <w:t>Биринчи</w:t>
      </w:r>
      <w:r w:rsidRPr="00C76E93">
        <w:rPr>
          <w:spacing w:val="31"/>
          <w:lang w:val="ru-RU"/>
        </w:rPr>
        <w:t xml:space="preserve"> </w:t>
      </w:r>
      <w:r w:rsidRPr="00C76E93">
        <w:rPr>
          <w:lang w:val="ru-RU"/>
        </w:rPr>
        <w:t>Президенти</w:t>
      </w:r>
      <w:r w:rsidRPr="00C76E93">
        <w:rPr>
          <w:spacing w:val="31"/>
          <w:lang w:val="ru-RU"/>
        </w:rPr>
        <w:t xml:space="preserve"> </w:t>
      </w:r>
      <w:r w:rsidRPr="00C76E93">
        <w:rPr>
          <w:lang w:val="ru-RU"/>
        </w:rPr>
        <w:t>Ислом</w:t>
      </w:r>
      <w:r w:rsidRPr="00C76E93">
        <w:rPr>
          <w:spacing w:val="31"/>
          <w:lang w:val="ru-RU"/>
        </w:rPr>
        <w:t xml:space="preserve"> </w:t>
      </w:r>
      <w:r w:rsidRPr="00C76E93">
        <w:rPr>
          <w:lang w:val="ru-RU"/>
        </w:rPr>
        <w:t>Каримовнинг</w:t>
      </w:r>
    </w:p>
    <w:p w:rsidR="000F7DF1" w:rsidRPr="00C76E93" w:rsidRDefault="00E913CB">
      <w:pPr>
        <w:pStyle w:val="a3"/>
        <w:spacing w:before="1" w:line="276" w:lineRule="auto"/>
        <w:ind w:right="405" w:firstLine="0"/>
        <w:rPr>
          <w:lang w:val="ru-RU"/>
        </w:rPr>
      </w:pPr>
      <w:r w:rsidRPr="00C76E93">
        <w:rPr>
          <w:lang w:val="ru-RU"/>
        </w:rPr>
        <w:t>«Юксак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маънавият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енгилмас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куч»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китобидан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тўлиқ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жавоб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олишимиз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мумкин. «Маънавий таҳдид деганда, аввало, тили, дини, эътиқодидан қатъий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назар, ҳар қайси одамнинг том маънодаги эркин инсон бўлиб яшашига қарши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қаратилган, унинг айнан руҳий дунёсини издан чиқариш м</w:t>
      </w:r>
      <w:r w:rsidRPr="00C76E93">
        <w:rPr>
          <w:lang w:val="ru-RU"/>
        </w:rPr>
        <w:t>ақсадини кўзда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тутадиган мафкуравий, ғоявий ва информацион хуружларни назарда тутиш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лозим. Энг ёмони, бундай хуружларнинг пировард оқибати одамни, айниқса,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ёшларни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туғилиб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ўсган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юрти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халқидан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тонишга,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ватанпарварлик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туйғуларидан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маҳрум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</w:t>
      </w:r>
      <w:r w:rsidRPr="00C76E93">
        <w:rPr>
          <w:lang w:val="ru-RU"/>
        </w:rPr>
        <w:t>ма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нарсага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лоқайд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бўлган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шахсга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айлантиришга</w:t>
      </w:r>
      <w:r w:rsidRPr="00C76E93">
        <w:rPr>
          <w:spacing w:val="-1"/>
          <w:lang w:val="ru-RU"/>
        </w:rPr>
        <w:t xml:space="preserve"> </w:t>
      </w:r>
      <w:r w:rsidRPr="00C76E93">
        <w:rPr>
          <w:lang w:val="ru-RU"/>
        </w:rPr>
        <w:t>қаратилгани билан</w:t>
      </w:r>
      <w:r w:rsidRPr="00C76E93">
        <w:rPr>
          <w:spacing w:val="-2"/>
          <w:lang w:val="ru-RU"/>
        </w:rPr>
        <w:t xml:space="preserve"> </w:t>
      </w:r>
      <w:r w:rsidRPr="00C76E93">
        <w:rPr>
          <w:lang w:val="ru-RU"/>
        </w:rPr>
        <w:t>хавфлидир»</w:t>
      </w:r>
      <w:r w:rsidRPr="00C76E93">
        <w:rPr>
          <w:vertAlign w:val="superscript"/>
          <w:lang w:val="ru-RU"/>
        </w:rPr>
        <w:t>44</w:t>
      </w:r>
      <w:r w:rsidRPr="00C76E93">
        <w:rPr>
          <w:lang w:val="ru-RU"/>
        </w:rPr>
        <w:t>.</w:t>
      </w:r>
    </w:p>
    <w:p w:rsidR="000F7DF1" w:rsidRPr="00C76E93" w:rsidRDefault="00E913CB">
      <w:pPr>
        <w:pStyle w:val="a3"/>
        <w:spacing w:line="276" w:lineRule="auto"/>
        <w:ind w:right="406"/>
        <w:rPr>
          <w:lang w:val="ru-RU"/>
        </w:rPr>
      </w:pPr>
      <w:r w:rsidRPr="00C76E93">
        <w:rPr>
          <w:lang w:val="ru-RU"/>
        </w:rPr>
        <w:t>Мафкуравий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жараёнларнинг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ғоявий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таъсир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ўтказиш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имкониятларининг кенгайиши оқибатида Ер юзининг барча минтақаларида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мафкуравий</w:t>
      </w:r>
      <w:r w:rsidRPr="00C76E93">
        <w:rPr>
          <w:spacing w:val="12"/>
          <w:lang w:val="ru-RU"/>
        </w:rPr>
        <w:t xml:space="preserve"> </w:t>
      </w:r>
      <w:r w:rsidRPr="00C76E93">
        <w:rPr>
          <w:lang w:val="ru-RU"/>
        </w:rPr>
        <w:t>кураш</w:t>
      </w:r>
      <w:r w:rsidRPr="00C76E93">
        <w:rPr>
          <w:spacing w:val="14"/>
          <w:lang w:val="ru-RU"/>
        </w:rPr>
        <w:t xml:space="preserve"> </w:t>
      </w:r>
      <w:r w:rsidRPr="00C76E93">
        <w:rPr>
          <w:lang w:val="ru-RU"/>
        </w:rPr>
        <w:t>умумбашарий</w:t>
      </w:r>
      <w:r w:rsidRPr="00C76E93">
        <w:rPr>
          <w:spacing w:val="12"/>
          <w:lang w:val="ru-RU"/>
        </w:rPr>
        <w:t xml:space="preserve"> </w:t>
      </w:r>
      <w:r w:rsidRPr="00C76E93">
        <w:rPr>
          <w:lang w:val="ru-RU"/>
        </w:rPr>
        <w:t>миқёс</w:t>
      </w:r>
      <w:r w:rsidRPr="00C76E93">
        <w:rPr>
          <w:spacing w:val="12"/>
          <w:lang w:val="ru-RU"/>
        </w:rPr>
        <w:t xml:space="preserve"> </w:t>
      </w:r>
      <w:r w:rsidRPr="00C76E93">
        <w:rPr>
          <w:lang w:val="ru-RU"/>
        </w:rPr>
        <w:t>касб</w:t>
      </w:r>
      <w:r w:rsidRPr="00C76E93">
        <w:rPr>
          <w:spacing w:val="14"/>
          <w:lang w:val="ru-RU"/>
        </w:rPr>
        <w:t xml:space="preserve"> </w:t>
      </w:r>
      <w:r w:rsidRPr="00C76E93">
        <w:rPr>
          <w:lang w:val="ru-RU"/>
        </w:rPr>
        <w:t>этганини</w:t>
      </w:r>
      <w:r w:rsidRPr="00C76E93">
        <w:rPr>
          <w:spacing w:val="12"/>
          <w:lang w:val="ru-RU"/>
        </w:rPr>
        <w:t xml:space="preserve"> </w:t>
      </w:r>
      <w:r w:rsidRPr="00C76E93">
        <w:rPr>
          <w:lang w:val="ru-RU"/>
        </w:rPr>
        <w:t>ифодаловчи</w:t>
      </w:r>
      <w:r w:rsidRPr="00C76E93">
        <w:rPr>
          <w:spacing w:val="12"/>
          <w:lang w:val="ru-RU"/>
        </w:rPr>
        <w:t xml:space="preserve"> </w:t>
      </w:r>
      <w:r w:rsidRPr="00C76E93">
        <w:rPr>
          <w:lang w:val="ru-RU"/>
        </w:rPr>
        <w:t>тушунча.</w:t>
      </w:r>
    </w:p>
    <w:p w:rsidR="000F7DF1" w:rsidRPr="00C76E93" w:rsidRDefault="00E913CB">
      <w:pPr>
        <w:pStyle w:val="a3"/>
        <w:spacing w:line="276" w:lineRule="auto"/>
        <w:ind w:right="406" w:firstLine="0"/>
        <w:rPr>
          <w:lang w:val="ru-RU"/>
        </w:rPr>
      </w:pPr>
      <w:r w:rsidRPr="00C76E93">
        <w:rPr>
          <w:lang w:val="ru-RU"/>
        </w:rPr>
        <w:t>«Бугунги кунда ҳар қайси давлатнинг тараққиёти ва равнақи нафақат яқин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узоқ қўшнилар, балки жаҳон миқёсида бошқа минтақа ва ҳудудлар билан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шундай чамбарчас боғланиб бораяптики, бирон мамлакатнинг бу жараёндан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четда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туриши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иж</w:t>
      </w:r>
      <w:r w:rsidRPr="00C76E93">
        <w:rPr>
          <w:lang w:val="ru-RU"/>
        </w:rPr>
        <w:t>обий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натижаларга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келмаслигини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тушуниш,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англаш</w:t>
      </w:r>
      <w:r w:rsidRPr="00C76E93">
        <w:rPr>
          <w:spacing w:val="-67"/>
          <w:lang w:val="ru-RU"/>
        </w:rPr>
        <w:t xml:space="preserve"> </w:t>
      </w:r>
      <w:r w:rsidRPr="00C76E93">
        <w:rPr>
          <w:lang w:val="ru-RU"/>
        </w:rPr>
        <w:t>қийин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эмас. Шу маънода,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глобаллашув бу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–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аввало,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ҳаёт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суръатларининг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беқиёс</w:t>
      </w:r>
      <w:r w:rsidRPr="00C76E93">
        <w:rPr>
          <w:spacing w:val="-4"/>
          <w:lang w:val="ru-RU"/>
        </w:rPr>
        <w:t xml:space="preserve"> </w:t>
      </w:r>
      <w:r w:rsidRPr="00C76E93">
        <w:rPr>
          <w:lang w:val="ru-RU"/>
        </w:rPr>
        <w:t>даражада тезлашуви демакдир»</w:t>
      </w:r>
      <w:r w:rsidRPr="00C76E93">
        <w:rPr>
          <w:vertAlign w:val="superscript"/>
          <w:lang w:val="ru-RU"/>
        </w:rPr>
        <w:t>45</w:t>
      </w:r>
    </w:p>
    <w:p w:rsidR="000F7DF1" w:rsidRPr="00C76E93" w:rsidRDefault="000F7DF1">
      <w:pPr>
        <w:pStyle w:val="a3"/>
        <w:ind w:left="0" w:firstLine="0"/>
        <w:jc w:val="left"/>
        <w:rPr>
          <w:sz w:val="20"/>
          <w:lang w:val="ru-RU"/>
        </w:rPr>
      </w:pPr>
    </w:p>
    <w:p w:rsidR="000F7DF1" w:rsidRPr="00C76E93" w:rsidRDefault="000F7DF1">
      <w:pPr>
        <w:pStyle w:val="a3"/>
        <w:ind w:left="0" w:firstLine="0"/>
        <w:jc w:val="left"/>
        <w:rPr>
          <w:sz w:val="20"/>
          <w:lang w:val="ru-RU"/>
        </w:rPr>
      </w:pPr>
    </w:p>
    <w:p w:rsidR="000F7DF1" w:rsidRPr="00C76E93" w:rsidRDefault="00E913CB">
      <w:pPr>
        <w:pStyle w:val="a3"/>
        <w:spacing w:before="9"/>
        <w:ind w:left="0" w:firstLine="0"/>
        <w:jc w:val="left"/>
        <w:rPr>
          <w:sz w:val="11"/>
          <w:lang w:val="ru-RU"/>
        </w:rPr>
      </w:pPr>
      <w:r>
        <w:pict>
          <v:rect id="_x0000_s1224" style="position:absolute;margin-left:85.1pt;margin-top:8.75pt;width:2in;height:.7pt;z-index:-15711232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67"/>
        <w:ind w:left="962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44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Каримов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И.А.  Юксак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маьнавият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енгилмас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куч.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– Т.,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2008.</w:t>
      </w:r>
    </w:p>
    <w:p w:rsidR="000F7DF1" w:rsidRPr="00C76E93" w:rsidRDefault="00E913CB">
      <w:pPr>
        <w:spacing w:before="1"/>
        <w:ind w:left="962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45</w:t>
      </w:r>
      <w:r w:rsidRPr="00C76E93">
        <w:rPr>
          <w:spacing w:val="46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Каримов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И.А.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Юксак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маьнавият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енгилмас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куч.–Т.,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2008,42-б.</w:t>
      </w:r>
    </w:p>
    <w:p w:rsidR="000F7DF1" w:rsidRPr="00C76E93" w:rsidRDefault="000F7DF1">
      <w:pPr>
        <w:rPr>
          <w:sz w:val="20"/>
          <w:lang w:val="ru-RU"/>
        </w:rPr>
        <w:sectPr w:rsidR="000F7DF1" w:rsidRPr="00C76E93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 w:rsidRPr="00C76E93">
        <w:rPr>
          <w:lang w:val="ru-RU"/>
        </w:rPr>
        <w:lastRenderedPageBreak/>
        <w:t>Бугунги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кунда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мафкуравий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полигонларда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муайян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гуруҳлар</w:t>
      </w:r>
      <w:r w:rsidRPr="00C76E93">
        <w:rPr>
          <w:spacing w:val="7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давлатлар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ўзларининг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ғаразли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манфаатларини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ифода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этаётган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турли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тажовузкор ғояларни синовдан ўтказмоқдалар. Уларнинг ортида кишиларни,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энг авв</w:t>
      </w:r>
      <w:r w:rsidRPr="00C76E93">
        <w:rPr>
          <w:lang w:val="ru-RU"/>
        </w:rPr>
        <w:t>ало, маънавий мафкуравий жиҳатдан тобе қилиш, пировард натижада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эса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буткул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қарам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қилиб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олиш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мақсади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ётади.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Бу катта-катта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ҳудудларни,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айниқса, бой табиий ресурсларга эга бўлган минтақаларни эгаллаб олишнинг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қулай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камхаражат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усулидир.</w:t>
      </w:r>
      <w:r w:rsidRPr="00C76E93">
        <w:rPr>
          <w:spacing w:val="1"/>
          <w:lang w:val="ru-RU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полигонларнинг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полигонларидан</w:t>
      </w:r>
      <w:r>
        <w:rPr>
          <w:spacing w:val="-1"/>
        </w:rPr>
        <w:t xml:space="preserve"> </w:t>
      </w:r>
      <w:r>
        <w:t>хавфлилик сабаблари:</w:t>
      </w:r>
    </w:p>
    <w:p w:rsidR="000F7DF1" w:rsidRDefault="00E913CB">
      <w:pPr>
        <w:pStyle w:val="a4"/>
        <w:numPr>
          <w:ilvl w:val="0"/>
          <w:numId w:val="26"/>
        </w:numPr>
        <w:tabs>
          <w:tab w:val="left" w:pos="1994"/>
        </w:tabs>
        <w:spacing w:before="2" w:line="276" w:lineRule="auto"/>
        <w:ind w:right="408" w:firstLine="707"/>
        <w:jc w:val="both"/>
        <w:rPr>
          <w:sz w:val="28"/>
        </w:rPr>
      </w:pPr>
      <w:r>
        <w:rPr>
          <w:sz w:val="28"/>
        </w:rPr>
        <w:t>Агар ҳарбий, иқтисодий, сиёсий тазйиқ бўлса, буни сезиш, кўриш,</w:t>
      </w:r>
      <w:r>
        <w:rPr>
          <w:spacing w:val="1"/>
          <w:sz w:val="28"/>
        </w:rPr>
        <w:t xml:space="preserve"> </w:t>
      </w:r>
      <w:r>
        <w:rPr>
          <w:sz w:val="28"/>
        </w:rPr>
        <w:t>олдини</w:t>
      </w:r>
      <w:r>
        <w:rPr>
          <w:spacing w:val="-1"/>
          <w:sz w:val="28"/>
        </w:rPr>
        <w:t xml:space="preserve"> </w:t>
      </w:r>
      <w:r>
        <w:rPr>
          <w:sz w:val="28"/>
        </w:rPr>
        <w:t>олиш мумкин.</w:t>
      </w:r>
    </w:p>
    <w:p w:rsidR="000F7DF1" w:rsidRDefault="00E913CB">
      <w:pPr>
        <w:pStyle w:val="a4"/>
        <w:numPr>
          <w:ilvl w:val="0"/>
          <w:numId w:val="26"/>
        </w:numPr>
        <w:tabs>
          <w:tab w:val="left" w:pos="1989"/>
        </w:tabs>
        <w:spacing w:line="278" w:lineRule="auto"/>
        <w:ind w:firstLine="707"/>
        <w:jc w:val="both"/>
        <w:rPr>
          <w:sz w:val="28"/>
        </w:rPr>
      </w:pPr>
      <w:r>
        <w:rPr>
          <w:sz w:val="28"/>
        </w:rPr>
        <w:t>Мафкуравий тазйиқни, унинг таъсири ва оқибатларини тезда илғаб</w:t>
      </w:r>
      <w:r>
        <w:rPr>
          <w:spacing w:val="1"/>
          <w:sz w:val="28"/>
        </w:rPr>
        <w:t xml:space="preserve"> </w:t>
      </w:r>
      <w:r>
        <w:rPr>
          <w:sz w:val="28"/>
        </w:rPr>
        <w:t>етиш</w:t>
      </w:r>
      <w:r>
        <w:rPr>
          <w:spacing w:val="-1"/>
          <w:sz w:val="28"/>
        </w:rPr>
        <w:t xml:space="preserve"> </w:t>
      </w:r>
      <w:r>
        <w:rPr>
          <w:sz w:val="28"/>
        </w:rPr>
        <w:t>ниҳоятда</w:t>
      </w:r>
      <w:r>
        <w:rPr>
          <w:spacing w:val="-3"/>
          <w:sz w:val="28"/>
        </w:rPr>
        <w:t xml:space="preserve"> </w:t>
      </w:r>
      <w:r>
        <w:rPr>
          <w:sz w:val="28"/>
        </w:rPr>
        <w:t>қийин.</w:t>
      </w:r>
    </w:p>
    <w:p w:rsidR="000F7DF1" w:rsidRDefault="00E913CB">
      <w:pPr>
        <w:pStyle w:val="a4"/>
        <w:numPr>
          <w:ilvl w:val="0"/>
          <w:numId w:val="26"/>
        </w:numPr>
        <w:tabs>
          <w:tab w:val="left" w:pos="2073"/>
        </w:tabs>
        <w:spacing w:line="276" w:lineRule="auto"/>
        <w:ind w:right="407" w:firstLine="707"/>
        <w:jc w:val="both"/>
        <w:rPr>
          <w:sz w:val="28"/>
        </w:rPr>
      </w:pPr>
      <w:r>
        <w:rPr>
          <w:sz w:val="28"/>
        </w:rPr>
        <w:t>Ёшларнинг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маънавий</w:t>
      </w:r>
      <w:r>
        <w:rPr>
          <w:spacing w:val="1"/>
          <w:sz w:val="28"/>
        </w:rPr>
        <w:t xml:space="preserve"> </w:t>
      </w:r>
      <w:r>
        <w:rPr>
          <w:sz w:val="28"/>
        </w:rPr>
        <w:t>оламида</w:t>
      </w:r>
      <w:r>
        <w:rPr>
          <w:spacing w:val="1"/>
          <w:sz w:val="28"/>
        </w:rPr>
        <w:t xml:space="preserve"> </w:t>
      </w:r>
      <w:r>
        <w:rPr>
          <w:sz w:val="28"/>
        </w:rPr>
        <w:t>бўшлиққа</w:t>
      </w:r>
      <w:r>
        <w:rPr>
          <w:spacing w:val="1"/>
          <w:sz w:val="28"/>
        </w:rPr>
        <w:t xml:space="preserve"> </w:t>
      </w:r>
      <w:r>
        <w:rPr>
          <w:sz w:val="28"/>
        </w:rPr>
        <w:t>йўл</w:t>
      </w:r>
      <w:r>
        <w:rPr>
          <w:spacing w:val="1"/>
          <w:sz w:val="28"/>
        </w:rPr>
        <w:t xml:space="preserve"> </w:t>
      </w:r>
      <w:r>
        <w:rPr>
          <w:sz w:val="28"/>
        </w:rPr>
        <w:t>қўйиш,</w:t>
      </w:r>
      <w:r>
        <w:rPr>
          <w:spacing w:val="1"/>
          <w:sz w:val="28"/>
        </w:rPr>
        <w:t xml:space="preserve"> </w:t>
      </w:r>
      <w:r>
        <w:rPr>
          <w:sz w:val="28"/>
        </w:rPr>
        <w:t>уларнинг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бузғунчи ғоялар, диний экстремизм, ахлоқсизлик ғоялари таъсирига тушиб</w:t>
      </w:r>
      <w:r>
        <w:rPr>
          <w:spacing w:val="1"/>
          <w:sz w:val="28"/>
        </w:rPr>
        <w:t xml:space="preserve"> </w:t>
      </w:r>
      <w:r>
        <w:rPr>
          <w:sz w:val="28"/>
        </w:rPr>
        <w:t>қолишига</w:t>
      </w:r>
      <w:r>
        <w:rPr>
          <w:spacing w:val="-4"/>
          <w:sz w:val="28"/>
        </w:rPr>
        <w:t xml:space="preserve"> </w:t>
      </w:r>
      <w:r>
        <w:rPr>
          <w:sz w:val="28"/>
        </w:rPr>
        <w:t>олиб</w:t>
      </w:r>
      <w:r>
        <w:rPr>
          <w:spacing w:val="1"/>
          <w:sz w:val="28"/>
        </w:rPr>
        <w:t xml:space="preserve"> </w:t>
      </w:r>
      <w:r>
        <w:rPr>
          <w:sz w:val="28"/>
        </w:rPr>
        <w:t>келади.</w:t>
      </w:r>
    </w:p>
    <w:p w:rsidR="000F7DF1" w:rsidRDefault="00E913CB">
      <w:pPr>
        <w:pStyle w:val="a3"/>
        <w:spacing w:line="276" w:lineRule="auto"/>
        <w:ind w:right="404"/>
      </w:pPr>
      <w:r>
        <w:t>Ўзбекистон мустақиллиги</w:t>
      </w:r>
      <w:r>
        <w:t>, хавфсизлиги ҳамда барқарорлигига жиддий</w:t>
      </w:r>
      <w:r>
        <w:rPr>
          <w:spacing w:val="1"/>
        </w:rPr>
        <w:t xml:space="preserve"> </w:t>
      </w:r>
      <w:r>
        <w:t>хавф</w:t>
      </w:r>
      <w:r>
        <w:rPr>
          <w:spacing w:val="1"/>
        </w:rPr>
        <w:t xml:space="preserve"> </w:t>
      </w:r>
      <w:r>
        <w:t>туғдирадиган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таҳдидлар: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экстремизм,</w:t>
      </w:r>
      <w:r>
        <w:rPr>
          <w:spacing w:val="1"/>
        </w:rPr>
        <w:t xml:space="preserve"> </w:t>
      </w:r>
      <w:r>
        <w:t>фундаментализм ва бошқа оқимлар ХХI асрнинг жаҳоншумул воқеаларидан</w:t>
      </w:r>
      <w:r>
        <w:rPr>
          <w:spacing w:val="1"/>
        </w:rPr>
        <w:t xml:space="preserve"> </w:t>
      </w:r>
      <w:r>
        <w:t>биридир.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мураккаб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вазиятда</w:t>
      </w:r>
      <w:r>
        <w:rPr>
          <w:spacing w:val="1"/>
        </w:rPr>
        <w:t xml:space="preserve"> </w:t>
      </w:r>
      <w:r>
        <w:t>мафкура</w:t>
      </w:r>
      <w:r>
        <w:rPr>
          <w:spacing w:val="1"/>
        </w:rPr>
        <w:t xml:space="preserve"> </w:t>
      </w:r>
      <w:r>
        <w:t>омилига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эҳтиёж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ортиб</w:t>
      </w:r>
      <w:r>
        <w:rPr>
          <w:spacing w:val="1"/>
        </w:rPr>
        <w:t xml:space="preserve"> </w:t>
      </w:r>
      <w:r>
        <w:t>бормоқда.</w:t>
      </w:r>
      <w:r>
        <w:rPr>
          <w:spacing w:val="1"/>
        </w:rPr>
        <w:t xml:space="preserve"> </w:t>
      </w:r>
      <w:r>
        <w:t>Ўзбекистоннинг</w:t>
      </w:r>
      <w:r>
        <w:rPr>
          <w:spacing w:val="1"/>
        </w:rPr>
        <w:t xml:space="preserve"> </w:t>
      </w:r>
      <w:r>
        <w:t>дастлабки</w:t>
      </w:r>
      <w:r>
        <w:rPr>
          <w:spacing w:val="1"/>
        </w:rPr>
        <w:t xml:space="preserve"> </w:t>
      </w:r>
      <w:r>
        <w:t>мустақиллик</w:t>
      </w:r>
      <w:r>
        <w:rPr>
          <w:spacing w:val="1"/>
        </w:rPr>
        <w:t xml:space="preserve"> </w:t>
      </w:r>
      <w:r>
        <w:t>йилларида</w:t>
      </w:r>
      <w:r>
        <w:rPr>
          <w:spacing w:val="1"/>
        </w:rPr>
        <w:t xml:space="preserve"> </w:t>
      </w:r>
      <w:r>
        <w:t>ташқи</w:t>
      </w:r>
      <w:r>
        <w:rPr>
          <w:spacing w:val="1"/>
        </w:rPr>
        <w:t xml:space="preserve"> </w:t>
      </w:r>
      <w:r>
        <w:t>хавфни</w:t>
      </w:r>
      <w:r>
        <w:rPr>
          <w:spacing w:val="1"/>
        </w:rPr>
        <w:t xml:space="preserve"> </w:t>
      </w:r>
      <w:r>
        <w:t>бартараф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юрт</w:t>
      </w:r>
      <w:r>
        <w:rPr>
          <w:spacing w:val="70"/>
        </w:rPr>
        <w:t xml:space="preserve"> </w:t>
      </w:r>
      <w:r>
        <w:t>тинчлигини</w:t>
      </w:r>
      <w:r>
        <w:rPr>
          <w:spacing w:val="70"/>
        </w:rPr>
        <w:t xml:space="preserve"> </w:t>
      </w:r>
      <w:r>
        <w:t>таъминлашга</w:t>
      </w:r>
      <w:r>
        <w:rPr>
          <w:spacing w:val="1"/>
        </w:rPr>
        <w:t xml:space="preserve"> </w:t>
      </w:r>
      <w:r>
        <w:t>қодир Қуролли кучлар шакллантирилди. Энг эътиборлиси, ҳукумат сиёсати</w:t>
      </w:r>
      <w:r>
        <w:rPr>
          <w:spacing w:val="1"/>
        </w:rPr>
        <w:t xml:space="preserve"> </w:t>
      </w:r>
      <w:r>
        <w:t>замонлар ўтиши билан урушнинг шакллари ҳам ўзгаришини назарда тутган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борилмоқда.</w:t>
      </w:r>
      <w:r>
        <w:rPr>
          <w:spacing w:val="1"/>
        </w:rPr>
        <w:t xml:space="preserve"> </w:t>
      </w:r>
      <w:r>
        <w:t>Хусусан,</w:t>
      </w:r>
      <w:r>
        <w:rPr>
          <w:spacing w:val="1"/>
        </w:rPr>
        <w:t xml:space="preserve"> </w:t>
      </w:r>
      <w:r>
        <w:t>кейинги</w:t>
      </w:r>
      <w:r>
        <w:rPr>
          <w:spacing w:val="1"/>
        </w:rPr>
        <w:t xml:space="preserve"> </w:t>
      </w:r>
      <w:r>
        <w:t>йилларда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уруш,</w:t>
      </w:r>
      <w:r>
        <w:rPr>
          <w:spacing w:val="1"/>
        </w:rPr>
        <w:t xml:space="preserve"> </w:t>
      </w:r>
      <w:r>
        <w:t>ахборот уруши, психологик уруш ва шу кабиларнинг моҳиятини, ижтимоий</w:t>
      </w:r>
      <w:r>
        <w:rPr>
          <w:spacing w:val="1"/>
        </w:rPr>
        <w:t xml:space="preserve"> </w:t>
      </w:r>
      <w:r>
        <w:t>оқибатларини</w:t>
      </w:r>
      <w:r>
        <w:rPr>
          <w:spacing w:val="-1"/>
        </w:rPr>
        <w:t xml:space="preserve"> </w:t>
      </w:r>
      <w:r>
        <w:t>илғаб</w:t>
      </w:r>
      <w:r>
        <w:rPr>
          <w:spacing w:val="-2"/>
        </w:rPr>
        <w:t xml:space="preserve"> </w:t>
      </w:r>
      <w:r>
        <w:t>олишга</w:t>
      </w:r>
      <w:r>
        <w:rPr>
          <w:spacing w:val="-3"/>
        </w:rPr>
        <w:t xml:space="preserve"> </w:t>
      </w:r>
      <w:r>
        <w:t>ҳам</w:t>
      </w:r>
      <w:r>
        <w:rPr>
          <w:spacing w:val="-3"/>
        </w:rPr>
        <w:t xml:space="preserve"> </w:t>
      </w:r>
      <w:r>
        <w:t>интилмоқда.</w:t>
      </w:r>
    </w:p>
    <w:p w:rsidR="000F7DF1" w:rsidRDefault="00E913CB">
      <w:pPr>
        <w:pStyle w:val="a3"/>
        <w:spacing w:line="276" w:lineRule="auto"/>
        <w:ind w:right="405"/>
      </w:pPr>
      <w:r>
        <w:t>Мустақил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диёрининг</w:t>
      </w:r>
      <w:r>
        <w:rPr>
          <w:spacing w:val="1"/>
        </w:rPr>
        <w:t xml:space="preserve"> </w:t>
      </w:r>
      <w:r>
        <w:t>мудофаа</w:t>
      </w:r>
      <w:r>
        <w:rPr>
          <w:spacing w:val="1"/>
        </w:rPr>
        <w:t xml:space="preserve"> </w:t>
      </w:r>
      <w:r>
        <w:t>сарҳадларини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-67"/>
        </w:rPr>
        <w:t xml:space="preserve"> </w:t>
      </w:r>
      <w:r>
        <w:t>тажовузлардан асраб-ава</w:t>
      </w:r>
      <w:r>
        <w:t>йлашда ҳарбийларнинг мафкуравий иммунитетини</w:t>
      </w:r>
      <w:r>
        <w:rPr>
          <w:spacing w:val="1"/>
        </w:rPr>
        <w:t xml:space="preserve"> </w:t>
      </w:r>
      <w:r>
        <w:t>кўтариш,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озуқа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тўйинтириш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Нафақат ҳарбийларнинг, балки ўсиб-улғайиб келаётган ҳар бир ёш қалбида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туйғусини</w:t>
      </w:r>
      <w:r>
        <w:rPr>
          <w:spacing w:val="1"/>
        </w:rPr>
        <w:t xml:space="preserve"> </w:t>
      </w:r>
      <w:r>
        <w:t>уйғотиш,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баркамол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етишида</w:t>
      </w:r>
      <w:r>
        <w:rPr>
          <w:spacing w:val="1"/>
        </w:rPr>
        <w:t xml:space="preserve"> </w:t>
      </w:r>
      <w:r>
        <w:t>мафкуравий иммунитетнинг роли каттадир. Мафкуравий иммунитет иродаси</w:t>
      </w:r>
      <w:r>
        <w:rPr>
          <w:spacing w:val="1"/>
        </w:rPr>
        <w:t xml:space="preserve"> </w:t>
      </w:r>
      <w:r>
        <w:t>бақувват, иймони бутун шахсни тарбиялашда, ҳар қандай реакцион, бузғунчи</w:t>
      </w:r>
      <w:r>
        <w:rPr>
          <w:spacing w:val="-67"/>
        </w:rPr>
        <w:t xml:space="preserve"> </w:t>
      </w:r>
      <w:r>
        <w:t>характердаги</w:t>
      </w:r>
      <w:r>
        <w:rPr>
          <w:spacing w:val="1"/>
        </w:rPr>
        <w:t xml:space="preserve"> </w:t>
      </w:r>
      <w:r>
        <w:t>ғоявий</w:t>
      </w:r>
      <w:r>
        <w:rPr>
          <w:spacing w:val="1"/>
        </w:rPr>
        <w:t xml:space="preserve"> </w:t>
      </w:r>
      <w:r>
        <w:t>ташаббусларга</w:t>
      </w:r>
      <w:r>
        <w:rPr>
          <w:spacing w:val="1"/>
        </w:rPr>
        <w:t xml:space="preserve"> </w:t>
      </w:r>
      <w:r>
        <w:t>бардош</w:t>
      </w:r>
      <w:r>
        <w:rPr>
          <w:spacing w:val="1"/>
        </w:rPr>
        <w:t xml:space="preserve"> </w:t>
      </w:r>
      <w:r>
        <w:t>бера</w:t>
      </w:r>
      <w:r>
        <w:rPr>
          <w:spacing w:val="1"/>
        </w:rPr>
        <w:t xml:space="preserve"> </w:t>
      </w:r>
      <w:r>
        <w:t>оладиган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тарбиялашда</w:t>
      </w:r>
      <w:r>
        <w:rPr>
          <w:spacing w:val="-2"/>
        </w:rPr>
        <w:t xml:space="preserve"> </w:t>
      </w:r>
      <w:r>
        <w:t>қўл</w:t>
      </w:r>
      <w:r>
        <w:rPr>
          <w:spacing w:val="-2"/>
        </w:rPr>
        <w:t xml:space="preserve"> </w:t>
      </w:r>
      <w:r>
        <w:t>келади.</w:t>
      </w:r>
    </w:p>
    <w:p w:rsidR="000F7DF1" w:rsidRDefault="00E913CB">
      <w:pPr>
        <w:pStyle w:val="a3"/>
        <w:spacing w:line="276" w:lineRule="auto"/>
        <w:ind w:right="406"/>
      </w:pPr>
      <w:r>
        <w:t>Биринчи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И.А.К</w:t>
      </w:r>
      <w:r>
        <w:t>аримов</w:t>
      </w:r>
      <w:r>
        <w:rPr>
          <w:spacing w:val="1"/>
        </w:rPr>
        <w:t xml:space="preserve"> </w:t>
      </w:r>
      <w:r>
        <w:t>«Ватан</w:t>
      </w:r>
      <w:r>
        <w:rPr>
          <w:spacing w:val="1"/>
        </w:rPr>
        <w:t xml:space="preserve"> </w:t>
      </w:r>
      <w:r>
        <w:t>саждагоҳ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муқаддасдир» номли асарида бу ҳақда шундай деб ёзган эди: «Билимдон,</w:t>
      </w:r>
      <w:r>
        <w:rPr>
          <w:spacing w:val="1"/>
        </w:rPr>
        <w:t xml:space="preserve"> </w:t>
      </w:r>
      <w:r>
        <w:t>профессионал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саводли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ғайрат-шижоатли</w:t>
      </w:r>
      <w:r>
        <w:rPr>
          <w:spacing w:val="1"/>
        </w:rPr>
        <w:t xml:space="preserve"> </w:t>
      </w:r>
      <w:r>
        <w:t>шахсларни,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мамлакатимизнинг</w:t>
      </w:r>
      <w:r>
        <w:rPr>
          <w:spacing w:val="30"/>
        </w:rPr>
        <w:t xml:space="preserve"> </w:t>
      </w:r>
      <w:r>
        <w:t>чинакам</w:t>
      </w:r>
      <w:r>
        <w:rPr>
          <w:spacing w:val="30"/>
        </w:rPr>
        <w:t xml:space="preserve"> </w:t>
      </w:r>
      <w:r>
        <w:t>ватанпарварларини</w:t>
      </w:r>
      <w:r>
        <w:rPr>
          <w:spacing w:val="33"/>
        </w:rPr>
        <w:t xml:space="preserve"> </w:t>
      </w:r>
      <w:r>
        <w:t>тарбиялай</w:t>
      </w:r>
      <w:r>
        <w:rPr>
          <w:spacing w:val="30"/>
        </w:rPr>
        <w:t xml:space="preserve"> </w:t>
      </w:r>
      <w:r>
        <w:t>оладиган,</w:t>
      </w:r>
      <w:r>
        <w:rPr>
          <w:spacing w:val="31"/>
        </w:rPr>
        <w:t xml:space="preserve"> </w:t>
      </w:r>
      <w:r>
        <w:t>уларни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lastRenderedPageBreak/>
        <w:t xml:space="preserve">буюк </w:t>
      </w:r>
      <w:r>
        <w:t>миллий маданиятининг улкан маънавий мероси билан бойита оладиган,</w:t>
      </w:r>
      <w:r>
        <w:rPr>
          <w:spacing w:val="-67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фани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маданияти</w:t>
      </w:r>
      <w:r>
        <w:rPr>
          <w:spacing w:val="1"/>
        </w:rPr>
        <w:t xml:space="preserve"> </w:t>
      </w:r>
      <w:r>
        <w:t>дурдоналаридан</w:t>
      </w:r>
      <w:r>
        <w:rPr>
          <w:spacing w:val="1"/>
        </w:rPr>
        <w:t xml:space="preserve"> </w:t>
      </w:r>
      <w:r>
        <w:t>баҳраманд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оладиган</w:t>
      </w:r>
      <w:r>
        <w:rPr>
          <w:spacing w:val="1"/>
        </w:rPr>
        <w:t xml:space="preserve"> </w:t>
      </w:r>
      <w:r>
        <w:t>мамлакатгина,</w:t>
      </w:r>
      <w:r>
        <w:rPr>
          <w:spacing w:val="-2"/>
        </w:rPr>
        <w:t xml:space="preserve"> </w:t>
      </w:r>
      <w:r>
        <w:t>миллатгина буюк келажакка</w:t>
      </w:r>
      <w:r>
        <w:rPr>
          <w:spacing w:val="-1"/>
        </w:rPr>
        <w:t xml:space="preserve"> </w:t>
      </w:r>
      <w:r>
        <w:t>эришиши мумкин»</w:t>
      </w:r>
      <w:r>
        <w:rPr>
          <w:vertAlign w:val="superscript"/>
        </w:rPr>
        <w:t>46</w:t>
      </w:r>
      <w:r>
        <w:t>.</w:t>
      </w:r>
    </w:p>
    <w:p w:rsidR="000F7DF1" w:rsidRDefault="00E913CB">
      <w:pPr>
        <w:pStyle w:val="a3"/>
        <w:spacing w:before="1" w:line="278" w:lineRule="auto"/>
        <w:ind w:right="406"/>
      </w:pPr>
      <w:r>
        <w:t>Хулоса</w:t>
      </w:r>
      <w:r>
        <w:rPr>
          <w:spacing w:val="1"/>
        </w:rPr>
        <w:t xml:space="preserve"> </w:t>
      </w:r>
      <w:r>
        <w:t>ўрнида</w:t>
      </w:r>
      <w:r>
        <w:rPr>
          <w:spacing w:val="1"/>
        </w:rPr>
        <w:t xml:space="preserve"> </w:t>
      </w:r>
      <w:r>
        <w:t>шуни</w:t>
      </w:r>
      <w:r>
        <w:rPr>
          <w:spacing w:val="1"/>
        </w:rPr>
        <w:t xml:space="preserve"> </w:t>
      </w:r>
      <w:r>
        <w:t>айтиш</w:t>
      </w:r>
      <w:r>
        <w:rPr>
          <w:spacing w:val="1"/>
        </w:rPr>
        <w:t xml:space="preserve"> </w:t>
      </w:r>
      <w:r>
        <w:t>керакки,</w:t>
      </w:r>
      <w:r>
        <w:rPr>
          <w:spacing w:val="1"/>
        </w:rPr>
        <w:t xml:space="preserve"> </w:t>
      </w:r>
      <w:r>
        <w:t>глобал</w:t>
      </w:r>
      <w:r>
        <w:rPr>
          <w:spacing w:val="1"/>
        </w:rPr>
        <w:t xml:space="preserve"> </w:t>
      </w:r>
      <w:r>
        <w:t>таҳдидлар</w:t>
      </w:r>
      <w:r>
        <w:rPr>
          <w:spacing w:val="71"/>
        </w:rPr>
        <w:t xml:space="preserve"> </w:t>
      </w:r>
      <w:r>
        <w:t>хуруж</w:t>
      </w:r>
      <w:r>
        <w:rPr>
          <w:spacing w:val="1"/>
        </w:rPr>
        <w:t xml:space="preserve"> </w:t>
      </w:r>
      <w:r>
        <w:t>қилаётган</w:t>
      </w:r>
      <w:r>
        <w:rPr>
          <w:spacing w:val="67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69"/>
        </w:rPr>
        <w:t xml:space="preserve"> </w:t>
      </w:r>
      <w:r>
        <w:t>юксак</w:t>
      </w:r>
      <w:r>
        <w:rPr>
          <w:spacing w:val="69"/>
        </w:rPr>
        <w:t xml:space="preserve"> </w:t>
      </w:r>
      <w:r>
        <w:t>ватанпарварлик</w:t>
      </w:r>
      <w:r>
        <w:rPr>
          <w:spacing w:val="69"/>
        </w:rPr>
        <w:t xml:space="preserve"> </w:t>
      </w:r>
      <w:r>
        <w:t>тақозо</w:t>
      </w:r>
      <w:r>
        <w:rPr>
          <w:spacing w:val="2"/>
        </w:rPr>
        <w:t xml:space="preserve"> </w:t>
      </w:r>
      <w:r>
        <w:t>этилади.</w:t>
      </w:r>
      <w:r>
        <w:rPr>
          <w:spacing w:val="68"/>
        </w:rPr>
        <w:t xml:space="preserve"> </w:t>
      </w:r>
      <w:r>
        <w:t>Шу</w:t>
      </w:r>
      <w:r>
        <w:rPr>
          <w:spacing w:val="65"/>
        </w:rPr>
        <w:t xml:space="preserve"> </w:t>
      </w:r>
      <w:r>
        <w:t>боис</w:t>
      </w:r>
    </w:p>
    <w:p w:rsidR="000F7DF1" w:rsidRDefault="00E913CB">
      <w:pPr>
        <w:pStyle w:val="a3"/>
        <w:spacing w:line="276" w:lineRule="auto"/>
        <w:ind w:right="405" w:firstLine="0"/>
      </w:pPr>
      <w:r>
        <w:t>«Халқнинг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руҳини,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туйғусини</w:t>
      </w:r>
      <w:r>
        <w:rPr>
          <w:spacing w:val="1"/>
        </w:rPr>
        <w:t xml:space="preserve"> </w:t>
      </w:r>
      <w:r>
        <w:t>мустаҳкамлаш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1"/>
        </w:rPr>
        <w:t xml:space="preserve"> </w:t>
      </w:r>
      <w:r>
        <w:t>Ўзбекистонда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вазифасидир».</w:t>
      </w:r>
      <w:r>
        <w:rPr>
          <w:spacing w:val="1"/>
        </w:rPr>
        <w:t xml:space="preserve"> </w:t>
      </w:r>
      <w:r>
        <w:t>Зеро,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ҳаётининг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тармоқларини</w:t>
      </w:r>
      <w:r>
        <w:rPr>
          <w:spacing w:val="1"/>
        </w:rPr>
        <w:t xml:space="preserve"> </w:t>
      </w:r>
      <w:r>
        <w:t>қамраб</w:t>
      </w:r>
      <w:r>
        <w:rPr>
          <w:spacing w:val="1"/>
        </w:rPr>
        <w:t xml:space="preserve"> </w:t>
      </w:r>
      <w:r>
        <w:t>олган</w:t>
      </w:r>
      <w:r>
        <w:rPr>
          <w:spacing w:val="1"/>
        </w:rPr>
        <w:t xml:space="preserve"> </w:t>
      </w:r>
      <w:r>
        <w:t>жараёнлардир.</w:t>
      </w:r>
      <w:r>
        <w:rPr>
          <w:spacing w:val="1"/>
        </w:rPr>
        <w:t xml:space="preserve"> </w:t>
      </w:r>
      <w:r>
        <w:t>Хусусан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объектив</w:t>
      </w:r>
      <w:r>
        <w:rPr>
          <w:spacing w:val="1"/>
        </w:rPr>
        <w:t xml:space="preserve"> </w:t>
      </w:r>
      <w:r>
        <w:t>жараён</w:t>
      </w:r>
      <w:r>
        <w:rPr>
          <w:spacing w:val="1"/>
        </w:rPr>
        <w:t xml:space="preserve"> </w:t>
      </w:r>
      <w:r>
        <w:t>сифатида,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иқтисодиётининг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жабҳалари</w:t>
      </w:r>
      <w:r>
        <w:rPr>
          <w:spacing w:val="70"/>
        </w:rPr>
        <w:t xml:space="preserve"> </w:t>
      </w:r>
      <w:r>
        <w:t>ўртасида</w:t>
      </w:r>
      <w:r>
        <w:rPr>
          <w:spacing w:val="1"/>
        </w:rPr>
        <w:t xml:space="preserve"> </w:t>
      </w:r>
      <w:r>
        <w:t>кучайиб</w:t>
      </w:r>
      <w:r>
        <w:rPr>
          <w:spacing w:val="-3"/>
        </w:rPr>
        <w:t xml:space="preserve"> </w:t>
      </w:r>
      <w:r>
        <w:t>бораётган</w:t>
      </w:r>
      <w:r>
        <w:rPr>
          <w:spacing w:val="-3"/>
        </w:rPr>
        <w:t xml:space="preserve"> </w:t>
      </w:r>
      <w:r>
        <w:t>боғлиқликни акс эттиради.</w:t>
      </w:r>
    </w:p>
    <w:p w:rsidR="000F7DF1" w:rsidRDefault="000F7DF1">
      <w:pPr>
        <w:pStyle w:val="a3"/>
        <w:spacing w:before="2"/>
        <w:ind w:left="0" w:firstLine="0"/>
        <w:jc w:val="left"/>
        <w:rPr>
          <w:sz w:val="32"/>
        </w:rPr>
      </w:pPr>
    </w:p>
    <w:p w:rsidR="000F7DF1" w:rsidRDefault="00E913CB">
      <w:pPr>
        <w:pStyle w:val="1"/>
        <w:ind w:left="992" w:right="442"/>
        <w:jc w:val="center"/>
      </w:pPr>
      <w:r>
        <w:t>ГЛОБАЛЛАШУВ ШАРОИТИДА ЎЗБЕКИСТОНДА ДЕМОКРАТИК</w:t>
      </w:r>
      <w:r>
        <w:rPr>
          <w:spacing w:val="-67"/>
        </w:rPr>
        <w:t xml:space="preserve"> </w:t>
      </w:r>
      <w:r>
        <w:t>ЖАМИЯТ БАРПО ЭТИШДА СУД-ҲУҚУҚ ТИЗИМИНИ ИСЛОҲ</w:t>
      </w:r>
      <w:r>
        <w:rPr>
          <w:spacing w:val="1"/>
        </w:rPr>
        <w:t xml:space="preserve"> </w:t>
      </w:r>
      <w:r>
        <w:t>ҚИЛИШ</w:t>
      </w:r>
      <w:r>
        <w:rPr>
          <w:spacing w:val="-3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УНИНГ</w:t>
      </w:r>
      <w:r>
        <w:rPr>
          <w:spacing w:val="-1"/>
        </w:rPr>
        <w:t xml:space="preserve"> </w:t>
      </w:r>
      <w:r>
        <w:t>ИСТИҚБОЛЛАРИ</w:t>
      </w:r>
    </w:p>
    <w:p w:rsidR="000F7DF1" w:rsidRPr="00C76E93" w:rsidRDefault="00E913CB">
      <w:pPr>
        <w:spacing w:line="316" w:lineRule="exact"/>
        <w:ind w:left="962" w:right="405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Ш.Тўраев,</w:t>
      </w:r>
    </w:p>
    <w:p w:rsidR="000F7DF1" w:rsidRPr="00C76E93" w:rsidRDefault="00E913CB">
      <w:pPr>
        <w:spacing w:line="242" w:lineRule="auto"/>
        <w:ind w:left="4015" w:right="411" w:firstLine="746"/>
        <w:jc w:val="right"/>
        <w:rPr>
          <w:i/>
          <w:sz w:val="28"/>
          <w:lang w:val="ru-RU"/>
        </w:rPr>
      </w:pPr>
      <w:r w:rsidRPr="00C76E93">
        <w:rPr>
          <w:i/>
          <w:sz w:val="28"/>
          <w:lang w:val="ru-RU"/>
        </w:rPr>
        <w:t>Республика Маънавият ва маърифат маркази</w:t>
      </w:r>
      <w:r w:rsidRPr="00C76E93">
        <w:rPr>
          <w:i/>
          <w:spacing w:val="-67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бўлими</w:t>
      </w:r>
      <w:r w:rsidRPr="00C76E93">
        <w:rPr>
          <w:i/>
          <w:spacing w:val="-6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бошлиғи,</w:t>
      </w:r>
      <w:r w:rsidRPr="00C76E93">
        <w:rPr>
          <w:i/>
          <w:spacing w:val="-4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фалсафа</w:t>
      </w:r>
      <w:r w:rsidRPr="00C76E93">
        <w:rPr>
          <w:i/>
          <w:spacing w:val="-3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фанлари</w:t>
      </w:r>
      <w:r w:rsidRPr="00C76E93">
        <w:rPr>
          <w:i/>
          <w:spacing w:val="-2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номзоди,</w:t>
      </w:r>
      <w:r w:rsidRPr="00C76E93">
        <w:rPr>
          <w:i/>
          <w:spacing w:val="-3"/>
          <w:sz w:val="28"/>
          <w:lang w:val="ru-RU"/>
        </w:rPr>
        <w:t xml:space="preserve"> </w:t>
      </w:r>
      <w:r w:rsidRPr="00C76E93">
        <w:rPr>
          <w:i/>
          <w:sz w:val="28"/>
          <w:lang w:val="ru-RU"/>
        </w:rPr>
        <w:t>доцент</w:t>
      </w:r>
    </w:p>
    <w:p w:rsidR="000F7DF1" w:rsidRPr="00C76E93" w:rsidRDefault="000F7DF1">
      <w:pPr>
        <w:pStyle w:val="a3"/>
        <w:spacing w:before="6"/>
        <w:ind w:left="0" w:firstLine="0"/>
        <w:jc w:val="left"/>
        <w:rPr>
          <w:i/>
          <w:sz w:val="27"/>
          <w:lang w:val="ru-RU"/>
        </w:rPr>
      </w:pPr>
    </w:p>
    <w:p w:rsidR="000F7DF1" w:rsidRPr="00C76E93" w:rsidRDefault="00E913CB">
      <w:pPr>
        <w:pStyle w:val="a3"/>
        <w:spacing w:line="276" w:lineRule="auto"/>
        <w:ind w:right="403"/>
        <w:rPr>
          <w:lang w:val="ru-RU"/>
        </w:rPr>
      </w:pPr>
      <w:r w:rsidRPr="00C76E93">
        <w:rPr>
          <w:lang w:val="ru-RU"/>
        </w:rPr>
        <w:t>Ўтмишдан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маълумки,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қандай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давлатчилик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тарихида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адолатли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 барпо этиш инсониятнинг тараққиётига эришувида муҳим аҳамият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касб этиб келган. Айниқса, жамиятнинг илғор фикрловчи кишилари азалдан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адолатли жамият, одил давлат бошқаруви, фуқароларга ўзаро тенг ҳуқуқ 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эркинликларни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к</w:t>
      </w:r>
      <w:r w:rsidRPr="00C76E93">
        <w:rPr>
          <w:lang w:val="ru-RU"/>
        </w:rPr>
        <w:t>афолатлайдиган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бошқарувини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барпо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этишни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орзу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қилган.</w:t>
      </w:r>
      <w:r w:rsidRPr="00C76E93">
        <w:rPr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Юртимизни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бугунги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кунда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янада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тараққий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этишида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Ўзбекистон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 xml:space="preserve">Республикаси      </w:t>
      </w:r>
      <w:r w:rsidRPr="00C76E93">
        <w:rPr>
          <w:color w:val="181818"/>
          <w:spacing w:val="29"/>
          <w:lang w:val="ru-RU"/>
        </w:rPr>
        <w:t xml:space="preserve"> </w:t>
      </w:r>
      <w:r w:rsidRPr="00C76E93">
        <w:rPr>
          <w:color w:val="181818"/>
          <w:lang w:val="ru-RU"/>
        </w:rPr>
        <w:t xml:space="preserve">Президенти      </w:t>
      </w:r>
      <w:r w:rsidRPr="00C76E93">
        <w:rPr>
          <w:color w:val="181818"/>
          <w:spacing w:val="30"/>
          <w:lang w:val="ru-RU"/>
        </w:rPr>
        <w:t xml:space="preserve"> </w:t>
      </w:r>
      <w:r w:rsidRPr="00C76E93">
        <w:rPr>
          <w:color w:val="181818"/>
          <w:lang w:val="ru-RU"/>
        </w:rPr>
        <w:t xml:space="preserve">Шавкат      </w:t>
      </w:r>
      <w:r w:rsidRPr="00C76E93">
        <w:rPr>
          <w:color w:val="181818"/>
          <w:spacing w:val="28"/>
          <w:lang w:val="ru-RU"/>
        </w:rPr>
        <w:t xml:space="preserve"> </w:t>
      </w:r>
      <w:r w:rsidRPr="00C76E93">
        <w:rPr>
          <w:color w:val="181818"/>
          <w:lang w:val="ru-RU"/>
        </w:rPr>
        <w:t xml:space="preserve">Мирзиёевнинг      </w:t>
      </w:r>
      <w:r w:rsidRPr="00C76E93">
        <w:rPr>
          <w:color w:val="181818"/>
          <w:spacing w:val="29"/>
          <w:lang w:val="ru-RU"/>
        </w:rPr>
        <w:t xml:space="preserve"> </w:t>
      </w:r>
      <w:r w:rsidRPr="00C76E93">
        <w:rPr>
          <w:color w:val="181818"/>
          <w:lang w:val="ru-RU"/>
        </w:rPr>
        <w:t xml:space="preserve">2017      </w:t>
      </w:r>
      <w:r w:rsidRPr="00C76E93">
        <w:rPr>
          <w:color w:val="181818"/>
          <w:spacing w:val="27"/>
          <w:lang w:val="ru-RU"/>
        </w:rPr>
        <w:t xml:space="preserve"> </w:t>
      </w:r>
      <w:r w:rsidRPr="00C76E93">
        <w:rPr>
          <w:color w:val="181818"/>
          <w:lang w:val="ru-RU"/>
        </w:rPr>
        <w:t>йил</w:t>
      </w:r>
    </w:p>
    <w:p w:rsidR="000F7DF1" w:rsidRPr="00C76E93" w:rsidRDefault="00E913CB">
      <w:pPr>
        <w:pStyle w:val="a3"/>
        <w:spacing w:line="276" w:lineRule="auto"/>
        <w:ind w:right="403" w:firstLine="0"/>
        <w:rPr>
          <w:lang w:val="ru-RU"/>
        </w:rPr>
      </w:pPr>
      <w:r w:rsidRPr="00C76E93">
        <w:rPr>
          <w:color w:val="181818"/>
          <w:lang w:val="ru-RU"/>
        </w:rPr>
        <w:t>7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февралдаги “Ўзбекистон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Республикасини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янада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ривожлант</w:t>
      </w:r>
      <w:r w:rsidRPr="00C76E93">
        <w:rPr>
          <w:color w:val="181818"/>
          <w:lang w:val="ru-RU"/>
        </w:rPr>
        <w:t>ириш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бўйича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қабул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қилинган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Ҳаракатлар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стратегияси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тўғрисида”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vertAlign w:val="superscript"/>
          <w:lang w:val="ru-RU"/>
        </w:rPr>
        <w:t>47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ги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Фармони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мамлакатимизни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келажакда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истиқболдаги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янги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даврни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бошланишга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замин</w:t>
      </w:r>
      <w:r w:rsidRPr="00C76E93">
        <w:rPr>
          <w:color w:val="181818"/>
          <w:spacing w:val="-67"/>
          <w:lang w:val="ru-RU"/>
        </w:rPr>
        <w:t xml:space="preserve"> </w:t>
      </w:r>
      <w:r w:rsidRPr="00C76E93">
        <w:rPr>
          <w:color w:val="181818"/>
          <w:lang w:val="ru-RU"/>
        </w:rPr>
        <w:t>яратмоқда.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Зеро,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мамлакатда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lang w:val="ru-RU"/>
        </w:rPr>
        <w:t>суд-ҳуқуқ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тизимини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яратиш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қонунийлик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ҳуқуқ-тартиботни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сақлаш,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инсон,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жамият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давлатнинг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ҳуқуқ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ҳамда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манфаатларини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ишончли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ҳимоя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қилишда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энг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устувор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вазифалардан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бири</w:t>
      </w:r>
      <w:r w:rsidRPr="00C76E93">
        <w:rPr>
          <w:spacing w:val="1"/>
          <w:lang w:val="ru-RU"/>
        </w:rPr>
        <w:t xml:space="preserve"> </w:t>
      </w:r>
      <w:r w:rsidRPr="00C76E93">
        <w:rPr>
          <w:lang w:val="ru-RU"/>
        </w:rPr>
        <w:t>ҳисобланади.</w:t>
      </w:r>
      <w:r w:rsidRPr="00C76E93">
        <w:rPr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2017–2021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йилларда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Ўзбекистон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>Республикасини</w:t>
      </w:r>
      <w:r w:rsidRPr="00C76E93">
        <w:rPr>
          <w:color w:val="181818"/>
          <w:spacing w:val="1"/>
          <w:lang w:val="ru-RU"/>
        </w:rPr>
        <w:t xml:space="preserve"> </w:t>
      </w:r>
      <w:r w:rsidRPr="00C76E93">
        <w:rPr>
          <w:color w:val="181818"/>
          <w:lang w:val="ru-RU"/>
        </w:rPr>
        <w:t xml:space="preserve">ривожлантиришнинг   </w:t>
      </w:r>
      <w:r w:rsidRPr="00C76E93">
        <w:rPr>
          <w:color w:val="181818"/>
          <w:spacing w:val="61"/>
          <w:lang w:val="ru-RU"/>
        </w:rPr>
        <w:t xml:space="preserve"> </w:t>
      </w:r>
      <w:r w:rsidRPr="00C76E93">
        <w:rPr>
          <w:color w:val="181818"/>
          <w:lang w:val="ru-RU"/>
        </w:rPr>
        <w:t xml:space="preserve">бешта   </w:t>
      </w:r>
      <w:r w:rsidRPr="00C76E93">
        <w:rPr>
          <w:color w:val="181818"/>
          <w:spacing w:val="61"/>
          <w:lang w:val="ru-RU"/>
        </w:rPr>
        <w:t xml:space="preserve"> </w:t>
      </w:r>
      <w:r w:rsidRPr="00C76E93">
        <w:rPr>
          <w:color w:val="181818"/>
          <w:lang w:val="ru-RU"/>
        </w:rPr>
        <w:t xml:space="preserve">устувор   </w:t>
      </w:r>
      <w:r w:rsidRPr="00C76E93">
        <w:rPr>
          <w:color w:val="181818"/>
          <w:spacing w:val="61"/>
          <w:lang w:val="ru-RU"/>
        </w:rPr>
        <w:t xml:space="preserve"> </w:t>
      </w:r>
      <w:r w:rsidRPr="00C76E93">
        <w:rPr>
          <w:color w:val="181818"/>
          <w:lang w:val="ru-RU"/>
        </w:rPr>
        <w:t xml:space="preserve">йўналиши   </w:t>
      </w:r>
      <w:r w:rsidRPr="00C76E93">
        <w:rPr>
          <w:color w:val="181818"/>
          <w:spacing w:val="62"/>
          <w:lang w:val="ru-RU"/>
        </w:rPr>
        <w:t xml:space="preserve"> </w:t>
      </w:r>
      <w:r w:rsidRPr="00C76E93">
        <w:rPr>
          <w:color w:val="181818"/>
          <w:lang w:val="ru-RU"/>
        </w:rPr>
        <w:t xml:space="preserve">бўйича   </w:t>
      </w:r>
      <w:r w:rsidRPr="00C76E93">
        <w:rPr>
          <w:color w:val="181818"/>
          <w:spacing w:val="63"/>
          <w:lang w:val="ru-RU"/>
        </w:rPr>
        <w:t xml:space="preserve"> </w:t>
      </w:r>
      <w:r w:rsidRPr="00C76E93">
        <w:rPr>
          <w:color w:val="181818"/>
          <w:lang w:val="ru-RU"/>
        </w:rPr>
        <w:t>Ҳаракатлар</w:t>
      </w:r>
    </w:p>
    <w:p w:rsidR="000F7DF1" w:rsidRPr="00C76E93" w:rsidRDefault="00E913CB">
      <w:pPr>
        <w:pStyle w:val="a3"/>
        <w:spacing w:before="4"/>
        <w:ind w:left="0" w:firstLine="0"/>
        <w:jc w:val="left"/>
        <w:rPr>
          <w:sz w:val="29"/>
          <w:lang w:val="ru-RU"/>
        </w:rPr>
      </w:pPr>
      <w:r>
        <w:pict>
          <v:rect id="_x0000_s1223" style="position:absolute;margin-left:85.1pt;margin-top:18.85pt;width:2in;height:.7pt;z-index:-15710720;mso-wrap-distance-left:0;mso-wrap-distance-right:0;mso-position-horizontal-relative:page" fillcolor="black" stroked="f">
            <w10:wrap type="topAndBottom" anchorx="page"/>
          </v:rect>
        </w:pict>
      </w:r>
    </w:p>
    <w:p w:rsidR="000F7DF1" w:rsidRPr="00C76E93" w:rsidRDefault="00E913CB">
      <w:pPr>
        <w:spacing w:before="67"/>
        <w:ind w:left="962"/>
        <w:rPr>
          <w:sz w:val="20"/>
          <w:lang w:val="ru-RU"/>
        </w:rPr>
      </w:pPr>
      <w:r w:rsidRPr="00C76E93">
        <w:rPr>
          <w:sz w:val="20"/>
          <w:vertAlign w:val="superscript"/>
          <w:lang w:val="ru-RU"/>
        </w:rPr>
        <w:t>46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Каримов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И.А.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Ватан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саждагоҳ</w:t>
      </w:r>
      <w:r w:rsidRPr="00C76E93">
        <w:rPr>
          <w:spacing w:val="-2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каби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муқаддасдир.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3-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жилд,-Т.:</w:t>
      </w:r>
      <w:r w:rsidRPr="00C76E93">
        <w:rPr>
          <w:spacing w:val="-3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Ўзбекистон,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1996.</w:t>
      </w:r>
      <w:r w:rsidRPr="00C76E93">
        <w:rPr>
          <w:spacing w:val="-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361-б.</w:t>
      </w:r>
    </w:p>
    <w:p w:rsidR="000F7DF1" w:rsidRDefault="00E913CB">
      <w:pPr>
        <w:spacing w:before="26" w:line="273" w:lineRule="auto"/>
        <w:ind w:left="962" w:right="835"/>
      </w:pPr>
      <w:r w:rsidRPr="00C76E93">
        <w:rPr>
          <w:rFonts w:ascii="Calibri" w:hAnsi="Calibri"/>
          <w:sz w:val="20"/>
          <w:vertAlign w:val="superscript"/>
          <w:lang w:val="ru-RU"/>
        </w:rPr>
        <w:t>47</w:t>
      </w:r>
      <w:r w:rsidRPr="00C76E93">
        <w:rPr>
          <w:rFonts w:ascii="Calibri" w:hAnsi="Calibri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Ўзбекистон Республикаси Президенти Шавкат Мирзиёевнинг Ўзбекистон Республикасини янада</w:t>
      </w:r>
      <w:r w:rsidRPr="00C76E93">
        <w:rPr>
          <w:spacing w:val="1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ривожлантириш бўйича Ҳаракатлар стратегияси тўғрисидаги фармони.</w:t>
      </w:r>
      <w:r w:rsidRPr="00C76E93">
        <w:rPr>
          <w:spacing w:val="1"/>
          <w:sz w:val="20"/>
          <w:lang w:val="ru-RU"/>
        </w:rPr>
        <w:t xml:space="preserve"> </w:t>
      </w:r>
      <w:hyperlink r:id="rId21">
        <w:r>
          <w:rPr>
            <w:color w:val="0000FF"/>
            <w:spacing w:val="-1"/>
            <w:u w:val="single" w:color="0000FF"/>
          </w:rPr>
          <w:t>http://uza.uz/oz/documents/zbekiston-respublikasini-yanada-rivozhlantirish-b-yicha-arak-07-02-2017</w:t>
        </w:r>
      </w:hyperlink>
    </w:p>
    <w:p w:rsidR="000F7DF1" w:rsidRDefault="000F7DF1">
      <w:pPr>
        <w:spacing w:line="273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tabs>
          <w:tab w:val="left" w:pos="2026"/>
          <w:tab w:val="left" w:pos="2248"/>
          <w:tab w:val="left" w:pos="2513"/>
          <w:tab w:val="left" w:pos="2942"/>
          <w:tab w:val="left" w:pos="3229"/>
          <w:tab w:val="left" w:pos="3438"/>
          <w:tab w:val="left" w:pos="3846"/>
          <w:tab w:val="left" w:pos="3964"/>
          <w:tab w:val="left" w:pos="4108"/>
          <w:tab w:val="left" w:pos="4335"/>
          <w:tab w:val="left" w:pos="4532"/>
          <w:tab w:val="left" w:pos="5448"/>
          <w:tab w:val="left" w:pos="5539"/>
          <w:tab w:val="left" w:pos="6221"/>
          <w:tab w:val="left" w:pos="6650"/>
          <w:tab w:val="left" w:pos="6919"/>
          <w:tab w:val="left" w:pos="6960"/>
          <w:tab w:val="left" w:pos="7386"/>
          <w:tab w:val="left" w:pos="7538"/>
          <w:tab w:val="left" w:pos="7651"/>
          <w:tab w:val="left" w:pos="8133"/>
          <w:tab w:val="left" w:pos="8362"/>
          <w:tab w:val="left" w:pos="8549"/>
          <w:tab w:val="left" w:pos="8590"/>
          <w:tab w:val="left" w:pos="9050"/>
          <w:tab w:val="left" w:pos="9617"/>
          <w:tab w:val="left" w:pos="9915"/>
        </w:tabs>
        <w:spacing w:before="67" w:line="276" w:lineRule="auto"/>
        <w:ind w:right="403" w:firstLine="0"/>
        <w:jc w:val="right"/>
      </w:pPr>
      <w:r>
        <w:rPr>
          <w:color w:val="181818"/>
          <w:spacing w:val="-2"/>
        </w:rPr>
        <w:lastRenderedPageBreak/>
        <w:t>стратегиясининг</w:t>
      </w:r>
      <w:r>
        <w:rPr>
          <w:color w:val="181818"/>
          <w:spacing w:val="-2"/>
        </w:rPr>
        <w:tab/>
      </w:r>
      <w:r>
        <w:rPr>
          <w:color w:val="181818"/>
          <w:spacing w:val="-2"/>
        </w:rPr>
        <w:tab/>
      </w:r>
      <w:r>
        <w:rPr>
          <w:color w:val="181818"/>
        </w:rPr>
        <w:t>асосий</w:t>
      </w:r>
      <w:r>
        <w:rPr>
          <w:color w:val="181818"/>
        </w:rPr>
        <w:tab/>
      </w:r>
      <w:r>
        <w:rPr>
          <w:color w:val="181818"/>
        </w:rPr>
        <w:tab/>
        <w:t>йўналишларидан</w:t>
      </w:r>
      <w:r>
        <w:rPr>
          <w:color w:val="181818"/>
        </w:rPr>
        <w:tab/>
        <w:t>бири</w:t>
      </w:r>
      <w:r>
        <w:rPr>
          <w:color w:val="181818"/>
        </w:rPr>
        <w:tab/>
      </w:r>
      <w:r>
        <w:rPr>
          <w:color w:val="181818"/>
        </w:rPr>
        <w:tab/>
        <w:t>қонун</w:t>
      </w:r>
      <w:r>
        <w:rPr>
          <w:color w:val="181818"/>
        </w:rPr>
        <w:tab/>
      </w:r>
      <w:r>
        <w:rPr>
          <w:color w:val="181818"/>
        </w:rPr>
        <w:tab/>
      </w:r>
      <w:r>
        <w:rPr>
          <w:color w:val="181818"/>
          <w:spacing w:val="-2"/>
        </w:rPr>
        <w:t>устуворлигини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таъминлаш</w:t>
      </w:r>
      <w:r>
        <w:rPr>
          <w:color w:val="181818"/>
          <w:spacing w:val="2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3"/>
        </w:rPr>
        <w:t xml:space="preserve"> </w:t>
      </w:r>
      <w:r>
        <w:rPr>
          <w:color w:val="181818"/>
        </w:rPr>
        <w:t>суд-ҳуқуқ</w:t>
      </w:r>
      <w:r>
        <w:rPr>
          <w:color w:val="181818"/>
          <w:spacing w:val="4"/>
        </w:rPr>
        <w:t xml:space="preserve"> </w:t>
      </w:r>
      <w:r>
        <w:rPr>
          <w:color w:val="181818"/>
        </w:rPr>
        <w:t>тизимини</w:t>
      </w:r>
      <w:r>
        <w:rPr>
          <w:color w:val="181818"/>
          <w:spacing w:val="4"/>
        </w:rPr>
        <w:t xml:space="preserve"> </w:t>
      </w:r>
      <w:r>
        <w:rPr>
          <w:color w:val="181818"/>
        </w:rPr>
        <w:t>янада</w:t>
      </w:r>
      <w:r>
        <w:rPr>
          <w:color w:val="181818"/>
          <w:spacing w:val="3"/>
        </w:rPr>
        <w:t xml:space="preserve"> </w:t>
      </w:r>
      <w:r>
        <w:rPr>
          <w:color w:val="181818"/>
        </w:rPr>
        <w:t>ислоҳ</w:t>
      </w:r>
      <w:r>
        <w:rPr>
          <w:color w:val="181818"/>
          <w:spacing w:val="5"/>
        </w:rPr>
        <w:t xml:space="preserve"> </w:t>
      </w:r>
      <w:r>
        <w:rPr>
          <w:color w:val="181818"/>
        </w:rPr>
        <w:t>қилишдан</w:t>
      </w:r>
      <w:r>
        <w:rPr>
          <w:color w:val="181818"/>
          <w:spacing w:val="2"/>
        </w:rPr>
        <w:t xml:space="preserve"> </w:t>
      </w:r>
      <w:r>
        <w:rPr>
          <w:color w:val="181818"/>
        </w:rPr>
        <w:t>иборатдир.</w:t>
      </w:r>
      <w:r>
        <w:rPr>
          <w:color w:val="181818"/>
          <w:spacing w:val="3"/>
        </w:rPr>
        <w:t xml:space="preserve"> </w:t>
      </w:r>
      <w:r>
        <w:rPr>
          <w:color w:val="181818"/>
        </w:rPr>
        <w:t>Мазкур</w:t>
      </w:r>
      <w:r>
        <w:rPr>
          <w:color w:val="181818"/>
          <w:spacing w:val="-67"/>
        </w:rPr>
        <w:t xml:space="preserve"> </w:t>
      </w:r>
      <w:r>
        <w:rPr>
          <w:color w:val="181818"/>
          <w:spacing w:val="-2"/>
        </w:rPr>
        <w:t>йўналиш</w:t>
      </w:r>
      <w:r>
        <w:rPr>
          <w:color w:val="181818"/>
          <w:spacing w:val="-2"/>
        </w:rPr>
        <w:tab/>
      </w:r>
      <w:r>
        <w:rPr>
          <w:color w:val="181818"/>
          <w:spacing w:val="-2"/>
        </w:rPr>
        <w:tab/>
      </w:r>
      <w:r>
        <w:rPr>
          <w:color w:val="181818"/>
        </w:rPr>
        <w:t>мамлакатда</w:t>
      </w:r>
      <w:r>
        <w:rPr>
          <w:color w:val="181818"/>
        </w:rPr>
        <w:tab/>
        <w:t>демократик</w:t>
      </w:r>
      <w:r>
        <w:rPr>
          <w:color w:val="181818"/>
        </w:rPr>
        <w:tab/>
        <w:t>ҳуқуқий</w:t>
      </w:r>
      <w:r>
        <w:rPr>
          <w:color w:val="181818"/>
        </w:rPr>
        <w:tab/>
        <w:t>давлат</w:t>
      </w:r>
      <w:r>
        <w:rPr>
          <w:color w:val="181818"/>
        </w:rPr>
        <w:tab/>
      </w:r>
      <w:r>
        <w:rPr>
          <w:color w:val="181818"/>
        </w:rPr>
        <w:tab/>
        <w:t>ва</w:t>
      </w:r>
      <w:r>
        <w:rPr>
          <w:color w:val="181818"/>
        </w:rPr>
        <w:tab/>
        <w:t>эркин</w:t>
      </w:r>
      <w:r>
        <w:rPr>
          <w:color w:val="181818"/>
        </w:rPr>
        <w:tab/>
      </w:r>
      <w:r>
        <w:rPr>
          <w:color w:val="181818"/>
          <w:spacing w:val="-3"/>
        </w:rPr>
        <w:t>фуқаролик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жамиятини</w:t>
      </w:r>
      <w:r>
        <w:rPr>
          <w:color w:val="181818"/>
        </w:rPr>
        <w:tab/>
        <w:t>барпо</w:t>
      </w:r>
      <w:r>
        <w:rPr>
          <w:color w:val="181818"/>
        </w:rPr>
        <w:tab/>
      </w:r>
      <w:r>
        <w:rPr>
          <w:color w:val="181818"/>
        </w:rPr>
        <w:tab/>
        <w:t>этишда</w:t>
      </w:r>
      <w:r>
        <w:rPr>
          <w:color w:val="181818"/>
        </w:rPr>
        <w:tab/>
      </w:r>
      <w:r>
        <w:rPr>
          <w:color w:val="181818"/>
        </w:rPr>
        <w:tab/>
        <w:t>муҳим</w:t>
      </w:r>
      <w:r>
        <w:rPr>
          <w:color w:val="181818"/>
        </w:rPr>
        <w:tab/>
      </w:r>
      <w:r>
        <w:rPr>
          <w:color w:val="181818"/>
        </w:rPr>
        <w:tab/>
        <w:t>аҳамиятга</w:t>
      </w:r>
      <w:r>
        <w:rPr>
          <w:color w:val="181818"/>
        </w:rPr>
        <w:tab/>
      </w:r>
      <w:r>
        <w:rPr>
          <w:color w:val="181818"/>
        </w:rPr>
        <w:tab/>
        <w:t>эга</w:t>
      </w:r>
      <w:r>
        <w:rPr>
          <w:color w:val="181818"/>
        </w:rPr>
        <w:tab/>
      </w:r>
      <w:r>
        <w:rPr>
          <w:color w:val="181818"/>
        </w:rPr>
        <w:tab/>
        <w:t>вазифалар,</w:t>
      </w:r>
      <w:r>
        <w:rPr>
          <w:color w:val="181818"/>
        </w:rPr>
        <w:tab/>
        <w:t>яъни,</w:t>
      </w:r>
      <w:r>
        <w:rPr>
          <w:color w:val="181818"/>
        </w:rPr>
        <w:tab/>
      </w:r>
      <w:r>
        <w:rPr>
          <w:color w:val="181818"/>
          <w:spacing w:val="-1"/>
        </w:rPr>
        <w:t>суд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ҳокимиятининг</w:t>
      </w:r>
      <w:r>
        <w:rPr>
          <w:color w:val="181818"/>
          <w:spacing w:val="29"/>
        </w:rPr>
        <w:t xml:space="preserve"> </w:t>
      </w:r>
      <w:r>
        <w:rPr>
          <w:color w:val="181818"/>
        </w:rPr>
        <w:t>чинакам</w:t>
      </w:r>
      <w:r>
        <w:rPr>
          <w:color w:val="181818"/>
          <w:spacing w:val="29"/>
        </w:rPr>
        <w:t xml:space="preserve"> </w:t>
      </w:r>
      <w:r>
        <w:rPr>
          <w:color w:val="181818"/>
        </w:rPr>
        <w:t>мустақиллигини</w:t>
      </w:r>
      <w:r>
        <w:rPr>
          <w:color w:val="181818"/>
          <w:spacing w:val="30"/>
        </w:rPr>
        <w:t xml:space="preserve"> </w:t>
      </w:r>
      <w:r>
        <w:rPr>
          <w:color w:val="181818"/>
        </w:rPr>
        <w:t>ҳамда</w:t>
      </w:r>
      <w:r>
        <w:rPr>
          <w:color w:val="181818"/>
          <w:spacing w:val="29"/>
        </w:rPr>
        <w:t xml:space="preserve"> </w:t>
      </w:r>
      <w:r>
        <w:rPr>
          <w:color w:val="181818"/>
        </w:rPr>
        <w:t>фуқароларнинг</w:t>
      </w:r>
      <w:r>
        <w:rPr>
          <w:color w:val="181818"/>
          <w:spacing w:val="29"/>
        </w:rPr>
        <w:t xml:space="preserve"> </w:t>
      </w:r>
      <w:r>
        <w:rPr>
          <w:color w:val="181818"/>
        </w:rPr>
        <w:t>ҳуқуқ</w:t>
      </w:r>
      <w:r>
        <w:rPr>
          <w:color w:val="181818"/>
          <w:spacing w:val="32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-67"/>
        </w:rPr>
        <w:t xml:space="preserve"> </w:t>
      </w:r>
      <w:r>
        <w:rPr>
          <w:color w:val="181818"/>
          <w:spacing w:val="-2"/>
        </w:rPr>
        <w:t>эркинликларини</w:t>
      </w:r>
      <w:r>
        <w:rPr>
          <w:color w:val="181818"/>
          <w:spacing w:val="-12"/>
        </w:rPr>
        <w:t xml:space="preserve"> </w:t>
      </w:r>
      <w:r>
        <w:rPr>
          <w:color w:val="181818"/>
          <w:spacing w:val="-1"/>
        </w:rPr>
        <w:t>ишончли</w:t>
      </w:r>
      <w:r>
        <w:rPr>
          <w:color w:val="181818"/>
          <w:spacing w:val="-13"/>
        </w:rPr>
        <w:t xml:space="preserve"> </w:t>
      </w:r>
      <w:r>
        <w:rPr>
          <w:color w:val="181818"/>
          <w:spacing w:val="-1"/>
        </w:rPr>
        <w:t>ҳимоя</w:t>
      </w:r>
      <w:r>
        <w:rPr>
          <w:color w:val="181818"/>
          <w:spacing w:val="-12"/>
        </w:rPr>
        <w:t xml:space="preserve"> </w:t>
      </w:r>
      <w:r>
        <w:rPr>
          <w:color w:val="181818"/>
          <w:spacing w:val="-1"/>
        </w:rPr>
        <w:t>қилиш</w:t>
      </w:r>
      <w:r>
        <w:rPr>
          <w:color w:val="181818"/>
          <w:spacing w:val="-14"/>
        </w:rPr>
        <w:t xml:space="preserve"> </w:t>
      </w:r>
      <w:r>
        <w:rPr>
          <w:color w:val="181818"/>
          <w:spacing w:val="-1"/>
        </w:rPr>
        <w:t>кафолатларини,</w:t>
      </w:r>
      <w:r>
        <w:rPr>
          <w:color w:val="181818"/>
          <w:spacing w:val="-12"/>
        </w:rPr>
        <w:t xml:space="preserve"> </w:t>
      </w:r>
      <w:r>
        <w:rPr>
          <w:color w:val="181818"/>
          <w:spacing w:val="-1"/>
        </w:rPr>
        <w:t>шунингдек,</w:t>
      </w:r>
      <w:r>
        <w:rPr>
          <w:color w:val="181818"/>
          <w:spacing w:val="-12"/>
        </w:rPr>
        <w:t xml:space="preserve"> </w:t>
      </w:r>
      <w:r>
        <w:rPr>
          <w:color w:val="181818"/>
          <w:spacing w:val="-1"/>
        </w:rPr>
        <w:t>суд-ҳуқуқ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тизимида</w:t>
      </w:r>
      <w:r>
        <w:rPr>
          <w:color w:val="181818"/>
          <w:spacing w:val="16"/>
        </w:rPr>
        <w:t xml:space="preserve"> </w:t>
      </w:r>
      <w:r>
        <w:rPr>
          <w:color w:val="181818"/>
        </w:rPr>
        <w:t>қонунийликни</w:t>
      </w:r>
      <w:r>
        <w:rPr>
          <w:color w:val="181818"/>
          <w:spacing w:val="17"/>
        </w:rPr>
        <w:t xml:space="preserve"> </w:t>
      </w:r>
      <w:r>
        <w:rPr>
          <w:color w:val="181818"/>
        </w:rPr>
        <w:t>мустаҳкамлаш</w:t>
      </w:r>
      <w:r>
        <w:rPr>
          <w:color w:val="181818"/>
          <w:spacing w:val="17"/>
        </w:rPr>
        <w:t xml:space="preserve"> </w:t>
      </w:r>
      <w:r>
        <w:rPr>
          <w:color w:val="181818"/>
        </w:rPr>
        <w:t>мақсадида</w:t>
      </w:r>
      <w:r>
        <w:rPr>
          <w:color w:val="181818"/>
          <w:spacing w:val="17"/>
        </w:rPr>
        <w:t xml:space="preserve"> </w:t>
      </w:r>
      <w:r>
        <w:rPr>
          <w:color w:val="181818"/>
        </w:rPr>
        <w:t>аниқ</w:t>
      </w:r>
      <w:r>
        <w:rPr>
          <w:color w:val="181818"/>
          <w:spacing w:val="17"/>
        </w:rPr>
        <w:t xml:space="preserve"> </w:t>
      </w:r>
      <w:r>
        <w:rPr>
          <w:color w:val="181818"/>
        </w:rPr>
        <w:t>мақсадга</w:t>
      </w:r>
      <w:r>
        <w:rPr>
          <w:color w:val="181818"/>
          <w:spacing w:val="17"/>
        </w:rPr>
        <w:t xml:space="preserve"> </w:t>
      </w:r>
      <w:r>
        <w:rPr>
          <w:color w:val="181818"/>
        </w:rPr>
        <w:t>қаратилган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ислоҳотларни</w:t>
      </w:r>
      <w:r>
        <w:rPr>
          <w:color w:val="181818"/>
          <w:spacing w:val="48"/>
        </w:rPr>
        <w:t xml:space="preserve"> </w:t>
      </w:r>
      <w:r>
        <w:rPr>
          <w:color w:val="181818"/>
        </w:rPr>
        <w:t>изчил</w:t>
      </w:r>
      <w:r>
        <w:rPr>
          <w:color w:val="181818"/>
          <w:spacing w:val="46"/>
        </w:rPr>
        <w:t xml:space="preserve"> </w:t>
      </w:r>
      <w:r>
        <w:rPr>
          <w:color w:val="181818"/>
        </w:rPr>
        <w:t>олиб</w:t>
      </w:r>
      <w:r>
        <w:rPr>
          <w:color w:val="181818"/>
          <w:spacing w:val="48"/>
        </w:rPr>
        <w:t xml:space="preserve"> </w:t>
      </w:r>
      <w:r>
        <w:rPr>
          <w:color w:val="181818"/>
        </w:rPr>
        <w:t>борилмоқда.</w:t>
      </w:r>
      <w:r>
        <w:rPr>
          <w:color w:val="181818"/>
          <w:spacing w:val="47"/>
        </w:rPr>
        <w:t xml:space="preserve"> </w:t>
      </w:r>
      <w:r>
        <w:rPr>
          <w:color w:val="181818"/>
        </w:rPr>
        <w:t>Зеро,</w:t>
      </w:r>
      <w:r>
        <w:rPr>
          <w:color w:val="181818"/>
          <w:spacing w:val="47"/>
        </w:rPr>
        <w:t xml:space="preserve"> </w:t>
      </w:r>
      <w:r>
        <w:rPr>
          <w:color w:val="181818"/>
        </w:rPr>
        <w:t>дунё</w:t>
      </w:r>
      <w:r>
        <w:rPr>
          <w:color w:val="181818"/>
          <w:spacing w:val="50"/>
        </w:rPr>
        <w:t xml:space="preserve"> </w:t>
      </w:r>
      <w:r>
        <w:rPr>
          <w:color w:val="181818"/>
        </w:rPr>
        <w:t>миқёсида</w:t>
      </w:r>
      <w:r>
        <w:rPr>
          <w:color w:val="181818"/>
          <w:spacing w:val="50"/>
        </w:rPr>
        <w:t xml:space="preserve"> </w:t>
      </w:r>
      <w:r>
        <w:rPr>
          <w:color w:val="181818"/>
        </w:rPr>
        <w:t>бугунги</w:t>
      </w:r>
      <w:r>
        <w:rPr>
          <w:color w:val="181818"/>
          <w:spacing w:val="52"/>
        </w:rPr>
        <w:t xml:space="preserve"> </w:t>
      </w:r>
      <w:r>
        <w:rPr>
          <w:color w:val="181818"/>
        </w:rPr>
        <w:t>замон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талаби</w:t>
      </w:r>
      <w:r>
        <w:rPr>
          <w:color w:val="181818"/>
        </w:rPr>
        <w:tab/>
        <w:t>шуни</w:t>
      </w:r>
      <w:r>
        <w:rPr>
          <w:color w:val="181818"/>
        </w:rPr>
        <w:tab/>
      </w:r>
      <w:r>
        <w:rPr>
          <w:color w:val="181818"/>
        </w:rPr>
        <w:t>тақоза</w:t>
      </w:r>
      <w:r>
        <w:rPr>
          <w:color w:val="181818"/>
        </w:rPr>
        <w:tab/>
      </w:r>
      <w:r>
        <w:rPr>
          <w:color w:val="181818"/>
        </w:rPr>
        <w:tab/>
        <w:t>этмоқдаки,</w:t>
      </w:r>
      <w:r>
        <w:rPr>
          <w:color w:val="181818"/>
        </w:rPr>
        <w:tab/>
      </w:r>
      <w:r>
        <w:rPr>
          <w:color w:val="181818"/>
        </w:rPr>
        <w:tab/>
        <w:t>мустақил</w:t>
      </w:r>
      <w:r>
        <w:rPr>
          <w:color w:val="181818"/>
        </w:rPr>
        <w:tab/>
        <w:t>тараққиёт</w:t>
      </w:r>
      <w:r>
        <w:rPr>
          <w:color w:val="181818"/>
        </w:rPr>
        <w:tab/>
      </w:r>
      <w:r>
        <w:rPr>
          <w:color w:val="181818"/>
        </w:rPr>
        <w:tab/>
        <w:t>йўлидан</w:t>
      </w:r>
      <w:r>
        <w:rPr>
          <w:color w:val="181818"/>
        </w:rPr>
        <w:tab/>
        <w:t>дадил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одилаётган</w:t>
      </w:r>
      <w:r>
        <w:rPr>
          <w:color w:val="181818"/>
        </w:rPr>
        <w:tab/>
        <w:t>давлатимиз</w:t>
      </w:r>
      <w:r>
        <w:rPr>
          <w:color w:val="181818"/>
        </w:rPr>
        <w:tab/>
      </w:r>
      <w:r>
        <w:rPr>
          <w:color w:val="181818"/>
        </w:rPr>
        <w:tab/>
        <w:t>тараққиётининг</w:t>
      </w:r>
      <w:r>
        <w:rPr>
          <w:color w:val="181818"/>
        </w:rPr>
        <w:tab/>
        <w:t>ҳозирги</w:t>
      </w:r>
      <w:r>
        <w:rPr>
          <w:color w:val="181818"/>
        </w:rPr>
        <w:tab/>
        <w:t>босқичи</w:t>
      </w:r>
      <w:r>
        <w:rPr>
          <w:color w:val="181818"/>
        </w:rPr>
        <w:tab/>
      </w:r>
      <w:r>
        <w:rPr>
          <w:color w:val="181818"/>
        </w:rPr>
        <w:tab/>
        <w:t>учун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устувор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йўналишлар</w:t>
      </w:r>
      <w:r>
        <w:rPr>
          <w:color w:val="181818"/>
          <w:spacing w:val="50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46"/>
        </w:rPr>
        <w:t xml:space="preserve"> </w:t>
      </w:r>
      <w:r>
        <w:rPr>
          <w:color w:val="181818"/>
        </w:rPr>
        <w:t>долзарб</w:t>
      </w:r>
      <w:r>
        <w:rPr>
          <w:color w:val="181818"/>
          <w:spacing w:val="50"/>
        </w:rPr>
        <w:t xml:space="preserve"> </w:t>
      </w:r>
      <w:r>
        <w:rPr>
          <w:color w:val="181818"/>
        </w:rPr>
        <w:t>вазифалар</w:t>
      </w:r>
      <w:r>
        <w:rPr>
          <w:color w:val="181818"/>
          <w:spacing w:val="48"/>
        </w:rPr>
        <w:t xml:space="preserve"> </w:t>
      </w:r>
      <w:r>
        <w:rPr>
          <w:color w:val="181818"/>
        </w:rPr>
        <w:t>белгилаб</w:t>
      </w:r>
      <w:r>
        <w:rPr>
          <w:color w:val="181818"/>
          <w:spacing w:val="47"/>
        </w:rPr>
        <w:t xml:space="preserve"> </w:t>
      </w:r>
      <w:r>
        <w:rPr>
          <w:color w:val="181818"/>
        </w:rPr>
        <w:t>олинаётган</w:t>
      </w:r>
      <w:r>
        <w:rPr>
          <w:color w:val="181818"/>
          <w:spacing w:val="47"/>
        </w:rPr>
        <w:t xml:space="preserve"> </w:t>
      </w:r>
      <w:r>
        <w:rPr>
          <w:color w:val="181818"/>
        </w:rPr>
        <w:t>бир</w:t>
      </w:r>
      <w:r>
        <w:rPr>
          <w:color w:val="181818"/>
          <w:spacing w:val="50"/>
        </w:rPr>
        <w:t xml:space="preserve"> </w:t>
      </w:r>
      <w:r>
        <w:rPr>
          <w:color w:val="181818"/>
        </w:rPr>
        <w:t>вақтда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демократик</w:t>
      </w:r>
      <w:r>
        <w:rPr>
          <w:color w:val="181818"/>
          <w:spacing w:val="35"/>
        </w:rPr>
        <w:t xml:space="preserve"> </w:t>
      </w:r>
      <w:r>
        <w:rPr>
          <w:color w:val="181818"/>
        </w:rPr>
        <w:t>ислоҳотларни</w:t>
      </w:r>
      <w:r>
        <w:rPr>
          <w:color w:val="181818"/>
          <w:spacing w:val="35"/>
        </w:rPr>
        <w:t xml:space="preserve"> </w:t>
      </w:r>
      <w:r>
        <w:rPr>
          <w:color w:val="181818"/>
        </w:rPr>
        <w:t>янада</w:t>
      </w:r>
      <w:r>
        <w:rPr>
          <w:color w:val="181818"/>
          <w:spacing w:val="35"/>
        </w:rPr>
        <w:t xml:space="preserve"> </w:t>
      </w:r>
      <w:r>
        <w:rPr>
          <w:color w:val="181818"/>
        </w:rPr>
        <w:t>чуқурлаштириш</w:t>
      </w:r>
      <w:r>
        <w:rPr>
          <w:color w:val="181818"/>
          <w:spacing w:val="34"/>
        </w:rPr>
        <w:t xml:space="preserve"> </w:t>
      </w:r>
      <w:r>
        <w:rPr>
          <w:color w:val="181818"/>
        </w:rPr>
        <w:t>мамлакатимизни</w:t>
      </w:r>
      <w:r>
        <w:rPr>
          <w:color w:val="181818"/>
          <w:spacing w:val="33"/>
        </w:rPr>
        <w:t xml:space="preserve"> </w:t>
      </w:r>
      <w:r>
        <w:rPr>
          <w:color w:val="181818"/>
        </w:rPr>
        <w:t>дунёнинг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илғор</w:t>
      </w:r>
      <w:r>
        <w:rPr>
          <w:color w:val="181818"/>
          <w:spacing w:val="21"/>
        </w:rPr>
        <w:t xml:space="preserve"> </w:t>
      </w:r>
      <w:r>
        <w:rPr>
          <w:color w:val="181818"/>
        </w:rPr>
        <w:t>давлатлар</w:t>
      </w:r>
      <w:r>
        <w:rPr>
          <w:color w:val="181818"/>
          <w:spacing w:val="23"/>
        </w:rPr>
        <w:t xml:space="preserve"> </w:t>
      </w:r>
      <w:r>
        <w:rPr>
          <w:color w:val="181818"/>
        </w:rPr>
        <w:t>қаторига</w:t>
      </w:r>
      <w:r>
        <w:rPr>
          <w:color w:val="181818"/>
          <w:spacing w:val="21"/>
        </w:rPr>
        <w:t xml:space="preserve"> </w:t>
      </w:r>
      <w:r>
        <w:rPr>
          <w:color w:val="181818"/>
        </w:rPr>
        <w:t>олиб</w:t>
      </w:r>
      <w:r>
        <w:rPr>
          <w:color w:val="181818"/>
          <w:spacing w:val="22"/>
        </w:rPr>
        <w:t xml:space="preserve"> </w:t>
      </w:r>
      <w:r>
        <w:rPr>
          <w:color w:val="181818"/>
        </w:rPr>
        <w:t>чиқиш</w:t>
      </w:r>
      <w:r>
        <w:rPr>
          <w:color w:val="181818"/>
          <w:spacing w:val="23"/>
        </w:rPr>
        <w:t xml:space="preserve"> </w:t>
      </w:r>
      <w:r>
        <w:rPr>
          <w:color w:val="181818"/>
        </w:rPr>
        <w:t>энг</w:t>
      </w:r>
      <w:r>
        <w:rPr>
          <w:color w:val="181818"/>
          <w:spacing w:val="21"/>
        </w:rPr>
        <w:t xml:space="preserve"> </w:t>
      </w:r>
      <w:r>
        <w:rPr>
          <w:color w:val="181818"/>
        </w:rPr>
        <w:t>долзарб</w:t>
      </w:r>
      <w:r>
        <w:rPr>
          <w:color w:val="181818"/>
          <w:spacing w:val="24"/>
        </w:rPr>
        <w:t xml:space="preserve"> </w:t>
      </w:r>
      <w:r>
        <w:rPr>
          <w:color w:val="181818"/>
        </w:rPr>
        <w:t>вазифа</w:t>
      </w:r>
      <w:r>
        <w:rPr>
          <w:color w:val="181818"/>
          <w:spacing w:val="24"/>
        </w:rPr>
        <w:t xml:space="preserve"> </w:t>
      </w:r>
      <w:r>
        <w:rPr>
          <w:color w:val="181818"/>
        </w:rPr>
        <w:t>ҳисобланади.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Айниқса,</w:t>
      </w:r>
      <w:r>
        <w:rPr>
          <w:color w:val="181818"/>
          <w:spacing w:val="37"/>
        </w:rPr>
        <w:t xml:space="preserve"> </w:t>
      </w:r>
      <w:r>
        <w:rPr>
          <w:color w:val="181818"/>
        </w:rPr>
        <w:t>бу</w:t>
      </w:r>
      <w:r>
        <w:rPr>
          <w:color w:val="181818"/>
          <w:spacing w:val="37"/>
        </w:rPr>
        <w:t xml:space="preserve"> </w:t>
      </w:r>
      <w:r>
        <w:rPr>
          <w:color w:val="181818"/>
        </w:rPr>
        <w:t>борада</w:t>
      </w:r>
      <w:r>
        <w:rPr>
          <w:color w:val="181818"/>
          <w:spacing w:val="38"/>
        </w:rPr>
        <w:t xml:space="preserve"> </w:t>
      </w:r>
      <w:r>
        <w:rPr>
          <w:color w:val="181818"/>
        </w:rPr>
        <w:t>халқимизнинг</w:t>
      </w:r>
      <w:r>
        <w:rPr>
          <w:color w:val="181818"/>
          <w:spacing w:val="38"/>
        </w:rPr>
        <w:t xml:space="preserve"> </w:t>
      </w:r>
      <w:r>
        <w:rPr>
          <w:color w:val="181818"/>
        </w:rPr>
        <w:t>миллий</w:t>
      </w:r>
      <w:r>
        <w:rPr>
          <w:color w:val="181818"/>
          <w:spacing w:val="41"/>
        </w:rPr>
        <w:t xml:space="preserve"> </w:t>
      </w:r>
      <w:r>
        <w:rPr>
          <w:color w:val="181818"/>
        </w:rPr>
        <w:t>салоҳиятини</w:t>
      </w:r>
      <w:r>
        <w:rPr>
          <w:color w:val="181818"/>
          <w:spacing w:val="39"/>
        </w:rPr>
        <w:t xml:space="preserve"> </w:t>
      </w:r>
      <w:r>
        <w:rPr>
          <w:color w:val="181818"/>
        </w:rPr>
        <w:t>янада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юксалтириш,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жамиятнинг</w:t>
      </w:r>
      <w:r>
        <w:rPr>
          <w:color w:val="181818"/>
          <w:spacing w:val="16"/>
        </w:rPr>
        <w:t xml:space="preserve"> </w:t>
      </w:r>
      <w:r>
        <w:rPr>
          <w:color w:val="181818"/>
        </w:rPr>
        <w:t>барча</w:t>
      </w:r>
      <w:r>
        <w:rPr>
          <w:color w:val="181818"/>
          <w:spacing w:val="17"/>
        </w:rPr>
        <w:t xml:space="preserve"> </w:t>
      </w:r>
      <w:r>
        <w:rPr>
          <w:color w:val="181818"/>
        </w:rPr>
        <w:t>соҳаларида</w:t>
      </w:r>
      <w:r>
        <w:rPr>
          <w:color w:val="181818"/>
          <w:spacing w:val="19"/>
        </w:rPr>
        <w:t xml:space="preserve"> </w:t>
      </w:r>
      <w:r>
        <w:rPr>
          <w:color w:val="181818"/>
        </w:rPr>
        <w:t>туб</w:t>
      </w:r>
      <w:r>
        <w:rPr>
          <w:color w:val="181818"/>
          <w:spacing w:val="20"/>
        </w:rPr>
        <w:t xml:space="preserve"> </w:t>
      </w:r>
      <w:r>
        <w:rPr>
          <w:color w:val="181818"/>
        </w:rPr>
        <w:t>ислоҳотлар</w:t>
      </w:r>
      <w:r>
        <w:rPr>
          <w:color w:val="181818"/>
          <w:spacing w:val="20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18"/>
        </w:rPr>
        <w:t xml:space="preserve"> </w:t>
      </w:r>
      <w:r>
        <w:rPr>
          <w:color w:val="181818"/>
        </w:rPr>
        <w:t>улкан</w:t>
      </w:r>
      <w:r>
        <w:rPr>
          <w:color w:val="181818"/>
          <w:spacing w:val="20"/>
        </w:rPr>
        <w:t xml:space="preserve"> </w:t>
      </w:r>
      <w:r>
        <w:rPr>
          <w:color w:val="181818"/>
        </w:rPr>
        <w:t>бунёдкорлик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ишларини</w:t>
      </w:r>
      <w:r>
        <w:rPr>
          <w:color w:val="181818"/>
          <w:spacing w:val="17"/>
        </w:rPr>
        <w:t xml:space="preserve"> </w:t>
      </w:r>
      <w:r>
        <w:rPr>
          <w:color w:val="181818"/>
        </w:rPr>
        <w:t>амалга</w:t>
      </w:r>
      <w:r>
        <w:rPr>
          <w:color w:val="181818"/>
          <w:spacing w:val="13"/>
        </w:rPr>
        <w:t xml:space="preserve"> </w:t>
      </w:r>
      <w:r>
        <w:rPr>
          <w:color w:val="181818"/>
        </w:rPr>
        <w:t>ошириш,</w:t>
      </w:r>
      <w:r>
        <w:rPr>
          <w:color w:val="181818"/>
          <w:spacing w:val="15"/>
        </w:rPr>
        <w:t xml:space="preserve"> </w:t>
      </w:r>
      <w:r>
        <w:rPr>
          <w:color w:val="181818"/>
        </w:rPr>
        <w:t>мамлакатимизда</w:t>
      </w:r>
      <w:r>
        <w:rPr>
          <w:color w:val="181818"/>
          <w:spacing w:val="22"/>
        </w:rPr>
        <w:t xml:space="preserve"> </w:t>
      </w:r>
      <w:r>
        <w:rPr>
          <w:color w:val="181818"/>
        </w:rPr>
        <w:t>қонун</w:t>
      </w:r>
      <w:r>
        <w:rPr>
          <w:color w:val="181818"/>
          <w:spacing w:val="19"/>
        </w:rPr>
        <w:t xml:space="preserve"> </w:t>
      </w:r>
      <w:r>
        <w:rPr>
          <w:color w:val="181818"/>
        </w:rPr>
        <w:t>устувор</w:t>
      </w:r>
      <w:r>
        <w:rPr>
          <w:color w:val="181818"/>
          <w:spacing w:val="18"/>
        </w:rPr>
        <w:t xml:space="preserve"> </w:t>
      </w:r>
      <w:r>
        <w:rPr>
          <w:color w:val="181818"/>
        </w:rPr>
        <w:t>бўлган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демократик</w:t>
      </w:r>
      <w:r>
        <w:rPr>
          <w:color w:val="181818"/>
          <w:spacing w:val="49"/>
        </w:rPr>
        <w:t xml:space="preserve"> </w:t>
      </w:r>
      <w:r>
        <w:rPr>
          <w:color w:val="181818"/>
        </w:rPr>
        <w:t>давлат</w:t>
      </w:r>
      <w:r>
        <w:rPr>
          <w:color w:val="181818"/>
          <w:spacing w:val="46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48"/>
        </w:rPr>
        <w:t xml:space="preserve"> </w:t>
      </w:r>
      <w:r>
        <w:rPr>
          <w:color w:val="181818"/>
        </w:rPr>
        <w:t>эркин</w:t>
      </w:r>
      <w:r>
        <w:rPr>
          <w:color w:val="181818"/>
          <w:spacing w:val="49"/>
        </w:rPr>
        <w:t xml:space="preserve"> </w:t>
      </w:r>
      <w:r>
        <w:rPr>
          <w:color w:val="181818"/>
        </w:rPr>
        <w:t>фуқаролик</w:t>
      </w:r>
      <w:r>
        <w:rPr>
          <w:color w:val="181818"/>
          <w:spacing w:val="49"/>
        </w:rPr>
        <w:t xml:space="preserve"> </w:t>
      </w:r>
      <w:r>
        <w:rPr>
          <w:color w:val="181818"/>
        </w:rPr>
        <w:t>жамияти</w:t>
      </w:r>
      <w:r>
        <w:rPr>
          <w:color w:val="181818"/>
          <w:spacing w:val="50"/>
        </w:rPr>
        <w:t xml:space="preserve"> </w:t>
      </w:r>
      <w:r>
        <w:rPr>
          <w:color w:val="181818"/>
        </w:rPr>
        <w:t>барпо</w:t>
      </w:r>
      <w:r>
        <w:rPr>
          <w:color w:val="181818"/>
          <w:spacing w:val="50"/>
        </w:rPr>
        <w:t xml:space="preserve"> </w:t>
      </w:r>
      <w:r>
        <w:rPr>
          <w:color w:val="181818"/>
        </w:rPr>
        <w:t>этишни</w:t>
      </w:r>
      <w:r>
        <w:rPr>
          <w:color w:val="181818"/>
          <w:spacing w:val="49"/>
        </w:rPr>
        <w:t xml:space="preserve"> </w:t>
      </w:r>
      <w:r>
        <w:rPr>
          <w:color w:val="181818"/>
        </w:rPr>
        <w:t>тақоза</w:t>
      </w:r>
      <w:r>
        <w:rPr>
          <w:color w:val="181818"/>
          <w:spacing w:val="-67"/>
        </w:rPr>
        <w:t xml:space="preserve"> </w:t>
      </w:r>
      <w:r>
        <w:rPr>
          <w:color w:val="181818"/>
          <w:spacing w:val="-1"/>
        </w:rPr>
        <w:t>этмоқда.</w:t>
      </w:r>
      <w:r>
        <w:rPr>
          <w:color w:val="181818"/>
          <w:spacing w:val="123"/>
        </w:rPr>
        <w:t xml:space="preserve">  </w:t>
      </w:r>
      <w:r>
        <w:rPr>
          <w:color w:val="181818"/>
          <w:spacing w:val="-1"/>
        </w:rPr>
        <w:t>Давлатимиз</w:t>
      </w:r>
      <w:r>
        <w:rPr>
          <w:color w:val="181818"/>
          <w:spacing w:val="124"/>
        </w:rPr>
        <w:t xml:space="preserve"> </w:t>
      </w:r>
      <w:r>
        <w:rPr>
          <w:color w:val="181818"/>
          <w:spacing w:val="125"/>
        </w:rPr>
        <w:t xml:space="preserve"> </w:t>
      </w:r>
      <w:r>
        <w:rPr>
          <w:color w:val="181818"/>
          <w:spacing w:val="-1"/>
        </w:rPr>
        <w:t>раҳбари</w:t>
      </w:r>
      <w:r>
        <w:rPr>
          <w:color w:val="181818"/>
          <w:spacing w:val="125"/>
        </w:rPr>
        <w:t xml:space="preserve">  </w:t>
      </w:r>
      <w:r>
        <w:rPr>
          <w:color w:val="181818"/>
          <w:spacing w:val="-1"/>
        </w:rPr>
        <w:t>2017</w:t>
      </w:r>
      <w:r>
        <w:rPr>
          <w:color w:val="181818"/>
          <w:spacing w:val="122"/>
        </w:rPr>
        <w:t xml:space="preserve"> </w:t>
      </w:r>
      <w:r>
        <w:rPr>
          <w:color w:val="181818"/>
          <w:spacing w:val="123"/>
        </w:rPr>
        <w:t xml:space="preserve"> </w:t>
      </w:r>
      <w:r>
        <w:rPr>
          <w:color w:val="181818"/>
          <w:spacing w:val="-1"/>
        </w:rPr>
        <w:t>йилда</w:t>
      </w:r>
      <w:r>
        <w:rPr>
          <w:color w:val="181818"/>
          <w:spacing w:val="123"/>
        </w:rPr>
        <w:t xml:space="preserve">  </w:t>
      </w:r>
      <w:r>
        <w:rPr>
          <w:color w:val="181818"/>
          <w:spacing w:val="-1"/>
        </w:rPr>
        <w:t>Парламентга</w:t>
      </w:r>
      <w:r>
        <w:rPr>
          <w:color w:val="181818"/>
          <w:spacing w:val="130"/>
        </w:rPr>
        <w:t xml:space="preserve">  </w:t>
      </w:r>
      <w:r>
        <w:rPr>
          <w:color w:val="181818"/>
        </w:rPr>
        <w:t>қилган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мурожаатида</w:t>
      </w:r>
      <w:r>
        <w:rPr>
          <w:color w:val="181818"/>
          <w:spacing w:val="7"/>
        </w:rPr>
        <w:t xml:space="preserve"> </w:t>
      </w:r>
      <w:r>
        <w:rPr>
          <w:color w:val="181818"/>
        </w:rPr>
        <w:t>Инсон</w:t>
      </w:r>
      <w:r>
        <w:rPr>
          <w:color w:val="181818"/>
          <w:spacing w:val="9"/>
        </w:rPr>
        <w:t xml:space="preserve"> </w:t>
      </w:r>
      <w:r>
        <w:rPr>
          <w:color w:val="181818"/>
        </w:rPr>
        <w:t>ҳуқуқлари</w:t>
      </w:r>
      <w:r>
        <w:rPr>
          <w:color w:val="181818"/>
          <w:spacing w:val="9"/>
        </w:rPr>
        <w:t xml:space="preserve"> </w:t>
      </w:r>
      <w:r>
        <w:rPr>
          <w:color w:val="181818"/>
        </w:rPr>
        <w:t>бузилишининг</w:t>
      </w:r>
      <w:r>
        <w:rPr>
          <w:color w:val="181818"/>
          <w:spacing w:val="6"/>
        </w:rPr>
        <w:t xml:space="preserve"> </w:t>
      </w:r>
      <w:r>
        <w:rPr>
          <w:color w:val="181818"/>
        </w:rPr>
        <w:t>олдини</w:t>
      </w:r>
      <w:r>
        <w:rPr>
          <w:color w:val="181818"/>
          <w:spacing w:val="7"/>
        </w:rPr>
        <w:t xml:space="preserve"> </w:t>
      </w:r>
      <w:r>
        <w:rPr>
          <w:color w:val="181818"/>
        </w:rPr>
        <w:t>олиш</w:t>
      </w:r>
      <w:r>
        <w:rPr>
          <w:color w:val="181818"/>
          <w:spacing w:val="6"/>
        </w:rPr>
        <w:t xml:space="preserve"> </w:t>
      </w:r>
      <w:r>
        <w:rPr>
          <w:color w:val="181818"/>
        </w:rPr>
        <w:t>мақсадида</w:t>
      </w:r>
      <w:r>
        <w:rPr>
          <w:color w:val="181818"/>
          <w:spacing w:val="7"/>
        </w:rPr>
        <w:t xml:space="preserve"> </w:t>
      </w:r>
      <w:r>
        <w:rPr>
          <w:color w:val="181818"/>
        </w:rPr>
        <w:t>барча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вақтинча</w:t>
      </w:r>
      <w:r>
        <w:rPr>
          <w:color w:val="181818"/>
          <w:spacing w:val="42"/>
        </w:rPr>
        <w:t xml:space="preserve"> </w:t>
      </w:r>
      <w:r>
        <w:rPr>
          <w:color w:val="181818"/>
        </w:rPr>
        <w:t>сақлаш</w:t>
      </w:r>
      <w:r>
        <w:rPr>
          <w:color w:val="181818"/>
          <w:spacing w:val="42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42"/>
        </w:rPr>
        <w:t xml:space="preserve"> </w:t>
      </w:r>
      <w:r>
        <w:rPr>
          <w:color w:val="181818"/>
        </w:rPr>
        <w:t>тергов</w:t>
      </w:r>
      <w:r>
        <w:rPr>
          <w:color w:val="181818"/>
          <w:spacing w:val="44"/>
        </w:rPr>
        <w:t xml:space="preserve"> </w:t>
      </w:r>
      <w:r>
        <w:rPr>
          <w:color w:val="181818"/>
        </w:rPr>
        <w:t>ҳибсхоналари,</w:t>
      </w:r>
      <w:r>
        <w:rPr>
          <w:color w:val="181818"/>
          <w:spacing w:val="42"/>
        </w:rPr>
        <w:t xml:space="preserve"> </w:t>
      </w:r>
      <w:r>
        <w:rPr>
          <w:color w:val="181818"/>
        </w:rPr>
        <w:t>жазони</w:t>
      </w:r>
      <w:r>
        <w:rPr>
          <w:color w:val="181818"/>
          <w:spacing w:val="43"/>
        </w:rPr>
        <w:t xml:space="preserve"> </w:t>
      </w:r>
      <w:r>
        <w:rPr>
          <w:color w:val="181818"/>
        </w:rPr>
        <w:t>ижро</w:t>
      </w:r>
      <w:r>
        <w:rPr>
          <w:color w:val="181818"/>
          <w:spacing w:val="43"/>
        </w:rPr>
        <w:t xml:space="preserve"> </w:t>
      </w:r>
      <w:r>
        <w:rPr>
          <w:color w:val="181818"/>
        </w:rPr>
        <w:t>этиш</w:t>
      </w:r>
      <w:r>
        <w:rPr>
          <w:color w:val="181818"/>
          <w:spacing w:val="41"/>
        </w:rPr>
        <w:t xml:space="preserve"> </w:t>
      </w:r>
      <w:r>
        <w:rPr>
          <w:color w:val="181818"/>
        </w:rPr>
        <w:t>муассасалари</w:t>
      </w:r>
      <w:r>
        <w:rPr>
          <w:color w:val="181818"/>
          <w:spacing w:val="-67"/>
        </w:rPr>
        <w:t xml:space="preserve"> </w:t>
      </w:r>
      <w:r>
        <w:rPr>
          <w:color w:val="181818"/>
          <w:spacing w:val="-1"/>
        </w:rPr>
        <w:t>видеокузатув</w:t>
      </w:r>
      <w:r>
        <w:rPr>
          <w:color w:val="181818"/>
          <w:spacing w:val="91"/>
        </w:rPr>
        <w:t xml:space="preserve">  </w:t>
      </w:r>
      <w:r>
        <w:rPr>
          <w:color w:val="181818"/>
          <w:spacing w:val="-1"/>
        </w:rPr>
        <w:t>воситалари</w:t>
      </w:r>
      <w:r>
        <w:rPr>
          <w:color w:val="181818"/>
          <w:spacing w:val="93"/>
        </w:rPr>
        <w:t xml:space="preserve"> </w:t>
      </w:r>
      <w:r>
        <w:rPr>
          <w:color w:val="181818"/>
          <w:spacing w:val="94"/>
        </w:rPr>
        <w:t xml:space="preserve"> </w:t>
      </w:r>
      <w:r>
        <w:rPr>
          <w:color w:val="181818"/>
          <w:spacing w:val="-1"/>
        </w:rPr>
        <w:t>билан</w:t>
      </w:r>
      <w:r>
        <w:rPr>
          <w:color w:val="181818"/>
          <w:spacing w:val="90"/>
        </w:rPr>
        <w:t xml:space="preserve">  </w:t>
      </w:r>
      <w:r>
        <w:rPr>
          <w:color w:val="181818"/>
        </w:rPr>
        <w:t xml:space="preserve">жиҳозланишини   </w:t>
      </w:r>
      <w:r>
        <w:rPr>
          <w:color w:val="181818"/>
          <w:spacing w:val="40"/>
        </w:rPr>
        <w:t xml:space="preserve"> </w:t>
      </w:r>
      <w:r>
        <w:rPr>
          <w:color w:val="181818"/>
          <w:spacing w:val="-1"/>
        </w:rPr>
        <w:t>айтиб</w:t>
      </w:r>
      <w:r>
        <w:rPr>
          <w:color w:val="181818"/>
          <w:spacing w:val="90"/>
        </w:rPr>
        <w:t xml:space="preserve">  </w:t>
      </w:r>
      <w:r>
        <w:rPr>
          <w:color w:val="181818"/>
          <w:spacing w:val="-1"/>
        </w:rPr>
        <w:t>ўтган</w:t>
      </w:r>
      <w:r>
        <w:rPr>
          <w:color w:val="181818"/>
          <w:spacing w:val="91"/>
        </w:rPr>
        <w:t xml:space="preserve"> </w:t>
      </w:r>
      <w:r>
        <w:rPr>
          <w:color w:val="181818"/>
          <w:spacing w:val="92"/>
        </w:rPr>
        <w:t xml:space="preserve"> </w:t>
      </w:r>
      <w:r>
        <w:rPr>
          <w:color w:val="181818"/>
        </w:rPr>
        <w:t>эди.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Мазкур</w:t>
      </w:r>
      <w:r>
        <w:rPr>
          <w:color w:val="181818"/>
          <w:spacing w:val="7"/>
        </w:rPr>
        <w:t xml:space="preserve"> </w:t>
      </w:r>
      <w:r>
        <w:rPr>
          <w:color w:val="181818"/>
        </w:rPr>
        <w:t>соҳадаги</w:t>
      </w:r>
      <w:r>
        <w:rPr>
          <w:color w:val="181818"/>
          <w:spacing w:val="8"/>
        </w:rPr>
        <w:t xml:space="preserve"> </w:t>
      </w:r>
      <w:r>
        <w:rPr>
          <w:color w:val="181818"/>
        </w:rPr>
        <w:t>ишларни</w:t>
      </w:r>
      <w:r>
        <w:rPr>
          <w:color w:val="181818"/>
          <w:spacing w:val="8"/>
        </w:rPr>
        <w:t xml:space="preserve"> </w:t>
      </w:r>
      <w:r>
        <w:rPr>
          <w:color w:val="181818"/>
        </w:rPr>
        <w:t>изчил</w:t>
      </w:r>
      <w:r>
        <w:rPr>
          <w:color w:val="181818"/>
          <w:spacing w:val="7"/>
        </w:rPr>
        <w:t xml:space="preserve"> </w:t>
      </w:r>
      <w:r>
        <w:rPr>
          <w:color w:val="181818"/>
        </w:rPr>
        <w:t>давоми</w:t>
      </w:r>
      <w:r>
        <w:rPr>
          <w:color w:val="181818"/>
          <w:spacing w:val="8"/>
        </w:rPr>
        <w:t xml:space="preserve"> </w:t>
      </w:r>
      <w:r>
        <w:rPr>
          <w:color w:val="181818"/>
        </w:rPr>
        <w:t>сифатида</w:t>
      </w:r>
      <w:r>
        <w:rPr>
          <w:color w:val="181818"/>
          <w:spacing w:val="12"/>
        </w:rPr>
        <w:t xml:space="preserve"> </w:t>
      </w:r>
      <w:r>
        <w:rPr>
          <w:color w:val="181818"/>
        </w:rPr>
        <w:t>Давлатимиз</w:t>
      </w:r>
      <w:r>
        <w:rPr>
          <w:color w:val="181818"/>
          <w:spacing w:val="5"/>
        </w:rPr>
        <w:t xml:space="preserve"> </w:t>
      </w:r>
      <w:r>
        <w:rPr>
          <w:color w:val="181818"/>
        </w:rPr>
        <w:t>раҳбари</w:t>
      </w:r>
    </w:p>
    <w:p w:rsidR="000F7DF1" w:rsidRDefault="00E913CB">
      <w:pPr>
        <w:pStyle w:val="a3"/>
        <w:spacing w:before="4" w:line="276" w:lineRule="auto"/>
        <w:ind w:right="405" w:firstLine="0"/>
      </w:pPr>
      <w:r>
        <w:rPr>
          <w:color w:val="181818"/>
        </w:rPr>
        <w:t>2018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йилда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Олий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Мажлисга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қилган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мурожаатида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суд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соҳасида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турган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қўйидаги асосий устувор вазифаларга эътибор қаратиш лозимлигини алоҳида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таъкидлар экан: “Суд ҳокимиятининг чинакам мустақиллигини таъминлаш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мақсадида судьяликка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номзодларни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танлаш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тайинлаш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тизимини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янада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такомиллаштириш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лозимлигини”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қайд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этган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эди.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Хусу</w:t>
      </w:r>
      <w:r>
        <w:rPr>
          <w:color w:val="181818"/>
        </w:rPr>
        <w:t>сан,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судлар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тузилмасини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ҳамда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судьялик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лавозимларига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номзодларни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танлаш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тайинлаш тизимини янада такомиллаштириш мақсадида ҳеч қайси ҳокимият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бўғинига бўйсунмайдиган орган – Судьялар олий кенгаши ташкил этилди.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Мазкур Кенгаш томонидан судьяликка номзодларни танлаш ва тайинлашда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таъсирчан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жамоатчилик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назорати ўрнатилди.</w:t>
      </w:r>
    </w:p>
    <w:p w:rsidR="000F7DF1" w:rsidRDefault="00E913CB">
      <w:pPr>
        <w:pStyle w:val="a3"/>
        <w:spacing w:line="276" w:lineRule="auto"/>
        <w:ind w:right="406"/>
      </w:pPr>
      <w:r>
        <w:rPr>
          <w:color w:val="181818"/>
        </w:rPr>
        <w:t>Муҳтарам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Президентимиз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Шавкат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Мирзиёев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2018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йил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28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декабрда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Олий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Мажлисга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қил</w:t>
      </w:r>
      <w:r>
        <w:rPr>
          <w:color w:val="181818"/>
        </w:rPr>
        <w:t>ган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Мурожаатномасида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“Юртимизда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сўнгги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йилларда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қонун устуворлигини таъминлаш ва суд-ҳуқуқ соҳасини такомиллаштириш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бўйича кенг кўламли ислоҳотлар амалга оширилмоқда. Бу ўзгаришлар инсон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ҳуқуқлари</w:t>
      </w:r>
      <w:r>
        <w:rPr>
          <w:color w:val="181818"/>
          <w:spacing w:val="36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36"/>
        </w:rPr>
        <w:t xml:space="preserve"> </w:t>
      </w:r>
      <w:r>
        <w:rPr>
          <w:color w:val="181818"/>
        </w:rPr>
        <w:t>эркинликларини</w:t>
      </w:r>
      <w:r>
        <w:rPr>
          <w:color w:val="181818"/>
          <w:spacing w:val="37"/>
        </w:rPr>
        <w:t xml:space="preserve"> </w:t>
      </w:r>
      <w:r>
        <w:rPr>
          <w:color w:val="181818"/>
        </w:rPr>
        <w:t>таъминлаш,</w:t>
      </w:r>
      <w:r>
        <w:rPr>
          <w:color w:val="181818"/>
          <w:spacing w:val="36"/>
        </w:rPr>
        <w:t xml:space="preserve"> </w:t>
      </w:r>
      <w:r>
        <w:rPr>
          <w:color w:val="181818"/>
        </w:rPr>
        <w:t>одил</w:t>
      </w:r>
      <w:r>
        <w:rPr>
          <w:color w:val="181818"/>
          <w:spacing w:val="36"/>
        </w:rPr>
        <w:t xml:space="preserve"> </w:t>
      </w:r>
      <w:r>
        <w:rPr>
          <w:color w:val="181818"/>
        </w:rPr>
        <w:t>судловга</w:t>
      </w:r>
      <w:r>
        <w:rPr>
          <w:color w:val="181818"/>
          <w:spacing w:val="42"/>
        </w:rPr>
        <w:t xml:space="preserve"> </w:t>
      </w:r>
      <w:r>
        <w:rPr>
          <w:color w:val="181818"/>
        </w:rPr>
        <w:t>эришиш,</w:t>
      </w:r>
      <w:r>
        <w:rPr>
          <w:color w:val="181818"/>
          <w:spacing w:val="37"/>
        </w:rPr>
        <w:t xml:space="preserve"> </w:t>
      </w:r>
      <w:r>
        <w:rPr>
          <w:color w:val="181818"/>
        </w:rPr>
        <w:t>ҳуқуқни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107" w:line="276" w:lineRule="auto"/>
        <w:ind w:right="405" w:firstLine="0"/>
      </w:pPr>
      <w:r>
        <w:rPr>
          <w:color w:val="181818"/>
        </w:rPr>
        <w:lastRenderedPageBreak/>
        <w:t>муҳофаза қилиш идоралари фаолиятини такомиллаштиришга қаратилган”</w:t>
      </w:r>
      <w:r>
        <w:rPr>
          <w:color w:val="181818"/>
          <w:vertAlign w:val="superscript"/>
        </w:rPr>
        <w:t>48</w:t>
      </w:r>
      <w:r>
        <w:rPr>
          <w:color w:val="181818"/>
        </w:rPr>
        <w:t>, -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дея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алоҳида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таъкидлаган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бежиз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эмас,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албатта.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Давлатимиз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раҳбари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ушбу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мурожаатида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мазкур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соҳада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олдимизда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турган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қуйидагиасосий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устувор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вазифаларга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эътибор</w:t>
      </w:r>
      <w:r>
        <w:rPr>
          <w:color w:val="181818"/>
          <w:spacing w:val="2"/>
        </w:rPr>
        <w:t xml:space="preserve"> </w:t>
      </w:r>
      <w:r>
        <w:rPr>
          <w:color w:val="181818"/>
        </w:rPr>
        <w:t>қаратиб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ўтган эди:</w:t>
      </w:r>
    </w:p>
    <w:p w:rsidR="000F7DF1" w:rsidRDefault="00E913CB">
      <w:pPr>
        <w:pStyle w:val="a3"/>
        <w:spacing w:before="3" w:line="276" w:lineRule="auto"/>
        <w:ind w:right="406" w:firstLine="417"/>
      </w:pPr>
      <w:r>
        <w:rPr>
          <w:b/>
          <w:color w:val="181818"/>
        </w:rPr>
        <w:t>Биринчидан</w:t>
      </w:r>
      <w:r>
        <w:rPr>
          <w:color w:val="181818"/>
        </w:rPr>
        <w:t>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суд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ҳокимиятининг чинакам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мустақиллигини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таъминлаш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мақсадида,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судьяликка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номзодларни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танлаш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тайинлаш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тизимини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янада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такомиллаштириш лозим. Судьялар корпусини шакллантириш тизимини суд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 xml:space="preserve">ҳокимиятининг мустақиллиги принципига </w:t>
      </w:r>
      <w:r>
        <w:rPr>
          <w:color w:val="181818"/>
        </w:rPr>
        <w:t>тўлиқ мослаштириш, бу жараёнда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кенг жамоатчилик иштирокини таъминлаш зарур. Бунинг учун туман, шаҳар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 вилоят суди судьяларини танлаш ва тайинлаш вазифасини Судьялар олий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кенгаши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тўлиқ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ўз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зиммасига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олиши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мақсадга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мувофиқдир.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Бу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борада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жамоатчилик фикри ва судьяларнинг улар олдида ҳисобот бериш масаласи ўз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ифодасини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топиши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зарур.</w:t>
      </w:r>
    </w:p>
    <w:p w:rsidR="000F7DF1" w:rsidRDefault="00E913CB">
      <w:pPr>
        <w:pStyle w:val="a3"/>
        <w:spacing w:line="276" w:lineRule="auto"/>
        <w:ind w:right="405" w:firstLine="417"/>
      </w:pPr>
      <w:r>
        <w:rPr>
          <w:b/>
          <w:color w:val="181818"/>
        </w:rPr>
        <w:t>Иккинчидан</w:t>
      </w:r>
      <w:r>
        <w:rPr>
          <w:color w:val="181818"/>
        </w:rPr>
        <w:t>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халқимиз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тинчлиги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хавфсизлигини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таъминлаш,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жиноятчиликни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барвақт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олдини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олиш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ишларини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янги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босқичга</w:t>
      </w:r>
      <w:r>
        <w:rPr>
          <w:color w:val="181818"/>
          <w:spacing w:val="70"/>
        </w:rPr>
        <w:t xml:space="preserve"> </w:t>
      </w:r>
      <w:r>
        <w:rPr>
          <w:color w:val="181818"/>
        </w:rPr>
        <w:t>кўтариш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талаб этилади</w:t>
      </w:r>
      <w:r>
        <w:rPr>
          <w:color w:val="181818"/>
          <w:vertAlign w:val="superscript"/>
        </w:rPr>
        <w:t>49</w:t>
      </w:r>
      <w:r>
        <w:rPr>
          <w:color w:val="181818"/>
        </w:rPr>
        <w:t>, дея айтиб ўтган эди.</w:t>
      </w:r>
      <w:r>
        <w:rPr>
          <w:color w:val="181818"/>
        </w:rPr>
        <w:t xml:space="preserve"> Шу билан бир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қаторда Давлатимиз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раҳбари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Шавкат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Мирзиёев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“Хабеас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корпус”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институтини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жорий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этиш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тергов олиб боришда суд назоратини кучайтириш борасидаги ишларни изчил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давом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эттирган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ҳолда,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тинтув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ўтказишга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жиноят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содир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этишда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гумон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қилинган шахсларнинг телефондаги мулоқотларини эшитиб туришга санкция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бериш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ҳуқуқини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судларга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ўтказиш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зарур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эканлигини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алоҳида</w:t>
      </w:r>
      <w:r>
        <w:rPr>
          <w:color w:val="181818"/>
          <w:spacing w:val="70"/>
        </w:rPr>
        <w:t xml:space="preserve"> </w:t>
      </w:r>
      <w:r>
        <w:rPr>
          <w:color w:val="181818"/>
        </w:rPr>
        <w:t>таъкидлаб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ўтган эди. Президент мазкур мурожаатида айрим қилмишларни жиноятлар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тоифасидан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чиқариш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либераллаштириш,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жиноий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жазол</w:t>
      </w:r>
      <w:r>
        <w:rPr>
          <w:color w:val="181818"/>
        </w:rPr>
        <w:t>арни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инсонпарварлик нуқтаи назаридан ўзгартиришга алоҳида эътибор қаратиш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лозимлигини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таъкидлаган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эди.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Айнан,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мана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шу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мақсадда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Президентимиз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томонидан</w:t>
      </w:r>
      <w:r>
        <w:rPr>
          <w:color w:val="181818"/>
          <w:spacing w:val="1"/>
        </w:rPr>
        <w:t xml:space="preserve"> </w:t>
      </w:r>
      <w:r>
        <w:rPr>
          <w:b/>
          <w:color w:val="181818"/>
        </w:rPr>
        <w:t>2018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–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2021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йилларда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жиноят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ва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жиноят-процессуал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қонунчиликни ривожлантириш</w:t>
      </w:r>
      <w:r>
        <w:rPr>
          <w:b/>
          <w:color w:val="181818"/>
          <w:spacing w:val="1"/>
        </w:rPr>
        <w:t xml:space="preserve"> </w:t>
      </w:r>
      <w:r>
        <w:rPr>
          <w:color w:val="181818"/>
        </w:rPr>
        <w:t>концепциясини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қабул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қилишимиз</w:t>
      </w:r>
      <w:r>
        <w:rPr>
          <w:color w:val="181818"/>
          <w:spacing w:val="71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амалга оширишимиз зарурлигини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ҳамда халқимизнинг кечиримли бўлиш 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бағрикенглик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каби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азалий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қадриятларидан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келиб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 xml:space="preserve">чиқиб, </w:t>
      </w:r>
      <w:r>
        <w:rPr>
          <w:b/>
          <w:color w:val="181818"/>
        </w:rPr>
        <w:t>жиноий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жавобгарликка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тортиш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муддатларини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қайта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кўриб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чиқиш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лозим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эканлигини</w:t>
      </w:r>
      <w:r>
        <w:rPr>
          <w:b/>
          <w:color w:val="181818"/>
          <w:spacing w:val="10"/>
        </w:rPr>
        <w:t xml:space="preserve"> </w:t>
      </w:r>
      <w:r>
        <w:rPr>
          <w:b/>
          <w:color w:val="181818"/>
        </w:rPr>
        <w:t>таъкидлар</w:t>
      </w:r>
      <w:r>
        <w:rPr>
          <w:b/>
          <w:color w:val="181818"/>
          <w:spacing w:val="8"/>
        </w:rPr>
        <w:t xml:space="preserve"> </w:t>
      </w:r>
      <w:r>
        <w:rPr>
          <w:b/>
          <w:color w:val="181818"/>
        </w:rPr>
        <w:t>экан,</w:t>
      </w:r>
      <w:r>
        <w:rPr>
          <w:b/>
          <w:color w:val="181818"/>
          <w:spacing w:val="5"/>
        </w:rPr>
        <w:t xml:space="preserve"> </w:t>
      </w:r>
      <w:r>
        <w:rPr>
          <w:color w:val="181818"/>
        </w:rPr>
        <w:t>юксак</w:t>
      </w:r>
      <w:r>
        <w:rPr>
          <w:color w:val="181818"/>
          <w:spacing w:val="4"/>
        </w:rPr>
        <w:t xml:space="preserve"> </w:t>
      </w:r>
      <w:r>
        <w:rPr>
          <w:color w:val="181818"/>
        </w:rPr>
        <w:t>профессионал</w:t>
      </w:r>
      <w:r>
        <w:rPr>
          <w:color w:val="181818"/>
          <w:spacing w:val="70"/>
        </w:rPr>
        <w:t xml:space="preserve"> </w:t>
      </w:r>
      <w:r>
        <w:rPr>
          <w:color w:val="181818"/>
        </w:rPr>
        <w:t>даражада</w:t>
      </w:r>
      <w:r>
        <w:rPr>
          <w:color w:val="181818"/>
          <w:spacing w:val="4"/>
        </w:rPr>
        <w:t xml:space="preserve"> </w:t>
      </w:r>
      <w:r>
        <w:rPr>
          <w:color w:val="181818"/>
        </w:rPr>
        <w:t>фаолият</w:t>
      </w:r>
    </w:p>
    <w:p w:rsidR="000F7DF1" w:rsidRDefault="00E913CB">
      <w:pPr>
        <w:pStyle w:val="a3"/>
        <w:spacing w:before="11"/>
        <w:ind w:left="0" w:firstLine="0"/>
        <w:jc w:val="left"/>
        <w:rPr>
          <w:sz w:val="19"/>
        </w:rPr>
      </w:pPr>
      <w:r>
        <w:pict>
          <v:rect id="_x0000_s1222" style="position:absolute;margin-left:85.1pt;margin-top:13.45pt;width:2in;height:.7pt;z-index:-1571020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92" w:line="273" w:lineRule="auto"/>
        <w:ind w:left="962" w:right="816"/>
      </w:pPr>
      <w:r w:rsidRPr="00C76E93">
        <w:rPr>
          <w:rFonts w:ascii="Calibri" w:hAnsi="Calibri"/>
          <w:sz w:val="20"/>
          <w:vertAlign w:val="superscript"/>
          <w:lang w:val="ru-RU"/>
        </w:rPr>
        <w:t>48</w:t>
      </w:r>
      <w:r w:rsidRPr="00C76E93">
        <w:rPr>
          <w:rFonts w:ascii="Calibri" w:hAnsi="Calibri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Ўзбекистон Республикаси Президенти Шавкат Мирзиёевнинг Олий Мажлисга Мурожаатномаси.</w:t>
      </w:r>
      <w:r w:rsidRPr="00C76E93">
        <w:rPr>
          <w:spacing w:val="1"/>
          <w:sz w:val="20"/>
          <w:lang w:val="ru-RU"/>
        </w:rPr>
        <w:t xml:space="preserve"> </w:t>
      </w:r>
      <w:hyperlink r:id="rId22">
        <w:r>
          <w:rPr>
            <w:color w:val="0000FF"/>
            <w:spacing w:val="-1"/>
            <w:u w:val="single" w:color="0000FF"/>
          </w:rPr>
          <w:t>http://www.uza.uz/oz/politics/zbeki</w:t>
        </w:r>
        <w:r>
          <w:rPr>
            <w:color w:val="0000FF"/>
            <w:spacing w:val="-1"/>
            <w:u w:val="single" w:color="0000FF"/>
          </w:rPr>
          <w:t>ston-respublikasi-prezidenti-shavkat-mirziyeevning-oliasy-28-12-</w:t>
        </w:r>
      </w:hyperlink>
      <w:r>
        <w:rPr>
          <w:color w:val="0000FF"/>
        </w:rPr>
        <w:t xml:space="preserve"> </w:t>
      </w:r>
      <w:hyperlink r:id="rId23">
        <w:r>
          <w:rPr>
            <w:color w:val="0000FF"/>
            <w:u w:val="single" w:color="0000FF"/>
          </w:rPr>
          <w:t>2018</w:t>
        </w:r>
      </w:hyperlink>
    </w:p>
    <w:p w:rsidR="000F7DF1" w:rsidRDefault="000F7DF1">
      <w:pPr>
        <w:pStyle w:val="a3"/>
        <w:ind w:left="0" w:firstLine="0"/>
        <w:jc w:val="left"/>
        <w:rPr>
          <w:sz w:val="10"/>
        </w:rPr>
      </w:pPr>
    </w:p>
    <w:p w:rsidR="000F7DF1" w:rsidRDefault="00E913CB">
      <w:pPr>
        <w:spacing w:before="115" w:line="273" w:lineRule="auto"/>
        <w:ind w:left="962" w:right="816"/>
      </w:pPr>
      <w:r w:rsidRPr="00C76E93">
        <w:rPr>
          <w:rFonts w:ascii="Calibri" w:hAnsi="Calibri"/>
          <w:sz w:val="20"/>
          <w:vertAlign w:val="superscript"/>
          <w:lang w:val="ru-RU"/>
        </w:rPr>
        <w:t>49</w:t>
      </w:r>
      <w:r w:rsidRPr="00C76E93">
        <w:rPr>
          <w:rFonts w:ascii="Calibri" w:hAnsi="Calibri"/>
          <w:sz w:val="20"/>
          <w:lang w:val="ru-RU"/>
        </w:rPr>
        <w:t xml:space="preserve"> </w:t>
      </w:r>
      <w:r w:rsidRPr="00C76E93">
        <w:rPr>
          <w:sz w:val="20"/>
          <w:lang w:val="ru-RU"/>
        </w:rPr>
        <w:t>Ўзбекистон Республикаси Президенти Шавкат Мирзиёевнинг Олий Мажлисга Мурожаатномаси.</w:t>
      </w:r>
      <w:r w:rsidRPr="00C76E93">
        <w:rPr>
          <w:spacing w:val="1"/>
          <w:sz w:val="20"/>
          <w:lang w:val="ru-RU"/>
        </w:rPr>
        <w:t xml:space="preserve"> </w:t>
      </w:r>
      <w:hyperlink r:id="rId24">
        <w:r>
          <w:rPr>
            <w:color w:val="0000FF"/>
            <w:spacing w:val="-1"/>
            <w:u w:val="single" w:color="0000FF"/>
          </w:rPr>
          <w:t>http://www.uza.uz/oz/politics/zbekiston-respubli</w:t>
        </w:r>
        <w:r>
          <w:rPr>
            <w:color w:val="0000FF"/>
            <w:spacing w:val="-1"/>
            <w:u w:val="single" w:color="0000FF"/>
          </w:rPr>
          <w:t>kasi-prezidenti-shavkat-mirziyeevning-oliasy-28-12-</w:t>
        </w:r>
      </w:hyperlink>
      <w:r>
        <w:rPr>
          <w:color w:val="0000FF"/>
        </w:rPr>
        <w:t xml:space="preserve"> </w:t>
      </w:r>
      <w:hyperlink r:id="rId25">
        <w:r>
          <w:rPr>
            <w:color w:val="0000FF"/>
            <w:u w:val="single" w:color="0000FF"/>
          </w:rPr>
          <w:t>2018</w:t>
        </w:r>
      </w:hyperlink>
    </w:p>
    <w:p w:rsidR="000F7DF1" w:rsidRDefault="000F7DF1">
      <w:pPr>
        <w:spacing w:line="273" w:lineRule="auto"/>
        <w:sectPr w:rsidR="000F7DF1">
          <w:pgSz w:w="11910" w:h="16840"/>
          <w:pgMar w:top="1000" w:right="440" w:bottom="1160" w:left="740" w:header="0" w:footer="893" w:gutter="0"/>
          <w:cols w:space="720"/>
        </w:sectPr>
      </w:pPr>
    </w:p>
    <w:p w:rsidR="000F7DF1" w:rsidRDefault="00E913CB">
      <w:pPr>
        <w:spacing w:before="67" w:line="276" w:lineRule="auto"/>
        <w:ind w:left="962" w:right="404"/>
        <w:jc w:val="both"/>
        <w:rPr>
          <w:sz w:val="28"/>
        </w:rPr>
      </w:pPr>
      <w:r>
        <w:rPr>
          <w:color w:val="181818"/>
          <w:sz w:val="28"/>
        </w:rPr>
        <w:lastRenderedPageBreak/>
        <w:t>юритадиган малакали судьяларни тайёрлашга хизмат қиладиган</w:t>
      </w:r>
      <w:r>
        <w:rPr>
          <w:color w:val="181818"/>
          <w:sz w:val="28"/>
        </w:rPr>
        <w:t xml:space="preserve"> </w:t>
      </w:r>
      <w:r>
        <w:rPr>
          <w:b/>
          <w:color w:val="181818"/>
          <w:sz w:val="28"/>
        </w:rPr>
        <w:t>Ўзбекистон</w:t>
      </w:r>
      <w:r>
        <w:rPr>
          <w:b/>
          <w:color w:val="181818"/>
          <w:spacing w:val="1"/>
          <w:sz w:val="28"/>
        </w:rPr>
        <w:t xml:space="preserve"> </w:t>
      </w:r>
      <w:r>
        <w:rPr>
          <w:b/>
          <w:color w:val="181818"/>
          <w:sz w:val="28"/>
        </w:rPr>
        <w:t>Республикаси</w:t>
      </w:r>
      <w:r>
        <w:rPr>
          <w:b/>
          <w:color w:val="181818"/>
          <w:spacing w:val="1"/>
          <w:sz w:val="28"/>
        </w:rPr>
        <w:t xml:space="preserve"> </w:t>
      </w:r>
      <w:r>
        <w:rPr>
          <w:b/>
          <w:color w:val="181818"/>
          <w:sz w:val="28"/>
        </w:rPr>
        <w:t>Одил</w:t>
      </w:r>
      <w:r>
        <w:rPr>
          <w:b/>
          <w:color w:val="181818"/>
          <w:spacing w:val="1"/>
          <w:sz w:val="28"/>
        </w:rPr>
        <w:t xml:space="preserve"> </w:t>
      </w:r>
      <w:r>
        <w:rPr>
          <w:b/>
          <w:color w:val="181818"/>
          <w:sz w:val="28"/>
        </w:rPr>
        <w:t>судлов</w:t>
      </w:r>
      <w:r>
        <w:rPr>
          <w:b/>
          <w:color w:val="181818"/>
          <w:spacing w:val="1"/>
          <w:sz w:val="28"/>
        </w:rPr>
        <w:t xml:space="preserve"> </w:t>
      </w:r>
      <w:r>
        <w:rPr>
          <w:b/>
          <w:color w:val="181818"/>
          <w:sz w:val="28"/>
        </w:rPr>
        <w:t xml:space="preserve">академиясини </w:t>
      </w:r>
      <w:r>
        <w:rPr>
          <w:color w:val="181818"/>
          <w:sz w:val="28"/>
        </w:rPr>
        <w:t>ташкил</w:t>
      </w:r>
      <w:r>
        <w:rPr>
          <w:color w:val="181818"/>
          <w:spacing w:val="1"/>
          <w:sz w:val="28"/>
        </w:rPr>
        <w:t xml:space="preserve"> </w:t>
      </w:r>
      <w:r>
        <w:rPr>
          <w:color w:val="181818"/>
          <w:sz w:val="28"/>
        </w:rPr>
        <w:t>этиш</w:t>
      </w:r>
      <w:r>
        <w:rPr>
          <w:color w:val="181818"/>
          <w:spacing w:val="1"/>
          <w:sz w:val="28"/>
        </w:rPr>
        <w:t xml:space="preserve"> </w:t>
      </w:r>
      <w:r>
        <w:rPr>
          <w:color w:val="181818"/>
          <w:sz w:val="28"/>
        </w:rPr>
        <w:t>лозимлиги</w:t>
      </w:r>
      <w:r>
        <w:rPr>
          <w:color w:val="181818"/>
          <w:spacing w:val="1"/>
          <w:sz w:val="28"/>
        </w:rPr>
        <w:t xml:space="preserve"> </w:t>
      </w:r>
      <w:r>
        <w:rPr>
          <w:color w:val="181818"/>
          <w:sz w:val="28"/>
        </w:rPr>
        <w:t>эканлигини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билдириб</w:t>
      </w:r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8"/>
        </w:rPr>
        <w:t>ўтган эди.</w:t>
      </w:r>
    </w:p>
    <w:p w:rsidR="000F7DF1" w:rsidRDefault="00E913CB">
      <w:pPr>
        <w:pStyle w:val="a3"/>
        <w:spacing w:before="1" w:line="276" w:lineRule="auto"/>
        <w:ind w:right="404" w:firstLine="487"/>
      </w:pPr>
      <w:r>
        <w:rPr>
          <w:color w:val="181818"/>
        </w:rPr>
        <w:t>Ўзбекистонда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бундан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буён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ҳибсга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олинган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жиноий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жавобгарликка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тортилган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шахсларга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нисбатан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қийноққа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солиш,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руҳий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ҳамда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жисмоний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босим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ўтказиш,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бошқа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ғайриинсоний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зўравонликка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мутлақо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йўл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қўйилмаслигини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мабода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бундай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ҳаракатларни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содир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этган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ходим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ёки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кимнингдир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“буюртмаси”ни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бажарган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ҳар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қандай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шахс,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ким</w:t>
      </w:r>
      <w:r>
        <w:rPr>
          <w:color w:val="181818"/>
          <w:spacing w:val="70"/>
        </w:rPr>
        <w:t xml:space="preserve"> </w:t>
      </w:r>
      <w:r>
        <w:rPr>
          <w:color w:val="181818"/>
        </w:rPr>
        <w:t>бўлишидан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қатъи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назар,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муқаррар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қонуний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жазога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тортилишини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айтиб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ўтган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эди.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Маҳкумлар ҳуқуқларини таъминлайдиган қўшимча механизмлар яратишни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ҳисобга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олган</w:t>
      </w:r>
      <w:r>
        <w:rPr>
          <w:color w:val="181818"/>
          <w:spacing w:val="71"/>
        </w:rPr>
        <w:t xml:space="preserve"> </w:t>
      </w:r>
      <w:r>
        <w:rPr>
          <w:color w:val="181818"/>
        </w:rPr>
        <w:t>ҳолда,</w:t>
      </w:r>
      <w:r>
        <w:rPr>
          <w:color w:val="181818"/>
          <w:spacing w:val="71"/>
        </w:rPr>
        <w:t xml:space="preserve"> </w:t>
      </w:r>
      <w:r>
        <w:rPr>
          <w:color w:val="181818"/>
        </w:rPr>
        <w:t>жиноят-ижро</w:t>
      </w:r>
      <w:r>
        <w:rPr>
          <w:color w:val="181818"/>
          <w:spacing w:val="71"/>
        </w:rPr>
        <w:t xml:space="preserve"> </w:t>
      </w:r>
      <w:r>
        <w:rPr>
          <w:color w:val="181818"/>
        </w:rPr>
        <w:t>қонунчилигини</w:t>
      </w:r>
      <w:r>
        <w:rPr>
          <w:color w:val="181818"/>
          <w:spacing w:val="71"/>
        </w:rPr>
        <w:t xml:space="preserve"> </w:t>
      </w:r>
      <w:r>
        <w:rPr>
          <w:color w:val="181818"/>
        </w:rPr>
        <w:t>янада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такомиллаштириш алоҳида аҳамият касб этади. Бу борада жазони ижро этиш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муассасалари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тизимини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танқидий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ўрганиш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тубдан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такомиллаштириш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</w:t>
      </w:r>
      <w:r>
        <w:rPr>
          <w:color w:val="181818"/>
        </w:rPr>
        <w:t>оирасида 2018 – 2022 йилларда тегишли чора-тадбирлар дастурини қабул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қилиш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режалаштирилган.</w:t>
      </w:r>
    </w:p>
    <w:p w:rsidR="000F7DF1" w:rsidRDefault="00E913CB">
      <w:pPr>
        <w:pStyle w:val="a3"/>
        <w:spacing w:before="2" w:line="276" w:lineRule="auto"/>
        <w:ind w:right="405"/>
      </w:pPr>
      <w:r>
        <w:rPr>
          <w:color w:val="181818"/>
        </w:rPr>
        <w:t>Президентимиз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ўз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мурожаатида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ўтган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давр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мобайнида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суд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соҳасида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қилинган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ишларни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сархисоб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қилар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экан,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бир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нарсага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алоҳида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эътибор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қаратиб, барчамизга аёнки, шу вақтгача ҳуқуқни муҳофаза қилувчи органлар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суд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идораларининг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асосий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вазифаси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аксарият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ҳолларда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одамларни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 xml:space="preserve">жазолашдан иборат бўлиб келган. </w:t>
      </w:r>
      <w:r>
        <w:rPr>
          <w:b/>
          <w:color w:val="181818"/>
        </w:rPr>
        <w:t>Бу – аччиқ ҳақиқат</w:t>
      </w:r>
      <w:r>
        <w:rPr>
          <w:color w:val="181818"/>
        </w:rPr>
        <w:t>. Шу муносабат билан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бир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фикрни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алоҳида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таъкидлаб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айтмоқчиман: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ҳуқуқ</w:t>
      </w:r>
      <w:r>
        <w:rPr>
          <w:color w:val="181818"/>
        </w:rPr>
        <w:t>-тартибот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органлари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ходимлари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яхши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билиб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олсин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–</w:t>
      </w:r>
      <w:r>
        <w:rPr>
          <w:color w:val="181818"/>
          <w:spacing w:val="1"/>
        </w:rPr>
        <w:t xml:space="preserve"> </w:t>
      </w:r>
      <w:r>
        <w:rPr>
          <w:b/>
          <w:color w:val="181818"/>
        </w:rPr>
        <w:t>“текшир-текшир”</w:t>
      </w:r>
      <w:r>
        <w:rPr>
          <w:b/>
          <w:color w:val="181818"/>
          <w:spacing w:val="1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1"/>
        </w:rPr>
        <w:t xml:space="preserve"> </w:t>
      </w:r>
      <w:r>
        <w:rPr>
          <w:b/>
          <w:color w:val="181818"/>
        </w:rPr>
        <w:t>“деди-деди”</w:t>
      </w:r>
      <w:r>
        <w:rPr>
          <w:b/>
          <w:color w:val="181818"/>
          <w:spacing w:val="1"/>
        </w:rPr>
        <w:t xml:space="preserve"> </w:t>
      </w:r>
      <w:r>
        <w:rPr>
          <w:color w:val="181818"/>
        </w:rPr>
        <w:t>қабилидаги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гаплар асосида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жавобгарликка тортишлардан халқимиз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қаттиқ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чарчаган. Ваколат доирасидан чиқиб, барча соҳаларга аралашиш, Ватан 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 xml:space="preserve">халқ манфаати бир четда қолиб, ўз манфаати йўлида </w:t>
      </w:r>
      <w:r>
        <w:rPr>
          <w:b/>
          <w:color w:val="181818"/>
        </w:rPr>
        <w:t xml:space="preserve">“идора” </w:t>
      </w:r>
      <w:r>
        <w:rPr>
          <w:color w:val="181818"/>
        </w:rPr>
        <w:t>номини рўкач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қилиш даври ўтганлиги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яъни энди биронта фуқаро қалбаки далиллар, туҳмат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ва бўҳтонлар асосида жавобгарликка тортилмаслиги шарт. Конституция 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қонун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нормалари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сўзсиз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ишлаши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учун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ишончли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кафолатлар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яратиш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зарурлиги 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Судларнинг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асосий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вазифаси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адолатни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қарор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топтиришдан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иборатдир.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Бунинг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учун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суд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ҳар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бир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юзасидан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қонуний,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асосли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адолатли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қарор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чиқариши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лозим.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Шу мақсадда ўтган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бир йил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мобайнида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 xml:space="preserve">мамлакатимизда суд, прокуратура, ички </w:t>
      </w:r>
      <w:r>
        <w:rPr>
          <w:color w:val="181818"/>
        </w:rPr>
        <w:t>ишлар органлари фаолиятини тубдан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ислоҳ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қилиш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бўйича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кенг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кўламли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ишлар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амалга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оширилди.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Ушбу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идораларнинг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вазифалари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аниқ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белгиланиб,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уларнинг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фаолияти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халқ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манфаатларига хизмат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қилишга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йўналтирилмоқда.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Лекин бу борада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қабул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қилинган қатор қонун, фармон ва қарорларимиз ҳаётга тўлиқ татбиқ этилди,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дейишга,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албатта,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ҳали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эрта,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дея таъкидлайди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Юртбошимиз.</w:t>
      </w:r>
    </w:p>
    <w:p w:rsidR="000F7DF1" w:rsidRDefault="00E913CB">
      <w:pPr>
        <w:pStyle w:val="a3"/>
        <w:spacing w:before="1" w:line="276" w:lineRule="auto"/>
        <w:ind w:right="406" w:firstLine="278"/>
      </w:pPr>
      <w:r>
        <w:rPr>
          <w:color w:val="181818"/>
        </w:rPr>
        <w:t>Бугунги кунда суд идоралари ҳали-ҳамон ҳар қандай ҳолатда адолат қарор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топадиган</w:t>
      </w:r>
      <w:r>
        <w:rPr>
          <w:color w:val="181818"/>
          <w:spacing w:val="21"/>
        </w:rPr>
        <w:t xml:space="preserve"> </w:t>
      </w:r>
      <w:r>
        <w:rPr>
          <w:color w:val="181818"/>
        </w:rPr>
        <w:t>масканга</w:t>
      </w:r>
      <w:r>
        <w:rPr>
          <w:color w:val="181818"/>
          <w:spacing w:val="21"/>
        </w:rPr>
        <w:t xml:space="preserve"> </w:t>
      </w:r>
      <w:r>
        <w:rPr>
          <w:color w:val="181818"/>
        </w:rPr>
        <w:t>айланиш</w:t>
      </w:r>
      <w:r>
        <w:rPr>
          <w:color w:val="181818"/>
          <w:spacing w:val="20"/>
        </w:rPr>
        <w:t xml:space="preserve"> </w:t>
      </w:r>
      <w:r>
        <w:rPr>
          <w:color w:val="181818"/>
        </w:rPr>
        <w:t>учун</w:t>
      </w:r>
      <w:r>
        <w:rPr>
          <w:color w:val="181818"/>
          <w:spacing w:val="21"/>
        </w:rPr>
        <w:t xml:space="preserve"> </w:t>
      </w:r>
      <w:r>
        <w:rPr>
          <w:color w:val="181818"/>
        </w:rPr>
        <w:t>мазкур</w:t>
      </w:r>
      <w:r>
        <w:rPr>
          <w:color w:val="181818"/>
          <w:spacing w:val="21"/>
        </w:rPr>
        <w:t xml:space="preserve"> </w:t>
      </w:r>
      <w:r>
        <w:rPr>
          <w:color w:val="181818"/>
        </w:rPr>
        <w:t>идоралардаги</w:t>
      </w:r>
      <w:r>
        <w:rPr>
          <w:color w:val="181818"/>
          <w:spacing w:val="19"/>
        </w:rPr>
        <w:t xml:space="preserve"> </w:t>
      </w:r>
      <w:r>
        <w:rPr>
          <w:color w:val="181818"/>
        </w:rPr>
        <w:t>бар</w:t>
      </w:r>
      <w:r>
        <w:rPr>
          <w:color w:val="181818"/>
        </w:rPr>
        <w:t>ча</w:t>
      </w:r>
      <w:r>
        <w:rPr>
          <w:color w:val="181818"/>
          <w:spacing w:val="18"/>
        </w:rPr>
        <w:t xml:space="preserve"> </w:t>
      </w:r>
      <w:r>
        <w:rPr>
          <w:color w:val="181818"/>
        </w:rPr>
        <w:t>ходимлар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 w:firstLine="0"/>
      </w:pPr>
      <w:r>
        <w:rPr>
          <w:color w:val="181818"/>
        </w:rPr>
        <w:lastRenderedPageBreak/>
        <w:t>фаолияти фуқароларнинг конституциявий ҳуқуқларини ҳимоя қилишга тўлиқ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сафарбар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этилиши ва бу соҳадаги ислоҳотларни келгусида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ҳам қатъий 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изчил давом эттириш давлатимиз олдидаги асосий вазифа сифатида эътибор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қаратилмоқда.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Шу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ўринда,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юртимизда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кейинги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икки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йилда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судлар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мустақиллигини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таъминлаш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бўйича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кенг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кўламли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аниқ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мақсадга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 xml:space="preserve">йўналтирилган муҳим чоралар кўрилмоқда. Жумладан, 2018 йилнинг ўзида </w:t>
      </w:r>
      <w:r>
        <w:rPr>
          <w:b/>
          <w:color w:val="181818"/>
        </w:rPr>
        <w:t>1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 xml:space="preserve">минг 881 </w:t>
      </w:r>
      <w:r>
        <w:rPr>
          <w:color w:val="181818"/>
        </w:rPr>
        <w:t>та жиноят иши далиллар етарли бўлмаганлиги сабабли тугат</w:t>
      </w:r>
      <w:r>
        <w:rPr>
          <w:color w:val="181818"/>
        </w:rPr>
        <w:t>илган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бўлса, судлар томонидан 590 нафар шахс оқланди. Ваҳоланки, бу рақам</w:t>
      </w:r>
      <w:r>
        <w:rPr>
          <w:color w:val="181818"/>
          <w:spacing w:val="1"/>
        </w:rPr>
        <w:t xml:space="preserve"> </w:t>
      </w:r>
      <w:r>
        <w:rPr>
          <w:b/>
          <w:color w:val="181818"/>
        </w:rPr>
        <w:t>2016</w:t>
      </w:r>
      <w:r>
        <w:rPr>
          <w:b/>
          <w:color w:val="181818"/>
          <w:spacing w:val="-67"/>
        </w:rPr>
        <w:t xml:space="preserve"> </w:t>
      </w:r>
      <w:r>
        <w:rPr>
          <w:b/>
          <w:color w:val="181818"/>
        </w:rPr>
        <w:t xml:space="preserve">йилда </w:t>
      </w:r>
      <w:r>
        <w:rPr>
          <w:color w:val="181818"/>
        </w:rPr>
        <w:t xml:space="preserve">– эътибор беринг – бор-йўғи 28 тани, </w:t>
      </w:r>
      <w:r>
        <w:rPr>
          <w:b/>
          <w:color w:val="181818"/>
        </w:rPr>
        <w:t xml:space="preserve">2017 </w:t>
      </w:r>
      <w:r>
        <w:rPr>
          <w:color w:val="181818"/>
        </w:rPr>
        <w:t xml:space="preserve">йилда эса </w:t>
      </w:r>
      <w:r>
        <w:rPr>
          <w:b/>
          <w:color w:val="181818"/>
        </w:rPr>
        <w:t xml:space="preserve">263 </w:t>
      </w:r>
      <w:r>
        <w:rPr>
          <w:color w:val="181818"/>
        </w:rPr>
        <w:t>тани ташкил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 xml:space="preserve">этган эди. Шунингдек, </w:t>
      </w:r>
      <w:r>
        <w:rPr>
          <w:b/>
          <w:color w:val="181818"/>
        </w:rPr>
        <w:t>5 минг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462</w:t>
      </w:r>
      <w:r>
        <w:rPr>
          <w:b/>
          <w:color w:val="181818"/>
          <w:spacing w:val="1"/>
        </w:rPr>
        <w:t xml:space="preserve"> </w:t>
      </w:r>
      <w:r>
        <w:rPr>
          <w:color w:val="181818"/>
        </w:rPr>
        <w:t>нафар шахсга нисбатан терговда асоссиз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қўйилган</w:t>
      </w:r>
      <w:r>
        <w:rPr>
          <w:color w:val="181818"/>
          <w:spacing w:val="59"/>
        </w:rPr>
        <w:t xml:space="preserve"> </w:t>
      </w:r>
      <w:r>
        <w:rPr>
          <w:color w:val="181818"/>
        </w:rPr>
        <w:t>моддалар</w:t>
      </w:r>
      <w:r>
        <w:rPr>
          <w:color w:val="181818"/>
          <w:spacing w:val="57"/>
        </w:rPr>
        <w:t xml:space="preserve"> </w:t>
      </w:r>
      <w:r>
        <w:rPr>
          <w:color w:val="181818"/>
        </w:rPr>
        <w:t>айбловдан</w:t>
      </w:r>
      <w:r>
        <w:rPr>
          <w:color w:val="181818"/>
          <w:spacing w:val="57"/>
        </w:rPr>
        <w:t xml:space="preserve"> </w:t>
      </w:r>
      <w:r>
        <w:rPr>
          <w:color w:val="181818"/>
        </w:rPr>
        <w:t>чиқ</w:t>
      </w:r>
      <w:r>
        <w:rPr>
          <w:color w:val="181818"/>
        </w:rPr>
        <w:t>ариб</w:t>
      </w:r>
      <w:r>
        <w:rPr>
          <w:color w:val="181818"/>
          <w:spacing w:val="59"/>
        </w:rPr>
        <w:t xml:space="preserve"> </w:t>
      </w:r>
      <w:r>
        <w:rPr>
          <w:color w:val="181818"/>
        </w:rPr>
        <w:t>ташланди,</w:t>
      </w:r>
      <w:r>
        <w:rPr>
          <w:color w:val="181818"/>
          <w:spacing w:val="58"/>
        </w:rPr>
        <w:t xml:space="preserve"> </w:t>
      </w:r>
      <w:r>
        <w:rPr>
          <w:b/>
          <w:color w:val="181818"/>
        </w:rPr>
        <w:t>2</w:t>
      </w:r>
      <w:r>
        <w:rPr>
          <w:b/>
          <w:color w:val="181818"/>
          <w:spacing w:val="-2"/>
        </w:rPr>
        <w:t xml:space="preserve"> </w:t>
      </w:r>
      <w:r>
        <w:rPr>
          <w:b/>
          <w:color w:val="181818"/>
        </w:rPr>
        <w:t>минг</w:t>
      </w:r>
      <w:r>
        <w:rPr>
          <w:b/>
          <w:color w:val="181818"/>
          <w:spacing w:val="65"/>
        </w:rPr>
        <w:t xml:space="preserve"> </w:t>
      </w:r>
      <w:r>
        <w:rPr>
          <w:b/>
          <w:color w:val="181818"/>
        </w:rPr>
        <w:t>449</w:t>
      </w:r>
      <w:r>
        <w:rPr>
          <w:b/>
          <w:color w:val="181818"/>
          <w:spacing w:val="58"/>
        </w:rPr>
        <w:t xml:space="preserve"> </w:t>
      </w:r>
      <w:r>
        <w:rPr>
          <w:color w:val="181818"/>
        </w:rPr>
        <w:t>нафар</w:t>
      </w:r>
      <w:r>
        <w:rPr>
          <w:color w:val="181818"/>
          <w:spacing w:val="59"/>
        </w:rPr>
        <w:t xml:space="preserve"> </w:t>
      </w:r>
      <w:r>
        <w:rPr>
          <w:color w:val="181818"/>
        </w:rPr>
        <w:t>шахс</w:t>
      </w:r>
      <w:r>
        <w:rPr>
          <w:color w:val="181818"/>
          <w:spacing w:val="-68"/>
        </w:rPr>
        <w:t xml:space="preserve"> </w:t>
      </w:r>
      <w:r>
        <w:rPr>
          <w:color w:val="181818"/>
        </w:rPr>
        <w:t>эса суд залидан озод қилинди. Судларда ишларни йиллар давомида қайта-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қайта кўриш амалиётига бутунлай чек қўйилди. Инсонпарварлик тамойили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асосида мутлақо янги амалиёт жорий этилмоқда. Бунинг натижасида жиноят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 xml:space="preserve">йўлига адашиб кириб, қилмишига чин дилдан пушаймон бўлган </w:t>
      </w:r>
      <w:r>
        <w:rPr>
          <w:b/>
          <w:color w:val="181818"/>
        </w:rPr>
        <w:t xml:space="preserve">993 </w:t>
      </w:r>
      <w:r>
        <w:rPr>
          <w:color w:val="181818"/>
        </w:rPr>
        <w:t>нафар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фуқаро,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жумладан,</w:t>
      </w:r>
      <w:r>
        <w:rPr>
          <w:color w:val="181818"/>
          <w:spacing w:val="1"/>
        </w:rPr>
        <w:t xml:space="preserve"> </w:t>
      </w:r>
      <w:r>
        <w:rPr>
          <w:b/>
          <w:color w:val="181818"/>
        </w:rPr>
        <w:t>456</w:t>
      </w:r>
      <w:r>
        <w:rPr>
          <w:b/>
          <w:color w:val="181818"/>
          <w:spacing w:val="1"/>
        </w:rPr>
        <w:t xml:space="preserve"> </w:t>
      </w:r>
      <w:r>
        <w:rPr>
          <w:color w:val="181818"/>
        </w:rPr>
        <w:t>нафар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йигит-қиз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ҳамда</w:t>
      </w:r>
      <w:r>
        <w:rPr>
          <w:color w:val="181818"/>
          <w:spacing w:val="1"/>
        </w:rPr>
        <w:t xml:space="preserve"> </w:t>
      </w:r>
      <w:r>
        <w:rPr>
          <w:b/>
          <w:color w:val="181818"/>
        </w:rPr>
        <w:t xml:space="preserve">113 </w:t>
      </w:r>
      <w:r>
        <w:rPr>
          <w:color w:val="181818"/>
        </w:rPr>
        <w:t>нафар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аёллар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Ёшлар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иттифоқи,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маҳаллалар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хотин-қизлар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қўмиталаринин</w:t>
      </w:r>
      <w:r>
        <w:rPr>
          <w:color w:val="181818"/>
        </w:rPr>
        <w:t>г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кафиллиги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билан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жазодан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озод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қилинганлигини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айтиб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ўтиш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жоиз.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Юртбошимиз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Шавкат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Мирзёев қайд этганидек: “</w:t>
      </w:r>
      <w:r>
        <w:rPr>
          <w:b/>
          <w:color w:val="181818"/>
        </w:rPr>
        <w:t>судьянинг онгида – адолат, тилида – ҳақиқат,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дилида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–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поклик ҳукмрон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бўлиши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керак.</w:t>
      </w:r>
      <w:r>
        <w:rPr>
          <w:b/>
          <w:color w:val="181818"/>
          <w:spacing w:val="1"/>
        </w:rPr>
        <w:t xml:space="preserve"> </w:t>
      </w:r>
      <w:r>
        <w:rPr>
          <w:color w:val="181818"/>
        </w:rPr>
        <w:t>Адолат қўрғони қачон пайдо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 xml:space="preserve">бўлади? Қачонки суд органлари, судьялар </w:t>
      </w:r>
      <w:r>
        <w:rPr>
          <w:color w:val="181818"/>
        </w:rPr>
        <w:t>қонунга, одиллик тамойилларига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қатъий амал қилиб, ўз вазифасини ҳалол ва виждонан адо этса, бунга эришиш</w:t>
      </w:r>
      <w:r>
        <w:rPr>
          <w:color w:val="181818"/>
          <w:spacing w:val="-67"/>
        </w:rPr>
        <w:t xml:space="preserve"> </w:t>
      </w:r>
      <w:r>
        <w:rPr>
          <w:color w:val="181818"/>
          <w:spacing w:val="-1"/>
        </w:rPr>
        <w:t xml:space="preserve">мумкин” </w:t>
      </w:r>
      <w:r>
        <w:rPr>
          <w:color w:val="181818"/>
          <w:spacing w:val="-1"/>
          <w:vertAlign w:val="superscript"/>
        </w:rPr>
        <w:t>50</w:t>
      </w:r>
      <w:r>
        <w:rPr>
          <w:color w:val="181818"/>
          <w:spacing w:val="-1"/>
        </w:rPr>
        <w:t xml:space="preserve"> .</w:t>
      </w:r>
      <w:r>
        <w:rPr>
          <w:color w:val="181818"/>
        </w:rPr>
        <w:t xml:space="preserve"> </w:t>
      </w:r>
      <w:r>
        <w:rPr>
          <w:color w:val="181818"/>
          <w:spacing w:val="-1"/>
        </w:rPr>
        <w:t>Хулоса</w:t>
      </w:r>
      <w:r>
        <w:rPr>
          <w:color w:val="181818"/>
        </w:rPr>
        <w:t xml:space="preserve"> </w:t>
      </w:r>
      <w:r>
        <w:rPr>
          <w:color w:val="181818"/>
          <w:spacing w:val="-1"/>
        </w:rPr>
        <w:t>қилиб</w:t>
      </w:r>
      <w:r>
        <w:rPr>
          <w:color w:val="181818"/>
        </w:rPr>
        <w:t xml:space="preserve"> </w:t>
      </w:r>
      <w:r>
        <w:rPr>
          <w:color w:val="181818"/>
          <w:spacing w:val="-1"/>
        </w:rPr>
        <w:t>айтганда</w:t>
      </w:r>
      <w:r>
        <w:rPr>
          <w:color w:val="181818"/>
        </w:rPr>
        <w:t xml:space="preserve"> Ўзбекистон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Республикаси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Президенти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 xml:space="preserve">Шавкат Мирзиёев: </w:t>
      </w:r>
      <w:r>
        <w:rPr>
          <w:b/>
          <w:color w:val="181818"/>
        </w:rPr>
        <w:t>“Халқимиз ҳамма нарсадан устун қўядиган адолатни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ҳаётимизда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том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маънода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қарор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топтириш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энг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асосий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>вазифамизга</w:t>
      </w:r>
      <w:r>
        <w:rPr>
          <w:b/>
          <w:color w:val="181818"/>
          <w:spacing w:val="1"/>
        </w:rPr>
        <w:t xml:space="preserve"> </w:t>
      </w:r>
      <w:r>
        <w:rPr>
          <w:b/>
          <w:color w:val="181818"/>
        </w:rPr>
        <w:t xml:space="preserve">айланиши шарт”, </w:t>
      </w:r>
      <w:r>
        <w:rPr>
          <w:b/>
          <w:i/>
          <w:color w:val="181818"/>
        </w:rPr>
        <w:t xml:space="preserve">- </w:t>
      </w:r>
      <w:r>
        <w:rPr>
          <w:color w:val="181818"/>
        </w:rPr>
        <w:t>дея таъкидлаши айни ҳақиқатдир. Зеро, мамлакатимизда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қонун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устуворлигини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таъминлаш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суд-ҳуқуқ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тизимини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янада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ислоҳ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>қилишнинг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</w:t>
      </w:r>
      <w:r>
        <w:rPr>
          <w:color w:val="181818"/>
        </w:rPr>
        <w:t>стувор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йўналишларини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белгилаш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орқали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Юртимизда</w:t>
      </w:r>
      <w:r>
        <w:rPr>
          <w:color w:val="181818"/>
          <w:spacing w:val="71"/>
        </w:rPr>
        <w:t xml:space="preserve"> </w:t>
      </w:r>
      <w:r>
        <w:rPr>
          <w:color w:val="181818"/>
        </w:rPr>
        <w:t>суд-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тергов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фаолиятида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фуқароларнинг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ҳуқуқ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эркинликлари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кафолатларини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кучайтиришга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хизмат қилади.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5"/>
        <w:ind w:left="0" w:firstLine="0"/>
        <w:jc w:val="left"/>
        <w:rPr>
          <w:sz w:val="23"/>
        </w:rPr>
      </w:pPr>
      <w:r>
        <w:pict>
          <v:rect id="_x0000_s1221" style="position:absolute;margin-left:85.1pt;margin-top:15.45pt;width:2in;height:.7pt;z-index:-1570969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93" w:line="278" w:lineRule="auto"/>
        <w:ind w:left="962" w:right="722"/>
        <w:rPr>
          <w:rFonts w:ascii="Calibri" w:hAnsi="Calibri"/>
        </w:rPr>
      </w:pPr>
      <w:r>
        <w:rPr>
          <w:rFonts w:ascii="Calibri" w:hAnsi="Calibri"/>
          <w:sz w:val="20"/>
          <w:vertAlign w:val="superscript"/>
        </w:rPr>
        <w:t>50</w:t>
      </w:r>
      <w:r>
        <w:rPr>
          <w:rFonts w:ascii="Calibri" w:hAnsi="Calibri"/>
          <w:sz w:val="20"/>
        </w:rPr>
        <w:t xml:space="preserve"> Ўзбекистон Республикаси Президенти Шавкат Мирзиёевнинг Олий Мажлисга Мурожаатномаси.</w:t>
      </w:r>
      <w:r>
        <w:rPr>
          <w:rFonts w:ascii="Calibri" w:hAnsi="Calibri"/>
          <w:spacing w:val="1"/>
          <w:sz w:val="20"/>
        </w:rPr>
        <w:t xml:space="preserve"> </w:t>
      </w:r>
      <w:hyperlink r:id="rId26">
        <w:r>
          <w:rPr>
            <w:rFonts w:ascii="Calibri" w:hAnsi="Calibri"/>
            <w:color w:val="0000FF"/>
            <w:spacing w:val="-1"/>
            <w:u w:val="single" w:color="0000FF"/>
          </w:rPr>
          <w:t>http://www.uza.uz/oz/politics/zbekiston-respubl</w:t>
        </w:r>
        <w:r>
          <w:rPr>
            <w:rFonts w:ascii="Calibri" w:hAnsi="Calibri"/>
            <w:color w:val="0000FF"/>
            <w:spacing w:val="-1"/>
            <w:u w:val="single" w:color="0000FF"/>
          </w:rPr>
          <w:t>ikasi-prezidenti-shavkat-mirziyeevning-oliasy-28-12-</w:t>
        </w:r>
      </w:hyperlink>
      <w:r>
        <w:rPr>
          <w:rFonts w:ascii="Calibri" w:hAnsi="Calibri"/>
          <w:color w:val="0000FF"/>
        </w:rPr>
        <w:t xml:space="preserve"> </w:t>
      </w:r>
      <w:hyperlink r:id="rId27">
        <w:r>
          <w:rPr>
            <w:rFonts w:ascii="Calibri" w:hAnsi="Calibri"/>
            <w:color w:val="0000FF"/>
            <w:u w:val="single" w:color="0000FF"/>
          </w:rPr>
          <w:t>2018</w:t>
        </w:r>
      </w:hyperlink>
    </w:p>
    <w:p w:rsidR="000F7DF1" w:rsidRDefault="000F7DF1">
      <w:pPr>
        <w:spacing w:line="278" w:lineRule="auto"/>
        <w:rPr>
          <w:rFonts w:ascii="Calibri" w:hAnsi="Calibri"/>
        </w:rPr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3533" w:right="1094" w:hanging="1878"/>
      </w:pPr>
      <w:r>
        <w:lastRenderedPageBreak/>
        <w:t>АХБОРОТ ХАВФСИЗЛИГИНИ ТАЪМИНЛАШДА ТАЪЛИМ</w:t>
      </w:r>
      <w:r>
        <w:rPr>
          <w:spacing w:val="-67"/>
        </w:rPr>
        <w:t xml:space="preserve"> </w:t>
      </w:r>
      <w:r>
        <w:t>ТИЗИМИНИНГ</w:t>
      </w:r>
      <w:r>
        <w:rPr>
          <w:spacing w:val="-2"/>
        </w:rPr>
        <w:t xml:space="preserve"> </w:t>
      </w:r>
      <w:r>
        <w:t>ТУТГАН ЎРНИ</w:t>
      </w:r>
    </w:p>
    <w:p w:rsidR="000F7DF1" w:rsidRDefault="00E913CB">
      <w:pPr>
        <w:spacing w:line="276" w:lineRule="auto"/>
        <w:ind w:left="5904" w:right="404" w:firstLine="3123"/>
        <w:jc w:val="right"/>
        <w:rPr>
          <w:i/>
          <w:sz w:val="28"/>
        </w:rPr>
      </w:pPr>
      <w:r>
        <w:rPr>
          <w:i/>
          <w:sz w:val="28"/>
        </w:rPr>
        <w:t>Т.Назаров,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Бухоро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давлат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университети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Ҳарбий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таълим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факультети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ўқитувчиси,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захирадаги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лейтенант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4"/>
      </w:pPr>
      <w:r>
        <w:pict>
          <v:rect id="_x0000_s1220" style="position:absolute;left:0;text-align:left;margin-left:85.1pt;margin-top:580.3pt;width:2in;height:.7pt;z-index:-15709184;mso-wrap-distance-left:0;mso-wrap-distance-right:0;mso-position-horizontal-relative:page" fillcolor="black" stroked="f">
            <w10:wrap type="topAndBottom" anchorx="page"/>
          </v:rect>
        </w:pict>
      </w:r>
      <w:r>
        <w:t>Ёшларнинг сиёсий-ҳуқуқий маданиятини шакллантиришда биз, аввало,</w:t>
      </w:r>
      <w:r>
        <w:rPr>
          <w:spacing w:val="-67"/>
        </w:rPr>
        <w:t xml:space="preserve"> </w:t>
      </w:r>
      <w:r>
        <w:t>ўқувчи</w:t>
      </w:r>
      <w:r>
        <w:rPr>
          <w:spacing w:val="1"/>
        </w:rPr>
        <w:t xml:space="preserve"> </w:t>
      </w:r>
      <w:r>
        <w:t>ёшларимизни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муқадда</w:t>
      </w:r>
      <w:r>
        <w:t>с</w:t>
      </w:r>
      <w:r>
        <w:rPr>
          <w:spacing w:val="1"/>
        </w:rPr>
        <w:t xml:space="preserve"> </w:t>
      </w:r>
      <w:r>
        <w:t>заминда</w:t>
      </w:r>
      <w:r>
        <w:rPr>
          <w:spacing w:val="1"/>
        </w:rPr>
        <w:t xml:space="preserve"> </w:t>
      </w:r>
      <w:r>
        <w:t>туғилганликларидан,</w:t>
      </w:r>
      <w:r>
        <w:rPr>
          <w:spacing w:val="1"/>
        </w:rPr>
        <w:t xml:space="preserve"> </w:t>
      </w:r>
      <w:r>
        <w:t>яшаётганликларидан,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эътироф</w:t>
      </w:r>
      <w:r>
        <w:rPr>
          <w:spacing w:val="1"/>
        </w:rPr>
        <w:t xml:space="preserve"> </w:t>
      </w:r>
      <w:r>
        <w:t>этган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алломалар</w:t>
      </w:r>
      <w:r>
        <w:rPr>
          <w:spacing w:val="1"/>
        </w:rPr>
        <w:t xml:space="preserve"> </w:t>
      </w:r>
      <w:r>
        <w:t>Хоразмий,</w:t>
      </w:r>
      <w:r>
        <w:rPr>
          <w:spacing w:val="1"/>
        </w:rPr>
        <w:t xml:space="preserve"> </w:t>
      </w:r>
      <w:r>
        <w:t>Фарғоний, Исмоил ал-Бухорий ваТермизий, Абу Наср Форобий, Абу Али ибн</w:t>
      </w:r>
      <w:r>
        <w:rPr>
          <w:spacing w:val="-67"/>
        </w:rPr>
        <w:t xml:space="preserve"> </w:t>
      </w:r>
      <w:r>
        <w:t>Сино, Абу Райҳон Беруний, Алишер Навоий давомчилари эканликларидан</w:t>
      </w:r>
      <w:r>
        <w:rPr>
          <w:spacing w:val="1"/>
        </w:rPr>
        <w:t xml:space="preserve"> </w:t>
      </w:r>
      <w:r>
        <w:t>фахрланиш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шакллантира</w:t>
      </w:r>
      <w:r>
        <w:rPr>
          <w:spacing w:val="1"/>
        </w:rPr>
        <w:t xml:space="preserve"> </w:t>
      </w:r>
      <w:r>
        <w:t>олган</w:t>
      </w:r>
      <w:r>
        <w:rPr>
          <w:spacing w:val="1"/>
        </w:rPr>
        <w:t xml:space="preserve"> </w:t>
      </w:r>
      <w:r>
        <w:t>бўлардик.</w:t>
      </w:r>
      <w:r>
        <w:rPr>
          <w:spacing w:val="1"/>
        </w:rPr>
        <w:t xml:space="preserve"> </w:t>
      </w:r>
      <w:r>
        <w:t>Агар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туйғуни</w:t>
      </w:r>
      <w:r>
        <w:rPr>
          <w:spacing w:val="1"/>
        </w:rPr>
        <w:t xml:space="preserve"> </w:t>
      </w:r>
      <w:r>
        <w:t>уйғота</w:t>
      </w:r>
      <w:r>
        <w:rPr>
          <w:spacing w:val="1"/>
        </w:rPr>
        <w:t xml:space="preserve"> </w:t>
      </w:r>
      <w:r>
        <w:t>билсак,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хатти-ҳаракатларида,</w:t>
      </w:r>
      <w:r>
        <w:rPr>
          <w:spacing w:val="1"/>
        </w:rPr>
        <w:t xml:space="preserve"> </w:t>
      </w:r>
      <w:r>
        <w:t>онгу</w:t>
      </w:r>
      <w:r>
        <w:rPr>
          <w:spacing w:val="1"/>
        </w:rPr>
        <w:t xml:space="preserve"> </w:t>
      </w:r>
      <w:r>
        <w:t>фикрида</w:t>
      </w:r>
      <w:r>
        <w:rPr>
          <w:spacing w:val="1"/>
        </w:rPr>
        <w:t xml:space="preserve"> </w:t>
      </w:r>
      <w:r>
        <w:t>давлатимизни ҳар томонлама тараққий эттиришга масъул эканликлари билан</w:t>
      </w:r>
      <w:r>
        <w:rPr>
          <w:spacing w:val="1"/>
        </w:rPr>
        <w:t xml:space="preserve"> </w:t>
      </w:r>
      <w:r>
        <w:t>боғлиқ кайфият юзага келади. Жамият маънавиятини янада юксалтиришда</w:t>
      </w:r>
      <w:r>
        <w:rPr>
          <w:spacing w:val="1"/>
        </w:rPr>
        <w:t xml:space="preserve"> </w:t>
      </w:r>
      <w:r>
        <w:t>муста</w:t>
      </w:r>
      <w:r>
        <w:t>қил фикрлай оладиган, иймон-иродаси, эътиқоди мустаҳкам, шахсий</w:t>
      </w:r>
      <w:r>
        <w:rPr>
          <w:spacing w:val="1"/>
        </w:rPr>
        <w:t xml:space="preserve"> </w:t>
      </w:r>
      <w:r>
        <w:t>манфаатларини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манфаатлари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уйғунлаштирадиган,</w:t>
      </w:r>
      <w:r>
        <w:rPr>
          <w:spacing w:val="-67"/>
        </w:rPr>
        <w:t xml:space="preserve"> </w:t>
      </w:r>
      <w:r>
        <w:t>эркин, ҳар жиҳатдан баркамол инсонларни тарбиялаш ҳар бир педагогнинг</w:t>
      </w:r>
      <w:r>
        <w:rPr>
          <w:spacing w:val="1"/>
        </w:rPr>
        <w:t xml:space="preserve"> </w:t>
      </w:r>
      <w:r>
        <w:t>энг асосий мақсади бўлмоғи лозим. Глобаллашиб бораётга</w:t>
      </w:r>
      <w:r>
        <w:t>н бугунги дунёда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хавфсизлигининг</w:t>
      </w:r>
      <w:r>
        <w:rPr>
          <w:spacing w:val="1"/>
        </w:rPr>
        <w:t xml:space="preserve"> </w:t>
      </w:r>
      <w:r>
        <w:t>олдини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долзарб</w:t>
      </w:r>
      <w:r>
        <w:rPr>
          <w:spacing w:val="1"/>
        </w:rPr>
        <w:t xml:space="preserve"> </w:t>
      </w:r>
      <w:r>
        <w:t>масалалардан</w:t>
      </w:r>
      <w:r>
        <w:rPr>
          <w:spacing w:val="1"/>
        </w:rPr>
        <w:t xml:space="preserve"> </w:t>
      </w:r>
      <w:r>
        <w:t>бирига</w:t>
      </w:r>
      <w:r>
        <w:rPr>
          <w:spacing w:val="-67"/>
        </w:rPr>
        <w:t xml:space="preserve"> </w:t>
      </w:r>
      <w:r>
        <w:t>айланмоқда,</w:t>
      </w:r>
      <w:r>
        <w:rPr>
          <w:spacing w:val="1"/>
        </w:rPr>
        <w:t xml:space="preserve"> </w:t>
      </w:r>
      <w:r>
        <w:t>шунинг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</w:t>
      </w:r>
      <w:r>
        <w:rPr>
          <w:spacing w:val="1"/>
        </w:rPr>
        <w:t xml:space="preserve"> </w:t>
      </w:r>
      <w:r>
        <w:t>ўқувчи</w:t>
      </w:r>
      <w:r>
        <w:rPr>
          <w:spacing w:val="1"/>
        </w:rPr>
        <w:t xml:space="preserve"> </w:t>
      </w:r>
      <w:r>
        <w:t>ёшларимизни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хавфсизлигидан</w:t>
      </w:r>
      <w:r>
        <w:rPr>
          <w:spacing w:val="1"/>
        </w:rPr>
        <w:t xml:space="preserve"> </w:t>
      </w:r>
      <w:r>
        <w:t>асраш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нафакат</w:t>
      </w:r>
      <w:r>
        <w:rPr>
          <w:spacing w:val="1"/>
        </w:rPr>
        <w:t xml:space="preserve"> </w:t>
      </w:r>
      <w:r>
        <w:t>ота-оналардан,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тизими</w:t>
      </w:r>
      <w:r>
        <w:rPr>
          <w:spacing w:val="1"/>
        </w:rPr>
        <w:t xml:space="preserve"> </w:t>
      </w:r>
      <w:r>
        <w:t>ходимларидан</w:t>
      </w:r>
      <w:r>
        <w:rPr>
          <w:spacing w:val="1"/>
        </w:rPr>
        <w:t xml:space="preserve"> </w:t>
      </w:r>
      <w:r>
        <w:t>кучли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масъулиятни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этмоқда.</w:t>
      </w:r>
      <w:r>
        <w:rPr>
          <w:spacing w:val="1"/>
        </w:rPr>
        <w:t xml:space="preserve"> </w:t>
      </w:r>
      <w:r>
        <w:t>Ён</w:t>
      </w:r>
      <w:r>
        <w:rPr>
          <w:spacing w:val="1"/>
        </w:rPr>
        <w:t xml:space="preserve"> </w:t>
      </w:r>
      <w:r>
        <w:t>атрофда</w:t>
      </w:r>
      <w:r>
        <w:rPr>
          <w:spacing w:val="-67"/>
        </w:rPr>
        <w:t xml:space="preserve"> </w:t>
      </w:r>
      <w:r>
        <w:t>содир бўлаётган воқеаларни диққат билан кузатар эканмиз, жаҳондаги барча</w:t>
      </w:r>
      <w:r>
        <w:rPr>
          <w:spacing w:val="1"/>
        </w:rPr>
        <w:t xml:space="preserve"> </w:t>
      </w:r>
      <w:r>
        <w:t>воқеликни</w:t>
      </w:r>
      <w:r>
        <w:rPr>
          <w:spacing w:val="1"/>
        </w:rPr>
        <w:t xml:space="preserve"> </w:t>
      </w:r>
      <w:r>
        <w:t>яратувчиси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маънавият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ахлоқнинг</w:t>
      </w:r>
      <w:r>
        <w:rPr>
          <w:spacing w:val="1"/>
        </w:rPr>
        <w:t xml:space="preserve"> </w:t>
      </w:r>
      <w:r>
        <w:t>бирламчи</w:t>
      </w:r>
      <w:r>
        <w:rPr>
          <w:spacing w:val="1"/>
        </w:rPr>
        <w:t xml:space="preserve"> </w:t>
      </w:r>
      <w:r>
        <w:t>омил</w:t>
      </w:r>
      <w:r>
        <w:rPr>
          <w:spacing w:val="1"/>
        </w:rPr>
        <w:t xml:space="preserve"> </w:t>
      </w:r>
      <w:r>
        <w:t>эканлигини</w:t>
      </w:r>
      <w:r>
        <w:rPr>
          <w:spacing w:val="1"/>
        </w:rPr>
        <w:t xml:space="preserve"> </w:t>
      </w:r>
      <w:r>
        <w:t>ҳис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қийин</w:t>
      </w:r>
      <w:r>
        <w:rPr>
          <w:spacing w:val="1"/>
        </w:rPr>
        <w:t xml:space="preserve"> </w:t>
      </w:r>
      <w:r>
        <w:t>эмас.</w:t>
      </w:r>
      <w:r>
        <w:rPr>
          <w:spacing w:val="1"/>
        </w:rPr>
        <w:t xml:space="preserve"> </w:t>
      </w:r>
      <w:r>
        <w:t>Албатта,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жараёнлари</w:t>
      </w:r>
      <w:r>
        <w:rPr>
          <w:spacing w:val="1"/>
        </w:rPr>
        <w:t xml:space="preserve"> </w:t>
      </w:r>
      <w:r>
        <w:t>давлатлар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халқлар</w:t>
      </w:r>
      <w:r>
        <w:rPr>
          <w:spacing w:val="1"/>
        </w:rPr>
        <w:t xml:space="preserve"> </w:t>
      </w:r>
      <w:r>
        <w:t>ўртасида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ҳамкорлик</w:t>
      </w:r>
      <w:r>
        <w:rPr>
          <w:spacing w:val="1"/>
        </w:rPr>
        <w:t xml:space="preserve"> </w:t>
      </w:r>
      <w:r>
        <w:t>алоқаларининг</w:t>
      </w:r>
      <w:r>
        <w:rPr>
          <w:spacing w:val="1"/>
        </w:rPr>
        <w:t xml:space="preserve"> </w:t>
      </w:r>
      <w:r>
        <w:t>кучайиши,</w:t>
      </w:r>
      <w:r>
        <w:rPr>
          <w:spacing w:val="1"/>
        </w:rPr>
        <w:t xml:space="preserve"> </w:t>
      </w:r>
      <w:r>
        <w:t>капитал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товарлар,</w:t>
      </w:r>
      <w:r>
        <w:rPr>
          <w:spacing w:val="1"/>
        </w:rPr>
        <w:t xml:space="preserve"> </w:t>
      </w:r>
      <w:r>
        <w:t>ишчи</w:t>
      </w:r>
      <w:r>
        <w:rPr>
          <w:spacing w:val="1"/>
        </w:rPr>
        <w:t xml:space="preserve"> </w:t>
      </w:r>
      <w:r>
        <w:t>кучининг</w:t>
      </w:r>
      <w:r>
        <w:rPr>
          <w:spacing w:val="1"/>
        </w:rPr>
        <w:t xml:space="preserve"> </w:t>
      </w:r>
      <w:r>
        <w:t>эркин</w:t>
      </w:r>
      <w:r>
        <w:rPr>
          <w:spacing w:val="1"/>
        </w:rPr>
        <w:t xml:space="preserve"> </w:t>
      </w:r>
      <w:r>
        <w:t>ҳаракати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қулайликлар</w:t>
      </w:r>
      <w:r>
        <w:rPr>
          <w:spacing w:val="1"/>
        </w:rPr>
        <w:t xml:space="preserve"> </w:t>
      </w:r>
      <w:r>
        <w:t>вужудга</w:t>
      </w:r>
      <w:r>
        <w:rPr>
          <w:spacing w:val="1"/>
        </w:rPr>
        <w:t xml:space="preserve"> </w:t>
      </w:r>
      <w:r>
        <w:t>келиши,</w:t>
      </w:r>
      <w:r>
        <w:rPr>
          <w:spacing w:val="1"/>
        </w:rPr>
        <w:t xml:space="preserve"> </w:t>
      </w:r>
      <w:r>
        <w:t>илм-фан</w:t>
      </w:r>
      <w:r>
        <w:rPr>
          <w:spacing w:val="1"/>
        </w:rPr>
        <w:t xml:space="preserve"> </w:t>
      </w:r>
      <w:r>
        <w:t>ютуқларининг</w:t>
      </w:r>
      <w:r>
        <w:rPr>
          <w:spacing w:val="1"/>
        </w:rPr>
        <w:t xml:space="preserve"> </w:t>
      </w:r>
      <w:r>
        <w:t>тезлик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тарқалиши,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қадриятларнинг</w:t>
      </w:r>
      <w:r>
        <w:rPr>
          <w:spacing w:val="1"/>
        </w:rPr>
        <w:t xml:space="preserve"> </w:t>
      </w:r>
      <w:r>
        <w:t>умуминсоний</w:t>
      </w:r>
      <w:r>
        <w:rPr>
          <w:spacing w:val="1"/>
        </w:rPr>
        <w:t xml:space="preserve"> </w:t>
      </w:r>
      <w:r>
        <w:t>негизда</w:t>
      </w:r>
      <w:r>
        <w:rPr>
          <w:spacing w:val="1"/>
        </w:rPr>
        <w:t xml:space="preserve"> </w:t>
      </w:r>
      <w:r>
        <w:t>уйғунлашуви,</w:t>
      </w:r>
      <w:r>
        <w:rPr>
          <w:spacing w:val="1"/>
        </w:rPr>
        <w:t xml:space="preserve"> </w:t>
      </w:r>
      <w:r>
        <w:t>цивилизациялараро</w:t>
      </w:r>
      <w:r>
        <w:rPr>
          <w:spacing w:val="1"/>
        </w:rPr>
        <w:t xml:space="preserve"> </w:t>
      </w:r>
      <w:r>
        <w:t>мулоқотнинг</w:t>
      </w:r>
      <w:r>
        <w:rPr>
          <w:spacing w:val="1"/>
        </w:rPr>
        <w:t xml:space="preserve"> </w:t>
      </w:r>
      <w:r>
        <w:t>янгича</w:t>
      </w:r>
      <w:r>
        <w:rPr>
          <w:spacing w:val="1"/>
        </w:rPr>
        <w:t xml:space="preserve"> </w:t>
      </w:r>
      <w:r>
        <w:t>сифат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этиши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белгиланади. Яъни, Биринчи Президентимиз Ислом Каримов таъбири билан</w:t>
      </w:r>
      <w:r>
        <w:rPr>
          <w:spacing w:val="1"/>
        </w:rPr>
        <w:t xml:space="preserve"> </w:t>
      </w:r>
      <w:r>
        <w:t>айтганда «глобаллашув – энг аввало, ҳаёт суръатларининг беқиёс даражада</w:t>
      </w:r>
      <w:r>
        <w:rPr>
          <w:spacing w:val="1"/>
        </w:rPr>
        <w:t xml:space="preserve"> </w:t>
      </w:r>
      <w:r>
        <w:t>тезлашуви демакдир»</w:t>
      </w:r>
      <w:r>
        <w:rPr>
          <w:vertAlign w:val="superscript"/>
        </w:rPr>
        <w:t>51</w:t>
      </w:r>
      <w:r>
        <w:t>. Кишилик жамияти мав</w:t>
      </w:r>
      <w:r>
        <w:t>жуд экан, унда икки қутбга</w:t>
      </w:r>
      <w:r>
        <w:rPr>
          <w:spacing w:val="1"/>
        </w:rPr>
        <w:t xml:space="preserve"> </w:t>
      </w:r>
      <w:r>
        <w:t>мансуб</w:t>
      </w:r>
      <w:r>
        <w:rPr>
          <w:spacing w:val="1"/>
        </w:rPr>
        <w:t xml:space="preserve"> </w:t>
      </w:r>
      <w:r>
        <w:t>қарама-қарши</w:t>
      </w:r>
      <w:r>
        <w:rPr>
          <w:spacing w:val="1"/>
        </w:rPr>
        <w:t xml:space="preserve"> </w:t>
      </w:r>
      <w:r>
        <w:t>кучлар</w:t>
      </w:r>
      <w:r>
        <w:rPr>
          <w:spacing w:val="1"/>
        </w:rPr>
        <w:t xml:space="preserve"> </w:t>
      </w:r>
      <w:r>
        <w:t>ҳамиша</w:t>
      </w:r>
      <w:r>
        <w:rPr>
          <w:spacing w:val="1"/>
        </w:rPr>
        <w:t xml:space="preserve"> </w:t>
      </w:r>
      <w:r>
        <w:t>бир-бири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тўқнашади.</w:t>
      </w:r>
      <w:r>
        <w:rPr>
          <w:spacing w:val="1"/>
        </w:rPr>
        <w:t xml:space="preserve"> </w:t>
      </w:r>
      <w:r>
        <w:t>Булар</w:t>
      </w:r>
      <w:r>
        <w:rPr>
          <w:spacing w:val="1"/>
        </w:rPr>
        <w:t xml:space="preserve"> </w:t>
      </w:r>
      <w:r>
        <w:t>яхшилик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ёмонлик,</w:t>
      </w:r>
      <w:r>
        <w:rPr>
          <w:spacing w:val="1"/>
        </w:rPr>
        <w:t xml:space="preserve"> </w:t>
      </w:r>
      <w:r>
        <w:t>эзгулик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ёзувлик,</w:t>
      </w:r>
      <w:r>
        <w:rPr>
          <w:spacing w:val="1"/>
        </w:rPr>
        <w:t xml:space="preserve"> </w:t>
      </w:r>
      <w:r>
        <w:t>меҳр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қаҳр,</w:t>
      </w:r>
      <w:r>
        <w:rPr>
          <w:spacing w:val="1"/>
        </w:rPr>
        <w:t xml:space="preserve"> </w:t>
      </w:r>
      <w:r>
        <w:t>бунёдкорлик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вайронкорлик.</w:t>
      </w:r>
      <w:r>
        <w:rPr>
          <w:spacing w:val="19"/>
        </w:rPr>
        <w:t xml:space="preserve"> </w:t>
      </w:r>
      <w:r>
        <w:t>Маънавий</w:t>
      </w:r>
      <w:r>
        <w:rPr>
          <w:spacing w:val="20"/>
        </w:rPr>
        <w:t xml:space="preserve"> </w:t>
      </w:r>
      <w:r>
        <w:t>таназзул,</w:t>
      </w:r>
      <w:r>
        <w:rPr>
          <w:spacing w:val="20"/>
        </w:rPr>
        <w:t xml:space="preserve"> </w:t>
      </w:r>
      <w:r>
        <w:t>ватансизлик</w:t>
      </w:r>
      <w:r>
        <w:rPr>
          <w:spacing w:val="20"/>
        </w:rPr>
        <w:t xml:space="preserve"> </w:t>
      </w:r>
      <w:r>
        <w:t>(космополитизм)</w:t>
      </w:r>
      <w:r>
        <w:rPr>
          <w:spacing w:val="19"/>
        </w:rPr>
        <w:t xml:space="preserve"> </w:t>
      </w:r>
      <w:r>
        <w:t>ва</w:t>
      </w:r>
    </w:p>
    <w:p w:rsidR="000F7DF1" w:rsidRDefault="00E913CB">
      <w:pPr>
        <w:spacing w:before="43"/>
        <w:ind w:left="962"/>
        <w:rPr>
          <w:sz w:val="16"/>
        </w:rPr>
      </w:pPr>
      <w:r>
        <w:rPr>
          <w:position w:val="9"/>
          <w:sz w:val="13"/>
        </w:rPr>
        <w:t>51</w:t>
      </w:r>
      <w:r>
        <w:rPr>
          <w:sz w:val="16"/>
        </w:rPr>
        <w:t>Каримов</w:t>
      </w:r>
      <w:r>
        <w:rPr>
          <w:spacing w:val="-2"/>
          <w:sz w:val="16"/>
        </w:rPr>
        <w:t xml:space="preserve"> </w:t>
      </w:r>
      <w:r>
        <w:rPr>
          <w:sz w:val="16"/>
        </w:rPr>
        <w:t>И.А.</w:t>
      </w:r>
      <w:r>
        <w:rPr>
          <w:spacing w:val="-1"/>
          <w:sz w:val="16"/>
        </w:rPr>
        <w:t xml:space="preserve"> </w:t>
      </w:r>
      <w:r>
        <w:rPr>
          <w:sz w:val="16"/>
        </w:rPr>
        <w:t>Юксак</w:t>
      </w:r>
      <w:r>
        <w:rPr>
          <w:spacing w:val="-3"/>
          <w:sz w:val="16"/>
        </w:rPr>
        <w:t xml:space="preserve"> </w:t>
      </w:r>
      <w:r>
        <w:rPr>
          <w:sz w:val="16"/>
        </w:rPr>
        <w:t>маънавият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енгилмас</w:t>
      </w:r>
      <w:r>
        <w:rPr>
          <w:spacing w:val="-4"/>
          <w:sz w:val="16"/>
        </w:rPr>
        <w:t xml:space="preserve"> </w:t>
      </w:r>
      <w:r>
        <w:rPr>
          <w:sz w:val="16"/>
        </w:rPr>
        <w:t>куч.</w:t>
      </w:r>
      <w:r>
        <w:rPr>
          <w:spacing w:val="-2"/>
          <w:sz w:val="16"/>
        </w:rPr>
        <w:t xml:space="preserve"> </w:t>
      </w:r>
      <w:r>
        <w:rPr>
          <w:sz w:val="16"/>
        </w:rPr>
        <w:t>–Т.:</w:t>
      </w:r>
      <w:r>
        <w:rPr>
          <w:spacing w:val="-3"/>
          <w:sz w:val="16"/>
        </w:rPr>
        <w:t xml:space="preserve"> </w:t>
      </w:r>
      <w:r>
        <w:rPr>
          <w:sz w:val="16"/>
        </w:rPr>
        <w:t>Маънавият,</w:t>
      </w:r>
      <w:r>
        <w:rPr>
          <w:spacing w:val="-4"/>
          <w:sz w:val="16"/>
        </w:rPr>
        <w:t xml:space="preserve"> </w:t>
      </w:r>
      <w:r>
        <w:rPr>
          <w:sz w:val="16"/>
        </w:rPr>
        <w:t>2008.</w:t>
      </w:r>
      <w:r>
        <w:rPr>
          <w:spacing w:val="-2"/>
          <w:sz w:val="16"/>
        </w:rPr>
        <w:t xml:space="preserve"> </w:t>
      </w:r>
      <w:r>
        <w:rPr>
          <w:sz w:val="16"/>
        </w:rPr>
        <w:t>–Б</w:t>
      </w:r>
      <w:r>
        <w:rPr>
          <w:spacing w:val="-5"/>
          <w:sz w:val="16"/>
        </w:rPr>
        <w:t xml:space="preserve"> </w:t>
      </w:r>
      <w:r>
        <w:rPr>
          <w:sz w:val="16"/>
        </w:rPr>
        <w:t>110.</w:t>
      </w:r>
    </w:p>
    <w:p w:rsidR="000F7DF1" w:rsidRDefault="000F7DF1">
      <w:pPr>
        <w:rPr>
          <w:sz w:val="16"/>
        </w:rPr>
        <w:sectPr w:rsidR="000F7DF1">
          <w:pgSz w:w="11910" w:h="16840"/>
          <w:pgMar w:top="1040" w:right="440" w:bottom="110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lastRenderedPageBreak/>
        <w:t>ақидапарастлик</w:t>
      </w:r>
      <w:r>
        <w:rPr>
          <w:spacing w:val="1"/>
        </w:rPr>
        <w:t xml:space="preserve"> </w:t>
      </w:r>
      <w:r>
        <w:t>(фундаментализм),</w:t>
      </w:r>
      <w:r>
        <w:rPr>
          <w:spacing w:val="1"/>
        </w:rPr>
        <w:t xml:space="preserve"> </w:t>
      </w:r>
      <w:r>
        <w:t>жангариирқчилик,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давлатчилик</w:t>
      </w:r>
      <w:r>
        <w:rPr>
          <w:spacing w:val="-67"/>
        </w:rPr>
        <w:t xml:space="preserve"> </w:t>
      </w:r>
      <w:r>
        <w:t>шовинизми,</w:t>
      </w:r>
      <w:r>
        <w:rPr>
          <w:spacing w:val="1"/>
        </w:rPr>
        <w:t xml:space="preserve"> </w:t>
      </w:r>
      <w:r>
        <w:t>ашаддий</w:t>
      </w:r>
      <w:r>
        <w:rPr>
          <w:spacing w:val="1"/>
        </w:rPr>
        <w:t xml:space="preserve"> </w:t>
      </w:r>
      <w:r>
        <w:t>миллатчилик,</w:t>
      </w:r>
      <w:r>
        <w:rPr>
          <w:spacing w:val="1"/>
        </w:rPr>
        <w:t xml:space="preserve"> </w:t>
      </w:r>
      <w:r>
        <w:t>фашизм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большевизм</w:t>
      </w:r>
      <w:r>
        <w:rPr>
          <w:spacing w:val="1"/>
        </w:rPr>
        <w:t xml:space="preserve"> </w:t>
      </w:r>
      <w:r>
        <w:t>мафкуралари</w:t>
      </w:r>
      <w:r>
        <w:rPr>
          <w:spacing w:val="1"/>
        </w:rPr>
        <w:t xml:space="preserve"> </w:t>
      </w:r>
      <w:r>
        <w:t>мана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вайронкор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тизимини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этади</w:t>
      </w:r>
      <w:r>
        <w:t>.</w:t>
      </w:r>
      <w:r>
        <w:rPr>
          <w:spacing w:val="1"/>
        </w:rPr>
        <w:t xml:space="preserve"> </w:t>
      </w:r>
      <w:r>
        <w:t>Биринчи</w:t>
      </w:r>
      <w:r>
        <w:rPr>
          <w:spacing w:val="-67"/>
        </w:rPr>
        <w:t xml:space="preserve"> </w:t>
      </w:r>
      <w:r>
        <w:t>Президентимиз Ислом Каримов «Юксак маънавият-енгилмас куч» асарида</w:t>
      </w:r>
      <w:r>
        <w:rPr>
          <w:spacing w:val="1"/>
        </w:rPr>
        <w:t xml:space="preserve"> </w:t>
      </w:r>
      <w:r>
        <w:t>таъкидлаганидек,</w:t>
      </w:r>
      <w:r>
        <w:rPr>
          <w:spacing w:val="1"/>
        </w:rPr>
        <w:t xml:space="preserve"> </w:t>
      </w:r>
      <w:r>
        <w:t>маънавият,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тарбияси,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таҳдидларнинг</w:t>
      </w:r>
      <w:r>
        <w:rPr>
          <w:spacing w:val="-67"/>
        </w:rPr>
        <w:t xml:space="preserve"> </w:t>
      </w:r>
      <w:r>
        <w:t>олдини</w:t>
      </w:r>
      <w:r>
        <w:rPr>
          <w:spacing w:val="1"/>
        </w:rPr>
        <w:t xml:space="preserve"> </w:t>
      </w:r>
      <w:r>
        <w:t>олиш,</w:t>
      </w:r>
      <w:r>
        <w:rPr>
          <w:spacing w:val="1"/>
        </w:rPr>
        <w:t xml:space="preserve"> </w:t>
      </w:r>
      <w:r>
        <w:t>маънавий-аҳлоқий</w:t>
      </w:r>
      <w:r>
        <w:rPr>
          <w:spacing w:val="1"/>
        </w:rPr>
        <w:t xml:space="preserve"> </w:t>
      </w:r>
      <w:r>
        <w:t>камолот</w:t>
      </w:r>
      <w:r>
        <w:rPr>
          <w:spacing w:val="1"/>
        </w:rPr>
        <w:t xml:space="preserve"> </w:t>
      </w:r>
      <w:r>
        <w:t>масалалари</w:t>
      </w:r>
      <w:r>
        <w:rPr>
          <w:spacing w:val="1"/>
        </w:rPr>
        <w:t xml:space="preserve"> </w:t>
      </w:r>
      <w:r>
        <w:t>жуда</w:t>
      </w:r>
      <w:r>
        <w:rPr>
          <w:spacing w:val="1"/>
        </w:rPr>
        <w:t xml:space="preserve"> </w:t>
      </w:r>
      <w:r>
        <w:t>долзарб</w:t>
      </w:r>
      <w:r>
        <w:rPr>
          <w:spacing w:val="1"/>
        </w:rPr>
        <w:t xml:space="preserve"> </w:t>
      </w:r>
      <w:r>
        <w:t>муаммоларига айланиб қолмоқда. «Бугунги кунда ёшларимиз нафақат ўқув</w:t>
      </w:r>
      <w:r>
        <w:rPr>
          <w:spacing w:val="1"/>
        </w:rPr>
        <w:t xml:space="preserve"> </w:t>
      </w:r>
      <w:r>
        <w:t>даргоҳларида, балки радио-телевидение, матбуот, Интернет каби воситалар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ранг-баранг</w:t>
      </w:r>
      <w:r>
        <w:rPr>
          <w:spacing w:val="1"/>
        </w:rPr>
        <w:t xml:space="preserve"> </w:t>
      </w:r>
      <w:r>
        <w:t>ахборотлар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маълумотларни</w:t>
      </w:r>
      <w:r>
        <w:rPr>
          <w:spacing w:val="1"/>
        </w:rPr>
        <w:t xml:space="preserve"> </w:t>
      </w:r>
      <w:r>
        <w:t>олмоқда.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майдонида</w:t>
      </w:r>
      <w:r>
        <w:rPr>
          <w:spacing w:val="1"/>
        </w:rPr>
        <w:t xml:space="preserve"> </w:t>
      </w:r>
      <w:r>
        <w:t>тоборо</w:t>
      </w:r>
      <w:r>
        <w:rPr>
          <w:spacing w:val="1"/>
        </w:rPr>
        <w:t xml:space="preserve"> </w:t>
      </w:r>
      <w:r>
        <w:t>кенгайиб</w:t>
      </w:r>
      <w:r>
        <w:rPr>
          <w:spacing w:val="1"/>
        </w:rPr>
        <w:t xml:space="preserve"> </w:t>
      </w:r>
      <w:r>
        <w:t>бораётган</w:t>
      </w:r>
      <w:r>
        <w:rPr>
          <w:spacing w:val="1"/>
        </w:rPr>
        <w:t xml:space="preserve"> </w:t>
      </w:r>
      <w:r>
        <w:t>шунда</w:t>
      </w:r>
      <w:r>
        <w:t>й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шароитда</w:t>
      </w:r>
      <w:r>
        <w:rPr>
          <w:spacing w:val="-67"/>
        </w:rPr>
        <w:t xml:space="preserve"> </w:t>
      </w:r>
      <w:r>
        <w:t>болаларимизнинг онгини фақат ўраб-чирмаб, уни ўқима, буни кўрма, деб бир</w:t>
      </w:r>
      <w:r>
        <w:rPr>
          <w:spacing w:val="-67"/>
        </w:rPr>
        <w:t xml:space="preserve"> </w:t>
      </w:r>
      <w:r>
        <w:t>томонлама тарбия бериш, уларнинг атрофини темир девор билан ўраб олиш,</w:t>
      </w:r>
      <w:r>
        <w:rPr>
          <w:spacing w:val="1"/>
        </w:rPr>
        <w:t xml:space="preserve"> </w:t>
      </w:r>
      <w:r>
        <w:t>ҳеч шубҳасиз, замоннинг талабларига ҳам, бизнинг мақсад-муддаоларимизга</w:t>
      </w:r>
      <w:r>
        <w:rPr>
          <w:spacing w:val="1"/>
        </w:rPr>
        <w:t xml:space="preserve"> </w:t>
      </w:r>
      <w:r>
        <w:t xml:space="preserve">ҳам тўғри келмайди. Нега </w:t>
      </w:r>
      <w:r>
        <w:t>деганда, биз юртимизда очиқ ва эркин демократик</w:t>
      </w:r>
      <w:r>
        <w:rPr>
          <w:spacing w:val="1"/>
        </w:rPr>
        <w:t xml:space="preserve"> </w:t>
      </w:r>
      <w:r>
        <w:t>жамият қуриш вазифасини ўз олдимизга қатъий мақсад қилиб қўйганмиз ва</w:t>
      </w:r>
      <w:r>
        <w:rPr>
          <w:spacing w:val="1"/>
        </w:rPr>
        <w:t xml:space="preserve"> </w:t>
      </w:r>
      <w:r>
        <w:t>бу</w:t>
      </w:r>
      <w:r>
        <w:rPr>
          <w:spacing w:val="47"/>
        </w:rPr>
        <w:t xml:space="preserve"> </w:t>
      </w:r>
      <w:r>
        <w:t>йўлдан</w:t>
      </w:r>
      <w:r>
        <w:rPr>
          <w:spacing w:val="52"/>
        </w:rPr>
        <w:t xml:space="preserve"> </w:t>
      </w:r>
      <w:r>
        <w:t>ҳеч</w:t>
      </w:r>
      <w:r>
        <w:rPr>
          <w:spacing w:val="52"/>
        </w:rPr>
        <w:t xml:space="preserve"> </w:t>
      </w:r>
      <w:r>
        <w:t>қачон</w:t>
      </w:r>
      <w:r>
        <w:rPr>
          <w:spacing w:val="53"/>
        </w:rPr>
        <w:t xml:space="preserve"> </w:t>
      </w:r>
      <w:r>
        <w:t>қайтмаймиз»</w:t>
      </w:r>
      <w:r>
        <w:rPr>
          <w:vertAlign w:val="superscript"/>
        </w:rPr>
        <w:t>52</w:t>
      </w:r>
      <w:r>
        <w:rPr>
          <w:spacing w:val="12"/>
        </w:rPr>
        <w:t xml:space="preserve"> </w:t>
      </w:r>
      <w:r>
        <w:t>Демак,</w:t>
      </w:r>
      <w:r>
        <w:rPr>
          <w:spacing w:val="51"/>
        </w:rPr>
        <w:t xml:space="preserve"> </w:t>
      </w:r>
      <w:r>
        <w:t>XXI</w:t>
      </w:r>
      <w:r>
        <w:rPr>
          <w:spacing w:val="52"/>
        </w:rPr>
        <w:t xml:space="preserve"> </w:t>
      </w:r>
      <w:r>
        <w:t>асрни</w:t>
      </w:r>
      <w:r>
        <w:rPr>
          <w:spacing w:val="52"/>
        </w:rPr>
        <w:t xml:space="preserve"> </w:t>
      </w:r>
      <w:r>
        <w:t>«ахборот</w:t>
      </w:r>
      <w:r>
        <w:rPr>
          <w:spacing w:val="51"/>
        </w:rPr>
        <w:t xml:space="preserve"> </w:t>
      </w:r>
      <w:r>
        <w:t>асри»</w:t>
      </w:r>
      <w:r>
        <w:rPr>
          <w:spacing w:val="47"/>
        </w:rPr>
        <w:t xml:space="preserve"> </w:t>
      </w:r>
      <w:r>
        <w:t>ёки</w:t>
      </w:r>
    </w:p>
    <w:p w:rsidR="000F7DF1" w:rsidRDefault="00E913CB">
      <w:pPr>
        <w:pStyle w:val="a3"/>
        <w:spacing w:before="2" w:line="276" w:lineRule="auto"/>
        <w:ind w:right="402" w:firstLine="0"/>
      </w:pPr>
      <w:r>
        <w:t>«Интеллектуал ёшлар асри» деб аталиши ҳам бежиз эмас, албатта. Ҳозир</w:t>
      </w:r>
      <w:r>
        <w:t>ги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шароитида</w:t>
      </w:r>
      <w:r>
        <w:rPr>
          <w:spacing w:val="1"/>
        </w:rPr>
        <w:t xml:space="preserve"> </w:t>
      </w:r>
      <w:r>
        <w:t>ахборотни</w:t>
      </w:r>
      <w:r>
        <w:rPr>
          <w:spacing w:val="1"/>
        </w:rPr>
        <w:t xml:space="preserve"> </w:t>
      </w:r>
      <w:r>
        <w:t>саралаб</w:t>
      </w:r>
      <w:r>
        <w:rPr>
          <w:spacing w:val="1"/>
        </w:rPr>
        <w:t xml:space="preserve"> </w:t>
      </w:r>
      <w:r>
        <w:t>оммага</w:t>
      </w:r>
      <w:r>
        <w:rPr>
          <w:spacing w:val="70"/>
        </w:rPr>
        <w:t xml:space="preserve"> </w:t>
      </w:r>
      <w:r>
        <w:t>етказишда</w:t>
      </w:r>
      <w:r>
        <w:rPr>
          <w:spacing w:val="70"/>
        </w:rPr>
        <w:t xml:space="preserve"> </w:t>
      </w:r>
      <w:r>
        <w:t>ОАВнинг</w:t>
      </w:r>
      <w:r>
        <w:rPr>
          <w:spacing w:val="1"/>
        </w:rPr>
        <w:t xml:space="preserve"> </w:t>
      </w:r>
      <w:r>
        <w:t>ўрни ва роли катта аҳамиятга эгадир. «Албатта, шунинг билан бирга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қайси давлат ёки жамият ўзини темир девор билан ўраб яшай олмайди. Айни</w:t>
      </w:r>
      <w:r>
        <w:rPr>
          <w:spacing w:val="1"/>
        </w:rPr>
        <w:t xml:space="preserve"> </w:t>
      </w:r>
      <w:r>
        <w:t>пайтда, аҳвол шундай экан, деб қўл қовуштириб ўтириш ҳам тўғри келмайди,</w:t>
      </w:r>
      <w:r>
        <w:rPr>
          <w:spacing w:val="-67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таҳдидларга</w:t>
      </w:r>
      <w:r>
        <w:rPr>
          <w:spacing w:val="1"/>
        </w:rPr>
        <w:t xml:space="preserve"> </w:t>
      </w:r>
      <w:r>
        <w:t>жавобан,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содда</w:t>
      </w:r>
      <w:r>
        <w:rPr>
          <w:spacing w:val="1"/>
        </w:rPr>
        <w:t xml:space="preserve"> </w:t>
      </w:r>
      <w:r>
        <w:t>бўлмасдан,</w:t>
      </w:r>
      <w:r>
        <w:rPr>
          <w:spacing w:val="1"/>
        </w:rPr>
        <w:t xml:space="preserve"> </w:t>
      </w:r>
      <w:r>
        <w:t>зарурий</w:t>
      </w:r>
      <w:r>
        <w:rPr>
          <w:spacing w:val="1"/>
        </w:rPr>
        <w:t xml:space="preserve"> </w:t>
      </w:r>
      <w:r>
        <w:t>чора-</w:t>
      </w:r>
      <w:r>
        <w:rPr>
          <w:spacing w:val="1"/>
        </w:rPr>
        <w:t xml:space="preserve"> </w:t>
      </w:r>
      <w:r>
        <w:t>тадбирларни</w:t>
      </w:r>
      <w:r>
        <w:rPr>
          <w:spacing w:val="1"/>
        </w:rPr>
        <w:t xml:space="preserve"> </w:t>
      </w:r>
      <w:r>
        <w:t>кўришимиз</w:t>
      </w:r>
      <w:r>
        <w:rPr>
          <w:spacing w:val="1"/>
        </w:rPr>
        <w:t xml:space="preserve"> </w:t>
      </w:r>
      <w:r>
        <w:t>керак»</w:t>
      </w:r>
      <w:r>
        <w:rPr>
          <w:vertAlign w:val="superscript"/>
        </w:rPr>
        <w:t>53</w:t>
      </w:r>
      <w:r>
        <w:t xml:space="preserve"> . Хуллас, ма</w:t>
      </w:r>
      <w:r>
        <w:t>фкуравий</w:t>
      </w:r>
      <w:r>
        <w:rPr>
          <w:spacing w:val="1"/>
        </w:rPr>
        <w:t xml:space="preserve"> </w:t>
      </w:r>
      <w:r>
        <w:t>таҳдидлар ўқувчи-</w:t>
      </w:r>
      <w:r>
        <w:rPr>
          <w:spacing w:val="1"/>
        </w:rPr>
        <w:t xml:space="preserve"> </w:t>
      </w:r>
      <w:r>
        <w:t>ёшларимиз онги ва қалбини забт этишга ўз таъсирини ўтказаётган бир пайтда</w:t>
      </w:r>
      <w:r>
        <w:rPr>
          <w:spacing w:val="-67"/>
        </w:rPr>
        <w:t xml:space="preserve"> </w:t>
      </w:r>
      <w:r>
        <w:t>ота-оналар,</w:t>
      </w:r>
      <w:r>
        <w:rPr>
          <w:spacing w:val="1"/>
        </w:rPr>
        <w:t xml:space="preserve"> </w:t>
      </w:r>
      <w:r>
        <w:t>маҳалла,</w:t>
      </w:r>
      <w:r>
        <w:rPr>
          <w:spacing w:val="1"/>
        </w:rPr>
        <w:t xml:space="preserve"> </w:t>
      </w:r>
      <w:r>
        <w:t>педагоглар</w:t>
      </w:r>
      <w:r>
        <w:rPr>
          <w:spacing w:val="1"/>
        </w:rPr>
        <w:t xml:space="preserve"> </w:t>
      </w:r>
      <w:r>
        <w:t>ҳамкорликни</w:t>
      </w:r>
      <w:r>
        <w:rPr>
          <w:spacing w:val="1"/>
        </w:rPr>
        <w:t xml:space="preserve"> </w:t>
      </w:r>
      <w:r>
        <w:t>кучайтириб,</w:t>
      </w:r>
      <w:r>
        <w:rPr>
          <w:spacing w:val="1"/>
        </w:rPr>
        <w:t xml:space="preserve"> </w:t>
      </w:r>
      <w:r>
        <w:t>лоқайдликнинг</w:t>
      </w:r>
      <w:r>
        <w:rPr>
          <w:spacing w:val="1"/>
        </w:rPr>
        <w:t xml:space="preserve"> </w:t>
      </w:r>
      <w:r>
        <w:t>олдини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Президенти</w:t>
      </w:r>
      <w:r>
        <w:rPr>
          <w:spacing w:val="-67"/>
        </w:rPr>
        <w:t xml:space="preserve"> </w:t>
      </w:r>
      <w:r>
        <w:t>Ш.Мирзиёевнинг</w:t>
      </w:r>
      <w:r>
        <w:rPr>
          <w:spacing w:val="1"/>
        </w:rPr>
        <w:t xml:space="preserve"> </w:t>
      </w:r>
      <w:r>
        <w:t>«Болаларни</w:t>
      </w:r>
      <w:r>
        <w:rPr>
          <w:spacing w:val="1"/>
        </w:rPr>
        <w:t xml:space="preserve"> </w:t>
      </w:r>
      <w:r>
        <w:t>ул</w:t>
      </w:r>
      <w:r>
        <w:t>арнинг</w:t>
      </w:r>
      <w:r>
        <w:rPr>
          <w:spacing w:val="1"/>
        </w:rPr>
        <w:t xml:space="preserve"> </w:t>
      </w:r>
      <w:r>
        <w:t>соғлиғига</w:t>
      </w:r>
      <w:r>
        <w:rPr>
          <w:spacing w:val="1"/>
        </w:rPr>
        <w:t xml:space="preserve"> </w:t>
      </w:r>
      <w:r>
        <w:t>зарар</w:t>
      </w:r>
      <w:r>
        <w:rPr>
          <w:spacing w:val="71"/>
        </w:rPr>
        <w:t xml:space="preserve"> </w:t>
      </w:r>
      <w:r>
        <w:t>етказувчи</w:t>
      </w:r>
      <w:r>
        <w:rPr>
          <w:spacing w:val="1"/>
        </w:rPr>
        <w:t xml:space="preserve"> </w:t>
      </w:r>
      <w:r>
        <w:t>ахборотдан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қилиш»</w:t>
      </w:r>
      <w:r>
        <w:rPr>
          <w:spacing w:val="1"/>
        </w:rPr>
        <w:t xml:space="preserve"> </w:t>
      </w:r>
      <w:r>
        <w:t>тўғрисидаги</w:t>
      </w:r>
      <w:r>
        <w:rPr>
          <w:spacing w:val="1"/>
        </w:rPr>
        <w:t xml:space="preserve"> </w:t>
      </w:r>
      <w:r>
        <w:t>қонуни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қилинди.</w:t>
      </w:r>
      <w:r>
        <w:rPr>
          <w:spacing w:val="1"/>
        </w:rPr>
        <w:t xml:space="preserve"> </w:t>
      </w:r>
      <w:r>
        <w:t>Ушбу</w:t>
      </w:r>
      <w:r>
        <w:rPr>
          <w:spacing w:val="-67"/>
        </w:rPr>
        <w:t xml:space="preserve"> </w:t>
      </w:r>
      <w:r>
        <w:t>Қонундан кўзланган мақсад болаларни уларнинг соғлиғига зарар етказувчи</w:t>
      </w:r>
      <w:r>
        <w:rPr>
          <w:spacing w:val="1"/>
        </w:rPr>
        <w:t xml:space="preserve"> </w:t>
      </w:r>
      <w:r>
        <w:t>ахборотдан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соҳасидаги</w:t>
      </w:r>
      <w:r>
        <w:rPr>
          <w:spacing w:val="1"/>
        </w:rPr>
        <w:t xml:space="preserve"> </w:t>
      </w:r>
      <w:r>
        <w:t>муносабатларни</w:t>
      </w:r>
      <w:r>
        <w:rPr>
          <w:spacing w:val="1"/>
        </w:rPr>
        <w:t xml:space="preserve"> </w:t>
      </w:r>
      <w:r>
        <w:t>тартибга</w:t>
      </w:r>
      <w:r>
        <w:rPr>
          <w:spacing w:val="1"/>
        </w:rPr>
        <w:t xml:space="preserve"> </w:t>
      </w:r>
      <w:r>
        <w:t>солиш</w:t>
      </w:r>
      <w:r>
        <w:rPr>
          <w:spacing w:val="1"/>
        </w:rPr>
        <w:t xml:space="preserve"> </w:t>
      </w:r>
      <w:r>
        <w:t>эканлиги</w:t>
      </w:r>
      <w:r>
        <w:rPr>
          <w:spacing w:val="-3"/>
        </w:rPr>
        <w:t xml:space="preserve"> </w:t>
      </w:r>
      <w:r>
        <w:t>белгиланди.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7"/>
        <w:ind w:left="0" w:firstLine="0"/>
        <w:jc w:val="left"/>
        <w:rPr>
          <w:sz w:val="11"/>
        </w:rPr>
      </w:pPr>
      <w:r>
        <w:pict>
          <v:rect id="_x0000_s1219" style="position:absolute;margin-left:85.1pt;margin-top:8.65pt;width:2in;height:.7pt;z-index:-1570867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43"/>
        <w:ind w:left="962"/>
        <w:rPr>
          <w:sz w:val="16"/>
        </w:rPr>
      </w:pPr>
      <w:r>
        <w:rPr>
          <w:position w:val="9"/>
          <w:sz w:val="13"/>
        </w:rPr>
        <w:t>52</w:t>
      </w:r>
      <w:r>
        <w:rPr>
          <w:spacing w:val="13"/>
          <w:position w:val="9"/>
          <w:sz w:val="13"/>
        </w:rPr>
        <w:t xml:space="preserve"> </w:t>
      </w:r>
      <w:r>
        <w:rPr>
          <w:sz w:val="16"/>
        </w:rPr>
        <w:t>Каримов</w:t>
      </w:r>
      <w:r>
        <w:rPr>
          <w:spacing w:val="-3"/>
          <w:sz w:val="16"/>
        </w:rPr>
        <w:t xml:space="preserve"> </w:t>
      </w:r>
      <w:r>
        <w:rPr>
          <w:sz w:val="16"/>
        </w:rPr>
        <w:t>И.А.</w:t>
      </w:r>
      <w:r>
        <w:rPr>
          <w:spacing w:val="-1"/>
          <w:sz w:val="16"/>
        </w:rPr>
        <w:t xml:space="preserve"> </w:t>
      </w:r>
      <w:r>
        <w:rPr>
          <w:sz w:val="16"/>
        </w:rPr>
        <w:t>Юксак</w:t>
      </w:r>
      <w:r>
        <w:rPr>
          <w:spacing w:val="-3"/>
          <w:sz w:val="16"/>
        </w:rPr>
        <w:t xml:space="preserve"> </w:t>
      </w:r>
      <w:r>
        <w:rPr>
          <w:sz w:val="16"/>
        </w:rPr>
        <w:t>маънавият-енгилмас</w:t>
      </w:r>
      <w:r>
        <w:rPr>
          <w:spacing w:val="-5"/>
          <w:sz w:val="16"/>
        </w:rPr>
        <w:t xml:space="preserve"> </w:t>
      </w:r>
      <w:r>
        <w:rPr>
          <w:sz w:val="16"/>
        </w:rPr>
        <w:t>куч,</w:t>
      </w:r>
      <w:r>
        <w:rPr>
          <w:spacing w:val="-2"/>
          <w:sz w:val="16"/>
        </w:rPr>
        <w:t xml:space="preserve"> </w:t>
      </w:r>
      <w:r>
        <w:rPr>
          <w:sz w:val="16"/>
        </w:rPr>
        <w:t>Т.:</w:t>
      </w:r>
      <w:r>
        <w:rPr>
          <w:spacing w:val="-5"/>
          <w:sz w:val="16"/>
        </w:rPr>
        <w:t xml:space="preserve"> </w:t>
      </w:r>
      <w:r>
        <w:rPr>
          <w:sz w:val="16"/>
        </w:rPr>
        <w:t>Маънавият.</w:t>
      </w:r>
      <w:r>
        <w:rPr>
          <w:spacing w:val="-5"/>
          <w:sz w:val="16"/>
        </w:rPr>
        <w:t xml:space="preserve"> </w:t>
      </w:r>
      <w:r>
        <w:rPr>
          <w:sz w:val="16"/>
        </w:rPr>
        <w:t>114-бет.</w:t>
      </w:r>
    </w:p>
    <w:p w:rsidR="000F7DF1" w:rsidRDefault="00E913CB">
      <w:pPr>
        <w:spacing w:before="9"/>
        <w:ind w:left="962"/>
        <w:rPr>
          <w:sz w:val="20"/>
        </w:rPr>
      </w:pPr>
      <w:r>
        <w:rPr>
          <w:sz w:val="20"/>
          <w:vertAlign w:val="superscript"/>
        </w:rPr>
        <w:t>53</w:t>
      </w:r>
      <w:r>
        <w:rPr>
          <w:sz w:val="20"/>
        </w:rPr>
        <w:t>Каримов</w:t>
      </w:r>
      <w:r>
        <w:rPr>
          <w:spacing w:val="-4"/>
          <w:sz w:val="20"/>
        </w:rPr>
        <w:t xml:space="preserve"> </w:t>
      </w:r>
      <w:r>
        <w:rPr>
          <w:sz w:val="20"/>
        </w:rPr>
        <w:t>И.А.Юксак</w:t>
      </w:r>
      <w:r>
        <w:rPr>
          <w:spacing w:val="-4"/>
          <w:sz w:val="20"/>
        </w:rPr>
        <w:t xml:space="preserve"> </w:t>
      </w:r>
      <w:r>
        <w:rPr>
          <w:sz w:val="20"/>
        </w:rPr>
        <w:t>маънавият-енгилмас</w:t>
      </w:r>
      <w:r>
        <w:rPr>
          <w:spacing w:val="-3"/>
          <w:sz w:val="20"/>
        </w:rPr>
        <w:t xml:space="preserve"> </w:t>
      </w:r>
      <w:r>
        <w:rPr>
          <w:sz w:val="20"/>
        </w:rPr>
        <w:t>куч,</w:t>
      </w:r>
      <w:r>
        <w:rPr>
          <w:spacing w:val="-3"/>
          <w:sz w:val="20"/>
        </w:rPr>
        <w:t xml:space="preserve"> </w:t>
      </w:r>
      <w:r>
        <w:rPr>
          <w:sz w:val="20"/>
        </w:rPr>
        <w:t>Т.:</w:t>
      </w:r>
      <w:r>
        <w:rPr>
          <w:spacing w:val="-4"/>
          <w:sz w:val="20"/>
        </w:rPr>
        <w:t xml:space="preserve"> </w:t>
      </w:r>
      <w:r>
        <w:rPr>
          <w:sz w:val="20"/>
        </w:rPr>
        <w:t>Маънавият.114-бет.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4224" w:right="544" w:hanging="2403"/>
      </w:pPr>
      <w:r>
        <w:lastRenderedPageBreak/>
        <w:t>ГЛОБАЛЛАШУВ ДАВРИДА ТАРБИЯВИЙ ЖАРАЁНЛАРНИНГ</w:t>
      </w:r>
      <w:r>
        <w:rPr>
          <w:spacing w:val="-67"/>
        </w:rPr>
        <w:t xml:space="preserve"> </w:t>
      </w:r>
      <w:r>
        <w:t>ТАКОМИЛЛАШУВИ</w:t>
      </w:r>
    </w:p>
    <w:p w:rsidR="000F7DF1" w:rsidRDefault="00E913CB">
      <w:pPr>
        <w:spacing w:line="276" w:lineRule="auto"/>
        <w:ind w:left="3674" w:right="407" w:firstLine="5206"/>
        <w:jc w:val="right"/>
        <w:rPr>
          <w:i/>
          <w:sz w:val="28"/>
        </w:rPr>
      </w:pPr>
      <w:r>
        <w:rPr>
          <w:i/>
          <w:sz w:val="28"/>
        </w:rPr>
        <w:t>С.Султанов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                                            Тошкент темир йўл муҳандислари институти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Ижтимоий-гуманитар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фанлар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кафедраси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асисстенти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1"/>
        </w:rPr>
      </w:pPr>
    </w:p>
    <w:p w:rsidR="000F7DF1" w:rsidRDefault="00E913CB">
      <w:pPr>
        <w:spacing w:before="1" w:line="276" w:lineRule="auto"/>
        <w:ind w:left="4680" w:right="408" w:firstLine="139"/>
        <w:jc w:val="right"/>
        <w:rPr>
          <w:i/>
          <w:sz w:val="28"/>
        </w:rPr>
      </w:pPr>
      <w:r>
        <w:rPr>
          <w:i/>
          <w:sz w:val="28"/>
        </w:rPr>
        <w:t>Тарбия биз учун ё ҳаёт – ё мамот, ё нажот –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ё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ҳалокат,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ё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саодат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ё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фалокат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масаласидир.</w:t>
      </w:r>
    </w:p>
    <w:p w:rsidR="000F7DF1" w:rsidRDefault="00E913CB">
      <w:pPr>
        <w:pStyle w:val="2"/>
        <w:ind w:right="406"/>
      </w:pPr>
      <w:r>
        <w:t>Абдулла</w:t>
      </w:r>
      <w:r>
        <w:rPr>
          <w:spacing w:val="-7"/>
        </w:rPr>
        <w:t xml:space="preserve"> </w:t>
      </w:r>
      <w:r>
        <w:t>Авлоний</w:t>
      </w:r>
    </w:p>
    <w:p w:rsidR="000F7DF1" w:rsidRDefault="00E913CB">
      <w:pPr>
        <w:pStyle w:val="a3"/>
        <w:spacing w:before="40" w:line="276" w:lineRule="auto"/>
        <w:ind w:right="402"/>
      </w:pPr>
      <w:r>
        <w:t>Маърифат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жамиятни</w:t>
      </w:r>
      <w:r>
        <w:rPr>
          <w:spacing w:val="1"/>
        </w:rPr>
        <w:t xml:space="preserve"> </w:t>
      </w:r>
      <w:r>
        <w:t>ўзгартиришга</w:t>
      </w:r>
      <w:r>
        <w:rPr>
          <w:spacing w:val="1"/>
        </w:rPr>
        <w:t xml:space="preserve"> </w:t>
      </w:r>
      <w:r>
        <w:t>жазм</w:t>
      </w:r>
      <w:r>
        <w:rPr>
          <w:spacing w:val="1"/>
        </w:rPr>
        <w:t xml:space="preserve"> </w:t>
      </w:r>
      <w:r>
        <w:t>қилган</w:t>
      </w:r>
      <w:r>
        <w:rPr>
          <w:spacing w:val="1"/>
        </w:rPr>
        <w:t xml:space="preserve"> </w:t>
      </w:r>
      <w:r>
        <w:t>буюк</w:t>
      </w:r>
      <w:r>
        <w:rPr>
          <w:spacing w:val="-67"/>
        </w:rPr>
        <w:t xml:space="preserve"> </w:t>
      </w:r>
      <w:r>
        <w:t>маърифатпарвар</w:t>
      </w:r>
      <w:r>
        <w:rPr>
          <w:spacing w:val="1"/>
        </w:rPr>
        <w:t xml:space="preserve"> </w:t>
      </w:r>
      <w:r>
        <w:t>бобомизнинг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даъваткор</w:t>
      </w:r>
      <w:r>
        <w:rPr>
          <w:spacing w:val="1"/>
        </w:rPr>
        <w:t xml:space="preserve"> </w:t>
      </w:r>
      <w:r>
        <w:t>сўзлари</w:t>
      </w:r>
      <w:r>
        <w:rPr>
          <w:spacing w:val="1"/>
        </w:rPr>
        <w:t xml:space="preserve"> </w:t>
      </w:r>
      <w:r>
        <w:t>бундан</w:t>
      </w:r>
      <w:r>
        <w:rPr>
          <w:spacing w:val="1"/>
        </w:rPr>
        <w:t xml:space="preserve"> </w:t>
      </w:r>
      <w:r>
        <w:t>юз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муқаддам айтилган бўлса-да, илм-</w:t>
      </w:r>
      <w:r>
        <w:t>фан ва янги технологиялар юксак тараққий</w:t>
      </w:r>
      <w:r>
        <w:rPr>
          <w:spacing w:val="1"/>
        </w:rPr>
        <w:t xml:space="preserve"> </w:t>
      </w:r>
      <w:r>
        <w:t>этган,</w:t>
      </w:r>
      <w:r>
        <w:rPr>
          <w:spacing w:val="1"/>
        </w:rPr>
        <w:t xml:space="preserve"> </w:t>
      </w:r>
      <w:r>
        <w:t>кишилар</w:t>
      </w:r>
      <w:r>
        <w:rPr>
          <w:spacing w:val="1"/>
        </w:rPr>
        <w:t xml:space="preserve"> </w:t>
      </w:r>
      <w:r>
        <w:t>дунёқараши,</w:t>
      </w:r>
      <w:r>
        <w:rPr>
          <w:spacing w:val="1"/>
        </w:rPr>
        <w:t xml:space="preserve"> </w:t>
      </w:r>
      <w:r>
        <w:t>тушунча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тасаввурлари</w:t>
      </w:r>
      <w:r>
        <w:rPr>
          <w:spacing w:val="1"/>
        </w:rPr>
        <w:t xml:space="preserve"> </w:t>
      </w:r>
      <w:r>
        <w:t>кенгайган,</w:t>
      </w:r>
      <w:r>
        <w:rPr>
          <w:spacing w:val="1"/>
        </w:rPr>
        <w:t xml:space="preserve"> </w:t>
      </w:r>
      <w:r>
        <w:t>таълим-</w:t>
      </w:r>
      <w:r>
        <w:rPr>
          <w:spacing w:val="-67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тизими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босқичга</w:t>
      </w:r>
      <w:r>
        <w:rPr>
          <w:spacing w:val="1"/>
        </w:rPr>
        <w:t xml:space="preserve"> </w:t>
      </w:r>
      <w:r>
        <w:t>кўтарилган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даврда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заррача</w:t>
      </w:r>
      <w:r>
        <w:rPr>
          <w:spacing w:val="1"/>
        </w:rPr>
        <w:t xml:space="preserve"> </w:t>
      </w:r>
      <w:r>
        <w:t>қимматини</w:t>
      </w:r>
      <w:r>
        <w:rPr>
          <w:spacing w:val="1"/>
        </w:rPr>
        <w:t xml:space="preserve"> </w:t>
      </w:r>
      <w:r>
        <w:t>йўқотган</w:t>
      </w:r>
      <w:r>
        <w:rPr>
          <w:spacing w:val="1"/>
        </w:rPr>
        <w:t xml:space="preserve"> </w:t>
      </w:r>
      <w:r>
        <w:t>эмас.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ижтимоий-иқтисодий</w:t>
      </w:r>
      <w:r>
        <w:rPr>
          <w:spacing w:val="7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технологик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қанчалик</w:t>
      </w:r>
      <w:r>
        <w:rPr>
          <w:spacing w:val="1"/>
        </w:rPr>
        <w:t xml:space="preserve"> </w:t>
      </w:r>
      <w:r>
        <w:t>тараққий</w:t>
      </w:r>
      <w:r>
        <w:rPr>
          <w:spacing w:val="1"/>
        </w:rPr>
        <w:t xml:space="preserve"> </w:t>
      </w:r>
      <w:r>
        <w:t>этмасин,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тарихий</w:t>
      </w:r>
      <w:r>
        <w:rPr>
          <w:spacing w:val="70"/>
        </w:rPr>
        <w:t xml:space="preserve"> </w:t>
      </w:r>
      <w:r>
        <w:t>давр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маънавий-маърифий</w:t>
      </w:r>
      <w:r>
        <w:rPr>
          <w:spacing w:val="1"/>
        </w:rPr>
        <w:t xml:space="preserve"> </w:t>
      </w:r>
      <w:r>
        <w:t>камолоти,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тарбияси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>янгидан-</w:t>
      </w:r>
      <w:r>
        <w:rPr>
          <w:spacing w:val="1"/>
        </w:rPr>
        <w:t xml:space="preserve"> </w:t>
      </w:r>
      <w:r>
        <w:t>янги,</w:t>
      </w:r>
      <w:r>
        <w:rPr>
          <w:spacing w:val="1"/>
        </w:rPr>
        <w:t xml:space="preserve"> </w:t>
      </w:r>
      <w:r>
        <w:t>мураккаб</w:t>
      </w:r>
      <w:r>
        <w:rPr>
          <w:spacing w:val="1"/>
        </w:rPr>
        <w:t xml:space="preserve"> </w:t>
      </w:r>
      <w:r>
        <w:t>масалаларни</w:t>
      </w:r>
      <w:r>
        <w:rPr>
          <w:spacing w:val="1"/>
        </w:rPr>
        <w:t xml:space="preserve"> </w:t>
      </w:r>
      <w:r>
        <w:t>кўндаланг</w:t>
      </w:r>
      <w:r>
        <w:rPr>
          <w:spacing w:val="1"/>
        </w:rPr>
        <w:t xml:space="preserve"> </w:t>
      </w:r>
      <w:r>
        <w:t>қўяверади.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жараёни</w:t>
      </w:r>
      <w:r>
        <w:rPr>
          <w:spacing w:val="1"/>
        </w:rPr>
        <w:t xml:space="preserve"> </w:t>
      </w:r>
      <w:r>
        <w:t>таъсирида</w:t>
      </w:r>
      <w:r>
        <w:rPr>
          <w:spacing w:val="-1"/>
        </w:rPr>
        <w:t xml:space="preserve"> </w:t>
      </w:r>
      <w:r>
        <w:t>мазкур</w:t>
      </w:r>
      <w:r>
        <w:rPr>
          <w:spacing w:val="1"/>
        </w:rPr>
        <w:t xml:space="preserve"> </w:t>
      </w:r>
      <w:r>
        <w:t>масала янада</w:t>
      </w:r>
      <w:r>
        <w:rPr>
          <w:spacing w:val="-3"/>
        </w:rPr>
        <w:t xml:space="preserve"> </w:t>
      </w:r>
      <w:r>
        <w:t>кескин</w:t>
      </w:r>
      <w:r>
        <w:rPr>
          <w:spacing w:val="-3"/>
        </w:rPr>
        <w:t xml:space="preserve"> </w:t>
      </w:r>
      <w:r>
        <w:t>тус олмоқда.</w:t>
      </w:r>
    </w:p>
    <w:p w:rsidR="000F7DF1" w:rsidRDefault="00E913CB">
      <w:pPr>
        <w:pStyle w:val="a3"/>
        <w:spacing w:before="2" w:line="276" w:lineRule="auto"/>
        <w:ind w:right="405"/>
      </w:pPr>
      <w:r>
        <w:t>Инсоният пайдо бўлибдики, бу муаммо барча даврларда олиму фузало,</w:t>
      </w:r>
      <w:r>
        <w:rPr>
          <w:spacing w:val="1"/>
        </w:rPr>
        <w:t xml:space="preserve"> </w:t>
      </w:r>
      <w:r>
        <w:t>файласуф ва сиёсатшунос, тарбиячи ва мураббийлар диққат марказида бўлиб</w:t>
      </w:r>
      <w:r>
        <w:rPr>
          <w:spacing w:val="1"/>
        </w:rPr>
        <w:t xml:space="preserve"> </w:t>
      </w:r>
      <w:r>
        <w:t>келмоқда.</w:t>
      </w:r>
      <w:r>
        <w:rPr>
          <w:spacing w:val="1"/>
        </w:rPr>
        <w:t xml:space="preserve"> </w:t>
      </w:r>
      <w:r>
        <w:t>Қизиқ,</w:t>
      </w:r>
      <w:r>
        <w:rPr>
          <w:spacing w:val="1"/>
        </w:rPr>
        <w:t xml:space="preserve"> </w:t>
      </w:r>
      <w:r>
        <w:t>бундан</w:t>
      </w:r>
      <w:r>
        <w:rPr>
          <w:spacing w:val="1"/>
        </w:rPr>
        <w:t xml:space="preserve"> </w:t>
      </w:r>
      <w:r>
        <w:t>уч</w:t>
      </w:r>
      <w:r>
        <w:rPr>
          <w:spacing w:val="1"/>
        </w:rPr>
        <w:t xml:space="preserve"> </w:t>
      </w:r>
      <w:r>
        <w:t>ярим</w:t>
      </w:r>
      <w:r>
        <w:rPr>
          <w:spacing w:val="1"/>
        </w:rPr>
        <w:t xml:space="preserve"> </w:t>
      </w:r>
      <w:r>
        <w:t>минг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илгари</w:t>
      </w:r>
      <w:r>
        <w:rPr>
          <w:spacing w:val="1"/>
        </w:rPr>
        <w:t xml:space="preserve"> </w:t>
      </w:r>
      <w:r>
        <w:t>яшаб</w:t>
      </w:r>
      <w:r>
        <w:rPr>
          <w:spacing w:val="71"/>
        </w:rPr>
        <w:t xml:space="preserve"> </w:t>
      </w:r>
      <w:r>
        <w:t>ўтган</w:t>
      </w:r>
      <w:r>
        <w:rPr>
          <w:spacing w:val="-67"/>
        </w:rPr>
        <w:t xml:space="preserve"> </w:t>
      </w:r>
      <w:r>
        <w:t>фиръавнлардан</w:t>
      </w:r>
      <w:r>
        <w:rPr>
          <w:spacing w:val="1"/>
        </w:rPr>
        <w:t xml:space="preserve"> </w:t>
      </w:r>
      <w:r>
        <w:t>бирининг</w:t>
      </w:r>
      <w:r>
        <w:rPr>
          <w:spacing w:val="1"/>
        </w:rPr>
        <w:t xml:space="preserve"> </w:t>
      </w:r>
      <w:r>
        <w:t>қабртоши</w:t>
      </w:r>
      <w:r>
        <w:rPr>
          <w:spacing w:val="1"/>
        </w:rPr>
        <w:t xml:space="preserve"> </w:t>
      </w:r>
      <w:r>
        <w:t>устига</w:t>
      </w:r>
      <w:r>
        <w:rPr>
          <w:spacing w:val="1"/>
        </w:rPr>
        <w:t xml:space="preserve"> </w:t>
      </w:r>
      <w:r>
        <w:t>“Ёшлари</w:t>
      </w:r>
      <w:r>
        <w:t>миз</w:t>
      </w:r>
      <w:r>
        <w:rPr>
          <w:spacing w:val="1"/>
        </w:rPr>
        <w:t xml:space="preserve"> </w:t>
      </w:r>
      <w:r>
        <w:t>ўжар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қайсар,</w:t>
      </w:r>
      <w:r>
        <w:rPr>
          <w:spacing w:val="1"/>
        </w:rPr>
        <w:t xml:space="preserve"> </w:t>
      </w:r>
      <w:r>
        <w:t>кексаларнинг айтганини назар-писандга олмайди, аждодлар қадриятларини</w:t>
      </w:r>
      <w:r>
        <w:rPr>
          <w:spacing w:val="1"/>
        </w:rPr>
        <w:t xml:space="preserve"> </w:t>
      </w:r>
      <w:r>
        <w:t>инкор</w:t>
      </w:r>
      <w:r>
        <w:rPr>
          <w:spacing w:val="1"/>
        </w:rPr>
        <w:t xml:space="preserve"> </w:t>
      </w:r>
      <w:r>
        <w:t xml:space="preserve">этади” </w:t>
      </w:r>
      <w:r>
        <w:rPr>
          <w:vertAlign w:val="superscript"/>
        </w:rPr>
        <w:t>54</w:t>
      </w:r>
      <w:r>
        <w:t xml:space="preserve"> деган</w:t>
      </w:r>
      <w:r>
        <w:rPr>
          <w:spacing w:val="1"/>
        </w:rPr>
        <w:t xml:space="preserve"> </w:t>
      </w:r>
      <w:r>
        <w:t>сўзларнинг</w:t>
      </w:r>
      <w:r>
        <w:rPr>
          <w:spacing w:val="1"/>
        </w:rPr>
        <w:t xml:space="preserve"> </w:t>
      </w:r>
      <w:r>
        <w:t>битиб</w:t>
      </w:r>
      <w:r>
        <w:rPr>
          <w:spacing w:val="1"/>
        </w:rPr>
        <w:t xml:space="preserve"> </w:t>
      </w:r>
      <w:r>
        <w:t>қўйилгани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тарбияси</w:t>
      </w:r>
      <w:r>
        <w:rPr>
          <w:spacing w:val="1"/>
        </w:rPr>
        <w:t xml:space="preserve"> </w:t>
      </w:r>
      <w:r>
        <w:t>башарият</w:t>
      </w:r>
      <w:r>
        <w:rPr>
          <w:spacing w:val="1"/>
        </w:rPr>
        <w:t xml:space="preserve"> </w:t>
      </w:r>
      <w:r>
        <w:t>тараққиётининг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босқичларида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масалалардан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бўлиб келганини тасдиқлайди.</w:t>
      </w:r>
    </w:p>
    <w:p w:rsidR="000F7DF1" w:rsidRDefault="00E913CB">
      <w:pPr>
        <w:pStyle w:val="a3"/>
        <w:spacing w:line="276" w:lineRule="auto"/>
        <w:ind w:right="405"/>
      </w:pPr>
      <w:r>
        <w:pict>
          <v:rect id="_x0000_s1218" style="position:absolute;left:0;text-align:left;margin-left:85.1pt;margin-top:209.15pt;width:2in;height:.7pt;z-index:-15708160;mso-wrap-distance-left:0;mso-wrap-distance-right:0;mso-position-horizontal-relative:page" fillcolor="black" stroked="f">
            <w10:wrap type="topAndBottom" anchorx="page"/>
          </v:rect>
        </w:pict>
      </w:r>
      <w:r>
        <w:t>Истиқлолнинг</w:t>
      </w:r>
      <w:r>
        <w:rPr>
          <w:spacing w:val="1"/>
        </w:rPr>
        <w:t xml:space="preserve"> </w:t>
      </w:r>
      <w:r>
        <w:t>дастлабки</w:t>
      </w:r>
      <w:r>
        <w:rPr>
          <w:spacing w:val="1"/>
        </w:rPr>
        <w:t xml:space="preserve"> </w:t>
      </w:r>
      <w:r>
        <w:t>йилларидан</w:t>
      </w:r>
      <w:r>
        <w:rPr>
          <w:spacing w:val="1"/>
        </w:rPr>
        <w:t xml:space="preserve"> </w:t>
      </w:r>
      <w:r>
        <w:t>бошлаб</w:t>
      </w:r>
      <w:r>
        <w:rPr>
          <w:spacing w:val="71"/>
        </w:rPr>
        <w:t xml:space="preserve"> </w:t>
      </w:r>
      <w:r>
        <w:t>мамлакат</w:t>
      </w:r>
      <w:r>
        <w:rPr>
          <w:spacing w:val="-67"/>
        </w:rPr>
        <w:t xml:space="preserve"> </w:t>
      </w:r>
      <w:r>
        <w:t>мустақиллигини мустаҳкамлаш, унинг иқтисодий, ижтимоий ҳамда ҳуқуқий</w:t>
      </w:r>
      <w:r>
        <w:rPr>
          <w:spacing w:val="1"/>
        </w:rPr>
        <w:t xml:space="preserve"> </w:t>
      </w:r>
      <w:r>
        <w:t>асосларини</w:t>
      </w:r>
      <w:r>
        <w:rPr>
          <w:spacing w:val="1"/>
        </w:rPr>
        <w:t xml:space="preserve"> </w:t>
      </w:r>
      <w:r>
        <w:t>яратиш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</w:t>
      </w:r>
      <w:r>
        <w:rPr>
          <w:spacing w:val="1"/>
        </w:rPr>
        <w:t xml:space="preserve"> </w:t>
      </w:r>
      <w:r>
        <w:t>маънавий-маърифий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таълим-тарбия</w:t>
      </w:r>
      <w:r>
        <w:rPr>
          <w:spacing w:val="1"/>
        </w:rPr>
        <w:t xml:space="preserve"> </w:t>
      </w:r>
      <w:r>
        <w:t>соҳасини ислоҳ этиш, ёшларимизни ҳам маънан, ҳам жисмонан етук, бозор</w:t>
      </w:r>
      <w:r>
        <w:rPr>
          <w:spacing w:val="1"/>
        </w:rPr>
        <w:t xml:space="preserve"> </w:t>
      </w:r>
      <w:r>
        <w:t>иқтисодиёти</w:t>
      </w:r>
      <w:r>
        <w:rPr>
          <w:spacing w:val="1"/>
        </w:rPr>
        <w:t xml:space="preserve"> </w:t>
      </w:r>
      <w:r>
        <w:t>шароитида</w:t>
      </w:r>
      <w:r>
        <w:rPr>
          <w:spacing w:val="1"/>
        </w:rPr>
        <w:t xml:space="preserve"> </w:t>
      </w:r>
      <w:r>
        <w:t>бемалол</w:t>
      </w:r>
      <w:r>
        <w:rPr>
          <w:spacing w:val="1"/>
        </w:rPr>
        <w:t xml:space="preserve"> </w:t>
      </w:r>
      <w:r>
        <w:t>рақобатлаша</w:t>
      </w:r>
      <w:r>
        <w:rPr>
          <w:spacing w:val="1"/>
        </w:rPr>
        <w:t xml:space="preserve"> </w:t>
      </w:r>
      <w:r>
        <w:t>оладиган,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билимларни</w:t>
      </w:r>
      <w:r>
        <w:rPr>
          <w:spacing w:val="1"/>
        </w:rPr>
        <w:t xml:space="preserve"> </w:t>
      </w:r>
      <w:r>
        <w:t>пухта</w:t>
      </w:r>
      <w:r>
        <w:rPr>
          <w:spacing w:val="1"/>
        </w:rPr>
        <w:t xml:space="preserve"> </w:t>
      </w:r>
      <w:r>
        <w:t>эгаллаган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ақл-заковат</w:t>
      </w:r>
      <w:r>
        <w:rPr>
          <w:spacing w:val="1"/>
        </w:rPr>
        <w:t xml:space="preserve"> </w:t>
      </w:r>
      <w:r>
        <w:t>соҳиблари</w:t>
      </w:r>
      <w:r>
        <w:rPr>
          <w:spacing w:val="1"/>
        </w:rPr>
        <w:t xml:space="preserve"> </w:t>
      </w:r>
      <w:r>
        <w:t>этиб</w:t>
      </w:r>
      <w:r>
        <w:rPr>
          <w:spacing w:val="71"/>
        </w:rPr>
        <w:t xml:space="preserve"> </w:t>
      </w:r>
      <w:r>
        <w:t>вояга</w:t>
      </w:r>
      <w:r>
        <w:rPr>
          <w:spacing w:val="-67"/>
        </w:rPr>
        <w:t xml:space="preserve"> </w:t>
      </w:r>
      <w:r>
        <w:t>етказиш давлатимиз раҳбарининг доимий эътиборида бўлиб кел</w:t>
      </w:r>
      <w:r>
        <w:t>ди. Ҳозирги</w:t>
      </w:r>
      <w:r>
        <w:rPr>
          <w:spacing w:val="1"/>
        </w:rPr>
        <w:t xml:space="preserve"> </w:t>
      </w:r>
      <w:r>
        <w:t>вақтда</w:t>
      </w:r>
      <w:r>
        <w:rPr>
          <w:spacing w:val="1"/>
        </w:rPr>
        <w:t xml:space="preserve"> </w:t>
      </w:r>
      <w:r>
        <w:t>мамлакатимизда</w:t>
      </w:r>
      <w:r>
        <w:rPr>
          <w:spacing w:val="1"/>
        </w:rPr>
        <w:t xml:space="preserve"> </w:t>
      </w:r>
      <w:r>
        <w:t>ўрта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соҳасидаги</w:t>
      </w:r>
      <w:r>
        <w:rPr>
          <w:spacing w:val="1"/>
        </w:rPr>
        <w:t xml:space="preserve"> </w:t>
      </w:r>
      <w:r>
        <w:t>муаммоларни</w:t>
      </w:r>
      <w:r>
        <w:rPr>
          <w:spacing w:val="1"/>
        </w:rPr>
        <w:t xml:space="preserve"> </w:t>
      </w:r>
      <w:r>
        <w:t>ҳал</w:t>
      </w:r>
      <w:r>
        <w:rPr>
          <w:spacing w:val="1"/>
        </w:rPr>
        <w:t xml:space="preserve"> </w:t>
      </w:r>
      <w:r>
        <w:t>этиш,</w:t>
      </w:r>
      <w:r>
        <w:rPr>
          <w:spacing w:val="1"/>
        </w:rPr>
        <w:t xml:space="preserve"> </w:t>
      </w:r>
      <w:r>
        <w:t>аввало, мактабларни таъмирлаш, уларни замонавий асбоб-ускуна, компьютер</w:t>
      </w:r>
      <w:r>
        <w:rPr>
          <w:spacing w:val="-67"/>
        </w:rPr>
        <w:t xml:space="preserve"> </w:t>
      </w:r>
      <w:r>
        <w:t>техникаси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анжомлар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жиҳозлаш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кўплаб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масканларини</w:t>
      </w:r>
      <w:r>
        <w:rPr>
          <w:spacing w:val="40"/>
        </w:rPr>
        <w:t xml:space="preserve"> </w:t>
      </w:r>
      <w:r>
        <w:t>қуришга</w:t>
      </w:r>
      <w:r>
        <w:rPr>
          <w:spacing w:val="38"/>
        </w:rPr>
        <w:t xml:space="preserve"> </w:t>
      </w:r>
      <w:r>
        <w:t>алоҳида</w:t>
      </w:r>
      <w:r>
        <w:rPr>
          <w:spacing w:val="38"/>
        </w:rPr>
        <w:t xml:space="preserve"> </w:t>
      </w:r>
      <w:r>
        <w:t>эътибор</w:t>
      </w:r>
      <w:r>
        <w:rPr>
          <w:spacing w:val="40"/>
        </w:rPr>
        <w:t xml:space="preserve"> </w:t>
      </w:r>
      <w:r>
        <w:t>қаратилмоқда.</w:t>
      </w:r>
      <w:r>
        <w:rPr>
          <w:spacing w:val="37"/>
        </w:rPr>
        <w:t xml:space="preserve"> </w:t>
      </w:r>
      <w:r>
        <w:t>Бугун</w:t>
      </w:r>
      <w:r>
        <w:rPr>
          <w:spacing w:val="38"/>
        </w:rPr>
        <w:t xml:space="preserve"> </w:t>
      </w:r>
      <w:r>
        <w:t>давлат</w:t>
      </w:r>
    </w:p>
    <w:p w:rsidR="000F7DF1" w:rsidRDefault="00E913CB">
      <w:pPr>
        <w:spacing w:before="73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54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sz w:val="20"/>
        </w:rPr>
        <w:t>Таранов</w:t>
      </w:r>
      <w:r>
        <w:rPr>
          <w:spacing w:val="-3"/>
          <w:sz w:val="20"/>
        </w:rPr>
        <w:t xml:space="preserve"> </w:t>
      </w:r>
      <w:r>
        <w:rPr>
          <w:sz w:val="20"/>
        </w:rPr>
        <w:t>П.</w:t>
      </w:r>
      <w:r>
        <w:rPr>
          <w:spacing w:val="-2"/>
          <w:sz w:val="20"/>
        </w:rPr>
        <w:t xml:space="preserve"> </w:t>
      </w:r>
      <w:r>
        <w:rPr>
          <w:sz w:val="20"/>
        </w:rPr>
        <w:t>Энциклопедия</w:t>
      </w:r>
      <w:r>
        <w:rPr>
          <w:spacing w:val="-1"/>
          <w:sz w:val="20"/>
        </w:rPr>
        <w:t xml:space="preserve"> </w:t>
      </w:r>
      <w:r>
        <w:rPr>
          <w:sz w:val="20"/>
        </w:rPr>
        <w:t>высокого</w:t>
      </w:r>
      <w:r>
        <w:rPr>
          <w:spacing w:val="-1"/>
          <w:sz w:val="20"/>
        </w:rPr>
        <w:t xml:space="preserve"> </w:t>
      </w:r>
      <w:r>
        <w:rPr>
          <w:sz w:val="20"/>
        </w:rPr>
        <w:t>ума.</w:t>
      </w:r>
      <w:r>
        <w:rPr>
          <w:spacing w:val="-2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1999,</w:t>
      </w:r>
      <w:r>
        <w:rPr>
          <w:spacing w:val="-3"/>
          <w:sz w:val="20"/>
        </w:rPr>
        <w:t xml:space="preserve"> </w:t>
      </w:r>
      <w:r>
        <w:rPr>
          <w:sz w:val="20"/>
        </w:rPr>
        <w:t>с.16.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lastRenderedPageBreak/>
        <w:t>харажатларининг каттагина қисми шу соҳага йўналтирилаётгани ҳам, унинг</w:t>
      </w:r>
      <w:r>
        <w:rPr>
          <w:spacing w:val="1"/>
        </w:rPr>
        <w:t xml:space="preserve"> </w:t>
      </w:r>
      <w:r>
        <w:t>салмоқи йилдан-йилга ортиб бораётгани ҳам мамлакатимизда таълим-тарбия</w:t>
      </w:r>
      <w:r>
        <w:rPr>
          <w:spacing w:val="1"/>
        </w:rPr>
        <w:t xml:space="preserve"> </w:t>
      </w:r>
      <w:r>
        <w:t>тизими</w:t>
      </w:r>
      <w:r>
        <w:rPr>
          <w:spacing w:val="-1"/>
        </w:rPr>
        <w:t xml:space="preserve"> </w:t>
      </w:r>
      <w:r>
        <w:t>ривож</w:t>
      </w:r>
      <w:r>
        <w:t>ига катта</w:t>
      </w:r>
      <w:r>
        <w:rPr>
          <w:spacing w:val="-2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кўрсатилаётганидан</w:t>
      </w:r>
      <w:r>
        <w:rPr>
          <w:spacing w:val="-3"/>
        </w:rPr>
        <w:t xml:space="preserve"> </w:t>
      </w:r>
      <w:r>
        <w:t>далолатдир.</w:t>
      </w:r>
    </w:p>
    <w:p w:rsidR="000F7DF1" w:rsidRDefault="00E913CB">
      <w:pPr>
        <w:pStyle w:val="a3"/>
        <w:spacing w:before="1" w:line="276" w:lineRule="auto"/>
        <w:ind w:right="405"/>
      </w:pPr>
      <w:r>
        <w:t>Буларнинг</w:t>
      </w:r>
      <w:r>
        <w:rPr>
          <w:spacing w:val="1"/>
        </w:rPr>
        <w:t xml:space="preserve"> </w:t>
      </w:r>
      <w:r>
        <w:t>барчаси</w:t>
      </w:r>
      <w:r>
        <w:rPr>
          <w:spacing w:val="1"/>
        </w:rPr>
        <w:t xml:space="preserve"> </w:t>
      </w:r>
      <w:r>
        <w:t>юртимизда</w:t>
      </w:r>
      <w:r>
        <w:rPr>
          <w:spacing w:val="1"/>
        </w:rPr>
        <w:t xml:space="preserve"> </w:t>
      </w:r>
      <w:r>
        <w:t>фарзандларимизнинг</w:t>
      </w:r>
      <w:r>
        <w:rPr>
          <w:spacing w:val="1"/>
        </w:rPr>
        <w:t xml:space="preserve"> </w:t>
      </w:r>
      <w:r>
        <w:t>ақл-салоҳияти,</w:t>
      </w:r>
      <w:r>
        <w:rPr>
          <w:spacing w:val="1"/>
        </w:rPr>
        <w:t xml:space="preserve"> </w:t>
      </w:r>
      <w:r>
        <w:t>қобилияти ва иқтидорини рўёбга чиқариш, уларнинг том маънода баркамол</w:t>
      </w:r>
      <w:r>
        <w:rPr>
          <w:spacing w:val="1"/>
        </w:rPr>
        <w:t xml:space="preserve"> </w:t>
      </w:r>
      <w:r>
        <w:t>инсонлар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етиши,</w:t>
      </w:r>
      <w:r>
        <w:rPr>
          <w:spacing w:val="1"/>
        </w:rPr>
        <w:t xml:space="preserve"> </w:t>
      </w:r>
      <w:r>
        <w:t>ёшларимизнинг</w:t>
      </w:r>
      <w:r>
        <w:rPr>
          <w:spacing w:val="1"/>
        </w:rPr>
        <w:t xml:space="preserve"> </w:t>
      </w:r>
      <w:r>
        <w:t>талаб-эҳтиёжлари</w:t>
      </w:r>
      <w:r>
        <w:rPr>
          <w:spacing w:val="1"/>
        </w:rPr>
        <w:t xml:space="preserve"> </w:t>
      </w:r>
      <w:r>
        <w:t>ҳамда</w:t>
      </w:r>
      <w:r>
        <w:rPr>
          <w:spacing w:val="-67"/>
        </w:rPr>
        <w:t xml:space="preserve"> </w:t>
      </w:r>
      <w:r>
        <w:t>манфаатлар</w:t>
      </w:r>
      <w:r>
        <w:t>ини қондиришга қаратилган.</w:t>
      </w:r>
    </w:p>
    <w:p w:rsidR="000F7DF1" w:rsidRDefault="00E913CB">
      <w:pPr>
        <w:pStyle w:val="a3"/>
        <w:spacing w:line="276" w:lineRule="auto"/>
        <w:ind w:right="406"/>
      </w:pPr>
      <w:r>
        <w:t>Хўш, унда даставвал оилада, кейин эса ўқув даргоҳида таълим-тарбия</w:t>
      </w:r>
      <w:r>
        <w:rPr>
          <w:spacing w:val="1"/>
        </w:rPr>
        <w:t xml:space="preserve"> </w:t>
      </w:r>
      <w:r>
        <w:t>олган, шу юртнинг нон-тузини еб улғайган айрим ёшларнинг ғайриинсоний</w:t>
      </w:r>
      <w:r>
        <w:rPr>
          <w:spacing w:val="1"/>
        </w:rPr>
        <w:t xml:space="preserve"> </w:t>
      </w:r>
      <w:r>
        <w:t>хатти-ҳаракатларини, Ватани ва халқига хиёнат йўлига кираётгани, азалий</w:t>
      </w:r>
      <w:r>
        <w:rPr>
          <w:spacing w:val="1"/>
        </w:rPr>
        <w:t xml:space="preserve"> </w:t>
      </w:r>
      <w:r>
        <w:t>қадриятларимиз,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динимизни</w:t>
      </w:r>
      <w:r>
        <w:rPr>
          <w:spacing w:val="1"/>
        </w:rPr>
        <w:t xml:space="preserve"> </w:t>
      </w:r>
      <w:r>
        <w:t>оёқости</w:t>
      </w:r>
      <w:r>
        <w:rPr>
          <w:spacing w:val="1"/>
        </w:rPr>
        <w:t xml:space="preserve"> </w:t>
      </w:r>
      <w:r>
        <w:t>қилиб,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юртига,</w:t>
      </w:r>
      <w:r>
        <w:rPr>
          <w:spacing w:val="1"/>
        </w:rPr>
        <w:t xml:space="preserve"> </w:t>
      </w:r>
      <w:r>
        <w:t>ватандошларига</w:t>
      </w:r>
      <w:r>
        <w:rPr>
          <w:spacing w:val="1"/>
        </w:rPr>
        <w:t xml:space="preserve"> </w:t>
      </w:r>
      <w:r>
        <w:t>азият</w:t>
      </w:r>
      <w:r>
        <w:rPr>
          <w:spacing w:val="1"/>
        </w:rPr>
        <w:t xml:space="preserve"> </w:t>
      </w:r>
      <w:r>
        <w:t>етказаётганини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изоҳлаш</w:t>
      </w:r>
      <w:r>
        <w:rPr>
          <w:spacing w:val="1"/>
        </w:rPr>
        <w:t xml:space="preserve"> </w:t>
      </w:r>
      <w:r>
        <w:t>мумкин?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муам-</w:t>
      </w:r>
      <w:r>
        <w:rPr>
          <w:spacing w:val="-67"/>
        </w:rPr>
        <w:t xml:space="preserve"> </w:t>
      </w:r>
      <w:r>
        <w:t>монинг</w:t>
      </w:r>
      <w:r>
        <w:rPr>
          <w:spacing w:val="1"/>
        </w:rPr>
        <w:t xml:space="preserve"> </w:t>
      </w:r>
      <w:r>
        <w:t>илдизи</w:t>
      </w:r>
      <w:r>
        <w:rPr>
          <w:spacing w:val="1"/>
        </w:rPr>
        <w:t xml:space="preserve"> </w:t>
      </w:r>
      <w:r>
        <w:t>қаерда</w:t>
      </w:r>
      <w:r>
        <w:rPr>
          <w:spacing w:val="1"/>
        </w:rPr>
        <w:t xml:space="preserve"> </w:t>
      </w:r>
      <w:r>
        <w:t>ўзи?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қамровли,</w:t>
      </w:r>
      <w:r>
        <w:rPr>
          <w:spacing w:val="1"/>
        </w:rPr>
        <w:t xml:space="preserve"> </w:t>
      </w:r>
      <w:r>
        <w:t>муракка</w:t>
      </w:r>
      <w:r>
        <w:t>б</w:t>
      </w:r>
      <w:r>
        <w:rPr>
          <w:spacing w:val="70"/>
        </w:rPr>
        <w:t xml:space="preserve"> </w:t>
      </w:r>
      <w:r>
        <w:t>масаланинг</w:t>
      </w:r>
      <w:r>
        <w:rPr>
          <w:spacing w:val="1"/>
        </w:rPr>
        <w:t xml:space="preserve"> </w:t>
      </w:r>
      <w:r>
        <w:t>фақат биргина жиҳати: глобаллашув жараёнининг ёшлар тарбиясига салбий</w:t>
      </w:r>
      <w:r>
        <w:rPr>
          <w:spacing w:val="1"/>
        </w:rPr>
        <w:t xml:space="preserve"> </w:t>
      </w:r>
      <w:r>
        <w:t>таъсири</w:t>
      </w:r>
      <w:r>
        <w:rPr>
          <w:spacing w:val="-1"/>
        </w:rPr>
        <w:t xml:space="preserve"> </w:t>
      </w:r>
      <w:r>
        <w:t>хусусида сўз</w:t>
      </w:r>
      <w:r>
        <w:rPr>
          <w:spacing w:val="-1"/>
        </w:rPr>
        <w:t xml:space="preserve"> </w:t>
      </w:r>
      <w:r>
        <w:t>юритмоқчимиз.</w:t>
      </w:r>
    </w:p>
    <w:p w:rsidR="000F7DF1" w:rsidRDefault="00E913CB">
      <w:pPr>
        <w:pStyle w:val="a3"/>
        <w:spacing w:before="2" w:line="276" w:lineRule="auto"/>
        <w:ind w:right="405"/>
      </w:pPr>
      <w:r>
        <w:t>Бу</w:t>
      </w:r>
      <w:r>
        <w:rPr>
          <w:spacing w:val="1"/>
        </w:rPr>
        <w:t xml:space="preserve"> </w:t>
      </w:r>
      <w:r>
        <w:t>жараён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сўз</w:t>
      </w:r>
      <w:r>
        <w:rPr>
          <w:spacing w:val="1"/>
        </w:rPr>
        <w:t xml:space="preserve"> </w:t>
      </w:r>
      <w:r>
        <w:t>кетганда,</w:t>
      </w:r>
      <w:r>
        <w:rPr>
          <w:spacing w:val="1"/>
        </w:rPr>
        <w:t xml:space="preserve"> </w:t>
      </w:r>
      <w:r>
        <w:t>кўпинча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мамлакатларнинг</w:t>
      </w:r>
      <w:r>
        <w:rPr>
          <w:spacing w:val="1"/>
        </w:rPr>
        <w:t xml:space="preserve"> </w:t>
      </w:r>
      <w:r>
        <w:t>иқтисодий,</w:t>
      </w:r>
      <w:r>
        <w:rPr>
          <w:spacing w:val="1"/>
        </w:rPr>
        <w:t xml:space="preserve"> </w:t>
      </w:r>
      <w:r>
        <w:t>илмий-техникавий,</w:t>
      </w:r>
      <w:r>
        <w:rPr>
          <w:spacing w:val="1"/>
        </w:rPr>
        <w:t xml:space="preserve"> </w:t>
      </w:r>
      <w:r>
        <w:t>ҳатто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интеграциялашуви,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жараённинг ижо</w:t>
      </w:r>
      <w:r>
        <w:t>бий ва салбий жиҳатларига эътибор қаратилади. Лекин нима</w:t>
      </w:r>
      <w:r>
        <w:rPr>
          <w:spacing w:val="1"/>
        </w:rPr>
        <w:t xml:space="preserve"> </w:t>
      </w:r>
      <w:r>
        <w:t>сабабдандир унинг маданий-маънавий соҳа ривожига таъсири, умуминсоний</w:t>
      </w:r>
      <w:r>
        <w:rPr>
          <w:spacing w:val="1"/>
        </w:rPr>
        <w:t xml:space="preserve"> </w:t>
      </w:r>
      <w:r>
        <w:t>ҳамда миллий урф-одат ва анъаналарнинг, хусусан, оилавий қадриятларнинг</w:t>
      </w:r>
      <w:r>
        <w:rPr>
          <w:spacing w:val="1"/>
        </w:rPr>
        <w:t xml:space="preserve"> </w:t>
      </w:r>
      <w:r>
        <w:t>ўзаро муносабати масаласига етарли эътибор берилмайди. Ваҳоланки, айрим</w:t>
      </w:r>
      <w:r>
        <w:rPr>
          <w:spacing w:val="1"/>
        </w:rPr>
        <w:t xml:space="preserve"> </w:t>
      </w:r>
      <w:r>
        <w:t>тараққий этган давлатлар сиёсий, иқтисодий ҳамда мафкуравий воситалар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турмуш</w:t>
      </w:r>
      <w:r>
        <w:rPr>
          <w:spacing w:val="1"/>
        </w:rPr>
        <w:t xml:space="preserve"> </w:t>
      </w:r>
      <w:r>
        <w:t>тарзи,</w:t>
      </w:r>
      <w:r>
        <w:rPr>
          <w:spacing w:val="1"/>
        </w:rPr>
        <w:t xml:space="preserve"> </w:t>
      </w:r>
      <w:r>
        <w:t>дунёқараши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қадр</w:t>
      </w:r>
      <w:r>
        <w:t>иятларини</w:t>
      </w:r>
      <w:r>
        <w:rPr>
          <w:spacing w:val="1"/>
        </w:rPr>
        <w:t xml:space="preserve"> </w:t>
      </w:r>
      <w:r>
        <w:t>тарқиб</w:t>
      </w:r>
      <w:r>
        <w:rPr>
          <w:spacing w:val="1"/>
        </w:rPr>
        <w:t xml:space="preserve"> </w:t>
      </w:r>
      <w:r>
        <w:t>этишга</w:t>
      </w:r>
      <w:r>
        <w:rPr>
          <w:spacing w:val="1"/>
        </w:rPr>
        <w:t xml:space="preserve"> </w:t>
      </w:r>
      <w:r>
        <w:t>интилаётгани, бу ҳол бошқа халқларнинг миллий урф-одат ва анъаналарига</w:t>
      </w:r>
      <w:r>
        <w:rPr>
          <w:spacing w:val="1"/>
        </w:rPr>
        <w:t xml:space="preserve"> </w:t>
      </w:r>
      <w:r>
        <w:t>путур етказаётгани, асрлар давомида шаклланиб, тажрибада синалган тарбия</w:t>
      </w:r>
      <w:r>
        <w:rPr>
          <w:spacing w:val="1"/>
        </w:rPr>
        <w:t xml:space="preserve"> </w:t>
      </w:r>
      <w:r>
        <w:t>усулларининг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ғарбона</w:t>
      </w:r>
      <w:r>
        <w:rPr>
          <w:spacing w:val="1"/>
        </w:rPr>
        <w:t xml:space="preserve"> </w:t>
      </w:r>
      <w:r>
        <w:t>андозалар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баҳоланаётгани</w:t>
      </w:r>
      <w:r>
        <w:rPr>
          <w:spacing w:val="1"/>
        </w:rPr>
        <w:t xml:space="preserve"> </w:t>
      </w:r>
      <w:r>
        <w:t>кўзга</w:t>
      </w:r>
      <w:r>
        <w:rPr>
          <w:spacing w:val="1"/>
        </w:rPr>
        <w:t xml:space="preserve"> </w:t>
      </w:r>
      <w:r>
        <w:t>ташланмоқда. Кейинги вақ</w:t>
      </w:r>
      <w:r>
        <w:t>тда бутун дунё ғарб раҳнамолигида бирлашуви,</w:t>
      </w:r>
      <w:r>
        <w:rPr>
          <w:spacing w:val="1"/>
        </w:rPr>
        <w:t xml:space="preserve"> </w:t>
      </w:r>
      <w:r>
        <w:t>келгусида</w:t>
      </w:r>
      <w:r>
        <w:rPr>
          <w:spacing w:val="1"/>
        </w:rPr>
        <w:t xml:space="preserve"> </w:t>
      </w:r>
      <w:r>
        <w:t>ягона</w:t>
      </w:r>
      <w:r>
        <w:rPr>
          <w:spacing w:val="1"/>
        </w:rPr>
        <w:t xml:space="preserve"> </w:t>
      </w:r>
      <w:r>
        <w:t>ҳукумати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битта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топиши,</w:t>
      </w:r>
      <w:r>
        <w:rPr>
          <w:spacing w:val="1"/>
        </w:rPr>
        <w:t xml:space="preserve"> </w:t>
      </w:r>
      <w:r>
        <w:t>пулга</w:t>
      </w:r>
      <w:r>
        <w:rPr>
          <w:spacing w:val="1"/>
        </w:rPr>
        <w:t xml:space="preserve"> </w:t>
      </w:r>
      <w:r>
        <w:t>сиғиниш ва индивидуализм фалсафасини тарғиб этаётган қарашлар тизими</w:t>
      </w:r>
      <w:r>
        <w:rPr>
          <w:spacing w:val="1"/>
        </w:rPr>
        <w:t xml:space="preserve"> </w:t>
      </w:r>
      <w:r>
        <w:t>вужудга келаётирки, улар дунё қиёфасини қай тарзда ўзгартириб юбориши</w:t>
      </w:r>
      <w:r>
        <w:rPr>
          <w:spacing w:val="1"/>
        </w:rPr>
        <w:t xml:space="preserve"> </w:t>
      </w:r>
      <w:r>
        <w:t>мумкин</w:t>
      </w:r>
      <w:r>
        <w:t>лигини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башорат</w:t>
      </w:r>
      <w:r>
        <w:rPr>
          <w:spacing w:val="1"/>
        </w:rPr>
        <w:t xml:space="preserve"> </w:t>
      </w:r>
      <w:r>
        <w:t>қила</w:t>
      </w:r>
      <w:r>
        <w:rPr>
          <w:spacing w:val="1"/>
        </w:rPr>
        <w:t xml:space="preserve"> </w:t>
      </w:r>
      <w:r>
        <w:t>олмайди.</w:t>
      </w:r>
      <w:r>
        <w:rPr>
          <w:spacing w:val="1"/>
        </w:rPr>
        <w:t xml:space="preserve"> </w:t>
      </w:r>
      <w:r>
        <w:t>Шунга</w:t>
      </w:r>
      <w:r>
        <w:rPr>
          <w:spacing w:val="1"/>
        </w:rPr>
        <w:t xml:space="preserve"> </w:t>
      </w:r>
      <w:r>
        <w:t>қарамай,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қарашлар барча воситалар ёрдамида, хусусан, оммавий ахборот воситалари,</w:t>
      </w:r>
      <w:r>
        <w:rPr>
          <w:spacing w:val="1"/>
        </w:rPr>
        <w:t xml:space="preserve"> </w:t>
      </w:r>
      <w:r>
        <w:t>Интернет ва, ҳатто, Ғарб мамлакатларида ишлаб чиқарилаётган маҳсулотлар,</w:t>
      </w:r>
      <w:r>
        <w:rPr>
          <w:spacing w:val="1"/>
        </w:rPr>
        <w:t xml:space="preserve"> </w:t>
      </w:r>
      <w:r>
        <w:t>кинофильм ҳамда видеофильмлар орқали зўр бериб тарғи</w:t>
      </w:r>
      <w:r>
        <w:t>б этилмоқда. Лекин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қарашлар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тафаккуримиз,</w:t>
      </w:r>
      <w:r>
        <w:rPr>
          <w:spacing w:val="1"/>
        </w:rPr>
        <w:t xml:space="preserve"> </w:t>
      </w:r>
      <w:r>
        <w:t>урф-одат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анъаналаримизга</w:t>
      </w:r>
      <w:r>
        <w:rPr>
          <w:spacing w:val="-67"/>
        </w:rPr>
        <w:t xml:space="preserve"> </w:t>
      </w:r>
      <w:r>
        <w:t>қанчалик</w:t>
      </w:r>
      <w:r>
        <w:rPr>
          <w:spacing w:val="1"/>
        </w:rPr>
        <w:t xml:space="preserve"> </w:t>
      </w:r>
      <w:r>
        <w:t>мос</w:t>
      </w:r>
      <w:r>
        <w:rPr>
          <w:spacing w:val="1"/>
        </w:rPr>
        <w:t xml:space="preserve"> </w:t>
      </w:r>
      <w:r>
        <w:t>келади?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глобал</w:t>
      </w:r>
      <w:r>
        <w:rPr>
          <w:spacing w:val="1"/>
        </w:rPr>
        <w:t xml:space="preserve"> </w:t>
      </w:r>
      <w:r>
        <w:t>интеграцияга</w:t>
      </w:r>
      <w:r>
        <w:rPr>
          <w:spacing w:val="1"/>
        </w:rPr>
        <w:t xml:space="preserve"> </w:t>
      </w:r>
      <w:r>
        <w:t>эришиш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хослигимиз,</w:t>
      </w:r>
      <w:r>
        <w:rPr>
          <w:spacing w:val="1"/>
        </w:rPr>
        <w:t xml:space="preserve"> </w:t>
      </w:r>
      <w:r>
        <w:t>анъана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қадриятларимиздан</w:t>
      </w:r>
      <w:r>
        <w:rPr>
          <w:spacing w:val="1"/>
        </w:rPr>
        <w:t xml:space="preserve"> </w:t>
      </w:r>
      <w:r>
        <w:t>воз</w:t>
      </w:r>
      <w:r>
        <w:rPr>
          <w:spacing w:val="1"/>
        </w:rPr>
        <w:t xml:space="preserve"> </w:t>
      </w:r>
      <w:r>
        <w:t>кечишимиз</w:t>
      </w:r>
      <w:r>
        <w:rPr>
          <w:spacing w:val="1"/>
        </w:rPr>
        <w:t xml:space="preserve"> </w:t>
      </w:r>
      <w:r>
        <w:t>керакми?</w:t>
      </w:r>
      <w:r>
        <w:rPr>
          <w:spacing w:val="1"/>
        </w:rPr>
        <w:t xml:space="preserve"> </w:t>
      </w:r>
      <w:r>
        <w:t>Унда</w:t>
      </w:r>
      <w:r>
        <w:rPr>
          <w:spacing w:val="-67"/>
        </w:rPr>
        <w:t xml:space="preserve"> </w:t>
      </w:r>
      <w:r>
        <w:t>мустақиллигимиз,</w:t>
      </w:r>
      <w:r>
        <w:rPr>
          <w:spacing w:val="-2"/>
        </w:rPr>
        <w:t xml:space="preserve"> </w:t>
      </w:r>
      <w:r>
        <w:t>миллий</w:t>
      </w:r>
      <w:r>
        <w:rPr>
          <w:spacing w:val="-4"/>
        </w:rPr>
        <w:t xml:space="preserve"> </w:t>
      </w:r>
      <w:r>
        <w:t>ўзлигимиз</w:t>
      </w:r>
      <w:r>
        <w:rPr>
          <w:spacing w:val="-1"/>
        </w:rPr>
        <w:t xml:space="preserve"> </w:t>
      </w:r>
      <w:r>
        <w:t>ва</w:t>
      </w:r>
      <w:r>
        <w:rPr>
          <w:spacing w:val="-4"/>
        </w:rPr>
        <w:t xml:space="preserve"> </w:t>
      </w:r>
      <w:r>
        <w:t>халқимиз</w:t>
      </w:r>
      <w:r>
        <w:rPr>
          <w:spacing w:val="-1"/>
        </w:rPr>
        <w:t xml:space="preserve"> </w:t>
      </w:r>
      <w:r>
        <w:t>тақдири</w:t>
      </w:r>
      <w:r>
        <w:rPr>
          <w:spacing w:val="-1"/>
        </w:rPr>
        <w:t xml:space="preserve"> </w:t>
      </w:r>
      <w:r>
        <w:t>нима</w:t>
      </w:r>
      <w:r>
        <w:rPr>
          <w:spacing w:val="-1"/>
        </w:rPr>
        <w:t xml:space="preserve"> </w:t>
      </w:r>
      <w:r>
        <w:t>бўлади?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/>
      </w:pPr>
      <w:r>
        <w:lastRenderedPageBreak/>
        <w:t>Чиндан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ўта</w:t>
      </w:r>
      <w:r>
        <w:rPr>
          <w:spacing w:val="1"/>
        </w:rPr>
        <w:t xml:space="preserve"> </w:t>
      </w:r>
      <w:r>
        <w:t>мураккаб,</w:t>
      </w:r>
      <w:r>
        <w:rPr>
          <w:spacing w:val="1"/>
        </w:rPr>
        <w:t xml:space="preserve"> </w:t>
      </w:r>
      <w:r>
        <w:t>зиддиятларга</w:t>
      </w:r>
      <w:r>
        <w:rPr>
          <w:spacing w:val="1"/>
        </w:rPr>
        <w:t xml:space="preserve"> </w:t>
      </w:r>
      <w:r>
        <w:t>тўла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асрида</w:t>
      </w:r>
      <w:r>
        <w:rPr>
          <w:spacing w:val="1"/>
        </w:rPr>
        <w:t xml:space="preserve"> </w:t>
      </w:r>
      <w:r>
        <w:t>яшаяпмиз. Бугун дунёни тўр сингари ўраб олган Интернет тизими орқали</w:t>
      </w:r>
      <w:r>
        <w:rPr>
          <w:spacing w:val="1"/>
        </w:rPr>
        <w:t xml:space="preserve"> </w:t>
      </w:r>
      <w:r>
        <w:t>истаган одам ҳар қандай маълумотни қабул қилиши ёки узатиши мумк</w:t>
      </w:r>
      <w:r>
        <w:t>ин.</w:t>
      </w:r>
      <w:r>
        <w:rPr>
          <w:spacing w:val="1"/>
        </w:rPr>
        <w:t xml:space="preserve"> </w:t>
      </w:r>
      <w:r>
        <w:t>Албатта, унинг кишилар дунёқараши, билими ва савиясининг кенгайишидаги</w:t>
      </w:r>
      <w:r>
        <w:rPr>
          <w:spacing w:val="-67"/>
        </w:rPr>
        <w:t xml:space="preserve"> </w:t>
      </w:r>
      <w:r>
        <w:t>аҳамиятини инкор этмаган</w:t>
      </w:r>
      <w:r>
        <w:rPr>
          <w:spacing w:val="1"/>
        </w:rPr>
        <w:t xml:space="preserve"> </w:t>
      </w:r>
      <w:r>
        <w:t>ҳолда, худди шу тизим орқали оддий ахлоқий</w:t>
      </w:r>
      <w:r>
        <w:rPr>
          <w:spacing w:val="1"/>
        </w:rPr>
        <w:t xml:space="preserve"> </w:t>
      </w:r>
      <w:r>
        <w:t>меъёрларга</w:t>
      </w:r>
      <w:r>
        <w:rPr>
          <w:spacing w:val="1"/>
        </w:rPr>
        <w:t xml:space="preserve"> </w:t>
      </w:r>
      <w:r>
        <w:t>зид</w:t>
      </w:r>
      <w:r>
        <w:rPr>
          <w:spacing w:val="1"/>
        </w:rPr>
        <w:t xml:space="preserve"> </w:t>
      </w:r>
      <w:r>
        <w:t>порносайтлар</w:t>
      </w:r>
      <w:r>
        <w:rPr>
          <w:spacing w:val="1"/>
        </w:rPr>
        <w:t xml:space="preserve"> </w:t>
      </w:r>
      <w:r>
        <w:t>ўрин</w:t>
      </w:r>
      <w:r>
        <w:rPr>
          <w:spacing w:val="1"/>
        </w:rPr>
        <w:t xml:space="preserve"> </w:t>
      </w:r>
      <w:r>
        <w:t>олгани,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технологияси маҳсулидан трансмиллий жинояткорона гуруҳлар, террорист ва</w:t>
      </w:r>
      <w:r>
        <w:rPr>
          <w:spacing w:val="-67"/>
        </w:rPr>
        <w:t xml:space="preserve"> </w:t>
      </w:r>
      <w:r>
        <w:t>ақидапарастлар ҳам бемалол фойдаланаётганини кўздан қочириб бўладими?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телевидениесининг</w:t>
      </w:r>
      <w:r>
        <w:rPr>
          <w:spacing w:val="1"/>
        </w:rPr>
        <w:t xml:space="preserve"> </w:t>
      </w:r>
      <w:r>
        <w:t>айрим</w:t>
      </w:r>
      <w:r>
        <w:rPr>
          <w:spacing w:val="1"/>
        </w:rPr>
        <w:t xml:space="preserve"> </w:t>
      </w:r>
      <w:r>
        <w:t>каналлари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Ғарб</w:t>
      </w:r>
      <w:r>
        <w:rPr>
          <w:spacing w:val="1"/>
        </w:rPr>
        <w:t xml:space="preserve"> </w:t>
      </w:r>
      <w:r>
        <w:t>компаниялари маҳсулотлари узлуксиз тарғиб этилаётгани</w:t>
      </w:r>
      <w:r>
        <w:t xml:space="preserve"> қандай мақсадни</w:t>
      </w:r>
      <w:r>
        <w:rPr>
          <w:spacing w:val="1"/>
        </w:rPr>
        <w:t xml:space="preserve"> </w:t>
      </w:r>
      <w:r>
        <w:t>кўзлайди?</w:t>
      </w:r>
      <w:r>
        <w:rPr>
          <w:spacing w:val="1"/>
        </w:rPr>
        <w:t xml:space="preserve"> </w:t>
      </w:r>
      <w:r>
        <w:t>Нима</w:t>
      </w:r>
      <w:r>
        <w:rPr>
          <w:spacing w:val="1"/>
        </w:rPr>
        <w:t xml:space="preserve"> </w:t>
      </w:r>
      <w:r>
        <w:t>сабабдан</w:t>
      </w:r>
      <w:r>
        <w:rPr>
          <w:spacing w:val="1"/>
        </w:rPr>
        <w:t xml:space="preserve"> </w:t>
      </w:r>
      <w:r>
        <w:t>юртимизда</w:t>
      </w:r>
      <w:r>
        <w:rPr>
          <w:spacing w:val="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чиқарилаётган</w:t>
      </w:r>
      <w:r>
        <w:rPr>
          <w:spacing w:val="1"/>
        </w:rPr>
        <w:t xml:space="preserve"> </w:t>
      </w:r>
      <w:r>
        <w:t>маҳсулотлар</w:t>
      </w:r>
      <w:r>
        <w:rPr>
          <w:spacing w:val="1"/>
        </w:rPr>
        <w:t xml:space="preserve"> </w:t>
      </w:r>
      <w:r>
        <w:t>рекламаси</w:t>
      </w:r>
      <w:r>
        <w:rPr>
          <w:spacing w:val="1"/>
        </w:rPr>
        <w:t xml:space="preserve"> </w:t>
      </w:r>
      <w:r>
        <w:t>кўнгилдагидек эмас? Биз, аввало, мамлакат иқтисодий қудратини</w:t>
      </w:r>
      <w:r>
        <w:rPr>
          <w:spacing w:val="1"/>
        </w:rPr>
        <w:t xml:space="preserve"> </w:t>
      </w:r>
      <w:r>
        <w:t>мустаҳкамлашга</w:t>
      </w:r>
      <w:r>
        <w:rPr>
          <w:spacing w:val="1"/>
        </w:rPr>
        <w:t xml:space="preserve"> </w:t>
      </w:r>
      <w:r>
        <w:t>бел</w:t>
      </w:r>
      <w:r>
        <w:rPr>
          <w:spacing w:val="1"/>
        </w:rPr>
        <w:t xml:space="preserve"> </w:t>
      </w:r>
      <w:r>
        <w:t>боғлаган</w:t>
      </w:r>
      <w:r>
        <w:rPr>
          <w:spacing w:val="1"/>
        </w:rPr>
        <w:t xml:space="preserve"> </w:t>
      </w:r>
      <w:r>
        <w:t>тадбиркор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ишбилармонларимизни</w:t>
      </w:r>
      <w:r>
        <w:rPr>
          <w:spacing w:val="1"/>
        </w:rPr>
        <w:t xml:space="preserve"> </w:t>
      </w:r>
      <w:r>
        <w:t>қўл-</w:t>
      </w:r>
      <w:r>
        <w:rPr>
          <w:spacing w:val="1"/>
        </w:rPr>
        <w:t xml:space="preserve"> </w:t>
      </w:r>
      <w:r>
        <w:t>лашимиз</w:t>
      </w:r>
      <w:r>
        <w:rPr>
          <w:spacing w:val="1"/>
        </w:rPr>
        <w:t xml:space="preserve"> </w:t>
      </w:r>
      <w:r>
        <w:t>лозим</w:t>
      </w:r>
      <w:r>
        <w:rPr>
          <w:spacing w:val="1"/>
        </w:rPr>
        <w:t xml:space="preserve"> </w:t>
      </w:r>
      <w:r>
        <w:t>эмасми?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Ғарб</w:t>
      </w:r>
      <w:r>
        <w:rPr>
          <w:spacing w:val="1"/>
        </w:rPr>
        <w:t xml:space="preserve"> </w:t>
      </w:r>
      <w:r>
        <w:t>компаниялари</w:t>
      </w:r>
      <w:r>
        <w:rPr>
          <w:spacing w:val="1"/>
        </w:rPr>
        <w:t xml:space="preserve"> </w:t>
      </w:r>
      <w:r>
        <w:t>манфаатлари</w:t>
      </w:r>
      <w:r>
        <w:rPr>
          <w:spacing w:val="1"/>
        </w:rPr>
        <w:t xml:space="preserve"> </w:t>
      </w:r>
      <w:r>
        <w:t>афзалроқми?</w:t>
      </w:r>
    </w:p>
    <w:p w:rsidR="000F7DF1" w:rsidRDefault="00E913CB">
      <w:pPr>
        <w:pStyle w:val="a3"/>
        <w:spacing w:before="3" w:line="276" w:lineRule="auto"/>
        <w:ind w:right="405"/>
      </w:pPr>
      <w:r>
        <w:t>Телекоммуникация</w:t>
      </w:r>
      <w:r>
        <w:rPr>
          <w:spacing w:val="1"/>
        </w:rPr>
        <w:t xml:space="preserve"> </w:t>
      </w:r>
      <w:r>
        <w:t>соҳасидаги</w:t>
      </w:r>
      <w:r>
        <w:rPr>
          <w:spacing w:val="1"/>
        </w:rPr>
        <w:t xml:space="preserve"> </w:t>
      </w:r>
      <w:r>
        <w:t>муаммоларнинг</w:t>
      </w:r>
      <w:r>
        <w:rPr>
          <w:spacing w:val="1"/>
        </w:rPr>
        <w:t xml:space="preserve"> </w:t>
      </w:r>
      <w:r>
        <w:t>яна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жиҳатига</w:t>
      </w:r>
      <w:r>
        <w:rPr>
          <w:spacing w:val="1"/>
        </w:rPr>
        <w:t xml:space="preserve"> </w:t>
      </w:r>
      <w:r>
        <w:t>эътибор қаратмоқчимиз. Маълумки, бугун нафақат шаҳарда, балки қишлоқ</w:t>
      </w:r>
      <w:r>
        <w:rPr>
          <w:spacing w:val="1"/>
        </w:rPr>
        <w:t xml:space="preserve"> </w:t>
      </w:r>
      <w:r>
        <w:t>жойларда ҳам кабел телевидениеси ёки махсус антенналар воситасида Россия</w:t>
      </w:r>
      <w:r>
        <w:rPr>
          <w:spacing w:val="-67"/>
        </w:rPr>
        <w:t xml:space="preserve"> </w:t>
      </w:r>
      <w:r>
        <w:t>ва бошқа мамл</w:t>
      </w:r>
      <w:r>
        <w:t>акатлар телевидениесида шарқона ахлоқ-одобга зид фильмлар,</w:t>
      </w:r>
      <w:r>
        <w:rPr>
          <w:spacing w:val="-67"/>
        </w:rPr>
        <w:t xml:space="preserve"> </w:t>
      </w:r>
      <w:r>
        <w:t>бепарда</w:t>
      </w:r>
      <w:r>
        <w:rPr>
          <w:spacing w:val="1"/>
        </w:rPr>
        <w:t xml:space="preserve"> </w:t>
      </w:r>
      <w:r>
        <w:t>кўрсатувларни</w:t>
      </w:r>
      <w:r>
        <w:rPr>
          <w:spacing w:val="1"/>
        </w:rPr>
        <w:t xml:space="preserve"> </w:t>
      </w:r>
      <w:r>
        <w:t>кўраётган</w:t>
      </w:r>
      <w:r>
        <w:rPr>
          <w:spacing w:val="1"/>
        </w:rPr>
        <w:t xml:space="preserve"> </w:t>
      </w:r>
      <w:r>
        <w:t>ёшларимизда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қурур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ватан-</w:t>
      </w:r>
      <w:r>
        <w:rPr>
          <w:spacing w:val="1"/>
        </w:rPr>
        <w:t xml:space="preserve"> </w:t>
      </w:r>
      <w:r>
        <w:t>парварлик</w:t>
      </w:r>
      <w:r>
        <w:rPr>
          <w:spacing w:val="1"/>
        </w:rPr>
        <w:t xml:space="preserve"> </w:t>
      </w:r>
      <w:r>
        <w:t>туйқулари</w:t>
      </w:r>
      <w:r>
        <w:rPr>
          <w:spacing w:val="1"/>
        </w:rPr>
        <w:t xml:space="preserve"> </w:t>
      </w:r>
      <w:r>
        <w:t>шаклланиши,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илм-маърифатга</w:t>
      </w:r>
      <w:r>
        <w:rPr>
          <w:spacing w:val="71"/>
        </w:rPr>
        <w:t xml:space="preserve"> </w:t>
      </w:r>
      <w:r>
        <w:t>рағбати</w:t>
      </w:r>
      <w:r>
        <w:rPr>
          <w:spacing w:val="1"/>
        </w:rPr>
        <w:t xml:space="preserve"> </w:t>
      </w:r>
      <w:r>
        <w:t>ошиши</w:t>
      </w:r>
      <w:r>
        <w:rPr>
          <w:spacing w:val="-1"/>
        </w:rPr>
        <w:t xml:space="preserve"> </w:t>
      </w:r>
      <w:r>
        <w:t>мумкинми?</w:t>
      </w:r>
    </w:p>
    <w:p w:rsidR="000F7DF1" w:rsidRDefault="00E913CB">
      <w:pPr>
        <w:pStyle w:val="a3"/>
        <w:spacing w:before="1" w:line="276" w:lineRule="auto"/>
        <w:ind w:right="402"/>
      </w:pPr>
      <w:r>
        <w:t>Бир</w:t>
      </w:r>
      <w:r>
        <w:rPr>
          <w:spacing w:val="1"/>
        </w:rPr>
        <w:t xml:space="preserve"> </w:t>
      </w:r>
      <w:r>
        <w:t>тасаввур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кўринг,</w:t>
      </w:r>
      <w:r>
        <w:rPr>
          <w:spacing w:val="1"/>
        </w:rPr>
        <w:t xml:space="preserve"> </w:t>
      </w:r>
      <w:r>
        <w:t>“оммавий</w:t>
      </w:r>
      <w:r>
        <w:rPr>
          <w:spacing w:val="1"/>
        </w:rPr>
        <w:t xml:space="preserve"> </w:t>
      </w:r>
      <w:r>
        <w:t>маданият”, баъзан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тубан</w:t>
      </w:r>
      <w:r>
        <w:rPr>
          <w:spacing w:val="1"/>
        </w:rPr>
        <w:t xml:space="preserve"> </w:t>
      </w:r>
      <w:r>
        <w:t>иллатларини</w:t>
      </w:r>
      <w:r>
        <w:rPr>
          <w:spacing w:val="1"/>
        </w:rPr>
        <w:t xml:space="preserve"> </w:t>
      </w:r>
      <w:r>
        <w:t>жунбушга</w:t>
      </w:r>
      <w:r>
        <w:rPr>
          <w:spacing w:val="1"/>
        </w:rPr>
        <w:t xml:space="preserve"> </w:t>
      </w:r>
      <w:r>
        <w:t>келтирадиган</w:t>
      </w:r>
      <w:r>
        <w:rPr>
          <w:spacing w:val="1"/>
        </w:rPr>
        <w:t xml:space="preserve"> </w:t>
      </w:r>
      <w:r>
        <w:t>поп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рок-мусиқага</w:t>
      </w:r>
      <w:r>
        <w:rPr>
          <w:spacing w:val="1"/>
        </w:rPr>
        <w:t xml:space="preserve"> </w:t>
      </w:r>
      <w:r>
        <w:t>маҳлиё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айрим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йигит-қизларимиз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бебаҳо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дурдоналари,</w:t>
      </w:r>
      <w:r>
        <w:rPr>
          <w:spacing w:val="1"/>
        </w:rPr>
        <w:t xml:space="preserve"> </w:t>
      </w:r>
      <w:r>
        <w:t>дунёда</w:t>
      </w:r>
      <w:r>
        <w:rPr>
          <w:spacing w:val="1"/>
        </w:rPr>
        <w:t xml:space="preserve"> </w:t>
      </w:r>
      <w:r>
        <w:t>қиёси</w:t>
      </w:r>
      <w:r>
        <w:rPr>
          <w:spacing w:val="1"/>
        </w:rPr>
        <w:t xml:space="preserve"> </w:t>
      </w:r>
      <w:r>
        <w:t>йўқ</w:t>
      </w:r>
      <w:r>
        <w:rPr>
          <w:spacing w:val="1"/>
        </w:rPr>
        <w:t xml:space="preserve"> </w:t>
      </w:r>
      <w:r>
        <w:t>мумтоз</w:t>
      </w:r>
      <w:r>
        <w:rPr>
          <w:spacing w:val="1"/>
        </w:rPr>
        <w:t xml:space="preserve"> </w:t>
      </w:r>
      <w:r>
        <w:t>қўшиқ</w:t>
      </w:r>
      <w:r>
        <w:rPr>
          <w:spacing w:val="1"/>
        </w:rPr>
        <w:t xml:space="preserve"> </w:t>
      </w:r>
      <w:r>
        <w:t>санъатимиз,</w:t>
      </w:r>
      <w:r>
        <w:rPr>
          <w:spacing w:val="1"/>
        </w:rPr>
        <w:t xml:space="preserve"> </w:t>
      </w:r>
      <w:r>
        <w:t>лапар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айтишувлар,</w:t>
      </w:r>
      <w:r>
        <w:rPr>
          <w:spacing w:val="1"/>
        </w:rPr>
        <w:t xml:space="preserve"> </w:t>
      </w:r>
      <w:r>
        <w:t>бетакрор</w:t>
      </w:r>
      <w:r>
        <w:rPr>
          <w:spacing w:val="1"/>
        </w:rPr>
        <w:t xml:space="preserve"> </w:t>
      </w:r>
      <w:r>
        <w:t>мусиқавий</w:t>
      </w:r>
      <w:r>
        <w:rPr>
          <w:spacing w:val="1"/>
        </w:rPr>
        <w:t xml:space="preserve"> </w:t>
      </w:r>
      <w:r>
        <w:t>оҳангларимизни</w:t>
      </w:r>
      <w:r>
        <w:rPr>
          <w:spacing w:val="1"/>
        </w:rPr>
        <w:t xml:space="preserve"> </w:t>
      </w:r>
      <w:r>
        <w:t>тинглармикан?</w:t>
      </w:r>
      <w:r>
        <w:rPr>
          <w:spacing w:val="1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ёшларимиз</w:t>
      </w:r>
      <w:r>
        <w:rPr>
          <w:spacing w:val="1"/>
        </w:rPr>
        <w:t xml:space="preserve"> </w:t>
      </w:r>
      <w:r>
        <w:t>Ғарб</w:t>
      </w:r>
      <w:r>
        <w:rPr>
          <w:spacing w:val="1"/>
        </w:rPr>
        <w:t xml:space="preserve"> </w:t>
      </w:r>
      <w:r>
        <w:t>эстрадасининг</w:t>
      </w:r>
      <w:r>
        <w:rPr>
          <w:spacing w:val="1"/>
        </w:rPr>
        <w:t xml:space="preserve"> </w:t>
      </w:r>
      <w:r>
        <w:t>“юлдуз”ларигина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ҳатто</w:t>
      </w:r>
      <w:r>
        <w:rPr>
          <w:spacing w:val="1"/>
        </w:rPr>
        <w:t xml:space="preserve"> </w:t>
      </w:r>
      <w:r>
        <w:t>“юлдузча”ларининг</w:t>
      </w:r>
      <w:r>
        <w:rPr>
          <w:spacing w:val="1"/>
        </w:rPr>
        <w:t xml:space="preserve"> </w:t>
      </w:r>
      <w:r>
        <w:t>ҳам исми-шарифи,</w:t>
      </w:r>
      <w:r>
        <w:rPr>
          <w:spacing w:val="1"/>
        </w:rPr>
        <w:t xml:space="preserve"> </w:t>
      </w:r>
      <w:r>
        <w:t>ҳаётий кечинмаларини беш</w:t>
      </w:r>
      <w:r>
        <w:rPr>
          <w:spacing w:val="1"/>
        </w:rPr>
        <w:t xml:space="preserve"> </w:t>
      </w:r>
      <w:r>
        <w:t>қўлдай</w:t>
      </w:r>
      <w:r>
        <w:rPr>
          <w:spacing w:val="1"/>
        </w:rPr>
        <w:t xml:space="preserve"> </w:t>
      </w:r>
      <w:r>
        <w:t>билади, аммо “Шашмақом”дан биргина куйнинг номини сўрангиз ёхуд Абу</w:t>
      </w:r>
      <w:r>
        <w:rPr>
          <w:spacing w:val="1"/>
        </w:rPr>
        <w:t xml:space="preserve"> </w:t>
      </w:r>
      <w:r>
        <w:t>Райҳон Беруний, Аҳмад ал-Фарғ</w:t>
      </w:r>
      <w:r>
        <w:t>оний, Абу Наср Форобий, ал-Хоразмий каби</w:t>
      </w:r>
      <w:r>
        <w:rPr>
          <w:spacing w:val="1"/>
        </w:rPr>
        <w:t xml:space="preserve"> </w:t>
      </w:r>
      <w:r>
        <w:t>улуқ</w:t>
      </w:r>
      <w:r>
        <w:rPr>
          <w:spacing w:val="1"/>
        </w:rPr>
        <w:t xml:space="preserve"> </w:t>
      </w:r>
      <w:r>
        <w:t>аждодларимиз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илм-фан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маданияти</w:t>
      </w:r>
      <w:r>
        <w:rPr>
          <w:spacing w:val="1"/>
        </w:rPr>
        <w:t xml:space="preserve"> </w:t>
      </w:r>
      <w:r>
        <w:t>ривожига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ҳисса</w:t>
      </w:r>
      <w:r>
        <w:rPr>
          <w:spacing w:val="-67"/>
        </w:rPr>
        <w:t xml:space="preserve"> </w:t>
      </w:r>
      <w:r>
        <w:t>қўшганини</w:t>
      </w:r>
      <w:r>
        <w:rPr>
          <w:spacing w:val="1"/>
        </w:rPr>
        <w:t xml:space="preserve"> </w:t>
      </w:r>
      <w:r>
        <w:t>билмоқчи</w:t>
      </w:r>
      <w:r>
        <w:rPr>
          <w:spacing w:val="1"/>
        </w:rPr>
        <w:t xml:space="preserve"> </w:t>
      </w:r>
      <w:r>
        <w:t>бўлсангиз,</w:t>
      </w:r>
      <w:r>
        <w:rPr>
          <w:spacing w:val="1"/>
        </w:rPr>
        <w:t xml:space="preserve"> </w:t>
      </w:r>
      <w:r>
        <w:t>ер</w:t>
      </w:r>
      <w:r>
        <w:rPr>
          <w:spacing w:val="1"/>
        </w:rPr>
        <w:t xml:space="preserve"> </w:t>
      </w:r>
      <w:r>
        <w:t>чизиб</w:t>
      </w:r>
      <w:r>
        <w:rPr>
          <w:spacing w:val="1"/>
        </w:rPr>
        <w:t xml:space="preserve"> </w:t>
      </w:r>
      <w:r>
        <w:t>тураверади.</w:t>
      </w:r>
      <w:r>
        <w:rPr>
          <w:spacing w:val="1"/>
        </w:rPr>
        <w:t xml:space="preserve"> </w:t>
      </w:r>
      <w:r>
        <w:t>Афсуски,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ҳаётдаги айрим ноқисликлар, хусусан, театрларимизда қўйилаётган спектакл-</w:t>
      </w:r>
      <w:r>
        <w:rPr>
          <w:spacing w:val="-67"/>
        </w:rPr>
        <w:t xml:space="preserve"> </w:t>
      </w:r>
      <w:r>
        <w:t>лар са</w:t>
      </w:r>
      <w:r>
        <w:t>виясининг талаб даражасида эмаслиги, миллий эстрадамизда ғарбона</w:t>
      </w:r>
      <w:r>
        <w:rPr>
          <w:spacing w:val="1"/>
        </w:rPr>
        <w:t xml:space="preserve"> </w:t>
      </w:r>
      <w:r>
        <w:t>андозаларга</w:t>
      </w:r>
      <w:r>
        <w:rPr>
          <w:spacing w:val="1"/>
        </w:rPr>
        <w:t xml:space="preserve"> </w:t>
      </w:r>
      <w:r>
        <w:t>тақлиднинг</w:t>
      </w:r>
      <w:r>
        <w:rPr>
          <w:spacing w:val="1"/>
        </w:rPr>
        <w:t xml:space="preserve"> </w:t>
      </w:r>
      <w:r>
        <w:t>кучайиб</w:t>
      </w:r>
      <w:r>
        <w:rPr>
          <w:spacing w:val="1"/>
        </w:rPr>
        <w:t xml:space="preserve"> </w:t>
      </w:r>
      <w:r>
        <w:t>бораётгани,</w:t>
      </w:r>
      <w:r>
        <w:rPr>
          <w:spacing w:val="1"/>
        </w:rPr>
        <w:t xml:space="preserve"> </w:t>
      </w:r>
      <w:r>
        <w:t>газета</w:t>
      </w:r>
      <w:r>
        <w:rPr>
          <w:spacing w:val="1"/>
        </w:rPr>
        <w:t xml:space="preserve"> </w:t>
      </w:r>
      <w:r>
        <w:t>дўконларини</w:t>
      </w:r>
      <w:r>
        <w:rPr>
          <w:spacing w:val="1"/>
        </w:rPr>
        <w:t xml:space="preserve"> </w:t>
      </w:r>
      <w:r>
        <w:t>кўплаб</w:t>
      </w:r>
      <w:r>
        <w:rPr>
          <w:spacing w:val="1"/>
        </w:rPr>
        <w:t xml:space="preserve"> </w:t>
      </w:r>
      <w:r>
        <w:t>олди-қочди нашрлар босиб кетаётгани ҳам ёшлар тарбиясига ижобий таъсир</w:t>
      </w:r>
      <w:r>
        <w:rPr>
          <w:spacing w:val="1"/>
        </w:rPr>
        <w:t xml:space="preserve"> </w:t>
      </w:r>
      <w:r>
        <w:t>этади,</w:t>
      </w:r>
      <w:r>
        <w:rPr>
          <w:spacing w:val="-5"/>
        </w:rPr>
        <w:t xml:space="preserve"> </w:t>
      </w:r>
      <w:r>
        <w:t>деб</w:t>
      </w:r>
      <w:r>
        <w:rPr>
          <w:spacing w:val="-2"/>
        </w:rPr>
        <w:t xml:space="preserve"> </w:t>
      </w:r>
      <w:r>
        <w:t>бўлмайди.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/>
      </w:pPr>
      <w:r>
        <w:lastRenderedPageBreak/>
        <w:t>Хўш,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вазиятда</w:t>
      </w:r>
      <w:r>
        <w:rPr>
          <w:spacing w:val="1"/>
        </w:rPr>
        <w:t xml:space="preserve"> </w:t>
      </w:r>
      <w:r>
        <w:t>ёшларимиз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садоқат,</w:t>
      </w:r>
      <w:r>
        <w:rPr>
          <w:spacing w:val="1"/>
        </w:rPr>
        <w:t xml:space="preserve"> </w:t>
      </w:r>
      <w:r>
        <w:t>аждодларимиз</w:t>
      </w:r>
      <w:r>
        <w:rPr>
          <w:spacing w:val="1"/>
        </w:rPr>
        <w:t xml:space="preserve"> </w:t>
      </w:r>
      <w:r>
        <w:t>қолдирган</w:t>
      </w:r>
      <w:r>
        <w:rPr>
          <w:spacing w:val="1"/>
        </w:rPr>
        <w:t xml:space="preserve"> </w:t>
      </w:r>
      <w:r>
        <w:t>бебаҳо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меросга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ҳурмат</w:t>
      </w:r>
      <w:r>
        <w:rPr>
          <w:spacing w:val="1"/>
        </w:rPr>
        <w:t xml:space="preserve"> </w:t>
      </w:r>
      <w:r>
        <w:t>туйғуларини</w:t>
      </w:r>
      <w:r>
        <w:rPr>
          <w:spacing w:val="1"/>
        </w:rPr>
        <w:t xml:space="preserve"> </w:t>
      </w:r>
      <w:r>
        <w:t>шакллантириш,</w:t>
      </w:r>
      <w:r>
        <w:rPr>
          <w:spacing w:val="1"/>
        </w:rPr>
        <w:t xml:space="preserve"> </w:t>
      </w:r>
      <w:r>
        <w:t>бор</w:t>
      </w:r>
      <w:r>
        <w:rPr>
          <w:spacing w:val="1"/>
        </w:rPr>
        <w:t xml:space="preserve"> </w:t>
      </w:r>
      <w:r>
        <w:t>куч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салоҳиятини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мустақиллигини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мустаҳкамлаш,</w:t>
      </w:r>
      <w:r>
        <w:rPr>
          <w:spacing w:val="1"/>
        </w:rPr>
        <w:t xml:space="preserve"> </w:t>
      </w:r>
      <w:r>
        <w:t>ҳуқуқий</w:t>
      </w:r>
      <w:r>
        <w:rPr>
          <w:spacing w:val="1"/>
        </w:rPr>
        <w:t xml:space="preserve"> </w:t>
      </w:r>
      <w:r>
        <w:t>демократик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фуқаролик</w:t>
      </w:r>
      <w:r>
        <w:rPr>
          <w:spacing w:val="1"/>
        </w:rPr>
        <w:t xml:space="preserve"> </w:t>
      </w:r>
      <w:r>
        <w:t>жамиятини</w:t>
      </w:r>
      <w:r>
        <w:rPr>
          <w:spacing w:val="1"/>
        </w:rPr>
        <w:t xml:space="preserve"> </w:t>
      </w:r>
      <w:r>
        <w:t>барп</w:t>
      </w:r>
      <w:r>
        <w:t>о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жараёнига</w:t>
      </w:r>
      <w:r>
        <w:rPr>
          <w:spacing w:val="1"/>
        </w:rPr>
        <w:t xml:space="preserve"> </w:t>
      </w:r>
      <w:r>
        <w:t>тўлиқ</w:t>
      </w:r>
      <w:r>
        <w:rPr>
          <w:spacing w:val="1"/>
        </w:rPr>
        <w:t xml:space="preserve"> </w:t>
      </w:r>
      <w:r>
        <w:t>сафарбар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нималар</w:t>
      </w:r>
      <w:r>
        <w:rPr>
          <w:spacing w:val="-1"/>
        </w:rPr>
        <w:t xml:space="preserve"> </w:t>
      </w:r>
      <w:r>
        <w:t>қилиш лозим?</w:t>
      </w:r>
    </w:p>
    <w:p w:rsidR="000F7DF1" w:rsidRDefault="00E913CB">
      <w:pPr>
        <w:pStyle w:val="a3"/>
        <w:spacing w:before="1" w:line="276" w:lineRule="auto"/>
        <w:ind w:right="402"/>
      </w:pPr>
      <w:r>
        <w:t>Биринчидан,</w:t>
      </w:r>
      <w:r>
        <w:rPr>
          <w:spacing w:val="1"/>
        </w:rPr>
        <w:t xml:space="preserve"> </w:t>
      </w:r>
      <w:r>
        <w:t>таълим-тарбия</w:t>
      </w:r>
      <w:r>
        <w:rPr>
          <w:spacing w:val="1"/>
        </w:rPr>
        <w:t xml:space="preserve"> </w:t>
      </w:r>
      <w:r>
        <w:t>тизимида</w:t>
      </w:r>
      <w:r>
        <w:rPr>
          <w:spacing w:val="1"/>
        </w:rPr>
        <w:t xml:space="preserve"> </w:t>
      </w:r>
      <w:r>
        <w:t>ўқитишнинг</w:t>
      </w:r>
      <w:r>
        <w:rPr>
          <w:spacing w:val="1"/>
        </w:rPr>
        <w:t xml:space="preserve"> </w:t>
      </w:r>
      <w:r>
        <w:t>янги,</w:t>
      </w:r>
      <w:r>
        <w:rPr>
          <w:spacing w:val="1"/>
        </w:rPr>
        <w:t xml:space="preserve"> </w:t>
      </w:r>
      <w:r>
        <w:t>изчил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самарали</w:t>
      </w:r>
      <w:r>
        <w:rPr>
          <w:spacing w:val="1"/>
        </w:rPr>
        <w:t xml:space="preserve"> </w:t>
      </w:r>
      <w:r>
        <w:t>услублари</w:t>
      </w:r>
      <w:r>
        <w:rPr>
          <w:spacing w:val="1"/>
        </w:rPr>
        <w:t xml:space="preserve"> </w:t>
      </w:r>
      <w:r>
        <w:t>жорий</w:t>
      </w:r>
      <w:r>
        <w:rPr>
          <w:spacing w:val="1"/>
        </w:rPr>
        <w:t xml:space="preserve"> </w:t>
      </w:r>
      <w:r>
        <w:t>этилиши</w:t>
      </w:r>
      <w:r>
        <w:rPr>
          <w:spacing w:val="1"/>
        </w:rPr>
        <w:t xml:space="preserve"> </w:t>
      </w:r>
      <w:r>
        <w:t>даркор.</w:t>
      </w:r>
      <w:r>
        <w:rPr>
          <w:spacing w:val="1"/>
        </w:rPr>
        <w:t xml:space="preserve"> </w:t>
      </w:r>
      <w:r>
        <w:t>Сирасини</w:t>
      </w:r>
      <w:r>
        <w:rPr>
          <w:spacing w:val="1"/>
        </w:rPr>
        <w:t xml:space="preserve"> </w:t>
      </w:r>
      <w:r>
        <w:t>айтганда,</w:t>
      </w:r>
      <w:r>
        <w:rPr>
          <w:spacing w:val="1"/>
        </w:rPr>
        <w:t xml:space="preserve"> </w:t>
      </w:r>
      <w:r>
        <w:t>мактаб,</w:t>
      </w:r>
      <w:r>
        <w:rPr>
          <w:spacing w:val="1"/>
        </w:rPr>
        <w:t xml:space="preserve"> </w:t>
      </w:r>
      <w:r>
        <w:t>лицей ёки коллеж учун янги бино қуриш, уни замонавий асбоб-анжомлар</w:t>
      </w:r>
      <w:r>
        <w:rPr>
          <w:spacing w:val="1"/>
        </w:rPr>
        <w:t xml:space="preserve"> </w:t>
      </w:r>
      <w:r>
        <w:t>билан жиҳозлаш мумкин, аммо ўқитишда сифат ўзгаришларига эришмасдан,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малакали,</w:t>
      </w:r>
      <w:r>
        <w:rPr>
          <w:spacing w:val="1"/>
        </w:rPr>
        <w:t xml:space="preserve"> </w:t>
      </w:r>
      <w:r>
        <w:t>касбини</w:t>
      </w:r>
      <w:r>
        <w:rPr>
          <w:spacing w:val="1"/>
        </w:rPr>
        <w:t xml:space="preserve"> </w:t>
      </w:r>
      <w:r>
        <w:t>жон</w:t>
      </w:r>
      <w:r>
        <w:rPr>
          <w:spacing w:val="1"/>
        </w:rPr>
        <w:t xml:space="preserve"> </w:t>
      </w:r>
      <w:r>
        <w:t>дили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севган</w:t>
      </w:r>
      <w:r>
        <w:rPr>
          <w:spacing w:val="1"/>
        </w:rPr>
        <w:t xml:space="preserve"> </w:t>
      </w:r>
      <w:r>
        <w:t>фидойи</w:t>
      </w:r>
      <w:r>
        <w:rPr>
          <w:spacing w:val="1"/>
        </w:rPr>
        <w:t xml:space="preserve"> </w:t>
      </w:r>
      <w:r>
        <w:t>муаллимларни</w:t>
      </w:r>
      <w:r>
        <w:rPr>
          <w:spacing w:val="1"/>
        </w:rPr>
        <w:t xml:space="preserve"> </w:t>
      </w:r>
      <w:r>
        <w:t>тайёрламасдан, кўзланган мақсадларга эришиш</w:t>
      </w:r>
      <w:r>
        <w:rPr>
          <w:spacing w:val="1"/>
        </w:rPr>
        <w:t xml:space="preserve"> </w:t>
      </w:r>
      <w:r>
        <w:t>қийин. Би</w:t>
      </w:r>
      <w:r>
        <w:t>знингча, педагог</w:t>
      </w:r>
      <w:r>
        <w:rPr>
          <w:spacing w:val="1"/>
        </w:rPr>
        <w:t xml:space="preserve"> </w:t>
      </w:r>
      <w:r>
        <w:t>кадрлар тайёрлаш тизимининг замонавий талаблар асосида такомиллашти-</w:t>
      </w:r>
      <w:r>
        <w:rPr>
          <w:spacing w:val="1"/>
        </w:rPr>
        <w:t xml:space="preserve"> </w:t>
      </w:r>
      <w:r>
        <w:t>рилиши</w:t>
      </w:r>
      <w:r>
        <w:rPr>
          <w:spacing w:val="-1"/>
        </w:rPr>
        <w:t xml:space="preserve"> </w:t>
      </w:r>
      <w:r>
        <w:t>ана шу</w:t>
      </w:r>
      <w:r>
        <w:rPr>
          <w:spacing w:val="-5"/>
        </w:rPr>
        <w:t xml:space="preserve"> </w:t>
      </w:r>
      <w:r>
        <w:t>мақсадга</w:t>
      </w:r>
      <w:r>
        <w:rPr>
          <w:spacing w:val="-3"/>
        </w:rPr>
        <w:t xml:space="preserve"> </w:t>
      </w:r>
      <w:r>
        <w:t>йўналтирилиши лозим.</w:t>
      </w:r>
    </w:p>
    <w:p w:rsidR="000F7DF1" w:rsidRDefault="00E913CB">
      <w:pPr>
        <w:pStyle w:val="a3"/>
        <w:spacing w:line="276" w:lineRule="auto"/>
        <w:ind w:right="402"/>
      </w:pPr>
      <w:r>
        <w:t>Иккинчидан,</w:t>
      </w:r>
      <w:r>
        <w:rPr>
          <w:spacing w:val="1"/>
        </w:rPr>
        <w:t xml:space="preserve"> </w:t>
      </w:r>
      <w:r>
        <w:t>фарзандлар</w:t>
      </w:r>
      <w:r>
        <w:rPr>
          <w:spacing w:val="1"/>
        </w:rPr>
        <w:t xml:space="preserve"> </w:t>
      </w:r>
      <w:r>
        <w:t>таълим-тарбияси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юртининггина эмас, ота-она, маҳалла-кўй ва кенг жамоатчилик масъули</w:t>
      </w:r>
      <w:r>
        <w:t>яти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оширилиши</w:t>
      </w:r>
      <w:r>
        <w:rPr>
          <w:spacing w:val="1"/>
        </w:rPr>
        <w:t xml:space="preserve"> </w:t>
      </w:r>
      <w:r>
        <w:t>шарт.</w:t>
      </w:r>
      <w:r>
        <w:rPr>
          <w:spacing w:val="1"/>
        </w:rPr>
        <w:t xml:space="preserve"> </w:t>
      </w:r>
      <w:r>
        <w:t>Айрим</w:t>
      </w:r>
      <w:r>
        <w:rPr>
          <w:spacing w:val="1"/>
        </w:rPr>
        <w:t xml:space="preserve"> </w:t>
      </w:r>
      <w:r>
        <w:t>ёшларимизнинг</w:t>
      </w:r>
      <w:r>
        <w:rPr>
          <w:spacing w:val="1"/>
        </w:rPr>
        <w:t xml:space="preserve"> </w:t>
      </w:r>
      <w:r>
        <w:t>ақидапарастлар</w:t>
      </w:r>
      <w:r>
        <w:rPr>
          <w:spacing w:val="1"/>
        </w:rPr>
        <w:t xml:space="preserve"> </w:t>
      </w:r>
      <w:r>
        <w:t>таъсирига</w:t>
      </w:r>
      <w:r>
        <w:rPr>
          <w:spacing w:val="1"/>
        </w:rPr>
        <w:t xml:space="preserve"> </w:t>
      </w:r>
      <w:r>
        <w:t>берилаётгани, гиёҳвандлик ва жиноятчилик йўлига кириб қолаётгани таълим-</w:t>
      </w:r>
      <w:r>
        <w:rPr>
          <w:spacing w:val="-67"/>
        </w:rPr>
        <w:t xml:space="preserve"> </w:t>
      </w:r>
      <w:r>
        <w:t>тарбия жараёнида жиддий нуқсонлар мавжудлиги, ўқув юрти, ота-она, кенг</w:t>
      </w:r>
      <w:r>
        <w:rPr>
          <w:spacing w:val="1"/>
        </w:rPr>
        <w:t xml:space="preserve"> </w:t>
      </w:r>
      <w:r>
        <w:t>жамоатчилик, сайловлар пайтидагина жонланиб</w:t>
      </w:r>
      <w:r>
        <w:t xml:space="preserve"> қоладиган сиёсий партиялар,</w:t>
      </w:r>
      <w:r>
        <w:rPr>
          <w:spacing w:val="-67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тарбияси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масъул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ташкилотлар</w:t>
      </w:r>
      <w:r>
        <w:rPr>
          <w:spacing w:val="1"/>
        </w:rPr>
        <w:t xml:space="preserve"> </w:t>
      </w:r>
      <w:r>
        <w:t>фаолиятидаги</w:t>
      </w:r>
      <w:r>
        <w:rPr>
          <w:spacing w:val="1"/>
        </w:rPr>
        <w:t xml:space="preserve"> </w:t>
      </w:r>
      <w:r>
        <w:t>номуво-</w:t>
      </w:r>
      <w:r>
        <w:rPr>
          <w:spacing w:val="1"/>
        </w:rPr>
        <w:t xml:space="preserve"> </w:t>
      </w:r>
      <w:r>
        <w:t>фиқликдан,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ўртасида</w:t>
      </w:r>
      <w:r>
        <w:rPr>
          <w:spacing w:val="1"/>
        </w:rPr>
        <w:t xml:space="preserve"> </w:t>
      </w:r>
      <w:r>
        <w:t>изчил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самарали</w:t>
      </w:r>
      <w:r>
        <w:rPr>
          <w:spacing w:val="1"/>
        </w:rPr>
        <w:t xml:space="preserve"> </w:t>
      </w:r>
      <w:r>
        <w:t>ҳамкорлик</w:t>
      </w:r>
      <w:r>
        <w:rPr>
          <w:spacing w:val="1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йўлга</w:t>
      </w:r>
      <w:r>
        <w:rPr>
          <w:spacing w:val="-67"/>
        </w:rPr>
        <w:t xml:space="preserve"> </w:t>
      </w:r>
      <w:r>
        <w:t>қўйилмаганидан</w:t>
      </w:r>
      <w:r>
        <w:rPr>
          <w:spacing w:val="1"/>
        </w:rPr>
        <w:t xml:space="preserve"> </w:t>
      </w:r>
      <w:r>
        <w:t>дарак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Бизнингча,</w:t>
      </w:r>
      <w:r>
        <w:rPr>
          <w:spacing w:val="1"/>
        </w:rPr>
        <w:t xml:space="preserve"> </w:t>
      </w:r>
      <w:r>
        <w:t>тадбирбозлик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ваъзхонлик</w:t>
      </w:r>
      <w:r>
        <w:rPr>
          <w:spacing w:val="1"/>
        </w:rPr>
        <w:t xml:space="preserve"> </w:t>
      </w:r>
      <w:r>
        <w:t>амалиётидан воз кечиб, мамлакат миқёсида миллий истиқлол ғояси концеп-</w:t>
      </w:r>
      <w:r>
        <w:rPr>
          <w:spacing w:val="1"/>
        </w:rPr>
        <w:t xml:space="preserve"> </w:t>
      </w:r>
      <w:r>
        <w:t>циясига таянган ҳолда ҳамда ёшлар таълим-тарбиясига алоқадор ташкилот ва</w:t>
      </w:r>
      <w:r>
        <w:rPr>
          <w:spacing w:val="-67"/>
        </w:rPr>
        <w:t xml:space="preserve"> </w:t>
      </w:r>
      <w:r>
        <w:t>муассасалар</w:t>
      </w:r>
      <w:r>
        <w:rPr>
          <w:spacing w:val="1"/>
        </w:rPr>
        <w:t xml:space="preserve"> </w:t>
      </w:r>
      <w:r>
        <w:t>фаолиятини</w:t>
      </w:r>
      <w:r>
        <w:rPr>
          <w:spacing w:val="1"/>
        </w:rPr>
        <w:t xml:space="preserve"> </w:t>
      </w:r>
      <w:r>
        <w:t>уйғунлаштиришни</w:t>
      </w:r>
      <w:r>
        <w:rPr>
          <w:spacing w:val="1"/>
        </w:rPr>
        <w:t xml:space="preserve"> </w:t>
      </w:r>
      <w:r>
        <w:t>назарда</w:t>
      </w:r>
      <w:r>
        <w:rPr>
          <w:spacing w:val="1"/>
        </w:rPr>
        <w:t xml:space="preserve"> </w:t>
      </w:r>
      <w:r>
        <w:t>тутган</w:t>
      </w:r>
      <w:r>
        <w:rPr>
          <w:spacing w:val="1"/>
        </w:rPr>
        <w:t xml:space="preserve"> </w:t>
      </w:r>
      <w:r>
        <w:t>умуммиллий</w:t>
      </w:r>
      <w:r>
        <w:rPr>
          <w:spacing w:val="1"/>
        </w:rPr>
        <w:t xml:space="preserve"> </w:t>
      </w:r>
      <w:r>
        <w:t xml:space="preserve">ҳаракат дастурининг яратилиши ва ҳаётга татбиқ </w:t>
      </w:r>
      <w:r>
        <w:t>қилиниши юқорида тилга</w:t>
      </w:r>
      <w:r>
        <w:rPr>
          <w:spacing w:val="1"/>
        </w:rPr>
        <w:t xml:space="preserve"> </w:t>
      </w:r>
      <w:r>
        <w:t>олинган муаммоларнинг ҳал</w:t>
      </w:r>
      <w:r>
        <w:rPr>
          <w:spacing w:val="-3"/>
        </w:rPr>
        <w:t xml:space="preserve"> </w:t>
      </w:r>
      <w:r>
        <w:t>этилишига</w:t>
      </w:r>
      <w:r>
        <w:rPr>
          <w:spacing w:val="-4"/>
        </w:rPr>
        <w:t xml:space="preserve"> </w:t>
      </w:r>
      <w:r>
        <w:t>кўмаклашган бўлур эди.</w:t>
      </w:r>
    </w:p>
    <w:p w:rsidR="000F7DF1" w:rsidRDefault="00E913CB">
      <w:pPr>
        <w:pStyle w:val="a3"/>
        <w:spacing w:before="2" w:line="276" w:lineRule="auto"/>
        <w:ind w:right="405"/>
      </w:pPr>
      <w:r>
        <w:t>Бу</w:t>
      </w:r>
      <w:r>
        <w:rPr>
          <w:spacing w:val="1"/>
        </w:rPr>
        <w:t xml:space="preserve"> </w:t>
      </w:r>
      <w:r>
        <w:t>ўринда</w:t>
      </w:r>
      <w:r>
        <w:rPr>
          <w:spacing w:val="1"/>
        </w:rPr>
        <w:t xml:space="preserve"> </w:t>
      </w:r>
      <w:r>
        <w:t>тараққийпарвар</w:t>
      </w:r>
      <w:r>
        <w:rPr>
          <w:spacing w:val="1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эришган</w:t>
      </w:r>
      <w:r>
        <w:rPr>
          <w:spacing w:val="1"/>
        </w:rPr>
        <w:t xml:space="preserve"> </w:t>
      </w:r>
      <w:r>
        <w:t>жамики</w:t>
      </w:r>
      <w:r>
        <w:rPr>
          <w:spacing w:val="1"/>
        </w:rPr>
        <w:t xml:space="preserve"> </w:t>
      </w:r>
      <w:r>
        <w:t>ютуқлар,</w:t>
      </w:r>
      <w:r>
        <w:rPr>
          <w:spacing w:val="1"/>
        </w:rPr>
        <w:t xml:space="preserve"> </w:t>
      </w:r>
      <w:r>
        <w:t>миллатимиз</w:t>
      </w:r>
      <w:r>
        <w:rPr>
          <w:spacing w:val="1"/>
        </w:rPr>
        <w:t xml:space="preserve"> </w:t>
      </w:r>
      <w:r>
        <w:t>ривожига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этадиган</w:t>
      </w:r>
      <w:r>
        <w:rPr>
          <w:spacing w:val="1"/>
        </w:rPr>
        <w:t xml:space="preserve"> </w:t>
      </w:r>
      <w:r>
        <w:t>умуминсоний</w:t>
      </w:r>
      <w:r>
        <w:rPr>
          <w:spacing w:val="1"/>
        </w:rPr>
        <w:t xml:space="preserve"> </w:t>
      </w:r>
      <w:r>
        <w:t>қадриятлар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демократия тамойилларини инкор этишдан йироқмиз. Биз ф</w:t>
      </w:r>
      <w:r>
        <w:t>ақат асрлар оша</w:t>
      </w:r>
      <w:r>
        <w:rPr>
          <w:spacing w:val="1"/>
        </w:rPr>
        <w:t xml:space="preserve"> </w:t>
      </w:r>
      <w:r>
        <w:t>сайқал</w:t>
      </w:r>
      <w:r>
        <w:rPr>
          <w:spacing w:val="1"/>
        </w:rPr>
        <w:t xml:space="preserve"> </w:t>
      </w:r>
      <w:r>
        <w:t>топиб</w:t>
      </w:r>
      <w:r>
        <w:rPr>
          <w:spacing w:val="1"/>
        </w:rPr>
        <w:t xml:space="preserve"> </w:t>
      </w:r>
      <w:r>
        <w:t>келган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урф-одат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анъаналаримиз</w:t>
      </w:r>
      <w:r>
        <w:rPr>
          <w:spacing w:val="1"/>
        </w:rPr>
        <w:t xml:space="preserve"> </w:t>
      </w:r>
      <w:r>
        <w:t>умуминсоний</w:t>
      </w:r>
      <w:r>
        <w:rPr>
          <w:spacing w:val="1"/>
        </w:rPr>
        <w:t xml:space="preserve"> </w:t>
      </w:r>
      <w:r>
        <w:t>қадриятлар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уйғунлашуви</w:t>
      </w:r>
      <w:r>
        <w:rPr>
          <w:spacing w:val="1"/>
        </w:rPr>
        <w:t xml:space="preserve"> </w:t>
      </w:r>
      <w:r>
        <w:t>лозимлигини</w:t>
      </w:r>
      <w:r>
        <w:rPr>
          <w:spacing w:val="1"/>
        </w:rPr>
        <w:t xml:space="preserve"> </w:t>
      </w:r>
      <w:r>
        <w:t>таъкидламоқчимиз,</w:t>
      </w:r>
      <w:r>
        <w:rPr>
          <w:spacing w:val="1"/>
        </w:rPr>
        <w:t xml:space="preserve"> </w:t>
      </w:r>
      <w:r>
        <w:t>холос.</w:t>
      </w:r>
      <w:r>
        <w:rPr>
          <w:spacing w:val="1"/>
        </w:rPr>
        <w:t xml:space="preserve"> </w:t>
      </w:r>
      <w:r>
        <w:t>Аниқроқ айтганда, демократия тамойиллари миллий қадриятларимиздан воз</w:t>
      </w:r>
      <w:r>
        <w:rPr>
          <w:spacing w:val="1"/>
        </w:rPr>
        <w:t xml:space="preserve"> </w:t>
      </w:r>
      <w:r>
        <w:t>кечиш ҳисобига эмас, аксинча, уларнинг янада такомиллашуви ва гуллаб-</w:t>
      </w:r>
      <w:r>
        <w:rPr>
          <w:spacing w:val="1"/>
        </w:rPr>
        <w:t xml:space="preserve"> </w:t>
      </w:r>
      <w:r>
        <w:t>яшнашига хизмат қилмоғи даркор. Шунингдек, халқимизнинг неча асрлик</w:t>
      </w:r>
      <w:r>
        <w:rPr>
          <w:spacing w:val="1"/>
        </w:rPr>
        <w:t xml:space="preserve"> </w:t>
      </w:r>
      <w:r>
        <w:t>маънавий-маърифий</w:t>
      </w:r>
      <w:r>
        <w:rPr>
          <w:spacing w:val="1"/>
        </w:rPr>
        <w:t xml:space="preserve"> </w:t>
      </w:r>
      <w:r>
        <w:t>мероси,</w:t>
      </w:r>
      <w:r>
        <w:rPr>
          <w:spacing w:val="1"/>
        </w:rPr>
        <w:t xml:space="preserve"> </w:t>
      </w:r>
      <w:r>
        <w:t>урф-одат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анъаналари</w:t>
      </w:r>
      <w:r>
        <w:t>ни</w:t>
      </w:r>
      <w:r>
        <w:rPr>
          <w:spacing w:val="1"/>
        </w:rPr>
        <w:t xml:space="preserve"> </w:t>
      </w:r>
      <w:r>
        <w:t>тарғиб</w:t>
      </w:r>
      <w:r>
        <w:rPr>
          <w:spacing w:val="1"/>
        </w:rPr>
        <w:t xml:space="preserve"> </w:t>
      </w:r>
      <w:r>
        <w:t>этибгина</w:t>
      </w:r>
      <w:r>
        <w:rPr>
          <w:spacing w:val="1"/>
        </w:rPr>
        <w:t xml:space="preserve"> </w:t>
      </w:r>
      <w:r>
        <w:t>қолмай,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миллату</w:t>
      </w:r>
      <w:r>
        <w:rPr>
          <w:spacing w:val="1"/>
        </w:rPr>
        <w:t xml:space="preserve"> </w:t>
      </w:r>
      <w:r>
        <w:t>элатлар</w:t>
      </w:r>
      <w:r>
        <w:rPr>
          <w:spacing w:val="1"/>
        </w:rPr>
        <w:t xml:space="preserve"> </w:t>
      </w:r>
      <w:r>
        <w:t>қадриятлари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оилавий</w:t>
      </w:r>
      <w:r>
        <w:rPr>
          <w:spacing w:val="1"/>
        </w:rPr>
        <w:t xml:space="preserve"> </w:t>
      </w:r>
      <w:r>
        <w:t>анъаналарини</w:t>
      </w:r>
      <w:r>
        <w:rPr>
          <w:spacing w:val="1"/>
        </w:rPr>
        <w:t xml:space="preserve"> </w:t>
      </w:r>
      <w:r>
        <w:t>ўрганиш,</w:t>
      </w:r>
      <w:r>
        <w:rPr>
          <w:spacing w:val="13"/>
        </w:rPr>
        <w:t xml:space="preserve"> </w:t>
      </w:r>
      <w:r>
        <w:t>ўзга</w:t>
      </w:r>
      <w:r>
        <w:rPr>
          <w:spacing w:val="13"/>
        </w:rPr>
        <w:t xml:space="preserve"> </w:t>
      </w:r>
      <w:r>
        <w:t>халқлар</w:t>
      </w:r>
      <w:r>
        <w:rPr>
          <w:spacing w:val="17"/>
        </w:rPr>
        <w:t xml:space="preserve"> </w:t>
      </w:r>
      <w:r>
        <w:t>таълим-тарбия</w:t>
      </w:r>
      <w:r>
        <w:rPr>
          <w:spacing w:val="14"/>
        </w:rPr>
        <w:t xml:space="preserve"> </w:t>
      </w:r>
      <w:r>
        <w:t>тизимида</w:t>
      </w:r>
      <w:r>
        <w:rPr>
          <w:spacing w:val="16"/>
        </w:rPr>
        <w:t xml:space="preserve"> </w:t>
      </w:r>
      <w:r>
        <w:t>юз</w:t>
      </w:r>
      <w:r>
        <w:rPr>
          <w:spacing w:val="13"/>
        </w:rPr>
        <w:t xml:space="preserve"> </w:t>
      </w:r>
      <w:r>
        <w:t>бераётган</w:t>
      </w:r>
      <w:r>
        <w:rPr>
          <w:spacing w:val="14"/>
        </w:rPr>
        <w:t xml:space="preserve"> </w:t>
      </w:r>
      <w:r>
        <w:t>ижобий</w:t>
      </w:r>
      <w:r>
        <w:rPr>
          <w:spacing w:val="16"/>
        </w:rPr>
        <w:t xml:space="preserve"> </w:t>
      </w:r>
      <w:r>
        <w:t>ва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 w:firstLine="0"/>
      </w:pPr>
      <w:r>
        <w:lastRenderedPageBreak/>
        <w:t>салбий</w:t>
      </w:r>
      <w:r>
        <w:rPr>
          <w:spacing w:val="1"/>
        </w:rPr>
        <w:t xml:space="preserve"> </w:t>
      </w:r>
      <w:r>
        <w:t>ўзгаришларни</w:t>
      </w:r>
      <w:r>
        <w:rPr>
          <w:spacing w:val="1"/>
        </w:rPr>
        <w:t xml:space="preserve"> </w:t>
      </w:r>
      <w:r>
        <w:t>таҳлил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юртимизда</w:t>
      </w:r>
      <w:r>
        <w:rPr>
          <w:spacing w:val="1"/>
        </w:rPr>
        <w:t xml:space="preserve"> </w:t>
      </w:r>
      <w:r>
        <w:t>оила</w:t>
      </w:r>
      <w:r>
        <w:rPr>
          <w:spacing w:val="1"/>
        </w:rPr>
        <w:t xml:space="preserve"> </w:t>
      </w:r>
      <w:r>
        <w:t>институтининг</w:t>
      </w:r>
      <w:r>
        <w:rPr>
          <w:spacing w:val="1"/>
        </w:rPr>
        <w:t xml:space="preserve"> </w:t>
      </w:r>
      <w:r>
        <w:t>иқтисодий,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асосларини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мустаҳкамлаш,</w:t>
      </w:r>
      <w:r>
        <w:rPr>
          <w:spacing w:val="1"/>
        </w:rPr>
        <w:t xml:space="preserve"> </w:t>
      </w:r>
      <w:r>
        <w:t>ёшларимизни зийрак, ақл-фаросатли, доно, илм-маърифатли, Ватанимизнинг</w:t>
      </w:r>
      <w:r>
        <w:rPr>
          <w:spacing w:val="1"/>
        </w:rPr>
        <w:t xml:space="preserve"> </w:t>
      </w:r>
      <w:r>
        <w:t>ривожланган мамлакатлар қаторидан муносиб ўрин эгаллашига фидокорона</w:t>
      </w:r>
      <w:r>
        <w:rPr>
          <w:spacing w:val="1"/>
        </w:rPr>
        <w:t xml:space="preserve"> </w:t>
      </w:r>
      <w:r>
        <w:t>хизмат</w:t>
      </w:r>
      <w:r>
        <w:rPr>
          <w:spacing w:val="-1"/>
        </w:rPr>
        <w:t xml:space="preserve"> </w:t>
      </w:r>
      <w:r>
        <w:t>қиладиган этиб тарбиялашга</w:t>
      </w:r>
      <w:r>
        <w:rPr>
          <w:spacing w:val="-1"/>
        </w:rPr>
        <w:t xml:space="preserve"> </w:t>
      </w:r>
      <w:r>
        <w:t>замин</w:t>
      </w:r>
      <w:r>
        <w:rPr>
          <w:spacing w:val="-1"/>
        </w:rPr>
        <w:t xml:space="preserve"> </w:t>
      </w:r>
      <w:r>
        <w:t>яратган</w:t>
      </w:r>
      <w:r>
        <w:rPr>
          <w:spacing w:val="-2"/>
        </w:rPr>
        <w:t xml:space="preserve"> </w:t>
      </w:r>
      <w:r>
        <w:t>бўлур эди.</w:t>
      </w:r>
    </w:p>
    <w:p w:rsidR="000F7DF1" w:rsidRDefault="000F7DF1">
      <w:pPr>
        <w:pStyle w:val="a3"/>
        <w:spacing w:before="8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3427" w:right="769" w:hanging="1386"/>
      </w:pPr>
      <w:r>
        <w:t>ГЛОБАЛЛАШУВ ШАРОИТИДА ИСЛОМ МАЪРИФАТИНИ</w:t>
      </w:r>
      <w:r>
        <w:rPr>
          <w:spacing w:val="-67"/>
        </w:rPr>
        <w:t xml:space="preserve"> </w:t>
      </w:r>
      <w:r>
        <w:t>ШАКЛЛАНТИРИШ</w:t>
      </w:r>
      <w:r>
        <w:rPr>
          <w:spacing w:val="-2"/>
        </w:rPr>
        <w:t xml:space="preserve"> </w:t>
      </w:r>
      <w:r>
        <w:t>МАСАЛАСИ</w:t>
      </w:r>
    </w:p>
    <w:p w:rsidR="000F7DF1" w:rsidRDefault="00E913CB">
      <w:pPr>
        <w:spacing w:line="276" w:lineRule="auto"/>
        <w:ind w:left="5563" w:right="407" w:firstLine="2470"/>
        <w:jc w:val="right"/>
        <w:rPr>
          <w:i/>
          <w:sz w:val="28"/>
        </w:rPr>
      </w:pPr>
      <w:r>
        <w:rPr>
          <w:i/>
          <w:sz w:val="28"/>
        </w:rPr>
        <w:t>Г. Худойберганова,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Ўзбекистон халқаро ислом академияси,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“Диншунослик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ва жаҳон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динларини</w:t>
      </w:r>
    </w:p>
    <w:p w:rsidR="000F7DF1" w:rsidRDefault="00E913CB">
      <w:pPr>
        <w:ind w:left="962" w:right="406"/>
        <w:jc w:val="right"/>
        <w:rPr>
          <w:i/>
          <w:sz w:val="28"/>
        </w:rPr>
      </w:pPr>
      <w:r>
        <w:rPr>
          <w:i/>
          <w:sz w:val="28"/>
        </w:rPr>
        <w:t>қиёсий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ўрганиш.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ЮНЕСКО”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кафедраси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1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4"/>
      </w:pPr>
      <w:r>
        <w:t>Маълумки, буюк аждодларимиз ўз асарлари, ўлмас мерослари билан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тамаддунига</w:t>
      </w:r>
      <w:r>
        <w:rPr>
          <w:spacing w:val="1"/>
        </w:rPr>
        <w:t xml:space="preserve"> </w:t>
      </w:r>
      <w:r>
        <w:t>муносиб</w:t>
      </w:r>
      <w:r>
        <w:rPr>
          <w:spacing w:val="1"/>
        </w:rPr>
        <w:t xml:space="preserve"> </w:t>
      </w:r>
      <w:r>
        <w:t>ҳисса</w:t>
      </w:r>
      <w:r>
        <w:rPr>
          <w:spacing w:val="1"/>
        </w:rPr>
        <w:t xml:space="preserve"> </w:t>
      </w:r>
      <w:r>
        <w:t>қўшиб,</w:t>
      </w:r>
      <w:r>
        <w:rPr>
          <w:spacing w:val="1"/>
        </w:rPr>
        <w:t xml:space="preserve"> </w:t>
      </w:r>
      <w:r>
        <w:t>руҳий</w:t>
      </w:r>
      <w:r>
        <w:rPr>
          <w:spacing w:val="1"/>
        </w:rPr>
        <w:t xml:space="preserve"> </w:t>
      </w:r>
      <w:r>
        <w:t>покланишга</w:t>
      </w:r>
      <w:r>
        <w:rPr>
          <w:spacing w:val="70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инсонпарварлик</w:t>
      </w:r>
      <w:r>
        <w:rPr>
          <w:spacing w:val="1"/>
        </w:rPr>
        <w:t xml:space="preserve"> </w:t>
      </w:r>
      <w:r>
        <w:t>ғоялари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маданиятнинг</w:t>
      </w:r>
      <w:r>
        <w:rPr>
          <w:spacing w:val="1"/>
        </w:rPr>
        <w:t xml:space="preserve"> </w:t>
      </w:r>
      <w:r>
        <w:t>тамал</w:t>
      </w:r>
      <w:r>
        <w:rPr>
          <w:spacing w:val="1"/>
        </w:rPr>
        <w:t xml:space="preserve"> </w:t>
      </w:r>
      <w:r>
        <w:t>тошини,</w:t>
      </w:r>
      <w:r>
        <w:rPr>
          <w:spacing w:val="1"/>
        </w:rPr>
        <w:t xml:space="preserve"> </w:t>
      </w:r>
      <w:r>
        <w:t>мустаҳкам пойдеворини яратиб кетганлар. Юртимизни ислом маданиятининг</w:t>
      </w:r>
      <w:r>
        <w:rPr>
          <w:spacing w:val="-67"/>
        </w:rPr>
        <w:t xml:space="preserve"> </w:t>
      </w:r>
      <w:r>
        <w:t>пойтахти,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цивилизациясининг</w:t>
      </w:r>
      <w:r>
        <w:rPr>
          <w:spacing w:val="1"/>
        </w:rPr>
        <w:t xml:space="preserve"> </w:t>
      </w:r>
      <w:r>
        <w:t>олтин</w:t>
      </w:r>
      <w:r>
        <w:rPr>
          <w:spacing w:val="1"/>
        </w:rPr>
        <w:t xml:space="preserve"> </w:t>
      </w:r>
      <w:r>
        <w:t>бешиги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эътироф</w:t>
      </w:r>
      <w:r>
        <w:rPr>
          <w:spacing w:val="1"/>
        </w:rPr>
        <w:t xml:space="preserve"> </w:t>
      </w:r>
      <w:r>
        <w:t>этилишида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инсонпарварликка,</w:t>
      </w:r>
      <w:r>
        <w:rPr>
          <w:spacing w:val="1"/>
        </w:rPr>
        <w:t xml:space="preserve"> </w:t>
      </w:r>
      <w:r>
        <w:t>маърифатпарварликка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эзгу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ётганлигини</w:t>
      </w:r>
      <w:r>
        <w:rPr>
          <w:spacing w:val="1"/>
        </w:rPr>
        <w:t xml:space="preserve"> </w:t>
      </w:r>
      <w:r>
        <w:t>гувоҳи</w:t>
      </w:r>
      <w:r>
        <w:rPr>
          <w:spacing w:val="1"/>
        </w:rPr>
        <w:t xml:space="preserve"> </w:t>
      </w:r>
      <w:r>
        <w:t>бўламиз.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маданият</w:t>
      </w:r>
      <w:r>
        <w:rPr>
          <w:spacing w:val="1"/>
        </w:rPr>
        <w:t xml:space="preserve"> </w:t>
      </w:r>
      <w:r>
        <w:t>бағрид</w:t>
      </w:r>
      <w:r>
        <w:t>а</w:t>
      </w:r>
      <w:r>
        <w:rPr>
          <w:spacing w:val="1"/>
        </w:rPr>
        <w:t xml:space="preserve"> </w:t>
      </w:r>
      <w:r>
        <w:t>яшаган</w:t>
      </w:r>
      <w:r>
        <w:rPr>
          <w:spacing w:val="1"/>
        </w:rPr>
        <w:t xml:space="preserve"> </w:t>
      </w:r>
      <w:r>
        <w:t>миллатимиз,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иродаси</w:t>
      </w:r>
      <w:r>
        <w:rPr>
          <w:spacing w:val="1"/>
        </w:rPr>
        <w:t xml:space="preserve"> </w:t>
      </w:r>
      <w:r>
        <w:t>бақувват,</w:t>
      </w:r>
      <w:r>
        <w:rPr>
          <w:spacing w:val="1"/>
        </w:rPr>
        <w:t xml:space="preserve"> </w:t>
      </w:r>
      <w:r>
        <w:t>имон-эътиқоди</w:t>
      </w:r>
      <w:r>
        <w:rPr>
          <w:spacing w:val="1"/>
        </w:rPr>
        <w:t xml:space="preserve"> </w:t>
      </w:r>
      <w:r>
        <w:t>мустаҳкам</w:t>
      </w:r>
      <w:r>
        <w:rPr>
          <w:spacing w:val="1"/>
        </w:rPr>
        <w:t xml:space="preserve"> </w:t>
      </w:r>
      <w:r>
        <w:t>бўлган.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ёт</w:t>
      </w:r>
      <w:r>
        <w:rPr>
          <w:spacing w:val="1"/>
        </w:rPr>
        <w:t xml:space="preserve"> </w:t>
      </w:r>
      <w:r>
        <w:t>ғоя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қарашлар</w:t>
      </w:r>
      <w:r>
        <w:rPr>
          <w:spacing w:val="1"/>
        </w:rPr>
        <w:t xml:space="preserve"> </w:t>
      </w:r>
      <w:r>
        <w:t>таъсирига</w:t>
      </w:r>
      <w:r>
        <w:rPr>
          <w:spacing w:val="1"/>
        </w:rPr>
        <w:t xml:space="preserve"> </w:t>
      </w:r>
      <w:r>
        <w:t>осонлик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енгилган</w:t>
      </w:r>
      <w:r>
        <w:rPr>
          <w:spacing w:val="1"/>
        </w:rPr>
        <w:t xml:space="preserve"> </w:t>
      </w:r>
      <w:r>
        <w:t>эмас.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улуғ</w:t>
      </w:r>
      <w:r>
        <w:rPr>
          <w:spacing w:val="1"/>
        </w:rPr>
        <w:t xml:space="preserve"> </w:t>
      </w:r>
      <w:r>
        <w:t>инсонларнинг</w:t>
      </w:r>
      <w:r>
        <w:rPr>
          <w:spacing w:val="1"/>
        </w:rPr>
        <w:t xml:space="preserve"> </w:t>
      </w:r>
      <w:r>
        <w:t>муносиб</w:t>
      </w:r>
      <w:r>
        <w:rPr>
          <w:spacing w:val="1"/>
        </w:rPr>
        <w:t xml:space="preserve"> </w:t>
      </w:r>
      <w:r>
        <w:t>авлоди</w:t>
      </w:r>
      <w:r>
        <w:rPr>
          <w:spacing w:val="1"/>
        </w:rPr>
        <w:t xml:space="preserve"> </w:t>
      </w:r>
      <w:r>
        <w:t>бўлиш</w:t>
      </w:r>
      <w:r>
        <w:rPr>
          <w:spacing w:val="1"/>
        </w:rPr>
        <w:t xml:space="preserve"> </w:t>
      </w:r>
      <w:r>
        <w:t>эса,</w:t>
      </w:r>
      <w:r>
        <w:rPr>
          <w:spacing w:val="1"/>
        </w:rPr>
        <w:t xml:space="preserve"> </w:t>
      </w:r>
      <w:r>
        <w:t>келажаги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давлатнинг</w:t>
      </w:r>
      <w:r>
        <w:rPr>
          <w:spacing w:val="1"/>
        </w:rPr>
        <w:t xml:space="preserve"> </w:t>
      </w:r>
      <w:r>
        <w:t>мустаҳкам</w:t>
      </w:r>
      <w:r>
        <w:rPr>
          <w:spacing w:val="1"/>
        </w:rPr>
        <w:t xml:space="preserve"> </w:t>
      </w:r>
      <w:r>
        <w:t>асосини</w:t>
      </w:r>
      <w:r>
        <w:rPr>
          <w:spacing w:val="1"/>
        </w:rPr>
        <w:t xml:space="preserve"> </w:t>
      </w:r>
      <w:r>
        <w:t>қуриш</w:t>
      </w:r>
      <w:r>
        <w:rPr>
          <w:spacing w:val="1"/>
        </w:rPr>
        <w:t xml:space="preserve"> </w:t>
      </w:r>
      <w:r>
        <w:t>демакдир.</w:t>
      </w:r>
      <w:r>
        <w:rPr>
          <w:spacing w:val="1"/>
        </w:rPr>
        <w:t xml:space="preserve"> </w:t>
      </w:r>
      <w:r>
        <w:t>Бироқ,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ривожланган</w:t>
      </w:r>
      <w:r>
        <w:rPr>
          <w:spacing w:val="1"/>
        </w:rPr>
        <w:t xml:space="preserve"> </w:t>
      </w:r>
      <w:r>
        <w:t>шиддатли</w:t>
      </w:r>
      <w:r>
        <w:rPr>
          <w:spacing w:val="1"/>
        </w:rPr>
        <w:t xml:space="preserve"> </w:t>
      </w:r>
      <w:r>
        <w:t>даврда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онгу</w:t>
      </w:r>
      <w:r>
        <w:rPr>
          <w:spacing w:val="1"/>
        </w:rPr>
        <w:t xml:space="preserve"> </w:t>
      </w:r>
      <w:r>
        <w:t>тафаккури</w:t>
      </w:r>
      <w:r>
        <w:rPr>
          <w:spacing w:val="1"/>
        </w:rPr>
        <w:t xml:space="preserve"> </w:t>
      </w:r>
      <w:r>
        <w:t>бунёдкорликка эмас, кўпроқ вайронкорликка хизмат қилаётганлиги ачинарли</w:t>
      </w:r>
      <w:r>
        <w:rPr>
          <w:spacing w:val="-67"/>
        </w:rPr>
        <w:t xml:space="preserve"> </w:t>
      </w:r>
      <w:r>
        <w:t>ҳолдир. Айниқса, ислом динидан ўз манфаатлари йўлида фойдаланиш, унинг</w:t>
      </w:r>
      <w:r>
        <w:rPr>
          <w:spacing w:val="1"/>
        </w:rPr>
        <w:t xml:space="preserve"> </w:t>
      </w:r>
      <w:r>
        <w:t>эзгу</w:t>
      </w:r>
      <w:r>
        <w:rPr>
          <w:spacing w:val="1"/>
        </w:rPr>
        <w:t xml:space="preserve"> </w:t>
      </w:r>
      <w:r>
        <w:t>ғояларини</w:t>
      </w:r>
      <w:r>
        <w:rPr>
          <w:spacing w:val="1"/>
        </w:rPr>
        <w:t xml:space="preserve"> </w:t>
      </w:r>
      <w:r>
        <w:t>но</w:t>
      </w:r>
      <w:r>
        <w:t>тўғри</w:t>
      </w:r>
      <w:r>
        <w:rPr>
          <w:spacing w:val="1"/>
        </w:rPr>
        <w:t xml:space="preserve"> </w:t>
      </w:r>
      <w:r>
        <w:t>талқин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билиб-билмай</w:t>
      </w:r>
      <w:r>
        <w:rPr>
          <w:spacing w:val="1"/>
        </w:rPr>
        <w:t xml:space="preserve"> </w:t>
      </w:r>
      <w:r>
        <w:t>ақидапарастлик,</w:t>
      </w:r>
      <w:r>
        <w:rPr>
          <w:spacing w:val="1"/>
        </w:rPr>
        <w:t xml:space="preserve"> </w:t>
      </w:r>
      <w:r>
        <w:t>фундаментализм,</w:t>
      </w:r>
      <w:r>
        <w:rPr>
          <w:spacing w:val="1"/>
        </w:rPr>
        <w:t xml:space="preserve"> </w:t>
      </w:r>
      <w:r>
        <w:t>экстремизм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жангари</w:t>
      </w:r>
      <w:r>
        <w:rPr>
          <w:spacing w:val="1"/>
        </w:rPr>
        <w:t xml:space="preserve"> </w:t>
      </w:r>
      <w:r>
        <w:t>кўринишдаги</w:t>
      </w:r>
      <w:r>
        <w:rPr>
          <w:spacing w:val="-67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зарарли</w:t>
      </w:r>
      <w:r>
        <w:rPr>
          <w:spacing w:val="1"/>
        </w:rPr>
        <w:t xml:space="preserve"> </w:t>
      </w:r>
      <w:r>
        <w:t>иллатлар</w:t>
      </w:r>
      <w:r>
        <w:rPr>
          <w:spacing w:val="1"/>
        </w:rPr>
        <w:t xml:space="preserve"> </w:t>
      </w:r>
      <w:r>
        <w:t>гирдобига</w:t>
      </w:r>
      <w:r>
        <w:rPr>
          <w:spacing w:val="1"/>
        </w:rPr>
        <w:t xml:space="preserve"> </w:t>
      </w:r>
      <w:r>
        <w:t>тушиб</w:t>
      </w:r>
      <w:r>
        <w:rPr>
          <w:spacing w:val="1"/>
        </w:rPr>
        <w:t xml:space="preserve"> </w:t>
      </w:r>
      <w:r>
        <w:t>қолиш</w:t>
      </w:r>
      <w:r>
        <w:rPr>
          <w:spacing w:val="1"/>
        </w:rPr>
        <w:t xml:space="preserve"> </w:t>
      </w:r>
      <w:r>
        <w:t>ҳолатлари</w:t>
      </w:r>
      <w:r>
        <w:rPr>
          <w:spacing w:val="1"/>
        </w:rPr>
        <w:t xml:space="preserve"> </w:t>
      </w:r>
      <w:r>
        <w:t>кузатилмоқда. Биламизки, ишонувчанлик, кўнгилчанлик, меҳрибонлик каби</w:t>
      </w:r>
      <w:r>
        <w:rPr>
          <w:spacing w:val="1"/>
        </w:rPr>
        <w:t xml:space="preserve"> </w:t>
      </w:r>
      <w:r>
        <w:t>хусусиятлар ў</w:t>
      </w:r>
      <w:r>
        <w:t>збек халқига хос фазилатлардан ҳисобланади. Бу жиҳатлардан</w:t>
      </w:r>
      <w:r>
        <w:rPr>
          <w:spacing w:val="1"/>
        </w:rPr>
        <w:t xml:space="preserve"> </w:t>
      </w:r>
      <w:r>
        <w:t>фойдаланган</w:t>
      </w:r>
      <w:r>
        <w:rPr>
          <w:spacing w:val="1"/>
        </w:rPr>
        <w:t xml:space="preserve"> </w:t>
      </w:r>
      <w:r>
        <w:t>баъзи</w:t>
      </w:r>
      <w:r>
        <w:rPr>
          <w:spacing w:val="1"/>
        </w:rPr>
        <w:t xml:space="preserve"> </w:t>
      </w:r>
      <w:r>
        <w:t>ғаламис</w:t>
      </w:r>
      <w:r>
        <w:rPr>
          <w:spacing w:val="1"/>
        </w:rPr>
        <w:t xml:space="preserve"> </w:t>
      </w:r>
      <w:r>
        <w:t>кучлар,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гуруҳ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ташкилотлар</w:t>
      </w:r>
      <w:r>
        <w:rPr>
          <w:spacing w:val="1"/>
        </w:rPr>
        <w:t xml:space="preserve"> </w:t>
      </w:r>
      <w:r>
        <w:t>дунёқараши</w:t>
      </w:r>
      <w:r>
        <w:rPr>
          <w:spacing w:val="1"/>
        </w:rPr>
        <w:t xml:space="preserve"> </w:t>
      </w:r>
      <w:r>
        <w:t>саёз,</w:t>
      </w:r>
      <w:r>
        <w:rPr>
          <w:spacing w:val="1"/>
        </w:rPr>
        <w:t xml:space="preserve"> </w:t>
      </w:r>
      <w:r>
        <w:t>моддий</w:t>
      </w:r>
      <w:r>
        <w:rPr>
          <w:spacing w:val="1"/>
        </w:rPr>
        <w:t xml:space="preserve"> </w:t>
      </w:r>
      <w:r>
        <w:t>томондан</w:t>
      </w:r>
      <w:r>
        <w:rPr>
          <w:spacing w:val="1"/>
        </w:rPr>
        <w:t xml:space="preserve"> </w:t>
      </w:r>
      <w:r>
        <w:t>қийналган,</w:t>
      </w:r>
      <w:r>
        <w:rPr>
          <w:spacing w:val="1"/>
        </w:rPr>
        <w:t xml:space="preserve"> </w:t>
      </w:r>
      <w:r>
        <w:t>иродаси</w:t>
      </w:r>
      <w:r>
        <w:rPr>
          <w:spacing w:val="1"/>
        </w:rPr>
        <w:t xml:space="preserve"> </w:t>
      </w:r>
      <w:r>
        <w:t>заиф,</w:t>
      </w:r>
      <w:r>
        <w:rPr>
          <w:spacing w:val="1"/>
        </w:rPr>
        <w:t xml:space="preserve"> </w:t>
      </w:r>
      <w:r>
        <w:t>ишонувчан</w:t>
      </w:r>
      <w:r>
        <w:rPr>
          <w:spacing w:val="1"/>
        </w:rPr>
        <w:t xml:space="preserve"> </w:t>
      </w:r>
      <w:r>
        <w:t>инсонларни осонлик билан ўз домига тортмоқда. Айниқса, диний оқимлар</w:t>
      </w:r>
      <w:r>
        <w:rPr>
          <w:spacing w:val="1"/>
        </w:rPr>
        <w:t xml:space="preserve"> </w:t>
      </w:r>
      <w:r>
        <w:t>гирдобига</w:t>
      </w:r>
      <w:r>
        <w:rPr>
          <w:spacing w:val="1"/>
        </w:rPr>
        <w:t xml:space="preserve"> </w:t>
      </w:r>
      <w:r>
        <w:t>тушиб,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исканжасидан</w:t>
      </w:r>
      <w:r>
        <w:rPr>
          <w:spacing w:val="1"/>
        </w:rPr>
        <w:t xml:space="preserve"> </w:t>
      </w:r>
      <w:r>
        <w:t>қутула</w:t>
      </w:r>
      <w:r>
        <w:rPr>
          <w:spacing w:val="1"/>
        </w:rPr>
        <w:t xml:space="preserve"> </w:t>
      </w:r>
      <w:r>
        <w:t>олмай,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умрини</w:t>
      </w:r>
      <w:r>
        <w:rPr>
          <w:spacing w:val="1"/>
        </w:rPr>
        <w:t xml:space="preserve"> </w:t>
      </w:r>
      <w:r>
        <w:t>хазон</w:t>
      </w:r>
      <w:r>
        <w:rPr>
          <w:spacing w:val="1"/>
        </w:rPr>
        <w:t xml:space="preserve"> </w:t>
      </w:r>
      <w:r>
        <w:t>қилаётганлар сони ортиб бораётганлигини статистик маълумотлар тасдиқлаб</w:t>
      </w:r>
      <w:r>
        <w:rPr>
          <w:spacing w:val="1"/>
        </w:rPr>
        <w:t xml:space="preserve"> </w:t>
      </w:r>
      <w:r>
        <w:t>турибди.</w:t>
      </w:r>
      <w:r>
        <w:rPr>
          <w:spacing w:val="1"/>
        </w:rPr>
        <w:t xml:space="preserve"> </w:t>
      </w:r>
      <w:r>
        <w:t>Адашган</w:t>
      </w:r>
      <w:r>
        <w:rPr>
          <w:spacing w:val="1"/>
        </w:rPr>
        <w:t xml:space="preserve"> </w:t>
      </w:r>
      <w:r>
        <w:t>инсонларнинг</w:t>
      </w:r>
      <w:r>
        <w:rPr>
          <w:spacing w:val="1"/>
        </w:rPr>
        <w:t xml:space="preserve"> </w:t>
      </w:r>
      <w:r>
        <w:t>аксарияти</w:t>
      </w:r>
      <w:r>
        <w:rPr>
          <w:spacing w:val="1"/>
        </w:rPr>
        <w:t xml:space="preserve"> </w:t>
      </w:r>
      <w:r>
        <w:t>ўта</w:t>
      </w:r>
      <w:r>
        <w:rPr>
          <w:spacing w:val="1"/>
        </w:rPr>
        <w:t xml:space="preserve"> </w:t>
      </w:r>
      <w:r>
        <w:t>мутаа</w:t>
      </w:r>
      <w:r>
        <w:t>ссиблик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тарбияланганлигини</w:t>
      </w:r>
      <w:r>
        <w:rPr>
          <w:spacing w:val="114"/>
        </w:rPr>
        <w:t xml:space="preserve"> </w:t>
      </w:r>
      <w:r>
        <w:t>кўрамиз.</w:t>
      </w:r>
      <w:r>
        <w:rPr>
          <w:spacing w:val="114"/>
        </w:rPr>
        <w:t xml:space="preserve"> </w:t>
      </w:r>
      <w:r>
        <w:t>Чунки,</w:t>
      </w:r>
      <w:r>
        <w:rPr>
          <w:spacing w:val="111"/>
        </w:rPr>
        <w:t xml:space="preserve"> </w:t>
      </w:r>
      <w:r>
        <w:t>мутаассиб</w:t>
      </w:r>
      <w:r>
        <w:rPr>
          <w:spacing w:val="115"/>
        </w:rPr>
        <w:t xml:space="preserve"> </w:t>
      </w:r>
      <w:r>
        <w:t>инсонларда</w:t>
      </w:r>
      <w:r>
        <w:rPr>
          <w:spacing w:val="115"/>
        </w:rPr>
        <w:t xml:space="preserve"> </w:t>
      </w:r>
      <w:r>
        <w:t>экстремизм,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lastRenderedPageBreak/>
        <w:t>терроризм</w:t>
      </w:r>
      <w:r>
        <w:rPr>
          <w:spacing w:val="1"/>
        </w:rPr>
        <w:t xml:space="preserve"> </w:t>
      </w:r>
      <w:r>
        <w:t>таъсирига</w:t>
      </w:r>
      <w:r>
        <w:rPr>
          <w:spacing w:val="1"/>
        </w:rPr>
        <w:t xml:space="preserve"> </w:t>
      </w:r>
      <w:r>
        <w:t>берилиш</w:t>
      </w:r>
      <w:r>
        <w:rPr>
          <w:spacing w:val="1"/>
        </w:rPr>
        <w:t xml:space="preserve"> </w:t>
      </w:r>
      <w:r>
        <w:t>ҳолатлари</w:t>
      </w:r>
      <w:r>
        <w:rPr>
          <w:spacing w:val="1"/>
        </w:rPr>
        <w:t xml:space="preserve"> </w:t>
      </w:r>
      <w:r>
        <w:t>кўпроқ</w:t>
      </w:r>
      <w:r>
        <w:rPr>
          <w:spacing w:val="1"/>
        </w:rPr>
        <w:t xml:space="preserve"> </w:t>
      </w:r>
      <w:r>
        <w:t>учрайди.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ҳол,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моҳиятини</w:t>
      </w:r>
      <w:r>
        <w:rPr>
          <w:spacing w:val="1"/>
        </w:rPr>
        <w:t xml:space="preserve"> </w:t>
      </w:r>
      <w:r>
        <w:t>билмаслик,</w:t>
      </w:r>
      <w:r>
        <w:rPr>
          <w:spacing w:val="1"/>
        </w:rPr>
        <w:t xml:space="preserve"> </w:t>
      </w:r>
      <w:r>
        <w:t>илмий-назарий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ўрганмаслик,</w:t>
      </w:r>
      <w:r>
        <w:rPr>
          <w:spacing w:val="1"/>
        </w:rPr>
        <w:t xml:space="preserve"> </w:t>
      </w:r>
      <w:r>
        <w:t>унинг</w:t>
      </w:r>
      <w:r>
        <w:rPr>
          <w:spacing w:val="-67"/>
        </w:rPr>
        <w:t xml:space="preserve"> </w:t>
      </w:r>
      <w:r>
        <w:t>маърифий,</w:t>
      </w:r>
      <w:r>
        <w:rPr>
          <w:spacing w:val="1"/>
        </w:rPr>
        <w:t xml:space="preserve"> </w:t>
      </w:r>
      <w:r>
        <w:t>инсонпарварлик</w:t>
      </w:r>
      <w:r>
        <w:rPr>
          <w:spacing w:val="1"/>
        </w:rPr>
        <w:t xml:space="preserve"> </w:t>
      </w:r>
      <w:r>
        <w:t>ғояларини</w:t>
      </w:r>
      <w:r>
        <w:rPr>
          <w:spacing w:val="1"/>
        </w:rPr>
        <w:t xml:space="preserve"> </w:t>
      </w:r>
      <w:r>
        <w:t>англаб</w:t>
      </w:r>
      <w:r>
        <w:rPr>
          <w:spacing w:val="1"/>
        </w:rPr>
        <w:t xml:space="preserve"> </w:t>
      </w:r>
      <w:r>
        <w:t>етмаслик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юзага</w:t>
      </w:r>
      <w:r>
        <w:rPr>
          <w:spacing w:val="-67"/>
        </w:rPr>
        <w:t xml:space="preserve"> </w:t>
      </w:r>
      <w:r>
        <w:t>келмоқда.</w:t>
      </w:r>
    </w:p>
    <w:p w:rsidR="000F7DF1" w:rsidRDefault="00E913CB">
      <w:pPr>
        <w:pStyle w:val="a3"/>
        <w:spacing w:before="3" w:line="276" w:lineRule="auto"/>
        <w:ind w:right="405"/>
      </w:pPr>
      <w:r>
        <w:t>Ислом</w:t>
      </w:r>
      <w:r>
        <w:rPr>
          <w:spacing w:val="1"/>
        </w:rPr>
        <w:t xml:space="preserve"> </w:t>
      </w:r>
      <w:r>
        <w:t>маърифатини</w:t>
      </w:r>
      <w:r>
        <w:rPr>
          <w:spacing w:val="1"/>
        </w:rPr>
        <w:t xml:space="preserve"> </w:t>
      </w:r>
      <w:r>
        <w:t>билиш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даврида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қачонгидан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долзарб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жиҳатдан,</w:t>
      </w:r>
      <w:r>
        <w:rPr>
          <w:spacing w:val="1"/>
        </w:rPr>
        <w:t xml:space="preserve"> </w:t>
      </w:r>
      <w:r>
        <w:t>муҳтарам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59"/>
        </w:rPr>
        <w:t xml:space="preserve"> </w:t>
      </w:r>
      <w:r>
        <w:t>Ш.Мирзиёев</w:t>
      </w:r>
      <w:r>
        <w:rPr>
          <w:spacing w:val="59"/>
        </w:rPr>
        <w:t xml:space="preserve"> </w:t>
      </w:r>
      <w:r>
        <w:t>2017</w:t>
      </w:r>
      <w:r>
        <w:rPr>
          <w:spacing w:val="58"/>
        </w:rPr>
        <w:t xml:space="preserve"> </w:t>
      </w:r>
      <w:r>
        <w:t>йил</w:t>
      </w:r>
      <w:r>
        <w:rPr>
          <w:spacing w:val="59"/>
        </w:rPr>
        <w:t xml:space="preserve"> </w:t>
      </w:r>
      <w:r>
        <w:t>19</w:t>
      </w:r>
      <w:r>
        <w:rPr>
          <w:spacing w:val="60"/>
        </w:rPr>
        <w:t xml:space="preserve"> </w:t>
      </w:r>
      <w:r>
        <w:t>сентябрь</w:t>
      </w:r>
      <w:r>
        <w:rPr>
          <w:spacing w:val="59"/>
        </w:rPr>
        <w:t xml:space="preserve"> </w:t>
      </w:r>
      <w:r>
        <w:t>куни</w:t>
      </w:r>
      <w:r>
        <w:rPr>
          <w:spacing w:val="60"/>
        </w:rPr>
        <w:t xml:space="preserve"> </w:t>
      </w:r>
      <w:r>
        <w:t>БМТнинг</w:t>
      </w:r>
    </w:p>
    <w:p w:rsidR="000F7DF1" w:rsidRDefault="00E913CB">
      <w:pPr>
        <w:pStyle w:val="a3"/>
        <w:spacing w:line="276" w:lineRule="auto"/>
        <w:ind w:right="404" w:firstLine="0"/>
      </w:pPr>
      <w:r>
        <w:t>72</w:t>
      </w:r>
      <w:r>
        <w:rPr>
          <w:spacing w:val="1"/>
        </w:rPr>
        <w:t xml:space="preserve"> </w:t>
      </w:r>
      <w:r>
        <w:t>сесси</w:t>
      </w:r>
      <w:r>
        <w:t>яси</w:t>
      </w:r>
      <w:r>
        <w:rPr>
          <w:spacing w:val="1"/>
        </w:rPr>
        <w:t xml:space="preserve"> </w:t>
      </w:r>
      <w:r>
        <w:t>минбарида</w:t>
      </w:r>
      <w:r>
        <w:rPr>
          <w:spacing w:val="1"/>
        </w:rPr>
        <w:t xml:space="preserve"> </w:t>
      </w:r>
      <w:r>
        <w:t>туриб,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ҳамжамиятини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маърифатини</w:t>
      </w:r>
      <w:r>
        <w:rPr>
          <w:spacing w:val="1"/>
        </w:rPr>
        <w:t xml:space="preserve"> </w:t>
      </w:r>
      <w:r>
        <w:t>англашга, диний бағрикенглик руҳида яшашга чақирдилар. Ўзбекистоннинг</w:t>
      </w:r>
      <w:r>
        <w:rPr>
          <w:spacing w:val="1"/>
        </w:rPr>
        <w:t xml:space="preserve"> </w:t>
      </w:r>
      <w:r>
        <w:t>“Маърифат ва диний бағрикенглик” резолюциясини қабул қилиш таклифи ва</w:t>
      </w:r>
      <w:r>
        <w:rPr>
          <w:spacing w:val="1"/>
        </w:rPr>
        <w:t xml:space="preserve"> </w:t>
      </w:r>
      <w:r>
        <w:t>буни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ҳамжамияти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қўллаб-қувватланиши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халқи,</w:t>
      </w:r>
      <w:r>
        <w:rPr>
          <w:spacing w:val="1"/>
        </w:rPr>
        <w:t xml:space="preserve"> </w:t>
      </w:r>
      <w:r>
        <w:t>умуман</w:t>
      </w:r>
      <w:r>
        <w:rPr>
          <w:spacing w:val="1"/>
        </w:rPr>
        <w:t xml:space="preserve"> </w:t>
      </w:r>
      <w:r>
        <w:t>инсоният учун</w:t>
      </w:r>
      <w:r>
        <w:rPr>
          <w:spacing w:val="1"/>
        </w:rPr>
        <w:t xml:space="preserve"> </w:t>
      </w:r>
      <w:r>
        <w:t>бағрикенглик, маърифатга чақирувчи</w:t>
      </w:r>
      <w:r>
        <w:rPr>
          <w:spacing w:val="70"/>
        </w:rPr>
        <w:t xml:space="preserve"> </w:t>
      </w:r>
      <w:r>
        <w:t>муҳим чорлов</w:t>
      </w:r>
      <w:r>
        <w:rPr>
          <w:spacing w:val="1"/>
        </w:rPr>
        <w:t xml:space="preserve"> </w:t>
      </w:r>
      <w:r>
        <w:t>ва эзгулик даъвати бўлди. Ўзбекистон</w:t>
      </w:r>
      <w:r>
        <w:rPr>
          <w:spacing w:val="1"/>
        </w:rPr>
        <w:t xml:space="preserve"> </w:t>
      </w:r>
      <w:r>
        <w:t>илгари сурган мазкур резолюцияни</w:t>
      </w:r>
      <w:r>
        <w:rPr>
          <w:spacing w:val="1"/>
        </w:rPr>
        <w:t xml:space="preserve"> </w:t>
      </w:r>
      <w:r>
        <w:t>элликдан</w:t>
      </w:r>
      <w:r>
        <w:rPr>
          <w:spacing w:val="1"/>
        </w:rPr>
        <w:t xml:space="preserve"> </w:t>
      </w:r>
      <w:r>
        <w:t>ортиқ</w:t>
      </w:r>
      <w:r>
        <w:rPr>
          <w:spacing w:val="1"/>
        </w:rPr>
        <w:t xml:space="preserve"> </w:t>
      </w:r>
      <w:r>
        <w:t>давлатлар</w:t>
      </w:r>
      <w:r>
        <w:rPr>
          <w:spacing w:val="1"/>
        </w:rPr>
        <w:t xml:space="preserve"> </w:t>
      </w:r>
      <w:r>
        <w:t>ҳаммуаллифи</w:t>
      </w:r>
      <w:r>
        <w:rPr>
          <w:spacing w:val="1"/>
        </w:rPr>
        <w:t xml:space="preserve"> </w:t>
      </w:r>
      <w:r>
        <w:t>бўлиш</w:t>
      </w:r>
      <w:r>
        <w:rPr>
          <w:spacing w:val="1"/>
        </w:rPr>
        <w:t xml:space="preserve"> </w:t>
      </w:r>
      <w:r>
        <w:t>истагини</w:t>
      </w:r>
      <w:r>
        <w:rPr>
          <w:spacing w:val="1"/>
        </w:rPr>
        <w:t xml:space="preserve"> </w:t>
      </w:r>
      <w:r>
        <w:t>билдирди.</w:t>
      </w:r>
      <w:r>
        <w:rPr>
          <w:spacing w:val="1"/>
        </w:rPr>
        <w:t xml:space="preserve"> </w:t>
      </w:r>
      <w:r>
        <w:t>Зеро,</w:t>
      </w:r>
      <w:r>
        <w:rPr>
          <w:spacing w:val="-67"/>
        </w:rPr>
        <w:t xml:space="preserve"> </w:t>
      </w:r>
      <w:r>
        <w:t>“Маърифат ва д</w:t>
      </w:r>
      <w:r>
        <w:t>иний бағрикенглик” резолюцияси барчанинг таълим олиш</w:t>
      </w:r>
      <w:r>
        <w:rPr>
          <w:spacing w:val="1"/>
        </w:rPr>
        <w:t xml:space="preserve"> </w:t>
      </w:r>
      <w:r>
        <w:t>ҳуқуқини</w:t>
      </w:r>
      <w:r>
        <w:rPr>
          <w:spacing w:val="1"/>
        </w:rPr>
        <w:t xml:space="preserve"> </w:t>
      </w:r>
      <w:r>
        <w:t>таъминлаш,</w:t>
      </w:r>
      <w:r>
        <w:rPr>
          <w:spacing w:val="1"/>
        </w:rPr>
        <w:t xml:space="preserve"> </w:t>
      </w:r>
      <w:r>
        <w:t>саводсизлик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жаҳолатга</w:t>
      </w:r>
      <w:r>
        <w:rPr>
          <w:spacing w:val="1"/>
        </w:rPr>
        <w:t xml:space="preserve"> </w:t>
      </w:r>
      <w:r>
        <w:t>барҳам</w:t>
      </w:r>
      <w:r>
        <w:rPr>
          <w:spacing w:val="1"/>
        </w:rPr>
        <w:t xml:space="preserve"> </w:t>
      </w:r>
      <w:r>
        <w:t>беришга</w:t>
      </w:r>
      <w:r>
        <w:rPr>
          <w:spacing w:val="1"/>
        </w:rPr>
        <w:t xml:space="preserve"> </w:t>
      </w:r>
      <w:r>
        <w:t>кўмаклашиш, энг муҳими, бағрикенглик ва ўзаро ҳурматни қарор топтириш,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эркинликни</w:t>
      </w:r>
      <w:r>
        <w:rPr>
          <w:spacing w:val="1"/>
        </w:rPr>
        <w:t xml:space="preserve"> </w:t>
      </w:r>
      <w:r>
        <w:t>таъминлашга</w:t>
      </w:r>
      <w:r>
        <w:rPr>
          <w:spacing w:val="1"/>
        </w:rPr>
        <w:t xml:space="preserve"> </w:t>
      </w:r>
      <w:r>
        <w:t>қаратилганлиги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халқаро</w:t>
      </w:r>
      <w:r>
        <w:rPr>
          <w:spacing w:val="-67"/>
        </w:rPr>
        <w:t xml:space="preserve"> </w:t>
      </w:r>
      <w:r>
        <w:t>аҳамиятг</w:t>
      </w:r>
      <w:r>
        <w:t>а</w:t>
      </w:r>
      <w:r>
        <w:rPr>
          <w:spacing w:val="-1"/>
        </w:rPr>
        <w:t xml:space="preserve"> </w:t>
      </w:r>
      <w:r>
        <w:t>эга.</w:t>
      </w:r>
    </w:p>
    <w:p w:rsidR="000F7DF1" w:rsidRDefault="00E913CB">
      <w:pPr>
        <w:pStyle w:val="a3"/>
        <w:spacing w:line="276" w:lineRule="auto"/>
        <w:ind w:right="402"/>
      </w:pPr>
      <w:r>
        <w:t>Шундай</w:t>
      </w:r>
      <w:r>
        <w:rPr>
          <w:spacing w:val="1"/>
        </w:rPr>
        <w:t xml:space="preserve"> </w:t>
      </w:r>
      <w:r>
        <w:t>экан,</w:t>
      </w:r>
      <w:r>
        <w:rPr>
          <w:spacing w:val="1"/>
        </w:rPr>
        <w:t xml:space="preserve"> </w:t>
      </w:r>
      <w:r>
        <w:t>жаҳолатнинг</w:t>
      </w:r>
      <w:r>
        <w:rPr>
          <w:spacing w:val="1"/>
        </w:rPr>
        <w:t xml:space="preserve"> </w:t>
      </w:r>
      <w:r>
        <w:t>ягона</w:t>
      </w:r>
      <w:r>
        <w:rPr>
          <w:spacing w:val="1"/>
        </w:rPr>
        <w:t xml:space="preserve"> </w:t>
      </w:r>
      <w:r>
        <w:t>қуроли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илмли,</w:t>
      </w:r>
      <w:r>
        <w:rPr>
          <w:spacing w:val="1"/>
        </w:rPr>
        <w:t xml:space="preserve"> </w:t>
      </w:r>
      <w:r>
        <w:t>маърифатли</w:t>
      </w:r>
      <w:r>
        <w:rPr>
          <w:spacing w:val="1"/>
        </w:rPr>
        <w:t xml:space="preserve"> </w:t>
      </w:r>
      <w:r>
        <w:t>бўлишдир. Қачонки маърифатли ёшларни тарбияласак, шундагина жаҳолат,</w:t>
      </w:r>
      <w:r>
        <w:rPr>
          <w:spacing w:val="1"/>
        </w:rPr>
        <w:t xml:space="preserve"> </w:t>
      </w:r>
      <w:r>
        <w:t>зулм-зўрлик, тажовузкорлик ва энг муҳими, нотинчликларнинг олдини олган</w:t>
      </w:r>
      <w:r>
        <w:rPr>
          <w:spacing w:val="1"/>
        </w:rPr>
        <w:t xml:space="preserve"> </w:t>
      </w:r>
      <w:r>
        <w:t>бўламиз. Айниқса, ислом маърифатини кенг жамоатчиликка етказишда ва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сингдиришда</w:t>
      </w:r>
      <w:r>
        <w:rPr>
          <w:spacing w:val="1"/>
        </w:rPr>
        <w:t xml:space="preserve"> </w:t>
      </w:r>
      <w:r>
        <w:t>диншунос</w:t>
      </w:r>
      <w:r>
        <w:rPr>
          <w:spacing w:val="1"/>
        </w:rPr>
        <w:t xml:space="preserve"> </w:t>
      </w:r>
      <w:r>
        <w:t>мутахассисларнинг</w:t>
      </w:r>
      <w:r>
        <w:rPr>
          <w:spacing w:val="1"/>
        </w:rPr>
        <w:t xml:space="preserve"> </w:t>
      </w:r>
      <w:r>
        <w:t>ўрни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каттадир. Бугунги кунда таълим муассасаларида диний</w:t>
      </w:r>
      <w:r>
        <w:t xml:space="preserve"> билимларни берувчи</w:t>
      </w:r>
      <w:r>
        <w:rPr>
          <w:spacing w:val="1"/>
        </w:rPr>
        <w:t xml:space="preserve"> </w:t>
      </w:r>
      <w:r>
        <w:t>дарслик ва қўлланмалар мавжуд бўлиб, назарий билимларни тўғри ва холис</w:t>
      </w:r>
      <w:r>
        <w:rPr>
          <w:spacing w:val="1"/>
        </w:rPr>
        <w:t xml:space="preserve"> </w:t>
      </w:r>
      <w:r>
        <w:t>етказиш</w:t>
      </w:r>
      <w:r>
        <w:rPr>
          <w:spacing w:val="1"/>
        </w:rPr>
        <w:t xml:space="preserve"> </w:t>
      </w:r>
      <w:r>
        <w:t>диншунос-педагогдан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масъулият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маҳорат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қилади.</w:t>
      </w:r>
      <w:r>
        <w:rPr>
          <w:spacing w:val="1"/>
        </w:rPr>
        <w:t xml:space="preserve"> </w:t>
      </w:r>
      <w:r>
        <w:t>Таъкидлаш</w:t>
      </w:r>
      <w:r>
        <w:rPr>
          <w:spacing w:val="1"/>
        </w:rPr>
        <w:t xml:space="preserve"> </w:t>
      </w:r>
      <w:r>
        <w:t>лозимки,</w:t>
      </w:r>
      <w:r>
        <w:rPr>
          <w:spacing w:val="1"/>
        </w:rPr>
        <w:t xml:space="preserve"> </w:t>
      </w:r>
      <w:r>
        <w:t>аксарият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ҳадис,</w:t>
      </w:r>
      <w:r>
        <w:rPr>
          <w:spacing w:val="1"/>
        </w:rPr>
        <w:t xml:space="preserve"> </w:t>
      </w:r>
      <w:r>
        <w:t>ақида</w:t>
      </w:r>
      <w:r>
        <w:rPr>
          <w:spacing w:val="1"/>
        </w:rPr>
        <w:t xml:space="preserve"> </w:t>
      </w:r>
      <w:r>
        <w:t>илми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етарлича</w:t>
      </w:r>
      <w:r>
        <w:rPr>
          <w:spacing w:val="1"/>
        </w:rPr>
        <w:t xml:space="preserve"> </w:t>
      </w:r>
      <w:r>
        <w:t>билимга,</w:t>
      </w:r>
      <w:r>
        <w:rPr>
          <w:spacing w:val="1"/>
        </w:rPr>
        <w:t xml:space="preserve"> </w:t>
      </w:r>
      <w:r>
        <w:t>атрофлича</w:t>
      </w:r>
      <w:r>
        <w:rPr>
          <w:spacing w:val="1"/>
        </w:rPr>
        <w:t xml:space="preserve"> </w:t>
      </w:r>
      <w:r>
        <w:t>маълумотг</w:t>
      </w:r>
      <w:r>
        <w:t>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эмас.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жараён,</w:t>
      </w:r>
      <w:r>
        <w:rPr>
          <w:spacing w:val="1"/>
        </w:rPr>
        <w:t xml:space="preserve"> </w:t>
      </w:r>
      <w:r>
        <w:t>албатта</w:t>
      </w:r>
      <w:r>
        <w:rPr>
          <w:spacing w:val="1"/>
        </w:rPr>
        <w:t xml:space="preserve"> </w:t>
      </w:r>
      <w:r>
        <w:t>диншунос-</w:t>
      </w:r>
      <w:r>
        <w:rPr>
          <w:spacing w:val="1"/>
        </w:rPr>
        <w:t xml:space="preserve"> </w:t>
      </w:r>
      <w:r>
        <w:t>педагоглар</w:t>
      </w:r>
      <w:r>
        <w:rPr>
          <w:spacing w:val="1"/>
        </w:rPr>
        <w:t xml:space="preserve"> </w:t>
      </w:r>
      <w:r>
        <w:t>зиммасига</w:t>
      </w:r>
      <w:r>
        <w:rPr>
          <w:spacing w:val="1"/>
        </w:rPr>
        <w:t xml:space="preserve"> </w:t>
      </w:r>
      <w:r>
        <w:t>улкан</w:t>
      </w:r>
      <w:r>
        <w:rPr>
          <w:spacing w:val="1"/>
        </w:rPr>
        <w:t xml:space="preserve"> </w:t>
      </w:r>
      <w:r>
        <w:t>вазифалар</w:t>
      </w:r>
      <w:r>
        <w:rPr>
          <w:spacing w:val="1"/>
        </w:rPr>
        <w:t xml:space="preserve"> </w:t>
      </w:r>
      <w:r>
        <w:t>юклайди.</w:t>
      </w:r>
      <w:r>
        <w:rPr>
          <w:spacing w:val="1"/>
        </w:rPr>
        <w:t xml:space="preserve"> </w:t>
      </w:r>
      <w:r>
        <w:t>Диншунос</w:t>
      </w:r>
      <w:r>
        <w:rPr>
          <w:spacing w:val="1"/>
        </w:rPr>
        <w:t xml:space="preserve"> </w:t>
      </w:r>
      <w:r>
        <w:t>ўқитувчилар</w:t>
      </w:r>
      <w:r>
        <w:rPr>
          <w:spacing w:val="1"/>
        </w:rPr>
        <w:t xml:space="preserve"> </w:t>
      </w:r>
      <w:r>
        <w:t>ўқувчи-ёшларни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маърифатини</w:t>
      </w:r>
      <w:r>
        <w:rPr>
          <w:spacing w:val="1"/>
        </w:rPr>
        <w:t xml:space="preserve"> </w:t>
      </w:r>
      <w:r>
        <w:t>англатиш,</w:t>
      </w:r>
      <w:r>
        <w:rPr>
          <w:spacing w:val="1"/>
        </w:rPr>
        <w:t xml:space="preserve"> </w:t>
      </w:r>
      <w:r>
        <w:t>умуман</w:t>
      </w:r>
      <w:r>
        <w:rPr>
          <w:spacing w:val="1"/>
        </w:rPr>
        <w:t xml:space="preserve"> </w:t>
      </w:r>
      <w:r>
        <w:t>диншунослик</w:t>
      </w:r>
      <w:r>
        <w:rPr>
          <w:spacing w:val="1"/>
        </w:rPr>
        <w:t xml:space="preserve"> </w:t>
      </w:r>
      <w:r>
        <w:t>фанларини</w:t>
      </w:r>
      <w:r>
        <w:rPr>
          <w:spacing w:val="1"/>
        </w:rPr>
        <w:t xml:space="preserve"> </w:t>
      </w:r>
      <w:r>
        <w:t>ўқитишда</w:t>
      </w:r>
      <w:r>
        <w:rPr>
          <w:spacing w:val="1"/>
        </w:rPr>
        <w:t xml:space="preserve"> </w:t>
      </w:r>
      <w:r>
        <w:t>нималарга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бериши</w:t>
      </w:r>
      <w:r>
        <w:rPr>
          <w:spacing w:val="1"/>
        </w:rPr>
        <w:t xml:space="preserve"> </w:t>
      </w:r>
      <w:r>
        <w:t>лозимлиги</w:t>
      </w:r>
      <w:r>
        <w:rPr>
          <w:spacing w:val="1"/>
        </w:rPr>
        <w:t xml:space="preserve"> </w:t>
      </w:r>
      <w:r>
        <w:t>бўйича</w:t>
      </w:r>
      <w:r>
        <w:rPr>
          <w:spacing w:val="70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нечта</w:t>
      </w:r>
      <w:r>
        <w:rPr>
          <w:spacing w:val="-1"/>
        </w:rPr>
        <w:t xml:space="preserve"> </w:t>
      </w:r>
      <w:r>
        <w:t>тавсияларни</w:t>
      </w:r>
      <w:r>
        <w:rPr>
          <w:spacing w:val="-3"/>
        </w:rPr>
        <w:t xml:space="preserve"> </w:t>
      </w:r>
      <w:r>
        <w:t>бериб</w:t>
      </w:r>
      <w:r>
        <w:rPr>
          <w:spacing w:val="-2"/>
        </w:rPr>
        <w:t xml:space="preserve"> </w:t>
      </w:r>
      <w:r>
        <w:t>ўтамиз.</w:t>
      </w:r>
      <w:r>
        <w:rPr>
          <w:spacing w:val="-1"/>
        </w:rPr>
        <w:t xml:space="preserve"> </w:t>
      </w:r>
      <w:r>
        <w:t>Хусусан:</w:t>
      </w:r>
    </w:p>
    <w:p w:rsidR="000F7DF1" w:rsidRDefault="00E913CB">
      <w:pPr>
        <w:pStyle w:val="a4"/>
        <w:numPr>
          <w:ilvl w:val="0"/>
          <w:numId w:val="3"/>
        </w:numPr>
        <w:tabs>
          <w:tab w:val="left" w:pos="1908"/>
        </w:tabs>
        <w:spacing w:before="1" w:line="276" w:lineRule="auto"/>
        <w:ind w:right="409" w:firstLine="707"/>
        <w:rPr>
          <w:sz w:val="28"/>
        </w:rPr>
      </w:pPr>
      <w:r>
        <w:rPr>
          <w:sz w:val="28"/>
        </w:rPr>
        <w:t>диншуносликка оид тушунчаларни ўқувчи-ёшлар билим даражасидан</w:t>
      </w:r>
      <w:r>
        <w:rPr>
          <w:spacing w:val="-67"/>
          <w:sz w:val="28"/>
        </w:rPr>
        <w:t xml:space="preserve"> </w:t>
      </w:r>
      <w:r>
        <w:rPr>
          <w:sz w:val="28"/>
        </w:rPr>
        <w:t>келиб чиқиб,</w:t>
      </w:r>
      <w:r>
        <w:rPr>
          <w:spacing w:val="-2"/>
          <w:sz w:val="28"/>
        </w:rPr>
        <w:t xml:space="preserve"> </w:t>
      </w:r>
      <w:r>
        <w:rPr>
          <w:sz w:val="28"/>
        </w:rPr>
        <w:t>илмий</w:t>
      </w:r>
      <w:r>
        <w:rPr>
          <w:spacing w:val="-2"/>
          <w:sz w:val="28"/>
        </w:rPr>
        <w:t xml:space="preserve"> </w:t>
      </w:r>
      <w:r>
        <w:rPr>
          <w:sz w:val="28"/>
        </w:rPr>
        <w:t>асосланган</w:t>
      </w:r>
      <w:r>
        <w:rPr>
          <w:spacing w:val="1"/>
          <w:sz w:val="28"/>
        </w:rPr>
        <w:t xml:space="preserve"> </w:t>
      </w:r>
      <w:r>
        <w:rPr>
          <w:sz w:val="28"/>
        </w:rPr>
        <w:t>ҳолда</w:t>
      </w:r>
      <w:r>
        <w:rPr>
          <w:spacing w:val="-1"/>
          <w:sz w:val="28"/>
        </w:rPr>
        <w:t xml:space="preserve"> </w:t>
      </w:r>
      <w:r>
        <w:rPr>
          <w:sz w:val="28"/>
        </w:rPr>
        <w:t>содда қилиб</w:t>
      </w:r>
      <w:r>
        <w:rPr>
          <w:spacing w:val="1"/>
          <w:sz w:val="28"/>
        </w:rPr>
        <w:t xml:space="preserve"> </w:t>
      </w:r>
      <w:r>
        <w:rPr>
          <w:sz w:val="28"/>
        </w:rPr>
        <w:t>тушунтириш;</w:t>
      </w:r>
    </w:p>
    <w:p w:rsidR="000F7DF1" w:rsidRDefault="00E913CB">
      <w:pPr>
        <w:pStyle w:val="a4"/>
        <w:numPr>
          <w:ilvl w:val="0"/>
          <w:numId w:val="3"/>
        </w:numPr>
        <w:tabs>
          <w:tab w:val="left" w:pos="1838"/>
        </w:tabs>
        <w:spacing w:line="278" w:lineRule="auto"/>
        <w:ind w:right="408" w:firstLine="707"/>
        <w:rPr>
          <w:sz w:val="28"/>
        </w:rPr>
      </w:pPr>
      <w:r>
        <w:rPr>
          <w:sz w:val="28"/>
        </w:rPr>
        <w:t>динларда илгари сурилган эзгу ғояларни ҳаётий мисоллар, кўргазмали</w:t>
      </w:r>
      <w:r>
        <w:rPr>
          <w:spacing w:val="-67"/>
          <w:sz w:val="28"/>
        </w:rPr>
        <w:t xml:space="preserve"> </w:t>
      </w:r>
      <w:r>
        <w:rPr>
          <w:sz w:val="28"/>
        </w:rPr>
        <w:t>қуроллар орқали етказишга эътибо</w:t>
      </w:r>
      <w:r>
        <w:rPr>
          <w:sz w:val="28"/>
        </w:rPr>
        <w:t>р</w:t>
      </w:r>
      <w:r>
        <w:rPr>
          <w:spacing w:val="-3"/>
          <w:sz w:val="28"/>
        </w:rPr>
        <w:t xml:space="preserve"> </w:t>
      </w:r>
      <w:r>
        <w:rPr>
          <w:sz w:val="28"/>
        </w:rPr>
        <w:t>бериш;</w:t>
      </w:r>
    </w:p>
    <w:p w:rsidR="000F7DF1" w:rsidRDefault="000F7DF1">
      <w:pPr>
        <w:spacing w:line="278" w:lineRule="auto"/>
        <w:jc w:val="both"/>
        <w:rPr>
          <w:sz w:val="28"/>
        </w:rPr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4"/>
        <w:numPr>
          <w:ilvl w:val="0"/>
          <w:numId w:val="3"/>
        </w:numPr>
        <w:tabs>
          <w:tab w:val="left" w:pos="2054"/>
        </w:tabs>
        <w:spacing w:before="67" w:line="276" w:lineRule="auto"/>
        <w:ind w:firstLine="707"/>
        <w:rPr>
          <w:sz w:val="28"/>
        </w:rPr>
      </w:pPr>
      <w:r>
        <w:rPr>
          <w:sz w:val="28"/>
        </w:rPr>
        <w:lastRenderedPageBreak/>
        <w:t>ислом</w:t>
      </w:r>
      <w:r>
        <w:rPr>
          <w:spacing w:val="1"/>
          <w:sz w:val="28"/>
        </w:rPr>
        <w:t xml:space="preserve"> </w:t>
      </w:r>
      <w:r>
        <w:rPr>
          <w:sz w:val="28"/>
        </w:rPr>
        <w:t>маърифати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тасаввуф</w:t>
      </w:r>
      <w:r>
        <w:rPr>
          <w:spacing w:val="1"/>
          <w:sz w:val="28"/>
        </w:rPr>
        <w:t xml:space="preserve"> </w:t>
      </w:r>
      <w:r>
        <w:rPr>
          <w:sz w:val="28"/>
        </w:rPr>
        <w:t>таълимоти</w:t>
      </w:r>
      <w:r>
        <w:rPr>
          <w:spacing w:val="1"/>
          <w:sz w:val="28"/>
        </w:rPr>
        <w:t xml:space="preserve"> </w:t>
      </w:r>
      <w:r>
        <w:rPr>
          <w:sz w:val="28"/>
        </w:rPr>
        <w:t>ғояларини</w:t>
      </w:r>
      <w:r>
        <w:rPr>
          <w:spacing w:val="1"/>
          <w:sz w:val="28"/>
        </w:rPr>
        <w:t xml:space="preserve"> </w:t>
      </w:r>
      <w:r>
        <w:rPr>
          <w:sz w:val="28"/>
        </w:rPr>
        <w:t>буюк</w:t>
      </w:r>
      <w:r>
        <w:rPr>
          <w:spacing w:val="1"/>
          <w:sz w:val="28"/>
        </w:rPr>
        <w:t xml:space="preserve"> </w:t>
      </w:r>
      <w:r>
        <w:rPr>
          <w:sz w:val="28"/>
        </w:rPr>
        <w:t>алломаларнинг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насрий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назмий</w:t>
      </w:r>
      <w:r>
        <w:rPr>
          <w:spacing w:val="1"/>
          <w:sz w:val="28"/>
        </w:rPr>
        <w:t xml:space="preserve"> </w:t>
      </w:r>
      <w:r>
        <w:rPr>
          <w:sz w:val="28"/>
        </w:rPr>
        <w:t>мероси</w:t>
      </w:r>
      <w:r>
        <w:rPr>
          <w:spacing w:val="1"/>
          <w:sz w:val="28"/>
        </w:rPr>
        <w:t xml:space="preserve"> </w:t>
      </w:r>
      <w:r>
        <w:rPr>
          <w:sz w:val="28"/>
        </w:rPr>
        <w:t>орқали</w:t>
      </w:r>
      <w:r>
        <w:rPr>
          <w:spacing w:val="1"/>
          <w:sz w:val="28"/>
        </w:rPr>
        <w:t xml:space="preserve"> </w:t>
      </w:r>
      <w:r>
        <w:rPr>
          <w:sz w:val="28"/>
        </w:rPr>
        <w:t>таҳлил</w:t>
      </w:r>
      <w:r>
        <w:rPr>
          <w:spacing w:val="1"/>
          <w:sz w:val="28"/>
        </w:rPr>
        <w:t xml:space="preserve"> </w:t>
      </w:r>
      <w:r>
        <w:rPr>
          <w:sz w:val="28"/>
        </w:rPr>
        <w:t>этишга</w:t>
      </w:r>
      <w:r>
        <w:rPr>
          <w:spacing w:val="1"/>
          <w:sz w:val="28"/>
        </w:rPr>
        <w:t xml:space="preserve"> </w:t>
      </w:r>
      <w:r>
        <w:rPr>
          <w:sz w:val="28"/>
        </w:rPr>
        <w:t>эътибор</w:t>
      </w:r>
      <w:r>
        <w:rPr>
          <w:spacing w:val="1"/>
          <w:sz w:val="28"/>
        </w:rPr>
        <w:t xml:space="preserve"> </w:t>
      </w:r>
      <w:r>
        <w:rPr>
          <w:sz w:val="28"/>
        </w:rPr>
        <w:t>қаратиш;</w:t>
      </w:r>
    </w:p>
    <w:p w:rsidR="000F7DF1" w:rsidRDefault="00E913CB">
      <w:pPr>
        <w:pStyle w:val="a4"/>
        <w:numPr>
          <w:ilvl w:val="0"/>
          <w:numId w:val="3"/>
        </w:numPr>
        <w:tabs>
          <w:tab w:val="left" w:pos="1901"/>
        </w:tabs>
        <w:spacing w:before="1" w:line="276" w:lineRule="auto"/>
        <w:ind w:right="408" w:firstLine="707"/>
        <w:rPr>
          <w:sz w:val="28"/>
        </w:rPr>
      </w:pPr>
      <w:r>
        <w:rPr>
          <w:sz w:val="28"/>
        </w:rPr>
        <w:t>муҳаддис ва фиқҳшунос олимларнинг асарларида илгари сурилган</w:t>
      </w:r>
      <w:r>
        <w:rPr>
          <w:spacing w:val="1"/>
          <w:sz w:val="28"/>
        </w:rPr>
        <w:t xml:space="preserve"> </w:t>
      </w:r>
      <w:r>
        <w:rPr>
          <w:sz w:val="28"/>
        </w:rPr>
        <w:t>ғояларни</w:t>
      </w:r>
      <w:r>
        <w:rPr>
          <w:spacing w:val="1"/>
          <w:sz w:val="28"/>
        </w:rPr>
        <w:t xml:space="preserve"> </w:t>
      </w:r>
      <w:r>
        <w:rPr>
          <w:sz w:val="28"/>
        </w:rPr>
        <w:t>таҳлил</w:t>
      </w:r>
      <w:r>
        <w:rPr>
          <w:spacing w:val="1"/>
          <w:sz w:val="28"/>
        </w:rPr>
        <w:t xml:space="preserve"> </w:t>
      </w:r>
      <w:r>
        <w:rPr>
          <w:sz w:val="28"/>
        </w:rPr>
        <w:t>этиш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илмий-маърифий</w:t>
      </w:r>
      <w:r>
        <w:rPr>
          <w:spacing w:val="1"/>
          <w:sz w:val="28"/>
        </w:rPr>
        <w:t xml:space="preserve"> </w:t>
      </w:r>
      <w:r>
        <w:rPr>
          <w:sz w:val="28"/>
        </w:rPr>
        <w:t>жиҳатларини</w:t>
      </w:r>
      <w:r>
        <w:rPr>
          <w:spacing w:val="1"/>
          <w:sz w:val="28"/>
        </w:rPr>
        <w:t xml:space="preserve"> </w:t>
      </w:r>
      <w:r>
        <w:rPr>
          <w:sz w:val="28"/>
        </w:rPr>
        <w:t>равон</w:t>
      </w:r>
      <w:r>
        <w:rPr>
          <w:spacing w:val="1"/>
          <w:sz w:val="28"/>
        </w:rPr>
        <w:t xml:space="preserve"> </w:t>
      </w:r>
      <w:r>
        <w:rPr>
          <w:sz w:val="28"/>
        </w:rPr>
        <w:t>тарзда</w:t>
      </w:r>
      <w:r>
        <w:rPr>
          <w:spacing w:val="-67"/>
          <w:sz w:val="28"/>
        </w:rPr>
        <w:t xml:space="preserve"> </w:t>
      </w:r>
      <w:r>
        <w:rPr>
          <w:sz w:val="28"/>
        </w:rPr>
        <w:t>етказишга</w:t>
      </w:r>
      <w:r>
        <w:rPr>
          <w:spacing w:val="-1"/>
          <w:sz w:val="28"/>
        </w:rPr>
        <w:t xml:space="preserve"> </w:t>
      </w:r>
      <w:r>
        <w:rPr>
          <w:sz w:val="28"/>
        </w:rPr>
        <w:t>аҳамият</w:t>
      </w:r>
      <w:r>
        <w:rPr>
          <w:spacing w:val="-3"/>
          <w:sz w:val="28"/>
        </w:rPr>
        <w:t xml:space="preserve"> </w:t>
      </w:r>
      <w:r>
        <w:rPr>
          <w:sz w:val="28"/>
        </w:rPr>
        <w:t>бериш;</w:t>
      </w:r>
    </w:p>
    <w:p w:rsidR="000F7DF1" w:rsidRDefault="00E913CB">
      <w:pPr>
        <w:pStyle w:val="a4"/>
        <w:numPr>
          <w:ilvl w:val="0"/>
          <w:numId w:val="3"/>
        </w:numPr>
        <w:tabs>
          <w:tab w:val="left" w:pos="1886"/>
        </w:tabs>
        <w:spacing w:line="276" w:lineRule="auto"/>
        <w:ind w:right="407" w:firstLine="707"/>
        <w:rPr>
          <w:sz w:val="28"/>
        </w:rPr>
      </w:pPr>
      <w:r>
        <w:rPr>
          <w:sz w:val="28"/>
        </w:rPr>
        <w:t>динлардаги бағрикенглик ғояларини ҳадислар, ривоятлар, ҳикматли</w:t>
      </w:r>
      <w:r>
        <w:rPr>
          <w:spacing w:val="1"/>
          <w:sz w:val="28"/>
        </w:rPr>
        <w:t xml:space="preserve"> </w:t>
      </w:r>
      <w:r>
        <w:rPr>
          <w:sz w:val="28"/>
        </w:rPr>
        <w:t>сўзлар</w:t>
      </w:r>
      <w:r>
        <w:rPr>
          <w:spacing w:val="-3"/>
          <w:sz w:val="28"/>
        </w:rPr>
        <w:t xml:space="preserve"> </w:t>
      </w:r>
      <w:r>
        <w:rPr>
          <w:sz w:val="28"/>
        </w:rPr>
        <w:t>орқали тушунтириш;</w:t>
      </w:r>
    </w:p>
    <w:p w:rsidR="000F7DF1" w:rsidRDefault="00E913CB">
      <w:pPr>
        <w:pStyle w:val="a4"/>
        <w:numPr>
          <w:ilvl w:val="0"/>
          <w:numId w:val="3"/>
        </w:numPr>
        <w:tabs>
          <w:tab w:val="left" w:pos="2095"/>
        </w:tabs>
        <w:spacing w:before="1" w:line="276" w:lineRule="auto"/>
        <w:ind w:firstLine="707"/>
        <w:rPr>
          <w:sz w:val="28"/>
        </w:rPr>
      </w:pPr>
      <w:r>
        <w:rPr>
          <w:sz w:val="28"/>
        </w:rPr>
        <w:t>одоб,</w:t>
      </w:r>
      <w:r>
        <w:rPr>
          <w:spacing w:val="1"/>
          <w:sz w:val="28"/>
        </w:rPr>
        <w:t xml:space="preserve"> </w:t>
      </w:r>
      <w:r>
        <w:rPr>
          <w:sz w:val="28"/>
        </w:rPr>
        <w:t>ахлоқ,</w:t>
      </w:r>
      <w:r>
        <w:rPr>
          <w:spacing w:val="1"/>
          <w:sz w:val="28"/>
        </w:rPr>
        <w:t xml:space="preserve"> </w:t>
      </w:r>
      <w:r>
        <w:rPr>
          <w:sz w:val="28"/>
        </w:rPr>
        <w:t>ота-онага</w:t>
      </w:r>
      <w:r>
        <w:rPr>
          <w:spacing w:val="1"/>
          <w:sz w:val="28"/>
        </w:rPr>
        <w:t xml:space="preserve"> </w:t>
      </w:r>
      <w:r>
        <w:rPr>
          <w:sz w:val="28"/>
        </w:rPr>
        <w:t>яхшилик</w:t>
      </w:r>
      <w:r>
        <w:rPr>
          <w:spacing w:val="1"/>
          <w:sz w:val="28"/>
        </w:rPr>
        <w:t xml:space="preserve"> </w:t>
      </w:r>
      <w:r>
        <w:rPr>
          <w:sz w:val="28"/>
        </w:rPr>
        <w:t>қилиш,</w:t>
      </w:r>
      <w:r>
        <w:rPr>
          <w:spacing w:val="1"/>
          <w:sz w:val="28"/>
        </w:rPr>
        <w:t xml:space="preserve"> </w:t>
      </w:r>
      <w:r>
        <w:rPr>
          <w:sz w:val="28"/>
        </w:rPr>
        <w:t>тинчликсеварлик,</w:t>
      </w:r>
      <w:r>
        <w:rPr>
          <w:spacing w:val="1"/>
          <w:sz w:val="28"/>
        </w:rPr>
        <w:t xml:space="preserve"> </w:t>
      </w:r>
      <w:r>
        <w:rPr>
          <w:sz w:val="28"/>
        </w:rPr>
        <w:t>ватанпарвалик,</w:t>
      </w:r>
      <w:r>
        <w:rPr>
          <w:spacing w:val="1"/>
          <w:sz w:val="28"/>
        </w:rPr>
        <w:t xml:space="preserve"> </w:t>
      </w:r>
      <w:r>
        <w:rPr>
          <w:sz w:val="28"/>
        </w:rPr>
        <w:t>инсоф,</w:t>
      </w:r>
      <w:r>
        <w:rPr>
          <w:spacing w:val="1"/>
          <w:sz w:val="28"/>
        </w:rPr>
        <w:t xml:space="preserve"> </w:t>
      </w:r>
      <w:r>
        <w:rPr>
          <w:sz w:val="28"/>
        </w:rPr>
        <w:t>виждон</w:t>
      </w:r>
      <w:r>
        <w:rPr>
          <w:spacing w:val="1"/>
          <w:sz w:val="28"/>
        </w:rPr>
        <w:t xml:space="preserve"> </w:t>
      </w:r>
      <w:r>
        <w:rPr>
          <w:sz w:val="28"/>
        </w:rPr>
        <w:t>каби</w:t>
      </w:r>
      <w:r>
        <w:rPr>
          <w:spacing w:val="1"/>
          <w:sz w:val="28"/>
        </w:rPr>
        <w:t xml:space="preserve"> </w:t>
      </w:r>
      <w:r>
        <w:rPr>
          <w:sz w:val="28"/>
        </w:rPr>
        <w:t>кўплаб</w:t>
      </w:r>
      <w:r>
        <w:rPr>
          <w:spacing w:val="1"/>
          <w:sz w:val="28"/>
        </w:rPr>
        <w:t xml:space="preserve"> </w:t>
      </w:r>
      <w:r>
        <w:rPr>
          <w:sz w:val="28"/>
        </w:rPr>
        <w:t>тушунчаларни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барча</w:t>
      </w:r>
      <w:r>
        <w:rPr>
          <w:spacing w:val="1"/>
          <w:sz w:val="28"/>
        </w:rPr>
        <w:t xml:space="preserve"> </w:t>
      </w:r>
      <w:r>
        <w:rPr>
          <w:sz w:val="28"/>
        </w:rPr>
        <w:t>динлар</w:t>
      </w:r>
      <w:r>
        <w:rPr>
          <w:spacing w:val="1"/>
          <w:sz w:val="28"/>
        </w:rPr>
        <w:t xml:space="preserve"> </w:t>
      </w:r>
      <w:r>
        <w:rPr>
          <w:sz w:val="28"/>
        </w:rPr>
        <w:t>мисолида</w:t>
      </w:r>
      <w:r>
        <w:rPr>
          <w:spacing w:val="-1"/>
          <w:sz w:val="28"/>
        </w:rPr>
        <w:t xml:space="preserve"> </w:t>
      </w:r>
      <w:r>
        <w:rPr>
          <w:sz w:val="28"/>
        </w:rPr>
        <w:t>изоҳлаш;</w:t>
      </w:r>
    </w:p>
    <w:p w:rsidR="000F7DF1" w:rsidRDefault="00E913CB">
      <w:pPr>
        <w:pStyle w:val="a4"/>
        <w:numPr>
          <w:ilvl w:val="0"/>
          <w:numId w:val="3"/>
        </w:numPr>
        <w:tabs>
          <w:tab w:val="left" w:pos="1966"/>
        </w:tabs>
        <w:spacing w:before="1" w:line="276" w:lineRule="auto"/>
        <w:ind w:right="405" w:firstLine="707"/>
        <w:rPr>
          <w:sz w:val="28"/>
        </w:rPr>
      </w:pPr>
      <w:r>
        <w:rPr>
          <w:sz w:val="28"/>
        </w:rPr>
        <w:t>Имом</w:t>
      </w:r>
      <w:r>
        <w:rPr>
          <w:spacing w:val="1"/>
          <w:sz w:val="28"/>
        </w:rPr>
        <w:t xml:space="preserve"> </w:t>
      </w:r>
      <w:r>
        <w:rPr>
          <w:sz w:val="28"/>
        </w:rPr>
        <w:t>Бухорий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Имом</w:t>
      </w:r>
      <w:r>
        <w:rPr>
          <w:spacing w:val="1"/>
          <w:sz w:val="28"/>
        </w:rPr>
        <w:t xml:space="preserve"> </w:t>
      </w:r>
      <w:r>
        <w:rPr>
          <w:sz w:val="28"/>
        </w:rPr>
        <w:t>ат-Те</w:t>
      </w:r>
      <w:r>
        <w:rPr>
          <w:sz w:val="28"/>
        </w:rPr>
        <w:t>рмизий</w:t>
      </w:r>
      <w:r>
        <w:rPr>
          <w:spacing w:val="1"/>
          <w:sz w:val="28"/>
        </w:rPr>
        <w:t xml:space="preserve"> </w:t>
      </w:r>
      <w:r>
        <w:rPr>
          <w:sz w:val="28"/>
        </w:rPr>
        <w:t>илмий</w:t>
      </w:r>
      <w:r>
        <w:rPr>
          <w:spacing w:val="1"/>
          <w:sz w:val="28"/>
        </w:rPr>
        <w:t xml:space="preserve"> </w:t>
      </w:r>
      <w:r>
        <w:rPr>
          <w:sz w:val="28"/>
        </w:rPr>
        <w:t>мероси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ҳадис</w:t>
      </w:r>
      <w:r>
        <w:rPr>
          <w:spacing w:val="1"/>
          <w:sz w:val="28"/>
        </w:rPr>
        <w:t xml:space="preserve"> </w:t>
      </w:r>
      <w:r>
        <w:rPr>
          <w:sz w:val="28"/>
        </w:rPr>
        <w:t>мактабининг</w:t>
      </w:r>
      <w:r>
        <w:rPr>
          <w:spacing w:val="-2"/>
          <w:sz w:val="28"/>
        </w:rPr>
        <w:t xml:space="preserve"> </w:t>
      </w:r>
      <w:r>
        <w:rPr>
          <w:sz w:val="28"/>
        </w:rPr>
        <w:t>мазмун-моҳиятини</w:t>
      </w:r>
      <w:r>
        <w:rPr>
          <w:spacing w:val="-1"/>
          <w:sz w:val="28"/>
        </w:rPr>
        <w:t xml:space="preserve"> </w:t>
      </w:r>
      <w:r>
        <w:rPr>
          <w:sz w:val="28"/>
        </w:rPr>
        <w:t>атрофлича</w:t>
      </w:r>
      <w:r>
        <w:rPr>
          <w:spacing w:val="-2"/>
          <w:sz w:val="28"/>
        </w:rPr>
        <w:t xml:space="preserve"> </w:t>
      </w:r>
      <w:r>
        <w:rPr>
          <w:sz w:val="28"/>
        </w:rPr>
        <w:t>ёритишга</w:t>
      </w:r>
      <w:r>
        <w:rPr>
          <w:spacing w:val="-1"/>
          <w:sz w:val="28"/>
        </w:rPr>
        <w:t xml:space="preserve"> </w:t>
      </w:r>
      <w:r>
        <w:rPr>
          <w:sz w:val="28"/>
        </w:rPr>
        <w:t>эътибор</w:t>
      </w:r>
      <w:r>
        <w:rPr>
          <w:spacing w:val="-1"/>
          <w:sz w:val="28"/>
        </w:rPr>
        <w:t xml:space="preserve"> </w:t>
      </w:r>
      <w:r>
        <w:rPr>
          <w:sz w:val="28"/>
        </w:rPr>
        <w:t>бериш;</w:t>
      </w:r>
    </w:p>
    <w:p w:rsidR="000F7DF1" w:rsidRDefault="00E913CB">
      <w:pPr>
        <w:pStyle w:val="a4"/>
        <w:numPr>
          <w:ilvl w:val="0"/>
          <w:numId w:val="3"/>
        </w:numPr>
        <w:tabs>
          <w:tab w:val="left" w:pos="1889"/>
        </w:tabs>
        <w:spacing w:line="276" w:lineRule="auto"/>
        <w:ind w:right="405" w:firstLine="707"/>
        <w:rPr>
          <w:sz w:val="28"/>
        </w:rPr>
      </w:pPr>
      <w:r>
        <w:rPr>
          <w:sz w:val="28"/>
        </w:rPr>
        <w:t>Абу Мансур Мотрудий мероси ва ақидавий қарашларини соддароқ</w:t>
      </w:r>
      <w:r>
        <w:rPr>
          <w:spacing w:val="1"/>
          <w:sz w:val="28"/>
        </w:rPr>
        <w:t xml:space="preserve"> </w:t>
      </w:r>
      <w:r>
        <w:rPr>
          <w:sz w:val="28"/>
        </w:rPr>
        <w:t>тушунтиришга</w:t>
      </w:r>
      <w:r>
        <w:rPr>
          <w:spacing w:val="-1"/>
          <w:sz w:val="28"/>
        </w:rPr>
        <w:t xml:space="preserve"> </w:t>
      </w:r>
      <w:r>
        <w:rPr>
          <w:sz w:val="28"/>
        </w:rPr>
        <w:t>эътибор</w:t>
      </w:r>
      <w:r>
        <w:rPr>
          <w:spacing w:val="2"/>
          <w:sz w:val="28"/>
        </w:rPr>
        <w:t xml:space="preserve"> </w:t>
      </w:r>
      <w:r>
        <w:rPr>
          <w:sz w:val="28"/>
        </w:rPr>
        <w:t>қаратиш;</w:t>
      </w:r>
    </w:p>
    <w:p w:rsidR="000F7DF1" w:rsidRDefault="00E913CB">
      <w:pPr>
        <w:pStyle w:val="a4"/>
        <w:numPr>
          <w:ilvl w:val="0"/>
          <w:numId w:val="3"/>
        </w:numPr>
        <w:tabs>
          <w:tab w:val="left" w:pos="1858"/>
        </w:tabs>
        <w:spacing w:line="276" w:lineRule="auto"/>
        <w:ind w:right="408" w:firstLine="707"/>
        <w:rPr>
          <w:sz w:val="28"/>
        </w:rPr>
      </w:pPr>
      <w:r>
        <w:rPr>
          <w:sz w:val="28"/>
        </w:rPr>
        <w:t>буюк аждодлар мақбаралари ҳамда тарихий қадамжоларга ташрифни</w:t>
      </w:r>
      <w:r>
        <w:rPr>
          <w:spacing w:val="1"/>
          <w:sz w:val="28"/>
        </w:rPr>
        <w:t xml:space="preserve"> </w:t>
      </w:r>
      <w:r>
        <w:rPr>
          <w:sz w:val="28"/>
        </w:rPr>
        <w:t>амалга</w:t>
      </w:r>
      <w:r>
        <w:rPr>
          <w:spacing w:val="-2"/>
          <w:sz w:val="28"/>
        </w:rPr>
        <w:t xml:space="preserve"> </w:t>
      </w:r>
      <w:r>
        <w:rPr>
          <w:sz w:val="28"/>
        </w:rPr>
        <w:t>ошириш ва</w:t>
      </w:r>
      <w:r>
        <w:rPr>
          <w:spacing w:val="-1"/>
          <w:sz w:val="28"/>
        </w:rPr>
        <w:t xml:space="preserve"> </w:t>
      </w:r>
      <w:r>
        <w:rPr>
          <w:sz w:val="28"/>
        </w:rPr>
        <w:t>ташриф асносида</w:t>
      </w:r>
      <w:r>
        <w:rPr>
          <w:spacing w:val="-1"/>
          <w:sz w:val="28"/>
        </w:rPr>
        <w:t xml:space="preserve"> </w:t>
      </w:r>
      <w:r>
        <w:rPr>
          <w:sz w:val="28"/>
        </w:rPr>
        <w:t>ибратли</w:t>
      </w:r>
      <w:r>
        <w:rPr>
          <w:spacing w:val="-3"/>
          <w:sz w:val="28"/>
        </w:rPr>
        <w:t xml:space="preserve"> </w:t>
      </w:r>
      <w:r>
        <w:rPr>
          <w:sz w:val="28"/>
        </w:rPr>
        <w:t>хулосаларни</w:t>
      </w:r>
      <w:r>
        <w:rPr>
          <w:spacing w:val="-4"/>
          <w:sz w:val="28"/>
        </w:rPr>
        <w:t xml:space="preserve"> </w:t>
      </w:r>
      <w:r>
        <w:rPr>
          <w:sz w:val="28"/>
        </w:rPr>
        <w:t>бериш.</w:t>
      </w:r>
    </w:p>
    <w:p w:rsidR="000F7DF1" w:rsidRDefault="00E913CB">
      <w:pPr>
        <w:pStyle w:val="a3"/>
        <w:spacing w:line="276" w:lineRule="auto"/>
        <w:ind w:right="405"/>
      </w:pPr>
      <w:r>
        <w:t>Шунингдек, диншунослик фанини ўқитишда адабиёт, тарих, маънавият</w:t>
      </w:r>
      <w:r>
        <w:rPr>
          <w:spacing w:val="-67"/>
        </w:rPr>
        <w:t xml:space="preserve"> </w:t>
      </w:r>
      <w:r>
        <w:t>асослари фанлари билан боғлиқликда, айни пайтда одобнома, миллий</w:t>
      </w:r>
      <w:r>
        <w:rPr>
          <w:spacing w:val="1"/>
        </w:rPr>
        <w:t xml:space="preserve"> </w:t>
      </w:r>
      <w:r>
        <w:t>ғоя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фанларни</w:t>
      </w:r>
      <w:r>
        <w:rPr>
          <w:spacing w:val="1"/>
        </w:rPr>
        <w:t xml:space="preserve"> </w:t>
      </w:r>
      <w:r>
        <w:t>ўқитишда</w:t>
      </w:r>
      <w:r>
        <w:rPr>
          <w:spacing w:val="1"/>
        </w:rPr>
        <w:t xml:space="preserve"> </w:t>
      </w:r>
      <w:r>
        <w:t>диншунослик</w:t>
      </w:r>
      <w:r>
        <w:rPr>
          <w:spacing w:val="1"/>
        </w:rPr>
        <w:t xml:space="preserve"> </w:t>
      </w:r>
      <w:r>
        <w:t>фанидаги</w:t>
      </w:r>
      <w:r>
        <w:rPr>
          <w:spacing w:val="1"/>
        </w:rPr>
        <w:t xml:space="preserve"> </w:t>
      </w:r>
      <w:r>
        <w:t>эзгу</w:t>
      </w:r>
      <w:r>
        <w:rPr>
          <w:spacing w:val="71"/>
        </w:rPr>
        <w:t xml:space="preserve"> </w:t>
      </w:r>
      <w:r>
        <w:t>ғоялардан</w:t>
      </w:r>
      <w:r>
        <w:rPr>
          <w:spacing w:val="1"/>
        </w:rPr>
        <w:t xml:space="preserve"> </w:t>
      </w:r>
      <w:r>
        <w:t>фойдаланган ҳолда тушунтирилса, ўйлаймизки, кўзланган мақсадга эришиш</w:t>
      </w:r>
      <w:r>
        <w:rPr>
          <w:spacing w:val="1"/>
        </w:rPr>
        <w:t xml:space="preserve"> </w:t>
      </w:r>
      <w:r>
        <w:t>мумкин.</w:t>
      </w:r>
    </w:p>
    <w:p w:rsidR="000F7DF1" w:rsidRDefault="00E913CB">
      <w:pPr>
        <w:pStyle w:val="a3"/>
        <w:spacing w:before="1" w:line="276" w:lineRule="auto"/>
        <w:ind w:right="405"/>
      </w:pPr>
      <w:r>
        <w:t>Шу билан бирга, ислом, умуман миллий хусусиятларни шакллантириш</w:t>
      </w:r>
      <w:r>
        <w:rPr>
          <w:spacing w:val="1"/>
        </w:rPr>
        <w:t xml:space="preserve"> </w:t>
      </w:r>
      <w:r>
        <w:t>жараёнини макабгача таълим босқичидан бошлашни ҳар жиҳа</w:t>
      </w:r>
      <w:r>
        <w:t>тдан самарали</w:t>
      </w:r>
      <w:r>
        <w:rPr>
          <w:spacing w:val="1"/>
        </w:rPr>
        <w:t xml:space="preserve"> </w:t>
      </w:r>
      <w:r>
        <w:t>деб, ўйлаймиз. Чунки, боланинг мурғак қалби тоза, мияси тиниқ ва эслаш</w:t>
      </w:r>
      <w:r>
        <w:rPr>
          <w:spacing w:val="1"/>
        </w:rPr>
        <w:t xml:space="preserve"> </w:t>
      </w:r>
      <w:r>
        <w:t>қобилияти</w:t>
      </w:r>
      <w:r>
        <w:rPr>
          <w:spacing w:val="1"/>
        </w:rPr>
        <w:t xml:space="preserve"> </w:t>
      </w:r>
      <w:r>
        <w:t>юқори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узоқ</w:t>
      </w:r>
      <w:r>
        <w:rPr>
          <w:spacing w:val="1"/>
        </w:rPr>
        <w:t xml:space="preserve"> </w:t>
      </w:r>
      <w:r>
        <w:t>муддатли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даврда</w:t>
      </w:r>
      <w:r>
        <w:rPr>
          <w:spacing w:val="1"/>
        </w:rPr>
        <w:t xml:space="preserve"> </w:t>
      </w:r>
      <w:r>
        <w:t>болани</w:t>
      </w:r>
      <w:r>
        <w:rPr>
          <w:spacing w:val="1"/>
        </w:rPr>
        <w:t xml:space="preserve"> </w:t>
      </w:r>
      <w:r>
        <w:t>ватанпарварлик,</w:t>
      </w:r>
      <w:r>
        <w:rPr>
          <w:spacing w:val="1"/>
        </w:rPr>
        <w:t xml:space="preserve"> </w:t>
      </w:r>
      <w:r>
        <w:t>бунёдкорлик,</w:t>
      </w:r>
      <w:r>
        <w:rPr>
          <w:spacing w:val="1"/>
        </w:rPr>
        <w:t xml:space="preserve"> </w:t>
      </w:r>
      <w:r>
        <w:t>тинчликсеварлик,</w:t>
      </w:r>
      <w:r>
        <w:rPr>
          <w:spacing w:val="1"/>
        </w:rPr>
        <w:t xml:space="preserve"> </w:t>
      </w:r>
      <w:r>
        <w:t>инсонпарварлик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-67"/>
        </w:rPr>
        <w:t xml:space="preserve"> </w:t>
      </w:r>
      <w:r>
        <w:t>тарбиялашда ҳадислар, ибратли ривоятлар, ҳикоятлар, эртаклар, достонларни</w:t>
      </w:r>
      <w:r>
        <w:rPr>
          <w:spacing w:val="-67"/>
        </w:rPr>
        <w:t xml:space="preserve"> </w:t>
      </w:r>
      <w:r>
        <w:t>кўргазмали</w:t>
      </w:r>
      <w:r>
        <w:rPr>
          <w:spacing w:val="1"/>
        </w:rPr>
        <w:t xml:space="preserve"> </w:t>
      </w:r>
      <w:r>
        <w:t>қуроллар,</w:t>
      </w:r>
      <w:r>
        <w:rPr>
          <w:spacing w:val="1"/>
        </w:rPr>
        <w:t xml:space="preserve"> </w:t>
      </w:r>
      <w:r>
        <w:t>видеороликлар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қизиқарли</w:t>
      </w:r>
      <w:r>
        <w:rPr>
          <w:spacing w:val="1"/>
        </w:rPr>
        <w:t xml:space="preserve"> </w:t>
      </w:r>
      <w:r>
        <w:t>ўйинлар</w:t>
      </w:r>
      <w:r>
        <w:rPr>
          <w:spacing w:val="1"/>
        </w:rPr>
        <w:t xml:space="preserve"> </w:t>
      </w:r>
      <w:r>
        <w:t>тарзида</w:t>
      </w:r>
      <w:r>
        <w:rPr>
          <w:spacing w:val="1"/>
        </w:rPr>
        <w:t xml:space="preserve"> </w:t>
      </w:r>
      <w:r>
        <w:t>ўтилиши мақсадга мувофиқ. Шундагина, маърифатли, билимли, мустаҳкам</w:t>
      </w:r>
      <w:r>
        <w:rPr>
          <w:spacing w:val="1"/>
        </w:rPr>
        <w:t xml:space="preserve"> </w:t>
      </w:r>
      <w:r>
        <w:t>фикрга,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эътиқодга,</w:t>
      </w:r>
      <w:r>
        <w:rPr>
          <w:spacing w:val="1"/>
        </w:rPr>
        <w:t xml:space="preserve"> </w:t>
      </w:r>
      <w:r>
        <w:t>бунёдкор</w:t>
      </w:r>
      <w:r>
        <w:rPr>
          <w:spacing w:val="1"/>
        </w:rPr>
        <w:t xml:space="preserve"> </w:t>
      </w:r>
      <w:r>
        <w:t>ғояга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</w:t>
      </w:r>
      <w:r>
        <w:t>лган</w:t>
      </w:r>
      <w:r>
        <w:rPr>
          <w:spacing w:val="1"/>
        </w:rPr>
        <w:t xml:space="preserve"> </w:t>
      </w:r>
      <w:r>
        <w:t>авлодни</w:t>
      </w:r>
      <w:r>
        <w:rPr>
          <w:spacing w:val="7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етказишда</w:t>
      </w:r>
      <w:r>
        <w:rPr>
          <w:spacing w:val="-4"/>
        </w:rPr>
        <w:t xml:space="preserve"> </w:t>
      </w:r>
      <w:r>
        <w:t>ҳисса қўшган</w:t>
      </w:r>
      <w:r>
        <w:rPr>
          <w:spacing w:val="-3"/>
        </w:rPr>
        <w:t xml:space="preserve"> </w:t>
      </w:r>
      <w:r>
        <w:t>бўламиз.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2697" w:right="979" w:hanging="449"/>
      </w:pPr>
      <w:r>
        <w:lastRenderedPageBreak/>
        <w:t>ГЛОБАЛЛАШУВ ШАРОИТИДА ШАХС ИННОВАЦИОН</w:t>
      </w:r>
      <w:r>
        <w:rPr>
          <w:spacing w:val="-67"/>
        </w:rPr>
        <w:t xml:space="preserve"> </w:t>
      </w:r>
      <w:r>
        <w:t>ТИПИНИНГ</w:t>
      </w:r>
      <w:r>
        <w:rPr>
          <w:spacing w:val="-2"/>
        </w:rPr>
        <w:t xml:space="preserve"> </w:t>
      </w:r>
      <w:r>
        <w:t>ЎЗИГА</w:t>
      </w:r>
      <w:r>
        <w:rPr>
          <w:spacing w:val="-1"/>
        </w:rPr>
        <w:t xml:space="preserve"> </w:t>
      </w:r>
      <w:r>
        <w:t>ХОС</w:t>
      </w:r>
      <w:r>
        <w:rPr>
          <w:spacing w:val="-1"/>
        </w:rPr>
        <w:t xml:space="preserve"> </w:t>
      </w:r>
      <w:r>
        <w:t>ХУСУСИЯТЛАРИ</w:t>
      </w:r>
    </w:p>
    <w:p w:rsidR="000F7DF1" w:rsidRDefault="00E913CB">
      <w:pPr>
        <w:spacing w:line="276" w:lineRule="auto"/>
        <w:ind w:left="5229" w:right="407" w:firstLine="3550"/>
        <w:jc w:val="right"/>
        <w:rPr>
          <w:i/>
          <w:sz w:val="28"/>
        </w:rPr>
      </w:pPr>
      <w:r>
        <w:rPr>
          <w:i/>
          <w:sz w:val="28"/>
        </w:rPr>
        <w:t>Н.Суннатов,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Навоий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давлат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кончилик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иши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институти,</w:t>
      </w:r>
    </w:p>
    <w:p w:rsidR="000F7DF1" w:rsidRDefault="00E913CB">
      <w:pPr>
        <w:spacing w:line="276" w:lineRule="auto"/>
        <w:ind w:left="6699" w:right="406" w:hanging="123"/>
        <w:jc w:val="right"/>
        <w:rPr>
          <w:i/>
          <w:sz w:val="28"/>
        </w:rPr>
      </w:pPr>
      <w:r>
        <w:rPr>
          <w:i/>
          <w:sz w:val="28"/>
        </w:rPr>
        <w:t>Ижтимоий гуманитар фанлар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кафедраси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397"/>
      </w:pPr>
      <w:r>
        <w:t>Глобаллашув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бу,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суръатларининг</w:t>
      </w:r>
      <w:r>
        <w:rPr>
          <w:spacing w:val="1"/>
        </w:rPr>
        <w:t xml:space="preserve"> </w:t>
      </w:r>
      <w:r>
        <w:t>беқиёс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тезлашуви демақдир. Ҳар бир ижтимоий ҳодисанинг ижобий салбий томони</w:t>
      </w:r>
      <w:r>
        <w:rPr>
          <w:spacing w:val="1"/>
        </w:rPr>
        <w:t xml:space="preserve"> </w:t>
      </w:r>
      <w:r>
        <w:rPr>
          <w:spacing w:val="-6"/>
        </w:rPr>
        <w:t xml:space="preserve">бўлгани сингари, </w:t>
      </w:r>
      <w:r>
        <w:rPr>
          <w:spacing w:val="-5"/>
        </w:rPr>
        <w:t>глобаллашув жараёни ҳам бундан мустасно эмас. Глобаллашув</w:t>
      </w:r>
      <w:r>
        <w:rPr>
          <w:spacing w:val="-67"/>
        </w:rPr>
        <w:t xml:space="preserve"> </w:t>
      </w:r>
      <w:r>
        <w:t>жараёнининг яна бир ўзига хос жиҳати шундан иборат</w:t>
      </w:r>
      <w:r>
        <w:t>ки, ҳозирги шароитда у</w:t>
      </w:r>
      <w:r>
        <w:rPr>
          <w:spacing w:val="-68"/>
        </w:rPr>
        <w:t xml:space="preserve"> </w:t>
      </w:r>
      <w:r>
        <w:rPr>
          <w:spacing w:val="-8"/>
        </w:rPr>
        <w:t>мафкуравий</w:t>
      </w:r>
      <w:r>
        <w:rPr>
          <w:spacing w:val="-17"/>
        </w:rPr>
        <w:t xml:space="preserve"> </w:t>
      </w:r>
      <w:r>
        <w:rPr>
          <w:spacing w:val="-8"/>
        </w:rPr>
        <w:t>таъсир</w:t>
      </w:r>
      <w:r>
        <w:rPr>
          <w:spacing w:val="-16"/>
        </w:rPr>
        <w:t xml:space="preserve"> </w:t>
      </w:r>
      <w:r>
        <w:rPr>
          <w:spacing w:val="-8"/>
        </w:rPr>
        <w:t>ўтказишнинг</w:t>
      </w:r>
      <w:r>
        <w:rPr>
          <w:spacing w:val="-18"/>
        </w:rPr>
        <w:t xml:space="preserve"> </w:t>
      </w:r>
      <w:r>
        <w:rPr>
          <w:spacing w:val="-8"/>
        </w:rPr>
        <w:t>ниҳоятда</w:t>
      </w:r>
      <w:r>
        <w:rPr>
          <w:spacing w:val="-19"/>
        </w:rPr>
        <w:t xml:space="preserve"> </w:t>
      </w:r>
      <w:r>
        <w:rPr>
          <w:spacing w:val="-8"/>
        </w:rPr>
        <w:t>ўткир</w:t>
      </w:r>
      <w:r>
        <w:rPr>
          <w:spacing w:val="-15"/>
        </w:rPr>
        <w:t xml:space="preserve"> </w:t>
      </w:r>
      <w:r>
        <w:rPr>
          <w:spacing w:val="-8"/>
        </w:rPr>
        <w:t>қуролига</w:t>
      </w:r>
      <w:r>
        <w:rPr>
          <w:spacing w:val="-18"/>
        </w:rPr>
        <w:t xml:space="preserve"> </w:t>
      </w:r>
      <w:r>
        <w:rPr>
          <w:spacing w:val="-8"/>
        </w:rPr>
        <w:t>айланиб,</w:t>
      </w:r>
      <w:r>
        <w:rPr>
          <w:spacing w:val="-17"/>
        </w:rPr>
        <w:t xml:space="preserve"> </w:t>
      </w:r>
      <w:r>
        <w:rPr>
          <w:spacing w:val="-8"/>
        </w:rPr>
        <w:t>ҳар</w:t>
      </w:r>
      <w:r>
        <w:rPr>
          <w:spacing w:val="-17"/>
        </w:rPr>
        <w:t xml:space="preserve"> </w:t>
      </w:r>
      <w:r>
        <w:rPr>
          <w:spacing w:val="-8"/>
        </w:rPr>
        <w:t>хил</w:t>
      </w:r>
      <w:r>
        <w:rPr>
          <w:spacing w:val="-18"/>
        </w:rPr>
        <w:t xml:space="preserve"> </w:t>
      </w:r>
      <w:r>
        <w:rPr>
          <w:spacing w:val="-8"/>
        </w:rPr>
        <w:t>сиёсий</w:t>
      </w:r>
      <w:r>
        <w:rPr>
          <w:spacing w:val="-68"/>
        </w:rPr>
        <w:t xml:space="preserve"> </w:t>
      </w:r>
      <w:r>
        <w:t>кучлар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марказларнинг</w:t>
      </w:r>
      <w:r>
        <w:rPr>
          <w:spacing w:val="1"/>
        </w:rPr>
        <w:t xml:space="preserve"> </w:t>
      </w:r>
      <w:r>
        <w:t>манфаатларига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қилаётганини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rPr>
          <w:spacing w:val="-7"/>
        </w:rPr>
        <w:t>фикрлайдиган</w:t>
      </w:r>
      <w:r>
        <w:rPr>
          <w:spacing w:val="-13"/>
        </w:rPr>
        <w:t xml:space="preserve"> </w:t>
      </w:r>
      <w:r>
        <w:rPr>
          <w:spacing w:val="-7"/>
        </w:rPr>
        <w:t>ҳар</w:t>
      </w:r>
      <w:r>
        <w:rPr>
          <w:spacing w:val="-11"/>
        </w:rPr>
        <w:t xml:space="preserve"> </w:t>
      </w:r>
      <w:r>
        <w:rPr>
          <w:spacing w:val="-7"/>
        </w:rPr>
        <w:t>қандай</w:t>
      </w:r>
      <w:r>
        <w:rPr>
          <w:spacing w:val="-14"/>
        </w:rPr>
        <w:t xml:space="preserve"> </w:t>
      </w:r>
      <w:r>
        <w:rPr>
          <w:spacing w:val="-7"/>
        </w:rPr>
        <w:t>одам,</w:t>
      </w:r>
      <w:r>
        <w:rPr>
          <w:spacing w:val="-13"/>
        </w:rPr>
        <w:t xml:space="preserve"> </w:t>
      </w:r>
      <w:r>
        <w:rPr>
          <w:spacing w:val="-7"/>
        </w:rPr>
        <w:t>албатта,</w:t>
      </w:r>
      <w:r>
        <w:rPr>
          <w:spacing w:val="-13"/>
        </w:rPr>
        <w:t xml:space="preserve"> </w:t>
      </w:r>
      <w:r>
        <w:rPr>
          <w:spacing w:val="-6"/>
        </w:rPr>
        <w:t>кузатиши</w:t>
      </w:r>
      <w:r>
        <w:rPr>
          <w:spacing w:val="-22"/>
        </w:rPr>
        <w:t xml:space="preserve"> </w:t>
      </w:r>
      <w:r>
        <w:rPr>
          <w:spacing w:val="-6"/>
        </w:rPr>
        <w:t>муқаррар.</w:t>
      </w:r>
    </w:p>
    <w:p w:rsidR="000F7DF1" w:rsidRDefault="00E913CB">
      <w:pPr>
        <w:pStyle w:val="a3"/>
        <w:spacing w:before="1" w:line="276" w:lineRule="auto"/>
        <w:ind w:right="405"/>
      </w:pPr>
      <w:r>
        <w:t>Объектнинг ўзаро алоқалар майдон</w:t>
      </w:r>
      <w:r>
        <w:t>ини муайян усулда тартибга солиш</w:t>
      </w:r>
      <w:r>
        <w:rPr>
          <w:spacing w:val="1"/>
        </w:rPr>
        <w:t xml:space="preserve"> </w:t>
      </w:r>
      <w:r>
        <w:t>субъект амалда намоён бўлишининг ривожланиш жараёнининг инновацион</w:t>
      </w:r>
      <w:r>
        <w:rPr>
          <w:spacing w:val="1"/>
        </w:rPr>
        <w:t xml:space="preserve"> </w:t>
      </w:r>
      <w:r>
        <w:t>хусусиятини</w:t>
      </w:r>
      <w:r>
        <w:rPr>
          <w:spacing w:val="1"/>
        </w:rPr>
        <w:t xml:space="preserve"> </w:t>
      </w:r>
      <w:r>
        <w:t>таъминловчи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даражаларини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теранроқ</w:t>
      </w:r>
      <w:r>
        <w:rPr>
          <w:spacing w:val="1"/>
        </w:rPr>
        <w:t xml:space="preserve"> </w:t>
      </w:r>
      <w:r>
        <w:t>тушуниш</w:t>
      </w:r>
      <w:r>
        <w:rPr>
          <w:spacing w:val="1"/>
        </w:rPr>
        <w:t xml:space="preserve"> </w:t>
      </w:r>
      <w:r>
        <w:t>имкониятини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Албатта,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ерда</w:t>
      </w:r>
      <w:r>
        <w:rPr>
          <w:spacing w:val="1"/>
        </w:rPr>
        <w:t xml:space="preserve"> </w:t>
      </w:r>
      <w:r>
        <w:t>гап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аввало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бўлишининг</w:t>
      </w:r>
      <w:r>
        <w:rPr>
          <w:spacing w:val="1"/>
        </w:rPr>
        <w:t xml:space="preserve"> </w:t>
      </w:r>
      <w:r>
        <w:t>шахсий</w:t>
      </w:r>
      <w:r>
        <w:rPr>
          <w:spacing w:val="1"/>
        </w:rPr>
        <w:t xml:space="preserve"> </w:t>
      </w:r>
      <w:r>
        <w:t>даражаси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боради.</w:t>
      </w:r>
      <w:r>
        <w:rPr>
          <w:spacing w:val="1"/>
        </w:rPr>
        <w:t xml:space="preserve"> </w:t>
      </w:r>
      <w:r>
        <w:t>Ижод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инсоннинг</w:t>
      </w:r>
      <w:r>
        <w:rPr>
          <w:spacing w:val="-67"/>
        </w:rPr>
        <w:t xml:space="preserve"> </w:t>
      </w:r>
      <w:r>
        <w:t>атрибутив белгиси, унинг ўз қобилиятларини рўёбга чиқариш усули, деган</w:t>
      </w:r>
      <w:r>
        <w:rPr>
          <w:spacing w:val="1"/>
        </w:rPr>
        <w:t xml:space="preserve"> </w:t>
      </w:r>
      <w:r>
        <w:t>фикрга қўшиладиган бўлсак, инновация – бу ижодда мавжуд имкониятларни</w:t>
      </w:r>
      <w:r>
        <w:rPr>
          <w:spacing w:val="1"/>
        </w:rPr>
        <w:t xml:space="preserve"> </w:t>
      </w:r>
      <w:r>
        <w:t>изчил рўёбга</w:t>
      </w:r>
      <w:r>
        <w:rPr>
          <w:spacing w:val="1"/>
        </w:rPr>
        <w:t xml:space="preserve"> </w:t>
      </w:r>
      <w:r>
        <w:t>чиқаришдир.</w:t>
      </w:r>
      <w:r>
        <w:rPr>
          <w:spacing w:val="1"/>
        </w:rPr>
        <w:t xml:space="preserve"> </w:t>
      </w:r>
      <w:r>
        <w:t>Фаолият</w:t>
      </w:r>
      <w:r>
        <w:rPr>
          <w:spacing w:val="1"/>
        </w:rPr>
        <w:t xml:space="preserve"> </w:t>
      </w:r>
      <w:r>
        <w:t>сифатидаги</w:t>
      </w:r>
      <w:r>
        <w:rPr>
          <w:spacing w:val="1"/>
        </w:rPr>
        <w:t xml:space="preserve"> </w:t>
      </w:r>
      <w:r>
        <w:t>инновациянинг хусусияти</w:t>
      </w:r>
      <w:r>
        <w:rPr>
          <w:spacing w:val="1"/>
        </w:rPr>
        <w:t xml:space="preserve"> </w:t>
      </w:r>
      <w:r>
        <w:t>шах</w:t>
      </w:r>
      <w:r>
        <w:t>снинг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типини</w:t>
      </w:r>
      <w:r>
        <w:rPr>
          <w:spacing w:val="1"/>
        </w:rPr>
        <w:t xml:space="preserve"> </w:t>
      </w:r>
      <w:r>
        <w:t>вужудга</w:t>
      </w:r>
      <w:r>
        <w:rPr>
          <w:spacing w:val="1"/>
        </w:rPr>
        <w:t xml:space="preserve"> </w:t>
      </w:r>
      <w:r>
        <w:t>келтиради.</w:t>
      </w:r>
      <w:r>
        <w:rPr>
          <w:spacing w:val="1"/>
        </w:rPr>
        <w:t xml:space="preserve"> </w:t>
      </w:r>
      <w:r>
        <w:t>Айни</w:t>
      </w:r>
      <w:r>
        <w:rPr>
          <w:spacing w:val="1"/>
        </w:rPr>
        <w:t xml:space="preserve"> </w:t>
      </w:r>
      <w:r>
        <w:t>вақтда,</w:t>
      </w:r>
      <w:r>
        <w:rPr>
          <w:spacing w:val="1"/>
        </w:rPr>
        <w:t xml:space="preserve"> </w:t>
      </w:r>
      <w:r>
        <w:t>шуни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унутмаслик керакки, «...фаолият ...айрим инсоннинг ҳаракатларинигина эмас,</w:t>
      </w:r>
      <w:r>
        <w:rPr>
          <w:spacing w:val="-67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одамлар</w:t>
      </w:r>
      <w:r>
        <w:rPr>
          <w:spacing w:val="1"/>
        </w:rPr>
        <w:t xml:space="preserve"> </w:t>
      </w:r>
      <w:r>
        <w:t>фаолият</w:t>
      </w:r>
      <w:r>
        <w:rPr>
          <w:spacing w:val="1"/>
        </w:rPr>
        <w:t xml:space="preserve"> </w:t>
      </w:r>
      <w:r>
        <w:t>шароитларидаги</w:t>
      </w:r>
      <w:r>
        <w:rPr>
          <w:spacing w:val="1"/>
        </w:rPr>
        <w:t xml:space="preserve"> </w:t>
      </w:r>
      <w:r>
        <w:t>ҳаракатларини</w:t>
      </w:r>
      <w:r>
        <w:rPr>
          <w:spacing w:val="1"/>
        </w:rPr>
        <w:t xml:space="preserve"> </w:t>
      </w:r>
      <w:r>
        <w:t>ҳам</w:t>
      </w:r>
      <w:r>
        <w:rPr>
          <w:spacing w:val="-67"/>
        </w:rPr>
        <w:t xml:space="preserve"> </w:t>
      </w:r>
      <w:r>
        <w:t>назарда тутади, яъни айрим қўшма фаолиятни назарда тутади»</w:t>
      </w:r>
      <w:r>
        <w:rPr>
          <w:vertAlign w:val="superscript"/>
        </w:rPr>
        <w:t>55</w:t>
      </w:r>
      <w:r>
        <w:t>. Бу ерда гап</w:t>
      </w:r>
      <w:r>
        <w:rPr>
          <w:spacing w:val="1"/>
        </w:rPr>
        <w:t xml:space="preserve"> </w:t>
      </w:r>
      <w:r>
        <w:t>фаолиятнинг коллектив субъекти ва унинг ўзига хос хусусиятлари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боради.</w:t>
      </w:r>
      <w:r>
        <w:rPr>
          <w:spacing w:val="1"/>
        </w:rPr>
        <w:t xml:space="preserve"> </w:t>
      </w:r>
      <w:r>
        <w:t>Инновациянинг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субъектлари</w:t>
      </w:r>
      <w:r>
        <w:rPr>
          <w:spacing w:val="1"/>
        </w:rPr>
        <w:t xml:space="preserve"> </w:t>
      </w:r>
      <w:r>
        <w:t>инновацион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алоқаларга</w:t>
      </w:r>
      <w:r>
        <w:rPr>
          <w:spacing w:val="1"/>
        </w:rPr>
        <w:t xml:space="preserve"> </w:t>
      </w:r>
      <w:r>
        <w:t>киришиш имкониятини белгиловчи алоҳида ижтим</w:t>
      </w:r>
      <w:r>
        <w:t>оий хусусиятларга айни</w:t>
      </w:r>
      <w:r>
        <w:rPr>
          <w:spacing w:val="1"/>
        </w:rPr>
        <w:t xml:space="preserve"> </w:t>
      </w:r>
      <w:r>
        <w:t>шу нуқтаи назардан ёндашиш, бизнингча, ўринли бўлади. Уларнинг орасида</w:t>
      </w:r>
      <w:r>
        <w:rPr>
          <w:spacing w:val="1"/>
        </w:rPr>
        <w:t xml:space="preserve"> </w:t>
      </w:r>
      <w:r>
        <w:t>қуйидагилар бор: шахснинг инновацион типи; коллектив субъект сифатидаги</w:t>
      </w:r>
      <w:r>
        <w:rPr>
          <w:spacing w:val="-67"/>
        </w:rPr>
        <w:t xml:space="preserve"> </w:t>
      </w:r>
      <w:r>
        <w:t>инновацион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таълим;</w:t>
      </w:r>
      <w:r>
        <w:rPr>
          <w:spacing w:val="1"/>
        </w:rPr>
        <w:t xml:space="preserve"> </w:t>
      </w:r>
      <w:r>
        <w:t>инновация</w:t>
      </w:r>
      <w:r>
        <w:rPr>
          <w:spacing w:val="1"/>
        </w:rPr>
        <w:t xml:space="preserve"> </w:t>
      </w:r>
      <w:r>
        <w:t>субъекти</w:t>
      </w:r>
      <w:r>
        <w:rPr>
          <w:spacing w:val="1"/>
        </w:rPr>
        <w:t xml:space="preserve"> </w:t>
      </w:r>
      <w:r>
        <w:t>сифатидаги</w:t>
      </w:r>
      <w:r>
        <w:rPr>
          <w:spacing w:val="1"/>
        </w:rPr>
        <w:t xml:space="preserve"> </w:t>
      </w:r>
      <w:r>
        <w:t>профессионал-</w:t>
      </w:r>
      <w:r>
        <w:rPr>
          <w:spacing w:val="-67"/>
        </w:rPr>
        <w:t xml:space="preserve"> </w:t>
      </w:r>
      <w:r>
        <w:t>педагогик ҳамжамият. И</w:t>
      </w:r>
      <w:r>
        <w:t>нновацион ўзаро алоқалар майдонида субъектнинг</w:t>
      </w:r>
      <w:r>
        <w:rPr>
          <w:spacing w:val="1"/>
        </w:rPr>
        <w:t xml:space="preserve"> </w:t>
      </w:r>
      <w:r>
        <w:t>мезони</w:t>
      </w:r>
      <w:r>
        <w:rPr>
          <w:spacing w:val="-1"/>
        </w:rPr>
        <w:t xml:space="preserve"> </w:t>
      </w:r>
      <w:r>
        <w:t>сифатида инновацион</w:t>
      </w:r>
      <w:r>
        <w:rPr>
          <w:spacing w:val="3"/>
        </w:rPr>
        <w:t xml:space="preserve"> </w:t>
      </w:r>
      <w:r>
        <w:t>қобилият</w:t>
      </w:r>
      <w:r>
        <w:rPr>
          <w:spacing w:val="-4"/>
        </w:rPr>
        <w:t xml:space="preserve"> </w:t>
      </w:r>
      <w:r>
        <w:t>амал</w:t>
      </w:r>
      <w:r>
        <w:rPr>
          <w:spacing w:val="-1"/>
        </w:rPr>
        <w:t xml:space="preserve"> </w:t>
      </w:r>
      <w:r>
        <w:t>қилади.</w:t>
      </w:r>
    </w:p>
    <w:p w:rsidR="000F7DF1" w:rsidRDefault="00E913CB">
      <w:pPr>
        <w:pStyle w:val="a3"/>
        <w:spacing w:before="2" w:line="276" w:lineRule="auto"/>
        <w:ind w:right="406"/>
      </w:pPr>
      <w:r>
        <w:t>Субъект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алоқаларининг</w:t>
      </w:r>
      <w:r>
        <w:rPr>
          <w:spacing w:val="1"/>
        </w:rPr>
        <w:t xml:space="preserve"> </w:t>
      </w:r>
      <w:r>
        <w:t>шахсий</w:t>
      </w:r>
      <w:r>
        <w:rPr>
          <w:spacing w:val="1"/>
        </w:rPr>
        <w:t xml:space="preserve"> </w:t>
      </w:r>
      <w:r>
        <w:t>даражасида</w:t>
      </w:r>
      <w:r>
        <w:rPr>
          <w:spacing w:val="1"/>
        </w:rPr>
        <w:t xml:space="preserve"> </w:t>
      </w:r>
      <w:r>
        <w:t>шахсият</w:t>
      </w:r>
      <w:r>
        <w:rPr>
          <w:spacing w:val="1"/>
        </w:rPr>
        <w:t xml:space="preserve"> </w:t>
      </w:r>
      <w:r>
        <w:t>юқорида</w:t>
      </w:r>
      <w:r>
        <w:rPr>
          <w:spacing w:val="-67"/>
        </w:rPr>
        <w:t xml:space="preserve"> </w:t>
      </w:r>
      <w:r>
        <w:t>зикр этилган мезонга нисбатан сифат жиҳатидан намоён бўлишининг бутун</w:t>
      </w:r>
      <w:r>
        <w:rPr>
          <w:spacing w:val="1"/>
        </w:rPr>
        <w:t xml:space="preserve"> </w:t>
      </w:r>
      <w:r>
        <w:t>ранг-баранглигига</w:t>
      </w:r>
      <w:r>
        <w:rPr>
          <w:spacing w:val="62"/>
        </w:rPr>
        <w:t xml:space="preserve"> </w:t>
      </w:r>
      <w:r>
        <w:t>унинг</w:t>
      </w:r>
      <w:r>
        <w:rPr>
          <w:spacing w:val="64"/>
        </w:rPr>
        <w:t xml:space="preserve"> </w:t>
      </w:r>
      <w:r>
        <w:t>инно</w:t>
      </w:r>
      <w:r>
        <w:t>вацион</w:t>
      </w:r>
      <w:r>
        <w:rPr>
          <w:spacing w:val="62"/>
        </w:rPr>
        <w:t xml:space="preserve"> </w:t>
      </w:r>
      <w:r>
        <w:t>типи</w:t>
      </w:r>
      <w:r>
        <w:rPr>
          <w:spacing w:val="64"/>
        </w:rPr>
        <w:t xml:space="preserve"> </w:t>
      </w:r>
      <w:r>
        <w:t>нуқтаи</w:t>
      </w:r>
      <w:r>
        <w:rPr>
          <w:spacing w:val="63"/>
        </w:rPr>
        <w:t xml:space="preserve"> </w:t>
      </w:r>
      <w:r>
        <w:t>назаридан</w:t>
      </w:r>
      <w:r>
        <w:rPr>
          <w:spacing w:val="65"/>
        </w:rPr>
        <w:t xml:space="preserve"> </w:t>
      </w:r>
      <w:r>
        <w:t>ёндашилиши</w:t>
      </w:r>
    </w:p>
    <w:p w:rsidR="000F7DF1" w:rsidRDefault="00E913CB">
      <w:pPr>
        <w:pStyle w:val="a3"/>
        <w:spacing w:before="7"/>
        <w:ind w:left="0" w:firstLine="0"/>
        <w:jc w:val="left"/>
        <w:rPr>
          <w:sz w:val="19"/>
        </w:rPr>
      </w:pPr>
      <w:r>
        <w:pict>
          <v:rect id="_x0000_s1217" style="position:absolute;margin-left:85.1pt;margin-top:13.25pt;width:2in;height:.7pt;z-index:-1570764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55</w:t>
      </w:r>
      <w:r>
        <w:rPr>
          <w:sz w:val="20"/>
        </w:rPr>
        <w:t>Леонтьев</w:t>
      </w:r>
      <w:r>
        <w:rPr>
          <w:spacing w:val="22"/>
          <w:sz w:val="20"/>
        </w:rPr>
        <w:t xml:space="preserve"> </w:t>
      </w:r>
      <w:r>
        <w:rPr>
          <w:sz w:val="20"/>
        </w:rPr>
        <w:t>А.Н.</w:t>
      </w:r>
      <w:r>
        <w:rPr>
          <w:spacing w:val="25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2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0"/>
          <w:sz w:val="20"/>
        </w:rPr>
        <w:t xml:space="preserve"> </w:t>
      </w:r>
      <w:r>
        <w:rPr>
          <w:sz w:val="20"/>
        </w:rPr>
        <w:t>//</w:t>
      </w:r>
      <w:r>
        <w:rPr>
          <w:spacing w:val="21"/>
          <w:sz w:val="20"/>
        </w:rPr>
        <w:t xml:space="preserve"> </w:t>
      </w:r>
      <w:r>
        <w:rPr>
          <w:sz w:val="20"/>
        </w:rPr>
        <w:t>Вестник</w:t>
      </w:r>
      <w:r>
        <w:rPr>
          <w:spacing w:val="20"/>
          <w:sz w:val="20"/>
        </w:rPr>
        <w:t xml:space="preserve"> </w:t>
      </w:r>
      <w:r>
        <w:rPr>
          <w:sz w:val="20"/>
        </w:rPr>
        <w:t>Московского</w:t>
      </w:r>
      <w:r>
        <w:rPr>
          <w:spacing w:val="25"/>
          <w:sz w:val="20"/>
        </w:rPr>
        <w:t xml:space="preserve"> </w:t>
      </w:r>
      <w:r>
        <w:rPr>
          <w:sz w:val="20"/>
        </w:rPr>
        <w:t>университета.</w:t>
      </w:r>
      <w:r>
        <w:rPr>
          <w:spacing w:val="22"/>
          <w:sz w:val="20"/>
        </w:rPr>
        <w:t xml:space="preserve"> </w:t>
      </w:r>
      <w:r>
        <w:rPr>
          <w:sz w:val="20"/>
        </w:rPr>
        <w:t>Серия</w:t>
      </w:r>
      <w:r>
        <w:rPr>
          <w:spacing w:val="23"/>
          <w:sz w:val="20"/>
        </w:rPr>
        <w:t xml:space="preserve"> </w:t>
      </w:r>
      <w:r>
        <w:rPr>
          <w:sz w:val="20"/>
        </w:rPr>
        <w:t>14.</w:t>
      </w:r>
      <w:r>
        <w:rPr>
          <w:spacing w:val="22"/>
          <w:sz w:val="20"/>
        </w:rPr>
        <w:t xml:space="preserve"> </w:t>
      </w:r>
      <w:r>
        <w:rPr>
          <w:sz w:val="20"/>
        </w:rPr>
        <w:t>Психология.</w:t>
      </w:r>
      <w:r>
        <w:rPr>
          <w:spacing w:val="21"/>
          <w:sz w:val="20"/>
        </w:rPr>
        <w:t xml:space="preserve"> </w:t>
      </w:r>
      <w:r>
        <w:rPr>
          <w:sz w:val="20"/>
        </w:rPr>
        <w:t>1983.</w:t>
      </w:r>
    </w:p>
    <w:p w:rsidR="000F7DF1" w:rsidRDefault="00E913CB">
      <w:pPr>
        <w:spacing w:before="1"/>
        <w:ind w:left="962"/>
        <w:rPr>
          <w:sz w:val="20"/>
        </w:rPr>
      </w:pPr>
      <w:r>
        <w:rPr>
          <w:sz w:val="20"/>
        </w:rPr>
        <w:t>№2.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9-б.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lastRenderedPageBreak/>
        <w:t>лозим. Шахс инновацион типининг ўзига хос жиҳатларини топиш мақсадида</w:t>
      </w:r>
      <w:r>
        <w:rPr>
          <w:spacing w:val="1"/>
        </w:rPr>
        <w:t xml:space="preserve"> </w:t>
      </w:r>
      <w:r>
        <w:t>кейинги</w:t>
      </w:r>
      <w:r>
        <w:rPr>
          <w:spacing w:val="1"/>
        </w:rPr>
        <w:t xml:space="preserve"> </w:t>
      </w:r>
      <w:r>
        <w:t>мулоҳазаларимиз</w:t>
      </w:r>
      <w:r>
        <w:rPr>
          <w:spacing w:val="1"/>
        </w:rPr>
        <w:t xml:space="preserve"> </w:t>
      </w:r>
      <w:r>
        <w:t>мантиқи</w:t>
      </w:r>
      <w:r>
        <w:rPr>
          <w:spacing w:val="1"/>
        </w:rPr>
        <w:t xml:space="preserve"> </w:t>
      </w:r>
      <w:r>
        <w:t>фалсафий</w:t>
      </w:r>
      <w:r>
        <w:rPr>
          <w:spacing w:val="1"/>
        </w:rPr>
        <w:t xml:space="preserve"> </w:t>
      </w:r>
      <w:r>
        <w:t>адабиётларда</w:t>
      </w:r>
      <w:r>
        <w:rPr>
          <w:spacing w:val="1"/>
        </w:rPr>
        <w:t xml:space="preserve"> </w:t>
      </w:r>
      <w:r>
        <w:t>«замонавий»</w:t>
      </w:r>
      <w:r>
        <w:rPr>
          <w:spacing w:val="1"/>
        </w:rPr>
        <w:t xml:space="preserve"> </w:t>
      </w:r>
      <w:r>
        <w:t>шахс,</w:t>
      </w:r>
      <w:r>
        <w:rPr>
          <w:spacing w:val="1"/>
        </w:rPr>
        <w:t xml:space="preserve"> </w:t>
      </w:r>
      <w:r>
        <w:t>«ижодий»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тасаввурларни</w:t>
      </w:r>
      <w:r>
        <w:rPr>
          <w:spacing w:val="1"/>
        </w:rPr>
        <w:t xml:space="preserve"> </w:t>
      </w:r>
      <w:r>
        <w:t>ва</w:t>
      </w:r>
      <w:r>
        <w:rPr>
          <w:spacing w:val="70"/>
        </w:rPr>
        <w:t xml:space="preserve"> </w:t>
      </w:r>
      <w:r>
        <w:t>«инновацион»</w:t>
      </w:r>
      <w:r>
        <w:rPr>
          <w:spacing w:val="1"/>
        </w:rPr>
        <w:t xml:space="preserve"> </w:t>
      </w:r>
      <w:r>
        <w:t>шахсни тушунишга нисбатан турли хил ёндашувларни таҳлилий ўрганишга</w:t>
      </w:r>
      <w:r>
        <w:rPr>
          <w:spacing w:val="1"/>
        </w:rPr>
        <w:t xml:space="preserve"> </w:t>
      </w:r>
      <w:r>
        <w:t>асосланади. Бизнинг назаримизда, тадқиқотнинг мазкур йўли ўзини шу билан</w:t>
      </w:r>
      <w:r>
        <w:rPr>
          <w:spacing w:val="-67"/>
        </w:rPr>
        <w:t xml:space="preserve"> </w:t>
      </w:r>
      <w:r>
        <w:t>оқлайдики,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ривожланишининг</w:t>
      </w:r>
      <w:r>
        <w:rPr>
          <w:spacing w:val="1"/>
        </w:rPr>
        <w:t xml:space="preserve"> </w:t>
      </w:r>
      <w:r>
        <w:t>прогностик</w:t>
      </w:r>
      <w:r>
        <w:rPr>
          <w:spacing w:val="1"/>
        </w:rPr>
        <w:t xml:space="preserve"> </w:t>
      </w:r>
      <w:r>
        <w:t>тенденциялари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этувчи</w:t>
      </w:r>
      <w:r>
        <w:rPr>
          <w:spacing w:val="1"/>
        </w:rPr>
        <w:t xml:space="preserve"> </w:t>
      </w:r>
      <w:r>
        <w:t>жиҳатларни</w:t>
      </w:r>
      <w:r>
        <w:rPr>
          <w:spacing w:val="1"/>
        </w:rPr>
        <w:t xml:space="preserve"> </w:t>
      </w:r>
      <w:r>
        <w:t>акс</w:t>
      </w:r>
      <w:r>
        <w:rPr>
          <w:spacing w:val="1"/>
        </w:rPr>
        <w:t xml:space="preserve"> </w:t>
      </w:r>
      <w:r>
        <w:t>эттиради</w:t>
      </w:r>
      <w:r>
        <w:t>,</w:t>
      </w:r>
      <w:r>
        <w:rPr>
          <w:spacing w:val="1"/>
        </w:rPr>
        <w:t xml:space="preserve"> </w:t>
      </w:r>
      <w:r>
        <w:t>айни</w:t>
      </w:r>
      <w:r>
        <w:rPr>
          <w:spacing w:val="1"/>
        </w:rPr>
        <w:t xml:space="preserve"> </w:t>
      </w:r>
      <w:r>
        <w:t>вақтда</w:t>
      </w:r>
      <w:r>
        <w:rPr>
          <w:spacing w:val="1"/>
        </w:rPr>
        <w:t xml:space="preserve"> </w:t>
      </w:r>
      <w:r>
        <w:t>ижод</w:t>
      </w:r>
      <w:r>
        <w:rPr>
          <w:spacing w:val="-67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шахснинг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инновациянинг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атрибутив</w:t>
      </w:r>
      <w:r>
        <w:rPr>
          <w:spacing w:val="1"/>
        </w:rPr>
        <w:t xml:space="preserve"> </w:t>
      </w:r>
      <w:r>
        <w:t>хоссаси</w:t>
      </w:r>
      <w:r>
        <w:rPr>
          <w:spacing w:val="1"/>
        </w:rPr>
        <w:t xml:space="preserve"> </w:t>
      </w:r>
      <w:r>
        <w:t>ҳисобланади,</w:t>
      </w:r>
      <w:r>
        <w:rPr>
          <w:spacing w:val="1"/>
        </w:rPr>
        <w:t xml:space="preserve"> </w:t>
      </w:r>
      <w:r>
        <w:t>инновационлик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жиҳатларининг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бирикмасида</w:t>
      </w:r>
      <w:r>
        <w:rPr>
          <w:spacing w:val="-1"/>
        </w:rPr>
        <w:t xml:space="preserve"> </w:t>
      </w:r>
      <w:r>
        <w:t>ўз</w:t>
      </w:r>
      <w:r>
        <w:rPr>
          <w:spacing w:val="-3"/>
        </w:rPr>
        <w:t xml:space="preserve"> </w:t>
      </w:r>
      <w:r>
        <w:t>ифодасини топади.</w:t>
      </w:r>
    </w:p>
    <w:p w:rsidR="000F7DF1" w:rsidRDefault="00E913CB">
      <w:pPr>
        <w:pStyle w:val="a3"/>
        <w:spacing w:before="2" w:line="276" w:lineRule="auto"/>
        <w:ind w:right="405"/>
      </w:pPr>
      <w:r>
        <w:t>Биз</w:t>
      </w:r>
      <w:r>
        <w:rPr>
          <w:spacing w:val="1"/>
        </w:rPr>
        <w:t xml:space="preserve"> </w:t>
      </w:r>
      <w:r>
        <w:t>шахснинг</w:t>
      </w:r>
      <w:r>
        <w:rPr>
          <w:spacing w:val="1"/>
        </w:rPr>
        <w:t xml:space="preserve"> </w:t>
      </w:r>
      <w:r>
        <w:t>камол</w:t>
      </w:r>
      <w:r>
        <w:rPr>
          <w:spacing w:val="1"/>
        </w:rPr>
        <w:t xml:space="preserve"> </w:t>
      </w:r>
      <w:r>
        <w:t>топиш</w:t>
      </w:r>
      <w:r>
        <w:rPr>
          <w:spacing w:val="1"/>
        </w:rPr>
        <w:t xml:space="preserve"> </w:t>
      </w:r>
      <w:r>
        <w:t>имкониятларига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гуманистик</w:t>
      </w:r>
      <w:r>
        <w:rPr>
          <w:spacing w:val="1"/>
        </w:rPr>
        <w:t xml:space="preserve"> </w:t>
      </w:r>
      <w:r>
        <w:t>жамиятнинг билим</w:t>
      </w:r>
      <w:r>
        <w:t>лар жамияти сифатида шаклланиши ҳақидаги тасаввурга</w:t>
      </w:r>
      <w:r>
        <w:rPr>
          <w:spacing w:val="1"/>
        </w:rPr>
        <w:t xml:space="preserve"> </w:t>
      </w:r>
      <w:r>
        <w:t>асосланган</w:t>
      </w:r>
      <w:r>
        <w:rPr>
          <w:spacing w:val="1"/>
        </w:rPr>
        <w:t xml:space="preserve"> </w:t>
      </w:r>
      <w:r>
        <w:t>ёндашувларга</w:t>
      </w:r>
      <w:r>
        <w:rPr>
          <w:spacing w:val="1"/>
        </w:rPr>
        <w:t xml:space="preserve"> </w:t>
      </w:r>
      <w:r>
        <w:t>қўшиламиз.</w:t>
      </w:r>
      <w:r>
        <w:rPr>
          <w:spacing w:val="1"/>
        </w:rPr>
        <w:t xml:space="preserve"> </w:t>
      </w:r>
      <w:r>
        <w:t>«Бунга</w:t>
      </w:r>
      <w:r>
        <w:rPr>
          <w:spacing w:val="1"/>
        </w:rPr>
        <w:t xml:space="preserve"> </w:t>
      </w:r>
      <w:r>
        <w:t>эришиш</w:t>
      </w:r>
      <w:r>
        <w:rPr>
          <w:spacing w:val="1"/>
        </w:rPr>
        <w:t xml:space="preserve"> </w:t>
      </w:r>
      <w:r>
        <w:t>учун</w:t>
      </w:r>
      <w:r>
        <w:rPr>
          <w:spacing w:val="7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жамиятни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ўзгартириш,</w:t>
      </w:r>
      <w:r>
        <w:rPr>
          <w:spacing w:val="1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қуриш</w:t>
      </w:r>
      <w:r>
        <w:rPr>
          <w:spacing w:val="1"/>
        </w:rPr>
        <w:t xml:space="preserve"> </w:t>
      </w:r>
      <w:r>
        <w:t>керакки,</w:t>
      </w:r>
      <w:r>
        <w:rPr>
          <w:spacing w:val="1"/>
        </w:rPr>
        <w:t xml:space="preserve"> </w:t>
      </w:r>
      <w:r>
        <w:t>билимлар,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бойликлар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маънавий,</w:t>
      </w:r>
      <w:r>
        <w:rPr>
          <w:spacing w:val="1"/>
        </w:rPr>
        <w:t xml:space="preserve"> </w:t>
      </w:r>
      <w:r>
        <w:t>ижтимоий-сиёсий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моддий</w:t>
      </w:r>
      <w:r>
        <w:rPr>
          <w:spacing w:val="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чиқаришларида</w:t>
      </w:r>
      <w:r>
        <w:rPr>
          <w:spacing w:val="1"/>
        </w:rPr>
        <w:t xml:space="preserve"> </w:t>
      </w:r>
      <w:r>
        <w:t>яратилсин.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жамиятни</w:t>
      </w:r>
      <w:r>
        <w:rPr>
          <w:spacing w:val="1"/>
        </w:rPr>
        <w:t xml:space="preserve"> </w:t>
      </w:r>
      <w:r>
        <w:t>билимларни</w:t>
      </w:r>
      <w:r>
        <w:rPr>
          <w:spacing w:val="1"/>
        </w:rPr>
        <w:t xml:space="preserve"> </w:t>
      </w:r>
      <w:r>
        <w:t>яратиш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уларнинг амал қилишига қайта йўналтиришнинг зарурияти, авваламбор, шу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белгиланадики,</w:t>
      </w:r>
      <w:r>
        <w:rPr>
          <w:spacing w:val="1"/>
        </w:rPr>
        <w:t xml:space="preserve"> </w:t>
      </w:r>
      <w:r>
        <w:t>яхлит</w:t>
      </w:r>
      <w:r>
        <w:rPr>
          <w:spacing w:val="1"/>
        </w:rPr>
        <w:t xml:space="preserve"> </w:t>
      </w:r>
      <w:r>
        <w:t>шахсни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камол</w:t>
      </w:r>
      <w:r>
        <w:rPr>
          <w:spacing w:val="1"/>
        </w:rPr>
        <w:t xml:space="preserve"> </w:t>
      </w:r>
      <w:r>
        <w:t>топтириш,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моҳияти</w:t>
      </w:r>
      <w:r>
        <w:rPr>
          <w:spacing w:val="1"/>
        </w:rPr>
        <w:t xml:space="preserve"> </w:t>
      </w:r>
      <w:r>
        <w:t>индивидуум</w:t>
      </w:r>
      <w:r>
        <w:rPr>
          <w:spacing w:val="1"/>
        </w:rPr>
        <w:t xml:space="preserve"> </w:t>
      </w:r>
      <w:r>
        <w:t>ҳаётда</w:t>
      </w:r>
      <w:r>
        <w:rPr>
          <w:spacing w:val="1"/>
        </w:rPr>
        <w:t xml:space="preserve"> </w:t>
      </w:r>
      <w:r>
        <w:t>ўзлаштирган</w:t>
      </w:r>
      <w:r>
        <w:rPr>
          <w:spacing w:val="1"/>
        </w:rPr>
        <w:t xml:space="preserve"> </w:t>
      </w:r>
      <w:r>
        <w:t>билимлар</w:t>
      </w:r>
      <w:r>
        <w:rPr>
          <w:spacing w:val="70"/>
        </w:rPr>
        <w:t xml:space="preserve"> </w:t>
      </w:r>
      <w:r>
        <w:t>мажмуи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белгиланишига</w:t>
      </w:r>
      <w:r>
        <w:rPr>
          <w:spacing w:val="1"/>
        </w:rPr>
        <w:t xml:space="preserve"> </w:t>
      </w:r>
      <w:r>
        <w:t>эришиш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жамиятнинг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мақсади</w:t>
      </w:r>
      <w:r>
        <w:rPr>
          <w:spacing w:val="1"/>
        </w:rPr>
        <w:t xml:space="preserve"> </w:t>
      </w:r>
      <w:r>
        <w:t>ҳисобланади»</w:t>
      </w:r>
      <w:r>
        <w:rPr>
          <w:vertAlign w:val="superscript"/>
        </w:rPr>
        <w:t>56</w:t>
      </w:r>
      <w:r>
        <w:t>. Шахс инновацион типининг ўзига хос хусусиятларига ҳам</w:t>
      </w:r>
      <w:r>
        <w:rPr>
          <w:spacing w:val="1"/>
        </w:rPr>
        <w:t xml:space="preserve"> </w:t>
      </w:r>
      <w:r>
        <w:t>ҳозирги</w:t>
      </w:r>
      <w:r>
        <w:rPr>
          <w:spacing w:val="-1"/>
        </w:rPr>
        <w:t xml:space="preserve"> </w:t>
      </w:r>
      <w:r>
        <w:t>жамият</w:t>
      </w:r>
      <w:r>
        <w:rPr>
          <w:spacing w:val="-1"/>
        </w:rPr>
        <w:t xml:space="preserve"> </w:t>
      </w:r>
      <w:r>
        <w:t>ўзгаришининг</w:t>
      </w:r>
      <w:r>
        <w:rPr>
          <w:spacing w:val="-1"/>
        </w:rPr>
        <w:t xml:space="preserve"> </w:t>
      </w:r>
      <w:r>
        <w:t>айни</w:t>
      </w:r>
      <w:r>
        <w:rPr>
          <w:spacing w:val="-1"/>
        </w:rPr>
        <w:t xml:space="preserve"> </w:t>
      </w:r>
      <w:r>
        <w:t>шу</w:t>
      </w:r>
      <w:r>
        <w:rPr>
          <w:spacing w:val="-4"/>
        </w:rPr>
        <w:t xml:space="preserve"> </w:t>
      </w:r>
      <w:r>
        <w:t>ғоясидан келиб</w:t>
      </w:r>
      <w:r>
        <w:rPr>
          <w:spacing w:val="-3"/>
        </w:rPr>
        <w:t xml:space="preserve"> </w:t>
      </w:r>
      <w:r>
        <w:t>чиқиб ёндашилади.</w:t>
      </w:r>
    </w:p>
    <w:p w:rsidR="000F7DF1" w:rsidRDefault="00E913CB">
      <w:pPr>
        <w:pStyle w:val="a3"/>
        <w:spacing w:before="2" w:line="276" w:lineRule="auto"/>
        <w:ind w:right="406"/>
      </w:pPr>
      <w:r>
        <w:t>Шу</w:t>
      </w:r>
      <w:r>
        <w:rPr>
          <w:spacing w:val="1"/>
        </w:rPr>
        <w:t xml:space="preserve"> </w:t>
      </w:r>
      <w:r>
        <w:t>нуқтаи</w:t>
      </w:r>
      <w:r>
        <w:rPr>
          <w:spacing w:val="1"/>
        </w:rPr>
        <w:t xml:space="preserve"> </w:t>
      </w:r>
      <w:r>
        <w:t>назардан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шахснинг</w:t>
      </w:r>
      <w:r>
        <w:rPr>
          <w:spacing w:val="71"/>
        </w:rPr>
        <w:t xml:space="preserve"> </w:t>
      </w:r>
      <w:r>
        <w:t>А.Инкелес</w:t>
      </w:r>
      <w:r>
        <w:rPr>
          <w:spacing w:val="7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таклиф</w:t>
      </w:r>
      <w:r>
        <w:rPr>
          <w:spacing w:val="70"/>
        </w:rPr>
        <w:t xml:space="preserve"> </w:t>
      </w:r>
      <w:r>
        <w:t>қилинган таҳлилий модели диққатга сазовордир.</w:t>
      </w:r>
      <w:r>
        <w:rPr>
          <w:vertAlign w:val="superscript"/>
        </w:rPr>
        <w:t>57</w:t>
      </w:r>
      <w:r>
        <w:t xml:space="preserve"> Ушбу шахснинг</w:t>
      </w:r>
      <w:r>
        <w:rPr>
          <w:spacing w:val="1"/>
        </w:rPr>
        <w:t xml:space="preserve"> </w:t>
      </w:r>
      <w:r>
        <w:t>энг</w:t>
      </w:r>
      <w:r>
        <w:rPr>
          <w:spacing w:val="-1"/>
        </w:rPr>
        <w:t xml:space="preserve"> </w:t>
      </w:r>
      <w:r>
        <w:t>муҳим жиҳатлари қуйидагилардир:</w:t>
      </w:r>
    </w:p>
    <w:p w:rsidR="000F7DF1" w:rsidRDefault="00E913CB">
      <w:pPr>
        <w:pStyle w:val="a4"/>
        <w:numPr>
          <w:ilvl w:val="0"/>
          <w:numId w:val="25"/>
        </w:numPr>
        <w:tabs>
          <w:tab w:val="left" w:pos="1951"/>
        </w:tabs>
        <w:spacing w:line="320" w:lineRule="exact"/>
        <w:ind w:right="0"/>
        <w:jc w:val="both"/>
        <w:rPr>
          <w:sz w:val="28"/>
        </w:rPr>
      </w:pPr>
      <w:r>
        <w:rPr>
          <w:sz w:val="28"/>
        </w:rPr>
        <w:t>Экспериментлар,</w:t>
      </w:r>
      <w:r>
        <w:rPr>
          <w:spacing w:val="-7"/>
          <w:sz w:val="28"/>
        </w:rPr>
        <w:t xml:space="preserve"> </w:t>
      </w:r>
      <w:r>
        <w:rPr>
          <w:sz w:val="28"/>
        </w:rPr>
        <w:t>инновациялар</w:t>
      </w:r>
      <w:r>
        <w:rPr>
          <w:spacing w:val="-1"/>
          <w:sz w:val="28"/>
        </w:rPr>
        <w:t xml:space="preserve"> </w:t>
      </w:r>
      <w:r>
        <w:rPr>
          <w:sz w:val="28"/>
        </w:rPr>
        <w:t>ва</w:t>
      </w:r>
      <w:r>
        <w:rPr>
          <w:spacing w:val="-3"/>
          <w:sz w:val="28"/>
        </w:rPr>
        <w:t xml:space="preserve"> </w:t>
      </w:r>
      <w:r>
        <w:rPr>
          <w:sz w:val="28"/>
        </w:rPr>
        <w:t>ўзгаришларга</w:t>
      </w:r>
      <w:r>
        <w:rPr>
          <w:spacing w:val="-2"/>
          <w:sz w:val="28"/>
        </w:rPr>
        <w:t xml:space="preserve"> </w:t>
      </w:r>
      <w:r>
        <w:rPr>
          <w:sz w:val="28"/>
        </w:rPr>
        <w:t>очиқлик.</w:t>
      </w:r>
    </w:p>
    <w:p w:rsidR="000F7DF1" w:rsidRDefault="00E913CB">
      <w:pPr>
        <w:pStyle w:val="a4"/>
        <w:numPr>
          <w:ilvl w:val="0"/>
          <w:numId w:val="25"/>
        </w:numPr>
        <w:tabs>
          <w:tab w:val="left" w:pos="2232"/>
        </w:tabs>
        <w:spacing w:before="50" w:line="276" w:lineRule="auto"/>
        <w:ind w:left="962" w:firstLine="707"/>
        <w:jc w:val="both"/>
        <w:rPr>
          <w:sz w:val="28"/>
        </w:rPr>
      </w:pPr>
      <w:r>
        <w:rPr>
          <w:sz w:val="28"/>
        </w:rPr>
        <w:t>Фикрлар</w:t>
      </w:r>
      <w:r>
        <w:rPr>
          <w:spacing w:val="1"/>
          <w:sz w:val="28"/>
        </w:rPr>
        <w:t xml:space="preserve"> </w:t>
      </w:r>
      <w:r>
        <w:rPr>
          <w:sz w:val="28"/>
        </w:rPr>
        <w:t>ранг-баранглигига</w:t>
      </w:r>
      <w:r>
        <w:rPr>
          <w:spacing w:val="1"/>
          <w:sz w:val="28"/>
        </w:rPr>
        <w:t xml:space="preserve"> </w:t>
      </w:r>
      <w:r>
        <w:rPr>
          <w:sz w:val="28"/>
        </w:rPr>
        <w:t>тайёрлик,</w:t>
      </w:r>
      <w:r>
        <w:rPr>
          <w:spacing w:val="1"/>
          <w:sz w:val="28"/>
        </w:rPr>
        <w:t xml:space="preserve"> </w:t>
      </w:r>
      <w:r>
        <w:rPr>
          <w:sz w:val="28"/>
        </w:rPr>
        <w:t>ўз</w:t>
      </w:r>
      <w:r>
        <w:rPr>
          <w:spacing w:val="1"/>
          <w:sz w:val="28"/>
        </w:rPr>
        <w:t xml:space="preserve"> </w:t>
      </w:r>
      <w:r>
        <w:rPr>
          <w:sz w:val="28"/>
        </w:rPr>
        <w:t>дунёқарашининг</w:t>
      </w:r>
      <w:r>
        <w:rPr>
          <w:spacing w:val="1"/>
          <w:sz w:val="28"/>
        </w:rPr>
        <w:t xml:space="preserve"> </w:t>
      </w:r>
      <w:r>
        <w:rPr>
          <w:sz w:val="28"/>
        </w:rPr>
        <w:t>ўзгаришидан</w:t>
      </w:r>
      <w:r>
        <w:rPr>
          <w:spacing w:val="1"/>
          <w:sz w:val="28"/>
        </w:rPr>
        <w:t xml:space="preserve"> </w:t>
      </w:r>
      <w:r>
        <w:rPr>
          <w:sz w:val="28"/>
        </w:rPr>
        <w:t>чўчимасдан</w:t>
      </w:r>
      <w:r>
        <w:rPr>
          <w:spacing w:val="1"/>
          <w:sz w:val="28"/>
        </w:rPr>
        <w:t xml:space="preserve"> </w:t>
      </w:r>
      <w:r>
        <w:rPr>
          <w:sz w:val="28"/>
        </w:rPr>
        <w:t>турли</w:t>
      </w:r>
      <w:r>
        <w:rPr>
          <w:spacing w:val="1"/>
          <w:sz w:val="28"/>
        </w:rPr>
        <w:t xml:space="preserve"> </w:t>
      </w:r>
      <w:r>
        <w:rPr>
          <w:sz w:val="28"/>
        </w:rPr>
        <w:t>хил</w:t>
      </w:r>
      <w:r>
        <w:rPr>
          <w:spacing w:val="1"/>
          <w:sz w:val="28"/>
        </w:rPr>
        <w:t xml:space="preserve"> </w:t>
      </w:r>
      <w:r>
        <w:rPr>
          <w:sz w:val="28"/>
        </w:rPr>
        <w:t>нуқтаи</w:t>
      </w:r>
      <w:r>
        <w:rPr>
          <w:spacing w:val="1"/>
          <w:sz w:val="28"/>
        </w:rPr>
        <w:t xml:space="preserve"> </w:t>
      </w:r>
      <w:r>
        <w:rPr>
          <w:sz w:val="28"/>
        </w:rPr>
        <w:t>назарлар</w:t>
      </w:r>
      <w:r>
        <w:rPr>
          <w:spacing w:val="1"/>
          <w:sz w:val="28"/>
        </w:rPr>
        <w:t xml:space="preserve"> </w:t>
      </w:r>
      <w:r>
        <w:rPr>
          <w:sz w:val="28"/>
        </w:rPr>
        <w:t>мавжудлигини</w:t>
      </w:r>
      <w:r>
        <w:rPr>
          <w:spacing w:val="70"/>
          <w:sz w:val="28"/>
        </w:rPr>
        <w:t xml:space="preserve"> </w:t>
      </w:r>
      <w:r>
        <w:rPr>
          <w:sz w:val="28"/>
        </w:rPr>
        <w:t>тан</w:t>
      </w:r>
      <w:r>
        <w:rPr>
          <w:spacing w:val="1"/>
          <w:sz w:val="28"/>
        </w:rPr>
        <w:t xml:space="preserve"> </w:t>
      </w:r>
      <w:r>
        <w:rPr>
          <w:sz w:val="28"/>
        </w:rPr>
        <w:t>олиш.</w:t>
      </w:r>
    </w:p>
    <w:p w:rsidR="000F7DF1" w:rsidRDefault="00E913CB">
      <w:pPr>
        <w:pStyle w:val="a4"/>
        <w:numPr>
          <w:ilvl w:val="0"/>
          <w:numId w:val="25"/>
        </w:numPr>
        <w:tabs>
          <w:tab w:val="left" w:pos="2054"/>
        </w:tabs>
        <w:spacing w:before="1" w:line="276" w:lineRule="auto"/>
        <w:ind w:left="962" w:right="407" w:firstLine="707"/>
        <w:jc w:val="both"/>
        <w:rPr>
          <w:sz w:val="28"/>
        </w:rPr>
      </w:pPr>
      <w:r>
        <w:rPr>
          <w:sz w:val="28"/>
        </w:rPr>
        <w:t>Ўтмишга</w:t>
      </w:r>
      <w:r>
        <w:rPr>
          <w:spacing w:val="1"/>
          <w:sz w:val="28"/>
        </w:rPr>
        <w:t xml:space="preserve"> </w:t>
      </w:r>
      <w:r>
        <w:rPr>
          <w:sz w:val="28"/>
        </w:rPr>
        <w:t>қараб</w:t>
      </w:r>
      <w:r>
        <w:rPr>
          <w:spacing w:val="1"/>
          <w:sz w:val="28"/>
        </w:rPr>
        <w:t xml:space="preserve"> </w:t>
      </w:r>
      <w:r>
        <w:rPr>
          <w:sz w:val="28"/>
        </w:rPr>
        <w:t>эмас,</w:t>
      </w:r>
      <w:r>
        <w:rPr>
          <w:spacing w:val="1"/>
          <w:sz w:val="28"/>
        </w:rPr>
        <w:t xml:space="preserve"> </w:t>
      </w:r>
      <w:r>
        <w:rPr>
          <w:sz w:val="28"/>
        </w:rPr>
        <w:t>балки</w:t>
      </w:r>
      <w:r>
        <w:rPr>
          <w:spacing w:val="1"/>
          <w:sz w:val="28"/>
        </w:rPr>
        <w:t xml:space="preserve"> </w:t>
      </w:r>
      <w:r>
        <w:rPr>
          <w:sz w:val="28"/>
        </w:rPr>
        <w:t>ҳозирги</w:t>
      </w:r>
      <w:r>
        <w:rPr>
          <w:spacing w:val="1"/>
          <w:sz w:val="28"/>
        </w:rPr>
        <w:t xml:space="preserve"> </w:t>
      </w:r>
      <w:r>
        <w:rPr>
          <w:sz w:val="28"/>
        </w:rPr>
        <w:t>замон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келажакка</w:t>
      </w:r>
      <w:r>
        <w:rPr>
          <w:spacing w:val="1"/>
          <w:sz w:val="28"/>
        </w:rPr>
        <w:t xml:space="preserve"> </w:t>
      </w:r>
      <w:r>
        <w:rPr>
          <w:sz w:val="28"/>
        </w:rPr>
        <w:t>қараб</w:t>
      </w:r>
      <w:r>
        <w:rPr>
          <w:spacing w:val="1"/>
          <w:sz w:val="28"/>
        </w:rPr>
        <w:t xml:space="preserve"> </w:t>
      </w:r>
      <w:r>
        <w:rPr>
          <w:sz w:val="28"/>
        </w:rPr>
        <w:t>мўлжал</w:t>
      </w:r>
      <w:r>
        <w:rPr>
          <w:spacing w:val="-1"/>
          <w:sz w:val="28"/>
        </w:rPr>
        <w:t xml:space="preserve"> </w:t>
      </w:r>
      <w:r>
        <w:rPr>
          <w:sz w:val="28"/>
        </w:rPr>
        <w:t>олиш.</w:t>
      </w:r>
    </w:p>
    <w:p w:rsidR="000F7DF1" w:rsidRDefault="00E913CB">
      <w:pPr>
        <w:pStyle w:val="a4"/>
        <w:numPr>
          <w:ilvl w:val="0"/>
          <w:numId w:val="25"/>
        </w:numPr>
        <w:tabs>
          <w:tab w:val="left" w:pos="1951"/>
        </w:tabs>
        <w:spacing w:line="321" w:lineRule="exact"/>
        <w:ind w:right="0"/>
        <w:jc w:val="both"/>
        <w:rPr>
          <w:sz w:val="28"/>
        </w:rPr>
      </w:pPr>
      <w:r>
        <w:rPr>
          <w:sz w:val="28"/>
        </w:rPr>
        <w:t>Ҳаёт</w:t>
      </w:r>
      <w:r>
        <w:rPr>
          <w:spacing w:val="-2"/>
          <w:sz w:val="28"/>
        </w:rPr>
        <w:t xml:space="preserve"> </w:t>
      </w:r>
      <w:r>
        <w:rPr>
          <w:sz w:val="28"/>
        </w:rPr>
        <w:t>тўсиқларини</w:t>
      </w:r>
      <w:r>
        <w:rPr>
          <w:spacing w:val="-4"/>
          <w:sz w:val="28"/>
        </w:rPr>
        <w:t xml:space="preserve"> </w:t>
      </w:r>
      <w:r>
        <w:rPr>
          <w:sz w:val="28"/>
        </w:rPr>
        <w:t>енгиш</w:t>
      </w:r>
      <w:r>
        <w:rPr>
          <w:spacing w:val="-4"/>
          <w:sz w:val="28"/>
        </w:rPr>
        <w:t xml:space="preserve"> </w:t>
      </w:r>
      <w:r>
        <w:rPr>
          <w:sz w:val="28"/>
        </w:rPr>
        <w:t>қобилияти.</w:t>
      </w:r>
    </w:p>
    <w:p w:rsidR="000F7DF1" w:rsidRDefault="00E913CB">
      <w:pPr>
        <w:pStyle w:val="a4"/>
        <w:numPr>
          <w:ilvl w:val="0"/>
          <w:numId w:val="25"/>
        </w:numPr>
        <w:tabs>
          <w:tab w:val="left" w:pos="1958"/>
        </w:tabs>
        <w:spacing w:before="47" w:line="278" w:lineRule="auto"/>
        <w:ind w:left="962" w:right="408" w:firstLine="707"/>
        <w:jc w:val="both"/>
        <w:rPr>
          <w:sz w:val="28"/>
        </w:rPr>
      </w:pPr>
      <w:r>
        <w:rPr>
          <w:sz w:val="28"/>
        </w:rPr>
        <w:t>Ижтимоий ҳаётда ҳам, шахсий ҳаётда ҳам мақсадларга эришиш учун</w:t>
      </w:r>
      <w:r>
        <w:rPr>
          <w:spacing w:val="1"/>
          <w:sz w:val="28"/>
        </w:rPr>
        <w:t xml:space="preserve"> </w:t>
      </w:r>
      <w:r>
        <w:rPr>
          <w:sz w:val="28"/>
        </w:rPr>
        <w:t>бўлғуси</w:t>
      </w:r>
      <w:r>
        <w:rPr>
          <w:spacing w:val="-1"/>
          <w:sz w:val="28"/>
        </w:rPr>
        <w:t xml:space="preserve"> </w:t>
      </w:r>
      <w:r>
        <w:rPr>
          <w:sz w:val="28"/>
        </w:rPr>
        <w:t>ҳаракатларни</w:t>
      </w:r>
      <w:r>
        <w:rPr>
          <w:spacing w:val="-3"/>
          <w:sz w:val="28"/>
        </w:rPr>
        <w:t xml:space="preserve"> </w:t>
      </w:r>
      <w:r>
        <w:rPr>
          <w:sz w:val="28"/>
        </w:rPr>
        <w:t>режалаштириш.</w:t>
      </w:r>
    </w:p>
    <w:p w:rsidR="000F7DF1" w:rsidRDefault="00E913CB">
      <w:pPr>
        <w:pStyle w:val="a4"/>
        <w:numPr>
          <w:ilvl w:val="0"/>
          <w:numId w:val="25"/>
        </w:numPr>
        <w:tabs>
          <w:tab w:val="left" w:pos="2006"/>
        </w:tabs>
        <w:spacing w:line="276" w:lineRule="auto"/>
        <w:ind w:left="962" w:right="408" w:firstLine="707"/>
        <w:jc w:val="both"/>
        <w:rPr>
          <w:sz w:val="28"/>
        </w:rPr>
      </w:pPr>
      <w:r>
        <w:rPr>
          <w:sz w:val="28"/>
        </w:rPr>
        <w:t>Ижтимоий ҳаётни тартибга солиш ва прогноз қилиш имкониятига</w:t>
      </w:r>
      <w:r>
        <w:rPr>
          <w:spacing w:val="1"/>
          <w:sz w:val="28"/>
        </w:rPr>
        <w:t xml:space="preserve"> </w:t>
      </w:r>
      <w:r>
        <w:rPr>
          <w:sz w:val="28"/>
        </w:rPr>
        <w:t>ишонч</w:t>
      </w:r>
      <w:r>
        <w:rPr>
          <w:spacing w:val="-1"/>
          <w:sz w:val="28"/>
        </w:rPr>
        <w:t xml:space="preserve"> </w:t>
      </w:r>
      <w:r>
        <w:rPr>
          <w:sz w:val="28"/>
        </w:rPr>
        <w:t>кўзи билан</w:t>
      </w:r>
      <w:r>
        <w:rPr>
          <w:spacing w:val="2"/>
          <w:sz w:val="28"/>
        </w:rPr>
        <w:t xml:space="preserve"> </w:t>
      </w:r>
      <w:r>
        <w:rPr>
          <w:sz w:val="28"/>
        </w:rPr>
        <w:t>қараш.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spacing w:before="4"/>
        <w:ind w:left="0" w:firstLine="0"/>
        <w:jc w:val="left"/>
        <w:rPr>
          <w:sz w:val="24"/>
        </w:rPr>
      </w:pPr>
    </w:p>
    <w:p w:rsidR="000F7DF1" w:rsidRDefault="00E913CB">
      <w:pPr>
        <w:spacing w:before="1"/>
        <w:ind w:left="962"/>
        <w:rPr>
          <w:sz w:val="20"/>
        </w:rPr>
      </w:pPr>
      <w:r>
        <w:rPr>
          <w:sz w:val="20"/>
          <w:vertAlign w:val="superscript"/>
        </w:rPr>
        <w:t>56</w:t>
      </w:r>
      <w:r>
        <w:rPr>
          <w:sz w:val="20"/>
        </w:rPr>
        <w:t>Волков</w:t>
      </w:r>
      <w:r>
        <w:rPr>
          <w:spacing w:val="-4"/>
          <w:sz w:val="20"/>
        </w:rPr>
        <w:t xml:space="preserve"> </w:t>
      </w:r>
      <w:r>
        <w:rPr>
          <w:sz w:val="20"/>
        </w:rPr>
        <w:t>Ю.Г.</w:t>
      </w:r>
      <w:r>
        <w:rPr>
          <w:spacing w:val="-1"/>
          <w:sz w:val="20"/>
        </w:rPr>
        <w:t xml:space="preserve"> </w:t>
      </w:r>
      <w:r>
        <w:rPr>
          <w:sz w:val="20"/>
        </w:rPr>
        <w:t>HomoHumanus.</w:t>
      </w:r>
      <w:r>
        <w:rPr>
          <w:spacing w:val="-2"/>
          <w:sz w:val="20"/>
        </w:rPr>
        <w:t xml:space="preserve"> </w:t>
      </w:r>
      <w:r>
        <w:rPr>
          <w:sz w:val="20"/>
        </w:rPr>
        <w:t>Личность и</w:t>
      </w:r>
      <w:r>
        <w:rPr>
          <w:spacing w:val="-3"/>
          <w:sz w:val="20"/>
        </w:rPr>
        <w:t xml:space="preserve"> </w:t>
      </w:r>
      <w:r>
        <w:rPr>
          <w:sz w:val="20"/>
        </w:rPr>
        <w:t>гуманизм. –</w:t>
      </w:r>
      <w:r>
        <w:rPr>
          <w:spacing w:val="-1"/>
          <w:sz w:val="20"/>
        </w:rPr>
        <w:t xml:space="preserve"> </w:t>
      </w:r>
      <w:r>
        <w:rPr>
          <w:sz w:val="20"/>
        </w:rPr>
        <w:t>Челябинск,</w:t>
      </w:r>
      <w:r>
        <w:rPr>
          <w:spacing w:val="-2"/>
          <w:sz w:val="20"/>
        </w:rPr>
        <w:t xml:space="preserve"> </w:t>
      </w:r>
      <w:r>
        <w:rPr>
          <w:sz w:val="20"/>
        </w:rPr>
        <w:t>1995. –</w:t>
      </w:r>
      <w:r>
        <w:rPr>
          <w:spacing w:val="-4"/>
          <w:sz w:val="20"/>
        </w:rPr>
        <w:t xml:space="preserve"> </w:t>
      </w:r>
      <w:r>
        <w:rPr>
          <w:sz w:val="20"/>
        </w:rPr>
        <w:t>207-б.</w:t>
      </w:r>
    </w:p>
    <w:p w:rsidR="000F7DF1" w:rsidRDefault="00E913CB">
      <w:pPr>
        <w:ind w:left="962"/>
        <w:rPr>
          <w:sz w:val="20"/>
        </w:rPr>
      </w:pPr>
      <w:r>
        <w:rPr>
          <w:sz w:val="20"/>
          <w:vertAlign w:val="superscript"/>
        </w:rPr>
        <w:t>57</w:t>
      </w:r>
      <w:r>
        <w:rPr>
          <w:sz w:val="20"/>
        </w:rPr>
        <w:t>Қаранг:</w:t>
      </w:r>
      <w:r>
        <w:rPr>
          <w:spacing w:val="-2"/>
          <w:sz w:val="20"/>
        </w:rPr>
        <w:t xml:space="preserve"> </w:t>
      </w:r>
      <w:r>
        <w:rPr>
          <w:sz w:val="20"/>
        </w:rPr>
        <w:t>Карпова</w:t>
      </w:r>
      <w:r>
        <w:rPr>
          <w:spacing w:val="-5"/>
          <w:sz w:val="20"/>
        </w:rPr>
        <w:t xml:space="preserve"> </w:t>
      </w:r>
      <w:r>
        <w:rPr>
          <w:sz w:val="20"/>
        </w:rPr>
        <w:t>Ю.А.</w:t>
      </w:r>
      <w:r>
        <w:rPr>
          <w:spacing w:val="-3"/>
          <w:sz w:val="20"/>
        </w:rPr>
        <w:t xml:space="preserve"> </w:t>
      </w:r>
      <w:r>
        <w:rPr>
          <w:sz w:val="20"/>
        </w:rPr>
        <w:t>Инновации,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интеллект,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образование.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1998.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93-94-б.</w:t>
      </w:r>
    </w:p>
    <w:p w:rsidR="000F7DF1" w:rsidRDefault="000F7DF1">
      <w:pPr>
        <w:rPr>
          <w:sz w:val="20"/>
        </w:rPr>
        <w:sectPr w:rsidR="000F7DF1">
          <w:footerReference w:type="default" r:id="rId28"/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4"/>
        <w:numPr>
          <w:ilvl w:val="0"/>
          <w:numId w:val="25"/>
        </w:numPr>
        <w:tabs>
          <w:tab w:val="left" w:pos="1994"/>
        </w:tabs>
        <w:spacing w:before="67" w:line="278" w:lineRule="auto"/>
        <w:ind w:left="962" w:firstLine="707"/>
        <w:rPr>
          <w:sz w:val="28"/>
        </w:rPr>
      </w:pPr>
      <w:r>
        <w:rPr>
          <w:sz w:val="28"/>
        </w:rPr>
        <w:lastRenderedPageBreak/>
        <w:t>Ишга</w:t>
      </w:r>
      <w:r>
        <w:rPr>
          <w:spacing w:val="41"/>
          <w:sz w:val="28"/>
        </w:rPr>
        <w:t xml:space="preserve"> </w:t>
      </w:r>
      <w:r>
        <w:rPr>
          <w:sz w:val="28"/>
        </w:rPr>
        <w:t>қўшган</w:t>
      </w:r>
      <w:r>
        <w:rPr>
          <w:spacing w:val="42"/>
          <w:sz w:val="28"/>
        </w:rPr>
        <w:t xml:space="preserve"> </w:t>
      </w:r>
      <w:r>
        <w:rPr>
          <w:sz w:val="28"/>
        </w:rPr>
        <w:t>ҳиссаси</w:t>
      </w:r>
      <w:r>
        <w:rPr>
          <w:spacing w:val="41"/>
          <w:sz w:val="28"/>
        </w:rPr>
        <w:t xml:space="preserve"> </w:t>
      </w:r>
      <w:r>
        <w:rPr>
          <w:sz w:val="28"/>
        </w:rPr>
        <w:t>ва</w:t>
      </w:r>
      <w:r>
        <w:rPr>
          <w:spacing w:val="40"/>
          <w:sz w:val="28"/>
        </w:rPr>
        <w:t xml:space="preserve"> </w:t>
      </w:r>
      <w:r>
        <w:rPr>
          <w:sz w:val="28"/>
        </w:rPr>
        <w:t>касбий</w:t>
      </w:r>
      <w:r>
        <w:rPr>
          <w:spacing w:val="41"/>
          <w:sz w:val="28"/>
        </w:rPr>
        <w:t xml:space="preserve"> </w:t>
      </w:r>
      <w:r>
        <w:rPr>
          <w:sz w:val="28"/>
        </w:rPr>
        <w:t>маҳоратига</w:t>
      </w:r>
      <w:r>
        <w:rPr>
          <w:spacing w:val="41"/>
          <w:sz w:val="28"/>
        </w:rPr>
        <w:t xml:space="preserve"> </w:t>
      </w:r>
      <w:r>
        <w:rPr>
          <w:sz w:val="28"/>
        </w:rPr>
        <w:t>қараб</w:t>
      </w:r>
      <w:r>
        <w:rPr>
          <w:spacing w:val="43"/>
          <w:sz w:val="28"/>
        </w:rPr>
        <w:t xml:space="preserve"> </w:t>
      </w:r>
      <w:r>
        <w:rPr>
          <w:sz w:val="28"/>
        </w:rPr>
        <w:t>ҳақ</w:t>
      </w:r>
      <w:r>
        <w:rPr>
          <w:spacing w:val="38"/>
          <w:sz w:val="28"/>
        </w:rPr>
        <w:t xml:space="preserve"> </w:t>
      </w:r>
      <w:r>
        <w:rPr>
          <w:sz w:val="28"/>
        </w:rPr>
        <w:t>тўланишига</w:t>
      </w:r>
      <w:r>
        <w:rPr>
          <w:spacing w:val="-67"/>
          <w:sz w:val="28"/>
        </w:rPr>
        <w:t xml:space="preserve"> </w:t>
      </w:r>
      <w:r>
        <w:rPr>
          <w:sz w:val="28"/>
        </w:rPr>
        <w:t>бўлган</w:t>
      </w:r>
      <w:r>
        <w:rPr>
          <w:spacing w:val="-1"/>
          <w:sz w:val="28"/>
        </w:rPr>
        <w:t xml:space="preserve"> </w:t>
      </w:r>
      <w:r>
        <w:rPr>
          <w:sz w:val="28"/>
        </w:rPr>
        <w:t>ишончга асосланган одиллик</w:t>
      </w:r>
      <w:r>
        <w:rPr>
          <w:spacing w:val="2"/>
          <w:sz w:val="28"/>
        </w:rPr>
        <w:t xml:space="preserve"> </w:t>
      </w:r>
      <w:r>
        <w:rPr>
          <w:sz w:val="28"/>
        </w:rPr>
        <w:t>ҳисси.</w:t>
      </w:r>
    </w:p>
    <w:p w:rsidR="000F7DF1" w:rsidRDefault="00E913CB">
      <w:pPr>
        <w:pStyle w:val="a4"/>
        <w:numPr>
          <w:ilvl w:val="0"/>
          <w:numId w:val="25"/>
        </w:numPr>
        <w:tabs>
          <w:tab w:val="left" w:pos="1951"/>
        </w:tabs>
        <w:spacing w:line="317" w:lineRule="exact"/>
        <w:ind w:right="0"/>
        <w:rPr>
          <w:sz w:val="28"/>
        </w:rPr>
      </w:pPr>
      <w:r>
        <w:rPr>
          <w:sz w:val="28"/>
        </w:rPr>
        <w:t>Маълумот</w:t>
      </w:r>
      <w:r>
        <w:rPr>
          <w:spacing w:val="-3"/>
          <w:sz w:val="28"/>
        </w:rPr>
        <w:t xml:space="preserve"> </w:t>
      </w:r>
      <w:r>
        <w:rPr>
          <w:sz w:val="28"/>
        </w:rPr>
        <w:t>ва</w:t>
      </w:r>
      <w:r>
        <w:rPr>
          <w:spacing w:val="-4"/>
          <w:sz w:val="28"/>
        </w:rPr>
        <w:t xml:space="preserve"> </w:t>
      </w:r>
      <w:r>
        <w:rPr>
          <w:sz w:val="28"/>
        </w:rPr>
        <w:t>таълимни</w:t>
      </w:r>
      <w:r>
        <w:rPr>
          <w:spacing w:val="-2"/>
          <w:sz w:val="28"/>
        </w:rPr>
        <w:t xml:space="preserve"> </w:t>
      </w:r>
      <w:r>
        <w:rPr>
          <w:sz w:val="28"/>
        </w:rPr>
        <w:t>юксак</w:t>
      </w:r>
      <w:r>
        <w:rPr>
          <w:spacing w:val="-2"/>
          <w:sz w:val="28"/>
        </w:rPr>
        <w:t xml:space="preserve"> </w:t>
      </w:r>
      <w:r>
        <w:rPr>
          <w:sz w:val="28"/>
        </w:rPr>
        <w:t>даражага</w:t>
      </w:r>
      <w:r>
        <w:rPr>
          <w:spacing w:val="1"/>
          <w:sz w:val="28"/>
        </w:rPr>
        <w:t xml:space="preserve"> </w:t>
      </w:r>
      <w:r>
        <w:rPr>
          <w:sz w:val="28"/>
        </w:rPr>
        <w:t>қўйиш.</w:t>
      </w:r>
    </w:p>
    <w:p w:rsidR="000F7DF1" w:rsidRDefault="00E913CB">
      <w:pPr>
        <w:pStyle w:val="a4"/>
        <w:numPr>
          <w:ilvl w:val="0"/>
          <w:numId w:val="25"/>
        </w:numPr>
        <w:tabs>
          <w:tab w:val="left" w:pos="2082"/>
          <w:tab w:val="left" w:pos="2083"/>
          <w:tab w:val="left" w:pos="5013"/>
          <w:tab w:val="left" w:pos="5472"/>
          <w:tab w:val="left" w:pos="7645"/>
        </w:tabs>
        <w:spacing w:before="48" w:line="278" w:lineRule="auto"/>
        <w:ind w:left="962" w:right="408" w:firstLine="707"/>
        <w:rPr>
          <w:sz w:val="28"/>
        </w:rPr>
      </w:pPr>
      <w:r>
        <w:rPr>
          <w:sz w:val="28"/>
        </w:rPr>
        <w:t>Бошқаларнинг</w:t>
      </w:r>
      <w:r>
        <w:rPr>
          <w:spacing w:val="125"/>
          <w:sz w:val="28"/>
        </w:rPr>
        <w:t xml:space="preserve"> </w:t>
      </w:r>
      <w:r>
        <w:rPr>
          <w:sz w:val="28"/>
        </w:rPr>
        <w:t>шаъни</w:t>
      </w:r>
      <w:r>
        <w:rPr>
          <w:sz w:val="28"/>
        </w:rPr>
        <w:tab/>
        <w:t>ва</w:t>
      </w:r>
      <w:r>
        <w:rPr>
          <w:sz w:val="28"/>
        </w:rPr>
        <w:tab/>
        <w:t>қадр-қимматини</w:t>
      </w:r>
      <w:r>
        <w:rPr>
          <w:sz w:val="28"/>
        </w:rPr>
        <w:tab/>
        <w:t>уларнинг</w:t>
      </w:r>
      <w:r>
        <w:rPr>
          <w:spacing w:val="58"/>
          <w:sz w:val="28"/>
        </w:rPr>
        <w:t xml:space="preserve"> </w:t>
      </w:r>
      <w:r>
        <w:rPr>
          <w:sz w:val="28"/>
        </w:rPr>
        <w:t>мақоми</w:t>
      </w:r>
      <w:r>
        <w:rPr>
          <w:spacing w:val="57"/>
          <w:sz w:val="28"/>
        </w:rPr>
        <w:t xml:space="preserve"> </w:t>
      </w:r>
      <w:r>
        <w:rPr>
          <w:sz w:val="28"/>
        </w:rPr>
        <w:t>ва</w:t>
      </w:r>
      <w:r>
        <w:rPr>
          <w:spacing w:val="-67"/>
          <w:sz w:val="28"/>
        </w:rPr>
        <w:t xml:space="preserve"> </w:t>
      </w:r>
      <w:r>
        <w:rPr>
          <w:sz w:val="28"/>
        </w:rPr>
        <w:t>мавқеидан</w:t>
      </w:r>
      <w:r>
        <w:rPr>
          <w:spacing w:val="-1"/>
          <w:sz w:val="28"/>
        </w:rPr>
        <w:t xml:space="preserve"> </w:t>
      </w:r>
      <w:r>
        <w:rPr>
          <w:sz w:val="28"/>
        </w:rPr>
        <w:t>қатъи</w:t>
      </w:r>
      <w:r>
        <w:rPr>
          <w:spacing w:val="-3"/>
          <w:sz w:val="28"/>
        </w:rPr>
        <w:t xml:space="preserve"> </w:t>
      </w:r>
      <w:r>
        <w:rPr>
          <w:sz w:val="28"/>
        </w:rPr>
        <w:t>назар</w:t>
      </w:r>
      <w:r>
        <w:rPr>
          <w:spacing w:val="1"/>
          <w:sz w:val="28"/>
        </w:rPr>
        <w:t xml:space="preserve"> </w:t>
      </w:r>
      <w:r>
        <w:rPr>
          <w:sz w:val="28"/>
        </w:rPr>
        <w:t>ҳурмат</w:t>
      </w:r>
      <w:r>
        <w:rPr>
          <w:spacing w:val="-1"/>
          <w:sz w:val="28"/>
        </w:rPr>
        <w:t xml:space="preserve"> </w:t>
      </w:r>
      <w:r>
        <w:rPr>
          <w:sz w:val="28"/>
        </w:rPr>
        <w:t>қилиш.</w:t>
      </w:r>
    </w:p>
    <w:p w:rsidR="000F7DF1" w:rsidRDefault="00E913CB">
      <w:pPr>
        <w:pStyle w:val="a3"/>
        <w:spacing w:line="276" w:lineRule="auto"/>
        <w:ind w:right="405"/>
      </w:pPr>
      <w:r>
        <w:t>Ишларнинг бундай ҳолати сабабларининг таҳлили инновацион фаолият</w:t>
      </w:r>
      <w:r>
        <w:rPr>
          <w:spacing w:val="-67"/>
        </w:rPr>
        <w:t xml:space="preserve"> </w:t>
      </w:r>
      <w:r>
        <w:t>субъекти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объекти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алоқаларининг</w:t>
      </w:r>
      <w:r>
        <w:rPr>
          <w:spacing w:val="1"/>
        </w:rPr>
        <w:t xml:space="preserve"> </w:t>
      </w:r>
      <w:r>
        <w:t>оптимал</w:t>
      </w:r>
      <w:r>
        <w:rPr>
          <w:spacing w:val="1"/>
        </w:rPr>
        <w:t xml:space="preserve"> </w:t>
      </w:r>
      <w:r>
        <w:t>тизими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шунингдек профессионал-педагогик маданиятнинг зарурий фазилатлари ҳали</w:t>
      </w:r>
      <w:r>
        <w:rPr>
          <w:spacing w:val="-67"/>
        </w:rPr>
        <w:t xml:space="preserve"> </w:t>
      </w:r>
      <w:r>
        <w:t>шаклланганича йўқ, деган хулосага келиш имкониятини беради. Шу туфайли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ишда</w:t>
      </w:r>
      <w:r>
        <w:rPr>
          <w:spacing w:val="1"/>
        </w:rPr>
        <w:t xml:space="preserve"> </w:t>
      </w:r>
      <w:r>
        <w:t>таърифланган</w:t>
      </w:r>
      <w:r>
        <w:rPr>
          <w:spacing w:val="1"/>
        </w:rPr>
        <w:t xml:space="preserve"> </w:t>
      </w:r>
      <w:r>
        <w:t>инновациянинг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усулда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этилган</w:t>
      </w:r>
      <w:r>
        <w:rPr>
          <w:spacing w:val="1"/>
        </w:rPr>
        <w:t xml:space="preserve"> </w:t>
      </w:r>
      <w:r>
        <w:t>фаолият сифатидаги талқинига таяниб, таълим соҳасидаги инновацион ўзаро</w:t>
      </w:r>
      <w:r>
        <w:rPr>
          <w:spacing w:val="1"/>
        </w:rPr>
        <w:t xml:space="preserve"> </w:t>
      </w:r>
      <w:r>
        <w:t>алоқалар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майдонининг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таклиф</w:t>
      </w:r>
      <w:r>
        <w:rPr>
          <w:spacing w:val="1"/>
        </w:rPr>
        <w:t xml:space="preserve"> </w:t>
      </w:r>
      <w:r>
        <w:t>қилинди.</w:t>
      </w:r>
      <w:r>
        <w:rPr>
          <w:spacing w:val="70"/>
        </w:rPr>
        <w:t xml:space="preserve"> </w:t>
      </w:r>
      <w:r>
        <w:t>Унда</w:t>
      </w:r>
      <w:r>
        <w:rPr>
          <w:spacing w:val="70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асоси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тизим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тизими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даражалар</w:t>
      </w:r>
      <w:r>
        <w:rPr>
          <w:spacing w:val="1"/>
        </w:rPr>
        <w:t xml:space="preserve"> </w:t>
      </w:r>
      <w:r>
        <w:t>амал</w:t>
      </w:r>
      <w:r>
        <w:rPr>
          <w:spacing w:val="1"/>
        </w:rPr>
        <w:t xml:space="preserve"> </w:t>
      </w:r>
      <w:r>
        <w:t>қилади.</w:t>
      </w:r>
      <w:r>
        <w:rPr>
          <w:spacing w:val="1"/>
        </w:rPr>
        <w:t xml:space="preserve"> </w:t>
      </w:r>
      <w:r>
        <w:t>Инновацион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алоқалар</w:t>
      </w:r>
      <w:r>
        <w:rPr>
          <w:spacing w:val="1"/>
        </w:rPr>
        <w:t xml:space="preserve"> </w:t>
      </w:r>
      <w:r>
        <w:t>майдонида</w:t>
      </w:r>
      <w:r>
        <w:rPr>
          <w:spacing w:val="1"/>
        </w:rPr>
        <w:t xml:space="preserve"> </w:t>
      </w:r>
      <w:r>
        <w:t>объекти</w:t>
      </w:r>
      <w:r>
        <w:t>вликнинг</w:t>
      </w:r>
      <w:r>
        <w:rPr>
          <w:spacing w:val="1"/>
        </w:rPr>
        <w:t xml:space="preserve"> </w:t>
      </w:r>
      <w:r>
        <w:t>мезони</w:t>
      </w:r>
      <w:r>
        <w:rPr>
          <w:spacing w:val="1"/>
        </w:rPr>
        <w:t xml:space="preserve"> </w:t>
      </w:r>
      <w:r>
        <w:t>вазифасини</w:t>
      </w:r>
      <w:r>
        <w:rPr>
          <w:spacing w:val="1"/>
        </w:rPr>
        <w:t xml:space="preserve"> </w:t>
      </w:r>
      <w:r>
        <w:t>инновацион</w:t>
      </w:r>
      <w:r>
        <w:rPr>
          <w:spacing w:val="1"/>
        </w:rPr>
        <w:t xml:space="preserve"> </w:t>
      </w:r>
      <w:r>
        <w:t>ривожланиш</w:t>
      </w:r>
      <w:r>
        <w:rPr>
          <w:spacing w:val="1"/>
        </w:rPr>
        <w:t xml:space="preserve"> </w:t>
      </w:r>
      <w:r>
        <w:t>имконияти</w:t>
      </w:r>
      <w:r>
        <w:rPr>
          <w:spacing w:val="1"/>
        </w:rPr>
        <w:t xml:space="preserve"> </w:t>
      </w:r>
      <w:r>
        <w:t>бажаради.</w:t>
      </w:r>
      <w:r>
        <w:rPr>
          <w:spacing w:val="1"/>
        </w:rPr>
        <w:t xml:space="preserve"> </w:t>
      </w:r>
      <w:r>
        <w:t>Тадқиқот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олинган</w:t>
      </w:r>
      <w:r>
        <w:rPr>
          <w:spacing w:val="1"/>
        </w:rPr>
        <w:t xml:space="preserve"> </w:t>
      </w:r>
      <w:r>
        <w:t>маълумотлар</w:t>
      </w:r>
      <w:r>
        <w:rPr>
          <w:spacing w:val="1"/>
        </w:rPr>
        <w:t xml:space="preserve"> </w:t>
      </w:r>
      <w:r>
        <w:t>инновацияларнинг</w:t>
      </w:r>
      <w:r>
        <w:rPr>
          <w:spacing w:val="1"/>
        </w:rPr>
        <w:t xml:space="preserve"> </w:t>
      </w:r>
      <w:r>
        <w:t>аксарият</w:t>
      </w:r>
      <w:r>
        <w:rPr>
          <w:spacing w:val="1"/>
        </w:rPr>
        <w:t xml:space="preserve"> </w:t>
      </w:r>
      <w:r>
        <w:t>қисми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тизим</w:t>
      </w:r>
      <w:r>
        <w:rPr>
          <w:spacing w:val="1"/>
        </w:rPr>
        <w:t xml:space="preserve"> </w:t>
      </w:r>
      <w:r>
        <w:t>доирасида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оширишидан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уларнинг</w:t>
      </w:r>
      <w:r>
        <w:rPr>
          <w:spacing w:val="71"/>
        </w:rPr>
        <w:t xml:space="preserve"> </w:t>
      </w:r>
      <w:r>
        <w:t>сони</w:t>
      </w:r>
      <w:r>
        <w:rPr>
          <w:spacing w:val="1"/>
        </w:rPr>
        <w:t xml:space="preserve"> </w:t>
      </w:r>
      <w:r>
        <w:t>таълимдаги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тизимлар</w:t>
      </w:r>
      <w:r>
        <w:rPr>
          <w:spacing w:val="1"/>
        </w:rPr>
        <w:t xml:space="preserve"> </w:t>
      </w:r>
      <w:r>
        <w:t>ҳолатининг</w:t>
      </w:r>
      <w:r>
        <w:rPr>
          <w:spacing w:val="1"/>
        </w:rPr>
        <w:t xml:space="preserve"> </w:t>
      </w:r>
      <w:r>
        <w:t>инновационлигини</w:t>
      </w:r>
      <w:r>
        <w:rPr>
          <w:spacing w:val="1"/>
        </w:rPr>
        <w:t xml:space="preserve"> </w:t>
      </w:r>
      <w:r>
        <w:t>доим</w:t>
      </w:r>
      <w:r>
        <w:rPr>
          <w:spacing w:val="1"/>
        </w:rPr>
        <w:t xml:space="preserve"> </w:t>
      </w:r>
      <w:r>
        <w:t>ҳам</w:t>
      </w:r>
      <w:r>
        <w:rPr>
          <w:spacing w:val="-67"/>
        </w:rPr>
        <w:t xml:space="preserve"> </w:t>
      </w:r>
      <w:r>
        <w:t>белгилайвермаслигидан</w:t>
      </w:r>
      <w:r>
        <w:rPr>
          <w:spacing w:val="-1"/>
        </w:rPr>
        <w:t xml:space="preserve"> </w:t>
      </w:r>
      <w:r>
        <w:t>далолат</w:t>
      </w:r>
      <w:r>
        <w:rPr>
          <w:spacing w:val="-4"/>
        </w:rPr>
        <w:t xml:space="preserve"> </w:t>
      </w:r>
      <w:r>
        <w:t>беради.</w:t>
      </w:r>
    </w:p>
    <w:p w:rsidR="000F7DF1" w:rsidRDefault="00E913CB">
      <w:pPr>
        <w:pStyle w:val="a3"/>
        <w:spacing w:line="276" w:lineRule="auto"/>
        <w:ind w:right="405"/>
      </w:pPr>
      <w:r>
        <w:t>Шундай</w:t>
      </w:r>
      <w:r>
        <w:rPr>
          <w:spacing w:val="1"/>
        </w:rPr>
        <w:t xml:space="preserve"> </w:t>
      </w:r>
      <w:r>
        <w:t>қилиб,</w:t>
      </w:r>
      <w:r>
        <w:rPr>
          <w:spacing w:val="1"/>
        </w:rPr>
        <w:t xml:space="preserve"> </w:t>
      </w:r>
      <w:r>
        <w:t>инновация</w:t>
      </w:r>
      <w:r>
        <w:rPr>
          <w:spacing w:val="1"/>
        </w:rPr>
        <w:t xml:space="preserve"> </w:t>
      </w:r>
      <w:r>
        <w:t>субъекти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асосларининг оптимал ўзаро нисбати муаммоси юзага келади. Шу муносабат</w:t>
      </w:r>
      <w:r>
        <w:rPr>
          <w:spacing w:val="1"/>
        </w:rPr>
        <w:t xml:space="preserve"> </w:t>
      </w:r>
      <w:r>
        <w:t>билан мақолада шахс инновацион типининг муҳим жиҳатларини белгил</w:t>
      </w:r>
      <w:r>
        <w:t>овчи</w:t>
      </w:r>
      <w:r>
        <w:rPr>
          <w:spacing w:val="1"/>
        </w:rPr>
        <w:t xml:space="preserve"> </w:t>
      </w:r>
      <w:r>
        <w:t>айрим</w:t>
      </w:r>
      <w:r>
        <w:rPr>
          <w:spacing w:val="1"/>
        </w:rPr>
        <w:t xml:space="preserve"> </w:t>
      </w:r>
      <w:r>
        <w:t>интегратив</w:t>
      </w:r>
      <w:r>
        <w:rPr>
          <w:spacing w:val="1"/>
        </w:rPr>
        <w:t xml:space="preserve"> </w:t>
      </w:r>
      <w:r>
        <w:t>хусусиятлари</w:t>
      </w:r>
      <w:r>
        <w:rPr>
          <w:spacing w:val="1"/>
        </w:rPr>
        <w:t xml:space="preserve"> </w:t>
      </w:r>
      <w:r>
        <w:t>тадқиқ</w:t>
      </w:r>
      <w:r>
        <w:rPr>
          <w:spacing w:val="1"/>
        </w:rPr>
        <w:t xml:space="preserve"> </w:t>
      </w:r>
      <w:r>
        <w:t>этилди.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тарзининг</w:t>
      </w:r>
      <w:r>
        <w:rPr>
          <w:spacing w:val="1"/>
        </w:rPr>
        <w:t xml:space="preserve"> </w:t>
      </w:r>
      <w:r>
        <w:t>хоссаси</w:t>
      </w:r>
      <w:r>
        <w:rPr>
          <w:spacing w:val="1"/>
        </w:rPr>
        <w:t xml:space="preserve"> </w:t>
      </w:r>
      <w:r>
        <w:t>сифатидаги инновационлик асосида яратилган тегишли типология</w:t>
      </w:r>
      <w:r>
        <w:rPr>
          <w:spacing w:val="1"/>
        </w:rPr>
        <w:t xml:space="preserve"> </w:t>
      </w:r>
      <w:r>
        <w:t>белгилар</w:t>
      </w:r>
      <w:r>
        <w:rPr>
          <w:spacing w:val="1"/>
        </w:rPr>
        <w:t xml:space="preserve"> </w:t>
      </w:r>
      <w:r>
        <w:t>қисқа тасниф қилинди. Конкрет фалсафий тадқиқотнинг таълим фаолияти</w:t>
      </w:r>
      <w:r>
        <w:rPr>
          <w:spacing w:val="1"/>
        </w:rPr>
        <w:t xml:space="preserve"> </w:t>
      </w:r>
      <w:r>
        <w:t>ҳозирги ҳолатининг инновацион йўналишини баҳо</w:t>
      </w:r>
      <w:r>
        <w:t>лаш имкониятини берувчи</w:t>
      </w:r>
      <w:r>
        <w:rPr>
          <w:spacing w:val="-67"/>
        </w:rPr>
        <w:t xml:space="preserve"> </w:t>
      </w:r>
      <w:r>
        <w:t>маълумотлари</w:t>
      </w:r>
      <w:r>
        <w:rPr>
          <w:spacing w:val="-1"/>
        </w:rPr>
        <w:t xml:space="preserve"> </w:t>
      </w:r>
      <w:r>
        <w:t>келтирилди.</w:t>
      </w:r>
    </w:p>
    <w:p w:rsidR="000F7DF1" w:rsidRDefault="00E913CB">
      <w:pPr>
        <w:pStyle w:val="a3"/>
        <w:spacing w:line="276" w:lineRule="auto"/>
        <w:ind w:right="404"/>
      </w:pPr>
      <w:r>
        <w:t>Инновацион ўзаро алоқаларнинг шахсий даражаси билан бир қаторда</w:t>
      </w:r>
      <w:r>
        <w:rPr>
          <w:spacing w:val="1"/>
        </w:rPr>
        <w:t xml:space="preserve"> </w:t>
      </w:r>
      <w:r>
        <w:t>инновацион</w:t>
      </w:r>
      <w:r>
        <w:rPr>
          <w:spacing w:val="1"/>
        </w:rPr>
        <w:t xml:space="preserve"> </w:t>
      </w:r>
      <w:r>
        <w:t>фаолиятнинг</w:t>
      </w:r>
      <w:r>
        <w:rPr>
          <w:spacing w:val="1"/>
        </w:rPr>
        <w:t xml:space="preserve"> </w:t>
      </w:r>
      <w:r>
        <w:t>жамоа</w:t>
      </w:r>
      <w:r>
        <w:rPr>
          <w:spacing w:val="1"/>
        </w:rPr>
        <w:t xml:space="preserve"> </w:t>
      </w:r>
      <w:r>
        <w:t>субъекти</w:t>
      </w:r>
      <w:r>
        <w:rPr>
          <w:spacing w:val="1"/>
        </w:rPr>
        <w:t xml:space="preserve"> </w:t>
      </w:r>
      <w:r>
        <w:t>муаммоларини</w:t>
      </w:r>
      <w:r>
        <w:rPr>
          <w:spacing w:val="1"/>
        </w:rPr>
        <w:t xml:space="preserve"> </w:t>
      </w:r>
      <w:r>
        <w:t>ўрганиш</w:t>
      </w:r>
      <w:r>
        <w:rPr>
          <w:spacing w:val="1"/>
        </w:rPr>
        <w:t xml:space="preserve"> </w:t>
      </w:r>
      <w:r>
        <w:t>муҳимдир.Мақола</w:t>
      </w:r>
      <w:r>
        <w:rPr>
          <w:spacing w:val="1"/>
        </w:rPr>
        <w:t xml:space="preserve"> </w:t>
      </w:r>
      <w:r>
        <w:t>таълимга оид ва педагогик инновацияларнинг коллектив</w:t>
      </w:r>
      <w:r>
        <w:rPr>
          <w:spacing w:val="1"/>
        </w:rPr>
        <w:t xml:space="preserve"> </w:t>
      </w:r>
      <w:r>
        <w:t>субъекти сифати</w:t>
      </w:r>
      <w:r>
        <w:t>даги олий таълим тизимининг алоҳида ўрни ва аҳамиятини</w:t>
      </w:r>
      <w:r>
        <w:rPr>
          <w:spacing w:val="1"/>
        </w:rPr>
        <w:t xml:space="preserve"> </w:t>
      </w:r>
      <w:r>
        <w:t>тасдиқлайди.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тизимига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муносабатлар</w:t>
      </w:r>
      <w:r>
        <w:rPr>
          <w:spacing w:val="1"/>
        </w:rPr>
        <w:t xml:space="preserve"> </w:t>
      </w:r>
      <w:r>
        <w:t>мажмуини ўз ҳаёт фаолиятида гавдалантиради. Айни шу омил олий таълим</w:t>
      </w:r>
      <w:r>
        <w:rPr>
          <w:spacing w:val="1"/>
        </w:rPr>
        <w:t xml:space="preserve"> </w:t>
      </w:r>
      <w:r>
        <w:t>муассасаларида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жараёнинигина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тизими</w:t>
      </w:r>
      <w:r>
        <w:rPr>
          <w:spacing w:val="7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бўлғуси</w:t>
      </w:r>
      <w:r>
        <w:rPr>
          <w:spacing w:val="1"/>
        </w:rPr>
        <w:t xml:space="preserve"> </w:t>
      </w:r>
      <w:r>
        <w:t>жамиятнинг</w:t>
      </w:r>
      <w:r>
        <w:rPr>
          <w:spacing w:val="1"/>
        </w:rPr>
        <w:t xml:space="preserve"> </w:t>
      </w:r>
      <w:r>
        <w:t>прогностик</w:t>
      </w:r>
      <w:r>
        <w:rPr>
          <w:spacing w:val="1"/>
        </w:rPr>
        <w:t xml:space="preserve"> </w:t>
      </w:r>
      <w:r>
        <w:t>жиҳатларини</w:t>
      </w:r>
      <w:r>
        <w:rPr>
          <w:spacing w:val="1"/>
        </w:rPr>
        <w:t xml:space="preserve"> </w:t>
      </w:r>
      <w:r>
        <w:t>моделлаштириш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амалда</w:t>
      </w:r>
      <w:r>
        <w:rPr>
          <w:spacing w:val="1"/>
        </w:rPr>
        <w:t xml:space="preserve"> </w:t>
      </w:r>
      <w:r>
        <w:t>гавдалантириш имкониятини беради. Шу тариқа таълимдаги инновациялар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ривожланиш</w:t>
      </w:r>
      <w:r>
        <w:rPr>
          <w:spacing w:val="1"/>
        </w:rPr>
        <w:t xml:space="preserve"> </w:t>
      </w:r>
      <w:r>
        <w:t>ресурси</w:t>
      </w:r>
      <w:r>
        <w:rPr>
          <w:spacing w:val="1"/>
        </w:rPr>
        <w:t xml:space="preserve"> </w:t>
      </w:r>
      <w:r>
        <w:t>саналган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замон</w:t>
      </w:r>
      <w:r>
        <w:rPr>
          <w:spacing w:val="1"/>
        </w:rPr>
        <w:t xml:space="preserve"> </w:t>
      </w:r>
      <w:r>
        <w:t>таълимининг</w:t>
      </w:r>
      <w:r>
        <w:rPr>
          <w:spacing w:val="1"/>
        </w:rPr>
        <w:t xml:space="preserve"> </w:t>
      </w:r>
      <w:r>
        <w:t>ривожланишини</w:t>
      </w:r>
      <w:r>
        <w:rPr>
          <w:spacing w:val="-2"/>
        </w:rPr>
        <w:t xml:space="preserve"> </w:t>
      </w:r>
      <w:r>
        <w:t>таъминловчи</w:t>
      </w:r>
      <w:r>
        <w:rPr>
          <w:spacing w:val="-1"/>
        </w:rPr>
        <w:t xml:space="preserve"> </w:t>
      </w:r>
      <w:r>
        <w:t>ноёб</w:t>
      </w:r>
      <w:r>
        <w:rPr>
          <w:spacing w:val="-3"/>
        </w:rPr>
        <w:t xml:space="preserve"> </w:t>
      </w:r>
      <w:r>
        <w:t>ижтимоий</w:t>
      </w:r>
      <w:r>
        <w:rPr>
          <w:spacing w:val="-1"/>
        </w:rPr>
        <w:t xml:space="preserve"> </w:t>
      </w:r>
      <w:r>
        <w:t>механизмга</w:t>
      </w:r>
      <w:r>
        <w:rPr>
          <w:spacing w:val="-2"/>
        </w:rPr>
        <w:t xml:space="preserve"> </w:t>
      </w:r>
      <w:r>
        <w:t>айланади</w:t>
      </w:r>
      <w:r>
        <w:t>.</w:t>
      </w:r>
    </w:p>
    <w:p w:rsidR="000F7DF1" w:rsidRDefault="000F7DF1">
      <w:pPr>
        <w:spacing w:line="276" w:lineRule="auto"/>
        <w:sectPr w:rsidR="000F7DF1">
          <w:footerReference w:type="default" r:id="rId29"/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1185" w:firstLine="1187"/>
      </w:pPr>
      <w:r>
        <w:lastRenderedPageBreak/>
        <w:t>ГЛОБАЛЛАШУВ ШАРОИТИДА ЁШЛАР МАЪНАВИЙ</w:t>
      </w:r>
      <w:r>
        <w:rPr>
          <w:spacing w:val="1"/>
        </w:rPr>
        <w:t xml:space="preserve"> </w:t>
      </w:r>
      <w:r>
        <w:t>ҚИЁФАСИ</w:t>
      </w:r>
      <w:r>
        <w:rPr>
          <w:spacing w:val="-6"/>
        </w:rPr>
        <w:t xml:space="preserve"> </w:t>
      </w:r>
      <w:r>
        <w:t>ТАКОМИЛЛАШУВИНИНГ</w:t>
      </w:r>
      <w:r>
        <w:rPr>
          <w:spacing w:val="-5"/>
        </w:rPr>
        <w:t xml:space="preserve"> </w:t>
      </w:r>
      <w:r>
        <w:t>ИЖТИМОИЙ-МАЪНАВИЙ</w:t>
      </w:r>
    </w:p>
    <w:p w:rsidR="000F7DF1" w:rsidRDefault="00E913CB">
      <w:pPr>
        <w:spacing w:line="317" w:lineRule="exact"/>
        <w:ind w:left="4598"/>
        <w:rPr>
          <w:b/>
          <w:sz w:val="28"/>
        </w:rPr>
      </w:pPr>
      <w:r>
        <w:rPr>
          <w:b/>
          <w:sz w:val="28"/>
        </w:rPr>
        <w:t>МАСАЛАЛАРИ</w:t>
      </w:r>
    </w:p>
    <w:p w:rsidR="000F7DF1" w:rsidRDefault="00E913CB">
      <w:pPr>
        <w:spacing w:before="43" w:line="276" w:lineRule="auto"/>
        <w:ind w:left="6408" w:right="404" w:firstLine="2263"/>
        <w:jc w:val="right"/>
        <w:rPr>
          <w:i/>
          <w:sz w:val="28"/>
        </w:rPr>
      </w:pPr>
      <w:r>
        <w:rPr>
          <w:i/>
          <w:sz w:val="28"/>
        </w:rPr>
        <w:t>Н.Хонтўраев,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Ўзбекистон давлат жисмоний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тарбия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спорт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университети</w:t>
      </w:r>
    </w:p>
    <w:p w:rsidR="000F7DF1" w:rsidRDefault="00E913CB">
      <w:pPr>
        <w:ind w:left="962" w:right="410"/>
        <w:jc w:val="right"/>
        <w:rPr>
          <w:i/>
          <w:sz w:val="28"/>
        </w:rPr>
      </w:pPr>
      <w:r>
        <w:rPr>
          <w:i/>
          <w:sz w:val="28"/>
        </w:rPr>
        <w:t>I-босқич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магистранти</w:t>
      </w:r>
    </w:p>
    <w:p w:rsidR="000F7DF1" w:rsidRDefault="000F7DF1">
      <w:pPr>
        <w:pStyle w:val="a3"/>
        <w:spacing w:before="6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2"/>
      </w:pPr>
      <w:r>
        <w:pict>
          <v:rect id="_x0000_s1216" style="position:absolute;left:0;text-align:left;margin-left:85.1pt;margin-top:561.7pt;width:2in;height:.7pt;z-index:-15707136;mso-wrap-distance-left:0;mso-wrap-distance-right:0;mso-position-horizontal-relative:page" fillcolor="black" stroked="f">
            <w10:wrap type="topAndBottom" anchorx="page"/>
          </v:rect>
        </w:pict>
      </w:r>
      <w:r>
        <w:t>Инсоният</w:t>
      </w:r>
      <w:r>
        <w:rPr>
          <w:spacing w:val="1"/>
        </w:rPr>
        <w:t xml:space="preserve"> </w:t>
      </w:r>
      <w:r>
        <w:t>тараққиётининг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даври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тарзда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асрда</w:t>
      </w:r>
      <w:r>
        <w:rPr>
          <w:spacing w:val="1"/>
        </w:rPr>
        <w:t xml:space="preserve"> </w:t>
      </w:r>
      <w:r>
        <w:t>яшаб</w:t>
      </w:r>
      <w:r>
        <w:rPr>
          <w:spacing w:val="1"/>
        </w:rPr>
        <w:t xml:space="preserve"> </w:t>
      </w:r>
      <w:r>
        <w:t>ижод</w:t>
      </w:r>
      <w:r>
        <w:rPr>
          <w:spacing w:val="1"/>
        </w:rPr>
        <w:t xml:space="preserve"> </w:t>
      </w:r>
      <w:r>
        <w:t>қилган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адиби</w:t>
      </w:r>
      <w:r>
        <w:rPr>
          <w:spacing w:val="1"/>
        </w:rPr>
        <w:t xml:space="preserve"> </w:t>
      </w:r>
      <w:r>
        <w:t>А.Қаҳҳорнинг</w:t>
      </w:r>
      <w:r>
        <w:rPr>
          <w:spacing w:val="1"/>
        </w:rPr>
        <w:t xml:space="preserve"> </w:t>
      </w:r>
      <w:r>
        <w:t>хотира</w:t>
      </w:r>
      <w:r>
        <w:rPr>
          <w:spacing w:val="1"/>
        </w:rPr>
        <w:t xml:space="preserve"> </w:t>
      </w:r>
      <w:r>
        <w:t>дафтарларида</w:t>
      </w:r>
      <w:r>
        <w:rPr>
          <w:spacing w:val="1"/>
        </w:rPr>
        <w:t xml:space="preserve"> </w:t>
      </w:r>
      <w:r>
        <w:t>келтирилган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маълумотга</w:t>
      </w:r>
      <w:r>
        <w:rPr>
          <w:spacing w:val="1"/>
        </w:rPr>
        <w:t xml:space="preserve"> </w:t>
      </w:r>
      <w:r>
        <w:t>эътиборимизни</w:t>
      </w:r>
      <w:r>
        <w:rPr>
          <w:spacing w:val="1"/>
        </w:rPr>
        <w:t xml:space="preserve"> </w:t>
      </w:r>
      <w:r>
        <w:t>қаратсак:</w:t>
      </w:r>
      <w:r>
        <w:rPr>
          <w:spacing w:val="1"/>
        </w:rPr>
        <w:t xml:space="preserve"> </w:t>
      </w:r>
      <w:r>
        <w:t>ўша</w:t>
      </w:r>
      <w:r>
        <w:rPr>
          <w:spacing w:val="1"/>
        </w:rPr>
        <w:t xml:space="preserve"> </w:t>
      </w:r>
      <w:r>
        <w:t>вақтда</w:t>
      </w:r>
      <w:r>
        <w:rPr>
          <w:spacing w:val="1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истиқомат</w:t>
      </w:r>
      <w:r>
        <w:rPr>
          <w:spacing w:val="1"/>
        </w:rPr>
        <w:t xml:space="preserve"> </w:t>
      </w:r>
      <w:r>
        <w:t>қилган</w:t>
      </w:r>
      <w:r>
        <w:rPr>
          <w:spacing w:val="1"/>
        </w:rPr>
        <w:t xml:space="preserve"> </w:t>
      </w:r>
      <w:r>
        <w:t>қишлоқ</w:t>
      </w:r>
      <w:r>
        <w:rPr>
          <w:spacing w:val="1"/>
        </w:rPr>
        <w:t xml:space="preserve"> </w:t>
      </w:r>
      <w:r>
        <w:t>аҳолиси</w:t>
      </w:r>
      <w:r>
        <w:rPr>
          <w:spacing w:val="1"/>
        </w:rPr>
        <w:t xml:space="preserve"> </w:t>
      </w:r>
      <w:r>
        <w:t>1914</w:t>
      </w:r>
      <w:r>
        <w:rPr>
          <w:spacing w:val="1"/>
        </w:rPr>
        <w:t xml:space="preserve"> </w:t>
      </w:r>
      <w:r>
        <w:t>йилнинг</w:t>
      </w:r>
      <w:r>
        <w:rPr>
          <w:spacing w:val="1"/>
        </w:rPr>
        <w:t xml:space="preserve"> </w:t>
      </w:r>
      <w:r>
        <w:t>сентябрида</w:t>
      </w:r>
      <w:r>
        <w:rPr>
          <w:spacing w:val="1"/>
        </w:rPr>
        <w:t xml:space="preserve"> </w:t>
      </w:r>
      <w:r>
        <w:t>бошланган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уруши</w:t>
      </w:r>
      <w:r>
        <w:rPr>
          <w:spacing w:val="1"/>
        </w:rPr>
        <w:t xml:space="preserve"> </w:t>
      </w:r>
      <w:r>
        <w:t>тўғрисидаги</w:t>
      </w:r>
      <w:r>
        <w:rPr>
          <w:spacing w:val="1"/>
        </w:rPr>
        <w:t xml:space="preserve"> </w:t>
      </w:r>
      <w:r>
        <w:t>хабарни фақат</w:t>
      </w:r>
      <w:r>
        <w:rPr>
          <w:spacing w:val="1"/>
        </w:rPr>
        <w:t xml:space="preserve"> </w:t>
      </w:r>
      <w:r>
        <w:t>тўрт ойдан</w:t>
      </w:r>
      <w:r>
        <w:rPr>
          <w:spacing w:val="1"/>
        </w:rPr>
        <w:t xml:space="preserve"> </w:t>
      </w:r>
      <w:r>
        <w:t>кейингина, 1914 йил декабрть ойида эшитган”</w:t>
      </w:r>
      <w:r>
        <w:rPr>
          <w:vertAlign w:val="superscript"/>
        </w:rPr>
        <w:t>58</w:t>
      </w:r>
      <w:r>
        <w:t>.</w:t>
      </w:r>
      <w:r>
        <w:rPr>
          <w:spacing w:val="1"/>
        </w:rPr>
        <w:t xml:space="preserve"> </w:t>
      </w:r>
      <w:r>
        <w:t>Маълумки,</w:t>
      </w:r>
      <w:r>
        <w:rPr>
          <w:spacing w:val="1"/>
        </w:rPr>
        <w:t xml:space="preserve"> </w:t>
      </w:r>
      <w:r>
        <w:t>ХХI</w:t>
      </w:r>
      <w:r>
        <w:rPr>
          <w:spacing w:val="71"/>
        </w:rPr>
        <w:t xml:space="preserve"> </w:t>
      </w:r>
      <w:r>
        <w:t>аср</w:t>
      </w:r>
      <w:r>
        <w:rPr>
          <w:spacing w:val="1"/>
        </w:rPr>
        <w:t xml:space="preserve"> </w:t>
      </w:r>
      <w:r>
        <w:t>“ахборот асри” деб номланиб, дунёнинг исталган нуқтасида рўй бераётган</w:t>
      </w:r>
      <w:r>
        <w:rPr>
          <w:spacing w:val="1"/>
        </w:rPr>
        <w:t xml:space="preserve"> </w:t>
      </w:r>
      <w:r>
        <w:t>воқеа-ҳодисалардан</w:t>
      </w:r>
      <w:r>
        <w:rPr>
          <w:spacing w:val="1"/>
        </w:rPr>
        <w:t xml:space="preserve"> </w:t>
      </w:r>
      <w:r>
        <w:t>барчамиз</w:t>
      </w:r>
      <w:r>
        <w:rPr>
          <w:spacing w:val="1"/>
        </w:rPr>
        <w:t xml:space="preserve"> </w:t>
      </w:r>
      <w:r>
        <w:t>саноқли</w:t>
      </w:r>
      <w:r>
        <w:rPr>
          <w:spacing w:val="1"/>
        </w:rPr>
        <w:t xml:space="preserve"> </w:t>
      </w:r>
      <w:r>
        <w:t>сониял</w:t>
      </w:r>
      <w:r>
        <w:t>ар</w:t>
      </w:r>
      <w:r>
        <w:rPr>
          <w:spacing w:val="1"/>
        </w:rPr>
        <w:t xml:space="preserve"> </w:t>
      </w:r>
      <w:r>
        <w:t>ичида</w:t>
      </w:r>
      <w:r>
        <w:rPr>
          <w:spacing w:val="71"/>
        </w:rPr>
        <w:t xml:space="preserve"> </w:t>
      </w:r>
      <w:r>
        <w:t>хабардор</w:t>
      </w:r>
      <w:r>
        <w:rPr>
          <w:spacing w:val="1"/>
        </w:rPr>
        <w:t xml:space="preserve"> </w:t>
      </w:r>
      <w:r>
        <w:t>бўлмоқдамиз.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жараёнларининг</w:t>
      </w:r>
      <w:r>
        <w:rPr>
          <w:spacing w:val="1"/>
        </w:rPr>
        <w:t xml:space="preserve"> </w:t>
      </w:r>
      <w:r>
        <w:t>жадаллашуви</w:t>
      </w:r>
      <w:r>
        <w:rPr>
          <w:spacing w:val="7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дунёда</w:t>
      </w:r>
      <w:r>
        <w:rPr>
          <w:spacing w:val="1"/>
        </w:rPr>
        <w:t xml:space="preserve"> </w:t>
      </w:r>
      <w:r>
        <w:t>юз</w:t>
      </w:r>
      <w:r>
        <w:rPr>
          <w:spacing w:val="1"/>
        </w:rPr>
        <w:t xml:space="preserve"> </w:t>
      </w:r>
      <w:r>
        <w:t>бераётган</w:t>
      </w:r>
      <w:r>
        <w:rPr>
          <w:spacing w:val="1"/>
        </w:rPr>
        <w:t xml:space="preserve"> </w:t>
      </w:r>
      <w:r>
        <w:t>воқеа-ҳодисалар,</w:t>
      </w:r>
      <w:r>
        <w:rPr>
          <w:spacing w:val="1"/>
        </w:rPr>
        <w:t xml:space="preserve"> </w:t>
      </w:r>
      <w:r>
        <w:t>янгиликлар,</w:t>
      </w:r>
      <w:r>
        <w:rPr>
          <w:spacing w:val="1"/>
        </w:rPr>
        <w:t xml:space="preserve"> </w:t>
      </w:r>
      <w:r>
        <w:t>илм-фандаги</w:t>
      </w:r>
      <w:r>
        <w:rPr>
          <w:spacing w:val="1"/>
        </w:rPr>
        <w:t xml:space="preserve"> </w:t>
      </w:r>
      <w:r>
        <w:t>инновациялар инсоният дунёқарашининг узвий қисмига айланган матбуот,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телевидения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пайтнинг</w:t>
      </w:r>
      <w:r>
        <w:rPr>
          <w:spacing w:val="1"/>
        </w:rPr>
        <w:t xml:space="preserve"> </w:t>
      </w:r>
      <w:r>
        <w:t>ўзида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ер</w:t>
      </w:r>
      <w:r>
        <w:rPr>
          <w:spacing w:val="-67"/>
        </w:rPr>
        <w:t xml:space="preserve"> </w:t>
      </w:r>
      <w:r>
        <w:t>юзига</w:t>
      </w:r>
      <w:r>
        <w:rPr>
          <w:spacing w:val="1"/>
        </w:rPr>
        <w:t xml:space="preserve"> </w:t>
      </w:r>
      <w:r>
        <w:t>тарқалмоқда.</w:t>
      </w:r>
      <w:r>
        <w:rPr>
          <w:spacing w:val="1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ахборотлашган</w:t>
      </w:r>
      <w:r>
        <w:rPr>
          <w:spacing w:val="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ахборотга</w:t>
      </w:r>
      <w:r>
        <w:rPr>
          <w:spacing w:val="-67"/>
        </w:rPr>
        <w:t xml:space="preserve"> </w:t>
      </w:r>
      <w:r>
        <w:t>бўлган эҳтиёжларини чеклашнинг асло имкони йўқ, чунки бу чеклов бизнинг</w:t>
      </w:r>
      <w:r>
        <w:rPr>
          <w:spacing w:val="-67"/>
        </w:rPr>
        <w:t xml:space="preserve"> </w:t>
      </w:r>
      <w:r>
        <w:t>эркин,</w:t>
      </w:r>
      <w:r>
        <w:rPr>
          <w:spacing w:val="1"/>
        </w:rPr>
        <w:t xml:space="preserve"> </w:t>
      </w:r>
      <w:r>
        <w:t>демократик</w:t>
      </w:r>
      <w:r>
        <w:rPr>
          <w:spacing w:val="1"/>
        </w:rPr>
        <w:t xml:space="preserve"> </w:t>
      </w:r>
      <w:r>
        <w:t>фуқаролик</w:t>
      </w:r>
      <w:r>
        <w:rPr>
          <w:spacing w:val="1"/>
        </w:rPr>
        <w:t xml:space="preserve"> </w:t>
      </w:r>
      <w:r>
        <w:t>жамияти</w:t>
      </w:r>
      <w:r>
        <w:rPr>
          <w:spacing w:val="1"/>
        </w:rPr>
        <w:t xml:space="preserve"> </w:t>
      </w:r>
      <w:r>
        <w:t>қуриш</w:t>
      </w:r>
      <w:r>
        <w:rPr>
          <w:spacing w:val="1"/>
        </w:rPr>
        <w:t xml:space="preserve"> </w:t>
      </w:r>
      <w:r>
        <w:t>ҳақидаги</w:t>
      </w:r>
      <w:r>
        <w:rPr>
          <w:spacing w:val="1"/>
        </w:rPr>
        <w:t xml:space="preserve"> </w:t>
      </w:r>
      <w:r>
        <w:t>улуғ,</w:t>
      </w:r>
      <w:r>
        <w:rPr>
          <w:spacing w:val="1"/>
        </w:rPr>
        <w:t xml:space="preserve"> </w:t>
      </w:r>
      <w:r>
        <w:t>эзгу</w:t>
      </w:r>
      <w:r>
        <w:rPr>
          <w:spacing w:val="1"/>
        </w:rPr>
        <w:t xml:space="preserve"> </w:t>
      </w:r>
      <w:r>
        <w:t>мақсадимизга мутано</w:t>
      </w:r>
      <w:r>
        <w:t>сиб эмас. Шунга асосан, бизнинг асосий мақсадимиз</w:t>
      </w:r>
      <w:r>
        <w:rPr>
          <w:spacing w:val="1"/>
        </w:rPr>
        <w:t xml:space="preserve"> </w:t>
      </w:r>
      <w:r>
        <w:t>ўқувчи-ёшларда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технологиялари</w:t>
      </w:r>
      <w:r>
        <w:rPr>
          <w:spacing w:val="1"/>
        </w:rPr>
        <w:t xml:space="preserve"> </w:t>
      </w:r>
      <w:r>
        <w:t>томонидан</w:t>
      </w:r>
      <w:r>
        <w:rPr>
          <w:spacing w:val="-67"/>
        </w:rPr>
        <w:t xml:space="preserve"> </w:t>
      </w:r>
      <w:r>
        <w:t>тарқатилаётган</w:t>
      </w:r>
      <w:r>
        <w:rPr>
          <w:spacing w:val="1"/>
        </w:rPr>
        <w:t xml:space="preserve"> </w:t>
      </w:r>
      <w:r>
        <w:t>керакли,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менталитетига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таъсир</w:t>
      </w:r>
      <w:r>
        <w:rPr>
          <w:spacing w:val="-67"/>
        </w:rPr>
        <w:t xml:space="preserve"> </w:t>
      </w:r>
      <w:r>
        <w:t>кўрсатмайдиган, хавфсиз</w:t>
      </w:r>
      <w:r>
        <w:rPr>
          <w:spacing w:val="1"/>
        </w:rPr>
        <w:t xml:space="preserve"> </w:t>
      </w:r>
      <w:r>
        <w:t>ахборотларни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қила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ҳамда ўзида</w:t>
      </w:r>
      <w:r>
        <w:rPr>
          <w:spacing w:val="1"/>
        </w:rPr>
        <w:t xml:space="preserve"> </w:t>
      </w:r>
      <w:r>
        <w:t>ёт</w:t>
      </w:r>
      <w:r>
        <w:rPr>
          <w:spacing w:val="1"/>
        </w:rPr>
        <w:t xml:space="preserve"> </w:t>
      </w:r>
      <w:r>
        <w:t>ғояларни</w:t>
      </w:r>
      <w:r>
        <w:rPr>
          <w:spacing w:val="1"/>
        </w:rPr>
        <w:t xml:space="preserve"> </w:t>
      </w:r>
      <w:r>
        <w:t>акс</w:t>
      </w:r>
      <w:r>
        <w:rPr>
          <w:spacing w:val="1"/>
        </w:rPr>
        <w:t xml:space="preserve"> </w:t>
      </w:r>
      <w:r>
        <w:t>эт</w:t>
      </w:r>
      <w:r>
        <w:t>тирган</w:t>
      </w:r>
      <w:r>
        <w:rPr>
          <w:spacing w:val="1"/>
        </w:rPr>
        <w:t xml:space="preserve"> </w:t>
      </w:r>
      <w:r>
        <w:t>ахборотларни</w:t>
      </w:r>
      <w:r>
        <w:rPr>
          <w:spacing w:val="1"/>
        </w:rPr>
        <w:t xml:space="preserve"> </w:t>
      </w:r>
      <w:r>
        <w:t>инкор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малакаларини</w:t>
      </w:r>
      <w:r>
        <w:rPr>
          <w:spacing w:val="1"/>
        </w:rPr>
        <w:t xml:space="preserve"> </w:t>
      </w:r>
      <w:r>
        <w:t>шакллантиришдир. Жаҳонда миллий ўзига хосликни асраб-авайлаш нафақат</w:t>
      </w:r>
      <w:r>
        <w:rPr>
          <w:spacing w:val="1"/>
        </w:rPr>
        <w:t xml:space="preserve"> </w:t>
      </w:r>
      <w:r>
        <w:t>миллатларнинг яшаб қолишини таъминловчи омил, айни пайтда, маънавий-</w:t>
      </w:r>
      <w:r>
        <w:rPr>
          <w:spacing w:val="1"/>
        </w:rPr>
        <w:t xml:space="preserve"> </w:t>
      </w:r>
      <w:r>
        <w:t>ахлоқий</w:t>
      </w:r>
      <w:r>
        <w:rPr>
          <w:spacing w:val="1"/>
        </w:rPr>
        <w:t xml:space="preserve"> </w:t>
      </w:r>
      <w:r>
        <w:t>қиёфани</w:t>
      </w:r>
      <w:r>
        <w:rPr>
          <w:spacing w:val="1"/>
        </w:rPr>
        <w:t xml:space="preserve"> </w:t>
      </w:r>
      <w:r>
        <w:t>тартибга</w:t>
      </w:r>
      <w:r>
        <w:rPr>
          <w:spacing w:val="1"/>
        </w:rPr>
        <w:t xml:space="preserve"> </w:t>
      </w:r>
      <w:r>
        <w:t>солувчи</w:t>
      </w:r>
      <w:r>
        <w:rPr>
          <w:spacing w:val="1"/>
        </w:rPr>
        <w:t xml:space="preserve"> </w:t>
      </w:r>
      <w:r>
        <w:t>восита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тан</w:t>
      </w:r>
      <w:r>
        <w:rPr>
          <w:spacing w:val="1"/>
        </w:rPr>
        <w:t xml:space="preserve"> </w:t>
      </w:r>
      <w:r>
        <w:t>олинган.</w:t>
      </w:r>
      <w:r>
        <w:rPr>
          <w:spacing w:val="1"/>
        </w:rPr>
        <w:t xml:space="preserve"> </w:t>
      </w:r>
      <w:r>
        <w:t>Чунки,</w:t>
      </w:r>
      <w:r>
        <w:rPr>
          <w:spacing w:val="-67"/>
        </w:rPr>
        <w:t xml:space="preserve"> </w:t>
      </w:r>
      <w:r>
        <w:rPr>
          <w:i/>
        </w:rPr>
        <w:t>биринчидан</w:t>
      </w:r>
      <w:r>
        <w:t>,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ўзлигини</w:t>
      </w:r>
      <w:r>
        <w:rPr>
          <w:spacing w:val="1"/>
        </w:rPr>
        <w:t xml:space="preserve"> </w:t>
      </w:r>
      <w:r>
        <w:t>сақлаши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тараққиётнинг</w:t>
      </w:r>
      <w:r>
        <w:rPr>
          <w:spacing w:val="1"/>
        </w:rPr>
        <w:t xml:space="preserve"> </w:t>
      </w:r>
      <w:r>
        <w:t>мезони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rPr>
          <w:i/>
        </w:rPr>
        <w:t>Иккинчидан,</w:t>
      </w:r>
      <w:r>
        <w:rPr>
          <w:i/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жараёни</w:t>
      </w:r>
      <w:r>
        <w:rPr>
          <w:spacing w:val="-67"/>
        </w:rPr>
        <w:t xml:space="preserve"> </w:t>
      </w:r>
      <w:r>
        <w:t>муттасил</w:t>
      </w:r>
      <w:r>
        <w:rPr>
          <w:spacing w:val="1"/>
        </w:rPr>
        <w:t xml:space="preserve"> </w:t>
      </w:r>
      <w:r>
        <w:t>давом</w:t>
      </w:r>
      <w:r>
        <w:rPr>
          <w:spacing w:val="1"/>
        </w:rPr>
        <w:t xml:space="preserve"> </w:t>
      </w:r>
      <w:r>
        <w:t>этаётган</w:t>
      </w:r>
      <w:r>
        <w:rPr>
          <w:spacing w:val="1"/>
        </w:rPr>
        <w:t xml:space="preserve"> </w:t>
      </w:r>
      <w:r>
        <w:t>объектив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ҳодиса,</w:t>
      </w:r>
      <w:r>
        <w:rPr>
          <w:spacing w:val="1"/>
        </w:rPr>
        <w:t xml:space="preserve"> </w:t>
      </w:r>
      <w:r>
        <w:t>бироқ</w:t>
      </w:r>
      <w:r>
        <w:rPr>
          <w:spacing w:val="1"/>
        </w:rPr>
        <w:t xml:space="preserve"> </w:t>
      </w:r>
      <w:r>
        <w:t>ҳозирги</w:t>
      </w:r>
      <w:r>
        <w:rPr>
          <w:spacing w:val="70"/>
        </w:rPr>
        <w:t xml:space="preserve"> </w:t>
      </w:r>
      <w:r>
        <w:t>кунга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уни сунъийлаштириш, яъни ўз мақсадларига</w:t>
      </w:r>
      <w:r>
        <w:rPr>
          <w:spacing w:val="1"/>
        </w:rPr>
        <w:t xml:space="preserve"> </w:t>
      </w:r>
      <w:r>
        <w:t>эриш</w:t>
      </w:r>
      <w:r>
        <w:t>иш</w:t>
      </w:r>
      <w:r>
        <w:rPr>
          <w:spacing w:val="1"/>
        </w:rPr>
        <w:t xml:space="preserve"> </w:t>
      </w:r>
      <w:r>
        <w:t>учун восита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фойдаланишга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уринишлар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кучайиб</w:t>
      </w:r>
      <w:r>
        <w:rPr>
          <w:spacing w:val="1"/>
        </w:rPr>
        <w:t xml:space="preserve"> </w:t>
      </w:r>
      <w:r>
        <w:t>бормоқда.</w:t>
      </w:r>
      <w:r>
        <w:rPr>
          <w:spacing w:val="1"/>
        </w:rPr>
        <w:t xml:space="preserve"> </w:t>
      </w:r>
      <w:r>
        <w:t>Янгиланаётган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шароитидаги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анъаналар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 xml:space="preserve">коммуникациялари  </w:t>
      </w:r>
      <w:r>
        <w:rPr>
          <w:spacing w:val="38"/>
        </w:rPr>
        <w:t xml:space="preserve"> </w:t>
      </w:r>
      <w:r>
        <w:t xml:space="preserve">таъсирида  </w:t>
      </w:r>
      <w:r>
        <w:rPr>
          <w:spacing w:val="39"/>
        </w:rPr>
        <w:t xml:space="preserve"> </w:t>
      </w:r>
      <w:r>
        <w:t xml:space="preserve">юзага  </w:t>
      </w:r>
      <w:r>
        <w:rPr>
          <w:spacing w:val="37"/>
        </w:rPr>
        <w:t xml:space="preserve"> </w:t>
      </w:r>
      <w:r>
        <w:t xml:space="preserve">келган  </w:t>
      </w:r>
      <w:r>
        <w:rPr>
          <w:spacing w:val="40"/>
        </w:rPr>
        <w:t xml:space="preserve"> </w:t>
      </w:r>
      <w:r>
        <w:t xml:space="preserve">замонавий  </w:t>
      </w:r>
      <w:r>
        <w:rPr>
          <w:spacing w:val="40"/>
        </w:rPr>
        <w:t xml:space="preserve"> </w:t>
      </w:r>
      <w:r>
        <w:t xml:space="preserve">турмуш  </w:t>
      </w:r>
      <w:r>
        <w:rPr>
          <w:spacing w:val="39"/>
        </w:rPr>
        <w:t xml:space="preserve"> </w:t>
      </w:r>
      <w:r>
        <w:t>тарзи</w: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58</w:t>
      </w:r>
      <w:r>
        <w:rPr>
          <w:spacing w:val="-3"/>
          <w:sz w:val="20"/>
        </w:rPr>
        <w:t xml:space="preserve"> </w:t>
      </w:r>
      <w:r>
        <w:rPr>
          <w:sz w:val="20"/>
        </w:rPr>
        <w:t>Ochildiyev</w:t>
      </w:r>
      <w:r>
        <w:rPr>
          <w:spacing w:val="-2"/>
          <w:sz w:val="20"/>
        </w:rPr>
        <w:t xml:space="preserve"> </w:t>
      </w:r>
      <w:r>
        <w:rPr>
          <w:sz w:val="20"/>
        </w:rPr>
        <w:t>A.</w:t>
      </w:r>
      <w:r>
        <w:rPr>
          <w:spacing w:val="47"/>
          <w:sz w:val="20"/>
        </w:rPr>
        <w:t xml:space="preserve"> </w:t>
      </w:r>
      <w:r>
        <w:rPr>
          <w:sz w:val="20"/>
        </w:rPr>
        <w:t>“Globallashuv</w:t>
      </w:r>
      <w:r>
        <w:rPr>
          <w:spacing w:val="-2"/>
          <w:sz w:val="20"/>
        </w:rPr>
        <w:t xml:space="preserve"> </w:t>
      </w:r>
      <w:r>
        <w:rPr>
          <w:sz w:val="20"/>
        </w:rPr>
        <w:t>va</w:t>
      </w:r>
      <w:r>
        <w:rPr>
          <w:spacing w:val="1"/>
          <w:sz w:val="20"/>
        </w:rPr>
        <w:t xml:space="preserve"> </w:t>
      </w:r>
      <w:r>
        <w:rPr>
          <w:sz w:val="20"/>
        </w:rPr>
        <w:t>mafkuraviy</w:t>
      </w:r>
      <w:r>
        <w:rPr>
          <w:spacing w:val="-7"/>
          <w:sz w:val="20"/>
        </w:rPr>
        <w:t xml:space="preserve"> </w:t>
      </w:r>
      <w:r>
        <w:rPr>
          <w:sz w:val="20"/>
        </w:rPr>
        <w:t>jarayonlar”.-T.:</w:t>
      </w:r>
      <w:r>
        <w:rPr>
          <w:spacing w:val="-4"/>
          <w:sz w:val="20"/>
        </w:rPr>
        <w:t xml:space="preserve"> </w:t>
      </w:r>
      <w:r>
        <w:rPr>
          <w:sz w:val="20"/>
        </w:rPr>
        <w:t>Muharrir</w:t>
      </w:r>
      <w:r>
        <w:rPr>
          <w:spacing w:val="-2"/>
          <w:sz w:val="20"/>
        </w:rPr>
        <w:t xml:space="preserve"> </w:t>
      </w:r>
      <w:r>
        <w:rPr>
          <w:sz w:val="20"/>
        </w:rPr>
        <w:t>nashriyoti,</w:t>
      </w:r>
      <w:r>
        <w:rPr>
          <w:spacing w:val="-3"/>
          <w:sz w:val="20"/>
        </w:rPr>
        <w:t xml:space="preserve"> </w:t>
      </w:r>
      <w:r>
        <w:rPr>
          <w:sz w:val="20"/>
        </w:rPr>
        <w:t>2009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B-12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tabs>
          <w:tab w:val="left" w:pos="1779"/>
          <w:tab w:val="left" w:pos="1981"/>
          <w:tab w:val="left" w:pos="2456"/>
          <w:tab w:val="left" w:pos="2562"/>
          <w:tab w:val="left" w:pos="2745"/>
          <w:tab w:val="left" w:pos="2816"/>
          <w:tab w:val="left" w:pos="3057"/>
          <w:tab w:val="left" w:pos="3213"/>
          <w:tab w:val="left" w:pos="3430"/>
          <w:tab w:val="left" w:pos="4116"/>
          <w:tab w:val="left" w:pos="4473"/>
          <w:tab w:val="left" w:pos="4578"/>
          <w:tab w:val="left" w:pos="5041"/>
          <w:tab w:val="left" w:pos="5275"/>
          <w:tab w:val="left" w:pos="5330"/>
          <w:tab w:val="left" w:pos="5906"/>
          <w:tab w:val="left" w:pos="5964"/>
          <w:tab w:val="left" w:pos="6032"/>
          <w:tab w:val="left" w:pos="6251"/>
          <w:tab w:val="left" w:pos="6412"/>
          <w:tab w:val="left" w:pos="6485"/>
          <w:tab w:val="left" w:pos="7015"/>
          <w:tab w:val="left" w:pos="7112"/>
          <w:tab w:val="left" w:pos="7577"/>
          <w:tab w:val="left" w:pos="7632"/>
          <w:tab w:val="left" w:pos="8438"/>
          <w:tab w:val="left" w:pos="8565"/>
          <w:tab w:val="left" w:pos="8939"/>
          <w:tab w:val="left" w:pos="8987"/>
          <w:tab w:val="left" w:pos="9407"/>
          <w:tab w:val="left" w:pos="10227"/>
        </w:tabs>
        <w:spacing w:before="67" w:line="276" w:lineRule="auto"/>
        <w:ind w:right="402" w:firstLine="0"/>
        <w:jc w:val="right"/>
      </w:pPr>
      <w:r>
        <w:lastRenderedPageBreak/>
        <w:t>тамойиллари</w:t>
      </w:r>
      <w:r>
        <w:rPr>
          <w:spacing w:val="63"/>
        </w:rPr>
        <w:t xml:space="preserve"> </w:t>
      </w:r>
      <w:r>
        <w:t>шахс</w:t>
      </w:r>
      <w:r>
        <w:rPr>
          <w:spacing w:val="61"/>
        </w:rPr>
        <w:t xml:space="preserve"> </w:t>
      </w:r>
      <w:r>
        <w:t>маънавий</w:t>
      </w:r>
      <w:r>
        <w:rPr>
          <w:spacing w:val="65"/>
        </w:rPr>
        <w:t xml:space="preserve"> </w:t>
      </w:r>
      <w:r>
        <w:t>қиёфасига,</w:t>
      </w:r>
      <w:r>
        <w:rPr>
          <w:spacing w:val="63"/>
        </w:rPr>
        <w:t xml:space="preserve"> </w:t>
      </w:r>
      <w:r>
        <w:t>тафаккур</w:t>
      </w:r>
      <w:r>
        <w:rPr>
          <w:spacing w:val="64"/>
        </w:rPr>
        <w:t xml:space="preserve"> </w:t>
      </w:r>
      <w:r>
        <w:t>тарзидаги</w:t>
      </w:r>
      <w:r>
        <w:rPr>
          <w:spacing w:val="63"/>
        </w:rPr>
        <w:t xml:space="preserve"> </w:t>
      </w:r>
      <w:r>
        <w:t>ўзгаришларга</w:t>
      </w:r>
      <w:r>
        <w:rPr>
          <w:spacing w:val="-67"/>
        </w:rPr>
        <w:t xml:space="preserve"> </w:t>
      </w:r>
      <w:r>
        <w:t>олиб</w:t>
      </w:r>
      <w:r>
        <w:rPr>
          <w:spacing w:val="9"/>
        </w:rPr>
        <w:t xml:space="preserve"> </w:t>
      </w:r>
      <w:r>
        <w:t>келади.</w:t>
      </w:r>
      <w:r>
        <w:rPr>
          <w:spacing w:val="10"/>
        </w:rPr>
        <w:t xml:space="preserve"> </w:t>
      </w:r>
      <w:r>
        <w:rPr>
          <w:i/>
        </w:rPr>
        <w:t>Учинчидан,</w:t>
      </w:r>
      <w:r>
        <w:rPr>
          <w:i/>
          <w:spacing w:val="9"/>
        </w:rPr>
        <w:t xml:space="preserve"> </w:t>
      </w:r>
      <w:r>
        <w:t>жадал</w:t>
      </w:r>
      <w:r>
        <w:rPr>
          <w:spacing w:val="8"/>
        </w:rPr>
        <w:t xml:space="preserve"> </w:t>
      </w:r>
      <w:r>
        <w:t>кечаётган</w:t>
      </w:r>
      <w:r>
        <w:rPr>
          <w:spacing w:val="9"/>
        </w:rPr>
        <w:t xml:space="preserve"> </w:t>
      </w:r>
      <w:r>
        <w:t>иқтисодий,</w:t>
      </w:r>
      <w:r>
        <w:rPr>
          <w:spacing w:val="8"/>
        </w:rPr>
        <w:t xml:space="preserve"> </w:t>
      </w:r>
      <w:r>
        <w:t>сиёсий</w:t>
      </w:r>
      <w:r>
        <w:rPr>
          <w:spacing w:val="9"/>
        </w:rPr>
        <w:t xml:space="preserve"> </w:t>
      </w:r>
      <w:r>
        <w:t>ва</w:t>
      </w:r>
      <w:r>
        <w:rPr>
          <w:spacing w:val="8"/>
        </w:rPr>
        <w:t xml:space="preserve"> </w:t>
      </w:r>
      <w:r>
        <w:t>маданий</w:t>
      </w:r>
      <w:r>
        <w:rPr>
          <w:spacing w:val="-67"/>
        </w:rPr>
        <w:t xml:space="preserve"> </w:t>
      </w:r>
      <w:r>
        <w:t>глобаллашув</w:t>
      </w:r>
      <w:r>
        <w:rPr>
          <w:spacing w:val="14"/>
        </w:rPr>
        <w:t xml:space="preserve"> </w:t>
      </w:r>
      <w:r>
        <w:t>жараёнлари</w:t>
      </w:r>
      <w:r>
        <w:rPr>
          <w:spacing w:val="15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дунё</w:t>
      </w:r>
      <w:r>
        <w:rPr>
          <w:spacing w:val="15"/>
        </w:rPr>
        <w:t xml:space="preserve"> </w:t>
      </w:r>
      <w:r>
        <w:t>мамлакатлари</w:t>
      </w:r>
      <w:r>
        <w:rPr>
          <w:spacing w:val="13"/>
        </w:rPr>
        <w:t xml:space="preserve"> </w:t>
      </w:r>
      <w:r>
        <w:t>ўртасидаги</w:t>
      </w:r>
      <w:r>
        <w:rPr>
          <w:spacing w:val="15"/>
        </w:rPr>
        <w:t xml:space="preserve"> </w:t>
      </w:r>
      <w:r>
        <w:t>чегараларнинг</w:t>
      </w:r>
      <w:r>
        <w:rPr>
          <w:spacing w:val="-67"/>
        </w:rPr>
        <w:t xml:space="preserve"> </w:t>
      </w:r>
      <w:r>
        <w:t>тобора</w:t>
      </w:r>
      <w:r>
        <w:tab/>
      </w:r>
      <w:r>
        <w:tab/>
        <w:t>нисбий</w:t>
      </w:r>
      <w:r>
        <w:tab/>
        <w:t>аҳамиятга</w:t>
      </w:r>
      <w:r>
        <w:tab/>
        <w:t>эга</w:t>
      </w:r>
      <w:r>
        <w:tab/>
        <w:t>бўлиб</w:t>
      </w:r>
      <w:r>
        <w:tab/>
      </w:r>
      <w:r>
        <w:tab/>
        <w:t>бориши</w:t>
      </w:r>
      <w:r>
        <w:tab/>
      </w:r>
      <w:r>
        <w:tab/>
        <w:t>ва</w:t>
      </w:r>
      <w:r>
        <w:tab/>
        <w:t>кишиларнинг</w:t>
      </w:r>
      <w:r>
        <w:tab/>
        <w:t>миллий</w:t>
      </w:r>
      <w:r>
        <w:rPr>
          <w:spacing w:val="-67"/>
        </w:rPr>
        <w:t xml:space="preserve"> </w:t>
      </w:r>
      <w:r>
        <w:t>маданиятини</w:t>
      </w:r>
      <w:r>
        <w:tab/>
      </w:r>
      <w:r>
        <w:tab/>
        <w:t>ва</w:t>
      </w:r>
      <w:r>
        <w:tab/>
      </w:r>
      <w:r>
        <w:tab/>
        <w:t>маънавий</w:t>
      </w:r>
      <w:r>
        <w:tab/>
      </w:r>
      <w:r>
        <w:tab/>
        <w:t>хулқ-атвори</w:t>
      </w:r>
      <w:r>
        <w:tab/>
        <w:t>жараёнларининг</w:t>
      </w:r>
      <w:r>
        <w:tab/>
        <w:t>байналминал</w:t>
      </w:r>
      <w:r>
        <w:tab/>
      </w:r>
      <w:r>
        <w:rPr>
          <w:spacing w:val="-1"/>
        </w:rPr>
        <w:t>-</w:t>
      </w:r>
      <w:r>
        <w:rPr>
          <w:spacing w:val="-67"/>
        </w:rPr>
        <w:t xml:space="preserve"> </w:t>
      </w:r>
      <w:r>
        <w:t>лашувини</w:t>
      </w:r>
      <w:r>
        <w:tab/>
        <w:t>юзага</w:t>
      </w:r>
      <w:r>
        <w:tab/>
      </w:r>
      <w:r>
        <w:tab/>
        <w:t>келтирмоқда.</w:t>
      </w:r>
      <w:r>
        <w:tab/>
      </w:r>
      <w:r>
        <w:tab/>
      </w:r>
      <w:r>
        <w:tab/>
        <w:t>Бунинг</w:t>
      </w:r>
      <w:r>
        <w:tab/>
      </w:r>
      <w:r>
        <w:tab/>
      </w:r>
      <w:r>
        <w:tab/>
        <w:t>оқибатларидан</w:t>
      </w:r>
      <w:r>
        <w:tab/>
      </w:r>
      <w:r>
        <w:tab/>
        <w:t>хавфсираётг</w:t>
      </w:r>
      <w:r>
        <w:t>ан</w:t>
      </w:r>
      <w:r>
        <w:rPr>
          <w:spacing w:val="-67"/>
        </w:rPr>
        <w:t xml:space="preserve"> </w:t>
      </w:r>
      <w:r>
        <w:t>миллатлар</w:t>
      </w:r>
      <w:r>
        <w:tab/>
      </w:r>
      <w:r>
        <w:tab/>
        <w:t>миллий-маънавий</w:t>
      </w:r>
      <w:r>
        <w:tab/>
        <w:t>ўзига</w:t>
      </w:r>
      <w:r>
        <w:tab/>
      </w:r>
      <w:r>
        <w:tab/>
      </w:r>
      <w:r>
        <w:tab/>
        <w:t>хослигини</w:t>
      </w:r>
      <w:r>
        <w:tab/>
      </w:r>
      <w:r>
        <w:tab/>
        <w:t>асрашга</w:t>
      </w:r>
      <w:r>
        <w:tab/>
        <w:t>интилишни</w:t>
      </w:r>
      <w:r>
        <w:rPr>
          <w:spacing w:val="-67"/>
        </w:rPr>
        <w:t xml:space="preserve"> </w:t>
      </w:r>
      <w:r>
        <w:t>кучайтирмоқда.</w:t>
      </w:r>
      <w:r>
        <w:rPr>
          <w:spacing w:val="18"/>
        </w:rPr>
        <w:t xml:space="preserve"> </w:t>
      </w:r>
      <w:r>
        <w:rPr>
          <w:i/>
        </w:rPr>
        <w:t>Тўртинчидан</w:t>
      </w:r>
      <w:r>
        <w:t>,</w:t>
      </w:r>
      <w:r>
        <w:rPr>
          <w:spacing w:val="14"/>
        </w:rPr>
        <w:t xml:space="preserve"> </w:t>
      </w:r>
      <w:r>
        <w:t>бугунги</w:t>
      </w:r>
      <w:r>
        <w:rPr>
          <w:spacing w:val="18"/>
        </w:rPr>
        <w:t xml:space="preserve"> </w:t>
      </w:r>
      <w:r>
        <w:t>янги</w:t>
      </w:r>
      <w:r>
        <w:rPr>
          <w:spacing w:val="18"/>
        </w:rPr>
        <w:t xml:space="preserve"> </w:t>
      </w:r>
      <w:r>
        <w:t>жаҳон</w:t>
      </w:r>
      <w:r>
        <w:rPr>
          <w:spacing w:val="18"/>
        </w:rPr>
        <w:t xml:space="preserve"> </w:t>
      </w:r>
      <w:r>
        <w:t>тартиботи</w:t>
      </w:r>
      <w:r>
        <w:rPr>
          <w:spacing w:val="18"/>
        </w:rPr>
        <w:t xml:space="preserve"> </w:t>
      </w:r>
      <w:r>
        <w:t>шаклланаётган</w:t>
      </w:r>
      <w:r>
        <w:rPr>
          <w:spacing w:val="-67"/>
        </w:rPr>
        <w:t xml:space="preserve"> </w:t>
      </w:r>
      <w:r>
        <w:t>бир</w:t>
      </w:r>
      <w:r>
        <w:rPr>
          <w:spacing w:val="4"/>
        </w:rPr>
        <w:t xml:space="preserve"> </w:t>
      </w:r>
      <w:r>
        <w:t>даврда</w:t>
      </w:r>
      <w:r>
        <w:rPr>
          <w:spacing w:val="4"/>
        </w:rPr>
        <w:t xml:space="preserve"> </w:t>
      </w:r>
      <w:r>
        <w:t>ёшларни</w:t>
      </w:r>
      <w:r>
        <w:rPr>
          <w:spacing w:val="4"/>
        </w:rPr>
        <w:t xml:space="preserve"> </w:t>
      </w:r>
      <w:r>
        <w:t>турли</w:t>
      </w:r>
      <w:r>
        <w:rPr>
          <w:spacing w:val="4"/>
        </w:rPr>
        <w:t xml:space="preserve"> </w:t>
      </w:r>
      <w:r>
        <w:t>ма`навий,</w:t>
      </w:r>
      <w:r>
        <w:rPr>
          <w:spacing w:val="3"/>
        </w:rPr>
        <w:t xml:space="preserve"> </w:t>
      </w:r>
      <w:r>
        <w:t>маданий,</w:t>
      </w:r>
      <w:r>
        <w:rPr>
          <w:spacing w:val="3"/>
        </w:rPr>
        <w:t xml:space="preserve"> </w:t>
      </w:r>
      <w:r>
        <w:t>мафкуравий</w:t>
      </w:r>
      <w:r>
        <w:rPr>
          <w:spacing w:val="5"/>
        </w:rPr>
        <w:t xml:space="preserve"> </w:t>
      </w:r>
      <w:r>
        <w:t>таҳдидлардан</w:t>
      </w:r>
      <w:r>
        <w:rPr>
          <w:spacing w:val="-67"/>
        </w:rPr>
        <w:t xml:space="preserve"> </w:t>
      </w:r>
      <w:r>
        <w:t>ҳимоя қилиш</w:t>
      </w:r>
      <w:r>
        <w:rPr>
          <w:spacing w:val="1"/>
        </w:rPr>
        <w:t xml:space="preserve"> </w:t>
      </w:r>
      <w:r>
        <w:t>аҳамиятига кўра бошқа</w:t>
      </w:r>
      <w:r>
        <w:rPr>
          <w:spacing w:val="1"/>
        </w:rPr>
        <w:t xml:space="preserve"> </w:t>
      </w:r>
      <w:r>
        <w:t>глобал муаммолардан</w:t>
      </w:r>
      <w:r>
        <w:rPr>
          <w:spacing w:val="1"/>
        </w:rPr>
        <w:t xml:space="preserve"> </w:t>
      </w:r>
      <w:r>
        <w:t>қолишмайдиган</w:t>
      </w:r>
      <w:r>
        <w:rPr>
          <w:spacing w:val="-67"/>
        </w:rPr>
        <w:t xml:space="preserve"> </w:t>
      </w:r>
      <w:r>
        <w:t>жаҳон</w:t>
      </w:r>
      <w:r>
        <w:rPr>
          <w:spacing w:val="39"/>
        </w:rPr>
        <w:t xml:space="preserve"> </w:t>
      </w:r>
      <w:r>
        <w:t>миқёсидаги</w:t>
      </w:r>
      <w:r>
        <w:rPr>
          <w:spacing w:val="39"/>
        </w:rPr>
        <w:t xml:space="preserve"> </w:t>
      </w:r>
      <w:r>
        <w:t>масалага</w:t>
      </w:r>
      <w:r>
        <w:rPr>
          <w:spacing w:val="40"/>
        </w:rPr>
        <w:t xml:space="preserve"> </w:t>
      </w:r>
      <w:r>
        <w:t>айланди.</w:t>
      </w:r>
      <w:r>
        <w:rPr>
          <w:spacing w:val="40"/>
        </w:rPr>
        <w:t xml:space="preserve"> </w:t>
      </w:r>
      <w:r>
        <w:t>Миллий</w:t>
      </w:r>
      <w:r>
        <w:rPr>
          <w:spacing w:val="42"/>
        </w:rPr>
        <w:t xml:space="preserve"> </w:t>
      </w:r>
      <w:r>
        <w:t>қиёфа</w:t>
      </w:r>
      <w:r>
        <w:rPr>
          <w:spacing w:val="41"/>
        </w:rPr>
        <w:t xml:space="preserve"> </w:t>
      </w:r>
      <w:r>
        <w:t>бу</w:t>
      </w:r>
      <w:r>
        <w:rPr>
          <w:spacing w:val="37"/>
        </w:rPr>
        <w:t xml:space="preserve"> </w:t>
      </w:r>
      <w:r>
        <w:t>борада</w:t>
      </w:r>
      <w:r>
        <w:rPr>
          <w:spacing w:val="41"/>
        </w:rPr>
        <w:t xml:space="preserve"> </w:t>
      </w:r>
      <w:r>
        <w:t>“ҳимоя</w:t>
      </w:r>
      <w:r>
        <w:rPr>
          <w:spacing w:val="-67"/>
        </w:rPr>
        <w:t xml:space="preserve"> </w:t>
      </w:r>
      <w:r>
        <w:t>механизми”</w:t>
      </w:r>
      <w:r>
        <w:rPr>
          <w:spacing w:val="-3"/>
        </w:rPr>
        <w:t xml:space="preserve"> </w:t>
      </w:r>
      <w:r>
        <w:t>вазифасини</w:t>
      </w:r>
      <w:r>
        <w:rPr>
          <w:spacing w:val="-2"/>
        </w:rPr>
        <w:t xml:space="preserve"> </w:t>
      </w:r>
      <w:r>
        <w:t>бажаради.</w:t>
      </w:r>
      <w:r>
        <w:rPr>
          <w:spacing w:val="-1"/>
        </w:rPr>
        <w:t xml:space="preserve"> </w:t>
      </w:r>
      <w:r>
        <w:rPr>
          <w:i/>
        </w:rPr>
        <w:t>Бешинчидан,</w:t>
      </w:r>
      <w:r>
        <w:rPr>
          <w:i/>
        </w:rPr>
        <w:tab/>
      </w:r>
      <w:r>
        <w:t>мамлакатимиз</w:t>
      </w:r>
      <w:r>
        <w:tab/>
      </w:r>
      <w:r>
        <w:tab/>
        <w:t>тараққиёти</w:t>
      </w:r>
      <w:r>
        <w:rPr>
          <w:spacing w:val="-67"/>
        </w:rPr>
        <w:t xml:space="preserve"> </w:t>
      </w:r>
      <w:r>
        <w:t>учун</w:t>
      </w:r>
      <w:r>
        <w:tab/>
        <w:t>муҳим</w:t>
      </w:r>
      <w:r>
        <w:tab/>
      </w:r>
      <w:r>
        <w:tab/>
        <w:t>саналган</w:t>
      </w:r>
      <w:r>
        <w:tab/>
        <w:t>миллий</w:t>
      </w:r>
      <w:r>
        <w:tab/>
      </w:r>
      <w:r>
        <w:tab/>
        <w:t>ғоя</w:t>
      </w:r>
      <w:r>
        <w:tab/>
        <w:t>ва</w:t>
      </w:r>
      <w:r>
        <w:tab/>
      </w:r>
      <w:r>
        <w:tab/>
        <w:t>у</w:t>
      </w:r>
      <w:r>
        <w:rPr>
          <w:spacing w:val="34"/>
        </w:rPr>
        <w:t xml:space="preserve"> </w:t>
      </w:r>
      <w:r>
        <w:t>асосида</w:t>
      </w:r>
      <w:r>
        <w:rPr>
          <w:spacing w:val="38"/>
        </w:rPr>
        <w:t xml:space="preserve"> </w:t>
      </w:r>
      <w:r>
        <w:t>тараққий</w:t>
      </w:r>
      <w:r>
        <w:rPr>
          <w:spacing w:val="38"/>
        </w:rPr>
        <w:t xml:space="preserve"> </w:t>
      </w:r>
      <w:r>
        <w:t>этаётган</w:t>
      </w:r>
      <w:r>
        <w:rPr>
          <w:spacing w:val="-67"/>
        </w:rPr>
        <w:t xml:space="preserve"> </w:t>
      </w:r>
      <w:r>
        <w:t>ю</w:t>
      </w:r>
      <w:r>
        <w:t>ртимизнинг</w:t>
      </w:r>
      <w:r>
        <w:rPr>
          <w:spacing w:val="1"/>
        </w:rPr>
        <w:t xml:space="preserve"> </w:t>
      </w:r>
      <w:r>
        <w:t>ривожланиш</w:t>
      </w:r>
      <w:r>
        <w:rPr>
          <w:spacing w:val="1"/>
        </w:rPr>
        <w:t xml:space="preserve"> </w:t>
      </w:r>
      <w:r>
        <w:t>стратегиясида</w:t>
      </w:r>
      <w:r>
        <w:rPr>
          <w:spacing w:val="1"/>
        </w:rPr>
        <w:t xml:space="preserve"> </w:t>
      </w:r>
      <w:r>
        <w:t>белгиланган</w:t>
      </w:r>
      <w:r>
        <w:rPr>
          <w:spacing w:val="1"/>
        </w:rPr>
        <w:t xml:space="preserve"> </w:t>
      </w:r>
      <w:r>
        <w:t>вазифаларни</w:t>
      </w:r>
      <w:r>
        <w:rPr>
          <w:spacing w:val="1"/>
        </w:rPr>
        <w:t xml:space="preserve"> </w:t>
      </w:r>
      <w:r>
        <w:t>амалга</w:t>
      </w:r>
      <w:r>
        <w:rPr>
          <w:spacing w:val="-67"/>
        </w:rPr>
        <w:t xml:space="preserve"> </w:t>
      </w:r>
      <w:r>
        <w:t>оширишда</w:t>
      </w:r>
      <w:r>
        <w:rPr>
          <w:spacing w:val="13"/>
        </w:rPr>
        <w:t xml:space="preserve"> </w:t>
      </w:r>
      <w:r>
        <w:t>жамият</w:t>
      </w:r>
      <w:r>
        <w:rPr>
          <w:spacing w:val="10"/>
        </w:rPr>
        <w:t xml:space="preserve"> </w:t>
      </w:r>
      <w:r>
        <w:t>аъзоларининг,</w:t>
      </w:r>
      <w:r>
        <w:rPr>
          <w:spacing w:val="12"/>
        </w:rPr>
        <w:t xml:space="preserve"> </w:t>
      </w:r>
      <w:r>
        <w:t>айниқса,</w:t>
      </w:r>
      <w:r>
        <w:rPr>
          <w:spacing w:val="13"/>
        </w:rPr>
        <w:t xml:space="preserve"> </w:t>
      </w:r>
      <w:r>
        <w:t>ёшларнинг</w:t>
      </w:r>
      <w:r>
        <w:rPr>
          <w:spacing w:val="10"/>
        </w:rPr>
        <w:t xml:space="preserve"> </w:t>
      </w:r>
      <w:r>
        <w:t>дахлдорлиги</w:t>
      </w:r>
      <w:r>
        <w:rPr>
          <w:spacing w:val="14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фаоллиги</w:t>
      </w:r>
      <w:r>
        <w:rPr>
          <w:spacing w:val="13"/>
        </w:rPr>
        <w:t xml:space="preserve"> </w:t>
      </w:r>
      <w:r>
        <w:t>алоҳида</w:t>
      </w:r>
      <w:r>
        <w:rPr>
          <w:spacing w:val="13"/>
        </w:rPr>
        <w:t xml:space="preserve"> </w:t>
      </w:r>
      <w:r>
        <w:t>ўринга</w:t>
      </w:r>
      <w:r>
        <w:rPr>
          <w:spacing w:val="13"/>
        </w:rPr>
        <w:t xml:space="preserve"> </w:t>
      </w:r>
      <w:r>
        <w:t>эга,</w:t>
      </w:r>
      <w:r>
        <w:rPr>
          <w:spacing w:val="9"/>
        </w:rPr>
        <w:t xml:space="preserve"> </w:t>
      </w:r>
      <w:r>
        <w:t>дахлдорлик</w:t>
      </w:r>
      <w:r>
        <w:rPr>
          <w:spacing w:val="13"/>
        </w:rPr>
        <w:t xml:space="preserve"> </w:t>
      </w:r>
      <w:r>
        <w:t>эса</w:t>
      </w:r>
      <w:r>
        <w:rPr>
          <w:spacing w:val="12"/>
        </w:rPr>
        <w:t xml:space="preserve"> </w:t>
      </w:r>
      <w:r>
        <w:t>етук</w:t>
      </w:r>
      <w:r>
        <w:rPr>
          <w:spacing w:val="13"/>
        </w:rPr>
        <w:t xml:space="preserve"> </w:t>
      </w:r>
      <w:r>
        <w:t>маънавий</w:t>
      </w:r>
      <w:r>
        <w:rPr>
          <w:spacing w:val="20"/>
        </w:rPr>
        <w:t xml:space="preserve"> </w:t>
      </w:r>
      <w:r>
        <w:t>қиёфани</w:t>
      </w:r>
      <w:r>
        <w:rPr>
          <w:spacing w:val="13"/>
        </w:rPr>
        <w:t xml:space="preserve"> </w:t>
      </w:r>
      <w:r>
        <w:t>тақозо</w:t>
      </w:r>
      <w:r>
        <w:rPr>
          <w:spacing w:val="-67"/>
        </w:rPr>
        <w:t xml:space="preserve"> </w:t>
      </w:r>
      <w:r>
        <w:t>этади.</w:t>
      </w:r>
      <w:r>
        <w:rPr>
          <w:spacing w:val="69"/>
        </w:rPr>
        <w:t xml:space="preserve"> </w:t>
      </w:r>
      <w:r>
        <w:t>Ўзбекистон</w:t>
      </w:r>
      <w:r>
        <w:rPr>
          <w:spacing w:val="70"/>
        </w:rPr>
        <w:t xml:space="preserve"> </w:t>
      </w:r>
      <w:r>
        <w:t>Республикасининг</w:t>
      </w:r>
      <w:r>
        <w:rPr>
          <w:spacing w:val="2"/>
        </w:rPr>
        <w:t xml:space="preserve"> </w:t>
      </w:r>
      <w:r>
        <w:t>“Ёшларга</w:t>
      </w:r>
      <w:r>
        <w:rPr>
          <w:spacing w:val="2"/>
        </w:rPr>
        <w:t xml:space="preserve"> </w:t>
      </w:r>
      <w:r>
        <w:t>оид</w:t>
      </w:r>
      <w:r>
        <w:rPr>
          <w:spacing w:val="70"/>
        </w:rPr>
        <w:t xml:space="preserve"> </w:t>
      </w:r>
      <w:r>
        <w:t>давлат</w:t>
      </w:r>
      <w:r>
        <w:rPr>
          <w:spacing w:val="2"/>
        </w:rPr>
        <w:t xml:space="preserve"> </w:t>
      </w:r>
      <w:r>
        <w:t>сиёсати</w:t>
      </w:r>
      <w:r>
        <w:rPr>
          <w:spacing w:val="-67"/>
        </w:rPr>
        <w:t xml:space="preserve"> </w:t>
      </w:r>
      <w:r>
        <w:t>тўғрисида”ги</w:t>
      </w:r>
      <w:r>
        <w:rPr>
          <w:spacing w:val="8"/>
        </w:rPr>
        <w:t xml:space="preserve"> </w:t>
      </w:r>
      <w:r>
        <w:t>ЎРҚ-406-сонли</w:t>
      </w:r>
      <w:r>
        <w:rPr>
          <w:spacing w:val="9"/>
        </w:rPr>
        <w:t xml:space="preserve"> </w:t>
      </w:r>
      <w:r>
        <w:t>Қонуни</w:t>
      </w:r>
      <w:r>
        <w:rPr>
          <w:spacing w:val="6"/>
        </w:rPr>
        <w:t xml:space="preserve"> </w:t>
      </w:r>
      <w:r>
        <w:t>(2016),</w:t>
      </w:r>
      <w:r>
        <w:rPr>
          <w:spacing w:val="7"/>
        </w:rPr>
        <w:t xml:space="preserve"> </w:t>
      </w:r>
      <w:r>
        <w:t>Ўзбекистон</w:t>
      </w:r>
      <w:r>
        <w:rPr>
          <w:spacing w:val="8"/>
        </w:rPr>
        <w:t xml:space="preserve"> </w:t>
      </w:r>
      <w:r>
        <w:t>Республикаси</w:t>
      </w:r>
      <w:r>
        <w:rPr>
          <w:spacing w:val="-67"/>
        </w:rPr>
        <w:t xml:space="preserve"> </w:t>
      </w:r>
      <w:r>
        <w:rPr>
          <w:spacing w:val="-1"/>
        </w:rPr>
        <w:t>Президенти</w:t>
      </w:r>
      <w:r>
        <w:rPr>
          <w:spacing w:val="81"/>
        </w:rPr>
        <w:t xml:space="preserve">   </w:t>
      </w:r>
      <w:r>
        <w:rPr>
          <w:spacing w:val="-1"/>
        </w:rPr>
        <w:t>Ш.М.Мирзиёевнинг</w:t>
      </w:r>
      <w:r>
        <w:rPr>
          <w:spacing w:val="81"/>
        </w:rPr>
        <w:t xml:space="preserve">   </w:t>
      </w:r>
      <w:r>
        <w:rPr>
          <w:spacing w:val="-1"/>
        </w:rPr>
        <w:t>“Ёшларга</w:t>
      </w:r>
      <w:r>
        <w:rPr>
          <w:spacing w:val="79"/>
        </w:rPr>
        <w:t xml:space="preserve">  </w:t>
      </w:r>
      <w:r>
        <w:rPr>
          <w:spacing w:val="80"/>
        </w:rPr>
        <w:t xml:space="preserve"> </w:t>
      </w:r>
      <w:r>
        <w:rPr>
          <w:spacing w:val="-1"/>
        </w:rPr>
        <w:t>оид</w:t>
      </w:r>
      <w:r>
        <w:rPr>
          <w:spacing w:val="79"/>
        </w:rPr>
        <w:t xml:space="preserve">   </w:t>
      </w:r>
      <w:r>
        <w:rPr>
          <w:spacing w:val="-1"/>
        </w:rPr>
        <w:t>давлат</w:t>
      </w:r>
      <w:r>
        <w:rPr>
          <w:spacing w:val="80"/>
        </w:rPr>
        <w:t xml:space="preserve">   </w:t>
      </w:r>
      <w:r>
        <w:t>сиёсати</w:t>
      </w:r>
      <w:r>
        <w:rPr>
          <w:spacing w:val="-67"/>
        </w:rPr>
        <w:t xml:space="preserve"> </w:t>
      </w:r>
      <w:r>
        <w:t>самарадорлигини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иттифоқи</w:t>
      </w:r>
      <w:r>
        <w:rPr>
          <w:spacing w:val="1"/>
        </w:rPr>
        <w:t xml:space="preserve"> </w:t>
      </w:r>
      <w:r>
        <w:t>фаолиятини</w:t>
      </w:r>
      <w:r>
        <w:rPr>
          <w:spacing w:val="-67"/>
        </w:rPr>
        <w:t xml:space="preserve"> </w:t>
      </w:r>
      <w:r>
        <w:t>қўллаб-қувватлаш</w:t>
      </w:r>
      <w:r>
        <w:rPr>
          <w:spacing w:val="5"/>
        </w:rPr>
        <w:t xml:space="preserve"> </w:t>
      </w:r>
      <w:r>
        <w:t>тўғрисида”ги</w:t>
      </w:r>
      <w:r>
        <w:rPr>
          <w:spacing w:val="5"/>
        </w:rPr>
        <w:t xml:space="preserve"> </w:t>
      </w:r>
      <w:r>
        <w:t>ПҚ-3138-сонли</w:t>
      </w:r>
      <w:r>
        <w:rPr>
          <w:spacing w:val="6"/>
        </w:rPr>
        <w:t xml:space="preserve"> </w:t>
      </w:r>
      <w:r>
        <w:t>қа</w:t>
      </w:r>
      <w:r>
        <w:t>рори</w:t>
      </w:r>
      <w:r>
        <w:rPr>
          <w:spacing w:val="5"/>
        </w:rPr>
        <w:t xml:space="preserve"> </w:t>
      </w:r>
      <w:r>
        <w:t>(2017)</w:t>
      </w:r>
      <w:r>
        <w:rPr>
          <w:spacing w:val="5"/>
        </w:rPr>
        <w:t xml:space="preserve"> </w:t>
      </w:r>
      <w:r>
        <w:t>ҳамда</w:t>
      </w:r>
      <w:r>
        <w:rPr>
          <w:spacing w:val="-67"/>
        </w:rPr>
        <w:t xml:space="preserve"> </w:t>
      </w:r>
      <w:r>
        <w:rPr>
          <w:spacing w:val="-1"/>
        </w:rPr>
        <w:t>“Маънавий-маърифий</w:t>
      </w:r>
      <w:r>
        <w:rPr>
          <w:spacing w:val="107"/>
        </w:rPr>
        <w:t xml:space="preserve">  </w:t>
      </w:r>
      <w:r>
        <w:rPr>
          <w:spacing w:val="-1"/>
        </w:rPr>
        <w:t>ишлар</w:t>
      </w:r>
      <w:r>
        <w:rPr>
          <w:spacing w:val="105"/>
        </w:rPr>
        <w:t xml:space="preserve">  </w:t>
      </w:r>
      <w:r>
        <w:rPr>
          <w:spacing w:val="-1"/>
        </w:rPr>
        <w:t>самарадорлигини</w:t>
      </w:r>
      <w:r>
        <w:rPr>
          <w:spacing w:val="105"/>
        </w:rPr>
        <w:t xml:space="preserve"> </w:t>
      </w:r>
      <w:r>
        <w:rPr>
          <w:spacing w:val="106"/>
        </w:rPr>
        <w:t xml:space="preserve"> </w:t>
      </w:r>
      <w:r>
        <w:rPr>
          <w:spacing w:val="-1"/>
        </w:rPr>
        <w:t>ошириш</w:t>
      </w:r>
      <w:r>
        <w:rPr>
          <w:spacing w:val="105"/>
        </w:rPr>
        <w:t xml:space="preserve"> </w:t>
      </w:r>
      <w:r>
        <w:rPr>
          <w:spacing w:val="106"/>
        </w:rPr>
        <w:t xml:space="preserve"> </w:t>
      </w:r>
      <w:r>
        <w:rPr>
          <w:spacing w:val="-1"/>
        </w:rPr>
        <w:t>ва</w:t>
      </w:r>
      <w:r>
        <w:rPr>
          <w:spacing w:val="104"/>
        </w:rPr>
        <w:t xml:space="preserve">  </w:t>
      </w:r>
      <w:r>
        <w:t>соҳани</w:t>
      </w:r>
      <w:r>
        <w:rPr>
          <w:spacing w:val="-67"/>
        </w:rPr>
        <w:t xml:space="preserve"> </w:t>
      </w:r>
      <w:r>
        <w:t>ривожлантиришни</w:t>
      </w:r>
      <w:r>
        <w:rPr>
          <w:spacing w:val="62"/>
        </w:rPr>
        <w:t xml:space="preserve"> </w:t>
      </w:r>
      <w:r>
        <w:t>янги</w:t>
      </w:r>
      <w:r>
        <w:rPr>
          <w:spacing w:val="62"/>
        </w:rPr>
        <w:t xml:space="preserve"> </w:t>
      </w:r>
      <w:r>
        <w:t>босқичга</w:t>
      </w:r>
      <w:r>
        <w:rPr>
          <w:spacing w:val="62"/>
        </w:rPr>
        <w:t xml:space="preserve"> </w:t>
      </w:r>
      <w:r>
        <w:t>кўтариш</w:t>
      </w:r>
      <w:r>
        <w:rPr>
          <w:spacing w:val="61"/>
        </w:rPr>
        <w:t xml:space="preserve"> </w:t>
      </w:r>
      <w:r>
        <w:t>тўғрисида”ги</w:t>
      </w:r>
      <w:r>
        <w:rPr>
          <w:spacing w:val="60"/>
        </w:rPr>
        <w:t xml:space="preserve"> </w:t>
      </w:r>
      <w:r>
        <w:t>ПҚ-3160-сонли</w:t>
      </w:r>
      <w:r>
        <w:rPr>
          <w:spacing w:val="-67"/>
        </w:rPr>
        <w:t xml:space="preserve"> </w:t>
      </w:r>
      <w:r>
        <w:t>қарори</w:t>
      </w:r>
      <w:r>
        <w:rPr>
          <w:spacing w:val="15"/>
        </w:rPr>
        <w:t xml:space="preserve"> </w:t>
      </w:r>
      <w:r>
        <w:t>(2017)</w:t>
      </w:r>
      <w:r>
        <w:rPr>
          <w:spacing w:val="14"/>
        </w:rPr>
        <w:t xml:space="preserve"> </w:t>
      </w:r>
      <w:r>
        <w:t>ёшлар</w:t>
      </w:r>
      <w:r>
        <w:rPr>
          <w:spacing w:val="16"/>
        </w:rPr>
        <w:t xml:space="preserve"> </w:t>
      </w:r>
      <w:r>
        <w:t>тарбиясига</w:t>
      </w:r>
      <w:r>
        <w:rPr>
          <w:spacing w:val="12"/>
        </w:rPr>
        <w:t xml:space="preserve"> </w:t>
      </w:r>
      <w:r>
        <w:t>бўлган</w:t>
      </w:r>
      <w:r>
        <w:rPr>
          <w:spacing w:val="14"/>
        </w:rPr>
        <w:t xml:space="preserve"> </w:t>
      </w:r>
      <w:r>
        <w:t>муносабат</w:t>
      </w:r>
      <w:r>
        <w:rPr>
          <w:spacing w:val="12"/>
        </w:rPr>
        <w:t xml:space="preserve"> </w:t>
      </w:r>
      <w:r>
        <w:t>янгича</w:t>
      </w:r>
      <w:r>
        <w:rPr>
          <w:spacing w:val="15"/>
        </w:rPr>
        <w:t xml:space="preserve"> </w:t>
      </w:r>
      <w:r>
        <w:t>ёндашувни</w:t>
      </w:r>
      <w:r>
        <w:rPr>
          <w:spacing w:val="24"/>
        </w:rPr>
        <w:t xml:space="preserve"> </w:t>
      </w:r>
      <w:r>
        <w:t>ҳаётий</w:t>
      </w:r>
      <w:r>
        <w:rPr>
          <w:spacing w:val="-67"/>
        </w:rPr>
        <w:t xml:space="preserve"> </w:t>
      </w:r>
      <w:r>
        <w:t>эҳтиёжга</w:t>
      </w:r>
      <w:r>
        <w:rPr>
          <w:spacing w:val="1"/>
        </w:rPr>
        <w:t xml:space="preserve"> </w:t>
      </w:r>
      <w:r>
        <w:t>айлантираётганини</w:t>
      </w:r>
      <w:r>
        <w:rPr>
          <w:spacing w:val="1"/>
        </w:rPr>
        <w:t xml:space="preserve"> </w:t>
      </w:r>
      <w:r>
        <w:t>кўрсатиб</w:t>
      </w:r>
      <w:r>
        <w:rPr>
          <w:spacing w:val="1"/>
        </w:rPr>
        <w:t xml:space="preserve"> </w:t>
      </w:r>
      <w:r>
        <w:t>берди.</w:t>
      </w:r>
      <w:r>
        <w:rPr>
          <w:spacing w:val="1"/>
        </w:rPr>
        <w:t xml:space="preserve"> </w:t>
      </w:r>
      <w:r>
        <w:t>“Ўзбекистон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унинг</w:t>
      </w:r>
      <w:r>
        <w:rPr>
          <w:spacing w:val="-67"/>
        </w:rPr>
        <w:t xml:space="preserve"> </w:t>
      </w:r>
      <w:r>
        <w:t>бағрикенг</w:t>
      </w:r>
      <w:r>
        <w:rPr>
          <w:spacing w:val="26"/>
        </w:rPr>
        <w:t xml:space="preserve"> </w:t>
      </w:r>
      <w:r>
        <w:t>халқи</w:t>
      </w:r>
      <w:r>
        <w:rPr>
          <w:spacing w:val="29"/>
        </w:rPr>
        <w:t xml:space="preserve"> </w:t>
      </w:r>
      <w:r>
        <w:t>тинчликсевар</w:t>
      </w:r>
      <w:r>
        <w:rPr>
          <w:spacing w:val="29"/>
        </w:rPr>
        <w:t xml:space="preserve"> </w:t>
      </w:r>
      <w:r>
        <w:t>сиёсат</w:t>
      </w:r>
      <w:r>
        <w:rPr>
          <w:spacing w:val="26"/>
        </w:rPr>
        <w:t xml:space="preserve"> </w:t>
      </w:r>
      <w:r>
        <w:t>юритиш,</w:t>
      </w:r>
      <w:r>
        <w:rPr>
          <w:spacing w:val="28"/>
        </w:rPr>
        <w:t xml:space="preserve"> </w:t>
      </w:r>
      <w:r>
        <w:t>миллий</w:t>
      </w:r>
      <w:r>
        <w:rPr>
          <w:spacing w:val="27"/>
        </w:rPr>
        <w:t xml:space="preserve"> </w:t>
      </w:r>
      <w:r>
        <w:t>ва</w:t>
      </w:r>
      <w:r>
        <w:rPr>
          <w:spacing w:val="31"/>
        </w:rPr>
        <w:t xml:space="preserve"> </w:t>
      </w:r>
      <w:r>
        <w:t>умуминсоний</w:t>
      </w:r>
      <w:r>
        <w:rPr>
          <w:spacing w:val="-67"/>
        </w:rPr>
        <w:t xml:space="preserve"> </w:t>
      </w:r>
      <w:r>
        <w:t>қадриятларга</w:t>
      </w:r>
      <w:r>
        <w:rPr>
          <w:spacing w:val="63"/>
        </w:rPr>
        <w:t xml:space="preserve"> </w:t>
      </w:r>
      <w:r>
        <w:t>ҳурмат</w:t>
      </w:r>
      <w:r>
        <w:rPr>
          <w:spacing w:val="63"/>
        </w:rPr>
        <w:t xml:space="preserve"> </w:t>
      </w:r>
      <w:r>
        <w:t>билан</w:t>
      </w:r>
      <w:r>
        <w:rPr>
          <w:spacing w:val="66"/>
        </w:rPr>
        <w:t xml:space="preserve"> </w:t>
      </w:r>
      <w:r>
        <w:t>қараш</w:t>
      </w:r>
      <w:r>
        <w:rPr>
          <w:spacing w:val="62"/>
        </w:rPr>
        <w:t xml:space="preserve"> </w:t>
      </w:r>
      <w:r>
        <w:t>тамойилларини</w:t>
      </w:r>
      <w:r>
        <w:rPr>
          <w:spacing w:val="63"/>
        </w:rPr>
        <w:t xml:space="preserve"> </w:t>
      </w:r>
      <w:r>
        <w:t>амалга</w:t>
      </w:r>
      <w:r>
        <w:rPr>
          <w:spacing w:val="61"/>
        </w:rPr>
        <w:t xml:space="preserve"> </w:t>
      </w:r>
      <w:r>
        <w:t>ошириш</w:t>
      </w:r>
      <w:r>
        <w:rPr>
          <w:spacing w:val="66"/>
        </w:rPr>
        <w:t xml:space="preserve"> </w:t>
      </w:r>
      <w:r>
        <w:t>ўрнида</w:t>
      </w:r>
      <w:r>
        <w:rPr>
          <w:spacing w:val="-67"/>
        </w:rPr>
        <w:t xml:space="preserve"> </w:t>
      </w:r>
      <w:r>
        <w:t>доим</w:t>
      </w:r>
      <w:r>
        <w:rPr>
          <w:spacing w:val="16"/>
        </w:rPr>
        <w:t xml:space="preserve"> </w:t>
      </w:r>
      <w:r>
        <w:t>мустаҳкам</w:t>
      </w:r>
      <w:r>
        <w:rPr>
          <w:spacing w:val="16"/>
        </w:rPr>
        <w:t xml:space="preserve"> </w:t>
      </w:r>
      <w:r>
        <w:t>туриб</w:t>
      </w:r>
      <w:r>
        <w:rPr>
          <w:spacing w:val="17"/>
        </w:rPr>
        <w:t xml:space="preserve"> </w:t>
      </w:r>
      <w:r>
        <w:t>келмоқда.</w:t>
      </w:r>
      <w:r>
        <w:rPr>
          <w:spacing w:val="15"/>
        </w:rPr>
        <w:t xml:space="preserve"> </w:t>
      </w:r>
      <w:r>
        <w:t>Лекин,</w:t>
      </w:r>
      <w:r>
        <w:rPr>
          <w:spacing w:val="15"/>
        </w:rPr>
        <w:t xml:space="preserve"> </w:t>
      </w:r>
      <w:r>
        <w:t>зарур</w:t>
      </w:r>
      <w:r>
        <w:rPr>
          <w:spacing w:val="16"/>
        </w:rPr>
        <w:t xml:space="preserve"> </w:t>
      </w:r>
      <w:r>
        <w:t>бўлса,</w:t>
      </w:r>
      <w:r>
        <w:rPr>
          <w:spacing w:val="13"/>
        </w:rPr>
        <w:t xml:space="preserve"> </w:t>
      </w:r>
      <w:r>
        <w:t>биз</w:t>
      </w:r>
      <w:r>
        <w:rPr>
          <w:spacing w:val="15"/>
        </w:rPr>
        <w:t xml:space="preserve"> </w:t>
      </w:r>
      <w:r>
        <w:t>мамлакатимиз</w:t>
      </w:r>
      <w:r>
        <w:rPr>
          <w:spacing w:val="-67"/>
        </w:rPr>
        <w:t xml:space="preserve"> </w:t>
      </w:r>
      <w:r>
        <w:t>суверенитети</w:t>
      </w:r>
      <w:r>
        <w:rPr>
          <w:spacing w:val="4"/>
        </w:rPr>
        <w:t xml:space="preserve"> </w:t>
      </w:r>
      <w:r>
        <w:t>ва</w:t>
      </w:r>
      <w:r>
        <w:rPr>
          <w:spacing w:val="4"/>
        </w:rPr>
        <w:t xml:space="preserve"> </w:t>
      </w:r>
      <w:r>
        <w:t>мустақиллигига,</w:t>
      </w:r>
      <w:r>
        <w:rPr>
          <w:spacing w:val="2"/>
        </w:rPr>
        <w:t xml:space="preserve"> </w:t>
      </w:r>
      <w:r>
        <w:t>халқимизнинг</w:t>
      </w:r>
      <w:r>
        <w:rPr>
          <w:spacing w:val="2"/>
        </w:rPr>
        <w:t xml:space="preserve"> </w:t>
      </w:r>
      <w:r>
        <w:t>тинч</w:t>
      </w:r>
      <w:r>
        <w:rPr>
          <w:spacing w:val="4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осуда</w:t>
      </w:r>
      <w:r>
        <w:rPr>
          <w:spacing w:val="5"/>
        </w:rPr>
        <w:t xml:space="preserve"> </w:t>
      </w:r>
      <w:r>
        <w:t>ҳаётига</w:t>
      </w:r>
      <w:r>
        <w:rPr>
          <w:spacing w:val="4"/>
        </w:rPr>
        <w:t xml:space="preserve"> </w:t>
      </w:r>
      <w:r>
        <w:t>таҳдид</w:t>
      </w:r>
      <w:r>
        <w:rPr>
          <w:spacing w:val="-67"/>
        </w:rPr>
        <w:t xml:space="preserve"> </w:t>
      </w:r>
      <w:r>
        <w:t>соладиган</w:t>
      </w:r>
      <w:r>
        <w:rPr>
          <w:spacing w:val="4"/>
        </w:rPr>
        <w:t xml:space="preserve"> </w:t>
      </w:r>
      <w:r>
        <w:t>ҳар</w:t>
      </w:r>
      <w:r>
        <w:rPr>
          <w:spacing w:val="5"/>
        </w:rPr>
        <w:t xml:space="preserve"> </w:t>
      </w:r>
      <w:r>
        <w:t>қандай</w:t>
      </w:r>
      <w:r>
        <w:rPr>
          <w:spacing w:val="6"/>
        </w:rPr>
        <w:t xml:space="preserve"> </w:t>
      </w:r>
      <w:r>
        <w:t>уринишларга</w:t>
      </w:r>
      <w:r>
        <w:rPr>
          <w:spacing w:val="9"/>
        </w:rPr>
        <w:t xml:space="preserve"> </w:t>
      </w:r>
      <w:r>
        <w:t>қарши</w:t>
      </w:r>
      <w:r>
        <w:rPr>
          <w:spacing w:val="6"/>
        </w:rPr>
        <w:t xml:space="preserve"> </w:t>
      </w:r>
      <w:r>
        <w:t>кескин</w:t>
      </w:r>
      <w:r>
        <w:rPr>
          <w:spacing w:val="6"/>
        </w:rPr>
        <w:t xml:space="preserve"> </w:t>
      </w:r>
      <w:r>
        <w:t>зарба</w:t>
      </w:r>
      <w:r>
        <w:rPr>
          <w:spacing w:val="3"/>
        </w:rPr>
        <w:t xml:space="preserve"> </w:t>
      </w:r>
      <w:r>
        <w:t>беришга</w:t>
      </w:r>
      <w:r>
        <w:rPr>
          <w:spacing w:val="9"/>
        </w:rPr>
        <w:t xml:space="preserve"> </w:t>
      </w:r>
      <w:r>
        <w:t>қодирмиз”</w:t>
      </w:r>
      <w:r>
        <w:rPr>
          <w:vertAlign w:val="superscript"/>
        </w:rPr>
        <w:t>59</w:t>
      </w:r>
      <w:r>
        <w:rPr>
          <w:spacing w:val="-67"/>
        </w:rPr>
        <w:t xml:space="preserve"> </w:t>
      </w:r>
      <w:r>
        <w:t>деб</w:t>
      </w:r>
      <w:r>
        <w:rPr>
          <w:spacing w:val="61"/>
        </w:rPr>
        <w:t xml:space="preserve"> </w:t>
      </w:r>
      <w:r>
        <w:t>таъкидлайди</w:t>
      </w:r>
      <w:r>
        <w:rPr>
          <w:spacing w:val="58"/>
        </w:rPr>
        <w:t xml:space="preserve"> </w:t>
      </w:r>
      <w:r>
        <w:t>Ўзбекистон</w:t>
      </w:r>
      <w:r>
        <w:rPr>
          <w:spacing w:val="61"/>
        </w:rPr>
        <w:t xml:space="preserve"> </w:t>
      </w:r>
      <w:r>
        <w:t>Республикаси</w:t>
      </w:r>
      <w:r>
        <w:rPr>
          <w:spacing w:val="61"/>
        </w:rPr>
        <w:t xml:space="preserve"> </w:t>
      </w:r>
      <w:r>
        <w:t>Президенти</w:t>
      </w:r>
      <w:r>
        <w:rPr>
          <w:spacing w:val="58"/>
        </w:rPr>
        <w:t xml:space="preserve"> </w:t>
      </w:r>
      <w:r>
        <w:t>Ш.М.Мирзиёев.</w:t>
      </w:r>
      <w:r>
        <w:rPr>
          <w:spacing w:val="-67"/>
        </w:rPr>
        <w:t xml:space="preserve"> </w:t>
      </w:r>
      <w:r>
        <w:t>Маънавий</w:t>
      </w:r>
      <w:r>
        <w:rPr>
          <w:spacing w:val="71"/>
        </w:rPr>
        <w:t xml:space="preserve"> </w:t>
      </w:r>
      <w:r>
        <w:t>қиёфанинг   шаклланиши   бевосита   миллий   характернинг</w:t>
      </w:r>
      <w:r>
        <w:rPr>
          <w:spacing w:val="1"/>
        </w:rPr>
        <w:t xml:space="preserve"> </w:t>
      </w:r>
      <w:r>
        <w:t>таркиб</w:t>
      </w:r>
      <w:r>
        <w:rPr>
          <w:spacing w:val="10"/>
        </w:rPr>
        <w:t xml:space="preserve"> </w:t>
      </w:r>
      <w:r>
        <w:t>топиши</w:t>
      </w:r>
      <w:r>
        <w:rPr>
          <w:spacing w:val="10"/>
        </w:rPr>
        <w:t xml:space="preserve"> </w:t>
      </w:r>
      <w:r>
        <w:t>билан</w:t>
      </w:r>
      <w:r>
        <w:rPr>
          <w:spacing w:val="11"/>
        </w:rPr>
        <w:t xml:space="preserve"> </w:t>
      </w:r>
      <w:r>
        <w:t>алоқадор,</w:t>
      </w:r>
      <w:r>
        <w:rPr>
          <w:spacing w:val="9"/>
        </w:rPr>
        <w:t xml:space="preserve"> </w:t>
      </w:r>
      <w:r>
        <w:t>унинг</w:t>
      </w:r>
      <w:r>
        <w:rPr>
          <w:spacing w:val="6"/>
        </w:rPr>
        <w:t xml:space="preserve"> </w:t>
      </w:r>
      <w:r>
        <w:t>такомилида</w:t>
      </w:r>
      <w:r>
        <w:rPr>
          <w:spacing w:val="10"/>
        </w:rPr>
        <w:t xml:space="preserve"> </w:t>
      </w:r>
      <w:r>
        <w:t>миллий</w:t>
      </w:r>
      <w:r>
        <w:rPr>
          <w:spacing w:val="12"/>
        </w:rPr>
        <w:t xml:space="preserve"> </w:t>
      </w:r>
      <w:r>
        <w:t>ғурур,</w:t>
      </w:r>
      <w:r>
        <w:rPr>
          <w:spacing w:val="9"/>
        </w:rPr>
        <w:t xml:space="preserve"> </w:t>
      </w:r>
      <w:r>
        <w:t>миллий</w:t>
      </w:r>
      <w:r>
        <w:rPr>
          <w:spacing w:val="10"/>
        </w:rPr>
        <w:t xml:space="preserve"> </w:t>
      </w:r>
      <w:r>
        <w:t>ўз-</w:t>
      </w:r>
      <w:r>
        <w:rPr>
          <w:spacing w:val="-67"/>
        </w:rPr>
        <w:t xml:space="preserve"> </w:t>
      </w:r>
      <w:r>
        <w:t>ўзини</w:t>
      </w:r>
      <w:r>
        <w:rPr>
          <w:spacing w:val="37"/>
        </w:rPr>
        <w:t xml:space="preserve"> </w:t>
      </w:r>
      <w:r>
        <w:t>англаш,</w:t>
      </w:r>
      <w:r>
        <w:rPr>
          <w:spacing w:val="37"/>
        </w:rPr>
        <w:t xml:space="preserve"> </w:t>
      </w:r>
      <w:r>
        <w:t>урф-одат,</w:t>
      </w:r>
      <w:r>
        <w:rPr>
          <w:spacing w:val="37"/>
        </w:rPr>
        <w:t xml:space="preserve"> </w:t>
      </w:r>
      <w:r>
        <w:t>диний-ахлоқий,</w:t>
      </w:r>
      <w:r>
        <w:rPr>
          <w:spacing w:val="37"/>
        </w:rPr>
        <w:t xml:space="preserve"> </w:t>
      </w:r>
      <w:r>
        <w:t>маданий,</w:t>
      </w:r>
      <w:r>
        <w:rPr>
          <w:spacing w:val="37"/>
        </w:rPr>
        <w:t xml:space="preserve"> </w:t>
      </w:r>
      <w:r>
        <w:t>миллий</w:t>
      </w:r>
      <w:r>
        <w:rPr>
          <w:spacing w:val="36"/>
        </w:rPr>
        <w:t xml:space="preserve"> </w:t>
      </w:r>
      <w:r>
        <w:t>ва</w:t>
      </w:r>
      <w:r>
        <w:rPr>
          <w:spacing w:val="39"/>
        </w:rPr>
        <w:t xml:space="preserve"> </w:t>
      </w:r>
      <w:r>
        <w:t>умуминсоний</w:t>
      </w:r>
      <w:r>
        <w:rPr>
          <w:spacing w:val="-67"/>
        </w:rPr>
        <w:t xml:space="preserve"> </w:t>
      </w:r>
      <w:r>
        <w:t>қадриятларини</w:t>
      </w:r>
      <w:r>
        <w:rPr>
          <w:spacing w:val="4"/>
        </w:rPr>
        <w:t xml:space="preserve"> </w:t>
      </w:r>
      <w:r>
        <w:t>ифода</w:t>
      </w:r>
      <w:r>
        <w:rPr>
          <w:spacing w:val="4"/>
        </w:rPr>
        <w:t xml:space="preserve"> </w:t>
      </w:r>
      <w:r>
        <w:t>этиш</w:t>
      </w:r>
      <w:r>
        <w:rPr>
          <w:spacing w:val="3"/>
        </w:rPr>
        <w:t xml:space="preserve"> </w:t>
      </w:r>
      <w:r>
        <w:t>каби</w:t>
      </w:r>
      <w:r>
        <w:rPr>
          <w:spacing w:val="4"/>
        </w:rPr>
        <w:t xml:space="preserve"> </w:t>
      </w:r>
      <w:r>
        <w:t>элементларнинг</w:t>
      </w:r>
      <w:r>
        <w:rPr>
          <w:spacing w:val="4"/>
        </w:rPr>
        <w:t xml:space="preserve"> </w:t>
      </w:r>
      <w:r>
        <w:t>ўрни</w:t>
      </w:r>
      <w:r>
        <w:rPr>
          <w:spacing w:val="4"/>
        </w:rPr>
        <w:t xml:space="preserve"> </w:t>
      </w:r>
      <w:r>
        <w:t>каттад</w:t>
      </w:r>
      <w:r>
        <w:t>ир.</w:t>
      </w:r>
      <w:r>
        <w:rPr>
          <w:spacing w:val="3"/>
        </w:rPr>
        <w:t xml:space="preserve"> </w:t>
      </w:r>
      <w:r>
        <w:t>Шунинг</w:t>
      </w:r>
      <w:r>
        <w:rPr>
          <w:spacing w:val="-67"/>
        </w:rPr>
        <w:t xml:space="preserve"> </w:t>
      </w:r>
      <w:r>
        <w:t>учун</w:t>
      </w:r>
      <w:r>
        <w:rPr>
          <w:spacing w:val="6"/>
        </w:rPr>
        <w:t xml:space="preserve"> </w:t>
      </w:r>
      <w:r>
        <w:t>Ўзбекистон</w:t>
      </w:r>
      <w:r>
        <w:rPr>
          <w:spacing w:val="4"/>
        </w:rPr>
        <w:t xml:space="preserve"> </w:t>
      </w:r>
      <w:r>
        <w:t>Республикаси</w:t>
      </w:r>
      <w:r>
        <w:rPr>
          <w:spacing w:val="6"/>
        </w:rPr>
        <w:t xml:space="preserve"> </w:t>
      </w:r>
      <w:r>
        <w:t>Биринчи</w:t>
      </w:r>
      <w:r>
        <w:rPr>
          <w:spacing w:val="6"/>
        </w:rPr>
        <w:t xml:space="preserve"> </w:t>
      </w:r>
      <w:r>
        <w:t>Президенти</w:t>
      </w:r>
      <w:r>
        <w:rPr>
          <w:spacing w:val="6"/>
        </w:rPr>
        <w:t xml:space="preserve"> </w:t>
      </w:r>
      <w:r>
        <w:t>И.А.Каримовнинг</w:t>
      </w:r>
      <w:r>
        <w:rPr>
          <w:spacing w:val="-67"/>
        </w:rPr>
        <w:t xml:space="preserve"> </w:t>
      </w:r>
      <w:r>
        <w:t>“ёшларни</w:t>
      </w:r>
      <w:r>
        <w:rPr>
          <w:spacing w:val="60"/>
        </w:rPr>
        <w:t xml:space="preserve"> </w:t>
      </w:r>
      <w:r>
        <w:t>мустақил</w:t>
      </w:r>
      <w:r>
        <w:rPr>
          <w:spacing w:val="59"/>
        </w:rPr>
        <w:t xml:space="preserve"> </w:t>
      </w:r>
      <w:r>
        <w:t>дунёқараш</w:t>
      </w:r>
      <w:r>
        <w:rPr>
          <w:spacing w:val="62"/>
        </w:rPr>
        <w:t xml:space="preserve"> </w:t>
      </w:r>
      <w:r>
        <w:t>ва</w:t>
      </w:r>
      <w:r>
        <w:rPr>
          <w:spacing w:val="52"/>
        </w:rPr>
        <w:t xml:space="preserve"> </w:t>
      </w:r>
      <w:r>
        <w:t>фаол</w:t>
      </w:r>
      <w:r>
        <w:rPr>
          <w:spacing w:val="63"/>
        </w:rPr>
        <w:t xml:space="preserve"> </w:t>
      </w:r>
      <w:r>
        <w:t>ҳаётий</w:t>
      </w:r>
      <w:r>
        <w:rPr>
          <w:spacing w:val="61"/>
        </w:rPr>
        <w:t xml:space="preserve"> </w:t>
      </w:r>
      <w:r>
        <w:t>позицияга</w:t>
      </w:r>
      <w:r>
        <w:rPr>
          <w:spacing w:val="62"/>
        </w:rPr>
        <w:t xml:space="preserve"> </w:t>
      </w:r>
      <w:r>
        <w:t>эга</w:t>
      </w:r>
      <w:r>
        <w:rPr>
          <w:spacing w:val="59"/>
        </w:rPr>
        <w:t xml:space="preserve"> </w:t>
      </w:r>
      <w:r>
        <w:t>бўлишлари</w:t>
      </w:r>
    </w:p>
    <w:p w:rsidR="000F7DF1" w:rsidRDefault="00E913CB">
      <w:pPr>
        <w:pStyle w:val="a3"/>
        <w:spacing w:before="7"/>
        <w:ind w:left="0" w:firstLine="0"/>
        <w:jc w:val="left"/>
        <w:rPr>
          <w:sz w:val="18"/>
        </w:rPr>
      </w:pPr>
      <w:r>
        <w:pict>
          <v:rect id="_x0000_s1215" style="position:absolute;margin-left:85.1pt;margin-top:12.7pt;width:2in;height:.7pt;z-index:-1570662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7" w:line="235" w:lineRule="auto"/>
        <w:ind w:left="962" w:right="796"/>
        <w:rPr>
          <w:sz w:val="20"/>
        </w:rPr>
      </w:pPr>
      <w:r>
        <w:rPr>
          <w:rFonts w:ascii="Calibri" w:hAnsi="Calibri"/>
          <w:sz w:val="20"/>
          <w:vertAlign w:val="superscript"/>
        </w:rPr>
        <w:t>59</w:t>
      </w:r>
      <w:r>
        <w:rPr>
          <w:sz w:val="20"/>
        </w:rPr>
        <w:t>Sh.M. Mirziyoyev “Erkin va farovon, demokratik O`zbekiston davlatini birgalikda barpo etamiz”.- Toshkent -</w:t>
      </w:r>
      <w:r>
        <w:rPr>
          <w:spacing w:val="-47"/>
          <w:sz w:val="20"/>
        </w:rPr>
        <w:t xml:space="preserve"> </w:t>
      </w:r>
      <w:r>
        <w:rPr>
          <w:sz w:val="20"/>
        </w:rPr>
        <w:t>“O`zbekiston” –</w:t>
      </w:r>
      <w:r>
        <w:rPr>
          <w:spacing w:val="1"/>
          <w:sz w:val="20"/>
        </w:rPr>
        <w:t xml:space="preserve"> </w:t>
      </w:r>
      <w:r>
        <w:rPr>
          <w:sz w:val="20"/>
        </w:rPr>
        <w:t>2016. B-11</w:t>
      </w:r>
    </w:p>
    <w:p w:rsidR="000F7DF1" w:rsidRDefault="000F7DF1">
      <w:pPr>
        <w:spacing w:line="235" w:lineRule="auto"/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lastRenderedPageBreak/>
        <w:t>учун</w:t>
      </w:r>
      <w:r>
        <w:rPr>
          <w:spacing w:val="1"/>
        </w:rPr>
        <w:t xml:space="preserve"> </w:t>
      </w:r>
      <w:r>
        <w:t>ҳар биримиз маъсулмиз. Улардаги маънавий ва ахлоқий фазилатларни</w:t>
      </w:r>
      <w:r>
        <w:rPr>
          <w:spacing w:val="1"/>
        </w:rPr>
        <w:t xml:space="preserve"> </w:t>
      </w:r>
      <w:r>
        <w:t>тарбиялаш, ватанпарварлик, мамлака</w:t>
      </w:r>
      <w:r>
        <w:t>т тақдири учун масъулият ҳисси билан</w:t>
      </w:r>
      <w:r>
        <w:rPr>
          <w:spacing w:val="1"/>
        </w:rPr>
        <w:t xml:space="preserve"> </w:t>
      </w:r>
      <w:r>
        <w:t>яшаш,</w:t>
      </w:r>
      <w:r>
        <w:rPr>
          <w:spacing w:val="1"/>
        </w:rPr>
        <w:t xml:space="preserve"> </w:t>
      </w:r>
      <w:r>
        <w:t>юртимиз</w:t>
      </w:r>
      <w:r>
        <w:rPr>
          <w:spacing w:val="1"/>
        </w:rPr>
        <w:t xml:space="preserve"> </w:t>
      </w:r>
      <w:r>
        <w:t>мустақиллигини</w:t>
      </w:r>
      <w:r>
        <w:rPr>
          <w:spacing w:val="1"/>
        </w:rPr>
        <w:t xml:space="preserve"> </w:t>
      </w:r>
      <w:r>
        <w:t>мустаҳкамлаш</w:t>
      </w:r>
      <w:r>
        <w:rPr>
          <w:spacing w:val="1"/>
        </w:rPr>
        <w:t xml:space="preserve"> </w:t>
      </w:r>
      <w:r>
        <w:t>туйғусини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кучайтиришга,</w:t>
      </w:r>
      <w:r>
        <w:rPr>
          <w:spacing w:val="1"/>
        </w:rPr>
        <w:t xml:space="preserve"> </w:t>
      </w:r>
      <w:r>
        <w:t>ўғил-қизларимизни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билимдон</w:t>
      </w:r>
      <w:r>
        <w:rPr>
          <w:spacing w:val="1"/>
        </w:rPr>
        <w:t xml:space="preserve"> </w:t>
      </w:r>
      <w:r>
        <w:t>қилишга</w:t>
      </w:r>
      <w:r>
        <w:rPr>
          <w:spacing w:val="1"/>
        </w:rPr>
        <w:t xml:space="preserve"> </w:t>
      </w:r>
      <w:r>
        <w:t>муваффақ</w:t>
      </w:r>
      <w:r>
        <w:rPr>
          <w:spacing w:val="1"/>
        </w:rPr>
        <w:t xml:space="preserve"> </w:t>
      </w:r>
      <w:r>
        <w:t>бўла</w:t>
      </w:r>
      <w:r>
        <w:rPr>
          <w:spacing w:val="1"/>
        </w:rPr>
        <w:t xml:space="preserve"> </w:t>
      </w:r>
      <w:r>
        <w:t>олсаккина,</w:t>
      </w:r>
      <w:r>
        <w:rPr>
          <w:spacing w:val="1"/>
        </w:rPr>
        <w:t xml:space="preserve"> </w:t>
      </w:r>
      <w:r>
        <w:t>марра</w:t>
      </w:r>
      <w:r>
        <w:rPr>
          <w:spacing w:val="1"/>
        </w:rPr>
        <w:t xml:space="preserve"> </w:t>
      </w:r>
      <w:r>
        <w:t>бизники.</w:t>
      </w:r>
      <w:r>
        <w:rPr>
          <w:spacing w:val="1"/>
        </w:rPr>
        <w:t xml:space="preserve"> </w:t>
      </w:r>
      <w:r>
        <w:t>Ватанимизнинг</w:t>
      </w:r>
      <w:r>
        <w:rPr>
          <w:spacing w:val="1"/>
        </w:rPr>
        <w:t xml:space="preserve"> </w:t>
      </w:r>
      <w:r>
        <w:t>салоҳияти,</w:t>
      </w:r>
      <w:r>
        <w:rPr>
          <w:spacing w:val="1"/>
        </w:rPr>
        <w:t xml:space="preserve"> </w:t>
      </w:r>
      <w:r>
        <w:t>маънавий-маърифий,</w:t>
      </w:r>
      <w:r>
        <w:rPr>
          <w:spacing w:val="1"/>
        </w:rPr>
        <w:t xml:space="preserve"> </w:t>
      </w:r>
      <w:r>
        <w:t>ижтимой-иқтисо</w:t>
      </w:r>
      <w:r>
        <w:t>дий</w:t>
      </w:r>
      <w:r>
        <w:rPr>
          <w:spacing w:val="1"/>
        </w:rPr>
        <w:t xml:space="preserve"> </w:t>
      </w:r>
      <w:r>
        <w:t>имкониятлари</w:t>
      </w:r>
      <w:r>
        <w:rPr>
          <w:spacing w:val="1"/>
        </w:rPr>
        <w:t xml:space="preserve"> </w:t>
      </w:r>
      <w:r>
        <w:t>нечоғли</w:t>
      </w:r>
      <w:r>
        <w:rPr>
          <w:spacing w:val="1"/>
        </w:rPr>
        <w:t xml:space="preserve"> </w:t>
      </w:r>
      <w:r>
        <w:t>улкан</w:t>
      </w:r>
      <w:r>
        <w:rPr>
          <w:spacing w:val="1"/>
        </w:rPr>
        <w:t xml:space="preserve"> </w:t>
      </w:r>
      <w:r>
        <w:t>эканлиги, юртимизнинг қадимий</w:t>
      </w:r>
      <w:r>
        <w:rPr>
          <w:spacing w:val="1"/>
        </w:rPr>
        <w:t xml:space="preserve"> </w:t>
      </w:r>
      <w:r>
        <w:t>ва бой тарихи, улуғ аждодларимиз ва улар</w:t>
      </w:r>
      <w:r>
        <w:rPr>
          <w:spacing w:val="1"/>
        </w:rPr>
        <w:t xml:space="preserve"> </w:t>
      </w:r>
      <w:r>
        <w:t>қолдирган маданий мерос башарият маданияти ва ривожига қўшган улкан</w:t>
      </w:r>
      <w:r>
        <w:rPr>
          <w:spacing w:val="1"/>
        </w:rPr>
        <w:t xml:space="preserve"> </w:t>
      </w:r>
      <w:r>
        <w:t>ҳиссаси ҳақида ёшларни онгига сингдириб бориш зарур. Биз халқимизнинг</w:t>
      </w:r>
      <w:r>
        <w:rPr>
          <w:spacing w:val="1"/>
        </w:rPr>
        <w:t xml:space="preserve"> </w:t>
      </w:r>
      <w:r>
        <w:t>дунёда ҳеч кимдан кам бўлмаслиги, фарзандларимизнинг биздан кўра кучли,</w:t>
      </w:r>
      <w:r>
        <w:rPr>
          <w:spacing w:val="1"/>
        </w:rPr>
        <w:t xml:space="preserve"> </w:t>
      </w:r>
      <w:r>
        <w:t>билимли,</w:t>
      </w:r>
      <w:r>
        <w:rPr>
          <w:spacing w:val="1"/>
        </w:rPr>
        <w:t xml:space="preserve"> </w:t>
      </w:r>
      <w:r>
        <w:t>доно</w:t>
      </w:r>
      <w:r>
        <w:rPr>
          <w:spacing w:val="1"/>
        </w:rPr>
        <w:t xml:space="preserve"> </w:t>
      </w:r>
      <w:r>
        <w:t>ва,</w:t>
      </w:r>
      <w:r>
        <w:rPr>
          <w:spacing w:val="1"/>
        </w:rPr>
        <w:t xml:space="preserve"> </w:t>
      </w:r>
      <w:r>
        <w:t>албатта,</w:t>
      </w:r>
      <w:r>
        <w:rPr>
          <w:spacing w:val="1"/>
        </w:rPr>
        <w:t xml:space="preserve"> </w:t>
      </w:r>
      <w:r>
        <w:t>бахтли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яшаши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бор</w:t>
      </w:r>
      <w:r>
        <w:rPr>
          <w:spacing w:val="1"/>
        </w:rPr>
        <w:t xml:space="preserve"> </w:t>
      </w:r>
      <w:r>
        <w:t>куч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имкониятларимизни сафарбар этаётган эканмиз, бу бора</w:t>
      </w:r>
      <w:r>
        <w:t>да маънавий тарбия</w:t>
      </w:r>
      <w:r>
        <w:rPr>
          <w:spacing w:val="1"/>
        </w:rPr>
        <w:t xml:space="preserve"> </w:t>
      </w:r>
      <w:r>
        <w:t>масаласи, ҳеч шубҳасиз, беқиёс аҳамият касб этади. Агар биз бу масалада</w:t>
      </w:r>
      <w:r>
        <w:rPr>
          <w:spacing w:val="1"/>
        </w:rPr>
        <w:t xml:space="preserve"> </w:t>
      </w:r>
      <w:r>
        <w:t>ҳушёрлик</w:t>
      </w:r>
      <w:r>
        <w:rPr>
          <w:spacing w:val="1"/>
        </w:rPr>
        <w:t xml:space="preserve"> </w:t>
      </w:r>
      <w:r>
        <w:t>ва сезгирлигимизни, қатъият ва маъсулиятимизни йўқотсак, бу ўта</w:t>
      </w:r>
      <w:r>
        <w:rPr>
          <w:spacing w:val="-67"/>
        </w:rPr>
        <w:t xml:space="preserve"> </w:t>
      </w:r>
      <w:r>
        <w:t>муҳим ишни ўз ҳолига, ўзибўларчиликка ташлаб қўядиган</w:t>
      </w:r>
      <w:r>
        <w:rPr>
          <w:spacing w:val="1"/>
        </w:rPr>
        <w:t xml:space="preserve"> </w:t>
      </w:r>
      <w:r>
        <w:t>бўлсак, муқаддас</w:t>
      </w:r>
      <w:r>
        <w:rPr>
          <w:spacing w:val="1"/>
        </w:rPr>
        <w:t xml:space="preserve"> </w:t>
      </w:r>
      <w:r>
        <w:t>қадриятларимизга</w:t>
      </w:r>
      <w:r>
        <w:rPr>
          <w:spacing w:val="1"/>
        </w:rPr>
        <w:t xml:space="preserve"> </w:t>
      </w:r>
      <w:r>
        <w:t>йўғр</w:t>
      </w:r>
      <w:r>
        <w:t>илган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улардан</w:t>
      </w:r>
      <w:r>
        <w:rPr>
          <w:spacing w:val="1"/>
        </w:rPr>
        <w:t xml:space="preserve"> </w:t>
      </w:r>
      <w:r>
        <w:t>озиқланган</w:t>
      </w:r>
      <w:r>
        <w:rPr>
          <w:spacing w:val="1"/>
        </w:rPr>
        <w:t xml:space="preserve"> </w:t>
      </w:r>
      <w:r>
        <w:t>маънавиятимиздан,</w:t>
      </w:r>
      <w:r>
        <w:rPr>
          <w:spacing w:val="-67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хотирамиздан</w:t>
      </w:r>
      <w:r>
        <w:rPr>
          <w:spacing w:val="1"/>
        </w:rPr>
        <w:t xml:space="preserve"> </w:t>
      </w:r>
      <w:r>
        <w:t>айрилиб,</w:t>
      </w:r>
      <w:r>
        <w:rPr>
          <w:spacing w:val="1"/>
        </w:rPr>
        <w:t xml:space="preserve"> </w:t>
      </w:r>
      <w:r>
        <w:t>охир</w:t>
      </w:r>
      <w:r>
        <w:rPr>
          <w:spacing w:val="1"/>
        </w:rPr>
        <w:t xml:space="preserve"> </w:t>
      </w:r>
      <w:r>
        <w:t>оқибатда,</w:t>
      </w:r>
      <w:r>
        <w:rPr>
          <w:spacing w:val="1"/>
        </w:rPr>
        <w:t xml:space="preserve"> </w:t>
      </w:r>
      <w:r>
        <w:t>ўзимиз</w:t>
      </w:r>
      <w:r>
        <w:rPr>
          <w:spacing w:val="1"/>
        </w:rPr>
        <w:t xml:space="preserve"> </w:t>
      </w:r>
      <w:r>
        <w:t>интилган</w:t>
      </w:r>
      <w:r>
        <w:rPr>
          <w:spacing w:val="1"/>
        </w:rPr>
        <w:t xml:space="preserve"> </w:t>
      </w:r>
      <w:r>
        <w:rPr>
          <w:spacing w:val="-1"/>
        </w:rPr>
        <w:t>умумбашарий</w:t>
      </w:r>
      <w:r>
        <w:t xml:space="preserve"> </w:t>
      </w:r>
      <w:r>
        <w:rPr>
          <w:spacing w:val="-1"/>
        </w:rPr>
        <w:t>тараққиёт</w:t>
      </w:r>
      <w:r>
        <w:t xml:space="preserve"> йўлидан</w:t>
      </w:r>
      <w:r>
        <w:rPr>
          <w:spacing w:val="1"/>
        </w:rPr>
        <w:t xml:space="preserve"> </w:t>
      </w:r>
      <w:r>
        <w:t>четга</w:t>
      </w:r>
      <w:r>
        <w:rPr>
          <w:spacing w:val="1"/>
        </w:rPr>
        <w:t xml:space="preserve"> </w:t>
      </w:r>
      <w:r>
        <w:t>чиқиб</w:t>
      </w:r>
      <w:r>
        <w:rPr>
          <w:spacing w:val="1"/>
        </w:rPr>
        <w:t xml:space="preserve"> </w:t>
      </w:r>
      <w:r>
        <w:t>қолишимиз</w:t>
      </w:r>
      <w:r>
        <w:rPr>
          <w:spacing w:val="1"/>
        </w:rPr>
        <w:t xml:space="preserve"> </w:t>
      </w:r>
      <w:r>
        <w:t xml:space="preserve">мумкин” </w:t>
      </w:r>
      <w:r>
        <w:rPr>
          <w:vertAlign w:val="superscript"/>
        </w:rPr>
        <w:t>60</w:t>
      </w:r>
      <w:r>
        <w:t xml:space="preserve"> деб</w:t>
      </w:r>
      <w:r>
        <w:rPr>
          <w:spacing w:val="1"/>
        </w:rPr>
        <w:t xml:space="preserve"> </w:t>
      </w:r>
      <w:r>
        <w:t>таъкидлаган ғояси назарий ва методологик асос қилиб олинган. Нима учун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маънавиятимизга бутунлай</w:t>
      </w:r>
      <w:r>
        <w:rPr>
          <w:spacing w:val="1"/>
        </w:rPr>
        <w:t xml:space="preserve"> </w:t>
      </w:r>
      <w:r>
        <w:t>зид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ахборотлар</w:t>
      </w:r>
      <w:r>
        <w:rPr>
          <w:spacing w:val="1"/>
        </w:rPr>
        <w:t xml:space="preserve"> </w:t>
      </w:r>
      <w:r>
        <w:t>оламига тушиб қолишаётганлиги ҳозирги кунда эътибор қаратилиши зарур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глобал</w:t>
      </w:r>
      <w:r>
        <w:rPr>
          <w:spacing w:val="1"/>
        </w:rPr>
        <w:t xml:space="preserve"> </w:t>
      </w:r>
      <w:r>
        <w:t>масалалардан</w:t>
      </w:r>
      <w:r>
        <w:rPr>
          <w:spacing w:val="1"/>
        </w:rPr>
        <w:t xml:space="preserve"> </w:t>
      </w:r>
      <w:r>
        <w:t>биридир.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қатлам</w:t>
      </w:r>
      <w:r>
        <w:rPr>
          <w:spacing w:val="1"/>
        </w:rPr>
        <w:t xml:space="preserve"> </w:t>
      </w:r>
      <w:r>
        <w:t>вакилларига</w:t>
      </w:r>
      <w:r>
        <w:rPr>
          <w:spacing w:val="1"/>
        </w:rPr>
        <w:t xml:space="preserve"> </w:t>
      </w:r>
      <w:r>
        <w:t>нисбатан ёшларнинг бўш вақтлари кўп ва уларнинг аксарияти ушб</w:t>
      </w:r>
      <w:r>
        <w:t>у вақтдан</w:t>
      </w:r>
      <w:r>
        <w:rPr>
          <w:spacing w:val="1"/>
        </w:rPr>
        <w:t xml:space="preserve"> </w:t>
      </w:r>
      <w:r>
        <w:t>унумли фойдаланишни билмасликлари, шунингдек, бола тарбиясига масъул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шахсларнинг бу нарсага эътиборсизлиги, фарзандларга ота-оналар</w:t>
      </w:r>
      <w:r>
        <w:rPr>
          <w:spacing w:val="1"/>
        </w:rPr>
        <w:t xml:space="preserve"> </w:t>
      </w:r>
      <w:r>
        <w:t>томонидан тўғри</w:t>
      </w:r>
      <w:r>
        <w:rPr>
          <w:spacing w:val="1"/>
        </w:rPr>
        <w:t xml:space="preserve"> </w:t>
      </w:r>
      <w:r>
        <w:t>кўрсатмалар берилмаслиги, аксарият оилаларда маънавий</w:t>
      </w:r>
      <w:r>
        <w:rPr>
          <w:spacing w:val="1"/>
        </w:rPr>
        <w:t xml:space="preserve"> </w:t>
      </w:r>
      <w:r>
        <w:t>муҳит эмас, моддий муҳитга эътиборнин</w:t>
      </w:r>
      <w:r>
        <w:t>г кучлилиги асосий сабабларидан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ҳисоблаймиз.</w:t>
      </w:r>
      <w:r>
        <w:rPr>
          <w:spacing w:val="1"/>
        </w:rPr>
        <w:t xml:space="preserve"> </w:t>
      </w:r>
      <w:r>
        <w:t>Баъзи</w:t>
      </w:r>
      <w:r>
        <w:rPr>
          <w:spacing w:val="1"/>
        </w:rPr>
        <w:t xml:space="preserve"> </w:t>
      </w:r>
      <w:r>
        <w:t>ота-оналар</w:t>
      </w:r>
      <w:r>
        <w:rPr>
          <w:spacing w:val="1"/>
        </w:rPr>
        <w:t xml:space="preserve"> </w:t>
      </w:r>
      <w:r>
        <w:t>фарзандларига</w:t>
      </w:r>
      <w:r>
        <w:rPr>
          <w:spacing w:val="1"/>
        </w:rPr>
        <w:t xml:space="preserve"> </w:t>
      </w:r>
      <w:r>
        <w:t>мобиль</w:t>
      </w:r>
      <w:r>
        <w:rPr>
          <w:spacing w:val="1"/>
        </w:rPr>
        <w:t xml:space="preserve"> </w:t>
      </w:r>
      <w:r>
        <w:t>алоқа</w:t>
      </w:r>
      <w:r>
        <w:rPr>
          <w:spacing w:val="1"/>
        </w:rPr>
        <w:t xml:space="preserve"> </w:t>
      </w:r>
      <w:r>
        <w:t>воситаларини олиб бериши, шунингдек, ортиқча маблағ билан таъминлаш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тарбиялаябмиз,</w:t>
      </w:r>
      <w:r>
        <w:rPr>
          <w:spacing w:val="1"/>
        </w:rPr>
        <w:t xml:space="preserve"> </w:t>
      </w:r>
      <w:r>
        <w:t>келажакда</w:t>
      </w:r>
      <w:r>
        <w:rPr>
          <w:spacing w:val="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ўрнига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бўлишлари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ш</w:t>
      </w:r>
      <w:r>
        <w:t>арт-шароитларни</w:t>
      </w:r>
      <w:r>
        <w:rPr>
          <w:spacing w:val="1"/>
        </w:rPr>
        <w:t xml:space="preserve"> </w:t>
      </w:r>
      <w:r>
        <w:t>яратиб</w:t>
      </w:r>
      <w:r>
        <w:rPr>
          <w:spacing w:val="1"/>
        </w:rPr>
        <w:t xml:space="preserve"> </w:t>
      </w:r>
      <w:r>
        <w:t>бермоқдамиз,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ҳисоблашади,</w:t>
      </w:r>
      <w:r>
        <w:rPr>
          <w:spacing w:val="1"/>
        </w:rPr>
        <w:t xml:space="preserve"> </w:t>
      </w:r>
      <w:r>
        <w:t>лекин</w:t>
      </w:r>
      <w:r>
        <w:rPr>
          <w:spacing w:val="1"/>
        </w:rPr>
        <w:t xml:space="preserve"> </w:t>
      </w:r>
      <w:r>
        <w:t>ҳаётнинг</w:t>
      </w:r>
      <w:r>
        <w:rPr>
          <w:spacing w:val="1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ёндашувнинг</w:t>
      </w:r>
      <w:r>
        <w:rPr>
          <w:spacing w:val="1"/>
        </w:rPr>
        <w:t xml:space="preserve"> </w:t>
      </w:r>
      <w:r>
        <w:t>ҳақиқатдан</w:t>
      </w:r>
      <w:r>
        <w:rPr>
          <w:spacing w:val="1"/>
        </w:rPr>
        <w:t xml:space="preserve"> </w:t>
      </w:r>
      <w:r>
        <w:t>йироқ</w:t>
      </w:r>
      <w:r>
        <w:rPr>
          <w:spacing w:val="1"/>
        </w:rPr>
        <w:t xml:space="preserve"> </w:t>
      </w:r>
      <w:r>
        <w:t>эканлигини</w:t>
      </w:r>
      <w:r>
        <w:rPr>
          <w:spacing w:val="-1"/>
        </w:rPr>
        <w:t xml:space="preserve"> </w:t>
      </w:r>
      <w:r>
        <w:t>кўрсатмоқда.</w:t>
      </w:r>
    </w:p>
    <w:p w:rsidR="000F7DF1" w:rsidRDefault="00E913CB">
      <w:pPr>
        <w:pStyle w:val="a3"/>
        <w:spacing w:before="4" w:line="276" w:lineRule="auto"/>
        <w:ind w:right="405"/>
      </w:pPr>
      <w:r>
        <w:pict>
          <v:rect id="_x0000_s1214" style="position:absolute;left:0;text-align:left;margin-left:85.1pt;margin-top:98.25pt;width:2in;height:.7pt;z-index:-15706112;mso-wrap-distance-left:0;mso-wrap-distance-right:0;mso-position-horizontal-relative:page" fillcolor="black" stroked="f">
            <w10:wrap type="topAndBottom" anchorx="page"/>
          </v:rect>
        </w:pict>
      </w:r>
      <w:r>
        <w:t>Шунингдек, ушбу мураккаб жараёнда ёшларга билим бераётган олий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бевосита</w:t>
      </w:r>
      <w:r>
        <w:rPr>
          <w:spacing w:val="1"/>
        </w:rPr>
        <w:t xml:space="preserve"> </w:t>
      </w:r>
      <w:r>
        <w:t>иштирок</w:t>
      </w:r>
      <w:r>
        <w:rPr>
          <w:spacing w:val="1"/>
        </w:rPr>
        <w:t xml:space="preserve"> </w:t>
      </w:r>
      <w:r>
        <w:t>этишади.</w:t>
      </w:r>
      <w:r>
        <w:rPr>
          <w:spacing w:val="1"/>
        </w:rPr>
        <w:t xml:space="preserve"> </w:t>
      </w:r>
      <w:r>
        <w:t>Ўқитувчи-</w:t>
      </w:r>
      <w:r>
        <w:rPr>
          <w:spacing w:val="1"/>
        </w:rPr>
        <w:t xml:space="preserve"> </w:t>
      </w:r>
      <w:r>
        <w:t>мураббийлар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ота-оналар</w:t>
      </w:r>
      <w:r>
        <w:rPr>
          <w:spacing w:val="1"/>
        </w:rPr>
        <w:t xml:space="preserve"> </w:t>
      </w:r>
      <w:r>
        <w:t>ўртасидаги</w:t>
      </w:r>
      <w:r>
        <w:rPr>
          <w:spacing w:val="1"/>
        </w:rPr>
        <w:t xml:space="preserve"> </w:t>
      </w:r>
      <w:r>
        <w:t>муносабатнинг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этилмаганлиги,</w:t>
      </w:r>
      <w:r>
        <w:rPr>
          <w:spacing w:val="1"/>
        </w:rPr>
        <w:t xml:space="preserve"> </w:t>
      </w:r>
      <w:r>
        <w:t>ўқитувчи-мураббийларнинг</w:t>
      </w:r>
      <w:r>
        <w:rPr>
          <w:spacing w:val="1"/>
        </w:rPr>
        <w:t xml:space="preserve"> </w:t>
      </w:r>
      <w:r>
        <w:t>талабаларга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лаёқатсизлиги</w:t>
      </w:r>
      <w:r>
        <w:rPr>
          <w:spacing w:val="5"/>
        </w:rPr>
        <w:t xml:space="preserve"> </w:t>
      </w:r>
      <w:r>
        <w:t>ёшларнинг</w:t>
      </w:r>
      <w:r>
        <w:rPr>
          <w:spacing w:val="5"/>
        </w:rPr>
        <w:t xml:space="preserve"> </w:t>
      </w:r>
      <w:r>
        <w:t>эътиборсиз</w:t>
      </w:r>
      <w:r>
        <w:rPr>
          <w:spacing w:val="6"/>
        </w:rPr>
        <w:t xml:space="preserve"> </w:t>
      </w:r>
      <w:r>
        <w:t>қолишларига,</w:t>
      </w:r>
      <w:r>
        <w:rPr>
          <w:spacing w:val="5"/>
        </w:rPr>
        <w:t xml:space="preserve"> </w:t>
      </w:r>
      <w:r>
        <w:t>бунинг</w:t>
      </w:r>
      <w:r>
        <w:rPr>
          <w:spacing w:val="5"/>
        </w:rPr>
        <w:t xml:space="preserve"> </w:t>
      </w:r>
      <w:r>
        <w:t>натижасида</w:t>
      </w:r>
    </w:p>
    <w:p w:rsidR="000F7DF1" w:rsidRDefault="00E913CB">
      <w:pPr>
        <w:spacing w:before="73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60</w:t>
      </w:r>
      <w:r>
        <w:rPr>
          <w:sz w:val="20"/>
        </w:rPr>
        <w:t>I.A.</w:t>
      </w:r>
      <w:r>
        <w:rPr>
          <w:spacing w:val="-4"/>
          <w:sz w:val="20"/>
        </w:rPr>
        <w:t xml:space="preserve"> </w:t>
      </w:r>
      <w:r>
        <w:rPr>
          <w:sz w:val="20"/>
        </w:rPr>
        <w:t>Karimov</w:t>
      </w:r>
      <w:r>
        <w:rPr>
          <w:spacing w:val="-2"/>
          <w:sz w:val="20"/>
        </w:rPr>
        <w:t xml:space="preserve"> </w:t>
      </w:r>
      <w:r>
        <w:rPr>
          <w:sz w:val="20"/>
        </w:rPr>
        <w:t>“Yuksak</w:t>
      </w:r>
      <w:r>
        <w:rPr>
          <w:spacing w:val="-3"/>
          <w:sz w:val="20"/>
        </w:rPr>
        <w:t xml:space="preserve"> </w:t>
      </w:r>
      <w:r>
        <w:rPr>
          <w:sz w:val="20"/>
        </w:rPr>
        <w:t>ma`naviyat</w:t>
      </w:r>
      <w:r>
        <w:rPr>
          <w:spacing w:val="-1"/>
          <w:sz w:val="20"/>
        </w:rPr>
        <w:t xml:space="preserve"> </w:t>
      </w:r>
      <w:r>
        <w:rPr>
          <w:sz w:val="20"/>
        </w:rPr>
        <w:t>– yengilmas</w:t>
      </w:r>
      <w:r>
        <w:rPr>
          <w:spacing w:val="-4"/>
          <w:sz w:val="20"/>
        </w:rPr>
        <w:t xml:space="preserve"> </w:t>
      </w:r>
      <w:r>
        <w:rPr>
          <w:sz w:val="20"/>
        </w:rPr>
        <w:t>kuch.”.</w:t>
      </w:r>
      <w:r>
        <w:rPr>
          <w:spacing w:val="-3"/>
          <w:sz w:val="20"/>
        </w:rPr>
        <w:t xml:space="preserve"> </w:t>
      </w:r>
      <w:r>
        <w:rPr>
          <w:sz w:val="20"/>
        </w:rPr>
        <w:t>2008</w:t>
      </w:r>
      <w:r>
        <w:rPr>
          <w:spacing w:val="-4"/>
          <w:sz w:val="20"/>
        </w:rPr>
        <w:t xml:space="preserve"> </w:t>
      </w:r>
      <w:r>
        <w:rPr>
          <w:sz w:val="20"/>
        </w:rPr>
        <w:t>Toshkent.</w:t>
      </w:r>
      <w:r>
        <w:rPr>
          <w:spacing w:val="-3"/>
          <w:sz w:val="20"/>
        </w:rPr>
        <w:t xml:space="preserve"> </w:t>
      </w:r>
      <w:r>
        <w:rPr>
          <w:sz w:val="20"/>
        </w:rPr>
        <w:t>“Ma`naviyat,</w:t>
      </w:r>
      <w:r>
        <w:rPr>
          <w:spacing w:val="-4"/>
          <w:sz w:val="20"/>
        </w:rPr>
        <w:t xml:space="preserve"> </w:t>
      </w:r>
      <w:r>
        <w:rPr>
          <w:sz w:val="20"/>
        </w:rPr>
        <w:t>B-114.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lastRenderedPageBreak/>
        <w:t>уларнинг</w:t>
      </w:r>
      <w:r>
        <w:rPr>
          <w:spacing w:val="1"/>
        </w:rPr>
        <w:t xml:space="preserve"> </w:t>
      </w:r>
      <w:r>
        <w:t>турмуш</w:t>
      </w:r>
      <w:r>
        <w:rPr>
          <w:spacing w:val="1"/>
        </w:rPr>
        <w:t xml:space="preserve"> </w:t>
      </w:r>
      <w:r>
        <w:t>тарзида</w:t>
      </w:r>
      <w:r>
        <w:rPr>
          <w:spacing w:val="1"/>
        </w:rPr>
        <w:t xml:space="preserve"> </w:t>
      </w:r>
      <w:r>
        <w:t>маълум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бўшлиқ</w:t>
      </w:r>
      <w:r>
        <w:rPr>
          <w:spacing w:val="1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бўлишига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келмоқда.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бўшлиқни</w:t>
      </w:r>
      <w:r>
        <w:rPr>
          <w:spacing w:val="1"/>
        </w:rPr>
        <w:t xml:space="preserve"> </w:t>
      </w:r>
      <w:r>
        <w:t>тўлдириш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ёшларимиз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вақтларини</w:t>
      </w:r>
      <w:r>
        <w:rPr>
          <w:spacing w:val="1"/>
        </w:rPr>
        <w:t xml:space="preserve"> </w:t>
      </w:r>
      <w:r>
        <w:t>“дўстлари”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ўтказишади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клубларда</w:t>
      </w:r>
      <w:r>
        <w:rPr>
          <w:spacing w:val="1"/>
        </w:rPr>
        <w:t xml:space="preserve"> </w:t>
      </w:r>
      <w:r>
        <w:t>тонг</w:t>
      </w:r>
      <w:r>
        <w:rPr>
          <w:spacing w:val="70"/>
        </w:rPr>
        <w:t xml:space="preserve"> </w:t>
      </w:r>
      <w:r>
        <w:t>отти</w:t>
      </w:r>
      <w:r>
        <w:t>ришади.</w:t>
      </w:r>
      <w:r>
        <w:rPr>
          <w:spacing w:val="1"/>
        </w:rPr>
        <w:t xml:space="preserve"> </w:t>
      </w:r>
      <w:r>
        <w:t>Кенг илдиз</w:t>
      </w:r>
      <w:r>
        <w:rPr>
          <w:spacing w:val="1"/>
        </w:rPr>
        <w:t xml:space="preserve"> </w:t>
      </w:r>
      <w:r>
        <w:t>отиб бораётган турли ёт ғоялар таъсиридан ёшларимизни қай</w:t>
      </w:r>
      <w:r>
        <w:rPr>
          <w:spacing w:val="1"/>
        </w:rPr>
        <w:t xml:space="preserve"> </w:t>
      </w:r>
      <w:r>
        <w:t>йўсинда</w:t>
      </w:r>
      <w:r>
        <w:rPr>
          <w:spacing w:val="-3"/>
        </w:rPr>
        <w:t xml:space="preserve"> </w:t>
      </w:r>
      <w:r>
        <w:t>ҳимоя қилсак мақсадга</w:t>
      </w:r>
      <w:r>
        <w:rPr>
          <w:spacing w:val="-1"/>
        </w:rPr>
        <w:t xml:space="preserve"> </w:t>
      </w:r>
      <w:r>
        <w:t>мувофиқ</w:t>
      </w:r>
      <w:r>
        <w:rPr>
          <w:spacing w:val="-1"/>
        </w:rPr>
        <w:t xml:space="preserve"> </w:t>
      </w:r>
      <w:r>
        <w:t>бўлади?</w:t>
      </w:r>
    </w:p>
    <w:p w:rsidR="000F7DF1" w:rsidRDefault="00E913CB">
      <w:pPr>
        <w:pStyle w:val="a3"/>
        <w:spacing w:before="2" w:line="276" w:lineRule="auto"/>
        <w:ind w:right="406"/>
      </w:pPr>
      <w:r>
        <w:t>Аввало, истиқлол йилларида шаклланган халқимизнинг азалий миллий</w:t>
      </w:r>
      <w:r>
        <w:rPr>
          <w:spacing w:val="1"/>
        </w:rPr>
        <w:t xml:space="preserve"> </w:t>
      </w:r>
      <w:r>
        <w:t>урф-одатлари,</w:t>
      </w:r>
      <w:r>
        <w:rPr>
          <w:spacing w:val="2"/>
        </w:rPr>
        <w:t xml:space="preserve"> </w:t>
      </w:r>
      <w:r>
        <w:t>анъналаридан</w:t>
      </w:r>
      <w:r>
        <w:rPr>
          <w:spacing w:val="3"/>
        </w:rPr>
        <w:t xml:space="preserve"> </w:t>
      </w:r>
      <w:r>
        <w:t>келиб</w:t>
      </w:r>
      <w:r>
        <w:rPr>
          <w:spacing w:val="4"/>
        </w:rPr>
        <w:t xml:space="preserve"> </w:t>
      </w:r>
      <w:r>
        <w:t>чиққан</w:t>
      </w:r>
      <w:r>
        <w:rPr>
          <w:spacing w:val="2"/>
        </w:rPr>
        <w:t xml:space="preserve"> </w:t>
      </w:r>
      <w:r>
        <w:t>ҳолда</w:t>
      </w:r>
      <w:r>
        <w:rPr>
          <w:spacing w:val="3"/>
        </w:rPr>
        <w:t xml:space="preserve"> </w:t>
      </w:r>
      <w:r>
        <w:t>тарбиянинг</w:t>
      </w:r>
      <w:r>
        <w:rPr>
          <w:spacing w:val="3"/>
        </w:rPr>
        <w:t xml:space="preserve"> </w:t>
      </w:r>
      <w:r>
        <w:t>“Оила</w:t>
      </w:r>
      <w:r>
        <w:rPr>
          <w:spacing w:val="7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Мактаб</w:t>
      </w:r>
    </w:p>
    <w:p w:rsidR="000F7DF1" w:rsidRDefault="00E913CB">
      <w:pPr>
        <w:pStyle w:val="a3"/>
        <w:spacing w:line="276" w:lineRule="auto"/>
        <w:ind w:right="404" w:firstLine="0"/>
      </w:pPr>
      <w:r>
        <w:t>– Маҳалла” тамойилини изчил амалга оширишни янада такомиллаштириш</w:t>
      </w:r>
      <w:r>
        <w:rPr>
          <w:spacing w:val="1"/>
        </w:rPr>
        <w:t xml:space="preserve"> </w:t>
      </w:r>
      <w:r>
        <w:t>лозим. Чунки бола, аввало, оилада камол топади, мактабда таълим-тарбия</w:t>
      </w:r>
      <w:r>
        <w:rPr>
          <w:spacing w:val="1"/>
        </w:rPr>
        <w:t xml:space="preserve"> </w:t>
      </w:r>
      <w:r>
        <w:t>олади, маҳалла бағрида вояга етади. Барчамизга маълумки,</w:t>
      </w:r>
      <w:r>
        <w:rPr>
          <w:spacing w:val="1"/>
        </w:rPr>
        <w:t xml:space="preserve"> </w:t>
      </w:r>
      <w:r>
        <w:t>бугун ёшларимиз</w:t>
      </w:r>
      <w:r>
        <w:rPr>
          <w:spacing w:val="-67"/>
        </w:rPr>
        <w:t xml:space="preserve"> </w:t>
      </w:r>
      <w:r>
        <w:t>нафақат олий таълим муассасаларида, балки оммавий ахборот воситалари</w:t>
      </w:r>
      <w:r>
        <w:rPr>
          <w:spacing w:val="1"/>
        </w:rPr>
        <w:t xml:space="preserve"> </w:t>
      </w:r>
      <w:r>
        <w:t>орқали ҳам</w:t>
      </w:r>
      <w:r>
        <w:rPr>
          <w:spacing w:val="1"/>
        </w:rPr>
        <w:t xml:space="preserve"> </w:t>
      </w:r>
      <w:r>
        <w:t>ҳар хил ахборотларга эга бўлмоқдалар. Ёшларда ахборотларни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таҳлил</w:t>
      </w:r>
      <w:r>
        <w:rPr>
          <w:spacing w:val="1"/>
        </w:rPr>
        <w:t xml:space="preserve"> </w:t>
      </w:r>
      <w:r>
        <w:t>қила</w:t>
      </w:r>
      <w:r>
        <w:rPr>
          <w:spacing w:val="1"/>
        </w:rPr>
        <w:t xml:space="preserve"> </w:t>
      </w:r>
      <w:r>
        <w:t>олиш,</w:t>
      </w:r>
      <w:r>
        <w:rPr>
          <w:spacing w:val="1"/>
        </w:rPr>
        <w:t xml:space="preserve"> </w:t>
      </w:r>
      <w:r>
        <w:t>улардан</w:t>
      </w:r>
      <w:r>
        <w:rPr>
          <w:spacing w:val="1"/>
        </w:rPr>
        <w:t xml:space="preserve"> </w:t>
      </w:r>
      <w:r>
        <w:t>эзгу</w:t>
      </w:r>
      <w:r>
        <w:rPr>
          <w:spacing w:val="1"/>
        </w:rPr>
        <w:t xml:space="preserve"> </w:t>
      </w:r>
      <w:r>
        <w:t>мақсад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фойдалана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малакасини нафақат таълим муассасаларида, балки оил</w:t>
      </w:r>
      <w:r>
        <w:t>ада ҳам сингдириш</w:t>
      </w:r>
      <w:r>
        <w:rPr>
          <w:spacing w:val="1"/>
        </w:rPr>
        <w:t xml:space="preserve"> </w:t>
      </w:r>
      <w:r>
        <w:t>чора-тадбирларини</w:t>
      </w:r>
      <w:r>
        <w:rPr>
          <w:spacing w:val="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чиқиш</w:t>
      </w:r>
      <w:r>
        <w:rPr>
          <w:spacing w:val="1"/>
        </w:rPr>
        <w:t xml:space="preserve"> </w:t>
      </w:r>
      <w:r>
        <w:t>зарур.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муассасаларида</w:t>
      </w:r>
      <w:r>
        <w:rPr>
          <w:spacing w:val="1"/>
        </w:rPr>
        <w:t xml:space="preserve"> </w:t>
      </w:r>
      <w:r>
        <w:t>таҳсил</w:t>
      </w:r>
      <w:r>
        <w:rPr>
          <w:spacing w:val="1"/>
        </w:rPr>
        <w:t xml:space="preserve"> </w:t>
      </w:r>
      <w:r>
        <w:t>олаётган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туйғусини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қаторда,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тармоқлардан</w:t>
      </w:r>
      <w:r>
        <w:rPr>
          <w:spacing w:val="1"/>
        </w:rPr>
        <w:t xml:space="preserve"> </w:t>
      </w:r>
      <w:r>
        <w:t>манфаатдор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кучларнинг</w:t>
      </w:r>
      <w:r>
        <w:rPr>
          <w:spacing w:val="1"/>
        </w:rPr>
        <w:t xml:space="preserve"> </w:t>
      </w:r>
      <w:r>
        <w:t>ғаразли ниятларини тўғри тушунтириш чора тадбирларини</w:t>
      </w:r>
      <w:r>
        <w:rPr>
          <w:spacing w:val="1"/>
        </w:rPr>
        <w:t xml:space="preserve"> </w:t>
      </w:r>
      <w:r>
        <w:t>тизимли йўлга</w:t>
      </w:r>
      <w:r>
        <w:rPr>
          <w:spacing w:val="1"/>
        </w:rPr>
        <w:t xml:space="preserve"> </w:t>
      </w:r>
      <w:r>
        <w:t>қўйиш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маънавий-маърифий</w:t>
      </w:r>
      <w:r>
        <w:rPr>
          <w:spacing w:val="1"/>
        </w:rPr>
        <w:t xml:space="preserve"> </w:t>
      </w:r>
      <w:r>
        <w:t>тадбирлар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кўламда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этилишини</w:t>
      </w:r>
      <w:r>
        <w:rPr>
          <w:spacing w:val="-1"/>
        </w:rPr>
        <w:t xml:space="preserve"> </w:t>
      </w:r>
      <w:r>
        <w:t>назорат</w:t>
      </w:r>
      <w:r>
        <w:rPr>
          <w:spacing w:val="-2"/>
        </w:rPr>
        <w:t xml:space="preserve"> </w:t>
      </w:r>
      <w:r>
        <w:t>қилиш зарур.</w:t>
      </w:r>
    </w:p>
    <w:p w:rsidR="000F7DF1" w:rsidRDefault="00E913CB">
      <w:pPr>
        <w:pStyle w:val="a3"/>
        <w:spacing w:before="1" w:line="276" w:lineRule="auto"/>
        <w:ind w:right="402"/>
      </w:pPr>
      <w:r>
        <w:t>Хулоса</w:t>
      </w:r>
      <w:r>
        <w:rPr>
          <w:spacing w:val="1"/>
        </w:rPr>
        <w:t xml:space="preserve"> </w:t>
      </w:r>
      <w:r>
        <w:t>ўрнида шуни айтиш мумкинки, глобаллашув шароитида ёшлар</w:t>
      </w:r>
      <w:r>
        <w:rPr>
          <w:spacing w:val="1"/>
        </w:rPr>
        <w:t xml:space="preserve"> </w:t>
      </w:r>
      <w:r>
        <w:t>маънавий қиёфаси такомиллашуви</w:t>
      </w:r>
      <w:r>
        <w:t>нинг ижтимоий-маънавий масалалари шу</w:t>
      </w:r>
      <w:r>
        <w:rPr>
          <w:spacing w:val="1"/>
        </w:rPr>
        <w:t xml:space="preserve"> </w:t>
      </w:r>
      <w:r>
        <w:t>даражада долзарбки, бугунги кунда ёшлар билан боғлиқ бўлган масалалар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мактаб,</w:t>
      </w:r>
      <w:r>
        <w:rPr>
          <w:spacing w:val="1"/>
        </w:rPr>
        <w:t xml:space="preserve"> </w:t>
      </w:r>
      <w:r>
        <w:t>лицей,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юртлари,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оила,</w:t>
      </w:r>
      <w:r>
        <w:rPr>
          <w:spacing w:val="1"/>
        </w:rPr>
        <w:t xml:space="preserve"> </w:t>
      </w:r>
      <w:r>
        <w:t>маҳалла,</w:t>
      </w:r>
      <w:r>
        <w:rPr>
          <w:spacing w:val="70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ишлайдиган</w:t>
      </w:r>
      <w:r>
        <w:rPr>
          <w:spacing w:val="1"/>
        </w:rPr>
        <w:t xml:space="preserve"> </w:t>
      </w:r>
      <w:r>
        <w:t>жамоат</w:t>
      </w:r>
      <w:r>
        <w:rPr>
          <w:spacing w:val="1"/>
        </w:rPr>
        <w:t xml:space="preserve"> </w:t>
      </w:r>
      <w:r>
        <w:t>ташкилотлари</w:t>
      </w:r>
      <w:r>
        <w:rPr>
          <w:spacing w:val="1"/>
        </w:rPr>
        <w:t xml:space="preserve"> </w:t>
      </w:r>
      <w:r>
        <w:t>ўртасида</w:t>
      </w:r>
      <w:r>
        <w:rPr>
          <w:spacing w:val="1"/>
        </w:rPr>
        <w:t xml:space="preserve"> </w:t>
      </w:r>
      <w:r>
        <w:t>ўрнатилган</w:t>
      </w:r>
      <w:r>
        <w:rPr>
          <w:spacing w:val="1"/>
        </w:rPr>
        <w:t xml:space="preserve"> </w:t>
      </w:r>
      <w:r>
        <w:t>мустаҳкам</w:t>
      </w:r>
      <w:r>
        <w:rPr>
          <w:spacing w:val="1"/>
        </w:rPr>
        <w:t xml:space="preserve"> </w:t>
      </w:r>
      <w:r>
        <w:t>алоқалар</w:t>
      </w:r>
      <w:r>
        <w:rPr>
          <w:spacing w:val="1"/>
        </w:rPr>
        <w:t xml:space="preserve"> </w:t>
      </w:r>
      <w:r>
        <w:t>асос</w:t>
      </w:r>
      <w:r>
        <w:t>ида</w:t>
      </w:r>
      <w:r>
        <w:rPr>
          <w:spacing w:val="1"/>
        </w:rPr>
        <w:t xml:space="preserve"> </w:t>
      </w:r>
      <w:r>
        <w:t>изчиллик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оширилиб,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дунёқарашларида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туйғусини</w:t>
      </w:r>
      <w:r>
        <w:rPr>
          <w:spacing w:val="1"/>
        </w:rPr>
        <w:t xml:space="preserve"> </w:t>
      </w:r>
      <w:r>
        <w:t>тўлиқ</w:t>
      </w:r>
      <w:r>
        <w:rPr>
          <w:spacing w:val="1"/>
        </w:rPr>
        <w:t xml:space="preserve"> </w:t>
      </w:r>
      <w:r>
        <w:t>шакллантирганимиз-</w:t>
      </w:r>
      <w:r>
        <w:rPr>
          <w:spacing w:val="1"/>
        </w:rPr>
        <w:t xml:space="preserve"> </w:t>
      </w:r>
      <w:r>
        <w:t>дагина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кўзланган</w:t>
      </w:r>
      <w:r>
        <w:rPr>
          <w:spacing w:val="1"/>
        </w:rPr>
        <w:t xml:space="preserve"> </w:t>
      </w:r>
      <w:r>
        <w:t>мақсадимизга</w:t>
      </w:r>
      <w:r>
        <w:rPr>
          <w:spacing w:val="1"/>
        </w:rPr>
        <w:t xml:space="preserve"> </w:t>
      </w:r>
      <w:r>
        <w:t>эришамиз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ёшларимизни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халқининг миллийлиги, нурли истиқболи ва порлоқ келажагига чин маънода</w:t>
      </w:r>
      <w:r>
        <w:rPr>
          <w:spacing w:val="1"/>
        </w:rPr>
        <w:t xml:space="preserve"> </w:t>
      </w:r>
      <w:r>
        <w:t>эгалик қилиш ҳуқуқига эга бўлган буюк халқимизнинг муносиб фарзандлари</w:t>
      </w:r>
      <w:r>
        <w:rPr>
          <w:spacing w:val="1"/>
        </w:rPr>
        <w:t xml:space="preserve"> </w:t>
      </w:r>
      <w:r>
        <w:t>бўлиб камол</w:t>
      </w:r>
      <w:r>
        <w:rPr>
          <w:spacing w:val="-1"/>
        </w:rPr>
        <w:t xml:space="preserve"> </w:t>
      </w:r>
      <w:r>
        <w:t>топишига замин</w:t>
      </w:r>
      <w:r>
        <w:rPr>
          <w:spacing w:val="-1"/>
        </w:rPr>
        <w:t xml:space="preserve"> </w:t>
      </w:r>
      <w:r>
        <w:t>яратилган</w:t>
      </w:r>
      <w:r>
        <w:rPr>
          <w:spacing w:val="-1"/>
        </w:rPr>
        <w:t xml:space="preserve"> </w:t>
      </w:r>
      <w:r>
        <w:t>бўлади.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1"/>
        <w:spacing w:before="72"/>
        <w:ind w:right="217"/>
        <w:jc w:val="center"/>
      </w:pPr>
      <w:r>
        <w:lastRenderedPageBreak/>
        <w:t>ГЛОБАЛЛАШУВ</w:t>
      </w:r>
      <w:r>
        <w:rPr>
          <w:spacing w:val="-2"/>
        </w:rPr>
        <w:t xml:space="preserve"> </w:t>
      </w:r>
      <w:r>
        <w:t>ШАРОИТИДА</w:t>
      </w:r>
      <w:r>
        <w:rPr>
          <w:spacing w:val="-3"/>
        </w:rPr>
        <w:t xml:space="preserve"> </w:t>
      </w:r>
      <w:r>
        <w:t>ЎҚУВЧИЛАРНИНГ</w:t>
      </w:r>
    </w:p>
    <w:p w:rsidR="000F7DF1" w:rsidRDefault="00E913CB">
      <w:pPr>
        <w:spacing w:before="50"/>
        <w:ind w:left="1477" w:right="218"/>
        <w:jc w:val="center"/>
        <w:rPr>
          <w:b/>
          <w:sz w:val="28"/>
        </w:rPr>
      </w:pPr>
      <w:r>
        <w:rPr>
          <w:b/>
          <w:sz w:val="28"/>
        </w:rPr>
        <w:t>МУТОЛАА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МАДАНИЯ</w:t>
      </w:r>
      <w:r>
        <w:rPr>
          <w:b/>
          <w:sz w:val="28"/>
        </w:rPr>
        <w:t>ТИНИ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РИВОЖЛАНТИРИШ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ЗАРУРАТИ</w:t>
      </w:r>
    </w:p>
    <w:p w:rsidR="000F7DF1" w:rsidRDefault="00E913CB">
      <w:pPr>
        <w:spacing w:before="43" w:line="276" w:lineRule="auto"/>
        <w:ind w:left="4958" w:right="408" w:firstLine="4102"/>
        <w:jc w:val="right"/>
        <w:rPr>
          <w:i/>
          <w:sz w:val="28"/>
        </w:rPr>
      </w:pPr>
      <w:r>
        <w:rPr>
          <w:i/>
          <w:sz w:val="28"/>
        </w:rPr>
        <w:t>З.Салиева,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ТДПУ Педагогика кафедраси мудири, п.ф.д.,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Р.Рафикджанова,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ТДПУ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талабаси</w:t>
      </w:r>
    </w:p>
    <w:p w:rsidR="000F7DF1" w:rsidRDefault="000F7DF1">
      <w:pPr>
        <w:pStyle w:val="a3"/>
        <w:spacing w:before="2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line="276" w:lineRule="auto"/>
        <w:ind w:right="405"/>
      </w:pPr>
      <w:r>
        <w:t>Жадал суръатлар билан янгиланиб бораётган технологик жараёнлар ва</w:t>
      </w:r>
      <w:r>
        <w:rPr>
          <w:spacing w:val="1"/>
        </w:rPr>
        <w:t xml:space="preserve"> </w:t>
      </w:r>
      <w:r>
        <w:t>маҳсулотлар</w:t>
      </w:r>
      <w:r>
        <w:rPr>
          <w:spacing w:val="1"/>
        </w:rPr>
        <w:t xml:space="preserve"> </w:t>
      </w:r>
      <w:r>
        <w:t>хилма-хиллиги,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оқимининг</w:t>
      </w:r>
      <w:r>
        <w:rPr>
          <w:spacing w:val="1"/>
        </w:rPr>
        <w:t xml:space="preserve"> </w:t>
      </w:r>
      <w:r>
        <w:t>кенглиги,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шароитлари</w:t>
      </w:r>
      <w:r>
        <w:rPr>
          <w:spacing w:val="1"/>
        </w:rPr>
        <w:t xml:space="preserve"> </w:t>
      </w:r>
      <w:r>
        <w:t>инсонни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жалб</w:t>
      </w:r>
      <w:r>
        <w:rPr>
          <w:spacing w:val="1"/>
        </w:rPr>
        <w:t xml:space="preserve"> </w:t>
      </w:r>
      <w:r>
        <w:t>қилиши</w:t>
      </w:r>
      <w:r>
        <w:rPr>
          <w:spacing w:val="1"/>
        </w:rPr>
        <w:t xml:space="preserve"> </w:t>
      </w:r>
      <w:r>
        <w:t>оқибатида</w:t>
      </w:r>
      <w:r>
        <w:rPr>
          <w:spacing w:val="70"/>
        </w:rPr>
        <w:t xml:space="preserve"> </w:t>
      </w:r>
      <w:r>
        <w:t>китоб</w:t>
      </w:r>
      <w:r>
        <w:rPr>
          <w:spacing w:val="1"/>
        </w:rPr>
        <w:t xml:space="preserve"> </w:t>
      </w:r>
      <w:r>
        <w:t>ўқиш,</w:t>
      </w:r>
      <w:r>
        <w:rPr>
          <w:spacing w:val="1"/>
        </w:rPr>
        <w:t xml:space="preserve"> </w:t>
      </w:r>
      <w:r>
        <w:t>руҳий-маънавий</w:t>
      </w:r>
      <w:r>
        <w:rPr>
          <w:spacing w:val="1"/>
        </w:rPr>
        <w:t xml:space="preserve"> </w:t>
      </w:r>
      <w:r>
        <w:t>камолотга</w:t>
      </w:r>
      <w:r>
        <w:rPr>
          <w:spacing w:val="1"/>
        </w:rPr>
        <w:t xml:space="preserve"> </w:t>
      </w:r>
      <w:r>
        <w:t>интилиш,</w:t>
      </w:r>
      <w:r>
        <w:rPr>
          <w:spacing w:val="1"/>
        </w:rPr>
        <w:t xml:space="preserve"> </w:t>
      </w:r>
      <w:r>
        <w:t>бадиий</w:t>
      </w:r>
      <w:r>
        <w:rPr>
          <w:spacing w:val="1"/>
        </w:rPr>
        <w:t xml:space="preserve"> </w:t>
      </w:r>
      <w:r>
        <w:t>мутолаа</w:t>
      </w:r>
      <w:r>
        <w:rPr>
          <w:spacing w:val="1"/>
        </w:rPr>
        <w:t xml:space="preserve"> </w:t>
      </w:r>
      <w:r>
        <w:t>сезиларли</w:t>
      </w:r>
      <w:r>
        <w:rPr>
          <w:spacing w:val="-67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орқада</w:t>
      </w:r>
      <w:r>
        <w:rPr>
          <w:spacing w:val="1"/>
        </w:rPr>
        <w:t xml:space="preserve"> </w:t>
      </w:r>
      <w:r>
        <w:t>қолмоқда.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шароитда</w:t>
      </w:r>
      <w:r>
        <w:rPr>
          <w:spacing w:val="1"/>
        </w:rPr>
        <w:t xml:space="preserve"> </w:t>
      </w:r>
      <w:r>
        <w:t>ахборот-коммуникация</w:t>
      </w:r>
      <w:r>
        <w:rPr>
          <w:spacing w:val="1"/>
        </w:rPr>
        <w:t xml:space="preserve"> </w:t>
      </w:r>
      <w:r>
        <w:t>технологияларининг</w:t>
      </w:r>
      <w:r>
        <w:rPr>
          <w:spacing w:val="1"/>
        </w:rPr>
        <w:t xml:space="preserve"> </w:t>
      </w:r>
      <w:r>
        <w:t>фаол</w:t>
      </w:r>
      <w:r>
        <w:rPr>
          <w:spacing w:val="1"/>
        </w:rPr>
        <w:t xml:space="preserve"> </w:t>
      </w:r>
      <w:r>
        <w:t>тараққий</w:t>
      </w:r>
      <w:r>
        <w:rPr>
          <w:spacing w:val="1"/>
        </w:rPr>
        <w:t xml:space="preserve"> </w:t>
      </w:r>
      <w:r>
        <w:t>этиши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тармоғидан</w:t>
      </w:r>
      <w:r>
        <w:rPr>
          <w:spacing w:val="-67"/>
        </w:rPr>
        <w:t xml:space="preserve"> </w:t>
      </w:r>
      <w:r>
        <w:t>маълумотлар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имкониятининг</w:t>
      </w:r>
      <w:r>
        <w:rPr>
          <w:spacing w:val="1"/>
        </w:rPr>
        <w:t xml:space="preserve"> </w:t>
      </w:r>
      <w:r>
        <w:t>кенгайиши</w:t>
      </w:r>
      <w:r>
        <w:rPr>
          <w:spacing w:val="1"/>
        </w:rPr>
        <w:t xml:space="preserve"> </w:t>
      </w:r>
      <w:r>
        <w:t>ўқувчилар</w:t>
      </w:r>
      <w:r>
        <w:rPr>
          <w:spacing w:val="1"/>
        </w:rPr>
        <w:t xml:space="preserve"> </w:t>
      </w:r>
      <w:r>
        <w:t>дунёқарашини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этиши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бирга,</w:t>
      </w:r>
      <w:r>
        <w:rPr>
          <w:spacing w:val="1"/>
        </w:rPr>
        <w:t xml:space="preserve"> </w:t>
      </w:r>
      <w:r>
        <w:t>таълим-тарбия</w:t>
      </w:r>
      <w:r>
        <w:rPr>
          <w:spacing w:val="1"/>
        </w:rPr>
        <w:t xml:space="preserve"> </w:t>
      </w:r>
      <w:r>
        <w:t>жараёнига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кўрсатувчи</w:t>
      </w:r>
      <w:r>
        <w:rPr>
          <w:spacing w:val="1"/>
        </w:rPr>
        <w:t xml:space="preserve"> </w:t>
      </w:r>
      <w:r>
        <w:t>айрим</w:t>
      </w:r>
      <w:r>
        <w:rPr>
          <w:spacing w:val="1"/>
        </w:rPr>
        <w:t xml:space="preserve"> </w:t>
      </w:r>
      <w:r>
        <w:t>муаммоларни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юзага</w:t>
      </w:r>
      <w:r>
        <w:rPr>
          <w:spacing w:val="1"/>
        </w:rPr>
        <w:t xml:space="preserve"> </w:t>
      </w:r>
      <w:r>
        <w:t>келтирмоқда:</w:t>
      </w:r>
    </w:p>
    <w:p w:rsidR="000F7DF1" w:rsidRDefault="00E913CB">
      <w:pPr>
        <w:pStyle w:val="a3"/>
        <w:spacing w:before="1" w:line="276" w:lineRule="auto"/>
        <w:ind w:right="407"/>
      </w:pPr>
      <w:r>
        <w:t>ахборотларнинг</w:t>
      </w:r>
      <w:r>
        <w:rPr>
          <w:spacing w:val="1"/>
        </w:rPr>
        <w:t xml:space="preserve"> </w:t>
      </w:r>
      <w:r>
        <w:t>электрон</w:t>
      </w:r>
      <w:r>
        <w:rPr>
          <w:spacing w:val="1"/>
        </w:rPr>
        <w:t xml:space="preserve"> </w:t>
      </w:r>
      <w:r>
        <w:t>варианти</w:t>
      </w:r>
      <w:r>
        <w:rPr>
          <w:spacing w:val="1"/>
        </w:rPr>
        <w:t xml:space="preserve"> </w:t>
      </w:r>
      <w:r>
        <w:t>мавжудлиги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хилма-хиллиги</w:t>
      </w:r>
      <w:r>
        <w:rPr>
          <w:spacing w:val="1"/>
        </w:rPr>
        <w:t xml:space="preserve"> </w:t>
      </w:r>
      <w:r>
        <w:t>ўқувчиларни уларни ёдда сақлаб қолишларига тўсиқлик қилиш баробарида</w:t>
      </w:r>
      <w:r>
        <w:rPr>
          <w:spacing w:val="1"/>
        </w:rPr>
        <w:t xml:space="preserve"> </w:t>
      </w:r>
      <w:r>
        <w:t>узоқ</w:t>
      </w:r>
      <w:r>
        <w:rPr>
          <w:spacing w:val="-2"/>
        </w:rPr>
        <w:t xml:space="preserve"> </w:t>
      </w:r>
      <w:r>
        <w:t>муддатли</w:t>
      </w:r>
      <w:r>
        <w:rPr>
          <w:spacing w:val="-4"/>
        </w:rPr>
        <w:t xml:space="preserve"> </w:t>
      </w:r>
      <w:r>
        <w:t>хотирани</w:t>
      </w:r>
      <w:r>
        <w:rPr>
          <w:spacing w:val="-1"/>
        </w:rPr>
        <w:t xml:space="preserve"> </w:t>
      </w:r>
      <w:r>
        <w:t>ривожлантиришни</w:t>
      </w:r>
      <w:r>
        <w:rPr>
          <w:spacing w:val="6"/>
        </w:rPr>
        <w:t xml:space="preserve"> </w:t>
      </w:r>
      <w:r>
        <w:t>қийинлаштирмоқда;</w:t>
      </w:r>
    </w:p>
    <w:p w:rsidR="000F7DF1" w:rsidRDefault="00E913CB">
      <w:pPr>
        <w:pStyle w:val="a3"/>
        <w:spacing w:before="1" w:line="276" w:lineRule="auto"/>
        <w:ind w:right="405"/>
      </w:pPr>
      <w:r>
        <w:t>ўқувчиларда</w:t>
      </w:r>
      <w:r>
        <w:rPr>
          <w:spacing w:val="1"/>
        </w:rPr>
        <w:t xml:space="preserve"> </w:t>
      </w:r>
      <w:r>
        <w:t>ўқиш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ёзиш</w:t>
      </w:r>
      <w:r>
        <w:rPr>
          <w:spacing w:val="1"/>
        </w:rPr>
        <w:t xml:space="preserve"> </w:t>
      </w:r>
      <w:r>
        <w:t>малакаларини</w:t>
      </w:r>
      <w:r>
        <w:rPr>
          <w:spacing w:val="1"/>
        </w:rPr>
        <w:t xml:space="preserve"> </w:t>
      </w:r>
      <w:r>
        <w:t>ривожлантириш,</w:t>
      </w:r>
      <w:r>
        <w:rPr>
          <w:spacing w:val="1"/>
        </w:rPr>
        <w:t xml:space="preserve"> </w:t>
      </w:r>
      <w:r>
        <w:t xml:space="preserve">ахборотларни таҳлил этиш, умумлаштириш, </w:t>
      </w:r>
      <w:r>
        <w:t>таққослаш ва хулоса чиқариш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тафаккур</w:t>
      </w:r>
      <w:r>
        <w:rPr>
          <w:spacing w:val="1"/>
        </w:rPr>
        <w:t xml:space="preserve"> </w:t>
      </w:r>
      <w:r>
        <w:t>жараёнларининг</w:t>
      </w:r>
      <w:r>
        <w:rPr>
          <w:spacing w:val="1"/>
        </w:rPr>
        <w:t xml:space="preserve"> </w:t>
      </w:r>
      <w:r>
        <w:t>тараққий</w:t>
      </w:r>
      <w:r>
        <w:rPr>
          <w:spacing w:val="1"/>
        </w:rPr>
        <w:t xml:space="preserve"> </w:t>
      </w:r>
      <w:r>
        <w:t>этишига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таъсирини</w:t>
      </w:r>
      <w:r>
        <w:rPr>
          <w:spacing w:val="-1"/>
        </w:rPr>
        <w:t xml:space="preserve"> </w:t>
      </w:r>
      <w:r>
        <w:t>кўрсатмоқда;</w:t>
      </w:r>
    </w:p>
    <w:p w:rsidR="000F7DF1" w:rsidRDefault="00E913CB">
      <w:pPr>
        <w:pStyle w:val="a3"/>
        <w:spacing w:line="276" w:lineRule="auto"/>
        <w:ind w:right="406"/>
      </w:pPr>
      <w:r>
        <w:t>ўқувчиларда оғзаки ва ёзма нутқни, образли ва танқидий фикрлашни</w:t>
      </w:r>
      <w:r>
        <w:rPr>
          <w:spacing w:val="1"/>
        </w:rPr>
        <w:t xml:space="preserve"> </w:t>
      </w:r>
      <w:r>
        <w:t>ривожлантиришда</w:t>
      </w:r>
      <w:r>
        <w:rPr>
          <w:spacing w:val="-1"/>
        </w:rPr>
        <w:t xml:space="preserve"> </w:t>
      </w:r>
      <w:r>
        <w:t>психологик</w:t>
      </w:r>
      <w:r>
        <w:rPr>
          <w:spacing w:val="-1"/>
        </w:rPr>
        <w:t xml:space="preserve"> </w:t>
      </w:r>
      <w:r>
        <w:t>тўсиқларни</w:t>
      </w:r>
      <w:r>
        <w:rPr>
          <w:spacing w:val="-1"/>
        </w:rPr>
        <w:t xml:space="preserve"> </w:t>
      </w:r>
      <w:r>
        <w:t>юзага келтирмоқда.</w:t>
      </w:r>
    </w:p>
    <w:p w:rsidR="000F7DF1" w:rsidRDefault="00E913CB">
      <w:pPr>
        <w:pStyle w:val="a3"/>
        <w:spacing w:line="276" w:lineRule="auto"/>
        <w:ind w:right="404"/>
      </w:pPr>
      <w:r>
        <w:t>Ушбу</w:t>
      </w:r>
      <w:r>
        <w:rPr>
          <w:spacing w:val="1"/>
        </w:rPr>
        <w:t xml:space="preserve"> </w:t>
      </w:r>
      <w:r>
        <w:t>муаммолар</w:t>
      </w:r>
      <w:r>
        <w:rPr>
          <w:spacing w:val="1"/>
        </w:rPr>
        <w:t xml:space="preserve"> </w:t>
      </w:r>
      <w:r>
        <w:t>буг</w:t>
      </w:r>
      <w:r>
        <w:t>унги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зиммасидаги</w:t>
      </w:r>
      <w:r>
        <w:rPr>
          <w:spacing w:val="1"/>
        </w:rPr>
        <w:t xml:space="preserve"> </w:t>
      </w:r>
      <w:r>
        <w:t>вазифалар</w:t>
      </w:r>
      <w:r>
        <w:rPr>
          <w:spacing w:val="1"/>
        </w:rPr>
        <w:t xml:space="preserve"> </w:t>
      </w:r>
      <w:r>
        <w:t>ниҳоятда</w:t>
      </w:r>
      <w:r>
        <w:rPr>
          <w:spacing w:val="1"/>
        </w:rPr>
        <w:t xml:space="preserve"> </w:t>
      </w:r>
      <w:r>
        <w:t>залворли</w:t>
      </w:r>
      <w:r>
        <w:rPr>
          <w:spacing w:val="1"/>
        </w:rPr>
        <w:t xml:space="preserve"> </w:t>
      </w:r>
      <w:r>
        <w:t>эканлигини</w:t>
      </w:r>
      <w:r>
        <w:rPr>
          <w:spacing w:val="1"/>
        </w:rPr>
        <w:t xml:space="preserve"> </w:t>
      </w:r>
      <w:r>
        <w:t>кўрсатади.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эндиликда</w:t>
      </w:r>
      <w:r>
        <w:rPr>
          <w:spacing w:val="1"/>
        </w:rPr>
        <w:t xml:space="preserve"> </w:t>
      </w:r>
      <w:r>
        <w:t>юртимизда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мутолла</w:t>
      </w:r>
      <w:r>
        <w:rPr>
          <w:spacing w:val="1"/>
        </w:rPr>
        <w:t xml:space="preserve"> </w:t>
      </w:r>
      <w:r>
        <w:t>маданиятини</w:t>
      </w:r>
      <w:r>
        <w:rPr>
          <w:spacing w:val="1"/>
        </w:rPr>
        <w:t xml:space="preserve"> </w:t>
      </w:r>
      <w:r>
        <w:t>ривожлантириш,</w:t>
      </w:r>
      <w:r>
        <w:rPr>
          <w:spacing w:val="1"/>
        </w:rPr>
        <w:t xml:space="preserve"> </w:t>
      </w:r>
      <w:r>
        <w:t>аҳоли</w:t>
      </w:r>
      <w:r>
        <w:rPr>
          <w:spacing w:val="1"/>
        </w:rPr>
        <w:t xml:space="preserve"> </w:t>
      </w:r>
      <w:r>
        <w:t>ўртасида</w:t>
      </w:r>
      <w:r>
        <w:rPr>
          <w:spacing w:val="1"/>
        </w:rPr>
        <w:t xml:space="preserve"> </w:t>
      </w:r>
      <w:r>
        <w:t>китобхонликни кенг тарғиб қилиш юзасидан ниҳоятда самарали ишлар йўлга</w:t>
      </w:r>
      <w:r>
        <w:rPr>
          <w:spacing w:val="1"/>
        </w:rPr>
        <w:t xml:space="preserve"> </w:t>
      </w:r>
      <w:r>
        <w:t>қўйилди.</w:t>
      </w:r>
      <w:r>
        <w:rPr>
          <w:spacing w:val="1"/>
        </w:rPr>
        <w:t xml:space="preserve"> </w:t>
      </w:r>
      <w:r>
        <w:t>Хусусан,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Ш.Мирзиёвнинг</w:t>
      </w:r>
      <w:r>
        <w:rPr>
          <w:spacing w:val="-67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январь</w:t>
      </w:r>
      <w:r>
        <w:rPr>
          <w:spacing w:val="1"/>
        </w:rPr>
        <w:t xml:space="preserve"> </w:t>
      </w:r>
      <w:r>
        <w:t>куни</w:t>
      </w:r>
      <w:r>
        <w:rPr>
          <w:spacing w:val="1"/>
        </w:rPr>
        <w:t xml:space="preserve"> </w:t>
      </w:r>
      <w:r>
        <w:t>“Китоб</w:t>
      </w:r>
      <w:r>
        <w:rPr>
          <w:spacing w:val="1"/>
        </w:rPr>
        <w:t xml:space="preserve"> </w:t>
      </w:r>
      <w:r>
        <w:t>маҳсулотларини</w:t>
      </w:r>
      <w:r>
        <w:rPr>
          <w:spacing w:val="1"/>
        </w:rPr>
        <w:t xml:space="preserve"> </w:t>
      </w:r>
      <w:r>
        <w:t>чоп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тарқатиш</w:t>
      </w:r>
      <w:r>
        <w:rPr>
          <w:spacing w:val="-67"/>
        </w:rPr>
        <w:t xml:space="preserve"> </w:t>
      </w:r>
      <w:r>
        <w:t>тизимини такомиллаштириш, китоб мутолааси ва китобх</w:t>
      </w:r>
      <w:r>
        <w:t>онлик маданиятини</w:t>
      </w:r>
      <w:r>
        <w:rPr>
          <w:spacing w:val="1"/>
        </w:rPr>
        <w:t xml:space="preserve"> </w:t>
      </w:r>
      <w:r>
        <w:t>ошириш ҳамда тарғибот қилиш бўйича комиссия тузиш тўғрисида” қабул</w:t>
      </w:r>
      <w:r>
        <w:rPr>
          <w:spacing w:val="1"/>
        </w:rPr>
        <w:t xml:space="preserve"> </w:t>
      </w:r>
      <w:r>
        <w:t>қилган</w:t>
      </w:r>
      <w:r>
        <w:rPr>
          <w:spacing w:val="1"/>
        </w:rPr>
        <w:t xml:space="preserve"> </w:t>
      </w:r>
      <w:r>
        <w:t>Фармойиши</w:t>
      </w:r>
      <w:r>
        <w:rPr>
          <w:spacing w:val="1"/>
        </w:rPr>
        <w:t xml:space="preserve"> </w:t>
      </w:r>
      <w:r>
        <w:t>юртимизнинг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соҳаларида,</w:t>
      </w:r>
      <w:r>
        <w:rPr>
          <w:spacing w:val="1"/>
        </w:rPr>
        <w:t xml:space="preserve"> </w:t>
      </w:r>
      <w:r>
        <w:t>таълимнинг</w:t>
      </w:r>
      <w:r>
        <w:rPr>
          <w:spacing w:val="1"/>
        </w:rPr>
        <w:t xml:space="preserve"> </w:t>
      </w:r>
      <w:r>
        <w:t>барча</w:t>
      </w:r>
      <w:r>
        <w:rPr>
          <w:spacing w:val="-67"/>
        </w:rPr>
        <w:t xml:space="preserve"> </w:t>
      </w:r>
      <w:r>
        <w:t>бўғинларида</w:t>
      </w:r>
      <w:r>
        <w:rPr>
          <w:spacing w:val="1"/>
        </w:rPr>
        <w:t xml:space="preserve"> </w:t>
      </w:r>
      <w:r>
        <w:t>бадиий</w:t>
      </w:r>
      <w:r>
        <w:rPr>
          <w:spacing w:val="1"/>
        </w:rPr>
        <w:t xml:space="preserve"> </w:t>
      </w:r>
      <w:r>
        <w:t>адабиётга,</w:t>
      </w:r>
      <w:r>
        <w:rPr>
          <w:spacing w:val="1"/>
        </w:rPr>
        <w:t xml:space="preserve"> </w:t>
      </w:r>
      <w:r>
        <w:t>адабиёт</w:t>
      </w:r>
      <w:r>
        <w:rPr>
          <w:spacing w:val="1"/>
        </w:rPr>
        <w:t xml:space="preserve"> </w:t>
      </w:r>
      <w:r>
        <w:t>ўқишга</w:t>
      </w:r>
      <w:r>
        <w:rPr>
          <w:spacing w:val="1"/>
        </w:rPr>
        <w:t xml:space="preserve"> </w:t>
      </w:r>
      <w:r>
        <w:t>бўлган</w:t>
      </w:r>
      <w:r>
        <w:rPr>
          <w:spacing w:val="71"/>
        </w:rPr>
        <w:t xml:space="preserve"> </w:t>
      </w:r>
      <w:r>
        <w:t>муносабатни</w:t>
      </w:r>
      <w:r>
        <w:rPr>
          <w:spacing w:val="1"/>
        </w:rPr>
        <w:t xml:space="preserve"> </w:t>
      </w:r>
      <w:r>
        <w:t>янгилади</w:t>
      </w:r>
      <w:r>
        <w:rPr>
          <w:spacing w:val="-1"/>
        </w:rPr>
        <w:t xml:space="preserve"> </w:t>
      </w:r>
      <w:r>
        <w:t>ва юксалтирди.</w:t>
      </w:r>
    </w:p>
    <w:p w:rsidR="000F7DF1" w:rsidRDefault="00E913CB">
      <w:pPr>
        <w:pStyle w:val="a3"/>
        <w:spacing w:before="2" w:line="276" w:lineRule="auto"/>
        <w:ind w:right="407"/>
      </w:pPr>
      <w:r>
        <w:t>Педагогик-психологик нуқтаи назардан ўқувчиларда ўқиш</w:t>
      </w:r>
      <w:r>
        <w:rPr>
          <w:spacing w:val="70"/>
        </w:rPr>
        <w:t xml:space="preserve"> </w:t>
      </w:r>
      <w:r>
        <w:t>маданияти</w:t>
      </w:r>
      <w:r>
        <w:rPr>
          <w:spacing w:val="1"/>
        </w:rPr>
        <w:t xml:space="preserve"> </w:t>
      </w:r>
      <w:r>
        <w:t>ва мутолаа кўникмаларини шакллантириш жараёни қатор меъёрларга риоя</w:t>
      </w:r>
      <w:r>
        <w:rPr>
          <w:spacing w:val="1"/>
        </w:rPr>
        <w:t xml:space="preserve"> </w:t>
      </w:r>
      <w:r>
        <w:t>қилишни</w:t>
      </w:r>
      <w:r>
        <w:rPr>
          <w:spacing w:val="12"/>
        </w:rPr>
        <w:t xml:space="preserve"> </w:t>
      </w:r>
      <w:r>
        <w:t>талаб</w:t>
      </w:r>
      <w:r>
        <w:rPr>
          <w:spacing w:val="13"/>
        </w:rPr>
        <w:t xml:space="preserve"> </w:t>
      </w:r>
      <w:r>
        <w:t>этади.</w:t>
      </w:r>
      <w:r>
        <w:rPr>
          <w:spacing w:val="12"/>
        </w:rPr>
        <w:t xml:space="preserve"> </w:t>
      </w:r>
      <w:r>
        <w:t>Жумладан,</w:t>
      </w:r>
      <w:r>
        <w:rPr>
          <w:spacing w:val="12"/>
        </w:rPr>
        <w:t xml:space="preserve"> </w:t>
      </w:r>
      <w:r>
        <w:t>ўқувчиларга</w:t>
      </w:r>
      <w:r>
        <w:rPr>
          <w:spacing w:val="13"/>
        </w:rPr>
        <w:t xml:space="preserve"> </w:t>
      </w:r>
      <w:r>
        <w:t>ўқиш</w:t>
      </w:r>
      <w:r>
        <w:rPr>
          <w:spacing w:val="12"/>
        </w:rPr>
        <w:t xml:space="preserve"> </w:t>
      </w:r>
      <w:r>
        <w:t>учун</w:t>
      </w:r>
      <w:r>
        <w:rPr>
          <w:spacing w:val="13"/>
        </w:rPr>
        <w:t xml:space="preserve"> </w:t>
      </w:r>
      <w:r>
        <w:t>китобларни</w:t>
      </w:r>
      <w:r>
        <w:rPr>
          <w:spacing w:val="13"/>
        </w:rPr>
        <w:t xml:space="preserve"> </w:t>
      </w:r>
      <w:r>
        <w:t>тавсия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lastRenderedPageBreak/>
        <w:t>этишда</w:t>
      </w:r>
      <w:r>
        <w:rPr>
          <w:spacing w:val="1"/>
        </w:rPr>
        <w:t xml:space="preserve"> </w:t>
      </w:r>
      <w:r>
        <w:t>замон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ривожи</w:t>
      </w:r>
      <w:r>
        <w:rPr>
          <w:spacing w:val="1"/>
        </w:rPr>
        <w:t xml:space="preserve"> </w:t>
      </w:r>
      <w:r>
        <w:t>хусусиятларини</w:t>
      </w:r>
      <w:r>
        <w:rPr>
          <w:spacing w:val="1"/>
        </w:rPr>
        <w:t xml:space="preserve"> </w:t>
      </w:r>
      <w:r>
        <w:t>ҳисобга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ўқишига</w:t>
      </w:r>
      <w:r>
        <w:rPr>
          <w:spacing w:val="1"/>
        </w:rPr>
        <w:t xml:space="preserve"> </w:t>
      </w:r>
      <w:r>
        <w:t>раҳбарлик</w:t>
      </w:r>
      <w:r>
        <w:rPr>
          <w:spacing w:val="1"/>
        </w:rPr>
        <w:t xml:space="preserve"> </w:t>
      </w:r>
      <w:r>
        <w:t>қилишда</w:t>
      </w:r>
      <w:r>
        <w:rPr>
          <w:spacing w:val="1"/>
        </w:rPr>
        <w:t xml:space="preserve"> </w:t>
      </w:r>
      <w:r>
        <w:t>илғор</w:t>
      </w:r>
      <w:r>
        <w:rPr>
          <w:spacing w:val="1"/>
        </w:rPr>
        <w:t xml:space="preserve"> </w:t>
      </w:r>
      <w:r>
        <w:t>анъаналардан</w:t>
      </w:r>
      <w:r>
        <w:rPr>
          <w:spacing w:val="1"/>
        </w:rPr>
        <w:t xml:space="preserve"> </w:t>
      </w:r>
      <w:r>
        <w:t>фойдаланиш;</w:t>
      </w:r>
      <w:r>
        <w:rPr>
          <w:spacing w:val="1"/>
        </w:rPr>
        <w:t xml:space="preserve"> </w:t>
      </w:r>
      <w:r>
        <w:t>ўқувчиларнинг</w:t>
      </w:r>
      <w:r>
        <w:rPr>
          <w:spacing w:val="1"/>
        </w:rPr>
        <w:t xml:space="preserve"> </w:t>
      </w:r>
      <w:r>
        <w:t>психофизиологик,</w:t>
      </w:r>
      <w:r>
        <w:rPr>
          <w:spacing w:val="1"/>
        </w:rPr>
        <w:t xml:space="preserve"> </w:t>
      </w:r>
      <w:r>
        <w:t>нейропсихологик,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индивидуал</w:t>
      </w:r>
      <w:r>
        <w:rPr>
          <w:spacing w:val="1"/>
        </w:rPr>
        <w:t xml:space="preserve"> </w:t>
      </w:r>
      <w:r>
        <w:t>хусусиятлари, билиш имконияти, қобилияти, қизиқишларини ҳисобга олиш;</w:t>
      </w:r>
      <w:r>
        <w:rPr>
          <w:spacing w:val="1"/>
        </w:rPr>
        <w:t xml:space="preserve"> </w:t>
      </w:r>
      <w:r>
        <w:t>ўқувчиларда</w:t>
      </w:r>
      <w:r>
        <w:rPr>
          <w:spacing w:val="1"/>
        </w:rPr>
        <w:t xml:space="preserve"> </w:t>
      </w:r>
      <w:r>
        <w:t>мутолаа</w:t>
      </w:r>
      <w:r>
        <w:rPr>
          <w:spacing w:val="1"/>
        </w:rPr>
        <w:t xml:space="preserve"> </w:t>
      </w:r>
      <w:r>
        <w:t>м</w:t>
      </w:r>
      <w:r>
        <w:t>алакаларини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1"/>
        </w:rPr>
        <w:t xml:space="preserve"> </w:t>
      </w:r>
      <w:r>
        <w:t>ўқишга</w:t>
      </w:r>
      <w:r>
        <w:rPr>
          <w:spacing w:val="1"/>
        </w:rPr>
        <w:t xml:space="preserve"> </w:t>
      </w:r>
      <w:r>
        <w:t>раҳбарлик</w:t>
      </w:r>
      <w:r>
        <w:rPr>
          <w:spacing w:val="1"/>
        </w:rPr>
        <w:t xml:space="preserve"> </w:t>
      </w:r>
      <w:r>
        <w:t>қилишнинг</w:t>
      </w:r>
      <w:r>
        <w:rPr>
          <w:spacing w:val="1"/>
        </w:rPr>
        <w:t xml:space="preserve"> </w:t>
      </w:r>
      <w:r>
        <w:t>хилма-хил</w:t>
      </w:r>
      <w:r>
        <w:rPr>
          <w:spacing w:val="1"/>
        </w:rPr>
        <w:t xml:space="preserve"> </w:t>
      </w:r>
      <w:r>
        <w:t>турлари,</w:t>
      </w:r>
      <w:r>
        <w:rPr>
          <w:spacing w:val="1"/>
        </w:rPr>
        <w:t xml:space="preserve"> </w:t>
      </w:r>
      <w:r>
        <w:t>шакл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воситаларининг</w:t>
      </w:r>
      <w:r>
        <w:rPr>
          <w:spacing w:val="1"/>
        </w:rPr>
        <w:t xml:space="preserve"> </w:t>
      </w:r>
      <w:r>
        <w:t>кўргазмали,</w:t>
      </w:r>
      <w:r>
        <w:rPr>
          <w:spacing w:val="1"/>
        </w:rPr>
        <w:t xml:space="preserve"> </w:t>
      </w:r>
      <w:r>
        <w:t>қизиқарли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тушунарли</w:t>
      </w:r>
      <w:r>
        <w:rPr>
          <w:spacing w:val="1"/>
        </w:rPr>
        <w:t xml:space="preserve"> </w:t>
      </w:r>
      <w:r>
        <w:t>бўлиши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ташаббуси,</w:t>
      </w:r>
      <w:r>
        <w:rPr>
          <w:spacing w:val="1"/>
        </w:rPr>
        <w:t xml:space="preserve"> </w:t>
      </w:r>
      <w:r>
        <w:t>мустақиллиги</w:t>
      </w:r>
      <w:r>
        <w:rPr>
          <w:spacing w:val="-1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танлов</w:t>
      </w:r>
      <w:r>
        <w:rPr>
          <w:spacing w:val="-3"/>
        </w:rPr>
        <w:t xml:space="preserve"> </w:t>
      </w:r>
      <w:r>
        <w:t>эркинлигига</w:t>
      </w:r>
      <w:r>
        <w:rPr>
          <w:spacing w:val="-1"/>
        </w:rPr>
        <w:t xml:space="preserve"> </w:t>
      </w:r>
      <w:r>
        <w:t>таяниш</w:t>
      </w:r>
      <w:r>
        <w:rPr>
          <w:spacing w:val="-1"/>
        </w:rPr>
        <w:t xml:space="preserve"> </w:t>
      </w:r>
      <w:r>
        <w:t>муҳим</w:t>
      </w:r>
      <w:r>
        <w:rPr>
          <w:spacing w:val="-1"/>
        </w:rPr>
        <w:t xml:space="preserve"> </w:t>
      </w:r>
      <w:r>
        <w:t>аҳамият</w:t>
      </w:r>
      <w:r>
        <w:rPr>
          <w:spacing w:val="-2"/>
        </w:rPr>
        <w:t xml:space="preserve"> </w:t>
      </w:r>
      <w:r>
        <w:t>касб этади.</w:t>
      </w:r>
    </w:p>
    <w:p w:rsidR="000F7DF1" w:rsidRDefault="00E913CB">
      <w:pPr>
        <w:pStyle w:val="a3"/>
        <w:spacing w:before="2" w:line="276" w:lineRule="auto"/>
        <w:ind w:right="404"/>
      </w:pPr>
      <w:r>
        <w:t>Мутолаа</w:t>
      </w:r>
      <w:r>
        <w:rPr>
          <w:spacing w:val="37"/>
        </w:rPr>
        <w:t xml:space="preserve"> </w:t>
      </w:r>
      <w:r>
        <w:t>маданияти</w:t>
      </w:r>
      <w:r>
        <w:rPr>
          <w:spacing w:val="37"/>
        </w:rPr>
        <w:t xml:space="preserve"> </w:t>
      </w:r>
      <w:r>
        <w:t>кенг</w:t>
      </w:r>
      <w:r>
        <w:rPr>
          <w:spacing w:val="37"/>
        </w:rPr>
        <w:t xml:space="preserve"> </w:t>
      </w:r>
      <w:r>
        <w:t>қамровли</w:t>
      </w:r>
      <w:r>
        <w:rPr>
          <w:spacing w:val="38"/>
        </w:rPr>
        <w:t xml:space="preserve"> </w:t>
      </w:r>
      <w:r>
        <w:t>тушунча</w:t>
      </w:r>
      <w:r>
        <w:rPr>
          <w:spacing w:val="5"/>
        </w:rPr>
        <w:t xml:space="preserve"> </w:t>
      </w:r>
      <w:r>
        <w:t>бўлиб,</w:t>
      </w:r>
      <w:r>
        <w:rPr>
          <w:spacing w:val="40"/>
        </w:rPr>
        <w:t xml:space="preserve"> </w:t>
      </w:r>
      <w:r>
        <w:t>китобга</w:t>
      </w:r>
      <w:r>
        <w:rPr>
          <w:spacing w:val="35"/>
        </w:rPr>
        <w:t xml:space="preserve"> </w:t>
      </w:r>
      <w:r>
        <w:t>қизиқиш</w:t>
      </w:r>
      <w:r>
        <w:rPr>
          <w:spacing w:val="-68"/>
        </w:rPr>
        <w:t xml:space="preserve"> </w:t>
      </w:r>
      <w:r>
        <w:t>ва уни</w:t>
      </w:r>
      <w:r>
        <w:rPr>
          <w:spacing w:val="1"/>
        </w:rPr>
        <w:t xml:space="preserve"> </w:t>
      </w:r>
      <w:r>
        <w:t>севиш, адабиёт билан кенгроқ танишишни, китоб ва у билан ишлаш</w:t>
      </w:r>
      <w:r>
        <w:rPr>
          <w:spacing w:val="1"/>
        </w:rPr>
        <w:t xml:space="preserve"> </w:t>
      </w:r>
      <w:r>
        <w:t>ҳақидаги</w:t>
      </w:r>
      <w:r>
        <w:rPr>
          <w:spacing w:val="1"/>
        </w:rPr>
        <w:t xml:space="preserve"> </w:t>
      </w:r>
      <w:r>
        <w:t>махсус</w:t>
      </w:r>
      <w:r>
        <w:rPr>
          <w:spacing w:val="1"/>
        </w:rPr>
        <w:t xml:space="preserve"> </w:t>
      </w:r>
      <w:r>
        <w:t>билимларга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бўлишни,</w:t>
      </w:r>
      <w:r>
        <w:rPr>
          <w:spacing w:val="1"/>
        </w:rPr>
        <w:t xml:space="preserve"> </w:t>
      </w:r>
      <w:r>
        <w:t>шунингдек,</w:t>
      </w:r>
      <w:r>
        <w:rPr>
          <w:spacing w:val="1"/>
        </w:rPr>
        <w:t xml:space="preserve"> </w:t>
      </w:r>
      <w:r>
        <w:t>китобдан</w:t>
      </w:r>
      <w:r>
        <w:rPr>
          <w:spacing w:val="1"/>
        </w:rPr>
        <w:t xml:space="preserve"> </w:t>
      </w:r>
      <w:r>
        <w:t>тўла</w:t>
      </w:r>
      <w:r>
        <w:rPr>
          <w:spacing w:val="-67"/>
        </w:rPr>
        <w:t xml:space="preserve"> </w:t>
      </w:r>
      <w:r>
        <w:t>равишда фойдаланишга ёрдам берувчи</w:t>
      </w:r>
      <w:r>
        <w:rPr>
          <w:spacing w:val="1"/>
        </w:rPr>
        <w:t xml:space="preserve"> </w:t>
      </w:r>
      <w:r>
        <w:t>кўникма</w:t>
      </w:r>
      <w:r>
        <w:rPr>
          <w:spacing w:val="1"/>
        </w:rPr>
        <w:t xml:space="preserve"> </w:t>
      </w:r>
      <w:r>
        <w:t>ва малакага</w:t>
      </w:r>
      <w:r>
        <w:rPr>
          <w:spacing w:val="1"/>
        </w:rPr>
        <w:t xml:space="preserve"> </w:t>
      </w:r>
      <w:r>
        <w:t>эга бўлишни</w:t>
      </w:r>
      <w:r>
        <w:rPr>
          <w:spacing w:val="1"/>
        </w:rPr>
        <w:t xml:space="preserve"> </w:t>
      </w:r>
      <w:r>
        <w:t xml:space="preserve">тақозо этади.  </w:t>
      </w:r>
      <w:r>
        <w:rPr>
          <w:spacing w:val="1"/>
        </w:rPr>
        <w:t xml:space="preserve"> </w:t>
      </w:r>
      <w:r>
        <w:t xml:space="preserve">Мутолаа  </w:t>
      </w:r>
      <w:r>
        <w:rPr>
          <w:spacing w:val="1"/>
        </w:rPr>
        <w:t xml:space="preserve"> </w:t>
      </w:r>
      <w:r>
        <w:t xml:space="preserve">маданиятини  </w:t>
      </w:r>
      <w:r>
        <w:rPr>
          <w:spacing w:val="1"/>
        </w:rPr>
        <w:t xml:space="preserve"> </w:t>
      </w:r>
      <w:r>
        <w:t xml:space="preserve">шакллантириш  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“китобхонлик</w:t>
      </w:r>
      <w:r>
        <w:rPr>
          <w:spacing w:val="1"/>
        </w:rPr>
        <w:t xml:space="preserve"> </w:t>
      </w:r>
      <w:r>
        <w:t>маданияти”</w:t>
      </w:r>
      <w:r>
        <w:rPr>
          <w:spacing w:val="1"/>
        </w:rPr>
        <w:t xml:space="preserve"> </w:t>
      </w:r>
      <w:r>
        <w:t>таркиб</w:t>
      </w:r>
      <w:r>
        <w:rPr>
          <w:spacing w:val="1"/>
        </w:rPr>
        <w:t xml:space="preserve"> </w:t>
      </w:r>
      <w:r>
        <w:t>топтирилади.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айнан</w:t>
      </w:r>
      <w:r>
        <w:rPr>
          <w:spacing w:val="1"/>
        </w:rPr>
        <w:t xml:space="preserve"> </w:t>
      </w:r>
      <w:r>
        <w:t>ўқиш</w:t>
      </w:r>
      <w:r>
        <w:rPr>
          <w:spacing w:val="1"/>
        </w:rPr>
        <w:t xml:space="preserve"> </w:t>
      </w:r>
      <w:r>
        <w:t>маданиятини</w:t>
      </w:r>
      <w:r>
        <w:rPr>
          <w:spacing w:val="1"/>
        </w:rPr>
        <w:t xml:space="preserve"> </w:t>
      </w:r>
      <w:r>
        <w:t>эгаллаган</w:t>
      </w:r>
      <w:r>
        <w:rPr>
          <w:spacing w:val="1"/>
        </w:rPr>
        <w:t xml:space="preserve"> </w:t>
      </w:r>
      <w:r>
        <w:t>шахсга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“китобхон”</w:t>
      </w:r>
      <w:r>
        <w:rPr>
          <w:spacing w:val="1"/>
        </w:rPr>
        <w:t xml:space="preserve"> </w:t>
      </w:r>
      <w:r>
        <w:t>атамасини</w:t>
      </w:r>
      <w:r>
        <w:rPr>
          <w:spacing w:val="1"/>
        </w:rPr>
        <w:t xml:space="preserve"> </w:t>
      </w:r>
      <w:r>
        <w:t>қўллаш</w:t>
      </w:r>
      <w:r>
        <w:rPr>
          <w:spacing w:val="1"/>
        </w:rPr>
        <w:t xml:space="preserve"> </w:t>
      </w:r>
      <w:r>
        <w:t>мумкин. Китобхонлик маданияти ўқилган китоблар сони билан белгиланиб</w:t>
      </w:r>
      <w:r>
        <w:rPr>
          <w:spacing w:val="1"/>
        </w:rPr>
        <w:t xml:space="preserve"> </w:t>
      </w:r>
      <w:r>
        <w:t>қолмасдан, балки у тушуниб ўқиш, ўқилган китобнинг аҳамиятини англаб</w:t>
      </w:r>
      <w:r>
        <w:rPr>
          <w:spacing w:val="1"/>
        </w:rPr>
        <w:t xml:space="preserve"> </w:t>
      </w:r>
      <w:r>
        <w:t>етиш, ўз фаолиятида қўллай олишга доир амалий фаолият тажрибасини ўзида</w:t>
      </w:r>
      <w:r>
        <w:rPr>
          <w:spacing w:val="-67"/>
        </w:rPr>
        <w:t xml:space="preserve"> </w:t>
      </w:r>
      <w:r>
        <w:t>акс</w:t>
      </w:r>
      <w:r>
        <w:rPr>
          <w:spacing w:val="1"/>
        </w:rPr>
        <w:t xml:space="preserve"> </w:t>
      </w:r>
      <w:r>
        <w:t>эттиради.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сабабли</w:t>
      </w:r>
      <w:r>
        <w:rPr>
          <w:spacing w:val="1"/>
        </w:rPr>
        <w:t xml:space="preserve"> </w:t>
      </w:r>
      <w:r>
        <w:t>китобхонлик</w:t>
      </w:r>
      <w:r>
        <w:rPr>
          <w:spacing w:val="1"/>
        </w:rPr>
        <w:t xml:space="preserve"> </w:t>
      </w:r>
      <w:r>
        <w:t>мадан</w:t>
      </w:r>
      <w:r>
        <w:t>ияти</w:t>
      </w:r>
      <w:r>
        <w:rPr>
          <w:spacing w:val="1"/>
        </w:rPr>
        <w:t xml:space="preserve"> </w:t>
      </w:r>
      <w:r>
        <w:t>фан</w:t>
      </w:r>
      <w:r>
        <w:rPr>
          <w:spacing w:val="1"/>
        </w:rPr>
        <w:t xml:space="preserve"> </w:t>
      </w:r>
      <w:r>
        <w:t>даражасига</w:t>
      </w:r>
      <w:r>
        <w:rPr>
          <w:spacing w:val="1"/>
        </w:rPr>
        <w:t xml:space="preserve"> </w:t>
      </w:r>
      <w:r>
        <w:t>кўтарилиши, нафақат китоб мутолаасини тарғиб этиш, балки мунтазам китоб</w:t>
      </w:r>
      <w:r>
        <w:rPr>
          <w:spacing w:val="1"/>
        </w:rPr>
        <w:t xml:space="preserve"> </w:t>
      </w:r>
      <w:r>
        <w:t>ўқишга одатланиш, ўқиш учун китобни тўғри танлай олиш, воқелик билан</w:t>
      </w:r>
      <w:r>
        <w:rPr>
          <w:spacing w:val="1"/>
        </w:rPr>
        <w:t xml:space="preserve"> </w:t>
      </w:r>
      <w:r>
        <w:t>диалогга киришиш асосида ўз-ўзини англашга эришиш ўта муҳимдир. Бу эса</w:t>
      </w:r>
      <w:r>
        <w:rPr>
          <w:spacing w:val="1"/>
        </w:rPr>
        <w:t xml:space="preserve"> </w:t>
      </w:r>
      <w:r>
        <w:t>ўқувчиларнинг</w:t>
      </w:r>
      <w:r>
        <w:rPr>
          <w:spacing w:val="1"/>
        </w:rPr>
        <w:t xml:space="preserve"> </w:t>
      </w:r>
      <w:r>
        <w:t>ахборотлар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ишлаш</w:t>
      </w:r>
      <w:r>
        <w:rPr>
          <w:spacing w:val="71"/>
        </w:rPr>
        <w:t xml:space="preserve"> </w:t>
      </w:r>
      <w:r>
        <w:t>компетенцияларини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-1"/>
        </w:rPr>
        <w:t xml:space="preserve"> </w:t>
      </w:r>
      <w:r>
        <w:t>асосида янада такомиллашади.</w:t>
      </w:r>
    </w:p>
    <w:p w:rsidR="000F7DF1" w:rsidRDefault="00E913CB">
      <w:pPr>
        <w:pStyle w:val="a3"/>
        <w:spacing w:line="276" w:lineRule="auto"/>
        <w:ind w:right="407"/>
      </w:pPr>
      <w:r>
        <w:t>Ўқувчиларда мутолаа малакаларини шакллантириш тизими қуйидаги</w:t>
      </w:r>
      <w:r>
        <w:rPr>
          <w:spacing w:val="1"/>
        </w:rPr>
        <w:t xml:space="preserve"> </w:t>
      </w:r>
      <w:r>
        <w:t>компонентларни</w:t>
      </w:r>
      <w:r>
        <w:rPr>
          <w:spacing w:val="-4"/>
        </w:rPr>
        <w:t xml:space="preserve"> </w:t>
      </w:r>
      <w:r>
        <w:t>ўзида акс эттиради:</w:t>
      </w:r>
    </w:p>
    <w:p w:rsidR="000F7DF1" w:rsidRDefault="00E913CB">
      <w:pPr>
        <w:pStyle w:val="a3"/>
        <w:tabs>
          <w:tab w:val="left" w:pos="2225"/>
          <w:tab w:val="left" w:pos="3672"/>
          <w:tab w:val="left" w:pos="4029"/>
          <w:tab w:val="left" w:pos="5648"/>
          <w:tab w:val="left" w:pos="7332"/>
          <w:tab w:val="left" w:pos="8413"/>
        </w:tabs>
        <w:spacing w:before="1" w:line="276" w:lineRule="auto"/>
        <w:ind w:right="405"/>
        <w:jc w:val="right"/>
      </w:pPr>
      <w:r>
        <w:rPr>
          <w:i/>
        </w:rPr>
        <w:t>мутолаа</w:t>
      </w:r>
      <w:r>
        <w:rPr>
          <w:i/>
          <w:spacing w:val="50"/>
        </w:rPr>
        <w:t xml:space="preserve"> </w:t>
      </w:r>
      <w:r>
        <w:rPr>
          <w:i/>
        </w:rPr>
        <w:t>технологияси</w:t>
      </w:r>
      <w:r>
        <w:rPr>
          <w:i/>
          <w:spacing w:val="52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ўқувчининг</w:t>
      </w:r>
      <w:r>
        <w:rPr>
          <w:spacing w:val="49"/>
        </w:rPr>
        <w:t xml:space="preserve"> </w:t>
      </w:r>
      <w:r>
        <w:t>тез</w:t>
      </w:r>
      <w:r>
        <w:rPr>
          <w:spacing w:val="49"/>
        </w:rPr>
        <w:t xml:space="preserve"> </w:t>
      </w:r>
      <w:r>
        <w:t>ёки</w:t>
      </w:r>
      <w:r>
        <w:rPr>
          <w:spacing w:val="47"/>
        </w:rPr>
        <w:t xml:space="preserve"> </w:t>
      </w:r>
      <w:r>
        <w:t>секин</w:t>
      </w:r>
      <w:r>
        <w:rPr>
          <w:spacing w:val="48"/>
        </w:rPr>
        <w:t xml:space="preserve"> </w:t>
      </w:r>
      <w:r>
        <w:t>ўқиши.</w:t>
      </w:r>
      <w:r>
        <w:rPr>
          <w:spacing w:val="48"/>
        </w:rPr>
        <w:t xml:space="preserve"> </w:t>
      </w:r>
      <w:r>
        <w:t>Боланинг</w:t>
      </w:r>
      <w:r>
        <w:rPr>
          <w:spacing w:val="-67"/>
        </w:rPr>
        <w:t xml:space="preserve"> </w:t>
      </w:r>
      <w:r>
        <w:t>матнни</w:t>
      </w:r>
      <w:r>
        <w:rPr>
          <w:spacing w:val="41"/>
        </w:rPr>
        <w:t xml:space="preserve"> </w:t>
      </w:r>
      <w:r>
        <w:t>ўқиш</w:t>
      </w:r>
      <w:r>
        <w:rPr>
          <w:spacing w:val="42"/>
        </w:rPr>
        <w:t xml:space="preserve"> </w:t>
      </w:r>
      <w:r>
        <w:t>тезлиги</w:t>
      </w:r>
      <w:r>
        <w:rPr>
          <w:spacing w:val="43"/>
        </w:rPr>
        <w:t xml:space="preserve"> </w:t>
      </w:r>
      <w:r>
        <w:t>ўқилган</w:t>
      </w:r>
      <w:r>
        <w:rPr>
          <w:spacing w:val="42"/>
        </w:rPr>
        <w:t xml:space="preserve"> </w:t>
      </w:r>
      <w:r>
        <w:t>маълумотларнинг</w:t>
      </w:r>
      <w:r>
        <w:rPr>
          <w:spacing w:val="41"/>
        </w:rPr>
        <w:t xml:space="preserve"> </w:t>
      </w:r>
      <w:r>
        <w:t>олинган</w:t>
      </w:r>
      <w:r>
        <w:rPr>
          <w:spacing w:val="41"/>
        </w:rPr>
        <w:t xml:space="preserve"> </w:t>
      </w:r>
      <w:r>
        <w:t>ахборотни</w:t>
      </w:r>
      <w:r>
        <w:rPr>
          <w:spacing w:val="43"/>
        </w:rPr>
        <w:t xml:space="preserve"> </w:t>
      </w:r>
      <w:r>
        <w:t>таҳлил</w:t>
      </w:r>
      <w:r>
        <w:rPr>
          <w:spacing w:val="-67"/>
        </w:rPr>
        <w:t xml:space="preserve"> </w:t>
      </w:r>
      <w:r>
        <w:t>қилиш тезлиги, интеллектуал салоҳияти каби омилларга бевосита боғлиқдир;</w:t>
      </w:r>
      <w:r>
        <w:rPr>
          <w:spacing w:val="1"/>
        </w:rPr>
        <w:t xml:space="preserve"> </w:t>
      </w:r>
      <w:r>
        <w:rPr>
          <w:i/>
        </w:rPr>
        <w:t>мутолаа</w:t>
      </w:r>
      <w:r>
        <w:rPr>
          <w:i/>
        </w:rPr>
        <w:tab/>
        <w:t>даражаси</w:t>
      </w:r>
      <w:r>
        <w:rPr>
          <w:i/>
        </w:rPr>
        <w:tab/>
      </w:r>
      <w:r>
        <w:t>–</w:t>
      </w:r>
      <w:r>
        <w:tab/>
        <w:t>ўқувчининг</w:t>
      </w:r>
      <w:r>
        <w:tab/>
        <w:t>маълумотни</w:t>
      </w:r>
      <w:r>
        <w:tab/>
        <w:t>англаш</w:t>
      </w:r>
      <w:r>
        <w:tab/>
        <w:t>даражаси.</w:t>
      </w:r>
    </w:p>
    <w:p w:rsidR="000F7DF1" w:rsidRDefault="00E913CB">
      <w:pPr>
        <w:pStyle w:val="a3"/>
        <w:spacing w:before="1" w:line="276" w:lineRule="auto"/>
        <w:ind w:right="402" w:firstLine="0"/>
      </w:pPr>
      <w:r>
        <w:t>Мутолаа даражаси қуйидаги кўринишларда намоён бўлади: китобхон ўқувч</w:t>
      </w:r>
      <w:r>
        <w:t>и</w:t>
      </w:r>
      <w:r>
        <w:rPr>
          <w:spacing w:val="1"/>
        </w:rPr>
        <w:t xml:space="preserve"> </w:t>
      </w:r>
      <w:r>
        <w:t>матннинг</w:t>
      </w:r>
      <w:r>
        <w:rPr>
          <w:spacing w:val="1"/>
        </w:rPr>
        <w:t xml:space="preserve"> </w:t>
      </w:r>
      <w:r>
        <w:t>мазмунини англаб, ҳикоя қилинаётган воқеанинг сюжетини ҳамда</w:t>
      </w:r>
      <w:r>
        <w:rPr>
          <w:spacing w:val="1"/>
        </w:rPr>
        <w:t xml:space="preserve"> </w:t>
      </w:r>
      <w:r>
        <w:t>унинг асосий жиҳатларини эслаб қолади; талаба матннинг мазмунини ҳамда</w:t>
      </w:r>
      <w:r>
        <w:rPr>
          <w:spacing w:val="1"/>
        </w:rPr>
        <w:t xml:space="preserve"> </w:t>
      </w:r>
      <w:r>
        <w:t>сюжетни англаб, воқеалар ривожини маълум даражада башорат</w:t>
      </w:r>
      <w:r>
        <w:rPr>
          <w:spacing w:val="1"/>
        </w:rPr>
        <w:t xml:space="preserve"> </w:t>
      </w:r>
      <w:r>
        <w:t>қила олиш</w:t>
      </w:r>
      <w:r>
        <w:rPr>
          <w:spacing w:val="1"/>
        </w:rPr>
        <w:t xml:space="preserve"> </w:t>
      </w:r>
      <w:r>
        <w:t>қобилиятини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қилади;</w:t>
      </w:r>
      <w:r>
        <w:rPr>
          <w:spacing w:val="1"/>
        </w:rPr>
        <w:t xml:space="preserve"> </w:t>
      </w:r>
      <w:r>
        <w:t>ўқувчи</w:t>
      </w:r>
      <w:r>
        <w:rPr>
          <w:spacing w:val="1"/>
        </w:rPr>
        <w:t xml:space="preserve"> </w:t>
      </w:r>
      <w:r>
        <w:t>поэтик</w:t>
      </w:r>
      <w:r>
        <w:rPr>
          <w:spacing w:val="1"/>
        </w:rPr>
        <w:t xml:space="preserve"> </w:t>
      </w:r>
      <w:r>
        <w:t>матн</w:t>
      </w:r>
      <w:r>
        <w:t>га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унда</w:t>
      </w:r>
      <w:r>
        <w:rPr>
          <w:spacing w:val="1"/>
        </w:rPr>
        <w:t xml:space="preserve"> </w:t>
      </w:r>
      <w:r>
        <w:t>ҳикоя</w:t>
      </w:r>
      <w:r>
        <w:rPr>
          <w:spacing w:val="1"/>
        </w:rPr>
        <w:t xml:space="preserve"> </w:t>
      </w:r>
      <w:r>
        <w:t>қилинаётган</w:t>
      </w:r>
      <w:r>
        <w:rPr>
          <w:spacing w:val="1"/>
        </w:rPr>
        <w:t xml:space="preserve"> </w:t>
      </w:r>
      <w:r>
        <w:t>воқеага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муносабатини</w:t>
      </w:r>
      <w:r>
        <w:rPr>
          <w:spacing w:val="1"/>
        </w:rPr>
        <w:t xml:space="preserve"> </w:t>
      </w:r>
      <w:r>
        <w:t>билдириб,</w:t>
      </w:r>
      <w:r>
        <w:rPr>
          <w:spacing w:val="1"/>
        </w:rPr>
        <w:t xml:space="preserve"> </w:t>
      </w:r>
      <w:r>
        <w:t>қаҳрамонларнинг</w:t>
      </w:r>
      <w:r>
        <w:rPr>
          <w:spacing w:val="1"/>
        </w:rPr>
        <w:t xml:space="preserve"> </w:t>
      </w:r>
      <w:r>
        <w:t>хатти-ҳаракатларини</w:t>
      </w:r>
      <w:r>
        <w:rPr>
          <w:spacing w:val="1"/>
        </w:rPr>
        <w:t xml:space="preserve"> </w:t>
      </w:r>
      <w:r>
        <w:t>баҳолай</w:t>
      </w:r>
      <w:r>
        <w:rPr>
          <w:spacing w:val="1"/>
        </w:rPr>
        <w:t xml:space="preserve"> </w:t>
      </w:r>
      <w:r>
        <w:t>олади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асар</w:t>
      </w:r>
      <w:r>
        <w:rPr>
          <w:spacing w:val="1"/>
        </w:rPr>
        <w:t xml:space="preserve"> </w:t>
      </w:r>
      <w:r>
        <w:t>эпизодларини таҳлил қила олади; поэтик матннинг мазмунини тўла англаб,</w:t>
      </w:r>
      <w:r>
        <w:rPr>
          <w:spacing w:val="1"/>
        </w:rPr>
        <w:t xml:space="preserve"> </w:t>
      </w:r>
      <w:r>
        <w:t xml:space="preserve">воқеани  </w:t>
      </w:r>
      <w:r>
        <w:rPr>
          <w:spacing w:val="38"/>
        </w:rPr>
        <w:t xml:space="preserve"> </w:t>
      </w:r>
      <w:r>
        <w:t xml:space="preserve">мустақил      </w:t>
      </w:r>
      <w:r>
        <w:rPr>
          <w:spacing w:val="3"/>
        </w:rPr>
        <w:t xml:space="preserve"> </w:t>
      </w:r>
      <w:r>
        <w:t xml:space="preserve">таҳлил      </w:t>
      </w:r>
      <w:r>
        <w:rPr>
          <w:spacing w:val="7"/>
        </w:rPr>
        <w:t xml:space="preserve"> </w:t>
      </w:r>
      <w:r>
        <w:t xml:space="preserve">қила     </w:t>
      </w:r>
      <w:r>
        <w:t xml:space="preserve"> </w:t>
      </w:r>
      <w:r>
        <w:rPr>
          <w:spacing w:val="4"/>
        </w:rPr>
        <w:t xml:space="preserve"> </w:t>
      </w:r>
      <w:r>
        <w:t xml:space="preserve">олади.  </w:t>
      </w:r>
      <w:r>
        <w:rPr>
          <w:spacing w:val="40"/>
        </w:rPr>
        <w:t xml:space="preserve"> </w:t>
      </w:r>
      <w:r>
        <w:t xml:space="preserve">Қаҳрамонларнинг  </w:t>
      </w:r>
      <w:r>
        <w:rPr>
          <w:spacing w:val="38"/>
        </w:rPr>
        <w:t xml:space="preserve"> </w:t>
      </w:r>
      <w:r>
        <w:t>хатти-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lastRenderedPageBreak/>
        <w:t>ҳаракатларини</w:t>
      </w:r>
      <w:r>
        <w:rPr>
          <w:spacing w:val="1"/>
        </w:rPr>
        <w:t xml:space="preserve"> </w:t>
      </w:r>
      <w:r>
        <w:t>воқеалар</w:t>
      </w:r>
      <w:r>
        <w:rPr>
          <w:spacing w:val="1"/>
        </w:rPr>
        <w:t xml:space="preserve"> </w:t>
      </w:r>
      <w:r>
        <w:t>мантиғи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таҳлил</w:t>
      </w:r>
      <w:r>
        <w:rPr>
          <w:spacing w:val="1"/>
        </w:rPr>
        <w:t xml:space="preserve"> </w:t>
      </w:r>
      <w:r>
        <w:t>қилиб,</w:t>
      </w:r>
      <w:r>
        <w:rPr>
          <w:spacing w:val="1"/>
        </w:rPr>
        <w:t xml:space="preserve"> </w:t>
      </w:r>
      <w:r>
        <w:t>синтетик,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умумлашма</w:t>
      </w:r>
      <w:r>
        <w:rPr>
          <w:spacing w:val="1"/>
        </w:rPr>
        <w:t xml:space="preserve"> </w:t>
      </w:r>
      <w:r>
        <w:t>хулосалар</w:t>
      </w:r>
      <w:r>
        <w:rPr>
          <w:spacing w:val="1"/>
        </w:rPr>
        <w:t xml:space="preserve"> </w:t>
      </w:r>
      <w:r>
        <w:t>чиқара</w:t>
      </w:r>
      <w:r>
        <w:rPr>
          <w:spacing w:val="1"/>
        </w:rPr>
        <w:t xml:space="preserve"> </w:t>
      </w:r>
      <w:r>
        <w:t>олади;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воқеаларини</w:t>
      </w:r>
      <w:r>
        <w:rPr>
          <w:spacing w:val="1"/>
        </w:rPr>
        <w:t xml:space="preserve"> </w:t>
      </w:r>
      <w:r>
        <w:t>юзага</w:t>
      </w:r>
      <w:r>
        <w:rPr>
          <w:spacing w:val="1"/>
        </w:rPr>
        <w:t xml:space="preserve"> </w:t>
      </w:r>
      <w:r>
        <w:t>чиқарган</w:t>
      </w:r>
      <w:r>
        <w:rPr>
          <w:spacing w:val="1"/>
        </w:rPr>
        <w:t xml:space="preserve"> </w:t>
      </w:r>
      <w:r>
        <w:t>поэтик</w:t>
      </w:r>
      <w:r>
        <w:rPr>
          <w:spacing w:val="1"/>
        </w:rPr>
        <w:t xml:space="preserve"> </w:t>
      </w:r>
      <w:r>
        <w:t>воситаларни</w:t>
      </w:r>
      <w:r>
        <w:rPr>
          <w:spacing w:val="1"/>
        </w:rPr>
        <w:t xml:space="preserve"> </w:t>
      </w:r>
      <w:r>
        <w:t>фарқлай</w:t>
      </w:r>
      <w:r>
        <w:rPr>
          <w:spacing w:val="1"/>
        </w:rPr>
        <w:t xml:space="preserve"> </w:t>
      </w:r>
      <w:r>
        <w:t>олади,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асар</w:t>
      </w:r>
      <w:r>
        <w:rPr>
          <w:spacing w:val="1"/>
        </w:rPr>
        <w:t xml:space="preserve"> </w:t>
      </w:r>
      <w:r>
        <w:t>матнидаги</w:t>
      </w:r>
      <w:r>
        <w:rPr>
          <w:spacing w:val="1"/>
        </w:rPr>
        <w:t xml:space="preserve"> </w:t>
      </w:r>
      <w:r>
        <w:t>эстетик</w:t>
      </w:r>
      <w:r>
        <w:rPr>
          <w:spacing w:val="-67"/>
        </w:rPr>
        <w:t xml:space="preserve"> </w:t>
      </w:r>
      <w:r>
        <w:t>вазифаларини</w:t>
      </w:r>
      <w:r>
        <w:rPr>
          <w:spacing w:val="1"/>
        </w:rPr>
        <w:t xml:space="preserve"> </w:t>
      </w:r>
      <w:r>
        <w:t>аниқлай</w:t>
      </w:r>
      <w:r>
        <w:rPr>
          <w:spacing w:val="1"/>
        </w:rPr>
        <w:t xml:space="preserve"> </w:t>
      </w:r>
      <w:r>
        <w:t>олади,</w:t>
      </w:r>
      <w:r>
        <w:rPr>
          <w:spacing w:val="1"/>
        </w:rPr>
        <w:t xml:space="preserve"> </w:t>
      </w:r>
      <w:r>
        <w:t>ижодкоринг</w:t>
      </w:r>
      <w:r>
        <w:rPr>
          <w:spacing w:val="1"/>
        </w:rPr>
        <w:t xml:space="preserve"> </w:t>
      </w:r>
      <w:r>
        <w:t>поэтик</w:t>
      </w:r>
      <w:r>
        <w:rPr>
          <w:spacing w:val="1"/>
        </w:rPr>
        <w:t xml:space="preserve"> </w:t>
      </w:r>
      <w:r>
        <w:t>маҳорати;</w:t>
      </w:r>
      <w:r>
        <w:rPr>
          <w:spacing w:val="1"/>
        </w:rPr>
        <w:t xml:space="preserve"> </w:t>
      </w:r>
      <w:r>
        <w:t>асарнинг</w:t>
      </w:r>
      <w:r>
        <w:rPr>
          <w:spacing w:val="1"/>
        </w:rPr>
        <w:t xml:space="preserve"> </w:t>
      </w:r>
      <w:r>
        <w:t>маърифий</w:t>
      </w:r>
      <w:r>
        <w:rPr>
          <w:spacing w:val="1"/>
        </w:rPr>
        <w:t xml:space="preserve"> </w:t>
      </w:r>
      <w:r>
        <w:t>қийматига</w:t>
      </w:r>
      <w:r>
        <w:rPr>
          <w:spacing w:val="1"/>
        </w:rPr>
        <w:t xml:space="preserve"> </w:t>
      </w:r>
      <w:r>
        <w:t>муносабат</w:t>
      </w:r>
      <w:r>
        <w:rPr>
          <w:spacing w:val="1"/>
        </w:rPr>
        <w:t xml:space="preserve"> </w:t>
      </w:r>
      <w:r>
        <w:t>билдира</w:t>
      </w:r>
      <w:r>
        <w:rPr>
          <w:spacing w:val="1"/>
        </w:rPr>
        <w:t xml:space="preserve"> </w:t>
      </w:r>
      <w:r>
        <w:t>олади,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аниқ</w:t>
      </w:r>
      <w:r>
        <w:rPr>
          <w:spacing w:val="1"/>
        </w:rPr>
        <w:t xml:space="preserve"> </w:t>
      </w:r>
      <w:r>
        <w:t>фир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хулосаларига эга бўлади. Буларнинг барчаси ўқувчиларнинг адабий-нутқий</w:t>
      </w:r>
      <w:r>
        <w:rPr>
          <w:spacing w:val="1"/>
        </w:rPr>
        <w:t xml:space="preserve"> </w:t>
      </w:r>
      <w:r>
        <w:t>компетенцияларининг</w:t>
      </w:r>
      <w:r>
        <w:rPr>
          <w:spacing w:val="-2"/>
        </w:rPr>
        <w:t xml:space="preserve"> </w:t>
      </w:r>
      <w:r>
        <w:t>шаклланганлик</w:t>
      </w:r>
      <w:r>
        <w:rPr>
          <w:spacing w:val="-4"/>
        </w:rPr>
        <w:t xml:space="preserve"> </w:t>
      </w:r>
      <w:r>
        <w:t>даражасини</w:t>
      </w:r>
      <w:r>
        <w:rPr>
          <w:spacing w:val="4"/>
        </w:rPr>
        <w:t xml:space="preserve"> </w:t>
      </w:r>
      <w:r>
        <w:t>ҳам</w:t>
      </w:r>
      <w:r>
        <w:rPr>
          <w:spacing w:val="-4"/>
        </w:rPr>
        <w:t xml:space="preserve"> </w:t>
      </w:r>
      <w:r>
        <w:t>намоён қилади;</w:t>
      </w:r>
    </w:p>
    <w:p w:rsidR="000F7DF1" w:rsidRDefault="00E913CB">
      <w:pPr>
        <w:pStyle w:val="a3"/>
        <w:spacing w:before="1" w:line="276" w:lineRule="auto"/>
        <w:ind w:right="405"/>
      </w:pPr>
      <w:r>
        <w:rPr>
          <w:i/>
        </w:rPr>
        <w:t>мутолаанинг</w:t>
      </w:r>
      <w:r>
        <w:rPr>
          <w:i/>
          <w:spacing w:val="1"/>
        </w:rPr>
        <w:t xml:space="preserve"> </w:t>
      </w:r>
      <w:r>
        <w:rPr>
          <w:i/>
        </w:rPr>
        <w:t>интенсивлиги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манбалардан</w:t>
      </w:r>
      <w:r>
        <w:rPr>
          <w:spacing w:val="1"/>
        </w:rPr>
        <w:t xml:space="preserve"> </w:t>
      </w:r>
      <w:r>
        <w:t>фойдаланиш</w:t>
      </w:r>
      <w:r>
        <w:rPr>
          <w:spacing w:val="71"/>
        </w:rPr>
        <w:t xml:space="preserve"> </w:t>
      </w:r>
      <w:r>
        <w:t>даврий</w:t>
      </w:r>
      <w:r>
        <w:rPr>
          <w:spacing w:val="1"/>
        </w:rPr>
        <w:t xml:space="preserve"> </w:t>
      </w:r>
      <w:r>
        <w:t>суръати.</w:t>
      </w:r>
      <w:r>
        <w:rPr>
          <w:spacing w:val="1"/>
        </w:rPr>
        <w:t xml:space="preserve"> </w:t>
      </w:r>
      <w:r>
        <w:t>Мутолаа</w:t>
      </w:r>
      <w:r>
        <w:rPr>
          <w:spacing w:val="1"/>
        </w:rPr>
        <w:t xml:space="preserve"> </w:t>
      </w:r>
      <w:r>
        <w:t>интенсивлигининг</w:t>
      </w:r>
      <w:r>
        <w:rPr>
          <w:spacing w:val="1"/>
        </w:rPr>
        <w:t xml:space="preserve"> </w:t>
      </w:r>
      <w:r>
        <w:t>юқори</w:t>
      </w:r>
      <w:r>
        <w:rPr>
          <w:spacing w:val="1"/>
        </w:rPr>
        <w:t xml:space="preserve"> </w:t>
      </w:r>
      <w:r>
        <w:t>бўлишини</w:t>
      </w:r>
      <w:r>
        <w:rPr>
          <w:spacing w:val="1"/>
        </w:rPr>
        <w:t xml:space="preserve"> </w:t>
      </w:r>
      <w:r>
        <w:t>таъминловчи</w:t>
      </w:r>
      <w:r>
        <w:rPr>
          <w:spacing w:val="1"/>
        </w:rPr>
        <w:t xml:space="preserve"> </w:t>
      </w:r>
      <w:r>
        <w:t>омилларга қуйидагиларни киритиш мумкин: мутолаага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маълумот</w:t>
      </w:r>
      <w:r>
        <w:rPr>
          <w:spacing w:val="1"/>
        </w:rPr>
        <w:t xml:space="preserve"> </w:t>
      </w:r>
      <w:r>
        <w:t>олишга</w:t>
      </w:r>
      <w:r>
        <w:rPr>
          <w:spacing w:val="-67"/>
        </w:rPr>
        <w:t xml:space="preserve"> </w:t>
      </w:r>
      <w:r>
        <w:t>қизиқиш</w:t>
      </w:r>
      <w:r>
        <w:rPr>
          <w:spacing w:val="1"/>
        </w:rPr>
        <w:t xml:space="preserve"> </w:t>
      </w:r>
      <w:r>
        <w:t>даражасининг</w:t>
      </w:r>
      <w:r>
        <w:rPr>
          <w:spacing w:val="1"/>
        </w:rPr>
        <w:t xml:space="preserve"> </w:t>
      </w:r>
      <w:r>
        <w:t>юқорилиги;</w:t>
      </w:r>
      <w:r>
        <w:rPr>
          <w:spacing w:val="1"/>
        </w:rPr>
        <w:t xml:space="preserve"> </w:t>
      </w:r>
      <w:r>
        <w:t>мутолаа</w:t>
      </w:r>
      <w:r>
        <w:rPr>
          <w:spacing w:val="1"/>
        </w:rPr>
        <w:t xml:space="preserve"> </w:t>
      </w:r>
      <w:r>
        <w:t>манбаларин</w:t>
      </w:r>
      <w:r>
        <w:t>инг</w:t>
      </w:r>
      <w:r>
        <w:rPr>
          <w:spacing w:val="1"/>
        </w:rPr>
        <w:t xml:space="preserve"> </w:t>
      </w:r>
      <w:r>
        <w:t>қизиқарли,</w:t>
      </w:r>
      <w:r>
        <w:rPr>
          <w:spacing w:val="-67"/>
        </w:rPr>
        <w:t xml:space="preserve"> </w:t>
      </w:r>
      <w:r>
        <w:t>мазмунан бой бўлиши; мутолаа манбаларига осон эга бўлишни таъминлаш;</w:t>
      </w:r>
      <w:r>
        <w:rPr>
          <w:spacing w:val="1"/>
        </w:rPr>
        <w:t xml:space="preserve"> </w:t>
      </w:r>
      <w:r>
        <w:t>давр ва замон талабларига мос равишда турли адабиётлар ва бошқа мутолаа</w:t>
      </w:r>
      <w:r>
        <w:rPr>
          <w:spacing w:val="1"/>
        </w:rPr>
        <w:t xml:space="preserve"> </w:t>
      </w:r>
      <w:r>
        <w:t>манбаалари</w:t>
      </w:r>
      <w:r>
        <w:rPr>
          <w:spacing w:val="-4"/>
        </w:rPr>
        <w:t xml:space="preserve"> </w:t>
      </w:r>
      <w:r>
        <w:t>рекламасини кенг йўлга</w:t>
      </w:r>
      <w:r>
        <w:rPr>
          <w:spacing w:val="1"/>
        </w:rPr>
        <w:t xml:space="preserve"> </w:t>
      </w:r>
      <w:r>
        <w:t>қўйиш.</w:t>
      </w:r>
    </w:p>
    <w:p w:rsidR="000F7DF1" w:rsidRDefault="00E913CB">
      <w:pPr>
        <w:pStyle w:val="a3"/>
        <w:spacing w:line="276" w:lineRule="auto"/>
        <w:ind w:right="406"/>
      </w:pPr>
      <w:r>
        <w:t>Ўқувиларда</w:t>
      </w:r>
      <w:r>
        <w:rPr>
          <w:spacing w:val="1"/>
        </w:rPr>
        <w:t xml:space="preserve"> </w:t>
      </w:r>
      <w:r>
        <w:t>мутолаа</w:t>
      </w:r>
      <w:r>
        <w:rPr>
          <w:spacing w:val="1"/>
        </w:rPr>
        <w:t xml:space="preserve"> </w:t>
      </w:r>
      <w:r>
        <w:t>маданиятини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</w:t>
      </w:r>
      <w:r>
        <w:t>асидаги ўқитиш жараёни билан узвий боғлиқ бўлиб, аудитория ва</w:t>
      </w:r>
      <w:r>
        <w:rPr>
          <w:spacing w:val="1"/>
        </w:rPr>
        <w:t xml:space="preserve"> </w:t>
      </w:r>
      <w:r>
        <w:t>аудиториядан</w:t>
      </w:r>
      <w:r>
        <w:rPr>
          <w:spacing w:val="1"/>
        </w:rPr>
        <w:t xml:space="preserve"> </w:t>
      </w:r>
      <w:r>
        <w:t>ташқари</w:t>
      </w:r>
      <w:r>
        <w:rPr>
          <w:spacing w:val="1"/>
        </w:rPr>
        <w:t xml:space="preserve"> </w:t>
      </w:r>
      <w:r>
        <w:t>шакллар</w:t>
      </w:r>
      <w:r>
        <w:rPr>
          <w:spacing w:val="1"/>
        </w:rPr>
        <w:t xml:space="preserve"> </w:t>
      </w:r>
      <w:r>
        <w:t>уйғунлигида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ошади.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ҳолатда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китобхонлик</w:t>
      </w:r>
      <w:r>
        <w:rPr>
          <w:spacing w:val="1"/>
        </w:rPr>
        <w:t xml:space="preserve"> </w:t>
      </w:r>
      <w:r>
        <w:t>маданиятини</w:t>
      </w:r>
      <w:r>
        <w:rPr>
          <w:spacing w:val="1"/>
        </w:rPr>
        <w:t xml:space="preserve"> </w:t>
      </w:r>
      <w:r>
        <w:t>такомиллаштириш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маънавий-маърифий</w:t>
      </w:r>
      <w:r>
        <w:rPr>
          <w:spacing w:val="-3"/>
        </w:rPr>
        <w:t xml:space="preserve"> </w:t>
      </w:r>
      <w:r>
        <w:t>дунёқарашни</w:t>
      </w:r>
      <w:r>
        <w:rPr>
          <w:spacing w:val="-2"/>
        </w:rPr>
        <w:t xml:space="preserve"> </w:t>
      </w:r>
      <w:r>
        <w:t>камол</w:t>
      </w:r>
      <w:r>
        <w:rPr>
          <w:spacing w:val="-3"/>
        </w:rPr>
        <w:t xml:space="preserve"> </w:t>
      </w:r>
      <w:r>
        <w:t>топтириш</w:t>
      </w:r>
      <w:r>
        <w:rPr>
          <w:spacing w:val="-5"/>
        </w:rPr>
        <w:t xml:space="preserve"> </w:t>
      </w:r>
      <w:r>
        <w:t>долзарб</w:t>
      </w:r>
      <w:r>
        <w:rPr>
          <w:spacing w:val="-1"/>
        </w:rPr>
        <w:t xml:space="preserve"> </w:t>
      </w:r>
      <w:r>
        <w:t>ўринда</w:t>
      </w:r>
      <w:r>
        <w:rPr>
          <w:spacing w:val="-2"/>
        </w:rPr>
        <w:t xml:space="preserve"> </w:t>
      </w:r>
      <w:r>
        <w:t>туради.</w:t>
      </w:r>
    </w:p>
    <w:p w:rsidR="000F7DF1" w:rsidRDefault="000F7DF1">
      <w:pPr>
        <w:pStyle w:val="a3"/>
        <w:spacing w:before="8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before="1" w:line="276" w:lineRule="auto"/>
        <w:ind w:left="1110" w:right="455" w:firstLine="463"/>
        <w:jc w:val="both"/>
      </w:pPr>
      <w:r>
        <w:t>ГЛОБАЛЛАШУВ ШАРОИТИДА ИЖТИМОИЙ ТАРМОҚЛАРДАН</w:t>
      </w:r>
      <w:r>
        <w:rPr>
          <w:spacing w:val="-67"/>
        </w:rPr>
        <w:t xml:space="preserve"> </w:t>
      </w:r>
      <w:r>
        <w:t>ФОЙДАЛАНИШ</w:t>
      </w:r>
      <w:r>
        <w:rPr>
          <w:spacing w:val="-4"/>
        </w:rPr>
        <w:t xml:space="preserve"> </w:t>
      </w:r>
      <w:r>
        <w:t>МАДАНИЯТИ</w:t>
      </w:r>
      <w:r>
        <w:rPr>
          <w:spacing w:val="-3"/>
        </w:rPr>
        <w:t xml:space="preserve"> </w:t>
      </w:r>
      <w:r>
        <w:t>МАЪНАВИЙ</w:t>
      </w:r>
      <w:r>
        <w:rPr>
          <w:spacing w:val="-2"/>
        </w:rPr>
        <w:t xml:space="preserve"> </w:t>
      </w:r>
      <w:r>
        <w:t>ЭҲТИЁЖ</w:t>
      </w:r>
      <w:r>
        <w:rPr>
          <w:spacing w:val="-2"/>
        </w:rPr>
        <w:t xml:space="preserve"> </w:t>
      </w:r>
      <w:r>
        <w:t>СИФАТИДА</w:t>
      </w:r>
    </w:p>
    <w:p w:rsidR="000F7DF1" w:rsidRDefault="00E913CB">
      <w:pPr>
        <w:spacing w:line="276" w:lineRule="auto"/>
        <w:ind w:left="5808" w:right="406" w:firstLine="3142"/>
        <w:jc w:val="right"/>
        <w:rPr>
          <w:i/>
          <w:sz w:val="28"/>
        </w:rPr>
      </w:pPr>
      <w:r>
        <w:rPr>
          <w:i/>
          <w:sz w:val="28"/>
        </w:rPr>
        <w:t>Ф.Азимова,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Республика Маънавият ва маърифат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маркази бош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мутахассиси,</w:t>
      </w:r>
    </w:p>
    <w:p w:rsidR="000F7DF1" w:rsidRDefault="00E913CB">
      <w:pPr>
        <w:spacing w:line="278" w:lineRule="auto"/>
        <w:ind w:left="5808" w:right="404" w:firstLine="3243"/>
        <w:jc w:val="right"/>
        <w:rPr>
          <w:i/>
          <w:sz w:val="28"/>
        </w:rPr>
      </w:pPr>
      <w:r>
        <w:rPr>
          <w:i/>
          <w:sz w:val="28"/>
        </w:rPr>
        <w:t>Б.Хусанов,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Республика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Маънавият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маърифат</w:t>
      </w:r>
    </w:p>
    <w:p w:rsidR="000F7DF1" w:rsidRDefault="00E913CB">
      <w:pPr>
        <w:spacing w:line="317" w:lineRule="exact"/>
        <w:ind w:left="962" w:right="404"/>
        <w:jc w:val="right"/>
        <w:rPr>
          <w:i/>
          <w:sz w:val="28"/>
        </w:rPr>
      </w:pPr>
      <w:r>
        <w:rPr>
          <w:i/>
          <w:sz w:val="28"/>
        </w:rPr>
        <w:t>маркази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бўлим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бошлиғи,</w:t>
      </w:r>
    </w:p>
    <w:p w:rsidR="000F7DF1" w:rsidRDefault="00E913CB">
      <w:pPr>
        <w:spacing w:before="42" w:line="278" w:lineRule="auto"/>
        <w:ind w:left="4473" w:right="407" w:firstLine="4508"/>
        <w:jc w:val="right"/>
        <w:rPr>
          <w:i/>
          <w:sz w:val="28"/>
        </w:rPr>
      </w:pPr>
      <w:r>
        <w:rPr>
          <w:i/>
          <w:sz w:val="28"/>
        </w:rPr>
        <w:t>Б.Камолов,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Ўзбекистон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ёшлар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иттифоқи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Қизилтепа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туман</w:t>
      </w:r>
    </w:p>
    <w:p w:rsidR="000F7DF1" w:rsidRDefault="00E913CB">
      <w:pPr>
        <w:spacing w:line="317" w:lineRule="exact"/>
        <w:ind w:left="962" w:right="409"/>
        <w:jc w:val="right"/>
        <w:rPr>
          <w:i/>
          <w:sz w:val="28"/>
        </w:rPr>
      </w:pPr>
      <w:r>
        <w:rPr>
          <w:i/>
          <w:sz w:val="28"/>
        </w:rPr>
        <w:t>Кенгаши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бош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мутахассиси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5" w:firstLine="566"/>
      </w:pPr>
      <w:r>
        <w:t>Бугун илм-фан, техника кутилмаган даражада жадал суръатлар билан</w:t>
      </w:r>
      <w:r>
        <w:rPr>
          <w:spacing w:val="1"/>
        </w:rPr>
        <w:t xml:space="preserve"> </w:t>
      </w:r>
      <w:r>
        <w:t>илгарилаб боряпти. Жамиятнинг қай бир соҳасига назар ташламанг ахборот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технологиялари</w:t>
      </w:r>
      <w:r>
        <w:rPr>
          <w:spacing w:val="1"/>
        </w:rPr>
        <w:t xml:space="preserve"> </w:t>
      </w:r>
      <w:r>
        <w:t>шиддат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кириб</w:t>
      </w:r>
      <w:r>
        <w:rPr>
          <w:spacing w:val="1"/>
        </w:rPr>
        <w:t xml:space="preserve"> </w:t>
      </w:r>
      <w:r>
        <w:t>бормоқда.</w:t>
      </w:r>
      <w:r>
        <w:rPr>
          <w:spacing w:val="70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уяли алоқа воситалари ҳамда ижтимоий тармоқлараро муносабатларга кучли</w:t>
      </w:r>
      <w:r>
        <w:rPr>
          <w:spacing w:val="1"/>
        </w:rPr>
        <w:t xml:space="preserve"> </w:t>
      </w:r>
      <w:r>
        <w:t>эҳтиёж</w:t>
      </w:r>
      <w:r>
        <w:rPr>
          <w:spacing w:val="1"/>
        </w:rPr>
        <w:t xml:space="preserve"> </w:t>
      </w:r>
      <w:r>
        <w:t>сезмоқда.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жиҳатлар</w:t>
      </w:r>
      <w:r>
        <w:rPr>
          <w:spacing w:val="1"/>
        </w:rPr>
        <w:t xml:space="preserve"> </w:t>
      </w:r>
      <w:r>
        <w:t>даврнинг</w:t>
      </w:r>
      <w:r>
        <w:rPr>
          <w:spacing w:val="1"/>
        </w:rPr>
        <w:t xml:space="preserve"> </w:t>
      </w:r>
      <w:r>
        <w:t>нодир</w:t>
      </w:r>
      <w:r>
        <w:rPr>
          <w:spacing w:val="1"/>
        </w:rPr>
        <w:t xml:space="preserve"> </w:t>
      </w:r>
      <w:r>
        <w:t>ма</w:t>
      </w:r>
      <w:r>
        <w:t>ҳсули,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фаровонлиги,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алоқа-аралашув</w:t>
      </w:r>
      <w:r>
        <w:rPr>
          <w:spacing w:val="1"/>
        </w:rPr>
        <w:t xml:space="preserve"> </w:t>
      </w:r>
      <w:r>
        <w:t>жараёнлари</w:t>
      </w:r>
      <w:r>
        <w:rPr>
          <w:spacing w:val="1"/>
        </w:rPr>
        <w:t xml:space="preserve"> </w:t>
      </w:r>
      <w:r>
        <w:t>фаоллашуви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яратилаётган</w:t>
      </w:r>
      <w:r>
        <w:rPr>
          <w:spacing w:val="-1"/>
        </w:rPr>
        <w:t xml:space="preserve"> </w:t>
      </w:r>
      <w:r>
        <w:t>имконият</w:t>
      </w:r>
      <w:r>
        <w:rPr>
          <w:spacing w:val="-1"/>
        </w:rPr>
        <w:t xml:space="preserve"> </w:t>
      </w:r>
      <w:r>
        <w:t>сифатида кенг</w:t>
      </w:r>
      <w:r>
        <w:rPr>
          <w:spacing w:val="-1"/>
        </w:rPr>
        <w:t xml:space="preserve"> </w:t>
      </w:r>
      <w:r>
        <w:t>кўламни</w:t>
      </w:r>
      <w:r>
        <w:rPr>
          <w:spacing w:val="2"/>
        </w:rPr>
        <w:t xml:space="preserve"> </w:t>
      </w:r>
      <w:r>
        <w:t>қамраб</w:t>
      </w:r>
      <w:r>
        <w:rPr>
          <w:spacing w:val="1"/>
        </w:rPr>
        <w:t xml:space="preserve"> </w:t>
      </w:r>
      <w:r>
        <w:t>олмоқда.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566"/>
      </w:pPr>
      <w:r>
        <w:lastRenderedPageBreak/>
        <w:t>Шу</w:t>
      </w:r>
      <w:r>
        <w:rPr>
          <w:spacing w:val="1"/>
        </w:rPr>
        <w:t xml:space="preserve"> </w:t>
      </w:r>
      <w:r>
        <w:t>ўринда</w:t>
      </w:r>
      <w:r>
        <w:rPr>
          <w:spacing w:val="1"/>
        </w:rPr>
        <w:t xml:space="preserve"> </w:t>
      </w:r>
      <w:r>
        <w:t>айтиш</w:t>
      </w:r>
      <w:r>
        <w:rPr>
          <w:spacing w:val="1"/>
        </w:rPr>
        <w:t xml:space="preserve"> </w:t>
      </w:r>
      <w:r>
        <w:t>жоизки,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имкониятлардан,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тармоқлардан,</w:t>
      </w:r>
      <w:r>
        <w:rPr>
          <w:spacing w:val="1"/>
        </w:rPr>
        <w:t xml:space="preserve"> </w:t>
      </w:r>
      <w:r>
        <w:t>уяли</w:t>
      </w:r>
      <w:r>
        <w:rPr>
          <w:spacing w:val="1"/>
        </w:rPr>
        <w:t xml:space="preserve"> </w:t>
      </w:r>
      <w:r>
        <w:t>алоқа</w:t>
      </w:r>
      <w:r>
        <w:rPr>
          <w:spacing w:val="1"/>
        </w:rPr>
        <w:t xml:space="preserve"> </w:t>
      </w:r>
      <w:r>
        <w:t>воситаларидан</w:t>
      </w:r>
      <w:r>
        <w:rPr>
          <w:spacing w:val="1"/>
        </w:rPr>
        <w:t xml:space="preserve"> </w:t>
      </w:r>
      <w:r>
        <w:t>ҳамма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даражасида,</w:t>
      </w:r>
      <w:r>
        <w:rPr>
          <w:spacing w:val="1"/>
        </w:rPr>
        <w:t xml:space="preserve"> </w:t>
      </w:r>
      <w:r>
        <w:t>ижтимоий-маънавий</w:t>
      </w:r>
      <w:r>
        <w:rPr>
          <w:spacing w:val="1"/>
        </w:rPr>
        <w:t xml:space="preserve"> </w:t>
      </w:r>
      <w:r>
        <w:t>меъёрларга</w:t>
      </w:r>
      <w:r>
        <w:rPr>
          <w:spacing w:val="1"/>
        </w:rPr>
        <w:t xml:space="preserve"> </w:t>
      </w:r>
      <w:r>
        <w:t>мувофиқ</w:t>
      </w:r>
      <w:r>
        <w:rPr>
          <w:spacing w:val="1"/>
        </w:rPr>
        <w:t xml:space="preserve"> </w:t>
      </w:r>
      <w:r>
        <w:t>фойдаланаётгани</w:t>
      </w:r>
      <w:r>
        <w:rPr>
          <w:spacing w:val="1"/>
        </w:rPr>
        <w:t xml:space="preserve"> </w:t>
      </w:r>
      <w:r>
        <w:t>йўқ.</w:t>
      </w:r>
      <w:r>
        <w:rPr>
          <w:spacing w:val="7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учундир ахборот-алмашинув воситаси, ким учундир меҳнат фаолияти талаби,</w:t>
      </w:r>
      <w:r>
        <w:rPr>
          <w:spacing w:val="-67"/>
        </w:rPr>
        <w:t xml:space="preserve"> </w:t>
      </w:r>
      <w:r>
        <w:t>кимгадир зарурий мулоқот омили бўлса, кимлардир шунчаки реал ҳаётдан</w:t>
      </w:r>
      <w:r>
        <w:rPr>
          <w:spacing w:val="1"/>
        </w:rPr>
        <w:t xml:space="preserve"> </w:t>
      </w:r>
      <w:r>
        <w:t>чалғиш,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нафсоний</w:t>
      </w:r>
      <w:r>
        <w:rPr>
          <w:spacing w:val="1"/>
        </w:rPr>
        <w:t xml:space="preserve"> </w:t>
      </w:r>
      <w:r>
        <w:t>эҳтиёжу</w:t>
      </w:r>
      <w:r>
        <w:rPr>
          <w:spacing w:val="1"/>
        </w:rPr>
        <w:t xml:space="preserve"> </w:t>
      </w:r>
      <w:r>
        <w:t>талабларини</w:t>
      </w:r>
      <w:r>
        <w:rPr>
          <w:spacing w:val="1"/>
        </w:rPr>
        <w:t xml:space="preserve"> </w:t>
      </w:r>
      <w:r>
        <w:t>қондириш,</w:t>
      </w:r>
      <w:r>
        <w:rPr>
          <w:spacing w:val="1"/>
        </w:rPr>
        <w:t xml:space="preserve"> </w:t>
      </w:r>
      <w:r>
        <w:t>яна</w:t>
      </w:r>
      <w:r>
        <w:rPr>
          <w:spacing w:val="1"/>
        </w:rPr>
        <w:t xml:space="preserve"> </w:t>
      </w:r>
      <w:r>
        <w:t>кимлардир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атрофига ҳаммаслакларни тўплаб, қандайдир фисқу фасод, ғийбат, туҳмат</w:t>
      </w:r>
      <w:r>
        <w:rPr>
          <w:spacing w:val="1"/>
        </w:rPr>
        <w:t xml:space="preserve"> </w:t>
      </w:r>
      <w:r>
        <w:t>уюштириш, миллат мафкурасига, миллиятга ёт, бузғунчи-вайронкор ғоя ва</w:t>
      </w:r>
      <w:r>
        <w:rPr>
          <w:spacing w:val="1"/>
        </w:rPr>
        <w:t xml:space="preserve"> </w:t>
      </w:r>
      <w:r>
        <w:t>фикрларни</w:t>
      </w:r>
      <w:r>
        <w:rPr>
          <w:spacing w:val="1"/>
        </w:rPr>
        <w:t xml:space="preserve"> </w:t>
      </w:r>
      <w:r>
        <w:t>тарғиб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бемалол</w:t>
      </w:r>
      <w:r>
        <w:rPr>
          <w:spacing w:val="1"/>
        </w:rPr>
        <w:t xml:space="preserve"> </w:t>
      </w:r>
      <w:r>
        <w:t>фойдаланиб</w:t>
      </w:r>
      <w:r>
        <w:rPr>
          <w:spacing w:val="1"/>
        </w:rPr>
        <w:t xml:space="preserve"> </w:t>
      </w:r>
      <w:r>
        <w:t>келмоқда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сабабиятдан. Қисқа фурсатли кузатишлардан аён бўлдики, ижтимоий тармоқ</w:t>
      </w:r>
      <w:r>
        <w:rPr>
          <w:spacing w:val="1"/>
        </w:rPr>
        <w:t xml:space="preserve"> </w:t>
      </w:r>
      <w:r>
        <w:t>реал</w:t>
      </w:r>
      <w:r>
        <w:rPr>
          <w:spacing w:val="1"/>
        </w:rPr>
        <w:t xml:space="preserve"> </w:t>
      </w:r>
      <w:r>
        <w:t>ҳаётда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моддий</w:t>
      </w:r>
      <w:r>
        <w:rPr>
          <w:spacing w:val="1"/>
        </w:rPr>
        <w:t xml:space="preserve"> </w:t>
      </w:r>
      <w:r>
        <w:t>жараён,</w:t>
      </w:r>
      <w:r>
        <w:rPr>
          <w:spacing w:val="1"/>
        </w:rPr>
        <w:t xml:space="preserve"> </w:t>
      </w:r>
      <w:r>
        <w:t>ҳолат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кечинмаларнинг</w:t>
      </w:r>
      <w:r>
        <w:rPr>
          <w:spacing w:val="1"/>
        </w:rPr>
        <w:t xml:space="preserve"> </w:t>
      </w:r>
      <w:r>
        <w:t>тахаюллда</w:t>
      </w:r>
      <w:r>
        <w:rPr>
          <w:spacing w:val="-67"/>
        </w:rPr>
        <w:t xml:space="preserve"> </w:t>
      </w:r>
      <w:r>
        <w:t>ҳаракатланиши сифатида онг ва тафаккурда шаклан ва мазмунан акс этишга,</w:t>
      </w:r>
      <w:r>
        <w:rPr>
          <w:spacing w:val="1"/>
        </w:rPr>
        <w:t xml:space="preserve"> </w:t>
      </w:r>
      <w:r>
        <w:t>жадаллашишга,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андоза</w:t>
      </w:r>
      <w:r>
        <w:rPr>
          <w:spacing w:val="1"/>
        </w:rPr>
        <w:t xml:space="preserve"> </w:t>
      </w:r>
      <w:r>
        <w:t>қолдиришга</w:t>
      </w:r>
      <w:r>
        <w:rPr>
          <w:spacing w:val="1"/>
        </w:rPr>
        <w:t xml:space="preserve"> </w:t>
      </w:r>
      <w:r>
        <w:t>айланиб</w:t>
      </w:r>
      <w:r>
        <w:rPr>
          <w:spacing w:val="1"/>
        </w:rPr>
        <w:t xml:space="preserve"> </w:t>
      </w:r>
      <w:r>
        <w:t>улгурган.</w:t>
      </w:r>
      <w:r>
        <w:rPr>
          <w:spacing w:val="1"/>
        </w:rPr>
        <w:t xml:space="preserve"> </w:t>
      </w:r>
      <w:r>
        <w:t>Аксарият</w:t>
      </w:r>
      <w:r>
        <w:rPr>
          <w:spacing w:val="1"/>
        </w:rPr>
        <w:t xml:space="preserve"> </w:t>
      </w:r>
      <w:r>
        <w:t>қўнғироқ қилишдан кўра интернет воситалари орқали хабарлашишни маъқул</w:t>
      </w:r>
      <w:r>
        <w:rPr>
          <w:spacing w:val="1"/>
        </w:rPr>
        <w:t xml:space="preserve"> </w:t>
      </w:r>
      <w:r>
        <w:t>кўриб бормоқда. Шундай экан, бу янги кашф этилган</w:t>
      </w:r>
      <w:r>
        <w:t xml:space="preserve"> мўъжаз дунё – интернет</w:t>
      </w:r>
      <w:r>
        <w:rPr>
          <w:spacing w:val="-67"/>
        </w:rPr>
        <w:t xml:space="preserve"> </w:t>
      </w:r>
      <w:r>
        <w:t>оламида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интизом,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меъёрларга</w:t>
      </w:r>
      <w:r>
        <w:rPr>
          <w:spacing w:val="1"/>
        </w:rPr>
        <w:t xml:space="preserve"> </w:t>
      </w:r>
      <w:r>
        <w:t>эҳтиёж</w:t>
      </w:r>
      <w:r>
        <w:rPr>
          <w:spacing w:val="1"/>
        </w:rPr>
        <w:t xml:space="preserve"> </w:t>
      </w:r>
      <w:r>
        <w:t>сезилиши,</w:t>
      </w:r>
      <w:r>
        <w:rPr>
          <w:spacing w:val="-67"/>
        </w:rPr>
        <w:t xml:space="preserve"> </w:t>
      </w:r>
      <w:r>
        <w:t>табиий. Чунки ҳар қандай фикр-муносабат ва мақсад реал ҳаётда қанчалик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этса,</w:t>
      </w:r>
      <w:r>
        <w:rPr>
          <w:spacing w:val="1"/>
        </w:rPr>
        <w:t xml:space="preserve"> </w:t>
      </w:r>
      <w:r>
        <w:t>руҳиятда,</w:t>
      </w:r>
      <w:r>
        <w:rPr>
          <w:spacing w:val="1"/>
        </w:rPr>
        <w:t xml:space="preserve"> </w:t>
      </w:r>
      <w:r>
        <w:t>тафаккурда</w:t>
      </w:r>
      <w:r>
        <w:rPr>
          <w:spacing w:val="1"/>
        </w:rPr>
        <w:t xml:space="preserve"> </w:t>
      </w:r>
      <w:r>
        <w:t>унданда</w:t>
      </w:r>
      <w:r>
        <w:rPr>
          <w:spacing w:val="1"/>
        </w:rPr>
        <w:t xml:space="preserve"> </w:t>
      </w:r>
      <w:r>
        <w:t>кучли</w:t>
      </w:r>
      <w:r>
        <w:rPr>
          <w:spacing w:val="1"/>
        </w:rPr>
        <w:t xml:space="preserve"> </w:t>
      </w:r>
      <w:r>
        <w:t>қудратга</w:t>
      </w:r>
      <w:r>
        <w:rPr>
          <w:spacing w:val="1"/>
        </w:rPr>
        <w:t xml:space="preserve"> </w:t>
      </w:r>
      <w:r>
        <w:t>эгадир.</w:t>
      </w:r>
      <w:r>
        <w:rPr>
          <w:spacing w:val="1"/>
        </w:rPr>
        <w:t xml:space="preserve"> </w:t>
      </w:r>
      <w:r>
        <w:t>Фикрлар,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қ</w:t>
      </w:r>
      <w:r>
        <w:t>арама-қаршилиги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ҳамоҳанглиги</w:t>
      </w:r>
      <w:r>
        <w:rPr>
          <w:spacing w:val="1"/>
        </w:rPr>
        <w:t xml:space="preserve"> </w:t>
      </w:r>
      <w:r>
        <w:t>жамиятни</w:t>
      </w:r>
      <w:r>
        <w:rPr>
          <w:spacing w:val="1"/>
        </w:rPr>
        <w:t xml:space="preserve"> </w:t>
      </w:r>
      <w:r>
        <w:t>бошқариши,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ёки бу</w:t>
      </w:r>
      <w:r>
        <w:rPr>
          <w:spacing w:val="-2"/>
        </w:rPr>
        <w:t xml:space="preserve"> </w:t>
      </w:r>
      <w:r>
        <w:t>ўзанга тортиб кетишини унутмаслик</w:t>
      </w:r>
      <w:r>
        <w:rPr>
          <w:spacing w:val="-1"/>
        </w:rPr>
        <w:t xml:space="preserve"> </w:t>
      </w:r>
      <w:r>
        <w:t>керак.</w:t>
      </w:r>
    </w:p>
    <w:p w:rsidR="000F7DF1" w:rsidRDefault="00E913CB">
      <w:pPr>
        <w:pStyle w:val="a3"/>
        <w:spacing w:before="3" w:line="276" w:lineRule="auto"/>
        <w:ind w:right="402" w:firstLine="566"/>
      </w:pPr>
      <w:r>
        <w:t>Бу</w:t>
      </w:r>
      <w:r>
        <w:rPr>
          <w:spacing w:val="1"/>
        </w:rPr>
        <w:t xml:space="preserve"> </w:t>
      </w:r>
      <w:r>
        <w:t>борада,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тармоқ</w:t>
      </w:r>
      <w:r>
        <w:rPr>
          <w:spacing w:val="1"/>
        </w:rPr>
        <w:t xml:space="preserve"> </w:t>
      </w:r>
      <w:r>
        <w:t>саҳифаларида</w:t>
      </w:r>
      <w:r>
        <w:rPr>
          <w:spacing w:val="1"/>
        </w:rPr>
        <w:t xml:space="preserve"> </w:t>
      </w:r>
      <w:r>
        <w:t>эълон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борилаётган</w:t>
      </w:r>
      <w:r>
        <w:rPr>
          <w:spacing w:val="-67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шакл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мазмундаги</w:t>
      </w:r>
      <w:r>
        <w:rPr>
          <w:spacing w:val="1"/>
        </w:rPr>
        <w:t xml:space="preserve"> </w:t>
      </w:r>
      <w:r>
        <w:t>суратлар,</w:t>
      </w:r>
      <w:r>
        <w:rPr>
          <w:spacing w:val="1"/>
        </w:rPr>
        <w:t xml:space="preserve"> </w:t>
      </w:r>
      <w:r>
        <w:t>фикр-мулоҳазалар,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лавҳалар,</w:t>
      </w:r>
      <w:r>
        <w:rPr>
          <w:spacing w:val="1"/>
        </w:rPr>
        <w:t xml:space="preserve"> </w:t>
      </w:r>
      <w:r>
        <w:t>муносабатлар</w:t>
      </w:r>
      <w:r>
        <w:rPr>
          <w:spacing w:val="1"/>
        </w:rPr>
        <w:t xml:space="preserve"> </w:t>
      </w:r>
      <w:r>
        <w:t>анча фаол.</w:t>
      </w:r>
      <w:r>
        <w:rPr>
          <w:spacing w:val="1"/>
        </w:rPr>
        <w:t xml:space="preserve"> </w:t>
      </w:r>
      <w:r>
        <w:t>Лекин негадир</w:t>
      </w:r>
      <w:r>
        <w:rPr>
          <w:spacing w:val="1"/>
        </w:rPr>
        <w:t xml:space="preserve"> </w:t>
      </w:r>
      <w:r>
        <w:t>кўпчилик бунга</w:t>
      </w:r>
      <w:r>
        <w:rPr>
          <w:spacing w:val="1"/>
        </w:rPr>
        <w:t xml:space="preserve"> </w:t>
      </w:r>
      <w:r>
        <w:t>жиддий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қаратмайди.</w:t>
      </w:r>
      <w:r>
        <w:rPr>
          <w:spacing w:val="1"/>
        </w:rPr>
        <w:t xml:space="preserve"> </w:t>
      </w:r>
      <w:r>
        <w:t>Жўшқин</w:t>
      </w:r>
      <w:r>
        <w:rPr>
          <w:spacing w:val="1"/>
        </w:rPr>
        <w:t xml:space="preserve"> </w:t>
      </w:r>
      <w:r>
        <w:t>жараёнда</w:t>
      </w:r>
      <w:r>
        <w:rPr>
          <w:spacing w:val="1"/>
        </w:rPr>
        <w:t xml:space="preserve"> </w:t>
      </w:r>
      <w:r>
        <w:t>илм-маърифат</w:t>
      </w:r>
      <w:r>
        <w:rPr>
          <w:spacing w:val="1"/>
        </w:rPr>
        <w:t xml:space="preserve"> </w:t>
      </w:r>
      <w:r>
        <w:t>соҳиблари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маънавий-</w:t>
      </w:r>
      <w:r>
        <w:rPr>
          <w:spacing w:val="1"/>
        </w:rPr>
        <w:t xml:space="preserve"> </w:t>
      </w:r>
      <w:r>
        <w:t>маърифий қрашларини, ибратли фикр муносабатларини меъёрий изҳор этиб,</w:t>
      </w:r>
      <w:r>
        <w:rPr>
          <w:spacing w:val="1"/>
        </w:rPr>
        <w:t xml:space="preserve"> </w:t>
      </w:r>
      <w:r>
        <w:t>яхшилик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эзгуликка,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маънавияти</w:t>
      </w:r>
      <w:r>
        <w:rPr>
          <w:spacing w:val="1"/>
        </w:rPr>
        <w:t xml:space="preserve"> </w:t>
      </w:r>
      <w:r>
        <w:t>такомилига</w:t>
      </w:r>
      <w:r>
        <w:rPr>
          <w:spacing w:val="1"/>
        </w:rPr>
        <w:t xml:space="preserve"> </w:t>
      </w:r>
      <w:r>
        <w:t>ҳис</w:t>
      </w:r>
      <w:r>
        <w:t>са</w:t>
      </w:r>
      <w:r>
        <w:rPr>
          <w:spacing w:val="1"/>
        </w:rPr>
        <w:t xml:space="preserve"> </w:t>
      </w:r>
      <w:r>
        <w:t>қўшиб</w:t>
      </w:r>
      <w:r>
        <w:rPr>
          <w:spacing w:val="1"/>
        </w:rPr>
        <w:t xml:space="preserve"> </w:t>
      </w:r>
      <w:r>
        <w:t>келишмоқда.</w:t>
      </w:r>
      <w:r>
        <w:rPr>
          <w:spacing w:val="1"/>
        </w:rPr>
        <w:t xml:space="preserve"> </w:t>
      </w:r>
      <w:r>
        <w:t>Аксинча,</w:t>
      </w:r>
      <w:r>
        <w:rPr>
          <w:spacing w:val="1"/>
        </w:rPr>
        <w:t xml:space="preserve"> </w:t>
      </w:r>
      <w:r>
        <w:t>баъзилар</w:t>
      </w:r>
      <w:r>
        <w:rPr>
          <w:spacing w:val="1"/>
        </w:rPr>
        <w:t xml:space="preserve"> </w:t>
      </w:r>
      <w:r>
        <w:t>ҳаётида</w:t>
      </w:r>
      <w:r>
        <w:rPr>
          <w:spacing w:val="1"/>
        </w:rPr>
        <w:t xml:space="preserve"> </w:t>
      </w:r>
      <w:r>
        <w:t>қанчалик</w:t>
      </w:r>
      <w:r>
        <w:rPr>
          <w:spacing w:val="1"/>
        </w:rPr>
        <w:t xml:space="preserve"> </w:t>
      </w:r>
      <w:r>
        <w:t>лоқайд,</w:t>
      </w:r>
      <w:r>
        <w:rPr>
          <w:spacing w:val="1"/>
        </w:rPr>
        <w:t xml:space="preserve"> </w:t>
      </w:r>
      <w:r>
        <w:t>бетараф</w:t>
      </w:r>
      <w:r>
        <w:rPr>
          <w:spacing w:val="7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бепарво</w:t>
      </w:r>
      <w:r>
        <w:rPr>
          <w:spacing w:val="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қанчалик</w:t>
      </w:r>
      <w:r>
        <w:rPr>
          <w:spacing w:val="1"/>
        </w:rPr>
        <w:t xml:space="preserve"> </w:t>
      </w:r>
      <w:r>
        <w:t>енгил-елпи,</w:t>
      </w:r>
      <w:r>
        <w:rPr>
          <w:spacing w:val="1"/>
        </w:rPr>
        <w:t xml:space="preserve"> </w:t>
      </w:r>
      <w:r>
        <w:t>одобсиз</w:t>
      </w:r>
      <w:r>
        <w:rPr>
          <w:spacing w:val="1"/>
        </w:rPr>
        <w:t xml:space="preserve"> </w:t>
      </w:r>
      <w:r>
        <w:t>бўлса,</w:t>
      </w:r>
      <w:r>
        <w:rPr>
          <w:spacing w:val="70"/>
        </w:rPr>
        <w:t xml:space="preserve"> </w:t>
      </w:r>
      <w:r>
        <w:t>интернет</w:t>
      </w:r>
      <w:r>
        <w:rPr>
          <w:spacing w:val="70"/>
        </w:rPr>
        <w:t xml:space="preserve"> </w:t>
      </w:r>
      <w:r>
        <w:t>саҳифасида</w:t>
      </w:r>
      <w:r>
        <w:rPr>
          <w:spacing w:val="-67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“фазилатлар”ини</w:t>
      </w:r>
      <w:r>
        <w:rPr>
          <w:spacing w:val="1"/>
        </w:rPr>
        <w:t xml:space="preserve"> </w:t>
      </w:r>
      <w:r>
        <w:t>ёрқин</w:t>
      </w:r>
      <w:r>
        <w:rPr>
          <w:spacing w:val="1"/>
        </w:rPr>
        <w:t xml:space="preserve"> </w:t>
      </w:r>
      <w:r>
        <w:t>акс</w:t>
      </w:r>
      <w:r>
        <w:rPr>
          <w:spacing w:val="1"/>
        </w:rPr>
        <w:t xml:space="preserve"> </w:t>
      </w:r>
      <w:r>
        <w:t>эттиряпти.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фикрларимизни</w:t>
      </w:r>
      <w:r>
        <w:rPr>
          <w:spacing w:val="1"/>
        </w:rPr>
        <w:t xml:space="preserve"> </w:t>
      </w:r>
      <w:r>
        <w:t>асословчи</w:t>
      </w:r>
      <w:r>
        <w:rPr>
          <w:spacing w:val="1"/>
        </w:rPr>
        <w:t xml:space="preserve"> </w:t>
      </w:r>
      <w:r>
        <w:t>далиллар</w:t>
      </w:r>
      <w:r>
        <w:rPr>
          <w:spacing w:val="1"/>
        </w:rPr>
        <w:t xml:space="preserve"> </w:t>
      </w:r>
      <w:r>
        <w:t>етарли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сероб.</w:t>
      </w:r>
      <w:r>
        <w:rPr>
          <w:spacing w:val="1"/>
        </w:rPr>
        <w:t xml:space="preserve"> </w:t>
      </w:r>
      <w:r>
        <w:t>Биргина</w:t>
      </w:r>
      <w:r>
        <w:rPr>
          <w:spacing w:val="1"/>
        </w:rPr>
        <w:t xml:space="preserve"> </w:t>
      </w:r>
      <w:r>
        <w:t>мисол:</w:t>
      </w:r>
      <w:r>
        <w:rPr>
          <w:spacing w:val="1"/>
        </w:rPr>
        <w:t xml:space="preserve"> </w:t>
      </w:r>
      <w:r>
        <w:t>“Fasebook”</w:t>
      </w:r>
      <w:r>
        <w:rPr>
          <w:spacing w:val="1"/>
        </w:rPr>
        <w:t xml:space="preserve"> </w:t>
      </w:r>
      <w:r>
        <w:t>тармоғидаги “Зўрсан-ўзбегим” номли бир қанча минг аъзоларни жамлаган</w:t>
      </w:r>
      <w:r>
        <w:rPr>
          <w:spacing w:val="1"/>
        </w:rPr>
        <w:t xml:space="preserve"> </w:t>
      </w:r>
      <w:r>
        <w:t>гуруҳ</w:t>
      </w:r>
      <w:r>
        <w:rPr>
          <w:spacing w:val="1"/>
        </w:rPr>
        <w:t xml:space="preserve"> </w:t>
      </w:r>
      <w:r>
        <w:t>саҳифасида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гуруҳ</w:t>
      </w:r>
      <w:r>
        <w:rPr>
          <w:spacing w:val="1"/>
        </w:rPr>
        <w:t xml:space="preserve"> </w:t>
      </w:r>
      <w:r>
        <w:t>бошқарувчиларидан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қуйидагича</w:t>
      </w:r>
      <w:r>
        <w:rPr>
          <w:spacing w:val="1"/>
        </w:rPr>
        <w:t xml:space="preserve"> </w:t>
      </w:r>
      <w:r>
        <w:t>“ижод</w:t>
      </w:r>
      <w:r>
        <w:rPr>
          <w:spacing w:val="1"/>
        </w:rPr>
        <w:t xml:space="preserve"> </w:t>
      </w:r>
      <w:r>
        <w:t>маҳсули”ини</w:t>
      </w:r>
      <w:r>
        <w:rPr>
          <w:spacing w:val="-1"/>
        </w:rPr>
        <w:t xml:space="preserve"> </w:t>
      </w:r>
      <w:r>
        <w:t>(“пост”-ижтимоий</w:t>
      </w:r>
      <w:r>
        <w:rPr>
          <w:spacing w:val="-1"/>
        </w:rPr>
        <w:t xml:space="preserve"> </w:t>
      </w:r>
      <w:r>
        <w:t>тармоқ</w:t>
      </w:r>
      <w:r>
        <w:rPr>
          <w:spacing w:val="-4"/>
        </w:rPr>
        <w:t xml:space="preserve"> </w:t>
      </w:r>
      <w:r>
        <w:t>термини)</w:t>
      </w:r>
      <w:r>
        <w:rPr>
          <w:spacing w:val="-1"/>
        </w:rPr>
        <w:t xml:space="preserve"> </w:t>
      </w:r>
      <w:r>
        <w:t>эълон</w:t>
      </w:r>
      <w:r>
        <w:rPr>
          <w:spacing w:val="1"/>
        </w:rPr>
        <w:t xml:space="preserve"> </w:t>
      </w:r>
      <w:r>
        <w:t>қилган:</w:t>
      </w:r>
    </w:p>
    <w:p w:rsidR="000F7DF1" w:rsidRDefault="00E913CB">
      <w:pPr>
        <w:pStyle w:val="a3"/>
        <w:spacing w:before="1" w:line="276" w:lineRule="auto"/>
        <w:ind w:left="1528" w:right="4021" w:firstLine="0"/>
        <w:jc w:val="left"/>
      </w:pPr>
      <w:r>
        <w:t>“Ҳар кимки лайк босса, лайк топгусид</w:t>
      </w:r>
      <w:r>
        <w:t>ир,</w:t>
      </w:r>
      <w:r>
        <w:rPr>
          <w:spacing w:val="1"/>
        </w:rPr>
        <w:t xml:space="preserve"> </w:t>
      </w:r>
      <w:r>
        <w:t>Ҳар кимки камент ёзса камент топгусидир.</w:t>
      </w:r>
      <w:r>
        <w:rPr>
          <w:spacing w:val="-67"/>
        </w:rPr>
        <w:t xml:space="preserve"> </w:t>
      </w:r>
      <w:r>
        <w:t>Яхши</w:t>
      </w:r>
      <w:r>
        <w:rPr>
          <w:spacing w:val="-1"/>
        </w:rPr>
        <w:t xml:space="preserve"> </w:t>
      </w:r>
      <w:r>
        <w:t>киши</w:t>
      </w:r>
      <w:r>
        <w:rPr>
          <w:spacing w:val="-1"/>
        </w:rPr>
        <w:t xml:space="preserve"> </w:t>
      </w:r>
      <w:r>
        <w:t>кўрмагай</w:t>
      </w:r>
      <w:r>
        <w:rPr>
          <w:spacing w:val="-1"/>
        </w:rPr>
        <w:t xml:space="preserve"> </w:t>
      </w:r>
      <w:r>
        <w:t>ёмонлик</w:t>
      </w:r>
      <w:r>
        <w:rPr>
          <w:spacing w:val="1"/>
        </w:rPr>
        <w:t xml:space="preserve"> </w:t>
      </w:r>
      <w:r>
        <w:t>ҳаргиз,</w:t>
      </w:r>
    </w:p>
    <w:p w:rsidR="000F7DF1" w:rsidRDefault="00E913CB">
      <w:pPr>
        <w:pStyle w:val="a3"/>
        <w:spacing w:before="1"/>
        <w:ind w:left="1528" w:firstLine="0"/>
        <w:jc w:val="left"/>
      </w:pPr>
      <w:r>
        <w:t>Ҳар</w:t>
      </w:r>
      <w:r>
        <w:rPr>
          <w:spacing w:val="-2"/>
        </w:rPr>
        <w:t xml:space="preserve"> </w:t>
      </w:r>
      <w:r>
        <w:t>кимки</w:t>
      </w:r>
      <w:r>
        <w:rPr>
          <w:spacing w:val="-1"/>
        </w:rPr>
        <w:t xml:space="preserve"> </w:t>
      </w:r>
      <w:r>
        <w:t>ёмон</w:t>
      </w:r>
      <w:r>
        <w:rPr>
          <w:spacing w:val="-3"/>
        </w:rPr>
        <w:t xml:space="preserve"> </w:t>
      </w:r>
      <w:r>
        <w:t>бўлса</w:t>
      </w:r>
      <w:r>
        <w:rPr>
          <w:spacing w:val="-2"/>
        </w:rPr>
        <w:t xml:space="preserve"> </w:t>
      </w:r>
      <w:r>
        <w:t>чёрнийга</w:t>
      </w:r>
      <w:r>
        <w:rPr>
          <w:spacing w:val="-2"/>
        </w:rPr>
        <w:t xml:space="preserve"> </w:t>
      </w:r>
      <w:r>
        <w:t>тушгусидир”,</w:t>
      </w:r>
      <w:r>
        <w:rPr>
          <w:spacing w:val="-4"/>
        </w:rPr>
        <w:t xml:space="preserve"> </w:t>
      </w:r>
      <w:r>
        <w:t>мазмунида.</w:t>
      </w:r>
    </w:p>
    <w:p w:rsidR="000F7DF1" w:rsidRDefault="00E913CB">
      <w:pPr>
        <w:pStyle w:val="a3"/>
        <w:spacing w:before="47" w:line="276" w:lineRule="auto"/>
        <w:ind w:right="395" w:firstLine="566"/>
        <w:jc w:val="left"/>
      </w:pPr>
      <w:r>
        <w:t>Албатта,</w:t>
      </w:r>
      <w:r>
        <w:rPr>
          <w:spacing w:val="1"/>
        </w:rPr>
        <w:t xml:space="preserve"> </w:t>
      </w:r>
      <w:r>
        <w:t>бу</w:t>
      </w:r>
      <w:r>
        <w:rPr>
          <w:spacing w:val="68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ўқишда</w:t>
      </w:r>
      <w:r>
        <w:rPr>
          <w:spacing w:val="3"/>
        </w:rPr>
        <w:t xml:space="preserve"> </w:t>
      </w:r>
      <w:r>
        <w:t>қизиқарли</w:t>
      </w:r>
      <w:r>
        <w:rPr>
          <w:spacing w:val="4"/>
        </w:rPr>
        <w:t xml:space="preserve"> </w:t>
      </w:r>
      <w:r>
        <w:t>ҳазил-мутойиба  билан</w:t>
      </w:r>
      <w:r>
        <w:rPr>
          <w:spacing w:val="3"/>
        </w:rPr>
        <w:t xml:space="preserve"> </w:t>
      </w:r>
      <w:r>
        <w:t>эътиборни</w:t>
      </w:r>
      <w:r>
        <w:rPr>
          <w:spacing w:val="-67"/>
        </w:rPr>
        <w:t xml:space="preserve"> </w:t>
      </w:r>
      <w:r>
        <w:t>жалб</w:t>
      </w:r>
      <w:r>
        <w:rPr>
          <w:spacing w:val="11"/>
        </w:rPr>
        <w:t xml:space="preserve"> </w:t>
      </w:r>
      <w:r>
        <w:t>этиш</w:t>
      </w:r>
      <w:r>
        <w:rPr>
          <w:spacing w:val="10"/>
        </w:rPr>
        <w:t xml:space="preserve"> </w:t>
      </w:r>
      <w:r>
        <w:t>учун</w:t>
      </w:r>
      <w:r>
        <w:rPr>
          <w:spacing w:val="11"/>
        </w:rPr>
        <w:t xml:space="preserve"> </w:t>
      </w:r>
      <w:r>
        <w:t>ёзилган.</w:t>
      </w:r>
      <w:r>
        <w:rPr>
          <w:spacing w:val="10"/>
        </w:rPr>
        <w:t xml:space="preserve"> </w:t>
      </w:r>
      <w:r>
        <w:t>Аммо,</w:t>
      </w:r>
      <w:r>
        <w:rPr>
          <w:spacing w:val="10"/>
        </w:rPr>
        <w:t xml:space="preserve"> </w:t>
      </w:r>
      <w:r>
        <w:t>шундай</w:t>
      </w:r>
      <w:r>
        <w:rPr>
          <w:spacing w:val="9"/>
        </w:rPr>
        <w:t xml:space="preserve"> </w:t>
      </w:r>
      <w:r>
        <w:t>истаги</w:t>
      </w:r>
      <w:r>
        <w:rPr>
          <w:spacing w:val="9"/>
        </w:rPr>
        <w:t xml:space="preserve"> </w:t>
      </w:r>
      <w:r>
        <w:t>бор</w:t>
      </w:r>
      <w:r>
        <w:rPr>
          <w:spacing w:val="11"/>
        </w:rPr>
        <w:t xml:space="preserve"> </w:t>
      </w:r>
      <w:r>
        <w:t>“ижодкор”</w:t>
      </w:r>
      <w:r>
        <w:rPr>
          <w:spacing w:val="11"/>
        </w:rPr>
        <w:t xml:space="preserve"> </w:t>
      </w:r>
      <w:r>
        <w:t>машҳур</w:t>
      </w:r>
      <w:r>
        <w:rPr>
          <w:spacing w:val="11"/>
        </w:rPr>
        <w:t xml:space="preserve"> </w:t>
      </w:r>
      <w:r>
        <w:t>шоир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tabs>
          <w:tab w:val="left" w:pos="2638"/>
          <w:tab w:val="left" w:pos="4163"/>
          <w:tab w:val="left" w:pos="5692"/>
          <w:tab w:val="left" w:pos="6845"/>
          <w:tab w:val="left" w:pos="7634"/>
          <w:tab w:val="left" w:pos="9509"/>
        </w:tabs>
        <w:spacing w:before="67" w:line="278" w:lineRule="auto"/>
        <w:ind w:right="406" w:firstLine="0"/>
        <w:jc w:val="left"/>
      </w:pPr>
      <w:r>
        <w:lastRenderedPageBreak/>
        <w:t>Заҳириддин</w:t>
      </w:r>
      <w:r>
        <w:tab/>
        <w:t>Муҳаммад</w:t>
      </w:r>
      <w:r>
        <w:tab/>
        <w:t>Бобурнинг</w:t>
      </w:r>
      <w:r>
        <w:tab/>
        <w:t>оташин</w:t>
      </w:r>
      <w:r>
        <w:tab/>
        <w:t>қалб</w:t>
      </w:r>
      <w:r>
        <w:tab/>
        <w:t>кечинмалари,</w:t>
      </w:r>
      <w:r>
        <w:tab/>
      </w:r>
      <w:r>
        <w:rPr>
          <w:spacing w:val="-1"/>
        </w:rPr>
        <w:t>ҳаётий</w:t>
      </w:r>
      <w:r>
        <w:rPr>
          <w:spacing w:val="-67"/>
        </w:rPr>
        <w:t xml:space="preserve"> </w:t>
      </w:r>
      <w:r>
        <w:t>хулосаларини</w:t>
      </w:r>
      <w:r>
        <w:rPr>
          <w:spacing w:val="-1"/>
        </w:rPr>
        <w:t xml:space="preserve"> </w:t>
      </w:r>
      <w:r>
        <w:t>акс эттирган:</w:t>
      </w:r>
    </w:p>
    <w:p w:rsidR="000F7DF1" w:rsidRDefault="00E913CB">
      <w:pPr>
        <w:pStyle w:val="a3"/>
        <w:spacing w:line="276" w:lineRule="auto"/>
        <w:ind w:left="1528" w:right="4129" w:firstLine="0"/>
        <w:jc w:val="left"/>
      </w:pPr>
      <w:r>
        <w:t>Ҳар кимки вафо қилса, вафо топқусидир,</w:t>
      </w:r>
      <w:r>
        <w:rPr>
          <w:spacing w:val="1"/>
        </w:rPr>
        <w:t xml:space="preserve"> </w:t>
      </w:r>
      <w:r>
        <w:t>Ҳар кимки жафо қилса, жафо топқусидир.</w:t>
      </w:r>
      <w:r>
        <w:rPr>
          <w:spacing w:val="-67"/>
        </w:rPr>
        <w:t xml:space="preserve"> </w:t>
      </w:r>
      <w:r>
        <w:t>Яхши</w:t>
      </w:r>
      <w:r>
        <w:rPr>
          <w:spacing w:val="-1"/>
        </w:rPr>
        <w:t xml:space="preserve"> </w:t>
      </w:r>
      <w:r>
        <w:t>киши</w:t>
      </w:r>
      <w:r>
        <w:rPr>
          <w:spacing w:val="-1"/>
        </w:rPr>
        <w:t xml:space="preserve"> </w:t>
      </w:r>
      <w:r>
        <w:t>кўрмагай</w:t>
      </w:r>
      <w:r>
        <w:rPr>
          <w:spacing w:val="-1"/>
        </w:rPr>
        <w:t xml:space="preserve"> </w:t>
      </w:r>
      <w:r>
        <w:t>ёмонлик</w:t>
      </w:r>
      <w:r>
        <w:rPr>
          <w:spacing w:val="1"/>
        </w:rPr>
        <w:t xml:space="preserve"> </w:t>
      </w:r>
      <w:r>
        <w:t>ҳаргиз,</w:t>
      </w:r>
    </w:p>
    <w:p w:rsidR="000F7DF1" w:rsidRDefault="00E913CB">
      <w:pPr>
        <w:pStyle w:val="a3"/>
        <w:ind w:left="1528" w:firstLine="0"/>
        <w:jc w:val="left"/>
      </w:pPr>
      <w:r>
        <w:t>Ҳар</w:t>
      </w:r>
      <w:r>
        <w:rPr>
          <w:spacing w:val="-3"/>
        </w:rPr>
        <w:t xml:space="preserve"> </w:t>
      </w:r>
      <w:r>
        <w:t>кимки</w:t>
      </w:r>
      <w:r>
        <w:rPr>
          <w:spacing w:val="-2"/>
        </w:rPr>
        <w:t xml:space="preserve"> </w:t>
      </w:r>
      <w:r>
        <w:t>ёмон</w:t>
      </w:r>
      <w:r>
        <w:rPr>
          <w:spacing w:val="-2"/>
        </w:rPr>
        <w:t xml:space="preserve"> </w:t>
      </w:r>
      <w:r>
        <w:t>бўлса,</w:t>
      </w:r>
      <w:r>
        <w:rPr>
          <w:spacing w:val="-4"/>
        </w:rPr>
        <w:t xml:space="preserve"> </w:t>
      </w:r>
      <w:r>
        <w:t>жазо</w:t>
      </w:r>
      <w:r>
        <w:rPr>
          <w:spacing w:val="-2"/>
        </w:rPr>
        <w:t xml:space="preserve"> </w:t>
      </w:r>
      <w:r>
        <w:t>топқусидир,-</w:t>
      </w:r>
    </w:p>
    <w:p w:rsidR="000F7DF1" w:rsidRDefault="00E913CB">
      <w:pPr>
        <w:pStyle w:val="a3"/>
        <w:spacing w:before="43" w:line="276" w:lineRule="auto"/>
        <w:ind w:right="404" w:firstLine="566"/>
      </w:pPr>
      <w:r>
        <w:t>деган</w:t>
      </w:r>
      <w:r>
        <w:rPr>
          <w:spacing w:val="1"/>
        </w:rPr>
        <w:t xml:space="preserve"> </w:t>
      </w:r>
      <w:r>
        <w:t>рубоийсини</w:t>
      </w:r>
      <w:r>
        <w:rPr>
          <w:spacing w:val="1"/>
        </w:rPr>
        <w:t xml:space="preserve"> </w:t>
      </w:r>
      <w:r>
        <w:t>“сайқаллаштириш”,</w:t>
      </w:r>
      <w:r>
        <w:rPr>
          <w:spacing w:val="1"/>
        </w:rPr>
        <w:t xml:space="preserve"> </w:t>
      </w:r>
      <w:r>
        <w:t>“замонавийлаштириш”</w:t>
      </w:r>
      <w:r>
        <w:rPr>
          <w:spacing w:val="1"/>
        </w:rPr>
        <w:t xml:space="preserve"> </w:t>
      </w:r>
      <w:r>
        <w:t>эвазига</w:t>
      </w:r>
      <w:r>
        <w:rPr>
          <w:spacing w:val="1"/>
        </w:rPr>
        <w:t xml:space="preserve"> </w:t>
      </w:r>
      <w:r>
        <w:t>“ижод қилиши” мутлақо мумкин эмас. Бундан андоза оладиганлар ҳам тезда</w:t>
      </w:r>
      <w:r>
        <w:rPr>
          <w:spacing w:val="1"/>
        </w:rPr>
        <w:t xml:space="preserve"> </w:t>
      </w:r>
      <w:r>
        <w:t>топилиб, яна бир машҳур</w:t>
      </w:r>
      <w:r>
        <w:rPr>
          <w:spacing w:val="1"/>
        </w:rPr>
        <w:t xml:space="preserve"> </w:t>
      </w:r>
      <w:r>
        <w:t>“Ҳикмат излаганга ҳикматдир дунё” мисралари</w:t>
      </w:r>
      <w:r>
        <w:rPr>
          <w:spacing w:val="1"/>
        </w:rPr>
        <w:t xml:space="preserve"> </w:t>
      </w:r>
      <w:r>
        <w:t>билан бошланувчи ҳикматли тўртликни “ўзича” талқин қилган. Табиийки,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фикрини</w:t>
      </w:r>
      <w:r>
        <w:rPr>
          <w:spacing w:val="1"/>
        </w:rPr>
        <w:t xml:space="preserve"> </w:t>
      </w:r>
      <w:r>
        <w:t>қўлловчи,</w:t>
      </w:r>
      <w:r>
        <w:rPr>
          <w:spacing w:val="1"/>
        </w:rPr>
        <w:t xml:space="preserve"> </w:t>
      </w:r>
      <w:r>
        <w:t>“истеъдоди”дан</w:t>
      </w:r>
      <w:r>
        <w:rPr>
          <w:spacing w:val="1"/>
        </w:rPr>
        <w:t xml:space="preserve"> </w:t>
      </w:r>
      <w:r>
        <w:t>ҳайратланиб,</w:t>
      </w:r>
      <w:r>
        <w:rPr>
          <w:spacing w:val="1"/>
        </w:rPr>
        <w:t xml:space="preserve"> </w:t>
      </w:r>
      <w:r>
        <w:t>қутловчи</w:t>
      </w:r>
      <w:r>
        <w:rPr>
          <w:spacing w:val="-67"/>
        </w:rPr>
        <w:t xml:space="preserve"> </w:t>
      </w:r>
      <w:r>
        <w:t>тоифалар</w:t>
      </w:r>
      <w:r>
        <w:rPr>
          <w:spacing w:val="1"/>
        </w:rPr>
        <w:t xml:space="preserve"> </w:t>
      </w:r>
      <w:r>
        <w:t>атрофида</w:t>
      </w:r>
      <w:r>
        <w:rPr>
          <w:spacing w:val="1"/>
        </w:rPr>
        <w:t xml:space="preserve"> </w:t>
      </w:r>
      <w:r>
        <w:t>жам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қарсак</w:t>
      </w:r>
      <w:r>
        <w:rPr>
          <w:spacing w:val="1"/>
        </w:rPr>
        <w:t xml:space="preserve"> </w:t>
      </w:r>
      <w:r>
        <w:t>чалишган.</w:t>
      </w:r>
      <w:r>
        <w:rPr>
          <w:spacing w:val="1"/>
        </w:rPr>
        <w:t xml:space="preserve"> </w:t>
      </w:r>
      <w:r>
        <w:t>Билдирилган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қанча</w:t>
      </w:r>
      <w:r>
        <w:rPr>
          <w:spacing w:val="1"/>
        </w:rPr>
        <w:t xml:space="preserve"> </w:t>
      </w:r>
      <w:r>
        <w:t>эътирозга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муносабатда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фикрларини</w:t>
      </w:r>
      <w:r>
        <w:rPr>
          <w:spacing w:val="1"/>
        </w:rPr>
        <w:t xml:space="preserve"> </w:t>
      </w:r>
      <w:r>
        <w:t>маъ</w:t>
      </w:r>
      <w:r>
        <w:t>қуллашган.</w:t>
      </w:r>
      <w:r>
        <w:rPr>
          <w:spacing w:val="1"/>
        </w:rPr>
        <w:t xml:space="preserve"> </w:t>
      </w:r>
      <w:r>
        <w:t>Эмишки, бу интернет “реал ҳаётдан қочиб, ҳордиқ чиқариш маскани; ҳар ким</w:t>
      </w:r>
      <w:r>
        <w:rPr>
          <w:spacing w:val="-67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фикру</w:t>
      </w:r>
      <w:r>
        <w:rPr>
          <w:spacing w:val="1"/>
        </w:rPr>
        <w:t xml:space="preserve"> </w:t>
      </w:r>
      <w:r>
        <w:t>қарорини</w:t>
      </w:r>
      <w:r>
        <w:rPr>
          <w:spacing w:val="1"/>
        </w:rPr>
        <w:t xml:space="preserve"> </w:t>
      </w:r>
      <w:r>
        <w:t>ихтиёрий,</w:t>
      </w:r>
      <w:r>
        <w:rPr>
          <w:spacing w:val="1"/>
        </w:rPr>
        <w:t xml:space="preserve"> </w:t>
      </w:r>
      <w:r>
        <w:t>бемалол</w:t>
      </w:r>
      <w:r>
        <w:rPr>
          <w:spacing w:val="1"/>
        </w:rPr>
        <w:t xml:space="preserve"> </w:t>
      </w:r>
      <w:r>
        <w:t>изҳор</w:t>
      </w:r>
      <w:r>
        <w:rPr>
          <w:spacing w:val="1"/>
        </w:rPr>
        <w:t xml:space="preserve"> </w:t>
      </w:r>
      <w:r>
        <w:t>қилавериши</w:t>
      </w:r>
      <w:r>
        <w:rPr>
          <w:spacing w:val="1"/>
        </w:rPr>
        <w:t xml:space="preserve"> </w:t>
      </w:r>
      <w:r>
        <w:t>мумкин</w:t>
      </w:r>
      <w:r>
        <w:rPr>
          <w:spacing w:val="1"/>
        </w:rPr>
        <w:t xml:space="preserve"> </w:t>
      </w:r>
      <w:r>
        <w:t>бўлган</w:t>
      </w:r>
      <w:r>
        <w:rPr>
          <w:spacing w:val="-67"/>
        </w:rPr>
        <w:t xml:space="preserve"> </w:t>
      </w:r>
      <w:r>
        <w:t>олам,</w:t>
      </w:r>
      <w:r>
        <w:rPr>
          <w:spacing w:val="-2"/>
        </w:rPr>
        <w:t xml:space="preserve"> </w:t>
      </w:r>
      <w:r>
        <w:t>кўнгил</w:t>
      </w:r>
      <w:r>
        <w:rPr>
          <w:spacing w:val="-1"/>
        </w:rPr>
        <w:t xml:space="preserve"> </w:t>
      </w:r>
      <w:r>
        <w:t>очиш</w:t>
      </w:r>
      <w:r>
        <w:rPr>
          <w:spacing w:val="-3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кўнгил</w:t>
      </w:r>
      <w:r>
        <w:rPr>
          <w:spacing w:val="-1"/>
        </w:rPr>
        <w:t xml:space="preserve"> </w:t>
      </w:r>
      <w:r>
        <w:t>олиш майдони!”.</w:t>
      </w:r>
    </w:p>
    <w:p w:rsidR="000F7DF1" w:rsidRDefault="00E913CB">
      <w:pPr>
        <w:pStyle w:val="a3"/>
        <w:spacing w:before="1" w:line="276" w:lineRule="auto"/>
        <w:ind w:right="407" w:firstLine="566"/>
      </w:pPr>
      <w:r>
        <w:t>Мана,</w:t>
      </w:r>
      <w:r>
        <w:rPr>
          <w:spacing w:val="1"/>
        </w:rPr>
        <w:t xml:space="preserve"> </w:t>
      </w:r>
      <w:r>
        <w:t>сизга,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қадриятларига,</w:t>
      </w:r>
      <w:r>
        <w:rPr>
          <w:spacing w:val="1"/>
        </w:rPr>
        <w:t xml:space="preserve"> </w:t>
      </w:r>
      <w:r>
        <w:t>адабиётига,</w:t>
      </w:r>
      <w:r>
        <w:rPr>
          <w:spacing w:val="1"/>
        </w:rPr>
        <w:t xml:space="preserve"> </w:t>
      </w:r>
      <w:r>
        <w:t>шеъриятига,</w:t>
      </w:r>
      <w:r>
        <w:rPr>
          <w:spacing w:val="1"/>
        </w:rPr>
        <w:t xml:space="preserve"> </w:t>
      </w:r>
      <w:r>
        <w:t>асрлардан</w:t>
      </w:r>
      <w:r>
        <w:rPr>
          <w:spacing w:val="1"/>
        </w:rPr>
        <w:t xml:space="preserve"> </w:t>
      </w:r>
      <w:r>
        <w:t>буён</w:t>
      </w:r>
      <w:r>
        <w:rPr>
          <w:spacing w:val="1"/>
        </w:rPr>
        <w:t xml:space="preserve"> </w:t>
      </w:r>
      <w:r>
        <w:t>эътибору</w:t>
      </w:r>
      <w:r>
        <w:rPr>
          <w:spacing w:val="1"/>
        </w:rPr>
        <w:t xml:space="preserve"> </w:t>
      </w:r>
      <w:r>
        <w:t>эътирофда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келаётган</w:t>
      </w:r>
      <w:r>
        <w:rPr>
          <w:spacing w:val="1"/>
        </w:rPr>
        <w:t xml:space="preserve"> </w:t>
      </w:r>
      <w:r>
        <w:t>Бобур</w:t>
      </w:r>
      <w:r>
        <w:rPr>
          <w:spacing w:val="1"/>
        </w:rPr>
        <w:t xml:space="preserve"> </w:t>
      </w:r>
      <w:r>
        <w:t>шахсияти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ижодиётига кўрсатилаётган “қайноқ муҳаббат” ва “эҳтиром”! Бу муносабат</w:t>
      </w:r>
      <w:r>
        <w:rPr>
          <w:spacing w:val="1"/>
        </w:rPr>
        <w:t xml:space="preserve"> </w:t>
      </w:r>
      <w:r>
        <w:t>адабиёт</w:t>
      </w:r>
      <w:r>
        <w:rPr>
          <w:spacing w:val="1"/>
        </w:rPr>
        <w:t xml:space="preserve"> </w:t>
      </w:r>
      <w:r>
        <w:t>аталмиш</w:t>
      </w:r>
      <w:r>
        <w:rPr>
          <w:spacing w:val="1"/>
        </w:rPr>
        <w:t xml:space="preserve"> </w:t>
      </w:r>
      <w:r>
        <w:t>нурли</w:t>
      </w:r>
      <w:r>
        <w:rPr>
          <w:spacing w:val="1"/>
        </w:rPr>
        <w:t xml:space="preserve"> </w:t>
      </w:r>
      <w:r>
        <w:t>гулистонни,</w:t>
      </w:r>
      <w:r>
        <w:rPr>
          <w:spacing w:val="1"/>
        </w:rPr>
        <w:t xml:space="preserve"> </w:t>
      </w:r>
      <w:r>
        <w:t>шеърият</w:t>
      </w:r>
      <w:r>
        <w:rPr>
          <w:spacing w:val="1"/>
        </w:rPr>
        <w:t xml:space="preserve"> </w:t>
      </w:r>
      <w:r>
        <w:t>чаманини</w:t>
      </w:r>
      <w:r>
        <w:rPr>
          <w:spacing w:val="71"/>
        </w:rPr>
        <w:t xml:space="preserve"> </w:t>
      </w:r>
      <w:r>
        <w:t>бамайлихотир</w:t>
      </w:r>
      <w:r>
        <w:rPr>
          <w:spacing w:val="-67"/>
        </w:rPr>
        <w:t xml:space="preserve"> </w:t>
      </w:r>
      <w:r>
        <w:t>топтаб,</w:t>
      </w:r>
      <w:r>
        <w:rPr>
          <w:spacing w:val="-2"/>
        </w:rPr>
        <w:t xml:space="preserve"> </w:t>
      </w:r>
      <w:r>
        <w:t>янчиб,</w:t>
      </w:r>
      <w:r>
        <w:rPr>
          <w:spacing w:val="-1"/>
        </w:rPr>
        <w:t xml:space="preserve"> </w:t>
      </w:r>
      <w:r>
        <w:t>эзғилаб</w:t>
      </w:r>
      <w:r>
        <w:rPr>
          <w:spacing w:val="1"/>
        </w:rPr>
        <w:t xml:space="preserve"> </w:t>
      </w:r>
      <w:r>
        <w:t>ташлаш</w:t>
      </w:r>
      <w:r>
        <w:rPr>
          <w:spacing w:val="-3"/>
        </w:rPr>
        <w:t xml:space="preserve"> </w:t>
      </w:r>
      <w:r>
        <w:t>билан бароб</w:t>
      </w:r>
      <w:r>
        <w:t>ар.</w:t>
      </w:r>
    </w:p>
    <w:p w:rsidR="000F7DF1" w:rsidRDefault="00E913CB">
      <w:pPr>
        <w:pStyle w:val="a3"/>
        <w:spacing w:line="276" w:lineRule="auto"/>
        <w:ind w:right="405" w:firstLine="566"/>
      </w:pPr>
      <w:r>
        <w:t>Бизнингча,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адабиёт,</w:t>
      </w:r>
      <w:r>
        <w:rPr>
          <w:spacing w:val="1"/>
        </w:rPr>
        <w:t xml:space="preserve"> </w:t>
      </w:r>
      <w:r>
        <w:t>маънавият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маърифат</w:t>
      </w:r>
      <w:r>
        <w:rPr>
          <w:spacing w:val="1"/>
        </w:rPr>
        <w:t xml:space="preserve"> </w:t>
      </w:r>
      <w:r>
        <w:t>фидойиси,</w:t>
      </w:r>
      <w:r>
        <w:rPr>
          <w:spacing w:val="1"/>
        </w:rPr>
        <w:t xml:space="preserve"> </w:t>
      </w:r>
      <w:r>
        <w:t>миллат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миллият</w:t>
      </w:r>
      <w:r>
        <w:rPr>
          <w:spacing w:val="1"/>
        </w:rPr>
        <w:t xml:space="preserve"> </w:t>
      </w:r>
      <w:r>
        <w:t>посбони</w:t>
      </w:r>
      <w:r>
        <w:rPr>
          <w:spacing w:val="1"/>
        </w:rPr>
        <w:t xml:space="preserve"> </w:t>
      </w:r>
      <w:r>
        <w:t>бунга</w:t>
      </w:r>
      <w:r>
        <w:rPr>
          <w:spacing w:val="1"/>
        </w:rPr>
        <w:t xml:space="preserve"> </w:t>
      </w:r>
      <w:r>
        <w:t>бефарқ</w:t>
      </w:r>
      <w:r>
        <w:rPr>
          <w:spacing w:val="1"/>
        </w:rPr>
        <w:t xml:space="preserve"> </w:t>
      </w:r>
      <w:r>
        <w:t>бўлолмайди.</w:t>
      </w:r>
      <w:r>
        <w:rPr>
          <w:spacing w:val="1"/>
        </w:rPr>
        <w:t xml:space="preserve"> </w:t>
      </w:r>
      <w:r>
        <w:t>“Муаллифлар”</w:t>
      </w:r>
      <w:r>
        <w:rPr>
          <w:spacing w:val="1"/>
        </w:rPr>
        <w:t xml:space="preserve"> </w:t>
      </w:r>
      <w:r>
        <w:t>истагандек, “ёқмаган бўлса, четлаб” ўтолмайди. Бу аслида миллатнинг ҳар</w:t>
      </w:r>
      <w:r>
        <w:rPr>
          <w:spacing w:val="1"/>
        </w:rPr>
        <w:t xml:space="preserve"> </w:t>
      </w:r>
      <w:r>
        <w:t>бир вакили назардан қочиришга ҳаққи бўлмаган жиҳат эмасми? Бугун булар,</w:t>
      </w:r>
      <w:r>
        <w:rPr>
          <w:spacing w:val="1"/>
        </w:rPr>
        <w:t xml:space="preserve"> </w:t>
      </w:r>
      <w:r>
        <w:t>эртага яна кимлардир шу “индивидуал услуб”да “ижод қилиш”да давом этса,</w:t>
      </w:r>
      <w:r>
        <w:rPr>
          <w:spacing w:val="1"/>
        </w:rPr>
        <w:t xml:space="preserve"> </w:t>
      </w:r>
      <w:r>
        <w:t>атрофида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ўхшаган</w:t>
      </w:r>
      <w:r>
        <w:rPr>
          <w:spacing w:val="1"/>
        </w:rPr>
        <w:t xml:space="preserve"> </w:t>
      </w:r>
      <w:r>
        <w:t>енгил-елпи</w:t>
      </w:r>
      <w:r>
        <w:rPr>
          <w:spacing w:val="1"/>
        </w:rPr>
        <w:t xml:space="preserve"> </w:t>
      </w:r>
      <w:r>
        <w:t>“ижодкорлар”ни</w:t>
      </w:r>
      <w:r>
        <w:rPr>
          <w:spacing w:val="1"/>
        </w:rPr>
        <w:t xml:space="preserve"> </w:t>
      </w:r>
      <w:r>
        <w:t>чорлаб,</w:t>
      </w:r>
      <w:r>
        <w:rPr>
          <w:spacing w:val="1"/>
        </w:rPr>
        <w:t xml:space="preserve"> </w:t>
      </w:r>
      <w:r>
        <w:t>жамлаб</w:t>
      </w:r>
      <w:r>
        <w:rPr>
          <w:spacing w:val="1"/>
        </w:rPr>
        <w:t xml:space="preserve"> </w:t>
      </w:r>
      <w:r>
        <w:t>юраверса,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адабиёти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маънавиятини</w:t>
      </w:r>
      <w:r>
        <w:rPr>
          <w:spacing w:val="1"/>
        </w:rPr>
        <w:t xml:space="preserve"> </w:t>
      </w:r>
      <w:r>
        <w:t>“замонавий</w:t>
      </w:r>
      <w:r>
        <w:rPr>
          <w:spacing w:val="1"/>
        </w:rPr>
        <w:t xml:space="preserve"> </w:t>
      </w:r>
      <w:r>
        <w:t>талқин</w:t>
      </w:r>
      <w:r>
        <w:rPr>
          <w:spacing w:val="1"/>
        </w:rPr>
        <w:t xml:space="preserve"> </w:t>
      </w:r>
      <w:r>
        <w:t>қилиб”</w:t>
      </w:r>
      <w:r>
        <w:rPr>
          <w:spacing w:val="1"/>
        </w:rPr>
        <w:t xml:space="preserve"> </w:t>
      </w:r>
      <w:r>
        <w:t>топташса,</w:t>
      </w:r>
      <w:r>
        <w:rPr>
          <w:spacing w:val="1"/>
        </w:rPr>
        <w:t xml:space="preserve"> </w:t>
      </w:r>
      <w:r>
        <w:t>келажак</w:t>
      </w:r>
      <w:r>
        <w:rPr>
          <w:spacing w:val="1"/>
        </w:rPr>
        <w:t xml:space="preserve"> </w:t>
      </w:r>
      <w:r>
        <w:t>авлод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муносабатда</w:t>
      </w:r>
      <w:r>
        <w:rPr>
          <w:spacing w:val="1"/>
        </w:rPr>
        <w:t xml:space="preserve"> </w:t>
      </w:r>
      <w:r>
        <w:t>бўлади?</w:t>
      </w:r>
      <w:r>
        <w:rPr>
          <w:spacing w:val="71"/>
        </w:rPr>
        <w:t xml:space="preserve"> </w:t>
      </w:r>
      <w:r>
        <w:t>Ўзи</w:t>
      </w:r>
      <w:r>
        <w:rPr>
          <w:spacing w:val="71"/>
        </w:rPr>
        <w:t xml:space="preserve"> </w:t>
      </w:r>
      <w:r>
        <w:rPr>
          <w:b/>
        </w:rPr>
        <w:t>МИЛЛАТ</w:t>
      </w:r>
      <w:r>
        <w:rPr>
          <w:b/>
          <w:spacing w:val="1"/>
        </w:rPr>
        <w:t xml:space="preserve"> </w:t>
      </w:r>
      <w:r>
        <w:rPr>
          <w:b/>
        </w:rPr>
        <w:t>ТИЛИ,</w:t>
      </w:r>
      <w:r>
        <w:rPr>
          <w:b/>
          <w:spacing w:val="1"/>
        </w:rPr>
        <w:t xml:space="preserve"> </w:t>
      </w:r>
      <w:r>
        <w:rPr>
          <w:b/>
        </w:rPr>
        <w:t>АДАБИЁТИ,</w:t>
      </w:r>
      <w:r>
        <w:rPr>
          <w:b/>
          <w:spacing w:val="1"/>
        </w:rPr>
        <w:t xml:space="preserve"> </w:t>
      </w:r>
      <w:r>
        <w:rPr>
          <w:b/>
        </w:rPr>
        <w:t>МАЪНАВИЯТИ</w:t>
      </w:r>
      <w:r>
        <w:rPr>
          <w:b/>
          <w:spacing w:val="1"/>
        </w:rPr>
        <w:t xml:space="preserve"> </w:t>
      </w:r>
      <w:r>
        <w:t>тақдири:</w:t>
      </w:r>
      <w:r>
        <w:rPr>
          <w:spacing w:val="1"/>
        </w:rPr>
        <w:t xml:space="preserve"> </w:t>
      </w:r>
      <w:r>
        <w:t>ўтмиши,</w:t>
      </w:r>
      <w:r>
        <w:rPr>
          <w:spacing w:val="1"/>
        </w:rPr>
        <w:t xml:space="preserve"> </w:t>
      </w:r>
      <w:r>
        <w:t>бугуни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келажаги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қайғуриши</w:t>
      </w:r>
      <w:r>
        <w:rPr>
          <w:spacing w:val="1"/>
        </w:rPr>
        <w:t xml:space="preserve"> </w:t>
      </w:r>
      <w:r>
        <w:t>керак?</w:t>
      </w:r>
      <w:r>
        <w:rPr>
          <w:spacing w:val="1"/>
        </w:rPr>
        <w:t xml:space="preserve"> </w:t>
      </w:r>
      <w:r>
        <w:t>Фақатгин</w:t>
      </w:r>
      <w:r>
        <w:t>а</w:t>
      </w:r>
      <w:r>
        <w:rPr>
          <w:spacing w:val="1"/>
        </w:rPr>
        <w:t xml:space="preserve"> </w:t>
      </w:r>
      <w:r>
        <w:t>шу соҳа</w:t>
      </w:r>
      <w:r>
        <w:rPr>
          <w:spacing w:val="1"/>
        </w:rPr>
        <w:t xml:space="preserve"> </w:t>
      </w:r>
      <w:r>
        <w:t>ходимлари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фидойиларими?</w:t>
      </w:r>
      <w:r>
        <w:rPr>
          <w:spacing w:val="37"/>
        </w:rPr>
        <w:t xml:space="preserve"> </w:t>
      </w:r>
      <w:r>
        <w:t>Миллатнинг</w:t>
      </w:r>
      <w:r>
        <w:rPr>
          <w:spacing w:val="36"/>
        </w:rPr>
        <w:t xml:space="preserve"> </w:t>
      </w:r>
      <w:r>
        <w:t>миллий</w:t>
      </w:r>
      <w:r>
        <w:rPr>
          <w:spacing w:val="38"/>
        </w:rPr>
        <w:t xml:space="preserve"> </w:t>
      </w:r>
      <w:r>
        <w:t>моҳиятини,</w:t>
      </w:r>
      <w:r>
        <w:rPr>
          <w:spacing w:val="36"/>
        </w:rPr>
        <w:t xml:space="preserve"> </w:t>
      </w:r>
      <w:r>
        <w:t>ўзлигини</w:t>
      </w:r>
      <w:r>
        <w:rPr>
          <w:spacing w:val="35"/>
        </w:rPr>
        <w:t xml:space="preserve"> </w:t>
      </w:r>
      <w:r>
        <w:t>тайин</w:t>
      </w:r>
      <w:r>
        <w:rPr>
          <w:spacing w:val="38"/>
        </w:rPr>
        <w:t xml:space="preserve"> </w:t>
      </w:r>
      <w:r>
        <w:t>этувчи</w:t>
      </w:r>
      <w:r>
        <w:rPr>
          <w:spacing w:val="37"/>
        </w:rPr>
        <w:t xml:space="preserve"> </w:t>
      </w:r>
      <w:r>
        <w:t>бу</w:t>
      </w:r>
      <w:r>
        <w:rPr>
          <w:spacing w:val="-68"/>
        </w:rPr>
        <w:t xml:space="preserve"> </w:t>
      </w:r>
      <w:r>
        <w:t>уч</w:t>
      </w:r>
      <w:r>
        <w:rPr>
          <w:spacing w:val="1"/>
        </w:rPr>
        <w:t xml:space="preserve"> </w:t>
      </w:r>
      <w:r>
        <w:t>йирик,</w:t>
      </w:r>
      <w:r>
        <w:rPr>
          <w:spacing w:val="1"/>
        </w:rPr>
        <w:t xml:space="preserve"> </w:t>
      </w:r>
      <w:r>
        <w:t>мустаҳкам</w:t>
      </w:r>
      <w:r>
        <w:rPr>
          <w:spacing w:val="1"/>
        </w:rPr>
        <w:t xml:space="preserve"> </w:t>
      </w:r>
      <w:r>
        <w:t>пойдеворни</w:t>
      </w:r>
      <w:r>
        <w:rPr>
          <w:spacing w:val="1"/>
        </w:rPr>
        <w:t xml:space="preserve"> </w:t>
      </w:r>
      <w:r>
        <w:t>авайлаб-асраш</w:t>
      </w:r>
      <w:r>
        <w:rPr>
          <w:spacing w:val="1"/>
        </w:rPr>
        <w:t xml:space="preserve"> </w:t>
      </w:r>
      <w:r>
        <w:t>шу миллатга</w:t>
      </w:r>
      <w:r>
        <w:rPr>
          <w:spacing w:val="1"/>
        </w:rPr>
        <w:t xml:space="preserve"> </w:t>
      </w:r>
      <w:r>
        <w:t>мансуб, шу</w:t>
      </w:r>
      <w:r>
        <w:rPr>
          <w:spacing w:val="1"/>
        </w:rPr>
        <w:t xml:space="preserve"> </w:t>
      </w:r>
      <w:r>
        <w:t>давлатда</w:t>
      </w:r>
      <w:r>
        <w:rPr>
          <w:spacing w:val="1"/>
        </w:rPr>
        <w:t xml:space="preserve"> </w:t>
      </w:r>
      <w:r>
        <w:t>яшаётган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фуқаронинг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бурч</w:t>
      </w:r>
      <w:r>
        <w:rPr>
          <w:spacing w:val="1"/>
        </w:rPr>
        <w:t xml:space="preserve"> </w:t>
      </w:r>
      <w:r>
        <w:t>ва</w:t>
      </w:r>
      <w:r>
        <w:rPr>
          <w:spacing w:val="70"/>
        </w:rPr>
        <w:t xml:space="preserve"> </w:t>
      </w:r>
      <w:r>
        <w:t>масъулияти</w:t>
      </w:r>
      <w:r>
        <w:rPr>
          <w:spacing w:val="1"/>
        </w:rPr>
        <w:t xml:space="preserve"> </w:t>
      </w:r>
      <w:r>
        <w:t>эмасми?</w:t>
      </w:r>
    </w:p>
    <w:p w:rsidR="000F7DF1" w:rsidRDefault="00E913CB">
      <w:pPr>
        <w:pStyle w:val="a3"/>
        <w:spacing w:before="1" w:line="276" w:lineRule="auto"/>
        <w:ind w:right="407" w:firstLine="566"/>
      </w:pPr>
      <w:r>
        <w:t>Инсон маънавиятини белгиловчи одоб-ахлоқ, иймон-эътиқод, кийиниш</w:t>
      </w:r>
      <w:r>
        <w:rPr>
          <w:spacing w:val="1"/>
        </w:rPr>
        <w:t xml:space="preserve"> </w:t>
      </w:r>
      <w:r>
        <w:t>маданияти,</w:t>
      </w:r>
      <w:r>
        <w:rPr>
          <w:spacing w:val="1"/>
        </w:rPr>
        <w:t xml:space="preserve"> </w:t>
      </w:r>
      <w:r>
        <w:t>ташқи</w:t>
      </w:r>
      <w:r>
        <w:rPr>
          <w:spacing w:val="1"/>
        </w:rPr>
        <w:t xml:space="preserve"> </w:t>
      </w:r>
      <w:r>
        <w:t>кўриниш,</w:t>
      </w:r>
      <w:r>
        <w:rPr>
          <w:spacing w:val="1"/>
        </w:rPr>
        <w:t xml:space="preserve"> </w:t>
      </w:r>
      <w:r>
        <w:t>сўзлашиш</w:t>
      </w:r>
      <w:r>
        <w:rPr>
          <w:spacing w:val="1"/>
        </w:rPr>
        <w:t xml:space="preserve"> </w:t>
      </w:r>
      <w:r>
        <w:t>маданияти,</w:t>
      </w:r>
      <w:r>
        <w:rPr>
          <w:spacing w:val="1"/>
        </w:rPr>
        <w:t xml:space="preserve"> </w:t>
      </w:r>
      <w:r>
        <w:t>жамиятга</w:t>
      </w:r>
      <w:r>
        <w:rPr>
          <w:spacing w:val="1"/>
        </w:rPr>
        <w:t xml:space="preserve"> </w:t>
      </w:r>
      <w:r>
        <w:t>муносабат,</w:t>
      </w:r>
      <w:r>
        <w:rPr>
          <w:spacing w:val="1"/>
        </w:rPr>
        <w:t xml:space="preserve"> </w:t>
      </w:r>
      <w:r>
        <w:t>вазиятга</w:t>
      </w:r>
      <w:r>
        <w:rPr>
          <w:spacing w:val="14"/>
        </w:rPr>
        <w:t xml:space="preserve"> </w:t>
      </w:r>
      <w:r>
        <w:t>муносабат,</w:t>
      </w:r>
      <w:r>
        <w:rPr>
          <w:spacing w:val="13"/>
        </w:rPr>
        <w:t xml:space="preserve"> </w:t>
      </w:r>
      <w:r>
        <w:t>табиатга</w:t>
      </w:r>
      <w:r>
        <w:rPr>
          <w:spacing w:val="16"/>
        </w:rPr>
        <w:t xml:space="preserve"> </w:t>
      </w:r>
      <w:r>
        <w:t>муносабати</w:t>
      </w:r>
      <w:r>
        <w:rPr>
          <w:spacing w:val="21"/>
        </w:rPr>
        <w:t xml:space="preserve"> </w:t>
      </w:r>
      <w:r>
        <w:t>каби</w:t>
      </w:r>
      <w:r>
        <w:rPr>
          <w:spacing w:val="14"/>
        </w:rPr>
        <w:t xml:space="preserve"> </w:t>
      </w:r>
      <w:r>
        <w:t>бир</w:t>
      </w:r>
      <w:r>
        <w:rPr>
          <w:spacing w:val="16"/>
        </w:rPr>
        <w:t xml:space="preserve"> </w:t>
      </w:r>
      <w:r>
        <w:t>қанча</w:t>
      </w:r>
      <w:r>
        <w:rPr>
          <w:spacing w:val="17"/>
        </w:rPr>
        <w:t xml:space="preserve"> </w:t>
      </w:r>
      <w:r>
        <w:t>мезонлар</w:t>
      </w:r>
      <w:r>
        <w:rPr>
          <w:spacing w:val="17"/>
        </w:rPr>
        <w:t xml:space="preserve"> </w:t>
      </w:r>
      <w:r>
        <w:t>мавжуд.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9" w:firstLine="0"/>
      </w:pPr>
      <w:r>
        <w:lastRenderedPageBreak/>
        <w:t>Юқоридаги фикрлардан келиб чиқиб бу</w:t>
      </w:r>
      <w:r>
        <w:t>гун буларнинг аввалида ижтимоий</w:t>
      </w:r>
      <w:r>
        <w:rPr>
          <w:spacing w:val="1"/>
        </w:rPr>
        <w:t xml:space="preserve"> </w:t>
      </w:r>
      <w:r>
        <w:t>тармоқлардан фойдаланиш</w:t>
      </w:r>
      <w:r>
        <w:rPr>
          <w:spacing w:val="-1"/>
        </w:rPr>
        <w:t xml:space="preserve"> </w:t>
      </w:r>
      <w:r>
        <w:t>маданияти</w:t>
      </w:r>
      <w:r>
        <w:rPr>
          <w:spacing w:val="-1"/>
        </w:rPr>
        <w:t xml:space="preserve"> </w:t>
      </w:r>
      <w:r>
        <w:t>тургани</w:t>
      </w:r>
      <w:r>
        <w:rPr>
          <w:spacing w:val="-1"/>
        </w:rPr>
        <w:t xml:space="preserve"> </w:t>
      </w:r>
      <w:r>
        <w:t>маъқулдек туюлади.</w:t>
      </w:r>
    </w:p>
    <w:p w:rsidR="000F7DF1" w:rsidRDefault="00E913CB">
      <w:pPr>
        <w:pStyle w:val="a3"/>
        <w:spacing w:line="276" w:lineRule="auto"/>
        <w:ind w:right="402" w:firstLine="566"/>
      </w:pPr>
      <w:r>
        <w:t>Таъкидлаганимиздек,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асри</w:t>
      </w:r>
      <w:r>
        <w:rPr>
          <w:spacing w:val="1"/>
        </w:rPr>
        <w:t xml:space="preserve"> </w:t>
      </w:r>
      <w:r>
        <w:t>иштирокчилари</w:t>
      </w:r>
      <w:r>
        <w:rPr>
          <w:spacing w:val="1"/>
        </w:rPr>
        <w:t xml:space="preserve"> </w:t>
      </w:r>
      <w:r>
        <w:t>асосан,</w:t>
      </w:r>
      <w:r>
        <w:rPr>
          <w:spacing w:val="1"/>
        </w:rPr>
        <w:t xml:space="preserve"> </w:t>
      </w:r>
      <w:r>
        <w:t>ижтимоий</w:t>
      </w:r>
      <w:r>
        <w:rPr>
          <w:spacing w:val="-67"/>
        </w:rPr>
        <w:t xml:space="preserve"> </w:t>
      </w:r>
      <w:r>
        <w:t>тармоқда фаол. Ён-атрофидаги дўсту биродаридан интернедаги "друзья"лари</w:t>
      </w:r>
      <w:r>
        <w:rPr>
          <w:spacing w:val="1"/>
        </w:rPr>
        <w:t xml:space="preserve"> </w:t>
      </w:r>
      <w:r>
        <w:t>сероб. Аксарият жисмини ерд</w:t>
      </w:r>
      <w:r>
        <w:t>а қолдириб, интернет оламига кўчиб кетган. Ён-</w:t>
      </w:r>
      <w:r>
        <w:rPr>
          <w:spacing w:val="-67"/>
        </w:rPr>
        <w:t xml:space="preserve"> </w:t>
      </w:r>
      <w:r>
        <w:t>атрофидагиларга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тармоққа</w:t>
      </w:r>
      <w:r>
        <w:rPr>
          <w:spacing w:val="1"/>
        </w:rPr>
        <w:t xml:space="preserve"> </w:t>
      </w:r>
      <w:r>
        <w:t>эътибори</w:t>
      </w:r>
      <w:r>
        <w:rPr>
          <w:spacing w:val="1"/>
        </w:rPr>
        <w:t xml:space="preserve"> </w:t>
      </w:r>
      <w:r>
        <w:t>кучайган.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жиҳатдан, кимнингдир ижтимоий тармоқдан нима мақсадда фойдаланиши,</w:t>
      </w:r>
      <w:r>
        <w:rPr>
          <w:spacing w:val="1"/>
        </w:rPr>
        <w:t xml:space="preserve"> </w:t>
      </w:r>
      <w:r>
        <w:t>қандай манбалардан, қандай ҳолатда фойдаланиши, қанча вақт сарфлаши,</w:t>
      </w:r>
      <w:r>
        <w:rPr>
          <w:spacing w:val="1"/>
        </w:rPr>
        <w:t xml:space="preserve"> </w:t>
      </w:r>
      <w:r>
        <w:t>кимлар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алоқада</w:t>
      </w:r>
      <w:r>
        <w:rPr>
          <w:spacing w:val="1"/>
        </w:rPr>
        <w:t xml:space="preserve"> </w:t>
      </w:r>
      <w:r>
        <w:t>бўлиши,</w:t>
      </w:r>
      <w:r>
        <w:rPr>
          <w:spacing w:val="1"/>
        </w:rPr>
        <w:t xml:space="preserve"> </w:t>
      </w:r>
      <w:r>
        <w:t>хуллас,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тармоққа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муносабати</w:t>
      </w:r>
      <w:r>
        <w:rPr>
          <w:spacing w:val="1"/>
        </w:rPr>
        <w:t xml:space="preserve"> </w:t>
      </w:r>
      <w:r>
        <w:t>унинг руҳий-маънавий</w:t>
      </w:r>
      <w:r>
        <w:rPr>
          <w:spacing w:val="1"/>
        </w:rPr>
        <w:t xml:space="preserve"> </w:t>
      </w:r>
      <w:r>
        <w:t>камолот даражасини</w:t>
      </w:r>
      <w:r>
        <w:rPr>
          <w:spacing w:val="70"/>
        </w:rPr>
        <w:t xml:space="preserve"> </w:t>
      </w:r>
      <w:r>
        <w:t>белгилашда муҳим</w:t>
      </w:r>
      <w:r>
        <w:rPr>
          <w:spacing w:val="-67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муносиб</w:t>
      </w:r>
      <w:r>
        <w:rPr>
          <w:spacing w:val="-2"/>
        </w:rPr>
        <w:t xml:space="preserve"> </w:t>
      </w:r>
      <w:r>
        <w:t>ўлчов</w:t>
      </w:r>
      <w:r>
        <w:rPr>
          <w:spacing w:val="-2"/>
        </w:rPr>
        <w:t xml:space="preserve"> </w:t>
      </w:r>
      <w:r>
        <w:t>бўла олади.</w:t>
      </w:r>
    </w:p>
    <w:p w:rsidR="000F7DF1" w:rsidRDefault="00E913CB">
      <w:pPr>
        <w:pStyle w:val="a3"/>
        <w:spacing w:line="276" w:lineRule="auto"/>
        <w:ind w:right="405" w:firstLine="566"/>
      </w:pPr>
      <w:r>
        <w:t xml:space="preserve">Шуларни эътиборга олган </w:t>
      </w:r>
      <w:r>
        <w:t>ҳолда узлуксиз таълим тизимида “Уяли алоқа</w:t>
      </w:r>
      <w:r>
        <w:rPr>
          <w:spacing w:val="1"/>
        </w:rPr>
        <w:t xml:space="preserve"> </w:t>
      </w:r>
      <w:r>
        <w:t>воситалари ҳамда ижтимоий тармоқлардан фойдаланиш маданияти” фанини</w:t>
      </w:r>
      <w:r>
        <w:rPr>
          <w:spacing w:val="1"/>
        </w:rPr>
        <w:t xml:space="preserve"> </w:t>
      </w:r>
      <w:r>
        <w:t>жорий этиш мақсадга мувофиқдек туюлади. Зеро, инсон зоти илк яралган</w:t>
      </w:r>
      <w:r>
        <w:rPr>
          <w:spacing w:val="1"/>
        </w:rPr>
        <w:t xml:space="preserve"> </w:t>
      </w:r>
      <w:r>
        <w:t>давридан умри поёнигача таълим-тарбияга турли даражада эҳтиёжманддир.</w:t>
      </w:r>
      <w:r>
        <w:rPr>
          <w:spacing w:val="1"/>
        </w:rPr>
        <w:t xml:space="preserve"> </w:t>
      </w:r>
      <w:r>
        <w:t>Мазкур</w:t>
      </w:r>
      <w:r>
        <w:rPr>
          <w:spacing w:val="1"/>
        </w:rPr>
        <w:t xml:space="preserve"> </w:t>
      </w:r>
      <w:r>
        <w:t>мақсадларни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оширишда</w:t>
      </w:r>
      <w:r>
        <w:rPr>
          <w:spacing w:val="1"/>
        </w:rPr>
        <w:t xml:space="preserve"> </w:t>
      </w:r>
      <w:r>
        <w:t>бизга</w:t>
      </w:r>
      <w:r>
        <w:rPr>
          <w:spacing w:val="1"/>
        </w:rPr>
        <w:t xml:space="preserve"> </w:t>
      </w:r>
      <w:r>
        <w:t>Шайх</w:t>
      </w:r>
      <w:r>
        <w:rPr>
          <w:spacing w:val="1"/>
        </w:rPr>
        <w:t xml:space="preserve"> </w:t>
      </w:r>
      <w:r>
        <w:t>Муҳаммад</w:t>
      </w:r>
      <w:r>
        <w:rPr>
          <w:spacing w:val="1"/>
        </w:rPr>
        <w:t xml:space="preserve"> </w:t>
      </w:r>
      <w:r>
        <w:t>Содиқ</w:t>
      </w:r>
      <w:r>
        <w:rPr>
          <w:spacing w:val="-67"/>
        </w:rPr>
        <w:t xml:space="preserve"> </w:t>
      </w:r>
      <w:r>
        <w:t>Муҳаммад</w:t>
      </w:r>
      <w:r>
        <w:rPr>
          <w:spacing w:val="1"/>
        </w:rPr>
        <w:t xml:space="preserve"> </w:t>
      </w:r>
      <w:r>
        <w:t>Юсуф</w:t>
      </w:r>
      <w:r>
        <w:rPr>
          <w:spacing w:val="1"/>
        </w:rPr>
        <w:t xml:space="preserve"> </w:t>
      </w:r>
      <w:r>
        <w:t>ҳазратларининг</w:t>
      </w:r>
      <w:r>
        <w:rPr>
          <w:spacing w:val="1"/>
        </w:rPr>
        <w:t xml:space="preserve"> </w:t>
      </w:r>
      <w:r>
        <w:t>“Ижтимоий</w:t>
      </w:r>
      <w:r>
        <w:rPr>
          <w:spacing w:val="1"/>
        </w:rPr>
        <w:t xml:space="preserve"> </w:t>
      </w:r>
      <w:r>
        <w:t>одоблар”</w:t>
      </w:r>
      <w:r>
        <w:rPr>
          <w:spacing w:val="1"/>
        </w:rPr>
        <w:t xml:space="preserve"> </w:t>
      </w:r>
      <w:r>
        <w:t>китоби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унда</w:t>
      </w:r>
      <w:r>
        <w:rPr>
          <w:spacing w:val="1"/>
        </w:rPr>
        <w:t xml:space="preserve"> </w:t>
      </w:r>
      <w:r>
        <w:t>алоҳида қайд этиб ўтилган “Уяли телефон одоблари”, “Интернет одоблари”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қимматли</w:t>
      </w:r>
      <w:r>
        <w:rPr>
          <w:spacing w:val="1"/>
        </w:rPr>
        <w:t xml:space="preserve"> </w:t>
      </w:r>
      <w:r>
        <w:t>фикр-мулоҳазалар</w:t>
      </w:r>
      <w:r>
        <w:rPr>
          <w:spacing w:val="1"/>
        </w:rPr>
        <w:t xml:space="preserve"> </w:t>
      </w:r>
      <w:r>
        <w:t>муносиб</w:t>
      </w:r>
      <w:r>
        <w:rPr>
          <w:spacing w:val="1"/>
        </w:rPr>
        <w:t xml:space="preserve"> </w:t>
      </w:r>
      <w:r>
        <w:t>услубий</w:t>
      </w:r>
      <w:r>
        <w:rPr>
          <w:spacing w:val="1"/>
        </w:rPr>
        <w:t xml:space="preserve"> </w:t>
      </w:r>
      <w:r>
        <w:t>манба</w:t>
      </w:r>
      <w:r>
        <w:rPr>
          <w:spacing w:val="-67"/>
        </w:rPr>
        <w:t xml:space="preserve"> </w:t>
      </w:r>
      <w:r>
        <w:t>вазифасини</w:t>
      </w:r>
      <w:r>
        <w:rPr>
          <w:spacing w:val="1"/>
        </w:rPr>
        <w:t xml:space="preserve"> </w:t>
      </w:r>
      <w:r>
        <w:t>ўтайди.</w:t>
      </w:r>
      <w:r>
        <w:rPr>
          <w:spacing w:val="1"/>
        </w:rPr>
        <w:t xml:space="preserve"> </w:t>
      </w:r>
      <w:r>
        <w:t>Шуни</w:t>
      </w:r>
      <w:r>
        <w:rPr>
          <w:spacing w:val="1"/>
        </w:rPr>
        <w:t xml:space="preserve"> </w:t>
      </w:r>
      <w:r>
        <w:t>асос</w:t>
      </w:r>
      <w:r>
        <w:rPr>
          <w:spacing w:val="1"/>
        </w:rPr>
        <w:t xml:space="preserve"> </w:t>
      </w:r>
      <w:r>
        <w:t>қилган</w:t>
      </w:r>
      <w:r>
        <w:rPr>
          <w:spacing w:val="1"/>
        </w:rPr>
        <w:t xml:space="preserve"> </w:t>
      </w:r>
      <w:r>
        <w:t>ҳолда,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йўналишда</w:t>
      </w:r>
      <w:r>
        <w:rPr>
          <w:spacing w:val="1"/>
        </w:rPr>
        <w:t xml:space="preserve"> </w:t>
      </w:r>
      <w:r>
        <w:t>йирик</w:t>
      </w:r>
      <w:r>
        <w:rPr>
          <w:spacing w:val="1"/>
        </w:rPr>
        <w:t xml:space="preserve"> </w:t>
      </w:r>
      <w:r>
        <w:t>қўлланмаларни</w:t>
      </w:r>
      <w:r>
        <w:rPr>
          <w:spacing w:val="1"/>
        </w:rPr>
        <w:t xml:space="preserve"> </w:t>
      </w:r>
      <w:r>
        <w:t>яратиш,</w:t>
      </w:r>
      <w:r>
        <w:rPr>
          <w:spacing w:val="1"/>
        </w:rPr>
        <w:t xml:space="preserve"> </w:t>
      </w:r>
      <w:r>
        <w:t>аҳолининг</w:t>
      </w:r>
      <w:r>
        <w:rPr>
          <w:spacing w:val="1"/>
        </w:rPr>
        <w:t xml:space="preserve"> </w:t>
      </w:r>
      <w:r>
        <w:t>уяли</w:t>
      </w:r>
      <w:r>
        <w:rPr>
          <w:spacing w:val="1"/>
        </w:rPr>
        <w:t xml:space="preserve"> </w:t>
      </w:r>
      <w:r>
        <w:t>алоқа</w:t>
      </w:r>
      <w:r>
        <w:rPr>
          <w:spacing w:val="1"/>
        </w:rPr>
        <w:t xml:space="preserve"> </w:t>
      </w:r>
      <w:r>
        <w:t>воситаси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тармоқлардан фойдаланиш маданиятини шакллантириш ва ривожлантиришга</w:t>
      </w:r>
      <w:r>
        <w:rPr>
          <w:spacing w:val="-67"/>
        </w:rPr>
        <w:t xml:space="preserve"> </w:t>
      </w:r>
      <w:r>
        <w:t>эришиш</w:t>
      </w:r>
      <w:r>
        <w:rPr>
          <w:spacing w:val="1"/>
        </w:rPr>
        <w:t xml:space="preserve"> </w:t>
      </w:r>
      <w:r>
        <w:t>даврнинг</w:t>
      </w:r>
      <w:r>
        <w:rPr>
          <w:spacing w:val="1"/>
        </w:rPr>
        <w:t xml:space="preserve"> </w:t>
      </w:r>
      <w:r>
        <w:t>долзарб</w:t>
      </w:r>
      <w:r>
        <w:rPr>
          <w:spacing w:val="1"/>
        </w:rPr>
        <w:t xml:space="preserve"> </w:t>
      </w:r>
      <w:r>
        <w:t>талабидир.</w:t>
      </w:r>
      <w:r>
        <w:rPr>
          <w:spacing w:val="1"/>
        </w:rPr>
        <w:t xml:space="preserve"> </w:t>
      </w:r>
      <w:r>
        <w:t>Улуғ</w:t>
      </w:r>
      <w:r>
        <w:rPr>
          <w:spacing w:val="1"/>
        </w:rPr>
        <w:t xml:space="preserve"> </w:t>
      </w:r>
      <w:r>
        <w:t>маърифатпарвар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к</w:t>
      </w:r>
      <w:r>
        <w:t>итобида</w:t>
      </w:r>
      <w:r>
        <w:rPr>
          <w:spacing w:val="1"/>
        </w:rPr>
        <w:t xml:space="preserve"> </w:t>
      </w:r>
      <w:r>
        <w:t>таъкидлаганидек:</w:t>
      </w:r>
      <w:r>
        <w:rPr>
          <w:spacing w:val="1"/>
        </w:rPr>
        <w:t xml:space="preserve"> </w:t>
      </w:r>
      <w:r>
        <w:t>“Бу</w:t>
      </w:r>
      <w:r>
        <w:rPr>
          <w:spacing w:val="1"/>
        </w:rPr>
        <w:t xml:space="preserve"> </w:t>
      </w:r>
      <w:r>
        <w:t>муаммони</w:t>
      </w:r>
      <w:r>
        <w:rPr>
          <w:spacing w:val="1"/>
        </w:rPr>
        <w:t xml:space="preserve"> </w:t>
      </w:r>
      <w:r>
        <w:t>ҳал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учун,</w:t>
      </w:r>
      <w:r>
        <w:rPr>
          <w:spacing w:val="1"/>
        </w:rPr>
        <w:t xml:space="preserve"> </w:t>
      </w:r>
      <w:r>
        <w:t>асосан,</w:t>
      </w:r>
      <w:r>
        <w:rPr>
          <w:spacing w:val="1"/>
        </w:rPr>
        <w:t xml:space="preserve"> </w:t>
      </w:r>
      <w:r>
        <w:t>одоб-ахлоқни,</w:t>
      </w:r>
      <w:r>
        <w:rPr>
          <w:spacing w:val="1"/>
        </w:rPr>
        <w:t xml:space="preserve"> </w:t>
      </w:r>
      <w:r>
        <w:t>таълим-тарбияни</w:t>
      </w:r>
      <w:r>
        <w:rPr>
          <w:spacing w:val="1"/>
        </w:rPr>
        <w:t xml:space="preserve"> </w:t>
      </w:r>
      <w:r>
        <w:t>йўлга</w:t>
      </w:r>
      <w:r>
        <w:rPr>
          <w:spacing w:val="1"/>
        </w:rPr>
        <w:t xml:space="preserve"> </w:t>
      </w:r>
      <w:r>
        <w:t>қўйишимиз</w:t>
      </w:r>
      <w:r>
        <w:rPr>
          <w:spacing w:val="1"/>
        </w:rPr>
        <w:t xml:space="preserve"> </w:t>
      </w:r>
      <w:r>
        <w:t>керак.</w:t>
      </w:r>
      <w:r>
        <w:rPr>
          <w:spacing w:val="1"/>
        </w:rPr>
        <w:t xml:space="preserve"> </w:t>
      </w:r>
      <w:r>
        <w:t>Тарбияли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одобли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ҳар</w:t>
      </w:r>
      <w:r>
        <w:rPr>
          <w:spacing w:val="-67"/>
        </w:rPr>
        <w:t xml:space="preserve"> </w:t>
      </w:r>
      <w:r>
        <w:t>қандай ҳолатда ҳам гуноҳ ва беодобликни ўзига эп кўрмайди. Иймони ва</w:t>
      </w:r>
      <w:r>
        <w:rPr>
          <w:spacing w:val="1"/>
        </w:rPr>
        <w:t xml:space="preserve"> </w:t>
      </w:r>
      <w:r>
        <w:t>ахлоқи</w:t>
      </w:r>
      <w:r>
        <w:rPr>
          <w:spacing w:val="1"/>
        </w:rPr>
        <w:t xml:space="preserve"> </w:t>
      </w:r>
      <w:r>
        <w:t>қаерда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қачон</w:t>
      </w:r>
      <w:r>
        <w:rPr>
          <w:spacing w:val="1"/>
        </w:rPr>
        <w:t xml:space="preserve"> </w:t>
      </w:r>
      <w:r>
        <w:t>бўлса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ҳолатда</w:t>
      </w:r>
      <w:r>
        <w:rPr>
          <w:spacing w:val="1"/>
        </w:rPr>
        <w:t xml:space="preserve"> </w:t>
      </w:r>
      <w:r>
        <w:t>бўлса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фақат</w:t>
      </w:r>
      <w:r>
        <w:rPr>
          <w:spacing w:val="-68"/>
        </w:rPr>
        <w:t xml:space="preserve"> </w:t>
      </w:r>
      <w:r>
        <w:t>яхшиликка чорлайди. Агар одамларимизнинг ахлоқий тарбиясини яхшилаб</w:t>
      </w:r>
      <w:r>
        <w:rPr>
          <w:spacing w:val="1"/>
        </w:rPr>
        <w:t xml:space="preserve"> </w:t>
      </w:r>
      <w:r>
        <w:t>йўлга қўйсак, улар барча соҳалардаги каби, уяли а</w:t>
      </w:r>
      <w:r>
        <w:t>лоқа соҳасида ҳам фақат</w:t>
      </w:r>
      <w:r>
        <w:rPr>
          <w:spacing w:val="1"/>
        </w:rPr>
        <w:t xml:space="preserve"> </w:t>
      </w:r>
      <w:r>
        <w:t>яхшиликка</w:t>
      </w:r>
      <w:r>
        <w:rPr>
          <w:spacing w:val="-1"/>
        </w:rPr>
        <w:t xml:space="preserve"> </w:t>
      </w:r>
      <w:r>
        <w:t>амал</w:t>
      </w:r>
      <w:r>
        <w:rPr>
          <w:spacing w:val="-2"/>
        </w:rPr>
        <w:t xml:space="preserve"> </w:t>
      </w:r>
      <w:r>
        <w:t>қилиб,</w:t>
      </w:r>
      <w:r>
        <w:rPr>
          <w:spacing w:val="-1"/>
        </w:rPr>
        <w:t xml:space="preserve"> </w:t>
      </w:r>
      <w:r>
        <w:t>барча ёмонликлардан четда</w:t>
      </w:r>
      <w:r>
        <w:rPr>
          <w:spacing w:val="-3"/>
        </w:rPr>
        <w:t xml:space="preserve"> </w:t>
      </w:r>
      <w:r>
        <w:t>бўлишади”.</w:t>
      </w:r>
    </w:p>
    <w:p w:rsidR="000F7DF1" w:rsidRDefault="00E913CB">
      <w:pPr>
        <w:pStyle w:val="a3"/>
        <w:spacing w:line="276" w:lineRule="auto"/>
        <w:ind w:right="405" w:firstLine="566"/>
      </w:pPr>
      <w:r>
        <w:t>Дарҳақиқат,</w:t>
      </w:r>
      <w:r>
        <w:rPr>
          <w:spacing w:val="1"/>
        </w:rPr>
        <w:t xml:space="preserve"> </w:t>
      </w:r>
      <w:r>
        <w:t>аҳоли,</w:t>
      </w:r>
      <w:r>
        <w:rPr>
          <w:spacing w:val="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уяли</w:t>
      </w:r>
      <w:r>
        <w:rPr>
          <w:spacing w:val="1"/>
        </w:rPr>
        <w:t xml:space="preserve"> </w:t>
      </w:r>
      <w:r>
        <w:t>алоқа</w:t>
      </w:r>
      <w:r>
        <w:rPr>
          <w:spacing w:val="1"/>
        </w:rPr>
        <w:t xml:space="preserve"> </w:t>
      </w:r>
      <w:r>
        <w:t>воситаси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тармоқлардан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маданиятини</w:t>
      </w:r>
      <w:r>
        <w:rPr>
          <w:spacing w:val="1"/>
        </w:rPr>
        <w:t xml:space="preserve"> </w:t>
      </w:r>
      <w:r>
        <w:t>таркиб</w:t>
      </w:r>
      <w:r>
        <w:rPr>
          <w:spacing w:val="1"/>
        </w:rPr>
        <w:t xml:space="preserve"> </w:t>
      </w:r>
      <w:r>
        <w:t>топтириш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такомиллаштириш</w:t>
      </w:r>
      <w:r>
        <w:rPr>
          <w:spacing w:val="1"/>
        </w:rPr>
        <w:t xml:space="preserve"> </w:t>
      </w:r>
      <w:r>
        <w:t>масаласи</w:t>
      </w:r>
      <w:r>
        <w:rPr>
          <w:spacing w:val="1"/>
        </w:rPr>
        <w:t xml:space="preserve"> </w:t>
      </w:r>
      <w:r>
        <w:t>ечимини</w:t>
      </w:r>
      <w:r>
        <w:rPr>
          <w:spacing w:val="1"/>
        </w:rPr>
        <w:t xml:space="preserve"> </w:t>
      </w:r>
      <w:r>
        <w:t>кечиктириб</w:t>
      </w:r>
      <w:r>
        <w:rPr>
          <w:spacing w:val="1"/>
        </w:rPr>
        <w:t xml:space="preserve"> </w:t>
      </w:r>
      <w:r>
        <w:t>б</w:t>
      </w:r>
      <w:r>
        <w:t>ўлмайдиган</w:t>
      </w:r>
      <w:r>
        <w:rPr>
          <w:spacing w:val="1"/>
        </w:rPr>
        <w:t xml:space="preserve"> </w:t>
      </w:r>
      <w:r>
        <w:t>долзарб</w:t>
      </w:r>
      <w:r>
        <w:rPr>
          <w:spacing w:val="-67"/>
        </w:rPr>
        <w:t xml:space="preserve"> </w:t>
      </w:r>
      <w:r>
        <w:t>муаммолардандир.</w:t>
      </w:r>
      <w:r>
        <w:rPr>
          <w:spacing w:val="1"/>
        </w:rPr>
        <w:t xml:space="preserve"> </w:t>
      </w:r>
      <w:r>
        <w:t>Мазкур</w:t>
      </w:r>
      <w:r>
        <w:rPr>
          <w:spacing w:val="1"/>
        </w:rPr>
        <w:t xml:space="preserve"> </w:t>
      </w:r>
      <w:r>
        <w:t>йўналишдаги</w:t>
      </w:r>
      <w:r>
        <w:rPr>
          <w:spacing w:val="1"/>
        </w:rPr>
        <w:t xml:space="preserve"> </w:t>
      </w:r>
      <w:r>
        <w:t>таълим-тарбиявий,</w:t>
      </w:r>
      <w:r>
        <w:rPr>
          <w:spacing w:val="1"/>
        </w:rPr>
        <w:t xml:space="preserve"> </w:t>
      </w:r>
      <w:r>
        <w:t>маънавий-</w:t>
      </w:r>
      <w:r>
        <w:rPr>
          <w:spacing w:val="1"/>
        </w:rPr>
        <w:t xml:space="preserve"> </w:t>
      </w:r>
      <w:r>
        <w:t>маърифий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самарадорлигини</w:t>
      </w:r>
      <w:r>
        <w:rPr>
          <w:spacing w:val="1"/>
        </w:rPr>
        <w:t xml:space="preserve"> </w:t>
      </w:r>
      <w:r>
        <w:t>ошириш,</w:t>
      </w:r>
      <w:r>
        <w:rPr>
          <w:spacing w:val="1"/>
        </w:rPr>
        <w:t xml:space="preserve"> </w:t>
      </w:r>
      <w:r>
        <w:t>юқори</w:t>
      </w:r>
      <w:r>
        <w:rPr>
          <w:spacing w:val="1"/>
        </w:rPr>
        <w:t xml:space="preserve"> </w:t>
      </w:r>
      <w:r>
        <w:t>натижага</w:t>
      </w:r>
      <w:r>
        <w:rPr>
          <w:spacing w:val="1"/>
        </w:rPr>
        <w:t xml:space="preserve"> </w:t>
      </w:r>
      <w:r>
        <w:t>етакловчи</w:t>
      </w:r>
      <w:r>
        <w:rPr>
          <w:spacing w:val="1"/>
        </w:rPr>
        <w:t xml:space="preserve"> </w:t>
      </w:r>
      <w:r>
        <w:t>илмий-услубий, амалий ишлар кўламини кенгайтириш, давр ва ижтимоий</w:t>
      </w:r>
      <w:r>
        <w:rPr>
          <w:spacing w:val="1"/>
        </w:rPr>
        <w:t xml:space="preserve"> </w:t>
      </w:r>
      <w:r>
        <w:t>муҳитнинг зарур талабини бажариш нафақат соҳа ходимларининг, балки ҳар</w:t>
      </w:r>
      <w:r>
        <w:rPr>
          <w:spacing w:val="1"/>
        </w:rPr>
        <w:t xml:space="preserve"> </w:t>
      </w:r>
      <w:r>
        <w:t>бир инсоннинг муҳим масъулияти бўлиб</w:t>
      </w:r>
      <w:r>
        <w:rPr>
          <w:spacing w:val="2"/>
        </w:rPr>
        <w:t xml:space="preserve"> </w:t>
      </w:r>
      <w:r>
        <w:t>қолади.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2010" w:right="774" w:hanging="675"/>
      </w:pPr>
      <w:r>
        <w:lastRenderedPageBreak/>
        <w:t>АХБОРОТ ХУРУЖЛАРИГА ҚАРШИ КУРАШДА МАФКУРАВИЙ</w:t>
      </w:r>
      <w:r>
        <w:rPr>
          <w:spacing w:val="-67"/>
        </w:rPr>
        <w:t xml:space="preserve"> </w:t>
      </w:r>
      <w:r>
        <w:t>ИММУНИТЕТН</w:t>
      </w:r>
      <w:r>
        <w:t>И</w:t>
      </w:r>
      <w:r>
        <w:rPr>
          <w:spacing w:val="-4"/>
        </w:rPr>
        <w:t xml:space="preserve"> </w:t>
      </w:r>
      <w:r>
        <w:t>ШАКЛЛАНТИРИШ</w:t>
      </w:r>
      <w:r>
        <w:rPr>
          <w:spacing w:val="-2"/>
        </w:rPr>
        <w:t xml:space="preserve"> </w:t>
      </w:r>
      <w:r>
        <w:t>МАСАЛАЛАРИ</w:t>
      </w:r>
    </w:p>
    <w:p w:rsidR="000F7DF1" w:rsidRDefault="00E913CB">
      <w:pPr>
        <w:spacing w:line="276" w:lineRule="auto"/>
        <w:ind w:left="5808" w:right="404" w:firstLine="2386"/>
        <w:jc w:val="right"/>
        <w:rPr>
          <w:i/>
          <w:sz w:val="28"/>
        </w:rPr>
      </w:pPr>
      <w:r>
        <w:rPr>
          <w:i/>
          <w:sz w:val="28"/>
        </w:rPr>
        <w:t>И.Ҳайитмуродов,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Республика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Маънавият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маърифат</w:t>
      </w:r>
    </w:p>
    <w:p w:rsidR="000F7DF1" w:rsidRDefault="00E913CB">
      <w:pPr>
        <w:ind w:left="962" w:right="409"/>
        <w:jc w:val="right"/>
        <w:rPr>
          <w:i/>
          <w:sz w:val="28"/>
        </w:rPr>
      </w:pPr>
      <w:r>
        <w:rPr>
          <w:i/>
          <w:sz w:val="28"/>
        </w:rPr>
        <w:t>маркази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масъул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ходими</w:t>
      </w:r>
    </w:p>
    <w:p w:rsidR="000F7DF1" w:rsidRDefault="000F7DF1">
      <w:pPr>
        <w:pStyle w:val="a3"/>
        <w:spacing w:before="6"/>
        <w:ind w:left="0" w:firstLine="0"/>
        <w:jc w:val="left"/>
        <w:rPr>
          <w:i/>
          <w:sz w:val="35"/>
        </w:rPr>
      </w:pPr>
    </w:p>
    <w:p w:rsidR="000F7DF1" w:rsidRDefault="00E913CB">
      <w:pPr>
        <w:pStyle w:val="a3"/>
        <w:spacing w:line="276" w:lineRule="auto"/>
        <w:ind w:right="402" w:firstLine="777"/>
      </w:pPr>
      <w:r>
        <w:t>Бугунги кунда глобаллашув шиддатининг тобора авж олиши ғоявий-</w:t>
      </w:r>
      <w:r>
        <w:rPr>
          <w:spacing w:val="1"/>
        </w:rPr>
        <w:t xml:space="preserve"> </w:t>
      </w:r>
      <w:r>
        <w:t>мафкуравий курашларнинг кучайишига замин яратмоқда. XXI асрга келиб</w:t>
      </w:r>
      <w:r>
        <w:rPr>
          <w:spacing w:val="1"/>
        </w:rPr>
        <w:t xml:space="preserve"> </w:t>
      </w:r>
      <w:r>
        <w:t>ахборотнинг қудратли қуролг</w:t>
      </w:r>
      <w:r>
        <w:t>а айланиши, афсуски, айрим ҳолларда ундан</w:t>
      </w:r>
      <w:r>
        <w:rPr>
          <w:spacing w:val="1"/>
        </w:rPr>
        <w:t xml:space="preserve"> </w:t>
      </w:r>
      <w:r>
        <w:t>ғаразли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бузғунчи</w:t>
      </w:r>
      <w:r>
        <w:rPr>
          <w:spacing w:val="1"/>
        </w:rPr>
        <w:t xml:space="preserve"> </w:t>
      </w:r>
      <w:r>
        <w:t>мақсадлардан</w:t>
      </w:r>
      <w:r>
        <w:rPr>
          <w:spacing w:val="1"/>
        </w:rPr>
        <w:t xml:space="preserve"> </w:t>
      </w:r>
      <w:r>
        <w:t>фойдаланишга</w:t>
      </w:r>
      <w:r>
        <w:rPr>
          <w:spacing w:val="1"/>
        </w:rPr>
        <w:t xml:space="preserve"> </w:t>
      </w:r>
      <w:r>
        <w:t>интилиш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кучаймоқда. Хусусан, мазкур қурол ёрдамида ҳарбий кучлар орқали амалга</w:t>
      </w:r>
      <w:r>
        <w:rPr>
          <w:spacing w:val="1"/>
        </w:rPr>
        <w:t xml:space="preserve"> </w:t>
      </w:r>
      <w:r>
        <w:t>ошириб бўлмайдиган мақсадларга бевосита эришиш мумкин. Бугунги кунда</w:t>
      </w:r>
      <w:r>
        <w:rPr>
          <w:spacing w:val="1"/>
        </w:rPr>
        <w:t xml:space="preserve"> </w:t>
      </w:r>
      <w:r>
        <w:t>ахборотдан ва</w:t>
      </w:r>
      <w:r>
        <w:t>йронкор қурол сифатида фойдаланиш мақсадида айрим етакчи</w:t>
      </w:r>
      <w:r>
        <w:rPr>
          <w:spacing w:val="1"/>
        </w:rPr>
        <w:t xml:space="preserve"> </w:t>
      </w:r>
      <w:r>
        <w:t>давлатлар</w:t>
      </w:r>
      <w:r>
        <w:rPr>
          <w:spacing w:val="1"/>
        </w:rPr>
        <w:t xml:space="preserve"> </w:t>
      </w:r>
      <w:r>
        <w:t>ўзга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аҳолиси</w:t>
      </w:r>
      <w:r>
        <w:rPr>
          <w:spacing w:val="1"/>
        </w:rPr>
        <w:t xml:space="preserve"> </w:t>
      </w:r>
      <w:r>
        <w:t>онги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дунёқарашини</w:t>
      </w:r>
      <w:r>
        <w:rPr>
          <w:spacing w:val="1"/>
        </w:rPr>
        <w:t xml:space="preserve"> </w:t>
      </w:r>
      <w:r>
        <w:t>ўзгартириш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ғоявий,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ўтказишга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қаратишмоқда.</w:t>
      </w:r>
      <w:r>
        <w:rPr>
          <w:spacing w:val="1"/>
        </w:rPr>
        <w:t xml:space="preserve"> </w:t>
      </w:r>
      <w:r>
        <w:t>Мафкуравий-ғоявий</w:t>
      </w:r>
      <w:r>
        <w:rPr>
          <w:spacing w:val="1"/>
        </w:rPr>
        <w:t xml:space="preserve"> </w:t>
      </w:r>
      <w:r>
        <w:t>таҳдид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бўлаётган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хуружи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қалби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онгини</w:t>
      </w:r>
      <w:r>
        <w:rPr>
          <w:spacing w:val="1"/>
        </w:rPr>
        <w:t xml:space="preserve"> </w:t>
      </w:r>
      <w:r>
        <w:t>забт</w:t>
      </w:r>
      <w:r>
        <w:rPr>
          <w:spacing w:val="1"/>
        </w:rPr>
        <w:t xml:space="preserve"> </w:t>
      </w:r>
      <w:r>
        <w:t>этишга</w:t>
      </w:r>
      <w:r>
        <w:rPr>
          <w:spacing w:val="7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ҳаракатлар</w:t>
      </w:r>
      <w:r>
        <w:rPr>
          <w:spacing w:val="1"/>
        </w:rPr>
        <w:t xml:space="preserve"> </w:t>
      </w:r>
      <w:r>
        <w:t>тобора кучаймоқда.</w:t>
      </w:r>
      <w:r>
        <w:rPr>
          <w:spacing w:val="1"/>
        </w:rPr>
        <w:t xml:space="preserve"> </w:t>
      </w:r>
      <w:r>
        <w:t>Бинобарин,</w:t>
      </w:r>
      <w:r>
        <w:rPr>
          <w:spacing w:val="1"/>
        </w:rPr>
        <w:t xml:space="preserve"> </w:t>
      </w:r>
      <w:r>
        <w:t>ахборот хуружи</w:t>
      </w:r>
      <w:r>
        <w:rPr>
          <w:spacing w:val="1"/>
        </w:rPr>
        <w:t xml:space="preserve"> </w:t>
      </w:r>
      <w:r>
        <w:t>орқали инсон</w:t>
      </w:r>
      <w:r>
        <w:rPr>
          <w:spacing w:val="1"/>
        </w:rPr>
        <w:t xml:space="preserve"> </w:t>
      </w:r>
      <w:r>
        <w:t>маънавиятига салбий таъсир этувчи ғоялар: ахлоқий бузуқлик, зўравонлик,</w:t>
      </w:r>
      <w:r>
        <w:rPr>
          <w:spacing w:val="1"/>
        </w:rPr>
        <w:t xml:space="preserve"> </w:t>
      </w:r>
      <w:r>
        <w:t>худбинликка замин яратувчи ёт оқимлар таъсири инсонл</w:t>
      </w:r>
      <w:r>
        <w:t>арни манқуртликка</w:t>
      </w:r>
      <w:r>
        <w:rPr>
          <w:spacing w:val="1"/>
        </w:rPr>
        <w:t xml:space="preserve"> </w:t>
      </w:r>
      <w:r>
        <w:t>йўналтирувчи</w:t>
      </w:r>
      <w:r>
        <w:rPr>
          <w:spacing w:val="1"/>
        </w:rPr>
        <w:t xml:space="preserve"> </w:t>
      </w:r>
      <w:r>
        <w:t>иллатларни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бўлаётганлиги</w:t>
      </w:r>
      <w:r>
        <w:rPr>
          <w:spacing w:val="1"/>
        </w:rPr>
        <w:t xml:space="preserve"> </w:t>
      </w:r>
      <w:r>
        <w:t>барчамиздан</w:t>
      </w:r>
      <w:r>
        <w:rPr>
          <w:spacing w:val="1"/>
        </w:rPr>
        <w:t xml:space="preserve"> </w:t>
      </w:r>
      <w:r>
        <w:t>жиддий фикрлашни талаб этмоқда. Бу ҳақдаЎзбекистон Республикасининг</w:t>
      </w:r>
      <w:r>
        <w:rPr>
          <w:spacing w:val="1"/>
        </w:rPr>
        <w:t xml:space="preserve"> </w:t>
      </w:r>
      <w:r>
        <w:t>Биринчи Президенти Ислом Каримов: “Ҳозирги кунда жаҳонда иқтисодий</w:t>
      </w:r>
      <w:r>
        <w:rPr>
          <w:spacing w:val="1"/>
        </w:rPr>
        <w:t xml:space="preserve"> </w:t>
      </w:r>
      <w:r>
        <w:t>кураш билан бирга, мафкуравий қарама-</w:t>
      </w:r>
      <w:r>
        <w:t>қаршилик ҳам кучайиб бормоқда.</w:t>
      </w:r>
      <w:r>
        <w:rPr>
          <w:spacing w:val="1"/>
        </w:rPr>
        <w:t xml:space="preserve"> </w:t>
      </w:r>
      <w:r>
        <w:t>Мафкуравий кураш-бу аввало, сиёсий кураш дегани. Ҳар бир мамлакатнинг</w:t>
      </w:r>
      <w:r>
        <w:rPr>
          <w:spacing w:val="1"/>
        </w:rPr>
        <w:t xml:space="preserve"> </w:t>
      </w:r>
      <w:r>
        <w:t>сиёсий, иқтисодий, маънавий нуқтаи назардан манфаати бўлиши табиий ҳол.</w:t>
      </w:r>
      <w:r>
        <w:rPr>
          <w:spacing w:val="1"/>
        </w:rPr>
        <w:t xml:space="preserve"> </w:t>
      </w:r>
      <w:r>
        <w:t>Буларнинг орасида маънавият соҳасидаги манфаат ва кураш энг муҳим жабҳа</w:t>
      </w:r>
      <w:r>
        <w:rPr>
          <w:spacing w:val="-67"/>
        </w:rPr>
        <w:t xml:space="preserve"> </w:t>
      </w:r>
      <w:r>
        <w:rPr>
          <w:spacing w:val="-1"/>
        </w:rPr>
        <w:t xml:space="preserve">ҳисобланади” </w:t>
      </w:r>
      <w:r>
        <w:rPr>
          <w:b/>
          <w:spacing w:val="-1"/>
          <w:vertAlign w:val="superscript"/>
        </w:rPr>
        <w:t>61</w:t>
      </w:r>
      <w:r>
        <w:rPr>
          <w:b/>
          <w:spacing w:val="-1"/>
        </w:rPr>
        <w:t xml:space="preserve"> </w:t>
      </w:r>
      <w:r>
        <w:rPr>
          <w:spacing w:val="-1"/>
        </w:rPr>
        <w:t>,-дея</w:t>
      </w:r>
      <w:r>
        <w:t xml:space="preserve"> </w:t>
      </w:r>
      <w:r>
        <w:rPr>
          <w:spacing w:val="-1"/>
        </w:rPr>
        <w:t>таъкидлаган</w:t>
      </w:r>
      <w:r>
        <w:t xml:space="preserve"> бежиз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албатта.</w:t>
      </w:r>
      <w:r>
        <w:rPr>
          <w:spacing w:val="1"/>
        </w:rPr>
        <w:t xml:space="preserve"> </w:t>
      </w:r>
      <w:r>
        <w:t>Зеро,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шароитида мафкуравий кураш энг катта таъсирчан кураш сифатида намоён</w:t>
      </w:r>
      <w:r>
        <w:rPr>
          <w:spacing w:val="1"/>
        </w:rPr>
        <w:t xml:space="preserve"> </w:t>
      </w:r>
      <w:r>
        <w:t>бўлмоқда.</w:t>
      </w:r>
      <w:r>
        <w:rPr>
          <w:spacing w:val="1"/>
        </w:rPr>
        <w:t xml:space="preserve"> </w:t>
      </w:r>
      <w:r>
        <w:t>Айнан,</w:t>
      </w:r>
      <w:r>
        <w:rPr>
          <w:spacing w:val="1"/>
        </w:rPr>
        <w:t xml:space="preserve"> </w:t>
      </w:r>
      <w:r>
        <w:t>мафкура</w:t>
      </w:r>
      <w:r>
        <w:rPr>
          <w:spacing w:val="1"/>
        </w:rPr>
        <w:t xml:space="preserve"> </w:t>
      </w:r>
      <w:r>
        <w:t>полигонларида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борилаётган</w:t>
      </w:r>
      <w:r>
        <w:rPr>
          <w:spacing w:val="1"/>
        </w:rPr>
        <w:t xml:space="preserve"> </w:t>
      </w:r>
      <w:r>
        <w:t>кураш</w:t>
      </w:r>
      <w:r>
        <w:rPr>
          <w:spacing w:val="70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жуда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сармоялар</w:t>
      </w:r>
      <w:r>
        <w:rPr>
          <w:spacing w:val="1"/>
        </w:rPr>
        <w:t xml:space="preserve"> </w:t>
      </w:r>
      <w:r>
        <w:t>сафарбар</w:t>
      </w:r>
      <w:r>
        <w:rPr>
          <w:spacing w:val="1"/>
        </w:rPr>
        <w:t xml:space="preserve"> </w:t>
      </w:r>
      <w:r>
        <w:t>қилинаётганлиги</w:t>
      </w:r>
      <w:r>
        <w:rPr>
          <w:spacing w:val="1"/>
        </w:rPr>
        <w:t xml:space="preserve"> </w:t>
      </w:r>
      <w:r>
        <w:t>т</w:t>
      </w:r>
      <w:r>
        <w:t>обора</w:t>
      </w:r>
      <w:r>
        <w:rPr>
          <w:spacing w:val="1"/>
        </w:rPr>
        <w:t xml:space="preserve"> </w:t>
      </w:r>
      <w:r>
        <w:t>ойдинлашмоқда.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шароитида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миқёсида</w:t>
      </w:r>
      <w:r>
        <w:rPr>
          <w:spacing w:val="1"/>
        </w:rPr>
        <w:t xml:space="preserve"> </w:t>
      </w:r>
      <w:r>
        <w:t>ОАВ,</w:t>
      </w:r>
      <w:r>
        <w:rPr>
          <w:spacing w:val="1"/>
        </w:rPr>
        <w:t xml:space="preserve"> </w:t>
      </w:r>
      <w:r>
        <w:t>матбуот,</w:t>
      </w:r>
      <w:r>
        <w:rPr>
          <w:spacing w:val="1"/>
        </w:rPr>
        <w:t xml:space="preserve"> </w:t>
      </w:r>
      <w:r>
        <w:t>Интернетдаги</w:t>
      </w:r>
      <w:r>
        <w:rPr>
          <w:spacing w:val="1"/>
        </w:rPr>
        <w:t xml:space="preserve"> </w:t>
      </w:r>
      <w:r>
        <w:t>ижтимоий тармоқлар орқали жамият ва давлат аҳамиятига молик ранг-баранг</w:t>
      </w:r>
      <w:r>
        <w:rPr>
          <w:spacing w:val="-67"/>
        </w:rPr>
        <w:t xml:space="preserve"> </w:t>
      </w:r>
      <w:r>
        <w:t>ахборот ва маълумотлар тарқатилмоқда. Айниқса, Интернет веб саҳифалари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кучлар</w:t>
      </w:r>
      <w:r>
        <w:rPr>
          <w:spacing w:val="1"/>
        </w:rPr>
        <w:t xml:space="preserve"> </w:t>
      </w:r>
      <w:r>
        <w:t>ўз</w:t>
      </w:r>
      <w:r>
        <w:t>ларининг</w:t>
      </w:r>
      <w:r>
        <w:rPr>
          <w:spacing w:val="1"/>
        </w:rPr>
        <w:t xml:space="preserve"> </w:t>
      </w:r>
      <w:r>
        <w:t>ғаразли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бузғунчи</w:t>
      </w:r>
      <w:r>
        <w:rPr>
          <w:spacing w:val="1"/>
        </w:rPr>
        <w:t xml:space="preserve"> </w:t>
      </w:r>
      <w:r>
        <w:t>ғояларини</w:t>
      </w:r>
      <w:r>
        <w:rPr>
          <w:spacing w:val="1"/>
        </w:rPr>
        <w:t xml:space="preserve"> </w:t>
      </w:r>
      <w:r>
        <w:t>тарғибот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манфаатлари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фойдаланишаётганлигини</w:t>
      </w:r>
      <w:r>
        <w:rPr>
          <w:spacing w:val="1"/>
        </w:rPr>
        <w:t xml:space="preserve"> </w:t>
      </w:r>
      <w:r>
        <w:rPr>
          <w:spacing w:val="-1"/>
        </w:rPr>
        <w:t>таъкидлаш</w:t>
      </w:r>
      <w:r>
        <w:rPr>
          <w:spacing w:val="-17"/>
        </w:rPr>
        <w:t xml:space="preserve"> </w:t>
      </w:r>
      <w:r>
        <w:rPr>
          <w:spacing w:val="-1"/>
        </w:rPr>
        <w:t>ўринлидир.</w:t>
      </w:r>
      <w:r>
        <w:rPr>
          <w:spacing w:val="-16"/>
        </w:rPr>
        <w:t xml:space="preserve"> </w:t>
      </w:r>
      <w:r>
        <w:rPr>
          <w:spacing w:val="-1"/>
        </w:rPr>
        <w:t>Глобаллашув</w:t>
      </w:r>
      <w:r>
        <w:rPr>
          <w:spacing w:val="-15"/>
        </w:rPr>
        <w:t xml:space="preserve"> </w:t>
      </w:r>
      <w:r>
        <w:rPr>
          <w:spacing w:val="-1"/>
        </w:rPr>
        <w:t>шиддатининг</w:t>
      </w:r>
      <w:r>
        <w:rPr>
          <w:spacing w:val="-17"/>
        </w:rPr>
        <w:t xml:space="preserve"> </w:t>
      </w:r>
      <w:r>
        <w:rPr>
          <w:spacing w:val="-1"/>
        </w:rPr>
        <w:t>тобора</w:t>
      </w:r>
      <w:r>
        <w:rPr>
          <w:spacing w:val="-16"/>
        </w:rPr>
        <w:t xml:space="preserve"> </w:t>
      </w:r>
      <w:r>
        <w:rPr>
          <w:spacing w:val="-1"/>
        </w:rPr>
        <w:t>авж</w:t>
      </w:r>
      <w:r>
        <w:rPr>
          <w:spacing w:val="-17"/>
        </w:rPr>
        <w:t xml:space="preserve"> </w:t>
      </w:r>
      <w:r>
        <w:rPr>
          <w:spacing w:val="-1"/>
        </w:rPr>
        <w:t>олиши</w:t>
      </w:r>
      <w:r>
        <w:rPr>
          <w:spacing w:val="-15"/>
        </w:rPr>
        <w:t xml:space="preserve"> </w:t>
      </w:r>
      <w:r>
        <w:rPr>
          <w:spacing w:val="-1"/>
        </w:rPr>
        <w:t>интернет</w:t>
      </w:r>
    </w:p>
    <w:p w:rsidR="000F7DF1" w:rsidRDefault="00E913CB">
      <w:pPr>
        <w:pStyle w:val="a3"/>
        <w:spacing w:before="9"/>
        <w:ind w:left="0" w:firstLine="0"/>
        <w:jc w:val="left"/>
        <w:rPr>
          <w:sz w:val="19"/>
        </w:rPr>
      </w:pPr>
      <w:r>
        <w:pict>
          <v:rect id="_x0000_s1213" style="position:absolute;margin-left:85.1pt;margin-top:13.35pt;width:2in;height:.7pt;z-index:-1570560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729"/>
        <w:rPr>
          <w:sz w:val="20"/>
        </w:rPr>
      </w:pPr>
      <w:r>
        <w:rPr>
          <w:sz w:val="16"/>
          <w:vertAlign w:val="superscript"/>
        </w:rPr>
        <w:t>61</w:t>
      </w:r>
      <w:r>
        <w:rPr>
          <w:sz w:val="16"/>
        </w:rPr>
        <w:t xml:space="preserve">. </w:t>
      </w:r>
      <w:r>
        <w:rPr>
          <w:sz w:val="20"/>
        </w:rPr>
        <w:t>Қаранг: Ислом Каримов. Она юртимиз бахту иқболи ва буюк келажаги йўлида хизмат қилиш- энг олий</w:t>
      </w:r>
      <w:r>
        <w:rPr>
          <w:spacing w:val="-47"/>
          <w:sz w:val="20"/>
        </w:rPr>
        <w:t xml:space="preserve"> </w:t>
      </w:r>
      <w:r>
        <w:rPr>
          <w:sz w:val="20"/>
        </w:rPr>
        <w:t>саодатдир.</w:t>
      </w:r>
      <w:r>
        <w:rPr>
          <w:spacing w:val="1"/>
          <w:sz w:val="20"/>
        </w:rPr>
        <w:t xml:space="preserve"> </w:t>
      </w:r>
      <w:r>
        <w:rPr>
          <w:sz w:val="20"/>
        </w:rPr>
        <w:t>– Т., “Ўзбекистон”.</w:t>
      </w:r>
      <w:r>
        <w:rPr>
          <w:spacing w:val="1"/>
          <w:sz w:val="20"/>
        </w:rPr>
        <w:t xml:space="preserve"> </w:t>
      </w:r>
      <w:r>
        <w:rPr>
          <w:sz w:val="20"/>
        </w:rPr>
        <w:t>НМИУ. 2015. –</w:t>
      </w:r>
      <w:r>
        <w:rPr>
          <w:spacing w:val="1"/>
          <w:sz w:val="20"/>
        </w:rPr>
        <w:t xml:space="preserve"> </w:t>
      </w:r>
      <w:r>
        <w:rPr>
          <w:sz w:val="20"/>
        </w:rPr>
        <w:t>Б.</w:t>
      </w:r>
      <w:r>
        <w:rPr>
          <w:spacing w:val="-2"/>
          <w:sz w:val="20"/>
        </w:rPr>
        <w:t xml:space="preserve"> </w:t>
      </w:r>
      <w:r>
        <w:rPr>
          <w:sz w:val="20"/>
        </w:rPr>
        <w:t>297.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0" w:firstLine="0"/>
      </w:pPr>
      <w:r>
        <w:lastRenderedPageBreak/>
        <w:t>орқали мафкуравий ғоявий таъсир ўтказишнинг ўзига хос жиҳати сифатида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бўлмоқда.</w:t>
      </w:r>
      <w:r>
        <w:rPr>
          <w:spacing w:val="1"/>
        </w:rPr>
        <w:t xml:space="preserve"> </w:t>
      </w:r>
      <w:r>
        <w:t>Зер</w:t>
      </w:r>
      <w:r>
        <w:t>о,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кўрсатишда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маблағ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қилмаган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юқори</w:t>
      </w:r>
      <w:r>
        <w:rPr>
          <w:spacing w:val="1"/>
        </w:rPr>
        <w:t xml:space="preserve"> </w:t>
      </w:r>
      <w:r>
        <w:t>самара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Ислом</w:t>
      </w:r>
      <w:r>
        <w:rPr>
          <w:spacing w:val="71"/>
        </w:rPr>
        <w:t xml:space="preserve"> </w:t>
      </w:r>
      <w:r>
        <w:t>Каримов:</w:t>
      </w:r>
      <w:r>
        <w:rPr>
          <w:spacing w:val="1"/>
        </w:rPr>
        <w:t xml:space="preserve"> </w:t>
      </w:r>
      <w:r>
        <w:t>“Ҳозирги</w:t>
      </w:r>
      <w:r>
        <w:rPr>
          <w:spacing w:val="1"/>
        </w:rPr>
        <w:t xml:space="preserve"> </w:t>
      </w:r>
      <w:r>
        <w:t>вақтда</w:t>
      </w:r>
      <w:r>
        <w:rPr>
          <w:spacing w:val="1"/>
        </w:rPr>
        <w:t xml:space="preserve"> </w:t>
      </w:r>
      <w:r>
        <w:t>дунёда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ҳукмронлик</w:t>
      </w:r>
      <w:r>
        <w:rPr>
          <w:spacing w:val="1"/>
        </w:rPr>
        <w:t xml:space="preserve"> </w:t>
      </w:r>
      <w:r>
        <w:t>қилаяпти,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сўрасангиз,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ахборот-коммуникация тизимига эгалик</w:t>
      </w:r>
      <w:r>
        <w:rPr>
          <w:spacing w:val="1"/>
        </w:rPr>
        <w:t xml:space="preserve"> </w:t>
      </w:r>
      <w:r>
        <w:t>қилаётган бўлса, ўша хукмронлик</w:t>
      </w:r>
      <w:r>
        <w:rPr>
          <w:spacing w:val="1"/>
        </w:rPr>
        <w:t xml:space="preserve"> </w:t>
      </w:r>
      <w:r>
        <w:t>қилаяпти, деб жавоб берган бўлардим. Бугун биз жуда мураккаб шароитда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кечирмоқдамиз.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вақтда</w:t>
      </w:r>
      <w:r>
        <w:rPr>
          <w:spacing w:val="1"/>
        </w:rPr>
        <w:t xml:space="preserve"> </w:t>
      </w:r>
      <w:r>
        <w:t>дунёда</w:t>
      </w:r>
      <w:r>
        <w:rPr>
          <w:spacing w:val="1"/>
        </w:rPr>
        <w:t xml:space="preserve"> </w:t>
      </w:r>
      <w:r>
        <w:t>бўлаётган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воқеа-</w:t>
      </w:r>
      <w:r>
        <w:rPr>
          <w:spacing w:val="1"/>
        </w:rPr>
        <w:t xml:space="preserve"> </w:t>
      </w:r>
      <w:r>
        <w:t>ҳодисалар, тез ўзгараётган ҳаёт жараёнлари эртага қандай оқибатларга олиб</w:t>
      </w:r>
      <w:r>
        <w:rPr>
          <w:spacing w:val="1"/>
        </w:rPr>
        <w:t xml:space="preserve"> </w:t>
      </w:r>
      <w:r>
        <w:t>келиши</w:t>
      </w:r>
      <w:r>
        <w:rPr>
          <w:spacing w:val="1"/>
        </w:rPr>
        <w:t xml:space="preserve"> </w:t>
      </w:r>
      <w:r>
        <w:t>мумкинли</w:t>
      </w:r>
      <w:r>
        <w:t>гини</w:t>
      </w:r>
      <w:r>
        <w:rPr>
          <w:spacing w:val="1"/>
        </w:rPr>
        <w:t xml:space="preserve"> </w:t>
      </w:r>
      <w:r>
        <w:t>олдиндан</w:t>
      </w:r>
      <w:r>
        <w:rPr>
          <w:spacing w:val="1"/>
        </w:rPr>
        <w:t xml:space="preserve"> </w:t>
      </w:r>
      <w:r>
        <w:t>тасаввур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қийин.</w:t>
      </w:r>
      <w:r>
        <w:rPr>
          <w:spacing w:val="1"/>
        </w:rPr>
        <w:t xml:space="preserve"> </w:t>
      </w:r>
      <w:r>
        <w:t>Дунёда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оқимлари,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маконлари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манбаалари,</w:t>
      </w:r>
      <w:r>
        <w:rPr>
          <w:spacing w:val="1"/>
        </w:rPr>
        <w:t xml:space="preserve"> </w:t>
      </w:r>
      <w:r>
        <w:t>мафкура</w:t>
      </w:r>
      <w:r>
        <w:rPr>
          <w:spacing w:val="1"/>
        </w:rPr>
        <w:t xml:space="preserve"> </w:t>
      </w:r>
      <w:r>
        <w:t>полигонлари</w:t>
      </w:r>
      <w:r>
        <w:rPr>
          <w:spacing w:val="1"/>
        </w:rPr>
        <w:t xml:space="preserve"> </w:t>
      </w:r>
      <w:r>
        <w:t>кўп.</w:t>
      </w:r>
      <w:r>
        <w:rPr>
          <w:spacing w:val="1"/>
        </w:rPr>
        <w:t xml:space="preserve"> </w:t>
      </w:r>
      <w:r>
        <w:t>Улардан</w:t>
      </w:r>
      <w:r>
        <w:rPr>
          <w:spacing w:val="1"/>
        </w:rPr>
        <w:t xml:space="preserve"> </w:t>
      </w:r>
      <w:r>
        <w:t>қайсиси</w:t>
      </w:r>
      <w:r>
        <w:rPr>
          <w:spacing w:val="1"/>
        </w:rPr>
        <w:t xml:space="preserve"> </w:t>
      </w:r>
      <w:r>
        <w:t>тўғри,</w:t>
      </w:r>
      <w:r>
        <w:rPr>
          <w:spacing w:val="1"/>
        </w:rPr>
        <w:t xml:space="preserve"> </w:t>
      </w:r>
      <w:r>
        <w:t>қайсиси</w:t>
      </w:r>
      <w:r>
        <w:rPr>
          <w:spacing w:val="1"/>
        </w:rPr>
        <w:t xml:space="preserve"> </w:t>
      </w:r>
      <w:r>
        <w:t>ишончли,</w:t>
      </w:r>
      <w:r>
        <w:rPr>
          <w:spacing w:val="1"/>
        </w:rPr>
        <w:t xml:space="preserve"> </w:t>
      </w:r>
      <w:r>
        <w:t>қайси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ғаразли эканини фарқлаш осон бўлмаяпти. Мана, Интернетни олайлик, унда</w:t>
      </w:r>
      <w:r>
        <w:rPr>
          <w:spacing w:val="1"/>
        </w:rPr>
        <w:t xml:space="preserve"> </w:t>
      </w:r>
      <w:r>
        <w:t>нималар</w:t>
      </w:r>
      <w:r>
        <w:rPr>
          <w:spacing w:val="1"/>
        </w:rPr>
        <w:t xml:space="preserve"> </w:t>
      </w:r>
      <w:r>
        <w:t>йўқ,</w:t>
      </w:r>
      <w:r>
        <w:rPr>
          <w:spacing w:val="1"/>
        </w:rPr>
        <w:t xml:space="preserve"> </w:t>
      </w:r>
      <w:r>
        <w:t>ҳамма</w:t>
      </w:r>
      <w:r>
        <w:rPr>
          <w:spacing w:val="1"/>
        </w:rPr>
        <w:t xml:space="preserve"> </w:t>
      </w:r>
      <w:r>
        <w:t>нарса</w:t>
      </w:r>
      <w:r>
        <w:rPr>
          <w:spacing w:val="1"/>
        </w:rPr>
        <w:t xml:space="preserve"> </w:t>
      </w:r>
      <w:r>
        <w:t>бор.</w:t>
      </w:r>
      <w:r>
        <w:rPr>
          <w:spacing w:val="1"/>
        </w:rPr>
        <w:t xml:space="preserve"> </w:t>
      </w:r>
      <w:r>
        <w:t>Ёлғон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нарса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бор.</w:t>
      </w:r>
      <w:r>
        <w:rPr>
          <w:spacing w:val="1"/>
        </w:rPr>
        <w:t xml:space="preserve"> </w:t>
      </w:r>
      <w:r>
        <w:t>Ҳатто,</w:t>
      </w:r>
      <w:r>
        <w:rPr>
          <w:spacing w:val="1"/>
        </w:rPr>
        <w:t xml:space="preserve"> </w:t>
      </w:r>
      <w:r>
        <w:t>одамларнинг</w:t>
      </w:r>
      <w:r>
        <w:rPr>
          <w:spacing w:val="1"/>
        </w:rPr>
        <w:t xml:space="preserve"> </w:t>
      </w:r>
      <w:r>
        <w:t>куракда</w:t>
      </w:r>
      <w:r>
        <w:rPr>
          <w:spacing w:val="1"/>
        </w:rPr>
        <w:t xml:space="preserve"> </w:t>
      </w:r>
      <w:r>
        <w:t>турмайдиган</w:t>
      </w:r>
      <w:r>
        <w:rPr>
          <w:spacing w:val="1"/>
        </w:rPr>
        <w:t xml:space="preserve"> </w:t>
      </w:r>
      <w:r>
        <w:t>расво</w:t>
      </w:r>
      <w:r>
        <w:rPr>
          <w:spacing w:val="1"/>
        </w:rPr>
        <w:t xml:space="preserve"> </w:t>
      </w:r>
      <w:r>
        <w:t>фикрларини</w:t>
      </w:r>
      <w:r>
        <w:rPr>
          <w:spacing w:val="71"/>
        </w:rPr>
        <w:t xml:space="preserve"> </w:t>
      </w:r>
      <w:r>
        <w:t>ҳам</w:t>
      </w:r>
      <w:r>
        <w:rPr>
          <w:spacing w:val="71"/>
        </w:rPr>
        <w:t xml:space="preserve"> </w:t>
      </w:r>
      <w:r>
        <w:t>интернетдан</w:t>
      </w:r>
      <w:r>
        <w:rPr>
          <w:spacing w:val="-67"/>
        </w:rPr>
        <w:t xml:space="preserve"> </w:t>
      </w:r>
      <w:r>
        <w:t>топиш мумкин. Биз болаларимизни ана шундай алдов ва</w:t>
      </w:r>
      <w:r>
        <w:t xml:space="preserve"> ёлғон маълумотлар</w:t>
      </w:r>
      <w:r>
        <w:rPr>
          <w:spacing w:val="1"/>
        </w:rPr>
        <w:t xml:space="preserve"> </w:t>
      </w:r>
      <w:r>
        <w:t>гирдобида,</w:t>
      </w:r>
      <w:r>
        <w:rPr>
          <w:spacing w:val="1"/>
        </w:rPr>
        <w:t xml:space="preserve"> </w:t>
      </w:r>
      <w:r>
        <w:t>бузуқ,</w:t>
      </w:r>
      <w:r>
        <w:rPr>
          <w:spacing w:val="1"/>
        </w:rPr>
        <w:t xml:space="preserve"> </w:t>
      </w:r>
      <w:r>
        <w:t>зарарли</w:t>
      </w:r>
      <w:r>
        <w:rPr>
          <w:spacing w:val="1"/>
        </w:rPr>
        <w:t xml:space="preserve"> </w:t>
      </w:r>
      <w:r>
        <w:t>ғоя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мафкуралар</w:t>
      </w:r>
      <w:r>
        <w:rPr>
          <w:spacing w:val="1"/>
        </w:rPr>
        <w:t xml:space="preserve"> </w:t>
      </w:r>
      <w:r>
        <w:t>қаршисида</w:t>
      </w:r>
      <w:r>
        <w:rPr>
          <w:spacing w:val="1"/>
        </w:rPr>
        <w:t xml:space="preserve"> </w:t>
      </w:r>
      <w:r>
        <w:t>ёлғиз</w:t>
      </w:r>
      <w:r>
        <w:rPr>
          <w:spacing w:val="1"/>
        </w:rPr>
        <w:t xml:space="preserve"> </w:t>
      </w:r>
      <w:r>
        <w:t>қолдиролмаймиз. Уларни асраш учун интернетни эплаш, тўғри ўзанга солиш,</w:t>
      </w:r>
      <w:r>
        <w:rPr>
          <w:spacing w:val="-67"/>
        </w:rPr>
        <w:t xml:space="preserve"> </w:t>
      </w:r>
      <w:r>
        <w:t>таъбир жоиз бўлса, Интернетни жиловлаш керак”</w:t>
      </w:r>
      <w:r>
        <w:rPr>
          <w:vertAlign w:val="superscript"/>
        </w:rPr>
        <w:t>62</w:t>
      </w:r>
      <w:r>
        <w:t>, – дея алоҳида таъкидлаб</w:t>
      </w:r>
      <w:r>
        <w:rPr>
          <w:spacing w:val="1"/>
        </w:rPr>
        <w:t xml:space="preserve"> </w:t>
      </w:r>
      <w:r>
        <w:t>ўтган эди. Шу тариқа, ижтимоий т</w:t>
      </w:r>
      <w:r>
        <w:t>армоқлар орқали жамиятга турли туман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маълумотларни</w:t>
      </w:r>
      <w:r>
        <w:rPr>
          <w:spacing w:val="1"/>
        </w:rPr>
        <w:t xml:space="preserve"> </w:t>
      </w:r>
      <w:r>
        <w:t>тарқатилиши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қалби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онгига</w:t>
      </w:r>
      <w:r>
        <w:rPr>
          <w:spacing w:val="70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кўрсатмоқда.</w:t>
      </w:r>
      <w:r>
        <w:rPr>
          <w:spacing w:val="1"/>
        </w:rPr>
        <w:t xml:space="preserve"> </w:t>
      </w:r>
      <w:r>
        <w:t>Натижада,</w:t>
      </w:r>
      <w:r>
        <w:rPr>
          <w:spacing w:val="1"/>
        </w:rPr>
        <w:t xml:space="preserve"> </w:t>
      </w:r>
      <w:r>
        <w:t>ўзида</w:t>
      </w:r>
      <w:r>
        <w:rPr>
          <w:spacing w:val="1"/>
        </w:rPr>
        <w:t xml:space="preserve"> </w:t>
      </w:r>
      <w:r>
        <w:t>ёт</w:t>
      </w:r>
      <w:r>
        <w:rPr>
          <w:spacing w:val="1"/>
        </w:rPr>
        <w:t xml:space="preserve"> </w:t>
      </w:r>
      <w:r>
        <w:t>ғояларни</w:t>
      </w:r>
      <w:r>
        <w:rPr>
          <w:spacing w:val="1"/>
        </w:rPr>
        <w:t xml:space="preserve"> </w:t>
      </w:r>
      <w:r>
        <w:t>акс</w:t>
      </w:r>
      <w:r>
        <w:rPr>
          <w:spacing w:val="1"/>
        </w:rPr>
        <w:t xml:space="preserve"> </w:t>
      </w:r>
      <w:r>
        <w:t>этувчи</w:t>
      </w:r>
      <w:r>
        <w:rPr>
          <w:spacing w:val="1"/>
        </w:rPr>
        <w:t xml:space="preserve"> </w:t>
      </w:r>
      <w:r>
        <w:t>ахборотлар</w:t>
      </w:r>
      <w:r>
        <w:rPr>
          <w:spacing w:val="-67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сингдирилиши</w:t>
      </w:r>
      <w:r>
        <w:rPr>
          <w:spacing w:val="1"/>
        </w:rPr>
        <w:t xml:space="preserve"> </w:t>
      </w:r>
      <w:r>
        <w:t>оқибатида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ҳолатларни</w:t>
      </w:r>
      <w:r>
        <w:rPr>
          <w:spacing w:val="1"/>
        </w:rPr>
        <w:t xml:space="preserve"> </w:t>
      </w:r>
      <w:r>
        <w:t>келтириб</w:t>
      </w:r>
      <w:r>
        <w:rPr>
          <w:spacing w:val="1"/>
        </w:rPr>
        <w:t xml:space="preserve"> </w:t>
      </w:r>
      <w:r>
        <w:t>чиқаришини</w:t>
      </w:r>
      <w:r>
        <w:rPr>
          <w:spacing w:val="1"/>
        </w:rPr>
        <w:t xml:space="preserve"> </w:t>
      </w:r>
      <w:r>
        <w:t>англаш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Айнан,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воситаларининг ўта ривожланиб кетиши ахборот тарқатиш, хусусан, ғоявий-</w:t>
      </w:r>
      <w:r>
        <w:rPr>
          <w:spacing w:val="1"/>
        </w:rPr>
        <w:t xml:space="preserve"> </w:t>
      </w:r>
      <w:r>
        <w:t>мафкуравий таъсир ўтказиш имконини борган сари кенгайтириб юбормоқда.</w:t>
      </w:r>
      <w:r>
        <w:rPr>
          <w:spacing w:val="1"/>
        </w:rPr>
        <w:t xml:space="preserve"> </w:t>
      </w:r>
      <w:r>
        <w:t>Зеро,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хуружлари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халқ,</w:t>
      </w:r>
      <w:r>
        <w:rPr>
          <w:spacing w:val="1"/>
        </w:rPr>
        <w:t xml:space="preserve"> </w:t>
      </w:r>
      <w:r>
        <w:t>миллатн</w:t>
      </w:r>
      <w:r>
        <w:t>инг</w:t>
      </w:r>
      <w:r>
        <w:rPr>
          <w:spacing w:val="1"/>
        </w:rPr>
        <w:t xml:space="preserve"> </w:t>
      </w:r>
      <w:r>
        <w:t>менталитети,</w:t>
      </w:r>
      <w:r>
        <w:rPr>
          <w:spacing w:val="1"/>
        </w:rPr>
        <w:t xml:space="preserve"> </w:t>
      </w:r>
      <w:r>
        <w:t>маданияти,</w:t>
      </w:r>
      <w:r>
        <w:rPr>
          <w:spacing w:val="1"/>
        </w:rPr>
        <w:t xml:space="preserve"> </w:t>
      </w:r>
      <w:r>
        <w:t>маънавияти,</w:t>
      </w:r>
      <w:r>
        <w:rPr>
          <w:spacing w:val="1"/>
        </w:rPr>
        <w:t xml:space="preserve"> </w:t>
      </w:r>
      <w:r>
        <w:t>дини,</w:t>
      </w:r>
      <w:r>
        <w:rPr>
          <w:spacing w:val="1"/>
        </w:rPr>
        <w:t xml:space="preserve"> </w:t>
      </w:r>
      <w:r>
        <w:t>давлатнинг</w:t>
      </w:r>
      <w:r>
        <w:rPr>
          <w:spacing w:val="1"/>
        </w:rPr>
        <w:t xml:space="preserve"> </w:t>
      </w:r>
      <w:r>
        <w:t>информацион-</w:t>
      </w:r>
      <w:r>
        <w:rPr>
          <w:spacing w:val="1"/>
        </w:rPr>
        <w:t xml:space="preserve"> </w:t>
      </w:r>
      <w:r>
        <w:t>технологик,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инфратузилмасига</w:t>
      </w:r>
      <w:r>
        <w:rPr>
          <w:spacing w:val="1"/>
        </w:rPr>
        <w:t xml:space="preserve"> </w:t>
      </w:r>
      <w:r>
        <w:t>деструктив</w:t>
      </w:r>
      <w:r>
        <w:rPr>
          <w:spacing w:val="1"/>
        </w:rPr>
        <w:t xml:space="preserve"> </w:t>
      </w:r>
      <w:r>
        <w:t>тарзда</w:t>
      </w:r>
      <w:r>
        <w:rPr>
          <w:spacing w:val="1"/>
        </w:rPr>
        <w:t xml:space="preserve"> </w:t>
      </w:r>
      <w:r>
        <w:t>нишонга</w:t>
      </w:r>
      <w:r>
        <w:rPr>
          <w:spacing w:val="1"/>
        </w:rPr>
        <w:t xml:space="preserve"> </w:t>
      </w:r>
      <w:r>
        <w:t>олинаётганлиги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бўлмоқда.</w:t>
      </w:r>
      <w:r>
        <w:rPr>
          <w:spacing w:val="1"/>
        </w:rPr>
        <w:t xml:space="preserve"> </w:t>
      </w:r>
      <w:r>
        <w:t>Айнан,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қалби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таъсир кўрсатадиган юқори технологик воситалар тизими асосидаги махсус</w:t>
      </w:r>
      <w:r>
        <w:rPr>
          <w:spacing w:val="1"/>
        </w:rPr>
        <w:t xml:space="preserve"> </w:t>
      </w:r>
      <w:r>
        <w:t>дезинформацион</w:t>
      </w:r>
      <w:r>
        <w:rPr>
          <w:spacing w:val="1"/>
        </w:rPr>
        <w:t xml:space="preserve"> </w:t>
      </w:r>
      <w:r>
        <w:t>(атайлаб</w:t>
      </w:r>
      <w:r>
        <w:rPr>
          <w:spacing w:val="1"/>
        </w:rPr>
        <w:t xml:space="preserve"> </w:t>
      </w:r>
      <w:r>
        <w:t>нотўғри</w:t>
      </w:r>
      <w:r>
        <w:rPr>
          <w:spacing w:val="1"/>
        </w:rPr>
        <w:t xml:space="preserve"> </w:t>
      </w:r>
      <w:r>
        <w:t>тарқатилган</w:t>
      </w:r>
      <w:r>
        <w:rPr>
          <w:spacing w:val="1"/>
        </w:rPr>
        <w:t xml:space="preserve"> </w:t>
      </w:r>
      <w:r>
        <w:t>ахборот)</w:t>
      </w:r>
      <w:r>
        <w:rPr>
          <w:spacing w:val="71"/>
        </w:rPr>
        <w:t xml:space="preserve"> </w:t>
      </w:r>
      <w:r>
        <w:t>ахборотлар</w:t>
      </w:r>
      <w:r>
        <w:rPr>
          <w:spacing w:val="1"/>
        </w:rPr>
        <w:t xml:space="preserve"> </w:t>
      </w:r>
      <w:r>
        <w:t>тарқатиш оқибатида ёшлар ғоявий ва мафкуравий таъсир ўтказишга уриниш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кучаймоқда.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ўринда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хуружи</w:t>
      </w:r>
      <w:r>
        <w:rPr>
          <w:spacing w:val="1"/>
        </w:rPr>
        <w:t xml:space="preserve"> </w:t>
      </w:r>
      <w:r>
        <w:t>деганда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кучлар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онги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қалбига</w:t>
      </w:r>
      <w:r>
        <w:rPr>
          <w:spacing w:val="1"/>
        </w:rPr>
        <w:t xml:space="preserve"> </w:t>
      </w:r>
      <w:r>
        <w:t>ёт</w:t>
      </w:r>
      <w:r>
        <w:rPr>
          <w:spacing w:val="1"/>
        </w:rPr>
        <w:t xml:space="preserve"> </w:t>
      </w:r>
      <w:r>
        <w:t>ғояларни</w:t>
      </w:r>
      <w:r>
        <w:rPr>
          <w:spacing w:val="1"/>
        </w:rPr>
        <w:t xml:space="preserve"> </w:t>
      </w:r>
      <w:r>
        <w:t>сингдириш</w:t>
      </w:r>
      <w:r>
        <w:rPr>
          <w:spacing w:val="70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уларнинг</w:t>
      </w:r>
      <w:r>
        <w:rPr>
          <w:spacing w:val="31"/>
        </w:rPr>
        <w:t xml:space="preserve"> </w:t>
      </w:r>
      <w:r>
        <w:t>ҳиссиётлари,</w:t>
      </w:r>
      <w:r>
        <w:rPr>
          <w:spacing w:val="32"/>
        </w:rPr>
        <w:t xml:space="preserve"> </w:t>
      </w:r>
      <w:r>
        <w:t>эътиқоди</w:t>
      </w:r>
      <w:r>
        <w:rPr>
          <w:spacing w:val="31"/>
        </w:rPr>
        <w:t xml:space="preserve"> </w:t>
      </w:r>
      <w:r>
        <w:t>ва</w:t>
      </w:r>
      <w:r>
        <w:rPr>
          <w:spacing w:val="32"/>
        </w:rPr>
        <w:t xml:space="preserve"> </w:t>
      </w:r>
      <w:r>
        <w:t>туйғуларига</w:t>
      </w:r>
      <w:r>
        <w:rPr>
          <w:spacing w:val="30"/>
        </w:rPr>
        <w:t xml:space="preserve"> </w:t>
      </w:r>
      <w:r>
        <w:t>таъсир</w:t>
      </w:r>
      <w:r>
        <w:rPr>
          <w:spacing w:val="34"/>
        </w:rPr>
        <w:t xml:space="preserve"> </w:t>
      </w:r>
      <w:r>
        <w:t>этишнинг</w:t>
      </w:r>
    </w:p>
    <w:p w:rsidR="000F7DF1" w:rsidRDefault="00E913CB">
      <w:pPr>
        <w:pStyle w:val="a3"/>
        <w:spacing w:before="4"/>
        <w:ind w:left="0" w:firstLine="0"/>
        <w:jc w:val="left"/>
        <w:rPr>
          <w:sz w:val="13"/>
        </w:rPr>
      </w:pPr>
      <w:r>
        <w:pict>
          <v:rect id="_x0000_s1212" style="position:absolute;margin-left:85.1pt;margin-top:9.65pt;width:2in;height:.7pt;z-index:-1570508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92" w:line="276" w:lineRule="auto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62</w:t>
      </w:r>
      <w:r>
        <w:rPr>
          <w:sz w:val="20"/>
        </w:rPr>
        <w:t>Каримов И.А. Ҳаёт синовларида тобланган Қашқадарё эли ҳар қандай юксак маррани эгаллашга қодир. -Т.,</w:t>
      </w:r>
      <w:r>
        <w:rPr>
          <w:spacing w:val="-47"/>
          <w:sz w:val="20"/>
        </w:rPr>
        <w:t xml:space="preserve"> </w:t>
      </w:r>
      <w:r>
        <w:rPr>
          <w:sz w:val="20"/>
        </w:rPr>
        <w:t>“Ўзбекистон”. 2016.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Б.</w:t>
      </w:r>
      <w:r>
        <w:rPr>
          <w:spacing w:val="1"/>
          <w:sz w:val="20"/>
        </w:rPr>
        <w:t xml:space="preserve"> </w:t>
      </w:r>
      <w:r>
        <w:rPr>
          <w:sz w:val="20"/>
        </w:rPr>
        <w:t>18-19.</w:t>
      </w:r>
    </w:p>
    <w:p w:rsidR="000F7DF1" w:rsidRDefault="000F7DF1">
      <w:pPr>
        <w:spacing w:line="276" w:lineRule="auto"/>
        <w:rPr>
          <w:sz w:val="20"/>
        </w:rPr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tabs>
          <w:tab w:val="left" w:pos="1935"/>
          <w:tab w:val="left" w:pos="2367"/>
          <w:tab w:val="left" w:pos="2471"/>
          <w:tab w:val="left" w:pos="2503"/>
          <w:tab w:val="left" w:pos="2689"/>
          <w:tab w:val="left" w:pos="2783"/>
          <w:tab w:val="left" w:pos="3171"/>
          <w:tab w:val="left" w:pos="3630"/>
          <w:tab w:val="left" w:pos="3779"/>
          <w:tab w:val="left" w:pos="3960"/>
          <w:tab w:val="left" w:pos="4375"/>
          <w:tab w:val="left" w:pos="4605"/>
          <w:tab w:val="left" w:pos="5028"/>
          <w:tab w:val="left" w:pos="5650"/>
          <w:tab w:val="left" w:pos="5770"/>
          <w:tab w:val="left" w:pos="6047"/>
          <w:tab w:val="left" w:pos="6079"/>
          <w:tab w:val="left" w:pos="6193"/>
          <w:tab w:val="left" w:pos="6942"/>
          <w:tab w:val="left" w:pos="6974"/>
          <w:tab w:val="left" w:pos="7823"/>
          <w:tab w:val="left" w:pos="7895"/>
          <w:tab w:val="left" w:pos="8155"/>
          <w:tab w:val="left" w:pos="8197"/>
          <w:tab w:val="left" w:pos="8423"/>
          <w:tab w:val="left" w:pos="8666"/>
          <w:tab w:val="left" w:pos="8986"/>
          <w:tab w:val="left" w:pos="9255"/>
          <w:tab w:val="left" w:pos="9625"/>
          <w:tab w:val="left" w:pos="9656"/>
        </w:tabs>
        <w:spacing w:before="67" w:line="276" w:lineRule="auto"/>
        <w:ind w:right="402" w:firstLine="0"/>
        <w:jc w:val="right"/>
      </w:pPr>
      <w:r>
        <w:lastRenderedPageBreak/>
        <w:t>мафкуравий</w:t>
      </w:r>
      <w:r>
        <w:tab/>
      </w:r>
      <w:r>
        <w:tab/>
      </w:r>
      <w:r>
        <w:tab/>
        <w:t>омилларидан,</w:t>
      </w:r>
      <w:r>
        <w:tab/>
      </w:r>
      <w:r>
        <w:tab/>
        <w:t>жамият</w:t>
      </w:r>
      <w:r>
        <w:tab/>
      </w:r>
      <w:r>
        <w:tab/>
        <w:t>турмуш</w:t>
      </w:r>
      <w:r>
        <w:tab/>
      </w:r>
      <w:r>
        <w:tab/>
        <w:t>тарзи</w:t>
      </w:r>
      <w:r>
        <w:tab/>
      </w:r>
      <w:r>
        <w:tab/>
        <w:t>ва</w:t>
      </w:r>
      <w:r>
        <w:tab/>
      </w:r>
      <w:r>
        <w:tab/>
      </w:r>
      <w:r>
        <w:tab/>
        <w:t>менталитетдаги</w:t>
      </w:r>
      <w:r>
        <w:rPr>
          <w:spacing w:val="-67"/>
        </w:rPr>
        <w:t xml:space="preserve"> </w:t>
      </w:r>
      <w:r>
        <w:t>ўзгаришларни</w:t>
      </w:r>
      <w:r>
        <w:rPr>
          <w:spacing w:val="54"/>
        </w:rPr>
        <w:t xml:space="preserve"> </w:t>
      </w:r>
      <w:r>
        <w:t>амалга</w:t>
      </w:r>
      <w:r>
        <w:rPr>
          <w:spacing w:val="54"/>
        </w:rPr>
        <w:t xml:space="preserve"> </w:t>
      </w:r>
      <w:r>
        <w:t>ошириш</w:t>
      </w:r>
      <w:r>
        <w:rPr>
          <w:spacing w:val="54"/>
        </w:rPr>
        <w:t xml:space="preserve"> </w:t>
      </w:r>
      <w:r>
        <w:t>учун</w:t>
      </w:r>
      <w:r>
        <w:rPr>
          <w:spacing w:val="56"/>
        </w:rPr>
        <w:t xml:space="preserve"> </w:t>
      </w:r>
      <w:r>
        <w:t>унга</w:t>
      </w:r>
      <w:r>
        <w:rPr>
          <w:spacing w:val="55"/>
        </w:rPr>
        <w:t xml:space="preserve"> </w:t>
      </w:r>
      <w:r>
        <w:t>маънавий,</w:t>
      </w:r>
      <w:r>
        <w:rPr>
          <w:spacing w:val="54"/>
        </w:rPr>
        <w:t xml:space="preserve"> </w:t>
      </w:r>
      <w:r>
        <w:t>моддий,</w:t>
      </w:r>
      <w:r>
        <w:rPr>
          <w:spacing w:val="53"/>
        </w:rPr>
        <w:t xml:space="preserve"> </w:t>
      </w:r>
      <w:r>
        <w:t>руҳий</w:t>
      </w:r>
      <w:r>
        <w:rPr>
          <w:spacing w:val="55"/>
        </w:rPr>
        <w:t xml:space="preserve"> </w:t>
      </w:r>
      <w:r>
        <w:t>таъсир</w:t>
      </w:r>
      <w:r>
        <w:rPr>
          <w:spacing w:val="-67"/>
        </w:rPr>
        <w:t xml:space="preserve"> </w:t>
      </w:r>
      <w:r>
        <w:t>ўтказишнинг</w:t>
      </w:r>
      <w:r>
        <w:rPr>
          <w:spacing w:val="31"/>
        </w:rPr>
        <w:t xml:space="preserve"> </w:t>
      </w:r>
      <w:r>
        <w:t>ноанъанавий</w:t>
      </w:r>
      <w:r>
        <w:rPr>
          <w:spacing w:val="32"/>
        </w:rPr>
        <w:t xml:space="preserve"> </w:t>
      </w:r>
      <w:r>
        <w:t>ва</w:t>
      </w:r>
      <w:r>
        <w:rPr>
          <w:spacing w:val="29"/>
        </w:rPr>
        <w:t xml:space="preserve"> </w:t>
      </w:r>
      <w:r>
        <w:t>нохолис</w:t>
      </w:r>
      <w:r>
        <w:rPr>
          <w:spacing w:val="29"/>
        </w:rPr>
        <w:t xml:space="preserve"> </w:t>
      </w:r>
      <w:r>
        <w:t>усулларидан</w:t>
      </w:r>
      <w:r>
        <w:rPr>
          <w:spacing w:val="32"/>
        </w:rPr>
        <w:t xml:space="preserve"> </w:t>
      </w:r>
      <w:r>
        <w:t>фойдаланиш</w:t>
      </w:r>
      <w:r>
        <w:rPr>
          <w:spacing w:val="31"/>
        </w:rPr>
        <w:t xml:space="preserve"> </w:t>
      </w:r>
      <w:r>
        <w:t>асосида</w:t>
      </w:r>
      <w:r>
        <w:rPr>
          <w:spacing w:val="-67"/>
        </w:rPr>
        <w:t xml:space="preserve"> </w:t>
      </w:r>
      <w:r>
        <w:t>си</w:t>
      </w:r>
      <w:r>
        <w:t>ёсий</w:t>
      </w:r>
      <w:r>
        <w:rPr>
          <w:spacing w:val="37"/>
        </w:rPr>
        <w:t xml:space="preserve"> </w:t>
      </w:r>
      <w:r>
        <w:t>мақсадларини</w:t>
      </w:r>
      <w:r>
        <w:rPr>
          <w:spacing w:val="37"/>
        </w:rPr>
        <w:t xml:space="preserve"> </w:t>
      </w:r>
      <w:r>
        <w:t>амалга</w:t>
      </w:r>
      <w:r>
        <w:rPr>
          <w:spacing w:val="36"/>
        </w:rPr>
        <w:t xml:space="preserve"> </w:t>
      </w:r>
      <w:r>
        <w:t>ошириш</w:t>
      </w:r>
      <w:r>
        <w:rPr>
          <w:spacing w:val="37"/>
        </w:rPr>
        <w:t xml:space="preserve"> </w:t>
      </w:r>
      <w:r>
        <w:t>тушунилади.</w:t>
      </w:r>
      <w:r>
        <w:rPr>
          <w:spacing w:val="36"/>
        </w:rPr>
        <w:t xml:space="preserve"> </w:t>
      </w:r>
      <w:r>
        <w:t>Шу</w:t>
      </w:r>
      <w:r>
        <w:rPr>
          <w:spacing w:val="36"/>
        </w:rPr>
        <w:t xml:space="preserve"> </w:t>
      </w:r>
      <w:r>
        <w:t>тариқа,</w:t>
      </w:r>
      <w:r>
        <w:rPr>
          <w:spacing w:val="36"/>
        </w:rPr>
        <w:t xml:space="preserve"> </w:t>
      </w:r>
      <w:r>
        <w:t>ахборот</w:t>
      </w:r>
      <w:r>
        <w:rPr>
          <w:spacing w:val="-67"/>
        </w:rPr>
        <w:t xml:space="preserve"> </w:t>
      </w:r>
      <w:r>
        <w:t>хуружлари</w:t>
      </w:r>
      <w:r>
        <w:tab/>
      </w:r>
      <w:r>
        <w:tab/>
      </w:r>
      <w:r>
        <w:tab/>
        <w:t>таъсирида</w:t>
      </w:r>
      <w:r>
        <w:tab/>
      </w:r>
      <w:r>
        <w:tab/>
        <w:t>маданиятсизлик,</w:t>
      </w:r>
      <w:r>
        <w:tab/>
      </w:r>
      <w:r>
        <w:tab/>
      </w:r>
      <w:r>
        <w:tab/>
        <w:t>эътиқодсизлик</w:t>
      </w:r>
      <w:r>
        <w:tab/>
      </w:r>
      <w:r>
        <w:tab/>
        <w:t>каби</w:t>
      </w:r>
      <w:r>
        <w:tab/>
        <w:t>бир</w:t>
      </w:r>
      <w:r>
        <w:tab/>
      </w:r>
      <w:r>
        <w:tab/>
        <w:t>қатор</w:t>
      </w:r>
      <w:r>
        <w:rPr>
          <w:spacing w:val="-67"/>
        </w:rPr>
        <w:t xml:space="preserve"> </w:t>
      </w:r>
      <w:r>
        <w:t>“таълимотларини”</w:t>
      </w:r>
      <w:r>
        <w:rPr>
          <w:spacing w:val="26"/>
        </w:rPr>
        <w:t xml:space="preserve"> </w:t>
      </w:r>
      <w:r>
        <w:t>ошкора,</w:t>
      </w:r>
      <w:r>
        <w:rPr>
          <w:spacing w:val="25"/>
        </w:rPr>
        <w:t xml:space="preserve"> </w:t>
      </w:r>
      <w:r>
        <w:t>баъзан</w:t>
      </w:r>
      <w:r>
        <w:rPr>
          <w:spacing w:val="26"/>
        </w:rPr>
        <w:t xml:space="preserve"> </w:t>
      </w:r>
      <w:r>
        <w:t>эса</w:t>
      </w:r>
      <w:r>
        <w:rPr>
          <w:spacing w:val="26"/>
        </w:rPr>
        <w:t xml:space="preserve"> </w:t>
      </w:r>
      <w:r>
        <w:t>яширин</w:t>
      </w:r>
      <w:r>
        <w:rPr>
          <w:spacing w:val="26"/>
        </w:rPr>
        <w:t xml:space="preserve"> </w:t>
      </w:r>
      <w:r>
        <w:t>тарзда</w:t>
      </w:r>
      <w:r>
        <w:rPr>
          <w:spacing w:val="26"/>
        </w:rPr>
        <w:t xml:space="preserve"> </w:t>
      </w:r>
      <w:r>
        <w:t>тарғиб</w:t>
      </w:r>
      <w:r>
        <w:rPr>
          <w:spacing w:val="26"/>
        </w:rPr>
        <w:t xml:space="preserve"> </w:t>
      </w:r>
      <w:r>
        <w:t>этилмоқда.</w:t>
      </w:r>
      <w:r>
        <w:rPr>
          <w:spacing w:val="-67"/>
        </w:rPr>
        <w:t xml:space="preserve"> </w:t>
      </w:r>
      <w:r>
        <w:t>Натижада,</w:t>
      </w:r>
      <w:r>
        <w:tab/>
      </w:r>
      <w:r>
        <w:tab/>
        <w:t>миллий</w:t>
      </w:r>
      <w:r>
        <w:tab/>
        <w:t>руҳ,</w:t>
      </w:r>
      <w:r>
        <w:tab/>
        <w:t>миллатнинг</w:t>
      </w:r>
      <w:r>
        <w:tab/>
        <w:t>ўзига</w:t>
      </w:r>
      <w:r>
        <w:tab/>
      </w:r>
      <w:r>
        <w:t>хослиги</w:t>
      </w:r>
      <w:r>
        <w:tab/>
        <w:t>ва</w:t>
      </w:r>
      <w:r>
        <w:tab/>
      </w:r>
      <w:r>
        <w:tab/>
        <w:t>унинг</w:t>
      </w:r>
      <w:r>
        <w:tab/>
        <w:t>асрий</w:t>
      </w:r>
      <w:r>
        <w:rPr>
          <w:spacing w:val="-67"/>
        </w:rPr>
        <w:t xml:space="preserve"> </w:t>
      </w:r>
      <w:r>
        <w:t>қадриятларига</w:t>
      </w:r>
      <w:r>
        <w:rPr>
          <w:spacing w:val="39"/>
        </w:rPr>
        <w:t xml:space="preserve"> </w:t>
      </w:r>
      <w:r>
        <w:t>рахна</w:t>
      </w:r>
      <w:r>
        <w:rPr>
          <w:spacing w:val="42"/>
        </w:rPr>
        <w:t xml:space="preserve"> </w:t>
      </w:r>
      <w:r>
        <w:t>солиш</w:t>
      </w:r>
      <w:r>
        <w:rPr>
          <w:spacing w:val="39"/>
        </w:rPr>
        <w:t xml:space="preserve"> </w:t>
      </w:r>
      <w:r>
        <w:t>орқали</w:t>
      </w:r>
      <w:r>
        <w:rPr>
          <w:spacing w:val="40"/>
        </w:rPr>
        <w:t xml:space="preserve"> </w:t>
      </w:r>
      <w:r>
        <w:t>зимдан</w:t>
      </w:r>
      <w:r>
        <w:rPr>
          <w:spacing w:val="40"/>
        </w:rPr>
        <w:t xml:space="preserve"> </w:t>
      </w:r>
      <w:r>
        <w:t>емиришга</w:t>
      </w:r>
      <w:r>
        <w:rPr>
          <w:spacing w:val="42"/>
        </w:rPr>
        <w:t xml:space="preserve"> </w:t>
      </w:r>
      <w:r>
        <w:t>замин</w:t>
      </w:r>
      <w:r>
        <w:rPr>
          <w:spacing w:val="41"/>
        </w:rPr>
        <w:t xml:space="preserve"> </w:t>
      </w:r>
      <w:r>
        <w:t>яратмоқда.</w:t>
      </w:r>
      <w:r>
        <w:rPr>
          <w:spacing w:val="-67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кунга</w:t>
      </w:r>
      <w:r>
        <w:rPr>
          <w:spacing w:val="1"/>
        </w:rPr>
        <w:t xml:space="preserve"> </w:t>
      </w:r>
      <w:r>
        <w:t>келиб,</w:t>
      </w:r>
      <w:r>
        <w:rPr>
          <w:spacing w:val="1"/>
        </w:rPr>
        <w:t xml:space="preserve"> </w:t>
      </w:r>
      <w:r>
        <w:t>дунёнинг</w:t>
      </w:r>
      <w:r>
        <w:rPr>
          <w:spacing w:val="1"/>
        </w:rPr>
        <w:t xml:space="preserve"> </w:t>
      </w:r>
      <w:r>
        <w:t>“айрим”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марказлари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хуружларини</w:t>
      </w:r>
      <w:r>
        <w:tab/>
      </w:r>
      <w:r>
        <w:tab/>
        <w:t>амалга</w:t>
      </w:r>
      <w:r>
        <w:tab/>
      </w:r>
      <w:r>
        <w:tab/>
        <w:t>ошириш</w:t>
      </w:r>
      <w:r>
        <w:tab/>
        <w:t>орқали</w:t>
      </w:r>
      <w:r>
        <w:tab/>
      </w:r>
      <w:r>
        <w:tab/>
        <w:t>ривожланаётган</w:t>
      </w:r>
      <w:r>
        <w:tab/>
      </w:r>
      <w:r>
        <w:tab/>
        <w:t>мамлакатларнинг</w:t>
      </w:r>
      <w:r>
        <w:rPr>
          <w:spacing w:val="-67"/>
        </w:rPr>
        <w:t xml:space="preserve"> </w:t>
      </w:r>
      <w:r>
        <w:t>жаҳон</w:t>
      </w:r>
      <w:r>
        <w:rPr>
          <w:spacing w:val="43"/>
        </w:rPr>
        <w:t xml:space="preserve"> </w:t>
      </w:r>
      <w:r>
        <w:t>ахборот</w:t>
      </w:r>
      <w:r>
        <w:rPr>
          <w:spacing w:val="43"/>
        </w:rPr>
        <w:t xml:space="preserve"> </w:t>
      </w:r>
      <w:r>
        <w:t>маконига</w:t>
      </w:r>
      <w:r>
        <w:rPr>
          <w:spacing w:val="44"/>
        </w:rPr>
        <w:t xml:space="preserve"> </w:t>
      </w:r>
      <w:r>
        <w:t>чиқиш</w:t>
      </w:r>
      <w:r>
        <w:rPr>
          <w:spacing w:val="42"/>
        </w:rPr>
        <w:t xml:space="preserve"> </w:t>
      </w:r>
      <w:r>
        <w:t>жараё</w:t>
      </w:r>
      <w:r>
        <w:t>нини</w:t>
      </w:r>
      <w:r>
        <w:rPr>
          <w:spacing w:val="44"/>
        </w:rPr>
        <w:t xml:space="preserve"> </w:t>
      </w:r>
      <w:r>
        <w:t>издан</w:t>
      </w:r>
      <w:r>
        <w:rPr>
          <w:spacing w:val="45"/>
        </w:rPr>
        <w:t xml:space="preserve"> </w:t>
      </w:r>
      <w:r>
        <w:t>чиқаришига</w:t>
      </w:r>
      <w:r>
        <w:rPr>
          <w:spacing w:val="43"/>
        </w:rPr>
        <w:t xml:space="preserve"> </w:t>
      </w:r>
      <w:r>
        <w:t>интилмоқда.</w:t>
      </w:r>
      <w:r>
        <w:rPr>
          <w:spacing w:val="-67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навбатида,</w:t>
      </w:r>
      <w:r>
        <w:rPr>
          <w:spacing w:val="1"/>
        </w:rPr>
        <w:t xml:space="preserve"> </w:t>
      </w:r>
      <w:r>
        <w:t>мазкур</w:t>
      </w:r>
      <w:r>
        <w:rPr>
          <w:spacing w:val="1"/>
        </w:rPr>
        <w:t xml:space="preserve"> </w:t>
      </w:r>
      <w:r>
        <w:t>фикрлар</w:t>
      </w:r>
      <w:r>
        <w:rPr>
          <w:spacing w:val="1"/>
        </w:rPr>
        <w:t xml:space="preserve"> </w:t>
      </w:r>
      <w:r>
        <w:t>замирида</w:t>
      </w:r>
      <w:r>
        <w:rPr>
          <w:spacing w:val="1"/>
        </w:rPr>
        <w:t xml:space="preserve"> </w:t>
      </w:r>
      <w:r>
        <w:t>ахборот хуружларини</w:t>
      </w:r>
      <w:r>
        <w:rPr>
          <w:spacing w:val="1"/>
        </w:rPr>
        <w:t xml:space="preserve"> </w:t>
      </w:r>
      <w:r>
        <w:t>уюштириш</w:t>
      </w:r>
      <w:r>
        <w:rPr>
          <w:spacing w:val="-67"/>
        </w:rPr>
        <w:t xml:space="preserve"> </w:t>
      </w:r>
      <w:r>
        <w:t>оқибатида</w:t>
      </w:r>
      <w:r>
        <w:rPr>
          <w:spacing w:val="33"/>
        </w:rPr>
        <w:t xml:space="preserve"> </w:t>
      </w:r>
      <w:r>
        <w:t>миллатнинг</w:t>
      </w:r>
      <w:r>
        <w:rPr>
          <w:spacing w:val="33"/>
        </w:rPr>
        <w:t xml:space="preserve"> </w:t>
      </w:r>
      <w:r>
        <w:t>азалдан</w:t>
      </w:r>
      <w:r>
        <w:rPr>
          <w:spacing w:val="33"/>
        </w:rPr>
        <w:t xml:space="preserve"> </w:t>
      </w:r>
      <w:r>
        <w:t>шаклланган</w:t>
      </w:r>
      <w:r>
        <w:rPr>
          <w:spacing w:val="36"/>
        </w:rPr>
        <w:t xml:space="preserve"> </w:t>
      </w:r>
      <w:r>
        <w:t>қадриятлари,</w:t>
      </w:r>
      <w:r>
        <w:rPr>
          <w:spacing w:val="31"/>
        </w:rPr>
        <w:t xml:space="preserve"> </w:t>
      </w:r>
      <w:r>
        <w:t>миллий</w:t>
      </w:r>
      <w:r>
        <w:rPr>
          <w:spacing w:val="33"/>
        </w:rPr>
        <w:t xml:space="preserve"> </w:t>
      </w:r>
      <w:r>
        <w:t>маънавият</w:t>
      </w:r>
      <w:r>
        <w:rPr>
          <w:spacing w:val="-67"/>
        </w:rPr>
        <w:t xml:space="preserve"> </w:t>
      </w:r>
      <w:r>
        <w:t>ва</w:t>
      </w:r>
      <w:r>
        <w:rPr>
          <w:spacing w:val="48"/>
        </w:rPr>
        <w:t xml:space="preserve"> </w:t>
      </w:r>
      <w:r>
        <w:t>маданиятга</w:t>
      </w:r>
      <w:r>
        <w:rPr>
          <w:spacing w:val="48"/>
        </w:rPr>
        <w:t xml:space="preserve"> </w:t>
      </w:r>
      <w:r>
        <w:t>зарба</w:t>
      </w:r>
      <w:r>
        <w:rPr>
          <w:spacing w:val="50"/>
        </w:rPr>
        <w:t xml:space="preserve"> </w:t>
      </w:r>
      <w:r>
        <w:t>бериш</w:t>
      </w:r>
      <w:r>
        <w:rPr>
          <w:spacing w:val="47"/>
        </w:rPr>
        <w:t xml:space="preserve"> </w:t>
      </w:r>
      <w:r>
        <w:t>орқали</w:t>
      </w:r>
      <w:r>
        <w:rPr>
          <w:spacing w:val="50"/>
        </w:rPr>
        <w:t xml:space="preserve"> </w:t>
      </w:r>
      <w:r>
        <w:t>мамлакат</w:t>
      </w:r>
      <w:r>
        <w:rPr>
          <w:spacing w:val="49"/>
        </w:rPr>
        <w:t xml:space="preserve"> </w:t>
      </w:r>
      <w:r>
        <w:t>миқёсида</w:t>
      </w:r>
      <w:r>
        <w:rPr>
          <w:spacing w:val="50"/>
        </w:rPr>
        <w:t xml:space="preserve"> </w:t>
      </w:r>
      <w:r>
        <w:t>амалдаги</w:t>
      </w:r>
      <w:r>
        <w:rPr>
          <w:spacing w:val="48"/>
        </w:rPr>
        <w:t xml:space="preserve"> </w:t>
      </w:r>
      <w:r>
        <w:t>бошқарув</w:t>
      </w:r>
      <w:r>
        <w:rPr>
          <w:spacing w:val="-67"/>
        </w:rPr>
        <w:t xml:space="preserve"> </w:t>
      </w:r>
      <w:r>
        <w:t>тузумига</w:t>
      </w:r>
      <w:r>
        <w:tab/>
      </w:r>
      <w:r>
        <w:t>нисбатан</w:t>
      </w:r>
      <w:r>
        <w:tab/>
      </w:r>
      <w:r>
        <w:tab/>
        <w:t>норозичилик</w:t>
      </w:r>
      <w:r>
        <w:tab/>
        <w:t>кайфиятларини</w:t>
      </w:r>
      <w:r>
        <w:tab/>
        <w:t>келтириб</w:t>
      </w:r>
      <w:r>
        <w:tab/>
      </w:r>
      <w:r>
        <w:tab/>
        <w:t>чиқариш</w:t>
      </w:r>
      <w:r>
        <w:rPr>
          <w:spacing w:val="-67"/>
        </w:rPr>
        <w:t xml:space="preserve"> </w:t>
      </w:r>
      <w:r>
        <w:t>натижасида</w:t>
      </w:r>
      <w:r>
        <w:rPr>
          <w:spacing w:val="19"/>
        </w:rPr>
        <w:t xml:space="preserve"> </w:t>
      </w:r>
      <w:r>
        <w:t>ўзаро</w:t>
      </w:r>
      <w:r>
        <w:rPr>
          <w:spacing w:val="21"/>
        </w:rPr>
        <w:t xml:space="preserve"> </w:t>
      </w:r>
      <w:r>
        <w:t>диний,</w:t>
      </w:r>
      <w:r>
        <w:rPr>
          <w:spacing w:val="19"/>
        </w:rPr>
        <w:t xml:space="preserve"> </w:t>
      </w:r>
      <w:r>
        <w:t>миллий,</w:t>
      </w:r>
      <w:r>
        <w:rPr>
          <w:spacing w:val="24"/>
        </w:rPr>
        <w:t xml:space="preserve"> </w:t>
      </w:r>
      <w:r>
        <w:t>этник</w:t>
      </w:r>
      <w:r>
        <w:rPr>
          <w:spacing w:val="20"/>
        </w:rPr>
        <w:t xml:space="preserve"> </w:t>
      </w:r>
      <w:r>
        <w:t>зиддиятлар</w:t>
      </w:r>
      <w:r>
        <w:rPr>
          <w:spacing w:val="20"/>
        </w:rPr>
        <w:t xml:space="preserve"> </w:t>
      </w:r>
      <w:r>
        <w:t>туфайли</w:t>
      </w:r>
      <w:r>
        <w:rPr>
          <w:spacing w:val="20"/>
        </w:rPr>
        <w:t xml:space="preserve"> </w:t>
      </w:r>
      <w:r>
        <w:t>барқарорликни</w:t>
      </w:r>
      <w:r>
        <w:rPr>
          <w:spacing w:val="-67"/>
        </w:rPr>
        <w:t xml:space="preserve"> </w:t>
      </w:r>
      <w:r>
        <w:t>издан</w:t>
      </w:r>
      <w:r>
        <w:tab/>
        <w:t>чиқиши</w:t>
      </w:r>
      <w:r>
        <w:tab/>
        <w:t>учун</w:t>
      </w:r>
      <w:r>
        <w:rPr>
          <w:spacing w:val="12"/>
        </w:rPr>
        <w:t xml:space="preserve"> </w:t>
      </w:r>
      <w:r>
        <w:t>замин</w:t>
      </w:r>
      <w:r>
        <w:rPr>
          <w:spacing w:val="10"/>
        </w:rPr>
        <w:t xml:space="preserve"> </w:t>
      </w:r>
      <w:r>
        <w:t>яратишини</w:t>
      </w:r>
      <w:r>
        <w:rPr>
          <w:spacing w:val="12"/>
        </w:rPr>
        <w:t xml:space="preserve"> </w:t>
      </w:r>
      <w:r>
        <w:t>англаш</w:t>
      </w:r>
      <w:r>
        <w:rPr>
          <w:spacing w:val="11"/>
        </w:rPr>
        <w:t xml:space="preserve"> </w:t>
      </w:r>
      <w:r>
        <w:t>лозим.</w:t>
      </w:r>
      <w:r>
        <w:rPr>
          <w:spacing w:val="11"/>
        </w:rPr>
        <w:t xml:space="preserve"> </w:t>
      </w:r>
      <w:r>
        <w:t>Юртимизда</w:t>
      </w:r>
      <w:r>
        <w:rPr>
          <w:spacing w:val="-67"/>
        </w:rPr>
        <w:t xml:space="preserve"> </w:t>
      </w:r>
      <w:r>
        <w:t>фуқароларимиз</w:t>
      </w:r>
      <w:r>
        <w:rPr>
          <w:spacing w:val="24"/>
        </w:rPr>
        <w:t xml:space="preserve"> </w:t>
      </w:r>
      <w:r>
        <w:t>қалби</w:t>
      </w:r>
      <w:r>
        <w:rPr>
          <w:spacing w:val="24"/>
        </w:rPr>
        <w:t xml:space="preserve"> </w:t>
      </w:r>
      <w:r>
        <w:t>ва</w:t>
      </w:r>
      <w:r>
        <w:rPr>
          <w:spacing w:val="20"/>
        </w:rPr>
        <w:t xml:space="preserve"> </w:t>
      </w:r>
      <w:r>
        <w:t>онгида</w:t>
      </w:r>
      <w:r>
        <w:rPr>
          <w:spacing w:val="21"/>
        </w:rPr>
        <w:t xml:space="preserve"> </w:t>
      </w:r>
      <w:r>
        <w:t>ўзида</w:t>
      </w:r>
      <w:r>
        <w:rPr>
          <w:spacing w:val="24"/>
        </w:rPr>
        <w:t xml:space="preserve"> </w:t>
      </w:r>
      <w:r>
        <w:t>ғаразли</w:t>
      </w:r>
      <w:r>
        <w:rPr>
          <w:spacing w:val="21"/>
        </w:rPr>
        <w:t xml:space="preserve"> </w:t>
      </w:r>
      <w:r>
        <w:t>ва</w:t>
      </w:r>
      <w:r>
        <w:rPr>
          <w:spacing w:val="23"/>
        </w:rPr>
        <w:t xml:space="preserve"> </w:t>
      </w:r>
      <w:r>
        <w:t>бузғунчи</w:t>
      </w:r>
      <w:r>
        <w:rPr>
          <w:spacing w:val="26"/>
        </w:rPr>
        <w:t xml:space="preserve"> </w:t>
      </w:r>
      <w:r>
        <w:t>ғояларни</w:t>
      </w:r>
      <w:r>
        <w:rPr>
          <w:spacing w:val="21"/>
        </w:rPr>
        <w:t xml:space="preserve"> </w:t>
      </w:r>
      <w:r>
        <w:t>намоён</w:t>
      </w:r>
      <w:r>
        <w:rPr>
          <w:spacing w:val="-67"/>
        </w:rPr>
        <w:t xml:space="preserve"> </w:t>
      </w:r>
      <w:r>
        <w:t>э</w:t>
      </w:r>
      <w:r>
        <w:t>тувчи</w:t>
      </w:r>
      <w:r>
        <w:rPr>
          <w:spacing w:val="56"/>
        </w:rPr>
        <w:t xml:space="preserve"> </w:t>
      </w:r>
      <w:r>
        <w:t>ахборот</w:t>
      </w:r>
      <w:r>
        <w:rPr>
          <w:spacing w:val="54"/>
        </w:rPr>
        <w:t xml:space="preserve"> </w:t>
      </w:r>
      <w:r>
        <w:t>хуражларини</w:t>
      </w:r>
      <w:r>
        <w:rPr>
          <w:spacing w:val="54"/>
        </w:rPr>
        <w:t xml:space="preserve"> </w:t>
      </w:r>
      <w:r>
        <w:t>олдини</w:t>
      </w:r>
      <w:r>
        <w:rPr>
          <w:spacing w:val="57"/>
        </w:rPr>
        <w:t xml:space="preserve"> </w:t>
      </w:r>
      <w:r>
        <w:t>олишда</w:t>
      </w:r>
      <w:r>
        <w:rPr>
          <w:spacing w:val="60"/>
        </w:rPr>
        <w:t xml:space="preserve"> </w:t>
      </w:r>
      <w:r>
        <w:t>қуйидаги</w:t>
      </w:r>
      <w:r>
        <w:rPr>
          <w:spacing w:val="55"/>
        </w:rPr>
        <w:t xml:space="preserve"> </w:t>
      </w:r>
      <w:r>
        <w:t>омилларга</w:t>
      </w:r>
      <w:r>
        <w:rPr>
          <w:spacing w:val="54"/>
        </w:rPr>
        <w:t xml:space="preserve"> </w:t>
      </w:r>
      <w:r>
        <w:t>алоҳида</w:t>
      </w:r>
    </w:p>
    <w:p w:rsidR="000F7DF1" w:rsidRDefault="00E913CB">
      <w:pPr>
        <w:pStyle w:val="a3"/>
        <w:spacing w:before="3"/>
        <w:ind w:firstLine="0"/>
      </w:pPr>
      <w:r>
        <w:t>эътибор</w:t>
      </w:r>
      <w:r>
        <w:rPr>
          <w:spacing w:val="-3"/>
        </w:rPr>
        <w:t xml:space="preserve"> </w:t>
      </w:r>
      <w:r>
        <w:t>қаратишни</w:t>
      </w:r>
      <w:r>
        <w:rPr>
          <w:spacing w:val="-4"/>
        </w:rPr>
        <w:t xml:space="preserve"> </w:t>
      </w:r>
      <w:r>
        <w:t>тақоза</w:t>
      </w:r>
      <w:r>
        <w:rPr>
          <w:spacing w:val="-4"/>
        </w:rPr>
        <w:t xml:space="preserve"> </w:t>
      </w:r>
      <w:r>
        <w:t>этмоқда:</w:t>
      </w:r>
    </w:p>
    <w:p w:rsidR="000F7DF1" w:rsidRDefault="00E913CB">
      <w:pPr>
        <w:pStyle w:val="a4"/>
        <w:numPr>
          <w:ilvl w:val="0"/>
          <w:numId w:val="24"/>
        </w:numPr>
        <w:tabs>
          <w:tab w:val="left" w:pos="1865"/>
        </w:tabs>
        <w:spacing w:before="48" w:line="276" w:lineRule="auto"/>
        <w:ind w:firstLine="707"/>
        <w:rPr>
          <w:sz w:val="28"/>
        </w:rPr>
      </w:pPr>
      <w:r>
        <w:rPr>
          <w:sz w:val="28"/>
        </w:rPr>
        <w:t>миллий манфаатларимиз, ҳаёт тарзимизга мутлақо зид бўлган, ўзида</w:t>
      </w:r>
      <w:r>
        <w:rPr>
          <w:spacing w:val="1"/>
          <w:sz w:val="28"/>
        </w:rPr>
        <w:t xml:space="preserve"> </w:t>
      </w:r>
      <w:r>
        <w:rPr>
          <w:sz w:val="28"/>
        </w:rPr>
        <w:t>зарарли</w:t>
      </w:r>
      <w:r>
        <w:rPr>
          <w:spacing w:val="1"/>
          <w:sz w:val="28"/>
        </w:rPr>
        <w:t xml:space="preserve"> </w:t>
      </w:r>
      <w:r>
        <w:rPr>
          <w:sz w:val="28"/>
        </w:rPr>
        <w:t>ғоялар,</w:t>
      </w:r>
      <w:r>
        <w:rPr>
          <w:spacing w:val="1"/>
          <w:sz w:val="28"/>
        </w:rPr>
        <w:t xml:space="preserve"> </w:t>
      </w:r>
      <w:r>
        <w:rPr>
          <w:sz w:val="28"/>
        </w:rPr>
        <w:t>мафкуравий</w:t>
      </w:r>
      <w:r>
        <w:rPr>
          <w:spacing w:val="1"/>
          <w:sz w:val="28"/>
        </w:rPr>
        <w:t xml:space="preserve"> </w:t>
      </w:r>
      <w:r>
        <w:rPr>
          <w:sz w:val="28"/>
        </w:rPr>
        <w:t>хуружларни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намоён</w:t>
      </w:r>
      <w:r>
        <w:rPr>
          <w:spacing w:val="1"/>
          <w:sz w:val="28"/>
        </w:rPr>
        <w:t xml:space="preserve"> </w:t>
      </w:r>
      <w:r>
        <w:rPr>
          <w:sz w:val="28"/>
        </w:rPr>
        <w:t>этувчи</w:t>
      </w:r>
      <w:r>
        <w:rPr>
          <w:spacing w:val="1"/>
          <w:sz w:val="28"/>
        </w:rPr>
        <w:t xml:space="preserve"> </w:t>
      </w:r>
      <w:r>
        <w:rPr>
          <w:sz w:val="28"/>
        </w:rPr>
        <w:t>ахборот</w:t>
      </w:r>
      <w:r>
        <w:rPr>
          <w:spacing w:val="1"/>
          <w:sz w:val="28"/>
        </w:rPr>
        <w:t xml:space="preserve"> </w:t>
      </w:r>
      <w:r>
        <w:rPr>
          <w:sz w:val="28"/>
        </w:rPr>
        <w:t>хуружларининг</w:t>
      </w:r>
      <w:r>
        <w:rPr>
          <w:spacing w:val="1"/>
          <w:sz w:val="28"/>
        </w:rPr>
        <w:t xml:space="preserve"> </w:t>
      </w:r>
      <w:r>
        <w:rPr>
          <w:sz w:val="28"/>
        </w:rPr>
        <w:t>моҳиятини англаш, аниқлаш орқали унинг асл моҳиятини</w:t>
      </w:r>
      <w:r>
        <w:rPr>
          <w:spacing w:val="1"/>
          <w:sz w:val="28"/>
        </w:rPr>
        <w:t xml:space="preserve"> </w:t>
      </w:r>
      <w:r>
        <w:rPr>
          <w:sz w:val="28"/>
        </w:rPr>
        <w:t>очиб</w:t>
      </w:r>
      <w:r>
        <w:rPr>
          <w:spacing w:val="-3"/>
          <w:sz w:val="28"/>
        </w:rPr>
        <w:t xml:space="preserve"> </w:t>
      </w:r>
      <w:r>
        <w:rPr>
          <w:sz w:val="28"/>
        </w:rPr>
        <w:t>бериш;</w:t>
      </w:r>
    </w:p>
    <w:p w:rsidR="000F7DF1" w:rsidRDefault="00E913CB">
      <w:pPr>
        <w:pStyle w:val="a4"/>
        <w:numPr>
          <w:ilvl w:val="0"/>
          <w:numId w:val="24"/>
        </w:numPr>
        <w:tabs>
          <w:tab w:val="left" w:pos="1925"/>
        </w:tabs>
        <w:spacing w:line="276" w:lineRule="auto"/>
        <w:ind w:firstLine="707"/>
        <w:rPr>
          <w:sz w:val="28"/>
        </w:rPr>
      </w:pPr>
      <w:r>
        <w:rPr>
          <w:sz w:val="28"/>
        </w:rPr>
        <w:t>миллийлигимизга</w:t>
      </w:r>
      <w:r>
        <w:rPr>
          <w:spacing w:val="1"/>
          <w:sz w:val="28"/>
        </w:rPr>
        <w:t xml:space="preserve"> </w:t>
      </w:r>
      <w:r>
        <w:rPr>
          <w:sz w:val="28"/>
        </w:rPr>
        <w:t>ёт</w:t>
      </w:r>
      <w:r>
        <w:rPr>
          <w:spacing w:val="1"/>
          <w:sz w:val="28"/>
        </w:rPr>
        <w:t xml:space="preserve"> </w:t>
      </w:r>
      <w:r>
        <w:rPr>
          <w:sz w:val="28"/>
        </w:rPr>
        <w:t>бўлган,</w:t>
      </w:r>
      <w:r>
        <w:rPr>
          <w:spacing w:val="1"/>
          <w:sz w:val="28"/>
        </w:rPr>
        <w:t xml:space="preserve"> </w:t>
      </w:r>
      <w:r>
        <w:rPr>
          <w:sz w:val="28"/>
        </w:rPr>
        <w:t>ёшларимиз</w:t>
      </w:r>
      <w:r>
        <w:rPr>
          <w:spacing w:val="1"/>
          <w:sz w:val="28"/>
        </w:rPr>
        <w:t xml:space="preserve"> </w:t>
      </w:r>
      <w:r>
        <w:rPr>
          <w:sz w:val="28"/>
        </w:rPr>
        <w:t>онги,</w:t>
      </w:r>
      <w:r>
        <w:rPr>
          <w:spacing w:val="1"/>
          <w:sz w:val="28"/>
        </w:rPr>
        <w:t xml:space="preserve"> </w:t>
      </w:r>
      <w:r>
        <w:rPr>
          <w:sz w:val="28"/>
        </w:rPr>
        <w:t>қалбини</w:t>
      </w:r>
      <w:r>
        <w:rPr>
          <w:spacing w:val="1"/>
          <w:sz w:val="28"/>
        </w:rPr>
        <w:t xml:space="preserve"> </w:t>
      </w:r>
      <w:r>
        <w:rPr>
          <w:sz w:val="28"/>
        </w:rPr>
        <w:t>эгаллашга</w:t>
      </w:r>
      <w:r>
        <w:rPr>
          <w:spacing w:val="1"/>
          <w:sz w:val="28"/>
        </w:rPr>
        <w:t xml:space="preserve"> </w:t>
      </w:r>
      <w:r>
        <w:rPr>
          <w:sz w:val="28"/>
        </w:rPr>
        <w:t>қаратилган</w:t>
      </w:r>
      <w:r>
        <w:rPr>
          <w:spacing w:val="1"/>
          <w:sz w:val="28"/>
        </w:rPr>
        <w:t xml:space="preserve"> </w:t>
      </w:r>
      <w:r>
        <w:rPr>
          <w:sz w:val="28"/>
        </w:rPr>
        <w:t>ахборот</w:t>
      </w:r>
      <w:r>
        <w:rPr>
          <w:spacing w:val="1"/>
          <w:sz w:val="28"/>
        </w:rPr>
        <w:t xml:space="preserve"> </w:t>
      </w:r>
      <w:r>
        <w:rPr>
          <w:sz w:val="28"/>
        </w:rPr>
        <w:t>хуружлари</w:t>
      </w:r>
      <w:r>
        <w:rPr>
          <w:spacing w:val="1"/>
          <w:sz w:val="28"/>
        </w:rPr>
        <w:t xml:space="preserve"> </w:t>
      </w:r>
      <w:r>
        <w:rPr>
          <w:sz w:val="28"/>
        </w:rPr>
        <w:t>таҳдидига</w:t>
      </w:r>
      <w:r>
        <w:rPr>
          <w:spacing w:val="1"/>
          <w:sz w:val="28"/>
        </w:rPr>
        <w:t xml:space="preserve"> </w:t>
      </w:r>
      <w:r>
        <w:rPr>
          <w:sz w:val="28"/>
        </w:rPr>
        <w:t>қарши</w:t>
      </w:r>
      <w:r>
        <w:rPr>
          <w:spacing w:val="1"/>
          <w:sz w:val="28"/>
        </w:rPr>
        <w:t xml:space="preserve"> </w:t>
      </w:r>
      <w:r>
        <w:rPr>
          <w:sz w:val="28"/>
        </w:rPr>
        <w:t>жамиятнинг</w:t>
      </w:r>
      <w:r>
        <w:rPr>
          <w:spacing w:val="1"/>
          <w:sz w:val="28"/>
        </w:rPr>
        <w:t xml:space="preserve"> </w:t>
      </w:r>
      <w:r>
        <w:rPr>
          <w:sz w:val="28"/>
        </w:rPr>
        <w:t>барча</w:t>
      </w:r>
      <w:r>
        <w:rPr>
          <w:spacing w:val="1"/>
          <w:sz w:val="28"/>
        </w:rPr>
        <w:t xml:space="preserve"> </w:t>
      </w:r>
      <w:r>
        <w:rPr>
          <w:sz w:val="28"/>
        </w:rPr>
        <w:t>қатламларини</w:t>
      </w:r>
      <w:r>
        <w:rPr>
          <w:spacing w:val="-1"/>
          <w:sz w:val="28"/>
        </w:rPr>
        <w:t xml:space="preserve"> </w:t>
      </w:r>
      <w:r>
        <w:rPr>
          <w:sz w:val="28"/>
        </w:rPr>
        <w:t>мафкуравий</w:t>
      </w:r>
      <w:r>
        <w:rPr>
          <w:spacing w:val="2"/>
          <w:sz w:val="28"/>
        </w:rPr>
        <w:t xml:space="preserve"> </w:t>
      </w:r>
      <w:r>
        <w:rPr>
          <w:sz w:val="28"/>
        </w:rPr>
        <w:t>қуроллантириш;</w:t>
      </w:r>
    </w:p>
    <w:p w:rsidR="000F7DF1" w:rsidRDefault="00E913CB">
      <w:pPr>
        <w:pStyle w:val="a4"/>
        <w:numPr>
          <w:ilvl w:val="0"/>
          <w:numId w:val="24"/>
        </w:numPr>
        <w:tabs>
          <w:tab w:val="left" w:pos="1966"/>
        </w:tabs>
        <w:spacing w:before="1" w:line="276" w:lineRule="auto"/>
        <w:ind w:right="408" w:firstLine="707"/>
        <w:rPr>
          <w:sz w:val="28"/>
        </w:rPr>
      </w:pPr>
      <w:r>
        <w:rPr>
          <w:sz w:val="28"/>
        </w:rPr>
        <w:t>миллий</w:t>
      </w:r>
      <w:r>
        <w:rPr>
          <w:spacing w:val="1"/>
          <w:sz w:val="28"/>
        </w:rPr>
        <w:t xml:space="preserve"> </w:t>
      </w:r>
      <w:r>
        <w:rPr>
          <w:sz w:val="28"/>
        </w:rPr>
        <w:t>маъиавиятимизга</w:t>
      </w:r>
      <w:r>
        <w:rPr>
          <w:spacing w:val="1"/>
          <w:sz w:val="28"/>
        </w:rPr>
        <w:t xml:space="preserve"> </w:t>
      </w:r>
      <w:r>
        <w:rPr>
          <w:sz w:val="28"/>
        </w:rPr>
        <w:t>раҳна</w:t>
      </w:r>
      <w:r>
        <w:rPr>
          <w:spacing w:val="1"/>
          <w:sz w:val="28"/>
        </w:rPr>
        <w:t xml:space="preserve"> </w:t>
      </w:r>
      <w:r>
        <w:rPr>
          <w:sz w:val="28"/>
        </w:rPr>
        <w:t>солиш</w:t>
      </w:r>
      <w:r>
        <w:rPr>
          <w:spacing w:val="1"/>
          <w:sz w:val="28"/>
        </w:rPr>
        <w:t xml:space="preserve"> </w:t>
      </w:r>
      <w:r>
        <w:rPr>
          <w:sz w:val="28"/>
        </w:rPr>
        <w:t>орқали</w:t>
      </w:r>
      <w:r>
        <w:rPr>
          <w:spacing w:val="1"/>
          <w:sz w:val="28"/>
        </w:rPr>
        <w:t xml:space="preserve"> </w:t>
      </w:r>
      <w:r>
        <w:rPr>
          <w:sz w:val="28"/>
        </w:rPr>
        <w:t>миллий</w:t>
      </w:r>
      <w:r>
        <w:rPr>
          <w:spacing w:val="1"/>
          <w:sz w:val="28"/>
        </w:rPr>
        <w:t xml:space="preserve"> </w:t>
      </w:r>
      <w:r>
        <w:rPr>
          <w:sz w:val="28"/>
        </w:rPr>
        <w:t>ўзликни</w:t>
      </w:r>
      <w:r>
        <w:rPr>
          <w:spacing w:val="1"/>
          <w:sz w:val="28"/>
        </w:rPr>
        <w:t xml:space="preserve"> </w:t>
      </w:r>
      <w:r>
        <w:rPr>
          <w:sz w:val="28"/>
        </w:rPr>
        <w:t>англашга</w:t>
      </w:r>
      <w:r>
        <w:rPr>
          <w:spacing w:val="-4"/>
          <w:sz w:val="28"/>
        </w:rPr>
        <w:t xml:space="preserve"> </w:t>
      </w:r>
      <w:r>
        <w:rPr>
          <w:sz w:val="28"/>
        </w:rPr>
        <w:t>путур</w:t>
      </w:r>
      <w:r>
        <w:rPr>
          <w:spacing w:val="1"/>
          <w:sz w:val="28"/>
        </w:rPr>
        <w:t xml:space="preserve"> </w:t>
      </w:r>
      <w:r>
        <w:rPr>
          <w:sz w:val="28"/>
        </w:rPr>
        <w:t>етказувчи</w:t>
      </w:r>
      <w:r>
        <w:rPr>
          <w:spacing w:val="-1"/>
          <w:sz w:val="28"/>
        </w:rPr>
        <w:t xml:space="preserve"> </w:t>
      </w:r>
      <w:r>
        <w:rPr>
          <w:sz w:val="28"/>
        </w:rPr>
        <w:t>ахборот</w:t>
      </w:r>
      <w:r>
        <w:rPr>
          <w:spacing w:val="-1"/>
          <w:sz w:val="28"/>
        </w:rPr>
        <w:t xml:space="preserve"> </w:t>
      </w:r>
      <w:r>
        <w:rPr>
          <w:sz w:val="28"/>
        </w:rPr>
        <w:t>хуружларига</w:t>
      </w:r>
      <w:r>
        <w:rPr>
          <w:spacing w:val="-2"/>
          <w:sz w:val="28"/>
        </w:rPr>
        <w:t xml:space="preserve"> </w:t>
      </w:r>
      <w:r>
        <w:rPr>
          <w:sz w:val="28"/>
        </w:rPr>
        <w:t>йўл</w:t>
      </w:r>
      <w:r>
        <w:rPr>
          <w:spacing w:val="-1"/>
          <w:sz w:val="28"/>
        </w:rPr>
        <w:t xml:space="preserve"> </w:t>
      </w:r>
      <w:r>
        <w:rPr>
          <w:sz w:val="28"/>
        </w:rPr>
        <w:t>қўймаслик;</w:t>
      </w:r>
    </w:p>
    <w:p w:rsidR="000F7DF1" w:rsidRDefault="00E913CB">
      <w:pPr>
        <w:pStyle w:val="a4"/>
        <w:numPr>
          <w:ilvl w:val="0"/>
          <w:numId w:val="24"/>
        </w:numPr>
        <w:tabs>
          <w:tab w:val="left" w:pos="1975"/>
        </w:tabs>
        <w:spacing w:before="1" w:line="276" w:lineRule="auto"/>
        <w:ind w:firstLine="707"/>
        <w:rPr>
          <w:sz w:val="28"/>
        </w:rPr>
      </w:pPr>
      <w:r>
        <w:rPr>
          <w:sz w:val="28"/>
        </w:rPr>
        <w:t>юртимизга</w:t>
      </w:r>
      <w:r>
        <w:rPr>
          <w:spacing w:val="1"/>
          <w:sz w:val="28"/>
        </w:rPr>
        <w:t xml:space="preserve"> </w:t>
      </w:r>
      <w:r>
        <w:rPr>
          <w:sz w:val="28"/>
        </w:rPr>
        <w:t>четдан</w:t>
      </w:r>
      <w:r>
        <w:rPr>
          <w:spacing w:val="1"/>
          <w:sz w:val="28"/>
        </w:rPr>
        <w:t xml:space="preserve"> </w:t>
      </w:r>
      <w:r>
        <w:rPr>
          <w:sz w:val="28"/>
        </w:rPr>
        <w:t>“ўзгача”</w:t>
      </w:r>
      <w:r>
        <w:rPr>
          <w:spacing w:val="1"/>
          <w:sz w:val="28"/>
        </w:rPr>
        <w:t xml:space="preserve"> </w:t>
      </w:r>
      <w:r>
        <w:rPr>
          <w:sz w:val="28"/>
        </w:rPr>
        <w:t>маданиятни</w:t>
      </w:r>
      <w:r>
        <w:rPr>
          <w:spacing w:val="1"/>
          <w:sz w:val="28"/>
        </w:rPr>
        <w:t xml:space="preserve"> </w:t>
      </w:r>
      <w:r>
        <w:rPr>
          <w:sz w:val="28"/>
        </w:rPr>
        <w:t>тарғиб</w:t>
      </w:r>
      <w:r>
        <w:rPr>
          <w:spacing w:val="1"/>
          <w:sz w:val="28"/>
        </w:rPr>
        <w:t xml:space="preserve"> </w:t>
      </w:r>
      <w:r>
        <w:rPr>
          <w:sz w:val="28"/>
        </w:rPr>
        <w:t>этувчи</w:t>
      </w:r>
      <w:r>
        <w:rPr>
          <w:spacing w:val="1"/>
          <w:sz w:val="28"/>
        </w:rPr>
        <w:t xml:space="preserve"> </w:t>
      </w:r>
      <w:r>
        <w:rPr>
          <w:sz w:val="28"/>
        </w:rPr>
        <w:t>ахборот</w:t>
      </w:r>
      <w:r>
        <w:rPr>
          <w:spacing w:val="-67"/>
          <w:sz w:val="28"/>
        </w:rPr>
        <w:t xml:space="preserve"> </w:t>
      </w:r>
      <w:r>
        <w:rPr>
          <w:sz w:val="28"/>
        </w:rPr>
        <w:t>хуружларининг</w:t>
      </w:r>
      <w:r>
        <w:rPr>
          <w:spacing w:val="1"/>
          <w:sz w:val="28"/>
        </w:rPr>
        <w:t xml:space="preserve"> </w:t>
      </w:r>
      <w:r>
        <w:rPr>
          <w:sz w:val="28"/>
        </w:rPr>
        <w:t>турли</w:t>
      </w:r>
      <w:r>
        <w:rPr>
          <w:spacing w:val="1"/>
          <w:sz w:val="28"/>
        </w:rPr>
        <w:t xml:space="preserve"> </w:t>
      </w:r>
      <w:r>
        <w:rPr>
          <w:sz w:val="28"/>
        </w:rPr>
        <w:t>хил</w:t>
      </w:r>
      <w:r>
        <w:rPr>
          <w:spacing w:val="1"/>
          <w:sz w:val="28"/>
        </w:rPr>
        <w:t xml:space="preserve"> </w:t>
      </w:r>
      <w:r>
        <w:rPr>
          <w:sz w:val="28"/>
        </w:rPr>
        <w:t>таҳдидларидан</w:t>
      </w:r>
      <w:r>
        <w:rPr>
          <w:spacing w:val="1"/>
          <w:sz w:val="28"/>
        </w:rPr>
        <w:t xml:space="preserve"> </w:t>
      </w:r>
      <w:r>
        <w:rPr>
          <w:sz w:val="28"/>
        </w:rPr>
        <w:t>асраш,</w:t>
      </w:r>
      <w:r>
        <w:rPr>
          <w:spacing w:val="1"/>
          <w:sz w:val="28"/>
        </w:rPr>
        <w:t xml:space="preserve"> </w:t>
      </w:r>
      <w:r>
        <w:rPr>
          <w:sz w:val="28"/>
        </w:rPr>
        <w:t>унга</w:t>
      </w:r>
      <w:r>
        <w:rPr>
          <w:spacing w:val="1"/>
          <w:sz w:val="28"/>
        </w:rPr>
        <w:t xml:space="preserve"> </w:t>
      </w:r>
      <w:r>
        <w:rPr>
          <w:sz w:val="28"/>
        </w:rPr>
        <w:t>қарши</w:t>
      </w:r>
      <w:r>
        <w:rPr>
          <w:spacing w:val="1"/>
          <w:sz w:val="28"/>
        </w:rPr>
        <w:t xml:space="preserve"> </w:t>
      </w:r>
      <w:r>
        <w:rPr>
          <w:sz w:val="28"/>
        </w:rPr>
        <w:t>курашда</w:t>
      </w:r>
      <w:r>
        <w:rPr>
          <w:spacing w:val="1"/>
          <w:sz w:val="28"/>
        </w:rPr>
        <w:t xml:space="preserve"> </w:t>
      </w:r>
      <w:r>
        <w:rPr>
          <w:sz w:val="28"/>
        </w:rPr>
        <w:t>узлуксиз</w:t>
      </w:r>
      <w:r>
        <w:rPr>
          <w:spacing w:val="1"/>
          <w:sz w:val="28"/>
        </w:rPr>
        <w:t xml:space="preserve"> </w:t>
      </w:r>
      <w:r>
        <w:rPr>
          <w:sz w:val="28"/>
        </w:rPr>
        <w:t>таълимнинг</w:t>
      </w:r>
      <w:r>
        <w:rPr>
          <w:spacing w:val="1"/>
          <w:sz w:val="28"/>
        </w:rPr>
        <w:t xml:space="preserve"> </w:t>
      </w:r>
      <w:r>
        <w:rPr>
          <w:sz w:val="28"/>
        </w:rPr>
        <w:t>барча</w:t>
      </w:r>
      <w:r>
        <w:rPr>
          <w:spacing w:val="1"/>
          <w:sz w:val="28"/>
        </w:rPr>
        <w:t xml:space="preserve"> </w:t>
      </w:r>
      <w:r>
        <w:rPr>
          <w:sz w:val="28"/>
        </w:rPr>
        <w:t>босқичларини,</w:t>
      </w:r>
      <w:r>
        <w:rPr>
          <w:spacing w:val="1"/>
          <w:sz w:val="28"/>
        </w:rPr>
        <w:t xml:space="preserve"> </w:t>
      </w:r>
      <w:r>
        <w:rPr>
          <w:sz w:val="28"/>
        </w:rPr>
        <w:t>нодавлат</w:t>
      </w:r>
      <w:r>
        <w:rPr>
          <w:spacing w:val="1"/>
          <w:sz w:val="28"/>
        </w:rPr>
        <w:t xml:space="preserve"> </w:t>
      </w:r>
      <w:r>
        <w:rPr>
          <w:sz w:val="28"/>
        </w:rPr>
        <w:t>нотижорат</w:t>
      </w:r>
      <w:r>
        <w:rPr>
          <w:spacing w:val="1"/>
          <w:sz w:val="28"/>
        </w:rPr>
        <w:t xml:space="preserve"> </w:t>
      </w:r>
      <w:r>
        <w:rPr>
          <w:sz w:val="28"/>
        </w:rPr>
        <w:t>ташкилотларини</w:t>
      </w:r>
      <w:r>
        <w:rPr>
          <w:spacing w:val="-4"/>
          <w:sz w:val="28"/>
        </w:rPr>
        <w:t xml:space="preserve"> </w:t>
      </w:r>
      <w:r>
        <w:rPr>
          <w:sz w:val="28"/>
        </w:rPr>
        <w:t>бир</w:t>
      </w:r>
      <w:r>
        <w:rPr>
          <w:spacing w:val="1"/>
          <w:sz w:val="28"/>
        </w:rPr>
        <w:t xml:space="preserve"> </w:t>
      </w:r>
      <w:r>
        <w:rPr>
          <w:sz w:val="28"/>
        </w:rPr>
        <w:t>мақсад</w:t>
      </w:r>
      <w:r>
        <w:rPr>
          <w:spacing w:val="-2"/>
          <w:sz w:val="28"/>
        </w:rPr>
        <w:t xml:space="preserve"> </w:t>
      </w:r>
      <w:r>
        <w:rPr>
          <w:sz w:val="28"/>
        </w:rPr>
        <w:t>йўлида</w:t>
      </w:r>
      <w:r>
        <w:rPr>
          <w:spacing w:val="-3"/>
          <w:sz w:val="28"/>
        </w:rPr>
        <w:t xml:space="preserve"> </w:t>
      </w:r>
      <w:r>
        <w:rPr>
          <w:sz w:val="28"/>
        </w:rPr>
        <w:t>сафарбар этиш.</w:t>
      </w:r>
    </w:p>
    <w:p w:rsidR="000F7DF1" w:rsidRDefault="00E913CB">
      <w:pPr>
        <w:pStyle w:val="a3"/>
        <w:spacing w:line="276" w:lineRule="auto"/>
        <w:ind w:right="404"/>
      </w:pPr>
      <w:r>
        <w:t>Хулоса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айтганда,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хуружи</w:t>
      </w:r>
      <w:r>
        <w:rPr>
          <w:spacing w:val="1"/>
        </w:rPr>
        <w:t xml:space="preserve"> </w:t>
      </w:r>
      <w:r>
        <w:t>ва</w:t>
      </w:r>
      <w:r>
        <w:rPr>
          <w:spacing w:val="70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олдини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бартараф</w:t>
      </w:r>
      <w:r>
        <w:rPr>
          <w:spacing w:val="1"/>
        </w:rPr>
        <w:t xml:space="preserve"> </w:t>
      </w:r>
      <w:r>
        <w:t>этишнинг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самарали</w:t>
      </w:r>
      <w:r>
        <w:rPr>
          <w:spacing w:val="70"/>
        </w:rPr>
        <w:t xml:space="preserve"> </w:t>
      </w:r>
      <w:r>
        <w:t>усули</w:t>
      </w:r>
      <w:r>
        <w:rPr>
          <w:spacing w:val="70"/>
        </w:rPr>
        <w:t xml:space="preserve"> </w:t>
      </w:r>
      <w:r>
        <w:t>сифатида,</w:t>
      </w:r>
      <w:r>
        <w:rPr>
          <w:spacing w:val="1"/>
        </w:rPr>
        <w:t xml:space="preserve"> </w:t>
      </w:r>
      <w:r>
        <w:t>аввало, ёшлар ўртасида маънавий-маърифий тадбирларни мунтазам ўтказиш,</w:t>
      </w:r>
      <w:r>
        <w:rPr>
          <w:spacing w:val="1"/>
        </w:rPr>
        <w:t xml:space="preserve"> </w:t>
      </w:r>
      <w:r>
        <w:t>уларни доимо огоҳликка даъват этиш орқали юртимизнинг истиқболли режа</w:t>
      </w:r>
      <w:r>
        <w:rPr>
          <w:spacing w:val="1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мақсадларини амалга</w:t>
      </w:r>
      <w:r>
        <w:rPr>
          <w:spacing w:val="-1"/>
        </w:rPr>
        <w:t xml:space="preserve"> </w:t>
      </w:r>
      <w:r>
        <w:t>оширишда муҳим</w:t>
      </w:r>
      <w:r>
        <w:rPr>
          <w:spacing w:val="-1"/>
        </w:rPr>
        <w:t xml:space="preserve"> </w:t>
      </w:r>
      <w:r>
        <w:t>аҳамият касб этади.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3141" w:right="684" w:hanging="1184"/>
      </w:pPr>
      <w:r>
        <w:lastRenderedPageBreak/>
        <w:t>ИНТЕРНЕТ – ЁШЛАР ИЖТИМОИЙ ҲАЁТИДА МАЪНА</w:t>
      </w:r>
      <w:r>
        <w:t>ВИЙ</w:t>
      </w:r>
      <w:r>
        <w:rPr>
          <w:spacing w:val="-67"/>
        </w:rPr>
        <w:t xml:space="preserve"> </w:t>
      </w:r>
      <w:r>
        <w:t>ТАҲДИДЛАР</w:t>
      </w:r>
      <w:r>
        <w:rPr>
          <w:spacing w:val="-2"/>
        </w:rPr>
        <w:t xml:space="preserve"> </w:t>
      </w:r>
      <w:r>
        <w:t>ОБЪЕКТИ СИФАТИДА</w:t>
      </w:r>
    </w:p>
    <w:p w:rsidR="000F7DF1" w:rsidRDefault="00E913CB">
      <w:pPr>
        <w:spacing w:line="276" w:lineRule="auto"/>
        <w:ind w:left="4958" w:right="406" w:firstLine="3805"/>
        <w:jc w:val="right"/>
        <w:rPr>
          <w:i/>
          <w:sz w:val="28"/>
        </w:rPr>
      </w:pPr>
      <w:r>
        <w:rPr>
          <w:i/>
          <w:sz w:val="28"/>
        </w:rPr>
        <w:t>А.Хурсандов,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Ўзбекистон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Республикаси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Миллий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гвардияси</w:t>
      </w:r>
    </w:p>
    <w:p w:rsidR="000F7DF1" w:rsidRDefault="00E913CB">
      <w:pPr>
        <w:spacing w:line="276" w:lineRule="auto"/>
        <w:ind w:left="6255" w:right="407" w:firstLine="751"/>
        <w:jc w:val="right"/>
        <w:rPr>
          <w:i/>
          <w:sz w:val="28"/>
        </w:rPr>
      </w:pPr>
      <w:r>
        <w:rPr>
          <w:i/>
          <w:sz w:val="28"/>
        </w:rPr>
        <w:t>Ҳарбий-техник институти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Гуманитар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ижтимоий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фанлар</w:t>
      </w:r>
    </w:p>
    <w:p w:rsidR="000F7DF1" w:rsidRDefault="00E913CB">
      <w:pPr>
        <w:spacing w:line="321" w:lineRule="exact"/>
        <w:ind w:left="962" w:right="405"/>
        <w:jc w:val="right"/>
        <w:rPr>
          <w:i/>
          <w:sz w:val="28"/>
        </w:rPr>
      </w:pPr>
      <w:r>
        <w:rPr>
          <w:i/>
          <w:sz w:val="28"/>
        </w:rPr>
        <w:t>кафедраси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ўқитувчиси,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капитан</w:t>
      </w:r>
    </w:p>
    <w:p w:rsidR="000F7DF1" w:rsidRDefault="000F7DF1">
      <w:pPr>
        <w:pStyle w:val="a3"/>
        <w:spacing w:before="8"/>
        <w:ind w:left="0" w:firstLine="0"/>
        <w:jc w:val="left"/>
        <w:rPr>
          <w:i/>
          <w:sz w:val="35"/>
        </w:rPr>
      </w:pPr>
    </w:p>
    <w:p w:rsidR="000F7DF1" w:rsidRDefault="00E913CB">
      <w:pPr>
        <w:pStyle w:val="a3"/>
        <w:tabs>
          <w:tab w:val="left" w:pos="2231"/>
          <w:tab w:val="left" w:pos="2791"/>
          <w:tab w:val="left" w:pos="2918"/>
          <w:tab w:val="left" w:pos="3075"/>
          <w:tab w:val="left" w:pos="3440"/>
          <w:tab w:val="left" w:pos="3849"/>
          <w:tab w:val="left" w:pos="4012"/>
          <w:tab w:val="left" w:pos="4152"/>
          <w:tab w:val="left" w:pos="4675"/>
          <w:tab w:val="left" w:pos="4914"/>
          <w:tab w:val="left" w:pos="5227"/>
          <w:tab w:val="left" w:pos="5480"/>
          <w:tab w:val="left" w:pos="6295"/>
          <w:tab w:val="left" w:pos="7098"/>
          <w:tab w:val="left" w:pos="7168"/>
          <w:tab w:val="left" w:pos="7224"/>
          <w:tab w:val="left" w:pos="7314"/>
          <w:tab w:val="left" w:pos="8329"/>
          <w:tab w:val="left" w:pos="8407"/>
          <w:tab w:val="left" w:pos="8606"/>
          <w:tab w:val="left" w:pos="8926"/>
          <w:tab w:val="left" w:pos="9469"/>
          <w:tab w:val="left" w:pos="10061"/>
        </w:tabs>
        <w:spacing w:line="276" w:lineRule="auto"/>
        <w:ind w:right="405"/>
        <w:jc w:val="right"/>
      </w:pPr>
      <w:r>
        <w:t>Бугун</w:t>
      </w:r>
      <w:r>
        <w:rPr>
          <w:spacing w:val="30"/>
        </w:rPr>
        <w:t xml:space="preserve"> </w:t>
      </w:r>
      <w:r>
        <w:t>биз</w:t>
      </w:r>
      <w:r>
        <w:rPr>
          <w:spacing w:val="30"/>
        </w:rPr>
        <w:t xml:space="preserve"> </w:t>
      </w:r>
      <w:r>
        <w:t>ахборот</w:t>
      </w:r>
      <w:r>
        <w:rPr>
          <w:spacing w:val="27"/>
        </w:rPr>
        <w:t xml:space="preserve"> </w:t>
      </w:r>
      <w:r>
        <w:t>алмашинуви</w:t>
      </w:r>
      <w:r>
        <w:rPr>
          <w:spacing w:val="30"/>
        </w:rPr>
        <w:t xml:space="preserve"> </w:t>
      </w:r>
      <w:r>
        <w:t>жадаллашган,</w:t>
      </w:r>
      <w:r>
        <w:rPr>
          <w:spacing w:val="29"/>
        </w:rPr>
        <w:t xml:space="preserve"> </w:t>
      </w:r>
      <w:r>
        <w:t>тинимсиз</w:t>
      </w:r>
      <w:r>
        <w:rPr>
          <w:spacing w:val="27"/>
        </w:rPr>
        <w:t xml:space="preserve"> </w:t>
      </w:r>
      <w:r>
        <w:t>янгиланиб</w:t>
      </w:r>
      <w:r>
        <w:rPr>
          <w:spacing w:val="-67"/>
        </w:rPr>
        <w:t xml:space="preserve"> </w:t>
      </w:r>
      <w:r>
        <w:t>бораётган</w:t>
      </w:r>
      <w:r>
        <w:rPr>
          <w:spacing w:val="23"/>
        </w:rPr>
        <w:t xml:space="preserve"> </w:t>
      </w:r>
      <w:r>
        <w:t>даврда,</w:t>
      </w:r>
      <w:r>
        <w:rPr>
          <w:spacing w:val="21"/>
        </w:rPr>
        <w:t xml:space="preserve"> </w:t>
      </w:r>
      <w:r>
        <w:t>яъни</w:t>
      </w:r>
      <w:r>
        <w:rPr>
          <w:spacing w:val="25"/>
        </w:rPr>
        <w:t xml:space="preserve"> </w:t>
      </w:r>
      <w:r>
        <w:t>глобаллашув</w:t>
      </w:r>
      <w:r>
        <w:rPr>
          <w:spacing w:val="26"/>
        </w:rPr>
        <w:t xml:space="preserve"> </w:t>
      </w:r>
      <w:r>
        <w:t>шароитида</w:t>
      </w:r>
      <w:r>
        <w:rPr>
          <w:spacing w:val="25"/>
        </w:rPr>
        <w:t xml:space="preserve"> </w:t>
      </w:r>
      <w:r>
        <w:t>яшаяпмиз.</w:t>
      </w:r>
      <w:r>
        <w:rPr>
          <w:spacing w:val="24"/>
        </w:rPr>
        <w:t xml:space="preserve"> </w:t>
      </w:r>
      <w:r>
        <w:t>Глобаллашув</w:t>
      </w:r>
      <w:r>
        <w:rPr>
          <w:spacing w:val="-67"/>
        </w:rPr>
        <w:t xml:space="preserve"> </w:t>
      </w:r>
      <w:r>
        <w:t>жараёни</w:t>
      </w:r>
      <w:r>
        <w:rPr>
          <w:spacing w:val="7"/>
        </w:rPr>
        <w:t xml:space="preserve"> </w:t>
      </w:r>
      <w:r>
        <w:t>илм-фан,</w:t>
      </w:r>
      <w:r>
        <w:rPr>
          <w:spacing w:val="7"/>
        </w:rPr>
        <w:t xml:space="preserve"> </w:t>
      </w:r>
      <w:r>
        <w:t>техника</w:t>
      </w:r>
      <w:r>
        <w:rPr>
          <w:spacing w:val="7"/>
        </w:rPr>
        <w:t xml:space="preserve"> </w:t>
      </w:r>
      <w:r>
        <w:t>тараққиёти</w:t>
      </w:r>
      <w:r>
        <w:rPr>
          <w:spacing w:val="6"/>
        </w:rPr>
        <w:t xml:space="preserve"> </w:t>
      </w:r>
      <w:r>
        <w:t>билан</w:t>
      </w:r>
      <w:r>
        <w:rPr>
          <w:spacing w:val="7"/>
        </w:rPr>
        <w:t xml:space="preserve"> </w:t>
      </w:r>
      <w:r>
        <w:t>биргаликда</w:t>
      </w:r>
      <w:r>
        <w:rPr>
          <w:spacing w:val="5"/>
        </w:rPr>
        <w:t xml:space="preserve"> </w:t>
      </w:r>
      <w:r>
        <w:t>инсон</w:t>
      </w:r>
      <w:r>
        <w:rPr>
          <w:spacing w:val="7"/>
        </w:rPr>
        <w:t xml:space="preserve"> </w:t>
      </w:r>
      <w:r>
        <w:t>маънавиятига</w:t>
      </w:r>
      <w:r>
        <w:rPr>
          <w:spacing w:val="-67"/>
        </w:rPr>
        <w:t xml:space="preserve"> </w:t>
      </w:r>
      <w:r>
        <w:t>ҳам</w:t>
      </w:r>
      <w:r>
        <w:rPr>
          <w:spacing w:val="2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сезиларли</w:t>
      </w:r>
      <w:r>
        <w:rPr>
          <w:spacing w:val="2"/>
        </w:rPr>
        <w:t xml:space="preserve"> </w:t>
      </w:r>
      <w:r>
        <w:t>таъсирини</w:t>
      </w:r>
      <w:r>
        <w:rPr>
          <w:spacing w:val="2"/>
        </w:rPr>
        <w:t xml:space="preserve"> </w:t>
      </w:r>
      <w:r>
        <w:t>кўрсатмоқда.</w:t>
      </w:r>
      <w:r>
        <w:rPr>
          <w:spacing w:val="1"/>
        </w:rPr>
        <w:t xml:space="preserve"> </w:t>
      </w:r>
      <w:r>
        <w:t>Ахборот</w:t>
      </w:r>
      <w:r>
        <w:rPr>
          <w:spacing w:val="2"/>
        </w:rPr>
        <w:t xml:space="preserve"> </w:t>
      </w:r>
      <w:r>
        <w:t>инқилоби</w:t>
      </w:r>
      <w:r>
        <w:rPr>
          <w:spacing w:val="68"/>
        </w:rPr>
        <w:t xml:space="preserve"> </w:t>
      </w:r>
      <w:r>
        <w:t>давом</w:t>
      </w:r>
      <w:r>
        <w:rPr>
          <w:spacing w:val="-67"/>
        </w:rPr>
        <w:t xml:space="preserve"> </w:t>
      </w:r>
      <w:r>
        <w:t>этаётган</w:t>
      </w:r>
      <w:r>
        <w:tab/>
        <w:t>ҳозирги</w:t>
      </w:r>
      <w:r>
        <w:tab/>
        <w:t>замонда</w:t>
      </w:r>
      <w:r>
        <w:tab/>
        <w:t>ахлоқий-маънавий</w:t>
      </w:r>
      <w:r>
        <w:tab/>
      </w:r>
      <w:r>
        <w:tab/>
        <w:t>ўзликни</w:t>
      </w:r>
      <w:r>
        <w:tab/>
      </w:r>
      <w:r>
        <w:tab/>
        <w:t>сақлаб</w:t>
      </w:r>
      <w:r>
        <w:tab/>
      </w:r>
      <w:r>
        <w:rPr>
          <w:spacing w:val="-1"/>
        </w:rPr>
        <w:t>қолиш,</w:t>
      </w:r>
      <w:r>
        <w:rPr>
          <w:spacing w:val="-67"/>
        </w:rPr>
        <w:t xml:space="preserve"> </w:t>
      </w:r>
      <w:r>
        <w:t>ватанпарварлик</w:t>
      </w:r>
      <w:r>
        <w:tab/>
      </w:r>
      <w:r>
        <w:tab/>
        <w:t>каби</w:t>
      </w:r>
      <w:r>
        <w:tab/>
        <w:t>маънавий</w:t>
      </w:r>
      <w:r>
        <w:tab/>
        <w:t>қадриятларни</w:t>
      </w:r>
      <w:r>
        <w:tab/>
        <w:t>тарбиялаш</w:t>
      </w:r>
      <w:r>
        <w:tab/>
      </w:r>
      <w:r>
        <w:tab/>
        <w:t>долзарблашиб</w:t>
      </w:r>
      <w:r>
        <w:rPr>
          <w:spacing w:val="-67"/>
        </w:rPr>
        <w:t xml:space="preserve"> </w:t>
      </w:r>
      <w:r>
        <w:t>бормоқда.</w:t>
      </w:r>
      <w:r>
        <w:rPr>
          <w:spacing w:val="43"/>
        </w:rPr>
        <w:t xml:space="preserve"> </w:t>
      </w:r>
      <w:r>
        <w:t>Глобаллашув</w:t>
      </w:r>
      <w:r>
        <w:rPr>
          <w:spacing w:val="45"/>
        </w:rPr>
        <w:t xml:space="preserve"> </w:t>
      </w:r>
      <w:r>
        <w:t>жараёнида</w:t>
      </w:r>
      <w:r>
        <w:rPr>
          <w:spacing w:val="44"/>
        </w:rPr>
        <w:t xml:space="preserve"> </w:t>
      </w:r>
      <w:r>
        <w:t>моддий,</w:t>
      </w:r>
      <w:r>
        <w:rPr>
          <w:spacing w:val="43"/>
        </w:rPr>
        <w:t xml:space="preserve"> </w:t>
      </w:r>
      <w:r>
        <w:t>маънавий</w:t>
      </w:r>
      <w:r>
        <w:rPr>
          <w:spacing w:val="44"/>
        </w:rPr>
        <w:t xml:space="preserve"> </w:t>
      </w:r>
      <w:r>
        <w:t>имкониятлар,</w:t>
      </w:r>
      <w:r>
        <w:rPr>
          <w:spacing w:val="43"/>
        </w:rPr>
        <w:t xml:space="preserve"> </w:t>
      </w:r>
      <w:r>
        <w:t>энг</w:t>
      </w:r>
      <w:r>
        <w:rPr>
          <w:spacing w:val="-67"/>
        </w:rPr>
        <w:t xml:space="preserve"> </w:t>
      </w:r>
      <w:r>
        <w:t>замонавий</w:t>
      </w:r>
      <w:r>
        <w:rPr>
          <w:spacing w:val="49"/>
        </w:rPr>
        <w:t xml:space="preserve"> </w:t>
      </w:r>
      <w:r>
        <w:t>информацион</w:t>
      </w:r>
      <w:r>
        <w:rPr>
          <w:spacing w:val="49"/>
        </w:rPr>
        <w:t xml:space="preserve"> </w:t>
      </w:r>
      <w:r>
        <w:t>воситалар</w:t>
      </w:r>
      <w:r>
        <w:rPr>
          <w:spacing w:val="51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компьютер,</w:t>
      </w:r>
      <w:r>
        <w:rPr>
          <w:spacing w:val="48"/>
        </w:rPr>
        <w:t xml:space="preserve"> </w:t>
      </w:r>
      <w:r>
        <w:t>интернет,</w:t>
      </w:r>
      <w:r>
        <w:rPr>
          <w:spacing w:val="48"/>
        </w:rPr>
        <w:t xml:space="preserve"> </w:t>
      </w:r>
      <w:r>
        <w:t>уяли</w:t>
      </w:r>
      <w:r>
        <w:rPr>
          <w:spacing w:val="49"/>
        </w:rPr>
        <w:t xml:space="preserve"> </w:t>
      </w:r>
      <w:r>
        <w:t>алоқа</w:t>
      </w:r>
      <w:r>
        <w:rPr>
          <w:spacing w:val="-67"/>
        </w:rPr>
        <w:t xml:space="preserve"> </w:t>
      </w:r>
      <w:r>
        <w:t>воситалари</w:t>
      </w:r>
      <w:r>
        <w:rPr>
          <w:spacing w:val="59"/>
        </w:rPr>
        <w:t xml:space="preserve"> </w:t>
      </w:r>
      <w:r>
        <w:t>ва</w:t>
      </w:r>
      <w:r>
        <w:rPr>
          <w:spacing w:val="59"/>
        </w:rPr>
        <w:t xml:space="preserve"> </w:t>
      </w:r>
      <w:r>
        <w:t>бошқа</w:t>
      </w:r>
      <w:r>
        <w:rPr>
          <w:spacing w:val="60"/>
        </w:rPr>
        <w:t xml:space="preserve"> </w:t>
      </w:r>
      <w:r>
        <w:t>замонавий</w:t>
      </w:r>
      <w:r>
        <w:rPr>
          <w:spacing w:val="60"/>
        </w:rPr>
        <w:t xml:space="preserve"> </w:t>
      </w:r>
      <w:r>
        <w:t>техника</w:t>
      </w:r>
      <w:r>
        <w:rPr>
          <w:spacing w:val="60"/>
        </w:rPr>
        <w:t xml:space="preserve"> </w:t>
      </w:r>
      <w:r>
        <w:t>воситаларидан</w:t>
      </w:r>
      <w:r>
        <w:rPr>
          <w:spacing w:val="57"/>
        </w:rPr>
        <w:t xml:space="preserve"> </w:t>
      </w:r>
      <w:r>
        <w:t>фойдаланилмоқда.</w:t>
      </w:r>
      <w:r>
        <w:rPr>
          <w:spacing w:val="-67"/>
        </w:rPr>
        <w:t xml:space="preserve"> </w:t>
      </w:r>
      <w:r>
        <w:t>Сиртдан</w:t>
      </w:r>
      <w:r>
        <w:rPr>
          <w:spacing w:val="16"/>
        </w:rPr>
        <w:t xml:space="preserve"> </w:t>
      </w:r>
      <w:r>
        <w:t>қараганда,</w:t>
      </w:r>
      <w:r>
        <w:rPr>
          <w:spacing w:val="12"/>
        </w:rPr>
        <w:t xml:space="preserve"> </w:t>
      </w:r>
      <w:r>
        <w:t>ана</w:t>
      </w:r>
      <w:r>
        <w:rPr>
          <w:spacing w:val="14"/>
        </w:rPr>
        <w:t xml:space="preserve"> </w:t>
      </w:r>
      <w:r>
        <w:t>шу</w:t>
      </w:r>
      <w:r>
        <w:rPr>
          <w:spacing w:val="10"/>
        </w:rPr>
        <w:t xml:space="preserve"> </w:t>
      </w:r>
      <w:r>
        <w:t>воситалар</w:t>
      </w:r>
      <w:r>
        <w:rPr>
          <w:spacing w:val="13"/>
        </w:rPr>
        <w:t xml:space="preserve"> </w:t>
      </w:r>
      <w:r>
        <w:t>бугун</w:t>
      </w:r>
      <w:r>
        <w:rPr>
          <w:spacing w:val="15"/>
        </w:rPr>
        <w:t xml:space="preserve"> </w:t>
      </w:r>
      <w:r>
        <w:t>инсоният</w:t>
      </w:r>
      <w:r>
        <w:rPr>
          <w:spacing w:val="14"/>
        </w:rPr>
        <w:t xml:space="preserve"> </w:t>
      </w:r>
      <w:r>
        <w:t>турмуш-тарзининг</w:t>
      </w:r>
      <w:r>
        <w:rPr>
          <w:spacing w:val="-67"/>
        </w:rPr>
        <w:t xml:space="preserve"> </w:t>
      </w:r>
      <w:r>
        <w:t>ривожланиши,</w:t>
      </w:r>
      <w:r>
        <w:tab/>
      </w:r>
      <w:r>
        <w:tab/>
        <w:t>айниқса,</w:t>
      </w:r>
      <w:r>
        <w:tab/>
      </w:r>
      <w:r>
        <w:tab/>
        <w:t>энди</w:t>
      </w:r>
      <w:r>
        <w:tab/>
        <w:t>тараққиёт</w:t>
      </w:r>
      <w:r>
        <w:tab/>
        <w:t>йўлига</w:t>
      </w:r>
      <w:r>
        <w:tab/>
      </w:r>
      <w:r>
        <w:tab/>
      </w:r>
      <w:r>
        <w:tab/>
        <w:t>кирган</w:t>
      </w:r>
      <w:r>
        <w:tab/>
        <w:t>мамлакатлар</w:t>
      </w:r>
      <w:r>
        <w:tab/>
      </w:r>
      <w:r>
        <w:rPr>
          <w:spacing w:val="-1"/>
        </w:rPr>
        <w:t>ва</w:t>
      </w:r>
      <w:r>
        <w:rPr>
          <w:spacing w:val="-67"/>
        </w:rPr>
        <w:t xml:space="preserve"> </w:t>
      </w:r>
      <w:r>
        <w:t>халқларнинг</w:t>
      </w:r>
      <w:r>
        <w:tab/>
        <w:t>моддий</w:t>
      </w:r>
      <w:r>
        <w:tab/>
      </w:r>
      <w:r>
        <w:tab/>
        <w:t>жиҳатдан</w:t>
      </w:r>
      <w:r>
        <w:tab/>
      </w:r>
      <w:r>
        <w:tab/>
        <w:t>яхшилашга,</w:t>
      </w:r>
      <w:r>
        <w:tab/>
      </w:r>
      <w:r>
        <w:tab/>
      </w:r>
      <w:r>
        <w:tab/>
      </w:r>
      <w:r>
        <w:rPr>
          <w:spacing w:val="-1"/>
        </w:rPr>
        <w:t>умумжаҳон</w:t>
      </w:r>
      <w:r>
        <w:rPr>
          <w:spacing w:val="-1"/>
        </w:rPr>
        <w:tab/>
      </w:r>
      <w:r>
        <w:t>демократик</w:t>
      </w:r>
      <w:r>
        <w:rPr>
          <w:spacing w:val="1"/>
        </w:rPr>
        <w:t xml:space="preserve"> </w:t>
      </w:r>
      <w:r>
        <w:t>қадриятлар</w:t>
      </w:r>
      <w:r>
        <w:rPr>
          <w:spacing w:val="54"/>
        </w:rPr>
        <w:t xml:space="preserve"> </w:t>
      </w:r>
      <w:r>
        <w:t>тизимига</w:t>
      </w:r>
      <w:r>
        <w:rPr>
          <w:spacing w:val="54"/>
        </w:rPr>
        <w:t xml:space="preserve"> </w:t>
      </w:r>
      <w:r>
        <w:t>кир</w:t>
      </w:r>
      <w:r>
        <w:t>иб</w:t>
      </w:r>
      <w:r>
        <w:rPr>
          <w:spacing w:val="54"/>
        </w:rPr>
        <w:t xml:space="preserve"> </w:t>
      </w:r>
      <w:r>
        <w:t>боришлари</w:t>
      </w:r>
      <w:r>
        <w:rPr>
          <w:spacing w:val="52"/>
        </w:rPr>
        <w:t xml:space="preserve"> </w:t>
      </w:r>
      <w:r>
        <w:t>ва</w:t>
      </w:r>
      <w:r>
        <w:rPr>
          <w:spacing w:val="54"/>
        </w:rPr>
        <w:t xml:space="preserve"> </w:t>
      </w:r>
      <w:r>
        <w:t>уларнинг</w:t>
      </w:r>
      <w:r>
        <w:rPr>
          <w:spacing w:val="53"/>
        </w:rPr>
        <w:t xml:space="preserve"> </w:t>
      </w:r>
      <w:r>
        <w:t>маънавий</w:t>
      </w:r>
      <w:r>
        <w:rPr>
          <w:spacing w:val="61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маърифий</w:t>
      </w:r>
      <w:r>
        <w:rPr>
          <w:spacing w:val="-67"/>
        </w:rPr>
        <w:t xml:space="preserve"> </w:t>
      </w:r>
      <w:r>
        <w:t>даражаларини ўсиб боришига ижобий таъсирини ўтказаётгандай кўринмоқда.</w:t>
      </w:r>
      <w:r>
        <w:rPr>
          <w:spacing w:val="-67"/>
        </w:rPr>
        <w:t xml:space="preserve"> </w:t>
      </w:r>
      <w:r>
        <w:t>Ҳақиқатан</w:t>
      </w:r>
      <w:r>
        <w:rPr>
          <w:spacing w:val="1"/>
        </w:rPr>
        <w:t xml:space="preserve"> </w:t>
      </w:r>
      <w:r>
        <w:t>ҳам,</w:t>
      </w:r>
      <w:r>
        <w:rPr>
          <w:spacing w:val="70"/>
        </w:rPr>
        <w:t xml:space="preserve"> </w:t>
      </w:r>
      <w:r>
        <w:t>ҳозирги</w:t>
      </w:r>
      <w:r>
        <w:rPr>
          <w:spacing w:val="70"/>
        </w:rPr>
        <w:t xml:space="preserve"> </w:t>
      </w:r>
      <w:r>
        <w:t>замонавий</w:t>
      </w:r>
      <w:r>
        <w:rPr>
          <w:spacing w:val="70"/>
        </w:rPr>
        <w:t xml:space="preserve"> </w:t>
      </w:r>
      <w:r>
        <w:t>информацион</w:t>
      </w:r>
      <w:r>
        <w:rPr>
          <w:spacing w:val="70"/>
        </w:rPr>
        <w:t xml:space="preserve"> </w:t>
      </w:r>
      <w:r>
        <w:t>воситалардан</w:t>
      </w:r>
      <w:r>
        <w:rPr>
          <w:spacing w:val="70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бўлган</w:t>
      </w:r>
      <w:r>
        <w:rPr>
          <w:spacing w:val="86"/>
        </w:rPr>
        <w:t xml:space="preserve"> </w:t>
      </w:r>
      <w:r>
        <w:t>интернет</w:t>
      </w:r>
      <w:r>
        <w:rPr>
          <w:spacing w:val="85"/>
        </w:rPr>
        <w:t xml:space="preserve"> </w:t>
      </w:r>
      <w:r>
        <w:t>фан,</w:t>
      </w:r>
      <w:r>
        <w:rPr>
          <w:spacing w:val="88"/>
        </w:rPr>
        <w:t xml:space="preserve"> </w:t>
      </w:r>
      <w:r>
        <w:t>техника</w:t>
      </w:r>
      <w:r>
        <w:rPr>
          <w:spacing w:val="86"/>
        </w:rPr>
        <w:t xml:space="preserve"> </w:t>
      </w:r>
      <w:r>
        <w:t>ва</w:t>
      </w:r>
      <w:r>
        <w:rPr>
          <w:spacing w:val="87"/>
        </w:rPr>
        <w:t xml:space="preserve"> </w:t>
      </w:r>
      <w:r>
        <w:t>технология</w:t>
      </w:r>
      <w:r>
        <w:rPr>
          <w:spacing w:val="88"/>
        </w:rPr>
        <w:t xml:space="preserve"> </w:t>
      </w:r>
      <w:r>
        <w:t>соҳасида</w:t>
      </w:r>
      <w:r>
        <w:rPr>
          <w:spacing w:val="85"/>
        </w:rPr>
        <w:t xml:space="preserve"> </w:t>
      </w:r>
      <w:r>
        <w:t>қўлга</w:t>
      </w:r>
      <w:r>
        <w:rPr>
          <w:spacing w:val="87"/>
        </w:rPr>
        <w:t xml:space="preserve"> </w:t>
      </w:r>
      <w:r>
        <w:t>киритилган</w:t>
      </w:r>
    </w:p>
    <w:p w:rsidR="000F7DF1" w:rsidRDefault="00E913CB">
      <w:pPr>
        <w:pStyle w:val="a3"/>
        <w:ind w:firstLine="0"/>
      </w:pPr>
      <w:r>
        <w:t>ютуқларни</w:t>
      </w:r>
      <w:r>
        <w:rPr>
          <w:spacing w:val="-3"/>
        </w:rPr>
        <w:t xml:space="preserve"> </w:t>
      </w:r>
      <w:r>
        <w:t>қисқа</w:t>
      </w:r>
      <w:r>
        <w:rPr>
          <w:spacing w:val="-3"/>
        </w:rPr>
        <w:t xml:space="preserve"> </w:t>
      </w:r>
      <w:r>
        <w:t>муддатларда</w:t>
      </w:r>
      <w:r>
        <w:rPr>
          <w:spacing w:val="-3"/>
        </w:rPr>
        <w:t xml:space="preserve"> </w:t>
      </w:r>
      <w:r>
        <w:t>оммавийлашишини</w:t>
      </w:r>
      <w:r>
        <w:rPr>
          <w:spacing w:val="-3"/>
        </w:rPr>
        <w:t xml:space="preserve"> </w:t>
      </w:r>
      <w:r>
        <w:t>таъминламоқда.</w:t>
      </w:r>
    </w:p>
    <w:p w:rsidR="000F7DF1" w:rsidRDefault="00E913CB">
      <w:pPr>
        <w:pStyle w:val="a3"/>
        <w:spacing w:before="48" w:line="276" w:lineRule="auto"/>
        <w:ind w:right="406"/>
      </w:pPr>
      <w:r>
        <w:t>Президентимиз</w:t>
      </w:r>
      <w:r>
        <w:rPr>
          <w:spacing w:val="1"/>
        </w:rPr>
        <w:t xml:space="preserve"> </w:t>
      </w:r>
      <w:r>
        <w:t>Ш.М.Мирзиёев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тўхталиб</w:t>
      </w:r>
      <w:r>
        <w:rPr>
          <w:spacing w:val="1"/>
        </w:rPr>
        <w:t xml:space="preserve"> </w:t>
      </w:r>
      <w:r>
        <w:t>ўтиб,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фикрни</w:t>
      </w:r>
      <w:r>
        <w:rPr>
          <w:spacing w:val="1"/>
        </w:rPr>
        <w:t xml:space="preserve"> </w:t>
      </w:r>
      <w:r>
        <w:t>билдирган,</w:t>
      </w:r>
      <w:r>
        <w:rPr>
          <w:spacing w:val="1"/>
        </w:rPr>
        <w:t xml:space="preserve"> </w:t>
      </w:r>
      <w:r>
        <w:t>“Энг</w:t>
      </w:r>
      <w:r>
        <w:rPr>
          <w:spacing w:val="1"/>
        </w:rPr>
        <w:t xml:space="preserve"> </w:t>
      </w:r>
      <w:r>
        <w:t>тезкор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воситаси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ҳаётимизга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кириб</w:t>
      </w:r>
      <w:r>
        <w:rPr>
          <w:spacing w:val="1"/>
        </w:rPr>
        <w:t xml:space="preserve"> </w:t>
      </w:r>
      <w:r>
        <w:t>бораётганини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қайд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вақтда</w:t>
      </w:r>
      <w:r>
        <w:rPr>
          <w:spacing w:val="1"/>
        </w:rPr>
        <w:t xml:space="preserve"> </w:t>
      </w:r>
      <w:r>
        <w:t>глобал</w:t>
      </w:r>
      <w:r>
        <w:rPr>
          <w:spacing w:val="1"/>
        </w:rPr>
        <w:t xml:space="preserve"> </w:t>
      </w:r>
      <w:r>
        <w:t>тармоқда</w:t>
      </w:r>
      <w:r>
        <w:rPr>
          <w:spacing w:val="1"/>
        </w:rPr>
        <w:t xml:space="preserve"> </w:t>
      </w:r>
      <w:r>
        <w:t>Uz</w:t>
      </w:r>
      <w:r>
        <w:rPr>
          <w:spacing w:val="1"/>
        </w:rPr>
        <w:t xml:space="preserve"> </w:t>
      </w:r>
      <w:r>
        <w:t>доменли</w:t>
      </w:r>
      <w:r>
        <w:rPr>
          <w:spacing w:val="1"/>
        </w:rPr>
        <w:t xml:space="preserve"> </w:t>
      </w:r>
      <w:r>
        <w:t>веб-сайтлар,</w:t>
      </w:r>
      <w:r>
        <w:rPr>
          <w:spacing w:val="7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порталлари</w:t>
      </w:r>
      <w:r>
        <w:rPr>
          <w:spacing w:val="1"/>
        </w:rPr>
        <w:t xml:space="preserve"> </w:t>
      </w:r>
      <w:r>
        <w:t>сони</w:t>
      </w:r>
      <w:r>
        <w:rPr>
          <w:spacing w:val="1"/>
        </w:rPr>
        <w:t xml:space="preserve"> </w:t>
      </w:r>
      <w:r>
        <w:t>400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ошиб</w:t>
      </w:r>
      <w:r>
        <w:rPr>
          <w:spacing w:val="1"/>
        </w:rPr>
        <w:t xml:space="preserve"> </w:t>
      </w:r>
      <w:r>
        <w:t>кетгани,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аксарияти</w:t>
      </w:r>
      <w:r>
        <w:rPr>
          <w:spacing w:val="1"/>
        </w:rPr>
        <w:t xml:space="preserve"> </w:t>
      </w:r>
      <w:r>
        <w:t>хорижий</w:t>
      </w:r>
      <w:r>
        <w:rPr>
          <w:spacing w:val="1"/>
        </w:rPr>
        <w:t xml:space="preserve"> </w:t>
      </w:r>
      <w:r>
        <w:t>тилларда ҳам фаолият кўрсатаётгани, ушбу йўналишда янги ижодий авлод –</w:t>
      </w:r>
      <w:r>
        <w:rPr>
          <w:spacing w:val="1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журналистлари</w:t>
      </w:r>
      <w:r>
        <w:rPr>
          <w:spacing w:val="-1"/>
        </w:rPr>
        <w:t xml:space="preserve"> </w:t>
      </w:r>
      <w:r>
        <w:t>шаклланиб</w:t>
      </w:r>
      <w:r>
        <w:rPr>
          <w:spacing w:val="-3"/>
        </w:rPr>
        <w:t xml:space="preserve"> </w:t>
      </w:r>
      <w:r>
        <w:t>бораётгани</w:t>
      </w:r>
      <w:r>
        <w:rPr>
          <w:spacing w:val="-2"/>
        </w:rPr>
        <w:t xml:space="preserve"> </w:t>
      </w:r>
      <w:r>
        <w:t>эътибо</w:t>
      </w:r>
      <w:r>
        <w:t>рга</w:t>
      </w:r>
      <w:r>
        <w:rPr>
          <w:spacing w:val="-4"/>
        </w:rPr>
        <w:t xml:space="preserve"> </w:t>
      </w:r>
      <w:r>
        <w:t>сазовордир”</w:t>
      </w:r>
      <w:r>
        <w:rPr>
          <w:vertAlign w:val="superscript"/>
        </w:rPr>
        <w:t>63</w:t>
      </w:r>
      <w:r>
        <w:t>.</w:t>
      </w:r>
    </w:p>
    <w:p w:rsidR="000F7DF1" w:rsidRDefault="00E913CB">
      <w:pPr>
        <w:pStyle w:val="a3"/>
        <w:spacing w:before="1" w:line="276" w:lineRule="auto"/>
        <w:ind w:right="405"/>
      </w:pPr>
      <w:r>
        <w:t>Интернет</w:t>
      </w:r>
      <w:r>
        <w:rPr>
          <w:spacing w:val="1"/>
        </w:rPr>
        <w:t xml:space="preserve"> </w:t>
      </w:r>
      <w:r>
        <w:t>оммавий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таъсирини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баланд</w:t>
      </w:r>
      <w:r>
        <w:rPr>
          <w:spacing w:val="1"/>
        </w:rPr>
        <w:t xml:space="preserve"> </w:t>
      </w:r>
      <w:r>
        <w:t>поғонага</w:t>
      </w:r>
      <w:r>
        <w:rPr>
          <w:spacing w:val="1"/>
        </w:rPr>
        <w:t xml:space="preserve"> </w:t>
      </w:r>
      <w:r>
        <w:t>кўтарди, веб-сайтга жойлаштирилган биргина маълумотни яшин тезлигида</w:t>
      </w:r>
      <w:r>
        <w:rPr>
          <w:spacing w:val="1"/>
        </w:rPr>
        <w:t xml:space="preserve"> </w:t>
      </w:r>
      <w:r>
        <w:t>дунё бўйлаб тарқатиш имконини берди. Ҳозирги таҳликали замонда интернет</w:t>
      </w:r>
      <w:r>
        <w:rPr>
          <w:spacing w:val="-67"/>
        </w:rPr>
        <w:t xml:space="preserve"> </w:t>
      </w:r>
      <w:r>
        <w:t>тармоғи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тарқатилаётган</w:t>
      </w:r>
      <w:r>
        <w:rPr>
          <w:spacing w:val="1"/>
        </w:rPr>
        <w:t xml:space="preserve"> </w:t>
      </w:r>
      <w:r>
        <w:t>ғаразл</w:t>
      </w:r>
      <w:r>
        <w:t>и</w:t>
      </w:r>
      <w:r>
        <w:rPr>
          <w:spacing w:val="1"/>
        </w:rPr>
        <w:t xml:space="preserve"> </w:t>
      </w:r>
      <w:r>
        <w:t>маълумотлар,</w:t>
      </w:r>
      <w:r>
        <w:rPr>
          <w:spacing w:val="1"/>
        </w:rPr>
        <w:t xml:space="preserve"> </w:t>
      </w:r>
      <w:r>
        <w:t>вайронкор</w:t>
      </w:r>
      <w:r>
        <w:rPr>
          <w:spacing w:val="1"/>
        </w:rPr>
        <w:t xml:space="preserve"> </w:t>
      </w:r>
      <w:r>
        <w:t>ғоялар,</w:t>
      </w:r>
      <w:r>
        <w:rPr>
          <w:spacing w:val="1"/>
        </w:rPr>
        <w:t xml:space="preserve"> </w:t>
      </w:r>
      <w:r>
        <w:t>одоб-ахлоқни</w:t>
      </w:r>
      <w:r>
        <w:rPr>
          <w:spacing w:val="52"/>
        </w:rPr>
        <w:t xml:space="preserve"> </w:t>
      </w:r>
      <w:r>
        <w:t>емирувчи</w:t>
      </w:r>
      <w:r>
        <w:rPr>
          <w:spacing w:val="54"/>
        </w:rPr>
        <w:t xml:space="preserve"> </w:t>
      </w:r>
      <w:r>
        <w:t>иллатлар</w:t>
      </w:r>
      <w:r>
        <w:rPr>
          <w:spacing w:val="55"/>
        </w:rPr>
        <w:t xml:space="preserve"> </w:t>
      </w:r>
      <w:r>
        <w:t>ёш</w:t>
      </w:r>
      <w:r>
        <w:rPr>
          <w:spacing w:val="53"/>
        </w:rPr>
        <w:t xml:space="preserve"> </w:t>
      </w:r>
      <w:r>
        <w:t>авлоднинг</w:t>
      </w:r>
      <w:r>
        <w:rPr>
          <w:spacing w:val="59"/>
        </w:rPr>
        <w:t xml:space="preserve"> </w:t>
      </w:r>
      <w:r>
        <w:t>ҳар</w:t>
      </w:r>
      <w:r>
        <w:rPr>
          <w:spacing w:val="53"/>
        </w:rPr>
        <w:t xml:space="preserve"> </w:t>
      </w:r>
      <w:r>
        <w:t>бирига</w:t>
      </w:r>
      <w:r>
        <w:rPr>
          <w:spacing w:val="54"/>
        </w:rPr>
        <w:t xml:space="preserve"> </w:t>
      </w:r>
      <w:r>
        <w:t>таъсир</w:t>
      </w:r>
    </w:p>
    <w:p w:rsidR="000F7DF1" w:rsidRDefault="00E913CB">
      <w:pPr>
        <w:pStyle w:val="a3"/>
        <w:spacing w:before="8"/>
        <w:ind w:left="0" w:firstLine="0"/>
        <w:jc w:val="left"/>
        <w:rPr>
          <w:sz w:val="19"/>
        </w:rPr>
      </w:pPr>
      <w:r>
        <w:pict>
          <v:rect id="_x0000_s1211" style="position:absolute;margin-left:85.1pt;margin-top:13.3pt;width:2in;height:.7pt;z-index:-1570457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551"/>
        <w:rPr>
          <w:sz w:val="20"/>
        </w:rPr>
      </w:pPr>
      <w:r>
        <w:rPr>
          <w:sz w:val="20"/>
          <w:vertAlign w:val="superscript"/>
        </w:rPr>
        <w:t>63</w:t>
      </w:r>
      <w:r>
        <w:rPr>
          <w:sz w:val="20"/>
        </w:rPr>
        <w:t>Мирзиёев Ш.М. Миллий тараққиёт йўлимизни қатъият билан давом эттириб, янги босқичга кўтарамиз Т.:</w:t>
      </w:r>
      <w:r>
        <w:rPr>
          <w:spacing w:val="-47"/>
          <w:sz w:val="20"/>
        </w:rPr>
        <w:t xml:space="preserve"> </w:t>
      </w:r>
      <w:r>
        <w:rPr>
          <w:sz w:val="20"/>
        </w:rPr>
        <w:t>“Ўзбекистон”</w:t>
      </w:r>
      <w:r>
        <w:rPr>
          <w:spacing w:val="-1"/>
          <w:sz w:val="20"/>
        </w:rPr>
        <w:t xml:space="preserve"> </w:t>
      </w:r>
      <w:r>
        <w:rPr>
          <w:sz w:val="20"/>
        </w:rPr>
        <w:t>НМИУ, 2017.</w:t>
      </w:r>
      <w:r>
        <w:rPr>
          <w:spacing w:val="1"/>
          <w:sz w:val="20"/>
        </w:rPr>
        <w:t xml:space="preserve"> </w:t>
      </w:r>
      <w:r>
        <w:rPr>
          <w:sz w:val="20"/>
        </w:rPr>
        <w:t>–Б.498.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lastRenderedPageBreak/>
        <w:t>ўтказмоқда.</w:t>
      </w:r>
      <w:r>
        <w:rPr>
          <w:spacing w:val="1"/>
        </w:rPr>
        <w:t xml:space="preserve"> </w:t>
      </w:r>
      <w:r>
        <w:t>Кейинги</w:t>
      </w:r>
      <w:r>
        <w:rPr>
          <w:spacing w:val="1"/>
        </w:rPr>
        <w:t xml:space="preserve"> </w:t>
      </w:r>
      <w:r>
        <w:t>пайтларда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бузғунчиликка</w:t>
      </w:r>
      <w:r>
        <w:rPr>
          <w:spacing w:val="1"/>
        </w:rPr>
        <w:t xml:space="preserve"> </w:t>
      </w:r>
      <w:r>
        <w:t>чақирувчилар, глобал тармоқдан қабиҳ мақсадда ф</w:t>
      </w:r>
      <w:r>
        <w:t>ойдаланувчилар кўпайиб</w:t>
      </w:r>
      <w:r>
        <w:rPr>
          <w:spacing w:val="1"/>
        </w:rPr>
        <w:t xml:space="preserve"> </w:t>
      </w:r>
      <w:r>
        <w:t>бормоқда.</w:t>
      </w:r>
    </w:p>
    <w:p w:rsidR="000F7DF1" w:rsidRDefault="00E913CB">
      <w:pPr>
        <w:pStyle w:val="a3"/>
        <w:spacing w:before="1" w:line="276" w:lineRule="auto"/>
        <w:ind w:right="405"/>
      </w:pPr>
      <w:r>
        <w:t>Жаҳон ахборот тармоғига кираётган ёшлар сони соат сайин ортмоқда.</w:t>
      </w:r>
      <w:r>
        <w:rPr>
          <w:spacing w:val="1"/>
        </w:rPr>
        <w:t xml:space="preserve"> </w:t>
      </w:r>
      <w:r>
        <w:t>Масалан,</w:t>
      </w:r>
      <w:r>
        <w:rPr>
          <w:spacing w:val="44"/>
        </w:rPr>
        <w:t xml:space="preserve"> </w:t>
      </w:r>
      <w:r>
        <w:t>Ўзбекистонда</w:t>
      </w:r>
      <w:r>
        <w:rPr>
          <w:spacing w:val="113"/>
        </w:rPr>
        <w:t xml:space="preserve"> </w:t>
      </w:r>
      <w:r>
        <w:t>интернетдан</w:t>
      </w:r>
      <w:r>
        <w:rPr>
          <w:spacing w:val="112"/>
        </w:rPr>
        <w:t xml:space="preserve"> </w:t>
      </w:r>
      <w:r>
        <w:t>фойдаланувчилар</w:t>
      </w:r>
      <w:r>
        <w:rPr>
          <w:spacing w:val="117"/>
        </w:rPr>
        <w:t xml:space="preserve"> </w:t>
      </w:r>
      <w:r>
        <w:t>сони</w:t>
      </w:r>
      <w:r>
        <w:rPr>
          <w:spacing w:val="114"/>
        </w:rPr>
        <w:t xml:space="preserve"> </w:t>
      </w:r>
      <w:r>
        <w:t>2008</w:t>
      </w:r>
      <w:r>
        <w:rPr>
          <w:spacing w:val="117"/>
        </w:rPr>
        <w:t xml:space="preserve"> </w:t>
      </w:r>
      <w:r>
        <w:t>йилда</w:t>
      </w:r>
      <w:r>
        <w:rPr>
          <w:spacing w:val="-68"/>
        </w:rPr>
        <w:t xml:space="preserve"> </w:t>
      </w:r>
      <w:r>
        <w:t>2 миллион бўлса, 2016 йилда 13 миллиондан ошганини, уларнинг аксарияти</w:t>
      </w:r>
      <w:r>
        <w:rPr>
          <w:spacing w:val="1"/>
        </w:rPr>
        <w:t xml:space="preserve"> </w:t>
      </w:r>
      <w:r>
        <w:t>ёшлар эканини алоҳид</w:t>
      </w:r>
      <w:r>
        <w:t>а қайд этиш лозим. Асосий масала – интернетдан ким</w:t>
      </w:r>
      <w:r>
        <w:rPr>
          <w:spacing w:val="1"/>
        </w:rPr>
        <w:t xml:space="preserve"> </w:t>
      </w:r>
      <w:r>
        <w:t>қандай фойдаланишида. Ҳозир ёш бола ҳам компьютерни бемалол ишлата</w:t>
      </w:r>
      <w:r>
        <w:rPr>
          <w:spacing w:val="1"/>
        </w:rPr>
        <w:t xml:space="preserve"> </w:t>
      </w:r>
      <w:r>
        <w:t>олади.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қарашда,</w:t>
      </w:r>
      <w:r>
        <w:rPr>
          <w:spacing w:val="1"/>
        </w:rPr>
        <w:t xml:space="preserve"> </w:t>
      </w:r>
      <w:r>
        <w:t>бунинг</w:t>
      </w:r>
      <w:r>
        <w:rPr>
          <w:spacing w:val="1"/>
        </w:rPr>
        <w:t xml:space="preserve"> </w:t>
      </w:r>
      <w:r>
        <w:t>ёмон</w:t>
      </w:r>
      <w:r>
        <w:rPr>
          <w:spacing w:val="1"/>
        </w:rPr>
        <w:t xml:space="preserve"> </w:t>
      </w:r>
      <w:r>
        <w:t>жойи</w:t>
      </w:r>
      <w:r>
        <w:rPr>
          <w:spacing w:val="1"/>
        </w:rPr>
        <w:t xml:space="preserve"> </w:t>
      </w:r>
      <w:r>
        <w:t>йўқдек,</w:t>
      </w:r>
      <w:r>
        <w:rPr>
          <w:spacing w:val="1"/>
        </w:rPr>
        <w:t xml:space="preserve"> </w:t>
      </w:r>
      <w:r>
        <w:t>Аммо</w:t>
      </w:r>
      <w:r>
        <w:rPr>
          <w:spacing w:val="70"/>
        </w:rPr>
        <w:t xml:space="preserve"> </w:t>
      </w:r>
      <w:r>
        <w:t>ҳаддан</w:t>
      </w:r>
      <w:r>
        <w:rPr>
          <w:spacing w:val="70"/>
        </w:rPr>
        <w:t xml:space="preserve"> </w:t>
      </w:r>
      <w:r>
        <w:t>ошилса,</w:t>
      </w:r>
      <w:r>
        <w:rPr>
          <w:spacing w:val="1"/>
        </w:rPr>
        <w:t xml:space="preserve"> </w:t>
      </w:r>
      <w:r>
        <w:t>назорат</w:t>
      </w:r>
      <w:r>
        <w:rPr>
          <w:spacing w:val="1"/>
        </w:rPr>
        <w:t xml:space="preserve"> </w:t>
      </w:r>
      <w:r>
        <w:t>бўшашса,</w:t>
      </w:r>
      <w:r>
        <w:rPr>
          <w:spacing w:val="1"/>
        </w:rPr>
        <w:t xml:space="preserve"> </w:t>
      </w:r>
      <w:r>
        <w:t>оқибати</w:t>
      </w:r>
      <w:r>
        <w:rPr>
          <w:spacing w:val="1"/>
        </w:rPr>
        <w:t xml:space="preserve"> </w:t>
      </w:r>
      <w:r>
        <w:t>аянчли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шахсни</w:t>
      </w:r>
      <w:r>
        <w:rPr>
          <w:spacing w:val="1"/>
        </w:rPr>
        <w:t xml:space="preserve"> </w:t>
      </w:r>
      <w:r>
        <w:t>манқуртга</w:t>
      </w:r>
      <w:r>
        <w:rPr>
          <w:spacing w:val="1"/>
        </w:rPr>
        <w:t xml:space="preserve"> </w:t>
      </w:r>
      <w:r>
        <w:t>айлантириш учун Чингиз Айтматов ёзганидек, туя терисини одамнинг тақир</w:t>
      </w:r>
      <w:r>
        <w:rPr>
          <w:spacing w:val="1"/>
        </w:rPr>
        <w:t xml:space="preserve"> </w:t>
      </w:r>
      <w:r>
        <w:t>бошига</w:t>
      </w:r>
      <w:r>
        <w:rPr>
          <w:spacing w:val="1"/>
        </w:rPr>
        <w:t xml:space="preserve"> </w:t>
      </w:r>
      <w:r>
        <w:t>кийдириш</w:t>
      </w:r>
      <w:r>
        <w:rPr>
          <w:spacing w:val="1"/>
        </w:rPr>
        <w:t xml:space="preserve"> </w:t>
      </w:r>
      <w:r>
        <w:t>шарт</w:t>
      </w:r>
      <w:r>
        <w:rPr>
          <w:spacing w:val="1"/>
        </w:rPr>
        <w:t xml:space="preserve"> </w:t>
      </w:r>
      <w:r>
        <w:t>эмас.</w:t>
      </w:r>
      <w:r>
        <w:rPr>
          <w:spacing w:val="1"/>
        </w:rPr>
        <w:t xml:space="preserve"> </w:t>
      </w:r>
      <w:r>
        <w:t>Энди</w:t>
      </w:r>
      <w:r>
        <w:rPr>
          <w:spacing w:val="1"/>
        </w:rPr>
        <w:t xml:space="preserve"> </w:t>
      </w:r>
      <w:r>
        <w:t>содир</w:t>
      </w:r>
      <w:r>
        <w:rPr>
          <w:spacing w:val="1"/>
        </w:rPr>
        <w:t xml:space="preserve"> </w:t>
      </w:r>
      <w:r>
        <w:t>бўладиган</w:t>
      </w:r>
      <w:r>
        <w:rPr>
          <w:spacing w:val="1"/>
        </w:rPr>
        <w:t xml:space="preserve"> </w:t>
      </w:r>
      <w:r>
        <w:t>урушлар</w:t>
      </w:r>
      <w:r>
        <w:rPr>
          <w:spacing w:val="1"/>
        </w:rPr>
        <w:t xml:space="preserve"> </w:t>
      </w:r>
      <w:r>
        <w:t>жанг</w:t>
      </w:r>
      <w:r>
        <w:rPr>
          <w:spacing w:val="1"/>
        </w:rPr>
        <w:t xml:space="preserve"> </w:t>
      </w:r>
      <w:r>
        <w:t>майдонида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мафкура</w:t>
      </w:r>
      <w:r>
        <w:rPr>
          <w:spacing w:val="1"/>
        </w:rPr>
        <w:t xml:space="preserve"> </w:t>
      </w:r>
      <w:r>
        <w:t>полигонида</w:t>
      </w:r>
      <w:r>
        <w:rPr>
          <w:spacing w:val="1"/>
        </w:rPr>
        <w:t xml:space="preserve"> </w:t>
      </w:r>
      <w:r>
        <w:t>юз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қараганда,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вақтини</w:t>
      </w:r>
      <w:r>
        <w:rPr>
          <w:spacing w:val="1"/>
        </w:rPr>
        <w:t xml:space="preserve"> </w:t>
      </w:r>
      <w:r>
        <w:t>интернетда</w:t>
      </w:r>
      <w:r>
        <w:rPr>
          <w:spacing w:val="1"/>
        </w:rPr>
        <w:t xml:space="preserve"> </w:t>
      </w:r>
      <w:r>
        <w:t>беҳуда</w:t>
      </w:r>
      <w:r>
        <w:rPr>
          <w:spacing w:val="1"/>
        </w:rPr>
        <w:t xml:space="preserve"> </w:t>
      </w:r>
      <w:r>
        <w:t>сарфлаши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фожиадир</w:t>
      </w:r>
      <w:r>
        <w:rPr>
          <w:vertAlign w:val="superscript"/>
        </w:rPr>
        <w:t>64</w:t>
      </w:r>
      <w:r>
        <w:t>.</w:t>
      </w:r>
    </w:p>
    <w:p w:rsidR="000F7DF1" w:rsidRDefault="00E913CB">
      <w:pPr>
        <w:pStyle w:val="a3"/>
        <w:spacing w:before="2" w:line="276" w:lineRule="auto"/>
        <w:ind w:right="402"/>
      </w:pPr>
      <w:r>
        <w:t>Бу билан интернетни чеклаш керак деган фикрдан йироқмиз, чунки 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нарсани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томонлари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Шундан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чиқиб,</w:t>
      </w:r>
      <w:r>
        <w:rPr>
          <w:spacing w:val="-67"/>
        </w:rPr>
        <w:t xml:space="preserve"> </w:t>
      </w:r>
      <w:r>
        <w:t>Биринчи Президент И.Каримовнинг интернет ҳақидаги қуйидаги фикрларини</w:t>
      </w:r>
      <w:r>
        <w:rPr>
          <w:spacing w:val="-67"/>
        </w:rPr>
        <w:t xml:space="preserve"> </w:t>
      </w:r>
      <w:r>
        <w:t>эслаш жоиз, “...Албатта, интернет орқали дунёнинг исталган нуқтаси билан</w:t>
      </w:r>
      <w:r>
        <w:rPr>
          <w:spacing w:val="1"/>
        </w:rPr>
        <w:t xml:space="preserve"> </w:t>
      </w:r>
      <w:r>
        <w:t>тезкор алоқа ўрнатиш, зудлик билан зарур ахборот ва маълумотларни олиш,</w:t>
      </w:r>
      <w:r>
        <w:rPr>
          <w:spacing w:val="1"/>
        </w:rPr>
        <w:t xml:space="preserve"> </w:t>
      </w:r>
      <w:r>
        <w:t>билим ва маърифатни оширишда унинг беқиёс</w:t>
      </w:r>
      <w:r>
        <w:t xml:space="preserve"> ўрни ва аҳамияти борлигини</w:t>
      </w:r>
      <w:r>
        <w:rPr>
          <w:spacing w:val="1"/>
        </w:rPr>
        <w:t xml:space="preserve"> </w:t>
      </w:r>
      <w:r>
        <w:t>ҳеч ким инкор этолмайди. Бизх одамларимизнинг интернет имкониятларидан</w:t>
      </w:r>
      <w:r>
        <w:rPr>
          <w:spacing w:val="-67"/>
        </w:rPr>
        <w:t xml:space="preserve"> </w:t>
      </w:r>
      <w:r>
        <w:t>янада кенгроқ фойдаланишга бўлган интилишларини ҳар томонлама қўллаб-</w:t>
      </w:r>
      <w:r>
        <w:rPr>
          <w:spacing w:val="1"/>
        </w:rPr>
        <w:t xml:space="preserve"> </w:t>
      </w:r>
      <w:r>
        <w:t>қувватлаймиз. Такрор бўлса-да, айтмоқчиман – ахборот оламида қандайдир</w:t>
      </w:r>
      <w:r>
        <w:rPr>
          <w:spacing w:val="1"/>
        </w:rPr>
        <w:t xml:space="preserve"> </w:t>
      </w:r>
      <w:r>
        <w:t>девор ўрнатиш, ў</w:t>
      </w:r>
      <w:r>
        <w:t>з қобиғига ўралиб, маҳдудликка юз тутиш йўли бизга асло</w:t>
      </w:r>
      <w:r>
        <w:rPr>
          <w:spacing w:val="1"/>
        </w:rPr>
        <w:t xml:space="preserve"> </w:t>
      </w:r>
      <w:r>
        <w:t>маъқул</w:t>
      </w:r>
      <w:r>
        <w:rPr>
          <w:spacing w:val="-1"/>
        </w:rPr>
        <w:t xml:space="preserve"> </w:t>
      </w:r>
      <w:r>
        <w:t>эмас”</w:t>
      </w:r>
      <w:r>
        <w:rPr>
          <w:vertAlign w:val="superscript"/>
        </w:rPr>
        <w:t>65</w:t>
      </w:r>
      <w:r>
        <w:t>.</w:t>
      </w:r>
    </w:p>
    <w:p w:rsidR="000F7DF1" w:rsidRDefault="00E913CB">
      <w:pPr>
        <w:pStyle w:val="a3"/>
        <w:spacing w:line="276" w:lineRule="auto"/>
        <w:ind w:right="404"/>
      </w:pPr>
      <w:r>
        <w:t>Интернет инсонларга фикр алмашиш, маълумотларни тез ва осон олиш,</w:t>
      </w:r>
      <w:r>
        <w:rPr>
          <w:spacing w:val="-67"/>
        </w:rPr>
        <w:t xml:space="preserve"> </w:t>
      </w:r>
      <w:r>
        <w:t>фойдалию зарали хабарларни ҳеч бир монеликсиз тарқатишга имкониятлар</w:t>
      </w:r>
      <w:r>
        <w:rPr>
          <w:spacing w:val="1"/>
        </w:rPr>
        <w:t xml:space="preserve"> </w:t>
      </w:r>
      <w:r>
        <w:t>очди,</w:t>
      </w:r>
      <w:r>
        <w:rPr>
          <w:spacing w:val="1"/>
        </w:rPr>
        <w:t xml:space="preserve"> </w:t>
      </w:r>
      <w:r>
        <w:t>географик</w:t>
      </w:r>
      <w:r>
        <w:rPr>
          <w:spacing w:val="1"/>
        </w:rPr>
        <w:t xml:space="preserve"> </w:t>
      </w:r>
      <w:r>
        <w:t>чегаралардан ошди ва</w:t>
      </w:r>
      <w:r>
        <w:rPr>
          <w:spacing w:val="1"/>
        </w:rPr>
        <w:t xml:space="preserve"> </w:t>
      </w:r>
      <w:r>
        <w:t>узоқ</w:t>
      </w:r>
      <w:r>
        <w:rPr>
          <w:spacing w:val="1"/>
        </w:rPr>
        <w:t xml:space="preserve"> </w:t>
      </w:r>
      <w:r>
        <w:t>масофал</w:t>
      </w:r>
      <w:r>
        <w:t>арни</w:t>
      </w:r>
      <w:r>
        <w:rPr>
          <w:spacing w:val="1"/>
        </w:rPr>
        <w:t xml:space="preserve"> </w:t>
      </w:r>
      <w:r>
        <w:t>яқин</w:t>
      </w:r>
      <w:r>
        <w:rPr>
          <w:spacing w:val="1"/>
        </w:rPr>
        <w:t xml:space="preserve"> </w:t>
      </w:r>
      <w:r>
        <w:t>қилмоқда.</w:t>
      </w:r>
      <w:r>
        <w:rPr>
          <w:spacing w:val="1"/>
        </w:rPr>
        <w:t xml:space="preserve"> </w:t>
      </w:r>
      <w:r>
        <w:t>Интернетни</w:t>
      </w:r>
      <w:r>
        <w:rPr>
          <w:spacing w:val="1"/>
        </w:rPr>
        <w:t xml:space="preserve"> </w:t>
      </w:r>
      <w:r>
        <w:t>нотўғри</w:t>
      </w:r>
      <w:r>
        <w:rPr>
          <w:spacing w:val="1"/>
        </w:rPr>
        <w:t xml:space="preserve"> </w:t>
      </w:r>
      <w:r>
        <w:t>ишлатиш</w:t>
      </w:r>
      <w:r>
        <w:rPr>
          <w:spacing w:val="1"/>
        </w:rPr>
        <w:t xml:space="preserve"> </w:t>
      </w:r>
      <w:r>
        <w:t>хатарли</w:t>
      </w:r>
      <w:r>
        <w:rPr>
          <w:spacing w:val="1"/>
        </w:rPr>
        <w:t xml:space="preserve"> </w:t>
      </w:r>
      <w:r>
        <w:t>оқибатларга,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натижаларга</w:t>
      </w:r>
      <w:r>
        <w:rPr>
          <w:spacing w:val="1"/>
        </w:rPr>
        <w:t xml:space="preserve"> </w:t>
      </w:r>
      <w:r>
        <w:t>сабаб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ўнгланмас</w:t>
      </w:r>
      <w:r>
        <w:rPr>
          <w:spacing w:val="1"/>
        </w:rPr>
        <w:t xml:space="preserve"> </w:t>
      </w:r>
      <w:r>
        <w:t>зарари</w:t>
      </w:r>
      <w:r>
        <w:rPr>
          <w:spacing w:val="1"/>
        </w:rPr>
        <w:t xml:space="preserve"> </w:t>
      </w:r>
      <w:r>
        <w:t>ортиб</w:t>
      </w:r>
      <w:r>
        <w:rPr>
          <w:spacing w:val="1"/>
        </w:rPr>
        <w:t xml:space="preserve"> </w:t>
      </w:r>
      <w:r>
        <w:t>бормоқда.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бузғунчи</w:t>
      </w:r>
      <w:r>
        <w:rPr>
          <w:spacing w:val="-67"/>
        </w:rPr>
        <w:t xml:space="preserve"> </w:t>
      </w:r>
      <w:r>
        <w:t>ғоялар, ёвуз қарашлар ва беҳаё маълумотлар тарқалишига сабаб бўлмоқда. Бу</w:t>
      </w:r>
      <w:r>
        <w:rPr>
          <w:spacing w:val="-67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авлоднинг</w:t>
      </w:r>
      <w:r>
        <w:rPr>
          <w:spacing w:val="1"/>
        </w:rPr>
        <w:t xml:space="preserve"> </w:t>
      </w:r>
      <w:r>
        <w:t>оилавий</w:t>
      </w:r>
      <w:r>
        <w:rPr>
          <w:spacing w:val="1"/>
        </w:rPr>
        <w:t xml:space="preserve"> </w:t>
      </w:r>
      <w:r>
        <w:t>ҳаётдан,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муносабатлардан</w:t>
      </w:r>
      <w:r>
        <w:rPr>
          <w:spacing w:val="-67"/>
        </w:rPr>
        <w:t xml:space="preserve"> </w:t>
      </w:r>
      <w:r>
        <w:t>узоқлашувига,</w:t>
      </w:r>
      <w:r>
        <w:rPr>
          <w:spacing w:val="1"/>
        </w:rPr>
        <w:t xml:space="preserve"> </w:t>
      </w:r>
      <w:r>
        <w:t>бузғунчи</w:t>
      </w:r>
      <w:r>
        <w:rPr>
          <w:spacing w:val="1"/>
        </w:rPr>
        <w:t xml:space="preserve"> </w:t>
      </w:r>
      <w:r>
        <w:t>ғояларга</w:t>
      </w:r>
      <w:r>
        <w:rPr>
          <w:spacing w:val="1"/>
        </w:rPr>
        <w:t xml:space="preserve"> </w:t>
      </w:r>
      <w:r>
        <w:t>тобе</w:t>
      </w:r>
      <w:r>
        <w:rPr>
          <w:spacing w:val="1"/>
        </w:rPr>
        <w:t xml:space="preserve"> </w:t>
      </w:r>
      <w:r>
        <w:t>бўлишига,</w:t>
      </w:r>
      <w:r>
        <w:rPr>
          <w:spacing w:val="1"/>
        </w:rPr>
        <w:t xml:space="preserve"> </w:t>
      </w:r>
      <w:r>
        <w:t>бефойда</w:t>
      </w:r>
      <w:r>
        <w:rPr>
          <w:spacing w:val="1"/>
        </w:rPr>
        <w:t xml:space="preserve"> </w:t>
      </w:r>
      <w:r>
        <w:t>суҳбатларга,</w:t>
      </w:r>
      <w:r>
        <w:rPr>
          <w:spacing w:val="1"/>
        </w:rPr>
        <w:t xml:space="preserve"> </w:t>
      </w:r>
      <w:r>
        <w:t>вақтни</w:t>
      </w:r>
      <w:r>
        <w:rPr>
          <w:spacing w:val="-1"/>
        </w:rPr>
        <w:t xml:space="preserve"> </w:t>
      </w:r>
      <w:r>
        <w:t>зое кетишига олиб</w:t>
      </w:r>
      <w:r>
        <w:rPr>
          <w:spacing w:val="1"/>
        </w:rPr>
        <w:t xml:space="preserve"> </w:t>
      </w:r>
      <w:r>
        <w:t>келмоқда.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9"/>
        <w:ind w:left="0" w:firstLine="0"/>
        <w:jc w:val="left"/>
        <w:rPr>
          <w:sz w:val="24"/>
        </w:rPr>
      </w:pPr>
      <w:r>
        <w:pict>
          <v:rect id="_x0000_s1210" style="position:absolute;margin-left:85.1pt;margin-top:16.25pt;width:2in;height:.7pt;z-index:-1570406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 w:line="322" w:lineRule="exact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64</w:t>
      </w:r>
      <w:r>
        <w:rPr>
          <w:sz w:val="20"/>
        </w:rPr>
        <w:t>Яҳё</w:t>
      </w:r>
      <w:r>
        <w:rPr>
          <w:spacing w:val="-3"/>
          <w:sz w:val="20"/>
        </w:rPr>
        <w:t xml:space="preserve"> </w:t>
      </w:r>
      <w:r>
        <w:rPr>
          <w:sz w:val="20"/>
        </w:rPr>
        <w:t>Муҳаммад</w:t>
      </w:r>
      <w:r>
        <w:rPr>
          <w:spacing w:val="-4"/>
          <w:sz w:val="20"/>
        </w:rPr>
        <w:t xml:space="preserve"> </w:t>
      </w:r>
      <w:r>
        <w:rPr>
          <w:sz w:val="20"/>
        </w:rPr>
        <w:t>Амин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0"/>
        </w:rPr>
        <w:t>Интернетдаги</w:t>
      </w:r>
      <w:r>
        <w:rPr>
          <w:spacing w:val="-4"/>
          <w:sz w:val="20"/>
        </w:rPr>
        <w:t xml:space="preserve"> </w:t>
      </w:r>
      <w:r>
        <w:rPr>
          <w:sz w:val="20"/>
        </w:rPr>
        <w:t>таҳдидлардан</w:t>
      </w:r>
      <w:r>
        <w:rPr>
          <w:spacing w:val="-1"/>
          <w:sz w:val="20"/>
        </w:rPr>
        <w:t xml:space="preserve"> </w:t>
      </w:r>
      <w:r>
        <w:rPr>
          <w:sz w:val="20"/>
        </w:rPr>
        <w:t>ҳимоя–Т.:</w:t>
      </w:r>
      <w:r>
        <w:rPr>
          <w:spacing w:val="-3"/>
          <w:sz w:val="20"/>
        </w:rPr>
        <w:t xml:space="preserve"> </w:t>
      </w:r>
      <w:r>
        <w:rPr>
          <w:sz w:val="20"/>
        </w:rPr>
        <w:t>“Моварауннаҳр”,</w:t>
      </w:r>
      <w:r>
        <w:rPr>
          <w:spacing w:val="-2"/>
          <w:sz w:val="20"/>
        </w:rPr>
        <w:t xml:space="preserve"> </w:t>
      </w:r>
      <w:r>
        <w:rPr>
          <w:sz w:val="20"/>
        </w:rPr>
        <w:t>2016.</w:t>
      </w:r>
      <w:r>
        <w:rPr>
          <w:spacing w:val="-1"/>
          <w:sz w:val="20"/>
        </w:rPr>
        <w:t xml:space="preserve"> </w:t>
      </w:r>
      <w:r>
        <w:rPr>
          <w:sz w:val="20"/>
        </w:rPr>
        <w:t>–Б.5.</w:t>
      </w:r>
    </w:p>
    <w:p w:rsidR="000F7DF1" w:rsidRDefault="00E913CB">
      <w:pPr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65</w:t>
      </w:r>
      <w:r>
        <w:rPr>
          <w:sz w:val="20"/>
        </w:rPr>
        <w:t>Яҳё</w:t>
      </w:r>
      <w:r>
        <w:rPr>
          <w:spacing w:val="-3"/>
          <w:sz w:val="20"/>
        </w:rPr>
        <w:t xml:space="preserve"> </w:t>
      </w:r>
      <w:r>
        <w:rPr>
          <w:sz w:val="20"/>
        </w:rPr>
        <w:t>Муҳаммад</w:t>
      </w:r>
      <w:r>
        <w:rPr>
          <w:spacing w:val="-4"/>
          <w:sz w:val="20"/>
        </w:rPr>
        <w:t xml:space="preserve"> </w:t>
      </w:r>
      <w:r>
        <w:rPr>
          <w:sz w:val="20"/>
        </w:rPr>
        <w:t>Амин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0"/>
        </w:rPr>
        <w:t>Интернетдаги</w:t>
      </w:r>
      <w:r>
        <w:rPr>
          <w:spacing w:val="-4"/>
          <w:sz w:val="20"/>
        </w:rPr>
        <w:t xml:space="preserve"> </w:t>
      </w:r>
      <w:r>
        <w:rPr>
          <w:sz w:val="20"/>
        </w:rPr>
        <w:t>таҳдидлардан</w:t>
      </w:r>
      <w:r>
        <w:rPr>
          <w:spacing w:val="-1"/>
          <w:sz w:val="20"/>
        </w:rPr>
        <w:t xml:space="preserve"> </w:t>
      </w:r>
      <w:r>
        <w:rPr>
          <w:sz w:val="20"/>
        </w:rPr>
        <w:t>ҳимоя–Т.:</w:t>
      </w:r>
      <w:r>
        <w:rPr>
          <w:spacing w:val="-3"/>
          <w:sz w:val="20"/>
        </w:rPr>
        <w:t xml:space="preserve"> </w:t>
      </w:r>
      <w:r>
        <w:rPr>
          <w:sz w:val="20"/>
        </w:rPr>
        <w:t>“Моварауннаҳр”,</w:t>
      </w:r>
      <w:r>
        <w:rPr>
          <w:spacing w:val="-2"/>
          <w:sz w:val="20"/>
        </w:rPr>
        <w:t xml:space="preserve"> </w:t>
      </w:r>
      <w:r>
        <w:rPr>
          <w:sz w:val="20"/>
        </w:rPr>
        <w:t>2016.</w:t>
      </w:r>
      <w:r>
        <w:rPr>
          <w:spacing w:val="-1"/>
          <w:sz w:val="20"/>
        </w:rPr>
        <w:t xml:space="preserve"> </w:t>
      </w:r>
      <w:r>
        <w:rPr>
          <w:sz w:val="20"/>
        </w:rPr>
        <w:t>–Б.3.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lastRenderedPageBreak/>
        <w:t>Айниқса,</w:t>
      </w:r>
      <w:r>
        <w:rPr>
          <w:spacing w:val="1"/>
        </w:rPr>
        <w:t xml:space="preserve"> </w:t>
      </w:r>
      <w:r>
        <w:t>глобал</w:t>
      </w:r>
      <w:r>
        <w:rPr>
          <w:spacing w:val="1"/>
        </w:rPr>
        <w:t xml:space="preserve"> </w:t>
      </w:r>
      <w:r>
        <w:t>тармоққа</w:t>
      </w:r>
      <w:r>
        <w:rPr>
          <w:spacing w:val="1"/>
        </w:rPr>
        <w:t xml:space="preserve"> </w:t>
      </w:r>
      <w:r>
        <w:t>қўл</w:t>
      </w:r>
      <w:r>
        <w:rPr>
          <w:spacing w:val="1"/>
        </w:rPr>
        <w:t xml:space="preserve"> </w:t>
      </w:r>
      <w:r>
        <w:t>телефони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кириш</w:t>
      </w:r>
      <w:r>
        <w:rPr>
          <w:spacing w:val="1"/>
        </w:rPr>
        <w:t xml:space="preserve"> </w:t>
      </w:r>
      <w:r>
        <w:t>имконияти</w:t>
      </w:r>
      <w:r>
        <w:rPr>
          <w:spacing w:val="1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бўлгандан</w:t>
      </w:r>
      <w:r>
        <w:rPr>
          <w:spacing w:val="1"/>
        </w:rPr>
        <w:t xml:space="preserve"> </w:t>
      </w:r>
      <w:r>
        <w:t>кейин</w:t>
      </w:r>
      <w:r>
        <w:rPr>
          <w:spacing w:val="1"/>
        </w:rPr>
        <w:t xml:space="preserve"> </w:t>
      </w:r>
      <w:r>
        <w:t>кўпчилик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асири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қолди.</w:t>
      </w:r>
      <w:r>
        <w:rPr>
          <w:spacing w:val="1"/>
        </w:rPr>
        <w:t xml:space="preserve"> </w:t>
      </w:r>
      <w:r>
        <w:t>Ҳозир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инсонлар, айниқса, ёшлар уйда ҳам, йўлда ҳам ва, ҳатто, иш ва ўқишда ҳам</w:t>
      </w:r>
      <w:r>
        <w:rPr>
          <w:spacing w:val="1"/>
        </w:rPr>
        <w:t xml:space="preserve"> </w:t>
      </w:r>
      <w:r>
        <w:t>бутун фикру зикрини телефонга қаратган. Бу ҳозирги кунда инсониятга хавф</w:t>
      </w:r>
      <w:r>
        <w:rPr>
          <w:spacing w:val="1"/>
        </w:rPr>
        <w:t xml:space="preserve"> </w:t>
      </w:r>
      <w:r>
        <w:t>солаётган</w:t>
      </w:r>
      <w:r>
        <w:rPr>
          <w:spacing w:val="1"/>
        </w:rPr>
        <w:t xml:space="preserve"> </w:t>
      </w:r>
      <w:r>
        <w:t>глобал</w:t>
      </w:r>
      <w:r>
        <w:rPr>
          <w:spacing w:val="1"/>
        </w:rPr>
        <w:t xml:space="preserve"> </w:t>
      </w:r>
      <w:r>
        <w:t>муаммога</w:t>
      </w:r>
      <w:r>
        <w:rPr>
          <w:spacing w:val="1"/>
        </w:rPr>
        <w:t xml:space="preserve"> </w:t>
      </w:r>
      <w:r>
        <w:t>айланди.</w:t>
      </w:r>
      <w:r>
        <w:rPr>
          <w:spacing w:val="1"/>
        </w:rPr>
        <w:t xml:space="preserve"> </w:t>
      </w:r>
      <w:r>
        <w:t>Халқаро</w:t>
      </w:r>
      <w:r>
        <w:rPr>
          <w:spacing w:val="1"/>
        </w:rPr>
        <w:t xml:space="preserve"> </w:t>
      </w:r>
      <w:r>
        <w:t>муносабатларда</w:t>
      </w:r>
      <w:r>
        <w:rPr>
          <w:spacing w:val="1"/>
        </w:rPr>
        <w:t xml:space="preserve"> </w:t>
      </w:r>
      <w:r>
        <w:t>“ахборот</w:t>
      </w:r>
      <w:r>
        <w:rPr>
          <w:spacing w:val="1"/>
        </w:rPr>
        <w:t xml:space="preserve"> </w:t>
      </w:r>
      <w:r>
        <w:t>уруши”,</w:t>
      </w:r>
      <w:r>
        <w:rPr>
          <w:spacing w:val="1"/>
        </w:rPr>
        <w:t xml:space="preserve"> </w:t>
      </w:r>
      <w:r>
        <w:t>“ахборот</w:t>
      </w:r>
      <w:r>
        <w:rPr>
          <w:spacing w:val="1"/>
        </w:rPr>
        <w:t xml:space="preserve"> </w:t>
      </w:r>
      <w:r>
        <w:t>хуружи”,</w:t>
      </w:r>
      <w:r>
        <w:rPr>
          <w:spacing w:val="1"/>
        </w:rPr>
        <w:t xml:space="preserve"> </w:t>
      </w:r>
      <w:r>
        <w:t>“ахборот</w:t>
      </w:r>
      <w:r>
        <w:rPr>
          <w:spacing w:val="1"/>
        </w:rPr>
        <w:t xml:space="preserve"> </w:t>
      </w:r>
      <w:r>
        <w:t>босими”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хатти-ҳаракатлар</w:t>
      </w:r>
      <w:r>
        <w:rPr>
          <w:spacing w:val="1"/>
        </w:rPr>
        <w:t xml:space="preserve"> </w:t>
      </w:r>
      <w:r>
        <w:t>кучаяётгани сабабли, ёшларни бундай таҳдидлардан ҳимоялаш бўйича аниқ</w:t>
      </w:r>
      <w:r>
        <w:rPr>
          <w:spacing w:val="1"/>
        </w:rPr>
        <w:t xml:space="preserve"> </w:t>
      </w:r>
      <w:r>
        <w:t>мақсадли ишлар қилишни даврни ўзи талаб этмоқда. Шу мақсадда ахборот</w:t>
      </w:r>
      <w:r>
        <w:rPr>
          <w:spacing w:val="1"/>
        </w:rPr>
        <w:t xml:space="preserve"> </w:t>
      </w:r>
      <w:r>
        <w:t>ресурс марказларини кузата туриб, интернетдаги иллатлардан ёш авлодни</w:t>
      </w:r>
      <w:r>
        <w:rPr>
          <w:spacing w:val="1"/>
        </w:rPr>
        <w:t xml:space="preserve"> </w:t>
      </w:r>
      <w:r>
        <w:t>ҳимоя қилиш ота-она ва та</w:t>
      </w:r>
      <w:r>
        <w:t>ълим муассасалари ходимлариданкатта масъулият</w:t>
      </w:r>
      <w:r>
        <w:rPr>
          <w:spacing w:val="1"/>
        </w:rPr>
        <w:t xml:space="preserve"> </w:t>
      </w:r>
      <w:r>
        <w:t>талаб этади.</w:t>
      </w:r>
    </w:p>
    <w:p w:rsidR="000F7DF1" w:rsidRDefault="00E913CB">
      <w:pPr>
        <w:pStyle w:val="a3"/>
        <w:spacing w:before="3" w:line="276" w:lineRule="auto"/>
        <w:ind w:right="404"/>
      </w:pPr>
      <w:r>
        <w:t>Афсуски, кўп ёшлар Ислом ниқоби остида олиб борилаётган бузғунчи</w:t>
      </w:r>
      <w:r>
        <w:rPr>
          <w:spacing w:val="1"/>
        </w:rPr>
        <w:t xml:space="preserve"> </w:t>
      </w:r>
      <w:r>
        <w:t>ҳаракатларнинг</w:t>
      </w:r>
      <w:r>
        <w:rPr>
          <w:spacing w:val="1"/>
        </w:rPr>
        <w:t xml:space="preserve"> </w:t>
      </w:r>
      <w:r>
        <w:t>қурбони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дин</w:t>
      </w:r>
      <w:r>
        <w:rPr>
          <w:spacing w:val="1"/>
        </w:rPr>
        <w:t xml:space="preserve"> </w:t>
      </w:r>
      <w:r>
        <w:t>душманлари</w:t>
      </w:r>
      <w:r>
        <w:rPr>
          <w:spacing w:val="1"/>
        </w:rPr>
        <w:t xml:space="preserve"> </w:t>
      </w:r>
      <w:r>
        <w:t>қуролига</w:t>
      </w:r>
      <w:r>
        <w:rPr>
          <w:spacing w:val="71"/>
        </w:rPr>
        <w:t xml:space="preserve"> </w:t>
      </w:r>
      <w:r>
        <w:t>айланиб</w:t>
      </w:r>
      <w:r>
        <w:rPr>
          <w:spacing w:val="1"/>
        </w:rPr>
        <w:t xml:space="preserve"> </w:t>
      </w:r>
      <w:r>
        <w:t>қолмоқда.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нозик</w:t>
      </w:r>
      <w:r>
        <w:rPr>
          <w:spacing w:val="1"/>
        </w:rPr>
        <w:t xml:space="preserve"> </w:t>
      </w:r>
      <w:r>
        <w:t>чегара</w:t>
      </w:r>
      <w:r>
        <w:rPr>
          <w:spacing w:val="1"/>
        </w:rPr>
        <w:t xml:space="preserve"> </w:t>
      </w:r>
      <w:r>
        <w:t>чизиғини</w:t>
      </w:r>
      <w:r>
        <w:rPr>
          <w:spacing w:val="1"/>
        </w:rPr>
        <w:t xml:space="preserve"> </w:t>
      </w:r>
      <w:r>
        <w:t>англамай,</w:t>
      </w:r>
      <w:r>
        <w:rPr>
          <w:spacing w:val="1"/>
        </w:rPr>
        <w:t xml:space="preserve"> </w:t>
      </w:r>
      <w:r>
        <w:t>шундай</w:t>
      </w:r>
      <w:r>
        <w:rPr>
          <w:spacing w:val="70"/>
        </w:rPr>
        <w:t xml:space="preserve"> </w:t>
      </w:r>
      <w:r>
        <w:t>тарғиботларга</w:t>
      </w:r>
      <w:r>
        <w:rPr>
          <w:spacing w:val="1"/>
        </w:rPr>
        <w:t xml:space="preserve"> </w:t>
      </w:r>
      <w:r>
        <w:t>учиб, ўз дини, диндошлари, халқи ва ўзи туғилиб ўсган Ватанига қарши исён</w:t>
      </w:r>
      <w:r>
        <w:rPr>
          <w:spacing w:val="1"/>
        </w:rPr>
        <w:t xml:space="preserve"> </w:t>
      </w:r>
      <w:r>
        <w:t>қилишгача</w:t>
      </w:r>
      <w:r>
        <w:rPr>
          <w:spacing w:val="1"/>
        </w:rPr>
        <w:t xml:space="preserve"> </w:t>
      </w:r>
      <w:r>
        <w:t>бориб</w:t>
      </w:r>
      <w:r>
        <w:rPr>
          <w:spacing w:val="1"/>
        </w:rPr>
        <w:t xml:space="preserve"> </w:t>
      </w:r>
      <w:r>
        <w:t>етмоқда.</w:t>
      </w:r>
      <w:r>
        <w:rPr>
          <w:spacing w:val="1"/>
        </w:rPr>
        <w:t xml:space="preserve"> </w:t>
      </w:r>
      <w:r>
        <w:t>Бунда</w:t>
      </w:r>
      <w:r>
        <w:rPr>
          <w:spacing w:val="1"/>
        </w:rPr>
        <w:t xml:space="preserve"> </w:t>
      </w:r>
      <w:r>
        <w:t>террорчилар</w:t>
      </w:r>
      <w:r>
        <w:rPr>
          <w:spacing w:val="1"/>
        </w:rPr>
        <w:t xml:space="preserve"> </w:t>
      </w:r>
      <w:r>
        <w:t>ўзларининг</w:t>
      </w:r>
      <w:r>
        <w:rPr>
          <w:spacing w:val="1"/>
        </w:rPr>
        <w:t xml:space="preserve"> </w:t>
      </w:r>
      <w:r>
        <w:t>жойлардаги</w:t>
      </w:r>
      <w:r>
        <w:rPr>
          <w:spacing w:val="-67"/>
        </w:rPr>
        <w:t xml:space="preserve"> </w:t>
      </w:r>
      <w:r>
        <w:t>ҳамтовоқлари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террорчи</w:t>
      </w:r>
      <w:r>
        <w:rPr>
          <w:spacing w:val="1"/>
        </w:rPr>
        <w:t xml:space="preserve"> </w:t>
      </w:r>
      <w:r>
        <w:t>ҳаракатларини</w:t>
      </w:r>
      <w:r>
        <w:rPr>
          <w:spacing w:val="1"/>
        </w:rPr>
        <w:t xml:space="preserve"> </w:t>
      </w:r>
      <w:r>
        <w:t>режалаштиради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виртуал</w:t>
      </w:r>
      <w:r>
        <w:rPr>
          <w:spacing w:val="1"/>
        </w:rPr>
        <w:t xml:space="preserve"> </w:t>
      </w:r>
      <w:r>
        <w:t>тўдабошиси</w:t>
      </w:r>
      <w:r>
        <w:rPr>
          <w:spacing w:val="1"/>
        </w:rPr>
        <w:t xml:space="preserve"> </w:t>
      </w:r>
      <w:r>
        <w:t>масофадан</w:t>
      </w:r>
      <w:r>
        <w:rPr>
          <w:spacing w:val="1"/>
        </w:rPr>
        <w:t xml:space="preserve"> </w:t>
      </w:r>
      <w:r>
        <w:t>туриб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ҳаракатларни</w:t>
      </w:r>
      <w:r>
        <w:rPr>
          <w:spacing w:val="1"/>
        </w:rPr>
        <w:t xml:space="preserve"> </w:t>
      </w:r>
      <w:r>
        <w:t>бошқаради.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иллатларни</w:t>
      </w:r>
      <w:r>
        <w:rPr>
          <w:spacing w:val="1"/>
        </w:rPr>
        <w:t xml:space="preserve"> </w:t>
      </w:r>
      <w:r>
        <w:t>масалан,</w:t>
      </w:r>
      <w:r>
        <w:rPr>
          <w:spacing w:val="70"/>
        </w:rPr>
        <w:t xml:space="preserve"> </w:t>
      </w:r>
      <w:r>
        <w:t>“Оdnoklassniki”</w:t>
      </w:r>
      <w:r>
        <w:rPr>
          <w:spacing w:val="1"/>
        </w:rPr>
        <w:t xml:space="preserve"> </w:t>
      </w:r>
      <w:r>
        <w:t>номли кинофильмда ёки интернетдаги ҳар хил касб ва тил ўрганишга оид</w:t>
      </w:r>
      <w:r>
        <w:rPr>
          <w:spacing w:val="1"/>
        </w:rPr>
        <w:t xml:space="preserve"> </w:t>
      </w:r>
      <w:r>
        <w:t>жозибадор кўринишларга эга сайтларда ҳам кўриш мумкин, бунга, албатта,</w:t>
      </w:r>
      <w:r>
        <w:rPr>
          <w:spacing w:val="1"/>
        </w:rPr>
        <w:t xml:space="preserve"> </w:t>
      </w:r>
      <w:r>
        <w:t>эҳтиёт</w:t>
      </w:r>
      <w:r>
        <w:rPr>
          <w:spacing w:val="-3"/>
        </w:rPr>
        <w:t xml:space="preserve"> </w:t>
      </w:r>
      <w:r>
        <w:t>бўлишимиз</w:t>
      </w:r>
      <w:r>
        <w:rPr>
          <w:spacing w:val="-3"/>
        </w:rPr>
        <w:t xml:space="preserve"> </w:t>
      </w:r>
      <w:r>
        <w:t>шарт.</w:t>
      </w:r>
    </w:p>
    <w:p w:rsidR="000F7DF1" w:rsidRDefault="00E913CB">
      <w:pPr>
        <w:pStyle w:val="a3"/>
        <w:spacing w:before="1" w:line="276" w:lineRule="auto"/>
        <w:ind w:right="406"/>
      </w:pPr>
      <w:r>
        <w:t>Ҳозир интернетда тарқатилаётган маълумотларнинг ранг-баранглиги ва</w:t>
      </w:r>
      <w:r>
        <w:rPr>
          <w:spacing w:val="-67"/>
        </w:rPr>
        <w:t xml:space="preserve"> </w:t>
      </w:r>
      <w:r>
        <w:t>кўплигидан уларнинг қай бири тўғри-ю, қай бири нотўғри эканини ажратиб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қийин.</w:t>
      </w:r>
      <w:r>
        <w:rPr>
          <w:spacing w:val="1"/>
        </w:rPr>
        <w:t xml:space="preserve"> </w:t>
      </w:r>
      <w:r>
        <w:t>Тармоқда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менталитетимизга</w:t>
      </w:r>
      <w:r>
        <w:rPr>
          <w:spacing w:val="1"/>
        </w:rPr>
        <w:t xml:space="preserve"> </w:t>
      </w:r>
      <w:r>
        <w:t>мутлақо</w:t>
      </w:r>
      <w:r>
        <w:rPr>
          <w:spacing w:val="1"/>
        </w:rPr>
        <w:t xml:space="preserve"> </w:t>
      </w:r>
      <w:r>
        <w:t>ёт</w:t>
      </w:r>
      <w:r>
        <w:rPr>
          <w:spacing w:val="1"/>
        </w:rPr>
        <w:t xml:space="preserve"> </w:t>
      </w:r>
      <w:r>
        <w:t>мафкура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дунёқарашни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экстремизм,</w:t>
      </w:r>
      <w:r>
        <w:rPr>
          <w:spacing w:val="1"/>
        </w:rPr>
        <w:t xml:space="preserve"> </w:t>
      </w:r>
      <w:r>
        <w:t>терроризм,</w:t>
      </w:r>
      <w:r>
        <w:rPr>
          <w:spacing w:val="1"/>
        </w:rPr>
        <w:t xml:space="preserve"> </w:t>
      </w:r>
      <w:r>
        <w:t>шовинизм,</w:t>
      </w:r>
      <w:r>
        <w:rPr>
          <w:spacing w:val="1"/>
        </w:rPr>
        <w:t xml:space="preserve"> </w:t>
      </w:r>
      <w:r>
        <w:t>фаҳш</w:t>
      </w:r>
      <w:r>
        <w:t>,</w:t>
      </w:r>
      <w:r>
        <w:rPr>
          <w:spacing w:val="1"/>
        </w:rPr>
        <w:t xml:space="preserve"> </w:t>
      </w:r>
      <w:r>
        <w:t>гиёҳвандлик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зўравонлик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иллатларни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қалби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сингдиришга</w:t>
      </w:r>
      <w:r>
        <w:rPr>
          <w:spacing w:val="-67"/>
        </w:rPr>
        <w:t xml:space="preserve"> </w:t>
      </w:r>
      <w:r>
        <w:t>уринаётганлар ҳам оз эмас. Биринчи Президентимиз И.Каримовнинг “Юксак</w:t>
      </w:r>
      <w:r>
        <w:rPr>
          <w:spacing w:val="1"/>
        </w:rPr>
        <w:t xml:space="preserve"> </w:t>
      </w:r>
      <w:r>
        <w:t>маънавият – енгилмас куч” асарида таъкидлаганидек, “...ахлоқий бузуқлик ва</w:t>
      </w:r>
      <w:r>
        <w:rPr>
          <w:spacing w:val="1"/>
        </w:rPr>
        <w:t xml:space="preserve"> </w:t>
      </w:r>
      <w:r>
        <w:t>зўравонлик, индивидуализм, эгоцен</w:t>
      </w:r>
      <w:r>
        <w:t>тризм ғояларини тарқатиш, керак бўлса,</w:t>
      </w:r>
      <w:r>
        <w:rPr>
          <w:spacing w:val="1"/>
        </w:rPr>
        <w:t xml:space="preserve"> </w:t>
      </w:r>
      <w:r>
        <w:t>шунинг ҳисобидан бойлик орттириш, бошқа халқларнинг неча минг йиллик</w:t>
      </w:r>
      <w:r>
        <w:rPr>
          <w:spacing w:val="1"/>
        </w:rPr>
        <w:t xml:space="preserve"> </w:t>
      </w:r>
      <w:r>
        <w:t>анъана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қадриятлари,</w:t>
      </w:r>
      <w:r>
        <w:rPr>
          <w:spacing w:val="1"/>
        </w:rPr>
        <w:t xml:space="preserve"> </w:t>
      </w:r>
      <w:r>
        <w:t>турмуш</w:t>
      </w:r>
      <w:r>
        <w:rPr>
          <w:spacing w:val="1"/>
        </w:rPr>
        <w:t xml:space="preserve"> </w:t>
      </w:r>
      <w:r>
        <w:t>тарзининг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негизларига</w:t>
      </w:r>
      <w:r>
        <w:rPr>
          <w:spacing w:val="1"/>
        </w:rPr>
        <w:t xml:space="preserve"> </w:t>
      </w:r>
      <w:r>
        <w:t>беписандлик,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қўпоришга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хатарли</w:t>
      </w:r>
      <w:r>
        <w:rPr>
          <w:spacing w:val="1"/>
        </w:rPr>
        <w:t xml:space="preserve"> </w:t>
      </w:r>
      <w:r>
        <w:t>таҳдидлар</w:t>
      </w:r>
      <w:r>
        <w:rPr>
          <w:spacing w:val="1"/>
        </w:rPr>
        <w:t xml:space="preserve"> </w:t>
      </w:r>
      <w:r>
        <w:t>одамни</w:t>
      </w:r>
      <w:r>
        <w:rPr>
          <w:spacing w:val="1"/>
        </w:rPr>
        <w:t xml:space="preserve"> </w:t>
      </w:r>
      <w:r>
        <w:t>ташвишга</w:t>
      </w:r>
      <w:r>
        <w:rPr>
          <w:spacing w:val="1"/>
        </w:rPr>
        <w:t xml:space="preserve"> </w:t>
      </w:r>
      <w:r>
        <w:t>солмай</w:t>
      </w:r>
      <w:r>
        <w:rPr>
          <w:spacing w:val="1"/>
        </w:rPr>
        <w:t xml:space="preserve"> </w:t>
      </w:r>
      <w:r>
        <w:t>қўйма</w:t>
      </w:r>
      <w:r>
        <w:t>йди”.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экан,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ахборот</w:t>
      </w:r>
      <w:r>
        <w:rPr>
          <w:spacing w:val="-67"/>
        </w:rPr>
        <w:t xml:space="preserve"> </w:t>
      </w:r>
      <w:r>
        <w:t>технологиялари, хусусан, интернетдан фойдаланганда унинг салбий таъсири</w:t>
      </w:r>
      <w:r>
        <w:rPr>
          <w:spacing w:val="1"/>
        </w:rPr>
        <w:t xml:space="preserve"> </w:t>
      </w:r>
      <w:r>
        <w:t>мавжудлигини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доим</w:t>
      </w:r>
      <w:r>
        <w:rPr>
          <w:spacing w:val="1"/>
        </w:rPr>
        <w:t xml:space="preserve"> </w:t>
      </w:r>
      <w:r>
        <w:t>ёдда</w:t>
      </w:r>
      <w:r>
        <w:rPr>
          <w:spacing w:val="1"/>
        </w:rPr>
        <w:t xml:space="preserve"> </w:t>
      </w:r>
      <w:r>
        <w:t>тутмоқ</w:t>
      </w:r>
      <w:r>
        <w:rPr>
          <w:spacing w:val="1"/>
        </w:rPr>
        <w:t xml:space="preserve"> </w:t>
      </w:r>
      <w:r>
        <w:t>даркор.</w:t>
      </w:r>
      <w:r>
        <w:rPr>
          <w:spacing w:val="1"/>
        </w:rPr>
        <w:t xml:space="preserve"> </w:t>
      </w:r>
      <w:r>
        <w:t>Зеро,</w:t>
      </w:r>
      <w:r>
        <w:rPr>
          <w:spacing w:val="1"/>
        </w:rPr>
        <w:t xml:space="preserve"> </w:t>
      </w:r>
      <w:r>
        <w:t>ҳушёрлик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инсонни</w:t>
      </w:r>
      <w:r>
        <w:rPr>
          <w:spacing w:val="1"/>
        </w:rPr>
        <w:t xml:space="preserve"> </w:t>
      </w:r>
      <w:r>
        <w:t>муваффақиятга</w:t>
      </w:r>
      <w:r>
        <w:rPr>
          <w:spacing w:val="-1"/>
        </w:rPr>
        <w:t xml:space="preserve"> </w:t>
      </w:r>
      <w:r>
        <w:t>элтувчи энг муҳим</w:t>
      </w:r>
      <w:r>
        <w:rPr>
          <w:spacing w:val="-4"/>
        </w:rPr>
        <w:t xml:space="preserve"> </w:t>
      </w:r>
      <w:r>
        <w:t>омиллардан</w:t>
      </w:r>
      <w:r>
        <w:rPr>
          <w:spacing w:val="-2"/>
        </w:rPr>
        <w:t xml:space="preserve"> </w:t>
      </w:r>
      <w:r>
        <w:t>биридир</w:t>
      </w:r>
      <w:r>
        <w:rPr>
          <w:vertAlign w:val="superscript"/>
        </w:rPr>
        <w:t>66</w:t>
      </w:r>
      <w:r>
        <w:t>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8"/>
        <w:ind w:left="0" w:firstLine="0"/>
        <w:jc w:val="left"/>
        <w:rPr>
          <w:sz w:val="11"/>
        </w:rPr>
      </w:pPr>
      <w:r>
        <w:pict>
          <v:rect id="_x0000_s1209" style="position:absolute;margin-left:85.1pt;margin-top:8.65pt;width:2in;height:.7pt;z-index:-1570355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66</w:t>
      </w:r>
      <w:r>
        <w:rPr>
          <w:sz w:val="20"/>
        </w:rPr>
        <w:t>Яҳё</w:t>
      </w:r>
      <w:r>
        <w:rPr>
          <w:spacing w:val="-3"/>
          <w:sz w:val="20"/>
        </w:rPr>
        <w:t xml:space="preserve"> </w:t>
      </w:r>
      <w:r>
        <w:rPr>
          <w:sz w:val="20"/>
        </w:rPr>
        <w:t>Муҳаммад</w:t>
      </w:r>
      <w:r>
        <w:rPr>
          <w:spacing w:val="-3"/>
          <w:sz w:val="20"/>
        </w:rPr>
        <w:t xml:space="preserve"> </w:t>
      </w:r>
      <w:r>
        <w:rPr>
          <w:sz w:val="20"/>
        </w:rPr>
        <w:t>Амин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0"/>
        </w:rPr>
        <w:t>Интернетдаги</w:t>
      </w:r>
      <w:r>
        <w:rPr>
          <w:spacing w:val="-3"/>
          <w:sz w:val="20"/>
        </w:rPr>
        <w:t xml:space="preserve"> </w:t>
      </w:r>
      <w:r>
        <w:rPr>
          <w:sz w:val="20"/>
        </w:rPr>
        <w:t>таҳдидлардан ҳимоя–Т.:</w:t>
      </w:r>
      <w:r>
        <w:rPr>
          <w:spacing w:val="-3"/>
          <w:sz w:val="20"/>
        </w:rPr>
        <w:t xml:space="preserve"> </w:t>
      </w:r>
      <w:r>
        <w:rPr>
          <w:sz w:val="20"/>
        </w:rPr>
        <w:t>“Моварауннаҳр”,</w:t>
      </w:r>
      <w:r>
        <w:rPr>
          <w:spacing w:val="-1"/>
          <w:sz w:val="20"/>
        </w:rPr>
        <w:t xml:space="preserve"> </w:t>
      </w:r>
      <w:r>
        <w:rPr>
          <w:sz w:val="20"/>
        </w:rPr>
        <w:t>2016. –Б.43.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3"/>
      </w:pPr>
      <w:r>
        <w:lastRenderedPageBreak/>
        <w:t>Жаҳон</w:t>
      </w:r>
      <w:r>
        <w:rPr>
          <w:spacing w:val="1"/>
        </w:rPr>
        <w:t xml:space="preserve"> </w:t>
      </w:r>
      <w:r>
        <w:t>миқёсида</w:t>
      </w:r>
      <w:r>
        <w:rPr>
          <w:spacing w:val="1"/>
        </w:rPr>
        <w:t xml:space="preserve"> </w:t>
      </w:r>
      <w:r>
        <w:t>воқеалар</w:t>
      </w:r>
      <w:r>
        <w:rPr>
          <w:spacing w:val="1"/>
        </w:rPr>
        <w:t xml:space="preserve"> </w:t>
      </w:r>
      <w:r>
        <w:t>шиддат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кечаётган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пайтда</w:t>
      </w:r>
      <w:r>
        <w:rPr>
          <w:spacing w:val="1"/>
        </w:rPr>
        <w:t xml:space="preserve"> </w:t>
      </w:r>
      <w:r>
        <w:t>замонавий ахборот-коммуникация технологияларидан, интернетнинг беқиёс</w:t>
      </w:r>
      <w:r>
        <w:rPr>
          <w:spacing w:val="1"/>
        </w:rPr>
        <w:t xml:space="preserve"> </w:t>
      </w:r>
      <w:r>
        <w:t>имкониятларидан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фойдаланишга</w:t>
      </w:r>
      <w:r>
        <w:rPr>
          <w:spacing w:val="1"/>
        </w:rPr>
        <w:t xml:space="preserve"> </w:t>
      </w:r>
      <w:r>
        <w:t>тайёр</w:t>
      </w:r>
      <w:r>
        <w:rPr>
          <w:spacing w:val="1"/>
        </w:rPr>
        <w:t xml:space="preserve"> </w:t>
      </w:r>
      <w:r>
        <w:t>бўлиш</w:t>
      </w:r>
      <w:r>
        <w:rPr>
          <w:spacing w:val="1"/>
        </w:rPr>
        <w:t xml:space="preserve"> </w:t>
      </w:r>
      <w:r>
        <w:t>матбуот,</w:t>
      </w:r>
      <w:r>
        <w:rPr>
          <w:spacing w:val="1"/>
        </w:rPr>
        <w:t xml:space="preserve"> </w:t>
      </w:r>
      <w:r>
        <w:t>ахборот</w:t>
      </w:r>
      <w:r>
        <w:rPr>
          <w:spacing w:val="70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тармоқлари,</w:t>
      </w:r>
      <w:r>
        <w:rPr>
          <w:spacing w:val="1"/>
        </w:rPr>
        <w:t xml:space="preserve"> </w:t>
      </w:r>
      <w:r>
        <w:t>жумладан,</w:t>
      </w:r>
      <w:r>
        <w:rPr>
          <w:spacing w:val="1"/>
        </w:rPr>
        <w:t xml:space="preserve"> </w:t>
      </w:r>
      <w:r>
        <w:t>телевидение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радио</w:t>
      </w:r>
      <w:r>
        <w:rPr>
          <w:spacing w:val="1"/>
        </w:rPr>
        <w:t xml:space="preserve"> </w:t>
      </w:r>
      <w:r>
        <w:t>соҳасида</w:t>
      </w:r>
      <w:r>
        <w:rPr>
          <w:spacing w:val="7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қилишга</w:t>
      </w:r>
      <w:r>
        <w:rPr>
          <w:spacing w:val="1"/>
        </w:rPr>
        <w:t xml:space="preserve"> </w:t>
      </w:r>
      <w:r>
        <w:t>ўзини</w:t>
      </w:r>
      <w:r>
        <w:rPr>
          <w:spacing w:val="1"/>
        </w:rPr>
        <w:t xml:space="preserve"> </w:t>
      </w:r>
      <w:r>
        <w:t>бағишлаган,</w:t>
      </w:r>
      <w:r>
        <w:rPr>
          <w:spacing w:val="1"/>
        </w:rPr>
        <w:t xml:space="preserve"> </w:t>
      </w:r>
      <w:r>
        <w:t>етук</w:t>
      </w:r>
      <w:r>
        <w:rPr>
          <w:spacing w:val="1"/>
        </w:rPr>
        <w:t xml:space="preserve"> </w:t>
      </w:r>
      <w:r>
        <w:t>мутахассис</w:t>
      </w:r>
      <w:r>
        <w:rPr>
          <w:spacing w:val="1"/>
        </w:rPr>
        <w:t xml:space="preserve"> </w:t>
      </w:r>
      <w:r>
        <w:t>бўлишга</w:t>
      </w:r>
      <w:r>
        <w:rPr>
          <w:spacing w:val="1"/>
        </w:rPr>
        <w:t xml:space="preserve"> </w:t>
      </w:r>
      <w:r>
        <w:t>аҳд</w:t>
      </w:r>
      <w:r>
        <w:rPr>
          <w:spacing w:val="1"/>
        </w:rPr>
        <w:t xml:space="preserve"> </w:t>
      </w:r>
      <w:r>
        <w:t>қ</w:t>
      </w:r>
      <w:r>
        <w:t>илган</w:t>
      </w:r>
      <w:r>
        <w:rPr>
          <w:spacing w:val="70"/>
        </w:rPr>
        <w:t xml:space="preserve"> </w:t>
      </w:r>
      <w:r>
        <w:t>ва</w:t>
      </w:r>
      <w:r>
        <w:rPr>
          <w:spacing w:val="70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соҳада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келажагини</w:t>
      </w:r>
      <w:r>
        <w:rPr>
          <w:spacing w:val="1"/>
        </w:rPr>
        <w:t xml:space="preserve"> </w:t>
      </w:r>
      <w:r>
        <w:t>кўрмоқчи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оммавий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воситалари</w:t>
      </w:r>
      <w:r>
        <w:rPr>
          <w:spacing w:val="1"/>
        </w:rPr>
        <w:t xml:space="preserve"> </w:t>
      </w:r>
      <w:r>
        <w:t>ходимларининг</w:t>
      </w:r>
      <w:r>
        <w:rPr>
          <w:spacing w:val="-1"/>
        </w:rPr>
        <w:t xml:space="preserve"> </w:t>
      </w:r>
      <w:r>
        <w:t>фаолият</w:t>
      </w:r>
      <w:r>
        <w:rPr>
          <w:spacing w:val="-1"/>
        </w:rPr>
        <w:t xml:space="preserve"> </w:t>
      </w:r>
      <w:r>
        <w:t>мезонига айланиши</w:t>
      </w:r>
      <w:r>
        <w:rPr>
          <w:spacing w:val="-1"/>
        </w:rPr>
        <w:t xml:space="preserve"> </w:t>
      </w:r>
      <w:r>
        <w:t>зарурдир.</w:t>
      </w:r>
    </w:p>
    <w:p w:rsidR="000F7DF1" w:rsidRDefault="00E913CB">
      <w:pPr>
        <w:pStyle w:val="a3"/>
        <w:spacing w:before="1" w:line="276" w:lineRule="auto"/>
        <w:ind w:right="405"/>
      </w:pPr>
      <w:r>
        <w:t>Жорий</w:t>
      </w:r>
      <w:r>
        <w:rPr>
          <w:spacing w:val="1"/>
        </w:rPr>
        <w:t xml:space="preserve"> </w:t>
      </w:r>
      <w:r>
        <w:t>йилнинг 27</w:t>
      </w:r>
      <w:r>
        <w:rPr>
          <w:spacing w:val="1"/>
        </w:rPr>
        <w:t xml:space="preserve"> </w:t>
      </w:r>
      <w:r>
        <w:t>июнь</w:t>
      </w:r>
      <w:r>
        <w:rPr>
          <w:spacing w:val="1"/>
        </w:rPr>
        <w:t xml:space="preserve"> </w:t>
      </w:r>
      <w:r>
        <w:t>“Матбуот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оммавий</w:t>
      </w:r>
      <w:r>
        <w:rPr>
          <w:spacing w:val="1"/>
        </w:rPr>
        <w:t xml:space="preserve"> </w:t>
      </w:r>
      <w:r>
        <w:t>ахборот воситалари</w:t>
      </w:r>
      <w:r>
        <w:rPr>
          <w:spacing w:val="1"/>
        </w:rPr>
        <w:t xml:space="preserve"> </w:t>
      </w:r>
      <w:r>
        <w:t>ходимлари куни” муносабати билан Президентимиз Ш.М.Мирзиёев ўзининг</w:t>
      </w:r>
      <w:r>
        <w:rPr>
          <w:spacing w:val="1"/>
        </w:rPr>
        <w:t xml:space="preserve"> </w:t>
      </w:r>
      <w:r>
        <w:t>табригида</w:t>
      </w:r>
      <w:r>
        <w:rPr>
          <w:spacing w:val="1"/>
        </w:rPr>
        <w:t xml:space="preserve"> </w:t>
      </w:r>
      <w:r>
        <w:t>қуйидагиларни</w:t>
      </w:r>
      <w:r>
        <w:rPr>
          <w:spacing w:val="1"/>
        </w:rPr>
        <w:t xml:space="preserve"> </w:t>
      </w:r>
      <w:r>
        <w:t>таъкидлади,</w:t>
      </w:r>
      <w:r>
        <w:rPr>
          <w:spacing w:val="1"/>
        </w:rPr>
        <w:t xml:space="preserve"> </w:t>
      </w:r>
      <w:r>
        <w:t>“...Энг</w:t>
      </w:r>
      <w:r>
        <w:rPr>
          <w:spacing w:val="1"/>
        </w:rPr>
        <w:t xml:space="preserve"> </w:t>
      </w:r>
      <w:r>
        <w:t>муҳими,</w:t>
      </w:r>
      <w:r>
        <w:rPr>
          <w:spacing w:val="1"/>
        </w:rPr>
        <w:t xml:space="preserve"> </w:t>
      </w:r>
      <w:r>
        <w:t>соҳа</w:t>
      </w:r>
      <w:r>
        <w:rPr>
          <w:spacing w:val="1"/>
        </w:rPr>
        <w:t xml:space="preserve"> </w:t>
      </w:r>
      <w:r>
        <w:t>ривожида</w:t>
      </w:r>
      <w:r>
        <w:rPr>
          <w:spacing w:val="1"/>
        </w:rPr>
        <w:t xml:space="preserve"> </w:t>
      </w:r>
      <w:r>
        <w:t>ана</w:t>
      </w:r>
      <w:r>
        <w:rPr>
          <w:spacing w:val="-67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миқдор</w:t>
      </w:r>
      <w:r>
        <w:rPr>
          <w:spacing w:val="1"/>
        </w:rPr>
        <w:t xml:space="preserve"> </w:t>
      </w:r>
      <w:r>
        <w:t>ўзгаришлари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</w:t>
      </w:r>
      <w:r>
        <w:rPr>
          <w:spacing w:val="1"/>
        </w:rPr>
        <w:t xml:space="preserve"> </w:t>
      </w:r>
      <w:r>
        <w:t>сифат</w:t>
      </w:r>
      <w:r>
        <w:rPr>
          <w:spacing w:val="1"/>
        </w:rPr>
        <w:t xml:space="preserve"> </w:t>
      </w:r>
      <w:r>
        <w:t>ўзгаришлари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юз</w:t>
      </w:r>
      <w:r>
        <w:rPr>
          <w:spacing w:val="1"/>
        </w:rPr>
        <w:t xml:space="preserve"> </w:t>
      </w:r>
      <w:r>
        <w:t>бермоқда.</w:t>
      </w:r>
      <w:r>
        <w:rPr>
          <w:spacing w:val="1"/>
        </w:rPr>
        <w:t xml:space="preserve"> </w:t>
      </w:r>
      <w:r>
        <w:t>Бунинг</w:t>
      </w:r>
      <w:r>
        <w:rPr>
          <w:spacing w:val="1"/>
        </w:rPr>
        <w:t xml:space="preserve"> </w:t>
      </w:r>
      <w:r>
        <w:t>тасдиғини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майдонимизда</w:t>
      </w:r>
      <w:r>
        <w:rPr>
          <w:spacing w:val="1"/>
        </w:rPr>
        <w:t xml:space="preserve"> </w:t>
      </w:r>
      <w:r>
        <w:t>фу</w:t>
      </w:r>
      <w:r>
        <w:t>қаролик</w:t>
      </w:r>
      <w:r>
        <w:rPr>
          <w:spacing w:val="1"/>
        </w:rPr>
        <w:t xml:space="preserve"> </w:t>
      </w:r>
      <w:r>
        <w:t>жамиятининг муҳим шарти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нодавлат оммавий</w:t>
      </w:r>
      <w:r>
        <w:rPr>
          <w:spacing w:val="1"/>
        </w:rPr>
        <w:t xml:space="preserve"> </w:t>
      </w:r>
      <w:r>
        <w:t>ахборот воситалари</w:t>
      </w:r>
      <w:r>
        <w:rPr>
          <w:spacing w:val="1"/>
        </w:rPr>
        <w:t xml:space="preserve"> </w:t>
      </w:r>
      <w:r>
        <w:t>тармоғи</w:t>
      </w:r>
      <w:r>
        <w:rPr>
          <w:spacing w:val="1"/>
        </w:rPr>
        <w:t xml:space="preserve"> </w:t>
      </w:r>
      <w:r>
        <w:t>кенгайиб,</w:t>
      </w:r>
      <w:r>
        <w:rPr>
          <w:spacing w:val="1"/>
        </w:rPr>
        <w:t xml:space="preserve"> </w:t>
      </w:r>
      <w:r>
        <w:t>самарали</w:t>
      </w:r>
      <w:r>
        <w:rPr>
          <w:spacing w:val="1"/>
        </w:rPr>
        <w:t xml:space="preserve"> </w:t>
      </w:r>
      <w:r>
        <w:t>фаолият</w:t>
      </w:r>
      <w:r>
        <w:rPr>
          <w:spacing w:val="1"/>
        </w:rPr>
        <w:t xml:space="preserve"> </w:t>
      </w:r>
      <w:r>
        <w:t>кўрсатаётгани,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журналистикаси жадал ривожланиб бораётгани мисолида яққол кўришимиз</w:t>
      </w:r>
      <w:r>
        <w:rPr>
          <w:spacing w:val="1"/>
        </w:rPr>
        <w:t xml:space="preserve"> </w:t>
      </w:r>
      <w:r>
        <w:t>мумкин”</w:t>
      </w:r>
      <w:r>
        <w:rPr>
          <w:vertAlign w:val="superscript"/>
        </w:rPr>
        <w:t>67</w:t>
      </w:r>
      <w:r>
        <w:t>.</w:t>
      </w:r>
    </w:p>
    <w:p w:rsidR="000F7DF1" w:rsidRDefault="000F7DF1">
      <w:pPr>
        <w:pStyle w:val="a3"/>
        <w:spacing w:before="8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8" w:lineRule="auto"/>
        <w:ind w:left="1533" w:firstLine="988"/>
      </w:pPr>
      <w:r>
        <w:t>ГЛОБАЛЛАШУВ ШАРОИТИДА ЁШЛАРНИ ТУРЛИ</w:t>
      </w:r>
      <w:r>
        <w:rPr>
          <w:spacing w:val="1"/>
        </w:rPr>
        <w:t xml:space="preserve"> </w:t>
      </w:r>
      <w:r>
        <w:t>ТАҲДИДЛАРДАН</w:t>
      </w:r>
      <w:r>
        <w:rPr>
          <w:spacing w:val="-4"/>
        </w:rPr>
        <w:t xml:space="preserve"> </w:t>
      </w:r>
      <w:r>
        <w:t>ҲИМОЯ</w:t>
      </w:r>
      <w:r>
        <w:rPr>
          <w:spacing w:val="-5"/>
        </w:rPr>
        <w:t xml:space="preserve"> </w:t>
      </w:r>
      <w:r>
        <w:t>ҚИЛИШДА</w:t>
      </w:r>
      <w:r>
        <w:rPr>
          <w:spacing w:val="-5"/>
        </w:rPr>
        <w:t xml:space="preserve"> </w:t>
      </w:r>
      <w:r>
        <w:t>МАЪНАВИЙ</w:t>
      </w:r>
      <w:r>
        <w:rPr>
          <w:spacing w:val="-4"/>
        </w:rPr>
        <w:t xml:space="preserve"> </w:t>
      </w:r>
      <w:r>
        <w:t>ТАРБИЯ</w:t>
      </w:r>
    </w:p>
    <w:p w:rsidR="000F7DF1" w:rsidRDefault="00E913CB">
      <w:pPr>
        <w:spacing w:line="317" w:lineRule="exact"/>
        <w:ind w:left="4632"/>
        <w:rPr>
          <w:b/>
          <w:sz w:val="28"/>
        </w:rPr>
      </w:pPr>
      <w:r>
        <w:rPr>
          <w:b/>
          <w:sz w:val="28"/>
        </w:rPr>
        <w:t>ВОСИТАЛАРИ</w:t>
      </w:r>
    </w:p>
    <w:p w:rsidR="000F7DF1" w:rsidRDefault="00E913CB">
      <w:pPr>
        <w:spacing w:before="43" w:line="276" w:lineRule="auto"/>
        <w:ind w:left="6735" w:right="396" w:firstLine="1875"/>
        <w:rPr>
          <w:i/>
          <w:sz w:val="28"/>
        </w:rPr>
      </w:pPr>
      <w:r>
        <w:rPr>
          <w:i/>
          <w:sz w:val="28"/>
        </w:rPr>
        <w:t>Ш.Курбанова,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ТАҚИ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ассистент-ўқитувчиси</w:t>
      </w:r>
    </w:p>
    <w:p w:rsidR="000F7DF1" w:rsidRDefault="000F7DF1">
      <w:pPr>
        <w:pStyle w:val="a3"/>
        <w:spacing w:before="2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line="276" w:lineRule="auto"/>
        <w:ind w:right="405"/>
      </w:pP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миллатнинг</w:t>
      </w:r>
      <w:r>
        <w:rPr>
          <w:spacing w:val="1"/>
        </w:rPr>
        <w:t xml:space="preserve"> </w:t>
      </w:r>
      <w:r>
        <w:t>тараққиёти</w:t>
      </w:r>
      <w:r>
        <w:rPr>
          <w:spacing w:val="1"/>
        </w:rPr>
        <w:t xml:space="preserve"> </w:t>
      </w:r>
      <w:r>
        <w:t>жамиятдаги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қатламининг</w:t>
      </w:r>
      <w:r>
        <w:rPr>
          <w:spacing w:val="-67"/>
        </w:rPr>
        <w:t xml:space="preserve"> </w:t>
      </w:r>
      <w:r>
        <w:t>миллий ғоя ва қадриятларга муносабати, унинг ёшлар онгига қандай таъсир</w:t>
      </w:r>
      <w:r>
        <w:rPr>
          <w:spacing w:val="1"/>
        </w:rPr>
        <w:t xml:space="preserve"> </w:t>
      </w:r>
      <w:r>
        <w:t>этаётганлигига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амалий</w:t>
      </w:r>
      <w:r>
        <w:rPr>
          <w:spacing w:val="1"/>
        </w:rPr>
        <w:t xml:space="preserve"> </w:t>
      </w:r>
      <w:r>
        <w:t>фаолиятларига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тарзда</w:t>
      </w:r>
      <w:r>
        <w:rPr>
          <w:spacing w:val="1"/>
        </w:rPr>
        <w:t xml:space="preserve"> </w:t>
      </w:r>
      <w:r>
        <w:t>таянишларига</w:t>
      </w:r>
      <w:r>
        <w:rPr>
          <w:spacing w:val="1"/>
        </w:rPr>
        <w:t xml:space="preserve"> </w:t>
      </w:r>
      <w:r>
        <w:t>боғлиқ. Ёшлар республикамиз аҳолисининг ярмидан кўпини ташкил этади.</w:t>
      </w:r>
      <w:r>
        <w:rPr>
          <w:spacing w:val="1"/>
        </w:rPr>
        <w:t xml:space="preserve"> </w:t>
      </w:r>
      <w:r>
        <w:t>Шунингдек,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ғояни</w:t>
      </w:r>
      <w:r>
        <w:rPr>
          <w:spacing w:val="1"/>
        </w:rPr>
        <w:t xml:space="preserve"> </w:t>
      </w:r>
      <w:r>
        <w:t>англаши,</w:t>
      </w:r>
      <w:r>
        <w:rPr>
          <w:spacing w:val="1"/>
        </w:rPr>
        <w:t xml:space="preserve"> </w:t>
      </w:r>
      <w:r>
        <w:t>ишо</w:t>
      </w:r>
      <w:r>
        <w:t>нч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эътиқодига</w:t>
      </w:r>
      <w:r>
        <w:rPr>
          <w:spacing w:val="-67"/>
        </w:rPr>
        <w:t xml:space="preserve"> </w:t>
      </w:r>
      <w:r>
        <w:t>айланиши, қандай янги қадриятлар шакллантарилганлиги билан ҳам боғлиқ</w:t>
      </w:r>
      <w:r>
        <w:rPr>
          <w:spacing w:val="1"/>
        </w:rPr>
        <w:t xml:space="preserve"> </w:t>
      </w:r>
      <w:r>
        <w:t>бўлади. Чунки миллий ғоя, биринчидан, ёшларни ўзининг объекти сифатида</w:t>
      </w:r>
      <w:r>
        <w:rPr>
          <w:spacing w:val="1"/>
        </w:rPr>
        <w:t xml:space="preserve"> </w:t>
      </w:r>
      <w:r>
        <w:t>қараса, иккинчидан, ёшлар миллий ғоянинг илғор ривожлантирувчилари ва</w:t>
      </w:r>
      <w:r>
        <w:rPr>
          <w:spacing w:val="1"/>
        </w:rPr>
        <w:t xml:space="preserve"> </w:t>
      </w:r>
      <w:r>
        <w:t>келажак авлодга етказувчилар</w:t>
      </w:r>
      <w:r>
        <w:t>и ҳисобланадилар. Ёшлар қанчалик миллий ғоя</w:t>
      </w:r>
      <w:r>
        <w:rPr>
          <w:spacing w:val="-67"/>
        </w:rPr>
        <w:t xml:space="preserve"> </w:t>
      </w:r>
      <w:r>
        <w:t>билан қуролланган ва уни англаб олган бўлса, жамият шунчалик тараққиётга</w:t>
      </w:r>
      <w:r>
        <w:rPr>
          <w:spacing w:val="1"/>
        </w:rPr>
        <w:t xml:space="preserve"> </w:t>
      </w:r>
      <w:r>
        <w:t>эришади. Бу ҳолат миллий ғоя ва ёшларнинг ўзаро боғлиқлигини белгилайди.</w:t>
      </w:r>
      <w:r>
        <w:rPr>
          <w:spacing w:val="-67"/>
        </w:rPr>
        <w:t xml:space="preserve"> </w:t>
      </w:r>
      <w:r>
        <w:t>Бошқача айтганда, миллий ғоя қанчалик мазмунли, ҳар бир кишининг у</w:t>
      </w:r>
      <w:r>
        <w:t>зоққа</w:t>
      </w:r>
      <w:r>
        <w:rPr>
          <w:spacing w:val="1"/>
        </w:rPr>
        <w:t xml:space="preserve"> </w:t>
      </w:r>
      <w:r>
        <w:t xml:space="preserve">мўлжалланган  </w:t>
      </w:r>
      <w:r>
        <w:rPr>
          <w:spacing w:val="41"/>
        </w:rPr>
        <w:t xml:space="preserve"> </w:t>
      </w:r>
      <w:r>
        <w:t xml:space="preserve">мақсад  </w:t>
      </w:r>
      <w:r>
        <w:rPr>
          <w:spacing w:val="43"/>
        </w:rPr>
        <w:t xml:space="preserve"> </w:t>
      </w:r>
      <w:r>
        <w:t xml:space="preserve">ва  </w:t>
      </w:r>
      <w:r>
        <w:rPr>
          <w:spacing w:val="40"/>
        </w:rPr>
        <w:t xml:space="preserve"> </w:t>
      </w:r>
      <w:r>
        <w:t xml:space="preserve">манфаатлари,  </w:t>
      </w:r>
      <w:r>
        <w:rPr>
          <w:spacing w:val="41"/>
        </w:rPr>
        <w:t xml:space="preserve"> </w:t>
      </w:r>
      <w:r>
        <w:t xml:space="preserve">пировардида  </w:t>
      </w:r>
      <w:r>
        <w:rPr>
          <w:spacing w:val="41"/>
        </w:rPr>
        <w:t xml:space="preserve"> </w:t>
      </w:r>
      <w:r>
        <w:t xml:space="preserve">эса,  </w:t>
      </w:r>
      <w:r>
        <w:rPr>
          <w:spacing w:val="41"/>
        </w:rPr>
        <w:t xml:space="preserve"> </w:t>
      </w:r>
      <w:r>
        <w:t>миллатнинг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7"/>
        <w:ind w:left="0" w:firstLine="0"/>
        <w:jc w:val="left"/>
        <w:rPr>
          <w:sz w:val="10"/>
        </w:rPr>
      </w:pPr>
      <w:r>
        <w:pict>
          <v:rect id="_x0000_s1208" style="position:absolute;margin-left:85.1pt;margin-top:8.05pt;width:2in;height:.7pt;z-index:-1570304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923"/>
        <w:rPr>
          <w:sz w:val="20"/>
        </w:rPr>
      </w:pPr>
      <w:r>
        <w:rPr>
          <w:sz w:val="20"/>
          <w:vertAlign w:val="superscript"/>
        </w:rPr>
        <w:t>67</w:t>
      </w:r>
      <w:r>
        <w:rPr>
          <w:sz w:val="20"/>
        </w:rPr>
        <w:t>Мирзиёев Ш.М. Халқимиз розилиги бизнинг фаолиятимизга берилган энг олий баҳодир. 2-жилд. –Т.:</w:t>
      </w:r>
      <w:r>
        <w:rPr>
          <w:spacing w:val="-47"/>
          <w:sz w:val="20"/>
        </w:rPr>
        <w:t xml:space="preserve"> </w:t>
      </w:r>
      <w:r>
        <w:rPr>
          <w:sz w:val="20"/>
        </w:rPr>
        <w:t>“Ўзбекистон”</w:t>
      </w:r>
      <w:r>
        <w:rPr>
          <w:spacing w:val="-1"/>
          <w:sz w:val="20"/>
        </w:rPr>
        <w:t xml:space="preserve"> </w:t>
      </w:r>
      <w:r>
        <w:rPr>
          <w:sz w:val="20"/>
        </w:rPr>
        <w:t>НМИУ, 2018.</w:t>
      </w:r>
      <w:r>
        <w:rPr>
          <w:spacing w:val="1"/>
          <w:sz w:val="20"/>
        </w:rPr>
        <w:t xml:space="preserve"> </w:t>
      </w:r>
      <w:r>
        <w:rPr>
          <w:sz w:val="20"/>
        </w:rPr>
        <w:t>–Б.485.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7" w:firstLine="0"/>
      </w:pPr>
      <w:r>
        <w:lastRenderedPageBreak/>
        <w:t>истиқболини белгилашга хизмат қиладиган бўлса, уни ёшлар шунчалик тез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қилади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ижо</w:t>
      </w:r>
      <w:r>
        <w:t>бий</w:t>
      </w:r>
      <w:r>
        <w:rPr>
          <w:spacing w:val="1"/>
        </w:rPr>
        <w:t xml:space="preserve"> </w:t>
      </w:r>
      <w:r>
        <w:t>муносабати</w:t>
      </w:r>
      <w:r>
        <w:rPr>
          <w:spacing w:val="1"/>
        </w:rPr>
        <w:t xml:space="preserve"> </w:t>
      </w:r>
      <w:r>
        <w:t>шаклланади.</w:t>
      </w:r>
      <w:r>
        <w:rPr>
          <w:spacing w:val="-67"/>
        </w:rPr>
        <w:t xml:space="preserve"> </w:t>
      </w:r>
      <w:r>
        <w:t>Демак, жамият миллий мафкура орқали ёшларга қандай ғоя ва фикрларни</w:t>
      </w:r>
      <w:r>
        <w:rPr>
          <w:spacing w:val="1"/>
        </w:rPr>
        <w:t xml:space="preserve"> </w:t>
      </w:r>
      <w:r>
        <w:t>таклиф этса, шунга мос равишда ғоявий жиҳатдан чиниққан, ватанпарвар,</w:t>
      </w:r>
      <w:r>
        <w:rPr>
          <w:spacing w:val="1"/>
        </w:rPr>
        <w:t xml:space="preserve"> </w:t>
      </w:r>
      <w:r>
        <w:t>замонавий</w:t>
      </w:r>
      <w:r>
        <w:rPr>
          <w:spacing w:val="-1"/>
        </w:rPr>
        <w:t xml:space="preserve"> </w:t>
      </w:r>
      <w:r>
        <w:t>билмларни эгаллаган</w:t>
      </w:r>
      <w:r>
        <w:rPr>
          <w:spacing w:val="-1"/>
        </w:rPr>
        <w:t xml:space="preserve"> </w:t>
      </w:r>
      <w:r>
        <w:t>ёшларга эга бўлади.</w:t>
      </w:r>
    </w:p>
    <w:p w:rsidR="000F7DF1" w:rsidRDefault="00E913CB">
      <w:pPr>
        <w:pStyle w:val="a3"/>
        <w:spacing w:before="2" w:line="276" w:lineRule="auto"/>
        <w:ind w:right="405"/>
      </w:pPr>
      <w:r>
        <w:t>Ёшлар жамиятнинг шундай ижтимоий гуруҳига</w:t>
      </w:r>
      <w:r>
        <w:t xml:space="preserve"> мансубки, улар ўткир</w:t>
      </w:r>
      <w:r>
        <w:rPr>
          <w:spacing w:val="1"/>
        </w:rPr>
        <w:t xml:space="preserve"> </w:t>
      </w:r>
      <w:r>
        <w:t>ҳиссий</w:t>
      </w:r>
      <w:r>
        <w:rPr>
          <w:spacing w:val="1"/>
        </w:rPr>
        <w:t xml:space="preserve"> </w:t>
      </w:r>
      <w:r>
        <w:t>билиш</w:t>
      </w:r>
      <w:r>
        <w:rPr>
          <w:spacing w:val="1"/>
        </w:rPr>
        <w:t xml:space="preserve"> </w:t>
      </w:r>
      <w:r>
        <w:t>қобилиятига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сўз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амалиётнинг</w:t>
      </w:r>
      <w:r>
        <w:rPr>
          <w:spacing w:val="-67"/>
        </w:rPr>
        <w:t xml:space="preserve"> </w:t>
      </w:r>
      <w:r>
        <w:t>номутаносиблиги</w:t>
      </w:r>
      <w:r>
        <w:rPr>
          <w:spacing w:val="1"/>
        </w:rPr>
        <w:t xml:space="preserve"> </w:t>
      </w:r>
      <w:r>
        <w:t>ҳолатларини</w:t>
      </w:r>
      <w:r>
        <w:rPr>
          <w:spacing w:val="1"/>
        </w:rPr>
        <w:t xml:space="preserve"> </w:t>
      </w:r>
      <w:r>
        <w:t>кучлироқ</w:t>
      </w:r>
      <w:r>
        <w:rPr>
          <w:spacing w:val="1"/>
        </w:rPr>
        <w:t xml:space="preserve"> </w:t>
      </w:r>
      <w:r>
        <w:t>сезадилар.</w:t>
      </w:r>
      <w:r>
        <w:rPr>
          <w:spacing w:val="1"/>
        </w:rPr>
        <w:t xml:space="preserve"> </w:t>
      </w:r>
      <w:r>
        <w:t>Катталар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одатий</w:t>
      </w:r>
      <w:r>
        <w:rPr>
          <w:spacing w:val="-67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айрим</w:t>
      </w:r>
      <w:r>
        <w:rPr>
          <w:spacing w:val="1"/>
        </w:rPr>
        <w:t xml:space="preserve"> </w:t>
      </w:r>
      <w:r>
        <w:t>“адолатсизлик”лар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ҳали</w:t>
      </w:r>
      <w:r>
        <w:rPr>
          <w:spacing w:val="1"/>
        </w:rPr>
        <w:t xml:space="preserve"> </w:t>
      </w:r>
      <w:r>
        <w:t>тўлиқ</w:t>
      </w:r>
      <w:r>
        <w:rPr>
          <w:spacing w:val="1"/>
        </w:rPr>
        <w:t xml:space="preserve"> </w:t>
      </w:r>
      <w:r>
        <w:t>шаклланмаган</w:t>
      </w:r>
      <w:r>
        <w:rPr>
          <w:spacing w:val="-67"/>
        </w:rPr>
        <w:t xml:space="preserve"> </w:t>
      </w:r>
      <w:r>
        <w:t>онгига, дунёқарашига кучли зиён етказиши мумкин. Шунинг учун ҳозирги</w:t>
      </w:r>
      <w:r>
        <w:rPr>
          <w:spacing w:val="1"/>
        </w:rPr>
        <w:t xml:space="preserve"> </w:t>
      </w:r>
      <w:r>
        <w:t>унда ёшлар орасида миллий ғоя, миллий ғурур ва ор-номус билан боғлиқ</w:t>
      </w:r>
      <w:r>
        <w:rPr>
          <w:spacing w:val="1"/>
        </w:rPr>
        <w:t xml:space="preserve"> </w:t>
      </w:r>
      <w:r>
        <w:t>маънавий-руҳий</w:t>
      </w:r>
      <w:r>
        <w:rPr>
          <w:spacing w:val="-3"/>
        </w:rPr>
        <w:t xml:space="preserve"> </w:t>
      </w:r>
      <w:r>
        <w:t>ҳолатлар</w:t>
      </w:r>
      <w:r>
        <w:rPr>
          <w:spacing w:val="1"/>
        </w:rPr>
        <w:t xml:space="preserve"> </w:t>
      </w:r>
      <w:r>
        <w:t>муҳим аҳамиятга эга.</w:t>
      </w:r>
    </w:p>
    <w:p w:rsidR="000F7DF1" w:rsidRDefault="00E913CB">
      <w:pPr>
        <w:pStyle w:val="a3"/>
        <w:spacing w:before="1" w:line="276" w:lineRule="auto"/>
        <w:ind w:right="406"/>
      </w:pPr>
      <w:r>
        <w:t>Миллий</w:t>
      </w:r>
      <w:r>
        <w:rPr>
          <w:spacing w:val="1"/>
        </w:rPr>
        <w:t xml:space="preserve"> </w:t>
      </w:r>
      <w:r>
        <w:t>ғоянинг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сафарбар</w:t>
      </w:r>
      <w:r>
        <w:rPr>
          <w:spacing w:val="1"/>
        </w:rPr>
        <w:t xml:space="preserve"> </w:t>
      </w:r>
      <w:r>
        <w:t>этиш,</w:t>
      </w:r>
      <w:r>
        <w:rPr>
          <w:spacing w:val="1"/>
        </w:rPr>
        <w:t xml:space="preserve"> </w:t>
      </w:r>
      <w:r>
        <w:t>илҳомлаштириш,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келажак сари чо</w:t>
      </w:r>
      <w:r>
        <w:t>рлаш учун аҳамияти, таълим ва тарбияда тутган ўрни ва роли</w:t>
      </w:r>
      <w:r>
        <w:rPr>
          <w:spacing w:val="-67"/>
        </w:rPr>
        <w:t xml:space="preserve"> </w:t>
      </w:r>
      <w:r>
        <w:t>унинг ҳаёт ҳақиқатларига, реал борлиққа, халқ турмушига қанчалик мос ва</w:t>
      </w:r>
      <w:r>
        <w:rPr>
          <w:spacing w:val="1"/>
        </w:rPr>
        <w:t xml:space="preserve"> </w:t>
      </w:r>
      <w:r>
        <w:t>мувофиқлигига</w:t>
      </w:r>
      <w:r>
        <w:rPr>
          <w:spacing w:val="1"/>
        </w:rPr>
        <w:t xml:space="preserve"> </w:t>
      </w:r>
      <w:r>
        <w:t>қараб</w:t>
      </w:r>
      <w:r>
        <w:rPr>
          <w:spacing w:val="1"/>
        </w:rPr>
        <w:t xml:space="preserve"> </w:t>
      </w:r>
      <w:r>
        <w:t>белгиланади.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ғояни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1"/>
        </w:rPr>
        <w:t xml:space="preserve"> </w:t>
      </w:r>
      <w:r>
        <w:t>мафкуравий</w:t>
      </w:r>
      <w:r>
        <w:rPr>
          <w:spacing w:val="-1"/>
        </w:rPr>
        <w:t xml:space="preserve"> </w:t>
      </w:r>
      <w:r>
        <w:t>тарбиянинг</w:t>
      </w:r>
      <w:r>
        <w:rPr>
          <w:spacing w:val="1"/>
        </w:rPr>
        <w:t xml:space="preserve"> </w:t>
      </w:r>
      <w:r>
        <w:t>ҳам аҳамияти</w:t>
      </w:r>
      <w:r>
        <w:rPr>
          <w:spacing w:val="-3"/>
        </w:rPr>
        <w:t xml:space="preserve"> </w:t>
      </w:r>
      <w:r>
        <w:t>катта.</w:t>
      </w:r>
      <w:r>
        <w:rPr>
          <w:vertAlign w:val="superscript"/>
        </w:rPr>
        <w:t>68</w:t>
      </w:r>
    </w:p>
    <w:p w:rsidR="000F7DF1" w:rsidRDefault="00E913CB">
      <w:pPr>
        <w:pStyle w:val="a3"/>
        <w:spacing w:line="276" w:lineRule="auto"/>
        <w:ind w:right="406"/>
      </w:pPr>
      <w:r>
        <w:t>Мафкуравий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инсон,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гуруҳ,</w:t>
      </w:r>
      <w:r>
        <w:rPr>
          <w:spacing w:val="1"/>
        </w:rPr>
        <w:t xml:space="preserve"> </w:t>
      </w:r>
      <w:r>
        <w:t>миллат,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дунёқарашини шакллантиришга, уларни муайян мақсадларни ифода этадиган</w:t>
      </w:r>
      <w:r>
        <w:rPr>
          <w:spacing w:val="-67"/>
        </w:rPr>
        <w:t xml:space="preserve"> </w:t>
      </w:r>
      <w:r>
        <w:t>ғоявий</w:t>
      </w:r>
      <w:r>
        <w:rPr>
          <w:spacing w:val="1"/>
        </w:rPr>
        <w:t xml:space="preserve"> </w:t>
      </w:r>
      <w:r>
        <w:t>билимлар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қуроллантиришга</w:t>
      </w:r>
      <w:r>
        <w:rPr>
          <w:spacing w:val="1"/>
        </w:rPr>
        <w:t xml:space="preserve"> </w:t>
      </w:r>
      <w:r>
        <w:t>йўналтирилган</w:t>
      </w:r>
      <w:r>
        <w:rPr>
          <w:spacing w:val="1"/>
        </w:rPr>
        <w:t xml:space="preserve"> </w:t>
      </w:r>
      <w:r>
        <w:t>жараён.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адолатли ва ҳаққоний бўлса, кўпчиликнинг талаб-эҳтиёжларига мос келса, бу</w:t>
      </w:r>
      <w:r>
        <w:rPr>
          <w:spacing w:val="-67"/>
        </w:rPr>
        <w:t xml:space="preserve"> </w:t>
      </w:r>
      <w:r>
        <w:t>соҳадаги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воситалари</w:t>
      </w:r>
      <w:r>
        <w:rPr>
          <w:spacing w:val="1"/>
        </w:rPr>
        <w:t xml:space="preserve"> </w:t>
      </w:r>
      <w:r>
        <w:t>таъсирчан,</w:t>
      </w:r>
      <w:r>
        <w:rPr>
          <w:spacing w:val="1"/>
        </w:rPr>
        <w:t xml:space="preserve"> </w:t>
      </w:r>
      <w:r>
        <w:t>тарбиячилар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фаол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фидойи</w:t>
      </w:r>
      <w:r>
        <w:rPr>
          <w:spacing w:val="1"/>
        </w:rPr>
        <w:t xml:space="preserve"> </w:t>
      </w:r>
      <w:r>
        <w:t>бўлса, ғоявий тарбиядан кўзланган мақсадга эришилади. Жамият, халқ ҳали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манфаатларини</w:t>
      </w:r>
      <w:r>
        <w:rPr>
          <w:spacing w:val="1"/>
        </w:rPr>
        <w:t xml:space="preserve"> </w:t>
      </w:r>
      <w:r>
        <w:t>англаб</w:t>
      </w:r>
      <w:r>
        <w:rPr>
          <w:spacing w:val="1"/>
        </w:rPr>
        <w:t xml:space="preserve"> </w:t>
      </w:r>
      <w:r>
        <w:t>етмаган,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мафку</w:t>
      </w:r>
      <w:r>
        <w:t>расини</w:t>
      </w:r>
      <w:r>
        <w:rPr>
          <w:spacing w:val="1"/>
        </w:rPr>
        <w:t xml:space="preserve"> </w:t>
      </w:r>
      <w:r>
        <w:t>шакллантириб,</w:t>
      </w:r>
      <w:r>
        <w:rPr>
          <w:spacing w:val="1"/>
        </w:rPr>
        <w:t xml:space="preserve"> </w:t>
      </w:r>
      <w:r>
        <w:t>мақсадлари</w:t>
      </w:r>
      <w:r>
        <w:rPr>
          <w:spacing w:val="1"/>
        </w:rPr>
        <w:t xml:space="preserve"> </w:t>
      </w:r>
      <w:r>
        <w:t>сари</w:t>
      </w:r>
      <w:r>
        <w:rPr>
          <w:spacing w:val="1"/>
        </w:rPr>
        <w:t xml:space="preserve"> </w:t>
      </w:r>
      <w:r>
        <w:t>сафарбар</w:t>
      </w:r>
      <w:r>
        <w:rPr>
          <w:spacing w:val="1"/>
        </w:rPr>
        <w:t xml:space="preserve"> </w:t>
      </w:r>
      <w:r>
        <w:t>бўлмаган</w:t>
      </w:r>
      <w:r>
        <w:rPr>
          <w:spacing w:val="1"/>
        </w:rPr>
        <w:t xml:space="preserve"> </w:t>
      </w:r>
      <w:r>
        <w:t>ҳолларда</w:t>
      </w:r>
      <w:r>
        <w:rPr>
          <w:spacing w:val="1"/>
        </w:rPr>
        <w:t xml:space="preserve"> </w:t>
      </w:r>
      <w:r>
        <w:t>бегона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зарарли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таъсирига</w:t>
      </w:r>
      <w:r>
        <w:rPr>
          <w:spacing w:val="1"/>
        </w:rPr>
        <w:t xml:space="preserve"> </w:t>
      </w:r>
      <w:r>
        <w:t>тушиш</w:t>
      </w:r>
      <w:r>
        <w:rPr>
          <w:spacing w:val="1"/>
        </w:rPr>
        <w:t xml:space="preserve"> </w:t>
      </w:r>
      <w:r>
        <w:t>эҳтимоли</w:t>
      </w:r>
      <w:r>
        <w:rPr>
          <w:spacing w:val="1"/>
        </w:rPr>
        <w:t xml:space="preserve"> </w:t>
      </w:r>
      <w:r>
        <w:t>ортиб</w:t>
      </w:r>
      <w:r>
        <w:rPr>
          <w:spacing w:val="1"/>
        </w:rPr>
        <w:t xml:space="preserve"> </w:t>
      </w:r>
      <w:r>
        <w:t>боради.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ғоявий</w:t>
      </w:r>
      <w:r>
        <w:rPr>
          <w:spacing w:val="1"/>
        </w:rPr>
        <w:t xml:space="preserve"> </w:t>
      </w:r>
      <w:r>
        <w:t>тарбияни</w:t>
      </w:r>
      <w:r>
        <w:rPr>
          <w:spacing w:val="1"/>
        </w:rPr>
        <w:t xml:space="preserve"> </w:t>
      </w:r>
      <w:r>
        <w:t>йўлга</w:t>
      </w:r>
      <w:r>
        <w:rPr>
          <w:spacing w:val="-67"/>
        </w:rPr>
        <w:t xml:space="preserve"> </w:t>
      </w:r>
      <w:r>
        <w:t>қўйиш,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мафкура</w:t>
      </w:r>
      <w:r>
        <w:rPr>
          <w:spacing w:val="1"/>
        </w:rPr>
        <w:t xml:space="preserve"> </w:t>
      </w:r>
      <w:r>
        <w:t>тамойилларини</w:t>
      </w:r>
      <w:r>
        <w:rPr>
          <w:spacing w:val="1"/>
        </w:rPr>
        <w:t xml:space="preserve"> </w:t>
      </w:r>
      <w:r>
        <w:t>аҳоли</w:t>
      </w:r>
      <w:r>
        <w:rPr>
          <w:spacing w:val="1"/>
        </w:rPr>
        <w:t xml:space="preserve"> </w:t>
      </w:r>
      <w:r>
        <w:t>қалби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муттасил</w:t>
      </w:r>
      <w:r>
        <w:rPr>
          <w:spacing w:val="1"/>
        </w:rPr>
        <w:t xml:space="preserve"> </w:t>
      </w:r>
      <w:r>
        <w:t>сингдиришни</w:t>
      </w:r>
      <w:r>
        <w:rPr>
          <w:spacing w:val="-4"/>
        </w:rPr>
        <w:t xml:space="preserve"> </w:t>
      </w:r>
      <w:r>
        <w:t>долзарб</w:t>
      </w:r>
      <w:r>
        <w:rPr>
          <w:spacing w:val="1"/>
        </w:rPr>
        <w:t xml:space="preserve"> </w:t>
      </w:r>
      <w:r>
        <w:t>вазифага айлантиради.</w:t>
      </w:r>
    </w:p>
    <w:p w:rsidR="000F7DF1" w:rsidRDefault="00E913CB">
      <w:pPr>
        <w:pStyle w:val="a3"/>
        <w:spacing w:line="276" w:lineRule="auto"/>
        <w:ind w:right="405"/>
      </w:pPr>
      <w:r>
        <w:t>Мафкуравий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жамиятда,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оила,</w:t>
      </w:r>
      <w:r>
        <w:rPr>
          <w:spacing w:val="1"/>
        </w:rPr>
        <w:t xml:space="preserve"> </w:t>
      </w:r>
      <w:r>
        <w:t>мактабгача</w:t>
      </w:r>
      <w:r>
        <w:rPr>
          <w:spacing w:val="71"/>
        </w:rPr>
        <w:t xml:space="preserve"> </w:t>
      </w:r>
      <w:r>
        <w:t>ёшдаги</w:t>
      </w:r>
      <w:r>
        <w:rPr>
          <w:spacing w:val="1"/>
        </w:rPr>
        <w:t xml:space="preserve"> </w:t>
      </w:r>
      <w:r>
        <w:t>болалар</w:t>
      </w:r>
      <w:r>
        <w:rPr>
          <w:spacing w:val="1"/>
        </w:rPr>
        <w:t xml:space="preserve"> </w:t>
      </w:r>
      <w:r>
        <w:t>муассасалари,</w:t>
      </w:r>
      <w:r>
        <w:rPr>
          <w:spacing w:val="1"/>
        </w:rPr>
        <w:t xml:space="preserve"> </w:t>
      </w:r>
      <w:r>
        <w:t>мактаблар,</w:t>
      </w:r>
      <w:r>
        <w:rPr>
          <w:spacing w:val="1"/>
        </w:rPr>
        <w:t xml:space="preserve"> </w:t>
      </w:r>
      <w:r>
        <w:t>лицей,</w:t>
      </w:r>
      <w:r>
        <w:rPr>
          <w:spacing w:val="1"/>
        </w:rPr>
        <w:t xml:space="preserve"> </w:t>
      </w:r>
      <w:r>
        <w:t>коллежлар,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юртлари,</w:t>
      </w:r>
      <w:r>
        <w:rPr>
          <w:spacing w:val="1"/>
        </w:rPr>
        <w:t xml:space="preserve"> </w:t>
      </w:r>
      <w:r>
        <w:t>оммавий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воситалари,</w:t>
      </w:r>
      <w:r>
        <w:rPr>
          <w:spacing w:val="1"/>
        </w:rPr>
        <w:t xml:space="preserve"> </w:t>
      </w:r>
      <w:r>
        <w:t>жамоат</w:t>
      </w:r>
      <w:r>
        <w:rPr>
          <w:spacing w:val="1"/>
        </w:rPr>
        <w:t xml:space="preserve"> </w:t>
      </w:r>
      <w:r>
        <w:t>ташкилотларининг</w:t>
      </w:r>
      <w:r>
        <w:rPr>
          <w:spacing w:val="1"/>
        </w:rPr>
        <w:t xml:space="preserve"> </w:t>
      </w:r>
      <w:r>
        <w:t>биргаликдаги</w:t>
      </w:r>
      <w:r>
        <w:rPr>
          <w:spacing w:val="1"/>
        </w:rPr>
        <w:t xml:space="preserve"> </w:t>
      </w:r>
      <w:r>
        <w:t>фаолиятини тақозо қилади. Узлуксиз таъл</w:t>
      </w:r>
      <w:r>
        <w:t>им тизими мафкуравий тарбияни</w:t>
      </w:r>
      <w:r>
        <w:rPr>
          <w:spacing w:val="1"/>
        </w:rPr>
        <w:t xml:space="preserve"> </w:t>
      </w:r>
      <w:r>
        <w:t>олиб борувчи асосий бўғиндир, зеро, мафкуравий мақсадларни ёшлар онгига</w:t>
      </w:r>
      <w:r>
        <w:rPr>
          <w:spacing w:val="1"/>
        </w:rPr>
        <w:t xml:space="preserve"> </w:t>
      </w:r>
      <w:r>
        <w:t>сингдириш</w:t>
      </w:r>
      <w:r>
        <w:rPr>
          <w:spacing w:val="-1"/>
        </w:rPr>
        <w:t xml:space="preserve"> </w:t>
      </w:r>
      <w:r>
        <w:t>вазифаси,</w:t>
      </w:r>
      <w:r>
        <w:rPr>
          <w:spacing w:val="-1"/>
        </w:rPr>
        <w:t xml:space="preserve"> </w:t>
      </w:r>
      <w:r>
        <w:t>асосан,</w:t>
      </w:r>
      <w:r>
        <w:rPr>
          <w:spacing w:val="-1"/>
        </w:rPr>
        <w:t xml:space="preserve"> </w:t>
      </w:r>
      <w:r>
        <w:t>таълим</w:t>
      </w:r>
      <w:r>
        <w:rPr>
          <w:spacing w:val="-4"/>
        </w:rPr>
        <w:t xml:space="preserve"> </w:t>
      </w:r>
      <w:r>
        <w:t>орқали амалга</w:t>
      </w:r>
      <w:r>
        <w:rPr>
          <w:spacing w:val="-3"/>
        </w:rPr>
        <w:t xml:space="preserve"> </w:t>
      </w:r>
      <w:r>
        <w:t>оширилади.</w:t>
      </w:r>
    </w:p>
    <w:p w:rsidR="000F7DF1" w:rsidRDefault="00E913CB">
      <w:pPr>
        <w:pStyle w:val="a3"/>
        <w:spacing w:line="276" w:lineRule="auto"/>
        <w:ind w:right="406"/>
      </w:pPr>
      <w:r>
        <w:t>Миллий</w:t>
      </w:r>
      <w:r>
        <w:rPr>
          <w:spacing w:val="1"/>
        </w:rPr>
        <w:t xml:space="preserve"> </w:t>
      </w:r>
      <w:r>
        <w:t>ғурур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ор-номус</w:t>
      </w:r>
      <w:r>
        <w:rPr>
          <w:spacing w:val="1"/>
        </w:rPr>
        <w:t xml:space="preserve"> </w:t>
      </w:r>
      <w:r>
        <w:t>туйғуларини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1"/>
        </w:rPr>
        <w:t xml:space="preserve"> </w:t>
      </w:r>
      <w:r>
        <w:t>халқнинг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мероси,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</w:t>
      </w:r>
      <w:r>
        <w:t>и,</w:t>
      </w:r>
      <w:r>
        <w:rPr>
          <w:spacing w:val="1"/>
        </w:rPr>
        <w:t xml:space="preserve"> </w:t>
      </w:r>
      <w:r>
        <w:t>улуғ</w:t>
      </w:r>
      <w:r>
        <w:rPr>
          <w:spacing w:val="1"/>
        </w:rPr>
        <w:t xml:space="preserve"> </w:t>
      </w:r>
      <w:r>
        <w:t>мутафаккирларнинг</w:t>
      </w:r>
      <w:r>
        <w:rPr>
          <w:spacing w:val="1"/>
        </w:rPr>
        <w:t xml:space="preserve"> </w:t>
      </w:r>
      <w:r>
        <w:t>ибратли</w:t>
      </w:r>
      <w:r>
        <w:rPr>
          <w:spacing w:val="1"/>
        </w:rPr>
        <w:t xml:space="preserve"> </w:t>
      </w:r>
      <w:r>
        <w:t>ҳаёти</w:t>
      </w:r>
      <w:r>
        <w:rPr>
          <w:spacing w:val="36"/>
        </w:rPr>
        <w:t xml:space="preserve"> </w:t>
      </w:r>
      <w:r>
        <w:t>бугунги</w:t>
      </w:r>
      <w:r>
        <w:rPr>
          <w:spacing w:val="37"/>
        </w:rPr>
        <w:t xml:space="preserve"> </w:t>
      </w:r>
      <w:r>
        <w:t>эришилаётган</w:t>
      </w:r>
      <w:r>
        <w:rPr>
          <w:spacing w:val="37"/>
        </w:rPr>
        <w:t xml:space="preserve"> </w:t>
      </w:r>
      <w:r>
        <w:t>ютуқлар</w:t>
      </w:r>
      <w:r>
        <w:rPr>
          <w:spacing w:val="37"/>
        </w:rPr>
        <w:t xml:space="preserve"> </w:t>
      </w:r>
      <w:r>
        <w:t>муҳим</w:t>
      </w:r>
      <w:r>
        <w:rPr>
          <w:spacing w:val="36"/>
        </w:rPr>
        <w:t xml:space="preserve"> </w:t>
      </w:r>
      <w:r>
        <w:t>аҳамият</w:t>
      </w:r>
      <w:r>
        <w:rPr>
          <w:spacing w:val="36"/>
        </w:rPr>
        <w:t xml:space="preserve"> </w:t>
      </w:r>
      <w:r>
        <w:t>касб</w:t>
      </w:r>
      <w:r>
        <w:rPr>
          <w:spacing w:val="36"/>
        </w:rPr>
        <w:t xml:space="preserve"> </w:t>
      </w:r>
      <w:r>
        <w:t>этади.</w:t>
      </w:r>
      <w:r>
        <w:rPr>
          <w:spacing w:val="35"/>
        </w:rPr>
        <w:t xml:space="preserve"> </w:t>
      </w:r>
      <w:r>
        <w:t>Ёш</w:t>
      </w:r>
      <w:r>
        <w:rPr>
          <w:spacing w:val="36"/>
        </w:rPr>
        <w:t xml:space="preserve"> </w:t>
      </w:r>
      <w:r>
        <w:t>авлод</w:t>
      </w:r>
    </w:p>
    <w:p w:rsidR="000F7DF1" w:rsidRDefault="00E913CB">
      <w:pPr>
        <w:pStyle w:val="a3"/>
        <w:spacing w:before="10"/>
        <w:ind w:left="0" w:firstLine="0"/>
        <w:jc w:val="left"/>
        <w:rPr>
          <w:sz w:val="15"/>
        </w:rPr>
      </w:pPr>
      <w:r>
        <w:pict>
          <v:rect id="_x0000_s1207" style="position:absolute;margin-left:85.1pt;margin-top:11.1pt;width:2in;height:.7pt;z-index:-1570252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92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68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sz w:val="20"/>
        </w:rPr>
        <w:t>Каримов</w:t>
      </w:r>
      <w:r>
        <w:rPr>
          <w:spacing w:val="-2"/>
          <w:sz w:val="20"/>
        </w:rPr>
        <w:t xml:space="preserve"> </w:t>
      </w:r>
      <w:r>
        <w:rPr>
          <w:sz w:val="20"/>
        </w:rPr>
        <w:t>И.А. Юксак</w:t>
      </w:r>
      <w:r>
        <w:rPr>
          <w:spacing w:val="-3"/>
          <w:sz w:val="20"/>
        </w:rPr>
        <w:t xml:space="preserve"> </w:t>
      </w:r>
      <w:r>
        <w:rPr>
          <w:sz w:val="20"/>
        </w:rPr>
        <w:t>маънавият</w:t>
      </w:r>
      <w:r>
        <w:rPr>
          <w:spacing w:val="-2"/>
          <w:sz w:val="20"/>
        </w:rPr>
        <w:t xml:space="preserve"> </w:t>
      </w:r>
      <w:r>
        <w:rPr>
          <w:sz w:val="20"/>
        </w:rPr>
        <w:t>енгилмас</w:t>
      </w:r>
      <w:r>
        <w:rPr>
          <w:spacing w:val="1"/>
          <w:sz w:val="20"/>
        </w:rPr>
        <w:t xml:space="preserve"> </w:t>
      </w:r>
      <w:r>
        <w:rPr>
          <w:sz w:val="20"/>
        </w:rPr>
        <w:t>куч.</w:t>
      </w:r>
      <w:r>
        <w:rPr>
          <w:spacing w:val="3"/>
          <w:sz w:val="20"/>
        </w:rPr>
        <w:t xml:space="preserve"> </w:t>
      </w:r>
      <w:r>
        <w:rPr>
          <w:sz w:val="20"/>
        </w:rPr>
        <w:t>– Тошкент:</w:t>
      </w:r>
      <w:r>
        <w:rPr>
          <w:spacing w:val="-2"/>
          <w:sz w:val="20"/>
        </w:rPr>
        <w:t xml:space="preserve"> </w:t>
      </w:r>
      <w:r>
        <w:rPr>
          <w:sz w:val="20"/>
        </w:rPr>
        <w:t>Маънавият,</w:t>
      </w:r>
      <w:r>
        <w:rPr>
          <w:spacing w:val="-2"/>
          <w:sz w:val="20"/>
        </w:rPr>
        <w:t xml:space="preserve"> </w:t>
      </w:r>
      <w:r>
        <w:rPr>
          <w:sz w:val="20"/>
        </w:rPr>
        <w:t>2008.-176 б.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lastRenderedPageBreak/>
        <w:t>онгига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истиқлол</w:t>
      </w:r>
      <w:r>
        <w:rPr>
          <w:spacing w:val="1"/>
        </w:rPr>
        <w:t xml:space="preserve"> </w:t>
      </w:r>
      <w:r>
        <w:t>мафкурасининг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адолат</w:t>
      </w:r>
      <w:r>
        <w:rPr>
          <w:spacing w:val="1"/>
        </w:rPr>
        <w:t xml:space="preserve"> </w:t>
      </w:r>
      <w:r>
        <w:t>ҳақидаги</w:t>
      </w:r>
      <w:r>
        <w:rPr>
          <w:spacing w:val="1"/>
        </w:rPr>
        <w:t xml:space="preserve"> </w:t>
      </w:r>
      <w:r>
        <w:t>ғояларини сингдиришда Абу Наср Форобийнинг “Фозил одамлар шаҳри”,</w:t>
      </w:r>
      <w:r>
        <w:rPr>
          <w:spacing w:val="1"/>
        </w:rPr>
        <w:t xml:space="preserve"> </w:t>
      </w:r>
      <w:r>
        <w:t>Юсуф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Ҳожибнинг</w:t>
      </w:r>
      <w:r>
        <w:rPr>
          <w:spacing w:val="1"/>
        </w:rPr>
        <w:t xml:space="preserve"> </w:t>
      </w:r>
      <w:r>
        <w:t>“Қутадғу</w:t>
      </w:r>
      <w:r>
        <w:rPr>
          <w:spacing w:val="1"/>
        </w:rPr>
        <w:t xml:space="preserve"> </w:t>
      </w:r>
      <w:r>
        <w:t>билиг”,</w:t>
      </w:r>
      <w:r>
        <w:rPr>
          <w:spacing w:val="1"/>
        </w:rPr>
        <w:t xml:space="preserve"> </w:t>
      </w:r>
      <w:r>
        <w:t>Низоммулкнинг</w:t>
      </w:r>
      <w:r>
        <w:rPr>
          <w:spacing w:val="70"/>
        </w:rPr>
        <w:t xml:space="preserve"> </w:t>
      </w:r>
      <w:r>
        <w:t>“Сиёсатнома”,</w:t>
      </w:r>
      <w:r>
        <w:rPr>
          <w:spacing w:val="1"/>
        </w:rPr>
        <w:t xml:space="preserve"> </w:t>
      </w:r>
      <w:r>
        <w:t>Амур</w:t>
      </w:r>
      <w:r>
        <w:rPr>
          <w:spacing w:val="1"/>
        </w:rPr>
        <w:t xml:space="preserve"> </w:t>
      </w:r>
      <w:r>
        <w:t>Темурнинг</w:t>
      </w:r>
      <w:r>
        <w:rPr>
          <w:spacing w:val="1"/>
        </w:rPr>
        <w:t xml:space="preserve"> </w:t>
      </w:r>
      <w:r>
        <w:t>“Тузуклари”,</w:t>
      </w:r>
      <w:r>
        <w:rPr>
          <w:spacing w:val="1"/>
        </w:rPr>
        <w:t xml:space="preserve"> </w:t>
      </w:r>
      <w:r>
        <w:t>Алишер</w:t>
      </w:r>
      <w:r>
        <w:rPr>
          <w:spacing w:val="1"/>
        </w:rPr>
        <w:t xml:space="preserve"> </w:t>
      </w:r>
      <w:r>
        <w:t>Навоийнинг</w:t>
      </w:r>
      <w:r>
        <w:rPr>
          <w:spacing w:val="1"/>
        </w:rPr>
        <w:t xml:space="preserve"> </w:t>
      </w:r>
      <w:r>
        <w:t>“Маҳбуб</w:t>
      </w:r>
      <w:r>
        <w:rPr>
          <w:spacing w:val="1"/>
        </w:rPr>
        <w:t xml:space="preserve"> </w:t>
      </w:r>
      <w:r>
        <w:t>ул-қулуб”</w:t>
      </w:r>
      <w:r>
        <w:rPr>
          <w:spacing w:val="1"/>
        </w:rPr>
        <w:t xml:space="preserve"> </w:t>
      </w:r>
      <w:r>
        <w:t>номли</w:t>
      </w:r>
      <w:r>
        <w:rPr>
          <w:spacing w:val="-1"/>
        </w:rPr>
        <w:t xml:space="preserve"> </w:t>
      </w:r>
      <w:r>
        <w:t>машҳур асарлари</w:t>
      </w:r>
      <w:r>
        <w:rPr>
          <w:spacing w:val="-1"/>
        </w:rPr>
        <w:t xml:space="preserve"> </w:t>
      </w:r>
      <w:r>
        <w:t>тарихий-илмий манба</w:t>
      </w:r>
      <w:r>
        <w:rPr>
          <w:spacing w:val="-4"/>
        </w:rPr>
        <w:t xml:space="preserve"> </w:t>
      </w:r>
      <w:r>
        <w:t>бўлиб</w:t>
      </w:r>
      <w:r>
        <w:rPr>
          <w:spacing w:val="-2"/>
        </w:rPr>
        <w:t xml:space="preserve"> </w:t>
      </w:r>
      <w:r>
        <w:t>хизмат</w:t>
      </w:r>
      <w:r>
        <w:rPr>
          <w:spacing w:val="2"/>
        </w:rPr>
        <w:t xml:space="preserve"> </w:t>
      </w:r>
      <w:r>
        <w:t>қилади</w:t>
      </w:r>
      <w:r>
        <w:rPr>
          <w:vertAlign w:val="superscript"/>
        </w:rPr>
        <w:t>69</w:t>
      </w:r>
      <w:r>
        <w:t>.</w:t>
      </w:r>
    </w:p>
    <w:p w:rsidR="000F7DF1" w:rsidRDefault="00E913CB">
      <w:pPr>
        <w:pStyle w:val="a3"/>
        <w:spacing w:before="2" w:line="276" w:lineRule="auto"/>
        <w:ind w:right="406"/>
      </w:pPr>
      <w:r>
        <w:t>Чунки</w:t>
      </w:r>
      <w:r>
        <w:rPr>
          <w:spacing w:val="1"/>
        </w:rPr>
        <w:t xml:space="preserve"> </w:t>
      </w:r>
      <w:r>
        <w:t>“Келажакдаги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давлат,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навбатда,</w:t>
      </w:r>
      <w:r>
        <w:rPr>
          <w:spacing w:val="1"/>
        </w:rPr>
        <w:t xml:space="preserve"> </w:t>
      </w:r>
      <w:r>
        <w:t>бўлажак</w:t>
      </w:r>
      <w:r>
        <w:rPr>
          <w:spacing w:val="1"/>
        </w:rPr>
        <w:t xml:space="preserve"> </w:t>
      </w:r>
      <w:r>
        <w:t>фуқароларнинг</w:t>
      </w:r>
      <w:r>
        <w:rPr>
          <w:spacing w:val="1"/>
        </w:rPr>
        <w:t xml:space="preserve"> </w:t>
      </w:r>
      <w:r>
        <w:t>маданияти,</w:t>
      </w:r>
      <w:r>
        <w:rPr>
          <w:spacing w:val="1"/>
        </w:rPr>
        <w:t xml:space="preserve"> </w:t>
      </w:r>
      <w:r>
        <w:t>маълумоти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маънавияти</w:t>
      </w:r>
      <w:r>
        <w:rPr>
          <w:spacing w:val="1"/>
        </w:rPr>
        <w:t xml:space="preserve"> </w:t>
      </w:r>
      <w:r>
        <w:t>ҳақидаги</w:t>
      </w:r>
      <w:r>
        <w:rPr>
          <w:spacing w:val="1"/>
        </w:rPr>
        <w:t xml:space="preserve"> </w:t>
      </w:r>
      <w:r>
        <w:t>ғамхўрлик</w:t>
      </w:r>
      <w:r>
        <w:rPr>
          <w:spacing w:val="-67"/>
        </w:rPr>
        <w:t xml:space="preserve"> </w:t>
      </w:r>
      <w:r>
        <w:t>қилмоғи зарур. Ёш авлодга озод ва обод Ватанни мерос қолдирар эканмиз,</w:t>
      </w:r>
      <w:r>
        <w:rPr>
          <w:spacing w:val="1"/>
        </w:rPr>
        <w:t xml:space="preserve"> </w:t>
      </w:r>
      <w:r>
        <w:t>улар мутафак</w:t>
      </w:r>
      <w:r>
        <w:t>кирларимизнинг, давлат раҳбарларининг улуғ ишларини давом</w:t>
      </w:r>
      <w:r>
        <w:rPr>
          <w:spacing w:val="1"/>
        </w:rPr>
        <w:t xml:space="preserve"> </w:t>
      </w:r>
      <w:r>
        <w:t>эттиришларини</w:t>
      </w:r>
      <w:r>
        <w:rPr>
          <w:spacing w:val="1"/>
        </w:rPr>
        <w:t xml:space="preserve"> </w:t>
      </w:r>
      <w:r>
        <w:t>ният</w:t>
      </w:r>
      <w:r>
        <w:rPr>
          <w:spacing w:val="1"/>
        </w:rPr>
        <w:t xml:space="preserve"> </w:t>
      </w:r>
      <w:r>
        <w:t>қилар</w:t>
      </w:r>
      <w:r>
        <w:rPr>
          <w:spacing w:val="1"/>
        </w:rPr>
        <w:t xml:space="preserve"> </w:t>
      </w:r>
      <w:r>
        <w:t>эканмиз,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уйғоқлигига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беришимиз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Ғафлат</w:t>
      </w:r>
      <w:r>
        <w:rPr>
          <w:spacing w:val="1"/>
        </w:rPr>
        <w:t xml:space="preserve"> </w:t>
      </w:r>
      <w:r>
        <w:t>уйқусидан</w:t>
      </w:r>
      <w:r>
        <w:rPr>
          <w:spacing w:val="1"/>
        </w:rPr>
        <w:t xml:space="preserve"> </w:t>
      </w:r>
      <w:r>
        <w:t>уйғониб,</w:t>
      </w:r>
      <w:r>
        <w:rPr>
          <w:spacing w:val="1"/>
        </w:rPr>
        <w:t xml:space="preserve"> </w:t>
      </w:r>
      <w:r>
        <w:t>ёрқин</w:t>
      </w:r>
      <w:r>
        <w:rPr>
          <w:spacing w:val="1"/>
        </w:rPr>
        <w:t xml:space="preserve"> </w:t>
      </w:r>
      <w:r>
        <w:t>кўз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келажакка</w:t>
      </w:r>
      <w:r>
        <w:rPr>
          <w:spacing w:val="-1"/>
        </w:rPr>
        <w:t xml:space="preserve"> </w:t>
      </w:r>
      <w:r>
        <w:t>назар ташлайдиган замон келди.</w:t>
      </w:r>
    </w:p>
    <w:p w:rsidR="000F7DF1" w:rsidRDefault="00E913CB">
      <w:pPr>
        <w:pStyle w:val="a3"/>
        <w:spacing w:before="1" w:line="276" w:lineRule="auto"/>
        <w:ind w:right="405"/>
      </w:pPr>
      <w:r>
        <w:t>Эндиликда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ўзлигини</w:t>
      </w:r>
      <w:r>
        <w:rPr>
          <w:spacing w:val="1"/>
        </w:rPr>
        <w:t xml:space="preserve"> </w:t>
      </w:r>
      <w:r>
        <w:t>англай</w:t>
      </w:r>
      <w:r>
        <w:rPr>
          <w:spacing w:val="1"/>
        </w:rPr>
        <w:t xml:space="preserve"> </w:t>
      </w:r>
      <w:r>
        <w:t>бошлади.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заминда</w:t>
      </w:r>
      <w:r>
        <w:rPr>
          <w:spacing w:val="-67"/>
        </w:rPr>
        <w:t xml:space="preserve"> </w:t>
      </w:r>
      <w:r>
        <w:t>яшаётганимизни</w:t>
      </w:r>
      <w:r>
        <w:rPr>
          <w:spacing w:val="1"/>
        </w:rPr>
        <w:t xml:space="preserve"> </w:t>
      </w:r>
      <w:r>
        <w:t>ҳис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умуминсоний</w:t>
      </w:r>
      <w:r>
        <w:rPr>
          <w:spacing w:val="1"/>
        </w:rPr>
        <w:t xml:space="preserve"> </w:t>
      </w:r>
      <w:r>
        <w:t>қадриятларга</w:t>
      </w:r>
      <w:r>
        <w:rPr>
          <w:spacing w:val="1"/>
        </w:rPr>
        <w:t xml:space="preserve"> </w:t>
      </w:r>
      <w:r>
        <w:t>интилиш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бирга,</w:t>
      </w:r>
      <w:r>
        <w:rPr>
          <w:spacing w:val="54"/>
        </w:rPr>
        <w:t xml:space="preserve"> </w:t>
      </w:r>
      <w:r>
        <w:t>Шарқ</w:t>
      </w:r>
      <w:r>
        <w:rPr>
          <w:spacing w:val="53"/>
        </w:rPr>
        <w:t xml:space="preserve"> </w:t>
      </w:r>
      <w:r>
        <w:t>фалсафаси,</w:t>
      </w:r>
      <w:r>
        <w:rPr>
          <w:spacing w:val="51"/>
        </w:rPr>
        <w:t xml:space="preserve"> </w:t>
      </w:r>
      <w:r>
        <w:t>ўзбекона</w:t>
      </w:r>
      <w:r>
        <w:rPr>
          <w:spacing w:val="56"/>
        </w:rPr>
        <w:t xml:space="preserve"> </w:t>
      </w:r>
      <w:r>
        <w:t>тафаккур</w:t>
      </w:r>
      <w:r>
        <w:rPr>
          <w:spacing w:val="55"/>
        </w:rPr>
        <w:t xml:space="preserve"> </w:t>
      </w:r>
      <w:r>
        <w:t>нури</w:t>
      </w:r>
      <w:r>
        <w:rPr>
          <w:spacing w:val="55"/>
        </w:rPr>
        <w:t xml:space="preserve"> </w:t>
      </w:r>
      <w:r>
        <w:t>барчанинг</w:t>
      </w:r>
      <w:r>
        <w:rPr>
          <w:spacing w:val="53"/>
        </w:rPr>
        <w:t xml:space="preserve"> </w:t>
      </w:r>
      <w:r>
        <w:t>дилидан</w:t>
      </w:r>
      <w:r>
        <w:rPr>
          <w:spacing w:val="53"/>
        </w:rPr>
        <w:t xml:space="preserve"> </w:t>
      </w:r>
      <w:r>
        <w:t>ўрин</w:t>
      </w:r>
      <w:r>
        <w:rPr>
          <w:spacing w:val="-68"/>
        </w:rPr>
        <w:t xml:space="preserve"> </w:t>
      </w:r>
      <w:r>
        <w:t>ола</w:t>
      </w:r>
      <w:r>
        <w:rPr>
          <w:spacing w:val="1"/>
        </w:rPr>
        <w:t xml:space="preserve"> </w:t>
      </w:r>
      <w:r>
        <w:t>бошлади.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анъаналаримиз</w:t>
      </w:r>
      <w:r>
        <w:rPr>
          <w:spacing w:val="1"/>
        </w:rPr>
        <w:t xml:space="preserve"> </w:t>
      </w:r>
      <w:r>
        <w:t>в</w:t>
      </w:r>
      <w:r>
        <w:t>а</w:t>
      </w:r>
      <w:r>
        <w:rPr>
          <w:spacing w:val="1"/>
        </w:rPr>
        <w:t xml:space="preserve"> </w:t>
      </w:r>
      <w:r>
        <w:t>удумларимизни</w:t>
      </w:r>
      <w:r>
        <w:rPr>
          <w:spacing w:val="1"/>
        </w:rPr>
        <w:t xml:space="preserve"> </w:t>
      </w:r>
      <w:r>
        <w:t>тиклаш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1"/>
        </w:rPr>
        <w:t xml:space="preserve"> </w:t>
      </w:r>
      <w:r>
        <w:t>тамойили</w:t>
      </w:r>
      <w:r>
        <w:rPr>
          <w:spacing w:val="1"/>
        </w:rPr>
        <w:t xml:space="preserve"> </w:t>
      </w:r>
      <w:r>
        <w:t>кучайди.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динимизни</w:t>
      </w:r>
      <w:r>
        <w:rPr>
          <w:spacing w:val="1"/>
        </w:rPr>
        <w:t xml:space="preserve"> </w:t>
      </w:r>
      <w:r>
        <w:t>қадрлаш</w:t>
      </w:r>
      <w:r>
        <w:rPr>
          <w:spacing w:val="1"/>
        </w:rPr>
        <w:t xml:space="preserve"> </w:t>
      </w:r>
      <w:r>
        <w:t>маънавиятимизни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маънолар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тўлдиришга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келди.</w:t>
      </w:r>
      <w:r>
        <w:rPr>
          <w:spacing w:val="1"/>
        </w:rPr>
        <w:t xml:space="preserve"> </w:t>
      </w:r>
      <w:r>
        <w:t>Улуғ</w:t>
      </w:r>
      <w:r>
        <w:rPr>
          <w:spacing w:val="1"/>
        </w:rPr>
        <w:t xml:space="preserve"> </w:t>
      </w:r>
      <w:r>
        <w:t>бобоколонларимиз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хазинасига</w:t>
      </w:r>
      <w:r>
        <w:rPr>
          <w:spacing w:val="1"/>
        </w:rPr>
        <w:t xml:space="preserve"> </w:t>
      </w:r>
      <w:r>
        <w:t>ҳақиқий</w:t>
      </w:r>
      <w:r>
        <w:rPr>
          <w:spacing w:val="1"/>
        </w:rPr>
        <w:t xml:space="preserve"> </w:t>
      </w:r>
      <w:r>
        <w:t>ворислик</w:t>
      </w:r>
      <w:r>
        <w:rPr>
          <w:spacing w:val="1"/>
        </w:rPr>
        <w:t xml:space="preserve"> </w:t>
      </w:r>
      <w:r>
        <w:t>қила</w:t>
      </w:r>
      <w:r>
        <w:rPr>
          <w:spacing w:val="1"/>
        </w:rPr>
        <w:t xml:space="preserve"> </w:t>
      </w:r>
      <w:r>
        <w:t>бошладик.</w:t>
      </w:r>
      <w:r>
        <w:rPr>
          <w:spacing w:val="-67"/>
        </w:rPr>
        <w:t xml:space="preserve"> </w:t>
      </w:r>
      <w:r>
        <w:t>Улардан фахрланиш имкониятига эга бўлдик. Юртимизда яшаётган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миллат,</w:t>
      </w:r>
      <w:r>
        <w:rPr>
          <w:spacing w:val="-3"/>
        </w:rPr>
        <w:t xml:space="preserve"> </w:t>
      </w:r>
      <w:r>
        <w:t>элат</w:t>
      </w:r>
      <w:r>
        <w:rPr>
          <w:spacing w:val="-1"/>
        </w:rPr>
        <w:t xml:space="preserve"> </w:t>
      </w:r>
      <w:r>
        <w:t>вакилларининг тинч-иноқ</w:t>
      </w:r>
      <w:r>
        <w:rPr>
          <w:spacing w:val="-4"/>
        </w:rPr>
        <w:t xml:space="preserve"> </w:t>
      </w:r>
      <w:r>
        <w:t>яшаши</w:t>
      </w:r>
      <w:r>
        <w:rPr>
          <w:spacing w:val="1"/>
        </w:rPr>
        <w:t xml:space="preserve"> </w:t>
      </w:r>
      <w:r>
        <w:t>учун</w:t>
      </w:r>
      <w:r>
        <w:rPr>
          <w:spacing w:val="-1"/>
        </w:rPr>
        <w:t xml:space="preserve"> </w:t>
      </w:r>
      <w:r>
        <w:t>шароит</w:t>
      </w:r>
      <w:r>
        <w:rPr>
          <w:spacing w:val="-3"/>
        </w:rPr>
        <w:t xml:space="preserve"> </w:t>
      </w:r>
      <w:r>
        <w:t>яратилди.</w:t>
      </w:r>
    </w:p>
    <w:p w:rsidR="000F7DF1" w:rsidRDefault="00E913CB">
      <w:pPr>
        <w:pStyle w:val="a3"/>
        <w:spacing w:line="276" w:lineRule="auto"/>
        <w:ind w:right="405"/>
      </w:pPr>
      <w:r>
        <w:pict>
          <v:rect id="_x0000_s1206" style="position:absolute;left:0;text-align:left;margin-left:85.1pt;margin-top:320.3pt;width:2in;height:.7pt;z-index:-15702016;mso-wrap-distance-left:0;mso-wrap-distance-right:0;mso-position-horizontal-relative:page" fillcolor="black" stroked="f">
            <w10:wrap type="topAndBottom" anchorx="page"/>
          </v:rect>
        </w:pict>
      </w:r>
      <w:r>
        <w:t>Инсон</w:t>
      </w:r>
      <w:r>
        <w:rPr>
          <w:spacing w:val="1"/>
        </w:rPr>
        <w:t xml:space="preserve"> </w:t>
      </w:r>
      <w:r>
        <w:t>эркинлиги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озодлигини</w:t>
      </w:r>
      <w:r>
        <w:rPr>
          <w:spacing w:val="1"/>
        </w:rPr>
        <w:t xml:space="preserve"> </w:t>
      </w:r>
      <w:r>
        <w:t>кафолатловчи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Республикасининг</w:t>
      </w:r>
      <w:r>
        <w:rPr>
          <w:spacing w:val="1"/>
        </w:rPr>
        <w:t xml:space="preserve"> </w:t>
      </w:r>
      <w:r>
        <w:t>Конститутцияси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қилинди.</w:t>
      </w:r>
      <w:r>
        <w:rPr>
          <w:spacing w:val="1"/>
        </w:rPr>
        <w:t xml:space="preserve"> </w:t>
      </w:r>
      <w:r>
        <w:t>Қатор</w:t>
      </w:r>
      <w:r>
        <w:rPr>
          <w:spacing w:val="1"/>
        </w:rPr>
        <w:t xml:space="preserve"> </w:t>
      </w:r>
      <w:r>
        <w:t>университетлар</w:t>
      </w:r>
      <w:r>
        <w:rPr>
          <w:spacing w:val="1"/>
        </w:rPr>
        <w:t xml:space="preserve"> </w:t>
      </w:r>
      <w:r>
        <w:t>т</w:t>
      </w:r>
      <w:r>
        <w:t>ашкил</w:t>
      </w:r>
      <w:r>
        <w:rPr>
          <w:spacing w:val="1"/>
        </w:rPr>
        <w:t xml:space="preserve"> </w:t>
      </w:r>
      <w:r>
        <w:t>этилиб,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тизимимизда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андозалари,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йўналишида</w:t>
      </w:r>
      <w:r>
        <w:rPr>
          <w:spacing w:val="-67"/>
        </w:rPr>
        <w:t xml:space="preserve"> </w:t>
      </w:r>
      <w:r>
        <w:t>маънавий меросимизнинг энг илғор ва инсонпарвар тамойиллари асос қилиб</w:t>
      </w:r>
      <w:r>
        <w:rPr>
          <w:spacing w:val="1"/>
        </w:rPr>
        <w:t xml:space="preserve"> </w:t>
      </w:r>
      <w:r>
        <w:t>олинди. Давлат ва жамият қурилиши масалаларини ўрганиш, юксак малакали</w:t>
      </w:r>
      <w:r>
        <w:rPr>
          <w:spacing w:val="-67"/>
        </w:rPr>
        <w:t xml:space="preserve"> </w:t>
      </w:r>
      <w:r>
        <w:t>раҳбар кадрлар тайёрлаш мақсадида Ўзбекистон Республикаси Президенти</w:t>
      </w:r>
      <w:r>
        <w:rPr>
          <w:spacing w:val="1"/>
        </w:rPr>
        <w:t xml:space="preserve"> </w:t>
      </w:r>
      <w:r>
        <w:t>ҳузуридаги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қурилиши</w:t>
      </w:r>
      <w:r>
        <w:rPr>
          <w:spacing w:val="1"/>
        </w:rPr>
        <w:t xml:space="preserve"> </w:t>
      </w:r>
      <w:r>
        <w:t>академияси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этилди.</w:t>
      </w:r>
      <w:r>
        <w:rPr>
          <w:spacing w:val="1"/>
        </w:rPr>
        <w:t xml:space="preserve"> </w:t>
      </w:r>
      <w:r>
        <w:t>Ватанимизнинг</w:t>
      </w:r>
      <w:r>
        <w:rPr>
          <w:spacing w:val="1"/>
        </w:rPr>
        <w:t xml:space="preserve"> </w:t>
      </w:r>
      <w:r>
        <w:t>Қуролли</w:t>
      </w:r>
      <w:r>
        <w:rPr>
          <w:spacing w:val="1"/>
        </w:rPr>
        <w:t xml:space="preserve"> </w:t>
      </w:r>
      <w:r>
        <w:t>Кучлари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хавфсизлигини</w:t>
      </w:r>
      <w:r>
        <w:rPr>
          <w:spacing w:val="1"/>
        </w:rPr>
        <w:t xml:space="preserve"> </w:t>
      </w:r>
      <w:r>
        <w:t>мустаҳ</w:t>
      </w:r>
      <w:r>
        <w:t>камлаш,</w:t>
      </w:r>
      <w:r>
        <w:rPr>
          <w:spacing w:val="1"/>
        </w:rPr>
        <w:t xml:space="preserve"> </w:t>
      </w:r>
      <w:r>
        <w:t>фуқороларнинг ўз уйи ва иш жойларида тинч-хотиржам бўлишлари бўйича</w:t>
      </w:r>
      <w:r>
        <w:rPr>
          <w:spacing w:val="1"/>
        </w:rPr>
        <w:t xml:space="preserve"> </w:t>
      </w:r>
      <w:r>
        <w:t>чора-тадбирлар</w:t>
      </w:r>
      <w:r>
        <w:rPr>
          <w:spacing w:val="1"/>
        </w:rPr>
        <w:t xml:space="preserve"> </w:t>
      </w:r>
      <w:r>
        <w:t>белгиланди.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тизимидаги</w:t>
      </w:r>
      <w:r>
        <w:rPr>
          <w:spacing w:val="71"/>
        </w:rPr>
        <w:t xml:space="preserve"> </w:t>
      </w:r>
      <w:r>
        <w:t>ислоҳотлар</w:t>
      </w:r>
      <w:r>
        <w:rPr>
          <w:spacing w:val="7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лицей ва коллежлар таъсис қилинишига олиб келди. Ёшларнинг билим ва</w:t>
      </w:r>
      <w:r>
        <w:rPr>
          <w:spacing w:val="1"/>
        </w:rPr>
        <w:t xml:space="preserve"> </w:t>
      </w:r>
      <w:r>
        <w:t>салоҳиятларини</w:t>
      </w:r>
      <w:r>
        <w:rPr>
          <w:spacing w:val="1"/>
        </w:rPr>
        <w:t xml:space="preserve"> </w:t>
      </w:r>
      <w:r>
        <w:t>юксалтириш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қанча</w:t>
      </w:r>
      <w:r>
        <w:rPr>
          <w:spacing w:val="1"/>
        </w:rPr>
        <w:t xml:space="preserve"> </w:t>
      </w:r>
      <w:r>
        <w:t>жамғармалар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этилди. Ўзбекистон Республикасида кадрлар тайёрлашнинг Миллий дастури</w:t>
      </w:r>
      <w:r>
        <w:rPr>
          <w:spacing w:val="1"/>
        </w:rPr>
        <w:t xml:space="preserve"> </w:t>
      </w:r>
      <w:r>
        <w:t>асосида умумий</w:t>
      </w:r>
      <w:r>
        <w:rPr>
          <w:spacing w:val="1"/>
        </w:rPr>
        <w:t xml:space="preserve"> </w:t>
      </w:r>
      <w:r>
        <w:t>ўрта таълим, ўрта махсус, касб-ҳунар</w:t>
      </w:r>
      <w:r>
        <w:rPr>
          <w:spacing w:val="1"/>
        </w:rPr>
        <w:t xml:space="preserve"> </w:t>
      </w:r>
      <w:r>
        <w:t>таълимини ташкил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чора</w:t>
      </w:r>
      <w:r>
        <w:rPr>
          <w:spacing w:val="1"/>
        </w:rPr>
        <w:t xml:space="preserve"> </w:t>
      </w:r>
      <w:r>
        <w:t>тадбирлари</w:t>
      </w:r>
      <w:r>
        <w:rPr>
          <w:spacing w:val="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чиқилди.</w:t>
      </w:r>
      <w:r>
        <w:rPr>
          <w:spacing w:val="1"/>
        </w:rPr>
        <w:t xml:space="preserve"> </w:t>
      </w:r>
      <w:r>
        <w:t>Бадиий</w:t>
      </w:r>
      <w:r>
        <w:rPr>
          <w:spacing w:val="1"/>
        </w:rPr>
        <w:t xml:space="preserve"> </w:t>
      </w:r>
      <w:r>
        <w:t>Академиянинг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 xml:space="preserve">этилиши, Имом Исмоил Бухорий, Амир </w:t>
      </w:r>
      <w:r>
        <w:t>Темур, Бобур, Улуғбек, Баҳоуддин</w:t>
      </w:r>
      <w:r>
        <w:rPr>
          <w:spacing w:val="1"/>
        </w:rPr>
        <w:t xml:space="preserve"> </w:t>
      </w:r>
      <w:r>
        <w:t>Нақшбанд,</w:t>
      </w:r>
      <w:r>
        <w:rPr>
          <w:spacing w:val="34"/>
        </w:rPr>
        <w:t xml:space="preserve"> </w:t>
      </w:r>
      <w:r>
        <w:t>ал-Фарғоний,</w:t>
      </w:r>
      <w:r>
        <w:rPr>
          <w:spacing w:val="34"/>
        </w:rPr>
        <w:t xml:space="preserve"> </w:t>
      </w:r>
      <w:r>
        <w:t>Мотуридий,</w:t>
      </w:r>
      <w:r>
        <w:rPr>
          <w:spacing w:val="36"/>
        </w:rPr>
        <w:t xml:space="preserve"> </w:t>
      </w:r>
      <w:r>
        <w:t>Хўжа</w:t>
      </w:r>
      <w:r>
        <w:rPr>
          <w:spacing w:val="37"/>
        </w:rPr>
        <w:t xml:space="preserve"> </w:t>
      </w:r>
      <w:r>
        <w:t>АҳрорВали</w:t>
      </w:r>
      <w:r>
        <w:rPr>
          <w:spacing w:val="37"/>
        </w:rPr>
        <w:t xml:space="preserve"> </w:t>
      </w:r>
      <w:r>
        <w:t>каби</w:t>
      </w:r>
      <w:r>
        <w:rPr>
          <w:spacing w:val="35"/>
        </w:rPr>
        <w:t xml:space="preserve"> </w:t>
      </w:r>
      <w:r>
        <w:t>миллий</w:t>
      </w:r>
    </w:p>
    <w:p w:rsidR="000F7DF1" w:rsidRDefault="00E913CB">
      <w:pPr>
        <w:spacing w:before="73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69</w:t>
      </w:r>
      <w:r>
        <w:rPr>
          <w:sz w:val="20"/>
        </w:rPr>
        <w:t>Ҳ.Каримов.</w:t>
      </w:r>
      <w:r>
        <w:rPr>
          <w:spacing w:val="-3"/>
          <w:sz w:val="20"/>
        </w:rPr>
        <w:t xml:space="preserve"> </w:t>
      </w:r>
      <w:r>
        <w:rPr>
          <w:sz w:val="20"/>
        </w:rPr>
        <w:t>Миллий</w:t>
      </w:r>
      <w:r>
        <w:rPr>
          <w:spacing w:val="-4"/>
          <w:sz w:val="20"/>
        </w:rPr>
        <w:t xml:space="preserve"> </w:t>
      </w:r>
      <w:r>
        <w:rPr>
          <w:sz w:val="20"/>
        </w:rPr>
        <w:t>озодлик</w:t>
      </w:r>
      <w:r>
        <w:rPr>
          <w:spacing w:val="-3"/>
          <w:sz w:val="20"/>
        </w:rPr>
        <w:t xml:space="preserve"> </w:t>
      </w:r>
      <w:r>
        <w:rPr>
          <w:sz w:val="20"/>
        </w:rPr>
        <w:t>курашчилари</w:t>
      </w:r>
      <w:r>
        <w:rPr>
          <w:spacing w:val="-4"/>
          <w:sz w:val="20"/>
        </w:rPr>
        <w:t xml:space="preserve"> </w:t>
      </w:r>
      <w:r>
        <w:rPr>
          <w:sz w:val="20"/>
        </w:rPr>
        <w:t>ва</w:t>
      </w:r>
      <w:r>
        <w:rPr>
          <w:spacing w:val="-4"/>
          <w:sz w:val="20"/>
        </w:rPr>
        <w:t xml:space="preserve"> </w:t>
      </w:r>
      <w:r>
        <w:rPr>
          <w:sz w:val="20"/>
        </w:rPr>
        <w:t>адабиёти. Тошкент:</w:t>
      </w:r>
      <w:r>
        <w:rPr>
          <w:spacing w:val="-4"/>
          <w:sz w:val="20"/>
        </w:rPr>
        <w:t xml:space="preserve"> </w:t>
      </w:r>
      <w:r>
        <w:rPr>
          <w:sz w:val="20"/>
        </w:rPr>
        <w:t>1997.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lastRenderedPageBreak/>
        <w:t>маданиятимиз</w:t>
      </w:r>
      <w:r>
        <w:rPr>
          <w:spacing w:val="1"/>
        </w:rPr>
        <w:t xml:space="preserve"> </w:t>
      </w:r>
      <w:r>
        <w:t>дарғаларига</w:t>
      </w:r>
      <w:r>
        <w:rPr>
          <w:spacing w:val="1"/>
        </w:rPr>
        <w:t xml:space="preserve"> </w:t>
      </w:r>
      <w:r>
        <w:t>бағишланган</w:t>
      </w:r>
      <w:r>
        <w:rPr>
          <w:spacing w:val="1"/>
        </w:rPr>
        <w:t xml:space="preserve"> </w:t>
      </w:r>
      <w:r>
        <w:t>тантаналар,</w:t>
      </w:r>
      <w:r>
        <w:rPr>
          <w:spacing w:val="1"/>
        </w:rPr>
        <w:t xml:space="preserve"> </w:t>
      </w:r>
      <w:r>
        <w:t>қурилган</w:t>
      </w:r>
      <w:r>
        <w:rPr>
          <w:spacing w:val="1"/>
        </w:rPr>
        <w:t xml:space="preserve"> </w:t>
      </w:r>
      <w:r>
        <w:t>мажмуалар</w:t>
      </w:r>
      <w:r>
        <w:rPr>
          <w:spacing w:val="1"/>
        </w:rPr>
        <w:t xml:space="preserve"> </w:t>
      </w:r>
      <w:r>
        <w:t>янги жамиятнинг амалга ошираётган реал маънавий ишларидир. Улар янги</w:t>
      </w:r>
      <w:r>
        <w:rPr>
          <w:spacing w:val="1"/>
        </w:rPr>
        <w:t xml:space="preserve"> </w:t>
      </w:r>
      <w:r>
        <w:t>жамиятнинг куч-қудратидан нишона бўлибгина қолмай, миллий онг ва янги</w:t>
      </w:r>
      <w:r>
        <w:rPr>
          <w:spacing w:val="1"/>
        </w:rPr>
        <w:t xml:space="preserve"> </w:t>
      </w:r>
      <w:r>
        <w:t>дунёқараш шаклланишида, ёшларда миллий ғурурни мустаҳкамлашда жуда</w:t>
      </w:r>
      <w:r>
        <w:rPr>
          <w:spacing w:val="1"/>
        </w:rPr>
        <w:t xml:space="preserve"> </w:t>
      </w:r>
      <w:r>
        <w:t>катта</w:t>
      </w:r>
      <w:r>
        <w:rPr>
          <w:spacing w:val="-1"/>
        </w:rPr>
        <w:t xml:space="preserve"> </w:t>
      </w:r>
      <w:r>
        <w:t>аҳамият касб</w:t>
      </w:r>
      <w:r>
        <w:rPr>
          <w:spacing w:val="1"/>
        </w:rPr>
        <w:t xml:space="preserve"> </w:t>
      </w:r>
      <w:r>
        <w:t>этмоқда.</w:t>
      </w:r>
    </w:p>
    <w:p w:rsidR="000F7DF1" w:rsidRDefault="000F7DF1">
      <w:pPr>
        <w:pStyle w:val="a3"/>
        <w:spacing w:before="8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4279" w:right="746" w:hanging="2967"/>
      </w:pPr>
      <w:r>
        <w:t>ГЛОБАЛЛАШУВ ЖАРАЁНИ ВА УНИНГ АЁЛ МАЪНАВИЯТИГА</w:t>
      </w:r>
      <w:r>
        <w:rPr>
          <w:spacing w:val="-67"/>
        </w:rPr>
        <w:t xml:space="preserve"> </w:t>
      </w:r>
      <w:r>
        <w:t>САЛБИЙ</w:t>
      </w:r>
      <w:r>
        <w:rPr>
          <w:spacing w:val="-1"/>
        </w:rPr>
        <w:t xml:space="preserve"> </w:t>
      </w:r>
      <w:r>
        <w:t>ТАЪСИРИ</w:t>
      </w:r>
    </w:p>
    <w:p w:rsidR="000F7DF1" w:rsidRDefault="00E913CB">
      <w:pPr>
        <w:spacing w:line="276" w:lineRule="auto"/>
        <w:ind w:left="4814" w:right="407" w:firstLine="3560"/>
        <w:jc w:val="right"/>
        <w:rPr>
          <w:i/>
          <w:sz w:val="28"/>
        </w:rPr>
      </w:pPr>
      <w:r>
        <w:rPr>
          <w:i/>
          <w:sz w:val="28"/>
        </w:rPr>
        <w:t>С.Жуманиёзова,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Республика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маънавият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маърифат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маркази</w:t>
      </w:r>
    </w:p>
    <w:p w:rsidR="000F7DF1" w:rsidRDefault="00E913CB">
      <w:pPr>
        <w:spacing w:line="321" w:lineRule="exact"/>
        <w:ind w:left="962" w:right="411"/>
        <w:jc w:val="right"/>
        <w:rPr>
          <w:i/>
          <w:sz w:val="28"/>
        </w:rPr>
      </w:pPr>
      <w:r>
        <w:rPr>
          <w:i/>
          <w:sz w:val="28"/>
        </w:rPr>
        <w:t>етакчи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мутахассиси</w:t>
      </w:r>
    </w:p>
    <w:p w:rsidR="000F7DF1" w:rsidRDefault="000F7DF1">
      <w:pPr>
        <w:pStyle w:val="a3"/>
        <w:spacing w:before="2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6"/>
      </w:pPr>
      <w:r>
        <w:t>Кейинги</w:t>
      </w:r>
      <w:r>
        <w:rPr>
          <w:spacing w:val="1"/>
        </w:rPr>
        <w:t xml:space="preserve"> </w:t>
      </w:r>
      <w:r>
        <w:t>вақтлар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Ғарб</w:t>
      </w:r>
      <w:r>
        <w:rPr>
          <w:spacing w:val="1"/>
        </w:rPr>
        <w:t xml:space="preserve"> </w:t>
      </w:r>
      <w:r>
        <w:t>раҳномолигида</w:t>
      </w:r>
      <w:r>
        <w:rPr>
          <w:spacing w:val="1"/>
        </w:rPr>
        <w:t xml:space="preserve"> </w:t>
      </w:r>
      <w:r>
        <w:t>бирлашувчи,</w:t>
      </w:r>
      <w:r>
        <w:rPr>
          <w:spacing w:val="1"/>
        </w:rPr>
        <w:t xml:space="preserve"> </w:t>
      </w:r>
      <w:r>
        <w:t>келгусида</w:t>
      </w:r>
      <w:r>
        <w:rPr>
          <w:spacing w:val="1"/>
        </w:rPr>
        <w:t xml:space="preserve"> </w:t>
      </w:r>
      <w:r>
        <w:t>ягона</w:t>
      </w:r>
      <w:r>
        <w:rPr>
          <w:spacing w:val="1"/>
        </w:rPr>
        <w:t xml:space="preserve"> </w:t>
      </w:r>
      <w:r>
        <w:t>ҳукумати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битта</w:t>
      </w:r>
      <w:r>
        <w:rPr>
          <w:spacing w:val="1"/>
        </w:rPr>
        <w:t xml:space="preserve"> </w:t>
      </w:r>
      <w:r>
        <w:t>қудратли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топиши,</w:t>
      </w:r>
      <w:r>
        <w:rPr>
          <w:spacing w:val="-67"/>
        </w:rPr>
        <w:t xml:space="preserve"> </w:t>
      </w:r>
      <w:r>
        <w:t>пулга сиғиниш (тоғут), космополитизм (жаҳон фуқароси) ва индивидуализм</w:t>
      </w:r>
      <w:r>
        <w:rPr>
          <w:spacing w:val="1"/>
        </w:rPr>
        <w:t xml:space="preserve"> </w:t>
      </w:r>
      <w:r>
        <w:t>фалсафасини</w:t>
      </w:r>
      <w:r>
        <w:rPr>
          <w:spacing w:val="1"/>
        </w:rPr>
        <w:t xml:space="preserve"> </w:t>
      </w:r>
      <w:r>
        <w:t>тарғиб</w:t>
      </w:r>
      <w:r>
        <w:rPr>
          <w:spacing w:val="1"/>
        </w:rPr>
        <w:t xml:space="preserve"> </w:t>
      </w:r>
      <w:r>
        <w:t>этаётган</w:t>
      </w:r>
      <w:r>
        <w:rPr>
          <w:spacing w:val="1"/>
        </w:rPr>
        <w:t xml:space="preserve"> </w:t>
      </w:r>
      <w:r>
        <w:t>қарашлар</w:t>
      </w:r>
      <w:r>
        <w:rPr>
          <w:spacing w:val="1"/>
        </w:rPr>
        <w:t xml:space="preserve"> </w:t>
      </w:r>
      <w:r>
        <w:t>тизими вужудга келмоқдаки, улар</w:t>
      </w:r>
      <w:r>
        <w:rPr>
          <w:spacing w:val="1"/>
        </w:rPr>
        <w:t xml:space="preserve"> </w:t>
      </w:r>
      <w:r>
        <w:t>дунё қиёфасини қай тарзда ўзгартириб юборишини ҳеч ким башорат қила</w:t>
      </w:r>
      <w:r>
        <w:rPr>
          <w:spacing w:val="1"/>
        </w:rPr>
        <w:t xml:space="preserve"> </w:t>
      </w:r>
      <w:r>
        <w:t xml:space="preserve">олмайди. Бундай ғаразли фаолият, </w:t>
      </w:r>
      <w:r>
        <w:t>қарашлар киши онгига ошкор ва яширин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воситалар</w:t>
      </w:r>
      <w:r>
        <w:rPr>
          <w:spacing w:val="1"/>
        </w:rPr>
        <w:t xml:space="preserve"> </w:t>
      </w:r>
      <w:r>
        <w:t>ёрдамида,</w:t>
      </w:r>
      <w:r>
        <w:rPr>
          <w:spacing w:val="1"/>
        </w:rPr>
        <w:t xml:space="preserve"> </w:t>
      </w:r>
      <w:r>
        <w:t>ОАВ,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Ғарб</w:t>
      </w:r>
      <w:r>
        <w:rPr>
          <w:spacing w:val="70"/>
        </w:rPr>
        <w:t xml:space="preserve"> </w:t>
      </w:r>
      <w:r>
        <w:t>мамлакатларида</w:t>
      </w:r>
      <w:r>
        <w:rPr>
          <w:spacing w:val="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чиқарилаётган</w:t>
      </w:r>
      <w:r>
        <w:rPr>
          <w:spacing w:val="1"/>
        </w:rPr>
        <w:t xml:space="preserve"> </w:t>
      </w:r>
      <w:r>
        <w:t>сериаллар,</w:t>
      </w:r>
      <w:r>
        <w:rPr>
          <w:spacing w:val="1"/>
        </w:rPr>
        <w:t xml:space="preserve"> </w:t>
      </w:r>
      <w:r>
        <w:t>кинофильм,</w:t>
      </w:r>
      <w:r>
        <w:rPr>
          <w:spacing w:val="71"/>
        </w:rPr>
        <w:t xml:space="preserve"> </w:t>
      </w:r>
      <w:r>
        <w:t>видеофильмларда,</w:t>
      </w:r>
      <w:r>
        <w:rPr>
          <w:spacing w:val="1"/>
        </w:rPr>
        <w:t xml:space="preserve"> </w:t>
      </w:r>
      <w:r>
        <w:t>рекламаларда</w:t>
      </w:r>
      <w:r>
        <w:rPr>
          <w:spacing w:val="1"/>
        </w:rPr>
        <w:t xml:space="preserve"> </w:t>
      </w:r>
      <w:r>
        <w:t>зўр</w:t>
      </w:r>
      <w:r>
        <w:rPr>
          <w:spacing w:val="1"/>
        </w:rPr>
        <w:t xml:space="preserve"> </w:t>
      </w:r>
      <w:r>
        <w:t>бериб</w:t>
      </w:r>
      <w:r>
        <w:rPr>
          <w:spacing w:val="1"/>
        </w:rPr>
        <w:t xml:space="preserve"> </w:t>
      </w:r>
      <w:r>
        <w:t>тарғибот,</w:t>
      </w:r>
      <w:r>
        <w:rPr>
          <w:spacing w:val="1"/>
        </w:rPr>
        <w:t xml:space="preserve"> </w:t>
      </w:r>
      <w:r>
        <w:t>ташвиқот</w:t>
      </w:r>
      <w:r>
        <w:rPr>
          <w:spacing w:val="1"/>
        </w:rPr>
        <w:t xml:space="preserve"> </w:t>
      </w:r>
      <w:r>
        <w:t>қилинмоқда.</w:t>
      </w:r>
      <w:r>
        <w:rPr>
          <w:spacing w:val="1"/>
        </w:rPr>
        <w:t xml:space="preserve"> </w:t>
      </w:r>
      <w:r>
        <w:t>Уяли</w:t>
      </w:r>
      <w:r>
        <w:rPr>
          <w:spacing w:val="1"/>
        </w:rPr>
        <w:t xml:space="preserve"> </w:t>
      </w:r>
      <w:r>
        <w:t>телефон</w:t>
      </w:r>
      <w:r>
        <w:rPr>
          <w:spacing w:val="1"/>
        </w:rPr>
        <w:t xml:space="preserve"> </w:t>
      </w:r>
      <w:r>
        <w:t>алоқаси орқали инсонларни программалаштириш, зомбилаштириш амалиёти</w:t>
      </w:r>
      <w:r>
        <w:rPr>
          <w:spacing w:val="1"/>
        </w:rPr>
        <w:t xml:space="preserve"> </w:t>
      </w:r>
      <w:r>
        <w:t>мавжуд.</w:t>
      </w:r>
      <w:r>
        <w:rPr>
          <w:spacing w:val="-2"/>
        </w:rPr>
        <w:t xml:space="preserve"> </w:t>
      </w:r>
      <w:r>
        <w:t>Жумладан,</w:t>
      </w:r>
      <w:r>
        <w:rPr>
          <w:spacing w:val="-2"/>
        </w:rPr>
        <w:t xml:space="preserve"> </w:t>
      </w:r>
      <w:r>
        <w:t>гендер масаласи</w:t>
      </w:r>
      <w:r>
        <w:rPr>
          <w:spacing w:val="1"/>
        </w:rPr>
        <w:t xml:space="preserve"> </w:t>
      </w:r>
      <w:r>
        <w:t>ҳам</w:t>
      </w:r>
      <w:r>
        <w:rPr>
          <w:spacing w:val="-1"/>
        </w:rPr>
        <w:t xml:space="preserve"> </w:t>
      </w:r>
      <w:r>
        <w:t>долзарб</w:t>
      </w:r>
      <w:r>
        <w:rPr>
          <w:spacing w:val="-3"/>
        </w:rPr>
        <w:t xml:space="preserve"> </w:t>
      </w:r>
      <w:r>
        <w:t>ўринга</w:t>
      </w:r>
      <w:r>
        <w:rPr>
          <w:spacing w:val="-1"/>
        </w:rPr>
        <w:t xml:space="preserve"> </w:t>
      </w:r>
      <w:r>
        <w:t>кўтарилган.</w:t>
      </w:r>
    </w:p>
    <w:p w:rsidR="000F7DF1" w:rsidRDefault="00E913CB">
      <w:pPr>
        <w:pStyle w:val="a3"/>
        <w:spacing w:before="1" w:line="276" w:lineRule="auto"/>
        <w:ind w:right="407"/>
      </w:pPr>
      <w:r>
        <w:t>Бизнингча,</w:t>
      </w:r>
      <w:r>
        <w:rPr>
          <w:spacing w:val="1"/>
        </w:rPr>
        <w:t xml:space="preserve"> </w:t>
      </w:r>
      <w:r>
        <w:t>гендер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шаклда</w:t>
      </w:r>
      <w:r>
        <w:rPr>
          <w:spacing w:val="1"/>
        </w:rPr>
        <w:t xml:space="preserve"> </w:t>
      </w:r>
      <w:r>
        <w:t>бўлмоғи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Гендер</w:t>
      </w:r>
      <w:r>
        <w:rPr>
          <w:spacing w:val="1"/>
        </w:rPr>
        <w:t xml:space="preserve"> </w:t>
      </w:r>
      <w:r>
        <w:t>тенгликка</w:t>
      </w:r>
      <w:r>
        <w:rPr>
          <w:spacing w:val="1"/>
        </w:rPr>
        <w:t xml:space="preserve"> </w:t>
      </w:r>
      <w:r>
        <w:t>эришиш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ҳуқуматимизда</w:t>
      </w:r>
      <w:r>
        <w:rPr>
          <w:spacing w:val="1"/>
        </w:rPr>
        <w:t xml:space="preserve"> </w:t>
      </w:r>
      <w:r>
        <w:t>қатор</w:t>
      </w:r>
      <w:r>
        <w:rPr>
          <w:spacing w:val="1"/>
        </w:rPr>
        <w:t xml:space="preserve"> </w:t>
      </w:r>
      <w:r>
        <w:t>қонунлар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даст</w:t>
      </w:r>
      <w:r>
        <w:t>урлар,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жумладан,</w:t>
      </w:r>
      <w:r>
        <w:rPr>
          <w:spacing w:val="1"/>
        </w:rPr>
        <w:t xml:space="preserve"> </w:t>
      </w:r>
      <w:r>
        <w:t>аёлларнинг</w:t>
      </w:r>
      <w:r>
        <w:rPr>
          <w:spacing w:val="1"/>
        </w:rPr>
        <w:t xml:space="preserve"> </w:t>
      </w:r>
      <w:r>
        <w:t>аҳволини</w:t>
      </w:r>
      <w:r>
        <w:rPr>
          <w:spacing w:val="1"/>
        </w:rPr>
        <w:t xml:space="preserve"> </w:t>
      </w:r>
      <w:r>
        <w:t>яхшилаш</w:t>
      </w:r>
      <w:r>
        <w:rPr>
          <w:spacing w:val="1"/>
        </w:rPr>
        <w:t xml:space="preserve"> </w:t>
      </w:r>
      <w:r>
        <w:t>стратегияси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устувор</w:t>
      </w:r>
      <w:r>
        <w:rPr>
          <w:spacing w:val="1"/>
        </w:rPr>
        <w:t xml:space="preserve"> </w:t>
      </w:r>
      <w:r>
        <w:t>соҳаларини</w:t>
      </w:r>
      <w:r>
        <w:rPr>
          <w:spacing w:val="1"/>
        </w:rPr>
        <w:t xml:space="preserve"> </w:t>
      </w:r>
      <w:r>
        <w:t>белгилайдиган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ҳаракат</w:t>
      </w:r>
      <w:r>
        <w:rPr>
          <w:spacing w:val="1"/>
        </w:rPr>
        <w:t xml:space="preserve"> </w:t>
      </w:r>
      <w:r>
        <w:t>платформаси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қилинган.</w:t>
      </w:r>
      <w:r>
        <w:rPr>
          <w:spacing w:val="1"/>
        </w:rPr>
        <w:t xml:space="preserve"> </w:t>
      </w:r>
      <w:r>
        <w:t>Мамлакатимизда</w:t>
      </w:r>
      <w:r>
        <w:rPr>
          <w:spacing w:val="1"/>
        </w:rPr>
        <w:t xml:space="preserve"> </w:t>
      </w:r>
      <w:r>
        <w:t>хотин-қизларнинг</w:t>
      </w:r>
      <w:r>
        <w:rPr>
          <w:spacing w:val="1"/>
        </w:rPr>
        <w:t xml:space="preserve"> </w:t>
      </w:r>
      <w:r>
        <w:t>ижтимоий-сиёсий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социал</w:t>
      </w:r>
      <w:r>
        <w:rPr>
          <w:spacing w:val="-67"/>
        </w:rPr>
        <w:t xml:space="preserve"> </w:t>
      </w:r>
      <w:r>
        <w:t>фаоллигини ошириш, уларнинг турли соҳа ва тармоқларда ўз қобилият ва</w:t>
      </w:r>
      <w:r>
        <w:rPr>
          <w:spacing w:val="1"/>
        </w:rPr>
        <w:t xml:space="preserve"> </w:t>
      </w:r>
      <w:r>
        <w:t>имкониятларини</w:t>
      </w:r>
      <w:r>
        <w:rPr>
          <w:spacing w:val="1"/>
        </w:rPr>
        <w:t xml:space="preserve"> </w:t>
      </w:r>
      <w:r>
        <w:t>рўёбга</w:t>
      </w:r>
      <w:r>
        <w:rPr>
          <w:spacing w:val="1"/>
        </w:rPr>
        <w:t xml:space="preserve"> </w:t>
      </w:r>
      <w:r>
        <w:t>чиқариш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шарт-шароит</w:t>
      </w:r>
      <w:r>
        <w:rPr>
          <w:spacing w:val="1"/>
        </w:rPr>
        <w:t xml:space="preserve"> </w:t>
      </w:r>
      <w:r>
        <w:t>яратиш,</w:t>
      </w:r>
      <w:r>
        <w:rPr>
          <w:spacing w:val="1"/>
        </w:rPr>
        <w:t xml:space="preserve"> </w:t>
      </w:r>
      <w:r>
        <w:t>ҳуқуқ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қонуний</w:t>
      </w:r>
      <w:r>
        <w:rPr>
          <w:spacing w:val="1"/>
        </w:rPr>
        <w:t xml:space="preserve"> </w:t>
      </w:r>
      <w:r>
        <w:t>манфаатларига</w:t>
      </w:r>
      <w:r>
        <w:rPr>
          <w:spacing w:val="1"/>
        </w:rPr>
        <w:t xml:space="preserve"> </w:t>
      </w:r>
      <w:r>
        <w:t>сўзсиз</w:t>
      </w:r>
      <w:r>
        <w:rPr>
          <w:spacing w:val="1"/>
        </w:rPr>
        <w:t xml:space="preserve"> </w:t>
      </w:r>
      <w:r>
        <w:t>риоя</w:t>
      </w:r>
      <w:r>
        <w:rPr>
          <w:spacing w:val="1"/>
        </w:rPr>
        <w:t xml:space="preserve"> </w:t>
      </w:r>
      <w:r>
        <w:t>қилинишини</w:t>
      </w:r>
      <w:r>
        <w:rPr>
          <w:spacing w:val="1"/>
        </w:rPr>
        <w:t xml:space="preserve"> </w:t>
      </w:r>
      <w:r>
        <w:t>таъминлаш,</w:t>
      </w:r>
      <w:r>
        <w:rPr>
          <w:spacing w:val="1"/>
        </w:rPr>
        <w:t xml:space="preserve"> </w:t>
      </w:r>
      <w:r>
        <w:t>оналик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болаликни ҳар томонлама қўллаб-қувватлаш, шунингдек, оила</w:t>
      </w:r>
      <w:r>
        <w:t xml:space="preserve"> институтини</w:t>
      </w:r>
      <w:r>
        <w:rPr>
          <w:spacing w:val="1"/>
        </w:rPr>
        <w:t xml:space="preserve"> </w:t>
      </w:r>
      <w:r>
        <w:t>мустаҳкамлаш</w:t>
      </w:r>
      <w:r>
        <w:rPr>
          <w:spacing w:val="-3"/>
        </w:rPr>
        <w:t xml:space="preserve"> </w:t>
      </w:r>
      <w:r>
        <w:t>борасида</w:t>
      </w:r>
      <w:r>
        <w:rPr>
          <w:spacing w:val="-1"/>
        </w:rPr>
        <w:t xml:space="preserve"> </w:t>
      </w:r>
      <w:r>
        <w:t>кенг кўламли</w:t>
      </w:r>
      <w:r>
        <w:rPr>
          <w:spacing w:val="-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амалга</w:t>
      </w:r>
      <w:r>
        <w:rPr>
          <w:spacing w:val="-4"/>
        </w:rPr>
        <w:t xml:space="preserve"> </w:t>
      </w:r>
      <w:r>
        <w:t>оширилмоқда.</w:t>
      </w:r>
    </w:p>
    <w:p w:rsidR="000F7DF1" w:rsidRDefault="00E913CB">
      <w:pPr>
        <w:pStyle w:val="a3"/>
        <w:spacing w:before="1" w:line="276" w:lineRule="auto"/>
        <w:ind w:right="405"/>
      </w:pPr>
      <w:r>
        <w:t>Шу билан бирга, ушбу соҳадаги ишларнинг ҳолати хотин-қизларни ҳар</w:t>
      </w:r>
      <w:r>
        <w:rPr>
          <w:spacing w:val="1"/>
        </w:rPr>
        <w:t xml:space="preserve"> </w:t>
      </w:r>
      <w:r>
        <w:t>томонлама қўллаб-қувватлаш, улар билан мақсадли ишларни ташкил этиш,</w:t>
      </w:r>
      <w:r>
        <w:rPr>
          <w:spacing w:val="1"/>
        </w:rPr>
        <w:t xml:space="preserve"> </w:t>
      </w:r>
      <w:r>
        <w:t>оилаларда</w:t>
      </w:r>
      <w:r>
        <w:rPr>
          <w:spacing w:val="1"/>
        </w:rPr>
        <w:t xml:space="preserve"> </w:t>
      </w:r>
      <w:r>
        <w:t>маънавий-аҳлоқий</w:t>
      </w:r>
      <w:r>
        <w:rPr>
          <w:spacing w:val="1"/>
        </w:rPr>
        <w:t xml:space="preserve"> </w:t>
      </w:r>
      <w:r>
        <w:t>муҳитни</w:t>
      </w:r>
      <w:r>
        <w:rPr>
          <w:spacing w:val="1"/>
        </w:rPr>
        <w:t xml:space="preserve"> </w:t>
      </w:r>
      <w:r>
        <w:t>мустаҳкамлаш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соғломлаштиришнинг</w:t>
      </w:r>
      <w:r>
        <w:rPr>
          <w:spacing w:val="1"/>
        </w:rPr>
        <w:t xml:space="preserve"> </w:t>
      </w:r>
      <w:r>
        <w:t>самарали</w:t>
      </w:r>
      <w:r>
        <w:rPr>
          <w:spacing w:val="1"/>
        </w:rPr>
        <w:t xml:space="preserve"> </w:t>
      </w:r>
      <w:r>
        <w:t>механизмларини</w:t>
      </w:r>
      <w:r>
        <w:rPr>
          <w:spacing w:val="1"/>
        </w:rPr>
        <w:t xml:space="preserve"> </w:t>
      </w:r>
      <w:r>
        <w:t>яратишга</w:t>
      </w:r>
      <w:r>
        <w:rPr>
          <w:spacing w:val="1"/>
        </w:rPr>
        <w:t xml:space="preserve"> </w:t>
      </w:r>
      <w:r>
        <w:t>тўсқинлик</w:t>
      </w:r>
      <w:r>
        <w:rPr>
          <w:spacing w:val="1"/>
        </w:rPr>
        <w:t xml:space="preserve"> </w:t>
      </w:r>
      <w:r>
        <w:t>қилаётган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</w:t>
      </w:r>
      <w:r>
        <w:rPr>
          <w:spacing w:val="1"/>
        </w:rPr>
        <w:t xml:space="preserve"> </w:t>
      </w:r>
      <w:r>
        <w:t>тизимли</w:t>
      </w:r>
      <w:r>
        <w:rPr>
          <w:spacing w:val="1"/>
        </w:rPr>
        <w:t xml:space="preserve"> </w:t>
      </w:r>
      <w:r>
        <w:t>муаммо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камчиликлар</w:t>
      </w:r>
      <w:r>
        <w:rPr>
          <w:spacing w:val="1"/>
        </w:rPr>
        <w:t xml:space="preserve"> </w:t>
      </w:r>
      <w:r>
        <w:t>бартараф</w:t>
      </w:r>
      <w:r>
        <w:rPr>
          <w:spacing w:val="1"/>
        </w:rPr>
        <w:t xml:space="preserve"> </w:t>
      </w:r>
      <w:r>
        <w:t>этишга</w:t>
      </w:r>
      <w:r>
        <w:rPr>
          <w:spacing w:val="1"/>
        </w:rPr>
        <w:t xml:space="preserve"> </w:t>
      </w:r>
      <w:r>
        <w:t>қаратилган</w:t>
      </w:r>
      <w:r>
        <w:rPr>
          <w:spacing w:val="28"/>
        </w:rPr>
        <w:t xml:space="preserve"> </w:t>
      </w:r>
      <w:r>
        <w:t>фармон</w:t>
      </w:r>
      <w:r>
        <w:rPr>
          <w:spacing w:val="27"/>
        </w:rPr>
        <w:t xml:space="preserve"> </w:t>
      </w:r>
      <w:r>
        <w:t>асосида</w:t>
      </w:r>
      <w:r>
        <w:rPr>
          <w:spacing w:val="28"/>
        </w:rPr>
        <w:t xml:space="preserve"> </w:t>
      </w:r>
      <w:r>
        <w:t>аёллар</w:t>
      </w:r>
      <w:r>
        <w:rPr>
          <w:spacing w:val="28"/>
        </w:rPr>
        <w:t xml:space="preserve"> </w:t>
      </w:r>
      <w:r>
        <w:t>учун</w:t>
      </w:r>
      <w:r>
        <w:rPr>
          <w:spacing w:val="29"/>
        </w:rPr>
        <w:t xml:space="preserve"> </w:t>
      </w:r>
      <w:r>
        <w:t>янги</w:t>
      </w:r>
      <w:r>
        <w:rPr>
          <w:spacing w:val="29"/>
        </w:rPr>
        <w:t xml:space="preserve"> </w:t>
      </w:r>
      <w:r>
        <w:t>иш</w:t>
      </w:r>
      <w:r>
        <w:rPr>
          <w:spacing w:val="28"/>
        </w:rPr>
        <w:t xml:space="preserve"> </w:t>
      </w:r>
      <w:r>
        <w:t>жойлари</w:t>
      </w:r>
      <w:r>
        <w:rPr>
          <w:spacing w:val="27"/>
        </w:rPr>
        <w:t xml:space="preserve"> </w:t>
      </w:r>
      <w:r>
        <w:t>яратиш</w:t>
      </w:r>
      <w:r>
        <w:rPr>
          <w:spacing w:val="37"/>
        </w:rPr>
        <w:t xml:space="preserve"> </w:t>
      </w:r>
      <w:r>
        <w:t>ҳисобига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lastRenderedPageBreak/>
        <w:t>уларнинг</w:t>
      </w:r>
      <w:r>
        <w:rPr>
          <w:spacing w:val="1"/>
        </w:rPr>
        <w:t xml:space="preserve"> </w:t>
      </w:r>
      <w:r>
        <w:t>иқтисодий</w:t>
      </w:r>
      <w:r>
        <w:rPr>
          <w:spacing w:val="1"/>
        </w:rPr>
        <w:t xml:space="preserve"> </w:t>
      </w:r>
      <w:r>
        <w:t>аҳволини</w:t>
      </w:r>
      <w:r>
        <w:rPr>
          <w:spacing w:val="1"/>
        </w:rPr>
        <w:t xml:space="preserve"> </w:t>
      </w:r>
      <w:r>
        <w:t>яхшилаш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тадбиркорлик</w:t>
      </w:r>
      <w:r>
        <w:rPr>
          <w:spacing w:val="1"/>
        </w:rPr>
        <w:t xml:space="preserve"> </w:t>
      </w:r>
      <w:r>
        <w:t>фаолиятини</w:t>
      </w:r>
      <w:r>
        <w:rPr>
          <w:spacing w:val="1"/>
        </w:rPr>
        <w:t xml:space="preserve"> </w:t>
      </w:r>
      <w:r>
        <w:t>рағбатлантиришга қаратилган тегишли дастур ишлаб чиқилган. Шунингдек,</w:t>
      </w:r>
      <w:r>
        <w:rPr>
          <w:spacing w:val="1"/>
        </w:rPr>
        <w:t xml:space="preserve"> </w:t>
      </w:r>
      <w:r>
        <w:t>аёлларимизнинг сиёсий ва ижтимоий фаолиятидаги иштирокини кучайтириш</w:t>
      </w:r>
      <w:r>
        <w:rPr>
          <w:spacing w:val="-67"/>
        </w:rPr>
        <w:t xml:space="preserve"> </w:t>
      </w:r>
      <w:r>
        <w:t>чораларини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назарда</w:t>
      </w:r>
      <w:r>
        <w:rPr>
          <w:spacing w:val="1"/>
        </w:rPr>
        <w:t xml:space="preserve"> </w:t>
      </w:r>
      <w:r>
        <w:t>тутилган.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пайтда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Мажлис</w:t>
      </w:r>
      <w:r>
        <w:rPr>
          <w:spacing w:val="1"/>
        </w:rPr>
        <w:t xml:space="preserve"> </w:t>
      </w:r>
      <w:r>
        <w:t>Қонун</w:t>
      </w:r>
      <w:r>
        <w:t>чилик</w:t>
      </w:r>
      <w:r>
        <w:rPr>
          <w:spacing w:val="1"/>
        </w:rPr>
        <w:t xml:space="preserve"> </w:t>
      </w:r>
      <w:r>
        <w:t>палатаси</w:t>
      </w:r>
      <w:r>
        <w:rPr>
          <w:spacing w:val="1"/>
        </w:rPr>
        <w:t xml:space="preserve"> </w:t>
      </w:r>
      <w:r>
        <w:t>депутатлигида,</w:t>
      </w:r>
      <w:r>
        <w:rPr>
          <w:spacing w:val="1"/>
        </w:rPr>
        <w:t xml:space="preserve"> </w:t>
      </w:r>
      <w:r>
        <w:t>Сенатда,</w:t>
      </w:r>
      <w:r>
        <w:rPr>
          <w:spacing w:val="1"/>
        </w:rPr>
        <w:t xml:space="preserve"> </w:t>
      </w:r>
      <w:r>
        <w:t>Ижро</w:t>
      </w:r>
      <w:r>
        <w:rPr>
          <w:spacing w:val="1"/>
        </w:rPr>
        <w:t xml:space="preserve"> </w:t>
      </w:r>
      <w:r>
        <w:t>ҳокимияти</w:t>
      </w:r>
      <w:r>
        <w:rPr>
          <w:spacing w:val="1"/>
        </w:rPr>
        <w:t xml:space="preserve"> </w:t>
      </w:r>
      <w:r>
        <w:t>органларида</w:t>
      </w:r>
      <w:r>
        <w:rPr>
          <w:spacing w:val="1"/>
        </w:rPr>
        <w:t xml:space="preserve"> </w:t>
      </w:r>
      <w:r>
        <w:t>маълум</w:t>
      </w:r>
      <w:r>
        <w:rPr>
          <w:spacing w:val="1"/>
        </w:rPr>
        <w:t xml:space="preserve"> </w:t>
      </w:r>
      <w:r>
        <w:t>миқдор</w:t>
      </w:r>
      <w:r>
        <w:rPr>
          <w:spacing w:val="1"/>
        </w:rPr>
        <w:t xml:space="preserve"> </w:t>
      </w:r>
      <w:r>
        <w:t>аёллар</w:t>
      </w:r>
      <w:r>
        <w:rPr>
          <w:spacing w:val="1"/>
        </w:rPr>
        <w:t xml:space="preserve"> </w:t>
      </w:r>
      <w:r>
        <w:t>фаолияти</w:t>
      </w:r>
      <w:r>
        <w:rPr>
          <w:spacing w:val="1"/>
        </w:rPr>
        <w:t xml:space="preserve"> </w:t>
      </w:r>
      <w:r>
        <w:t>кўринмоқда.</w:t>
      </w:r>
      <w:r>
        <w:rPr>
          <w:spacing w:val="1"/>
        </w:rPr>
        <w:t xml:space="preserve"> </w:t>
      </w:r>
      <w:r>
        <w:t>Умуман,</w:t>
      </w:r>
      <w:r>
        <w:rPr>
          <w:spacing w:val="1"/>
        </w:rPr>
        <w:t xml:space="preserve"> </w:t>
      </w:r>
      <w:r>
        <w:t>турмушимизда</w:t>
      </w:r>
      <w:r>
        <w:rPr>
          <w:spacing w:val="1"/>
        </w:rPr>
        <w:t xml:space="preserve"> </w:t>
      </w:r>
      <w:r>
        <w:t>аёллар</w:t>
      </w:r>
      <w:r>
        <w:rPr>
          <w:spacing w:val="1"/>
        </w:rPr>
        <w:t xml:space="preserve"> </w:t>
      </w:r>
      <w:r>
        <w:t>фаолияти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чегара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миллийликдан</w:t>
      </w:r>
      <w:r>
        <w:rPr>
          <w:spacing w:val="-67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чиқади.</w:t>
      </w:r>
      <w:r>
        <w:rPr>
          <w:spacing w:val="1"/>
        </w:rPr>
        <w:t xml:space="preserve"> </w:t>
      </w:r>
      <w:r>
        <w:t>Айтайлик,</w:t>
      </w:r>
      <w:r>
        <w:rPr>
          <w:spacing w:val="1"/>
        </w:rPr>
        <w:t xml:space="preserve"> </w:t>
      </w:r>
      <w:r>
        <w:t>болалар</w:t>
      </w:r>
      <w:r>
        <w:rPr>
          <w:spacing w:val="1"/>
        </w:rPr>
        <w:t xml:space="preserve"> </w:t>
      </w:r>
      <w:r>
        <w:t>боғчалари,</w:t>
      </w:r>
      <w:r>
        <w:rPr>
          <w:spacing w:val="1"/>
        </w:rPr>
        <w:t xml:space="preserve"> </w:t>
      </w:r>
      <w:r>
        <w:t>мураббиялик,</w:t>
      </w:r>
      <w:r>
        <w:rPr>
          <w:spacing w:val="1"/>
        </w:rPr>
        <w:t xml:space="preserve"> </w:t>
      </w:r>
      <w:r>
        <w:t>уй</w:t>
      </w:r>
      <w:r>
        <w:rPr>
          <w:spacing w:val="1"/>
        </w:rPr>
        <w:t xml:space="preserve"> </w:t>
      </w:r>
      <w:r>
        <w:t>бекаси,</w:t>
      </w:r>
      <w:r>
        <w:rPr>
          <w:spacing w:val="1"/>
        </w:rPr>
        <w:t xml:space="preserve"> </w:t>
      </w:r>
      <w:r>
        <w:t>аёлларга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касалликлар</w:t>
      </w:r>
      <w:r>
        <w:rPr>
          <w:spacing w:val="1"/>
        </w:rPr>
        <w:t xml:space="preserve"> </w:t>
      </w:r>
      <w:r>
        <w:t>шифокори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касбларда</w:t>
      </w:r>
      <w:r>
        <w:rPr>
          <w:spacing w:val="1"/>
        </w:rPr>
        <w:t xml:space="preserve"> </w:t>
      </w:r>
      <w:r>
        <w:t>эркакларни</w:t>
      </w:r>
      <w:r>
        <w:rPr>
          <w:spacing w:val="1"/>
        </w:rPr>
        <w:t xml:space="preserve"> </w:t>
      </w:r>
      <w:r>
        <w:t>тасаввур</w:t>
      </w:r>
      <w:r>
        <w:rPr>
          <w:spacing w:val="-67"/>
        </w:rPr>
        <w:t xml:space="preserve"> </w:t>
      </w:r>
      <w:r>
        <w:t>қилолмаймиз.</w:t>
      </w:r>
    </w:p>
    <w:p w:rsidR="000F7DF1" w:rsidRDefault="00E913CB">
      <w:pPr>
        <w:pStyle w:val="a3"/>
        <w:spacing w:before="2" w:line="276" w:lineRule="auto"/>
        <w:ind w:right="406"/>
      </w:pPr>
      <w:r>
        <w:t>Дунёнинг кўплаб миллатлари учун қизларнинг бокиралиги ҳеч қандай</w:t>
      </w:r>
      <w:r>
        <w:rPr>
          <w:spacing w:val="1"/>
        </w:rPr>
        <w:t xml:space="preserve"> </w:t>
      </w:r>
      <w:r>
        <w:t>аҳлоқий маъно касб этмайдиган табиий ҳолатдир. Лекин биз учун бу масала</w:t>
      </w:r>
      <w:r>
        <w:rPr>
          <w:spacing w:val="1"/>
        </w:rPr>
        <w:t xml:space="preserve"> </w:t>
      </w:r>
      <w:r>
        <w:t>21-асрда ҳам ҳаёт-момот аҳамиятига эг</w:t>
      </w:r>
      <w:r>
        <w:t>а аҳлоқий муаммо бўлиб турибди ва</w:t>
      </w:r>
      <w:r>
        <w:rPr>
          <w:spacing w:val="1"/>
        </w:rPr>
        <w:t xml:space="preserve"> </w:t>
      </w:r>
      <w:r>
        <w:t>шундайлигича қолади. Шундан хулоса бўладики, кийниш бобидаги миллий</w:t>
      </w:r>
      <w:r>
        <w:rPr>
          <w:spacing w:val="1"/>
        </w:rPr>
        <w:t xml:space="preserve"> </w:t>
      </w:r>
      <w:r>
        <w:t>консерваторлик</w:t>
      </w:r>
      <w:r>
        <w:rPr>
          <w:spacing w:val="-1"/>
        </w:rPr>
        <w:t xml:space="preserve"> </w:t>
      </w:r>
      <w:r>
        <w:t>замирида</w:t>
      </w:r>
      <w:r>
        <w:rPr>
          <w:spacing w:val="1"/>
        </w:rPr>
        <w:t xml:space="preserve"> </w:t>
      </w:r>
      <w:r>
        <w:t>ҳам</w:t>
      </w:r>
      <w:r>
        <w:rPr>
          <w:spacing w:val="-1"/>
        </w:rPr>
        <w:t xml:space="preserve"> </w:t>
      </w:r>
      <w:r>
        <w:t>улкан афзаллик</w:t>
      </w:r>
      <w:r>
        <w:rPr>
          <w:spacing w:val="-1"/>
        </w:rPr>
        <w:t xml:space="preserve"> </w:t>
      </w:r>
      <w:r>
        <w:t>яшириниб</w:t>
      </w:r>
      <w:r>
        <w:rPr>
          <w:spacing w:val="1"/>
        </w:rPr>
        <w:t xml:space="preserve"> </w:t>
      </w:r>
      <w:r>
        <w:t>ётибди.</w:t>
      </w:r>
    </w:p>
    <w:p w:rsidR="000F7DF1" w:rsidRDefault="00E913CB">
      <w:pPr>
        <w:pStyle w:val="a3"/>
        <w:spacing w:before="1" w:line="276" w:lineRule="auto"/>
        <w:ind w:right="402"/>
      </w:pPr>
      <w:r>
        <w:t>Худди</w:t>
      </w:r>
      <w:r>
        <w:rPr>
          <w:spacing w:val="1"/>
        </w:rPr>
        <w:t xml:space="preserve"> </w:t>
      </w:r>
      <w:r>
        <w:t>мана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ўринда</w:t>
      </w:r>
      <w:r>
        <w:rPr>
          <w:spacing w:val="1"/>
        </w:rPr>
        <w:t xml:space="preserve"> </w:t>
      </w:r>
      <w:r>
        <w:t>муҳтарама</w:t>
      </w:r>
      <w:r>
        <w:rPr>
          <w:spacing w:val="1"/>
        </w:rPr>
        <w:t xml:space="preserve"> </w:t>
      </w:r>
      <w:r>
        <w:t>аёлларимиз,</w:t>
      </w:r>
      <w:r>
        <w:rPr>
          <w:spacing w:val="1"/>
        </w:rPr>
        <w:t xml:space="preserve"> </w:t>
      </w:r>
      <w:r>
        <w:t>оналар</w:t>
      </w:r>
      <w:r>
        <w:rPr>
          <w:spacing w:val="1"/>
        </w:rPr>
        <w:t xml:space="preserve"> </w:t>
      </w:r>
      <w:r>
        <w:t>ўз</w:t>
      </w:r>
      <w:r>
        <w:rPr>
          <w:spacing w:val="70"/>
        </w:rPr>
        <w:t xml:space="preserve"> </w:t>
      </w:r>
      <w:r>
        <w:t>сўзини</w:t>
      </w:r>
      <w:r>
        <w:rPr>
          <w:spacing w:val="1"/>
        </w:rPr>
        <w:t xml:space="preserve"> </w:t>
      </w:r>
      <w:r>
        <w:t>айтиши лозим. Минг афсуски, ҳозирг</w:t>
      </w:r>
      <w:r>
        <w:t>и айрим оналарнинг ҳайбаракалласи ва</w:t>
      </w:r>
      <w:r>
        <w:rPr>
          <w:spacing w:val="1"/>
        </w:rPr>
        <w:t xml:space="preserve"> </w:t>
      </w:r>
      <w:r>
        <w:t>қўллаб-қувватлаши</w:t>
      </w:r>
      <w:r>
        <w:rPr>
          <w:spacing w:val="1"/>
        </w:rPr>
        <w:t xml:space="preserve"> </w:t>
      </w:r>
      <w:r>
        <w:t>туфайли</w:t>
      </w:r>
      <w:r>
        <w:rPr>
          <w:spacing w:val="1"/>
        </w:rPr>
        <w:t xml:space="preserve"> </w:t>
      </w:r>
      <w:r>
        <w:t>қизларимизнинг</w:t>
      </w:r>
      <w:r>
        <w:rPr>
          <w:spacing w:val="1"/>
        </w:rPr>
        <w:t xml:space="preserve"> </w:t>
      </w:r>
      <w:r>
        <w:t>шармандали</w:t>
      </w:r>
      <w:r>
        <w:rPr>
          <w:spacing w:val="1"/>
        </w:rPr>
        <w:t xml:space="preserve"> </w:t>
      </w:r>
      <w:r>
        <w:t>ечиниш</w:t>
      </w:r>
      <w:r>
        <w:rPr>
          <w:spacing w:val="1"/>
        </w:rPr>
        <w:t xml:space="preserve"> </w:t>
      </w:r>
      <w:r>
        <w:t>(чунки</w:t>
      </w:r>
      <w:r>
        <w:rPr>
          <w:spacing w:val="1"/>
        </w:rPr>
        <w:t xml:space="preserve"> </w:t>
      </w:r>
      <w:r>
        <w:t>кийниш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бўлмайди!!!)</w:t>
      </w:r>
      <w:r>
        <w:rPr>
          <w:spacing w:val="1"/>
        </w:rPr>
        <w:t xml:space="preserve"> </w:t>
      </w:r>
      <w:r>
        <w:t>жараёни</w:t>
      </w:r>
      <w:r>
        <w:rPr>
          <w:spacing w:val="1"/>
        </w:rPr>
        <w:t xml:space="preserve"> </w:t>
      </w:r>
      <w:r>
        <w:t>шиддат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кетмоқда.</w:t>
      </w:r>
      <w:r>
        <w:rPr>
          <w:spacing w:val="1"/>
        </w:rPr>
        <w:t xml:space="preserve"> </w:t>
      </w:r>
      <w:r>
        <w:t>Ҳолбуки,</w:t>
      </w:r>
      <w:r>
        <w:rPr>
          <w:spacing w:val="1"/>
        </w:rPr>
        <w:t xml:space="preserve"> </w:t>
      </w:r>
      <w:r>
        <w:t>эҳтиросли йигитларимиз қадимдан қизлар танасининг бирор мучасини кўриб</w:t>
      </w:r>
      <w:r>
        <w:rPr>
          <w:spacing w:val="1"/>
        </w:rPr>
        <w:t xml:space="preserve"> </w:t>
      </w:r>
      <w:r>
        <w:t>қолмоқ орзусида яшаганлар. Улар гўзал либослар ичига яширинган қақажон</w:t>
      </w:r>
      <w:r>
        <w:rPr>
          <w:spacing w:val="1"/>
        </w:rPr>
        <w:t xml:space="preserve"> </w:t>
      </w:r>
      <w:r>
        <w:t>қизлар</w:t>
      </w:r>
      <w:r>
        <w:rPr>
          <w:spacing w:val="1"/>
        </w:rPr>
        <w:t xml:space="preserve"> </w:t>
      </w:r>
      <w:r>
        <w:t>вужудидаги</w:t>
      </w:r>
      <w:r>
        <w:rPr>
          <w:spacing w:val="1"/>
        </w:rPr>
        <w:t xml:space="preserve"> </w:t>
      </w:r>
      <w:r>
        <w:t>сирли</w:t>
      </w:r>
      <w:r>
        <w:rPr>
          <w:spacing w:val="1"/>
        </w:rPr>
        <w:t xml:space="preserve"> </w:t>
      </w:r>
      <w:r>
        <w:t>назокатга</w:t>
      </w:r>
      <w:r>
        <w:rPr>
          <w:spacing w:val="1"/>
        </w:rPr>
        <w:t xml:space="preserve"> </w:t>
      </w:r>
      <w:r>
        <w:t>волаю</w:t>
      </w:r>
      <w:r>
        <w:rPr>
          <w:spacing w:val="1"/>
        </w:rPr>
        <w:t xml:space="preserve"> </w:t>
      </w:r>
      <w:r>
        <w:t>шайдо,</w:t>
      </w:r>
      <w:r>
        <w:rPr>
          <w:spacing w:val="1"/>
        </w:rPr>
        <w:t xml:space="preserve"> </w:t>
      </w:r>
      <w:r>
        <w:t>маҳлиё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интилишарди. Энди йигитлар интиладиган ўша сирли марра</w:t>
      </w:r>
      <w:r>
        <w:t>лар қизларнинг</w:t>
      </w:r>
      <w:r>
        <w:rPr>
          <w:spacing w:val="1"/>
        </w:rPr>
        <w:t xml:space="preserve"> </w:t>
      </w:r>
      <w:r>
        <w:t>ўзлари томонидан бекордан бекорга таклиф этилмоқда, кўз-кўз қилинмоқда.</w:t>
      </w:r>
      <w:r>
        <w:rPr>
          <w:spacing w:val="1"/>
        </w:rPr>
        <w:t xml:space="preserve"> </w:t>
      </w:r>
      <w:r>
        <w:t>Айрим “билимдон”, ўта замонавий кишилар “Гап кийимдами, кўнгил тўғри</w:t>
      </w:r>
      <w:r>
        <w:rPr>
          <w:spacing w:val="1"/>
        </w:rPr>
        <w:t xml:space="preserve"> </w:t>
      </w:r>
      <w:r>
        <w:t>бўлса</w:t>
      </w:r>
      <w:r>
        <w:rPr>
          <w:spacing w:val="1"/>
        </w:rPr>
        <w:t xml:space="preserve"> </w:t>
      </w:r>
      <w:r>
        <w:t>бўлди-да”,</w:t>
      </w:r>
      <w:r>
        <w:rPr>
          <w:spacing w:val="1"/>
        </w:rPr>
        <w:t xml:space="preserve"> </w:t>
      </w:r>
      <w:r>
        <w:t>дейдилар.</w:t>
      </w:r>
      <w:r>
        <w:rPr>
          <w:spacing w:val="1"/>
        </w:rPr>
        <w:t xml:space="preserve"> </w:t>
      </w:r>
      <w:r>
        <w:t>Ҳа,</w:t>
      </w:r>
      <w:r>
        <w:rPr>
          <w:spacing w:val="1"/>
        </w:rPr>
        <w:t xml:space="preserve"> </w:t>
      </w:r>
      <w:r>
        <w:t>биродар</w:t>
      </w:r>
      <w:r>
        <w:rPr>
          <w:spacing w:val="1"/>
        </w:rPr>
        <w:t xml:space="preserve"> </w:t>
      </w:r>
      <w:r>
        <w:t>гап</w:t>
      </w:r>
      <w:r>
        <w:rPr>
          <w:spacing w:val="1"/>
        </w:rPr>
        <w:t xml:space="preserve"> </w:t>
      </w:r>
      <w:r>
        <w:t>кийимда!!!</w:t>
      </w:r>
      <w:r>
        <w:rPr>
          <w:spacing w:val="1"/>
        </w:rPr>
        <w:t xml:space="preserve"> </w:t>
      </w:r>
      <w:r>
        <w:t>Кишининг</w:t>
      </w:r>
      <w:r>
        <w:rPr>
          <w:spacing w:val="1"/>
        </w:rPr>
        <w:t xml:space="preserve"> </w:t>
      </w:r>
      <w:r>
        <w:t>усти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бўлса</w:t>
      </w:r>
      <w:r>
        <w:rPr>
          <w:spacing w:val="1"/>
        </w:rPr>
        <w:t xml:space="preserve"> </w:t>
      </w:r>
      <w:r>
        <w:t>ичи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бо</w:t>
      </w:r>
      <w:r>
        <w:t>ради.</w:t>
      </w:r>
      <w:r>
        <w:rPr>
          <w:spacing w:val="1"/>
        </w:rPr>
        <w:t xml:space="preserve"> </w:t>
      </w:r>
      <w:r>
        <w:t>Ҳолбуки,</w:t>
      </w:r>
      <w:r>
        <w:rPr>
          <w:spacing w:val="71"/>
        </w:rPr>
        <w:t xml:space="preserve"> </w:t>
      </w:r>
      <w:r>
        <w:t>кийимнинг</w:t>
      </w:r>
      <w:r>
        <w:rPr>
          <w:spacing w:val="71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кўнгилнинг ифодасидир. Кўздан яширилиши лозим бўлган мучани очишда,</w:t>
      </w:r>
      <w:r>
        <w:rPr>
          <w:spacing w:val="1"/>
        </w:rPr>
        <w:t xml:space="preserve"> </w:t>
      </w:r>
      <w:r>
        <w:t>уни эътиборни тортадиганроқ ҳолатга солишда айнан кўнгил иштирок этган.</w:t>
      </w:r>
      <w:r>
        <w:rPr>
          <w:spacing w:val="1"/>
        </w:rPr>
        <w:t xml:space="preserve"> </w:t>
      </w:r>
      <w:r>
        <w:t>Кўнгилни айрим паст кўчаларга кириш истагидан ўз вақтида қайтариш ҳам</w:t>
      </w:r>
      <w:r>
        <w:rPr>
          <w:spacing w:val="1"/>
        </w:rPr>
        <w:t xml:space="preserve"> </w:t>
      </w:r>
      <w:r>
        <w:t>баъзан миллат маъ</w:t>
      </w:r>
      <w:r>
        <w:t>навияти учун зарурдир. Андишасизлик, ўз танасини кўз-</w:t>
      </w:r>
      <w:r>
        <w:rPr>
          <w:spacing w:val="1"/>
        </w:rPr>
        <w:t xml:space="preserve"> </w:t>
      </w:r>
      <w:r>
        <w:t>кўз</w:t>
      </w:r>
      <w:r>
        <w:rPr>
          <w:spacing w:val="1"/>
        </w:rPr>
        <w:t xml:space="preserve"> </w:t>
      </w:r>
      <w:r>
        <w:t>қилишга</w:t>
      </w:r>
      <w:r>
        <w:rPr>
          <w:spacing w:val="1"/>
        </w:rPr>
        <w:t xml:space="preserve"> </w:t>
      </w:r>
      <w:r>
        <w:t>интилиш</w:t>
      </w:r>
      <w:r>
        <w:rPr>
          <w:spacing w:val="1"/>
        </w:rPr>
        <w:t xml:space="preserve"> </w:t>
      </w:r>
      <w:r>
        <w:t>туйғуси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замонларда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бўлган.</w:t>
      </w:r>
      <w:r>
        <w:rPr>
          <w:spacing w:val="1"/>
        </w:rPr>
        <w:t xml:space="preserve"> </w:t>
      </w:r>
      <w:r>
        <w:t>Бироқ,</w:t>
      </w:r>
      <w:r>
        <w:rPr>
          <w:spacing w:val="70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қачон</w:t>
      </w:r>
      <w:r>
        <w:rPr>
          <w:spacing w:val="1"/>
        </w:rPr>
        <w:t xml:space="preserve"> </w:t>
      </w:r>
      <w:r>
        <w:t>ҳозиргидай</w:t>
      </w:r>
      <w:r>
        <w:rPr>
          <w:spacing w:val="1"/>
        </w:rPr>
        <w:t xml:space="preserve"> </w:t>
      </w:r>
      <w:r>
        <w:t>умуммиллий</w:t>
      </w:r>
      <w:r>
        <w:rPr>
          <w:spacing w:val="1"/>
        </w:rPr>
        <w:t xml:space="preserve"> </w:t>
      </w:r>
      <w:r>
        <w:t>кўлам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этмаган.</w:t>
      </w:r>
      <w:r>
        <w:rPr>
          <w:spacing w:val="1"/>
        </w:rPr>
        <w:t xml:space="preserve"> </w:t>
      </w:r>
      <w:r>
        <w:t>Андиша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аҳлоқ</w:t>
      </w:r>
      <w:r>
        <w:rPr>
          <w:spacing w:val="1"/>
        </w:rPr>
        <w:t xml:space="preserve"> </w:t>
      </w:r>
      <w:r>
        <w:t>ҳозиргидай</w:t>
      </w:r>
      <w:r>
        <w:rPr>
          <w:spacing w:val="1"/>
        </w:rPr>
        <w:t xml:space="preserve"> </w:t>
      </w:r>
      <w:r>
        <w:t>оёқ</w:t>
      </w:r>
      <w:r>
        <w:rPr>
          <w:spacing w:val="1"/>
        </w:rPr>
        <w:t xml:space="preserve"> </w:t>
      </w:r>
      <w:r>
        <w:t>ости</w:t>
      </w:r>
      <w:r>
        <w:rPr>
          <w:spacing w:val="1"/>
        </w:rPr>
        <w:t xml:space="preserve"> </w:t>
      </w:r>
      <w:r>
        <w:t>қилинмаган.</w:t>
      </w:r>
      <w:r>
        <w:rPr>
          <w:spacing w:val="1"/>
        </w:rPr>
        <w:t xml:space="preserve"> </w:t>
      </w:r>
      <w:r>
        <w:t>Агар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кўнгил</w:t>
      </w:r>
      <w:r>
        <w:rPr>
          <w:spacing w:val="1"/>
        </w:rPr>
        <w:t xml:space="preserve"> </w:t>
      </w:r>
      <w:r>
        <w:t>ҳисобга</w:t>
      </w:r>
      <w:r>
        <w:rPr>
          <w:spacing w:val="1"/>
        </w:rPr>
        <w:t xml:space="preserve"> </w:t>
      </w:r>
      <w:r>
        <w:t>олинадиган</w:t>
      </w:r>
      <w:r>
        <w:rPr>
          <w:spacing w:val="-67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кўнглим</w:t>
      </w:r>
      <w:r>
        <w:rPr>
          <w:spacing w:val="1"/>
        </w:rPr>
        <w:t xml:space="preserve"> </w:t>
      </w:r>
      <w:r>
        <w:t>тўғри,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ялонғоч</w:t>
      </w:r>
      <w:r>
        <w:rPr>
          <w:spacing w:val="1"/>
        </w:rPr>
        <w:t xml:space="preserve"> </w:t>
      </w:r>
      <w:r>
        <w:t>юравериш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мумкин-ку!</w:t>
      </w:r>
      <w:r>
        <w:rPr>
          <w:spacing w:val="1"/>
        </w:rPr>
        <w:t xml:space="preserve"> </w:t>
      </w:r>
      <w:r>
        <w:t>Кўпчилик</w:t>
      </w:r>
      <w:r>
        <w:rPr>
          <w:spacing w:val="1"/>
        </w:rPr>
        <w:t xml:space="preserve"> </w:t>
      </w:r>
      <w:r>
        <w:t>рислодагидай киийниш деса ҳижобга киришни назарда тутади. Йўқ, ундай</w:t>
      </w:r>
      <w:r>
        <w:rPr>
          <w:spacing w:val="1"/>
        </w:rPr>
        <w:t xml:space="preserve"> </w:t>
      </w:r>
      <w:r>
        <w:t>эмас. Кишида кўнгил бузадиган ҳолат келтирмаса бўлди. Ҳижобдагилар эса</w:t>
      </w:r>
      <w:r>
        <w:rPr>
          <w:spacing w:val="1"/>
        </w:rPr>
        <w:t xml:space="preserve"> </w:t>
      </w:r>
      <w:r>
        <w:t>фақат</w:t>
      </w:r>
      <w:r>
        <w:rPr>
          <w:spacing w:val="44"/>
        </w:rPr>
        <w:t xml:space="preserve"> </w:t>
      </w:r>
      <w:r>
        <w:t>кўзинигина</w:t>
      </w:r>
      <w:r>
        <w:rPr>
          <w:spacing w:val="43"/>
        </w:rPr>
        <w:t xml:space="preserve"> </w:t>
      </w:r>
      <w:r>
        <w:t>очиқ</w:t>
      </w:r>
      <w:r>
        <w:rPr>
          <w:spacing w:val="45"/>
        </w:rPr>
        <w:t xml:space="preserve"> </w:t>
      </w:r>
      <w:r>
        <w:t>қолдириб</w:t>
      </w:r>
      <w:r>
        <w:rPr>
          <w:spacing w:val="45"/>
        </w:rPr>
        <w:t xml:space="preserve"> </w:t>
      </w:r>
      <w:r>
        <w:t>ўраниши</w:t>
      </w:r>
      <w:r>
        <w:rPr>
          <w:spacing w:val="46"/>
        </w:rPr>
        <w:t xml:space="preserve"> </w:t>
      </w:r>
      <w:r>
        <w:t>ҳам</w:t>
      </w:r>
      <w:r>
        <w:rPr>
          <w:spacing w:val="45"/>
        </w:rPr>
        <w:t xml:space="preserve"> </w:t>
      </w:r>
      <w:r>
        <w:t>яхши</w:t>
      </w:r>
      <w:r>
        <w:rPr>
          <w:spacing w:val="45"/>
        </w:rPr>
        <w:t xml:space="preserve"> </w:t>
      </w:r>
      <w:r>
        <w:t>эмас.</w:t>
      </w:r>
      <w:r>
        <w:rPr>
          <w:spacing w:val="43"/>
        </w:rPr>
        <w:t xml:space="preserve"> </w:t>
      </w:r>
      <w:r>
        <w:t>Халқимиз</w:t>
      </w:r>
      <w:r>
        <w:rPr>
          <w:spacing w:val="45"/>
        </w:rPr>
        <w:t xml:space="preserve"> </w:t>
      </w:r>
      <w:r>
        <w:t>учун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6" w:firstLine="0"/>
      </w:pPr>
      <w:r>
        <w:lastRenderedPageBreak/>
        <w:t>либос</w:t>
      </w:r>
      <w:r>
        <w:rPr>
          <w:spacing w:val="1"/>
        </w:rPr>
        <w:t xml:space="preserve"> </w:t>
      </w:r>
      <w:r>
        <w:t>табиий-эстетик</w:t>
      </w:r>
      <w:r>
        <w:rPr>
          <w:spacing w:val="1"/>
        </w:rPr>
        <w:t xml:space="preserve"> </w:t>
      </w:r>
      <w:r>
        <w:t>заруриятгина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маънавий-аҳлоқий</w:t>
      </w:r>
      <w:r>
        <w:rPr>
          <w:spacing w:val="1"/>
        </w:rPr>
        <w:t xml:space="preserve"> </w:t>
      </w:r>
      <w:r>
        <w:t>парда</w:t>
      </w:r>
      <w:r>
        <w:rPr>
          <w:spacing w:val="1"/>
        </w:rPr>
        <w:t xml:space="preserve"> </w:t>
      </w:r>
      <w:r>
        <w:t>ҳисобланади.</w:t>
      </w:r>
    </w:p>
    <w:p w:rsidR="000F7DF1" w:rsidRDefault="00E913CB">
      <w:pPr>
        <w:pStyle w:val="a3"/>
        <w:spacing w:line="276" w:lineRule="auto"/>
        <w:ind w:right="404"/>
      </w:pPr>
      <w:r>
        <w:t>Миллат</w:t>
      </w:r>
      <w:r>
        <w:rPr>
          <w:spacing w:val="1"/>
        </w:rPr>
        <w:t xml:space="preserve"> </w:t>
      </w:r>
      <w:r>
        <w:t>шаънини</w:t>
      </w:r>
      <w:r>
        <w:rPr>
          <w:spacing w:val="1"/>
        </w:rPr>
        <w:t xml:space="preserve"> </w:t>
      </w:r>
      <w:r>
        <w:t>ўткинчи</w:t>
      </w:r>
      <w:r>
        <w:rPr>
          <w:spacing w:val="1"/>
        </w:rPr>
        <w:t xml:space="preserve"> </w:t>
      </w:r>
      <w:r>
        <w:t>узун-юлуқ,</w:t>
      </w:r>
      <w:r>
        <w:rPr>
          <w:spacing w:val="1"/>
        </w:rPr>
        <w:t xml:space="preserve"> </w:t>
      </w:r>
      <w:r>
        <w:t>калта-култа</w:t>
      </w:r>
      <w:r>
        <w:rPr>
          <w:spacing w:val="1"/>
        </w:rPr>
        <w:t xml:space="preserve"> </w:t>
      </w:r>
      <w:r>
        <w:t>матолардан,</w:t>
      </w:r>
      <w:r>
        <w:rPr>
          <w:spacing w:val="1"/>
        </w:rPr>
        <w:t xml:space="preserve"> </w:t>
      </w:r>
      <w:r>
        <w:t>модалардан</w:t>
      </w:r>
      <w:r>
        <w:rPr>
          <w:spacing w:val="1"/>
        </w:rPr>
        <w:t xml:space="preserve"> </w:t>
      </w:r>
      <w:r>
        <w:t>устун</w:t>
      </w:r>
      <w:r>
        <w:rPr>
          <w:spacing w:val="1"/>
        </w:rPr>
        <w:t xml:space="preserve"> </w:t>
      </w:r>
      <w:r>
        <w:t>қўйиб,</w:t>
      </w:r>
      <w:r>
        <w:rPr>
          <w:spacing w:val="1"/>
        </w:rPr>
        <w:t xml:space="preserve"> </w:t>
      </w:r>
      <w:r>
        <w:t>ўзини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қадар</w:t>
      </w:r>
      <w:r>
        <w:rPr>
          <w:spacing w:val="1"/>
        </w:rPr>
        <w:t xml:space="preserve"> </w:t>
      </w:r>
      <w:r>
        <w:t>парда</w:t>
      </w:r>
      <w:r>
        <w:rPr>
          <w:spacing w:val="1"/>
        </w:rPr>
        <w:t xml:space="preserve"> </w:t>
      </w:r>
      <w:r>
        <w:t>ортига</w:t>
      </w:r>
      <w:r>
        <w:rPr>
          <w:spacing w:val="1"/>
        </w:rPr>
        <w:t xml:space="preserve"> </w:t>
      </w:r>
      <w:r>
        <w:t>олиши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аёлларимиз, чин маънода, эҳтиромимизга сазовор бўладилар. Зеро, исломий</w:t>
      </w:r>
      <w:r>
        <w:rPr>
          <w:spacing w:val="1"/>
        </w:rPr>
        <w:t xml:space="preserve"> </w:t>
      </w:r>
      <w:r>
        <w:t>маданиятимизда, фиқҳимизда, шариатимизда аёллар “парда аҳли” деб бежиз</w:t>
      </w:r>
      <w:r>
        <w:rPr>
          <w:spacing w:val="1"/>
        </w:rPr>
        <w:t xml:space="preserve"> </w:t>
      </w:r>
      <w:r>
        <w:t>айтилмаган. Парда аҳлининг эса ўзи ҳам, овози ҳам номаҳрамларга ҳаром,</w:t>
      </w:r>
      <w:r>
        <w:rPr>
          <w:spacing w:val="1"/>
        </w:rPr>
        <w:t xml:space="preserve"> </w:t>
      </w:r>
      <w:r>
        <w:t>пинҳон</w:t>
      </w:r>
      <w:r>
        <w:rPr>
          <w:spacing w:val="1"/>
        </w:rPr>
        <w:t xml:space="preserve"> </w:t>
      </w:r>
      <w:r>
        <w:t>бўлиши</w:t>
      </w:r>
      <w:r>
        <w:rPr>
          <w:spacing w:val="1"/>
        </w:rPr>
        <w:t xml:space="preserve"> </w:t>
      </w:r>
      <w:r>
        <w:t>лозим,</w:t>
      </w:r>
      <w:r>
        <w:rPr>
          <w:spacing w:val="1"/>
        </w:rPr>
        <w:t xml:space="preserve"> </w:t>
      </w:r>
      <w:r>
        <w:t>дейдилар.</w:t>
      </w:r>
      <w:r>
        <w:rPr>
          <w:spacing w:val="1"/>
        </w:rPr>
        <w:t xml:space="preserve"> </w:t>
      </w:r>
      <w:r>
        <w:t>Озод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шунингдек,</w:t>
      </w:r>
      <w:r>
        <w:rPr>
          <w:spacing w:val="1"/>
        </w:rPr>
        <w:t xml:space="preserve"> </w:t>
      </w:r>
      <w:r>
        <w:t>аслзода</w:t>
      </w:r>
      <w:r>
        <w:rPr>
          <w:spacing w:val="1"/>
        </w:rPr>
        <w:t xml:space="preserve"> </w:t>
      </w:r>
      <w:r>
        <w:t>аёллар</w:t>
      </w:r>
      <w:r>
        <w:rPr>
          <w:spacing w:val="1"/>
        </w:rPr>
        <w:t xml:space="preserve"> </w:t>
      </w:r>
      <w:r>
        <w:t>зийнатларини, яъни таналарининг очиқ жойларини яшириб келганлар. Сотиб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сотиб</w:t>
      </w:r>
      <w:r>
        <w:rPr>
          <w:spacing w:val="1"/>
        </w:rPr>
        <w:t xml:space="preserve"> </w:t>
      </w:r>
      <w:r>
        <w:t>юбориш</w:t>
      </w:r>
      <w:r>
        <w:rPr>
          <w:spacing w:val="1"/>
        </w:rPr>
        <w:t xml:space="preserve"> </w:t>
      </w:r>
      <w:r>
        <w:t>мумкин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жориялар,</w:t>
      </w:r>
      <w:r>
        <w:rPr>
          <w:spacing w:val="1"/>
        </w:rPr>
        <w:t xml:space="preserve"> </w:t>
      </w:r>
      <w:r>
        <w:t>канизакларнинг</w:t>
      </w:r>
      <w:r>
        <w:rPr>
          <w:spacing w:val="1"/>
        </w:rPr>
        <w:t xml:space="preserve"> </w:t>
      </w:r>
      <w:r>
        <w:t>уят</w:t>
      </w:r>
      <w:r>
        <w:rPr>
          <w:spacing w:val="1"/>
        </w:rPr>
        <w:t xml:space="preserve"> </w:t>
      </w:r>
      <w:r>
        <w:t>авратларидан ташқари баданларининг ҳамма жойлари очиқ бўлган. Демак,</w:t>
      </w:r>
      <w:r>
        <w:rPr>
          <w:spacing w:val="1"/>
        </w:rPr>
        <w:t xml:space="preserve"> </w:t>
      </w:r>
      <w:r>
        <w:t>шундай хулоса келиб чиқ</w:t>
      </w:r>
      <w:r>
        <w:t>адики, бутун қорнини очиб юрувчи қизлар жория</w:t>
      </w:r>
      <w:r>
        <w:rPr>
          <w:spacing w:val="1"/>
        </w:rPr>
        <w:t xml:space="preserve"> </w:t>
      </w:r>
      <w:r>
        <w:t>ҳукмидадирлар.</w:t>
      </w:r>
      <w:r>
        <w:rPr>
          <w:spacing w:val="1"/>
        </w:rPr>
        <w:t xml:space="preserve"> </w:t>
      </w:r>
      <w:r>
        <w:t>Жория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қўлдан-қўлга</w:t>
      </w:r>
      <w:r>
        <w:rPr>
          <w:spacing w:val="1"/>
        </w:rPr>
        <w:t xml:space="preserve"> </w:t>
      </w:r>
      <w:r>
        <w:t>ўтувчи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никоҳсиз</w:t>
      </w:r>
      <w:r>
        <w:rPr>
          <w:spacing w:val="-67"/>
        </w:rPr>
        <w:t xml:space="preserve"> </w:t>
      </w:r>
      <w:r>
        <w:t>яқинлашишга рухсат этилган тоифадир. Жория мол ўрнида қаралгани учун</w:t>
      </w:r>
      <w:r>
        <w:rPr>
          <w:spacing w:val="1"/>
        </w:rPr>
        <w:t xml:space="preserve"> </w:t>
      </w:r>
      <w:r>
        <w:t>уларнинг, яъни ярим яланғоч қизларнинг ўн нафарининг қадри ҳам покиза,</w:t>
      </w:r>
      <w:r>
        <w:rPr>
          <w:spacing w:val="1"/>
        </w:rPr>
        <w:t xml:space="preserve"> </w:t>
      </w:r>
      <w:r>
        <w:t>чиройли,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либослар</w:t>
      </w:r>
      <w:r>
        <w:rPr>
          <w:spacing w:val="1"/>
        </w:rPr>
        <w:t xml:space="preserve"> </w:t>
      </w:r>
      <w:r>
        <w:t>кийган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озод,</w:t>
      </w:r>
      <w:r>
        <w:rPr>
          <w:spacing w:val="1"/>
        </w:rPr>
        <w:t xml:space="preserve"> </w:t>
      </w:r>
      <w:r>
        <w:t>аслзода</w:t>
      </w:r>
      <w:r>
        <w:rPr>
          <w:spacing w:val="1"/>
        </w:rPr>
        <w:t xml:space="preserve"> </w:t>
      </w:r>
      <w:r>
        <w:t>қизга</w:t>
      </w:r>
      <w:r>
        <w:rPr>
          <w:spacing w:val="1"/>
        </w:rPr>
        <w:t xml:space="preserve"> </w:t>
      </w:r>
      <w:r>
        <w:t>тенглашолмайди. Агар бу далилларимиз айрим қиз-жувонларнинг жаҳлини</w:t>
      </w:r>
      <w:r>
        <w:rPr>
          <w:spacing w:val="1"/>
        </w:rPr>
        <w:t xml:space="preserve"> </w:t>
      </w:r>
      <w:r>
        <w:t>чиқарса, илож қанча. Бу бизнинг ҳукмимиз эмас, китоб сўзи</w:t>
      </w:r>
      <w:r>
        <w:t>дир. Шунинг</w:t>
      </w:r>
      <w:r>
        <w:rPr>
          <w:spacing w:val="1"/>
        </w:rPr>
        <w:t xml:space="preserve"> </w:t>
      </w:r>
      <w:r>
        <w:t>учун, жория элники экан, инстинктга кўра, эркаклар очиқ зийнатланганларни</w:t>
      </w:r>
      <w:r>
        <w:rPr>
          <w:spacing w:val="1"/>
        </w:rPr>
        <w:t xml:space="preserve"> </w:t>
      </w:r>
      <w:r>
        <w:t>ҳам элники ҳисоблаши онг остида кечади. Тажрибада маълумки, ўзини анча</w:t>
      </w:r>
      <w:r>
        <w:rPr>
          <w:spacing w:val="1"/>
        </w:rPr>
        <w:t xml:space="preserve"> </w:t>
      </w:r>
      <w:r>
        <w:t>тўсиб</w:t>
      </w:r>
      <w:r>
        <w:rPr>
          <w:spacing w:val="1"/>
        </w:rPr>
        <w:t xml:space="preserve"> </w:t>
      </w:r>
      <w:r>
        <w:t>олган</w:t>
      </w:r>
      <w:r>
        <w:rPr>
          <w:spacing w:val="1"/>
        </w:rPr>
        <w:t xml:space="preserve"> </w:t>
      </w:r>
      <w:r>
        <w:t>покиза</w:t>
      </w:r>
      <w:r>
        <w:rPr>
          <w:spacing w:val="1"/>
        </w:rPr>
        <w:t xml:space="preserve"> </w:t>
      </w:r>
      <w:r>
        <w:t>аёлга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суқланиб</w:t>
      </w:r>
      <w:r>
        <w:rPr>
          <w:spacing w:val="1"/>
        </w:rPr>
        <w:t xml:space="preserve"> </w:t>
      </w:r>
      <w:r>
        <w:t>қарамайди,</w:t>
      </w:r>
      <w:r>
        <w:rPr>
          <w:spacing w:val="1"/>
        </w:rPr>
        <w:t xml:space="preserve"> </w:t>
      </w:r>
      <w:r>
        <w:t>қарашга</w:t>
      </w:r>
      <w:r>
        <w:rPr>
          <w:spacing w:val="1"/>
        </w:rPr>
        <w:t xml:space="preserve"> </w:t>
      </w:r>
      <w:r>
        <w:t>уялади.</w:t>
      </w:r>
      <w:r>
        <w:rPr>
          <w:spacing w:val="1"/>
        </w:rPr>
        <w:t xml:space="preserve"> </w:t>
      </w:r>
      <w:r>
        <w:t>Лекин, очиқ-сочиқ кийинган қиз</w:t>
      </w:r>
      <w:r>
        <w:t>-жувонларга мўъмин кишилардан ташқари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эркак</w:t>
      </w:r>
      <w:r>
        <w:rPr>
          <w:spacing w:val="1"/>
        </w:rPr>
        <w:t xml:space="preserve"> </w:t>
      </w:r>
      <w:r>
        <w:t>ҳирс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солади.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ерда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фарқни</w:t>
      </w:r>
      <w:r>
        <w:rPr>
          <w:spacing w:val="1"/>
        </w:rPr>
        <w:t xml:space="preserve"> </w:t>
      </w:r>
      <w:r>
        <w:t>кузатамиз.</w:t>
      </w:r>
      <w:r>
        <w:rPr>
          <w:spacing w:val="1"/>
        </w:rPr>
        <w:t xml:space="preserve"> </w:t>
      </w:r>
      <w:r>
        <w:t>Ўзингиз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сезган</w:t>
      </w:r>
      <w:r>
        <w:rPr>
          <w:spacing w:val="1"/>
        </w:rPr>
        <w:t xml:space="preserve"> </w:t>
      </w:r>
      <w:r>
        <w:t>бўлсангиз</w:t>
      </w:r>
      <w:r>
        <w:rPr>
          <w:spacing w:val="1"/>
        </w:rPr>
        <w:t xml:space="preserve"> </w:t>
      </w:r>
      <w:r>
        <w:t>керак,</w:t>
      </w:r>
      <w:r>
        <w:rPr>
          <w:spacing w:val="1"/>
        </w:rPr>
        <w:t xml:space="preserve"> </w:t>
      </w:r>
      <w:r>
        <w:t>бирига</w:t>
      </w:r>
      <w:r>
        <w:rPr>
          <w:spacing w:val="1"/>
        </w:rPr>
        <w:t xml:space="preserve"> </w:t>
      </w:r>
      <w:r>
        <w:t>ҳурмат,</w:t>
      </w:r>
      <w:r>
        <w:rPr>
          <w:spacing w:val="1"/>
        </w:rPr>
        <w:t xml:space="preserve"> </w:t>
      </w:r>
      <w:r>
        <w:t>эҳтиром,</w:t>
      </w:r>
      <w:r>
        <w:rPr>
          <w:spacing w:val="1"/>
        </w:rPr>
        <w:t xml:space="preserve"> </w:t>
      </w:r>
      <w:r>
        <w:t>диёнат</w:t>
      </w:r>
      <w:r>
        <w:rPr>
          <w:spacing w:val="1"/>
        </w:rPr>
        <w:t xml:space="preserve"> </w:t>
      </w:r>
      <w:r>
        <w:t>(муслима</w:t>
      </w:r>
      <w:r>
        <w:rPr>
          <w:spacing w:val="1"/>
        </w:rPr>
        <w:t xml:space="preserve"> </w:t>
      </w:r>
      <w:r>
        <w:t>бўлгани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опа-сингилдек</w:t>
      </w:r>
      <w:r>
        <w:rPr>
          <w:spacing w:val="1"/>
        </w:rPr>
        <w:t xml:space="preserve"> </w:t>
      </w:r>
      <w:r>
        <w:t>қараш)</w:t>
      </w:r>
      <w:r>
        <w:rPr>
          <w:spacing w:val="1"/>
        </w:rPr>
        <w:t xml:space="preserve"> </w:t>
      </w:r>
      <w:r>
        <w:t>назари</w:t>
      </w:r>
      <w:r>
        <w:rPr>
          <w:spacing w:val="1"/>
        </w:rPr>
        <w:t xml:space="preserve"> </w:t>
      </w:r>
      <w:r>
        <w:t>билан,</w:t>
      </w:r>
      <w:r>
        <w:rPr>
          <w:spacing w:val="1"/>
        </w:rPr>
        <w:t xml:space="preserve"> </w:t>
      </w:r>
      <w:r>
        <w:t>иккинчисига</w:t>
      </w:r>
      <w:r>
        <w:rPr>
          <w:spacing w:val="-2"/>
        </w:rPr>
        <w:t xml:space="preserve"> </w:t>
      </w:r>
      <w:r>
        <w:t>шахват, ҳирс,</w:t>
      </w:r>
      <w:r>
        <w:rPr>
          <w:spacing w:val="-3"/>
        </w:rPr>
        <w:t xml:space="preserve"> </w:t>
      </w:r>
      <w:r>
        <w:t>хиёнат</w:t>
      </w:r>
      <w:r>
        <w:rPr>
          <w:spacing w:val="-1"/>
        </w:rPr>
        <w:t xml:space="preserve"> </w:t>
      </w:r>
      <w:r>
        <w:t>(кўз</w:t>
      </w:r>
      <w:r>
        <w:rPr>
          <w:spacing w:val="-1"/>
        </w:rPr>
        <w:t xml:space="preserve"> </w:t>
      </w:r>
      <w:r>
        <w:t>зиноси)</w:t>
      </w:r>
      <w:r>
        <w:rPr>
          <w:spacing w:val="-2"/>
        </w:rPr>
        <w:t xml:space="preserve"> </w:t>
      </w:r>
      <w:r>
        <w:t>назари</w:t>
      </w:r>
      <w:r>
        <w:rPr>
          <w:spacing w:val="-1"/>
        </w:rPr>
        <w:t xml:space="preserve"> </w:t>
      </w:r>
      <w:r>
        <w:t>билан</w:t>
      </w:r>
      <w:r>
        <w:rPr>
          <w:spacing w:val="-1"/>
        </w:rPr>
        <w:t xml:space="preserve"> </w:t>
      </w:r>
      <w:r>
        <w:t>қаралмоқда.</w:t>
      </w:r>
    </w:p>
    <w:p w:rsidR="000F7DF1" w:rsidRDefault="00E913CB">
      <w:pPr>
        <w:pStyle w:val="a3"/>
        <w:spacing w:line="276" w:lineRule="auto"/>
        <w:ind w:right="405"/>
      </w:pPr>
      <w:r>
        <w:t>Шундай қилиб, ўз бадани ҳар мучасини кўз-кўз қилиб турган яратиқлар</w:t>
      </w:r>
      <w:r>
        <w:rPr>
          <w:spacing w:val="-67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ахлоқимизга</w:t>
      </w:r>
      <w:r>
        <w:rPr>
          <w:spacing w:val="1"/>
        </w:rPr>
        <w:t xml:space="preserve"> </w:t>
      </w:r>
      <w:r>
        <w:t>кўра,</w:t>
      </w:r>
      <w:r>
        <w:rPr>
          <w:spacing w:val="1"/>
        </w:rPr>
        <w:t xml:space="preserve"> </w:t>
      </w:r>
      <w:r>
        <w:t>эркаклар</w:t>
      </w:r>
      <w:r>
        <w:rPr>
          <w:spacing w:val="1"/>
        </w:rPr>
        <w:t xml:space="preserve"> </w:t>
      </w:r>
      <w:r>
        <w:t>ҳурматига</w:t>
      </w:r>
      <w:r>
        <w:rPr>
          <w:spacing w:val="1"/>
        </w:rPr>
        <w:t xml:space="preserve"> </w:t>
      </w:r>
      <w:r>
        <w:t>лойиқ</w:t>
      </w:r>
      <w:r>
        <w:rPr>
          <w:spacing w:val="1"/>
        </w:rPr>
        <w:t xml:space="preserve"> </w:t>
      </w:r>
      <w:r>
        <w:t>саналмайди.</w:t>
      </w:r>
      <w:r>
        <w:rPr>
          <w:spacing w:val="1"/>
        </w:rPr>
        <w:t xml:space="preserve"> </w:t>
      </w:r>
      <w:r>
        <w:t>Дарҳақиқат,</w:t>
      </w:r>
      <w:r>
        <w:rPr>
          <w:spacing w:val="1"/>
        </w:rPr>
        <w:t xml:space="preserve"> </w:t>
      </w:r>
      <w:r>
        <w:t>одамзод</w:t>
      </w:r>
      <w:r>
        <w:rPr>
          <w:spacing w:val="1"/>
        </w:rPr>
        <w:t xml:space="preserve"> </w:t>
      </w:r>
      <w:r>
        <w:t>давр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</w:t>
      </w:r>
      <w:r>
        <w:rPr>
          <w:spacing w:val="1"/>
        </w:rPr>
        <w:t xml:space="preserve"> </w:t>
      </w:r>
      <w:r>
        <w:t>ҳамоҳанг</w:t>
      </w:r>
      <w:r>
        <w:rPr>
          <w:spacing w:val="1"/>
        </w:rPr>
        <w:t xml:space="preserve"> </w:t>
      </w:r>
      <w:r>
        <w:t>яшай</w:t>
      </w:r>
      <w:r>
        <w:t>диган,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таъсиридан</w:t>
      </w:r>
      <w:r>
        <w:rPr>
          <w:spacing w:val="1"/>
        </w:rPr>
        <w:t xml:space="preserve"> </w:t>
      </w:r>
      <w:r>
        <w:t>четда</w:t>
      </w:r>
      <w:r>
        <w:rPr>
          <w:spacing w:val="1"/>
        </w:rPr>
        <w:t xml:space="preserve"> </w:t>
      </w:r>
      <w:r>
        <w:t>туролмайдиган</w:t>
      </w:r>
      <w:r>
        <w:rPr>
          <w:spacing w:val="1"/>
        </w:rPr>
        <w:t xml:space="preserve"> </w:t>
      </w:r>
      <w:r>
        <w:t>ўткинчи</w:t>
      </w:r>
      <w:r>
        <w:rPr>
          <w:spacing w:val="1"/>
        </w:rPr>
        <w:t xml:space="preserve"> </w:t>
      </w:r>
      <w:r>
        <w:t>хилқат.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аёлларимиз</w:t>
      </w:r>
      <w:r>
        <w:rPr>
          <w:spacing w:val="-67"/>
        </w:rPr>
        <w:t xml:space="preserve"> </w:t>
      </w:r>
      <w:r>
        <w:t>зиммасида ҳам ана шу маънавий талаб бутун залвори, юки билан турибди.</w:t>
      </w:r>
      <w:r>
        <w:rPr>
          <w:spacing w:val="1"/>
        </w:rPr>
        <w:t xml:space="preserve"> </w:t>
      </w:r>
      <w:r>
        <w:t>Ўзини уятли ҳолатга солмаслик, айни вақтда, ота, ака-ука, опа-сингил, умр</w:t>
      </w:r>
      <w:r>
        <w:rPr>
          <w:spacing w:val="1"/>
        </w:rPr>
        <w:t xml:space="preserve"> </w:t>
      </w:r>
      <w:r>
        <w:t>йўлдоши ва фарзандларини номусга қўймаслик учун замонавий ўзбек аёли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ғурурини,</w:t>
      </w:r>
      <w:r>
        <w:rPr>
          <w:spacing w:val="1"/>
        </w:rPr>
        <w:t xml:space="preserve"> </w:t>
      </w:r>
      <w:r>
        <w:t>орини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тутиши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миллати</w:t>
      </w:r>
      <w:r>
        <w:rPr>
          <w:spacing w:val="1"/>
        </w:rPr>
        <w:t xml:space="preserve"> </w:t>
      </w:r>
      <w:r>
        <w:t>шаънини</w:t>
      </w:r>
      <w:r>
        <w:rPr>
          <w:spacing w:val="1"/>
        </w:rPr>
        <w:t xml:space="preserve"> </w:t>
      </w:r>
      <w:r>
        <w:t>кўтариши</w:t>
      </w:r>
      <w:r>
        <w:rPr>
          <w:spacing w:val="1"/>
        </w:rPr>
        <w:t xml:space="preserve"> </w:t>
      </w:r>
      <w:r>
        <w:t>мумкин. Бу нарса, энг аввало, аёл фитратида бўлиши керак. Номус чақириғи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давлатлар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қўлга</w:t>
      </w:r>
      <w:r>
        <w:rPr>
          <w:spacing w:val="1"/>
        </w:rPr>
        <w:t xml:space="preserve"> </w:t>
      </w:r>
      <w:r>
        <w:t>киритилиб,</w:t>
      </w:r>
      <w:r>
        <w:rPr>
          <w:spacing w:val="1"/>
        </w:rPr>
        <w:t xml:space="preserve"> </w:t>
      </w:r>
      <w:r>
        <w:t>зўрма-зўраки</w:t>
      </w:r>
      <w:r>
        <w:rPr>
          <w:spacing w:val="1"/>
        </w:rPr>
        <w:t xml:space="preserve"> </w:t>
      </w:r>
      <w:r>
        <w:t>у</w:t>
      </w:r>
      <w:r>
        <w:t>шлаб</w:t>
      </w:r>
      <w:r>
        <w:rPr>
          <w:spacing w:val="70"/>
        </w:rPr>
        <w:t xml:space="preserve"> </w:t>
      </w:r>
      <w:r>
        <w:t>туриладиган</w:t>
      </w:r>
      <w:r>
        <w:rPr>
          <w:spacing w:val="1"/>
        </w:rPr>
        <w:t xml:space="preserve"> </w:t>
      </w:r>
      <w:r>
        <w:t>хислат билан эмас, албатта. Бу нарса замон кишисидан катта фидойиликни</w:t>
      </w:r>
      <w:r>
        <w:rPr>
          <w:spacing w:val="1"/>
        </w:rPr>
        <w:t xml:space="preserve"> </w:t>
      </w:r>
      <w:r>
        <w:t>талаб этди. Номуссиз бўлишдан оғир ва шу билан биргаликда енгил нарса</w:t>
      </w:r>
      <w:r>
        <w:rPr>
          <w:spacing w:val="1"/>
        </w:rPr>
        <w:t xml:space="preserve"> </w:t>
      </w:r>
      <w:r>
        <w:t>йўқ.</w:t>
      </w:r>
      <w:r>
        <w:rPr>
          <w:spacing w:val="19"/>
        </w:rPr>
        <w:t xml:space="preserve"> </w:t>
      </w:r>
      <w:r>
        <w:t>Номусли</w:t>
      </w:r>
      <w:r>
        <w:rPr>
          <w:spacing w:val="20"/>
        </w:rPr>
        <w:t xml:space="preserve"> </w:t>
      </w:r>
      <w:r>
        <w:t>бўлиш</w:t>
      </w:r>
      <w:r>
        <w:rPr>
          <w:spacing w:val="21"/>
        </w:rPr>
        <w:t xml:space="preserve"> </w:t>
      </w:r>
      <w:r>
        <w:t>ҳар</w:t>
      </w:r>
      <w:r>
        <w:rPr>
          <w:spacing w:val="21"/>
        </w:rPr>
        <w:t xml:space="preserve"> </w:t>
      </w:r>
      <w:r>
        <w:t>доим</w:t>
      </w:r>
      <w:r>
        <w:rPr>
          <w:spacing w:val="19"/>
        </w:rPr>
        <w:t xml:space="preserve"> </w:t>
      </w:r>
      <w:r>
        <w:t>ва</w:t>
      </w:r>
      <w:r>
        <w:rPr>
          <w:spacing w:val="20"/>
        </w:rPr>
        <w:t xml:space="preserve"> </w:t>
      </w:r>
      <w:r>
        <w:t>ҳар</w:t>
      </w:r>
      <w:r>
        <w:rPr>
          <w:spacing w:val="19"/>
        </w:rPr>
        <w:t xml:space="preserve"> </w:t>
      </w:r>
      <w:r>
        <w:t>дақиқа</w:t>
      </w:r>
      <w:r>
        <w:rPr>
          <w:spacing w:val="20"/>
        </w:rPr>
        <w:t xml:space="preserve"> </w:t>
      </w:r>
      <w:r>
        <w:t>нафс</w:t>
      </w:r>
      <w:r>
        <w:rPr>
          <w:spacing w:val="20"/>
        </w:rPr>
        <w:t xml:space="preserve"> </w:t>
      </w:r>
      <w:r>
        <w:t>билан</w:t>
      </w:r>
      <w:r>
        <w:rPr>
          <w:spacing w:val="18"/>
        </w:rPr>
        <w:t xml:space="preserve"> </w:t>
      </w:r>
      <w:r>
        <w:t>кураш</w:t>
      </w:r>
      <w:r>
        <w:rPr>
          <w:spacing w:val="19"/>
        </w:rPr>
        <w:t xml:space="preserve"> </w:t>
      </w:r>
      <w:r>
        <w:t>олиб</w:t>
      </w:r>
      <w:r>
        <w:rPr>
          <w:spacing w:val="20"/>
        </w:rPr>
        <w:t xml:space="preserve"> </w:t>
      </w:r>
      <w:r>
        <w:t>бориш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lastRenderedPageBreak/>
        <w:t>деганидир.</w:t>
      </w:r>
      <w:r>
        <w:rPr>
          <w:spacing w:val="1"/>
        </w:rPr>
        <w:t xml:space="preserve"> </w:t>
      </w:r>
      <w:r>
        <w:t>Номус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эътиқоднинг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душмани</w:t>
      </w:r>
      <w:r>
        <w:rPr>
          <w:spacing w:val="1"/>
        </w:rPr>
        <w:t xml:space="preserve"> </w:t>
      </w:r>
      <w:r>
        <w:t>ҳавою</w:t>
      </w:r>
      <w:r>
        <w:rPr>
          <w:spacing w:val="1"/>
        </w:rPr>
        <w:t xml:space="preserve"> </w:t>
      </w:r>
      <w:r>
        <w:t>нафсдир.</w:t>
      </w:r>
      <w:r>
        <w:rPr>
          <w:spacing w:val="1"/>
        </w:rPr>
        <w:t xml:space="preserve"> </w:t>
      </w:r>
      <w:r>
        <w:t>Қимматбаҳо</w:t>
      </w:r>
      <w:r>
        <w:rPr>
          <w:spacing w:val="1"/>
        </w:rPr>
        <w:t xml:space="preserve"> </w:t>
      </w:r>
      <w:r>
        <w:t>кийим-кечак,</w:t>
      </w:r>
      <w:r>
        <w:rPr>
          <w:spacing w:val="1"/>
        </w:rPr>
        <w:t xml:space="preserve"> </w:t>
      </w:r>
      <w:r>
        <w:t>латта-путталар,</w:t>
      </w:r>
      <w:r>
        <w:rPr>
          <w:spacing w:val="1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емишлар,</w:t>
      </w:r>
      <w:r>
        <w:rPr>
          <w:spacing w:val="1"/>
        </w:rPr>
        <w:t xml:space="preserve"> </w:t>
      </w:r>
      <w:r>
        <w:t>маиший</w:t>
      </w:r>
      <w:r>
        <w:rPr>
          <w:spacing w:val="1"/>
        </w:rPr>
        <w:t xml:space="preserve"> </w:t>
      </w:r>
      <w:r>
        <w:t>қулайликлар,</w:t>
      </w:r>
      <w:r>
        <w:rPr>
          <w:spacing w:val="1"/>
        </w:rPr>
        <w:t xml:space="preserve"> </w:t>
      </w:r>
      <w:r>
        <w:t>ўткинчи</w:t>
      </w:r>
      <w:r>
        <w:rPr>
          <w:spacing w:val="1"/>
        </w:rPr>
        <w:t xml:space="preserve"> </w:t>
      </w:r>
      <w:r>
        <w:t>кайфу</w:t>
      </w:r>
      <w:r>
        <w:rPr>
          <w:spacing w:val="1"/>
        </w:rPr>
        <w:t xml:space="preserve"> </w:t>
      </w:r>
      <w:r>
        <w:t>сафоларга</w:t>
      </w:r>
      <w:r>
        <w:rPr>
          <w:spacing w:val="1"/>
        </w:rPr>
        <w:t xml:space="preserve"> </w:t>
      </w:r>
      <w:r>
        <w:t>берилиш,</w:t>
      </w:r>
      <w:r>
        <w:rPr>
          <w:spacing w:val="1"/>
        </w:rPr>
        <w:t xml:space="preserve"> </w:t>
      </w:r>
      <w:r>
        <w:t>ор-номусни</w:t>
      </w:r>
      <w:r>
        <w:rPr>
          <w:spacing w:val="1"/>
        </w:rPr>
        <w:t xml:space="preserve"> </w:t>
      </w:r>
      <w:r>
        <w:t>қўлдан</w:t>
      </w:r>
      <w:r>
        <w:rPr>
          <w:spacing w:val="1"/>
        </w:rPr>
        <w:t xml:space="preserve"> </w:t>
      </w:r>
      <w:r>
        <w:t>чиқариш ҳамда нафс етовига юришдир. Бу нарса эркакларга ҳам тегишлидир.</w:t>
      </w:r>
      <w:r>
        <w:rPr>
          <w:spacing w:val="-67"/>
        </w:rPr>
        <w:t xml:space="preserve"> </w:t>
      </w:r>
      <w:r>
        <w:t>Ҳиссиётли, ҳар нарсага тез берилувчан аёл зоти ана шундай усти ялтироқ</w:t>
      </w:r>
      <w:r>
        <w:rPr>
          <w:spacing w:val="1"/>
        </w:rPr>
        <w:t xml:space="preserve"> </w:t>
      </w:r>
      <w:r>
        <w:t>алдамчи</w:t>
      </w:r>
      <w:r>
        <w:rPr>
          <w:spacing w:val="-1"/>
        </w:rPr>
        <w:t xml:space="preserve"> </w:t>
      </w:r>
      <w:r>
        <w:t>нарсаларга асир</w:t>
      </w:r>
      <w:r>
        <w:rPr>
          <w:spacing w:val="1"/>
        </w:rPr>
        <w:t xml:space="preserve"> </w:t>
      </w:r>
      <w:r>
        <w:t>бўлмасагина</w:t>
      </w:r>
      <w:r>
        <w:rPr>
          <w:spacing w:val="-1"/>
        </w:rPr>
        <w:t xml:space="preserve"> </w:t>
      </w:r>
      <w:r>
        <w:t>ўз</w:t>
      </w:r>
      <w:r>
        <w:rPr>
          <w:spacing w:val="-3"/>
        </w:rPr>
        <w:t xml:space="preserve"> </w:t>
      </w:r>
      <w:r>
        <w:t>шаънини тоза,</w:t>
      </w:r>
      <w:r>
        <w:rPr>
          <w:spacing w:val="-2"/>
        </w:rPr>
        <w:t xml:space="preserve"> </w:t>
      </w:r>
      <w:r>
        <w:t>пок</w:t>
      </w:r>
      <w:r>
        <w:rPr>
          <w:spacing w:val="-3"/>
        </w:rPr>
        <w:t xml:space="preserve"> </w:t>
      </w:r>
      <w:r>
        <w:t>сақлайди.</w:t>
      </w:r>
    </w:p>
    <w:p w:rsidR="000F7DF1" w:rsidRDefault="00E913CB">
      <w:pPr>
        <w:pStyle w:val="a3"/>
        <w:spacing w:before="1" w:line="276" w:lineRule="auto"/>
        <w:ind w:right="404"/>
      </w:pPr>
      <w:r>
        <w:t>Миллатни,</w:t>
      </w:r>
      <w:r>
        <w:rPr>
          <w:spacing w:val="1"/>
        </w:rPr>
        <w:t xml:space="preserve"> </w:t>
      </w:r>
      <w:r>
        <w:t>халқни</w:t>
      </w:r>
      <w:r>
        <w:rPr>
          <w:spacing w:val="1"/>
        </w:rPr>
        <w:t xml:space="preserve"> </w:t>
      </w:r>
      <w:r>
        <w:t>асосан,</w:t>
      </w:r>
      <w:r>
        <w:rPr>
          <w:spacing w:val="1"/>
        </w:rPr>
        <w:t xml:space="preserve"> </w:t>
      </w:r>
      <w:r>
        <w:t>аёл</w:t>
      </w:r>
      <w:r>
        <w:rPr>
          <w:spacing w:val="1"/>
        </w:rPr>
        <w:t xml:space="preserve"> </w:t>
      </w:r>
      <w:r>
        <w:t>тарбиялайди.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бежиз</w:t>
      </w:r>
      <w:r>
        <w:rPr>
          <w:spacing w:val="1"/>
        </w:rPr>
        <w:t xml:space="preserve"> </w:t>
      </w:r>
      <w:r>
        <w:t>Тўмарис,</w:t>
      </w:r>
      <w:r>
        <w:rPr>
          <w:spacing w:val="1"/>
        </w:rPr>
        <w:t xml:space="preserve"> </w:t>
      </w:r>
      <w:r>
        <w:t>Мумтозмаҳал (Бобурийлар</w:t>
      </w:r>
      <w:r>
        <w:rPr>
          <w:spacing w:val="1"/>
        </w:rPr>
        <w:t xml:space="preserve"> </w:t>
      </w:r>
      <w:r>
        <w:t>авлоди), Нодира, Увайсий,</w:t>
      </w:r>
      <w:r>
        <w:rPr>
          <w:spacing w:val="1"/>
        </w:rPr>
        <w:t xml:space="preserve"> </w:t>
      </w:r>
      <w:r>
        <w:t>Қурбонжон додҳоҳ,</w:t>
      </w:r>
      <w:r>
        <w:rPr>
          <w:spacing w:val="1"/>
        </w:rPr>
        <w:t xml:space="preserve"> </w:t>
      </w:r>
      <w:r>
        <w:t>гарчи</w:t>
      </w:r>
      <w:r>
        <w:rPr>
          <w:spacing w:val="1"/>
        </w:rPr>
        <w:t xml:space="preserve"> </w:t>
      </w:r>
      <w:r>
        <w:t>асар</w:t>
      </w:r>
      <w:r>
        <w:rPr>
          <w:spacing w:val="1"/>
        </w:rPr>
        <w:t xml:space="preserve"> </w:t>
      </w:r>
      <w:r>
        <w:t>қаҳрамонлари</w:t>
      </w:r>
      <w:r>
        <w:rPr>
          <w:spacing w:val="1"/>
        </w:rPr>
        <w:t xml:space="preserve"> </w:t>
      </w:r>
      <w:r>
        <w:t>бўлса-да</w:t>
      </w:r>
      <w:r>
        <w:rPr>
          <w:spacing w:val="1"/>
        </w:rPr>
        <w:t xml:space="preserve"> </w:t>
      </w:r>
      <w:r>
        <w:t>Кумуш,</w:t>
      </w:r>
      <w:r>
        <w:rPr>
          <w:spacing w:val="1"/>
        </w:rPr>
        <w:t xml:space="preserve"> </w:t>
      </w:r>
      <w:r>
        <w:t>Раъно,</w:t>
      </w:r>
      <w:r>
        <w:rPr>
          <w:spacing w:val="1"/>
        </w:rPr>
        <w:t xml:space="preserve"> </w:t>
      </w:r>
      <w:r>
        <w:t>Зебиларни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тилга</w:t>
      </w:r>
      <w:r>
        <w:rPr>
          <w:spacing w:val="1"/>
        </w:rPr>
        <w:t xml:space="preserve"> </w:t>
      </w:r>
      <w:r>
        <w:t>олмаймиз. Чунки, уларда миллатга хос, аёлга хос юксак фазилатлар, ўрни</w:t>
      </w:r>
      <w:r>
        <w:rPr>
          <w:spacing w:val="1"/>
        </w:rPr>
        <w:t xml:space="preserve"> </w:t>
      </w:r>
      <w:r>
        <w:t>келганда, эркаклардан-да аъло жасор</w:t>
      </w:r>
      <w:r>
        <w:t>атни, заковатни кўрамиз. Фарзандларда,</w:t>
      </w:r>
      <w:r>
        <w:rPr>
          <w:spacing w:val="1"/>
        </w:rPr>
        <w:t xml:space="preserve"> </w:t>
      </w:r>
      <w:r>
        <w:t>ёш авлодда неки бор, яхши-ёмон феъллар, характерлар меъмори шу биз васф</w:t>
      </w:r>
      <w:r>
        <w:rPr>
          <w:spacing w:val="1"/>
        </w:rPr>
        <w:t xml:space="preserve"> </w:t>
      </w:r>
      <w:r>
        <w:t>этаётган</w:t>
      </w:r>
      <w:r>
        <w:rPr>
          <w:spacing w:val="1"/>
        </w:rPr>
        <w:t xml:space="preserve"> </w:t>
      </w:r>
      <w:r>
        <w:t>аёлдир.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экан,</w:t>
      </w:r>
      <w:r>
        <w:rPr>
          <w:spacing w:val="1"/>
        </w:rPr>
        <w:t xml:space="preserve"> </w:t>
      </w:r>
      <w:r>
        <w:t>сўнг</w:t>
      </w:r>
      <w:r>
        <w:rPr>
          <w:spacing w:val="1"/>
        </w:rPr>
        <w:t xml:space="preserve"> </w:t>
      </w:r>
      <w:r>
        <w:t>сўз</w:t>
      </w:r>
      <w:r>
        <w:rPr>
          <w:spacing w:val="1"/>
        </w:rPr>
        <w:t xml:space="preserve"> </w:t>
      </w:r>
      <w:r>
        <w:t>ўрнида</w:t>
      </w:r>
      <w:r>
        <w:rPr>
          <w:spacing w:val="1"/>
        </w:rPr>
        <w:t xml:space="preserve"> </w:t>
      </w:r>
      <w:r>
        <w:t>муҳтарама</w:t>
      </w:r>
      <w:r>
        <w:rPr>
          <w:spacing w:val="1"/>
        </w:rPr>
        <w:t xml:space="preserve"> </w:t>
      </w:r>
      <w:r>
        <w:t>опа-</w:t>
      </w:r>
      <w:r>
        <w:rPr>
          <w:spacing w:val="1"/>
        </w:rPr>
        <w:t xml:space="preserve"> </w:t>
      </w:r>
      <w:r>
        <w:t>сингилларимизга шундай деймиз: Эй, аёл, қаддингни баланд тут, нуктадон,</w:t>
      </w:r>
      <w:r>
        <w:rPr>
          <w:spacing w:val="1"/>
        </w:rPr>
        <w:t xml:space="preserve"> </w:t>
      </w:r>
      <w:r>
        <w:t>заковатли, маърифатли ва маънавиятли бўл! Чунки миллат келажаги сенинг</w:t>
      </w:r>
      <w:r>
        <w:rPr>
          <w:spacing w:val="1"/>
        </w:rPr>
        <w:t xml:space="preserve"> </w:t>
      </w:r>
      <w:r>
        <w:t>қўлингда!..</w:t>
      </w:r>
    </w:p>
    <w:p w:rsidR="000F7DF1" w:rsidRDefault="000F7DF1">
      <w:pPr>
        <w:pStyle w:val="a3"/>
        <w:spacing w:before="8"/>
        <w:ind w:left="0" w:firstLine="0"/>
        <w:jc w:val="left"/>
        <w:rPr>
          <w:sz w:val="32"/>
        </w:rPr>
      </w:pPr>
    </w:p>
    <w:p w:rsidR="000F7DF1" w:rsidRDefault="00E913CB">
      <w:pPr>
        <w:pStyle w:val="1"/>
        <w:ind w:left="2452"/>
      </w:pPr>
      <w:r>
        <w:t>ГЛОБАЛЛАШУВНИНГ</w:t>
      </w:r>
      <w:r>
        <w:rPr>
          <w:spacing w:val="-3"/>
        </w:rPr>
        <w:t xml:space="preserve"> </w:t>
      </w:r>
      <w:r>
        <w:t>МИЛЛИЙ</w:t>
      </w:r>
      <w:r>
        <w:rPr>
          <w:spacing w:val="-4"/>
        </w:rPr>
        <w:t xml:space="preserve"> </w:t>
      </w:r>
      <w:r>
        <w:t>ҒОЯГА</w:t>
      </w:r>
      <w:r>
        <w:rPr>
          <w:spacing w:val="-3"/>
        </w:rPr>
        <w:t xml:space="preserve"> </w:t>
      </w:r>
      <w:r>
        <w:t>ТАЪСИРИ</w:t>
      </w:r>
    </w:p>
    <w:p w:rsidR="000F7DF1" w:rsidRDefault="00E913CB">
      <w:pPr>
        <w:spacing w:before="45" w:line="276" w:lineRule="auto"/>
        <w:ind w:left="7138" w:right="394" w:firstLine="1834"/>
        <w:rPr>
          <w:i/>
          <w:sz w:val="28"/>
        </w:rPr>
      </w:pPr>
      <w:r>
        <w:rPr>
          <w:i/>
          <w:sz w:val="28"/>
        </w:rPr>
        <w:t>И.Аҳмедов,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ЖДПИ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1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line="276" w:lineRule="auto"/>
        <w:ind w:right="402"/>
      </w:pPr>
      <w:r>
        <w:t>Ҳозирги</w:t>
      </w:r>
      <w:r>
        <w:rPr>
          <w:spacing w:val="1"/>
        </w:rPr>
        <w:t xml:space="preserve"> </w:t>
      </w:r>
      <w:r>
        <w:t>даврда</w:t>
      </w:r>
      <w:r>
        <w:rPr>
          <w:spacing w:val="1"/>
        </w:rPr>
        <w:t xml:space="preserve"> </w:t>
      </w:r>
      <w:r>
        <w:t>жамиятлар</w:t>
      </w:r>
      <w:r>
        <w:rPr>
          <w:spacing w:val="1"/>
        </w:rPr>
        <w:t xml:space="preserve"> </w:t>
      </w:r>
      <w:r>
        <w:t>риво</w:t>
      </w:r>
      <w:r>
        <w:t>жланишини</w:t>
      </w:r>
      <w:r>
        <w:rPr>
          <w:spacing w:val="1"/>
        </w:rPr>
        <w:t xml:space="preserve"> </w:t>
      </w:r>
      <w:r>
        <w:t>глобаллашув</w:t>
      </w:r>
      <w:r>
        <w:rPr>
          <w:spacing w:val="-67"/>
        </w:rPr>
        <w:t xml:space="preserve"> </w:t>
      </w:r>
      <w:r>
        <w:t>жараёнларининг одамлар менталитети, маънавий дунёси, ижтимоий хатти-</w:t>
      </w:r>
      <w:r>
        <w:rPr>
          <w:spacing w:val="1"/>
        </w:rPr>
        <w:t xml:space="preserve"> </w:t>
      </w:r>
      <w:r>
        <w:t>ҳаракатларига</w:t>
      </w:r>
      <w:r>
        <w:rPr>
          <w:spacing w:val="1"/>
        </w:rPr>
        <w:t xml:space="preserve"> </w:t>
      </w:r>
      <w:r>
        <w:t>таъсирисиз</w:t>
      </w:r>
      <w:r>
        <w:rPr>
          <w:spacing w:val="1"/>
        </w:rPr>
        <w:t xml:space="preserve"> </w:t>
      </w:r>
      <w:r>
        <w:t>тасаввур</w:t>
      </w:r>
      <w:r>
        <w:rPr>
          <w:spacing w:val="1"/>
        </w:rPr>
        <w:t xml:space="preserve"> </w:t>
      </w:r>
      <w:r>
        <w:t>этиб</w:t>
      </w:r>
      <w:r>
        <w:rPr>
          <w:spacing w:val="1"/>
        </w:rPr>
        <w:t xml:space="preserve"> </w:t>
      </w:r>
      <w:r>
        <w:t>бўлмайди.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кейинги</w:t>
      </w:r>
      <w:r>
        <w:rPr>
          <w:spacing w:val="1"/>
        </w:rPr>
        <w:t xml:space="preserve"> </w:t>
      </w:r>
      <w:r>
        <w:t>тараққиёт</w:t>
      </w:r>
      <w:r>
        <w:rPr>
          <w:spacing w:val="1"/>
        </w:rPr>
        <w:t xml:space="preserve"> </w:t>
      </w:r>
      <w:r>
        <w:t>йўллари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шароитида</w:t>
      </w:r>
      <w:r>
        <w:rPr>
          <w:spacing w:val="1"/>
        </w:rPr>
        <w:t xml:space="preserve"> </w:t>
      </w:r>
      <w:r>
        <w:t>шахснинг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онги,</w:t>
      </w:r>
      <w:r>
        <w:rPr>
          <w:spacing w:val="-67"/>
        </w:rPr>
        <w:t xml:space="preserve"> </w:t>
      </w:r>
      <w:r>
        <w:t>йўналтирувчи мақсадлари, қадриятла</w:t>
      </w:r>
      <w:r>
        <w:t>ри, ҳаётий тушунчалари, дунёқараши ва</w:t>
      </w:r>
      <w:r>
        <w:rPr>
          <w:spacing w:val="1"/>
        </w:rPr>
        <w:t xml:space="preserve"> </w:t>
      </w:r>
      <w:r>
        <w:t>охир-оқибат унинг жамият билан муносабатларида қандай ўзгаришлар содир</w:t>
      </w:r>
      <w:r>
        <w:rPr>
          <w:spacing w:val="1"/>
        </w:rPr>
        <w:t xml:space="preserve"> </w:t>
      </w:r>
      <w:r>
        <w:t>бўлаётганига</w:t>
      </w:r>
      <w:r>
        <w:rPr>
          <w:spacing w:val="1"/>
        </w:rPr>
        <w:t xml:space="preserve"> </w:t>
      </w:r>
      <w:r>
        <w:t>боғлиқ.</w:t>
      </w:r>
      <w:r>
        <w:rPr>
          <w:spacing w:val="1"/>
        </w:rPr>
        <w:t xml:space="preserve"> </w:t>
      </w:r>
      <w:r>
        <w:t>Шунинг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гуманитар</w:t>
      </w:r>
      <w:r>
        <w:rPr>
          <w:spacing w:val="1"/>
        </w:rPr>
        <w:t xml:space="preserve"> </w:t>
      </w:r>
      <w:r>
        <w:t>фанларда</w:t>
      </w:r>
      <w:r>
        <w:rPr>
          <w:spacing w:val="1"/>
        </w:rPr>
        <w:t xml:space="preserve"> </w:t>
      </w:r>
      <w:r>
        <w:t>глобаллашувнинг жамият ҳаётининг нафақат иқтисодий, ижтимоий, сиёсий,</w:t>
      </w:r>
      <w:r>
        <w:rPr>
          <w:spacing w:val="1"/>
        </w:rPr>
        <w:t xml:space="preserve"> </w:t>
      </w:r>
      <w:r>
        <w:t>балки,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соҳаларига</w:t>
      </w:r>
      <w:r>
        <w:rPr>
          <w:spacing w:val="1"/>
        </w:rPr>
        <w:t xml:space="preserve"> </w:t>
      </w:r>
      <w:r>
        <w:t>таъсири</w:t>
      </w:r>
      <w:r>
        <w:rPr>
          <w:spacing w:val="1"/>
        </w:rPr>
        <w:t xml:space="preserve"> </w:t>
      </w:r>
      <w:r>
        <w:t>масалаларига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эътибор қаратилмоқда.</w:t>
      </w:r>
    </w:p>
    <w:p w:rsidR="000F7DF1" w:rsidRDefault="00E913CB">
      <w:pPr>
        <w:pStyle w:val="a3"/>
        <w:spacing w:before="1" w:line="276" w:lineRule="auto"/>
        <w:ind w:right="402"/>
      </w:pPr>
      <w:r>
        <w:t>Глобаллашувнинг инсон ва постиндустриал жамиятлар ҳаётидаги ўрни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ҳақидаги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қара</w:t>
      </w:r>
      <w:r>
        <w:t>шлар</w:t>
      </w:r>
      <w:r>
        <w:rPr>
          <w:spacing w:val="1"/>
        </w:rPr>
        <w:t xml:space="preserve"> </w:t>
      </w:r>
      <w:r>
        <w:t>шаклланмоқда.</w:t>
      </w:r>
      <w:r>
        <w:rPr>
          <w:spacing w:val="1"/>
        </w:rPr>
        <w:t xml:space="preserve"> </w:t>
      </w:r>
      <w:r>
        <w:t>Бироқ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жараёнларнинг инсон тафаккури ва маънавий дунёсига таъсири масаласига</w:t>
      </w:r>
      <w:r>
        <w:rPr>
          <w:spacing w:val="1"/>
        </w:rPr>
        <w:t xml:space="preserve"> </w:t>
      </w:r>
      <w:r>
        <w:t>етарли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берилмаган.</w:t>
      </w:r>
      <w:r>
        <w:rPr>
          <w:spacing w:val="1"/>
        </w:rPr>
        <w:t xml:space="preserve"> </w:t>
      </w:r>
      <w:r>
        <w:t>Ваҳоланки,</w:t>
      </w:r>
      <w:r>
        <w:rPr>
          <w:spacing w:val="1"/>
        </w:rPr>
        <w:t xml:space="preserve"> </w:t>
      </w:r>
      <w:r>
        <w:t>ғоялар</w:t>
      </w:r>
      <w:r>
        <w:rPr>
          <w:spacing w:val="70"/>
        </w:rPr>
        <w:t xml:space="preserve"> </w:t>
      </w:r>
      <w:r>
        <w:t>глобализацияси</w:t>
      </w:r>
      <w:r>
        <w:rPr>
          <w:spacing w:val="1"/>
        </w:rPr>
        <w:t xml:space="preserve"> </w:t>
      </w:r>
      <w:r>
        <w:t>узоқ тарихга эга бўлган комплекс жараёндир. Глобализация XX аср охирида</w:t>
      </w:r>
      <w:r>
        <w:rPr>
          <w:spacing w:val="1"/>
        </w:rPr>
        <w:t xml:space="preserve"> </w:t>
      </w:r>
      <w:r>
        <w:t>бошлангани йўқ. О</w:t>
      </w:r>
      <w:r>
        <w:t>лимлар охирги 500 йил мобайнида инсоният шу йўлдан</w:t>
      </w:r>
      <w:r>
        <w:rPr>
          <w:spacing w:val="1"/>
        </w:rPr>
        <w:t xml:space="preserve"> </w:t>
      </w:r>
      <w:r>
        <w:t>изчил ҳаракат қилганини қайд этмоқдалар. Янги дунёнинг кашф этилиши, Ер</w:t>
      </w:r>
      <w:r>
        <w:rPr>
          <w:spacing w:val="1"/>
        </w:rPr>
        <w:t xml:space="preserve"> </w:t>
      </w:r>
      <w:r>
        <w:t>куррасининг</w:t>
      </w:r>
      <w:r>
        <w:rPr>
          <w:spacing w:val="24"/>
        </w:rPr>
        <w:t xml:space="preserve"> </w:t>
      </w:r>
      <w:r>
        <w:t>доимий</w:t>
      </w:r>
      <w:r>
        <w:rPr>
          <w:spacing w:val="24"/>
        </w:rPr>
        <w:t xml:space="preserve"> </w:t>
      </w:r>
      <w:r>
        <w:t>транспорт</w:t>
      </w:r>
      <w:r>
        <w:rPr>
          <w:spacing w:val="23"/>
        </w:rPr>
        <w:t xml:space="preserve"> </w:t>
      </w:r>
      <w:r>
        <w:t>маршрутлари</w:t>
      </w:r>
      <w:r>
        <w:rPr>
          <w:spacing w:val="24"/>
        </w:rPr>
        <w:t xml:space="preserve"> </w:t>
      </w:r>
      <w:r>
        <w:t>билан</w:t>
      </w:r>
      <w:r>
        <w:rPr>
          <w:spacing w:val="24"/>
        </w:rPr>
        <w:t xml:space="preserve"> </w:t>
      </w:r>
      <w:r>
        <w:t>бирлаштирилиши,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8" w:firstLine="0"/>
      </w:pPr>
      <w:r>
        <w:lastRenderedPageBreak/>
        <w:t>миграция</w:t>
      </w:r>
      <w:r>
        <w:rPr>
          <w:spacing w:val="1"/>
        </w:rPr>
        <w:t xml:space="preserve"> </w:t>
      </w:r>
      <w:r>
        <w:t>оқимларининг</w:t>
      </w:r>
      <w:r>
        <w:rPr>
          <w:spacing w:val="1"/>
        </w:rPr>
        <w:t xml:space="preserve"> </w:t>
      </w:r>
      <w:r>
        <w:t>кучайиши,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технологияларининг</w:t>
      </w:r>
      <w:r>
        <w:rPr>
          <w:spacing w:val="1"/>
        </w:rPr>
        <w:t xml:space="preserve"> </w:t>
      </w:r>
      <w:r>
        <w:t>тараққий</w:t>
      </w:r>
      <w:r>
        <w:rPr>
          <w:spacing w:val="-67"/>
        </w:rPr>
        <w:t xml:space="preserve"> </w:t>
      </w:r>
      <w:r>
        <w:t>этиши ва ҳоказолар шаклланаётган глобализациянинг босқичлари эди. Ўтган</w:t>
      </w:r>
      <w:r>
        <w:rPr>
          <w:spacing w:val="1"/>
        </w:rPr>
        <w:t xml:space="preserve"> </w:t>
      </w:r>
      <w:r>
        <w:t>асрнинг охири бу жараён мисли кўрилмаган даражада жадаллашувига олиб</w:t>
      </w:r>
      <w:r>
        <w:rPr>
          <w:spacing w:val="1"/>
        </w:rPr>
        <w:t xml:space="preserve"> </w:t>
      </w:r>
      <w:r>
        <w:t>келди</w:t>
      </w:r>
      <w:r>
        <w:rPr>
          <w:spacing w:val="-1"/>
        </w:rPr>
        <w:t xml:space="preserve"> </w:t>
      </w:r>
      <w:r>
        <w:t>ва глобализация даври номини олди.</w:t>
      </w:r>
    </w:p>
    <w:p w:rsidR="000F7DF1" w:rsidRDefault="00E913CB">
      <w:pPr>
        <w:pStyle w:val="a3"/>
        <w:spacing w:before="3" w:line="276" w:lineRule="auto"/>
        <w:ind w:right="407"/>
      </w:pPr>
      <w:r>
        <w:t>Эндиликда жаҳоннинг чекка ўлкалари ёки хилват бурчаклари мавжуд</w:t>
      </w:r>
      <w:r>
        <w:rPr>
          <w:spacing w:val="1"/>
        </w:rPr>
        <w:t xml:space="preserve"> </w:t>
      </w:r>
      <w:r>
        <w:t>эмас. Барча минтақалар жаҳон иқтисодиёти ва ягона ахборот майдонининг</w:t>
      </w:r>
      <w:r>
        <w:rPr>
          <w:spacing w:val="1"/>
        </w:rPr>
        <w:t xml:space="preserve"> </w:t>
      </w:r>
      <w:r>
        <w:t>таркибий</w:t>
      </w:r>
      <w:r>
        <w:rPr>
          <w:spacing w:val="1"/>
        </w:rPr>
        <w:t xml:space="preserve"> </w:t>
      </w:r>
      <w:r>
        <w:t>қисмларига</w:t>
      </w:r>
      <w:r>
        <w:rPr>
          <w:spacing w:val="1"/>
        </w:rPr>
        <w:t xml:space="preserve"> </w:t>
      </w:r>
      <w:r>
        <w:t>айланмоқда.</w:t>
      </w:r>
      <w:r>
        <w:rPr>
          <w:spacing w:val="1"/>
        </w:rPr>
        <w:t xml:space="preserve"> </w:t>
      </w:r>
      <w:r>
        <w:t>Ҳудудлар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масофалар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асл</w:t>
      </w:r>
      <w:r>
        <w:rPr>
          <w:spacing w:val="1"/>
        </w:rPr>
        <w:t xml:space="preserve"> </w:t>
      </w:r>
      <w:r>
        <w:t>маъносини йўқотадиган чегарасиз дунё тушунчаси реал шакл</w:t>
      </w:r>
      <w:r>
        <w:t>-шамойил касб</w:t>
      </w:r>
      <w:r>
        <w:rPr>
          <w:spacing w:val="1"/>
        </w:rPr>
        <w:t xml:space="preserve"> </w:t>
      </w:r>
      <w:r>
        <w:t>этиб</w:t>
      </w:r>
      <w:r>
        <w:rPr>
          <w:spacing w:val="-3"/>
        </w:rPr>
        <w:t xml:space="preserve"> </w:t>
      </w:r>
      <w:r>
        <w:t>бормоқда.</w:t>
      </w:r>
    </w:p>
    <w:p w:rsidR="000F7DF1" w:rsidRDefault="00E913CB">
      <w:pPr>
        <w:pStyle w:val="a3"/>
        <w:spacing w:line="276" w:lineRule="auto"/>
        <w:ind w:right="404"/>
      </w:pPr>
      <w:r>
        <w:t>Тадқиқотчилар “глобал қишлоқ” (global village), “тизимга бирлашган</w:t>
      </w:r>
      <w:r>
        <w:rPr>
          <w:spacing w:val="1"/>
        </w:rPr>
        <w:t xml:space="preserve"> </w:t>
      </w:r>
      <w:r>
        <w:t>жамият”</w:t>
      </w:r>
      <w:r>
        <w:rPr>
          <w:spacing w:val="1"/>
        </w:rPr>
        <w:t xml:space="preserve"> </w:t>
      </w:r>
      <w:r>
        <w:t>(networked</w:t>
      </w:r>
      <w:r>
        <w:rPr>
          <w:spacing w:val="1"/>
        </w:rPr>
        <w:t xml:space="preserve"> </w:t>
      </w:r>
      <w:r>
        <w:t>society)</w:t>
      </w:r>
      <w:r>
        <w:rPr>
          <w:spacing w:val="1"/>
        </w:rPr>
        <w:t xml:space="preserve"> </w:t>
      </w:r>
      <w:r>
        <w:t>тўғрисида</w:t>
      </w:r>
      <w:r>
        <w:rPr>
          <w:spacing w:val="1"/>
        </w:rPr>
        <w:t xml:space="preserve"> </w:t>
      </w:r>
      <w:r>
        <w:t>сўз</w:t>
      </w:r>
      <w:r>
        <w:rPr>
          <w:spacing w:val="1"/>
        </w:rPr>
        <w:t xml:space="preserve"> </w:t>
      </w:r>
      <w:r>
        <w:t>юритмоқдалар.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жараён</w:t>
      </w:r>
      <w:r>
        <w:rPr>
          <w:spacing w:val="1"/>
        </w:rPr>
        <w:t xml:space="preserve"> </w:t>
      </w:r>
      <w:r>
        <w:t>суръатларининг</w:t>
      </w:r>
      <w:r>
        <w:rPr>
          <w:spacing w:val="1"/>
        </w:rPr>
        <w:t xml:space="preserve"> </w:t>
      </w:r>
      <w:r>
        <w:t>сифат</w:t>
      </w:r>
      <w:r>
        <w:rPr>
          <w:spacing w:val="1"/>
        </w:rPr>
        <w:t xml:space="preserve"> </w:t>
      </w:r>
      <w:r>
        <w:t>жиҳатидан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даражасини</w:t>
      </w:r>
      <w:r>
        <w:rPr>
          <w:spacing w:val="1"/>
        </w:rPr>
        <w:t xml:space="preserve"> </w:t>
      </w:r>
      <w:r>
        <w:t>таърифлаш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янги</w:t>
      </w:r>
      <w:r>
        <w:rPr>
          <w:spacing w:val="-67"/>
        </w:rPr>
        <w:t xml:space="preserve"> </w:t>
      </w:r>
      <w:r>
        <w:t>атама– “гипер глобализаци</w:t>
      </w:r>
      <w:r>
        <w:t>я” атамаси</w:t>
      </w:r>
      <w:r>
        <w:rPr>
          <w:spacing w:val="1"/>
        </w:rPr>
        <w:t xml:space="preserve"> </w:t>
      </w:r>
      <w:r>
        <w:t>қўлланмоқдаки</w:t>
      </w:r>
      <w:r>
        <w:rPr>
          <w:vertAlign w:val="superscript"/>
        </w:rPr>
        <w:t>70</w:t>
      </w:r>
      <w:r>
        <w:t>, у барча жабҳалар,</w:t>
      </w:r>
      <w:r>
        <w:rPr>
          <w:spacing w:val="1"/>
        </w:rPr>
        <w:t xml:space="preserve"> </w:t>
      </w:r>
      <w:r>
        <w:t>чунончи:</w:t>
      </w:r>
      <w:r>
        <w:rPr>
          <w:spacing w:val="1"/>
        </w:rPr>
        <w:t xml:space="preserve"> </w:t>
      </w:r>
      <w:r>
        <w:t>иқтисодиёт,</w:t>
      </w:r>
      <w:r>
        <w:rPr>
          <w:spacing w:val="1"/>
        </w:rPr>
        <w:t xml:space="preserve"> </w:t>
      </w:r>
      <w:r>
        <w:t>ахборот,</w:t>
      </w:r>
      <w:r>
        <w:rPr>
          <w:spacing w:val="1"/>
        </w:rPr>
        <w:t xml:space="preserve"> </w:t>
      </w:r>
      <w:r>
        <w:t>молия,</w:t>
      </w:r>
      <w:r>
        <w:rPr>
          <w:spacing w:val="1"/>
        </w:rPr>
        <w:t xml:space="preserve"> </w:t>
      </w:r>
      <w:r>
        <w:t>одамлар,</w:t>
      </w:r>
      <w:r>
        <w:rPr>
          <w:spacing w:val="1"/>
        </w:rPr>
        <w:t xml:space="preserve"> </w:t>
      </w:r>
      <w:r>
        <w:t>товарлар,</w:t>
      </w:r>
      <w:r>
        <w:rPr>
          <w:spacing w:val="1"/>
        </w:rPr>
        <w:t xml:space="preserve"> </w:t>
      </w:r>
      <w:r>
        <w:t>пуллар,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ҳаракати жабҳаларида халқаро алоқалар тезлиги тобора ошиб бораётганини</w:t>
      </w:r>
      <w:r>
        <w:rPr>
          <w:spacing w:val="1"/>
        </w:rPr>
        <w:t xml:space="preserve"> </w:t>
      </w:r>
      <w:r>
        <w:t>акс</w:t>
      </w:r>
      <w:r>
        <w:rPr>
          <w:spacing w:val="1"/>
        </w:rPr>
        <w:t xml:space="preserve"> </w:t>
      </w:r>
      <w:r>
        <w:t>эттиради.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</w:t>
      </w:r>
      <w:r>
        <w:rPr>
          <w:spacing w:val="1"/>
        </w:rPr>
        <w:t xml:space="preserve"> </w:t>
      </w:r>
      <w:r>
        <w:t>И.А.Каримов:</w:t>
      </w:r>
      <w:r>
        <w:rPr>
          <w:spacing w:val="1"/>
        </w:rPr>
        <w:t xml:space="preserve"> </w:t>
      </w:r>
      <w:r>
        <w:t>“глобаллашув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аввало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суръатларининг</w:t>
      </w:r>
      <w:r>
        <w:rPr>
          <w:spacing w:val="-5"/>
        </w:rPr>
        <w:t xml:space="preserve"> </w:t>
      </w:r>
      <w:r>
        <w:t>беқиёс</w:t>
      </w:r>
      <w:r>
        <w:rPr>
          <w:spacing w:val="-2"/>
        </w:rPr>
        <w:t xml:space="preserve"> </w:t>
      </w:r>
      <w:r>
        <w:t>даражада</w:t>
      </w:r>
      <w:r>
        <w:rPr>
          <w:spacing w:val="-1"/>
        </w:rPr>
        <w:t xml:space="preserve"> </w:t>
      </w:r>
      <w:r>
        <w:t>тезлашуви</w:t>
      </w:r>
      <w:r>
        <w:rPr>
          <w:spacing w:val="-2"/>
        </w:rPr>
        <w:t xml:space="preserve"> </w:t>
      </w:r>
      <w:r>
        <w:t>демакдир”</w:t>
      </w:r>
      <w:r>
        <w:rPr>
          <w:vertAlign w:val="superscript"/>
        </w:rPr>
        <w:t>71</w:t>
      </w:r>
      <w:r>
        <w:t>,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деб</w:t>
      </w:r>
      <w:r>
        <w:rPr>
          <w:spacing w:val="-1"/>
        </w:rPr>
        <w:t xml:space="preserve"> </w:t>
      </w:r>
      <w:r>
        <w:t>таъкидлайди.</w:t>
      </w:r>
    </w:p>
    <w:p w:rsidR="000F7DF1" w:rsidRDefault="00E913CB">
      <w:pPr>
        <w:pStyle w:val="a3"/>
        <w:spacing w:line="276" w:lineRule="auto"/>
        <w:ind w:right="405"/>
      </w:pP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ҳодиса</w:t>
      </w:r>
      <w:r>
        <w:rPr>
          <w:spacing w:val="1"/>
        </w:rPr>
        <w:t xml:space="preserve"> </w:t>
      </w:r>
      <w:r>
        <w:t>сингари,</w:t>
      </w:r>
      <w:r>
        <w:rPr>
          <w:spacing w:val="1"/>
        </w:rPr>
        <w:t xml:space="preserve"> </w:t>
      </w:r>
      <w:r>
        <w:t>глобализация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жиҳатларга</w:t>
      </w:r>
      <w:r>
        <w:rPr>
          <w:spacing w:val="1"/>
        </w:rPr>
        <w:t xml:space="preserve"> </w:t>
      </w:r>
      <w:r>
        <w:t>эга.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кўриб</w:t>
      </w:r>
      <w:r>
        <w:rPr>
          <w:spacing w:val="1"/>
        </w:rPr>
        <w:t xml:space="preserve"> </w:t>
      </w:r>
      <w:r>
        <w:t>чиқмасдан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жараён</w:t>
      </w:r>
      <w:r>
        <w:rPr>
          <w:spacing w:val="1"/>
        </w:rPr>
        <w:t xml:space="preserve"> </w:t>
      </w:r>
      <w:r>
        <w:t>ҳақида</w:t>
      </w:r>
      <w:r>
        <w:rPr>
          <w:spacing w:val="70"/>
        </w:rPr>
        <w:t xml:space="preserve"> </w:t>
      </w:r>
      <w:r>
        <w:t>тўлиқ</w:t>
      </w:r>
      <w:r>
        <w:rPr>
          <w:spacing w:val="1"/>
        </w:rPr>
        <w:t xml:space="preserve"> </w:t>
      </w:r>
      <w:r>
        <w:t>тасаввур ҳосил қилиш мумкин эмас. Улар ўзаро боғли</w:t>
      </w:r>
      <w:r>
        <w:t>қ ва бир-бирини тақозо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глобализациянинг</w:t>
      </w:r>
      <w:r>
        <w:rPr>
          <w:spacing w:val="1"/>
        </w:rPr>
        <w:t xml:space="preserve"> </w:t>
      </w:r>
      <w:r>
        <w:t>жиҳатларини</w:t>
      </w:r>
      <w:r>
        <w:rPr>
          <w:spacing w:val="1"/>
        </w:rPr>
        <w:t xml:space="preserve"> </w:t>
      </w:r>
      <w:r>
        <w:t>бир-биридан</w:t>
      </w:r>
      <w:r>
        <w:rPr>
          <w:spacing w:val="1"/>
        </w:rPr>
        <w:t xml:space="preserve"> </w:t>
      </w:r>
      <w:r>
        <w:t>ажратиш</w:t>
      </w:r>
      <w:r>
        <w:rPr>
          <w:spacing w:val="1"/>
        </w:rPr>
        <w:t xml:space="preserve"> </w:t>
      </w:r>
      <w:r>
        <w:t>мумкин</w:t>
      </w:r>
      <w:r>
        <w:rPr>
          <w:spacing w:val="1"/>
        </w:rPr>
        <w:t xml:space="preserve"> </w:t>
      </w:r>
      <w:r>
        <w:t>эмаслигини</w:t>
      </w:r>
      <w:r>
        <w:rPr>
          <w:spacing w:val="1"/>
        </w:rPr>
        <w:t xml:space="preserve"> </w:t>
      </w:r>
      <w:r>
        <w:t>англатади.</w:t>
      </w:r>
      <w:r>
        <w:rPr>
          <w:spacing w:val="1"/>
        </w:rPr>
        <w:t xml:space="preserve"> </w:t>
      </w:r>
      <w:r>
        <w:t>Масалан,</w:t>
      </w:r>
      <w:r>
        <w:rPr>
          <w:spacing w:val="1"/>
        </w:rPr>
        <w:t xml:space="preserve"> </w:t>
      </w:r>
      <w:r>
        <w:t>иқтисодий</w:t>
      </w:r>
      <w:r>
        <w:rPr>
          <w:spacing w:val="1"/>
        </w:rPr>
        <w:t xml:space="preserve"> </w:t>
      </w:r>
      <w:r>
        <w:t>глобализацияга</w:t>
      </w:r>
      <w:r>
        <w:rPr>
          <w:spacing w:val="1"/>
        </w:rPr>
        <w:t xml:space="preserve"> </w:t>
      </w:r>
      <w:r>
        <w:t>йўл</w:t>
      </w:r>
      <w:r>
        <w:rPr>
          <w:spacing w:val="71"/>
        </w:rPr>
        <w:t xml:space="preserve"> </w:t>
      </w:r>
      <w:r>
        <w:t>очиб,</w:t>
      </w:r>
      <w:r>
        <w:rPr>
          <w:spacing w:val="1"/>
        </w:rPr>
        <w:t xml:space="preserve"> </w:t>
      </w:r>
      <w:r>
        <w:t>ахборот</w:t>
      </w:r>
      <w:r>
        <w:rPr>
          <w:spacing w:val="-2"/>
        </w:rPr>
        <w:t xml:space="preserve"> </w:t>
      </w:r>
      <w:r>
        <w:t>соҳасидаги</w:t>
      </w:r>
      <w:r>
        <w:rPr>
          <w:spacing w:val="-3"/>
        </w:rPr>
        <w:t xml:space="preserve"> </w:t>
      </w:r>
      <w:r>
        <w:t>глобализацияни</w:t>
      </w:r>
      <w:r>
        <w:rPr>
          <w:spacing w:val="-3"/>
        </w:rPr>
        <w:t xml:space="preserve"> </w:t>
      </w:r>
      <w:r>
        <w:t>инкор этиш мумкин</w:t>
      </w:r>
      <w:r>
        <w:rPr>
          <w:spacing w:val="-1"/>
        </w:rPr>
        <w:t xml:space="preserve"> </w:t>
      </w:r>
      <w:r>
        <w:t>эмас.</w:t>
      </w:r>
    </w:p>
    <w:p w:rsidR="000F7DF1" w:rsidRDefault="00E913CB">
      <w:pPr>
        <w:pStyle w:val="a3"/>
        <w:spacing w:line="276" w:lineRule="auto"/>
        <w:ind w:right="405"/>
      </w:pP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қудратли</w:t>
      </w:r>
      <w:r>
        <w:rPr>
          <w:spacing w:val="1"/>
        </w:rPr>
        <w:t xml:space="preserve"> </w:t>
      </w:r>
      <w:r>
        <w:t>цивилизация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тараққиётининг</w:t>
      </w:r>
      <w:r>
        <w:rPr>
          <w:spacing w:val="1"/>
        </w:rPr>
        <w:t xml:space="preserve"> </w:t>
      </w:r>
      <w:r>
        <w:t>чўққисида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миқёсида ўз тартибини ўрнатишга ҳаракат қилган. Унинг мақсади ўз ички</w:t>
      </w:r>
      <w:r>
        <w:rPr>
          <w:spacing w:val="1"/>
        </w:rPr>
        <w:t xml:space="preserve"> </w:t>
      </w:r>
      <w:r>
        <w:t>қоида ва меъёрларини мумкин қадар кенг тарқатиш ва шу тариқа уйғунлик ва</w:t>
      </w:r>
      <w:r>
        <w:rPr>
          <w:spacing w:val="-67"/>
        </w:rPr>
        <w:t xml:space="preserve"> </w:t>
      </w:r>
      <w:r>
        <w:t>тартиб ҳукм сурган янги дунё қуришдан иборат бўлган. Ғарбдаги кўпгина</w:t>
      </w:r>
      <w:r>
        <w:rPr>
          <w:spacing w:val="1"/>
        </w:rPr>
        <w:t xml:space="preserve"> </w:t>
      </w:r>
      <w:r>
        <w:t>тадқиқотчилар</w:t>
      </w:r>
      <w:r>
        <w:rPr>
          <w:spacing w:val="1"/>
        </w:rPr>
        <w:t xml:space="preserve"> </w:t>
      </w:r>
      <w:r>
        <w:t>бозор</w:t>
      </w:r>
      <w:r>
        <w:rPr>
          <w:spacing w:val="1"/>
        </w:rPr>
        <w:t xml:space="preserve"> </w:t>
      </w:r>
      <w:r>
        <w:t>иқтисодиёти,</w:t>
      </w:r>
      <w:r>
        <w:rPr>
          <w:spacing w:val="1"/>
        </w:rPr>
        <w:t xml:space="preserve"> </w:t>
      </w:r>
      <w:r>
        <w:t>вакиллик,</w:t>
      </w:r>
      <w:r>
        <w:rPr>
          <w:spacing w:val="1"/>
        </w:rPr>
        <w:t xml:space="preserve"> </w:t>
      </w:r>
      <w:r>
        <w:t>дунёвий</w:t>
      </w:r>
      <w:r>
        <w:rPr>
          <w:spacing w:val="1"/>
        </w:rPr>
        <w:t xml:space="preserve"> </w:t>
      </w:r>
      <w:r>
        <w:t>демократия,</w:t>
      </w:r>
      <w:r>
        <w:rPr>
          <w:spacing w:val="1"/>
        </w:rPr>
        <w:t xml:space="preserve"> </w:t>
      </w:r>
      <w:r>
        <w:t>сиёсий</w:t>
      </w:r>
      <w:r>
        <w:rPr>
          <w:spacing w:val="-67"/>
        </w:rPr>
        <w:t xml:space="preserve"> </w:t>
      </w:r>
      <w:r>
        <w:t>плюрализм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очиқ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ғоялари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замон</w:t>
      </w:r>
      <w:r>
        <w:rPr>
          <w:spacing w:val="1"/>
        </w:rPr>
        <w:t xml:space="preserve"> </w:t>
      </w:r>
      <w:r>
        <w:t>глобализациясининг</w:t>
      </w:r>
      <w:r>
        <w:rPr>
          <w:spacing w:val="1"/>
        </w:rPr>
        <w:t xml:space="preserve"> </w:t>
      </w:r>
      <w:r>
        <w:t>негизидир,</w:t>
      </w:r>
      <w:r>
        <w:rPr>
          <w:spacing w:val="1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фикрга</w:t>
      </w:r>
      <w:r>
        <w:rPr>
          <w:spacing w:val="1"/>
        </w:rPr>
        <w:t xml:space="preserve"> </w:t>
      </w:r>
      <w:r>
        <w:t>қўшилмоқдалар.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фикрича,</w:t>
      </w:r>
      <w:r>
        <w:rPr>
          <w:spacing w:val="1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тарихида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Ер</w:t>
      </w:r>
      <w:r>
        <w:rPr>
          <w:spacing w:val="1"/>
        </w:rPr>
        <w:t xml:space="preserve"> </w:t>
      </w:r>
      <w:r>
        <w:t>куррасида</w:t>
      </w:r>
      <w:r>
        <w:rPr>
          <w:spacing w:val="1"/>
        </w:rPr>
        <w:t xml:space="preserve"> </w:t>
      </w:r>
      <w:r>
        <w:t>яшовчи</w:t>
      </w:r>
      <w:r>
        <w:rPr>
          <w:spacing w:val="1"/>
        </w:rPr>
        <w:t xml:space="preserve"> </w:t>
      </w:r>
      <w:r>
        <w:t>кишиларнинг</w:t>
      </w:r>
      <w:r>
        <w:rPr>
          <w:spacing w:val="1"/>
        </w:rPr>
        <w:t xml:space="preserve"> </w:t>
      </w:r>
      <w:r>
        <w:t>мутлақ</w:t>
      </w:r>
      <w:r>
        <w:rPr>
          <w:spacing w:val="1"/>
        </w:rPr>
        <w:t xml:space="preserve"> </w:t>
      </w:r>
      <w:r>
        <w:t>кўпчилиги</w:t>
      </w:r>
      <w:r>
        <w:rPr>
          <w:spacing w:val="1"/>
        </w:rPr>
        <w:t xml:space="preserve"> </w:t>
      </w:r>
      <w:r>
        <w:t>турмуш</w:t>
      </w:r>
      <w:r>
        <w:rPr>
          <w:spacing w:val="1"/>
        </w:rPr>
        <w:t xml:space="preserve"> </w:t>
      </w:r>
      <w:r>
        <w:t>тарзининг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тамойилларини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хилда</w:t>
      </w:r>
      <w:r>
        <w:rPr>
          <w:spacing w:val="1"/>
        </w:rPr>
        <w:t xml:space="preserve"> </w:t>
      </w:r>
      <w:r>
        <w:t>тушуна</w:t>
      </w:r>
      <w:r>
        <w:rPr>
          <w:spacing w:val="1"/>
        </w:rPr>
        <w:t xml:space="preserve"> </w:t>
      </w:r>
      <w:r>
        <w:t>бошламоқдалар.</w:t>
      </w:r>
      <w:r>
        <w:rPr>
          <w:spacing w:val="-2"/>
        </w:rPr>
        <w:t xml:space="preserve"> </w:t>
      </w:r>
      <w:r>
        <w:t>Бу</w:t>
      </w:r>
      <w:r>
        <w:rPr>
          <w:spacing w:val="-4"/>
        </w:rPr>
        <w:t xml:space="preserve"> </w:t>
      </w:r>
      <w:r>
        <w:t>глобализациянинг ғоявий</w:t>
      </w:r>
      <w:r>
        <w:rPr>
          <w:spacing w:val="-1"/>
        </w:rPr>
        <w:t xml:space="preserve"> </w:t>
      </w:r>
      <w:r>
        <w:t>негизини</w:t>
      </w:r>
      <w:r>
        <w:rPr>
          <w:spacing w:val="-1"/>
        </w:rPr>
        <w:t xml:space="preserve"> </w:t>
      </w:r>
      <w:r>
        <w:t>ташкил</w:t>
      </w:r>
      <w:r>
        <w:rPr>
          <w:spacing w:val="-2"/>
        </w:rPr>
        <w:t xml:space="preserve"> </w:t>
      </w:r>
      <w:r>
        <w:t>этади.</w:t>
      </w:r>
    </w:p>
    <w:p w:rsidR="000F7DF1" w:rsidRDefault="00E913CB">
      <w:pPr>
        <w:pStyle w:val="a3"/>
        <w:spacing w:before="1" w:line="276" w:lineRule="auto"/>
        <w:ind w:right="406"/>
      </w:pPr>
      <w:r>
        <w:t>Глобаллашув</w:t>
      </w:r>
      <w:r>
        <w:rPr>
          <w:spacing w:val="1"/>
        </w:rPr>
        <w:t xml:space="preserve"> </w:t>
      </w:r>
      <w:r>
        <w:t>жараёни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илмий-методологик</w:t>
      </w:r>
      <w:r>
        <w:rPr>
          <w:spacing w:val="1"/>
        </w:rPr>
        <w:t xml:space="preserve"> </w:t>
      </w:r>
      <w:r>
        <w:t>жиҳатларини</w:t>
      </w:r>
      <w:r>
        <w:rPr>
          <w:spacing w:val="-67"/>
        </w:rPr>
        <w:t xml:space="preserve"> </w:t>
      </w:r>
      <w:r>
        <w:t>кенгроқ</w:t>
      </w:r>
      <w:r>
        <w:rPr>
          <w:spacing w:val="1"/>
        </w:rPr>
        <w:t xml:space="preserve"> </w:t>
      </w:r>
      <w:r>
        <w:t>ёритиш</w:t>
      </w:r>
      <w:r>
        <w:rPr>
          <w:spacing w:val="1"/>
        </w:rPr>
        <w:t xml:space="preserve"> </w:t>
      </w:r>
      <w:r>
        <w:t>мақсадида,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атамасига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мутах</w:t>
      </w:r>
      <w:r>
        <w:t>ассислари</w:t>
      </w:r>
      <w:r>
        <w:rPr>
          <w:spacing w:val="68"/>
        </w:rPr>
        <w:t xml:space="preserve"> </w:t>
      </w:r>
      <w:r>
        <w:t>ва</w:t>
      </w:r>
      <w:r>
        <w:rPr>
          <w:spacing w:val="65"/>
        </w:rPr>
        <w:t xml:space="preserve"> </w:t>
      </w:r>
      <w:r>
        <w:t>олимларининг</w:t>
      </w:r>
      <w:r>
        <w:rPr>
          <w:spacing w:val="65"/>
        </w:rPr>
        <w:t xml:space="preserve"> </w:t>
      </w:r>
      <w:r>
        <w:t>билдирган</w:t>
      </w:r>
      <w:r>
        <w:rPr>
          <w:spacing w:val="68"/>
        </w:rPr>
        <w:t xml:space="preserve"> </w:t>
      </w:r>
      <w:r>
        <w:t>муносабатини</w:t>
      </w:r>
      <w:r>
        <w:rPr>
          <w:spacing w:val="68"/>
        </w:rPr>
        <w:t xml:space="preserve"> </w:t>
      </w:r>
      <w:r>
        <w:t>ўрганишдан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8"/>
        <w:ind w:left="0" w:firstLine="0"/>
        <w:jc w:val="left"/>
        <w:rPr>
          <w:sz w:val="11"/>
        </w:rPr>
      </w:pPr>
      <w:r>
        <w:pict>
          <v:rect id="_x0000_s1205" style="position:absolute;margin-left:85.1pt;margin-top:8.7pt;width:2in;height:.7pt;z-index:-1570150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395"/>
        <w:rPr>
          <w:sz w:val="20"/>
        </w:rPr>
      </w:pPr>
      <w:r>
        <w:rPr>
          <w:sz w:val="20"/>
          <w:vertAlign w:val="superscript"/>
        </w:rPr>
        <w:t>70</w:t>
      </w:r>
      <w:r>
        <w:rPr>
          <w:spacing w:val="8"/>
          <w:sz w:val="20"/>
        </w:rPr>
        <w:t xml:space="preserve"> </w:t>
      </w:r>
      <w:r>
        <w:rPr>
          <w:sz w:val="20"/>
        </w:rPr>
        <w:t>Сафоев</w:t>
      </w:r>
      <w:r>
        <w:rPr>
          <w:spacing w:val="37"/>
          <w:sz w:val="20"/>
        </w:rPr>
        <w:t xml:space="preserve"> </w:t>
      </w:r>
      <w:r>
        <w:rPr>
          <w:sz w:val="20"/>
        </w:rPr>
        <w:t>С.</w:t>
      </w:r>
      <w:r>
        <w:rPr>
          <w:spacing w:val="38"/>
          <w:sz w:val="20"/>
        </w:rPr>
        <w:t xml:space="preserve"> </w:t>
      </w:r>
      <w:r>
        <w:rPr>
          <w:sz w:val="20"/>
        </w:rPr>
        <w:t>Марказий</w:t>
      </w:r>
      <w:r>
        <w:rPr>
          <w:spacing w:val="37"/>
          <w:sz w:val="20"/>
        </w:rPr>
        <w:t xml:space="preserve"> </w:t>
      </w:r>
      <w:r>
        <w:rPr>
          <w:sz w:val="20"/>
        </w:rPr>
        <w:t>Осиёдаги</w:t>
      </w:r>
      <w:r>
        <w:rPr>
          <w:spacing w:val="36"/>
          <w:sz w:val="20"/>
        </w:rPr>
        <w:t xml:space="preserve"> </w:t>
      </w:r>
      <w:r>
        <w:rPr>
          <w:sz w:val="20"/>
        </w:rPr>
        <w:t>геосиёсат.</w:t>
      </w:r>
      <w:r>
        <w:rPr>
          <w:spacing w:val="42"/>
          <w:sz w:val="20"/>
        </w:rPr>
        <w:t xml:space="preserve"> </w:t>
      </w:r>
      <w:r>
        <w:rPr>
          <w:sz w:val="20"/>
        </w:rPr>
        <w:t>–</w:t>
      </w:r>
      <w:r>
        <w:rPr>
          <w:spacing w:val="37"/>
          <w:sz w:val="20"/>
        </w:rPr>
        <w:t xml:space="preserve"> </w:t>
      </w:r>
      <w:r>
        <w:rPr>
          <w:sz w:val="20"/>
        </w:rPr>
        <w:t>Т.:</w:t>
      </w:r>
      <w:r>
        <w:rPr>
          <w:spacing w:val="37"/>
          <w:sz w:val="20"/>
        </w:rPr>
        <w:t xml:space="preserve"> </w:t>
      </w:r>
      <w:r>
        <w:rPr>
          <w:sz w:val="20"/>
        </w:rPr>
        <w:t>ЖИДУ,</w:t>
      </w:r>
      <w:r>
        <w:rPr>
          <w:spacing w:val="39"/>
          <w:sz w:val="20"/>
        </w:rPr>
        <w:t xml:space="preserve"> </w:t>
      </w:r>
      <w:r>
        <w:rPr>
          <w:sz w:val="20"/>
        </w:rPr>
        <w:t>ЮНЕСКО</w:t>
      </w:r>
      <w:r>
        <w:rPr>
          <w:spacing w:val="40"/>
          <w:sz w:val="20"/>
        </w:rPr>
        <w:t xml:space="preserve"> </w:t>
      </w:r>
      <w:r>
        <w:rPr>
          <w:sz w:val="20"/>
        </w:rPr>
        <w:t>қатнашуви</w:t>
      </w:r>
      <w:r>
        <w:rPr>
          <w:spacing w:val="37"/>
          <w:sz w:val="20"/>
        </w:rPr>
        <w:t xml:space="preserve"> </w:t>
      </w:r>
      <w:r>
        <w:rPr>
          <w:sz w:val="20"/>
        </w:rPr>
        <w:t>доирасида</w:t>
      </w:r>
      <w:r>
        <w:rPr>
          <w:spacing w:val="37"/>
          <w:sz w:val="20"/>
        </w:rPr>
        <w:t xml:space="preserve"> </w:t>
      </w:r>
      <w:r>
        <w:rPr>
          <w:sz w:val="20"/>
        </w:rPr>
        <w:t>чоп</w:t>
      </w:r>
      <w:r>
        <w:rPr>
          <w:spacing w:val="37"/>
          <w:sz w:val="20"/>
        </w:rPr>
        <w:t xml:space="preserve"> </w:t>
      </w:r>
      <w:r>
        <w:rPr>
          <w:sz w:val="20"/>
        </w:rPr>
        <w:t>этилган.,</w:t>
      </w:r>
      <w:r>
        <w:rPr>
          <w:spacing w:val="-47"/>
          <w:sz w:val="20"/>
        </w:rPr>
        <w:t xml:space="preserve"> </w:t>
      </w:r>
      <w:r>
        <w:rPr>
          <w:sz w:val="20"/>
        </w:rPr>
        <w:t>2005.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Б.</w:t>
      </w:r>
      <w:r>
        <w:rPr>
          <w:spacing w:val="-2"/>
          <w:sz w:val="20"/>
        </w:rPr>
        <w:t xml:space="preserve"> </w:t>
      </w:r>
      <w:r>
        <w:rPr>
          <w:sz w:val="20"/>
        </w:rPr>
        <w:t>47.</w:t>
      </w:r>
    </w:p>
    <w:p w:rsidR="000F7DF1" w:rsidRDefault="00E913CB">
      <w:pPr>
        <w:spacing w:before="1"/>
        <w:ind w:left="962"/>
        <w:rPr>
          <w:sz w:val="20"/>
        </w:rPr>
      </w:pPr>
      <w:r>
        <w:rPr>
          <w:sz w:val="20"/>
          <w:vertAlign w:val="superscript"/>
        </w:rPr>
        <w:t>71</w:t>
      </w:r>
      <w:r>
        <w:rPr>
          <w:spacing w:val="-2"/>
          <w:sz w:val="20"/>
        </w:rPr>
        <w:t xml:space="preserve"> </w:t>
      </w:r>
      <w:r>
        <w:rPr>
          <w:sz w:val="20"/>
        </w:rPr>
        <w:t>Каримов</w:t>
      </w:r>
      <w:r>
        <w:rPr>
          <w:spacing w:val="-3"/>
          <w:sz w:val="20"/>
        </w:rPr>
        <w:t xml:space="preserve"> </w:t>
      </w:r>
      <w:r>
        <w:rPr>
          <w:sz w:val="20"/>
        </w:rPr>
        <w:t>И.А. Юксак</w:t>
      </w:r>
      <w:r>
        <w:rPr>
          <w:spacing w:val="-3"/>
          <w:sz w:val="20"/>
        </w:rPr>
        <w:t xml:space="preserve"> </w:t>
      </w:r>
      <w:r>
        <w:rPr>
          <w:sz w:val="20"/>
        </w:rPr>
        <w:t>маънавият– енгилмас</w:t>
      </w:r>
      <w:r>
        <w:rPr>
          <w:spacing w:val="-2"/>
          <w:sz w:val="20"/>
        </w:rPr>
        <w:t xml:space="preserve"> </w:t>
      </w:r>
      <w:r>
        <w:rPr>
          <w:sz w:val="20"/>
        </w:rPr>
        <w:t>куч. –</w:t>
      </w:r>
      <w:r>
        <w:rPr>
          <w:spacing w:val="-1"/>
          <w:sz w:val="20"/>
        </w:rPr>
        <w:t xml:space="preserve"> </w:t>
      </w:r>
      <w:r>
        <w:rPr>
          <w:sz w:val="20"/>
        </w:rPr>
        <w:t>Т.:</w:t>
      </w:r>
      <w:r>
        <w:rPr>
          <w:spacing w:val="-3"/>
          <w:sz w:val="20"/>
        </w:rPr>
        <w:t xml:space="preserve"> </w:t>
      </w:r>
      <w:r>
        <w:rPr>
          <w:sz w:val="20"/>
        </w:rPr>
        <w:t>Маънавият.</w:t>
      </w:r>
      <w:r>
        <w:rPr>
          <w:spacing w:val="-1"/>
          <w:sz w:val="20"/>
        </w:rPr>
        <w:t xml:space="preserve"> </w:t>
      </w:r>
      <w:r>
        <w:rPr>
          <w:sz w:val="20"/>
        </w:rPr>
        <w:t>2008. –</w:t>
      </w:r>
      <w:r>
        <w:rPr>
          <w:spacing w:val="-1"/>
          <w:sz w:val="20"/>
        </w:rPr>
        <w:t xml:space="preserve"> </w:t>
      </w:r>
      <w:r>
        <w:rPr>
          <w:sz w:val="20"/>
        </w:rPr>
        <w:t>Б.</w:t>
      </w:r>
      <w:r>
        <w:rPr>
          <w:spacing w:val="-4"/>
          <w:sz w:val="20"/>
        </w:rPr>
        <w:t xml:space="preserve"> </w:t>
      </w:r>
      <w:r>
        <w:rPr>
          <w:sz w:val="20"/>
        </w:rPr>
        <w:t>111.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lastRenderedPageBreak/>
        <w:t>бошласак,</w:t>
      </w:r>
      <w:r>
        <w:rPr>
          <w:spacing w:val="1"/>
        </w:rPr>
        <w:t xml:space="preserve"> </w:t>
      </w:r>
      <w:r>
        <w:t>мақсадга</w:t>
      </w:r>
      <w:r>
        <w:rPr>
          <w:spacing w:val="1"/>
        </w:rPr>
        <w:t xml:space="preserve"> </w:t>
      </w:r>
      <w:r>
        <w:t>мувофиқ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Россиялик</w:t>
      </w:r>
      <w:r>
        <w:rPr>
          <w:spacing w:val="1"/>
        </w:rPr>
        <w:t xml:space="preserve"> </w:t>
      </w:r>
      <w:r>
        <w:t>сиёсатшунос</w:t>
      </w:r>
      <w:r>
        <w:rPr>
          <w:spacing w:val="1"/>
        </w:rPr>
        <w:t xml:space="preserve"> </w:t>
      </w:r>
      <w:r>
        <w:t>олим</w:t>
      </w:r>
      <w:r>
        <w:rPr>
          <w:spacing w:val="-67"/>
        </w:rPr>
        <w:t xml:space="preserve"> </w:t>
      </w:r>
      <w:r>
        <w:t>И.А.Уткиннинг</w:t>
      </w:r>
      <w:r>
        <w:rPr>
          <w:spacing w:val="1"/>
        </w:rPr>
        <w:t xml:space="preserve"> </w:t>
      </w:r>
      <w:r>
        <w:t>“Глобализация: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осмысление”</w:t>
      </w:r>
      <w:r>
        <w:rPr>
          <w:spacing w:val="1"/>
        </w:rPr>
        <w:t xml:space="preserve"> </w:t>
      </w:r>
      <w:r>
        <w:t>китобининг</w:t>
      </w:r>
      <w:r>
        <w:rPr>
          <w:spacing w:val="1"/>
        </w:rPr>
        <w:t xml:space="preserve"> </w:t>
      </w:r>
      <w:r>
        <w:t>“Глобализация: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против”</w:t>
      </w:r>
      <w:r>
        <w:rPr>
          <w:spacing w:val="1"/>
        </w:rPr>
        <w:t xml:space="preserve"> </w:t>
      </w:r>
      <w:r>
        <w:t>номли</w:t>
      </w:r>
      <w:r>
        <w:rPr>
          <w:spacing w:val="1"/>
        </w:rPr>
        <w:t xml:space="preserve"> </w:t>
      </w:r>
      <w:r>
        <w:t>3-бобида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жараёнининг</w:t>
      </w:r>
      <w:r>
        <w:rPr>
          <w:spacing w:val="1"/>
        </w:rPr>
        <w:t xml:space="preserve"> </w:t>
      </w:r>
      <w:r>
        <w:t>мафкурачилари</w:t>
      </w:r>
      <w:r>
        <w:rPr>
          <w:spacing w:val="1"/>
        </w:rPr>
        <w:t xml:space="preserve"> </w:t>
      </w:r>
      <w:r>
        <w:t>иккита</w:t>
      </w:r>
      <w:r>
        <w:rPr>
          <w:spacing w:val="1"/>
        </w:rPr>
        <w:t xml:space="preserve"> </w:t>
      </w:r>
      <w:r>
        <w:t>қоидага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урғу</w:t>
      </w:r>
      <w:r>
        <w:rPr>
          <w:spacing w:val="1"/>
        </w:rPr>
        <w:t xml:space="preserve"> </w:t>
      </w:r>
      <w:r>
        <w:t>беришларини</w:t>
      </w:r>
      <w:r>
        <w:rPr>
          <w:spacing w:val="1"/>
        </w:rPr>
        <w:t xml:space="preserve"> </w:t>
      </w:r>
      <w:r>
        <w:t>таъкидлаган.</w:t>
      </w:r>
      <w:r>
        <w:rPr>
          <w:spacing w:val="1"/>
        </w:rPr>
        <w:t xml:space="preserve"> </w:t>
      </w:r>
      <w:r>
        <w:t>Булар:</w:t>
      </w:r>
      <w:r>
        <w:rPr>
          <w:spacing w:val="1"/>
        </w:rPr>
        <w:t xml:space="preserve"> </w:t>
      </w:r>
      <w:r>
        <w:rPr>
          <w:i/>
        </w:rPr>
        <w:t>биринчидан,</w:t>
      </w:r>
      <w:r>
        <w:rPr>
          <w:i/>
          <w:spacing w:val="1"/>
        </w:rPr>
        <w:t xml:space="preserve"> </w:t>
      </w:r>
      <w:r>
        <w:t>умумий</w:t>
      </w:r>
      <w:r>
        <w:rPr>
          <w:spacing w:val="1"/>
        </w:rPr>
        <w:t xml:space="preserve"> </w:t>
      </w:r>
      <w:r>
        <w:t>бозорда</w:t>
      </w:r>
      <w:r>
        <w:rPr>
          <w:spacing w:val="1"/>
        </w:rPr>
        <w:t xml:space="preserve"> </w:t>
      </w:r>
      <w:r>
        <w:t>қатнашиш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давлатга</w:t>
      </w:r>
      <w:r>
        <w:rPr>
          <w:spacing w:val="1"/>
        </w:rPr>
        <w:t xml:space="preserve"> </w:t>
      </w:r>
      <w:r>
        <w:t>фойда</w:t>
      </w:r>
      <w:r>
        <w:rPr>
          <w:spacing w:val="1"/>
        </w:rPr>
        <w:t xml:space="preserve"> </w:t>
      </w:r>
      <w:r>
        <w:t xml:space="preserve">келтиради. </w:t>
      </w:r>
      <w:r>
        <w:rPr>
          <w:i/>
        </w:rPr>
        <w:t xml:space="preserve">Иккинчидан, </w:t>
      </w:r>
      <w:r>
        <w:t>ишлаб чиқариш кучларининг, фойда ва рақобатнинг</w:t>
      </w:r>
      <w:r>
        <w:rPr>
          <w:spacing w:val="1"/>
        </w:rPr>
        <w:t xml:space="preserve"> </w:t>
      </w:r>
      <w:r>
        <w:t>кўтарилиши</w:t>
      </w:r>
      <w:r>
        <w:rPr>
          <w:spacing w:val="-5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ҳар бир давлатда</w:t>
      </w:r>
      <w:r>
        <w:rPr>
          <w:spacing w:val="-1"/>
        </w:rPr>
        <w:t xml:space="preserve"> </w:t>
      </w:r>
      <w:r>
        <w:t>ютган</w:t>
      </w:r>
      <w:r>
        <w:rPr>
          <w:spacing w:val="-2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ютқизганлар</w:t>
      </w:r>
      <w:r>
        <w:rPr>
          <w:spacing w:val="-3"/>
        </w:rPr>
        <w:t xml:space="preserve"> </w:t>
      </w:r>
      <w:r>
        <w:t>бўлади</w:t>
      </w:r>
      <w:r>
        <w:rPr>
          <w:vertAlign w:val="superscript"/>
        </w:rPr>
        <w:t>72</w:t>
      </w:r>
      <w:r>
        <w:t>.</w:t>
      </w:r>
    </w:p>
    <w:p w:rsidR="000F7DF1" w:rsidRDefault="00E913CB">
      <w:pPr>
        <w:pStyle w:val="a3"/>
        <w:spacing w:before="1" w:line="276" w:lineRule="auto"/>
        <w:ind w:right="405"/>
      </w:pPr>
      <w:r>
        <w:t>Америкалик</w:t>
      </w:r>
      <w:r>
        <w:rPr>
          <w:spacing w:val="1"/>
        </w:rPr>
        <w:t xml:space="preserve"> </w:t>
      </w:r>
      <w:r>
        <w:t>назариётчи</w:t>
      </w:r>
      <w:r>
        <w:rPr>
          <w:spacing w:val="1"/>
        </w:rPr>
        <w:t xml:space="preserve"> </w:t>
      </w:r>
      <w:r>
        <w:t>Н.Глейзернинг</w:t>
      </w:r>
      <w:r>
        <w:rPr>
          <w:spacing w:val="1"/>
        </w:rPr>
        <w:t xml:space="preserve"> </w:t>
      </w:r>
      <w:r>
        <w:t>фикрича,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миқёсида</w:t>
      </w:r>
      <w:r>
        <w:rPr>
          <w:spacing w:val="1"/>
        </w:rPr>
        <w:t xml:space="preserve"> </w:t>
      </w:r>
      <w:r>
        <w:t>Ғарб</w:t>
      </w:r>
      <w:r>
        <w:rPr>
          <w:spacing w:val="1"/>
        </w:rPr>
        <w:t xml:space="preserve"> </w:t>
      </w:r>
      <w:r>
        <w:t>назорати</w:t>
      </w:r>
      <w:r>
        <w:rPr>
          <w:spacing w:val="1"/>
        </w:rPr>
        <w:t xml:space="preserve"> </w:t>
      </w:r>
      <w:r>
        <w:t>остидаги</w:t>
      </w:r>
      <w:r>
        <w:rPr>
          <w:spacing w:val="1"/>
        </w:rPr>
        <w:t xml:space="preserve"> </w:t>
      </w:r>
      <w:r>
        <w:t>маълумотларнинг</w:t>
      </w:r>
      <w:r>
        <w:rPr>
          <w:spacing w:val="-67"/>
        </w:rPr>
        <w:t xml:space="preserve"> </w:t>
      </w:r>
      <w:r>
        <w:t>тарқалишидир.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кириб</w:t>
      </w:r>
      <w:r>
        <w:rPr>
          <w:spacing w:val="1"/>
        </w:rPr>
        <w:t xml:space="preserve"> </w:t>
      </w:r>
      <w:r>
        <w:t>борган</w:t>
      </w:r>
      <w:r>
        <w:rPr>
          <w:spacing w:val="1"/>
        </w:rPr>
        <w:t xml:space="preserve"> </w:t>
      </w:r>
      <w:r>
        <w:t>давлатларнинг</w:t>
      </w:r>
      <w:r>
        <w:rPr>
          <w:spacing w:val="1"/>
        </w:rPr>
        <w:t xml:space="preserve"> </w:t>
      </w:r>
      <w:r>
        <w:t>қадриятларига</w:t>
      </w:r>
      <w:r>
        <w:rPr>
          <w:spacing w:val="1"/>
        </w:rPr>
        <w:t xml:space="preserve"> </w:t>
      </w:r>
      <w:r>
        <w:t>қаттиқ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ўтказади.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фикрини</w:t>
      </w:r>
      <w:r>
        <w:rPr>
          <w:spacing w:val="1"/>
        </w:rPr>
        <w:t xml:space="preserve"> </w:t>
      </w:r>
      <w:r>
        <w:t>Чехия</w:t>
      </w:r>
      <w:r>
        <w:rPr>
          <w:spacing w:val="1"/>
        </w:rPr>
        <w:t xml:space="preserve"> </w:t>
      </w:r>
      <w:r>
        <w:t>собиқ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Вацлав</w:t>
      </w:r>
      <w:r>
        <w:rPr>
          <w:spacing w:val="70"/>
        </w:rPr>
        <w:t xml:space="preserve"> </w:t>
      </w:r>
      <w:r>
        <w:t>Гавел</w:t>
      </w:r>
      <w:r>
        <w:rPr>
          <w:spacing w:val="-67"/>
        </w:rPr>
        <w:t xml:space="preserve"> </w:t>
      </w:r>
      <w:r>
        <w:t>давом эттири</w:t>
      </w:r>
      <w:r>
        <w:t>б: “глобаллашув бу аввало маданиятнинг глобаллашуви, яъни</w:t>
      </w:r>
      <w:r>
        <w:rPr>
          <w:spacing w:val="1"/>
        </w:rPr>
        <w:t xml:space="preserve"> </w:t>
      </w:r>
      <w:r>
        <w:t>ғарб</w:t>
      </w:r>
      <w:r>
        <w:rPr>
          <w:spacing w:val="1"/>
        </w:rPr>
        <w:t xml:space="preserve"> </w:t>
      </w:r>
      <w:r>
        <w:t>цивилизациясининг,</w:t>
      </w:r>
      <w:r>
        <w:rPr>
          <w:spacing w:val="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америкача</w:t>
      </w:r>
      <w:r>
        <w:rPr>
          <w:spacing w:val="1"/>
        </w:rPr>
        <w:t xml:space="preserve"> </w:t>
      </w:r>
      <w:r>
        <w:t>маданиятнинг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цивилизациясига</w:t>
      </w:r>
      <w:r>
        <w:rPr>
          <w:spacing w:val="-1"/>
        </w:rPr>
        <w:t xml:space="preserve"> </w:t>
      </w:r>
      <w:r>
        <w:t>таъсири тушунилади”</w:t>
      </w:r>
      <w:r>
        <w:rPr>
          <w:vertAlign w:val="superscript"/>
        </w:rPr>
        <w:t>73</w:t>
      </w:r>
      <w:r>
        <w:t>,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дейди.</w:t>
      </w:r>
    </w:p>
    <w:p w:rsidR="000F7DF1" w:rsidRDefault="00E913CB">
      <w:pPr>
        <w:pStyle w:val="a3"/>
        <w:spacing w:line="276" w:lineRule="auto"/>
        <w:ind w:right="405"/>
      </w:pPr>
      <w:r>
        <w:t>Дарҳақиқат,</w:t>
      </w:r>
      <w:r>
        <w:rPr>
          <w:spacing w:val="1"/>
        </w:rPr>
        <w:t xml:space="preserve"> </w:t>
      </w:r>
      <w:r>
        <w:t>асримиз</w:t>
      </w:r>
      <w:r>
        <w:rPr>
          <w:spacing w:val="1"/>
        </w:rPr>
        <w:t xml:space="preserve"> </w:t>
      </w:r>
      <w:r>
        <w:t>бошида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миқёсида</w:t>
      </w:r>
      <w:r>
        <w:rPr>
          <w:spacing w:val="1"/>
        </w:rPr>
        <w:t xml:space="preserve"> </w:t>
      </w:r>
      <w:r>
        <w:t>яратилган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технологияларнинг</w:t>
      </w:r>
      <w:r>
        <w:rPr>
          <w:spacing w:val="1"/>
        </w:rPr>
        <w:t xml:space="preserve"> </w:t>
      </w:r>
      <w:r>
        <w:t>35,8</w:t>
      </w:r>
      <w:r>
        <w:rPr>
          <w:spacing w:val="1"/>
        </w:rPr>
        <w:t xml:space="preserve"> </w:t>
      </w:r>
      <w:r>
        <w:t>фоизи</w:t>
      </w:r>
      <w:r>
        <w:rPr>
          <w:spacing w:val="1"/>
        </w:rPr>
        <w:t xml:space="preserve"> </w:t>
      </w:r>
      <w:r>
        <w:t>АҚШ</w:t>
      </w:r>
      <w:r>
        <w:rPr>
          <w:spacing w:val="1"/>
        </w:rPr>
        <w:t xml:space="preserve"> </w:t>
      </w:r>
      <w:r>
        <w:t>зиммасига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келади.</w:t>
      </w:r>
      <w:r>
        <w:rPr>
          <w:spacing w:val="-67"/>
        </w:rPr>
        <w:t xml:space="preserve"> </w:t>
      </w:r>
      <w:r>
        <w:t>Ушбу далилга асосланиб иқтисодий ва маданий глобаллашувда АҚШнинг</w:t>
      </w:r>
      <w:r>
        <w:rPr>
          <w:spacing w:val="1"/>
        </w:rPr>
        <w:t xml:space="preserve"> </w:t>
      </w:r>
      <w:r>
        <w:t>етакчилик мавқеини тавсифлаб америкалик футуролог Х.Макрей: “...бундан</w:t>
      </w:r>
      <w:r>
        <w:rPr>
          <w:spacing w:val="1"/>
        </w:rPr>
        <w:t xml:space="preserve"> </w:t>
      </w:r>
      <w:r>
        <w:t>буён ҳам АҚШ барча соҳалардаги интеллектуал устунлигини сақлаб</w:t>
      </w:r>
      <w:r>
        <w:t xml:space="preserve"> қолиши,</w:t>
      </w:r>
      <w:r>
        <w:rPr>
          <w:spacing w:val="-67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маданияти,</w:t>
      </w:r>
      <w:r>
        <w:rPr>
          <w:spacing w:val="1"/>
        </w:rPr>
        <w:t xml:space="preserve"> </w:t>
      </w:r>
      <w:r>
        <w:t>ғоялари</w:t>
      </w:r>
      <w:r>
        <w:rPr>
          <w:spacing w:val="7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тили</w:t>
      </w:r>
      <w:r>
        <w:rPr>
          <w:spacing w:val="71"/>
        </w:rPr>
        <w:t xml:space="preserve"> </w:t>
      </w:r>
      <w:r>
        <w:t>бутун</w:t>
      </w:r>
      <w:r>
        <w:rPr>
          <w:spacing w:val="71"/>
        </w:rPr>
        <w:t xml:space="preserve"> </w:t>
      </w:r>
      <w:r>
        <w:t>дунёда</w:t>
      </w:r>
      <w:r>
        <w:rPr>
          <w:spacing w:val="71"/>
        </w:rPr>
        <w:t xml:space="preserve"> </w:t>
      </w:r>
      <w:r>
        <w:t>тарғиб</w:t>
      </w:r>
      <w:r>
        <w:rPr>
          <w:spacing w:val="71"/>
        </w:rPr>
        <w:t xml:space="preserve"> </w:t>
      </w:r>
      <w:r>
        <w:t>этилиши</w:t>
      </w:r>
      <w:r>
        <w:rPr>
          <w:spacing w:val="1"/>
        </w:rPr>
        <w:t xml:space="preserve"> </w:t>
      </w:r>
      <w:r>
        <w:t xml:space="preserve">шубҳасиз” </w:t>
      </w:r>
      <w:r>
        <w:rPr>
          <w:vertAlign w:val="superscript"/>
        </w:rPr>
        <w:t>74</w:t>
      </w:r>
      <w:r>
        <w:t xml:space="preserve"> ,–деб</w:t>
      </w:r>
      <w:r>
        <w:rPr>
          <w:spacing w:val="1"/>
        </w:rPr>
        <w:t xml:space="preserve"> </w:t>
      </w:r>
      <w:r>
        <w:t>баҳолайди.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ўзларининг</w:t>
      </w:r>
      <w:r>
        <w:rPr>
          <w:spacing w:val="1"/>
        </w:rPr>
        <w:t xml:space="preserve"> </w:t>
      </w:r>
      <w:r>
        <w:t>информацион</w:t>
      </w:r>
      <w:r>
        <w:rPr>
          <w:spacing w:val="1"/>
        </w:rPr>
        <w:t xml:space="preserve"> </w:t>
      </w:r>
      <w:r>
        <w:t>ҳуружлари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халқни,</w:t>
      </w:r>
      <w:r>
        <w:rPr>
          <w:spacing w:val="1"/>
        </w:rPr>
        <w:t xml:space="preserve"> </w:t>
      </w:r>
      <w:r>
        <w:t>айниқса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дунёқарашига</w:t>
      </w:r>
      <w:r>
        <w:rPr>
          <w:spacing w:val="1"/>
        </w:rPr>
        <w:t xml:space="preserve"> </w:t>
      </w:r>
      <w:r>
        <w:t>қанчалик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этаётганини</w:t>
      </w:r>
      <w:r>
        <w:rPr>
          <w:spacing w:val="-67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давлати</w:t>
      </w:r>
      <w:r>
        <w:rPr>
          <w:spacing w:val="1"/>
        </w:rPr>
        <w:t xml:space="preserve"> </w:t>
      </w:r>
      <w:r>
        <w:t>мисолида</w:t>
      </w:r>
      <w:r>
        <w:rPr>
          <w:spacing w:val="1"/>
        </w:rPr>
        <w:t xml:space="preserve"> </w:t>
      </w:r>
      <w:r>
        <w:t>кўриш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Ғарб</w:t>
      </w:r>
      <w:r>
        <w:rPr>
          <w:spacing w:val="1"/>
        </w:rPr>
        <w:t xml:space="preserve"> </w:t>
      </w:r>
      <w:r>
        <w:t>оммавий</w:t>
      </w:r>
      <w:r>
        <w:rPr>
          <w:spacing w:val="1"/>
        </w:rPr>
        <w:t xml:space="preserve"> </w:t>
      </w:r>
      <w:r>
        <w:t>ахборотлари</w:t>
      </w:r>
      <w:r>
        <w:rPr>
          <w:spacing w:val="1"/>
        </w:rPr>
        <w:t xml:space="preserve"> </w:t>
      </w:r>
      <w:r>
        <w:t>таъсирида Россияда 1991-1995 йилларда ўз жонига суиқасд қилганлар сони</w:t>
      </w:r>
      <w:r>
        <w:rPr>
          <w:spacing w:val="1"/>
        </w:rPr>
        <w:t xml:space="preserve"> </w:t>
      </w:r>
      <w:r>
        <w:t>1,6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кўпайди.</w:t>
      </w:r>
      <w:r>
        <w:rPr>
          <w:spacing w:val="1"/>
        </w:rPr>
        <w:t xml:space="preserve"> </w:t>
      </w:r>
      <w:r>
        <w:t>Ҳозир</w:t>
      </w:r>
      <w:r>
        <w:rPr>
          <w:spacing w:val="1"/>
        </w:rPr>
        <w:t xml:space="preserve"> </w:t>
      </w:r>
      <w:r>
        <w:t>ўртача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минг</w:t>
      </w:r>
      <w:r>
        <w:rPr>
          <w:spacing w:val="1"/>
        </w:rPr>
        <w:t xml:space="preserve"> </w:t>
      </w:r>
      <w:r>
        <w:t>кишига</w:t>
      </w:r>
      <w:r>
        <w:rPr>
          <w:spacing w:val="1"/>
        </w:rPr>
        <w:t xml:space="preserve"> </w:t>
      </w:r>
      <w:r>
        <w:t>йилига</w:t>
      </w:r>
      <w:r>
        <w:rPr>
          <w:spacing w:val="1"/>
        </w:rPr>
        <w:t xml:space="preserve"> </w:t>
      </w:r>
      <w:r>
        <w:t>40-42</w:t>
      </w:r>
      <w:r>
        <w:rPr>
          <w:spacing w:val="1"/>
        </w:rPr>
        <w:t xml:space="preserve"> </w:t>
      </w:r>
      <w:r>
        <w:t>та</w:t>
      </w:r>
      <w:r>
        <w:rPr>
          <w:spacing w:val="70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шундай ҳолат тўғри келмоқда. Бу кўрсаткич айрим минтақаларда 120-180</w:t>
      </w:r>
      <w:r>
        <w:rPr>
          <w:spacing w:val="1"/>
        </w:rPr>
        <w:t xml:space="preserve"> </w:t>
      </w:r>
      <w:r>
        <w:t>кишини</w:t>
      </w:r>
      <w:r>
        <w:rPr>
          <w:spacing w:val="-1"/>
        </w:rPr>
        <w:t xml:space="preserve"> </w:t>
      </w:r>
      <w:r>
        <w:t>ташкил</w:t>
      </w:r>
      <w:r>
        <w:rPr>
          <w:spacing w:val="-1"/>
        </w:rPr>
        <w:t xml:space="preserve"> </w:t>
      </w:r>
      <w:r>
        <w:t>этмоқда</w:t>
      </w:r>
      <w:r>
        <w:rPr>
          <w:vertAlign w:val="superscript"/>
        </w:rPr>
        <w:t>75</w:t>
      </w:r>
      <w:r>
        <w:t>.</w:t>
      </w:r>
    </w:p>
    <w:p w:rsidR="000F7DF1" w:rsidRDefault="00E913CB">
      <w:pPr>
        <w:pStyle w:val="a3"/>
        <w:spacing w:before="2" w:line="276" w:lineRule="auto"/>
        <w:ind w:right="405"/>
      </w:pPr>
      <w:r>
        <w:t>Юқорида</w:t>
      </w:r>
      <w:r>
        <w:rPr>
          <w:spacing w:val="1"/>
        </w:rPr>
        <w:t xml:space="preserve"> </w:t>
      </w:r>
      <w:r>
        <w:t>билдирилган</w:t>
      </w:r>
      <w:r>
        <w:rPr>
          <w:spacing w:val="1"/>
        </w:rPr>
        <w:t xml:space="preserve"> </w:t>
      </w:r>
      <w:r>
        <w:t>фикрларни</w:t>
      </w:r>
      <w:r>
        <w:rPr>
          <w:spacing w:val="1"/>
        </w:rPr>
        <w:t xml:space="preserve"> </w:t>
      </w:r>
      <w:r>
        <w:t>таҳлил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натижасида,</w:t>
      </w:r>
      <w:r>
        <w:rPr>
          <w:spacing w:val="1"/>
        </w:rPr>
        <w:t xml:space="preserve"> </w:t>
      </w:r>
      <w:r>
        <w:t>АҚШ</w:t>
      </w:r>
      <w:r>
        <w:rPr>
          <w:spacing w:val="1"/>
        </w:rPr>
        <w:t xml:space="preserve"> </w:t>
      </w:r>
      <w:r>
        <w:t>ғояларини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маданиятини</w:t>
      </w:r>
      <w:r>
        <w:rPr>
          <w:spacing w:val="1"/>
        </w:rPr>
        <w:t xml:space="preserve"> </w:t>
      </w:r>
      <w:r>
        <w:t>тарғиб</w:t>
      </w:r>
      <w:r>
        <w:rPr>
          <w:spacing w:val="1"/>
        </w:rPr>
        <w:t xml:space="preserve"> </w:t>
      </w:r>
      <w:r>
        <w:t>қилишда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восита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усуллардан</w:t>
      </w:r>
      <w:r>
        <w:rPr>
          <w:spacing w:val="1"/>
        </w:rPr>
        <w:t xml:space="preserve"> </w:t>
      </w:r>
      <w:r>
        <w:t>фойдаланиши аниқ, дейиш мумкин. Масалан, Париждаги сиёсий тадқиқотлар</w:t>
      </w:r>
      <w:r>
        <w:rPr>
          <w:spacing w:val="-67"/>
        </w:rPr>
        <w:t xml:space="preserve"> </w:t>
      </w:r>
      <w:r>
        <w:t>институтининг</w:t>
      </w:r>
      <w:r>
        <w:rPr>
          <w:spacing w:val="1"/>
        </w:rPr>
        <w:t xml:space="preserve"> </w:t>
      </w:r>
      <w:r>
        <w:t>профессори</w:t>
      </w:r>
      <w:r>
        <w:rPr>
          <w:spacing w:val="1"/>
        </w:rPr>
        <w:t xml:space="preserve"> </w:t>
      </w:r>
      <w:r>
        <w:t>А.Валладо</w:t>
      </w:r>
      <w:r>
        <w:rPr>
          <w:spacing w:val="1"/>
        </w:rPr>
        <w:t xml:space="preserve"> </w:t>
      </w:r>
      <w:r>
        <w:t>фикрича:</w:t>
      </w:r>
      <w:r>
        <w:rPr>
          <w:spacing w:val="1"/>
        </w:rPr>
        <w:t xml:space="preserve"> </w:t>
      </w:r>
      <w:r>
        <w:t>“америкача</w:t>
      </w:r>
      <w:r>
        <w:rPr>
          <w:spacing w:val="1"/>
        </w:rPr>
        <w:t xml:space="preserve"> </w:t>
      </w:r>
      <w:r>
        <w:t>жамия</w:t>
      </w:r>
      <w:r>
        <w:t>тнинг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қадриятлари</w:t>
      </w:r>
      <w:r>
        <w:rPr>
          <w:spacing w:val="1"/>
        </w:rPr>
        <w:t xml:space="preserve"> </w:t>
      </w:r>
      <w:r>
        <w:t>ўзга</w:t>
      </w:r>
      <w:r>
        <w:rPr>
          <w:spacing w:val="1"/>
        </w:rPr>
        <w:t xml:space="preserve"> </w:t>
      </w:r>
      <w:r>
        <w:t>мамлакатлар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қилиши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осон</w:t>
      </w:r>
      <w:r>
        <w:rPr>
          <w:spacing w:val="1"/>
        </w:rPr>
        <w:t xml:space="preserve"> </w:t>
      </w:r>
      <w:r>
        <w:t>кечади.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ҳозирда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мамлакатларда</w:t>
      </w:r>
      <w:r>
        <w:rPr>
          <w:spacing w:val="1"/>
        </w:rPr>
        <w:t xml:space="preserve"> </w:t>
      </w:r>
      <w:r>
        <w:t>намойиш</w:t>
      </w:r>
      <w:r>
        <w:rPr>
          <w:spacing w:val="1"/>
        </w:rPr>
        <w:t xml:space="preserve"> </w:t>
      </w:r>
      <w:r>
        <w:t>этилаётган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видеофильмларнинг4/3</w:t>
      </w:r>
      <w:r>
        <w:rPr>
          <w:spacing w:val="2"/>
        </w:rPr>
        <w:t xml:space="preserve"> </w:t>
      </w:r>
      <w:r>
        <w:t>қисми америка</w:t>
      </w:r>
      <w:r>
        <w:rPr>
          <w:spacing w:val="-4"/>
        </w:rPr>
        <w:t xml:space="preserve"> </w:t>
      </w:r>
      <w:r>
        <w:t>маҳсулотидир”</w:t>
      </w:r>
      <w:r>
        <w:rPr>
          <w:vertAlign w:val="superscript"/>
        </w:rPr>
        <w:t>76</w:t>
      </w:r>
      <w:r>
        <w:t>.</w:t>
      </w:r>
    </w:p>
    <w:p w:rsidR="000F7DF1" w:rsidRDefault="00E913CB">
      <w:pPr>
        <w:pStyle w:val="a3"/>
        <w:ind w:left="0" w:firstLine="0"/>
        <w:jc w:val="left"/>
        <w:rPr>
          <w:sz w:val="15"/>
        </w:rPr>
      </w:pPr>
      <w:r>
        <w:pict>
          <v:rect id="_x0000_s1204" style="position:absolute;margin-left:85.1pt;margin-top:10.6pt;width:2in;height:.7pt;z-index:-1570099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8"/>
        <w:ind w:left="962"/>
        <w:rPr>
          <w:sz w:val="20"/>
        </w:rPr>
      </w:pPr>
      <w:r>
        <w:rPr>
          <w:sz w:val="20"/>
          <w:vertAlign w:val="superscript"/>
        </w:rPr>
        <w:t>72</w:t>
      </w:r>
      <w:r>
        <w:rPr>
          <w:sz w:val="20"/>
        </w:rPr>
        <w:t>Уткин</w:t>
      </w:r>
      <w:r>
        <w:rPr>
          <w:spacing w:val="-3"/>
          <w:sz w:val="20"/>
        </w:rPr>
        <w:t xml:space="preserve"> </w:t>
      </w:r>
      <w:r>
        <w:rPr>
          <w:sz w:val="20"/>
        </w:rPr>
        <w:t>И.А.</w:t>
      </w:r>
      <w:r>
        <w:rPr>
          <w:spacing w:val="-2"/>
          <w:sz w:val="20"/>
        </w:rPr>
        <w:t xml:space="preserve"> </w:t>
      </w:r>
      <w:r>
        <w:rPr>
          <w:sz w:val="20"/>
        </w:rPr>
        <w:t>Глобализация: 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осмысление.</w:t>
      </w:r>
      <w:r>
        <w:rPr>
          <w:spacing w:val="6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2001. -</w:t>
      </w:r>
      <w:r>
        <w:rPr>
          <w:spacing w:val="-3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62.</w:t>
      </w:r>
    </w:p>
    <w:p w:rsidR="000F7DF1" w:rsidRDefault="00E913CB">
      <w:pPr>
        <w:ind w:left="962"/>
        <w:rPr>
          <w:sz w:val="20"/>
        </w:rPr>
      </w:pPr>
      <w:r>
        <w:rPr>
          <w:sz w:val="20"/>
          <w:vertAlign w:val="superscript"/>
        </w:rPr>
        <w:t>73</w:t>
      </w:r>
      <w:r>
        <w:rPr>
          <w:sz w:val="20"/>
        </w:rPr>
        <w:t>Glazer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2"/>
          <w:sz w:val="20"/>
        </w:rPr>
        <w:t xml:space="preserve"> </w:t>
      </w:r>
      <w:r>
        <w:rPr>
          <w:sz w:val="20"/>
        </w:rPr>
        <w:t>Two</w:t>
      </w:r>
      <w:r>
        <w:rPr>
          <w:spacing w:val="-2"/>
          <w:sz w:val="20"/>
        </w:rPr>
        <w:t xml:space="preserve"> </w:t>
      </w:r>
      <w:r>
        <w:rPr>
          <w:sz w:val="20"/>
        </w:rPr>
        <w:t>Cheers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z w:val="20"/>
        </w:rPr>
        <w:t>“AsianValues”</w:t>
      </w:r>
      <w:r>
        <w:rPr>
          <w:spacing w:val="-3"/>
          <w:sz w:val="20"/>
        </w:rPr>
        <w:t xml:space="preserve"> </w:t>
      </w:r>
      <w:r>
        <w:rPr>
          <w:sz w:val="20"/>
        </w:rPr>
        <w:t>//The</w:t>
      </w:r>
      <w:r>
        <w:rPr>
          <w:spacing w:val="-2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interest.</w:t>
      </w:r>
      <w:r>
        <w:rPr>
          <w:spacing w:val="-2"/>
          <w:sz w:val="20"/>
        </w:rPr>
        <w:t xml:space="preserve"> </w:t>
      </w:r>
      <w:r>
        <w:rPr>
          <w:sz w:val="20"/>
        </w:rPr>
        <w:t>Fall</w:t>
      </w:r>
      <w:r>
        <w:rPr>
          <w:spacing w:val="-3"/>
          <w:sz w:val="20"/>
        </w:rPr>
        <w:t xml:space="preserve"> </w:t>
      </w:r>
      <w:r>
        <w:rPr>
          <w:sz w:val="20"/>
        </w:rPr>
        <w:t>1999.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P.</w:t>
      </w:r>
      <w:r>
        <w:rPr>
          <w:spacing w:val="-4"/>
          <w:sz w:val="20"/>
        </w:rPr>
        <w:t xml:space="preserve"> </w:t>
      </w:r>
      <w:r>
        <w:rPr>
          <w:sz w:val="20"/>
        </w:rPr>
        <w:t>27.</w:t>
      </w:r>
    </w:p>
    <w:p w:rsidR="000F7DF1" w:rsidRDefault="00E913CB">
      <w:pPr>
        <w:ind w:left="962"/>
        <w:rPr>
          <w:sz w:val="20"/>
        </w:rPr>
      </w:pPr>
      <w:r>
        <w:rPr>
          <w:sz w:val="20"/>
          <w:vertAlign w:val="superscript"/>
        </w:rPr>
        <w:t>74</w:t>
      </w:r>
      <w:r>
        <w:rPr>
          <w:spacing w:val="-2"/>
          <w:sz w:val="20"/>
        </w:rPr>
        <w:t xml:space="preserve"> </w:t>
      </w:r>
      <w:r>
        <w:rPr>
          <w:sz w:val="20"/>
        </w:rPr>
        <w:t>Баҳодир</w:t>
      </w:r>
      <w:r>
        <w:rPr>
          <w:spacing w:val="-1"/>
          <w:sz w:val="20"/>
        </w:rPr>
        <w:t xml:space="preserve"> </w:t>
      </w:r>
      <w:r>
        <w:rPr>
          <w:sz w:val="20"/>
        </w:rPr>
        <w:t>Зокир. Ғарб</w:t>
      </w:r>
      <w:r>
        <w:rPr>
          <w:spacing w:val="-3"/>
          <w:sz w:val="20"/>
        </w:rPr>
        <w:t xml:space="preserve"> </w:t>
      </w:r>
      <w:r>
        <w:rPr>
          <w:sz w:val="20"/>
        </w:rPr>
        <w:t>ва</w:t>
      </w:r>
      <w:r>
        <w:rPr>
          <w:spacing w:val="-3"/>
          <w:sz w:val="20"/>
        </w:rPr>
        <w:t xml:space="preserve"> </w:t>
      </w:r>
      <w:r>
        <w:rPr>
          <w:sz w:val="20"/>
        </w:rPr>
        <w:t>шарқ</w:t>
      </w:r>
      <w:r>
        <w:rPr>
          <w:spacing w:val="-3"/>
          <w:sz w:val="20"/>
        </w:rPr>
        <w:t xml:space="preserve"> </w:t>
      </w:r>
      <w:r>
        <w:rPr>
          <w:sz w:val="20"/>
        </w:rPr>
        <w:t>либерализми//</w:t>
      </w:r>
      <w:r>
        <w:rPr>
          <w:spacing w:val="-3"/>
          <w:sz w:val="20"/>
        </w:rPr>
        <w:t xml:space="preserve"> </w:t>
      </w:r>
      <w:r>
        <w:rPr>
          <w:sz w:val="20"/>
        </w:rPr>
        <w:t>Тафаккур. –</w:t>
      </w:r>
      <w:r>
        <w:rPr>
          <w:spacing w:val="2"/>
          <w:sz w:val="20"/>
        </w:rPr>
        <w:t xml:space="preserve"> </w:t>
      </w:r>
      <w:r>
        <w:rPr>
          <w:sz w:val="20"/>
        </w:rPr>
        <w:t>Тошкент,</w:t>
      </w:r>
      <w:r>
        <w:rPr>
          <w:spacing w:val="-2"/>
          <w:sz w:val="20"/>
        </w:rPr>
        <w:t xml:space="preserve"> </w:t>
      </w:r>
      <w:r>
        <w:rPr>
          <w:sz w:val="20"/>
        </w:rPr>
        <w:t>2004. –</w:t>
      </w:r>
      <w:r>
        <w:rPr>
          <w:spacing w:val="-1"/>
          <w:sz w:val="20"/>
        </w:rPr>
        <w:t xml:space="preserve"> </w:t>
      </w:r>
      <w:r>
        <w:rPr>
          <w:sz w:val="20"/>
        </w:rPr>
        <w:t>№2.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Б.</w:t>
      </w:r>
      <w:r>
        <w:rPr>
          <w:spacing w:val="-4"/>
          <w:sz w:val="20"/>
        </w:rPr>
        <w:t xml:space="preserve"> </w:t>
      </w:r>
      <w:r>
        <w:rPr>
          <w:sz w:val="20"/>
        </w:rPr>
        <w:t>19.</w:t>
      </w:r>
    </w:p>
    <w:p w:rsidR="000F7DF1" w:rsidRDefault="00E913CB">
      <w:pPr>
        <w:spacing w:before="7" w:line="240" w:lineRule="exact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75</w:t>
      </w:r>
      <w:r>
        <w:rPr>
          <w:sz w:val="20"/>
        </w:rPr>
        <w:t>Ғаниев А.</w:t>
      </w:r>
      <w:r>
        <w:rPr>
          <w:spacing w:val="-1"/>
          <w:sz w:val="20"/>
        </w:rPr>
        <w:t xml:space="preserve"> </w:t>
      </w:r>
      <w:r>
        <w:rPr>
          <w:sz w:val="20"/>
        </w:rPr>
        <w:t>Ғарб</w:t>
      </w:r>
      <w:r>
        <w:rPr>
          <w:spacing w:val="-3"/>
          <w:sz w:val="20"/>
        </w:rPr>
        <w:t xml:space="preserve"> </w:t>
      </w:r>
      <w:r>
        <w:rPr>
          <w:sz w:val="20"/>
        </w:rPr>
        <w:t>оламидаги</w:t>
      </w:r>
      <w:r>
        <w:rPr>
          <w:spacing w:val="-2"/>
          <w:sz w:val="20"/>
        </w:rPr>
        <w:t xml:space="preserve"> </w:t>
      </w:r>
      <w:r>
        <w:rPr>
          <w:sz w:val="20"/>
        </w:rPr>
        <w:t>ахлоқий</w:t>
      </w:r>
      <w:r>
        <w:rPr>
          <w:spacing w:val="-3"/>
          <w:sz w:val="20"/>
        </w:rPr>
        <w:t xml:space="preserve"> </w:t>
      </w:r>
      <w:r>
        <w:rPr>
          <w:sz w:val="20"/>
        </w:rPr>
        <w:t>муаммолар. –</w:t>
      </w:r>
      <w:r>
        <w:rPr>
          <w:spacing w:val="-3"/>
          <w:sz w:val="20"/>
        </w:rPr>
        <w:t xml:space="preserve"> </w:t>
      </w:r>
      <w:r>
        <w:rPr>
          <w:sz w:val="20"/>
        </w:rPr>
        <w:t>Т.:</w:t>
      </w:r>
      <w:r>
        <w:rPr>
          <w:spacing w:val="-2"/>
          <w:sz w:val="20"/>
        </w:rPr>
        <w:t xml:space="preserve"> </w:t>
      </w:r>
      <w:r>
        <w:rPr>
          <w:sz w:val="20"/>
        </w:rPr>
        <w:t>Ворис,</w:t>
      </w:r>
      <w:r>
        <w:rPr>
          <w:spacing w:val="-1"/>
          <w:sz w:val="20"/>
        </w:rPr>
        <w:t xml:space="preserve"> </w:t>
      </w:r>
      <w:r>
        <w:rPr>
          <w:sz w:val="20"/>
        </w:rPr>
        <w:t>2007. –</w:t>
      </w:r>
      <w:r>
        <w:rPr>
          <w:spacing w:val="-1"/>
          <w:sz w:val="20"/>
        </w:rPr>
        <w:t xml:space="preserve"> </w:t>
      </w:r>
      <w:r>
        <w:rPr>
          <w:sz w:val="20"/>
        </w:rPr>
        <w:t>Б.</w:t>
      </w:r>
      <w:r>
        <w:rPr>
          <w:spacing w:val="-2"/>
          <w:sz w:val="20"/>
        </w:rPr>
        <w:t xml:space="preserve"> </w:t>
      </w:r>
      <w:r>
        <w:rPr>
          <w:sz w:val="20"/>
        </w:rPr>
        <w:t>17</w:t>
      </w:r>
    </w:p>
    <w:p w:rsidR="000F7DF1" w:rsidRDefault="00E913CB">
      <w:pPr>
        <w:ind w:left="962" w:right="405"/>
        <w:jc w:val="both"/>
        <w:rPr>
          <w:sz w:val="20"/>
        </w:rPr>
      </w:pPr>
      <w:r>
        <w:rPr>
          <w:sz w:val="20"/>
          <w:vertAlign w:val="superscript"/>
        </w:rPr>
        <w:t>76</w:t>
      </w:r>
      <w:r>
        <w:rPr>
          <w:sz w:val="20"/>
        </w:rPr>
        <w:t xml:space="preserve"> Гулметов</w:t>
      </w:r>
      <w:r>
        <w:rPr>
          <w:spacing w:val="1"/>
          <w:sz w:val="20"/>
        </w:rPr>
        <w:t xml:space="preserve"> </w:t>
      </w:r>
      <w:r>
        <w:rPr>
          <w:sz w:val="20"/>
        </w:rPr>
        <w:t>Э.</w:t>
      </w:r>
      <w:r>
        <w:rPr>
          <w:spacing w:val="1"/>
          <w:sz w:val="20"/>
        </w:rPr>
        <w:t xml:space="preserve"> </w:t>
      </w:r>
      <w:r>
        <w:rPr>
          <w:sz w:val="20"/>
        </w:rPr>
        <w:t>Глобаллашув</w:t>
      </w:r>
      <w:r>
        <w:rPr>
          <w:spacing w:val="1"/>
          <w:sz w:val="20"/>
        </w:rPr>
        <w:t xml:space="preserve"> </w:t>
      </w:r>
      <w:r>
        <w:rPr>
          <w:sz w:val="20"/>
        </w:rPr>
        <w:t>жараёни</w:t>
      </w:r>
      <w:r>
        <w:rPr>
          <w:spacing w:val="1"/>
          <w:sz w:val="20"/>
        </w:rPr>
        <w:t xml:space="preserve"> </w:t>
      </w:r>
      <w:r>
        <w:rPr>
          <w:sz w:val="20"/>
        </w:rPr>
        <w:t>ва</w:t>
      </w:r>
      <w:r>
        <w:rPr>
          <w:spacing w:val="1"/>
          <w:sz w:val="20"/>
        </w:rPr>
        <w:t xml:space="preserve"> </w:t>
      </w:r>
      <w:r>
        <w:rPr>
          <w:sz w:val="20"/>
        </w:rPr>
        <w:t>маънавий</w:t>
      </w:r>
      <w:r>
        <w:rPr>
          <w:spacing w:val="1"/>
          <w:sz w:val="20"/>
        </w:rPr>
        <w:t xml:space="preserve"> </w:t>
      </w:r>
      <w:r>
        <w:rPr>
          <w:sz w:val="20"/>
        </w:rPr>
        <w:t>қадриятлар//</w:t>
      </w:r>
      <w:r>
        <w:rPr>
          <w:spacing w:val="1"/>
          <w:sz w:val="20"/>
        </w:rPr>
        <w:t xml:space="preserve"> </w:t>
      </w:r>
      <w:r>
        <w:rPr>
          <w:sz w:val="20"/>
        </w:rPr>
        <w:t>Миллий</w:t>
      </w:r>
      <w:r>
        <w:rPr>
          <w:spacing w:val="1"/>
          <w:sz w:val="20"/>
        </w:rPr>
        <w:t xml:space="preserve"> </w:t>
      </w:r>
      <w:r>
        <w:rPr>
          <w:sz w:val="20"/>
        </w:rPr>
        <w:t>ғоя</w:t>
      </w:r>
      <w:r>
        <w:rPr>
          <w:spacing w:val="1"/>
          <w:sz w:val="20"/>
        </w:rPr>
        <w:t xml:space="preserve"> </w:t>
      </w:r>
      <w:r>
        <w:rPr>
          <w:sz w:val="20"/>
        </w:rPr>
        <w:t>ва</w:t>
      </w:r>
      <w:r>
        <w:rPr>
          <w:spacing w:val="1"/>
          <w:sz w:val="20"/>
        </w:rPr>
        <w:t xml:space="preserve"> </w:t>
      </w:r>
      <w:r>
        <w:rPr>
          <w:sz w:val="20"/>
        </w:rPr>
        <w:t>маънавий</w:t>
      </w:r>
      <w:r>
        <w:rPr>
          <w:spacing w:val="1"/>
          <w:sz w:val="20"/>
        </w:rPr>
        <w:t xml:space="preserve"> </w:t>
      </w:r>
      <w:r>
        <w:rPr>
          <w:sz w:val="20"/>
        </w:rPr>
        <w:t>қадриятлар:</w:t>
      </w:r>
      <w:r>
        <w:rPr>
          <w:spacing w:val="1"/>
          <w:sz w:val="20"/>
        </w:rPr>
        <w:t xml:space="preserve"> </w:t>
      </w:r>
      <w:r>
        <w:rPr>
          <w:sz w:val="20"/>
        </w:rPr>
        <w:t>назария,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методология,</w:t>
      </w:r>
      <w:r>
        <w:rPr>
          <w:spacing w:val="1"/>
          <w:sz w:val="20"/>
        </w:rPr>
        <w:t xml:space="preserve"> </w:t>
      </w:r>
      <w:r>
        <w:rPr>
          <w:sz w:val="20"/>
        </w:rPr>
        <w:t>амалиёт</w:t>
      </w:r>
      <w:r>
        <w:rPr>
          <w:spacing w:val="1"/>
          <w:sz w:val="20"/>
        </w:rPr>
        <w:t xml:space="preserve"> </w:t>
      </w:r>
      <w:r>
        <w:rPr>
          <w:sz w:val="20"/>
        </w:rPr>
        <w:t>номли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</w:t>
      </w:r>
      <w:r>
        <w:rPr>
          <w:spacing w:val="1"/>
          <w:sz w:val="20"/>
        </w:rPr>
        <w:t xml:space="preserve"> </w:t>
      </w:r>
      <w:r>
        <w:rPr>
          <w:sz w:val="20"/>
        </w:rPr>
        <w:t>илмий-амалий</w:t>
      </w:r>
      <w:r>
        <w:rPr>
          <w:spacing w:val="1"/>
          <w:sz w:val="20"/>
        </w:rPr>
        <w:t xml:space="preserve"> </w:t>
      </w:r>
      <w:r>
        <w:rPr>
          <w:sz w:val="20"/>
        </w:rPr>
        <w:t>конференция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материаллари.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Т.:</w:t>
      </w:r>
      <w:r>
        <w:rPr>
          <w:spacing w:val="-47"/>
          <w:sz w:val="20"/>
        </w:rPr>
        <w:t xml:space="preserve"> </w:t>
      </w:r>
      <w:r>
        <w:rPr>
          <w:sz w:val="20"/>
        </w:rPr>
        <w:t>Файласуфлар миллий</w:t>
      </w:r>
      <w:r>
        <w:rPr>
          <w:spacing w:val="1"/>
          <w:sz w:val="20"/>
        </w:rPr>
        <w:t xml:space="preserve"> </w:t>
      </w:r>
      <w:r>
        <w:rPr>
          <w:sz w:val="20"/>
        </w:rPr>
        <w:t>жамияти. 2005.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Б. 143.</w:t>
      </w:r>
    </w:p>
    <w:p w:rsidR="000F7DF1" w:rsidRDefault="000F7DF1">
      <w:pPr>
        <w:jc w:val="both"/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/>
      </w:pPr>
      <w:r>
        <w:lastRenderedPageBreak/>
        <w:t>Бинобарин,</w:t>
      </w:r>
      <w:r>
        <w:rPr>
          <w:spacing w:val="1"/>
        </w:rPr>
        <w:t xml:space="preserve"> </w:t>
      </w:r>
      <w:r>
        <w:t>иқтисодий-технологик,</w:t>
      </w:r>
      <w:r>
        <w:rPr>
          <w:spacing w:val="1"/>
        </w:rPr>
        <w:t xml:space="preserve"> </w:t>
      </w:r>
      <w:r>
        <w:t>молиявий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жараёни,</w:t>
      </w:r>
      <w:r>
        <w:rPr>
          <w:spacing w:val="1"/>
        </w:rPr>
        <w:t xml:space="preserve"> </w:t>
      </w:r>
      <w:r>
        <w:t>ОАВнинг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технологик</w:t>
      </w:r>
      <w:r>
        <w:rPr>
          <w:spacing w:val="1"/>
        </w:rPr>
        <w:t xml:space="preserve"> </w:t>
      </w:r>
      <w:r>
        <w:t>имконияти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алоқаси</w:t>
      </w:r>
      <w:r>
        <w:rPr>
          <w:spacing w:val="1"/>
        </w:rPr>
        <w:t xml:space="preserve"> </w:t>
      </w:r>
      <w:r>
        <w:t>мантиқан</w:t>
      </w:r>
      <w:r>
        <w:rPr>
          <w:spacing w:val="1"/>
        </w:rPr>
        <w:t xml:space="preserve"> </w:t>
      </w:r>
      <w:r>
        <w:t>турли мамлакатларнинг маданияти, маънавияти, интеллектуал ҳаёти, турмуш</w:t>
      </w:r>
      <w:r>
        <w:rPr>
          <w:spacing w:val="-67"/>
        </w:rPr>
        <w:t xml:space="preserve"> </w:t>
      </w:r>
      <w:r>
        <w:t>тарзига ўз таъсирини ўтказади. Бу бо</w:t>
      </w:r>
      <w:r>
        <w:t>рада</w:t>
      </w:r>
      <w:r>
        <w:rPr>
          <w:spacing w:val="1"/>
        </w:rPr>
        <w:t xml:space="preserve"> </w:t>
      </w:r>
      <w:r>
        <w:t>машҳур сиёсатчи И.А.Каримов:</w:t>
      </w:r>
      <w:r>
        <w:rPr>
          <w:spacing w:val="1"/>
        </w:rPr>
        <w:t xml:space="preserve"> </w:t>
      </w:r>
      <w:r>
        <w:t>“Глобаллашув</w:t>
      </w:r>
      <w:r>
        <w:rPr>
          <w:spacing w:val="1"/>
        </w:rPr>
        <w:t xml:space="preserve"> </w:t>
      </w:r>
      <w:r>
        <w:t>жараёнининг</w:t>
      </w:r>
      <w:r>
        <w:rPr>
          <w:spacing w:val="1"/>
        </w:rPr>
        <w:t xml:space="preserve"> </w:t>
      </w:r>
      <w:r>
        <w:t>яна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жиҳати</w:t>
      </w:r>
      <w:r>
        <w:rPr>
          <w:spacing w:val="1"/>
        </w:rPr>
        <w:t xml:space="preserve"> </w:t>
      </w:r>
      <w:r>
        <w:t>шундан</w:t>
      </w:r>
      <w:r>
        <w:rPr>
          <w:spacing w:val="1"/>
        </w:rPr>
        <w:t xml:space="preserve"> </w:t>
      </w:r>
      <w:r>
        <w:t>иборатки,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шароитда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ўтказишнинг</w:t>
      </w:r>
      <w:r>
        <w:rPr>
          <w:spacing w:val="1"/>
        </w:rPr>
        <w:t xml:space="preserve"> </w:t>
      </w:r>
      <w:r>
        <w:t>ниҳоятда</w:t>
      </w:r>
      <w:r>
        <w:rPr>
          <w:spacing w:val="1"/>
        </w:rPr>
        <w:t xml:space="preserve"> </w:t>
      </w:r>
      <w:r>
        <w:t>ўткир</w:t>
      </w:r>
      <w:r>
        <w:rPr>
          <w:spacing w:val="-67"/>
        </w:rPr>
        <w:t xml:space="preserve"> </w:t>
      </w:r>
      <w:r>
        <w:t>қуролига айланиб, ҳар хил сиёсий кучлар ва марказларнинг манфаатларига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қилаётганини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фикрлайдиган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одам,</w:t>
      </w:r>
      <w:r>
        <w:rPr>
          <w:spacing w:val="1"/>
        </w:rPr>
        <w:t xml:space="preserve"> </w:t>
      </w:r>
      <w:r>
        <w:t>албатта</w:t>
      </w:r>
      <w:r>
        <w:rPr>
          <w:spacing w:val="1"/>
        </w:rPr>
        <w:t xml:space="preserve"> </w:t>
      </w:r>
      <w:r>
        <w:t>кузатиши муқаррар”</w:t>
      </w:r>
      <w:r>
        <w:rPr>
          <w:vertAlign w:val="superscript"/>
        </w:rPr>
        <w:t>77</w:t>
      </w:r>
      <w:r>
        <w:t xml:space="preserve"> – деб таъкидлайди.</w:t>
      </w:r>
    </w:p>
    <w:p w:rsidR="000F7DF1" w:rsidRDefault="00E913CB">
      <w:pPr>
        <w:pStyle w:val="a3"/>
        <w:spacing w:before="2" w:line="276" w:lineRule="auto"/>
        <w:ind w:right="404"/>
      </w:pPr>
      <w:r>
        <w:t>Демак, ғояга қарши тура оладиган кучли миллий ғоя бўлиши керак.</w:t>
      </w:r>
      <w:r>
        <w:rPr>
          <w:spacing w:val="1"/>
        </w:rPr>
        <w:t xml:space="preserve"> </w:t>
      </w:r>
      <w:r>
        <w:t>Фалсафа</w:t>
      </w:r>
      <w:r>
        <w:rPr>
          <w:spacing w:val="1"/>
        </w:rPr>
        <w:t xml:space="preserve"> </w:t>
      </w:r>
      <w:r>
        <w:t>фанлари</w:t>
      </w:r>
      <w:r>
        <w:rPr>
          <w:spacing w:val="1"/>
        </w:rPr>
        <w:t xml:space="preserve"> </w:t>
      </w:r>
      <w:r>
        <w:t>доктори,</w:t>
      </w:r>
      <w:r>
        <w:rPr>
          <w:spacing w:val="1"/>
        </w:rPr>
        <w:t xml:space="preserve"> </w:t>
      </w:r>
      <w:r>
        <w:t>профессор</w:t>
      </w:r>
      <w:r>
        <w:rPr>
          <w:spacing w:val="1"/>
        </w:rPr>
        <w:t xml:space="preserve"> </w:t>
      </w:r>
      <w:r>
        <w:t>Н.Шермуҳаммедованинг</w:t>
      </w:r>
      <w:r>
        <w:rPr>
          <w:spacing w:val="1"/>
        </w:rPr>
        <w:t xml:space="preserve"> </w:t>
      </w:r>
      <w:r>
        <w:t>фикрича,</w:t>
      </w:r>
      <w:r>
        <w:rPr>
          <w:spacing w:val="1"/>
        </w:rPr>
        <w:t xml:space="preserve"> </w:t>
      </w:r>
      <w:r>
        <w:t>мустақиллик</w:t>
      </w:r>
      <w:r>
        <w:rPr>
          <w:spacing w:val="1"/>
        </w:rPr>
        <w:t xml:space="preserve"> </w:t>
      </w:r>
      <w:r>
        <w:t>йилларида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ғояни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1"/>
        </w:rPr>
        <w:t xml:space="preserve"> </w:t>
      </w:r>
      <w:r>
        <w:t>кўпгина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қилинмоқда.</w:t>
      </w:r>
      <w:r>
        <w:rPr>
          <w:spacing w:val="1"/>
        </w:rPr>
        <w:t xml:space="preserve"> </w:t>
      </w:r>
      <w:r>
        <w:t>Лекин,</w:t>
      </w:r>
      <w:r>
        <w:rPr>
          <w:spacing w:val="1"/>
        </w:rPr>
        <w:t xml:space="preserve"> </w:t>
      </w:r>
      <w:r>
        <w:t>афсуски,</w:t>
      </w:r>
      <w:r>
        <w:rPr>
          <w:spacing w:val="1"/>
        </w:rPr>
        <w:t xml:space="preserve"> </w:t>
      </w:r>
      <w:r>
        <w:t>қилинаётган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ҳамма</w:t>
      </w:r>
      <w:r>
        <w:rPr>
          <w:spacing w:val="1"/>
        </w:rPr>
        <w:t xml:space="preserve"> </w:t>
      </w:r>
      <w:r>
        <w:t>вақт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самарали бўлаётгани йўқ. Шунинг учун ҳам халқимизнинг ўзига хос ва мос</w:t>
      </w:r>
      <w:r>
        <w:rPr>
          <w:spacing w:val="1"/>
        </w:rPr>
        <w:t xml:space="preserve"> </w:t>
      </w:r>
      <w:r>
        <w:t>бўлган манфаатларини, қизиқишларини чуқурроқ ўрганиш зарур”</w:t>
      </w:r>
      <w:r>
        <w:rPr>
          <w:vertAlign w:val="superscript"/>
        </w:rPr>
        <w:t>78</w:t>
      </w:r>
      <w:r>
        <w:t>. Масалан,</w:t>
      </w:r>
      <w:r>
        <w:rPr>
          <w:spacing w:val="-67"/>
        </w:rPr>
        <w:t xml:space="preserve"> </w:t>
      </w:r>
      <w:r>
        <w:t>фалсафа фанлари доктори, профессор С.Отамуродовнинг мақоласидан оддий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мисол</w:t>
      </w:r>
      <w:r>
        <w:rPr>
          <w:spacing w:val="1"/>
        </w:rPr>
        <w:t xml:space="preserve"> </w:t>
      </w:r>
      <w:r>
        <w:t>келтириш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Ўзбекистонда</w:t>
      </w:r>
      <w:r>
        <w:rPr>
          <w:spacing w:val="1"/>
        </w:rPr>
        <w:t xml:space="preserve"> </w:t>
      </w:r>
      <w:r>
        <w:t>чиқ</w:t>
      </w:r>
      <w:r>
        <w:t>арилаётган</w:t>
      </w:r>
      <w:r>
        <w:rPr>
          <w:spacing w:val="1"/>
        </w:rPr>
        <w:t xml:space="preserve"> </w:t>
      </w:r>
      <w:r>
        <w:t>китоблар,</w:t>
      </w:r>
      <w:r>
        <w:rPr>
          <w:spacing w:val="1"/>
        </w:rPr>
        <w:t xml:space="preserve"> </w:t>
      </w:r>
      <w:r>
        <w:t>журналлар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газеталарни</w:t>
      </w:r>
      <w:r>
        <w:rPr>
          <w:spacing w:val="1"/>
        </w:rPr>
        <w:t xml:space="preserve"> </w:t>
      </w:r>
      <w:r>
        <w:t>сотиб</w:t>
      </w:r>
      <w:r>
        <w:rPr>
          <w:spacing w:val="1"/>
        </w:rPr>
        <w:t xml:space="preserve"> </w:t>
      </w:r>
      <w:r>
        <w:t>олувчилар</w:t>
      </w:r>
      <w:r>
        <w:rPr>
          <w:spacing w:val="1"/>
        </w:rPr>
        <w:t xml:space="preserve"> </w:t>
      </w:r>
      <w:r>
        <w:t>сони</w:t>
      </w:r>
      <w:r>
        <w:rPr>
          <w:spacing w:val="1"/>
        </w:rPr>
        <w:t xml:space="preserve"> </w:t>
      </w:r>
      <w:r>
        <w:t>рус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тилларда</w:t>
      </w:r>
      <w:r>
        <w:rPr>
          <w:spacing w:val="1"/>
        </w:rPr>
        <w:t xml:space="preserve"> </w:t>
      </w:r>
      <w:r>
        <w:t>чиқарилаётган китобларни сотиб олувчиларга қараганда 5-6 марта кам. Энг</w:t>
      </w:r>
      <w:r>
        <w:rPr>
          <w:spacing w:val="1"/>
        </w:rPr>
        <w:t xml:space="preserve"> </w:t>
      </w:r>
      <w:r>
        <w:t>характерли жиҳати шундаки, аҳоли, айниқса, ёшлар сотиб олаётган рус ва</w:t>
      </w:r>
      <w:r>
        <w:rPr>
          <w:spacing w:val="1"/>
        </w:rPr>
        <w:t xml:space="preserve"> </w:t>
      </w:r>
      <w:r>
        <w:t>хориж тиллардаги китобла</w:t>
      </w:r>
      <w:r>
        <w:t>р, журналлар ва газеталар 10-15 баробар, ҳатто,</w:t>
      </w:r>
      <w:r>
        <w:rPr>
          <w:spacing w:val="1"/>
        </w:rPr>
        <w:t xml:space="preserve"> </w:t>
      </w:r>
      <w:r>
        <w:t>баъзилари</w:t>
      </w:r>
      <w:r>
        <w:rPr>
          <w:spacing w:val="1"/>
        </w:rPr>
        <w:t xml:space="preserve"> </w:t>
      </w:r>
      <w:r>
        <w:t>ундан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қиммат</w:t>
      </w:r>
      <w:r>
        <w:rPr>
          <w:spacing w:val="1"/>
        </w:rPr>
        <w:t xml:space="preserve"> </w:t>
      </w:r>
      <w:r>
        <w:t xml:space="preserve">туради </w:t>
      </w:r>
      <w:r>
        <w:rPr>
          <w:vertAlign w:val="superscript"/>
        </w:rPr>
        <w:t>79</w:t>
      </w:r>
      <w:r>
        <w:t xml:space="preserve"> .</w:t>
      </w:r>
      <w:r>
        <w:rPr>
          <w:spacing w:val="1"/>
        </w:rPr>
        <w:t xml:space="preserve"> </w:t>
      </w:r>
      <w:r>
        <w:t>Демак,</w:t>
      </w:r>
      <w:r>
        <w:rPr>
          <w:spacing w:val="1"/>
        </w:rPr>
        <w:t xml:space="preserve"> </w:t>
      </w:r>
      <w:r>
        <w:t>халқимизнинг,</w:t>
      </w:r>
      <w:r>
        <w:rPr>
          <w:spacing w:val="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ёшларнинг маънавий эҳтиёжлари етарлича қондирилмаяпти. Бу эса хориж</w:t>
      </w:r>
      <w:r>
        <w:rPr>
          <w:spacing w:val="1"/>
        </w:rPr>
        <w:t xml:space="preserve"> </w:t>
      </w:r>
      <w:r>
        <w:t>ғояларининг</w:t>
      </w:r>
      <w:r>
        <w:rPr>
          <w:spacing w:val="-4"/>
        </w:rPr>
        <w:t xml:space="preserve"> </w:t>
      </w:r>
      <w:r>
        <w:t>бемалол</w:t>
      </w:r>
      <w:r>
        <w:rPr>
          <w:spacing w:val="-1"/>
        </w:rPr>
        <w:t xml:space="preserve"> </w:t>
      </w:r>
      <w:r>
        <w:t>кириб</w:t>
      </w:r>
      <w:r>
        <w:rPr>
          <w:spacing w:val="1"/>
        </w:rPr>
        <w:t xml:space="preserve"> </w:t>
      </w:r>
      <w:r>
        <w:t>келишига</w:t>
      </w:r>
      <w:r>
        <w:rPr>
          <w:spacing w:val="-4"/>
        </w:rPr>
        <w:t xml:space="preserve"> </w:t>
      </w:r>
      <w:r>
        <w:t>имконият яратмоқда.</w:t>
      </w:r>
    </w:p>
    <w:p w:rsidR="000F7DF1" w:rsidRDefault="00E913CB">
      <w:pPr>
        <w:pStyle w:val="a3"/>
        <w:spacing w:line="276" w:lineRule="auto"/>
        <w:ind w:right="405"/>
      </w:pPr>
      <w:r>
        <w:t>Ваҳоланки, ҳеч б</w:t>
      </w:r>
      <w:r>
        <w:t>ир давлатда маънавий-мафкуравий соҳага Ўзбекистон</w:t>
      </w:r>
      <w:r>
        <w:rPr>
          <w:spacing w:val="1"/>
        </w:rPr>
        <w:t xml:space="preserve"> </w:t>
      </w:r>
      <w:r>
        <w:t>Республикасидагидек эътибор берилаётгани йўқ. Буни биргина мисол билан</w:t>
      </w:r>
      <w:r>
        <w:rPr>
          <w:spacing w:val="1"/>
        </w:rPr>
        <w:t xml:space="preserve"> </w:t>
      </w:r>
      <w:r>
        <w:t>изоҳлаш</w:t>
      </w:r>
      <w:r>
        <w:rPr>
          <w:spacing w:val="1"/>
        </w:rPr>
        <w:t xml:space="preserve"> </w:t>
      </w:r>
      <w:r>
        <w:t>кифоя.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71"/>
        </w:rPr>
        <w:t xml:space="preserve"> </w:t>
      </w:r>
      <w:r>
        <w:t>Биринчи</w:t>
      </w:r>
      <w:r>
        <w:rPr>
          <w:spacing w:val="7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И.А.Каримов</w:t>
      </w:r>
      <w:r>
        <w:rPr>
          <w:spacing w:val="1"/>
        </w:rPr>
        <w:t xml:space="preserve"> </w:t>
      </w:r>
      <w:r>
        <w:t>томонидан 2000 йилни “Оила” йили деб эълон</w:t>
      </w:r>
      <w:r>
        <w:rPr>
          <w:spacing w:val="70"/>
        </w:rPr>
        <w:t xml:space="preserve"> </w:t>
      </w:r>
      <w:r>
        <w:t>қилинди ва</w:t>
      </w:r>
      <w:r>
        <w:rPr>
          <w:spacing w:val="1"/>
        </w:rPr>
        <w:t xml:space="preserve"> </w:t>
      </w:r>
      <w:r>
        <w:t>улкан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оширилди.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шароитида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ғоянинг илк куртаклари аввало, айнан оилада сингдирилиши керак. Россия</w:t>
      </w:r>
      <w:r>
        <w:rPr>
          <w:spacing w:val="1"/>
        </w:rPr>
        <w:t xml:space="preserve"> </w:t>
      </w:r>
      <w:r>
        <w:t>Федерацияси Президенти В.В.Путин эса 2008 йилни “Оила” йили деб эъл</w:t>
      </w:r>
      <w:r>
        <w:t>он</w:t>
      </w:r>
      <w:r>
        <w:rPr>
          <w:spacing w:val="1"/>
        </w:rPr>
        <w:t xml:space="preserve"> </w:t>
      </w:r>
      <w:r>
        <w:t>қилди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Республикасида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оширилган</w:t>
      </w:r>
      <w:r>
        <w:rPr>
          <w:spacing w:val="1"/>
        </w:rPr>
        <w:t xml:space="preserve"> </w:t>
      </w:r>
      <w:r>
        <w:t>ғояларни</w:t>
      </w:r>
      <w:r>
        <w:rPr>
          <w:spacing w:val="1"/>
        </w:rPr>
        <w:t xml:space="preserve"> </w:t>
      </w:r>
      <w:r>
        <w:t>россияликлар</w:t>
      </w:r>
      <w:r>
        <w:rPr>
          <w:spacing w:val="-1"/>
        </w:rPr>
        <w:t xml:space="preserve"> </w:t>
      </w:r>
      <w:r>
        <w:t>қарийб саккиз</w:t>
      </w:r>
      <w:r>
        <w:rPr>
          <w:spacing w:val="-1"/>
        </w:rPr>
        <w:t xml:space="preserve"> </w:t>
      </w:r>
      <w:r>
        <w:t>йилдан сўнг режалаштирдилар.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3"/>
        <w:ind w:left="0" w:firstLine="0"/>
        <w:jc w:val="left"/>
        <w:rPr>
          <w:sz w:val="27"/>
        </w:rPr>
      </w:pPr>
      <w:r>
        <w:pict>
          <v:rect id="_x0000_s1203" style="position:absolute;margin-left:85.1pt;margin-top:17.65pt;width:2in;height:.75pt;z-index:-1570048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jc w:val="both"/>
        <w:rPr>
          <w:sz w:val="20"/>
        </w:rPr>
      </w:pPr>
      <w:r>
        <w:rPr>
          <w:sz w:val="20"/>
          <w:vertAlign w:val="superscript"/>
        </w:rPr>
        <w:t>77</w:t>
      </w:r>
      <w:r>
        <w:rPr>
          <w:spacing w:val="-2"/>
          <w:sz w:val="20"/>
        </w:rPr>
        <w:t xml:space="preserve"> </w:t>
      </w:r>
      <w:r>
        <w:rPr>
          <w:sz w:val="20"/>
        </w:rPr>
        <w:t>Каримов</w:t>
      </w:r>
      <w:r>
        <w:rPr>
          <w:spacing w:val="-3"/>
          <w:sz w:val="20"/>
        </w:rPr>
        <w:t xml:space="preserve"> </w:t>
      </w:r>
      <w:r>
        <w:rPr>
          <w:sz w:val="20"/>
        </w:rPr>
        <w:t>И.А. Юксак</w:t>
      </w:r>
      <w:r>
        <w:rPr>
          <w:spacing w:val="-3"/>
          <w:sz w:val="20"/>
        </w:rPr>
        <w:t xml:space="preserve"> </w:t>
      </w:r>
      <w:r>
        <w:rPr>
          <w:sz w:val="20"/>
        </w:rPr>
        <w:t>маънавият–</w:t>
      </w:r>
      <w:r>
        <w:rPr>
          <w:spacing w:val="-1"/>
          <w:sz w:val="20"/>
        </w:rPr>
        <w:t xml:space="preserve"> </w:t>
      </w:r>
      <w:r>
        <w:rPr>
          <w:sz w:val="20"/>
        </w:rPr>
        <w:t>енгилмас</w:t>
      </w:r>
      <w:r>
        <w:rPr>
          <w:spacing w:val="-2"/>
          <w:sz w:val="20"/>
        </w:rPr>
        <w:t xml:space="preserve"> </w:t>
      </w:r>
      <w:r>
        <w:rPr>
          <w:sz w:val="20"/>
        </w:rPr>
        <w:t>куч.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Т.:</w:t>
      </w:r>
      <w:r>
        <w:rPr>
          <w:spacing w:val="-3"/>
          <w:sz w:val="20"/>
        </w:rPr>
        <w:t xml:space="preserve"> </w:t>
      </w:r>
      <w:r>
        <w:rPr>
          <w:sz w:val="20"/>
        </w:rPr>
        <w:t>Маънавият.</w:t>
      </w:r>
      <w:r>
        <w:rPr>
          <w:spacing w:val="-2"/>
          <w:sz w:val="20"/>
        </w:rPr>
        <w:t xml:space="preserve"> </w:t>
      </w:r>
      <w:r>
        <w:rPr>
          <w:sz w:val="20"/>
        </w:rPr>
        <w:t>2008. –</w:t>
      </w:r>
      <w:r>
        <w:rPr>
          <w:spacing w:val="-1"/>
          <w:sz w:val="20"/>
        </w:rPr>
        <w:t xml:space="preserve"> </w:t>
      </w:r>
      <w:r>
        <w:rPr>
          <w:sz w:val="20"/>
        </w:rPr>
        <w:t>Б.</w:t>
      </w:r>
      <w:r>
        <w:rPr>
          <w:spacing w:val="-4"/>
          <w:sz w:val="20"/>
        </w:rPr>
        <w:t xml:space="preserve"> </w:t>
      </w:r>
      <w:r>
        <w:rPr>
          <w:sz w:val="20"/>
        </w:rPr>
        <w:t>113</w:t>
      </w:r>
    </w:p>
    <w:p w:rsidR="000F7DF1" w:rsidRDefault="00E913CB">
      <w:pPr>
        <w:spacing w:before="10" w:line="235" w:lineRule="auto"/>
        <w:ind w:left="962" w:right="412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78</w:t>
      </w:r>
      <w:r>
        <w:rPr>
          <w:sz w:val="20"/>
        </w:rPr>
        <w:t>Шермухаммедова Н. Формирование идеологического иммунитета– главный фактор борьбы с чуждыми</w:t>
      </w:r>
      <w:r>
        <w:rPr>
          <w:spacing w:val="1"/>
          <w:sz w:val="20"/>
        </w:rPr>
        <w:t xml:space="preserve"> </w:t>
      </w:r>
      <w:r>
        <w:rPr>
          <w:sz w:val="20"/>
        </w:rPr>
        <w:t>идеями и идеологиями// Миллий истиқлол ғояси ва армия. Ўзбекистон Республикаси Мудофа Вазирлиги.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</w:t>
      </w:r>
      <w:r>
        <w:rPr>
          <w:spacing w:val="-1"/>
          <w:sz w:val="20"/>
        </w:rPr>
        <w:t xml:space="preserve"> </w:t>
      </w:r>
      <w:r>
        <w:rPr>
          <w:sz w:val="20"/>
        </w:rPr>
        <w:t>илмий-амалий</w:t>
      </w:r>
      <w:r>
        <w:rPr>
          <w:spacing w:val="-1"/>
          <w:sz w:val="20"/>
        </w:rPr>
        <w:t xml:space="preserve"> </w:t>
      </w:r>
      <w:r>
        <w:rPr>
          <w:sz w:val="20"/>
        </w:rPr>
        <w:t>анжуман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материаллари.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Т.,</w:t>
      </w:r>
      <w:r>
        <w:rPr>
          <w:spacing w:val="-5"/>
          <w:sz w:val="20"/>
        </w:rPr>
        <w:t xml:space="preserve"> </w:t>
      </w:r>
      <w:r>
        <w:rPr>
          <w:sz w:val="20"/>
        </w:rPr>
        <w:t>2004.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Б.</w:t>
      </w:r>
      <w:r>
        <w:rPr>
          <w:spacing w:val="-2"/>
          <w:sz w:val="20"/>
        </w:rPr>
        <w:t xml:space="preserve"> </w:t>
      </w:r>
      <w:r>
        <w:rPr>
          <w:sz w:val="20"/>
        </w:rPr>
        <w:t>141.</w:t>
      </w:r>
    </w:p>
    <w:p w:rsidR="000F7DF1" w:rsidRDefault="00E913CB">
      <w:pPr>
        <w:spacing w:before="4"/>
        <w:ind w:left="962"/>
        <w:jc w:val="both"/>
        <w:rPr>
          <w:sz w:val="20"/>
        </w:rPr>
      </w:pPr>
      <w:r>
        <w:rPr>
          <w:sz w:val="20"/>
          <w:vertAlign w:val="superscript"/>
        </w:rPr>
        <w:t>79</w:t>
      </w:r>
      <w:r>
        <w:rPr>
          <w:sz w:val="20"/>
        </w:rPr>
        <w:t>Отамуродов</w:t>
      </w:r>
      <w:r>
        <w:rPr>
          <w:spacing w:val="12"/>
          <w:sz w:val="20"/>
        </w:rPr>
        <w:t xml:space="preserve"> </w:t>
      </w:r>
      <w:r>
        <w:rPr>
          <w:sz w:val="20"/>
        </w:rPr>
        <w:t>С.</w:t>
      </w:r>
      <w:r>
        <w:rPr>
          <w:spacing w:val="11"/>
          <w:sz w:val="20"/>
        </w:rPr>
        <w:t xml:space="preserve"> </w:t>
      </w:r>
      <w:r>
        <w:rPr>
          <w:sz w:val="20"/>
        </w:rPr>
        <w:t>Ўзбекнинг“мен”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ёҳуд</w:t>
      </w:r>
      <w:r>
        <w:rPr>
          <w:spacing w:val="10"/>
          <w:sz w:val="20"/>
        </w:rPr>
        <w:t xml:space="preserve"> </w:t>
      </w:r>
      <w:r>
        <w:rPr>
          <w:sz w:val="20"/>
        </w:rPr>
        <w:t>ўзликни</w:t>
      </w:r>
      <w:r>
        <w:rPr>
          <w:spacing w:val="9"/>
          <w:sz w:val="20"/>
        </w:rPr>
        <w:t xml:space="preserve"> </w:t>
      </w:r>
      <w:r>
        <w:rPr>
          <w:sz w:val="20"/>
        </w:rPr>
        <w:t>англаш</w:t>
      </w:r>
      <w:r>
        <w:rPr>
          <w:spacing w:val="11"/>
          <w:sz w:val="20"/>
        </w:rPr>
        <w:t xml:space="preserve"> </w:t>
      </w:r>
      <w:r>
        <w:rPr>
          <w:sz w:val="20"/>
        </w:rPr>
        <w:t>машаққати//</w:t>
      </w:r>
      <w:r>
        <w:rPr>
          <w:spacing w:val="11"/>
          <w:sz w:val="20"/>
        </w:rPr>
        <w:t xml:space="preserve"> </w:t>
      </w:r>
      <w:r>
        <w:rPr>
          <w:sz w:val="20"/>
        </w:rPr>
        <w:t>Фидокор.</w:t>
      </w:r>
      <w:r>
        <w:rPr>
          <w:spacing w:val="13"/>
          <w:sz w:val="20"/>
        </w:rPr>
        <w:t xml:space="preserve"> </w:t>
      </w:r>
      <w:r>
        <w:rPr>
          <w:sz w:val="20"/>
        </w:rPr>
        <w:t>–</w:t>
      </w:r>
      <w:r>
        <w:rPr>
          <w:spacing w:val="12"/>
          <w:sz w:val="20"/>
        </w:rPr>
        <w:t xml:space="preserve"> </w:t>
      </w:r>
      <w:r>
        <w:rPr>
          <w:sz w:val="20"/>
        </w:rPr>
        <w:t>Тошкент,</w:t>
      </w:r>
      <w:r>
        <w:rPr>
          <w:spacing w:val="10"/>
          <w:sz w:val="20"/>
        </w:rPr>
        <w:t xml:space="preserve"> </w:t>
      </w:r>
      <w:r>
        <w:rPr>
          <w:sz w:val="20"/>
        </w:rPr>
        <w:t>2004.</w:t>
      </w:r>
      <w:r>
        <w:rPr>
          <w:spacing w:val="11"/>
          <w:sz w:val="20"/>
        </w:rPr>
        <w:t xml:space="preserve"> </w:t>
      </w:r>
      <w:r>
        <w:rPr>
          <w:sz w:val="20"/>
        </w:rPr>
        <w:t>22</w:t>
      </w:r>
      <w:r>
        <w:rPr>
          <w:spacing w:val="12"/>
          <w:sz w:val="20"/>
        </w:rPr>
        <w:t xml:space="preserve"> </w:t>
      </w:r>
      <w:r>
        <w:rPr>
          <w:sz w:val="20"/>
        </w:rPr>
        <w:t>апрел.</w:t>
      </w:r>
    </w:p>
    <w:p w:rsidR="000F7DF1" w:rsidRDefault="00E913CB">
      <w:pPr>
        <w:ind w:left="962"/>
        <w:jc w:val="both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№35 (656).</w:t>
      </w:r>
    </w:p>
    <w:p w:rsidR="000F7DF1" w:rsidRDefault="000F7DF1">
      <w:pPr>
        <w:jc w:val="both"/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lastRenderedPageBreak/>
        <w:t>Дарҳақиқат,</w:t>
      </w:r>
      <w:r>
        <w:rPr>
          <w:spacing w:val="1"/>
        </w:rPr>
        <w:t xml:space="preserve"> </w:t>
      </w:r>
      <w:r>
        <w:t>“Барча</w:t>
      </w:r>
      <w:r>
        <w:rPr>
          <w:spacing w:val="1"/>
        </w:rPr>
        <w:t xml:space="preserve"> </w:t>
      </w:r>
      <w:r>
        <w:t>замонларда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ўзини</w:t>
      </w:r>
      <w:r>
        <w:rPr>
          <w:spacing w:val="1"/>
        </w:rPr>
        <w:t xml:space="preserve"> </w:t>
      </w:r>
      <w:r>
        <w:t>“тарихий</w:t>
      </w:r>
      <w:r>
        <w:rPr>
          <w:spacing w:val="1"/>
        </w:rPr>
        <w:t xml:space="preserve"> </w:t>
      </w:r>
      <w:r>
        <w:t>бурилиш”</w:t>
      </w:r>
      <w:r>
        <w:rPr>
          <w:spacing w:val="-67"/>
        </w:rPr>
        <w:t xml:space="preserve"> </w:t>
      </w:r>
      <w:r>
        <w:t>даврида</w:t>
      </w:r>
      <w:r>
        <w:rPr>
          <w:spacing w:val="1"/>
        </w:rPr>
        <w:t xml:space="preserve"> </w:t>
      </w:r>
      <w:r>
        <w:t>яшаяпман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ҳисоблаган.</w:t>
      </w:r>
      <w:r>
        <w:rPr>
          <w:spacing w:val="1"/>
        </w:rPr>
        <w:t xml:space="preserve"> </w:t>
      </w:r>
      <w:r>
        <w:t>Тараққиёт</w:t>
      </w:r>
      <w:r>
        <w:rPr>
          <w:spacing w:val="1"/>
        </w:rPr>
        <w:t xml:space="preserve"> </w:t>
      </w:r>
      <w:r>
        <w:t>нуқтаи</w:t>
      </w:r>
      <w:r>
        <w:rPr>
          <w:spacing w:val="1"/>
        </w:rPr>
        <w:t xml:space="preserve"> </w:t>
      </w:r>
      <w:r>
        <w:t>назаридан</w:t>
      </w:r>
      <w:r>
        <w:rPr>
          <w:spacing w:val="1"/>
        </w:rPr>
        <w:t xml:space="preserve"> </w:t>
      </w:r>
      <w:r>
        <w:t>айтиш</w:t>
      </w:r>
      <w:r>
        <w:rPr>
          <w:spacing w:val="1"/>
        </w:rPr>
        <w:t xml:space="preserve"> </w:t>
      </w:r>
      <w:r>
        <w:t>мумкинки, у маълум даражада тўғри тахмин қилган. Лекин шундай пайтлар</w:t>
      </w:r>
      <w:r>
        <w:rPr>
          <w:spacing w:val="1"/>
        </w:rPr>
        <w:t xml:space="preserve"> </w:t>
      </w:r>
      <w:r>
        <w:t>бўладики, бу эврилиш таассуроти янада кучлироқ ва айни вақтда ўринлироқ</w:t>
      </w:r>
      <w:r>
        <w:rPr>
          <w:spacing w:val="1"/>
        </w:rPr>
        <w:t xml:space="preserve"> </w:t>
      </w:r>
      <w:r>
        <w:t>хусусият касб этади”</w:t>
      </w:r>
      <w:r>
        <w:rPr>
          <w:vertAlign w:val="superscript"/>
        </w:rPr>
        <w:t>80</w:t>
      </w:r>
      <w:r>
        <w:t>, – деб ёзган эди француз олими ва мутафаккири Пьер</w:t>
      </w:r>
      <w:r>
        <w:rPr>
          <w:spacing w:val="1"/>
        </w:rPr>
        <w:t xml:space="preserve"> </w:t>
      </w:r>
      <w:r>
        <w:t>Тейяр де Шарден. “Глобал</w:t>
      </w:r>
      <w:r>
        <w:t>изация даври” ҳақида фикр билдириб, Тейяр де</w:t>
      </w:r>
      <w:r>
        <w:rPr>
          <w:spacing w:val="1"/>
        </w:rPr>
        <w:t xml:space="preserve"> </w:t>
      </w:r>
      <w:r>
        <w:t>Шарден фикрига мурожаат этиш глобализация ҳодисасининг ўзи ҳам, унинг</w:t>
      </w:r>
      <w:r>
        <w:rPr>
          <w:spacing w:val="1"/>
        </w:rPr>
        <w:t xml:space="preserve"> </w:t>
      </w:r>
      <w:r>
        <w:t>талқини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охирги</w:t>
      </w:r>
      <w:r>
        <w:rPr>
          <w:spacing w:val="1"/>
        </w:rPr>
        <w:t xml:space="preserve"> </w:t>
      </w:r>
      <w:r>
        <w:t>ўн</w:t>
      </w:r>
      <w:r>
        <w:rPr>
          <w:spacing w:val="1"/>
        </w:rPr>
        <w:t xml:space="preserve"> </w:t>
      </w:r>
      <w:r>
        <w:t>йиллик</w:t>
      </w:r>
      <w:r>
        <w:rPr>
          <w:spacing w:val="1"/>
        </w:rPr>
        <w:t xml:space="preserve"> </w:t>
      </w:r>
      <w:r>
        <w:t>маҳсули</w:t>
      </w:r>
      <w:r>
        <w:rPr>
          <w:spacing w:val="1"/>
        </w:rPr>
        <w:t xml:space="preserve"> </w:t>
      </w:r>
      <w:r>
        <w:t>эмаслигига</w:t>
      </w:r>
      <w:r>
        <w:rPr>
          <w:spacing w:val="1"/>
        </w:rPr>
        <w:t xml:space="preserve"> </w:t>
      </w:r>
      <w:r>
        <w:t>ишонч</w:t>
      </w:r>
      <w:r>
        <w:rPr>
          <w:spacing w:val="1"/>
        </w:rPr>
        <w:t xml:space="preserve"> </w:t>
      </w:r>
      <w:r>
        <w:t>ҳосил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имконини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Айнан</w:t>
      </w:r>
      <w:r>
        <w:rPr>
          <w:spacing w:val="1"/>
        </w:rPr>
        <w:t xml:space="preserve"> </w:t>
      </w:r>
      <w:r>
        <w:t>Тейяр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Шарден</w:t>
      </w:r>
      <w:r>
        <w:rPr>
          <w:spacing w:val="1"/>
        </w:rPr>
        <w:t xml:space="preserve"> </w:t>
      </w:r>
      <w:r>
        <w:t>глобализациянинг</w:t>
      </w:r>
      <w:r>
        <w:rPr>
          <w:spacing w:val="1"/>
        </w:rPr>
        <w:t xml:space="preserve"> </w:t>
      </w:r>
      <w:r>
        <w:t>геометрик</w:t>
      </w:r>
      <w:r>
        <w:rPr>
          <w:spacing w:val="1"/>
        </w:rPr>
        <w:t xml:space="preserve"> </w:t>
      </w:r>
      <w:r>
        <w:t xml:space="preserve">образини </w:t>
      </w:r>
      <w:r>
        <w:t>тавсифлаб берди, уни “жипслашган, ихчамлашган дунё” шаклида</w:t>
      </w:r>
      <w:r>
        <w:rPr>
          <w:spacing w:val="1"/>
        </w:rPr>
        <w:t xml:space="preserve"> </w:t>
      </w:r>
      <w:r>
        <w:t>ифодалади.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“Инсон</w:t>
      </w:r>
      <w:r>
        <w:rPr>
          <w:spacing w:val="1"/>
        </w:rPr>
        <w:t xml:space="preserve"> </w:t>
      </w:r>
      <w:r>
        <w:t>феномени”</w:t>
      </w:r>
      <w:r>
        <w:rPr>
          <w:spacing w:val="1"/>
        </w:rPr>
        <w:t xml:space="preserve"> </w:t>
      </w:r>
      <w:r>
        <w:t>китобида</w:t>
      </w:r>
      <w:r>
        <w:rPr>
          <w:spacing w:val="1"/>
        </w:rPr>
        <w:t xml:space="preserve"> </w:t>
      </w:r>
      <w:r>
        <w:t>(1948</w:t>
      </w:r>
      <w:r>
        <w:rPr>
          <w:spacing w:val="1"/>
        </w:rPr>
        <w:t xml:space="preserve"> </w:t>
      </w:r>
      <w:r>
        <w:t>й.)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Шарден</w:t>
      </w:r>
      <w:r>
        <w:rPr>
          <w:spacing w:val="1"/>
        </w:rPr>
        <w:t xml:space="preserve"> </w:t>
      </w:r>
      <w:r>
        <w:t>кишилик</w:t>
      </w:r>
      <w:r>
        <w:rPr>
          <w:spacing w:val="1"/>
        </w:rPr>
        <w:t xml:space="preserve"> </w:t>
      </w:r>
      <w:r>
        <w:t>жамиятининг</w:t>
      </w:r>
      <w:r>
        <w:rPr>
          <w:spacing w:val="1"/>
        </w:rPr>
        <w:t xml:space="preserve"> </w:t>
      </w:r>
      <w:r>
        <w:t>эволюцияси</w:t>
      </w:r>
      <w:r>
        <w:rPr>
          <w:spacing w:val="1"/>
        </w:rPr>
        <w:t xml:space="preserve"> </w:t>
      </w:r>
      <w:r>
        <w:t>“мегасинтез”</w:t>
      </w:r>
      <w:r>
        <w:rPr>
          <w:spacing w:val="1"/>
        </w:rPr>
        <w:t xml:space="preserve"> </w:t>
      </w:r>
      <w:r>
        <w:t>жараёни</w:t>
      </w:r>
      <w:r>
        <w:rPr>
          <w:spacing w:val="1"/>
        </w:rPr>
        <w:t xml:space="preserve"> </w:t>
      </w:r>
      <w:r>
        <w:t>эканлигини</w:t>
      </w:r>
      <w:r>
        <w:rPr>
          <w:spacing w:val="1"/>
        </w:rPr>
        <w:t xml:space="preserve"> </w:t>
      </w:r>
      <w:r>
        <w:t>кўрсатиб</w:t>
      </w:r>
      <w:r>
        <w:rPr>
          <w:spacing w:val="-3"/>
        </w:rPr>
        <w:t xml:space="preserve"> </w:t>
      </w:r>
      <w:r>
        <w:t>берди.</w:t>
      </w:r>
    </w:p>
    <w:p w:rsidR="000F7DF1" w:rsidRDefault="00E913CB">
      <w:pPr>
        <w:pStyle w:val="a3"/>
        <w:spacing w:before="2" w:line="276" w:lineRule="auto"/>
        <w:ind w:right="402"/>
      </w:pPr>
      <w:r>
        <w:t>Бу</w:t>
      </w:r>
      <w:r>
        <w:rPr>
          <w:spacing w:val="1"/>
        </w:rPr>
        <w:t xml:space="preserve"> </w:t>
      </w:r>
      <w:r>
        <w:t>жараён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тезлашиб</w:t>
      </w:r>
      <w:r>
        <w:rPr>
          <w:spacing w:val="1"/>
        </w:rPr>
        <w:t xml:space="preserve"> </w:t>
      </w:r>
      <w:r>
        <w:t>боради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пировард</w:t>
      </w:r>
      <w:r>
        <w:rPr>
          <w:spacing w:val="71"/>
        </w:rPr>
        <w:t xml:space="preserve"> </w:t>
      </w:r>
      <w:r>
        <w:t>натижада</w:t>
      </w:r>
      <w:r>
        <w:rPr>
          <w:spacing w:val="1"/>
        </w:rPr>
        <w:t xml:space="preserve"> </w:t>
      </w:r>
      <w:r>
        <w:t>инсониятнинг оммавий жипслашиши(планетизация)га олиб келади. Халқлар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цивилизациялар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алоқа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иқтисодий</w:t>
      </w:r>
      <w:r>
        <w:rPr>
          <w:spacing w:val="1"/>
        </w:rPr>
        <w:t xml:space="preserve"> </w:t>
      </w:r>
      <w:r>
        <w:t>боғлиқлик</w:t>
      </w:r>
      <w:r>
        <w:rPr>
          <w:spacing w:val="1"/>
        </w:rPr>
        <w:t xml:space="preserve"> </w:t>
      </w:r>
      <w:r>
        <w:t>ёхуд</w:t>
      </w:r>
      <w:r>
        <w:rPr>
          <w:spacing w:val="1"/>
        </w:rPr>
        <w:t xml:space="preserve"> </w:t>
      </w:r>
      <w:r>
        <w:t>руҳий</w:t>
      </w:r>
      <w:r>
        <w:rPr>
          <w:spacing w:val="1"/>
        </w:rPr>
        <w:t xml:space="preserve"> </w:t>
      </w:r>
      <w:r>
        <w:t>бирликнинг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даражасига</w:t>
      </w:r>
      <w:r>
        <w:rPr>
          <w:spacing w:val="1"/>
        </w:rPr>
        <w:t xml:space="preserve"> </w:t>
      </w:r>
      <w:r>
        <w:t>эришадики,</w:t>
      </w:r>
      <w:r>
        <w:rPr>
          <w:spacing w:val="1"/>
        </w:rPr>
        <w:t xml:space="preserve"> </w:t>
      </w:r>
      <w:r>
        <w:t>бундан</w:t>
      </w:r>
      <w:r>
        <w:rPr>
          <w:spacing w:val="1"/>
        </w:rPr>
        <w:t xml:space="preserve"> </w:t>
      </w:r>
      <w:r>
        <w:t>кейин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баҳамжиҳат</w:t>
      </w:r>
      <w:r>
        <w:rPr>
          <w:spacing w:val="1"/>
        </w:rPr>
        <w:t xml:space="preserve"> </w:t>
      </w:r>
      <w:r>
        <w:t>тараққий</w:t>
      </w:r>
      <w:r>
        <w:rPr>
          <w:spacing w:val="1"/>
        </w:rPr>
        <w:t xml:space="preserve"> </w:t>
      </w:r>
      <w:r>
        <w:t>этишлари</w:t>
      </w:r>
      <w:r>
        <w:rPr>
          <w:spacing w:val="1"/>
        </w:rPr>
        <w:t xml:space="preserve"> </w:t>
      </w:r>
      <w:r>
        <w:t>мумкин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“Шу</w:t>
      </w:r>
      <w:r>
        <w:rPr>
          <w:spacing w:val="1"/>
        </w:rPr>
        <w:t xml:space="preserve"> </w:t>
      </w:r>
      <w:r>
        <w:t>п</w:t>
      </w:r>
      <w:r>
        <w:t>айтгача</w:t>
      </w:r>
      <w:r>
        <w:rPr>
          <w:spacing w:val="1"/>
        </w:rPr>
        <w:t xml:space="preserve"> </w:t>
      </w:r>
      <w:r>
        <w:t>статик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қисмларга бўлинадиган дунё ўз геометриясининг уч ўқи устида зоҳир эди.</w:t>
      </w:r>
      <w:r>
        <w:rPr>
          <w:spacing w:val="1"/>
        </w:rPr>
        <w:t xml:space="preserve"> </w:t>
      </w:r>
      <w:r>
        <w:t>Энди у бир оқимни ташкил этади”</w:t>
      </w:r>
      <w:r>
        <w:rPr>
          <w:vertAlign w:val="superscript"/>
        </w:rPr>
        <w:t>81</w:t>
      </w:r>
      <w:r>
        <w:t>, –</w:t>
      </w:r>
      <w:r>
        <w:rPr>
          <w:spacing w:val="1"/>
        </w:rPr>
        <w:t xml:space="preserve"> </w:t>
      </w:r>
      <w:r>
        <w:t>деб ёзган эди у ўтган асрнинг40-</w:t>
      </w:r>
      <w:r>
        <w:rPr>
          <w:spacing w:val="1"/>
        </w:rPr>
        <w:t xml:space="preserve"> </w:t>
      </w:r>
      <w:r>
        <w:t>йилларида.</w:t>
      </w:r>
    </w:p>
    <w:p w:rsidR="000F7DF1" w:rsidRDefault="00E913CB">
      <w:pPr>
        <w:pStyle w:val="a3"/>
        <w:spacing w:line="276" w:lineRule="auto"/>
        <w:ind w:right="404"/>
      </w:pPr>
      <w:r>
        <w:t>Шуни</w:t>
      </w:r>
      <w:r>
        <w:rPr>
          <w:spacing w:val="1"/>
        </w:rPr>
        <w:t xml:space="preserve"> </w:t>
      </w:r>
      <w:r>
        <w:t>таъкидлаш</w:t>
      </w:r>
      <w:r>
        <w:rPr>
          <w:spacing w:val="1"/>
        </w:rPr>
        <w:t xml:space="preserve"> </w:t>
      </w:r>
      <w:r>
        <w:t>жоизки,</w:t>
      </w:r>
      <w:r>
        <w:rPr>
          <w:spacing w:val="1"/>
        </w:rPr>
        <w:t xml:space="preserve"> </w:t>
      </w:r>
      <w:r>
        <w:t>глобализация</w:t>
      </w:r>
      <w:r>
        <w:rPr>
          <w:spacing w:val="1"/>
        </w:rPr>
        <w:t xml:space="preserve"> </w:t>
      </w:r>
      <w:r>
        <w:t>тушунчаси,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моҳияти,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кўринишлари,</w:t>
      </w:r>
      <w:r>
        <w:rPr>
          <w:spacing w:val="1"/>
        </w:rPr>
        <w:t xml:space="preserve"> </w:t>
      </w:r>
      <w:r>
        <w:t>тенденциялари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оқибатлари</w:t>
      </w:r>
      <w:r>
        <w:rPr>
          <w:spacing w:val="71"/>
        </w:rPr>
        <w:t xml:space="preserve"> </w:t>
      </w:r>
      <w:r>
        <w:t>теварагидаги</w:t>
      </w:r>
      <w:r>
        <w:rPr>
          <w:spacing w:val="1"/>
        </w:rPr>
        <w:t xml:space="preserve"> </w:t>
      </w:r>
      <w:r>
        <w:t>мунозаралар</w:t>
      </w:r>
      <w:r>
        <w:rPr>
          <w:spacing w:val="1"/>
        </w:rPr>
        <w:t xml:space="preserve"> </w:t>
      </w:r>
      <w:r>
        <w:t>сўнгги</w:t>
      </w:r>
      <w:r>
        <w:rPr>
          <w:spacing w:val="1"/>
        </w:rPr>
        <w:t xml:space="preserve"> </w:t>
      </w:r>
      <w:r>
        <w:t>йилларда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жонланди,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қизғин</w:t>
      </w:r>
      <w:r>
        <w:rPr>
          <w:spacing w:val="1"/>
        </w:rPr>
        <w:t xml:space="preserve"> </w:t>
      </w:r>
      <w:r>
        <w:t>тус</w:t>
      </w:r>
      <w:r>
        <w:rPr>
          <w:spacing w:val="1"/>
        </w:rPr>
        <w:t xml:space="preserve"> </w:t>
      </w:r>
      <w:r>
        <w:t>олди.</w:t>
      </w:r>
      <w:r>
        <w:rPr>
          <w:spacing w:val="1"/>
        </w:rPr>
        <w:t xml:space="preserve"> </w:t>
      </w:r>
      <w:r>
        <w:t>Нафақат айрим жамиятлар, балки бутун дунё бир-бирига қарши кураш олиб</w:t>
      </w:r>
      <w:r>
        <w:rPr>
          <w:spacing w:val="1"/>
        </w:rPr>
        <w:t xml:space="preserve"> </w:t>
      </w:r>
      <w:r>
        <w:t>бораётган</w:t>
      </w:r>
      <w:r>
        <w:rPr>
          <w:spacing w:val="1"/>
        </w:rPr>
        <w:t xml:space="preserve"> </w:t>
      </w:r>
      <w:r>
        <w:t>“глобалистлар”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“антиглобалистлар”га</w:t>
      </w:r>
      <w:r>
        <w:rPr>
          <w:spacing w:val="1"/>
        </w:rPr>
        <w:t xml:space="preserve"> </w:t>
      </w:r>
      <w:r>
        <w:t>ажралди.</w:t>
      </w:r>
      <w:r>
        <w:rPr>
          <w:spacing w:val="1"/>
        </w:rPr>
        <w:t xml:space="preserve"> </w:t>
      </w:r>
      <w:r>
        <w:t>Айрим</w:t>
      </w:r>
      <w:r>
        <w:t>лар</w:t>
      </w:r>
      <w:r>
        <w:rPr>
          <w:spacing w:val="1"/>
        </w:rPr>
        <w:t xml:space="preserve"> </w:t>
      </w:r>
      <w:r>
        <w:t>глобализацияни фаровон турмуш, танлаш ҳуқуқи ва янада кўпроқ эркинлик,</w:t>
      </w:r>
      <w:r>
        <w:rPr>
          <w:spacing w:val="1"/>
        </w:rPr>
        <w:t xml:space="preserve"> </w:t>
      </w:r>
      <w:r>
        <w:t>яъни кўчиб юриш, тўлиқ ахборот олиш, кўпроқ ҳақ тўланадиган жойларда</w:t>
      </w:r>
      <w:r>
        <w:rPr>
          <w:spacing w:val="1"/>
        </w:rPr>
        <w:t xml:space="preserve"> </w:t>
      </w:r>
      <w:r>
        <w:t>ишлаш,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университетларда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эркинлиги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боғламоқдалар. Бошқалар учун эса бу инсониятга таҳд</w:t>
      </w:r>
      <w:r>
        <w:t>ид солувчи, глобал</w:t>
      </w:r>
      <w:r>
        <w:rPr>
          <w:spacing w:val="1"/>
        </w:rPr>
        <w:t xml:space="preserve"> </w:t>
      </w:r>
      <w:r>
        <w:t>исиш,</w:t>
      </w:r>
      <w:r>
        <w:rPr>
          <w:spacing w:val="1"/>
        </w:rPr>
        <w:t xml:space="preserve"> </w:t>
      </w:r>
      <w:r>
        <w:t>атроф-муҳитнинг</w:t>
      </w:r>
      <w:r>
        <w:rPr>
          <w:spacing w:val="1"/>
        </w:rPr>
        <w:t xml:space="preserve"> </w:t>
      </w:r>
      <w:r>
        <w:t>ифлосланиши,</w:t>
      </w:r>
      <w:r>
        <w:rPr>
          <w:spacing w:val="1"/>
        </w:rPr>
        <w:t xml:space="preserve"> </w:t>
      </w:r>
      <w:r>
        <w:t>назоратсиз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оқимлари</w:t>
      </w:r>
      <w:r>
        <w:rPr>
          <w:spacing w:val="1"/>
        </w:rPr>
        <w:t xml:space="preserve"> </w:t>
      </w:r>
      <w:r>
        <w:t>вужудга</w:t>
      </w:r>
      <w:r>
        <w:rPr>
          <w:spacing w:val="1"/>
        </w:rPr>
        <w:t xml:space="preserve"> </w:t>
      </w:r>
      <w:r>
        <w:t>келиши, ишсизларнинг кўпайиши,</w:t>
      </w:r>
      <w:r>
        <w:rPr>
          <w:spacing w:val="1"/>
        </w:rPr>
        <w:t xml:space="preserve"> </w:t>
      </w:r>
      <w:r>
        <w:t>анъанавий</w:t>
      </w:r>
      <w:r>
        <w:rPr>
          <w:spacing w:val="1"/>
        </w:rPr>
        <w:t xml:space="preserve"> </w:t>
      </w:r>
      <w:r>
        <w:t>қадриятларга путур</w:t>
      </w:r>
      <w:r>
        <w:rPr>
          <w:spacing w:val="1"/>
        </w:rPr>
        <w:t xml:space="preserve"> </w:t>
      </w:r>
      <w:r>
        <w:t>етиши</w:t>
      </w:r>
      <w:r>
        <w:rPr>
          <w:spacing w:val="-1"/>
        </w:rPr>
        <w:t xml:space="preserve"> </w:t>
      </w:r>
      <w:r>
        <w:t>каби</w:t>
      </w:r>
      <w:r>
        <w:rPr>
          <w:spacing w:val="-1"/>
        </w:rPr>
        <w:t xml:space="preserve"> </w:t>
      </w:r>
      <w:r>
        <w:t>муаммоларни</w:t>
      </w:r>
      <w:r>
        <w:rPr>
          <w:spacing w:val="-1"/>
        </w:rPr>
        <w:t xml:space="preserve"> </w:t>
      </w:r>
      <w:r>
        <w:t>туғдирувчи</w:t>
      </w:r>
      <w:r>
        <w:rPr>
          <w:spacing w:val="-1"/>
        </w:rPr>
        <w:t xml:space="preserve"> </w:t>
      </w:r>
      <w:r>
        <w:t>жараёндир,</w:t>
      </w:r>
      <w:r>
        <w:rPr>
          <w:spacing w:val="-2"/>
        </w:rPr>
        <w:t xml:space="preserve"> </w:t>
      </w:r>
      <w:r>
        <w:t>деб баҳолашмоқда.</w:t>
      </w:r>
    </w:p>
    <w:p w:rsidR="000F7DF1" w:rsidRDefault="00E913CB">
      <w:pPr>
        <w:pStyle w:val="a3"/>
        <w:spacing w:before="2" w:line="276" w:lineRule="auto"/>
        <w:ind w:right="406"/>
      </w:pPr>
      <w:r>
        <w:t>Бугунги кунда икки қутбли мафкура ўртасидаги кураш барҳам топган</w:t>
      </w:r>
      <w:r>
        <w:rPr>
          <w:spacing w:val="1"/>
        </w:rPr>
        <w:t xml:space="preserve"> </w:t>
      </w:r>
      <w:r>
        <w:t>бўлса-да, аммо дунёда мафкуравий қарашлар тўхтаб қолгани йўқ. Аксинча,</w:t>
      </w:r>
      <w:r>
        <w:rPr>
          <w:spacing w:val="1"/>
        </w:rPr>
        <w:t xml:space="preserve"> </w:t>
      </w:r>
      <w:r>
        <w:t>жаҳон майдонларини мафкуравий жиҳатдан бўлиб олишга уринишлар турли</w:t>
      </w:r>
      <w:r>
        <w:rPr>
          <w:spacing w:val="1"/>
        </w:rPr>
        <w:t xml:space="preserve"> </w:t>
      </w:r>
      <w:r>
        <w:t>йўллар билан</w:t>
      </w:r>
      <w:r>
        <w:rPr>
          <w:spacing w:val="1"/>
        </w:rPr>
        <w:t xml:space="preserve"> </w:t>
      </w:r>
      <w:r>
        <w:t>содир</w:t>
      </w:r>
      <w:r>
        <w:rPr>
          <w:spacing w:val="-3"/>
        </w:rPr>
        <w:t xml:space="preserve"> </w:t>
      </w:r>
      <w:r>
        <w:t>бўлмоқда.</w:t>
      </w:r>
    </w:p>
    <w:p w:rsidR="000F7DF1" w:rsidRDefault="00E913CB">
      <w:pPr>
        <w:pStyle w:val="a3"/>
        <w:spacing w:before="3"/>
        <w:ind w:left="0" w:firstLine="0"/>
        <w:jc w:val="left"/>
        <w:rPr>
          <w:sz w:val="18"/>
        </w:rPr>
      </w:pPr>
      <w:r>
        <w:pict>
          <v:rect id="_x0000_s1202" style="position:absolute;margin-left:85.1pt;margin-top:12.5pt;width:2in;height:.7pt;z-index:-1569996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80</w:t>
      </w:r>
      <w:r>
        <w:rPr>
          <w:sz w:val="20"/>
        </w:rPr>
        <w:t>Тейяр</w:t>
      </w:r>
      <w:r>
        <w:rPr>
          <w:spacing w:val="-1"/>
          <w:sz w:val="20"/>
        </w:rPr>
        <w:t xml:space="preserve"> </w:t>
      </w:r>
      <w:r>
        <w:rPr>
          <w:sz w:val="20"/>
        </w:rPr>
        <w:t>де</w:t>
      </w:r>
      <w:r>
        <w:rPr>
          <w:spacing w:val="-2"/>
          <w:sz w:val="20"/>
        </w:rPr>
        <w:t xml:space="preserve"> </w:t>
      </w:r>
      <w:r>
        <w:rPr>
          <w:sz w:val="20"/>
        </w:rPr>
        <w:t>Шарден</w:t>
      </w:r>
      <w:r>
        <w:rPr>
          <w:spacing w:val="-2"/>
          <w:sz w:val="20"/>
        </w:rPr>
        <w:t xml:space="preserve"> </w:t>
      </w:r>
      <w:r>
        <w:rPr>
          <w:sz w:val="20"/>
        </w:rPr>
        <w:t>П.</w:t>
      </w:r>
      <w:r>
        <w:rPr>
          <w:spacing w:val="-1"/>
          <w:sz w:val="20"/>
        </w:rPr>
        <w:t xml:space="preserve"> </w:t>
      </w:r>
      <w:r>
        <w:rPr>
          <w:sz w:val="20"/>
        </w:rPr>
        <w:t>Феномен</w:t>
      </w:r>
      <w:r>
        <w:rPr>
          <w:spacing w:val="-2"/>
          <w:sz w:val="20"/>
        </w:rPr>
        <w:t xml:space="preserve"> </w:t>
      </w:r>
      <w:r>
        <w:rPr>
          <w:sz w:val="20"/>
        </w:rPr>
        <w:t>Человека. -</w:t>
      </w:r>
      <w:r>
        <w:rPr>
          <w:spacing w:val="-3"/>
          <w:sz w:val="20"/>
        </w:rPr>
        <w:t xml:space="preserve"> </w:t>
      </w:r>
      <w:r>
        <w:rPr>
          <w:sz w:val="20"/>
        </w:rPr>
        <w:t>М.,</w:t>
      </w:r>
      <w:r>
        <w:rPr>
          <w:spacing w:val="-1"/>
          <w:sz w:val="20"/>
        </w:rPr>
        <w:t xml:space="preserve"> </w:t>
      </w:r>
      <w:r>
        <w:rPr>
          <w:sz w:val="20"/>
        </w:rPr>
        <w:t>1965.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32</w:t>
      </w:r>
    </w:p>
    <w:p w:rsidR="000F7DF1" w:rsidRDefault="00E913CB">
      <w:pPr>
        <w:spacing w:before="6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81</w:t>
      </w:r>
      <w:r>
        <w:rPr>
          <w:sz w:val="20"/>
        </w:rPr>
        <w:t>Тейяр</w:t>
      </w:r>
      <w:r>
        <w:rPr>
          <w:spacing w:val="-2"/>
          <w:sz w:val="20"/>
        </w:rPr>
        <w:t xml:space="preserve"> </w:t>
      </w:r>
      <w:r>
        <w:rPr>
          <w:sz w:val="20"/>
        </w:rPr>
        <w:t>де</w:t>
      </w:r>
      <w:r>
        <w:rPr>
          <w:spacing w:val="-2"/>
          <w:sz w:val="20"/>
        </w:rPr>
        <w:t xml:space="preserve"> </w:t>
      </w:r>
      <w:r>
        <w:rPr>
          <w:sz w:val="20"/>
        </w:rPr>
        <w:t>Шарден</w:t>
      </w:r>
      <w:r>
        <w:rPr>
          <w:spacing w:val="-2"/>
          <w:sz w:val="20"/>
        </w:rPr>
        <w:t xml:space="preserve"> </w:t>
      </w:r>
      <w:r>
        <w:rPr>
          <w:sz w:val="20"/>
        </w:rPr>
        <w:t>П.</w:t>
      </w:r>
      <w:r>
        <w:rPr>
          <w:spacing w:val="-2"/>
          <w:sz w:val="20"/>
        </w:rPr>
        <w:t xml:space="preserve"> </w:t>
      </w:r>
      <w:r>
        <w:rPr>
          <w:sz w:val="20"/>
        </w:rPr>
        <w:t>Феномен</w:t>
      </w:r>
      <w:r>
        <w:rPr>
          <w:spacing w:val="-2"/>
          <w:sz w:val="20"/>
        </w:rPr>
        <w:t xml:space="preserve"> </w:t>
      </w:r>
      <w:r>
        <w:rPr>
          <w:sz w:val="20"/>
        </w:rPr>
        <w:t>Человека.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М.,</w:t>
      </w:r>
      <w:r>
        <w:rPr>
          <w:spacing w:val="-1"/>
          <w:sz w:val="20"/>
        </w:rPr>
        <w:t xml:space="preserve"> </w:t>
      </w:r>
      <w:r>
        <w:rPr>
          <w:sz w:val="20"/>
        </w:rPr>
        <w:t>1965. –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33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/>
      </w:pPr>
      <w:r>
        <w:lastRenderedPageBreak/>
        <w:t>Глобаллашув шароитида халқларни мафкуравий жиҳатдан тобе этишга</w:t>
      </w:r>
      <w:r>
        <w:rPr>
          <w:spacing w:val="1"/>
        </w:rPr>
        <w:t xml:space="preserve"> </w:t>
      </w:r>
      <w:r>
        <w:t>интилиш ва бугунги кунда дунёни шундай асосда бўлиб олишга уринишлар</w:t>
      </w:r>
      <w:r>
        <w:rPr>
          <w:spacing w:val="1"/>
        </w:rPr>
        <w:t xml:space="preserve"> </w:t>
      </w:r>
      <w:r>
        <w:t>давом</w:t>
      </w:r>
      <w:r>
        <w:rPr>
          <w:spacing w:val="1"/>
        </w:rPr>
        <w:t xml:space="preserve"> </w:t>
      </w:r>
      <w:r>
        <w:t>этмоқда.</w:t>
      </w:r>
      <w:r>
        <w:rPr>
          <w:spacing w:val="1"/>
        </w:rPr>
        <w:t xml:space="preserve"> </w:t>
      </w:r>
      <w:r>
        <w:t>Бунинг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ОАВ,</w:t>
      </w:r>
      <w:r>
        <w:rPr>
          <w:spacing w:val="70"/>
        </w:rPr>
        <w:t xml:space="preserve"> </w:t>
      </w:r>
      <w:r>
        <w:t>уларнинг</w:t>
      </w:r>
      <w:r>
        <w:rPr>
          <w:spacing w:val="70"/>
        </w:rPr>
        <w:t xml:space="preserve"> </w:t>
      </w:r>
      <w:r>
        <w:t>ютуқларидан</w:t>
      </w:r>
      <w:r>
        <w:rPr>
          <w:spacing w:val="1"/>
        </w:rPr>
        <w:t xml:space="preserve"> </w:t>
      </w:r>
      <w:r>
        <w:t>ҳамда турли хил марказлар, айни пайтда ўзаро ҳамкорликка йўналтирилган</w:t>
      </w:r>
      <w:r>
        <w:rPr>
          <w:spacing w:val="1"/>
        </w:rPr>
        <w:t xml:space="preserve"> </w:t>
      </w:r>
      <w:r>
        <w:t>ижтимоий, маданий, иқтисодий воситалардан фойдалан</w:t>
      </w:r>
      <w:r>
        <w:t>иш орқали дунёнинг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ҳудудларини</w:t>
      </w:r>
      <w:r>
        <w:rPr>
          <w:spacing w:val="1"/>
        </w:rPr>
        <w:t xml:space="preserve"> </w:t>
      </w:r>
      <w:r>
        <w:t>ўзларига</w:t>
      </w:r>
      <w:r>
        <w:rPr>
          <w:spacing w:val="1"/>
        </w:rPr>
        <w:t xml:space="preserve"> </w:t>
      </w:r>
      <w:r>
        <w:t>мос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муҳитни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мақсадларини</w:t>
      </w:r>
      <w:r>
        <w:rPr>
          <w:spacing w:val="-3"/>
        </w:rPr>
        <w:t xml:space="preserve"> </w:t>
      </w:r>
      <w:r>
        <w:t>ҳам кўзламоқдалар.</w:t>
      </w:r>
    </w:p>
    <w:p w:rsidR="000F7DF1" w:rsidRDefault="00E913CB">
      <w:pPr>
        <w:pStyle w:val="a3"/>
        <w:spacing w:before="1" w:line="276" w:lineRule="auto"/>
        <w:ind w:right="406"/>
      </w:pPr>
      <w:r>
        <w:t>Ана шундай шароитда миллий истиқлол ғоясига таяниш орқалигина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майдонларда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борилаётган</w:t>
      </w:r>
      <w:r>
        <w:rPr>
          <w:spacing w:val="1"/>
        </w:rPr>
        <w:t xml:space="preserve"> </w:t>
      </w:r>
      <w:r>
        <w:t>курашлар</w:t>
      </w:r>
      <w:r>
        <w:rPr>
          <w:spacing w:val="1"/>
        </w:rPr>
        <w:t xml:space="preserve"> </w:t>
      </w:r>
      <w:r>
        <w:t>моҳиятини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тушуниш</w:t>
      </w:r>
      <w:r>
        <w:rPr>
          <w:spacing w:val="-1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миллий</w:t>
      </w:r>
      <w:r>
        <w:rPr>
          <w:spacing w:val="-2"/>
        </w:rPr>
        <w:t xml:space="preserve"> </w:t>
      </w:r>
      <w:r>
        <w:t>ғояга</w:t>
      </w:r>
      <w:r>
        <w:rPr>
          <w:spacing w:val="-1"/>
        </w:rPr>
        <w:t xml:space="preserve"> </w:t>
      </w:r>
      <w:r>
        <w:t>таяниб,</w:t>
      </w:r>
      <w:r>
        <w:rPr>
          <w:spacing w:val="-1"/>
        </w:rPr>
        <w:t xml:space="preserve"> </w:t>
      </w:r>
      <w:r>
        <w:t>ёт</w:t>
      </w:r>
      <w:r>
        <w:rPr>
          <w:spacing w:val="-1"/>
        </w:rPr>
        <w:t xml:space="preserve"> </w:t>
      </w:r>
      <w:r>
        <w:t>ғояларга</w:t>
      </w:r>
      <w:r>
        <w:rPr>
          <w:spacing w:val="-1"/>
        </w:rPr>
        <w:t xml:space="preserve"> </w:t>
      </w:r>
      <w:r>
        <w:t>қарши</w:t>
      </w:r>
      <w:r>
        <w:rPr>
          <w:spacing w:val="-1"/>
        </w:rPr>
        <w:t xml:space="preserve"> </w:t>
      </w:r>
      <w:r>
        <w:t>курашиш</w:t>
      </w:r>
      <w:r>
        <w:rPr>
          <w:spacing w:val="-1"/>
        </w:rPr>
        <w:t xml:space="preserve"> </w:t>
      </w:r>
      <w:r>
        <w:t>мумкин.</w:t>
      </w:r>
    </w:p>
    <w:p w:rsidR="000F7DF1" w:rsidRDefault="000F7DF1">
      <w:pPr>
        <w:pStyle w:val="a3"/>
        <w:spacing w:before="9"/>
        <w:ind w:left="0" w:firstLine="0"/>
        <w:jc w:val="left"/>
        <w:rPr>
          <w:sz w:val="32"/>
        </w:rPr>
      </w:pPr>
    </w:p>
    <w:p w:rsidR="000F7DF1" w:rsidRDefault="00E913CB">
      <w:pPr>
        <w:spacing w:line="276" w:lineRule="auto"/>
        <w:ind w:left="1118" w:firstLine="782"/>
        <w:rPr>
          <w:b/>
          <w:sz w:val="28"/>
        </w:rPr>
      </w:pPr>
      <w:r>
        <w:rPr>
          <w:b/>
          <w:color w:val="333333"/>
          <w:sz w:val="28"/>
        </w:rPr>
        <w:t>МИЛЛИЙ АРМИЯМИЗ РИВОЖЛАНИШИДА МАФКУРАВИЙ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ИММУНИТЕТНИ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ШАКЛЛАНТИРИШНИНГ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ЎРНИ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ВА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АҲАМИЯТИ</w:t>
      </w:r>
    </w:p>
    <w:p w:rsidR="000F7DF1" w:rsidRDefault="00E913CB">
      <w:pPr>
        <w:spacing w:line="276" w:lineRule="auto"/>
        <w:ind w:left="3348" w:right="407" w:firstLine="5494"/>
        <w:jc w:val="right"/>
        <w:rPr>
          <w:i/>
          <w:sz w:val="28"/>
        </w:rPr>
      </w:pPr>
      <w:r>
        <w:rPr>
          <w:i/>
          <w:sz w:val="28"/>
        </w:rPr>
        <w:t>Н.Қобилова,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                                                        Қарши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муҳандислик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иқтисодиёт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институти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ассист</w:t>
      </w:r>
      <w:r>
        <w:rPr>
          <w:i/>
          <w:sz w:val="28"/>
        </w:rPr>
        <w:t>енти</w:t>
      </w:r>
    </w:p>
    <w:p w:rsidR="000F7DF1" w:rsidRDefault="00E913CB">
      <w:pPr>
        <w:spacing w:line="276" w:lineRule="auto"/>
        <w:ind w:left="3350" w:right="404" w:firstLine="5309"/>
        <w:jc w:val="right"/>
        <w:rPr>
          <w:i/>
          <w:sz w:val="28"/>
        </w:rPr>
      </w:pPr>
      <w:r>
        <w:rPr>
          <w:i/>
          <w:sz w:val="28"/>
        </w:rPr>
        <w:t>Г.Рахматова,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Қарши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муҳандислик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иқтисодиёт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институти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ассистенти</w:t>
      </w:r>
    </w:p>
    <w:p w:rsidR="000F7DF1" w:rsidRDefault="00E913CB">
      <w:pPr>
        <w:spacing w:line="278" w:lineRule="auto"/>
        <w:ind w:left="3391" w:right="407" w:firstLine="5245"/>
        <w:jc w:val="right"/>
        <w:rPr>
          <w:i/>
          <w:sz w:val="28"/>
        </w:rPr>
      </w:pPr>
      <w:r>
        <w:rPr>
          <w:i/>
          <w:sz w:val="28"/>
        </w:rPr>
        <w:t>Д.Жабборова,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Бухоро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мухандислик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технология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институти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доктаранти</w:t>
      </w:r>
    </w:p>
    <w:p w:rsidR="000F7DF1" w:rsidRDefault="000F7DF1">
      <w:pPr>
        <w:pStyle w:val="a3"/>
        <w:spacing w:before="2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2"/>
      </w:pPr>
      <w:r>
        <w:rPr>
          <w:color w:val="333333"/>
        </w:rPr>
        <w:t>Мустақиллигимизнинг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дастлабки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кунлариданоқ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соғлом,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баркамол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авлодни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вояга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етказиш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муҳим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устувор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вазифамизга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айланди.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Ривожланаётган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жамиятимизнинг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ўз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олдига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қўйган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олийжаноб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мақсади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келажаги буюк давлатни барпо этишдир. Шу сабабли ҳам </w:t>
      </w:r>
      <w:r>
        <w:rPr>
          <w:color w:val="18222B"/>
        </w:rPr>
        <w:t>мамлакатимиздаги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ёшларни Ватанга садоқат туйғусини шакллантириш ҳарбий-ватанпарварлик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руҳида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тарбиялаш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ишларни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янада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кучайтириш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ва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сифат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жиҳатидан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янги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босқичга кўтаришга таълим-тарбия тизимининг узвий ва ажралмас бир қисми</w:t>
      </w:r>
      <w:r>
        <w:rPr>
          <w:color w:val="18222B"/>
          <w:spacing w:val="-67"/>
        </w:rPr>
        <w:t xml:space="preserve"> </w:t>
      </w:r>
      <w:r>
        <w:rPr>
          <w:color w:val="18222B"/>
        </w:rPr>
        <w:t>сифатида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қарашимиз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ҳозирги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кунда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энг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долзарб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вазифаларимиздан</w:t>
      </w:r>
      <w:r>
        <w:rPr>
          <w:color w:val="18222B"/>
          <w:spacing w:val="-67"/>
        </w:rPr>
        <w:t xml:space="preserve"> </w:t>
      </w:r>
      <w:r>
        <w:rPr>
          <w:color w:val="18222B"/>
        </w:rPr>
        <w:t>ҳисобланади.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Ёшларни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ҳарбий-ватанпарварлик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руҳида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тарбиялашдан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 xml:space="preserve">кўзланган асосий мақсад </w:t>
      </w:r>
      <w:r>
        <w:rPr>
          <w:color w:val="18222B"/>
        </w:rPr>
        <w:t>– ёшларда жамиятнинг турли тармоқлари, айниқса,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ҳарбий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соҳа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билан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алоқадор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бўлган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давлат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хизмати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турларида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фаоллик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кўрсатиш, тинч ва ҳарбий шароитда конституция ва ҳарбий бурчга садоқатли</w:t>
      </w:r>
      <w:r>
        <w:rPr>
          <w:color w:val="18222B"/>
          <w:spacing w:val="-67"/>
        </w:rPr>
        <w:t xml:space="preserve"> </w:t>
      </w:r>
      <w:r>
        <w:rPr>
          <w:color w:val="18222B"/>
        </w:rPr>
        <w:t>бўлиш,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уларда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ўз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юрти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ва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халқи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тақдири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учун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юксак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масъулият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ва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жавоб</w:t>
      </w:r>
      <w:r>
        <w:rPr>
          <w:color w:val="18222B"/>
        </w:rPr>
        <w:t>гарлик каби муҳим хусусиятларни шакллантиришдан иборат. Ёшларни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ҳарбий-ватанпарварлик руҳида тарбиялаш тизими узлуксиз жараён бўлиб, у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бир-бирига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боғлиқ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сиёсий-ҳуқуқий,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ижтимоий-иқтисодий,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ғоявий-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мафкуравий,</w:t>
      </w:r>
      <w:r>
        <w:rPr>
          <w:color w:val="18222B"/>
          <w:spacing w:val="-2"/>
        </w:rPr>
        <w:t xml:space="preserve"> </w:t>
      </w:r>
      <w:r>
        <w:rPr>
          <w:color w:val="18222B"/>
        </w:rPr>
        <w:t>маданий-маърифий</w:t>
      </w:r>
      <w:r>
        <w:rPr>
          <w:color w:val="18222B"/>
          <w:spacing w:val="-1"/>
        </w:rPr>
        <w:t xml:space="preserve"> </w:t>
      </w:r>
      <w:r>
        <w:rPr>
          <w:color w:val="18222B"/>
        </w:rPr>
        <w:t>тадбирлар мажмуасидан</w:t>
      </w:r>
      <w:r>
        <w:rPr>
          <w:color w:val="18222B"/>
          <w:spacing w:val="-2"/>
        </w:rPr>
        <w:t xml:space="preserve"> </w:t>
      </w:r>
      <w:r>
        <w:rPr>
          <w:color w:val="18222B"/>
        </w:rPr>
        <w:t>иборат.</w:t>
      </w:r>
    </w:p>
    <w:p w:rsidR="000F7DF1" w:rsidRDefault="00E913CB">
      <w:pPr>
        <w:pStyle w:val="a3"/>
        <w:spacing w:before="2" w:line="276" w:lineRule="auto"/>
        <w:ind w:right="405"/>
      </w:pPr>
      <w:r>
        <w:t>Маълумки,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мураккаб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ўзгаришлар</w:t>
      </w:r>
      <w:r>
        <w:rPr>
          <w:spacing w:val="1"/>
        </w:rPr>
        <w:t xml:space="preserve"> </w:t>
      </w:r>
      <w:r>
        <w:t>шароитида</w:t>
      </w:r>
      <w:r>
        <w:rPr>
          <w:spacing w:val="1"/>
        </w:rPr>
        <w:t xml:space="preserve"> </w:t>
      </w:r>
      <w:r>
        <w:t>мафкуравий</w:t>
      </w:r>
      <w:r>
        <w:rPr>
          <w:spacing w:val="30"/>
        </w:rPr>
        <w:t xml:space="preserve"> </w:t>
      </w:r>
      <w:r>
        <w:t>кураш,</w:t>
      </w:r>
      <w:r>
        <w:rPr>
          <w:spacing w:val="29"/>
        </w:rPr>
        <w:t xml:space="preserve"> </w:t>
      </w:r>
      <w:r>
        <w:t>инсон</w:t>
      </w:r>
      <w:r>
        <w:rPr>
          <w:spacing w:val="29"/>
        </w:rPr>
        <w:t xml:space="preserve"> </w:t>
      </w:r>
      <w:r>
        <w:t>онги</w:t>
      </w:r>
      <w:r>
        <w:rPr>
          <w:spacing w:val="30"/>
        </w:rPr>
        <w:t xml:space="preserve"> </w:t>
      </w:r>
      <w:r>
        <w:t>ва</w:t>
      </w:r>
      <w:r>
        <w:rPr>
          <w:spacing w:val="35"/>
        </w:rPr>
        <w:t xml:space="preserve"> </w:t>
      </w:r>
      <w:r>
        <w:t>қалбини</w:t>
      </w:r>
      <w:r>
        <w:rPr>
          <w:spacing w:val="30"/>
        </w:rPr>
        <w:t xml:space="preserve"> </w:t>
      </w:r>
      <w:r>
        <w:t>эгаллаш</w:t>
      </w:r>
      <w:r>
        <w:rPr>
          <w:spacing w:val="30"/>
        </w:rPr>
        <w:t xml:space="preserve"> </w:t>
      </w:r>
      <w:r>
        <w:t>учун</w:t>
      </w:r>
      <w:r>
        <w:rPr>
          <w:spacing w:val="32"/>
        </w:rPr>
        <w:t xml:space="preserve"> </w:t>
      </w:r>
      <w:r>
        <w:t>олиб</w:t>
      </w:r>
      <w:r>
        <w:rPr>
          <w:spacing w:val="31"/>
        </w:rPr>
        <w:t xml:space="preserve"> </w:t>
      </w:r>
      <w:r>
        <w:t>борилмоқда.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 w:firstLine="0"/>
      </w:pPr>
      <w:r>
        <w:lastRenderedPageBreak/>
        <w:t>Бу курашнинг замирида эса, турли ёт ва вайронкор ғояларни амалга ошириш</w:t>
      </w:r>
      <w:r>
        <w:rPr>
          <w:spacing w:val="1"/>
        </w:rPr>
        <w:t xml:space="preserve"> </w:t>
      </w:r>
      <w:r>
        <w:t>ётади.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экан,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мустақиллигини</w:t>
      </w:r>
      <w:r>
        <w:rPr>
          <w:spacing w:val="1"/>
        </w:rPr>
        <w:t xml:space="preserve"> </w:t>
      </w:r>
      <w:r>
        <w:t>мустаҳкамлашнинг</w:t>
      </w:r>
      <w:r>
        <w:rPr>
          <w:spacing w:val="1"/>
        </w:rPr>
        <w:t xml:space="preserve"> </w:t>
      </w:r>
      <w:r>
        <w:t>муҳим</w:t>
      </w:r>
      <w:r>
        <w:rPr>
          <w:spacing w:val="-67"/>
        </w:rPr>
        <w:t xml:space="preserve"> </w:t>
      </w:r>
      <w:r>
        <w:t>шартларидан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ғоявий</w:t>
      </w:r>
      <w:r>
        <w:rPr>
          <w:spacing w:val="1"/>
        </w:rPr>
        <w:t xml:space="preserve"> </w:t>
      </w:r>
      <w:r>
        <w:t>тарбияни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фарзандларимизни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тарбиялашни</w:t>
      </w:r>
      <w:r>
        <w:rPr>
          <w:spacing w:val="1"/>
        </w:rPr>
        <w:t xml:space="preserve"> </w:t>
      </w:r>
      <w:r>
        <w:t>кучайтиришдир.</w:t>
      </w:r>
      <w:r>
        <w:rPr>
          <w:spacing w:val="1"/>
        </w:rPr>
        <w:t xml:space="preserve"> </w:t>
      </w:r>
      <w:r>
        <w:t>Одамнинг</w:t>
      </w:r>
      <w:r>
        <w:rPr>
          <w:spacing w:val="1"/>
        </w:rPr>
        <w:t xml:space="preserve"> </w:t>
      </w:r>
      <w:r>
        <w:t>маънавиятига</w:t>
      </w:r>
      <w:r>
        <w:rPr>
          <w:spacing w:val="1"/>
        </w:rPr>
        <w:t xml:space="preserve"> </w:t>
      </w:r>
      <w:r>
        <w:t>таҳдид</w:t>
      </w:r>
      <w:r>
        <w:rPr>
          <w:spacing w:val="1"/>
        </w:rPr>
        <w:t xml:space="preserve"> </w:t>
      </w:r>
      <w:r>
        <w:t>соладиган</w:t>
      </w:r>
      <w:r>
        <w:rPr>
          <w:spacing w:val="1"/>
        </w:rPr>
        <w:t xml:space="preserve"> </w:t>
      </w:r>
      <w:r>
        <w:t>хавфлар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улардан</w:t>
      </w:r>
      <w:r>
        <w:rPr>
          <w:spacing w:val="1"/>
        </w:rPr>
        <w:t xml:space="preserve"> </w:t>
      </w:r>
      <w:r>
        <w:t>ўзини</w:t>
      </w:r>
      <w:r>
        <w:rPr>
          <w:spacing w:val="1"/>
        </w:rPr>
        <w:t xml:space="preserve"> </w:t>
      </w:r>
      <w:r>
        <w:t>онгли</w:t>
      </w:r>
      <w:r>
        <w:rPr>
          <w:spacing w:val="70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кўникмалари</w:t>
      </w:r>
      <w:r>
        <w:rPr>
          <w:spacing w:val="1"/>
        </w:rPr>
        <w:t xml:space="preserve"> </w:t>
      </w:r>
      <w:r>
        <w:t>таълим-тарбия,</w:t>
      </w:r>
      <w:r>
        <w:rPr>
          <w:spacing w:val="1"/>
        </w:rPr>
        <w:t xml:space="preserve"> </w:t>
      </w:r>
      <w:r>
        <w:t>ота-оналар</w:t>
      </w:r>
      <w:r>
        <w:rPr>
          <w:spacing w:val="1"/>
        </w:rPr>
        <w:t xml:space="preserve"> </w:t>
      </w:r>
      <w:r>
        <w:t>ўгитлари,</w:t>
      </w:r>
      <w:r>
        <w:rPr>
          <w:spacing w:val="1"/>
        </w:rPr>
        <w:t xml:space="preserve"> </w:t>
      </w:r>
      <w:r>
        <w:t>яхшилик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ёмонликларни</w:t>
      </w:r>
      <w:r>
        <w:rPr>
          <w:spacing w:val="1"/>
        </w:rPr>
        <w:t xml:space="preserve"> </w:t>
      </w:r>
      <w:r>
        <w:t>кўриш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билиш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шакллана</w:t>
      </w:r>
      <w:r>
        <w:rPr>
          <w:spacing w:val="1"/>
        </w:rPr>
        <w:t xml:space="preserve"> </w:t>
      </w:r>
      <w:r>
        <w:t>боради.</w:t>
      </w:r>
      <w:r>
        <w:rPr>
          <w:spacing w:val="1"/>
        </w:rPr>
        <w:t xml:space="preserve"> </w:t>
      </w:r>
      <w:r>
        <w:t>Болага</w:t>
      </w:r>
      <w:r>
        <w:rPr>
          <w:spacing w:val="1"/>
        </w:rPr>
        <w:t xml:space="preserve"> </w:t>
      </w:r>
      <w:r>
        <w:t>илк</w:t>
      </w:r>
      <w:r>
        <w:rPr>
          <w:spacing w:val="1"/>
        </w:rPr>
        <w:t xml:space="preserve"> </w:t>
      </w:r>
      <w:r>
        <w:t>ёшдан бошлаб нима яхши, нима ёмон, уларга қандай муносабат билдириш</w:t>
      </w:r>
      <w:r>
        <w:rPr>
          <w:spacing w:val="1"/>
        </w:rPr>
        <w:t xml:space="preserve"> </w:t>
      </w:r>
      <w:r>
        <w:t>керак деган, саволларга асосланган ҳолда айтиш мумкинки оила, м</w:t>
      </w:r>
      <w:r>
        <w:t>аҳалла ва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</w:t>
      </w:r>
      <w:r>
        <w:rPr>
          <w:spacing w:val="1"/>
        </w:rPr>
        <w:t xml:space="preserve"> </w:t>
      </w:r>
      <w:r>
        <w:t>бўлмиш</w:t>
      </w:r>
      <w:r>
        <w:rPr>
          <w:spacing w:val="1"/>
        </w:rPr>
        <w:t xml:space="preserve"> </w:t>
      </w:r>
      <w:r>
        <w:t>боғча,</w:t>
      </w:r>
      <w:r>
        <w:rPr>
          <w:spacing w:val="1"/>
        </w:rPr>
        <w:t xml:space="preserve"> </w:t>
      </w:r>
      <w:r>
        <w:t>мактаб</w:t>
      </w:r>
      <w:r>
        <w:rPr>
          <w:spacing w:val="1"/>
        </w:rPr>
        <w:t xml:space="preserve"> </w:t>
      </w:r>
      <w:r>
        <w:t>тарбияси,</w:t>
      </w:r>
      <w:r>
        <w:rPr>
          <w:spacing w:val="71"/>
        </w:rPr>
        <w:t xml:space="preserve"> </w:t>
      </w:r>
      <w:r>
        <w:t>ундан</w:t>
      </w:r>
      <w:r>
        <w:rPr>
          <w:spacing w:val="71"/>
        </w:rPr>
        <w:t xml:space="preserve"> </w:t>
      </w:r>
      <w:r>
        <w:t>кейин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узвийлиги</w:t>
      </w:r>
      <w:r>
        <w:rPr>
          <w:spacing w:val="1"/>
        </w:rPr>
        <w:t xml:space="preserve"> </w:t>
      </w:r>
      <w:r>
        <w:t>йўлга</w:t>
      </w:r>
      <w:r>
        <w:rPr>
          <w:spacing w:val="1"/>
        </w:rPr>
        <w:t xml:space="preserve"> </w:t>
      </w:r>
      <w:r>
        <w:t>қўйилсагина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миллат</w:t>
      </w:r>
      <w:r>
        <w:rPr>
          <w:spacing w:val="1"/>
        </w:rPr>
        <w:t xml:space="preserve"> </w:t>
      </w:r>
      <w:r>
        <w:t>соғлом,</w:t>
      </w:r>
      <w:r>
        <w:rPr>
          <w:spacing w:val="1"/>
        </w:rPr>
        <w:t xml:space="preserve"> </w:t>
      </w:r>
      <w:r>
        <w:t>ишончли, мустаҳкам иммунитетга эга бўлади. Иммунитет эса, ўз навбатида,</w:t>
      </w:r>
      <w:r>
        <w:rPr>
          <w:spacing w:val="1"/>
        </w:rPr>
        <w:t xml:space="preserve"> </w:t>
      </w:r>
      <w:r>
        <w:t>одамни тўғри йўлдан “озиш”дан, турли йўлларг</w:t>
      </w:r>
      <w:r>
        <w:t>а адашиб, кейин пушаймон</w:t>
      </w:r>
      <w:r>
        <w:rPr>
          <w:spacing w:val="1"/>
        </w:rPr>
        <w:t xml:space="preserve"> </w:t>
      </w:r>
      <w:r>
        <w:t>бўлишлардан,</w:t>
      </w:r>
      <w:r>
        <w:rPr>
          <w:spacing w:val="1"/>
        </w:rPr>
        <w:t xml:space="preserve"> </w:t>
      </w:r>
      <w:r>
        <w:t>бахтсизликдан,</w:t>
      </w:r>
      <w:r>
        <w:rPr>
          <w:spacing w:val="1"/>
        </w:rPr>
        <w:t xml:space="preserve"> </w:t>
      </w:r>
      <w:r>
        <w:t>миллатни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парокандаликлардан,</w:t>
      </w:r>
      <w:r>
        <w:rPr>
          <w:spacing w:val="1"/>
        </w:rPr>
        <w:t xml:space="preserve"> </w:t>
      </w:r>
      <w:r>
        <w:t>парчаланишлардан,</w:t>
      </w:r>
      <w:r>
        <w:rPr>
          <w:spacing w:val="1"/>
        </w:rPr>
        <w:t xml:space="preserve"> </w:t>
      </w:r>
      <w:r>
        <w:t>синфий,</w:t>
      </w:r>
      <w:r>
        <w:rPr>
          <w:spacing w:val="1"/>
        </w:rPr>
        <w:t xml:space="preserve"> </w:t>
      </w:r>
      <w:r>
        <w:t>маҳаллий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бўлинишлардан</w:t>
      </w:r>
      <w:r>
        <w:rPr>
          <w:spacing w:val="1"/>
        </w:rPr>
        <w:t xml:space="preserve"> </w:t>
      </w:r>
      <w:r>
        <w:t>асраб</w:t>
      </w:r>
      <w:r>
        <w:rPr>
          <w:spacing w:val="1"/>
        </w:rPr>
        <w:t xml:space="preserve"> </w:t>
      </w:r>
      <w:r>
        <w:t>туради. Ҳозирги кунда ёшларимизда турли хил ёт ва зарарли ғояларга қарши</w:t>
      </w:r>
      <w:r>
        <w:rPr>
          <w:spacing w:val="1"/>
        </w:rPr>
        <w:t xml:space="preserve"> </w:t>
      </w:r>
      <w:r>
        <w:t>курашиш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иммунитетни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долзарб</w:t>
      </w:r>
      <w:r>
        <w:rPr>
          <w:spacing w:val="1"/>
        </w:rPr>
        <w:t xml:space="preserve"> </w:t>
      </w:r>
      <w:r>
        <w:t>аҳамият</w:t>
      </w:r>
      <w:r>
        <w:rPr>
          <w:spacing w:val="-67"/>
        </w:rPr>
        <w:t xml:space="preserve"> </w:t>
      </w:r>
      <w:r>
        <w:t>касб этиб бормоқда. Бинобарин, бу жараён жамият, давлат, халқ ва миллат</w:t>
      </w:r>
      <w:r>
        <w:rPr>
          <w:spacing w:val="1"/>
        </w:rPr>
        <w:t xml:space="preserve"> </w:t>
      </w:r>
      <w:r>
        <w:t>тараққиёти,</w:t>
      </w:r>
      <w:r>
        <w:rPr>
          <w:spacing w:val="1"/>
        </w:rPr>
        <w:t xml:space="preserve"> </w:t>
      </w:r>
      <w:r>
        <w:t>ижтимоий-иқтисодий,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маърифи</w:t>
      </w:r>
      <w:r>
        <w:t>й,</w:t>
      </w:r>
      <w:r>
        <w:rPr>
          <w:spacing w:val="1"/>
        </w:rPr>
        <w:t xml:space="preserve"> </w:t>
      </w:r>
      <w:r>
        <w:t>таълим-тарбия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жараёнларнинг</w:t>
      </w:r>
      <w:r>
        <w:rPr>
          <w:spacing w:val="1"/>
        </w:rPr>
        <w:t xml:space="preserve"> </w:t>
      </w:r>
      <w:r>
        <w:t>узвий</w:t>
      </w:r>
      <w:r>
        <w:rPr>
          <w:spacing w:val="1"/>
        </w:rPr>
        <w:t xml:space="preserve"> </w:t>
      </w:r>
      <w:r>
        <w:t>бирлиги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ошади.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онгида мафкуравий иммунитетни шакллантириш, уларни ватанга, ота-онага,</w:t>
      </w:r>
      <w:r>
        <w:rPr>
          <w:spacing w:val="1"/>
        </w:rPr>
        <w:t xml:space="preserve"> </w:t>
      </w:r>
      <w:r>
        <w:t>она тилимизга муҳаббат руҳида тарбиялаш, уларда ватанпарварлик руҳини</w:t>
      </w:r>
      <w:r>
        <w:rPr>
          <w:spacing w:val="1"/>
        </w:rPr>
        <w:t xml:space="preserve"> </w:t>
      </w:r>
      <w:r>
        <w:t>уйғотиш,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умумин</w:t>
      </w:r>
      <w:r>
        <w:t>соний</w:t>
      </w:r>
      <w:r>
        <w:rPr>
          <w:spacing w:val="1"/>
        </w:rPr>
        <w:t xml:space="preserve"> </w:t>
      </w:r>
      <w:r>
        <w:t>қадриятларга</w:t>
      </w:r>
      <w:r>
        <w:rPr>
          <w:spacing w:val="1"/>
        </w:rPr>
        <w:t xml:space="preserve"> </w:t>
      </w:r>
      <w:r>
        <w:t>ҳурмат</w:t>
      </w:r>
      <w:r>
        <w:rPr>
          <w:spacing w:val="1"/>
        </w:rPr>
        <w:t xml:space="preserve"> </w:t>
      </w:r>
      <w:r>
        <w:t>руҳини</w:t>
      </w:r>
      <w:r>
        <w:rPr>
          <w:spacing w:val="-67"/>
        </w:rPr>
        <w:t xml:space="preserve"> </w:t>
      </w:r>
      <w:r>
        <w:t>кучайтиришда ва ниҳоят пировард мақсадимиз бўлмиш Озод ва обод ватан,</w:t>
      </w:r>
      <w:r>
        <w:rPr>
          <w:spacing w:val="1"/>
        </w:rPr>
        <w:t xml:space="preserve"> </w:t>
      </w:r>
      <w:r>
        <w:t>эркин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фаровон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қуришимизда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ғоянинг</w:t>
      </w:r>
      <w:r>
        <w:rPr>
          <w:spacing w:val="1"/>
        </w:rPr>
        <w:t xml:space="preserve"> </w:t>
      </w:r>
      <w:r>
        <w:t>ўрни</w:t>
      </w:r>
      <w:r>
        <w:rPr>
          <w:spacing w:val="1"/>
        </w:rPr>
        <w:t xml:space="preserve"> </w:t>
      </w:r>
      <w:r>
        <w:t>беқиёсдир.</w:t>
      </w:r>
      <w:r>
        <w:rPr>
          <w:spacing w:val="1"/>
        </w:rPr>
        <w:t xml:space="preserve"> </w:t>
      </w:r>
      <w:r>
        <w:rPr>
          <w:color w:val="18222B"/>
        </w:rPr>
        <w:t>Таълим-тарбия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жараёнининг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энг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муҳим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ва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асосий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бўғини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бўлган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болалар</w:t>
      </w:r>
      <w:r>
        <w:rPr>
          <w:color w:val="18222B"/>
          <w:spacing w:val="-67"/>
        </w:rPr>
        <w:t xml:space="preserve"> </w:t>
      </w:r>
      <w:r>
        <w:rPr>
          <w:color w:val="18222B"/>
        </w:rPr>
        <w:t>боғчасидан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бошлаб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фарзандларимизнинг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Ватанга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муҳаббат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ва</w:t>
      </w:r>
      <w:r>
        <w:rPr>
          <w:color w:val="18222B"/>
          <w:spacing w:val="70"/>
        </w:rPr>
        <w:t xml:space="preserve"> </w:t>
      </w:r>
      <w:r>
        <w:rPr>
          <w:color w:val="18222B"/>
        </w:rPr>
        <w:t>садоқат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руҳини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шакллантириш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ва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ривожлантиришга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қаратилган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ҳарбий-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ватанпарварлик йўналишида дастлабки тасаввурларни шакллантириш , она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Ватанга муҳаббат, Ватан ҳимояси муқаддас бурч эканлигини ёшларимиз онгу</w:t>
      </w:r>
      <w:r>
        <w:rPr>
          <w:color w:val="18222B"/>
          <w:spacing w:val="-67"/>
        </w:rPr>
        <w:t xml:space="preserve"> </w:t>
      </w:r>
      <w:r>
        <w:rPr>
          <w:color w:val="18222B"/>
        </w:rPr>
        <w:t>шуу</w:t>
      </w:r>
      <w:r>
        <w:rPr>
          <w:color w:val="18222B"/>
        </w:rPr>
        <w:t>рига сингдириш мактабгача таълим, умумий ўрта таълим мактаблари,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ўрта махсус, касб-ҳунар</w:t>
      </w:r>
      <w:r>
        <w:rPr>
          <w:color w:val="18222B"/>
          <w:spacing w:val="70"/>
        </w:rPr>
        <w:t xml:space="preserve"> </w:t>
      </w:r>
      <w:r>
        <w:rPr>
          <w:color w:val="18222B"/>
        </w:rPr>
        <w:t>таълими ва олий таълим муассасаларида умумий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ўрта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таълим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мактабларида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ҳарбий-ватанпарварлик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йўналишида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маданий-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маърифий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тадбирларни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ўтказиш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шу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билан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бир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қаторда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ёшлар</w:t>
      </w:r>
      <w:r>
        <w:rPr>
          <w:color w:val="18222B"/>
        </w:rPr>
        <w:t>ни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ҳарбий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хизматга тайёрлаш, ҳарбий хизматга нисбатан уларнинг мустақил фикри ва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ижобий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қарашларини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шакллантириш,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ватанпарварлик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туйғуларини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кучайтириб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бориш, миллий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армиямиз учун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жисмонан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бақувват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ва</w:t>
      </w:r>
      <w:r>
        <w:rPr>
          <w:color w:val="18222B"/>
          <w:spacing w:val="70"/>
        </w:rPr>
        <w:t xml:space="preserve"> </w:t>
      </w:r>
      <w:r>
        <w:rPr>
          <w:color w:val="18222B"/>
        </w:rPr>
        <w:t>маънан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етук</w:t>
      </w:r>
      <w:r>
        <w:rPr>
          <w:color w:val="18222B"/>
          <w:spacing w:val="7"/>
        </w:rPr>
        <w:t xml:space="preserve"> </w:t>
      </w:r>
      <w:r>
        <w:rPr>
          <w:color w:val="18222B"/>
        </w:rPr>
        <w:t>ёшлар</w:t>
      </w:r>
      <w:r>
        <w:rPr>
          <w:color w:val="18222B"/>
          <w:spacing w:val="8"/>
        </w:rPr>
        <w:t xml:space="preserve"> </w:t>
      </w:r>
      <w:r>
        <w:rPr>
          <w:color w:val="18222B"/>
        </w:rPr>
        <w:t>зарурлиги,</w:t>
      </w:r>
      <w:r>
        <w:rPr>
          <w:color w:val="18222B"/>
          <w:spacing w:val="8"/>
        </w:rPr>
        <w:t xml:space="preserve"> </w:t>
      </w:r>
      <w:r>
        <w:rPr>
          <w:color w:val="18222B"/>
        </w:rPr>
        <w:t>ҳарбий</w:t>
      </w:r>
      <w:r>
        <w:rPr>
          <w:color w:val="18222B"/>
          <w:spacing w:val="5"/>
        </w:rPr>
        <w:t xml:space="preserve"> </w:t>
      </w:r>
      <w:r>
        <w:rPr>
          <w:color w:val="18222B"/>
        </w:rPr>
        <w:t>хизматнинг</w:t>
      </w:r>
      <w:r>
        <w:rPr>
          <w:color w:val="18222B"/>
          <w:spacing w:val="6"/>
        </w:rPr>
        <w:t xml:space="preserve"> </w:t>
      </w:r>
      <w:r>
        <w:rPr>
          <w:color w:val="18222B"/>
        </w:rPr>
        <w:t>аҳамияти,</w:t>
      </w:r>
      <w:r>
        <w:rPr>
          <w:color w:val="18222B"/>
          <w:spacing w:val="7"/>
        </w:rPr>
        <w:t xml:space="preserve"> </w:t>
      </w:r>
      <w:r>
        <w:rPr>
          <w:color w:val="18222B"/>
        </w:rPr>
        <w:t>Қуролли</w:t>
      </w:r>
      <w:r>
        <w:rPr>
          <w:color w:val="18222B"/>
          <w:spacing w:val="7"/>
        </w:rPr>
        <w:t xml:space="preserve"> </w:t>
      </w:r>
      <w:r>
        <w:rPr>
          <w:color w:val="18222B"/>
        </w:rPr>
        <w:t>Кучларда</w:t>
      </w:r>
      <w:r>
        <w:rPr>
          <w:color w:val="18222B"/>
          <w:spacing w:val="7"/>
        </w:rPr>
        <w:t xml:space="preserve"> </w:t>
      </w:r>
      <w:r>
        <w:rPr>
          <w:color w:val="18222B"/>
        </w:rPr>
        <w:t>олиб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6" w:firstLine="0"/>
      </w:pPr>
      <w:r>
        <w:rPr>
          <w:color w:val="18222B"/>
        </w:rPr>
        <w:lastRenderedPageBreak/>
        <w:t>борилаётган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ислоҳотлар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ҳақида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батафсил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маълумот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бериб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бориш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ҳар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биримизнинг</w:t>
      </w:r>
      <w:r>
        <w:rPr>
          <w:color w:val="18222B"/>
          <w:spacing w:val="-2"/>
        </w:rPr>
        <w:t xml:space="preserve"> </w:t>
      </w:r>
      <w:r>
        <w:rPr>
          <w:color w:val="18222B"/>
        </w:rPr>
        <w:t>вазифамиз</w:t>
      </w:r>
      <w:r>
        <w:rPr>
          <w:color w:val="18222B"/>
          <w:spacing w:val="-1"/>
        </w:rPr>
        <w:t xml:space="preserve"> </w:t>
      </w:r>
      <w:r>
        <w:rPr>
          <w:color w:val="18222B"/>
        </w:rPr>
        <w:t>ҳисобланади.</w:t>
      </w:r>
    </w:p>
    <w:p w:rsidR="000F7DF1" w:rsidRDefault="00E913CB">
      <w:pPr>
        <w:pStyle w:val="a3"/>
        <w:spacing w:line="276" w:lineRule="auto"/>
        <w:ind w:right="408"/>
      </w:pPr>
      <w:r>
        <w:rPr>
          <w:color w:val="18222B"/>
        </w:rPr>
        <w:t>Ёшларни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ҳарбий-ватанпарварлик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руҳида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тарбиялашда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қуйидагилар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асосий</w:t>
      </w:r>
      <w:r>
        <w:rPr>
          <w:color w:val="18222B"/>
          <w:spacing w:val="-1"/>
        </w:rPr>
        <w:t xml:space="preserve"> </w:t>
      </w:r>
      <w:r>
        <w:rPr>
          <w:color w:val="18222B"/>
        </w:rPr>
        <w:t>вазифалар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этиб</w:t>
      </w:r>
      <w:r>
        <w:rPr>
          <w:color w:val="18222B"/>
          <w:spacing w:val="-2"/>
        </w:rPr>
        <w:t xml:space="preserve"> </w:t>
      </w:r>
      <w:r>
        <w:rPr>
          <w:color w:val="18222B"/>
        </w:rPr>
        <w:t>белгиланади:</w:t>
      </w:r>
    </w:p>
    <w:p w:rsidR="000F7DF1" w:rsidRDefault="00E913CB">
      <w:pPr>
        <w:pStyle w:val="a3"/>
        <w:spacing w:line="276" w:lineRule="auto"/>
        <w:ind w:right="405"/>
      </w:pPr>
      <w:r>
        <w:rPr>
          <w:color w:val="18222B"/>
        </w:rPr>
        <w:t>ёшларни миллий ғоя ва Ўзбекистон Республикасига, унинг халқи ва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Президентига садоқат руҳида тарбиялаш, уларнинг қалби ва онгига Ватан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ҳимояси шарафли</w:t>
      </w:r>
      <w:r>
        <w:rPr>
          <w:color w:val="18222B"/>
          <w:spacing w:val="-1"/>
        </w:rPr>
        <w:t xml:space="preserve"> </w:t>
      </w:r>
      <w:r>
        <w:rPr>
          <w:color w:val="18222B"/>
        </w:rPr>
        <w:t>ва муқаддас</w:t>
      </w:r>
      <w:r>
        <w:rPr>
          <w:color w:val="18222B"/>
          <w:spacing w:val="-4"/>
        </w:rPr>
        <w:t xml:space="preserve"> </w:t>
      </w:r>
      <w:r>
        <w:rPr>
          <w:color w:val="18222B"/>
        </w:rPr>
        <w:t>бурч эканини</w:t>
      </w:r>
      <w:r>
        <w:rPr>
          <w:color w:val="18222B"/>
          <w:spacing w:val="-1"/>
        </w:rPr>
        <w:t xml:space="preserve"> </w:t>
      </w:r>
      <w:r>
        <w:rPr>
          <w:color w:val="18222B"/>
        </w:rPr>
        <w:t>чуқур сингдириш;</w:t>
      </w:r>
    </w:p>
    <w:p w:rsidR="000F7DF1" w:rsidRDefault="00E913CB">
      <w:pPr>
        <w:pStyle w:val="a3"/>
        <w:spacing w:line="276" w:lineRule="auto"/>
        <w:ind w:right="407"/>
      </w:pPr>
      <w:r>
        <w:rPr>
          <w:color w:val="18222B"/>
        </w:rPr>
        <w:t>қадимий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тарихимиз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ва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маданиятимиз,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жонажон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Ватаними</w:t>
      </w:r>
      <w:r>
        <w:rPr>
          <w:color w:val="18222B"/>
        </w:rPr>
        <w:t>знинг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мустақиллиги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ва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равнақи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йўлида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фидокорона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курашган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миллий</w:t>
      </w:r>
      <w:r>
        <w:rPr>
          <w:color w:val="18222B"/>
          <w:spacing w:val="-67"/>
        </w:rPr>
        <w:t xml:space="preserve"> </w:t>
      </w:r>
      <w:r>
        <w:rPr>
          <w:color w:val="18222B"/>
        </w:rPr>
        <w:t>қаҳрамонларимиз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билан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фахрланиш,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уларга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муносиб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бўлиш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туйғусини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шакллантириш,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миллий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армиямизнинг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қудрати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ва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салоҳиятига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бўлган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ишончни</w:t>
      </w:r>
      <w:r>
        <w:rPr>
          <w:color w:val="18222B"/>
          <w:spacing w:val="-4"/>
        </w:rPr>
        <w:t xml:space="preserve"> </w:t>
      </w:r>
      <w:r>
        <w:rPr>
          <w:color w:val="18222B"/>
        </w:rPr>
        <w:t>кучайтириш;</w:t>
      </w:r>
    </w:p>
    <w:p w:rsidR="000F7DF1" w:rsidRDefault="00E913CB">
      <w:pPr>
        <w:pStyle w:val="a3"/>
        <w:spacing w:line="276" w:lineRule="auto"/>
        <w:ind w:right="407"/>
      </w:pPr>
      <w:r>
        <w:rPr>
          <w:color w:val="18222B"/>
        </w:rPr>
        <w:t>миллий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армиямизга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жисмонан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бақувват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ва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маънан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етук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ёшлар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зарурлиги, ҳарбий хизмат ҳар бир Ўзбекистон фуқароси учун муқаддас бурч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экани ҳақидаги тушунча ҳамда бу борадаги назарий-амалий кўникмаларни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мустаҳкамлаш;</w:t>
      </w:r>
    </w:p>
    <w:p w:rsidR="000F7DF1" w:rsidRDefault="00E913CB">
      <w:pPr>
        <w:pStyle w:val="a3"/>
        <w:spacing w:line="276" w:lineRule="auto"/>
        <w:ind w:right="406"/>
      </w:pPr>
      <w:r>
        <w:rPr>
          <w:color w:val="18222B"/>
        </w:rPr>
        <w:t>ёшларда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ён-атрофимиз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ва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жаҳонда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рўй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бераётган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сиёсий-ижтимоий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жараёнларга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миллий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ма</w:t>
      </w:r>
      <w:r>
        <w:rPr>
          <w:color w:val="18222B"/>
        </w:rPr>
        <w:t>нфаатларимиздан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келиб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чиққан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ҳолда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ёндашиш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кўникмаларини,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турли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ички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ва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ташқи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таҳдидларга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қарши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мафкуравий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иммунитетни</w:t>
      </w:r>
      <w:r>
        <w:rPr>
          <w:color w:val="18222B"/>
          <w:spacing w:val="-1"/>
        </w:rPr>
        <w:t xml:space="preserve"> </w:t>
      </w:r>
      <w:r>
        <w:rPr>
          <w:color w:val="18222B"/>
        </w:rPr>
        <w:t>шакллантириш;</w:t>
      </w:r>
    </w:p>
    <w:p w:rsidR="000F7DF1" w:rsidRDefault="00E913CB">
      <w:pPr>
        <w:pStyle w:val="a3"/>
        <w:spacing w:line="276" w:lineRule="auto"/>
        <w:ind w:right="407"/>
      </w:pPr>
      <w:r>
        <w:rPr>
          <w:color w:val="18222B"/>
        </w:rPr>
        <w:t>жанговар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ҳаракатларга мослашиш, ҳар қандай мураккаб вазиятларда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тезкор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ва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мустақил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қарор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қабул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қилиш,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замонавий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ҳарбий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техн</w:t>
      </w:r>
      <w:r>
        <w:rPr>
          <w:color w:val="18222B"/>
        </w:rPr>
        <w:t>ика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воситаларидан</w:t>
      </w:r>
      <w:r>
        <w:rPr>
          <w:color w:val="18222B"/>
          <w:spacing w:val="-2"/>
        </w:rPr>
        <w:t xml:space="preserve"> </w:t>
      </w:r>
      <w:r>
        <w:rPr>
          <w:color w:val="18222B"/>
        </w:rPr>
        <w:t>самарали</w:t>
      </w:r>
      <w:r>
        <w:rPr>
          <w:color w:val="18222B"/>
          <w:spacing w:val="-2"/>
        </w:rPr>
        <w:t xml:space="preserve"> </w:t>
      </w:r>
      <w:r>
        <w:rPr>
          <w:color w:val="18222B"/>
        </w:rPr>
        <w:t>фойдаланиш</w:t>
      </w:r>
      <w:r>
        <w:rPr>
          <w:color w:val="18222B"/>
          <w:spacing w:val="-2"/>
        </w:rPr>
        <w:t xml:space="preserve"> </w:t>
      </w:r>
      <w:r>
        <w:rPr>
          <w:color w:val="18222B"/>
        </w:rPr>
        <w:t>малакасига</w:t>
      </w:r>
      <w:r>
        <w:rPr>
          <w:color w:val="18222B"/>
          <w:spacing w:val="-2"/>
        </w:rPr>
        <w:t xml:space="preserve"> </w:t>
      </w:r>
      <w:r>
        <w:rPr>
          <w:color w:val="18222B"/>
        </w:rPr>
        <w:t>эга</w:t>
      </w:r>
      <w:r>
        <w:rPr>
          <w:color w:val="18222B"/>
          <w:spacing w:val="-2"/>
        </w:rPr>
        <w:t xml:space="preserve"> </w:t>
      </w:r>
      <w:r>
        <w:rPr>
          <w:color w:val="18222B"/>
        </w:rPr>
        <w:t>ёшларни</w:t>
      </w:r>
      <w:r>
        <w:rPr>
          <w:color w:val="18222B"/>
          <w:spacing w:val="-2"/>
        </w:rPr>
        <w:t xml:space="preserve"> </w:t>
      </w:r>
      <w:r>
        <w:rPr>
          <w:color w:val="18222B"/>
        </w:rPr>
        <w:t>тарбиялаш;</w:t>
      </w:r>
    </w:p>
    <w:p w:rsidR="000F7DF1" w:rsidRDefault="00E913CB">
      <w:pPr>
        <w:pStyle w:val="a3"/>
        <w:spacing w:line="276" w:lineRule="auto"/>
        <w:ind w:right="405"/>
      </w:pPr>
      <w:r>
        <w:rPr>
          <w:color w:val="18222B"/>
        </w:rPr>
        <w:t>Ўзбекистон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манфаатларини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нафақат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ҳарбий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соҳада,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балки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ҳаётнинг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барча жабҳаларида, ҳар бир қадамда ҳимоя қилишга тайёр туриш, юрт учун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фидоий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бўлиш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–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бу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бугунги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кун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талаби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эканини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ҳаётий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мисоллар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ва</w:t>
      </w:r>
      <w:r>
        <w:rPr>
          <w:color w:val="18222B"/>
          <w:spacing w:val="1"/>
        </w:rPr>
        <w:t xml:space="preserve"> </w:t>
      </w:r>
      <w:r>
        <w:rPr>
          <w:color w:val="18222B"/>
        </w:rPr>
        <w:t>таъсирчан</w:t>
      </w:r>
      <w:r>
        <w:rPr>
          <w:color w:val="18222B"/>
          <w:spacing w:val="-2"/>
        </w:rPr>
        <w:t xml:space="preserve"> </w:t>
      </w:r>
      <w:r>
        <w:rPr>
          <w:color w:val="18222B"/>
        </w:rPr>
        <w:t>воситалар</w:t>
      </w:r>
      <w:r>
        <w:rPr>
          <w:color w:val="18222B"/>
          <w:spacing w:val="-1"/>
        </w:rPr>
        <w:t xml:space="preserve"> </w:t>
      </w:r>
      <w:r>
        <w:rPr>
          <w:color w:val="18222B"/>
        </w:rPr>
        <w:t>билан</w:t>
      </w:r>
      <w:r>
        <w:rPr>
          <w:color w:val="18222B"/>
          <w:spacing w:val="-2"/>
        </w:rPr>
        <w:t xml:space="preserve"> </w:t>
      </w:r>
      <w:r>
        <w:rPr>
          <w:color w:val="18222B"/>
        </w:rPr>
        <w:t>ёшлар</w:t>
      </w:r>
      <w:r>
        <w:rPr>
          <w:color w:val="18222B"/>
          <w:spacing w:val="-5"/>
        </w:rPr>
        <w:t xml:space="preserve"> </w:t>
      </w:r>
      <w:r>
        <w:rPr>
          <w:color w:val="18222B"/>
        </w:rPr>
        <w:t>онгига</w:t>
      </w:r>
      <w:r>
        <w:rPr>
          <w:color w:val="18222B"/>
          <w:spacing w:val="-2"/>
        </w:rPr>
        <w:t xml:space="preserve"> </w:t>
      </w:r>
      <w:r>
        <w:rPr>
          <w:color w:val="18222B"/>
        </w:rPr>
        <w:t>сингдириб</w:t>
      </w:r>
      <w:r>
        <w:rPr>
          <w:color w:val="18222B"/>
          <w:spacing w:val="-1"/>
        </w:rPr>
        <w:t xml:space="preserve"> </w:t>
      </w:r>
      <w:r>
        <w:rPr>
          <w:color w:val="18222B"/>
        </w:rPr>
        <w:t>бориш</w:t>
      </w:r>
      <w:r>
        <w:rPr>
          <w:color w:val="18222B"/>
          <w:spacing w:val="-6"/>
        </w:rPr>
        <w:t xml:space="preserve"> </w:t>
      </w:r>
      <w:r>
        <w:rPr>
          <w:color w:val="18222B"/>
        </w:rPr>
        <w:t>давр</w:t>
      </w:r>
      <w:r>
        <w:rPr>
          <w:color w:val="18222B"/>
          <w:spacing w:val="-1"/>
        </w:rPr>
        <w:t xml:space="preserve"> </w:t>
      </w:r>
      <w:r>
        <w:rPr>
          <w:color w:val="18222B"/>
        </w:rPr>
        <w:t>талабидир.</w:t>
      </w:r>
    </w:p>
    <w:p w:rsidR="000F7DF1" w:rsidRDefault="000F7DF1">
      <w:pPr>
        <w:pStyle w:val="a3"/>
        <w:spacing w:before="6"/>
        <w:ind w:left="0" w:firstLine="0"/>
        <w:jc w:val="left"/>
        <w:rPr>
          <w:sz w:val="24"/>
        </w:rPr>
      </w:pPr>
    </w:p>
    <w:p w:rsidR="000F7DF1" w:rsidRDefault="00E913CB">
      <w:pPr>
        <w:pStyle w:val="1"/>
        <w:spacing w:before="89"/>
        <w:ind w:left="3458"/>
      </w:pPr>
      <w:r>
        <w:t>ЎЗБЕКИСТОНДА</w:t>
      </w:r>
      <w:r>
        <w:rPr>
          <w:spacing w:val="-1"/>
        </w:rPr>
        <w:t xml:space="preserve"> </w:t>
      </w:r>
      <w:r>
        <w:t>ЁШЛАР</w:t>
      </w:r>
      <w:r>
        <w:rPr>
          <w:spacing w:val="-2"/>
        </w:rPr>
        <w:t xml:space="preserve"> </w:t>
      </w:r>
      <w:r>
        <w:t>ҚАТЛАМИ</w:t>
      </w:r>
    </w:p>
    <w:p w:rsidR="000F7DF1" w:rsidRDefault="00E913CB">
      <w:pPr>
        <w:spacing w:before="45"/>
        <w:ind w:left="962" w:right="404"/>
        <w:jc w:val="right"/>
        <w:rPr>
          <w:i/>
          <w:sz w:val="28"/>
        </w:rPr>
      </w:pPr>
      <w:r>
        <w:rPr>
          <w:i/>
          <w:sz w:val="28"/>
        </w:rPr>
        <w:t>З.Мавлонова,</w:t>
      </w:r>
    </w:p>
    <w:p w:rsidR="000F7DF1" w:rsidRDefault="00E913CB">
      <w:pPr>
        <w:spacing w:before="48"/>
        <w:ind w:left="962" w:right="407"/>
        <w:jc w:val="right"/>
        <w:rPr>
          <w:i/>
          <w:sz w:val="28"/>
        </w:rPr>
      </w:pPr>
      <w:r>
        <w:rPr>
          <w:i/>
          <w:sz w:val="28"/>
        </w:rPr>
        <w:t>ЎзМУ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тадқиқотчиси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5"/>
      </w:pPr>
      <w:r>
        <w:t>Ўзбекистонда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демографик</w:t>
      </w:r>
      <w:r>
        <w:rPr>
          <w:spacing w:val="1"/>
        </w:rPr>
        <w:t xml:space="preserve"> </w:t>
      </w:r>
      <w:r>
        <w:t>вазиятнинг</w:t>
      </w:r>
      <w:r>
        <w:rPr>
          <w:spacing w:val="1"/>
        </w:rPr>
        <w:t xml:space="preserve"> </w:t>
      </w:r>
      <w:r>
        <w:t>характерли</w:t>
      </w:r>
      <w:r>
        <w:rPr>
          <w:spacing w:val="1"/>
        </w:rPr>
        <w:t xml:space="preserve"> </w:t>
      </w:r>
      <w:r>
        <w:t>қирраларидан бири меҳнатга лаёқатли аҳолининг</w:t>
      </w:r>
      <w:r>
        <w:rPr>
          <w:spacing w:val="1"/>
        </w:rPr>
        <w:t xml:space="preserve"> </w:t>
      </w:r>
      <w:r>
        <w:t>мутлоқ юқори даражада</w:t>
      </w:r>
      <w:r>
        <w:rPr>
          <w:spacing w:val="1"/>
        </w:rPr>
        <w:t xml:space="preserve"> </w:t>
      </w:r>
      <w:r>
        <w:t>ўсиши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бандлигини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муаммосини</w:t>
      </w:r>
      <w:r>
        <w:rPr>
          <w:spacing w:val="1"/>
        </w:rPr>
        <w:t xml:space="preserve"> </w:t>
      </w:r>
      <w:r>
        <w:t>оширади.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демографик</w:t>
      </w:r>
      <w:r>
        <w:rPr>
          <w:spacing w:val="1"/>
        </w:rPr>
        <w:t xml:space="preserve"> </w:t>
      </w:r>
      <w:r>
        <w:t>ҳолати</w:t>
      </w:r>
      <w:r>
        <w:rPr>
          <w:spacing w:val="1"/>
        </w:rPr>
        <w:t xml:space="preserve"> </w:t>
      </w:r>
      <w:r>
        <w:t>бўйич</w:t>
      </w:r>
      <w:r>
        <w:t>а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жиҳатга эга. Ўрта Осиёда Ўзбекистон аҳолиси энг зич жойлашган мамлакат</w:t>
      </w:r>
      <w:r>
        <w:rPr>
          <w:spacing w:val="1"/>
        </w:rPr>
        <w:t xml:space="preserve"> </w:t>
      </w:r>
      <w:r>
        <w:t>бўлиб, унинг 36 фоиз аҳолиси шаҳарларда ва 64 фоиз аҳолиси қишлоқларда</w:t>
      </w:r>
      <w:r>
        <w:rPr>
          <w:spacing w:val="1"/>
        </w:rPr>
        <w:t xml:space="preserve"> </w:t>
      </w:r>
      <w:r>
        <w:t>истиқомат</w:t>
      </w:r>
      <w:r>
        <w:rPr>
          <w:spacing w:val="54"/>
        </w:rPr>
        <w:t xml:space="preserve"> </w:t>
      </w:r>
      <w:r>
        <w:t>қилади.</w:t>
      </w:r>
      <w:r>
        <w:rPr>
          <w:spacing w:val="54"/>
        </w:rPr>
        <w:t xml:space="preserve"> </w:t>
      </w:r>
      <w:r>
        <w:t>Ўзбекистон</w:t>
      </w:r>
      <w:r>
        <w:rPr>
          <w:spacing w:val="54"/>
        </w:rPr>
        <w:t xml:space="preserve"> </w:t>
      </w:r>
      <w:r>
        <w:t>Республикаси</w:t>
      </w:r>
      <w:r>
        <w:rPr>
          <w:spacing w:val="55"/>
        </w:rPr>
        <w:t xml:space="preserve"> </w:t>
      </w:r>
      <w:r>
        <w:t>аҳолиси</w:t>
      </w:r>
      <w:r>
        <w:rPr>
          <w:spacing w:val="53"/>
        </w:rPr>
        <w:t xml:space="preserve"> </w:t>
      </w:r>
      <w:r>
        <w:t>32</w:t>
      </w:r>
      <w:r>
        <w:rPr>
          <w:spacing w:val="52"/>
        </w:rPr>
        <w:t xml:space="preserve"> </w:t>
      </w:r>
      <w:r>
        <w:t>миллион</w:t>
      </w:r>
      <w:r>
        <w:rPr>
          <w:spacing w:val="55"/>
        </w:rPr>
        <w:t xml:space="preserve"> </w:t>
      </w:r>
      <w:r>
        <w:t>кишини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 w:firstLine="0"/>
      </w:pPr>
      <w:r>
        <w:lastRenderedPageBreak/>
        <w:t>ташкил қилаётгани ва ёшлар асосий куч экани муҳим аҳамият касб этмоқда.</w:t>
      </w:r>
      <w:r>
        <w:rPr>
          <w:spacing w:val="1"/>
        </w:rPr>
        <w:t xml:space="preserve"> </w:t>
      </w:r>
      <w:r>
        <w:t>Бу ўринда Президент Ш.М.Мирзиёевнинг қуйидаги фикрларини таъкидлаш</w:t>
      </w:r>
      <w:r>
        <w:rPr>
          <w:spacing w:val="1"/>
        </w:rPr>
        <w:t xml:space="preserve"> </w:t>
      </w:r>
      <w:r>
        <w:t>ўринлидир</w:t>
      </w:r>
      <w:r>
        <w:rPr>
          <w:spacing w:val="1"/>
        </w:rPr>
        <w:t xml:space="preserve"> </w:t>
      </w:r>
      <w:r>
        <w:t>“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баркамол</w:t>
      </w:r>
      <w:r>
        <w:rPr>
          <w:spacing w:val="1"/>
        </w:rPr>
        <w:t xml:space="preserve"> </w:t>
      </w:r>
      <w:r>
        <w:t>этиб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борасидаги</w:t>
      </w:r>
      <w:r>
        <w:rPr>
          <w:spacing w:val="1"/>
        </w:rPr>
        <w:t xml:space="preserve"> </w:t>
      </w:r>
      <w:r>
        <w:t>ишларимизни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босқичга</w:t>
      </w:r>
      <w:r>
        <w:rPr>
          <w:spacing w:val="1"/>
        </w:rPr>
        <w:t xml:space="preserve"> </w:t>
      </w:r>
      <w:r>
        <w:t>кўтариш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“Ёшларга</w:t>
      </w:r>
      <w:r>
        <w:rPr>
          <w:spacing w:val="1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сиёсати</w:t>
      </w:r>
      <w:r>
        <w:rPr>
          <w:spacing w:val="1"/>
        </w:rPr>
        <w:t xml:space="preserve"> </w:t>
      </w:r>
      <w:r>
        <w:t>тўғрисида”ги</w:t>
      </w:r>
      <w:r>
        <w:rPr>
          <w:spacing w:val="1"/>
        </w:rPr>
        <w:t xml:space="preserve"> </w:t>
      </w:r>
      <w:r>
        <w:t>қонунни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таҳрирда</w:t>
      </w:r>
      <w:r>
        <w:rPr>
          <w:spacing w:val="1"/>
        </w:rPr>
        <w:t xml:space="preserve"> </w:t>
      </w:r>
      <w:r>
        <w:t>қабул</w:t>
      </w:r>
      <w:r>
        <w:rPr>
          <w:spacing w:val="-67"/>
        </w:rPr>
        <w:t xml:space="preserve"> </w:t>
      </w:r>
      <w:r>
        <w:rPr>
          <w:spacing w:val="-1"/>
        </w:rPr>
        <w:t>қилдик.</w:t>
      </w:r>
      <w:r>
        <w:t xml:space="preserve"> Шу</w:t>
      </w:r>
      <w:r>
        <w:rPr>
          <w:spacing w:val="1"/>
        </w:rPr>
        <w:t xml:space="preserve"> </w:t>
      </w:r>
      <w:r>
        <w:t>асосда</w:t>
      </w:r>
      <w:r>
        <w:rPr>
          <w:spacing w:val="1"/>
        </w:rPr>
        <w:t xml:space="preserve"> </w:t>
      </w:r>
      <w:r>
        <w:t>янгича</w:t>
      </w:r>
      <w:r>
        <w:rPr>
          <w:spacing w:val="1"/>
        </w:rPr>
        <w:t xml:space="preserve"> </w:t>
      </w:r>
      <w:r>
        <w:t>ёндашувлар</w:t>
      </w:r>
      <w:r>
        <w:rPr>
          <w:spacing w:val="1"/>
        </w:rPr>
        <w:t xml:space="preserve"> </w:t>
      </w:r>
      <w:r>
        <w:t>ҳаётга</w:t>
      </w:r>
      <w:r>
        <w:rPr>
          <w:spacing w:val="1"/>
        </w:rPr>
        <w:t xml:space="preserve"> </w:t>
      </w:r>
      <w:r>
        <w:t>фаол</w:t>
      </w:r>
      <w:r>
        <w:rPr>
          <w:spacing w:val="1"/>
        </w:rPr>
        <w:t xml:space="preserve"> </w:t>
      </w:r>
      <w:r>
        <w:t>жорий</w:t>
      </w:r>
      <w:r>
        <w:rPr>
          <w:spacing w:val="1"/>
        </w:rPr>
        <w:t xml:space="preserve"> </w:t>
      </w:r>
      <w:r>
        <w:t xml:space="preserve">этилмоқда” </w:t>
      </w:r>
      <w:r>
        <w:rPr>
          <w:vertAlign w:val="superscript"/>
        </w:rPr>
        <w:t>82</w:t>
      </w:r>
      <w:r>
        <w:rPr>
          <w:spacing w:val="1"/>
        </w:rPr>
        <w:t xml:space="preserve"> </w:t>
      </w:r>
      <w:r>
        <w:t>Бундан</w:t>
      </w:r>
      <w:r>
        <w:rPr>
          <w:spacing w:val="1"/>
        </w:rPr>
        <w:t xml:space="preserve"> </w:t>
      </w:r>
      <w:r>
        <w:t>кўриш</w:t>
      </w:r>
      <w:r>
        <w:rPr>
          <w:spacing w:val="1"/>
        </w:rPr>
        <w:t xml:space="preserve"> </w:t>
      </w:r>
      <w:r>
        <w:t>мумкинки,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демографик</w:t>
      </w:r>
      <w:r>
        <w:rPr>
          <w:spacing w:val="1"/>
        </w:rPr>
        <w:t xml:space="preserve"> </w:t>
      </w:r>
      <w:r>
        <w:t>ҳолатида</w:t>
      </w:r>
      <w:r>
        <w:rPr>
          <w:spacing w:val="1"/>
        </w:rPr>
        <w:t xml:space="preserve"> </w:t>
      </w:r>
      <w:r>
        <w:t>ёшлар</w:t>
      </w:r>
      <w:r>
        <w:rPr>
          <w:spacing w:val="-67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шижоатли</w:t>
      </w:r>
      <w:r>
        <w:rPr>
          <w:spacing w:val="1"/>
        </w:rPr>
        <w:t xml:space="preserve"> </w:t>
      </w:r>
      <w:r>
        <w:t>кучдир.</w:t>
      </w:r>
      <w:r>
        <w:rPr>
          <w:spacing w:val="1"/>
        </w:rPr>
        <w:t xml:space="preserve"> </w:t>
      </w:r>
      <w:r>
        <w:t>Б</w:t>
      </w:r>
      <w:r>
        <w:t>у</w:t>
      </w:r>
      <w:r>
        <w:rPr>
          <w:spacing w:val="1"/>
        </w:rPr>
        <w:t xml:space="preserve"> </w:t>
      </w:r>
      <w:r>
        <w:t>кучни</w:t>
      </w:r>
      <w:r>
        <w:rPr>
          <w:spacing w:val="1"/>
        </w:rPr>
        <w:t xml:space="preserve"> </w:t>
      </w:r>
      <w:r>
        <w:t>мамлакатнинг</w:t>
      </w:r>
      <w:r>
        <w:rPr>
          <w:spacing w:val="1"/>
        </w:rPr>
        <w:t xml:space="preserve"> </w:t>
      </w:r>
      <w:r>
        <w:t>чинакам</w:t>
      </w:r>
      <w:r>
        <w:rPr>
          <w:spacing w:val="1"/>
        </w:rPr>
        <w:t xml:space="preserve"> </w:t>
      </w:r>
      <w:r>
        <w:t>суянчи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таянчига</w:t>
      </w:r>
      <w:r>
        <w:rPr>
          <w:spacing w:val="1"/>
        </w:rPr>
        <w:t xml:space="preserve"> </w:t>
      </w:r>
      <w:r>
        <w:t>айлантириш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ёшларга</w:t>
      </w:r>
      <w:r>
        <w:rPr>
          <w:spacing w:val="1"/>
        </w:rPr>
        <w:t xml:space="preserve"> </w:t>
      </w:r>
      <w:r>
        <w:t>ғамхўрлик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сиёсатининг устувор йўналишларидан бири бўлиб келмоқда. Мустақиллик</w:t>
      </w:r>
      <w:r>
        <w:rPr>
          <w:spacing w:val="1"/>
        </w:rPr>
        <w:t xml:space="preserve"> </w:t>
      </w:r>
      <w:r>
        <w:t>даврида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тарихий-маданий</w:t>
      </w:r>
      <w:r>
        <w:rPr>
          <w:spacing w:val="1"/>
        </w:rPr>
        <w:t xml:space="preserve"> </w:t>
      </w:r>
      <w:r>
        <w:t>ўрни,</w:t>
      </w:r>
      <w:r>
        <w:rPr>
          <w:spacing w:val="1"/>
        </w:rPr>
        <w:t xml:space="preserve"> </w:t>
      </w:r>
      <w:r>
        <w:t>демографик</w:t>
      </w:r>
      <w:r>
        <w:rPr>
          <w:spacing w:val="1"/>
        </w:rPr>
        <w:t xml:space="preserve"> </w:t>
      </w:r>
      <w:r>
        <w:t>хусусиятлари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ҳаракатчанлиги</w:t>
      </w:r>
      <w:r>
        <w:rPr>
          <w:spacing w:val="1"/>
        </w:rPr>
        <w:t xml:space="preserve"> </w:t>
      </w:r>
      <w:r>
        <w:t>нуқтаи-назардан</w:t>
      </w:r>
      <w:r>
        <w:rPr>
          <w:spacing w:val="1"/>
        </w:rPr>
        <w:t xml:space="preserve"> </w:t>
      </w:r>
      <w:r>
        <w:t>ёшлар</w:t>
      </w:r>
      <w:r>
        <w:rPr>
          <w:spacing w:val="71"/>
        </w:rPr>
        <w:t xml:space="preserve"> </w:t>
      </w:r>
      <w:r>
        <w:t>қатлами</w:t>
      </w:r>
      <w:r>
        <w:rPr>
          <w:spacing w:val="7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алоҳида ўрин тутаётганлиги ижобий ҳолдир. Ёшларнинг бугунги жамиятдаги</w:t>
      </w:r>
      <w:r>
        <w:rPr>
          <w:spacing w:val="-67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ўрнини</w:t>
      </w:r>
      <w:r>
        <w:rPr>
          <w:spacing w:val="1"/>
        </w:rPr>
        <w:t xml:space="preserve"> </w:t>
      </w:r>
      <w:r>
        <w:t>белгилаши,</w:t>
      </w:r>
      <w:r>
        <w:rPr>
          <w:spacing w:val="1"/>
        </w:rPr>
        <w:t xml:space="preserve"> </w:t>
      </w:r>
      <w:r>
        <w:t>мақсад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орзуларини</w:t>
      </w:r>
      <w:r>
        <w:rPr>
          <w:spacing w:val="1"/>
        </w:rPr>
        <w:t xml:space="preserve"> </w:t>
      </w:r>
      <w:r>
        <w:t>аниқлашида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умуминсоний</w:t>
      </w:r>
      <w:r>
        <w:rPr>
          <w:spacing w:val="1"/>
        </w:rPr>
        <w:t xml:space="preserve"> </w:t>
      </w:r>
      <w:r>
        <w:t>қадриятлар</w:t>
      </w:r>
      <w:r>
        <w:rPr>
          <w:spacing w:val="1"/>
        </w:rPr>
        <w:t xml:space="preserve"> </w:t>
      </w:r>
      <w:r>
        <w:t>мезони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мақсад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орзуларини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белгилаб</w:t>
      </w:r>
      <w:r>
        <w:rPr>
          <w:spacing w:val="1"/>
        </w:rPr>
        <w:t xml:space="preserve"> </w:t>
      </w:r>
      <w:r>
        <w:t>олишга</w:t>
      </w:r>
      <w:r>
        <w:rPr>
          <w:spacing w:val="1"/>
        </w:rPr>
        <w:t xml:space="preserve"> </w:t>
      </w:r>
      <w:r>
        <w:t>ёрдам</w:t>
      </w:r>
      <w:r>
        <w:rPr>
          <w:spacing w:val="1"/>
        </w:rPr>
        <w:t xml:space="preserve"> </w:t>
      </w:r>
      <w:r>
        <w:t>бериш,</w:t>
      </w:r>
      <w:r>
        <w:rPr>
          <w:spacing w:val="1"/>
        </w:rPr>
        <w:t xml:space="preserve"> </w:t>
      </w:r>
      <w:r>
        <w:t>бу</w:t>
      </w:r>
      <w:r>
        <w:rPr>
          <w:spacing w:val="-67"/>
        </w:rPr>
        <w:t xml:space="preserve"> </w:t>
      </w:r>
      <w:r>
        <w:t>жараённи илмий ва режали ташкил этишга алоҳида эътибор бериш лозим.</w:t>
      </w:r>
      <w:r>
        <w:rPr>
          <w:spacing w:val="1"/>
        </w:rPr>
        <w:t xml:space="preserve"> </w:t>
      </w:r>
      <w:r>
        <w:t>С.Н.Иконникова эса “Ёшлар 16 ёшдан 30 ёшгача бўлган ёшларни ўз ичига</w:t>
      </w:r>
      <w:r>
        <w:rPr>
          <w:spacing w:val="1"/>
        </w:rPr>
        <w:t xml:space="preserve"> </w:t>
      </w:r>
      <w:r>
        <w:t>олувчи</w:t>
      </w:r>
      <w:r>
        <w:rPr>
          <w:spacing w:val="1"/>
        </w:rPr>
        <w:t xml:space="preserve"> </w:t>
      </w:r>
      <w:r>
        <w:t>синфий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белгилари,</w:t>
      </w:r>
      <w:r>
        <w:rPr>
          <w:spacing w:val="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фаолият</w:t>
      </w:r>
      <w:r>
        <w:rPr>
          <w:spacing w:val="1"/>
        </w:rPr>
        <w:t xml:space="preserve"> </w:t>
      </w:r>
      <w:r>
        <w:t>турлари,</w:t>
      </w:r>
      <w:r>
        <w:rPr>
          <w:spacing w:val="1"/>
        </w:rPr>
        <w:t xml:space="preserve"> </w:t>
      </w:r>
      <w:r>
        <w:t>шунингдек,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қиёфаси,</w:t>
      </w:r>
      <w:r>
        <w:rPr>
          <w:spacing w:val="1"/>
        </w:rPr>
        <w:t xml:space="preserve"> </w:t>
      </w:r>
      <w:r>
        <w:t>дунёқараши,</w:t>
      </w:r>
      <w:r>
        <w:rPr>
          <w:spacing w:val="1"/>
        </w:rPr>
        <w:t xml:space="preserve"> </w:t>
      </w:r>
      <w:r>
        <w:t>қизиқишлари,</w:t>
      </w:r>
      <w:r>
        <w:rPr>
          <w:spacing w:val="1"/>
        </w:rPr>
        <w:t xml:space="preserve"> </w:t>
      </w:r>
      <w:r>
        <w:t>ижтимоий-руҳий хусусиятларига мувофиқ бўлинган ижтимоий-де</w:t>
      </w:r>
      <w:r>
        <w:t>мографик</w:t>
      </w:r>
      <w:r>
        <w:rPr>
          <w:spacing w:val="1"/>
        </w:rPr>
        <w:t xml:space="preserve"> </w:t>
      </w:r>
      <w:r>
        <w:t>гуруҳ</w:t>
      </w:r>
      <w:r>
        <w:rPr>
          <w:spacing w:val="1"/>
        </w:rPr>
        <w:t xml:space="preserve"> </w:t>
      </w:r>
      <w:r>
        <w:t>ҳисобланади”</w:t>
      </w:r>
      <w:r>
        <w:rPr>
          <w:spacing w:val="1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фикрни</w:t>
      </w:r>
      <w:r>
        <w:rPr>
          <w:spacing w:val="1"/>
        </w:rPr>
        <w:t xml:space="preserve"> </w:t>
      </w:r>
      <w:r>
        <w:t xml:space="preserve">билдиради. </w:t>
      </w:r>
      <w:r>
        <w:rPr>
          <w:vertAlign w:val="superscript"/>
        </w:rPr>
        <w:t>83</w:t>
      </w:r>
      <w:r>
        <w:t xml:space="preserve"> “Ёшлик”</w:t>
      </w:r>
      <w:r>
        <w:rPr>
          <w:spacing w:val="1"/>
        </w:rPr>
        <w:t xml:space="preserve"> </w:t>
      </w:r>
      <w:r>
        <w:t>социологик</w:t>
      </w:r>
      <w:r>
        <w:rPr>
          <w:spacing w:val="1"/>
        </w:rPr>
        <w:t xml:space="preserve"> </w:t>
      </w:r>
      <w:r>
        <w:rPr>
          <w:spacing w:val="-1"/>
        </w:rPr>
        <w:t>энциклопедияда</w:t>
      </w:r>
      <w:r>
        <w:t xml:space="preserve"> </w:t>
      </w:r>
      <w:r>
        <w:rPr>
          <w:spacing w:val="-1"/>
        </w:rPr>
        <w:t>ёшлар</w:t>
      </w:r>
      <w:r>
        <w:t xml:space="preserve"> инсоннинг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босқичи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 xml:space="preserve">таърифланади </w:t>
      </w:r>
      <w:r>
        <w:rPr>
          <w:vertAlign w:val="superscript"/>
        </w:rPr>
        <w:t>84</w:t>
      </w:r>
      <w:r>
        <w:t xml:space="preserve"> .</w:t>
      </w:r>
      <w:r>
        <w:rPr>
          <w:spacing w:val="-67"/>
        </w:rPr>
        <w:t xml:space="preserve"> </w:t>
      </w:r>
      <w:r>
        <w:t>Демак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ўзларининг</w:t>
      </w:r>
      <w:r>
        <w:rPr>
          <w:spacing w:val="1"/>
        </w:rPr>
        <w:t xml:space="preserve"> </w:t>
      </w:r>
      <w:r>
        <w:t>жамиятдаги</w:t>
      </w:r>
      <w:r>
        <w:rPr>
          <w:spacing w:val="1"/>
        </w:rPr>
        <w:t xml:space="preserve"> </w:t>
      </w:r>
      <w:r>
        <w:t>мавқеи,</w:t>
      </w:r>
      <w:r>
        <w:rPr>
          <w:spacing w:val="1"/>
        </w:rPr>
        <w:t xml:space="preserve"> </w:t>
      </w:r>
      <w:r>
        <w:t>ёши, ижтимоий-руҳий</w:t>
      </w:r>
      <w:r>
        <w:rPr>
          <w:spacing w:val="1"/>
        </w:rPr>
        <w:t xml:space="preserve"> </w:t>
      </w:r>
      <w:r>
        <w:t>хусусиятларига</w:t>
      </w:r>
      <w:r>
        <w:rPr>
          <w:spacing w:val="1"/>
        </w:rPr>
        <w:t xml:space="preserve"> </w:t>
      </w:r>
      <w:r>
        <w:t>қараб</w:t>
      </w:r>
      <w:r>
        <w:rPr>
          <w:spacing w:val="1"/>
        </w:rPr>
        <w:t xml:space="preserve"> </w:t>
      </w:r>
      <w:r>
        <w:t>фарқланадиган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демографик</w:t>
      </w:r>
      <w:r>
        <w:rPr>
          <w:spacing w:val="1"/>
        </w:rPr>
        <w:t xml:space="preserve"> </w:t>
      </w:r>
      <w:r>
        <w:t>гуруҳ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Умуман олганда ёшларнинг ёш жихатидан тавсифланиши дунё</w:t>
      </w:r>
      <w:r>
        <w:rPr>
          <w:spacing w:val="-67"/>
        </w:rPr>
        <w:t xml:space="preserve"> </w:t>
      </w:r>
      <w:r>
        <w:t>мамлакатларида</w:t>
      </w:r>
      <w:r>
        <w:rPr>
          <w:spacing w:val="1"/>
        </w:rPr>
        <w:t xml:space="preserve"> </w:t>
      </w:r>
      <w:r>
        <w:t>турлича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Масалан,</w:t>
      </w:r>
      <w:r>
        <w:rPr>
          <w:spacing w:val="1"/>
        </w:rPr>
        <w:t xml:space="preserve"> </w:t>
      </w:r>
      <w:r>
        <w:t>Ўзбекистонда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ёшгача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белгиланган</w:t>
      </w:r>
      <w:r>
        <w:rPr>
          <w:spacing w:val="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ёшгача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етмаган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эътироф этил</w:t>
      </w:r>
      <w:r>
        <w:t>ади. МДҲ давлатлари ва Россиянинг амалдаги қонунчилигига</w:t>
      </w:r>
      <w:r>
        <w:rPr>
          <w:spacing w:val="1"/>
        </w:rPr>
        <w:t xml:space="preserve"> </w:t>
      </w:r>
      <w:r>
        <w:t>мувофиқ,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ёшдан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ёшгача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фуқаролардир.</w:t>
      </w:r>
      <w:r>
        <w:rPr>
          <w:spacing w:val="1"/>
        </w:rPr>
        <w:t xml:space="preserve"> </w:t>
      </w:r>
      <w:r>
        <w:t>Европанинг</w:t>
      </w:r>
      <w:r>
        <w:rPr>
          <w:spacing w:val="1"/>
        </w:rPr>
        <w:t xml:space="preserve"> </w:t>
      </w:r>
      <w:r>
        <w:t>аксарият</w:t>
      </w:r>
      <w:r>
        <w:rPr>
          <w:spacing w:val="1"/>
        </w:rPr>
        <w:t xml:space="preserve"> </w:t>
      </w:r>
      <w:r>
        <w:t>мамлакатларида,</w:t>
      </w:r>
      <w:r>
        <w:rPr>
          <w:spacing w:val="1"/>
        </w:rPr>
        <w:t xml:space="preserve"> </w:t>
      </w:r>
      <w:r>
        <w:t>АҚШ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Японияда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қилинган</w:t>
      </w:r>
      <w:r>
        <w:rPr>
          <w:spacing w:val="1"/>
        </w:rPr>
        <w:t xml:space="preserve"> </w:t>
      </w:r>
      <w:r>
        <w:t>“ёшлар”</w:t>
      </w:r>
      <w:r>
        <w:rPr>
          <w:spacing w:val="1"/>
        </w:rPr>
        <w:t xml:space="preserve"> </w:t>
      </w:r>
      <w:r>
        <w:t>тушунчаси 13-14 ёшдан то 29-30 ёшгача белгиланади. Испанияда эса ёшла</w:t>
      </w:r>
      <w:r>
        <w:t>р</w:t>
      </w:r>
      <w:r>
        <w:rPr>
          <w:spacing w:val="1"/>
        </w:rPr>
        <w:t xml:space="preserve"> </w:t>
      </w:r>
      <w:r>
        <w:t>14-30 ёшдагилар, Люксембургда 15-25 ёшдагилар, Англия ва Голландияда</w:t>
      </w:r>
      <w:r>
        <w:rPr>
          <w:spacing w:val="1"/>
        </w:rPr>
        <w:t xml:space="preserve"> </w:t>
      </w:r>
      <w:r>
        <w:t>ёшлар алоҳида гуруҳга ажратилмасада 25 ёшгача белгиланган. Демак кўриш</w:t>
      </w:r>
      <w:r>
        <w:rPr>
          <w:spacing w:val="1"/>
        </w:rPr>
        <w:t xml:space="preserve"> </w:t>
      </w:r>
      <w:r>
        <w:t>мумкинки,</w:t>
      </w:r>
      <w:r>
        <w:rPr>
          <w:spacing w:val="2"/>
        </w:rPr>
        <w:t xml:space="preserve"> </w:t>
      </w:r>
      <w:r>
        <w:t>ёшларнинг</w:t>
      </w:r>
      <w:r>
        <w:rPr>
          <w:spacing w:val="2"/>
        </w:rPr>
        <w:t xml:space="preserve"> </w:t>
      </w:r>
      <w:r>
        <w:t>ёш</w:t>
      </w:r>
      <w:r>
        <w:rPr>
          <w:spacing w:val="2"/>
        </w:rPr>
        <w:t xml:space="preserve"> </w:t>
      </w:r>
      <w:r>
        <w:t>жиҳатидан</w:t>
      </w:r>
      <w:r>
        <w:rPr>
          <w:spacing w:val="1"/>
        </w:rPr>
        <w:t xml:space="preserve"> </w:t>
      </w:r>
      <w:r>
        <w:t>тавсифланиши</w:t>
      </w:r>
      <w:r>
        <w:rPr>
          <w:spacing w:val="5"/>
        </w:rPr>
        <w:t xml:space="preserve"> </w:t>
      </w:r>
      <w:r>
        <w:t>турли</w:t>
      </w:r>
      <w:r>
        <w:rPr>
          <w:spacing w:val="3"/>
        </w:rPr>
        <w:t xml:space="preserve"> </w:t>
      </w:r>
      <w:r>
        <w:t>мамлакатларда</w:t>
      </w:r>
    </w:p>
    <w:p w:rsidR="000F7DF1" w:rsidRDefault="00E913CB">
      <w:pPr>
        <w:pStyle w:val="a3"/>
        <w:spacing w:before="2"/>
        <w:ind w:left="0" w:firstLine="0"/>
        <w:jc w:val="left"/>
        <w:rPr>
          <w:sz w:val="23"/>
        </w:rPr>
      </w:pPr>
      <w:r>
        <w:pict>
          <v:rect id="_x0000_s1201" style="position:absolute;margin-left:85.1pt;margin-top:15.3pt;width:2in;height:.7pt;z-index:-1569945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756"/>
        <w:rPr>
          <w:sz w:val="20"/>
        </w:rPr>
      </w:pPr>
      <w:r>
        <w:rPr>
          <w:sz w:val="20"/>
          <w:vertAlign w:val="superscript"/>
        </w:rPr>
        <w:t>82</w:t>
      </w:r>
      <w:r>
        <w:rPr>
          <w:sz w:val="20"/>
        </w:rPr>
        <w:t>Ўзбекистан Республикаси Президенти Ш. Мирзиёевнинг Олий Мажлисга Мурожаатномаси22. 12. 2017</w:t>
      </w:r>
      <w:r>
        <w:rPr>
          <w:spacing w:val="-47"/>
          <w:sz w:val="20"/>
        </w:rPr>
        <w:t xml:space="preserve"> </w:t>
      </w:r>
      <w:r>
        <w:rPr>
          <w:sz w:val="20"/>
        </w:rPr>
        <w:t>йил.</w:t>
      </w:r>
      <w:r>
        <w:rPr>
          <w:spacing w:val="-1"/>
          <w:sz w:val="20"/>
        </w:rPr>
        <w:t xml:space="preserve"> </w:t>
      </w:r>
      <w:r>
        <w:rPr>
          <w:sz w:val="20"/>
        </w:rPr>
        <w:t>Б.31.</w:t>
      </w:r>
    </w:p>
    <w:p w:rsidR="000F7DF1" w:rsidRDefault="00E913CB">
      <w:pPr>
        <w:spacing w:before="8" w:line="235" w:lineRule="auto"/>
        <w:ind w:left="962" w:right="692"/>
        <w:rPr>
          <w:sz w:val="20"/>
        </w:rPr>
      </w:pPr>
      <w:r>
        <w:rPr>
          <w:rFonts w:ascii="Calibri" w:hAnsi="Calibri"/>
          <w:sz w:val="20"/>
          <w:vertAlign w:val="superscript"/>
        </w:rPr>
        <w:t>83</w:t>
      </w:r>
      <w:r>
        <w:rPr>
          <w:sz w:val="20"/>
        </w:rPr>
        <w:t>Иконикова С.Н. Молодежь: Социологический и социально-психологический анализ. – Ленинград: ЛГУ,</w:t>
      </w:r>
      <w:r>
        <w:rPr>
          <w:spacing w:val="-47"/>
          <w:sz w:val="20"/>
        </w:rPr>
        <w:t xml:space="preserve"> </w:t>
      </w:r>
      <w:r>
        <w:rPr>
          <w:sz w:val="20"/>
        </w:rPr>
        <w:t>1974.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С. 53.</w:t>
      </w:r>
    </w:p>
    <w:p w:rsidR="000F7DF1" w:rsidRDefault="00E913CB">
      <w:pPr>
        <w:spacing w:before="1"/>
        <w:ind w:left="962"/>
        <w:rPr>
          <w:sz w:val="20"/>
        </w:rPr>
      </w:pPr>
      <w:r>
        <w:rPr>
          <w:sz w:val="20"/>
          <w:vertAlign w:val="superscript"/>
        </w:rPr>
        <w:t>84</w:t>
      </w:r>
      <w:r>
        <w:rPr>
          <w:spacing w:val="-3"/>
          <w:sz w:val="20"/>
        </w:rPr>
        <w:t xml:space="preserve"> </w:t>
      </w:r>
      <w:r>
        <w:rPr>
          <w:sz w:val="20"/>
        </w:rPr>
        <w:t>Социологическая</w:t>
      </w:r>
      <w:r>
        <w:rPr>
          <w:spacing w:val="-3"/>
          <w:sz w:val="20"/>
        </w:rPr>
        <w:t xml:space="preserve"> </w:t>
      </w:r>
      <w:r>
        <w:rPr>
          <w:sz w:val="20"/>
        </w:rPr>
        <w:t>энциклопедия.</w:t>
      </w:r>
      <w:r>
        <w:rPr>
          <w:spacing w:val="-2"/>
          <w:sz w:val="20"/>
        </w:rPr>
        <w:t xml:space="preserve"> </w:t>
      </w:r>
      <w:r>
        <w:rPr>
          <w:sz w:val="20"/>
        </w:rPr>
        <w:t>//</w:t>
      </w:r>
      <w:r>
        <w:rPr>
          <w:spacing w:val="-3"/>
          <w:sz w:val="20"/>
        </w:rPr>
        <w:t xml:space="preserve"> </w:t>
      </w:r>
      <w:r>
        <w:rPr>
          <w:sz w:val="20"/>
        </w:rPr>
        <w:t>Гл.ре</w:t>
      </w:r>
      <w:r>
        <w:rPr>
          <w:sz w:val="20"/>
        </w:rPr>
        <w:t>д.</w:t>
      </w:r>
      <w:r>
        <w:rPr>
          <w:spacing w:val="-3"/>
          <w:sz w:val="20"/>
        </w:rPr>
        <w:t xml:space="preserve"> </w:t>
      </w:r>
      <w:r>
        <w:rPr>
          <w:sz w:val="20"/>
        </w:rPr>
        <w:t>В.Н.</w:t>
      </w:r>
      <w:r>
        <w:rPr>
          <w:spacing w:val="-2"/>
          <w:sz w:val="20"/>
        </w:rPr>
        <w:t xml:space="preserve"> </w:t>
      </w:r>
      <w:r>
        <w:rPr>
          <w:sz w:val="20"/>
        </w:rPr>
        <w:t>Иванов. Т-1.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Москва:</w:t>
      </w:r>
      <w:r>
        <w:rPr>
          <w:spacing w:val="-2"/>
          <w:sz w:val="20"/>
        </w:rPr>
        <w:t xml:space="preserve"> </w:t>
      </w:r>
      <w:r>
        <w:rPr>
          <w:sz w:val="20"/>
        </w:rPr>
        <w:t>Мысль,</w:t>
      </w:r>
      <w:r>
        <w:rPr>
          <w:spacing w:val="-2"/>
          <w:sz w:val="20"/>
        </w:rPr>
        <w:t xml:space="preserve"> </w:t>
      </w:r>
      <w:r>
        <w:rPr>
          <w:sz w:val="20"/>
        </w:rPr>
        <w:t>2003. –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230.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 w:firstLine="0"/>
      </w:pPr>
      <w:r>
        <w:lastRenderedPageBreak/>
        <w:t>ҳар</w:t>
      </w:r>
      <w:r>
        <w:rPr>
          <w:spacing w:val="1"/>
        </w:rPr>
        <w:t xml:space="preserve"> </w:t>
      </w:r>
      <w:r>
        <w:t>хил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белгиланган.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ижтимоийлашуви</w:t>
      </w:r>
      <w:r>
        <w:rPr>
          <w:spacing w:val="1"/>
        </w:rPr>
        <w:t xml:space="preserve"> </w:t>
      </w:r>
      <w:r>
        <w:t>жараёни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ичига зарурий равишда ёшларнинг жамиятга қўшилиши, уларнинг ижтимоий</w:t>
      </w:r>
      <w:r>
        <w:rPr>
          <w:spacing w:val="-67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муносабатларга</w:t>
      </w:r>
      <w:r>
        <w:rPr>
          <w:spacing w:val="1"/>
        </w:rPr>
        <w:t xml:space="preserve"> </w:t>
      </w:r>
      <w:r>
        <w:t>мослашуви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тараққиётга</w:t>
      </w:r>
      <w:r>
        <w:rPr>
          <w:spacing w:val="1"/>
        </w:rPr>
        <w:t xml:space="preserve"> </w:t>
      </w:r>
      <w:r>
        <w:t>таъсири</w:t>
      </w:r>
      <w:r>
        <w:rPr>
          <w:spacing w:val="-67"/>
        </w:rPr>
        <w:t xml:space="preserve"> </w:t>
      </w:r>
      <w:r>
        <w:t>кабиларни қамраб олади. Демограф олимларнинг маълумотларига қараганда,</w:t>
      </w:r>
      <w:r>
        <w:rPr>
          <w:spacing w:val="1"/>
        </w:rPr>
        <w:t xml:space="preserve"> </w:t>
      </w:r>
      <w:r>
        <w:t>ҳозирги кунда Ўрта Осиёдаги меҳнат ресурсларининг 4</w:t>
      </w:r>
      <w:r>
        <w:t>0 фоизи Ўзбекистонга</w:t>
      </w:r>
      <w:r>
        <w:rPr>
          <w:spacing w:val="-67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келиб,</w:t>
      </w:r>
      <w:r>
        <w:rPr>
          <w:spacing w:val="1"/>
        </w:rPr>
        <w:t xml:space="preserve"> </w:t>
      </w:r>
      <w:r>
        <w:t>аҳоли</w:t>
      </w:r>
      <w:r>
        <w:rPr>
          <w:spacing w:val="1"/>
        </w:rPr>
        <w:t xml:space="preserve"> </w:t>
      </w:r>
      <w:r>
        <w:t>сони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МДҲ</w:t>
      </w:r>
      <w:r>
        <w:rPr>
          <w:spacing w:val="1"/>
        </w:rPr>
        <w:t xml:space="preserve"> </w:t>
      </w:r>
      <w:r>
        <w:t>мамлакатлари</w:t>
      </w:r>
      <w:r>
        <w:rPr>
          <w:spacing w:val="1"/>
        </w:rPr>
        <w:t xml:space="preserve"> </w:t>
      </w:r>
      <w:r>
        <w:t>орасида</w:t>
      </w:r>
      <w:r>
        <w:rPr>
          <w:spacing w:val="-67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Украинадан</w:t>
      </w:r>
      <w:r>
        <w:rPr>
          <w:spacing w:val="1"/>
        </w:rPr>
        <w:t xml:space="preserve"> </w:t>
      </w:r>
      <w:r>
        <w:t>кейин</w:t>
      </w:r>
      <w:r>
        <w:rPr>
          <w:spacing w:val="1"/>
        </w:rPr>
        <w:t xml:space="preserve"> </w:t>
      </w:r>
      <w:r>
        <w:t>учинчи</w:t>
      </w:r>
      <w:r>
        <w:rPr>
          <w:spacing w:val="1"/>
        </w:rPr>
        <w:t xml:space="preserve"> </w:t>
      </w:r>
      <w:r>
        <w:t>ўринни</w:t>
      </w:r>
      <w:r>
        <w:rPr>
          <w:spacing w:val="1"/>
        </w:rPr>
        <w:t xml:space="preserve"> </w:t>
      </w:r>
      <w:r>
        <w:t>эгаллади.</w:t>
      </w:r>
      <w:r>
        <w:rPr>
          <w:spacing w:val="1"/>
        </w:rPr>
        <w:t xml:space="preserve"> </w:t>
      </w:r>
      <w:r>
        <w:t>Тадқиқотчи</w:t>
      </w:r>
      <w:r>
        <w:rPr>
          <w:spacing w:val="1"/>
        </w:rPr>
        <w:t xml:space="preserve"> </w:t>
      </w:r>
      <w:r>
        <w:t>И.М.Ҳасанованинг фикрича “Ўзбекистонда эркакларнинг ўртача ёши – 23,</w:t>
      </w:r>
      <w:r>
        <w:rPr>
          <w:spacing w:val="1"/>
        </w:rPr>
        <w:t xml:space="preserve"> </w:t>
      </w:r>
      <w:r>
        <w:t>аёлларнинг ўртача ёши – 24,4 ни ташки</w:t>
      </w:r>
      <w:r>
        <w:t>л этадиган, нисбатан ёш аҳолига эга</w:t>
      </w:r>
      <w:r>
        <w:rPr>
          <w:spacing w:val="1"/>
        </w:rPr>
        <w:t xml:space="preserve"> </w:t>
      </w:r>
      <w:r>
        <w:t>бўлган мамлакатдир. Аҳолининг бошқа гуруҳлари ичида ёшлар алоҳида ўрин</w:t>
      </w:r>
      <w:r>
        <w:rPr>
          <w:spacing w:val="-67"/>
        </w:rPr>
        <w:t xml:space="preserve"> </w:t>
      </w:r>
      <w:r>
        <w:t>тутади,</w:t>
      </w:r>
      <w:r>
        <w:rPr>
          <w:spacing w:val="-3"/>
        </w:rPr>
        <w:t xml:space="preserve"> </w:t>
      </w:r>
      <w:r>
        <w:t>чунки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меҳнат</w:t>
      </w:r>
      <w:r>
        <w:rPr>
          <w:spacing w:val="-2"/>
        </w:rPr>
        <w:t xml:space="preserve"> </w:t>
      </w:r>
      <w:r>
        <w:t>ресурслари шаклланишининг</w:t>
      </w:r>
      <w:r>
        <w:rPr>
          <w:spacing w:val="-2"/>
        </w:rPr>
        <w:t xml:space="preserve"> </w:t>
      </w:r>
      <w:r>
        <w:t>асоси ҳисобланади.</w:t>
      </w:r>
      <w:r>
        <w:rPr>
          <w:vertAlign w:val="superscript"/>
        </w:rPr>
        <w:t>85</w:t>
      </w:r>
    </w:p>
    <w:p w:rsidR="000F7DF1" w:rsidRDefault="00E913CB">
      <w:pPr>
        <w:pStyle w:val="a3"/>
        <w:spacing w:before="3" w:line="276" w:lineRule="auto"/>
        <w:ind w:right="407"/>
      </w:pPr>
      <w:r>
        <w:t>Ўзбекистонда ёшлар қатламини ёш, маълумот ва меҳнат фаолиятига</w:t>
      </w:r>
      <w:r>
        <w:rPr>
          <w:spacing w:val="1"/>
        </w:rPr>
        <w:t xml:space="preserve"> </w:t>
      </w:r>
      <w:r>
        <w:t>қараб гуруҳларга</w:t>
      </w:r>
      <w:r>
        <w:rPr>
          <w:spacing w:val="-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ўрганиш</w:t>
      </w:r>
      <w:r>
        <w:rPr>
          <w:spacing w:val="-1"/>
        </w:rPr>
        <w:t xml:space="preserve"> </w:t>
      </w:r>
      <w:r>
        <w:t>фойдадан</w:t>
      </w:r>
      <w:r>
        <w:rPr>
          <w:spacing w:val="-2"/>
        </w:rPr>
        <w:t xml:space="preserve"> </w:t>
      </w:r>
      <w:r>
        <w:t>холи</w:t>
      </w:r>
      <w:r>
        <w:rPr>
          <w:spacing w:val="-1"/>
        </w:rPr>
        <w:t xml:space="preserve"> </w:t>
      </w:r>
      <w:r>
        <w:t>бўлмайди.</w:t>
      </w:r>
    </w:p>
    <w:p w:rsidR="000F7DF1" w:rsidRDefault="00E913CB">
      <w:pPr>
        <w:pStyle w:val="a3"/>
        <w:spacing w:line="276" w:lineRule="auto"/>
        <w:ind w:right="405"/>
      </w:pPr>
      <w:r>
        <w:t>16-30 ёшлиларни ёш жиҳатдан бир неча гуруҳларга ажратиб ўрганиш</w:t>
      </w:r>
      <w:r>
        <w:rPr>
          <w:spacing w:val="1"/>
        </w:rPr>
        <w:t xml:space="preserve"> </w:t>
      </w:r>
      <w:r>
        <w:t>керак,</w:t>
      </w:r>
      <w:r>
        <w:rPr>
          <w:spacing w:val="57"/>
        </w:rPr>
        <w:t xml:space="preserve"> </w:t>
      </w:r>
      <w:r>
        <w:t>чунки</w:t>
      </w:r>
      <w:r>
        <w:rPr>
          <w:spacing w:val="58"/>
        </w:rPr>
        <w:t xml:space="preserve"> </w:t>
      </w:r>
      <w:r>
        <w:t>бу</w:t>
      </w:r>
      <w:r>
        <w:rPr>
          <w:spacing w:val="53"/>
        </w:rPr>
        <w:t xml:space="preserve"> </w:t>
      </w:r>
      <w:r>
        <w:t>гуруҳ</w:t>
      </w:r>
      <w:r>
        <w:rPr>
          <w:spacing w:val="59"/>
        </w:rPr>
        <w:t xml:space="preserve"> </w:t>
      </w:r>
      <w:r>
        <w:t>ҳаёт</w:t>
      </w:r>
      <w:r>
        <w:rPr>
          <w:spacing w:val="57"/>
        </w:rPr>
        <w:t xml:space="preserve"> </w:t>
      </w:r>
      <w:r>
        <w:t>тарзи,</w:t>
      </w:r>
      <w:r>
        <w:rPr>
          <w:spacing w:val="57"/>
        </w:rPr>
        <w:t xml:space="preserve"> </w:t>
      </w:r>
      <w:r>
        <w:t>маълумот</w:t>
      </w:r>
      <w:r>
        <w:rPr>
          <w:spacing w:val="57"/>
        </w:rPr>
        <w:t xml:space="preserve"> </w:t>
      </w:r>
      <w:r>
        <w:t>даражаси,</w:t>
      </w:r>
      <w:r>
        <w:rPr>
          <w:spacing w:val="58"/>
        </w:rPr>
        <w:t xml:space="preserve"> </w:t>
      </w:r>
      <w:r>
        <w:t>ҳаётий</w:t>
      </w:r>
      <w:r>
        <w:rPr>
          <w:spacing w:val="57"/>
        </w:rPr>
        <w:t xml:space="preserve"> </w:t>
      </w:r>
      <w:r>
        <w:t>майлларига</w:t>
      </w:r>
      <w:r>
        <w:rPr>
          <w:spacing w:val="-67"/>
        </w:rPr>
        <w:t xml:space="preserve"> </w:t>
      </w:r>
      <w:r>
        <w:t>кўра</w:t>
      </w:r>
      <w:r>
        <w:rPr>
          <w:spacing w:val="1"/>
        </w:rPr>
        <w:t xml:space="preserve"> </w:t>
      </w:r>
      <w:r>
        <w:t>фарқланувчи</w:t>
      </w:r>
      <w:r>
        <w:rPr>
          <w:spacing w:val="1"/>
        </w:rPr>
        <w:t xml:space="preserve"> </w:t>
      </w:r>
      <w:r>
        <w:t>кичик</w:t>
      </w:r>
      <w:r>
        <w:rPr>
          <w:spacing w:val="1"/>
        </w:rPr>
        <w:t xml:space="preserve"> </w:t>
      </w:r>
      <w:r>
        <w:t>гуруҳлардан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топган.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учта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категория 16-19, 20-24, 25-30 ёшлилар гуруҳига ажратиб ўрганиш мақсадга</w:t>
      </w:r>
      <w:r>
        <w:rPr>
          <w:spacing w:val="1"/>
        </w:rPr>
        <w:t xml:space="preserve"> </w:t>
      </w:r>
      <w:r>
        <w:t>мувофиқдир Ҳар бир ёш гуруҳи ўзаро бир-бирига боғлиқ ва бир-бири билан</w:t>
      </w:r>
      <w:r>
        <w:rPr>
          <w:spacing w:val="1"/>
        </w:rPr>
        <w:t xml:space="preserve"> </w:t>
      </w:r>
      <w:r>
        <w:t>узвий</w:t>
      </w:r>
      <w:r>
        <w:rPr>
          <w:spacing w:val="1"/>
        </w:rPr>
        <w:t xml:space="preserve"> </w:t>
      </w:r>
      <w:r>
        <w:t>муносабатда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Масалан,</w:t>
      </w:r>
      <w:r>
        <w:rPr>
          <w:spacing w:val="1"/>
        </w:rPr>
        <w:t xml:space="preserve"> </w:t>
      </w:r>
      <w:r>
        <w:t>15-16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гуруҳида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ишлаб</w:t>
      </w:r>
      <w:r>
        <w:rPr>
          <w:spacing w:val="-67"/>
        </w:rPr>
        <w:t xml:space="preserve"> </w:t>
      </w:r>
      <w:r>
        <w:t>чиқариш</w:t>
      </w:r>
      <w:r>
        <w:rPr>
          <w:spacing w:val="1"/>
        </w:rPr>
        <w:t xml:space="preserve"> </w:t>
      </w:r>
      <w:r>
        <w:t>меҳнати,</w:t>
      </w:r>
      <w:r>
        <w:rPr>
          <w:spacing w:val="1"/>
        </w:rPr>
        <w:t xml:space="preserve"> </w:t>
      </w:r>
      <w:r>
        <w:t>коллеж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лицейларда</w:t>
      </w:r>
      <w:r>
        <w:rPr>
          <w:spacing w:val="1"/>
        </w:rPr>
        <w:t xml:space="preserve"> </w:t>
      </w:r>
      <w:r>
        <w:t>таҳсил</w:t>
      </w:r>
      <w:r>
        <w:rPr>
          <w:spacing w:val="1"/>
        </w:rPr>
        <w:t xml:space="preserve"> </w:t>
      </w:r>
      <w:r>
        <w:t>олишдан</w:t>
      </w:r>
      <w:r>
        <w:rPr>
          <w:spacing w:val="1"/>
        </w:rPr>
        <w:t xml:space="preserve"> </w:t>
      </w:r>
      <w:r>
        <w:t>иборат</w:t>
      </w:r>
      <w:r>
        <w:rPr>
          <w:spacing w:val="1"/>
        </w:rPr>
        <w:t xml:space="preserve"> </w:t>
      </w:r>
      <w:r>
        <w:t>фаолиятининг янги турлари</w:t>
      </w:r>
      <w:r>
        <w:rPr>
          <w:spacing w:val="1"/>
        </w:rPr>
        <w:t xml:space="preserve"> </w:t>
      </w:r>
      <w:r>
        <w:t>шаклланди.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ёшдан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ёшгача бўлган давр</w:t>
      </w:r>
      <w:r>
        <w:rPr>
          <w:spacing w:val="1"/>
        </w:rPr>
        <w:t xml:space="preserve"> </w:t>
      </w:r>
      <w:r>
        <w:t>фуқаролик</w:t>
      </w:r>
      <w:r>
        <w:rPr>
          <w:spacing w:val="1"/>
        </w:rPr>
        <w:t xml:space="preserve"> </w:t>
      </w:r>
      <w:r>
        <w:t>қарор</w:t>
      </w:r>
      <w:r>
        <w:rPr>
          <w:spacing w:val="1"/>
        </w:rPr>
        <w:t xml:space="preserve"> </w:t>
      </w:r>
      <w:r>
        <w:t>топиш</w:t>
      </w:r>
      <w:r>
        <w:rPr>
          <w:spacing w:val="1"/>
        </w:rPr>
        <w:t xml:space="preserve"> </w:t>
      </w:r>
      <w:r>
        <w:t>даври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меҳнат</w:t>
      </w:r>
      <w:r>
        <w:rPr>
          <w:spacing w:val="1"/>
        </w:rPr>
        <w:t xml:space="preserve"> </w:t>
      </w:r>
      <w:r>
        <w:t>фаолиятининг</w:t>
      </w:r>
      <w:r>
        <w:rPr>
          <w:spacing w:val="-67"/>
        </w:rPr>
        <w:t xml:space="preserve"> </w:t>
      </w:r>
      <w:r>
        <w:t>бошланиши,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юртларида</w:t>
      </w:r>
      <w:r>
        <w:rPr>
          <w:spacing w:val="1"/>
        </w:rPr>
        <w:t xml:space="preserve"> </w:t>
      </w:r>
      <w:r>
        <w:t>таҳсил</w:t>
      </w:r>
      <w:r>
        <w:rPr>
          <w:spacing w:val="1"/>
        </w:rPr>
        <w:t xml:space="preserve"> </w:t>
      </w:r>
      <w:r>
        <w:t>олиш,</w:t>
      </w:r>
      <w:r>
        <w:rPr>
          <w:spacing w:val="1"/>
        </w:rPr>
        <w:t xml:space="preserve"> </w:t>
      </w:r>
      <w:r>
        <w:t>армияда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давридир. 25-30 ёшдан бошлаб ижтимоий қарор топиш шаклланади. Мазкур</w:t>
      </w:r>
      <w:r>
        <w:rPr>
          <w:spacing w:val="1"/>
        </w:rPr>
        <w:t xml:space="preserve"> </w:t>
      </w:r>
      <w:r>
        <w:t>гуруҳ профессионал ва хизмат мавқеида муайян натижаларга эришади, ёш</w:t>
      </w:r>
      <w:r>
        <w:rPr>
          <w:spacing w:val="1"/>
        </w:rPr>
        <w:t xml:space="preserve"> </w:t>
      </w:r>
      <w:r>
        <w:t>инсонларнинг</w:t>
      </w:r>
      <w:r>
        <w:rPr>
          <w:spacing w:val="-1"/>
        </w:rPr>
        <w:t xml:space="preserve"> </w:t>
      </w:r>
      <w:r>
        <w:t>моддий</w:t>
      </w:r>
      <w:r>
        <w:rPr>
          <w:spacing w:val="1"/>
        </w:rPr>
        <w:t xml:space="preserve"> </w:t>
      </w:r>
      <w:r>
        <w:t>ҳолати ўсиши</w:t>
      </w:r>
      <w:r>
        <w:rPr>
          <w:spacing w:val="-1"/>
        </w:rPr>
        <w:t xml:space="preserve"> </w:t>
      </w:r>
      <w:r>
        <w:t>юз</w:t>
      </w:r>
      <w:r>
        <w:rPr>
          <w:spacing w:val="-1"/>
        </w:rPr>
        <w:t xml:space="preserve"> </w:t>
      </w:r>
      <w:r>
        <w:t>беради.</w:t>
      </w:r>
    </w:p>
    <w:p w:rsidR="000F7DF1" w:rsidRDefault="00E913CB">
      <w:pPr>
        <w:pStyle w:val="a3"/>
        <w:spacing w:line="276" w:lineRule="auto"/>
        <w:ind w:right="406"/>
      </w:pPr>
      <w:r>
        <w:t>Ҳозирда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иқтисодиённинг</w:t>
      </w:r>
      <w:r>
        <w:rPr>
          <w:spacing w:val="1"/>
        </w:rPr>
        <w:t xml:space="preserve"> </w:t>
      </w:r>
      <w:r>
        <w:t>ривожланиши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бўлаётган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этаётган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мулкдорларни</w:t>
      </w:r>
      <w:r>
        <w:rPr>
          <w:spacing w:val="1"/>
        </w:rPr>
        <w:t xml:space="preserve"> </w:t>
      </w:r>
      <w:r>
        <w:t>(тадбиркор,</w:t>
      </w:r>
      <w:r>
        <w:rPr>
          <w:spacing w:val="1"/>
        </w:rPr>
        <w:t xml:space="preserve"> </w:t>
      </w:r>
      <w:r>
        <w:t>фермерлар)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гуруҳи</w:t>
      </w:r>
      <w:r>
        <w:rPr>
          <w:spacing w:val="1"/>
        </w:rPr>
        <w:t xml:space="preserve"> </w:t>
      </w:r>
      <w:r>
        <w:t>таркибига</w:t>
      </w:r>
      <w:r>
        <w:rPr>
          <w:spacing w:val="1"/>
        </w:rPr>
        <w:t xml:space="preserve"> </w:t>
      </w:r>
      <w:r>
        <w:t>киритиш мумкин. Жамиятни ялпи ислоҳ қилиш жараёнида бошқалар қатори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кўпгина</w:t>
      </w:r>
      <w:r>
        <w:rPr>
          <w:spacing w:val="1"/>
        </w:rPr>
        <w:t xml:space="preserve"> </w:t>
      </w:r>
      <w:r>
        <w:t>муаммолар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юзага</w:t>
      </w:r>
      <w:r>
        <w:rPr>
          <w:spacing w:val="70"/>
        </w:rPr>
        <w:t xml:space="preserve"> </w:t>
      </w:r>
      <w:r>
        <w:t>қалқиб</w:t>
      </w:r>
      <w:r>
        <w:rPr>
          <w:spacing w:val="70"/>
        </w:rPr>
        <w:t xml:space="preserve"> </w:t>
      </w:r>
      <w:r>
        <w:t>чиқиши</w:t>
      </w:r>
      <w:r>
        <w:rPr>
          <w:spacing w:val="1"/>
        </w:rPr>
        <w:t xml:space="preserve"> </w:t>
      </w:r>
      <w:r>
        <w:t>табиий. Ушбу муаммолар ёшлар муҳитида мавжуд турли тенденция ва ўзига</w:t>
      </w:r>
      <w:r>
        <w:rPr>
          <w:spacing w:val="1"/>
        </w:rPr>
        <w:t xml:space="preserve"> </w:t>
      </w:r>
      <w:r>
        <w:t>хосликни</w:t>
      </w:r>
      <w:r>
        <w:rPr>
          <w:spacing w:val="1"/>
        </w:rPr>
        <w:t xml:space="preserve"> </w:t>
      </w:r>
      <w:r>
        <w:t>ифодалайди.</w:t>
      </w:r>
      <w:r>
        <w:rPr>
          <w:spacing w:val="1"/>
        </w:rPr>
        <w:t xml:space="preserve"> </w:t>
      </w:r>
      <w:r>
        <w:t>Айнан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жиҳатлар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тарбияга</w:t>
      </w:r>
      <w:r>
        <w:rPr>
          <w:spacing w:val="-67"/>
        </w:rPr>
        <w:t xml:space="preserve"> </w:t>
      </w:r>
      <w:r>
        <w:t>муҳтож</w:t>
      </w:r>
      <w:r>
        <w:rPr>
          <w:spacing w:val="1"/>
        </w:rPr>
        <w:t xml:space="preserve"> </w:t>
      </w:r>
      <w:r>
        <w:t>суст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бўлибгина</w:t>
      </w:r>
      <w:r>
        <w:rPr>
          <w:spacing w:val="1"/>
        </w:rPr>
        <w:t xml:space="preserve"> </w:t>
      </w:r>
      <w:r>
        <w:t>қолмасдан,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фаол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гуруҳ</w:t>
      </w:r>
      <w:r>
        <w:rPr>
          <w:spacing w:val="1"/>
        </w:rPr>
        <w:t xml:space="preserve"> </w:t>
      </w:r>
      <w:r>
        <w:t>эканлигини ҳисобга оладиган бўлсак, уларни ҳар</w:t>
      </w:r>
      <w:r>
        <w:t xml:space="preserve"> томонлама ўрганишнинг</w:t>
      </w:r>
      <w:r>
        <w:rPr>
          <w:spacing w:val="1"/>
        </w:rPr>
        <w:t xml:space="preserve"> </w:t>
      </w:r>
      <w:r>
        <w:t>нақадар муҳимлиги</w:t>
      </w:r>
      <w:r>
        <w:rPr>
          <w:spacing w:val="-3"/>
        </w:rPr>
        <w:t xml:space="preserve"> </w:t>
      </w:r>
      <w:r>
        <w:t>аён</w:t>
      </w:r>
      <w:r>
        <w:rPr>
          <w:spacing w:val="1"/>
        </w:rPr>
        <w:t xml:space="preserve"> </w:t>
      </w:r>
      <w:r>
        <w:t>бўлади.</w:t>
      </w:r>
    </w:p>
    <w:p w:rsidR="000F7DF1" w:rsidRDefault="00E913CB">
      <w:pPr>
        <w:pStyle w:val="a3"/>
        <w:spacing w:before="6"/>
        <w:ind w:left="0" w:firstLine="0"/>
        <w:jc w:val="left"/>
        <w:rPr>
          <w:sz w:val="29"/>
        </w:rPr>
      </w:pPr>
      <w:r>
        <w:pict>
          <v:rect id="_x0000_s1200" style="position:absolute;margin-left:85.1pt;margin-top:18.95pt;width:2in;height:.7pt;z-index:-1569894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4" w:line="235" w:lineRule="auto"/>
        <w:ind w:left="962" w:right="410"/>
        <w:rPr>
          <w:sz w:val="20"/>
        </w:rPr>
      </w:pPr>
      <w:r>
        <w:rPr>
          <w:rFonts w:ascii="Calibri" w:hAnsi="Calibri"/>
          <w:sz w:val="20"/>
          <w:vertAlign w:val="superscript"/>
        </w:rPr>
        <w:t>85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sz w:val="20"/>
        </w:rPr>
        <w:t>Топилдиев</w:t>
      </w:r>
      <w:r>
        <w:rPr>
          <w:spacing w:val="41"/>
          <w:sz w:val="20"/>
        </w:rPr>
        <w:t xml:space="preserve"> </w:t>
      </w:r>
      <w:r>
        <w:rPr>
          <w:sz w:val="20"/>
        </w:rPr>
        <w:t>Одилжон</w:t>
      </w:r>
      <w:r>
        <w:rPr>
          <w:spacing w:val="41"/>
          <w:sz w:val="20"/>
        </w:rPr>
        <w:t xml:space="preserve"> </w:t>
      </w:r>
      <w:r>
        <w:rPr>
          <w:sz w:val="20"/>
        </w:rPr>
        <w:t>Рахимжонович:</w:t>
      </w:r>
      <w:r>
        <w:rPr>
          <w:spacing w:val="40"/>
          <w:sz w:val="20"/>
        </w:rPr>
        <w:t xml:space="preserve"> </w:t>
      </w:r>
      <w:r>
        <w:rPr>
          <w:sz w:val="20"/>
        </w:rPr>
        <w:t>Ўзбекистоннинг</w:t>
      </w:r>
      <w:r>
        <w:rPr>
          <w:spacing w:val="40"/>
          <w:sz w:val="20"/>
        </w:rPr>
        <w:t xml:space="preserve"> </w:t>
      </w:r>
      <w:r>
        <w:rPr>
          <w:sz w:val="20"/>
        </w:rPr>
        <w:t>ижтимоий-сиёсий</w:t>
      </w:r>
      <w:r>
        <w:rPr>
          <w:spacing w:val="40"/>
          <w:sz w:val="20"/>
        </w:rPr>
        <w:t xml:space="preserve"> </w:t>
      </w:r>
      <w:r>
        <w:rPr>
          <w:sz w:val="20"/>
        </w:rPr>
        <w:t>ҳаётида</w:t>
      </w:r>
      <w:r>
        <w:rPr>
          <w:spacing w:val="40"/>
          <w:sz w:val="20"/>
        </w:rPr>
        <w:t xml:space="preserve"> </w:t>
      </w:r>
      <w:r>
        <w:rPr>
          <w:sz w:val="20"/>
        </w:rPr>
        <w:t>ёшларнинг</w:t>
      </w:r>
      <w:r>
        <w:rPr>
          <w:spacing w:val="40"/>
          <w:sz w:val="20"/>
        </w:rPr>
        <w:t xml:space="preserve"> </w:t>
      </w:r>
      <w:r>
        <w:rPr>
          <w:sz w:val="20"/>
        </w:rPr>
        <w:t>тутган</w:t>
      </w:r>
      <w:r>
        <w:rPr>
          <w:spacing w:val="-47"/>
          <w:sz w:val="20"/>
        </w:rPr>
        <w:t xml:space="preserve"> </w:t>
      </w:r>
      <w:r>
        <w:rPr>
          <w:sz w:val="20"/>
        </w:rPr>
        <w:t>ўрни.(1991-2008йй).</w:t>
      </w:r>
      <w:r>
        <w:rPr>
          <w:spacing w:val="-1"/>
          <w:sz w:val="20"/>
        </w:rPr>
        <w:t xml:space="preserve"> </w:t>
      </w:r>
      <w:r>
        <w:rPr>
          <w:sz w:val="20"/>
        </w:rPr>
        <w:t>Тарих.</w:t>
      </w:r>
      <w:r>
        <w:rPr>
          <w:spacing w:val="-1"/>
          <w:sz w:val="20"/>
        </w:rPr>
        <w:t xml:space="preserve"> </w:t>
      </w:r>
      <w:r>
        <w:rPr>
          <w:sz w:val="20"/>
        </w:rPr>
        <w:t>Фан. Ном.</w:t>
      </w:r>
      <w:r>
        <w:rPr>
          <w:spacing w:val="-1"/>
          <w:sz w:val="20"/>
        </w:rPr>
        <w:t xml:space="preserve"> </w:t>
      </w:r>
      <w:r>
        <w:rPr>
          <w:sz w:val="20"/>
        </w:rPr>
        <w:t>Дис.</w:t>
      </w:r>
      <w:r>
        <w:rPr>
          <w:spacing w:val="4"/>
          <w:sz w:val="20"/>
        </w:rPr>
        <w:t xml:space="preserve"> </w:t>
      </w:r>
      <w:r>
        <w:rPr>
          <w:sz w:val="20"/>
        </w:rPr>
        <w:t>–Тошкент.:</w:t>
      </w:r>
      <w:r>
        <w:rPr>
          <w:spacing w:val="-1"/>
          <w:sz w:val="20"/>
        </w:rPr>
        <w:t xml:space="preserve"> </w:t>
      </w:r>
      <w:r>
        <w:rPr>
          <w:sz w:val="20"/>
        </w:rPr>
        <w:t>ЎзМУ. 2011</w:t>
      </w:r>
      <w:r>
        <w:rPr>
          <w:spacing w:val="1"/>
          <w:sz w:val="20"/>
        </w:rPr>
        <w:t xml:space="preserve"> </w:t>
      </w:r>
      <w:r>
        <w:rPr>
          <w:sz w:val="20"/>
        </w:rPr>
        <w:t>йил.</w:t>
      </w:r>
      <w:r>
        <w:rPr>
          <w:spacing w:val="-1"/>
          <w:sz w:val="20"/>
        </w:rPr>
        <w:t xml:space="preserve"> </w:t>
      </w:r>
      <w:r>
        <w:rPr>
          <w:sz w:val="20"/>
        </w:rPr>
        <w:t>19 бет.</w:t>
      </w:r>
    </w:p>
    <w:p w:rsidR="000F7DF1" w:rsidRDefault="000F7DF1">
      <w:pPr>
        <w:spacing w:line="235" w:lineRule="auto"/>
        <w:rPr>
          <w:sz w:val="20"/>
        </w:rPr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lastRenderedPageBreak/>
        <w:t>Демак, Ўзбекистонда бугун янгича фикрлайдиган, ўз келажагини ўзи</w:t>
      </w:r>
      <w:r>
        <w:rPr>
          <w:spacing w:val="1"/>
        </w:rPr>
        <w:t xml:space="preserve"> </w:t>
      </w:r>
      <w:r>
        <w:t>яратишга</w:t>
      </w:r>
      <w:r>
        <w:rPr>
          <w:spacing w:val="1"/>
        </w:rPr>
        <w:t xml:space="preserve"> </w:t>
      </w:r>
      <w:r>
        <w:t>ҳаракат</w:t>
      </w:r>
      <w:r>
        <w:rPr>
          <w:spacing w:val="1"/>
        </w:rPr>
        <w:t xml:space="preserve"> </w:t>
      </w:r>
      <w:r>
        <w:t>қилаётган,</w:t>
      </w:r>
      <w:r>
        <w:rPr>
          <w:spacing w:val="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демократик</w:t>
      </w:r>
      <w:r>
        <w:rPr>
          <w:spacing w:val="1"/>
        </w:rPr>
        <w:t xml:space="preserve"> </w:t>
      </w:r>
      <w:r>
        <w:t>қадриятларни</w:t>
      </w:r>
      <w:r>
        <w:rPr>
          <w:spacing w:val="1"/>
        </w:rPr>
        <w:t xml:space="preserve"> </w:t>
      </w:r>
      <w:r>
        <w:t>мустаҳкамлаш</w:t>
      </w:r>
      <w:r>
        <w:rPr>
          <w:spacing w:val="1"/>
        </w:rPr>
        <w:t xml:space="preserve"> </w:t>
      </w:r>
      <w:r>
        <w:t>билан,</w:t>
      </w:r>
      <w:r>
        <w:rPr>
          <w:spacing w:val="1"/>
        </w:rPr>
        <w:t xml:space="preserve"> </w:t>
      </w:r>
      <w:r>
        <w:t>давлатнинг</w:t>
      </w:r>
      <w:r>
        <w:rPr>
          <w:spacing w:val="1"/>
        </w:rPr>
        <w:t xml:space="preserve"> </w:t>
      </w:r>
      <w:r>
        <w:t>тараққиётига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муносиб</w:t>
      </w:r>
      <w:r>
        <w:rPr>
          <w:spacing w:val="1"/>
        </w:rPr>
        <w:t xml:space="preserve"> </w:t>
      </w:r>
      <w:r>
        <w:t>ҳисса</w:t>
      </w:r>
      <w:r>
        <w:rPr>
          <w:spacing w:val="1"/>
        </w:rPr>
        <w:t xml:space="preserve"> </w:t>
      </w:r>
      <w:r>
        <w:t>қўшаётган янги авлод вакилларининг ижтимоий ҳаётга кириб келиш</w:t>
      </w:r>
      <w:r>
        <w:t>и муҳим</w:t>
      </w:r>
      <w:r>
        <w:rPr>
          <w:spacing w:val="1"/>
        </w:rPr>
        <w:t xml:space="preserve"> </w:t>
      </w:r>
      <w:r>
        <w:t>аҳамият касб этмоқда. Бу жараёнда ёшларнинг ижтимоий демографик ҳолати</w:t>
      </w:r>
      <w:r>
        <w:rPr>
          <w:spacing w:val="-67"/>
        </w:rPr>
        <w:t xml:space="preserve"> </w:t>
      </w:r>
      <w:r>
        <w:t>ва муаммоларини таҳлил этиш, Ўзбекистон Республикаси томонидан амалга</w:t>
      </w:r>
      <w:r>
        <w:rPr>
          <w:spacing w:val="1"/>
        </w:rPr>
        <w:t xml:space="preserve"> </w:t>
      </w:r>
      <w:r>
        <w:t>оширилаётган</w:t>
      </w:r>
      <w:r>
        <w:rPr>
          <w:spacing w:val="-1"/>
        </w:rPr>
        <w:t xml:space="preserve"> </w:t>
      </w:r>
      <w:r>
        <w:t>амалий</w:t>
      </w:r>
      <w:r>
        <w:rPr>
          <w:spacing w:val="-3"/>
        </w:rPr>
        <w:t xml:space="preserve"> </w:t>
      </w:r>
      <w:r>
        <w:t>ишларда</w:t>
      </w:r>
      <w:r>
        <w:rPr>
          <w:spacing w:val="-4"/>
        </w:rPr>
        <w:t xml:space="preserve"> </w:t>
      </w:r>
      <w:r>
        <w:t>ўз</w:t>
      </w:r>
      <w:r>
        <w:rPr>
          <w:spacing w:val="-1"/>
        </w:rPr>
        <w:t xml:space="preserve"> </w:t>
      </w:r>
      <w:r>
        <w:t>ечимини топиб бормоқда.</w:t>
      </w:r>
    </w:p>
    <w:p w:rsidR="000F7DF1" w:rsidRDefault="000F7DF1">
      <w:pPr>
        <w:pStyle w:val="a3"/>
        <w:spacing w:before="9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3482" w:right="481" w:hanging="1731"/>
      </w:pPr>
      <w:r>
        <w:t>ГЛОБАЛЛАШУВ ШАРОИТИДА АХБОРОТ ХАВФСИЗЛИГИНИ</w:t>
      </w:r>
      <w:r>
        <w:rPr>
          <w:spacing w:val="-67"/>
        </w:rPr>
        <w:t xml:space="preserve"> </w:t>
      </w:r>
      <w:r>
        <w:t>ТАЪМИНЛАШ</w:t>
      </w:r>
      <w:r>
        <w:rPr>
          <w:spacing w:val="-2"/>
        </w:rPr>
        <w:t xml:space="preserve"> </w:t>
      </w:r>
      <w:r>
        <w:t>МУАММОЛАРИ</w:t>
      </w:r>
    </w:p>
    <w:p w:rsidR="000F7DF1" w:rsidRDefault="00E913CB">
      <w:pPr>
        <w:spacing w:line="317" w:lineRule="exact"/>
        <w:ind w:left="962" w:right="404"/>
        <w:jc w:val="right"/>
        <w:rPr>
          <w:i/>
          <w:sz w:val="28"/>
        </w:rPr>
      </w:pPr>
      <w:r>
        <w:rPr>
          <w:i/>
          <w:sz w:val="28"/>
        </w:rPr>
        <w:t>Г.Неъматова,</w:t>
      </w:r>
    </w:p>
    <w:p w:rsidR="000F7DF1" w:rsidRDefault="00E913CB">
      <w:pPr>
        <w:spacing w:before="50" w:line="276" w:lineRule="auto"/>
        <w:ind w:left="3463" w:right="407" w:firstLine="2119"/>
        <w:jc w:val="right"/>
        <w:rPr>
          <w:i/>
          <w:sz w:val="28"/>
        </w:rPr>
      </w:pPr>
      <w:r>
        <w:rPr>
          <w:i/>
          <w:sz w:val="28"/>
        </w:rPr>
        <w:t>Ўзбекистон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журналистика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оммавий</w:t>
      </w:r>
      <w:r>
        <w:rPr>
          <w:i/>
          <w:spacing w:val="-67"/>
          <w:sz w:val="28"/>
        </w:rPr>
        <w:t xml:space="preserve"> </w:t>
      </w:r>
      <w:r>
        <w:rPr>
          <w:i/>
          <w:spacing w:val="-1"/>
          <w:sz w:val="28"/>
        </w:rPr>
        <w:t>коммуникациялари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университети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1-босқич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магистранти</w:t>
      </w:r>
    </w:p>
    <w:p w:rsidR="000F7DF1" w:rsidRDefault="000F7DF1">
      <w:pPr>
        <w:pStyle w:val="a3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line="276" w:lineRule="auto"/>
        <w:ind w:right="405"/>
      </w:pPr>
      <w:r>
        <w:t>Ҳозирги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маконининг</w:t>
      </w:r>
      <w:r>
        <w:rPr>
          <w:spacing w:val="1"/>
        </w:rPr>
        <w:t xml:space="preserve"> </w:t>
      </w:r>
      <w:r>
        <w:t>глобаллашуви</w:t>
      </w:r>
      <w:r>
        <w:rPr>
          <w:spacing w:val="71"/>
        </w:rPr>
        <w:t xml:space="preserve"> </w:t>
      </w:r>
      <w:r>
        <w:t>шароитида</w:t>
      </w:r>
      <w:r>
        <w:rPr>
          <w:spacing w:val="1"/>
        </w:rPr>
        <w:t xml:space="preserve"> </w:t>
      </w:r>
      <w:r>
        <w:t>хавфсизликнинг техник-технологик таркибий</w:t>
      </w:r>
      <w:r>
        <w:t xml:space="preserve"> қисмлари билан бир қаторда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хавфсизлигини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муаммоси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ижтимоий-сиёсий</w:t>
      </w:r>
      <w:r>
        <w:rPr>
          <w:spacing w:val="-67"/>
        </w:rPr>
        <w:t xml:space="preserve"> </w:t>
      </w:r>
      <w:r>
        <w:t>мазмун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этиб</w:t>
      </w:r>
      <w:r>
        <w:rPr>
          <w:spacing w:val="1"/>
        </w:rPr>
        <w:t xml:space="preserve"> </w:t>
      </w:r>
      <w:r>
        <w:t>бормоқда.</w:t>
      </w:r>
      <w:r>
        <w:rPr>
          <w:spacing w:val="1"/>
        </w:rPr>
        <w:t xml:space="preserve"> </w:t>
      </w:r>
      <w:r>
        <w:t>Одамлар,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“инсон</w:t>
      </w:r>
      <w:r>
        <w:rPr>
          <w:spacing w:val="1"/>
        </w:rPr>
        <w:t xml:space="preserve"> </w:t>
      </w:r>
      <w:r>
        <w:t>омили”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хавфсизлигининг ҳал қилувчи омили бўлиб қолмоқда. Шунинг билан бирга</w:t>
      </w:r>
      <w:r>
        <w:rPr>
          <w:spacing w:val="1"/>
        </w:rPr>
        <w:t xml:space="preserve"> </w:t>
      </w:r>
      <w:r>
        <w:t>ахборот таҳдидларини</w:t>
      </w:r>
      <w:r>
        <w:rPr>
          <w:spacing w:val="1"/>
        </w:rPr>
        <w:t xml:space="preserve"> </w:t>
      </w:r>
      <w:r>
        <w:t>таҳлил қилишгина эмас, балки шаклланиб борувчи</w:t>
      </w:r>
      <w:r>
        <w:rPr>
          <w:spacing w:val="1"/>
        </w:rPr>
        <w:t xml:space="preserve"> </w:t>
      </w:r>
      <w:r>
        <w:t>ахборот жамияти</w:t>
      </w:r>
      <w:r>
        <w:rPr>
          <w:spacing w:val="1"/>
        </w:rPr>
        <w:t xml:space="preserve"> </w:t>
      </w:r>
      <w:r>
        <w:t>талабларини</w:t>
      </w:r>
      <w:r>
        <w:rPr>
          <w:spacing w:val="1"/>
        </w:rPr>
        <w:t xml:space="preserve"> </w:t>
      </w:r>
      <w:r>
        <w:t>ҳисобга олиш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истиқболли ва долзарб</w:t>
      </w:r>
      <w:r>
        <w:rPr>
          <w:spacing w:val="1"/>
        </w:rPr>
        <w:t xml:space="preserve"> </w:t>
      </w:r>
      <w:r>
        <w:t>ҳисобланади.</w:t>
      </w:r>
    </w:p>
    <w:p w:rsidR="000F7DF1" w:rsidRDefault="00E913CB">
      <w:pPr>
        <w:pStyle w:val="a3"/>
        <w:spacing w:before="2" w:line="276" w:lineRule="auto"/>
        <w:ind w:right="405"/>
      </w:pPr>
      <w:r>
        <w:t xml:space="preserve">Глобаллашув шароитида хавфсизлик сифат </w:t>
      </w:r>
      <w:r>
        <w:t>жиҳатидан ўзгаради. Кураш</w:t>
      </w:r>
      <w:r>
        <w:rPr>
          <w:spacing w:val="-67"/>
        </w:rPr>
        <w:t xml:space="preserve"> </w:t>
      </w:r>
      <w:r>
        <w:t>фронти ҳамма жойдан ўтиши муносабати билан энди фақат мудофаанинг ўзи</w:t>
      </w:r>
      <w:r>
        <w:rPr>
          <w:spacing w:val="1"/>
        </w:rPr>
        <w:t xml:space="preserve"> </w:t>
      </w:r>
      <w:r>
        <w:t>етарли эмас. Ахборот ҳар қандай ҳимоя тўсиқларидан осонгина ўтиб, омма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сингиб</w:t>
      </w:r>
      <w:r>
        <w:rPr>
          <w:spacing w:val="1"/>
        </w:rPr>
        <w:t xml:space="preserve"> </w:t>
      </w:r>
      <w:r>
        <w:t>кетади.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экан,</w:t>
      </w:r>
      <w:r>
        <w:rPr>
          <w:spacing w:val="1"/>
        </w:rPr>
        <w:t xml:space="preserve"> </w:t>
      </w:r>
      <w:r>
        <w:t>“ахборот</w:t>
      </w:r>
      <w:r>
        <w:rPr>
          <w:spacing w:val="1"/>
        </w:rPr>
        <w:t xml:space="preserve"> </w:t>
      </w:r>
      <w:r>
        <w:t>хавфсизлиги”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маконини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қиладиган,</w:t>
      </w:r>
      <w:r>
        <w:rPr>
          <w:spacing w:val="1"/>
        </w:rPr>
        <w:t xml:space="preserve"> </w:t>
      </w:r>
      <w:r>
        <w:t>инсонга,</w:t>
      </w:r>
      <w:r>
        <w:rPr>
          <w:spacing w:val="1"/>
        </w:rPr>
        <w:t xml:space="preserve"> </w:t>
      </w:r>
      <w:r>
        <w:t>фуқарога,</w:t>
      </w:r>
      <w:r>
        <w:rPr>
          <w:spacing w:val="1"/>
        </w:rPr>
        <w:t xml:space="preserve"> </w:t>
      </w:r>
      <w:r>
        <w:t>давлатга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қиладиган тушунча. Буни тўғри ва тўла англаш учун “ахборот”, “ахборот</w:t>
      </w:r>
      <w:r>
        <w:rPr>
          <w:spacing w:val="1"/>
        </w:rPr>
        <w:t xml:space="preserve"> </w:t>
      </w:r>
      <w:r>
        <w:t>майдони” нима эканлигини билиш лозим. Ахборот бирор нарса тўғрисида</w:t>
      </w:r>
      <w:r>
        <w:rPr>
          <w:spacing w:val="1"/>
        </w:rPr>
        <w:t xml:space="preserve"> </w:t>
      </w:r>
      <w:r>
        <w:t>олинган маълумотлар. Маълумот эса тўлиқ ёки қисқа, холисона ёки нохолис,</w:t>
      </w:r>
      <w:r>
        <w:rPr>
          <w:spacing w:val="1"/>
        </w:rPr>
        <w:t xml:space="preserve"> </w:t>
      </w:r>
      <w:r>
        <w:t>ижобий ёки салбий, қизиқарли ёки зерикарли, долзарб ёки оддий, фойдали</w:t>
      </w:r>
      <w:r>
        <w:rPr>
          <w:spacing w:val="1"/>
        </w:rPr>
        <w:t xml:space="preserve"> </w:t>
      </w:r>
      <w:r>
        <w:t>ёки фойдасиз, самимий ёки ғаразли ва ҳоказо мазмунларда бўлиши мумкин.</w:t>
      </w:r>
      <w:r>
        <w:rPr>
          <w:spacing w:val="1"/>
        </w:rPr>
        <w:t xml:space="preserve"> </w:t>
      </w:r>
      <w:r>
        <w:t>Ҳақиқий</w:t>
      </w:r>
      <w:r>
        <w:rPr>
          <w:spacing w:val="1"/>
        </w:rPr>
        <w:t xml:space="preserve"> </w:t>
      </w:r>
      <w:r>
        <w:t>ахборотни</w:t>
      </w:r>
      <w:r>
        <w:rPr>
          <w:spacing w:val="1"/>
        </w:rPr>
        <w:t xml:space="preserve"> </w:t>
      </w:r>
      <w:r>
        <w:t>сохта</w:t>
      </w:r>
      <w:r>
        <w:rPr>
          <w:spacing w:val="1"/>
        </w:rPr>
        <w:t xml:space="preserve"> </w:t>
      </w:r>
      <w:r>
        <w:t>ахборотдан</w:t>
      </w:r>
      <w:r>
        <w:rPr>
          <w:spacing w:val="1"/>
        </w:rPr>
        <w:t xml:space="preserve"> </w:t>
      </w:r>
      <w:r>
        <w:t>ажрата</w:t>
      </w:r>
      <w:r>
        <w:rPr>
          <w:spacing w:val="1"/>
        </w:rPr>
        <w:t xml:space="preserve"> </w:t>
      </w:r>
      <w:r>
        <w:t>билиш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билим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иқтидорни</w:t>
      </w:r>
      <w:r>
        <w:rPr>
          <w:spacing w:val="-1"/>
        </w:rPr>
        <w:t xml:space="preserve"> </w:t>
      </w:r>
      <w:r>
        <w:t>талаб этади.</w:t>
      </w:r>
    </w:p>
    <w:p w:rsidR="000F7DF1" w:rsidRDefault="00E913CB">
      <w:pPr>
        <w:pStyle w:val="a3"/>
        <w:spacing w:line="276" w:lineRule="auto"/>
        <w:ind w:right="407"/>
      </w:pPr>
      <w:r>
        <w:t>Инсоният бошидан кечирган ахборот инқилобларининг энг сўнггиси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эътироф</w:t>
      </w:r>
      <w:r>
        <w:rPr>
          <w:spacing w:val="1"/>
        </w:rPr>
        <w:t xml:space="preserve"> </w:t>
      </w:r>
      <w:r>
        <w:t>этилаётган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глобал</w:t>
      </w:r>
      <w:r>
        <w:rPr>
          <w:spacing w:val="1"/>
        </w:rPr>
        <w:t xml:space="preserve"> </w:t>
      </w:r>
      <w:r>
        <w:t>телекоммуникациялар</w:t>
      </w:r>
      <w:r>
        <w:rPr>
          <w:spacing w:val="1"/>
        </w:rPr>
        <w:t xml:space="preserve"> </w:t>
      </w:r>
      <w:r>
        <w:t>тизими</w:t>
      </w:r>
      <w:r>
        <w:rPr>
          <w:spacing w:val="1"/>
        </w:rPr>
        <w:t xml:space="preserve"> </w:t>
      </w:r>
      <w:r>
        <w:t>шиддат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ривожланмоқда.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технологиялари</w:t>
      </w:r>
      <w:r>
        <w:rPr>
          <w:spacing w:val="1"/>
        </w:rPr>
        <w:t xml:space="preserve"> </w:t>
      </w:r>
      <w:r>
        <w:t>воситасида</w:t>
      </w:r>
      <w:r>
        <w:rPr>
          <w:spacing w:val="1"/>
        </w:rPr>
        <w:t xml:space="preserve"> </w:t>
      </w:r>
      <w:r>
        <w:t>коинотга</w:t>
      </w:r>
      <w:r>
        <w:rPr>
          <w:spacing w:val="1"/>
        </w:rPr>
        <w:t xml:space="preserve"> </w:t>
      </w:r>
      <w:r>
        <w:t>сунъий</w:t>
      </w:r>
      <w:r>
        <w:rPr>
          <w:spacing w:val="1"/>
        </w:rPr>
        <w:t xml:space="preserve"> </w:t>
      </w:r>
      <w:r>
        <w:t>йўлдошлар</w:t>
      </w:r>
      <w:r>
        <w:rPr>
          <w:spacing w:val="1"/>
        </w:rPr>
        <w:t xml:space="preserve"> </w:t>
      </w:r>
      <w:r>
        <w:t>чиқарилмоқда,</w:t>
      </w:r>
      <w:r>
        <w:rPr>
          <w:spacing w:val="1"/>
        </w:rPr>
        <w:t xml:space="preserve"> </w:t>
      </w:r>
      <w:r>
        <w:t>ўзга</w:t>
      </w:r>
      <w:r>
        <w:rPr>
          <w:spacing w:val="1"/>
        </w:rPr>
        <w:t xml:space="preserve"> </w:t>
      </w:r>
      <w:r>
        <w:t>сайёраларн</w:t>
      </w:r>
      <w:r>
        <w:t>и</w:t>
      </w:r>
      <w:r>
        <w:rPr>
          <w:spacing w:val="1"/>
        </w:rPr>
        <w:t xml:space="preserve"> </w:t>
      </w:r>
      <w:r>
        <w:t>тадқиқ</w:t>
      </w:r>
      <w:r>
        <w:rPr>
          <w:spacing w:val="42"/>
        </w:rPr>
        <w:t xml:space="preserve"> </w:t>
      </w:r>
      <w:r>
        <w:t>этувчи</w:t>
      </w:r>
      <w:r>
        <w:rPr>
          <w:spacing w:val="44"/>
        </w:rPr>
        <w:t xml:space="preserve"> </w:t>
      </w:r>
      <w:r>
        <w:t>космик</w:t>
      </w:r>
      <w:r>
        <w:rPr>
          <w:spacing w:val="43"/>
        </w:rPr>
        <w:t xml:space="preserve"> </w:t>
      </w:r>
      <w:r>
        <w:t>аппаратлар</w:t>
      </w:r>
      <w:r>
        <w:rPr>
          <w:spacing w:val="42"/>
        </w:rPr>
        <w:t xml:space="preserve"> </w:t>
      </w:r>
      <w:r>
        <w:t>бошқарилмоқда,</w:t>
      </w:r>
      <w:r>
        <w:rPr>
          <w:spacing w:val="42"/>
        </w:rPr>
        <w:t xml:space="preserve"> </w:t>
      </w:r>
      <w:r>
        <w:t>ядро</w:t>
      </w:r>
      <w:r>
        <w:rPr>
          <w:spacing w:val="44"/>
        </w:rPr>
        <w:t xml:space="preserve"> </w:t>
      </w:r>
      <w:r>
        <w:t>синтезлари,</w:t>
      </w:r>
      <w:r>
        <w:rPr>
          <w:spacing w:val="40"/>
        </w:rPr>
        <w:t xml:space="preserve"> </w:t>
      </w:r>
      <w:r>
        <w:t>электр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lastRenderedPageBreak/>
        <w:t>қуввати тақсимоти ва мураккаб тажрибалар амалга оширилмоқда. Ахборот-</w:t>
      </w:r>
      <w:r>
        <w:rPr>
          <w:spacing w:val="1"/>
        </w:rPr>
        <w:t xml:space="preserve"> </w:t>
      </w:r>
      <w:r>
        <w:t>компьютер технологияларининг нафақат илмий-техника тараққиётига, балки</w:t>
      </w:r>
      <w:r>
        <w:rPr>
          <w:spacing w:val="1"/>
        </w:rPr>
        <w:t xml:space="preserve"> </w:t>
      </w:r>
      <w:r>
        <w:t>дунёдаги сиёсий жараёнла</w:t>
      </w:r>
      <w:r>
        <w:t>р, инсонларнинг турмуш тарзи ва дунёқарашига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таъсири</w:t>
      </w:r>
      <w:r>
        <w:rPr>
          <w:spacing w:val="1"/>
        </w:rPr>
        <w:t xml:space="preserve"> </w:t>
      </w:r>
      <w:r>
        <w:t>кун</w:t>
      </w:r>
      <w:r>
        <w:rPr>
          <w:spacing w:val="1"/>
        </w:rPr>
        <w:t xml:space="preserve"> </w:t>
      </w:r>
      <w:r>
        <w:t>сайин</w:t>
      </w:r>
      <w:r>
        <w:rPr>
          <w:spacing w:val="1"/>
        </w:rPr>
        <w:t xml:space="preserve"> </w:t>
      </w:r>
      <w:r>
        <w:t>ортиб</w:t>
      </w:r>
      <w:r>
        <w:rPr>
          <w:spacing w:val="1"/>
        </w:rPr>
        <w:t xml:space="preserve"> </w:t>
      </w:r>
      <w:r>
        <w:t>бораяпти.</w:t>
      </w:r>
      <w:r>
        <w:rPr>
          <w:spacing w:val="1"/>
        </w:rPr>
        <w:t xml:space="preserve"> </w:t>
      </w:r>
      <w:r>
        <w:t>Ер</w:t>
      </w:r>
      <w:r>
        <w:rPr>
          <w:spacing w:val="1"/>
        </w:rPr>
        <w:t xml:space="preserve"> </w:t>
      </w:r>
      <w:r>
        <w:t>юзидаги</w:t>
      </w:r>
      <w:r>
        <w:rPr>
          <w:spacing w:val="1"/>
        </w:rPr>
        <w:t xml:space="preserve"> </w:t>
      </w:r>
      <w:r>
        <w:t>глобал</w:t>
      </w:r>
      <w:r>
        <w:rPr>
          <w:spacing w:val="-67"/>
        </w:rPr>
        <w:t xml:space="preserve"> </w:t>
      </w:r>
      <w:r>
        <w:t>ахборотлаштириш</w:t>
      </w:r>
      <w:r>
        <w:rPr>
          <w:spacing w:val="1"/>
        </w:rPr>
        <w:t xml:space="preserve"> </w:t>
      </w:r>
      <w:r>
        <w:t>жараёни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халқларини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жамияти</w:t>
      </w:r>
      <w:r>
        <w:rPr>
          <w:spacing w:val="1"/>
        </w:rPr>
        <w:t xml:space="preserve"> </w:t>
      </w:r>
      <w:r>
        <w:t>сари</w:t>
      </w:r>
      <w:r>
        <w:rPr>
          <w:spacing w:val="1"/>
        </w:rPr>
        <w:t xml:space="preserve"> </w:t>
      </w:r>
      <w:r>
        <w:t>етакламоқда.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интилиш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янгидан-янги</w:t>
      </w:r>
      <w:r>
        <w:rPr>
          <w:spacing w:val="1"/>
        </w:rPr>
        <w:t xml:space="preserve"> </w:t>
      </w:r>
      <w:r>
        <w:t>ижтимоий-ҳуқуқий</w:t>
      </w:r>
      <w:r>
        <w:rPr>
          <w:spacing w:val="1"/>
        </w:rPr>
        <w:t xml:space="preserve"> </w:t>
      </w:r>
      <w:r>
        <w:t>муносабатлар пайдо</w:t>
      </w:r>
      <w:r>
        <w:rPr>
          <w:spacing w:val="-1"/>
        </w:rPr>
        <w:t xml:space="preserve"> </w:t>
      </w:r>
      <w:r>
        <w:t>бўлиши табиий.</w:t>
      </w:r>
    </w:p>
    <w:p w:rsidR="000F7DF1" w:rsidRDefault="00E913CB">
      <w:pPr>
        <w:pStyle w:val="a3"/>
        <w:spacing w:before="1" w:line="276" w:lineRule="auto"/>
        <w:ind w:right="406"/>
      </w:pPr>
      <w:r>
        <w:t>Шуни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таъкидлаш</w:t>
      </w:r>
      <w:r>
        <w:rPr>
          <w:spacing w:val="1"/>
        </w:rPr>
        <w:t xml:space="preserve"> </w:t>
      </w:r>
      <w:r>
        <w:t>жоизки,</w:t>
      </w:r>
      <w:r>
        <w:rPr>
          <w:spacing w:val="1"/>
        </w:rPr>
        <w:t xml:space="preserve"> </w:t>
      </w:r>
      <w:r>
        <w:t>кейинги</w:t>
      </w:r>
      <w:r>
        <w:rPr>
          <w:spacing w:val="1"/>
        </w:rPr>
        <w:t xml:space="preserve"> </w:t>
      </w:r>
      <w:r>
        <w:t>пайтларда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хавфсизлигига</w:t>
      </w:r>
      <w:r>
        <w:rPr>
          <w:spacing w:val="1"/>
        </w:rPr>
        <w:t xml:space="preserve"> </w:t>
      </w:r>
      <w:r>
        <w:t>хуруж</w:t>
      </w:r>
      <w:r>
        <w:rPr>
          <w:spacing w:val="1"/>
        </w:rPr>
        <w:t xml:space="preserve"> </w:t>
      </w:r>
      <w:r>
        <w:t>қилувчи</w:t>
      </w:r>
      <w:r>
        <w:rPr>
          <w:spacing w:val="1"/>
        </w:rPr>
        <w:t xml:space="preserve"> </w:t>
      </w:r>
      <w:r>
        <w:t>таҳдидлар</w:t>
      </w:r>
      <w:r>
        <w:rPr>
          <w:spacing w:val="1"/>
        </w:rPr>
        <w:t xml:space="preserve"> </w:t>
      </w:r>
      <w:r>
        <w:t>ичида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таҳдидларининг хавфи жамиятнинг сиёсий-маънавий, иқтисодий асосларига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ортиб</w:t>
      </w:r>
      <w:r>
        <w:rPr>
          <w:spacing w:val="1"/>
        </w:rPr>
        <w:t xml:space="preserve"> </w:t>
      </w:r>
      <w:r>
        <w:t>бормоқда.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таҳдидлар,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томондан</w:t>
      </w:r>
      <w:r>
        <w:rPr>
          <w:i/>
        </w:rPr>
        <w:t>,</w:t>
      </w:r>
      <w:r>
        <w:rPr>
          <w:i/>
          <w:spacing w:val="71"/>
        </w:rPr>
        <w:t xml:space="preserve"> </w:t>
      </w:r>
      <w:r>
        <w:t>баъзи</w:t>
      </w:r>
      <w:r>
        <w:rPr>
          <w:spacing w:val="1"/>
        </w:rPr>
        <w:t xml:space="preserve"> </w:t>
      </w:r>
      <w:r>
        <w:t>давлатлар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кучларнинг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манфаатлари</w:t>
      </w:r>
      <w:r>
        <w:rPr>
          <w:spacing w:val="1"/>
        </w:rPr>
        <w:t xml:space="preserve"> </w:t>
      </w:r>
      <w:r>
        <w:t>асосида,</w:t>
      </w:r>
      <w:r>
        <w:rPr>
          <w:spacing w:val="1"/>
        </w:rPr>
        <w:t xml:space="preserve"> </w:t>
      </w:r>
      <w:r>
        <w:t>иккинчи</w:t>
      </w:r>
      <w:r>
        <w:rPr>
          <w:spacing w:val="1"/>
        </w:rPr>
        <w:t xml:space="preserve"> </w:t>
      </w:r>
      <w:r>
        <w:t>томондан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халқаро</w:t>
      </w:r>
      <w:r>
        <w:rPr>
          <w:spacing w:val="1"/>
        </w:rPr>
        <w:t xml:space="preserve"> </w:t>
      </w:r>
      <w:r>
        <w:t>ҳамжамиятнинг</w:t>
      </w:r>
      <w:r>
        <w:rPr>
          <w:spacing w:val="1"/>
        </w:rPr>
        <w:t xml:space="preserve"> </w:t>
      </w:r>
      <w:r>
        <w:t>мустақил,</w:t>
      </w:r>
      <w:r>
        <w:rPr>
          <w:spacing w:val="1"/>
        </w:rPr>
        <w:t xml:space="preserve"> </w:t>
      </w:r>
      <w:r>
        <w:t>демократик</w:t>
      </w:r>
      <w:r>
        <w:rPr>
          <w:spacing w:val="1"/>
        </w:rPr>
        <w:t xml:space="preserve"> </w:t>
      </w:r>
      <w:r>
        <w:t>субъекти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чегараларини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очиши</w:t>
      </w:r>
      <w:r>
        <w:rPr>
          <w:spacing w:val="1"/>
        </w:rPr>
        <w:t xml:space="preserve"> </w:t>
      </w:r>
      <w:r>
        <w:t>давримизнинг</w:t>
      </w:r>
      <w:r>
        <w:rPr>
          <w:spacing w:val="-67"/>
        </w:rPr>
        <w:t xml:space="preserve"> </w:t>
      </w:r>
      <w:r>
        <w:t>ўзига хос кўринишларидан бўлган глобаллашув жараёнининг айрим салбий</w:t>
      </w:r>
      <w:r>
        <w:rPr>
          <w:spacing w:val="1"/>
        </w:rPr>
        <w:t xml:space="preserve"> </w:t>
      </w:r>
      <w:r>
        <w:t>таъсирлари</w:t>
      </w:r>
      <w:r>
        <w:rPr>
          <w:spacing w:val="-1"/>
        </w:rPr>
        <w:t xml:space="preserve"> </w:t>
      </w:r>
      <w:r>
        <w:t>остида кучайиб</w:t>
      </w:r>
      <w:r>
        <w:rPr>
          <w:spacing w:val="1"/>
        </w:rPr>
        <w:t xml:space="preserve"> </w:t>
      </w:r>
      <w:r>
        <w:t>бормоқда.</w:t>
      </w:r>
    </w:p>
    <w:p w:rsidR="000F7DF1" w:rsidRDefault="00E913CB">
      <w:pPr>
        <w:pStyle w:val="a3"/>
        <w:spacing w:before="1" w:line="276" w:lineRule="auto"/>
        <w:ind w:right="405"/>
      </w:pPr>
      <w:r>
        <w:t>Ўзбекистоннинг ахборот хавфсизлиги ўз миқёсига к</w:t>
      </w:r>
      <w:r>
        <w:t>ўра ички ва ташқи</w:t>
      </w:r>
      <w:r>
        <w:rPr>
          <w:spacing w:val="1"/>
        </w:rPr>
        <w:t xml:space="preserve"> </w:t>
      </w:r>
      <w:r>
        <w:t>бўлиши мумкин. Ички хавфсизлик шахс, жамият ва давлат хавфсизлигига</w:t>
      </w:r>
      <w:r>
        <w:rPr>
          <w:spacing w:val="1"/>
        </w:rPr>
        <w:t xml:space="preserve"> </w:t>
      </w:r>
      <w:r>
        <w:t>бўлинади, бу анъанавий бўлиниш бўлиб, унга минтақавий, институционал ва</w:t>
      </w:r>
      <w:r>
        <w:rPr>
          <w:spacing w:val="1"/>
        </w:rPr>
        <w:t xml:space="preserve"> </w:t>
      </w:r>
      <w:r>
        <w:t>гуруҳий</w:t>
      </w:r>
      <w:r>
        <w:rPr>
          <w:spacing w:val="1"/>
        </w:rPr>
        <w:t xml:space="preserve"> </w:t>
      </w:r>
      <w:r>
        <w:t>хавфсизликни</w:t>
      </w:r>
      <w:r>
        <w:rPr>
          <w:spacing w:val="1"/>
        </w:rPr>
        <w:t xml:space="preserve"> </w:t>
      </w:r>
      <w:r>
        <w:t>қўшиш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хавфсизлиги</w:t>
      </w:r>
      <w:r>
        <w:rPr>
          <w:spacing w:val="1"/>
        </w:rPr>
        <w:t xml:space="preserve"> </w:t>
      </w:r>
      <w:r>
        <w:t>соҳалари</w:t>
      </w:r>
      <w:r>
        <w:rPr>
          <w:spacing w:val="1"/>
        </w:rPr>
        <w:t xml:space="preserve"> </w:t>
      </w:r>
      <w:r>
        <w:t>анчагина:</w:t>
      </w:r>
      <w:r>
        <w:rPr>
          <w:spacing w:val="1"/>
        </w:rPr>
        <w:t xml:space="preserve"> </w:t>
      </w:r>
      <w:r>
        <w:t>сиёсий,</w:t>
      </w:r>
      <w:r>
        <w:rPr>
          <w:spacing w:val="1"/>
        </w:rPr>
        <w:t xml:space="preserve"> </w:t>
      </w:r>
      <w:r>
        <w:t>иқтисодий,</w:t>
      </w:r>
      <w:r>
        <w:rPr>
          <w:spacing w:val="1"/>
        </w:rPr>
        <w:t xml:space="preserve"> </w:t>
      </w:r>
      <w:r>
        <w:t>мадан</w:t>
      </w:r>
      <w:r>
        <w:t>ий,</w:t>
      </w:r>
      <w:r>
        <w:rPr>
          <w:spacing w:val="1"/>
        </w:rPr>
        <w:t xml:space="preserve"> </w:t>
      </w:r>
      <w:r>
        <w:t>экологик,</w:t>
      </w:r>
      <w:r>
        <w:rPr>
          <w:spacing w:val="1"/>
        </w:rPr>
        <w:t xml:space="preserve"> </w:t>
      </w:r>
      <w:r>
        <w:t>ҳуқуқий,</w:t>
      </w:r>
      <w:r>
        <w:rPr>
          <w:spacing w:val="1"/>
        </w:rPr>
        <w:t xml:space="preserve"> </w:t>
      </w:r>
      <w:r>
        <w:t>техникавий,</w:t>
      </w:r>
      <w:r>
        <w:rPr>
          <w:spacing w:val="1"/>
        </w:rPr>
        <w:t xml:space="preserve"> </w:t>
      </w:r>
      <w:r>
        <w:t>ижтимоий ва бошқа соҳалар. Тушунарлики, ўз навбатида, бу соҳалар ҳам</w:t>
      </w:r>
      <w:r>
        <w:rPr>
          <w:spacing w:val="1"/>
        </w:rPr>
        <w:t xml:space="preserve"> </w:t>
      </w:r>
      <w:r>
        <w:t>мустақил</w:t>
      </w:r>
      <w:r>
        <w:rPr>
          <w:spacing w:val="-2"/>
        </w:rPr>
        <w:t xml:space="preserve"> </w:t>
      </w:r>
      <w:r>
        <w:t>жабҳаларга бўлинади.</w:t>
      </w:r>
    </w:p>
    <w:p w:rsidR="000F7DF1" w:rsidRDefault="00E913CB">
      <w:pPr>
        <w:pStyle w:val="a3"/>
        <w:spacing w:before="1" w:line="276" w:lineRule="auto"/>
        <w:ind w:right="406"/>
      </w:pPr>
      <w:r>
        <w:t>Ўзбекистоннинг</w:t>
      </w:r>
      <w:r>
        <w:rPr>
          <w:spacing w:val="1"/>
        </w:rPr>
        <w:t xml:space="preserve"> </w:t>
      </w:r>
      <w:r>
        <w:t>ташқи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хавфсизлиги</w:t>
      </w:r>
      <w:r>
        <w:rPr>
          <w:spacing w:val="1"/>
        </w:rPr>
        <w:t xml:space="preserve"> </w:t>
      </w:r>
      <w:r>
        <w:t>жаҳон,</w:t>
      </w:r>
      <w:r>
        <w:rPr>
          <w:spacing w:val="1"/>
        </w:rPr>
        <w:t xml:space="preserve"> </w:t>
      </w:r>
      <w:r>
        <w:t>қитъавий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минтақавий</w:t>
      </w:r>
      <w:r>
        <w:rPr>
          <w:spacing w:val="1"/>
        </w:rPr>
        <w:t xml:space="preserve"> </w:t>
      </w:r>
      <w:r>
        <w:t>хавфсизликдан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топган.</w:t>
      </w:r>
      <w:r>
        <w:rPr>
          <w:spacing w:val="1"/>
        </w:rPr>
        <w:t xml:space="preserve"> </w:t>
      </w:r>
      <w:r>
        <w:t>Бунга</w:t>
      </w:r>
      <w:r>
        <w:rPr>
          <w:spacing w:val="1"/>
        </w:rPr>
        <w:t xml:space="preserve"> </w:t>
      </w:r>
      <w:r>
        <w:t>хорижий</w:t>
      </w:r>
      <w:r>
        <w:rPr>
          <w:spacing w:val="1"/>
        </w:rPr>
        <w:t xml:space="preserve"> </w:t>
      </w:r>
      <w:r>
        <w:t>мамлакатлар</w:t>
      </w:r>
      <w:r>
        <w:rPr>
          <w:spacing w:val="1"/>
        </w:rPr>
        <w:t xml:space="preserve"> </w:t>
      </w:r>
      <w:r>
        <w:t>сиёсий,</w:t>
      </w:r>
      <w:r>
        <w:rPr>
          <w:spacing w:val="1"/>
        </w:rPr>
        <w:t xml:space="preserve"> </w:t>
      </w:r>
      <w:r>
        <w:t>иқтисодий,</w:t>
      </w:r>
      <w:r>
        <w:rPr>
          <w:spacing w:val="1"/>
        </w:rPr>
        <w:t xml:space="preserve"> </w:t>
      </w:r>
      <w:r>
        <w:t>ахборий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тузилмаларининг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мамлакатимизга</w:t>
      </w:r>
      <w:r>
        <w:rPr>
          <w:spacing w:val="1"/>
        </w:rPr>
        <w:t xml:space="preserve"> </w:t>
      </w:r>
      <w:r>
        <w:t>кўрсатадиган</w:t>
      </w:r>
      <w:r>
        <w:rPr>
          <w:spacing w:val="1"/>
        </w:rPr>
        <w:t xml:space="preserve"> </w:t>
      </w:r>
      <w:r>
        <w:t>таъсирини</w:t>
      </w:r>
      <w:r>
        <w:rPr>
          <w:spacing w:val="1"/>
        </w:rPr>
        <w:t xml:space="preserve"> </w:t>
      </w:r>
      <w:r>
        <w:t>киритиш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Чунончи,</w:t>
      </w:r>
      <w:r>
        <w:rPr>
          <w:spacing w:val="1"/>
        </w:rPr>
        <w:t xml:space="preserve"> </w:t>
      </w:r>
      <w:r>
        <w:t>Ўзбекистон Республикасининг ташқи алоқалар соҳасидаги ахборот сиёсати</w:t>
      </w:r>
      <w:r>
        <w:rPr>
          <w:spacing w:val="1"/>
        </w:rPr>
        <w:t xml:space="preserve"> </w:t>
      </w:r>
      <w:r>
        <w:t>икки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қисмдан:</w:t>
      </w:r>
      <w:r>
        <w:rPr>
          <w:spacing w:val="1"/>
        </w:rPr>
        <w:t xml:space="preserve"> </w:t>
      </w:r>
      <w:r>
        <w:t>биринчидан,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ташқи</w:t>
      </w:r>
      <w:r>
        <w:rPr>
          <w:spacing w:val="1"/>
        </w:rPr>
        <w:t xml:space="preserve"> </w:t>
      </w:r>
      <w:r>
        <w:t>сиёсатини</w:t>
      </w:r>
      <w:r>
        <w:t>нг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таъминотидан;</w:t>
      </w:r>
      <w:r>
        <w:rPr>
          <w:spacing w:val="1"/>
        </w:rPr>
        <w:t xml:space="preserve"> </w:t>
      </w:r>
      <w:r>
        <w:t>иккинчидан,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хавфсизлиги</w:t>
      </w:r>
      <w:r>
        <w:rPr>
          <w:spacing w:val="1"/>
        </w:rPr>
        <w:t xml:space="preserve"> </w:t>
      </w:r>
      <w:r>
        <w:t>соҳасида</w:t>
      </w:r>
      <w:r>
        <w:rPr>
          <w:spacing w:val="1"/>
        </w:rPr>
        <w:t xml:space="preserve"> </w:t>
      </w:r>
      <w:r>
        <w:t>халқаро</w:t>
      </w:r>
      <w:r>
        <w:rPr>
          <w:spacing w:val="1"/>
        </w:rPr>
        <w:t xml:space="preserve"> </w:t>
      </w:r>
      <w:r>
        <w:t>ҳамкорликдан</w:t>
      </w:r>
      <w:r>
        <w:rPr>
          <w:spacing w:val="-1"/>
        </w:rPr>
        <w:t xml:space="preserve"> </w:t>
      </w:r>
      <w:r>
        <w:t>иборат бўлмоғи лозим.</w:t>
      </w:r>
    </w:p>
    <w:p w:rsidR="000F7DF1" w:rsidRDefault="00E913CB">
      <w:pPr>
        <w:pStyle w:val="a3"/>
        <w:spacing w:line="276" w:lineRule="auto"/>
        <w:ind w:right="405"/>
      </w:pPr>
      <w:r>
        <w:t>Ўз навбатида, ахборот хуружлари</w:t>
      </w:r>
      <w:r>
        <w:rPr>
          <w:spacing w:val="1"/>
        </w:rPr>
        <w:t xml:space="preserve"> </w:t>
      </w:r>
      <w:r>
        <w:t>– бу шахсга, муайян ташкилот ва</w:t>
      </w:r>
      <w:r>
        <w:rPr>
          <w:spacing w:val="1"/>
        </w:rPr>
        <w:t xml:space="preserve"> </w:t>
      </w:r>
      <w:r>
        <w:t>давлатга</w:t>
      </w:r>
      <w:r>
        <w:rPr>
          <w:spacing w:val="1"/>
        </w:rPr>
        <w:t xml:space="preserve"> </w:t>
      </w:r>
      <w:r>
        <w:t>йўналтирилган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асл</w:t>
      </w:r>
      <w:r>
        <w:rPr>
          <w:spacing w:val="1"/>
        </w:rPr>
        <w:t xml:space="preserve"> </w:t>
      </w:r>
      <w:r>
        <w:t>мақсади</w:t>
      </w:r>
      <w:r>
        <w:rPr>
          <w:spacing w:val="1"/>
        </w:rPr>
        <w:t xml:space="preserve"> </w:t>
      </w:r>
      <w:r>
        <w:t>ўша</w:t>
      </w:r>
      <w:r>
        <w:rPr>
          <w:spacing w:val="71"/>
        </w:rPr>
        <w:t xml:space="preserve"> </w:t>
      </w:r>
      <w:r>
        <w:t>шахс,</w:t>
      </w:r>
      <w:r>
        <w:rPr>
          <w:spacing w:val="-67"/>
        </w:rPr>
        <w:t xml:space="preserve"> </w:t>
      </w:r>
      <w:r>
        <w:t>ташкилот ва давлат</w:t>
      </w:r>
      <w:r>
        <w:t>нинг нормал ҳаёт тарзининг бузилишини назарда тутган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гуруҳларнинг</w:t>
      </w:r>
      <w:r>
        <w:rPr>
          <w:spacing w:val="1"/>
        </w:rPr>
        <w:t xml:space="preserve"> </w:t>
      </w:r>
      <w:r>
        <w:t>ғаразли</w:t>
      </w:r>
      <w:r>
        <w:rPr>
          <w:spacing w:val="1"/>
        </w:rPr>
        <w:t xml:space="preserve"> </w:t>
      </w:r>
      <w:r>
        <w:t>ниятларидан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чиқади.</w:t>
      </w:r>
      <w:r>
        <w:rPr>
          <w:spacing w:val="1"/>
        </w:rPr>
        <w:t xml:space="preserve"> </w:t>
      </w:r>
      <w:r>
        <w:t>Шунинг</w:t>
      </w:r>
      <w:r>
        <w:rPr>
          <w:spacing w:val="-2"/>
        </w:rPr>
        <w:t xml:space="preserve"> </w:t>
      </w:r>
      <w:r>
        <w:t>учун ҳам</w:t>
      </w:r>
      <w:r>
        <w:rPr>
          <w:spacing w:val="-1"/>
        </w:rPr>
        <w:t xml:space="preserve"> </w:t>
      </w:r>
      <w:r>
        <w:t>улар моҳиятан</w:t>
      </w:r>
      <w:r>
        <w:rPr>
          <w:spacing w:val="-2"/>
        </w:rPr>
        <w:t xml:space="preserve"> </w:t>
      </w:r>
      <w:r>
        <w:t>ижтимоий-психологик</w:t>
      </w:r>
      <w:r>
        <w:rPr>
          <w:spacing w:val="-2"/>
        </w:rPr>
        <w:t xml:space="preserve"> </w:t>
      </w:r>
      <w:r>
        <w:t>ҳодисалардир.</w:t>
      </w:r>
    </w:p>
    <w:p w:rsidR="000F7DF1" w:rsidRDefault="00E913CB">
      <w:pPr>
        <w:pStyle w:val="a3"/>
        <w:spacing w:before="2" w:line="276" w:lineRule="auto"/>
        <w:ind w:right="406"/>
      </w:pPr>
      <w:r>
        <w:t>Ҳарбий экспертларнинг берган маълумотларига кўра, XXI асрда ана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хуружлари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шуғулланиш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мамлакатлар</w:t>
      </w:r>
      <w:r>
        <w:rPr>
          <w:spacing w:val="1"/>
        </w:rPr>
        <w:t xml:space="preserve"> </w:t>
      </w:r>
      <w:r>
        <w:t>хавфсизлигига</w:t>
      </w:r>
      <w:r>
        <w:rPr>
          <w:spacing w:val="59"/>
        </w:rPr>
        <w:t xml:space="preserve"> </w:t>
      </w:r>
      <w:r>
        <w:t>таҳдид</w:t>
      </w:r>
      <w:r>
        <w:rPr>
          <w:spacing w:val="60"/>
        </w:rPr>
        <w:t xml:space="preserve"> </w:t>
      </w:r>
      <w:r>
        <w:t>солиш,</w:t>
      </w:r>
      <w:r>
        <w:rPr>
          <w:spacing w:val="56"/>
        </w:rPr>
        <w:t xml:space="preserve"> </w:t>
      </w:r>
      <w:r>
        <w:t>ноқонуний</w:t>
      </w:r>
      <w:r>
        <w:rPr>
          <w:spacing w:val="60"/>
        </w:rPr>
        <w:t xml:space="preserve"> </w:t>
      </w:r>
      <w:r>
        <w:t>ишлар</w:t>
      </w:r>
      <w:r>
        <w:rPr>
          <w:spacing w:val="58"/>
        </w:rPr>
        <w:t xml:space="preserve"> </w:t>
      </w:r>
      <w:r>
        <w:t>билан</w:t>
      </w:r>
      <w:r>
        <w:rPr>
          <w:spacing w:val="60"/>
        </w:rPr>
        <w:t xml:space="preserve"> </w:t>
      </w:r>
      <w:r>
        <w:t>шуғулланиш,</w:t>
      </w:r>
      <w:r>
        <w:rPr>
          <w:spacing w:val="58"/>
        </w:rPr>
        <w:t xml:space="preserve"> </w:t>
      </w:r>
      <w:r>
        <w:t>катта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10" w:firstLine="0"/>
      </w:pPr>
      <w:r>
        <w:lastRenderedPageBreak/>
        <w:t>пул миқдорларининг бир мамлакатдан иккинчисиг</w:t>
      </w:r>
      <w:r>
        <w:t>а ўтиб кетавериши 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ахборот-психологик</w:t>
      </w:r>
      <w:r>
        <w:rPr>
          <w:spacing w:val="1"/>
        </w:rPr>
        <w:t xml:space="preserve"> </w:t>
      </w:r>
      <w:r>
        <w:t>урушнинг</w:t>
      </w:r>
      <w:r>
        <w:rPr>
          <w:spacing w:val="1"/>
        </w:rPr>
        <w:t xml:space="preserve"> </w:t>
      </w:r>
      <w:r>
        <w:t>яқинлашиб</w:t>
      </w:r>
      <w:r>
        <w:rPr>
          <w:spacing w:val="1"/>
        </w:rPr>
        <w:t xml:space="preserve"> </w:t>
      </w:r>
      <w:r>
        <w:t>келаётганлигидан,</w:t>
      </w:r>
      <w:r>
        <w:rPr>
          <w:spacing w:val="1"/>
        </w:rPr>
        <w:t xml:space="preserve"> </w:t>
      </w:r>
      <w:r>
        <w:t>унинг</w:t>
      </w:r>
      <w:r>
        <w:rPr>
          <w:spacing w:val="-67"/>
        </w:rPr>
        <w:t xml:space="preserve"> </w:t>
      </w:r>
      <w:r>
        <w:t>қуроли</w:t>
      </w:r>
      <w:r>
        <w:rPr>
          <w:spacing w:val="-3"/>
        </w:rPr>
        <w:t xml:space="preserve"> </w:t>
      </w:r>
      <w:r>
        <w:t>айнан</w:t>
      </w:r>
      <w:r>
        <w:rPr>
          <w:spacing w:val="-2"/>
        </w:rPr>
        <w:t xml:space="preserve"> </w:t>
      </w:r>
      <w:r>
        <w:t>ахборот</w:t>
      </w:r>
      <w:r>
        <w:rPr>
          <w:spacing w:val="-4"/>
        </w:rPr>
        <w:t xml:space="preserve"> </w:t>
      </w:r>
      <w:r>
        <w:t>ва</w:t>
      </w:r>
      <w:r>
        <w:rPr>
          <w:spacing w:val="-4"/>
        </w:rPr>
        <w:t xml:space="preserve"> </w:t>
      </w:r>
      <w:r>
        <w:t>психологик</w:t>
      </w:r>
      <w:r>
        <w:rPr>
          <w:spacing w:val="-2"/>
        </w:rPr>
        <w:t xml:space="preserve"> </w:t>
      </w:r>
      <w:r>
        <w:t>таъсир</w:t>
      </w:r>
      <w:r>
        <w:rPr>
          <w:spacing w:val="-2"/>
        </w:rPr>
        <w:t xml:space="preserve"> </w:t>
      </w:r>
      <w:r>
        <w:t>эканлигини</w:t>
      </w:r>
      <w:r>
        <w:rPr>
          <w:spacing w:val="-2"/>
        </w:rPr>
        <w:t xml:space="preserve"> </w:t>
      </w:r>
      <w:r>
        <w:t>таъкидламоқдалар.</w:t>
      </w:r>
    </w:p>
    <w:p w:rsidR="000F7DF1" w:rsidRDefault="00E913CB">
      <w:pPr>
        <w:pStyle w:val="a3"/>
        <w:spacing w:before="1" w:line="276" w:lineRule="auto"/>
        <w:ind w:right="405"/>
      </w:pPr>
      <w:r>
        <w:t>Турли хорижий ОАВ орқали тарқатилаётган турфа хил асосли-асоссиз</w:t>
      </w:r>
      <w:r>
        <w:rPr>
          <w:spacing w:val="1"/>
        </w:rPr>
        <w:t xml:space="preserve"> </w:t>
      </w:r>
      <w:r>
        <w:t>ахборотларда</w:t>
      </w:r>
      <w:r>
        <w:rPr>
          <w:spacing w:val="1"/>
        </w:rPr>
        <w:t xml:space="preserve"> </w:t>
      </w:r>
      <w:r>
        <w:t>одамлар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кўрсатадиган</w:t>
      </w:r>
      <w:r>
        <w:rPr>
          <w:spacing w:val="1"/>
        </w:rPr>
        <w:t xml:space="preserve"> </w:t>
      </w:r>
      <w:r>
        <w:t>маълумотлар</w:t>
      </w:r>
      <w:r>
        <w:rPr>
          <w:spacing w:val="1"/>
        </w:rPr>
        <w:t xml:space="preserve"> </w:t>
      </w:r>
      <w:r>
        <w:t>тарқатилмоқдаки,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таъсирида</w:t>
      </w:r>
      <w:r>
        <w:rPr>
          <w:spacing w:val="1"/>
        </w:rPr>
        <w:t xml:space="preserve"> </w:t>
      </w:r>
      <w:r>
        <w:t>айрим</w:t>
      </w:r>
      <w:r>
        <w:rPr>
          <w:spacing w:val="1"/>
        </w:rPr>
        <w:t xml:space="preserve"> </w:t>
      </w:r>
      <w:r>
        <w:t>одамлар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яхлит</w:t>
      </w:r>
      <w:r>
        <w:rPr>
          <w:spacing w:val="1"/>
        </w:rPr>
        <w:t xml:space="preserve"> </w:t>
      </w:r>
      <w:r>
        <w:t>ижтимоий</w:t>
      </w:r>
      <w:r>
        <w:rPr>
          <w:spacing w:val="-67"/>
        </w:rPr>
        <w:t xml:space="preserve"> </w:t>
      </w:r>
      <w:r>
        <w:t>гуруҳларда</w:t>
      </w:r>
      <w:r>
        <w:rPr>
          <w:spacing w:val="1"/>
        </w:rPr>
        <w:t xml:space="preserve"> </w:t>
      </w:r>
      <w:r>
        <w:t>бир-бирига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баъзан</w:t>
      </w:r>
      <w:r>
        <w:rPr>
          <w:spacing w:val="1"/>
        </w:rPr>
        <w:t xml:space="preserve"> </w:t>
      </w:r>
      <w:r>
        <w:t>агрессив</w:t>
      </w:r>
      <w:r>
        <w:rPr>
          <w:spacing w:val="1"/>
        </w:rPr>
        <w:t xml:space="preserve"> </w:t>
      </w:r>
      <w:r>
        <w:t>хатти-ҳаракатларни</w:t>
      </w:r>
      <w:r>
        <w:rPr>
          <w:spacing w:val="1"/>
        </w:rPr>
        <w:t xml:space="preserve"> </w:t>
      </w:r>
      <w:r>
        <w:t>келтириб чиқарувчи ҳолатлар юзага келмоқда. Бунга биз чет эл ОАВнинг</w:t>
      </w:r>
      <w:r>
        <w:rPr>
          <w:spacing w:val="1"/>
        </w:rPr>
        <w:t xml:space="preserve"> </w:t>
      </w:r>
      <w:r>
        <w:t>2005 йи</w:t>
      </w:r>
      <w:r>
        <w:t>л май ойида Андижонда содир бўлган воқеаларни шарҳлашларида</w:t>
      </w:r>
      <w:r>
        <w:rPr>
          <w:spacing w:val="1"/>
        </w:rPr>
        <w:t xml:space="preserve"> </w:t>
      </w:r>
      <w:r>
        <w:t>гувоҳ бўлганмиз. Ўшанда айрим хорижлик журналистлар воқеаларнинг асл</w:t>
      </w:r>
      <w:r>
        <w:rPr>
          <w:spacing w:val="1"/>
        </w:rPr>
        <w:t xml:space="preserve"> </w:t>
      </w:r>
      <w:r>
        <w:t>моҳиятини</w:t>
      </w:r>
      <w:r>
        <w:rPr>
          <w:spacing w:val="1"/>
        </w:rPr>
        <w:t xml:space="preserve"> </w:t>
      </w:r>
      <w:r>
        <w:t>хаспўшлаш,</w:t>
      </w:r>
      <w:r>
        <w:rPr>
          <w:spacing w:val="1"/>
        </w:rPr>
        <w:t xml:space="preserve"> </w:t>
      </w:r>
      <w:r>
        <w:t>нотўғри</w:t>
      </w:r>
      <w:r>
        <w:rPr>
          <w:spacing w:val="1"/>
        </w:rPr>
        <w:t xml:space="preserve"> </w:t>
      </w:r>
      <w:r>
        <w:t>талқин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жамиятимиздаги</w:t>
      </w:r>
      <w:r>
        <w:rPr>
          <w:spacing w:val="1"/>
        </w:rPr>
        <w:t xml:space="preserve"> </w:t>
      </w:r>
      <w:r>
        <w:t>барқарорликка</w:t>
      </w:r>
      <w:r>
        <w:rPr>
          <w:spacing w:val="1"/>
        </w:rPr>
        <w:t xml:space="preserve"> </w:t>
      </w:r>
      <w:r>
        <w:t>таҳдид</w:t>
      </w:r>
      <w:r>
        <w:rPr>
          <w:spacing w:val="1"/>
        </w:rPr>
        <w:t xml:space="preserve"> </w:t>
      </w:r>
      <w:r>
        <w:t>солмоқчи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эдилар.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ОАВ</w:t>
      </w:r>
      <w:r>
        <w:rPr>
          <w:spacing w:val="1"/>
        </w:rPr>
        <w:t xml:space="preserve"> </w:t>
      </w:r>
      <w:r>
        <w:t>орқ</w:t>
      </w:r>
      <w:r>
        <w:t>али</w:t>
      </w:r>
      <w:r>
        <w:rPr>
          <w:spacing w:val="1"/>
        </w:rPr>
        <w:t xml:space="preserve"> </w:t>
      </w:r>
      <w:r>
        <w:t>воқеаларнинг</w:t>
      </w:r>
      <w:r>
        <w:rPr>
          <w:spacing w:val="1"/>
        </w:rPr>
        <w:t xml:space="preserve"> </w:t>
      </w:r>
      <w:r>
        <w:t>холис,</w:t>
      </w:r>
      <w:r>
        <w:rPr>
          <w:spacing w:val="1"/>
        </w:rPr>
        <w:t xml:space="preserve"> </w:t>
      </w:r>
      <w:r>
        <w:t>очиқ</w:t>
      </w:r>
      <w:r>
        <w:rPr>
          <w:spacing w:val="1"/>
        </w:rPr>
        <w:t xml:space="preserve"> </w:t>
      </w:r>
      <w:r>
        <w:t>баён</w:t>
      </w:r>
      <w:r>
        <w:rPr>
          <w:spacing w:val="1"/>
        </w:rPr>
        <w:t xml:space="preserve"> </w:t>
      </w:r>
      <w:r>
        <w:t>этилиши</w:t>
      </w:r>
      <w:r>
        <w:rPr>
          <w:spacing w:val="1"/>
        </w:rPr>
        <w:t xml:space="preserve"> </w:t>
      </w:r>
      <w:r>
        <w:t>эса,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шароитда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хавфсизлигини таъминлаган муҳим манба ролини ўйнаган эди. Шу сабабли</w:t>
      </w:r>
      <w:r>
        <w:rPr>
          <w:spacing w:val="1"/>
        </w:rPr>
        <w:t xml:space="preserve"> </w:t>
      </w:r>
      <w:r>
        <w:t>ҳам ахборот хавфсизлиги тўғрисида гап кетганда, нафақат у ёки бу мазмунли</w:t>
      </w:r>
      <w:r>
        <w:rPr>
          <w:spacing w:val="1"/>
        </w:rPr>
        <w:t xml:space="preserve"> </w:t>
      </w:r>
      <w:r>
        <w:t>ахборотлар,</w:t>
      </w:r>
      <w:r>
        <w:rPr>
          <w:spacing w:val="1"/>
        </w:rPr>
        <w:t xml:space="preserve"> </w:t>
      </w:r>
      <w:r>
        <w:t>маълумотларни</w:t>
      </w:r>
      <w:r>
        <w:rPr>
          <w:spacing w:val="1"/>
        </w:rPr>
        <w:t xml:space="preserve"> </w:t>
      </w:r>
      <w:r>
        <w:t>ишончли</w:t>
      </w:r>
      <w:r>
        <w:rPr>
          <w:spacing w:val="1"/>
        </w:rPr>
        <w:t xml:space="preserve"> </w:t>
      </w:r>
      <w:r>
        <w:t>тарзда</w:t>
      </w:r>
      <w:r>
        <w:rPr>
          <w:spacing w:val="1"/>
        </w:rPr>
        <w:t xml:space="preserve"> </w:t>
      </w:r>
      <w:r>
        <w:t>сақлаш,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аниқ,</w:t>
      </w:r>
      <w:r>
        <w:rPr>
          <w:spacing w:val="1"/>
        </w:rPr>
        <w:t xml:space="preserve"> </w:t>
      </w:r>
      <w:r>
        <w:t>холис</w:t>
      </w:r>
      <w:r>
        <w:rPr>
          <w:spacing w:val="1"/>
        </w:rPr>
        <w:t xml:space="preserve"> </w:t>
      </w:r>
      <w:r>
        <w:t>маълумотни ишончли манбалар орқали қабул қилиш ва етказиш масалалари</w:t>
      </w:r>
      <w:r>
        <w:rPr>
          <w:spacing w:val="1"/>
        </w:rPr>
        <w:t xml:space="preserve"> </w:t>
      </w:r>
      <w:r>
        <w:t>ҳам</w:t>
      </w:r>
      <w:r>
        <w:rPr>
          <w:spacing w:val="-1"/>
        </w:rPr>
        <w:t xml:space="preserve"> </w:t>
      </w:r>
      <w:r>
        <w:t>назарда тутилади.</w:t>
      </w:r>
    </w:p>
    <w:p w:rsidR="000F7DF1" w:rsidRDefault="00E913CB">
      <w:pPr>
        <w:pStyle w:val="a3"/>
        <w:spacing w:before="3" w:line="276" w:lineRule="auto"/>
        <w:ind w:right="405"/>
      </w:pPr>
      <w:r>
        <w:t>Охирги йилларда компьюте</w:t>
      </w:r>
      <w:r>
        <w:t>р воситалари орқали амалга оширилаётган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хуружлари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гапирилмоқда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ёзилмоқда.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хуружнинг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хослиги</w:t>
      </w:r>
      <w:r>
        <w:rPr>
          <w:spacing w:val="1"/>
        </w:rPr>
        <w:t xml:space="preserve"> </w:t>
      </w:r>
      <w:r>
        <w:t>шундаки,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тармоқлари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етказилаётган маълумотларнинг аниқ манзилини билиш анча мушкул бўлади.</w:t>
      </w:r>
      <w:r>
        <w:rPr>
          <w:spacing w:val="-67"/>
        </w:rPr>
        <w:t xml:space="preserve"> </w:t>
      </w:r>
      <w:r>
        <w:t>Яъни, хуружга қарши т</w:t>
      </w:r>
      <w:r>
        <w:t>уришда унинг кимдан ва қаердан келаётганлигини</w:t>
      </w:r>
      <w:r>
        <w:rPr>
          <w:spacing w:val="1"/>
        </w:rPr>
        <w:t xml:space="preserve"> </w:t>
      </w:r>
      <w:r>
        <w:t>билиш муҳим, айнан шу жиҳат компьютер терроризми деб аталмиш хавфни</w:t>
      </w:r>
      <w:r>
        <w:rPr>
          <w:spacing w:val="1"/>
        </w:rPr>
        <w:t xml:space="preserve"> </w:t>
      </w:r>
      <w:r>
        <w:t>бартараф</w:t>
      </w:r>
      <w:r>
        <w:rPr>
          <w:spacing w:val="1"/>
        </w:rPr>
        <w:t xml:space="preserve"> </w:t>
      </w:r>
      <w:r>
        <w:t>этишда</w:t>
      </w:r>
      <w:r>
        <w:rPr>
          <w:spacing w:val="1"/>
        </w:rPr>
        <w:t xml:space="preserve"> </w:t>
      </w:r>
      <w:r>
        <w:t>қийинчиликлар</w:t>
      </w:r>
      <w:r>
        <w:rPr>
          <w:spacing w:val="1"/>
        </w:rPr>
        <w:t xml:space="preserve"> </w:t>
      </w:r>
      <w:r>
        <w:t>туғдиради.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восита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тарқатиладиган ахборот бир зумда нафақат бир давлат доирасида, балки бир</w:t>
      </w:r>
      <w:r>
        <w:rPr>
          <w:spacing w:val="1"/>
        </w:rPr>
        <w:t xml:space="preserve"> </w:t>
      </w:r>
      <w:r>
        <w:t>қанч</w:t>
      </w:r>
      <w:r>
        <w:t>а мамлакатларга тезкор ахборотдай тарқалиб кетиши мумкин. Шундай</w:t>
      </w:r>
      <w:r>
        <w:rPr>
          <w:spacing w:val="1"/>
        </w:rPr>
        <w:t xml:space="preserve"> </w:t>
      </w:r>
      <w:r>
        <w:t>қилиб,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жинояти</w:t>
      </w:r>
      <w:r>
        <w:rPr>
          <w:spacing w:val="1"/>
        </w:rPr>
        <w:t xml:space="preserve"> </w:t>
      </w:r>
      <w:r>
        <w:t>содир</w:t>
      </w:r>
      <w:r>
        <w:rPr>
          <w:spacing w:val="1"/>
        </w:rPr>
        <w:t xml:space="preserve"> </w:t>
      </w:r>
      <w:r>
        <w:t>этилганда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объекти</w:t>
      </w:r>
      <w:r>
        <w:rPr>
          <w:spacing w:val="1"/>
        </w:rPr>
        <w:t xml:space="preserve"> </w:t>
      </w:r>
      <w:r>
        <w:t>бевосита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узатиладиган</w:t>
      </w:r>
      <w:r>
        <w:rPr>
          <w:spacing w:val="1"/>
        </w:rPr>
        <w:t xml:space="preserve"> </w:t>
      </w:r>
      <w:r>
        <w:t>маълумот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тармоқ</w:t>
      </w:r>
      <w:r>
        <w:rPr>
          <w:spacing w:val="1"/>
        </w:rPr>
        <w:t xml:space="preserve"> </w:t>
      </w:r>
      <w:r>
        <w:t>ҳисобланади.</w:t>
      </w:r>
    </w:p>
    <w:p w:rsidR="000F7DF1" w:rsidRDefault="00E913CB">
      <w:pPr>
        <w:pStyle w:val="a3"/>
        <w:spacing w:line="276" w:lineRule="auto"/>
        <w:ind w:right="404"/>
      </w:pPr>
      <w:r>
        <w:t>Ахборот</w:t>
      </w:r>
      <w:r>
        <w:rPr>
          <w:spacing w:val="1"/>
        </w:rPr>
        <w:t xml:space="preserve"> </w:t>
      </w:r>
      <w:r>
        <w:t>асрида</w:t>
      </w:r>
      <w:r>
        <w:rPr>
          <w:spacing w:val="1"/>
        </w:rPr>
        <w:t xml:space="preserve"> </w:t>
      </w:r>
      <w:r>
        <w:t>жамиятнинг</w:t>
      </w:r>
      <w:r>
        <w:rPr>
          <w:spacing w:val="1"/>
        </w:rPr>
        <w:t xml:space="preserve"> </w:t>
      </w:r>
      <w:r>
        <w:t>инсонга</w:t>
      </w:r>
      <w:r>
        <w:rPr>
          <w:spacing w:val="1"/>
        </w:rPr>
        <w:t xml:space="preserve"> </w:t>
      </w:r>
      <w:r>
        <w:t>муносабатининг</w:t>
      </w:r>
      <w:r>
        <w:rPr>
          <w:spacing w:val="1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ўзгаради,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фалсафаси</w:t>
      </w:r>
      <w:r>
        <w:rPr>
          <w:spacing w:val="1"/>
        </w:rPr>
        <w:t xml:space="preserve"> </w:t>
      </w:r>
      <w:r>
        <w:t>ўзгаради.</w:t>
      </w:r>
      <w:r>
        <w:rPr>
          <w:spacing w:val="1"/>
        </w:rPr>
        <w:t xml:space="preserve"> </w:t>
      </w:r>
      <w:r>
        <w:t>Илгари</w:t>
      </w:r>
      <w:r>
        <w:rPr>
          <w:spacing w:val="1"/>
        </w:rPr>
        <w:t xml:space="preserve"> </w:t>
      </w:r>
      <w:r>
        <w:t>инсонга</w:t>
      </w:r>
      <w:r>
        <w:rPr>
          <w:spacing w:val="1"/>
        </w:rPr>
        <w:t xml:space="preserve"> </w:t>
      </w:r>
      <w:r>
        <w:t>ахборотни</w:t>
      </w:r>
      <w:r>
        <w:rPr>
          <w:spacing w:val="1"/>
        </w:rPr>
        <w:t xml:space="preserve"> </w:t>
      </w:r>
      <w:r>
        <w:t>излаш</w:t>
      </w:r>
      <w:r>
        <w:rPr>
          <w:spacing w:val="1"/>
        </w:rPr>
        <w:t xml:space="preserve"> </w:t>
      </w:r>
      <w:r>
        <w:t>бобидаги</w:t>
      </w:r>
      <w:r>
        <w:rPr>
          <w:spacing w:val="1"/>
        </w:rPr>
        <w:t xml:space="preserve"> </w:t>
      </w:r>
      <w:r>
        <w:t>фаолликнинг ўзиёқ етарли эди, уни газеталар ва радиоэфирдан, телевидение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экранидан</w:t>
      </w:r>
      <w:r>
        <w:rPr>
          <w:spacing w:val="1"/>
        </w:rPr>
        <w:t xml:space="preserve"> </w:t>
      </w:r>
      <w:r>
        <w:t>ўзлаштириб</w:t>
      </w:r>
      <w:r>
        <w:rPr>
          <w:spacing w:val="1"/>
        </w:rPr>
        <w:t xml:space="preserve"> </w:t>
      </w:r>
      <w:r>
        <w:t>оларди.</w:t>
      </w:r>
      <w:r>
        <w:rPr>
          <w:spacing w:val="1"/>
        </w:rPr>
        <w:t xml:space="preserve"> </w:t>
      </w:r>
      <w:r>
        <w:t>Ахборотга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монополия</w:t>
      </w:r>
      <w:r>
        <w:rPr>
          <w:spacing w:val="1"/>
        </w:rPr>
        <w:t xml:space="preserve"> </w:t>
      </w:r>
      <w:r>
        <w:t>ўрна</w:t>
      </w:r>
      <w:r>
        <w:t>тилган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маълумотларнинг</w:t>
      </w:r>
      <w:r>
        <w:rPr>
          <w:spacing w:val="1"/>
        </w:rPr>
        <w:t xml:space="preserve"> </w:t>
      </w:r>
      <w:r>
        <w:t>соҳиблари</w:t>
      </w:r>
      <w:r>
        <w:rPr>
          <w:spacing w:val="1"/>
        </w:rPr>
        <w:t xml:space="preserve"> </w:t>
      </w:r>
      <w:r>
        <w:t>аудиторияга нимани бериш мумкин-у, нимани бермаслик кераклигини</w:t>
      </w:r>
      <w:r>
        <w:rPr>
          <w:spacing w:val="1"/>
        </w:rPr>
        <w:t xml:space="preserve"> </w:t>
      </w:r>
      <w:r>
        <w:t>ҳал</w:t>
      </w:r>
      <w:r>
        <w:rPr>
          <w:spacing w:val="1"/>
        </w:rPr>
        <w:t xml:space="preserve"> </w:t>
      </w:r>
      <w:r>
        <w:t>қилардилар.</w:t>
      </w:r>
      <w:r>
        <w:rPr>
          <w:spacing w:val="1"/>
        </w:rPr>
        <w:t xml:space="preserve"> </w:t>
      </w:r>
      <w:r>
        <w:t>“Совуқ</w:t>
      </w:r>
      <w:r>
        <w:rPr>
          <w:spacing w:val="1"/>
        </w:rPr>
        <w:t xml:space="preserve"> </w:t>
      </w:r>
      <w:r>
        <w:t>уруш”</w:t>
      </w:r>
      <w:r>
        <w:rPr>
          <w:spacing w:val="1"/>
        </w:rPr>
        <w:t xml:space="preserve"> </w:t>
      </w:r>
      <w:r>
        <w:t>бу чекловларни</w:t>
      </w:r>
      <w:r>
        <w:rPr>
          <w:spacing w:val="1"/>
        </w:rPr>
        <w:t xml:space="preserve"> </w:t>
      </w:r>
      <w:r>
        <w:t>барбод</w:t>
      </w:r>
      <w:r>
        <w:rPr>
          <w:spacing w:val="1"/>
        </w:rPr>
        <w:t xml:space="preserve"> </w:t>
      </w:r>
      <w:r>
        <w:t>қила</w:t>
      </w:r>
      <w:r>
        <w:rPr>
          <w:spacing w:val="1"/>
        </w:rPr>
        <w:t xml:space="preserve"> </w:t>
      </w:r>
      <w:r>
        <w:t>бошлади,</w:t>
      </w:r>
      <w:r>
        <w:rPr>
          <w:spacing w:val="70"/>
        </w:rPr>
        <w:t xml:space="preserve"> </w:t>
      </w:r>
      <w:r>
        <w:t>бунинг</w:t>
      </w:r>
      <w:r>
        <w:rPr>
          <w:spacing w:val="1"/>
        </w:rPr>
        <w:t xml:space="preserve"> </w:t>
      </w:r>
      <w:r>
        <w:t>учун</w:t>
      </w:r>
      <w:r>
        <w:rPr>
          <w:spacing w:val="21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замонавий</w:t>
      </w:r>
      <w:r>
        <w:rPr>
          <w:spacing w:val="16"/>
        </w:rPr>
        <w:t xml:space="preserve"> </w:t>
      </w:r>
      <w:r>
        <w:t>ахборот</w:t>
      </w:r>
      <w:r>
        <w:rPr>
          <w:spacing w:val="18"/>
        </w:rPr>
        <w:t xml:space="preserve"> </w:t>
      </w:r>
      <w:r>
        <w:t>технологияларини</w:t>
      </w:r>
      <w:r>
        <w:rPr>
          <w:spacing w:val="20"/>
        </w:rPr>
        <w:t xml:space="preserve"> </w:t>
      </w:r>
      <w:r>
        <w:t>ҳаётга</w:t>
      </w:r>
      <w:r>
        <w:rPr>
          <w:spacing w:val="18"/>
        </w:rPr>
        <w:t xml:space="preserve"> </w:t>
      </w:r>
      <w:r>
        <w:t>келтирди.</w:t>
      </w:r>
      <w:r>
        <w:rPr>
          <w:spacing w:val="18"/>
        </w:rPr>
        <w:t xml:space="preserve"> </w:t>
      </w:r>
      <w:r>
        <w:t>Натижада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6" w:firstLine="0"/>
      </w:pPr>
      <w:r>
        <w:lastRenderedPageBreak/>
        <w:t>индивид</w:t>
      </w:r>
      <w:r>
        <w:rPr>
          <w:spacing w:val="1"/>
        </w:rPr>
        <w:t xml:space="preserve"> </w:t>
      </w:r>
      <w:r>
        <w:t>устига</w:t>
      </w:r>
      <w:r>
        <w:rPr>
          <w:spacing w:val="1"/>
        </w:rPr>
        <w:t xml:space="preserve"> </w:t>
      </w:r>
      <w:r>
        <w:t>хорижий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юрти</w:t>
      </w:r>
      <w:r>
        <w:rPr>
          <w:spacing w:val="1"/>
        </w:rPr>
        <w:t xml:space="preserve"> </w:t>
      </w:r>
      <w:r>
        <w:t>оммавий</w:t>
      </w:r>
      <w:r>
        <w:rPr>
          <w:spacing w:val="1"/>
        </w:rPr>
        <w:t xml:space="preserve"> </w:t>
      </w:r>
      <w:r>
        <w:t>ахборотларининг</w:t>
      </w:r>
      <w:r>
        <w:rPr>
          <w:spacing w:val="1"/>
        </w:rPr>
        <w:t xml:space="preserve"> </w:t>
      </w:r>
      <w:r>
        <w:t>тўлқини</w:t>
      </w:r>
      <w:r>
        <w:rPr>
          <w:spacing w:val="1"/>
        </w:rPr>
        <w:t xml:space="preserve"> </w:t>
      </w:r>
      <w:r>
        <w:t>ёпирилди.</w:t>
      </w:r>
    </w:p>
    <w:p w:rsidR="000F7DF1" w:rsidRDefault="00E913CB">
      <w:pPr>
        <w:pStyle w:val="a3"/>
        <w:spacing w:line="276" w:lineRule="auto"/>
        <w:ind w:right="405"/>
      </w:pPr>
      <w:r>
        <w:t>Хуллас, ахборотнинг глобаллашувини тўхтатиш имкони йўқ, уни фақат</w:t>
      </w:r>
      <w:r>
        <w:rPr>
          <w:spacing w:val="-67"/>
        </w:rPr>
        <w:t xml:space="preserve"> </w:t>
      </w:r>
      <w:r>
        <w:t>давлатлар, жамиятлар ва шахслар фойдаси ёки зарарига</w:t>
      </w:r>
      <w:r>
        <w:rPr>
          <w:spacing w:val="1"/>
        </w:rPr>
        <w:t xml:space="preserve"> </w:t>
      </w:r>
      <w:r>
        <w:t>қўллаш мумкин. Шу</w:t>
      </w:r>
      <w:r>
        <w:rPr>
          <w:spacing w:val="1"/>
        </w:rPr>
        <w:t xml:space="preserve"> </w:t>
      </w:r>
      <w:r>
        <w:t>боисдан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технолог</w:t>
      </w:r>
      <w:r>
        <w:t>ияларини</w:t>
      </w:r>
      <w:r>
        <w:rPr>
          <w:spacing w:val="1"/>
        </w:rPr>
        <w:t xml:space="preserve"> </w:t>
      </w:r>
      <w:r>
        <w:t>унумли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фойдали</w:t>
      </w:r>
      <w:r>
        <w:rPr>
          <w:spacing w:val="1"/>
        </w:rPr>
        <w:t xml:space="preserve"> </w:t>
      </w:r>
      <w:r>
        <w:t>ишга</w:t>
      </w:r>
      <w:r>
        <w:rPr>
          <w:spacing w:val="1"/>
        </w:rPr>
        <w:t xml:space="preserve"> </w:t>
      </w:r>
      <w:r>
        <w:t>солиш</w:t>
      </w:r>
      <w:r>
        <w:rPr>
          <w:spacing w:val="1"/>
        </w:rPr>
        <w:t xml:space="preserve"> </w:t>
      </w:r>
      <w:r>
        <w:t>йўлларини</w:t>
      </w:r>
      <w:r>
        <w:rPr>
          <w:spacing w:val="1"/>
        </w:rPr>
        <w:t xml:space="preserve"> </w:t>
      </w:r>
      <w:r>
        <w:t>ўйлаб</w:t>
      </w:r>
      <w:r>
        <w:rPr>
          <w:spacing w:val="1"/>
        </w:rPr>
        <w:t xml:space="preserve"> </w:t>
      </w:r>
      <w:r>
        <w:t>кўриш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хавфсизлигини</w:t>
      </w:r>
      <w:r>
        <w:rPr>
          <w:spacing w:val="1"/>
        </w:rPr>
        <w:t xml:space="preserve"> </w:t>
      </w:r>
      <w:r>
        <w:t>таъминлаш фақат компьютер тармоқлари ва инфратузилма хавфсизлигини</w:t>
      </w:r>
      <w:r>
        <w:rPr>
          <w:spacing w:val="1"/>
        </w:rPr>
        <w:t xml:space="preserve"> </w:t>
      </w:r>
      <w:r>
        <w:t>таъминлашдан иборат бўлмасдан, ягона ахборот маконини ҳимоя қилишни</w:t>
      </w:r>
      <w:r>
        <w:rPr>
          <w:spacing w:val="1"/>
        </w:rPr>
        <w:t xml:space="preserve"> </w:t>
      </w:r>
      <w:r>
        <w:t>ҳам</w:t>
      </w:r>
      <w:r>
        <w:rPr>
          <w:spacing w:val="-4"/>
        </w:rPr>
        <w:t xml:space="preserve"> </w:t>
      </w:r>
      <w:r>
        <w:t>ўз</w:t>
      </w:r>
      <w:r>
        <w:rPr>
          <w:spacing w:val="-4"/>
        </w:rPr>
        <w:t xml:space="preserve"> </w:t>
      </w:r>
      <w:r>
        <w:t>ичига</w:t>
      </w:r>
      <w:r>
        <w:rPr>
          <w:spacing w:val="-7"/>
        </w:rPr>
        <w:t xml:space="preserve"> </w:t>
      </w:r>
      <w:r>
        <w:t>олади.</w:t>
      </w:r>
      <w:r>
        <w:rPr>
          <w:spacing w:val="-4"/>
        </w:rPr>
        <w:t xml:space="preserve"> </w:t>
      </w:r>
      <w:r>
        <w:t>Ўзбекистонда</w:t>
      </w:r>
      <w:r>
        <w:rPr>
          <w:spacing w:val="-6"/>
        </w:rPr>
        <w:t xml:space="preserve"> </w:t>
      </w:r>
      <w:r>
        <w:t>ҳам</w:t>
      </w:r>
      <w:r>
        <w:rPr>
          <w:spacing w:val="-4"/>
        </w:rPr>
        <w:t xml:space="preserve"> </w:t>
      </w:r>
      <w:r>
        <w:t>ўз</w:t>
      </w:r>
      <w:r>
        <w:rPr>
          <w:spacing w:val="-5"/>
        </w:rPr>
        <w:t xml:space="preserve"> </w:t>
      </w:r>
      <w:r>
        <w:t>миллий</w:t>
      </w:r>
      <w:r>
        <w:rPr>
          <w:spacing w:val="-4"/>
        </w:rPr>
        <w:t xml:space="preserve"> </w:t>
      </w:r>
      <w:r>
        <w:t>ахборот</w:t>
      </w:r>
      <w:r>
        <w:rPr>
          <w:spacing w:val="-5"/>
        </w:rPr>
        <w:t xml:space="preserve"> </w:t>
      </w:r>
      <w:r>
        <w:t>маконига</w:t>
      </w:r>
      <w:r>
        <w:rPr>
          <w:spacing w:val="-4"/>
        </w:rPr>
        <w:t xml:space="preserve"> </w:t>
      </w:r>
      <w:r>
        <w:t>эга</w:t>
      </w:r>
      <w:r>
        <w:rPr>
          <w:spacing w:val="-4"/>
        </w:rPr>
        <w:t xml:space="preserve"> </w:t>
      </w:r>
      <w:r>
        <w:t>бўлиш</w:t>
      </w:r>
      <w:r>
        <w:rPr>
          <w:spacing w:val="-68"/>
        </w:rPr>
        <w:t xml:space="preserve"> </w:t>
      </w:r>
      <w:r>
        <w:t>ва уни назорат қилиш қобилиятини ошириш долзарб аҳамият касб этмоқда.</w:t>
      </w:r>
      <w:r>
        <w:rPr>
          <w:spacing w:val="1"/>
        </w:rPr>
        <w:t xml:space="preserve"> </w:t>
      </w:r>
      <w:r>
        <w:t>Давлатнинг мудофаа қобилиятини оширишдан тортиб, то миллийлигимизни</w:t>
      </w:r>
      <w:r>
        <w:rPr>
          <w:spacing w:val="1"/>
        </w:rPr>
        <w:t xml:space="preserve"> </w:t>
      </w:r>
      <w:r>
        <w:t>муҳофаза</w:t>
      </w:r>
      <w:r>
        <w:rPr>
          <w:spacing w:val="-2"/>
        </w:rPr>
        <w:t xml:space="preserve"> </w:t>
      </w:r>
      <w:r>
        <w:t>этишгача</w:t>
      </w:r>
      <w:r>
        <w:rPr>
          <w:spacing w:val="-4"/>
        </w:rPr>
        <w:t xml:space="preserve"> </w:t>
      </w:r>
      <w:r>
        <w:t>бўлган</w:t>
      </w:r>
      <w:r>
        <w:rPr>
          <w:spacing w:val="-1"/>
        </w:rPr>
        <w:t xml:space="preserve"> </w:t>
      </w:r>
      <w:r>
        <w:t>барча</w:t>
      </w:r>
      <w:r>
        <w:rPr>
          <w:spacing w:val="-1"/>
        </w:rPr>
        <w:t xml:space="preserve"> </w:t>
      </w:r>
      <w:r>
        <w:t>тадбирлар ана</w:t>
      </w:r>
      <w:r>
        <w:rPr>
          <w:spacing w:val="-1"/>
        </w:rPr>
        <w:t xml:space="preserve"> </w:t>
      </w:r>
      <w:r>
        <w:t>шу</w:t>
      </w:r>
      <w:r>
        <w:rPr>
          <w:spacing w:val="-5"/>
        </w:rPr>
        <w:t xml:space="preserve"> </w:t>
      </w:r>
      <w:r>
        <w:t>сиёсатга</w:t>
      </w:r>
      <w:r>
        <w:rPr>
          <w:spacing w:val="-4"/>
        </w:rPr>
        <w:t xml:space="preserve"> </w:t>
      </w:r>
      <w:r>
        <w:t>боғлиқ.</w:t>
      </w:r>
    </w:p>
    <w:p w:rsidR="000F7DF1" w:rsidRDefault="000F7DF1">
      <w:pPr>
        <w:pStyle w:val="a3"/>
        <w:spacing w:before="2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before="1" w:line="276" w:lineRule="auto"/>
        <w:ind w:left="2253" w:right="1580" w:hanging="108"/>
      </w:pPr>
      <w:r>
        <w:t>ГЛОБАЛЛАШУВ ДАВРИДА БАРКАМОЛ АВЛОДНИ</w:t>
      </w:r>
      <w:r>
        <w:rPr>
          <w:spacing w:val="-67"/>
        </w:rPr>
        <w:t xml:space="preserve"> </w:t>
      </w:r>
      <w:r>
        <w:t>ТАРБИЯЛАШДА</w:t>
      </w:r>
      <w:r>
        <w:rPr>
          <w:spacing w:val="-1"/>
        </w:rPr>
        <w:t xml:space="preserve"> </w:t>
      </w:r>
      <w:r>
        <w:t>АХЛОҚИЙ</w:t>
      </w:r>
      <w:r>
        <w:rPr>
          <w:spacing w:val="-3"/>
        </w:rPr>
        <w:t xml:space="preserve"> </w:t>
      </w:r>
      <w:r>
        <w:t>ТАРБИЯНИНГ</w:t>
      </w:r>
      <w:r>
        <w:rPr>
          <w:spacing w:val="-3"/>
        </w:rPr>
        <w:t xml:space="preserve"> </w:t>
      </w:r>
      <w:r>
        <w:t>ЎРНИ</w:t>
      </w:r>
    </w:p>
    <w:p w:rsidR="000F7DF1" w:rsidRDefault="00E913CB">
      <w:pPr>
        <w:spacing w:line="276" w:lineRule="auto"/>
        <w:ind w:left="5863" w:right="404" w:firstLine="3075"/>
        <w:jc w:val="both"/>
        <w:rPr>
          <w:i/>
          <w:sz w:val="28"/>
        </w:rPr>
      </w:pPr>
      <w:r>
        <w:rPr>
          <w:i/>
          <w:sz w:val="28"/>
        </w:rPr>
        <w:t>Л.Самадов,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 xml:space="preserve">                      БухДУ Ҳарбий таълим факультети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ўқитувчиси,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захирадаги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лейтенант</w:t>
      </w:r>
    </w:p>
    <w:p w:rsidR="000F7DF1" w:rsidRDefault="000F7DF1">
      <w:pPr>
        <w:pStyle w:val="a3"/>
        <w:spacing w:before="10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4"/>
      </w:pPr>
      <w:r>
        <w:t>Таълимни</w:t>
      </w:r>
      <w:r>
        <w:rPr>
          <w:spacing w:val="1"/>
        </w:rPr>
        <w:t xml:space="preserve"> </w:t>
      </w:r>
      <w:r>
        <w:t>тарбиядан, тарбияни эса таълимдан ажратиб</w:t>
      </w:r>
      <w:r>
        <w:rPr>
          <w:spacing w:val="1"/>
        </w:rPr>
        <w:t xml:space="preserve"> </w:t>
      </w:r>
      <w:r>
        <w:t>бўлмайди – бу</w:t>
      </w:r>
      <w:r>
        <w:rPr>
          <w:spacing w:val="1"/>
        </w:rPr>
        <w:t xml:space="preserve"> </w:t>
      </w:r>
      <w:r>
        <w:t>шарқона</w:t>
      </w:r>
      <w:r>
        <w:rPr>
          <w:spacing w:val="1"/>
        </w:rPr>
        <w:t xml:space="preserve"> </w:t>
      </w:r>
      <w:r>
        <w:t>қараш,</w:t>
      </w:r>
      <w:r>
        <w:rPr>
          <w:spacing w:val="1"/>
        </w:rPr>
        <w:t xml:space="preserve"> </w:t>
      </w:r>
      <w:r>
        <w:t>шарқона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фалсафасидир.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ўринда</w:t>
      </w:r>
      <w:r>
        <w:rPr>
          <w:spacing w:val="1"/>
        </w:rPr>
        <w:t xml:space="preserve"> </w:t>
      </w:r>
      <w:r>
        <w:t>муҳтарам</w:t>
      </w:r>
      <w:r>
        <w:rPr>
          <w:spacing w:val="1"/>
        </w:rPr>
        <w:t xml:space="preserve"> </w:t>
      </w:r>
      <w:r>
        <w:t>юртбошимизнинг биз педагогларга бола</w:t>
      </w:r>
      <w:r>
        <w:rPr>
          <w:spacing w:val="1"/>
        </w:rPr>
        <w:t xml:space="preserve"> </w:t>
      </w:r>
      <w:r>
        <w:t>тарбиясидаги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ишонч билан</w:t>
      </w:r>
      <w:r>
        <w:rPr>
          <w:spacing w:val="1"/>
        </w:rPr>
        <w:t xml:space="preserve"> </w:t>
      </w:r>
      <w:r>
        <w:t>айтган</w:t>
      </w:r>
      <w:r>
        <w:rPr>
          <w:spacing w:val="1"/>
        </w:rPr>
        <w:t xml:space="preserve"> </w:t>
      </w:r>
      <w:r>
        <w:t>гапларини</w:t>
      </w:r>
      <w:r>
        <w:rPr>
          <w:spacing w:val="1"/>
        </w:rPr>
        <w:t xml:space="preserve"> </w:t>
      </w:r>
      <w:r>
        <w:t>ёдга</w:t>
      </w:r>
      <w:r>
        <w:rPr>
          <w:spacing w:val="1"/>
        </w:rPr>
        <w:t xml:space="preserve"> </w:t>
      </w:r>
      <w:r>
        <w:t>олсак:</w:t>
      </w:r>
      <w:r>
        <w:rPr>
          <w:spacing w:val="1"/>
        </w:rPr>
        <w:t xml:space="preserve"> </w:t>
      </w:r>
      <w:r>
        <w:t>“Ўз-ўзидан</w:t>
      </w:r>
      <w:r>
        <w:rPr>
          <w:spacing w:val="1"/>
        </w:rPr>
        <w:t xml:space="preserve"> </w:t>
      </w:r>
      <w:r>
        <w:t>равшанки,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тарбиясида</w:t>
      </w:r>
      <w:r>
        <w:rPr>
          <w:spacing w:val="1"/>
        </w:rPr>
        <w:t xml:space="preserve"> </w:t>
      </w:r>
      <w:r>
        <w:t>баркамол авлод, баркамол шахс масаласи ҳам муҳим роль ўйнашини инкор</w:t>
      </w:r>
      <w:r>
        <w:rPr>
          <w:spacing w:val="1"/>
        </w:rPr>
        <w:t xml:space="preserve"> </w:t>
      </w:r>
      <w:r>
        <w:t>этиб бўлмайди. Ақли</w:t>
      </w:r>
      <w:r>
        <w:rPr>
          <w:spacing w:val="1"/>
        </w:rPr>
        <w:t xml:space="preserve"> </w:t>
      </w:r>
      <w:r>
        <w:t>расо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яхши англайдики,</w:t>
      </w:r>
      <w:r>
        <w:rPr>
          <w:spacing w:val="70"/>
        </w:rPr>
        <w:t xml:space="preserve"> </w:t>
      </w:r>
      <w:r>
        <w:t>бу</w:t>
      </w:r>
      <w:r>
        <w:rPr>
          <w:spacing w:val="70"/>
        </w:rPr>
        <w:t xml:space="preserve"> </w:t>
      </w:r>
      <w:r>
        <w:t>ёруғ</w:t>
      </w:r>
      <w:r>
        <w:rPr>
          <w:spacing w:val="1"/>
        </w:rPr>
        <w:t xml:space="preserve"> </w:t>
      </w:r>
      <w:r>
        <w:t>дунёда</w:t>
      </w:r>
      <w:r>
        <w:rPr>
          <w:spacing w:val="71"/>
        </w:rPr>
        <w:t xml:space="preserve"> </w:t>
      </w:r>
      <w:r>
        <w:t>ҳаёт</w:t>
      </w:r>
      <w:r>
        <w:rPr>
          <w:spacing w:val="71"/>
        </w:rPr>
        <w:t xml:space="preserve"> </w:t>
      </w:r>
      <w:r>
        <w:t>бор</w:t>
      </w:r>
      <w:r>
        <w:rPr>
          <w:spacing w:val="71"/>
        </w:rPr>
        <w:t xml:space="preserve"> </w:t>
      </w:r>
      <w:r>
        <w:t>экан, оила   бор. Оила бор экан, фарзанд деб аталмиш</w:t>
      </w:r>
      <w:r>
        <w:rPr>
          <w:spacing w:val="1"/>
        </w:rPr>
        <w:t xml:space="preserve"> </w:t>
      </w:r>
      <w:r>
        <w:t>бебаҳо</w:t>
      </w:r>
      <w:r>
        <w:rPr>
          <w:spacing w:val="1"/>
        </w:rPr>
        <w:t xml:space="preserve"> </w:t>
      </w:r>
      <w:r>
        <w:t>неъмат</w:t>
      </w:r>
      <w:r>
        <w:rPr>
          <w:spacing w:val="1"/>
        </w:rPr>
        <w:t xml:space="preserve"> </w:t>
      </w:r>
      <w:r>
        <w:t>бор.</w:t>
      </w:r>
      <w:r>
        <w:rPr>
          <w:spacing w:val="1"/>
        </w:rPr>
        <w:t xml:space="preserve"> </w:t>
      </w:r>
      <w:r>
        <w:t>Фарзанд</w:t>
      </w:r>
      <w:r>
        <w:rPr>
          <w:spacing w:val="1"/>
        </w:rPr>
        <w:t xml:space="preserve"> </w:t>
      </w:r>
      <w:r>
        <w:t>бор</w:t>
      </w:r>
      <w:r>
        <w:rPr>
          <w:spacing w:val="1"/>
        </w:rPr>
        <w:t xml:space="preserve"> </w:t>
      </w:r>
      <w:r>
        <w:t>экан,</w:t>
      </w:r>
      <w:r>
        <w:rPr>
          <w:spacing w:val="1"/>
        </w:rPr>
        <w:t xml:space="preserve"> </w:t>
      </w:r>
      <w:r>
        <w:t>ода</w:t>
      </w:r>
      <w:r>
        <w:t>мзот</w:t>
      </w:r>
      <w:r>
        <w:rPr>
          <w:spacing w:val="1"/>
        </w:rPr>
        <w:t xml:space="preserve"> </w:t>
      </w:r>
      <w:r>
        <w:t>ҳамиша</w:t>
      </w:r>
      <w:r>
        <w:rPr>
          <w:spacing w:val="1"/>
        </w:rPr>
        <w:t xml:space="preserve"> </w:t>
      </w:r>
      <w:r>
        <w:t>эзгу</w:t>
      </w:r>
      <w:r>
        <w:rPr>
          <w:spacing w:val="1"/>
        </w:rPr>
        <w:t xml:space="preserve"> </w:t>
      </w:r>
      <w:r>
        <w:t>орзу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интилишлар билан яшайди. Мана шундай баркамол шахсни тарбиялашда сиз</w:t>
      </w:r>
      <w:r>
        <w:rPr>
          <w:spacing w:val="1"/>
        </w:rPr>
        <w:t xml:space="preserve"> </w:t>
      </w:r>
      <w:r>
        <w:t>педагогларнинг</w:t>
      </w:r>
      <w:r>
        <w:rPr>
          <w:spacing w:val="-1"/>
        </w:rPr>
        <w:t xml:space="preserve"> </w:t>
      </w:r>
      <w:r>
        <w:t>меҳнатингиз</w:t>
      </w:r>
      <w:r>
        <w:rPr>
          <w:spacing w:val="-1"/>
        </w:rPr>
        <w:t xml:space="preserve"> </w:t>
      </w:r>
      <w:r>
        <w:t>беқиёс”.</w:t>
      </w:r>
    </w:p>
    <w:p w:rsidR="000F7DF1" w:rsidRDefault="00E913CB">
      <w:pPr>
        <w:pStyle w:val="a3"/>
        <w:spacing w:before="1" w:line="276" w:lineRule="auto"/>
        <w:ind w:right="405"/>
      </w:pPr>
      <w:r>
        <w:t>Тажрибаларнинг тўпланиши натижасида таълим-тарбиянинг дастлабки</w:t>
      </w:r>
      <w:r>
        <w:rPr>
          <w:spacing w:val="1"/>
        </w:rPr>
        <w:t xml:space="preserve"> </w:t>
      </w:r>
      <w:r>
        <w:t>тамойиллари</w:t>
      </w:r>
      <w:r>
        <w:rPr>
          <w:spacing w:val="1"/>
        </w:rPr>
        <w:t xml:space="preserve"> </w:t>
      </w:r>
      <w:r>
        <w:t>вужудга</w:t>
      </w:r>
      <w:r>
        <w:rPr>
          <w:spacing w:val="1"/>
        </w:rPr>
        <w:t xml:space="preserve"> </w:t>
      </w:r>
      <w:r>
        <w:t>келди. Бу ҳақда машҳур</w:t>
      </w:r>
      <w:r>
        <w:rPr>
          <w:spacing w:val="1"/>
        </w:rPr>
        <w:t xml:space="preserve"> </w:t>
      </w:r>
      <w:r>
        <w:t>мутафаккир</w:t>
      </w:r>
      <w:r>
        <w:rPr>
          <w:spacing w:val="1"/>
        </w:rPr>
        <w:t xml:space="preserve"> </w:t>
      </w:r>
      <w:r>
        <w:t>Абу Райҳон</w:t>
      </w:r>
      <w:r>
        <w:rPr>
          <w:spacing w:val="1"/>
        </w:rPr>
        <w:t xml:space="preserve"> </w:t>
      </w:r>
      <w:r>
        <w:t>Берунийнинг «Вақт пиллапояси</w:t>
      </w:r>
      <w:r>
        <w:rPr>
          <w:spacing w:val="1"/>
        </w:rPr>
        <w:t xml:space="preserve"> </w:t>
      </w:r>
      <w:r>
        <w:t>чексиздир, бир-бирининг ўрнини эгаллаб</w:t>
      </w:r>
      <w:r>
        <w:rPr>
          <w:spacing w:val="1"/>
        </w:rPr>
        <w:t xml:space="preserve"> </w:t>
      </w:r>
      <w:r>
        <w:t>борадиган</w:t>
      </w:r>
      <w:r>
        <w:rPr>
          <w:spacing w:val="1"/>
        </w:rPr>
        <w:t xml:space="preserve"> </w:t>
      </w:r>
      <w:r>
        <w:t>авлодлар зинадан зинагагина кўтариладилар, холос. Жамланган</w:t>
      </w:r>
      <w:r>
        <w:rPr>
          <w:spacing w:val="1"/>
        </w:rPr>
        <w:t xml:space="preserve"> </w:t>
      </w:r>
      <w:r>
        <w:t>тажрибани ҳар бир авлод ўзидан кейин келаётган, ўзидан кейин уни тараққий</w:t>
      </w:r>
      <w:r>
        <w:rPr>
          <w:spacing w:val="-67"/>
        </w:rPr>
        <w:t xml:space="preserve"> </w:t>
      </w:r>
      <w:r>
        <w:t>эттирадиган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бойитадиган</w:t>
      </w:r>
      <w:r>
        <w:rPr>
          <w:spacing w:val="1"/>
        </w:rPr>
        <w:t xml:space="preserve"> </w:t>
      </w:r>
      <w:r>
        <w:t>навбатдаги</w:t>
      </w:r>
      <w:r>
        <w:rPr>
          <w:spacing w:val="1"/>
        </w:rPr>
        <w:t xml:space="preserve"> </w:t>
      </w:r>
      <w:r>
        <w:t>авлодга</w:t>
      </w:r>
      <w:r>
        <w:rPr>
          <w:spacing w:val="1"/>
        </w:rPr>
        <w:t xml:space="preserve"> </w:t>
      </w:r>
      <w:r>
        <w:t>етказиб беради»,–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билдирган</w:t>
      </w:r>
      <w:r>
        <w:rPr>
          <w:spacing w:val="1"/>
        </w:rPr>
        <w:t xml:space="preserve"> </w:t>
      </w:r>
      <w:r>
        <w:t>фикри</w:t>
      </w:r>
      <w:r>
        <w:rPr>
          <w:spacing w:val="1"/>
        </w:rPr>
        <w:t xml:space="preserve"> </w:t>
      </w:r>
      <w:r>
        <w:t>бағоят</w:t>
      </w:r>
      <w:r>
        <w:rPr>
          <w:spacing w:val="1"/>
        </w:rPr>
        <w:t xml:space="preserve"> </w:t>
      </w:r>
      <w:r>
        <w:t>ўринлидир.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фикирларга</w:t>
      </w:r>
      <w:r>
        <w:rPr>
          <w:spacing w:val="1"/>
        </w:rPr>
        <w:t xml:space="preserve"> </w:t>
      </w:r>
      <w:r>
        <w:t>таянган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биринчи навбатда ахлоқ</w:t>
      </w:r>
      <w:r>
        <w:rPr>
          <w:spacing w:val="1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нима? деган</w:t>
      </w:r>
      <w:r>
        <w:rPr>
          <w:spacing w:val="1"/>
        </w:rPr>
        <w:t xml:space="preserve"> </w:t>
      </w:r>
      <w:r>
        <w:t>саволга жавоб</w:t>
      </w:r>
      <w:r>
        <w:rPr>
          <w:spacing w:val="71"/>
        </w:rPr>
        <w:t xml:space="preserve"> </w:t>
      </w:r>
      <w:r>
        <w:t>топмоқчиман.</w:t>
      </w:r>
      <w:r>
        <w:rPr>
          <w:spacing w:val="1"/>
        </w:rPr>
        <w:t xml:space="preserve"> </w:t>
      </w:r>
      <w:r>
        <w:t>“Ахлоқ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онг</w:t>
      </w:r>
      <w:r>
        <w:rPr>
          <w:spacing w:val="1"/>
        </w:rPr>
        <w:t xml:space="preserve"> </w:t>
      </w:r>
      <w:r>
        <w:t>шакли</w:t>
      </w:r>
      <w:r>
        <w:rPr>
          <w:spacing w:val="1"/>
        </w:rPr>
        <w:t xml:space="preserve"> </w:t>
      </w:r>
      <w:r>
        <w:t>бўлиб,</w:t>
      </w:r>
      <w:r>
        <w:rPr>
          <w:spacing w:val="70"/>
        </w:rPr>
        <w:t xml:space="preserve"> </w:t>
      </w:r>
      <w:r>
        <w:t>ижтимоий</w:t>
      </w:r>
      <w:r>
        <w:rPr>
          <w:spacing w:val="70"/>
        </w:rPr>
        <w:t xml:space="preserve"> </w:t>
      </w:r>
      <w:r>
        <w:t>ҳаётнинг</w:t>
      </w:r>
      <w:r>
        <w:rPr>
          <w:spacing w:val="70"/>
        </w:rPr>
        <w:t xml:space="preserve"> </w:t>
      </w:r>
      <w:r>
        <w:t>ҳа</w:t>
      </w:r>
      <w:r>
        <w:t>мма</w:t>
      </w:r>
      <w:r>
        <w:rPr>
          <w:spacing w:val="1"/>
        </w:rPr>
        <w:t xml:space="preserve"> </w:t>
      </w:r>
      <w:r>
        <w:t>соҳаларида</w:t>
      </w:r>
      <w:r>
        <w:rPr>
          <w:spacing w:val="61"/>
        </w:rPr>
        <w:t xml:space="preserve"> </w:t>
      </w:r>
      <w:r>
        <w:t>инсоннинг</w:t>
      </w:r>
      <w:r>
        <w:rPr>
          <w:spacing w:val="59"/>
        </w:rPr>
        <w:t xml:space="preserve"> </w:t>
      </w:r>
      <w:r>
        <w:t>хулқ</w:t>
      </w:r>
      <w:r>
        <w:rPr>
          <w:spacing w:val="62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атворини</w:t>
      </w:r>
      <w:r>
        <w:rPr>
          <w:spacing w:val="61"/>
        </w:rPr>
        <w:t xml:space="preserve"> </w:t>
      </w:r>
      <w:r>
        <w:t>йўлга</w:t>
      </w:r>
      <w:r>
        <w:rPr>
          <w:spacing w:val="62"/>
        </w:rPr>
        <w:t xml:space="preserve"> </w:t>
      </w:r>
      <w:r>
        <w:t>соллиб</w:t>
      </w:r>
      <w:r>
        <w:rPr>
          <w:spacing w:val="63"/>
        </w:rPr>
        <w:t xml:space="preserve"> </w:t>
      </w:r>
      <w:r>
        <w:t>турадиган</w:t>
      </w:r>
      <w:r>
        <w:rPr>
          <w:spacing w:val="62"/>
        </w:rPr>
        <w:t xml:space="preserve"> </w:t>
      </w:r>
      <w:r>
        <w:t>талаблар,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 w:firstLine="0"/>
      </w:pPr>
      <w:r>
        <w:lastRenderedPageBreak/>
        <w:t>нормалар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қоидалардан</w:t>
      </w:r>
      <w:r>
        <w:rPr>
          <w:spacing w:val="1"/>
        </w:rPr>
        <w:t xml:space="preserve"> </w:t>
      </w:r>
      <w:r>
        <w:t>иборатдир”.</w:t>
      </w:r>
      <w:r>
        <w:rPr>
          <w:spacing w:val="1"/>
        </w:rPr>
        <w:t xml:space="preserve"> </w:t>
      </w:r>
      <w:r>
        <w:t>Ахлоқий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категорияларга</w:t>
      </w:r>
      <w:r>
        <w:rPr>
          <w:spacing w:val="1"/>
        </w:rPr>
        <w:t xml:space="preserve"> </w:t>
      </w:r>
      <w:r>
        <w:t>бўлинади:</w:t>
      </w:r>
      <w:r>
        <w:rPr>
          <w:spacing w:val="1"/>
        </w:rPr>
        <w:t xml:space="preserve"> </w:t>
      </w:r>
      <w:r>
        <w:t>одоб–расм-таомил,</w:t>
      </w:r>
      <w:r>
        <w:rPr>
          <w:spacing w:val="1"/>
        </w:rPr>
        <w:t xml:space="preserve"> </w:t>
      </w:r>
      <w:r>
        <w:t>хулқ–одатлар,</w:t>
      </w:r>
      <w:r>
        <w:rPr>
          <w:spacing w:val="1"/>
        </w:rPr>
        <w:t xml:space="preserve"> </w:t>
      </w:r>
      <w:r>
        <w:t>ижтимоий-</w:t>
      </w:r>
      <w:r>
        <w:rPr>
          <w:spacing w:val="1"/>
        </w:rPr>
        <w:t xml:space="preserve"> </w:t>
      </w:r>
      <w:r>
        <w:t>иқтисодий тузум тақозоси туфайли одамлар ўртасида пайдо бўлган муомала-</w:t>
      </w:r>
      <w:r>
        <w:rPr>
          <w:spacing w:val="1"/>
        </w:rPr>
        <w:t xml:space="preserve"> </w:t>
      </w:r>
      <w:r>
        <w:t>муносабатларнинг</w:t>
      </w:r>
      <w:r>
        <w:rPr>
          <w:spacing w:val="1"/>
        </w:rPr>
        <w:t xml:space="preserve"> </w:t>
      </w:r>
      <w:r>
        <w:t>хусусиятлари.</w:t>
      </w:r>
      <w:r>
        <w:rPr>
          <w:spacing w:val="1"/>
        </w:rPr>
        <w:t xml:space="preserve"> </w:t>
      </w:r>
      <w:r>
        <w:t>Одоб</w:t>
      </w:r>
      <w:r>
        <w:rPr>
          <w:spacing w:val="1"/>
        </w:rPr>
        <w:t xml:space="preserve"> </w:t>
      </w:r>
      <w:r>
        <w:t>кишиларнинг</w:t>
      </w:r>
      <w:r>
        <w:rPr>
          <w:spacing w:val="1"/>
        </w:rPr>
        <w:t xml:space="preserve"> </w:t>
      </w:r>
      <w:r>
        <w:t>амалий</w:t>
      </w:r>
      <w:r>
        <w:rPr>
          <w:spacing w:val="1"/>
        </w:rPr>
        <w:t xml:space="preserve"> </w:t>
      </w:r>
      <w:r>
        <w:t>хатти-</w:t>
      </w:r>
      <w:r>
        <w:rPr>
          <w:spacing w:val="1"/>
        </w:rPr>
        <w:t xml:space="preserve"> </w:t>
      </w:r>
      <w:r>
        <w:t>ҳаракатлари,</w:t>
      </w:r>
      <w:r>
        <w:rPr>
          <w:spacing w:val="1"/>
        </w:rPr>
        <w:t xml:space="preserve"> </w:t>
      </w:r>
      <w:r>
        <w:t>муомала-муносабатлари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қаралади.</w:t>
      </w:r>
      <w:r>
        <w:rPr>
          <w:spacing w:val="1"/>
        </w:rPr>
        <w:t xml:space="preserve"> </w:t>
      </w:r>
      <w:r>
        <w:t>ХУЛҚ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кишининг</w:t>
      </w:r>
      <w:r>
        <w:rPr>
          <w:spacing w:val="1"/>
        </w:rPr>
        <w:t xml:space="preserve"> </w:t>
      </w:r>
      <w:r>
        <w:t>муомала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руҳий</w:t>
      </w:r>
      <w:r>
        <w:rPr>
          <w:spacing w:val="1"/>
        </w:rPr>
        <w:t xml:space="preserve"> </w:t>
      </w:r>
      <w:r>
        <w:t>хусусиятлари</w:t>
      </w:r>
      <w:r>
        <w:rPr>
          <w:spacing w:val="1"/>
        </w:rPr>
        <w:t xml:space="preserve"> </w:t>
      </w:r>
      <w:r>
        <w:t>мажмуи;</w:t>
      </w:r>
      <w:r>
        <w:rPr>
          <w:spacing w:val="1"/>
        </w:rPr>
        <w:t xml:space="preserve"> </w:t>
      </w:r>
      <w:r>
        <w:t>феъл-характер;</w:t>
      </w:r>
      <w:r>
        <w:rPr>
          <w:spacing w:val="71"/>
        </w:rPr>
        <w:t xml:space="preserve"> </w:t>
      </w:r>
      <w:r>
        <w:t>инсо</w:t>
      </w:r>
      <w:r>
        <w:t>ннинг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қиёфаси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фаолиятига</w:t>
      </w:r>
      <w:r>
        <w:rPr>
          <w:spacing w:val="1"/>
        </w:rPr>
        <w:t xml:space="preserve"> </w:t>
      </w:r>
      <w:r>
        <w:t>хос</w:t>
      </w:r>
      <w:r>
        <w:rPr>
          <w:spacing w:val="71"/>
        </w:rPr>
        <w:t xml:space="preserve"> </w:t>
      </w:r>
      <w:r>
        <w:t>бўлган</w:t>
      </w:r>
      <w:r>
        <w:rPr>
          <w:spacing w:val="71"/>
        </w:rPr>
        <w:t xml:space="preserve"> </w:t>
      </w:r>
      <w:r>
        <w:t>ахлоқий</w:t>
      </w:r>
      <w:r>
        <w:rPr>
          <w:spacing w:val="71"/>
        </w:rPr>
        <w:t xml:space="preserve"> </w:t>
      </w:r>
      <w:r>
        <w:t>тушунча.</w:t>
      </w:r>
      <w:r>
        <w:rPr>
          <w:spacing w:val="1"/>
        </w:rPr>
        <w:t xml:space="preserve"> </w:t>
      </w:r>
      <w:r>
        <w:t>МАДАНИЯТ – жамиятни</w:t>
      </w:r>
      <w:r>
        <w:rPr>
          <w:spacing w:val="1"/>
        </w:rPr>
        <w:t xml:space="preserve"> </w:t>
      </w:r>
      <w:r>
        <w:t>англаш, ижтимоий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ҳаётда қўлга</w:t>
      </w:r>
      <w:r>
        <w:rPr>
          <w:spacing w:val="1"/>
        </w:rPr>
        <w:t xml:space="preserve"> </w:t>
      </w:r>
      <w:r>
        <w:t>киритган ютуқлари мажмуи, турмушнинг маърифатли киши</w:t>
      </w:r>
      <w:r>
        <w:rPr>
          <w:spacing w:val="1"/>
        </w:rPr>
        <w:t xml:space="preserve"> </w:t>
      </w:r>
      <w:r>
        <w:t>еҳтиёжларига</w:t>
      </w:r>
      <w:r>
        <w:rPr>
          <w:spacing w:val="1"/>
        </w:rPr>
        <w:t xml:space="preserve"> </w:t>
      </w:r>
      <w:r>
        <w:t>мос келадиган шароитлари йиғиндиси. МАЪНАВИЯТ – Олий ибтидоларга</w:t>
      </w:r>
      <w:r>
        <w:rPr>
          <w:spacing w:val="1"/>
        </w:rPr>
        <w:t xml:space="preserve"> </w:t>
      </w:r>
      <w:r>
        <w:t>онгли интилишга қодирлик, кундалик ҳаётда</w:t>
      </w:r>
      <w:r>
        <w:rPr>
          <w:spacing w:val="1"/>
        </w:rPr>
        <w:t xml:space="preserve"> </w:t>
      </w:r>
      <w:r>
        <w:t>бундайин интилишни муттасил</w:t>
      </w:r>
      <w:r>
        <w:rPr>
          <w:spacing w:val="1"/>
        </w:rPr>
        <w:t xml:space="preserve"> </w:t>
      </w:r>
      <w:r>
        <w:t>амалга ошириб бориш ва уни инсондаги инсонийликни ифодаловчи хислат</w:t>
      </w:r>
      <w:r>
        <w:rPr>
          <w:spacing w:val="1"/>
        </w:rPr>
        <w:t xml:space="preserve"> </w:t>
      </w:r>
      <w:r>
        <w:t>сифтида</w:t>
      </w:r>
      <w:r>
        <w:rPr>
          <w:spacing w:val="1"/>
        </w:rPr>
        <w:t xml:space="preserve"> </w:t>
      </w:r>
      <w:r>
        <w:t>англаш.</w:t>
      </w:r>
      <w:r>
        <w:rPr>
          <w:spacing w:val="1"/>
        </w:rPr>
        <w:t xml:space="preserve"> </w:t>
      </w:r>
      <w:r>
        <w:t>НАЗОКАТ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кишининг</w:t>
      </w:r>
      <w:r>
        <w:rPr>
          <w:spacing w:val="1"/>
        </w:rPr>
        <w:t xml:space="preserve"> </w:t>
      </w:r>
      <w:r>
        <w:t>юриш</w:t>
      </w:r>
      <w:r>
        <w:rPr>
          <w:spacing w:val="1"/>
        </w:rPr>
        <w:t xml:space="preserve"> </w:t>
      </w:r>
      <w:r>
        <w:t>туриши,</w:t>
      </w:r>
      <w:r>
        <w:rPr>
          <w:spacing w:val="1"/>
        </w:rPr>
        <w:t xml:space="preserve"> </w:t>
      </w:r>
      <w:r>
        <w:t>ҳарак</w:t>
      </w:r>
      <w:r>
        <w:t>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қилиқларидаги</w:t>
      </w:r>
      <w:r>
        <w:rPr>
          <w:spacing w:val="1"/>
        </w:rPr>
        <w:t xml:space="preserve"> </w:t>
      </w:r>
      <w:r>
        <w:t>нозиклик,</w:t>
      </w:r>
      <w:r>
        <w:rPr>
          <w:spacing w:val="1"/>
        </w:rPr>
        <w:t xml:space="preserve"> </w:t>
      </w:r>
      <w:r>
        <w:t>латофат.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категорияларни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ўзимиз</w:t>
      </w:r>
      <w:r>
        <w:rPr>
          <w:spacing w:val="1"/>
        </w:rPr>
        <w:t xml:space="preserve"> </w:t>
      </w:r>
      <w:r>
        <w:t>тарбиялаётган баркамол</w:t>
      </w:r>
      <w:r>
        <w:rPr>
          <w:spacing w:val="1"/>
        </w:rPr>
        <w:t xml:space="preserve"> </w:t>
      </w:r>
      <w:r>
        <w:t>авлоднинг онгига сингдира олсак мақсадга муофиқ</w:t>
      </w:r>
      <w:r>
        <w:rPr>
          <w:spacing w:val="1"/>
        </w:rPr>
        <w:t xml:space="preserve"> </w:t>
      </w:r>
      <w:r>
        <w:t>бўларди. Албатта, тарбияловчи қанча билимли, дунё қараши кенг</w:t>
      </w:r>
      <w:r>
        <w:rPr>
          <w:spacing w:val="1"/>
        </w:rPr>
        <w:t xml:space="preserve"> </w:t>
      </w:r>
      <w:r>
        <w:t>бўлмасин,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ахлоқи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талабаларга</w:t>
      </w:r>
      <w:r>
        <w:rPr>
          <w:spacing w:val="1"/>
        </w:rPr>
        <w:t xml:space="preserve"> </w:t>
      </w:r>
      <w:r>
        <w:t>намуна</w:t>
      </w:r>
      <w:r>
        <w:rPr>
          <w:spacing w:val="1"/>
        </w:rPr>
        <w:t xml:space="preserve"> </w:t>
      </w:r>
      <w:r>
        <w:t>бўл</w:t>
      </w:r>
      <w:r>
        <w:t>а</w:t>
      </w:r>
      <w:r>
        <w:rPr>
          <w:spacing w:val="1"/>
        </w:rPr>
        <w:t xml:space="preserve"> </w:t>
      </w:r>
      <w:r>
        <w:t>олмаса,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жараёнидаги</w:t>
      </w:r>
      <w:r>
        <w:rPr>
          <w:spacing w:val="-3"/>
        </w:rPr>
        <w:t xml:space="preserve"> </w:t>
      </w:r>
      <w:r>
        <w:t>барча</w:t>
      </w:r>
      <w:r>
        <w:rPr>
          <w:spacing w:val="-1"/>
        </w:rPr>
        <w:t xml:space="preserve"> </w:t>
      </w:r>
      <w:r>
        <w:t>хатти-ҳаракатлари зое кетади.</w:t>
      </w:r>
    </w:p>
    <w:p w:rsidR="000F7DF1" w:rsidRDefault="00E913CB">
      <w:pPr>
        <w:pStyle w:val="a3"/>
        <w:spacing w:before="4" w:line="276" w:lineRule="auto"/>
        <w:ind w:right="406"/>
      </w:pPr>
      <w:r>
        <w:t>Маънавий-ахлоқий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тизимида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билим</w:t>
      </w:r>
      <w:r>
        <w:rPr>
          <w:spacing w:val="71"/>
        </w:rPr>
        <w:t xml:space="preserve"> </w:t>
      </w:r>
      <w:r>
        <w:t>экологик,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 тушунчаларини тўғри шакллантиришга</w:t>
      </w:r>
      <w:r>
        <w:rPr>
          <w:spacing w:val="1"/>
        </w:rPr>
        <w:t xml:space="preserve"> </w:t>
      </w:r>
      <w:r>
        <w:t>йўналтирилган</w:t>
      </w:r>
      <w:r>
        <w:rPr>
          <w:spacing w:val="1"/>
        </w:rPr>
        <w:t xml:space="preserve"> </w:t>
      </w:r>
      <w:r>
        <w:t>бўлиши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қаторда,</w:t>
      </w:r>
      <w:r>
        <w:rPr>
          <w:spacing w:val="1"/>
        </w:rPr>
        <w:t xml:space="preserve"> </w:t>
      </w:r>
      <w:r>
        <w:t>меҳнат</w:t>
      </w:r>
      <w:r>
        <w:rPr>
          <w:spacing w:val="1"/>
        </w:rPr>
        <w:t xml:space="preserve"> </w:t>
      </w:r>
      <w:r>
        <w:t>илғорлари,</w:t>
      </w:r>
      <w:r>
        <w:rPr>
          <w:spacing w:val="1"/>
        </w:rPr>
        <w:t xml:space="preserve"> </w:t>
      </w:r>
      <w:r>
        <w:t>фахрийлари</w:t>
      </w:r>
      <w:r>
        <w:rPr>
          <w:spacing w:val="1"/>
        </w:rPr>
        <w:t xml:space="preserve"> </w:t>
      </w:r>
      <w:r>
        <w:t>билан</w:t>
      </w:r>
      <w:r>
        <w:rPr>
          <w:spacing w:val="-67"/>
        </w:rPr>
        <w:t xml:space="preserve"> </w:t>
      </w:r>
      <w:r>
        <w:t>учрашувлар ўтказиш, халқ педагогикасидан фойдаланиш талабаларда онгли</w:t>
      </w:r>
      <w:r>
        <w:rPr>
          <w:spacing w:val="1"/>
        </w:rPr>
        <w:t xml:space="preserve"> </w:t>
      </w:r>
      <w:r>
        <w:t>интизомни</w:t>
      </w:r>
      <w:r>
        <w:rPr>
          <w:spacing w:val="68"/>
        </w:rPr>
        <w:t xml:space="preserve"> </w:t>
      </w:r>
      <w:r>
        <w:t>шаклллантиришда</w:t>
      </w:r>
      <w:r>
        <w:rPr>
          <w:spacing w:val="2"/>
        </w:rPr>
        <w:t xml:space="preserve"> </w:t>
      </w:r>
      <w:r>
        <w:t>муҳим</w:t>
      </w:r>
      <w:r>
        <w:rPr>
          <w:spacing w:val="-1"/>
        </w:rPr>
        <w:t xml:space="preserve"> </w:t>
      </w:r>
      <w:r>
        <w:t>ўрин</w:t>
      </w:r>
      <w:r>
        <w:rPr>
          <w:spacing w:val="1"/>
        </w:rPr>
        <w:t xml:space="preserve"> </w:t>
      </w:r>
      <w:r>
        <w:t>эгаллайди.</w:t>
      </w:r>
    </w:p>
    <w:p w:rsidR="000F7DF1" w:rsidRDefault="00E913CB">
      <w:pPr>
        <w:pStyle w:val="a3"/>
        <w:spacing w:line="276" w:lineRule="auto"/>
        <w:ind w:right="405"/>
      </w:pPr>
      <w:r>
        <w:t>Онгли интизом тарбияси оиладан бошланади. Ўз вақтида</w:t>
      </w:r>
      <w:r>
        <w:rPr>
          <w:spacing w:val="1"/>
        </w:rPr>
        <w:t xml:space="preserve"> </w:t>
      </w:r>
      <w:r>
        <w:t>фарзандига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бермаган</w:t>
      </w:r>
      <w:r>
        <w:rPr>
          <w:spacing w:val="1"/>
        </w:rPr>
        <w:t xml:space="preserve"> </w:t>
      </w:r>
      <w:r>
        <w:t>ота-она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ҳикоядаги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дили</w:t>
      </w:r>
      <w:r>
        <w:rPr>
          <w:spacing w:val="1"/>
        </w:rPr>
        <w:t xml:space="preserve"> </w:t>
      </w:r>
      <w:r>
        <w:t>вайр</w:t>
      </w:r>
      <w:r>
        <w:t>он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жазосини</w:t>
      </w:r>
      <w:r>
        <w:rPr>
          <w:spacing w:val="1"/>
        </w:rPr>
        <w:t xml:space="preserve"> </w:t>
      </w:r>
      <w:r>
        <w:t>тортади:</w:t>
      </w:r>
      <w:r>
        <w:rPr>
          <w:spacing w:val="1"/>
        </w:rPr>
        <w:t xml:space="preserve"> </w:t>
      </w:r>
      <w:r>
        <w:t>(«Онасининг</w:t>
      </w:r>
      <w:r>
        <w:rPr>
          <w:spacing w:val="1"/>
        </w:rPr>
        <w:t xml:space="preserve"> </w:t>
      </w:r>
      <w:r>
        <w:t>тилини</w:t>
      </w:r>
      <w:r>
        <w:rPr>
          <w:spacing w:val="1"/>
        </w:rPr>
        <w:t xml:space="preserve"> </w:t>
      </w:r>
      <w:r>
        <w:t>узиб</w:t>
      </w:r>
      <w:r>
        <w:rPr>
          <w:spacing w:val="1"/>
        </w:rPr>
        <w:t xml:space="preserve"> </w:t>
      </w:r>
      <w:r>
        <w:t>олган</w:t>
      </w:r>
      <w:r>
        <w:rPr>
          <w:spacing w:val="1"/>
        </w:rPr>
        <w:t xml:space="preserve"> </w:t>
      </w:r>
      <w:r>
        <w:t>фарзанд».</w:t>
      </w:r>
      <w:r>
        <w:rPr>
          <w:spacing w:val="1"/>
        </w:rPr>
        <w:t xml:space="preserve"> </w:t>
      </w:r>
      <w:r>
        <w:t>Юсуф</w:t>
      </w:r>
      <w:r>
        <w:rPr>
          <w:spacing w:val="1"/>
        </w:rPr>
        <w:t xml:space="preserve"> </w:t>
      </w:r>
      <w:r>
        <w:t>Товаслий) Уч – беш ёшли</w:t>
      </w:r>
      <w:r>
        <w:rPr>
          <w:spacing w:val="1"/>
        </w:rPr>
        <w:t xml:space="preserve"> </w:t>
      </w:r>
      <w:r>
        <w:t>бир гўдак қўшнисининг уйидан тухум ўғирлаб</w:t>
      </w:r>
      <w:r>
        <w:rPr>
          <w:spacing w:val="1"/>
        </w:rPr>
        <w:t xml:space="preserve"> </w:t>
      </w:r>
      <w:r>
        <w:t>онасига олиб келиб беради. Ҳаром, ҳалолни билмаган жоҳил она тухумни</w:t>
      </w:r>
      <w:r>
        <w:rPr>
          <w:spacing w:val="1"/>
        </w:rPr>
        <w:t xml:space="preserve"> </w:t>
      </w:r>
      <w:r>
        <w:t>боласи</w:t>
      </w:r>
      <w:r>
        <w:rPr>
          <w:spacing w:val="1"/>
        </w:rPr>
        <w:t xml:space="preserve"> </w:t>
      </w:r>
      <w:r>
        <w:t>қўлидан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унга: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Менинг</w:t>
      </w:r>
      <w:r>
        <w:rPr>
          <w:spacing w:val="1"/>
        </w:rPr>
        <w:t xml:space="preserve"> </w:t>
      </w:r>
      <w:r>
        <w:t>ақлли</w:t>
      </w:r>
      <w:r>
        <w:rPr>
          <w:spacing w:val="1"/>
        </w:rPr>
        <w:t xml:space="preserve"> </w:t>
      </w:r>
      <w:r>
        <w:t>ўғлим,</w:t>
      </w:r>
      <w:r>
        <w:rPr>
          <w:spacing w:val="1"/>
        </w:rPr>
        <w:t xml:space="preserve"> </w:t>
      </w:r>
      <w:r>
        <w:t>сенга</w:t>
      </w:r>
      <w:r>
        <w:rPr>
          <w:spacing w:val="1"/>
        </w:rPr>
        <w:t xml:space="preserve"> </w:t>
      </w:r>
      <w:r>
        <w:t>офарин,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пешонасидан</w:t>
      </w:r>
      <w:r>
        <w:rPr>
          <w:spacing w:val="1"/>
        </w:rPr>
        <w:t xml:space="preserve"> </w:t>
      </w:r>
      <w:r>
        <w:t>ўпади.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кундан</w:t>
      </w:r>
      <w:r>
        <w:rPr>
          <w:spacing w:val="1"/>
        </w:rPr>
        <w:t xml:space="preserve"> </w:t>
      </w:r>
      <w:r>
        <w:t>бошлаб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кун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кун</w:t>
      </w:r>
      <w:r>
        <w:rPr>
          <w:spacing w:val="1"/>
        </w:rPr>
        <w:t xml:space="preserve"> </w:t>
      </w:r>
      <w:r>
        <w:t>оралаб</w:t>
      </w:r>
      <w:r>
        <w:rPr>
          <w:spacing w:val="1"/>
        </w:rPr>
        <w:t xml:space="preserve"> </w:t>
      </w:r>
      <w:r>
        <w:t>қўшнисиникидан</w:t>
      </w:r>
      <w:r>
        <w:rPr>
          <w:spacing w:val="1"/>
        </w:rPr>
        <w:t xml:space="preserve"> </w:t>
      </w:r>
      <w:r>
        <w:t>тухум</w:t>
      </w:r>
      <w:r>
        <w:rPr>
          <w:spacing w:val="1"/>
        </w:rPr>
        <w:t xml:space="preserve"> </w:t>
      </w:r>
      <w:r>
        <w:t>ўғирлаб</w:t>
      </w:r>
      <w:r>
        <w:rPr>
          <w:spacing w:val="1"/>
        </w:rPr>
        <w:t xml:space="preserve"> </w:t>
      </w:r>
      <w:r>
        <w:t>чиқа</w:t>
      </w:r>
      <w:r>
        <w:rPr>
          <w:spacing w:val="1"/>
        </w:rPr>
        <w:t xml:space="preserve"> </w:t>
      </w:r>
      <w:r>
        <w:t>бошлайди.</w:t>
      </w:r>
      <w:r>
        <w:rPr>
          <w:spacing w:val="1"/>
        </w:rPr>
        <w:t xml:space="preserve"> </w:t>
      </w:r>
      <w:r>
        <w:t>Йиллар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тарзда</w:t>
      </w:r>
      <w:r>
        <w:rPr>
          <w:spacing w:val="70"/>
        </w:rPr>
        <w:t xml:space="preserve"> </w:t>
      </w:r>
      <w:r>
        <w:t>ўтди.</w:t>
      </w:r>
      <w:r>
        <w:rPr>
          <w:spacing w:val="-67"/>
        </w:rPr>
        <w:t xml:space="preserve"> </w:t>
      </w:r>
      <w:r>
        <w:t>Бола ёшига қараб</w:t>
      </w:r>
      <w:r>
        <w:rPr>
          <w:spacing w:val="1"/>
        </w:rPr>
        <w:t xml:space="preserve"> </w:t>
      </w:r>
      <w:r>
        <w:t>ўғирлигини давом эттирди. Тухумдан товуққа, товуқдан</w:t>
      </w:r>
      <w:r>
        <w:rPr>
          <w:spacing w:val="1"/>
        </w:rPr>
        <w:t xml:space="preserve"> </w:t>
      </w:r>
      <w:r>
        <w:t>хўрозга, хўроздан қўйга ўғри</w:t>
      </w:r>
      <w:r>
        <w:t>лик қилиб, текинхўр бўлиб етишди.</w:t>
      </w:r>
      <w:r>
        <w:rPr>
          <w:spacing w:val="1"/>
        </w:rPr>
        <w:t xml:space="preserve"> </w:t>
      </w:r>
      <w:r>
        <w:t>Аввалига</w:t>
      </w:r>
      <w:r>
        <w:rPr>
          <w:spacing w:val="1"/>
        </w:rPr>
        <w:t xml:space="preserve"> </w:t>
      </w:r>
      <w:r>
        <w:t>тухум ўғриси бўлган бола ашаддий каззоб ўғрига айланди. Чидаб бўлмас бир</w:t>
      </w:r>
      <w:r>
        <w:rPr>
          <w:spacing w:val="1"/>
        </w:rPr>
        <w:t xml:space="preserve"> </w:t>
      </w:r>
      <w:r>
        <w:t>ҳолатга келди. Ўғрилик, дайдилик билан юриб бир кун жуда қабиҳ жиноят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қўйди.</w:t>
      </w:r>
      <w:r>
        <w:rPr>
          <w:spacing w:val="1"/>
        </w:rPr>
        <w:t xml:space="preserve"> </w:t>
      </w:r>
      <w:r>
        <w:t>Қонун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ўлим</w:t>
      </w:r>
      <w:r>
        <w:rPr>
          <w:spacing w:val="1"/>
        </w:rPr>
        <w:t xml:space="preserve"> </w:t>
      </w:r>
      <w:r>
        <w:t>жазосига</w:t>
      </w:r>
      <w:r>
        <w:rPr>
          <w:spacing w:val="1"/>
        </w:rPr>
        <w:t xml:space="preserve"> </w:t>
      </w:r>
      <w:r>
        <w:t>маҳкум</w:t>
      </w:r>
      <w:r>
        <w:rPr>
          <w:spacing w:val="1"/>
        </w:rPr>
        <w:t xml:space="preserve"> </w:t>
      </w:r>
      <w:r>
        <w:t>этди.</w:t>
      </w:r>
      <w:r>
        <w:rPr>
          <w:spacing w:val="1"/>
        </w:rPr>
        <w:t xml:space="preserve"> </w:t>
      </w:r>
      <w:r>
        <w:t>Ўғлининг</w:t>
      </w:r>
      <w:r>
        <w:rPr>
          <w:spacing w:val="1"/>
        </w:rPr>
        <w:t xml:space="preserve"> </w:t>
      </w:r>
      <w:r>
        <w:t>ўлимга</w:t>
      </w:r>
      <w:r>
        <w:rPr>
          <w:spacing w:val="1"/>
        </w:rPr>
        <w:t xml:space="preserve"> </w:t>
      </w:r>
      <w:r>
        <w:t>маҳк</w:t>
      </w:r>
      <w:r>
        <w:t>ум</w:t>
      </w:r>
      <w:r>
        <w:rPr>
          <w:spacing w:val="1"/>
        </w:rPr>
        <w:t xml:space="preserve"> </w:t>
      </w:r>
      <w:r>
        <w:t>этилганини</w:t>
      </w:r>
      <w:r>
        <w:rPr>
          <w:spacing w:val="1"/>
        </w:rPr>
        <w:t xml:space="preserve"> </w:t>
      </w:r>
      <w:r>
        <w:t>эшитиб она адлия</w:t>
      </w:r>
      <w:r>
        <w:rPr>
          <w:spacing w:val="1"/>
        </w:rPr>
        <w:t xml:space="preserve"> </w:t>
      </w:r>
      <w:r>
        <w:t>маҳкамасига келди ва фарёд</w:t>
      </w:r>
      <w:r>
        <w:rPr>
          <w:spacing w:val="1"/>
        </w:rPr>
        <w:t xml:space="preserve"> </w:t>
      </w:r>
      <w:r>
        <w:t>қила</w:t>
      </w:r>
      <w:r>
        <w:rPr>
          <w:spacing w:val="1"/>
        </w:rPr>
        <w:t xml:space="preserve"> </w:t>
      </w:r>
      <w:r>
        <w:t>бошлади. Юзини тирнаб, сочини юлиб йиғлади. «Менинг бу ҳаётда ўғлимдан</w:t>
      </w:r>
      <w:r>
        <w:rPr>
          <w:spacing w:val="-67"/>
        </w:rPr>
        <w:t xml:space="preserve"> </w:t>
      </w:r>
      <w:r>
        <w:t>бошқа</w:t>
      </w:r>
      <w:r>
        <w:rPr>
          <w:spacing w:val="24"/>
        </w:rPr>
        <w:t xml:space="preserve"> </w:t>
      </w:r>
      <w:r>
        <w:t>ҳеч</w:t>
      </w:r>
      <w:r>
        <w:rPr>
          <w:spacing w:val="24"/>
        </w:rPr>
        <w:t xml:space="preserve"> </w:t>
      </w:r>
      <w:r>
        <w:t>кимим</w:t>
      </w:r>
      <w:r>
        <w:rPr>
          <w:spacing w:val="24"/>
        </w:rPr>
        <w:t xml:space="preserve"> </w:t>
      </w:r>
      <w:r>
        <w:t>йўқ,</w:t>
      </w:r>
      <w:r>
        <w:rPr>
          <w:spacing w:val="26"/>
        </w:rPr>
        <w:t xml:space="preserve"> </w:t>
      </w:r>
      <w:r>
        <w:t>унга</w:t>
      </w:r>
      <w:r>
        <w:rPr>
          <w:spacing w:val="26"/>
        </w:rPr>
        <w:t xml:space="preserve"> </w:t>
      </w:r>
      <w:r>
        <w:t>омонлик</w:t>
      </w:r>
      <w:r>
        <w:rPr>
          <w:spacing w:val="27"/>
        </w:rPr>
        <w:t xml:space="preserve"> </w:t>
      </w:r>
      <w:r>
        <w:t>беринг,</w:t>
      </w:r>
      <w:r>
        <w:rPr>
          <w:spacing w:val="23"/>
        </w:rPr>
        <w:t xml:space="preserve"> </w:t>
      </w:r>
      <w:r>
        <w:t>озод</w:t>
      </w:r>
      <w:r>
        <w:rPr>
          <w:spacing w:val="33"/>
        </w:rPr>
        <w:t xml:space="preserve"> </w:t>
      </w:r>
      <w:r>
        <w:t>этинг»,-деб</w:t>
      </w:r>
      <w:r>
        <w:rPr>
          <w:spacing w:val="25"/>
        </w:rPr>
        <w:t xml:space="preserve"> </w:t>
      </w:r>
      <w:r>
        <w:t>ёлворди.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lastRenderedPageBreak/>
        <w:t>Қамалган йигитдан сўрадилар: - Сенинг охирги истагинг борми? Аввалдан</w:t>
      </w:r>
      <w:r>
        <w:rPr>
          <w:spacing w:val="1"/>
        </w:rPr>
        <w:t xml:space="preserve"> </w:t>
      </w:r>
      <w:r>
        <w:t>ҳукм этилганларнинг сўнгги арзларини эшитиш одат бўлган, шунинг учун</w:t>
      </w:r>
      <w:r>
        <w:rPr>
          <w:spacing w:val="1"/>
        </w:rPr>
        <w:t xml:space="preserve"> </w:t>
      </w:r>
      <w:r>
        <w:t>ундан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сўнгги</w:t>
      </w:r>
      <w:r>
        <w:rPr>
          <w:spacing w:val="1"/>
        </w:rPr>
        <w:t xml:space="preserve"> </w:t>
      </w:r>
      <w:r>
        <w:t>арзини</w:t>
      </w:r>
      <w:r>
        <w:rPr>
          <w:spacing w:val="1"/>
        </w:rPr>
        <w:t xml:space="preserve"> </w:t>
      </w:r>
      <w:r>
        <w:t>сўрадилар.</w:t>
      </w:r>
      <w:r>
        <w:rPr>
          <w:spacing w:val="1"/>
        </w:rPr>
        <w:t xml:space="preserve"> </w:t>
      </w:r>
      <w:r>
        <w:t>Маҳкум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деди:</w:t>
      </w:r>
      <w:r>
        <w:rPr>
          <w:spacing w:val="1"/>
        </w:rPr>
        <w:t xml:space="preserve"> </w:t>
      </w:r>
      <w:r>
        <w:t>“Бир</w:t>
      </w:r>
      <w:r>
        <w:rPr>
          <w:spacing w:val="1"/>
        </w:rPr>
        <w:t xml:space="preserve"> </w:t>
      </w:r>
      <w:r>
        <w:t>кичик</w:t>
      </w:r>
      <w:r>
        <w:rPr>
          <w:spacing w:val="1"/>
        </w:rPr>
        <w:t xml:space="preserve"> </w:t>
      </w:r>
      <w:r>
        <w:t xml:space="preserve">тилагим бор. Суюкли онажонимнинг муборак тилларини </w:t>
      </w:r>
      <w:r>
        <w:t>ўпишни</w:t>
      </w:r>
      <w:r>
        <w:rPr>
          <w:spacing w:val="1"/>
        </w:rPr>
        <w:t xml:space="preserve"> </w:t>
      </w:r>
      <w:r>
        <w:t>истайман,</w:t>
      </w:r>
      <w:r>
        <w:rPr>
          <w:spacing w:val="1"/>
        </w:rPr>
        <w:t xml:space="preserve"> </w:t>
      </w:r>
      <w:r>
        <w:t>шул истагимни қондирсангиз”. Маҳкумнинг истагини</w:t>
      </w:r>
      <w:r>
        <w:rPr>
          <w:spacing w:val="1"/>
        </w:rPr>
        <w:t xml:space="preserve"> </w:t>
      </w:r>
      <w:r>
        <w:t>адо этиш учун онаси</w:t>
      </w:r>
      <w:r>
        <w:rPr>
          <w:spacing w:val="1"/>
        </w:rPr>
        <w:t xml:space="preserve"> </w:t>
      </w:r>
      <w:r>
        <w:t>унинг олдига келиб: “Суюкли ўғлим, сўнгги марта тилимни ўпганингни мен</w:t>
      </w:r>
      <w:r>
        <w:rPr>
          <w:spacing w:val="1"/>
        </w:rPr>
        <w:t xml:space="preserve"> </w:t>
      </w:r>
      <w:r>
        <w:t>бир кўрай”,- деди. Ўғри йигит онасининг тилини тишлари орасига олди-да,</w:t>
      </w:r>
      <w:r>
        <w:rPr>
          <w:spacing w:val="1"/>
        </w:rPr>
        <w:t xml:space="preserve"> </w:t>
      </w:r>
      <w:r>
        <w:t>қаттик тишлаб, қайчида кесг</w:t>
      </w:r>
      <w:r>
        <w:t>андай узиб олди, тил «тап» этиб ерга тушди. Шу</w:t>
      </w:r>
      <w:r>
        <w:rPr>
          <w:spacing w:val="1"/>
        </w:rPr>
        <w:t xml:space="preserve"> </w:t>
      </w:r>
      <w:r>
        <w:t>ерда тўпланганлар «вой-вой», деб юборишди. «Бу бола мунча қаттол, шунча</w:t>
      </w:r>
      <w:r>
        <w:rPr>
          <w:spacing w:val="1"/>
        </w:rPr>
        <w:t xml:space="preserve"> </w:t>
      </w:r>
      <w:r>
        <w:t>жиноятларни қилгани етмаганидек, онасининг ҳам тилини узиб оладими?»,</w:t>
      </w:r>
      <w:r>
        <w:rPr>
          <w:spacing w:val="1"/>
        </w:rPr>
        <w:t xml:space="preserve"> </w:t>
      </w:r>
      <w:r>
        <w:t>деб ҳайратландилар. Ўлимга маҳкум бўлган йигит: “Ей, бу ерда тўплан</w:t>
      </w:r>
      <w:r>
        <w:t>ган</w:t>
      </w:r>
      <w:r>
        <w:rPr>
          <w:spacing w:val="1"/>
        </w:rPr>
        <w:t xml:space="preserve"> </w:t>
      </w:r>
      <w:r>
        <w:t>инсонлар!</w:t>
      </w:r>
      <w:r>
        <w:rPr>
          <w:spacing w:val="1"/>
        </w:rPr>
        <w:t xml:space="preserve"> </w:t>
      </w:r>
      <w:r>
        <w:t>Билмай,</w:t>
      </w:r>
      <w:r>
        <w:rPr>
          <w:spacing w:val="1"/>
        </w:rPr>
        <w:t xml:space="preserve"> </w:t>
      </w:r>
      <w:r>
        <w:t>бекорга</w:t>
      </w:r>
      <w:r>
        <w:rPr>
          <w:spacing w:val="1"/>
        </w:rPr>
        <w:t xml:space="preserve"> </w:t>
      </w:r>
      <w:r>
        <w:t>ажабланманг.</w:t>
      </w:r>
      <w:r>
        <w:rPr>
          <w:spacing w:val="1"/>
        </w:rPr>
        <w:t xml:space="preserve"> </w:t>
      </w:r>
      <w:r>
        <w:t>Менинг</w:t>
      </w:r>
      <w:r>
        <w:rPr>
          <w:spacing w:val="1"/>
        </w:rPr>
        <w:t xml:space="preserve"> </w:t>
      </w:r>
      <w:r>
        <w:t>ҳозир</w:t>
      </w:r>
      <w:r>
        <w:rPr>
          <w:spacing w:val="1"/>
        </w:rPr>
        <w:t xml:space="preserve"> </w:t>
      </w:r>
      <w:r>
        <w:t>ўлимга</w:t>
      </w:r>
      <w:r>
        <w:rPr>
          <w:spacing w:val="1"/>
        </w:rPr>
        <w:t xml:space="preserve"> </w:t>
      </w:r>
      <w:r>
        <w:t>маҳкум</w:t>
      </w:r>
      <w:r>
        <w:rPr>
          <w:spacing w:val="1"/>
        </w:rPr>
        <w:t xml:space="preserve"> </w:t>
      </w:r>
      <w:r>
        <w:t>бўлишимга</w:t>
      </w:r>
      <w:r>
        <w:rPr>
          <w:spacing w:val="1"/>
        </w:rPr>
        <w:t xml:space="preserve"> </w:t>
      </w:r>
      <w:r>
        <w:t>сабаб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ёмон</w:t>
      </w:r>
      <w:r>
        <w:rPr>
          <w:spacing w:val="1"/>
        </w:rPr>
        <w:t xml:space="preserve"> </w:t>
      </w:r>
      <w:r>
        <w:t>тилдир,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мени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қилди!”</w:t>
      </w:r>
      <w:r>
        <w:rPr>
          <w:spacing w:val="1"/>
        </w:rPr>
        <w:t xml:space="preserve"> </w:t>
      </w:r>
      <w:r>
        <w:t>Ҳамма</w:t>
      </w:r>
      <w:r>
        <w:rPr>
          <w:spacing w:val="1"/>
        </w:rPr>
        <w:t xml:space="preserve"> </w:t>
      </w:r>
      <w:r>
        <w:t>тажажжубда,</w:t>
      </w:r>
      <w:r>
        <w:rPr>
          <w:spacing w:val="1"/>
        </w:rPr>
        <w:t xml:space="preserve"> </w:t>
      </w:r>
      <w:r>
        <w:t>йигит</w:t>
      </w:r>
      <w:r>
        <w:rPr>
          <w:spacing w:val="1"/>
        </w:rPr>
        <w:t xml:space="preserve"> </w:t>
      </w:r>
      <w:r>
        <w:t>давом</w:t>
      </w:r>
      <w:r>
        <w:rPr>
          <w:spacing w:val="1"/>
        </w:rPr>
        <w:t xml:space="preserve"> </w:t>
      </w:r>
      <w:r>
        <w:t>этди:</w:t>
      </w:r>
      <w:r>
        <w:rPr>
          <w:spacing w:val="1"/>
        </w:rPr>
        <w:t xml:space="preserve"> </w:t>
      </w:r>
      <w:r>
        <w:t>“Мен</w:t>
      </w:r>
      <w:r>
        <w:rPr>
          <w:spacing w:val="1"/>
        </w:rPr>
        <w:t xml:space="preserve"> </w:t>
      </w:r>
      <w:r>
        <w:t>гўдаклигимда</w:t>
      </w:r>
      <w:r>
        <w:rPr>
          <w:spacing w:val="1"/>
        </w:rPr>
        <w:t xml:space="preserve"> </w:t>
      </w:r>
      <w:r>
        <w:t>қўшнимнинг</w:t>
      </w:r>
      <w:r>
        <w:rPr>
          <w:spacing w:val="1"/>
        </w:rPr>
        <w:t xml:space="preserve"> </w:t>
      </w:r>
      <w:r>
        <w:t>уйидан</w:t>
      </w:r>
      <w:r>
        <w:rPr>
          <w:spacing w:val="1"/>
        </w:rPr>
        <w:t xml:space="preserve"> </w:t>
      </w:r>
      <w:r>
        <w:t>тухум</w:t>
      </w:r>
      <w:r>
        <w:rPr>
          <w:spacing w:val="1"/>
        </w:rPr>
        <w:t xml:space="preserve"> </w:t>
      </w:r>
      <w:r>
        <w:t>ўғирлаб</w:t>
      </w:r>
      <w:r>
        <w:rPr>
          <w:spacing w:val="1"/>
        </w:rPr>
        <w:t xml:space="preserve"> </w:t>
      </w:r>
      <w:r>
        <w:t>келганимда</w:t>
      </w:r>
      <w:r>
        <w:rPr>
          <w:spacing w:val="1"/>
        </w:rPr>
        <w:t xml:space="preserve"> </w:t>
      </w:r>
      <w:r>
        <w:t>онам</w:t>
      </w:r>
      <w:r>
        <w:rPr>
          <w:spacing w:val="1"/>
        </w:rPr>
        <w:t xml:space="preserve"> </w:t>
      </w:r>
      <w:r>
        <w:t>менга</w:t>
      </w:r>
      <w:r>
        <w:rPr>
          <w:spacing w:val="1"/>
        </w:rPr>
        <w:t xml:space="preserve"> </w:t>
      </w:r>
      <w:r>
        <w:t>“офарин”лар</w:t>
      </w:r>
      <w:r>
        <w:rPr>
          <w:spacing w:val="1"/>
        </w:rPr>
        <w:t xml:space="preserve"> </w:t>
      </w:r>
      <w:r>
        <w:t>айтиб,</w:t>
      </w:r>
      <w:r>
        <w:rPr>
          <w:spacing w:val="70"/>
        </w:rPr>
        <w:t xml:space="preserve"> </w:t>
      </w:r>
      <w:r>
        <w:t>пешонамдан</w:t>
      </w:r>
      <w:r>
        <w:rPr>
          <w:spacing w:val="1"/>
        </w:rPr>
        <w:t xml:space="preserve"> </w:t>
      </w:r>
      <w:r>
        <w:t>ўпган эди. Агар ўшанда мени тарбия қилиб, ўғирликдан қайтарганида, бугун</w:t>
      </w:r>
      <w:r>
        <w:rPr>
          <w:spacing w:val="1"/>
        </w:rPr>
        <w:t xml:space="preserve"> </w:t>
      </w:r>
      <w:r>
        <w:t>бу ўлим жазоси берилмас эди”,- деди. Хулоса: Ёмон иллатларнинг катта –</w:t>
      </w:r>
      <w:r>
        <w:rPr>
          <w:spacing w:val="1"/>
        </w:rPr>
        <w:t xml:space="preserve"> </w:t>
      </w:r>
      <w:r>
        <w:t>кичиги</w:t>
      </w:r>
      <w:r>
        <w:rPr>
          <w:spacing w:val="-4"/>
        </w:rPr>
        <w:t xml:space="preserve"> </w:t>
      </w:r>
      <w:r>
        <w:t>бўлмайди.</w:t>
      </w:r>
    </w:p>
    <w:p w:rsidR="000F7DF1" w:rsidRDefault="000F7DF1">
      <w:pPr>
        <w:pStyle w:val="a3"/>
        <w:spacing w:before="10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1574" w:right="717" w:hanging="296"/>
      </w:pPr>
      <w:r>
        <w:t>ТАШҚИ ТАҲДИДЛАРГА ҚАРШИ МАФКУРАВИЙ ИММУНИТЕТ</w:t>
      </w:r>
      <w:r>
        <w:rPr>
          <w:spacing w:val="-67"/>
        </w:rPr>
        <w:t xml:space="preserve"> </w:t>
      </w:r>
      <w:r>
        <w:t>ШАКЛЛАНТИРИШНИНГ</w:t>
      </w:r>
      <w:r>
        <w:rPr>
          <w:spacing w:val="-3"/>
        </w:rPr>
        <w:t xml:space="preserve"> </w:t>
      </w:r>
      <w:r>
        <w:t>ПСИХОЛОГИК</w:t>
      </w:r>
      <w:r>
        <w:rPr>
          <w:spacing w:val="-2"/>
        </w:rPr>
        <w:t xml:space="preserve"> </w:t>
      </w:r>
      <w:r>
        <w:t>ХУСУСИЯТЛАРИ</w:t>
      </w:r>
    </w:p>
    <w:p w:rsidR="000F7DF1" w:rsidRDefault="00E913CB">
      <w:pPr>
        <w:spacing w:line="276" w:lineRule="auto"/>
        <w:ind w:left="5808" w:right="404" w:firstLine="2976"/>
        <w:jc w:val="right"/>
        <w:rPr>
          <w:i/>
          <w:sz w:val="28"/>
        </w:rPr>
      </w:pPr>
      <w:r>
        <w:rPr>
          <w:i/>
          <w:sz w:val="28"/>
        </w:rPr>
        <w:t>Х.Жабборов,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Республика Маънавият ва маърифат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маркази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бош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мутахассиси</w:t>
      </w:r>
    </w:p>
    <w:p w:rsidR="000F7DF1" w:rsidRDefault="00E913CB">
      <w:pPr>
        <w:ind w:left="962" w:right="404"/>
        <w:jc w:val="right"/>
        <w:rPr>
          <w:i/>
          <w:sz w:val="28"/>
        </w:rPr>
      </w:pPr>
      <w:r>
        <w:rPr>
          <w:i/>
          <w:sz w:val="28"/>
        </w:rPr>
        <w:t>М.Қўлдашов,</w:t>
      </w:r>
    </w:p>
    <w:p w:rsidR="000F7DF1" w:rsidRDefault="00E913CB">
      <w:pPr>
        <w:spacing w:before="42" w:line="278" w:lineRule="auto"/>
        <w:ind w:left="6639" w:right="408" w:firstLine="480"/>
        <w:jc w:val="right"/>
        <w:rPr>
          <w:i/>
          <w:sz w:val="28"/>
        </w:rPr>
      </w:pPr>
      <w:r>
        <w:rPr>
          <w:i/>
          <w:sz w:val="28"/>
        </w:rPr>
        <w:t>Бухоро вилояти Ғиждувон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педагогика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коллежи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психологи</w:t>
      </w:r>
    </w:p>
    <w:p w:rsidR="000F7DF1" w:rsidRDefault="000F7DF1">
      <w:pPr>
        <w:pStyle w:val="a3"/>
        <w:spacing w:before="8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before="1" w:line="276" w:lineRule="auto"/>
        <w:ind w:right="405"/>
      </w:pPr>
      <w:r>
        <w:t>Бизга ҳозирга қадар ўтмиш тарихлардан маълумки, барча босқинлар,</w:t>
      </w:r>
      <w:r>
        <w:rPr>
          <w:spacing w:val="1"/>
        </w:rPr>
        <w:t xml:space="preserve"> </w:t>
      </w:r>
      <w:r>
        <w:t>аксарият урушлар бузғунчи мафкуралар асосида бўлгани, кейинги беш минг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мобайнида</w:t>
      </w:r>
      <w:r>
        <w:rPr>
          <w:spacing w:val="1"/>
        </w:rPr>
        <w:t xml:space="preserve"> </w:t>
      </w:r>
      <w:r>
        <w:t>одамзот</w:t>
      </w:r>
      <w:r>
        <w:rPr>
          <w:spacing w:val="1"/>
        </w:rPr>
        <w:t xml:space="preserve"> </w:t>
      </w:r>
      <w:r>
        <w:t>ўн</w:t>
      </w:r>
      <w:r>
        <w:rPr>
          <w:spacing w:val="1"/>
        </w:rPr>
        <w:t xml:space="preserve"> </w:t>
      </w:r>
      <w:r>
        <w:t>беш</w:t>
      </w:r>
      <w:r>
        <w:rPr>
          <w:spacing w:val="1"/>
        </w:rPr>
        <w:t xml:space="preserve"> </w:t>
      </w:r>
      <w:r>
        <w:t>мингдан</w:t>
      </w:r>
      <w:r>
        <w:rPr>
          <w:spacing w:val="1"/>
        </w:rPr>
        <w:t xml:space="preserve"> </w:t>
      </w:r>
      <w:r>
        <w:t>зиёд</w:t>
      </w:r>
      <w:r>
        <w:rPr>
          <w:spacing w:val="1"/>
        </w:rPr>
        <w:t xml:space="preserve"> </w:t>
      </w:r>
      <w:r>
        <w:t>катта-кичик</w:t>
      </w:r>
      <w:r>
        <w:rPr>
          <w:spacing w:val="1"/>
        </w:rPr>
        <w:t xml:space="preserve"> </w:t>
      </w:r>
      <w:r>
        <w:t>урушларни</w:t>
      </w:r>
      <w:r>
        <w:rPr>
          <w:spacing w:val="1"/>
        </w:rPr>
        <w:t xml:space="preserve"> </w:t>
      </w:r>
      <w:r>
        <w:t>бошидан</w:t>
      </w:r>
      <w:r>
        <w:rPr>
          <w:spacing w:val="1"/>
        </w:rPr>
        <w:t xml:space="preserve"> </w:t>
      </w:r>
      <w:r>
        <w:t>кечиргани</w:t>
      </w:r>
      <w:r>
        <w:rPr>
          <w:spacing w:val="1"/>
        </w:rPr>
        <w:t xml:space="preserve"> </w:t>
      </w:r>
      <w:r>
        <w:t>ҳаммага</w:t>
      </w:r>
      <w:r>
        <w:rPr>
          <w:spacing w:val="1"/>
        </w:rPr>
        <w:t xml:space="preserve"> </w:t>
      </w:r>
      <w:r>
        <w:t>маълум</w:t>
      </w:r>
      <w:r>
        <w:rPr>
          <w:spacing w:val="1"/>
        </w:rPr>
        <w:t xml:space="preserve"> </w:t>
      </w:r>
      <w:r>
        <w:rPr>
          <w:vertAlign w:val="superscript"/>
        </w:rPr>
        <w:t>86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Урушларни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</w:t>
      </w:r>
      <w:r>
        <w:t>иш,</w:t>
      </w:r>
      <w:r>
        <w:rPr>
          <w:spacing w:val="1"/>
        </w:rPr>
        <w:t xml:space="preserve"> </w:t>
      </w:r>
      <w:r>
        <w:t>босқинчиликни моддий ва маънавий тайёрлаш, рақибни ҳарбий қуроллар ва</w:t>
      </w:r>
      <w:r>
        <w:rPr>
          <w:spacing w:val="1"/>
        </w:rPr>
        <w:t xml:space="preserve"> </w:t>
      </w:r>
      <w:r>
        <w:t>жанг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бориш</w:t>
      </w:r>
      <w:r>
        <w:rPr>
          <w:spacing w:val="1"/>
        </w:rPr>
        <w:t xml:space="preserve"> </w:t>
      </w:r>
      <w:r>
        <w:t>тактикаси</w:t>
      </w:r>
      <w:r>
        <w:rPr>
          <w:spacing w:val="1"/>
        </w:rPr>
        <w:t xml:space="preserve"> </w:t>
      </w:r>
      <w:r>
        <w:t>асосида,</w:t>
      </w:r>
      <w:r>
        <w:rPr>
          <w:spacing w:val="1"/>
        </w:rPr>
        <w:t xml:space="preserve"> </w:t>
      </w:r>
      <w:r>
        <w:t>руҳий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кўрсатиш</w:t>
      </w:r>
      <w:r>
        <w:rPr>
          <w:spacing w:val="1"/>
        </w:rPr>
        <w:t xml:space="preserve"> </w:t>
      </w:r>
      <w:r>
        <w:t>воситалари</w:t>
      </w:r>
      <w:r>
        <w:rPr>
          <w:spacing w:val="1"/>
        </w:rPr>
        <w:t xml:space="preserve"> </w:t>
      </w:r>
      <w:r>
        <w:t>ёрдамида</w:t>
      </w:r>
      <w:r>
        <w:rPr>
          <w:spacing w:val="1"/>
        </w:rPr>
        <w:t xml:space="preserve"> </w:t>
      </w:r>
      <w:r>
        <w:t>тор-мор</w:t>
      </w:r>
      <w:r>
        <w:rPr>
          <w:spacing w:val="1"/>
        </w:rPr>
        <w:t xml:space="preserve"> </w:t>
      </w:r>
      <w:r>
        <w:t>қилишнинг</w:t>
      </w:r>
      <w:r>
        <w:rPr>
          <w:spacing w:val="1"/>
        </w:rPr>
        <w:t xml:space="preserve"> </w:t>
      </w:r>
      <w:r>
        <w:t>назарий</w:t>
      </w:r>
      <w:r>
        <w:rPr>
          <w:spacing w:val="1"/>
        </w:rPr>
        <w:t xml:space="preserve"> </w:t>
      </w:r>
      <w:r>
        <w:t>асослари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яратилган.</w:t>
      </w:r>
      <w:r>
        <w:rPr>
          <w:spacing w:val="1"/>
        </w:rPr>
        <w:t xml:space="preserve"> </w:t>
      </w:r>
      <w:r>
        <w:t>Тажовузкорликни</w:t>
      </w:r>
      <w:r>
        <w:rPr>
          <w:spacing w:val="1"/>
        </w:rPr>
        <w:t xml:space="preserve"> </w:t>
      </w:r>
      <w:r>
        <w:t>ёқлайдиган,</w:t>
      </w:r>
      <w:r>
        <w:rPr>
          <w:spacing w:val="1"/>
        </w:rPr>
        <w:t xml:space="preserve"> </w:t>
      </w:r>
      <w:r>
        <w:t>босқинларни,</w:t>
      </w:r>
      <w:r>
        <w:rPr>
          <w:spacing w:val="1"/>
        </w:rPr>
        <w:t xml:space="preserve"> </w:t>
      </w:r>
      <w:r>
        <w:t>одамлар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бут</w:t>
      </w:r>
      <w:r>
        <w:t>ун</w:t>
      </w:r>
      <w:r>
        <w:rPr>
          <w:spacing w:val="1"/>
        </w:rPr>
        <w:t xml:space="preserve"> </w:t>
      </w:r>
      <w:r>
        <w:t>бошли</w:t>
      </w:r>
      <w:r>
        <w:rPr>
          <w:spacing w:val="1"/>
        </w:rPr>
        <w:t xml:space="preserve"> </w:t>
      </w:r>
      <w:r>
        <w:t>халқларнинг</w:t>
      </w:r>
      <w:r>
        <w:rPr>
          <w:spacing w:val="-3"/>
        </w:rPr>
        <w:t xml:space="preserve"> </w:t>
      </w:r>
      <w:r>
        <w:t>қирғин</w:t>
      </w:r>
      <w:r>
        <w:rPr>
          <w:spacing w:val="-3"/>
        </w:rPr>
        <w:t xml:space="preserve"> </w:t>
      </w:r>
      <w:r>
        <w:t>қилишни</w:t>
      </w:r>
      <w:r>
        <w:rPr>
          <w:spacing w:val="-3"/>
        </w:rPr>
        <w:t xml:space="preserve"> </w:t>
      </w:r>
      <w:r>
        <w:t>оқлайдиган</w:t>
      </w:r>
      <w:r>
        <w:rPr>
          <w:spacing w:val="-1"/>
        </w:rPr>
        <w:t xml:space="preserve"> </w:t>
      </w:r>
      <w:r>
        <w:t>мафкуралар</w:t>
      </w:r>
      <w:r>
        <w:rPr>
          <w:spacing w:val="1"/>
        </w:rPr>
        <w:t xml:space="preserve"> </w:t>
      </w:r>
      <w:r>
        <w:t>ҳам бўлган.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4"/>
        <w:ind w:left="0" w:firstLine="0"/>
        <w:jc w:val="left"/>
        <w:rPr>
          <w:sz w:val="16"/>
        </w:rPr>
      </w:pPr>
      <w:r>
        <w:pict>
          <v:rect id="_x0000_s1199" style="position:absolute;margin-left:85.1pt;margin-top:11.35pt;width:2in;height:.7pt;z-index:-1569843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90"/>
        <w:ind w:left="962"/>
        <w:rPr>
          <w:sz w:val="20"/>
        </w:rPr>
      </w:pPr>
      <w:r>
        <w:rPr>
          <w:rFonts w:ascii="Calibri" w:hAnsi="Calibri"/>
          <w:spacing w:val="-5"/>
          <w:sz w:val="20"/>
          <w:vertAlign w:val="superscript"/>
        </w:rPr>
        <w:t>86</w:t>
      </w:r>
      <w:r>
        <w:rPr>
          <w:spacing w:val="-5"/>
          <w:sz w:val="20"/>
        </w:rPr>
        <w:t>Миллий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истиқлол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ғояси:</w:t>
      </w:r>
      <w:r>
        <w:rPr>
          <w:spacing w:val="-15"/>
          <w:sz w:val="20"/>
        </w:rPr>
        <w:t xml:space="preserve"> </w:t>
      </w:r>
      <w:r>
        <w:rPr>
          <w:spacing w:val="-5"/>
          <w:sz w:val="20"/>
        </w:rPr>
        <w:t>асосий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тушунча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ва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тамойиллар.</w:t>
      </w:r>
      <w:r>
        <w:rPr>
          <w:spacing w:val="-14"/>
          <w:sz w:val="20"/>
        </w:rPr>
        <w:t xml:space="preserve"> </w:t>
      </w:r>
      <w:r>
        <w:rPr>
          <w:spacing w:val="-5"/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Тошкент:</w:t>
      </w:r>
      <w:r>
        <w:rPr>
          <w:spacing w:val="33"/>
          <w:sz w:val="20"/>
        </w:rPr>
        <w:t xml:space="preserve"> </w:t>
      </w:r>
      <w:r>
        <w:rPr>
          <w:spacing w:val="-5"/>
          <w:sz w:val="20"/>
        </w:rPr>
        <w:t>Янги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аср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авлоди,</w:t>
      </w:r>
      <w:r>
        <w:rPr>
          <w:spacing w:val="-14"/>
          <w:sz w:val="20"/>
        </w:rPr>
        <w:t xml:space="preserve"> </w:t>
      </w:r>
      <w:r>
        <w:rPr>
          <w:spacing w:val="-5"/>
          <w:sz w:val="20"/>
        </w:rPr>
        <w:t>2000.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–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Б.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53.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10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lastRenderedPageBreak/>
        <w:t>Барча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таълимотларда</w:t>
      </w:r>
      <w:r>
        <w:rPr>
          <w:spacing w:val="1"/>
        </w:rPr>
        <w:t xml:space="preserve"> </w:t>
      </w:r>
      <w:r>
        <w:t>босқинчилик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одам</w:t>
      </w:r>
      <w:r>
        <w:rPr>
          <w:spacing w:val="1"/>
        </w:rPr>
        <w:t xml:space="preserve"> </w:t>
      </w:r>
      <w:r>
        <w:t>ўлдириш</w:t>
      </w:r>
      <w:r>
        <w:rPr>
          <w:spacing w:val="1"/>
        </w:rPr>
        <w:t xml:space="preserve"> </w:t>
      </w:r>
      <w:r>
        <w:t>қатъий</w:t>
      </w:r>
      <w:r>
        <w:rPr>
          <w:spacing w:val="1"/>
        </w:rPr>
        <w:t xml:space="preserve"> </w:t>
      </w:r>
      <w:r>
        <w:t>қораланади. Бинобарин, гуманистик моҳиятга эга диний ақидалар тинчлик,</w:t>
      </w:r>
      <w:r>
        <w:rPr>
          <w:spacing w:val="1"/>
        </w:rPr>
        <w:t xml:space="preserve"> </w:t>
      </w:r>
      <w:r>
        <w:t>тотувлик</w:t>
      </w:r>
      <w:r>
        <w:rPr>
          <w:spacing w:val="-1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бағрикенгликни</w:t>
      </w:r>
      <w:r>
        <w:rPr>
          <w:spacing w:val="-3"/>
        </w:rPr>
        <w:t xml:space="preserve"> </w:t>
      </w:r>
      <w:r>
        <w:t>ёқлайди.</w:t>
      </w:r>
    </w:p>
    <w:p w:rsidR="000F7DF1" w:rsidRDefault="00E913CB">
      <w:pPr>
        <w:pStyle w:val="a3"/>
        <w:spacing w:before="1" w:line="276" w:lineRule="auto"/>
        <w:ind w:right="405"/>
      </w:pPr>
      <w:r>
        <w:t>Бошқача</w:t>
      </w:r>
      <w:r>
        <w:rPr>
          <w:spacing w:val="1"/>
        </w:rPr>
        <w:t xml:space="preserve"> </w:t>
      </w:r>
      <w:r>
        <w:t>айтганда,</w:t>
      </w:r>
      <w:r>
        <w:rPr>
          <w:spacing w:val="1"/>
        </w:rPr>
        <w:t xml:space="preserve"> </w:t>
      </w:r>
      <w:r>
        <w:t>бунёдкор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камолотига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қиладиган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сингари</w:t>
      </w:r>
      <w:r>
        <w:rPr>
          <w:spacing w:val="1"/>
        </w:rPr>
        <w:t xml:space="preserve"> </w:t>
      </w:r>
      <w:r>
        <w:t>уларга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таҳдидлар,</w:t>
      </w:r>
      <w:r>
        <w:rPr>
          <w:spacing w:val="1"/>
        </w:rPr>
        <w:t xml:space="preserve"> </w:t>
      </w:r>
      <w:r>
        <w:t>бузғунчи</w:t>
      </w:r>
      <w:r>
        <w:rPr>
          <w:spacing w:val="1"/>
        </w:rPr>
        <w:t xml:space="preserve"> </w:t>
      </w:r>
      <w:r>
        <w:t>ғоя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мафкуралар ҳам тарих</w:t>
      </w:r>
      <w:r>
        <w:t>ан ривожланиб, уларнинг сиёсий мақсадлари таркиб</w:t>
      </w:r>
      <w:r>
        <w:rPr>
          <w:spacing w:val="1"/>
        </w:rPr>
        <w:t xml:space="preserve"> </w:t>
      </w:r>
      <w:r>
        <w:t>топмоқда. Яъни, “муайян ғояни илгари сурувчи, тарғибот ва ташвиқотнинг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усул,</w:t>
      </w:r>
      <w:r>
        <w:rPr>
          <w:spacing w:val="1"/>
        </w:rPr>
        <w:t xml:space="preserve"> </w:t>
      </w:r>
      <w:r>
        <w:t>воситалари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одамлар</w:t>
      </w:r>
      <w:r>
        <w:rPr>
          <w:spacing w:val="1"/>
        </w:rPr>
        <w:t xml:space="preserve"> </w:t>
      </w:r>
      <w:r>
        <w:t>онги,</w:t>
      </w:r>
      <w:r>
        <w:rPr>
          <w:spacing w:val="1"/>
        </w:rPr>
        <w:t xml:space="preserve"> </w:t>
      </w:r>
      <w:r>
        <w:t>руҳиятига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этувчи</w:t>
      </w:r>
      <w:r>
        <w:rPr>
          <w:spacing w:val="1"/>
        </w:rPr>
        <w:t xml:space="preserve"> </w:t>
      </w:r>
      <w:r>
        <w:t>кишилар уюшмаси,</w:t>
      </w:r>
      <w:r>
        <w:rPr>
          <w:spacing w:val="-4"/>
        </w:rPr>
        <w:t xml:space="preserve"> </w:t>
      </w:r>
      <w:r>
        <w:t>ташкилот</w:t>
      </w:r>
      <w:r>
        <w:rPr>
          <w:spacing w:val="-1"/>
        </w:rPr>
        <w:t xml:space="preserve"> </w:t>
      </w:r>
      <w:r>
        <w:t>ёки муассасалари”</w:t>
      </w:r>
      <w:r>
        <w:rPr>
          <w:vertAlign w:val="superscript"/>
        </w:rPr>
        <w:t>87</w:t>
      </w:r>
      <w:r>
        <w:rPr>
          <w:spacing w:val="-1"/>
        </w:rPr>
        <w:t xml:space="preserve"> </w:t>
      </w:r>
      <w:r>
        <w:t>шаклланмоқда.</w:t>
      </w:r>
    </w:p>
    <w:p w:rsidR="000F7DF1" w:rsidRDefault="00E913CB">
      <w:pPr>
        <w:pStyle w:val="a3"/>
        <w:spacing w:before="1" w:line="276" w:lineRule="auto"/>
        <w:ind w:right="405"/>
      </w:pPr>
      <w:r>
        <w:t>Юқоридаги</w:t>
      </w:r>
      <w:r>
        <w:rPr>
          <w:spacing w:val="1"/>
        </w:rPr>
        <w:t xml:space="preserve"> </w:t>
      </w:r>
      <w:r>
        <w:t>хавф-хатарларга,</w:t>
      </w:r>
      <w:r>
        <w:rPr>
          <w:spacing w:val="1"/>
        </w:rPr>
        <w:t xml:space="preserve"> </w:t>
      </w:r>
      <w:r>
        <w:t>ташқи,</w:t>
      </w:r>
      <w:r>
        <w:rPr>
          <w:spacing w:val="1"/>
        </w:rPr>
        <w:t xml:space="preserve"> </w:t>
      </w:r>
      <w:r>
        <w:t>бузғунчи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вайронкор</w:t>
      </w:r>
      <w:r>
        <w:rPr>
          <w:spacing w:val="1"/>
        </w:rPr>
        <w:t xml:space="preserve"> </w:t>
      </w:r>
      <w:r>
        <w:t>мафкураларга нисбатан огоҳлик Ўзбекистон Республикаси Президентининг</w:t>
      </w:r>
      <w:r>
        <w:rPr>
          <w:spacing w:val="1"/>
        </w:rPr>
        <w:t xml:space="preserve"> </w:t>
      </w:r>
      <w:r>
        <w:t>2017 йил 28 июлдаги “Маънавий-маърифий ишлар самарадорлигини ошириш</w:t>
      </w:r>
      <w:r>
        <w:rPr>
          <w:spacing w:val="-67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соҳани</w:t>
      </w:r>
      <w:r>
        <w:rPr>
          <w:spacing w:val="1"/>
        </w:rPr>
        <w:t xml:space="preserve"> </w:t>
      </w:r>
      <w:r>
        <w:t>ривожлантиришнинг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босқичга</w:t>
      </w:r>
      <w:r>
        <w:rPr>
          <w:spacing w:val="1"/>
        </w:rPr>
        <w:t xml:space="preserve"> </w:t>
      </w:r>
      <w:r>
        <w:t>кўтариш</w:t>
      </w:r>
      <w:r>
        <w:rPr>
          <w:spacing w:val="1"/>
        </w:rPr>
        <w:t xml:space="preserve"> </w:t>
      </w:r>
      <w:r>
        <w:t>тўғрисида”ги</w:t>
      </w:r>
      <w:r>
        <w:rPr>
          <w:spacing w:val="-67"/>
        </w:rPr>
        <w:t xml:space="preserve"> </w:t>
      </w:r>
      <w:r>
        <w:t>3160-сонли</w:t>
      </w:r>
      <w:r>
        <w:rPr>
          <w:spacing w:val="1"/>
        </w:rPr>
        <w:t xml:space="preserve"> </w:t>
      </w:r>
      <w:r>
        <w:t>қарорида</w:t>
      </w:r>
      <w:r>
        <w:rPr>
          <w:spacing w:val="1"/>
        </w:rPr>
        <w:t xml:space="preserve"> </w:t>
      </w:r>
      <w:r>
        <w:t>қуйидагича</w:t>
      </w:r>
      <w:r>
        <w:rPr>
          <w:spacing w:val="1"/>
        </w:rPr>
        <w:t xml:space="preserve"> </w:t>
      </w:r>
      <w:r>
        <w:t>келтирилдаи,</w:t>
      </w:r>
      <w:r>
        <w:rPr>
          <w:spacing w:val="1"/>
        </w:rPr>
        <w:t xml:space="preserve"> </w:t>
      </w:r>
      <w:r>
        <w:t>“Дунёда</w:t>
      </w:r>
      <w:r>
        <w:rPr>
          <w:spacing w:val="1"/>
        </w:rPr>
        <w:t xml:space="preserve"> </w:t>
      </w:r>
      <w:r>
        <w:t>юз</w:t>
      </w:r>
      <w:r>
        <w:rPr>
          <w:spacing w:val="1"/>
        </w:rPr>
        <w:t xml:space="preserve"> </w:t>
      </w:r>
      <w:r>
        <w:t>бераётган</w:t>
      </w:r>
      <w:r>
        <w:rPr>
          <w:spacing w:val="1"/>
        </w:rPr>
        <w:t xml:space="preserve"> </w:t>
      </w:r>
      <w:r>
        <w:t>мураккаб</w:t>
      </w:r>
      <w:r>
        <w:rPr>
          <w:spacing w:val="1"/>
        </w:rPr>
        <w:t xml:space="preserve"> </w:t>
      </w:r>
      <w:r>
        <w:t>гиосиёсий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ғоявфий-мафкуравий</w:t>
      </w:r>
      <w:r>
        <w:rPr>
          <w:spacing w:val="1"/>
        </w:rPr>
        <w:t xml:space="preserve"> </w:t>
      </w:r>
      <w:r>
        <w:t>жараёнларнинг</w:t>
      </w:r>
      <w:r>
        <w:rPr>
          <w:spacing w:val="1"/>
        </w:rPr>
        <w:t xml:space="preserve"> </w:t>
      </w:r>
      <w:r>
        <w:t>мазму</w:t>
      </w:r>
      <w:r>
        <w:t>н-</w:t>
      </w:r>
      <w:r>
        <w:rPr>
          <w:spacing w:val="-67"/>
        </w:rPr>
        <w:t xml:space="preserve"> </w:t>
      </w:r>
      <w:r>
        <w:t>моҳиятини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ёритиб</w:t>
      </w:r>
      <w:r>
        <w:rPr>
          <w:spacing w:val="1"/>
        </w:rPr>
        <w:t xml:space="preserve"> </w:t>
      </w:r>
      <w:r>
        <w:t>бериш,</w:t>
      </w:r>
      <w:r>
        <w:rPr>
          <w:spacing w:val="1"/>
        </w:rPr>
        <w:t xml:space="preserve"> </w:t>
      </w:r>
      <w:r>
        <w:t>терроризм,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экстремизм, ақидапарастлик, сепаратизм, одам савдоси, “оммавий маданият”,</w:t>
      </w:r>
      <w:r>
        <w:rPr>
          <w:spacing w:val="-67"/>
        </w:rPr>
        <w:t xml:space="preserve"> </w:t>
      </w:r>
      <w:r>
        <w:t>наркобизнес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таҳдидларга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самарали</w:t>
      </w:r>
      <w:r>
        <w:rPr>
          <w:spacing w:val="1"/>
        </w:rPr>
        <w:t xml:space="preserve"> </w:t>
      </w:r>
      <w:r>
        <w:t>ғоявий</w:t>
      </w:r>
      <w:r>
        <w:rPr>
          <w:spacing w:val="1"/>
        </w:rPr>
        <w:t xml:space="preserve"> </w:t>
      </w:r>
      <w:r>
        <w:t>кураш</w:t>
      </w:r>
      <w:r>
        <w:rPr>
          <w:spacing w:val="70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бориш</w:t>
      </w:r>
      <w:r>
        <w:rPr>
          <w:spacing w:val="-1"/>
        </w:rPr>
        <w:t xml:space="preserve"> </w:t>
      </w:r>
      <w:r>
        <w:t>керак”,</w:t>
      </w:r>
      <w:r>
        <w:rPr>
          <w:spacing w:val="-4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таъкидланади.</w:t>
      </w:r>
    </w:p>
    <w:p w:rsidR="000F7DF1" w:rsidRDefault="00E913CB">
      <w:pPr>
        <w:pStyle w:val="a3"/>
        <w:spacing w:before="1" w:line="276" w:lineRule="auto"/>
        <w:ind w:right="406"/>
      </w:pPr>
      <w:r>
        <w:t>Шу боис биз мазкур мақоламизда экстермизм, терроризм каби ташқи</w:t>
      </w:r>
      <w:r>
        <w:rPr>
          <w:spacing w:val="1"/>
        </w:rPr>
        <w:t xml:space="preserve"> </w:t>
      </w:r>
      <w:r>
        <w:t>таҳдидларларнинг</w:t>
      </w:r>
      <w:r>
        <w:rPr>
          <w:spacing w:val="1"/>
        </w:rPr>
        <w:t xml:space="preserve"> </w:t>
      </w:r>
      <w:r>
        <w:t>шаклланиши,</w:t>
      </w:r>
      <w:r>
        <w:rPr>
          <w:spacing w:val="1"/>
        </w:rPr>
        <w:t xml:space="preserve"> </w:t>
      </w:r>
      <w:r>
        <w:t>кўриниши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мазкур</w:t>
      </w:r>
      <w:r>
        <w:rPr>
          <w:spacing w:val="1"/>
        </w:rPr>
        <w:t xml:space="preserve"> </w:t>
      </w:r>
      <w:r>
        <w:t>оқим</w:t>
      </w:r>
      <w:r>
        <w:rPr>
          <w:spacing w:val="1"/>
        </w:rPr>
        <w:t xml:space="preserve"> </w:t>
      </w:r>
      <w:r>
        <w:t>аъзоларининг</w:t>
      </w:r>
      <w:r>
        <w:rPr>
          <w:spacing w:val="1"/>
        </w:rPr>
        <w:t xml:space="preserve"> </w:t>
      </w:r>
      <w:r>
        <w:t>психологик</w:t>
      </w:r>
      <w:r>
        <w:rPr>
          <w:spacing w:val="-4"/>
        </w:rPr>
        <w:t xml:space="preserve"> </w:t>
      </w:r>
      <w:r>
        <w:t>хусусиятлари</w:t>
      </w:r>
      <w:r>
        <w:rPr>
          <w:spacing w:val="1"/>
        </w:rPr>
        <w:t xml:space="preserve"> </w:t>
      </w:r>
      <w:r>
        <w:t>каби жиҳатларни</w:t>
      </w:r>
      <w:r>
        <w:rPr>
          <w:spacing w:val="-1"/>
        </w:rPr>
        <w:t xml:space="preserve"> </w:t>
      </w:r>
      <w:r>
        <w:t>таҳлил</w:t>
      </w:r>
      <w:r>
        <w:rPr>
          <w:spacing w:val="-1"/>
        </w:rPr>
        <w:t xml:space="preserve"> </w:t>
      </w:r>
      <w:r>
        <w:t>қиламиз.</w:t>
      </w:r>
    </w:p>
    <w:p w:rsidR="000F7DF1" w:rsidRDefault="00E913CB">
      <w:pPr>
        <w:pStyle w:val="a3"/>
        <w:spacing w:before="1" w:line="276" w:lineRule="auto"/>
        <w:ind w:right="405"/>
      </w:pPr>
      <w:r>
        <w:t>«Экстремистик» сўзи «ақл бовар қилмас даражада», «ҳаддан ошиш»</w:t>
      </w:r>
      <w:r>
        <w:rPr>
          <w:spacing w:val="1"/>
        </w:rPr>
        <w:t xml:space="preserve"> </w:t>
      </w:r>
      <w:r>
        <w:t>маънола</w:t>
      </w:r>
      <w:r>
        <w:t>рини</w:t>
      </w:r>
      <w:r>
        <w:rPr>
          <w:spacing w:val="1"/>
        </w:rPr>
        <w:t xml:space="preserve"> </w:t>
      </w:r>
      <w:r>
        <w:t>билдиради.</w:t>
      </w:r>
      <w:r>
        <w:rPr>
          <w:spacing w:val="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қилинган</w:t>
      </w:r>
      <w:r>
        <w:rPr>
          <w:spacing w:val="1"/>
        </w:rPr>
        <w:t xml:space="preserve"> </w:t>
      </w:r>
      <w:r>
        <w:t>қадриятлар</w:t>
      </w:r>
      <w:r>
        <w:rPr>
          <w:spacing w:val="7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меъёрларга зид қарашларни илгари суриш, кескин</w:t>
      </w:r>
      <w:r>
        <w:rPr>
          <w:spacing w:val="1"/>
        </w:rPr>
        <w:t xml:space="preserve"> </w:t>
      </w:r>
      <w:r>
        <w:t>қарашлар ва чораларга</w:t>
      </w:r>
      <w:r>
        <w:rPr>
          <w:spacing w:val="1"/>
        </w:rPr>
        <w:t xml:space="preserve"> </w:t>
      </w:r>
      <w:r>
        <w:t>мойиллик</w:t>
      </w:r>
      <w:r>
        <w:rPr>
          <w:spacing w:val="-1"/>
        </w:rPr>
        <w:t xml:space="preserve"> </w:t>
      </w:r>
      <w:r>
        <w:t>экстремизмнинг</w:t>
      </w:r>
      <w:r>
        <w:rPr>
          <w:spacing w:val="-1"/>
        </w:rPr>
        <w:t xml:space="preserve"> </w:t>
      </w:r>
      <w:r>
        <w:t>асосий</w:t>
      </w:r>
      <w:r>
        <w:rPr>
          <w:spacing w:val="-3"/>
        </w:rPr>
        <w:t xml:space="preserve"> </w:t>
      </w:r>
      <w:r>
        <w:t>хусусияти</w:t>
      </w:r>
      <w:r>
        <w:rPr>
          <w:spacing w:val="3"/>
        </w:rPr>
        <w:t xml:space="preserve"> </w:t>
      </w:r>
      <w:r>
        <w:t>ҳисобланади</w:t>
      </w:r>
      <w:r>
        <w:rPr>
          <w:vertAlign w:val="superscript"/>
        </w:rPr>
        <w:t>88</w:t>
      </w:r>
      <w:r>
        <w:t>.</w:t>
      </w:r>
    </w:p>
    <w:p w:rsidR="000F7DF1" w:rsidRDefault="00E913CB">
      <w:pPr>
        <w:pStyle w:val="a3"/>
        <w:spacing w:line="276" w:lineRule="auto"/>
        <w:ind w:right="405"/>
      </w:pPr>
      <w:r>
        <w:t>Экстремистик</w:t>
      </w:r>
      <w:r>
        <w:rPr>
          <w:spacing w:val="1"/>
        </w:rPr>
        <w:t xml:space="preserve"> </w:t>
      </w:r>
      <w:r>
        <w:t>ташкилотларга янги</w:t>
      </w:r>
      <w:r>
        <w:rPr>
          <w:spacing w:val="1"/>
        </w:rPr>
        <w:t xml:space="preserve"> </w:t>
      </w:r>
      <w:r>
        <w:t>аъзоларнинг</w:t>
      </w:r>
      <w:r>
        <w:rPr>
          <w:spacing w:val="1"/>
        </w:rPr>
        <w:t xml:space="preserve"> </w:t>
      </w:r>
      <w:r>
        <w:t>қўшилиши, кўпинча,</w:t>
      </w:r>
      <w:r>
        <w:rPr>
          <w:spacing w:val="1"/>
        </w:rPr>
        <w:t xml:space="preserve"> </w:t>
      </w:r>
      <w:r>
        <w:t>динга киритиш,</w:t>
      </w:r>
      <w:r>
        <w:t xml:space="preserve"> қабул қилишдек шаклу шамойил касб этади ҳамда бир қанча</w:t>
      </w:r>
      <w:r>
        <w:rPr>
          <w:spacing w:val="1"/>
        </w:rPr>
        <w:t xml:space="preserve"> </w:t>
      </w:r>
      <w:r>
        <w:t>танлов ва синов босқичларини ўз ичига олади. Экстремистик ҳаракатларнинг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қуйи</w:t>
      </w:r>
      <w:r>
        <w:rPr>
          <w:spacing w:val="1"/>
        </w:rPr>
        <w:t xml:space="preserve"> </w:t>
      </w:r>
      <w:r>
        <w:t>табақаси</w:t>
      </w:r>
      <w:r>
        <w:rPr>
          <w:spacing w:val="1"/>
        </w:rPr>
        <w:t xml:space="preserve"> </w:t>
      </w:r>
      <w:r>
        <w:t>кўпинча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тусга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бўлмаган,</w:t>
      </w:r>
      <w:r>
        <w:rPr>
          <w:spacing w:val="1"/>
        </w:rPr>
        <w:t xml:space="preserve"> </w:t>
      </w:r>
      <w:r>
        <w:t>майда</w:t>
      </w:r>
      <w:r>
        <w:rPr>
          <w:spacing w:val="1"/>
        </w:rPr>
        <w:t xml:space="preserve"> </w:t>
      </w:r>
      <w:r>
        <w:t>зўрлик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жиноятлар</w:t>
      </w:r>
      <w:r>
        <w:rPr>
          <w:spacing w:val="1"/>
        </w:rPr>
        <w:t xml:space="preserve"> </w:t>
      </w:r>
      <w:r>
        <w:t>содир</w:t>
      </w:r>
      <w:r>
        <w:rPr>
          <w:spacing w:val="1"/>
        </w:rPr>
        <w:t xml:space="preserve"> </w:t>
      </w:r>
      <w:r>
        <w:t>этадиган</w:t>
      </w:r>
      <w:r>
        <w:rPr>
          <w:spacing w:val="1"/>
        </w:rPr>
        <w:t xml:space="preserve"> </w:t>
      </w:r>
      <w:r>
        <w:t>унсурлар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бўлади.</w:t>
      </w:r>
      <w:r>
        <w:rPr>
          <w:spacing w:val="7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зўрликнинг сиёсийлаштирилиши терроризм томон қўйилган биринчи қадам</w:t>
      </w:r>
      <w:r>
        <w:rPr>
          <w:spacing w:val="1"/>
        </w:rPr>
        <w:t xml:space="preserve"> </w:t>
      </w:r>
      <w:r>
        <w:t>бўлади. Ўз доирасига янги кимсаларни тортар экан, экстремистик гуруҳ ёки</w:t>
      </w:r>
      <w:r>
        <w:rPr>
          <w:spacing w:val="1"/>
        </w:rPr>
        <w:t xml:space="preserve"> </w:t>
      </w:r>
      <w:r>
        <w:t>унинг</w:t>
      </w:r>
      <w:r>
        <w:rPr>
          <w:spacing w:val="2"/>
        </w:rPr>
        <w:t xml:space="preserve"> </w:t>
      </w:r>
      <w:r>
        <w:t>раҳбарияти</w:t>
      </w:r>
      <w:r>
        <w:rPr>
          <w:spacing w:val="1"/>
        </w:rPr>
        <w:t xml:space="preserve"> </w:t>
      </w:r>
      <w:r>
        <w:t>сўзсиз</w:t>
      </w:r>
      <w:r>
        <w:rPr>
          <w:spacing w:val="4"/>
        </w:rPr>
        <w:t xml:space="preserve"> </w:t>
      </w:r>
      <w:r>
        <w:t>бўйсунишни</w:t>
      </w:r>
      <w:r>
        <w:rPr>
          <w:spacing w:val="1"/>
        </w:rPr>
        <w:t xml:space="preserve"> </w:t>
      </w:r>
      <w:r>
        <w:t>ва</w:t>
      </w:r>
      <w:r>
        <w:rPr>
          <w:spacing w:val="4"/>
        </w:rPr>
        <w:t xml:space="preserve"> </w:t>
      </w:r>
      <w:r>
        <w:t>«иш»га</w:t>
      </w:r>
      <w:r>
        <w:rPr>
          <w:spacing w:val="2"/>
        </w:rPr>
        <w:t xml:space="preserve"> </w:t>
      </w:r>
      <w:r>
        <w:t>мутаассибона</w:t>
      </w:r>
      <w:r>
        <w:rPr>
          <w:spacing w:val="2"/>
        </w:rPr>
        <w:t xml:space="preserve"> </w:t>
      </w:r>
      <w:r>
        <w:t>садоқатни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9"/>
        <w:ind w:left="0" w:firstLine="0"/>
        <w:jc w:val="left"/>
        <w:rPr>
          <w:sz w:val="20"/>
        </w:rPr>
      </w:pPr>
      <w:r>
        <w:pict>
          <v:rect id="_x0000_s1198" style="position:absolute;margin-left:85.1pt;margin-top:13.95pt;width:2in;height:.7pt;z-index:-1569792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7" w:line="235" w:lineRule="auto"/>
        <w:ind w:left="962" w:right="411"/>
        <w:rPr>
          <w:sz w:val="20"/>
        </w:rPr>
      </w:pPr>
      <w:r>
        <w:rPr>
          <w:rFonts w:ascii="Calibri" w:hAnsi="Calibri"/>
          <w:w w:val="95"/>
          <w:sz w:val="20"/>
          <w:vertAlign w:val="superscript"/>
        </w:rPr>
        <w:t>87</w:t>
      </w:r>
      <w:r>
        <w:rPr>
          <w:rFonts w:ascii="Calibri" w:hAnsi="Calibri"/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Маънавият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асосий</w:t>
      </w:r>
      <w:r>
        <w:rPr>
          <w:spacing w:val="47"/>
          <w:w w:val="95"/>
          <w:sz w:val="20"/>
        </w:rPr>
        <w:t xml:space="preserve"> </w:t>
      </w:r>
      <w:r>
        <w:rPr>
          <w:w w:val="95"/>
          <w:sz w:val="20"/>
        </w:rPr>
        <w:t>тушунчала</w:t>
      </w:r>
      <w:r>
        <w:rPr>
          <w:w w:val="95"/>
          <w:sz w:val="20"/>
        </w:rPr>
        <w:t>р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изоҳли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луғати.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//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Қ.Назаров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таҳрири</w:t>
      </w:r>
      <w:r>
        <w:rPr>
          <w:spacing w:val="47"/>
          <w:w w:val="95"/>
          <w:sz w:val="20"/>
        </w:rPr>
        <w:t xml:space="preserve"> </w:t>
      </w:r>
      <w:r>
        <w:rPr>
          <w:w w:val="95"/>
          <w:sz w:val="20"/>
        </w:rPr>
        <w:t>остида.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Тошкент: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Ғафур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Ғулом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нашриёт-матбаа</w:t>
      </w:r>
      <w:r>
        <w:rPr>
          <w:spacing w:val="-1"/>
          <w:sz w:val="20"/>
        </w:rPr>
        <w:t xml:space="preserve"> </w:t>
      </w:r>
      <w:r>
        <w:rPr>
          <w:sz w:val="20"/>
        </w:rPr>
        <w:t>ижодий</w:t>
      </w:r>
      <w:r>
        <w:rPr>
          <w:spacing w:val="1"/>
          <w:sz w:val="20"/>
        </w:rPr>
        <w:t xml:space="preserve"> </w:t>
      </w:r>
      <w:r>
        <w:rPr>
          <w:sz w:val="20"/>
        </w:rPr>
        <w:t>уйи, 2009.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Б.</w:t>
      </w:r>
      <w:r>
        <w:rPr>
          <w:spacing w:val="-2"/>
          <w:sz w:val="20"/>
        </w:rPr>
        <w:t xml:space="preserve"> </w:t>
      </w:r>
      <w:r>
        <w:rPr>
          <w:sz w:val="20"/>
        </w:rPr>
        <w:t>293.</w:t>
      </w:r>
    </w:p>
    <w:p w:rsidR="000F7DF1" w:rsidRDefault="00E913CB">
      <w:pPr>
        <w:spacing w:before="9" w:line="268" w:lineRule="auto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88</w:t>
      </w:r>
      <w:r>
        <w:rPr>
          <w:sz w:val="20"/>
        </w:rPr>
        <w:t>Диний</w:t>
      </w:r>
      <w:r>
        <w:rPr>
          <w:spacing w:val="33"/>
          <w:sz w:val="20"/>
        </w:rPr>
        <w:t xml:space="preserve"> </w:t>
      </w:r>
      <w:r>
        <w:rPr>
          <w:sz w:val="20"/>
        </w:rPr>
        <w:t>экстремизм</w:t>
      </w:r>
      <w:r>
        <w:rPr>
          <w:spacing w:val="37"/>
          <w:sz w:val="20"/>
        </w:rPr>
        <w:t xml:space="preserve"> </w:t>
      </w:r>
      <w:r>
        <w:rPr>
          <w:sz w:val="20"/>
        </w:rPr>
        <w:t>ва</w:t>
      </w:r>
      <w:r>
        <w:rPr>
          <w:spacing w:val="34"/>
          <w:sz w:val="20"/>
        </w:rPr>
        <w:t xml:space="preserve"> </w:t>
      </w:r>
      <w:r>
        <w:rPr>
          <w:sz w:val="20"/>
        </w:rPr>
        <w:t>терроризмга</w:t>
      </w:r>
      <w:r>
        <w:rPr>
          <w:spacing w:val="39"/>
          <w:sz w:val="20"/>
        </w:rPr>
        <w:t xml:space="preserve"> </w:t>
      </w:r>
      <w:r>
        <w:rPr>
          <w:sz w:val="20"/>
        </w:rPr>
        <w:t>қарши</w:t>
      </w:r>
      <w:r>
        <w:rPr>
          <w:spacing w:val="33"/>
          <w:sz w:val="20"/>
        </w:rPr>
        <w:t xml:space="preserve"> </w:t>
      </w:r>
      <w:r>
        <w:rPr>
          <w:sz w:val="20"/>
        </w:rPr>
        <w:t>курашнинг</w:t>
      </w:r>
      <w:r>
        <w:rPr>
          <w:spacing w:val="35"/>
          <w:sz w:val="20"/>
        </w:rPr>
        <w:t xml:space="preserve"> </w:t>
      </w:r>
      <w:r>
        <w:rPr>
          <w:sz w:val="20"/>
        </w:rPr>
        <w:t>маънавий-маърифий</w:t>
      </w:r>
      <w:r>
        <w:rPr>
          <w:spacing w:val="33"/>
          <w:sz w:val="20"/>
        </w:rPr>
        <w:t xml:space="preserve"> </w:t>
      </w:r>
      <w:r>
        <w:rPr>
          <w:sz w:val="20"/>
        </w:rPr>
        <w:t>асослари”.</w:t>
      </w:r>
      <w:r>
        <w:rPr>
          <w:spacing w:val="36"/>
          <w:sz w:val="20"/>
        </w:rPr>
        <w:t xml:space="preserve"> </w:t>
      </w:r>
      <w:r>
        <w:rPr>
          <w:sz w:val="20"/>
        </w:rPr>
        <w:t>Масъул</w:t>
      </w:r>
      <w:r>
        <w:rPr>
          <w:spacing w:val="33"/>
          <w:sz w:val="20"/>
        </w:rPr>
        <w:t xml:space="preserve"> </w:t>
      </w:r>
      <w:r>
        <w:rPr>
          <w:sz w:val="20"/>
        </w:rPr>
        <w:t>муҳаррир</w:t>
      </w:r>
      <w:r>
        <w:rPr>
          <w:spacing w:val="-47"/>
          <w:sz w:val="20"/>
        </w:rPr>
        <w:t xml:space="preserve"> </w:t>
      </w:r>
      <w:r>
        <w:rPr>
          <w:sz w:val="20"/>
        </w:rPr>
        <w:t>А.Очилдиев.</w:t>
      </w:r>
      <w:r>
        <w:rPr>
          <w:spacing w:val="-1"/>
          <w:sz w:val="20"/>
        </w:rPr>
        <w:t xml:space="preserve"> </w:t>
      </w:r>
      <w:r>
        <w:rPr>
          <w:sz w:val="20"/>
        </w:rPr>
        <w:t>Ўқув</w:t>
      </w:r>
      <w:r>
        <w:rPr>
          <w:spacing w:val="-1"/>
          <w:sz w:val="20"/>
        </w:rPr>
        <w:t xml:space="preserve"> </w:t>
      </w:r>
      <w:r>
        <w:rPr>
          <w:sz w:val="20"/>
        </w:rPr>
        <w:t>қўлланма.</w:t>
      </w:r>
      <w:r>
        <w:rPr>
          <w:spacing w:val="1"/>
          <w:sz w:val="20"/>
        </w:rPr>
        <w:t xml:space="preserve"> </w:t>
      </w:r>
      <w:r>
        <w:rPr>
          <w:sz w:val="20"/>
        </w:rPr>
        <w:t>Т.:2008.-Б.84</w:t>
      </w:r>
    </w:p>
    <w:p w:rsidR="000F7DF1" w:rsidRDefault="000F7DF1">
      <w:pPr>
        <w:spacing w:line="268" w:lineRule="auto"/>
        <w:rPr>
          <w:sz w:val="20"/>
        </w:rPr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7" w:firstLine="0"/>
      </w:pPr>
      <w:r>
        <w:lastRenderedPageBreak/>
        <w:t>талаб</w:t>
      </w:r>
      <w:r>
        <w:rPr>
          <w:spacing w:val="1"/>
        </w:rPr>
        <w:t xml:space="preserve"> </w:t>
      </w:r>
      <w:r>
        <w:t>қилади.</w:t>
      </w:r>
      <w:r>
        <w:rPr>
          <w:spacing w:val="1"/>
        </w:rPr>
        <w:t xml:space="preserve"> </w:t>
      </w:r>
      <w:r>
        <w:t>Кейинроқ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ёлланувчилар</w:t>
      </w:r>
      <w:r>
        <w:rPr>
          <w:spacing w:val="1"/>
        </w:rPr>
        <w:t xml:space="preserve"> </w:t>
      </w:r>
      <w:r>
        <w:t>«ҳамма</w:t>
      </w:r>
      <w:r>
        <w:rPr>
          <w:spacing w:val="1"/>
        </w:rPr>
        <w:t xml:space="preserve"> </w:t>
      </w:r>
      <w:r>
        <w:t>нарсани</w:t>
      </w:r>
      <w:r>
        <w:rPr>
          <w:spacing w:val="1"/>
        </w:rPr>
        <w:t xml:space="preserve"> </w:t>
      </w:r>
      <w:r>
        <w:t>билувчи»</w:t>
      </w:r>
      <w:r>
        <w:rPr>
          <w:spacing w:val="70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уларга</w:t>
      </w:r>
      <w:r>
        <w:rPr>
          <w:spacing w:val="-1"/>
        </w:rPr>
        <w:t xml:space="preserve"> </w:t>
      </w:r>
      <w:r>
        <w:t>йўлбошчилик</w:t>
      </w:r>
      <w:r>
        <w:rPr>
          <w:spacing w:val="1"/>
        </w:rPr>
        <w:t xml:space="preserve"> </w:t>
      </w:r>
      <w:r>
        <w:t>қилувчи сарбонга</w:t>
      </w:r>
      <w:r>
        <w:rPr>
          <w:spacing w:val="-4"/>
        </w:rPr>
        <w:t xml:space="preserve"> </w:t>
      </w:r>
      <w:r>
        <w:t>дуч келадилар.</w:t>
      </w:r>
    </w:p>
    <w:p w:rsidR="000F7DF1" w:rsidRDefault="00E913CB">
      <w:pPr>
        <w:pStyle w:val="a3"/>
        <w:spacing w:line="276" w:lineRule="auto"/>
        <w:ind w:right="406"/>
      </w:pPr>
      <w:r>
        <w:t>Экстремистик</w:t>
      </w:r>
      <w:r>
        <w:rPr>
          <w:spacing w:val="1"/>
        </w:rPr>
        <w:t xml:space="preserve"> </w:t>
      </w:r>
      <w:r>
        <w:t>тузилмаларнинг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мақсади</w:t>
      </w:r>
      <w:r>
        <w:rPr>
          <w:spacing w:val="1"/>
        </w:rPr>
        <w:t xml:space="preserve"> </w:t>
      </w:r>
      <w:r>
        <w:t>аслида</w:t>
      </w:r>
      <w:r>
        <w:rPr>
          <w:spacing w:val="71"/>
        </w:rPr>
        <w:t xml:space="preserve"> </w:t>
      </w:r>
      <w:r>
        <w:t>жамиятни</w:t>
      </w:r>
      <w:r>
        <w:rPr>
          <w:spacing w:val="1"/>
        </w:rPr>
        <w:t xml:space="preserve"> </w:t>
      </w:r>
      <w:r>
        <w:t>қўрқув ва ваҳимада тутиб туриш ва шу йўл билан омма онгида ноиложлик,</w:t>
      </w:r>
      <w:r>
        <w:rPr>
          <w:spacing w:val="1"/>
        </w:rPr>
        <w:t xml:space="preserve"> </w:t>
      </w:r>
      <w:r>
        <w:t>эртанги</w:t>
      </w:r>
      <w:r>
        <w:rPr>
          <w:spacing w:val="57"/>
        </w:rPr>
        <w:t xml:space="preserve"> </w:t>
      </w:r>
      <w:r>
        <w:t>кунга</w:t>
      </w:r>
      <w:r>
        <w:rPr>
          <w:spacing w:val="56"/>
        </w:rPr>
        <w:t xml:space="preserve"> </w:t>
      </w:r>
      <w:r>
        <w:t>ишончсизлик</w:t>
      </w:r>
      <w:r>
        <w:rPr>
          <w:spacing w:val="56"/>
        </w:rPr>
        <w:t xml:space="preserve"> </w:t>
      </w:r>
      <w:r>
        <w:t>туйғуларини</w:t>
      </w:r>
      <w:r>
        <w:rPr>
          <w:spacing w:val="56"/>
        </w:rPr>
        <w:t xml:space="preserve"> </w:t>
      </w:r>
      <w:r>
        <w:t>шакллантиришга</w:t>
      </w:r>
      <w:r>
        <w:rPr>
          <w:spacing w:val="60"/>
        </w:rPr>
        <w:t xml:space="preserve"> </w:t>
      </w:r>
      <w:r>
        <w:t>қаратилган</w:t>
      </w:r>
      <w:r>
        <w:rPr>
          <w:spacing w:val="57"/>
        </w:rPr>
        <w:t xml:space="preserve"> </w:t>
      </w:r>
      <w:r>
        <w:t>эди.</w:t>
      </w:r>
      <w:r>
        <w:rPr>
          <w:spacing w:val="-68"/>
        </w:rPr>
        <w:t xml:space="preserve"> </w:t>
      </w:r>
      <w:r>
        <w:t>Бу эса ўз навбатида, ижтимоий ҳаётнинг турли жабҳаларида барқарорликка</w:t>
      </w:r>
      <w:r>
        <w:rPr>
          <w:spacing w:val="1"/>
        </w:rPr>
        <w:t xml:space="preserve"> </w:t>
      </w:r>
      <w:r>
        <w:t>эришишни</w:t>
      </w:r>
      <w:r>
        <w:rPr>
          <w:spacing w:val="-1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жамият тараққиётини</w:t>
      </w:r>
      <w:r>
        <w:rPr>
          <w:spacing w:val="-4"/>
        </w:rPr>
        <w:t xml:space="preserve"> </w:t>
      </w:r>
      <w:r>
        <w:t>жиддий қийинла</w:t>
      </w:r>
      <w:r>
        <w:t>штирар эди.</w:t>
      </w:r>
    </w:p>
    <w:p w:rsidR="000F7DF1" w:rsidRDefault="00E913CB">
      <w:pPr>
        <w:pStyle w:val="a3"/>
        <w:spacing w:line="276" w:lineRule="auto"/>
        <w:ind w:right="405"/>
      </w:pPr>
      <w:r>
        <w:t>Ҳозирги</w:t>
      </w:r>
      <w:r>
        <w:rPr>
          <w:spacing w:val="1"/>
        </w:rPr>
        <w:t xml:space="preserve"> </w:t>
      </w:r>
      <w:r>
        <w:t>даврда</w:t>
      </w:r>
      <w:r>
        <w:rPr>
          <w:spacing w:val="1"/>
        </w:rPr>
        <w:t xml:space="preserve"> </w:t>
      </w:r>
      <w:r>
        <w:t>кўплаб</w:t>
      </w:r>
      <w:r>
        <w:rPr>
          <w:spacing w:val="1"/>
        </w:rPr>
        <w:t xml:space="preserve"> </w:t>
      </w:r>
      <w:r>
        <w:t>экстремистик</w:t>
      </w:r>
      <w:r>
        <w:rPr>
          <w:spacing w:val="1"/>
        </w:rPr>
        <w:t xml:space="preserve"> </w:t>
      </w:r>
      <w:r>
        <w:t>уюшмалар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ақидапарастлар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динлар,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жумладан,</w:t>
      </w:r>
      <w:r>
        <w:rPr>
          <w:spacing w:val="1"/>
        </w:rPr>
        <w:t xml:space="preserve"> </w:t>
      </w:r>
      <w:r>
        <w:t>христианлик,</w:t>
      </w:r>
      <w:r>
        <w:rPr>
          <w:spacing w:val="1"/>
        </w:rPr>
        <w:t xml:space="preserve"> </w:t>
      </w:r>
      <w:r>
        <w:t>ислом,</w:t>
      </w:r>
      <w:r>
        <w:rPr>
          <w:spacing w:val="1"/>
        </w:rPr>
        <w:t xml:space="preserve"> </w:t>
      </w:r>
      <w:r>
        <w:t>яҳудийлик</w:t>
      </w:r>
      <w:r>
        <w:rPr>
          <w:spacing w:val="1"/>
        </w:rPr>
        <w:t xml:space="preserve"> </w:t>
      </w:r>
      <w:r>
        <w:t>динлари</w:t>
      </w:r>
      <w:r>
        <w:rPr>
          <w:spacing w:val="1"/>
        </w:rPr>
        <w:t xml:space="preserve"> </w:t>
      </w:r>
      <w:r>
        <w:t>таълимотидан фойдаланмоқдалар. Шу билан бирга, диний риторика уларга</w:t>
      </w:r>
      <w:r>
        <w:rPr>
          <w:spacing w:val="1"/>
        </w:rPr>
        <w:t xml:space="preserve"> </w:t>
      </w:r>
      <w:r>
        <w:t>кўзда</w:t>
      </w:r>
      <w:r>
        <w:rPr>
          <w:spacing w:val="1"/>
        </w:rPr>
        <w:t xml:space="preserve"> </w:t>
      </w:r>
      <w:r>
        <w:t>тутилаётган</w:t>
      </w:r>
      <w:r>
        <w:rPr>
          <w:spacing w:val="1"/>
        </w:rPr>
        <w:t xml:space="preserve"> </w:t>
      </w:r>
      <w:r>
        <w:t>жамиятнинг</w:t>
      </w:r>
      <w:r>
        <w:rPr>
          <w:spacing w:val="1"/>
        </w:rPr>
        <w:t xml:space="preserve"> </w:t>
      </w:r>
      <w:r>
        <w:t>аниқ</w:t>
      </w:r>
      <w:r>
        <w:rPr>
          <w:spacing w:val="1"/>
        </w:rPr>
        <w:t xml:space="preserve"> </w:t>
      </w:r>
      <w:r>
        <w:t>шаклу</w:t>
      </w:r>
      <w:r>
        <w:rPr>
          <w:spacing w:val="1"/>
        </w:rPr>
        <w:t xml:space="preserve"> </w:t>
      </w:r>
      <w:r>
        <w:t>шамойилини</w:t>
      </w:r>
      <w:r>
        <w:rPr>
          <w:spacing w:val="1"/>
        </w:rPr>
        <w:t xml:space="preserve"> </w:t>
      </w:r>
      <w:r>
        <w:t>тақдим</w:t>
      </w:r>
      <w:r>
        <w:rPr>
          <w:spacing w:val="1"/>
        </w:rPr>
        <w:t xml:space="preserve"> </w:t>
      </w:r>
      <w:r>
        <w:t>этмаган</w:t>
      </w:r>
      <w:r>
        <w:rPr>
          <w:spacing w:val="1"/>
        </w:rPr>
        <w:t xml:space="preserve"> </w:t>
      </w:r>
      <w:r>
        <w:t>ҳолда (бу улар учун худди анархистлар каби унчалик аҳамиятга эга эмас)</w:t>
      </w:r>
      <w:r>
        <w:rPr>
          <w:spacing w:val="1"/>
        </w:rPr>
        <w:t xml:space="preserve"> </w:t>
      </w:r>
      <w:r>
        <w:t>хаёлий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ҳақидаги</w:t>
      </w:r>
      <w:r>
        <w:rPr>
          <w:spacing w:val="1"/>
        </w:rPr>
        <w:t xml:space="preserve"> </w:t>
      </w:r>
      <w:r>
        <w:t>тасаввурлардан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имконини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Бунда,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муҳими, тартибсизлик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беқарорликни келтириб</w:t>
      </w:r>
      <w:r>
        <w:rPr>
          <w:spacing w:val="1"/>
        </w:rPr>
        <w:t xml:space="preserve"> </w:t>
      </w:r>
      <w:r>
        <w:t>чиқаришдир.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эришиш</w:t>
      </w:r>
      <w:r>
        <w:rPr>
          <w:spacing w:val="1"/>
        </w:rPr>
        <w:t xml:space="preserve"> </w:t>
      </w:r>
      <w:r>
        <w:t>эса,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</w:t>
      </w:r>
      <w:r>
        <w:t>ос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умумий</w:t>
      </w:r>
      <w:r>
        <w:rPr>
          <w:spacing w:val="1"/>
        </w:rPr>
        <w:t xml:space="preserve"> </w:t>
      </w:r>
      <w:r>
        <w:t>мақсадни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этади,</w:t>
      </w:r>
      <w:r>
        <w:rPr>
          <w:spacing w:val="1"/>
        </w:rPr>
        <w:t xml:space="preserve"> </w:t>
      </w:r>
      <w:r>
        <w:t>дейиш</w:t>
      </w:r>
      <w:r>
        <w:rPr>
          <w:spacing w:val="-67"/>
        </w:rPr>
        <w:t xml:space="preserve"> </w:t>
      </w:r>
      <w:r>
        <w:t>мумкин.</w:t>
      </w:r>
    </w:p>
    <w:p w:rsidR="000F7DF1" w:rsidRDefault="00E913CB">
      <w:pPr>
        <w:pStyle w:val="a3"/>
        <w:spacing w:line="276" w:lineRule="auto"/>
        <w:ind w:right="407"/>
      </w:pPr>
      <w:r>
        <w:t>Ноқонуний</w:t>
      </w:r>
      <w:r>
        <w:rPr>
          <w:spacing w:val="1"/>
        </w:rPr>
        <w:t xml:space="preserve"> </w:t>
      </w:r>
      <w:r>
        <w:t>қурол-яроғ</w:t>
      </w:r>
      <w:r>
        <w:rPr>
          <w:spacing w:val="1"/>
        </w:rPr>
        <w:t xml:space="preserve"> </w:t>
      </w:r>
      <w:r>
        <w:t>савдоси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наркобизнес</w:t>
      </w:r>
      <w:r>
        <w:rPr>
          <w:spacing w:val="1"/>
        </w:rPr>
        <w:t xml:space="preserve"> </w:t>
      </w:r>
      <w:r>
        <w:t>ҳисобидан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маблағлар</w:t>
      </w:r>
      <w:r>
        <w:rPr>
          <w:spacing w:val="1"/>
        </w:rPr>
        <w:t xml:space="preserve"> </w:t>
      </w:r>
      <w:r>
        <w:t>тўпланаётган,</w:t>
      </w:r>
      <w:r>
        <w:rPr>
          <w:spacing w:val="1"/>
        </w:rPr>
        <w:t xml:space="preserve"> </w:t>
      </w:r>
      <w:r>
        <w:t>мусулмон</w:t>
      </w:r>
      <w:r>
        <w:rPr>
          <w:spacing w:val="1"/>
        </w:rPr>
        <w:t xml:space="preserve"> </w:t>
      </w:r>
      <w:r>
        <w:t>дунёсида</w:t>
      </w:r>
      <w:r>
        <w:rPr>
          <w:spacing w:val="1"/>
        </w:rPr>
        <w:t xml:space="preserve"> </w:t>
      </w:r>
      <w:r>
        <w:t>шаклланган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хослик</w:t>
      </w:r>
      <w:r>
        <w:rPr>
          <w:spacing w:val="-67"/>
        </w:rPr>
        <w:t xml:space="preserve"> </w:t>
      </w:r>
      <w:r>
        <w:t>туфайли юзага келган вазиятда исломни шиор қилиб олган экстремизм ва</w:t>
      </w:r>
      <w:r>
        <w:rPr>
          <w:spacing w:val="1"/>
        </w:rPr>
        <w:t xml:space="preserve"> </w:t>
      </w:r>
      <w:r>
        <w:t>терроризм</w:t>
      </w:r>
      <w:r>
        <w:rPr>
          <w:spacing w:val="-1"/>
        </w:rPr>
        <w:t xml:space="preserve"> </w:t>
      </w:r>
      <w:r>
        <w:t>хавфсизликка</w:t>
      </w:r>
      <w:r>
        <w:rPr>
          <w:spacing w:val="-1"/>
        </w:rPr>
        <w:t xml:space="preserve"> </w:t>
      </w:r>
      <w:r>
        <w:t>асосий</w:t>
      </w:r>
      <w:r>
        <w:rPr>
          <w:spacing w:val="-1"/>
        </w:rPr>
        <w:t xml:space="preserve"> </w:t>
      </w:r>
      <w:r>
        <w:t>таҳдид</w:t>
      </w:r>
      <w:r>
        <w:rPr>
          <w:spacing w:val="-3"/>
        </w:rPr>
        <w:t xml:space="preserve"> </w:t>
      </w:r>
      <w:r>
        <w:t>сифатида</w:t>
      </w:r>
      <w:r>
        <w:rPr>
          <w:spacing w:val="-1"/>
        </w:rPr>
        <w:t xml:space="preserve"> </w:t>
      </w:r>
      <w:r>
        <w:t>биринчи</w:t>
      </w:r>
      <w:r>
        <w:rPr>
          <w:spacing w:val="-1"/>
        </w:rPr>
        <w:t xml:space="preserve"> </w:t>
      </w:r>
      <w:r>
        <w:t>ўринга</w:t>
      </w:r>
      <w:r>
        <w:rPr>
          <w:spacing w:val="-1"/>
        </w:rPr>
        <w:t xml:space="preserve"> </w:t>
      </w:r>
      <w:r>
        <w:t>чиқди.</w:t>
      </w:r>
    </w:p>
    <w:p w:rsidR="000F7DF1" w:rsidRDefault="00E913CB">
      <w:pPr>
        <w:pStyle w:val="a3"/>
        <w:spacing w:line="276" w:lineRule="auto"/>
        <w:ind w:right="412"/>
      </w:pPr>
      <w:r>
        <w:t>Шуни ҳам тан олиш керакки, оммавий ахборот воситаларининг ривожи</w:t>
      </w:r>
      <w:r>
        <w:rPr>
          <w:spacing w:val="-67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омили</w:t>
      </w:r>
      <w:r>
        <w:rPr>
          <w:spacing w:val="1"/>
        </w:rPr>
        <w:t xml:space="preserve"> </w:t>
      </w:r>
      <w:r>
        <w:t>таъсирининг</w:t>
      </w:r>
      <w:r>
        <w:rPr>
          <w:spacing w:val="1"/>
        </w:rPr>
        <w:t xml:space="preserve"> </w:t>
      </w:r>
      <w:r>
        <w:t>кучайиши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экстремизм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терроризмнинг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нарса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ўлчаб</w:t>
      </w:r>
      <w:r>
        <w:rPr>
          <w:spacing w:val="1"/>
        </w:rPr>
        <w:t xml:space="preserve"> </w:t>
      </w:r>
      <w:r>
        <w:t>бўлмайдиган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кўзга</w:t>
      </w:r>
      <w:r>
        <w:rPr>
          <w:spacing w:val="1"/>
        </w:rPr>
        <w:t xml:space="preserve"> </w:t>
      </w:r>
      <w:r>
        <w:t>ташланадиган</w:t>
      </w:r>
      <w:r>
        <w:rPr>
          <w:spacing w:val="-3"/>
        </w:rPr>
        <w:t xml:space="preserve"> </w:t>
      </w:r>
      <w:r>
        <w:t>ижтимоий</w:t>
      </w:r>
      <w:r>
        <w:rPr>
          <w:spacing w:val="2"/>
        </w:rPr>
        <w:t xml:space="preserve"> </w:t>
      </w:r>
      <w:r>
        <w:t>ҳодисага</w:t>
      </w:r>
      <w:r>
        <w:rPr>
          <w:spacing w:val="-1"/>
        </w:rPr>
        <w:t xml:space="preserve"> </w:t>
      </w:r>
      <w:r>
        <w:t>айланишига</w:t>
      </w:r>
      <w:r>
        <w:rPr>
          <w:spacing w:val="-3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келди.</w:t>
      </w:r>
    </w:p>
    <w:p w:rsidR="000F7DF1" w:rsidRDefault="00E913CB">
      <w:pPr>
        <w:pStyle w:val="a3"/>
        <w:spacing w:line="276" w:lineRule="auto"/>
        <w:ind w:right="407"/>
      </w:pPr>
      <w:r>
        <w:t>Кўплаб ҳалқаро психолог-экспертларнинг тадқиқотларида жангарилар</w:t>
      </w:r>
      <w:r>
        <w:rPr>
          <w:spacing w:val="1"/>
        </w:rPr>
        <w:t xml:space="preserve"> </w:t>
      </w:r>
      <w:r>
        <w:t>асосан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фикрида</w:t>
      </w:r>
      <w:r>
        <w:rPr>
          <w:spacing w:val="1"/>
        </w:rPr>
        <w:t xml:space="preserve"> </w:t>
      </w:r>
      <w:r>
        <w:t>собит</w:t>
      </w:r>
      <w:r>
        <w:rPr>
          <w:spacing w:val="1"/>
        </w:rPr>
        <w:t xml:space="preserve"> </w:t>
      </w:r>
      <w:r>
        <w:t>бўлмаган,</w:t>
      </w:r>
      <w:r>
        <w:rPr>
          <w:spacing w:val="1"/>
        </w:rPr>
        <w:t xml:space="preserve"> </w:t>
      </w:r>
      <w:r>
        <w:t>қатъиятсиз,</w:t>
      </w:r>
      <w:r>
        <w:rPr>
          <w:spacing w:val="1"/>
        </w:rPr>
        <w:t xml:space="preserve"> </w:t>
      </w:r>
      <w:r>
        <w:t>хулқ-атворида</w:t>
      </w:r>
      <w:r>
        <w:rPr>
          <w:spacing w:val="1"/>
        </w:rPr>
        <w:t xml:space="preserve"> </w:t>
      </w:r>
      <w:r>
        <w:t>агрессияга</w:t>
      </w:r>
      <w:r>
        <w:rPr>
          <w:spacing w:val="1"/>
        </w:rPr>
        <w:t xml:space="preserve"> </w:t>
      </w:r>
      <w:r>
        <w:t>кучли</w:t>
      </w:r>
      <w:r>
        <w:rPr>
          <w:spacing w:val="1"/>
        </w:rPr>
        <w:t xml:space="preserve"> </w:t>
      </w:r>
      <w:r>
        <w:t>майлиги</w:t>
      </w:r>
      <w:r>
        <w:rPr>
          <w:spacing w:val="1"/>
        </w:rPr>
        <w:t xml:space="preserve"> </w:t>
      </w:r>
      <w:r>
        <w:t>бор,</w:t>
      </w:r>
      <w:r>
        <w:rPr>
          <w:spacing w:val="1"/>
        </w:rPr>
        <w:t xml:space="preserve"> </w:t>
      </w:r>
      <w:r>
        <w:t>аламзада,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кимлигини</w:t>
      </w:r>
      <w:r>
        <w:rPr>
          <w:spacing w:val="1"/>
        </w:rPr>
        <w:t xml:space="preserve"> </w:t>
      </w:r>
      <w:r>
        <w:t>исботлашга</w:t>
      </w:r>
      <w:r>
        <w:rPr>
          <w:spacing w:val="1"/>
        </w:rPr>
        <w:t xml:space="preserve"> </w:t>
      </w:r>
      <w:r>
        <w:t>ҳаракат</w:t>
      </w:r>
      <w:r>
        <w:rPr>
          <w:spacing w:val="1"/>
        </w:rPr>
        <w:t xml:space="preserve"> </w:t>
      </w:r>
      <w:r>
        <w:t>қиладиган</w:t>
      </w:r>
      <w:r>
        <w:rPr>
          <w:spacing w:val="1"/>
        </w:rPr>
        <w:t xml:space="preserve"> </w:t>
      </w:r>
      <w:r>
        <w:t>кишилардан</w:t>
      </w:r>
      <w:r>
        <w:rPr>
          <w:spacing w:val="1"/>
        </w:rPr>
        <w:t xml:space="preserve"> </w:t>
      </w:r>
      <w:r>
        <w:t>тайёрланадилар.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шахслар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кимлигини кўрсатиш учун кескин, оқибати пухта ўйланмаган қарорлар қабул</w:t>
      </w:r>
      <w:r>
        <w:rPr>
          <w:spacing w:val="-67"/>
        </w:rPr>
        <w:t xml:space="preserve"> </w:t>
      </w:r>
      <w:r>
        <w:t>қилишга</w:t>
      </w:r>
      <w:r>
        <w:rPr>
          <w:spacing w:val="-1"/>
        </w:rPr>
        <w:t xml:space="preserve"> </w:t>
      </w:r>
      <w:r>
        <w:t>мойил</w:t>
      </w:r>
      <w:r>
        <w:rPr>
          <w:spacing w:val="-1"/>
        </w:rPr>
        <w:t xml:space="preserve"> </w:t>
      </w:r>
      <w:r>
        <w:t>бўладилар.</w:t>
      </w:r>
    </w:p>
    <w:p w:rsidR="000F7DF1" w:rsidRDefault="00E913CB">
      <w:pPr>
        <w:pStyle w:val="a3"/>
        <w:spacing w:line="276" w:lineRule="auto"/>
        <w:ind w:right="407"/>
      </w:pPr>
      <w:r>
        <w:t>Терроризм – жамиятда беқарорлик келтириб чиқариш, аҳолининг кенг</w:t>
      </w:r>
      <w:r>
        <w:rPr>
          <w:spacing w:val="1"/>
        </w:rPr>
        <w:t xml:space="preserve"> </w:t>
      </w:r>
      <w:r>
        <w:t>қатламларида</w:t>
      </w:r>
      <w:r>
        <w:rPr>
          <w:spacing w:val="1"/>
        </w:rPr>
        <w:t xml:space="preserve"> </w:t>
      </w:r>
      <w:r>
        <w:t>ваҳима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қўрқув</w:t>
      </w:r>
      <w:r>
        <w:rPr>
          <w:spacing w:val="1"/>
        </w:rPr>
        <w:t xml:space="preserve"> </w:t>
      </w:r>
      <w:r>
        <w:t>уйғотишга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курашнинг</w:t>
      </w:r>
      <w:r>
        <w:rPr>
          <w:spacing w:val="-67"/>
        </w:rPr>
        <w:t xml:space="preserve"> </w:t>
      </w:r>
      <w:r>
        <w:t>ўзига хос усулидир. У яширин руҳдаги ташкилотлар томонидан беқарорлик</w:t>
      </w:r>
      <w:r>
        <w:rPr>
          <w:spacing w:val="1"/>
        </w:rPr>
        <w:t xml:space="preserve"> </w:t>
      </w:r>
      <w:r>
        <w:t>келтириб</w:t>
      </w:r>
      <w:r>
        <w:rPr>
          <w:spacing w:val="1"/>
        </w:rPr>
        <w:t xml:space="preserve"> </w:t>
      </w:r>
      <w:r>
        <w:t>чиқариш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ҳокимиятини</w:t>
      </w:r>
      <w:r>
        <w:rPr>
          <w:spacing w:val="1"/>
        </w:rPr>
        <w:t xml:space="preserve"> </w:t>
      </w:r>
      <w:r>
        <w:t>эгаллаш</w:t>
      </w:r>
      <w:r>
        <w:rPr>
          <w:spacing w:val="1"/>
        </w:rPr>
        <w:t xml:space="preserve"> </w:t>
      </w:r>
      <w:r>
        <w:t>ма</w:t>
      </w:r>
      <w:r>
        <w:t>қсадида</w:t>
      </w:r>
      <w:r>
        <w:rPr>
          <w:spacing w:val="1"/>
        </w:rPr>
        <w:t xml:space="preserve"> </w:t>
      </w:r>
      <w:r>
        <w:t>қўлланилади.</w:t>
      </w:r>
      <w:r>
        <w:rPr>
          <w:spacing w:val="1"/>
        </w:rPr>
        <w:t xml:space="preserve"> </w:t>
      </w:r>
      <w:r>
        <w:t>Террорчи</w:t>
      </w:r>
      <w:r>
        <w:rPr>
          <w:spacing w:val="1"/>
        </w:rPr>
        <w:t xml:space="preserve"> </w:t>
      </w:r>
      <w:r>
        <w:t>уюшмалар</w:t>
      </w:r>
      <w:r>
        <w:rPr>
          <w:spacing w:val="1"/>
        </w:rPr>
        <w:t xml:space="preserve"> </w:t>
      </w:r>
      <w:r>
        <w:t>оммавий</w:t>
      </w:r>
      <w:r>
        <w:rPr>
          <w:spacing w:val="1"/>
        </w:rPr>
        <w:t xml:space="preserve"> </w:t>
      </w:r>
      <w:r>
        <w:t>бўла</w:t>
      </w:r>
      <w:r>
        <w:rPr>
          <w:spacing w:val="1"/>
        </w:rPr>
        <w:t xml:space="preserve"> </w:t>
      </w:r>
      <w:r>
        <w:t>олмагани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кўп</w:t>
      </w:r>
      <w:r>
        <w:rPr>
          <w:spacing w:val="-67"/>
        </w:rPr>
        <w:t xml:space="preserve"> </w:t>
      </w:r>
      <w:r>
        <w:t>ҳолларда аҳолининг кенг қатламлари номидан ҳаракат қилиш таассуротини</w:t>
      </w:r>
      <w:r>
        <w:rPr>
          <w:spacing w:val="1"/>
        </w:rPr>
        <w:t xml:space="preserve"> </w:t>
      </w:r>
      <w:r>
        <w:t>уйғотиш</w:t>
      </w:r>
      <w:r>
        <w:rPr>
          <w:spacing w:val="-2"/>
        </w:rPr>
        <w:t xml:space="preserve"> </w:t>
      </w:r>
      <w:r>
        <w:t>мақсадида</w:t>
      </w:r>
      <w:r>
        <w:rPr>
          <w:spacing w:val="-4"/>
        </w:rPr>
        <w:t xml:space="preserve"> </w:t>
      </w:r>
      <w:r>
        <w:t>диний</w:t>
      </w:r>
      <w:r>
        <w:rPr>
          <w:spacing w:val="-1"/>
        </w:rPr>
        <w:t xml:space="preserve"> </w:t>
      </w:r>
      <w:r>
        <w:t>шиорлардан</w:t>
      </w:r>
      <w:r>
        <w:rPr>
          <w:spacing w:val="-4"/>
        </w:rPr>
        <w:t xml:space="preserve"> </w:t>
      </w:r>
      <w:r>
        <w:t>ниқоб сифатида</w:t>
      </w:r>
      <w:r>
        <w:rPr>
          <w:spacing w:val="-4"/>
        </w:rPr>
        <w:t xml:space="preserve"> </w:t>
      </w:r>
      <w:r>
        <w:t>фойдаланадилар.</w:t>
      </w:r>
    </w:p>
    <w:p w:rsidR="000F7DF1" w:rsidRDefault="00E913CB">
      <w:pPr>
        <w:pStyle w:val="a3"/>
        <w:spacing w:line="276" w:lineRule="auto"/>
        <w:ind w:right="405"/>
      </w:pPr>
      <w:r>
        <w:t>Терроризмнинг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хусусиятларидан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ҳаракат</w:t>
      </w:r>
      <w:r>
        <w:rPr>
          <w:spacing w:val="1"/>
        </w:rPr>
        <w:t xml:space="preserve"> </w:t>
      </w:r>
      <w:r>
        <w:t>тарафдорларининг</w:t>
      </w:r>
      <w:r>
        <w:rPr>
          <w:spacing w:val="7"/>
        </w:rPr>
        <w:t xml:space="preserve"> </w:t>
      </w:r>
      <w:r>
        <w:t>«зўрлик</w:t>
      </w:r>
      <w:r>
        <w:rPr>
          <w:spacing w:val="10"/>
        </w:rPr>
        <w:t xml:space="preserve"> </w:t>
      </w:r>
      <w:r>
        <w:t>давлатни</w:t>
      </w:r>
      <w:r>
        <w:rPr>
          <w:spacing w:val="13"/>
        </w:rPr>
        <w:t xml:space="preserve"> </w:t>
      </w:r>
      <w:r>
        <w:t>қулатувчи</w:t>
      </w:r>
      <w:r>
        <w:rPr>
          <w:spacing w:val="11"/>
        </w:rPr>
        <w:t xml:space="preserve"> </w:t>
      </w:r>
      <w:r>
        <w:t>ва</w:t>
      </w:r>
      <w:r>
        <w:rPr>
          <w:spacing w:val="10"/>
        </w:rPr>
        <w:t xml:space="preserve"> </w:t>
      </w:r>
      <w:r>
        <w:t>ҳокимиятга</w:t>
      </w:r>
      <w:r>
        <w:rPr>
          <w:spacing w:val="10"/>
        </w:rPr>
        <w:t xml:space="preserve"> </w:t>
      </w:r>
      <w:r>
        <w:t>эришишни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lastRenderedPageBreak/>
        <w:t>осонлаштирувчи</w:t>
      </w:r>
      <w:r>
        <w:rPr>
          <w:spacing w:val="1"/>
        </w:rPr>
        <w:t xml:space="preserve"> </w:t>
      </w:r>
      <w:r>
        <w:t>парокандаликка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келади»,</w:t>
      </w:r>
      <w:r>
        <w:rPr>
          <w:spacing w:val="1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ғояга</w:t>
      </w:r>
      <w:r>
        <w:rPr>
          <w:spacing w:val="71"/>
        </w:rPr>
        <w:t xml:space="preserve"> </w:t>
      </w:r>
      <w:r>
        <w:t>асосланиб</w:t>
      </w:r>
      <w:r>
        <w:rPr>
          <w:spacing w:val="1"/>
        </w:rPr>
        <w:t xml:space="preserve"> </w:t>
      </w:r>
      <w:r>
        <w:t>ҳаракат қилишларида яққол кўринади. Терроризмнинг яна бир хусусияти ҳ</w:t>
      </w:r>
      <w:r>
        <w:t>еч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уруш</w:t>
      </w:r>
      <w:r>
        <w:rPr>
          <w:spacing w:val="1"/>
        </w:rPr>
        <w:t xml:space="preserve"> </w:t>
      </w:r>
      <w:r>
        <w:t>бўлмаётган,</w:t>
      </w:r>
      <w:r>
        <w:rPr>
          <w:spacing w:val="1"/>
        </w:rPr>
        <w:t xml:space="preserve"> </w:t>
      </w:r>
      <w:r>
        <w:t>тинчлик</w:t>
      </w:r>
      <w:r>
        <w:rPr>
          <w:spacing w:val="1"/>
        </w:rPr>
        <w:t xml:space="preserve"> </w:t>
      </w:r>
      <w:r>
        <w:t>ҳукмронлик</w:t>
      </w:r>
      <w:r>
        <w:rPr>
          <w:spacing w:val="1"/>
        </w:rPr>
        <w:t xml:space="preserve"> </w:t>
      </w:r>
      <w:r>
        <w:t>қилаётган,</w:t>
      </w:r>
      <w:r>
        <w:rPr>
          <w:spacing w:val="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демократик</w:t>
      </w:r>
      <w:r>
        <w:rPr>
          <w:spacing w:val="1"/>
        </w:rPr>
        <w:t xml:space="preserve"> </w:t>
      </w:r>
      <w:r>
        <w:t>институтлар</w:t>
      </w:r>
      <w:r>
        <w:rPr>
          <w:spacing w:val="1"/>
        </w:rPr>
        <w:t xml:space="preserve"> </w:t>
      </w:r>
      <w:r>
        <w:t>фаолият</w:t>
      </w:r>
      <w:r>
        <w:rPr>
          <w:spacing w:val="1"/>
        </w:rPr>
        <w:t xml:space="preserve"> </w:t>
      </w:r>
      <w:r>
        <w:t>кўрсатаётган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шароитда</w:t>
      </w:r>
      <w:r>
        <w:rPr>
          <w:spacing w:val="1"/>
        </w:rPr>
        <w:t xml:space="preserve"> </w:t>
      </w:r>
      <w:r>
        <w:t>муқобил</w:t>
      </w:r>
      <w:r>
        <w:rPr>
          <w:spacing w:val="1"/>
        </w:rPr>
        <w:t xml:space="preserve"> </w:t>
      </w:r>
      <w:r>
        <w:t>усулларни атайин инкор этган ҳолда, сиёсий масалаларни зўрлик йўли билан</w:t>
      </w:r>
      <w:r>
        <w:rPr>
          <w:spacing w:val="1"/>
        </w:rPr>
        <w:t xml:space="preserve"> </w:t>
      </w:r>
      <w:r>
        <w:t>ҳал қилишга интилишда кўринади. Бундай сиёсий масала</w:t>
      </w:r>
      <w:r>
        <w:t>лар ўз навбатида</w:t>
      </w:r>
      <w:r>
        <w:rPr>
          <w:spacing w:val="1"/>
        </w:rPr>
        <w:t xml:space="preserve"> </w:t>
      </w:r>
      <w:r>
        <w:t>ҳудудий,</w:t>
      </w:r>
      <w:r>
        <w:rPr>
          <w:spacing w:val="-2"/>
        </w:rPr>
        <w:t xml:space="preserve"> </w:t>
      </w:r>
      <w:r>
        <w:t>этник,</w:t>
      </w:r>
      <w:r>
        <w:rPr>
          <w:spacing w:val="-5"/>
        </w:rPr>
        <w:t xml:space="preserve"> </w:t>
      </w:r>
      <w:r>
        <w:t>диний ёки</w:t>
      </w:r>
      <w:r>
        <w:rPr>
          <w:spacing w:val="-4"/>
        </w:rPr>
        <w:t xml:space="preserve"> </w:t>
      </w:r>
      <w:r>
        <w:t>бошқа шаклу</w:t>
      </w:r>
      <w:r>
        <w:rPr>
          <w:spacing w:val="-5"/>
        </w:rPr>
        <w:t xml:space="preserve"> </w:t>
      </w:r>
      <w:r>
        <w:t>шамойил</w:t>
      </w:r>
      <w:r>
        <w:rPr>
          <w:spacing w:val="-1"/>
        </w:rPr>
        <w:t xml:space="preserve"> </w:t>
      </w:r>
      <w:r>
        <w:t>касб этиши</w:t>
      </w:r>
      <w:r>
        <w:rPr>
          <w:spacing w:val="-1"/>
        </w:rPr>
        <w:t xml:space="preserve"> </w:t>
      </w:r>
      <w:r>
        <w:t>мумкин.</w:t>
      </w:r>
    </w:p>
    <w:p w:rsidR="000F7DF1" w:rsidRDefault="00E913CB">
      <w:pPr>
        <w:pStyle w:val="a3"/>
        <w:spacing w:before="1" w:line="276" w:lineRule="auto"/>
        <w:ind w:right="405"/>
      </w:pPr>
      <w:r>
        <w:t>Америкалик</w:t>
      </w:r>
      <w:r>
        <w:rPr>
          <w:spacing w:val="1"/>
        </w:rPr>
        <w:t xml:space="preserve"> </w:t>
      </w:r>
      <w:r>
        <w:t>мутахассис</w:t>
      </w:r>
      <w:r>
        <w:rPr>
          <w:spacing w:val="1"/>
        </w:rPr>
        <w:t xml:space="preserve"> </w:t>
      </w:r>
      <w:r>
        <w:t>Б.Женкинс</w:t>
      </w:r>
      <w:r>
        <w:rPr>
          <w:spacing w:val="1"/>
        </w:rPr>
        <w:t xml:space="preserve"> </w:t>
      </w:r>
      <w:r>
        <w:t>терроризмни,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қурбонлардан</w:t>
      </w:r>
      <w:r>
        <w:rPr>
          <w:spacing w:val="1"/>
        </w:rPr>
        <w:t xml:space="preserve"> </w:t>
      </w:r>
      <w:r>
        <w:t>кўра</w:t>
      </w:r>
      <w:r>
        <w:rPr>
          <w:spacing w:val="1"/>
        </w:rPr>
        <w:t xml:space="preserve"> </w:t>
      </w:r>
      <w:r>
        <w:t>гувоҳларга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ваҳима</w:t>
      </w:r>
      <w:r>
        <w:rPr>
          <w:spacing w:val="1"/>
        </w:rPr>
        <w:t xml:space="preserve"> </w:t>
      </w:r>
      <w:r>
        <w:t>уйғотишга</w:t>
      </w:r>
      <w:r>
        <w:rPr>
          <w:spacing w:val="-67"/>
        </w:rPr>
        <w:t xml:space="preserve"> </w:t>
      </w:r>
      <w:r>
        <w:t>йўналтирилган зўрлик, деб баҳолайди. Бошқа бир америкалик сиёсатшунос</w:t>
      </w:r>
      <w:r>
        <w:rPr>
          <w:spacing w:val="1"/>
        </w:rPr>
        <w:t xml:space="preserve"> </w:t>
      </w:r>
      <w:r>
        <w:t>Ж.Ложнинг таърифига кўра, терроризм бевосита қурбонлардан кўра кўпроқ</w:t>
      </w:r>
      <w:r>
        <w:rPr>
          <w:spacing w:val="1"/>
        </w:rPr>
        <w:t xml:space="preserve"> </w:t>
      </w:r>
      <w:r>
        <w:t>одамлар</w:t>
      </w:r>
      <w:r>
        <w:rPr>
          <w:spacing w:val="1"/>
        </w:rPr>
        <w:t xml:space="preserve"> </w:t>
      </w:r>
      <w:r>
        <w:t>фикрига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ўтказиш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қилинадиган</w:t>
      </w:r>
      <w:r>
        <w:rPr>
          <w:spacing w:val="1"/>
        </w:rPr>
        <w:t xml:space="preserve"> </w:t>
      </w:r>
      <w:r>
        <w:t>таҳдид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куч</w:t>
      </w:r>
      <w:r>
        <w:rPr>
          <w:spacing w:val="1"/>
        </w:rPr>
        <w:t xml:space="preserve"> </w:t>
      </w:r>
      <w:r>
        <w:t>ишлатишдир.</w:t>
      </w:r>
    </w:p>
    <w:p w:rsidR="000F7DF1" w:rsidRDefault="00E913CB">
      <w:pPr>
        <w:pStyle w:val="a3"/>
        <w:spacing w:before="1"/>
        <w:ind w:left="1670" w:firstLine="0"/>
      </w:pPr>
      <w:r>
        <w:t>Бу</w:t>
      </w:r>
      <w:r>
        <w:rPr>
          <w:spacing w:val="8"/>
        </w:rPr>
        <w:t xml:space="preserve"> </w:t>
      </w:r>
      <w:r>
        <w:t>таъриф</w:t>
      </w:r>
      <w:r>
        <w:rPr>
          <w:spacing w:val="10"/>
        </w:rPr>
        <w:t xml:space="preserve"> </w:t>
      </w:r>
      <w:r>
        <w:t>ва</w:t>
      </w:r>
      <w:r>
        <w:rPr>
          <w:spacing w:val="9"/>
        </w:rPr>
        <w:t xml:space="preserve"> </w:t>
      </w:r>
      <w:r>
        <w:t>баҳоларда</w:t>
      </w:r>
      <w:r>
        <w:rPr>
          <w:spacing w:val="11"/>
        </w:rPr>
        <w:t xml:space="preserve"> </w:t>
      </w:r>
      <w:r>
        <w:t>терроризмнинг</w:t>
      </w:r>
      <w:r>
        <w:rPr>
          <w:spacing w:val="8"/>
        </w:rPr>
        <w:t xml:space="preserve"> </w:t>
      </w:r>
      <w:r>
        <w:t>ниҳо</w:t>
      </w:r>
      <w:r>
        <w:t>ятда</w:t>
      </w:r>
      <w:r>
        <w:rPr>
          <w:spacing w:val="10"/>
        </w:rPr>
        <w:t xml:space="preserve"> </w:t>
      </w:r>
      <w:r>
        <w:t>муҳим</w:t>
      </w:r>
      <w:r>
        <w:rPr>
          <w:spacing w:val="11"/>
        </w:rPr>
        <w:t xml:space="preserve"> </w:t>
      </w:r>
      <w:r>
        <w:t>бир</w:t>
      </w:r>
      <w:r>
        <w:rPr>
          <w:spacing w:val="11"/>
        </w:rPr>
        <w:t xml:space="preserve"> </w:t>
      </w:r>
      <w:r>
        <w:t>хусусияти</w:t>
      </w:r>
    </w:p>
    <w:p w:rsidR="000F7DF1" w:rsidRDefault="00E913CB">
      <w:pPr>
        <w:pStyle w:val="a3"/>
        <w:spacing w:before="48" w:line="276" w:lineRule="auto"/>
        <w:ind w:right="406" w:firstLine="0"/>
      </w:pPr>
      <w:r>
        <w:t>– унинг муайян сиёсий мақсад ёки амалий натижаларга эмас, балки у ёки бу</w:t>
      </w:r>
      <w:r>
        <w:rPr>
          <w:spacing w:val="1"/>
        </w:rPr>
        <w:t xml:space="preserve"> </w:t>
      </w:r>
      <w:r>
        <w:t>хуруж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одамлар</w:t>
      </w:r>
      <w:r>
        <w:rPr>
          <w:spacing w:val="1"/>
        </w:rPr>
        <w:t xml:space="preserve"> </w:t>
      </w:r>
      <w:r>
        <w:t>орасида,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фикрда</w:t>
      </w:r>
      <w:r>
        <w:rPr>
          <w:spacing w:val="1"/>
        </w:rPr>
        <w:t xml:space="preserve"> </w:t>
      </w:r>
      <w:r>
        <w:t>юзага</w:t>
      </w:r>
      <w:r>
        <w:rPr>
          <w:spacing w:val="1"/>
        </w:rPr>
        <w:t xml:space="preserve"> </w:t>
      </w:r>
      <w:r>
        <w:t>келадиган</w:t>
      </w:r>
      <w:r>
        <w:rPr>
          <w:spacing w:val="1"/>
        </w:rPr>
        <w:t xml:space="preserve"> </w:t>
      </w:r>
      <w:r>
        <w:t>хавотирли акс-садо, шов-шувга эришишга қаратилгани таъкидланган. Худди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маънода,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о</w:t>
      </w:r>
      <w:r>
        <w:t>линган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террорчилик</w:t>
      </w:r>
      <w:r>
        <w:rPr>
          <w:spacing w:val="1"/>
        </w:rPr>
        <w:t xml:space="preserve"> </w:t>
      </w:r>
      <w:r>
        <w:t>хуружининг</w:t>
      </w:r>
      <w:r>
        <w:rPr>
          <w:spacing w:val="1"/>
        </w:rPr>
        <w:t xml:space="preserve"> </w:t>
      </w:r>
      <w:r>
        <w:t>мақсади</w:t>
      </w:r>
      <w:r>
        <w:rPr>
          <w:spacing w:val="1"/>
        </w:rPr>
        <w:t xml:space="preserve"> </w:t>
      </w:r>
      <w:r>
        <w:t>экстремистларнинг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тўнтаришини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ошириш,</w:t>
      </w:r>
      <w:r>
        <w:rPr>
          <w:spacing w:val="71"/>
        </w:rPr>
        <w:t xml:space="preserve"> </w:t>
      </w:r>
      <w:r>
        <w:t>фуқаролар</w:t>
      </w:r>
      <w:r>
        <w:rPr>
          <w:spacing w:val="1"/>
        </w:rPr>
        <w:t xml:space="preserve"> </w:t>
      </w:r>
      <w:r>
        <w:t>урушини</w:t>
      </w:r>
      <w:r>
        <w:rPr>
          <w:spacing w:val="1"/>
        </w:rPr>
        <w:t xml:space="preserve"> </w:t>
      </w:r>
      <w:r>
        <w:t>келтириб</w:t>
      </w:r>
      <w:r>
        <w:rPr>
          <w:spacing w:val="1"/>
        </w:rPr>
        <w:t xml:space="preserve"> </w:t>
      </w:r>
      <w:r>
        <w:t>чиқаришдек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вазифалар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бир-бирига</w:t>
      </w:r>
      <w:r>
        <w:rPr>
          <w:spacing w:val="1"/>
        </w:rPr>
        <w:t xml:space="preserve"> </w:t>
      </w:r>
      <w:r>
        <w:t>мос</w:t>
      </w:r>
      <w:r>
        <w:rPr>
          <w:spacing w:val="1"/>
        </w:rPr>
        <w:t xml:space="preserve"> </w:t>
      </w:r>
      <w:r>
        <w:t>келавермаслиги</w:t>
      </w:r>
      <w:r>
        <w:rPr>
          <w:spacing w:val="1"/>
        </w:rPr>
        <w:t xml:space="preserve"> </w:t>
      </w:r>
      <w:r>
        <w:t>олдиндан</w:t>
      </w:r>
      <w:r>
        <w:rPr>
          <w:spacing w:val="1"/>
        </w:rPr>
        <w:t xml:space="preserve"> </w:t>
      </w:r>
      <w:r>
        <w:t>маълум.</w:t>
      </w:r>
      <w:r>
        <w:rPr>
          <w:spacing w:val="1"/>
        </w:rPr>
        <w:t xml:space="preserve"> </w:t>
      </w:r>
      <w:r>
        <w:t>Кейинчалик,</w:t>
      </w:r>
      <w:r>
        <w:rPr>
          <w:spacing w:val="1"/>
        </w:rPr>
        <w:t xml:space="preserve"> </w:t>
      </w:r>
      <w:r>
        <w:t>амалда,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номувофиқлик</w:t>
      </w:r>
      <w:r>
        <w:rPr>
          <w:spacing w:val="-67"/>
        </w:rPr>
        <w:t xml:space="preserve"> </w:t>
      </w:r>
      <w:r>
        <w:t>террорчилар</w:t>
      </w:r>
      <w:r>
        <w:rPr>
          <w:spacing w:val="1"/>
        </w:rPr>
        <w:t xml:space="preserve"> </w:t>
      </w:r>
      <w:r>
        <w:t>жар</w:t>
      </w:r>
      <w:r>
        <w:rPr>
          <w:spacing w:val="1"/>
        </w:rPr>
        <w:t xml:space="preserve"> </w:t>
      </w:r>
      <w:r>
        <w:t>солаётган</w:t>
      </w:r>
      <w:r>
        <w:rPr>
          <w:spacing w:val="1"/>
        </w:rPr>
        <w:t xml:space="preserve"> </w:t>
      </w:r>
      <w:r>
        <w:t>мақсадлар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эришаётган</w:t>
      </w:r>
      <w:r>
        <w:rPr>
          <w:spacing w:val="1"/>
        </w:rPr>
        <w:t xml:space="preserve"> </w:t>
      </w:r>
      <w:r>
        <w:t>натижалар</w:t>
      </w:r>
      <w:r>
        <w:rPr>
          <w:spacing w:val="1"/>
        </w:rPr>
        <w:t xml:space="preserve"> </w:t>
      </w:r>
      <w:r>
        <w:t>ўртасидаги</w:t>
      </w:r>
      <w:r>
        <w:rPr>
          <w:spacing w:val="-1"/>
        </w:rPr>
        <w:t xml:space="preserve"> </w:t>
      </w:r>
      <w:r>
        <w:t>зиддиятга айланади.</w:t>
      </w:r>
    </w:p>
    <w:p w:rsidR="000F7DF1" w:rsidRDefault="00E913CB">
      <w:pPr>
        <w:pStyle w:val="a3"/>
        <w:spacing w:before="1" w:line="276" w:lineRule="auto"/>
        <w:ind w:right="406"/>
      </w:pPr>
      <w:r>
        <w:t>Халқаро терроризм тушунчаси давлатлар, халқаро ташкилотлар, сиёсий</w:t>
      </w:r>
      <w:r>
        <w:rPr>
          <w:spacing w:val="-67"/>
        </w:rPr>
        <w:t xml:space="preserve"> </w:t>
      </w:r>
      <w:r>
        <w:t>партия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ҳаракатларни</w:t>
      </w:r>
      <w:r>
        <w:rPr>
          <w:spacing w:val="1"/>
        </w:rPr>
        <w:t xml:space="preserve"> </w:t>
      </w:r>
      <w:r>
        <w:t>беқарорлаштиришга</w:t>
      </w:r>
      <w:r>
        <w:rPr>
          <w:spacing w:val="1"/>
        </w:rPr>
        <w:t xml:space="preserve"> </w:t>
      </w:r>
      <w:r>
        <w:t>қаратилган</w:t>
      </w:r>
      <w:r>
        <w:rPr>
          <w:spacing w:val="7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қўпорувчилик</w:t>
      </w:r>
      <w:r>
        <w:rPr>
          <w:spacing w:val="1"/>
        </w:rPr>
        <w:t xml:space="preserve"> </w:t>
      </w:r>
      <w:r>
        <w:t>фаолиятини</w:t>
      </w:r>
      <w:r>
        <w:rPr>
          <w:spacing w:val="1"/>
        </w:rPr>
        <w:t xml:space="preserve"> </w:t>
      </w:r>
      <w:r>
        <w:t>ифодала</w:t>
      </w:r>
      <w:r>
        <w:t>йди.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арбобларни</w:t>
      </w:r>
      <w:r>
        <w:rPr>
          <w:spacing w:val="1"/>
        </w:rPr>
        <w:t xml:space="preserve"> </w:t>
      </w:r>
      <w:r>
        <w:t>ўлдириш ёки уларга қасд қилиш орқали халқаро ижтимоий-сиёсий акс-садо</w:t>
      </w:r>
      <w:r>
        <w:rPr>
          <w:spacing w:val="1"/>
        </w:rPr>
        <w:t xml:space="preserve"> </w:t>
      </w:r>
      <w:r>
        <w:t>берадиган</w:t>
      </w:r>
      <w:r>
        <w:rPr>
          <w:spacing w:val="-2"/>
        </w:rPr>
        <w:t xml:space="preserve"> </w:t>
      </w:r>
      <w:r>
        <w:t>бузғунчи</w:t>
      </w:r>
      <w:r>
        <w:rPr>
          <w:spacing w:val="-1"/>
        </w:rPr>
        <w:t xml:space="preserve"> </w:t>
      </w:r>
      <w:r>
        <w:t>сиёсий</w:t>
      </w:r>
      <w:r>
        <w:rPr>
          <w:spacing w:val="-3"/>
        </w:rPr>
        <w:t xml:space="preserve"> </w:t>
      </w:r>
      <w:r>
        <w:t>ҳаракатларни</w:t>
      </w:r>
      <w:r>
        <w:rPr>
          <w:spacing w:val="-2"/>
        </w:rPr>
        <w:t xml:space="preserve"> </w:t>
      </w:r>
      <w:r>
        <w:t>ифодалаш</w:t>
      </w:r>
      <w:r>
        <w:rPr>
          <w:spacing w:val="-3"/>
        </w:rPr>
        <w:t xml:space="preserve"> </w:t>
      </w:r>
      <w:r>
        <w:t>учун ҳам</w:t>
      </w:r>
      <w:r>
        <w:rPr>
          <w:spacing w:val="-2"/>
        </w:rPr>
        <w:t xml:space="preserve"> </w:t>
      </w:r>
      <w:r>
        <w:t>ишлатилади.</w:t>
      </w:r>
    </w:p>
    <w:p w:rsidR="000F7DF1" w:rsidRDefault="00E913CB">
      <w:pPr>
        <w:pStyle w:val="a3"/>
        <w:spacing w:line="276" w:lineRule="auto"/>
        <w:ind w:right="406"/>
      </w:pPr>
      <w:r>
        <w:t>Террористик</w:t>
      </w:r>
      <w:r>
        <w:rPr>
          <w:spacing w:val="1"/>
        </w:rPr>
        <w:t xml:space="preserve"> </w:t>
      </w:r>
      <w:r>
        <w:t>ташкилотлар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аъзоларига</w:t>
      </w:r>
      <w:r>
        <w:rPr>
          <w:spacing w:val="1"/>
        </w:rPr>
        <w:t xml:space="preserve"> </w:t>
      </w:r>
      <w:r>
        <w:t>нима</w:t>
      </w:r>
      <w:r>
        <w:rPr>
          <w:spacing w:val="1"/>
        </w:rPr>
        <w:t xml:space="preserve"> </w:t>
      </w:r>
      <w:r>
        <w:t>беради?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таҳлиларга</w:t>
      </w:r>
      <w:r>
        <w:rPr>
          <w:spacing w:val="1"/>
        </w:rPr>
        <w:t xml:space="preserve"> </w:t>
      </w:r>
      <w:r>
        <w:t>кўра</w:t>
      </w:r>
      <w:r>
        <w:rPr>
          <w:spacing w:val="1"/>
        </w:rPr>
        <w:t xml:space="preserve"> </w:t>
      </w:r>
      <w:r>
        <w:t>террористик</w:t>
      </w:r>
      <w:r>
        <w:rPr>
          <w:spacing w:val="1"/>
        </w:rPr>
        <w:t xml:space="preserve"> </w:t>
      </w:r>
      <w:r>
        <w:t>ташкилотлар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аъзоларига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хусусиятларни</w:t>
      </w:r>
      <w:r>
        <w:rPr>
          <w:spacing w:val="-1"/>
        </w:rPr>
        <w:t xml:space="preserve"> </w:t>
      </w:r>
      <w:r>
        <w:t>тақдим қилар</w:t>
      </w:r>
      <w:r>
        <w:rPr>
          <w:spacing w:val="1"/>
        </w:rPr>
        <w:t xml:space="preserve"> </w:t>
      </w:r>
      <w:r>
        <w:t>экан: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ind w:left="3624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83" style="width:272.45pt;height:148.9pt;mso-position-horizontal-relative:char;mso-position-vertical-relative:line" coordsize="5449,2978">
            <v:shape id="_x0000_s1197" style="position:absolute;left:2467;top:310;width:839;height:2225" coordorigin="2468,310" coordsize="839,2225" o:spt="100" adj="0,,0" path="m2468,1264r419,l2887,2534r419,m2468,1264r419,l2887,1780r419,m2468,1273r419,l2887,1035r419,m2468,1302r419,l2887,310r419,e" filled="f" strokeweight="2pt">
              <v:stroke joinstyle="round"/>
              <v:formulas/>
              <v:path arrowok="t" o:connecttype="segments"/>
            </v:shape>
            <v:rect id="_x0000_s1196" style="position:absolute;left:20;top:126;width:2620;height:2276" fillcolor="#9bba58" stroked="f"/>
            <v:rect id="_x0000_s1195" style="position:absolute;left:20;top:126;width:2620;height:2276" filled="f" strokecolor="#70883e" strokeweight="2pt"/>
            <v:rect id="_x0000_s1194" style="position:absolute;left:3274;top:20;width:1904;height:581" fillcolor="#8063a1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93" type="#_x0000_t75" style="position:absolute;left:3200;top:702;width:2052;height:730">
              <v:imagedata r:id="rId30" o:title=""/>
            </v:shape>
            <v:shape id="_x0000_s1192" type="#_x0000_t75" style="position:absolute;left:3068;top:598;width:2381;height:984">
              <v:imagedata r:id="rId31" o:title=""/>
            </v:shape>
            <v:shape id="_x0000_s1191" type="#_x0000_t75" style="position:absolute;left:3274;top:745;width:1904;height:581">
              <v:imagedata r:id="rId32" o:title=""/>
            </v:shape>
            <v:rect id="_x0000_s1190" style="position:absolute;left:3274;top:745;width:1904;height:581" filled="f" strokecolor="#46aac5"/>
            <v:shape id="_x0000_s1189" type="#_x0000_t75" style="position:absolute;left:3204;top:1438;width:2043;height:735">
              <v:imagedata r:id="rId33" o:title=""/>
            </v:shape>
            <v:shape id="_x0000_s1188" type="#_x0000_t75" style="position:absolute;left:3204;top:2053;width:2043;height:924">
              <v:imagedata r:id="rId3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87" type="#_x0000_t202" style="position:absolute;left:310;top:809;width:2059;height:891" filled="f" stroked="f">
              <v:textbox inset="0,0,0,0">
                <w:txbxContent>
                  <w:p w:rsidR="000F7DF1" w:rsidRDefault="00E913CB">
                    <w:pPr>
                      <w:spacing w:before="15" w:line="216" w:lineRule="auto"/>
                      <w:ind w:right="18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Террористик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ташкилотлар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ўз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аъзоларига</w:t>
                    </w:r>
                  </w:p>
                </w:txbxContent>
              </v:textbox>
            </v:shape>
            <v:shape id="_x0000_s1186" type="#_x0000_t202" style="position:absolute;left:3621;top:1596;width:1232;height:1180" filled="f" stroked="f">
              <v:textbox inset="0,0,0,0">
                <w:txbxContent>
                  <w:p w:rsidR="000F7DF1" w:rsidRDefault="00E913CB">
                    <w:pPr>
                      <w:spacing w:line="311" w:lineRule="exact"/>
                      <w:ind w:left="-1" w:right="18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Ҳокимият</w:t>
                    </w:r>
                  </w:p>
                  <w:p w:rsidR="000F7DF1" w:rsidRDefault="000F7DF1">
                    <w:pPr>
                      <w:spacing w:before="11"/>
                      <w:rPr>
                        <w:sz w:val="24"/>
                      </w:rPr>
                    </w:pPr>
                  </w:p>
                  <w:p w:rsidR="000F7DF1" w:rsidRDefault="00E913CB">
                    <w:pPr>
                      <w:spacing w:line="213" w:lineRule="auto"/>
                      <w:ind w:left="105" w:right="126" w:hanging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Таъсир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ўтказиш</w:t>
                    </w:r>
                  </w:p>
                </w:txbxContent>
              </v:textbox>
            </v:shape>
            <v:shape id="_x0000_s1185" type="#_x0000_t202" style="position:absolute;left:3281;top:752;width:1889;height:573" filled="f" stroked="f">
              <v:textbox inset="0,0,0,0">
                <w:txbxContent>
                  <w:p w:rsidR="000F7DF1" w:rsidRDefault="00E913CB">
                    <w:pPr>
                      <w:spacing w:line="267" w:lineRule="exact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Ўзига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нисбатан</w:t>
                    </w:r>
                  </w:p>
                  <w:p w:rsidR="000F7DF1" w:rsidRDefault="00E913CB">
                    <w:pPr>
                      <w:spacing w:line="305" w:lineRule="exact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ҳурмат</w:t>
                    </w:r>
                  </w:p>
                </w:txbxContent>
              </v:textbox>
            </v:shape>
            <v:shape id="_x0000_s1184" type="#_x0000_t202" style="position:absolute;left:3274;top:20;width:1904;height:581" filled="f" strokecolor="#5c4676" strokeweight="2pt">
              <v:textbox inset="0,0,0,0">
                <w:txbxContent>
                  <w:p w:rsidR="000F7DF1" w:rsidRDefault="00E913CB">
                    <w:pPr>
                      <w:spacing w:line="254" w:lineRule="exact"/>
                      <w:ind w:left="269" w:right="27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Ижтимоий</w:t>
                    </w:r>
                  </w:p>
                  <w:p w:rsidR="000F7DF1" w:rsidRDefault="00E913CB">
                    <w:pPr>
                      <w:spacing w:line="286" w:lineRule="exact"/>
                      <w:ind w:left="269" w:right="267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мавқе</w:t>
                    </w:r>
                  </w:p>
                </w:txbxContent>
              </v:textbox>
            </v:shape>
            <w10:anchorlock/>
          </v:group>
        </w:pict>
      </w:r>
    </w:p>
    <w:p w:rsidR="000F7DF1" w:rsidRDefault="00E913CB">
      <w:pPr>
        <w:pStyle w:val="a3"/>
        <w:spacing w:line="300" w:lineRule="exact"/>
        <w:ind w:left="1670" w:firstLine="0"/>
      </w:pPr>
      <w:r>
        <w:t>МРБ</w:t>
      </w:r>
      <w:r>
        <w:rPr>
          <w:spacing w:val="58"/>
        </w:rPr>
        <w:t xml:space="preserve"> </w:t>
      </w:r>
      <w:r>
        <w:t>(Марказий</w:t>
      </w:r>
      <w:r>
        <w:rPr>
          <w:spacing w:val="57"/>
        </w:rPr>
        <w:t xml:space="preserve"> </w:t>
      </w:r>
      <w:r>
        <w:t>разведка</w:t>
      </w:r>
      <w:r>
        <w:rPr>
          <w:spacing w:val="57"/>
        </w:rPr>
        <w:t xml:space="preserve"> </w:t>
      </w:r>
      <w:r>
        <w:t>бошқармаси)</w:t>
      </w:r>
      <w:r>
        <w:rPr>
          <w:spacing w:val="58"/>
        </w:rPr>
        <w:t xml:space="preserve"> </w:t>
      </w:r>
      <w:r>
        <w:t>аксилтеррористик</w:t>
      </w:r>
      <w:r>
        <w:rPr>
          <w:spacing w:val="57"/>
        </w:rPr>
        <w:t xml:space="preserve"> </w:t>
      </w:r>
      <w:r>
        <w:t>марказнинг</w:t>
      </w:r>
    </w:p>
    <w:p w:rsidR="000F7DF1" w:rsidRDefault="00E913CB">
      <w:pPr>
        <w:pStyle w:val="a3"/>
        <w:spacing w:before="48"/>
        <w:ind w:firstLine="0"/>
      </w:pPr>
      <w:r>
        <w:t>собиқ</w:t>
      </w:r>
      <w:r>
        <w:rPr>
          <w:spacing w:val="-5"/>
        </w:rPr>
        <w:t xml:space="preserve"> </w:t>
      </w:r>
      <w:r>
        <w:t>директори</w:t>
      </w:r>
      <w:r>
        <w:rPr>
          <w:spacing w:val="-2"/>
        </w:rPr>
        <w:t xml:space="preserve"> </w:t>
      </w:r>
      <w:r>
        <w:t>Пол</w:t>
      </w:r>
      <w:r>
        <w:rPr>
          <w:spacing w:val="-3"/>
        </w:rPr>
        <w:t xml:space="preserve"> </w:t>
      </w:r>
      <w:r>
        <w:t>Пилар</w:t>
      </w:r>
      <w:r>
        <w:rPr>
          <w:spacing w:val="-1"/>
        </w:rPr>
        <w:t xml:space="preserve"> </w:t>
      </w:r>
      <w:r>
        <w:t>фикрига</w:t>
      </w:r>
      <w:r>
        <w:rPr>
          <w:spacing w:val="-2"/>
        </w:rPr>
        <w:t xml:space="preserve"> </w:t>
      </w:r>
      <w:r>
        <w:t>кўра:</w:t>
      </w:r>
    </w:p>
    <w:p w:rsidR="000F7DF1" w:rsidRDefault="00E913CB">
      <w:pPr>
        <w:pStyle w:val="a3"/>
        <w:spacing w:before="48" w:line="276" w:lineRule="auto"/>
        <w:ind w:right="406"/>
      </w:pPr>
      <w:r>
        <w:t>Террористик</w:t>
      </w:r>
      <w:r>
        <w:rPr>
          <w:spacing w:val="1"/>
        </w:rPr>
        <w:t xml:space="preserve"> </w:t>
      </w:r>
      <w:r>
        <w:t>уюшмалар</w:t>
      </w:r>
      <w:r>
        <w:rPr>
          <w:spacing w:val="1"/>
        </w:rPr>
        <w:t xml:space="preserve"> </w:t>
      </w:r>
      <w:r>
        <w:t>импульсив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режага</w:t>
      </w:r>
      <w:r>
        <w:rPr>
          <w:spacing w:val="1"/>
        </w:rPr>
        <w:t xml:space="preserve"> </w:t>
      </w:r>
      <w:r>
        <w:t>мувофиқ</w:t>
      </w:r>
      <w:r>
        <w:rPr>
          <w:spacing w:val="1"/>
        </w:rPr>
        <w:t xml:space="preserve"> </w:t>
      </w:r>
      <w:r>
        <w:t>фаолият</w:t>
      </w:r>
      <w:r>
        <w:rPr>
          <w:spacing w:val="1"/>
        </w:rPr>
        <w:t xml:space="preserve"> </w:t>
      </w:r>
      <w:r>
        <w:t>юритади;</w:t>
      </w:r>
    </w:p>
    <w:p w:rsidR="000F7DF1" w:rsidRDefault="00E913CB">
      <w:pPr>
        <w:pStyle w:val="a3"/>
        <w:spacing w:before="1" w:line="276" w:lineRule="auto"/>
        <w:ind w:right="407"/>
      </w:pPr>
      <w:r>
        <w:t>Мақсадлари</w:t>
      </w:r>
      <w:r>
        <w:rPr>
          <w:spacing w:val="1"/>
        </w:rPr>
        <w:t xml:space="preserve"> </w:t>
      </w:r>
      <w:r>
        <w:t>криминал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сиёсий:</w:t>
      </w:r>
      <w:r>
        <w:rPr>
          <w:spacing w:val="1"/>
        </w:rPr>
        <w:t xml:space="preserve"> </w:t>
      </w:r>
      <w:r>
        <w:t>шунчаки</w:t>
      </w:r>
      <w:r>
        <w:rPr>
          <w:spacing w:val="1"/>
        </w:rPr>
        <w:t xml:space="preserve"> </w:t>
      </w:r>
      <w:r>
        <w:t>пул</w:t>
      </w:r>
      <w:r>
        <w:rPr>
          <w:spacing w:val="1"/>
        </w:rPr>
        <w:t xml:space="preserve"> </w:t>
      </w:r>
      <w:r>
        <w:t>эмас</w:t>
      </w:r>
      <w:r>
        <w:rPr>
          <w:spacing w:val="1"/>
        </w:rPr>
        <w:t xml:space="preserve"> </w:t>
      </w:r>
      <w:r>
        <w:t>тартибни</w:t>
      </w:r>
      <w:r>
        <w:rPr>
          <w:spacing w:val="1"/>
        </w:rPr>
        <w:t xml:space="preserve"> </w:t>
      </w:r>
      <w:r>
        <w:t>ўзгартириш;</w:t>
      </w:r>
    </w:p>
    <w:p w:rsidR="000F7DF1" w:rsidRDefault="00E913CB">
      <w:pPr>
        <w:pStyle w:val="a3"/>
        <w:spacing w:line="321" w:lineRule="exact"/>
        <w:ind w:left="1670" w:firstLine="0"/>
      </w:pPr>
      <w:r>
        <w:t>Мақсадлари</w:t>
      </w:r>
      <w:r>
        <w:rPr>
          <w:spacing w:val="-4"/>
        </w:rPr>
        <w:t xml:space="preserve"> </w:t>
      </w:r>
      <w:r>
        <w:t>ҳарбийлар</w:t>
      </w:r>
      <w:r>
        <w:rPr>
          <w:spacing w:val="-2"/>
        </w:rPr>
        <w:t xml:space="preserve"> </w:t>
      </w:r>
      <w:r>
        <w:t>эмас</w:t>
      </w:r>
      <w:r>
        <w:rPr>
          <w:spacing w:val="-3"/>
        </w:rPr>
        <w:t xml:space="preserve"> </w:t>
      </w:r>
      <w:r>
        <w:t>фуқаролардир;</w:t>
      </w:r>
    </w:p>
    <w:p w:rsidR="000F7DF1" w:rsidRDefault="00E913CB">
      <w:pPr>
        <w:pStyle w:val="a3"/>
        <w:spacing w:before="50" w:line="276" w:lineRule="auto"/>
        <w:ind w:right="407"/>
      </w:pPr>
      <w:r>
        <w:t>Давлат чегаралари доирасида эмас миллатлараро гуруҳлар доирасида</w:t>
      </w:r>
      <w:r>
        <w:rPr>
          <w:spacing w:val="1"/>
        </w:rPr>
        <w:t xml:space="preserve"> </w:t>
      </w:r>
      <w:r>
        <w:t>иш</w:t>
      </w:r>
      <w:r>
        <w:rPr>
          <w:spacing w:val="-1"/>
        </w:rPr>
        <w:t xml:space="preserve"> </w:t>
      </w:r>
      <w:r>
        <w:t>юритади.</w:t>
      </w:r>
    </w:p>
    <w:p w:rsidR="000F7DF1" w:rsidRDefault="00E913CB">
      <w:pPr>
        <w:pStyle w:val="a3"/>
        <w:spacing w:line="276" w:lineRule="auto"/>
        <w:ind w:right="411"/>
      </w:pPr>
      <w:r>
        <w:t>“Террористлар руҳий хастамилар?” номли китоб муаллифи Чарлз Руби</w:t>
      </w:r>
      <w:r>
        <w:rPr>
          <w:spacing w:val="1"/>
        </w:rPr>
        <w:t xml:space="preserve"> </w:t>
      </w:r>
      <w:r>
        <w:t>(2002)</w:t>
      </w:r>
      <w:r>
        <w:rPr>
          <w:spacing w:val="-1"/>
        </w:rPr>
        <w:t xml:space="preserve"> </w:t>
      </w:r>
      <w:r>
        <w:t>хулосалари:</w:t>
      </w:r>
    </w:p>
    <w:p w:rsidR="000F7DF1" w:rsidRDefault="00E913CB">
      <w:pPr>
        <w:pStyle w:val="a3"/>
        <w:spacing w:line="276" w:lineRule="auto"/>
        <w:ind w:right="406"/>
      </w:pPr>
      <w:r>
        <w:t>Одамлар</w:t>
      </w:r>
      <w:r>
        <w:rPr>
          <w:spacing w:val="1"/>
        </w:rPr>
        <w:t xml:space="preserve"> </w:t>
      </w:r>
      <w:r>
        <w:t>омманинг</w:t>
      </w:r>
      <w:r>
        <w:rPr>
          <w:spacing w:val="1"/>
        </w:rPr>
        <w:t xml:space="preserve"> </w:t>
      </w:r>
      <w:r>
        <w:t>ижтимоий-сиёсий</w:t>
      </w:r>
      <w:r>
        <w:rPr>
          <w:spacing w:val="1"/>
        </w:rPr>
        <w:t xml:space="preserve"> </w:t>
      </w:r>
      <w:r>
        <w:t>ахволини</w:t>
      </w:r>
      <w:r>
        <w:rPr>
          <w:spacing w:val="1"/>
        </w:rPr>
        <w:t xml:space="preserve"> </w:t>
      </w:r>
      <w:r>
        <w:t>яхшилаш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эҳтиёжларини</w:t>
      </w:r>
      <w:r>
        <w:rPr>
          <w:spacing w:val="1"/>
        </w:rPr>
        <w:t xml:space="preserve"> </w:t>
      </w:r>
      <w:r>
        <w:t>қондириш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террористга</w:t>
      </w:r>
      <w:r>
        <w:rPr>
          <w:spacing w:val="1"/>
        </w:rPr>
        <w:t xml:space="preserve"> </w:t>
      </w:r>
      <w:r>
        <w:t>айланадилар</w:t>
      </w:r>
      <w:r>
        <w:rPr>
          <w:spacing w:val="-3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таъкидлайди.</w:t>
      </w:r>
    </w:p>
    <w:p w:rsidR="000F7DF1" w:rsidRDefault="00E913CB">
      <w:pPr>
        <w:pStyle w:val="a3"/>
        <w:spacing w:line="276" w:lineRule="auto"/>
        <w:ind w:right="412"/>
      </w:pPr>
      <w:r>
        <w:t>Чарл</w:t>
      </w:r>
      <w:r>
        <w:rPr>
          <w:spacing w:val="1"/>
        </w:rPr>
        <w:t xml:space="preserve"> </w:t>
      </w:r>
      <w:r>
        <w:t>Руби</w:t>
      </w:r>
      <w:r>
        <w:rPr>
          <w:spacing w:val="1"/>
        </w:rPr>
        <w:t xml:space="preserve"> </w:t>
      </w:r>
      <w:r>
        <w:t>берган</w:t>
      </w:r>
      <w:r>
        <w:rPr>
          <w:spacing w:val="1"/>
        </w:rPr>
        <w:t xml:space="preserve"> </w:t>
      </w:r>
      <w:r>
        <w:t>терро</w:t>
      </w:r>
      <w:r>
        <w:t>ристик</w:t>
      </w:r>
      <w:r>
        <w:rPr>
          <w:spacing w:val="1"/>
        </w:rPr>
        <w:t xml:space="preserve"> </w:t>
      </w:r>
      <w:r>
        <w:t>уюшма</w:t>
      </w:r>
      <w:r>
        <w:rPr>
          <w:spacing w:val="1"/>
        </w:rPr>
        <w:t xml:space="preserve"> </w:t>
      </w:r>
      <w:r>
        <w:t>иштирокчилари</w:t>
      </w:r>
      <w:r>
        <w:rPr>
          <w:spacing w:val="1"/>
        </w:rPr>
        <w:t xml:space="preserve"> </w:t>
      </w:r>
      <w:r>
        <w:t>классификацияси:</w:t>
      </w:r>
    </w:p>
    <w:p w:rsidR="000F7DF1" w:rsidRDefault="00E913CB">
      <w:pPr>
        <w:pStyle w:val="a3"/>
        <w:spacing w:line="276" w:lineRule="auto"/>
        <w:ind w:right="406"/>
      </w:pPr>
      <w:r>
        <w:t>Лидер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гуруҳнинг</w:t>
      </w:r>
      <w:r>
        <w:rPr>
          <w:spacing w:val="1"/>
        </w:rPr>
        <w:t xml:space="preserve"> </w:t>
      </w:r>
      <w:r>
        <w:t>интеллектуал</w:t>
      </w:r>
      <w:r>
        <w:rPr>
          <w:spacing w:val="1"/>
        </w:rPr>
        <w:t xml:space="preserve"> </w:t>
      </w:r>
      <w:r>
        <w:t>негизи;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хатти-ҳаракатларини</w:t>
      </w:r>
      <w:r>
        <w:rPr>
          <w:spacing w:val="-67"/>
        </w:rPr>
        <w:t xml:space="preserve"> </w:t>
      </w:r>
      <w:r>
        <w:t>жамият вазифаларини бажара олмаётганлиги боис уни ислоҳ этиш лозим деб</w:t>
      </w:r>
      <w:r>
        <w:rPr>
          <w:spacing w:val="1"/>
        </w:rPr>
        <w:t xml:space="preserve"> </w:t>
      </w:r>
      <w:r>
        <w:t>оқлайди,</w:t>
      </w:r>
      <w:r>
        <w:rPr>
          <w:spacing w:val="-2"/>
        </w:rPr>
        <w:t xml:space="preserve"> </w:t>
      </w:r>
      <w:r>
        <w:t>сершубҳа</w:t>
      </w:r>
      <w:r>
        <w:rPr>
          <w:spacing w:val="-3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ақидапараст;</w:t>
      </w:r>
    </w:p>
    <w:p w:rsidR="000F7DF1" w:rsidRDefault="00E913CB">
      <w:pPr>
        <w:pStyle w:val="a3"/>
        <w:spacing w:line="276" w:lineRule="auto"/>
        <w:ind w:right="405"/>
      </w:pPr>
      <w:r>
        <w:t>Оппортунист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гуруҳнинг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тайёрлиги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шуғулланади,</w:t>
      </w:r>
      <w:r>
        <w:rPr>
          <w:spacing w:val="-67"/>
        </w:rPr>
        <w:t xml:space="preserve"> </w:t>
      </w:r>
      <w:r>
        <w:t>аксариятда</w:t>
      </w:r>
      <w:r>
        <w:rPr>
          <w:spacing w:val="-4"/>
        </w:rPr>
        <w:t xml:space="preserve"> </w:t>
      </w:r>
      <w:r>
        <w:t>криминал</w:t>
      </w:r>
      <w:r>
        <w:rPr>
          <w:spacing w:val="-1"/>
        </w:rPr>
        <w:t xml:space="preserve"> </w:t>
      </w:r>
      <w:r>
        <w:t>ўтмишга эга;</w:t>
      </w:r>
    </w:p>
    <w:p w:rsidR="000F7DF1" w:rsidRDefault="00E913CB">
      <w:pPr>
        <w:pStyle w:val="a3"/>
        <w:spacing w:line="278" w:lineRule="auto"/>
        <w:ind w:right="408"/>
      </w:pPr>
      <w:r>
        <w:t>Идеалист – жамият муаммоларига нисбатан ўта содда нуқтаи назарга</w:t>
      </w:r>
      <w:r>
        <w:rPr>
          <w:spacing w:val="1"/>
        </w:rPr>
        <w:t xml:space="preserve"> </w:t>
      </w:r>
      <w:r>
        <w:t>эга,</w:t>
      </w:r>
      <w:r>
        <w:rPr>
          <w:spacing w:val="-2"/>
        </w:rPr>
        <w:t xml:space="preserve"> </w:t>
      </w:r>
      <w:r>
        <w:t>ғўр</w:t>
      </w:r>
      <w:r>
        <w:rPr>
          <w:spacing w:val="-3"/>
        </w:rPr>
        <w:t xml:space="preserve"> </w:t>
      </w:r>
      <w:r>
        <w:t>йигит-қизлар;</w:t>
      </w:r>
    </w:p>
    <w:p w:rsidR="000F7DF1" w:rsidRDefault="00E913CB">
      <w:pPr>
        <w:pStyle w:val="a3"/>
        <w:spacing w:line="317" w:lineRule="exact"/>
        <w:ind w:left="1670" w:firstLine="0"/>
      </w:pPr>
      <w:r>
        <w:t>Абрахам</w:t>
      </w:r>
      <w:r>
        <w:rPr>
          <w:spacing w:val="-4"/>
        </w:rPr>
        <w:t xml:space="preserve"> </w:t>
      </w:r>
      <w:r>
        <w:t>Каплан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терроризм</w:t>
      </w:r>
      <w:r>
        <w:rPr>
          <w:spacing w:val="-7"/>
        </w:rPr>
        <w:t xml:space="preserve"> </w:t>
      </w:r>
      <w:r>
        <w:t>бўйича</w:t>
      </w:r>
      <w:r>
        <w:rPr>
          <w:spacing w:val="-6"/>
        </w:rPr>
        <w:t xml:space="preserve"> </w:t>
      </w:r>
      <w:r>
        <w:t>халқаро</w:t>
      </w:r>
      <w:r>
        <w:rPr>
          <w:spacing w:val="-2"/>
        </w:rPr>
        <w:t xml:space="preserve"> </w:t>
      </w:r>
      <w:r>
        <w:t>экспертнингхулосалари:</w:t>
      </w:r>
    </w:p>
    <w:p w:rsidR="000F7DF1" w:rsidRDefault="000F7DF1">
      <w:pPr>
        <w:spacing w:line="317" w:lineRule="exact"/>
        <w:sectPr w:rsidR="000F7DF1">
          <w:pgSz w:w="11910" w:h="16840"/>
          <w:pgMar w:top="1240" w:right="440" w:bottom="1160" w:left="740" w:header="0" w:footer="893" w:gutter="0"/>
          <w:cols w:space="720"/>
        </w:sectPr>
      </w:pPr>
    </w:p>
    <w:p w:rsidR="000F7DF1" w:rsidRDefault="00E913CB">
      <w:pPr>
        <w:tabs>
          <w:tab w:val="left" w:pos="6786"/>
        </w:tabs>
        <w:ind w:left="279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79" style="width:128.55pt;height:138.6pt;mso-position-horizontal-relative:char;mso-position-vertical-relative:line" coordsize="2571,2772">
            <v:shape id="_x0000_s1182" style="position:absolute;left:20;top:20;width:2531;height:2732" coordorigin="20,20" coordsize="2531,2732" path="m1665,20r,683l20,703r,1366l1665,2069r,682l2551,1386,1665,20xe" fillcolor="#9bba58" stroked="f">
              <v:path arrowok="t"/>
            </v:shape>
            <v:shape id="_x0000_s1181" style="position:absolute;left:20;top:20;width:2531;height:2732" coordorigin="20,20" coordsize="2531,2732" path="m1665,2751r,-682l20,2069,20,703r1645,l1665,20r886,1366l1665,2751xe" filled="f" strokecolor="#70883e" strokeweight="2pt">
              <v:path arrowok="t"/>
            </v:shape>
            <v:shape id="_x0000_s1180" type="#_x0000_t202" style="position:absolute;width:2571;height:2772" filled="f" stroked="f">
              <v:textbox inset="0,0,0,0">
                <w:txbxContent>
                  <w:p w:rsidR="000F7DF1" w:rsidRDefault="000F7DF1">
                    <w:pPr>
                      <w:rPr>
                        <w:sz w:val="30"/>
                      </w:rPr>
                    </w:pPr>
                  </w:p>
                  <w:p w:rsidR="000F7DF1" w:rsidRDefault="000F7DF1">
                    <w:pPr>
                      <w:spacing w:before="8"/>
                      <w:rPr>
                        <w:sz w:val="39"/>
                      </w:rPr>
                    </w:pPr>
                  </w:p>
                  <w:p w:rsidR="000F7DF1" w:rsidRDefault="00E913CB">
                    <w:pPr>
                      <w:spacing w:line="216" w:lineRule="auto"/>
                      <w:ind w:left="305" w:right="748" w:firstLine="4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Ижтимоий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8"/>
                      </w:rPr>
                      <w:t>шароитлар: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терроризм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асоси</w:t>
                    </w:r>
                  </w:p>
                </w:txbxContent>
              </v:textbox>
            </v:shape>
            <w10:anchorlock/>
          </v:group>
        </w:pict>
      </w:r>
      <w:r>
        <w:rPr>
          <w:sz w:val="20"/>
        </w:rPr>
        <w:tab/>
      </w:r>
      <w:r>
        <w:rPr>
          <w:position w:val="5"/>
          <w:sz w:val="20"/>
        </w:rPr>
      </w:r>
      <w:r>
        <w:rPr>
          <w:position w:val="5"/>
          <w:sz w:val="20"/>
        </w:rPr>
        <w:pict>
          <v:group id="_x0000_s1173" style="width:133.6pt;height:131.3pt;mso-position-horizontal-relative:char;mso-position-vertical-relative:line" coordsize="2672,2626">
            <v:shape id="_x0000_s1178" type="#_x0000_t75" style="position:absolute;width:2633;height:2626">
              <v:imagedata r:id="rId35" o:title=""/>
            </v:shape>
            <v:shape id="_x0000_s1177" type="#_x0000_t75" style="position:absolute;left:465;top:554;width:2206;height:1565">
              <v:imagedata r:id="rId36" o:title=""/>
            </v:shape>
            <v:shape id="_x0000_s1176" type="#_x0000_t75" style="position:absolute;left:55;top:24;width:2519;height:2514">
              <v:imagedata r:id="rId37" o:title=""/>
            </v:shape>
            <v:shape id="_x0000_s1175" style="position:absolute;left:55;top:24;width:2519;height:2514" coordorigin="55,24" coordsize="2519,2514" path="m935,24r,629l2574,653r,1257l935,1910r,628l55,1281,935,24xe" filled="f" strokecolor="#7c5f9f">
              <v:path arrowok="t"/>
            </v:shape>
            <v:shape id="_x0000_s1174" type="#_x0000_t202" style="position:absolute;width:2672;height:2626" filled="f" stroked="f">
              <v:textbox inset="0,0,0,0">
                <w:txbxContent>
                  <w:p w:rsidR="000F7DF1" w:rsidRDefault="000F7DF1">
                    <w:pPr>
                      <w:rPr>
                        <w:sz w:val="30"/>
                      </w:rPr>
                    </w:pPr>
                  </w:p>
                  <w:p w:rsidR="000F7DF1" w:rsidRDefault="000F7DF1">
                    <w:pPr>
                      <w:spacing w:before="9"/>
                      <w:rPr>
                        <w:sz w:val="30"/>
                      </w:rPr>
                    </w:pPr>
                  </w:p>
                  <w:p w:rsidR="000F7DF1" w:rsidRDefault="00E913CB">
                    <w:pPr>
                      <w:spacing w:line="213" w:lineRule="auto"/>
                      <w:ind w:left="694" w:right="282" w:firstLine="50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Шахс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хусусиятлари:</w:t>
                    </w:r>
                  </w:p>
                  <w:p w:rsidR="000F7DF1" w:rsidRDefault="00E913CB">
                    <w:pPr>
                      <w:spacing w:before="3" w:line="216" w:lineRule="auto"/>
                      <w:ind w:left="1126" w:right="497" w:hanging="21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терроризм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сабаби</w:t>
                    </w:r>
                  </w:p>
                </w:txbxContent>
              </v:textbox>
            </v:shape>
            <w10:anchorlock/>
          </v:group>
        </w:pict>
      </w:r>
    </w:p>
    <w:p w:rsidR="000F7DF1" w:rsidRDefault="00E913CB">
      <w:pPr>
        <w:pStyle w:val="a3"/>
        <w:spacing w:before="72" w:line="276" w:lineRule="auto"/>
        <w:ind w:right="407"/>
      </w:pPr>
      <w:r>
        <w:t>Джерролд Пост – сиёсий психолог,</w:t>
      </w:r>
      <w:r>
        <w:rPr>
          <w:spacing w:val="1"/>
        </w:rPr>
        <w:t xml:space="preserve"> </w:t>
      </w:r>
      <w:r>
        <w:t>бузғунчи</w:t>
      </w:r>
      <w:r>
        <w:rPr>
          <w:spacing w:val="1"/>
        </w:rPr>
        <w:t xml:space="preserve"> </w:t>
      </w:r>
      <w:r>
        <w:t>ва вайронкор оқимлар</w:t>
      </w:r>
      <w:r>
        <w:rPr>
          <w:spacing w:val="1"/>
        </w:rPr>
        <w:t xml:space="preserve"> </w:t>
      </w:r>
      <w:r>
        <w:t xml:space="preserve">ҳамда ташкилотларга аъзо бўладиган шахсларнинг </w:t>
      </w:r>
      <w:r>
        <w:t>психологиясида иккита</w:t>
      </w:r>
      <w:r>
        <w:rPr>
          <w:spacing w:val="1"/>
        </w:rPr>
        <w:t xml:space="preserve"> </w:t>
      </w:r>
      <w:r>
        <w:t>асосий</w:t>
      </w:r>
      <w:r>
        <w:rPr>
          <w:spacing w:val="-4"/>
        </w:rPr>
        <w:t xml:space="preserve"> </w:t>
      </w:r>
      <w:r>
        <w:t>хусусиятни</w:t>
      </w:r>
      <w:r>
        <w:rPr>
          <w:spacing w:val="-3"/>
        </w:rPr>
        <w:t xml:space="preserve"> </w:t>
      </w:r>
      <w:r>
        <w:t>фарқлаб</w:t>
      </w:r>
      <w:r>
        <w:rPr>
          <w:spacing w:val="1"/>
        </w:rPr>
        <w:t xml:space="preserve"> </w:t>
      </w:r>
      <w:r>
        <w:t>кўрсатади</w:t>
      </w:r>
      <w:r>
        <w:rPr>
          <w:vertAlign w:val="superscript"/>
        </w:rPr>
        <w:t>89</w:t>
      </w:r>
      <w:r>
        <w:t>: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3"/>
        <w:ind w:left="0" w:firstLine="0"/>
        <w:jc w:val="left"/>
        <w:rPr>
          <w:sz w:val="13"/>
        </w:rPr>
      </w:pPr>
      <w:r>
        <w:pict>
          <v:group id="_x0000_s1166" style="position:absolute;margin-left:206.9pt;margin-top:9.6pt;width:231.5pt;height:95.55pt;z-index:-15695872;mso-wrap-distance-left:0;mso-wrap-distance-right:0;mso-position-horizontal-relative:page" coordorigin="4138,192" coordsize="4630,1911">
            <v:shape id="_x0000_s1172" type="#_x0000_t75" style="position:absolute;left:4137;top:192;width:4630;height:1911">
              <v:imagedata r:id="rId38" o:title=""/>
            </v:shape>
            <v:shape id="_x0000_s1171" type="#_x0000_t75" style="position:absolute;left:4190;top:207;width:4525;height:1810">
              <v:imagedata r:id="rId39" o:title=""/>
            </v:shape>
            <v:shape id="_x0000_s1170" style="position:absolute;left:4190;top:207;width:4525;height:1810" coordorigin="4190,207" coordsize="4525,1810" o:spt="100" adj="0,,0" path="m4190,961l5095,207r,302l6452,509r56,6l6553,531r30,24l6594,584r-11,30l6553,638r-45,16l6452,660r-55,6l6352,682r-30,24l6311,735r11,29l6352,788r45,17l6452,811r1358,l7810,509r905,754l7810,2017r,-301l6452,1716r-55,-6l6352,1693r-30,-24l6311,1640r,-226l5095,1414r,301l4190,961xm6594,584r,227m6311,735r,679e" filled="f" strokecolor="#497dba">
              <v:stroke joinstyle="round"/>
              <v:formulas/>
              <v:path arrowok="t" o:connecttype="segments"/>
            </v:shape>
            <v:shape id="_x0000_s1169" type="#_x0000_t75" style="position:absolute;left:4557;top:528;width:1911;height:984">
              <v:imagedata r:id="rId40" o:title=""/>
            </v:shape>
            <v:shape id="_x0000_s1168" type="#_x0000_t202" style="position:absolute;left:4787;top:655;width:1405;height:599" filled="f" stroked="f">
              <v:textbox inset="0,0,0,0">
                <w:txbxContent>
                  <w:p w:rsidR="000F7DF1" w:rsidRDefault="00E913CB">
                    <w:pPr>
                      <w:spacing w:before="17" w:line="213" w:lineRule="auto"/>
                      <w:ind w:left="196" w:hanging="197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Анархист -</w:t>
                    </w:r>
                    <w:r>
                      <w:rPr>
                        <w:b/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идеолог</w:t>
                    </w:r>
                  </w:p>
                </w:txbxContent>
              </v:textbox>
            </v:shape>
            <v:shape id="_x0000_s1167" type="#_x0000_t202" style="position:absolute;left:6621;top:945;width:1449;height:599" filled="f" stroked="f">
              <v:textbox inset="0,0,0,0">
                <w:txbxContent>
                  <w:p w:rsidR="000F7DF1" w:rsidRDefault="00E913CB">
                    <w:pPr>
                      <w:spacing w:before="17" w:line="213" w:lineRule="auto"/>
                      <w:ind w:left="9" w:hanging="1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Миллатчи-</w:t>
                    </w:r>
                    <w:r>
                      <w:rPr>
                        <w:b/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сепаратист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F7DF1" w:rsidRDefault="000F7DF1">
      <w:pPr>
        <w:pStyle w:val="a3"/>
        <w:spacing w:before="6"/>
        <w:ind w:left="0" w:firstLine="0"/>
        <w:jc w:val="left"/>
        <w:rPr>
          <w:sz w:val="35"/>
        </w:rPr>
      </w:pPr>
    </w:p>
    <w:p w:rsidR="000F7DF1" w:rsidRDefault="00E913CB">
      <w:pPr>
        <w:pStyle w:val="a4"/>
        <w:numPr>
          <w:ilvl w:val="0"/>
          <w:numId w:val="23"/>
        </w:numPr>
        <w:tabs>
          <w:tab w:val="left" w:pos="1951"/>
        </w:tabs>
        <w:spacing w:before="1"/>
        <w:ind w:right="0"/>
        <w:rPr>
          <w:sz w:val="28"/>
        </w:rPr>
      </w:pPr>
      <w:r>
        <w:rPr>
          <w:sz w:val="28"/>
        </w:rPr>
        <w:t>Анархист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идеолог:</w:t>
      </w:r>
    </w:p>
    <w:p w:rsidR="000F7DF1" w:rsidRDefault="00E913CB">
      <w:pPr>
        <w:pStyle w:val="a3"/>
        <w:tabs>
          <w:tab w:val="left" w:pos="3301"/>
          <w:tab w:val="left" w:pos="4994"/>
          <w:tab w:val="left" w:pos="6569"/>
          <w:tab w:val="left" w:pos="7742"/>
          <w:tab w:val="left" w:pos="9320"/>
        </w:tabs>
        <w:spacing w:before="47" w:line="276" w:lineRule="auto"/>
        <w:ind w:right="407"/>
        <w:jc w:val="left"/>
      </w:pPr>
      <w:r>
        <w:t>Болалигида</w:t>
      </w:r>
      <w:r>
        <w:tab/>
        <w:t>ота-оналари</w:t>
      </w:r>
      <w:r>
        <w:tab/>
        <w:t>ўртасидаги</w:t>
      </w:r>
      <w:r>
        <w:tab/>
        <w:t>жиддий</w:t>
      </w:r>
      <w:r>
        <w:tab/>
        <w:t>жанжаллар</w:t>
      </w:r>
      <w:r>
        <w:tab/>
      </w:r>
      <w:r>
        <w:rPr>
          <w:spacing w:val="-1"/>
        </w:rPr>
        <w:t>қурбони</w:t>
      </w:r>
      <w:r>
        <w:rPr>
          <w:spacing w:val="-67"/>
        </w:rPr>
        <w:t xml:space="preserve"> </w:t>
      </w:r>
      <w:r>
        <w:t>бўлгани</w:t>
      </w:r>
      <w:r>
        <w:rPr>
          <w:spacing w:val="-3"/>
        </w:rPr>
        <w:t xml:space="preserve"> </w:t>
      </w:r>
      <w:r>
        <w:t>боис</w:t>
      </w:r>
      <w:r>
        <w:rPr>
          <w:spacing w:val="-5"/>
        </w:rPr>
        <w:t xml:space="preserve"> </w:t>
      </w:r>
      <w:r>
        <w:t>оилага,</w:t>
      </w:r>
      <w:r>
        <w:rPr>
          <w:spacing w:val="-3"/>
        </w:rPr>
        <w:t xml:space="preserve"> </w:t>
      </w:r>
      <w:r>
        <w:t>биринчи</w:t>
      </w:r>
      <w:r>
        <w:rPr>
          <w:spacing w:val="-2"/>
        </w:rPr>
        <w:t xml:space="preserve"> </w:t>
      </w:r>
      <w:r>
        <w:t>навбатда</w:t>
      </w:r>
      <w:r>
        <w:rPr>
          <w:spacing w:val="-5"/>
        </w:rPr>
        <w:t xml:space="preserve"> </w:t>
      </w:r>
      <w:r>
        <w:t>отага</w:t>
      </w:r>
      <w:r>
        <w:rPr>
          <w:spacing w:val="2"/>
        </w:rPr>
        <w:t xml:space="preserve"> </w:t>
      </w:r>
      <w:r>
        <w:t>қарши</w:t>
      </w:r>
      <w:r>
        <w:rPr>
          <w:spacing w:val="-2"/>
        </w:rPr>
        <w:t xml:space="preserve"> </w:t>
      </w:r>
      <w:r>
        <w:t>исъёни</w:t>
      </w:r>
      <w:r>
        <w:rPr>
          <w:spacing w:val="-2"/>
        </w:rPr>
        <w:t xml:space="preserve"> </w:t>
      </w:r>
      <w:r>
        <w:t>вужудга</w:t>
      </w:r>
      <w:r>
        <w:rPr>
          <w:spacing w:val="-2"/>
        </w:rPr>
        <w:t xml:space="preserve"> </w:t>
      </w:r>
      <w:r>
        <w:t>келади.</w:t>
      </w:r>
    </w:p>
    <w:p w:rsidR="000F7DF1" w:rsidRDefault="00E913CB">
      <w:pPr>
        <w:pStyle w:val="a3"/>
        <w:spacing w:line="278" w:lineRule="auto"/>
        <w:jc w:val="left"/>
      </w:pPr>
      <w:r>
        <w:t>Ота-она</w:t>
      </w:r>
      <w:r>
        <w:rPr>
          <w:spacing w:val="6"/>
        </w:rPr>
        <w:t xml:space="preserve"> </w:t>
      </w:r>
      <w:r>
        <w:t>мавжуд</w:t>
      </w:r>
      <w:r>
        <w:rPr>
          <w:spacing w:val="6"/>
        </w:rPr>
        <w:t xml:space="preserve"> </w:t>
      </w:r>
      <w:r>
        <w:t>сиёсий</w:t>
      </w:r>
      <w:r>
        <w:rPr>
          <w:spacing w:val="6"/>
        </w:rPr>
        <w:t xml:space="preserve"> </w:t>
      </w:r>
      <w:r>
        <w:t>тартибга</w:t>
      </w:r>
      <w:r>
        <w:rPr>
          <w:spacing w:val="6"/>
        </w:rPr>
        <w:t xml:space="preserve"> </w:t>
      </w:r>
      <w:r>
        <w:t>итоат</w:t>
      </w:r>
      <w:r>
        <w:rPr>
          <w:spacing w:val="5"/>
        </w:rPr>
        <w:t xml:space="preserve"> </w:t>
      </w:r>
      <w:r>
        <w:t>рамзи</w:t>
      </w:r>
      <w:r>
        <w:rPr>
          <w:spacing w:val="6"/>
        </w:rPr>
        <w:t xml:space="preserve"> </w:t>
      </w:r>
      <w:r>
        <w:t>экан</w:t>
      </w:r>
      <w:r>
        <w:rPr>
          <w:spacing w:val="6"/>
        </w:rPr>
        <w:t xml:space="preserve"> </w:t>
      </w:r>
      <w:r>
        <w:t>ўз</w:t>
      </w:r>
      <w:r>
        <w:rPr>
          <w:spacing w:val="5"/>
        </w:rPr>
        <w:t xml:space="preserve"> </w:t>
      </w:r>
      <w:r>
        <w:t>отасига</w:t>
      </w:r>
      <w:r>
        <w:rPr>
          <w:spacing w:val="6"/>
        </w:rPr>
        <w:t xml:space="preserve"> </w:t>
      </w:r>
      <w:r>
        <w:t>исён</w:t>
      </w:r>
      <w:r>
        <w:rPr>
          <w:spacing w:val="-67"/>
        </w:rPr>
        <w:t xml:space="preserve"> </w:t>
      </w:r>
      <w:r>
        <w:t>осонгина</w:t>
      </w:r>
      <w:r>
        <w:rPr>
          <w:spacing w:val="-1"/>
        </w:rPr>
        <w:t xml:space="preserve"> </w:t>
      </w:r>
      <w:r>
        <w:t>давлатга</w:t>
      </w:r>
      <w:r>
        <w:rPr>
          <w:spacing w:val="1"/>
        </w:rPr>
        <w:t xml:space="preserve"> </w:t>
      </w:r>
      <w:r>
        <w:t>қарши исъёнга</w:t>
      </w:r>
      <w:r>
        <w:rPr>
          <w:spacing w:val="-1"/>
        </w:rPr>
        <w:t xml:space="preserve"> </w:t>
      </w:r>
      <w:r>
        <w:t>айланади.</w:t>
      </w:r>
    </w:p>
    <w:p w:rsidR="000F7DF1" w:rsidRDefault="00E913CB">
      <w:pPr>
        <w:pStyle w:val="a3"/>
        <w:spacing w:line="276" w:lineRule="auto"/>
        <w:jc w:val="left"/>
      </w:pPr>
      <w:r>
        <w:t>У</w:t>
      </w:r>
      <w:r>
        <w:rPr>
          <w:spacing w:val="28"/>
        </w:rPr>
        <w:t xml:space="preserve"> </w:t>
      </w:r>
      <w:r>
        <w:t>ўз</w:t>
      </w:r>
      <w:r>
        <w:rPr>
          <w:spacing w:val="28"/>
        </w:rPr>
        <w:t xml:space="preserve"> </w:t>
      </w:r>
      <w:r>
        <w:t>мақсадларига</w:t>
      </w:r>
      <w:r>
        <w:rPr>
          <w:spacing w:val="27"/>
        </w:rPr>
        <w:t xml:space="preserve"> </w:t>
      </w:r>
      <w:r>
        <w:t>эришса</w:t>
      </w:r>
      <w:r>
        <w:rPr>
          <w:spacing w:val="30"/>
        </w:rPr>
        <w:t xml:space="preserve"> </w:t>
      </w:r>
      <w:r>
        <w:t>ҳам</w:t>
      </w:r>
      <w:r>
        <w:rPr>
          <w:spacing w:val="28"/>
        </w:rPr>
        <w:t xml:space="preserve"> </w:t>
      </w:r>
      <w:r>
        <w:t>исъёнга</w:t>
      </w:r>
      <w:r>
        <w:rPr>
          <w:spacing w:val="27"/>
        </w:rPr>
        <w:t xml:space="preserve"> </w:t>
      </w:r>
      <w:r>
        <w:t>сабаб</w:t>
      </w:r>
      <w:r>
        <w:rPr>
          <w:spacing w:val="29"/>
        </w:rPr>
        <w:t xml:space="preserve"> </w:t>
      </w:r>
      <w:r>
        <w:t>топаверади,</w:t>
      </w:r>
      <w:r>
        <w:rPr>
          <w:spacing w:val="26"/>
        </w:rPr>
        <w:t xml:space="preserve"> </w:t>
      </w:r>
      <w:r>
        <w:t>зотан</w:t>
      </w:r>
      <w:r>
        <w:rPr>
          <w:spacing w:val="27"/>
        </w:rPr>
        <w:t xml:space="preserve"> </w:t>
      </w:r>
      <w:r>
        <w:t>исъён</w:t>
      </w:r>
      <w:r>
        <w:rPr>
          <w:spacing w:val="-67"/>
        </w:rPr>
        <w:t xml:space="preserve"> </w:t>
      </w:r>
      <w:r>
        <w:t>ички</w:t>
      </w:r>
      <w:r>
        <w:rPr>
          <w:spacing w:val="-1"/>
        </w:rPr>
        <w:t xml:space="preserve"> </w:t>
      </w:r>
      <w:r>
        <w:t>нафратни намоён</w:t>
      </w:r>
      <w:r>
        <w:rPr>
          <w:spacing w:val="2"/>
        </w:rPr>
        <w:t xml:space="preserve"> </w:t>
      </w:r>
      <w:r>
        <w:t>қилиш</w:t>
      </w:r>
      <w:r>
        <w:rPr>
          <w:spacing w:val="-1"/>
        </w:rPr>
        <w:t xml:space="preserve"> </w:t>
      </w:r>
      <w:r>
        <w:t>имкониятидир.</w:t>
      </w:r>
    </w:p>
    <w:p w:rsidR="000F7DF1" w:rsidRDefault="00E913CB">
      <w:pPr>
        <w:pStyle w:val="a4"/>
        <w:numPr>
          <w:ilvl w:val="0"/>
          <w:numId w:val="23"/>
        </w:numPr>
        <w:tabs>
          <w:tab w:val="left" w:pos="1951"/>
        </w:tabs>
        <w:ind w:right="0"/>
        <w:rPr>
          <w:sz w:val="28"/>
        </w:rPr>
      </w:pPr>
      <w:r>
        <w:rPr>
          <w:sz w:val="28"/>
        </w:rPr>
        <w:t>Миллатчи</w:t>
      </w:r>
      <w:r>
        <w:rPr>
          <w:spacing w:val="-3"/>
          <w:sz w:val="28"/>
        </w:rPr>
        <w:t xml:space="preserve"> </w:t>
      </w:r>
      <w:r>
        <w:rPr>
          <w:sz w:val="28"/>
        </w:rPr>
        <w:t>сепаратист:</w:t>
      </w:r>
    </w:p>
    <w:p w:rsidR="000F7DF1" w:rsidRDefault="00E913CB">
      <w:pPr>
        <w:pStyle w:val="a3"/>
        <w:spacing w:before="43" w:line="276" w:lineRule="auto"/>
        <w:ind w:right="406"/>
      </w:pPr>
      <w:r>
        <w:t>У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давлати</w:t>
      </w:r>
      <w:r>
        <w:rPr>
          <w:spacing w:val="1"/>
        </w:rPr>
        <w:t xml:space="preserve"> </w:t>
      </w:r>
      <w:r>
        <w:t>ҳокимиятига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хоҳиши</w:t>
      </w:r>
      <w:r>
        <w:rPr>
          <w:spacing w:val="1"/>
        </w:rPr>
        <w:t xml:space="preserve"> </w:t>
      </w:r>
      <w:r>
        <w:t>ташқи</w:t>
      </w:r>
      <w:r>
        <w:rPr>
          <w:spacing w:val="1"/>
        </w:rPr>
        <w:t xml:space="preserve"> </w:t>
      </w:r>
      <w:r>
        <w:t>душманларга</w:t>
      </w:r>
      <w:r>
        <w:rPr>
          <w:spacing w:val="-3"/>
        </w:rPr>
        <w:t xml:space="preserve"> </w:t>
      </w:r>
      <w:r>
        <w:t>қарши</w:t>
      </w:r>
      <w:r>
        <w:rPr>
          <w:spacing w:val="-2"/>
        </w:rPr>
        <w:t xml:space="preserve"> </w:t>
      </w:r>
      <w:r>
        <w:t>қаратилган;</w:t>
      </w:r>
    </w:p>
    <w:p w:rsidR="000F7DF1" w:rsidRDefault="00E913CB">
      <w:pPr>
        <w:pStyle w:val="a3"/>
        <w:spacing w:line="278" w:lineRule="auto"/>
        <w:ind w:right="408"/>
      </w:pPr>
      <w:r>
        <w:t>Муаммоси:</w:t>
      </w:r>
      <w:r>
        <w:rPr>
          <w:spacing w:val="1"/>
        </w:rPr>
        <w:t xml:space="preserve"> </w:t>
      </w:r>
      <w:r>
        <w:t>ўзлигини</w:t>
      </w:r>
      <w:r>
        <w:rPr>
          <w:spacing w:val="1"/>
        </w:rPr>
        <w:t xml:space="preserve"> </w:t>
      </w:r>
      <w:r>
        <w:t>бошқалардан</w:t>
      </w:r>
      <w:r>
        <w:rPr>
          <w:spacing w:val="1"/>
        </w:rPr>
        <w:t xml:space="preserve"> </w:t>
      </w:r>
      <w:r>
        <w:t>фарқлашнинг</w:t>
      </w:r>
      <w:r>
        <w:rPr>
          <w:spacing w:val="1"/>
        </w:rPr>
        <w:t xml:space="preserve"> </w:t>
      </w:r>
      <w:r>
        <w:t>патологик</w:t>
      </w:r>
      <w:r>
        <w:rPr>
          <w:spacing w:val="1"/>
        </w:rPr>
        <w:t xml:space="preserve"> </w:t>
      </w:r>
      <w:r>
        <w:t>имкониятидан маҳрум эканлигидадир.</w:t>
      </w:r>
    </w:p>
    <w:p w:rsidR="000F7DF1" w:rsidRDefault="00E913CB">
      <w:pPr>
        <w:pStyle w:val="a3"/>
        <w:spacing w:line="276" w:lineRule="auto"/>
        <w:ind w:right="412"/>
      </w:pPr>
      <w:r>
        <w:t>Шу сабаб улар жамиятга қарши исъён кўтаради ва бир пайтлар унинг</w:t>
      </w:r>
      <w:r>
        <w:rPr>
          <w:spacing w:val="1"/>
        </w:rPr>
        <w:t xml:space="preserve"> </w:t>
      </w:r>
      <w:r>
        <w:t>ота-о</w:t>
      </w:r>
      <w:r>
        <w:t>насига</w:t>
      </w:r>
      <w:r>
        <w:rPr>
          <w:spacing w:val="-1"/>
        </w:rPr>
        <w:t xml:space="preserve"> </w:t>
      </w:r>
      <w:r>
        <w:t>етказилган</w:t>
      </w:r>
      <w:r>
        <w:rPr>
          <w:spacing w:val="1"/>
        </w:rPr>
        <w:t xml:space="preserve"> </w:t>
      </w:r>
      <w:r>
        <w:t>азоблар</w:t>
      </w:r>
      <w:r>
        <w:rPr>
          <w:spacing w:val="1"/>
        </w:rPr>
        <w:t xml:space="preserve"> </w:t>
      </w:r>
      <w:r>
        <w:t>учун</w:t>
      </w:r>
      <w:r>
        <w:rPr>
          <w:spacing w:val="3"/>
        </w:rPr>
        <w:t xml:space="preserve"> </w:t>
      </w:r>
      <w:r>
        <w:t>қасос</w:t>
      </w:r>
      <w:r>
        <w:rPr>
          <w:spacing w:val="-3"/>
        </w:rPr>
        <w:t xml:space="preserve"> </w:t>
      </w:r>
      <w:r>
        <w:t>оладилар.</w:t>
      </w:r>
    </w:p>
    <w:p w:rsidR="000F7DF1" w:rsidRDefault="00E913CB">
      <w:pPr>
        <w:pStyle w:val="a3"/>
        <w:spacing w:line="276" w:lineRule="auto"/>
        <w:ind w:right="406"/>
      </w:pPr>
      <w:r>
        <w:t>Хулоса ўрнида айтиш мумкинки, террорист – бу барчада бирдай қўрқув</w:t>
      </w:r>
      <w:r>
        <w:rPr>
          <w:spacing w:val="-67"/>
        </w:rPr>
        <w:t xml:space="preserve"> </w:t>
      </w:r>
      <w:r>
        <w:t>ҳосил</w:t>
      </w:r>
      <w:r>
        <w:rPr>
          <w:spacing w:val="1"/>
        </w:rPr>
        <w:t xml:space="preserve"> </w:t>
      </w:r>
      <w:r>
        <w:t>қилишни</w:t>
      </w:r>
      <w:r>
        <w:rPr>
          <w:spacing w:val="1"/>
        </w:rPr>
        <w:t xml:space="preserve"> </w:t>
      </w:r>
      <w:r>
        <w:t>мақсад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олган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шунинг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ҳокимияти</w:t>
      </w:r>
      <w:r>
        <w:rPr>
          <w:spacing w:val="1"/>
        </w:rPr>
        <w:t xml:space="preserve"> </w:t>
      </w:r>
      <w:r>
        <w:t>вакилларини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адолатсиз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ҳисоблайдиган,</w:t>
      </w:r>
      <w:r>
        <w:rPr>
          <w:spacing w:val="1"/>
        </w:rPr>
        <w:t xml:space="preserve"> </w:t>
      </w:r>
      <w:r>
        <w:t>сиёсатни</w:t>
      </w:r>
      <w:r>
        <w:rPr>
          <w:spacing w:val="1"/>
        </w:rPr>
        <w:t xml:space="preserve"> </w:t>
      </w:r>
      <w:r>
        <w:t>ўзгартиришга</w:t>
      </w:r>
      <w:r>
        <w:rPr>
          <w:spacing w:val="1"/>
        </w:rPr>
        <w:t xml:space="preserve"> </w:t>
      </w:r>
      <w:r>
        <w:t>уринадиган</w:t>
      </w:r>
      <w:r>
        <w:rPr>
          <w:spacing w:val="-1"/>
        </w:rPr>
        <w:t xml:space="preserve"> </w:t>
      </w:r>
      <w:r>
        <w:t>шахслардир.</w:t>
      </w:r>
    </w:p>
    <w:p w:rsidR="000F7DF1" w:rsidRDefault="00E913CB">
      <w:pPr>
        <w:pStyle w:val="a3"/>
        <w:spacing w:before="11"/>
        <w:ind w:left="0" w:firstLine="0"/>
        <w:jc w:val="left"/>
        <w:rPr>
          <w:sz w:val="11"/>
        </w:rPr>
      </w:pPr>
      <w:r>
        <w:pict>
          <v:rect id="_x0000_s1165" style="position:absolute;margin-left:85.1pt;margin-top:8.85pt;width:2in;height:.7pt;z-index:-1569536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1"/>
        <w:ind w:left="962"/>
      </w:pPr>
      <w:r>
        <w:rPr>
          <w:rFonts w:ascii="Calibri" w:hAnsi="Calibri"/>
          <w:vertAlign w:val="superscript"/>
        </w:rPr>
        <w:t>89</w:t>
      </w:r>
      <w:r>
        <w:t>Джерролд</w:t>
      </w:r>
      <w:r>
        <w:rPr>
          <w:spacing w:val="-5"/>
        </w:rPr>
        <w:t xml:space="preserve"> </w:t>
      </w:r>
      <w:r>
        <w:t>Пост</w:t>
      </w:r>
      <w:r>
        <w:rPr>
          <w:spacing w:val="-5"/>
        </w:rPr>
        <w:t xml:space="preserve"> </w:t>
      </w:r>
      <w:r>
        <w:t>“Террорчиликнинг</w:t>
      </w:r>
      <w:r>
        <w:rPr>
          <w:spacing w:val="-4"/>
        </w:rPr>
        <w:t xml:space="preserve"> </w:t>
      </w:r>
      <w:r>
        <w:t>психологик</w:t>
      </w:r>
      <w:r>
        <w:rPr>
          <w:spacing w:val="-4"/>
        </w:rPr>
        <w:t xml:space="preserve"> </w:t>
      </w:r>
      <w:r>
        <w:t>илдизлари”</w:t>
      </w:r>
      <w:r>
        <w:rPr>
          <w:spacing w:val="-4"/>
        </w:rPr>
        <w:t xml:space="preserve"> </w:t>
      </w:r>
      <w:r>
        <w:t>мақоласи</w:t>
      </w:r>
      <w:r>
        <w:rPr>
          <w:spacing w:val="-4"/>
        </w:rPr>
        <w:t xml:space="preserve"> </w:t>
      </w:r>
      <w:r>
        <w:t>2013</w:t>
      </w:r>
      <w:r>
        <w:rPr>
          <w:spacing w:val="-4"/>
        </w:rPr>
        <w:t xml:space="preserve"> </w:t>
      </w:r>
      <w:r>
        <w:t>й.-Б.12.</w:t>
      </w:r>
    </w:p>
    <w:p w:rsidR="000F7DF1" w:rsidRDefault="000F7DF1">
      <w:pPr>
        <w:sectPr w:rsidR="000F7DF1">
          <w:pgSz w:w="11910" w:h="16840"/>
          <w:pgMar w:top="11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lastRenderedPageBreak/>
        <w:t>Ҳозирги даврда янги шакл ва қиёфаларда намоён бўлаётган бузғунчи</w:t>
      </w:r>
      <w:r>
        <w:rPr>
          <w:spacing w:val="1"/>
        </w:rPr>
        <w:t xml:space="preserve"> </w:t>
      </w:r>
      <w:r>
        <w:t>ғояларнинг ижтимоий хавфи, маънавий ва психологик зарари глобаллашув</w:t>
      </w:r>
      <w:r>
        <w:rPr>
          <w:spacing w:val="1"/>
        </w:rPr>
        <w:t xml:space="preserve"> </w:t>
      </w:r>
      <w:r>
        <w:t>жараёни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ҳаётининг</w:t>
      </w:r>
      <w:r>
        <w:rPr>
          <w:spacing w:val="1"/>
        </w:rPr>
        <w:t xml:space="preserve"> </w:t>
      </w:r>
      <w:r>
        <w:t>деярли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соҳаларини</w:t>
      </w:r>
      <w:r>
        <w:rPr>
          <w:spacing w:val="1"/>
        </w:rPr>
        <w:t xml:space="preserve"> </w:t>
      </w:r>
      <w:r>
        <w:t>қамраб</w:t>
      </w:r>
      <w:r>
        <w:rPr>
          <w:spacing w:val="1"/>
        </w:rPr>
        <w:t xml:space="preserve"> </w:t>
      </w:r>
      <w:r>
        <w:t>олмоқда.</w:t>
      </w:r>
      <w:r>
        <w:rPr>
          <w:spacing w:val="1"/>
        </w:rPr>
        <w:t xml:space="preserve"> </w:t>
      </w:r>
      <w:r>
        <w:t>Ўз</w:t>
      </w:r>
      <w:r>
        <w:rPr>
          <w:spacing w:val="-67"/>
        </w:rPr>
        <w:t xml:space="preserve"> </w:t>
      </w:r>
      <w:r>
        <w:t>келажаги,</w:t>
      </w:r>
      <w:r>
        <w:rPr>
          <w:spacing w:val="1"/>
        </w:rPr>
        <w:t xml:space="preserve"> </w:t>
      </w:r>
      <w:r>
        <w:t>халқининг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жипслиги,</w:t>
      </w:r>
      <w:r>
        <w:rPr>
          <w:spacing w:val="1"/>
        </w:rPr>
        <w:t xml:space="preserve"> </w:t>
      </w:r>
      <w:r>
        <w:t>ёшларининг</w:t>
      </w:r>
      <w:r>
        <w:rPr>
          <w:spacing w:val="1"/>
        </w:rPr>
        <w:t xml:space="preserve"> </w:t>
      </w:r>
      <w:r>
        <w:t>истиқболи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қайғурадиган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давлат,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</w:t>
      </w:r>
      <w:r>
        <w:rPr>
          <w:spacing w:val="1"/>
        </w:rPr>
        <w:t xml:space="preserve"> </w:t>
      </w:r>
      <w:r>
        <w:t>лоқайдликка</w:t>
      </w:r>
      <w:r>
        <w:rPr>
          <w:spacing w:val="1"/>
        </w:rPr>
        <w:t xml:space="preserve"> </w:t>
      </w:r>
      <w:r>
        <w:t>йўл</w:t>
      </w:r>
      <w:r>
        <w:rPr>
          <w:spacing w:val="1"/>
        </w:rPr>
        <w:t xml:space="preserve"> </w:t>
      </w:r>
      <w:r>
        <w:t>қўйиб</w:t>
      </w:r>
      <w:r>
        <w:rPr>
          <w:spacing w:val="1"/>
        </w:rPr>
        <w:t xml:space="preserve"> </w:t>
      </w:r>
      <w:r>
        <w:t>бўлмаслигини англаб етмоқда. Турли йўналишдаги вайронкор ғоялар тизими</w:t>
      </w:r>
      <w:r>
        <w:rPr>
          <w:spacing w:val="1"/>
        </w:rPr>
        <w:t xml:space="preserve"> </w:t>
      </w:r>
      <w:r>
        <w:t>сифатида ташқи мафкуравий таҳдидларнинг психологик моҳияти уларнинг</w:t>
      </w:r>
      <w:r>
        <w:rPr>
          <w:spacing w:val="1"/>
        </w:rPr>
        <w:t xml:space="preserve"> </w:t>
      </w:r>
      <w:r>
        <w:t>тарихан</w:t>
      </w:r>
      <w:r>
        <w:rPr>
          <w:spacing w:val="-2"/>
        </w:rPr>
        <w:t xml:space="preserve"> </w:t>
      </w:r>
      <w:r>
        <w:t>ўзгарувчан</w:t>
      </w:r>
      <w:r>
        <w:rPr>
          <w:spacing w:val="-4"/>
        </w:rPr>
        <w:t xml:space="preserve"> </w:t>
      </w:r>
      <w:r>
        <w:t>ху</w:t>
      </w:r>
      <w:r>
        <w:t>сусиятлари</w:t>
      </w:r>
      <w:r>
        <w:rPr>
          <w:spacing w:val="-1"/>
        </w:rPr>
        <w:t xml:space="preserve"> </w:t>
      </w:r>
      <w:r>
        <w:t>очиб берилганда</w:t>
      </w:r>
      <w:r>
        <w:rPr>
          <w:spacing w:val="-2"/>
        </w:rPr>
        <w:t xml:space="preserve"> </w:t>
      </w:r>
      <w:r>
        <w:t>янада</w:t>
      </w:r>
      <w:r>
        <w:rPr>
          <w:spacing w:val="-4"/>
        </w:rPr>
        <w:t xml:space="preserve"> </w:t>
      </w:r>
      <w:r>
        <w:t>ойдинлашади.</w:t>
      </w:r>
    </w:p>
    <w:p w:rsidR="000F7DF1" w:rsidRDefault="000F7DF1">
      <w:pPr>
        <w:pStyle w:val="a3"/>
        <w:spacing w:before="9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1300" w:right="687" w:firstLine="662"/>
      </w:pPr>
      <w:r>
        <w:t>ГЛОБАЛЛАШУВ ШАРОИТИДА АХБОРОТ ХУРУЖЛАРИГА</w:t>
      </w:r>
      <w:r>
        <w:rPr>
          <w:spacing w:val="-67"/>
        </w:rPr>
        <w:t xml:space="preserve"> </w:t>
      </w:r>
      <w:r>
        <w:t>ҚАРШИ</w:t>
      </w:r>
      <w:r>
        <w:rPr>
          <w:spacing w:val="-4"/>
        </w:rPr>
        <w:t xml:space="preserve"> </w:t>
      </w:r>
      <w:r>
        <w:t>МАФКУРАВИЙ</w:t>
      </w:r>
      <w:r>
        <w:rPr>
          <w:spacing w:val="-4"/>
        </w:rPr>
        <w:t xml:space="preserve"> </w:t>
      </w:r>
      <w:r>
        <w:t>ИММУНИТЕТИНИ</w:t>
      </w:r>
      <w:r>
        <w:rPr>
          <w:spacing w:val="-5"/>
        </w:rPr>
        <w:t xml:space="preserve"> </w:t>
      </w:r>
      <w:r>
        <w:t>МУСТАҲКАМЛАШ</w:t>
      </w:r>
    </w:p>
    <w:p w:rsidR="000F7DF1" w:rsidRDefault="00E913CB">
      <w:pPr>
        <w:spacing w:before="1"/>
        <w:ind w:left="4598"/>
        <w:rPr>
          <w:b/>
          <w:sz w:val="28"/>
        </w:rPr>
      </w:pPr>
      <w:r>
        <w:rPr>
          <w:b/>
          <w:sz w:val="28"/>
        </w:rPr>
        <w:t>МАСАЛАЛАРИ</w:t>
      </w:r>
    </w:p>
    <w:p w:rsidR="000F7DF1" w:rsidRDefault="00E913CB">
      <w:pPr>
        <w:spacing w:before="43" w:line="276" w:lineRule="auto"/>
        <w:ind w:left="3621" w:right="407" w:firstLine="5264"/>
        <w:jc w:val="right"/>
        <w:rPr>
          <w:i/>
          <w:sz w:val="28"/>
        </w:rPr>
      </w:pPr>
      <w:r>
        <w:rPr>
          <w:i/>
          <w:sz w:val="28"/>
        </w:rPr>
        <w:t>С .Усмонов,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Ўзбекистон Республикаси Қуролли Кучлари академияси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Гуманитар фанлар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кафедраси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2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line="276" w:lineRule="auto"/>
        <w:ind w:right="401"/>
      </w:pPr>
      <w:r>
        <w:t>Ўтган</w:t>
      </w:r>
      <w:r>
        <w:rPr>
          <w:spacing w:val="1"/>
        </w:rPr>
        <w:t xml:space="preserve"> </w:t>
      </w:r>
      <w:r>
        <w:t>асрнинг</w:t>
      </w:r>
      <w:r>
        <w:rPr>
          <w:spacing w:val="1"/>
        </w:rPr>
        <w:t xml:space="preserve"> </w:t>
      </w:r>
      <w:r>
        <w:t>ўрталарида</w:t>
      </w:r>
      <w:r>
        <w:rPr>
          <w:spacing w:val="1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тараққиётининг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босқичи</w:t>
      </w:r>
      <w:r>
        <w:rPr>
          <w:spacing w:val="-67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қаралган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технологияларининг</w:t>
      </w:r>
      <w:r>
        <w:rPr>
          <w:spacing w:val="1"/>
        </w:rPr>
        <w:t xml:space="preserve"> </w:t>
      </w:r>
      <w:r>
        <w:t>ривожланиши,</w:t>
      </w:r>
      <w:r>
        <w:rPr>
          <w:spacing w:val="1"/>
        </w:rPr>
        <w:t xml:space="preserve"> </w:t>
      </w:r>
      <w:r>
        <w:t>ахборот</w:t>
      </w:r>
      <w:r>
        <w:rPr>
          <w:spacing w:val="-67"/>
        </w:rPr>
        <w:t xml:space="preserve"> </w:t>
      </w:r>
      <w:r>
        <w:t>алмашинувининг янги кўринишлари вужудга келиши кўплаб ахборотларнинг</w:t>
      </w:r>
      <w:r>
        <w:rPr>
          <w:spacing w:val="-67"/>
        </w:rPr>
        <w:t xml:space="preserve"> </w:t>
      </w:r>
      <w:r>
        <w:t>тарқалишига замин яратди. Айнан мазкур даврлардан бошлаб мутахас</w:t>
      </w:r>
      <w:r>
        <w:t>сислар</w:t>
      </w:r>
      <w:r>
        <w:rPr>
          <w:spacing w:val="1"/>
        </w:rPr>
        <w:t xml:space="preserve"> </w:t>
      </w:r>
      <w:r>
        <w:t>томонидан “ахборот хуружи”, “ахборот учун кураш” тушунчалари қўлланила</w:t>
      </w:r>
      <w:r>
        <w:rPr>
          <w:spacing w:val="-67"/>
        </w:rPr>
        <w:t xml:space="preserve"> </w:t>
      </w:r>
      <w:r>
        <w:t>бошланди. Ахборот технологияларининг ривожланиши туфайли XXI асрнинг</w:t>
      </w:r>
      <w:r>
        <w:rPr>
          <w:spacing w:val="-67"/>
        </w:rPr>
        <w:t xml:space="preserve"> </w:t>
      </w:r>
      <w:r>
        <w:t>бошига келиб, янги заҳиралар, бойликлар учун кураш умуман янги шаклда</w:t>
      </w:r>
      <w:r>
        <w:rPr>
          <w:spacing w:val="1"/>
        </w:rPr>
        <w:t xml:space="preserve"> </w:t>
      </w:r>
      <w:r>
        <w:t>намоён бўла бошлади. Эндиликда бирон-би</w:t>
      </w:r>
      <w:r>
        <w:t>р давлатни забт этиш учун қурол-</w:t>
      </w:r>
      <w:r>
        <w:rPr>
          <w:spacing w:val="1"/>
        </w:rPr>
        <w:t xml:space="preserve"> </w:t>
      </w:r>
      <w:r>
        <w:t>аслаҳа, катта қўшин талаб этилмайди. Ахборотдан вайронкор қурол сифатида</w:t>
      </w:r>
      <w:r>
        <w:rPr>
          <w:spacing w:val="-67"/>
        </w:rPr>
        <w:t xml:space="preserve"> </w:t>
      </w:r>
      <w:r>
        <w:t>фойдаланиш мақсадида айрим етакчи давлатлар ўзга мамлакат</w:t>
      </w:r>
      <w:r>
        <w:rPr>
          <w:spacing w:val="1"/>
        </w:rPr>
        <w:t xml:space="preserve"> </w:t>
      </w:r>
      <w:r>
        <w:t>аҳолиси онги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дунёқарашини</w:t>
      </w:r>
      <w:r>
        <w:rPr>
          <w:spacing w:val="1"/>
        </w:rPr>
        <w:t xml:space="preserve"> </w:t>
      </w:r>
      <w:r>
        <w:t>ўзгартириш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ғоявий,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ўтказишга алоҳид</w:t>
      </w:r>
      <w:r>
        <w:t>а эътибор қаратишмоқда. Айнан, бугунги кунда замонавий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майдонидаги</w:t>
      </w:r>
      <w:r>
        <w:rPr>
          <w:spacing w:val="1"/>
        </w:rPr>
        <w:t xml:space="preserve"> </w:t>
      </w:r>
      <w:r>
        <w:t>ҳаракатларнинг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авж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оқибатида</w:t>
      </w:r>
      <w:r>
        <w:rPr>
          <w:spacing w:val="1"/>
        </w:rPr>
        <w:t xml:space="preserve"> </w:t>
      </w:r>
      <w:r>
        <w:t>мафкуравий таъсир ўтказиш ниҳоятда ўткир қуролга айланиши натижасида</w:t>
      </w:r>
      <w:r>
        <w:rPr>
          <w:spacing w:val="1"/>
        </w:rPr>
        <w:t xml:space="preserve"> </w:t>
      </w:r>
      <w:r>
        <w:t>турли хил сиёсий кучлар ўз манфаатлар ва мақсадлари йўлида фойдаланишга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қаратишмоқда.</w:t>
      </w:r>
      <w:r>
        <w:rPr>
          <w:spacing w:val="1"/>
        </w:rPr>
        <w:t xml:space="preserve"> </w:t>
      </w:r>
      <w:r>
        <w:t>Зеро,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ҳуружлари</w:t>
      </w:r>
      <w:r>
        <w:rPr>
          <w:spacing w:val="1"/>
        </w:rPr>
        <w:t xml:space="preserve"> </w:t>
      </w:r>
      <w:r>
        <w:t>бевосита ахборот қуроллари орқали амалга оширилади. Бу ҳақда Рус олими</w:t>
      </w:r>
      <w:r>
        <w:rPr>
          <w:spacing w:val="1"/>
        </w:rPr>
        <w:t xml:space="preserve"> </w:t>
      </w:r>
      <w:r>
        <w:t>Д.Лавцовнинг</w:t>
      </w:r>
      <w:r>
        <w:rPr>
          <w:spacing w:val="1"/>
        </w:rPr>
        <w:t xml:space="preserve"> </w:t>
      </w:r>
      <w:r>
        <w:t>фикрича,</w:t>
      </w:r>
      <w:r>
        <w:rPr>
          <w:spacing w:val="1"/>
        </w:rPr>
        <w:t xml:space="preserve"> </w:t>
      </w:r>
      <w:r>
        <w:t>“ахборот</w:t>
      </w:r>
      <w:r>
        <w:rPr>
          <w:spacing w:val="1"/>
        </w:rPr>
        <w:t xml:space="preserve"> </w:t>
      </w:r>
      <w:r>
        <w:t>қуроллари</w:t>
      </w:r>
      <w:r>
        <w:rPr>
          <w:spacing w:val="1"/>
        </w:rPr>
        <w:t xml:space="preserve"> </w:t>
      </w:r>
      <w:r>
        <w:t>деганда</w:t>
      </w:r>
      <w:r>
        <w:rPr>
          <w:spacing w:val="1"/>
        </w:rPr>
        <w:t xml:space="preserve"> </w:t>
      </w:r>
      <w:r>
        <w:t>муайян</w:t>
      </w:r>
      <w:r>
        <w:rPr>
          <w:spacing w:val="71"/>
        </w:rPr>
        <w:t xml:space="preserve"> </w:t>
      </w:r>
      <w:r>
        <w:t>халқ,</w:t>
      </w:r>
      <w:r>
        <w:rPr>
          <w:spacing w:val="1"/>
        </w:rPr>
        <w:t xml:space="preserve"> </w:t>
      </w:r>
      <w:r>
        <w:t>миллатнинг</w:t>
      </w:r>
      <w:r>
        <w:rPr>
          <w:spacing w:val="1"/>
        </w:rPr>
        <w:t xml:space="preserve"> </w:t>
      </w:r>
      <w:r>
        <w:t>менталитети,</w:t>
      </w:r>
      <w:r>
        <w:rPr>
          <w:spacing w:val="1"/>
        </w:rPr>
        <w:t xml:space="preserve"> </w:t>
      </w:r>
      <w:r>
        <w:t>маданияти,</w:t>
      </w:r>
      <w:r>
        <w:rPr>
          <w:spacing w:val="1"/>
        </w:rPr>
        <w:t xml:space="preserve"> </w:t>
      </w:r>
      <w:r>
        <w:t>маънавияти,</w:t>
      </w:r>
      <w:r>
        <w:rPr>
          <w:spacing w:val="1"/>
        </w:rPr>
        <w:t xml:space="preserve"> </w:t>
      </w:r>
      <w:r>
        <w:t>дини,</w:t>
      </w:r>
      <w:r>
        <w:rPr>
          <w:spacing w:val="1"/>
        </w:rPr>
        <w:t xml:space="preserve"> </w:t>
      </w:r>
      <w:r>
        <w:t>давлатнинг</w:t>
      </w:r>
      <w:r>
        <w:rPr>
          <w:spacing w:val="1"/>
        </w:rPr>
        <w:t xml:space="preserve"> </w:t>
      </w:r>
      <w:r>
        <w:t>информацион-технологик,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инфратузилмасига</w:t>
      </w:r>
      <w:r>
        <w:rPr>
          <w:spacing w:val="1"/>
        </w:rPr>
        <w:t xml:space="preserve"> </w:t>
      </w:r>
      <w:r>
        <w:t>деструктив</w:t>
      </w:r>
      <w:r>
        <w:rPr>
          <w:spacing w:val="1"/>
        </w:rPr>
        <w:t xml:space="preserve"> </w:t>
      </w:r>
      <w:r>
        <w:t>тарзда</w:t>
      </w:r>
      <w:r>
        <w:rPr>
          <w:spacing w:val="1"/>
        </w:rPr>
        <w:t xml:space="preserve"> </w:t>
      </w:r>
      <w:r>
        <w:t>салбий таъсир кўрсатадиган махсус дезинформацион технологик воситалар</w:t>
      </w:r>
      <w:r>
        <w:rPr>
          <w:spacing w:val="1"/>
        </w:rPr>
        <w:t xml:space="preserve"> </w:t>
      </w:r>
      <w:r>
        <w:t>тизими</w:t>
      </w:r>
      <w:r>
        <w:rPr>
          <w:spacing w:val="1"/>
        </w:rPr>
        <w:t xml:space="preserve"> </w:t>
      </w:r>
      <w:r>
        <w:t>тушунилади”.</w:t>
      </w:r>
      <w:r>
        <w:rPr>
          <w:spacing w:val="1"/>
        </w:rPr>
        <w:t xml:space="preserve"> </w:t>
      </w:r>
      <w:r>
        <w:t>Бинобарин,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хуружининг</w:t>
      </w:r>
      <w:r>
        <w:rPr>
          <w:spacing w:val="1"/>
        </w:rPr>
        <w:t xml:space="preserve"> </w:t>
      </w:r>
      <w:r>
        <w:t>таҳликали</w:t>
      </w:r>
      <w:r>
        <w:rPr>
          <w:spacing w:val="1"/>
        </w:rPr>
        <w:t xml:space="preserve"> </w:t>
      </w:r>
      <w:r>
        <w:t>шакли</w:t>
      </w:r>
      <w:r>
        <w:rPr>
          <w:spacing w:val="1"/>
        </w:rPr>
        <w:t xml:space="preserve"> </w:t>
      </w:r>
      <w:r>
        <w:t>кишилар</w:t>
      </w:r>
      <w:r>
        <w:rPr>
          <w:spacing w:val="59"/>
        </w:rPr>
        <w:t xml:space="preserve"> </w:t>
      </w:r>
      <w:r>
        <w:t>онгига</w:t>
      </w:r>
      <w:r>
        <w:rPr>
          <w:spacing w:val="62"/>
        </w:rPr>
        <w:t xml:space="preserve"> </w:t>
      </w:r>
      <w:r>
        <w:t>ғоявий</w:t>
      </w:r>
      <w:r>
        <w:rPr>
          <w:spacing w:val="60"/>
        </w:rPr>
        <w:t xml:space="preserve"> </w:t>
      </w:r>
      <w:r>
        <w:t>ва</w:t>
      </w:r>
      <w:r>
        <w:rPr>
          <w:spacing w:val="59"/>
        </w:rPr>
        <w:t xml:space="preserve"> </w:t>
      </w:r>
      <w:r>
        <w:t>мафкуравий</w:t>
      </w:r>
      <w:r>
        <w:rPr>
          <w:spacing w:val="60"/>
        </w:rPr>
        <w:t xml:space="preserve"> </w:t>
      </w:r>
      <w:r>
        <w:t>таъсир</w:t>
      </w:r>
      <w:r>
        <w:rPr>
          <w:spacing w:val="58"/>
        </w:rPr>
        <w:t xml:space="preserve"> </w:t>
      </w:r>
      <w:r>
        <w:t>ўтказишга</w:t>
      </w:r>
      <w:r>
        <w:rPr>
          <w:spacing w:val="61"/>
        </w:rPr>
        <w:t xml:space="preserve"> </w:t>
      </w:r>
      <w:r>
        <w:t>уринишдир.</w:t>
      </w:r>
      <w:r>
        <w:rPr>
          <w:spacing w:val="66"/>
        </w:rPr>
        <w:t xml:space="preserve"> </w:t>
      </w:r>
      <w:r>
        <w:t>Шу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7" w:firstLine="0"/>
      </w:pPr>
      <w:r>
        <w:lastRenderedPageBreak/>
        <w:t>ўринда,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хуружи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кучлар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кишилар</w:t>
      </w:r>
      <w:r>
        <w:rPr>
          <w:spacing w:val="1"/>
        </w:rPr>
        <w:t xml:space="preserve"> </w:t>
      </w:r>
      <w:r>
        <w:t>онги</w:t>
      </w:r>
      <w:r>
        <w:rPr>
          <w:spacing w:val="70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қалбига ёт ғояларни сингдириш мақсадида уларнинг ҳиссиётлари, эътиқоди</w:t>
      </w:r>
      <w:r>
        <w:rPr>
          <w:spacing w:val="1"/>
        </w:rPr>
        <w:t xml:space="preserve"> </w:t>
      </w:r>
      <w:r>
        <w:t>ва туйғуларига таъсир этишнинг мафкуравий омилларидан, жамият турмуш</w:t>
      </w:r>
      <w:r>
        <w:rPr>
          <w:spacing w:val="1"/>
        </w:rPr>
        <w:t xml:space="preserve"> </w:t>
      </w:r>
      <w:r>
        <w:t>тарзи ва менталитетдаги ўзгаришларни амалга ошириш учун унга маънавий,</w:t>
      </w:r>
      <w:r>
        <w:rPr>
          <w:spacing w:val="1"/>
        </w:rPr>
        <w:t xml:space="preserve"> </w:t>
      </w:r>
      <w:r>
        <w:t>моддий,</w:t>
      </w:r>
      <w:r>
        <w:rPr>
          <w:spacing w:val="1"/>
        </w:rPr>
        <w:t xml:space="preserve"> </w:t>
      </w:r>
      <w:r>
        <w:t>руҳий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ўтказишнинг</w:t>
      </w:r>
      <w:r>
        <w:rPr>
          <w:spacing w:val="1"/>
        </w:rPr>
        <w:t xml:space="preserve"> </w:t>
      </w:r>
      <w:r>
        <w:t>ноанъанавий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нохолис</w:t>
      </w:r>
      <w:r>
        <w:rPr>
          <w:spacing w:val="1"/>
        </w:rPr>
        <w:t xml:space="preserve"> </w:t>
      </w:r>
      <w:r>
        <w:t>усулларидан</w:t>
      </w:r>
      <w:r>
        <w:rPr>
          <w:spacing w:val="-67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мақсадларини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</w:t>
      </w:r>
      <w:r>
        <w:t>ириш</w:t>
      </w:r>
      <w:r>
        <w:rPr>
          <w:spacing w:val="1"/>
        </w:rPr>
        <w:t xml:space="preserve"> </w:t>
      </w:r>
      <w:r>
        <w:t>тушунчасини</w:t>
      </w:r>
      <w:r>
        <w:rPr>
          <w:spacing w:val="1"/>
        </w:rPr>
        <w:t xml:space="preserve"> </w:t>
      </w:r>
      <w:r>
        <w:t>англатади.</w:t>
      </w:r>
    </w:p>
    <w:p w:rsidR="000F7DF1" w:rsidRDefault="00E913CB">
      <w:pPr>
        <w:pStyle w:val="a3"/>
        <w:spacing w:before="1" w:line="276" w:lineRule="auto"/>
        <w:ind w:right="405"/>
      </w:pPr>
      <w:r>
        <w:pict>
          <v:rect id="_x0000_s1164" style="position:absolute;left:0;text-align:left;margin-left:85.1pt;margin-top:580.35pt;width:2in;height:.7pt;z-index:-15694848;mso-wrap-distance-left:0;mso-wrap-distance-right:0;mso-position-horizontal-relative:page" fillcolor="black" stroked="f">
            <w10:wrap type="topAndBottom" anchorx="page"/>
          </v:rect>
        </w:pict>
      </w:r>
      <w:r>
        <w:t>Бугунги кунга келиб, дунёнинг йирик давлатларидаги “айрим” сиёсий</w:t>
      </w:r>
      <w:r>
        <w:rPr>
          <w:spacing w:val="1"/>
        </w:rPr>
        <w:t xml:space="preserve"> </w:t>
      </w:r>
      <w:r>
        <w:t>марказлар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хуружларини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ривожланаётган</w:t>
      </w:r>
      <w:r>
        <w:rPr>
          <w:spacing w:val="1"/>
        </w:rPr>
        <w:t xml:space="preserve"> </w:t>
      </w:r>
      <w:r>
        <w:t>мамлакатларнинг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маконига</w:t>
      </w:r>
      <w:r>
        <w:rPr>
          <w:spacing w:val="1"/>
        </w:rPr>
        <w:t xml:space="preserve"> </w:t>
      </w:r>
      <w:r>
        <w:t>чиқиш</w:t>
      </w:r>
      <w:r>
        <w:rPr>
          <w:spacing w:val="1"/>
        </w:rPr>
        <w:t xml:space="preserve"> </w:t>
      </w:r>
      <w:r>
        <w:t>жараёнини</w:t>
      </w:r>
      <w:r>
        <w:rPr>
          <w:spacing w:val="1"/>
        </w:rPr>
        <w:t xml:space="preserve"> </w:t>
      </w:r>
      <w:r>
        <w:t>издан</w:t>
      </w:r>
      <w:r>
        <w:rPr>
          <w:spacing w:val="1"/>
        </w:rPr>
        <w:t xml:space="preserve"> </w:t>
      </w:r>
      <w:r>
        <w:t>чиқаришига интилмоқда. Бу хақда инглиз сиёсий арбоби У.Черчилл: “Ким</w:t>
      </w:r>
      <w:r>
        <w:rPr>
          <w:spacing w:val="1"/>
        </w:rPr>
        <w:t xml:space="preserve"> </w:t>
      </w:r>
      <w:r>
        <w:t>ахборотга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дунёга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эгалик</w:t>
      </w:r>
      <w:r>
        <w:rPr>
          <w:spacing w:val="1"/>
        </w:rPr>
        <w:t xml:space="preserve"> </w:t>
      </w:r>
      <w:r>
        <w:t>қилади”,</w:t>
      </w:r>
      <w:r>
        <w:rPr>
          <w:spacing w:val="1"/>
        </w:rPr>
        <w:t xml:space="preserve"> </w:t>
      </w:r>
      <w:r>
        <w:t>дея</w:t>
      </w:r>
      <w:r>
        <w:rPr>
          <w:spacing w:val="1"/>
        </w:rPr>
        <w:t xml:space="preserve"> </w:t>
      </w:r>
      <w:r>
        <w:t>таъкидлаган</w:t>
      </w:r>
      <w:r>
        <w:rPr>
          <w:spacing w:val="1"/>
        </w:rPr>
        <w:t xml:space="preserve"> </w:t>
      </w:r>
      <w:r>
        <w:t>эди.</w:t>
      </w:r>
      <w:r>
        <w:rPr>
          <w:spacing w:val="1"/>
        </w:rPr>
        <w:t xml:space="preserve"> </w:t>
      </w:r>
      <w:r>
        <w:t>У.Черчиллнинг фикрига кўра, айрим етакчи давлатлар муайян мамлакатдаги</w:t>
      </w:r>
      <w:r>
        <w:rPr>
          <w:spacing w:val="1"/>
        </w:rPr>
        <w:t xml:space="preserve"> </w:t>
      </w:r>
      <w:r>
        <w:t>хукумат бошқаруви, давлат тўғрисида холисона фикрларни амалда мавжуд</w:t>
      </w:r>
      <w:r>
        <w:rPr>
          <w:spacing w:val="1"/>
        </w:rPr>
        <w:t xml:space="preserve"> </w:t>
      </w:r>
      <w:r>
        <w:t>эмаслиги тўғрисидаги ғояни илгари суришга инилаётганлигини таъкидлайди.</w:t>
      </w:r>
      <w:r>
        <w:rPr>
          <w:spacing w:val="-67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навбатида,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бошқарув</w:t>
      </w:r>
      <w:r>
        <w:rPr>
          <w:spacing w:val="1"/>
        </w:rPr>
        <w:t xml:space="preserve"> </w:t>
      </w:r>
      <w:r>
        <w:t>тузумига</w:t>
      </w:r>
      <w:r>
        <w:rPr>
          <w:spacing w:val="1"/>
        </w:rPr>
        <w:t xml:space="preserve"> </w:t>
      </w:r>
      <w:r>
        <w:t>нисба</w:t>
      </w:r>
      <w:r>
        <w:t>тан</w:t>
      </w:r>
      <w:r>
        <w:rPr>
          <w:spacing w:val="1"/>
        </w:rPr>
        <w:t xml:space="preserve"> </w:t>
      </w:r>
      <w:r>
        <w:t>норозичилик</w:t>
      </w:r>
      <w:r>
        <w:rPr>
          <w:spacing w:val="1"/>
        </w:rPr>
        <w:t xml:space="preserve"> </w:t>
      </w:r>
      <w:r>
        <w:t>кайфиятларини амалга ошириш учун маҳаллий аҳоли вакилларини онгини</w:t>
      </w:r>
      <w:r>
        <w:rPr>
          <w:spacing w:val="1"/>
        </w:rPr>
        <w:t xml:space="preserve"> </w:t>
      </w:r>
      <w:r>
        <w:t>чалғитишда уларнинг онги ва психологиясини ўзгартириш мақсадида аниқ</w:t>
      </w:r>
      <w:r>
        <w:rPr>
          <w:spacing w:val="1"/>
        </w:rPr>
        <w:t xml:space="preserve"> </w:t>
      </w:r>
      <w:r>
        <w:t>маълумотга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бўлмаган</w:t>
      </w:r>
      <w:r>
        <w:rPr>
          <w:spacing w:val="1"/>
        </w:rPr>
        <w:t xml:space="preserve"> </w:t>
      </w:r>
      <w:r>
        <w:t>ахборотни</w:t>
      </w:r>
      <w:r>
        <w:rPr>
          <w:spacing w:val="1"/>
        </w:rPr>
        <w:t xml:space="preserve"> </w:t>
      </w:r>
      <w:r>
        <w:t>тарқатишмоқда.</w:t>
      </w:r>
      <w:r>
        <w:rPr>
          <w:spacing w:val="1"/>
        </w:rPr>
        <w:t xml:space="preserve"> </w:t>
      </w:r>
      <w:r>
        <w:t>Бинобарин,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хуружлари</w:t>
      </w:r>
      <w:r>
        <w:rPr>
          <w:spacing w:val="1"/>
        </w:rPr>
        <w:t xml:space="preserve"> </w:t>
      </w:r>
      <w:r>
        <w:t>хусусиятларидан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шунда</w:t>
      </w:r>
      <w:r>
        <w:t>ки,</w:t>
      </w:r>
      <w:r>
        <w:rPr>
          <w:spacing w:val="1"/>
        </w:rPr>
        <w:t xml:space="preserve"> </w:t>
      </w:r>
      <w:r>
        <w:t>улар,</w:t>
      </w:r>
      <w:r>
        <w:rPr>
          <w:spacing w:val="1"/>
        </w:rPr>
        <w:t xml:space="preserve"> </w:t>
      </w:r>
      <w:r>
        <w:t>аввало,</w:t>
      </w:r>
      <w:r>
        <w:rPr>
          <w:spacing w:val="71"/>
        </w:rPr>
        <w:t xml:space="preserve"> </w:t>
      </w:r>
      <w:r>
        <w:t>миллатнинг</w:t>
      </w:r>
      <w:r>
        <w:rPr>
          <w:spacing w:val="1"/>
        </w:rPr>
        <w:t xml:space="preserve"> </w:t>
      </w:r>
      <w:r>
        <w:t>тарихан</w:t>
      </w:r>
      <w:r>
        <w:rPr>
          <w:spacing w:val="1"/>
        </w:rPr>
        <w:t xml:space="preserve"> </w:t>
      </w:r>
      <w:r>
        <w:t>шаклланган</w:t>
      </w:r>
      <w:r>
        <w:rPr>
          <w:spacing w:val="1"/>
        </w:rPr>
        <w:t xml:space="preserve"> </w:t>
      </w:r>
      <w:r>
        <w:t>маданияти,</w:t>
      </w:r>
      <w:r>
        <w:rPr>
          <w:spacing w:val="1"/>
        </w:rPr>
        <w:t xml:space="preserve"> </w:t>
      </w:r>
      <w:r>
        <w:t>қадриятлари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хослигини</w:t>
      </w:r>
      <w:r>
        <w:rPr>
          <w:spacing w:val="1"/>
        </w:rPr>
        <w:t xml:space="preserve"> </w:t>
      </w:r>
      <w:r>
        <w:t>барбод этиш билан бир қаторда инсонларни миллат ва халқ сифатида яшаш</w:t>
      </w:r>
      <w:r>
        <w:rPr>
          <w:spacing w:val="1"/>
        </w:rPr>
        <w:t xml:space="preserve"> </w:t>
      </w:r>
      <w:r>
        <w:t>хавф остида қолишига замин яратади. Айниқса, ушбу ҳаракатларнинг олдини</w:t>
      </w:r>
      <w:r>
        <w:rPr>
          <w:spacing w:val="-67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АҚШда</w:t>
      </w:r>
      <w:r>
        <w:rPr>
          <w:spacing w:val="1"/>
        </w:rPr>
        <w:t xml:space="preserve"> </w:t>
      </w:r>
      <w:r>
        <w:t>ми</w:t>
      </w:r>
      <w:r>
        <w:t>ллий</w:t>
      </w:r>
      <w:r>
        <w:rPr>
          <w:spacing w:val="1"/>
        </w:rPr>
        <w:t xml:space="preserve"> </w:t>
      </w:r>
      <w:r>
        <w:t>хавфсизликни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фуқароларнинг</w:t>
      </w:r>
      <w:r>
        <w:rPr>
          <w:spacing w:val="1"/>
        </w:rPr>
        <w:t xml:space="preserve"> </w:t>
      </w:r>
      <w:r>
        <w:t>электрон</w:t>
      </w:r>
      <w:r>
        <w:rPr>
          <w:spacing w:val="1"/>
        </w:rPr>
        <w:t xml:space="preserve"> </w:t>
      </w:r>
      <w:r>
        <w:t>манзилларини</w:t>
      </w:r>
      <w:r>
        <w:rPr>
          <w:spacing w:val="1"/>
        </w:rPr>
        <w:t xml:space="preserve"> </w:t>
      </w:r>
      <w:r>
        <w:t>очиб</w:t>
      </w:r>
      <w:r>
        <w:rPr>
          <w:spacing w:val="1"/>
        </w:rPr>
        <w:t xml:space="preserve"> </w:t>
      </w:r>
      <w:r>
        <w:t>текшириш</w:t>
      </w:r>
      <w:r>
        <w:rPr>
          <w:spacing w:val="1"/>
        </w:rPr>
        <w:t xml:space="preserve"> </w:t>
      </w:r>
      <w:r>
        <w:t>ҳақидаги</w:t>
      </w:r>
      <w:r>
        <w:rPr>
          <w:spacing w:val="1"/>
        </w:rPr>
        <w:t xml:space="preserve"> </w:t>
      </w:r>
      <w:r>
        <w:t>қарорни</w:t>
      </w:r>
      <w:r>
        <w:rPr>
          <w:spacing w:val="-67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таъкидлаш</w:t>
      </w:r>
      <w:r>
        <w:rPr>
          <w:spacing w:val="1"/>
        </w:rPr>
        <w:t xml:space="preserve"> </w:t>
      </w:r>
      <w:r>
        <w:t>ўринли.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Каримов</w:t>
      </w:r>
      <w:r>
        <w:rPr>
          <w:spacing w:val="1"/>
        </w:rPr>
        <w:t xml:space="preserve"> </w:t>
      </w:r>
      <w:r>
        <w:t>таъкидлаганидек, «Бугунги кунда одамзод маълум бир давлатлар ва сиёсий</w:t>
      </w:r>
      <w:r>
        <w:rPr>
          <w:spacing w:val="1"/>
        </w:rPr>
        <w:t xml:space="preserve"> </w:t>
      </w:r>
      <w:r>
        <w:t>кучларнинг</w:t>
      </w:r>
      <w:r>
        <w:rPr>
          <w:spacing w:val="1"/>
        </w:rPr>
        <w:t xml:space="preserve"> </w:t>
      </w:r>
      <w:r>
        <w:t>манфаатларигагина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қиладиган,</w:t>
      </w:r>
      <w:r>
        <w:rPr>
          <w:spacing w:val="1"/>
        </w:rPr>
        <w:t xml:space="preserve"> </w:t>
      </w:r>
      <w:r>
        <w:t>олис-яқин</w:t>
      </w:r>
      <w:r>
        <w:rPr>
          <w:spacing w:val="1"/>
        </w:rPr>
        <w:t xml:space="preserve"> </w:t>
      </w:r>
      <w:r>
        <w:t>манбалардан</w:t>
      </w:r>
      <w:r>
        <w:rPr>
          <w:spacing w:val="-67"/>
        </w:rPr>
        <w:t xml:space="preserve"> </w:t>
      </w:r>
      <w:r>
        <w:t>тарқаладиган, турли маъно-мазмундаги мафкуравий кучларнинг таъсирини</w:t>
      </w:r>
      <w:r>
        <w:rPr>
          <w:spacing w:val="1"/>
        </w:rPr>
        <w:t xml:space="preserve"> </w:t>
      </w:r>
      <w:r>
        <w:t>доимий</w:t>
      </w:r>
      <w:r>
        <w:rPr>
          <w:spacing w:val="1"/>
        </w:rPr>
        <w:t xml:space="preserve"> </w:t>
      </w:r>
      <w:r>
        <w:t>сезиб</w:t>
      </w:r>
      <w:r>
        <w:rPr>
          <w:spacing w:val="1"/>
        </w:rPr>
        <w:t xml:space="preserve"> </w:t>
      </w:r>
      <w:r>
        <w:t xml:space="preserve">яшамоқда» </w:t>
      </w:r>
      <w:r>
        <w:rPr>
          <w:vertAlign w:val="superscript"/>
        </w:rPr>
        <w:t>90</w:t>
      </w:r>
      <w:r>
        <w:t xml:space="preserve"> .</w:t>
      </w:r>
      <w:r>
        <w:rPr>
          <w:spacing w:val="1"/>
        </w:rPr>
        <w:t xml:space="preserve"> </w:t>
      </w:r>
      <w:r>
        <w:t>Шунинг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буг</w:t>
      </w:r>
      <w:r>
        <w:t>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мафкура</w:t>
      </w:r>
      <w:r>
        <w:rPr>
          <w:spacing w:val="1"/>
        </w:rPr>
        <w:t xml:space="preserve"> </w:t>
      </w:r>
      <w:r>
        <w:t>полигонларининг</w:t>
      </w:r>
      <w:r>
        <w:rPr>
          <w:spacing w:val="1"/>
        </w:rPr>
        <w:t xml:space="preserve"> </w:t>
      </w:r>
      <w:r>
        <w:t>таъсири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телевидение,</w:t>
      </w:r>
      <w:r>
        <w:rPr>
          <w:spacing w:val="1"/>
        </w:rPr>
        <w:t xml:space="preserve"> </w:t>
      </w:r>
      <w:r>
        <w:t>газета-журнал,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умуман, ҳамма ахборот тармоқлари орқали кириб келмоқда. Улар одамларни</w:t>
      </w:r>
      <w:r>
        <w:rPr>
          <w:spacing w:val="1"/>
        </w:rPr>
        <w:t xml:space="preserve"> </w:t>
      </w:r>
      <w:r>
        <w:t>уйда ҳам, кўчада ҳам, ишда ҳам тинч қўймаслиги мумкин. Ядро полигонида</w:t>
      </w:r>
      <w:r>
        <w:rPr>
          <w:spacing w:val="1"/>
        </w:rPr>
        <w:t xml:space="preserve"> </w:t>
      </w:r>
      <w:r>
        <w:t>тайёрланган қурол фақат му</w:t>
      </w:r>
      <w:r>
        <w:t>айян ҳудудни вайрон қилади, аммо мафкуравий</w:t>
      </w:r>
      <w:r>
        <w:rPr>
          <w:spacing w:val="1"/>
        </w:rPr>
        <w:t xml:space="preserve"> </w:t>
      </w:r>
      <w:r>
        <w:t>полигонлардан</w:t>
      </w:r>
      <w:r>
        <w:rPr>
          <w:spacing w:val="1"/>
        </w:rPr>
        <w:t xml:space="preserve"> </w:t>
      </w:r>
      <w:r>
        <w:t>хабарлар,</w:t>
      </w:r>
      <w:r>
        <w:rPr>
          <w:spacing w:val="1"/>
        </w:rPr>
        <w:t xml:space="preserve"> </w:t>
      </w:r>
      <w:r>
        <w:t>бадиий</w:t>
      </w:r>
      <w:r>
        <w:rPr>
          <w:spacing w:val="1"/>
        </w:rPr>
        <w:t xml:space="preserve"> </w:t>
      </w:r>
      <w:r>
        <w:t>асарлар,</w:t>
      </w:r>
      <w:r>
        <w:rPr>
          <w:spacing w:val="1"/>
        </w:rPr>
        <w:t xml:space="preserve"> </w:t>
      </w:r>
      <w:r>
        <w:t>ўйинчоқлар,</w:t>
      </w:r>
      <w:r>
        <w:rPr>
          <w:spacing w:val="1"/>
        </w:rPr>
        <w:t xml:space="preserve"> </w:t>
      </w:r>
      <w:r>
        <w:t>кундалик</w:t>
      </w:r>
      <w:r>
        <w:rPr>
          <w:spacing w:val="1"/>
        </w:rPr>
        <w:t xml:space="preserve"> </w:t>
      </w:r>
      <w:r>
        <w:t>эҳтиёж</w:t>
      </w:r>
      <w:r>
        <w:rPr>
          <w:spacing w:val="1"/>
        </w:rPr>
        <w:t xml:space="preserve"> </w:t>
      </w:r>
      <w:r>
        <w:t>моллари шаклида тарқалаётган турли ахборотлар эса инсонларнинг қалби ва</w:t>
      </w:r>
      <w:r>
        <w:rPr>
          <w:spacing w:val="1"/>
        </w:rPr>
        <w:t xml:space="preserve"> </w:t>
      </w:r>
      <w:r>
        <w:t>онгини</w:t>
      </w:r>
      <w:r>
        <w:rPr>
          <w:spacing w:val="1"/>
        </w:rPr>
        <w:t xml:space="preserve"> </w:t>
      </w:r>
      <w:r>
        <w:t>эгаллашга</w:t>
      </w:r>
      <w:r>
        <w:rPr>
          <w:spacing w:val="1"/>
        </w:rPr>
        <w:t xml:space="preserve"> </w:t>
      </w:r>
      <w:r>
        <w:t>қаратилган.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ўринда,</w:t>
      </w:r>
      <w:r>
        <w:rPr>
          <w:spacing w:val="1"/>
        </w:rPr>
        <w:t xml:space="preserve"> </w:t>
      </w:r>
      <w:r>
        <w:t>айрим</w:t>
      </w:r>
      <w:r>
        <w:rPr>
          <w:spacing w:val="1"/>
        </w:rPr>
        <w:t xml:space="preserve"> </w:t>
      </w:r>
      <w:r>
        <w:t>давлатларнинг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йўналишдаги</w:t>
      </w:r>
      <w:r>
        <w:rPr>
          <w:spacing w:val="38"/>
        </w:rPr>
        <w:t xml:space="preserve"> </w:t>
      </w:r>
      <w:r>
        <w:t>ахборот</w:t>
      </w:r>
      <w:r>
        <w:rPr>
          <w:spacing w:val="37"/>
        </w:rPr>
        <w:t xml:space="preserve"> </w:t>
      </w:r>
      <w:r>
        <w:t>каналлари</w:t>
      </w:r>
      <w:r>
        <w:rPr>
          <w:spacing w:val="38"/>
        </w:rPr>
        <w:t xml:space="preserve"> </w:t>
      </w:r>
      <w:r>
        <w:t>воситасида</w:t>
      </w:r>
      <w:r>
        <w:rPr>
          <w:spacing w:val="38"/>
        </w:rPr>
        <w:t xml:space="preserve"> </w:t>
      </w:r>
      <w:r>
        <w:t>ахборот</w:t>
      </w:r>
      <w:r>
        <w:rPr>
          <w:spacing w:val="37"/>
        </w:rPr>
        <w:t xml:space="preserve"> </w:t>
      </w:r>
      <w:r>
        <w:t>хуружлари</w:t>
      </w:r>
      <w:r>
        <w:rPr>
          <w:spacing w:val="39"/>
        </w:rPr>
        <w:t xml:space="preserve"> </w:t>
      </w:r>
      <w:r>
        <w:t>ташкил</w: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90</w:t>
      </w:r>
      <w:r>
        <w:rPr>
          <w:spacing w:val="-2"/>
          <w:sz w:val="20"/>
        </w:rPr>
        <w:t xml:space="preserve"> </w:t>
      </w:r>
      <w:r>
        <w:rPr>
          <w:sz w:val="20"/>
        </w:rPr>
        <w:t>Каримов</w:t>
      </w:r>
      <w:r>
        <w:rPr>
          <w:spacing w:val="-3"/>
          <w:sz w:val="20"/>
        </w:rPr>
        <w:t xml:space="preserve"> </w:t>
      </w:r>
      <w:r>
        <w:rPr>
          <w:sz w:val="20"/>
        </w:rPr>
        <w:t>И.А.</w:t>
      </w:r>
      <w:r>
        <w:rPr>
          <w:spacing w:val="-1"/>
          <w:sz w:val="20"/>
        </w:rPr>
        <w:t xml:space="preserve"> </w:t>
      </w:r>
      <w:r>
        <w:rPr>
          <w:sz w:val="20"/>
        </w:rPr>
        <w:t>Биз</w:t>
      </w:r>
      <w:r>
        <w:rPr>
          <w:spacing w:val="-2"/>
          <w:sz w:val="20"/>
        </w:rPr>
        <w:t xml:space="preserve"> </w:t>
      </w:r>
      <w:r>
        <w:rPr>
          <w:sz w:val="20"/>
        </w:rPr>
        <w:t>келажагимизни</w:t>
      </w:r>
      <w:r>
        <w:rPr>
          <w:spacing w:val="-3"/>
          <w:sz w:val="20"/>
        </w:rPr>
        <w:t xml:space="preserve"> </w:t>
      </w:r>
      <w:r>
        <w:rPr>
          <w:sz w:val="20"/>
        </w:rPr>
        <w:t>ўз</w:t>
      </w:r>
      <w:r>
        <w:rPr>
          <w:spacing w:val="1"/>
          <w:sz w:val="20"/>
        </w:rPr>
        <w:t xml:space="preserve"> </w:t>
      </w:r>
      <w:r>
        <w:rPr>
          <w:sz w:val="20"/>
        </w:rPr>
        <w:t>қўлимиз</w:t>
      </w:r>
      <w:r>
        <w:rPr>
          <w:spacing w:val="1"/>
          <w:sz w:val="20"/>
        </w:rPr>
        <w:t xml:space="preserve"> </w:t>
      </w:r>
      <w:r>
        <w:rPr>
          <w:sz w:val="20"/>
        </w:rPr>
        <w:t>билан</w:t>
      </w:r>
      <w:r>
        <w:rPr>
          <w:spacing w:val="2"/>
          <w:sz w:val="20"/>
        </w:rPr>
        <w:t xml:space="preserve"> </w:t>
      </w:r>
      <w:r>
        <w:rPr>
          <w:sz w:val="20"/>
        </w:rPr>
        <w:t>қурамиз. –</w:t>
      </w:r>
      <w:r>
        <w:rPr>
          <w:spacing w:val="-3"/>
          <w:sz w:val="20"/>
        </w:rPr>
        <w:t xml:space="preserve"> </w:t>
      </w:r>
      <w:r>
        <w:rPr>
          <w:sz w:val="20"/>
        </w:rPr>
        <w:t>Т.</w:t>
      </w:r>
      <w:r>
        <w:rPr>
          <w:spacing w:val="-1"/>
          <w:sz w:val="20"/>
        </w:rPr>
        <w:t xml:space="preserve"> </w:t>
      </w:r>
      <w:r>
        <w:rPr>
          <w:sz w:val="20"/>
        </w:rPr>
        <w:t>7.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Т.:</w:t>
      </w:r>
      <w:r>
        <w:rPr>
          <w:spacing w:val="-3"/>
          <w:sz w:val="20"/>
        </w:rPr>
        <w:t xml:space="preserve"> </w:t>
      </w:r>
      <w:r>
        <w:rPr>
          <w:sz w:val="20"/>
        </w:rPr>
        <w:t>Ўзбекистон,</w:t>
      </w:r>
      <w:r>
        <w:rPr>
          <w:spacing w:val="-2"/>
          <w:sz w:val="20"/>
        </w:rPr>
        <w:t xml:space="preserve"> </w:t>
      </w:r>
      <w:r>
        <w:rPr>
          <w:sz w:val="20"/>
        </w:rPr>
        <w:t>1999..</w:t>
      </w:r>
      <w:r>
        <w:rPr>
          <w:spacing w:val="-1"/>
          <w:sz w:val="20"/>
        </w:rPr>
        <w:t xml:space="preserve"> </w:t>
      </w:r>
      <w:r>
        <w:rPr>
          <w:sz w:val="20"/>
        </w:rPr>
        <w:t>-Б.</w:t>
      </w:r>
      <w:r>
        <w:rPr>
          <w:spacing w:val="-2"/>
          <w:sz w:val="20"/>
        </w:rPr>
        <w:t xml:space="preserve"> </w:t>
      </w:r>
      <w:r>
        <w:rPr>
          <w:sz w:val="20"/>
        </w:rPr>
        <w:t>81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lastRenderedPageBreak/>
        <w:t>этилмоқда.</w:t>
      </w:r>
      <w:r>
        <w:rPr>
          <w:spacing w:val="1"/>
        </w:rPr>
        <w:t xml:space="preserve"> </w:t>
      </w:r>
      <w:r>
        <w:t>Натижада,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каналларда</w:t>
      </w:r>
      <w:r>
        <w:rPr>
          <w:spacing w:val="1"/>
        </w:rPr>
        <w:t xml:space="preserve"> </w:t>
      </w:r>
      <w:r>
        <w:t>намойиш</w:t>
      </w:r>
      <w:r>
        <w:rPr>
          <w:spacing w:val="1"/>
        </w:rPr>
        <w:t xml:space="preserve"> </w:t>
      </w:r>
      <w:r>
        <w:t>этилаётган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аҳамиятига молик ахборотларни тарқатишни ўзларининг долзарб вазифалари</w:t>
      </w:r>
      <w:r>
        <w:rPr>
          <w:spacing w:val="1"/>
        </w:rPr>
        <w:t xml:space="preserve"> </w:t>
      </w:r>
      <w:r>
        <w:t>сифатида илгари суришмоқда. Ҳозирда ахборот хуружларини кўзлаб амалга</w:t>
      </w:r>
      <w:r>
        <w:rPr>
          <w:spacing w:val="1"/>
        </w:rPr>
        <w:t xml:space="preserve"> </w:t>
      </w:r>
      <w:r>
        <w:t>оширилаётган мазкур ҳаракатлари замирида, айрим ривожланган давлатлар</w:t>
      </w:r>
      <w:r>
        <w:rPr>
          <w:spacing w:val="1"/>
        </w:rPr>
        <w:t xml:space="preserve"> </w:t>
      </w:r>
      <w:r>
        <w:t>ўзларнинг</w:t>
      </w:r>
      <w:r>
        <w:rPr>
          <w:spacing w:val="1"/>
        </w:rPr>
        <w:t xml:space="preserve"> </w:t>
      </w:r>
      <w:r>
        <w:t>стратегик</w:t>
      </w:r>
      <w:r>
        <w:rPr>
          <w:spacing w:val="1"/>
        </w:rPr>
        <w:t xml:space="preserve"> </w:t>
      </w:r>
      <w:r>
        <w:t>мақсадларини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</w:t>
      </w:r>
      <w:r>
        <w:t>шга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эътибор</w:t>
      </w:r>
      <w:r>
        <w:rPr>
          <w:spacing w:val="-67"/>
        </w:rPr>
        <w:t xml:space="preserve"> </w:t>
      </w:r>
      <w:r>
        <w:t>қаратишмоқда.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аввалло,</w:t>
      </w:r>
      <w:r>
        <w:rPr>
          <w:spacing w:val="1"/>
        </w:rPr>
        <w:t xml:space="preserve"> </w:t>
      </w:r>
      <w:r>
        <w:t>ўзлари</w:t>
      </w:r>
      <w:r>
        <w:rPr>
          <w:spacing w:val="1"/>
        </w:rPr>
        <w:t xml:space="preserve"> </w:t>
      </w:r>
      <w:r>
        <w:t>фаолият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бораётган</w:t>
      </w:r>
      <w:r>
        <w:rPr>
          <w:spacing w:val="1"/>
        </w:rPr>
        <w:t xml:space="preserve"> </w:t>
      </w:r>
      <w:r>
        <w:t>минтақа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ҳудудлар</w:t>
      </w:r>
      <w:r>
        <w:rPr>
          <w:spacing w:val="1"/>
        </w:rPr>
        <w:t xml:space="preserve"> </w:t>
      </w:r>
      <w:r>
        <w:t>миқёсида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жамиятдаги</w:t>
      </w:r>
      <w:r>
        <w:rPr>
          <w:spacing w:val="1"/>
        </w:rPr>
        <w:t xml:space="preserve"> </w:t>
      </w:r>
      <w:r>
        <w:t>камчиликларни</w:t>
      </w:r>
      <w:r>
        <w:rPr>
          <w:spacing w:val="1"/>
        </w:rPr>
        <w:t xml:space="preserve"> </w:t>
      </w:r>
      <w:r>
        <w:t>бўрттириб</w:t>
      </w:r>
      <w:r>
        <w:rPr>
          <w:spacing w:val="1"/>
        </w:rPr>
        <w:t xml:space="preserve"> </w:t>
      </w:r>
      <w:r>
        <w:t>кўрсатишни мақсад қилишмоқда.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қаторда,</w:t>
      </w:r>
      <w:r>
        <w:rPr>
          <w:spacing w:val="1"/>
        </w:rPr>
        <w:t xml:space="preserve"> </w:t>
      </w:r>
      <w:r>
        <w:t>миссионерлик</w:t>
      </w:r>
      <w:r>
        <w:rPr>
          <w:spacing w:val="1"/>
        </w:rPr>
        <w:t xml:space="preserve"> </w:t>
      </w:r>
      <w:r>
        <w:t>ташкилотлари туҳмат ва бўҳтонлар уюштири</w:t>
      </w:r>
      <w:r>
        <w:t>ш орқали ўзларига рақиб бўлган</w:t>
      </w:r>
      <w:r>
        <w:rPr>
          <w:spacing w:val="-67"/>
        </w:rPr>
        <w:t xml:space="preserve"> </w:t>
      </w:r>
      <w:r>
        <w:t>давлатининг, ҳукумат бошқарувида фаолият олиб бораётган раҳбарларини</w:t>
      </w:r>
      <w:r>
        <w:rPr>
          <w:spacing w:val="1"/>
        </w:rPr>
        <w:t xml:space="preserve"> </w:t>
      </w:r>
      <w:r>
        <w:t>айблаш</w:t>
      </w:r>
      <w:r>
        <w:rPr>
          <w:spacing w:val="-1"/>
        </w:rPr>
        <w:t xml:space="preserve"> </w:t>
      </w:r>
      <w:r>
        <w:t>ўзларининг</w:t>
      </w:r>
      <w:r>
        <w:rPr>
          <w:spacing w:val="-4"/>
        </w:rPr>
        <w:t xml:space="preserve"> </w:t>
      </w:r>
      <w:r>
        <w:t>асосий</w:t>
      </w:r>
      <w:r>
        <w:rPr>
          <w:spacing w:val="-1"/>
        </w:rPr>
        <w:t xml:space="preserve"> </w:t>
      </w:r>
      <w:r>
        <w:t>мақсадлари</w:t>
      </w:r>
      <w:r>
        <w:rPr>
          <w:spacing w:val="-1"/>
        </w:rPr>
        <w:t xml:space="preserve"> </w:t>
      </w:r>
      <w:r>
        <w:t>эканлигини</w:t>
      </w:r>
      <w:r>
        <w:rPr>
          <w:spacing w:val="-4"/>
        </w:rPr>
        <w:t xml:space="preserve"> </w:t>
      </w:r>
      <w:r>
        <w:t>намойиш</w:t>
      </w:r>
      <w:r>
        <w:rPr>
          <w:spacing w:val="-3"/>
        </w:rPr>
        <w:t xml:space="preserve"> </w:t>
      </w:r>
      <w:r>
        <w:t>этишмоқда.</w:t>
      </w:r>
    </w:p>
    <w:p w:rsidR="000F7DF1" w:rsidRDefault="00E913CB">
      <w:pPr>
        <w:pStyle w:val="a3"/>
        <w:spacing w:before="3" w:line="276" w:lineRule="auto"/>
        <w:ind w:right="405"/>
      </w:pPr>
      <w:r>
        <w:t>Глобаллашув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дунёдаги</w:t>
      </w:r>
      <w:r>
        <w:rPr>
          <w:spacing w:val="1"/>
        </w:rPr>
        <w:t xml:space="preserve"> </w:t>
      </w:r>
      <w:r>
        <w:t>айрим</w:t>
      </w:r>
      <w:r>
        <w:rPr>
          <w:spacing w:val="1"/>
        </w:rPr>
        <w:t xml:space="preserve"> </w:t>
      </w:r>
      <w:r>
        <w:t>сиёсий</w:t>
      </w:r>
      <w:r>
        <w:rPr>
          <w:spacing w:val="71"/>
        </w:rPr>
        <w:t xml:space="preserve"> </w:t>
      </w:r>
      <w:r>
        <w:t>кучларнинг</w:t>
      </w:r>
      <w:r>
        <w:rPr>
          <w:spacing w:val="1"/>
        </w:rPr>
        <w:t xml:space="preserve"> </w:t>
      </w:r>
      <w:r>
        <w:t>истиқболли</w:t>
      </w:r>
      <w:r>
        <w:rPr>
          <w:spacing w:val="1"/>
        </w:rPr>
        <w:t xml:space="preserve"> </w:t>
      </w:r>
      <w:r>
        <w:t>режалари</w:t>
      </w:r>
      <w:r>
        <w:rPr>
          <w:spacing w:val="1"/>
        </w:rPr>
        <w:t xml:space="preserve"> </w:t>
      </w:r>
      <w:r>
        <w:t>замирида,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мамлакатларга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оширилаётган</w:t>
      </w:r>
      <w:r>
        <w:rPr>
          <w:spacing w:val="1"/>
        </w:rPr>
        <w:t xml:space="preserve"> </w:t>
      </w:r>
      <w:r>
        <w:t>мафкуравий,</w:t>
      </w:r>
      <w:r>
        <w:rPr>
          <w:spacing w:val="1"/>
        </w:rPr>
        <w:t xml:space="preserve"> </w:t>
      </w:r>
      <w:r>
        <w:t>ғоявий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информацион</w:t>
      </w:r>
      <w:r>
        <w:rPr>
          <w:spacing w:val="1"/>
        </w:rPr>
        <w:t xml:space="preserve"> </w:t>
      </w:r>
      <w:r>
        <w:t>хуружлар</w:t>
      </w:r>
      <w:r>
        <w:rPr>
          <w:spacing w:val="1"/>
        </w:rPr>
        <w:t xml:space="preserve"> </w:t>
      </w:r>
      <w:r>
        <w:t>бевосита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барқарорлиги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хавфсизлигини</w:t>
      </w:r>
      <w:r>
        <w:rPr>
          <w:spacing w:val="1"/>
        </w:rPr>
        <w:t xml:space="preserve"> </w:t>
      </w:r>
      <w:r>
        <w:t>таъминлашга</w:t>
      </w:r>
      <w:r>
        <w:rPr>
          <w:spacing w:val="1"/>
        </w:rPr>
        <w:t xml:space="preserve"> </w:t>
      </w:r>
      <w:r>
        <w:t>раҳна</w:t>
      </w:r>
      <w:r>
        <w:rPr>
          <w:spacing w:val="1"/>
        </w:rPr>
        <w:t xml:space="preserve"> </w:t>
      </w:r>
      <w:r>
        <w:t>солмоқда. Зеро, “Эркинлик ва демократияни олға силжитиш” ниқоби остида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</w:t>
      </w:r>
      <w:r>
        <w:t>ирилаётган,</w:t>
      </w:r>
      <w:r>
        <w:rPr>
          <w:spacing w:val="1"/>
        </w:rPr>
        <w:t xml:space="preserve"> </w:t>
      </w:r>
      <w:r>
        <w:t>узоқни</w:t>
      </w:r>
      <w:r>
        <w:rPr>
          <w:spacing w:val="1"/>
        </w:rPr>
        <w:t xml:space="preserve"> </w:t>
      </w:r>
      <w:r>
        <w:t>кўзлаган</w:t>
      </w:r>
      <w:r>
        <w:rPr>
          <w:spacing w:val="1"/>
        </w:rPr>
        <w:t xml:space="preserve"> </w:t>
      </w:r>
      <w:r>
        <w:t>сиёсатнинг</w:t>
      </w:r>
      <w:r>
        <w:rPr>
          <w:spacing w:val="1"/>
        </w:rPr>
        <w:t xml:space="preserve"> </w:t>
      </w:r>
      <w:r>
        <w:t>асл</w:t>
      </w:r>
      <w:r>
        <w:rPr>
          <w:spacing w:val="1"/>
        </w:rPr>
        <w:t xml:space="preserve"> </w:t>
      </w:r>
      <w:r>
        <w:t>моҳияти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мақсадларини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вақтида</w:t>
      </w:r>
      <w:r>
        <w:rPr>
          <w:spacing w:val="1"/>
        </w:rPr>
        <w:t xml:space="preserve"> </w:t>
      </w:r>
      <w:r>
        <w:t>сезиш,</w:t>
      </w:r>
      <w:r>
        <w:rPr>
          <w:spacing w:val="1"/>
        </w:rPr>
        <w:t xml:space="preserve"> </w:t>
      </w:r>
      <w:r>
        <w:t>англаш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этади,-</w:t>
      </w:r>
      <w:r>
        <w:rPr>
          <w:spacing w:val="1"/>
        </w:rPr>
        <w:t xml:space="preserve"> </w:t>
      </w:r>
      <w:r>
        <w:t>дея</w:t>
      </w:r>
      <w:r>
        <w:rPr>
          <w:spacing w:val="1"/>
        </w:rPr>
        <w:t xml:space="preserve"> </w:t>
      </w:r>
      <w:r>
        <w:t>таъкидлайди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Каримов.</w:t>
      </w:r>
      <w:r>
        <w:rPr>
          <w:spacing w:val="1"/>
        </w:rPr>
        <w:t xml:space="preserve"> </w:t>
      </w:r>
      <w:r>
        <w:t>Хулоса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айтганда,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хавфсизлигига</w:t>
      </w:r>
      <w:r>
        <w:rPr>
          <w:spacing w:val="1"/>
        </w:rPr>
        <w:t xml:space="preserve"> </w:t>
      </w:r>
      <w:r>
        <w:t>раҳна</w:t>
      </w:r>
      <w:r>
        <w:rPr>
          <w:spacing w:val="1"/>
        </w:rPr>
        <w:t xml:space="preserve"> </w:t>
      </w:r>
      <w:r>
        <w:t>солиш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барқарорлигига</w:t>
      </w:r>
      <w:r>
        <w:rPr>
          <w:spacing w:val="1"/>
        </w:rPr>
        <w:t xml:space="preserve"> </w:t>
      </w:r>
      <w:r>
        <w:t>путур</w:t>
      </w:r>
      <w:r>
        <w:rPr>
          <w:spacing w:val="1"/>
        </w:rPr>
        <w:t xml:space="preserve"> </w:t>
      </w:r>
      <w:r>
        <w:t>етказишга</w:t>
      </w:r>
      <w:r>
        <w:rPr>
          <w:spacing w:val="1"/>
        </w:rPr>
        <w:t xml:space="preserve"> </w:t>
      </w:r>
      <w:r>
        <w:t>интилаётган</w:t>
      </w:r>
      <w:r>
        <w:rPr>
          <w:spacing w:val="1"/>
        </w:rPr>
        <w:t xml:space="preserve"> </w:t>
      </w:r>
      <w:r>
        <w:t>мафкуравий,</w:t>
      </w:r>
      <w:r>
        <w:rPr>
          <w:spacing w:val="1"/>
        </w:rPr>
        <w:t xml:space="preserve"> </w:t>
      </w:r>
      <w:r>
        <w:t>ғоявий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информацион</w:t>
      </w:r>
      <w:r>
        <w:rPr>
          <w:spacing w:val="1"/>
        </w:rPr>
        <w:t xml:space="preserve"> </w:t>
      </w:r>
      <w:r>
        <w:t>хуружлар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хатарларга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доимо</w:t>
      </w:r>
      <w:r>
        <w:rPr>
          <w:spacing w:val="1"/>
        </w:rPr>
        <w:t xml:space="preserve"> </w:t>
      </w:r>
      <w:r>
        <w:t>огоҳ</w:t>
      </w:r>
      <w:r>
        <w:rPr>
          <w:spacing w:val="1"/>
        </w:rPr>
        <w:t xml:space="preserve"> </w:t>
      </w:r>
      <w:r>
        <w:t>бўлиш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-67"/>
        </w:rPr>
        <w:t xml:space="preserve"> </w:t>
      </w:r>
      <w:r>
        <w:t>Ватандошимизнинг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бурчидир.</w:t>
      </w:r>
      <w:r>
        <w:rPr>
          <w:spacing w:val="1"/>
        </w:rPr>
        <w:t xml:space="preserve"> </w:t>
      </w:r>
      <w:r>
        <w:t>Зеро,</w:t>
      </w:r>
      <w:r>
        <w:rPr>
          <w:spacing w:val="1"/>
        </w:rPr>
        <w:t xml:space="preserve"> </w:t>
      </w:r>
      <w:r>
        <w:t>ахборот</w:t>
      </w:r>
      <w:r>
        <w:rPr>
          <w:spacing w:val="71"/>
        </w:rPr>
        <w:t xml:space="preserve"> </w:t>
      </w:r>
      <w:r>
        <w:t>хуружларининг</w:t>
      </w:r>
      <w:r>
        <w:rPr>
          <w:spacing w:val="1"/>
        </w:rPr>
        <w:t xml:space="preserve"> </w:t>
      </w:r>
      <w:r>
        <w:t>олдини олиш, ахборот хавфсизлигини таъминлаш, аввало, мамл</w:t>
      </w:r>
      <w:r>
        <w:t>акатни ички</w:t>
      </w:r>
      <w:r>
        <w:rPr>
          <w:spacing w:val="1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ташқи</w:t>
      </w:r>
      <w:r>
        <w:rPr>
          <w:spacing w:val="-4"/>
        </w:rPr>
        <w:t xml:space="preserve"> </w:t>
      </w:r>
      <w:r>
        <w:t>хавфлардан ҳимоя</w:t>
      </w:r>
      <w:r>
        <w:rPr>
          <w:spacing w:val="-1"/>
        </w:rPr>
        <w:t xml:space="preserve"> </w:t>
      </w:r>
      <w:r>
        <w:t>қилишнинг</w:t>
      </w:r>
      <w:r>
        <w:rPr>
          <w:spacing w:val="-3"/>
        </w:rPr>
        <w:t xml:space="preserve"> </w:t>
      </w:r>
      <w:r>
        <w:t>муҳим</w:t>
      </w:r>
      <w:r>
        <w:rPr>
          <w:spacing w:val="-1"/>
        </w:rPr>
        <w:t xml:space="preserve"> </w:t>
      </w:r>
      <w:r>
        <w:t>омилларидан</w:t>
      </w:r>
      <w:r>
        <w:rPr>
          <w:spacing w:val="-3"/>
        </w:rPr>
        <w:t xml:space="preserve"> </w:t>
      </w:r>
      <w:r>
        <w:t>биридир.</w:t>
      </w:r>
    </w:p>
    <w:p w:rsidR="000F7DF1" w:rsidRDefault="000F7DF1">
      <w:pPr>
        <w:pStyle w:val="a3"/>
        <w:spacing w:before="8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2618" w:right="1038" w:hanging="305"/>
      </w:pPr>
      <w:r>
        <w:t>РОЛЬ ВОЕННО-ПАТРИОТИЧЕСКОГО ВОСПИТАНИЯ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ГЛОБАЛИЗАЦИИ</w:t>
      </w:r>
    </w:p>
    <w:p w:rsidR="000F7DF1" w:rsidRDefault="00E913CB">
      <w:pPr>
        <w:spacing w:line="278" w:lineRule="auto"/>
        <w:ind w:left="4682" w:right="404" w:firstLine="3862"/>
        <w:jc w:val="right"/>
        <w:rPr>
          <w:i/>
          <w:sz w:val="28"/>
        </w:rPr>
      </w:pPr>
      <w:r>
        <w:rPr>
          <w:i/>
          <w:sz w:val="28"/>
        </w:rPr>
        <w:t>Ш.Халметова,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Старщый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реподпаватель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ТГПУ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имени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Низами</w:t>
      </w:r>
    </w:p>
    <w:p w:rsidR="000F7DF1" w:rsidRDefault="00E913CB">
      <w:pPr>
        <w:spacing w:line="276" w:lineRule="auto"/>
        <w:ind w:left="6449" w:right="404" w:firstLine="801"/>
        <w:jc w:val="right"/>
        <w:rPr>
          <w:i/>
          <w:sz w:val="28"/>
        </w:rPr>
      </w:pPr>
      <w:r>
        <w:rPr>
          <w:i/>
          <w:sz w:val="28"/>
        </w:rPr>
        <w:t>З.Айткалиева, Б.Пайзиев,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студенты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ТГПУ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имени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Низами.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1"/>
        </w:rPr>
      </w:pPr>
    </w:p>
    <w:p w:rsidR="000F7DF1" w:rsidRDefault="00E913CB">
      <w:pPr>
        <w:spacing w:line="276" w:lineRule="auto"/>
        <w:ind w:left="962" w:right="410" w:firstLine="707"/>
        <w:jc w:val="both"/>
        <w:rPr>
          <w:i/>
          <w:sz w:val="28"/>
        </w:rPr>
      </w:pPr>
      <w:r>
        <w:rPr>
          <w:i/>
          <w:sz w:val="28"/>
        </w:rPr>
        <w:t>Патриотизм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нравственной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жизнеспособности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любого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выступает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качестве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важного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мобилизующего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ресурса всестороннего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общества.</w:t>
      </w:r>
    </w:p>
    <w:p w:rsidR="000F7DF1" w:rsidRDefault="00E913CB">
      <w:pPr>
        <w:pStyle w:val="2"/>
        <w:ind w:right="407"/>
      </w:pPr>
      <w:r>
        <w:t>Ш.Мирзиёев</w:t>
      </w:r>
    </w:p>
    <w:p w:rsidR="000F7DF1" w:rsidRDefault="000F7DF1">
      <w:pPr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lastRenderedPageBreak/>
        <w:t>Сохранять мир и спокойствие — самые большие ценности на земле —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важности.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готовность</w:t>
      </w:r>
      <w:r>
        <w:rPr>
          <w:spacing w:val="71"/>
        </w:rPr>
        <w:t xml:space="preserve"> </w:t>
      </w:r>
      <w:r>
        <w:t>самоотверженно</w:t>
      </w:r>
      <w:r>
        <w:rPr>
          <w:spacing w:val="1"/>
        </w:rPr>
        <w:t xml:space="preserve"> </w:t>
      </w:r>
      <w:r>
        <w:t>трудиться во имя великого будущего Родины. Это является частью их жизни</w:t>
      </w:r>
      <w:r>
        <w:rPr>
          <w:spacing w:val="1"/>
        </w:rPr>
        <w:t xml:space="preserve"> </w:t>
      </w:r>
      <w:r>
        <w:t>и придает всем нам силу, энергию и уверенность в завтрашнем дне.Ценить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патриотизма,</w:t>
      </w:r>
      <w:r>
        <w:rPr>
          <w:spacing w:val="-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нашим</w:t>
      </w:r>
      <w:r>
        <w:rPr>
          <w:spacing w:val="-2"/>
        </w:rPr>
        <w:t xml:space="preserve"> </w:t>
      </w:r>
      <w:r>
        <w:t>детям</w:t>
      </w:r>
    </w:p>
    <w:p w:rsidR="000F7DF1" w:rsidRDefault="00E913CB">
      <w:pPr>
        <w:pStyle w:val="a3"/>
        <w:spacing w:before="1"/>
        <w:ind w:firstLine="0"/>
      </w:pPr>
      <w:r>
        <w:t>–</w:t>
      </w:r>
      <w:r>
        <w:rPr>
          <w:spacing w:val="-2"/>
        </w:rPr>
        <w:t xml:space="preserve"> </w:t>
      </w:r>
      <w:r>
        <w:t>священный</w:t>
      </w:r>
      <w:r>
        <w:rPr>
          <w:spacing w:val="-1"/>
        </w:rPr>
        <w:t xml:space="preserve"> </w:t>
      </w:r>
      <w:r>
        <w:t>долг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нас.</w:t>
      </w:r>
    </w:p>
    <w:p w:rsidR="000F7DF1" w:rsidRDefault="00E913CB">
      <w:pPr>
        <w:pStyle w:val="a3"/>
        <w:spacing w:before="50" w:line="276" w:lineRule="auto"/>
        <w:ind w:right="404"/>
      </w:pP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допустить</w:t>
      </w:r>
      <w:r>
        <w:rPr>
          <w:spacing w:val="1"/>
        </w:rPr>
        <w:t xml:space="preserve"> </w:t>
      </w:r>
      <w:r>
        <w:t>колоссальной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Узбекистан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военно-патриотическое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которого являются «развитие чувства гордости за свою независимую Родину,</w:t>
      </w:r>
      <w:r>
        <w:rPr>
          <w:spacing w:val="-67"/>
        </w:rPr>
        <w:t xml:space="preserve"> </w:t>
      </w:r>
      <w:r>
        <w:t>любви к Вооружённым Силам Республики Узбекистан, верности боевым 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воинскому труду,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rPr>
          <w:spacing w:val="-1"/>
        </w:rPr>
        <w:t xml:space="preserve">умело и мужественно </w:t>
      </w:r>
      <w:r>
        <w:t xml:space="preserve">защищать суверенитет и свободу своей Родины» </w:t>
      </w:r>
      <w:r>
        <w:rPr>
          <w:vertAlign w:val="superscript"/>
        </w:rPr>
        <w:t>91</w:t>
      </w:r>
      <w:r>
        <w:t xml:space="preserve"> .</w:t>
      </w:r>
      <w:r>
        <w:rPr>
          <w:spacing w:val="1"/>
        </w:rPr>
        <w:t xml:space="preserve"> </w:t>
      </w:r>
      <w:r>
        <w:t>Недаром,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прописано,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«Защита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Узбекистан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7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Узбекистан».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вытекает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преподавателей,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подрастающее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должна</w:t>
      </w:r>
      <w:r>
        <w:rPr>
          <w:spacing w:val="7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убеждений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мировоззрения, которые обеспечат готовность молодежи защищать Родину,</w:t>
      </w:r>
      <w:r>
        <w:rPr>
          <w:spacing w:val="1"/>
        </w:rPr>
        <w:t xml:space="preserve"> </w:t>
      </w:r>
      <w:r>
        <w:t>отдавать</w:t>
      </w:r>
      <w:r>
        <w:rPr>
          <w:spacing w:val="-3"/>
        </w:rPr>
        <w:t xml:space="preserve"> </w:t>
      </w:r>
      <w:r>
        <w:t>все свои силы,</w:t>
      </w:r>
      <w:r>
        <w:rPr>
          <w:spacing w:val="-2"/>
        </w:rPr>
        <w:t xml:space="preserve"> </w:t>
      </w:r>
      <w:r>
        <w:t>а в</w:t>
      </w:r>
      <w:r>
        <w:rPr>
          <w:spacing w:val="-1"/>
        </w:rPr>
        <w:t xml:space="preserve"> </w:t>
      </w:r>
      <w:r>
        <w:t>необходимом случае</w:t>
      </w:r>
      <w:r>
        <w:rPr>
          <w:spacing w:val="-1"/>
        </w:rPr>
        <w:t xml:space="preserve"> </w:t>
      </w:r>
      <w:r>
        <w:t>и свою</w:t>
      </w:r>
      <w:r>
        <w:rPr>
          <w:spacing w:val="-1"/>
        </w:rPr>
        <w:t xml:space="preserve"> </w:t>
      </w:r>
      <w:r>
        <w:t>жизнь.</w:t>
      </w:r>
    </w:p>
    <w:p w:rsidR="000F7DF1" w:rsidRDefault="00E913CB">
      <w:pPr>
        <w:pStyle w:val="a3"/>
        <w:spacing w:line="276" w:lineRule="auto"/>
        <w:ind w:right="408"/>
      </w:pPr>
      <w:r>
        <w:t>Для того, чтобы поднять дух патриотизма, необходимо обратиться 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отважные</w:t>
      </w:r>
      <w:r>
        <w:rPr>
          <w:spacing w:val="1"/>
        </w:rPr>
        <w:t xml:space="preserve"> </w:t>
      </w:r>
      <w:r>
        <w:t>воины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полков</w:t>
      </w:r>
      <w:r>
        <w:t>одцы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защищали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смотрели</w:t>
      </w:r>
      <w:r>
        <w:rPr>
          <w:spacing w:val="1"/>
        </w:rPr>
        <w:t xml:space="preserve"> </w:t>
      </w:r>
      <w:r>
        <w:t>противникам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угрозам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самоотверженно</w:t>
      </w:r>
      <w:r>
        <w:rPr>
          <w:spacing w:val="1"/>
        </w:rPr>
        <w:t xml:space="preserve"> </w:t>
      </w:r>
      <w:r>
        <w:t>идя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ради</w:t>
      </w:r>
      <w:r>
        <w:rPr>
          <w:spacing w:val="70"/>
        </w:rPr>
        <w:t xml:space="preserve"> </w:t>
      </w:r>
      <w:r>
        <w:t>своей</w:t>
      </w:r>
      <w:r>
        <w:rPr>
          <w:spacing w:val="70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Таким воином был Ширак, простой пастух, заманивший целое войско врага в</w:t>
      </w:r>
      <w:r>
        <w:rPr>
          <w:spacing w:val="-67"/>
        </w:rPr>
        <w:t xml:space="preserve"> </w:t>
      </w:r>
      <w:r>
        <w:t>пустыню и победивший его ценою своей жизни. Предлагая план защиты от</w:t>
      </w:r>
      <w:r>
        <w:rPr>
          <w:spacing w:val="1"/>
        </w:rPr>
        <w:t xml:space="preserve"> </w:t>
      </w:r>
      <w:r>
        <w:t>персов, он сказал: «Жизнь дается человеку один раз, когда-нибудь все равно</w:t>
      </w:r>
      <w:r>
        <w:rPr>
          <w:spacing w:val="1"/>
        </w:rPr>
        <w:t xml:space="preserve"> </w:t>
      </w:r>
      <w:r>
        <w:t>наступит</w:t>
      </w:r>
      <w:r>
        <w:rPr>
          <w:spacing w:val="1"/>
        </w:rPr>
        <w:t xml:space="preserve"> </w:t>
      </w:r>
      <w:r>
        <w:t>смерть.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умереть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тебе</w:t>
      </w:r>
      <w:r>
        <w:rPr>
          <w:spacing w:val="70"/>
        </w:rPr>
        <w:t xml:space="preserve"> </w:t>
      </w:r>
      <w:r>
        <w:t>помнили</w:t>
      </w:r>
      <w:r>
        <w:rPr>
          <w:spacing w:val="1"/>
        </w:rPr>
        <w:t xml:space="preserve"> </w:t>
      </w:r>
      <w:r>
        <w:t>далекие поколения, как о человеке, отдавшем жизнь ради родной земли, ради</w:t>
      </w:r>
      <w:r>
        <w:rPr>
          <w:spacing w:val="-67"/>
        </w:rPr>
        <w:t xml:space="preserve"> </w:t>
      </w:r>
      <w:r>
        <w:t>своего народа!».</w:t>
      </w:r>
      <w:r>
        <w:rPr>
          <w:spacing w:val="-1"/>
        </w:rPr>
        <w:t xml:space="preserve"> </w:t>
      </w:r>
      <w:r>
        <w:t>Действительно слова</w:t>
      </w:r>
      <w:r>
        <w:rPr>
          <w:spacing w:val="-2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героя.</w:t>
      </w:r>
    </w:p>
    <w:p w:rsidR="000F7DF1" w:rsidRDefault="00E913CB">
      <w:pPr>
        <w:pStyle w:val="a3"/>
        <w:spacing w:before="1" w:line="276" w:lineRule="auto"/>
        <w:ind w:right="406"/>
      </w:pPr>
      <w:r>
        <w:t>Жизнь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государства. Именно Джалолиддин Мангуберды ре</w:t>
      </w:r>
      <w:r>
        <w:t>шил вступить в открытый</w:t>
      </w:r>
      <w:r>
        <w:rPr>
          <w:spacing w:val="1"/>
        </w:rPr>
        <w:t xml:space="preserve"> </w:t>
      </w:r>
      <w:r>
        <w:t>бой с самим Чингизханом, лицом к лицу, по-богатырски. «Если в этом бою</w:t>
      </w:r>
      <w:r>
        <w:rPr>
          <w:spacing w:val="1"/>
        </w:rPr>
        <w:t xml:space="preserve"> </w:t>
      </w:r>
      <w:r>
        <w:t>мы</w:t>
      </w:r>
      <w:r>
        <w:rPr>
          <w:spacing w:val="11"/>
        </w:rPr>
        <w:t xml:space="preserve"> </w:t>
      </w:r>
      <w:r>
        <w:t>выйдем</w:t>
      </w:r>
      <w:r>
        <w:rPr>
          <w:spacing w:val="10"/>
        </w:rPr>
        <w:t xml:space="preserve"> </w:t>
      </w:r>
      <w:r>
        <w:t>победителями,</w:t>
      </w:r>
      <w:r>
        <w:rPr>
          <w:spacing w:val="10"/>
        </w:rPr>
        <w:t xml:space="preserve"> </w:t>
      </w:r>
      <w:r>
        <w:t>наш</w:t>
      </w:r>
      <w:r>
        <w:rPr>
          <w:spacing w:val="10"/>
        </w:rPr>
        <w:t xml:space="preserve"> </w:t>
      </w:r>
      <w:r>
        <w:t>подвиг</w:t>
      </w:r>
      <w:r>
        <w:rPr>
          <w:spacing w:val="8"/>
        </w:rPr>
        <w:t xml:space="preserve"> </w:t>
      </w:r>
      <w:r>
        <w:t>останется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истории,</w:t>
      </w:r>
      <w:r>
        <w:rPr>
          <w:spacing w:val="9"/>
        </w:rPr>
        <w:t xml:space="preserve"> </w:t>
      </w:r>
      <w:r>
        <w:t>если</w:t>
      </w:r>
      <w:r>
        <w:rPr>
          <w:spacing w:val="10"/>
        </w:rPr>
        <w:t xml:space="preserve"> </w:t>
      </w:r>
      <w:r>
        <w:t>погибнем</w:t>
      </w:r>
      <w:r>
        <w:rPr>
          <w:spacing w:val="15"/>
        </w:rPr>
        <w:t xml:space="preserve"> </w:t>
      </w:r>
      <w:r>
        <w:t>–</w:t>
      </w:r>
    </w:p>
    <w:p w:rsidR="000F7DF1" w:rsidRDefault="00E913CB">
      <w:pPr>
        <w:pStyle w:val="a3"/>
        <w:spacing w:before="8"/>
        <w:ind w:left="0" w:firstLine="0"/>
        <w:jc w:val="left"/>
        <w:rPr>
          <w:sz w:val="27"/>
        </w:rPr>
      </w:pPr>
      <w:r>
        <w:pict>
          <v:rect id="_x0000_s1163" style="position:absolute;margin-left:85.1pt;margin-top:17.9pt;width:2in;height:.7pt;z-index:-1569433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84"/>
        <w:ind w:left="962"/>
        <w:rPr>
          <w:sz w:val="20"/>
        </w:rPr>
      </w:pPr>
      <w:r>
        <w:rPr>
          <w:sz w:val="20"/>
          <w:vertAlign w:val="superscript"/>
        </w:rPr>
        <w:t>91</w:t>
      </w:r>
      <w:r>
        <w:rPr>
          <w:sz w:val="20"/>
        </w:rPr>
        <w:t>Конституция</w:t>
      </w:r>
      <w:r>
        <w:rPr>
          <w:spacing w:val="-3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3"/>
          <w:sz w:val="20"/>
        </w:rPr>
        <w:t xml:space="preserve"> </w:t>
      </w:r>
      <w:r>
        <w:rPr>
          <w:sz w:val="20"/>
        </w:rPr>
        <w:t>Узбекистан – Т.,</w:t>
      </w:r>
      <w:r>
        <w:rPr>
          <w:spacing w:val="-2"/>
          <w:sz w:val="20"/>
        </w:rPr>
        <w:t xml:space="preserve"> </w:t>
      </w:r>
      <w:r>
        <w:rPr>
          <w:sz w:val="20"/>
        </w:rPr>
        <w:t>Узбекистан,</w:t>
      </w:r>
      <w:r>
        <w:rPr>
          <w:spacing w:val="-2"/>
          <w:sz w:val="20"/>
        </w:rPr>
        <w:t xml:space="preserve"> </w:t>
      </w:r>
      <w:r>
        <w:rPr>
          <w:sz w:val="20"/>
        </w:rPr>
        <w:t>2014.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 w:firstLine="0"/>
      </w:pPr>
      <w:r>
        <w:lastRenderedPageBreak/>
        <w:t>народ</w:t>
      </w:r>
      <w:r>
        <w:rPr>
          <w:spacing w:val="1"/>
        </w:rPr>
        <w:t xml:space="preserve"> </w:t>
      </w:r>
      <w:r>
        <w:t>все равно</w:t>
      </w:r>
      <w:r>
        <w:rPr>
          <w:spacing w:val="1"/>
        </w:rPr>
        <w:t xml:space="preserve"> </w:t>
      </w:r>
      <w:r>
        <w:t>помянет нас добрым словом.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если мы</w:t>
      </w:r>
      <w:r>
        <w:rPr>
          <w:spacing w:val="1"/>
        </w:rPr>
        <w:t xml:space="preserve"> </w:t>
      </w:r>
      <w:r>
        <w:t>оставим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 на произвол судьбы – этот позор нам никогда не смыть»</w:t>
      </w:r>
      <w:r>
        <w:rPr>
          <w:spacing w:val="1"/>
        </w:rPr>
        <w:t xml:space="preserve"> </w:t>
      </w:r>
      <w:r>
        <w:t>– говорил</w:t>
      </w:r>
      <w:r>
        <w:rPr>
          <w:spacing w:val="1"/>
        </w:rPr>
        <w:t xml:space="preserve"> </w:t>
      </w:r>
      <w:r>
        <w:t>юный Джалолиддин своему отцу. И действительно, на протяжении многих</w:t>
      </w:r>
      <w:r>
        <w:rPr>
          <w:spacing w:val="1"/>
        </w:rPr>
        <w:t xml:space="preserve"> </w:t>
      </w:r>
      <w:r>
        <w:t>лет благодаря силам доблестного героя удавалось ос</w:t>
      </w:r>
      <w:r>
        <w:t>вобождать и сохранять</w:t>
      </w:r>
      <w:r>
        <w:rPr>
          <w:spacing w:val="1"/>
        </w:rPr>
        <w:t xml:space="preserve"> </w:t>
      </w:r>
      <w:r>
        <w:t>родные</w:t>
      </w:r>
      <w:r>
        <w:rPr>
          <w:spacing w:val="-1"/>
        </w:rPr>
        <w:t xml:space="preserve"> </w:t>
      </w:r>
      <w:r>
        <w:t>земли от</w:t>
      </w:r>
      <w:r>
        <w:rPr>
          <w:spacing w:val="-3"/>
        </w:rPr>
        <w:t xml:space="preserve"> </w:t>
      </w:r>
      <w:r>
        <w:t>нашествия монголов</w:t>
      </w:r>
      <w:r>
        <w:rPr>
          <w:vertAlign w:val="superscript"/>
        </w:rPr>
        <w:t>92</w:t>
      </w:r>
      <w:r>
        <w:t>.</w:t>
      </w:r>
    </w:p>
    <w:p w:rsidR="000F7DF1" w:rsidRDefault="00E913CB">
      <w:pPr>
        <w:pStyle w:val="a3"/>
        <w:spacing w:before="2" w:line="276" w:lineRule="auto"/>
        <w:ind w:right="407"/>
      </w:pPr>
      <w:r>
        <w:t>А при великом полководце Амире Темуре на территории нашего края</w:t>
      </w:r>
      <w:r>
        <w:rPr>
          <w:spacing w:val="1"/>
        </w:rPr>
        <w:t xml:space="preserve"> </w:t>
      </w:r>
      <w:r>
        <w:t>образовалась огромная держава, которой он управлял в течение тридцати</w:t>
      </w:r>
      <w:r>
        <w:rPr>
          <w:spacing w:val="1"/>
        </w:rPr>
        <w:t xml:space="preserve"> </w:t>
      </w:r>
      <w:r>
        <w:t>пяти лет. Для подрастающего поколения образ Амира Темура – это</w:t>
      </w:r>
      <w:r>
        <w:t xml:space="preserve"> яркий</w:t>
      </w:r>
      <w:r>
        <w:rPr>
          <w:spacing w:val="1"/>
        </w:rPr>
        <w:t xml:space="preserve"> </w:t>
      </w:r>
      <w:r>
        <w:t>пример</w:t>
      </w:r>
      <w:r>
        <w:rPr>
          <w:spacing w:val="21"/>
        </w:rPr>
        <w:t xml:space="preserve"> </w:t>
      </w:r>
      <w:r>
        <w:t>мужества,</w:t>
      </w:r>
      <w:r>
        <w:rPr>
          <w:spacing w:val="19"/>
        </w:rPr>
        <w:t xml:space="preserve"> </w:t>
      </w:r>
      <w:r>
        <w:t>военного</w:t>
      </w:r>
      <w:r>
        <w:rPr>
          <w:spacing w:val="22"/>
        </w:rPr>
        <w:t xml:space="preserve"> </w:t>
      </w:r>
      <w:r>
        <w:t>таланта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справедливости.</w:t>
      </w:r>
      <w:r>
        <w:rPr>
          <w:spacing w:val="19"/>
        </w:rPr>
        <w:t xml:space="preserve"> </w:t>
      </w:r>
      <w:r>
        <w:t>Недаром</w:t>
      </w:r>
      <w:r>
        <w:rPr>
          <w:spacing w:val="2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одной</w:t>
      </w:r>
      <w:r>
        <w:rPr>
          <w:spacing w:val="19"/>
        </w:rPr>
        <w:t xml:space="preserve"> </w:t>
      </w:r>
      <w:r>
        <w:t>из</w:t>
      </w:r>
    </w:p>
    <w:p w:rsidR="000F7DF1" w:rsidRDefault="00E913CB">
      <w:pPr>
        <w:pStyle w:val="a3"/>
        <w:spacing w:line="276" w:lineRule="auto"/>
        <w:ind w:right="411" w:firstLine="0"/>
      </w:pPr>
      <w:r>
        <w:t>«пресс-конференций, посвященной воспитанию молодого поколения в духе</w:t>
      </w:r>
      <w:r>
        <w:rPr>
          <w:spacing w:val="1"/>
        </w:rPr>
        <w:t xml:space="preserve"> </w:t>
      </w:r>
      <w:r>
        <w:t>отваги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отмечалось,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-67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Шавката</w:t>
      </w:r>
      <w:r>
        <w:rPr>
          <w:spacing w:val="1"/>
        </w:rPr>
        <w:t xml:space="preserve"> </w:t>
      </w:r>
      <w:r>
        <w:t>Миромоновича</w:t>
      </w:r>
      <w:r>
        <w:rPr>
          <w:spacing w:val="1"/>
        </w:rPr>
        <w:t xml:space="preserve"> </w:t>
      </w:r>
      <w:r>
        <w:t>Мирзиёева</w:t>
      </w:r>
      <w:r>
        <w:rPr>
          <w:spacing w:val="1"/>
        </w:rPr>
        <w:t xml:space="preserve"> </w:t>
      </w:r>
      <w:r>
        <w:t>военным</w:t>
      </w:r>
      <w:r>
        <w:rPr>
          <w:spacing w:val="1"/>
        </w:rPr>
        <w:t xml:space="preserve"> </w:t>
      </w:r>
      <w:r>
        <w:t>академическим</w:t>
      </w:r>
      <w:r>
        <w:rPr>
          <w:spacing w:val="1"/>
        </w:rPr>
        <w:t xml:space="preserve"> </w:t>
      </w:r>
      <w:r>
        <w:t>лицеям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«Темурбеклар</w:t>
      </w:r>
      <w:r>
        <w:rPr>
          <w:spacing w:val="1"/>
        </w:rPr>
        <w:t xml:space="preserve"> </w:t>
      </w:r>
      <w:r>
        <w:t>мактаби»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превращению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молодое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воспитываться</w:t>
      </w:r>
      <w:r>
        <w:rPr>
          <w:spacing w:val="1"/>
        </w:rPr>
        <w:t xml:space="preserve"> </w:t>
      </w:r>
      <w:r>
        <w:t>личностями, достойными</w:t>
      </w:r>
      <w:r>
        <w:rPr>
          <w:spacing w:val="1"/>
        </w:rPr>
        <w:t xml:space="preserve"> </w:t>
      </w:r>
      <w:r>
        <w:t>великого</w:t>
      </w:r>
      <w:r>
        <w:rPr>
          <w:spacing w:val="70"/>
        </w:rPr>
        <w:t xml:space="preserve"> </w:t>
      </w:r>
      <w:r>
        <w:t>Сахибкирана, обладающими физическим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высоким д</w:t>
      </w:r>
      <w:r>
        <w:t>уховным потенциалом»</w:t>
      </w:r>
      <w:r>
        <w:rPr>
          <w:vertAlign w:val="superscript"/>
        </w:rPr>
        <w:t>93</w:t>
      </w:r>
      <w:r>
        <w:t xml:space="preserve"> .</w:t>
      </w:r>
    </w:p>
    <w:p w:rsidR="000F7DF1" w:rsidRDefault="00E913CB">
      <w:pPr>
        <w:pStyle w:val="a3"/>
        <w:spacing w:line="276" w:lineRule="auto"/>
        <w:ind w:right="410"/>
      </w:pPr>
      <w:r>
        <w:t>Среди современников, «великим сыном нашего народа» можно назвать</w:t>
      </w:r>
      <w:r>
        <w:rPr>
          <w:spacing w:val="1"/>
        </w:rPr>
        <w:t xml:space="preserve"> </w:t>
      </w:r>
      <w:r>
        <w:t>Первого Президента нашей страны. Исламу Абдуганиевичу были присущи</w:t>
      </w:r>
      <w:r>
        <w:rPr>
          <w:spacing w:val="1"/>
        </w:rPr>
        <w:t xml:space="preserve"> </w:t>
      </w:r>
      <w:r>
        <w:t>такие благородные качества, как «несгибаемая воля и самоотверженность,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гуманность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сердечность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доброта»</w:t>
      </w:r>
      <w:r>
        <w:rPr>
          <w:spacing w:val="-2"/>
        </w:rPr>
        <w:t xml:space="preserve"> </w:t>
      </w:r>
      <w:r>
        <w:t>.</w:t>
      </w:r>
    </w:p>
    <w:p w:rsidR="000F7DF1" w:rsidRDefault="00E913CB">
      <w:pPr>
        <w:pStyle w:val="a3"/>
        <w:spacing w:line="276" w:lineRule="auto"/>
        <w:ind w:right="406"/>
      </w:pPr>
      <w:r>
        <w:t>Неоднократно, Ш.М.Мирзиёев отмечал о необходимости воспитания</w:t>
      </w:r>
      <w:r>
        <w:rPr>
          <w:spacing w:val="1"/>
        </w:rPr>
        <w:t xml:space="preserve"> </w:t>
      </w:r>
      <w:r>
        <w:t>молодёжи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патриотизма: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основой</w:t>
      </w:r>
      <w:r>
        <w:rPr>
          <w:spacing w:val="70"/>
        </w:rPr>
        <w:t xml:space="preserve"> </w:t>
      </w:r>
      <w:r>
        <w:t>жизнеспособности</w:t>
      </w:r>
      <w:r>
        <w:rPr>
          <w:spacing w:val="70"/>
        </w:rPr>
        <w:t xml:space="preserve"> </w:t>
      </w:r>
      <w:r>
        <w:t>любого</w:t>
      </w:r>
      <w:r>
        <w:rPr>
          <w:spacing w:val="70"/>
        </w:rPr>
        <w:t xml:space="preserve"> </w:t>
      </w:r>
      <w:r>
        <w:t>государства</w:t>
      </w:r>
      <w:r>
        <w:rPr>
          <w:spacing w:val="70"/>
        </w:rPr>
        <w:t xml:space="preserve"> </w:t>
      </w:r>
      <w:r>
        <w:t>и выступает</w:t>
      </w:r>
      <w:r>
        <w:rPr>
          <w:spacing w:val="-67"/>
        </w:rPr>
        <w:t xml:space="preserve"> </w:t>
      </w:r>
      <w:r>
        <w:t>в качестве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мобилизующего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общества.</w:t>
      </w:r>
      <w:r>
        <w:rPr>
          <w:spacing w:val="70"/>
        </w:rPr>
        <w:t xml:space="preserve"> </w:t>
      </w:r>
      <w:r>
        <w:t>Именно</w:t>
      </w:r>
      <w:r>
        <w:rPr>
          <w:spacing w:val="70"/>
        </w:rPr>
        <w:t xml:space="preserve"> </w:t>
      </w:r>
      <w:r>
        <w:t>поэтому</w:t>
      </w:r>
      <w:r>
        <w:rPr>
          <w:spacing w:val="70"/>
        </w:rPr>
        <w:t xml:space="preserve"> </w:t>
      </w:r>
      <w:r>
        <w:t>мы</w:t>
      </w:r>
      <w:r>
        <w:rPr>
          <w:spacing w:val="71"/>
        </w:rPr>
        <w:t xml:space="preserve"> </w:t>
      </w:r>
      <w:r>
        <w:t>должны</w:t>
      </w:r>
      <w:r>
        <w:rPr>
          <w:spacing w:val="71"/>
        </w:rPr>
        <w:t xml:space="preserve"> </w:t>
      </w:r>
      <w:r>
        <w:t>предпринять   конкретные   шаги</w:t>
      </w:r>
      <w:r>
        <w:rPr>
          <w:spacing w:val="1"/>
        </w:rPr>
        <w:t xml:space="preserve"> </w:t>
      </w:r>
      <w:r>
        <w:t>по формированию</w:t>
      </w:r>
      <w:r>
        <w:rPr>
          <w:spacing w:val="1"/>
        </w:rPr>
        <w:t xml:space="preserve"> </w:t>
      </w:r>
      <w:r>
        <w:t>у граждан</w:t>
      </w:r>
      <w:r>
        <w:rPr>
          <w:spacing w:val="1"/>
        </w:rPr>
        <w:t xml:space="preserve"> </w:t>
      </w:r>
      <w:r>
        <w:t>стойкого</w:t>
      </w:r>
      <w:r>
        <w:rPr>
          <w:spacing w:val="1"/>
        </w:rPr>
        <w:t xml:space="preserve"> </w:t>
      </w:r>
      <w:r>
        <w:t>иммунитета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71"/>
        </w:rPr>
        <w:t xml:space="preserve"> </w:t>
      </w:r>
      <w:r>
        <w:t xml:space="preserve">чуждых   нам   идей   и </w:t>
      </w:r>
      <w:r>
        <w:t>укреплению   чувства   ответственности</w:t>
      </w:r>
      <w:r>
        <w:rPr>
          <w:spacing w:val="1"/>
        </w:rPr>
        <w:t xml:space="preserve"> </w:t>
      </w:r>
      <w:r>
        <w:t>за судьбу Отечества. Надежной опорой в этой непростой работе могут стать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армейскую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мужества,</w:t>
      </w:r>
      <w:r>
        <w:rPr>
          <w:spacing w:val="1"/>
        </w:rPr>
        <w:t xml:space="preserve"> </w:t>
      </w:r>
      <w:r>
        <w:t>стойкости</w:t>
      </w:r>
      <w:r>
        <w:rPr>
          <w:spacing w:val="1"/>
        </w:rPr>
        <w:t xml:space="preserve"> </w:t>
      </w:r>
      <w:r>
        <w:t>и верного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Родине</w:t>
      </w:r>
      <w:r>
        <w:rPr>
          <w:spacing w:val="-1"/>
        </w:rPr>
        <w:t xml:space="preserve"> </w:t>
      </w:r>
      <w:r>
        <w:t>молодые люди»</w:t>
      </w:r>
      <w:r>
        <w:rPr>
          <w:vertAlign w:val="superscript"/>
        </w:rPr>
        <w:t>94</w:t>
      </w:r>
      <w:r>
        <w:t xml:space="preserve"> .</w:t>
      </w:r>
    </w:p>
    <w:p w:rsidR="000F7DF1" w:rsidRDefault="00E913CB">
      <w:pPr>
        <w:pStyle w:val="a3"/>
        <w:spacing w:before="1" w:line="276" w:lineRule="auto"/>
        <w:ind w:right="412"/>
      </w:pPr>
      <w:r>
        <w:t>Сегодня,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никогда,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воспитанию молодого поколения. Так как в настоящее время дети чрезмерно</w:t>
      </w:r>
      <w:r>
        <w:rPr>
          <w:spacing w:val="1"/>
        </w:rPr>
        <w:t xml:space="preserve"> </w:t>
      </w:r>
      <w:r>
        <w:t>увлекаются</w:t>
      </w:r>
      <w:r>
        <w:rPr>
          <w:spacing w:val="3"/>
        </w:rPr>
        <w:t xml:space="preserve"> </w:t>
      </w:r>
      <w:r>
        <w:t>Интернетом,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котором,</w:t>
      </w:r>
      <w:r>
        <w:rPr>
          <w:spacing w:val="2"/>
        </w:rPr>
        <w:t xml:space="preserve"> </w:t>
      </w:r>
      <w:r>
        <w:t>кроме</w:t>
      </w:r>
      <w:r>
        <w:rPr>
          <w:spacing w:val="4"/>
        </w:rPr>
        <w:t xml:space="preserve"> </w:t>
      </w:r>
      <w:r>
        <w:t>очень</w:t>
      </w:r>
      <w:r>
        <w:rPr>
          <w:spacing w:val="3"/>
        </w:rPr>
        <w:t xml:space="preserve"> </w:t>
      </w:r>
      <w:r>
        <w:t>интересных,</w:t>
      </w:r>
      <w:r>
        <w:rPr>
          <w:spacing w:val="3"/>
        </w:rPr>
        <w:t xml:space="preserve"> </w:t>
      </w:r>
      <w:r>
        <w:t>занимательных</w:t>
      </w:r>
    </w:p>
    <w:p w:rsidR="000F7DF1" w:rsidRDefault="00E913CB">
      <w:pPr>
        <w:pStyle w:val="a3"/>
        <w:spacing w:before="3"/>
        <w:ind w:left="0" w:firstLine="0"/>
        <w:jc w:val="left"/>
        <w:rPr>
          <w:sz w:val="26"/>
        </w:rPr>
      </w:pPr>
      <w:r>
        <w:pict>
          <v:rect id="_x0000_s1162" style="position:absolute;margin-left:85.1pt;margin-top:17.05pt;width:2in;height:.7pt;z-index:-1569382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8"/>
        <w:ind w:left="962"/>
        <w:rPr>
          <w:sz w:val="20"/>
        </w:rPr>
      </w:pPr>
      <w:r>
        <w:rPr>
          <w:sz w:val="20"/>
          <w:vertAlign w:val="superscript"/>
        </w:rPr>
        <w:t>92</w:t>
      </w:r>
      <w:r>
        <w:rPr>
          <w:spacing w:val="-4"/>
          <w:sz w:val="20"/>
        </w:rPr>
        <w:t xml:space="preserve"> </w:t>
      </w:r>
      <w:r>
        <w:rPr>
          <w:sz w:val="20"/>
        </w:rPr>
        <w:t>vku-org.ru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ст. «Ж.Мангуберди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легендарный</w:t>
      </w:r>
      <w:r>
        <w:rPr>
          <w:spacing w:val="-5"/>
          <w:sz w:val="20"/>
        </w:rPr>
        <w:t xml:space="preserve"> </w:t>
      </w:r>
      <w:r>
        <w:rPr>
          <w:sz w:val="20"/>
        </w:rPr>
        <w:t>полководец</w:t>
      </w:r>
      <w:r>
        <w:rPr>
          <w:spacing w:val="-4"/>
          <w:sz w:val="20"/>
        </w:rPr>
        <w:t xml:space="preserve"> </w:t>
      </w:r>
      <w:r>
        <w:rPr>
          <w:sz w:val="20"/>
        </w:rPr>
        <w:t>XIII</w:t>
      </w:r>
      <w:r>
        <w:rPr>
          <w:spacing w:val="-3"/>
          <w:sz w:val="20"/>
        </w:rPr>
        <w:t xml:space="preserve"> </w:t>
      </w:r>
      <w:r>
        <w:rPr>
          <w:sz w:val="20"/>
        </w:rPr>
        <w:t>века».</w:t>
      </w:r>
    </w:p>
    <w:p w:rsidR="000F7DF1" w:rsidRDefault="00E913CB">
      <w:pPr>
        <w:spacing w:before="20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93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sz w:val="20"/>
        </w:rPr>
        <w:t>Мирзиёев</w:t>
      </w:r>
      <w:r>
        <w:rPr>
          <w:spacing w:val="32"/>
          <w:sz w:val="20"/>
        </w:rPr>
        <w:t xml:space="preserve"> </w:t>
      </w:r>
      <w:r>
        <w:rPr>
          <w:sz w:val="20"/>
        </w:rPr>
        <w:t>Ш.М.</w:t>
      </w:r>
      <w:r>
        <w:rPr>
          <w:spacing w:val="33"/>
          <w:sz w:val="20"/>
        </w:rPr>
        <w:t xml:space="preserve"> </w:t>
      </w:r>
      <w:r>
        <w:rPr>
          <w:sz w:val="20"/>
        </w:rPr>
        <w:t>Праздничное</w:t>
      </w:r>
      <w:r>
        <w:rPr>
          <w:spacing w:val="32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32"/>
          <w:sz w:val="20"/>
        </w:rPr>
        <w:t xml:space="preserve"> </w:t>
      </w:r>
      <w:r>
        <w:rPr>
          <w:sz w:val="20"/>
        </w:rPr>
        <w:t>защитникам</w:t>
      </w:r>
      <w:r>
        <w:rPr>
          <w:spacing w:val="33"/>
          <w:sz w:val="20"/>
        </w:rPr>
        <w:t xml:space="preserve"> </w:t>
      </w:r>
      <w:r>
        <w:rPr>
          <w:sz w:val="20"/>
        </w:rPr>
        <w:t>Родины</w:t>
      </w:r>
      <w:r>
        <w:rPr>
          <w:spacing w:val="35"/>
          <w:sz w:val="20"/>
        </w:rPr>
        <w:t xml:space="preserve"> </w:t>
      </w:r>
      <w:r>
        <w:rPr>
          <w:sz w:val="20"/>
        </w:rPr>
        <w:t>по</w:t>
      </w:r>
      <w:r>
        <w:rPr>
          <w:spacing w:val="33"/>
          <w:sz w:val="20"/>
        </w:rPr>
        <w:t xml:space="preserve"> </w:t>
      </w:r>
      <w:r>
        <w:rPr>
          <w:sz w:val="20"/>
        </w:rPr>
        <w:t>случаю</w:t>
      </w:r>
      <w:r>
        <w:rPr>
          <w:spacing w:val="35"/>
          <w:sz w:val="20"/>
        </w:rPr>
        <w:t xml:space="preserve"> </w:t>
      </w:r>
      <w:r>
        <w:rPr>
          <w:sz w:val="20"/>
        </w:rPr>
        <w:t>25-летия</w:t>
      </w:r>
      <w:r>
        <w:rPr>
          <w:spacing w:val="3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Вооруженных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Сил</w:t>
      </w:r>
      <w:r>
        <w:rPr>
          <w:spacing w:val="-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1"/>
          <w:sz w:val="20"/>
        </w:rPr>
        <w:t xml:space="preserve"> </w:t>
      </w:r>
      <w:r>
        <w:rPr>
          <w:sz w:val="20"/>
        </w:rPr>
        <w:t>Узбекистан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УзА, 2017.</w:t>
      </w:r>
    </w:p>
    <w:p w:rsidR="000F7DF1" w:rsidRDefault="00E913CB">
      <w:pPr>
        <w:spacing w:before="25"/>
        <w:ind w:left="962" w:right="395"/>
        <w:rPr>
          <w:sz w:val="20"/>
        </w:rPr>
      </w:pPr>
      <w:r>
        <w:rPr>
          <w:rFonts w:ascii="Calibri" w:hAnsi="Calibri"/>
          <w:sz w:val="20"/>
          <w:vertAlign w:val="superscript"/>
        </w:rPr>
        <w:t>94</w:t>
      </w:r>
      <w:r>
        <w:rPr>
          <w:sz w:val="20"/>
        </w:rPr>
        <w:t>Мирзиёев Ш.М.</w:t>
      </w:r>
      <w:r>
        <w:rPr>
          <w:spacing w:val="2"/>
          <w:sz w:val="20"/>
        </w:rPr>
        <w:t xml:space="preserve"> </w:t>
      </w:r>
      <w:r>
        <w:rPr>
          <w:sz w:val="20"/>
        </w:rPr>
        <w:t>Выступление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совместном</w:t>
      </w:r>
      <w:r>
        <w:rPr>
          <w:spacing w:val="3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3"/>
          <w:sz w:val="20"/>
        </w:rPr>
        <w:t xml:space="preserve"> </w:t>
      </w:r>
      <w:r>
        <w:rPr>
          <w:sz w:val="20"/>
        </w:rPr>
        <w:t>Законодательной</w:t>
      </w:r>
      <w:r>
        <w:rPr>
          <w:spacing w:val="3"/>
          <w:sz w:val="20"/>
        </w:rPr>
        <w:t xml:space="preserve"> </w:t>
      </w:r>
      <w:r>
        <w:rPr>
          <w:sz w:val="20"/>
        </w:rPr>
        <w:t>палаты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Сената</w:t>
      </w:r>
      <w:r>
        <w:rPr>
          <w:spacing w:val="2"/>
          <w:sz w:val="20"/>
        </w:rPr>
        <w:t xml:space="preserve"> </w:t>
      </w:r>
      <w:r>
        <w:rPr>
          <w:sz w:val="20"/>
        </w:rPr>
        <w:t>8</w:t>
      </w:r>
      <w:r>
        <w:rPr>
          <w:spacing w:val="2"/>
          <w:sz w:val="20"/>
        </w:rPr>
        <w:t xml:space="preserve"> </w:t>
      </w:r>
      <w:r>
        <w:rPr>
          <w:sz w:val="20"/>
        </w:rPr>
        <w:t>сентября</w:t>
      </w:r>
      <w:r>
        <w:rPr>
          <w:spacing w:val="1"/>
          <w:sz w:val="20"/>
        </w:rPr>
        <w:t xml:space="preserve"> </w:t>
      </w:r>
      <w:r>
        <w:rPr>
          <w:sz w:val="20"/>
        </w:rPr>
        <w:t>2016</w:t>
      </w:r>
      <w:r>
        <w:rPr>
          <w:spacing w:val="-47"/>
          <w:sz w:val="20"/>
        </w:rPr>
        <w:t xml:space="preserve"> </w:t>
      </w:r>
      <w:r>
        <w:rPr>
          <w:sz w:val="20"/>
        </w:rPr>
        <w:t>г.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УзА, 2016.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14" w:firstLine="0"/>
      </w:pPr>
      <w:r>
        <w:lastRenderedPageBreak/>
        <w:t>новостей, имеются и чуждые нашей идеологии и политике различные данные</w:t>
      </w:r>
      <w:r>
        <w:rPr>
          <w:spacing w:val="-67"/>
        </w:rPr>
        <w:t xml:space="preserve"> </w:t>
      </w:r>
      <w:r>
        <w:t>агитационного характера.</w:t>
      </w:r>
    </w:p>
    <w:p w:rsidR="000F7DF1" w:rsidRDefault="00E913CB">
      <w:pPr>
        <w:pStyle w:val="a3"/>
        <w:spacing w:line="276" w:lineRule="auto"/>
        <w:ind w:right="410" w:firstLine="777"/>
      </w:pPr>
      <w:r>
        <w:t>Также огромное влияние на воспитание имеет сегодня телевидение.</w:t>
      </w:r>
      <w:r>
        <w:rPr>
          <w:spacing w:val="1"/>
        </w:rPr>
        <w:t xml:space="preserve"> </w:t>
      </w:r>
      <w:r>
        <w:t>Трансляция некоторых фильмов, демонстрирующих жестокость, разврат и</w:t>
      </w:r>
      <w:r>
        <w:rPr>
          <w:spacing w:val="1"/>
        </w:rPr>
        <w:t xml:space="preserve"> </w:t>
      </w:r>
      <w:r>
        <w:t>тому подо</w:t>
      </w:r>
      <w:r>
        <w:t>бные непристойные</w:t>
      </w:r>
      <w:r>
        <w:rPr>
          <w:spacing w:val="1"/>
        </w:rPr>
        <w:t xml:space="preserve"> </w:t>
      </w:r>
      <w:r>
        <w:t>явления, тоже оказывает негативное</w:t>
      </w:r>
      <w:r>
        <w:rPr>
          <w:spacing w:val="70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педагог,</w:t>
      </w:r>
      <w:r>
        <w:rPr>
          <w:spacing w:val="43"/>
        </w:rPr>
        <w:t xml:space="preserve"> </w:t>
      </w:r>
      <w:r>
        <w:t>каждый</w:t>
      </w:r>
      <w:r>
        <w:rPr>
          <w:spacing w:val="42"/>
        </w:rPr>
        <w:t xml:space="preserve"> </w:t>
      </w:r>
      <w:r>
        <w:t>родитель</w:t>
      </w:r>
      <w:r>
        <w:rPr>
          <w:spacing w:val="40"/>
        </w:rPr>
        <w:t xml:space="preserve"> </w:t>
      </w:r>
      <w:r>
        <w:t>должен</w:t>
      </w:r>
      <w:r>
        <w:rPr>
          <w:spacing w:val="43"/>
        </w:rPr>
        <w:t xml:space="preserve"> </w:t>
      </w:r>
      <w:r>
        <w:t>проявлять</w:t>
      </w:r>
      <w:r>
        <w:rPr>
          <w:spacing w:val="43"/>
        </w:rPr>
        <w:t xml:space="preserve"> </w:t>
      </w:r>
      <w:r>
        <w:t>сегодня</w:t>
      </w:r>
      <w:r>
        <w:rPr>
          <w:spacing w:val="42"/>
        </w:rPr>
        <w:t xml:space="preserve"> </w:t>
      </w:r>
      <w:r>
        <w:t>особую</w:t>
      </w:r>
      <w:r>
        <w:rPr>
          <w:spacing w:val="43"/>
        </w:rPr>
        <w:t xml:space="preserve"> </w:t>
      </w:r>
      <w:r>
        <w:t>бдительность</w:t>
      </w:r>
    </w:p>
    <w:p w:rsidR="000F7DF1" w:rsidRDefault="00E913CB">
      <w:pPr>
        <w:pStyle w:val="a3"/>
        <w:spacing w:line="276" w:lineRule="auto"/>
        <w:ind w:right="411" w:firstLine="0"/>
      </w:pPr>
      <w:r>
        <w:t>— регулярно интересоваться учебой, делами своих детей, все</w:t>
      </w:r>
      <w:r>
        <w:t>гда знать, где</w:t>
      </w:r>
      <w:r>
        <w:rPr>
          <w:spacing w:val="1"/>
        </w:rPr>
        <w:t xml:space="preserve"> </w:t>
      </w:r>
      <w:r>
        <w:t>находится их ребенок, чем занимается, терпеливо и тщательно разъяснять</w:t>
      </w:r>
      <w:r>
        <w:rPr>
          <w:spacing w:val="1"/>
        </w:rPr>
        <w:t xml:space="preserve"> </w:t>
      </w:r>
      <w:r>
        <w:t>политику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прививать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учебе,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земле,</w:t>
      </w:r>
      <w:r>
        <w:rPr>
          <w:spacing w:val="-2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нравственные ценности.</w:t>
      </w:r>
    </w:p>
    <w:p w:rsidR="000F7DF1" w:rsidRDefault="00E913CB">
      <w:pPr>
        <w:pStyle w:val="a3"/>
        <w:spacing w:line="276" w:lineRule="auto"/>
        <w:ind w:right="405"/>
      </w:pPr>
      <w:r>
        <w:t>Объединив усилия родителей и педагогов, можно добиться многого.</w:t>
      </w:r>
      <w:r>
        <w:rPr>
          <w:spacing w:val="1"/>
        </w:rPr>
        <w:t xml:space="preserve"> </w:t>
      </w:r>
      <w:r>
        <w:t>Беречь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молодежь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задача.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филиале</w:t>
      </w:r>
      <w:r>
        <w:rPr>
          <w:spacing w:val="1"/>
        </w:rPr>
        <w:t xml:space="preserve"> </w:t>
      </w:r>
      <w:r>
        <w:t>университета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проводим</w:t>
      </w:r>
      <w:r>
        <w:rPr>
          <w:spacing w:val="1"/>
        </w:rPr>
        <w:t xml:space="preserve"> </w:t>
      </w:r>
      <w:r>
        <w:t>духовно-просветительск</w:t>
      </w:r>
      <w:r>
        <w:t>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«круглые</w:t>
      </w:r>
      <w:r>
        <w:rPr>
          <w:spacing w:val="1"/>
        </w:rPr>
        <w:t xml:space="preserve"> </w:t>
      </w:r>
      <w:r>
        <w:t>столы»,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организаторами</w:t>
      </w:r>
      <w:r>
        <w:rPr>
          <w:spacing w:val="-67"/>
        </w:rPr>
        <w:t xml:space="preserve"> </w:t>
      </w:r>
      <w:r>
        <w:t>различных мероприятий, диспутов и так далее. Педагоги не устают говорить</w:t>
      </w:r>
      <w:r>
        <w:rPr>
          <w:spacing w:val="1"/>
        </w:rPr>
        <w:t xml:space="preserve"> </w:t>
      </w:r>
      <w:r>
        <w:t>своим воспитанникам, что патриотизм проявляется в ежедневном поведении,</w:t>
      </w:r>
      <w:r>
        <w:rPr>
          <w:spacing w:val="1"/>
        </w:rPr>
        <w:t xml:space="preserve"> </w:t>
      </w:r>
      <w:r>
        <w:t>в отношении к труду, а сегодня их трудо</w:t>
      </w:r>
      <w:r>
        <w:t>м является учеба. Ведь все мы хотим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достойных</w:t>
      </w:r>
      <w:r>
        <w:rPr>
          <w:spacing w:val="1"/>
        </w:rPr>
        <w:t xml:space="preserve"> </w:t>
      </w:r>
      <w:r>
        <w:t>сынов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дочерей,</w:t>
      </w:r>
      <w:r>
        <w:rPr>
          <w:spacing w:val="1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работающих на</w:t>
      </w:r>
      <w:r>
        <w:rPr>
          <w:spacing w:val="-3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нашей великой Родины.</w:t>
      </w:r>
    </w:p>
    <w:p w:rsidR="000F7DF1" w:rsidRDefault="000F7DF1">
      <w:pPr>
        <w:pStyle w:val="a3"/>
        <w:spacing w:before="4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2123" w:right="1517" w:firstLine="662"/>
      </w:pPr>
      <w:r>
        <w:t>БЕРЕЧЬ КАК ЗЕНИЦУ ОКА РОДНУЮ ЗЕМЛЮ,</w:t>
      </w:r>
      <w:r>
        <w:rPr>
          <w:spacing w:val="-67"/>
        </w:rPr>
        <w:t xml:space="preserve"> </w:t>
      </w:r>
      <w:r>
        <w:t>НЕЗАВИСИМОСТЬ</w:t>
      </w:r>
      <w:r>
        <w:rPr>
          <w:spacing w:val="-3"/>
        </w:rPr>
        <w:t xml:space="preserve"> </w:t>
      </w:r>
      <w:r>
        <w:t>СТРАНЫ – ЭТО</w:t>
      </w:r>
      <w:r>
        <w:rPr>
          <w:spacing w:val="-1"/>
        </w:rPr>
        <w:t xml:space="preserve"> </w:t>
      </w:r>
      <w:r>
        <w:t>ДОЛГ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ЧЕСТЬ</w:t>
      </w:r>
    </w:p>
    <w:p w:rsidR="000F7DF1" w:rsidRDefault="00E913CB">
      <w:pPr>
        <w:spacing w:line="321" w:lineRule="exact"/>
        <w:ind w:left="4685"/>
        <w:rPr>
          <w:b/>
          <w:sz w:val="28"/>
        </w:rPr>
      </w:pPr>
      <w:r>
        <w:rPr>
          <w:b/>
          <w:sz w:val="28"/>
        </w:rPr>
        <w:t>КАЖДОГО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НАС</w:t>
      </w:r>
    </w:p>
    <w:p w:rsidR="000F7DF1" w:rsidRDefault="00E913CB">
      <w:pPr>
        <w:spacing w:before="43" w:line="278" w:lineRule="auto"/>
        <w:ind w:left="5343" w:right="407" w:firstLine="2811"/>
        <w:jc w:val="right"/>
        <w:rPr>
          <w:i/>
          <w:sz w:val="28"/>
        </w:rPr>
      </w:pPr>
      <w:r>
        <w:rPr>
          <w:i/>
          <w:sz w:val="28"/>
        </w:rPr>
        <w:t>Д.Мирджалилова,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и.о.доцента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Ташкентский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архитектурно</w:t>
      </w:r>
    </w:p>
    <w:p w:rsidR="000F7DF1" w:rsidRDefault="00E913CB">
      <w:pPr>
        <w:spacing w:line="317" w:lineRule="exact"/>
        <w:ind w:left="962" w:right="407"/>
        <w:jc w:val="right"/>
        <w:rPr>
          <w:i/>
          <w:sz w:val="28"/>
        </w:rPr>
      </w:pPr>
      <w:r>
        <w:rPr>
          <w:i/>
          <w:sz w:val="28"/>
        </w:rPr>
        <w:t>строительный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институт</w:t>
      </w:r>
    </w:p>
    <w:p w:rsidR="000F7DF1" w:rsidRDefault="00E913CB">
      <w:pPr>
        <w:spacing w:before="48" w:line="276" w:lineRule="auto"/>
        <w:ind w:left="5295" w:right="404" w:firstLine="3408"/>
        <w:jc w:val="right"/>
        <w:rPr>
          <w:i/>
          <w:sz w:val="28"/>
        </w:rPr>
      </w:pPr>
      <w:r>
        <w:rPr>
          <w:i/>
          <w:sz w:val="28"/>
        </w:rPr>
        <w:t>Н.Курбонова,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старший преподаватель Ташкентский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архитектурно строительный институт,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Р.Машарифов,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Р.Хонжонова,</w:t>
      </w:r>
    </w:p>
    <w:p w:rsidR="000F7DF1" w:rsidRDefault="00E913CB">
      <w:pPr>
        <w:spacing w:line="322" w:lineRule="exact"/>
        <w:ind w:left="962" w:right="410"/>
        <w:jc w:val="right"/>
        <w:rPr>
          <w:i/>
          <w:sz w:val="28"/>
        </w:rPr>
      </w:pPr>
      <w:r>
        <w:rPr>
          <w:i/>
          <w:sz w:val="28"/>
        </w:rPr>
        <w:t>студенты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Ташкентский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архитектурно</w:t>
      </w:r>
    </w:p>
    <w:p w:rsidR="000F7DF1" w:rsidRDefault="00E913CB">
      <w:pPr>
        <w:spacing w:before="50"/>
        <w:ind w:left="962" w:right="407"/>
        <w:jc w:val="right"/>
        <w:rPr>
          <w:i/>
          <w:sz w:val="28"/>
        </w:rPr>
      </w:pPr>
      <w:r>
        <w:rPr>
          <w:i/>
          <w:sz w:val="28"/>
        </w:rPr>
        <w:t>строительный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институт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8"/>
      </w:pPr>
      <w:r>
        <w:t>Сегодня Узбекистан – это не только одна из самых безопасных стран в</w:t>
      </w:r>
      <w:r>
        <w:rPr>
          <w:spacing w:val="1"/>
        </w:rPr>
        <w:t xml:space="preserve"> </w:t>
      </w:r>
      <w:r>
        <w:t>мире, это прежде всего, гарант мира и стабильности и пример для многих</w:t>
      </w:r>
      <w:r>
        <w:rPr>
          <w:spacing w:val="1"/>
        </w:rPr>
        <w:t xml:space="preserve"> </w:t>
      </w:r>
      <w:r>
        <w:t>других</w:t>
      </w:r>
      <w:r>
        <w:rPr>
          <w:spacing w:val="20"/>
        </w:rPr>
        <w:t xml:space="preserve"> </w:t>
      </w:r>
      <w:r>
        <w:t>стран.</w:t>
      </w:r>
      <w:r>
        <w:rPr>
          <w:spacing w:val="19"/>
        </w:rPr>
        <w:t xml:space="preserve"> </w:t>
      </w:r>
      <w:r>
        <w:t>Является</w:t>
      </w:r>
      <w:r>
        <w:rPr>
          <w:spacing w:val="20"/>
        </w:rPr>
        <w:t xml:space="preserve"> </w:t>
      </w:r>
      <w:r>
        <w:t>Узбекистан</w:t>
      </w:r>
      <w:r>
        <w:rPr>
          <w:spacing w:val="20"/>
        </w:rPr>
        <w:t xml:space="preserve"> </w:t>
      </w:r>
      <w:r>
        <w:t>таковым</w:t>
      </w:r>
      <w:r>
        <w:rPr>
          <w:spacing w:val="18"/>
        </w:rPr>
        <w:t xml:space="preserve"> </w:t>
      </w:r>
      <w:r>
        <w:t>благодаря</w:t>
      </w:r>
      <w:r>
        <w:rPr>
          <w:spacing w:val="20"/>
        </w:rPr>
        <w:t xml:space="preserve"> </w:t>
      </w:r>
      <w:r>
        <w:t>своим</w:t>
      </w:r>
      <w:r>
        <w:rPr>
          <w:spacing w:val="19"/>
        </w:rPr>
        <w:t xml:space="preserve"> </w:t>
      </w:r>
      <w:r>
        <w:t>Вооруженным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14" w:firstLine="0"/>
      </w:pPr>
      <w:r>
        <w:lastRenderedPageBreak/>
        <w:t>Силам и правоохранительным органам, которые не смыкая очей стоят на</w:t>
      </w:r>
      <w:r>
        <w:rPr>
          <w:spacing w:val="1"/>
        </w:rPr>
        <w:t xml:space="preserve"> </w:t>
      </w:r>
      <w:r>
        <w:t>подступах защиты</w:t>
      </w:r>
      <w:r>
        <w:rPr>
          <w:spacing w:val="-3"/>
        </w:rPr>
        <w:t xml:space="preserve"> </w:t>
      </w:r>
      <w:r>
        <w:t>нашей Родины.</w:t>
      </w:r>
    </w:p>
    <w:p w:rsidR="000F7DF1" w:rsidRDefault="00E913CB">
      <w:pPr>
        <w:pStyle w:val="a3"/>
        <w:spacing w:line="276" w:lineRule="auto"/>
        <w:ind w:right="408"/>
      </w:pPr>
      <w:r>
        <w:t>Безопасность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спокойствие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надежно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Вооруженными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прочным</w:t>
      </w:r>
      <w:r>
        <w:rPr>
          <w:spacing w:val="1"/>
        </w:rPr>
        <w:t xml:space="preserve"> </w:t>
      </w:r>
      <w:r>
        <w:t>гарантом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правоохранительными органами – ключевым з</w:t>
      </w:r>
      <w:r>
        <w:t>веном в безопасности 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рядах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Узбекистана не только конституционным долгом, но и высокой честью, а</w:t>
      </w:r>
      <w:r>
        <w:rPr>
          <w:spacing w:val="1"/>
        </w:rPr>
        <w:t xml:space="preserve"> </w:t>
      </w:r>
      <w:r>
        <w:t>служба в рядах правоохранительных органах довольно популярным особенно</w:t>
      </w:r>
      <w:r>
        <w:rPr>
          <w:spacing w:val="-6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молодежной</w:t>
      </w:r>
      <w:r>
        <w:rPr>
          <w:spacing w:val="-4"/>
        </w:rPr>
        <w:t xml:space="preserve"> </w:t>
      </w:r>
      <w:r>
        <w:t>среде,</w:t>
      </w:r>
      <w:r>
        <w:rPr>
          <w:spacing w:val="-4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встать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защиту</w:t>
      </w:r>
      <w:r>
        <w:rPr>
          <w:spacing w:val="-8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Родины</w:t>
      </w:r>
      <w:r>
        <w:rPr>
          <w:vertAlign w:val="superscript"/>
        </w:rPr>
        <w:t>95</w:t>
      </w:r>
      <w:r>
        <w:t>.</w:t>
      </w:r>
    </w:p>
    <w:p w:rsidR="000F7DF1" w:rsidRDefault="00E913CB">
      <w:pPr>
        <w:pStyle w:val="a3"/>
        <w:spacing w:line="276" w:lineRule="auto"/>
        <w:ind w:right="409"/>
      </w:pPr>
      <w:r>
        <w:t>День</w:t>
      </w:r>
      <w:r>
        <w:rPr>
          <w:spacing w:val="124"/>
        </w:rPr>
        <w:t xml:space="preserve"> </w:t>
      </w:r>
      <w:r>
        <w:t>защитников</w:t>
      </w:r>
      <w:r>
        <w:rPr>
          <w:spacing w:val="122"/>
        </w:rPr>
        <w:t xml:space="preserve"> </w:t>
      </w:r>
      <w:r>
        <w:t>Родины</w:t>
      </w:r>
      <w:r>
        <w:rPr>
          <w:spacing w:val="125"/>
        </w:rPr>
        <w:t xml:space="preserve"> </w:t>
      </w:r>
      <w:r>
        <w:t xml:space="preserve">в  </w:t>
      </w:r>
      <w:r>
        <w:rPr>
          <w:spacing w:val="53"/>
        </w:rPr>
        <w:t xml:space="preserve"> </w:t>
      </w:r>
      <w:r>
        <w:t xml:space="preserve">Узбекистане  </w:t>
      </w:r>
      <w:r>
        <w:rPr>
          <w:spacing w:val="54"/>
        </w:rPr>
        <w:t xml:space="preserve"> </w:t>
      </w:r>
      <w:r>
        <w:t xml:space="preserve">отмечается  </w:t>
      </w:r>
      <w:r>
        <w:rPr>
          <w:spacing w:val="54"/>
        </w:rPr>
        <w:t xml:space="preserve"> </w:t>
      </w:r>
      <w:r>
        <w:t>ежегодно</w:t>
      </w:r>
      <w:r>
        <w:rPr>
          <w:spacing w:val="-68"/>
        </w:rPr>
        <w:t xml:space="preserve"> </w:t>
      </w:r>
      <w:r>
        <w:t>14 января. Связано это с тем, что 14 января 1992 го</w:t>
      </w:r>
      <w:r>
        <w:t>да парламент страны</w:t>
      </w:r>
      <w:r>
        <w:rPr>
          <w:spacing w:val="1"/>
        </w:rPr>
        <w:t xml:space="preserve"> </w:t>
      </w:r>
      <w:r>
        <w:t>принял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соединений, военных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формирований,</w:t>
      </w:r>
      <w:r>
        <w:rPr>
          <w:spacing w:val="1"/>
        </w:rPr>
        <w:t xml:space="preserve"> </w:t>
      </w:r>
      <w:r>
        <w:t>дислоцированных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юрисдикцию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Узбекистан.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 этот день можно смело назвать днём рождения Вооруженных Сил</w:t>
      </w:r>
      <w:r>
        <w:rPr>
          <w:spacing w:val="1"/>
        </w:rPr>
        <w:t xml:space="preserve"> </w:t>
      </w:r>
      <w:r>
        <w:t xml:space="preserve">Республики  </w:t>
      </w:r>
      <w:r>
        <w:rPr>
          <w:spacing w:val="1"/>
        </w:rPr>
        <w:t xml:space="preserve"> </w:t>
      </w:r>
      <w:r>
        <w:t xml:space="preserve">Узбекистан.По  </w:t>
      </w:r>
      <w:r>
        <w:rPr>
          <w:spacing w:val="1"/>
        </w:rPr>
        <w:t xml:space="preserve"> </w:t>
      </w:r>
      <w:r>
        <w:t>решению    Верховного    Совета,    принятого</w:t>
      </w:r>
      <w:r>
        <w:rPr>
          <w:spacing w:val="1"/>
        </w:rPr>
        <w:t xml:space="preserve"> </w:t>
      </w:r>
      <w:r>
        <w:t>29</w:t>
      </w:r>
      <w:r>
        <w:rPr>
          <w:spacing w:val="-5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1993</w:t>
      </w:r>
      <w:r>
        <w:rPr>
          <w:spacing w:val="-1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вошёл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календарь</w:t>
      </w:r>
      <w:r>
        <w:rPr>
          <w:spacing w:val="-3"/>
        </w:rPr>
        <w:t xml:space="preserve"> </w:t>
      </w:r>
      <w:r>
        <w:t>страны.</w:t>
      </w:r>
    </w:p>
    <w:p w:rsidR="000F7DF1" w:rsidRDefault="00E913CB">
      <w:pPr>
        <w:pStyle w:val="a3"/>
        <w:spacing w:line="276" w:lineRule="auto"/>
        <w:ind w:right="406"/>
      </w:pPr>
      <w:r>
        <w:t>Хотя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поздравляют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мужчин</w:t>
      </w:r>
      <w:r>
        <w:rPr>
          <w:spacing w:val="1"/>
        </w:rPr>
        <w:t xml:space="preserve"> </w:t>
      </w:r>
      <w:r>
        <w:t>Узбекиста</w:t>
      </w:r>
      <w:r>
        <w:t>на,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изначально</w:t>
      </w:r>
      <w:r>
        <w:rPr>
          <w:spacing w:val="37"/>
        </w:rPr>
        <w:t xml:space="preserve"> </w:t>
      </w:r>
      <w:r>
        <w:t>каждый</w:t>
      </w:r>
      <w:r>
        <w:rPr>
          <w:spacing w:val="36"/>
        </w:rPr>
        <w:t xml:space="preserve"> </w:t>
      </w:r>
      <w:r>
        <w:t>мужчина</w:t>
      </w:r>
      <w:r>
        <w:rPr>
          <w:spacing w:val="37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это,</w:t>
      </w:r>
      <w:r>
        <w:rPr>
          <w:spacing w:val="36"/>
        </w:rPr>
        <w:t xml:space="preserve"> </w:t>
      </w:r>
      <w:r>
        <w:t>прежде</w:t>
      </w:r>
      <w:r>
        <w:rPr>
          <w:spacing w:val="35"/>
        </w:rPr>
        <w:t xml:space="preserve"> </w:t>
      </w:r>
      <w:r>
        <w:t>всего,</w:t>
      </w:r>
      <w:r>
        <w:rPr>
          <w:spacing w:val="36"/>
        </w:rPr>
        <w:t xml:space="preserve"> </w:t>
      </w:r>
      <w:r>
        <w:t>защитник</w:t>
      </w:r>
      <w:r>
        <w:rPr>
          <w:spacing w:val="38"/>
        </w:rPr>
        <w:t xml:space="preserve"> </w:t>
      </w:r>
      <w:r>
        <w:t>своей</w:t>
      </w:r>
      <w:r>
        <w:rPr>
          <w:spacing w:val="37"/>
        </w:rPr>
        <w:t xml:space="preserve"> </w:t>
      </w:r>
      <w:r>
        <w:t>Родины.</w:t>
      </w:r>
      <w:r>
        <w:rPr>
          <w:spacing w:val="-67"/>
        </w:rPr>
        <w:t xml:space="preserve"> </w:t>
      </w:r>
      <w:r>
        <w:t>Но особенно теплые и торжественные слова звучат в адрес военнослужащих,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праздником.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защитников Родины – большой государственный праздник. По сложившейся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Узбекистане</w:t>
      </w:r>
      <w:r>
        <w:rPr>
          <w:spacing w:val="1"/>
        </w:rPr>
        <w:t xml:space="preserve"> </w:t>
      </w:r>
      <w:r>
        <w:t>празднуется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столичной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Независимости,</w:t>
      </w:r>
      <w:r>
        <w:rPr>
          <w:spacing w:val="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Узбекистан,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звуки</w:t>
      </w:r>
      <w:r>
        <w:rPr>
          <w:spacing w:val="-67"/>
        </w:rPr>
        <w:t xml:space="preserve"> </w:t>
      </w:r>
      <w:r>
        <w:t>военного оркестра по площади торжественным маршем пр</w:t>
      </w:r>
      <w:r>
        <w:t>оходят военные</w:t>
      </w:r>
      <w:r>
        <w:rPr>
          <w:spacing w:val="1"/>
        </w:rPr>
        <w:t xml:space="preserve"> </w:t>
      </w:r>
      <w:r>
        <w:t>подразделения, за которым наблюдают представители министерств обороны,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чрезвычайным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гвардии,</w:t>
      </w:r>
      <w:r>
        <w:rPr>
          <w:spacing w:val="-67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безопасностии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таможенного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налогового комитетов.Участники парада </w:t>
      </w:r>
      <w:r>
        <w:t>также возлагают венки к подножию</w:t>
      </w:r>
      <w:r>
        <w:rPr>
          <w:spacing w:val="1"/>
        </w:rPr>
        <w:t xml:space="preserve"> </w:t>
      </w:r>
      <w:r>
        <w:t>Монумента Независимости. И, конечно же, Верховный Главнокомандующий</w:t>
      </w:r>
      <w:r>
        <w:rPr>
          <w:spacing w:val="1"/>
        </w:rPr>
        <w:t xml:space="preserve"> </w:t>
      </w:r>
      <w:r>
        <w:t>Вооруженными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праздничное</w:t>
      </w:r>
      <w:r>
        <w:rPr>
          <w:spacing w:val="7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адресованное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Родины, и происходит</w:t>
      </w:r>
      <w:r>
        <w:rPr>
          <w:spacing w:val="1"/>
        </w:rPr>
        <w:t xml:space="preserve"> </w:t>
      </w:r>
      <w:r>
        <w:t>торжественное</w:t>
      </w:r>
      <w:r>
        <w:rPr>
          <w:spacing w:val="1"/>
        </w:rPr>
        <w:t xml:space="preserve"> </w:t>
      </w:r>
      <w:r>
        <w:t>вручение</w:t>
      </w:r>
      <w:r>
        <w:rPr>
          <w:spacing w:val="1"/>
        </w:rPr>
        <w:t xml:space="preserve"> </w:t>
      </w:r>
      <w:r>
        <w:t>почетных званий, орденов и мед</w:t>
      </w:r>
      <w:r>
        <w:t>алей сотрудникам – воинам и защитникам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Узбекистане</w:t>
      </w:r>
      <w:r>
        <w:rPr>
          <w:spacing w:val="1"/>
        </w:rPr>
        <w:t xml:space="preserve"> </w:t>
      </w:r>
      <w:r>
        <w:t>чтят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земляка</w:t>
      </w:r>
      <w:r>
        <w:rPr>
          <w:spacing w:val="70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величайших завоевателей,</w:t>
      </w:r>
      <w:r>
        <w:rPr>
          <w:spacing w:val="-2"/>
        </w:rPr>
        <w:t xml:space="preserve"> </w:t>
      </w:r>
      <w:r>
        <w:t>полководца</w:t>
      </w:r>
      <w:r>
        <w:rPr>
          <w:spacing w:val="-1"/>
        </w:rPr>
        <w:t xml:space="preserve"> </w:t>
      </w:r>
      <w:r>
        <w:t>Тимура</w:t>
      </w:r>
      <w:r>
        <w:rPr>
          <w:spacing w:val="-1"/>
        </w:rPr>
        <w:t xml:space="preserve"> </w:t>
      </w:r>
      <w:r>
        <w:t>Тамерлана.</w:t>
      </w:r>
    </w:p>
    <w:p w:rsidR="000F7DF1" w:rsidRDefault="00E913CB">
      <w:pPr>
        <w:pStyle w:val="a3"/>
        <w:spacing w:line="278" w:lineRule="auto"/>
        <w:ind w:right="405"/>
      </w:pPr>
      <w:r>
        <w:t>Узбекистану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гордиться!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Тамерлан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узбеком.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каждый</w:t>
      </w:r>
      <w:r>
        <w:rPr>
          <w:spacing w:val="4"/>
        </w:rPr>
        <w:t xml:space="preserve"> </w:t>
      </w:r>
      <w:r>
        <w:t>уважающий</w:t>
      </w:r>
      <w:r>
        <w:rPr>
          <w:spacing w:val="3"/>
        </w:rPr>
        <w:t xml:space="preserve"> </w:t>
      </w:r>
      <w:r>
        <w:t>себя</w:t>
      </w:r>
      <w:r>
        <w:rPr>
          <w:spacing w:val="4"/>
        </w:rPr>
        <w:t xml:space="preserve"> </w:t>
      </w:r>
      <w:r>
        <w:t>узбек</w:t>
      </w:r>
      <w:r>
        <w:rPr>
          <w:spacing w:val="5"/>
        </w:rPr>
        <w:t xml:space="preserve"> </w:t>
      </w:r>
      <w:r>
        <w:t>чтит</w:t>
      </w:r>
      <w:r>
        <w:rPr>
          <w:spacing w:val="4"/>
        </w:rPr>
        <w:t xml:space="preserve"> </w:t>
      </w:r>
      <w:r>
        <w:t>память</w:t>
      </w:r>
      <w:r>
        <w:rPr>
          <w:spacing w:val="3"/>
        </w:rPr>
        <w:t xml:space="preserve"> </w:t>
      </w:r>
      <w:r>
        <w:t>знаменитого</w:t>
      </w:r>
      <w:r>
        <w:rPr>
          <w:spacing w:val="5"/>
        </w:rPr>
        <w:t xml:space="preserve"> </w:t>
      </w:r>
      <w:r>
        <w:t>земляка</w:t>
      </w:r>
      <w:r>
        <w:rPr>
          <w:spacing w:val="1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одного</w:t>
      </w:r>
      <w:r>
        <w:rPr>
          <w:spacing w:val="5"/>
        </w:rPr>
        <w:t xml:space="preserve"> </w:t>
      </w:r>
      <w:r>
        <w:t>из</w:t>
      </w:r>
    </w:p>
    <w:p w:rsidR="000F7DF1" w:rsidRDefault="00E913CB">
      <w:pPr>
        <w:pStyle w:val="a3"/>
        <w:spacing w:before="9"/>
        <w:ind w:left="0" w:firstLine="0"/>
        <w:jc w:val="left"/>
        <w:rPr>
          <w:sz w:val="18"/>
        </w:rPr>
      </w:pPr>
      <w:r>
        <w:pict>
          <v:rect id="_x0000_s1161" style="position:absolute;margin-left:85.1pt;margin-top:12.75pt;width:2in;height:.7pt;z-index:-1569331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395"/>
        <w:rPr>
          <w:sz w:val="20"/>
        </w:rPr>
      </w:pPr>
      <w:r>
        <w:rPr>
          <w:sz w:val="20"/>
          <w:vertAlign w:val="superscript"/>
        </w:rPr>
        <w:t>95</w:t>
      </w:r>
      <w:r>
        <w:rPr>
          <w:spacing w:val="-4"/>
          <w:sz w:val="20"/>
        </w:rPr>
        <w:t xml:space="preserve"> </w:t>
      </w:r>
      <w:r>
        <w:rPr>
          <w:sz w:val="20"/>
        </w:rPr>
        <w:t>Праздничное</w:t>
      </w:r>
      <w:r>
        <w:rPr>
          <w:spacing w:val="-4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защитникам</w:t>
      </w:r>
      <w:r>
        <w:rPr>
          <w:spacing w:val="-2"/>
          <w:sz w:val="20"/>
        </w:rPr>
        <w:t xml:space="preserve"> </w:t>
      </w:r>
      <w:r>
        <w:rPr>
          <w:sz w:val="20"/>
        </w:rPr>
        <w:t>родины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случаю</w:t>
      </w:r>
      <w:r>
        <w:rPr>
          <w:spacing w:val="-4"/>
          <w:sz w:val="20"/>
        </w:rPr>
        <w:t xml:space="preserve"> </w:t>
      </w:r>
      <w:r>
        <w:rPr>
          <w:sz w:val="20"/>
        </w:rPr>
        <w:t>25-летия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Вооруженных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Сил</w:t>
      </w:r>
      <w:r>
        <w:rPr>
          <w:spacing w:val="-47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2"/>
          <w:sz w:val="20"/>
        </w:rPr>
        <w:t xml:space="preserve"> </w:t>
      </w:r>
      <w:r>
        <w:rPr>
          <w:sz w:val="20"/>
        </w:rPr>
        <w:t>Узбекистан, Ш.Мирзиёев,</w:t>
      </w:r>
      <w:r>
        <w:rPr>
          <w:spacing w:val="4"/>
          <w:sz w:val="20"/>
        </w:rPr>
        <w:t xml:space="preserve"> </w:t>
      </w:r>
      <w:r>
        <w:rPr>
          <w:sz w:val="20"/>
        </w:rPr>
        <w:t>Народное слово,</w:t>
      </w:r>
      <w:r>
        <w:rPr>
          <w:spacing w:val="-1"/>
          <w:sz w:val="20"/>
        </w:rPr>
        <w:t xml:space="preserve"> </w:t>
      </w:r>
      <w:r>
        <w:rPr>
          <w:sz w:val="20"/>
        </w:rPr>
        <w:t>2017г.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10" w:firstLine="0"/>
      </w:pPr>
      <w:r>
        <w:lastRenderedPageBreak/>
        <w:t>величайших</w:t>
      </w:r>
      <w:r>
        <w:rPr>
          <w:spacing w:val="1"/>
        </w:rPr>
        <w:t xml:space="preserve"> </w:t>
      </w:r>
      <w:r>
        <w:t>завоевателей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времен,</w:t>
      </w:r>
      <w:r>
        <w:rPr>
          <w:spacing w:val="1"/>
        </w:rPr>
        <w:t xml:space="preserve"> </w:t>
      </w:r>
      <w:r>
        <w:t>полководца</w:t>
      </w:r>
      <w:r>
        <w:rPr>
          <w:spacing w:val="1"/>
        </w:rPr>
        <w:t xml:space="preserve"> </w:t>
      </w:r>
      <w:r>
        <w:t>Тимура</w:t>
      </w:r>
      <w:r>
        <w:rPr>
          <w:spacing w:val="1"/>
        </w:rPr>
        <w:t xml:space="preserve"> </w:t>
      </w:r>
      <w:r>
        <w:t>Тамерлана.</w:t>
      </w:r>
      <w:r>
        <w:rPr>
          <w:spacing w:val="1"/>
        </w:rPr>
        <w:t xml:space="preserve"> </w:t>
      </w:r>
      <w:r>
        <w:t>Именно он должен служить примером для узбекских военачальников, так как</w:t>
      </w:r>
      <w:r>
        <w:rPr>
          <w:spacing w:val="-67"/>
        </w:rPr>
        <w:t xml:space="preserve"> </w:t>
      </w:r>
      <w:r>
        <w:t>его военная слава прошла через столетия и не забыта по сей день. В честь</w:t>
      </w:r>
      <w:r>
        <w:rPr>
          <w:spacing w:val="1"/>
        </w:rPr>
        <w:t xml:space="preserve"> </w:t>
      </w:r>
      <w:r>
        <w:t>Тамерлана в Узбекистане возведен памятник, как дань засл</w:t>
      </w:r>
      <w:r>
        <w:t>угам величайшего</w:t>
      </w:r>
      <w:r>
        <w:rPr>
          <w:spacing w:val="-6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слову</w:t>
      </w:r>
      <w:r>
        <w:rPr>
          <w:spacing w:val="1"/>
        </w:rPr>
        <w:t xml:space="preserve"> </w:t>
      </w:r>
      <w:r>
        <w:t>сказать,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появился</w:t>
      </w:r>
      <w:r>
        <w:rPr>
          <w:spacing w:val="-67"/>
        </w:rPr>
        <w:t xml:space="preserve"> </w:t>
      </w:r>
      <w:r>
        <w:t>Тамерлан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и Узбекистана.</w:t>
      </w:r>
    </w:p>
    <w:p w:rsidR="000F7DF1" w:rsidRDefault="00E913CB">
      <w:pPr>
        <w:pStyle w:val="a3"/>
        <w:spacing w:before="1" w:line="276" w:lineRule="auto"/>
        <w:ind w:right="407"/>
      </w:pPr>
      <w:r>
        <w:t>В</w:t>
      </w:r>
      <w:r>
        <w:rPr>
          <w:spacing w:val="1"/>
        </w:rPr>
        <w:t xml:space="preserve"> </w:t>
      </w:r>
      <w:r>
        <w:t>преддверии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отмечаемого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января,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Ташкенте</w:t>
      </w:r>
      <w:r>
        <w:rPr>
          <w:spacing w:val="-8"/>
        </w:rPr>
        <w:t xml:space="preserve"> </w:t>
      </w:r>
      <w:r>
        <w:t>открыт</w:t>
      </w:r>
      <w:r>
        <w:rPr>
          <w:spacing w:val="-9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монумент,</w:t>
      </w:r>
      <w:r>
        <w:rPr>
          <w:spacing w:val="-8"/>
        </w:rPr>
        <w:t xml:space="preserve"> </w:t>
      </w:r>
      <w:r>
        <w:t>получивший</w:t>
      </w:r>
      <w:r>
        <w:rPr>
          <w:spacing w:val="-8"/>
        </w:rPr>
        <w:t xml:space="preserve"> </w:t>
      </w:r>
      <w:r>
        <w:t>название</w:t>
      </w:r>
      <w:r>
        <w:rPr>
          <w:spacing w:val="-8"/>
        </w:rPr>
        <w:t xml:space="preserve"> </w:t>
      </w:r>
      <w:r>
        <w:t>«Клятва</w:t>
      </w:r>
      <w:r>
        <w:rPr>
          <w:spacing w:val="-8"/>
        </w:rPr>
        <w:t xml:space="preserve"> </w:t>
      </w:r>
      <w:r>
        <w:t>Родине».</w:t>
      </w:r>
    </w:p>
    <w:p w:rsidR="000F7DF1" w:rsidRDefault="00E913CB">
      <w:pPr>
        <w:pStyle w:val="a3"/>
        <w:spacing w:before="1" w:line="276" w:lineRule="auto"/>
        <w:ind w:right="412"/>
      </w:pPr>
      <w:r>
        <w:t>По</w:t>
      </w:r>
      <w:r>
        <w:rPr>
          <w:spacing w:val="1"/>
        </w:rPr>
        <w:t xml:space="preserve"> </w:t>
      </w:r>
      <w:r>
        <w:t>сей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парламента,</w:t>
      </w:r>
      <w:r>
        <w:rPr>
          <w:spacing w:val="-67"/>
        </w:rPr>
        <w:t xml:space="preserve"> </w:t>
      </w:r>
      <w:r>
        <w:t>правительства и общественности возлагают венки к подножию памятника,</w:t>
      </w:r>
      <w:r>
        <w:rPr>
          <w:spacing w:val="1"/>
        </w:rPr>
        <w:t xml:space="preserve"> </w:t>
      </w:r>
      <w:r>
        <w:t>размещенного возле</w:t>
      </w:r>
      <w:r>
        <w:rPr>
          <w:spacing w:val="-3"/>
        </w:rPr>
        <w:t xml:space="preserve"> </w:t>
      </w:r>
      <w:r>
        <w:t>Музея</w:t>
      </w:r>
      <w:r>
        <w:rPr>
          <w:spacing w:val="-1"/>
        </w:rPr>
        <w:t xml:space="preserve"> </w:t>
      </w:r>
      <w:r>
        <w:t>Вооруженных Сил.</w:t>
      </w:r>
    </w:p>
    <w:p w:rsidR="000F7DF1" w:rsidRDefault="00E913CB">
      <w:pPr>
        <w:pStyle w:val="a3"/>
        <w:spacing w:before="1" w:line="276" w:lineRule="auto"/>
        <w:ind w:right="411"/>
      </w:pPr>
      <w:r>
        <w:t>Монумент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солдата,</w:t>
      </w:r>
      <w:r>
        <w:rPr>
          <w:spacing w:val="1"/>
        </w:rPr>
        <w:t xml:space="preserve"> </w:t>
      </w:r>
      <w:r>
        <w:t>который,</w:t>
      </w:r>
      <w:r>
        <w:rPr>
          <w:spacing w:val="1"/>
        </w:rPr>
        <w:t xml:space="preserve"> </w:t>
      </w:r>
      <w:r>
        <w:t>преклонив</w:t>
      </w:r>
      <w:r>
        <w:rPr>
          <w:spacing w:val="1"/>
        </w:rPr>
        <w:t xml:space="preserve"> </w:t>
      </w:r>
      <w:r>
        <w:t>колено,</w:t>
      </w:r>
      <w:r>
        <w:rPr>
          <w:spacing w:val="1"/>
        </w:rPr>
        <w:t xml:space="preserve"> </w:t>
      </w:r>
      <w:r>
        <w:t>приносит</w:t>
      </w:r>
      <w:r>
        <w:rPr>
          <w:spacing w:val="1"/>
        </w:rPr>
        <w:t xml:space="preserve"> </w:t>
      </w:r>
      <w:r>
        <w:t>клятву</w:t>
      </w:r>
      <w:r>
        <w:rPr>
          <w:spacing w:val="1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Позади</w:t>
      </w:r>
      <w:r>
        <w:rPr>
          <w:spacing w:val="1"/>
        </w:rPr>
        <w:t xml:space="preserve"> </w:t>
      </w:r>
      <w:r>
        <w:t>установлен</w:t>
      </w:r>
      <w:r>
        <w:rPr>
          <w:spacing w:val="-67"/>
        </w:rPr>
        <w:t xml:space="preserve"> </w:t>
      </w:r>
      <w:r>
        <w:t>обелиск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благословляющей</w:t>
      </w:r>
      <w:r>
        <w:rPr>
          <w:spacing w:val="1"/>
        </w:rPr>
        <w:t xml:space="preserve"> </w:t>
      </w:r>
      <w:r>
        <w:t>сына</w:t>
      </w:r>
      <w:r>
        <w:rPr>
          <w:spacing w:val="1"/>
        </w:rPr>
        <w:t xml:space="preserve"> </w:t>
      </w:r>
      <w:r>
        <w:t>матери.Надпись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постаменте</w:t>
      </w:r>
      <w:r>
        <w:rPr>
          <w:spacing w:val="1"/>
        </w:rPr>
        <w:t xml:space="preserve"> </w:t>
      </w:r>
      <w:r>
        <w:t>гласит,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Вооруженные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Узбекистана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Главнокомандующего</w:t>
      </w:r>
      <w:r>
        <w:rPr>
          <w:spacing w:val="1"/>
        </w:rPr>
        <w:t xml:space="preserve"> </w:t>
      </w:r>
      <w:r>
        <w:t>ВС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Узбекистан</w:t>
      </w:r>
      <w:r>
        <w:rPr>
          <w:spacing w:val="1"/>
        </w:rPr>
        <w:t xml:space="preserve"> </w:t>
      </w:r>
      <w:r>
        <w:t>ИсламаАбдуганиевича</w:t>
      </w:r>
      <w:r>
        <w:rPr>
          <w:spacing w:val="70"/>
        </w:rPr>
        <w:t xml:space="preserve"> </w:t>
      </w:r>
      <w:r>
        <w:t>Каримова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6</w:t>
      </w:r>
      <w:r>
        <w:rPr>
          <w:spacing w:val="70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1991 года, а законом от 29 декабря 1993 года 14 января было провозглашено</w:t>
      </w:r>
      <w:r>
        <w:rPr>
          <w:spacing w:val="1"/>
        </w:rPr>
        <w:t xml:space="preserve"> </w:t>
      </w:r>
      <w:r>
        <w:t>Днем</w:t>
      </w:r>
      <w:r>
        <w:rPr>
          <w:spacing w:val="-1"/>
        </w:rPr>
        <w:t xml:space="preserve"> </w:t>
      </w:r>
      <w:r>
        <w:t>защитников</w:t>
      </w:r>
      <w:r>
        <w:rPr>
          <w:spacing w:val="-2"/>
        </w:rPr>
        <w:t xml:space="preserve"> </w:t>
      </w:r>
      <w:r>
        <w:t>Родины</w:t>
      </w:r>
      <w:r>
        <w:rPr>
          <w:vertAlign w:val="superscript"/>
        </w:rPr>
        <w:t>96</w:t>
      </w:r>
      <w:r>
        <w:t>.</w:t>
      </w:r>
    </w:p>
    <w:p w:rsidR="000F7DF1" w:rsidRDefault="00E913CB">
      <w:pPr>
        <w:pStyle w:val="a3"/>
        <w:spacing w:line="276" w:lineRule="auto"/>
        <w:ind w:right="412"/>
      </w:pPr>
      <w:r>
        <w:t>Скульптором</w:t>
      </w:r>
      <w:r>
        <w:rPr>
          <w:spacing w:val="1"/>
        </w:rPr>
        <w:t xml:space="preserve"> </w:t>
      </w:r>
      <w:r>
        <w:t>монумента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Равшан</w:t>
      </w:r>
      <w:r>
        <w:rPr>
          <w:spacing w:val="1"/>
        </w:rPr>
        <w:t xml:space="preserve"> </w:t>
      </w:r>
      <w:r>
        <w:t>Миртаджиев,</w:t>
      </w:r>
      <w:r>
        <w:rPr>
          <w:spacing w:val="-9"/>
        </w:rPr>
        <w:t xml:space="preserve"> </w:t>
      </w:r>
      <w:r>
        <w:t>создатель</w:t>
      </w:r>
      <w:r>
        <w:rPr>
          <w:spacing w:val="-10"/>
        </w:rPr>
        <w:t xml:space="preserve"> </w:t>
      </w:r>
      <w:r>
        <w:t>множества</w:t>
      </w:r>
      <w:r>
        <w:rPr>
          <w:spacing w:val="-7"/>
        </w:rPr>
        <w:t xml:space="preserve"> </w:t>
      </w:r>
      <w:r>
        <w:t>памятников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Узбекистане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рубежом.</w:t>
      </w:r>
    </w:p>
    <w:p w:rsidR="000F7DF1" w:rsidRDefault="00E913CB">
      <w:pPr>
        <w:pStyle w:val="a3"/>
        <w:spacing w:line="276" w:lineRule="auto"/>
        <w:ind w:right="411"/>
      </w:pPr>
      <w:r>
        <w:t>Следует подчеркнуть, что обеспечение мирной и спокойной жизни в</w:t>
      </w:r>
      <w:r>
        <w:rPr>
          <w:spacing w:val="1"/>
        </w:rPr>
        <w:t xml:space="preserve"> </w:t>
      </w:r>
      <w:r>
        <w:t>Узбекистане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определено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67"/>
        </w:rPr>
        <w:t xml:space="preserve"> </w:t>
      </w:r>
      <w:r>
        <w:t>приоритетного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суверенного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огромной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отвечающей современным требованиям, мобильной, хорошо вооруженной и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оснащенной,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высокой</w:t>
      </w:r>
      <w:r>
        <w:rPr>
          <w:spacing w:val="71"/>
        </w:rPr>
        <w:t xml:space="preserve"> </w:t>
      </w:r>
      <w:r>
        <w:t>боеготовностью</w:t>
      </w:r>
      <w:r>
        <w:rPr>
          <w:spacing w:val="-67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армией.</w:t>
      </w:r>
    </w:p>
    <w:p w:rsidR="000F7DF1" w:rsidRDefault="00E913CB">
      <w:pPr>
        <w:pStyle w:val="a3"/>
        <w:spacing w:before="1" w:line="276" w:lineRule="auto"/>
        <w:ind w:right="405"/>
      </w:pPr>
      <w:r>
        <w:t>В мире существует много профессий, но защитник отечества - одна из</w:t>
      </w:r>
      <w:r>
        <w:rPr>
          <w:spacing w:val="1"/>
        </w:rPr>
        <w:t xml:space="preserve"> </w:t>
      </w:r>
      <w:r>
        <w:t>самых почетных. Ведь беречь как зеницу ока родную землю, независимость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защитнико</w:t>
      </w:r>
      <w:r>
        <w:t>в</w:t>
      </w:r>
      <w:r>
        <w:rPr>
          <w:spacing w:val="-3"/>
        </w:rPr>
        <w:t xml:space="preserve"> </w:t>
      </w:r>
      <w:r>
        <w:t>Родины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общенациональным</w:t>
      </w:r>
      <w:r>
        <w:rPr>
          <w:spacing w:val="-1"/>
        </w:rPr>
        <w:t xml:space="preserve"> </w:t>
      </w:r>
      <w:r>
        <w:t>праздником.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7"/>
        <w:ind w:left="0" w:firstLine="0"/>
        <w:jc w:val="left"/>
        <w:rPr>
          <w:sz w:val="21"/>
        </w:rPr>
      </w:pPr>
      <w:r>
        <w:pict>
          <v:rect id="_x0000_s1160" style="position:absolute;margin-left:85.1pt;margin-top:14.4pt;width:2in;height:.7pt;z-index:-1569280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90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96</w:t>
      </w:r>
      <w:r>
        <w:rPr>
          <w:sz w:val="20"/>
        </w:rPr>
        <w:t>И.А.Каримов</w:t>
      </w:r>
      <w:r>
        <w:rPr>
          <w:spacing w:val="11"/>
          <w:sz w:val="20"/>
        </w:rPr>
        <w:t xml:space="preserve"> </w:t>
      </w:r>
      <w:r>
        <w:rPr>
          <w:sz w:val="20"/>
        </w:rPr>
        <w:t>–</w:t>
      </w:r>
      <w:r>
        <w:rPr>
          <w:spacing w:val="13"/>
          <w:sz w:val="20"/>
        </w:rPr>
        <w:t xml:space="preserve"> </w:t>
      </w:r>
      <w:r>
        <w:rPr>
          <w:sz w:val="20"/>
        </w:rPr>
        <w:t>Мирная</w:t>
      </w:r>
      <w:r>
        <w:rPr>
          <w:spacing w:val="15"/>
          <w:sz w:val="20"/>
        </w:rPr>
        <w:t xml:space="preserve"> </w:t>
      </w:r>
      <w:r>
        <w:rPr>
          <w:sz w:val="20"/>
        </w:rPr>
        <w:t>жизнь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11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13"/>
          <w:sz w:val="20"/>
        </w:rPr>
        <w:t xml:space="preserve"> </w:t>
      </w:r>
      <w:r>
        <w:rPr>
          <w:sz w:val="20"/>
        </w:rPr>
        <w:t>зависят</w:t>
      </w:r>
      <w:r>
        <w:rPr>
          <w:spacing w:val="11"/>
          <w:sz w:val="20"/>
        </w:rPr>
        <w:t xml:space="preserve"> </w:t>
      </w:r>
      <w:r>
        <w:rPr>
          <w:sz w:val="20"/>
        </w:rPr>
        <w:t>от</w:t>
      </w:r>
      <w:r>
        <w:rPr>
          <w:spacing w:val="10"/>
          <w:sz w:val="20"/>
        </w:rPr>
        <w:t xml:space="preserve"> </w:t>
      </w:r>
      <w:r>
        <w:rPr>
          <w:sz w:val="20"/>
        </w:rPr>
        <w:t>единства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твердой</w:t>
      </w:r>
      <w:r>
        <w:rPr>
          <w:spacing w:val="11"/>
          <w:sz w:val="20"/>
        </w:rPr>
        <w:t xml:space="preserve"> </w:t>
      </w:r>
      <w:r>
        <w:rPr>
          <w:sz w:val="20"/>
        </w:rPr>
        <w:t>воли</w:t>
      </w:r>
      <w:r>
        <w:rPr>
          <w:spacing w:val="10"/>
          <w:sz w:val="20"/>
        </w:rPr>
        <w:t xml:space="preserve"> </w:t>
      </w:r>
      <w:r>
        <w:rPr>
          <w:sz w:val="20"/>
        </w:rPr>
        <w:t>нашего</w:t>
      </w:r>
      <w:r>
        <w:rPr>
          <w:spacing w:val="15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-47"/>
          <w:sz w:val="20"/>
        </w:rPr>
        <w:t xml:space="preserve"> </w:t>
      </w:r>
      <w:r>
        <w:rPr>
          <w:sz w:val="20"/>
        </w:rPr>
        <w:t>Ташкент,</w:t>
      </w:r>
      <w:r>
        <w:rPr>
          <w:spacing w:val="-1"/>
          <w:sz w:val="20"/>
        </w:rPr>
        <w:t xml:space="preserve"> </w:t>
      </w:r>
      <w:r>
        <w:rPr>
          <w:sz w:val="20"/>
        </w:rPr>
        <w:t>Узбекистан, 2004г., ст.9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1"/>
        <w:spacing w:before="72"/>
        <w:ind w:right="219"/>
        <w:jc w:val="center"/>
      </w:pPr>
      <w:r>
        <w:lastRenderedPageBreak/>
        <w:t>ЗАЩИТА</w:t>
      </w:r>
      <w:r>
        <w:rPr>
          <w:spacing w:val="-3"/>
        </w:rPr>
        <w:t xml:space="preserve"> </w:t>
      </w:r>
      <w:r>
        <w:t>МОЛОДЕЖИ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УГРОЗЫ В</w:t>
      </w:r>
      <w:r>
        <w:rPr>
          <w:spacing w:val="-1"/>
        </w:rPr>
        <w:t xml:space="preserve"> </w:t>
      </w:r>
      <w:r>
        <w:t>УСЛОВИЯХ</w:t>
      </w:r>
    </w:p>
    <w:p w:rsidR="000F7DF1" w:rsidRDefault="00E913CB">
      <w:pPr>
        <w:spacing w:before="50"/>
        <w:ind w:left="995" w:right="442"/>
        <w:jc w:val="center"/>
        <w:rPr>
          <w:b/>
          <w:sz w:val="28"/>
        </w:rPr>
      </w:pPr>
      <w:r>
        <w:rPr>
          <w:b/>
          <w:sz w:val="28"/>
        </w:rPr>
        <w:t>ГЛОБАЛИЗАЦИИ</w:t>
      </w:r>
    </w:p>
    <w:p w:rsidR="000F7DF1" w:rsidRDefault="00E913CB">
      <w:pPr>
        <w:spacing w:before="43" w:line="276" w:lineRule="auto"/>
        <w:ind w:left="7126" w:right="407" w:firstLine="1707"/>
        <w:jc w:val="right"/>
        <w:rPr>
          <w:i/>
          <w:sz w:val="28"/>
        </w:rPr>
      </w:pPr>
      <w:r>
        <w:rPr>
          <w:i/>
          <w:sz w:val="28"/>
        </w:rPr>
        <w:t>С.Рахмонов,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Преподаватель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СамГИИЯ</w:t>
      </w:r>
    </w:p>
    <w:p w:rsidR="000F7DF1" w:rsidRDefault="00E913CB">
      <w:pPr>
        <w:spacing w:before="1" w:line="276" w:lineRule="auto"/>
        <w:ind w:left="7663" w:right="407" w:firstLine="495"/>
        <w:jc w:val="right"/>
        <w:rPr>
          <w:i/>
          <w:sz w:val="28"/>
        </w:rPr>
      </w:pPr>
      <w:r>
        <w:rPr>
          <w:i/>
          <w:sz w:val="28"/>
        </w:rPr>
        <w:t>З. Эгамберганова,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студентка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СамГИИЯ</w:t>
      </w:r>
    </w:p>
    <w:p w:rsidR="000F7DF1" w:rsidRDefault="000F7DF1">
      <w:pPr>
        <w:pStyle w:val="a3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before="1" w:line="276" w:lineRule="auto"/>
        <w:ind w:right="411"/>
      </w:pPr>
      <w:r>
        <w:t>Понятие «глобализация», вошедшее в обиход не так давно, появилось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информационному,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мировой,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4"/>
        </w:rPr>
        <w:t xml:space="preserve"> </w:t>
      </w:r>
      <w:r>
        <w:t>технологий:</w:t>
      </w:r>
      <w:r>
        <w:rPr>
          <w:spacing w:val="-2"/>
        </w:rPr>
        <w:t xml:space="preserve"> </w:t>
      </w:r>
      <w:r>
        <w:t>Интернета,</w:t>
      </w:r>
      <w:r>
        <w:rPr>
          <w:spacing w:val="-3"/>
        </w:rPr>
        <w:t xml:space="preserve"> </w:t>
      </w:r>
      <w:r>
        <w:t>спутникового</w:t>
      </w:r>
      <w:r>
        <w:rPr>
          <w:spacing w:val="-2"/>
        </w:rPr>
        <w:t xml:space="preserve"> </w:t>
      </w:r>
      <w:r>
        <w:t>телевидения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0F7DF1" w:rsidRDefault="00E913CB">
      <w:pPr>
        <w:pStyle w:val="a3"/>
        <w:spacing w:before="2" w:line="276" w:lineRule="auto"/>
        <w:ind w:right="410"/>
      </w:pPr>
      <w:r>
        <w:t>Глобализация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областях деятельности, в ходе которой возрастают взаимовлиян</w:t>
      </w:r>
      <w:r>
        <w:t>ие и</w:t>
      </w:r>
      <w:r>
        <w:rPr>
          <w:spacing w:val="1"/>
        </w:rPr>
        <w:t xml:space="preserve"> </w:t>
      </w:r>
      <w:r>
        <w:t>взаимозависимость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Несомненно,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межгосударственного сотрудничества, распространению достижений науки и</w:t>
      </w:r>
      <w:r>
        <w:rPr>
          <w:spacing w:val="-67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феномен,</w:t>
      </w:r>
      <w:r>
        <w:rPr>
          <w:spacing w:val="1"/>
        </w:rPr>
        <w:t xml:space="preserve"> </w:t>
      </w:r>
      <w:r>
        <w:t>глобализация имеет как положительные, так и отрицательные последствия. А</w:t>
      </w:r>
      <w:r>
        <w:rPr>
          <w:spacing w:val="-67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глобализации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последствия.</w:t>
      </w:r>
    </w:p>
    <w:p w:rsidR="000F7DF1" w:rsidRDefault="00E913CB">
      <w:pPr>
        <w:pStyle w:val="a3"/>
        <w:spacing w:line="276" w:lineRule="auto"/>
        <w:ind w:right="406"/>
      </w:pPr>
      <w:r>
        <w:t>Глобализация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острым</w:t>
      </w:r>
      <w:r>
        <w:rPr>
          <w:spacing w:val="1"/>
        </w:rPr>
        <w:t xml:space="preserve"> </w:t>
      </w:r>
      <w:r>
        <w:t>оружием</w:t>
      </w:r>
      <w:r>
        <w:rPr>
          <w:spacing w:val="1"/>
        </w:rPr>
        <w:t xml:space="preserve"> </w:t>
      </w:r>
      <w:r>
        <w:t>идеологического</w:t>
      </w:r>
      <w:r>
        <w:rPr>
          <w:spacing w:val="1"/>
        </w:rPr>
        <w:t xml:space="preserve"> </w:t>
      </w:r>
      <w:r>
        <w:t>влияния.</w:t>
      </w:r>
      <w:r>
        <w:rPr>
          <w:spacing w:val="1"/>
        </w:rPr>
        <w:t xml:space="preserve"> </w:t>
      </w:r>
      <w:r>
        <w:t>«Идеологическое</w:t>
      </w:r>
      <w:r>
        <w:rPr>
          <w:spacing w:val="1"/>
        </w:rPr>
        <w:t xml:space="preserve"> </w:t>
      </w:r>
      <w:r>
        <w:t>воздейств</w:t>
      </w:r>
      <w:r>
        <w:t>ие,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атака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разжигание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розни, национализма, религиозного</w:t>
      </w:r>
      <w:r>
        <w:rPr>
          <w:spacing w:val="70"/>
        </w:rPr>
        <w:t xml:space="preserve"> </w:t>
      </w:r>
      <w:r>
        <w:t>экстремизма, терроризма,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молодежи,</w:t>
      </w:r>
      <w:r>
        <w:rPr>
          <w:spacing w:val="20"/>
        </w:rPr>
        <w:t xml:space="preserve"> </w:t>
      </w:r>
      <w:r>
        <w:t>порождая</w:t>
      </w:r>
      <w:r>
        <w:rPr>
          <w:spacing w:val="22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них</w:t>
      </w:r>
      <w:r>
        <w:rPr>
          <w:spacing w:val="23"/>
        </w:rPr>
        <w:t xml:space="preserve"> </w:t>
      </w:r>
      <w:r>
        <w:t>интерес</w:t>
      </w:r>
      <w:r>
        <w:rPr>
          <w:spacing w:val="21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различным</w:t>
      </w:r>
      <w:r>
        <w:rPr>
          <w:spacing w:val="18"/>
        </w:rPr>
        <w:t xml:space="preserve"> </w:t>
      </w:r>
      <w:r>
        <w:t>деструктивным</w:t>
      </w:r>
      <w:r>
        <w:rPr>
          <w:spacing w:val="22"/>
        </w:rPr>
        <w:t xml:space="preserve"> </w:t>
      </w:r>
      <w:r>
        <w:t>движениям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группам»</w:t>
      </w:r>
      <w:r>
        <w:rPr>
          <w:vertAlign w:val="superscript"/>
        </w:rPr>
        <w:t>97</w:t>
      </w:r>
      <w:r>
        <w:t>.</w:t>
      </w:r>
    </w:p>
    <w:p w:rsidR="000F7DF1" w:rsidRDefault="00E913CB">
      <w:pPr>
        <w:pStyle w:val="a3"/>
        <w:spacing w:line="276" w:lineRule="auto"/>
        <w:ind w:right="406"/>
      </w:pPr>
      <w:r>
        <w:t>На начальных этапах процесс глобализации охватывал экономическую</w:t>
      </w:r>
      <w:r>
        <w:rPr>
          <w:spacing w:val="1"/>
        </w:rPr>
        <w:t xml:space="preserve"> </w:t>
      </w:r>
      <w:r>
        <w:t>и политическую области, но с момента появления новых технологий, средств</w:t>
      </w:r>
      <w:r>
        <w:rPr>
          <w:spacing w:val="-6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телекоммуникаций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распространился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культуры. Затрагивая в той или иной степени все сферы жизни общества,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глобализации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оставить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культурного своеобразия,</w:t>
      </w:r>
      <w:r>
        <w:rPr>
          <w:spacing w:val="-1"/>
        </w:rPr>
        <w:t xml:space="preserve"> </w:t>
      </w:r>
      <w:r>
        <w:t>духовных и национальных</w:t>
      </w:r>
      <w:r>
        <w:rPr>
          <w:spacing w:val="-4"/>
        </w:rPr>
        <w:t xml:space="preserve"> </w:t>
      </w:r>
      <w:r>
        <w:t>ценностей.</w:t>
      </w:r>
    </w:p>
    <w:p w:rsidR="000F7DF1" w:rsidRDefault="00E913CB">
      <w:pPr>
        <w:pStyle w:val="a3"/>
        <w:spacing w:before="1" w:line="276" w:lineRule="auto"/>
        <w:ind w:right="410"/>
      </w:pPr>
      <w:r>
        <w:pict>
          <v:rect id="_x0000_s1159" style="position:absolute;left:0;text-align:left;margin-left:85.1pt;margin-top:98.1pt;width:2in;height:.7pt;z-index:-15692288;mso-wrap-distance-left:0;mso-wrap-distance-right:0;mso-position-horizontal-relative:page" fillcolor="black" stroked="f">
            <w10:wrap type="topAndBottom" anchorx="page"/>
          </v:rect>
        </w:pict>
      </w: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молодёжь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всесторонней</w:t>
      </w:r>
      <w:r>
        <w:rPr>
          <w:spacing w:val="1"/>
        </w:rPr>
        <w:t xml:space="preserve"> </w:t>
      </w:r>
      <w:r>
        <w:t>глобализации. Развитие Интернета и легкий доступ в глобальную сеть через</w:t>
      </w:r>
      <w:r>
        <w:rPr>
          <w:spacing w:val="1"/>
        </w:rPr>
        <w:t xml:space="preserve"> </w:t>
      </w:r>
      <w:r>
        <w:t>различные телефоны, смартфоны, планшеты и прочие технические средства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огромную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7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информации.</w:t>
      </w:r>
      <w:r>
        <w:rPr>
          <w:spacing w:val="68"/>
        </w:rPr>
        <w:t xml:space="preserve"> </w:t>
      </w:r>
      <w:r>
        <w:t>Но</w:t>
      </w:r>
      <w:r>
        <w:rPr>
          <w:spacing w:val="68"/>
        </w:rPr>
        <w:t xml:space="preserve"> </w:t>
      </w:r>
      <w:r>
        <w:t>кроме</w:t>
      </w:r>
      <w:r>
        <w:rPr>
          <w:spacing w:val="69"/>
        </w:rPr>
        <w:t xml:space="preserve"> </w:t>
      </w:r>
      <w:r>
        <w:t>положительной</w:t>
      </w:r>
      <w:r>
        <w:rPr>
          <w:spacing w:val="70"/>
        </w:rPr>
        <w:t xml:space="preserve"> </w:t>
      </w:r>
      <w:r>
        <w:t>стороны,</w:t>
      </w:r>
      <w:r>
        <w:rPr>
          <w:spacing w:val="66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имеется</w:t>
      </w:r>
      <w:r>
        <w:rPr>
          <w:spacing w:val="67"/>
        </w:rPr>
        <w:t xml:space="preserve"> </w:t>
      </w:r>
      <w:r>
        <w:t>и</w:t>
      </w:r>
    </w:p>
    <w:p w:rsidR="000F7DF1" w:rsidRDefault="00E913CB">
      <w:pPr>
        <w:spacing w:before="73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97</w:t>
      </w:r>
      <w:r>
        <w:rPr>
          <w:sz w:val="20"/>
        </w:rPr>
        <w:t>А.</w:t>
      </w:r>
      <w:r>
        <w:rPr>
          <w:spacing w:val="-3"/>
          <w:sz w:val="20"/>
        </w:rPr>
        <w:t xml:space="preserve"> </w:t>
      </w:r>
      <w:r>
        <w:rPr>
          <w:sz w:val="20"/>
        </w:rPr>
        <w:t>Душаев.</w:t>
      </w:r>
      <w:r>
        <w:rPr>
          <w:spacing w:val="-4"/>
          <w:sz w:val="20"/>
        </w:rPr>
        <w:t xml:space="preserve"> </w:t>
      </w:r>
      <w:r>
        <w:rPr>
          <w:sz w:val="20"/>
        </w:rPr>
        <w:t>Глобализация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идеологический</w:t>
      </w:r>
      <w:r>
        <w:rPr>
          <w:spacing w:val="-2"/>
          <w:sz w:val="20"/>
        </w:rPr>
        <w:t xml:space="preserve"> </w:t>
      </w:r>
      <w:r>
        <w:rPr>
          <w:sz w:val="20"/>
        </w:rPr>
        <w:t>иммунитет</w:t>
      </w:r>
      <w:r>
        <w:rPr>
          <w:spacing w:val="-2"/>
          <w:sz w:val="20"/>
        </w:rPr>
        <w:t xml:space="preserve"> </w:t>
      </w:r>
      <w:r>
        <w:rPr>
          <w:sz w:val="20"/>
        </w:rPr>
        <w:t>//</w:t>
      </w:r>
      <w:r>
        <w:rPr>
          <w:spacing w:val="-4"/>
          <w:sz w:val="20"/>
        </w:rPr>
        <w:t xml:space="preserve"> </w:t>
      </w:r>
      <w:r>
        <w:rPr>
          <w:sz w:val="20"/>
        </w:rPr>
        <w:t>Ж-л «Молодой</w:t>
      </w:r>
      <w:r>
        <w:rPr>
          <w:spacing w:val="-2"/>
          <w:sz w:val="20"/>
        </w:rPr>
        <w:t xml:space="preserve"> </w:t>
      </w:r>
      <w:r>
        <w:rPr>
          <w:sz w:val="20"/>
        </w:rPr>
        <w:t>учёный».</w:t>
      </w:r>
      <w:r>
        <w:rPr>
          <w:spacing w:val="-3"/>
          <w:sz w:val="20"/>
        </w:rPr>
        <w:t xml:space="preserve"> </w:t>
      </w:r>
      <w:r>
        <w:rPr>
          <w:sz w:val="20"/>
        </w:rPr>
        <w:t>2015.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</w:t>
      </w:r>
      <w:r>
        <w:rPr>
          <w:sz w:val="20"/>
        </w:rPr>
        <w:t>13</w:t>
      </w:r>
      <w:r>
        <w:rPr>
          <w:spacing w:val="-2"/>
          <w:sz w:val="20"/>
        </w:rPr>
        <w:t xml:space="preserve"> </w:t>
      </w:r>
      <w:r>
        <w:rPr>
          <w:sz w:val="20"/>
        </w:rPr>
        <w:t>(93).</w:t>
      </w:r>
      <w:r>
        <w:rPr>
          <w:spacing w:val="-3"/>
          <w:sz w:val="20"/>
        </w:rPr>
        <w:t xml:space="preserve"> </w:t>
      </w:r>
      <w:r>
        <w:rPr>
          <w:sz w:val="20"/>
        </w:rPr>
        <w:t>С.825.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12" w:firstLine="0"/>
      </w:pPr>
      <w:r>
        <w:lastRenderedPageBreak/>
        <w:t>отрицательная,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увлечение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дающими</w:t>
      </w:r>
      <w:r>
        <w:rPr>
          <w:spacing w:val="1"/>
        </w:rPr>
        <w:t xml:space="preserve"> </w:t>
      </w:r>
      <w:r>
        <w:t>подрастающему</w:t>
      </w:r>
      <w:r>
        <w:rPr>
          <w:spacing w:val="7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ложные</w:t>
      </w:r>
      <w:r>
        <w:rPr>
          <w:spacing w:val="-1"/>
        </w:rPr>
        <w:t xml:space="preserve"> </w:t>
      </w:r>
      <w:r>
        <w:t>утверждения про ценности</w:t>
      </w:r>
      <w:r>
        <w:rPr>
          <w:spacing w:val="-3"/>
        </w:rPr>
        <w:t xml:space="preserve"> </w:t>
      </w:r>
      <w:r>
        <w:t>и идеалы жизни.</w:t>
      </w:r>
    </w:p>
    <w:p w:rsidR="000F7DF1" w:rsidRDefault="00E913CB">
      <w:pPr>
        <w:pStyle w:val="a3"/>
        <w:spacing w:before="1" w:line="276" w:lineRule="auto"/>
        <w:ind w:right="405"/>
      </w:pPr>
      <w:r>
        <w:t>В информационную эпоху человек существует в атмосфере, которая</w:t>
      </w:r>
      <w:r>
        <w:rPr>
          <w:spacing w:val="1"/>
        </w:rPr>
        <w:t xml:space="preserve"> </w:t>
      </w:r>
      <w:r>
        <w:t>навязывает порочные установки, ложные смыслы и ценности. В результате, в</w:t>
      </w:r>
      <w:r>
        <w:rPr>
          <w:spacing w:val="-67"/>
        </w:rPr>
        <w:t xml:space="preserve"> </w:t>
      </w:r>
      <w:r>
        <w:t>зомбированном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стираются</w:t>
      </w:r>
      <w:r>
        <w:rPr>
          <w:spacing w:val="1"/>
        </w:rPr>
        <w:t xml:space="preserve"> </w:t>
      </w:r>
      <w:r>
        <w:t>истинные</w:t>
      </w:r>
      <w:r>
        <w:rPr>
          <w:spacing w:val="1"/>
        </w:rPr>
        <w:t xml:space="preserve"> </w:t>
      </w:r>
      <w:r>
        <w:t>поняти</w:t>
      </w:r>
      <w:r>
        <w:t>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хорошем и плохом, о правильном и неправильном. Виртуальная реальность</w:t>
      </w:r>
      <w:r>
        <w:rPr>
          <w:spacing w:val="1"/>
        </w:rPr>
        <w:t xml:space="preserve"> </w:t>
      </w:r>
      <w:r>
        <w:t>препятствует формированию естественных человеческих эмоций и чувств,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этого,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молодежи складывается мнимое пре</w:t>
      </w:r>
      <w:r>
        <w:t>дставление о мире, что благоприятствует</w:t>
      </w:r>
      <w:r>
        <w:rPr>
          <w:spacing w:val="-67"/>
        </w:rPr>
        <w:t xml:space="preserve"> </w:t>
      </w:r>
      <w:r>
        <w:t>вступлению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неверный путь.</w:t>
      </w:r>
    </w:p>
    <w:p w:rsidR="000F7DF1" w:rsidRDefault="00E913CB">
      <w:pPr>
        <w:pStyle w:val="a3"/>
        <w:spacing w:before="2" w:line="276" w:lineRule="auto"/>
        <w:ind w:right="402"/>
      </w:pPr>
      <w:r>
        <w:t>Так, имея позитивные и негативные стороны процесса глобализации,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понизить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последствий.</w:t>
      </w:r>
      <w:r>
        <w:rPr>
          <w:spacing w:val="1"/>
        </w:rPr>
        <w:t xml:space="preserve"> </w:t>
      </w:r>
      <w:r>
        <w:t>«Чтобы</w:t>
      </w:r>
      <w:r>
        <w:rPr>
          <w:spacing w:val="1"/>
        </w:rPr>
        <w:t xml:space="preserve"> </w:t>
      </w:r>
      <w:r>
        <w:t>эстетическую,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Воспитыват</w:t>
      </w:r>
      <w:r>
        <w:t>ь</w:t>
      </w:r>
      <w:r>
        <w:rPr>
          <w:spacing w:val="1"/>
        </w:rPr>
        <w:t xml:space="preserve"> </w:t>
      </w:r>
      <w:r>
        <w:t>молодое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классическому</w:t>
      </w:r>
      <w:r>
        <w:rPr>
          <w:spacing w:val="1"/>
        </w:rPr>
        <w:t xml:space="preserve"> </w:t>
      </w:r>
      <w:r>
        <w:t>мировому</w:t>
      </w:r>
      <w:r>
        <w:rPr>
          <w:spacing w:val="-5"/>
        </w:rPr>
        <w:t xml:space="preserve"> </w:t>
      </w:r>
      <w:r>
        <w:t>и национальному</w:t>
      </w:r>
      <w:r>
        <w:rPr>
          <w:spacing w:val="-4"/>
        </w:rPr>
        <w:t xml:space="preserve"> </w:t>
      </w:r>
      <w:r>
        <w:t>культурному</w:t>
      </w:r>
      <w:r>
        <w:rPr>
          <w:spacing w:val="-4"/>
        </w:rPr>
        <w:t xml:space="preserve"> </w:t>
      </w:r>
      <w:r>
        <w:t>наследию»</w:t>
      </w:r>
      <w:r>
        <w:rPr>
          <w:vertAlign w:val="superscript"/>
        </w:rPr>
        <w:t>98</w:t>
      </w:r>
      <w:r>
        <w:t>.</w:t>
      </w:r>
    </w:p>
    <w:p w:rsidR="000F7DF1" w:rsidRDefault="00E913CB">
      <w:pPr>
        <w:pStyle w:val="a3"/>
        <w:spacing w:line="276" w:lineRule="auto"/>
        <w:ind w:right="410"/>
      </w:pPr>
      <w:r>
        <w:t>В этих целях необходимо сформировать идеологический иммунитет 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Привить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присущие</w:t>
      </w:r>
      <w:r>
        <w:rPr>
          <w:spacing w:val="-67"/>
        </w:rPr>
        <w:t xml:space="preserve"> </w:t>
      </w:r>
      <w:r>
        <w:t>узбекскому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честь,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искренность,</w:t>
      </w:r>
      <w:r>
        <w:rPr>
          <w:spacing w:val="1"/>
        </w:rPr>
        <w:t xml:space="preserve"> </w:t>
      </w:r>
      <w:r>
        <w:t>дружелюбие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гостеприимство.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4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явлениям</w:t>
      </w:r>
      <w:r>
        <w:rPr>
          <w:spacing w:val="-2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культуры.</w:t>
      </w:r>
    </w:p>
    <w:p w:rsidR="000F7DF1" w:rsidRDefault="00E913CB">
      <w:pPr>
        <w:pStyle w:val="a3"/>
        <w:spacing w:line="276" w:lineRule="auto"/>
        <w:ind w:right="405"/>
      </w:pPr>
      <w:r>
        <w:t>Духовный мир узбекского народа богат и разноо</w:t>
      </w:r>
      <w:r>
        <w:t>бразен и всестороннее</w:t>
      </w:r>
      <w:r>
        <w:rPr>
          <w:spacing w:val="1"/>
        </w:rPr>
        <w:t xml:space="preserve"> </w:t>
      </w:r>
      <w:r>
        <w:t>изучение бесценного богатства является почетной обязанностью и долгом</w:t>
      </w:r>
      <w:r>
        <w:rPr>
          <w:spacing w:val="1"/>
        </w:rPr>
        <w:t xml:space="preserve"> </w:t>
      </w:r>
      <w:r>
        <w:t>всех граждан страны. Гордость за историческое прошлое своего народа</w:t>
      </w:r>
      <w:r>
        <w:rPr>
          <w:spacing w:val="7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обуславливает его национальное достоинство. Потеря исторической памяти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ощущениям</w:t>
      </w:r>
      <w:r>
        <w:rPr>
          <w:spacing w:val="1"/>
        </w:rPr>
        <w:t xml:space="preserve"> </w:t>
      </w:r>
      <w:r>
        <w:t>неполноценности,</w:t>
      </w:r>
      <w:r>
        <w:rPr>
          <w:spacing w:val="1"/>
        </w:rPr>
        <w:t xml:space="preserve"> </w:t>
      </w:r>
      <w:r>
        <w:t>разочарования,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дискомфорта.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самосознание</w:t>
      </w:r>
      <w:r>
        <w:rPr>
          <w:spacing w:val="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великих предков как Амир Темур, Мирзо Улугбек, Алишер Навои</w:t>
      </w:r>
      <w:r>
        <w:t>, Имам ал-</w:t>
      </w:r>
      <w:r>
        <w:rPr>
          <w:spacing w:val="1"/>
        </w:rPr>
        <w:t xml:space="preserve"> </w:t>
      </w:r>
      <w:r>
        <w:t>Бухари, по праву, являются предметом гордости узбекского народа. 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нравственности. «Культурные ценности народа, его духовное наследие 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тысячелетий</w:t>
      </w:r>
      <w:r>
        <w:rPr>
          <w:spacing w:val="1"/>
        </w:rPr>
        <w:t xml:space="preserve"> </w:t>
      </w:r>
      <w:r>
        <w:t>служили</w:t>
      </w:r>
      <w:r>
        <w:rPr>
          <w:spacing w:val="1"/>
        </w:rPr>
        <w:t xml:space="preserve"> </w:t>
      </w:r>
      <w:r>
        <w:t>мощным</w:t>
      </w:r>
      <w:r>
        <w:rPr>
          <w:spacing w:val="1"/>
        </w:rPr>
        <w:t xml:space="preserve"> </w:t>
      </w:r>
      <w:r>
        <w:t>и</w:t>
      </w:r>
      <w:r>
        <w:t>сточником</w:t>
      </w:r>
      <w:r>
        <w:rPr>
          <w:spacing w:val="1"/>
        </w:rPr>
        <w:t xml:space="preserve"> </w:t>
      </w:r>
      <w:r>
        <w:t>духовности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народов Востока»</w:t>
      </w:r>
      <w:r>
        <w:rPr>
          <w:vertAlign w:val="superscript"/>
        </w:rPr>
        <w:t>99</w:t>
      </w:r>
      <w:r>
        <w:t>. Так и сейчас, подрастающее поколение должно помнить</w:t>
      </w:r>
      <w:r>
        <w:rPr>
          <w:spacing w:val="1"/>
        </w:rPr>
        <w:t xml:space="preserve"> </w:t>
      </w:r>
      <w:r>
        <w:t>о великих предках, оказавшие существенное воздействие на формирование</w:t>
      </w:r>
      <w:r>
        <w:rPr>
          <w:spacing w:val="1"/>
        </w:rPr>
        <w:t xml:space="preserve"> </w:t>
      </w:r>
      <w:r>
        <w:t>духовного мира узбекского</w:t>
      </w:r>
      <w:r>
        <w:rPr>
          <w:spacing w:val="1"/>
        </w:rPr>
        <w:t xml:space="preserve"> </w:t>
      </w:r>
      <w:r>
        <w:t>народа.</w:t>
      </w:r>
    </w:p>
    <w:p w:rsidR="000F7DF1" w:rsidRDefault="00E913CB">
      <w:pPr>
        <w:pStyle w:val="a3"/>
        <w:spacing w:before="6"/>
        <w:ind w:left="0" w:firstLine="0"/>
        <w:jc w:val="left"/>
        <w:rPr>
          <w:sz w:val="29"/>
        </w:rPr>
      </w:pPr>
      <w:r>
        <w:pict>
          <v:rect id="_x0000_s1158" style="position:absolute;margin-left:85.1pt;margin-top:18.95pt;width:2in;height:.7pt;z-index:-1569177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1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98</w:t>
      </w:r>
      <w:r>
        <w:rPr>
          <w:sz w:val="20"/>
        </w:rPr>
        <w:t>А.</w:t>
      </w:r>
      <w:r>
        <w:rPr>
          <w:spacing w:val="-4"/>
          <w:sz w:val="20"/>
        </w:rPr>
        <w:t xml:space="preserve"> </w:t>
      </w:r>
      <w:r>
        <w:rPr>
          <w:sz w:val="20"/>
        </w:rPr>
        <w:t>Эркаев</w:t>
      </w:r>
      <w:r>
        <w:rPr>
          <w:spacing w:val="-4"/>
          <w:sz w:val="20"/>
        </w:rPr>
        <w:t xml:space="preserve"> </w:t>
      </w:r>
      <w:r>
        <w:rPr>
          <w:sz w:val="20"/>
        </w:rPr>
        <w:t>Духовность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развитие. –</w:t>
      </w:r>
      <w:r>
        <w:rPr>
          <w:spacing w:val="-2"/>
          <w:sz w:val="20"/>
        </w:rPr>
        <w:t xml:space="preserve"> </w:t>
      </w:r>
      <w:r>
        <w:rPr>
          <w:sz w:val="20"/>
        </w:rPr>
        <w:t>Т.:</w:t>
      </w:r>
      <w:r>
        <w:rPr>
          <w:spacing w:val="-1"/>
          <w:sz w:val="20"/>
        </w:rPr>
        <w:t xml:space="preserve"> </w:t>
      </w:r>
      <w:r>
        <w:rPr>
          <w:sz w:val="20"/>
        </w:rPr>
        <w:t>«Маънавият».</w:t>
      </w:r>
      <w:r>
        <w:rPr>
          <w:spacing w:val="-4"/>
          <w:sz w:val="20"/>
        </w:rPr>
        <w:t xml:space="preserve"> </w:t>
      </w:r>
      <w:r>
        <w:rPr>
          <w:sz w:val="20"/>
        </w:rPr>
        <w:t>2008.</w:t>
      </w:r>
      <w:r>
        <w:rPr>
          <w:spacing w:val="-3"/>
          <w:sz w:val="20"/>
        </w:rPr>
        <w:t xml:space="preserve"> </w:t>
      </w:r>
      <w:r>
        <w:rPr>
          <w:sz w:val="20"/>
        </w:rPr>
        <w:t>С.361.</w:t>
      </w:r>
    </w:p>
    <w:p w:rsidR="000F7DF1" w:rsidRDefault="00E913CB">
      <w:pPr>
        <w:spacing w:line="242" w:lineRule="exact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99</w:t>
      </w:r>
      <w:r>
        <w:rPr>
          <w:sz w:val="20"/>
        </w:rPr>
        <w:t>И.</w:t>
      </w:r>
      <w:r>
        <w:rPr>
          <w:spacing w:val="-3"/>
          <w:sz w:val="20"/>
        </w:rPr>
        <w:t xml:space="preserve"> </w:t>
      </w:r>
      <w:r>
        <w:rPr>
          <w:sz w:val="20"/>
        </w:rPr>
        <w:t>Каримов</w:t>
      </w:r>
      <w:r>
        <w:rPr>
          <w:spacing w:val="-4"/>
          <w:sz w:val="20"/>
        </w:rPr>
        <w:t xml:space="preserve"> </w:t>
      </w:r>
      <w:r>
        <w:rPr>
          <w:sz w:val="20"/>
        </w:rPr>
        <w:t>Узбекистан</w:t>
      </w:r>
      <w:r>
        <w:rPr>
          <w:spacing w:val="-3"/>
          <w:sz w:val="20"/>
        </w:rPr>
        <w:t xml:space="preserve"> </w:t>
      </w:r>
      <w:r>
        <w:rPr>
          <w:sz w:val="20"/>
        </w:rPr>
        <w:t>на пороге</w:t>
      </w:r>
      <w:r>
        <w:rPr>
          <w:spacing w:val="-3"/>
          <w:sz w:val="20"/>
        </w:rPr>
        <w:t xml:space="preserve"> </w:t>
      </w:r>
      <w:r>
        <w:rPr>
          <w:sz w:val="20"/>
        </w:rPr>
        <w:t>XXI</w:t>
      </w:r>
      <w:r>
        <w:rPr>
          <w:spacing w:val="-2"/>
          <w:sz w:val="20"/>
        </w:rPr>
        <w:t xml:space="preserve"> </w:t>
      </w:r>
      <w:r>
        <w:rPr>
          <w:sz w:val="20"/>
        </w:rPr>
        <w:t>века.</w:t>
      </w:r>
      <w:r>
        <w:rPr>
          <w:spacing w:val="-2"/>
          <w:sz w:val="20"/>
        </w:rPr>
        <w:t xml:space="preserve"> </w:t>
      </w:r>
      <w:r>
        <w:rPr>
          <w:sz w:val="20"/>
        </w:rPr>
        <w:t>Угрозы</w:t>
      </w:r>
      <w:r>
        <w:rPr>
          <w:spacing w:val="-1"/>
          <w:sz w:val="20"/>
        </w:rPr>
        <w:t xml:space="preserve"> </w:t>
      </w:r>
      <w:r>
        <w:rPr>
          <w:sz w:val="20"/>
        </w:rPr>
        <w:t>безопасности,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гарантии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прогресса.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Т.:</w:t>
      </w:r>
    </w:p>
    <w:p w:rsidR="000F7DF1" w:rsidRDefault="00E913CB">
      <w:pPr>
        <w:spacing w:line="227" w:lineRule="exact"/>
        <w:ind w:left="962"/>
        <w:rPr>
          <w:sz w:val="20"/>
        </w:rPr>
      </w:pPr>
      <w:r>
        <w:rPr>
          <w:sz w:val="20"/>
        </w:rPr>
        <w:t>«Узбекистон»,</w:t>
      </w:r>
      <w:r>
        <w:rPr>
          <w:spacing w:val="-2"/>
          <w:sz w:val="20"/>
        </w:rPr>
        <w:t xml:space="preserve"> </w:t>
      </w:r>
      <w:r>
        <w:rPr>
          <w:sz w:val="20"/>
        </w:rPr>
        <w:t>1997.</w:t>
      </w:r>
      <w:r>
        <w:rPr>
          <w:spacing w:val="-2"/>
          <w:sz w:val="20"/>
        </w:rPr>
        <w:t xml:space="preserve"> </w:t>
      </w:r>
      <w:r>
        <w:rPr>
          <w:sz w:val="20"/>
        </w:rPr>
        <w:t>С.131.</w:t>
      </w:r>
    </w:p>
    <w:p w:rsidR="000F7DF1" w:rsidRDefault="000F7DF1">
      <w:pPr>
        <w:spacing w:line="227" w:lineRule="exact"/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12"/>
      </w:pPr>
      <w:r>
        <w:lastRenderedPageBreak/>
        <w:t>Всем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молодое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всесторонней глобализации и</w:t>
      </w:r>
      <w:r>
        <w:rPr>
          <w:spacing w:val="-4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влияет в</w:t>
      </w:r>
      <w:r>
        <w:rPr>
          <w:spacing w:val="-2"/>
        </w:rPr>
        <w:t xml:space="preserve"> </w:t>
      </w:r>
      <w:r>
        <w:t>культуру.</w:t>
      </w:r>
    </w:p>
    <w:p w:rsidR="000F7DF1" w:rsidRDefault="00E913CB">
      <w:pPr>
        <w:pStyle w:val="a3"/>
        <w:spacing w:line="276" w:lineRule="auto"/>
        <w:ind w:right="406"/>
      </w:pPr>
      <w:r>
        <w:rPr>
          <w:color w:val="1F1F1F"/>
        </w:rPr>
        <w:t>Культура - исторически сложившиеся, передаваемые от поколения к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поколению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устойчивые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обычаи,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традиции,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обряды,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правила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поведения,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оказывающие влияние на образ жизни и действия народа. Соединение е</w:t>
      </w:r>
      <w:r>
        <w:rPr>
          <w:color w:val="1F1F1F"/>
        </w:rPr>
        <w:t>е с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развлечением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определило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главные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особенности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массовой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культуры.</w:t>
      </w:r>
    </w:p>
    <w:p w:rsidR="000F7DF1" w:rsidRDefault="00E913CB">
      <w:pPr>
        <w:pStyle w:val="a3"/>
        <w:spacing w:line="276" w:lineRule="auto"/>
        <w:ind w:right="407"/>
      </w:pPr>
      <w:r>
        <w:t>Первоначально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формировалась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развлечений, целью которой было снятие напряжения и стресса у человека.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сти</w:t>
      </w:r>
      <w:r>
        <w:t>мулирование</w:t>
      </w:r>
      <w:r>
        <w:rPr>
          <w:spacing w:val="1"/>
        </w:rPr>
        <w:t xml:space="preserve"> </w:t>
      </w:r>
      <w:r>
        <w:t>потребительского сознания у зрителей, слушателей, читателей, что, в свою</w:t>
      </w:r>
      <w:r>
        <w:rPr>
          <w:spacing w:val="1"/>
        </w:rPr>
        <w:t xml:space="preserve"> </w:t>
      </w:r>
      <w:r>
        <w:t>очередь, формирует особый тип - пассивного, не критического восприятия</w:t>
      </w:r>
      <w:r>
        <w:rPr>
          <w:spacing w:val="1"/>
        </w:rPr>
        <w:t xml:space="preserve"> </w:t>
      </w:r>
      <w:r>
        <w:t>этой культуры у человека. Это создает личность, которая легко поддается</w:t>
      </w:r>
      <w:r>
        <w:rPr>
          <w:spacing w:val="1"/>
        </w:rPr>
        <w:t xml:space="preserve"> </w:t>
      </w:r>
      <w:r>
        <w:t>манипулированию.</w:t>
      </w:r>
    </w:p>
    <w:p w:rsidR="000F7DF1" w:rsidRDefault="00E913CB">
      <w:pPr>
        <w:pStyle w:val="a3"/>
        <w:spacing w:line="276" w:lineRule="auto"/>
        <w:ind w:right="407"/>
      </w:pPr>
      <w:r>
        <w:t>Массовая культура выступает в качестве иллюзорной компенсации за</w:t>
      </w:r>
      <w:r>
        <w:rPr>
          <w:spacing w:val="1"/>
        </w:rPr>
        <w:t xml:space="preserve"> </w:t>
      </w:r>
      <w:r>
        <w:t>несправедливость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признания.</w:t>
      </w:r>
      <w:r>
        <w:rPr>
          <w:spacing w:val="1"/>
        </w:rPr>
        <w:t xml:space="preserve"> </w:t>
      </w:r>
      <w:r>
        <w:t>Молодой</w:t>
      </w:r>
      <w:r>
        <w:rPr>
          <w:spacing w:val="-67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отвлечься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отождествить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благополучным</w:t>
      </w:r>
      <w:r>
        <w:rPr>
          <w:spacing w:val="1"/>
        </w:rPr>
        <w:t xml:space="preserve"> </w:t>
      </w:r>
      <w:r>
        <w:t>героем,</w:t>
      </w:r>
      <w:r>
        <w:rPr>
          <w:spacing w:val="1"/>
        </w:rPr>
        <w:t xml:space="preserve"> </w:t>
      </w:r>
      <w:r>
        <w:t>разнообразить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-67"/>
        </w:rPr>
        <w:t xml:space="preserve"> </w:t>
      </w:r>
      <w:r>
        <w:t>бедное</w:t>
      </w:r>
      <w:r>
        <w:rPr>
          <w:spacing w:val="-1"/>
        </w:rPr>
        <w:t xml:space="preserve"> </w:t>
      </w:r>
      <w:r>
        <w:t>существование.</w:t>
      </w:r>
    </w:p>
    <w:p w:rsidR="000F7DF1" w:rsidRDefault="00E913CB">
      <w:pPr>
        <w:pStyle w:val="a3"/>
        <w:spacing w:line="276" w:lineRule="auto"/>
        <w:ind w:right="411"/>
      </w:pPr>
      <w:r>
        <w:t>Одним из ключевых условий сохранения стабильности в обществе 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толерантность.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живём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</w:t>
      </w:r>
      <w:r>
        <w:t>лобализации,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взаимодействии.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главнейших</w:t>
      </w:r>
      <w:r>
        <w:rPr>
          <w:spacing w:val="1"/>
        </w:rPr>
        <w:t xml:space="preserve"> </w:t>
      </w:r>
      <w:r>
        <w:t>вызовов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десятилетий</w:t>
      </w:r>
      <w:r>
        <w:rPr>
          <w:spacing w:val="1"/>
        </w:rPr>
        <w:t xml:space="preserve"> </w:t>
      </w:r>
      <w:r>
        <w:t>мировой безопасности стали - экстремизм, терроризм, наркомания и др. 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нетерпимость,</w:t>
      </w:r>
      <w:r>
        <w:rPr>
          <w:spacing w:val="1"/>
        </w:rPr>
        <w:t xml:space="preserve"> </w:t>
      </w:r>
      <w:r>
        <w:t>ненависть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толерантность.</w:t>
      </w:r>
    </w:p>
    <w:p w:rsidR="000F7DF1" w:rsidRDefault="00E913CB">
      <w:pPr>
        <w:pStyle w:val="a3"/>
        <w:spacing w:line="276" w:lineRule="auto"/>
        <w:ind w:right="413"/>
      </w:pPr>
      <w:r>
        <w:t>Необходимо</w:t>
      </w:r>
      <w:r>
        <w:rPr>
          <w:spacing w:val="1"/>
        </w:rPr>
        <w:t xml:space="preserve"> </w:t>
      </w:r>
      <w:r>
        <w:t>подчеркнуть,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идеологический</w:t>
      </w:r>
      <w:r>
        <w:rPr>
          <w:spacing w:val="1"/>
        </w:rPr>
        <w:t xml:space="preserve"> </w:t>
      </w:r>
      <w:r>
        <w:t>вакуум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заместить его искусственно созданными и насаждаем</w:t>
      </w:r>
      <w:r>
        <w:t>ыми идеологическими</w:t>
      </w:r>
      <w:r>
        <w:rPr>
          <w:spacing w:val="1"/>
        </w:rPr>
        <w:t xml:space="preserve"> </w:t>
      </w:r>
      <w:r>
        <w:t>схемами не только не могут стать заслоном на пути вербовки экстремистами</w:t>
      </w:r>
      <w:r>
        <w:rPr>
          <w:spacing w:val="1"/>
        </w:rPr>
        <w:t xml:space="preserve"> </w:t>
      </w:r>
      <w:r>
        <w:t>новых «рекрутов»,</w:t>
      </w:r>
      <w:r>
        <w:rPr>
          <w:spacing w:val="1"/>
        </w:rPr>
        <w:t xml:space="preserve"> </w:t>
      </w:r>
      <w:r>
        <w:t>но лишь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подтолкнуть</w:t>
      </w:r>
      <w:r>
        <w:rPr>
          <w:spacing w:val="-1"/>
        </w:rPr>
        <w:t xml:space="preserve"> </w:t>
      </w:r>
      <w:r>
        <w:t>молодежь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ряды.</w:t>
      </w:r>
    </w:p>
    <w:p w:rsidR="000F7DF1" w:rsidRDefault="00E913CB">
      <w:pPr>
        <w:pStyle w:val="a3"/>
        <w:spacing w:line="276" w:lineRule="auto"/>
        <w:ind w:right="409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сближения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общественных устройств - служит толеран</w:t>
      </w:r>
      <w:r>
        <w:t>тность. Она должна проникать 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политическую,</w:t>
      </w:r>
      <w:r>
        <w:rPr>
          <w:spacing w:val="1"/>
        </w:rPr>
        <w:t xml:space="preserve"> </w:t>
      </w:r>
      <w:r>
        <w:t>экономическую,</w:t>
      </w:r>
      <w:r>
        <w:rPr>
          <w:spacing w:val="1"/>
        </w:rPr>
        <w:t xml:space="preserve"> </w:t>
      </w:r>
      <w:r>
        <w:t>культурную,</w:t>
      </w:r>
      <w:r>
        <w:rPr>
          <w:spacing w:val="-67"/>
        </w:rPr>
        <w:t xml:space="preserve"> </w:t>
      </w:r>
      <w:r>
        <w:t>интеллектуальную, а также в самые широкие массы населения, способствуя</w:t>
      </w:r>
      <w:r>
        <w:rPr>
          <w:spacing w:val="1"/>
        </w:rPr>
        <w:t xml:space="preserve"> </w:t>
      </w:r>
      <w:r>
        <w:t>достижению</w:t>
      </w:r>
      <w:r>
        <w:rPr>
          <w:spacing w:val="-2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справедливого</w:t>
      </w:r>
      <w:r>
        <w:rPr>
          <w:spacing w:val="1"/>
        </w:rPr>
        <w:t xml:space="preserve"> </w:t>
      </w:r>
      <w:r>
        <w:t>сосуществования.</w:t>
      </w:r>
    </w:p>
    <w:p w:rsidR="000F7DF1" w:rsidRDefault="00E913CB">
      <w:pPr>
        <w:pStyle w:val="a3"/>
        <w:spacing w:line="276" w:lineRule="auto"/>
        <w:ind w:right="406"/>
      </w:pPr>
      <w:r>
        <w:t>Утверждение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-67"/>
        </w:rPr>
        <w:t xml:space="preserve"> </w:t>
      </w:r>
      <w:r>
        <w:t>ненасилия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консолидации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способствует толерантности. Через межкультурный диалог снимается угроза</w:t>
      </w:r>
      <w:r>
        <w:rPr>
          <w:spacing w:val="1"/>
        </w:rPr>
        <w:t xml:space="preserve"> </w:t>
      </w:r>
      <w:r>
        <w:t>распростране</w:t>
      </w:r>
      <w:r>
        <w:t>ния</w:t>
      </w:r>
      <w:r>
        <w:rPr>
          <w:spacing w:val="49"/>
        </w:rPr>
        <w:t xml:space="preserve"> </w:t>
      </w:r>
      <w:r>
        <w:t>деструктивного</w:t>
      </w:r>
      <w:r>
        <w:rPr>
          <w:spacing w:val="49"/>
        </w:rPr>
        <w:t xml:space="preserve"> </w:t>
      </w:r>
      <w:r>
        <w:t>поведения.</w:t>
      </w:r>
      <w:r>
        <w:rPr>
          <w:spacing w:val="51"/>
        </w:rPr>
        <w:t xml:space="preserve"> </w:t>
      </w:r>
      <w:r>
        <w:t>Сохранение</w:t>
      </w:r>
      <w:r>
        <w:rPr>
          <w:spacing w:val="51"/>
        </w:rPr>
        <w:t xml:space="preserve"> </w:t>
      </w:r>
      <w:r>
        <w:t>единства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8" w:firstLine="0"/>
      </w:pPr>
      <w:r>
        <w:lastRenderedPageBreak/>
        <w:t>многообразия,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мирное</w:t>
      </w:r>
      <w:r>
        <w:rPr>
          <w:spacing w:val="1"/>
        </w:rPr>
        <w:t xml:space="preserve"> </w:t>
      </w:r>
      <w:r>
        <w:t>сосуществование,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интересов, стремление проводить конструктивный</w:t>
      </w:r>
      <w:r>
        <w:rPr>
          <w:spacing w:val="1"/>
        </w:rPr>
        <w:t xml:space="preserve"> </w:t>
      </w:r>
      <w:r>
        <w:t>диалог с целью поиска</w:t>
      </w:r>
      <w:r>
        <w:rPr>
          <w:spacing w:val="1"/>
        </w:rPr>
        <w:t xml:space="preserve"> </w:t>
      </w:r>
      <w:r>
        <w:t>совместного ответа на новые, нестандартные угрозы и вызовы современности</w:t>
      </w:r>
      <w:r>
        <w:rPr>
          <w:spacing w:val="-67"/>
        </w:rPr>
        <w:t xml:space="preserve"> </w:t>
      </w:r>
      <w:r>
        <w:t>служит</w:t>
      </w:r>
      <w:r>
        <w:rPr>
          <w:spacing w:val="-2"/>
        </w:rPr>
        <w:t xml:space="preserve"> </w:t>
      </w:r>
      <w:r>
        <w:t>мощным фактором</w:t>
      </w:r>
      <w:r>
        <w:rPr>
          <w:spacing w:val="-3"/>
        </w:rPr>
        <w:t xml:space="preserve"> </w:t>
      </w:r>
      <w:r>
        <w:t>стабильности общества.</w:t>
      </w:r>
    </w:p>
    <w:p w:rsidR="000F7DF1" w:rsidRDefault="00E913CB">
      <w:pPr>
        <w:pStyle w:val="a3"/>
        <w:spacing w:before="3" w:line="276" w:lineRule="auto"/>
        <w:ind w:right="407"/>
      </w:pPr>
      <w:r>
        <w:t>За годы независимости в Узбекистане проводится широкомасштабная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здоровым</w:t>
      </w:r>
      <w:r>
        <w:rPr>
          <w:spacing w:val="1"/>
        </w:rPr>
        <w:t xml:space="preserve"> </w:t>
      </w:r>
      <w:r>
        <w:t>мировоззрением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независимым</w:t>
      </w:r>
      <w:r>
        <w:rPr>
          <w:spacing w:val="1"/>
        </w:rPr>
        <w:t xml:space="preserve"> </w:t>
      </w:r>
      <w:r>
        <w:t>мышлением.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доведению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богатого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мыслителей,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молодежи в стране уделяется внимание на уровне государственной по</w:t>
      </w:r>
      <w:r>
        <w:t>литики</w:t>
      </w:r>
      <w:r>
        <w:rPr>
          <w:spacing w:val="1"/>
        </w:rPr>
        <w:t xml:space="preserve"> </w:t>
      </w:r>
      <w:r>
        <w:t>и молодежи должны стать гармонично развитыми личностями, способными</w:t>
      </w:r>
      <w:r>
        <w:rPr>
          <w:spacing w:val="1"/>
        </w:rPr>
        <w:t xml:space="preserve"> </w:t>
      </w:r>
      <w:r>
        <w:t>внести</w:t>
      </w:r>
      <w:r>
        <w:rPr>
          <w:spacing w:val="-3"/>
        </w:rPr>
        <w:t xml:space="preserve"> </w:t>
      </w:r>
      <w:r>
        <w:t>достойный вклад в</w:t>
      </w:r>
      <w:r>
        <w:rPr>
          <w:spacing w:val="-3"/>
        </w:rPr>
        <w:t xml:space="preserve"> </w:t>
      </w:r>
      <w:r>
        <w:t>процветание страны.</w:t>
      </w:r>
    </w:p>
    <w:p w:rsidR="000F7DF1" w:rsidRDefault="000F7DF1">
      <w:pPr>
        <w:pStyle w:val="a3"/>
        <w:spacing w:before="6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1823" w:firstLine="943"/>
      </w:pPr>
      <w:r>
        <w:t>ЁШЛАРДА ВАТАНПАРВАРЛИК ФАЗИЛАТИНИ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ТАЪЛИМ-ТАРБИЯ</w:t>
      </w:r>
      <w:r>
        <w:rPr>
          <w:spacing w:val="-4"/>
        </w:rPr>
        <w:t xml:space="preserve"> </w:t>
      </w:r>
      <w:r>
        <w:t>СОҲАСИНИНГ</w:t>
      </w:r>
    </w:p>
    <w:p w:rsidR="000F7DF1" w:rsidRDefault="00E913CB">
      <w:pPr>
        <w:spacing w:before="1"/>
        <w:ind w:left="4519"/>
        <w:rPr>
          <w:b/>
          <w:sz w:val="28"/>
        </w:rPr>
      </w:pPr>
      <w:r>
        <w:rPr>
          <w:b/>
          <w:sz w:val="28"/>
        </w:rPr>
        <w:t>АСОСИЙ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ВАЗИФАСИ</w:t>
      </w:r>
    </w:p>
    <w:p w:rsidR="000F7DF1" w:rsidRDefault="00E913CB">
      <w:pPr>
        <w:spacing w:before="43" w:line="276" w:lineRule="auto"/>
        <w:ind w:left="4689" w:right="404" w:firstLine="4136"/>
        <w:jc w:val="right"/>
        <w:rPr>
          <w:i/>
          <w:sz w:val="28"/>
        </w:rPr>
      </w:pPr>
      <w:r>
        <w:rPr>
          <w:i/>
          <w:sz w:val="28"/>
        </w:rPr>
        <w:t>Ж.Раматов,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                             Тошкент темир йўл муҳандислари институти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кафедра мудири,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ф.ф.д.,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профессор</w:t>
      </w:r>
    </w:p>
    <w:p w:rsidR="000F7DF1" w:rsidRDefault="000F7DF1">
      <w:pPr>
        <w:pStyle w:val="a3"/>
        <w:spacing w:before="2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line="276" w:lineRule="auto"/>
        <w:ind w:right="405"/>
      </w:pPr>
      <w:r>
        <w:t>Мустақиллигимизнинг</w:t>
      </w:r>
      <w:r>
        <w:rPr>
          <w:spacing w:val="1"/>
        </w:rPr>
        <w:t xml:space="preserve"> </w:t>
      </w:r>
      <w:r>
        <w:t>дастлабки</w:t>
      </w:r>
      <w:r>
        <w:rPr>
          <w:spacing w:val="1"/>
        </w:rPr>
        <w:t xml:space="preserve"> </w:t>
      </w:r>
      <w:r>
        <w:t>йиллариданоқ</w:t>
      </w:r>
      <w:r>
        <w:rPr>
          <w:spacing w:val="1"/>
        </w:rPr>
        <w:t xml:space="preserve"> </w:t>
      </w:r>
      <w:r>
        <w:t>маънавият,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тарбияси, баркамол авлод, комил инсонни шакллантириш масалалари давлат</w:t>
      </w:r>
      <w:r>
        <w:rPr>
          <w:spacing w:val="1"/>
        </w:rPr>
        <w:t xml:space="preserve"> </w:t>
      </w:r>
      <w:r>
        <w:t>сиёсатининг</w:t>
      </w:r>
      <w:r>
        <w:rPr>
          <w:spacing w:val="1"/>
        </w:rPr>
        <w:t xml:space="preserve"> </w:t>
      </w:r>
      <w:r>
        <w:t>устувор</w:t>
      </w:r>
      <w:r>
        <w:rPr>
          <w:spacing w:val="1"/>
        </w:rPr>
        <w:t xml:space="preserve"> </w:t>
      </w:r>
      <w:r>
        <w:t>йўналишлари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белгиланди.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давлатнинг, ҳар қандай жамиятнинг келажаги, унинг тараққиёти, жаҳонда ўз</w:t>
      </w:r>
      <w:r>
        <w:rPr>
          <w:spacing w:val="1"/>
        </w:rPr>
        <w:t xml:space="preserve"> </w:t>
      </w:r>
      <w:r>
        <w:t>ўрнига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бўлиши</w:t>
      </w:r>
      <w:r>
        <w:rPr>
          <w:spacing w:val="1"/>
        </w:rPr>
        <w:t xml:space="preserve"> </w:t>
      </w:r>
      <w:r>
        <w:t>масалалари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ёшларининг</w:t>
      </w:r>
      <w:r>
        <w:rPr>
          <w:spacing w:val="1"/>
        </w:rPr>
        <w:t xml:space="preserve"> </w:t>
      </w:r>
      <w:r>
        <w:t>билими,</w:t>
      </w:r>
      <w:r>
        <w:rPr>
          <w:spacing w:val="1"/>
        </w:rPr>
        <w:t xml:space="preserve"> </w:t>
      </w:r>
      <w:r>
        <w:t>салоҳияти,</w:t>
      </w:r>
      <w:r>
        <w:rPr>
          <w:spacing w:val="1"/>
        </w:rPr>
        <w:t xml:space="preserve"> </w:t>
      </w:r>
      <w:r>
        <w:t>дунёқараши,</w:t>
      </w:r>
      <w:r>
        <w:rPr>
          <w:spacing w:val="-6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Ватанга</w:t>
      </w:r>
      <w:r>
        <w:rPr>
          <w:spacing w:val="-3"/>
        </w:rPr>
        <w:t xml:space="preserve"> </w:t>
      </w:r>
      <w:r>
        <w:t>садоқати,</w:t>
      </w:r>
      <w:r>
        <w:rPr>
          <w:spacing w:val="-4"/>
        </w:rPr>
        <w:t xml:space="preserve"> </w:t>
      </w:r>
      <w:r>
        <w:t>маънавиятига</w:t>
      </w:r>
      <w:r>
        <w:rPr>
          <w:spacing w:val="-3"/>
        </w:rPr>
        <w:t xml:space="preserve"> </w:t>
      </w:r>
      <w:r>
        <w:t>тўғридан-тўғри</w:t>
      </w:r>
      <w:r>
        <w:rPr>
          <w:spacing w:val="-5"/>
        </w:rPr>
        <w:t xml:space="preserve"> </w:t>
      </w:r>
      <w:r>
        <w:t>боғлиқдир.</w:t>
      </w:r>
    </w:p>
    <w:p w:rsidR="000F7DF1" w:rsidRDefault="00E913CB">
      <w:pPr>
        <w:pStyle w:val="a3"/>
        <w:spacing w:before="1" w:line="276" w:lineRule="auto"/>
        <w:ind w:right="405"/>
      </w:pPr>
      <w:r>
        <w:t>Мустақиллик асосчиси, мамлакатимизнинг Биринчи Президенти Ислом</w:t>
      </w:r>
      <w:r>
        <w:rPr>
          <w:spacing w:val="-67"/>
        </w:rPr>
        <w:t xml:space="preserve"> </w:t>
      </w:r>
      <w:r>
        <w:t>Каримов</w:t>
      </w:r>
      <w:r>
        <w:rPr>
          <w:spacing w:val="1"/>
        </w:rPr>
        <w:t xml:space="preserve"> </w:t>
      </w:r>
      <w:r>
        <w:t>«Юксак</w:t>
      </w:r>
      <w:r>
        <w:rPr>
          <w:spacing w:val="1"/>
        </w:rPr>
        <w:t xml:space="preserve"> </w:t>
      </w:r>
      <w:r>
        <w:t>маънавият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енгилмас</w:t>
      </w:r>
      <w:r>
        <w:rPr>
          <w:spacing w:val="1"/>
        </w:rPr>
        <w:t xml:space="preserve"> </w:t>
      </w:r>
      <w:r>
        <w:t>куч»</w:t>
      </w:r>
      <w:r>
        <w:rPr>
          <w:spacing w:val="1"/>
        </w:rPr>
        <w:t xml:space="preserve"> </w:t>
      </w:r>
      <w:r>
        <w:t>китобида</w:t>
      </w:r>
      <w:r>
        <w:rPr>
          <w:spacing w:val="1"/>
        </w:rPr>
        <w:t xml:space="preserve"> </w:t>
      </w:r>
      <w:r>
        <w:t>комил</w:t>
      </w:r>
      <w:r>
        <w:rPr>
          <w:spacing w:val="1"/>
        </w:rPr>
        <w:t xml:space="preserve"> </w:t>
      </w:r>
      <w:r>
        <w:t>инсон</w:t>
      </w:r>
      <w:r>
        <w:rPr>
          <w:spacing w:val="-67"/>
        </w:rPr>
        <w:t xml:space="preserve"> </w:t>
      </w:r>
      <w:r>
        <w:t>тарбиясига кенг тўхталиб, қуйидагиларни таъкидлайди: “Ҳар қайси ота-она,</w:t>
      </w:r>
      <w:r>
        <w:rPr>
          <w:spacing w:val="1"/>
        </w:rPr>
        <w:t xml:space="preserve"> </w:t>
      </w:r>
      <w:r>
        <w:t xml:space="preserve">устоз ва мураббий ҳар бир бола </w:t>
      </w:r>
      <w:r>
        <w:t>тимсолида, аввало, шахсни кўриши зарур.</w:t>
      </w:r>
      <w:r>
        <w:rPr>
          <w:spacing w:val="1"/>
        </w:rPr>
        <w:t xml:space="preserve"> </w:t>
      </w:r>
      <w:r>
        <w:t>Ана шу талабдан келиб чиққан ҳолда, фарзандларимизни мустақил ва кенг</w:t>
      </w:r>
      <w:r>
        <w:rPr>
          <w:spacing w:val="1"/>
        </w:rPr>
        <w:t xml:space="preserve"> </w:t>
      </w:r>
      <w:r>
        <w:t>фикрлаш</w:t>
      </w:r>
      <w:r>
        <w:rPr>
          <w:spacing w:val="1"/>
        </w:rPr>
        <w:t xml:space="preserve"> </w:t>
      </w:r>
      <w:r>
        <w:t>қобилиятига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бўлган,</w:t>
      </w:r>
      <w:r>
        <w:rPr>
          <w:spacing w:val="1"/>
        </w:rPr>
        <w:t xml:space="preserve"> </w:t>
      </w:r>
      <w:r>
        <w:t>онгли</w:t>
      </w:r>
      <w:r>
        <w:rPr>
          <w:spacing w:val="1"/>
        </w:rPr>
        <w:t xml:space="preserve"> </w:t>
      </w:r>
      <w:r>
        <w:t>яшайдиган</w:t>
      </w:r>
      <w:r>
        <w:rPr>
          <w:spacing w:val="1"/>
        </w:rPr>
        <w:t xml:space="preserve"> </w:t>
      </w:r>
      <w:r>
        <w:t>комил</w:t>
      </w:r>
      <w:r>
        <w:rPr>
          <w:spacing w:val="1"/>
        </w:rPr>
        <w:t xml:space="preserve"> </w:t>
      </w:r>
      <w:r>
        <w:t>инсонлар</w:t>
      </w:r>
      <w:r>
        <w:rPr>
          <w:spacing w:val="1"/>
        </w:rPr>
        <w:t xml:space="preserve"> </w:t>
      </w:r>
      <w:r>
        <w:t>этиб</w:t>
      </w:r>
      <w:r>
        <w:rPr>
          <w:spacing w:val="-67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етказиш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таълим-тарбия</w:t>
      </w:r>
      <w:r>
        <w:rPr>
          <w:spacing w:val="1"/>
        </w:rPr>
        <w:t xml:space="preserve"> </w:t>
      </w:r>
      <w:r>
        <w:t>соҳасининг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мақсади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вазифаси</w:t>
      </w:r>
      <w:r>
        <w:rPr>
          <w:spacing w:val="1"/>
        </w:rPr>
        <w:t xml:space="preserve"> </w:t>
      </w:r>
      <w:r>
        <w:t>бўлиши</w:t>
      </w:r>
      <w:r>
        <w:rPr>
          <w:spacing w:val="-1"/>
        </w:rPr>
        <w:t xml:space="preserve"> </w:t>
      </w:r>
      <w:r>
        <w:t>лоз</w:t>
      </w:r>
      <w:r>
        <w:t>им,</w:t>
      </w:r>
      <w:r>
        <w:rPr>
          <w:spacing w:val="-4"/>
        </w:rPr>
        <w:t xml:space="preserve"> </w:t>
      </w:r>
      <w:r>
        <w:t>деб қабул</w:t>
      </w:r>
      <w:r>
        <w:rPr>
          <w:spacing w:val="-1"/>
        </w:rPr>
        <w:t xml:space="preserve"> </w:t>
      </w:r>
      <w:r>
        <w:t>қилишимиз керак”.</w:t>
      </w:r>
      <w:r>
        <w:rPr>
          <w:vertAlign w:val="superscript"/>
        </w:rPr>
        <w:t>100</w:t>
      </w:r>
    </w:p>
    <w:p w:rsidR="000F7DF1" w:rsidRDefault="00E913CB">
      <w:pPr>
        <w:pStyle w:val="a3"/>
        <w:spacing w:line="276" w:lineRule="auto"/>
        <w:ind w:right="407"/>
      </w:pPr>
      <w:r>
        <w:t>Ушбу</w:t>
      </w:r>
      <w:r>
        <w:rPr>
          <w:spacing w:val="1"/>
        </w:rPr>
        <w:t xml:space="preserve"> </w:t>
      </w:r>
      <w:r>
        <w:t>ҳақиқатни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71"/>
        </w:rPr>
        <w:t xml:space="preserve"> </w:t>
      </w:r>
      <w:r>
        <w:t>Биринчи</w:t>
      </w:r>
      <w:r>
        <w:rPr>
          <w:spacing w:val="7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Каримов: “...давлат сиёсати даражасига кўтарилиши зарур”</w:t>
      </w:r>
      <w:r>
        <w:rPr>
          <w:vertAlign w:val="superscript"/>
        </w:rPr>
        <w:t>101</w:t>
      </w:r>
      <w:r>
        <w:t>, деб</w:t>
      </w:r>
      <w:r>
        <w:rPr>
          <w:spacing w:val="1"/>
        </w:rPr>
        <w:t xml:space="preserve"> </w:t>
      </w:r>
      <w:r>
        <w:t>таъкидлаган</w:t>
      </w:r>
      <w:r>
        <w:rPr>
          <w:spacing w:val="62"/>
        </w:rPr>
        <w:t xml:space="preserve"> </w:t>
      </w:r>
      <w:r>
        <w:t>эди.</w:t>
      </w:r>
      <w:r>
        <w:rPr>
          <w:spacing w:val="60"/>
        </w:rPr>
        <w:t xml:space="preserve"> </w:t>
      </w:r>
      <w:r>
        <w:t>Бу</w:t>
      </w:r>
      <w:r>
        <w:rPr>
          <w:spacing w:val="59"/>
        </w:rPr>
        <w:t xml:space="preserve"> </w:t>
      </w:r>
      <w:r>
        <w:t>масъулиятли</w:t>
      </w:r>
      <w:r>
        <w:rPr>
          <w:spacing w:val="61"/>
        </w:rPr>
        <w:t xml:space="preserve"> </w:t>
      </w:r>
      <w:r>
        <w:t>вазифани</w:t>
      </w:r>
      <w:r>
        <w:rPr>
          <w:spacing w:val="61"/>
        </w:rPr>
        <w:t xml:space="preserve"> </w:t>
      </w:r>
      <w:r>
        <w:t>Ўзбекистон</w:t>
      </w:r>
      <w:r>
        <w:rPr>
          <w:spacing w:val="59"/>
        </w:rPr>
        <w:t xml:space="preserve"> </w:t>
      </w:r>
      <w:r>
        <w:t>Республикасининг</w:t>
      </w:r>
    </w:p>
    <w:p w:rsidR="000F7DF1" w:rsidRDefault="00E913CB">
      <w:pPr>
        <w:pStyle w:val="a3"/>
        <w:spacing w:before="7"/>
        <w:ind w:left="0" w:firstLine="0"/>
        <w:jc w:val="left"/>
        <w:rPr>
          <w:sz w:val="19"/>
        </w:rPr>
      </w:pPr>
      <w:r>
        <w:pict>
          <v:rect id="_x0000_s1157" style="position:absolute;margin-left:85.1pt;margin-top:13.25pt;width:2in;height:.7pt;z-index:-1569126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678"/>
        <w:rPr>
          <w:sz w:val="20"/>
        </w:rPr>
      </w:pPr>
      <w:r>
        <w:rPr>
          <w:sz w:val="20"/>
          <w:vertAlign w:val="superscript"/>
        </w:rPr>
        <w:t>100</w:t>
      </w:r>
      <w:r>
        <w:rPr>
          <w:spacing w:val="-2"/>
          <w:sz w:val="20"/>
        </w:rPr>
        <w:t xml:space="preserve"> </w:t>
      </w:r>
      <w:r>
        <w:rPr>
          <w:sz w:val="20"/>
        </w:rPr>
        <w:t>И.А.</w:t>
      </w:r>
      <w:r>
        <w:rPr>
          <w:spacing w:val="-2"/>
          <w:sz w:val="20"/>
        </w:rPr>
        <w:t xml:space="preserve"> </w:t>
      </w:r>
      <w:r>
        <w:rPr>
          <w:sz w:val="20"/>
        </w:rPr>
        <w:t>Каримов</w:t>
      </w:r>
      <w:r>
        <w:rPr>
          <w:spacing w:val="47"/>
          <w:sz w:val="20"/>
        </w:rPr>
        <w:t xml:space="preserve"> </w:t>
      </w:r>
      <w:r>
        <w:rPr>
          <w:sz w:val="20"/>
        </w:rPr>
        <w:t>Юксак</w:t>
      </w:r>
      <w:r>
        <w:rPr>
          <w:spacing w:val="-3"/>
          <w:sz w:val="20"/>
        </w:rPr>
        <w:t xml:space="preserve"> </w:t>
      </w:r>
      <w:r>
        <w:rPr>
          <w:sz w:val="20"/>
        </w:rPr>
        <w:t>маънавият –</w:t>
      </w:r>
      <w:r>
        <w:rPr>
          <w:spacing w:val="-1"/>
          <w:sz w:val="20"/>
        </w:rPr>
        <w:t xml:space="preserve"> </w:t>
      </w:r>
      <w:r>
        <w:rPr>
          <w:sz w:val="20"/>
        </w:rPr>
        <w:t>енгилмас</w:t>
      </w:r>
      <w:r>
        <w:rPr>
          <w:spacing w:val="-2"/>
          <w:sz w:val="20"/>
        </w:rPr>
        <w:t xml:space="preserve"> </w:t>
      </w:r>
      <w:r>
        <w:rPr>
          <w:sz w:val="20"/>
        </w:rPr>
        <w:t>куч.</w:t>
      </w:r>
      <w:r>
        <w:rPr>
          <w:spacing w:val="-1"/>
          <w:sz w:val="20"/>
        </w:rPr>
        <w:t xml:space="preserve"> </w:t>
      </w:r>
      <w:r>
        <w:rPr>
          <w:sz w:val="20"/>
        </w:rPr>
        <w:t>Т.,</w:t>
      </w:r>
      <w:r>
        <w:rPr>
          <w:spacing w:val="-2"/>
          <w:sz w:val="20"/>
        </w:rPr>
        <w:t xml:space="preserve"> </w:t>
      </w:r>
      <w:r>
        <w:rPr>
          <w:sz w:val="20"/>
        </w:rPr>
        <w:t>“Маънавият”,</w:t>
      </w:r>
      <w:r>
        <w:rPr>
          <w:spacing w:val="-1"/>
          <w:sz w:val="20"/>
        </w:rPr>
        <w:t xml:space="preserve"> </w:t>
      </w:r>
      <w:r>
        <w:rPr>
          <w:sz w:val="20"/>
        </w:rPr>
        <w:t>2008,</w:t>
      </w:r>
      <w:r>
        <w:rPr>
          <w:spacing w:val="-2"/>
          <w:sz w:val="20"/>
        </w:rPr>
        <w:t xml:space="preserve"> </w:t>
      </w:r>
      <w:r>
        <w:rPr>
          <w:sz w:val="20"/>
        </w:rPr>
        <w:t>61-62-бетлар</w:t>
      </w:r>
    </w:p>
    <w:p w:rsidR="000F7DF1" w:rsidRDefault="00E913CB">
      <w:pPr>
        <w:spacing w:before="1"/>
        <w:ind w:left="678"/>
        <w:rPr>
          <w:sz w:val="20"/>
        </w:rPr>
      </w:pPr>
      <w:r>
        <w:rPr>
          <w:sz w:val="20"/>
          <w:vertAlign w:val="superscript"/>
        </w:rPr>
        <w:t>101</w:t>
      </w:r>
      <w:r>
        <w:rPr>
          <w:spacing w:val="-2"/>
          <w:sz w:val="20"/>
        </w:rPr>
        <w:t xml:space="preserve"> </w:t>
      </w:r>
      <w:r>
        <w:rPr>
          <w:sz w:val="20"/>
        </w:rPr>
        <w:t>Ислом</w:t>
      </w:r>
      <w:r>
        <w:rPr>
          <w:spacing w:val="-1"/>
          <w:sz w:val="20"/>
        </w:rPr>
        <w:t xml:space="preserve"> </w:t>
      </w:r>
      <w:r>
        <w:rPr>
          <w:sz w:val="20"/>
        </w:rPr>
        <w:t>Каримов.</w:t>
      </w:r>
      <w:r>
        <w:rPr>
          <w:spacing w:val="-2"/>
          <w:sz w:val="20"/>
        </w:rPr>
        <w:t xml:space="preserve"> </w:t>
      </w:r>
      <w:r>
        <w:rPr>
          <w:sz w:val="20"/>
        </w:rPr>
        <w:t>Тарихий</w:t>
      </w:r>
      <w:r>
        <w:rPr>
          <w:spacing w:val="-1"/>
          <w:sz w:val="20"/>
        </w:rPr>
        <w:t xml:space="preserve"> </w:t>
      </w:r>
      <w:r>
        <w:rPr>
          <w:sz w:val="20"/>
        </w:rPr>
        <w:t>хотирасиз</w:t>
      </w:r>
      <w:r>
        <w:rPr>
          <w:spacing w:val="-2"/>
          <w:sz w:val="20"/>
        </w:rPr>
        <w:t xml:space="preserve"> </w:t>
      </w:r>
      <w:r>
        <w:rPr>
          <w:sz w:val="20"/>
        </w:rPr>
        <w:t>келажак</w:t>
      </w:r>
      <w:r>
        <w:rPr>
          <w:spacing w:val="-2"/>
          <w:sz w:val="20"/>
        </w:rPr>
        <w:t xml:space="preserve"> </w:t>
      </w:r>
      <w:r>
        <w:rPr>
          <w:sz w:val="20"/>
        </w:rPr>
        <w:t>йўқ.</w:t>
      </w:r>
      <w:r>
        <w:rPr>
          <w:spacing w:val="-1"/>
          <w:sz w:val="20"/>
        </w:rPr>
        <w:t xml:space="preserve"> </w:t>
      </w:r>
      <w:r>
        <w:rPr>
          <w:sz w:val="20"/>
        </w:rPr>
        <w:t>– Тошкент:</w:t>
      </w:r>
      <w:r>
        <w:rPr>
          <w:spacing w:val="-3"/>
          <w:sz w:val="20"/>
        </w:rPr>
        <w:t xml:space="preserve"> </w:t>
      </w:r>
      <w:r>
        <w:rPr>
          <w:sz w:val="20"/>
        </w:rPr>
        <w:t>Шарқ,</w:t>
      </w:r>
      <w:r>
        <w:rPr>
          <w:spacing w:val="-2"/>
          <w:sz w:val="20"/>
        </w:rPr>
        <w:t xml:space="preserve"> </w:t>
      </w:r>
      <w:r>
        <w:rPr>
          <w:sz w:val="20"/>
        </w:rPr>
        <w:t>1998. –</w:t>
      </w:r>
      <w:r>
        <w:rPr>
          <w:spacing w:val="-3"/>
          <w:sz w:val="20"/>
        </w:rPr>
        <w:t xml:space="preserve"> </w:t>
      </w:r>
      <w:r>
        <w:rPr>
          <w:sz w:val="20"/>
        </w:rPr>
        <w:t>Б.5.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 w:firstLine="0"/>
      </w:pPr>
      <w:r>
        <w:lastRenderedPageBreak/>
        <w:t>сайланган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Мирзиёев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зиммасига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чоғида:</w:t>
      </w:r>
      <w:r>
        <w:rPr>
          <w:spacing w:val="1"/>
        </w:rPr>
        <w:t xml:space="preserve"> </w:t>
      </w:r>
      <w:r>
        <w:t>“Сизларни</w:t>
      </w:r>
      <w:r>
        <w:rPr>
          <w:spacing w:val="1"/>
        </w:rPr>
        <w:t xml:space="preserve"> </w:t>
      </w:r>
      <w:r>
        <w:t>ишонтириб</w:t>
      </w:r>
      <w:r>
        <w:rPr>
          <w:spacing w:val="1"/>
        </w:rPr>
        <w:t xml:space="preserve"> </w:t>
      </w:r>
      <w:r>
        <w:t>айтаманки,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Абдуғаниевич</w:t>
      </w:r>
      <w:r>
        <w:rPr>
          <w:spacing w:val="1"/>
        </w:rPr>
        <w:t xml:space="preserve"> </w:t>
      </w:r>
      <w:r>
        <w:t>Каримов</w:t>
      </w:r>
      <w:r>
        <w:rPr>
          <w:spacing w:val="70"/>
        </w:rPr>
        <w:t xml:space="preserve"> </w:t>
      </w:r>
      <w:r>
        <w:t>бизга</w:t>
      </w:r>
      <w:r>
        <w:rPr>
          <w:spacing w:val="1"/>
        </w:rPr>
        <w:t xml:space="preserve"> </w:t>
      </w:r>
      <w:r>
        <w:t>васият қилиб қолдирган барча ҳаётий тамойилларга оғишмасдан, қатъий амал</w:t>
      </w:r>
      <w:r>
        <w:rPr>
          <w:spacing w:val="-67"/>
        </w:rPr>
        <w:t xml:space="preserve"> </w:t>
      </w:r>
      <w:r>
        <w:t>қиламан”</w:t>
      </w:r>
      <w:r>
        <w:rPr>
          <w:vertAlign w:val="superscript"/>
        </w:rPr>
        <w:t>102</w:t>
      </w:r>
      <w:r>
        <w:t>, деди ва шу билан бирга “Ислом Абдуғаниевич Каримов ўзининг</w:t>
      </w:r>
      <w:r>
        <w:rPr>
          <w:spacing w:val="1"/>
        </w:rPr>
        <w:t xml:space="preserve"> </w:t>
      </w:r>
      <w:r>
        <w:t>серқирра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фаолияти,</w:t>
      </w:r>
      <w:r>
        <w:rPr>
          <w:spacing w:val="1"/>
        </w:rPr>
        <w:t xml:space="preserve"> </w:t>
      </w:r>
      <w:r>
        <w:t>олижаноб</w:t>
      </w:r>
      <w:r>
        <w:rPr>
          <w:spacing w:val="1"/>
        </w:rPr>
        <w:t xml:space="preserve"> </w:t>
      </w:r>
      <w:r>
        <w:t>инсоний</w:t>
      </w:r>
      <w:r>
        <w:rPr>
          <w:spacing w:val="1"/>
        </w:rPr>
        <w:t xml:space="preserve"> </w:t>
      </w:r>
      <w:r>
        <w:t>фазилатлари</w:t>
      </w:r>
      <w:r>
        <w:rPr>
          <w:spacing w:val="1"/>
        </w:rPr>
        <w:t xml:space="preserve"> </w:t>
      </w:r>
      <w:r>
        <w:t>би</w:t>
      </w:r>
      <w:r>
        <w:t>лан</w:t>
      </w:r>
      <w:r>
        <w:rPr>
          <w:spacing w:val="1"/>
        </w:rPr>
        <w:t xml:space="preserve"> </w:t>
      </w:r>
      <w:r>
        <w:t>Ватанимизнинг кўп асрлик тарихида ўчмас из</w:t>
      </w:r>
      <w:r>
        <w:rPr>
          <w:spacing w:val="1"/>
        </w:rPr>
        <w:t xml:space="preserve"> </w:t>
      </w:r>
      <w:r>
        <w:t>қолдирди”</w:t>
      </w:r>
      <w:r>
        <w:rPr>
          <w:vertAlign w:val="superscript"/>
        </w:rPr>
        <w:t>103</w:t>
      </w:r>
      <w:r>
        <w:t>, дейиш билан</w:t>
      </w:r>
      <w:r>
        <w:rPr>
          <w:spacing w:val="1"/>
        </w:rPr>
        <w:t xml:space="preserve"> </w:t>
      </w:r>
      <w:r>
        <w:t>унинг нафақат Ўзбекистон, балки жаҳон</w:t>
      </w:r>
      <w:r>
        <w:rPr>
          <w:spacing w:val="1"/>
        </w:rPr>
        <w:t xml:space="preserve"> </w:t>
      </w:r>
      <w:r>
        <w:t>миқёсида катта ҳурмат ва обрў-</w:t>
      </w:r>
      <w:r>
        <w:rPr>
          <w:spacing w:val="1"/>
        </w:rPr>
        <w:t xml:space="preserve"> </w:t>
      </w:r>
      <w:r>
        <w:t>эътиборга сазовор бўлган улкан шахс ва арбоб сифатида танилганини ҳам</w:t>
      </w:r>
      <w:r>
        <w:rPr>
          <w:spacing w:val="1"/>
        </w:rPr>
        <w:t xml:space="preserve"> </w:t>
      </w:r>
      <w:r>
        <w:t>таъкидлаб</w:t>
      </w:r>
      <w:r>
        <w:rPr>
          <w:spacing w:val="-3"/>
        </w:rPr>
        <w:t xml:space="preserve"> </w:t>
      </w:r>
      <w:r>
        <w:t>ўтди.</w:t>
      </w:r>
    </w:p>
    <w:p w:rsidR="000F7DF1" w:rsidRDefault="00E913CB">
      <w:pPr>
        <w:pStyle w:val="a3"/>
        <w:spacing w:before="2" w:line="276" w:lineRule="auto"/>
        <w:ind w:right="405"/>
      </w:pPr>
      <w:r>
        <w:t>Шу</w:t>
      </w:r>
      <w:r>
        <w:rPr>
          <w:spacing w:val="1"/>
        </w:rPr>
        <w:t xml:space="preserve"> </w:t>
      </w:r>
      <w:r>
        <w:t>ўринда</w:t>
      </w:r>
      <w:r>
        <w:rPr>
          <w:spacing w:val="1"/>
        </w:rPr>
        <w:t xml:space="preserve"> </w:t>
      </w:r>
      <w:r>
        <w:t>таъкидлаш</w:t>
      </w:r>
      <w:r>
        <w:rPr>
          <w:spacing w:val="1"/>
        </w:rPr>
        <w:t xml:space="preserve"> </w:t>
      </w:r>
      <w:r>
        <w:t>жоизки,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тарбиянинг</w:t>
      </w:r>
      <w:r>
        <w:rPr>
          <w:spacing w:val="1"/>
        </w:rPr>
        <w:t xml:space="preserve"> </w:t>
      </w:r>
      <w:r>
        <w:t>моҳияти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амалий</w:t>
      </w:r>
      <w:r>
        <w:rPr>
          <w:spacing w:val="1"/>
        </w:rPr>
        <w:t xml:space="preserve"> </w:t>
      </w:r>
      <w:r>
        <w:t>аҳамияти,</w:t>
      </w:r>
      <w:r>
        <w:rPr>
          <w:spacing w:val="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тараққиётининг</w:t>
      </w:r>
      <w:r>
        <w:rPr>
          <w:spacing w:val="1"/>
        </w:rPr>
        <w:t xml:space="preserve"> </w:t>
      </w:r>
      <w:r>
        <w:t>бурилиш</w:t>
      </w:r>
      <w:r>
        <w:rPr>
          <w:spacing w:val="1"/>
        </w:rPr>
        <w:t xml:space="preserve"> </w:t>
      </w:r>
      <w:r>
        <w:t>даврларида</w:t>
      </w:r>
      <w:r>
        <w:rPr>
          <w:spacing w:val="1"/>
        </w:rPr>
        <w:t xml:space="preserve"> </w:t>
      </w:r>
      <w:r>
        <w:t>яққол кўзга ташланади. Давлатнинг кучи ва қудратини маънавий жиҳатдан</w:t>
      </w:r>
      <w:r>
        <w:rPr>
          <w:spacing w:val="1"/>
        </w:rPr>
        <w:t xml:space="preserve"> </w:t>
      </w:r>
      <w:r>
        <w:t>баркамол бўлган кишиларгина белгилайди. Маънавиятга эътибор бермаган</w:t>
      </w:r>
      <w:r>
        <w:rPr>
          <w:spacing w:val="1"/>
        </w:rPr>
        <w:t xml:space="preserve"> </w:t>
      </w:r>
      <w:r>
        <w:t>мамлакатда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иқтисодий,</w:t>
      </w:r>
      <w:r>
        <w:rPr>
          <w:spacing w:val="1"/>
        </w:rPr>
        <w:t xml:space="preserve"> </w:t>
      </w:r>
      <w:r>
        <w:t>ижтимоий,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бўҳронлар</w:t>
      </w:r>
      <w:r>
        <w:rPr>
          <w:spacing w:val="1"/>
        </w:rPr>
        <w:t xml:space="preserve"> </w:t>
      </w:r>
      <w:r>
        <w:t>содир</w:t>
      </w:r>
      <w:r>
        <w:rPr>
          <w:spacing w:val="1"/>
        </w:rPr>
        <w:t xml:space="preserve"> </w:t>
      </w:r>
      <w:r>
        <w:t>бўлади.</w:t>
      </w:r>
      <w:r>
        <w:rPr>
          <w:spacing w:val="-67"/>
        </w:rPr>
        <w:t xml:space="preserve"> </w:t>
      </w:r>
      <w:r>
        <w:t>Жамият ҳаётидаги барча бўҳронларнинг томири ҳам кишиларнинг маънавий</w:t>
      </w:r>
      <w:r>
        <w:rPr>
          <w:spacing w:val="1"/>
        </w:rPr>
        <w:t xml:space="preserve"> </w:t>
      </w:r>
      <w:r>
        <w:t>камолоти даражаси ва ҳолатига бориб тақалади. Хал</w:t>
      </w:r>
      <w:r>
        <w:t>қи маънавий жиҳатдан</w:t>
      </w:r>
      <w:r>
        <w:rPr>
          <w:spacing w:val="1"/>
        </w:rPr>
        <w:t xml:space="preserve"> </w:t>
      </w:r>
      <w:r>
        <w:t>қашшоқ бўлган ва у оқилона бошқарилмаган мамлакат, табиий бойликлари</w:t>
      </w:r>
      <w:r>
        <w:rPr>
          <w:spacing w:val="1"/>
        </w:rPr>
        <w:t xml:space="preserve"> </w:t>
      </w:r>
      <w:r>
        <w:t>беҳисоб</w:t>
      </w:r>
      <w:r>
        <w:rPr>
          <w:spacing w:val="1"/>
        </w:rPr>
        <w:t xml:space="preserve"> </w:t>
      </w:r>
      <w:r>
        <w:t>бўлса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қачон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бўла</w:t>
      </w:r>
      <w:r>
        <w:rPr>
          <w:spacing w:val="1"/>
        </w:rPr>
        <w:t xml:space="preserve"> </w:t>
      </w:r>
      <w:r>
        <w:t>олмайди.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фикрлар</w:t>
      </w:r>
      <w:r>
        <w:rPr>
          <w:spacing w:val="1"/>
        </w:rPr>
        <w:t xml:space="preserve"> </w:t>
      </w:r>
      <w:r>
        <w:t>тўғрилиги</w:t>
      </w:r>
      <w:r>
        <w:rPr>
          <w:spacing w:val="1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жамияти</w:t>
      </w:r>
      <w:r>
        <w:rPr>
          <w:spacing w:val="1"/>
        </w:rPr>
        <w:t xml:space="preserve"> </w:t>
      </w:r>
      <w:r>
        <w:t>тараққиётининг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қадамида</w:t>
      </w:r>
      <w:r>
        <w:rPr>
          <w:spacing w:val="71"/>
        </w:rPr>
        <w:t xml:space="preserve"> </w:t>
      </w:r>
      <w:r>
        <w:t>тўла</w:t>
      </w:r>
      <w:r>
        <w:rPr>
          <w:spacing w:val="1"/>
        </w:rPr>
        <w:t xml:space="preserve"> </w:t>
      </w:r>
      <w:r>
        <w:t>исботланади.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сабабли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кунд</w:t>
      </w:r>
      <w:r>
        <w:t>а</w:t>
      </w:r>
      <w:r>
        <w:rPr>
          <w:spacing w:val="1"/>
        </w:rPr>
        <w:t xml:space="preserve"> </w:t>
      </w:r>
      <w:r>
        <w:t>жаҳондаги</w:t>
      </w:r>
      <w:r>
        <w:rPr>
          <w:spacing w:val="1"/>
        </w:rPr>
        <w:t xml:space="preserve"> </w:t>
      </w:r>
      <w:r>
        <w:t>ривожланган</w:t>
      </w:r>
      <w:r>
        <w:rPr>
          <w:spacing w:val="-67"/>
        </w:rPr>
        <w:t xml:space="preserve"> </w:t>
      </w:r>
      <w:r>
        <w:t>мамлакатлар, мустақил тараққиёт йўлига ўтиб олган ёш давлатлар жамият</w:t>
      </w:r>
      <w:r>
        <w:rPr>
          <w:spacing w:val="1"/>
        </w:rPr>
        <w:t xml:space="preserve"> </w:t>
      </w:r>
      <w:r>
        <w:t>аъзоларининг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камолоти</w:t>
      </w:r>
      <w:r>
        <w:rPr>
          <w:spacing w:val="1"/>
        </w:rPr>
        <w:t xml:space="preserve"> </w:t>
      </w:r>
      <w:r>
        <w:t>масаласига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даражали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бериб келмоқдалар.</w:t>
      </w:r>
    </w:p>
    <w:p w:rsidR="000F7DF1" w:rsidRDefault="00E913CB">
      <w:pPr>
        <w:pStyle w:val="a3"/>
        <w:spacing w:before="1" w:line="276" w:lineRule="auto"/>
        <w:ind w:right="406"/>
      </w:pPr>
      <w:r>
        <w:t>Ўз</w:t>
      </w:r>
      <w:r>
        <w:rPr>
          <w:spacing w:val="1"/>
        </w:rPr>
        <w:t xml:space="preserve"> </w:t>
      </w:r>
      <w:r>
        <w:t>тақдири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келажаги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қайғурувчи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жамият,</w:t>
      </w:r>
      <w:r>
        <w:rPr>
          <w:spacing w:val="70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 мамлакат ёшларга муносабат масаласида уларнинг ҳаётини маънавий</w:t>
      </w:r>
      <w:r>
        <w:rPr>
          <w:spacing w:val="1"/>
        </w:rPr>
        <w:t xml:space="preserve"> </w:t>
      </w:r>
      <w:r>
        <w:t>бой, сермазмун қилиш, халқига, Ватанига садоқатли, ҳар томонлама етук,</w:t>
      </w:r>
      <w:r>
        <w:rPr>
          <w:spacing w:val="1"/>
        </w:rPr>
        <w:t xml:space="preserve"> </w:t>
      </w:r>
      <w:r>
        <w:t>баркамол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етишишидан</w:t>
      </w:r>
      <w:r>
        <w:rPr>
          <w:spacing w:val="1"/>
        </w:rPr>
        <w:t xml:space="preserve"> </w:t>
      </w:r>
      <w:r>
        <w:t>манфаатдордир.</w:t>
      </w:r>
      <w:r>
        <w:rPr>
          <w:spacing w:val="1"/>
        </w:rPr>
        <w:t xml:space="preserve"> </w:t>
      </w:r>
      <w:r>
        <w:t>Шунинг</w:t>
      </w:r>
      <w:r>
        <w:rPr>
          <w:spacing w:val="7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жисмоний,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интеллектуал</w:t>
      </w:r>
      <w:r>
        <w:rPr>
          <w:spacing w:val="1"/>
        </w:rPr>
        <w:t xml:space="preserve"> </w:t>
      </w:r>
      <w:r>
        <w:t>қобилиятла</w:t>
      </w:r>
      <w:r>
        <w:t>рини</w:t>
      </w:r>
      <w:r>
        <w:rPr>
          <w:spacing w:val="1"/>
        </w:rPr>
        <w:t xml:space="preserve"> </w:t>
      </w:r>
      <w:r>
        <w:t>намоён</w:t>
      </w:r>
      <w:r>
        <w:rPr>
          <w:spacing w:val="-67"/>
        </w:rPr>
        <w:t xml:space="preserve"> </w:t>
      </w:r>
      <w:r>
        <w:t>қила олишлари учун кенг имкониятлар яратиб берилмоқда. Ёшларимизнинг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онгли,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баркамол,</w:t>
      </w:r>
      <w:r>
        <w:rPr>
          <w:spacing w:val="1"/>
        </w:rPr>
        <w:t xml:space="preserve"> </w:t>
      </w:r>
      <w:r>
        <w:t>шарқона</w:t>
      </w:r>
      <w:r>
        <w:rPr>
          <w:spacing w:val="1"/>
        </w:rPr>
        <w:t xml:space="preserve"> </w:t>
      </w:r>
      <w:r>
        <w:t>одоб-ахлоқли,</w:t>
      </w:r>
      <w:r>
        <w:rPr>
          <w:spacing w:val="71"/>
        </w:rPr>
        <w:t xml:space="preserve"> </w:t>
      </w:r>
      <w:r>
        <w:t>фаол,</w:t>
      </w:r>
      <w:r>
        <w:rPr>
          <w:spacing w:val="1"/>
        </w:rPr>
        <w:t xml:space="preserve"> </w:t>
      </w:r>
      <w:r>
        <w:t>маъсулиятли, она-Ватанга садоқатли бўлиб етишиши жамият, давлат тақдири</w:t>
      </w:r>
      <w:r>
        <w:rPr>
          <w:spacing w:val="-67"/>
        </w:rPr>
        <w:t xml:space="preserve"> </w:t>
      </w:r>
      <w:r>
        <w:t>учун</w:t>
      </w:r>
      <w:r>
        <w:rPr>
          <w:spacing w:val="-1"/>
        </w:rPr>
        <w:t xml:space="preserve"> </w:t>
      </w:r>
      <w:r>
        <w:t>ғоят муҳимдир.</w:t>
      </w:r>
    </w:p>
    <w:p w:rsidR="000F7DF1" w:rsidRDefault="00E913CB">
      <w:pPr>
        <w:pStyle w:val="a3"/>
        <w:spacing w:line="276" w:lineRule="auto"/>
        <w:ind w:right="405"/>
      </w:pPr>
      <w:r>
        <w:t>Маълумки,</w:t>
      </w:r>
      <w:r>
        <w:rPr>
          <w:spacing w:val="1"/>
        </w:rPr>
        <w:t xml:space="preserve"> </w:t>
      </w:r>
      <w:r>
        <w:t>тарбиянинг</w:t>
      </w:r>
      <w:r>
        <w:rPr>
          <w:spacing w:val="1"/>
        </w:rPr>
        <w:t xml:space="preserve"> </w:t>
      </w:r>
      <w:r>
        <w:t>б</w:t>
      </w:r>
      <w:r>
        <w:t>ошланғич</w:t>
      </w:r>
      <w:r>
        <w:rPr>
          <w:spacing w:val="1"/>
        </w:rPr>
        <w:t xml:space="preserve"> </w:t>
      </w:r>
      <w:r>
        <w:t>нуқтаси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оиладир.</w:t>
      </w:r>
      <w:r>
        <w:rPr>
          <w:spacing w:val="1"/>
        </w:rPr>
        <w:t xml:space="preserve"> </w:t>
      </w:r>
      <w:r>
        <w:t>Шарқ</w:t>
      </w:r>
      <w:r>
        <w:rPr>
          <w:spacing w:val="-67"/>
        </w:rPr>
        <w:t xml:space="preserve"> </w:t>
      </w:r>
      <w:r>
        <w:t>халқлари учун оила муқаддас маскан. Чунки оиланинг мустаҳкамлиги, унинг</w:t>
      </w:r>
      <w:r>
        <w:rPr>
          <w:spacing w:val="1"/>
        </w:rPr>
        <w:t xml:space="preserve"> </w:t>
      </w:r>
      <w:r>
        <w:t>тинчлиги</w:t>
      </w:r>
      <w:r>
        <w:rPr>
          <w:spacing w:val="62"/>
        </w:rPr>
        <w:t xml:space="preserve"> </w:t>
      </w:r>
      <w:r>
        <w:t>ва</w:t>
      </w:r>
      <w:r>
        <w:rPr>
          <w:spacing w:val="61"/>
        </w:rPr>
        <w:t xml:space="preserve"> </w:t>
      </w:r>
      <w:r>
        <w:t>осойишталиги</w:t>
      </w:r>
      <w:r>
        <w:rPr>
          <w:spacing w:val="60"/>
        </w:rPr>
        <w:t xml:space="preserve"> </w:t>
      </w:r>
      <w:r>
        <w:t>давлатнинг</w:t>
      </w:r>
      <w:r>
        <w:rPr>
          <w:spacing w:val="62"/>
        </w:rPr>
        <w:t xml:space="preserve"> </w:t>
      </w:r>
      <w:r>
        <w:t>мустаҳкамлиги</w:t>
      </w:r>
      <w:r>
        <w:rPr>
          <w:spacing w:val="63"/>
        </w:rPr>
        <w:t xml:space="preserve"> </w:t>
      </w:r>
      <w:r>
        <w:t>ва</w:t>
      </w:r>
      <w:r>
        <w:rPr>
          <w:spacing w:val="61"/>
        </w:rPr>
        <w:t xml:space="preserve"> </w:t>
      </w:r>
      <w:r>
        <w:t>осойишталигини</w:t>
      </w:r>
    </w:p>
    <w:p w:rsidR="000F7DF1" w:rsidRDefault="00E913CB">
      <w:pPr>
        <w:pStyle w:val="a3"/>
        <w:spacing w:before="2"/>
        <w:ind w:left="0" w:firstLine="0"/>
        <w:jc w:val="left"/>
        <w:rPr>
          <w:sz w:val="24"/>
        </w:rPr>
      </w:pPr>
      <w:r>
        <w:pict>
          <v:rect id="_x0000_s1156" style="position:absolute;margin-left:85.1pt;margin-top:15.85pt;width:2in;height:.7pt;z-index:-1569075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678" w:right="832"/>
        <w:jc w:val="both"/>
        <w:rPr>
          <w:sz w:val="20"/>
        </w:rPr>
      </w:pPr>
      <w:r>
        <w:rPr>
          <w:sz w:val="20"/>
          <w:vertAlign w:val="superscript"/>
        </w:rPr>
        <w:t>102</w:t>
      </w:r>
      <w:r>
        <w:rPr>
          <w:sz w:val="20"/>
        </w:rPr>
        <w:t>Ўзбекистон Республикаси Бош вазири Шавкат Миромонович Мирзиёевнинг Олий Мажлис Қонунчилик</w:t>
      </w:r>
      <w:r>
        <w:rPr>
          <w:spacing w:val="1"/>
          <w:sz w:val="20"/>
        </w:rPr>
        <w:t xml:space="preserve"> </w:t>
      </w:r>
      <w:r>
        <w:rPr>
          <w:sz w:val="20"/>
        </w:rPr>
        <w:t>палатаси</w:t>
      </w:r>
      <w:r>
        <w:rPr>
          <w:spacing w:val="-2"/>
          <w:sz w:val="20"/>
        </w:rPr>
        <w:t xml:space="preserve"> </w:t>
      </w:r>
      <w:r>
        <w:rPr>
          <w:sz w:val="20"/>
        </w:rPr>
        <w:t>ва</w:t>
      </w:r>
      <w:r>
        <w:rPr>
          <w:spacing w:val="1"/>
          <w:sz w:val="20"/>
        </w:rPr>
        <w:t xml:space="preserve"> </w:t>
      </w:r>
      <w:r>
        <w:rPr>
          <w:sz w:val="20"/>
        </w:rPr>
        <w:t>Сенатининг</w:t>
      </w:r>
      <w:r>
        <w:rPr>
          <w:spacing w:val="2"/>
          <w:sz w:val="20"/>
        </w:rPr>
        <w:t xml:space="preserve"> </w:t>
      </w:r>
      <w:r>
        <w:rPr>
          <w:sz w:val="20"/>
        </w:rPr>
        <w:t>қўшма мажлисидаги</w:t>
      </w:r>
      <w:r>
        <w:rPr>
          <w:spacing w:val="-2"/>
          <w:sz w:val="20"/>
        </w:rPr>
        <w:t xml:space="preserve"> </w:t>
      </w:r>
      <w:r>
        <w:rPr>
          <w:sz w:val="20"/>
        </w:rPr>
        <w:t>нутқи//</w:t>
      </w:r>
      <w:r>
        <w:rPr>
          <w:spacing w:val="-1"/>
          <w:sz w:val="20"/>
        </w:rPr>
        <w:t xml:space="preserve"> </w:t>
      </w:r>
      <w:r>
        <w:rPr>
          <w:sz w:val="20"/>
        </w:rPr>
        <w:t>Халқ</w:t>
      </w:r>
      <w:r>
        <w:rPr>
          <w:spacing w:val="-2"/>
          <w:sz w:val="20"/>
        </w:rPr>
        <w:t xml:space="preserve"> </w:t>
      </w:r>
      <w:r>
        <w:rPr>
          <w:sz w:val="20"/>
        </w:rPr>
        <w:t>сўзи,</w:t>
      </w:r>
      <w:r>
        <w:rPr>
          <w:spacing w:val="-1"/>
          <w:sz w:val="20"/>
        </w:rPr>
        <w:t xml:space="preserve"> </w:t>
      </w:r>
      <w:r>
        <w:rPr>
          <w:sz w:val="20"/>
        </w:rPr>
        <w:t>2016</w:t>
      </w:r>
      <w:r>
        <w:rPr>
          <w:spacing w:val="1"/>
          <w:sz w:val="20"/>
        </w:rPr>
        <w:t xml:space="preserve"> </w:t>
      </w:r>
      <w:r>
        <w:rPr>
          <w:sz w:val="20"/>
        </w:rPr>
        <w:t>йил</w:t>
      </w:r>
      <w:r>
        <w:rPr>
          <w:spacing w:val="-2"/>
          <w:sz w:val="20"/>
        </w:rPr>
        <w:t xml:space="preserve"> </w:t>
      </w:r>
      <w:r>
        <w:rPr>
          <w:sz w:val="20"/>
        </w:rPr>
        <w:t>8 сентябрь.</w:t>
      </w:r>
    </w:p>
    <w:p w:rsidR="000F7DF1" w:rsidRDefault="00E913CB">
      <w:pPr>
        <w:ind w:left="678" w:right="834"/>
        <w:jc w:val="both"/>
        <w:rPr>
          <w:sz w:val="20"/>
        </w:rPr>
      </w:pPr>
      <w:r>
        <w:rPr>
          <w:sz w:val="20"/>
          <w:vertAlign w:val="superscript"/>
        </w:rPr>
        <w:t>103</w:t>
      </w:r>
      <w:r>
        <w:rPr>
          <w:sz w:val="20"/>
        </w:rPr>
        <w:t xml:space="preserve"> Ўзбекистон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1"/>
          <w:sz w:val="20"/>
        </w:rPr>
        <w:t xml:space="preserve"> </w:t>
      </w:r>
      <w:r>
        <w:rPr>
          <w:sz w:val="20"/>
        </w:rPr>
        <w:t>Биринчи</w:t>
      </w:r>
      <w:r>
        <w:rPr>
          <w:spacing w:val="1"/>
          <w:sz w:val="20"/>
        </w:rPr>
        <w:t xml:space="preserve"> </w:t>
      </w:r>
      <w:r>
        <w:rPr>
          <w:sz w:val="20"/>
        </w:rPr>
        <w:t>Президенти</w:t>
      </w:r>
      <w:r>
        <w:rPr>
          <w:spacing w:val="1"/>
          <w:sz w:val="20"/>
        </w:rPr>
        <w:t xml:space="preserve"> </w:t>
      </w:r>
      <w:r>
        <w:rPr>
          <w:sz w:val="20"/>
        </w:rPr>
        <w:t>Ислом</w:t>
      </w:r>
      <w:r>
        <w:rPr>
          <w:spacing w:val="1"/>
          <w:sz w:val="20"/>
        </w:rPr>
        <w:t xml:space="preserve"> </w:t>
      </w:r>
      <w:r>
        <w:rPr>
          <w:sz w:val="20"/>
        </w:rPr>
        <w:t>Абдуғаниевич</w:t>
      </w:r>
      <w:r>
        <w:rPr>
          <w:spacing w:val="1"/>
          <w:sz w:val="20"/>
        </w:rPr>
        <w:t xml:space="preserve"> </w:t>
      </w:r>
      <w:r>
        <w:rPr>
          <w:sz w:val="20"/>
        </w:rPr>
        <w:t>Каримовнинг</w:t>
      </w:r>
      <w:r>
        <w:rPr>
          <w:spacing w:val="1"/>
          <w:sz w:val="20"/>
        </w:rPr>
        <w:t xml:space="preserve"> </w:t>
      </w:r>
      <w:r>
        <w:rPr>
          <w:sz w:val="20"/>
        </w:rPr>
        <w:t>хотирас</w:t>
      </w:r>
      <w:r>
        <w:rPr>
          <w:sz w:val="20"/>
        </w:rPr>
        <w:t>ини</w:t>
      </w:r>
      <w:r>
        <w:rPr>
          <w:spacing w:val="1"/>
          <w:sz w:val="20"/>
        </w:rPr>
        <w:t xml:space="preserve"> </w:t>
      </w:r>
      <w:r>
        <w:rPr>
          <w:sz w:val="20"/>
        </w:rPr>
        <w:t>абадайлаштириш тўғрисида. Ўзбекистон Республикаси Президентининг Қарори//XXI ASR, 2017 йил</w:t>
      </w:r>
      <w:r>
        <w:rPr>
          <w:spacing w:val="1"/>
          <w:sz w:val="20"/>
        </w:rPr>
        <w:t xml:space="preserve"> </w:t>
      </w:r>
      <w:r>
        <w:rPr>
          <w:sz w:val="20"/>
        </w:rPr>
        <w:t>26</w:t>
      </w:r>
      <w:r>
        <w:rPr>
          <w:spacing w:val="1"/>
          <w:sz w:val="20"/>
        </w:rPr>
        <w:t xml:space="preserve"> </w:t>
      </w:r>
      <w:r>
        <w:rPr>
          <w:sz w:val="20"/>
        </w:rPr>
        <w:t>январь.</w:t>
      </w:r>
    </w:p>
    <w:p w:rsidR="000F7DF1" w:rsidRDefault="000F7DF1">
      <w:pPr>
        <w:jc w:val="both"/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lastRenderedPageBreak/>
        <w:t>таъминловчи</w:t>
      </w:r>
      <w:r>
        <w:rPr>
          <w:spacing w:val="1"/>
        </w:rPr>
        <w:t xml:space="preserve"> </w:t>
      </w:r>
      <w:r>
        <w:t>манба,</w:t>
      </w:r>
      <w:r>
        <w:rPr>
          <w:spacing w:val="1"/>
        </w:rPr>
        <w:t xml:space="preserve"> </w:t>
      </w:r>
      <w:r>
        <w:t>десак</w:t>
      </w:r>
      <w:r>
        <w:rPr>
          <w:spacing w:val="1"/>
        </w:rPr>
        <w:t xml:space="preserve"> </w:t>
      </w:r>
      <w:r>
        <w:t>хато</w:t>
      </w:r>
      <w:r>
        <w:rPr>
          <w:spacing w:val="1"/>
        </w:rPr>
        <w:t xml:space="preserve"> </w:t>
      </w:r>
      <w:r>
        <w:t>қилмаган</w:t>
      </w:r>
      <w:r>
        <w:rPr>
          <w:spacing w:val="1"/>
        </w:rPr>
        <w:t xml:space="preserve"> </w:t>
      </w:r>
      <w:r>
        <w:t>бўламиз.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боис,</w:t>
      </w:r>
      <w:r>
        <w:rPr>
          <w:spacing w:val="1"/>
        </w:rPr>
        <w:t xml:space="preserve"> </w:t>
      </w:r>
      <w:r>
        <w:t>бизда</w:t>
      </w:r>
      <w:r>
        <w:rPr>
          <w:spacing w:val="1"/>
        </w:rPr>
        <w:t xml:space="preserve"> </w:t>
      </w:r>
      <w:r>
        <w:t>оила</w:t>
      </w:r>
      <w:r>
        <w:rPr>
          <w:spacing w:val="1"/>
        </w:rPr>
        <w:t xml:space="preserve"> </w:t>
      </w:r>
      <w:r>
        <w:t>масаласи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сиёсати</w:t>
      </w:r>
      <w:r>
        <w:rPr>
          <w:spacing w:val="1"/>
        </w:rPr>
        <w:t xml:space="preserve"> </w:t>
      </w:r>
      <w:r>
        <w:t>мақомидаги</w:t>
      </w:r>
      <w:r>
        <w:rPr>
          <w:spacing w:val="1"/>
        </w:rPr>
        <w:t xml:space="preserve"> </w:t>
      </w:r>
      <w:r>
        <w:t>масаладир.</w:t>
      </w:r>
      <w:r>
        <w:rPr>
          <w:spacing w:val="1"/>
        </w:rPr>
        <w:t xml:space="preserve"> </w:t>
      </w:r>
      <w:r>
        <w:t>Таққослаш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Ғарб</w:t>
      </w:r>
      <w:r>
        <w:rPr>
          <w:spacing w:val="1"/>
        </w:rPr>
        <w:t xml:space="preserve"> </w:t>
      </w:r>
      <w:r>
        <w:t>давлатларида оилага муносабат масаласини кўрадиган бўлсак, оила бу ҳар</w:t>
      </w:r>
      <w:r>
        <w:rPr>
          <w:spacing w:val="1"/>
        </w:rPr>
        <w:t xml:space="preserve"> </w:t>
      </w:r>
      <w:r>
        <w:t>кимнинг</w:t>
      </w:r>
      <w:r>
        <w:rPr>
          <w:spacing w:val="1"/>
        </w:rPr>
        <w:t xml:space="preserve"> </w:t>
      </w:r>
      <w:r>
        <w:t>шахсий</w:t>
      </w:r>
      <w:r>
        <w:rPr>
          <w:spacing w:val="1"/>
        </w:rPr>
        <w:t xml:space="preserve"> </w:t>
      </w:r>
      <w:r>
        <w:t>иши.</w:t>
      </w:r>
      <w:r>
        <w:rPr>
          <w:spacing w:val="1"/>
        </w:rPr>
        <w:t xml:space="preserve"> </w:t>
      </w:r>
      <w:r>
        <w:t>Турмушга</w:t>
      </w:r>
      <w:r>
        <w:rPr>
          <w:spacing w:val="1"/>
        </w:rPr>
        <w:t xml:space="preserve"> </w:t>
      </w:r>
      <w:r>
        <w:t>чиқадими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йўқми,</w:t>
      </w:r>
      <w:r>
        <w:rPr>
          <w:spacing w:val="1"/>
        </w:rPr>
        <w:t xml:space="preserve"> </w:t>
      </w:r>
      <w:r>
        <w:t>уйланиб,</w:t>
      </w:r>
      <w:r>
        <w:rPr>
          <w:spacing w:val="1"/>
        </w:rPr>
        <w:t xml:space="preserve"> </w:t>
      </w:r>
      <w:r>
        <w:t>оила</w:t>
      </w:r>
      <w:r>
        <w:rPr>
          <w:spacing w:val="1"/>
        </w:rPr>
        <w:t xml:space="preserve"> </w:t>
      </w:r>
      <w:r>
        <w:t>қурадими</w:t>
      </w:r>
      <w:r>
        <w:rPr>
          <w:spacing w:val="13"/>
        </w:rPr>
        <w:t xml:space="preserve"> </w:t>
      </w:r>
      <w:r>
        <w:t>ёки</w:t>
      </w:r>
      <w:r>
        <w:rPr>
          <w:spacing w:val="11"/>
        </w:rPr>
        <w:t xml:space="preserve"> </w:t>
      </w:r>
      <w:r>
        <w:t>йўқми,</w:t>
      </w:r>
      <w:r>
        <w:rPr>
          <w:spacing w:val="13"/>
        </w:rPr>
        <w:t xml:space="preserve"> </w:t>
      </w:r>
      <w:r>
        <w:t>бу</w:t>
      </w:r>
      <w:r>
        <w:rPr>
          <w:spacing w:val="10"/>
        </w:rPr>
        <w:t xml:space="preserve"> </w:t>
      </w:r>
      <w:r>
        <w:t>ҳар</w:t>
      </w:r>
      <w:r>
        <w:rPr>
          <w:spacing w:val="14"/>
        </w:rPr>
        <w:t xml:space="preserve"> </w:t>
      </w:r>
      <w:r>
        <w:t>кимнинг</w:t>
      </w:r>
      <w:r>
        <w:rPr>
          <w:spacing w:val="10"/>
        </w:rPr>
        <w:t xml:space="preserve"> </w:t>
      </w:r>
      <w:r>
        <w:t>ўзини</w:t>
      </w:r>
      <w:r>
        <w:rPr>
          <w:spacing w:val="13"/>
        </w:rPr>
        <w:t xml:space="preserve"> </w:t>
      </w:r>
      <w:r>
        <w:t>иши.</w:t>
      </w:r>
      <w:r>
        <w:rPr>
          <w:spacing w:val="13"/>
        </w:rPr>
        <w:t xml:space="preserve"> </w:t>
      </w:r>
      <w:r>
        <w:t>Энг</w:t>
      </w:r>
      <w:r>
        <w:rPr>
          <w:spacing w:val="10"/>
        </w:rPr>
        <w:t xml:space="preserve"> </w:t>
      </w:r>
      <w:r>
        <w:t>кенг</w:t>
      </w:r>
      <w:r>
        <w:rPr>
          <w:spacing w:val="9"/>
        </w:rPr>
        <w:t xml:space="preserve"> </w:t>
      </w:r>
      <w:r>
        <w:t>тарқалган</w:t>
      </w:r>
      <w:r>
        <w:rPr>
          <w:spacing w:val="11"/>
        </w:rPr>
        <w:t xml:space="preserve"> </w:t>
      </w:r>
      <w:r>
        <w:t>одат</w:t>
      </w:r>
      <w:r>
        <w:rPr>
          <w:spacing w:val="11"/>
        </w:rPr>
        <w:t xml:space="preserve"> </w:t>
      </w:r>
      <w:r>
        <w:t>бу</w:t>
      </w:r>
    </w:p>
    <w:p w:rsidR="000F7DF1" w:rsidRDefault="00E913CB">
      <w:pPr>
        <w:pStyle w:val="a3"/>
        <w:spacing w:before="2" w:line="276" w:lineRule="auto"/>
        <w:ind w:right="405" w:firstLine="0"/>
      </w:pPr>
      <w:r>
        <w:t>– фуқаролик никоҳи. Бир-бирини ёқтириб қолга</w:t>
      </w:r>
      <w:r>
        <w:t>н йигит ва қиз биргаликда</w:t>
      </w:r>
      <w:r>
        <w:rPr>
          <w:spacing w:val="1"/>
        </w:rPr>
        <w:t xml:space="preserve"> </w:t>
      </w:r>
      <w:r>
        <w:t>яшайверишади.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никоҳсиз,</w:t>
      </w:r>
      <w:r>
        <w:rPr>
          <w:spacing w:val="1"/>
        </w:rPr>
        <w:t xml:space="preserve"> </w:t>
      </w:r>
      <w:r>
        <w:t>расмийлаштиришсиз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хоҳлаган</w:t>
      </w:r>
      <w:r>
        <w:rPr>
          <w:spacing w:val="1"/>
        </w:rPr>
        <w:t xml:space="preserve"> </w:t>
      </w:r>
      <w:r>
        <w:t>пайтда</w:t>
      </w:r>
      <w:r>
        <w:rPr>
          <w:spacing w:val="1"/>
        </w:rPr>
        <w:t xml:space="preserve"> </w:t>
      </w:r>
      <w:r>
        <w:t>яна</w:t>
      </w:r>
      <w:r>
        <w:rPr>
          <w:spacing w:val="1"/>
        </w:rPr>
        <w:t xml:space="preserve"> </w:t>
      </w:r>
      <w:r>
        <w:t>ажралишиб,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яшайверишади.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кимга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масъулият</w:t>
      </w:r>
      <w:r>
        <w:rPr>
          <w:spacing w:val="1"/>
        </w:rPr>
        <w:t xml:space="preserve"> </w:t>
      </w:r>
      <w:r>
        <w:t>юклатилмайди.</w:t>
      </w:r>
      <w:r>
        <w:rPr>
          <w:spacing w:val="1"/>
        </w:rPr>
        <w:t xml:space="preserve"> </w:t>
      </w:r>
      <w:r>
        <w:t>Натижада</w:t>
      </w:r>
      <w:r>
        <w:rPr>
          <w:spacing w:val="1"/>
        </w:rPr>
        <w:t xml:space="preserve"> </w:t>
      </w:r>
      <w:r>
        <w:t>оилага,</w:t>
      </w:r>
      <w:r>
        <w:rPr>
          <w:spacing w:val="1"/>
        </w:rPr>
        <w:t xml:space="preserve"> </w:t>
      </w:r>
      <w:r>
        <w:t>фарзанд</w:t>
      </w:r>
      <w:r>
        <w:rPr>
          <w:spacing w:val="1"/>
        </w:rPr>
        <w:t xml:space="preserve"> </w:t>
      </w:r>
      <w:r>
        <w:t>туғилишига</w:t>
      </w:r>
      <w:r>
        <w:rPr>
          <w:spacing w:val="1"/>
        </w:rPr>
        <w:t xml:space="preserve"> </w:t>
      </w:r>
      <w:r>
        <w:t>етарли</w:t>
      </w:r>
      <w:r>
        <w:rPr>
          <w:spacing w:val="-67"/>
        </w:rPr>
        <w:t xml:space="preserve"> </w:t>
      </w:r>
      <w:r>
        <w:t>даражада эътибор берилмаслиги хозирги кунда Ғарб давлатлари учун ғоят</w:t>
      </w:r>
      <w:r>
        <w:rPr>
          <w:spacing w:val="1"/>
        </w:rPr>
        <w:t xml:space="preserve"> </w:t>
      </w:r>
      <w:r>
        <w:t>мушкул</w:t>
      </w:r>
      <w:r>
        <w:rPr>
          <w:spacing w:val="1"/>
        </w:rPr>
        <w:t xml:space="preserve"> </w:t>
      </w:r>
      <w:r>
        <w:t>муаммоларни</w:t>
      </w:r>
      <w:r>
        <w:rPr>
          <w:spacing w:val="1"/>
        </w:rPr>
        <w:t xml:space="preserve"> </w:t>
      </w:r>
      <w:r>
        <w:t>келтириб</w:t>
      </w:r>
      <w:r>
        <w:rPr>
          <w:spacing w:val="1"/>
        </w:rPr>
        <w:t xml:space="preserve"> </w:t>
      </w:r>
      <w:r>
        <w:t>чиқармоқда.</w:t>
      </w:r>
      <w:r>
        <w:rPr>
          <w:spacing w:val="1"/>
        </w:rPr>
        <w:t xml:space="preserve"> </w:t>
      </w:r>
      <w:r>
        <w:t>Охир-оқибат,</w:t>
      </w:r>
      <w:r>
        <w:rPr>
          <w:spacing w:val="1"/>
        </w:rPr>
        <w:t xml:space="preserve"> </w:t>
      </w:r>
      <w:r>
        <w:t>баъзи</w:t>
      </w:r>
      <w:r>
        <w:rPr>
          <w:spacing w:val="1"/>
        </w:rPr>
        <w:t xml:space="preserve"> </w:t>
      </w:r>
      <w:r>
        <w:t>миллатларнинг табиий равишда миллат сифатида</w:t>
      </w:r>
      <w:r>
        <w:rPr>
          <w:spacing w:val="1"/>
        </w:rPr>
        <w:t xml:space="preserve"> </w:t>
      </w:r>
      <w:r>
        <w:t>йўқ бўлиб кетиш хавфи</w:t>
      </w:r>
      <w:r>
        <w:rPr>
          <w:spacing w:val="1"/>
        </w:rPr>
        <w:t xml:space="preserve"> </w:t>
      </w:r>
      <w:r>
        <w:t>тобора намоён бўлиб бормоқда. Бу ҳақда Патрик Бьюкенен ўзини</w:t>
      </w:r>
      <w:r>
        <w:t>нг “Ғарб</w:t>
      </w:r>
      <w:r>
        <w:rPr>
          <w:spacing w:val="1"/>
        </w:rPr>
        <w:t xml:space="preserve"> </w:t>
      </w:r>
      <w:r>
        <w:t>ҳалокати” асарида батафсил баён қилиб берган. Европа давлатларида оилага,</w:t>
      </w:r>
      <w:r>
        <w:rPr>
          <w:spacing w:val="1"/>
        </w:rPr>
        <w:t xml:space="preserve"> </w:t>
      </w:r>
      <w:r>
        <w:t>фарзандга бўлган муносабат ўз навбатида миллатнинг</w:t>
      </w:r>
      <w:r>
        <w:rPr>
          <w:spacing w:val="1"/>
        </w:rPr>
        <w:t xml:space="preserve"> </w:t>
      </w:r>
      <w:r>
        <w:t>қариб</w:t>
      </w:r>
      <w:r>
        <w:rPr>
          <w:spacing w:val="70"/>
        </w:rPr>
        <w:t xml:space="preserve"> </w:t>
      </w:r>
      <w:r>
        <w:t>боришига, бу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иқтисодиёти,</w:t>
      </w:r>
      <w:r>
        <w:rPr>
          <w:spacing w:val="1"/>
        </w:rPr>
        <w:t xml:space="preserve"> </w:t>
      </w:r>
      <w:r>
        <w:t>саноати,</w:t>
      </w:r>
      <w:r>
        <w:rPr>
          <w:spacing w:val="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чиқариши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ишчи</w:t>
      </w:r>
      <w:r>
        <w:rPr>
          <w:spacing w:val="1"/>
        </w:rPr>
        <w:t xml:space="preserve"> </w:t>
      </w:r>
      <w:r>
        <w:t>кучига</w:t>
      </w:r>
      <w:r>
        <w:rPr>
          <w:spacing w:val="1"/>
        </w:rPr>
        <w:t xml:space="preserve"> </w:t>
      </w:r>
      <w:r>
        <w:t>ниҳоятда</w:t>
      </w:r>
      <w:r>
        <w:rPr>
          <w:spacing w:val="1"/>
        </w:rPr>
        <w:t xml:space="preserve"> </w:t>
      </w:r>
      <w:r>
        <w:t>зарур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эҳтиёж</w:t>
      </w:r>
      <w:r>
        <w:rPr>
          <w:spacing w:val="1"/>
        </w:rPr>
        <w:t xml:space="preserve"> </w:t>
      </w:r>
      <w:r>
        <w:t>четдан</w:t>
      </w:r>
      <w:r>
        <w:rPr>
          <w:spacing w:val="1"/>
        </w:rPr>
        <w:t xml:space="preserve"> </w:t>
      </w:r>
      <w:r>
        <w:t>келадиган</w:t>
      </w:r>
      <w:r>
        <w:rPr>
          <w:spacing w:val="1"/>
        </w:rPr>
        <w:t xml:space="preserve"> </w:t>
      </w:r>
      <w:r>
        <w:t>мигрантлар</w:t>
      </w:r>
      <w:r>
        <w:rPr>
          <w:spacing w:val="1"/>
        </w:rPr>
        <w:t xml:space="preserve"> </w:t>
      </w:r>
      <w:r>
        <w:t>ҳисобига</w:t>
      </w:r>
      <w:r>
        <w:rPr>
          <w:spacing w:val="1"/>
        </w:rPr>
        <w:t xml:space="preserve"> </w:t>
      </w:r>
      <w:r>
        <w:t>қондирилиб борилади. Бора-бора мамлакатда туб аҳолига нисбатан четдан</w:t>
      </w:r>
      <w:r>
        <w:rPr>
          <w:spacing w:val="1"/>
        </w:rPr>
        <w:t xml:space="preserve"> </w:t>
      </w:r>
      <w:r>
        <w:t>келган</w:t>
      </w:r>
      <w:r>
        <w:rPr>
          <w:spacing w:val="1"/>
        </w:rPr>
        <w:t xml:space="preserve"> </w:t>
      </w:r>
      <w:r>
        <w:t>фуқароларнинг</w:t>
      </w:r>
      <w:r>
        <w:rPr>
          <w:spacing w:val="1"/>
        </w:rPr>
        <w:t xml:space="preserve"> </w:t>
      </w:r>
      <w:r>
        <w:t>кўпайиб</w:t>
      </w:r>
      <w:r>
        <w:rPr>
          <w:spacing w:val="1"/>
        </w:rPr>
        <w:t xml:space="preserve"> </w:t>
      </w:r>
      <w:r>
        <w:t>кетишига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келади.</w:t>
      </w:r>
      <w:r>
        <w:rPr>
          <w:spacing w:val="1"/>
        </w:rPr>
        <w:t xml:space="preserve"> </w:t>
      </w:r>
      <w:r>
        <w:t>Мазкур</w:t>
      </w:r>
      <w:r>
        <w:rPr>
          <w:spacing w:val="1"/>
        </w:rPr>
        <w:t xml:space="preserve"> </w:t>
      </w:r>
      <w:r>
        <w:t>мушкул</w:t>
      </w:r>
      <w:r>
        <w:rPr>
          <w:spacing w:val="1"/>
        </w:rPr>
        <w:t xml:space="preserve"> </w:t>
      </w:r>
      <w:r>
        <w:t>муаммони</w:t>
      </w:r>
      <w:r>
        <w:rPr>
          <w:spacing w:val="-4"/>
        </w:rPr>
        <w:t xml:space="preserve"> </w:t>
      </w:r>
      <w:r>
        <w:t>ҳал</w:t>
      </w:r>
      <w:r>
        <w:rPr>
          <w:spacing w:val="-3"/>
        </w:rPr>
        <w:t xml:space="preserve"> </w:t>
      </w:r>
      <w:r>
        <w:t>қилиш</w:t>
      </w:r>
      <w:r>
        <w:rPr>
          <w:spacing w:val="-1"/>
        </w:rPr>
        <w:t xml:space="preserve"> </w:t>
      </w:r>
      <w:r>
        <w:t>учун Ғарб</w:t>
      </w:r>
      <w:r>
        <w:rPr>
          <w:spacing w:val="-4"/>
        </w:rPr>
        <w:t xml:space="preserve"> </w:t>
      </w:r>
      <w:r>
        <w:t>давлатлари</w:t>
      </w:r>
      <w:r>
        <w:rPr>
          <w:spacing w:val="-4"/>
        </w:rPr>
        <w:t xml:space="preserve"> </w:t>
      </w:r>
      <w:r>
        <w:t>раҳбарлари</w:t>
      </w:r>
      <w:r>
        <w:rPr>
          <w:spacing w:val="-4"/>
        </w:rPr>
        <w:t xml:space="preserve"> </w:t>
      </w:r>
      <w:r>
        <w:t>бош қотиришмоқда.</w:t>
      </w:r>
    </w:p>
    <w:p w:rsidR="000F7DF1" w:rsidRDefault="00E913CB">
      <w:pPr>
        <w:pStyle w:val="a3"/>
        <w:spacing w:before="1" w:line="276" w:lineRule="auto"/>
        <w:ind w:right="405"/>
      </w:pPr>
      <w:r>
        <w:t>Мамлакатнинг келажаги, тараққиёти бевосита оилага, ундаги муҳитга,</w:t>
      </w:r>
      <w:r>
        <w:rPr>
          <w:spacing w:val="1"/>
        </w:rPr>
        <w:t xml:space="preserve"> </w:t>
      </w:r>
      <w:r>
        <w:t>фарзандлар тарбиясига бевосита боғлиқ.</w:t>
      </w:r>
      <w:r>
        <w:rPr>
          <w:spacing w:val="1"/>
        </w:rPr>
        <w:t xml:space="preserve"> </w:t>
      </w:r>
      <w:r>
        <w:t>Бола тарбиясида, шунингдек, ўзбек</w:t>
      </w:r>
      <w:r>
        <w:rPr>
          <w:spacing w:val="1"/>
        </w:rPr>
        <w:t xml:space="preserve"> </w:t>
      </w:r>
      <w:r>
        <w:t>маҳаллаларининг ўрни беқиёсдир. Маҳалла фаолларида маҳалладаги ҳар бир</w:t>
      </w:r>
      <w:r>
        <w:rPr>
          <w:spacing w:val="1"/>
        </w:rPr>
        <w:t xml:space="preserve"> </w:t>
      </w:r>
      <w:r>
        <w:t>оила тўғрисида, ундаги шароит, қийинчиликлар,</w:t>
      </w:r>
      <w:r>
        <w:t xml:space="preserve"> муаммолар тўғрисида тўлиқ</w:t>
      </w:r>
      <w:r>
        <w:rPr>
          <w:spacing w:val="1"/>
        </w:rPr>
        <w:t xml:space="preserve"> </w:t>
      </w:r>
      <w:r>
        <w:t>маълумот бўлади. Шу сабабли давлат томонидан кўрсатиладиган ижтимоий</w:t>
      </w:r>
      <w:r>
        <w:rPr>
          <w:spacing w:val="1"/>
        </w:rPr>
        <w:t xml:space="preserve"> </w:t>
      </w:r>
      <w:r>
        <w:t>таъминот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шаклларининг</w:t>
      </w:r>
      <w:r>
        <w:rPr>
          <w:spacing w:val="1"/>
        </w:rPr>
        <w:t xml:space="preserve"> </w:t>
      </w:r>
      <w:r>
        <w:t>оилаларга</w:t>
      </w:r>
      <w:r>
        <w:rPr>
          <w:spacing w:val="1"/>
        </w:rPr>
        <w:t xml:space="preserve"> </w:t>
      </w:r>
      <w:r>
        <w:t>мақсадли</w:t>
      </w:r>
      <w:r>
        <w:rPr>
          <w:spacing w:val="1"/>
        </w:rPr>
        <w:t xml:space="preserve"> </w:t>
      </w:r>
      <w:r>
        <w:t>етказилиши</w:t>
      </w:r>
      <w:r>
        <w:rPr>
          <w:spacing w:val="1"/>
        </w:rPr>
        <w:t xml:space="preserve"> </w:t>
      </w:r>
      <w:r>
        <w:t>маҳалла</w:t>
      </w:r>
      <w:r>
        <w:rPr>
          <w:spacing w:val="1"/>
        </w:rPr>
        <w:t xml:space="preserve"> </w:t>
      </w:r>
      <w:r>
        <w:t>томонидан</w:t>
      </w:r>
      <w:r>
        <w:rPr>
          <w:spacing w:val="-1"/>
        </w:rPr>
        <w:t xml:space="preserve"> </w:t>
      </w:r>
      <w:r>
        <w:t>амалга оширилади.</w:t>
      </w:r>
    </w:p>
    <w:p w:rsidR="000F7DF1" w:rsidRDefault="000F7DF1">
      <w:pPr>
        <w:pStyle w:val="a3"/>
        <w:spacing w:before="10"/>
        <w:ind w:left="0" w:firstLine="0"/>
        <w:jc w:val="left"/>
        <w:rPr>
          <w:sz w:val="24"/>
        </w:rPr>
      </w:pPr>
    </w:p>
    <w:p w:rsidR="000F7DF1" w:rsidRDefault="00E913CB">
      <w:pPr>
        <w:pStyle w:val="1"/>
        <w:spacing w:before="89"/>
        <w:ind w:left="4027"/>
      </w:pPr>
      <w:r>
        <w:t>ЕТУК</w:t>
      </w:r>
      <w:r>
        <w:rPr>
          <w:spacing w:val="-2"/>
        </w:rPr>
        <w:t xml:space="preserve"> </w:t>
      </w:r>
      <w:r>
        <w:t>ШАХС</w:t>
      </w:r>
      <w:r>
        <w:rPr>
          <w:spacing w:val="-3"/>
        </w:rPr>
        <w:t xml:space="preserve"> </w:t>
      </w:r>
      <w:r>
        <w:t>ГАРМОНИЯСИ</w:t>
      </w:r>
    </w:p>
    <w:p w:rsidR="000F7DF1" w:rsidRDefault="00E913CB">
      <w:pPr>
        <w:spacing w:before="45"/>
        <w:ind w:left="962" w:right="407"/>
        <w:jc w:val="right"/>
        <w:rPr>
          <w:i/>
          <w:sz w:val="28"/>
        </w:rPr>
      </w:pPr>
      <w:r>
        <w:rPr>
          <w:i/>
          <w:sz w:val="28"/>
        </w:rPr>
        <w:t>Б.Очилова,</w:t>
      </w:r>
    </w:p>
    <w:p w:rsidR="000F7DF1" w:rsidRDefault="00E913CB">
      <w:pPr>
        <w:spacing w:before="48"/>
        <w:ind w:left="962" w:right="411"/>
        <w:jc w:val="right"/>
        <w:rPr>
          <w:i/>
          <w:sz w:val="28"/>
        </w:rPr>
      </w:pPr>
      <w:r>
        <w:rPr>
          <w:i/>
          <w:sz w:val="28"/>
        </w:rPr>
        <w:t>Жиззах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давлат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педагогика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институти</w:t>
      </w:r>
    </w:p>
    <w:p w:rsidR="000F7DF1" w:rsidRDefault="00E913CB">
      <w:pPr>
        <w:spacing w:before="47"/>
        <w:ind w:left="962" w:right="406"/>
        <w:jc w:val="right"/>
        <w:rPr>
          <w:i/>
          <w:sz w:val="28"/>
        </w:rPr>
      </w:pPr>
      <w:r>
        <w:rPr>
          <w:i/>
          <w:sz w:val="28"/>
        </w:rPr>
        <w:t>профессори,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ф.ф.д</w:t>
      </w:r>
    </w:p>
    <w:p w:rsidR="000F7DF1" w:rsidRDefault="000F7DF1">
      <w:pPr>
        <w:pStyle w:val="a3"/>
        <w:spacing w:before="6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6"/>
      </w:pPr>
      <w:r>
        <w:t>2017-2021</w:t>
      </w:r>
      <w:r>
        <w:rPr>
          <w:spacing w:val="1"/>
        </w:rPr>
        <w:t xml:space="preserve"> </w:t>
      </w:r>
      <w:r>
        <w:t>йилларда</w:t>
      </w:r>
      <w:r>
        <w:rPr>
          <w:spacing w:val="1"/>
        </w:rPr>
        <w:t xml:space="preserve"> </w:t>
      </w:r>
      <w:r>
        <w:t>Ўзбекистон</w:t>
      </w:r>
      <w:r>
        <w:rPr>
          <w:spacing w:val="71"/>
        </w:rPr>
        <w:t xml:space="preserve"> </w:t>
      </w:r>
      <w:r>
        <w:t>Республикасини</w:t>
      </w:r>
      <w:r>
        <w:rPr>
          <w:spacing w:val="71"/>
        </w:rPr>
        <w:t xml:space="preserve"> </w:t>
      </w:r>
      <w:r>
        <w:t>янада</w:t>
      </w:r>
      <w:r>
        <w:rPr>
          <w:spacing w:val="-67"/>
        </w:rPr>
        <w:t xml:space="preserve"> </w:t>
      </w:r>
      <w:r>
        <w:t>ривожлантириш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ҳаракатлар</w:t>
      </w:r>
      <w:r>
        <w:rPr>
          <w:spacing w:val="1"/>
        </w:rPr>
        <w:t xml:space="preserve"> </w:t>
      </w:r>
      <w:r>
        <w:t>стратегиясининг</w:t>
      </w:r>
      <w:r>
        <w:rPr>
          <w:spacing w:val="1"/>
        </w:rPr>
        <w:t xml:space="preserve"> </w:t>
      </w:r>
      <w:r>
        <w:t>ёшларга</w:t>
      </w:r>
      <w:r>
        <w:rPr>
          <w:spacing w:val="1"/>
        </w:rPr>
        <w:t xml:space="preserve"> </w:t>
      </w:r>
      <w:r>
        <w:t>доир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сиёсатини</w:t>
      </w:r>
      <w:r>
        <w:rPr>
          <w:spacing w:val="1"/>
        </w:rPr>
        <w:t xml:space="preserve"> </w:t>
      </w:r>
      <w:r>
        <w:t>такомиллаштириш</w:t>
      </w:r>
      <w:r>
        <w:rPr>
          <w:spacing w:val="1"/>
        </w:rPr>
        <w:t xml:space="preserve"> </w:t>
      </w:r>
      <w:r>
        <w:t>бандида</w:t>
      </w:r>
      <w:r>
        <w:rPr>
          <w:spacing w:val="1"/>
        </w:rPr>
        <w:t xml:space="preserve"> </w:t>
      </w:r>
      <w:r>
        <w:t>жисмонан</w:t>
      </w:r>
      <w:r>
        <w:rPr>
          <w:spacing w:val="1"/>
        </w:rPr>
        <w:t xml:space="preserve"> </w:t>
      </w:r>
      <w:r>
        <w:t>соғлом,</w:t>
      </w:r>
      <w:r>
        <w:rPr>
          <w:spacing w:val="1"/>
        </w:rPr>
        <w:t xml:space="preserve"> </w:t>
      </w:r>
      <w:r>
        <w:t>руҳан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ақлан</w:t>
      </w:r>
      <w:r>
        <w:rPr>
          <w:spacing w:val="1"/>
        </w:rPr>
        <w:t xml:space="preserve"> </w:t>
      </w:r>
      <w:r>
        <w:t>ривожланган, мустақил фикрлайдиган, ватанга содиқ, қатъий ҳаётий нуқтаи</w:t>
      </w:r>
      <w:r>
        <w:rPr>
          <w:spacing w:val="1"/>
        </w:rPr>
        <w:t xml:space="preserve"> </w:t>
      </w:r>
      <w:r>
        <w:t>назарга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гармоник</w:t>
      </w:r>
      <w:r>
        <w:rPr>
          <w:spacing w:val="1"/>
        </w:rPr>
        <w:t xml:space="preserve"> </w:t>
      </w:r>
      <w:r>
        <w:t>ривожланганшахсларни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кўзда</w:t>
      </w:r>
      <w:r>
        <w:rPr>
          <w:spacing w:val="1"/>
        </w:rPr>
        <w:t xml:space="preserve"> </w:t>
      </w:r>
      <w:r>
        <w:t>тутилган.</w:t>
      </w:r>
      <w:r>
        <w:rPr>
          <w:spacing w:val="1"/>
        </w:rPr>
        <w:t xml:space="preserve"> </w:t>
      </w:r>
      <w:r>
        <w:t>“Сайёрамизнинг</w:t>
      </w:r>
      <w:r>
        <w:rPr>
          <w:spacing w:val="51"/>
        </w:rPr>
        <w:t xml:space="preserve"> </w:t>
      </w:r>
      <w:r>
        <w:t>эртанги</w:t>
      </w:r>
      <w:r>
        <w:rPr>
          <w:spacing w:val="51"/>
        </w:rPr>
        <w:t xml:space="preserve"> </w:t>
      </w:r>
      <w:r>
        <w:t>куни,</w:t>
      </w:r>
      <w:r>
        <w:rPr>
          <w:spacing w:val="52"/>
        </w:rPr>
        <w:t xml:space="preserve"> </w:t>
      </w:r>
      <w:r>
        <w:t>фаравонлиги</w:t>
      </w:r>
      <w:r>
        <w:rPr>
          <w:spacing w:val="53"/>
        </w:rPr>
        <w:t xml:space="preserve"> </w:t>
      </w:r>
      <w:r>
        <w:t>фарзандларимиз</w:t>
      </w:r>
      <w:r>
        <w:rPr>
          <w:spacing w:val="56"/>
        </w:rPr>
        <w:t xml:space="preserve"> </w:t>
      </w:r>
      <w:r>
        <w:t>қандай</w:t>
      </w:r>
      <w:r>
        <w:rPr>
          <w:spacing w:val="51"/>
        </w:rPr>
        <w:t xml:space="preserve"> </w:t>
      </w:r>
      <w:r>
        <w:t>инсон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lastRenderedPageBreak/>
        <w:t>бўлиб камолга етиши билан боғ</w:t>
      </w:r>
      <w:r>
        <w:t>лиқ. Бизнинг асосий вазифамиз – ёшларнинг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салоҳиятини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қилиши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зарур</w:t>
      </w:r>
      <w:r>
        <w:rPr>
          <w:spacing w:val="1"/>
        </w:rPr>
        <w:t xml:space="preserve"> </w:t>
      </w:r>
      <w:r>
        <w:t>шароитлар</w:t>
      </w:r>
      <w:r>
        <w:rPr>
          <w:spacing w:val="1"/>
        </w:rPr>
        <w:t xml:space="preserve"> </w:t>
      </w:r>
      <w:r>
        <w:t xml:space="preserve">яратиш” </w:t>
      </w:r>
      <w:r>
        <w:rPr>
          <w:vertAlign w:val="superscript"/>
        </w:rPr>
        <w:t>104</w:t>
      </w:r>
      <w:r>
        <w:t xml:space="preserve"> дир.</w:t>
      </w:r>
      <w:r>
        <w:rPr>
          <w:spacing w:val="1"/>
        </w:rPr>
        <w:t xml:space="preserve"> </w:t>
      </w:r>
      <w:r>
        <w:t>Бинобарин, ёшларимизнинг мустақил фикри ва дунёқараши шаклланишига</w:t>
      </w:r>
      <w:r>
        <w:rPr>
          <w:spacing w:val="1"/>
        </w:rPr>
        <w:t xml:space="preserve"> </w:t>
      </w:r>
      <w:r>
        <w:t>кўмаклашиш, ҳаётда ўз позицияси ва ёндашувни билиб олишга ёрдамлашиш,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онгли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билимли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тарбиялаш,</w:t>
      </w:r>
      <w:r>
        <w:rPr>
          <w:spacing w:val="70"/>
        </w:rPr>
        <w:t xml:space="preserve"> </w:t>
      </w:r>
      <w:r>
        <w:t>ён-атрофдаги</w:t>
      </w:r>
      <w:r>
        <w:rPr>
          <w:spacing w:val="70"/>
        </w:rPr>
        <w:t xml:space="preserve"> </w:t>
      </w:r>
      <w:r>
        <w:t>воқеаларга</w:t>
      </w:r>
      <w:r>
        <w:rPr>
          <w:spacing w:val="1"/>
        </w:rPr>
        <w:t xml:space="preserve"> </w:t>
      </w:r>
      <w:r>
        <w:t>бепарво</w:t>
      </w:r>
      <w:r>
        <w:rPr>
          <w:spacing w:val="1"/>
        </w:rPr>
        <w:t xml:space="preserve"> </w:t>
      </w:r>
      <w:r>
        <w:t>бўлмаслик,</w:t>
      </w:r>
      <w:r>
        <w:rPr>
          <w:spacing w:val="1"/>
        </w:rPr>
        <w:t xml:space="preserve"> </w:t>
      </w:r>
      <w:r>
        <w:t>дахлдорлик</w:t>
      </w:r>
      <w:r>
        <w:rPr>
          <w:spacing w:val="1"/>
        </w:rPr>
        <w:t xml:space="preserve"> </w:t>
      </w:r>
      <w:r>
        <w:t>туйғуси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яшашга</w:t>
      </w:r>
      <w:r>
        <w:rPr>
          <w:spacing w:val="1"/>
        </w:rPr>
        <w:t xml:space="preserve"> </w:t>
      </w:r>
      <w:r>
        <w:t>ўргатиш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кундаги энг муҳим вазифадир.</w:t>
      </w:r>
    </w:p>
    <w:p w:rsidR="000F7DF1" w:rsidRDefault="00E913CB">
      <w:pPr>
        <w:pStyle w:val="a3"/>
        <w:spacing w:before="1" w:line="276" w:lineRule="auto"/>
        <w:ind w:right="406"/>
      </w:pPr>
      <w:r>
        <w:t>Хўш,</w:t>
      </w:r>
      <w:r>
        <w:rPr>
          <w:spacing w:val="1"/>
        </w:rPr>
        <w:t xml:space="preserve"> </w:t>
      </w:r>
      <w:r>
        <w:t>гармоник</w:t>
      </w:r>
      <w:r>
        <w:rPr>
          <w:spacing w:val="1"/>
        </w:rPr>
        <w:t xml:space="preserve"> </w:t>
      </w:r>
      <w:r>
        <w:t>ривожланган</w:t>
      </w:r>
      <w:r>
        <w:rPr>
          <w:spacing w:val="1"/>
        </w:rPr>
        <w:t xml:space="preserve"> </w:t>
      </w:r>
      <w:r>
        <w:t>шахснинг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хислатлари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тузилишига эга? Бу хислатларни шакллантириш ва такомиллаштириб бориш</w:t>
      </w:r>
      <w:r>
        <w:rPr>
          <w:spacing w:val="1"/>
        </w:rPr>
        <w:t xml:space="preserve"> </w:t>
      </w:r>
      <w:r>
        <w:t>механизми</w:t>
      </w:r>
      <w:r>
        <w:rPr>
          <w:spacing w:val="-1"/>
        </w:rPr>
        <w:t xml:space="preserve"> </w:t>
      </w:r>
      <w:r>
        <w:t>мавжудми?</w:t>
      </w:r>
    </w:p>
    <w:p w:rsidR="000F7DF1" w:rsidRDefault="00E913CB">
      <w:pPr>
        <w:pStyle w:val="a3"/>
        <w:spacing w:before="1"/>
        <w:ind w:left="1670" w:firstLine="0"/>
      </w:pPr>
      <w:r>
        <w:t>Фикримизча,</w:t>
      </w:r>
      <w:r>
        <w:rPr>
          <w:spacing w:val="-3"/>
        </w:rPr>
        <w:t xml:space="preserve"> </w:t>
      </w:r>
      <w:r>
        <w:t>шахс</w:t>
      </w:r>
      <w:r>
        <w:rPr>
          <w:spacing w:val="-5"/>
        </w:rPr>
        <w:t xml:space="preserve"> </w:t>
      </w:r>
      <w:r>
        <w:t>ижобий</w:t>
      </w:r>
      <w:r>
        <w:rPr>
          <w:spacing w:val="-5"/>
        </w:rPr>
        <w:t xml:space="preserve"> </w:t>
      </w:r>
      <w:r>
        <w:t>хислатларини</w:t>
      </w:r>
      <w:r>
        <w:rPr>
          <w:spacing w:val="-1"/>
        </w:rPr>
        <w:t xml:space="preserve"> </w:t>
      </w:r>
      <w:r>
        <w:t>қуйидагича</w:t>
      </w:r>
      <w:r>
        <w:rPr>
          <w:spacing w:val="-2"/>
        </w:rPr>
        <w:t xml:space="preserve"> </w:t>
      </w:r>
      <w:r>
        <w:t>ажратиш</w:t>
      </w:r>
      <w:r>
        <w:rPr>
          <w:spacing w:val="-2"/>
        </w:rPr>
        <w:t xml:space="preserve"> </w:t>
      </w:r>
      <w:r>
        <w:t>мумкин:</w:t>
      </w:r>
    </w:p>
    <w:p w:rsidR="000F7DF1" w:rsidRDefault="00E913CB">
      <w:pPr>
        <w:pStyle w:val="a4"/>
        <w:numPr>
          <w:ilvl w:val="0"/>
          <w:numId w:val="22"/>
        </w:numPr>
        <w:tabs>
          <w:tab w:val="left" w:pos="2155"/>
        </w:tabs>
        <w:spacing w:before="50" w:line="276" w:lineRule="auto"/>
        <w:ind w:firstLine="707"/>
        <w:rPr>
          <w:sz w:val="28"/>
        </w:rPr>
      </w:pPr>
      <w:r>
        <w:rPr>
          <w:sz w:val="28"/>
        </w:rPr>
        <w:t>аҳлоқий</w:t>
      </w:r>
      <w:r>
        <w:rPr>
          <w:spacing w:val="1"/>
          <w:sz w:val="28"/>
        </w:rPr>
        <w:t xml:space="preserve"> </w:t>
      </w:r>
      <w:r>
        <w:rPr>
          <w:sz w:val="28"/>
        </w:rPr>
        <w:t>хислатлари:</w:t>
      </w:r>
      <w:r>
        <w:rPr>
          <w:spacing w:val="1"/>
          <w:sz w:val="28"/>
        </w:rPr>
        <w:t xml:space="preserve"> </w:t>
      </w:r>
      <w:r>
        <w:rPr>
          <w:sz w:val="28"/>
        </w:rPr>
        <w:t>инсонпарварлик,</w:t>
      </w:r>
      <w:r>
        <w:rPr>
          <w:spacing w:val="1"/>
          <w:sz w:val="28"/>
        </w:rPr>
        <w:t xml:space="preserve"> </w:t>
      </w:r>
      <w:r>
        <w:rPr>
          <w:sz w:val="28"/>
        </w:rPr>
        <w:t>дўстлик,</w:t>
      </w:r>
      <w:r>
        <w:rPr>
          <w:spacing w:val="1"/>
          <w:sz w:val="28"/>
        </w:rPr>
        <w:t xml:space="preserve"> </w:t>
      </w:r>
      <w:r>
        <w:rPr>
          <w:sz w:val="28"/>
        </w:rPr>
        <w:t>ғамхўрлик,</w:t>
      </w:r>
      <w:r>
        <w:rPr>
          <w:spacing w:val="1"/>
          <w:sz w:val="28"/>
        </w:rPr>
        <w:t xml:space="preserve"> </w:t>
      </w:r>
      <w:r>
        <w:rPr>
          <w:sz w:val="28"/>
        </w:rPr>
        <w:t>жонкуярлик,</w:t>
      </w:r>
      <w:r>
        <w:rPr>
          <w:spacing w:val="1"/>
          <w:sz w:val="28"/>
        </w:rPr>
        <w:t xml:space="preserve"> </w:t>
      </w:r>
      <w:r>
        <w:rPr>
          <w:sz w:val="28"/>
        </w:rPr>
        <w:t>самимийлик,</w:t>
      </w:r>
      <w:r>
        <w:rPr>
          <w:spacing w:val="1"/>
          <w:sz w:val="28"/>
        </w:rPr>
        <w:t xml:space="preserve"> </w:t>
      </w:r>
      <w:r>
        <w:rPr>
          <w:sz w:val="28"/>
        </w:rPr>
        <w:t>одамийлик,</w:t>
      </w:r>
      <w:r>
        <w:rPr>
          <w:spacing w:val="1"/>
          <w:sz w:val="28"/>
        </w:rPr>
        <w:t xml:space="preserve"> </w:t>
      </w:r>
      <w:r>
        <w:rPr>
          <w:sz w:val="28"/>
        </w:rPr>
        <w:t>хушмуомалалилик,</w:t>
      </w:r>
      <w:r>
        <w:rPr>
          <w:spacing w:val="1"/>
          <w:sz w:val="28"/>
        </w:rPr>
        <w:t xml:space="preserve"> </w:t>
      </w:r>
      <w:r>
        <w:rPr>
          <w:sz w:val="28"/>
        </w:rPr>
        <w:t>илтифотлилик,</w:t>
      </w:r>
      <w:r>
        <w:rPr>
          <w:spacing w:val="1"/>
          <w:sz w:val="28"/>
        </w:rPr>
        <w:t xml:space="preserve"> </w:t>
      </w:r>
      <w:r>
        <w:rPr>
          <w:sz w:val="28"/>
        </w:rPr>
        <w:t>меҳмондўстлик;</w:t>
      </w:r>
    </w:p>
    <w:p w:rsidR="000F7DF1" w:rsidRDefault="00E913CB">
      <w:pPr>
        <w:pStyle w:val="a4"/>
        <w:numPr>
          <w:ilvl w:val="0"/>
          <w:numId w:val="22"/>
        </w:numPr>
        <w:tabs>
          <w:tab w:val="left" w:pos="1970"/>
        </w:tabs>
        <w:spacing w:line="278" w:lineRule="auto"/>
        <w:ind w:firstLine="707"/>
        <w:rPr>
          <w:sz w:val="28"/>
        </w:rPr>
      </w:pPr>
      <w:r>
        <w:rPr>
          <w:sz w:val="28"/>
        </w:rPr>
        <w:t>зукколик,</w:t>
      </w:r>
      <w:r>
        <w:rPr>
          <w:spacing w:val="1"/>
          <w:sz w:val="28"/>
        </w:rPr>
        <w:t xml:space="preserve"> </w:t>
      </w:r>
      <w:r>
        <w:rPr>
          <w:sz w:val="28"/>
        </w:rPr>
        <w:t>идроклилик</w:t>
      </w:r>
      <w:r>
        <w:rPr>
          <w:spacing w:val="1"/>
          <w:sz w:val="28"/>
        </w:rPr>
        <w:t xml:space="preserve"> </w:t>
      </w:r>
      <w:r>
        <w:rPr>
          <w:sz w:val="28"/>
        </w:rPr>
        <w:t>хислатлари:</w:t>
      </w:r>
      <w:r>
        <w:rPr>
          <w:spacing w:val="1"/>
          <w:sz w:val="28"/>
        </w:rPr>
        <w:t xml:space="preserve"> </w:t>
      </w:r>
      <w:r>
        <w:rPr>
          <w:sz w:val="28"/>
        </w:rPr>
        <w:t>зеҳнлилик,</w:t>
      </w:r>
      <w:r>
        <w:rPr>
          <w:spacing w:val="1"/>
          <w:sz w:val="28"/>
        </w:rPr>
        <w:t xml:space="preserve"> </w:t>
      </w:r>
      <w:r>
        <w:rPr>
          <w:sz w:val="28"/>
        </w:rPr>
        <w:t>соғлом</w:t>
      </w:r>
      <w:r>
        <w:rPr>
          <w:spacing w:val="1"/>
          <w:sz w:val="28"/>
        </w:rPr>
        <w:t xml:space="preserve"> </w:t>
      </w:r>
      <w:r>
        <w:rPr>
          <w:sz w:val="28"/>
        </w:rPr>
        <w:t>фикрлилик,</w:t>
      </w:r>
      <w:r>
        <w:rPr>
          <w:spacing w:val="1"/>
          <w:sz w:val="28"/>
        </w:rPr>
        <w:t xml:space="preserve"> </w:t>
      </w:r>
      <w:r>
        <w:rPr>
          <w:sz w:val="28"/>
        </w:rPr>
        <w:t>донишмандлик,</w:t>
      </w:r>
      <w:r>
        <w:rPr>
          <w:spacing w:val="-1"/>
          <w:sz w:val="28"/>
        </w:rPr>
        <w:t xml:space="preserve"> </w:t>
      </w:r>
      <w:r>
        <w:rPr>
          <w:sz w:val="28"/>
        </w:rPr>
        <w:t>фаросатлилик,</w:t>
      </w:r>
      <w:r>
        <w:rPr>
          <w:spacing w:val="-2"/>
          <w:sz w:val="28"/>
        </w:rPr>
        <w:t xml:space="preserve"> </w:t>
      </w:r>
      <w:r>
        <w:rPr>
          <w:sz w:val="28"/>
        </w:rPr>
        <w:t>сезгирлик,</w:t>
      </w:r>
      <w:r>
        <w:rPr>
          <w:spacing w:val="-2"/>
          <w:sz w:val="28"/>
        </w:rPr>
        <w:t xml:space="preserve"> </w:t>
      </w:r>
      <w:r>
        <w:rPr>
          <w:sz w:val="28"/>
        </w:rPr>
        <w:t>саводхонлик</w:t>
      </w:r>
      <w:r>
        <w:rPr>
          <w:spacing w:val="-1"/>
          <w:sz w:val="28"/>
        </w:rPr>
        <w:t xml:space="preserve"> </w:t>
      </w:r>
      <w:r>
        <w:rPr>
          <w:sz w:val="28"/>
        </w:rPr>
        <w:t>ва</w:t>
      </w:r>
      <w:r>
        <w:rPr>
          <w:spacing w:val="-5"/>
          <w:sz w:val="28"/>
        </w:rPr>
        <w:t xml:space="preserve"> </w:t>
      </w:r>
      <w:r>
        <w:rPr>
          <w:sz w:val="28"/>
        </w:rPr>
        <w:t>бошқалар;</w:t>
      </w:r>
    </w:p>
    <w:p w:rsidR="000F7DF1" w:rsidRDefault="00E913CB">
      <w:pPr>
        <w:pStyle w:val="a4"/>
        <w:numPr>
          <w:ilvl w:val="0"/>
          <w:numId w:val="22"/>
        </w:numPr>
        <w:tabs>
          <w:tab w:val="left" w:pos="2134"/>
        </w:tabs>
        <w:spacing w:line="276" w:lineRule="auto"/>
        <w:ind w:right="408" w:firstLine="707"/>
        <w:rPr>
          <w:sz w:val="28"/>
        </w:rPr>
      </w:pPr>
      <w:r>
        <w:rPr>
          <w:sz w:val="28"/>
        </w:rPr>
        <w:t>собитлилик</w:t>
      </w:r>
      <w:r>
        <w:rPr>
          <w:spacing w:val="1"/>
          <w:sz w:val="28"/>
        </w:rPr>
        <w:t xml:space="preserve"> </w:t>
      </w:r>
      <w:r>
        <w:rPr>
          <w:sz w:val="28"/>
        </w:rPr>
        <w:t>хислатлари:</w:t>
      </w:r>
      <w:r>
        <w:rPr>
          <w:spacing w:val="1"/>
          <w:sz w:val="28"/>
        </w:rPr>
        <w:t xml:space="preserve"> </w:t>
      </w:r>
      <w:r>
        <w:rPr>
          <w:sz w:val="28"/>
        </w:rPr>
        <w:t>фаоллик,</w:t>
      </w:r>
      <w:r>
        <w:rPr>
          <w:spacing w:val="1"/>
          <w:sz w:val="28"/>
        </w:rPr>
        <w:t xml:space="preserve"> </w:t>
      </w:r>
      <w:r>
        <w:rPr>
          <w:sz w:val="28"/>
        </w:rPr>
        <w:t>қатъиятлилик,</w:t>
      </w:r>
      <w:r>
        <w:rPr>
          <w:spacing w:val="1"/>
          <w:sz w:val="28"/>
        </w:rPr>
        <w:t xml:space="preserve"> </w:t>
      </w:r>
      <w:r>
        <w:rPr>
          <w:sz w:val="28"/>
        </w:rPr>
        <w:t>тез</w:t>
      </w:r>
      <w:r>
        <w:rPr>
          <w:sz w:val="28"/>
        </w:rPr>
        <w:t>корлик,</w:t>
      </w:r>
      <w:r>
        <w:rPr>
          <w:spacing w:val="1"/>
          <w:sz w:val="28"/>
        </w:rPr>
        <w:t xml:space="preserve"> </w:t>
      </w:r>
      <w:r>
        <w:rPr>
          <w:sz w:val="28"/>
        </w:rPr>
        <w:t>жўшқинлик,</w:t>
      </w:r>
      <w:r>
        <w:rPr>
          <w:spacing w:val="-5"/>
          <w:sz w:val="28"/>
        </w:rPr>
        <w:t xml:space="preserve"> </w:t>
      </w:r>
      <w:r>
        <w:rPr>
          <w:sz w:val="28"/>
        </w:rPr>
        <w:t>барқарорлик,</w:t>
      </w:r>
      <w:r>
        <w:rPr>
          <w:spacing w:val="-1"/>
          <w:sz w:val="28"/>
        </w:rPr>
        <w:t xml:space="preserve"> </w:t>
      </w:r>
      <w:r>
        <w:rPr>
          <w:sz w:val="28"/>
        </w:rPr>
        <w:t>довюраклик,</w:t>
      </w:r>
      <w:r>
        <w:rPr>
          <w:spacing w:val="-2"/>
          <w:sz w:val="28"/>
        </w:rPr>
        <w:t xml:space="preserve"> </w:t>
      </w:r>
      <w:r>
        <w:rPr>
          <w:sz w:val="28"/>
        </w:rPr>
        <w:t>интизомлилик ва</w:t>
      </w:r>
      <w:r>
        <w:rPr>
          <w:spacing w:val="-5"/>
          <w:sz w:val="28"/>
        </w:rPr>
        <w:t xml:space="preserve"> </w:t>
      </w:r>
      <w:r>
        <w:rPr>
          <w:sz w:val="28"/>
        </w:rPr>
        <w:t>бошқалар;</w:t>
      </w:r>
    </w:p>
    <w:p w:rsidR="000F7DF1" w:rsidRDefault="00E913CB">
      <w:pPr>
        <w:pStyle w:val="a4"/>
        <w:numPr>
          <w:ilvl w:val="0"/>
          <w:numId w:val="22"/>
        </w:numPr>
        <w:tabs>
          <w:tab w:val="left" w:pos="2278"/>
        </w:tabs>
        <w:spacing w:line="276" w:lineRule="auto"/>
        <w:ind w:right="405" w:firstLine="707"/>
        <w:rPr>
          <w:sz w:val="28"/>
        </w:rPr>
      </w:pPr>
      <w:r>
        <w:rPr>
          <w:sz w:val="28"/>
        </w:rPr>
        <w:t>ишбилармонлилик</w:t>
      </w:r>
      <w:r>
        <w:rPr>
          <w:spacing w:val="1"/>
          <w:sz w:val="28"/>
        </w:rPr>
        <w:t xml:space="preserve"> </w:t>
      </w:r>
      <w:r>
        <w:rPr>
          <w:sz w:val="28"/>
        </w:rPr>
        <w:t>хислатлари:</w:t>
      </w:r>
      <w:r>
        <w:rPr>
          <w:spacing w:val="1"/>
          <w:sz w:val="28"/>
        </w:rPr>
        <w:t xml:space="preserve"> </w:t>
      </w:r>
      <w:r>
        <w:rPr>
          <w:sz w:val="28"/>
        </w:rPr>
        <w:t>ишчанлик,</w:t>
      </w:r>
      <w:r>
        <w:rPr>
          <w:spacing w:val="1"/>
          <w:sz w:val="28"/>
        </w:rPr>
        <w:t xml:space="preserve"> </w:t>
      </w:r>
      <w:r>
        <w:rPr>
          <w:sz w:val="28"/>
        </w:rPr>
        <w:t>тиришқоқлик,</w:t>
      </w:r>
      <w:r>
        <w:rPr>
          <w:spacing w:val="1"/>
          <w:sz w:val="28"/>
        </w:rPr>
        <w:t xml:space="preserve"> </w:t>
      </w:r>
      <w:r>
        <w:rPr>
          <w:sz w:val="28"/>
        </w:rPr>
        <w:t>серҳафсалалик,</w:t>
      </w:r>
      <w:r>
        <w:rPr>
          <w:spacing w:val="1"/>
          <w:sz w:val="28"/>
        </w:rPr>
        <w:t xml:space="preserve"> </w:t>
      </w:r>
      <w:r>
        <w:rPr>
          <w:sz w:val="28"/>
        </w:rPr>
        <w:t>эпчиллик,</w:t>
      </w:r>
      <w:r>
        <w:rPr>
          <w:spacing w:val="1"/>
          <w:sz w:val="28"/>
        </w:rPr>
        <w:t xml:space="preserve"> </w:t>
      </w:r>
      <w:r>
        <w:rPr>
          <w:sz w:val="28"/>
        </w:rPr>
        <w:t>уддабуронлик,</w:t>
      </w:r>
      <w:r>
        <w:rPr>
          <w:spacing w:val="1"/>
          <w:sz w:val="28"/>
        </w:rPr>
        <w:t xml:space="preserve"> </w:t>
      </w:r>
      <w:r>
        <w:rPr>
          <w:sz w:val="28"/>
        </w:rPr>
        <w:t>тартиблилик,</w:t>
      </w:r>
      <w:r>
        <w:rPr>
          <w:spacing w:val="1"/>
          <w:sz w:val="28"/>
        </w:rPr>
        <w:t xml:space="preserve"> </w:t>
      </w:r>
      <w:r>
        <w:rPr>
          <w:sz w:val="28"/>
        </w:rPr>
        <w:t>тадбиркорлик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бошқалар;</w:t>
      </w:r>
    </w:p>
    <w:p w:rsidR="000F7DF1" w:rsidRDefault="00E913CB">
      <w:pPr>
        <w:pStyle w:val="a4"/>
        <w:numPr>
          <w:ilvl w:val="0"/>
          <w:numId w:val="22"/>
        </w:numPr>
        <w:tabs>
          <w:tab w:val="left" w:pos="2280"/>
        </w:tabs>
        <w:spacing w:line="276" w:lineRule="auto"/>
        <w:ind w:firstLine="707"/>
        <w:rPr>
          <w:sz w:val="28"/>
        </w:rPr>
      </w:pPr>
      <w:r>
        <w:rPr>
          <w:sz w:val="28"/>
        </w:rPr>
        <w:t>дахлдорлик</w:t>
      </w:r>
      <w:r>
        <w:rPr>
          <w:spacing w:val="1"/>
          <w:sz w:val="28"/>
        </w:rPr>
        <w:t xml:space="preserve"> </w:t>
      </w:r>
      <w:r>
        <w:rPr>
          <w:sz w:val="28"/>
        </w:rPr>
        <w:t>хислатлари:</w:t>
      </w:r>
      <w:r>
        <w:rPr>
          <w:spacing w:val="1"/>
          <w:sz w:val="28"/>
        </w:rPr>
        <w:t xml:space="preserve"> </w:t>
      </w:r>
      <w:r>
        <w:rPr>
          <w:sz w:val="28"/>
        </w:rPr>
        <w:t>ватанпарварлик,</w:t>
      </w:r>
      <w:r>
        <w:rPr>
          <w:spacing w:val="1"/>
          <w:sz w:val="28"/>
        </w:rPr>
        <w:t xml:space="preserve"> </w:t>
      </w:r>
      <w:r>
        <w:rPr>
          <w:sz w:val="28"/>
        </w:rPr>
        <w:t>халқпарварлик,</w:t>
      </w:r>
      <w:r>
        <w:rPr>
          <w:spacing w:val="1"/>
          <w:sz w:val="28"/>
        </w:rPr>
        <w:t xml:space="preserve"> </w:t>
      </w:r>
      <w:r>
        <w:rPr>
          <w:sz w:val="28"/>
        </w:rPr>
        <w:t>оил</w:t>
      </w:r>
      <w:r>
        <w:rPr>
          <w:sz w:val="28"/>
        </w:rPr>
        <w:t>апарварлик, миллатни севиш ва улуғлаш, миллий маданий қадриятларни</w:t>
      </w:r>
      <w:r>
        <w:rPr>
          <w:spacing w:val="1"/>
          <w:sz w:val="28"/>
        </w:rPr>
        <w:t xml:space="preserve"> </w:t>
      </w:r>
      <w:r>
        <w:rPr>
          <w:sz w:val="28"/>
        </w:rPr>
        <w:t>эьзозлаш ва асраш, миллий ғоя ва ўзликни ангалаш, тарихий хотирага эга</w:t>
      </w:r>
      <w:r>
        <w:rPr>
          <w:spacing w:val="1"/>
          <w:sz w:val="28"/>
        </w:rPr>
        <w:t xml:space="preserve"> </w:t>
      </w:r>
      <w:r>
        <w:rPr>
          <w:sz w:val="28"/>
        </w:rPr>
        <w:t>бўлиш,</w:t>
      </w:r>
      <w:r>
        <w:rPr>
          <w:spacing w:val="-3"/>
          <w:sz w:val="28"/>
        </w:rPr>
        <w:t xml:space="preserve"> </w:t>
      </w:r>
      <w:r>
        <w:rPr>
          <w:sz w:val="28"/>
        </w:rPr>
        <w:t>бурч ва масъулиятлилик.</w:t>
      </w:r>
    </w:p>
    <w:p w:rsidR="000F7DF1" w:rsidRDefault="00E913CB">
      <w:pPr>
        <w:pStyle w:val="a3"/>
        <w:spacing w:line="276" w:lineRule="auto"/>
        <w:ind w:right="405"/>
      </w:pPr>
      <w:r>
        <w:t>Юқорида</w:t>
      </w:r>
      <w:r>
        <w:rPr>
          <w:spacing w:val="1"/>
        </w:rPr>
        <w:t xml:space="preserve"> </w:t>
      </w:r>
      <w:r>
        <w:t>кўрсатилган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хислатларни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характерида</w:t>
      </w:r>
      <w:r>
        <w:rPr>
          <w:spacing w:val="1"/>
        </w:rPr>
        <w:t xml:space="preserve"> </w:t>
      </w:r>
      <w:r>
        <w:t>қарор</w:t>
      </w:r>
      <w:r>
        <w:rPr>
          <w:spacing w:val="-67"/>
        </w:rPr>
        <w:t xml:space="preserve"> </w:t>
      </w:r>
      <w:r>
        <w:t>топтириш бугунда янги жамият барпо этаётган мамлакатимиз тараққиётини</w:t>
      </w:r>
      <w:r>
        <w:rPr>
          <w:spacing w:val="1"/>
        </w:rPr>
        <w:t xml:space="preserve"> </w:t>
      </w:r>
      <w:r>
        <w:t>белгилашдаги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омиллардан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 Биринчи Президенти Ислом Каримов “Ҳар қандай миллатнинг</w:t>
      </w:r>
      <w:r>
        <w:rPr>
          <w:spacing w:val="1"/>
        </w:rPr>
        <w:t xml:space="preserve"> </w:t>
      </w:r>
      <w:r>
        <w:t>равнақи умумбашарият тарихида туган ўрни, мавқеи ва шуҳрат</w:t>
      </w:r>
      <w:r>
        <w:t>и, бевосита ўз</w:t>
      </w:r>
      <w:r>
        <w:rPr>
          <w:spacing w:val="1"/>
        </w:rPr>
        <w:t xml:space="preserve"> </w:t>
      </w:r>
      <w:r>
        <w:t>фарзандларининг ақлий ва жисмоний етуклигига боғлиқдир”</w:t>
      </w:r>
      <w:r>
        <w:rPr>
          <w:vertAlign w:val="superscript"/>
        </w:rPr>
        <w:t>105</w:t>
      </w:r>
      <w:r>
        <w:t>,- деб бежиз</w:t>
      </w:r>
      <w:r>
        <w:rPr>
          <w:spacing w:val="1"/>
        </w:rPr>
        <w:t xml:space="preserve"> </w:t>
      </w:r>
      <w:r>
        <w:t>таъкидламаган.</w:t>
      </w:r>
      <w:r>
        <w:rPr>
          <w:spacing w:val="1"/>
        </w:rPr>
        <w:t xml:space="preserve"> </w:t>
      </w:r>
      <w:r>
        <w:t>Дарҳақиқат,</w:t>
      </w:r>
      <w:r>
        <w:rPr>
          <w:spacing w:val="1"/>
        </w:rPr>
        <w:t xml:space="preserve"> </w:t>
      </w:r>
      <w:r>
        <w:t>киши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даражасига</w:t>
      </w:r>
      <w:r>
        <w:rPr>
          <w:spacing w:val="1"/>
        </w:rPr>
        <w:t xml:space="preserve"> </w:t>
      </w:r>
      <w:r>
        <w:t>кўтарилса,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фикрига,</w:t>
      </w:r>
      <w:r>
        <w:rPr>
          <w:spacing w:val="1"/>
        </w:rPr>
        <w:t xml:space="preserve"> </w:t>
      </w:r>
      <w:r>
        <w:t>дунёқарашига,</w:t>
      </w:r>
      <w:r>
        <w:rPr>
          <w:spacing w:val="1"/>
        </w:rPr>
        <w:t xml:space="preserve"> </w:t>
      </w:r>
      <w:r>
        <w:t>чинакам</w:t>
      </w:r>
      <w:r>
        <w:rPr>
          <w:spacing w:val="1"/>
        </w:rPr>
        <w:t xml:space="preserve"> </w:t>
      </w:r>
      <w:r>
        <w:t>инсоний</w:t>
      </w:r>
      <w:r>
        <w:rPr>
          <w:spacing w:val="1"/>
        </w:rPr>
        <w:t xml:space="preserve"> </w:t>
      </w:r>
      <w:r>
        <w:t>фазилатларга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бўлганидагина,</w:t>
      </w:r>
      <w:r>
        <w:rPr>
          <w:spacing w:val="1"/>
        </w:rPr>
        <w:t xml:space="preserve"> </w:t>
      </w:r>
      <w:r>
        <w:t>“демократия</w:t>
      </w:r>
      <w:r>
        <w:rPr>
          <w:spacing w:val="1"/>
        </w:rPr>
        <w:t xml:space="preserve"> </w:t>
      </w:r>
      <w:r>
        <w:t>неъматларин</w:t>
      </w:r>
      <w:r>
        <w:t>инг</w:t>
      </w:r>
      <w:r>
        <w:rPr>
          <w:spacing w:val="1"/>
        </w:rPr>
        <w:t xml:space="preserve"> </w:t>
      </w:r>
      <w:r>
        <w:t>оддий</w:t>
      </w:r>
      <w:r>
        <w:rPr>
          <w:spacing w:val="1"/>
        </w:rPr>
        <w:t xml:space="preserve"> </w:t>
      </w:r>
      <w:r>
        <w:t>истеъмолчиси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балки</w:t>
      </w:r>
      <w:r>
        <w:rPr>
          <w:spacing w:val="-1"/>
        </w:rPr>
        <w:t xml:space="preserve"> </w:t>
      </w:r>
      <w:r>
        <w:t>уларнинг</w:t>
      </w:r>
      <w:r>
        <w:rPr>
          <w:spacing w:val="-3"/>
        </w:rPr>
        <w:t xml:space="preserve"> </w:t>
      </w:r>
      <w:r>
        <w:t>фаол</w:t>
      </w:r>
      <w:r>
        <w:rPr>
          <w:spacing w:val="-2"/>
        </w:rPr>
        <w:t xml:space="preserve"> </w:t>
      </w:r>
      <w:r>
        <w:t>яратувчиси ва</w:t>
      </w:r>
      <w:r>
        <w:rPr>
          <w:spacing w:val="-1"/>
        </w:rPr>
        <w:t xml:space="preserve"> </w:t>
      </w:r>
      <w:r>
        <w:t>ҳимоячисига айланади”</w:t>
      </w:r>
      <w:r>
        <w:rPr>
          <w:vertAlign w:val="superscript"/>
        </w:rPr>
        <w:t>106</w:t>
      </w:r>
      <w:r>
        <w:t>.</w:t>
      </w:r>
    </w:p>
    <w:p w:rsidR="000F7DF1" w:rsidRDefault="00E913CB">
      <w:pPr>
        <w:pStyle w:val="a3"/>
        <w:spacing w:before="3"/>
        <w:ind w:left="0" w:firstLine="0"/>
        <w:jc w:val="left"/>
        <w:rPr>
          <w:sz w:val="22"/>
        </w:rPr>
      </w:pPr>
      <w:r>
        <w:pict>
          <v:rect id="_x0000_s1155" style="position:absolute;margin-left:85.1pt;margin-top:14.75pt;width:2in;height:.7pt;z-index:-1569024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9" w:line="232" w:lineRule="auto"/>
        <w:ind w:left="962" w:right="395"/>
        <w:rPr>
          <w:sz w:val="20"/>
        </w:rPr>
      </w:pPr>
      <w:r>
        <w:rPr>
          <w:rFonts w:ascii="Calibri" w:hAnsi="Calibri"/>
          <w:sz w:val="20"/>
          <w:vertAlign w:val="superscript"/>
        </w:rPr>
        <w:t>104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sz w:val="20"/>
        </w:rPr>
        <w:t>Ўзбекистон</w:t>
      </w:r>
      <w:r>
        <w:rPr>
          <w:spacing w:val="16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18"/>
          <w:sz w:val="20"/>
        </w:rPr>
        <w:t xml:space="preserve"> </w:t>
      </w:r>
      <w:r>
        <w:rPr>
          <w:sz w:val="20"/>
        </w:rPr>
        <w:t>Президенти</w:t>
      </w:r>
      <w:r>
        <w:rPr>
          <w:spacing w:val="17"/>
          <w:sz w:val="20"/>
        </w:rPr>
        <w:t xml:space="preserve"> </w:t>
      </w:r>
      <w:r>
        <w:rPr>
          <w:sz w:val="20"/>
        </w:rPr>
        <w:t>Ш.М.Мирзиёевнинг</w:t>
      </w:r>
      <w:r>
        <w:rPr>
          <w:spacing w:val="16"/>
          <w:sz w:val="20"/>
        </w:rPr>
        <w:t xml:space="preserve"> </w:t>
      </w:r>
      <w:r>
        <w:rPr>
          <w:sz w:val="20"/>
        </w:rPr>
        <w:t>БМТ</w:t>
      </w:r>
      <w:r>
        <w:rPr>
          <w:spacing w:val="20"/>
          <w:sz w:val="20"/>
        </w:rPr>
        <w:t xml:space="preserve"> </w:t>
      </w:r>
      <w:r>
        <w:rPr>
          <w:sz w:val="20"/>
        </w:rPr>
        <w:t>Бош</w:t>
      </w:r>
      <w:r>
        <w:rPr>
          <w:spacing w:val="16"/>
          <w:sz w:val="20"/>
        </w:rPr>
        <w:t xml:space="preserve"> </w:t>
      </w:r>
      <w:r>
        <w:rPr>
          <w:sz w:val="20"/>
        </w:rPr>
        <w:t>ассамлеясининг</w:t>
      </w:r>
      <w:r>
        <w:rPr>
          <w:spacing w:val="16"/>
          <w:sz w:val="20"/>
        </w:rPr>
        <w:t xml:space="preserve"> </w:t>
      </w:r>
      <w:r>
        <w:rPr>
          <w:sz w:val="20"/>
        </w:rPr>
        <w:t>72-сессиясида</w:t>
      </w:r>
      <w:r>
        <w:rPr>
          <w:spacing w:val="-47"/>
          <w:sz w:val="20"/>
        </w:rPr>
        <w:t xml:space="preserve"> </w:t>
      </w:r>
      <w:r>
        <w:rPr>
          <w:sz w:val="20"/>
        </w:rPr>
        <w:t>сўзлаган</w:t>
      </w:r>
      <w:r>
        <w:rPr>
          <w:spacing w:val="-2"/>
          <w:sz w:val="20"/>
        </w:rPr>
        <w:t xml:space="preserve"> </w:t>
      </w:r>
      <w:r>
        <w:rPr>
          <w:sz w:val="20"/>
        </w:rPr>
        <w:t>нутқи</w:t>
      </w:r>
      <w:r>
        <w:rPr>
          <w:spacing w:val="-1"/>
          <w:sz w:val="20"/>
        </w:rPr>
        <w:t xml:space="preserve"> </w:t>
      </w:r>
      <w:hyperlink r:id="rId41">
        <w:r>
          <w:rPr>
            <w:sz w:val="20"/>
          </w:rPr>
          <w:t>/h</w:t>
        </w:r>
      </w:hyperlink>
      <w:r>
        <w:rPr>
          <w:sz w:val="20"/>
        </w:rPr>
        <w:t>t</w:t>
      </w:r>
      <w:hyperlink r:id="rId42">
        <w:r>
          <w:rPr>
            <w:sz w:val="20"/>
          </w:rPr>
          <w:t xml:space="preserve">tp://uz </w:t>
        </w:r>
      </w:hyperlink>
      <w:r>
        <w:rPr>
          <w:sz w:val="20"/>
        </w:rPr>
        <w:t>24</w:t>
      </w:r>
    </w:p>
    <w:p w:rsidR="000F7DF1" w:rsidRDefault="00E913CB">
      <w:pPr>
        <w:spacing w:before="1"/>
        <w:ind w:left="962" w:right="444"/>
        <w:rPr>
          <w:sz w:val="20"/>
        </w:rPr>
      </w:pPr>
      <w:r>
        <w:rPr>
          <w:sz w:val="20"/>
          <w:vertAlign w:val="superscript"/>
        </w:rPr>
        <w:t>105</w:t>
      </w:r>
      <w:r>
        <w:rPr>
          <w:sz w:val="20"/>
        </w:rPr>
        <w:t>Каримов И. А. Ўзбекистон XXI аср бўсағасида: хавфсизликка таҳдид, барқарорлик шартлари ва тараққиёт</w:t>
      </w:r>
      <w:r>
        <w:rPr>
          <w:spacing w:val="-47"/>
          <w:sz w:val="20"/>
        </w:rPr>
        <w:t xml:space="preserve"> </w:t>
      </w:r>
      <w:r>
        <w:rPr>
          <w:sz w:val="20"/>
        </w:rPr>
        <w:t>кафолатлари.</w:t>
      </w:r>
      <w:r>
        <w:rPr>
          <w:spacing w:val="-1"/>
          <w:sz w:val="20"/>
        </w:rPr>
        <w:t xml:space="preserve"> </w:t>
      </w:r>
      <w:r>
        <w:rPr>
          <w:sz w:val="20"/>
        </w:rPr>
        <w:t>Т., Ўзбекистон, 1997.</w:t>
      </w:r>
      <w:r>
        <w:rPr>
          <w:spacing w:val="-2"/>
          <w:sz w:val="20"/>
        </w:rPr>
        <w:t xml:space="preserve"> </w:t>
      </w:r>
      <w:r>
        <w:rPr>
          <w:sz w:val="20"/>
        </w:rPr>
        <w:t>150-</w:t>
      </w:r>
      <w:r>
        <w:rPr>
          <w:spacing w:val="-2"/>
          <w:sz w:val="20"/>
        </w:rPr>
        <w:t xml:space="preserve"> </w:t>
      </w:r>
      <w:r>
        <w:rPr>
          <w:sz w:val="20"/>
        </w:rPr>
        <w:t>б</w:t>
      </w:r>
    </w:p>
    <w:p w:rsidR="000F7DF1" w:rsidRDefault="00E913CB">
      <w:pPr>
        <w:spacing w:before="1"/>
        <w:ind w:left="962"/>
        <w:rPr>
          <w:sz w:val="20"/>
        </w:rPr>
      </w:pPr>
      <w:r>
        <w:rPr>
          <w:sz w:val="20"/>
          <w:vertAlign w:val="superscript"/>
        </w:rPr>
        <w:t>106</w:t>
      </w:r>
      <w:r>
        <w:rPr>
          <w:spacing w:val="-1"/>
          <w:sz w:val="20"/>
        </w:rPr>
        <w:t xml:space="preserve"> </w:t>
      </w:r>
      <w:r>
        <w:rPr>
          <w:sz w:val="20"/>
        </w:rPr>
        <w:t>Ўша</w:t>
      </w:r>
      <w:r>
        <w:rPr>
          <w:spacing w:val="-1"/>
          <w:sz w:val="20"/>
        </w:rPr>
        <w:t xml:space="preserve"> </w:t>
      </w:r>
      <w:r>
        <w:rPr>
          <w:sz w:val="20"/>
        </w:rPr>
        <w:t>манба.</w:t>
      </w:r>
      <w:r>
        <w:rPr>
          <w:spacing w:val="-1"/>
          <w:sz w:val="20"/>
        </w:rPr>
        <w:t xml:space="preserve"> </w:t>
      </w:r>
      <w:r>
        <w:rPr>
          <w:sz w:val="20"/>
        </w:rPr>
        <w:t>151-</w:t>
      </w:r>
      <w:r>
        <w:rPr>
          <w:spacing w:val="-2"/>
          <w:sz w:val="20"/>
        </w:rPr>
        <w:t xml:space="preserve"> </w:t>
      </w:r>
      <w:r>
        <w:rPr>
          <w:sz w:val="20"/>
        </w:rPr>
        <w:t>б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/>
      </w:pPr>
      <w:r>
        <w:lastRenderedPageBreak/>
        <w:t>Бугунги</w:t>
      </w:r>
      <w:r>
        <w:rPr>
          <w:spacing w:val="1"/>
        </w:rPr>
        <w:t xml:space="preserve"> </w:t>
      </w:r>
      <w:r>
        <w:t>куннинг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талаби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шахснинг,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ўзига</w:t>
      </w:r>
      <w:r>
        <w:rPr>
          <w:spacing w:val="-67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танқидий</w:t>
      </w:r>
      <w:r>
        <w:rPr>
          <w:spacing w:val="1"/>
        </w:rPr>
        <w:t xml:space="preserve"> </w:t>
      </w:r>
      <w:r>
        <w:t>таҳлилнинг</w:t>
      </w:r>
      <w:r>
        <w:rPr>
          <w:spacing w:val="1"/>
        </w:rPr>
        <w:t xml:space="preserve"> </w:t>
      </w:r>
      <w:r>
        <w:t>шаклланиши,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манфаатини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манфаати билан уйғунлаштиришининг асосида инсоннинг ўзини-ўзи назорат</w:t>
      </w:r>
      <w:r>
        <w:rPr>
          <w:spacing w:val="1"/>
        </w:rPr>
        <w:t xml:space="preserve"> </w:t>
      </w:r>
      <w:r>
        <w:t>қилиши, ўзини-ўзи бошқариши ва англаши сингари маънавий ва синергетик</w:t>
      </w:r>
      <w:r>
        <w:rPr>
          <w:spacing w:val="1"/>
        </w:rPr>
        <w:t xml:space="preserve"> </w:t>
      </w:r>
      <w:r>
        <w:t>жиҳатлар</w:t>
      </w:r>
      <w:r>
        <w:rPr>
          <w:spacing w:val="1"/>
        </w:rPr>
        <w:t xml:space="preserve"> </w:t>
      </w:r>
      <w:r>
        <w:t>бирлиги</w:t>
      </w:r>
      <w:r>
        <w:rPr>
          <w:spacing w:val="1"/>
        </w:rPr>
        <w:t xml:space="preserve"> </w:t>
      </w:r>
      <w:r>
        <w:t>ётади.Тафаккур,</w:t>
      </w:r>
      <w:r>
        <w:rPr>
          <w:spacing w:val="1"/>
        </w:rPr>
        <w:t xml:space="preserve"> </w:t>
      </w:r>
      <w:r>
        <w:t>эркинлик,</w:t>
      </w:r>
      <w:r>
        <w:rPr>
          <w:spacing w:val="1"/>
        </w:rPr>
        <w:t xml:space="preserve"> </w:t>
      </w:r>
      <w:r>
        <w:t>ижодкорлик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маънавий</w:t>
      </w:r>
      <w:r>
        <w:rPr>
          <w:spacing w:val="-67"/>
        </w:rPr>
        <w:t xml:space="preserve"> </w:t>
      </w:r>
      <w:r>
        <w:t>борлиғининг ажралмас хоссалари ва улар шахс ҳаёти ва фаолиятига турлича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кўрсатади.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нуқтаи</w:t>
      </w:r>
      <w:r>
        <w:rPr>
          <w:spacing w:val="1"/>
        </w:rPr>
        <w:t xml:space="preserve"> </w:t>
      </w:r>
      <w:r>
        <w:t>назардан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хулқ-атворининг</w:t>
      </w:r>
      <w:r>
        <w:rPr>
          <w:spacing w:val="1"/>
        </w:rPr>
        <w:t xml:space="preserve"> </w:t>
      </w:r>
      <w:r>
        <w:t>уч</w:t>
      </w:r>
      <w:r>
        <w:rPr>
          <w:spacing w:val="1"/>
        </w:rPr>
        <w:t xml:space="preserve"> </w:t>
      </w:r>
      <w:r>
        <w:t>типини</w:t>
      </w:r>
      <w:r>
        <w:rPr>
          <w:spacing w:val="1"/>
        </w:rPr>
        <w:t xml:space="preserve"> </w:t>
      </w:r>
      <w:r>
        <w:t xml:space="preserve">кўрсатиш мумкин: самарабахш хулқ-атвор, эҳтирос (қайғу, қувонч, </w:t>
      </w:r>
      <w:r>
        <w:t>ғазаб, ўч</w:t>
      </w:r>
      <w:r>
        <w:rPr>
          <w:spacing w:val="1"/>
        </w:rPr>
        <w:t xml:space="preserve"> </w:t>
      </w:r>
      <w:r>
        <w:t>олишга ташналик, бошқа кишига, муайян турмуш тарзига боғлиқлик, олий</w:t>
      </w:r>
      <w:r>
        <w:rPr>
          <w:spacing w:val="1"/>
        </w:rPr>
        <w:t xml:space="preserve"> </w:t>
      </w:r>
      <w:r>
        <w:t>мақсадларга садоқат) таъсирида юзага келадиган хатти-ҳаракат; анъанавий,</w:t>
      </w:r>
      <w:r>
        <w:rPr>
          <w:spacing w:val="1"/>
        </w:rPr>
        <w:t xml:space="preserve"> </w:t>
      </w:r>
      <w:r>
        <w:t>умум томонидан қабул қилинган меъёрлар, урф-одатлар бошқариб турадиган</w:t>
      </w:r>
      <w:r>
        <w:rPr>
          <w:spacing w:val="1"/>
        </w:rPr>
        <w:t xml:space="preserve"> </w:t>
      </w:r>
      <w:r>
        <w:t>хатти-ҳаракат; моҳияти мақсадни а</w:t>
      </w:r>
      <w:r>
        <w:t>нглаб етилган ҳолда ўртага қўйиш ва унга</w:t>
      </w:r>
      <w:r>
        <w:rPr>
          <w:spacing w:val="1"/>
        </w:rPr>
        <w:t xml:space="preserve"> </w:t>
      </w:r>
      <w:r>
        <w:t>эришиш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тегишли</w:t>
      </w:r>
      <w:r>
        <w:rPr>
          <w:spacing w:val="1"/>
        </w:rPr>
        <w:t xml:space="preserve"> </w:t>
      </w:r>
      <w:r>
        <w:t>воситаларни</w:t>
      </w:r>
      <w:r>
        <w:rPr>
          <w:spacing w:val="1"/>
        </w:rPr>
        <w:t xml:space="preserve"> </w:t>
      </w:r>
      <w:r>
        <w:t>танлашдан</w:t>
      </w:r>
      <w:r>
        <w:rPr>
          <w:spacing w:val="1"/>
        </w:rPr>
        <w:t xml:space="preserve"> </w:t>
      </w:r>
      <w:r>
        <w:t>иборат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рационал-</w:t>
      </w:r>
      <w:r>
        <w:rPr>
          <w:spacing w:val="1"/>
        </w:rPr>
        <w:t xml:space="preserve"> </w:t>
      </w:r>
      <w:r>
        <w:t>мақсадли хулқ-атвор. Хулқ-атворнинг ана шу шакллари ҳаммаси у ёки бу</w:t>
      </w:r>
      <w:r>
        <w:rPr>
          <w:spacing w:val="1"/>
        </w:rPr>
        <w:t xml:space="preserve"> </w:t>
      </w:r>
      <w:r>
        <w:t>даражада юқорида қайд этилган ижобий хислатларни ўзида мужассам этган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қадриятлар</w:t>
      </w:r>
      <w:r>
        <w:rPr>
          <w:spacing w:val="1"/>
        </w:rPr>
        <w:t xml:space="preserve"> </w:t>
      </w:r>
      <w:r>
        <w:t>дунёси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боғланган.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қадриятлар</w:t>
      </w:r>
      <w:r>
        <w:rPr>
          <w:spacing w:val="1"/>
        </w:rPr>
        <w:t xml:space="preserve"> </w:t>
      </w:r>
      <w:r>
        <w:t>шахснинг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тубанлашуви</w:t>
      </w:r>
      <w:r>
        <w:rPr>
          <w:spacing w:val="1"/>
        </w:rPr>
        <w:t xml:space="preserve"> </w:t>
      </w:r>
      <w:r>
        <w:t>жараёнига,</w:t>
      </w:r>
      <w:r>
        <w:rPr>
          <w:spacing w:val="1"/>
        </w:rPr>
        <w:t xml:space="preserve"> </w:t>
      </w:r>
      <w:r>
        <w:t>чинакам</w:t>
      </w:r>
      <w:r>
        <w:rPr>
          <w:spacing w:val="1"/>
        </w:rPr>
        <w:t xml:space="preserve"> </w:t>
      </w:r>
      <w:r>
        <w:t>эҳтиёжлар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манфаатларни</w:t>
      </w:r>
      <w:r>
        <w:rPr>
          <w:spacing w:val="1"/>
        </w:rPr>
        <w:t xml:space="preserve"> </w:t>
      </w:r>
      <w:r>
        <w:t>сохталари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алмаштиришга</w:t>
      </w:r>
      <w:r>
        <w:rPr>
          <w:spacing w:val="1"/>
        </w:rPr>
        <w:t xml:space="preserve"> </w:t>
      </w:r>
      <w:r>
        <w:t>қарама-қарши</w:t>
      </w:r>
      <w:r>
        <w:rPr>
          <w:spacing w:val="1"/>
        </w:rPr>
        <w:t xml:space="preserve"> </w:t>
      </w:r>
      <w:r>
        <w:t>туриш</w:t>
      </w:r>
      <w:r>
        <w:t>нинг</w:t>
      </w:r>
      <w:r>
        <w:rPr>
          <w:spacing w:val="1"/>
        </w:rPr>
        <w:t xml:space="preserve"> </w:t>
      </w:r>
      <w:r>
        <w:t>ғоятда самарали воситаси бўлиб хизмат қилади.</w:t>
      </w:r>
      <w:r>
        <w:rPr>
          <w:spacing w:val="1"/>
        </w:rPr>
        <w:t xml:space="preserve"> </w:t>
      </w:r>
      <w:r>
        <w:t>Инсон қалбида маьнавий</w:t>
      </w:r>
      <w:r>
        <w:rPr>
          <w:spacing w:val="1"/>
        </w:rPr>
        <w:t xml:space="preserve"> </w:t>
      </w:r>
      <w:r>
        <w:t>қадриятлар қанчалик</w:t>
      </w:r>
      <w:r>
        <w:rPr>
          <w:spacing w:val="1"/>
        </w:rPr>
        <w:t xml:space="preserve"> </w:t>
      </w:r>
      <w:r>
        <w:t>қарор топган бўлса, жоҳиллик, ёвузлик, худбинлик,</w:t>
      </w:r>
      <w:r>
        <w:rPr>
          <w:spacing w:val="1"/>
        </w:rPr>
        <w:t xml:space="preserve"> </w:t>
      </w:r>
      <w:r>
        <w:t>лоқайдлик</w:t>
      </w:r>
      <w:r>
        <w:rPr>
          <w:spacing w:val="-1"/>
        </w:rPr>
        <w:t xml:space="preserve"> </w:t>
      </w:r>
      <w:r>
        <w:t>каби</w:t>
      </w:r>
      <w:r>
        <w:rPr>
          <w:spacing w:val="-3"/>
        </w:rPr>
        <w:t xml:space="preserve"> </w:t>
      </w:r>
      <w:r>
        <w:t>иллатлар</w:t>
      </w:r>
      <w:r>
        <w:rPr>
          <w:spacing w:val="1"/>
        </w:rPr>
        <w:t xml:space="preserve"> </w:t>
      </w:r>
      <w:r>
        <w:t>шунчалик чекинади.</w:t>
      </w:r>
    </w:p>
    <w:p w:rsidR="000F7DF1" w:rsidRDefault="00E913CB">
      <w:pPr>
        <w:pStyle w:val="a3"/>
        <w:spacing w:before="2" w:line="276" w:lineRule="auto"/>
        <w:ind w:right="405"/>
      </w:pPr>
      <w:r>
        <w:t>Шахс миллий характеридаги ижобий хислатларни такомиллаштириш</w:t>
      </w:r>
      <w:r>
        <w:rPr>
          <w:spacing w:val="1"/>
        </w:rPr>
        <w:t xml:space="preserve"> </w:t>
      </w:r>
      <w:r>
        <w:t>умуммилл</w:t>
      </w:r>
      <w:r>
        <w:t>ий ўзига хослик билан боғлиқ. Шунга кўра, шахс тарбиясида 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хослик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эътиборга</w:t>
      </w:r>
      <w:r>
        <w:rPr>
          <w:spacing w:val="1"/>
        </w:rPr>
        <w:t xml:space="preserve"> </w:t>
      </w:r>
      <w:r>
        <w:t>олиниши</w:t>
      </w:r>
      <w:r>
        <w:rPr>
          <w:spacing w:val="1"/>
        </w:rPr>
        <w:t xml:space="preserve"> </w:t>
      </w:r>
      <w:r>
        <w:t>зарур.</w:t>
      </w:r>
      <w:r>
        <w:rPr>
          <w:spacing w:val="1"/>
        </w:rPr>
        <w:t xml:space="preserve"> </w:t>
      </w:r>
      <w:r>
        <w:t>Характерни</w:t>
      </w:r>
      <w:r>
        <w:rPr>
          <w:spacing w:val="1"/>
        </w:rPr>
        <w:t xml:space="preserve"> </w:t>
      </w:r>
      <w:r>
        <w:t>шакллантирувчи</w:t>
      </w:r>
      <w:r>
        <w:rPr>
          <w:spacing w:val="1"/>
        </w:rPr>
        <w:t xml:space="preserve"> </w:t>
      </w:r>
      <w:r>
        <w:t>омиллар</w:t>
      </w:r>
      <w:r>
        <w:rPr>
          <w:spacing w:val="1"/>
        </w:rPr>
        <w:t xml:space="preserve"> </w:t>
      </w:r>
      <w:r>
        <w:t>хусусида</w:t>
      </w:r>
      <w:r>
        <w:rPr>
          <w:spacing w:val="1"/>
        </w:rPr>
        <w:t xml:space="preserve"> </w:t>
      </w:r>
      <w:r>
        <w:t>жуда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фикрлар</w:t>
      </w:r>
      <w:r>
        <w:rPr>
          <w:spacing w:val="71"/>
        </w:rPr>
        <w:t xml:space="preserve"> </w:t>
      </w:r>
      <w:r>
        <w:t>айтилган,</w:t>
      </w:r>
      <w:r>
        <w:rPr>
          <w:spacing w:val="1"/>
        </w:rPr>
        <w:t xml:space="preserve"> </w:t>
      </w:r>
      <w:r>
        <w:t>характернинг</w:t>
      </w:r>
      <w:r>
        <w:rPr>
          <w:spacing w:val="1"/>
        </w:rPr>
        <w:t xml:space="preserve"> </w:t>
      </w:r>
      <w:r>
        <w:t>шаклланишида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институтларнинг,</w:t>
      </w:r>
      <w:r>
        <w:rPr>
          <w:spacing w:val="1"/>
        </w:rPr>
        <w:t xml:space="preserve"> </w:t>
      </w:r>
      <w:r>
        <w:t>ота-онанинг,</w:t>
      </w:r>
      <w:r>
        <w:rPr>
          <w:spacing w:val="1"/>
        </w:rPr>
        <w:t xml:space="preserve"> </w:t>
      </w:r>
      <w:r>
        <w:t>мураббийларнинг, таълим муассасаси, жамоат ташкилотлар роли</w:t>
      </w:r>
      <w:r>
        <w:rPr>
          <w:spacing w:val="1"/>
        </w:rPr>
        <w:t xml:space="preserve"> </w:t>
      </w:r>
      <w:r>
        <w:t>ҳақидаги</w:t>
      </w:r>
      <w:r>
        <w:rPr>
          <w:spacing w:val="1"/>
        </w:rPr>
        <w:t xml:space="preserve"> </w:t>
      </w:r>
      <w:r>
        <w:t>гапларга</w:t>
      </w:r>
      <w:r>
        <w:rPr>
          <w:spacing w:val="1"/>
        </w:rPr>
        <w:t xml:space="preserve"> </w:t>
      </w:r>
      <w:r>
        <w:t>эътироз</w:t>
      </w:r>
      <w:r>
        <w:rPr>
          <w:spacing w:val="1"/>
        </w:rPr>
        <w:t xml:space="preserve"> </w:t>
      </w:r>
      <w:r>
        <w:t>билдириш</w:t>
      </w:r>
      <w:r>
        <w:rPr>
          <w:spacing w:val="1"/>
        </w:rPr>
        <w:t xml:space="preserve"> </w:t>
      </w:r>
      <w:r>
        <w:t>қийин.</w:t>
      </w:r>
      <w:r>
        <w:rPr>
          <w:spacing w:val="1"/>
        </w:rPr>
        <w:t xml:space="preserve"> </w:t>
      </w:r>
      <w:r>
        <w:t>Лекин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нарсани</w:t>
      </w:r>
      <w:r>
        <w:rPr>
          <w:spacing w:val="1"/>
        </w:rPr>
        <w:t xml:space="preserve"> </w:t>
      </w:r>
      <w:r>
        <w:t>қатъий</w:t>
      </w:r>
      <w:r>
        <w:rPr>
          <w:spacing w:val="1"/>
        </w:rPr>
        <w:t xml:space="preserve"> </w:t>
      </w:r>
      <w:r>
        <w:t>англаб</w:t>
      </w:r>
      <w:r>
        <w:rPr>
          <w:spacing w:val="1"/>
        </w:rPr>
        <w:t xml:space="preserve"> </w:t>
      </w:r>
      <w:r>
        <w:t>олишимиз</w:t>
      </w:r>
      <w:r>
        <w:rPr>
          <w:spacing w:val="1"/>
        </w:rPr>
        <w:t xml:space="preserve"> </w:t>
      </w:r>
      <w:r>
        <w:t>керакки,</w:t>
      </w:r>
      <w:r>
        <w:rPr>
          <w:spacing w:val="1"/>
        </w:rPr>
        <w:t xml:space="preserve"> </w:t>
      </w:r>
      <w:r>
        <w:t>характерни</w:t>
      </w:r>
      <w:r>
        <w:rPr>
          <w:spacing w:val="1"/>
        </w:rPr>
        <w:t xml:space="preserve"> </w:t>
      </w:r>
      <w:r>
        <w:t>панд-насиҳат,</w:t>
      </w:r>
      <w:r>
        <w:rPr>
          <w:spacing w:val="1"/>
        </w:rPr>
        <w:t xml:space="preserve"> </w:t>
      </w:r>
      <w:r>
        <w:t>дашном,</w:t>
      </w:r>
      <w:r>
        <w:rPr>
          <w:spacing w:val="1"/>
        </w:rPr>
        <w:t xml:space="preserve"> </w:t>
      </w:r>
      <w:r>
        <w:t>маъруза</w:t>
      </w:r>
      <w:r>
        <w:rPr>
          <w:spacing w:val="-67"/>
        </w:rPr>
        <w:t xml:space="preserve"> </w:t>
      </w:r>
      <w:r>
        <w:t>шакллантирмайди,</w:t>
      </w:r>
      <w:r>
        <w:rPr>
          <w:spacing w:val="1"/>
        </w:rPr>
        <w:t xml:space="preserve"> </w:t>
      </w:r>
      <w:r>
        <w:t>характерни</w:t>
      </w:r>
      <w:r>
        <w:rPr>
          <w:spacing w:val="1"/>
        </w:rPr>
        <w:t xml:space="preserve"> </w:t>
      </w:r>
      <w:r>
        <w:t>муносабат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ибрат</w:t>
      </w:r>
      <w:r>
        <w:rPr>
          <w:spacing w:val="1"/>
        </w:rPr>
        <w:t xml:space="preserve"> </w:t>
      </w:r>
      <w:r>
        <w:t>шак</w:t>
      </w:r>
      <w:r>
        <w:t>ллантиради.</w:t>
      </w:r>
      <w:r>
        <w:rPr>
          <w:spacing w:val="1"/>
        </w:rPr>
        <w:t xml:space="preserve"> </w:t>
      </w:r>
      <w:r>
        <w:t>Бинобарин,</w:t>
      </w:r>
      <w:r>
        <w:rPr>
          <w:spacing w:val="34"/>
        </w:rPr>
        <w:t xml:space="preserve"> </w:t>
      </w:r>
      <w:r>
        <w:t>ҳар</w:t>
      </w:r>
      <w:r>
        <w:rPr>
          <w:spacing w:val="39"/>
        </w:rPr>
        <w:t xml:space="preserve"> </w:t>
      </w:r>
      <w:r>
        <w:t>қандай</w:t>
      </w:r>
      <w:r>
        <w:rPr>
          <w:spacing w:val="36"/>
        </w:rPr>
        <w:t xml:space="preserve"> </w:t>
      </w:r>
      <w:r>
        <w:t>шахс</w:t>
      </w:r>
      <w:r>
        <w:rPr>
          <w:spacing w:val="38"/>
        </w:rPr>
        <w:t xml:space="preserve"> </w:t>
      </w:r>
      <w:r>
        <w:t>ҳаётда</w:t>
      </w:r>
      <w:r>
        <w:rPr>
          <w:spacing w:val="33"/>
        </w:rPr>
        <w:t xml:space="preserve"> </w:t>
      </w:r>
      <w:r>
        <w:t>ўзига</w:t>
      </w:r>
      <w:r>
        <w:rPr>
          <w:spacing w:val="37"/>
        </w:rPr>
        <w:t xml:space="preserve"> </w:t>
      </w:r>
      <w:r>
        <w:t>нисбатан</w:t>
      </w:r>
      <w:r>
        <w:rPr>
          <w:spacing w:val="39"/>
        </w:rPr>
        <w:t xml:space="preserve"> </w:t>
      </w:r>
      <w:r>
        <w:t>қўлланилган</w:t>
      </w:r>
      <w:r>
        <w:rPr>
          <w:spacing w:val="37"/>
        </w:rPr>
        <w:t xml:space="preserve"> </w:t>
      </w:r>
      <w:r>
        <w:t>муносабат</w:t>
      </w:r>
      <w:r>
        <w:rPr>
          <w:spacing w:val="-68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кўрсатилган</w:t>
      </w:r>
      <w:r>
        <w:rPr>
          <w:spacing w:val="1"/>
        </w:rPr>
        <w:t xml:space="preserve"> </w:t>
      </w:r>
      <w:r>
        <w:t>ибрат</w:t>
      </w:r>
      <w:r>
        <w:rPr>
          <w:spacing w:val="1"/>
        </w:rPr>
        <w:t xml:space="preserve"> </w:t>
      </w:r>
      <w:r>
        <w:t>намунаси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ўзлаштирган</w:t>
      </w:r>
      <w:r>
        <w:rPr>
          <w:spacing w:val="1"/>
        </w:rPr>
        <w:t xml:space="preserve"> </w:t>
      </w:r>
      <w:r>
        <w:t>тажрибасини қўллайди. Айни пайтда, жамият иккиюзлама ахлоқдан, сўз ва</w:t>
      </w:r>
      <w:r>
        <w:rPr>
          <w:spacing w:val="1"/>
        </w:rPr>
        <w:t xml:space="preserve"> </w:t>
      </w:r>
      <w:r>
        <w:t>ишнинг бошқа-бошқалигидан қутулмай туриб, шахсда миллий характерни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-1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унинг барқарорлигини</w:t>
      </w:r>
      <w:r>
        <w:rPr>
          <w:spacing w:val="-1"/>
        </w:rPr>
        <w:t xml:space="preserve"> </w:t>
      </w:r>
      <w:r>
        <w:t>таъминлаш мумкин</w:t>
      </w:r>
      <w:r>
        <w:rPr>
          <w:spacing w:val="-1"/>
        </w:rPr>
        <w:t xml:space="preserve"> </w:t>
      </w:r>
      <w:r>
        <w:t>эмас.</w:t>
      </w:r>
    </w:p>
    <w:p w:rsidR="000F7DF1" w:rsidRDefault="00E913CB">
      <w:pPr>
        <w:pStyle w:val="a3"/>
        <w:spacing w:before="1" w:line="276" w:lineRule="auto"/>
        <w:ind w:right="405"/>
      </w:pPr>
      <w:r>
        <w:t>Миллий</w:t>
      </w:r>
      <w:r>
        <w:rPr>
          <w:spacing w:val="1"/>
        </w:rPr>
        <w:t xml:space="preserve"> </w:t>
      </w:r>
      <w:r>
        <w:t>характерни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мустаҳкамлашнинг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тарзимиз</w:t>
      </w:r>
      <w:r>
        <w:rPr>
          <w:spacing w:val="1"/>
        </w:rPr>
        <w:t xml:space="preserve"> </w:t>
      </w:r>
      <w:r>
        <w:t>тақозо</w:t>
      </w:r>
      <w:r>
        <w:rPr>
          <w:spacing w:val="1"/>
        </w:rPr>
        <w:t xml:space="preserve"> </w:t>
      </w:r>
      <w:r>
        <w:t>этган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тарихан</w:t>
      </w:r>
      <w:r>
        <w:rPr>
          <w:spacing w:val="1"/>
        </w:rPr>
        <w:t xml:space="preserve"> </w:t>
      </w:r>
      <w:r>
        <w:t>шаклланиб,</w:t>
      </w:r>
      <w:r>
        <w:rPr>
          <w:spacing w:val="1"/>
        </w:rPr>
        <w:t xml:space="preserve"> </w:t>
      </w:r>
      <w:r>
        <w:t>такомиллашиб</w:t>
      </w:r>
      <w:r>
        <w:rPr>
          <w:spacing w:val="1"/>
        </w:rPr>
        <w:t xml:space="preserve"> </w:t>
      </w:r>
      <w:r>
        <w:t>келаётган</w:t>
      </w:r>
      <w:r>
        <w:rPr>
          <w:spacing w:val="1"/>
        </w:rPr>
        <w:t xml:space="preserve"> </w:t>
      </w:r>
      <w:r>
        <w:t>мезонлар ҳам белгилайди: маҳалла, ахлоқий-диний ва дунёвий расм-русум ва</w:t>
      </w:r>
      <w:r>
        <w:rPr>
          <w:spacing w:val="-67"/>
        </w:rPr>
        <w:t xml:space="preserve"> </w:t>
      </w:r>
      <w:r>
        <w:t>анъаналар,</w:t>
      </w:r>
      <w:r>
        <w:rPr>
          <w:spacing w:val="26"/>
        </w:rPr>
        <w:t xml:space="preserve"> </w:t>
      </w:r>
      <w:r>
        <w:t>миллий</w:t>
      </w:r>
      <w:r>
        <w:rPr>
          <w:spacing w:val="25"/>
        </w:rPr>
        <w:t xml:space="preserve"> </w:t>
      </w:r>
      <w:r>
        <w:t>байрам</w:t>
      </w:r>
      <w:r>
        <w:rPr>
          <w:spacing w:val="26"/>
        </w:rPr>
        <w:t xml:space="preserve"> </w:t>
      </w:r>
      <w:r>
        <w:t>ва</w:t>
      </w:r>
      <w:r>
        <w:rPr>
          <w:spacing w:val="26"/>
        </w:rPr>
        <w:t xml:space="preserve"> </w:t>
      </w:r>
      <w:r>
        <w:t>тантаналар,</w:t>
      </w:r>
      <w:r>
        <w:rPr>
          <w:spacing w:val="26"/>
        </w:rPr>
        <w:t xml:space="preserve"> </w:t>
      </w:r>
      <w:r>
        <w:t>жисмоний</w:t>
      </w:r>
      <w:r>
        <w:rPr>
          <w:spacing w:val="27"/>
        </w:rPr>
        <w:t xml:space="preserve"> </w:t>
      </w:r>
      <w:r>
        <w:t>тарбия,</w:t>
      </w:r>
      <w:r>
        <w:rPr>
          <w:spacing w:val="26"/>
        </w:rPr>
        <w:t xml:space="preserve"> </w:t>
      </w:r>
      <w:r>
        <w:t>адабиёт</w:t>
      </w:r>
      <w:r>
        <w:rPr>
          <w:spacing w:val="26"/>
        </w:rPr>
        <w:t xml:space="preserve"> </w:t>
      </w:r>
      <w:r>
        <w:t>ва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 w:firstLine="0"/>
      </w:pPr>
      <w:r>
        <w:lastRenderedPageBreak/>
        <w:t>санъат, миллий ғоя ва умуминс</w:t>
      </w:r>
      <w:r>
        <w:t>оний ижтимоий қадриятлар. Ижтимоий ҳаётда</w:t>
      </w:r>
      <w:r>
        <w:rPr>
          <w:spacing w:val="-67"/>
        </w:rPr>
        <w:t xml:space="preserve"> </w:t>
      </w:r>
      <w:r>
        <w:t>қандай мавқе ва дунёқарашга эга бўлишимиздан, хоҳишимиздан қатъи назар,</w:t>
      </w:r>
      <w:r>
        <w:rPr>
          <w:spacing w:val="1"/>
        </w:rPr>
        <w:t xml:space="preserve"> </w:t>
      </w:r>
      <w:r>
        <w:t>ҳар биримиз ўз оиламиз тизимига, тугунига шу даражада боғлиқмизки, ана</w:t>
      </w:r>
      <w:r>
        <w:rPr>
          <w:spacing w:val="1"/>
        </w:rPr>
        <w:t xml:space="preserve"> </w:t>
      </w:r>
      <w:r>
        <w:t>шунинг оқибатида оилалар, маҳаллалар ҳаёти ва дунёқараши, охир-оқибатда</w:t>
      </w:r>
      <w:r>
        <w:t>,</w:t>
      </w:r>
      <w:r>
        <w:rPr>
          <w:spacing w:val="1"/>
        </w:rPr>
        <w:t xml:space="preserve"> </w:t>
      </w:r>
      <w:r>
        <w:t>бутун</w:t>
      </w:r>
      <w:r>
        <w:rPr>
          <w:spacing w:val="-1"/>
        </w:rPr>
        <w:t xml:space="preserve"> </w:t>
      </w:r>
      <w:r>
        <w:t>юртимиз</w:t>
      </w:r>
      <w:r>
        <w:rPr>
          <w:spacing w:val="-2"/>
        </w:rPr>
        <w:t xml:space="preserve"> </w:t>
      </w:r>
      <w:r>
        <w:t>ҳаётига кучли таъсир</w:t>
      </w:r>
      <w:r>
        <w:rPr>
          <w:spacing w:val="1"/>
        </w:rPr>
        <w:t xml:space="preserve"> </w:t>
      </w:r>
      <w:r>
        <w:t>кўрсатади.</w:t>
      </w:r>
    </w:p>
    <w:p w:rsidR="000F7DF1" w:rsidRDefault="00E913CB">
      <w:pPr>
        <w:pStyle w:val="a3"/>
        <w:spacing w:before="2" w:line="276" w:lineRule="auto"/>
        <w:ind w:right="405"/>
      </w:pPr>
      <w:r>
        <w:t>Шахс</w:t>
      </w:r>
      <w:r>
        <w:rPr>
          <w:spacing w:val="1"/>
        </w:rPr>
        <w:t xml:space="preserve"> </w:t>
      </w:r>
      <w:r>
        <w:t>гармонияси</w:t>
      </w:r>
      <w:r>
        <w:rPr>
          <w:spacing w:val="1"/>
        </w:rPr>
        <w:t xml:space="preserve"> </w:t>
      </w:r>
      <w:r>
        <w:t>интеллектуал,</w:t>
      </w:r>
      <w:r>
        <w:rPr>
          <w:spacing w:val="1"/>
        </w:rPr>
        <w:t xml:space="preserve"> </w:t>
      </w:r>
      <w:r>
        <w:t>руҳий,</w:t>
      </w:r>
      <w:r>
        <w:rPr>
          <w:spacing w:val="1"/>
        </w:rPr>
        <w:t xml:space="preserve"> </w:t>
      </w:r>
      <w:r>
        <w:t>ахлоқий,</w:t>
      </w:r>
      <w:r>
        <w:rPr>
          <w:spacing w:val="1"/>
        </w:rPr>
        <w:t xml:space="preserve"> </w:t>
      </w:r>
      <w:r>
        <w:t>ҳиссий-эмоционал,</w:t>
      </w:r>
      <w:r>
        <w:rPr>
          <w:spacing w:val="1"/>
        </w:rPr>
        <w:t xml:space="preserve"> </w:t>
      </w:r>
      <w:r>
        <w:t>эстетик-бадиий</w:t>
      </w:r>
      <w:r>
        <w:rPr>
          <w:spacing w:val="1"/>
        </w:rPr>
        <w:t xml:space="preserve"> </w:t>
      </w:r>
      <w:r>
        <w:t>оламни</w:t>
      </w:r>
      <w:r>
        <w:rPr>
          <w:spacing w:val="1"/>
        </w:rPr>
        <w:t xml:space="preserve"> </w:t>
      </w:r>
      <w:r>
        <w:t>ўзида</w:t>
      </w:r>
      <w:r>
        <w:rPr>
          <w:spacing w:val="1"/>
        </w:rPr>
        <w:t xml:space="preserve"> </w:t>
      </w:r>
      <w:r>
        <w:t>умумлаштиради.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жараёнда</w:t>
      </w:r>
      <w:r>
        <w:rPr>
          <w:spacing w:val="1"/>
        </w:rPr>
        <w:t xml:space="preserve"> </w:t>
      </w:r>
      <w:r>
        <w:t>интеллект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билиш</w:t>
      </w:r>
      <w:r>
        <w:rPr>
          <w:spacing w:val="1"/>
        </w:rPr>
        <w:t xml:space="preserve"> </w:t>
      </w:r>
      <w:r>
        <w:t>иқтидори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“Ўз-ўзини</w:t>
      </w:r>
      <w:r>
        <w:rPr>
          <w:spacing w:val="1"/>
        </w:rPr>
        <w:t xml:space="preserve"> </w:t>
      </w:r>
      <w:r>
        <w:t>таҳлил</w:t>
      </w:r>
      <w:r>
        <w:rPr>
          <w:spacing w:val="1"/>
        </w:rPr>
        <w:t xml:space="preserve"> </w:t>
      </w:r>
      <w:r>
        <w:t>қилиш”,</w:t>
      </w:r>
      <w:r>
        <w:rPr>
          <w:spacing w:val="1"/>
        </w:rPr>
        <w:t xml:space="preserve"> </w:t>
      </w:r>
      <w:r>
        <w:t>“ўз-ўзини</w:t>
      </w:r>
      <w:r>
        <w:rPr>
          <w:spacing w:val="1"/>
        </w:rPr>
        <w:t xml:space="preserve"> </w:t>
      </w:r>
      <w:r>
        <w:t>тарбиялаш”</w:t>
      </w:r>
      <w:r>
        <w:rPr>
          <w:spacing w:val="1"/>
        </w:rPr>
        <w:t xml:space="preserve"> </w:t>
      </w:r>
      <w:r>
        <w:t>методлари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диахрон</w:t>
      </w:r>
      <w:r>
        <w:rPr>
          <w:spacing w:val="1"/>
        </w:rPr>
        <w:t xml:space="preserve"> </w:t>
      </w:r>
      <w:r>
        <w:t>алоқалар</w:t>
      </w:r>
      <w:r>
        <w:rPr>
          <w:spacing w:val="1"/>
        </w:rPr>
        <w:t xml:space="preserve"> </w:t>
      </w:r>
      <w:r>
        <w:t>мазкур</w:t>
      </w:r>
      <w:r>
        <w:rPr>
          <w:spacing w:val="1"/>
        </w:rPr>
        <w:t xml:space="preserve"> </w:t>
      </w:r>
      <w:r>
        <w:t>элементни</w:t>
      </w:r>
      <w:r>
        <w:rPr>
          <w:spacing w:val="-1"/>
        </w:rPr>
        <w:t xml:space="preserve"> </w:t>
      </w:r>
      <w:r>
        <w:t>шакллантиришда алоҳида</w:t>
      </w:r>
      <w:r>
        <w:rPr>
          <w:spacing w:val="-3"/>
        </w:rPr>
        <w:t xml:space="preserve"> </w:t>
      </w:r>
      <w:r>
        <w:t>ўрин</w:t>
      </w:r>
      <w:r>
        <w:rPr>
          <w:spacing w:val="-1"/>
        </w:rPr>
        <w:t xml:space="preserve"> </w:t>
      </w:r>
      <w:r>
        <w:t>тутади.</w:t>
      </w:r>
    </w:p>
    <w:p w:rsidR="000F7DF1" w:rsidRDefault="00E913CB">
      <w:pPr>
        <w:pStyle w:val="a3"/>
        <w:spacing w:line="322" w:lineRule="exact"/>
        <w:ind w:left="1670" w:firstLine="0"/>
      </w:pPr>
      <w:r>
        <w:t>Бу</w:t>
      </w:r>
      <w:r>
        <w:rPr>
          <w:spacing w:val="-5"/>
        </w:rPr>
        <w:t xml:space="preserve"> </w:t>
      </w:r>
      <w:r>
        <w:t>парадигма</w:t>
      </w:r>
      <w:r>
        <w:rPr>
          <w:spacing w:val="-2"/>
        </w:rPr>
        <w:t xml:space="preserve"> </w:t>
      </w:r>
      <w:r>
        <w:t>қуйидаги</w:t>
      </w:r>
      <w:r>
        <w:rPr>
          <w:spacing w:val="-2"/>
        </w:rPr>
        <w:t xml:space="preserve"> </w:t>
      </w:r>
      <w:r>
        <w:t>хусусиятлар</w:t>
      </w:r>
      <w:r>
        <w:rPr>
          <w:spacing w:val="-2"/>
        </w:rPr>
        <w:t xml:space="preserve"> </w:t>
      </w:r>
      <w:r>
        <w:t>билан</w:t>
      </w:r>
      <w:r>
        <w:rPr>
          <w:spacing w:val="-2"/>
        </w:rPr>
        <w:t xml:space="preserve"> </w:t>
      </w:r>
      <w:r>
        <w:t>устуворлик</w:t>
      </w:r>
      <w:r>
        <w:rPr>
          <w:spacing w:val="-3"/>
        </w:rPr>
        <w:t xml:space="preserve"> </w:t>
      </w:r>
      <w:r>
        <w:t>касб</w:t>
      </w:r>
      <w:r>
        <w:rPr>
          <w:spacing w:val="-5"/>
        </w:rPr>
        <w:t xml:space="preserve"> </w:t>
      </w:r>
      <w:r>
        <w:t>этади:</w:t>
      </w:r>
    </w:p>
    <w:p w:rsidR="000F7DF1" w:rsidRDefault="00E913CB">
      <w:pPr>
        <w:pStyle w:val="a4"/>
        <w:numPr>
          <w:ilvl w:val="0"/>
          <w:numId w:val="22"/>
        </w:numPr>
        <w:tabs>
          <w:tab w:val="left" w:pos="2146"/>
        </w:tabs>
        <w:spacing w:before="50" w:line="276" w:lineRule="auto"/>
        <w:ind w:right="405" w:firstLine="707"/>
        <w:rPr>
          <w:sz w:val="28"/>
        </w:rPr>
      </w:pPr>
      <w:r>
        <w:rPr>
          <w:sz w:val="28"/>
        </w:rPr>
        <w:t>ўз</w:t>
      </w:r>
      <w:r>
        <w:rPr>
          <w:spacing w:val="1"/>
          <w:sz w:val="28"/>
        </w:rPr>
        <w:t xml:space="preserve"> </w:t>
      </w:r>
      <w:r>
        <w:rPr>
          <w:sz w:val="28"/>
        </w:rPr>
        <w:t>хатти-ҳаракатини</w:t>
      </w:r>
      <w:r>
        <w:rPr>
          <w:spacing w:val="1"/>
          <w:sz w:val="28"/>
        </w:rPr>
        <w:t xml:space="preserve"> </w:t>
      </w:r>
      <w:r>
        <w:rPr>
          <w:sz w:val="28"/>
        </w:rPr>
        <w:t>бошқариш,</w:t>
      </w:r>
      <w:r>
        <w:rPr>
          <w:spacing w:val="1"/>
          <w:sz w:val="28"/>
        </w:rPr>
        <w:t xml:space="preserve"> </w:t>
      </w:r>
      <w:r>
        <w:rPr>
          <w:sz w:val="28"/>
        </w:rPr>
        <w:t>назорат</w:t>
      </w:r>
      <w:r>
        <w:rPr>
          <w:spacing w:val="1"/>
          <w:sz w:val="28"/>
        </w:rPr>
        <w:t xml:space="preserve"> </w:t>
      </w:r>
      <w:r>
        <w:rPr>
          <w:sz w:val="28"/>
        </w:rPr>
        <w:t>қилиш,</w:t>
      </w:r>
      <w:r>
        <w:rPr>
          <w:spacing w:val="1"/>
          <w:sz w:val="28"/>
        </w:rPr>
        <w:t xml:space="preserve"> </w:t>
      </w:r>
      <w:r>
        <w:rPr>
          <w:sz w:val="28"/>
        </w:rPr>
        <w:t>баҳолаш</w:t>
      </w:r>
      <w:r>
        <w:rPr>
          <w:spacing w:val="1"/>
          <w:sz w:val="28"/>
        </w:rPr>
        <w:t xml:space="preserve"> </w:t>
      </w:r>
      <w:r>
        <w:rPr>
          <w:sz w:val="28"/>
        </w:rPr>
        <w:t>қобилиятини</w:t>
      </w:r>
      <w:r>
        <w:rPr>
          <w:spacing w:val="-1"/>
          <w:sz w:val="28"/>
        </w:rPr>
        <w:t xml:space="preserve"> </w:t>
      </w:r>
      <w:r>
        <w:rPr>
          <w:sz w:val="28"/>
        </w:rPr>
        <w:t>шакллантиради;</w:t>
      </w:r>
    </w:p>
    <w:p w:rsidR="000F7DF1" w:rsidRDefault="00E913CB">
      <w:pPr>
        <w:pStyle w:val="a4"/>
        <w:numPr>
          <w:ilvl w:val="0"/>
          <w:numId w:val="22"/>
        </w:numPr>
        <w:tabs>
          <w:tab w:val="left" w:pos="2016"/>
        </w:tabs>
        <w:spacing w:line="276" w:lineRule="auto"/>
        <w:ind w:right="407" w:firstLine="707"/>
        <w:rPr>
          <w:sz w:val="28"/>
        </w:rPr>
      </w:pPr>
      <w:r>
        <w:rPr>
          <w:sz w:val="28"/>
        </w:rPr>
        <w:t>шахснинг</w:t>
      </w:r>
      <w:r>
        <w:rPr>
          <w:spacing w:val="1"/>
          <w:sz w:val="28"/>
        </w:rPr>
        <w:t xml:space="preserve"> </w:t>
      </w:r>
      <w:r>
        <w:rPr>
          <w:sz w:val="28"/>
        </w:rPr>
        <w:t>руҳий</w:t>
      </w:r>
      <w:r>
        <w:rPr>
          <w:spacing w:val="1"/>
          <w:sz w:val="28"/>
        </w:rPr>
        <w:t xml:space="preserve"> </w:t>
      </w:r>
      <w:r>
        <w:rPr>
          <w:sz w:val="28"/>
        </w:rPr>
        <w:t>фаоллигига</w:t>
      </w:r>
      <w:r>
        <w:rPr>
          <w:spacing w:val="1"/>
          <w:sz w:val="28"/>
        </w:rPr>
        <w:t xml:space="preserve"> </w:t>
      </w:r>
      <w:r>
        <w:rPr>
          <w:sz w:val="28"/>
        </w:rPr>
        <w:t>тегишли</w:t>
      </w:r>
      <w:r>
        <w:rPr>
          <w:spacing w:val="1"/>
          <w:sz w:val="28"/>
        </w:rPr>
        <w:t xml:space="preserve"> </w:t>
      </w:r>
      <w:r>
        <w:rPr>
          <w:sz w:val="28"/>
        </w:rPr>
        <w:t>барча</w:t>
      </w:r>
      <w:r>
        <w:rPr>
          <w:spacing w:val="1"/>
          <w:sz w:val="28"/>
        </w:rPr>
        <w:t xml:space="preserve"> </w:t>
      </w:r>
      <w:r>
        <w:rPr>
          <w:sz w:val="28"/>
        </w:rPr>
        <w:t>соҳаларда</w:t>
      </w:r>
      <w:r>
        <w:rPr>
          <w:spacing w:val="1"/>
          <w:sz w:val="28"/>
        </w:rPr>
        <w:t xml:space="preserve"> </w:t>
      </w:r>
      <w:r>
        <w:rPr>
          <w:sz w:val="28"/>
        </w:rPr>
        <w:t>ижодий</w:t>
      </w:r>
      <w:r>
        <w:rPr>
          <w:spacing w:val="1"/>
          <w:sz w:val="28"/>
        </w:rPr>
        <w:t xml:space="preserve"> </w:t>
      </w:r>
      <w:r>
        <w:rPr>
          <w:sz w:val="28"/>
        </w:rPr>
        <w:t>яширин</w:t>
      </w:r>
      <w:r>
        <w:rPr>
          <w:spacing w:val="-1"/>
          <w:sz w:val="28"/>
        </w:rPr>
        <w:t xml:space="preserve"> </w:t>
      </w:r>
      <w:r>
        <w:rPr>
          <w:sz w:val="28"/>
        </w:rPr>
        <w:t>куч-қувватларни ривожлантиради;</w:t>
      </w:r>
    </w:p>
    <w:p w:rsidR="000F7DF1" w:rsidRDefault="00E913CB">
      <w:pPr>
        <w:pStyle w:val="a4"/>
        <w:numPr>
          <w:ilvl w:val="0"/>
          <w:numId w:val="22"/>
        </w:numPr>
        <w:tabs>
          <w:tab w:val="left" w:pos="2136"/>
        </w:tabs>
        <w:spacing w:line="276" w:lineRule="auto"/>
        <w:ind w:right="405" w:firstLine="707"/>
        <w:rPr>
          <w:sz w:val="28"/>
        </w:rPr>
      </w:pPr>
      <w:r>
        <w:rPr>
          <w:sz w:val="28"/>
        </w:rPr>
        <w:t>бугунги</w:t>
      </w:r>
      <w:r>
        <w:rPr>
          <w:spacing w:val="1"/>
          <w:sz w:val="28"/>
        </w:rPr>
        <w:t xml:space="preserve"> </w:t>
      </w:r>
      <w:r>
        <w:rPr>
          <w:sz w:val="28"/>
        </w:rPr>
        <w:t>кун</w:t>
      </w:r>
      <w:r>
        <w:rPr>
          <w:spacing w:val="1"/>
          <w:sz w:val="28"/>
        </w:rPr>
        <w:t xml:space="preserve"> </w:t>
      </w:r>
      <w:r>
        <w:rPr>
          <w:sz w:val="28"/>
        </w:rPr>
        <w:t>воқеликларига</w:t>
      </w:r>
      <w:r>
        <w:rPr>
          <w:spacing w:val="1"/>
          <w:sz w:val="28"/>
        </w:rPr>
        <w:t xml:space="preserve"> </w:t>
      </w:r>
      <w:r>
        <w:rPr>
          <w:sz w:val="28"/>
        </w:rPr>
        <w:t>нисбатан</w:t>
      </w:r>
      <w:r>
        <w:rPr>
          <w:spacing w:val="1"/>
          <w:sz w:val="28"/>
        </w:rPr>
        <w:t xml:space="preserve"> </w:t>
      </w:r>
      <w:r>
        <w:rPr>
          <w:sz w:val="28"/>
        </w:rPr>
        <w:t>ўзини</w:t>
      </w:r>
      <w:r>
        <w:rPr>
          <w:spacing w:val="1"/>
          <w:sz w:val="28"/>
        </w:rPr>
        <w:t xml:space="preserve"> </w:t>
      </w:r>
      <w:r>
        <w:rPr>
          <w:sz w:val="28"/>
        </w:rPr>
        <w:t>ўзи</w:t>
      </w:r>
      <w:r>
        <w:rPr>
          <w:spacing w:val="1"/>
          <w:sz w:val="28"/>
        </w:rPr>
        <w:t xml:space="preserve"> </w:t>
      </w:r>
      <w:r>
        <w:rPr>
          <w:sz w:val="28"/>
        </w:rPr>
        <w:t>ўқитиш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механизмларини</w:t>
      </w:r>
      <w:r>
        <w:rPr>
          <w:spacing w:val="-1"/>
          <w:sz w:val="28"/>
        </w:rPr>
        <w:t xml:space="preserve"> </w:t>
      </w:r>
      <w:r>
        <w:rPr>
          <w:sz w:val="28"/>
        </w:rPr>
        <w:t>шакллантиради;</w:t>
      </w:r>
    </w:p>
    <w:p w:rsidR="000F7DF1" w:rsidRDefault="00E913CB">
      <w:pPr>
        <w:pStyle w:val="a4"/>
        <w:numPr>
          <w:ilvl w:val="0"/>
          <w:numId w:val="22"/>
        </w:numPr>
        <w:tabs>
          <w:tab w:val="left" w:pos="2167"/>
        </w:tabs>
        <w:spacing w:line="278" w:lineRule="auto"/>
        <w:ind w:right="409" w:firstLine="707"/>
        <w:rPr>
          <w:sz w:val="28"/>
        </w:rPr>
      </w:pPr>
      <w:r>
        <w:rPr>
          <w:sz w:val="28"/>
        </w:rPr>
        <w:t>коммуникатив,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ҳис-ҳаяжонли</w:t>
      </w:r>
      <w:r>
        <w:rPr>
          <w:spacing w:val="1"/>
          <w:sz w:val="28"/>
        </w:rPr>
        <w:t xml:space="preserve"> </w:t>
      </w:r>
      <w:r>
        <w:rPr>
          <w:sz w:val="28"/>
        </w:rPr>
        <w:t>стереотипларни</w:t>
      </w:r>
      <w:r>
        <w:rPr>
          <w:spacing w:val="-67"/>
          <w:sz w:val="28"/>
        </w:rPr>
        <w:t xml:space="preserve"> </w:t>
      </w:r>
      <w:r>
        <w:rPr>
          <w:sz w:val="28"/>
        </w:rPr>
        <w:t>шаклланти</w:t>
      </w:r>
      <w:r>
        <w:rPr>
          <w:sz w:val="28"/>
        </w:rPr>
        <w:t>ради</w:t>
      </w:r>
      <w:r>
        <w:rPr>
          <w:spacing w:val="-1"/>
          <w:sz w:val="28"/>
        </w:rPr>
        <w:t xml:space="preserve"> </w:t>
      </w:r>
      <w:r>
        <w:rPr>
          <w:sz w:val="28"/>
        </w:rPr>
        <w:t>ва номаҳсулларини тузатади;</w:t>
      </w:r>
    </w:p>
    <w:p w:rsidR="000F7DF1" w:rsidRDefault="00E913CB">
      <w:pPr>
        <w:pStyle w:val="a3"/>
        <w:spacing w:line="276" w:lineRule="auto"/>
        <w:ind w:right="408" w:firstLine="851"/>
      </w:pPr>
      <w:r>
        <w:t>–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абстракт,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амалий</w:t>
      </w:r>
      <w:r>
        <w:rPr>
          <w:spacing w:val="1"/>
        </w:rPr>
        <w:t xml:space="preserve"> </w:t>
      </w:r>
      <w:r>
        <w:t>тафаккурлашни,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маънавий-ахлоқий,</w:t>
      </w:r>
      <w:r>
        <w:rPr>
          <w:spacing w:val="1"/>
        </w:rPr>
        <w:t xml:space="preserve"> </w:t>
      </w:r>
      <w:r>
        <w:t>ғоявий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муаммоларни</w:t>
      </w:r>
      <w:r>
        <w:rPr>
          <w:spacing w:val="1"/>
        </w:rPr>
        <w:t xml:space="preserve"> </w:t>
      </w:r>
      <w:r>
        <w:t>ечиш</w:t>
      </w:r>
      <w:r>
        <w:rPr>
          <w:spacing w:val="1"/>
        </w:rPr>
        <w:t xml:space="preserve"> </w:t>
      </w:r>
      <w:r>
        <w:t>қобилиятини</w:t>
      </w:r>
      <w:r>
        <w:rPr>
          <w:spacing w:val="1"/>
        </w:rPr>
        <w:t xml:space="preserve"> </w:t>
      </w:r>
      <w:r>
        <w:t>ривожлантиради;</w:t>
      </w:r>
    </w:p>
    <w:p w:rsidR="000F7DF1" w:rsidRDefault="00E913CB">
      <w:pPr>
        <w:pStyle w:val="a4"/>
        <w:numPr>
          <w:ilvl w:val="0"/>
          <w:numId w:val="22"/>
        </w:numPr>
        <w:tabs>
          <w:tab w:val="left" w:pos="1951"/>
        </w:tabs>
        <w:spacing w:line="276" w:lineRule="auto"/>
        <w:ind w:right="405" w:firstLine="707"/>
        <w:rPr>
          <w:sz w:val="28"/>
        </w:rPr>
      </w:pPr>
      <w:r>
        <w:rPr>
          <w:sz w:val="28"/>
        </w:rPr>
        <w:t>турли</w:t>
      </w:r>
      <w:r>
        <w:rPr>
          <w:spacing w:val="1"/>
          <w:sz w:val="28"/>
        </w:rPr>
        <w:t xml:space="preserve"> </w:t>
      </w:r>
      <w:r>
        <w:rPr>
          <w:sz w:val="28"/>
        </w:rPr>
        <w:t>вазиятлар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ҳолатлар</w:t>
      </w:r>
      <w:r>
        <w:rPr>
          <w:spacing w:val="1"/>
          <w:sz w:val="28"/>
        </w:rPr>
        <w:t xml:space="preserve"> </w:t>
      </w:r>
      <w:r>
        <w:rPr>
          <w:sz w:val="28"/>
        </w:rPr>
        <w:t>таҳлили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муаммоларни</w:t>
      </w:r>
      <w:r>
        <w:rPr>
          <w:spacing w:val="1"/>
          <w:sz w:val="28"/>
        </w:rPr>
        <w:t xml:space="preserve"> </w:t>
      </w:r>
      <w:r>
        <w:rPr>
          <w:sz w:val="28"/>
        </w:rPr>
        <w:t>ҳал</w:t>
      </w:r>
      <w:r>
        <w:rPr>
          <w:spacing w:val="1"/>
          <w:sz w:val="28"/>
        </w:rPr>
        <w:t xml:space="preserve"> </w:t>
      </w:r>
      <w:r>
        <w:rPr>
          <w:sz w:val="28"/>
        </w:rPr>
        <w:t>қилиш</w:t>
      </w:r>
      <w:r>
        <w:rPr>
          <w:spacing w:val="-67"/>
          <w:sz w:val="28"/>
        </w:rPr>
        <w:t xml:space="preserve"> </w:t>
      </w:r>
      <w:r>
        <w:rPr>
          <w:sz w:val="28"/>
        </w:rPr>
        <w:t>кўникмасини</w:t>
      </w:r>
      <w:r>
        <w:rPr>
          <w:spacing w:val="-1"/>
          <w:sz w:val="28"/>
        </w:rPr>
        <w:t xml:space="preserve"> </w:t>
      </w:r>
      <w:r>
        <w:rPr>
          <w:sz w:val="28"/>
        </w:rPr>
        <w:t>шакллантиради;</w:t>
      </w:r>
    </w:p>
    <w:p w:rsidR="000F7DF1" w:rsidRDefault="00E913CB">
      <w:pPr>
        <w:pStyle w:val="a4"/>
        <w:numPr>
          <w:ilvl w:val="0"/>
          <w:numId w:val="22"/>
        </w:numPr>
        <w:tabs>
          <w:tab w:val="left" w:pos="2030"/>
        </w:tabs>
        <w:spacing w:line="321" w:lineRule="exact"/>
        <w:ind w:left="2030" w:right="0" w:hanging="360"/>
        <w:rPr>
          <w:sz w:val="28"/>
        </w:rPr>
      </w:pPr>
      <w:r>
        <w:rPr>
          <w:sz w:val="28"/>
        </w:rPr>
        <w:t>имкониятларни</w:t>
      </w:r>
      <w:r>
        <w:rPr>
          <w:spacing w:val="-5"/>
          <w:sz w:val="28"/>
        </w:rPr>
        <w:t xml:space="preserve"> </w:t>
      </w:r>
      <w:r>
        <w:rPr>
          <w:sz w:val="28"/>
        </w:rPr>
        <w:t>режалаштириш</w:t>
      </w:r>
      <w:r>
        <w:rPr>
          <w:spacing w:val="-4"/>
          <w:sz w:val="28"/>
        </w:rPr>
        <w:t xml:space="preserve"> </w:t>
      </w:r>
      <w:r>
        <w:rPr>
          <w:sz w:val="28"/>
        </w:rPr>
        <w:t>малакасини</w:t>
      </w:r>
      <w:r>
        <w:rPr>
          <w:spacing w:val="-4"/>
          <w:sz w:val="28"/>
        </w:rPr>
        <w:t xml:space="preserve"> </w:t>
      </w:r>
      <w:r>
        <w:rPr>
          <w:sz w:val="28"/>
        </w:rPr>
        <w:t>юзага</w:t>
      </w:r>
      <w:r>
        <w:rPr>
          <w:spacing w:val="-4"/>
          <w:sz w:val="28"/>
        </w:rPr>
        <w:t xml:space="preserve"> </w:t>
      </w:r>
      <w:r>
        <w:rPr>
          <w:sz w:val="28"/>
        </w:rPr>
        <w:t>келтиради;</w:t>
      </w:r>
    </w:p>
    <w:p w:rsidR="000F7DF1" w:rsidRDefault="00E913CB">
      <w:pPr>
        <w:pStyle w:val="a4"/>
        <w:numPr>
          <w:ilvl w:val="0"/>
          <w:numId w:val="22"/>
        </w:numPr>
        <w:tabs>
          <w:tab w:val="left" w:pos="2030"/>
        </w:tabs>
        <w:spacing w:before="41"/>
        <w:ind w:left="2030" w:right="0" w:hanging="360"/>
        <w:rPr>
          <w:sz w:val="28"/>
        </w:rPr>
      </w:pPr>
      <w:r>
        <w:rPr>
          <w:sz w:val="28"/>
        </w:rPr>
        <w:t>оптимал</w:t>
      </w:r>
      <w:r>
        <w:rPr>
          <w:spacing w:val="-3"/>
          <w:sz w:val="28"/>
        </w:rPr>
        <w:t xml:space="preserve"> </w:t>
      </w:r>
      <w:r>
        <w:rPr>
          <w:sz w:val="28"/>
        </w:rPr>
        <w:t>қарор</w:t>
      </w:r>
      <w:r>
        <w:rPr>
          <w:spacing w:val="-2"/>
          <w:sz w:val="28"/>
        </w:rPr>
        <w:t xml:space="preserve"> </w:t>
      </w:r>
      <w:r>
        <w:rPr>
          <w:sz w:val="28"/>
        </w:rPr>
        <w:t>қабул</w:t>
      </w:r>
      <w:r>
        <w:rPr>
          <w:spacing w:val="-4"/>
          <w:sz w:val="28"/>
        </w:rPr>
        <w:t xml:space="preserve"> </w:t>
      </w:r>
      <w:r>
        <w:rPr>
          <w:sz w:val="28"/>
        </w:rPr>
        <w:t>қилиш</w:t>
      </w:r>
      <w:r>
        <w:rPr>
          <w:spacing w:val="-2"/>
          <w:sz w:val="28"/>
        </w:rPr>
        <w:t xml:space="preserve"> </w:t>
      </w:r>
      <w:r>
        <w:rPr>
          <w:sz w:val="28"/>
        </w:rPr>
        <w:t>малакасини</w:t>
      </w:r>
      <w:r>
        <w:rPr>
          <w:spacing w:val="-3"/>
          <w:sz w:val="28"/>
        </w:rPr>
        <w:t xml:space="preserve"> </w:t>
      </w:r>
      <w:r>
        <w:rPr>
          <w:sz w:val="28"/>
        </w:rPr>
        <w:t>шакллантиради;</w:t>
      </w:r>
    </w:p>
    <w:p w:rsidR="000F7DF1" w:rsidRDefault="00E913CB">
      <w:pPr>
        <w:pStyle w:val="a4"/>
        <w:numPr>
          <w:ilvl w:val="0"/>
          <w:numId w:val="22"/>
        </w:numPr>
        <w:tabs>
          <w:tab w:val="left" w:pos="1920"/>
        </w:tabs>
        <w:spacing w:before="50" w:line="276" w:lineRule="auto"/>
        <w:ind w:right="408" w:firstLine="707"/>
        <w:rPr>
          <w:sz w:val="28"/>
        </w:rPr>
      </w:pPr>
      <w:r>
        <w:rPr>
          <w:spacing w:val="-1"/>
          <w:sz w:val="28"/>
        </w:rPr>
        <w:t xml:space="preserve">ахборотларни, маълумотларни </w:t>
      </w:r>
      <w:r>
        <w:rPr>
          <w:sz w:val="28"/>
        </w:rPr>
        <w:t>ўзлаштириш ваахборот маданиятининг</w:t>
      </w:r>
      <w:r>
        <w:rPr>
          <w:spacing w:val="-67"/>
          <w:sz w:val="28"/>
        </w:rPr>
        <w:t xml:space="preserve"> </w:t>
      </w:r>
      <w:r>
        <w:rPr>
          <w:sz w:val="28"/>
        </w:rPr>
        <w:t>ривожланишини</w:t>
      </w:r>
      <w:r>
        <w:rPr>
          <w:spacing w:val="-1"/>
          <w:sz w:val="28"/>
        </w:rPr>
        <w:t xml:space="preserve"> </w:t>
      </w:r>
      <w:r>
        <w:rPr>
          <w:sz w:val="28"/>
        </w:rPr>
        <w:t>таъминлайди;</w:t>
      </w:r>
    </w:p>
    <w:p w:rsidR="000F7DF1" w:rsidRDefault="00E913CB">
      <w:pPr>
        <w:pStyle w:val="a4"/>
        <w:numPr>
          <w:ilvl w:val="0"/>
          <w:numId w:val="22"/>
        </w:numPr>
        <w:tabs>
          <w:tab w:val="left" w:pos="1975"/>
        </w:tabs>
        <w:spacing w:line="276" w:lineRule="auto"/>
        <w:ind w:right="404" w:firstLine="707"/>
        <w:rPr>
          <w:sz w:val="28"/>
        </w:rPr>
      </w:pPr>
      <w:r>
        <w:rPr>
          <w:sz w:val="28"/>
        </w:rPr>
        <w:t>соғлом</w:t>
      </w:r>
      <w:r>
        <w:rPr>
          <w:spacing w:val="1"/>
          <w:sz w:val="28"/>
        </w:rPr>
        <w:t xml:space="preserve"> </w:t>
      </w:r>
      <w:r>
        <w:rPr>
          <w:sz w:val="28"/>
        </w:rPr>
        <w:t>дунёқараш,</w:t>
      </w:r>
      <w:r>
        <w:rPr>
          <w:spacing w:val="1"/>
          <w:sz w:val="28"/>
        </w:rPr>
        <w:t xml:space="preserve"> </w:t>
      </w:r>
      <w:r>
        <w:rPr>
          <w:sz w:val="28"/>
        </w:rPr>
        <w:t>жумладан,</w:t>
      </w:r>
      <w:r>
        <w:rPr>
          <w:spacing w:val="1"/>
          <w:sz w:val="28"/>
        </w:rPr>
        <w:t xml:space="preserve"> </w:t>
      </w:r>
      <w:r>
        <w:rPr>
          <w:sz w:val="28"/>
        </w:rPr>
        <w:t>китобхонлик</w:t>
      </w:r>
      <w:r>
        <w:rPr>
          <w:spacing w:val="1"/>
          <w:sz w:val="28"/>
        </w:rPr>
        <w:t xml:space="preserve"> </w:t>
      </w:r>
      <w:r>
        <w:rPr>
          <w:sz w:val="28"/>
        </w:rPr>
        <w:t>кўни</w:t>
      </w:r>
      <w:r>
        <w:rPr>
          <w:sz w:val="28"/>
        </w:rPr>
        <w:t>кмаси,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ахборот-коммуникация технологияларидан оқилона фойдаланиш маданияти</w:t>
      </w:r>
      <w:r>
        <w:rPr>
          <w:spacing w:val="1"/>
          <w:sz w:val="28"/>
        </w:rPr>
        <w:t xml:space="preserve"> </w:t>
      </w:r>
      <w:r>
        <w:rPr>
          <w:sz w:val="28"/>
        </w:rPr>
        <w:t>ривожланади, ғоявий ва ахборот хуружларига қарши мафкуравий иммунитет</w:t>
      </w:r>
      <w:r>
        <w:rPr>
          <w:spacing w:val="1"/>
          <w:sz w:val="28"/>
        </w:rPr>
        <w:t xml:space="preserve"> </w:t>
      </w:r>
      <w:r>
        <w:rPr>
          <w:sz w:val="28"/>
        </w:rPr>
        <w:t>кучаяди.</w:t>
      </w:r>
    </w:p>
    <w:p w:rsidR="000F7DF1" w:rsidRDefault="000F7DF1">
      <w:pPr>
        <w:spacing w:line="276" w:lineRule="auto"/>
        <w:jc w:val="both"/>
        <w:rPr>
          <w:sz w:val="28"/>
        </w:rPr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3830" w:right="1722" w:hanging="838"/>
      </w:pPr>
      <w:r>
        <w:lastRenderedPageBreak/>
        <w:t>ЁШЛАР МАЪНАВИЯТИНИ ЮКСАЛТИРИШ</w:t>
      </w:r>
      <w:r>
        <w:rPr>
          <w:spacing w:val="-67"/>
        </w:rPr>
        <w:t xml:space="preserve"> </w:t>
      </w:r>
      <w:r>
        <w:t>ДОЛЗАРБ</w:t>
      </w:r>
      <w:r>
        <w:rPr>
          <w:spacing w:val="-3"/>
        </w:rPr>
        <w:t xml:space="preserve"> </w:t>
      </w:r>
      <w:r>
        <w:t>ВАЗИФА</w:t>
      </w:r>
      <w:r>
        <w:rPr>
          <w:spacing w:val="-3"/>
        </w:rPr>
        <w:t xml:space="preserve"> </w:t>
      </w:r>
      <w:r>
        <w:t>СИФАТИДА</w:t>
      </w:r>
    </w:p>
    <w:p w:rsidR="000F7DF1" w:rsidRDefault="00E913CB">
      <w:pPr>
        <w:spacing w:line="276" w:lineRule="auto"/>
        <w:ind w:left="6132" w:right="407" w:firstLine="2765"/>
        <w:jc w:val="right"/>
        <w:rPr>
          <w:i/>
          <w:sz w:val="28"/>
        </w:rPr>
      </w:pPr>
      <w:r>
        <w:rPr>
          <w:i/>
          <w:sz w:val="28"/>
        </w:rPr>
        <w:t>Р.Холиқова,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                  Ислом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Каримов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номидаги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ТошДТУ</w:t>
      </w:r>
    </w:p>
    <w:p w:rsidR="000F7DF1" w:rsidRDefault="00E913CB">
      <w:pPr>
        <w:ind w:left="962" w:right="410"/>
        <w:jc w:val="right"/>
        <w:rPr>
          <w:i/>
          <w:sz w:val="28"/>
        </w:rPr>
      </w:pPr>
      <w:r>
        <w:rPr>
          <w:i/>
          <w:sz w:val="28"/>
        </w:rPr>
        <w:t>Ўзбекистон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тарихи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кафедраси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мудири</w:t>
      </w:r>
    </w:p>
    <w:p w:rsidR="000F7DF1" w:rsidRDefault="00E913CB">
      <w:pPr>
        <w:spacing w:before="39"/>
        <w:ind w:left="962" w:right="406"/>
        <w:jc w:val="right"/>
        <w:rPr>
          <w:i/>
          <w:sz w:val="28"/>
        </w:rPr>
      </w:pPr>
      <w:r>
        <w:rPr>
          <w:i/>
          <w:sz w:val="28"/>
        </w:rPr>
        <w:t>т.ф.д.,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профессор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6"/>
      </w:pPr>
      <w:r>
        <w:t>Бугунги кунда глобаллашув замонавиий цивилизация тараққиётининг</w:t>
      </w:r>
      <w:r>
        <w:rPr>
          <w:spacing w:val="1"/>
        </w:rPr>
        <w:t xml:space="preserve"> </w:t>
      </w:r>
      <w:r>
        <w:t>муҳим хусусиятини ўзида</w:t>
      </w:r>
      <w:r>
        <w:rPr>
          <w:spacing w:val="1"/>
        </w:rPr>
        <w:t xml:space="preserve"> </w:t>
      </w:r>
      <w:r>
        <w:t>ифодалаб, жамият ҳаётининг барча соҳаларини</w:t>
      </w:r>
      <w:r>
        <w:rPr>
          <w:spacing w:val="1"/>
        </w:rPr>
        <w:t xml:space="preserve"> </w:t>
      </w:r>
      <w:r>
        <w:t>қамраб</w:t>
      </w:r>
      <w:r>
        <w:rPr>
          <w:spacing w:val="-2"/>
        </w:rPr>
        <w:t xml:space="preserve"> </w:t>
      </w:r>
      <w:r>
        <w:t>олди.</w:t>
      </w:r>
    </w:p>
    <w:p w:rsidR="000F7DF1" w:rsidRDefault="00E913CB">
      <w:pPr>
        <w:pStyle w:val="a3"/>
        <w:spacing w:before="1" w:line="276" w:lineRule="auto"/>
        <w:ind w:right="405"/>
      </w:pP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ҳодисанинг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томони</w:t>
      </w:r>
      <w:r>
        <w:rPr>
          <w:spacing w:val="1"/>
        </w:rPr>
        <w:t xml:space="preserve"> </w:t>
      </w:r>
      <w:r>
        <w:t>бўлгани</w:t>
      </w:r>
      <w:r>
        <w:rPr>
          <w:spacing w:val="1"/>
        </w:rPr>
        <w:t xml:space="preserve"> </w:t>
      </w:r>
      <w:r>
        <w:t>сингари, глобаллашув жараёни ҳам бундан мустасно эмас. Ҳозирги пайтда</w:t>
      </w:r>
      <w:r>
        <w:rPr>
          <w:spacing w:val="1"/>
        </w:rPr>
        <w:t xml:space="preserve"> </w:t>
      </w:r>
      <w:r>
        <w:t>унинг ғоят ўткир ва кенг қамровли таъсирини деярли барча соҳаларда кў</w:t>
      </w:r>
      <w:r>
        <w:t>риш,</w:t>
      </w:r>
      <w:r>
        <w:rPr>
          <w:spacing w:val="-67"/>
        </w:rPr>
        <w:t xml:space="preserve"> </w:t>
      </w:r>
      <w:r>
        <w:t>ҳис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давлатлар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халқлар</w:t>
      </w:r>
      <w:r>
        <w:rPr>
          <w:spacing w:val="1"/>
        </w:rPr>
        <w:t xml:space="preserve"> </w:t>
      </w:r>
      <w:r>
        <w:t>табиийки,</w:t>
      </w:r>
      <w:r>
        <w:rPr>
          <w:spacing w:val="1"/>
        </w:rPr>
        <w:t xml:space="preserve"> </w:t>
      </w:r>
      <w:r>
        <w:t>буларнинг</w:t>
      </w:r>
      <w:r>
        <w:rPr>
          <w:spacing w:val="1"/>
        </w:rPr>
        <w:t xml:space="preserve"> </w:t>
      </w:r>
      <w:r>
        <w:t>барчасига</w:t>
      </w:r>
      <w:r>
        <w:rPr>
          <w:spacing w:val="-1"/>
        </w:rPr>
        <w:t xml:space="preserve"> </w:t>
      </w:r>
      <w:r>
        <w:t>глобаллашув</w:t>
      </w:r>
      <w:r>
        <w:rPr>
          <w:spacing w:val="-2"/>
        </w:rPr>
        <w:t xml:space="preserve"> </w:t>
      </w:r>
      <w:r>
        <w:t>туфайли эришилмоқда.</w:t>
      </w:r>
    </w:p>
    <w:p w:rsidR="000F7DF1" w:rsidRDefault="00E913CB">
      <w:pPr>
        <w:pStyle w:val="a3"/>
        <w:spacing w:before="2" w:line="276" w:lineRule="auto"/>
        <w:ind w:right="409" w:firstLine="1055"/>
      </w:pPr>
      <w:r>
        <w:t>Ахборот</w:t>
      </w:r>
      <w:r>
        <w:rPr>
          <w:spacing w:val="1"/>
        </w:rPr>
        <w:t xml:space="preserve"> </w:t>
      </w:r>
      <w:r>
        <w:t>асрида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тазйиқларнинг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маънавиятига</w:t>
      </w:r>
      <w:r>
        <w:rPr>
          <w:spacing w:val="1"/>
        </w:rPr>
        <w:t xml:space="preserve"> </w:t>
      </w:r>
      <w:r>
        <w:t>таъсири</w:t>
      </w:r>
      <w:r>
        <w:rPr>
          <w:spacing w:val="1"/>
        </w:rPr>
        <w:t xml:space="preserve"> </w:t>
      </w:r>
      <w:r>
        <w:t>масаласида</w:t>
      </w:r>
      <w:r>
        <w:rPr>
          <w:spacing w:val="1"/>
        </w:rPr>
        <w:t xml:space="preserve"> </w:t>
      </w:r>
      <w:r>
        <w:t>шуни</w:t>
      </w:r>
      <w:r>
        <w:rPr>
          <w:spacing w:val="1"/>
        </w:rPr>
        <w:t xml:space="preserve"> </w:t>
      </w:r>
      <w:r>
        <w:t>таъкидлашимиз</w:t>
      </w:r>
      <w:r>
        <w:rPr>
          <w:spacing w:val="1"/>
        </w:rPr>
        <w:t xml:space="preserve"> </w:t>
      </w:r>
      <w:r>
        <w:t>лозимки,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даврда</w:t>
      </w:r>
      <w:r>
        <w:rPr>
          <w:spacing w:val="71"/>
        </w:rPr>
        <w:t xml:space="preserve"> </w:t>
      </w:r>
      <w:r>
        <w:t>бирон</w:t>
      </w:r>
      <w:r>
        <w:rPr>
          <w:spacing w:val="1"/>
        </w:rPr>
        <w:t xml:space="preserve"> </w:t>
      </w:r>
      <w:r>
        <w:t>мамлакат</w:t>
      </w:r>
      <w:r>
        <w:rPr>
          <w:spacing w:val="-3"/>
        </w:rPr>
        <w:t xml:space="preserve"> </w:t>
      </w:r>
      <w:r>
        <w:t>тараққиётини</w:t>
      </w:r>
      <w:r>
        <w:rPr>
          <w:spacing w:val="-1"/>
        </w:rPr>
        <w:t xml:space="preserve"> </w:t>
      </w:r>
      <w:r>
        <w:t>ахборот</w:t>
      </w:r>
      <w:r>
        <w:rPr>
          <w:spacing w:val="-3"/>
        </w:rPr>
        <w:t xml:space="preserve"> </w:t>
      </w:r>
      <w:r>
        <w:t>алмашинувисиз</w:t>
      </w:r>
      <w:r>
        <w:rPr>
          <w:spacing w:val="-2"/>
        </w:rPr>
        <w:t xml:space="preserve"> </w:t>
      </w:r>
      <w:r>
        <w:t>тасаввур этиб</w:t>
      </w:r>
      <w:r>
        <w:rPr>
          <w:spacing w:val="-4"/>
        </w:rPr>
        <w:t xml:space="preserve"> </w:t>
      </w:r>
      <w:r>
        <w:t>бўлмайди.</w:t>
      </w:r>
    </w:p>
    <w:p w:rsidR="000F7DF1" w:rsidRDefault="00E913CB">
      <w:pPr>
        <w:pStyle w:val="a3"/>
        <w:spacing w:line="276" w:lineRule="auto"/>
        <w:ind w:right="408"/>
      </w:pPr>
      <w:r>
        <w:t>Ахборотнинг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суратлар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тарқалиши</w:t>
      </w:r>
      <w:r>
        <w:rPr>
          <w:spacing w:val="1"/>
        </w:rPr>
        <w:t xml:space="preserve"> </w:t>
      </w:r>
      <w:r>
        <w:t>телекоммуникация</w:t>
      </w:r>
      <w:r>
        <w:rPr>
          <w:spacing w:val="1"/>
        </w:rPr>
        <w:t xml:space="preserve"> </w:t>
      </w:r>
      <w:r>
        <w:t>воситалари</w:t>
      </w:r>
      <w:r>
        <w:rPr>
          <w:spacing w:val="-1"/>
        </w:rPr>
        <w:t xml:space="preserve"> </w:t>
      </w:r>
      <w:r>
        <w:t>ривожланиб</w:t>
      </w:r>
      <w:r>
        <w:rPr>
          <w:spacing w:val="1"/>
        </w:rPr>
        <w:t xml:space="preserve"> </w:t>
      </w:r>
      <w:r>
        <w:t>бораётгани</w:t>
      </w:r>
      <w:r>
        <w:rPr>
          <w:spacing w:val="-3"/>
        </w:rPr>
        <w:t xml:space="preserve"> </w:t>
      </w:r>
      <w:r>
        <w:t>билан боғлиқдир.</w:t>
      </w:r>
    </w:p>
    <w:p w:rsidR="000F7DF1" w:rsidRDefault="00E913CB">
      <w:pPr>
        <w:pStyle w:val="a3"/>
        <w:spacing w:line="321" w:lineRule="exact"/>
        <w:ind w:left="1670" w:firstLine="0"/>
      </w:pPr>
      <w:r>
        <w:t>Телекоммуникация</w:t>
      </w:r>
      <w:r>
        <w:rPr>
          <w:spacing w:val="-6"/>
        </w:rPr>
        <w:t xml:space="preserve"> </w:t>
      </w:r>
      <w:r>
        <w:t>соҳалари</w:t>
      </w:r>
      <w:r>
        <w:rPr>
          <w:spacing w:val="-2"/>
        </w:rPr>
        <w:t xml:space="preserve"> </w:t>
      </w:r>
      <w:r>
        <w:t>қуйидаги</w:t>
      </w:r>
      <w:r>
        <w:rPr>
          <w:spacing w:val="-5"/>
        </w:rPr>
        <w:t xml:space="preserve"> </w:t>
      </w:r>
      <w:r>
        <w:t>функцияларда</w:t>
      </w:r>
      <w:r>
        <w:rPr>
          <w:spacing w:val="-2"/>
        </w:rPr>
        <w:t xml:space="preserve"> </w:t>
      </w:r>
      <w:r>
        <w:t>намоён</w:t>
      </w:r>
      <w:r>
        <w:rPr>
          <w:spacing w:val="-1"/>
        </w:rPr>
        <w:t xml:space="preserve"> </w:t>
      </w:r>
      <w:r>
        <w:t>бўлади:</w:t>
      </w:r>
    </w:p>
    <w:p w:rsidR="000F7DF1" w:rsidRDefault="00E913CB">
      <w:pPr>
        <w:pStyle w:val="a3"/>
        <w:spacing w:before="48" w:line="278" w:lineRule="auto"/>
        <w:ind w:right="409"/>
      </w:pPr>
      <w:r>
        <w:t>Ижтимоий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одамлар</w:t>
      </w:r>
      <w:r>
        <w:t>,</w:t>
      </w:r>
      <w:r>
        <w:rPr>
          <w:spacing w:val="1"/>
        </w:rPr>
        <w:t xml:space="preserve"> </w:t>
      </w:r>
      <w:r>
        <w:t>ташкилотлар,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муассасалари</w:t>
      </w:r>
      <w:r>
        <w:rPr>
          <w:spacing w:val="1"/>
        </w:rPr>
        <w:t xml:space="preserve"> </w:t>
      </w:r>
      <w:r>
        <w:t>ўртасидаги</w:t>
      </w:r>
      <w:r>
        <w:rPr>
          <w:spacing w:val="-1"/>
        </w:rPr>
        <w:t xml:space="preserve"> </w:t>
      </w:r>
      <w:r>
        <w:t>алоқаларни таъминлаш.</w:t>
      </w:r>
    </w:p>
    <w:p w:rsidR="000F7DF1" w:rsidRDefault="00E913CB">
      <w:pPr>
        <w:pStyle w:val="a3"/>
        <w:spacing w:line="276" w:lineRule="auto"/>
        <w:ind w:right="410"/>
      </w:pPr>
      <w:r>
        <w:t>Иқтисодий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хўжалик</w:t>
      </w:r>
      <w:r>
        <w:rPr>
          <w:spacing w:val="1"/>
        </w:rPr>
        <w:t xml:space="preserve"> </w:t>
      </w:r>
      <w:r>
        <w:t>субъектларини</w:t>
      </w:r>
      <w:r>
        <w:rPr>
          <w:spacing w:val="1"/>
        </w:rPr>
        <w:t xml:space="preserve"> </w:t>
      </w:r>
      <w:r>
        <w:t>бошқарувга</w:t>
      </w:r>
      <w:r>
        <w:rPr>
          <w:spacing w:val="1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қарорлар қабул</w:t>
      </w:r>
      <w:r>
        <w:rPr>
          <w:spacing w:val="-2"/>
        </w:rPr>
        <w:t xml:space="preserve"> </w:t>
      </w:r>
      <w:r>
        <w:t>қилиши учун</w:t>
      </w:r>
      <w:r>
        <w:rPr>
          <w:spacing w:val="-1"/>
        </w:rPr>
        <w:t xml:space="preserve"> </w:t>
      </w:r>
      <w:r>
        <w:t>зарур</w:t>
      </w:r>
      <w:r>
        <w:rPr>
          <w:spacing w:val="1"/>
        </w:rPr>
        <w:t xml:space="preserve"> </w:t>
      </w:r>
      <w:r>
        <w:t>ахборот</w:t>
      </w:r>
      <w:r>
        <w:rPr>
          <w:spacing w:val="-1"/>
        </w:rPr>
        <w:t xml:space="preserve"> </w:t>
      </w:r>
      <w:r>
        <w:t>билан таъминлаш.</w:t>
      </w:r>
    </w:p>
    <w:p w:rsidR="000F7DF1" w:rsidRDefault="00E913CB">
      <w:pPr>
        <w:pStyle w:val="a3"/>
        <w:spacing w:line="276" w:lineRule="auto"/>
        <w:ind w:right="410"/>
      </w:pPr>
      <w:r>
        <w:t>Сиёсий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бошқаруви</w:t>
      </w:r>
      <w:r>
        <w:rPr>
          <w:spacing w:val="1"/>
        </w:rPr>
        <w:t xml:space="preserve"> </w:t>
      </w:r>
      <w:r>
        <w:t>органлари,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партия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ҳаракатлар,</w:t>
      </w:r>
      <w:r>
        <w:rPr>
          <w:spacing w:val="1"/>
        </w:rPr>
        <w:t xml:space="preserve"> </w:t>
      </w:r>
      <w:r>
        <w:t>оммавий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воситаларининг</w:t>
      </w:r>
      <w:r>
        <w:rPr>
          <w:spacing w:val="1"/>
        </w:rPr>
        <w:t xml:space="preserve"> </w:t>
      </w:r>
      <w:r>
        <w:t>ахборотларни</w:t>
      </w:r>
      <w:r>
        <w:rPr>
          <w:spacing w:val="1"/>
        </w:rPr>
        <w:t xml:space="preserve"> </w:t>
      </w:r>
      <w:r>
        <w:t>тарқатиш,</w:t>
      </w:r>
      <w:r>
        <w:rPr>
          <w:spacing w:val="-3"/>
        </w:rPr>
        <w:t xml:space="preserve"> </w:t>
      </w:r>
      <w:r>
        <w:t>яъни сўз</w:t>
      </w:r>
      <w:r>
        <w:rPr>
          <w:spacing w:val="-1"/>
        </w:rPr>
        <w:t xml:space="preserve"> </w:t>
      </w:r>
      <w:r>
        <w:t>эркинлигини таъминлаш.</w:t>
      </w:r>
    </w:p>
    <w:p w:rsidR="000F7DF1" w:rsidRDefault="00E913CB">
      <w:pPr>
        <w:pStyle w:val="a3"/>
        <w:spacing w:line="278" w:lineRule="auto"/>
        <w:ind w:right="405"/>
      </w:pPr>
      <w:r>
        <w:t>Давлатчилик функцияси – хокимият органлари, мамлакатни бошқариш,</w:t>
      </w:r>
      <w:r>
        <w:rPr>
          <w:spacing w:val="-67"/>
        </w:rPr>
        <w:t xml:space="preserve"> </w:t>
      </w:r>
      <w:r>
        <w:t>жумладан,</w:t>
      </w:r>
      <w:r>
        <w:rPr>
          <w:spacing w:val="-3"/>
        </w:rPr>
        <w:t xml:space="preserve"> </w:t>
      </w:r>
      <w:r>
        <w:t>миллий</w:t>
      </w:r>
      <w:r>
        <w:rPr>
          <w:spacing w:val="-2"/>
        </w:rPr>
        <w:t xml:space="preserve"> </w:t>
      </w:r>
      <w:r>
        <w:t>хавфсизлик</w:t>
      </w:r>
      <w:r>
        <w:rPr>
          <w:spacing w:val="-1"/>
        </w:rPr>
        <w:t xml:space="preserve"> </w:t>
      </w:r>
      <w:r>
        <w:t>учун</w:t>
      </w:r>
      <w:r>
        <w:rPr>
          <w:spacing w:val="-2"/>
        </w:rPr>
        <w:t xml:space="preserve"> </w:t>
      </w:r>
      <w:r>
        <w:t>зарур</w:t>
      </w:r>
      <w:r>
        <w:rPr>
          <w:spacing w:val="-1"/>
        </w:rPr>
        <w:t xml:space="preserve"> </w:t>
      </w:r>
      <w:r>
        <w:t>маълумотлар</w:t>
      </w:r>
      <w:r>
        <w:rPr>
          <w:spacing w:val="-1"/>
        </w:rPr>
        <w:t xml:space="preserve"> </w:t>
      </w:r>
      <w:r>
        <w:t>билан таъминлаш.</w:t>
      </w:r>
    </w:p>
    <w:p w:rsidR="000F7DF1" w:rsidRDefault="00E913CB">
      <w:pPr>
        <w:pStyle w:val="a3"/>
        <w:spacing w:line="276" w:lineRule="auto"/>
        <w:ind w:right="405"/>
      </w:pPr>
      <w:r>
        <w:t>Маънавий-маданий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одамларга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қадриятлар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маданий меросни тиклаш борасида амалга оширилган ишлар ҳамда уларнинг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аҳамияти</w:t>
      </w:r>
      <w:r>
        <w:rPr>
          <w:spacing w:val="1"/>
        </w:rPr>
        <w:t xml:space="preserve"> </w:t>
      </w:r>
      <w:r>
        <w:t>ҳақидаги</w:t>
      </w:r>
      <w:r>
        <w:rPr>
          <w:spacing w:val="1"/>
        </w:rPr>
        <w:t xml:space="preserve"> </w:t>
      </w:r>
      <w:r>
        <w:t>ахборотни</w:t>
      </w:r>
      <w:r>
        <w:rPr>
          <w:spacing w:val="1"/>
        </w:rPr>
        <w:t xml:space="preserve"> </w:t>
      </w:r>
      <w:r>
        <w:t>етказиш,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тарғибот-ташвиқот</w:t>
      </w:r>
      <w:r>
        <w:rPr>
          <w:spacing w:val="1"/>
        </w:rPr>
        <w:t xml:space="preserve"> </w:t>
      </w:r>
      <w:r>
        <w:t>ишларини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фуқароларда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иммунитетни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-2"/>
        </w:rPr>
        <w:t xml:space="preserve"> </w:t>
      </w:r>
      <w:r>
        <w:rPr>
          <w:vertAlign w:val="superscript"/>
        </w:rPr>
        <w:t>107</w:t>
      </w:r>
      <w:r>
        <w:t>-дан</w:t>
      </w:r>
      <w:r>
        <w:rPr>
          <w:spacing w:val="-2"/>
        </w:rPr>
        <w:t xml:space="preserve"> </w:t>
      </w:r>
      <w:r>
        <w:t>иборатдир.</w:t>
      </w:r>
    </w:p>
    <w:p w:rsidR="000F7DF1" w:rsidRDefault="00E913CB">
      <w:pPr>
        <w:pStyle w:val="a3"/>
        <w:spacing w:line="278" w:lineRule="auto"/>
        <w:ind w:right="405"/>
      </w:pPr>
      <w:r>
        <w:t>Глобаллашаётган дунёда оммавий ахборот воситалари, энг замонавий</w:t>
      </w:r>
      <w:r>
        <w:rPr>
          <w:spacing w:val="1"/>
        </w:rPr>
        <w:t xml:space="preserve"> </w:t>
      </w:r>
      <w:r>
        <w:t>коммуникация</w:t>
      </w:r>
      <w:r>
        <w:rPr>
          <w:spacing w:val="53"/>
        </w:rPr>
        <w:t xml:space="preserve"> </w:t>
      </w:r>
      <w:r>
        <w:t>тармоқлари</w:t>
      </w:r>
      <w:r>
        <w:rPr>
          <w:spacing w:val="51"/>
        </w:rPr>
        <w:t xml:space="preserve"> </w:t>
      </w:r>
      <w:r>
        <w:t>ёрдамида</w:t>
      </w:r>
      <w:r>
        <w:rPr>
          <w:spacing w:val="50"/>
        </w:rPr>
        <w:t xml:space="preserve"> </w:t>
      </w:r>
      <w:r>
        <w:t>етакчилик</w:t>
      </w:r>
      <w:r>
        <w:rPr>
          <w:spacing w:val="51"/>
        </w:rPr>
        <w:t xml:space="preserve"> </w:t>
      </w:r>
      <w:r>
        <w:t>сиёсатини</w:t>
      </w:r>
      <w:r>
        <w:rPr>
          <w:spacing w:val="57"/>
        </w:rPr>
        <w:t xml:space="preserve"> </w:t>
      </w:r>
      <w:r>
        <w:t>шу</w:t>
      </w:r>
      <w:r>
        <w:rPr>
          <w:spacing w:val="49"/>
        </w:rPr>
        <w:t xml:space="preserve"> </w:t>
      </w:r>
      <w:r>
        <w:t>даражада</w:t>
      </w:r>
    </w:p>
    <w:p w:rsidR="000F7DF1" w:rsidRDefault="00E913CB">
      <w:pPr>
        <w:pStyle w:val="a3"/>
        <w:ind w:left="0" w:firstLine="0"/>
        <w:jc w:val="left"/>
        <w:rPr>
          <w:sz w:val="12"/>
        </w:rPr>
      </w:pPr>
      <w:r>
        <w:pict>
          <v:rect id="_x0000_s1154" style="position:absolute;margin-left:85.1pt;margin-top:8.85pt;width:2in;height:.7pt;z-index:-1568972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0" w:line="278" w:lineRule="auto"/>
        <w:ind w:left="962"/>
        <w:rPr>
          <w:sz w:val="20"/>
        </w:rPr>
      </w:pPr>
      <w:r>
        <w:rPr>
          <w:sz w:val="20"/>
          <w:vertAlign w:val="superscript"/>
        </w:rPr>
        <w:t>107</w:t>
      </w:r>
      <w:r>
        <w:rPr>
          <w:spacing w:val="-3"/>
          <w:sz w:val="20"/>
        </w:rPr>
        <w:t xml:space="preserve"> </w:t>
      </w:r>
      <w:r>
        <w:rPr>
          <w:sz w:val="20"/>
        </w:rPr>
        <w:t>Қаранг:</w:t>
      </w:r>
      <w:r>
        <w:rPr>
          <w:spacing w:val="11"/>
          <w:sz w:val="20"/>
        </w:rPr>
        <w:t xml:space="preserve"> </w:t>
      </w:r>
      <w:r>
        <w:rPr>
          <w:sz w:val="20"/>
        </w:rPr>
        <w:t>Саидов</w:t>
      </w:r>
      <w:r>
        <w:rPr>
          <w:spacing w:val="11"/>
          <w:sz w:val="20"/>
        </w:rPr>
        <w:t xml:space="preserve"> </w:t>
      </w:r>
      <w:r>
        <w:rPr>
          <w:sz w:val="20"/>
        </w:rPr>
        <w:t>У.</w:t>
      </w:r>
      <w:r>
        <w:rPr>
          <w:spacing w:val="12"/>
          <w:sz w:val="20"/>
        </w:rPr>
        <w:t xml:space="preserve"> </w:t>
      </w:r>
      <w:r>
        <w:rPr>
          <w:sz w:val="20"/>
        </w:rPr>
        <w:t>Маданият</w:t>
      </w:r>
      <w:r>
        <w:rPr>
          <w:spacing w:val="10"/>
          <w:sz w:val="20"/>
        </w:rPr>
        <w:t xml:space="preserve"> </w:t>
      </w:r>
      <w:r>
        <w:rPr>
          <w:sz w:val="20"/>
        </w:rPr>
        <w:t>соҳасидаги</w:t>
      </w:r>
      <w:r>
        <w:rPr>
          <w:spacing w:val="9"/>
          <w:sz w:val="20"/>
        </w:rPr>
        <w:t xml:space="preserve"> </w:t>
      </w:r>
      <w:r>
        <w:rPr>
          <w:sz w:val="20"/>
        </w:rPr>
        <w:t>глобаллашув</w:t>
      </w:r>
      <w:r>
        <w:rPr>
          <w:spacing w:val="13"/>
          <w:sz w:val="20"/>
        </w:rPr>
        <w:t xml:space="preserve"> </w:t>
      </w:r>
      <w:r>
        <w:rPr>
          <w:sz w:val="20"/>
        </w:rPr>
        <w:t>жараёнлари</w:t>
      </w:r>
      <w:r>
        <w:rPr>
          <w:spacing w:val="10"/>
          <w:sz w:val="20"/>
        </w:rPr>
        <w:t xml:space="preserve"> </w:t>
      </w:r>
      <w:r>
        <w:rPr>
          <w:sz w:val="20"/>
        </w:rPr>
        <w:t>ва</w:t>
      </w:r>
      <w:r>
        <w:rPr>
          <w:spacing w:val="11"/>
          <w:sz w:val="20"/>
        </w:rPr>
        <w:t xml:space="preserve"> </w:t>
      </w:r>
      <w:r>
        <w:rPr>
          <w:sz w:val="20"/>
        </w:rPr>
        <w:t>маънавиятга</w:t>
      </w:r>
      <w:r>
        <w:rPr>
          <w:spacing w:val="14"/>
          <w:sz w:val="20"/>
        </w:rPr>
        <w:t xml:space="preserve"> </w:t>
      </w:r>
      <w:r>
        <w:rPr>
          <w:sz w:val="20"/>
        </w:rPr>
        <w:t>таҳдидлар.</w:t>
      </w:r>
      <w:r>
        <w:rPr>
          <w:spacing w:val="13"/>
          <w:sz w:val="20"/>
        </w:rPr>
        <w:t xml:space="preserve"> </w:t>
      </w:r>
      <w:r>
        <w:rPr>
          <w:sz w:val="20"/>
        </w:rPr>
        <w:t>Академия,</w:t>
      </w:r>
      <w:r>
        <w:rPr>
          <w:spacing w:val="-47"/>
          <w:sz w:val="20"/>
        </w:rPr>
        <w:t xml:space="preserve"> </w:t>
      </w:r>
      <w:r>
        <w:rPr>
          <w:sz w:val="20"/>
        </w:rPr>
        <w:t>Тошкент, -2011,</w:t>
      </w:r>
      <w:r>
        <w:rPr>
          <w:spacing w:val="1"/>
          <w:sz w:val="20"/>
        </w:rPr>
        <w:t xml:space="preserve"> </w:t>
      </w:r>
      <w:r>
        <w:rPr>
          <w:sz w:val="20"/>
        </w:rPr>
        <w:t>-Б. 28.</w:t>
      </w:r>
    </w:p>
    <w:p w:rsidR="000F7DF1" w:rsidRDefault="000F7DF1">
      <w:pPr>
        <w:spacing w:line="278" w:lineRule="auto"/>
        <w:rPr>
          <w:sz w:val="20"/>
        </w:rPr>
        <w:sectPr w:rsidR="000F7DF1">
          <w:pgSz w:w="11910" w:h="16840"/>
          <w:pgMar w:top="1040" w:right="440" w:bottom="112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8" w:firstLine="0"/>
      </w:pPr>
      <w:r>
        <w:lastRenderedPageBreak/>
        <w:t>ёшлар онгига сингдиришга ҳаракат қилинмоқдаки, улардан ўзга маданият</w:t>
      </w:r>
      <w:r>
        <w:rPr>
          <w:spacing w:val="1"/>
        </w:rPr>
        <w:t xml:space="preserve"> </w:t>
      </w:r>
      <w:r>
        <w:t>тушунчалари</w:t>
      </w:r>
      <w:r>
        <w:rPr>
          <w:spacing w:val="1"/>
        </w:rPr>
        <w:t xml:space="preserve"> </w:t>
      </w:r>
      <w:r>
        <w:t>инсонни</w:t>
      </w:r>
      <w:r>
        <w:rPr>
          <w:spacing w:val="1"/>
        </w:rPr>
        <w:t xml:space="preserve"> </w:t>
      </w:r>
      <w:r>
        <w:t>шакллантирувчи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илдизларидан,</w:t>
      </w:r>
      <w:r>
        <w:rPr>
          <w:spacing w:val="1"/>
        </w:rPr>
        <w:t xml:space="preserve"> </w:t>
      </w:r>
      <w:r>
        <w:t>қадриятлари</w:t>
      </w:r>
      <w:r>
        <w:rPr>
          <w:spacing w:val="-1"/>
        </w:rPr>
        <w:t xml:space="preserve"> </w:t>
      </w:r>
      <w:r>
        <w:t>тизимидан</w:t>
      </w:r>
      <w:r>
        <w:rPr>
          <w:spacing w:val="1"/>
        </w:rPr>
        <w:t xml:space="preserve"> </w:t>
      </w:r>
      <w:r>
        <w:t>айиради.</w:t>
      </w:r>
    </w:p>
    <w:p w:rsidR="000F7DF1" w:rsidRDefault="00E913CB">
      <w:pPr>
        <w:pStyle w:val="a3"/>
        <w:spacing w:before="1" w:line="276" w:lineRule="auto"/>
        <w:ind w:right="406"/>
      </w:pPr>
      <w:r>
        <w:t>Дунёдаги</w:t>
      </w:r>
      <w:r>
        <w:rPr>
          <w:spacing w:val="1"/>
        </w:rPr>
        <w:t xml:space="preserve"> </w:t>
      </w:r>
      <w:r>
        <w:t>зўравон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тажовузкор</w:t>
      </w:r>
      <w:r>
        <w:rPr>
          <w:spacing w:val="1"/>
        </w:rPr>
        <w:t xml:space="preserve"> </w:t>
      </w:r>
      <w:r>
        <w:t>ку</w:t>
      </w:r>
      <w:r>
        <w:t>члар</w:t>
      </w:r>
      <w:r>
        <w:rPr>
          <w:spacing w:val="1"/>
        </w:rPr>
        <w:t xml:space="preserve"> </w:t>
      </w:r>
      <w:r>
        <w:t>қайси</w:t>
      </w:r>
      <w:r>
        <w:rPr>
          <w:spacing w:val="1"/>
        </w:rPr>
        <w:t xml:space="preserve"> </w:t>
      </w:r>
      <w:r>
        <w:t>бир</w:t>
      </w:r>
      <w:r>
        <w:rPr>
          <w:spacing w:val="71"/>
        </w:rPr>
        <w:t xml:space="preserve"> </w:t>
      </w:r>
      <w:r>
        <w:t>халқ</w:t>
      </w:r>
      <w:r>
        <w:rPr>
          <w:spacing w:val="7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мамлакатни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тобе</w:t>
      </w:r>
      <w:r>
        <w:rPr>
          <w:spacing w:val="1"/>
        </w:rPr>
        <w:t xml:space="preserve"> </w:t>
      </w:r>
      <w:r>
        <w:t>қилиб,</w:t>
      </w:r>
      <w:r>
        <w:rPr>
          <w:spacing w:val="1"/>
        </w:rPr>
        <w:t xml:space="preserve"> </w:t>
      </w:r>
      <w:r>
        <w:t>бўйсундирмоқчи,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бойликларини</w:t>
      </w:r>
      <w:r>
        <w:rPr>
          <w:spacing w:val="1"/>
        </w:rPr>
        <w:t xml:space="preserve"> </w:t>
      </w:r>
      <w:r>
        <w:t>эгалламоқчи</w:t>
      </w:r>
      <w:r>
        <w:rPr>
          <w:spacing w:val="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авваламбор,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қуролсизлантиришга,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бойлиги</w:t>
      </w:r>
      <w:r>
        <w:rPr>
          <w:spacing w:val="1"/>
        </w:rPr>
        <w:t xml:space="preserve"> </w:t>
      </w:r>
      <w:r>
        <w:t>бўлмиш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қадриятлари,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маънавиятидан</w:t>
      </w:r>
      <w:r>
        <w:rPr>
          <w:spacing w:val="1"/>
        </w:rPr>
        <w:t xml:space="preserve"> </w:t>
      </w:r>
      <w:r>
        <w:t>жудо</w:t>
      </w:r>
      <w:r>
        <w:rPr>
          <w:spacing w:val="1"/>
        </w:rPr>
        <w:t xml:space="preserve"> </w:t>
      </w:r>
      <w:r>
        <w:t>қилишга</w:t>
      </w:r>
      <w:r>
        <w:rPr>
          <w:spacing w:val="1"/>
        </w:rPr>
        <w:t xml:space="preserve"> </w:t>
      </w:r>
      <w:r>
        <w:t>уринади.</w:t>
      </w:r>
      <w:r>
        <w:rPr>
          <w:spacing w:val="1"/>
        </w:rPr>
        <w:t xml:space="preserve"> </w:t>
      </w:r>
      <w:r>
        <w:t>Бинобарин,</w:t>
      </w:r>
      <w:r>
        <w:rPr>
          <w:spacing w:val="1"/>
        </w:rPr>
        <w:t xml:space="preserve"> </w:t>
      </w:r>
      <w:r>
        <w:t>маънавиятга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таҳдид ўз-ўзидан мамлакат ҳавфсизлигини, унинг миллий манфаатларини,</w:t>
      </w:r>
      <w:r>
        <w:rPr>
          <w:spacing w:val="1"/>
        </w:rPr>
        <w:t xml:space="preserve"> </w:t>
      </w:r>
      <w:r>
        <w:t>соғлом авлод келажагини таъминлаш йўлидаги жиддий хатарлардан бирига</w:t>
      </w:r>
      <w:r>
        <w:rPr>
          <w:spacing w:val="1"/>
        </w:rPr>
        <w:t xml:space="preserve"> </w:t>
      </w:r>
      <w:r>
        <w:t>айланиши</w:t>
      </w:r>
      <w:r>
        <w:rPr>
          <w:spacing w:val="-1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охир-оқибатда</w:t>
      </w:r>
      <w:r>
        <w:rPr>
          <w:spacing w:val="-1"/>
        </w:rPr>
        <w:t xml:space="preserve"> </w:t>
      </w:r>
      <w:r>
        <w:t>жамиятни</w:t>
      </w:r>
      <w:r>
        <w:rPr>
          <w:spacing w:val="-4"/>
        </w:rPr>
        <w:t xml:space="preserve"> </w:t>
      </w:r>
      <w:r>
        <w:t>инқирозга</w:t>
      </w:r>
      <w:r>
        <w:rPr>
          <w:spacing w:val="-5"/>
        </w:rPr>
        <w:t xml:space="preserve"> </w:t>
      </w:r>
      <w:r>
        <w:t>олиб</w:t>
      </w:r>
      <w:r>
        <w:rPr>
          <w:spacing w:val="-3"/>
        </w:rPr>
        <w:t xml:space="preserve"> </w:t>
      </w:r>
      <w:r>
        <w:t>келиши мумкин.</w:t>
      </w:r>
    </w:p>
    <w:p w:rsidR="000F7DF1" w:rsidRDefault="00E913CB">
      <w:pPr>
        <w:pStyle w:val="a3"/>
        <w:spacing w:before="2" w:line="276" w:lineRule="auto"/>
        <w:ind w:right="404"/>
      </w:pPr>
      <w:r>
        <w:t>Ға</w:t>
      </w:r>
      <w:r>
        <w:t>рб мамлакатлари ўз дунёқараши, андозалари ва ҳаёт тарзини турли-</w:t>
      </w:r>
      <w:r>
        <w:rPr>
          <w:spacing w:val="1"/>
        </w:rPr>
        <w:t xml:space="preserve"> </w:t>
      </w:r>
      <w:r>
        <w:t>туман воситалар, хусусан, ғоявий-мафкуравий таъсир этиш, ўзга миллат ва</w:t>
      </w:r>
      <w:r>
        <w:rPr>
          <w:spacing w:val="1"/>
        </w:rPr>
        <w:t xml:space="preserve"> </w:t>
      </w:r>
      <w:r>
        <w:t>халқлар турмушига тиқиштириш, маънавий бузғунчиликка қаратилган ёвуз</w:t>
      </w:r>
      <w:r>
        <w:rPr>
          <w:spacing w:val="1"/>
        </w:rPr>
        <w:t xml:space="preserve"> </w:t>
      </w:r>
      <w:r>
        <w:t>хатти-харакатларни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оширишга</w:t>
      </w:r>
      <w:r>
        <w:rPr>
          <w:spacing w:val="1"/>
        </w:rPr>
        <w:t xml:space="preserve"> </w:t>
      </w:r>
      <w:r>
        <w:t>уринмоқдалар.</w:t>
      </w:r>
      <w:r>
        <w:rPr>
          <w:spacing w:val="1"/>
        </w:rPr>
        <w:t xml:space="preserve"> </w:t>
      </w:r>
      <w:r>
        <w:t>Ў</w:t>
      </w:r>
      <w:r>
        <w:t>збекистон</w:t>
      </w:r>
      <w:r>
        <w:rPr>
          <w:spacing w:val="1"/>
        </w:rPr>
        <w:t xml:space="preserve"> </w:t>
      </w:r>
      <w:r>
        <w:t>Республикасининг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И.А.Каримов</w:t>
      </w:r>
      <w:r>
        <w:rPr>
          <w:spacing w:val="1"/>
        </w:rPr>
        <w:t xml:space="preserve"> </w:t>
      </w:r>
      <w:r>
        <w:t>масаланинг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жиҳатига ҳам эътибор</w:t>
      </w:r>
      <w:r>
        <w:rPr>
          <w:spacing w:val="3"/>
        </w:rPr>
        <w:t xml:space="preserve"> </w:t>
      </w:r>
      <w:r>
        <w:t>қаратиб,</w:t>
      </w:r>
      <w:r>
        <w:rPr>
          <w:spacing w:val="-1"/>
        </w:rPr>
        <w:t xml:space="preserve"> </w:t>
      </w:r>
      <w:r>
        <w:t>“</w:t>
      </w:r>
      <w:r>
        <w:rPr>
          <w:spacing w:val="63"/>
        </w:rPr>
        <w:t xml:space="preserve"> </w:t>
      </w:r>
      <w:r>
        <w:t>жамиятда пайдо</w:t>
      </w:r>
      <w:r>
        <w:rPr>
          <w:spacing w:val="1"/>
        </w:rPr>
        <w:t xml:space="preserve"> </w:t>
      </w:r>
      <w:r>
        <w:t>бўлган</w:t>
      </w:r>
      <w:r>
        <w:rPr>
          <w:spacing w:val="5"/>
        </w:rPr>
        <w:t xml:space="preserve"> </w:t>
      </w:r>
      <w:r>
        <w:t>ғоявий бўшлиқдан</w:t>
      </w:r>
    </w:p>
    <w:p w:rsidR="000F7DF1" w:rsidRDefault="00E913CB">
      <w:pPr>
        <w:pStyle w:val="a3"/>
        <w:spacing w:line="276" w:lineRule="auto"/>
        <w:ind w:right="406" w:firstLine="0"/>
      </w:pPr>
      <w:r>
        <w:t>фойдаланиб,</w:t>
      </w:r>
      <w:r>
        <w:rPr>
          <w:spacing w:val="1"/>
        </w:rPr>
        <w:t xml:space="preserve"> </w:t>
      </w:r>
      <w:r>
        <w:t>четдан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мутлоқо</w:t>
      </w:r>
      <w:r>
        <w:rPr>
          <w:spacing w:val="1"/>
        </w:rPr>
        <w:t xml:space="preserve"> </w:t>
      </w:r>
      <w:r>
        <w:t>ёт</w:t>
      </w:r>
      <w:r>
        <w:rPr>
          <w:spacing w:val="1"/>
        </w:rPr>
        <w:t xml:space="preserve"> </w:t>
      </w:r>
      <w:r>
        <w:t>бўлган,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ахлоқий</w:t>
      </w:r>
      <w:r>
        <w:rPr>
          <w:spacing w:val="1"/>
        </w:rPr>
        <w:t xml:space="preserve"> </w:t>
      </w:r>
      <w:r>
        <w:t>тубанлик иллатларини ўз ичига олган” оммавий маданият “ёпирилиб келиши</w:t>
      </w:r>
      <w:r>
        <w:rPr>
          <w:spacing w:val="1"/>
        </w:rPr>
        <w:t xml:space="preserve"> </w:t>
      </w:r>
      <w:r>
        <w:t>мумкинлигини</w:t>
      </w:r>
      <w:r>
        <w:rPr>
          <w:spacing w:val="-1"/>
        </w:rPr>
        <w:t xml:space="preserve"> </w:t>
      </w:r>
      <w:r>
        <w:t>унутмаслик керак”</w:t>
      </w:r>
      <w:r>
        <w:rPr>
          <w:vertAlign w:val="superscript"/>
        </w:rPr>
        <w:t>108</w:t>
      </w:r>
      <w:r>
        <w:t>,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деб</w:t>
      </w:r>
      <w:r>
        <w:rPr>
          <w:spacing w:val="-1"/>
        </w:rPr>
        <w:t xml:space="preserve"> </w:t>
      </w:r>
      <w:r>
        <w:t>огоҳлантиради.</w:t>
      </w:r>
    </w:p>
    <w:p w:rsidR="000F7DF1" w:rsidRDefault="00E913CB">
      <w:pPr>
        <w:pStyle w:val="a3"/>
        <w:spacing w:line="276" w:lineRule="auto"/>
        <w:ind w:right="407"/>
      </w:pPr>
      <w:r>
        <w:t>Бинобарин, табиатда ҳам жамиятда ҳам бўшлиқ бўлмайди. Қаердадир</w:t>
      </w:r>
      <w:r>
        <w:rPr>
          <w:spacing w:val="1"/>
        </w:rPr>
        <w:t xml:space="preserve"> </w:t>
      </w:r>
      <w:r>
        <w:t>бўшлиқ</w:t>
      </w:r>
      <w:r>
        <w:rPr>
          <w:spacing w:val="1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бўлдими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шубҳасиз,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албатта</w:t>
      </w:r>
      <w:r>
        <w:rPr>
          <w:spacing w:val="1"/>
        </w:rPr>
        <w:t xml:space="preserve"> </w:t>
      </w:r>
      <w:r>
        <w:t>кимдир</w:t>
      </w:r>
      <w:r>
        <w:rPr>
          <w:spacing w:val="1"/>
        </w:rPr>
        <w:t xml:space="preserve"> </w:t>
      </w:r>
      <w:r>
        <w:t>тўлдиришга</w:t>
      </w:r>
      <w:r>
        <w:rPr>
          <w:spacing w:val="1"/>
        </w:rPr>
        <w:t xml:space="preserve"> </w:t>
      </w:r>
      <w:r>
        <w:t>харакат</w:t>
      </w:r>
      <w:r>
        <w:rPr>
          <w:spacing w:val="-1"/>
        </w:rPr>
        <w:t xml:space="preserve"> </w:t>
      </w:r>
      <w:r>
        <w:t>қилади.</w:t>
      </w:r>
    </w:p>
    <w:p w:rsidR="000F7DF1" w:rsidRDefault="00E913CB">
      <w:pPr>
        <w:pStyle w:val="a3"/>
        <w:spacing w:line="276" w:lineRule="auto"/>
        <w:ind w:right="405"/>
      </w:pPr>
      <w:r>
        <w:t>Ҳозирги кунда нима кўп – ана шундай маънавий бўшлиқни тўлдиришга</w:t>
      </w:r>
      <w:r>
        <w:rPr>
          <w:spacing w:val="-67"/>
        </w:rPr>
        <w:t xml:space="preserve"> </w:t>
      </w:r>
      <w:r>
        <w:t>уринадиган,</w:t>
      </w:r>
      <w:r>
        <w:rPr>
          <w:spacing w:val="1"/>
        </w:rPr>
        <w:t xml:space="preserve"> </w:t>
      </w:r>
      <w:r>
        <w:t>шунинг</w:t>
      </w:r>
      <w:r>
        <w:rPr>
          <w:spacing w:val="1"/>
        </w:rPr>
        <w:t xml:space="preserve"> </w:t>
      </w:r>
      <w:r>
        <w:t>ҳисобидан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ғаразли</w:t>
      </w:r>
      <w:r>
        <w:rPr>
          <w:spacing w:val="1"/>
        </w:rPr>
        <w:t xml:space="preserve"> </w:t>
      </w:r>
      <w:r>
        <w:t>мақсадларини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оширишни</w:t>
      </w:r>
      <w:r>
        <w:rPr>
          <w:spacing w:val="1"/>
        </w:rPr>
        <w:t xml:space="preserve"> </w:t>
      </w:r>
      <w:r>
        <w:t>ўйлаб</w:t>
      </w:r>
      <w:r>
        <w:rPr>
          <w:spacing w:val="1"/>
        </w:rPr>
        <w:t xml:space="preserve"> </w:t>
      </w:r>
      <w:r>
        <w:t>юрганлар</w:t>
      </w:r>
      <w:r>
        <w:rPr>
          <w:spacing w:val="1"/>
        </w:rPr>
        <w:t xml:space="preserve"> </w:t>
      </w:r>
      <w:r>
        <w:t>кўп.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кучларнинг</w:t>
      </w:r>
      <w:r>
        <w:rPr>
          <w:spacing w:val="1"/>
        </w:rPr>
        <w:t xml:space="preserve"> </w:t>
      </w:r>
      <w:r>
        <w:t>асл</w:t>
      </w:r>
      <w:r>
        <w:rPr>
          <w:spacing w:val="1"/>
        </w:rPr>
        <w:t xml:space="preserve"> </w:t>
      </w:r>
      <w:r>
        <w:t>қиёфаси,</w:t>
      </w:r>
      <w:r>
        <w:rPr>
          <w:spacing w:val="1"/>
        </w:rPr>
        <w:t xml:space="preserve"> </w:t>
      </w:r>
      <w:r>
        <w:t>мақсад-</w:t>
      </w:r>
      <w:r>
        <w:rPr>
          <w:spacing w:val="1"/>
        </w:rPr>
        <w:t xml:space="preserve"> </w:t>
      </w:r>
      <w:r>
        <w:t>муддаолари, имкониятларини тўла ва аниқ – равшан тасаввур қилиш осон</w:t>
      </w:r>
      <w:r>
        <w:rPr>
          <w:spacing w:val="1"/>
        </w:rPr>
        <w:t xml:space="preserve"> </w:t>
      </w:r>
      <w:r>
        <w:t>эмас.</w:t>
      </w:r>
      <w:r>
        <w:rPr>
          <w:spacing w:val="1"/>
        </w:rPr>
        <w:t xml:space="preserve"> </w:t>
      </w:r>
      <w:r>
        <w:t>Чунки,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кўпинча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ниқоблар,</w:t>
      </w:r>
      <w:r>
        <w:rPr>
          <w:spacing w:val="1"/>
        </w:rPr>
        <w:t xml:space="preserve"> </w:t>
      </w:r>
      <w:r>
        <w:t>жозибали</w:t>
      </w:r>
      <w:r>
        <w:rPr>
          <w:spacing w:val="1"/>
        </w:rPr>
        <w:t xml:space="preserve"> </w:t>
      </w:r>
      <w:r>
        <w:t>шиор</w:t>
      </w:r>
      <w:r>
        <w:rPr>
          <w:spacing w:val="70"/>
        </w:rPr>
        <w:t xml:space="preserve"> </w:t>
      </w:r>
      <w:r>
        <w:t>ва</w:t>
      </w:r>
      <w:r>
        <w:rPr>
          <w:spacing w:val="70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пардаси</w:t>
      </w:r>
      <w:r>
        <w:rPr>
          <w:spacing w:val="1"/>
        </w:rPr>
        <w:t xml:space="preserve"> </w:t>
      </w:r>
      <w:r>
        <w:t>остида</w:t>
      </w:r>
      <w:r>
        <w:rPr>
          <w:spacing w:val="1"/>
        </w:rPr>
        <w:t xml:space="preserve"> </w:t>
      </w:r>
      <w:r>
        <w:t>иш</w:t>
      </w:r>
      <w:r>
        <w:rPr>
          <w:spacing w:val="1"/>
        </w:rPr>
        <w:t xml:space="preserve"> </w:t>
      </w:r>
      <w:r>
        <w:t>кўради.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кучларнинг</w:t>
      </w:r>
      <w:r>
        <w:rPr>
          <w:spacing w:val="1"/>
        </w:rPr>
        <w:t xml:space="preserve"> </w:t>
      </w:r>
      <w:r>
        <w:t>ихтиёрида</w:t>
      </w:r>
      <w:r>
        <w:rPr>
          <w:spacing w:val="70"/>
        </w:rPr>
        <w:t xml:space="preserve"> </w:t>
      </w:r>
      <w:r>
        <w:t>жуда</w:t>
      </w:r>
      <w:r>
        <w:rPr>
          <w:spacing w:val="70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моддий,</w:t>
      </w:r>
      <w:r>
        <w:rPr>
          <w:spacing w:val="1"/>
        </w:rPr>
        <w:t xml:space="preserve"> </w:t>
      </w:r>
      <w:r>
        <w:t xml:space="preserve">молиявий ресурслар ва имкониятлар мавжуд бўлиб, </w:t>
      </w:r>
      <w:r>
        <w:t>уларнинг пухта</w:t>
      </w:r>
      <w:r>
        <w:rPr>
          <w:spacing w:val="1"/>
        </w:rPr>
        <w:t xml:space="preserve"> </w:t>
      </w:r>
      <w:r>
        <w:t>ўйланган,</w:t>
      </w:r>
      <w:r>
        <w:rPr>
          <w:spacing w:val="-2"/>
        </w:rPr>
        <w:t xml:space="preserve"> </w:t>
      </w:r>
      <w:r>
        <w:t>узоқ</w:t>
      </w:r>
      <w:r>
        <w:rPr>
          <w:spacing w:val="-1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давомли ёвуз</w:t>
      </w:r>
      <w:r>
        <w:rPr>
          <w:spacing w:val="-1"/>
        </w:rPr>
        <w:t xml:space="preserve"> </w:t>
      </w:r>
      <w:r>
        <w:t>мақсадларига</w:t>
      </w:r>
      <w:r>
        <w:rPr>
          <w:spacing w:val="-1"/>
        </w:rPr>
        <w:t xml:space="preserve"> </w:t>
      </w:r>
      <w:r>
        <w:t>хизмат қилмоқда.</w:t>
      </w:r>
    </w:p>
    <w:p w:rsidR="000F7DF1" w:rsidRDefault="00E913CB">
      <w:pPr>
        <w:pStyle w:val="a3"/>
        <w:spacing w:line="276" w:lineRule="auto"/>
        <w:ind w:right="405"/>
      </w:pPr>
      <w:r>
        <w:t>Бугунги</w:t>
      </w:r>
      <w:r>
        <w:rPr>
          <w:spacing w:val="1"/>
        </w:rPr>
        <w:t xml:space="preserve"> </w:t>
      </w:r>
      <w:r>
        <w:t>кунда дунёнинг айрим ҳудуд ва минтақаларида худди шундай</w:t>
      </w:r>
      <w:r>
        <w:rPr>
          <w:spacing w:val="1"/>
        </w:rPr>
        <w:t xml:space="preserve"> </w:t>
      </w:r>
      <w:r>
        <w:t>уринишлар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улкан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йўқотишлар</w:t>
      </w:r>
      <w:r>
        <w:rPr>
          <w:spacing w:val="1"/>
        </w:rPr>
        <w:t xml:space="preserve"> </w:t>
      </w:r>
      <w:r>
        <w:t>юз</w:t>
      </w:r>
      <w:r>
        <w:rPr>
          <w:spacing w:val="1"/>
        </w:rPr>
        <w:t xml:space="preserve"> </w:t>
      </w:r>
      <w:r>
        <w:t>бераётгани,</w:t>
      </w:r>
      <w:r>
        <w:rPr>
          <w:spacing w:val="1"/>
        </w:rPr>
        <w:t xml:space="preserve"> </w:t>
      </w:r>
      <w:r>
        <w:t xml:space="preserve">миллатларнинг асрий қадриятлари, миллий тафаккури ва </w:t>
      </w:r>
      <w:r>
        <w:t>турмуш тарзи издан</w:t>
      </w:r>
      <w:r>
        <w:rPr>
          <w:spacing w:val="-67"/>
        </w:rPr>
        <w:t xml:space="preserve"> </w:t>
      </w:r>
      <w:r>
        <w:t>чиқаётгани,</w:t>
      </w:r>
      <w:r>
        <w:rPr>
          <w:spacing w:val="1"/>
        </w:rPr>
        <w:t xml:space="preserve"> </w:t>
      </w:r>
      <w:r>
        <w:t>ахлоқ-одоб,</w:t>
      </w:r>
      <w:r>
        <w:rPr>
          <w:spacing w:val="1"/>
        </w:rPr>
        <w:t xml:space="preserve"> </w:t>
      </w:r>
      <w:r>
        <w:t>онгли</w:t>
      </w:r>
      <w:r>
        <w:rPr>
          <w:spacing w:val="1"/>
        </w:rPr>
        <w:t xml:space="preserve"> </w:t>
      </w:r>
      <w:r>
        <w:t>яшаш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жиддий</w:t>
      </w:r>
      <w:r>
        <w:rPr>
          <w:spacing w:val="1"/>
        </w:rPr>
        <w:t xml:space="preserve"> </w:t>
      </w:r>
      <w:r>
        <w:t>хавф</w:t>
      </w:r>
      <w:r>
        <w:rPr>
          <w:spacing w:val="1"/>
        </w:rPr>
        <w:t xml:space="preserve"> </w:t>
      </w:r>
      <w:r>
        <w:t>остида</w:t>
      </w:r>
      <w:r>
        <w:rPr>
          <w:spacing w:val="1"/>
        </w:rPr>
        <w:t xml:space="preserve"> </w:t>
      </w:r>
      <w:r>
        <w:t>қолаётганини</w:t>
      </w:r>
      <w:r>
        <w:rPr>
          <w:spacing w:val="-1"/>
        </w:rPr>
        <w:t xml:space="preserve"> </w:t>
      </w:r>
      <w:r>
        <w:t>кузатиш мумкин.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10"/>
        <w:ind w:left="0" w:firstLine="0"/>
        <w:jc w:val="left"/>
        <w:rPr>
          <w:sz w:val="11"/>
        </w:rPr>
      </w:pPr>
      <w:r>
        <w:pict>
          <v:rect id="_x0000_s1153" style="position:absolute;margin-left:85.1pt;margin-top:8.8pt;width:2in;height:.7pt;z-index:-1568921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108</w:t>
      </w:r>
      <w:r>
        <w:rPr>
          <w:spacing w:val="-2"/>
          <w:sz w:val="20"/>
        </w:rPr>
        <w:t xml:space="preserve"> </w:t>
      </w:r>
      <w:r>
        <w:rPr>
          <w:sz w:val="20"/>
        </w:rPr>
        <w:t>Каримов</w:t>
      </w:r>
      <w:r>
        <w:rPr>
          <w:spacing w:val="-3"/>
          <w:sz w:val="20"/>
        </w:rPr>
        <w:t xml:space="preserve"> </w:t>
      </w:r>
      <w:r>
        <w:rPr>
          <w:sz w:val="20"/>
        </w:rPr>
        <w:t>И.Юксак</w:t>
      </w:r>
      <w:r>
        <w:rPr>
          <w:spacing w:val="-3"/>
          <w:sz w:val="20"/>
        </w:rPr>
        <w:t xml:space="preserve"> </w:t>
      </w:r>
      <w:r>
        <w:rPr>
          <w:sz w:val="20"/>
        </w:rPr>
        <w:t>маънавият –</w:t>
      </w:r>
      <w:r>
        <w:rPr>
          <w:spacing w:val="-1"/>
          <w:sz w:val="20"/>
        </w:rPr>
        <w:t xml:space="preserve"> </w:t>
      </w:r>
      <w:r>
        <w:rPr>
          <w:sz w:val="20"/>
        </w:rPr>
        <w:t>енгилмас</w:t>
      </w:r>
      <w:r>
        <w:rPr>
          <w:spacing w:val="-2"/>
          <w:sz w:val="20"/>
        </w:rPr>
        <w:t xml:space="preserve"> </w:t>
      </w:r>
      <w:r>
        <w:rPr>
          <w:sz w:val="20"/>
        </w:rPr>
        <w:t>куч.</w:t>
      </w:r>
      <w:r>
        <w:rPr>
          <w:spacing w:val="-1"/>
          <w:sz w:val="20"/>
        </w:rPr>
        <w:t xml:space="preserve"> </w:t>
      </w:r>
      <w:r>
        <w:rPr>
          <w:sz w:val="20"/>
        </w:rPr>
        <w:t>–Т.:</w:t>
      </w:r>
      <w:r>
        <w:rPr>
          <w:spacing w:val="-2"/>
          <w:sz w:val="20"/>
        </w:rPr>
        <w:t xml:space="preserve"> </w:t>
      </w:r>
      <w:r>
        <w:rPr>
          <w:sz w:val="20"/>
        </w:rPr>
        <w:t>Маънавият,</w:t>
      </w:r>
      <w:r>
        <w:rPr>
          <w:spacing w:val="-2"/>
          <w:sz w:val="20"/>
        </w:rPr>
        <w:t xml:space="preserve"> </w:t>
      </w:r>
      <w:r>
        <w:rPr>
          <w:sz w:val="20"/>
        </w:rPr>
        <w:t>2008. –</w:t>
      </w:r>
      <w:r>
        <w:rPr>
          <w:spacing w:val="-1"/>
          <w:sz w:val="20"/>
        </w:rPr>
        <w:t xml:space="preserve"> </w:t>
      </w:r>
      <w:r>
        <w:rPr>
          <w:sz w:val="20"/>
        </w:rPr>
        <w:t>Б.</w:t>
      </w:r>
      <w:r>
        <w:rPr>
          <w:spacing w:val="-3"/>
          <w:sz w:val="20"/>
        </w:rPr>
        <w:t xml:space="preserve"> </w:t>
      </w:r>
      <w:r>
        <w:rPr>
          <w:sz w:val="20"/>
        </w:rPr>
        <w:t>117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tabs>
          <w:tab w:val="left" w:pos="8303"/>
          <w:tab w:val="left" w:pos="9195"/>
        </w:tabs>
        <w:spacing w:before="67" w:line="276" w:lineRule="auto"/>
        <w:ind w:right="405"/>
        <w:jc w:val="right"/>
      </w:pPr>
      <w:r>
        <w:lastRenderedPageBreak/>
        <w:t>Нега</w:t>
      </w:r>
      <w:r>
        <w:rPr>
          <w:spacing w:val="96"/>
        </w:rPr>
        <w:t xml:space="preserve"> </w:t>
      </w:r>
      <w:r>
        <w:t>деганда,</w:t>
      </w:r>
      <w:r>
        <w:rPr>
          <w:spacing w:val="96"/>
        </w:rPr>
        <w:t xml:space="preserve"> </w:t>
      </w:r>
      <w:r>
        <w:t>бугун</w:t>
      </w:r>
      <w:r>
        <w:rPr>
          <w:spacing w:val="96"/>
        </w:rPr>
        <w:t xml:space="preserve"> </w:t>
      </w:r>
      <w:r>
        <w:t>яшин</w:t>
      </w:r>
      <w:r>
        <w:rPr>
          <w:spacing w:val="97"/>
        </w:rPr>
        <w:t xml:space="preserve"> </w:t>
      </w:r>
      <w:r>
        <w:t>тезлигида</w:t>
      </w:r>
      <w:r>
        <w:rPr>
          <w:spacing w:val="93"/>
        </w:rPr>
        <w:t xml:space="preserve"> </w:t>
      </w:r>
      <w:r>
        <w:t>ўзгараётган</w:t>
      </w:r>
      <w:r>
        <w:tab/>
        <w:t>дунё</w:t>
      </w:r>
      <w:r>
        <w:tab/>
        <w:t>инсоният</w:t>
      </w:r>
      <w:r>
        <w:rPr>
          <w:spacing w:val="-67"/>
        </w:rPr>
        <w:t xml:space="preserve"> </w:t>
      </w:r>
      <w:r>
        <w:t>олдида,</w:t>
      </w:r>
      <w:r>
        <w:rPr>
          <w:spacing w:val="22"/>
        </w:rPr>
        <w:t xml:space="preserve"> </w:t>
      </w:r>
      <w:r>
        <w:t>ёшлар</w:t>
      </w:r>
      <w:r>
        <w:rPr>
          <w:spacing w:val="24"/>
        </w:rPr>
        <w:t xml:space="preserve"> </w:t>
      </w:r>
      <w:r>
        <w:t>олдида</w:t>
      </w:r>
      <w:r>
        <w:rPr>
          <w:spacing w:val="23"/>
        </w:rPr>
        <w:t xml:space="preserve"> </w:t>
      </w:r>
      <w:r>
        <w:t>янги-янги,</w:t>
      </w:r>
      <w:r>
        <w:rPr>
          <w:spacing w:val="22"/>
        </w:rPr>
        <w:t xml:space="preserve"> </w:t>
      </w:r>
      <w:r>
        <w:t>буюк</w:t>
      </w:r>
      <w:r>
        <w:rPr>
          <w:spacing w:val="23"/>
        </w:rPr>
        <w:t xml:space="preserve"> </w:t>
      </w:r>
      <w:r>
        <w:t>имкониятлар</w:t>
      </w:r>
      <w:r>
        <w:rPr>
          <w:spacing w:val="24"/>
        </w:rPr>
        <w:t xml:space="preserve"> </w:t>
      </w:r>
      <w:r>
        <w:t>очиш</w:t>
      </w:r>
      <w:r>
        <w:rPr>
          <w:spacing w:val="23"/>
        </w:rPr>
        <w:t xml:space="preserve"> </w:t>
      </w:r>
      <w:r>
        <w:t>билан</w:t>
      </w:r>
      <w:r>
        <w:rPr>
          <w:spacing w:val="21"/>
        </w:rPr>
        <w:t xml:space="preserve"> </w:t>
      </w:r>
      <w:r>
        <w:t>бирга,</w:t>
      </w:r>
      <w:r>
        <w:rPr>
          <w:spacing w:val="-67"/>
        </w:rPr>
        <w:t xml:space="preserve"> </w:t>
      </w:r>
      <w:r>
        <w:t>уларни</w:t>
      </w:r>
      <w:r>
        <w:rPr>
          <w:spacing w:val="-5"/>
        </w:rPr>
        <w:t xml:space="preserve"> </w:t>
      </w:r>
      <w:r>
        <w:t>илгари</w:t>
      </w:r>
      <w:r>
        <w:rPr>
          <w:spacing w:val="-2"/>
        </w:rPr>
        <w:t xml:space="preserve"> </w:t>
      </w:r>
      <w:r>
        <w:t>кўрилмаган</w:t>
      </w:r>
      <w:r>
        <w:rPr>
          <w:spacing w:val="66"/>
        </w:rPr>
        <w:t xml:space="preserve"> </w:t>
      </w:r>
      <w:r>
        <w:t>турли</w:t>
      </w:r>
      <w:r>
        <w:rPr>
          <w:spacing w:val="66"/>
        </w:rPr>
        <w:t xml:space="preserve"> </w:t>
      </w:r>
      <w:r>
        <w:t>ёвуз</w:t>
      </w:r>
      <w:r>
        <w:rPr>
          <w:spacing w:val="-1"/>
        </w:rPr>
        <w:t xml:space="preserve"> </w:t>
      </w:r>
      <w:r>
        <w:t>хавф-хатарларга</w:t>
      </w:r>
      <w:r>
        <w:rPr>
          <w:spacing w:val="67"/>
        </w:rPr>
        <w:t xml:space="preserve"> </w:t>
      </w:r>
      <w:r>
        <w:t>ҳам</w:t>
      </w:r>
      <w:r>
        <w:rPr>
          <w:spacing w:val="-1"/>
        </w:rPr>
        <w:t xml:space="preserve"> </w:t>
      </w:r>
      <w:r>
        <w:t>дучор</w:t>
      </w:r>
      <w:r>
        <w:rPr>
          <w:spacing w:val="-2"/>
        </w:rPr>
        <w:t xml:space="preserve"> </w:t>
      </w:r>
      <w:r>
        <w:t>қилмоқда.</w:t>
      </w:r>
    </w:p>
    <w:p w:rsidR="000F7DF1" w:rsidRDefault="00E913CB">
      <w:pPr>
        <w:pStyle w:val="a3"/>
        <w:spacing w:before="1" w:line="276" w:lineRule="auto"/>
        <w:ind w:right="405"/>
      </w:pPr>
      <w:r>
        <w:t>Диний экстремизм , терроризм, гиёҳвандлик, одам савдоси, ноқонуний</w:t>
      </w:r>
      <w:r>
        <w:rPr>
          <w:spacing w:val="1"/>
        </w:rPr>
        <w:t xml:space="preserve"> </w:t>
      </w:r>
      <w:r>
        <w:t>миграция,</w:t>
      </w:r>
      <w:r>
        <w:rPr>
          <w:spacing w:val="1"/>
        </w:rPr>
        <w:t xml:space="preserve"> </w:t>
      </w:r>
      <w:r>
        <w:t>“оммавий</w:t>
      </w:r>
      <w:r>
        <w:rPr>
          <w:spacing w:val="1"/>
        </w:rPr>
        <w:t xml:space="preserve"> </w:t>
      </w:r>
      <w:r>
        <w:t>маданият”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таҳдидлар</w:t>
      </w:r>
      <w:r>
        <w:rPr>
          <w:spacing w:val="1"/>
        </w:rPr>
        <w:t xml:space="preserve"> </w:t>
      </w:r>
      <w:r>
        <w:t>қанча-қанча</w:t>
      </w:r>
      <w:r>
        <w:rPr>
          <w:spacing w:val="1"/>
        </w:rPr>
        <w:t xml:space="preserve"> </w:t>
      </w:r>
      <w:r>
        <w:t>оилалар,</w:t>
      </w:r>
      <w:r>
        <w:rPr>
          <w:spacing w:val="1"/>
        </w:rPr>
        <w:t xml:space="preserve"> </w:t>
      </w:r>
      <w:r>
        <w:t>мамлакатлар</w:t>
      </w:r>
      <w:r>
        <w:rPr>
          <w:spacing w:val="1"/>
        </w:rPr>
        <w:t xml:space="preserve"> </w:t>
      </w:r>
      <w:r>
        <w:t>бошига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оғир</w:t>
      </w:r>
      <w:r>
        <w:rPr>
          <w:spacing w:val="1"/>
        </w:rPr>
        <w:t xml:space="preserve"> </w:t>
      </w:r>
      <w:r>
        <w:t>кулфатларни</w:t>
      </w:r>
      <w:r>
        <w:rPr>
          <w:spacing w:val="1"/>
        </w:rPr>
        <w:t xml:space="preserve"> </w:t>
      </w:r>
      <w:r>
        <w:t>солаётган</w:t>
      </w:r>
      <w:r>
        <w:rPr>
          <w:spacing w:val="1"/>
        </w:rPr>
        <w:t xml:space="preserve"> </w:t>
      </w:r>
      <w:r>
        <w:t>барчамиз</w:t>
      </w:r>
      <w:r>
        <w:rPr>
          <w:spacing w:val="1"/>
        </w:rPr>
        <w:t xml:space="preserve"> </w:t>
      </w:r>
      <w:r>
        <w:t>гувоҳ</w:t>
      </w:r>
      <w:r>
        <w:rPr>
          <w:spacing w:val="1"/>
        </w:rPr>
        <w:t xml:space="preserve"> </w:t>
      </w:r>
      <w:r>
        <w:t>бўлмоқдамиз.</w:t>
      </w:r>
      <w:r>
        <w:rPr>
          <w:spacing w:val="1"/>
        </w:rPr>
        <w:t xml:space="preserve"> </w:t>
      </w:r>
      <w:r>
        <w:t>Ғаразли</w:t>
      </w:r>
      <w:r>
        <w:rPr>
          <w:spacing w:val="1"/>
        </w:rPr>
        <w:t xml:space="preserve"> </w:t>
      </w:r>
      <w:r>
        <w:t>кучлар</w:t>
      </w:r>
      <w:r>
        <w:rPr>
          <w:spacing w:val="1"/>
        </w:rPr>
        <w:t xml:space="preserve"> </w:t>
      </w:r>
      <w:r>
        <w:t>содда,</w:t>
      </w:r>
      <w:r>
        <w:rPr>
          <w:spacing w:val="1"/>
        </w:rPr>
        <w:t xml:space="preserve"> </w:t>
      </w:r>
      <w:r>
        <w:t>ғўр</w:t>
      </w:r>
      <w:r>
        <w:rPr>
          <w:spacing w:val="1"/>
        </w:rPr>
        <w:t xml:space="preserve"> </w:t>
      </w:r>
      <w:r>
        <w:t>болаларни</w:t>
      </w:r>
      <w:r>
        <w:rPr>
          <w:spacing w:val="70"/>
        </w:rPr>
        <w:t xml:space="preserve"> </w:t>
      </w:r>
      <w:r>
        <w:t>ўз</w:t>
      </w:r>
      <w:r>
        <w:rPr>
          <w:spacing w:val="70"/>
        </w:rPr>
        <w:t xml:space="preserve"> </w:t>
      </w:r>
      <w:r>
        <w:t>ота-</w:t>
      </w:r>
      <w:r>
        <w:t>онасига,</w:t>
      </w:r>
      <w:r>
        <w:rPr>
          <w:spacing w:val="70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юртига</w:t>
      </w:r>
      <w:r>
        <w:rPr>
          <w:spacing w:val="-4"/>
        </w:rPr>
        <w:t xml:space="preserve"> </w:t>
      </w:r>
      <w:r>
        <w:t>қарши қайраб,</w:t>
      </w:r>
      <w:r>
        <w:rPr>
          <w:spacing w:val="-2"/>
        </w:rPr>
        <w:t xml:space="preserve"> </w:t>
      </w:r>
      <w:r>
        <w:t>уларни</w:t>
      </w:r>
      <w:r>
        <w:rPr>
          <w:spacing w:val="2"/>
        </w:rPr>
        <w:t xml:space="preserve"> </w:t>
      </w:r>
      <w:r>
        <w:t>ҳаётга,</w:t>
      </w:r>
      <w:r>
        <w:rPr>
          <w:spacing w:val="-2"/>
        </w:rPr>
        <w:t xml:space="preserve"> </w:t>
      </w:r>
      <w:r>
        <w:t>умрига зомин</w:t>
      </w:r>
      <w:r>
        <w:rPr>
          <w:spacing w:val="-4"/>
        </w:rPr>
        <w:t xml:space="preserve"> </w:t>
      </w:r>
      <w:r>
        <w:t>бўлмоқда.</w:t>
      </w:r>
    </w:p>
    <w:p w:rsidR="000F7DF1" w:rsidRDefault="00E913CB">
      <w:pPr>
        <w:pStyle w:val="a3"/>
        <w:spacing w:before="1" w:line="276" w:lineRule="auto"/>
        <w:ind w:right="406"/>
      </w:pPr>
      <w:r>
        <w:t>Бундай кескин ва таҳликали</w:t>
      </w:r>
      <w:r>
        <w:rPr>
          <w:spacing w:val="1"/>
        </w:rPr>
        <w:t xml:space="preserve"> </w:t>
      </w:r>
      <w:r>
        <w:t>шароитда бепарво бўлиш, лоқайд</w:t>
      </w:r>
      <w:r>
        <w:rPr>
          <w:spacing w:val="1"/>
        </w:rPr>
        <w:t xml:space="preserve"> </w:t>
      </w:r>
      <w:r>
        <w:t>бўлиш</w:t>
      </w:r>
      <w:r>
        <w:rPr>
          <w:spacing w:val="1"/>
        </w:rPr>
        <w:t xml:space="preserve"> </w:t>
      </w:r>
      <w:r>
        <w:t>қанчалик</w:t>
      </w:r>
      <w:r>
        <w:rPr>
          <w:spacing w:val="1"/>
        </w:rPr>
        <w:t xml:space="preserve"> </w:t>
      </w:r>
      <w:r>
        <w:t>оғир</w:t>
      </w:r>
      <w:r>
        <w:rPr>
          <w:spacing w:val="1"/>
        </w:rPr>
        <w:t xml:space="preserve"> </w:t>
      </w:r>
      <w:r>
        <w:t>бўлмасин,</w:t>
      </w:r>
      <w:r>
        <w:rPr>
          <w:spacing w:val="1"/>
        </w:rPr>
        <w:t xml:space="preserve"> </w:t>
      </w:r>
      <w:r>
        <w:t>очиқ</w:t>
      </w:r>
      <w:r>
        <w:rPr>
          <w:spacing w:val="1"/>
        </w:rPr>
        <w:t xml:space="preserve"> </w:t>
      </w:r>
      <w:r>
        <w:t>айтишга</w:t>
      </w:r>
      <w:r>
        <w:rPr>
          <w:spacing w:val="1"/>
        </w:rPr>
        <w:t xml:space="preserve"> </w:t>
      </w:r>
      <w:r>
        <w:t>мажбурмиз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хиёнат,</w:t>
      </w:r>
      <w:r>
        <w:rPr>
          <w:spacing w:val="70"/>
        </w:rPr>
        <w:t xml:space="preserve"> </w:t>
      </w:r>
      <w:r>
        <w:t>жиноят</w:t>
      </w:r>
      <w:r>
        <w:rPr>
          <w:spacing w:val="1"/>
        </w:rPr>
        <w:t xml:space="preserve"> </w:t>
      </w:r>
      <w:r>
        <w:t>билан</w:t>
      </w:r>
      <w:r>
        <w:rPr>
          <w:spacing w:val="-1"/>
        </w:rPr>
        <w:t xml:space="preserve"> </w:t>
      </w:r>
      <w:r>
        <w:t>баробардир</w:t>
      </w:r>
      <w:r>
        <w:rPr>
          <w:vertAlign w:val="superscript"/>
        </w:rPr>
        <w:t>109</w:t>
      </w:r>
      <w:r>
        <w:t>.</w:t>
      </w:r>
    </w:p>
    <w:p w:rsidR="000F7DF1" w:rsidRDefault="00E913CB">
      <w:pPr>
        <w:pStyle w:val="a3"/>
        <w:spacing w:before="1" w:line="276" w:lineRule="auto"/>
        <w:ind w:right="407"/>
      </w:pPr>
      <w:r>
        <w:t>Энг</w:t>
      </w:r>
      <w:r>
        <w:rPr>
          <w:spacing w:val="1"/>
        </w:rPr>
        <w:t xml:space="preserve"> </w:t>
      </w:r>
      <w:r>
        <w:t>ёмони,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хуружларнинг</w:t>
      </w:r>
      <w:r>
        <w:rPr>
          <w:spacing w:val="1"/>
        </w:rPr>
        <w:t xml:space="preserve"> </w:t>
      </w:r>
      <w:r>
        <w:t>пировард</w:t>
      </w:r>
      <w:r>
        <w:rPr>
          <w:spacing w:val="1"/>
        </w:rPr>
        <w:t xml:space="preserve"> </w:t>
      </w:r>
      <w:r>
        <w:t>оқибати</w:t>
      </w:r>
      <w:r>
        <w:rPr>
          <w:spacing w:val="1"/>
        </w:rPr>
        <w:t xml:space="preserve"> </w:t>
      </w:r>
      <w:r>
        <w:t>одамни</w:t>
      </w:r>
      <w:r>
        <w:rPr>
          <w:spacing w:val="70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туғилиб</w:t>
      </w:r>
      <w:r>
        <w:rPr>
          <w:spacing w:val="1"/>
        </w:rPr>
        <w:t xml:space="preserve"> </w:t>
      </w:r>
      <w:r>
        <w:t>ўсган</w:t>
      </w:r>
      <w:r>
        <w:rPr>
          <w:spacing w:val="1"/>
        </w:rPr>
        <w:t xml:space="preserve"> </w:t>
      </w:r>
      <w:r>
        <w:t>юрти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халқидан</w:t>
      </w:r>
      <w:r>
        <w:rPr>
          <w:spacing w:val="1"/>
        </w:rPr>
        <w:t xml:space="preserve"> </w:t>
      </w:r>
      <w:r>
        <w:t>тонишга,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туйғуларидан</w:t>
      </w:r>
      <w:r>
        <w:rPr>
          <w:spacing w:val="1"/>
        </w:rPr>
        <w:t xml:space="preserve"> </w:t>
      </w:r>
      <w:r>
        <w:t>маҳрум</w:t>
      </w:r>
      <w:r>
        <w:rPr>
          <w:spacing w:val="1"/>
        </w:rPr>
        <w:t xml:space="preserve"> </w:t>
      </w:r>
      <w:r>
        <w:t>этишига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ҳамма</w:t>
      </w:r>
      <w:r>
        <w:rPr>
          <w:spacing w:val="1"/>
        </w:rPr>
        <w:t xml:space="preserve"> </w:t>
      </w:r>
      <w:r>
        <w:t>нарсага</w:t>
      </w:r>
      <w:r>
        <w:rPr>
          <w:spacing w:val="1"/>
        </w:rPr>
        <w:t xml:space="preserve"> </w:t>
      </w:r>
      <w:r>
        <w:t>лоқайд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шахсга</w:t>
      </w:r>
      <w:r>
        <w:rPr>
          <w:spacing w:val="1"/>
        </w:rPr>
        <w:t xml:space="preserve"> </w:t>
      </w:r>
      <w:r>
        <w:t>айлантиришга</w:t>
      </w:r>
      <w:r>
        <w:rPr>
          <w:spacing w:val="1"/>
        </w:rPr>
        <w:t xml:space="preserve"> </w:t>
      </w:r>
      <w:r>
        <w:t>қаратилганида</w:t>
      </w:r>
      <w:r>
        <w:rPr>
          <w:spacing w:val="-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бўлмоқда.</w:t>
      </w:r>
    </w:p>
    <w:p w:rsidR="000F7DF1" w:rsidRDefault="00E913CB">
      <w:pPr>
        <w:pStyle w:val="a3"/>
        <w:spacing w:line="276" w:lineRule="auto"/>
        <w:ind w:right="402"/>
      </w:pPr>
      <w:r>
        <w:t>Бугунги</w:t>
      </w:r>
      <w:r>
        <w:rPr>
          <w:spacing w:val="1"/>
        </w:rPr>
        <w:t xml:space="preserve"> </w:t>
      </w:r>
      <w:r>
        <w:t>кунда ёшларимиз нафақат ўқув</w:t>
      </w:r>
      <w:r>
        <w:rPr>
          <w:spacing w:val="1"/>
        </w:rPr>
        <w:t xml:space="preserve"> </w:t>
      </w:r>
      <w:r>
        <w:t>даргоҳларида,</w:t>
      </w:r>
      <w:r>
        <w:t xml:space="preserve"> балки</w:t>
      </w:r>
      <w:r>
        <w:rPr>
          <w:spacing w:val="1"/>
        </w:rPr>
        <w:t xml:space="preserve"> </w:t>
      </w:r>
      <w:r>
        <w:t>радио-</w:t>
      </w:r>
      <w:r>
        <w:rPr>
          <w:spacing w:val="1"/>
        </w:rPr>
        <w:t xml:space="preserve"> </w:t>
      </w:r>
      <w:r>
        <w:t>телевидение,</w:t>
      </w:r>
      <w:r>
        <w:rPr>
          <w:spacing w:val="1"/>
        </w:rPr>
        <w:t xml:space="preserve"> </w:t>
      </w:r>
      <w:r>
        <w:t>матбуот,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воситалар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ранг-баранг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маълумотларни</w:t>
      </w:r>
      <w:r>
        <w:rPr>
          <w:spacing w:val="1"/>
        </w:rPr>
        <w:t xml:space="preserve"> </w:t>
      </w:r>
      <w:r>
        <w:t>олмоқда.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майдони</w:t>
      </w:r>
      <w:r>
        <w:rPr>
          <w:spacing w:val="7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кенгайиб</w:t>
      </w:r>
      <w:r>
        <w:rPr>
          <w:spacing w:val="1"/>
        </w:rPr>
        <w:t xml:space="preserve"> </w:t>
      </w:r>
      <w:r>
        <w:t>бораётган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шароитда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воситаларни</w:t>
      </w:r>
      <w:r>
        <w:rPr>
          <w:spacing w:val="1"/>
        </w:rPr>
        <w:t xml:space="preserve"> </w:t>
      </w:r>
      <w:r>
        <w:t>қўлламасликка</w:t>
      </w:r>
      <w:r>
        <w:rPr>
          <w:spacing w:val="-1"/>
        </w:rPr>
        <w:t xml:space="preserve"> </w:t>
      </w:r>
      <w:r>
        <w:t>чақириш</w:t>
      </w:r>
      <w:r>
        <w:rPr>
          <w:spacing w:val="-3"/>
        </w:rPr>
        <w:t xml:space="preserve"> </w:t>
      </w:r>
      <w:r>
        <w:t>ҳам тўғри келмайди.</w:t>
      </w:r>
    </w:p>
    <w:p w:rsidR="000F7DF1" w:rsidRDefault="00E913CB">
      <w:pPr>
        <w:pStyle w:val="a3"/>
        <w:spacing w:line="276" w:lineRule="auto"/>
        <w:ind w:right="406"/>
      </w:pPr>
      <w:r>
        <w:t>Ёшларимизнинг маънавий оламида бўшлиқ вужудга келмаслиги учун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қалби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онгида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тарзи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умуммиллий</w:t>
      </w:r>
      <w:r>
        <w:rPr>
          <w:spacing w:val="1"/>
        </w:rPr>
        <w:t xml:space="preserve"> </w:t>
      </w:r>
      <w:r>
        <w:t>қадриятларга</w:t>
      </w:r>
      <w:r>
        <w:rPr>
          <w:spacing w:val="1"/>
        </w:rPr>
        <w:t xml:space="preserve"> </w:t>
      </w:r>
      <w:r>
        <w:t>ҳурмат-эҳтиром</w:t>
      </w:r>
      <w:r>
        <w:rPr>
          <w:spacing w:val="1"/>
        </w:rPr>
        <w:t xml:space="preserve"> </w:t>
      </w:r>
      <w:r>
        <w:t>туйғусини</w:t>
      </w:r>
      <w:r>
        <w:rPr>
          <w:spacing w:val="1"/>
        </w:rPr>
        <w:t xml:space="preserve"> </w:t>
      </w:r>
      <w:r>
        <w:t>болалик</w:t>
      </w:r>
      <w:r>
        <w:rPr>
          <w:spacing w:val="1"/>
        </w:rPr>
        <w:t xml:space="preserve"> </w:t>
      </w:r>
      <w:r>
        <w:t>пайтидан</w:t>
      </w:r>
      <w:r>
        <w:rPr>
          <w:spacing w:val="1"/>
        </w:rPr>
        <w:t xml:space="preserve"> </w:t>
      </w:r>
      <w:r>
        <w:t>бошлаб</w:t>
      </w:r>
      <w:r>
        <w:rPr>
          <w:spacing w:val="1"/>
        </w:rPr>
        <w:t xml:space="preserve"> </w:t>
      </w:r>
      <w:r>
        <w:t>шакллантиришимиз</w:t>
      </w:r>
      <w:r>
        <w:rPr>
          <w:spacing w:val="-3"/>
        </w:rPr>
        <w:t xml:space="preserve"> </w:t>
      </w:r>
      <w:r>
        <w:t>зарур.</w:t>
      </w:r>
    </w:p>
    <w:p w:rsidR="000F7DF1" w:rsidRDefault="00E913CB">
      <w:pPr>
        <w:pStyle w:val="a3"/>
        <w:spacing w:line="276" w:lineRule="auto"/>
        <w:ind w:right="406"/>
      </w:pPr>
      <w:r>
        <w:t>Жамиятда мавжуд бўлган м</w:t>
      </w:r>
      <w:r>
        <w:t>аънавий таҳдидларга қарши тура олишда,</w:t>
      </w:r>
      <w:r>
        <w:rPr>
          <w:spacing w:val="1"/>
        </w:rPr>
        <w:t xml:space="preserve"> </w:t>
      </w:r>
      <w:r>
        <w:t>инсон учун аввало оила ва маҳалланинг ўрни беқиёс. Чунки, оила – тарбия</w:t>
      </w:r>
      <w:r>
        <w:rPr>
          <w:spacing w:val="1"/>
        </w:rPr>
        <w:t xml:space="preserve"> </w:t>
      </w:r>
      <w:r>
        <w:t>негизи</w:t>
      </w:r>
      <w:r>
        <w:rPr>
          <w:spacing w:val="1"/>
        </w:rPr>
        <w:t xml:space="preserve"> </w:t>
      </w:r>
      <w:r>
        <w:t>хисобланади.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мафкурамизга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илк</w:t>
      </w:r>
      <w:r>
        <w:rPr>
          <w:spacing w:val="1"/>
        </w:rPr>
        <w:t xml:space="preserve"> </w:t>
      </w:r>
      <w:r>
        <w:t>тушунчалар,</w:t>
      </w:r>
      <w:r>
        <w:rPr>
          <w:spacing w:val="1"/>
        </w:rPr>
        <w:t xml:space="preserve"> </w:t>
      </w:r>
      <w:r>
        <w:t>аввало, оила муҳитида сингади. Бу жараён боболар ўгити, ота ибрати, она</w:t>
      </w:r>
      <w:r>
        <w:rPr>
          <w:spacing w:val="1"/>
        </w:rPr>
        <w:t xml:space="preserve"> </w:t>
      </w:r>
      <w:r>
        <w:t>меҳри</w:t>
      </w:r>
      <w:r>
        <w:rPr>
          <w:spacing w:val="-4"/>
        </w:rPr>
        <w:t xml:space="preserve"> </w:t>
      </w:r>
      <w:r>
        <w:t>орқали амалга ошади.</w:t>
      </w:r>
    </w:p>
    <w:p w:rsidR="000F7DF1" w:rsidRDefault="00E913CB">
      <w:pPr>
        <w:pStyle w:val="a3"/>
        <w:spacing w:before="1" w:line="276" w:lineRule="auto"/>
        <w:ind w:right="406"/>
      </w:pPr>
      <w:r>
        <w:t>Оила кўп асрлик мустаҳкам маънавий таянчларга эга бўлса, шунингдек,</w:t>
      </w:r>
      <w:r>
        <w:rPr>
          <w:spacing w:val="-67"/>
        </w:rPr>
        <w:t xml:space="preserve"> </w:t>
      </w:r>
      <w:r>
        <w:t>ўзини-ўзи бошқаришнинг миллий модели бўлган маҳалла ҳам халқимизнинг</w:t>
      </w:r>
      <w:r>
        <w:rPr>
          <w:spacing w:val="1"/>
        </w:rPr>
        <w:t xml:space="preserve"> </w:t>
      </w:r>
      <w:r>
        <w:t>азалий</w:t>
      </w:r>
      <w:r>
        <w:rPr>
          <w:spacing w:val="1"/>
        </w:rPr>
        <w:t xml:space="preserve"> </w:t>
      </w:r>
      <w:r>
        <w:t>удумлари,</w:t>
      </w:r>
      <w:r>
        <w:rPr>
          <w:spacing w:val="1"/>
        </w:rPr>
        <w:t xml:space="preserve"> </w:t>
      </w:r>
      <w:r>
        <w:t>урф</w:t>
      </w:r>
      <w:r>
        <w:t>-одатлари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анъаналарига</w:t>
      </w:r>
      <w:r>
        <w:rPr>
          <w:spacing w:val="1"/>
        </w:rPr>
        <w:t xml:space="preserve"> </w:t>
      </w:r>
      <w:r>
        <w:t>таянса,</w:t>
      </w:r>
      <w:r>
        <w:rPr>
          <w:spacing w:val="1"/>
        </w:rPr>
        <w:t xml:space="preserve"> </w:t>
      </w:r>
      <w:r>
        <w:t>улкан</w:t>
      </w:r>
      <w:r>
        <w:rPr>
          <w:spacing w:val="1"/>
        </w:rPr>
        <w:t xml:space="preserve"> </w:t>
      </w:r>
      <w:r>
        <w:t>тарбиявий</w:t>
      </w:r>
      <w:r>
        <w:rPr>
          <w:spacing w:val="1"/>
        </w:rPr>
        <w:t xml:space="preserve"> </w:t>
      </w:r>
      <w:r>
        <w:t>вазифани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оширади.</w:t>
      </w:r>
      <w:r>
        <w:rPr>
          <w:spacing w:val="1"/>
        </w:rPr>
        <w:t xml:space="preserve"> </w:t>
      </w:r>
      <w:r>
        <w:t>Оиладаги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муҳит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мафкурани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манбаидир.</w:t>
      </w:r>
      <w:r>
        <w:rPr>
          <w:spacing w:val="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оиланинг</w:t>
      </w:r>
      <w:r>
        <w:rPr>
          <w:spacing w:val="1"/>
        </w:rPr>
        <w:t xml:space="preserve"> </w:t>
      </w:r>
      <w:r>
        <w:t>мустахкамлиги,</w:t>
      </w:r>
      <w:r>
        <w:rPr>
          <w:spacing w:val="1"/>
        </w:rPr>
        <w:t xml:space="preserve"> </w:t>
      </w:r>
      <w:r>
        <w:t>фаровонлигини, ўзаро ҳурмат ва аҳилликни таъминлаш – миллий мафкурада</w:t>
      </w:r>
      <w:r>
        <w:rPr>
          <w:spacing w:val="1"/>
        </w:rPr>
        <w:t xml:space="preserve"> </w:t>
      </w:r>
      <w:r>
        <w:t>кўзда</w:t>
      </w:r>
      <w:r>
        <w:rPr>
          <w:spacing w:val="-1"/>
        </w:rPr>
        <w:t xml:space="preserve"> </w:t>
      </w:r>
      <w:r>
        <w:t>т</w:t>
      </w:r>
      <w:r>
        <w:t>утилган мақсадларни</w:t>
      </w:r>
      <w:r>
        <w:rPr>
          <w:spacing w:val="-1"/>
        </w:rPr>
        <w:t xml:space="preserve"> </w:t>
      </w:r>
      <w:r>
        <w:t>амалга</w:t>
      </w:r>
      <w:r>
        <w:rPr>
          <w:spacing w:val="-3"/>
        </w:rPr>
        <w:t xml:space="preserve"> </w:t>
      </w:r>
      <w:r>
        <w:t>оширишда</w:t>
      </w:r>
      <w:r>
        <w:rPr>
          <w:spacing w:val="-1"/>
        </w:rPr>
        <w:t xml:space="preserve"> </w:t>
      </w:r>
      <w:r>
        <w:t>таянч бўлади.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9"/>
        <w:ind w:left="0" w:firstLine="0"/>
        <w:jc w:val="left"/>
        <w:rPr>
          <w:sz w:val="11"/>
        </w:rPr>
      </w:pPr>
      <w:r>
        <w:pict>
          <v:rect id="_x0000_s1152" style="position:absolute;margin-left:85.1pt;margin-top:8.75pt;width:2in;height:.7pt;z-index:-1568870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672"/>
        <w:rPr>
          <w:sz w:val="20"/>
        </w:rPr>
      </w:pPr>
      <w:r>
        <w:rPr>
          <w:sz w:val="20"/>
          <w:vertAlign w:val="superscript"/>
        </w:rPr>
        <w:t>109</w:t>
      </w:r>
      <w:r>
        <w:rPr>
          <w:sz w:val="20"/>
        </w:rPr>
        <w:t xml:space="preserve"> Мирзиёев Ш. Буюк келажагимизни мард ва олижаноб халқимиз билан бирга қурамиз. –Т.: Ўзбекистон,</w:t>
      </w:r>
      <w:r>
        <w:rPr>
          <w:spacing w:val="-47"/>
          <w:sz w:val="20"/>
        </w:rPr>
        <w:t xml:space="preserve"> </w:t>
      </w:r>
      <w:r>
        <w:rPr>
          <w:sz w:val="20"/>
        </w:rPr>
        <w:t>2017.</w:t>
      </w:r>
      <w:r>
        <w:rPr>
          <w:spacing w:val="-1"/>
          <w:sz w:val="20"/>
        </w:rPr>
        <w:t xml:space="preserve"> </w:t>
      </w:r>
      <w:r>
        <w:rPr>
          <w:sz w:val="20"/>
        </w:rPr>
        <w:t>–Б.65.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/>
      </w:pPr>
      <w:r>
        <w:lastRenderedPageBreak/>
        <w:t>Ўзбекистон</w:t>
      </w:r>
      <w:r>
        <w:rPr>
          <w:spacing w:val="1"/>
        </w:rPr>
        <w:t xml:space="preserve"> </w:t>
      </w:r>
      <w:r>
        <w:t>Республикасининг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И.А.Каримов</w:t>
      </w:r>
      <w:r>
        <w:rPr>
          <w:spacing w:val="1"/>
        </w:rPr>
        <w:t xml:space="preserve"> </w:t>
      </w:r>
      <w:r>
        <w:t>таъкидлаганидек: “...ҳаммамизга аён бўлиши табиийки, оила соғлом экан –</w:t>
      </w:r>
      <w:r>
        <w:rPr>
          <w:spacing w:val="1"/>
        </w:rPr>
        <w:t xml:space="preserve"> </w:t>
      </w:r>
      <w:r>
        <w:t>жамият</w:t>
      </w:r>
      <w:r>
        <w:rPr>
          <w:spacing w:val="-1"/>
        </w:rPr>
        <w:t xml:space="preserve"> </w:t>
      </w:r>
      <w:r>
        <w:t>мустаҳкам,</w:t>
      </w:r>
      <w:r>
        <w:rPr>
          <w:spacing w:val="-5"/>
        </w:rPr>
        <w:t xml:space="preserve"> </w:t>
      </w:r>
      <w:r>
        <w:t>жамият мустаҳкам</w:t>
      </w:r>
      <w:r>
        <w:rPr>
          <w:spacing w:val="-1"/>
        </w:rPr>
        <w:t xml:space="preserve"> </w:t>
      </w:r>
      <w:r>
        <w:t>экан</w:t>
      </w:r>
      <w:r>
        <w:rPr>
          <w:spacing w:val="1"/>
        </w:rPr>
        <w:t xml:space="preserve"> </w:t>
      </w:r>
      <w:r>
        <w:t>мамлакат</w:t>
      </w:r>
      <w:r>
        <w:rPr>
          <w:spacing w:val="-1"/>
        </w:rPr>
        <w:t xml:space="preserve"> </w:t>
      </w:r>
      <w:r>
        <w:t>барқарордир”</w:t>
      </w:r>
      <w:r>
        <w:rPr>
          <w:vertAlign w:val="superscript"/>
        </w:rPr>
        <w:t>110</w:t>
      </w:r>
      <w:r>
        <w:t>.</w:t>
      </w:r>
    </w:p>
    <w:p w:rsidR="000F7DF1" w:rsidRDefault="00E913CB">
      <w:pPr>
        <w:pStyle w:val="a3"/>
        <w:spacing w:before="1" w:line="276" w:lineRule="auto"/>
        <w:ind w:right="405"/>
      </w:pPr>
      <w:r>
        <w:t>Шунинг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ота-оналар,</w:t>
      </w:r>
      <w:r>
        <w:rPr>
          <w:spacing w:val="1"/>
        </w:rPr>
        <w:t xml:space="preserve"> </w:t>
      </w:r>
      <w:r>
        <w:t>устоз</w:t>
      </w:r>
      <w:r>
        <w:rPr>
          <w:spacing w:val="1"/>
        </w:rPr>
        <w:t xml:space="preserve"> </w:t>
      </w:r>
      <w:r>
        <w:t>мураббийлар,</w:t>
      </w:r>
      <w:r>
        <w:rPr>
          <w:spacing w:val="1"/>
        </w:rPr>
        <w:t xml:space="preserve"> </w:t>
      </w:r>
      <w:r>
        <w:t>жамоатчилик,</w:t>
      </w:r>
      <w:r>
        <w:rPr>
          <w:spacing w:val="1"/>
        </w:rPr>
        <w:t xml:space="preserve"> </w:t>
      </w:r>
      <w:r>
        <w:t>маҳалла-куй бу масалада</w:t>
      </w:r>
      <w:r>
        <w:rPr>
          <w:spacing w:val="1"/>
        </w:rPr>
        <w:t xml:space="preserve"> </w:t>
      </w:r>
      <w:r>
        <w:t>ҳушёрлик ва огоҳлигимизни янада ош</w:t>
      </w:r>
      <w:r>
        <w:t>иришимиз</w:t>
      </w:r>
      <w:r>
        <w:rPr>
          <w:spacing w:val="1"/>
        </w:rPr>
        <w:t xml:space="preserve"> </w:t>
      </w:r>
      <w:r>
        <w:t>керак.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Абдуғаниевич</w:t>
      </w:r>
      <w:r>
        <w:rPr>
          <w:spacing w:val="1"/>
        </w:rPr>
        <w:t xml:space="preserve"> </w:t>
      </w:r>
      <w:r>
        <w:t>айтганларидек,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болаларимизни</w:t>
      </w:r>
      <w:r>
        <w:rPr>
          <w:spacing w:val="1"/>
        </w:rPr>
        <w:t xml:space="preserve"> </w:t>
      </w:r>
      <w:r>
        <w:t>бировларнинг</w:t>
      </w:r>
      <w:r>
        <w:rPr>
          <w:spacing w:val="1"/>
        </w:rPr>
        <w:t xml:space="preserve"> </w:t>
      </w:r>
      <w:r>
        <w:t>қўлига</w:t>
      </w:r>
      <w:r>
        <w:rPr>
          <w:spacing w:val="1"/>
        </w:rPr>
        <w:t xml:space="preserve"> </w:t>
      </w:r>
      <w:r>
        <w:t>бериб</w:t>
      </w:r>
      <w:r>
        <w:rPr>
          <w:spacing w:val="1"/>
        </w:rPr>
        <w:t xml:space="preserve"> </w:t>
      </w:r>
      <w:r>
        <w:t>қўймасдан,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ўзимиз</w:t>
      </w:r>
      <w:r>
        <w:rPr>
          <w:spacing w:val="1"/>
        </w:rPr>
        <w:t xml:space="preserve"> </w:t>
      </w:r>
      <w:r>
        <w:t>тарбиялашимиз</w:t>
      </w:r>
      <w:r>
        <w:rPr>
          <w:spacing w:val="-2"/>
        </w:rPr>
        <w:t xml:space="preserve"> </w:t>
      </w:r>
      <w:r>
        <w:t>керак</w:t>
      </w:r>
      <w:r>
        <w:rPr>
          <w:vertAlign w:val="superscript"/>
        </w:rPr>
        <w:t>111</w:t>
      </w:r>
      <w:r>
        <w:t>.</w:t>
      </w:r>
    </w:p>
    <w:p w:rsidR="000F7DF1" w:rsidRDefault="00E913CB">
      <w:pPr>
        <w:pStyle w:val="a3"/>
        <w:spacing w:before="1" w:line="276" w:lineRule="auto"/>
        <w:ind w:right="406"/>
      </w:pPr>
      <w:r>
        <w:t>Маҳаллада кексаларнинг панд-насиҳати, катталарнинг шахсий ибрати,</w:t>
      </w:r>
      <w:r>
        <w:rPr>
          <w:spacing w:val="1"/>
        </w:rPr>
        <w:t xml:space="preserve"> </w:t>
      </w:r>
      <w:r>
        <w:t>жамоанинг</w:t>
      </w:r>
      <w:r>
        <w:rPr>
          <w:spacing w:val="1"/>
        </w:rPr>
        <w:t xml:space="preserve"> </w:t>
      </w:r>
      <w:r>
        <w:t>ҳамжихатлиги</w:t>
      </w:r>
      <w:r>
        <w:rPr>
          <w:spacing w:val="1"/>
        </w:rPr>
        <w:t xml:space="preserve"> </w:t>
      </w:r>
      <w:r>
        <w:t>мисолида</w:t>
      </w:r>
      <w:r>
        <w:rPr>
          <w:spacing w:val="1"/>
        </w:rPr>
        <w:t xml:space="preserve"> </w:t>
      </w:r>
      <w:r>
        <w:t>кишилар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эзгулик</w:t>
      </w:r>
      <w:r>
        <w:rPr>
          <w:spacing w:val="1"/>
        </w:rPr>
        <w:t xml:space="preserve"> </w:t>
      </w:r>
      <w:r>
        <w:t>ғоялари</w:t>
      </w:r>
      <w:r>
        <w:rPr>
          <w:spacing w:val="1"/>
        </w:rPr>
        <w:t xml:space="preserve"> </w:t>
      </w:r>
      <w:r>
        <w:t>сингдириб борилади. Биз, “Маҳалла – ҳам ота, ҳам она”</w:t>
      </w:r>
      <w:r>
        <w:rPr>
          <w:vertAlign w:val="superscript"/>
        </w:rPr>
        <w:t>112</w:t>
      </w:r>
      <w:r>
        <w:t>- деган ҳикматли</w:t>
      </w:r>
      <w:r>
        <w:rPr>
          <w:spacing w:val="1"/>
        </w:rPr>
        <w:t xml:space="preserve"> </w:t>
      </w:r>
      <w:r>
        <w:t>нақлни</w:t>
      </w:r>
      <w:r>
        <w:rPr>
          <w:spacing w:val="-1"/>
        </w:rPr>
        <w:t xml:space="preserve"> </w:t>
      </w:r>
      <w:r>
        <w:t>ана шу</w:t>
      </w:r>
      <w:r>
        <w:rPr>
          <w:spacing w:val="-6"/>
        </w:rPr>
        <w:t xml:space="preserve"> </w:t>
      </w:r>
      <w:r>
        <w:t>ҳаётий</w:t>
      </w:r>
      <w:r>
        <w:rPr>
          <w:spacing w:val="-2"/>
        </w:rPr>
        <w:t xml:space="preserve"> </w:t>
      </w:r>
      <w:r>
        <w:t>ҳақиқатнинг</w:t>
      </w:r>
      <w:r>
        <w:rPr>
          <w:spacing w:val="-1"/>
        </w:rPr>
        <w:t xml:space="preserve"> </w:t>
      </w:r>
      <w:r>
        <w:t>ифодаси сифатида қабу</w:t>
      </w:r>
      <w:r>
        <w:t>л</w:t>
      </w:r>
      <w:r>
        <w:rPr>
          <w:spacing w:val="-1"/>
        </w:rPr>
        <w:t xml:space="preserve"> </w:t>
      </w:r>
      <w:r>
        <w:t>қиламиз.</w:t>
      </w:r>
    </w:p>
    <w:p w:rsidR="000F7DF1" w:rsidRDefault="00E913CB">
      <w:pPr>
        <w:pStyle w:val="a3"/>
        <w:spacing w:before="1" w:line="276" w:lineRule="auto"/>
        <w:ind w:right="406"/>
      </w:pPr>
      <w:r>
        <w:t>Бунинг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ёшларимиз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кўпроқ</w:t>
      </w:r>
      <w:r>
        <w:rPr>
          <w:spacing w:val="1"/>
        </w:rPr>
        <w:t xml:space="preserve"> </w:t>
      </w:r>
      <w:r>
        <w:t>гаплашиш,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қалбига</w:t>
      </w:r>
      <w:r>
        <w:rPr>
          <w:spacing w:val="-67"/>
        </w:rPr>
        <w:t xml:space="preserve"> </w:t>
      </w:r>
      <w:r>
        <w:t>қулоқ</w:t>
      </w:r>
      <w:r>
        <w:rPr>
          <w:spacing w:val="1"/>
        </w:rPr>
        <w:t xml:space="preserve"> </w:t>
      </w:r>
      <w:r>
        <w:t>солиш,</w:t>
      </w:r>
      <w:r>
        <w:rPr>
          <w:spacing w:val="1"/>
        </w:rPr>
        <w:t xml:space="preserve"> </w:t>
      </w:r>
      <w:r>
        <w:t>дардини</w:t>
      </w:r>
      <w:r>
        <w:rPr>
          <w:spacing w:val="1"/>
        </w:rPr>
        <w:t xml:space="preserve"> </w:t>
      </w:r>
      <w:r>
        <w:t>билиш</w:t>
      </w:r>
      <w:r>
        <w:rPr>
          <w:spacing w:val="1"/>
        </w:rPr>
        <w:t xml:space="preserve"> </w:t>
      </w:r>
      <w:r>
        <w:t>муоммоларини</w:t>
      </w:r>
      <w:r>
        <w:rPr>
          <w:spacing w:val="1"/>
        </w:rPr>
        <w:t xml:space="preserve"> </w:t>
      </w:r>
      <w:r>
        <w:t>ечиш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амалий</w:t>
      </w:r>
      <w:r>
        <w:rPr>
          <w:spacing w:val="1"/>
        </w:rPr>
        <w:t xml:space="preserve"> </w:t>
      </w:r>
      <w:r>
        <w:t>кўмак</w:t>
      </w:r>
      <w:r>
        <w:rPr>
          <w:spacing w:val="1"/>
        </w:rPr>
        <w:t xml:space="preserve"> </w:t>
      </w:r>
      <w:r>
        <w:t>беришимиз</w:t>
      </w:r>
      <w:r>
        <w:rPr>
          <w:spacing w:val="1"/>
        </w:rPr>
        <w:t xml:space="preserve"> </w:t>
      </w:r>
      <w:r>
        <w:t>керак.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</w:t>
      </w:r>
      <w:r>
        <w:rPr>
          <w:spacing w:val="1"/>
        </w:rPr>
        <w:t xml:space="preserve"> </w:t>
      </w:r>
      <w:r>
        <w:t>уюшмаган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ишлашга</w:t>
      </w:r>
      <w:r>
        <w:rPr>
          <w:spacing w:val="70"/>
        </w:rPr>
        <w:t xml:space="preserve"> </w:t>
      </w:r>
      <w:r>
        <w:t>кўпрок</w:t>
      </w:r>
      <w:r>
        <w:rPr>
          <w:spacing w:val="1"/>
        </w:rPr>
        <w:t xml:space="preserve"> </w:t>
      </w:r>
      <w:r>
        <w:t>эътибор қаратиш зарур</w:t>
      </w:r>
      <w:r>
        <w:rPr>
          <w:vertAlign w:val="superscript"/>
        </w:rPr>
        <w:t>113</w:t>
      </w:r>
      <w:r>
        <w:t>.</w:t>
      </w:r>
    </w:p>
    <w:p w:rsidR="000F7DF1" w:rsidRDefault="00E913CB">
      <w:pPr>
        <w:pStyle w:val="a3"/>
        <w:spacing w:line="276" w:lineRule="auto"/>
        <w:ind w:right="408"/>
      </w:pPr>
      <w:r>
        <w:t>Ўзбекистон Республикаси Биринчи Президенти ўсиб келаётган авлод</w:t>
      </w:r>
      <w:r>
        <w:rPr>
          <w:spacing w:val="1"/>
        </w:rPr>
        <w:t xml:space="preserve"> </w:t>
      </w:r>
      <w:r>
        <w:t>маънавий тарбиясига ниҳоятда катта жавобгарлик ҳисси билан ёндашишни</w:t>
      </w:r>
      <w:r>
        <w:rPr>
          <w:spacing w:val="1"/>
        </w:rPr>
        <w:t xml:space="preserve"> </w:t>
      </w:r>
      <w:r>
        <w:t>уқтирди: “Яна бир долзарб вазифа – ўсиб келаётган авлодга, унинг маънавий</w:t>
      </w:r>
      <w:r>
        <w:rPr>
          <w:spacing w:val="1"/>
        </w:rPr>
        <w:t xml:space="preserve"> </w:t>
      </w:r>
      <w:r>
        <w:t>тарбиясига ниҳоятда катта жавобгарлик ҳисси билан</w:t>
      </w:r>
      <w:r>
        <w:t xml:space="preserve"> ёндашиши масаласи.</w:t>
      </w:r>
      <w:r>
        <w:rPr>
          <w:spacing w:val="1"/>
        </w:rPr>
        <w:t xml:space="preserve"> </w:t>
      </w:r>
      <w:r>
        <w:t>Нега</w:t>
      </w:r>
      <w:r>
        <w:rPr>
          <w:spacing w:val="-1"/>
        </w:rPr>
        <w:t xml:space="preserve"> </w:t>
      </w:r>
      <w:r>
        <w:t>деганда,</w:t>
      </w:r>
      <w:r>
        <w:rPr>
          <w:spacing w:val="-2"/>
        </w:rPr>
        <w:t xml:space="preserve"> </w:t>
      </w:r>
      <w:r>
        <w:t>ёшлар</w:t>
      </w:r>
      <w:r>
        <w:rPr>
          <w:spacing w:val="-1"/>
        </w:rPr>
        <w:t xml:space="preserve"> </w:t>
      </w:r>
      <w:r>
        <w:t>халқ</w:t>
      </w:r>
      <w:r>
        <w:rPr>
          <w:spacing w:val="-2"/>
        </w:rPr>
        <w:t xml:space="preserve"> </w:t>
      </w:r>
      <w:r>
        <w:t>маънавиятининг</w:t>
      </w:r>
      <w:r>
        <w:rPr>
          <w:spacing w:val="-1"/>
        </w:rPr>
        <w:t xml:space="preserve"> </w:t>
      </w:r>
      <w:r>
        <w:t>муносиб</w:t>
      </w:r>
      <w:r>
        <w:rPr>
          <w:spacing w:val="1"/>
        </w:rPr>
        <w:t xml:space="preserve"> </w:t>
      </w:r>
      <w:r>
        <w:t>эгаларидир”</w:t>
      </w:r>
      <w:r>
        <w:rPr>
          <w:vertAlign w:val="superscript"/>
        </w:rPr>
        <w:t>114</w:t>
      </w:r>
      <w:r>
        <w:t>.</w:t>
      </w:r>
    </w:p>
    <w:p w:rsidR="000F7DF1" w:rsidRDefault="00E913CB">
      <w:pPr>
        <w:pStyle w:val="a3"/>
        <w:spacing w:line="276" w:lineRule="auto"/>
        <w:ind w:right="405"/>
      </w:pPr>
      <w:r>
        <w:t>Истеъдодли ёшлар тақдирини ўйлаб, жонкуярлик билан: “Агарки биз</w:t>
      </w:r>
      <w:r>
        <w:rPr>
          <w:spacing w:val="1"/>
        </w:rPr>
        <w:t xml:space="preserve"> </w:t>
      </w:r>
      <w:r>
        <w:t>ўзимизнинг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бурчимизни</w:t>
      </w:r>
      <w:r>
        <w:rPr>
          <w:spacing w:val="1"/>
        </w:rPr>
        <w:t xml:space="preserve"> </w:t>
      </w:r>
      <w:r>
        <w:t>оқлашни</w:t>
      </w:r>
      <w:r>
        <w:rPr>
          <w:spacing w:val="1"/>
        </w:rPr>
        <w:t xml:space="preserve"> </w:t>
      </w:r>
      <w:r>
        <w:t>истасак,</w:t>
      </w:r>
      <w:r>
        <w:rPr>
          <w:spacing w:val="1"/>
        </w:rPr>
        <w:t xml:space="preserve"> </w:t>
      </w:r>
      <w:r>
        <w:t>уларга</w:t>
      </w:r>
      <w:r>
        <w:rPr>
          <w:spacing w:val="1"/>
        </w:rPr>
        <w:t xml:space="preserve"> </w:t>
      </w:r>
      <w:r>
        <w:t>оталарча</w:t>
      </w:r>
      <w:r>
        <w:rPr>
          <w:spacing w:val="1"/>
        </w:rPr>
        <w:t xml:space="preserve"> </w:t>
      </w:r>
      <w:r>
        <w:t>ғамхўрлик қилишимиз керак”</w:t>
      </w:r>
      <w:r>
        <w:rPr>
          <w:vertAlign w:val="superscript"/>
        </w:rPr>
        <w:t>115</w:t>
      </w:r>
      <w:r>
        <w:t>, -деди. Уларни</w:t>
      </w:r>
      <w:r>
        <w:t>, аввало, маънавиятнинг халқ</w:t>
      </w:r>
      <w:r>
        <w:rPr>
          <w:spacing w:val="1"/>
        </w:rPr>
        <w:t xml:space="preserve"> </w:t>
      </w:r>
      <w:r>
        <w:t>ва давлат тақдири, Ватан келажаги, эл-юртнинг</w:t>
      </w:r>
      <w:r>
        <w:rPr>
          <w:spacing w:val="1"/>
        </w:rPr>
        <w:t xml:space="preserve"> </w:t>
      </w:r>
      <w:r>
        <w:t>эртаси, мамлакатимизнинг</w:t>
      </w:r>
      <w:r>
        <w:rPr>
          <w:spacing w:val="1"/>
        </w:rPr>
        <w:t xml:space="preserve"> </w:t>
      </w:r>
      <w:r>
        <w:t>жаҳон ҳамжамиятидаги обрў-эътиборини оширишдаги ўрни қизиқтиради. Бу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“фарзандларимизнинг</w:t>
      </w:r>
      <w:r>
        <w:rPr>
          <w:spacing w:val="1"/>
        </w:rPr>
        <w:t xml:space="preserve"> </w:t>
      </w:r>
      <w:r>
        <w:t>униб-ўсиб,</w:t>
      </w:r>
      <w:r>
        <w:rPr>
          <w:spacing w:val="1"/>
        </w:rPr>
        <w:t xml:space="preserve"> </w:t>
      </w:r>
      <w:r>
        <w:t>улғайиб,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ҳаётга</w:t>
      </w:r>
      <w:r>
        <w:rPr>
          <w:spacing w:val="-67"/>
        </w:rPr>
        <w:t xml:space="preserve"> </w:t>
      </w:r>
      <w:r>
        <w:t>кириб боришига бо</w:t>
      </w:r>
      <w:r>
        <w:t>ғлиқ” масала. Чунки, айнан маънавият</w:t>
      </w:r>
      <w:r>
        <w:rPr>
          <w:spacing w:val="1"/>
        </w:rPr>
        <w:t xml:space="preserve"> </w:t>
      </w:r>
      <w:r>
        <w:t>орқалигина комил</w:t>
      </w:r>
      <w:r>
        <w:rPr>
          <w:spacing w:val="1"/>
        </w:rPr>
        <w:t xml:space="preserve"> </w:t>
      </w:r>
      <w:r>
        <w:t>инсонни</w:t>
      </w:r>
      <w:r>
        <w:rPr>
          <w:spacing w:val="-1"/>
        </w:rPr>
        <w:t xml:space="preserve"> </w:t>
      </w:r>
      <w:r>
        <w:t>тарбиялаш</w:t>
      </w:r>
      <w:r>
        <w:rPr>
          <w:spacing w:val="-4"/>
        </w:rPr>
        <w:t xml:space="preserve"> </w:t>
      </w:r>
      <w:r>
        <w:t>мумкин.</w:t>
      </w:r>
    </w:p>
    <w:p w:rsidR="000F7DF1" w:rsidRDefault="00E913CB">
      <w:pPr>
        <w:pStyle w:val="a3"/>
        <w:spacing w:before="1" w:line="276" w:lineRule="auto"/>
        <w:ind w:right="405"/>
      </w:pPr>
      <w:r>
        <w:t>Бу вазифаларни амалга оширишда биз асрлар мобайнида шаклланган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анъаналаримизга,</w:t>
      </w:r>
      <w:r>
        <w:rPr>
          <w:spacing w:val="1"/>
        </w:rPr>
        <w:t xml:space="preserve"> </w:t>
      </w:r>
      <w:r>
        <w:t>аждодларимизнинг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меросига</w:t>
      </w:r>
      <w:r>
        <w:rPr>
          <w:spacing w:val="1"/>
        </w:rPr>
        <w:t xml:space="preserve"> </w:t>
      </w:r>
      <w:r>
        <w:t>таянамиз.</w:t>
      </w:r>
      <w:r>
        <w:rPr>
          <w:spacing w:val="1"/>
        </w:rPr>
        <w:t xml:space="preserve"> </w:t>
      </w:r>
      <w:r>
        <w:t>Ёшларимиз</w:t>
      </w:r>
      <w:r>
        <w:rPr>
          <w:spacing w:val="5"/>
        </w:rPr>
        <w:t xml:space="preserve"> </w:t>
      </w:r>
      <w:r>
        <w:t>қалбида</w:t>
      </w:r>
      <w:r>
        <w:rPr>
          <w:spacing w:val="3"/>
        </w:rPr>
        <w:t xml:space="preserve"> </w:t>
      </w:r>
      <w:r>
        <w:t>Ватанга муҳаббат</w:t>
      </w:r>
      <w:r>
        <w:rPr>
          <w:spacing w:val="2"/>
        </w:rPr>
        <w:t xml:space="preserve"> </w:t>
      </w:r>
      <w:r>
        <w:t>ва</w:t>
      </w:r>
      <w:r>
        <w:rPr>
          <w:spacing w:val="2"/>
        </w:rPr>
        <w:t xml:space="preserve"> </w:t>
      </w:r>
      <w:r>
        <w:t>садоқат</w:t>
      </w:r>
      <w:r>
        <w:rPr>
          <w:spacing w:val="4"/>
        </w:rPr>
        <w:t xml:space="preserve"> </w:t>
      </w:r>
      <w:r>
        <w:t>туйғусини</w:t>
      </w:r>
      <w:r>
        <w:rPr>
          <w:spacing w:val="3"/>
        </w:rPr>
        <w:t xml:space="preserve"> </w:t>
      </w:r>
      <w:r>
        <w:t>камол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6"/>
        <w:ind w:left="0" w:firstLine="0"/>
        <w:jc w:val="left"/>
        <w:rPr>
          <w:sz w:val="20"/>
        </w:rPr>
      </w:pPr>
      <w:r>
        <w:pict>
          <v:rect id="_x0000_s1151" style="position:absolute;margin-left:85.1pt;margin-top:13.75pt;width:2in;height:.7pt;z-index:-1568819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110</w:t>
      </w:r>
      <w:r>
        <w:rPr>
          <w:spacing w:val="-3"/>
          <w:sz w:val="20"/>
        </w:rPr>
        <w:t xml:space="preserve"> </w:t>
      </w:r>
      <w:r>
        <w:rPr>
          <w:sz w:val="20"/>
        </w:rPr>
        <w:t>Каримов</w:t>
      </w:r>
      <w:r>
        <w:rPr>
          <w:spacing w:val="-3"/>
          <w:sz w:val="20"/>
        </w:rPr>
        <w:t xml:space="preserve"> </w:t>
      </w:r>
      <w:r>
        <w:rPr>
          <w:sz w:val="20"/>
        </w:rPr>
        <w:t>И.А. Юксак</w:t>
      </w:r>
      <w:r>
        <w:rPr>
          <w:spacing w:val="-3"/>
          <w:sz w:val="20"/>
        </w:rPr>
        <w:t xml:space="preserve"> </w:t>
      </w:r>
      <w:r>
        <w:rPr>
          <w:sz w:val="20"/>
        </w:rPr>
        <w:t>маънавият</w:t>
      </w:r>
      <w:r>
        <w:rPr>
          <w:spacing w:val="-4"/>
          <w:sz w:val="20"/>
        </w:rPr>
        <w:t xml:space="preserve"> </w:t>
      </w:r>
      <w:r>
        <w:rPr>
          <w:sz w:val="20"/>
        </w:rPr>
        <w:t>енгилмас</w:t>
      </w:r>
      <w:r>
        <w:rPr>
          <w:spacing w:val="1"/>
          <w:sz w:val="20"/>
        </w:rPr>
        <w:t xml:space="preserve"> </w:t>
      </w:r>
      <w:r>
        <w:rPr>
          <w:sz w:val="20"/>
        </w:rPr>
        <w:t>куч.-Т.:</w:t>
      </w:r>
      <w:r>
        <w:rPr>
          <w:spacing w:val="-3"/>
          <w:sz w:val="20"/>
        </w:rPr>
        <w:t xml:space="preserve"> </w:t>
      </w:r>
      <w:r>
        <w:rPr>
          <w:sz w:val="20"/>
        </w:rPr>
        <w:t>Маънавият,</w:t>
      </w:r>
      <w:r>
        <w:rPr>
          <w:spacing w:val="-2"/>
          <w:sz w:val="20"/>
        </w:rPr>
        <w:t xml:space="preserve"> </w:t>
      </w:r>
      <w:r>
        <w:rPr>
          <w:sz w:val="20"/>
        </w:rPr>
        <w:t>2008,</w:t>
      </w:r>
      <w:r>
        <w:rPr>
          <w:spacing w:val="-4"/>
          <w:sz w:val="20"/>
        </w:rPr>
        <w:t xml:space="preserve"> </w:t>
      </w:r>
      <w:r>
        <w:rPr>
          <w:sz w:val="20"/>
        </w:rPr>
        <w:t>58-б.</w:t>
      </w:r>
    </w:p>
    <w:p w:rsidR="000F7DF1" w:rsidRDefault="00E913CB">
      <w:pPr>
        <w:spacing w:before="1"/>
        <w:ind w:left="962" w:right="672"/>
        <w:rPr>
          <w:sz w:val="20"/>
        </w:rPr>
      </w:pPr>
      <w:r>
        <w:rPr>
          <w:sz w:val="20"/>
          <w:vertAlign w:val="superscript"/>
        </w:rPr>
        <w:t>111</w:t>
      </w:r>
      <w:r>
        <w:rPr>
          <w:sz w:val="20"/>
        </w:rPr>
        <w:t xml:space="preserve"> Мирзиёев Ш. Буюк келажагимизни мард ва олижаноб халқимиз билан бирга қурамиз. –Т.: Ўзбекистон,</w:t>
      </w:r>
      <w:r>
        <w:rPr>
          <w:spacing w:val="-47"/>
          <w:sz w:val="20"/>
        </w:rPr>
        <w:t xml:space="preserve"> </w:t>
      </w:r>
      <w:r>
        <w:rPr>
          <w:sz w:val="20"/>
        </w:rPr>
        <w:t>2017.</w:t>
      </w:r>
      <w:r>
        <w:rPr>
          <w:spacing w:val="-1"/>
          <w:sz w:val="20"/>
        </w:rPr>
        <w:t xml:space="preserve"> </w:t>
      </w:r>
      <w:r>
        <w:rPr>
          <w:sz w:val="20"/>
        </w:rPr>
        <w:t>–Б.65.</w:t>
      </w:r>
    </w:p>
    <w:p w:rsidR="000F7DF1" w:rsidRDefault="00E913CB">
      <w:pPr>
        <w:spacing w:before="1" w:line="229" w:lineRule="exact"/>
        <w:ind w:left="962"/>
        <w:rPr>
          <w:sz w:val="20"/>
        </w:rPr>
      </w:pPr>
      <w:r>
        <w:rPr>
          <w:sz w:val="20"/>
          <w:vertAlign w:val="superscript"/>
        </w:rPr>
        <w:t>112</w:t>
      </w:r>
      <w:r>
        <w:rPr>
          <w:spacing w:val="-3"/>
          <w:sz w:val="20"/>
        </w:rPr>
        <w:t xml:space="preserve"> </w:t>
      </w:r>
      <w:r>
        <w:rPr>
          <w:sz w:val="20"/>
        </w:rPr>
        <w:t>Каримов</w:t>
      </w:r>
      <w:r>
        <w:rPr>
          <w:spacing w:val="-3"/>
          <w:sz w:val="20"/>
        </w:rPr>
        <w:t xml:space="preserve"> </w:t>
      </w:r>
      <w:r>
        <w:rPr>
          <w:sz w:val="20"/>
        </w:rPr>
        <w:t>И.А. Юксак</w:t>
      </w:r>
      <w:r>
        <w:rPr>
          <w:spacing w:val="-3"/>
          <w:sz w:val="20"/>
        </w:rPr>
        <w:t xml:space="preserve"> </w:t>
      </w:r>
      <w:r>
        <w:rPr>
          <w:sz w:val="20"/>
        </w:rPr>
        <w:t>маънавият</w:t>
      </w:r>
      <w:r>
        <w:rPr>
          <w:spacing w:val="-3"/>
          <w:sz w:val="20"/>
        </w:rPr>
        <w:t xml:space="preserve"> </w:t>
      </w:r>
      <w:r>
        <w:rPr>
          <w:sz w:val="20"/>
        </w:rPr>
        <w:t>енгилмас</w:t>
      </w:r>
      <w:r>
        <w:rPr>
          <w:spacing w:val="1"/>
          <w:sz w:val="20"/>
        </w:rPr>
        <w:t xml:space="preserve"> </w:t>
      </w:r>
      <w:r>
        <w:rPr>
          <w:sz w:val="20"/>
        </w:rPr>
        <w:t>куч.-Т.:</w:t>
      </w:r>
      <w:r>
        <w:rPr>
          <w:spacing w:val="-3"/>
          <w:sz w:val="20"/>
        </w:rPr>
        <w:t xml:space="preserve"> </w:t>
      </w:r>
      <w:r>
        <w:rPr>
          <w:sz w:val="20"/>
        </w:rPr>
        <w:t>Маънавият,</w:t>
      </w:r>
      <w:r>
        <w:rPr>
          <w:spacing w:val="-2"/>
          <w:sz w:val="20"/>
        </w:rPr>
        <w:t xml:space="preserve"> </w:t>
      </w:r>
      <w:r>
        <w:rPr>
          <w:sz w:val="20"/>
        </w:rPr>
        <w:t>2008,</w:t>
      </w:r>
      <w:r>
        <w:rPr>
          <w:spacing w:val="-4"/>
          <w:sz w:val="20"/>
        </w:rPr>
        <w:t xml:space="preserve"> </w:t>
      </w:r>
      <w:r>
        <w:rPr>
          <w:sz w:val="20"/>
        </w:rPr>
        <w:t>59-б.</w:t>
      </w:r>
    </w:p>
    <w:p w:rsidR="000F7DF1" w:rsidRDefault="00E913CB">
      <w:pPr>
        <w:ind w:left="962" w:right="672"/>
        <w:rPr>
          <w:sz w:val="20"/>
        </w:rPr>
      </w:pPr>
      <w:r>
        <w:rPr>
          <w:sz w:val="20"/>
          <w:vertAlign w:val="superscript"/>
        </w:rPr>
        <w:t>113</w:t>
      </w:r>
      <w:r>
        <w:rPr>
          <w:sz w:val="20"/>
        </w:rPr>
        <w:t xml:space="preserve"> Мирзиёев Ш. Буюк келажагимизни мард ва олижаноб халқимиз билан бирга қурамиз. –Т.: Ўзбекистон,</w:t>
      </w:r>
      <w:r>
        <w:rPr>
          <w:spacing w:val="-47"/>
          <w:sz w:val="20"/>
        </w:rPr>
        <w:t xml:space="preserve"> </w:t>
      </w:r>
      <w:r>
        <w:rPr>
          <w:sz w:val="20"/>
        </w:rPr>
        <w:t>2017.</w:t>
      </w:r>
      <w:r>
        <w:rPr>
          <w:spacing w:val="-1"/>
          <w:sz w:val="20"/>
        </w:rPr>
        <w:t xml:space="preserve"> </w:t>
      </w:r>
      <w:r>
        <w:rPr>
          <w:sz w:val="20"/>
        </w:rPr>
        <w:t>–Б.-66.</w:t>
      </w:r>
    </w:p>
    <w:p w:rsidR="000F7DF1" w:rsidRDefault="00E913CB">
      <w:pPr>
        <w:ind w:left="962"/>
        <w:rPr>
          <w:sz w:val="20"/>
        </w:rPr>
      </w:pPr>
      <w:r>
        <w:rPr>
          <w:sz w:val="20"/>
          <w:vertAlign w:val="superscript"/>
        </w:rPr>
        <w:t>114</w:t>
      </w:r>
      <w:r>
        <w:rPr>
          <w:spacing w:val="-4"/>
          <w:sz w:val="20"/>
        </w:rPr>
        <w:t xml:space="preserve"> </w:t>
      </w:r>
      <w:r>
        <w:rPr>
          <w:sz w:val="20"/>
        </w:rPr>
        <w:t>Ислом</w:t>
      </w:r>
      <w:r>
        <w:rPr>
          <w:spacing w:val="-3"/>
          <w:sz w:val="20"/>
        </w:rPr>
        <w:t xml:space="preserve"> </w:t>
      </w:r>
      <w:r>
        <w:rPr>
          <w:sz w:val="20"/>
        </w:rPr>
        <w:t>Каримов.</w:t>
      </w:r>
      <w:r>
        <w:rPr>
          <w:spacing w:val="-3"/>
          <w:sz w:val="20"/>
        </w:rPr>
        <w:t xml:space="preserve"> </w:t>
      </w:r>
      <w:r>
        <w:rPr>
          <w:sz w:val="20"/>
        </w:rPr>
        <w:t>Юксак</w:t>
      </w:r>
      <w:r>
        <w:rPr>
          <w:spacing w:val="-5"/>
          <w:sz w:val="20"/>
        </w:rPr>
        <w:t xml:space="preserve"> </w:t>
      </w:r>
      <w:r>
        <w:rPr>
          <w:sz w:val="20"/>
        </w:rPr>
        <w:t>маънавият-енгилмас</w:t>
      </w:r>
      <w:r>
        <w:rPr>
          <w:spacing w:val="-3"/>
          <w:sz w:val="20"/>
        </w:rPr>
        <w:t xml:space="preserve"> </w:t>
      </w:r>
      <w:r>
        <w:rPr>
          <w:sz w:val="20"/>
        </w:rPr>
        <w:t>куч.-Т.:Маънавият.</w:t>
      </w:r>
      <w:r>
        <w:rPr>
          <w:spacing w:val="-4"/>
          <w:sz w:val="20"/>
        </w:rPr>
        <w:t xml:space="preserve"> </w:t>
      </w:r>
      <w:r>
        <w:rPr>
          <w:sz w:val="20"/>
        </w:rPr>
        <w:t>2013,</w:t>
      </w:r>
      <w:r>
        <w:rPr>
          <w:spacing w:val="-3"/>
          <w:sz w:val="20"/>
        </w:rPr>
        <w:t xml:space="preserve"> </w:t>
      </w:r>
      <w:r>
        <w:rPr>
          <w:sz w:val="20"/>
        </w:rPr>
        <w:t>80-бет.</w:t>
      </w:r>
    </w:p>
    <w:p w:rsidR="000F7DF1" w:rsidRDefault="00E913CB">
      <w:pPr>
        <w:ind w:left="962"/>
        <w:rPr>
          <w:sz w:val="20"/>
        </w:rPr>
      </w:pPr>
      <w:r>
        <w:rPr>
          <w:sz w:val="20"/>
          <w:vertAlign w:val="superscript"/>
        </w:rPr>
        <w:t>115</w:t>
      </w:r>
      <w:r>
        <w:rPr>
          <w:spacing w:val="-4"/>
          <w:sz w:val="20"/>
        </w:rPr>
        <w:t xml:space="preserve"> </w:t>
      </w:r>
      <w:r>
        <w:rPr>
          <w:sz w:val="20"/>
        </w:rPr>
        <w:t>Ислом</w:t>
      </w:r>
      <w:r>
        <w:rPr>
          <w:spacing w:val="-3"/>
          <w:sz w:val="20"/>
        </w:rPr>
        <w:t xml:space="preserve"> </w:t>
      </w:r>
      <w:r>
        <w:rPr>
          <w:sz w:val="20"/>
        </w:rPr>
        <w:t>Каримов.</w:t>
      </w:r>
      <w:r>
        <w:rPr>
          <w:spacing w:val="-3"/>
          <w:sz w:val="20"/>
        </w:rPr>
        <w:t xml:space="preserve"> </w:t>
      </w:r>
      <w:r>
        <w:rPr>
          <w:sz w:val="20"/>
        </w:rPr>
        <w:t>Юксак</w:t>
      </w:r>
      <w:r>
        <w:rPr>
          <w:spacing w:val="-5"/>
          <w:sz w:val="20"/>
        </w:rPr>
        <w:t xml:space="preserve"> </w:t>
      </w:r>
      <w:r>
        <w:rPr>
          <w:sz w:val="20"/>
        </w:rPr>
        <w:t>маънавият-енгилмас</w:t>
      </w:r>
      <w:r>
        <w:rPr>
          <w:spacing w:val="-3"/>
          <w:sz w:val="20"/>
        </w:rPr>
        <w:t xml:space="preserve"> </w:t>
      </w:r>
      <w:r>
        <w:rPr>
          <w:sz w:val="20"/>
        </w:rPr>
        <w:t>куч.-Т.:Маънавият.</w:t>
      </w:r>
      <w:r>
        <w:rPr>
          <w:spacing w:val="-4"/>
          <w:sz w:val="20"/>
        </w:rPr>
        <w:t xml:space="preserve"> </w:t>
      </w:r>
      <w:r>
        <w:rPr>
          <w:sz w:val="20"/>
        </w:rPr>
        <w:t>2013,</w:t>
      </w:r>
      <w:r>
        <w:rPr>
          <w:spacing w:val="-3"/>
          <w:sz w:val="20"/>
        </w:rPr>
        <w:t xml:space="preserve"> </w:t>
      </w:r>
      <w:r>
        <w:rPr>
          <w:sz w:val="20"/>
        </w:rPr>
        <w:t>78-бет.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7" w:firstLine="0"/>
      </w:pPr>
      <w:r>
        <w:lastRenderedPageBreak/>
        <w:t>топтириш, уларни соғлом турмуш тарзи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тарбиялашга қаратилган</w:t>
      </w:r>
      <w:r>
        <w:rPr>
          <w:spacing w:val="1"/>
        </w:rPr>
        <w:t xml:space="preserve"> </w:t>
      </w:r>
      <w:r>
        <w:t>ишларини</w:t>
      </w:r>
      <w:r>
        <w:rPr>
          <w:spacing w:val="-1"/>
        </w:rPr>
        <w:t xml:space="preserve"> </w:t>
      </w:r>
      <w:r>
        <w:t>кучайтирамиз.</w:t>
      </w:r>
      <w:r>
        <w:rPr>
          <w:vertAlign w:val="superscript"/>
        </w:rPr>
        <w:t>116</w:t>
      </w:r>
    </w:p>
    <w:p w:rsidR="000F7DF1" w:rsidRDefault="00E913CB">
      <w:pPr>
        <w:pStyle w:val="a3"/>
        <w:spacing w:line="276" w:lineRule="auto"/>
        <w:ind w:right="407"/>
      </w:pPr>
      <w:r>
        <w:t>“Миллат ўлмаганидек, маънавият ҳам доимо боқийдир. У авлодларни</w:t>
      </w:r>
      <w:r>
        <w:rPr>
          <w:spacing w:val="1"/>
        </w:rPr>
        <w:t xml:space="preserve"> </w:t>
      </w:r>
      <w:r>
        <w:t>бир-бирига</w:t>
      </w:r>
      <w:r>
        <w:rPr>
          <w:spacing w:val="1"/>
        </w:rPr>
        <w:t xml:space="preserve"> </w:t>
      </w:r>
      <w:r>
        <w:t>боғ</w:t>
      </w:r>
      <w:r>
        <w:t>лаб</w:t>
      </w:r>
      <w:r>
        <w:rPr>
          <w:spacing w:val="1"/>
        </w:rPr>
        <w:t xml:space="preserve"> </w:t>
      </w:r>
      <w:r>
        <w:t>турадиган,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руҳан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маънан</w:t>
      </w:r>
      <w:r>
        <w:rPr>
          <w:spacing w:val="1"/>
        </w:rPr>
        <w:t xml:space="preserve"> </w:t>
      </w:r>
      <w:r>
        <w:t>яқинлигини</w:t>
      </w:r>
      <w:r>
        <w:rPr>
          <w:spacing w:val="1"/>
        </w:rPr>
        <w:t xml:space="preserve"> </w:t>
      </w:r>
      <w:r>
        <w:t>таъминлайдиган, миллатга завқ-шавқ, илҳом, гўзаллик, ифор, бағишлаб, уни</w:t>
      </w:r>
      <w:r>
        <w:rPr>
          <w:spacing w:val="1"/>
        </w:rPr>
        <w:t xml:space="preserve"> </w:t>
      </w:r>
      <w:r>
        <w:t>истиқболга</w:t>
      </w:r>
      <w:r>
        <w:rPr>
          <w:spacing w:val="-1"/>
        </w:rPr>
        <w:t xml:space="preserve"> </w:t>
      </w:r>
      <w:r>
        <w:t>интилтирувчи омилдир”</w:t>
      </w:r>
      <w:r>
        <w:rPr>
          <w:vertAlign w:val="superscript"/>
        </w:rPr>
        <w:t>117</w:t>
      </w:r>
      <w:r>
        <w:t>.</w:t>
      </w:r>
    </w:p>
    <w:p w:rsidR="000F7DF1" w:rsidRDefault="00E913CB">
      <w:pPr>
        <w:pStyle w:val="a3"/>
        <w:spacing w:line="276" w:lineRule="auto"/>
        <w:ind w:right="405"/>
      </w:pPr>
      <w:r>
        <w:t>Бугунги шиддатли</w:t>
      </w:r>
      <w:r>
        <w:rPr>
          <w:spacing w:val="1"/>
        </w:rPr>
        <w:t xml:space="preserve"> </w:t>
      </w:r>
      <w:r>
        <w:t>даврда чинакам маънавиятли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бўлиш учун ўз</w:t>
      </w:r>
      <w:r>
        <w:rPr>
          <w:spacing w:val="-67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қадриятларини</w:t>
      </w:r>
      <w:r>
        <w:rPr>
          <w:spacing w:val="1"/>
        </w:rPr>
        <w:t xml:space="preserve"> </w:t>
      </w:r>
      <w:r>
        <w:t>эъзозлаш,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ўзлигини</w:t>
      </w:r>
      <w:r>
        <w:rPr>
          <w:spacing w:val="1"/>
        </w:rPr>
        <w:t xml:space="preserve"> </w:t>
      </w:r>
      <w:r>
        <w:t>англаш</w:t>
      </w:r>
      <w:r>
        <w:rPr>
          <w:spacing w:val="1"/>
        </w:rPr>
        <w:t xml:space="preserve"> </w:t>
      </w:r>
      <w:r>
        <w:t>жамиятимиз</w:t>
      </w:r>
      <w:r>
        <w:rPr>
          <w:spacing w:val="1"/>
        </w:rPr>
        <w:t xml:space="preserve"> </w:t>
      </w:r>
      <w:r>
        <w:t>тарққиётига</w:t>
      </w:r>
      <w:r>
        <w:rPr>
          <w:spacing w:val="1"/>
        </w:rPr>
        <w:t xml:space="preserve"> </w:t>
      </w:r>
      <w:r>
        <w:t>муносиб</w:t>
      </w:r>
      <w:r>
        <w:rPr>
          <w:spacing w:val="1"/>
        </w:rPr>
        <w:t xml:space="preserve"> </w:t>
      </w:r>
      <w:r>
        <w:t>ҳисса</w:t>
      </w:r>
      <w:r>
        <w:rPr>
          <w:spacing w:val="1"/>
        </w:rPr>
        <w:t xml:space="preserve"> </w:t>
      </w:r>
      <w:r>
        <w:t>қўшиш,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давлатини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ҳамжамиятида</w:t>
      </w:r>
      <w:r>
        <w:rPr>
          <w:spacing w:val="1"/>
        </w:rPr>
        <w:t xml:space="preserve"> </w:t>
      </w:r>
      <w:r>
        <w:t>муносиб</w:t>
      </w:r>
      <w:r>
        <w:rPr>
          <w:spacing w:val="-3"/>
        </w:rPr>
        <w:t xml:space="preserve"> </w:t>
      </w:r>
      <w:r>
        <w:t>ўрин олиши учун</w:t>
      </w:r>
      <w:r>
        <w:rPr>
          <w:spacing w:val="-1"/>
        </w:rPr>
        <w:t xml:space="preserve"> </w:t>
      </w:r>
      <w:r>
        <w:t>фидойи  бўлиши керак.</w:t>
      </w:r>
    </w:p>
    <w:p w:rsidR="000F7DF1" w:rsidRDefault="00E913CB">
      <w:pPr>
        <w:pStyle w:val="a3"/>
        <w:spacing w:line="276" w:lineRule="auto"/>
        <w:ind w:right="405"/>
      </w:pPr>
      <w:r>
        <w:t>Ёш</w:t>
      </w:r>
      <w:r>
        <w:rPr>
          <w:spacing w:val="1"/>
        </w:rPr>
        <w:t xml:space="preserve"> </w:t>
      </w:r>
      <w:r>
        <w:t>авлоднинг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оламини</w:t>
      </w:r>
      <w:r>
        <w:rPr>
          <w:spacing w:val="1"/>
        </w:rPr>
        <w:t xml:space="preserve"> </w:t>
      </w:r>
      <w:r>
        <w:t>асраш</w:t>
      </w:r>
      <w:r>
        <w:rPr>
          <w:spacing w:val="1"/>
        </w:rPr>
        <w:t xml:space="preserve"> </w:t>
      </w:r>
      <w:r>
        <w:t>учун</w:t>
      </w:r>
      <w:r>
        <w:rPr>
          <w:spacing w:val="70"/>
        </w:rPr>
        <w:t xml:space="preserve"> </w:t>
      </w:r>
      <w:r>
        <w:t>ҳаётий</w:t>
      </w:r>
      <w:r>
        <w:rPr>
          <w:spacing w:val="70"/>
        </w:rPr>
        <w:t xml:space="preserve"> </w:t>
      </w:r>
      <w:r>
        <w:t>тажрибадан</w:t>
      </w:r>
      <w:r>
        <w:rPr>
          <w:spacing w:val="1"/>
        </w:rPr>
        <w:t xml:space="preserve"> </w:t>
      </w:r>
      <w:r>
        <w:t>келиб чиқиб,</w:t>
      </w:r>
      <w:r>
        <w:rPr>
          <w:spacing w:val="1"/>
        </w:rPr>
        <w:t xml:space="preserve"> </w:t>
      </w:r>
      <w:r>
        <w:t xml:space="preserve">ҳар бир тобора </w:t>
      </w:r>
      <w:r>
        <w:t>кучайиб бораётган бундай хатарларга қарши</w:t>
      </w:r>
      <w:r>
        <w:rPr>
          <w:spacing w:val="1"/>
        </w:rPr>
        <w:t xml:space="preserve"> </w:t>
      </w:r>
      <w:r>
        <w:t>доимо сергак, огоҳ ва ҳушёр бўлиб яшаши зарур. Бундай таҳдидларга қарши</w:t>
      </w:r>
      <w:r>
        <w:rPr>
          <w:spacing w:val="1"/>
        </w:rPr>
        <w:t xml:space="preserve"> </w:t>
      </w:r>
      <w:r>
        <w:t>ҳар томонлама чуқур ўйланган, пухта илмий асосда ташкил этилган мунтазам</w:t>
      </w:r>
      <w:r>
        <w:rPr>
          <w:spacing w:val="-67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узлуксиз</w:t>
      </w:r>
      <w:r>
        <w:rPr>
          <w:spacing w:val="1"/>
        </w:rPr>
        <w:t xml:space="preserve"> </w:t>
      </w:r>
      <w:r>
        <w:t>равишда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бориладиган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тарбияни</w:t>
      </w:r>
      <w:r>
        <w:rPr>
          <w:spacing w:val="1"/>
        </w:rPr>
        <w:t xml:space="preserve"> </w:t>
      </w:r>
      <w:r>
        <w:t>йўлга</w:t>
      </w:r>
      <w:r>
        <w:rPr>
          <w:spacing w:val="1"/>
        </w:rPr>
        <w:t xml:space="preserve"> </w:t>
      </w:r>
      <w:r>
        <w:t>қўйиш</w:t>
      </w:r>
      <w:r>
        <w:rPr>
          <w:spacing w:val="1"/>
        </w:rPr>
        <w:t xml:space="preserve"> </w:t>
      </w:r>
      <w:r>
        <w:t>ке</w:t>
      </w:r>
      <w:r>
        <w:t>рак.</w:t>
      </w:r>
    </w:p>
    <w:p w:rsidR="000F7DF1" w:rsidRDefault="00E913CB">
      <w:pPr>
        <w:pStyle w:val="a3"/>
        <w:ind w:left="1670" w:firstLine="0"/>
      </w:pPr>
      <w:r>
        <w:t>Бунинг</w:t>
      </w:r>
      <w:r>
        <w:rPr>
          <w:spacing w:val="-4"/>
        </w:rPr>
        <w:t xml:space="preserve"> </w:t>
      </w:r>
      <w:r>
        <w:t>учун:</w:t>
      </w:r>
    </w:p>
    <w:p w:rsidR="000F7DF1" w:rsidRDefault="00E913CB">
      <w:pPr>
        <w:pStyle w:val="a4"/>
        <w:numPr>
          <w:ilvl w:val="0"/>
          <w:numId w:val="21"/>
        </w:numPr>
        <w:tabs>
          <w:tab w:val="left" w:pos="1932"/>
        </w:tabs>
        <w:spacing w:before="44" w:line="276" w:lineRule="auto"/>
        <w:ind w:firstLine="707"/>
        <w:rPr>
          <w:sz w:val="28"/>
        </w:rPr>
      </w:pPr>
      <w:r>
        <w:rPr>
          <w:sz w:val="28"/>
        </w:rPr>
        <w:t>турли</w:t>
      </w:r>
      <w:r>
        <w:rPr>
          <w:spacing w:val="1"/>
          <w:sz w:val="28"/>
        </w:rPr>
        <w:t xml:space="preserve"> </w:t>
      </w:r>
      <w:r>
        <w:rPr>
          <w:sz w:val="28"/>
        </w:rPr>
        <w:t>ихтисос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йўналишлардаги</w:t>
      </w:r>
      <w:r>
        <w:rPr>
          <w:spacing w:val="1"/>
          <w:sz w:val="28"/>
        </w:rPr>
        <w:t xml:space="preserve"> </w:t>
      </w:r>
      <w:r>
        <w:rPr>
          <w:sz w:val="28"/>
        </w:rPr>
        <w:t>мутахассисларни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жалб</w:t>
      </w:r>
      <w:r>
        <w:rPr>
          <w:spacing w:val="1"/>
          <w:sz w:val="28"/>
        </w:rPr>
        <w:t xml:space="preserve"> </w:t>
      </w:r>
      <w:r>
        <w:rPr>
          <w:sz w:val="28"/>
        </w:rPr>
        <w:t>қилган</w:t>
      </w:r>
      <w:r>
        <w:rPr>
          <w:spacing w:val="1"/>
          <w:sz w:val="28"/>
        </w:rPr>
        <w:t xml:space="preserve"> </w:t>
      </w:r>
      <w:r>
        <w:rPr>
          <w:sz w:val="28"/>
        </w:rPr>
        <w:t>ҳолда конференциялар давра суҳбатлари ўтказиб, унда маънавий тарғиботда</w:t>
      </w:r>
      <w:r>
        <w:rPr>
          <w:spacing w:val="1"/>
          <w:sz w:val="28"/>
        </w:rPr>
        <w:t xml:space="preserve"> </w:t>
      </w:r>
      <w:r>
        <w:rPr>
          <w:sz w:val="28"/>
        </w:rPr>
        <w:t>учрайдиган</w:t>
      </w:r>
      <w:r>
        <w:rPr>
          <w:spacing w:val="1"/>
          <w:sz w:val="28"/>
        </w:rPr>
        <w:t xml:space="preserve"> </w:t>
      </w:r>
      <w:r>
        <w:rPr>
          <w:sz w:val="28"/>
        </w:rPr>
        <w:t>муаммо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камчиликларни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кўриб</w:t>
      </w:r>
      <w:r>
        <w:rPr>
          <w:spacing w:val="1"/>
          <w:sz w:val="28"/>
        </w:rPr>
        <w:t xml:space="preserve"> </w:t>
      </w:r>
      <w:r>
        <w:rPr>
          <w:sz w:val="28"/>
        </w:rPr>
        <w:t>чиқиш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очиқ</w:t>
      </w:r>
      <w:r>
        <w:rPr>
          <w:spacing w:val="70"/>
          <w:sz w:val="28"/>
        </w:rPr>
        <w:t xml:space="preserve"> </w:t>
      </w:r>
      <w:r>
        <w:rPr>
          <w:sz w:val="28"/>
        </w:rPr>
        <w:t>муҳокама</w:t>
      </w:r>
      <w:r>
        <w:rPr>
          <w:spacing w:val="1"/>
          <w:sz w:val="28"/>
        </w:rPr>
        <w:t xml:space="preserve"> </w:t>
      </w:r>
      <w:r>
        <w:rPr>
          <w:sz w:val="28"/>
        </w:rPr>
        <w:t>қилиш;</w:t>
      </w:r>
    </w:p>
    <w:p w:rsidR="000F7DF1" w:rsidRDefault="00E913CB">
      <w:pPr>
        <w:pStyle w:val="a4"/>
        <w:numPr>
          <w:ilvl w:val="0"/>
          <w:numId w:val="21"/>
        </w:numPr>
        <w:tabs>
          <w:tab w:val="left" w:pos="2098"/>
        </w:tabs>
        <w:spacing w:line="276" w:lineRule="auto"/>
        <w:ind w:right="404" w:firstLine="707"/>
        <w:rPr>
          <w:sz w:val="28"/>
        </w:rPr>
      </w:pPr>
      <w:r>
        <w:rPr>
          <w:sz w:val="28"/>
        </w:rPr>
        <w:t>миллий</w:t>
      </w:r>
      <w:r>
        <w:rPr>
          <w:spacing w:val="1"/>
          <w:sz w:val="28"/>
        </w:rPr>
        <w:t xml:space="preserve"> </w:t>
      </w:r>
      <w:r>
        <w:rPr>
          <w:sz w:val="28"/>
        </w:rPr>
        <w:t>маънавиятимиз,</w:t>
      </w:r>
      <w:r>
        <w:rPr>
          <w:spacing w:val="1"/>
          <w:sz w:val="28"/>
        </w:rPr>
        <w:t xml:space="preserve"> </w:t>
      </w:r>
      <w:r>
        <w:rPr>
          <w:sz w:val="28"/>
        </w:rPr>
        <w:t>миллий</w:t>
      </w:r>
      <w:r>
        <w:rPr>
          <w:spacing w:val="1"/>
          <w:sz w:val="28"/>
        </w:rPr>
        <w:t xml:space="preserve"> </w:t>
      </w:r>
      <w:r>
        <w:rPr>
          <w:sz w:val="28"/>
        </w:rPr>
        <w:t>қадриятларимиз,</w:t>
      </w:r>
      <w:r>
        <w:rPr>
          <w:spacing w:val="1"/>
          <w:sz w:val="28"/>
        </w:rPr>
        <w:t xml:space="preserve"> </w:t>
      </w:r>
      <w:r>
        <w:rPr>
          <w:sz w:val="28"/>
        </w:rPr>
        <w:t>урф-одат,</w:t>
      </w:r>
      <w:r>
        <w:rPr>
          <w:spacing w:val="1"/>
          <w:sz w:val="28"/>
        </w:rPr>
        <w:t xml:space="preserve"> </w:t>
      </w:r>
      <w:r>
        <w:rPr>
          <w:sz w:val="28"/>
        </w:rPr>
        <w:t>анъаналаримизга</w:t>
      </w:r>
      <w:r>
        <w:rPr>
          <w:spacing w:val="1"/>
          <w:sz w:val="28"/>
        </w:rPr>
        <w:t xml:space="preserve"> </w:t>
      </w:r>
      <w:r>
        <w:rPr>
          <w:sz w:val="28"/>
        </w:rPr>
        <w:t>ҳурмат</w:t>
      </w:r>
      <w:r>
        <w:rPr>
          <w:spacing w:val="1"/>
          <w:sz w:val="28"/>
        </w:rPr>
        <w:t xml:space="preserve"> </w:t>
      </w:r>
      <w:r>
        <w:rPr>
          <w:sz w:val="28"/>
        </w:rPr>
        <w:t>руҳини</w:t>
      </w:r>
      <w:r>
        <w:rPr>
          <w:spacing w:val="1"/>
          <w:sz w:val="28"/>
        </w:rPr>
        <w:t xml:space="preserve"> </w:t>
      </w:r>
      <w:r>
        <w:rPr>
          <w:sz w:val="28"/>
        </w:rPr>
        <w:t>шакллантиришда</w:t>
      </w:r>
      <w:r>
        <w:rPr>
          <w:spacing w:val="1"/>
          <w:sz w:val="28"/>
        </w:rPr>
        <w:t xml:space="preserve"> </w:t>
      </w:r>
      <w:r>
        <w:rPr>
          <w:sz w:val="28"/>
        </w:rPr>
        <w:t>ОАВ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70"/>
          <w:sz w:val="28"/>
        </w:rPr>
        <w:t xml:space="preserve"> </w:t>
      </w:r>
      <w:r>
        <w:rPr>
          <w:sz w:val="28"/>
        </w:rPr>
        <w:t>замонавий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1"/>
          <w:sz w:val="28"/>
        </w:rPr>
        <w:t xml:space="preserve"> </w:t>
      </w:r>
      <w:r>
        <w:rPr>
          <w:sz w:val="28"/>
        </w:rPr>
        <w:t>воситалари</w:t>
      </w:r>
      <w:r>
        <w:rPr>
          <w:spacing w:val="-4"/>
          <w:sz w:val="28"/>
        </w:rPr>
        <w:t xml:space="preserve"> </w:t>
      </w:r>
      <w:r>
        <w:rPr>
          <w:sz w:val="28"/>
        </w:rPr>
        <w:t>турларидан</w:t>
      </w:r>
      <w:r>
        <w:rPr>
          <w:spacing w:val="-1"/>
          <w:sz w:val="28"/>
        </w:rPr>
        <w:t xml:space="preserve"> </w:t>
      </w:r>
      <w:r>
        <w:rPr>
          <w:sz w:val="28"/>
        </w:rPr>
        <w:t>мукаммал</w:t>
      </w:r>
      <w:r>
        <w:rPr>
          <w:spacing w:val="-2"/>
          <w:sz w:val="28"/>
        </w:rPr>
        <w:t xml:space="preserve"> </w:t>
      </w:r>
      <w:r>
        <w:rPr>
          <w:sz w:val="28"/>
        </w:rPr>
        <w:t>даражада фойдаланиш;</w:t>
      </w:r>
    </w:p>
    <w:p w:rsidR="000F7DF1" w:rsidRDefault="00E913CB">
      <w:pPr>
        <w:pStyle w:val="a4"/>
        <w:numPr>
          <w:ilvl w:val="0"/>
          <w:numId w:val="21"/>
        </w:numPr>
        <w:tabs>
          <w:tab w:val="left" w:pos="1853"/>
        </w:tabs>
        <w:spacing w:line="276" w:lineRule="auto"/>
        <w:ind w:right="414" w:firstLine="707"/>
        <w:rPr>
          <w:sz w:val="28"/>
        </w:rPr>
      </w:pPr>
      <w:r>
        <w:rPr>
          <w:sz w:val="28"/>
        </w:rPr>
        <w:t>миллий интернет порталлари, матбуот нашрлари фаолиятини миллий</w:t>
      </w:r>
      <w:r>
        <w:rPr>
          <w:spacing w:val="1"/>
          <w:sz w:val="28"/>
        </w:rPr>
        <w:t xml:space="preserve"> </w:t>
      </w:r>
      <w:r>
        <w:rPr>
          <w:sz w:val="28"/>
        </w:rPr>
        <w:t>маънавиятимизни</w:t>
      </w:r>
      <w:r>
        <w:rPr>
          <w:spacing w:val="-1"/>
          <w:sz w:val="28"/>
        </w:rPr>
        <w:t xml:space="preserve"> </w:t>
      </w:r>
      <w:r>
        <w:rPr>
          <w:sz w:val="28"/>
        </w:rPr>
        <w:t>кучайтиришга йўналтириш;</w:t>
      </w:r>
    </w:p>
    <w:p w:rsidR="000F7DF1" w:rsidRDefault="00E913CB">
      <w:pPr>
        <w:pStyle w:val="a4"/>
        <w:numPr>
          <w:ilvl w:val="0"/>
          <w:numId w:val="21"/>
        </w:numPr>
        <w:tabs>
          <w:tab w:val="left" w:pos="1978"/>
        </w:tabs>
        <w:spacing w:before="1" w:line="276" w:lineRule="auto"/>
        <w:ind w:right="411" w:firstLine="707"/>
        <w:rPr>
          <w:sz w:val="28"/>
        </w:rPr>
      </w:pPr>
      <w:r>
        <w:rPr>
          <w:sz w:val="28"/>
        </w:rPr>
        <w:t>ёшла</w:t>
      </w:r>
      <w:r>
        <w:rPr>
          <w:sz w:val="28"/>
        </w:rPr>
        <w:t>римизни</w:t>
      </w:r>
      <w:r>
        <w:rPr>
          <w:spacing w:val="1"/>
          <w:sz w:val="28"/>
        </w:rPr>
        <w:t xml:space="preserve"> </w:t>
      </w:r>
      <w:r>
        <w:rPr>
          <w:sz w:val="28"/>
        </w:rPr>
        <w:t>аждодлар</w:t>
      </w:r>
      <w:r>
        <w:rPr>
          <w:spacing w:val="1"/>
          <w:sz w:val="28"/>
        </w:rPr>
        <w:t xml:space="preserve"> </w:t>
      </w:r>
      <w:r>
        <w:rPr>
          <w:sz w:val="28"/>
        </w:rPr>
        <w:t>ёдига</w:t>
      </w:r>
      <w:r>
        <w:rPr>
          <w:spacing w:val="1"/>
          <w:sz w:val="28"/>
        </w:rPr>
        <w:t xml:space="preserve"> </w:t>
      </w:r>
      <w:r>
        <w:rPr>
          <w:sz w:val="28"/>
        </w:rPr>
        <w:t>ҳурмат</w:t>
      </w:r>
      <w:r>
        <w:rPr>
          <w:spacing w:val="1"/>
          <w:sz w:val="28"/>
        </w:rPr>
        <w:t xml:space="preserve"> </w:t>
      </w:r>
      <w:r>
        <w:rPr>
          <w:sz w:val="28"/>
        </w:rPr>
        <w:t>руҳини</w:t>
      </w:r>
      <w:r>
        <w:rPr>
          <w:spacing w:val="1"/>
          <w:sz w:val="28"/>
        </w:rPr>
        <w:t xml:space="preserve"> </w:t>
      </w:r>
      <w:r>
        <w:rPr>
          <w:sz w:val="28"/>
        </w:rPr>
        <w:t>сингдириш</w:t>
      </w:r>
      <w:r>
        <w:rPr>
          <w:spacing w:val="1"/>
          <w:sz w:val="28"/>
        </w:rPr>
        <w:t xml:space="preserve"> </w:t>
      </w:r>
      <w:r>
        <w:rPr>
          <w:sz w:val="28"/>
        </w:rPr>
        <w:t>учун</w:t>
      </w:r>
      <w:r>
        <w:rPr>
          <w:spacing w:val="-67"/>
          <w:sz w:val="28"/>
        </w:rPr>
        <w:t xml:space="preserve"> </w:t>
      </w:r>
      <w:r>
        <w:rPr>
          <w:sz w:val="28"/>
        </w:rPr>
        <w:t>муқаддас</w:t>
      </w:r>
      <w:r>
        <w:rPr>
          <w:spacing w:val="1"/>
          <w:sz w:val="28"/>
        </w:rPr>
        <w:t xml:space="preserve"> </w:t>
      </w:r>
      <w:r>
        <w:rPr>
          <w:sz w:val="28"/>
        </w:rPr>
        <w:t>қадамжоларга</w:t>
      </w:r>
      <w:r>
        <w:rPr>
          <w:spacing w:val="1"/>
          <w:sz w:val="28"/>
        </w:rPr>
        <w:t xml:space="preserve"> </w:t>
      </w:r>
      <w:r>
        <w:rPr>
          <w:sz w:val="28"/>
        </w:rPr>
        <w:t>зиёрат</w:t>
      </w:r>
      <w:r>
        <w:rPr>
          <w:spacing w:val="1"/>
          <w:sz w:val="28"/>
        </w:rPr>
        <w:t xml:space="preserve"> </w:t>
      </w:r>
      <w:r>
        <w:rPr>
          <w:sz w:val="28"/>
        </w:rPr>
        <w:t>қилдириш,</w:t>
      </w:r>
      <w:r>
        <w:rPr>
          <w:spacing w:val="1"/>
          <w:sz w:val="28"/>
        </w:rPr>
        <w:t xml:space="preserve"> </w:t>
      </w:r>
      <w:r>
        <w:rPr>
          <w:sz w:val="28"/>
        </w:rPr>
        <w:t>уларнинг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тарбиясига</w:t>
      </w:r>
      <w:r>
        <w:rPr>
          <w:spacing w:val="1"/>
          <w:sz w:val="28"/>
        </w:rPr>
        <w:t xml:space="preserve"> </w:t>
      </w:r>
      <w:r>
        <w:rPr>
          <w:sz w:val="28"/>
        </w:rPr>
        <w:t>ижобий</w:t>
      </w:r>
      <w:r>
        <w:rPr>
          <w:spacing w:val="1"/>
          <w:sz w:val="28"/>
        </w:rPr>
        <w:t xml:space="preserve"> </w:t>
      </w:r>
      <w:r>
        <w:rPr>
          <w:sz w:val="28"/>
        </w:rPr>
        <w:t>таъсир этадиган  асарларни</w:t>
      </w:r>
      <w:r>
        <w:rPr>
          <w:spacing w:val="2"/>
          <w:sz w:val="28"/>
        </w:rPr>
        <w:t xml:space="preserve"> </w:t>
      </w:r>
      <w:r>
        <w:rPr>
          <w:sz w:val="28"/>
        </w:rPr>
        <w:t>тарғиб</w:t>
      </w:r>
      <w:r>
        <w:rPr>
          <w:spacing w:val="-2"/>
          <w:sz w:val="28"/>
        </w:rPr>
        <w:t xml:space="preserve"> </w:t>
      </w:r>
      <w:r>
        <w:rPr>
          <w:sz w:val="28"/>
        </w:rPr>
        <w:t>қилиш.</w:t>
      </w:r>
    </w:p>
    <w:p w:rsidR="000F7DF1" w:rsidRDefault="00E913CB">
      <w:pPr>
        <w:pStyle w:val="a3"/>
        <w:spacing w:before="1" w:line="276" w:lineRule="auto"/>
        <w:ind w:right="406"/>
      </w:pPr>
      <w:r>
        <w:t>Хулоса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айтганда,</w:t>
      </w:r>
      <w:r>
        <w:rPr>
          <w:spacing w:val="1"/>
        </w:rPr>
        <w:t xml:space="preserve"> </w:t>
      </w:r>
      <w:r>
        <w:t>маънавиятли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тараққиётимиз</w:t>
      </w:r>
      <w:r>
        <w:rPr>
          <w:spacing w:val="1"/>
        </w:rPr>
        <w:t xml:space="preserve"> </w:t>
      </w:r>
      <w:r>
        <w:t>гарови.</w:t>
      </w:r>
      <w:r>
        <w:rPr>
          <w:spacing w:val="1"/>
        </w:rPr>
        <w:t xml:space="preserve"> </w:t>
      </w:r>
      <w:r>
        <w:t>Глобаллашув шароитида маънавий-ахлоқий баркамол ёшларни тарбиялашга</w:t>
      </w:r>
      <w:r>
        <w:rPr>
          <w:spacing w:val="1"/>
        </w:rPr>
        <w:t xml:space="preserve"> </w:t>
      </w:r>
      <w:r>
        <w:t>барчамиз</w:t>
      </w:r>
      <w:r>
        <w:rPr>
          <w:spacing w:val="-2"/>
        </w:rPr>
        <w:t xml:space="preserve"> </w:t>
      </w:r>
      <w:r>
        <w:t>масъулмиз.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8"/>
        <w:ind w:left="0" w:firstLine="0"/>
        <w:jc w:val="left"/>
        <w:rPr>
          <w:sz w:val="20"/>
        </w:rPr>
      </w:pPr>
      <w:r>
        <w:pict>
          <v:rect id="_x0000_s1150" style="position:absolute;margin-left:85.1pt;margin-top:13.85pt;width:2in;height:.7pt;z-index:-1568768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5"/>
        <w:ind w:left="962" w:right="672"/>
        <w:rPr>
          <w:sz w:val="20"/>
        </w:rPr>
      </w:pPr>
      <w:r>
        <w:rPr>
          <w:sz w:val="20"/>
          <w:vertAlign w:val="superscript"/>
        </w:rPr>
        <w:t>116</w:t>
      </w:r>
      <w:r>
        <w:rPr>
          <w:sz w:val="20"/>
        </w:rPr>
        <w:t xml:space="preserve"> Мирзиёев Ш. Буюк келажагимизни мард ва олижаноб халқимиз билан бирга қурамиз. –Т.: Ўзбекистон,</w:t>
      </w:r>
      <w:r>
        <w:rPr>
          <w:spacing w:val="-47"/>
          <w:sz w:val="20"/>
        </w:rPr>
        <w:t xml:space="preserve"> </w:t>
      </w:r>
      <w:r>
        <w:rPr>
          <w:sz w:val="20"/>
        </w:rPr>
        <w:t>2017.</w:t>
      </w:r>
      <w:r>
        <w:rPr>
          <w:spacing w:val="-1"/>
          <w:sz w:val="20"/>
        </w:rPr>
        <w:t xml:space="preserve"> </w:t>
      </w:r>
      <w:r>
        <w:rPr>
          <w:sz w:val="20"/>
        </w:rPr>
        <w:t>–Б.65-66.</w:t>
      </w:r>
    </w:p>
    <w:p w:rsidR="000F7DF1" w:rsidRDefault="00E913CB">
      <w:pPr>
        <w:spacing w:before="1"/>
        <w:ind w:left="962" w:right="417"/>
        <w:rPr>
          <w:sz w:val="20"/>
        </w:rPr>
      </w:pPr>
      <w:r>
        <w:rPr>
          <w:sz w:val="20"/>
          <w:vertAlign w:val="superscript"/>
        </w:rPr>
        <w:t>117</w:t>
      </w:r>
      <w:r>
        <w:rPr>
          <w:sz w:val="20"/>
        </w:rPr>
        <w:t xml:space="preserve"> Отамуратов С. Глобаллашув ва миллий-маънавий хавфсизлик(Сиёсий-фалсафий таҳлил). –Т.:Ўзбекистон,</w:t>
      </w:r>
      <w:r>
        <w:rPr>
          <w:spacing w:val="-47"/>
          <w:sz w:val="20"/>
        </w:rPr>
        <w:t xml:space="preserve"> </w:t>
      </w:r>
      <w:r>
        <w:rPr>
          <w:sz w:val="20"/>
        </w:rPr>
        <w:t>2013,</w:t>
      </w:r>
      <w:r>
        <w:rPr>
          <w:spacing w:val="-3"/>
          <w:sz w:val="20"/>
        </w:rPr>
        <w:t xml:space="preserve"> </w:t>
      </w:r>
      <w:r>
        <w:rPr>
          <w:sz w:val="20"/>
        </w:rPr>
        <w:t>190-бет.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1"/>
        <w:spacing w:before="72"/>
        <w:ind w:left="3019"/>
      </w:pPr>
      <w:r>
        <w:lastRenderedPageBreak/>
        <w:t>ҲАРБИЙ</w:t>
      </w:r>
      <w:r>
        <w:rPr>
          <w:spacing w:val="-3"/>
        </w:rPr>
        <w:t xml:space="preserve"> </w:t>
      </w:r>
      <w:r>
        <w:t>ТАЪ</w:t>
      </w:r>
      <w:r>
        <w:t>ЛИМ</w:t>
      </w:r>
      <w:r>
        <w:rPr>
          <w:spacing w:val="-5"/>
        </w:rPr>
        <w:t xml:space="preserve"> </w:t>
      </w:r>
      <w:r>
        <w:t>МУАССАСАЛАРИНИНГ</w:t>
      </w:r>
    </w:p>
    <w:p w:rsidR="000F7DF1" w:rsidRDefault="00E913CB">
      <w:pPr>
        <w:spacing w:before="50" w:line="276" w:lineRule="auto"/>
        <w:ind w:left="3391" w:right="1070" w:hanging="1758"/>
        <w:rPr>
          <w:b/>
          <w:sz w:val="28"/>
        </w:rPr>
      </w:pPr>
      <w:r>
        <w:rPr>
          <w:b/>
          <w:sz w:val="28"/>
        </w:rPr>
        <w:t>ТИНГЛОВЧИЛАРИДА ВАТАНПАРВАРЛИК ФАЗИЛАТИНИ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РИВОЖЛАНТИРИШ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АСОСЛАРИ</w:t>
      </w:r>
    </w:p>
    <w:p w:rsidR="000F7DF1" w:rsidRDefault="00E913CB">
      <w:pPr>
        <w:spacing w:line="276" w:lineRule="auto"/>
        <w:ind w:left="3096" w:right="404" w:firstLine="5885"/>
        <w:jc w:val="right"/>
        <w:rPr>
          <w:i/>
          <w:sz w:val="28"/>
        </w:rPr>
      </w:pPr>
      <w:r>
        <w:rPr>
          <w:i/>
          <w:sz w:val="28"/>
        </w:rPr>
        <w:t>К.Насиров,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Ўзбекистон Республикаси Қуролли Кучлари академиясининг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Гуманитар фанлар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кафедраси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доценти,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п.ф.д.</w:t>
      </w:r>
    </w:p>
    <w:p w:rsidR="000F7DF1" w:rsidRDefault="000F7DF1">
      <w:pPr>
        <w:pStyle w:val="a3"/>
        <w:spacing w:before="8"/>
        <w:ind w:left="0" w:firstLine="0"/>
        <w:jc w:val="left"/>
        <w:rPr>
          <w:i/>
          <w:sz w:val="31"/>
        </w:rPr>
      </w:pPr>
    </w:p>
    <w:p w:rsidR="000F7DF1" w:rsidRDefault="00E913CB">
      <w:pPr>
        <w:spacing w:line="276" w:lineRule="auto"/>
        <w:ind w:left="962" w:right="407" w:firstLine="707"/>
        <w:jc w:val="both"/>
        <w:rPr>
          <w:i/>
          <w:sz w:val="28"/>
        </w:rPr>
      </w:pPr>
      <w:r>
        <w:rPr>
          <w:i/>
          <w:sz w:val="28"/>
        </w:rPr>
        <w:t>Барчамизга яхши маълумки, ватанпарварлик ҳар бир давлат ҳаётининг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маънавий асоси ҳисобланади ва жамиятни ҳар томонлама ривожлантириш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борасида энг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муҳим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сафарбар этувчи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куч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сифатида намоён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бўлади.</w:t>
      </w:r>
    </w:p>
    <w:p w:rsidR="000F7DF1" w:rsidRDefault="00E913CB">
      <w:pPr>
        <w:pStyle w:val="2"/>
        <w:ind w:right="405"/>
      </w:pPr>
      <w:r>
        <w:t>Ш.Мирзиёев</w:t>
      </w:r>
    </w:p>
    <w:p w:rsidR="000F7DF1" w:rsidRDefault="000F7DF1">
      <w:pPr>
        <w:pStyle w:val="a3"/>
        <w:spacing w:before="10"/>
        <w:ind w:left="0" w:firstLine="0"/>
        <w:jc w:val="left"/>
        <w:rPr>
          <w:b/>
          <w:i/>
          <w:sz w:val="35"/>
        </w:rPr>
      </w:pPr>
    </w:p>
    <w:p w:rsidR="000F7DF1" w:rsidRDefault="00E913CB">
      <w:pPr>
        <w:pStyle w:val="a3"/>
        <w:spacing w:line="276" w:lineRule="auto"/>
        <w:ind w:right="406"/>
      </w:pPr>
      <w:r>
        <w:t>Ватан саждагоҳ каби муқаддас. Унинг ҳимояси эса – муқаддас бурч.</w:t>
      </w:r>
      <w:r>
        <w:rPr>
          <w:spacing w:val="1"/>
        </w:rPr>
        <w:t xml:space="preserve"> </w:t>
      </w:r>
      <w:r>
        <w:t>Бош</w:t>
      </w:r>
      <w:r>
        <w:rPr>
          <w:spacing w:val="1"/>
        </w:rPr>
        <w:t xml:space="preserve"> </w:t>
      </w:r>
      <w:r>
        <w:t>Қомусимизнинг</w:t>
      </w:r>
      <w:r>
        <w:rPr>
          <w:spacing w:val="1"/>
        </w:rPr>
        <w:t xml:space="preserve"> </w:t>
      </w:r>
      <w:r>
        <w:t>52-моддасида:</w:t>
      </w:r>
      <w:r>
        <w:rPr>
          <w:spacing w:val="1"/>
        </w:rPr>
        <w:t xml:space="preserve"> </w:t>
      </w:r>
      <w:r>
        <w:t>“Ўзбекистон</w:t>
      </w:r>
      <w:r>
        <w:rPr>
          <w:spacing w:val="1"/>
        </w:rPr>
        <w:t xml:space="preserve"> </w:t>
      </w:r>
      <w:r>
        <w:t>Республикасини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 – Ўзбекистон Республикаси ҳар бир фуқаросининг бурчидир”, деб</w:t>
      </w:r>
      <w:r>
        <w:rPr>
          <w:spacing w:val="1"/>
        </w:rPr>
        <w:t xml:space="preserve"> </w:t>
      </w:r>
      <w:r>
        <w:t>белгилаб</w:t>
      </w:r>
      <w:r>
        <w:rPr>
          <w:spacing w:val="-1"/>
        </w:rPr>
        <w:t xml:space="preserve"> </w:t>
      </w:r>
      <w:r>
        <w:t>қўйилгани</w:t>
      </w:r>
      <w:r>
        <w:rPr>
          <w:spacing w:val="-1"/>
        </w:rPr>
        <w:t xml:space="preserve"> </w:t>
      </w:r>
      <w:r>
        <w:t>ҳам бежиз</w:t>
      </w:r>
      <w:r>
        <w:rPr>
          <w:spacing w:val="-1"/>
        </w:rPr>
        <w:t xml:space="preserve"> </w:t>
      </w:r>
      <w:r>
        <w:t>эмас.</w:t>
      </w:r>
    </w:p>
    <w:p w:rsidR="000F7DF1" w:rsidRDefault="00E913CB">
      <w:pPr>
        <w:pStyle w:val="a3"/>
        <w:spacing w:line="276" w:lineRule="auto"/>
        <w:ind w:right="400"/>
      </w:pPr>
      <w:r>
        <w:t>Ватан</w:t>
      </w:r>
      <w:r>
        <w:rPr>
          <w:spacing w:val="1"/>
        </w:rPr>
        <w:t xml:space="preserve"> </w:t>
      </w:r>
      <w:r>
        <w:t>(арабча:</w:t>
      </w:r>
      <w:r>
        <w:rPr>
          <w:spacing w:val="1"/>
        </w:rPr>
        <w:t xml:space="preserve"> </w:t>
      </w:r>
      <w:r>
        <w:t>«туғилган</w:t>
      </w:r>
      <w:r>
        <w:rPr>
          <w:spacing w:val="1"/>
        </w:rPr>
        <w:t xml:space="preserve"> </w:t>
      </w:r>
      <w:r>
        <w:t>жой;</w:t>
      </w:r>
      <w:r>
        <w:rPr>
          <w:spacing w:val="1"/>
        </w:rPr>
        <w:t xml:space="preserve"> </w:t>
      </w:r>
      <w:r>
        <w:t>ота</w:t>
      </w:r>
      <w:r>
        <w:rPr>
          <w:spacing w:val="1"/>
        </w:rPr>
        <w:t xml:space="preserve"> </w:t>
      </w:r>
      <w:r>
        <w:t>юрт»)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киндик</w:t>
      </w:r>
      <w:r>
        <w:rPr>
          <w:spacing w:val="1"/>
        </w:rPr>
        <w:t xml:space="preserve"> </w:t>
      </w:r>
      <w:r>
        <w:t>қони</w:t>
      </w:r>
      <w:r>
        <w:rPr>
          <w:spacing w:val="-67"/>
        </w:rPr>
        <w:t xml:space="preserve"> </w:t>
      </w:r>
      <w:r>
        <w:rPr>
          <w:spacing w:val="-1"/>
        </w:rPr>
        <w:t>тўкилган</w:t>
      </w:r>
      <w:r>
        <w:rPr>
          <w:spacing w:val="-17"/>
        </w:rPr>
        <w:t xml:space="preserve"> </w:t>
      </w:r>
      <w:r>
        <w:rPr>
          <w:spacing w:val="-1"/>
        </w:rPr>
        <w:t>муқаддас</w:t>
      </w:r>
      <w:r>
        <w:rPr>
          <w:spacing w:val="-15"/>
        </w:rPr>
        <w:t xml:space="preserve"> </w:t>
      </w:r>
      <w:r>
        <w:rPr>
          <w:spacing w:val="-1"/>
        </w:rPr>
        <w:t>тупроқ,</w:t>
      </w:r>
      <w:r>
        <w:rPr>
          <w:spacing w:val="-13"/>
        </w:rPr>
        <w:t xml:space="preserve"> </w:t>
      </w:r>
      <w:r>
        <w:rPr>
          <w:spacing w:val="-1"/>
        </w:rPr>
        <w:t>уни</w:t>
      </w:r>
      <w:r>
        <w:rPr>
          <w:spacing w:val="-14"/>
        </w:rPr>
        <w:t xml:space="preserve"> </w:t>
      </w:r>
      <w:r>
        <w:t>камолот</w:t>
      </w:r>
      <w:r>
        <w:rPr>
          <w:spacing w:val="-15"/>
        </w:rPr>
        <w:t xml:space="preserve"> </w:t>
      </w:r>
      <w:r>
        <w:t>сарие</w:t>
      </w:r>
      <w:r>
        <w:rPr>
          <w:spacing w:val="-15"/>
        </w:rPr>
        <w:t xml:space="preserve"> </w:t>
      </w:r>
      <w:r>
        <w:t>такловчи,</w:t>
      </w:r>
      <w:r>
        <w:rPr>
          <w:spacing w:val="-15"/>
        </w:rPr>
        <w:t xml:space="preserve"> </w:t>
      </w:r>
      <w:r>
        <w:t>ҳаётига</w:t>
      </w:r>
      <w:r>
        <w:rPr>
          <w:spacing w:val="-16"/>
        </w:rPr>
        <w:t xml:space="preserve"> </w:t>
      </w:r>
      <w:r>
        <w:t>маъно-мазмун</w:t>
      </w:r>
      <w:r>
        <w:rPr>
          <w:spacing w:val="-68"/>
        </w:rPr>
        <w:t xml:space="preserve"> </w:t>
      </w:r>
      <w:r>
        <w:t>бахш</w:t>
      </w:r>
      <w:r>
        <w:rPr>
          <w:spacing w:val="-5"/>
        </w:rPr>
        <w:t xml:space="preserve"> </w:t>
      </w:r>
      <w:r>
        <w:t>этувчи</w:t>
      </w:r>
      <w:r>
        <w:rPr>
          <w:spacing w:val="-4"/>
        </w:rPr>
        <w:t xml:space="preserve"> </w:t>
      </w:r>
      <w:r>
        <w:t>табаррук</w:t>
      </w:r>
      <w:r>
        <w:rPr>
          <w:spacing w:val="-3"/>
        </w:rPr>
        <w:t xml:space="preserve"> </w:t>
      </w:r>
      <w:r>
        <w:t>маскан.</w:t>
      </w:r>
      <w:r>
        <w:rPr>
          <w:spacing w:val="-5"/>
        </w:rPr>
        <w:t xml:space="preserve"> </w:t>
      </w:r>
      <w:r>
        <w:t>Ватан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аждодлардан</w:t>
      </w:r>
      <w:r>
        <w:rPr>
          <w:spacing w:val="-4"/>
        </w:rPr>
        <w:t xml:space="preserve"> </w:t>
      </w:r>
      <w:r>
        <w:t>авлодларга</w:t>
      </w:r>
      <w:r>
        <w:rPr>
          <w:spacing w:val="-3"/>
        </w:rPr>
        <w:t xml:space="preserve"> </w:t>
      </w:r>
      <w:r>
        <w:t>қоладиган</w:t>
      </w:r>
      <w:r>
        <w:rPr>
          <w:spacing w:val="-3"/>
        </w:rPr>
        <w:t xml:space="preserve"> </w:t>
      </w:r>
      <w:r>
        <w:t>энг</w:t>
      </w:r>
      <w:r>
        <w:rPr>
          <w:spacing w:val="-68"/>
        </w:rPr>
        <w:t xml:space="preserve"> </w:t>
      </w:r>
      <w:r>
        <w:t>буюк вабебаҳо мерос, бобо ва момоларимиз, ота ва оналарими</w:t>
      </w:r>
      <w:r>
        <w:t>з хоки-поклари</w:t>
      </w:r>
      <w:r>
        <w:rPr>
          <w:spacing w:val="-67"/>
        </w:rPr>
        <w:t xml:space="preserve"> </w:t>
      </w:r>
      <w:r>
        <w:t>қўйилган замин, вақти-соати келиб ҳар биримиз бош қўядиган тупроқ. Биз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муассасаларидаги</w:t>
      </w:r>
      <w:r>
        <w:rPr>
          <w:spacing w:val="1"/>
        </w:rPr>
        <w:t xml:space="preserve"> </w:t>
      </w:r>
      <w:r>
        <w:t>устоз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мураббийлар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ҳақиқатни</w:t>
      </w:r>
      <w:r>
        <w:rPr>
          <w:spacing w:val="1"/>
        </w:rPr>
        <w:t xml:space="preserve"> </w:t>
      </w:r>
      <w:r>
        <w:t>бўлажак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ходимларга</w:t>
      </w:r>
      <w:r>
        <w:rPr>
          <w:spacing w:val="1"/>
        </w:rPr>
        <w:t xml:space="preserve"> </w:t>
      </w:r>
      <w:r>
        <w:t>доимо</w:t>
      </w:r>
      <w:r>
        <w:rPr>
          <w:spacing w:val="1"/>
        </w:rPr>
        <w:t xml:space="preserve"> </w:t>
      </w:r>
      <w:r>
        <w:t>тушунтиришимиз,</w:t>
      </w:r>
      <w:r>
        <w:rPr>
          <w:spacing w:val="1"/>
        </w:rPr>
        <w:t xml:space="preserve"> </w:t>
      </w:r>
      <w:r>
        <w:t>таъкидлашимиз,</w:t>
      </w:r>
      <w:r>
        <w:rPr>
          <w:spacing w:val="1"/>
        </w:rPr>
        <w:t xml:space="preserve"> </w:t>
      </w:r>
      <w:r>
        <w:t>шу</w:t>
      </w:r>
      <w:r>
        <w:rPr>
          <w:spacing w:val="-67"/>
        </w:rPr>
        <w:t xml:space="preserve"> </w:t>
      </w:r>
      <w:r>
        <w:rPr>
          <w:spacing w:val="-2"/>
        </w:rPr>
        <w:t>тариқа</w:t>
      </w:r>
      <w:r>
        <w:rPr>
          <w:spacing w:val="-16"/>
        </w:rPr>
        <w:t xml:space="preserve"> </w:t>
      </w:r>
      <w:r>
        <w:rPr>
          <w:spacing w:val="-2"/>
        </w:rPr>
        <w:t>Ватанга</w:t>
      </w:r>
      <w:r>
        <w:rPr>
          <w:spacing w:val="-15"/>
        </w:rPr>
        <w:t xml:space="preserve"> </w:t>
      </w:r>
      <w:r>
        <w:rPr>
          <w:spacing w:val="-1"/>
        </w:rPr>
        <w:t>садоқат</w:t>
      </w:r>
      <w:r>
        <w:rPr>
          <w:spacing w:val="-15"/>
        </w:rPr>
        <w:t xml:space="preserve"> </w:t>
      </w:r>
      <w:r>
        <w:rPr>
          <w:spacing w:val="-1"/>
        </w:rPr>
        <w:t>ва</w:t>
      </w:r>
      <w:r>
        <w:rPr>
          <w:spacing w:val="-13"/>
        </w:rPr>
        <w:t xml:space="preserve"> </w:t>
      </w:r>
      <w:r>
        <w:rPr>
          <w:spacing w:val="-1"/>
        </w:rPr>
        <w:t>ватанпарварлик</w:t>
      </w:r>
      <w:r>
        <w:rPr>
          <w:spacing w:val="-15"/>
        </w:rPr>
        <w:t xml:space="preserve"> </w:t>
      </w:r>
      <w:r>
        <w:rPr>
          <w:spacing w:val="-1"/>
        </w:rPr>
        <w:t>туйғусини</w:t>
      </w:r>
      <w:r>
        <w:rPr>
          <w:spacing w:val="-12"/>
        </w:rPr>
        <w:t xml:space="preserve"> </w:t>
      </w:r>
      <w:r>
        <w:rPr>
          <w:spacing w:val="-1"/>
        </w:rPr>
        <w:t>уларнинг</w:t>
      </w:r>
      <w:r>
        <w:rPr>
          <w:spacing w:val="-16"/>
        </w:rPr>
        <w:t xml:space="preserve"> </w:t>
      </w:r>
      <w:r>
        <w:rPr>
          <w:spacing w:val="-1"/>
        </w:rPr>
        <w:t>онги</w:t>
      </w:r>
      <w:r>
        <w:rPr>
          <w:spacing w:val="-14"/>
        </w:rPr>
        <w:t xml:space="preserve"> </w:t>
      </w:r>
      <w:r>
        <w:rPr>
          <w:spacing w:val="-1"/>
        </w:rPr>
        <w:t>ва</w:t>
      </w:r>
      <w:r>
        <w:rPr>
          <w:spacing w:val="-13"/>
        </w:rPr>
        <w:t xml:space="preserve"> </w:t>
      </w:r>
      <w:r>
        <w:rPr>
          <w:spacing w:val="-1"/>
        </w:rPr>
        <w:t>қалбида</w:t>
      </w:r>
      <w:r>
        <w:rPr>
          <w:spacing w:val="-68"/>
        </w:rPr>
        <w:t xml:space="preserve"> </w:t>
      </w:r>
      <w:r>
        <w:t>мустаҳкам қарор топтириш учун ўз билим ҳамда тажрибаларимиздан кенг</w:t>
      </w:r>
      <w:r>
        <w:rPr>
          <w:spacing w:val="1"/>
        </w:rPr>
        <w:t xml:space="preserve"> </w:t>
      </w:r>
      <w:r>
        <w:t>фойдаланишимиз</w:t>
      </w:r>
      <w:r>
        <w:rPr>
          <w:spacing w:val="-12"/>
        </w:rPr>
        <w:t xml:space="preserve"> </w:t>
      </w:r>
      <w:r>
        <w:t>лозим.</w:t>
      </w:r>
    </w:p>
    <w:p w:rsidR="000F7DF1" w:rsidRDefault="00E913CB">
      <w:pPr>
        <w:pStyle w:val="a3"/>
        <w:spacing w:before="1" w:line="276" w:lineRule="auto"/>
        <w:ind w:right="405"/>
      </w:pPr>
      <w:r>
        <w:t>Ватан – хонадон, маҳалла, қишлоқ, шаҳар, туман,вилоят ва мамлакат</w:t>
      </w:r>
      <w:r>
        <w:rPr>
          <w:spacing w:val="1"/>
        </w:rPr>
        <w:t xml:space="preserve"> </w:t>
      </w:r>
      <w:r>
        <w:t>ҳамда Ер сайёраси даражасигача кўтарилиб борадиган</w:t>
      </w:r>
      <w:r>
        <w:t xml:space="preserve"> тушунча. Шу билан</w:t>
      </w:r>
      <w:r>
        <w:rPr>
          <w:spacing w:val="1"/>
        </w:rPr>
        <w:t xml:space="preserve"> </w:t>
      </w:r>
      <w:r>
        <w:t>бирга Ватан – халқимизнинг ўтмиши,бугуни ва келажаги. Биз улғайган сари</w:t>
      </w:r>
      <w:r>
        <w:rPr>
          <w:spacing w:val="1"/>
        </w:rPr>
        <w:t xml:space="preserve"> </w:t>
      </w:r>
      <w:r>
        <w:t>Ватан</w:t>
      </w:r>
      <w:r>
        <w:rPr>
          <w:spacing w:val="-5"/>
        </w:rPr>
        <w:t xml:space="preserve"> </w:t>
      </w:r>
      <w:r>
        <w:t>ҳақидаги тушунчаларимиз</w:t>
      </w:r>
      <w:r>
        <w:rPr>
          <w:spacing w:val="-1"/>
        </w:rPr>
        <w:t xml:space="preserve"> </w:t>
      </w:r>
      <w:r>
        <w:t>ҳам</w:t>
      </w:r>
      <w:r>
        <w:rPr>
          <w:spacing w:val="-4"/>
        </w:rPr>
        <w:t xml:space="preserve"> </w:t>
      </w:r>
      <w:r>
        <w:t>кенгайиб,</w:t>
      </w:r>
      <w:r>
        <w:rPr>
          <w:spacing w:val="-2"/>
        </w:rPr>
        <w:t xml:space="preserve"> </w:t>
      </w:r>
      <w:r>
        <w:t>янада</w:t>
      </w:r>
      <w:r>
        <w:rPr>
          <w:spacing w:val="-4"/>
        </w:rPr>
        <w:t xml:space="preserve"> </w:t>
      </w:r>
      <w:r>
        <w:t>ойдинлашиб</w:t>
      </w:r>
      <w:r>
        <w:rPr>
          <w:spacing w:val="-1"/>
        </w:rPr>
        <w:t xml:space="preserve"> </w:t>
      </w:r>
      <w:r>
        <w:t>боради.</w:t>
      </w:r>
    </w:p>
    <w:p w:rsidR="000F7DF1" w:rsidRDefault="00E913CB">
      <w:pPr>
        <w:pStyle w:val="a3"/>
        <w:spacing w:line="276" w:lineRule="auto"/>
        <w:ind w:right="405"/>
      </w:pPr>
      <w:r>
        <w:t>Ҳар бир халқ учун Ватан тақдир билан белгиланган ва тарихан ато</w:t>
      </w:r>
      <w:r>
        <w:rPr>
          <w:spacing w:val="1"/>
        </w:rPr>
        <w:t xml:space="preserve"> </w:t>
      </w:r>
      <w:r>
        <w:t>этилган ҳудуддир. Ватани бор ода</w:t>
      </w:r>
      <w:r>
        <w:t>мнинг ғурур-ифтихори юксак, мақсадлари</w:t>
      </w:r>
      <w:r>
        <w:rPr>
          <w:spacing w:val="1"/>
        </w:rPr>
        <w:t xml:space="preserve"> </w:t>
      </w:r>
      <w:r>
        <w:t>аниқ бўлади. У ҳаётнинг ҳар қандай синовларига бардош бера олади. Ҳатто,</w:t>
      </w:r>
      <w:r>
        <w:rPr>
          <w:spacing w:val="1"/>
        </w:rPr>
        <w:t xml:space="preserve"> </w:t>
      </w:r>
      <w:r>
        <w:t>чўлда</w:t>
      </w:r>
      <w:r>
        <w:rPr>
          <w:spacing w:val="1"/>
        </w:rPr>
        <w:t xml:space="preserve"> </w:t>
      </w:r>
      <w:r>
        <w:t>ўрмалаб</w:t>
      </w:r>
      <w:r>
        <w:rPr>
          <w:spacing w:val="1"/>
        </w:rPr>
        <w:t xml:space="preserve"> </w:t>
      </w:r>
      <w:r>
        <w:t>юрган</w:t>
      </w:r>
      <w:r>
        <w:rPr>
          <w:spacing w:val="1"/>
        </w:rPr>
        <w:t xml:space="preserve"> </w:t>
      </w:r>
      <w:r>
        <w:t>жониворлар,</w:t>
      </w:r>
      <w:r>
        <w:rPr>
          <w:spacing w:val="1"/>
        </w:rPr>
        <w:t xml:space="preserve"> </w:t>
      </w:r>
      <w:r>
        <w:t>ҳавода</w:t>
      </w:r>
      <w:r>
        <w:rPr>
          <w:spacing w:val="1"/>
        </w:rPr>
        <w:t xml:space="preserve"> </w:t>
      </w:r>
      <w:r>
        <w:t>учувчи</w:t>
      </w:r>
      <w:r>
        <w:rPr>
          <w:spacing w:val="1"/>
        </w:rPr>
        <w:t xml:space="preserve"> </w:t>
      </w:r>
      <w:r>
        <w:t>қушлар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денгиз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дарёлардаги</w:t>
      </w:r>
      <w:r>
        <w:rPr>
          <w:spacing w:val="1"/>
        </w:rPr>
        <w:t xml:space="preserve"> </w:t>
      </w:r>
      <w:r>
        <w:t>балиқлар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ошёнларини</w:t>
      </w:r>
      <w:r>
        <w:rPr>
          <w:spacing w:val="1"/>
        </w:rPr>
        <w:t xml:space="preserve"> </w:t>
      </w:r>
      <w:r>
        <w:t>ҳис</w:t>
      </w:r>
      <w:r>
        <w:rPr>
          <w:spacing w:val="1"/>
        </w:rPr>
        <w:t xml:space="preserve"> </w:t>
      </w:r>
      <w:r>
        <w:t>қилади,</w:t>
      </w:r>
      <w:r>
        <w:rPr>
          <w:spacing w:val="1"/>
        </w:rPr>
        <w:t xml:space="preserve"> </w:t>
      </w:r>
      <w:r>
        <w:t>муҳофаза</w:t>
      </w:r>
      <w:r>
        <w:rPr>
          <w:spacing w:val="1"/>
        </w:rPr>
        <w:t xml:space="preserve"> </w:t>
      </w:r>
      <w:r>
        <w:t>қилади.</w:t>
      </w:r>
      <w:r>
        <w:rPr>
          <w:spacing w:val="1"/>
        </w:rPr>
        <w:t xml:space="preserve"> </w:t>
      </w:r>
      <w:r>
        <w:t xml:space="preserve">Ватан ҳисси–бу </w:t>
      </w:r>
      <w:r>
        <w:rPr>
          <w:spacing w:val="21"/>
        </w:rPr>
        <w:t xml:space="preserve">ўз </w:t>
      </w:r>
      <w:r>
        <w:t>халқини севмоқ, ҳурмат қилмоқ, қадрига етиб ва эътироф</w:t>
      </w:r>
      <w:r>
        <w:rPr>
          <w:spacing w:val="1"/>
        </w:rPr>
        <w:t xml:space="preserve"> </w:t>
      </w:r>
      <w:r>
        <w:t>этмоқликдир.</w:t>
      </w:r>
    </w:p>
    <w:p w:rsidR="000F7DF1" w:rsidRDefault="00E913CB">
      <w:pPr>
        <w:pStyle w:val="a3"/>
        <w:spacing w:line="276" w:lineRule="auto"/>
        <w:ind w:right="406"/>
      </w:pPr>
      <w:r>
        <w:t>Мустақил</w:t>
      </w:r>
      <w:r>
        <w:rPr>
          <w:spacing w:val="1"/>
        </w:rPr>
        <w:t xml:space="preserve"> </w:t>
      </w:r>
      <w:r>
        <w:t>юртимизда</w:t>
      </w:r>
      <w:r>
        <w:rPr>
          <w:spacing w:val="1"/>
        </w:rPr>
        <w:t xml:space="preserve"> </w:t>
      </w:r>
      <w:r>
        <w:t>яшаётган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бахти</w:t>
      </w:r>
      <w:r>
        <w:rPr>
          <w:spacing w:val="1"/>
        </w:rPr>
        <w:t xml:space="preserve"> </w:t>
      </w:r>
      <w:r>
        <w:t>бевосита</w:t>
      </w:r>
      <w:r>
        <w:rPr>
          <w:spacing w:val="1"/>
        </w:rPr>
        <w:t xml:space="preserve"> </w:t>
      </w:r>
      <w:r>
        <w:t>Ватанимиз</w:t>
      </w:r>
      <w:r>
        <w:rPr>
          <w:spacing w:val="21"/>
        </w:rPr>
        <w:t xml:space="preserve"> </w:t>
      </w:r>
      <w:r>
        <w:t>равнақи</w:t>
      </w:r>
      <w:r>
        <w:rPr>
          <w:spacing w:val="22"/>
        </w:rPr>
        <w:t xml:space="preserve"> </w:t>
      </w:r>
      <w:r>
        <w:t>билан</w:t>
      </w:r>
      <w:r>
        <w:rPr>
          <w:spacing w:val="22"/>
        </w:rPr>
        <w:t xml:space="preserve"> </w:t>
      </w:r>
      <w:r>
        <w:t>боғлиқ.</w:t>
      </w:r>
      <w:r>
        <w:rPr>
          <w:spacing w:val="23"/>
        </w:rPr>
        <w:t xml:space="preserve"> </w:t>
      </w:r>
      <w:r>
        <w:t>Шу</w:t>
      </w:r>
      <w:r>
        <w:rPr>
          <w:spacing w:val="20"/>
        </w:rPr>
        <w:t xml:space="preserve"> </w:t>
      </w:r>
      <w:r>
        <w:t>сабабли</w:t>
      </w:r>
      <w:r>
        <w:rPr>
          <w:spacing w:val="25"/>
        </w:rPr>
        <w:t xml:space="preserve"> </w:t>
      </w:r>
      <w:r>
        <w:t>Ватан</w:t>
      </w:r>
      <w:r>
        <w:rPr>
          <w:spacing w:val="23"/>
        </w:rPr>
        <w:t xml:space="preserve"> </w:t>
      </w:r>
      <w:r>
        <w:t>равнақи</w:t>
      </w:r>
      <w:r>
        <w:rPr>
          <w:spacing w:val="24"/>
        </w:rPr>
        <w:t xml:space="preserve"> </w:t>
      </w:r>
      <w:r>
        <w:t>учун</w:t>
      </w:r>
      <w:r>
        <w:rPr>
          <w:spacing w:val="22"/>
        </w:rPr>
        <w:t xml:space="preserve"> </w:t>
      </w:r>
      <w:r>
        <w:t>бор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6" w:firstLine="0"/>
      </w:pPr>
      <w:r>
        <w:lastRenderedPageBreak/>
        <w:t>билими, кучи ва салоҳияти</w:t>
      </w:r>
      <w:r>
        <w:t>ни сарфлаш Ўзбекистон Республикасида яшаётган</w:t>
      </w:r>
      <w:r>
        <w:rPr>
          <w:spacing w:val="1"/>
        </w:rPr>
        <w:t xml:space="preserve"> </w:t>
      </w:r>
      <w:r>
        <w:t>барча</w:t>
      </w:r>
      <w:r>
        <w:rPr>
          <w:spacing w:val="-4"/>
        </w:rPr>
        <w:t xml:space="preserve"> </w:t>
      </w:r>
      <w:r>
        <w:t>фуқароларнинг</w:t>
      </w:r>
      <w:r>
        <w:rPr>
          <w:spacing w:val="-1"/>
        </w:rPr>
        <w:t xml:space="preserve"> </w:t>
      </w:r>
      <w:r>
        <w:t>муқаддас</w:t>
      </w:r>
      <w:r>
        <w:rPr>
          <w:spacing w:val="-4"/>
        </w:rPr>
        <w:t xml:space="preserve"> </w:t>
      </w:r>
      <w:r>
        <w:t>бурчига</w:t>
      </w:r>
      <w:r>
        <w:rPr>
          <w:spacing w:val="-1"/>
        </w:rPr>
        <w:t xml:space="preserve"> </w:t>
      </w:r>
      <w:r>
        <w:t>айланмоғи</w:t>
      </w:r>
      <w:r>
        <w:rPr>
          <w:spacing w:val="-1"/>
        </w:rPr>
        <w:t xml:space="preserve"> </w:t>
      </w:r>
      <w:r>
        <w:t>даркор.</w:t>
      </w:r>
    </w:p>
    <w:p w:rsidR="000F7DF1" w:rsidRDefault="00E913CB">
      <w:pPr>
        <w:pStyle w:val="a3"/>
        <w:spacing w:line="276" w:lineRule="auto"/>
        <w:ind w:right="407"/>
      </w:pPr>
      <w:r>
        <w:t>Ватаннинг равнақи, аввало, унинг фарзандлари камолига боғлиқ. Бу эса</w:t>
      </w:r>
      <w:r>
        <w:rPr>
          <w:spacing w:val="-67"/>
        </w:rPr>
        <w:t xml:space="preserve"> </w:t>
      </w:r>
      <w:r>
        <w:t>ҳар бир юртдошимизни ўзининг маънавий камолоти учун масъулиятни ҳис</w:t>
      </w:r>
      <w:r>
        <w:rPr>
          <w:spacing w:val="1"/>
        </w:rPr>
        <w:t xml:space="preserve"> </w:t>
      </w:r>
      <w:r>
        <w:t>этиши,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манфаатл</w:t>
      </w:r>
      <w:r>
        <w:t>арини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юрт,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манфаатлари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уйғунлаштириб</w:t>
      </w:r>
      <w:r>
        <w:rPr>
          <w:spacing w:val="-2"/>
        </w:rPr>
        <w:t xml:space="preserve"> </w:t>
      </w:r>
      <w:r>
        <w:t>яшашида</w:t>
      </w:r>
      <w:r>
        <w:rPr>
          <w:spacing w:val="-1"/>
        </w:rPr>
        <w:t xml:space="preserve"> </w:t>
      </w:r>
      <w:r>
        <w:t>намоён бўлади.</w:t>
      </w:r>
    </w:p>
    <w:p w:rsidR="000F7DF1" w:rsidRDefault="00E913CB">
      <w:pPr>
        <w:pStyle w:val="a3"/>
        <w:spacing w:line="276" w:lineRule="auto"/>
        <w:ind w:right="406"/>
      </w:pPr>
      <w:r>
        <w:t>Ватанпарварлик – инсоннинг ўзи туғилиб ўсган, камол топган заминига</w:t>
      </w:r>
      <w:r>
        <w:rPr>
          <w:spacing w:val="-67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муҳаббатини</w:t>
      </w:r>
      <w:r>
        <w:rPr>
          <w:spacing w:val="1"/>
        </w:rPr>
        <w:t xml:space="preserve"> </w:t>
      </w:r>
      <w:r>
        <w:t>ифода</w:t>
      </w:r>
      <w:r>
        <w:rPr>
          <w:spacing w:val="1"/>
        </w:rPr>
        <w:t xml:space="preserve"> </w:t>
      </w:r>
      <w:r>
        <w:t>этадиган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маънавий-ахлоқий</w:t>
      </w:r>
      <w:r>
        <w:rPr>
          <w:spacing w:val="1"/>
        </w:rPr>
        <w:t xml:space="preserve"> </w:t>
      </w:r>
      <w:r>
        <w:t>фазилатлари</w:t>
      </w:r>
      <w:r>
        <w:rPr>
          <w:spacing w:val="1"/>
        </w:rPr>
        <w:t xml:space="preserve"> </w:t>
      </w:r>
      <w:r>
        <w:t>йиғиндиси.</w:t>
      </w:r>
      <w:r>
        <w:rPr>
          <w:spacing w:val="1"/>
        </w:rPr>
        <w:t xml:space="preserve"> </w:t>
      </w:r>
      <w:r>
        <w:t>Ватанпарварликнинг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белгиси</w:t>
      </w:r>
      <w:r>
        <w:rPr>
          <w:spacing w:val="1"/>
        </w:rPr>
        <w:t xml:space="preserve"> </w:t>
      </w:r>
      <w:r>
        <w:t>фидойилик,</w:t>
      </w:r>
      <w:r>
        <w:rPr>
          <w:spacing w:val="1"/>
        </w:rPr>
        <w:t xml:space="preserve"> </w:t>
      </w:r>
      <w:r>
        <w:t>олий кўриниши эса жасорат ҳисобланади. Ана шу фидойилик ва жасорат</w:t>
      </w:r>
      <w:r>
        <w:rPr>
          <w:spacing w:val="1"/>
        </w:rPr>
        <w:t xml:space="preserve"> </w:t>
      </w:r>
      <w:r>
        <w:t>халқимизнинг маънавий меросида ҳамда аждодларимиз тимсолида ўз аксини</w:t>
      </w:r>
      <w:r>
        <w:rPr>
          <w:spacing w:val="1"/>
        </w:rPr>
        <w:t xml:space="preserve"> </w:t>
      </w:r>
      <w:r>
        <w:t>топган.</w:t>
      </w:r>
    </w:p>
    <w:p w:rsidR="000F7DF1" w:rsidRDefault="00E913CB">
      <w:pPr>
        <w:pStyle w:val="a3"/>
        <w:spacing w:line="276" w:lineRule="auto"/>
        <w:ind w:right="403"/>
      </w:pPr>
      <w:r>
        <w:t>Халқ оғзаки ижоди маънавий меросимизда салмоқли ўрин тутади. Халқ</w:t>
      </w:r>
      <w:r>
        <w:rPr>
          <w:spacing w:val="-67"/>
        </w:rPr>
        <w:t xml:space="preserve"> </w:t>
      </w:r>
      <w:r>
        <w:t>мақоллари, ҳикматлар, эртаклар, ривоятлар ва достонлар бизларни эзгулик,</w:t>
      </w:r>
      <w:r>
        <w:rPr>
          <w:spacing w:val="1"/>
        </w:rPr>
        <w:t xml:space="preserve"> </w:t>
      </w:r>
      <w:r>
        <w:t>мардлик, ҳалоллик, тўғрилик ва поклик сари чорлаши билан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қаторда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муҳаббатли,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халқига</w:t>
      </w:r>
      <w:r>
        <w:rPr>
          <w:spacing w:val="1"/>
        </w:rPr>
        <w:t xml:space="preserve"> </w:t>
      </w:r>
      <w:r>
        <w:t>садоқатли</w:t>
      </w:r>
      <w:r>
        <w:rPr>
          <w:spacing w:val="1"/>
        </w:rPr>
        <w:t xml:space="preserve"> </w:t>
      </w:r>
      <w:r>
        <w:t>бўлишга</w:t>
      </w:r>
      <w:r>
        <w:rPr>
          <w:spacing w:val="1"/>
        </w:rPr>
        <w:t xml:space="preserve"> </w:t>
      </w:r>
      <w:r>
        <w:t>даъват</w:t>
      </w:r>
      <w:r>
        <w:rPr>
          <w:spacing w:val="1"/>
        </w:rPr>
        <w:t xml:space="preserve"> </w:t>
      </w:r>
      <w:r>
        <w:t>этади.</w:t>
      </w:r>
      <w:r>
        <w:rPr>
          <w:spacing w:val="-67"/>
        </w:rPr>
        <w:t xml:space="preserve"> </w:t>
      </w:r>
      <w:r>
        <w:t>Достонларимиз</w:t>
      </w:r>
      <w:r>
        <w:rPr>
          <w:spacing w:val="1"/>
        </w:rPr>
        <w:t xml:space="preserve"> </w:t>
      </w:r>
      <w:r>
        <w:t>дурдонаси</w:t>
      </w:r>
      <w:r>
        <w:rPr>
          <w:spacing w:val="1"/>
        </w:rPr>
        <w:t xml:space="preserve"> </w:t>
      </w:r>
      <w:r>
        <w:t>саналмиш</w:t>
      </w:r>
      <w:r>
        <w:rPr>
          <w:spacing w:val="1"/>
        </w:rPr>
        <w:t xml:space="preserve"> </w:t>
      </w:r>
      <w:r>
        <w:t>«Алпомиш»</w:t>
      </w:r>
      <w:r>
        <w:rPr>
          <w:spacing w:val="1"/>
        </w:rPr>
        <w:t xml:space="preserve"> </w:t>
      </w:r>
      <w:r>
        <w:t>асари</w:t>
      </w:r>
      <w:r>
        <w:rPr>
          <w:spacing w:val="1"/>
        </w:rPr>
        <w:t xml:space="preserve"> </w:t>
      </w:r>
      <w:r>
        <w:t>ми</w:t>
      </w:r>
      <w:r>
        <w:t>ллатимизнинг</w:t>
      </w:r>
      <w:r>
        <w:rPr>
          <w:spacing w:val="1"/>
        </w:rPr>
        <w:t xml:space="preserve"> </w:t>
      </w:r>
      <w:r>
        <w:t>ўзлигини намоён этувчи аждодларимизнинг қаҳрамонлик қўшиғи саналиб, у</w:t>
      </w:r>
      <w:r>
        <w:rPr>
          <w:spacing w:val="1"/>
        </w:rPr>
        <w:t xml:space="preserve"> </w:t>
      </w:r>
      <w:r>
        <w:t>асрлар</w:t>
      </w:r>
      <w:r>
        <w:rPr>
          <w:spacing w:val="1"/>
        </w:rPr>
        <w:t xml:space="preserve"> </w:t>
      </w:r>
      <w:r>
        <w:t>давомида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ҳимоячиларининг</w:t>
      </w:r>
      <w:r>
        <w:rPr>
          <w:spacing w:val="1"/>
        </w:rPr>
        <w:t xml:space="preserve"> </w:t>
      </w:r>
      <w:r>
        <w:t>иродасини</w:t>
      </w:r>
      <w:r>
        <w:rPr>
          <w:spacing w:val="1"/>
        </w:rPr>
        <w:t xml:space="preserve"> </w:t>
      </w:r>
      <w:r>
        <w:t>мустаҳкамлаш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хизмат</w:t>
      </w:r>
      <w:r>
        <w:rPr>
          <w:spacing w:val="-1"/>
        </w:rPr>
        <w:t xml:space="preserve"> </w:t>
      </w:r>
      <w:r>
        <w:t>қилган.</w:t>
      </w:r>
    </w:p>
    <w:p w:rsidR="000F7DF1" w:rsidRDefault="00E913CB">
      <w:pPr>
        <w:pStyle w:val="a3"/>
        <w:spacing w:line="276" w:lineRule="auto"/>
        <w:ind w:right="406"/>
      </w:pPr>
      <w:r>
        <w:t>«Халқимизнинг</w:t>
      </w:r>
      <w:r>
        <w:rPr>
          <w:spacing w:val="1"/>
        </w:rPr>
        <w:t xml:space="preserve"> </w:t>
      </w:r>
      <w:r>
        <w:t>енгилмас</w:t>
      </w:r>
      <w:r>
        <w:rPr>
          <w:spacing w:val="1"/>
        </w:rPr>
        <w:t xml:space="preserve"> </w:t>
      </w:r>
      <w:r>
        <w:t>баҳодири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Алпомиш</w:t>
      </w:r>
      <w:r>
        <w:rPr>
          <w:spacing w:val="1"/>
        </w:rPr>
        <w:t xml:space="preserve"> </w:t>
      </w:r>
      <w:r>
        <w:t>тимсолида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Ватанимизни ёмон кўзлардан,</w:t>
      </w:r>
      <w:r>
        <w:rPr>
          <w:spacing w:val="1"/>
        </w:rPr>
        <w:t xml:space="preserve"> </w:t>
      </w:r>
      <w:r>
        <w:t>бало-қазолардан</w:t>
      </w:r>
      <w:r>
        <w:rPr>
          <w:spacing w:val="1"/>
        </w:rPr>
        <w:t xml:space="preserve"> </w:t>
      </w:r>
      <w:r>
        <w:t>асрашга</w:t>
      </w:r>
      <w:r>
        <w:rPr>
          <w:spacing w:val="1"/>
        </w:rPr>
        <w:t xml:space="preserve"> </w:t>
      </w:r>
      <w:r>
        <w:t>қодир,</w:t>
      </w:r>
      <w:r>
        <w:rPr>
          <w:spacing w:val="70"/>
        </w:rPr>
        <w:t xml:space="preserve"> </w:t>
      </w:r>
      <w:r>
        <w:t>керак бўлса,</w:t>
      </w:r>
      <w:r>
        <w:rPr>
          <w:spacing w:val="-67"/>
        </w:rPr>
        <w:t xml:space="preserve"> </w:t>
      </w:r>
      <w:r>
        <w:t>бу йўлда жонини ҳам фидо қилишга тайёр бўлган азамат ўғлонларимиз –</w:t>
      </w:r>
      <w:r>
        <w:rPr>
          <w:spacing w:val="1"/>
        </w:rPr>
        <w:t xml:space="preserve"> </w:t>
      </w:r>
      <w:r>
        <w:t>бугунги алпомишларнинг</w:t>
      </w:r>
      <w:r>
        <w:rPr>
          <w:spacing w:val="-1"/>
        </w:rPr>
        <w:t xml:space="preserve"> </w:t>
      </w:r>
      <w:r>
        <w:t>маънавий</w:t>
      </w:r>
      <w:r>
        <w:rPr>
          <w:spacing w:val="4"/>
        </w:rPr>
        <w:t xml:space="preserve"> </w:t>
      </w:r>
      <w:r>
        <w:t>қиёфасини</w:t>
      </w:r>
      <w:r>
        <w:rPr>
          <w:spacing w:val="-1"/>
        </w:rPr>
        <w:t xml:space="preserve"> </w:t>
      </w:r>
      <w:r>
        <w:t>кўрамиз».</w:t>
      </w:r>
      <w:r>
        <w:rPr>
          <w:vertAlign w:val="superscript"/>
        </w:rPr>
        <w:t>118</w:t>
      </w:r>
    </w:p>
    <w:p w:rsidR="000F7DF1" w:rsidRDefault="00E913CB">
      <w:pPr>
        <w:pStyle w:val="a3"/>
        <w:spacing w:line="276" w:lineRule="auto"/>
        <w:ind w:right="406"/>
      </w:pPr>
      <w:r>
        <w:t>Ватан</w:t>
      </w:r>
      <w:r>
        <w:rPr>
          <w:spacing w:val="1"/>
        </w:rPr>
        <w:t xml:space="preserve"> </w:t>
      </w:r>
      <w:r>
        <w:t>озодлиги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жонини</w:t>
      </w:r>
      <w:r>
        <w:rPr>
          <w:spacing w:val="1"/>
        </w:rPr>
        <w:t xml:space="preserve"> </w:t>
      </w:r>
      <w:r>
        <w:t>фидо</w:t>
      </w:r>
      <w:r>
        <w:rPr>
          <w:spacing w:val="1"/>
        </w:rPr>
        <w:t xml:space="preserve"> </w:t>
      </w:r>
      <w:r>
        <w:t>қилган</w:t>
      </w:r>
      <w:r>
        <w:rPr>
          <w:spacing w:val="1"/>
        </w:rPr>
        <w:t xml:space="preserve"> </w:t>
      </w:r>
      <w:r>
        <w:t>Широқ,</w:t>
      </w:r>
      <w:r>
        <w:rPr>
          <w:spacing w:val="1"/>
        </w:rPr>
        <w:t xml:space="preserve"> </w:t>
      </w:r>
      <w:r>
        <w:t>Спитамен,</w:t>
      </w:r>
      <w:r>
        <w:rPr>
          <w:spacing w:val="1"/>
        </w:rPr>
        <w:t xml:space="preserve"> </w:t>
      </w:r>
      <w:r>
        <w:t>Наж</w:t>
      </w:r>
      <w:r>
        <w:t>миддин</w:t>
      </w:r>
      <w:r>
        <w:rPr>
          <w:spacing w:val="1"/>
        </w:rPr>
        <w:t xml:space="preserve"> </w:t>
      </w:r>
      <w:r>
        <w:t>Кубро,</w:t>
      </w:r>
      <w:r>
        <w:rPr>
          <w:spacing w:val="1"/>
        </w:rPr>
        <w:t xml:space="preserve"> </w:t>
      </w:r>
      <w:r>
        <w:t>Жалолиддин</w:t>
      </w:r>
      <w:r>
        <w:rPr>
          <w:spacing w:val="1"/>
        </w:rPr>
        <w:t xml:space="preserve"> </w:t>
      </w:r>
      <w:r>
        <w:t>Мангуберди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аждодларимизнинг</w:t>
      </w:r>
      <w:r>
        <w:rPr>
          <w:spacing w:val="1"/>
        </w:rPr>
        <w:t xml:space="preserve"> </w:t>
      </w:r>
      <w:r>
        <w:t>жасорати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она-Ватанга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чексиз</w:t>
      </w:r>
      <w:r>
        <w:rPr>
          <w:spacing w:val="1"/>
        </w:rPr>
        <w:t xml:space="preserve"> </w:t>
      </w:r>
      <w:r>
        <w:t>муҳаббатининг</w:t>
      </w:r>
      <w:r>
        <w:rPr>
          <w:spacing w:val="1"/>
        </w:rPr>
        <w:t xml:space="preserve"> </w:t>
      </w:r>
      <w:r>
        <w:t>ёрқин</w:t>
      </w:r>
      <w:r>
        <w:rPr>
          <w:spacing w:val="1"/>
        </w:rPr>
        <w:t xml:space="preserve"> </w:t>
      </w:r>
      <w:r>
        <w:t>ифодаси</w:t>
      </w:r>
      <w:r>
        <w:rPr>
          <w:spacing w:val="-1"/>
        </w:rPr>
        <w:t xml:space="preserve"> </w:t>
      </w:r>
      <w:r>
        <w:t>сифатида</w:t>
      </w:r>
      <w:r>
        <w:rPr>
          <w:spacing w:val="-1"/>
        </w:rPr>
        <w:t xml:space="preserve"> </w:t>
      </w:r>
      <w:r>
        <w:t>оламга</w:t>
      </w:r>
      <w:r>
        <w:rPr>
          <w:spacing w:val="-1"/>
        </w:rPr>
        <w:t xml:space="preserve"> </w:t>
      </w:r>
      <w:r>
        <w:t>машҳур.</w:t>
      </w:r>
      <w:r>
        <w:rPr>
          <w:spacing w:val="-3"/>
        </w:rPr>
        <w:t xml:space="preserve"> </w:t>
      </w:r>
      <w:r>
        <w:t>Улар</w:t>
      </w:r>
      <w:r>
        <w:rPr>
          <w:spacing w:val="-3"/>
        </w:rPr>
        <w:t xml:space="preserve"> </w:t>
      </w:r>
      <w:r>
        <w:t>ҳаёти</w:t>
      </w:r>
      <w:r>
        <w:rPr>
          <w:spacing w:val="-1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матонати</w:t>
      </w:r>
      <w:r>
        <w:rPr>
          <w:spacing w:val="-1"/>
        </w:rPr>
        <w:t xml:space="preserve"> </w:t>
      </w:r>
      <w:r>
        <w:t>таҳсинга</w:t>
      </w:r>
      <w:r>
        <w:rPr>
          <w:spacing w:val="-1"/>
        </w:rPr>
        <w:t xml:space="preserve"> </w:t>
      </w:r>
      <w:r>
        <w:t>лойиқ.</w:t>
      </w:r>
    </w:p>
    <w:p w:rsidR="000F7DF1" w:rsidRDefault="00E913CB">
      <w:pPr>
        <w:pStyle w:val="a3"/>
        <w:spacing w:line="276" w:lineRule="auto"/>
        <w:ind w:right="406"/>
      </w:pPr>
      <w:r>
        <w:t>Жаҳон илм-фани ва маданияти ривожига ҳисса қўшган ал-Хоразмий,</w:t>
      </w:r>
      <w:r>
        <w:rPr>
          <w:spacing w:val="1"/>
        </w:rPr>
        <w:t xml:space="preserve"> </w:t>
      </w:r>
      <w:r>
        <w:t>ал-Фарғоний, ал-Форобий, ал-Беруний каби аллома боболаримиз учун Ватан</w:t>
      </w:r>
      <w:r>
        <w:rPr>
          <w:spacing w:val="1"/>
        </w:rPr>
        <w:t xml:space="preserve"> </w:t>
      </w:r>
      <w:r>
        <w:t>туйғуси ва ватанпарварлик жуда катта аҳамият касб этган. Шу сабабли улар</w:t>
      </w:r>
      <w:r>
        <w:rPr>
          <w:spacing w:val="1"/>
        </w:rPr>
        <w:t xml:space="preserve"> </w:t>
      </w:r>
      <w:r>
        <w:t>доимо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исм-шарифларини</w:t>
      </w:r>
      <w:r>
        <w:rPr>
          <w:spacing w:val="1"/>
        </w:rPr>
        <w:t xml:space="preserve"> </w:t>
      </w:r>
      <w:r>
        <w:t>туғилиб-ўсган</w:t>
      </w:r>
      <w:r>
        <w:rPr>
          <w:spacing w:val="1"/>
        </w:rPr>
        <w:t xml:space="preserve"> </w:t>
      </w:r>
      <w:r>
        <w:t>юрт</w:t>
      </w:r>
      <w:r>
        <w:rPr>
          <w:spacing w:val="1"/>
        </w:rPr>
        <w:t xml:space="preserve"> </w:t>
      </w:r>
      <w:r>
        <w:t>номи</w:t>
      </w:r>
      <w:r>
        <w:rPr>
          <w:spacing w:val="1"/>
        </w:rPr>
        <w:t xml:space="preserve"> </w:t>
      </w:r>
      <w:r>
        <w:t>б</w:t>
      </w:r>
      <w:r>
        <w:t>илан</w:t>
      </w:r>
      <w:r>
        <w:rPr>
          <w:spacing w:val="1"/>
        </w:rPr>
        <w:t xml:space="preserve"> </w:t>
      </w:r>
      <w:r>
        <w:t>қайд</w:t>
      </w:r>
      <w:r>
        <w:rPr>
          <w:spacing w:val="1"/>
        </w:rPr>
        <w:t xml:space="preserve"> </w:t>
      </w:r>
      <w:r>
        <w:t>этиб,</w:t>
      </w:r>
      <w:r>
        <w:rPr>
          <w:spacing w:val="1"/>
        </w:rPr>
        <w:t xml:space="preserve"> </w:t>
      </w:r>
      <w:r>
        <w:t>Бухорийлар,</w:t>
      </w:r>
      <w:r>
        <w:rPr>
          <w:spacing w:val="1"/>
        </w:rPr>
        <w:t xml:space="preserve"> </w:t>
      </w:r>
      <w:r>
        <w:t>Термизийлар,</w:t>
      </w:r>
      <w:r>
        <w:rPr>
          <w:spacing w:val="1"/>
        </w:rPr>
        <w:t xml:space="preserve"> </w:t>
      </w:r>
      <w:r>
        <w:t>Самарқандийлар,</w:t>
      </w:r>
      <w:r>
        <w:rPr>
          <w:spacing w:val="1"/>
        </w:rPr>
        <w:t xml:space="preserve"> </w:t>
      </w:r>
      <w:r>
        <w:t>Шошийлар,</w:t>
      </w:r>
      <w:r>
        <w:rPr>
          <w:spacing w:val="1"/>
        </w:rPr>
        <w:t xml:space="preserve"> </w:t>
      </w:r>
      <w:r>
        <w:t>Хоразмийлар,</w:t>
      </w:r>
      <w:r>
        <w:rPr>
          <w:spacing w:val="1"/>
        </w:rPr>
        <w:t xml:space="preserve"> </w:t>
      </w:r>
      <w:r>
        <w:t>Насафийлар,</w:t>
      </w:r>
      <w:r>
        <w:rPr>
          <w:spacing w:val="-3"/>
        </w:rPr>
        <w:t xml:space="preserve"> </w:t>
      </w:r>
      <w:r>
        <w:t>Фарғонийлар,</w:t>
      </w:r>
      <w:r>
        <w:rPr>
          <w:spacing w:val="-2"/>
        </w:rPr>
        <w:t xml:space="preserve"> </w:t>
      </w:r>
      <w:r>
        <w:t>Марғинонийлар</w:t>
      </w:r>
      <w:r>
        <w:rPr>
          <w:spacing w:val="-3"/>
        </w:rPr>
        <w:t xml:space="preserve"> </w:t>
      </w:r>
      <w:r>
        <w:t>бўлиб</w:t>
      </w:r>
      <w:r>
        <w:rPr>
          <w:spacing w:val="-3"/>
        </w:rPr>
        <w:t xml:space="preserve"> </w:t>
      </w:r>
      <w:r>
        <w:t>оламга</w:t>
      </w:r>
      <w:r>
        <w:rPr>
          <w:spacing w:val="-1"/>
        </w:rPr>
        <w:t xml:space="preserve"> </w:t>
      </w:r>
      <w:r>
        <w:t>танилганлар.</w:t>
      </w:r>
    </w:p>
    <w:p w:rsidR="000F7DF1" w:rsidRDefault="00E913CB">
      <w:pPr>
        <w:pStyle w:val="a3"/>
        <w:spacing w:line="276" w:lineRule="auto"/>
        <w:ind w:right="406"/>
      </w:pPr>
      <w:r>
        <w:t>Аждодларимизнинг маънавий мероси, ҳаёт тарзи, улар ҳақидаги ривоят</w:t>
      </w:r>
      <w:r>
        <w:rPr>
          <w:spacing w:val="-67"/>
        </w:rPr>
        <w:t xml:space="preserve"> </w:t>
      </w:r>
      <w:r>
        <w:t xml:space="preserve">ва ҳикоятлар барчаси бугунги кунда баркамол </w:t>
      </w:r>
      <w:r>
        <w:t>авлодни маънавий-ахлоқий</w:t>
      </w:r>
      <w:r>
        <w:rPr>
          <w:spacing w:val="1"/>
        </w:rPr>
        <w:t xml:space="preserve"> </w:t>
      </w:r>
      <w:r>
        <w:t>тарбиялашда</w:t>
      </w:r>
      <w:r>
        <w:rPr>
          <w:spacing w:val="-1"/>
        </w:rPr>
        <w:t xml:space="preserve"> </w:t>
      </w:r>
      <w:r>
        <w:t>муҳим</w:t>
      </w:r>
      <w:r>
        <w:rPr>
          <w:spacing w:val="-3"/>
        </w:rPr>
        <w:t xml:space="preserve"> </w:t>
      </w:r>
      <w:r>
        <w:t>манба,</w:t>
      </w:r>
      <w:r>
        <w:rPr>
          <w:spacing w:val="-2"/>
        </w:rPr>
        <w:t xml:space="preserve"> </w:t>
      </w:r>
      <w:r>
        <w:t>ибрат-намуна тимсоли</w:t>
      </w:r>
      <w:r>
        <w:rPr>
          <w:spacing w:val="1"/>
        </w:rPr>
        <w:t xml:space="preserve"> </w:t>
      </w:r>
      <w:r>
        <w:t>ҳисобланади.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4"/>
        <w:ind w:left="0" w:firstLine="0"/>
        <w:jc w:val="left"/>
        <w:rPr>
          <w:sz w:val="19"/>
        </w:rPr>
      </w:pPr>
      <w:r>
        <w:pict>
          <v:rect id="_x0000_s1149" style="position:absolute;margin-left:85.1pt;margin-top:13.1pt;width:2in;height:.7pt;z-index:-1568716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118</w:t>
      </w:r>
      <w:r>
        <w:rPr>
          <w:spacing w:val="-3"/>
          <w:sz w:val="20"/>
        </w:rPr>
        <w:t xml:space="preserve"> </w:t>
      </w:r>
      <w:r>
        <w:rPr>
          <w:sz w:val="20"/>
        </w:rPr>
        <w:t>Ислом</w:t>
      </w:r>
      <w:r>
        <w:rPr>
          <w:spacing w:val="-1"/>
          <w:sz w:val="20"/>
        </w:rPr>
        <w:t xml:space="preserve"> </w:t>
      </w:r>
      <w:r>
        <w:rPr>
          <w:sz w:val="20"/>
        </w:rPr>
        <w:t>Каримов.</w:t>
      </w:r>
      <w:r>
        <w:rPr>
          <w:spacing w:val="-2"/>
          <w:sz w:val="20"/>
        </w:rPr>
        <w:t xml:space="preserve"> </w:t>
      </w:r>
      <w:r>
        <w:rPr>
          <w:sz w:val="20"/>
        </w:rPr>
        <w:t>Юксак</w:t>
      </w:r>
      <w:r>
        <w:rPr>
          <w:spacing w:val="-3"/>
          <w:sz w:val="20"/>
        </w:rPr>
        <w:t xml:space="preserve"> </w:t>
      </w:r>
      <w:r>
        <w:rPr>
          <w:sz w:val="20"/>
        </w:rPr>
        <w:t>маънавият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енгилмас</w:t>
      </w:r>
      <w:r>
        <w:rPr>
          <w:spacing w:val="-1"/>
          <w:sz w:val="20"/>
        </w:rPr>
        <w:t xml:space="preserve"> </w:t>
      </w:r>
      <w:r>
        <w:rPr>
          <w:sz w:val="20"/>
        </w:rPr>
        <w:t>куч.</w:t>
      </w:r>
      <w:r>
        <w:rPr>
          <w:spacing w:val="-2"/>
          <w:sz w:val="20"/>
        </w:rPr>
        <w:t xml:space="preserve"> </w:t>
      </w:r>
      <w:r>
        <w:rPr>
          <w:sz w:val="20"/>
        </w:rPr>
        <w:t>–Т.:</w:t>
      </w:r>
      <w:r>
        <w:rPr>
          <w:spacing w:val="-4"/>
          <w:sz w:val="20"/>
        </w:rPr>
        <w:t xml:space="preserve"> </w:t>
      </w:r>
      <w:r>
        <w:rPr>
          <w:sz w:val="20"/>
        </w:rPr>
        <w:t>«Маънавият»,</w:t>
      </w:r>
      <w:r>
        <w:rPr>
          <w:spacing w:val="-2"/>
          <w:sz w:val="20"/>
        </w:rPr>
        <w:t xml:space="preserve"> </w:t>
      </w:r>
      <w:r>
        <w:rPr>
          <w:sz w:val="20"/>
        </w:rPr>
        <w:t>2008,</w:t>
      </w:r>
      <w:r>
        <w:rPr>
          <w:spacing w:val="-2"/>
          <w:sz w:val="20"/>
        </w:rPr>
        <w:t xml:space="preserve"> </w:t>
      </w:r>
      <w:r>
        <w:rPr>
          <w:sz w:val="20"/>
        </w:rPr>
        <w:t>34-бет.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/>
      </w:pPr>
      <w:r>
        <w:lastRenderedPageBreak/>
        <w:t>Турк</w:t>
      </w:r>
      <w:r>
        <w:rPr>
          <w:spacing w:val="1"/>
        </w:rPr>
        <w:t xml:space="preserve"> </w:t>
      </w:r>
      <w:r>
        <w:t>олими</w:t>
      </w:r>
      <w:r>
        <w:rPr>
          <w:spacing w:val="1"/>
        </w:rPr>
        <w:t xml:space="preserve"> </w:t>
      </w:r>
      <w:r>
        <w:t>Ҳасан</w:t>
      </w:r>
      <w:r>
        <w:rPr>
          <w:spacing w:val="1"/>
        </w:rPr>
        <w:t xml:space="preserve"> </w:t>
      </w:r>
      <w:r>
        <w:t>Кийик</w:t>
      </w:r>
      <w:r>
        <w:rPr>
          <w:spacing w:val="1"/>
        </w:rPr>
        <w:t xml:space="preserve"> </w:t>
      </w:r>
      <w:r>
        <w:t>ўғли</w:t>
      </w:r>
      <w:r>
        <w:rPr>
          <w:spacing w:val="1"/>
        </w:rPr>
        <w:t xml:space="preserve"> </w:t>
      </w:r>
      <w:r>
        <w:t>жуда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тарихий</w:t>
      </w:r>
      <w:r>
        <w:rPr>
          <w:spacing w:val="71"/>
        </w:rPr>
        <w:t xml:space="preserve"> </w:t>
      </w:r>
      <w:r>
        <w:t>манбаларга</w:t>
      </w:r>
      <w:r>
        <w:rPr>
          <w:spacing w:val="1"/>
        </w:rPr>
        <w:t xml:space="preserve"> </w:t>
      </w:r>
      <w:r>
        <w:t>асосланиб, қуйидаги фикрларни ўз мақоласида баён қилади: “Жалолиддин</w:t>
      </w:r>
      <w:r>
        <w:rPr>
          <w:spacing w:val="1"/>
        </w:rPr>
        <w:t xml:space="preserve"> </w:t>
      </w:r>
      <w:r>
        <w:t>Мангуберди</w:t>
      </w:r>
      <w:r>
        <w:rPr>
          <w:spacing w:val="1"/>
        </w:rPr>
        <w:t xml:space="preserve"> </w:t>
      </w:r>
      <w:r>
        <w:t>икки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фазилати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ташкилотчилик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қаҳрамонлиги</w:t>
      </w:r>
      <w:r>
        <w:rPr>
          <w:spacing w:val="-67"/>
        </w:rPr>
        <w:t xml:space="preserve"> </w:t>
      </w:r>
      <w:r>
        <w:t>туфайли</w:t>
      </w:r>
      <w:r>
        <w:rPr>
          <w:spacing w:val="1"/>
        </w:rPr>
        <w:t xml:space="preserve"> </w:t>
      </w:r>
      <w:r>
        <w:t>тарихда</w:t>
      </w:r>
      <w:r>
        <w:rPr>
          <w:spacing w:val="1"/>
        </w:rPr>
        <w:t xml:space="preserve"> </w:t>
      </w:r>
      <w:r>
        <w:t>ном</w:t>
      </w:r>
      <w:r>
        <w:rPr>
          <w:spacing w:val="1"/>
        </w:rPr>
        <w:t xml:space="preserve"> </w:t>
      </w:r>
      <w:r>
        <w:t>қозонган.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мўғул</w:t>
      </w:r>
      <w:r>
        <w:rPr>
          <w:spacing w:val="1"/>
        </w:rPr>
        <w:t xml:space="preserve"> </w:t>
      </w:r>
      <w:r>
        <w:t>истилоси</w:t>
      </w:r>
      <w:r>
        <w:rPr>
          <w:spacing w:val="1"/>
        </w:rPr>
        <w:t xml:space="preserve"> </w:t>
      </w:r>
      <w:r>
        <w:t>ила</w:t>
      </w:r>
      <w:r>
        <w:rPr>
          <w:spacing w:val="1"/>
        </w:rPr>
        <w:t xml:space="preserve"> </w:t>
      </w:r>
      <w:r>
        <w:t>қулаган</w:t>
      </w:r>
      <w:r>
        <w:rPr>
          <w:spacing w:val="1"/>
        </w:rPr>
        <w:t xml:space="preserve"> </w:t>
      </w:r>
      <w:r>
        <w:t>хоразмшоҳлар</w:t>
      </w:r>
      <w:r>
        <w:rPr>
          <w:spacing w:val="1"/>
        </w:rPr>
        <w:t xml:space="preserve"> </w:t>
      </w:r>
      <w:r>
        <w:t>давлатининг</w:t>
      </w:r>
      <w:r>
        <w:rPr>
          <w:spacing w:val="1"/>
        </w:rPr>
        <w:t xml:space="preserve"> </w:t>
      </w:r>
      <w:r>
        <w:t>ҳаробаларидан</w:t>
      </w:r>
      <w:r>
        <w:rPr>
          <w:spacing w:val="1"/>
        </w:rPr>
        <w:t xml:space="preserve"> </w:t>
      </w:r>
      <w:r>
        <w:t>Ироқу</w:t>
      </w:r>
      <w:r>
        <w:rPr>
          <w:spacing w:val="1"/>
        </w:rPr>
        <w:t xml:space="preserve"> </w:t>
      </w:r>
      <w:r>
        <w:t>Ажам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Озарбайжонда</w:t>
      </w:r>
      <w:r>
        <w:rPr>
          <w:spacing w:val="-67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ҳокимият</w:t>
      </w:r>
      <w:r>
        <w:rPr>
          <w:spacing w:val="1"/>
        </w:rPr>
        <w:t xml:space="preserve"> </w:t>
      </w:r>
      <w:r>
        <w:t>барпо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олганлиги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ташкилотчилик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қаҳрамонлик салоҳиятини кўрсатади”.</w:t>
      </w:r>
      <w:r>
        <w:rPr>
          <w:vertAlign w:val="superscript"/>
        </w:rPr>
        <w:t>119</w:t>
      </w:r>
      <w:r>
        <w:t xml:space="preserve"> Бу эътироф ва фазилат ёшларимиз</w:t>
      </w:r>
      <w:r>
        <w:rPr>
          <w:spacing w:val="1"/>
        </w:rPr>
        <w:t xml:space="preserve"> </w:t>
      </w:r>
      <w:r>
        <w:t>учун</w:t>
      </w:r>
      <w:r>
        <w:rPr>
          <w:spacing w:val="-1"/>
        </w:rPr>
        <w:t xml:space="preserve"> </w:t>
      </w:r>
      <w:r>
        <w:t>ибрат</w:t>
      </w:r>
      <w:r>
        <w:rPr>
          <w:spacing w:val="-3"/>
        </w:rPr>
        <w:t xml:space="preserve"> </w:t>
      </w:r>
      <w:r>
        <w:t>бўлиши</w:t>
      </w:r>
      <w:r>
        <w:rPr>
          <w:spacing w:val="-3"/>
        </w:rPr>
        <w:t xml:space="preserve"> </w:t>
      </w:r>
      <w:r>
        <w:t>лозим.</w:t>
      </w:r>
    </w:p>
    <w:p w:rsidR="000F7DF1" w:rsidRDefault="00E913CB">
      <w:pPr>
        <w:pStyle w:val="a3"/>
        <w:spacing w:before="2" w:line="276" w:lineRule="auto"/>
        <w:ind w:right="406"/>
      </w:pPr>
      <w:r>
        <w:t>ХIХ</w:t>
      </w:r>
      <w:r>
        <w:rPr>
          <w:spacing w:val="1"/>
        </w:rPr>
        <w:t xml:space="preserve"> </w:t>
      </w:r>
      <w:r>
        <w:t>аср</w:t>
      </w:r>
      <w:r>
        <w:rPr>
          <w:spacing w:val="1"/>
        </w:rPr>
        <w:t xml:space="preserve"> </w:t>
      </w:r>
      <w:r>
        <w:t>охири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аср</w:t>
      </w:r>
      <w:r>
        <w:rPr>
          <w:spacing w:val="1"/>
        </w:rPr>
        <w:t xml:space="preserve"> </w:t>
      </w:r>
      <w:r>
        <w:t>бошларида</w:t>
      </w:r>
      <w:r>
        <w:rPr>
          <w:spacing w:val="1"/>
        </w:rPr>
        <w:t xml:space="preserve"> </w:t>
      </w:r>
      <w:r>
        <w:t>яшаган</w:t>
      </w:r>
      <w:r>
        <w:rPr>
          <w:spacing w:val="1"/>
        </w:rPr>
        <w:t xml:space="preserve"> </w:t>
      </w:r>
      <w:r>
        <w:t>маърифатпарвар</w:t>
      </w:r>
      <w:r>
        <w:rPr>
          <w:spacing w:val="1"/>
        </w:rPr>
        <w:t xml:space="preserve"> </w:t>
      </w:r>
      <w:r>
        <w:t>боболаримизнинг асл мақсади –</w:t>
      </w:r>
      <w:r>
        <w:rPr>
          <w:spacing w:val="1"/>
        </w:rPr>
        <w:t xml:space="preserve"> </w:t>
      </w:r>
      <w:r>
        <w:t>В</w:t>
      </w:r>
      <w:r>
        <w:t>атан мустақиллиги</w:t>
      </w:r>
      <w:r>
        <w:rPr>
          <w:spacing w:val="70"/>
        </w:rPr>
        <w:t xml:space="preserve"> </w:t>
      </w:r>
      <w:r>
        <w:t>ва равнақи масаласи</w:t>
      </w:r>
      <w:r>
        <w:rPr>
          <w:spacing w:val="1"/>
        </w:rPr>
        <w:t xml:space="preserve"> </w:t>
      </w:r>
      <w:r>
        <w:t>эди. Айнан шунинг учун улар халқимизни билимли қилишгна бор кучларини</w:t>
      </w:r>
      <w:r>
        <w:rPr>
          <w:spacing w:val="1"/>
        </w:rPr>
        <w:t xml:space="preserve"> </w:t>
      </w:r>
      <w:r>
        <w:t>сарфладилар,</w:t>
      </w:r>
      <w:r>
        <w:rPr>
          <w:spacing w:val="1"/>
        </w:rPr>
        <w:t xml:space="preserve"> </w:t>
      </w:r>
      <w:r>
        <w:t>мактаблар</w:t>
      </w:r>
      <w:r>
        <w:rPr>
          <w:spacing w:val="1"/>
        </w:rPr>
        <w:t xml:space="preserve"> </w:t>
      </w:r>
      <w:r>
        <w:t>очдилар,</w:t>
      </w:r>
      <w:r>
        <w:rPr>
          <w:spacing w:val="1"/>
        </w:rPr>
        <w:t xml:space="preserve"> </w:t>
      </w:r>
      <w:r>
        <w:t>китоб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журналлар</w:t>
      </w:r>
      <w:r>
        <w:rPr>
          <w:spacing w:val="1"/>
        </w:rPr>
        <w:t xml:space="preserve"> </w:t>
      </w:r>
      <w:r>
        <w:t>чоп</w:t>
      </w:r>
      <w:r>
        <w:rPr>
          <w:spacing w:val="1"/>
        </w:rPr>
        <w:t xml:space="preserve"> </w:t>
      </w:r>
      <w:r>
        <w:t>этдилар,</w:t>
      </w:r>
      <w:r>
        <w:rPr>
          <w:spacing w:val="1"/>
        </w:rPr>
        <w:t xml:space="preserve"> </w:t>
      </w:r>
      <w:r>
        <w:t>театр</w:t>
      </w:r>
      <w:r>
        <w:rPr>
          <w:spacing w:val="-67"/>
        </w:rPr>
        <w:t xml:space="preserve"> </w:t>
      </w:r>
      <w:r>
        <w:t>жамоаларини</w:t>
      </w:r>
      <w:r>
        <w:rPr>
          <w:spacing w:val="-1"/>
        </w:rPr>
        <w:t xml:space="preserve"> </w:t>
      </w:r>
      <w:r>
        <w:t>ташкил</w:t>
      </w:r>
      <w:r>
        <w:rPr>
          <w:spacing w:val="-1"/>
        </w:rPr>
        <w:t xml:space="preserve"> </w:t>
      </w:r>
      <w:r>
        <w:t>қилиб,</w:t>
      </w:r>
      <w:r>
        <w:rPr>
          <w:spacing w:val="-2"/>
        </w:rPr>
        <w:t xml:space="preserve"> </w:t>
      </w:r>
      <w:r>
        <w:t>аҳолини маърифатга</w:t>
      </w:r>
      <w:r>
        <w:rPr>
          <w:spacing w:val="-1"/>
        </w:rPr>
        <w:t xml:space="preserve"> </w:t>
      </w:r>
      <w:r>
        <w:t>чақирдилар.</w:t>
      </w:r>
    </w:p>
    <w:p w:rsidR="000F7DF1" w:rsidRDefault="00E913CB">
      <w:pPr>
        <w:pStyle w:val="a3"/>
        <w:spacing w:line="276" w:lineRule="auto"/>
        <w:ind w:left="1670" w:right="2491" w:firstLine="0"/>
        <w:jc w:val="left"/>
      </w:pPr>
      <w:r>
        <w:t>Биринчи ўзбек педагоги, устоз Абдулла Авлонийнинг:</w:t>
      </w:r>
      <w:r>
        <w:rPr>
          <w:spacing w:val="-67"/>
        </w:rPr>
        <w:t xml:space="preserve"> </w:t>
      </w:r>
      <w:r>
        <w:t>Ўтар кунлар,</w:t>
      </w:r>
      <w:r>
        <w:rPr>
          <w:spacing w:val="-4"/>
        </w:rPr>
        <w:t xml:space="preserve"> </w:t>
      </w:r>
      <w:r>
        <w:t>ўтар</w:t>
      </w:r>
      <w:r>
        <w:rPr>
          <w:spacing w:val="1"/>
        </w:rPr>
        <w:t xml:space="preserve"> </w:t>
      </w:r>
      <w:r>
        <w:t>замон,</w:t>
      </w:r>
    </w:p>
    <w:p w:rsidR="000F7DF1" w:rsidRDefault="00E913CB">
      <w:pPr>
        <w:pStyle w:val="a3"/>
        <w:spacing w:before="1" w:line="276" w:lineRule="auto"/>
        <w:ind w:left="1670" w:right="5507" w:firstLine="0"/>
        <w:jc w:val="left"/>
      </w:pPr>
      <w:r>
        <w:t>Эй Ватаним бўлма ҳижрон!</w:t>
      </w:r>
      <w:r>
        <w:rPr>
          <w:spacing w:val="1"/>
        </w:rPr>
        <w:t xml:space="preserve"> </w:t>
      </w:r>
      <w:r>
        <w:t>Мен кетсам-да,</w:t>
      </w:r>
      <w:r>
        <w:rPr>
          <w:spacing w:val="-2"/>
        </w:rPr>
        <w:t xml:space="preserve"> </w:t>
      </w:r>
      <w:r>
        <w:t>сен бўл</w:t>
      </w:r>
      <w:r>
        <w:rPr>
          <w:spacing w:val="-5"/>
        </w:rPr>
        <w:t xml:space="preserve"> </w:t>
      </w:r>
      <w:r>
        <w:t>омон,</w:t>
      </w:r>
    </w:p>
    <w:p w:rsidR="000F7DF1" w:rsidRDefault="00E913CB">
      <w:pPr>
        <w:pStyle w:val="a3"/>
        <w:spacing w:line="278" w:lineRule="auto"/>
        <w:ind w:right="406"/>
      </w:pPr>
      <w:r>
        <w:t>Омон Ватан, Ватан омон! – деган мисраларида жадидчилик ҳаракати</w:t>
      </w:r>
      <w:r>
        <w:rPr>
          <w:spacing w:val="1"/>
        </w:rPr>
        <w:t xml:space="preserve"> </w:t>
      </w:r>
      <w:r>
        <w:t>иштирокчиларининг</w:t>
      </w:r>
      <w:r>
        <w:rPr>
          <w:spacing w:val="-1"/>
        </w:rPr>
        <w:t xml:space="preserve"> </w:t>
      </w:r>
      <w:r>
        <w:t>асл</w:t>
      </w:r>
      <w:r>
        <w:rPr>
          <w:spacing w:val="-1"/>
        </w:rPr>
        <w:t xml:space="preserve"> </w:t>
      </w:r>
      <w:r>
        <w:t>ниятини англаш</w:t>
      </w:r>
      <w:r>
        <w:rPr>
          <w:spacing w:val="-1"/>
        </w:rPr>
        <w:t xml:space="preserve"> </w:t>
      </w:r>
      <w:r>
        <w:t>мумкин.</w:t>
      </w:r>
    </w:p>
    <w:p w:rsidR="000F7DF1" w:rsidRDefault="00E913CB">
      <w:pPr>
        <w:pStyle w:val="a3"/>
        <w:spacing w:line="276" w:lineRule="auto"/>
        <w:ind w:right="405"/>
      </w:pPr>
      <w:r>
        <w:t>Юқоридаги</w:t>
      </w:r>
      <w:r>
        <w:rPr>
          <w:spacing w:val="1"/>
        </w:rPr>
        <w:t xml:space="preserve"> </w:t>
      </w:r>
      <w:r>
        <w:t>фикрлар</w:t>
      </w:r>
      <w:r>
        <w:t>га</w:t>
      </w:r>
      <w:r>
        <w:rPr>
          <w:spacing w:val="1"/>
        </w:rPr>
        <w:t xml:space="preserve"> </w:t>
      </w:r>
      <w:r>
        <w:t>асосланиб,</w:t>
      </w:r>
      <w:r>
        <w:rPr>
          <w:spacing w:val="1"/>
        </w:rPr>
        <w:t xml:space="preserve"> </w:t>
      </w:r>
      <w:r>
        <w:t>хулоса</w:t>
      </w:r>
      <w:r>
        <w:rPr>
          <w:spacing w:val="1"/>
        </w:rPr>
        <w:t xml:space="preserve"> </w:t>
      </w:r>
      <w:r>
        <w:t>қилсак,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муассасаларининг</w:t>
      </w:r>
      <w:r>
        <w:rPr>
          <w:spacing w:val="1"/>
        </w:rPr>
        <w:t xml:space="preserve"> </w:t>
      </w:r>
      <w:r>
        <w:t>тингловчиларида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фазилатини</w:t>
      </w:r>
      <w:r>
        <w:rPr>
          <w:spacing w:val="1"/>
        </w:rPr>
        <w:t xml:space="preserve"> </w:t>
      </w:r>
      <w:r>
        <w:t>ривожлантиришда аждодларимизнинг маънавий мероси муҳим ўрин тутади.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ўрганиб,</w:t>
      </w:r>
      <w:r>
        <w:rPr>
          <w:spacing w:val="1"/>
        </w:rPr>
        <w:t xml:space="preserve"> </w:t>
      </w:r>
      <w:r>
        <w:t>ютуқларидан</w:t>
      </w:r>
      <w:r>
        <w:rPr>
          <w:spacing w:val="1"/>
        </w:rPr>
        <w:t xml:space="preserve"> </w:t>
      </w:r>
      <w:r>
        <w:t>ёшларимиз</w:t>
      </w:r>
      <w:r>
        <w:rPr>
          <w:spacing w:val="1"/>
        </w:rPr>
        <w:t xml:space="preserve"> </w:t>
      </w:r>
      <w:r>
        <w:t>тарбиясида</w:t>
      </w:r>
      <w:r>
        <w:rPr>
          <w:spacing w:val="1"/>
        </w:rPr>
        <w:t xml:space="preserve"> </w:t>
      </w:r>
      <w:r>
        <w:t>фойдаланиш</w:t>
      </w:r>
      <w:r>
        <w:rPr>
          <w:spacing w:val="-1"/>
        </w:rPr>
        <w:t xml:space="preserve"> </w:t>
      </w:r>
      <w:r>
        <w:t>давр</w:t>
      </w:r>
      <w:r>
        <w:rPr>
          <w:spacing w:val="1"/>
        </w:rPr>
        <w:t xml:space="preserve"> </w:t>
      </w:r>
      <w:r>
        <w:t>талабидир.</w:t>
      </w:r>
      <w:r>
        <w:rPr>
          <w:spacing w:val="-2"/>
        </w:rPr>
        <w:t xml:space="preserve"> </w:t>
      </w:r>
      <w:r>
        <w:t>Мазкур</w:t>
      </w:r>
      <w:r>
        <w:rPr>
          <w:spacing w:val="1"/>
        </w:rPr>
        <w:t xml:space="preserve"> </w:t>
      </w:r>
      <w:r>
        <w:t>йўналишда:</w:t>
      </w:r>
    </w:p>
    <w:p w:rsidR="000F7DF1" w:rsidRDefault="00E913CB">
      <w:pPr>
        <w:pStyle w:val="a4"/>
        <w:numPr>
          <w:ilvl w:val="0"/>
          <w:numId w:val="20"/>
        </w:numPr>
        <w:tabs>
          <w:tab w:val="left" w:pos="2323"/>
        </w:tabs>
        <w:spacing w:line="276" w:lineRule="auto"/>
        <w:ind w:firstLine="707"/>
        <w:jc w:val="both"/>
        <w:rPr>
          <w:sz w:val="28"/>
        </w:rPr>
      </w:pPr>
      <w:r>
        <w:rPr>
          <w:sz w:val="28"/>
        </w:rPr>
        <w:t>Аждодларимиз</w:t>
      </w:r>
      <w:r>
        <w:rPr>
          <w:spacing w:val="1"/>
          <w:sz w:val="28"/>
        </w:rPr>
        <w:t xml:space="preserve"> </w:t>
      </w:r>
      <w:r>
        <w:rPr>
          <w:sz w:val="28"/>
        </w:rPr>
        <w:t>маънавий</w:t>
      </w:r>
      <w:r>
        <w:rPr>
          <w:spacing w:val="1"/>
          <w:sz w:val="28"/>
        </w:rPr>
        <w:t xml:space="preserve"> </w:t>
      </w:r>
      <w:r>
        <w:rPr>
          <w:sz w:val="28"/>
        </w:rPr>
        <w:t>меросининг</w:t>
      </w:r>
      <w:r>
        <w:rPr>
          <w:spacing w:val="1"/>
          <w:sz w:val="28"/>
        </w:rPr>
        <w:t xml:space="preserve"> </w:t>
      </w:r>
      <w:r>
        <w:rPr>
          <w:sz w:val="28"/>
        </w:rPr>
        <w:t>мазмун-моҳиятини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мультимедиа</w:t>
      </w:r>
      <w:r>
        <w:rPr>
          <w:spacing w:val="-3"/>
          <w:sz w:val="28"/>
        </w:rPr>
        <w:t xml:space="preserve"> </w:t>
      </w:r>
      <w:r>
        <w:rPr>
          <w:sz w:val="28"/>
        </w:rPr>
        <w:t>воситалари</w:t>
      </w:r>
      <w:r>
        <w:rPr>
          <w:spacing w:val="-2"/>
          <w:sz w:val="28"/>
        </w:rPr>
        <w:t xml:space="preserve"> </w:t>
      </w:r>
      <w:r>
        <w:rPr>
          <w:sz w:val="28"/>
        </w:rPr>
        <w:t>ёрдамида</w:t>
      </w:r>
      <w:r>
        <w:rPr>
          <w:spacing w:val="-2"/>
          <w:sz w:val="28"/>
        </w:rPr>
        <w:t xml:space="preserve"> </w:t>
      </w:r>
      <w:r>
        <w:rPr>
          <w:sz w:val="28"/>
        </w:rPr>
        <w:t>тингловчилар</w:t>
      </w:r>
      <w:r>
        <w:rPr>
          <w:spacing w:val="-1"/>
          <w:sz w:val="28"/>
        </w:rPr>
        <w:t xml:space="preserve"> </w:t>
      </w:r>
      <w:r>
        <w:rPr>
          <w:sz w:val="28"/>
        </w:rPr>
        <w:t>онги</w:t>
      </w:r>
      <w:r>
        <w:rPr>
          <w:spacing w:val="-2"/>
          <w:sz w:val="28"/>
        </w:rPr>
        <w:t xml:space="preserve"> </w:t>
      </w:r>
      <w:r>
        <w:rPr>
          <w:sz w:val="28"/>
        </w:rPr>
        <w:t>ва</w:t>
      </w:r>
      <w:r>
        <w:rPr>
          <w:spacing w:val="2"/>
          <w:sz w:val="28"/>
        </w:rPr>
        <w:t xml:space="preserve"> </w:t>
      </w:r>
      <w:r>
        <w:rPr>
          <w:sz w:val="28"/>
        </w:rPr>
        <w:t>қалбига</w:t>
      </w:r>
      <w:r>
        <w:rPr>
          <w:spacing w:val="-2"/>
          <w:sz w:val="28"/>
        </w:rPr>
        <w:t xml:space="preserve"> </w:t>
      </w:r>
      <w:r>
        <w:rPr>
          <w:sz w:val="28"/>
        </w:rPr>
        <w:t>етказиш;</w:t>
      </w:r>
    </w:p>
    <w:p w:rsidR="000F7DF1" w:rsidRDefault="00E913CB">
      <w:pPr>
        <w:pStyle w:val="a4"/>
        <w:numPr>
          <w:ilvl w:val="0"/>
          <w:numId w:val="20"/>
        </w:numPr>
        <w:tabs>
          <w:tab w:val="left" w:pos="2145"/>
        </w:tabs>
        <w:spacing w:line="276" w:lineRule="auto"/>
        <w:ind w:right="408" w:firstLine="707"/>
        <w:jc w:val="both"/>
        <w:rPr>
          <w:sz w:val="28"/>
        </w:rPr>
      </w:pPr>
      <w:r>
        <w:rPr>
          <w:sz w:val="28"/>
        </w:rPr>
        <w:t>“Мардлик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жасорат”</w:t>
      </w:r>
      <w:r>
        <w:rPr>
          <w:spacing w:val="1"/>
          <w:sz w:val="28"/>
        </w:rPr>
        <w:t xml:space="preserve"> </w:t>
      </w:r>
      <w:r>
        <w:rPr>
          <w:sz w:val="28"/>
        </w:rPr>
        <w:t>ғоялари</w:t>
      </w:r>
      <w:r>
        <w:rPr>
          <w:spacing w:val="1"/>
          <w:sz w:val="28"/>
        </w:rPr>
        <w:t xml:space="preserve"> </w:t>
      </w:r>
      <w:r>
        <w:rPr>
          <w:sz w:val="28"/>
        </w:rPr>
        <w:t>улуғланган</w:t>
      </w:r>
      <w:r>
        <w:rPr>
          <w:spacing w:val="1"/>
          <w:sz w:val="28"/>
        </w:rPr>
        <w:t xml:space="preserve"> </w:t>
      </w:r>
      <w:r>
        <w:rPr>
          <w:sz w:val="28"/>
        </w:rPr>
        <w:t>асарлар</w:t>
      </w:r>
      <w:r>
        <w:rPr>
          <w:spacing w:val="1"/>
          <w:sz w:val="28"/>
        </w:rPr>
        <w:t xml:space="preserve"> </w:t>
      </w:r>
      <w:r>
        <w:rPr>
          <w:sz w:val="28"/>
        </w:rPr>
        <w:t>бўйича</w:t>
      </w:r>
      <w:r>
        <w:rPr>
          <w:spacing w:val="1"/>
          <w:sz w:val="28"/>
        </w:rPr>
        <w:t xml:space="preserve"> </w:t>
      </w:r>
      <w:r>
        <w:rPr>
          <w:sz w:val="28"/>
        </w:rPr>
        <w:t>тингловчилар шртасида</w:t>
      </w:r>
      <w:r>
        <w:rPr>
          <w:spacing w:val="-3"/>
          <w:sz w:val="28"/>
        </w:rPr>
        <w:t xml:space="preserve"> </w:t>
      </w:r>
      <w:r>
        <w:rPr>
          <w:sz w:val="28"/>
        </w:rPr>
        <w:t>китобхонлик</w:t>
      </w:r>
      <w:r>
        <w:rPr>
          <w:spacing w:val="-1"/>
          <w:sz w:val="28"/>
        </w:rPr>
        <w:t xml:space="preserve"> </w:t>
      </w:r>
      <w:r>
        <w:rPr>
          <w:sz w:val="28"/>
        </w:rPr>
        <w:t>кечаларини ўтказиш;</w:t>
      </w:r>
    </w:p>
    <w:p w:rsidR="000F7DF1" w:rsidRDefault="00E913CB">
      <w:pPr>
        <w:pStyle w:val="a4"/>
        <w:numPr>
          <w:ilvl w:val="0"/>
          <w:numId w:val="20"/>
        </w:numPr>
        <w:tabs>
          <w:tab w:val="left" w:pos="2148"/>
        </w:tabs>
        <w:spacing w:line="278" w:lineRule="auto"/>
        <w:ind w:right="407" w:firstLine="707"/>
        <w:jc w:val="both"/>
        <w:rPr>
          <w:sz w:val="28"/>
        </w:rPr>
      </w:pPr>
      <w:r>
        <w:rPr>
          <w:sz w:val="28"/>
        </w:rPr>
        <w:t>“Ватанни</w:t>
      </w:r>
      <w:r>
        <w:rPr>
          <w:spacing w:val="1"/>
          <w:sz w:val="28"/>
        </w:rPr>
        <w:t xml:space="preserve"> </w:t>
      </w:r>
      <w:r>
        <w:rPr>
          <w:sz w:val="28"/>
        </w:rPr>
        <w:t>шерюрак</w:t>
      </w:r>
      <w:r>
        <w:rPr>
          <w:spacing w:val="1"/>
          <w:sz w:val="28"/>
        </w:rPr>
        <w:t xml:space="preserve"> </w:t>
      </w:r>
      <w:r>
        <w:rPr>
          <w:sz w:val="28"/>
        </w:rPr>
        <w:t>баҳодирлари”</w:t>
      </w:r>
      <w:r>
        <w:rPr>
          <w:spacing w:val="1"/>
          <w:sz w:val="28"/>
        </w:rPr>
        <w:t xml:space="preserve"> </w:t>
      </w:r>
      <w:r>
        <w:rPr>
          <w:sz w:val="28"/>
        </w:rPr>
        <w:t>мавзусида</w:t>
      </w:r>
      <w:r>
        <w:rPr>
          <w:spacing w:val="1"/>
          <w:sz w:val="28"/>
        </w:rPr>
        <w:t xml:space="preserve"> </w:t>
      </w:r>
      <w:r>
        <w:rPr>
          <w:sz w:val="28"/>
        </w:rPr>
        <w:t>кўрик-танловлар</w:t>
      </w:r>
      <w:r>
        <w:rPr>
          <w:spacing w:val="1"/>
          <w:sz w:val="28"/>
        </w:rPr>
        <w:t xml:space="preserve"> </w:t>
      </w:r>
      <w:r>
        <w:rPr>
          <w:sz w:val="28"/>
        </w:rPr>
        <w:t>уюштириш</w:t>
      </w:r>
      <w:r>
        <w:rPr>
          <w:spacing w:val="-1"/>
          <w:sz w:val="28"/>
        </w:rPr>
        <w:t xml:space="preserve"> </w:t>
      </w:r>
      <w:r>
        <w:rPr>
          <w:sz w:val="28"/>
        </w:rPr>
        <w:t>ва</w:t>
      </w:r>
      <w:r>
        <w:rPr>
          <w:spacing w:val="-1"/>
          <w:sz w:val="28"/>
        </w:rPr>
        <w:t xml:space="preserve"> </w:t>
      </w:r>
      <w:r>
        <w:rPr>
          <w:sz w:val="28"/>
        </w:rPr>
        <w:t>ғолибларни тақдирлаш;</w:t>
      </w:r>
    </w:p>
    <w:p w:rsidR="000F7DF1" w:rsidRDefault="00E913CB">
      <w:pPr>
        <w:pStyle w:val="a4"/>
        <w:numPr>
          <w:ilvl w:val="0"/>
          <w:numId w:val="20"/>
        </w:numPr>
        <w:tabs>
          <w:tab w:val="left" w:pos="2025"/>
        </w:tabs>
        <w:spacing w:line="276" w:lineRule="auto"/>
        <w:ind w:right="405" w:firstLine="707"/>
        <w:jc w:val="both"/>
        <w:rPr>
          <w:sz w:val="28"/>
        </w:rPr>
      </w:pPr>
      <w:r>
        <w:rPr>
          <w:sz w:val="28"/>
        </w:rPr>
        <w:t>“Аждодлар</w:t>
      </w:r>
      <w:r>
        <w:rPr>
          <w:spacing w:val="1"/>
          <w:sz w:val="28"/>
        </w:rPr>
        <w:t xml:space="preserve"> </w:t>
      </w:r>
      <w:r>
        <w:rPr>
          <w:sz w:val="28"/>
        </w:rPr>
        <w:t>ҳикмати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авлодлар</w:t>
      </w:r>
      <w:r>
        <w:rPr>
          <w:spacing w:val="1"/>
          <w:sz w:val="28"/>
        </w:rPr>
        <w:t xml:space="preserve"> </w:t>
      </w:r>
      <w:r>
        <w:rPr>
          <w:sz w:val="28"/>
        </w:rPr>
        <w:t>ибрати”</w:t>
      </w:r>
      <w:r>
        <w:rPr>
          <w:spacing w:val="1"/>
          <w:sz w:val="28"/>
        </w:rPr>
        <w:t xml:space="preserve"> </w:t>
      </w:r>
      <w:r>
        <w:rPr>
          <w:sz w:val="28"/>
        </w:rPr>
        <w:t>рукни</w:t>
      </w:r>
      <w:r>
        <w:rPr>
          <w:spacing w:val="1"/>
          <w:sz w:val="28"/>
        </w:rPr>
        <w:t xml:space="preserve"> </w:t>
      </w:r>
      <w:r>
        <w:rPr>
          <w:sz w:val="28"/>
        </w:rPr>
        <w:t>остида</w:t>
      </w:r>
      <w:r>
        <w:rPr>
          <w:spacing w:val="1"/>
          <w:sz w:val="28"/>
        </w:rPr>
        <w:t xml:space="preserve"> </w:t>
      </w:r>
      <w:r>
        <w:rPr>
          <w:sz w:val="28"/>
        </w:rPr>
        <w:t>маънавий-</w:t>
      </w:r>
      <w:r>
        <w:rPr>
          <w:spacing w:val="-67"/>
          <w:sz w:val="28"/>
        </w:rPr>
        <w:t xml:space="preserve"> </w:t>
      </w:r>
      <w:r>
        <w:rPr>
          <w:sz w:val="28"/>
        </w:rPr>
        <w:t>маърифий</w:t>
      </w:r>
      <w:r>
        <w:rPr>
          <w:spacing w:val="-1"/>
          <w:sz w:val="28"/>
        </w:rPr>
        <w:t xml:space="preserve"> </w:t>
      </w:r>
      <w:r>
        <w:rPr>
          <w:sz w:val="28"/>
        </w:rPr>
        <w:t>тадбирлар</w:t>
      </w:r>
      <w:r>
        <w:rPr>
          <w:spacing w:val="1"/>
          <w:sz w:val="28"/>
        </w:rPr>
        <w:t xml:space="preserve"> </w:t>
      </w:r>
      <w:r>
        <w:rPr>
          <w:sz w:val="28"/>
        </w:rPr>
        <w:t>ташкил</w:t>
      </w:r>
      <w:r>
        <w:rPr>
          <w:spacing w:val="-1"/>
          <w:sz w:val="28"/>
        </w:rPr>
        <w:t xml:space="preserve"> </w:t>
      </w:r>
      <w:r>
        <w:rPr>
          <w:sz w:val="28"/>
        </w:rPr>
        <w:t>этиш;</w:t>
      </w:r>
    </w:p>
    <w:p w:rsidR="000F7DF1" w:rsidRDefault="00E913CB">
      <w:pPr>
        <w:pStyle w:val="a4"/>
        <w:numPr>
          <w:ilvl w:val="0"/>
          <w:numId w:val="20"/>
        </w:numPr>
        <w:tabs>
          <w:tab w:val="left" w:pos="2006"/>
        </w:tabs>
        <w:spacing w:line="276" w:lineRule="auto"/>
        <w:ind w:right="401" w:firstLine="707"/>
        <w:jc w:val="both"/>
        <w:rPr>
          <w:sz w:val="28"/>
        </w:rPr>
      </w:pPr>
      <w:r>
        <w:rPr>
          <w:sz w:val="28"/>
        </w:rPr>
        <w:t>Ватан ҳимояси йўлида жонини фидо қилган инсонларга бағ</w:t>
      </w:r>
      <w:r>
        <w:rPr>
          <w:sz w:val="28"/>
        </w:rPr>
        <w:t>ишлаб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“Жасорат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тимсоли”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туркуми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остида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кичик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рисолалар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нашр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этиш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орқали</w:t>
      </w:r>
      <w:r>
        <w:rPr>
          <w:spacing w:val="49"/>
          <w:sz w:val="28"/>
        </w:rPr>
        <w:t xml:space="preserve"> </w:t>
      </w:r>
      <w:r>
        <w:rPr>
          <w:spacing w:val="-2"/>
          <w:sz w:val="28"/>
        </w:rPr>
        <w:t>ҳарбий</w:t>
      </w:r>
      <w:r>
        <w:rPr>
          <w:spacing w:val="-67"/>
          <w:sz w:val="28"/>
        </w:rPr>
        <w:t xml:space="preserve"> </w:t>
      </w:r>
      <w:r>
        <w:rPr>
          <w:sz w:val="28"/>
        </w:rPr>
        <w:t>таълим</w:t>
      </w:r>
      <w:r>
        <w:rPr>
          <w:spacing w:val="1"/>
          <w:sz w:val="28"/>
        </w:rPr>
        <w:t xml:space="preserve"> </w:t>
      </w:r>
      <w:r>
        <w:rPr>
          <w:sz w:val="28"/>
        </w:rPr>
        <w:t>муассасаларида</w:t>
      </w:r>
      <w:r>
        <w:rPr>
          <w:spacing w:val="1"/>
          <w:sz w:val="28"/>
        </w:rPr>
        <w:t xml:space="preserve"> </w:t>
      </w:r>
      <w:r>
        <w:rPr>
          <w:sz w:val="28"/>
        </w:rPr>
        <w:t>таҳсил</w:t>
      </w:r>
      <w:r>
        <w:rPr>
          <w:spacing w:val="1"/>
          <w:sz w:val="28"/>
        </w:rPr>
        <w:t xml:space="preserve"> </w:t>
      </w:r>
      <w:r>
        <w:rPr>
          <w:sz w:val="28"/>
        </w:rPr>
        <w:t>олаётган</w:t>
      </w:r>
      <w:r>
        <w:rPr>
          <w:spacing w:val="1"/>
          <w:sz w:val="28"/>
        </w:rPr>
        <w:t xml:space="preserve"> </w:t>
      </w:r>
      <w:r>
        <w:rPr>
          <w:sz w:val="28"/>
        </w:rPr>
        <w:t>тингловчиларда</w:t>
      </w:r>
      <w:r>
        <w:rPr>
          <w:spacing w:val="1"/>
          <w:sz w:val="28"/>
        </w:rPr>
        <w:t xml:space="preserve"> </w:t>
      </w:r>
      <w:r>
        <w:rPr>
          <w:sz w:val="28"/>
        </w:rPr>
        <w:t>ватанпарварлик</w:t>
      </w:r>
      <w:r>
        <w:rPr>
          <w:spacing w:val="1"/>
          <w:sz w:val="28"/>
        </w:rPr>
        <w:t xml:space="preserve"> </w:t>
      </w:r>
      <w:r>
        <w:rPr>
          <w:sz w:val="28"/>
        </w:rPr>
        <w:t>фазилатларини</w:t>
      </w:r>
      <w:r>
        <w:rPr>
          <w:spacing w:val="-4"/>
          <w:sz w:val="28"/>
        </w:rPr>
        <w:t xml:space="preserve"> </w:t>
      </w:r>
      <w:r>
        <w:rPr>
          <w:sz w:val="28"/>
        </w:rPr>
        <w:t>янада</w:t>
      </w:r>
      <w:r>
        <w:rPr>
          <w:spacing w:val="-1"/>
          <w:sz w:val="28"/>
        </w:rPr>
        <w:t xml:space="preserve"> </w:t>
      </w:r>
      <w:r>
        <w:rPr>
          <w:sz w:val="28"/>
        </w:rPr>
        <w:t>ривожлантириш мумкин,</w:t>
      </w:r>
      <w:r>
        <w:rPr>
          <w:spacing w:val="-2"/>
          <w:sz w:val="28"/>
        </w:rPr>
        <w:t xml:space="preserve"> </w:t>
      </w:r>
      <w:r>
        <w:rPr>
          <w:sz w:val="28"/>
        </w:rPr>
        <w:t>деган фикрдамиз.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8"/>
        <w:ind w:left="0" w:firstLine="0"/>
        <w:jc w:val="left"/>
        <w:rPr>
          <w:sz w:val="10"/>
        </w:rPr>
      </w:pPr>
      <w:r>
        <w:pict>
          <v:rect id="_x0000_s1148" style="position:absolute;margin-left:85.1pt;margin-top:8.15pt;width:2in;height:.7pt;z-index:-1568665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457"/>
        <w:rPr>
          <w:sz w:val="20"/>
        </w:rPr>
      </w:pPr>
      <w:r>
        <w:rPr>
          <w:sz w:val="20"/>
          <w:vertAlign w:val="superscript"/>
        </w:rPr>
        <w:t>119</w:t>
      </w:r>
      <w:r>
        <w:rPr>
          <w:spacing w:val="-4"/>
          <w:sz w:val="20"/>
        </w:rPr>
        <w:t xml:space="preserve"> </w:t>
      </w:r>
      <w:r>
        <w:rPr>
          <w:sz w:val="20"/>
        </w:rPr>
        <w:t>Хасан</w:t>
      </w:r>
      <w:r>
        <w:rPr>
          <w:spacing w:val="-4"/>
          <w:sz w:val="20"/>
        </w:rPr>
        <w:t xml:space="preserve"> </w:t>
      </w:r>
      <w:r>
        <w:rPr>
          <w:sz w:val="20"/>
        </w:rPr>
        <w:t>Кийик</w:t>
      </w:r>
      <w:r>
        <w:rPr>
          <w:spacing w:val="-4"/>
          <w:sz w:val="20"/>
        </w:rPr>
        <w:t xml:space="preserve"> </w:t>
      </w:r>
      <w:r>
        <w:rPr>
          <w:sz w:val="20"/>
        </w:rPr>
        <w:t>ўғли.</w:t>
      </w:r>
      <w:r>
        <w:rPr>
          <w:spacing w:val="-3"/>
          <w:sz w:val="20"/>
        </w:rPr>
        <w:t xml:space="preserve"> </w:t>
      </w:r>
      <w:r>
        <w:rPr>
          <w:sz w:val="20"/>
        </w:rPr>
        <w:t>Хорзамшоҳ</w:t>
      </w:r>
      <w:r>
        <w:rPr>
          <w:spacing w:val="-4"/>
          <w:sz w:val="20"/>
        </w:rPr>
        <w:t xml:space="preserve"> </w:t>
      </w:r>
      <w:r>
        <w:rPr>
          <w:sz w:val="20"/>
        </w:rPr>
        <w:t>Жалолиддин</w:t>
      </w:r>
      <w:r>
        <w:rPr>
          <w:spacing w:val="-4"/>
          <w:sz w:val="20"/>
        </w:rPr>
        <w:t xml:space="preserve"> </w:t>
      </w:r>
      <w:r>
        <w:rPr>
          <w:sz w:val="20"/>
        </w:rPr>
        <w:t>Мангубердининг</w:t>
      </w:r>
      <w:r>
        <w:rPr>
          <w:spacing w:val="-4"/>
          <w:sz w:val="20"/>
        </w:rPr>
        <w:t xml:space="preserve"> </w:t>
      </w:r>
      <w:r>
        <w:rPr>
          <w:sz w:val="20"/>
        </w:rPr>
        <w:t>шахсияти.//</w:t>
      </w:r>
      <w:r>
        <w:rPr>
          <w:spacing w:val="-1"/>
          <w:sz w:val="20"/>
        </w:rPr>
        <w:t xml:space="preserve"> </w:t>
      </w:r>
      <w:r>
        <w:rPr>
          <w:sz w:val="20"/>
        </w:rPr>
        <w:t>«Тафаккур»</w:t>
      </w:r>
      <w:r>
        <w:rPr>
          <w:spacing w:val="-7"/>
          <w:sz w:val="20"/>
        </w:rPr>
        <w:t xml:space="preserve"> </w:t>
      </w:r>
      <w:r>
        <w:rPr>
          <w:sz w:val="20"/>
        </w:rPr>
        <w:t>журнали.</w:t>
      </w:r>
      <w:r>
        <w:rPr>
          <w:spacing w:val="-3"/>
          <w:sz w:val="20"/>
        </w:rPr>
        <w:t xml:space="preserve"> </w:t>
      </w:r>
      <w:r>
        <w:rPr>
          <w:sz w:val="20"/>
        </w:rPr>
        <w:t>1996</w:t>
      </w:r>
      <w:r>
        <w:rPr>
          <w:spacing w:val="-2"/>
          <w:sz w:val="20"/>
        </w:rPr>
        <w:t xml:space="preserve"> </w:t>
      </w:r>
      <w:r>
        <w:rPr>
          <w:sz w:val="20"/>
        </w:rPr>
        <w:t>йил</w:t>
      </w:r>
      <w:r>
        <w:rPr>
          <w:spacing w:val="-47"/>
          <w:sz w:val="20"/>
        </w:rPr>
        <w:t xml:space="preserve"> </w:t>
      </w:r>
      <w:r>
        <w:rPr>
          <w:sz w:val="20"/>
        </w:rPr>
        <w:t>4-сони,</w:t>
      </w:r>
      <w:r>
        <w:rPr>
          <w:spacing w:val="-1"/>
          <w:sz w:val="20"/>
        </w:rPr>
        <w:t xml:space="preserve"> </w:t>
      </w:r>
      <w:r>
        <w:rPr>
          <w:sz w:val="20"/>
        </w:rPr>
        <w:t>63-бет.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8"/>
      </w:pPr>
      <w:r>
        <w:lastRenderedPageBreak/>
        <w:t>Ўсиб келаётган ёш авлодни ватанпарварлик руҳида баркамол шахс этиб</w:t>
      </w:r>
      <w:r>
        <w:rPr>
          <w:spacing w:val="-67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Ватанимизнинг гуллаб-яшнаши ва ривожланиши,</w:t>
      </w:r>
      <w:r>
        <w:rPr>
          <w:spacing w:val="1"/>
        </w:rPr>
        <w:t xml:space="preserve"> </w:t>
      </w:r>
      <w:r>
        <w:t>юртимизнинг</w:t>
      </w:r>
      <w:r>
        <w:rPr>
          <w:spacing w:val="1"/>
        </w:rPr>
        <w:t xml:space="preserve"> </w:t>
      </w:r>
      <w:r>
        <w:t>тинчлиги ва фаровонлиги гаровидир. Бу жараёнда аждодларимиз маънавий</w:t>
      </w:r>
      <w:r>
        <w:rPr>
          <w:spacing w:val="1"/>
        </w:rPr>
        <w:t xml:space="preserve"> </w:t>
      </w:r>
      <w:r>
        <w:t>меросининг</w:t>
      </w:r>
      <w:r>
        <w:rPr>
          <w:spacing w:val="-1"/>
        </w:rPr>
        <w:t xml:space="preserve"> </w:t>
      </w:r>
      <w:r>
        <w:t>аҳамияти беқиёс.</w:t>
      </w:r>
    </w:p>
    <w:p w:rsidR="000F7DF1" w:rsidRDefault="000F7DF1">
      <w:pPr>
        <w:pStyle w:val="a3"/>
        <w:spacing w:before="9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3931" w:right="457" w:hanging="2910"/>
      </w:pPr>
      <w:r>
        <w:t>ЁШЛАРДА ВАТАНПАРВАРЛИК ФАЗИЛАТИНИ ТАРБИЯЛАШНИНГ</w:t>
      </w:r>
      <w:r>
        <w:rPr>
          <w:spacing w:val="-67"/>
        </w:rPr>
        <w:t xml:space="preserve"> </w:t>
      </w:r>
      <w:r>
        <w:t>МАЪНАВИЙ</w:t>
      </w:r>
      <w:r>
        <w:rPr>
          <w:spacing w:val="-1"/>
        </w:rPr>
        <w:t xml:space="preserve"> </w:t>
      </w:r>
      <w:r>
        <w:t>АСОСЛАРИ</w:t>
      </w:r>
    </w:p>
    <w:p w:rsidR="000F7DF1" w:rsidRDefault="00E913CB">
      <w:pPr>
        <w:spacing w:line="276" w:lineRule="auto"/>
        <w:ind w:left="5340" w:right="404" w:firstLine="3588"/>
        <w:jc w:val="right"/>
        <w:rPr>
          <w:i/>
          <w:sz w:val="28"/>
        </w:rPr>
      </w:pPr>
      <w:r>
        <w:rPr>
          <w:i/>
          <w:sz w:val="28"/>
        </w:rPr>
        <w:t>М.Алимова,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Ўзбекистон халқаро ислом академияси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Диншунослик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жаҳон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динларини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қиёсий</w:t>
      </w:r>
    </w:p>
    <w:p w:rsidR="000F7DF1" w:rsidRDefault="00E913CB">
      <w:pPr>
        <w:ind w:left="962" w:right="409"/>
        <w:jc w:val="right"/>
        <w:rPr>
          <w:i/>
          <w:sz w:val="28"/>
        </w:rPr>
      </w:pPr>
      <w:r>
        <w:rPr>
          <w:i/>
          <w:sz w:val="28"/>
        </w:rPr>
        <w:t>ўрганиш.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ЮНЕСКО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кафедраси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доценти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в.б.,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т.ф.н.</w:t>
      </w:r>
    </w:p>
    <w:p w:rsidR="000F7DF1" w:rsidRDefault="000F7DF1">
      <w:pPr>
        <w:pStyle w:val="a3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before="1" w:line="276" w:lineRule="auto"/>
        <w:ind w:right="405"/>
      </w:pPr>
      <w:r>
        <w:t>Ватанпарварлик</w:t>
      </w:r>
      <w:r>
        <w:rPr>
          <w:spacing w:val="1"/>
        </w:rPr>
        <w:t xml:space="preserve"> </w:t>
      </w:r>
      <w:r>
        <w:t>Ватаннинг</w:t>
      </w:r>
      <w:r>
        <w:rPr>
          <w:spacing w:val="1"/>
        </w:rPr>
        <w:t xml:space="preserve"> </w:t>
      </w:r>
      <w:r>
        <w:t>озодлиги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ободлиги,</w:t>
      </w:r>
      <w:r>
        <w:rPr>
          <w:spacing w:val="1"/>
        </w:rPr>
        <w:t xml:space="preserve"> </w:t>
      </w:r>
      <w:r>
        <w:t>унинг сарҳадлари</w:t>
      </w:r>
      <w:r>
        <w:rPr>
          <w:spacing w:val="1"/>
        </w:rPr>
        <w:t xml:space="preserve"> </w:t>
      </w:r>
      <w:r>
        <w:t>дахлсизлиги, мустақиллиги ҳимояси йўлида фидойилик кўрсатиб яшаш, она</w:t>
      </w:r>
      <w:r>
        <w:rPr>
          <w:spacing w:val="1"/>
        </w:rPr>
        <w:t xml:space="preserve"> </w:t>
      </w:r>
      <w:r>
        <w:t>халқининг</w:t>
      </w:r>
      <w:r>
        <w:rPr>
          <w:spacing w:val="28"/>
        </w:rPr>
        <w:t xml:space="preserve"> </w:t>
      </w:r>
      <w:r>
        <w:t>ор-номуси,</w:t>
      </w:r>
      <w:r>
        <w:rPr>
          <w:spacing w:val="31"/>
        </w:rPr>
        <w:t xml:space="preserve"> </w:t>
      </w:r>
      <w:r>
        <w:t>шон-шарафи,</w:t>
      </w:r>
      <w:r>
        <w:rPr>
          <w:spacing w:val="31"/>
        </w:rPr>
        <w:t xml:space="preserve"> </w:t>
      </w:r>
      <w:r>
        <w:t>бахту</w:t>
      </w:r>
      <w:r>
        <w:rPr>
          <w:spacing w:val="28"/>
        </w:rPr>
        <w:t xml:space="preserve"> </w:t>
      </w:r>
      <w:r>
        <w:t>саодати</w:t>
      </w:r>
      <w:r>
        <w:rPr>
          <w:spacing w:val="35"/>
        </w:rPr>
        <w:t xml:space="preserve"> </w:t>
      </w:r>
      <w:r>
        <w:t>учун</w:t>
      </w:r>
      <w:r>
        <w:rPr>
          <w:spacing w:val="32"/>
        </w:rPr>
        <w:t xml:space="preserve"> </w:t>
      </w:r>
      <w:r>
        <w:t>куч</w:t>
      </w:r>
      <w:r>
        <w:rPr>
          <w:spacing w:val="33"/>
        </w:rPr>
        <w:t xml:space="preserve"> </w:t>
      </w:r>
      <w:r>
        <w:t>ғайрати,</w:t>
      </w:r>
      <w:r>
        <w:rPr>
          <w:spacing w:val="32"/>
        </w:rPr>
        <w:t xml:space="preserve"> </w:t>
      </w:r>
      <w:r>
        <w:t>билим</w:t>
      </w:r>
      <w:r>
        <w:rPr>
          <w:spacing w:val="-67"/>
        </w:rPr>
        <w:t xml:space="preserve"> </w:t>
      </w:r>
      <w:r>
        <w:t>ва тажрибаси, бутун ҳаётини бахш этишдек дунёдаги энг муқаддас дунёдаги</w:t>
      </w:r>
      <w:r>
        <w:rPr>
          <w:spacing w:val="1"/>
        </w:rPr>
        <w:t xml:space="preserve"> </w:t>
      </w:r>
      <w:r>
        <w:t>энг муқаддас ва олижаноб фаолиятни англатад</w:t>
      </w:r>
      <w:r>
        <w:t>иган тушунча. Ушбу серқирра</w:t>
      </w:r>
      <w:r>
        <w:rPr>
          <w:spacing w:val="1"/>
        </w:rPr>
        <w:t xml:space="preserve"> </w:t>
      </w:r>
      <w:r>
        <w:t>тушунча тарихий, ижтимоий, сиёсий, иқтисодий тараққиёт жараёнида доимо</w:t>
      </w:r>
      <w:r>
        <w:rPr>
          <w:spacing w:val="1"/>
        </w:rPr>
        <w:t xml:space="preserve"> </w:t>
      </w:r>
      <w:r>
        <w:t>такомиллашиб,</w:t>
      </w:r>
      <w:r>
        <w:rPr>
          <w:spacing w:val="1"/>
        </w:rPr>
        <w:t xml:space="preserve"> </w:t>
      </w:r>
      <w:r>
        <w:t>янгича</w:t>
      </w:r>
      <w:r>
        <w:rPr>
          <w:spacing w:val="1"/>
        </w:rPr>
        <w:t xml:space="preserve"> </w:t>
      </w:r>
      <w:r>
        <w:t>маъно-мазмун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бойиб,</w:t>
      </w:r>
      <w:r>
        <w:rPr>
          <w:spacing w:val="1"/>
        </w:rPr>
        <w:t xml:space="preserve"> </w:t>
      </w:r>
      <w:r>
        <w:t>ривожланиб</w:t>
      </w:r>
      <w:r>
        <w:rPr>
          <w:spacing w:val="70"/>
        </w:rPr>
        <w:t xml:space="preserve"> </w:t>
      </w:r>
      <w:r>
        <w:t>боради.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манфаати,</w:t>
      </w:r>
      <w:r>
        <w:rPr>
          <w:spacing w:val="1"/>
        </w:rPr>
        <w:t xml:space="preserve"> </w:t>
      </w:r>
      <w:r>
        <w:t>қадр-қиммати,</w:t>
      </w:r>
      <w:r>
        <w:rPr>
          <w:spacing w:val="1"/>
        </w:rPr>
        <w:t xml:space="preserve"> </w:t>
      </w:r>
      <w:r>
        <w:t>тақдири,</w:t>
      </w:r>
      <w:r>
        <w:rPr>
          <w:spacing w:val="1"/>
        </w:rPr>
        <w:t xml:space="preserve"> </w:t>
      </w:r>
      <w:r>
        <w:t>истиқболи,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юртга</w:t>
      </w:r>
      <w:r>
        <w:rPr>
          <w:spacing w:val="1"/>
        </w:rPr>
        <w:t xml:space="preserve"> </w:t>
      </w:r>
      <w:r>
        <w:t>муҳаббат</w:t>
      </w:r>
      <w:r>
        <w:rPr>
          <w:spacing w:val="1"/>
        </w:rPr>
        <w:t xml:space="preserve"> </w:t>
      </w:r>
      <w:r>
        <w:t>туйғуси</w:t>
      </w:r>
      <w:r>
        <w:rPr>
          <w:spacing w:val="-3"/>
        </w:rPr>
        <w:t xml:space="preserve"> </w:t>
      </w:r>
      <w:r>
        <w:t>қанча</w:t>
      </w:r>
      <w:r>
        <w:rPr>
          <w:spacing w:val="-2"/>
        </w:rPr>
        <w:t xml:space="preserve"> </w:t>
      </w:r>
      <w:r>
        <w:t>чуқур</w:t>
      </w:r>
      <w:r>
        <w:rPr>
          <w:spacing w:val="-2"/>
        </w:rPr>
        <w:t xml:space="preserve"> </w:t>
      </w:r>
      <w:r>
        <w:t>ан</w:t>
      </w:r>
      <w:r>
        <w:t>гланса,</w:t>
      </w:r>
      <w:r>
        <w:rPr>
          <w:spacing w:val="-3"/>
        </w:rPr>
        <w:t xml:space="preserve"> </w:t>
      </w:r>
      <w:r>
        <w:t>ватанпарварлик</w:t>
      </w:r>
      <w:r>
        <w:rPr>
          <w:spacing w:val="-1"/>
        </w:rPr>
        <w:t xml:space="preserve"> </w:t>
      </w:r>
      <w:r>
        <w:t>туйғуси</w:t>
      </w:r>
      <w:r>
        <w:rPr>
          <w:spacing w:val="-2"/>
        </w:rPr>
        <w:t xml:space="preserve"> </w:t>
      </w:r>
      <w:r>
        <w:t>шунча</w:t>
      </w:r>
      <w:r>
        <w:rPr>
          <w:spacing w:val="-2"/>
        </w:rPr>
        <w:t xml:space="preserve"> </w:t>
      </w:r>
      <w:r>
        <w:t>юксак</w:t>
      </w:r>
      <w:r>
        <w:rPr>
          <w:spacing w:val="-5"/>
        </w:rPr>
        <w:t xml:space="preserve"> </w:t>
      </w:r>
      <w:r>
        <w:t>бўлади.</w:t>
      </w:r>
    </w:p>
    <w:p w:rsidR="000F7DF1" w:rsidRDefault="00E913CB">
      <w:pPr>
        <w:pStyle w:val="a3"/>
        <w:spacing w:line="276" w:lineRule="auto"/>
        <w:ind w:right="407"/>
      </w:pPr>
      <w:r>
        <w:t>Маънавий-ахлокий</w:t>
      </w:r>
      <w:r>
        <w:rPr>
          <w:spacing w:val="1"/>
        </w:rPr>
        <w:t xml:space="preserve"> </w:t>
      </w:r>
      <w:r>
        <w:t>негизлардан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асл</w:t>
      </w:r>
      <w:r>
        <w:rPr>
          <w:spacing w:val="1"/>
        </w:rPr>
        <w:t xml:space="preserve"> </w:t>
      </w:r>
      <w:r>
        <w:t>ватанпарварликка</w:t>
      </w:r>
      <w:r>
        <w:rPr>
          <w:spacing w:val="1"/>
        </w:rPr>
        <w:t xml:space="preserve"> </w:t>
      </w:r>
      <w:r>
        <w:t>эришиш учун инсонга жуда катта масъулиятли маънавий-ахлоқий вазифалар</w:t>
      </w:r>
      <w:r>
        <w:rPr>
          <w:spacing w:val="1"/>
        </w:rPr>
        <w:t xml:space="preserve"> </w:t>
      </w:r>
      <w:r>
        <w:t>юкланади. Ватанпарвар</w:t>
      </w:r>
      <w:r>
        <w:rPr>
          <w:spacing w:val="1"/>
        </w:rPr>
        <w:t xml:space="preserve"> </w:t>
      </w:r>
      <w:r>
        <w:t>бўлмаган одамдан Ватанга фидоий, фидокор бўлиши</w:t>
      </w:r>
      <w:r>
        <w:rPr>
          <w:spacing w:val="-67"/>
        </w:rPr>
        <w:t xml:space="preserve"> </w:t>
      </w:r>
      <w:r>
        <w:t>мумкин эмас. Улар кенг қамровли одоблар мажмуасидир. Оилага, жамоага,</w:t>
      </w:r>
      <w:r>
        <w:rPr>
          <w:spacing w:val="1"/>
        </w:rPr>
        <w:t xml:space="preserve"> </w:t>
      </w:r>
      <w:r>
        <w:t>туғилиб</w:t>
      </w:r>
      <w:r>
        <w:rPr>
          <w:spacing w:val="1"/>
        </w:rPr>
        <w:t xml:space="preserve"> </w:t>
      </w:r>
      <w:r>
        <w:t>ўсган</w:t>
      </w:r>
      <w:r>
        <w:rPr>
          <w:spacing w:val="1"/>
        </w:rPr>
        <w:t xml:space="preserve"> </w:t>
      </w:r>
      <w:r>
        <w:t>қишлоғига,</w:t>
      </w:r>
      <w:r>
        <w:rPr>
          <w:spacing w:val="1"/>
        </w:rPr>
        <w:t xml:space="preserve"> </w:t>
      </w:r>
      <w:r>
        <w:t>шаҳрига,</w:t>
      </w:r>
      <w:r>
        <w:rPr>
          <w:spacing w:val="1"/>
        </w:rPr>
        <w:t xml:space="preserve"> </w:t>
      </w:r>
      <w:r>
        <w:t>халқига,</w:t>
      </w:r>
      <w:r>
        <w:rPr>
          <w:spacing w:val="1"/>
        </w:rPr>
        <w:t xml:space="preserve"> </w:t>
      </w:r>
      <w:r>
        <w:t>ватанига</w:t>
      </w:r>
      <w:r>
        <w:rPr>
          <w:spacing w:val="1"/>
        </w:rPr>
        <w:t xml:space="preserve"> </w:t>
      </w:r>
      <w:r>
        <w:t>фидоийлик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кабилардир. Турли мафкуравий таҳдидлар ва ғоявий ахборот хуружлари авж</w:t>
      </w:r>
      <w:r>
        <w:rPr>
          <w:spacing w:val="1"/>
        </w:rPr>
        <w:t xml:space="preserve"> </w:t>
      </w:r>
      <w:r>
        <w:t>олаётган</w:t>
      </w:r>
      <w:r>
        <w:rPr>
          <w:spacing w:val="-1"/>
        </w:rPr>
        <w:t xml:space="preserve"> </w:t>
      </w:r>
      <w:r>
        <w:t>шароитда</w:t>
      </w:r>
      <w:r>
        <w:rPr>
          <w:spacing w:val="-3"/>
        </w:rPr>
        <w:t xml:space="preserve"> </w:t>
      </w:r>
      <w:r>
        <w:t>бу</w:t>
      </w:r>
      <w:r>
        <w:rPr>
          <w:spacing w:val="-4"/>
        </w:rPr>
        <w:t xml:space="preserve"> </w:t>
      </w:r>
      <w:r>
        <w:t>масала</w:t>
      </w:r>
      <w:r>
        <w:rPr>
          <w:spacing w:val="-1"/>
        </w:rPr>
        <w:t xml:space="preserve"> </w:t>
      </w:r>
      <w:r>
        <w:t>янада долзарблик касб</w:t>
      </w:r>
      <w:r>
        <w:rPr>
          <w:spacing w:val="1"/>
        </w:rPr>
        <w:t xml:space="preserve"> </w:t>
      </w:r>
      <w:r>
        <w:t>этади</w:t>
      </w:r>
      <w:r>
        <w:rPr>
          <w:vertAlign w:val="superscript"/>
        </w:rPr>
        <w:t>120</w:t>
      </w:r>
      <w:r>
        <w:t>.</w:t>
      </w:r>
    </w:p>
    <w:p w:rsidR="000F7DF1" w:rsidRDefault="00E913CB">
      <w:pPr>
        <w:pStyle w:val="a3"/>
        <w:spacing w:line="276" w:lineRule="auto"/>
        <w:ind w:right="405"/>
      </w:pPr>
      <w:r>
        <w:t>Бугунги кунда дунёнинг турли оловли нуқталарида бош кўтараётган</w:t>
      </w:r>
      <w:r>
        <w:rPr>
          <w:spacing w:val="1"/>
        </w:rPr>
        <w:t xml:space="preserve"> </w:t>
      </w:r>
      <w:r>
        <w:t>аксарият экстремистик оқимлар аъзоларида ҳам Ватан туйғуси йўқ. Умуман</w:t>
      </w:r>
      <w:r>
        <w:rPr>
          <w:spacing w:val="1"/>
        </w:rPr>
        <w:t xml:space="preserve"> </w:t>
      </w:r>
      <w:r>
        <w:t>экстремист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террорчи</w:t>
      </w:r>
      <w:r>
        <w:rPr>
          <w:spacing w:val="1"/>
        </w:rPr>
        <w:t xml:space="preserve"> </w:t>
      </w:r>
      <w:r>
        <w:t>гуруҳларнинг</w:t>
      </w:r>
      <w:r>
        <w:rPr>
          <w:spacing w:val="1"/>
        </w:rPr>
        <w:t xml:space="preserve"> </w:t>
      </w:r>
      <w:r>
        <w:t>барчасида</w:t>
      </w:r>
      <w:r>
        <w:rPr>
          <w:spacing w:val="1"/>
        </w:rPr>
        <w:t xml:space="preserve"> </w:t>
      </w:r>
      <w:r>
        <w:t>Ватандек</w:t>
      </w:r>
      <w:r>
        <w:rPr>
          <w:spacing w:val="1"/>
        </w:rPr>
        <w:t xml:space="preserve"> </w:t>
      </w:r>
      <w:r>
        <w:t>муқад</w:t>
      </w:r>
      <w:r>
        <w:t>дас,</w:t>
      </w:r>
      <w:r>
        <w:rPr>
          <w:spacing w:val="1"/>
        </w:rPr>
        <w:t xml:space="preserve"> </w:t>
      </w:r>
      <w:r>
        <w:t>азиз</w:t>
      </w:r>
      <w:r>
        <w:rPr>
          <w:spacing w:val="-67"/>
        </w:rPr>
        <w:t xml:space="preserve"> </w:t>
      </w:r>
      <w:r>
        <w:t>неъмат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эмас.</w:t>
      </w:r>
      <w:r>
        <w:rPr>
          <w:spacing w:val="1"/>
        </w:rPr>
        <w:t xml:space="preserve"> </w:t>
      </w:r>
      <w:r>
        <w:t>Буни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оширилаётган</w:t>
      </w:r>
      <w:r>
        <w:rPr>
          <w:spacing w:val="1"/>
        </w:rPr>
        <w:t xml:space="preserve"> </w:t>
      </w:r>
      <w:r>
        <w:t>қонли</w:t>
      </w:r>
      <w:r>
        <w:rPr>
          <w:spacing w:val="1"/>
        </w:rPr>
        <w:t xml:space="preserve"> </w:t>
      </w:r>
      <w:r>
        <w:t>хунрезликлар, қотилликлар, вайронагарчиликлар ҳам кўрсатиб турибди. Ўзи</w:t>
      </w:r>
      <w:r>
        <w:rPr>
          <w:spacing w:val="1"/>
        </w:rPr>
        <w:t xml:space="preserve"> </w:t>
      </w:r>
      <w:r>
        <w:t>туғилиб</w:t>
      </w:r>
      <w:r>
        <w:rPr>
          <w:spacing w:val="1"/>
        </w:rPr>
        <w:t xml:space="preserve"> </w:t>
      </w:r>
      <w:r>
        <w:t>ўсган</w:t>
      </w:r>
      <w:r>
        <w:rPr>
          <w:spacing w:val="1"/>
        </w:rPr>
        <w:t xml:space="preserve"> </w:t>
      </w:r>
      <w:r>
        <w:t>тупроқни</w:t>
      </w:r>
      <w:r>
        <w:rPr>
          <w:spacing w:val="1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қонга</w:t>
      </w:r>
      <w:r>
        <w:rPr>
          <w:spacing w:val="1"/>
        </w:rPr>
        <w:t xml:space="preserve"> </w:t>
      </w:r>
      <w:r>
        <w:t>ботираётган,</w:t>
      </w:r>
      <w:r>
        <w:rPr>
          <w:spacing w:val="1"/>
        </w:rPr>
        <w:t xml:space="preserve"> </w:t>
      </w:r>
      <w:r>
        <w:t>обод</w:t>
      </w:r>
      <w:r>
        <w:rPr>
          <w:spacing w:val="1"/>
        </w:rPr>
        <w:t xml:space="preserve"> </w:t>
      </w:r>
      <w:r>
        <w:t>шаҳарларни</w:t>
      </w:r>
      <w:r>
        <w:rPr>
          <w:spacing w:val="1"/>
        </w:rPr>
        <w:t xml:space="preserve"> </w:t>
      </w:r>
      <w:r>
        <w:t>вайроналарга,</w:t>
      </w:r>
      <w:r>
        <w:rPr>
          <w:spacing w:val="1"/>
        </w:rPr>
        <w:t xml:space="preserve"> </w:t>
      </w:r>
      <w:r>
        <w:t>қишлоқларни</w:t>
      </w:r>
      <w:r>
        <w:rPr>
          <w:spacing w:val="1"/>
        </w:rPr>
        <w:t xml:space="preserve"> </w:t>
      </w:r>
      <w:r>
        <w:t>култепаларга</w:t>
      </w:r>
      <w:r>
        <w:rPr>
          <w:spacing w:val="1"/>
        </w:rPr>
        <w:t xml:space="preserve"> </w:t>
      </w:r>
      <w:r>
        <w:t>айлантираётган</w:t>
      </w:r>
      <w:r>
        <w:rPr>
          <w:spacing w:val="71"/>
        </w:rPr>
        <w:t xml:space="preserve"> </w:t>
      </w:r>
      <w:r>
        <w:t>кимсалардан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нимани</w:t>
      </w:r>
      <w:r>
        <w:rPr>
          <w:spacing w:val="1"/>
        </w:rPr>
        <w:t xml:space="preserve"> </w:t>
      </w:r>
      <w:r>
        <w:t>кутиш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тушунчаси,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туйғуси,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муҳаббати</w:t>
      </w:r>
      <w:r>
        <w:rPr>
          <w:spacing w:val="18"/>
        </w:rPr>
        <w:t xml:space="preserve"> </w:t>
      </w:r>
      <w:r>
        <w:t>йўқ</w:t>
      </w:r>
      <w:r>
        <w:rPr>
          <w:spacing w:val="16"/>
        </w:rPr>
        <w:t xml:space="preserve"> </w:t>
      </w:r>
      <w:r>
        <w:t>бўлган</w:t>
      </w:r>
      <w:r>
        <w:rPr>
          <w:spacing w:val="19"/>
        </w:rPr>
        <w:t xml:space="preserve"> </w:t>
      </w:r>
      <w:r>
        <w:t>кимсалар</w:t>
      </w:r>
      <w:r>
        <w:rPr>
          <w:spacing w:val="19"/>
        </w:rPr>
        <w:t xml:space="preserve"> </w:t>
      </w:r>
      <w:r>
        <w:t>бугун</w:t>
      </w:r>
      <w:r>
        <w:rPr>
          <w:spacing w:val="18"/>
        </w:rPr>
        <w:t xml:space="preserve"> </w:t>
      </w:r>
      <w:r>
        <w:t>аввало</w:t>
      </w:r>
      <w:r>
        <w:rPr>
          <w:spacing w:val="18"/>
        </w:rPr>
        <w:t xml:space="preserve"> </w:t>
      </w:r>
      <w:r>
        <w:t>ўз</w:t>
      </w:r>
      <w:r>
        <w:rPr>
          <w:spacing w:val="17"/>
        </w:rPr>
        <w:t xml:space="preserve"> </w:t>
      </w:r>
      <w:r>
        <w:t>юртларини</w:t>
      </w:r>
      <w:r>
        <w:rPr>
          <w:spacing w:val="18"/>
        </w:rPr>
        <w:t xml:space="preserve"> </w:t>
      </w:r>
      <w:r>
        <w:t>вайрон</w:t>
      </w:r>
    </w:p>
    <w:p w:rsidR="000F7DF1" w:rsidRDefault="00E913CB">
      <w:pPr>
        <w:pStyle w:val="a3"/>
        <w:spacing w:before="7"/>
        <w:ind w:left="0" w:firstLine="0"/>
        <w:jc w:val="left"/>
        <w:rPr>
          <w:sz w:val="19"/>
        </w:rPr>
      </w:pPr>
      <w:r>
        <w:pict>
          <v:rect id="_x0000_s1147" style="position:absolute;margin-left:85.1pt;margin-top:13.25pt;width:2in;height:.7pt;z-index:-1568614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tabs>
          <w:tab w:val="left" w:leader="dot" w:pos="1596"/>
        </w:tabs>
        <w:spacing w:before="67"/>
        <w:ind w:left="962" w:right="413"/>
        <w:rPr>
          <w:sz w:val="20"/>
        </w:rPr>
      </w:pPr>
      <w:r>
        <w:rPr>
          <w:sz w:val="20"/>
          <w:vertAlign w:val="superscript"/>
        </w:rPr>
        <w:t>120</w:t>
      </w:r>
      <w:r>
        <w:rPr>
          <w:spacing w:val="-2"/>
          <w:sz w:val="20"/>
        </w:rPr>
        <w:t xml:space="preserve"> </w:t>
      </w:r>
      <w:r>
        <w:rPr>
          <w:sz w:val="20"/>
        </w:rPr>
        <w:t>Камилов</w:t>
      </w:r>
      <w:r>
        <w:rPr>
          <w:spacing w:val="25"/>
          <w:sz w:val="20"/>
        </w:rPr>
        <w:t xml:space="preserve"> </w:t>
      </w:r>
      <w:r>
        <w:rPr>
          <w:sz w:val="20"/>
        </w:rPr>
        <w:t>К.</w:t>
      </w:r>
      <w:r>
        <w:rPr>
          <w:spacing w:val="24"/>
          <w:sz w:val="20"/>
        </w:rPr>
        <w:t xml:space="preserve"> </w:t>
      </w:r>
      <w:r>
        <w:rPr>
          <w:sz w:val="20"/>
        </w:rPr>
        <w:t>Глобаллашув</w:t>
      </w:r>
      <w:r>
        <w:rPr>
          <w:spacing w:val="27"/>
          <w:sz w:val="20"/>
        </w:rPr>
        <w:t xml:space="preserve"> </w:t>
      </w:r>
      <w:r>
        <w:rPr>
          <w:sz w:val="20"/>
        </w:rPr>
        <w:t>шароитида</w:t>
      </w:r>
      <w:r>
        <w:rPr>
          <w:spacing w:val="24"/>
          <w:sz w:val="20"/>
        </w:rPr>
        <w:t xml:space="preserve"> </w:t>
      </w:r>
      <w:r>
        <w:rPr>
          <w:sz w:val="20"/>
        </w:rPr>
        <w:t>диний</w:t>
      </w:r>
      <w:r>
        <w:rPr>
          <w:spacing w:val="22"/>
          <w:sz w:val="20"/>
        </w:rPr>
        <w:t xml:space="preserve"> </w:t>
      </w:r>
      <w:r>
        <w:rPr>
          <w:sz w:val="20"/>
        </w:rPr>
        <w:t>соҳа</w:t>
      </w:r>
      <w:r>
        <w:rPr>
          <w:spacing w:val="23"/>
          <w:sz w:val="20"/>
        </w:rPr>
        <w:t xml:space="preserve"> </w:t>
      </w:r>
      <w:r>
        <w:rPr>
          <w:sz w:val="20"/>
        </w:rPr>
        <w:t>ривожланишининг</w:t>
      </w:r>
      <w:r>
        <w:rPr>
          <w:spacing w:val="24"/>
          <w:sz w:val="20"/>
        </w:rPr>
        <w:t xml:space="preserve"> </w:t>
      </w:r>
      <w:r>
        <w:rPr>
          <w:sz w:val="20"/>
        </w:rPr>
        <w:t>ўзига</w:t>
      </w:r>
      <w:r>
        <w:rPr>
          <w:spacing w:val="25"/>
          <w:sz w:val="20"/>
        </w:rPr>
        <w:t xml:space="preserve"> </w:t>
      </w:r>
      <w:r>
        <w:rPr>
          <w:sz w:val="20"/>
        </w:rPr>
        <w:t>хос</w:t>
      </w:r>
      <w:r>
        <w:rPr>
          <w:spacing w:val="26"/>
          <w:sz w:val="20"/>
        </w:rPr>
        <w:t xml:space="preserve"> </w:t>
      </w:r>
      <w:r>
        <w:rPr>
          <w:sz w:val="20"/>
        </w:rPr>
        <w:t>хусусиятлари:</w:t>
      </w:r>
      <w:r>
        <w:rPr>
          <w:spacing w:val="23"/>
          <w:sz w:val="20"/>
        </w:rPr>
        <w:t xml:space="preserve"> </w:t>
      </w:r>
      <w:r>
        <w:rPr>
          <w:sz w:val="20"/>
        </w:rPr>
        <w:t>Фал.</w:t>
      </w:r>
      <w:r>
        <w:rPr>
          <w:spacing w:val="25"/>
          <w:sz w:val="20"/>
        </w:rPr>
        <w:t xml:space="preserve"> </w:t>
      </w:r>
      <w:r>
        <w:rPr>
          <w:sz w:val="20"/>
        </w:rPr>
        <w:t>фан.</w:t>
      </w:r>
      <w:r>
        <w:rPr>
          <w:spacing w:val="-47"/>
          <w:sz w:val="20"/>
        </w:rPr>
        <w:t xml:space="preserve"> </w:t>
      </w:r>
      <w:r>
        <w:rPr>
          <w:sz w:val="20"/>
        </w:rPr>
        <w:t>ном</w:t>
      </w:r>
      <w:r>
        <w:rPr>
          <w:sz w:val="20"/>
        </w:rPr>
        <w:tab/>
        <w:t>дисс.</w:t>
      </w:r>
      <w:r>
        <w:rPr>
          <w:spacing w:val="-1"/>
          <w:sz w:val="20"/>
        </w:rPr>
        <w:t xml:space="preserve"> </w:t>
      </w:r>
      <w:r>
        <w:rPr>
          <w:sz w:val="20"/>
        </w:rPr>
        <w:t>автореф.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Т.:</w:t>
      </w:r>
      <w:r>
        <w:rPr>
          <w:spacing w:val="-3"/>
          <w:sz w:val="20"/>
        </w:rPr>
        <w:t xml:space="preserve"> </w:t>
      </w:r>
      <w:r>
        <w:rPr>
          <w:sz w:val="20"/>
        </w:rPr>
        <w:t>ТИУ,</w:t>
      </w:r>
      <w:r>
        <w:rPr>
          <w:spacing w:val="-2"/>
          <w:sz w:val="20"/>
        </w:rPr>
        <w:t xml:space="preserve"> </w:t>
      </w:r>
      <w:r>
        <w:rPr>
          <w:sz w:val="20"/>
        </w:rPr>
        <w:t>2011.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Б. 15.</w:t>
      </w:r>
    </w:p>
    <w:p w:rsidR="000F7DF1" w:rsidRDefault="000F7DF1">
      <w:pPr>
        <w:rPr>
          <w:sz w:val="20"/>
        </w:rPr>
        <w:sectPr w:rsidR="000F7DF1">
          <w:footerReference w:type="default" r:id="rId43"/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lastRenderedPageBreak/>
        <w:t>қилмоқдалар.</w:t>
      </w:r>
      <w:r>
        <w:rPr>
          <w:spacing w:val="1"/>
        </w:rPr>
        <w:t xml:space="preserve"> </w:t>
      </w:r>
      <w:r>
        <w:t>Бу вайронагарчиликларни</w:t>
      </w:r>
      <w:r>
        <w:rPr>
          <w:spacing w:val="1"/>
        </w:rPr>
        <w:t xml:space="preserve"> </w:t>
      </w:r>
      <w:r>
        <w:t>янада кенгайтириш, янгидан янги</w:t>
      </w:r>
      <w:r>
        <w:rPr>
          <w:spacing w:val="1"/>
        </w:rPr>
        <w:t xml:space="preserve"> </w:t>
      </w:r>
      <w:r>
        <w:t>ҳудудларга ёйиш ниятида</w:t>
      </w:r>
      <w:r>
        <w:rPr>
          <w:spacing w:val="1"/>
        </w:rPr>
        <w:t xml:space="preserve"> </w:t>
      </w:r>
      <w:r>
        <w:t>ўз сафларига бошқаларни чорлашмоқда. Уларнинг</w:t>
      </w:r>
      <w:r>
        <w:rPr>
          <w:spacing w:val="-67"/>
        </w:rPr>
        <w:t xml:space="preserve"> </w:t>
      </w:r>
      <w:r>
        <w:t>даъватларига учган ношуд ёшлар эса</w:t>
      </w:r>
      <w:r>
        <w:rPr>
          <w:spacing w:val="1"/>
        </w:rPr>
        <w:t xml:space="preserve"> </w:t>
      </w:r>
      <w:r>
        <w:t>қўлларини бегуноҳ болалар, қариялар,</w:t>
      </w:r>
      <w:r>
        <w:rPr>
          <w:spacing w:val="1"/>
        </w:rPr>
        <w:t xml:space="preserve"> </w:t>
      </w:r>
      <w:r>
        <w:t>хотин-қизлар</w:t>
      </w:r>
      <w:r>
        <w:rPr>
          <w:spacing w:val="1"/>
        </w:rPr>
        <w:t xml:space="preserve"> </w:t>
      </w:r>
      <w:r>
        <w:t>қонига</w:t>
      </w:r>
      <w:r>
        <w:rPr>
          <w:spacing w:val="1"/>
        </w:rPr>
        <w:t xml:space="preserve"> </w:t>
      </w:r>
      <w:r>
        <w:t>белаб,</w:t>
      </w:r>
      <w:r>
        <w:rPr>
          <w:spacing w:val="1"/>
        </w:rPr>
        <w:t xml:space="preserve"> </w:t>
      </w:r>
      <w:r>
        <w:t>ёлланма</w:t>
      </w:r>
      <w:r>
        <w:rPr>
          <w:spacing w:val="1"/>
        </w:rPr>
        <w:t xml:space="preserve"> </w:t>
      </w:r>
      <w:r>
        <w:t>қотилларга,</w:t>
      </w:r>
      <w:r>
        <w:rPr>
          <w:spacing w:val="1"/>
        </w:rPr>
        <w:t xml:space="preserve"> </w:t>
      </w:r>
      <w:r>
        <w:t>бемаслак,</w:t>
      </w:r>
      <w:r>
        <w:rPr>
          <w:spacing w:val="1"/>
        </w:rPr>
        <w:t xml:space="preserve"> </w:t>
      </w:r>
      <w:r>
        <w:t>беватан</w:t>
      </w:r>
      <w:r>
        <w:rPr>
          <w:spacing w:val="-67"/>
        </w:rPr>
        <w:t xml:space="preserve"> </w:t>
      </w:r>
      <w:r>
        <w:t>кимсаларга</w:t>
      </w:r>
      <w:r>
        <w:rPr>
          <w:spacing w:val="-4"/>
        </w:rPr>
        <w:t xml:space="preserve"> </w:t>
      </w:r>
      <w:r>
        <w:t>айланишмоқда.</w:t>
      </w:r>
    </w:p>
    <w:p w:rsidR="000F7DF1" w:rsidRDefault="00E913CB">
      <w:pPr>
        <w:pStyle w:val="a3"/>
        <w:spacing w:before="2" w:line="276" w:lineRule="auto"/>
        <w:ind w:right="405"/>
      </w:pPr>
      <w:r>
        <w:t>Экстремистик</w:t>
      </w:r>
      <w:r>
        <w:rPr>
          <w:spacing w:val="1"/>
        </w:rPr>
        <w:t xml:space="preserve"> </w:t>
      </w:r>
      <w:r>
        <w:t>гуруҳлар</w:t>
      </w:r>
      <w:r>
        <w:rPr>
          <w:spacing w:val="1"/>
        </w:rPr>
        <w:t xml:space="preserve"> </w:t>
      </w:r>
      <w:r>
        <w:t>таъсирига</w:t>
      </w:r>
      <w:r>
        <w:rPr>
          <w:spacing w:val="1"/>
        </w:rPr>
        <w:t xml:space="preserve"> </w:t>
      </w:r>
      <w:r>
        <w:t>берилиб</w:t>
      </w:r>
      <w:r>
        <w:rPr>
          <w:spacing w:val="1"/>
        </w:rPr>
        <w:t xml:space="preserve"> </w:t>
      </w:r>
      <w:r>
        <w:t>қолган</w:t>
      </w:r>
      <w:r>
        <w:rPr>
          <w:spacing w:val="1"/>
        </w:rPr>
        <w:t xml:space="preserve"> </w:t>
      </w:r>
      <w:r>
        <w:t>ё</w:t>
      </w:r>
      <w:r>
        <w:t>шлар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ўтказилган суҳбатлар натижаси шуни кўрсатадики, уларда энг аввало Ватан</w:t>
      </w:r>
      <w:r>
        <w:rPr>
          <w:spacing w:val="1"/>
        </w:rPr>
        <w:t xml:space="preserve"> </w:t>
      </w:r>
      <w:r>
        <w:t>тушунчаси сўндирилади. Улардан “Ватан деганда нимани тушунасиз?” деб</w:t>
      </w:r>
      <w:r>
        <w:rPr>
          <w:spacing w:val="1"/>
        </w:rPr>
        <w:t xml:space="preserve"> </w:t>
      </w:r>
      <w:r>
        <w:t>сўралганда, афсуски, “Ватан тушунчаси исломга ёт нарса”, “бутун Ер юзи</w:t>
      </w:r>
      <w:r>
        <w:rPr>
          <w:spacing w:val="1"/>
        </w:rPr>
        <w:t xml:space="preserve"> </w:t>
      </w:r>
      <w:r>
        <w:t>Ватанимиз”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ҳолатда</w:t>
      </w:r>
      <w:r>
        <w:rPr>
          <w:spacing w:val="1"/>
        </w:rPr>
        <w:t xml:space="preserve"> </w:t>
      </w:r>
      <w:r>
        <w:t>“</w:t>
      </w:r>
      <w:r>
        <w:t>яшаб</w:t>
      </w:r>
      <w:r>
        <w:rPr>
          <w:spacing w:val="1"/>
        </w:rPr>
        <w:t xml:space="preserve"> </w:t>
      </w:r>
      <w:r>
        <w:t>турган</w:t>
      </w:r>
      <w:r>
        <w:rPr>
          <w:spacing w:val="1"/>
        </w:rPr>
        <w:t xml:space="preserve"> </w:t>
      </w:r>
      <w:r>
        <w:t>еримиз”</w:t>
      </w:r>
      <w:r>
        <w:rPr>
          <w:spacing w:val="1"/>
        </w:rPr>
        <w:t xml:space="preserve"> </w:t>
      </w:r>
      <w:r>
        <w:t>дея</w:t>
      </w:r>
      <w:r>
        <w:rPr>
          <w:spacing w:val="71"/>
        </w:rPr>
        <w:t xml:space="preserve"> </w:t>
      </w:r>
      <w:r>
        <w:t>жавоб</w:t>
      </w:r>
      <w:r>
        <w:rPr>
          <w:spacing w:val="-67"/>
        </w:rPr>
        <w:t xml:space="preserve"> </w:t>
      </w:r>
      <w:r>
        <w:t>берадилар. Аммо ана шу ер устида яшаётган инсонлар, уни вояга етказган</w:t>
      </w:r>
      <w:r>
        <w:rPr>
          <w:spacing w:val="1"/>
        </w:rPr>
        <w:t xml:space="preserve"> </w:t>
      </w:r>
      <w:r>
        <w:t>муҳит, инсонни инсон</w:t>
      </w:r>
      <w:r>
        <w:rPr>
          <w:spacing w:val="1"/>
        </w:rPr>
        <w:t xml:space="preserve"> </w:t>
      </w:r>
      <w:r>
        <w:t>қилган ота-она, устозлар, ака-опа, дўст,</w:t>
      </w:r>
      <w:r>
        <w:rPr>
          <w:spacing w:val="1"/>
        </w:rPr>
        <w:t xml:space="preserve"> </w:t>
      </w:r>
      <w:r>
        <w:t>қариндош,</w:t>
      </w:r>
      <w:r>
        <w:rPr>
          <w:spacing w:val="1"/>
        </w:rPr>
        <w:t xml:space="preserve"> </w:t>
      </w:r>
      <w:r>
        <w:t>қўни-қўшни, умуман киши учун энг азиз одамлар ва қадрдон ўлка ҳақида</w:t>
      </w:r>
      <w:r>
        <w:rPr>
          <w:spacing w:val="1"/>
        </w:rPr>
        <w:t xml:space="preserve"> </w:t>
      </w:r>
      <w:r>
        <w:t>лом-лим демайд</w:t>
      </w:r>
      <w:r>
        <w:t>илар. Аслида шуларнинг барчаси умумлашган ҳолда “Ватан”</w:t>
      </w:r>
      <w:r>
        <w:rPr>
          <w:spacing w:val="1"/>
        </w:rPr>
        <w:t xml:space="preserve"> </w:t>
      </w:r>
      <w:r>
        <w:t>тушунчасини</w:t>
      </w:r>
      <w:r>
        <w:rPr>
          <w:spacing w:val="-4"/>
        </w:rPr>
        <w:t xml:space="preserve"> </w:t>
      </w:r>
      <w:r>
        <w:t>ифодалаши</w:t>
      </w:r>
      <w:r>
        <w:rPr>
          <w:spacing w:val="3"/>
        </w:rPr>
        <w:t xml:space="preserve"> </w:t>
      </w:r>
      <w:r>
        <w:t>ҳақида</w:t>
      </w:r>
      <w:r>
        <w:rPr>
          <w:spacing w:val="-3"/>
        </w:rPr>
        <w:t xml:space="preserve"> </w:t>
      </w:r>
      <w:r>
        <w:t>ўйлаб</w:t>
      </w:r>
      <w:r>
        <w:rPr>
          <w:spacing w:val="-2"/>
        </w:rPr>
        <w:t xml:space="preserve"> </w:t>
      </w:r>
      <w:r>
        <w:t>ҳам кўрмайдилар.</w:t>
      </w:r>
    </w:p>
    <w:p w:rsidR="000F7DF1" w:rsidRDefault="00E913CB">
      <w:pPr>
        <w:pStyle w:val="a3"/>
        <w:spacing w:before="1" w:line="276" w:lineRule="auto"/>
        <w:ind w:right="406"/>
      </w:pPr>
      <w:r>
        <w:t>Абдулла Авлоний “Туркий Гулистон ёхуд ахлоқ” асарида “...Шунинг</w:t>
      </w:r>
      <w:r>
        <w:rPr>
          <w:spacing w:val="1"/>
        </w:rPr>
        <w:t xml:space="preserve"> </w:t>
      </w:r>
      <w:r>
        <w:t>ҳаммага</w:t>
      </w:r>
      <w:r>
        <w:rPr>
          <w:spacing w:val="1"/>
        </w:rPr>
        <w:t xml:space="preserve"> </w:t>
      </w:r>
      <w:r>
        <w:t>маълумдурки,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еримиз</w:t>
      </w:r>
      <w:r>
        <w:rPr>
          <w:spacing w:val="1"/>
        </w:rPr>
        <w:t xml:space="preserve"> </w:t>
      </w:r>
      <w:r>
        <w:t>ўлан</w:t>
      </w:r>
      <w:r>
        <w:rPr>
          <w:spacing w:val="1"/>
        </w:rPr>
        <w:t xml:space="preserve"> </w:t>
      </w:r>
      <w:r>
        <w:t>Арабистонга</w:t>
      </w:r>
      <w:r>
        <w:rPr>
          <w:spacing w:val="-67"/>
        </w:rPr>
        <w:t xml:space="preserve"> </w:t>
      </w:r>
      <w:r>
        <w:t>боғларини,</w:t>
      </w:r>
      <w:r>
        <w:rPr>
          <w:spacing w:val="31"/>
        </w:rPr>
        <w:t xml:space="preserve"> </w:t>
      </w:r>
      <w:r>
        <w:t>ҳовлиларини</w:t>
      </w:r>
      <w:r>
        <w:rPr>
          <w:spacing w:val="32"/>
        </w:rPr>
        <w:t xml:space="preserve"> </w:t>
      </w:r>
      <w:r>
        <w:t>сотуб</w:t>
      </w:r>
      <w:r>
        <w:rPr>
          <w:spacing w:val="35"/>
        </w:rPr>
        <w:t xml:space="preserve"> </w:t>
      </w:r>
      <w:r>
        <w:t>ҳижрат</w:t>
      </w:r>
      <w:r>
        <w:rPr>
          <w:spacing w:val="31"/>
        </w:rPr>
        <w:t xml:space="preserve"> </w:t>
      </w:r>
      <w:r>
        <w:t>қилган</w:t>
      </w:r>
      <w:r>
        <w:rPr>
          <w:spacing w:val="34"/>
        </w:rPr>
        <w:t xml:space="preserve"> </w:t>
      </w:r>
      <w:r>
        <w:t>ҳожиларимизнинг</w:t>
      </w:r>
      <w:r>
        <w:rPr>
          <w:spacing w:val="32"/>
        </w:rPr>
        <w:t xml:space="preserve"> </w:t>
      </w:r>
      <w:r>
        <w:t>аксари</w:t>
      </w:r>
      <w:r>
        <w:rPr>
          <w:spacing w:val="31"/>
        </w:rPr>
        <w:t xml:space="preserve"> </w:t>
      </w:r>
      <w:r>
        <w:t>яна</w:t>
      </w:r>
      <w:r>
        <w:rPr>
          <w:spacing w:val="-67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Ватанларига</w:t>
      </w:r>
      <w:r>
        <w:rPr>
          <w:spacing w:val="1"/>
        </w:rPr>
        <w:t xml:space="preserve"> </w:t>
      </w:r>
      <w:r>
        <w:t>қайтуб</w:t>
      </w:r>
      <w:r>
        <w:rPr>
          <w:spacing w:val="1"/>
        </w:rPr>
        <w:t xml:space="preserve"> </w:t>
      </w:r>
      <w:r>
        <w:t>келурлар.</w:t>
      </w:r>
      <w:r>
        <w:rPr>
          <w:spacing w:val="1"/>
        </w:rPr>
        <w:t xml:space="preserve"> </w:t>
      </w:r>
      <w:r>
        <w:t>Бунинг</w:t>
      </w:r>
      <w:r>
        <w:rPr>
          <w:spacing w:val="1"/>
        </w:rPr>
        <w:t xml:space="preserve"> </w:t>
      </w:r>
      <w:r>
        <w:t>сабаби,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буларни</w:t>
      </w:r>
      <w:r>
        <w:rPr>
          <w:spacing w:val="1"/>
        </w:rPr>
        <w:t xml:space="preserve"> </w:t>
      </w:r>
      <w:r>
        <w:t>тортиб</w:t>
      </w:r>
      <w:r>
        <w:rPr>
          <w:spacing w:val="1"/>
        </w:rPr>
        <w:t xml:space="preserve"> </w:t>
      </w:r>
      <w:r>
        <w:t>кетурган қувват ўз Ватанларининг, тупроқларининг меҳр-у маҳаббатидур”</w:t>
      </w:r>
      <w:r>
        <w:rPr>
          <w:spacing w:val="1"/>
        </w:rPr>
        <w:t xml:space="preserve"> </w:t>
      </w:r>
      <w:r>
        <w:t>деб</w:t>
      </w:r>
      <w:r>
        <w:rPr>
          <w:spacing w:val="-3"/>
        </w:rPr>
        <w:t xml:space="preserve"> </w:t>
      </w:r>
      <w:r>
        <w:t>бекорга таъкидламаган.</w:t>
      </w:r>
    </w:p>
    <w:p w:rsidR="000F7DF1" w:rsidRDefault="00E913CB">
      <w:pPr>
        <w:pStyle w:val="a3"/>
        <w:spacing w:line="276" w:lineRule="auto"/>
        <w:ind w:right="405"/>
      </w:pPr>
      <w:r>
        <w:t>Буюк</w:t>
      </w:r>
      <w:r>
        <w:rPr>
          <w:spacing w:val="1"/>
        </w:rPr>
        <w:t xml:space="preserve"> </w:t>
      </w:r>
      <w:r>
        <w:t>мутафаккир</w:t>
      </w:r>
      <w:r>
        <w:rPr>
          <w:spacing w:val="1"/>
        </w:rPr>
        <w:t xml:space="preserve"> </w:t>
      </w:r>
      <w:r>
        <w:t>аждодларимиз</w:t>
      </w:r>
      <w:r>
        <w:rPr>
          <w:spacing w:val="1"/>
        </w:rPr>
        <w:t xml:space="preserve"> </w:t>
      </w:r>
      <w:r>
        <w:t>меро</w:t>
      </w:r>
      <w:r>
        <w:t>си</w:t>
      </w:r>
      <w:r>
        <w:rPr>
          <w:spacing w:val="1"/>
        </w:rPr>
        <w:t xml:space="preserve"> </w:t>
      </w:r>
      <w:r>
        <w:t>доимо</w:t>
      </w:r>
      <w:r>
        <w:rPr>
          <w:spacing w:val="1"/>
        </w:rPr>
        <w:t xml:space="preserve"> </w:t>
      </w:r>
      <w:r>
        <w:t>ҳалол</w:t>
      </w:r>
      <w:r>
        <w:rPr>
          <w:spacing w:val="1"/>
        </w:rPr>
        <w:t xml:space="preserve"> </w:t>
      </w:r>
      <w:r>
        <w:t>меҳнат</w:t>
      </w:r>
      <w:r>
        <w:rPr>
          <w:spacing w:val="1"/>
        </w:rPr>
        <w:t xml:space="preserve"> </w:t>
      </w:r>
      <w:r>
        <w:t>билан</w:t>
      </w:r>
      <w:r>
        <w:rPr>
          <w:spacing w:val="-67"/>
        </w:rPr>
        <w:t xml:space="preserve"> </w:t>
      </w:r>
      <w:r>
        <w:t>яшашга, ватанпарварлик, мардлик, саховат ва камтарликка чақириши билан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Зеро,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ғояси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муҳрланган, дунёқараши кенг, ҳар жиҳатдан билимли, зукко, юрт кори учун</w:t>
      </w:r>
      <w:r>
        <w:rPr>
          <w:spacing w:val="1"/>
        </w:rPr>
        <w:t xml:space="preserve"> </w:t>
      </w:r>
      <w:r>
        <w:t>дахлдорлик ҳиссини туядиган ҳамиша огоҳ авлодни ҳеч ким енга олмайди.</w:t>
      </w:r>
      <w:r>
        <w:rPr>
          <w:spacing w:val="1"/>
        </w:rPr>
        <w:t xml:space="preserve"> </w:t>
      </w:r>
      <w:r>
        <w:t>Эл-юрти учун ёниб яшаётган бундай навқирон авлодга четдан ҳеч ким ўз</w:t>
      </w:r>
      <w:r>
        <w:rPr>
          <w:spacing w:val="1"/>
        </w:rPr>
        <w:t xml:space="preserve"> </w:t>
      </w:r>
      <w:r>
        <w:t>таъсирини</w:t>
      </w:r>
      <w:r>
        <w:rPr>
          <w:spacing w:val="1"/>
        </w:rPr>
        <w:t xml:space="preserve"> </w:t>
      </w:r>
      <w:r>
        <w:t>ўтказа</w:t>
      </w:r>
      <w:r>
        <w:rPr>
          <w:spacing w:val="1"/>
        </w:rPr>
        <w:t xml:space="preserve"> </w:t>
      </w:r>
      <w:r>
        <w:t>олмайди.</w:t>
      </w:r>
      <w:r>
        <w:rPr>
          <w:spacing w:val="1"/>
        </w:rPr>
        <w:t xml:space="preserve"> </w:t>
      </w:r>
      <w:r>
        <w:t>Бу борада</w:t>
      </w:r>
      <w:r>
        <w:rPr>
          <w:spacing w:val="1"/>
        </w:rPr>
        <w:t xml:space="preserve"> </w:t>
      </w:r>
      <w:r>
        <w:t>Абдулла</w:t>
      </w:r>
      <w:r>
        <w:rPr>
          <w:spacing w:val="1"/>
        </w:rPr>
        <w:t xml:space="preserve"> </w:t>
      </w:r>
      <w:r>
        <w:t>Қаҳҳорнинг</w:t>
      </w:r>
      <w:r>
        <w:rPr>
          <w:spacing w:val="1"/>
        </w:rPr>
        <w:t xml:space="preserve"> </w:t>
      </w:r>
      <w:r>
        <w:t>“Юртни</w:t>
      </w:r>
      <w:r>
        <w:rPr>
          <w:spacing w:val="1"/>
        </w:rPr>
        <w:t xml:space="preserve"> </w:t>
      </w:r>
      <w:r>
        <w:t>обод</w:t>
      </w:r>
      <w:r>
        <w:rPr>
          <w:spacing w:val="1"/>
        </w:rPr>
        <w:t xml:space="preserve"> </w:t>
      </w:r>
      <w:r>
        <w:t>қиламан</w:t>
      </w:r>
      <w:r>
        <w:rPr>
          <w:spacing w:val="1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киши</w:t>
      </w:r>
      <w:r>
        <w:rPr>
          <w:spacing w:val="1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обод</w:t>
      </w:r>
      <w:r>
        <w:rPr>
          <w:spacing w:val="1"/>
        </w:rPr>
        <w:t xml:space="preserve"> </w:t>
      </w:r>
      <w:r>
        <w:t>бўлади”,</w:t>
      </w:r>
      <w:r>
        <w:rPr>
          <w:spacing w:val="1"/>
        </w:rPr>
        <w:t xml:space="preserve"> </w:t>
      </w:r>
      <w:r>
        <w:t>Паҳлавон</w:t>
      </w:r>
      <w:r>
        <w:rPr>
          <w:spacing w:val="1"/>
        </w:rPr>
        <w:t xml:space="preserve"> </w:t>
      </w:r>
      <w:r>
        <w:t>Маҳм</w:t>
      </w:r>
      <w:r>
        <w:t>уднинг</w:t>
      </w:r>
      <w:r>
        <w:rPr>
          <w:spacing w:val="1"/>
        </w:rPr>
        <w:t xml:space="preserve"> </w:t>
      </w:r>
      <w:r>
        <w:t>“Кимдаки</w:t>
      </w:r>
      <w:r>
        <w:rPr>
          <w:spacing w:val="-67"/>
        </w:rPr>
        <w:t xml:space="preserve"> </w:t>
      </w:r>
      <w:r>
        <w:t>бўлмаса замона</w:t>
      </w:r>
      <w:r>
        <w:rPr>
          <w:spacing w:val="1"/>
        </w:rPr>
        <w:t xml:space="preserve"> </w:t>
      </w:r>
      <w:r>
        <w:t>ғами, Ё оламдан эмас, ё эмас одам” каби сўзлари изоҳга</w:t>
      </w:r>
      <w:r>
        <w:rPr>
          <w:spacing w:val="1"/>
        </w:rPr>
        <w:t xml:space="preserve"> </w:t>
      </w:r>
      <w:r>
        <w:t>мухтож</w:t>
      </w:r>
      <w:r>
        <w:rPr>
          <w:spacing w:val="1"/>
        </w:rPr>
        <w:t xml:space="preserve"> </w:t>
      </w:r>
      <w:r>
        <w:t>эмас.</w:t>
      </w:r>
      <w:r>
        <w:rPr>
          <w:spacing w:val="1"/>
        </w:rPr>
        <w:t xml:space="preserve"> </w:t>
      </w:r>
      <w:r>
        <w:t>Шунингдек,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аллома</w:t>
      </w:r>
      <w:r>
        <w:rPr>
          <w:spacing w:val="1"/>
        </w:rPr>
        <w:t xml:space="preserve"> </w:t>
      </w:r>
      <w:r>
        <w:t>Маҳмуд</w:t>
      </w:r>
      <w:r>
        <w:rPr>
          <w:spacing w:val="1"/>
        </w:rPr>
        <w:t xml:space="preserve"> </w:t>
      </w:r>
      <w:r>
        <w:t>Замахшарий</w:t>
      </w:r>
      <w:r>
        <w:rPr>
          <w:spacing w:val="1"/>
        </w:rPr>
        <w:t xml:space="preserve"> </w:t>
      </w:r>
      <w:r>
        <w:t>(1075-1144)</w:t>
      </w:r>
      <w:r>
        <w:rPr>
          <w:spacing w:val="-67"/>
        </w:rPr>
        <w:t xml:space="preserve"> </w:t>
      </w:r>
      <w:r>
        <w:t>айтганидек: “Кишининг қадрини дину диёнати ва илму маърифати ошириб</w:t>
      </w:r>
      <w:r>
        <w:rPr>
          <w:spacing w:val="1"/>
        </w:rPr>
        <w:t xml:space="preserve"> </w:t>
      </w:r>
      <w:r>
        <w:t>қўйгандан</w:t>
      </w:r>
      <w:r>
        <w:rPr>
          <w:spacing w:val="1"/>
        </w:rPr>
        <w:t xml:space="preserve"> </w:t>
      </w:r>
      <w:r>
        <w:t>кейин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фақирлиги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е</w:t>
      </w:r>
      <w:r>
        <w:t>тимлиги</w:t>
      </w:r>
      <w:r>
        <w:rPr>
          <w:spacing w:val="1"/>
        </w:rPr>
        <w:t xml:space="preserve"> </w:t>
      </w:r>
      <w:r>
        <w:t>тушириб</w:t>
      </w:r>
      <w:r>
        <w:rPr>
          <w:spacing w:val="1"/>
        </w:rPr>
        <w:t xml:space="preserve"> </w:t>
      </w:r>
      <w:r>
        <w:t>қўя</w:t>
      </w:r>
      <w:r>
        <w:rPr>
          <w:spacing w:val="1"/>
        </w:rPr>
        <w:t xml:space="preserve"> </w:t>
      </w:r>
      <w:r>
        <w:t>олмайди.</w:t>
      </w:r>
      <w:r>
        <w:rPr>
          <w:spacing w:val="1"/>
        </w:rPr>
        <w:t xml:space="preserve"> </w:t>
      </w:r>
      <w:r>
        <w:t>Шунингдек, ёмон сифатлари ва нодонлиги туфайли ўз қадрини ўзи тушириб</w:t>
      </w:r>
      <w:r>
        <w:rPr>
          <w:spacing w:val="1"/>
        </w:rPr>
        <w:t xml:space="preserve"> </w:t>
      </w:r>
      <w:r>
        <w:t>қўйган</w:t>
      </w:r>
      <w:r>
        <w:rPr>
          <w:spacing w:val="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вақт</w:t>
      </w:r>
      <w:r>
        <w:rPr>
          <w:spacing w:val="1"/>
        </w:rPr>
        <w:t xml:space="preserve"> </w:t>
      </w:r>
      <w:r>
        <w:t>бойлик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авлодлилик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тиклай</w:t>
      </w:r>
      <w:r>
        <w:rPr>
          <w:spacing w:val="1"/>
        </w:rPr>
        <w:t xml:space="preserve"> </w:t>
      </w:r>
      <w:r>
        <w:t>олмайди”. Абдурауф</w:t>
      </w:r>
      <w:r>
        <w:rPr>
          <w:spacing w:val="1"/>
        </w:rPr>
        <w:t xml:space="preserve"> </w:t>
      </w:r>
      <w:r>
        <w:t>Фитрат (1886-1944)</w:t>
      </w:r>
      <w:r>
        <w:rPr>
          <w:spacing w:val="2"/>
        </w:rPr>
        <w:t xml:space="preserve"> </w:t>
      </w:r>
      <w:r>
        <w:t>эса:</w:t>
      </w:r>
      <w:r>
        <w:rPr>
          <w:spacing w:val="2"/>
        </w:rPr>
        <w:t xml:space="preserve"> </w:t>
      </w:r>
      <w:r>
        <w:t>“Диёнат ва номус</w:t>
      </w:r>
      <w:r>
        <w:rPr>
          <w:spacing w:val="2"/>
        </w:rPr>
        <w:t xml:space="preserve"> </w:t>
      </w:r>
      <w:r>
        <w:t>бир</w:t>
      </w:r>
      <w:r>
        <w:rPr>
          <w:spacing w:val="-1"/>
        </w:rPr>
        <w:t xml:space="preserve"> </w:t>
      </w:r>
      <w:r>
        <w:t>оиланинг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12" w:firstLine="0"/>
      </w:pPr>
      <w:r>
        <w:lastRenderedPageBreak/>
        <w:t>саодати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интизоми</w:t>
      </w:r>
      <w:r>
        <w:rPr>
          <w:spacing w:val="1"/>
        </w:rPr>
        <w:t xml:space="preserve"> </w:t>
      </w:r>
      <w:r>
        <w:t>учунгина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мамлакатнинг</w:t>
      </w:r>
      <w:r>
        <w:rPr>
          <w:spacing w:val="1"/>
        </w:rPr>
        <w:t xml:space="preserve"> </w:t>
      </w:r>
      <w:r>
        <w:t>саодати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барқарорлиги учун</w:t>
      </w:r>
      <w:r>
        <w:rPr>
          <w:spacing w:val="3"/>
        </w:rPr>
        <w:t xml:space="preserve"> </w:t>
      </w:r>
      <w:r>
        <w:t>ҳам зарур ва лозимдир”,</w:t>
      </w:r>
      <w:r>
        <w:rPr>
          <w:spacing w:val="-4"/>
        </w:rPr>
        <w:t xml:space="preserve"> </w:t>
      </w:r>
      <w:r>
        <w:t>деб уқтиради</w:t>
      </w:r>
      <w:r>
        <w:rPr>
          <w:vertAlign w:val="superscript"/>
        </w:rPr>
        <w:t>121</w:t>
      </w:r>
      <w:r>
        <w:t>.</w:t>
      </w:r>
    </w:p>
    <w:p w:rsidR="000F7DF1" w:rsidRDefault="00E913CB">
      <w:pPr>
        <w:pStyle w:val="a3"/>
        <w:spacing w:line="276" w:lineRule="auto"/>
        <w:ind w:right="406"/>
      </w:pPr>
      <w:r>
        <w:t>Ватанни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нақадар</w:t>
      </w:r>
      <w:r>
        <w:rPr>
          <w:spacing w:val="1"/>
        </w:rPr>
        <w:t xml:space="preserve"> </w:t>
      </w:r>
      <w:r>
        <w:t>улуғ</w:t>
      </w:r>
      <w:r>
        <w:rPr>
          <w:spacing w:val="1"/>
        </w:rPr>
        <w:t xml:space="preserve"> </w:t>
      </w:r>
      <w:r>
        <w:t>савоб,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мусулмоннинг</w:t>
      </w:r>
      <w:r>
        <w:rPr>
          <w:spacing w:val="1"/>
        </w:rPr>
        <w:t xml:space="preserve"> </w:t>
      </w:r>
      <w:r>
        <w:t>зиммасидаги фарз ҳисобланса, унга</w:t>
      </w:r>
      <w:r>
        <w:rPr>
          <w:spacing w:val="1"/>
        </w:rPr>
        <w:t xml:space="preserve"> </w:t>
      </w:r>
      <w:r>
        <w:t>ҳиёнат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қурол билан</w:t>
      </w:r>
      <w:r>
        <w:rPr>
          <w:spacing w:val="1"/>
        </w:rPr>
        <w:t xml:space="preserve"> </w:t>
      </w:r>
      <w:r>
        <w:t>бостир</w:t>
      </w:r>
      <w:r>
        <w:t>иб</w:t>
      </w:r>
      <w:r>
        <w:rPr>
          <w:spacing w:val="1"/>
        </w:rPr>
        <w:t xml:space="preserve"> </w:t>
      </w:r>
      <w:r>
        <w:t>келиш шу қадар катта гуноҳ, энг олий жазога лойиқ жиноят ҳисобланади.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хавфсизлиги</w:t>
      </w:r>
      <w:r>
        <w:rPr>
          <w:spacing w:val="1"/>
        </w:rPr>
        <w:t xml:space="preserve"> </w:t>
      </w:r>
      <w:r>
        <w:t>манфаатларидан</w:t>
      </w:r>
      <w:r>
        <w:rPr>
          <w:spacing w:val="7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чиққан</w:t>
      </w:r>
      <w:r>
        <w:rPr>
          <w:spacing w:val="1"/>
        </w:rPr>
        <w:t xml:space="preserve"> </w:t>
      </w:r>
      <w:r>
        <w:t>ҳолда,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таҳдидлар</w:t>
      </w:r>
      <w:r>
        <w:rPr>
          <w:spacing w:val="1"/>
        </w:rPr>
        <w:t xml:space="preserve"> </w:t>
      </w:r>
      <w:r>
        <w:t>ўта</w:t>
      </w:r>
      <w:r>
        <w:rPr>
          <w:spacing w:val="1"/>
        </w:rPr>
        <w:t xml:space="preserve"> </w:t>
      </w:r>
      <w:r>
        <w:t>хатарли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нозик</w:t>
      </w:r>
      <w:r>
        <w:rPr>
          <w:spacing w:val="1"/>
        </w:rPr>
        <w:t xml:space="preserve"> </w:t>
      </w:r>
      <w:r>
        <w:t>тус</w:t>
      </w:r>
      <w:r>
        <w:rPr>
          <w:spacing w:val="1"/>
        </w:rPr>
        <w:t xml:space="preserve"> </w:t>
      </w:r>
      <w:r>
        <w:t>олган</w:t>
      </w:r>
      <w:r>
        <w:rPr>
          <w:spacing w:val="1"/>
        </w:rPr>
        <w:t xml:space="preserve"> </w:t>
      </w:r>
      <w:r>
        <w:t>шароитда</w:t>
      </w:r>
      <w:r>
        <w:rPr>
          <w:spacing w:val="1"/>
        </w:rPr>
        <w:t xml:space="preserve"> </w:t>
      </w:r>
      <w:r>
        <w:t>аҳоли,</w:t>
      </w:r>
      <w:r>
        <w:rPr>
          <w:spacing w:val="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ичида</w:t>
      </w:r>
      <w:r>
        <w:rPr>
          <w:spacing w:val="1"/>
        </w:rPr>
        <w:t xml:space="preserve"> </w:t>
      </w:r>
      <w:r>
        <w:t>ғоявий</w:t>
      </w:r>
      <w:r>
        <w:rPr>
          <w:spacing w:val="1"/>
        </w:rPr>
        <w:t xml:space="preserve"> </w:t>
      </w:r>
      <w:r>
        <w:t>тарбияга</w:t>
      </w:r>
      <w:r>
        <w:rPr>
          <w:spacing w:val="1"/>
        </w:rPr>
        <w:t xml:space="preserve"> </w:t>
      </w:r>
      <w:r>
        <w:t>йўналтирилган</w:t>
      </w:r>
      <w:r>
        <w:rPr>
          <w:spacing w:val="1"/>
        </w:rPr>
        <w:t xml:space="preserve"> </w:t>
      </w:r>
      <w:r>
        <w:t>тарғибот ишларининг долзарб йўналишлари сифатида қуйидагиларни қайд</w:t>
      </w:r>
      <w:r>
        <w:rPr>
          <w:spacing w:val="1"/>
        </w:rPr>
        <w:t xml:space="preserve"> </w:t>
      </w:r>
      <w:r>
        <w:t>этиш</w:t>
      </w:r>
      <w:r>
        <w:rPr>
          <w:spacing w:val="-1"/>
        </w:rPr>
        <w:t xml:space="preserve"> </w:t>
      </w:r>
      <w:r>
        <w:t>мумкин</w:t>
      </w:r>
      <w:r>
        <w:rPr>
          <w:vertAlign w:val="superscript"/>
        </w:rPr>
        <w:t>122</w:t>
      </w:r>
      <w:r>
        <w:t>:</w:t>
      </w:r>
    </w:p>
    <w:p w:rsidR="000F7DF1" w:rsidRDefault="00E913CB">
      <w:pPr>
        <w:pStyle w:val="a4"/>
        <w:numPr>
          <w:ilvl w:val="0"/>
          <w:numId w:val="21"/>
        </w:numPr>
        <w:tabs>
          <w:tab w:val="left" w:pos="1877"/>
        </w:tabs>
        <w:spacing w:line="276" w:lineRule="auto"/>
        <w:ind w:firstLine="707"/>
        <w:rPr>
          <w:sz w:val="28"/>
        </w:rPr>
      </w:pPr>
      <w:r>
        <w:rPr>
          <w:sz w:val="28"/>
        </w:rPr>
        <w:t>ғараз мақсадларида амалга оширалаётган ғоявий таъсирларга қарши</w:t>
      </w:r>
      <w:r>
        <w:rPr>
          <w:spacing w:val="1"/>
          <w:sz w:val="28"/>
        </w:rPr>
        <w:t xml:space="preserve"> </w:t>
      </w:r>
      <w:r>
        <w:rPr>
          <w:sz w:val="28"/>
        </w:rPr>
        <w:t>ҳар бир фуқарода мустақил фикрлаш маданиятини шакллантириш, мавжуд</w:t>
      </w:r>
      <w:r>
        <w:rPr>
          <w:spacing w:val="1"/>
          <w:sz w:val="28"/>
        </w:rPr>
        <w:t xml:space="preserve"> </w:t>
      </w:r>
      <w:r>
        <w:rPr>
          <w:sz w:val="28"/>
        </w:rPr>
        <w:t>маънавий-мафкурави</w:t>
      </w:r>
      <w:r>
        <w:rPr>
          <w:sz w:val="28"/>
        </w:rPr>
        <w:t>й таҳдидларни тўғри баҳолаш, улардан тегишли хулоса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-3"/>
          <w:sz w:val="28"/>
        </w:rPr>
        <w:t xml:space="preserve"> </w:t>
      </w:r>
      <w:r>
        <w:rPr>
          <w:sz w:val="28"/>
        </w:rPr>
        <w:t>сабоқлар</w:t>
      </w:r>
      <w:r>
        <w:rPr>
          <w:spacing w:val="1"/>
          <w:sz w:val="28"/>
        </w:rPr>
        <w:t xml:space="preserve"> </w:t>
      </w:r>
      <w:r>
        <w:rPr>
          <w:sz w:val="28"/>
        </w:rPr>
        <w:t>чиқара</w:t>
      </w:r>
      <w:r>
        <w:rPr>
          <w:spacing w:val="-4"/>
          <w:sz w:val="28"/>
        </w:rPr>
        <w:t xml:space="preserve"> </w:t>
      </w:r>
      <w:r>
        <w:rPr>
          <w:sz w:val="28"/>
        </w:rPr>
        <w:t>олиш қобилиятини шакллантириш;</w:t>
      </w:r>
    </w:p>
    <w:p w:rsidR="000F7DF1" w:rsidRDefault="00E913CB">
      <w:pPr>
        <w:pStyle w:val="a4"/>
        <w:numPr>
          <w:ilvl w:val="0"/>
          <w:numId w:val="21"/>
        </w:numPr>
        <w:tabs>
          <w:tab w:val="left" w:pos="1877"/>
        </w:tabs>
        <w:spacing w:line="278" w:lineRule="auto"/>
        <w:ind w:right="410" w:firstLine="707"/>
        <w:rPr>
          <w:sz w:val="28"/>
        </w:rPr>
      </w:pPr>
      <w:r>
        <w:rPr>
          <w:sz w:val="28"/>
        </w:rPr>
        <w:t>кучайиб бораётган мафкуравий таҳдидларга нисбатан доимо сергак,</w:t>
      </w:r>
      <w:r>
        <w:rPr>
          <w:spacing w:val="1"/>
          <w:sz w:val="28"/>
        </w:rPr>
        <w:t xml:space="preserve"> </w:t>
      </w:r>
      <w:r>
        <w:rPr>
          <w:sz w:val="28"/>
        </w:rPr>
        <w:t>огоҳ</w:t>
      </w:r>
      <w:r>
        <w:rPr>
          <w:spacing w:val="-1"/>
          <w:sz w:val="28"/>
        </w:rPr>
        <w:t xml:space="preserve"> </w:t>
      </w:r>
      <w:r>
        <w:rPr>
          <w:sz w:val="28"/>
        </w:rPr>
        <w:t>ва</w:t>
      </w:r>
      <w:r>
        <w:rPr>
          <w:spacing w:val="-4"/>
          <w:sz w:val="28"/>
        </w:rPr>
        <w:t xml:space="preserve"> </w:t>
      </w:r>
      <w:r>
        <w:rPr>
          <w:sz w:val="28"/>
        </w:rPr>
        <w:t>ҳушёр</w:t>
      </w:r>
      <w:r>
        <w:rPr>
          <w:spacing w:val="1"/>
          <w:sz w:val="28"/>
        </w:rPr>
        <w:t xml:space="preserve"> </w:t>
      </w:r>
      <w:r>
        <w:rPr>
          <w:sz w:val="28"/>
        </w:rPr>
        <w:t>бўлиб</w:t>
      </w:r>
      <w:r>
        <w:rPr>
          <w:spacing w:val="1"/>
          <w:sz w:val="28"/>
        </w:rPr>
        <w:t xml:space="preserve"> </w:t>
      </w:r>
      <w:r>
        <w:rPr>
          <w:sz w:val="28"/>
        </w:rPr>
        <w:t>яшашни</w:t>
      </w:r>
      <w:r>
        <w:rPr>
          <w:spacing w:val="-3"/>
          <w:sz w:val="28"/>
        </w:rPr>
        <w:t xml:space="preserve"> </w:t>
      </w:r>
      <w:r>
        <w:rPr>
          <w:sz w:val="28"/>
        </w:rPr>
        <w:t>ўргатиш;</w:t>
      </w:r>
    </w:p>
    <w:p w:rsidR="000F7DF1" w:rsidRDefault="00E913CB">
      <w:pPr>
        <w:pStyle w:val="a4"/>
        <w:numPr>
          <w:ilvl w:val="0"/>
          <w:numId w:val="21"/>
        </w:numPr>
        <w:tabs>
          <w:tab w:val="left" w:pos="1836"/>
        </w:tabs>
        <w:spacing w:line="276" w:lineRule="auto"/>
        <w:ind w:firstLine="707"/>
        <w:rPr>
          <w:sz w:val="28"/>
        </w:rPr>
      </w:pPr>
      <w:r>
        <w:rPr>
          <w:sz w:val="28"/>
        </w:rPr>
        <w:t>фуқароларнинг миллий қадриятлар, ватанпарварлик, давлат ва жамият</w:t>
      </w:r>
      <w:r>
        <w:rPr>
          <w:spacing w:val="-67"/>
          <w:sz w:val="28"/>
        </w:rPr>
        <w:t xml:space="preserve"> </w:t>
      </w:r>
      <w:r>
        <w:rPr>
          <w:sz w:val="28"/>
        </w:rPr>
        <w:t>манфаатларига</w:t>
      </w:r>
      <w:r>
        <w:rPr>
          <w:spacing w:val="1"/>
          <w:sz w:val="28"/>
        </w:rPr>
        <w:t xml:space="preserve"> </w:t>
      </w:r>
      <w:r>
        <w:rPr>
          <w:sz w:val="28"/>
        </w:rPr>
        <w:t>садоқат,</w:t>
      </w:r>
      <w:r>
        <w:rPr>
          <w:spacing w:val="1"/>
          <w:sz w:val="28"/>
        </w:rPr>
        <w:t xml:space="preserve"> </w:t>
      </w:r>
      <w:r>
        <w:rPr>
          <w:sz w:val="28"/>
        </w:rPr>
        <w:t>ор-номус,</w:t>
      </w:r>
      <w:r>
        <w:rPr>
          <w:spacing w:val="1"/>
          <w:sz w:val="28"/>
        </w:rPr>
        <w:t xml:space="preserve"> </w:t>
      </w:r>
      <w:r>
        <w:rPr>
          <w:sz w:val="28"/>
        </w:rPr>
        <w:t>уят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андиша</w:t>
      </w:r>
      <w:r>
        <w:rPr>
          <w:spacing w:val="1"/>
          <w:sz w:val="28"/>
        </w:rPr>
        <w:t xml:space="preserve"> </w:t>
      </w:r>
      <w:r>
        <w:rPr>
          <w:sz w:val="28"/>
        </w:rPr>
        <w:t>каби</w:t>
      </w:r>
      <w:r>
        <w:rPr>
          <w:spacing w:val="1"/>
          <w:sz w:val="28"/>
        </w:rPr>
        <w:t xml:space="preserve"> </w:t>
      </w:r>
      <w:r>
        <w:rPr>
          <w:sz w:val="28"/>
        </w:rPr>
        <w:t>ахлоқий</w:t>
      </w:r>
      <w:r>
        <w:rPr>
          <w:spacing w:val="1"/>
          <w:sz w:val="28"/>
        </w:rPr>
        <w:t xml:space="preserve"> </w:t>
      </w:r>
      <w:r>
        <w:rPr>
          <w:sz w:val="28"/>
        </w:rPr>
        <w:t>туйғу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тушунчаларни маъно-мазмунини чуқур</w:t>
      </w:r>
      <w:r>
        <w:rPr>
          <w:spacing w:val="1"/>
          <w:sz w:val="28"/>
        </w:rPr>
        <w:t xml:space="preserve"> </w:t>
      </w:r>
      <w:r>
        <w:rPr>
          <w:sz w:val="28"/>
        </w:rPr>
        <w:t>англаб</w:t>
      </w:r>
      <w:r>
        <w:rPr>
          <w:spacing w:val="1"/>
          <w:sz w:val="28"/>
        </w:rPr>
        <w:t xml:space="preserve"> </w:t>
      </w:r>
      <w:r>
        <w:rPr>
          <w:sz w:val="28"/>
        </w:rPr>
        <w:t>етишига ва амал</w:t>
      </w:r>
      <w:r>
        <w:rPr>
          <w:spacing w:val="1"/>
          <w:sz w:val="28"/>
        </w:rPr>
        <w:t xml:space="preserve"> </w:t>
      </w:r>
      <w:r>
        <w:rPr>
          <w:sz w:val="28"/>
        </w:rPr>
        <w:t>қилишига</w:t>
      </w:r>
      <w:r>
        <w:rPr>
          <w:spacing w:val="1"/>
          <w:sz w:val="28"/>
        </w:rPr>
        <w:t xml:space="preserve"> </w:t>
      </w:r>
      <w:r>
        <w:rPr>
          <w:sz w:val="28"/>
        </w:rPr>
        <w:t>эришиш;</w:t>
      </w:r>
    </w:p>
    <w:p w:rsidR="000F7DF1" w:rsidRDefault="00E913CB">
      <w:pPr>
        <w:pStyle w:val="a4"/>
        <w:numPr>
          <w:ilvl w:val="0"/>
          <w:numId w:val="21"/>
        </w:numPr>
        <w:tabs>
          <w:tab w:val="left" w:pos="2059"/>
        </w:tabs>
        <w:spacing w:line="276" w:lineRule="auto"/>
        <w:ind w:firstLine="707"/>
        <w:rPr>
          <w:sz w:val="28"/>
        </w:rPr>
      </w:pPr>
      <w:r>
        <w:rPr>
          <w:sz w:val="28"/>
        </w:rPr>
        <w:t>бепарволик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лоқайдликнинг</w:t>
      </w:r>
      <w:r>
        <w:rPr>
          <w:spacing w:val="1"/>
          <w:sz w:val="28"/>
        </w:rPr>
        <w:t xml:space="preserve"> </w:t>
      </w:r>
      <w:r>
        <w:rPr>
          <w:sz w:val="28"/>
        </w:rPr>
        <w:t>олдини</w:t>
      </w:r>
      <w:r>
        <w:rPr>
          <w:spacing w:val="1"/>
          <w:sz w:val="28"/>
        </w:rPr>
        <w:t xml:space="preserve"> </w:t>
      </w:r>
      <w:r>
        <w:rPr>
          <w:sz w:val="28"/>
        </w:rPr>
        <w:t>олиш,</w:t>
      </w:r>
      <w:r>
        <w:rPr>
          <w:spacing w:val="1"/>
          <w:sz w:val="28"/>
        </w:rPr>
        <w:t xml:space="preserve"> </w:t>
      </w:r>
      <w:r>
        <w:rPr>
          <w:sz w:val="28"/>
        </w:rPr>
        <w:t>ҳушёрлик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жонкуярликни тарбиялаш, мамлакат тақдирига дахлдорлик туйғусини камол</w:t>
      </w:r>
      <w:r>
        <w:rPr>
          <w:spacing w:val="1"/>
          <w:sz w:val="28"/>
        </w:rPr>
        <w:t xml:space="preserve"> </w:t>
      </w:r>
      <w:r>
        <w:rPr>
          <w:sz w:val="28"/>
        </w:rPr>
        <w:t>топтириш</w:t>
      </w:r>
      <w:r>
        <w:rPr>
          <w:sz w:val="28"/>
          <w:vertAlign w:val="superscript"/>
        </w:rPr>
        <w:t>123</w:t>
      </w:r>
      <w:r>
        <w:rPr>
          <w:sz w:val="28"/>
        </w:rPr>
        <w:t>.</w:t>
      </w:r>
    </w:p>
    <w:p w:rsidR="000F7DF1" w:rsidRDefault="00E913CB">
      <w:pPr>
        <w:pStyle w:val="a3"/>
        <w:spacing w:line="276" w:lineRule="auto"/>
        <w:ind w:right="408"/>
      </w:pPr>
      <w:r>
        <w:t>Ёш</w:t>
      </w:r>
      <w:r>
        <w:rPr>
          <w:spacing w:val="1"/>
        </w:rPr>
        <w:t xml:space="preserve"> </w:t>
      </w:r>
      <w:r>
        <w:t>авлод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оламининг</w:t>
      </w:r>
      <w:r>
        <w:rPr>
          <w:spacing w:val="1"/>
        </w:rPr>
        <w:t xml:space="preserve"> </w:t>
      </w:r>
      <w:r>
        <w:t>дахлсизлигини</w:t>
      </w:r>
      <w:r>
        <w:rPr>
          <w:spacing w:val="1"/>
        </w:rPr>
        <w:t xml:space="preserve"> </w:t>
      </w:r>
      <w:r>
        <w:t>асраш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доимо сергакликка, огоҳликка ва ҳушёрликка чақириш, бундай тахдидларга</w:t>
      </w:r>
      <w:r>
        <w:rPr>
          <w:spacing w:val="1"/>
        </w:rPr>
        <w:t xml:space="preserve"> </w:t>
      </w:r>
      <w:r>
        <w:t>қарши ҳар томонлама чуқур ўйла</w:t>
      </w:r>
      <w:r>
        <w:t>нган, пухта илмий асосда ташкил этилган,</w:t>
      </w:r>
      <w:r>
        <w:rPr>
          <w:spacing w:val="1"/>
        </w:rPr>
        <w:t xml:space="preserve"> </w:t>
      </w:r>
      <w:r>
        <w:t>мунтазам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узлуксиз</w:t>
      </w:r>
      <w:r>
        <w:rPr>
          <w:spacing w:val="1"/>
        </w:rPr>
        <w:t xml:space="preserve"> </w:t>
      </w:r>
      <w:r>
        <w:t>равишда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бориладиган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билан</w:t>
      </w:r>
      <w:r>
        <w:rPr>
          <w:spacing w:val="-67"/>
        </w:rPr>
        <w:t xml:space="preserve"> </w:t>
      </w:r>
      <w:r>
        <w:t>жавоб бериш мумкин.</w:t>
      </w:r>
    </w:p>
    <w:p w:rsidR="000F7DF1" w:rsidRDefault="00E913CB">
      <w:pPr>
        <w:pStyle w:val="a3"/>
        <w:spacing w:line="276" w:lineRule="auto"/>
        <w:ind w:right="405"/>
      </w:pPr>
      <w:r>
        <w:t>Ёшларимизни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муҳаббат,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тарихимизга,</w:t>
      </w:r>
      <w:r>
        <w:rPr>
          <w:spacing w:val="1"/>
        </w:rPr>
        <w:t xml:space="preserve"> </w:t>
      </w:r>
      <w:r>
        <w:t>ота-</w:t>
      </w:r>
      <w:r>
        <w:rPr>
          <w:spacing w:val="1"/>
        </w:rPr>
        <w:t xml:space="preserve"> </w:t>
      </w:r>
      <w:r>
        <w:t>боболаримизнинг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динига</w:t>
      </w:r>
      <w:r>
        <w:rPr>
          <w:spacing w:val="1"/>
        </w:rPr>
        <w:t xml:space="preserve"> </w:t>
      </w:r>
      <w:r>
        <w:t>садоқат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қалби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онгида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иммунитетни</w:t>
      </w:r>
      <w:r>
        <w:rPr>
          <w:spacing w:val="1"/>
        </w:rPr>
        <w:t xml:space="preserve"> </w:t>
      </w:r>
      <w:r>
        <w:t>кучайтириш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кўпроқ амалий ишларни кучайтириш зарур. Токи улар миллий ўзлигини, шу</w:t>
      </w:r>
      <w:r>
        <w:rPr>
          <w:spacing w:val="1"/>
        </w:rPr>
        <w:t xml:space="preserve"> </w:t>
      </w:r>
      <w:r>
        <w:t>билан</w:t>
      </w:r>
      <w:r>
        <w:rPr>
          <w:spacing w:val="4"/>
        </w:rPr>
        <w:t xml:space="preserve"> </w:t>
      </w:r>
      <w:r>
        <w:t>бирга,</w:t>
      </w:r>
      <w:r>
        <w:rPr>
          <w:spacing w:val="3"/>
        </w:rPr>
        <w:t xml:space="preserve"> </w:t>
      </w:r>
      <w:r>
        <w:t>дунёни</w:t>
      </w:r>
      <w:r>
        <w:rPr>
          <w:spacing w:val="4"/>
        </w:rPr>
        <w:t xml:space="preserve"> </w:t>
      </w:r>
      <w:r>
        <w:t>чуқур</w:t>
      </w:r>
      <w:r>
        <w:rPr>
          <w:spacing w:val="4"/>
        </w:rPr>
        <w:t xml:space="preserve"> </w:t>
      </w:r>
      <w:r>
        <w:t>англайдиган,</w:t>
      </w:r>
      <w:r>
        <w:rPr>
          <w:spacing w:val="3"/>
        </w:rPr>
        <w:t xml:space="preserve"> </w:t>
      </w:r>
      <w:r>
        <w:t>замон</w:t>
      </w:r>
      <w:r>
        <w:rPr>
          <w:spacing w:val="4"/>
        </w:rPr>
        <w:t xml:space="preserve"> </w:t>
      </w:r>
      <w:r>
        <w:t>билан</w:t>
      </w:r>
      <w:r>
        <w:rPr>
          <w:spacing w:val="2"/>
        </w:rPr>
        <w:t xml:space="preserve"> </w:t>
      </w:r>
      <w:r>
        <w:t>баробар</w:t>
      </w:r>
      <w:r>
        <w:rPr>
          <w:spacing w:val="5"/>
        </w:rPr>
        <w:t xml:space="preserve"> </w:t>
      </w:r>
      <w:r>
        <w:t>қадам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6"/>
        <w:ind w:left="0" w:firstLine="0"/>
        <w:jc w:val="left"/>
        <w:rPr>
          <w:sz w:val="21"/>
        </w:rPr>
      </w:pPr>
      <w:r>
        <w:pict>
          <v:rect id="_x0000_s1146" style="position:absolute;margin-left:85.1pt;margin-top:14.35pt;width:2in;height:.7pt;z-index:-1568563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8"/>
        <w:ind w:left="962" w:right="418"/>
        <w:rPr>
          <w:sz w:val="20"/>
        </w:rPr>
      </w:pPr>
      <w:r>
        <w:rPr>
          <w:sz w:val="20"/>
          <w:vertAlign w:val="superscript"/>
        </w:rPr>
        <w:t>121</w:t>
      </w:r>
      <w:r>
        <w:rPr>
          <w:sz w:val="20"/>
        </w:rPr>
        <w:t xml:space="preserve"> Қаранг: Тафаккур дурдоналари. 111 ватан</w:t>
      </w:r>
      <w:r>
        <w:rPr>
          <w:sz w:val="20"/>
        </w:rPr>
        <w:t>дош алломаларимизнинг ҳикматли фикрлари. – Тошкент: “Янги</w:t>
      </w:r>
      <w:r>
        <w:rPr>
          <w:spacing w:val="-47"/>
          <w:sz w:val="20"/>
        </w:rPr>
        <w:t xml:space="preserve"> </w:t>
      </w:r>
      <w:r>
        <w:rPr>
          <w:sz w:val="20"/>
        </w:rPr>
        <w:t>аср авлоди”,</w:t>
      </w:r>
      <w:r>
        <w:rPr>
          <w:spacing w:val="1"/>
          <w:sz w:val="20"/>
        </w:rPr>
        <w:t xml:space="preserve"> </w:t>
      </w:r>
      <w:r>
        <w:rPr>
          <w:sz w:val="20"/>
        </w:rPr>
        <w:t>2012.</w:t>
      </w:r>
    </w:p>
    <w:p w:rsidR="000F7DF1" w:rsidRDefault="00E913CB">
      <w:pPr>
        <w:spacing w:before="3" w:line="276" w:lineRule="auto"/>
        <w:ind w:left="962"/>
        <w:rPr>
          <w:sz w:val="20"/>
        </w:rPr>
      </w:pPr>
      <w:r>
        <w:rPr>
          <w:sz w:val="20"/>
          <w:vertAlign w:val="superscript"/>
        </w:rPr>
        <w:t>122</w:t>
      </w:r>
      <w:r>
        <w:rPr>
          <w:spacing w:val="43"/>
          <w:sz w:val="20"/>
        </w:rPr>
        <w:t xml:space="preserve"> </w:t>
      </w:r>
      <w:r>
        <w:rPr>
          <w:sz w:val="20"/>
        </w:rPr>
        <w:t>Қаранг:</w:t>
      </w:r>
      <w:r>
        <w:rPr>
          <w:spacing w:val="26"/>
          <w:sz w:val="20"/>
        </w:rPr>
        <w:t xml:space="preserve"> </w:t>
      </w:r>
      <w:r>
        <w:rPr>
          <w:sz w:val="20"/>
        </w:rPr>
        <w:t>Ҳасанбоев</w:t>
      </w:r>
      <w:r>
        <w:rPr>
          <w:spacing w:val="24"/>
          <w:sz w:val="20"/>
        </w:rPr>
        <w:t xml:space="preserve"> </w:t>
      </w:r>
      <w:r>
        <w:rPr>
          <w:sz w:val="20"/>
        </w:rPr>
        <w:t>Ў.</w:t>
      </w:r>
      <w:r>
        <w:rPr>
          <w:spacing w:val="26"/>
          <w:sz w:val="20"/>
        </w:rPr>
        <w:t xml:space="preserve"> </w:t>
      </w:r>
      <w:r>
        <w:rPr>
          <w:sz w:val="20"/>
        </w:rPr>
        <w:t>Ўзбекистонда</w:t>
      </w:r>
      <w:r>
        <w:rPr>
          <w:spacing w:val="24"/>
          <w:sz w:val="20"/>
        </w:rPr>
        <w:t xml:space="preserve"> </w:t>
      </w:r>
      <w:r>
        <w:rPr>
          <w:sz w:val="20"/>
        </w:rPr>
        <w:t>давлат</w:t>
      </w:r>
      <w:r>
        <w:rPr>
          <w:spacing w:val="24"/>
          <w:sz w:val="20"/>
        </w:rPr>
        <w:t xml:space="preserve"> </w:t>
      </w:r>
      <w:r>
        <w:rPr>
          <w:sz w:val="20"/>
        </w:rPr>
        <w:t>ва</w:t>
      </w:r>
      <w:r>
        <w:rPr>
          <w:spacing w:val="24"/>
          <w:sz w:val="20"/>
        </w:rPr>
        <w:t xml:space="preserve"> </w:t>
      </w:r>
      <w:r>
        <w:rPr>
          <w:sz w:val="20"/>
        </w:rPr>
        <w:t>дин</w:t>
      </w:r>
      <w:r>
        <w:rPr>
          <w:spacing w:val="26"/>
          <w:sz w:val="20"/>
        </w:rPr>
        <w:t xml:space="preserve"> </w:t>
      </w:r>
      <w:r>
        <w:rPr>
          <w:sz w:val="20"/>
        </w:rPr>
        <w:t>муносабатлари:</w:t>
      </w:r>
      <w:r>
        <w:rPr>
          <w:spacing w:val="24"/>
          <w:sz w:val="20"/>
        </w:rPr>
        <w:t xml:space="preserve"> </w:t>
      </w:r>
      <w:r>
        <w:rPr>
          <w:sz w:val="20"/>
        </w:rPr>
        <w:t>диний</w:t>
      </w:r>
      <w:r>
        <w:rPr>
          <w:spacing w:val="24"/>
          <w:sz w:val="20"/>
        </w:rPr>
        <w:t xml:space="preserve"> </w:t>
      </w:r>
      <w:r>
        <w:rPr>
          <w:sz w:val="20"/>
        </w:rPr>
        <w:t>ташкилотлар,</w:t>
      </w:r>
      <w:r>
        <w:rPr>
          <w:spacing w:val="25"/>
          <w:sz w:val="20"/>
        </w:rPr>
        <w:t xml:space="preserve"> </w:t>
      </w:r>
      <w:r>
        <w:rPr>
          <w:sz w:val="20"/>
        </w:rPr>
        <w:t>оқимлар,</w:t>
      </w:r>
      <w:r>
        <w:rPr>
          <w:spacing w:val="-47"/>
          <w:sz w:val="20"/>
        </w:rPr>
        <w:t xml:space="preserve"> </w:t>
      </w:r>
      <w:r>
        <w:rPr>
          <w:sz w:val="20"/>
        </w:rPr>
        <w:t>мафкуравий</w:t>
      </w:r>
      <w:r>
        <w:rPr>
          <w:spacing w:val="-2"/>
          <w:sz w:val="20"/>
        </w:rPr>
        <w:t xml:space="preserve"> </w:t>
      </w:r>
      <w:r>
        <w:rPr>
          <w:sz w:val="20"/>
        </w:rPr>
        <w:t>курашнинг</w:t>
      </w:r>
      <w:r>
        <w:rPr>
          <w:spacing w:val="-2"/>
          <w:sz w:val="20"/>
        </w:rPr>
        <w:t xml:space="preserve"> </w:t>
      </w:r>
      <w:r>
        <w:rPr>
          <w:sz w:val="20"/>
        </w:rPr>
        <w:t>долзарб</w:t>
      </w:r>
      <w:r>
        <w:rPr>
          <w:spacing w:val="-2"/>
          <w:sz w:val="20"/>
        </w:rPr>
        <w:t xml:space="preserve"> </w:t>
      </w:r>
      <w:r>
        <w:rPr>
          <w:sz w:val="20"/>
        </w:rPr>
        <w:t>йўналишлари. Т.:</w:t>
      </w:r>
      <w:r>
        <w:rPr>
          <w:spacing w:val="-4"/>
          <w:sz w:val="20"/>
        </w:rPr>
        <w:t xml:space="preserve"> </w:t>
      </w:r>
      <w:r>
        <w:rPr>
          <w:sz w:val="20"/>
        </w:rPr>
        <w:t>Тошекнт</w:t>
      </w:r>
      <w:r>
        <w:rPr>
          <w:spacing w:val="-2"/>
          <w:sz w:val="20"/>
        </w:rPr>
        <w:t xml:space="preserve"> </w:t>
      </w:r>
      <w:r>
        <w:rPr>
          <w:sz w:val="20"/>
        </w:rPr>
        <w:t>ислом университети, 2014.</w:t>
      </w:r>
      <w:r>
        <w:rPr>
          <w:spacing w:val="6"/>
          <w:sz w:val="20"/>
        </w:rPr>
        <w:t xml:space="preserve"> </w:t>
      </w:r>
      <w:r>
        <w:rPr>
          <w:sz w:val="20"/>
        </w:rPr>
        <w:t>–552 б.</w:t>
      </w:r>
    </w:p>
    <w:p w:rsidR="000F7DF1" w:rsidRDefault="00E913CB">
      <w:pPr>
        <w:ind w:left="962" w:right="856"/>
        <w:rPr>
          <w:sz w:val="20"/>
        </w:rPr>
      </w:pPr>
      <w:r>
        <w:rPr>
          <w:sz w:val="20"/>
          <w:vertAlign w:val="superscript"/>
        </w:rPr>
        <w:t>123</w:t>
      </w:r>
      <w:r>
        <w:rPr>
          <w:sz w:val="20"/>
        </w:rPr>
        <w:t xml:space="preserve"> Очилдиев А. Мафкуравий таҳдидлар ва ғоявий тарбиянинг долзарб масалалари// Маънавий ва диний</w:t>
      </w:r>
      <w:r>
        <w:rPr>
          <w:spacing w:val="-48"/>
          <w:sz w:val="20"/>
        </w:rPr>
        <w:t xml:space="preserve"> </w:t>
      </w:r>
      <w:r>
        <w:rPr>
          <w:sz w:val="20"/>
        </w:rPr>
        <w:t>етуклик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давр талаби.</w:t>
      </w:r>
      <w:r>
        <w:rPr>
          <w:spacing w:val="2"/>
          <w:sz w:val="20"/>
        </w:rPr>
        <w:t xml:space="preserve"> </w:t>
      </w:r>
      <w:r>
        <w:rPr>
          <w:sz w:val="20"/>
        </w:rPr>
        <w:t>– Т.:</w:t>
      </w:r>
      <w:r>
        <w:rPr>
          <w:spacing w:val="-3"/>
          <w:sz w:val="20"/>
        </w:rPr>
        <w:t xml:space="preserve"> </w:t>
      </w:r>
      <w:r>
        <w:rPr>
          <w:sz w:val="20"/>
        </w:rPr>
        <w:t>Тошкент</w:t>
      </w:r>
      <w:r>
        <w:rPr>
          <w:spacing w:val="-2"/>
          <w:sz w:val="20"/>
        </w:rPr>
        <w:t xml:space="preserve"> </w:t>
      </w:r>
      <w:r>
        <w:rPr>
          <w:sz w:val="20"/>
        </w:rPr>
        <w:t>ислом</w:t>
      </w:r>
      <w:r>
        <w:rPr>
          <w:spacing w:val="3"/>
          <w:sz w:val="20"/>
        </w:rPr>
        <w:t xml:space="preserve"> </w:t>
      </w:r>
      <w:r>
        <w:rPr>
          <w:sz w:val="20"/>
        </w:rPr>
        <w:t>университети,</w:t>
      </w:r>
      <w:r>
        <w:rPr>
          <w:spacing w:val="-1"/>
          <w:sz w:val="20"/>
        </w:rPr>
        <w:t xml:space="preserve"> </w:t>
      </w:r>
      <w:r>
        <w:rPr>
          <w:sz w:val="20"/>
        </w:rPr>
        <w:t>2009.</w:t>
      </w:r>
      <w:r>
        <w:rPr>
          <w:spacing w:val="2"/>
          <w:sz w:val="20"/>
        </w:rPr>
        <w:t xml:space="preserve"> </w:t>
      </w:r>
      <w:r>
        <w:rPr>
          <w:sz w:val="20"/>
        </w:rPr>
        <w:t>– Б.381-382.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395" w:firstLine="0"/>
        <w:jc w:val="left"/>
      </w:pPr>
      <w:r>
        <w:lastRenderedPageBreak/>
        <w:t>ташлайдиган инсонлар бўлиб етиш</w:t>
      </w:r>
      <w:r>
        <w:t>син, жоҳил ақидапарастларнинг «даъвати»</w:t>
      </w:r>
      <w:r>
        <w:rPr>
          <w:spacing w:val="-67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бегона ғоялар</w:t>
      </w:r>
      <w:r>
        <w:rPr>
          <w:spacing w:val="1"/>
        </w:rPr>
        <w:t xml:space="preserve"> </w:t>
      </w:r>
      <w:r>
        <w:t>уларни</w:t>
      </w:r>
      <w:r>
        <w:rPr>
          <w:spacing w:val="-1"/>
        </w:rPr>
        <w:t xml:space="preserve"> </w:t>
      </w:r>
      <w:r>
        <w:t>ўз таъсирини</w:t>
      </w:r>
      <w:r>
        <w:rPr>
          <w:spacing w:val="-3"/>
        </w:rPr>
        <w:t xml:space="preserve"> </w:t>
      </w:r>
      <w:r>
        <w:t>ўтказа</w:t>
      </w:r>
      <w:r>
        <w:rPr>
          <w:spacing w:val="-1"/>
        </w:rPr>
        <w:t xml:space="preserve"> </w:t>
      </w:r>
      <w:r>
        <w:t>олмасин.</w:t>
      </w:r>
    </w:p>
    <w:p w:rsidR="000F7DF1" w:rsidRDefault="000F7DF1">
      <w:pPr>
        <w:pStyle w:val="a3"/>
        <w:spacing w:before="1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before="1" w:line="278" w:lineRule="auto"/>
        <w:ind w:left="2505" w:right="503" w:hanging="730"/>
      </w:pPr>
      <w:r>
        <w:t>ТАРИХИЙ МЕРОС – ЁШЛАРНИ ҲАРБИЙ ВАТАНПАРВАРЛИК</w:t>
      </w:r>
      <w:r>
        <w:rPr>
          <w:spacing w:val="-67"/>
        </w:rPr>
        <w:t xml:space="preserve"> </w:t>
      </w:r>
      <w:r>
        <w:t>РУҲИДА</w:t>
      </w:r>
      <w:r>
        <w:rPr>
          <w:spacing w:val="-2"/>
        </w:rPr>
        <w:t xml:space="preserve"> </w:t>
      </w:r>
      <w:r>
        <w:t>ТАРБИЯЛАШДАГИ МУҲИМ</w:t>
      </w:r>
      <w:r>
        <w:rPr>
          <w:spacing w:val="-2"/>
        </w:rPr>
        <w:t xml:space="preserve"> </w:t>
      </w:r>
      <w:r>
        <w:t>МЕЗОН</w:t>
      </w:r>
    </w:p>
    <w:p w:rsidR="000F7DF1" w:rsidRDefault="00E913CB">
      <w:pPr>
        <w:spacing w:line="276" w:lineRule="auto"/>
        <w:ind w:left="4956" w:right="407" w:firstLine="3932"/>
        <w:jc w:val="right"/>
        <w:rPr>
          <w:i/>
          <w:sz w:val="28"/>
        </w:rPr>
      </w:pPr>
      <w:r>
        <w:rPr>
          <w:i/>
          <w:sz w:val="28"/>
        </w:rPr>
        <w:t>Н.Расулова,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Ўзбекистон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Республикаси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Миллий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гвардияси</w:t>
      </w:r>
    </w:p>
    <w:p w:rsidR="000F7DF1" w:rsidRDefault="00E913CB">
      <w:pPr>
        <w:spacing w:line="278" w:lineRule="auto"/>
        <w:ind w:left="7205" w:right="410" w:hanging="202"/>
        <w:jc w:val="right"/>
        <w:rPr>
          <w:i/>
          <w:sz w:val="28"/>
        </w:rPr>
      </w:pPr>
      <w:r>
        <w:rPr>
          <w:i/>
          <w:sz w:val="28"/>
        </w:rPr>
        <w:t>Ҳарбий-техник институти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Гуманитар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ижтимоий</w:t>
      </w:r>
    </w:p>
    <w:p w:rsidR="000F7DF1" w:rsidRDefault="00E913CB">
      <w:pPr>
        <w:spacing w:line="317" w:lineRule="exact"/>
        <w:ind w:left="962" w:right="407"/>
        <w:jc w:val="right"/>
        <w:rPr>
          <w:i/>
          <w:sz w:val="28"/>
        </w:rPr>
      </w:pPr>
      <w:r>
        <w:rPr>
          <w:i/>
          <w:sz w:val="28"/>
        </w:rPr>
        <w:t>фанлар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кафедраси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доценти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ф.н,</w:t>
      </w:r>
    </w:p>
    <w:p w:rsidR="000F7DF1" w:rsidRDefault="000F7DF1">
      <w:pPr>
        <w:pStyle w:val="a3"/>
        <w:spacing w:before="6"/>
        <w:ind w:left="0" w:firstLine="0"/>
        <w:jc w:val="left"/>
        <w:rPr>
          <w:i/>
          <w:sz w:val="35"/>
        </w:rPr>
      </w:pPr>
    </w:p>
    <w:p w:rsidR="000F7DF1" w:rsidRDefault="00E913CB">
      <w:pPr>
        <w:pStyle w:val="a3"/>
        <w:spacing w:line="276" w:lineRule="auto"/>
        <w:ind w:right="406"/>
      </w:pPr>
      <w:r>
        <w:t>Ёшлар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Ватанимизнинг,</w:t>
      </w:r>
      <w:r>
        <w:rPr>
          <w:spacing w:val="1"/>
        </w:rPr>
        <w:t xml:space="preserve"> </w:t>
      </w:r>
      <w:r>
        <w:t>миллатимизнинг</w:t>
      </w:r>
      <w:r>
        <w:rPr>
          <w:spacing w:val="1"/>
        </w:rPr>
        <w:t xml:space="preserve"> </w:t>
      </w:r>
      <w:r>
        <w:t>келажагидир.</w:t>
      </w:r>
      <w:r>
        <w:rPr>
          <w:spacing w:val="1"/>
        </w:rPr>
        <w:t xml:space="preserve"> </w:t>
      </w:r>
      <w:r>
        <w:t>Ватанимиз</w:t>
      </w:r>
      <w:r>
        <w:rPr>
          <w:spacing w:val="1"/>
        </w:rPr>
        <w:t xml:space="preserve"> </w:t>
      </w:r>
      <w:r>
        <w:t>тақдирини</w:t>
      </w:r>
      <w:r>
        <w:rPr>
          <w:spacing w:val="1"/>
        </w:rPr>
        <w:t xml:space="preserve"> </w:t>
      </w:r>
      <w:r>
        <w:t>уларга</w:t>
      </w:r>
      <w:r>
        <w:rPr>
          <w:spacing w:val="1"/>
        </w:rPr>
        <w:t xml:space="preserve"> </w:t>
      </w:r>
      <w:r>
        <w:t>ишониб</w:t>
      </w:r>
      <w:r>
        <w:rPr>
          <w:spacing w:val="1"/>
        </w:rPr>
        <w:t xml:space="preserve"> </w:t>
      </w:r>
      <w:r>
        <w:t>топширар</w:t>
      </w:r>
      <w:r>
        <w:rPr>
          <w:spacing w:val="1"/>
        </w:rPr>
        <w:t xml:space="preserve"> </w:t>
      </w:r>
      <w:r>
        <w:t>эканмиз,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зиммаларига</w:t>
      </w:r>
      <w:r>
        <w:rPr>
          <w:spacing w:val="1"/>
        </w:rPr>
        <w:t xml:space="preserve"> </w:t>
      </w:r>
      <w:r>
        <w:t>юклатилаётган мураккаб ва масъулиятли вазифани бутун моҳияти ила чуқур</w:t>
      </w:r>
      <w:r>
        <w:rPr>
          <w:spacing w:val="1"/>
        </w:rPr>
        <w:t xml:space="preserve"> </w:t>
      </w:r>
      <w:r>
        <w:t>англашлари, унга ўзларининг ҳиссаларини қўшишлари лозим. Зеро, Ватанни</w:t>
      </w:r>
      <w:r>
        <w:rPr>
          <w:spacing w:val="1"/>
        </w:rPr>
        <w:t xml:space="preserve"> </w:t>
      </w:r>
      <w:r>
        <w:t>севиш, унга меҳр-муҳаббат қўйиш бевосита ҳар кимнинг шу юрт равнақи</w:t>
      </w:r>
      <w:r>
        <w:rPr>
          <w:spacing w:val="1"/>
        </w:rPr>
        <w:t xml:space="preserve"> </w:t>
      </w:r>
      <w:r>
        <w:t>йўлида</w:t>
      </w:r>
      <w:r>
        <w:rPr>
          <w:spacing w:val="-1"/>
        </w:rPr>
        <w:t xml:space="preserve"> </w:t>
      </w:r>
      <w:r>
        <w:t>амалга</w:t>
      </w:r>
      <w:r>
        <w:rPr>
          <w:spacing w:val="-1"/>
        </w:rPr>
        <w:t xml:space="preserve"> </w:t>
      </w:r>
      <w:r>
        <w:t>ошираётган</w:t>
      </w:r>
      <w:r>
        <w:rPr>
          <w:spacing w:val="-3"/>
        </w:rPr>
        <w:t xml:space="preserve"> </w:t>
      </w:r>
      <w:r>
        <w:t>бунёдкорона</w:t>
      </w:r>
      <w:r>
        <w:rPr>
          <w:spacing w:val="-4"/>
        </w:rPr>
        <w:t xml:space="preserve"> </w:t>
      </w:r>
      <w:r>
        <w:t>ишлари</w:t>
      </w:r>
      <w:r>
        <w:rPr>
          <w:spacing w:val="-1"/>
        </w:rPr>
        <w:t xml:space="preserve"> </w:t>
      </w:r>
      <w:r>
        <w:t>би</w:t>
      </w:r>
      <w:r>
        <w:t>лан</w:t>
      </w:r>
      <w:r>
        <w:rPr>
          <w:spacing w:val="4"/>
        </w:rPr>
        <w:t xml:space="preserve"> </w:t>
      </w:r>
      <w:r>
        <w:t>ҳам</w:t>
      </w:r>
      <w:r>
        <w:rPr>
          <w:spacing w:val="-4"/>
        </w:rPr>
        <w:t xml:space="preserve"> </w:t>
      </w:r>
      <w:r>
        <w:t>белгиланади.</w:t>
      </w:r>
    </w:p>
    <w:p w:rsidR="000F7DF1" w:rsidRDefault="00E913CB">
      <w:pPr>
        <w:pStyle w:val="a3"/>
        <w:spacing w:line="276" w:lineRule="auto"/>
        <w:ind w:right="408"/>
      </w:pPr>
      <w:r>
        <w:t>Ҳарбий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ҳаётининг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асоси</w:t>
      </w:r>
      <w:r>
        <w:rPr>
          <w:spacing w:val="1"/>
        </w:rPr>
        <w:t xml:space="preserve"> </w:t>
      </w:r>
      <w:r>
        <w:t>ҳисобланади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сафарбар</w:t>
      </w:r>
      <w:r>
        <w:rPr>
          <w:spacing w:val="1"/>
        </w:rPr>
        <w:t xml:space="preserve"> </w:t>
      </w:r>
      <w:r>
        <w:t>этувчи</w:t>
      </w:r>
      <w:r>
        <w:rPr>
          <w:spacing w:val="1"/>
        </w:rPr>
        <w:t xml:space="preserve"> </w:t>
      </w:r>
      <w:r>
        <w:t>куч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ватанпарварлик руҳида тарбиялаш, уларни Ватан мудо</w:t>
      </w:r>
      <w:r>
        <w:t>фаасига жисмонан ва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тайёрлаш</w:t>
      </w:r>
      <w:r>
        <w:rPr>
          <w:spacing w:val="1"/>
        </w:rPr>
        <w:t xml:space="preserve"> </w:t>
      </w:r>
      <w:r>
        <w:t>зарурлиги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куннинг</w:t>
      </w:r>
      <w:r>
        <w:rPr>
          <w:spacing w:val="1"/>
        </w:rPr>
        <w:t xml:space="preserve"> </w:t>
      </w:r>
      <w:r>
        <w:t>долзарб</w:t>
      </w:r>
      <w:r>
        <w:rPr>
          <w:spacing w:val="1"/>
        </w:rPr>
        <w:t xml:space="preserve"> </w:t>
      </w:r>
      <w:r>
        <w:t>вазифаларидан</w:t>
      </w:r>
      <w:r>
        <w:rPr>
          <w:spacing w:val="-1"/>
        </w:rPr>
        <w:t xml:space="preserve"> </w:t>
      </w:r>
      <w:r>
        <w:t>биридир.</w:t>
      </w:r>
    </w:p>
    <w:p w:rsidR="000F7DF1" w:rsidRDefault="00E913CB">
      <w:pPr>
        <w:pStyle w:val="a3"/>
        <w:spacing w:line="276" w:lineRule="auto"/>
        <w:ind w:right="406"/>
      </w:pP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Президенти,</w:t>
      </w:r>
      <w:r>
        <w:rPr>
          <w:spacing w:val="1"/>
        </w:rPr>
        <w:t xml:space="preserve"> </w:t>
      </w:r>
      <w:r>
        <w:t>Қуроли</w:t>
      </w:r>
      <w:r>
        <w:rPr>
          <w:spacing w:val="1"/>
        </w:rPr>
        <w:t xml:space="preserve"> </w:t>
      </w:r>
      <w:r>
        <w:t>Кучлар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Бош</w:t>
      </w:r>
      <w:r>
        <w:rPr>
          <w:spacing w:val="1"/>
        </w:rPr>
        <w:t xml:space="preserve"> </w:t>
      </w:r>
      <w:r>
        <w:t>Қўмондони</w:t>
      </w:r>
      <w:r>
        <w:rPr>
          <w:spacing w:val="1"/>
        </w:rPr>
        <w:t xml:space="preserve"> </w:t>
      </w:r>
      <w:r>
        <w:t>Ш.Мирзиёев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таъкидлаганидек:</w:t>
      </w:r>
      <w:r>
        <w:rPr>
          <w:spacing w:val="1"/>
        </w:rPr>
        <w:t xml:space="preserve"> </w:t>
      </w:r>
      <w:r>
        <w:t>“Ёшларимизни</w:t>
      </w:r>
      <w:r>
        <w:rPr>
          <w:spacing w:val="1"/>
        </w:rPr>
        <w:t xml:space="preserve"> </w:t>
      </w:r>
      <w:r>
        <w:t>ватанпарварлик руҳида тарбиялаш бўйича узлуксиз олиб бориладиган ишлар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долзарб</w:t>
      </w:r>
      <w:r>
        <w:rPr>
          <w:spacing w:val="1"/>
        </w:rPr>
        <w:t xml:space="preserve"> </w:t>
      </w:r>
      <w:r>
        <w:t>аҳамиятга</w:t>
      </w:r>
      <w:r>
        <w:rPr>
          <w:spacing w:val="1"/>
        </w:rPr>
        <w:t xml:space="preserve"> </w:t>
      </w:r>
      <w:r>
        <w:t>эгадир.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7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ҳаётининг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асоси</w:t>
      </w:r>
      <w:r>
        <w:rPr>
          <w:spacing w:val="1"/>
        </w:rPr>
        <w:t xml:space="preserve"> </w:t>
      </w:r>
      <w:r>
        <w:t>ҳисобланади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ривожлантириш борасида энг муҳим сафарбар этувчи куч сифа</w:t>
      </w:r>
      <w:r>
        <w:t>тида намоён</w:t>
      </w:r>
      <w:r>
        <w:rPr>
          <w:spacing w:val="1"/>
        </w:rPr>
        <w:t xml:space="preserve"> </w:t>
      </w:r>
      <w:r>
        <w:t>бўлади”</w:t>
      </w:r>
      <w:r>
        <w:rPr>
          <w:vertAlign w:val="superscript"/>
        </w:rPr>
        <w:t>124</w:t>
      </w:r>
      <w:r>
        <w:t>.</w:t>
      </w:r>
    </w:p>
    <w:p w:rsidR="000F7DF1" w:rsidRDefault="00E913CB">
      <w:pPr>
        <w:pStyle w:val="a3"/>
        <w:spacing w:line="276" w:lineRule="auto"/>
        <w:ind w:right="405"/>
      </w:pPr>
      <w:r>
        <w:t>Ватанпарварлик шахснинг</w:t>
      </w:r>
      <w:r>
        <w:rPr>
          <w:spacing w:val="1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мансуб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миллат,</w:t>
      </w:r>
      <w:r>
        <w:rPr>
          <w:spacing w:val="1"/>
        </w:rPr>
        <w:t xml:space="preserve"> </w:t>
      </w:r>
      <w:r>
        <w:t>Ватанидан</w:t>
      </w:r>
      <w:r>
        <w:rPr>
          <w:spacing w:val="1"/>
        </w:rPr>
        <w:t xml:space="preserve"> </w:t>
      </w:r>
      <w:r>
        <w:t>ғурурланиши,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куни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қайғуриши,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ватанининг</w:t>
      </w:r>
      <w:r>
        <w:rPr>
          <w:spacing w:val="1"/>
        </w:rPr>
        <w:t xml:space="preserve"> </w:t>
      </w:r>
      <w:r>
        <w:t>порлоқ</w:t>
      </w:r>
      <w:r>
        <w:rPr>
          <w:spacing w:val="-67"/>
        </w:rPr>
        <w:t xml:space="preserve"> </w:t>
      </w:r>
      <w:r>
        <w:t>келажагига ишончини ифода этувчи юксак фазилат саналади. Ватанпарвар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ватанини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бойликлари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ватанининг</w:t>
      </w:r>
      <w:r>
        <w:rPr>
          <w:spacing w:val="1"/>
        </w:rPr>
        <w:t xml:space="preserve"> </w:t>
      </w:r>
      <w:r>
        <w:t>қулай</w:t>
      </w:r>
      <w:r>
        <w:rPr>
          <w:spacing w:val="70"/>
        </w:rPr>
        <w:t xml:space="preserve"> </w:t>
      </w:r>
      <w:r>
        <w:t>географик</w:t>
      </w:r>
      <w:r>
        <w:rPr>
          <w:spacing w:val="1"/>
        </w:rPr>
        <w:t xml:space="preserve"> </w:t>
      </w:r>
      <w:r>
        <w:t>ҳудудда жойлашганлиги учун эмас, балки, ўзи унинг бир бўлаги, ўзи мансуб</w:t>
      </w:r>
      <w:r>
        <w:rPr>
          <w:spacing w:val="1"/>
        </w:rPr>
        <w:t xml:space="preserve"> </w:t>
      </w:r>
      <w:r>
        <w:t xml:space="preserve">бўлган миллатнинг эса унда истиқомат қилиши учун </w:t>
      </w:r>
      <w:r>
        <w:t>қадрлай олиши зарур.</w:t>
      </w:r>
      <w:r>
        <w:rPr>
          <w:spacing w:val="1"/>
        </w:rPr>
        <w:t xml:space="preserve"> </w:t>
      </w:r>
      <w:r>
        <w:t>Эркка</w:t>
      </w:r>
      <w:r>
        <w:rPr>
          <w:spacing w:val="40"/>
        </w:rPr>
        <w:t xml:space="preserve"> </w:t>
      </w:r>
      <w:r>
        <w:t>интилиш,</w:t>
      </w:r>
      <w:r>
        <w:rPr>
          <w:spacing w:val="40"/>
        </w:rPr>
        <w:t xml:space="preserve"> </w:t>
      </w:r>
      <w:r>
        <w:t>озод</w:t>
      </w:r>
      <w:r>
        <w:rPr>
          <w:spacing w:val="42"/>
        </w:rPr>
        <w:t xml:space="preserve"> </w:t>
      </w:r>
      <w:r>
        <w:t>яшашга</w:t>
      </w:r>
      <w:r>
        <w:rPr>
          <w:spacing w:val="41"/>
        </w:rPr>
        <w:t xml:space="preserve"> </w:t>
      </w:r>
      <w:r>
        <w:t>бўлган</w:t>
      </w:r>
      <w:r>
        <w:rPr>
          <w:spacing w:val="42"/>
        </w:rPr>
        <w:t xml:space="preserve"> </w:t>
      </w:r>
      <w:r>
        <w:t>эхтиёж</w:t>
      </w:r>
      <w:r>
        <w:rPr>
          <w:spacing w:val="40"/>
        </w:rPr>
        <w:t xml:space="preserve"> </w:t>
      </w:r>
      <w:r>
        <w:t>инсонга</w:t>
      </w:r>
      <w:r>
        <w:rPr>
          <w:spacing w:val="41"/>
        </w:rPr>
        <w:t xml:space="preserve"> </w:t>
      </w:r>
      <w:r>
        <w:t>хос</w:t>
      </w:r>
      <w:r>
        <w:rPr>
          <w:spacing w:val="41"/>
        </w:rPr>
        <w:t xml:space="preserve"> </w:t>
      </w:r>
      <w:r>
        <w:t>бўлган</w:t>
      </w:r>
      <w:r>
        <w:rPr>
          <w:spacing w:val="42"/>
        </w:rPr>
        <w:t xml:space="preserve"> </w:t>
      </w:r>
      <w:r>
        <w:t>туйғудир.</w:t>
      </w:r>
    </w:p>
    <w:p w:rsidR="000F7DF1" w:rsidRDefault="00E913CB">
      <w:pPr>
        <w:pStyle w:val="a3"/>
        <w:spacing w:before="7"/>
        <w:ind w:left="0" w:firstLine="0"/>
        <w:jc w:val="left"/>
        <w:rPr>
          <w:sz w:val="19"/>
        </w:rPr>
      </w:pPr>
      <w:r>
        <w:pict>
          <v:rect id="_x0000_s1145" style="position:absolute;margin-left:85.1pt;margin-top:13.25pt;width:2in;height:.7pt;z-index:-1568512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firstLine="283"/>
        <w:rPr>
          <w:sz w:val="20"/>
        </w:rPr>
      </w:pPr>
      <w:r>
        <w:rPr>
          <w:sz w:val="20"/>
          <w:vertAlign w:val="superscript"/>
        </w:rPr>
        <w:t>124</w:t>
      </w:r>
      <w:r>
        <w:rPr>
          <w:sz w:val="20"/>
        </w:rPr>
        <w:t>Мирзиёев</w:t>
      </w:r>
      <w:r>
        <w:rPr>
          <w:spacing w:val="45"/>
          <w:sz w:val="20"/>
        </w:rPr>
        <w:t xml:space="preserve"> </w:t>
      </w:r>
      <w:r>
        <w:rPr>
          <w:sz w:val="20"/>
        </w:rPr>
        <w:t>Ш.М.</w:t>
      </w:r>
      <w:r>
        <w:rPr>
          <w:spacing w:val="47"/>
          <w:sz w:val="20"/>
        </w:rPr>
        <w:t xml:space="preserve"> </w:t>
      </w:r>
      <w:r>
        <w:rPr>
          <w:sz w:val="20"/>
        </w:rPr>
        <w:t>Ўзбекистон</w:t>
      </w:r>
      <w:r>
        <w:rPr>
          <w:spacing w:val="45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45"/>
          <w:sz w:val="20"/>
        </w:rPr>
        <w:t xml:space="preserve"> </w:t>
      </w:r>
      <w:r>
        <w:rPr>
          <w:sz w:val="20"/>
        </w:rPr>
        <w:t>Қуролли</w:t>
      </w:r>
      <w:r>
        <w:rPr>
          <w:spacing w:val="45"/>
          <w:sz w:val="20"/>
        </w:rPr>
        <w:t xml:space="preserve"> </w:t>
      </w:r>
      <w:r>
        <w:rPr>
          <w:sz w:val="20"/>
        </w:rPr>
        <w:t>Кучлари</w:t>
      </w:r>
      <w:r>
        <w:rPr>
          <w:spacing w:val="45"/>
          <w:sz w:val="20"/>
        </w:rPr>
        <w:t xml:space="preserve"> </w:t>
      </w:r>
      <w:r>
        <w:rPr>
          <w:sz w:val="20"/>
        </w:rPr>
        <w:t>ташкил</w:t>
      </w:r>
      <w:r>
        <w:rPr>
          <w:spacing w:val="45"/>
          <w:sz w:val="20"/>
        </w:rPr>
        <w:t xml:space="preserve"> </w:t>
      </w:r>
      <w:r>
        <w:rPr>
          <w:sz w:val="20"/>
        </w:rPr>
        <w:t>этилганлигининг</w:t>
      </w:r>
      <w:r>
        <w:rPr>
          <w:spacing w:val="46"/>
          <w:sz w:val="20"/>
        </w:rPr>
        <w:t xml:space="preserve"> </w:t>
      </w:r>
      <w:r>
        <w:rPr>
          <w:sz w:val="20"/>
        </w:rPr>
        <w:t>25</w:t>
      </w:r>
      <w:r>
        <w:rPr>
          <w:spacing w:val="47"/>
          <w:sz w:val="20"/>
        </w:rPr>
        <w:t xml:space="preserve"> </w:t>
      </w:r>
      <w:r>
        <w:rPr>
          <w:sz w:val="20"/>
        </w:rPr>
        <w:t>йиллиги</w:t>
      </w:r>
      <w:r>
        <w:rPr>
          <w:spacing w:val="-47"/>
          <w:sz w:val="20"/>
        </w:rPr>
        <w:t xml:space="preserve"> </w:t>
      </w:r>
      <w:r>
        <w:rPr>
          <w:sz w:val="20"/>
        </w:rPr>
        <w:t>муносабати</w:t>
      </w:r>
      <w:r>
        <w:rPr>
          <w:spacing w:val="-2"/>
          <w:sz w:val="20"/>
        </w:rPr>
        <w:t xml:space="preserve"> </w:t>
      </w:r>
      <w:r>
        <w:rPr>
          <w:sz w:val="20"/>
        </w:rPr>
        <w:t>билан</w:t>
      </w:r>
      <w:r>
        <w:rPr>
          <w:spacing w:val="-2"/>
          <w:sz w:val="20"/>
        </w:rPr>
        <w:t xml:space="preserve"> </w:t>
      </w:r>
      <w:r>
        <w:rPr>
          <w:sz w:val="20"/>
        </w:rPr>
        <w:t>Ватан</w:t>
      </w:r>
      <w:r>
        <w:rPr>
          <w:spacing w:val="1"/>
          <w:sz w:val="20"/>
        </w:rPr>
        <w:t xml:space="preserve"> </w:t>
      </w:r>
      <w:r>
        <w:rPr>
          <w:sz w:val="20"/>
        </w:rPr>
        <w:t>ҳимоячиларига</w:t>
      </w:r>
      <w:r>
        <w:rPr>
          <w:spacing w:val="1"/>
          <w:sz w:val="20"/>
        </w:rPr>
        <w:t xml:space="preserve"> </w:t>
      </w:r>
      <w:r>
        <w:rPr>
          <w:sz w:val="20"/>
        </w:rPr>
        <w:t>байрам</w:t>
      </w:r>
      <w:r>
        <w:rPr>
          <w:spacing w:val="1"/>
          <w:sz w:val="20"/>
        </w:rPr>
        <w:t xml:space="preserve"> </w:t>
      </w:r>
      <w:r>
        <w:rPr>
          <w:sz w:val="20"/>
        </w:rPr>
        <w:t>табриги</w:t>
      </w:r>
      <w:r>
        <w:rPr>
          <w:spacing w:val="-2"/>
          <w:sz w:val="20"/>
        </w:rPr>
        <w:t xml:space="preserve"> </w:t>
      </w:r>
      <w:r>
        <w:rPr>
          <w:sz w:val="20"/>
        </w:rPr>
        <w:t>//</w:t>
      </w:r>
      <w:r>
        <w:rPr>
          <w:spacing w:val="5"/>
          <w:sz w:val="20"/>
        </w:rPr>
        <w:t xml:space="preserve"> </w:t>
      </w:r>
      <w:hyperlink r:id="rId44">
        <w:r>
          <w:rPr>
            <w:color w:val="0000FF"/>
            <w:sz w:val="20"/>
            <w:u w:val="single" w:color="0000FF"/>
          </w:rPr>
          <w:t>www.prezident.uz</w:t>
        </w:r>
        <w:r>
          <w:rPr>
            <w:color w:val="0000FF"/>
            <w:sz w:val="20"/>
          </w:rPr>
          <w:t xml:space="preserve"> </w:t>
        </w:r>
      </w:hyperlink>
      <w:r>
        <w:rPr>
          <w:sz w:val="20"/>
        </w:rPr>
        <w:t>13.01.2017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lastRenderedPageBreak/>
        <w:t>Инсон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ватанидагина</w:t>
      </w:r>
      <w:r>
        <w:rPr>
          <w:spacing w:val="1"/>
        </w:rPr>
        <w:t xml:space="preserve"> </w:t>
      </w:r>
      <w:r>
        <w:t>озод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эркин</w:t>
      </w:r>
      <w:r>
        <w:rPr>
          <w:spacing w:val="1"/>
        </w:rPr>
        <w:t xml:space="preserve"> </w:t>
      </w:r>
      <w:r>
        <w:t>яшай</w:t>
      </w:r>
      <w:r>
        <w:rPr>
          <w:spacing w:val="1"/>
        </w:rPr>
        <w:t xml:space="preserve"> </w:t>
      </w:r>
      <w:r>
        <w:t>олади.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боис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озодлиги учун курашиш масаласи қадим-қадимдан алломалар асарлари ҳамда</w:t>
      </w:r>
      <w:r>
        <w:rPr>
          <w:spacing w:val="-67"/>
        </w:rPr>
        <w:t xml:space="preserve"> </w:t>
      </w:r>
      <w:r>
        <w:t>эзгу</w:t>
      </w:r>
      <w:r>
        <w:rPr>
          <w:spacing w:val="-3"/>
        </w:rPr>
        <w:t xml:space="preserve"> </w:t>
      </w:r>
      <w:r>
        <w:t>ғояларни</w:t>
      </w:r>
      <w:r>
        <w:rPr>
          <w:spacing w:val="-4"/>
        </w:rPr>
        <w:t xml:space="preserve"> </w:t>
      </w:r>
      <w:r>
        <w:t>ифода</w:t>
      </w:r>
      <w:r>
        <w:rPr>
          <w:spacing w:val="-3"/>
        </w:rPr>
        <w:t xml:space="preserve"> </w:t>
      </w:r>
      <w:r>
        <w:t>этувчи</w:t>
      </w:r>
      <w:r>
        <w:rPr>
          <w:spacing w:val="-1"/>
        </w:rPr>
        <w:t xml:space="preserve"> </w:t>
      </w:r>
      <w:r>
        <w:t>таъл</w:t>
      </w:r>
      <w:r>
        <w:t>имотларнинг</w:t>
      </w:r>
      <w:r>
        <w:rPr>
          <w:spacing w:val="-4"/>
        </w:rPr>
        <w:t xml:space="preserve"> </w:t>
      </w:r>
      <w:r>
        <w:t>бош</w:t>
      </w:r>
      <w:r>
        <w:rPr>
          <w:spacing w:val="4"/>
        </w:rPr>
        <w:t xml:space="preserve"> </w:t>
      </w:r>
      <w:r>
        <w:t>ғояси</w:t>
      </w:r>
      <w:r>
        <w:rPr>
          <w:spacing w:val="-1"/>
        </w:rPr>
        <w:t xml:space="preserve"> </w:t>
      </w:r>
      <w:r>
        <w:t>бўлиб келган.</w:t>
      </w:r>
    </w:p>
    <w:p w:rsidR="000F7DF1" w:rsidRDefault="00E913CB">
      <w:pPr>
        <w:pStyle w:val="a3"/>
        <w:spacing w:before="1" w:line="276" w:lineRule="auto"/>
        <w:ind w:right="406"/>
      </w:pPr>
      <w:r>
        <w:t>Вазирлар</w:t>
      </w:r>
      <w:r>
        <w:rPr>
          <w:spacing w:val="1"/>
        </w:rPr>
        <w:t xml:space="preserve"> </w:t>
      </w:r>
      <w:r>
        <w:t>Маҳкамасининг 2018 йил 23 февралдаги</w:t>
      </w:r>
      <w:r>
        <w:rPr>
          <w:spacing w:val="1"/>
        </w:rPr>
        <w:t xml:space="preserve"> </w:t>
      </w:r>
      <w:r>
        <w:t>140-сон</w:t>
      </w:r>
      <w:r>
        <w:rPr>
          <w:spacing w:val="1"/>
        </w:rPr>
        <w:t xml:space="preserve"> </w:t>
      </w:r>
      <w:r>
        <w:t>қарорига</w:t>
      </w:r>
      <w:r>
        <w:rPr>
          <w:spacing w:val="1"/>
        </w:rPr>
        <w:t xml:space="preserve"> </w:t>
      </w:r>
      <w:r>
        <w:t>асосан мамлакатимизда “Ёшларни ҳарбий-ватанпарварлик руҳида тарбиялаш</w:t>
      </w:r>
      <w:r>
        <w:rPr>
          <w:spacing w:val="1"/>
        </w:rPr>
        <w:t xml:space="preserve"> </w:t>
      </w:r>
      <w:r>
        <w:t>концепцияси”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қилинди.</w:t>
      </w:r>
      <w:r>
        <w:rPr>
          <w:spacing w:val="1"/>
        </w:rPr>
        <w:t xml:space="preserve"> </w:t>
      </w:r>
      <w:r>
        <w:t>Қадимий</w:t>
      </w:r>
      <w:r>
        <w:rPr>
          <w:spacing w:val="1"/>
        </w:rPr>
        <w:t xml:space="preserve"> </w:t>
      </w:r>
      <w:r>
        <w:t>тарихимиз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маданиятимиз,</w:t>
      </w:r>
      <w:r>
        <w:rPr>
          <w:spacing w:val="1"/>
        </w:rPr>
        <w:t xml:space="preserve"> </w:t>
      </w:r>
      <w:r>
        <w:t>жонажон</w:t>
      </w:r>
      <w:r>
        <w:rPr>
          <w:spacing w:val="1"/>
        </w:rPr>
        <w:t xml:space="preserve"> </w:t>
      </w:r>
      <w:r>
        <w:t>Ватанимизнинг</w:t>
      </w:r>
      <w:r>
        <w:rPr>
          <w:spacing w:val="1"/>
        </w:rPr>
        <w:t xml:space="preserve"> </w:t>
      </w:r>
      <w:r>
        <w:t>мустақиллиги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равнақи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фидокорона</w:t>
      </w:r>
      <w:r>
        <w:rPr>
          <w:spacing w:val="1"/>
        </w:rPr>
        <w:t xml:space="preserve"> </w:t>
      </w:r>
      <w:r>
        <w:t>курашган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қаҳрамонларимиз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фахрланиш,</w:t>
      </w:r>
      <w:r>
        <w:rPr>
          <w:spacing w:val="1"/>
        </w:rPr>
        <w:t xml:space="preserve"> </w:t>
      </w:r>
      <w:r>
        <w:t>уларга</w:t>
      </w:r>
      <w:r>
        <w:rPr>
          <w:spacing w:val="70"/>
        </w:rPr>
        <w:t xml:space="preserve"> </w:t>
      </w:r>
      <w:r>
        <w:t>муносиб</w:t>
      </w:r>
      <w:r>
        <w:rPr>
          <w:spacing w:val="1"/>
        </w:rPr>
        <w:t xml:space="preserve"> </w:t>
      </w:r>
      <w:r>
        <w:t>бўлиш</w:t>
      </w:r>
      <w:r>
        <w:rPr>
          <w:spacing w:val="1"/>
        </w:rPr>
        <w:t xml:space="preserve"> </w:t>
      </w:r>
      <w:r>
        <w:t>туйғусини</w:t>
      </w:r>
      <w:r>
        <w:rPr>
          <w:spacing w:val="1"/>
        </w:rPr>
        <w:t xml:space="preserve"> </w:t>
      </w:r>
      <w:r>
        <w:t>шакллантириш,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ҳарбий-ватанпарварлик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-67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“Ёшларни</w:t>
      </w:r>
      <w:r>
        <w:rPr>
          <w:spacing w:val="1"/>
        </w:rPr>
        <w:t xml:space="preserve"> </w:t>
      </w:r>
      <w:r>
        <w:t>ҳарбий-ватанпарварлик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концепцияси</w:t>
      </w:r>
      <w:r>
        <w:t>”нинг</w:t>
      </w:r>
      <w:r>
        <w:rPr>
          <w:spacing w:val="-1"/>
        </w:rPr>
        <w:t xml:space="preserve"> </w:t>
      </w:r>
      <w:r>
        <w:t>асосий</w:t>
      </w:r>
      <w:r>
        <w:rPr>
          <w:spacing w:val="-1"/>
        </w:rPr>
        <w:t xml:space="preserve"> </w:t>
      </w:r>
      <w:r>
        <w:t>вазифаларидан</w:t>
      </w:r>
      <w:r>
        <w:rPr>
          <w:spacing w:val="-1"/>
        </w:rPr>
        <w:t xml:space="preserve"> </w:t>
      </w:r>
      <w:r>
        <w:t>бири</w:t>
      </w:r>
      <w:r>
        <w:rPr>
          <w:spacing w:val="5"/>
        </w:rPr>
        <w:t xml:space="preserve"> </w:t>
      </w:r>
      <w:r>
        <w:t>ҳисобланади.</w:t>
      </w:r>
    </w:p>
    <w:p w:rsidR="000F7DF1" w:rsidRDefault="00E913CB">
      <w:pPr>
        <w:pStyle w:val="a3"/>
        <w:spacing w:before="2" w:line="276" w:lineRule="auto"/>
        <w:ind w:right="406"/>
      </w:pPr>
      <w:r>
        <w:t>Ҳарбий ватанпарварлик фақат Ватанни севиш ёки яхши кўриш билан</w:t>
      </w:r>
      <w:r>
        <w:rPr>
          <w:spacing w:val="1"/>
        </w:rPr>
        <w:t xml:space="preserve"> </w:t>
      </w:r>
      <w:r>
        <w:t>чекланмайди, балки мақсад-муддаосига кўра, мавжуд маънавий ва жисмоний</w:t>
      </w:r>
      <w:r>
        <w:rPr>
          <w:spacing w:val="1"/>
        </w:rPr>
        <w:t xml:space="preserve"> </w:t>
      </w:r>
      <w:r>
        <w:t>имкониятларини тўлиқ сафарбар қилган ҳолда Ватанни ҳимоя қилиш, асраш</w:t>
      </w:r>
      <w:r>
        <w:rPr>
          <w:spacing w:val="1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равн</w:t>
      </w:r>
      <w:r>
        <w:t>ақ</w:t>
      </w:r>
      <w:r>
        <w:rPr>
          <w:spacing w:val="-1"/>
        </w:rPr>
        <w:t xml:space="preserve"> </w:t>
      </w:r>
      <w:r>
        <w:t>топтиришга хизмат</w:t>
      </w:r>
      <w:r>
        <w:rPr>
          <w:spacing w:val="1"/>
        </w:rPr>
        <w:t xml:space="preserve"> </w:t>
      </w:r>
      <w:r>
        <w:t>қилади.</w:t>
      </w:r>
    </w:p>
    <w:p w:rsidR="000F7DF1" w:rsidRDefault="00E913CB">
      <w:pPr>
        <w:pStyle w:val="a3"/>
        <w:spacing w:line="276" w:lineRule="auto"/>
        <w:ind w:right="405"/>
      </w:pPr>
      <w:r>
        <w:t>Халқимизнинг кўп асрлик тарихий-маънавий мероси бугунги кунда ёш</w:t>
      </w:r>
      <w:r>
        <w:rPr>
          <w:spacing w:val="1"/>
        </w:rPr>
        <w:t xml:space="preserve"> </w:t>
      </w:r>
      <w:r>
        <w:t>авлодни тарбиялашда муҳим ўрин тутади. Юртимизнинг тарихида ўчмас из</w:t>
      </w:r>
      <w:r>
        <w:rPr>
          <w:spacing w:val="1"/>
        </w:rPr>
        <w:t xml:space="preserve"> </w:t>
      </w:r>
      <w:r>
        <w:t>қолдирган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қадриятлар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тарбиялашда</w:t>
      </w:r>
      <w:r>
        <w:rPr>
          <w:spacing w:val="-1"/>
        </w:rPr>
        <w:t xml:space="preserve"> </w:t>
      </w:r>
      <w:r>
        <w:t>алоҳида аҳамият касб</w:t>
      </w:r>
      <w:r>
        <w:rPr>
          <w:spacing w:val="1"/>
        </w:rPr>
        <w:t xml:space="preserve"> </w:t>
      </w:r>
      <w:r>
        <w:t>этади.</w:t>
      </w:r>
    </w:p>
    <w:p w:rsidR="000F7DF1" w:rsidRDefault="00E913CB">
      <w:pPr>
        <w:pStyle w:val="a3"/>
        <w:spacing w:line="276" w:lineRule="auto"/>
        <w:ind w:right="406"/>
      </w:pPr>
      <w:r>
        <w:t>Сизу бизнинг Ватанимиз бўлган икки дарё оралиғидаги тупроқ тарихи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қачон</w:t>
      </w:r>
      <w:r>
        <w:rPr>
          <w:spacing w:val="1"/>
        </w:rPr>
        <w:t xml:space="preserve"> </w:t>
      </w:r>
      <w:r>
        <w:t>тинмаган</w:t>
      </w:r>
      <w:r>
        <w:rPr>
          <w:spacing w:val="1"/>
        </w:rPr>
        <w:t xml:space="preserve"> </w:t>
      </w:r>
      <w:r>
        <w:t>жанглар</w:t>
      </w:r>
      <w:r>
        <w:rPr>
          <w:spacing w:val="1"/>
        </w:rPr>
        <w:t xml:space="preserve"> </w:t>
      </w:r>
      <w:r>
        <w:t>тарихи,</w:t>
      </w:r>
      <w:r>
        <w:rPr>
          <w:spacing w:val="1"/>
        </w:rPr>
        <w:t xml:space="preserve"> </w:t>
      </w:r>
      <w:r>
        <w:t>юртимиз</w:t>
      </w:r>
      <w:r>
        <w:rPr>
          <w:spacing w:val="1"/>
        </w:rPr>
        <w:t xml:space="preserve"> </w:t>
      </w:r>
      <w:r>
        <w:t>ҳудудларини</w:t>
      </w:r>
      <w:r>
        <w:rPr>
          <w:spacing w:val="1"/>
        </w:rPr>
        <w:t xml:space="preserve"> </w:t>
      </w:r>
      <w:r>
        <w:t>бузиб</w:t>
      </w:r>
      <w:r>
        <w:rPr>
          <w:spacing w:val="1"/>
        </w:rPr>
        <w:t xml:space="preserve"> </w:t>
      </w:r>
      <w:r>
        <w:t>кирган</w:t>
      </w:r>
      <w:r>
        <w:rPr>
          <w:spacing w:val="-67"/>
        </w:rPr>
        <w:t xml:space="preserve"> </w:t>
      </w:r>
      <w:r>
        <w:t>босқинчи душманларга қарши кураш тарихи, бу аёвсиз курашлар мобайнида</w:t>
      </w:r>
      <w:r>
        <w:rPr>
          <w:spacing w:val="1"/>
        </w:rPr>
        <w:t xml:space="preserve"> </w:t>
      </w:r>
      <w:r>
        <w:t>элимиз озодлиги ва равна</w:t>
      </w:r>
      <w:r>
        <w:t>қи учун жонини аямаган халқ ўғлонлари ва қизлари</w:t>
      </w:r>
      <w:r>
        <w:rPr>
          <w:spacing w:val="1"/>
        </w:rPr>
        <w:t xml:space="preserve"> </w:t>
      </w:r>
      <w:r>
        <w:t>жасорати</w:t>
      </w:r>
      <w:r>
        <w:rPr>
          <w:spacing w:val="-1"/>
        </w:rPr>
        <w:t xml:space="preserve"> </w:t>
      </w:r>
      <w:r>
        <w:t>тарихидан</w:t>
      </w:r>
      <w:r>
        <w:rPr>
          <w:spacing w:val="-2"/>
        </w:rPr>
        <w:t xml:space="preserve"> </w:t>
      </w:r>
      <w:r>
        <w:t>иборатдир.</w:t>
      </w:r>
    </w:p>
    <w:p w:rsidR="000F7DF1" w:rsidRDefault="00E913CB">
      <w:pPr>
        <w:pStyle w:val="a3"/>
        <w:spacing w:line="276" w:lineRule="auto"/>
        <w:ind w:right="405"/>
      </w:pPr>
      <w:r>
        <w:t>Ватанимиз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қадимийлиги,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узоқ</w:t>
      </w:r>
      <w:r>
        <w:rPr>
          <w:spacing w:val="1"/>
        </w:rPr>
        <w:t xml:space="preserve"> </w:t>
      </w:r>
      <w:r>
        <w:t>давом</w:t>
      </w:r>
      <w:r>
        <w:rPr>
          <w:spacing w:val="-67"/>
        </w:rPr>
        <w:t xml:space="preserve"> </w:t>
      </w:r>
      <w:r>
        <w:t>этган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жараёнларининг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тараққиёти</w:t>
      </w:r>
      <w:r>
        <w:rPr>
          <w:spacing w:val="70"/>
        </w:rPr>
        <w:t xml:space="preserve"> </w:t>
      </w:r>
      <w:r>
        <w:t>жараёнларига</w:t>
      </w:r>
      <w:r>
        <w:rPr>
          <w:spacing w:val="1"/>
        </w:rPr>
        <w:t xml:space="preserve"> </w:t>
      </w:r>
      <w:r>
        <w:t>жуда катта таъсир этганлиги билан ҳам жаҳон илм</w:t>
      </w:r>
      <w:r>
        <w:t xml:space="preserve"> аҳли эътиборини ўзига</w:t>
      </w:r>
      <w:r>
        <w:rPr>
          <w:spacing w:val="1"/>
        </w:rPr>
        <w:t xml:space="preserve"> </w:t>
      </w:r>
      <w:r>
        <w:t>тортиб келмоқда.</w:t>
      </w:r>
    </w:p>
    <w:p w:rsidR="000F7DF1" w:rsidRDefault="00E913CB">
      <w:pPr>
        <w:pStyle w:val="a3"/>
        <w:spacing w:line="276" w:lineRule="auto"/>
        <w:ind w:right="405"/>
      </w:pPr>
      <w:r>
        <w:t>Тарих</w:t>
      </w:r>
      <w:r>
        <w:rPr>
          <w:spacing w:val="1"/>
        </w:rPr>
        <w:t xml:space="preserve"> </w:t>
      </w:r>
      <w:r>
        <w:t>фанини</w:t>
      </w:r>
      <w:r>
        <w:rPr>
          <w:spacing w:val="1"/>
        </w:rPr>
        <w:t xml:space="preserve"> </w:t>
      </w:r>
      <w:r>
        <w:t>ўрганиш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авлодда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ривожланиш</w:t>
      </w:r>
      <w:r>
        <w:rPr>
          <w:spacing w:val="-67"/>
        </w:rPr>
        <w:t xml:space="preserve"> </w:t>
      </w:r>
      <w:r>
        <w:t>қонуниятларининг</w:t>
      </w:r>
      <w:r>
        <w:rPr>
          <w:spacing w:val="1"/>
        </w:rPr>
        <w:t xml:space="preserve"> </w:t>
      </w:r>
      <w:r>
        <w:t>бошланғич</w:t>
      </w:r>
      <w:r>
        <w:rPr>
          <w:spacing w:val="1"/>
        </w:rPr>
        <w:t xml:space="preserve"> </w:t>
      </w:r>
      <w:r>
        <w:t>тушунча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дунёқариши</w:t>
      </w:r>
      <w:r>
        <w:rPr>
          <w:spacing w:val="1"/>
        </w:rPr>
        <w:t xml:space="preserve"> </w:t>
      </w:r>
      <w:r>
        <w:t>шаклланади,</w:t>
      </w:r>
      <w:r>
        <w:rPr>
          <w:spacing w:val="1"/>
        </w:rPr>
        <w:t xml:space="preserve"> </w:t>
      </w:r>
      <w:r>
        <w:t>ижтимоий,</w:t>
      </w:r>
      <w:r>
        <w:rPr>
          <w:spacing w:val="1"/>
        </w:rPr>
        <w:t xml:space="preserve"> </w:t>
      </w:r>
      <w:r>
        <w:t>иқтисодий</w:t>
      </w:r>
      <w:r>
        <w:rPr>
          <w:spacing w:val="1"/>
        </w:rPr>
        <w:t xml:space="preserve"> </w:t>
      </w:r>
      <w:r>
        <w:t>ривожланишнинг</w:t>
      </w:r>
      <w:r>
        <w:rPr>
          <w:spacing w:val="1"/>
        </w:rPr>
        <w:t xml:space="preserve"> </w:t>
      </w:r>
      <w:r>
        <w:t>шарт-шароитлари,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жангларнинг хусусиятлари ва ҳарбий хизматнинг ривожланиши ҳамда ушбу</w:t>
      </w:r>
      <w:r>
        <w:rPr>
          <w:spacing w:val="1"/>
        </w:rPr>
        <w:t xml:space="preserve"> </w:t>
      </w:r>
      <w:r>
        <w:t>фаолият билан боғлиқлиги ҳақида дастлабки билимларни олади. Жаҳонда</w:t>
      </w:r>
      <w:r>
        <w:rPr>
          <w:spacing w:val="1"/>
        </w:rPr>
        <w:t xml:space="preserve"> </w:t>
      </w:r>
      <w:r>
        <w:t>тинчлик,</w:t>
      </w:r>
      <w:r>
        <w:rPr>
          <w:spacing w:val="1"/>
        </w:rPr>
        <w:t xml:space="preserve"> </w:t>
      </w:r>
      <w:r>
        <w:t>осойишталикни</w:t>
      </w:r>
      <w:r>
        <w:rPr>
          <w:spacing w:val="1"/>
        </w:rPr>
        <w:t xml:space="preserve"> </w:t>
      </w:r>
      <w:r>
        <w:t>сақлаш,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мамлакатлар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дўстона</w:t>
      </w:r>
      <w:r>
        <w:rPr>
          <w:spacing w:val="1"/>
        </w:rPr>
        <w:t xml:space="preserve"> </w:t>
      </w:r>
      <w:r>
        <w:t>муносабатлар</w:t>
      </w:r>
      <w:r>
        <w:rPr>
          <w:spacing w:val="1"/>
        </w:rPr>
        <w:t xml:space="preserve"> </w:t>
      </w:r>
      <w:r>
        <w:t>ўрнатиш,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ташқи</w:t>
      </w:r>
      <w:r>
        <w:rPr>
          <w:spacing w:val="1"/>
        </w:rPr>
        <w:t xml:space="preserve"> </w:t>
      </w:r>
      <w:r>
        <w:t>сиёсатининг</w:t>
      </w:r>
      <w:r>
        <w:rPr>
          <w:spacing w:val="1"/>
        </w:rPr>
        <w:t xml:space="preserve"> </w:t>
      </w:r>
      <w:r>
        <w:t>моҳ</w:t>
      </w:r>
      <w:r>
        <w:t>ияти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хусусиятларини</w:t>
      </w:r>
      <w:r>
        <w:rPr>
          <w:spacing w:val="1"/>
        </w:rPr>
        <w:t xml:space="preserve"> </w:t>
      </w:r>
      <w:r>
        <w:t>очиб</w:t>
      </w:r>
      <w:r>
        <w:rPr>
          <w:spacing w:val="1"/>
        </w:rPr>
        <w:t xml:space="preserve"> </w:t>
      </w:r>
      <w:r>
        <w:t>беришда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воқеа-жараёнларни</w:t>
      </w:r>
      <w:r>
        <w:rPr>
          <w:spacing w:val="71"/>
        </w:rPr>
        <w:t xml:space="preserve"> </w:t>
      </w:r>
      <w:r>
        <w:t>холисона</w:t>
      </w:r>
      <w:r>
        <w:rPr>
          <w:spacing w:val="-67"/>
        </w:rPr>
        <w:t xml:space="preserve"> </w:t>
      </w:r>
      <w:r>
        <w:t>ўрганиш</w:t>
      </w:r>
      <w:r>
        <w:rPr>
          <w:spacing w:val="-1"/>
        </w:rPr>
        <w:t xml:space="preserve"> </w:t>
      </w:r>
      <w:r>
        <w:t>ва тўғри хулоса</w:t>
      </w:r>
      <w:r>
        <w:rPr>
          <w:spacing w:val="-1"/>
        </w:rPr>
        <w:t xml:space="preserve"> </w:t>
      </w:r>
      <w:r>
        <w:t>чиқариш</w:t>
      </w:r>
      <w:r>
        <w:rPr>
          <w:spacing w:val="-3"/>
        </w:rPr>
        <w:t xml:space="preserve"> </w:t>
      </w:r>
      <w:r>
        <w:t>айниқса муҳимдир.</w:t>
      </w:r>
    </w:p>
    <w:p w:rsidR="000F7DF1" w:rsidRDefault="00E913CB">
      <w:pPr>
        <w:pStyle w:val="a3"/>
        <w:spacing w:before="1" w:line="276" w:lineRule="auto"/>
        <w:ind w:right="405"/>
      </w:pPr>
      <w:r>
        <w:t>Ёшларимиз тарихий воқеа-ҳодисалар, жараёнларни ўрганишда тарихий</w:t>
      </w:r>
      <w:r>
        <w:rPr>
          <w:spacing w:val="-67"/>
        </w:rPr>
        <w:t xml:space="preserve"> </w:t>
      </w:r>
      <w:r>
        <w:t>маълумотларни</w:t>
      </w:r>
      <w:r>
        <w:rPr>
          <w:spacing w:val="3"/>
        </w:rPr>
        <w:t xml:space="preserve"> </w:t>
      </w:r>
      <w:r>
        <w:t>таҳлил</w:t>
      </w:r>
      <w:r>
        <w:rPr>
          <w:spacing w:val="2"/>
        </w:rPr>
        <w:t xml:space="preserve"> </w:t>
      </w:r>
      <w:r>
        <w:t>қилиш</w:t>
      </w:r>
      <w:r>
        <w:rPr>
          <w:spacing w:val="2"/>
        </w:rPr>
        <w:t xml:space="preserve"> </w:t>
      </w:r>
      <w:r>
        <w:t>ва</w:t>
      </w:r>
      <w:r>
        <w:rPr>
          <w:spacing w:val="2"/>
        </w:rPr>
        <w:t xml:space="preserve"> </w:t>
      </w:r>
      <w:r>
        <w:t>умумлаштиришга</w:t>
      </w:r>
      <w:r>
        <w:rPr>
          <w:spacing w:val="2"/>
        </w:rPr>
        <w:t xml:space="preserve"> </w:t>
      </w:r>
      <w:r>
        <w:t>ўрганишлари,</w:t>
      </w:r>
      <w:r>
        <w:rPr>
          <w:spacing w:val="2"/>
        </w:rPr>
        <w:t xml:space="preserve"> </w:t>
      </w:r>
      <w:r>
        <w:t>алоҳида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lastRenderedPageBreak/>
        <w:t>воқеа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далилларнинг</w:t>
      </w:r>
      <w:r>
        <w:rPr>
          <w:spacing w:val="1"/>
        </w:rPr>
        <w:t xml:space="preserve"> </w:t>
      </w:r>
      <w:r>
        <w:t>моҳияти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аҳамиятини</w:t>
      </w:r>
      <w:r>
        <w:rPr>
          <w:spacing w:val="1"/>
        </w:rPr>
        <w:t xml:space="preserve"> </w:t>
      </w:r>
      <w:r>
        <w:t>аниқлашлари,</w:t>
      </w:r>
      <w:r>
        <w:rPr>
          <w:spacing w:val="1"/>
        </w:rPr>
        <w:t xml:space="preserve"> </w:t>
      </w:r>
      <w:r>
        <w:t>ўтмиш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ҳозирги ҳолатларни таққослашлари ва баҳолаш учун назарий билимларни</w:t>
      </w:r>
      <w:r>
        <w:rPr>
          <w:spacing w:val="1"/>
        </w:rPr>
        <w:t xml:space="preserve"> </w:t>
      </w:r>
      <w:r>
        <w:t>тадбиқ</w:t>
      </w:r>
      <w:r>
        <w:rPr>
          <w:spacing w:val="-4"/>
        </w:rPr>
        <w:t xml:space="preserve"> </w:t>
      </w:r>
      <w:r>
        <w:t>қилишлари керак.</w:t>
      </w:r>
    </w:p>
    <w:p w:rsidR="000F7DF1" w:rsidRDefault="00E913CB">
      <w:pPr>
        <w:pStyle w:val="a3"/>
        <w:spacing w:before="1" w:line="276" w:lineRule="auto"/>
        <w:ind w:right="405" w:firstLine="777"/>
      </w:pPr>
      <w:r>
        <w:t>Ёш авлоднинг миллий тарихий-бадиий меросимизни ўрганиши Ватан</w:t>
      </w:r>
      <w:r>
        <w:rPr>
          <w:spacing w:val="1"/>
        </w:rPr>
        <w:t xml:space="preserve"> </w:t>
      </w:r>
      <w:r>
        <w:t>ҳимоясинин</w:t>
      </w:r>
      <w:r>
        <w:t>г</w:t>
      </w:r>
      <w:r>
        <w:rPr>
          <w:spacing w:val="1"/>
        </w:rPr>
        <w:t xml:space="preserve"> </w:t>
      </w:r>
      <w:r>
        <w:t>минг</w:t>
      </w:r>
      <w:r>
        <w:rPr>
          <w:spacing w:val="1"/>
        </w:rPr>
        <w:t xml:space="preserve"> </w:t>
      </w:r>
      <w:r>
        <w:t>йиллик</w:t>
      </w:r>
      <w:r>
        <w:rPr>
          <w:spacing w:val="1"/>
        </w:rPr>
        <w:t xml:space="preserve"> </w:t>
      </w:r>
      <w:r>
        <w:t>анъаналари,</w:t>
      </w:r>
      <w:r>
        <w:rPr>
          <w:spacing w:val="1"/>
        </w:rPr>
        <w:t xml:space="preserve"> </w:t>
      </w:r>
      <w:r>
        <w:t>юртимиз</w:t>
      </w:r>
      <w:r>
        <w:rPr>
          <w:spacing w:val="1"/>
        </w:rPr>
        <w:t xml:space="preserve"> </w:t>
      </w:r>
      <w:r>
        <w:t>озодлиги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курашган</w:t>
      </w:r>
      <w:r>
        <w:rPr>
          <w:spacing w:val="-67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аждодларимиз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фахрланиш</w:t>
      </w:r>
      <w:r>
        <w:rPr>
          <w:spacing w:val="1"/>
        </w:rPr>
        <w:t xml:space="preserve"> </w:t>
      </w:r>
      <w:r>
        <w:t>ҳиссиётини</w:t>
      </w:r>
      <w:r>
        <w:rPr>
          <w:spacing w:val="1"/>
        </w:rPr>
        <w:t xml:space="preserve"> </w:t>
      </w:r>
      <w:r>
        <w:t>уйғотади,</w:t>
      </w:r>
      <w:r>
        <w:rPr>
          <w:spacing w:val="1"/>
        </w:rPr>
        <w:t xml:space="preserve"> </w:t>
      </w:r>
      <w:r>
        <w:t>қанчалик</w:t>
      </w:r>
      <w:r>
        <w:rPr>
          <w:spacing w:val="1"/>
        </w:rPr>
        <w:t xml:space="preserve"> </w:t>
      </w:r>
      <w:r>
        <w:t>қийинчиликлар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эришган</w:t>
      </w:r>
      <w:r>
        <w:rPr>
          <w:spacing w:val="1"/>
        </w:rPr>
        <w:t xml:space="preserve"> </w:t>
      </w:r>
      <w:r>
        <w:t>юртимиз</w:t>
      </w:r>
      <w:r>
        <w:rPr>
          <w:spacing w:val="1"/>
        </w:rPr>
        <w:t xml:space="preserve"> </w:t>
      </w:r>
      <w:r>
        <w:t>мустақиллигини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қилишга,</w:t>
      </w:r>
      <w:r>
        <w:rPr>
          <w:spacing w:val="1"/>
        </w:rPr>
        <w:t xml:space="preserve"> </w:t>
      </w:r>
      <w:r>
        <w:t>асрашга, қадрига етишга ундайди. Аждодларимиз қаламига мансуб қади</w:t>
      </w:r>
      <w:r>
        <w:t>мги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асарларни</w:t>
      </w:r>
      <w:r>
        <w:rPr>
          <w:spacing w:val="1"/>
        </w:rPr>
        <w:t xml:space="preserve"> </w:t>
      </w:r>
      <w:r>
        <w:t>ўрганиш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қаҳрамонларимиз</w:t>
      </w:r>
      <w:r>
        <w:rPr>
          <w:spacing w:val="1"/>
        </w:rPr>
        <w:t xml:space="preserve"> </w:t>
      </w:r>
      <w:r>
        <w:t>ҳисобланган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Тўмарис,</w:t>
      </w:r>
      <w:r>
        <w:rPr>
          <w:spacing w:val="1"/>
        </w:rPr>
        <w:t xml:space="preserve"> </w:t>
      </w:r>
      <w:r>
        <w:t>Спитамен,</w:t>
      </w:r>
      <w:r>
        <w:rPr>
          <w:spacing w:val="1"/>
        </w:rPr>
        <w:t xml:space="preserve"> </w:t>
      </w:r>
      <w:r>
        <w:t>Широқ,</w:t>
      </w:r>
      <w:r>
        <w:rPr>
          <w:spacing w:val="1"/>
        </w:rPr>
        <w:t xml:space="preserve"> </w:t>
      </w:r>
      <w:r>
        <w:t>Алп</w:t>
      </w:r>
      <w:r>
        <w:rPr>
          <w:spacing w:val="1"/>
        </w:rPr>
        <w:t xml:space="preserve"> </w:t>
      </w:r>
      <w:r>
        <w:t>Эр</w:t>
      </w:r>
      <w:r>
        <w:rPr>
          <w:spacing w:val="1"/>
        </w:rPr>
        <w:t xml:space="preserve"> </w:t>
      </w:r>
      <w:r>
        <w:t>Тўнга,</w:t>
      </w:r>
      <w:r>
        <w:rPr>
          <w:spacing w:val="1"/>
        </w:rPr>
        <w:t xml:space="preserve"> </w:t>
      </w:r>
      <w:r>
        <w:t>Жалолиддин</w:t>
      </w:r>
      <w:r>
        <w:rPr>
          <w:spacing w:val="1"/>
        </w:rPr>
        <w:t xml:space="preserve"> </w:t>
      </w:r>
      <w:r>
        <w:t>Мангуберди, Нажмиддин Кубро, Амир Темур, Мирзо Бобур сингари ўзбек</w:t>
      </w:r>
      <w:r>
        <w:rPr>
          <w:spacing w:val="1"/>
        </w:rPr>
        <w:t xml:space="preserve"> </w:t>
      </w:r>
      <w:r>
        <w:t>халқининг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машҳур</w:t>
      </w:r>
      <w:r>
        <w:rPr>
          <w:spacing w:val="1"/>
        </w:rPr>
        <w:t xml:space="preserve"> </w:t>
      </w:r>
      <w:r>
        <w:t>аждодларининг</w:t>
      </w:r>
      <w:r>
        <w:rPr>
          <w:spacing w:val="1"/>
        </w:rPr>
        <w:t xml:space="preserve"> </w:t>
      </w:r>
      <w:r>
        <w:t>ҳаётий</w:t>
      </w:r>
      <w:r>
        <w:rPr>
          <w:spacing w:val="1"/>
        </w:rPr>
        <w:t xml:space="preserve"> </w:t>
      </w:r>
      <w:r>
        <w:t>жасоратларини</w:t>
      </w:r>
      <w:r>
        <w:rPr>
          <w:spacing w:val="1"/>
        </w:rPr>
        <w:t xml:space="preserve"> </w:t>
      </w:r>
      <w:r>
        <w:t>билиб</w:t>
      </w:r>
      <w:r>
        <w:rPr>
          <w:spacing w:val="1"/>
        </w:rPr>
        <w:t xml:space="preserve"> </w:t>
      </w:r>
      <w:r>
        <w:t>оладилар,</w:t>
      </w:r>
      <w:r>
        <w:rPr>
          <w:spacing w:val="-2"/>
        </w:rPr>
        <w:t xml:space="preserve"> </w:t>
      </w:r>
      <w:r>
        <w:t>тарихий сабоқ</w:t>
      </w:r>
      <w:r>
        <w:rPr>
          <w:spacing w:val="-1"/>
        </w:rPr>
        <w:t xml:space="preserve"> </w:t>
      </w:r>
      <w:r>
        <w:t>чиқарадилар.</w:t>
      </w:r>
    </w:p>
    <w:p w:rsidR="000F7DF1" w:rsidRDefault="00E913CB">
      <w:pPr>
        <w:pStyle w:val="a3"/>
        <w:spacing w:before="1" w:line="276" w:lineRule="auto"/>
        <w:ind w:right="406" w:firstLine="777"/>
      </w:pPr>
      <w:r>
        <w:t>Буюк Турон замини халқларининг ўз мустақиллиги учун олиб борган</w:t>
      </w:r>
      <w:r>
        <w:rPr>
          <w:spacing w:val="1"/>
        </w:rPr>
        <w:t xml:space="preserve"> </w:t>
      </w:r>
      <w:r>
        <w:t>қаҳрамонона</w:t>
      </w:r>
      <w:r>
        <w:rPr>
          <w:spacing w:val="1"/>
        </w:rPr>
        <w:t xml:space="preserve"> </w:t>
      </w:r>
      <w:r>
        <w:t>курашига</w:t>
      </w:r>
      <w:r>
        <w:rPr>
          <w:spacing w:val="1"/>
        </w:rPr>
        <w:t xml:space="preserve"> </w:t>
      </w:r>
      <w:r>
        <w:t>б</w:t>
      </w:r>
      <w:r>
        <w:t>ағишланган</w:t>
      </w:r>
      <w:r>
        <w:rPr>
          <w:spacing w:val="1"/>
        </w:rPr>
        <w:t xml:space="preserve"> </w:t>
      </w:r>
      <w:r>
        <w:t>адабий</w:t>
      </w:r>
      <w:r>
        <w:rPr>
          <w:spacing w:val="1"/>
        </w:rPr>
        <w:t xml:space="preserve"> </w:t>
      </w:r>
      <w:r>
        <w:t>асарлар</w:t>
      </w:r>
      <w:r>
        <w:rPr>
          <w:spacing w:val="1"/>
        </w:rPr>
        <w:t xml:space="preserve"> </w:t>
      </w:r>
      <w:r>
        <w:t>ўқувчиларга</w:t>
      </w:r>
      <w:r>
        <w:rPr>
          <w:spacing w:val="1"/>
        </w:rPr>
        <w:t xml:space="preserve"> </w:t>
      </w:r>
      <w:r>
        <w:t>жангларнинг</w:t>
      </w:r>
      <w:r>
        <w:rPr>
          <w:spacing w:val="1"/>
        </w:rPr>
        <w:t xml:space="preserve"> </w:t>
      </w:r>
      <w:r>
        <w:t>юзага</w:t>
      </w:r>
      <w:r>
        <w:rPr>
          <w:spacing w:val="1"/>
        </w:rPr>
        <w:t xml:space="preserve"> </w:t>
      </w:r>
      <w:r>
        <w:t>келиши,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аждодларимиз</w:t>
      </w:r>
      <w:r>
        <w:rPr>
          <w:spacing w:val="71"/>
        </w:rPr>
        <w:t xml:space="preserve"> </w:t>
      </w:r>
      <w:r>
        <w:t>кўрсатган</w:t>
      </w:r>
      <w:r>
        <w:rPr>
          <w:spacing w:val="1"/>
        </w:rPr>
        <w:t xml:space="preserve"> </w:t>
      </w:r>
      <w:r>
        <w:t>қаҳрамонана жасоратлари борасидаги ғоят улкан, бебаҳо маънавий, маданий</w:t>
      </w:r>
      <w:r>
        <w:rPr>
          <w:spacing w:val="1"/>
        </w:rPr>
        <w:t xml:space="preserve"> </w:t>
      </w:r>
      <w:r>
        <w:t>мерос</w:t>
      </w:r>
      <w:r>
        <w:rPr>
          <w:spacing w:val="-1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қадриятларнинг</w:t>
      </w:r>
      <w:r>
        <w:rPr>
          <w:spacing w:val="-1"/>
        </w:rPr>
        <w:t xml:space="preserve"> </w:t>
      </w:r>
      <w:r>
        <w:t>моҳиятини тушунишига</w:t>
      </w:r>
      <w:r>
        <w:rPr>
          <w:spacing w:val="-1"/>
        </w:rPr>
        <w:t xml:space="preserve"> </w:t>
      </w:r>
      <w:r>
        <w:t>ёрдам</w:t>
      </w:r>
      <w:r>
        <w:rPr>
          <w:spacing w:val="-1"/>
        </w:rPr>
        <w:t xml:space="preserve"> </w:t>
      </w:r>
      <w:r>
        <w:t>беради.</w:t>
      </w:r>
    </w:p>
    <w:p w:rsidR="000F7DF1" w:rsidRDefault="00E913CB">
      <w:pPr>
        <w:pStyle w:val="a3"/>
        <w:spacing w:before="2" w:line="276" w:lineRule="auto"/>
        <w:ind w:right="406"/>
      </w:pPr>
      <w:r>
        <w:t>Халқимиз</w:t>
      </w:r>
      <w:r>
        <w:rPr>
          <w:spacing w:val="1"/>
        </w:rPr>
        <w:t xml:space="preserve"> </w:t>
      </w:r>
      <w:r>
        <w:t>азалдан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ўғлонларини</w:t>
      </w:r>
      <w:r>
        <w:rPr>
          <w:spacing w:val="1"/>
        </w:rPr>
        <w:t xml:space="preserve"> </w:t>
      </w:r>
      <w:r>
        <w:t>мардлик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ҳалоллик,</w:t>
      </w:r>
      <w:r>
        <w:rPr>
          <w:spacing w:val="1"/>
        </w:rPr>
        <w:t xml:space="preserve"> </w:t>
      </w:r>
      <w:r>
        <w:t>жасурлик</w:t>
      </w:r>
      <w:r>
        <w:rPr>
          <w:spacing w:val="1"/>
        </w:rPr>
        <w:t xml:space="preserve"> </w:t>
      </w:r>
      <w:r>
        <w:t>руҳида, эл-юрт учун жонини ҳам аямайдиган асл паҳлавонлар этиб тарбиялаб</w:t>
      </w:r>
      <w:r>
        <w:rPr>
          <w:spacing w:val="-67"/>
        </w:rPr>
        <w:t xml:space="preserve"> </w:t>
      </w:r>
      <w:r>
        <w:t>келди. Бу тажриба бизларга миллий-маънавий меросимизнинг халқ оғзаки</w:t>
      </w:r>
      <w:r>
        <w:rPr>
          <w:spacing w:val="1"/>
        </w:rPr>
        <w:t xml:space="preserve"> </w:t>
      </w:r>
      <w:r>
        <w:t>ижоди</w:t>
      </w:r>
      <w:r>
        <w:rPr>
          <w:spacing w:val="-1"/>
        </w:rPr>
        <w:t xml:space="preserve"> </w:t>
      </w:r>
      <w:r>
        <w:t>дурдоналари</w:t>
      </w:r>
      <w:r>
        <w:rPr>
          <w:spacing w:val="-3"/>
        </w:rPr>
        <w:t xml:space="preserve"> </w:t>
      </w:r>
      <w:r>
        <w:t>орқали</w:t>
      </w:r>
      <w:r>
        <w:rPr>
          <w:spacing w:val="-3"/>
        </w:rPr>
        <w:t xml:space="preserve"> </w:t>
      </w:r>
      <w:r>
        <w:t>ҳам етиб</w:t>
      </w:r>
      <w:r>
        <w:rPr>
          <w:spacing w:val="1"/>
        </w:rPr>
        <w:t xml:space="preserve"> </w:t>
      </w:r>
      <w:r>
        <w:t>келган.</w:t>
      </w:r>
    </w:p>
    <w:p w:rsidR="000F7DF1" w:rsidRDefault="00E913CB">
      <w:pPr>
        <w:pStyle w:val="a3"/>
        <w:spacing w:line="276" w:lineRule="auto"/>
        <w:ind w:right="404"/>
      </w:pPr>
      <w:r>
        <w:t>Тарихий-бадиий адабиётлар ёшларни Ватанни ҳимоя қилишнинг минг</w:t>
      </w:r>
      <w:r>
        <w:rPr>
          <w:spacing w:val="1"/>
        </w:rPr>
        <w:t xml:space="preserve"> </w:t>
      </w:r>
      <w:r>
        <w:t>йиллик анъаналари ҳақида ўйлашга мажбур этади, Ватаннинг мустақиллиги</w:t>
      </w:r>
      <w:r>
        <w:rPr>
          <w:spacing w:val="1"/>
        </w:rPr>
        <w:t xml:space="preserve"> </w:t>
      </w:r>
      <w:r>
        <w:t>учун тарихий жанглар қаҳрамонлари билан фахрланиш ҳиссини уйғотади.</w:t>
      </w:r>
      <w:r>
        <w:rPr>
          <w:spacing w:val="1"/>
        </w:rPr>
        <w:t xml:space="preserve"> </w:t>
      </w:r>
      <w:r>
        <w:t>Халқнинг</w:t>
      </w:r>
      <w:r>
        <w:rPr>
          <w:spacing w:val="1"/>
        </w:rPr>
        <w:t xml:space="preserve"> </w:t>
      </w:r>
      <w:r>
        <w:t>буюклигини</w:t>
      </w:r>
      <w:r>
        <w:rPr>
          <w:spacing w:val="1"/>
        </w:rPr>
        <w:t xml:space="preserve"> </w:t>
      </w:r>
      <w:r>
        <w:t>кўрсатади,</w:t>
      </w:r>
      <w:r>
        <w:rPr>
          <w:spacing w:val="1"/>
        </w:rPr>
        <w:t xml:space="preserve"> </w:t>
      </w:r>
      <w:r>
        <w:t>Ватанни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қилишга</w:t>
      </w:r>
      <w:r>
        <w:rPr>
          <w:spacing w:val="1"/>
        </w:rPr>
        <w:t xml:space="preserve"> </w:t>
      </w:r>
      <w:r>
        <w:t>чо</w:t>
      </w:r>
      <w:r>
        <w:t>рлайди,</w:t>
      </w:r>
      <w:r>
        <w:rPr>
          <w:spacing w:val="1"/>
        </w:rPr>
        <w:t xml:space="preserve"> </w:t>
      </w:r>
      <w:r>
        <w:t>душманга</w:t>
      </w:r>
      <w:r>
        <w:rPr>
          <w:spacing w:val="-1"/>
        </w:rPr>
        <w:t xml:space="preserve"> </w:t>
      </w:r>
      <w:r>
        <w:t>нафрат</w:t>
      </w:r>
      <w:r>
        <w:rPr>
          <w:spacing w:val="-1"/>
        </w:rPr>
        <w:t xml:space="preserve"> </w:t>
      </w:r>
      <w:r>
        <w:t>уйғотади.</w:t>
      </w:r>
    </w:p>
    <w:p w:rsidR="000F7DF1" w:rsidRDefault="00E913CB">
      <w:pPr>
        <w:pStyle w:val="a3"/>
        <w:spacing w:line="276" w:lineRule="auto"/>
        <w:ind w:right="403"/>
      </w:pPr>
      <w:r>
        <w:t>Ватанга муҳаббат ҳақидаги ғоялар ифодаланган, уни ҳимоя қилиш, ўз</w:t>
      </w:r>
      <w:r>
        <w:rPr>
          <w:spacing w:val="1"/>
        </w:rPr>
        <w:t xml:space="preserve"> </w:t>
      </w:r>
      <w:r>
        <w:t>халқининг</w:t>
      </w:r>
      <w:r>
        <w:rPr>
          <w:spacing w:val="1"/>
        </w:rPr>
        <w:t xml:space="preserve"> </w:t>
      </w:r>
      <w:r>
        <w:t>қаҳрамонона</w:t>
      </w:r>
      <w:r>
        <w:rPr>
          <w:spacing w:val="1"/>
        </w:rPr>
        <w:t xml:space="preserve"> </w:t>
      </w:r>
      <w:r>
        <w:t>тарихи,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маданияти,</w:t>
      </w:r>
      <w:r>
        <w:rPr>
          <w:spacing w:val="1"/>
        </w:rPr>
        <w:t xml:space="preserve"> </w:t>
      </w:r>
      <w:r>
        <w:t>турмуши,</w:t>
      </w:r>
      <w:r>
        <w:rPr>
          <w:spacing w:val="1"/>
        </w:rPr>
        <w:t xml:space="preserve"> </w:t>
      </w:r>
      <w:r>
        <w:t>одатлари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аждодлари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жасоратлари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ёзилган</w:t>
      </w:r>
      <w:r>
        <w:rPr>
          <w:spacing w:val="1"/>
        </w:rPr>
        <w:t xml:space="preserve"> </w:t>
      </w:r>
      <w:r>
        <w:t>китоблар</w:t>
      </w:r>
      <w:r>
        <w:rPr>
          <w:spacing w:val="1"/>
        </w:rPr>
        <w:t xml:space="preserve"> </w:t>
      </w:r>
      <w:r>
        <w:t>ўқувчини</w:t>
      </w:r>
      <w:r>
        <w:rPr>
          <w:spacing w:val="70"/>
        </w:rPr>
        <w:t xml:space="preserve"> </w:t>
      </w:r>
      <w:r>
        <w:t>минг</w:t>
      </w:r>
      <w:r>
        <w:rPr>
          <w:spacing w:val="1"/>
        </w:rPr>
        <w:t xml:space="preserve"> </w:t>
      </w:r>
      <w:r>
        <w:t>йиллик ўтмишга ва келаж</w:t>
      </w:r>
      <w:r>
        <w:t>акка олиб ўтиши мумкин. Шунингдек ўқувчилар ўз</w:t>
      </w:r>
      <w:r>
        <w:rPr>
          <w:spacing w:val="1"/>
        </w:rPr>
        <w:t xml:space="preserve"> </w:t>
      </w:r>
      <w:r>
        <w:t>севимли</w:t>
      </w:r>
      <w:r>
        <w:rPr>
          <w:spacing w:val="1"/>
        </w:rPr>
        <w:t xml:space="preserve"> </w:t>
      </w:r>
      <w:r>
        <w:t>қаҳрамонлари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қўшилиб</w:t>
      </w:r>
      <w:r>
        <w:rPr>
          <w:spacing w:val="1"/>
        </w:rPr>
        <w:t xml:space="preserve"> </w:t>
      </w:r>
      <w:r>
        <w:t>бирлашиб</w:t>
      </w:r>
      <w:r>
        <w:rPr>
          <w:spacing w:val="70"/>
        </w:rPr>
        <w:t xml:space="preserve"> </w:t>
      </w:r>
      <w:r>
        <w:t>кетгандек</w:t>
      </w:r>
      <w:r>
        <w:rPr>
          <w:spacing w:val="70"/>
        </w:rPr>
        <w:t xml:space="preserve"> </w:t>
      </w:r>
      <w:r>
        <w:t>бўладилар,</w:t>
      </w:r>
      <w:r>
        <w:rPr>
          <w:spacing w:val="1"/>
        </w:rPr>
        <w:t xml:space="preserve"> </w:t>
      </w:r>
      <w:r>
        <w:t>худди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ҳаёти,</w:t>
      </w:r>
      <w:r>
        <w:rPr>
          <w:spacing w:val="1"/>
        </w:rPr>
        <w:t xml:space="preserve"> </w:t>
      </w:r>
      <w:r>
        <w:t>фикри,</w:t>
      </w:r>
      <w:r>
        <w:rPr>
          <w:spacing w:val="1"/>
        </w:rPr>
        <w:t xml:space="preserve"> </w:t>
      </w:r>
      <w:r>
        <w:t>жасорати</w:t>
      </w:r>
      <w:r>
        <w:rPr>
          <w:spacing w:val="1"/>
        </w:rPr>
        <w:t xml:space="preserve"> </w:t>
      </w:r>
      <w:r>
        <w:t>ҳаракатлари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яшай</w:t>
      </w:r>
      <w:r>
        <w:rPr>
          <w:spacing w:val="1"/>
        </w:rPr>
        <w:t xml:space="preserve"> </w:t>
      </w:r>
      <w:r>
        <w:rPr>
          <w:spacing w:val="-1"/>
        </w:rPr>
        <w:t>бошлаётгандек</w:t>
      </w:r>
      <w:r>
        <w:rPr>
          <w:spacing w:val="66"/>
        </w:rPr>
        <w:t xml:space="preserve"> </w:t>
      </w:r>
      <w:r>
        <w:rPr>
          <w:spacing w:val="-1"/>
        </w:rPr>
        <w:t>бўладилар</w:t>
      </w:r>
      <w:r>
        <w:rPr>
          <w:spacing w:val="-45"/>
        </w:rPr>
        <w:t xml:space="preserve"> </w:t>
      </w:r>
      <w:r>
        <w:rPr>
          <w:spacing w:val="-1"/>
          <w:vertAlign w:val="superscript"/>
        </w:rPr>
        <w:t>125</w:t>
      </w:r>
      <w:r>
        <w:rPr>
          <w:spacing w:val="-45"/>
        </w:rPr>
        <w:t xml:space="preserve"> </w:t>
      </w:r>
      <w:r>
        <w:t>.</w:t>
      </w:r>
      <w:r>
        <w:rPr>
          <w:spacing w:val="65"/>
        </w:rPr>
        <w:t xml:space="preserve"> </w:t>
      </w:r>
      <w:r>
        <w:t>Албатта,</w:t>
      </w:r>
      <w:r>
        <w:rPr>
          <w:spacing w:val="65"/>
        </w:rPr>
        <w:t xml:space="preserve"> </w:t>
      </w:r>
      <w:r>
        <w:t>ёшлар</w:t>
      </w:r>
      <w:r>
        <w:rPr>
          <w:spacing w:val="65"/>
        </w:rPr>
        <w:t xml:space="preserve"> </w:t>
      </w:r>
      <w:r>
        <w:t>ўз</w:t>
      </w:r>
      <w:r>
        <w:rPr>
          <w:spacing w:val="68"/>
        </w:rPr>
        <w:t xml:space="preserve"> </w:t>
      </w:r>
      <w:r>
        <w:t>қаҳрамонларига</w:t>
      </w:r>
      <w:r>
        <w:rPr>
          <w:spacing w:val="64"/>
        </w:rPr>
        <w:t xml:space="preserve"> </w:t>
      </w:r>
      <w:r>
        <w:t>ўхшашни</w:t>
      </w:r>
      <w:r>
        <w:rPr>
          <w:spacing w:val="-68"/>
        </w:rPr>
        <w:t xml:space="preserve"> </w:t>
      </w:r>
      <w:r>
        <w:t>хоҳлайди, ундан ибрат олиш, унинг</w:t>
      </w:r>
      <w:r>
        <w:rPr>
          <w:spacing w:val="1"/>
        </w:rPr>
        <w:t xml:space="preserve"> </w:t>
      </w:r>
      <w:r>
        <w:t>қаҳрамонликларини қайтаришни орзу</w:t>
      </w:r>
      <w:r>
        <w:rPr>
          <w:spacing w:val="1"/>
        </w:rPr>
        <w:t xml:space="preserve"> </w:t>
      </w:r>
      <w:r>
        <w:t>қиладилар.</w:t>
      </w:r>
      <w:r>
        <w:rPr>
          <w:spacing w:val="1"/>
        </w:rPr>
        <w:t xml:space="preserve"> </w:t>
      </w:r>
      <w:r>
        <w:t>Тарихий-бадиий</w:t>
      </w:r>
      <w:r>
        <w:rPr>
          <w:spacing w:val="1"/>
        </w:rPr>
        <w:t xml:space="preserve"> </w:t>
      </w:r>
      <w:r>
        <w:t>адабиётнинг</w:t>
      </w:r>
      <w:r>
        <w:rPr>
          <w:spacing w:val="1"/>
        </w:rPr>
        <w:t xml:space="preserve"> </w:t>
      </w:r>
      <w:r>
        <w:t>тарбиявий</w:t>
      </w:r>
      <w:r>
        <w:rPr>
          <w:spacing w:val="1"/>
        </w:rPr>
        <w:t xml:space="preserve"> </w:t>
      </w:r>
      <w:r>
        <w:t>аҳамияти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шундадир.</w:t>
      </w:r>
    </w:p>
    <w:p w:rsidR="000F7DF1" w:rsidRDefault="00E913CB">
      <w:pPr>
        <w:pStyle w:val="a3"/>
        <w:spacing w:before="6"/>
        <w:ind w:left="0" w:firstLine="0"/>
        <w:jc w:val="left"/>
        <w:rPr>
          <w:sz w:val="19"/>
        </w:rPr>
      </w:pPr>
      <w:r>
        <w:pict>
          <v:rect id="_x0000_s1144" style="position:absolute;margin-left:85.1pt;margin-top:13.2pt;width:2in;height:.7pt;z-index:-1568460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1245"/>
        <w:rPr>
          <w:sz w:val="20"/>
        </w:rPr>
      </w:pPr>
      <w:r>
        <w:rPr>
          <w:sz w:val="20"/>
          <w:vertAlign w:val="superscript"/>
        </w:rPr>
        <w:t>125</w:t>
      </w:r>
      <w:r>
        <w:rPr>
          <w:sz w:val="20"/>
        </w:rPr>
        <w:t>Сотибалдиев</w:t>
      </w:r>
      <w:r>
        <w:rPr>
          <w:spacing w:val="13"/>
          <w:sz w:val="20"/>
        </w:rPr>
        <w:t xml:space="preserve"> </w:t>
      </w:r>
      <w:r>
        <w:rPr>
          <w:sz w:val="20"/>
        </w:rPr>
        <w:t>А.А.,</w:t>
      </w:r>
      <w:r>
        <w:rPr>
          <w:spacing w:val="12"/>
          <w:sz w:val="20"/>
        </w:rPr>
        <w:t xml:space="preserve"> </w:t>
      </w:r>
      <w:r>
        <w:rPr>
          <w:sz w:val="20"/>
        </w:rPr>
        <w:t>Маъмуров</w:t>
      </w:r>
      <w:r>
        <w:rPr>
          <w:spacing w:val="11"/>
          <w:sz w:val="20"/>
        </w:rPr>
        <w:t xml:space="preserve"> </w:t>
      </w:r>
      <w:r>
        <w:rPr>
          <w:sz w:val="20"/>
        </w:rPr>
        <w:t>У.И.</w:t>
      </w:r>
      <w:r>
        <w:rPr>
          <w:spacing w:val="17"/>
          <w:sz w:val="20"/>
        </w:rPr>
        <w:t xml:space="preserve"> </w:t>
      </w:r>
      <w:r>
        <w:rPr>
          <w:sz w:val="20"/>
        </w:rPr>
        <w:t>Ҳарбий</w:t>
      </w:r>
      <w:r>
        <w:rPr>
          <w:spacing w:val="10"/>
          <w:sz w:val="20"/>
        </w:rPr>
        <w:t xml:space="preserve"> </w:t>
      </w:r>
      <w:r>
        <w:rPr>
          <w:sz w:val="20"/>
        </w:rPr>
        <w:t>ватанпарварлик</w:t>
      </w:r>
      <w:r>
        <w:rPr>
          <w:spacing w:val="14"/>
          <w:sz w:val="20"/>
        </w:rPr>
        <w:t xml:space="preserve"> </w:t>
      </w:r>
      <w:r>
        <w:rPr>
          <w:sz w:val="20"/>
        </w:rPr>
        <w:t>тарбияси.</w:t>
      </w:r>
      <w:r>
        <w:rPr>
          <w:spacing w:val="11"/>
          <w:sz w:val="20"/>
        </w:rPr>
        <w:t xml:space="preserve"> </w:t>
      </w:r>
      <w:r>
        <w:rPr>
          <w:sz w:val="20"/>
        </w:rPr>
        <w:t>Ўқув</w:t>
      </w:r>
      <w:r>
        <w:rPr>
          <w:spacing w:val="14"/>
          <w:sz w:val="20"/>
        </w:rPr>
        <w:t xml:space="preserve"> </w:t>
      </w:r>
      <w:r>
        <w:rPr>
          <w:sz w:val="20"/>
        </w:rPr>
        <w:t>қўлланма.</w:t>
      </w:r>
      <w:r>
        <w:rPr>
          <w:spacing w:val="13"/>
          <w:sz w:val="20"/>
        </w:rPr>
        <w:t xml:space="preserve"> </w:t>
      </w:r>
      <w:r>
        <w:rPr>
          <w:sz w:val="20"/>
        </w:rPr>
        <w:t>–</w:t>
      </w:r>
      <w:r>
        <w:rPr>
          <w:spacing w:val="11"/>
          <w:sz w:val="20"/>
        </w:rPr>
        <w:t xml:space="preserve"> </w:t>
      </w:r>
      <w:r>
        <w:rPr>
          <w:sz w:val="20"/>
        </w:rPr>
        <w:t>Т.,</w:t>
      </w:r>
      <w:r>
        <w:rPr>
          <w:spacing w:val="11"/>
          <w:sz w:val="20"/>
        </w:rPr>
        <w:t xml:space="preserve"> </w:t>
      </w:r>
      <w:r>
        <w:rPr>
          <w:sz w:val="20"/>
        </w:rPr>
        <w:t>2007.</w:t>
      </w:r>
      <w:r>
        <w:rPr>
          <w:spacing w:val="24"/>
          <w:sz w:val="20"/>
        </w:rPr>
        <w:t xml:space="preserve"> </w:t>
      </w:r>
      <w:r>
        <w:rPr>
          <w:sz w:val="20"/>
        </w:rPr>
        <w:t>–</w:t>
      </w:r>
      <w:r>
        <w:rPr>
          <w:spacing w:val="14"/>
          <w:sz w:val="20"/>
        </w:rPr>
        <w:t xml:space="preserve"> </w:t>
      </w:r>
      <w:r>
        <w:rPr>
          <w:sz w:val="20"/>
        </w:rPr>
        <w:t>Б.</w:t>
      </w:r>
    </w:p>
    <w:p w:rsidR="000F7DF1" w:rsidRDefault="00E913CB">
      <w:pPr>
        <w:spacing w:before="1"/>
        <w:ind w:left="962"/>
        <w:rPr>
          <w:sz w:val="20"/>
        </w:rPr>
      </w:pPr>
      <w:r>
        <w:rPr>
          <w:sz w:val="20"/>
        </w:rPr>
        <w:t>15.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10"/>
      </w:pPr>
      <w:r>
        <w:lastRenderedPageBreak/>
        <w:t>Шундай</w:t>
      </w:r>
      <w:r>
        <w:rPr>
          <w:spacing w:val="1"/>
        </w:rPr>
        <w:t xml:space="preserve"> </w:t>
      </w:r>
      <w:r>
        <w:t>қилиб,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хизматчиларни</w:t>
      </w:r>
      <w:r>
        <w:rPr>
          <w:spacing w:val="71"/>
        </w:rPr>
        <w:t xml:space="preserve"> </w:t>
      </w:r>
      <w:r>
        <w:t>ватанпарварлик</w:t>
      </w:r>
      <w:r>
        <w:rPr>
          <w:spacing w:val="-67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тарбиялашда,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интеллектуал</w:t>
      </w:r>
      <w:r>
        <w:rPr>
          <w:spacing w:val="1"/>
        </w:rPr>
        <w:t xml:space="preserve"> </w:t>
      </w:r>
      <w:r>
        <w:t>савиясини</w:t>
      </w:r>
      <w:r>
        <w:rPr>
          <w:spacing w:val="1"/>
        </w:rPr>
        <w:t xml:space="preserve"> </w:t>
      </w:r>
      <w:r>
        <w:t>оширишда</w:t>
      </w:r>
      <w:r>
        <w:rPr>
          <w:spacing w:val="-1"/>
        </w:rPr>
        <w:t xml:space="preserve"> </w:t>
      </w:r>
      <w:r>
        <w:t>бой</w:t>
      </w:r>
      <w:r>
        <w:rPr>
          <w:spacing w:val="-1"/>
        </w:rPr>
        <w:t xml:space="preserve"> </w:t>
      </w:r>
      <w:r>
        <w:t>маданий-тарихий</w:t>
      </w:r>
      <w:r>
        <w:rPr>
          <w:spacing w:val="-1"/>
        </w:rPr>
        <w:t xml:space="preserve"> </w:t>
      </w:r>
      <w:r>
        <w:t>меросимизнинг</w:t>
      </w:r>
      <w:r>
        <w:rPr>
          <w:spacing w:val="-3"/>
        </w:rPr>
        <w:t xml:space="preserve"> </w:t>
      </w:r>
      <w:r>
        <w:t>ўрни</w:t>
      </w:r>
      <w:r>
        <w:rPr>
          <w:spacing w:val="-1"/>
        </w:rPr>
        <w:t xml:space="preserve"> </w:t>
      </w:r>
      <w:r>
        <w:t>беқиёсдир.</w:t>
      </w:r>
    </w:p>
    <w:p w:rsidR="000F7DF1" w:rsidRDefault="00E913CB">
      <w:pPr>
        <w:pStyle w:val="a3"/>
        <w:spacing w:before="1" w:line="276" w:lineRule="auto"/>
        <w:ind w:right="406"/>
      </w:pPr>
      <w:r>
        <w:t xml:space="preserve">Аждодларимизнинг ватан равнақи, тинчлиги йўлида амалга </w:t>
      </w:r>
      <w:r>
        <w:t>оширган</w:t>
      </w:r>
      <w:r>
        <w:rPr>
          <w:spacing w:val="1"/>
        </w:rPr>
        <w:t xml:space="preserve"> </w:t>
      </w:r>
      <w:r>
        <w:t>юришлари, киндик қони тўкилган тупроғининг ҳар бир қарич еринисақлаб</w:t>
      </w:r>
      <w:r>
        <w:rPr>
          <w:spacing w:val="1"/>
        </w:rPr>
        <w:t xml:space="preserve"> </w:t>
      </w:r>
      <w:r>
        <w:t>қолиш учун олиб борган кураш ва йўқотишлари, мустақилликка эришгунча</w:t>
      </w:r>
      <w:r>
        <w:rPr>
          <w:spacing w:val="1"/>
        </w:rPr>
        <w:t xml:space="preserve"> </w:t>
      </w:r>
      <w:r>
        <w:t>давр мобайнида босиб ўтган энг машаққатли йўлнинг асл моҳиятини англаш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тариқа</w:t>
      </w:r>
      <w:r>
        <w:rPr>
          <w:spacing w:val="1"/>
        </w:rPr>
        <w:t xml:space="preserve"> </w:t>
      </w:r>
      <w:r>
        <w:t>ўтмиш</w:t>
      </w:r>
      <w:r>
        <w:rPr>
          <w:spacing w:val="1"/>
        </w:rPr>
        <w:t xml:space="preserve"> </w:t>
      </w:r>
      <w:r>
        <w:t>тарихини</w:t>
      </w:r>
      <w:r>
        <w:rPr>
          <w:spacing w:val="1"/>
        </w:rPr>
        <w:t xml:space="preserve"> </w:t>
      </w:r>
      <w:r>
        <w:t>ўрганиш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</w:t>
      </w:r>
      <w:r>
        <w:rPr>
          <w:spacing w:val="1"/>
        </w:rPr>
        <w:t xml:space="preserve"> </w:t>
      </w:r>
      <w:r>
        <w:t>учун</w:t>
      </w:r>
      <w:r>
        <w:rPr>
          <w:spacing w:val="71"/>
        </w:rPr>
        <w:t xml:space="preserve"> </w:t>
      </w:r>
      <w:r>
        <w:t>ҳарбий</w:t>
      </w:r>
      <w:r>
        <w:rPr>
          <w:spacing w:val="-67"/>
        </w:rPr>
        <w:t xml:space="preserve"> </w:t>
      </w:r>
      <w:r>
        <w:t>ватанпарварлик тушунчасини чуқур англаб етишларида асосий омиллардан</w:t>
      </w:r>
      <w:r>
        <w:rPr>
          <w:spacing w:val="1"/>
        </w:rPr>
        <w:t xml:space="preserve"> </w:t>
      </w:r>
      <w:r>
        <w:t>ҳисобланади.</w:t>
      </w:r>
    </w:p>
    <w:p w:rsidR="000F7DF1" w:rsidRDefault="00E913CB">
      <w:pPr>
        <w:pStyle w:val="a3"/>
        <w:spacing w:before="1" w:line="276" w:lineRule="auto"/>
        <w:ind w:right="405"/>
      </w:pPr>
      <w:r>
        <w:t>Ёшларда Ватан туйғусини шакллантириш билан бирга улар</w:t>
      </w:r>
      <w:r>
        <w:rPr>
          <w:spacing w:val="1"/>
        </w:rPr>
        <w:t xml:space="preserve"> </w:t>
      </w:r>
      <w:r>
        <w:t>қалбида</w:t>
      </w:r>
      <w:r>
        <w:rPr>
          <w:spacing w:val="1"/>
        </w:rPr>
        <w:t xml:space="preserve"> </w:t>
      </w:r>
      <w:r>
        <w:t>Ватаннинг мард посбонлари, юртнинг жасур фарзандларига бўлган ҳавас ва</w:t>
      </w:r>
      <w:r>
        <w:rPr>
          <w:spacing w:val="1"/>
        </w:rPr>
        <w:t xml:space="preserve"> </w:t>
      </w:r>
      <w:r>
        <w:t>ишончни</w:t>
      </w:r>
      <w:r>
        <w:rPr>
          <w:spacing w:val="1"/>
        </w:rPr>
        <w:t xml:space="preserve"> </w:t>
      </w:r>
      <w:r>
        <w:t>муст</w:t>
      </w:r>
      <w:r>
        <w:t>аҳкамлаш,</w:t>
      </w:r>
      <w:r>
        <w:rPr>
          <w:spacing w:val="1"/>
        </w:rPr>
        <w:t xml:space="preserve"> </w:t>
      </w:r>
      <w:r>
        <w:t>“Мен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ҳимоячисиман”</w:t>
      </w:r>
      <w:r>
        <w:rPr>
          <w:spacing w:val="1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ғурур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ифтихор</w:t>
      </w:r>
      <w:r>
        <w:rPr>
          <w:spacing w:val="1"/>
        </w:rPr>
        <w:t xml:space="preserve"> </w:t>
      </w:r>
      <w:r>
        <w:t>туйғуларини</w:t>
      </w:r>
      <w:r>
        <w:rPr>
          <w:spacing w:val="1"/>
        </w:rPr>
        <w:t xml:space="preserve"> </w:t>
      </w:r>
      <w:r>
        <w:t>сингдириш,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қалби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онгида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Ватанимиз</w:t>
      </w:r>
      <w:r>
        <w:rPr>
          <w:spacing w:val="1"/>
        </w:rPr>
        <w:t xml:space="preserve"> </w:t>
      </w:r>
      <w:r>
        <w:t>хавфсизлиги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масъуллик,</w:t>
      </w:r>
      <w:r>
        <w:rPr>
          <w:spacing w:val="1"/>
        </w:rPr>
        <w:t xml:space="preserve"> </w:t>
      </w:r>
      <w:r>
        <w:t>мамлакатимизда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оширилаётган</w:t>
      </w:r>
      <w:r>
        <w:rPr>
          <w:spacing w:val="1"/>
        </w:rPr>
        <w:t xml:space="preserve"> </w:t>
      </w:r>
      <w:r>
        <w:t>ислоҳотлар</w:t>
      </w:r>
      <w:r>
        <w:rPr>
          <w:spacing w:val="1"/>
        </w:rPr>
        <w:t xml:space="preserve"> </w:t>
      </w:r>
      <w:r>
        <w:t>жараёнига</w:t>
      </w:r>
      <w:r>
        <w:rPr>
          <w:spacing w:val="1"/>
        </w:rPr>
        <w:t xml:space="preserve"> </w:t>
      </w:r>
      <w:r>
        <w:t>дахлдорлик</w:t>
      </w:r>
      <w:r>
        <w:rPr>
          <w:spacing w:val="1"/>
        </w:rPr>
        <w:t xml:space="preserve"> </w:t>
      </w:r>
      <w:r>
        <w:t>туйғусини,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тайёргарлик,</w:t>
      </w:r>
      <w:r>
        <w:rPr>
          <w:spacing w:val="1"/>
        </w:rPr>
        <w:t xml:space="preserve"> </w:t>
      </w:r>
      <w:r>
        <w:t>сергак</w:t>
      </w:r>
      <w:r>
        <w:t>лик,</w:t>
      </w:r>
      <w:r>
        <w:rPr>
          <w:spacing w:val="1"/>
        </w:rPr>
        <w:t xml:space="preserve"> </w:t>
      </w:r>
      <w:r>
        <w:t>ботирлик,</w:t>
      </w:r>
      <w:r>
        <w:rPr>
          <w:spacing w:val="1"/>
        </w:rPr>
        <w:t xml:space="preserve"> </w:t>
      </w:r>
      <w:r>
        <w:t>юрт</w:t>
      </w:r>
      <w:r>
        <w:rPr>
          <w:spacing w:val="1"/>
        </w:rPr>
        <w:t xml:space="preserve"> </w:t>
      </w:r>
      <w:r>
        <w:t>шаънини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аскарлик</w:t>
      </w:r>
      <w:r>
        <w:rPr>
          <w:spacing w:val="1"/>
        </w:rPr>
        <w:t xml:space="preserve"> </w:t>
      </w:r>
      <w:r>
        <w:t>бурчини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қаҳрамонларимиз</w:t>
      </w:r>
      <w:r>
        <w:rPr>
          <w:spacing w:val="1"/>
        </w:rPr>
        <w:t xml:space="preserve"> </w:t>
      </w:r>
      <w:r>
        <w:t>жасоратининг</w:t>
      </w:r>
      <w:r>
        <w:rPr>
          <w:spacing w:val="1"/>
        </w:rPr>
        <w:t xml:space="preserve"> </w:t>
      </w:r>
      <w:r>
        <w:t>ўрни</w:t>
      </w:r>
      <w:r>
        <w:rPr>
          <w:spacing w:val="1"/>
        </w:rPr>
        <w:t xml:space="preserve"> </w:t>
      </w:r>
      <w:r>
        <w:t>беқиёс</w:t>
      </w:r>
      <w:r>
        <w:rPr>
          <w:vertAlign w:val="superscript"/>
        </w:rPr>
        <w:t>126</w:t>
      </w:r>
      <w:r>
        <w:t>.</w:t>
      </w:r>
    </w:p>
    <w:p w:rsidR="000F7DF1" w:rsidRDefault="00E913CB">
      <w:pPr>
        <w:pStyle w:val="a3"/>
        <w:spacing w:before="1" w:line="276" w:lineRule="auto"/>
        <w:ind w:right="404"/>
      </w:pP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тарихини</w:t>
      </w:r>
      <w:r>
        <w:rPr>
          <w:spacing w:val="1"/>
        </w:rPr>
        <w:t xml:space="preserve"> </w:t>
      </w:r>
      <w:r>
        <w:t>авайлаб</w:t>
      </w:r>
      <w:r>
        <w:rPr>
          <w:spacing w:val="1"/>
        </w:rPr>
        <w:t xml:space="preserve"> </w:t>
      </w:r>
      <w:r>
        <w:t>келади,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тарих</w:t>
      </w:r>
      <w:r>
        <w:rPr>
          <w:spacing w:val="70"/>
        </w:rPr>
        <w:t xml:space="preserve"> </w:t>
      </w:r>
      <w:r>
        <w:t>неъматлари</w:t>
      </w:r>
      <w:r>
        <w:rPr>
          <w:spacing w:val="1"/>
        </w:rPr>
        <w:t xml:space="preserve"> </w:t>
      </w:r>
      <w:r>
        <w:t>бўлмиш меросдан келажак сари илдам йўл босиш учун куч-қувват олади.</w:t>
      </w:r>
      <w:r>
        <w:rPr>
          <w:spacing w:val="1"/>
        </w:rPr>
        <w:t xml:space="preserve"> </w:t>
      </w:r>
      <w:r>
        <w:t>Халқ озодлиги учун қурбон бўлган миллий қаҳрамонлар жасорати, миллат</w:t>
      </w:r>
      <w:r>
        <w:rPr>
          <w:spacing w:val="1"/>
        </w:rPr>
        <w:t xml:space="preserve"> </w:t>
      </w:r>
      <w:r>
        <w:t>равнақи учун жонбозлик қилган илм ва фан соҳибларининг фаолияти эса ҳар</w:t>
      </w:r>
      <w:r>
        <w:rPr>
          <w:spacing w:val="1"/>
        </w:rPr>
        <w:t xml:space="preserve"> </w:t>
      </w:r>
      <w:r>
        <w:t>бир авлод учун йўлчи юлдуз бўлиб хизмат қилади.</w:t>
      </w:r>
      <w:r>
        <w:t xml:space="preserve"> Зеро, тарихидан бехабар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мазлум</w:t>
      </w:r>
      <w:r>
        <w:rPr>
          <w:spacing w:val="1"/>
        </w:rPr>
        <w:t xml:space="preserve"> </w:t>
      </w:r>
      <w:r>
        <w:t>халқ,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ёлғон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ёзилган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маҳкум</w:t>
      </w:r>
      <w:r>
        <w:rPr>
          <w:spacing w:val="70"/>
        </w:rPr>
        <w:t xml:space="preserve"> </w:t>
      </w:r>
      <w:r>
        <w:t>халқ,</w:t>
      </w:r>
      <w:r>
        <w:rPr>
          <w:spacing w:val="1"/>
        </w:rPr>
        <w:t xml:space="preserve"> </w:t>
      </w:r>
      <w:r>
        <w:t>тарихини</w:t>
      </w:r>
      <w:r>
        <w:rPr>
          <w:spacing w:val="-1"/>
        </w:rPr>
        <w:t xml:space="preserve"> </w:t>
      </w:r>
      <w:r>
        <w:t>асраган ва</w:t>
      </w:r>
      <w:r>
        <w:rPr>
          <w:spacing w:val="-3"/>
        </w:rPr>
        <w:t xml:space="preserve"> </w:t>
      </w:r>
      <w:r>
        <w:t>билган халқ</w:t>
      </w:r>
      <w:r>
        <w:rPr>
          <w:spacing w:val="-2"/>
        </w:rPr>
        <w:t xml:space="preserve"> </w:t>
      </w:r>
      <w:r>
        <w:t>– тенглар ичида тенг</w:t>
      </w:r>
      <w:r>
        <w:rPr>
          <w:spacing w:val="-1"/>
        </w:rPr>
        <w:t xml:space="preserve"> </w:t>
      </w:r>
      <w:r>
        <w:t>халқдир.</w:t>
      </w:r>
    </w:p>
    <w:p w:rsidR="000F7DF1" w:rsidRDefault="00E913CB">
      <w:pPr>
        <w:pStyle w:val="a3"/>
        <w:spacing w:line="276" w:lineRule="auto"/>
        <w:ind w:right="407"/>
      </w:pPr>
      <w:r>
        <w:t>Шу жиҳатдан ёшларимизга ҳарбий ватанпарварлик руҳини синдириш,</w:t>
      </w:r>
      <w:r>
        <w:rPr>
          <w:spacing w:val="1"/>
        </w:rPr>
        <w:t xml:space="preserve"> </w:t>
      </w:r>
      <w:r>
        <w:t>уларда она Ватанга меҳр-муҳаббат, ҳурма</w:t>
      </w:r>
      <w:r>
        <w:t>тни янада кучайтириш борасида</w:t>
      </w:r>
      <w:r>
        <w:rPr>
          <w:spacing w:val="1"/>
        </w:rPr>
        <w:t xml:space="preserve"> </w:t>
      </w:r>
      <w:r>
        <w:t>қуйидаги</w:t>
      </w:r>
      <w:r>
        <w:rPr>
          <w:spacing w:val="-2"/>
        </w:rPr>
        <w:t xml:space="preserve"> </w:t>
      </w:r>
      <w:r>
        <w:t>ишларни</w:t>
      </w:r>
      <w:r>
        <w:rPr>
          <w:spacing w:val="-2"/>
        </w:rPr>
        <w:t xml:space="preserve"> </w:t>
      </w:r>
      <w:r>
        <w:t>амалга</w:t>
      </w:r>
      <w:r>
        <w:rPr>
          <w:spacing w:val="-2"/>
        </w:rPr>
        <w:t xml:space="preserve"> </w:t>
      </w:r>
      <w:r>
        <w:t>оширишни</w:t>
      </w:r>
      <w:r>
        <w:rPr>
          <w:spacing w:val="-2"/>
        </w:rPr>
        <w:t xml:space="preserve"> </w:t>
      </w:r>
      <w:r>
        <w:t>мақсадга</w:t>
      </w:r>
      <w:r>
        <w:rPr>
          <w:spacing w:val="-2"/>
        </w:rPr>
        <w:t xml:space="preserve"> </w:t>
      </w:r>
      <w:r>
        <w:t>мувофиқ</w:t>
      </w:r>
      <w:r>
        <w:rPr>
          <w:spacing w:val="-4"/>
        </w:rPr>
        <w:t xml:space="preserve"> </w:t>
      </w:r>
      <w:r>
        <w:t>деб</w:t>
      </w:r>
      <w:r>
        <w:rPr>
          <w:spacing w:val="-2"/>
        </w:rPr>
        <w:t xml:space="preserve"> </w:t>
      </w:r>
      <w:r>
        <w:t>ҳисоблаймиз:</w:t>
      </w:r>
    </w:p>
    <w:p w:rsidR="000F7DF1" w:rsidRDefault="00E913CB">
      <w:pPr>
        <w:pStyle w:val="a3"/>
        <w:spacing w:before="1" w:line="276" w:lineRule="auto"/>
        <w:ind w:right="409"/>
      </w:pPr>
      <w:r>
        <w:t>таълим</w:t>
      </w:r>
      <w:r>
        <w:rPr>
          <w:spacing w:val="1"/>
        </w:rPr>
        <w:t xml:space="preserve"> </w:t>
      </w:r>
      <w:r>
        <w:t>муассасалари</w:t>
      </w:r>
      <w:r>
        <w:rPr>
          <w:spacing w:val="1"/>
        </w:rPr>
        <w:t xml:space="preserve"> </w:t>
      </w:r>
      <w:r>
        <w:t>кутубхоналарини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йўналишидаги</w:t>
      </w:r>
      <w:r>
        <w:rPr>
          <w:spacing w:val="-1"/>
        </w:rPr>
        <w:t xml:space="preserve"> </w:t>
      </w:r>
      <w:r>
        <w:t>бадиий-тарихий</w:t>
      </w:r>
      <w:r>
        <w:rPr>
          <w:spacing w:val="-4"/>
        </w:rPr>
        <w:t xml:space="preserve"> </w:t>
      </w:r>
      <w:r>
        <w:t>адабиётлар</w:t>
      </w:r>
      <w:r>
        <w:rPr>
          <w:spacing w:val="1"/>
        </w:rPr>
        <w:t xml:space="preserve"> </w:t>
      </w:r>
      <w:r>
        <w:t>билан тўлдириш;</w:t>
      </w:r>
    </w:p>
    <w:p w:rsidR="000F7DF1" w:rsidRDefault="00E913CB">
      <w:pPr>
        <w:pStyle w:val="a3"/>
        <w:spacing w:line="321" w:lineRule="exact"/>
        <w:ind w:left="1670" w:firstLine="0"/>
      </w:pPr>
      <w:r>
        <w:t>асар</w:t>
      </w:r>
      <w:r>
        <w:rPr>
          <w:spacing w:val="-1"/>
        </w:rPr>
        <w:t xml:space="preserve"> </w:t>
      </w:r>
      <w:r>
        <w:t>муаллифлари</w:t>
      </w:r>
      <w:r>
        <w:rPr>
          <w:spacing w:val="-2"/>
        </w:rPr>
        <w:t xml:space="preserve"> </w:t>
      </w:r>
      <w:r>
        <w:t>билан</w:t>
      </w:r>
      <w:r>
        <w:rPr>
          <w:spacing w:val="-1"/>
        </w:rPr>
        <w:t xml:space="preserve"> </w:t>
      </w:r>
      <w:r>
        <w:t>учрашувлар</w:t>
      </w:r>
      <w:r>
        <w:rPr>
          <w:spacing w:val="-1"/>
        </w:rPr>
        <w:t xml:space="preserve"> </w:t>
      </w:r>
      <w:r>
        <w:t>ташкил</w:t>
      </w:r>
      <w:r>
        <w:rPr>
          <w:spacing w:val="-2"/>
        </w:rPr>
        <w:t xml:space="preserve"> </w:t>
      </w:r>
      <w:r>
        <w:t>этиш;</w:t>
      </w:r>
    </w:p>
    <w:p w:rsidR="000F7DF1" w:rsidRDefault="00E913CB">
      <w:pPr>
        <w:pStyle w:val="a3"/>
        <w:spacing w:before="48" w:line="278" w:lineRule="auto"/>
        <w:ind w:right="407"/>
      </w:pPr>
      <w:r>
        <w:t>Ватанозодлиги</w:t>
      </w:r>
      <w:r>
        <w:rPr>
          <w:spacing w:val="1"/>
        </w:rPr>
        <w:t xml:space="preserve"> </w:t>
      </w:r>
      <w:r>
        <w:t>йўлидакурашганаждодларимизнинг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йўлларини</w:t>
      </w:r>
      <w:r>
        <w:rPr>
          <w:spacing w:val="1"/>
        </w:rPr>
        <w:t xml:space="preserve"> </w:t>
      </w:r>
      <w:r>
        <w:t>кенгроқ</w:t>
      </w:r>
      <w:r>
        <w:rPr>
          <w:spacing w:val="-2"/>
        </w:rPr>
        <w:t xml:space="preserve"> </w:t>
      </w:r>
      <w:r>
        <w:t>ўрганиш ва ёритиш;</w:t>
      </w:r>
    </w:p>
    <w:p w:rsidR="000F7DF1" w:rsidRDefault="00E913CB">
      <w:pPr>
        <w:pStyle w:val="a3"/>
        <w:spacing w:line="317" w:lineRule="exact"/>
        <w:ind w:left="1670" w:firstLine="0"/>
      </w:pPr>
      <w:r>
        <w:t>уларнинг қаламларига</w:t>
      </w:r>
      <w:r>
        <w:rPr>
          <w:spacing w:val="2"/>
        </w:rPr>
        <w:t xml:space="preserve"> </w:t>
      </w:r>
      <w:r>
        <w:t>мансуб</w:t>
      </w:r>
      <w:r>
        <w:rPr>
          <w:spacing w:val="4"/>
        </w:rPr>
        <w:t xml:space="preserve"> </w:t>
      </w:r>
      <w:r>
        <w:t>асарларни</w:t>
      </w:r>
      <w:r>
        <w:rPr>
          <w:spacing w:val="2"/>
        </w:rPr>
        <w:t xml:space="preserve"> </w:t>
      </w:r>
      <w:r>
        <w:t>илмий ўрганиш</w:t>
      </w:r>
      <w:r>
        <w:rPr>
          <w:spacing w:val="2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кенг тарғиб</w:t>
      </w:r>
    </w:p>
    <w:p w:rsidR="000F7DF1" w:rsidRDefault="00E913CB">
      <w:pPr>
        <w:pStyle w:val="a3"/>
        <w:spacing w:before="48"/>
        <w:ind w:firstLine="0"/>
        <w:jc w:val="left"/>
      </w:pPr>
      <w:r>
        <w:t>этиш;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spacing w:before="7"/>
        <w:ind w:left="0" w:firstLine="0"/>
        <w:jc w:val="left"/>
        <w:rPr>
          <w:sz w:val="18"/>
        </w:rPr>
      </w:pPr>
    </w:p>
    <w:p w:rsidR="000F7DF1" w:rsidRDefault="00E913CB">
      <w:pPr>
        <w:spacing w:before="120"/>
        <w:ind w:left="962" w:right="395" w:firstLine="283"/>
        <w:rPr>
          <w:sz w:val="20"/>
        </w:rPr>
      </w:pPr>
      <w:r>
        <w:rPr>
          <w:sz w:val="20"/>
          <w:vertAlign w:val="superscript"/>
        </w:rPr>
        <w:t>126</w:t>
      </w:r>
      <w:r>
        <w:rPr>
          <w:sz w:val="20"/>
        </w:rPr>
        <w:t>Сотибалдиев</w:t>
      </w:r>
      <w:r>
        <w:rPr>
          <w:spacing w:val="32"/>
          <w:sz w:val="20"/>
        </w:rPr>
        <w:t xml:space="preserve"> </w:t>
      </w:r>
      <w:r>
        <w:rPr>
          <w:sz w:val="20"/>
        </w:rPr>
        <w:t>А.А.,</w:t>
      </w:r>
      <w:r>
        <w:rPr>
          <w:spacing w:val="32"/>
          <w:sz w:val="20"/>
        </w:rPr>
        <w:t xml:space="preserve"> </w:t>
      </w:r>
      <w:r>
        <w:rPr>
          <w:sz w:val="20"/>
        </w:rPr>
        <w:t>Маъмуров</w:t>
      </w:r>
      <w:r>
        <w:rPr>
          <w:spacing w:val="31"/>
          <w:sz w:val="20"/>
        </w:rPr>
        <w:t xml:space="preserve"> </w:t>
      </w:r>
      <w:r>
        <w:rPr>
          <w:sz w:val="20"/>
        </w:rPr>
        <w:t>У.И..</w:t>
      </w:r>
      <w:r>
        <w:rPr>
          <w:spacing w:val="35"/>
          <w:sz w:val="20"/>
        </w:rPr>
        <w:t xml:space="preserve"> </w:t>
      </w:r>
      <w:r>
        <w:rPr>
          <w:sz w:val="20"/>
        </w:rPr>
        <w:t>Ҳарбий</w:t>
      </w:r>
      <w:r>
        <w:rPr>
          <w:spacing w:val="33"/>
          <w:sz w:val="20"/>
        </w:rPr>
        <w:t xml:space="preserve"> </w:t>
      </w:r>
      <w:r>
        <w:rPr>
          <w:sz w:val="20"/>
        </w:rPr>
        <w:t>ватанпарварлик</w:t>
      </w:r>
      <w:r>
        <w:rPr>
          <w:spacing w:val="33"/>
          <w:sz w:val="20"/>
        </w:rPr>
        <w:t xml:space="preserve"> </w:t>
      </w:r>
      <w:r>
        <w:rPr>
          <w:sz w:val="20"/>
        </w:rPr>
        <w:t>тарбияси.</w:t>
      </w:r>
      <w:r>
        <w:rPr>
          <w:spacing w:val="31"/>
          <w:sz w:val="20"/>
        </w:rPr>
        <w:t xml:space="preserve"> </w:t>
      </w:r>
      <w:r>
        <w:rPr>
          <w:sz w:val="20"/>
        </w:rPr>
        <w:t>Ўқув</w:t>
      </w:r>
      <w:r>
        <w:rPr>
          <w:spacing w:val="31"/>
          <w:sz w:val="20"/>
        </w:rPr>
        <w:t xml:space="preserve"> </w:t>
      </w:r>
      <w:r>
        <w:rPr>
          <w:sz w:val="20"/>
        </w:rPr>
        <w:t>қўлланма.</w:t>
      </w:r>
      <w:r>
        <w:rPr>
          <w:spacing w:val="33"/>
          <w:sz w:val="20"/>
        </w:rPr>
        <w:t xml:space="preserve"> </w:t>
      </w:r>
      <w:r>
        <w:rPr>
          <w:sz w:val="20"/>
        </w:rPr>
        <w:t>–</w:t>
      </w:r>
      <w:r>
        <w:rPr>
          <w:spacing w:val="32"/>
          <w:sz w:val="20"/>
        </w:rPr>
        <w:t xml:space="preserve"> </w:t>
      </w:r>
      <w:r>
        <w:rPr>
          <w:sz w:val="20"/>
        </w:rPr>
        <w:t>Т.,</w:t>
      </w:r>
      <w:r>
        <w:rPr>
          <w:spacing w:val="29"/>
          <w:sz w:val="20"/>
        </w:rPr>
        <w:t xml:space="preserve"> </w:t>
      </w:r>
      <w:r>
        <w:rPr>
          <w:sz w:val="20"/>
        </w:rPr>
        <w:t>2007.</w:t>
      </w:r>
      <w:r>
        <w:rPr>
          <w:spacing w:val="34"/>
          <w:sz w:val="20"/>
        </w:rPr>
        <w:t xml:space="preserve"> </w:t>
      </w:r>
      <w:r>
        <w:rPr>
          <w:sz w:val="20"/>
        </w:rPr>
        <w:t>–</w:t>
      </w:r>
      <w:r>
        <w:rPr>
          <w:spacing w:val="-47"/>
          <w:sz w:val="20"/>
        </w:rPr>
        <w:t xml:space="preserve"> </w:t>
      </w:r>
      <w:r>
        <w:rPr>
          <w:sz w:val="20"/>
        </w:rPr>
        <w:t>Б.30.</w:t>
      </w:r>
    </w:p>
    <w:p w:rsidR="000F7DF1" w:rsidRDefault="000F7DF1">
      <w:pPr>
        <w:rPr>
          <w:sz w:val="20"/>
        </w:rPr>
        <w:sectPr w:rsidR="000F7DF1">
          <w:footerReference w:type="default" r:id="rId45"/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/>
      </w:pPr>
      <w:r>
        <w:lastRenderedPageBreak/>
        <w:t>миллий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қаҳрамонларимизнинг</w:t>
      </w:r>
      <w:r>
        <w:rPr>
          <w:spacing w:val="1"/>
        </w:rPr>
        <w:t xml:space="preserve"> </w:t>
      </w:r>
      <w:r>
        <w:t>жасорати,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ватанпарварлигини акс эттирувчи мультфильмлар, видео ва кинофильмлар,</w:t>
      </w:r>
      <w:r>
        <w:rPr>
          <w:spacing w:val="1"/>
        </w:rPr>
        <w:t xml:space="preserve"> </w:t>
      </w:r>
      <w:r>
        <w:t>саҳна асарлари, тарихий асарларни яратиш борасида тизимли ишларни йўлг</w:t>
      </w:r>
      <w:r>
        <w:t>а</w:t>
      </w:r>
      <w:r>
        <w:rPr>
          <w:spacing w:val="1"/>
        </w:rPr>
        <w:t xml:space="preserve"> </w:t>
      </w:r>
      <w:r>
        <w:t>қўйиш</w:t>
      </w:r>
      <w:r>
        <w:rPr>
          <w:spacing w:val="-1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бошқалар.</w:t>
      </w:r>
    </w:p>
    <w:p w:rsidR="000F7DF1" w:rsidRDefault="00E913CB">
      <w:pPr>
        <w:pStyle w:val="a3"/>
        <w:spacing w:before="3" w:line="276" w:lineRule="auto"/>
        <w:ind w:right="402"/>
      </w:pPr>
      <w:r>
        <w:t>Хулоса сифатида шуни айтиш</w:t>
      </w:r>
      <w:r>
        <w:rPr>
          <w:spacing w:val="1"/>
        </w:rPr>
        <w:t xml:space="preserve"> </w:t>
      </w:r>
      <w:r>
        <w:t>мумкинки, бугунги кунда келажагимиз</w:t>
      </w:r>
      <w:r>
        <w:rPr>
          <w:spacing w:val="1"/>
        </w:rPr>
        <w:t xml:space="preserve"> </w:t>
      </w:r>
      <w:r>
        <w:t>ворислари бўлган ёшларда ватанпарварлик руҳини ривожлантириш, Ватанга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муҳаббат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эртанги</w:t>
      </w:r>
      <w:r>
        <w:rPr>
          <w:spacing w:val="1"/>
        </w:rPr>
        <w:t xml:space="preserve"> </w:t>
      </w:r>
      <w:r>
        <w:t>кунига ишонч руҳида тарбиялаш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давлат аҳамиятига молик вазифа бўлиб, уни рўёбга чиқариш барчамизнинг</w:t>
      </w:r>
      <w:r>
        <w:rPr>
          <w:spacing w:val="1"/>
        </w:rPr>
        <w:t xml:space="preserve"> </w:t>
      </w:r>
      <w:r>
        <w:t>фуқаролик</w:t>
      </w:r>
      <w:r>
        <w:rPr>
          <w:spacing w:val="-1"/>
        </w:rPr>
        <w:t xml:space="preserve"> </w:t>
      </w:r>
      <w:r>
        <w:t>бурчимиздир.</w:t>
      </w:r>
    </w:p>
    <w:p w:rsidR="000F7DF1" w:rsidRDefault="000F7DF1">
      <w:pPr>
        <w:pStyle w:val="a3"/>
        <w:spacing w:before="6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8" w:lineRule="auto"/>
        <w:ind w:left="3801" w:right="747" w:hanging="1782"/>
      </w:pPr>
      <w:r>
        <w:t>ЁШ АВЛОД МАЪНАВИЯТИНИ ТАРБИЯЛАШДА МИЛЛИЙ</w:t>
      </w:r>
      <w:r>
        <w:rPr>
          <w:spacing w:val="-67"/>
        </w:rPr>
        <w:t xml:space="preserve"> </w:t>
      </w:r>
      <w:r>
        <w:t>ҚАДРИЯТЛАРНИНГ</w:t>
      </w:r>
      <w:r>
        <w:rPr>
          <w:spacing w:val="-2"/>
        </w:rPr>
        <w:t xml:space="preserve"> </w:t>
      </w:r>
      <w:r>
        <w:t>ЎРНИ</w:t>
      </w:r>
    </w:p>
    <w:p w:rsidR="000F7DF1" w:rsidRDefault="00E913CB">
      <w:pPr>
        <w:spacing w:line="276" w:lineRule="auto"/>
        <w:ind w:left="5532" w:right="407" w:firstLine="3449"/>
        <w:jc w:val="right"/>
        <w:rPr>
          <w:i/>
          <w:sz w:val="28"/>
        </w:rPr>
      </w:pPr>
      <w:r>
        <w:rPr>
          <w:i/>
          <w:sz w:val="28"/>
        </w:rPr>
        <w:t>Б.Маликов,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ТТЙМИ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Ижтимоий-гуманитар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фанлар</w:t>
      </w:r>
    </w:p>
    <w:p w:rsidR="000F7DF1" w:rsidRDefault="00E913CB">
      <w:pPr>
        <w:pStyle w:val="a3"/>
        <w:tabs>
          <w:tab w:val="left" w:pos="1616"/>
          <w:tab w:val="left" w:pos="1872"/>
          <w:tab w:val="left" w:pos="2382"/>
          <w:tab w:val="left" w:pos="2738"/>
          <w:tab w:val="left" w:pos="2775"/>
          <w:tab w:val="left" w:pos="2829"/>
          <w:tab w:val="left" w:pos="3626"/>
          <w:tab w:val="left" w:pos="3892"/>
          <w:tab w:val="left" w:pos="3924"/>
          <w:tab w:val="left" w:pos="3985"/>
          <w:tab w:val="left" w:pos="4365"/>
          <w:tab w:val="left" w:pos="5010"/>
          <w:tab w:val="left" w:pos="5319"/>
          <w:tab w:val="left" w:pos="6246"/>
          <w:tab w:val="left" w:pos="6456"/>
          <w:tab w:val="left" w:pos="6521"/>
          <w:tab w:val="left" w:pos="7378"/>
          <w:tab w:val="left" w:pos="8022"/>
          <w:tab w:val="left" w:pos="8087"/>
          <w:tab w:val="left" w:pos="8128"/>
          <w:tab w:val="left" w:pos="8650"/>
          <w:tab w:val="left" w:pos="9041"/>
          <w:tab w:val="left" w:pos="9287"/>
          <w:tab w:val="left" w:pos="9409"/>
          <w:tab w:val="left" w:pos="9584"/>
        </w:tabs>
        <w:spacing w:line="276" w:lineRule="auto"/>
        <w:ind w:right="405" w:firstLine="6540"/>
        <w:jc w:val="right"/>
      </w:pPr>
      <w:r>
        <w:rPr>
          <w:i/>
        </w:rPr>
        <w:t>кафедраси ассистенти</w:t>
      </w:r>
      <w:r>
        <w:rPr>
          <w:i/>
          <w:spacing w:val="-67"/>
        </w:rPr>
        <w:t xml:space="preserve"> </w:t>
      </w:r>
      <w:r>
        <w:t>Мустақиллик</w:t>
      </w:r>
      <w:r>
        <w:tab/>
      </w:r>
      <w:r>
        <w:tab/>
        <w:t>туфайли</w:t>
      </w:r>
      <w:r>
        <w:tab/>
      </w:r>
      <w:r>
        <w:tab/>
      </w:r>
      <w:r>
        <w:tab/>
        <w:t>маданий-маънав</w:t>
      </w:r>
      <w:r>
        <w:t>ий</w:t>
      </w:r>
      <w:r>
        <w:tab/>
        <w:t>ҳаётимизда</w:t>
      </w:r>
      <w:r>
        <w:tab/>
        <w:t>уйғониш</w:t>
      </w:r>
      <w:r>
        <w:tab/>
        <w:t>юз</w:t>
      </w:r>
      <w:r>
        <w:rPr>
          <w:spacing w:val="1"/>
        </w:rPr>
        <w:t xml:space="preserve"> </w:t>
      </w:r>
      <w:r>
        <w:t>берди,</w:t>
      </w:r>
      <w:r>
        <w:rPr>
          <w:spacing w:val="60"/>
        </w:rPr>
        <w:t xml:space="preserve"> </w:t>
      </w:r>
      <w:r>
        <w:t>халқимиз</w:t>
      </w:r>
      <w:r>
        <w:rPr>
          <w:spacing w:val="60"/>
        </w:rPr>
        <w:t xml:space="preserve"> </w:t>
      </w:r>
      <w:r>
        <w:t>эзгу-ниятлари</w:t>
      </w:r>
      <w:r>
        <w:rPr>
          <w:spacing w:val="61"/>
        </w:rPr>
        <w:t xml:space="preserve"> </w:t>
      </w:r>
      <w:r>
        <w:t>рўёбга</w:t>
      </w:r>
      <w:r>
        <w:rPr>
          <w:spacing w:val="58"/>
        </w:rPr>
        <w:t xml:space="preserve"> </w:t>
      </w:r>
      <w:r>
        <w:t>чиқа</w:t>
      </w:r>
      <w:r>
        <w:rPr>
          <w:spacing w:val="60"/>
        </w:rPr>
        <w:t xml:space="preserve"> </w:t>
      </w:r>
      <w:r>
        <w:t>бошлади,</w:t>
      </w:r>
      <w:r>
        <w:rPr>
          <w:spacing w:val="60"/>
        </w:rPr>
        <w:t xml:space="preserve"> </w:t>
      </w:r>
      <w:r>
        <w:t>авлод-аждодларимиз</w:t>
      </w:r>
      <w:r>
        <w:rPr>
          <w:spacing w:val="-67"/>
        </w:rPr>
        <w:t xml:space="preserve"> </w:t>
      </w:r>
      <w:r>
        <w:t>босиб</w:t>
      </w:r>
      <w:r>
        <w:tab/>
        <w:t>ўтган</w:t>
      </w:r>
      <w:r>
        <w:tab/>
        <w:t>тарихий</w:t>
      </w:r>
      <w:r>
        <w:tab/>
      </w:r>
      <w:r>
        <w:tab/>
        <w:t>тараққиёт</w:t>
      </w:r>
      <w:r>
        <w:tab/>
        <w:t>йўлини,</w:t>
      </w:r>
      <w:r>
        <w:tab/>
        <w:t>фаолиятини</w:t>
      </w:r>
      <w:r>
        <w:tab/>
      </w:r>
      <w:r>
        <w:tab/>
      </w:r>
      <w:r>
        <w:tab/>
        <w:t>чуқур</w:t>
      </w:r>
      <w:r>
        <w:tab/>
        <w:t>ўрганишга</w:t>
      </w:r>
      <w:r>
        <w:rPr>
          <w:spacing w:val="-67"/>
        </w:rPr>
        <w:t xml:space="preserve"> </w:t>
      </w:r>
      <w:r>
        <w:t>муваффақ</w:t>
      </w:r>
      <w:r>
        <w:rPr>
          <w:spacing w:val="11"/>
        </w:rPr>
        <w:t xml:space="preserve"> </w:t>
      </w:r>
      <w:r>
        <w:t>бўлдик.</w:t>
      </w:r>
      <w:r>
        <w:rPr>
          <w:spacing w:val="10"/>
        </w:rPr>
        <w:t xml:space="preserve"> </w:t>
      </w:r>
      <w:r>
        <w:t>Миллий,</w:t>
      </w:r>
      <w:r>
        <w:rPr>
          <w:spacing w:val="11"/>
        </w:rPr>
        <w:t xml:space="preserve"> </w:t>
      </w:r>
      <w:r>
        <w:t>маънавий</w:t>
      </w:r>
      <w:r>
        <w:rPr>
          <w:spacing w:val="15"/>
        </w:rPr>
        <w:t xml:space="preserve"> </w:t>
      </w:r>
      <w:r>
        <w:t>қадриятларимизга</w:t>
      </w:r>
      <w:r>
        <w:rPr>
          <w:spacing w:val="11"/>
        </w:rPr>
        <w:t xml:space="preserve"> </w:t>
      </w:r>
      <w:r>
        <w:t>эътибор</w:t>
      </w:r>
      <w:r>
        <w:rPr>
          <w:spacing w:val="12"/>
        </w:rPr>
        <w:t xml:space="preserve"> </w:t>
      </w:r>
      <w:r>
        <w:t>ва</w:t>
      </w:r>
      <w:r>
        <w:rPr>
          <w:spacing w:val="14"/>
        </w:rPr>
        <w:t xml:space="preserve"> </w:t>
      </w:r>
      <w:r>
        <w:t>қизиқиш</w:t>
      </w:r>
      <w:r>
        <w:rPr>
          <w:spacing w:val="-67"/>
        </w:rPr>
        <w:t xml:space="preserve"> </w:t>
      </w:r>
      <w:r>
        <w:t>кучайди.</w:t>
      </w:r>
      <w:r>
        <w:tab/>
        <w:t>Муқанна,</w:t>
      </w:r>
      <w:r>
        <w:tab/>
      </w:r>
      <w:r>
        <w:tab/>
        <w:t>Тему</w:t>
      </w:r>
      <w:r>
        <w:t>р</w:t>
      </w:r>
      <w:r>
        <w:tab/>
        <w:t>Малик,</w:t>
      </w:r>
      <w:r>
        <w:tab/>
        <w:t>Мангуберди</w:t>
      </w:r>
      <w:r>
        <w:tab/>
      </w:r>
      <w:r>
        <w:tab/>
      </w:r>
      <w:r>
        <w:rPr>
          <w:spacing w:val="-1"/>
        </w:rPr>
        <w:t>сингари</w:t>
      </w:r>
      <w:r>
        <w:rPr>
          <w:spacing w:val="-1"/>
        </w:rPr>
        <w:tab/>
      </w:r>
      <w:r>
        <w:rPr>
          <w:spacing w:val="-1"/>
        </w:rPr>
        <w:tab/>
      </w:r>
      <w:r>
        <w:t>миллий</w:t>
      </w:r>
      <w:r>
        <w:rPr>
          <w:spacing w:val="1"/>
        </w:rPr>
        <w:t xml:space="preserve"> </w:t>
      </w:r>
      <w:r>
        <w:t>қаҳрамонларимиз</w:t>
      </w:r>
      <w:r>
        <w:rPr>
          <w:spacing w:val="41"/>
        </w:rPr>
        <w:t xml:space="preserve"> </w:t>
      </w:r>
      <w:r>
        <w:t>ҳаёти</w:t>
      </w:r>
      <w:r>
        <w:rPr>
          <w:spacing w:val="39"/>
        </w:rPr>
        <w:t xml:space="preserve"> </w:t>
      </w:r>
      <w:r>
        <w:t>билан</w:t>
      </w:r>
      <w:r>
        <w:rPr>
          <w:spacing w:val="41"/>
        </w:rPr>
        <w:t xml:space="preserve"> </w:t>
      </w:r>
      <w:r>
        <w:t>танишиш</w:t>
      </w:r>
      <w:r>
        <w:rPr>
          <w:spacing w:val="40"/>
        </w:rPr>
        <w:t xml:space="preserve"> </w:t>
      </w:r>
      <w:r>
        <w:t>имкониятига</w:t>
      </w:r>
      <w:r>
        <w:rPr>
          <w:spacing w:val="40"/>
        </w:rPr>
        <w:t xml:space="preserve"> </w:t>
      </w:r>
      <w:r>
        <w:t>эга</w:t>
      </w:r>
      <w:r>
        <w:rPr>
          <w:spacing w:val="40"/>
        </w:rPr>
        <w:t xml:space="preserve"> </w:t>
      </w:r>
      <w:r>
        <w:t>бўлдик.</w:t>
      </w:r>
      <w:r>
        <w:rPr>
          <w:spacing w:val="40"/>
        </w:rPr>
        <w:t xml:space="preserve"> </w:t>
      </w:r>
      <w:r>
        <w:t>Шак-</w:t>
      </w:r>
      <w:r>
        <w:rPr>
          <w:spacing w:val="-67"/>
        </w:rPr>
        <w:t xml:space="preserve"> </w:t>
      </w:r>
      <w:r>
        <w:t>шубҳасиз,</w:t>
      </w:r>
      <w:r>
        <w:rPr>
          <w:spacing w:val="35"/>
        </w:rPr>
        <w:t xml:space="preserve"> </w:t>
      </w:r>
      <w:r>
        <w:t>биз</w:t>
      </w:r>
      <w:r>
        <w:rPr>
          <w:spacing w:val="36"/>
        </w:rPr>
        <w:t xml:space="preserve"> </w:t>
      </w:r>
      <w:r>
        <w:t>яшаб</w:t>
      </w:r>
      <w:r>
        <w:rPr>
          <w:spacing w:val="37"/>
        </w:rPr>
        <w:t xml:space="preserve"> </w:t>
      </w:r>
      <w:r>
        <w:t>турган</w:t>
      </w:r>
      <w:r>
        <w:rPr>
          <w:spacing w:val="39"/>
        </w:rPr>
        <w:t xml:space="preserve"> </w:t>
      </w:r>
      <w:r>
        <w:t>давр</w:t>
      </w:r>
      <w:r>
        <w:rPr>
          <w:spacing w:val="37"/>
        </w:rPr>
        <w:t xml:space="preserve"> </w:t>
      </w:r>
      <w:r>
        <w:t>келажак</w:t>
      </w:r>
      <w:r>
        <w:rPr>
          <w:spacing w:val="39"/>
        </w:rPr>
        <w:t xml:space="preserve"> </w:t>
      </w:r>
      <w:r>
        <w:t>тарихимиз</w:t>
      </w:r>
      <w:r>
        <w:rPr>
          <w:spacing w:val="38"/>
        </w:rPr>
        <w:t xml:space="preserve"> </w:t>
      </w:r>
      <w:r>
        <w:t>учун</w:t>
      </w:r>
      <w:r>
        <w:rPr>
          <w:spacing w:val="40"/>
        </w:rPr>
        <w:t xml:space="preserve"> </w:t>
      </w:r>
      <w:r>
        <w:t>муҳим</w:t>
      </w:r>
      <w:r>
        <w:rPr>
          <w:spacing w:val="39"/>
        </w:rPr>
        <w:t xml:space="preserve"> </w:t>
      </w:r>
      <w:r>
        <w:t>аҳамиятга</w:t>
      </w:r>
      <w:r>
        <w:rPr>
          <w:spacing w:val="-67"/>
        </w:rPr>
        <w:t xml:space="preserve"> </w:t>
      </w:r>
      <w:r>
        <w:t>эга.</w:t>
      </w:r>
      <w:r>
        <w:tab/>
        <w:t>Шунинг</w:t>
      </w:r>
      <w:r>
        <w:tab/>
      </w:r>
      <w:r>
        <w:tab/>
      </w:r>
      <w:r>
        <w:tab/>
        <w:t>учун</w:t>
      </w:r>
      <w:r>
        <w:tab/>
        <w:t>ҳам,</w:t>
      </w:r>
      <w:r>
        <w:tab/>
        <w:t>истиқболимизга</w:t>
      </w:r>
      <w:r>
        <w:tab/>
      </w:r>
      <w:r>
        <w:tab/>
        <w:t>катта</w:t>
      </w:r>
      <w:r>
        <w:tab/>
        <w:t>қизиқиш</w:t>
      </w:r>
      <w:r>
        <w:tab/>
        <w:t>билан</w:t>
      </w:r>
      <w:r>
        <w:tab/>
      </w:r>
      <w:r>
        <w:tab/>
      </w:r>
      <w:r>
        <w:rPr>
          <w:spacing w:val="-1"/>
        </w:rPr>
        <w:t>қараб,</w:t>
      </w:r>
      <w:r>
        <w:rPr>
          <w:spacing w:val="-67"/>
        </w:rPr>
        <w:t xml:space="preserve"> </w:t>
      </w:r>
      <w:r>
        <w:t>миллатимиз</w:t>
      </w:r>
      <w:r>
        <w:rPr>
          <w:spacing w:val="48"/>
        </w:rPr>
        <w:t xml:space="preserve"> </w:t>
      </w:r>
      <w:r>
        <w:t>тақдирини</w:t>
      </w:r>
      <w:r>
        <w:rPr>
          <w:spacing w:val="47"/>
        </w:rPr>
        <w:t xml:space="preserve"> </w:t>
      </w:r>
      <w:r>
        <w:t>ўйлаб,</w:t>
      </w:r>
      <w:r>
        <w:rPr>
          <w:spacing w:val="49"/>
        </w:rPr>
        <w:t xml:space="preserve"> </w:t>
      </w:r>
      <w:r>
        <w:t>тарих</w:t>
      </w:r>
      <w:r>
        <w:rPr>
          <w:spacing w:val="47"/>
        </w:rPr>
        <w:t xml:space="preserve"> </w:t>
      </w:r>
      <w:r>
        <w:t>олдидаги</w:t>
      </w:r>
      <w:r>
        <w:rPr>
          <w:spacing w:val="50"/>
        </w:rPr>
        <w:t xml:space="preserve"> </w:t>
      </w:r>
      <w:r>
        <w:t>масъулиятимизни</w:t>
      </w:r>
      <w:r>
        <w:rPr>
          <w:spacing w:val="47"/>
        </w:rPr>
        <w:t xml:space="preserve"> </w:t>
      </w:r>
      <w:r>
        <w:t>чуқур</w:t>
      </w:r>
      <w:r>
        <w:rPr>
          <w:spacing w:val="51"/>
        </w:rPr>
        <w:t xml:space="preserve"> </w:t>
      </w:r>
      <w:r>
        <w:t>ҳис</w:t>
      </w:r>
      <w:r>
        <w:rPr>
          <w:spacing w:val="-67"/>
        </w:rPr>
        <w:t xml:space="preserve"> </w:t>
      </w:r>
      <w:r>
        <w:t>қилиб,</w:t>
      </w:r>
      <w:r>
        <w:rPr>
          <w:spacing w:val="41"/>
        </w:rPr>
        <w:t xml:space="preserve"> </w:t>
      </w:r>
      <w:r>
        <w:t>ўтмишимизга</w:t>
      </w:r>
      <w:r>
        <w:rPr>
          <w:spacing w:val="41"/>
        </w:rPr>
        <w:t xml:space="preserve"> </w:t>
      </w:r>
      <w:r>
        <w:t>диққат</w:t>
      </w:r>
      <w:r>
        <w:rPr>
          <w:spacing w:val="41"/>
        </w:rPr>
        <w:t xml:space="preserve"> </w:t>
      </w:r>
      <w:r>
        <w:t>ва</w:t>
      </w:r>
      <w:r>
        <w:rPr>
          <w:spacing w:val="41"/>
        </w:rPr>
        <w:t xml:space="preserve"> </w:t>
      </w:r>
      <w:r>
        <w:t>эътибор</w:t>
      </w:r>
      <w:r>
        <w:rPr>
          <w:spacing w:val="42"/>
        </w:rPr>
        <w:t xml:space="preserve"> </w:t>
      </w:r>
      <w:r>
        <w:t>билан</w:t>
      </w:r>
      <w:r>
        <w:rPr>
          <w:spacing w:val="42"/>
        </w:rPr>
        <w:t xml:space="preserve"> </w:t>
      </w:r>
      <w:r>
        <w:t>назар</w:t>
      </w:r>
      <w:r>
        <w:rPr>
          <w:spacing w:val="42"/>
        </w:rPr>
        <w:t xml:space="preserve"> </w:t>
      </w:r>
      <w:r>
        <w:t>ташлаб,</w:t>
      </w:r>
      <w:r>
        <w:rPr>
          <w:spacing w:val="41"/>
        </w:rPr>
        <w:t xml:space="preserve"> </w:t>
      </w:r>
      <w:r>
        <w:t>маьнавий</w:t>
      </w:r>
      <w:r>
        <w:rPr>
          <w:spacing w:val="-67"/>
        </w:rPr>
        <w:t xml:space="preserve"> </w:t>
      </w:r>
      <w:r>
        <w:t>маданий</w:t>
      </w:r>
      <w:r>
        <w:rPr>
          <w:spacing w:val="19"/>
        </w:rPr>
        <w:t xml:space="preserve"> </w:t>
      </w:r>
      <w:r>
        <w:t>меросимизни,</w:t>
      </w:r>
      <w:r>
        <w:rPr>
          <w:spacing w:val="19"/>
        </w:rPr>
        <w:t xml:space="preserve"> </w:t>
      </w:r>
      <w:r>
        <w:t>асрлар</w:t>
      </w:r>
      <w:r>
        <w:rPr>
          <w:spacing w:val="21"/>
        </w:rPr>
        <w:t xml:space="preserve"> </w:t>
      </w:r>
      <w:r>
        <w:t>мобайнида</w:t>
      </w:r>
      <w:r>
        <w:rPr>
          <w:spacing w:val="20"/>
        </w:rPr>
        <w:t xml:space="preserve"> </w:t>
      </w:r>
      <w:r>
        <w:t>яратилган</w:t>
      </w:r>
      <w:r>
        <w:rPr>
          <w:spacing w:val="19"/>
        </w:rPr>
        <w:t xml:space="preserve"> </w:t>
      </w:r>
      <w:r>
        <w:t>ва</w:t>
      </w:r>
      <w:r>
        <w:rPr>
          <w:spacing w:val="19"/>
        </w:rPr>
        <w:t xml:space="preserve"> </w:t>
      </w:r>
      <w:r>
        <w:t>наслдан-наслга</w:t>
      </w:r>
      <w:r>
        <w:rPr>
          <w:spacing w:val="17"/>
        </w:rPr>
        <w:t xml:space="preserve"> </w:t>
      </w:r>
      <w:r>
        <w:t>ўтган</w:t>
      </w:r>
    </w:p>
    <w:p w:rsidR="000F7DF1" w:rsidRDefault="00E913CB">
      <w:pPr>
        <w:pStyle w:val="a3"/>
        <w:ind w:firstLine="0"/>
      </w:pPr>
      <w:r>
        <w:t>ажойиб</w:t>
      </w:r>
      <w:r>
        <w:rPr>
          <w:spacing w:val="-3"/>
        </w:rPr>
        <w:t xml:space="preserve"> </w:t>
      </w:r>
      <w:r>
        <w:t>маънавий</w:t>
      </w:r>
      <w:r>
        <w:rPr>
          <w:spacing w:val="-3"/>
        </w:rPr>
        <w:t xml:space="preserve"> </w:t>
      </w:r>
      <w:r>
        <w:t>қадриятларимизни</w:t>
      </w:r>
      <w:r>
        <w:rPr>
          <w:spacing w:val="-2"/>
        </w:rPr>
        <w:t xml:space="preserve"> </w:t>
      </w:r>
      <w:r>
        <w:t>қайтадан</w:t>
      </w:r>
      <w:r>
        <w:rPr>
          <w:spacing w:val="-3"/>
        </w:rPr>
        <w:t xml:space="preserve"> </w:t>
      </w:r>
      <w:r>
        <w:t>тиклашимиз</w:t>
      </w:r>
      <w:r>
        <w:rPr>
          <w:spacing w:val="-4"/>
        </w:rPr>
        <w:t xml:space="preserve"> </w:t>
      </w:r>
      <w:r>
        <w:t>лозим.</w:t>
      </w:r>
    </w:p>
    <w:p w:rsidR="000F7DF1" w:rsidRDefault="00E913CB">
      <w:pPr>
        <w:pStyle w:val="a3"/>
        <w:spacing w:before="38" w:line="276" w:lineRule="auto"/>
        <w:ind w:right="404"/>
      </w:pPr>
      <w:r>
        <w:t>Халқимиз</w:t>
      </w:r>
      <w:r>
        <w:rPr>
          <w:spacing w:val="1"/>
        </w:rPr>
        <w:t xml:space="preserve"> </w:t>
      </w:r>
      <w:r>
        <w:t>маданий-маънавий</w:t>
      </w:r>
      <w:r>
        <w:rPr>
          <w:spacing w:val="1"/>
        </w:rPr>
        <w:t xml:space="preserve"> </w:t>
      </w:r>
      <w:r>
        <w:t>бойликлари,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қадриятларини</w:t>
      </w:r>
      <w:r>
        <w:rPr>
          <w:spacing w:val="1"/>
        </w:rPr>
        <w:t xml:space="preserve"> </w:t>
      </w:r>
      <w:r>
        <w:t>тиклаш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авлоднинг</w:t>
      </w:r>
      <w:r>
        <w:rPr>
          <w:spacing w:val="1"/>
        </w:rPr>
        <w:t xml:space="preserve"> </w:t>
      </w:r>
      <w:r>
        <w:t>вазифасидир.</w:t>
      </w:r>
      <w:r>
        <w:rPr>
          <w:spacing w:val="1"/>
        </w:rPr>
        <w:t xml:space="preserve"> </w:t>
      </w:r>
      <w:r>
        <w:t>Гап</w:t>
      </w:r>
      <w:r>
        <w:rPr>
          <w:spacing w:val="1"/>
        </w:rPr>
        <w:t xml:space="preserve"> </w:t>
      </w:r>
      <w:r>
        <w:t>ўтмиш</w:t>
      </w:r>
      <w:r>
        <w:rPr>
          <w:spacing w:val="1"/>
        </w:rPr>
        <w:t xml:space="preserve"> </w:t>
      </w:r>
      <w:r>
        <w:t>маданий-маънавий</w:t>
      </w:r>
      <w:r>
        <w:rPr>
          <w:spacing w:val="1"/>
        </w:rPr>
        <w:t xml:space="preserve"> </w:t>
      </w:r>
      <w:r>
        <w:t>бойликларига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бўлишдагина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эгаллаб,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босқичга</w:t>
      </w:r>
      <w:r>
        <w:rPr>
          <w:spacing w:val="1"/>
        </w:rPr>
        <w:t xml:space="preserve"> </w:t>
      </w:r>
      <w:r>
        <w:t>кўтара</w:t>
      </w:r>
      <w:r>
        <w:rPr>
          <w:spacing w:val="1"/>
        </w:rPr>
        <w:t xml:space="preserve"> </w:t>
      </w:r>
      <w:r>
        <w:t>билишдадир</w:t>
      </w:r>
      <w:r>
        <w:t>. Миллий,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қадриятларимизни</w:t>
      </w:r>
      <w:r>
        <w:rPr>
          <w:spacing w:val="1"/>
        </w:rPr>
        <w:t xml:space="preserve"> </w:t>
      </w:r>
      <w:r>
        <w:t>ўрганишда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ривожлантиришда</w:t>
      </w:r>
      <w:r>
        <w:rPr>
          <w:spacing w:val="71"/>
        </w:rPr>
        <w:t xml:space="preserve"> </w:t>
      </w:r>
      <w:r>
        <w:t>халқимизнинг</w:t>
      </w:r>
      <w:r>
        <w:rPr>
          <w:spacing w:val="7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асрлик</w:t>
      </w:r>
      <w:r>
        <w:rPr>
          <w:spacing w:val="1"/>
        </w:rPr>
        <w:t xml:space="preserve"> </w:t>
      </w:r>
      <w:r>
        <w:t>анъаналари,</w:t>
      </w:r>
      <w:r>
        <w:rPr>
          <w:spacing w:val="1"/>
        </w:rPr>
        <w:t xml:space="preserve"> </w:t>
      </w:r>
      <w:r>
        <w:t>маданияти,</w:t>
      </w:r>
      <w:r>
        <w:rPr>
          <w:spacing w:val="1"/>
        </w:rPr>
        <w:t xml:space="preserve"> </w:t>
      </w:r>
      <w:r>
        <w:t>урф-одатлари,</w:t>
      </w:r>
      <w:r>
        <w:rPr>
          <w:spacing w:val="1"/>
        </w:rPr>
        <w:t xml:space="preserve"> </w:t>
      </w:r>
      <w:r>
        <w:t>байрамлари,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қадмий</w:t>
      </w:r>
      <w:r>
        <w:rPr>
          <w:spacing w:val="1"/>
        </w:rPr>
        <w:t xml:space="preserve"> </w:t>
      </w:r>
      <w:r>
        <w:t>мероси ўзининг алоҳида ўрни ва аҳамиятига эга. Халқимизнинг асрлардан</w:t>
      </w:r>
      <w:r>
        <w:rPr>
          <w:spacing w:val="1"/>
        </w:rPr>
        <w:t xml:space="preserve"> </w:t>
      </w:r>
      <w:r>
        <w:t>асрларга мерос бўлиб келаётган миллий қадриятлари узоқ тарихий жараёнда</w:t>
      </w:r>
      <w:r>
        <w:rPr>
          <w:spacing w:val="1"/>
        </w:rPr>
        <w:t xml:space="preserve"> </w:t>
      </w:r>
      <w:r>
        <w:t>шаклланган.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ўтмиши</w:t>
      </w:r>
      <w:r>
        <w:rPr>
          <w:spacing w:val="1"/>
        </w:rPr>
        <w:t xml:space="preserve"> </w:t>
      </w:r>
      <w:r>
        <w:t>уч</w:t>
      </w:r>
      <w:r>
        <w:rPr>
          <w:spacing w:val="1"/>
        </w:rPr>
        <w:t xml:space="preserve"> </w:t>
      </w:r>
      <w:r>
        <w:t>минг</w:t>
      </w:r>
      <w:r>
        <w:rPr>
          <w:spacing w:val="1"/>
        </w:rPr>
        <w:t xml:space="preserve"> </w:t>
      </w:r>
      <w:r>
        <w:t>йилдан</w:t>
      </w:r>
      <w:r>
        <w:rPr>
          <w:spacing w:val="1"/>
        </w:rPr>
        <w:t xml:space="preserve"> </w:t>
      </w:r>
      <w:r>
        <w:t>ортиқ</w:t>
      </w:r>
      <w:r>
        <w:rPr>
          <w:spacing w:val="1"/>
        </w:rPr>
        <w:t xml:space="preserve"> </w:t>
      </w:r>
      <w:r>
        <w:t>даврни</w:t>
      </w:r>
      <w:r>
        <w:rPr>
          <w:spacing w:val="1"/>
        </w:rPr>
        <w:t xml:space="preserve"> </w:t>
      </w:r>
      <w:r>
        <w:t>ўзида</w:t>
      </w:r>
      <w:r>
        <w:rPr>
          <w:spacing w:val="1"/>
        </w:rPr>
        <w:t xml:space="preserve"> </w:t>
      </w:r>
      <w:r>
        <w:t>мужассамлаштирган</w:t>
      </w:r>
      <w:r>
        <w:rPr>
          <w:spacing w:val="1"/>
        </w:rPr>
        <w:t xml:space="preserve"> </w:t>
      </w:r>
      <w:r>
        <w:t>Марказий</w:t>
      </w:r>
      <w:r>
        <w:rPr>
          <w:spacing w:val="1"/>
        </w:rPr>
        <w:t xml:space="preserve"> </w:t>
      </w:r>
      <w:r>
        <w:t>Осиё</w:t>
      </w:r>
      <w:r>
        <w:rPr>
          <w:spacing w:val="1"/>
        </w:rPr>
        <w:t xml:space="preserve"> </w:t>
      </w:r>
      <w:r>
        <w:t>цивилизациясини</w:t>
      </w:r>
      <w:r>
        <w:rPr>
          <w:spacing w:val="1"/>
        </w:rPr>
        <w:t xml:space="preserve"> </w:t>
      </w:r>
      <w:r>
        <w:t>ярат</w:t>
      </w:r>
      <w:r>
        <w:t>ди.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миллий,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қадриятларимиз ана</w:t>
      </w:r>
      <w:r>
        <w:rPr>
          <w:spacing w:val="1"/>
        </w:rPr>
        <w:t xml:space="preserve"> </w:t>
      </w:r>
      <w:r>
        <w:t>шу цивилизацияга хос</w:t>
      </w:r>
      <w:r>
        <w:rPr>
          <w:spacing w:val="1"/>
        </w:rPr>
        <w:t xml:space="preserve"> </w:t>
      </w:r>
      <w:r>
        <w:t>жиҳатлар:</w:t>
      </w:r>
      <w:r>
        <w:rPr>
          <w:spacing w:val="1"/>
        </w:rPr>
        <w:t xml:space="preserve"> </w:t>
      </w:r>
      <w:r>
        <w:t>туғилган</w:t>
      </w:r>
      <w:r>
        <w:rPr>
          <w:spacing w:val="20"/>
        </w:rPr>
        <w:t xml:space="preserve"> </w:t>
      </w:r>
      <w:r>
        <w:t>макон</w:t>
      </w:r>
      <w:r>
        <w:rPr>
          <w:spacing w:val="19"/>
        </w:rPr>
        <w:t xml:space="preserve"> </w:t>
      </w:r>
      <w:r>
        <w:t>ва</w:t>
      </w:r>
      <w:r>
        <w:rPr>
          <w:spacing w:val="18"/>
        </w:rPr>
        <w:t xml:space="preserve"> </w:t>
      </w:r>
      <w:r>
        <w:t>она</w:t>
      </w:r>
      <w:r>
        <w:rPr>
          <w:spacing w:val="19"/>
        </w:rPr>
        <w:t xml:space="preserve"> </w:t>
      </w:r>
      <w:r>
        <w:t>юртга</w:t>
      </w:r>
      <w:r>
        <w:rPr>
          <w:spacing w:val="18"/>
        </w:rPr>
        <w:t xml:space="preserve"> </w:t>
      </w:r>
      <w:r>
        <w:t>эҳтиром,</w:t>
      </w:r>
      <w:r>
        <w:rPr>
          <w:spacing w:val="18"/>
        </w:rPr>
        <w:t xml:space="preserve"> </w:t>
      </w:r>
      <w:r>
        <w:t>авлодлар</w:t>
      </w:r>
      <w:r>
        <w:rPr>
          <w:spacing w:val="17"/>
        </w:rPr>
        <w:t xml:space="preserve"> </w:t>
      </w:r>
      <w:r>
        <w:t>хотирасига</w:t>
      </w:r>
      <w:r>
        <w:rPr>
          <w:spacing w:val="44"/>
        </w:rPr>
        <w:t xml:space="preserve"> </w:t>
      </w:r>
      <w:r>
        <w:t>садоқат,</w:t>
      </w:r>
    </w:p>
    <w:p w:rsidR="000F7DF1" w:rsidRDefault="000F7DF1">
      <w:pPr>
        <w:spacing w:line="276" w:lineRule="auto"/>
        <w:sectPr w:rsidR="000F7DF1">
          <w:footerReference w:type="default" r:id="rId46"/>
          <w:pgSz w:w="11910" w:h="16840"/>
          <w:pgMar w:top="1040" w:right="440" w:bottom="1160" w:left="740" w:header="0" w:footer="96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7" w:firstLine="0"/>
      </w:pPr>
      <w:r>
        <w:lastRenderedPageBreak/>
        <w:t>катталарга</w:t>
      </w:r>
      <w:r>
        <w:rPr>
          <w:spacing w:val="1"/>
        </w:rPr>
        <w:t xml:space="preserve"> </w:t>
      </w:r>
      <w:r>
        <w:t>ҳурмат,</w:t>
      </w:r>
      <w:r>
        <w:rPr>
          <w:spacing w:val="1"/>
        </w:rPr>
        <w:t xml:space="preserve"> </w:t>
      </w:r>
      <w:r>
        <w:t>муомалада</w:t>
      </w:r>
      <w:r>
        <w:rPr>
          <w:spacing w:val="1"/>
        </w:rPr>
        <w:t xml:space="preserve"> </w:t>
      </w:r>
      <w:r>
        <w:t>мулозамат,</w:t>
      </w:r>
      <w:r>
        <w:rPr>
          <w:spacing w:val="1"/>
        </w:rPr>
        <w:t xml:space="preserve"> </w:t>
      </w:r>
      <w:r>
        <w:t>ҳаё,</w:t>
      </w:r>
      <w:r>
        <w:rPr>
          <w:spacing w:val="1"/>
        </w:rPr>
        <w:t xml:space="preserve"> </w:t>
      </w:r>
      <w:r>
        <w:t>андиша</w:t>
      </w:r>
      <w:r>
        <w:rPr>
          <w:spacing w:val="1"/>
        </w:rPr>
        <w:t xml:space="preserve"> </w:t>
      </w:r>
      <w:r>
        <w:t>кабиларнинг</w:t>
      </w:r>
      <w:r>
        <w:rPr>
          <w:spacing w:val="1"/>
        </w:rPr>
        <w:t xml:space="preserve"> </w:t>
      </w:r>
      <w:r>
        <w:t>устуворлиги</w:t>
      </w:r>
      <w:r>
        <w:rPr>
          <w:spacing w:val="-1"/>
        </w:rPr>
        <w:t xml:space="preserve"> </w:t>
      </w:r>
      <w:r>
        <w:t>билан ҳам тавсифланади.</w:t>
      </w:r>
    </w:p>
    <w:p w:rsidR="000F7DF1" w:rsidRDefault="00E913CB">
      <w:pPr>
        <w:pStyle w:val="a3"/>
        <w:spacing w:line="276" w:lineRule="auto"/>
        <w:ind w:right="402"/>
      </w:pPr>
      <w:r>
        <w:t>Ўтмишга, маданий меросга ҳурмат, бу, энгаввало, унинг яратувчиси,</w:t>
      </w:r>
      <w:r>
        <w:rPr>
          <w:spacing w:val="1"/>
        </w:rPr>
        <w:t xml:space="preserve"> </w:t>
      </w:r>
      <w:r>
        <w:t>ривожлантирувчиси бўлган – халқ оммасига кўрсатилган иззат-икром, меҳр-</w:t>
      </w:r>
      <w:r>
        <w:rPr>
          <w:spacing w:val="1"/>
        </w:rPr>
        <w:t xml:space="preserve"> </w:t>
      </w:r>
      <w:r>
        <w:t>оқибатдир.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ўтмиш</w:t>
      </w:r>
      <w:r>
        <w:rPr>
          <w:spacing w:val="1"/>
        </w:rPr>
        <w:t xml:space="preserve"> </w:t>
      </w:r>
      <w:r>
        <w:t>тарихига,</w:t>
      </w:r>
      <w:r>
        <w:rPr>
          <w:spacing w:val="1"/>
        </w:rPr>
        <w:t xml:space="preserve"> </w:t>
      </w:r>
      <w:r>
        <w:t>маданиятига,</w:t>
      </w:r>
      <w:r>
        <w:rPr>
          <w:spacing w:val="1"/>
        </w:rPr>
        <w:t xml:space="preserve"> </w:t>
      </w:r>
      <w:r>
        <w:t>тарихий</w:t>
      </w:r>
      <w:r>
        <w:rPr>
          <w:spacing w:val="70"/>
        </w:rPr>
        <w:t xml:space="preserve"> </w:t>
      </w:r>
      <w:r>
        <w:t>меросига,</w:t>
      </w:r>
      <w:r>
        <w:rPr>
          <w:spacing w:val="1"/>
        </w:rPr>
        <w:t xml:space="preserve"> </w:t>
      </w:r>
      <w:r>
        <w:t>миллий анъаналар</w:t>
      </w:r>
      <w:r>
        <w:t>ига катта эътибор ва ҳурмат билан қарайдиган халқнинг</w:t>
      </w:r>
      <w:r>
        <w:rPr>
          <w:spacing w:val="1"/>
        </w:rPr>
        <w:t xml:space="preserve"> </w:t>
      </w:r>
      <w:r>
        <w:t>истиқболи</w:t>
      </w:r>
      <w:r>
        <w:rPr>
          <w:spacing w:val="1"/>
        </w:rPr>
        <w:t xml:space="preserve"> </w:t>
      </w:r>
      <w:r>
        <w:t>порлоқ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Ўтмишимизни</w:t>
      </w:r>
      <w:r>
        <w:rPr>
          <w:spacing w:val="1"/>
        </w:rPr>
        <w:t xml:space="preserve"> </w:t>
      </w:r>
      <w:r>
        <w:t>қанчалик</w:t>
      </w:r>
      <w:r>
        <w:rPr>
          <w:spacing w:val="1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билсак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эъзозласак,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даврни,</w:t>
      </w:r>
      <w:r>
        <w:rPr>
          <w:spacing w:val="1"/>
        </w:rPr>
        <w:t xml:space="preserve"> </w:t>
      </w:r>
      <w:r>
        <w:t>мустақиллигимиз</w:t>
      </w:r>
      <w:r>
        <w:rPr>
          <w:spacing w:val="1"/>
        </w:rPr>
        <w:t xml:space="preserve"> </w:t>
      </w:r>
      <w:r>
        <w:t>истиқболи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аҳамиятини</w:t>
      </w:r>
      <w:r>
        <w:rPr>
          <w:spacing w:val="1"/>
        </w:rPr>
        <w:t xml:space="preserve"> </w:t>
      </w:r>
      <w:r>
        <w:t>шунчалик</w:t>
      </w:r>
      <w:r>
        <w:rPr>
          <w:spacing w:val="-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ва мукаммал</w:t>
      </w:r>
      <w:r>
        <w:rPr>
          <w:spacing w:val="-1"/>
        </w:rPr>
        <w:t xml:space="preserve"> </w:t>
      </w:r>
      <w:r>
        <w:t>тушунамиз.</w:t>
      </w:r>
    </w:p>
    <w:p w:rsidR="000F7DF1" w:rsidRDefault="00E913CB">
      <w:pPr>
        <w:pStyle w:val="a3"/>
        <w:spacing w:line="276" w:lineRule="auto"/>
        <w:ind w:right="405"/>
      </w:pPr>
      <w:r>
        <w:t xml:space="preserve">Мустақилликка эришганимиздан кейин </w:t>
      </w:r>
      <w:r>
        <w:t>ёшлар тарбиясининг мазмун ва</w:t>
      </w:r>
      <w:r>
        <w:rPr>
          <w:spacing w:val="1"/>
        </w:rPr>
        <w:t xml:space="preserve"> </w:t>
      </w:r>
      <w:r>
        <w:t>моҳиятида, усуллари ва шаклларида ўзгаришлар рўй бера бошлади. Таълим-</w:t>
      </w:r>
      <w:r>
        <w:rPr>
          <w:spacing w:val="1"/>
        </w:rPr>
        <w:t xml:space="preserve"> </w:t>
      </w:r>
      <w:r>
        <w:t>тарбияда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ўрин</w:t>
      </w:r>
      <w:r>
        <w:rPr>
          <w:spacing w:val="1"/>
        </w:rPr>
        <w:t xml:space="preserve"> </w:t>
      </w:r>
      <w:r>
        <w:t>тутадиган бўлди. Тарихимиз, маданиятимиз, миллий урфодатларимизга</w:t>
      </w:r>
      <w:r>
        <w:rPr>
          <w:spacing w:val="-67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кучайди.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ғурурни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мустаҳкамлашга алоҳида аҳамият берилаётганлиги фикрларимиз исботидир.</w:t>
      </w:r>
      <w:r>
        <w:rPr>
          <w:spacing w:val="1"/>
        </w:rPr>
        <w:t xml:space="preserve"> </w:t>
      </w:r>
      <w:r>
        <w:t>Барпо этилаётган янги</w:t>
      </w:r>
      <w:r>
        <w:rPr>
          <w:spacing w:val="1"/>
        </w:rPr>
        <w:t xml:space="preserve"> </w:t>
      </w:r>
      <w:r>
        <w:t>муҳитда ёшларда маънавий эҳтиёжларнинг</w:t>
      </w:r>
      <w:r>
        <w:rPr>
          <w:spacing w:val="1"/>
        </w:rPr>
        <w:t xml:space="preserve"> </w:t>
      </w:r>
      <w:r>
        <w:t>орт</w:t>
      </w:r>
      <w:r>
        <w:t>иб</w:t>
      </w:r>
      <w:r>
        <w:rPr>
          <w:spacing w:val="1"/>
        </w:rPr>
        <w:t xml:space="preserve"> </w:t>
      </w:r>
      <w:r>
        <w:t>бораётганлигини</w:t>
      </w:r>
      <w:r>
        <w:rPr>
          <w:spacing w:val="-1"/>
        </w:rPr>
        <w:t xml:space="preserve"> </w:t>
      </w:r>
      <w:r>
        <w:t>ҳам сезиш мумкин.</w:t>
      </w:r>
    </w:p>
    <w:p w:rsidR="000F7DF1" w:rsidRDefault="00E913CB">
      <w:pPr>
        <w:pStyle w:val="a3"/>
        <w:spacing w:line="276" w:lineRule="auto"/>
        <w:ind w:right="405"/>
      </w:pPr>
      <w:r>
        <w:t>Маънавий</w:t>
      </w:r>
      <w:r>
        <w:rPr>
          <w:spacing w:val="1"/>
        </w:rPr>
        <w:t xml:space="preserve"> </w:t>
      </w:r>
      <w:r>
        <w:t>эҳтиёжларнинг</w:t>
      </w:r>
      <w:r>
        <w:rPr>
          <w:spacing w:val="1"/>
        </w:rPr>
        <w:t xml:space="preserve"> </w:t>
      </w:r>
      <w:r>
        <w:t>шаклланиши,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қондириш</w:t>
      </w:r>
      <w:r>
        <w:rPr>
          <w:spacing w:val="1"/>
        </w:rPr>
        <w:t xml:space="preserve"> </w:t>
      </w:r>
      <w:r>
        <w:t>моддий</w:t>
      </w:r>
      <w:r>
        <w:rPr>
          <w:spacing w:val="1"/>
        </w:rPr>
        <w:t xml:space="preserve"> </w:t>
      </w:r>
      <w:r>
        <w:t>эҳтиёжларга нисбатан анча</w:t>
      </w:r>
      <w:r>
        <w:rPr>
          <w:spacing w:val="1"/>
        </w:rPr>
        <w:t xml:space="preserve"> </w:t>
      </w:r>
      <w:r>
        <w:t>қийин ва мураккаб кечади. “Олдин одамларга</w:t>
      </w:r>
      <w:r>
        <w:rPr>
          <w:spacing w:val="1"/>
        </w:rPr>
        <w:t xml:space="preserve"> </w:t>
      </w:r>
      <w:r>
        <w:t>моддий</w:t>
      </w:r>
      <w:r>
        <w:rPr>
          <w:spacing w:val="1"/>
        </w:rPr>
        <w:t xml:space="preserve"> </w:t>
      </w:r>
      <w:r>
        <w:t>бойлик</w:t>
      </w:r>
      <w:r>
        <w:rPr>
          <w:spacing w:val="1"/>
        </w:rPr>
        <w:t xml:space="preserve"> </w:t>
      </w:r>
      <w:r>
        <w:t>бериш,</w:t>
      </w:r>
      <w:r>
        <w:rPr>
          <w:spacing w:val="1"/>
        </w:rPr>
        <w:t xml:space="preserve"> </w:t>
      </w:r>
      <w:r>
        <w:t>сўнгра</w:t>
      </w:r>
      <w:r>
        <w:rPr>
          <w:spacing w:val="1"/>
        </w:rPr>
        <w:t xml:space="preserve"> </w:t>
      </w:r>
      <w:r>
        <w:t>маънавият</w:t>
      </w:r>
      <w:r>
        <w:rPr>
          <w:spacing w:val="1"/>
        </w:rPr>
        <w:t xml:space="preserve"> </w:t>
      </w:r>
      <w:r>
        <w:t>тўғрисида</w:t>
      </w:r>
      <w:r>
        <w:rPr>
          <w:spacing w:val="1"/>
        </w:rPr>
        <w:t xml:space="preserve"> </w:t>
      </w:r>
      <w:r>
        <w:t>ўйлаш</w:t>
      </w:r>
      <w:r>
        <w:rPr>
          <w:spacing w:val="71"/>
        </w:rPr>
        <w:t xml:space="preserve"> </w:t>
      </w:r>
      <w:r>
        <w:t>керак,</w:t>
      </w:r>
      <w:r>
        <w:rPr>
          <w:spacing w:val="-67"/>
        </w:rPr>
        <w:t xml:space="preserve"> </w:t>
      </w:r>
      <w:r>
        <w:t>дейдиганлар</w:t>
      </w:r>
      <w:r>
        <w:rPr>
          <w:spacing w:val="3"/>
        </w:rPr>
        <w:t xml:space="preserve"> </w:t>
      </w:r>
      <w:r>
        <w:t>ҳақ</w:t>
      </w:r>
      <w:r>
        <w:rPr>
          <w:spacing w:val="4"/>
        </w:rPr>
        <w:t xml:space="preserve"> </w:t>
      </w:r>
      <w:r>
        <w:t>бўлмасалар</w:t>
      </w:r>
      <w:r>
        <w:rPr>
          <w:spacing w:val="2"/>
        </w:rPr>
        <w:t xml:space="preserve"> </w:t>
      </w:r>
      <w:r>
        <w:t>кера</w:t>
      </w:r>
      <w:r>
        <w:t>к,–</w:t>
      </w:r>
      <w:r>
        <w:rPr>
          <w:spacing w:val="3"/>
        </w:rPr>
        <w:t xml:space="preserve"> </w:t>
      </w:r>
      <w:r>
        <w:t>деб</w:t>
      </w:r>
      <w:r>
        <w:rPr>
          <w:spacing w:val="4"/>
        </w:rPr>
        <w:t xml:space="preserve"> </w:t>
      </w:r>
      <w:r>
        <w:t>кўрсатади</w:t>
      </w:r>
      <w:r>
        <w:rPr>
          <w:spacing w:val="3"/>
        </w:rPr>
        <w:t xml:space="preserve"> </w:t>
      </w:r>
      <w:r>
        <w:t>И.А.Каримов,–</w:t>
      </w:r>
      <w:r>
        <w:rPr>
          <w:spacing w:val="2"/>
        </w:rPr>
        <w:t xml:space="preserve"> </w:t>
      </w:r>
      <w:r>
        <w:t>маънавият</w:t>
      </w:r>
    </w:p>
    <w:p w:rsidR="000F7DF1" w:rsidRDefault="00E913CB">
      <w:pPr>
        <w:pStyle w:val="a4"/>
        <w:numPr>
          <w:ilvl w:val="0"/>
          <w:numId w:val="19"/>
        </w:numPr>
        <w:tabs>
          <w:tab w:val="left" w:pos="1277"/>
        </w:tabs>
        <w:spacing w:line="278" w:lineRule="auto"/>
        <w:ind w:right="405" w:firstLine="0"/>
        <w:rPr>
          <w:sz w:val="28"/>
        </w:rPr>
      </w:pPr>
      <w:r>
        <w:rPr>
          <w:sz w:val="28"/>
        </w:rPr>
        <w:t>инсоннинг,</w:t>
      </w:r>
      <w:r>
        <w:rPr>
          <w:spacing w:val="1"/>
          <w:sz w:val="28"/>
        </w:rPr>
        <w:t xml:space="preserve"> </w:t>
      </w:r>
      <w:r>
        <w:rPr>
          <w:sz w:val="28"/>
        </w:rPr>
        <w:t>халқнинг,</w:t>
      </w:r>
      <w:r>
        <w:rPr>
          <w:spacing w:val="1"/>
          <w:sz w:val="28"/>
        </w:rPr>
        <w:t xml:space="preserve"> </w:t>
      </w:r>
      <w:r>
        <w:rPr>
          <w:sz w:val="28"/>
        </w:rPr>
        <w:t>жамиятнинг,</w:t>
      </w:r>
      <w:r>
        <w:rPr>
          <w:spacing w:val="1"/>
          <w:sz w:val="28"/>
        </w:rPr>
        <w:t xml:space="preserve"> </w:t>
      </w:r>
      <w:r>
        <w:rPr>
          <w:sz w:val="28"/>
        </w:rPr>
        <w:t>давлатнинг</w:t>
      </w:r>
      <w:r>
        <w:rPr>
          <w:spacing w:val="1"/>
          <w:sz w:val="28"/>
        </w:rPr>
        <w:t xml:space="preserve"> </w:t>
      </w:r>
      <w:r>
        <w:rPr>
          <w:sz w:val="28"/>
        </w:rPr>
        <w:t>куч-қудратидир.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йўқ</w:t>
      </w:r>
      <w:r>
        <w:rPr>
          <w:spacing w:val="1"/>
          <w:sz w:val="28"/>
        </w:rPr>
        <w:t xml:space="preserve"> </w:t>
      </w:r>
      <w:r>
        <w:rPr>
          <w:sz w:val="28"/>
        </w:rPr>
        <w:t>жойда</w:t>
      </w:r>
      <w:r>
        <w:rPr>
          <w:spacing w:val="-4"/>
          <w:sz w:val="28"/>
        </w:rPr>
        <w:t xml:space="preserve"> </w:t>
      </w:r>
      <w:r>
        <w:rPr>
          <w:sz w:val="28"/>
        </w:rPr>
        <w:t>ҳеч</w:t>
      </w:r>
      <w:r>
        <w:rPr>
          <w:spacing w:val="-3"/>
          <w:sz w:val="28"/>
        </w:rPr>
        <w:t xml:space="preserve"> </w:t>
      </w:r>
      <w:r>
        <w:rPr>
          <w:sz w:val="28"/>
        </w:rPr>
        <w:t>қачон</w:t>
      </w:r>
      <w:r>
        <w:rPr>
          <w:spacing w:val="-3"/>
          <w:sz w:val="28"/>
        </w:rPr>
        <w:t xml:space="preserve"> </w:t>
      </w:r>
      <w:r>
        <w:rPr>
          <w:sz w:val="28"/>
        </w:rPr>
        <w:t>бахт-саодат бўлмайди”</w:t>
      </w:r>
      <w:r>
        <w:rPr>
          <w:spacing w:val="1"/>
          <w:sz w:val="28"/>
        </w:rPr>
        <w:t xml:space="preserve"> </w:t>
      </w:r>
      <w:r>
        <w:rPr>
          <w:sz w:val="28"/>
          <w:vertAlign w:val="superscript"/>
        </w:rPr>
        <w:t>127</w:t>
      </w:r>
    </w:p>
    <w:p w:rsidR="000F7DF1" w:rsidRDefault="00E913CB">
      <w:pPr>
        <w:pStyle w:val="a3"/>
        <w:spacing w:line="276" w:lineRule="auto"/>
        <w:ind w:right="405"/>
      </w:pPr>
      <w:r>
        <w:t>Ҳозирги кунда Ўзбекистоннинг иқтисодий, ижтимоий-сиёсий, ҳуқуқий</w:t>
      </w:r>
      <w:r>
        <w:rPr>
          <w:spacing w:val="1"/>
        </w:rPr>
        <w:t xml:space="preserve"> </w:t>
      </w:r>
      <w:r>
        <w:t>ва маданий соҳаларида рўй бераётган ислоҳот ва ўзгаришлар эса айнан инсон</w:t>
      </w:r>
      <w:r>
        <w:rPr>
          <w:spacing w:val="-67"/>
        </w:rPr>
        <w:t xml:space="preserve"> </w:t>
      </w:r>
      <w:r>
        <w:t>ҳаётини</w:t>
      </w:r>
      <w:r>
        <w:rPr>
          <w:spacing w:val="1"/>
        </w:rPr>
        <w:t xml:space="preserve"> </w:t>
      </w:r>
      <w:r>
        <w:t>яхшилашга,</w:t>
      </w:r>
      <w:r>
        <w:rPr>
          <w:spacing w:val="1"/>
        </w:rPr>
        <w:t xml:space="preserve"> </w:t>
      </w:r>
      <w:r>
        <w:t>фаровонлигини</w:t>
      </w:r>
      <w:r>
        <w:rPr>
          <w:spacing w:val="1"/>
        </w:rPr>
        <w:t xml:space="preserve"> </w:t>
      </w:r>
      <w:r>
        <w:t>таъминлашга,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моддий</w:t>
      </w:r>
      <w:r>
        <w:rPr>
          <w:spacing w:val="7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эҳтиёжларини</w:t>
      </w:r>
      <w:r>
        <w:rPr>
          <w:spacing w:val="1"/>
        </w:rPr>
        <w:t xml:space="preserve"> </w:t>
      </w:r>
      <w:r>
        <w:t>қондиришга</w:t>
      </w:r>
      <w:r>
        <w:rPr>
          <w:spacing w:val="1"/>
        </w:rPr>
        <w:t xml:space="preserve"> </w:t>
      </w:r>
      <w:r>
        <w:t>қаратилган.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маън</w:t>
      </w:r>
      <w:r>
        <w:t>авий</w:t>
      </w:r>
      <w:r>
        <w:rPr>
          <w:spacing w:val="1"/>
        </w:rPr>
        <w:t xml:space="preserve"> </w:t>
      </w:r>
      <w:r>
        <w:t>эҳтиёжлари ижтимоий мазмуни жиҳатдан миллий маданиятга, қадриятларга,</w:t>
      </w:r>
      <w:r>
        <w:rPr>
          <w:spacing w:val="1"/>
        </w:rPr>
        <w:t xml:space="preserve"> </w:t>
      </w:r>
      <w:r>
        <w:t>урф-одат</w:t>
      </w:r>
      <w:r>
        <w:rPr>
          <w:spacing w:val="-1"/>
        </w:rPr>
        <w:t xml:space="preserve"> </w:t>
      </w:r>
      <w:r>
        <w:t>ва анъаналарга</w:t>
      </w:r>
      <w:r>
        <w:rPr>
          <w:spacing w:val="-1"/>
        </w:rPr>
        <w:t xml:space="preserve"> </w:t>
      </w:r>
      <w:r>
        <w:t>асосланиб</w:t>
      </w:r>
      <w:r>
        <w:rPr>
          <w:spacing w:val="1"/>
        </w:rPr>
        <w:t xml:space="preserve"> </w:t>
      </w:r>
      <w:r>
        <w:t>шаклланиб бормоқда.</w:t>
      </w:r>
    </w:p>
    <w:p w:rsidR="000F7DF1" w:rsidRDefault="00E913CB">
      <w:pPr>
        <w:pStyle w:val="a3"/>
        <w:spacing w:line="276" w:lineRule="auto"/>
        <w:ind w:right="402"/>
      </w:pPr>
      <w:r>
        <w:t>Дарҳақиқат ислом таълимотида ҳам инсоннинг таълим-тарбияси, одоб-</w:t>
      </w:r>
      <w:r>
        <w:rPr>
          <w:spacing w:val="1"/>
        </w:rPr>
        <w:t xml:space="preserve"> </w:t>
      </w:r>
      <w:r>
        <w:t>ахлоқи ҳақида жуда кўп қимматли маслаҳатлар, фикр-мулоҳазалар</w:t>
      </w:r>
      <w:r>
        <w:t xml:space="preserve"> мавжуд.</w:t>
      </w:r>
      <w:r>
        <w:rPr>
          <w:spacing w:val="1"/>
        </w:rPr>
        <w:t xml:space="preserve"> </w:t>
      </w:r>
      <w:r>
        <w:t>Муқаддас Қуръони Карим ва Хадиси</w:t>
      </w:r>
      <w:r>
        <w:rPr>
          <w:spacing w:val="1"/>
        </w:rPr>
        <w:t xml:space="preserve"> </w:t>
      </w:r>
      <w:r>
        <w:t>шариф инсоннинг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камолоти</w:t>
      </w:r>
      <w:r>
        <w:rPr>
          <w:spacing w:val="-67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беқиёс</w:t>
      </w:r>
      <w:r>
        <w:rPr>
          <w:spacing w:val="1"/>
        </w:rPr>
        <w:t xml:space="preserve"> </w:t>
      </w:r>
      <w:r>
        <w:t>манба</w:t>
      </w:r>
      <w:r>
        <w:rPr>
          <w:spacing w:val="1"/>
        </w:rPr>
        <w:t xml:space="preserve"> </w:t>
      </w:r>
      <w:r>
        <w:t>эканлиги ҳаммамизга маълум. Шарқ</w:t>
      </w:r>
      <w:r>
        <w:rPr>
          <w:spacing w:val="1"/>
        </w:rPr>
        <w:t xml:space="preserve"> </w:t>
      </w:r>
      <w:r>
        <w:t>мутафаккирлари,</w:t>
      </w:r>
      <w:r>
        <w:rPr>
          <w:spacing w:val="1"/>
        </w:rPr>
        <w:t xml:space="preserve"> </w:t>
      </w:r>
      <w:r>
        <w:t>олиму уламолари</w:t>
      </w:r>
      <w:r>
        <w:rPr>
          <w:spacing w:val="1"/>
        </w:rPr>
        <w:t xml:space="preserve"> </w:t>
      </w:r>
      <w:r>
        <w:t>томонидан асрлар давомида одоб-ахлоқка оид минглаб</w:t>
      </w:r>
      <w:r>
        <w:rPr>
          <w:spacing w:val="1"/>
        </w:rPr>
        <w:t xml:space="preserve"> </w:t>
      </w:r>
      <w:r>
        <w:t>китоблар,</w:t>
      </w:r>
      <w:r>
        <w:rPr>
          <w:spacing w:val="-2"/>
        </w:rPr>
        <w:t xml:space="preserve"> </w:t>
      </w:r>
      <w:r>
        <w:t>ҳикматлар</w:t>
      </w:r>
      <w:r>
        <w:rPr>
          <w:spacing w:val="1"/>
        </w:rPr>
        <w:t xml:space="preserve"> </w:t>
      </w:r>
      <w:r>
        <w:t>яратилган.</w:t>
      </w:r>
    </w:p>
    <w:p w:rsidR="000F7DF1" w:rsidRDefault="00E913CB">
      <w:pPr>
        <w:pStyle w:val="a3"/>
        <w:ind w:left="0" w:firstLine="0"/>
        <w:jc w:val="left"/>
        <w:rPr>
          <w:sz w:val="27"/>
        </w:rPr>
      </w:pPr>
      <w:r>
        <w:pict>
          <v:rect id="_x0000_s1143" style="position:absolute;margin-left:85.1pt;margin-top:17.5pt;width:2in;height:.7pt;z-index:-1568409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3" w:line="345" w:lineRule="auto"/>
        <w:ind w:left="962" w:right="411"/>
        <w:rPr>
          <w:sz w:val="20"/>
        </w:rPr>
      </w:pPr>
      <w:r>
        <w:rPr>
          <w:rFonts w:ascii="Calibri" w:hAnsi="Calibri"/>
          <w:sz w:val="20"/>
          <w:vertAlign w:val="superscript"/>
        </w:rPr>
        <w:t>127</w:t>
      </w:r>
      <w:r>
        <w:rPr>
          <w:rFonts w:ascii="Calibri" w:hAnsi="Calibri"/>
          <w:spacing w:val="9"/>
          <w:sz w:val="20"/>
        </w:rPr>
        <w:t xml:space="preserve"> </w:t>
      </w:r>
      <w:r>
        <w:rPr>
          <w:sz w:val="20"/>
        </w:rPr>
        <w:t>КаримовИ.А.</w:t>
      </w:r>
      <w:r>
        <w:rPr>
          <w:spacing w:val="35"/>
          <w:sz w:val="20"/>
        </w:rPr>
        <w:t xml:space="preserve"> </w:t>
      </w:r>
      <w:r>
        <w:rPr>
          <w:sz w:val="20"/>
        </w:rPr>
        <w:t>Ўзбекистонўзистиқлолватараққиётйўли//Ўзбекистон:</w:t>
      </w:r>
      <w:r>
        <w:rPr>
          <w:spacing w:val="34"/>
          <w:sz w:val="20"/>
        </w:rPr>
        <w:t xml:space="preserve"> </w:t>
      </w:r>
      <w:r>
        <w:rPr>
          <w:sz w:val="20"/>
        </w:rPr>
        <w:t>миллийистиқлол,</w:t>
      </w:r>
      <w:r>
        <w:rPr>
          <w:spacing w:val="34"/>
          <w:sz w:val="20"/>
        </w:rPr>
        <w:t xml:space="preserve"> </w:t>
      </w:r>
      <w:r>
        <w:rPr>
          <w:sz w:val="20"/>
        </w:rPr>
        <w:t>иқтисод,</w:t>
      </w:r>
      <w:r>
        <w:rPr>
          <w:spacing w:val="34"/>
          <w:sz w:val="20"/>
        </w:rPr>
        <w:t xml:space="preserve"> </w:t>
      </w:r>
      <w:r>
        <w:rPr>
          <w:sz w:val="20"/>
        </w:rPr>
        <w:t>сиёсат,</w:t>
      </w:r>
      <w:r>
        <w:rPr>
          <w:spacing w:val="-47"/>
          <w:sz w:val="20"/>
        </w:rPr>
        <w:t xml:space="preserve"> </w:t>
      </w:r>
      <w:r>
        <w:rPr>
          <w:sz w:val="20"/>
        </w:rPr>
        <w:t>мафкура.-1-жилд.-Т.:</w:t>
      </w:r>
      <w:r>
        <w:rPr>
          <w:spacing w:val="-2"/>
          <w:sz w:val="20"/>
        </w:rPr>
        <w:t xml:space="preserve"> </w:t>
      </w:r>
      <w:r>
        <w:rPr>
          <w:sz w:val="20"/>
        </w:rPr>
        <w:t>Ўзбекистон, 1996.-Б.81.</w:t>
      </w:r>
    </w:p>
    <w:p w:rsidR="000F7DF1" w:rsidRDefault="000F7DF1">
      <w:pPr>
        <w:spacing w:line="345" w:lineRule="auto"/>
        <w:rPr>
          <w:sz w:val="20"/>
        </w:rPr>
        <w:sectPr w:rsidR="000F7DF1">
          <w:pgSz w:w="11910" w:h="16840"/>
          <w:pgMar w:top="1040" w:right="440" w:bottom="1160" w:left="740" w:header="0" w:footer="96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/>
      </w:pPr>
      <w:r>
        <w:lastRenderedPageBreak/>
        <w:t>Инсонни</w:t>
      </w:r>
      <w:r>
        <w:rPr>
          <w:spacing w:val="1"/>
        </w:rPr>
        <w:t xml:space="preserve"> </w:t>
      </w:r>
      <w:r>
        <w:t>улуғлаш,</w:t>
      </w:r>
      <w:r>
        <w:rPr>
          <w:spacing w:val="1"/>
        </w:rPr>
        <w:t xml:space="preserve"> </w:t>
      </w:r>
      <w:r>
        <w:t>ундаги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фазилатларни</w:t>
      </w:r>
      <w:r>
        <w:rPr>
          <w:spacing w:val="1"/>
        </w:rPr>
        <w:t xml:space="preserve"> </w:t>
      </w:r>
      <w:r>
        <w:t>куйлаш,</w:t>
      </w:r>
      <w:r>
        <w:rPr>
          <w:spacing w:val="1"/>
        </w:rPr>
        <w:t xml:space="preserve"> </w:t>
      </w:r>
      <w:r>
        <w:t>руҳий,</w:t>
      </w:r>
      <w:r>
        <w:rPr>
          <w:spacing w:val="1"/>
        </w:rPr>
        <w:t xml:space="preserve"> </w:t>
      </w:r>
      <w:r>
        <w:t xml:space="preserve">маънавий поклиги ҳақида қайғуриш ҳар бир </w:t>
      </w:r>
      <w:r>
        <w:t>тарихий босқичга хос бўлган</w:t>
      </w:r>
      <w:r>
        <w:rPr>
          <w:spacing w:val="1"/>
        </w:rPr>
        <w:t xml:space="preserve"> </w:t>
      </w:r>
      <w:r>
        <w:t>интилишдир. Инсон дунёда энг мураккаб, олий мавжудотдир. Шунинг учун</w:t>
      </w:r>
      <w:r>
        <w:rPr>
          <w:spacing w:val="1"/>
        </w:rPr>
        <w:t xml:space="preserve"> </w:t>
      </w:r>
      <w:r>
        <w:t>ҳам, унинг қадр-қимматини эъзозлаш, турмушини яхшилаш, фаровонлигини</w:t>
      </w:r>
      <w:r>
        <w:rPr>
          <w:spacing w:val="1"/>
        </w:rPr>
        <w:t xml:space="preserve"> </w:t>
      </w:r>
      <w:r>
        <w:t>ошириш,</w:t>
      </w:r>
      <w:r>
        <w:rPr>
          <w:spacing w:val="1"/>
        </w:rPr>
        <w:t xml:space="preserve"> </w:t>
      </w:r>
      <w:r>
        <w:t>соғлигини</w:t>
      </w:r>
      <w:r>
        <w:rPr>
          <w:spacing w:val="1"/>
        </w:rPr>
        <w:t xml:space="preserve"> </w:t>
      </w:r>
      <w:r>
        <w:t>сақлаш,</w:t>
      </w:r>
      <w:r>
        <w:rPr>
          <w:spacing w:val="1"/>
        </w:rPr>
        <w:t xml:space="preserve"> </w:t>
      </w:r>
      <w:r>
        <w:t>маданият,</w:t>
      </w:r>
      <w:r>
        <w:rPr>
          <w:spacing w:val="1"/>
        </w:rPr>
        <w:t xml:space="preserve"> </w:t>
      </w:r>
      <w:r>
        <w:t>билим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савиясини</w:t>
      </w:r>
      <w:r>
        <w:rPr>
          <w:spacing w:val="71"/>
        </w:rPr>
        <w:t xml:space="preserve"> </w:t>
      </w:r>
      <w:r>
        <w:t>ўстириш,</w:t>
      </w:r>
      <w:r>
        <w:rPr>
          <w:spacing w:val="1"/>
        </w:rPr>
        <w:t xml:space="preserve"> </w:t>
      </w:r>
      <w:r>
        <w:t>ҳаётини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ҳимо</w:t>
      </w:r>
      <w:r>
        <w:t>я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давлатимиз</w:t>
      </w:r>
      <w:r>
        <w:rPr>
          <w:spacing w:val="1"/>
        </w:rPr>
        <w:t xml:space="preserve"> </w:t>
      </w:r>
      <w:r>
        <w:t>сиёсатининг</w:t>
      </w:r>
      <w:r>
        <w:rPr>
          <w:spacing w:val="1"/>
        </w:rPr>
        <w:t xml:space="preserve"> </w:t>
      </w:r>
      <w:r>
        <w:t>марказида</w:t>
      </w:r>
      <w:r>
        <w:rPr>
          <w:spacing w:val="1"/>
        </w:rPr>
        <w:t xml:space="preserve"> </w:t>
      </w:r>
      <w:r>
        <w:t>турибди.</w:t>
      </w:r>
      <w:r>
        <w:rPr>
          <w:spacing w:val="1"/>
        </w:rPr>
        <w:t xml:space="preserve"> </w:t>
      </w:r>
      <w:r>
        <w:t>“Мамлакатимизда олий қадрият – Инсонни, унинг миллати, жинси,</w:t>
      </w:r>
      <w:r>
        <w:rPr>
          <w:spacing w:val="1"/>
        </w:rPr>
        <w:t xml:space="preserve"> </w:t>
      </w:r>
      <w:r>
        <w:t>ирқидан қатъи назар ҳимоя қилиш, унинг ҳолига ғамхўрлик қилиб қайғуриш,</w:t>
      </w:r>
      <w:r>
        <w:rPr>
          <w:spacing w:val="1"/>
        </w:rPr>
        <w:t xml:space="preserve"> </w:t>
      </w:r>
      <w:r>
        <w:t>турмушини</w:t>
      </w:r>
      <w:r>
        <w:rPr>
          <w:spacing w:val="1"/>
        </w:rPr>
        <w:t xml:space="preserve"> </w:t>
      </w:r>
      <w:r>
        <w:t>яхшилаш,</w:t>
      </w:r>
      <w:r>
        <w:rPr>
          <w:spacing w:val="1"/>
        </w:rPr>
        <w:t xml:space="preserve"> </w:t>
      </w:r>
      <w:r>
        <w:t>қобилиятини</w:t>
      </w:r>
      <w:r>
        <w:rPr>
          <w:spacing w:val="1"/>
        </w:rPr>
        <w:t xml:space="preserve"> </w:t>
      </w:r>
      <w:r>
        <w:t>намойиш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муносиб</w:t>
      </w:r>
      <w:r>
        <w:rPr>
          <w:spacing w:val="1"/>
        </w:rPr>
        <w:t xml:space="preserve"> </w:t>
      </w:r>
      <w:r>
        <w:t>шарт-</w:t>
      </w:r>
      <w:r>
        <w:rPr>
          <w:spacing w:val="1"/>
        </w:rPr>
        <w:t xml:space="preserve"> </w:t>
      </w:r>
      <w:r>
        <w:t>шароитларни яратиш борасида катта ишлар қилинмоқда. Шу билан бирга,</w:t>
      </w:r>
      <w:r>
        <w:rPr>
          <w:spacing w:val="1"/>
        </w:rPr>
        <w:t xml:space="preserve"> </w:t>
      </w:r>
      <w:r>
        <w:t>жойлардаги</w:t>
      </w:r>
      <w:r>
        <w:rPr>
          <w:spacing w:val="1"/>
        </w:rPr>
        <w:t xml:space="preserve"> </w:t>
      </w:r>
      <w:r>
        <w:t>маънавий-руҳий</w:t>
      </w:r>
      <w:r>
        <w:rPr>
          <w:spacing w:val="1"/>
        </w:rPr>
        <w:t xml:space="preserve"> </w:t>
      </w:r>
      <w:r>
        <w:t>муҳитни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соғломлаштириш,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қадриятларимизга асосланган ибратли анъаналаримизни ва ислом динининг</w:t>
      </w:r>
      <w:r>
        <w:rPr>
          <w:spacing w:val="1"/>
        </w:rPr>
        <w:t xml:space="preserve"> </w:t>
      </w:r>
      <w:r>
        <w:t>инсонпарварлик</w:t>
      </w:r>
      <w:r>
        <w:rPr>
          <w:spacing w:val="1"/>
        </w:rPr>
        <w:t xml:space="preserve"> </w:t>
      </w:r>
      <w:r>
        <w:t>моҳиятини</w:t>
      </w:r>
      <w:r>
        <w:rPr>
          <w:spacing w:val="1"/>
        </w:rPr>
        <w:t xml:space="preserve"> </w:t>
      </w:r>
      <w:r>
        <w:t>ўрганиш,</w:t>
      </w:r>
      <w:r>
        <w:rPr>
          <w:spacing w:val="1"/>
        </w:rPr>
        <w:t xml:space="preserve"> </w:t>
      </w:r>
      <w:r>
        <w:t>юртдошларимиз</w:t>
      </w:r>
      <w:r>
        <w:rPr>
          <w:spacing w:val="1"/>
        </w:rPr>
        <w:t xml:space="preserve"> </w:t>
      </w:r>
      <w:r>
        <w:t>қалбида</w:t>
      </w:r>
      <w:r>
        <w:rPr>
          <w:spacing w:val="1"/>
        </w:rPr>
        <w:t xml:space="preserve"> </w:t>
      </w:r>
      <w:r>
        <w:t>эзгу</w:t>
      </w:r>
      <w:r>
        <w:rPr>
          <w:spacing w:val="1"/>
        </w:rPr>
        <w:t xml:space="preserve"> </w:t>
      </w:r>
      <w:r>
        <w:t>туйғуларни уйғотиш, фарзандларимизда ноёб инсоний фазилатларни камол</w:t>
      </w:r>
      <w:r>
        <w:rPr>
          <w:spacing w:val="1"/>
        </w:rPr>
        <w:t xml:space="preserve"> </w:t>
      </w:r>
      <w:r>
        <w:t>топтириш,</w:t>
      </w:r>
      <w:r>
        <w:rPr>
          <w:spacing w:val="1"/>
        </w:rPr>
        <w:t xml:space="preserve"> </w:t>
      </w:r>
      <w:r>
        <w:t>бағрикенглик,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меҳр-оқибатли</w:t>
      </w:r>
      <w:r>
        <w:rPr>
          <w:spacing w:val="1"/>
        </w:rPr>
        <w:t xml:space="preserve"> </w:t>
      </w:r>
      <w:r>
        <w:t>бўлиш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ибратли</w:t>
      </w:r>
      <w:r>
        <w:rPr>
          <w:spacing w:val="1"/>
        </w:rPr>
        <w:t xml:space="preserve"> </w:t>
      </w:r>
      <w:r>
        <w:t>хусусиятларни миллатимиз ҳаёт тарзининг узвий ва ажралмас бир қисмига</w:t>
      </w:r>
      <w:r>
        <w:rPr>
          <w:spacing w:val="1"/>
        </w:rPr>
        <w:t xml:space="preserve"> </w:t>
      </w:r>
      <w:r>
        <w:t>айлантириш;одамларимизнинг онги,</w:t>
      </w:r>
      <w:r>
        <w:rPr>
          <w:spacing w:val="1"/>
        </w:rPr>
        <w:t xml:space="preserve"> </w:t>
      </w:r>
      <w:r>
        <w:t>тафаккури, маън</w:t>
      </w:r>
      <w:r>
        <w:t>авий дунёси замонга</w:t>
      </w:r>
      <w:r>
        <w:rPr>
          <w:spacing w:val="1"/>
        </w:rPr>
        <w:t xml:space="preserve"> </w:t>
      </w:r>
      <w:r>
        <w:t>мосравишда</w:t>
      </w:r>
      <w:r>
        <w:rPr>
          <w:spacing w:val="1"/>
        </w:rPr>
        <w:t xml:space="preserve"> </w:t>
      </w:r>
      <w:r>
        <w:t>ўзгариб</w:t>
      </w:r>
      <w:r>
        <w:rPr>
          <w:spacing w:val="1"/>
        </w:rPr>
        <w:t xml:space="preserve"> </w:t>
      </w:r>
      <w:r>
        <w:t>бораётганлигини</w:t>
      </w:r>
      <w:r>
        <w:rPr>
          <w:spacing w:val="1"/>
        </w:rPr>
        <w:t xml:space="preserve"> </w:t>
      </w:r>
      <w:r>
        <w:t>ҳисобга</w:t>
      </w:r>
      <w:r>
        <w:rPr>
          <w:spacing w:val="1"/>
        </w:rPr>
        <w:t xml:space="preserve"> </w:t>
      </w:r>
      <w:r>
        <w:t>олган</w:t>
      </w:r>
      <w:r>
        <w:rPr>
          <w:spacing w:val="1"/>
        </w:rPr>
        <w:t xml:space="preserve"> </w:t>
      </w:r>
      <w:r>
        <w:t>ҳолда</w:t>
      </w:r>
      <w:r>
        <w:rPr>
          <w:spacing w:val="71"/>
        </w:rPr>
        <w:t xml:space="preserve"> </w:t>
      </w:r>
      <w:r>
        <w:t>миллий</w:t>
      </w:r>
      <w:r>
        <w:rPr>
          <w:spacing w:val="-67"/>
        </w:rPr>
        <w:t xml:space="preserve"> </w:t>
      </w:r>
      <w:r>
        <w:t>уйғониши,</w:t>
      </w:r>
      <w:r>
        <w:rPr>
          <w:spacing w:val="1"/>
        </w:rPr>
        <w:t xml:space="preserve"> </w:t>
      </w:r>
      <w:r>
        <w:t>миллий ғоянинг жамиятимиз ҳаётига чуқурроқ кириб боришини</w:t>
      </w:r>
      <w:r>
        <w:rPr>
          <w:spacing w:val="1"/>
        </w:rPr>
        <w:t xml:space="preserve"> </w:t>
      </w:r>
      <w:r>
        <w:t>таъминлашга</w:t>
      </w:r>
      <w:r>
        <w:rPr>
          <w:spacing w:val="1"/>
        </w:rPr>
        <w:t xml:space="preserve"> </w:t>
      </w:r>
      <w:r>
        <w:t>қаратилганд</w:t>
      </w:r>
      <w:r>
        <w:rPr>
          <w:spacing w:val="1"/>
        </w:rPr>
        <w:t xml:space="preserve"> </w:t>
      </w:r>
      <w:r>
        <w:t>олзарб</w:t>
      </w:r>
      <w:r>
        <w:rPr>
          <w:spacing w:val="1"/>
        </w:rPr>
        <w:t xml:space="preserve"> </w:t>
      </w:r>
      <w:r>
        <w:t>вазифаларни</w:t>
      </w:r>
      <w:r>
        <w:rPr>
          <w:spacing w:val="1"/>
        </w:rPr>
        <w:t xml:space="preserve"> </w:t>
      </w:r>
      <w:r>
        <w:t>амалгаошириш</w:t>
      </w:r>
      <w:r>
        <w:rPr>
          <w:spacing w:val="1"/>
        </w:rPr>
        <w:t xml:space="preserve"> </w:t>
      </w:r>
      <w:r>
        <w:t>каттаа</w:t>
      </w:r>
      <w:r>
        <w:rPr>
          <w:spacing w:val="-67"/>
        </w:rPr>
        <w:t xml:space="preserve"> </w:t>
      </w:r>
      <w:r>
        <w:t>ҳамиятга эга”.</w:t>
      </w:r>
      <w:r>
        <w:rPr>
          <w:vertAlign w:val="superscript"/>
        </w:rPr>
        <w:t>128</w:t>
      </w:r>
    </w:p>
    <w:p w:rsidR="000F7DF1" w:rsidRDefault="00E913CB">
      <w:pPr>
        <w:pStyle w:val="a3"/>
        <w:spacing w:before="2" w:line="276" w:lineRule="auto"/>
        <w:ind w:right="406"/>
      </w:pPr>
      <w:r>
        <w:t>Жамият</w:t>
      </w:r>
      <w:r>
        <w:rPr>
          <w:spacing w:val="1"/>
        </w:rPr>
        <w:t xml:space="preserve"> </w:t>
      </w:r>
      <w:r>
        <w:t>тараққиёти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етук</w:t>
      </w:r>
      <w:r>
        <w:rPr>
          <w:spacing w:val="1"/>
        </w:rPr>
        <w:t xml:space="preserve"> </w:t>
      </w:r>
      <w:r>
        <w:t>инсонни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нафақат зарур бўлган шарт-шароитларни яратиш, балки маънавий-маърифий</w:t>
      </w:r>
      <w:r>
        <w:rPr>
          <w:spacing w:val="1"/>
        </w:rPr>
        <w:t xml:space="preserve"> </w:t>
      </w:r>
      <w:r>
        <w:t>етуклик,</w:t>
      </w:r>
      <w:r>
        <w:rPr>
          <w:spacing w:val="-2"/>
        </w:rPr>
        <w:t xml:space="preserve"> </w:t>
      </w:r>
      <w:r>
        <w:t>ахлоқийликни</w:t>
      </w:r>
      <w:r>
        <w:rPr>
          <w:spacing w:val="-2"/>
        </w:rPr>
        <w:t xml:space="preserve"> </w:t>
      </w:r>
      <w:r>
        <w:t>ҳар бир</w:t>
      </w:r>
      <w:r>
        <w:rPr>
          <w:spacing w:val="-4"/>
        </w:rPr>
        <w:t xml:space="preserve"> </w:t>
      </w:r>
      <w:r>
        <w:t>кишида</w:t>
      </w:r>
      <w:r>
        <w:rPr>
          <w:spacing w:val="-3"/>
        </w:rPr>
        <w:t xml:space="preserve"> </w:t>
      </w:r>
      <w:r>
        <w:t>тарбиялашга</w:t>
      </w:r>
      <w:r>
        <w:rPr>
          <w:spacing w:val="-1"/>
        </w:rPr>
        <w:t xml:space="preserve"> </w:t>
      </w:r>
      <w:r>
        <w:t>кўп</w:t>
      </w:r>
      <w:r>
        <w:rPr>
          <w:spacing w:val="-1"/>
        </w:rPr>
        <w:t xml:space="preserve"> </w:t>
      </w:r>
      <w:r>
        <w:t>жиҳатдан</w:t>
      </w:r>
      <w:r>
        <w:rPr>
          <w:spacing w:val="-1"/>
        </w:rPr>
        <w:t xml:space="preserve"> </w:t>
      </w:r>
      <w:r>
        <w:t>боғлиқ.</w:t>
      </w:r>
    </w:p>
    <w:p w:rsidR="000F7DF1" w:rsidRDefault="00E913CB">
      <w:pPr>
        <w:pStyle w:val="a3"/>
        <w:spacing w:line="276" w:lineRule="auto"/>
        <w:ind w:right="405"/>
      </w:pPr>
      <w:r>
        <w:t>Ватанга, ота-онага содиқлик ва фидойилик ўз-ўзидан пайдо бўлмай</w:t>
      </w:r>
      <w:r>
        <w:t>ди.</w:t>
      </w:r>
      <w:r>
        <w:rPr>
          <w:spacing w:val="1"/>
        </w:rPr>
        <w:t xml:space="preserve"> </w:t>
      </w:r>
      <w:r>
        <w:t>Булар</w:t>
      </w:r>
      <w:r>
        <w:rPr>
          <w:spacing w:val="1"/>
        </w:rPr>
        <w:t xml:space="preserve"> </w:t>
      </w:r>
      <w:r>
        <w:t>заминида</w:t>
      </w:r>
      <w:r>
        <w:rPr>
          <w:spacing w:val="1"/>
        </w:rPr>
        <w:t xml:space="preserve"> </w:t>
      </w:r>
      <w:r>
        <w:t>ёшларга</w:t>
      </w:r>
      <w:r>
        <w:rPr>
          <w:spacing w:val="1"/>
        </w:rPr>
        <w:t xml:space="preserve"> </w:t>
      </w:r>
      <w:r>
        <w:t>оилада,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масканларида,</w:t>
      </w:r>
      <w:r>
        <w:rPr>
          <w:spacing w:val="1"/>
        </w:rPr>
        <w:t xml:space="preserve"> </w:t>
      </w:r>
      <w:r>
        <w:t>маҳаллаларда</w:t>
      </w:r>
      <w:r>
        <w:rPr>
          <w:spacing w:val="1"/>
        </w:rPr>
        <w:t xml:space="preserve"> </w:t>
      </w:r>
      <w:r>
        <w:t>бериладиган</w:t>
      </w:r>
      <w:r>
        <w:rPr>
          <w:spacing w:val="1"/>
        </w:rPr>
        <w:t xml:space="preserve"> </w:t>
      </w:r>
      <w:r>
        <w:t>таълим-тарбия</w:t>
      </w:r>
      <w:r>
        <w:rPr>
          <w:spacing w:val="1"/>
        </w:rPr>
        <w:t xml:space="preserve"> </w:t>
      </w:r>
      <w:r>
        <w:t>ётади.</w:t>
      </w:r>
      <w:r>
        <w:rPr>
          <w:spacing w:val="1"/>
        </w:rPr>
        <w:t xml:space="preserve"> </w:t>
      </w:r>
      <w:r>
        <w:t>Оилада</w:t>
      </w:r>
      <w:r>
        <w:rPr>
          <w:spacing w:val="1"/>
        </w:rPr>
        <w:t xml:space="preserve"> </w:t>
      </w:r>
      <w:r>
        <w:t>сингдирилган</w:t>
      </w:r>
      <w:r>
        <w:rPr>
          <w:spacing w:val="1"/>
        </w:rPr>
        <w:t xml:space="preserve"> </w:t>
      </w:r>
      <w:r>
        <w:t>тарбия,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муҳаббат,</w:t>
      </w:r>
      <w:r>
        <w:rPr>
          <w:spacing w:val="1"/>
        </w:rPr>
        <w:t xml:space="preserve"> </w:t>
      </w:r>
      <w:r>
        <w:t>меҳр-оқибат,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ҳурмат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инсоний</w:t>
      </w:r>
      <w:r>
        <w:rPr>
          <w:spacing w:val="1"/>
        </w:rPr>
        <w:t xml:space="preserve"> </w:t>
      </w:r>
      <w:r>
        <w:t>фазилатларни</w:t>
      </w:r>
      <w:r>
        <w:rPr>
          <w:spacing w:val="1"/>
        </w:rPr>
        <w:t xml:space="preserve"> </w:t>
      </w:r>
      <w:r>
        <w:t>шакллантиришда муҳим аҳамият касб этади. Ўзбекистон Республикасининг</w:t>
      </w:r>
      <w:r>
        <w:rPr>
          <w:spacing w:val="1"/>
        </w:rPr>
        <w:t xml:space="preserve"> </w:t>
      </w:r>
      <w:r>
        <w:t>Биринчи Президенти И.А.Каримов бу ҳақда қуйидаги фикрни</w:t>
      </w:r>
      <w:r>
        <w:rPr>
          <w:spacing w:val="1"/>
        </w:rPr>
        <w:t xml:space="preserve"> </w:t>
      </w:r>
      <w:r>
        <w:t>билдирганлар:</w:t>
      </w:r>
      <w:r>
        <w:rPr>
          <w:spacing w:val="-67"/>
        </w:rPr>
        <w:t xml:space="preserve"> </w:t>
      </w:r>
      <w:r>
        <w:t>“Оила</w:t>
      </w:r>
      <w:r>
        <w:rPr>
          <w:spacing w:val="1"/>
        </w:rPr>
        <w:t xml:space="preserve"> </w:t>
      </w:r>
      <w:r>
        <w:t>турмуш</w:t>
      </w:r>
      <w:r>
        <w:rPr>
          <w:spacing w:val="7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виждон</w:t>
      </w:r>
      <w:r>
        <w:rPr>
          <w:spacing w:val="71"/>
        </w:rPr>
        <w:t xml:space="preserve"> </w:t>
      </w:r>
      <w:r>
        <w:t>қонунлари</w:t>
      </w:r>
      <w:r>
        <w:rPr>
          <w:spacing w:val="71"/>
        </w:rPr>
        <w:t xml:space="preserve"> </w:t>
      </w:r>
      <w:r>
        <w:t>асосида қурилади,</w:t>
      </w:r>
      <w:r>
        <w:rPr>
          <w:spacing w:val="71"/>
        </w:rPr>
        <w:t xml:space="preserve"> </w:t>
      </w:r>
      <w:r>
        <w:t>ўзининг</w:t>
      </w:r>
      <w:r>
        <w:rPr>
          <w:spacing w:val="7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асрлик</w:t>
      </w:r>
      <w:r>
        <w:rPr>
          <w:spacing w:val="1"/>
        </w:rPr>
        <w:t xml:space="preserve"> </w:t>
      </w:r>
      <w:r>
        <w:t>мустаҳкам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таянчларига</w:t>
      </w:r>
      <w:r>
        <w:rPr>
          <w:spacing w:val="1"/>
        </w:rPr>
        <w:t xml:space="preserve"> </w:t>
      </w:r>
      <w:r>
        <w:t>эга бўлади, о</w:t>
      </w:r>
      <w:r>
        <w:t>илада демократик</w:t>
      </w:r>
      <w:r>
        <w:rPr>
          <w:spacing w:val="-67"/>
        </w:rPr>
        <w:t xml:space="preserve"> </w:t>
      </w:r>
      <w:r>
        <w:t>негизларга</w:t>
      </w:r>
      <w:r>
        <w:rPr>
          <w:spacing w:val="1"/>
        </w:rPr>
        <w:t xml:space="preserve"> </w:t>
      </w:r>
      <w:r>
        <w:t>асос</w:t>
      </w:r>
      <w:r>
        <w:rPr>
          <w:spacing w:val="1"/>
        </w:rPr>
        <w:t xml:space="preserve"> </w:t>
      </w:r>
      <w:r>
        <w:t>солинади,</w:t>
      </w:r>
      <w:r>
        <w:rPr>
          <w:spacing w:val="1"/>
        </w:rPr>
        <w:t xml:space="preserve"> </w:t>
      </w:r>
      <w:r>
        <w:t>одамларнинг</w:t>
      </w:r>
      <w:r>
        <w:rPr>
          <w:spacing w:val="1"/>
        </w:rPr>
        <w:t xml:space="preserve"> </w:t>
      </w:r>
      <w:r>
        <w:t>талаб-эҳтиёжлари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қадриятлари</w:t>
      </w:r>
      <w:r>
        <w:rPr>
          <w:spacing w:val="1"/>
        </w:rPr>
        <w:t xml:space="preserve"> </w:t>
      </w:r>
      <w:r>
        <w:t>шаклланади...Бу эса</w:t>
      </w:r>
      <w:r>
        <w:rPr>
          <w:spacing w:val="1"/>
        </w:rPr>
        <w:t xml:space="preserve"> </w:t>
      </w:r>
      <w:r>
        <w:t>энг олий даражада маънавий қадрият, инсон қалбининг</w:t>
      </w:r>
      <w:r>
        <w:rPr>
          <w:spacing w:val="1"/>
        </w:rPr>
        <w:t xml:space="preserve"> </w:t>
      </w:r>
      <w:r>
        <w:t>гавҳаридир”</w:t>
      </w:r>
      <w:r>
        <w:rPr>
          <w:spacing w:val="-2"/>
        </w:rPr>
        <w:t xml:space="preserve"> </w:t>
      </w:r>
      <w:r>
        <w:rPr>
          <w:vertAlign w:val="superscript"/>
        </w:rPr>
        <w:t>129</w:t>
      </w:r>
    </w:p>
    <w:p w:rsidR="000F7DF1" w:rsidRDefault="00E913CB">
      <w:pPr>
        <w:pStyle w:val="a3"/>
        <w:spacing w:before="8"/>
        <w:ind w:left="0" w:firstLine="0"/>
        <w:jc w:val="left"/>
        <w:rPr>
          <w:sz w:val="21"/>
        </w:rPr>
      </w:pPr>
      <w:r>
        <w:pict>
          <v:rect id="_x0000_s1142" style="position:absolute;margin-left:85.1pt;margin-top:14.45pt;width:2in;height:.7pt;z-index:-1568358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3" w:line="242" w:lineRule="exact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128</w:t>
      </w:r>
      <w:r>
        <w:rPr>
          <w:sz w:val="20"/>
        </w:rPr>
        <w:t>Меҳрвамурувватйили”</w:t>
      </w:r>
    </w:p>
    <w:p w:rsidR="000F7DF1" w:rsidRDefault="00E913CB">
      <w:pPr>
        <w:spacing w:line="237" w:lineRule="auto"/>
        <w:ind w:left="962"/>
        <w:rPr>
          <w:sz w:val="20"/>
        </w:rPr>
      </w:pPr>
      <w:r>
        <w:rPr>
          <w:w w:val="95"/>
          <w:sz w:val="20"/>
        </w:rPr>
        <w:t>дастуриниишлабчиқишваамалгаоширишбўйичаРеспубликакомиссиясинитузиштўғрисидаЎзРес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1-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Президентинингфармойиши//</w:t>
      </w:r>
      <w:r>
        <w:rPr>
          <w:spacing w:val="-2"/>
          <w:sz w:val="20"/>
        </w:rPr>
        <w:t xml:space="preserve"> </w:t>
      </w:r>
      <w:r>
        <w:rPr>
          <w:sz w:val="20"/>
        </w:rPr>
        <w:t>Халқсўзи.-2003.-13</w:t>
      </w:r>
      <w:r>
        <w:rPr>
          <w:spacing w:val="1"/>
          <w:sz w:val="20"/>
        </w:rPr>
        <w:t xml:space="preserve"> </w:t>
      </w:r>
      <w:r>
        <w:rPr>
          <w:sz w:val="20"/>
        </w:rPr>
        <w:t>декабрь.</w:t>
      </w:r>
    </w:p>
    <w:p w:rsidR="000F7DF1" w:rsidRDefault="00E913CB">
      <w:pPr>
        <w:spacing w:before="10" w:line="235" w:lineRule="auto"/>
        <w:ind w:left="962" w:right="1015"/>
        <w:rPr>
          <w:sz w:val="20"/>
        </w:rPr>
      </w:pPr>
      <w:r>
        <w:rPr>
          <w:rFonts w:ascii="Calibri" w:hAnsi="Calibri"/>
          <w:sz w:val="20"/>
          <w:vertAlign w:val="superscript"/>
        </w:rPr>
        <w:t>129</w:t>
      </w:r>
      <w:r>
        <w:rPr>
          <w:sz w:val="20"/>
        </w:rPr>
        <w:t>КаримовИ.А. Ўзбекистоннингўзистиқлолватараққиётйўли// Ўзбекистон: миллийистиқлол, иқтисод,</w:t>
      </w:r>
      <w:r>
        <w:rPr>
          <w:spacing w:val="-47"/>
          <w:sz w:val="20"/>
        </w:rPr>
        <w:t xml:space="preserve"> </w:t>
      </w:r>
      <w:r>
        <w:rPr>
          <w:sz w:val="20"/>
        </w:rPr>
        <w:t>сиёсат,</w:t>
      </w:r>
      <w:r>
        <w:rPr>
          <w:spacing w:val="-1"/>
          <w:sz w:val="20"/>
        </w:rPr>
        <w:t xml:space="preserve"> </w:t>
      </w:r>
      <w:r>
        <w:rPr>
          <w:sz w:val="20"/>
        </w:rPr>
        <w:t>мафкура.</w:t>
      </w:r>
      <w:r>
        <w:rPr>
          <w:spacing w:val="1"/>
          <w:sz w:val="20"/>
        </w:rPr>
        <w:t xml:space="preserve"> </w:t>
      </w:r>
      <w:r>
        <w:rPr>
          <w:sz w:val="20"/>
        </w:rPr>
        <w:t>1-жилд.-</w:t>
      </w:r>
      <w:r>
        <w:rPr>
          <w:spacing w:val="-2"/>
          <w:sz w:val="20"/>
        </w:rPr>
        <w:t xml:space="preserve"> </w:t>
      </w:r>
      <w:r>
        <w:rPr>
          <w:sz w:val="20"/>
        </w:rPr>
        <w:t>Т.:</w:t>
      </w:r>
      <w:r>
        <w:rPr>
          <w:spacing w:val="-1"/>
          <w:sz w:val="20"/>
        </w:rPr>
        <w:t xml:space="preserve"> </w:t>
      </w:r>
      <w:r>
        <w:rPr>
          <w:sz w:val="20"/>
        </w:rPr>
        <w:t>Ўзбекистон, 1992.-Б.49.</w:t>
      </w:r>
    </w:p>
    <w:p w:rsidR="000F7DF1" w:rsidRDefault="000F7DF1">
      <w:pPr>
        <w:spacing w:line="235" w:lineRule="auto"/>
        <w:rPr>
          <w:sz w:val="20"/>
        </w:rPr>
        <w:sectPr w:rsidR="000F7DF1">
          <w:footerReference w:type="default" r:id="rId47"/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/>
      </w:pPr>
      <w:r>
        <w:lastRenderedPageBreak/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қобилиятли,</w:t>
      </w:r>
      <w:r>
        <w:rPr>
          <w:spacing w:val="1"/>
        </w:rPr>
        <w:t xml:space="preserve"> </w:t>
      </w:r>
      <w:r>
        <w:t>билимли,</w:t>
      </w:r>
      <w:r>
        <w:rPr>
          <w:spacing w:val="1"/>
        </w:rPr>
        <w:t xml:space="preserve"> </w:t>
      </w:r>
      <w:r>
        <w:t>маънавий,</w:t>
      </w:r>
      <w:r>
        <w:rPr>
          <w:spacing w:val="1"/>
        </w:rPr>
        <w:t xml:space="preserve"> </w:t>
      </w:r>
      <w:r>
        <w:t>ахлоқий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камолотга</w:t>
      </w:r>
      <w:r>
        <w:rPr>
          <w:spacing w:val="1"/>
        </w:rPr>
        <w:t xml:space="preserve"> </w:t>
      </w:r>
      <w:r>
        <w:t>етг</w:t>
      </w:r>
      <w:r>
        <w:t>ан,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фикрлай</w:t>
      </w:r>
      <w:r>
        <w:rPr>
          <w:spacing w:val="1"/>
        </w:rPr>
        <w:t xml:space="preserve"> </w:t>
      </w:r>
      <w:r>
        <w:t>оладиган,</w:t>
      </w:r>
      <w:r>
        <w:rPr>
          <w:spacing w:val="1"/>
        </w:rPr>
        <w:t xml:space="preserve"> </w:t>
      </w:r>
      <w:r>
        <w:t>халқининг</w:t>
      </w:r>
      <w:r>
        <w:rPr>
          <w:spacing w:val="1"/>
        </w:rPr>
        <w:t xml:space="preserve"> </w:t>
      </w:r>
      <w:r>
        <w:t>равнақи</w:t>
      </w:r>
      <w:r>
        <w:rPr>
          <w:spacing w:val="70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хизмат қилишга бел боғлаган, фидоий инсонлар жуда кўп. Улар Ватанига</w:t>
      </w:r>
      <w:r>
        <w:rPr>
          <w:spacing w:val="1"/>
        </w:rPr>
        <w:t xml:space="preserve"> </w:t>
      </w:r>
      <w:r>
        <w:t>садоқатли бўлиш, миллий давлатимизнинг мустақиллигини мустаҳкамлаш,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маданияти,</w:t>
      </w:r>
      <w:r>
        <w:rPr>
          <w:spacing w:val="1"/>
        </w:rPr>
        <w:t xml:space="preserve"> </w:t>
      </w:r>
      <w:r>
        <w:t>маънавияти,</w:t>
      </w:r>
      <w:r>
        <w:rPr>
          <w:spacing w:val="1"/>
        </w:rPr>
        <w:t xml:space="preserve"> </w:t>
      </w:r>
      <w:r>
        <w:t>маърифатини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70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муҳим</w:t>
      </w:r>
      <w:r>
        <w:rPr>
          <w:spacing w:val="-1"/>
        </w:rPr>
        <w:t xml:space="preserve"> </w:t>
      </w:r>
      <w:r>
        <w:t>масалаларни ҳал</w:t>
      </w:r>
      <w:r>
        <w:rPr>
          <w:spacing w:val="-3"/>
        </w:rPr>
        <w:t xml:space="preserve"> </w:t>
      </w:r>
      <w:r>
        <w:t>қилишни ўз</w:t>
      </w:r>
      <w:r>
        <w:rPr>
          <w:spacing w:val="-4"/>
        </w:rPr>
        <w:t xml:space="preserve"> </w:t>
      </w:r>
      <w:r>
        <w:t>олдига</w:t>
      </w:r>
      <w:r>
        <w:rPr>
          <w:spacing w:val="-1"/>
        </w:rPr>
        <w:t xml:space="preserve"> </w:t>
      </w:r>
      <w:r>
        <w:t>мақсад қилиб</w:t>
      </w:r>
      <w:r>
        <w:rPr>
          <w:spacing w:val="1"/>
        </w:rPr>
        <w:t xml:space="preserve"> </w:t>
      </w:r>
      <w:r>
        <w:t>қўйганлар.</w:t>
      </w:r>
    </w:p>
    <w:p w:rsidR="000F7DF1" w:rsidRDefault="00E913CB">
      <w:pPr>
        <w:pStyle w:val="a3"/>
        <w:spacing w:before="1" w:line="276" w:lineRule="auto"/>
        <w:ind w:right="402" w:firstLine="777"/>
      </w:pPr>
      <w:r>
        <w:t>Демак,</w:t>
      </w:r>
      <w:r>
        <w:rPr>
          <w:spacing w:val="1"/>
        </w:rPr>
        <w:t xml:space="preserve"> </w:t>
      </w:r>
      <w:r>
        <w:t>ёшларни миллий қадриятлар асосида тарбиялаш уларда она-</w:t>
      </w:r>
      <w:r>
        <w:rPr>
          <w:spacing w:val="1"/>
        </w:rPr>
        <w:t xml:space="preserve"> </w:t>
      </w:r>
      <w:r>
        <w:t>юртига</w:t>
      </w:r>
      <w:r>
        <w:rPr>
          <w:spacing w:val="1"/>
        </w:rPr>
        <w:t xml:space="preserve"> </w:t>
      </w:r>
      <w:r>
        <w:t>муҳаббат</w:t>
      </w:r>
      <w:r>
        <w:rPr>
          <w:spacing w:val="1"/>
        </w:rPr>
        <w:t xml:space="preserve"> </w:t>
      </w:r>
      <w:r>
        <w:t>туйғуларини,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қилиш,</w:t>
      </w:r>
      <w:r>
        <w:rPr>
          <w:spacing w:val="71"/>
        </w:rPr>
        <w:t xml:space="preserve"> </w:t>
      </w:r>
      <w:r>
        <w:t>авайлаб-асрашга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интилишларини</w:t>
      </w:r>
      <w:r>
        <w:rPr>
          <w:spacing w:val="1"/>
        </w:rPr>
        <w:t xml:space="preserve"> </w:t>
      </w:r>
      <w:r>
        <w:t>кучайтиришга ёрдам бера</w:t>
      </w:r>
      <w:r>
        <w:t>ди. Ёшларни миллий</w:t>
      </w:r>
      <w:r>
        <w:rPr>
          <w:spacing w:val="1"/>
        </w:rPr>
        <w:t xml:space="preserve"> </w:t>
      </w:r>
      <w:r>
        <w:t>қадриятлар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тарбиялаш уларнинг ижтимоий фаоллигини оширишга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қилиб,</w:t>
      </w:r>
      <w:r>
        <w:rPr>
          <w:spacing w:val="1"/>
        </w:rPr>
        <w:t xml:space="preserve"> </w:t>
      </w:r>
      <w:r>
        <w:t>маънавий</w:t>
      </w:r>
      <w:r>
        <w:rPr>
          <w:spacing w:val="70"/>
        </w:rPr>
        <w:t xml:space="preserve"> </w:t>
      </w:r>
      <w:r>
        <w:t>комилликка</w:t>
      </w:r>
      <w:r>
        <w:rPr>
          <w:spacing w:val="70"/>
        </w:rPr>
        <w:t xml:space="preserve"> </w:t>
      </w:r>
      <w:r>
        <w:t>эришувида</w:t>
      </w:r>
      <w:r>
        <w:rPr>
          <w:spacing w:val="70"/>
        </w:rPr>
        <w:t xml:space="preserve"> </w:t>
      </w:r>
      <w:r>
        <w:t>асосий</w:t>
      </w:r>
      <w:r>
        <w:rPr>
          <w:spacing w:val="70"/>
        </w:rPr>
        <w:t xml:space="preserve"> </w:t>
      </w:r>
      <w:r>
        <w:t>ва</w:t>
      </w:r>
      <w:r>
        <w:rPr>
          <w:spacing w:val="70"/>
        </w:rPr>
        <w:t xml:space="preserve"> </w:t>
      </w:r>
      <w:r>
        <w:t>белгиловчи</w:t>
      </w:r>
      <w:r>
        <w:rPr>
          <w:spacing w:val="1"/>
        </w:rPr>
        <w:t xml:space="preserve"> </w:t>
      </w:r>
      <w:r>
        <w:t>омил</w:t>
      </w:r>
      <w:r>
        <w:rPr>
          <w:spacing w:val="68"/>
        </w:rPr>
        <w:t xml:space="preserve"> </w:t>
      </w:r>
      <w:r>
        <w:t>вазифасини</w:t>
      </w:r>
      <w:r>
        <w:rPr>
          <w:spacing w:val="69"/>
        </w:rPr>
        <w:t xml:space="preserve"> </w:t>
      </w:r>
      <w:r>
        <w:t>ўтайди.</w:t>
      </w:r>
    </w:p>
    <w:p w:rsidR="000F7DF1" w:rsidRDefault="000F7DF1">
      <w:pPr>
        <w:pStyle w:val="a3"/>
        <w:spacing w:before="8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3895" w:right="516" w:hanging="2106"/>
      </w:pPr>
      <w:r>
        <w:t>ЁШЛАРНИ ВАТАНПАРВАРЛИК РУҲИДА ТАРБИЯЛАШНИНГ</w:t>
      </w:r>
      <w:r>
        <w:rPr>
          <w:spacing w:val="-67"/>
        </w:rPr>
        <w:t xml:space="preserve"> </w:t>
      </w:r>
      <w:r>
        <w:t>ПЕДАГОГИК</w:t>
      </w:r>
      <w:r>
        <w:rPr>
          <w:spacing w:val="-1"/>
        </w:rPr>
        <w:t xml:space="preserve"> </w:t>
      </w:r>
      <w:r>
        <w:t>АСОСЛАРИ</w:t>
      </w:r>
    </w:p>
    <w:p w:rsidR="000F7DF1" w:rsidRDefault="00E913CB">
      <w:pPr>
        <w:spacing w:line="276" w:lineRule="auto"/>
        <w:ind w:left="4049" w:right="396" w:firstLine="4707"/>
        <w:rPr>
          <w:i/>
          <w:sz w:val="28"/>
        </w:rPr>
      </w:pPr>
      <w:r>
        <w:rPr>
          <w:i/>
          <w:sz w:val="28"/>
        </w:rPr>
        <w:t>П.Холматов,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МТМРМҚТМОИ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Мактабгача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таълим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менежменти</w:t>
      </w:r>
    </w:p>
    <w:p w:rsidR="000F7DF1" w:rsidRDefault="00E913CB">
      <w:pPr>
        <w:pStyle w:val="a3"/>
        <w:tabs>
          <w:tab w:val="left" w:pos="2487"/>
          <w:tab w:val="left" w:pos="5377"/>
          <w:tab w:val="left" w:pos="6518"/>
          <w:tab w:val="left" w:pos="7912"/>
        </w:tabs>
        <w:spacing w:line="276" w:lineRule="auto"/>
        <w:ind w:right="406" w:firstLine="5283"/>
        <w:jc w:val="right"/>
      </w:pPr>
      <w:r>
        <w:rPr>
          <w:i/>
        </w:rPr>
        <w:t>кафедраси мудири, п.ф.н., доцент</w:t>
      </w:r>
      <w:r>
        <w:rPr>
          <w:i/>
          <w:spacing w:val="-67"/>
        </w:rPr>
        <w:t xml:space="preserve"> </w:t>
      </w:r>
      <w:r>
        <w:t>Мустақил</w:t>
      </w:r>
      <w:r>
        <w:tab/>
        <w:t>Ўзбекистонимизнинг</w:t>
      </w:r>
      <w:r>
        <w:tab/>
        <w:t>гуллаб</w:t>
      </w:r>
      <w:r>
        <w:tab/>
        <w:t>яшнаши,</w:t>
      </w:r>
      <w:r>
        <w:tab/>
        <w:t>халқимизнинг</w:t>
      </w:r>
      <w:r>
        <w:rPr>
          <w:spacing w:val="1"/>
        </w:rPr>
        <w:t xml:space="preserve"> </w:t>
      </w:r>
      <w:r>
        <w:t>қудрати,</w:t>
      </w:r>
      <w:r>
        <w:rPr>
          <w:spacing w:val="18"/>
        </w:rPr>
        <w:t xml:space="preserve"> </w:t>
      </w:r>
      <w:r>
        <w:t>салоҳияти,</w:t>
      </w:r>
      <w:r>
        <w:rPr>
          <w:spacing w:val="18"/>
        </w:rPr>
        <w:t xml:space="preserve"> </w:t>
      </w:r>
      <w:r>
        <w:t>ақлу</w:t>
      </w:r>
      <w:r>
        <w:rPr>
          <w:spacing w:val="17"/>
        </w:rPr>
        <w:t xml:space="preserve"> </w:t>
      </w:r>
      <w:r>
        <w:t>заковатига</w:t>
      </w:r>
      <w:r>
        <w:rPr>
          <w:spacing w:val="19"/>
        </w:rPr>
        <w:t xml:space="preserve"> </w:t>
      </w:r>
      <w:r>
        <w:t>таянган</w:t>
      </w:r>
      <w:r>
        <w:rPr>
          <w:spacing w:val="22"/>
        </w:rPr>
        <w:t xml:space="preserve"> </w:t>
      </w:r>
      <w:r>
        <w:t>ҳолда</w:t>
      </w:r>
      <w:r>
        <w:rPr>
          <w:spacing w:val="19"/>
        </w:rPr>
        <w:t xml:space="preserve"> </w:t>
      </w:r>
      <w:r>
        <w:t>келажак</w:t>
      </w:r>
      <w:r>
        <w:rPr>
          <w:spacing w:val="19"/>
        </w:rPr>
        <w:t xml:space="preserve"> </w:t>
      </w:r>
      <w:r>
        <w:t>авлод</w:t>
      </w:r>
      <w:r>
        <w:rPr>
          <w:spacing w:val="19"/>
        </w:rPr>
        <w:t xml:space="preserve"> </w:t>
      </w:r>
      <w:r>
        <w:t>учун</w:t>
      </w:r>
      <w:r>
        <w:rPr>
          <w:spacing w:val="19"/>
        </w:rPr>
        <w:t xml:space="preserve"> </w:t>
      </w:r>
      <w:r>
        <w:t>обод</w:t>
      </w:r>
      <w:r>
        <w:rPr>
          <w:spacing w:val="-67"/>
        </w:rPr>
        <w:t xml:space="preserve"> </w:t>
      </w:r>
      <w:r>
        <w:t>Ватанни</w:t>
      </w:r>
      <w:r>
        <w:rPr>
          <w:spacing w:val="44"/>
        </w:rPr>
        <w:t xml:space="preserve"> </w:t>
      </w:r>
      <w:r>
        <w:t>мерос</w:t>
      </w:r>
      <w:r>
        <w:rPr>
          <w:spacing w:val="46"/>
        </w:rPr>
        <w:t xml:space="preserve"> </w:t>
      </w:r>
      <w:r>
        <w:t>қилиб</w:t>
      </w:r>
      <w:r>
        <w:rPr>
          <w:spacing w:val="47"/>
        </w:rPr>
        <w:t xml:space="preserve"> </w:t>
      </w:r>
      <w:r>
        <w:t>қолдириш</w:t>
      </w:r>
      <w:r>
        <w:rPr>
          <w:spacing w:val="44"/>
        </w:rPr>
        <w:t xml:space="preserve"> </w:t>
      </w:r>
      <w:r>
        <w:t>Ўзбекистондек</w:t>
      </w:r>
      <w:r>
        <w:rPr>
          <w:spacing w:val="44"/>
        </w:rPr>
        <w:t xml:space="preserve"> </w:t>
      </w:r>
      <w:r>
        <w:t>гўзал</w:t>
      </w:r>
      <w:r>
        <w:rPr>
          <w:spacing w:val="43"/>
        </w:rPr>
        <w:t xml:space="preserve"> </w:t>
      </w:r>
      <w:r>
        <w:t>диёрда</w:t>
      </w:r>
      <w:r>
        <w:rPr>
          <w:spacing w:val="44"/>
        </w:rPr>
        <w:t xml:space="preserve"> </w:t>
      </w:r>
      <w:r>
        <w:t>яшаётган</w:t>
      </w:r>
      <w:r>
        <w:rPr>
          <w:spacing w:val="51"/>
        </w:rPr>
        <w:t xml:space="preserve"> </w:t>
      </w:r>
      <w:r>
        <w:t>ҳар</w:t>
      </w:r>
    </w:p>
    <w:p w:rsidR="000F7DF1" w:rsidRDefault="00E913CB">
      <w:pPr>
        <w:pStyle w:val="a3"/>
        <w:ind w:firstLine="0"/>
      </w:pPr>
      <w:r>
        <w:t>бир</w:t>
      </w:r>
      <w:r>
        <w:rPr>
          <w:spacing w:val="-2"/>
        </w:rPr>
        <w:t xml:space="preserve"> </w:t>
      </w:r>
      <w:r>
        <w:t>фуқаронинг</w:t>
      </w:r>
      <w:r>
        <w:rPr>
          <w:spacing w:val="-2"/>
        </w:rPr>
        <w:t xml:space="preserve"> </w:t>
      </w:r>
      <w:r>
        <w:t>муқаддас</w:t>
      </w:r>
      <w:r>
        <w:rPr>
          <w:spacing w:val="-2"/>
        </w:rPr>
        <w:t xml:space="preserve"> </w:t>
      </w:r>
      <w:r>
        <w:t>бурчидир.</w:t>
      </w:r>
    </w:p>
    <w:p w:rsidR="000F7DF1" w:rsidRDefault="00E913CB">
      <w:pPr>
        <w:pStyle w:val="a3"/>
        <w:spacing w:before="45" w:line="276" w:lineRule="auto"/>
        <w:ind w:right="405"/>
      </w:pPr>
      <w:r>
        <w:t>2019</w:t>
      </w:r>
      <w:r>
        <w:rPr>
          <w:spacing w:val="1"/>
        </w:rPr>
        <w:t xml:space="preserve"> </w:t>
      </w:r>
      <w:r>
        <w:t>йилга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орзулар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қадам</w:t>
      </w:r>
      <w:r>
        <w:rPr>
          <w:spacing w:val="1"/>
        </w:rPr>
        <w:t xml:space="preserve"> </w:t>
      </w:r>
      <w:r>
        <w:t>қўймоқда.</w:t>
      </w:r>
      <w:r>
        <w:rPr>
          <w:spacing w:val="1"/>
        </w:rPr>
        <w:t xml:space="preserve"> </w:t>
      </w:r>
      <w:r>
        <w:t>Ниятларимиз</w:t>
      </w:r>
      <w:r>
        <w:rPr>
          <w:spacing w:val="1"/>
        </w:rPr>
        <w:t xml:space="preserve"> </w:t>
      </w:r>
      <w:r>
        <w:t>хайрли,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иқтисодий</w:t>
      </w:r>
      <w:r>
        <w:rPr>
          <w:spacing w:val="1"/>
        </w:rPr>
        <w:t xml:space="preserve"> </w:t>
      </w:r>
      <w:r>
        <w:t>барқарорлигини</w:t>
      </w:r>
      <w:r>
        <w:rPr>
          <w:spacing w:val="1"/>
        </w:rPr>
        <w:t xml:space="preserve"> </w:t>
      </w:r>
      <w:r>
        <w:t>таъминлаш, одамларни рози қилиш, уларнинг турмуш шароитини яхшилаш.</w:t>
      </w:r>
      <w:r>
        <w:rPr>
          <w:spacing w:val="1"/>
        </w:rPr>
        <w:t xml:space="preserve"> </w:t>
      </w:r>
      <w:r>
        <w:t>Буларнинг</w:t>
      </w:r>
      <w:r>
        <w:rPr>
          <w:spacing w:val="1"/>
        </w:rPr>
        <w:t xml:space="preserve"> </w:t>
      </w:r>
      <w:r>
        <w:t>барчаси</w:t>
      </w:r>
      <w:r>
        <w:rPr>
          <w:spacing w:val="1"/>
        </w:rPr>
        <w:t xml:space="preserve"> </w:t>
      </w:r>
      <w:r>
        <w:t>илм-фансиз,</w:t>
      </w:r>
      <w:r>
        <w:rPr>
          <w:spacing w:val="1"/>
        </w:rPr>
        <w:t xml:space="preserve"> </w:t>
      </w:r>
      <w:r>
        <w:t>инновацион</w:t>
      </w:r>
      <w:r>
        <w:rPr>
          <w:spacing w:val="1"/>
        </w:rPr>
        <w:t xml:space="preserve"> </w:t>
      </w:r>
      <w:r>
        <w:t>технологияларсиз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ошмайди</w:t>
      </w:r>
      <w:r>
        <w:rPr>
          <w:spacing w:val="1"/>
        </w:rPr>
        <w:t xml:space="preserve"> </w:t>
      </w:r>
      <w:r>
        <w:t>албатта,</w:t>
      </w:r>
      <w:r>
        <w:rPr>
          <w:spacing w:val="1"/>
        </w:rPr>
        <w:t xml:space="preserve"> </w:t>
      </w:r>
      <w:r>
        <w:t>дея</w:t>
      </w:r>
      <w:r>
        <w:rPr>
          <w:spacing w:val="1"/>
        </w:rPr>
        <w:t xml:space="preserve"> </w:t>
      </w:r>
      <w:r>
        <w:t>таъкидлади</w:t>
      </w:r>
      <w:r>
        <w:rPr>
          <w:spacing w:val="1"/>
        </w:rPr>
        <w:t xml:space="preserve"> </w:t>
      </w:r>
      <w:r>
        <w:t>Ўзбекистон</w:t>
      </w:r>
      <w:r>
        <w:rPr>
          <w:spacing w:val="71"/>
        </w:rPr>
        <w:t xml:space="preserve"> </w:t>
      </w:r>
      <w:r>
        <w:t>Президенти</w:t>
      </w:r>
      <w:r>
        <w:rPr>
          <w:spacing w:val="7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Мирзиёев.</w:t>
      </w:r>
    </w:p>
    <w:p w:rsidR="000F7DF1" w:rsidRDefault="00E913CB">
      <w:pPr>
        <w:pStyle w:val="a3"/>
        <w:spacing w:line="276" w:lineRule="auto"/>
        <w:ind w:right="405"/>
      </w:pPr>
      <w:r>
        <w:t>Ҳар қандай давлатнинг бугунги куни ва келажаги илм-ф</w:t>
      </w:r>
      <w:r>
        <w:t>ан</w:t>
      </w:r>
      <w:r>
        <w:rPr>
          <w:spacing w:val="1"/>
        </w:rPr>
        <w:t xml:space="preserve"> </w:t>
      </w:r>
      <w:r>
        <w:t>ривожи</w:t>
      </w:r>
      <w:r>
        <w:rPr>
          <w:spacing w:val="1"/>
        </w:rPr>
        <w:t xml:space="preserve"> </w:t>
      </w:r>
      <w:r>
        <w:t>билан боғлиқ. Ўзбек замини азалдан жаҳонда илм-фан ва маданий тараққиёт</w:t>
      </w:r>
      <w:r>
        <w:rPr>
          <w:spacing w:val="1"/>
        </w:rPr>
        <w:t xml:space="preserve"> </w:t>
      </w:r>
      <w:r>
        <w:t>йўналишларини</w:t>
      </w:r>
      <w:r>
        <w:rPr>
          <w:spacing w:val="1"/>
        </w:rPr>
        <w:t xml:space="preserve"> </w:t>
      </w:r>
      <w:r>
        <w:t>белгилаб</w:t>
      </w:r>
      <w:r>
        <w:rPr>
          <w:spacing w:val="1"/>
        </w:rPr>
        <w:t xml:space="preserve"> </w:t>
      </w:r>
      <w:r>
        <w:t>берган</w:t>
      </w:r>
      <w:r>
        <w:rPr>
          <w:spacing w:val="1"/>
        </w:rPr>
        <w:t xml:space="preserve"> </w:t>
      </w:r>
      <w:r>
        <w:t>улуғ</w:t>
      </w:r>
      <w:r>
        <w:rPr>
          <w:spacing w:val="1"/>
        </w:rPr>
        <w:t xml:space="preserve"> </w:t>
      </w:r>
      <w:r>
        <w:t>алломалари,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мутафаккирлари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дунёга</w:t>
      </w:r>
      <w:r>
        <w:rPr>
          <w:spacing w:val="1"/>
        </w:rPr>
        <w:t xml:space="preserve"> </w:t>
      </w:r>
      <w:r>
        <w:t>ном</w:t>
      </w:r>
      <w:r>
        <w:rPr>
          <w:spacing w:val="1"/>
        </w:rPr>
        <w:t xml:space="preserve"> </w:t>
      </w:r>
      <w:r>
        <w:t>таратган.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олимлари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 xml:space="preserve">аждодларимиз бошлаган йўлни муносиб давом </w:t>
      </w:r>
      <w:r>
        <w:t>эттириб, илмий-иқтисодий,</w:t>
      </w:r>
      <w:r>
        <w:rPr>
          <w:spacing w:val="1"/>
        </w:rPr>
        <w:t xml:space="preserve"> </w:t>
      </w:r>
      <w:r>
        <w:t>илмий-техник, маданий, маънавий-маърифий</w:t>
      </w:r>
      <w:r>
        <w:rPr>
          <w:spacing w:val="1"/>
        </w:rPr>
        <w:t xml:space="preserve"> </w:t>
      </w:r>
      <w:r>
        <w:t>соҳаларда илмий изланишлар</w:t>
      </w:r>
      <w:r>
        <w:rPr>
          <w:spacing w:val="1"/>
        </w:rPr>
        <w:t xml:space="preserve"> </w:t>
      </w:r>
      <w:r>
        <w:t>олиб боришмоқда.</w:t>
      </w:r>
    </w:p>
    <w:p w:rsidR="000F7DF1" w:rsidRDefault="00E913CB">
      <w:pPr>
        <w:pStyle w:val="a3"/>
        <w:spacing w:line="276" w:lineRule="auto"/>
        <w:ind w:right="405"/>
      </w:pPr>
      <w:r>
        <w:t>Ватан туйғуси – мураккаб, руҳий-аҳлоқий жараён. У шахснинг юксак</w:t>
      </w:r>
      <w:r>
        <w:rPr>
          <w:spacing w:val="1"/>
        </w:rPr>
        <w:t xml:space="preserve"> </w:t>
      </w:r>
      <w:r>
        <w:t>ноёб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нозик</w:t>
      </w:r>
      <w:r>
        <w:rPr>
          <w:spacing w:val="1"/>
        </w:rPr>
        <w:t xml:space="preserve"> </w:t>
      </w:r>
      <w:r>
        <w:t>ҳислари,</w:t>
      </w:r>
      <w:r>
        <w:rPr>
          <w:spacing w:val="1"/>
        </w:rPr>
        <w:t xml:space="preserve"> </w:t>
      </w:r>
      <w:r>
        <w:t>хатти-ҳаракатлари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кечинмаларда ўз аксини топади. Масалан: гўзаллик туйғуси, онага эҳтиром</w:t>
      </w:r>
      <w:r>
        <w:rPr>
          <w:spacing w:val="1"/>
        </w:rPr>
        <w:t xml:space="preserve"> </w:t>
      </w:r>
      <w:r>
        <w:t>туйғуси,</w:t>
      </w:r>
      <w:r>
        <w:rPr>
          <w:spacing w:val="12"/>
        </w:rPr>
        <w:t xml:space="preserve"> </w:t>
      </w:r>
      <w:r>
        <w:t>дўстлик</w:t>
      </w:r>
      <w:r>
        <w:rPr>
          <w:spacing w:val="11"/>
        </w:rPr>
        <w:t xml:space="preserve"> </w:t>
      </w:r>
      <w:r>
        <w:t>туйғуси,</w:t>
      </w:r>
      <w:r>
        <w:rPr>
          <w:spacing w:val="12"/>
        </w:rPr>
        <w:t xml:space="preserve"> </w:t>
      </w:r>
      <w:r>
        <w:t>муҳаббат</w:t>
      </w:r>
      <w:r>
        <w:rPr>
          <w:spacing w:val="10"/>
        </w:rPr>
        <w:t xml:space="preserve"> </w:t>
      </w:r>
      <w:r>
        <w:t>туйғуси,</w:t>
      </w:r>
      <w:r>
        <w:rPr>
          <w:spacing w:val="12"/>
        </w:rPr>
        <w:t xml:space="preserve"> </w:t>
      </w:r>
      <w:r>
        <w:t>ватанпарварлик</w:t>
      </w:r>
      <w:r>
        <w:rPr>
          <w:spacing w:val="13"/>
        </w:rPr>
        <w:t xml:space="preserve"> </w:t>
      </w:r>
      <w:r>
        <w:t>туйғуси,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lastRenderedPageBreak/>
        <w:t>мустақиллик туйғуси. Буларни инсон фақат дилдан яъни қалб кўзи орқали</w:t>
      </w:r>
      <w:r>
        <w:rPr>
          <w:spacing w:val="1"/>
        </w:rPr>
        <w:t xml:space="preserve"> </w:t>
      </w:r>
      <w:r>
        <w:t>қабул қилади. Шунинг учун ту</w:t>
      </w:r>
      <w:r>
        <w:t>йғу ўта ноёб ва айни пайтда ўта нозик ҳодиса.</w:t>
      </w:r>
      <w:r>
        <w:rPr>
          <w:spacing w:val="1"/>
        </w:rPr>
        <w:t xml:space="preserve"> </w:t>
      </w:r>
      <w:r>
        <w:t>Озгина бефарқлик, беқарорлик ёки инсондаги қандайдир қалтис ҳаракат ва</w:t>
      </w:r>
      <w:r>
        <w:rPr>
          <w:spacing w:val="1"/>
        </w:rPr>
        <w:t xml:space="preserve"> </w:t>
      </w:r>
      <w:r>
        <w:t>сезгирликнинг</w:t>
      </w:r>
      <w:r>
        <w:rPr>
          <w:spacing w:val="-1"/>
        </w:rPr>
        <w:t xml:space="preserve"> </w:t>
      </w:r>
      <w:r>
        <w:t>етишмаслиги</w:t>
      </w:r>
      <w:r>
        <w:rPr>
          <w:spacing w:val="-1"/>
        </w:rPr>
        <w:t xml:space="preserve"> </w:t>
      </w:r>
      <w:r>
        <w:t>туйғуни</w:t>
      </w:r>
      <w:r>
        <w:rPr>
          <w:spacing w:val="-1"/>
        </w:rPr>
        <w:t xml:space="preserve"> </w:t>
      </w:r>
      <w:r>
        <w:t>шикастлаб</w:t>
      </w:r>
      <w:r>
        <w:rPr>
          <w:spacing w:val="-2"/>
        </w:rPr>
        <w:t xml:space="preserve"> </w:t>
      </w:r>
      <w:r>
        <w:t>қўйиши</w:t>
      </w:r>
      <w:r>
        <w:rPr>
          <w:spacing w:val="-1"/>
        </w:rPr>
        <w:t xml:space="preserve"> </w:t>
      </w:r>
      <w:r>
        <w:t>мумкин.</w:t>
      </w:r>
    </w:p>
    <w:p w:rsidR="000F7DF1" w:rsidRDefault="00E913CB">
      <w:pPr>
        <w:pStyle w:val="a3"/>
        <w:spacing w:before="3" w:line="276" w:lineRule="auto"/>
        <w:ind w:right="404"/>
      </w:pPr>
      <w:r>
        <w:t>Ватанга</w:t>
      </w:r>
      <w:r>
        <w:rPr>
          <w:spacing w:val="1"/>
        </w:rPr>
        <w:t xml:space="preserve"> </w:t>
      </w:r>
      <w:r>
        <w:t>муҳаббат</w:t>
      </w:r>
      <w:r>
        <w:rPr>
          <w:spacing w:val="1"/>
        </w:rPr>
        <w:t xml:space="preserve"> </w:t>
      </w:r>
      <w:r>
        <w:t>туйғуси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туйғу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Ватан,</w:t>
      </w:r>
      <w:r>
        <w:rPr>
          <w:spacing w:val="1"/>
        </w:rPr>
        <w:t xml:space="preserve"> </w:t>
      </w:r>
      <w:r>
        <w:t>халқ,</w:t>
      </w:r>
      <w:r>
        <w:rPr>
          <w:spacing w:val="1"/>
        </w:rPr>
        <w:t xml:space="preserve"> </w:t>
      </w:r>
      <w:r>
        <w:t xml:space="preserve">аждодлар, ўтмиш, </w:t>
      </w:r>
      <w:r>
        <w:t>қадриятлар, мерос, бугун ва келажак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қайғуриш,</w:t>
      </w:r>
      <w:r>
        <w:rPr>
          <w:spacing w:val="1"/>
        </w:rPr>
        <w:t xml:space="preserve"> </w:t>
      </w:r>
      <w:r>
        <w:t>эслаш, англаш ва ўз ҳиссасини қўшиши ҳар бир инсонга ватанга муҳаббат</w:t>
      </w:r>
      <w:r>
        <w:rPr>
          <w:spacing w:val="1"/>
        </w:rPr>
        <w:t xml:space="preserve"> </w:t>
      </w:r>
      <w:r>
        <w:t>туйғусини қалбан</w:t>
      </w:r>
      <w:r>
        <w:rPr>
          <w:spacing w:val="1"/>
        </w:rPr>
        <w:t xml:space="preserve"> </w:t>
      </w:r>
      <w:r>
        <w:t>туйиш имконини беради.</w:t>
      </w:r>
    </w:p>
    <w:p w:rsidR="000F7DF1" w:rsidRDefault="00E913CB">
      <w:pPr>
        <w:pStyle w:val="a3"/>
        <w:spacing w:line="276" w:lineRule="auto"/>
        <w:ind w:right="405"/>
      </w:pPr>
      <w:r>
        <w:t>Ватанни</w:t>
      </w:r>
      <w:r>
        <w:rPr>
          <w:spacing w:val="1"/>
        </w:rPr>
        <w:t xml:space="preserve"> </w:t>
      </w:r>
      <w:r>
        <w:t>севмоқ</w:t>
      </w:r>
      <w:r>
        <w:rPr>
          <w:spacing w:val="1"/>
        </w:rPr>
        <w:t xml:space="preserve"> </w:t>
      </w:r>
      <w:r>
        <w:t>бизга</w:t>
      </w:r>
      <w:r>
        <w:rPr>
          <w:spacing w:val="1"/>
        </w:rPr>
        <w:t xml:space="preserve"> </w:t>
      </w:r>
      <w:r>
        <w:t>суннатдир.</w:t>
      </w:r>
      <w:r>
        <w:rPr>
          <w:spacing w:val="1"/>
        </w:rPr>
        <w:t xml:space="preserve"> </w:t>
      </w:r>
      <w:r>
        <w:t>«Ватанни</w:t>
      </w:r>
      <w:r>
        <w:rPr>
          <w:spacing w:val="1"/>
        </w:rPr>
        <w:t xml:space="preserve"> </w:t>
      </w:r>
      <w:r>
        <w:t>севмоқ</w:t>
      </w:r>
      <w:r>
        <w:rPr>
          <w:spacing w:val="1"/>
        </w:rPr>
        <w:t xml:space="preserve"> </w:t>
      </w:r>
      <w:r>
        <w:t>иймондандир»</w:t>
      </w:r>
      <w:r>
        <w:rPr>
          <w:spacing w:val="1"/>
        </w:rPr>
        <w:t xml:space="preserve"> </w:t>
      </w:r>
      <w:r>
        <w:t>дейилади Ҳадиси шарифда. Ватанни</w:t>
      </w:r>
      <w:r>
        <w:t xml:space="preserve"> севган, Ватан нима эканлигини юракдан</w:t>
      </w:r>
      <w:r>
        <w:rPr>
          <w:spacing w:val="1"/>
        </w:rPr>
        <w:t xml:space="preserve"> </w:t>
      </w:r>
      <w:r>
        <w:t>ҳис</w:t>
      </w:r>
      <w:r>
        <w:rPr>
          <w:spacing w:val="1"/>
        </w:rPr>
        <w:t xml:space="preserve"> </w:t>
      </w:r>
      <w:r>
        <w:t>этган,</w:t>
      </w:r>
      <w:r>
        <w:rPr>
          <w:spacing w:val="1"/>
        </w:rPr>
        <w:t xml:space="preserve"> </w:t>
      </w:r>
      <w:r>
        <w:t>ватандан</w:t>
      </w:r>
      <w:r>
        <w:rPr>
          <w:spacing w:val="1"/>
        </w:rPr>
        <w:t xml:space="preserve"> </w:t>
      </w:r>
      <w:r>
        <w:t>айро</w:t>
      </w:r>
      <w:r>
        <w:rPr>
          <w:spacing w:val="1"/>
        </w:rPr>
        <w:t xml:space="preserve"> </w:t>
      </w:r>
      <w:r>
        <w:t>тушганида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соғиниб</w:t>
      </w:r>
      <w:r>
        <w:rPr>
          <w:spacing w:val="1"/>
        </w:rPr>
        <w:t xml:space="preserve"> </w:t>
      </w:r>
      <w:r>
        <w:t>қолган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ҳамиша</w:t>
      </w:r>
      <w:r>
        <w:rPr>
          <w:spacing w:val="1"/>
        </w:rPr>
        <w:t xml:space="preserve"> </w:t>
      </w:r>
      <w:r>
        <w:t>талпинган ҳар бир виждонли одам юрт қайғуси билан яшайди, унинг ярасига</w:t>
      </w:r>
      <w:r>
        <w:rPr>
          <w:spacing w:val="1"/>
        </w:rPr>
        <w:t xml:space="preserve"> </w:t>
      </w:r>
      <w:r>
        <w:t>малҳам,</w:t>
      </w:r>
      <w:r>
        <w:rPr>
          <w:spacing w:val="-2"/>
        </w:rPr>
        <w:t xml:space="preserve"> </w:t>
      </w:r>
      <w:r>
        <w:t>дардига дармон</w:t>
      </w:r>
      <w:r>
        <w:rPr>
          <w:spacing w:val="-3"/>
        </w:rPr>
        <w:t xml:space="preserve"> </w:t>
      </w:r>
      <w:r>
        <w:t>бўлишга</w:t>
      </w:r>
      <w:r>
        <w:rPr>
          <w:spacing w:val="-3"/>
        </w:rPr>
        <w:t xml:space="preserve"> </w:t>
      </w:r>
      <w:r>
        <w:t>интилади.</w:t>
      </w:r>
    </w:p>
    <w:p w:rsidR="000F7DF1" w:rsidRDefault="00E913CB">
      <w:pPr>
        <w:pStyle w:val="a3"/>
        <w:spacing w:line="276" w:lineRule="auto"/>
        <w:ind w:right="406"/>
      </w:pPr>
      <w:r>
        <w:t>Ватанга</w:t>
      </w:r>
      <w:r>
        <w:rPr>
          <w:spacing w:val="1"/>
        </w:rPr>
        <w:t xml:space="preserve"> </w:t>
      </w:r>
      <w:r>
        <w:t>муҳаббат</w:t>
      </w:r>
      <w:r>
        <w:rPr>
          <w:spacing w:val="1"/>
        </w:rPr>
        <w:t xml:space="preserve"> </w:t>
      </w:r>
      <w:r>
        <w:t>туйғуси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Ватанни</w:t>
      </w:r>
      <w:r>
        <w:rPr>
          <w:spacing w:val="1"/>
        </w:rPr>
        <w:t xml:space="preserve"> </w:t>
      </w:r>
      <w:r>
        <w:t>ёдга</w:t>
      </w:r>
      <w:r>
        <w:rPr>
          <w:spacing w:val="1"/>
        </w:rPr>
        <w:t xml:space="preserve"> </w:t>
      </w:r>
      <w:r>
        <w:t>олиш,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ривожига</w:t>
      </w:r>
      <w:r>
        <w:rPr>
          <w:spacing w:val="1"/>
        </w:rPr>
        <w:t xml:space="preserve"> </w:t>
      </w:r>
      <w:r>
        <w:t>турлича</w:t>
      </w:r>
      <w:r>
        <w:rPr>
          <w:spacing w:val="1"/>
        </w:rPr>
        <w:t xml:space="preserve"> </w:t>
      </w:r>
      <w:r>
        <w:t>ҳисса</w:t>
      </w:r>
      <w:r>
        <w:rPr>
          <w:spacing w:val="1"/>
        </w:rPr>
        <w:t xml:space="preserve"> </w:t>
      </w:r>
      <w:r>
        <w:t>қўшган</w:t>
      </w:r>
      <w:r>
        <w:rPr>
          <w:spacing w:val="1"/>
        </w:rPr>
        <w:t xml:space="preserve"> </w:t>
      </w:r>
      <w:r>
        <w:t>олиму,</w:t>
      </w:r>
      <w:r>
        <w:rPr>
          <w:spacing w:val="1"/>
        </w:rPr>
        <w:t xml:space="preserve"> </w:t>
      </w:r>
      <w:r>
        <w:t>мутафаккирларни</w:t>
      </w:r>
      <w:r>
        <w:rPr>
          <w:spacing w:val="1"/>
        </w:rPr>
        <w:t xml:space="preserve"> </w:t>
      </w:r>
      <w:r>
        <w:t>фидокорона</w:t>
      </w:r>
      <w:r>
        <w:rPr>
          <w:spacing w:val="-67"/>
        </w:rPr>
        <w:t xml:space="preserve"> </w:t>
      </w:r>
      <w:r>
        <w:t>меҳнатини</w:t>
      </w:r>
      <w:r>
        <w:rPr>
          <w:spacing w:val="1"/>
        </w:rPr>
        <w:t xml:space="preserve"> </w:t>
      </w:r>
      <w:r>
        <w:t>қадрлаш,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хотирасини</w:t>
      </w:r>
      <w:r>
        <w:rPr>
          <w:spacing w:val="1"/>
        </w:rPr>
        <w:t xml:space="preserve"> </w:t>
      </w:r>
      <w:r>
        <w:t>эслашдир.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Ватанни,</w:t>
      </w:r>
      <w:r>
        <w:rPr>
          <w:spacing w:val="1"/>
        </w:rPr>
        <w:t xml:space="preserve"> </w:t>
      </w:r>
      <w:r>
        <w:t>аждодлар</w:t>
      </w:r>
      <w:r>
        <w:rPr>
          <w:spacing w:val="1"/>
        </w:rPr>
        <w:t xml:space="preserve"> </w:t>
      </w:r>
      <w:r>
        <w:t>хотирасини</w:t>
      </w:r>
      <w:r>
        <w:rPr>
          <w:spacing w:val="1"/>
        </w:rPr>
        <w:t xml:space="preserve"> </w:t>
      </w:r>
      <w:r>
        <w:t>ёд</w:t>
      </w:r>
      <w:r>
        <w:rPr>
          <w:spacing w:val="1"/>
        </w:rPr>
        <w:t xml:space="preserve"> </w:t>
      </w:r>
      <w:r>
        <w:t>олмасдан</w:t>
      </w:r>
      <w:r>
        <w:rPr>
          <w:spacing w:val="1"/>
        </w:rPr>
        <w:t xml:space="preserve"> </w:t>
      </w:r>
      <w:r>
        <w:t>туриб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туйғуни</w:t>
      </w:r>
      <w:r>
        <w:rPr>
          <w:spacing w:val="1"/>
        </w:rPr>
        <w:t xml:space="preserve"> </w:t>
      </w:r>
      <w:r>
        <w:t>ҳис</w:t>
      </w:r>
      <w:r>
        <w:rPr>
          <w:spacing w:val="1"/>
        </w:rPr>
        <w:t xml:space="preserve"> </w:t>
      </w:r>
      <w:r>
        <w:t>этиб</w:t>
      </w:r>
      <w:r>
        <w:rPr>
          <w:spacing w:val="1"/>
        </w:rPr>
        <w:t xml:space="preserve"> </w:t>
      </w:r>
      <w:r>
        <w:t>бўлмайди.</w:t>
      </w:r>
      <w:r>
        <w:rPr>
          <w:spacing w:val="1"/>
        </w:rPr>
        <w:t xml:space="preserve"> </w:t>
      </w:r>
      <w:r>
        <w:t>Ҳозирда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муассасаларининг</w:t>
      </w:r>
      <w:r>
        <w:rPr>
          <w:spacing w:val="1"/>
        </w:rPr>
        <w:t xml:space="preserve"> </w:t>
      </w:r>
      <w:r>
        <w:t>олдида</w:t>
      </w:r>
      <w:r>
        <w:rPr>
          <w:spacing w:val="1"/>
        </w:rPr>
        <w:t xml:space="preserve"> </w:t>
      </w:r>
      <w:r>
        <w:t>турган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долзарб</w:t>
      </w:r>
      <w:r>
        <w:rPr>
          <w:spacing w:val="12"/>
        </w:rPr>
        <w:t xml:space="preserve"> </w:t>
      </w:r>
      <w:r>
        <w:t>муаммолардан</w:t>
      </w:r>
      <w:r>
        <w:rPr>
          <w:spacing w:val="11"/>
        </w:rPr>
        <w:t xml:space="preserve"> </w:t>
      </w:r>
      <w:r>
        <w:t>бири</w:t>
      </w:r>
      <w:r>
        <w:rPr>
          <w:spacing w:val="13"/>
        </w:rPr>
        <w:t xml:space="preserve"> </w:t>
      </w:r>
      <w:r>
        <w:t>ёшларни</w:t>
      </w:r>
      <w:r>
        <w:rPr>
          <w:spacing w:val="13"/>
        </w:rPr>
        <w:t xml:space="preserve"> </w:t>
      </w:r>
      <w:r>
        <w:t>ватанпарварлик</w:t>
      </w:r>
      <w:r>
        <w:rPr>
          <w:spacing w:val="11"/>
        </w:rPr>
        <w:t xml:space="preserve"> </w:t>
      </w:r>
      <w:r>
        <w:t>руҳида</w:t>
      </w:r>
      <w:r>
        <w:rPr>
          <w:spacing w:val="13"/>
        </w:rPr>
        <w:t xml:space="preserve"> </w:t>
      </w:r>
      <w:r>
        <w:t>тарбиялашдир.</w:t>
      </w:r>
    </w:p>
    <w:p w:rsidR="000F7DF1" w:rsidRDefault="00E913CB">
      <w:pPr>
        <w:pStyle w:val="a3"/>
        <w:spacing w:line="276" w:lineRule="auto"/>
        <w:ind w:right="405" w:firstLine="0"/>
      </w:pPr>
      <w:r>
        <w:t>«Ватанимиз</w:t>
      </w:r>
      <w:r>
        <w:rPr>
          <w:spacing w:val="1"/>
        </w:rPr>
        <w:t xml:space="preserve"> </w:t>
      </w:r>
      <w:r>
        <w:t>Ўзбекистон»,</w:t>
      </w:r>
      <w:r>
        <w:rPr>
          <w:spacing w:val="1"/>
        </w:rPr>
        <w:t xml:space="preserve"> </w:t>
      </w:r>
      <w:r>
        <w:t>«Ватанпарварлик</w:t>
      </w:r>
      <w:r>
        <w:rPr>
          <w:spacing w:val="1"/>
        </w:rPr>
        <w:t xml:space="preserve"> </w:t>
      </w:r>
      <w:r>
        <w:t>тарбияси»,</w:t>
      </w:r>
      <w:r>
        <w:rPr>
          <w:spacing w:val="1"/>
        </w:rPr>
        <w:t xml:space="preserve"> </w:t>
      </w:r>
      <w:r>
        <w:t>«Ватанга</w:t>
      </w:r>
      <w:r>
        <w:rPr>
          <w:spacing w:val="1"/>
        </w:rPr>
        <w:t xml:space="preserve"> </w:t>
      </w:r>
      <w:r>
        <w:t>муҳаббат</w:t>
      </w:r>
      <w:r>
        <w:rPr>
          <w:spacing w:val="-67"/>
        </w:rPr>
        <w:t xml:space="preserve"> </w:t>
      </w:r>
      <w:r>
        <w:t>туйғуси»,</w:t>
      </w:r>
      <w:r>
        <w:rPr>
          <w:spacing w:val="1"/>
        </w:rPr>
        <w:t xml:space="preserve"> </w:t>
      </w:r>
      <w:r>
        <w:t>«Мен</w:t>
      </w:r>
      <w:r>
        <w:rPr>
          <w:spacing w:val="1"/>
        </w:rPr>
        <w:t xml:space="preserve"> </w:t>
      </w:r>
      <w:r>
        <w:t>нечун</w:t>
      </w:r>
      <w:r>
        <w:rPr>
          <w:spacing w:val="1"/>
        </w:rPr>
        <w:t xml:space="preserve"> </w:t>
      </w:r>
      <w:r>
        <w:t>севаман,</w:t>
      </w:r>
      <w:r>
        <w:rPr>
          <w:spacing w:val="1"/>
        </w:rPr>
        <w:t xml:space="preserve"> </w:t>
      </w:r>
      <w:r>
        <w:t>Ўзбекистонни?»</w:t>
      </w:r>
      <w:r>
        <w:rPr>
          <w:spacing w:val="1"/>
        </w:rPr>
        <w:t xml:space="preserve"> </w:t>
      </w:r>
      <w:r>
        <w:t>мавзуларида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</w:t>
      </w:r>
      <w:r>
        <w:t>диган бадиий кечалар, суҳбатлар,</w:t>
      </w:r>
      <w:r>
        <w:rPr>
          <w:spacing w:val="1"/>
        </w:rPr>
        <w:t xml:space="preserve"> </w:t>
      </w:r>
      <w:r>
        <w:t>баҳс, мунозаралар ёшларда Ватанга</w:t>
      </w:r>
      <w:r>
        <w:rPr>
          <w:spacing w:val="1"/>
        </w:rPr>
        <w:t xml:space="preserve"> </w:t>
      </w:r>
      <w:r>
        <w:t>муҳаббат</w:t>
      </w:r>
      <w:r>
        <w:rPr>
          <w:spacing w:val="1"/>
        </w:rPr>
        <w:t xml:space="preserve"> </w:t>
      </w:r>
      <w:r>
        <w:t>туйғусининг</w:t>
      </w:r>
      <w:r>
        <w:rPr>
          <w:spacing w:val="1"/>
        </w:rPr>
        <w:t xml:space="preserve"> </w:t>
      </w:r>
      <w:r>
        <w:t>шаклланишига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туйғуни</w:t>
      </w:r>
      <w:r>
        <w:rPr>
          <w:spacing w:val="70"/>
        </w:rPr>
        <w:t xml:space="preserve"> </w:t>
      </w:r>
      <w:r>
        <w:t>ҳис</w:t>
      </w:r>
      <w:r>
        <w:rPr>
          <w:spacing w:val="1"/>
        </w:rPr>
        <w:t xml:space="preserve"> </w:t>
      </w:r>
      <w:r>
        <w:t>қилиш</w:t>
      </w:r>
      <w:r>
        <w:rPr>
          <w:spacing w:val="-1"/>
        </w:rPr>
        <w:t xml:space="preserve"> </w:t>
      </w:r>
      <w:r>
        <w:t>учун,</w:t>
      </w:r>
      <w:r>
        <w:rPr>
          <w:spacing w:val="-1"/>
        </w:rPr>
        <w:t xml:space="preserve"> </w:t>
      </w:r>
      <w:r>
        <w:t>аввало,</w:t>
      </w:r>
      <w:r>
        <w:rPr>
          <w:spacing w:val="-2"/>
        </w:rPr>
        <w:t xml:space="preserve"> </w:t>
      </w:r>
      <w:r>
        <w:t>ҳар</w:t>
      </w:r>
      <w:r>
        <w:rPr>
          <w:spacing w:val="-2"/>
        </w:rPr>
        <w:t xml:space="preserve"> </w:t>
      </w:r>
      <w:r>
        <w:t>бир инсон Ватанини севиши</w:t>
      </w:r>
      <w:r>
        <w:rPr>
          <w:spacing w:val="-1"/>
        </w:rPr>
        <w:t xml:space="preserve"> </w:t>
      </w:r>
      <w:r>
        <w:t>керак.</w:t>
      </w:r>
    </w:p>
    <w:p w:rsidR="000F7DF1" w:rsidRDefault="00E913CB">
      <w:pPr>
        <w:pStyle w:val="a3"/>
        <w:spacing w:line="276" w:lineRule="auto"/>
        <w:ind w:right="402"/>
      </w:pPr>
      <w:r>
        <w:t>Инсон</w:t>
      </w:r>
      <w:r>
        <w:rPr>
          <w:spacing w:val="1"/>
        </w:rPr>
        <w:t xml:space="preserve"> </w:t>
      </w:r>
      <w:r>
        <w:t>Ватани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уйғунлашса,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эли,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олам</w:t>
      </w:r>
      <w:r>
        <w:rPr>
          <w:spacing w:val="1"/>
        </w:rPr>
        <w:t xml:space="preserve"> </w:t>
      </w:r>
      <w:r>
        <w:t>эҳтиромига</w:t>
      </w:r>
      <w:r>
        <w:rPr>
          <w:spacing w:val="1"/>
        </w:rPr>
        <w:t xml:space="preserve"> </w:t>
      </w:r>
      <w:r>
        <w:t>сазовор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кишини</w:t>
      </w:r>
      <w:r>
        <w:rPr>
          <w:spacing w:val="1"/>
        </w:rPr>
        <w:t xml:space="preserve"> </w:t>
      </w:r>
      <w:r>
        <w:t>эл</w:t>
      </w:r>
      <w:r>
        <w:rPr>
          <w:spacing w:val="1"/>
        </w:rPr>
        <w:t xml:space="preserve"> </w:t>
      </w:r>
      <w:r>
        <w:t>тушунади,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танийди,</w:t>
      </w:r>
      <w:r>
        <w:rPr>
          <w:spacing w:val="1"/>
        </w:rPr>
        <w:t xml:space="preserve"> </w:t>
      </w:r>
      <w:r>
        <w:t>улуғлайди. Маълумки, истиқлол мафкурасининг асосларини яратиш, аввало,</w:t>
      </w:r>
      <w:r>
        <w:rPr>
          <w:spacing w:val="1"/>
        </w:rPr>
        <w:t xml:space="preserve"> </w:t>
      </w:r>
      <w:r>
        <w:t>таълим-тарбия замини бўлган оила ва мактабгача тарбия муассасаларидан</w:t>
      </w:r>
      <w:r>
        <w:rPr>
          <w:spacing w:val="1"/>
        </w:rPr>
        <w:t xml:space="preserve"> </w:t>
      </w:r>
      <w:r>
        <w:t>бошланади. Уларда тарбияланаётган ва мактабда ў</w:t>
      </w:r>
      <w:r>
        <w:t>қиётган болалар</w:t>
      </w:r>
      <w:r>
        <w:rPr>
          <w:spacing w:val="1"/>
        </w:rPr>
        <w:t xml:space="preserve"> </w:t>
      </w:r>
      <w:r>
        <w:t>Ватан,</w:t>
      </w:r>
      <w:r>
        <w:rPr>
          <w:spacing w:val="1"/>
        </w:rPr>
        <w:t xml:space="preserve"> </w:t>
      </w:r>
      <w:r>
        <w:t>жамият, халқ ҳақида муайян тасаввурга эга бўлишлари, уларнинг қалбида</w:t>
      </w:r>
      <w:r>
        <w:rPr>
          <w:spacing w:val="1"/>
        </w:rPr>
        <w:t xml:space="preserve"> </w:t>
      </w:r>
      <w:r>
        <w:t>Ватан туйғуси, улуғ алломаларимиз ва улар қолдирган маънавий мерослар</w:t>
      </w:r>
      <w:r>
        <w:rPr>
          <w:spacing w:val="1"/>
        </w:rPr>
        <w:t xml:space="preserve"> </w:t>
      </w:r>
      <w:r>
        <w:t>билан фахрланиш шаклланиши, ривож топиш керак. Мустақиллик туфайли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умумбашарий</w:t>
      </w:r>
      <w:r>
        <w:rPr>
          <w:spacing w:val="1"/>
        </w:rPr>
        <w:t xml:space="preserve"> </w:t>
      </w:r>
      <w:r>
        <w:t>қадриятлар</w:t>
      </w:r>
      <w:r>
        <w:t>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асоси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инсонпарварлиги чашмаларидан қадамма-қадам баҳраманд бўлмоқдамиз. Шу</w:t>
      </w:r>
      <w:r>
        <w:rPr>
          <w:spacing w:val="-67"/>
        </w:rPr>
        <w:t xml:space="preserve"> </w:t>
      </w:r>
      <w:r>
        <w:t>баҳрамандлик</w:t>
      </w:r>
      <w:r>
        <w:rPr>
          <w:spacing w:val="1"/>
        </w:rPr>
        <w:t xml:space="preserve"> </w:t>
      </w:r>
      <w:r>
        <w:t>сабабли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авлодда</w:t>
      </w:r>
      <w:r>
        <w:rPr>
          <w:spacing w:val="1"/>
        </w:rPr>
        <w:t xml:space="preserve"> </w:t>
      </w:r>
      <w:r>
        <w:t>меҳнатсеварлик,</w:t>
      </w:r>
      <w:r>
        <w:rPr>
          <w:spacing w:val="1"/>
        </w:rPr>
        <w:t xml:space="preserve"> </w:t>
      </w:r>
      <w:r>
        <w:t>инсонпарварлик,</w:t>
      </w:r>
      <w:r>
        <w:rPr>
          <w:spacing w:val="-67"/>
        </w:rPr>
        <w:t xml:space="preserve"> </w:t>
      </w:r>
      <w:r>
        <w:t>ватанпарварлик,</w:t>
      </w:r>
      <w:r>
        <w:rPr>
          <w:spacing w:val="1"/>
        </w:rPr>
        <w:t xml:space="preserve"> </w:t>
      </w:r>
      <w:r>
        <w:t>иймон-эътиқодлик,</w:t>
      </w:r>
      <w:r>
        <w:rPr>
          <w:spacing w:val="1"/>
        </w:rPr>
        <w:t xml:space="preserve"> </w:t>
      </w:r>
      <w:r>
        <w:t>ҳалоллик,</w:t>
      </w:r>
      <w:r>
        <w:rPr>
          <w:spacing w:val="1"/>
        </w:rPr>
        <w:t xml:space="preserve"> </w:t>
      </w:r>
      <w:r>
        <w:t>аҳлоқий</w:t>
      </w:r>
      <w:r>
        <w:rPr>
          <w:spacing w:val="1"/>
        </w:rPr>
        <w:t xml:space="preserve"> </w:t>
      </w:r>
      <w:r>
        <w:t>поклик,</w:t>
      </w:r>
      <w:r>
        <w:rPr>
          <w:spacing w:val="1"/>
        </w:rPr>
        <w:t xml:space="preserve"> </w:t>
      </w:r>
      <w:r>
        <w:t>онглилик</w:t>
      </w:r>
      <w:r>
        <w:rPr>
          <w:spacing w:val="1"/>
        </w:rPr>
        <w:t xml:space="preserve"> </w:t>
      </w:r>
      <w:r>
        <w:t>каби инсоний фазила</w:t>
      </w:r>
      <w:r>
        <w:t>тлар шаклланиб, ривож топмоқда. Ўз ватани, тили, урф-</w:t>
      </w:r>
      <w:r>
        <w:rPr>
          <w:spacing w:val="1"/>
        </w:rPr>
        <w:t xml:space="preserve"> </w:t>
      </w:r>
      <w:r>
        <w:t>одатлари</w:t>
      </w:r>
      <w:r>
        <w:rPr>
          <w:spacing w:val="-1"/>
        </w:rPr>
        <w:t xml:space="preserve"> </w:t>
      </w:r>
      <w:r>
        <w:t>билан</w:t>
      </w:r>
      <w:r>
        <w:rPr>
          <w:spacing w:val="-2"/>
        </w:rPr>
        <w:t xml:space="preserve"> </w:t>
      </w:r>
      <w:r>
        <w:t>фахрланиш туйғуси</w:t>
      </w:r>
      <w:r>
        <w:rPr>
          <w:spacing w:val="1"/>
        </w:rPr>
        <w:t xml:space="preserve"> </w:t>
      </w:r>
      <w:r>
        <w:t>камол</w:t>
      </w:r>
      <w:r>
        <w:rPr>
          <w:spacing w:val="-1"/>
        </w:rPr>
        <w:t xml:space="preserve"> </w:t>
      </w:r>
      <w:r>
        <w:t>топмоқда.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lastRenderedPageBreak/>
        <w:t>Юксак</w:t>
      </w:r>
      <w:r>
        <w:rPr>
          <w:spacing w:val="1"/>
        </w:rPr>
        <w:t xml:space="preserve"> </w:t>
      </w:r>
      <w:r>
        <w:t>туйғулар</w:t>
      </w:r>
      <w:r>
        <w:rPr>
          <w:spacing w:val="1"/>
        </w:rPr>
        <w:t xml:space="preserve"> </w:t>
      </w:r>
      <w:r>
        <w:t>қаторида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туйғуси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мавқеига эга бўлиб, қалб кўзи орқали инсоннинг онги-шуурида шаклланади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ривожланади.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туйғуси</w:t>
      </w:r>
      <w:r>
        <w:rPr>
          <w:spacing w:val="1"/>
        </w:rPr>
        <w:t xml:space="preserve"> </w:t>
      </w:r>
      <w:r>
        <w:t>ҳам</w:t>
      </w:r>
      <w:r>
        <w:rPr>
          <w:spacing w:val="7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мансублик</w:t>
      </w:r>
      <w:r>
        <w:rPr>
          <w:spacing w:val="1"/>
        </w:rPr>
        <w:t xml:space="preserve"> </w:t>
      </w:r>
      <w:r>
        <w:t>сингари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шахснинг</w:t>
      </w:r>
      <w:r>
        <w:rPr>
          <w:spacing w:val="1"/>
        </w:rPr>
        <w:t xml:space="preserve"> </w:t>
      </w:r>
      <w:r>
        <w:t>мавжудлиги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мўътабар</w:t>
      </w:r>
      <w:r>
        <w:rPr>
          <w:spacing w:val="1"/>
        </w:rPr>
        <w:t xml:space="preserve"> </w:t>
      </w:r>
      <w:r>
        <w:t>ҳодисадир. Ватан</w:t>
      </w:r>
      <w:r>
        <w:rPr>
          <w:spacing w:val="70"/>
        </w:rPr>
        <w:t xml:space="preserve"> </w:t>
      </w:r>
      <w:r>
        <w:t>ва миллат туйғусининг мўътабарл</w:t>
      </w:r>
      <w:r>
        <w:t>иги, улуғлиги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муқаддаслиги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шундадир.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руҳиятини</w:t>
      </w:r>
      <w:r>
        <w:rPr>
          <w:spacing w:val="1"/>
        </w:rPr>
        <w:t xml:space="preserve"> </w:t>
      </w:r>
      <w:r>
        <w:t>баланд</w:t>
      </w:r>
      <w:r>
        <w:rPr>
          <w:spacing w:val="1"/>
        </w:rPr>
        <w:t xml:space="preserve"> </w:t>
      </w:r>
      <w:r>
        <w:t>кўтариш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юртига,</w:t>
      </w:r>
      <w:r>
        <w:rPr>
          <w:spacing w:val="1"/>
        </w:rPr>
        <w:t xml:space="preserve"> </w:t>
      </w:r>
      <w:r>
        <w:t>она-Ватанга</w:t>
      </w:r>
      <w:r>
        <w:rPr>
          <w:spacing w:val="1"/>
        </w:rPr>
        <w:t xml:space="preserve"> </w:t>
      </w:r>
      <w:r>
        <w:t>чексиз</w:t>
      </w:r>
      <w:r>
        <w:rPr>
          <w:spacing w:val="1"/>
        </w:rPr>
        <w:t xml:space="preserve"> </w:t>
      </w:r>
      <w:r>
        <w:t>муҳаббат</w:t>
      </w:r>
      <w:r>
        <w:rPr>
          <w:spacing w:val="1"/>
        </w:rPr>
        <w:t xml:space="preserve"> </w:t>
      </w:r>
      <w:r>
        <w:t>туйғусини</w:t>
      </w:r>
      <w:r>
        <w:rPr>
          <w:spacing w:val="1"/>
        </w:rPr>
        <w:t xml:space="preserve"> </w:t>
      </w:r>
      <w:r>
        <w:t>қилбида мужассам этган, дили пок, маърифатга</w:t>
      </w:r>
      <w:r>
        <w:rPr>
          <w:spacing w:val="1"/>
        </w:rPr>
        <w:t xml:space="preserve"> </w:t>
      </w:r>
      <w:r>
        <w:t>ташна баркамол ёшларни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ўқитувчилар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зиёлилар</w:t>
      </w:r>
      <w:r>
        <w:rPr>
          <w:spacing w:val="1"/>
        </w:rPr>
        <w:t xml:space="preserve"> </w:t>
      </w:r>
      <w:r>
        <w:t>олдида</w:t>
      </w:r>
      <w:r>
        <w:rPr>
          <w:spacing w:val="1"/>
        </w:rPr>
        <w:t xml:space="preserve"> </w:t>
      </w:r>
      <w:r>
        <w:t>турган</w:t>
      </w:r>
      <w:r>
        <w:rPr>
          <w:spacing w:val="1"/>
        </w:rPr>
        <w:t xml:space="preserve"> </w:t>
      </w:r>
      <w:r>
        <w:t>улкан</w:t>
      </w:r>
      <w:r>
        <w:rPr>
          <w:spacing w:val="1"/>
        </w:rPr>
        <w:t xml:space="preserve"> </w:t>
      </w:r>
      <w:r>
        <w:t>вазифа</w:t>
      </w:r>
      <w:r>
        <w:rPr>
          <w:spacing w:val="1"/>
        </w:rPr>
        <w:t xml:space="preserve"> </w:t>
      </w:r>
      <w:r>
        <w:t>ҳисобланади. Таълим ва тарбия жараёнида ёш авлод бугунги кунни ва янгича</w:t>
      </w:r>
      <w:r>
        <w:rPr>
          <w:spacing w:val="-67"/>
        </w:rPr>
        <w:t xml:space="preserve"> </w:t>
      </w:r>
      <w:r>
        <w:t>тусга кираётган жамиятимиз фаолиятни ўтмиш қадриятларсиз тўғри тасаввур</w:t>
      </w:r>
      <w:r>
        <w:rPr>
          <w:spacing w:val="-67"/>
        </w:rPr>
        <w:t xml:space="preserve"> </w:t>
      </w:r>
      <w:r>
        <w:t>этиши мушкулдир. Бугунги ва эртанги фаровонлик негизида албатта ўтмиш</w:t>
      </w:r>
      <w:r>
        <w:rPr>
          <w:spacing w:val="1"/>
        </w:rPr>
        <w:t xml:space="preserve"> </w:t>
      </w:r>
      <w:r>
        <w:t>маънавият асос</w:t>
      </w:r>
      <w:r>
        <w:t>и мавжуддир. Умуминсоний қадрият миллий маънавий мерос,</w:t>
      </w:r>
      <w:r>
        <w:rPr>
          <w:spacing w:val="-67"/>
        </w:rPr>
        <w:t xml:space="preserve"> </w:t>
      </w:r>
      <w:r>
        <w:t>ўтмиш хотираларни тиклаш миллий ғурурни юзага келтиради. Ватанимизни</w:t>
      </w:r>
      <w:r>
        <w:rPr>
          <w:spacing w:val="1"/>
        </w:rPr>
        <w:t xml:space="preserve"> </w:t>
      </w:r>
      <w:r>
        <w:t>ўтмиш тарихини одилона ойдинлаштиради. Бу фикрдан маълумки Миллий</w:t>
      </w:r>
      <w:r>
        <w:rPr>
          <w:spacing w:val="1"/>
        </w:rPr>
        <w:t xml:space="preserve"> </w:t>
      </w:r>
      <w:r>
        <w:t>истиқлол ғоя ўтмиши ҳам ўзини чуқур илдизига эга бўлиб, янги авло</w:t>
      </w:r>
      <w:r>
        <w:t>д ундан</w:t>
      </w:r>
      <w:r>
        <w:rPr>
          <w:spacing w:val="1"/>
        </w:rPr>
        <w:t xml:space="preserve"> </w:t>
      </w:r>
      <w:r>
        <w:t>тўғри хулоса чиқармоғи ва ҳаққоний маълумот олмоғи лозим бўлади. Ана</w:t>
      </w:r>
      <w:r>
        <w:rPr>
          <w:spacing w:val="1"/>
        </w:rPr>
        <w:t xml:space="preserve"> </w:t>
      </w:r>
      <w:r>
        <w:t>шунда</w:t>
      </w:r>
      <w:r>
        <w:rPr>
          <w:spacing w:val="-1"/>
        </w:rPr>
        <w:t xml:space="preserve"> </w:t>
      </w:r>
      <w:r>
        <w:t>Ватанимизни</w:t>
      </w:r>
      <w:r>
        <w:rPr>
          <w:spacing w:val="-3"/>
        </w:rPr>
        <w:t xml:space="preserve"> </w:t>
      </w:r>
      <w:r>
        <w:t>ўтмиши</w:t>
      </w:r>
      <w:r>
        <w:rPr>
          <w:spacing w:val="1"/>
        </w:rPr>
        <w:t xml:space="preserve"> </w:t>
      </w:r>
      <w:r>
        <w:t>ҳақида</w:t>
      </w:r>
      <w:r>
        <w:rPr>
          <w:spacing w:val="-3"/>
        </w:rPr>
        <w:t xml:space="preserve"> </w:t>
      </w:r>
      <w:r>
        <w:t>кенгроқ</w:t>
      </w:r>
      <w:r>
        <w:rPr>
          <w:spacing w:val="-2"/>
        </w:rPr>
        <w:t xml:space="preserve"> </w:t>
      </w:r>
      <w:r>
        <w:t>тасаввурга</w:t>
      </w:r>
      <w:r>
        <w:rPr>
          <w:spacing w:val="-1"/>
        </w:rPr>
        <w:t xml:space="preserve"> </w:t>
      </w:r>
      <w:r>
        <w:t>эга</w:t>
      </w:r>
      <w:r>
        <w:rPr>
          <w:spacing w:val="-3"/>
        </w:rPr>
        <w:t xml:space="preserve"> </w:t>
      </w:r>
      <w:r>
        <w:t>бўлишади.</w:t>
      </w:r>
    </w:p>
    <w:p w:rsidR="000F7DF1" w:rsidRDefault="00E913CB">
      <w:pPr>
        <w:pStyle w:val="a3"/>
        <w:spacing w:before="4" w:line="276" w:lineRule="auto"/>
        <w:ind w:right="407"/>
      </w:pPr>
      <w:r>
        <w:t>Шуни алоҳида таъкидлаш керакки, ватанпарварлик тарбияси дастлаб</w:t>
      </w:r>
      <w:r>
        <w:rPr>
          <w:spacing w:val="1"/>
        </w:rPr>
        <w:t xml:space="preserve"> </w:t>
      </w:r>
      <w:r>
        <w:t>оилада,</w:t>
      </w:r>
      <w:r>
        <w:rPr>
          <w:spacing w:val="1"/>
        </w:rPr>
        <w:t xml:space="preserve"> </w:t>
      </w:r>
      <w:r>
        <w:t>боғчада</w:t>
      </w:r>
      <w:r>
        <w:rPr>
          <w:spacing w:val="1"/>
        </w:rPr>
        <w:t xml:space="preserve"> </w:t>
      </w:r>
      <w:r>
        <w:t>кейинчалик</w:t>
      </w:r>
      <w:r>
        <w:rPr>
          <w:spacing w:val="1"/>
        </w:rPr>
        <w:t xml:space="preserve"> </w:t>
      </w:r>
      <w:r>
        <w:t>юқори</w:t>
      </w:r>
      <w:r>
        <w:rPr>
          <w:spacing w:val="1"/>
        </w:rPr>
        <w:t xml:space="preserve"> </w:t>
      </w:r>
      <w:r>
        <w:t>синфларда</w:t>
      </w:r>
      <w:r>
        <w:rPr>
          <w:spacing w:val="1"/>
        </w:rPr>
        <w:t xml:space="preserve"> </w:t>
      </w:r>
      <w:r>
        <w:t>билим</w:t>
      </w:r>
      <w:r>
        <w:rPr>
          <w:spacing w:val="1"/>
        </w:rPr>
        <w:t xml:space="preserve"> </w:t>
      </w:r>
      <w:r>
        <w:t>о</w:t>
      </w:r>
      <w:r>
        <w:t>лаётган</w:t>
      </w:r>
      <w:r>
        <w:rPr>
          <w:spacing w:val="1"/>
        </w:rPr>
        <w:t xml:space="preserve"> </w:t>
      </w:r>
      <w:r>
        <w:t>болаларда</w:t>
      </w:r>
      <w:r>
        <w:rPr>
          <w:spacing w:val="1"/>
        </w:rPr>
        <w:t xml:space="preserve"> </w:t>
      </w:r>
      <w:r>
        <w:t>шаклланади. Таълимнинг пойдевори қанчалик мустаҳкам бўлса, ўқувчининг</w:t>
      </w:r>
      <w:r>
        <w:rPr>
          <w:spacing w:val="1"/>
        </w:rPr>
        <w:t xml:space="preserve"> </w:t>
      </w:r>
      <w:r>
        <w:t>ватанпарварликка</w:t>
      </w:r>
      <w:r>
        <w:rPr>
          <w:spacing w:val="-3"/>
        </w:rPr>
        <w:t xml:space="preserve"> </w:t>
      </w:r>
      <w:r>
        <w:t>оид</w:t>
      </w:r>
      <w:r>
        <w:rPr>
          <w:spacing w:val="-2"/>
        </w:rPr>
        <w:t xml:space="preserve"> </w:t>
      </w:r>
      <w:r>
        <w:t>дунёқараши</w:t>
      </w:r>
      <w:r>
        <w:rPr>
          <w:spacing w:val="-1"/>
        </w:rPr>
        <w:t xml:space="preserve"> </w:t>
      </w:r>
      <w:r>
        <w:t>шунчалик</w:t>
      </w:r>
      <w:r>
        <w:rPr>
          <w:spacing w:val="-3"/>
        </w:rPr>
        <w:t xml:space="preserve"> </w:t>
      </w:r>
      <w:r>
        <w:t>ривожланади.</w:t>
      </w:r>
    </w:p>
    <w:p w:rsidR="000F7DF1" w:rsidRDefault="00E913CB">
      <w:pPr>
        <w:pStyle w:val="a3"/>
        <w:spacing w:line="276" w:lineRule="auto"/>
        <w:ind w:right="408"/>
      </w:pPr>
      <w:r>
        <w:t>Дарҳақиқат,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маънавиятни,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мафкурани,</w:t>
      </w:r>
      <w:r>
        <w:rPr>
          <w:spacing w:val="70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бош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ғояларини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онги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қалбига</w:t>
      </w:r>
      <w:r>
        <w:rPr>
          <w:spacing w:val="1"/>
        </w:rPr>
        <w:t xml:space="preserve"> </w:t>
      </w:r>
      <w:r>
        <w:t>сингдириш,</w:t>
      </w:r>
      <w:r>
        <w:rPr>
          <w:spacing w:val="70"/>
        </w:rPr>
        <w:t xml:space="preserve"> </w:t>
      </w:r>
      <w:r>
        <w:t>тарғиб</w:t>
      </w:r>
      <w:r>
        <w:rPr>
          <w:spacing w:val="-67"/>
        </w:rPr>
        <w:t xml:space="preserve"> </w:t>
      </w:r>
      <w:r>
        <w:t>этиш</w:t>
      </w:r>
      <w:r>
        <w:rPr>
          <w:spacing w:val="-1"/>
        </w:rPr>
        <w:t xml:space="preserve"> </w:t>
      </w:r>
      <w:r>
        <w:t>долзарб</w:t>
      </w:r>
      <w:r>
        <w:rPr>
          <w:spacing w:val="1"/>
        </w:rPr>
        <w:t xml:space="preserve"> </w:t>
      </w:r>
      <w:r>
        <w:t>муаммо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булар:</w:t>
      </w:r>
    </w:p>
    <w:p w:rsidR="000F7DF1" w:rsidRDefault="00E913CB">
      <w:pPr>
        <w:pStyle w:val="a4"/>
        <w:numPr>
          <w:ilvl w:val="0"/>
          <w:numId w:val="18"/>
        </w:numPr>
        <w:tabs>
          <w:tab w:val="left" w:pos="1920"/>
        </w:tabs>
        <w:spacing w:line="278" w:lineRule="auto"/>
        <w:ind w:right="410" w:firstLine="707"/>
        <w:jc w:val="left"/>
        <w:rPr>
          <w:sz w:val="28"/>
        </w:rPr>
      </w:pPr>
      <w:r>
        <w:rPr>
          <w:sz w:val="28"/>
        </w:rPr>
        <w:t>Ватан</w:t>
      </w:r>
      <w:r>
        <w:rPr>
          <w:spacing w:val="12"/>
          <w:sz w:val="28"/>
        </w:rPr>
        <w:t xml:space="preserve"> </w:t>
      </w:r>
      <w:r>
        <w:rPr>
          <w:sz w:val="28"/>
        </w:rPr>
        <w:t>равнақи</w:t>
      </w:r>
      <w:r>
        <w:rPr>
          <w:spacing w:val="14"/>
          <w:sz w:val="28"/>
        </w:rPr>
        <w:t xml:space="preserve"> </w:t>
      </w:r>
      <w:r>
        <w:rPr>
          <w:sz w:val="28"/>
        </w:rPr>
        <w:t>ва</w:t>
      </w:r>
      <w:r>
        <w:rPr>
          <w:spacing w:val="13"/>
          <w:sz w:val="28"/>
        </w:rPr>
        <w:t xml:space="preserve"> </w:t>
      </w:r>
      <w:r>
        <w:rPr>
          <w:sz w:val="28"/>
        </w:rPr>
        <w:t>мустақиллиги</w:t>
      </w:r>
      <w:r>
        <w:rPr>
          <w:spacing w:val="13"/>
          <w:sz w:val="28"/>
        </w:rPr>
        <w:t xml:space="preserve"> </w:t>
      </w:r>
      <w:r>
        <w:rPr>
          <w:sz w:val="28"/>
        </w:rPr>
        <w:t>ҳамма</w:t>
      </w:r>
      <w:r>
        <w:rPr>
          <w:spacing w:val="13"/>
          <w:sz w:val="28"/>
        </w:rPr>
        <w:t xml:space="preserve"> </w:t>
      </w:r>
      <w:r>
        <w:rPr>
          <w:sz w:val="28"/>
        </w:rPr>
        <w:t>нарсадан</w:t>
      </w:r>
      <w:r>
        <w:rPr>
          <w:spacing w:val="14"/>
          <w:sz w:val="28"/>
        </w:rPr>
        <w:t xml:space="preserve"> </w:t>
      </w:r>
      <w:r>
        <w:rPr>
          <w:sz w:val="28"/>
        </w:rPr>
        <w:t>устун</w:t>
      </w:r>
      <w:r>
        <w:rPr>
          <w:spacing w:val="14"/>
          <w:sz w:val="28"/>
        </w:rPr>
        <w:t xml:space="preserve"> </w:t>
      </w:r>
      <w:r>
        <w:rPr>
          <w:sz w:val="28"/>
        </w:rPr>
        <w:t>туришини</w:t>
      </w:r>
      <w:r>
        <w:rPr>
          <w:spacing w:val="-67"/>
          <w:sz w:val="28"/>
        </w:rPr>
        <w:t xml:space="preserve"> </w:t>
      </w:r>
      <w:r>
        <w:rPr>
          <w:sz w:val="28"/>
        </w:rPr>
        <w:t>англаб етиш;</w:t>
      </w:r>
    </w:p>
    <w:p w:rsidR="000F7DF1" w:rsidRDefault="00E913CB">
      <w:pPr>
        <w:pStyle w:val="a4"/>
        <w:numPr>
          <w:ilvl w:val="0"/>
          <w:numId w:val="18"/>
        </w:numPr>
        <w:tabs>
          <w:tab w:val="left" w:pos="1882"/>
          <w:tab w:val="left" w:pos="3442"/>
          <w:tab w:val="left" w:pos="8261"/>
        </w:tabs>
        <w:spacing w:line="276" w:lineRule="auto"/>
        <w:ind w:right="405" w:firstLine="707"/>
        <w:jc w:val="left"/>
        <w:rPr>
          <w:sz w:val="28"/>
        </w:rPr>
      </w:pPr>
      <w:r>
        <w:rPr>
          <w:sz w:val="28"/>
        </w:rPr>
        <w:t>ўқувчиларни</w:t>
      </w:r>
      <w:r>
        <w:rPr>
          <w:spacing w:val="44"/>
          <w:sz w:val="28"/>
        </w:rPr>
        <w:t xml:space="preserve"> </w:t>
      </w:r>
      <w:r>
        <w:rPr>
          <w:sz w:val="28"/>
        </w:rPr>
        <w:t>миллий</w:t>
      </w:r>
      <w:r>
        <w:rPr>
          <w:spacing w:val="45"/>
          <w:sz w:val="28"/>
        </w:rPr>
        <w:t xml:space="preserve"> </w:t>
      </w:r>
      <w:r>
        <w:rPr>
          <w:sz w:val="28"/>
        </w:rPr>
        <w:t>ва</w:t>
      </w:r>
      <w:r>
        <w:rPr>
          <w:spacing w:val="44"/>
          <w:sz w:val="28"/>
        </w:rPr>
        <w:t xml:space="preserve"> </w:t>
      </w:r>
      <w:r>
        <w:rPr>
          <w:sz w:val="28"/>
        </w:rPr>
        <w:t>умумбашарий</w:t>
      </w:r>
      <w:r>
        <w:rPr>
          <w:spacing w:val="46"/>
          <w:sz w:val="28"/>
        </w:rPr>
        <w:t xml:space="preserve"> </w:t>
      </w:r>
      <w:r>
        <w:rPr>
          <w:sz w:val="28"/>
        </w:rPr>
        <w:t>қадриятларга</w:t>
      </w:r>
      <w:r>
        <w:rPr>
          <w:spacing w:val="45"/>
          <w:sz w:val="28"/>
        </w:rPr>
        <w:t xml:space="preserve"> </w:t>
      </w:r>
      <w:r>
        <w:rPr>
          <w:sz w:val="28"/>
        </w:rPr>
        <w:t>садоқат</w:t>
      </w:r>
      <w:r>
        <w:rPr>
          <w:spacing w:val="45"/>
          <w:sz w:val="28"/>
        </w:rPr>
        <w:t xml:space="preserve"> </w:t>
      </w:r>
      <w:r>
        <w:rPr>
          <w:sz w:val="28"/>
        </w:rPr>
        <w:t>руҳида</w:t>
      </w:r>
      <w:r>
        <w:rPr>
          <w:spacing w:val="-67"/>
          <w:sz w:val="28"/>
        </w:rPr>
        <w:t xml:space="preserve"> </w:t>
      </w:r>
      <w:r>
        <w:rPr>
          <w:sz w:val="28"/>
        </w:rPr>
        <w:t>тарбиялаш,</w:t>
      </w:r>
      <w:r>
        <w:rPr>
          <w:spacing w:val="-4"/>
          <w:sz w:val="28"/>
        </w:rPr>
        <w:t xml:space="preserve"> </w:t>
      </w:r>
      <w:r>
        <w:rPr>
          <w:sz w:val="28"/>
        </w:rPr>
        <w:t>уларни</w:t>
      </w:r>
      <w:r>
        <w:rPr>
          <w:sz w:val="28"/>
        </w:rPr>
        <w:tab/>
        <w:t>юксак</w:t>
      </w:r>
      <w:r>
        <w:rPr>
          <w:spacing w:val="-2"/>
          <w:sz w:val="28"/>
        </w:rPr>
        <w:t xml:space="preserve"> </w:t>
      </w:r>
      <w:r>
        <w:rPr>
          <w:sz w:val="28"/>
        </w:rPr>
        <w:t>маънавиятли,</w:t>
      </w:r>
      <w:r>
        <w:rPr>
          <w:spacing w:val="-3"/>
          <w:sz w:val="28"/>
        </w:rPr>
        <w:t xml:space="preserve"> </w:t>
      </w:r>
      <w:r>
        <w:rPr>
          <w:sz w:val="28"/>
        </w:rPr>
        <w:t>маърифатли</w:t>
      </w:r>
      <w:r>
        <w:rPr>
          <w:spacing w:val="-2"/>
          <w:sz w:val="28"/>
        </w:rPr>
        <w:t xml:space="preserve"> </w:t>
      </w:r>
      <w:r>
        <w:rPr>
          <w:sz w:val="28"/>
        </w:rPr>
        <w:t>этиб</w:t>
      </w:r>
      <w:r>
        <w:rPr>
          <w:sz w:val="28"/>
        </w:rPr>
        <w:tab/>
      </w:r>
      <w:r>
        <w:rPr>
          <w:sz w:val="28"/>
        </w:rPr>
        <w:t>вояга етказиш;</w:t>
      </w:r>
    </w:p>
    <w:p w:rsidR="000F7DF1" w:rsidRDefault="00E913CB">
      <w:pPr>
        <w:pStyle w:val="a4"/>
        <w:numPr>
          <w:ilvl w:val="0"/>
          <w:numId w:val="18"/>
        </w:numPr>
        <w:tabs>
          <w:tab w:val="left" w:pos="1846"/>
        </w:tabs>
        <w:spacing w:line="276" w:lineRule="auto"/>
        <w:ind w:right="410" w:firstLine="707"/>
        <w:jc w:val="left"/>
        <w:rPr>
          <w:sz w:val="28"/>
        </w:rPr>
      </w:pPr>
      <w:r>
        <w:rPr>
          <w:sz w:val="28"/>
        </w:rPr>
        <w:t>маънавий,</w:t>
      </w:r>
      <w:r>
        <w:rPr>
          <w:spacing w:val="7"/>
          <w:sz w:val="28"/>
        </w:rPr>
        <w:t xml:space="preserve"> </w:t>
      </w:r>
      <w:r>
        <w:rPr>
          <w:sz w:val="28"/>
        </w:rPr>
        <w:t>маърифий,</w:t>
      </w:r>
      <w:r>
        <w:rPr>
          <w:spacing w:val="7"/>
          <w:sz w:val="28"/>
        </w:rPr>
        <w:t xml:space="preserve"> </w:t>
      </w:r>
      <w:r>
        <w:rPr>
          <w:sz w:val="28"/>
        </w:rPr>
        <w:t>мафкуравий</w:t>
      </w:r>
      <w:r>
        <w:rPr>
          <w:spacing w:val="10"/>
          <w:sz w:val="28"/>
        </w:rPr>
        <w:t xml:space="preserve"> </w:t>
      </w:r>
      <w:r>
        <w:rPr>
          <w:sz w:val="28"/>
        </w:rPr>
        <w:t>тарғибот</w:t>
      </w:r>
      <w:r>
        <w:rPr>
          <w:spacing w:val="7"/>
          <w:sz w:val="28"/>
        </w:rPr>
        <w:t xml:space="preserve"> </w:t>
      </w:r>
      <w:r>
        <w:rPr>
          <w:sz w:val="28"/>
        </w:rPr>
        <w:t>йўналишидаги</w:t>
      </w:r>
      <w:r>
        <w:rPr>
          <w:spacing w:val="8"/>
          <w:sz w:val="28"/>
        </w:rPr>
        <w:t xml:space="preserve"> </w:t>
      </w:r>
      <w:r>
        <w:rPr>
          <w:sz w:val="28"/>
        </w:rPr>
        <w:t>фаолиятни</w:t>
      </w:r>
      <w:r>
        <w:rPr>
          <w:spacing w:val="-67"/>
          <w:sz w:val="28"/>
        </w:rPr>
        <w:t xml:space="preserve"> </w:t>
      </w:r>
      <w:r>
        <w:rPr>
          <w:sz w:val="28"/>
        </w:rPr>
        <w:t>янада</w:t>
      </w:r>
      <w:r>
        <w:rPr>
          <w:spacing w:val="-1"/>
          <w:sz w:val="28"/>
        </w:rPr>
        <w:t xml:space="preserve"> </w:t>
      </w:r>
      <w:r>
        <w:rPr>
          <w:sz w:val="28"/>
        </w:rPr>
        <w:t>кенгайтириш;</w:t>
      </w:r>
    </w:p>
    <w:p w:rsidR="000F7DF1" w:rsidRDefault="00E913CB">
      <w:pPr>
        <w:pStyle w:val="a4"/>
        <w:numPr>
          <w:ilvl w:val="0"/>
          <w:numId w:val="18"/>
        </w:numPr>
        <w:tabs>
          <w:tab w:val="left" w:pos="1884"/>
        </w:tabs>
        <w:spacing w:line="276" w:lineRule="auto"/>
        <w:ind w:firstLine="707"/>
        <w:jc w:val="left"/>
        <w:rPr>
          <w:sz w:val="28"/>
        </w:rPr>
      </w:pPr>
      <w:r>
        <w:rPr>
          <w:sz w:val="28"/>
        </w:rPr>
        <w:t>ёшлар</w:t>
      </w:r>
      <w:r>
        <w:rPr>
          <w:spacing w:val="49"/>
          <w:sz w:val="28"/>
        </w:rPr>
        <w:t xml:space="preserve"> </w:t>
      </w:r>
      <w:r>
        <w:rPr>
          <w:sz w:val="28"/>
        </w:rPr>
        <w:t>онгида</w:t>
      </w:r>
      <w:r>
        <w:rPr>
          <w:spacing w:val="48"/>
          <w:sz w:val="28"/>
        </w:rPr>
        <w:t xml:space="preserve"> </w:t>
      </w:r>
      <w:r>
        <w:rPr>
          <w:sz w:val="28"/>
        </w:rPr>
        <w:t>мустақиллик</w:t>
      </w:r>
      <w:r>
        <w:rPr>
          <w:spacing w:val="49"/>
          <w:sz w:val="28"/>
        </w:rPr>
        <w:t xml:space="preserve"> </w:t>
      </w:r>
      <w:r>
        <w:rPr>
          <w:sz w:val="28"/>
        </w:rPr>
        <w:t>тафаккурини</w:t>
      </w:r>
      <w:r>
        <w:rPr>
          <w:spacing w:val="50"/>
          <w:sz w:val="28"/>
        </w:rPr>
        <w:t xml:space="preserve"> </w:t>
      </w:r>
      <w:r>
        <w:rPr>
          <w:sz w:val="28"/>
        </w:rPr>
        <w:t>шакллантириш,</w:t>
      </w:r>
      <w:r>
        <w:rPr>
          <w:spacing w:val="45"/>
          <w:sz w:val="28"/>
        </w:rPr>
        <w:t xml:space="preserve"> </w:t>
      </w:r>
      <w:r>
        <w:rPr>
          <w:sz w:val="28"/>
        </w:rPr>
        <w:t>фуқаролик</w:t>
      </w:r>
      <w:r>
        <w:rPr>
          <w:spacing w:val="-67"/>
          <w:sz w:val="28"/>
        </w:rPr>
        <w:t xml:space="preserve"> </w:t>
      </w:r>
      <w:r>
        <w:rPr>
          <w:sz w:val="28"/>
        </w:rPr>
        <w:t>муносабатини</w:t>
      </w:r>
      <w:r>
        <w:rPr>
          <w:spacing w:val="-1"/>
          <w:sz w:val="28"/>
        </w:rPr>
        <w:t xml:space="preserve"> </w:t>
      </w:r>
      <w:r>
        <w:rPr>
          <w:sz w:val="28"/>
        </w:rPr>
        <w:t>таркиб</w:t>
      </w:r>
      <w:r>
        <w:rPr>
          <w:spacing w:val="1"/>
          <w:sz w:val="28"/>
        </w:rPr>
        <w:t xml:space="preserve"> </w:t>
      </w:r>
      <w:r>
        <w:rPr>
          <w:sz w:val="28"/>
        </w:rPr>
        <w:t>топтириш ва бошқалар.</w:t>
      </w:r>
    </w:p>
    <w:p w:rsidR="000F7DF1" w:rsidRDefault="00E913CB">
      <w:pPr>
        <w:pStyle w:val="a3"/>
        <w:spacing w:line="276" w:lineRule="auto"/>
        <w:ind w:left="1670" w:right="1245" w:firstLine="0"/>
        <w:jc w:val="left"/>
      </w:pPr>
      <w:r>
        <w:t>Ватанпарвар шахс қиёфасида қуйидаги сифатлар намоён бўла</w:t>
      </w:r>
      <w:r>
        <w:t>ди:</w:t>
      </w:r>
      <w:r>
        <w:rPr>
          <w:spacing w:val="-67"/>
        </w:rPr>
        <w:t xml:space="preserve"> </w:t>
      </w:r>
      <w:r>
        <w:t>Ватанга</w:t>
      </w:r>
      <w:r>
        <w:rPr>
          <w:spacing w:val="-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меҳр-муҳаббат,</w:t>
      </w:r>
      <w:r>
        <w:rPr>
          <w:spacing w:val="-2"/>
        </w:rPr>
        <w:t xml:space="preserve"> </w:t>
      </w:r>
      <w:r>
        <w:t>унга</w:t>
      </w:r>
      <w:r>
        <w:rPr>
          <w:spacing w:val="-1"/>
        </w:rPr>
        <w:t xml:space="preserve"> </w:t>
      </w:r>
      <w:r>
        <w:t>садоқат.</w:t>
      </w:r>
    </w:p>
    <w:p w:rsidR="000F7DF1" w:rsidRDefault="00E913CB">
      <w:pPr>
        <w:pStyle w:val="a3"/>
        <w:spacing w:line="278" w:lineRule="auto"/>
        <w:jc w:val="left"/>
      </w:pPr>
      <w:r>
        <w:t>Ўзи</w:t>
      </w:r>
      <w:r>
        <w:rPr>
          <w:spacing w:val="45"/>
        </w:rPr>
        <w:t xml:space="preserve"> </w:t>
      </w:r>
      <w:r>
        <w:t>мансуб</w:t>
      </w:r>
      <w:r>
        <w:rPr>
          <w:spacing w:val="45"/>
        </w:rPr>
        <w:t xml:space="preserve"> </w:t>
      </w:r>
      <w:r>
        <w:t>бўлган</w:t>
      </w:r>
      <w:r>
        <w:rPr>
          <w:spacing w:val="45"/>
        </w:rPr>
        <w:t xml:space="preserve"> </w:t>
      </w:r>
      <w:r>
        <w:t>миллат</w:t>
      </w:r>
      <w:r>
        <w:rPr>
          <w:spacing w:val="44"/>
        </w:rPr>
        <w:t xml:space="preserve"> </w:t>
      </w:r>
      <w:r>
        <w:t>ўтмиши,</w:t>
      </w:r>
      <w:r>
        <w:rPr>
          <w:spacing w:val="43"/>
        </w:rPr>
        <w:t xml:space="preserve"> </w:t>
      </w:r>
      <w:r>
        <w:t>урф-одатлари,</w:t>
      </w:r>
      <w:r>
        <w:rPr>
          <w:spacing w:val="43"/>
        </w:rPr>
        <w:t xml:space="preserve"> </w:t>
      </w:r>
      <w:r>
        <w:t>анъаналари</w:t>
      </w:r>
      <w:r>
        <w:rPr>
          <w:spacing w:val="45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қадриятларига</w:t>
      </w:r>
      <w:r>
        <w:rPr>
          <w:spacing w:val="-1"/>
        </w:rPr>
        <w:t xml:space="preserve"> </w:t>
      </w:r>
      <w:r>
        <w:t>содиқлик.</w:t>
      </w:r>
    </w:p>
    <w:p w:rsidR="000F7DF1" w:rsidRDefault="00E913CB">
      <w:pPr>
        <w:pStyle w:val="a3"/>
        <w:spacing w:line="317" w:lineRule="exact"/>
        <w:ind w:left="1670" w:firstLine="0"/>
        <w:jc w:val="left"/>
      </w:pPr>
      <w:r>
        <w:t>Ватан</w:t>
      </w:r>
      <w:r>
        <w:rPr>
          <w:spacing w:val="-3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миллат</w:t>
      </w:r>
      <w:r>
        <w:rPr>
          <w:spacing w:val="-2"/>
        </w:rPr>
        <w:t xml:space="preserve"> </w:t>
      </w:r>
      <w:r>
        <w:t>тарихидан ғурурланиш.</w:t>
      </w:r>
    </w:p>
    <w:p w:rsidR="000F7DF1" w:rsidRDefault="000F7DF1">
      <w:pPr>
        <w:spacing w:line="317" w:lineRule="exact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14"/>
      </w:pPr>
      <w:r>
        <w:lastRenderedPageBreak/>
        <w:t>Юртнинг моддий, шунингдек, миллат томонидан яратилган маънавий</w:t>
      </w:r>
      <w:r>
        <w:rPr>
          <w:spacing w:val="1"/>
        </w:rPr>
        <w:t xml:space="preserve"> </w:t>
      </w:r>
      <w:r>
        <w:t>бойликларини</w:t>
      </w:r>
      <w:r>
        <w:rPr>
          <w:spacing w:val="-2"/>
        </w:rPr>
        <w:t xml:space="preserve"> </w:t>
      </w:r>
      <w:r>
        <w:t>асраш,</w:t>
      </w:r>
      <w:r>
        <w:rPr>
          <w:spacing w:val="-1"/>
        </w:rPr>
        <w:t xml:space="preserve"> </w:t>
      </w:r>
      <w:r>
        <w:t>уларни</w:t>
      </w:r>
      <w:r>
        <w:rPr>
          <w:spacing w:val="-1"/>
        </w:rPr>
        <w:t xml:space="preserve"> </w:t>
      </w:r>
      <w:r>
        <w:t>кўпайтириш</w:t>
      </w:r>
      <w:r>
        <w:rPr>
          <w:spacing w:val="-2"/>
        </w:rPr>
        <w:t xml:space="preserve"> </w:t>
      </w:r>
      <w:r>
        <w:t>борасида</w:t>
      </w:r>
      <w:r>
        <w:rPr>
          <w:spacing w:val="3"/>
        </w:rPr>
        <w:t xml:space="preserve"> </w:t>
      </w:r>
      <w:r>
        <w:t>ғамхўрлик</w:t>
      </w:r>
      <w:r>
        <w:rPr>
          <w:spacing w:val="-2"/>
        </w:rPr>
        <w:t xml:space="preserve"> </w:t>
      </w:r>
      <w:r>
        <w:t>қилиш.</w:t>
      </w:r>
    </w:p>
    <w:p w:rsidR="000F7DF1" w:rsidRDefault="00E913CB">
      <w:pPr>
        <w:pStyle w:val="a3"/>
        <w:spacing w:line="317" w:lineRule="exact"/>
        <w:ind w:left="1670" w:firstLine="0"/>
      </w:pPr>
      <w:r>
        <w:t>Ватан</w:t>
      </w:r>
      <w:r>
        <w:rPr>
          <w:spacing w:val="-4"/>
        </w:rPr>
        <w:t xml:space="preserve"> </w:t>
      </w:r>
      <w:r>
        <w:t>равнақи</w:t>
      </w:r>
      <w:r>
        <w:rPr>
          <w:spacing w:val="-1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миллат</w:t>
      </w:r>
      <w:r>
        <w:rPr>
          <w:spacing w:val="-1"/>
        </w:rPr>
        <w:t xml:space="preserve"> </w:t>
      </w:r>
      <w:r>
        <w:t>тараққиёти</w:t>
      </w:r>
      <w:r>
        <w:rPr>
          <w:spacing w:val="-3"/>
        </w:rPr>
        <w:t xml:space="preserve"> </w:t>
      </w:r>
      <w:r>
        <w:t>йўлида</w:t>
      </w:r>
      <w:r>
        <w:rPr>
          <w:spacing w:val="-1"/>
        </w:rPr>
        <w:t xml:space="preserve"> </w:t>
      </w:r>
      <w:r>
        <w:t>меҳнат қилиш.</w:t>
      </w:r>
    </w:p>
    <w:p w:rsidR="000F7DF1" w:rsidRDefault="00E913CB">
      <w:pPr>
        <w:pStyle w:val="a3"/>
        <w:spacing w:before="48" w:line="278" w:lineRule="auto"/>
        <w:ind w:right="408"/>
      </w:pPr>
      <w:r>
        <w:t>Ватан</w:t>
      </w:r>
      <w:r>
        <w:rPr>
          <w:spacing w:val="1"/>
        </w:rPr>
        <w:t xml:space="preserve"> </w:t>
      </w:r>
      <w:r>
        <w:t>озодлиги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миллат</w:t>
      </w:r>
      <w:r>
        <w:rPr>
          <w:spacing w:val="1"/>
        </w:rPr>
        <w:t xml:space="preserve"> </w:t>
      </w:r>
      <w:r>
        <w:t>эркига</w:t>
      </w:r>
      <w:r>
        <w:rPr>
          <w:spacing w:val="1"/>
        </w:rPr>
        <w:t xml:space="preserve"> </w:t>
      </w:r>
      <w:r>
        <w:t>қилинаётган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таҳдидга</w:t>
      </w:r>
      <w:r>
        <w:rPr>
          <w:spacing w:val="-67"/>
        </w:rPr>
        <w:t xml:space="preserve"> </w:t>
      </w:r>
      <w:r>
        <w:t>қарши кур</w:t>
      </w:r>
      <w:r>
        <w:t>ашиш.</w:t>
      </w:r>
    </w:p>
    <w:p w:rsidR="000F7DF1" w:rsidRDefault="00E913CB">
      <w:pPr>
        <w:pStyle w:val="a3"/>
        <w:spacing w:line="317" w:lineRule="exact"/>
        <w:ind w:left="1670" w:firstLine="0"/>
      </w:pPr>
      <w:r>
        <w:t>Ватан</w:t>
      </w:r>
      <w:r>
        <w:rPr>
          <w:spacing w:val="-2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миллат</w:t>
      </w:r>
      <w:r>
        <w:rPr>
          <w:spacing w:val="-1"/>
        </w:rPr>
        <w:t xml:space="preserve"> </w:t>
      </w:r>
      <w:r>
        <w:t>обрўйи,</w:t>
      </w:r>
      <w:r>
        <w:rPr>
          <w:spacing w:val="-3"/>
        </w:rPr>
        <w:t xml:space="preserve"> </w:t>
      </w:r>
      <w:r>
        <w:t>шаъни,</w:t>
      </w:r>
      <w:r>
        <w:rPr>
          <w:spacing w:val="-3"/>
        </w:rPr>
        <w:t xml:space="preserve"> </w:t>
      </w:r>
      <w:r>
        <w:t>ор-номусини ҳимоя</w:t>
      </w:r>
      <w:r>
        <w:rPr>
          <w:spacing w:val="-1"/>
        </w:rPr>
        <w:t xml:space="preserve"> </w:t>
      </w:r>
      <w:r>
        <w:t>қилиш.</w:t>
      </w:r>
    </w:p>
    <w:p w:rsidR="000F7DF1" w:rsidRDefault="00E913CB">
      <w:pPr>
        <w:pStyle w:val="a3"/>
        <w:spacing w:before="47"/>
        <w:ind w:left="1670" w:firstLine="0"/>
      </w:pPr>
      <w:r>
        <w:t>Ватан</w:t>
      </w:r>
      <w:r>
        <w:rPr>
          <w:spacing w:val="-5"/>
        </w:rPr>
        <w:t xml:space="preserve"> </w:t>
      </w:r>
      <w:r>
        <w:t>равнақи</w:t>
      </w:r>
      <w:r>
        <w:rPr>
          <w:spacing w:val="-1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миллат</w:t>
      </w:r>
      <w:r>
        <w:rPr>
          <w:spacing w:val="-1"/>
        </w:rPr>
        <w:t xml:space="preserve"> </w:t>
      </w:r>
      <w:r>
        <w:t>тараққиётига</w:t>
      </w:r>
      <w:r>
        <w:rPr>
          <w:spacing w:val="-2"/>
        </w:rPr>
        <w:t xml:space="preserve"> </w:t>
      </w:r>
      <w:r>
        <w:t>нисбатан</w:t>
      </w:r>
      <w:r>
        <w:rPr>
          <w:spacing w:val="-1"/>
        </w:rPr>
        <w:t xml:space="preserve"> </w:t>
      </w:r>
      <w:r>
        <w:t>ишончга</w:t>
      </w:r>
      <w:r>
        <w:rPr>
          <w:spacing w:val="-2"/>
        </w:rPr>
        <w:t xml:space="preserve"> </w:t>
      </w:r>
      <w:r>
        <w:t>эга</w:t>
      </w:r>
      <w:r>
        <w:rPr>
          <w:spacing w:val="-1"/>
        </w:rPr>
        <w:t xml:space="preserve"> </w:t>
      </w:r>
      <w:r>
        <w:t>бўлиши.</w:t>
      </w:r>
    </w:p>
    <w:p w:rsidR="000F7DF1" w:rsidRDefault="00E913CB">
      <w:pPr>
        <w:pStyle w:val="a3"/>
        <w:spacing w:before="48" w:line="276" w:lineRule="auto"/>
        <w:ind w:right="406"/>
      </w:pPr>
      <w:r>
        <w:t>Ватанпарвар шахс ўз ватанини унинг бойликлари ёки ватанининг қулай</w:t>
      </w:r>
      <w:r>
        <w:rPr>
          <w:spacing w:val="-67"/>
        </w:rPr>
        <w:t xml:space="preserve"> </w:t>
      </w:r>
      <w:r>
        <w:t>географик</w:t>
      </w:r>
      <w:r>
        <w:rPr>
          <w:spacing w:val="1"/>
        </w:rPr>
        <w:t xml:space="preserve"> </w:t>
      </w:r>
      <w:r>
        <w:t>ҳудудда</w:t>
      </w:r>
      <w:r>
        <w:rPr>
          <w:spacing w:val="1"/>
        </w:rPr>
        <w:t xml:space="preserve"> </w:t>
      </w:r>
      <w:r>
        <w:t>жойлашганлиги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балки,</w:t>
      </w:r>
      <w:r>
        <w:rPr>
          <w:spacing w:val="1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Ватаннинг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бўлаги эканлиги, ўзи мансуб бўлган миллатнинг шу Ватанда, шу маконда</w:t>
      </w:r>
      <w:r>
        <w:rPr>
          <w:spacing w:val="1"/>
        </w:rPr>
        <w:t xml:space="preserve"> </w:t>
      </w:r>
      <w:r>
        <w:t>яшаши</w:t>
      </w:r>
      <w:r>
        <w:rPr>
          <w:spacing w:val="-1"/>
        </w:rPr>
        <w:t xml:space="preserve"> </w:t>
      </w:r>
      <w:r>
        <w:t>учун</w:t>
      </w:r>
      <w:r>
        <w:rPr>
          <w:spacing w:val="-2"/>
        </w:rPr>
        <w:t xml:space="preserve"> </w:t>
      </w:r>
      <w:r>
        <w:t>қадрлай</w:t>
      </w:r>
      <w:r>
        <w:rPr>
          <w:spacing w:val="-1"/>
        </w:rPr>
        <w:t xml:space="preserve"> </w:t>
      </w:r>
      <w:r>
        <w:t>олиши,</w:t>
      </w:r>
      <w:r>
        <w:rPr>
          <w:spacing w:val="-2"/>
        </w:rPr>
        <w:t xml:space="preserve"> </w:t>
      </w:r>
      <w:r>
        <w:t>унга</w:t>
      </w:r>
      <w:r>
        <w:rPr>
          <w:spacing w:val="-1"/>
        </w:rPr>
        <w:t xml:space="preserve"> </w:t>
      </w:r>
      <w:r>
        <w:t>нисбатан</w:t>
      </w:r>
      <w:r>
        <w:rPr>
          <w:spacing w:val="-2"/>
        </w:rPr>
        <w:t xml:space="preserve"> </w:t>
      </w:r>
      <w:r>
        <w:t>чуқур</w:t>
      </w:r>
      <w:r>
        <w:rPr>
          <w:spacing w:val="-1"/>
        </w:rPr>
        <w:t xml:space="preserve"> </w:t>
      </w:r>
      <w:r>
        <w:t>ҳурмат</w:t>
      </w:r>
      <w:r>
        <w:rPr>
          <w:spacing w:val="-3"/>
        </w:rPr>
        <w:t xml:space="preserve"> </w:t>
      </w:r>
      <w:r>
        <w:t>кўрсатиши</w:t>
      </w:r>
      <w:r>
        <w:rPr>
          <w:spacing w:val="-1"/>
        </w:rPr>
        <w:t xml:space="preserve"> </w:t>
      </w:r>
      <w:r>
        <w:t>зарур.</w:t>
      </w:r>
    </w:p>
    <w:p w:rsidR="000F7DF1" w:rsidRDefault="00E913CB">
      <w:pPr>
        <w:pStyle w:val="a3"/>
        <w:spacing w:before="3" w:line="276" w:lineRule="auto"/>
        <w:ind w:right="402"/>
      </w:pPr>
      <w:r>
        <w:t>Маълумки,</w:t>
      </w:r>
      <w:r>
        <w:rPr>
          <w:spacing w:val="1"/>
        </w:rPr>
        <w:t xml:space="preserve"> </w:t>
      </w:r>
      <w:r>
        <w:t>халқнинг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тарбияси</w:t>
      </w:r>
      <w:r>
        <w:rPr>
          <w:spacing w:val="1"/>
        </w:rPr>
        <w:t xml:space="preserve"> </w:t>
      </w:r>
      <w:r>
        <w:t>аждод-авлодларнинг</w:t>
      </w:r>
      <w:r>
        <w:rPr>
          <w:spacing w:val="1"/>
        </w:rPr>
        <w:t xml:space="preserve"> </w:t>
      </w:r>
      <w:r>
        <w:t>узоқ</w:t>
      </w:r>
      <w:r>
        <w:rPr>
          <w:spacing w:val="1"/>
        </w:rPr>
        <w:t xml:space="preserve"> </w:t>
      </w:r>
      <w:r>
        <w:t>асрлар</w:t>
      </w:r>
      <w:r>
        <w:rPr>
          <w:spacing w:val="1"/>
        </w:rPr>
        <w:t xml:space="preserve"> </w:t>
      </w:r>
      <w:r>
        <w:t>давомида</w:t>
      </w:r>
      <w:r>
        <w:rPr>
          <w:spacing w:val="1"/>
        </w:rPr>
        <w:t xml:space="preserve"> </w:t>
      </w:r>
      <w:r>
        <w:t>шаклланган</w:t>
      </w:r>
      <w:r>
        <w:rPr>
          <w:spacing w:val="1"/>
        </w:rPr>
        <w:t xml:space="preserve"> </w:t>
      </w:r>
      <w:r>
        <w:t>ахлоқий,</w:t>
      </w:r>
      <w:r>
        <w:rPr>
          <w:spacing w:val="1"/>
        </w:rPr>
        <w:t xml:space="preserve"> </w:t>
      </w:r>
      <w:r>
        <w:t>маърифий</w:t>
      </w:r>
      <w:r>
        <w:rPr>
          <w:spacing w:val="1"/>
        </w:rPr>
        <w:t xml:space="preserve"> </w:t>
      </w:r>
      <w:r>
        <w:t>камолотида</w:t>
      </w:r>
      <w:r>
        <w:rPr>
          <w:spacing w:val="1"/>
        </w:rPr>
        <w:t xml:space="preserve"> </w:t>
      </w:r>
      <w:r>
        <w:t>муҳим</w:t>
      </w:r>
      <w:r>
        <w:rPr>
          <w:spacing w:val="-67"/>
        </w:rPr>
        <w:t xml:space="preserve"> </w:t>
      </w:r>
      <w:r>
        <w:t>ўрин</w:t>
      </w:r>
      <w:r>
        <w:rPr>
          <w:spacing w:val="1"/>
        </w:rPr>
        <w:t xml:space="preserve"> </w:t>
      </w:r>
      <w:r>
        <w:t>эгаллаб</w:t>
      </w:r>
      <w:r>
        <w:rPr>
          <w:spacing w:val="1"/>
        </w:rPr>
        <w:t xml:space="preserve"> </w:t>
      </w:r>
      <w:r>
        <w:t>келган.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ҳиссининг</w:t>
      </w:r>
      <w:r>
        <w:rPr>
          <w:spacing w:val="71"/>
        </w:rPr>
        <w:t xml:space="preserve"> </w:t>
      </w:r>
      <w:r>
        <w:t>инсон</w:t>
      </w:r>
      <w:r>
        <w:rPr>
          <w:spacing w:val="71"/>
        </w:rPr>
        <w:t xml:space="preserve"> </w:t>
      </w:r>
      <w:r>
        <w:t>тақдиридаги</w:t>
      </w:r>
      <w:r>
        <w:rPr>
          <w:spacing w:val="1"/>
        </w:rPr>
        <w:t xml:space="preserve"> </w:t>
      </w:r>
      <w:r>
        <w:t>аҳамияти</w:t>
      </w:r>
      <w:r>
        <w:rPr>
          <w:spacing w:val="1"/>
        </w:rPr>
        <w:t xml:space="preserve"> </w:t>
      </w:r>
      <w:r>
        <w:t>шундаки,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доимо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ҳаётийлиги,</w:t>
      </w:r>
      <w:r>
        <w:rPr>
          <w:spacing w:val="1"/>
        </w:rPr>
        <w:t xml:space="preserve"> </w:t>
      </w:r>
      <w:r>
        <w:t>таъсирчанлиги,</w:t>
      </w:r>
      <w:r>
        <w:rPr>
          <w:spacing w:val="1"/>
        </w:rPr>
        <w:t xml:space="preserve"> </w:t>
      </w:r>
      <w:r>
        <w:t>меҳр-</w:t>
      </w:r>
      <w:r>
        <w:rPr>
          <w:spacing w:val="1"/>
        </w:rPr>
        <w:t xml:space="preserve"> </w:t>
      </w:r>
      <w:r>
        <w:t>мурувватлилиги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Ватанни</w:t>
      </w:r>
      <w:r>
        <w:rPr>
          <w:spacing w:val="1"/>
        </w:rPr>
        <w:t xml:space="preserve"> </w:t>
      </w:r>
      <w:r>
        <w:t>мустаҳкамлашга,</w:t>
      </w:r>
      <w:r>
        <w:rPr>
          <w:spacing w:val="1"/>
        </w:rPr>
        <w:t xml:space="preserve"> </w:t>
      </w:r>
      <w:r>
        <w:t>халқни</w:t>
      </w:r>
      <w:r>
        <w:rPr>
          <w:spacing w:val="1"/>
        </w:rPr>
        <w:t xml:space="preserve"> </w:t>
      </w:r>
      <w:r>
        <w:t>бирлаштиришга</w:t>
      </w:r>
      <w:r>
        <w:rPr>
          <w:spacing w:val="1"/>
        </w:rPr>
        <w:t xml:space="preserve"> </w:t>
      </w:r>
      <w:r>
        <w:t>хизмат қилади. Ватанпарварлик ҳисси доимо ҳаёт ва инсон муаммоларини</w:t>
      </w:r>
      <w:r>
        <w:rPr>
          <w:spacing w:val="1"/>
        </w:rPr>
        <w:t xml:space="preserve"> </w:t>
      </w:r>
      <w:r>
        <w:t>моддий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ҳал</w:t>
      </w:r>
      <w:r>
        <w:rPr>
          <w:spacing w:val="1"/>
        </w:rPr>
        <w:t xml:space="preserve"> </w:t>
      </w:r>
      <w:r>
        <w:t>этишда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таъсирчанлигини</w:t>
      </w:r>
      <w:r>
        <w:rPr>
          <w:spacing w:val="1"/>
        </w:rPr>
        <w:t xml:space="preserve"> </w:t>
      </w:r>
      <w:r>
        <w:t>намойиш</w:t>
      </w:r>
      <w:r>
        <w:rPr>
          <w:spacing w:val="1"/>
        </w:rPr>
        <w:t xml:space="preserve"> </w:t>
      </w:r>
      <w:r>
        <w:t>этади.</w:t>
      </w:r>
    </w:p>
    <w:p w:rsidR="000F7DF1" w:rsidRDefault="00E913CB">
      <w:pPr>
        <w:pStyle w:val="a3"/>
        <w:spacing w:line="276" w:lineRule="auto"/>
        <w:ind w:right="406"/>
      </w:pPr>
      <w:r>
        <w:t>Ватанпарварлик</w:t>
      </w:r>
      <w:r>
        <w:rPr>
          <w:spacing w:val="1"/>
        </w:rPr>
        <w:t xml:space="preserve"> </w:t>
      </w:r>
      <w:r>
        <w:t>ҳисси</w:t>
      </w:r>
      <w:r>
        <w:rPr>
          <w:spacing w:val="1"/>
        </w:rPr>
        <w:t xml:space="preserve"> </w:t>
      </w:r>
      <w:r>
        <w:t>ўқувчиларда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ахлоқий</w:t>
      </w:r>
      <w:r>
        <w:rPr>
          <w:spacing w:val="71"/>
        </w:rPr>
        <w:t xml:space="preserve"> </w:t>
      </w:r>
      <w:r>
        <w:t>билимларни</w:t>
      </w:r>
      <w:r>
        <w:rPr>
          <w:spacing w:val="-67"/>
        </w:rPr>
        <w:t xml:space="preserve"> </w:t>
      </w:r>
      <w:r>
        <w:t>ҳосил қилишни кўзда тутади, балки бу меъёрлар шахснинг қарашларига ва</w:t>
      </w:r>
      <w:r>
        <w:rPr>
          <w:spacing w:val="1"/>
        </w:rPr>
        <w:t xml:space="preserve"> </w:t>
      </w:r>
      <w:r>
        <w:t>эътиқодларига айланиб, унинг одатдаги хулқ-атвор шакллари белгилашини</w:t>
      </w:r>
      <w:r>
        <w:rPr>
          <w:spacing w:val="1"/>
        </w:rPr>
        <w:t xml:space="preserve"> </w:t>
      </w:r>
      <w:r>
        <w:t>назарда</w:t>
      </w:r>
      <w:r>
        <w:rPr>
          <w:spacing w:val="1"/>
        </w:rPr>
        <w:t xml:space="preserve"> </w:t>
      </w:r>
      <w:r>
        <w:t>тутади.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ҳиссининг</w:t>
      </w:r>
      <w:r>
        <w:rPr>
          <w:spacing w:val="1"/>
        </w:rPr>
        <w:t xml:space="preserve"> </w:t>
      </w:r>
      <w:r>
        <w:t>мақсади</w:t>
      </w:r>
      <w:r>
        <w:rPr>
          <w:spacing w:val="1"/>
        </w:rPr>
        <w:t xml:space="preserve"> </w:t>
      </w:r>
      <w:r>
        <w:t>.–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ахлоқли</w:t>
      </w:r>
      <w:r>
        <w:rPr>
          <w:spacing w:val="-67"/>
        </w:rPr>
        <w:t xml:space="preserve"> </w:t>
      </w:r>
      <w:r>
        <w:t>инсон</w:t>
      </w:r>
      <w:r>
        <w:t>ни</w:t>
      </w:r>
      <w:r>
        <w:rPr>
          <w:spacing w:val="-1"/>
        </w:rPr>
        <w:t xml:space="preserve"> </w:t>
      </w:r>
      <w:r>
        <w:t>(шахсни) таркиб</w:t>
      </w:r>
      <w:r>
        <w:rPr>
          <w:spacing w:val="1"/>
        </w:rPr>
        <w:t xml:space="preserve"> </w:t>
      </w:r>
      <w:r>
        <w:t>топтиришдан</w:t>
      </w:r>
      <w:r>
        <w:rPr>
          <w:spacing w:val="-4"/>
        </w:rPr>
        <w:t xml:space="preserve"> </w:t>
      </w:r>
      <w:r>
        <w:t>иборат.</w:t>
      </w:r>
    </w:p>
    <w:p w:rsidR="000F7DF1" w:rsidRDefault="00E913CB">
      <w:pPr>
        <w:pStyle w:val="a3"/>
        <w:spacing w:line="276" w:lineRule="auto"/>
        <w:ind w:right="406"/>
      </w:pPr>
      <w:r>
        <w:t>Ватанпарварлик ҳисси қуйидагиларни ўз ичига олади: шахсда жамият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алоқадорлик</w:t>
      </w:r>
      <w:r>
        <w:rPr>
          <w:spacing w:val="1"/>
        </w:rPr>
        <w:t xml:space="preserve"> </w:t>
      </w:r>
      <w:r>
        <w:t>ҳиссини,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боғлиқликни,</w:t>
      </w:r>
      <w:r>
        <w:rPr>
          <w:spacing w:val="1"/>
        </w:rPr>
        <w:t xml:space="preserve"> </w:t>
      </w:r>
      <w:r>
        <w:t>ўз</w:t>
      </w:r>
      <w:r>
        <w:rPr>
          <w:spacing w:val="71"/>
        </w:rPr>
        <w:t xml:space="preserve"> </w:t>
      </w:r>
      <w:r>
        <w:t>хулқ-атворини</w:t>
      </w:r>
      <w:r>
        <w:rPr>
          <w:spacing w:val="1"/>
        </w:rPr>
        <w:t xml:space="preserve"> </w:t>
      </w:r>
      <w:r>
        <w:t>жамиятнинг манфаатлари билан мослаштириш заруриятини шакллантириш;</w:t>
      </w:r>
      <w:r>
        <w:rPr>
          <w:spacing w:val="1"/>
        </w:rPr>
        <w:t xml:space="preserve"> </w:t>
      </w:r>
      <w:r>
        <w:t>жамиятнинг</w:t>
      </w:r>
      <w:r>
        <w:rPr>
          <w:spacing w:val="1"/>
        </w:rPr>
        <w:t xml:space="preserve"> </w:t>
      </w:r>
      <w:r>
        <w:t>ахлоқий</w:t>
      </w:r>
      <w:r>
        <w:rPr>
          <w:spacing w:val="1"/>
        </w:rPr>
        <w:t xml:space="preserve"> </w:t>
      </w:r>
      <w:r>
        <w:t>идеаллари,</w:t>
      </w:r>
      <w:r>
        <w:rPr>
          <w:spacing w:val="1"/>
        </w:rPr>
        <w:t xml:space="preserve"> </w:t>
      </w:r>
      <w:r>
        <w:t>талаблари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таништириш,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тўғрилиги</w:t>
      </w:r>
      <w:r>
        <w:rPr>
          <w:spacing w:val="1"/>
        </w:rPr>
        <w:t xml:space="preserve"> </w:t>
      </w:r>
      <w:r>
        <w:t>ва оқилоналигини</w:t>
      </w:r>
      <w:r>
        <w:rPr>
          <w:spacing w:val="1"/>
        </w:rPr>
        <w:t xml:space="preserve"> </w:t>
      </w:r>
      <w:r>
        <w:t>исботлаш;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ҳақидаги</w:t>
      </w:r>
      <w:r>
        <w:rPr>
          <w:spacing w:val="1"/>
        </w:rPr>
        <w:t xml:space="preserve"> </w:t>
      </w:r>
      <w:r>
        <w:t>билимларни</w:t>
      </w:r>
      <w:r>
        <w:rPr>
          <w:spacing w:val="1"/>
        </w:rPr>
        <w:t xml:space="preserve"> </w:t>
      </w:r>
      <w:r>
        <w:t>ахлоқий</w:t>
      </w:r>
      <w:r>
        <w:rPr>
          <w:spacing w:val="1"/>
        </w:rPr>
        <w:t xml:space="preserve"> </w:t>
      </w:r>
      <w:r>
        <w:t>эътиқодларга</w:t>
      </w:r>
      <w:r>
        <w:rPr>
          <w:spacing w:val="1"/>
        </w:rPr>
        <w:t xml:space="preserve"> </w:t>
      </w:r>
      <w:r>
        <w:t>айлантириш,</w:t>
      </w:r>
      <w:r>
        <w:rPr>
          <w:spacing w:val="1"/>
        </w:rPr>
        <w:t xml:space="preserve"> </w:t>
      </w:r>
      <w:r>
        <w:t>бундай</w:t>
      </w:r>
      <w:r>
        <w:rPr>
          <w:spacing w:val="71"/>
        </w:rPr>
        <w:t xml:space="preserve"> </w:t>
      </w:r>
      <w:r>
        <w:t>эътиқ</w:t>
      </w:r>
      <w:r>
        <w:t>одлар</w:t>
      </w:r>
      <w:r>
        <w:rPr>
          <w:spacing w:val="1"/>
        </w:rPr>
        <w:t xml:space="preserve"> </w:t>
      </w:r>
      <w:r>
        <w:t>тизимини</w:t>
      </w:r>
      <w:r>
        <w:rPr>
          <w:spacing w:val="1"/>
        </w:rPr>
        <w:t xml:space="preserve"> </w:t>
      </w:r>
      <w:r>
        <w:t>шакллантириш;</w:t>
      </w:r>
      <w:r>
        <w:rPr>
          <w:spacing w:val="1"/>
        </w:rPr>
        <w:t xml:space="preserve"> </w:t>
      </w:r>
      <w:r>
        <w:t>барқарор</w:t>
      </w:r>
      <w:r>
        <w:rPr>
          <w:spacing w:val="1"/>
        </w:rPr>
        <w:t xml:space="preserve"> </w:t>
      </w:r>
      <w:r>
        <w:t>меҳнатсевар</w:t>
      </w:r>
      <w:r>
        <w:rPr>
          <w:spacing w:val="1"/>
        </w:rPr>
        <w:t xml:space="preserve"> </w:t>
      </w:r>
      <w:r>
        <w:t>ҳис-туйғуларни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меҳнатсевар</w:t>
      </w:r>
      <w:r>
        <w:rPr>
          <w:spacing w:val="1"/>
        </w:rPr>
        <w:t xml:space="preserve"> </w:t>
      </w:r>
      <w:r>
        <w:t>сифатларни,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хулқ-атвор</w:t>
      </w:r>
      <w:r>
        <w:rPr>
          <w:spacing w:val="1"/>
        </w:rPr>
        <w:t xml:space="preserve"> </w:t>
      </w:r>
      <w:r>
        <w:t>маданиятини</w:t>
      </w:r>
      <w:r>
        <w:rPr>
          <w:spacing w:val="1"/>
        </w:rPr>
        <w:t xml:space="preserve"> </w:t>
      </w:r>
      <w:r>
        <w:t>инсонларга</w:t>
      </w:r>
      <w:r>
        <w:rPr>
          <w:spacing w:val="-67"/>
        </w:rPr>
        <w:t xml:space="preserve"> </w:t>
      </w:r>
      <w:r>
        <w:t>ҳурматни шакллантириш; ахлоқий</w:t>
      </w:r>
      <w:r>
        <w:rPr>
          <w:spacing w:val="-3"/>
        </w:rPr>
        <w:t xml:space="preserve"> </w:t>
      </w:r>
      <w:r>
        <w:t>одатларни</w:t>
      </w:r>
      <w:r>
        <w:rPr>
          <w:spacing w:val="-1"/>
        </w:rPr>
        <w:t xml:space="preserve"> </w:t>
      </w:r>
      <w:r>
        <w:t>таркиб топтириш .</w:t>
      </w:r>
    </w:p>
    <w:p w:rsidR="000F7DF1" w:rsidRDefault="00E913CB">
      <w:pPr>
        <w:pStyle w:val="a3"/>
        <w:spacing w:line="276" w:lineRule="auto"/>
        <w:ind w:right="405"/>
      </w:pPr>
      <w:r>
        <w:t>Хулоса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шуни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таъкидлаш</w:t>
      </w:r>
      <w:r>
        <w:rPr>
          <w:spacing w:val="1"/>
        </w:rPr>
        <w:t xml:space="preserve"> </w:t>
      </w:r>
      <w:r>
        <w:t>жоизки</w:t>
      </w:r>
      <w:r>
        <w:rPr>
          <w:spacing w:val="1"/>
        </w:rPr>
        <w:t xml:space="preserve"> </w:t>
      </w:r>
      <w:r>
        <w:t>ўқувчиларда</w:t>
      </w:r>
      <w:r>
        <w:rPr>
          <w:spacing w:val="1"/>
        </w:rPr>
        <w:t xml:space="preserve"> </w:t>
      </w:r>
      <w:r>
        <w:t>ватанпарва</w:t>
      </w:r>
      <w:r>
        <w:t>рлик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омиллар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қаторда мақсадга йўналтирилган таълим-тарбия муҳим ўрин тутади. Ўқувчи</w:t>
      </w:r>
      <w:r>
        <w:rPr>
          <w:spacing w:val="1"/>
        </w:rPr>
        <w:t xml:space="preserve"> </w:t>
      </w:r>
      <w:r>
        <w:t>фаолиятининг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тури</w:t>
      </w:r>
      <w:r>
        <w:rPr>
          <w:spacing w:val="1"/>
        </w:rPr>
        <w:t xml:space="preserve"> </w:t>
      </w:r>
      <w:r>
        <w:t>ўқиш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унда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ҳиссининг</w:t>
      </w:r>
      <w:r>
        <w:rPr>
          <w:spacing w:val="1"/>
        </w:rPr>
        <w:t xml:space="preserve"> </w:t>
      </w:r>
      <w:r>
        <w:t>ривожланиши ушбу фаолият турининг тўғри ташкил этилиши ва мақсадга</w:t>
      </w:r>
      <w:r>
        <w:rPr>
          <w:spacing w:val="1"/>
        </w:rPr>
        <w:t xml:space="preserve"> </w:t>
      </w:r>
      <w:r>
        <w:t>мувофиқ</w:t>
      </w:r>
      <w:r>
        <w:rPr>
          <w:spacing w:val="-2"/>
        </w:rPr>
        <w:t xml:space="preserve"> </w:t>
      </w:r>
      <w:r>
        <w:t>йўналтирилишига</w:t>
      </w:r>
      <w:r>
        <w:rPr>
          <w:spacing w:val="-3"/>
        </w:rPr>
        <w:t xml:space="preserve"> </w:t>
      </w:r>
      <w:r>
        <w:t>боғлиқ</w:t>
      </w:r>
      <w:r>
        <w:rPr>
          <w:spacing w:val="-3"/>
        </w:rPr>
        <w:t xml:space="preserve"> </w:t>
      </w:r>
      <w:r>
        <w:t>бўлади.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1257" w:firstLine="751"/>
      </w:pPr>
      <w:r>
        <w:lastRenderedPageBreak/>
        <w:t>ЁШЛАРНИ ВАТАНПАРВАРЛИК РУҲИДА ТАРБИЯЛАШДА</w:t>
      </w:r>
      <w:r>
        <w:rPr>
          <w:spacing w:val="-67"/>
        </w:rPr>
        <w:t xml:space="preserve"> </w:t>
      </w:r>
      <w:r>
        <w:t>“ТЕМУР</w:t>
      </w:r>
      <w:r>
        <w:rPr>
          <w:spacing w:val="-3"/>
        </w:rPr>
        <w:t xml:space="preserve"> </w:t>
      </w:r>
      <w:r>
        <w:t>ТУЗУКЛАРИ”НИНГ</w:t>
      </w:r>
      <w:r>
        <w:rPr>
          <w:spacing w:val="-2"/>
        </w:rPr>
        <w:t xml:space="preserve"> </w:t>
      </w:r>
      <w:r>
        <w:t>ЎЗИГА</w:t>
      </w:r>
      <w:r>
        <w:rPr>
          <w:spacing w:val="-3"/>
        </w:rPr>
        <w:t xml:space="preserve"> </w:t>
      </w:r>
      <w:r>
        <w:t>ХОС</w:t>
      </w:r>
      <w:r>
        <w:rPr>
          <w:spacing w:val="-2"/>
        </w:rPr>
        <w:t xml:space="preserve"> </w:t>
      </w:r>
      <w:r>
        <w:t>ЎРНИ</w:t>
      </w:r>
      <w:r>
        <w:rPr>
          <w:spacing w:val="-2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АҲАМИЯТИ</w:t>
      </w:r>
    </w:p>
    <w:p w:rsidR="000F7DF1" w:rsidRDefault="00E913CB">
      <w:pPr>
        <w:spacing w:line="276" w:lineRule="auto"/>
        <w:ind w:left="6257" w:right="404" w:firstLine="1822"/>
        <w:jc w:val="right"/>
        <w:rPr>
          <w:i/>
          <w:sz w:val="28"/>
        </w:rPr>
      </w:pPr>
      <w:r>
        <w:rPr>
          <w:i/>
          <w:sz w:val="28"/>
        </w:rPr>
        <w:t>Ж.Абдурахманова,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Тошкент вилояти Чирчиқ д</w:t>
      </w:r>
      <w:r>
        <w:rPr>
          <w:i/>
          <w:sz w:val="28"/>
        </w:rPr>
        <w:t>авлат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педагогика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институти,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т.ф.н.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before="1" w:line="276" w:lineRule="auto"/>
        <w:ind w:right="406"/>
      </w:pPr>
      <w:r>
        <w:t>Уч</w:t>
      </w:r>
      <w:r>
        <w:rPr>
          <w:spacing w:val="1"/>
        </w:rPr>
        <w:t xml:space="preserve"> </w:t>
      </w:r>
      <w:r>
        <w:t>минг</w:t>
      </w:r>
      <w:r>
        <w:rPr>
          <w:spacing w:val="1"/>
        </w:rPr>
        <w:t xml:space="preserve"> </w:t>
      </w:r>
      <w:r>
        <w:t>йиллик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тарихга,</w:t>
      </w:r>
      <w:r>
        <w:rPr>
          <w:spacing w:val="1"/>
        </w:rPr>
        <w:t xml:space="preserve"> </w:t>
      </w:r>
      <w:r>
        <w:t>маданият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бебаҳо</w:t>
      </w:r>
      <w:r>
        <w:rPr>
          <w:spacing w:val="1"/>
        </w:rPr>
        <w:t xml:space="preserve"> </w:t>
      </w:r>
      <w:r>
        <w:t>маънавиятга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бўлган, инсоният тараққиётига улкан ҳисса қўшган буюк алломаларни вояга</w:t>
      </w:r>
      <w:r>
        <w:rPr>
          <w:spacing w:val="1"/>
        </w:rPr>
        <w:t xml:space="preserve"> </w:t>
      </w:r>
      <w:r>
        <w:t>етказган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халқи</w:t>
      </w:r>
      <w:r>
        <w:rPr>
          <w:spacing w:val="1"/>
        </w:rPr>
        <w:t xml:space="preserve"> </w:t>
      </w:r>
      <w:r>
        <w:t>ҳаётида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истиқлол</w:t>
      </w:r>
      <w:r>
        <w:rPr>
          <w:spacing w:val="1"/>
        </w:rPr>
        <w:t xml:space="preserve"> </w:t>
      </w:r>
      <w:r>
        <w:t>туб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янгиланиш</w:t>
      </w:r>
      <w:r>
        <w:rPr>
          <w:spacing w:val="1"/>
        </w:rPr>
        <w:t xml:space="preserve"> </w:t>
      </w:r>
      <w:r>
        <w:t>жабҳасини</w:t>
      </w:r>
      <w:r>
        <w:rPr>
          <w:spacing w:val="-1"/>
        </w:rPr>
        <w:t xml:space="preserve"> </w:t>
      </w:r>
      <w:r>
        <w:t>бошлаб</w:t>
      </w:r>
      <w:r>
        <w:rPr>
          <w:spacing w:val="-2"/>
        </w:rPr>
        <w:t xml:space="preserve"> </w:t>
      </w:r>
      <w:r>
        <w:t>берди.</w:t>
      </w:r>
    </w:p>
    <w:p w:rsidR="000F7DF1" w:rsidRDefault="00E913CB">
      <w:pPr>
        <w:pStyle w:val="a3"/>
        <w:spacing w:line="276" w:lineRule="auto"/>
        <w:ind w:right="409"/>
      </w:pPr>
      <w:r>
        <w:t>Мустақиллик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тарих</w:t>
      </w:r>
      <w:r>
        <w:rPr>
          <w:spacing w:val="1"/>
        </w:rPr>
        <w:t xml:space="preserve"> </w:t>
      </w:r>
      <w:r>
        <w:t>фанига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муносабат</w:t>
      </w:r>
      <w:r>
        <w:rPr>
          <w:spacing w:val="1"/>
        </w:rPr>
        <w:t xml:space="preserve"> </w:t>
      </w:r>
      <w:r>
        <w:t>давлат</w:t>
      </w:r>
      <w:r>
        <w:rPr>
          <w:spacing w:val="-67"/>
        </w:rPr>
        <w:t xml:space="preserve"> </w:t>
      </w:r>
      <w:r>
        <w:t>сиёсати даражасига кўтарилди. Халқимиз тарихини холислик ва илмийлик</w:t>
      </w:r>
      <w:r>
        <w:rPr>
          <w:spacing w:val="1"/>
        </w:rPr>
        <w:t xml:space="preserve"> </w:t>
      </w:r>
      <w:r>
        <w:t>асосида ўрганиш, уни таҳлил этишда бирламчи манбалардан фойдаланган</w:t>
      </w:r>
      <w:r>
        <w:rPr>
          <w:spacing w:val="1"/>
        </w:rPr>
        <w:t xml:space="preserve"> </w:t>
      </w:r>
      <w:r>
        <w:t>ҳолда</w:t>
      </w:r>
      <w:r>
        <w:rPr>
          <w:spacing w:val="-1"/>
        </w:rPr>
        <w:t xml:space="preserve"> </w:t>
      </w:r>
      <w:r>
        <w:t>иш</w:t>
      </w:r>
      <w:r>
        <w:rPr>
          <w:spacing w:val="-3"/>
        </w:rPr>
        <w:t xml:space="preserve"> </w:t>
      </w:r>
      <w:r>
        <w:t>олиб бориш масаласига</w:t>
      </w:r>
      <w:r>
        <w:rPr>
          <w:spacing w:val="-1"/>
        </w:rPr>
        <w:t xml:space="preserve"> </w:t>
      </w:r>
      <w:r>
        <w:t>катт</w:t>
      </w:r>
      <w:r>
        <w:t>а эътибор</w:t>
      </w:r>
      <w:r>
        <w:rPr>
          <w:spacing w:val="3"/>
        </w:rPr>
        <w:t xml:space="preserve"> </w:t>
      </w:r>
      <w:r>
        <w:t>қаратилди.</w:t>
      </w:r>
    </w:p>
    <w:p w:rsidR="000F7DF1" w:rsidRDefault="00E913CB">
      <w:pPr>
        <w:pStyle w:val="a3"/>
        <w:spacing w:line="276" w:lineRule="auto"/>
        <w:ind w:right="406"/>
      </w:pPr>
      <w:r>
        <w:t>Истиқлол йилларида тарих фанидаги ижобий ўзгаришлардан бири бу</w:t>
      </w:r>
      <w:r>
        <w:rPr>
          <w:spacing w:val="1"/>
        </w:rPr>
        <w:t xml:space="preserve"> </w:t>
      </w:r>
      <w:r>
        <w:t>халқимизнинг миллий қаҳрамони, ўзбек давлатчилиги тарихида муносиб из</w:t>
      </w:r>
      <w:r>
        <w:rPr>
          <w:spacing w:val="1"/>
        </w:rPr>
        <w:t xml:space="preserve"> </w:t>
      </w:r>
      <w:r>
        <w:t>қолдирган</w:t>
      </w:r>
      <w:r>
        <w:rPr>
          <w:spacing w:val="1"/>
        </w:rPr>
        <w:t xml:space="preserve"> </w:t>
      </w:r>
      <w:r>
        <w:t>соҳибқирон,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тузуми</w:t>
      </w:r>
      <w:r>
        <w:rPr>
          <w:spacing w:val="1"/>
        </w:rPr>
        <w:t xml:space="preserve"> </w:t>
      </w:r>
      <w:r>
        <w:t>даврида</w:t>
      </w:r>
      <w:r>
        <w:rPr>
          <w:spacing w:val="1"/>
        </w:rPr>
        <w:t xml:space="preserve"> </w:t>
      </w:r>
      <w:r>
        <w:t>ноҳақ</w:t>
      </w:r>
      <w:r>
        <w:rPr>
          <w:spacing w:val="1"/>
        </w:rPr>
        <w:t xml:space="preserve"> </w:t>
      </w:r>
      <w:r>
        <w:t>қораланган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бобокалонимиз</w:t>
      </w:r>
      <w:r>
        <w:rPr>
          <w:spacing w:val="-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 пок</w:t>
      </w:r>
      <w:r>
        <w:rPr>
          <w:spacing w:val="-3"/>
        </w:rPr>
        <w:t xml:space="preserve"> </w:t>
      </w:r>
      <w:r>
        <w:t>номининг</w:t>
      </w:r>
      <w:r>
        <w:t xml:space="preserve"> оқланиши</w:t>
      </w:r>
      <w:r>
        <w:rPr>
          <w:spacing w:val="-4"/>
        </w:rPr>
        <w:t xml:space="preserve"> </w:t>
      </w:r>
      <w:r>
        <w:t>бўлди.</w:t>
      </w:r>
    </w:p>
    <w:p w:rsidR="000F7DF1" w:rsidRDefault="00E913CB">
      <w:pPr>
        <w:pStyle w:val="a3"/>
        <w:spacing w:before="2" w:line="276" w:lineRule="auto"/>
        <w:ind w:right="406"/>
      </w:pPr>
      <w:r>
        <w:t>Ўзбекистон</w:t>
      </w:r>
      <w:r>
        <w:rPr>
          <w:spacing w:val="1"/>
        </w:rPr>
        <w:t xml:space="preserve"> </w:t>
      </w:r>
      <w:r>
        <w:t>Республикасининг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И.Каримовнинг</w:t>
      </w:r>
      <w:r>
        <w:rPr>
          <w:spacing w:val="1"/>
        </w:rPr>
        <w:t xml:space="preserve"> </w:t>
      </w:r>
      <w:r>
        <w:t>ташаббуси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Темурнинг</w:t>
      </w:r>
      <w:r>
        <w:rPr>
          <w:spacing w:val="1"/>
        </w:rPr>
        <w:t xml:space="preserve"> </w:t>
      </w:r>
      <w:r>
        <w:t>миллат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равнақидаги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хизматлари эътироф этилиб, соҳибқирон шахсига бўлган муносабат давлат</w:t>
      </w:r>
      <w:r>
        <w:rPr>
          <w:spacing w:val="1"/>
        </w:rPr>
        <w:t xml:space="preserve"> </w:t>
      </w:r>
      <w:r>
        <w:t>сиёсати</w:t>
      </w:r>
      <w:r>
        <w:rPr>
          <w:spacing w:val="-1"/>
        </w:rPr>
        <w:t xml:space="preserve"> </w:t>
      </w:r>
      <w:r>
        <w:t>даражасига</w:t>
      </w:r>
      <w:r>
        <w:rPr>
          <w:spacing w:val="-3"/>
        </w:rPr>
        <w:t xml:space="preserve"> </w:t>
      </w:r>
      <w:r>
        <w:t>кўтарилди.</w:t>
      </w:r>
    </w:p>
    <w:p w:rsidR="000F7DF1" w:rsidRDefault="00E913CB">
      <w:pPr>
        <w:pStyle w:val="a3"/>
        <w:spacing w:line="276" w:lineRule="auto"/>
        <w:ind w:right="406"/>
      </w:pPr>
      <w:r>
        <w:t>Амир Темур шахси, унинг давлати, ички ва ташқи сиёсати, Темурийлар</w:t>
      </w:r>
      <w:r>
        <w:rPr>
          <w:spacing w:val="-67"/>
        </w:rPr>
        <w:t xml:space="preserve"> </w:t>
      </w:r>
      <w:r>
        <w:t>давригаоид</w:t>
      </w:r>
      <w:r>
        <w:rPr>
          <w:spacing w:val="1"/>
        </w:rPr>
        <w:t xml:space="preserve"> </w:t>
      </w:r>
      <w:r>
        <w:t>кўплаб</w:t>
      </w:r>
      <w:r>
        <w:rPr>
          <w:spacing w:val="1"/>
        </w:rPr>
        <w:t xml:space="preserve"> </w:t>
      </w:r>
      <w:r>
        <w:t>аҳамиятга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мустақиллик</w:t>
      </w:r>
      <w:r>
        <w:rPr>
          <w:spacing w:val="1"/>
        </w:rPr>
        <w:t xml:space="preserve"> </w:t>
      </w:r>
      <w:r>
        <w:t>йилларида</w:t>
      </w:r>
      <w:r>
        <w:rPr>
          <w:spacing w:val="1"/>
        </w:rPr>
        <w:t xml:space="preserve"> </w:t>
      </w:r>
      <w:r>
        <w:t>амалга</w:t>
      </w:r>
      <w:r>
        <w:rPr>
          <w:spacing w:val="-2"/>
        </w:rPr>
        <w:t xml:space="preserve"> </w:t>
      </w:r>
      <w:r>
        <w:t>оширилди.</w:t>
      </w:r>
    </w:p>
    <w:p w:rsidR="000F7DF1" w:rsidRDefault="00E913CB">
      <w:pPr>
        <w:pStyle w:val="a3"/>
        <w:spacing w:line="276" w:lineRule="auto"/>
        <w:ind w:right="405"/>
      </w:pP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Темурийлар</w:t>
      </w:r>
      <w:r>
        <w:rPr>
          <w:spacing w:val="1"/>
        </w:rPr>
        <w:t xml:space="preserve"> </w:t>
      </w:r>
      <w:r>
        <w:t>даврига</w:t>
      </w:r>
      <w:r>
        <w:rPr>
          <w:spacing w:val="1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ҳақиқатни</w:t>
      </w:r>
      <w:r>
        <w:rPr>
          <w:spacing w:val="1"/>
        </w:rPr>
        <w:t xml:space="preserve"> </w:t>
      </w:r>
      <w:r>
        <w:t>қарор</w:t>
      </w:r>
      <w:r>
        <w:rPr>
          <w:spacing w:val="1"/>
        </w:rPr>
        <w:t xml:space="preserve"> </w:t>
      </w:r>
      <w:r>
        <w:t>топтиришда тарихчи олимлар ҳам ўзларининг муносиб ҳиссаларини қўшиб</w:t>
      </w:r>
      <w:r>
        <w:rPr>
          <w:spacing w:val="1"/>
        </w:rPr>
        <w:t xml:space="preserve"> </w:t>
      </w:r>
      <w:r>
        <w:t>келмоқдалар:</w:t>
      </w:r>
      <w:r>
        <w:rPr>
          <w:spacing w:val="1"/>
        </w:rPr>
        <w:t xml:space="preserve"> </w:t>
      </w:r>
      <w:r>
        <w:t>А.Ўринбоев,</w:t>
      </w:r>
      <w:r>
        <w:rPr>
          <w:spacing w:val="1"/>
        </w:rPr>
        <w:t xml:space="preserve"> </w:t>
      </w:r>
      <w:r>
        <w:t>Б.Аҳмедов,</w:t>
      </w:r>
      <w:r>
        <w:rPr>
          <w:spacing w:val="1"/>
        </w:rPr>
        <w:t xml:space="preserve"> </w:t>
      </w:r>
      <w:r>
        <w:t>Д.Юсупова,</w:t>
      </w:r>
      <w:r>
        <w:rPr>
          <w:spacing w:val="1"/>
        </w:rPr>
        <w:t xml:space="preserve"> </w:t>
      </w:r>
      <w:r>
        <w:t>А.Муҳаммаджонов,</w:t>
      </w:r>
      <w:r>
        <w:rPr>
          <w:spacing w:val="1"/>
        </w:rPr>
        <w:t xml:space="preserve"> </w:t>
      </w:r>
      <w:r>
        <w:t>У.Уватов,</w:t>
      </w:r>
      <w:r>
        <w:rPr>
          <w:spacing w:val="1"/>
        </w:rPr>
        <w:t xml:space="preserve"> </w:t>
      </w:r>
      <w:r>
        <w:t>О.Бўриев,</w:t>
      </w:r>
      <w:r>
        <w:rPr>
          <w:spacing w:val="1"/>
        </w:rPr>
        <w:t xml:space="preserve"> </w:t>
      </w:r>
      <w:r>
        <w:t>А.Аҳмедов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</w:t>
      </w:r>
      <w:r>
        <w:rPr>
          <w:spacing w:val="1"/>
        </w:rPr>
        <w:t xml:space="preserve"> </w:t>
      </w:r>
      <w:r>
        <w:t>олимлар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тарихий манбалар таржима қилиниб, халқимизга танитилди. Бундан ташқари</w:t>
      </w:r>
      <w:r>
        <w:rPr>
          <w:spacing w:val="1"/>
        </w:rPr>
        <w:t xml:space="preserve"> </w:t>
      </w:r>
      <w:r>
        <w:t>А.Зиё,</w:t>
      </w:r>
      <w:r>
        <w:rPr>
          <w:spacing w:val="1"/>
        </w:rPr>
        <w:t xml:space="preserve"> </w:t>
      </w:r>
      <w:r>
        <w:t>Ҳ.Бобоев,</w:t>
      </w:r>
      <w:r>
        <w:rPr>
          <w:spacing w:val="1"/>
        </w:rPr>
        <w:t xml:space="preserve"> </w:t>
      </w:r>
      <w:r>
        <w:t>Ш.Ўлжаева,</w:t>
      </w:r>
      <w:r>
        <w:rPr>
          <w:spacing w:val="1"/>
        </w:rPr>
        <w:t xml:space="preserve"> </w:t>
      </w:r>
      <w:r>
        <w:t>С.Хидиров,</w:t>
      </w:r>
      <w:r>
        <w:rPr>
          <w:spacing w:val="1"/>
        </w:rPr>
        <w:t xml:space="preserve"> </w:t>
      </w:r>
      <w:r>
        <w:t>Х.Файзиев,</w:t>
      </w:r>
      <w:r>
        <w:rPr>
          <w:spacing w:val="1"/>
        </w:rPr>
        <w:t xml:space="preserve"> </w:t>
      </w:r>
      <w:r>
        <w:t>Д.Обиджонова,</w:t>
      </w:r>
      <w:r>
        <w:rPr>
          <w:spacing w:val="1"/>
        </w:rPr>
        <w:t xml:space="preserve"> </w:t>
      </w:r>
      <w:r>
        <w:t>Б.Усмонов, О.Рахматуллаева каби кўплаб тадқиқотчилар томонидан илмий –</w:t>
      </w:r>
      <w:r>
        <w:rPr>
          <w:spacing w:val="1"/>
        </w:rPr>
        <w:t xml:space="preserve"> </w:t>
      </w:r>
      <w:r>
        <w:t>тадқиқот ишлари амалга оширилди. Ушбу та</w:t>
      </w:r>
      <w:r>
        <w:t>дқиқотчилар томонидан 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Темурийлар</w:t>
      </w:r>
      <w:r>
        <w:rPr>
          <w:spacing w:val="1"/>
        </w:rPr>
        <w:t xml:space="preserve"> </w:t>
      </w:r>
      <w:r>
        <w:t>даврининг</w:t>
      </w:r>
      <w:r>
        <w:rPr>
          <w:spacing w:val="1"/>
        </w:rPr>
        <w:t xml:space="preserve"> </w:t>
      </w:r>
      <w:r>
        <w:t>ҳуқуқий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жиҳатлари</w:t>
      </w:r>
      <w:r>
        <w:rPr>
          <w:spacing w:val="1"/>
        </w:rPr>
        <w:t xml:space="preserve"> </w:t>
      </w:r>
      <w:r>
        <w:t>очиб</w:t>
      </w:r>
      <w:r>
        <w:rPr>
          <w:spacing w:val="1"/>
        </w:rPr>
        <w:t xml:space="preserve"> </w:t>
      </w:r>
      <w:r>
        <w:t>берилди.</w:t>
      </w:r>
    </w:p>
    <w:p w:rsidR="000F7DF1" w:rsidRDefault="00E913CB">
      <w:pPr>
        <w:pStyle w:val="a3"/>
        <w:spacing w:line="276" w:lineRule="auto"/>
        <w:ind w:right="405"/>
      </w:pPr>
      <w:r>
        <w:t>Амир Темур ва Темурийлар даври тарихи нафақат республикамизда,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илмий</w:t>
      </w:r>
      <w:r>
        <w:rPr>
          <w:spacing w:val="1"/>
        </w:rPr>
        <w:t xml:space="preserve"> </w:t>
      </w:r>
      <w:r>
        <w:t>жамоатчилиги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қизиқиш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ўрганиб</w:t>
      </w:r>
      <w:r>
        <w:rPr>
          <w:spacing w:val="-3"/>
        </w:rPr>
        <w:t xml:space="preserve"> </w:t>
      </w:r>
      <w:r>
        <w:t>келинмоқда.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lastRenderedPageBreak/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Темурийлар</w:t>
      </w:r>
      <w:r>
        <w:rPr>
          <w:spacing w:val="1"/>
        </w:rPr>
        <w:t xml:space="preserve"> </w:t>
      </w:r>
      <w:r>
        <w:t>тарихини</w:t>
      </w:r>
      <w:r>
        <w:rPr>
          <w:spacing w:val="1"/>
        </w:rPr>
        <w:t xml:space="preserve"> </w:t>
      </w:r>
      <w:r>
        <w:t>ўрганишда</w:t>
      </w:r>
      <w:r>
        <w:rPr>
          <w:spacing w:val="1"/>
        </w:rPr>
        <w:t xml:space="preserve"> </w:t>
      </w:r>
      <w:r>
        <w:t>ўша</w:t>
      </w:r>
      <w:r>
        <w:rPr>
          <w:spacing w:val="1"/>
        </w:rPr>
        <w:t xml:space="preserve"> </w:t>
      </w:r>
      <w:r>
        <w:t>даврга</w:t>
      </w:r>
      <w:r>
        <w:rPr>
          <w:spacing w:val="1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қимматли асарлар, замонавий илмий – тадқиқот ишлари билан бир қаторда</w:t>
      </w:r>
      <w:r>
        <w:rPr>
          <w:spacing w:val="1"/>
        </w:rPr>
        <w:t xml:space="preserve"> </w:t>
      </w:r>
      <w:r>
        <w:t>ёшларимизни ватанпарварлик, эл–юртга содиқлик, аждодларимизга муносиб</w:t>
      </w:r>
      <w:r>
        <w:rPr>
          <w:spacing w:val="1"/>
        </w:rPr>
        <w:t xml:space="preserve"> </w:t>
      </w:r>
      <w:r>
        <w:t>ворис</w:t>
      </w:r>
      <w:r>
        <w:rPr>
          <w:spacing w:val="1"/>
        </w:rPr>
        <w:t xml:space="preserve"> </w:t>
      </w:r>
      <w:r>
        <w:t>бўлиш,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моддий</w:t>
      </w:r>
      <w:r>
        <w:rPr>
          <w:spacing w:val="1"/>
        </w:rPr>
        <w:t xml:space="preserve"> </w:t>
      </w:r>
      <w:r>
        <w:t>меросимизга</w:t>
      </w:r>
      <w:r>
        <w:rPr>
          <w:spacing w:val="1"/>
        </w:rPr>
        <w:t xml:space="preserve"> </w:t>
      </w:r>
      <w:r>
        <w:t>ҳурмат</w:t>
      </w:r>
      <w:r>
        <w:rPr>
          <w:spacing w:val="1"/>
        </w:rPr>
        <w:t xml:space="preserve"> </w:t>
      </w:r>
      <w:r>
        <w:t>ҳисси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тарбиялашда “Темур тузуклари” муҳим тарихий манба сифатида ўзига хос</w:t>
      </w:r>
      <w:r>
        <w:rPr>
          <w:spacing w:val="1"/>
        </w:rPr>
        <w:t xml:space="preserve"> </w:t>
      </w:r>
      <w:r>
        <w:t>ўрин</w:t>
      </w:r>
      <w:r>
        <w:rPr>
          <w:spacing w:val="-1"/>
        </w:rPr>
        <w:t xml:space="preserve"> </w:t>
      </w:r>
      <w:r>
        <w:t>тутади.</w:t>
      </w:r>
    </w:p>
    <w:p w:rsidR="000F7DF1" w:rsidRDefault="00E913CB">
      <w:pPr>
        <w:pStyle w:val="a3"/>
        <w:spacing w:before="1" w:line="276" w:lineRule="auto"/>
        <w:ind w:right="406"/>
      </w:pPr>
      <w:r>
        <w:t>“Темур тузуклари” буюк соҳибқирон Амир Темур ҳаёти ва фаолиятига</w:t>
      </w:r>
      <w:r>
        <w:rPr>
          <w:spacing w:val="1"/>
        </w:rPr>
        <w:t xml:space="preserve"> </w:t>
      </w:r>
      <w:r>
        <w:t>бағишланган</w:t>
      </w:r>
      <w:r>
        <w:rPr>
          <w:spacing w:val="1"/>
        </w:rPr>
        <w:t xml:space="preserve"> </w:t>
      </w:r>
      <w:r>
        <w:t>асарлар</w:t>
      </w:r>
      <w:r>
        <w:rPr>
          <w:spacing w:val="1"/>
        </w:rPr>
        <w:t xml:space="preserve"> </w:t>
      </w:r>
      <w:r>
        <w:t>ичида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Ушбу</w:t>
      </w:r>
      <w:r>
        <w:rPr>
          <w:spacing w:val="70"/>
        </w:rPr>
        <w:t xml:space="preserve"> </w:t>
      </w:r>
      <w:r>
        <w:t>қимматли</w:t>
      </w:r>
      <w:r>
        <w:rPr>
          <w:spacing w:val="-67"/>
        </w:rPr>
        <w:t xml:space="preserve"> </w:t>
      </w:r>
      <w:r>
        <w:t>асар</w:t>
      </w:r>
      <w:r>
        <w:rPr>
          <w:spacing w:val="1"/>
        </w:rPr>
        <w:t xml:space="preserve"> </w:t>
      </w:r>
      <w:r>
        <w:t>“Туз</w:t>
      </w:r>
      <w:r>
        <w:t>уки</w:t>
      </w:r>
      <w:r>
        <w:rPr>
          <w:spacing w:val="1"/>
        </w:rPr>
        <w:t xml:space="preserve"> </w:t>
      </w:r>
      <w:r>
        <w:t>Темурий”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(“Темур</w:t>
      </w:r>
      <w:r>
        <w:rPr>
          <w:spacing w:val="1"/>
        </w:rPr>
        <w:t xml:space="preserve"> </w:t>
      </w:r>
      <w:r>
        <w:t>тузуклари”),</w:t>
      </w:r>
      <w:r>
        <w:rPr>
          <w:spacing w:val="1"/>
        </w:rPr>
        <w:t xml:space="preserve"> </w:t>
      </w:r>
      <w:r>
        <w:t>“Малфузоти</w:t>
      </w:r>
      <w:r>
        <w:rPr>
          <w:spacing w:val="1"/>
        </w:rPr>
        <w:t xml:space="preserve"> </w:t>
      </w:r>
      <w:r>
        <w:t>Темурий”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(“Темурнинг</w:t>
      </w:r>
      <w:r>
        <w:rPr>
          <w:spacing w:val="1"/>
        </w:rPr>
        <w:t xml:space="preserve"> </w:t>
      </w:r>
      <w:r>
        <w:t>айтганлари”),</w:t>
      </w:r>
      <w:r>
        <w:rPr>
          <w:spacing w:val="1"/>
        </w:rPr>
        <w:t xml:space="preserve"> </w:t>
      </w:r>
      <w:r>
        <w:t>“Воқиоти</w:t>
      </w:r>
      <w:r>
        <w:rPr>
          <w:spacing w:val="1"/>
        </w:rPr>
        <w:t xml:space="preserve"> </w:t>
      </w:r>
      <w:r>
        <w:t>Темурий”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(“Темурнинг</w:t>
      </w:r>
      <w:r>
        <w:rPr>
          <w:spacing w:val="1"/>
        </w:rPr>
        <w:t xml:space="preserve"> </w:t>
      </w:r>
      <w:r>
        <w:t>бошидан</w:t>
      </w:r>
      <w:r>
        <w:rPr>
          <w:spacing w:val="1"/>
        </w:rPr>
        <w:t xml:space="preserve"> </w:t>
      </w:r>
      <w:r>
        <w:t>кечирганлари”)</w:t>
      </w:r>
      <w:r>
        <w:rPr>
          <w:spacing w:val="1"/>
        </w:rPr>
        <w:t xml:space="preserve"> </w:t>
      </w:r>
      <w:r>
        <w:t>номлари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аталган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манба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дунёдаги</w:t>
      </w:r>
      <w:r>
        <w:rPr>
          <w:spacing w:val="1"/>
        </w:rPr>
        <w:t xml:space="preserve"> </w:t>
      </w:r>
      <w:r>
        <w:t>машҳур кутубхоналардан жой олган. Икки қисмдан иборат бўлган тари</w:t>
      </w:r>
      <w:r>
        <w:t>хий ва</w:t>
      </w:r>
      <w:r>
        <w:rPr>
          <w:spacing w:val="-67"/>
        </w:rPr>
        <w:t xml:space="preserve"> </w:t>
      </w:r>
      <w:r>
        <w:t>ҳуқуқий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асарда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Темурнинг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тузилиши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мамлакатни</w:t>
      </w:r>
      <w:r>
        <w:rPr>
          <w:spacing w:val="1"/>
        </w:rPr>
        <w:t xml:space="preserve"> </w:t>
      </w:r>
      <w:r>
        <w:t>бошқариш</w:t>
      </w:r>
      <w:r>
        <w:rPr>
          <w:spacing w:val="-4"/>
        </w:rPr>
        <w:t xml:space="preserve"> </w:t>
      </w:r>
      <w:r>
        <w:t>хусусидаги</w:t>
      </w:r>
      <w:r>
        <w:rPr>
          <w:spacing w:val="1"/>
        </w:rPr>
        <w:t xml:space="preserve"> </w:t>
      </w:r>
      <w:r>
        <w:t>қарашлари ва</w:t>
      </w:r>
      <w:r>
        <w:rPr>
          <w:spacing w:val="-1"/>
        </w:rPr>
        <w:t xml:space="preserve"> </w:t>
      </w:r>
      <w:r>
        <w:t>фикрлари</w:t>
      </w:r>
      <w:r>
        <w:rPr>
          <w:spacing w:val="-4"/>
        </w:rPr>
        <w:t xml:space="preserve"> </w:t>
      </w:r>
      <w:r>
        <w:t>баён</w:t>
      </w:r>
      <w:r>
        <w:rPr>
          <w:spacing w:val="3"/>
        </w:rPr>
        <w:t xml:space="preserve"> </w:t>
      </w:r>
      <w:r>
        <w:t>қилинган.</w:t>
      </w:r>
    </w:p>
    <w:p w:rsidR="000F7DF1" w:rsidRDefault="00E913CB">
      <w:pPr>
        <w:pStyle w:val="a3"/>
        <w:spacing w:line="278" w:lineRule="auto"/>
        <w:ind w:right="408"/>
      </w:pPr>
      <w:r>
        <w:t>Асар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ёзилган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асрдан</w:t>
      </w:r>
      <w:r>
        <w:rPr>
          <w:spacing w:val="1"/>
        </w:rPr>
        <w:t xml:space="preserve"> </w:t>
      </w:r>
      <w:r>
        <w:t>бошлаб</w:t>
      </w:r>
      <w:r>
        <w:rPr>
          <w:spacing w:val="1"/>
        </w:rPr>
        <w:t xml:space="preserve"> </w:t>
      </w:r>
      <w:r>
        <w:t>инглиз,</w:t>
      </w:r>
      <w:r>
        <w:rPr>
          <w:spacing w:val="-3"/>
        </w:rPr>
        <w:t xml:space="preserve"> </w:t>
      </w:r>
      <w:r>
        <w:t>француз,</w:t>
      </w:r>
      <w:r>
        <w:rPr>
          <w:spacing w:val="2"/>
        </w:rPr>
        <w:t xml:space="preserve"> </w:t>
      </w:r>
      <w:r>
        <w:t>урду</w:t>
      </w:r>
      <w:r>
        <w:rPr>
          <w:spacing w:val="-5"/>
        </w:rPr>
        <w:t xml:space="preserve"> </w:t>
      </w:r>
      <w:r>
        <w:t>каби</w:t>
      </w:r>
      <w:r>
        <w:rPr>
          <w:spacing w:val="-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 тилларга</w:t>
      </w:r>
      <w:r>
        <w:rPr>
          <w:spacing w:val="-2"/>
        </w:rPr>
        <w:t xml:space="preserve"> </w:t>
      </w:r>
      <w:r>
        <w:t>таржима</w:t>
      </w:r>
      <w:r>
        <w:rPr>
          <w:spacing w:val="-1"/>
        </w:rPr>
        <w:t xml:space="preserve"> </w:t>
      </w:r>
      <w:r>
        <w:t>қилиб келинган.</w:t>
      </w:r>
    </w:p>
    <w:p w:rsidR="000F7DF1" w:rsidRDefault="00E913CB">
      <w:pPr>
        <w:pStyle w:val="a3"/>
        <w:spacing w:line="276" w:lineRule="auto"/>
        <w:ind w:right="406"/>
      </w:pPr>
      <w:r>
        <w:t>1967 йилда Тошкентда Алихон тўра Соғуний томонидан ўзбекча тўла</w:t>
      </w:r>
      <w:r>
        <w:rPr>
          <w:spacing w:val="1"/>
        </w:rPr>
        <w:t xml:space="preserve"> </w:t>
      </w:r>
      <w:r>
        <w:t>таржимаси амалга оширилган бўлиб, лекин коммунистик мафкура тазйиқига</w:t>
      </w:r>
      <w:r>
        <w:rPr>
          <w:spacing w:val="1"/>
        </w:rPr>
        <w:t xml:space="preserve"> </w:t>
      </w:r>
      <w:r>
        <w:t>учраб нашр</w:t>
      </w:r>
      <w:r>
        <w:rPr>
          <w:spacing w:val="1"/>
        </w:rPr>
        <w:t xml:space="preserve"> </w:t>
      </w:r>
      <w:r>
        <w:t>қилиниши</w:t>
      </w:r>
      <w:r>
        <w:rPr>
          <w:spacing w:val="1"/>
        </w:rPr>
        <w:t xml:space="preserve"> </w:t>
      </w:r>
      <w:r>
        <w:t>қолиб</w:t>
      </w:r>
      <w:r>
        <w:rPr>
          <w:spacing w:val="-2"/>
        </w:rPr>
        <w:t xml:space="preserve"> </w:t>
      </w:r>
      <w:r>
        <w:t>кетган.</w:t>
      </w:r>
    </w:p>
    <w:p w:rsidR="000F7DF1" w:rsidRDefault="00E913CB">
      <w:pPr>
        <w:pStyle w:val="a3"/>
        <w:spacing w:line="276" w:lineRule="auto"/>
        <w:ind w:right="413"/>
      </w:pPr>
      <w:r>
        <w:t>Амир Темурнинг 660 йиллик таваллуди арафасида 1990 йилда “Темур</w:t>
      </w:r>
      <w:r>
        <w:rPr>
          <w:spacing w:val="1"/>
        </w:rPr>
        <w:t xml:space="preserve"> </w:t>
      </w:r>
      <w:r>
        <w:t>тузуклар</w:t>
      </w:r>
      <w:r>
        <w:t>и”</w:t>
      </w:r>
      <w:r>
        <w:rPr>
          <w:spacing w:val="-1"/>
        </w:rPr>
        <w:t xml:space="preserve"> </w:t>
      </w:r>
      <w:r>
        <w:t>ўзбек,</w:t>
      </w:r>
      <w:r>
        <w:rPr>
          <w:spacing w:val="-1"/>
        </w:rPr>
        <w:t xml:space="preserve"> </w:t>
      </w:r>
      <w:r>
        <w:t>француз,</w:t>
      </w:r>
      <w:r>
        <w:rPr>
          <w:spacing w:val="-2"/>
        </w:rPr>
        <w:t xml:space="preserve"> </w:t>
      </w:r>
      <w:r>
        <w:t>инглиз</w:t>
      </w:r>
      <w:r>
        <w:rPr>
          <w:spacing w:val="-1"/>
        </w:rPr>
        <w:t xml:space="preserve"> </w:t>
      </w:r>
      <w:r>
        <w:t>тилларида</w:t>
      </w:r>
      <w:r>
        <w:rPr>
          <w:spacing w:val="-1"/>
        </w:rPr>
        <w:t xml:space="preserve"> </w:t>
      </w:r>
      <w:r>
        <w:t>чоп этилган.</w:t>
      </w:r>
    </w:p>
    <w:p w:rsidR="000F7DF1" w:rsidRDefault="00E913CB">
      <w:pPr>
        <w:pStyle w:val="a3"/>
        <w:spacing w:line="276" w:lineRule="auto"/>
        <w:ind w:right="408"/>
      </w:pPr>
      <w:r>
        <w:t>2011</w:t>
      </w:r>
      <w:r>
        <w:rPr>
          <w:spacing w:val="1"/>
        </w:rPr>
        <w:t xml:space="preserve"> </w:t>
      </w:r>
      <w:r>
        <w:t>йилда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тилида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Республикасининг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И.Каримовнинг</w:t>
      </w:r>
      <w:r>
        <w:rPr>
          <w:spacing w:val="1"/>
        </w:rPr>
        <w:t xml:space="preserve"> </w:t>
      </w:r>
      <w:r>
        <w:t>“Миллий</w:t>
      </w:r>
      <w:r>
        <w:rPr>
          <w:spacing w:val="1"/>
        </w:rPr>
        <w:t xml:space="preserve"> </w:t>
      </w:r>
      <w:r>
        <w:t>давлатчилигимизнинг</w:t>
      </w:r>
      <w:r>
        <w:rPr>
          <w:spacing w:val="1"/>
        </w:rPr>
        <w:t xml:space="preserve"> </w:t>
      </w:r>
      <w:r>
        <w:t>мумтоз</w:t>
      </w:r>
      <w:r>
        <w:rPr>
          <w:spacing w:val="-67"/>
        </w:rPr>
        <w:t xml:space="preserve"> </w:t>
      </w:r>
      <w:r>
        <w:t>намунаси”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номланган</w:t>
      </w:r>
      <w:r>
        <w:rPr>
          <w:spacing w:val="1"/>
        </w:rPr>
        <w:t xml:space="preserve"> </w:t>
      </w:r>
      <w:r>
        <w:t>сўзбоши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“Темур</w:t>
      </w:r>
      <w:r>
        <w:rPr>
          <w:spacing w:val="1"/>
        </w:rPr>
        <w:t xml:space="preserve"> </w:t>
      </w:r>
      <w:r>
        <w:t>тузуклари”</w:t>
      </w:r>
      <w:r>
        <w:rPr>
          <w:spacing w:val="1"/>
        </w:rPr>
        <w:t xml:space="preserve"> </w:t>
      </w:r>
      <w:r>
        <w:t>қайти</w:t>
      </w:r>
      <w:r>
        <w:rPr>
          <w:spacing w:val="1"/>
        </w:rPr>
        <w:t xml:space="preserve"> </w:t>
      </w:r>
      <w:r>
        <w:t>нашр</w:t>
      </w:r>
      <w:r>
        <w:rPr>
          <w:spacing w:val="-67"/>
        </w:rPr>
        <w:t xml:space="preserve"> </w:t>
      </w:r>
      <w:r>
        <w:t>қилинган.</w:t>
      </w:r>
    </w:p>
    <w:p w:rsidR="000F7DF1" w:rsidRDefault="00E913CB">
      <w:pPr>
        <w:pStyle w:val="a3"/>
        <w:spacing w:line="276" w:lineRule="auto"/>
        <w:ind w:right="406"/>
      </w:pPr>
      <w:r>
        <w:t>“Темур</w:t>
      </w:r>
      <w:r>
        <w:rPr>
          <w:spacing w:val="1"/>
        </w:rPr>
        <w:t xml:space="preserve"> </w:t>
      </w:r>
      <w:r>
        <w:t>тузуклари”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навбатида</w:t>
      </w:r>
      <w:r>
        <w:rPr>
          <w:spacing w:val="1"/>
        </w:rPr>
        <w:t xml:space="preserve"> </w:t>
      </w:r>
      <w:r>
        <w:t>ҳукмдорларнинг</w:t>
      </w:r>
      <w:r>
        <w:rPr>
          <w:spacing w:val="1"/>
        </w:rPr>
        <w:t xml:space="preserve"> </w:t>
      </w:r>
      <w:r>
        <w:t>турмуш</w:t>
      </w:r>
      <w:r>
        <w:rPr>
          <w:spacing w:val="1"/>
        </w:rPr>
        <w:t xml:space="preserve"> </w:t>
      </w:r>
      <w:r>
        <w:t>тарзи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аҳлоқ–одоб</w:t>
      </w:r>
      <w:r>
        <w:rPr>
          <w:spacing w:val="1"/>
        </w:rPr>
        <w:t xml:space="preserve"> </w:t>
      </w:r>
      <w:r>
        <w:t>нормаларини</w:t>
      </w:r>
      <w:r>
        <w:rPr>
          <w:spacing w:val="1"/>
        </w:rPr>
        <w:t xml:space="preserve"> </w:t>
      </w:r>
      <w:r>
        <w:t>белгиловчи</w:t>
      </w:r>
      <w:r>
        <w:rPr>
          <w:spacing w:val="1"/>
        </w:rPr>
        <w:t xml:space="preserve"> </w:t>
      </w:r>
      <w:r>
        <w:t>рисола</w:t>
      </w:r>
      <w:r>
        <w:rPr>
          <w:spacing w:val="1"/>
        </w:rPr>
        <w:t xml:space="preserve"> </w:t>
      </w:r>
      <w:r>
        <w:t>ҳамдир.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вақтида</w:t>
      </w:r>
      <w:r>
        <w:rPr>
          <w:spacing w:val="1"/>
        </w:rPr>
        <w:t xml:space="preserve"> </w:t>
      </w:r>
      <w:r>
        <w:t>кўпгина</w:t>
      </w:r>
      <w:r>
        <w:rPr>
          <w:spacing w:val="1"/>
        </w:rPr>
        <w:t xml:space="preserve"> </w:t>
      </w:r>
      <w:r>
        <w:t>ҳукмдорлар, масалан, Бобурий Шоҳ Жаҳон, Қўқон хони Муҳаммад Алихон,</w:t>
      </w:r>
      <w:r>
        <w:rPr>
          <w:spacing w:val="1"/>
        </w:rPr>
        <w:t xml:space="preserve"> </w:t>
      </w:r>
      <w:r>
        <w:t>Бухоро</w:t>
      </w:r>
      <w:r>
        <w:rPr>
          <w:spacing w:val="1"/>
        </w:rPr>
        <w:t xml:space="preserve"> </w:t>
      </w:r>
      <w:r>
        <w:t>амири</w:t>
      </w:r>
      <w:r>
        <w:rPr>
          <w:spacing w:val="1"/>
        </w:rPr>
        <w:t xml:space="preserve"> </w:t>
      </w:r>
      <w:r>
        <w:t>Абдулаҳад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бошқалар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асардан</w:t>
      </w:r>
      <w:r>
        <w:rPr>
          <w:spacing w:val="1"/>
        </w:rPr>
        <w:t xml:space="preserve"> </w:t>
      </w:r>
      <w:r>
        <w:t>махсус</w:t>
      </w:r>
      <w:r>
        <w:rPr>
          <w:spacing w:val="1"/>
        </w:rPr>
        <w:t xml:space="preserve"> </w:t>
      </w:r>
      <w:r>
        <w:t>пар</w:t>
      </w:r>
      <w:r>
        <w:t>чалар</w:t>
      </w:r>
      <w:r>
        <w:rPr>
          <w:spacing w:val="1"/>
        </w:rPr>
        <w:t xml:space="preserve"> </w:t>
      </w:r>
      <w:r>
        <w:t>кўчиртириб,</w:t>
      </w:r>
      <w:r>
        <w:rPr>
          <w:spacing w:val="-4"/>
        </w:rPr>
        <w:t xml:space="preserve"> </w:t>
      </w:r>
      <w:r>
        <w:t>улардан</w:t>
      </w:r>
      <w:r>
        <w:rPr>
          <w:spacing w:val="-3"/>
        </w:rPr>
        <w:t xml:space="preserve"> </w:t>
      </w:r>
      <w:r>
        <w:t>ўзларининг</w:t>
      </w:r>
      <w:r>
        <w:rPr>
          <w:spacing w:val="-3"/>
        </w:rPr>
        <w:t xml:space="preserve"> </w:t>
      </w:r>
      <w:r>
        <w:t>фаолияти</w:t>
      </w:r>
      <w:r>
        <w:rPr>
          <w:spacing w:val="-3"/>
        </w:rPr>
        <w:t xml:space="preserve"> </w:t>
      </w:r>
      <w:r>
        <w:t>давомида</w:t>
      </w:r>
      <w:r>
        <w:rPr>
          <w:spacing w:val="-3"/>
        </w:rPr>
        <w:t xml:space="preserve"> </w:t>
      </w:r>
      <w:r>
        <w:t>фойдаланиб</w:t>
      </w:r>
      <w:r>
        <w:rPr>
          <w:spacing w:val="-2"/>
        </w:rPr>
        <w:t xml:space="preserve"> </w:t>
      </w:r>
      <w:r>
        <w:t>келганлар.</w:t>
      </w:r>
    </w:p>
    <w:p w:rsidR="000F7DF1" w:rsidRDefault="00E913CB">
      <w:pPr>
        <w:pStyle w:val="a3"/>
        <w:spacing w:line="276" w:lineRule="auto"/>
        <w:ind w:right="405"/>
      </w:pPr>
      <w:r>
        <w:t>“Темур тузуклари” икки қисмдан иборат бўлиб, биринчи қисмида буюк</w:t>
      </w:r>
      <w:r>
        <w:rPr>
          <w:spacing w:val="-67"/>
        </w:rPr>
        <w:t xml:space="preserve"> </w:t>
      </w:r>
      <w:r>
        <w:t>давлат арбоби ва саркарда, жаҳон тарихида ўчмас из қолдирган соҳибқирон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Темурнинг</w:t>
      </w:r>
      <w:r>
        <w:rPr>
          <w:spacing w:val="1"/>
        </w:rPr>
        <w:t xml:space="preserve"> </w:t>
      </w:r>
      <w:r>
        <w:t>етти</w:t>
      </w:r>
      <w:r>
        <w:rPr>
          <w:spacing w:val="1"/>
        </w:rPr>
        <w:t xml:space="preserve"> </w:t>
      </w:r>
      <w:r>
        <w:t>ёшидан</w:t>
      </w:r>
      <w:r>
        <w:rPr>
          <w:spacing w:val="1"/>
        </w:rPr>
        <w:t xml:space="preserve"> </w:t>
      </w:r>
      <w:r>
        <w:t>бошлаб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вафотига</w:t>
      </w:r>
      <w:r>
        <w:rPr>
          <w:spacing w:val="1"/>
        </w:rPr>
        <w:t xml:space="preserve"> </w:t>
      </w:r>
      <w:r>
        <w:t>қадар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ҳаёти,</w:t>
      </w:r>
      <w:r>
        <w:rPr>
          <w:spacing w:val="1"/>
        </w:rPr>
        <w:t xml:space="preserve"> </w:t>
      </w:r>
      <w:r>
        <w:t>ижтимоий–сиёсий</w:t>
      </w:r>
      <w:r>
        <w:rPr>
          <w:spacing w:val="1"/>
        </w:rPr>
        <w:t xml:space="preserve"> </w:t>
      </w:r>
      <w:r>
        <w:t>фаолияти,</w:t>
      </w:r>
      <w:r>
        <w:rPr>
          <w:spacing w:val="1"/>
        </w:rPr>
        <w:t xml:space="preserve"> </w:t>
      </w:r>
      <w:r>
        <w:t>Мовароуннаҳрда</w:t>
      </w:r>
      <w:r>
        <w:rPr>
          <w:spacing w:val="1"/>
        </w:rPr>
        <w:t xml:space="preserve"> </w:t>
      </w:r>
      <w:r>
        <w:t>ҳокимиятни</w:t>
      </w:r>
      <w:r>
        <w:rPr>
          <w:spacing w:val="1"/>
        </w:rPr>
        <w:t xml:space="preserve"> </w:t>
      </w:r>
      <w:r>
        <w:t>қўлга</w:t>
      </w:r>
      <w:r>
        <w:rPr>
          <w:spacing w:val="1"/>
        </w:rPr>
        <w:t xml:space="preserve"> </w:t>
      </w:r>
      <w:r>
        <w:t>киритиб,</w:t>
      </w:r>
      <w:r>
        <w:rPr>
          <w:spacing w:val="-67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тарқоқликка</w:t>
      </w:r>
      <w:r>
        <w:rPr>
          <w:spacing w:val="1"/>
        </w:rPr>
        <w:t xml:space="preserve"> </w:t>
      </w:r>
      <w:r>
        <w:t>барҳам</w:t>
      </w:r>
      <w:r>
        <w:rPr>
          <w:spacing w:val="1"/>
        </w:rPr>
        <w:t xml:space="preserve"> </w:t>
      </w:r>
      <w:r>
        <w:t>бериб,</w:t>
      </w:r>
      <w:r>
        <w:rPr>
          <w:spacing w:val="1"/>
        </w:rPr>
        <w:t xml:space="preserve"> </w:t>
      </w:r>
      <w:r>
        <w:t>марказлашган</w:t>
      </w:r>
      <w:r>
        <w:rPr>
          <w:spacing w:val="1"/>
        </w:rPr>
        <w:t xml:space="preserve"> </w:t>
      </w:r>
      <w:r>
        <w:t>давла</w:t>
      </w:r>
      <w:r>
        <w:t>т</w:t>
      </w:r>
      <w:r>
        <w:rPr>
          <w:spacing w:val="1"/>
        </w:rPr>
        <w:t xml:space="preserve"> </w:t>
      </w:r>
      <w:r>
        <w:t>тузиши</w:t>
      </w:r>
      <w:r>
        <w:rPr>
          <w:spacing w:val="70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жараёнлар</w:t>
      </w:r>
      <w:r>
        <w:rPr>
          <w:spacing w:val="1"/>
        </w:rPr>
        <w:t xml:space="preserve"> </w:t>
      </w:r>
      <w:r>
        <w:t>ёритиб</w:t>
      </w:r>
      <w:r>
        <w:rPr>
          <w:spacing w:val="1"/>
        </w:rPr>
        <w:t xml:space="preserve"> </w:t>
      </w:r>
      <w:r>
        <w:t>берилгандир.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биргаликда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сарҳадларида</w:t>
      </w:r>
      <w:r>
        <w:rPr>
          <w:spacing w:val="1"/>
        </w:rPr>
        <w:t xml:space="preserve"> </w:t>
      </w:r>
      <w:r>
        <w:t>тинчлик</w:t>
      </w:r>
      <w:r>
        <w:rPr>
          <w:spacing w:val="1"/>
        </w:rPr>
        <w:t xml:space="preserve"> </w:t>
      </w:r>
      <w:r>
        <w:t>ўрнатиш,</w:t>
      </w:r>
      <w:r>
        <w:rPr>
          <w:spacing w:val="1"/>
        </w:rPr>
        <w:t xml:space="preserve"> </w:t>
      </w:r>
      <w:r>
        <w:t>чегаралар</w:t>
      </w:r>
      <w:r>
        <w:rPr>
          <w:spacing w:val="1"/>
        </w:rPr>
        <w:t xml:space="preserve"> </w:t>
      </w:r>
      <w:r>
        <w:t>дахлсизлигини</w:t>
      </w:r>
      <w:r>
        <w:rPr>
          <w:spacing w:val="1"/>
        </w:rPr>
        <w:t xml:space="preserve"> </w:t>
      </w:r>
      <w:r>
        <w:t>сақлаш</w:t>
      </w:r>
      <w:r>
        <w:rPr>
          <w:spacing w:val="70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қўшни юрт ва мамлакатларни ўз тасарруфига киритиш, Олтин Ўрда хони</w:t>
      </w:r>
      <w:r>
        <w:rPr>
          <w:spacing w:val="1"/>
        </w:rPr>
        <w:t xml:space="preserve"> </w:t>
      </w:r>
      <w:r>
        <w:t>Тўхтамишга,</w:t>
      </w:r>
      <w:r>
        <w:rPr>
          <w:spacing w:val="51"/>
        </w:rPr>
        <w:t xml:space="preserve"> </w:t>
      </w:r>
      <w:r>
        <w:t>турк</w:t>
      </w:r>
      <w:r>
        <w:rPr>
          <w:spacing w:val="52"/>
        </w:rPr>
        <w:t xml:space="preserve"> </w:t>
      </w:r>
      <w:r>
        <w:t>султони</w:t>
      </w:r>
      <w:r>
        <w:rPr>
          <w:spacing w:val="52"/>
        </w:rPr>
        <w:t xml:space="preserve"> </w:t>
      </w:r>
      <w:r>
        <w:t>Йилдирим</w:t>
      </w:r>
      <w:r>
        <w:rPr>
          <w:spacing w:val="52"/>
        </w:rPr>
        <w:t xml:space="preserve"> </w:t>
      </w:r>
      <w:r>
        <w:t>Боязидга</w:t>
      </w:r>
      <w:r>
        <w:rPr>
          <w:spacing w:val="55"/>
        </w:rPr>
        <w:t xml:space="preserve"> </w:t>
      </w:r>
      <w:r>
        <w:t>қарши,</w:t>
      </w:r>
      <w:r>
        <w:rPr>
          <w:spacing w:val="52"/>
        </w:rPr>
        <w:t xml:space="preserve"> </w:t>
      </w:r>
      <w:r>
        <w:t>Озарбайжон,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lastRenderedPageBreak/>
        <w:t>Гуржистон,</w:t>
      </w:r>
      <w:r>
        <w:rPr>
          <w:spacing w:val="1"/>
        </w:rPr>
        <w:t xml:space="preserve"> </w:t>
      </w:r>
      <w:r>
        <w:t>Ҳиндистонга</w:t>
      </w:r>
      <w:r>
        <w:rPr>
          <w:spacing w:val="1"/>
        </w:rPr>
        <w:t xml:space="preserve"> </w:t>
      </w:r>
      <w:r>
        <w:t>қилган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юришлари</w:t>
      </w:r>
      <w:r>
        <w:rPr>
          <w:spacing w:val="1"/>
        </w:rPr>
        <w:t xml:space="preserve"> </w:t>
      </w:r>
      <w:r>
        <w:t>ихчам</w:t>
      </w:r>
      <w:r>
        <w:rPr>
          <w:spacing w:val="1"/>
        </w:rPr>
        <w:t xml:space="preserve"> </w:t>
      </w:r>
      <w:r>
        <w:t>тарзда</w:t>
      </w:r>
      <w:r>
        <w:rPr>
          <w:spacing w:val="1"/>
        </w:rPr>
        <w:t xml:space="preserve"> </w:t>
      </w:r>
      <w:r>
        <w:t>баён</w:t>
      </w:r>
      <w:r>
        <w:rPr>
          <w:spacing w:val="1"/>
        </w:rPr>
        <w:t xml:space="preserve"> </w:t>
      </w:r>
      <w:r>
        <w:t>қилинган. Иккинчи қисми Амир Темур номидан айтилган ўзига хос васият ва</w:t>
      </w:r>
      <w:r>
        <w:rPr>
          <w:spacing w:val="-67"/>
        </w:rPr>
        <w:t xml:space="preserve"> </w:t>
      </w:r>
      <w:r>
        <w:t>панду–насиҳатлардан</w:t>
      </w:r>
      <w:r>
        <w:rPr>
          <w:spacing w:val="1"/>
        </w:rPr>
        <w:t xml:space="preserve"> </w:t>
      </w:r>
      <w:r>
        <w:t>иборатдир.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қисмда</w:t>
      </w:r>
      <w:r>
        <w:rPr>
          <w:spacing w:val="1"/>
        </w:rPr>
        <w:t xml:space="preserve"> </w:t>
      </w:r>
      <w:r>
        <w:t>давлатни</w:t>
      </w:r>
      <w:r>
        <w:rPr>
          <w:spacing w:val="1"/>
        </w:rPr>
        <w:t xml:space="preserve"> </w:t>
      </w:r>
      <w:r>
        <w:t>бошқаришда</w:t>
      </w:r>
      <w:r>
        <w:rPr>
          <w:spacing w:val="1"/>
        </w:rPr>
        <w:t xml:space="preserve"> </w:t>
      </w:r>
      <w:r>
        <w:t>кимларга таяниб иш кўриш, тожу–тахт эгаларининг тутуми ва вазифалари,</w:t>
      </w:r>
      <w:r>
        <w:rPr>
          <w:spacing w:val="1"/>
        </w:rPr>
        <w:t xml:space="preserve"> </w:t>
      </w:r>
      <w:r>
        <w:t>вазир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қўшин</w:t>
      </w:r>
      <w:r>
        <w:rPr>
          <w:spacing w:val="1"/>
        </w:rPr>
        <w:t xml:space="preserve"> </w:t>
      </w:r>
      <w:r>
        <w:t>бошлиқларини</w:t>
      </w:r>
      <w:r>
        <w:rPr>
          <w:spacing w:val="1"/>
        </w:rPr>
        <w:t xml:space="preserve"> </w:t>
      </w:r>
      <w:r>
        <w:t>сайлаш,</w:t>
      </w:r>
      <w:r>
        <w:rPr>
          <w:spacing w:val="1"/>
        </w:rPr>
        <w:t xml:space="preserve"> </w:t>
      </w:r>
      <w:r>
        <w:t>сипоҳийларнинг</w:t>
      </w:r>
      <w:r>
        <w:rPr>
          <w:spacing w:val="1"/>
        </w:rPr>
        <w:t xml:space="preserve"> </w:t>
      </w:r>
      <w:r>
        <w:t>маоши,</w:t>
      </w:r>
      <w:r>
        <w:rPr>
          <w:spacing w:val="1"/>
        </w:rPr>
        <w:t xml:space="preserve"> </w:t>
      </w:r>
      <w:r>
        <w:t>мамлакатларни</w:t>
      </w:r>
      <w:r>
        <w:rPr>
          <w:spacing w:val="1"/>
        </w:rPr>
        <w:t xml:space="preserve"> </w:t>
      </w:r>
      <w:r>
        <w:t>бошқариш</w:t>
      </w:r>
      <w:r>
        <w:rPr>
          <w:spacing w:val="1"/>
        </w:rPr>
        <w:t xml:space="preserve"> </w:t>
      </w:r>
      <w:r>
        <w:t>тартиби,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арбоблари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қўшин</w:t>
      </w:r>
      <w:r>
        <w:rPr>
          <w:spacing w:val="1"/>
        </w:rPr>
        <w:t xml:space="preserve"> </w:t>
      </w:r>
      <w:r>
        <w:t>бошлиқларининг</w:t>
      </w:r>
      <w:r>
        <w:rPr>
          <w:spacing w:val="1"/>
        </w:rPr>
        <w:t xml:space="preserve"> </w:t>
      </w:r>
      <w:r>
        <w:t>бурчлари,</w:t>
      </w:r>
      <w:r>
        <w:rPr>
          <w:spacing w:val="1"/>
        </w:rPr>
        <w:t xml:space="preserve"> </w:t>
      </w:r>
      <w:r>
        <w:t>вазифалари,</w:t>
      </w:r>
      <w:r>
        <w:rPr>
          <w:spacing w:val="1"/>
        </w:rPr>
        <w:t xml:space="preserve"> </w:t>
      </w:r>
      <w:r>
        <w:t>амирлар,</w:t>
      </w:r>
      <w:r>
        <w:rPr>
          <w:spacing w:val="1"/>
        </w:rPr>
        <w:t xml:space="preserve"> </w:t>
      </w:r>
      <w:r>
        <w:t>вазирлар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мансабдорларнинг</w:t>
      </w:r>
      <w:r>
        <w:rPr>
          <w:spacing w:val="1"/>
        </w:rPr>
        <w:t xml:space="preserve"> </w:t>
      </w:r>
      <w:r>
        <w:t>тожу–тахт</w:t>
      </w:r>
      <w:r>
        <w:rPr>
          <w:spacing w:val="1"/>
        </w:rPr>
        <w:t xml:space="preserve"> </w:t>
      </w:r>
      <w:r>
        <w:t>олдида</w:t>
      </w:r>
      <w:r>
        <w:rPr>
          <w:spacing w:val="1"/>
        </w:rPr>
        <w:t xml:space="preserve"> </w:t>
      </w:r>
      <w:r>
        <w:t>кўрсатган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хизматларини</w:t>
      </w:r>
      <w:r>
        <w:rPr>
          <w:spacing w:val="1"/>
        </w:rPr>
        <w:t xml:space="preserve"> </w:t>
      </w:r>
      <w:r>
        <w:t>тақдирлаш</w:t>
      </w:r>
      <w:r>
        <w:rPr>
          <w:spacing w:val="-1"/>
        </w:rPr>
        <w:t xml:space="preserve"> </w:t>
      </w:r>
      <w:r>
        <w:t>тартиби</w:t>
      </w:r>
      <w:r>
        <w:rPr>
          <w:spacing w:val="-3"/>
        </w:rPr>
        <w:t xml:space="preserve"> </w:t>
      </w:r>
      <w:r>
        <w:t>каби</w:t>
      </w:r>
      <w:r>
        <w:rPr>
          <w:spacing w:val="-1"/>
        </w:rPr>
        <w:t xml:space="preserve"> </w:t>
      </w:r>
      <w:r>
        <w:t>масалалар</w:t>
      </w:r>
      <w:r>
        <w:rPr>
          <w:spacing w:val="1"/>
        </w:rPr>
        <w:t xml:space="preserve"> </w:t>
      </w:r>
      <w:r>
        <w:t>хусусида</w:t>
      </w:r>
      <w:r>
        <w:rPr>
          <w:spacing w:val="-1"/>
        </w:rPr>
        <w:t xml:space="preserve"> </w:t>
      </w:r>
      <w:r>
        <w:t>гап</w:t>
      </w:r>
      <w:r>
        <w:rPr>
          <w:spacing w:val="-3"/>
        </w:rPr>
        <w:t xml:space="preserve"> </w:t>
      </w:r>
      <w:r>
        <w:t>боради.</w:t>
      </w:r>
    </w:p>
    <w:p w:rsidR="000F7DF1" w:rsidRDefault="00E913CB">
      <w:pPr>
        <w:pStyle w:val="a3"/>
        <w:spacing w:before="2" w:line="276" w:lineRule="auto"/>
        <w:ind w:right="405"/>
      </w:pPr>
      <w:r>
        <w:t>“Темур тузуклари” бир умр эл–юрт, салтанат ташвиши билан яшаган,</w:t>
      </w:r>
      <w:r>
        <w:rPr>
          <w:spacing w:val="1"/>
        </w:rPr>
        <w:t xml:space="preserve"> </w:t>
      </w:r>
      <w:r>
        <w:t>ҳаёт тажрибасига эга фидойи инсон, буюк давлат арбобининг ўй – фикрлари,</w:t>
      </w:r>
      <w:r>
        <w:rPr>
          <w:spacing w:val="1"/>
        </w:rPr>
        <w:t xml:space="preserve"> </w:t>
      </w:r>
      <w:r>
        <w:t>мушоҳада</w:t>
      </w:r>
      <w:r>
        <w:rPr>
          <w:spacing w:val="-1"/>
        </w:rPr>
        <w:t xml:space="preserve"> </w:t>
      </w:r>
      <w:r>
        <w:t>ва кечинмаларини ўз</w:t>
      </w:r>
      <w:r>
        <w:rPr>
          <w:spacing w:val="-3"/>
        </w:rPr>
        <w:t xml:space="preserve"> </w:t>
      </w:r>
      <w:r>
        <w:t>ичига олган.</w:t>
      </w:r>
    </w:p>
    <w:p w:rsidR="000F7DF1" w:rsidRDefault="00E913CB">
      <w:pPr>
        <w:pStyle w:val="a3"/>
        <w:spacing w:before="1" w:line="276" w:lineRule="auto"/>
        <w:ind w:right="406"/>
      </w:pPr>
      <w:r>
        <w:t>Баркамол</w:t>
      </w:r>
      <w:r>
        <w:rPr>
          <w:spacing w:val="1"/>
        </w:rPr>
        <w:t xml:space="preserve"> </w:t>
      </w:r>
      <w:r>
        <w:t>авлоднинг</w:t>
      </w:r>
      <w:r>
        <w:rPr>
          <w:spacing w:val="1"/>
        </w:rPr>
        <w:t xml:space="preserve"> </w:t>
      </w:r>
      <w:r>
        <w:t>маънавиятини</w:t>
      </w:r>
      <w:r>
        <w:rPr>
          <w:spacing w:val="1"/>
        </w:rPr>
        <w:t xml:space="preserve"> </w:t>
      </w:r>
      <w:r>
        <w:t>юксалтиришда,</w:t>
      </w:r>
      <w:r>
        <w:rPr>
          <w:spacing w:val="1"/>
        </w:rPr>
        <w:t xml:space="preserve"> </w:t>
      </w:r>
      <w:r>
        <w:t>ёшларимизни</w:t>
      </w:r>
      <w:r>
        <w:rPr>
          <w:spacing w:val="1"/>
        </w:rPr>
        <w:t xml:space="preserve"> </w:t>
      </w:r>
      <w:r>
        <w:t>ватанпарварлик,</w:t>
      </w:r>
      <w:r>
        <w:rPr>
          <w:spacing w:val="1"/>
        </w:rPr>
        <w:t xml:space="preserve"> </w:t>
      </w:r>
      <w:r>
        <w:t>аж</w:t>
      </w:r>
      <w:r>
        <w:t>додларимиз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қолдирилган</w:t>
      </w:r>
      <w:r>
        <w:rPr>
          <w:spacing w:val="1"/>
        </w:rPr>
        <w:t xml:space="preserve"> </w:t>
      </w:r>
      <w:r>
        <w:t>маънавий–моддий</w:t>
      </w:r>
      <w:r>
        <w:rPr>
          <w:spacing w:val="1"/>
        </w:rPr>
        <w:t xml:space="preserve"> </w:t>
      </w:r>
      <w:r>
        <w:t>меросимизга</w:t>
      </w:r>
      <w:r>
        <w:rPr>
          <w:spacing w:val="1"/>
        </w:rPr>
        <w:t xml:space="preserve"> </w:t>
      </w:r>
      <w:r>
        <w:t>ҳурмат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тарбиялашда“Темур</w:t>
      </w:r>
      <w:r>
        <w:rPr>
          <w:spacing w:val="71"/>
        </w:rPr>
        <w:t xml:space="preserve"> </w:t>
      </w:r>
      <w:r>
        <w:t>тузуклари”ни</w:t>
      </w:r>
      <w:r>
        <w:rPr>
          <w:spacing w:val="71"/>
        </w:rPr>
        <w:t xml:space="preserve"> </w:t>
      </w:r>
      <w:r>
        <w:t>ўрганиш</w:t>
      </w:r>
      <w:r>
        <w:rPr>
          <w:spacing w:val="1"/>
        </w:rPr>
        <w:t xml:space="preserve"> </w:t>
      </w:r>
      <w:r>
        <w:t>катта</w:t>
      </w:r>
      <w:r>
        <w:rPr>
          <w:spacing w:val="-1"/>
        </w:rPr>
        <w:t xml:space="preserve"> </w:t>
      </w:r>
      <w:r>
        <w:t>аҳамият касб</w:t>
      </w:r>
      <w:r>
        <w:rPr>
          <w:spacing w:val="1"/>
        </w:rPr>
        <w:t xml:space="preserve"> </w:t>
      </w:r>
      <w:r>
        <w:t>этади.</w:t>
      </w:r>
    </w:p>
    <w:p w:rsidR="000F7DF1" w:rsidRDefault="000F7DF1">
      <w:pPr>
        <w:pStyle w:val="a3"/>
        <w:ind w:left="0" w:firstLine="0"/>
        <w:jc w:val="left"/>
        <w:rPr>
          <w:sz w:val="30"/>
        </w:rPr>
      </w:pPr>
    </w:p>
    <w:p w:rsidR="000F7DF1" w:rsidRDefault="000F7DF1">
      <w:pPr>
        <w:pStyle w:val="a3"/>
        <w:spacing w:before="10"/>
        <w:ind w:left="0" w:firstLine="0"/>
        <w:jc w:val="left"/>
        <w:rPr>
          <w:sz w:val="34"/>
        </w:rPr>
      </w:pPr>
    </w:p>
    <w:p w:rsidR="000F7DF1" w:rsidRDefault="00E913CB">
      <w:pPr>
        <w:pStyle w:val="1"/>
        <w:spacing w:line="276" w:lineRule="auto"/>
        <w:ind w:left="2049" w:firstLine="717"/>
      </w:pPr>
      <w:r>
        <w:t>ЁШЛАРДА ВАТАНПАРВАРЛИК ФАЗИЛАТИНИ</w:t>
      </w:r>
      <w:r>
        <w:rPr>
          <w:spacing w:val="-67"/>
        </w:rPr>
        <w:t xml:space="preserve"> </w:t>
      </w:r>
      <w:r>
        <w:t>ТАРБИЯЛАШДА</w:t>
      </w:r>
      <w:r>
        <w:rPr>
          <w:spacing w:val="-2"/>
        </w:rPr>
        <w:t xml:space="preserve"> </w:t>
      </w:r>
      <w:r>
        <w:t>“ТЕМУР</w:t>
      </w:r>
      <w:r>
        <w:rPr>
          <w:spacing w:val="-5"/>
        </w:rPr>
        <w:t xml:space="preserve"> </w:t>
      </w:r>
      <w:r>
        <w:t>ТУЗУКЛАРИ”НИНГ</w:t>
      </w:r>
      <w:r>
        <w:rPr>
          <w:spacing w:val="-4"/>
        </w:rPr>
        <w:t xml:space="preserve"> </w:t>
      </w:r>
      <w:r>
        <w:t>ЎРНИ</w:t>
      </w:r>
    </w:p>
    <w:p w:rsidR="000F7DF1" w:rsidRDefault="00E913CB">
      <w:pPr>
        <w:spacing w:line="276" w:lineRule="auto"/>
        <w:ind w:left="5088" w:right="407" w:firstLine="3745"/>
        <w:jc w:val="right"/>
        <w:rPr>
          <w:i/>
          <w:sz w:val="28"/>
        </w:rPr>
      </w:pPr>
      <w:r>
        <w:rPr>
          <w:i/>
          <w:sz w:val="28"/>
        </w:rPr>
        <w:t>С.Раҳмонов,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Самарқанд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давлат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тиллар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институти</w:t>
      </w:r>
    </w:p>
    <w:p w:rsidR="000F7DF1" w:rsidRDefault="00E913CB">
      <w:pPr>
        <w:ind w:left="962" w:right="410"/>
        <w:jc w:val="right"/>
        <w:rPr>
          <w:i/>
          <w:sz w:val="28"/>
        </w:rPr>
      </w:pPr>
      <w:r>
        <w:rPr>
          <w:i/>
          <w:sz w:val="28"/>
        </w:rPr>
        <w:t>(PhD)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докторанти</w:t>
      </w:r>
    </w:p>
    <w:p w:rsidR="000F7DF1" w:rsidRDefault="000F7DF1">
      <w:pPr>
        <w:pStyle w:val="a3"/>
        <w:spacing w:before="10"/>
        <w:ind w:left="0" w:firstLine="0"/>
        <w:jc w:val="left"/>
        <w:rPr>
          <w:i/>
          <w:sz w:val="35"/>
        </w:rPr>
      </w:pPr>
    </w:p>
    <w:p w:rsidR="000F7DF1" w:rsidRDefault="00E913CB">
      <w:pPr>
        <w:spacing w:line="276" w:lineRule="auto"/>
        <w:ind w:left="1096" w:right="408" w:firstLine="1519"/>
        <w:jc w:val="right"/>
        <w:rPr>
          <w:i/>
          <w:sz w:val="28"/>
        </w:rPr>
      </w:pPr>
      <w:r>
        <w:rPr>
          <w:i/>
          <w:sz w:val="28"/>
        </w:rPr>
        <w:t>Буюк тарихда ҳеч нарса изсиз кетмайди. У халқларнинг қонида,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тарихий хотирасида сақланади ва амалий ишларида намоён бўлади. Шунинг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учун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ҳам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қудратлидир.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Тарихий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меросни асраб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авайлаш,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ўрганиш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ва</w:t>
      </w:r>
    </w:p>
    <w:p w:rsidR="000F7DF1" w:rsidRDefault="00E913CB">
      <w:pPr>
        <w:spacing w:before="1"/>
        <w:ind w:left="962" w:right="409"/>
        <w:jc w:val="right"/>
        <w:rPr>
          <w:i/>
          <w:sz w:val="28"/>
        </w:rPr>
      </w:pPr>
      <w:r>
        <w:rPr>
          <w:i/>
          <w:sz w:val="28"/>
        </w:rPr>
        <w:t>авлодлардан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авлодларга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қ</w:t>
      </w:r>
      <w:r>
        <w:rPr>
          <w:i/>
          <w:sz w:val="28"/>
        </w:rPr>
        <w:t>олдириш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давлатимиз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сиёсатининг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энг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муҳим</w:t>
      </w:r>
    </w:p>
    <w:p w:rsidR="000F7DF1" w:rsidRDefault="00E913CB">
      <w:pPr>
        <w:spacing w:before="48"/>
        <w:ind w:left="962" w:right="411"/>
        <w:jc w:val="right"/>
        <w:rPr>
          <w:i/>
          <w:sz w:val="28"/>
        </w:rPr>
      </w:pPr>
      <w:r>
        <w:rPr>
          <w:i/>
          <w:sz w:val="28"/>
        </w:rPr>
        <w:t>устувор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йўналишларидан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биридир.</w:t>
      </w:r>
    </w:p>
    <w:p w:rsidR="000F7DF1" w:rsidRDefault="00E913CB">
      <w:pPr>
        <w:pStyle w:val="2"/>
        <w:spacing w:before="57"/>
      </w:pPr>
      <w:r>
        <w:t>Ш.Мирзиёев</w:t>
      </w:r>
    </w:p>
    <w:p w:rsidR="000F7DF1" w:rsidRDefault="000F7DF1">
      <w:pPr>
        <w:pStyle w:val="a3"/>
        <w:spacing w:before="7"/>
        <w:ind w:left="0" w:firstLine="0"/>
        <w:jc w:val="left"/>
        <w:rPr>
          <w:b/>
          <w:i/>
          <w:sz w:val="35"/>
        </w:rPr>
      </w:pPr>
    </w:p>
    <w:p w:rsidR="000F7DF1" w:rsidRDefault="00E913CB">
      <w:pPr>
        <w:pStyle w:val="a3"/>
        <w:spacing w:line="276" w:lineRule="auto"/>
        <w:ind w:right="405"/>
      </w:pPr>
      <w:r>
        <w:t>Марказий Осиёнинг тарих зарварақларида ном қолдирган буюк давлат</w:t>
      </w:r>
      <w:r>
        <w:rPr>
          <w:spacing w:val="1"/>
        </w:rPr>
        <w:t xml:space="preserve"> </w:t>
      </w:r>
      <w:r>
        <w:t>арбоби Соҳибқирон Амир Темур (1336- 1405) ўзининг ўткир ақл-заковати,</w:t>
      </w:r>
      <w:r>
        <w:rPr>
          <w:spacing w:val="1"/>
        </w:rPr>
        <w:t xml:space="preserve"> </w:t>
      </w:r>
      <w:r>
        <w:t>ноёб</w:t>
      </w:r>
      <w:r>
        <w:rPr>
          <w:spacing w:val="1"/>
        </w:rPr>
        <w:t xml:space="preserve"> </w:t>
      </w:r>
      <w:r>
        <w:t>етакчилик</w:t>
      </w:r>
      <w:r>
        <w:rPr>
          <w:spacing w:val="1"/>
        </w:rPr>
        <w:t xml:space="preserve"> </w:t>
      </w:r>
      <w:r>
        <w:t>қобилияти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маҳорати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тарихида</w:t>
      </w:r>
      <w:r>
        <w:rPr>
          <w:spacing w:val="1"/>
        </w:rPr>
        <w:t xml:space="preserve"> </w:t>
      </w:r>
      <w:r>
        <w:t>муносиб</w:t>
      </w:r>
      <w:r>
        <w:rPr>
          <w:spacing w:val="1"/>
        </w:rPr>
        <w:t xml:space="preserve"> </w:t>
      </w:r>
      <w:r>
        <w:t>ўрин</w:t>
      </w:r>
      <w:r>
        <w:rPr>
          <w:spacing w:val="1"/>
        </w:rPr>
        <w:t xml:space="preserve"> </w:t>
      </w:r>
      <w:r>
        <w:t>эгаллаган.</w:t>
      </w:r>
      <w:r>
        <w:rPr>
          <w:spacing w:val="1"/>
        </w:rPr>
        <w:t xml:space="preserve"> </w:t>
      </w:r>
      <w:r>
        <w:t>Саркарданинг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йўли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бошқаруви,</w:t>
      </w:r>
      <w:r>
        <w:rPr>
          <w:spacing w:val="1"/>
        </w:rPr>
        <w:t xml:space="preserve"> </w:t>
      </w:r>
      <w:r>
        <w:t>фаолияти давомида эришган муваффақияти бир қатор тари</w:t>
      </w:r>
      <w:r>
        <w:t>хий асарларда ўз</w:t>
      </w:r>
      <w:r>
        <w:rPr>
          <w:spacing w:val="1"/>
        </w:rPr>
        <w:t xml:space="preserve"> </w:t>
      </w:r>
      <w:r>
        <w:t>аксини</w:t>
      </w:r>
      <w:r>
        <w:rPr>
          <w:spacing w:val="-1"/>
        </w:rPr>
        <w:t xml:space="preserve"> </w:t>
      </w:r>
      <w:r>
        <w:t>топган.</w:t>
      </w:r>
    </w:p>
    <w:p w:rsidR="000F7DF1" w:rsidRDefault="00E913CB">
      <w:pPr>
        <w:pStyle w:val="a3"/>
        <w:spacing w:before="2" w:line="276" w:lineRule="auto"/>
        <w:ind w:right="405"/>
      </w:pPr>
      <w:r>
        <w:t>Соҳибқирон Амир Темурнинг адолатли саркарда ва ўз замонасининг</w:t>
      </w:r>
      <w:r>
        <w:rPr>
          <w:spacing w:val="1"/>
        </w:rPr>
        <w:t xml:space="preserve"> </w:t>
      </w:r>
      <w:r>
        <w:t>истеъдли,</w:t>
      </w:r>
      <w:r>
        <w:rPr>
          <w:spacing w:val="11"/>
        </w:rPr>
        <w:t xml:space="preserve"> </w:t>
      </w:r>
      <w:r>
        <w:t>ҳарбий</w:t>
      </w:r>
      <w:r>
        <w:rPr>
          <w:spacing w:val="13"/>
        </w:rPr>
        <w:t xml:space="preserve"> </w:t>
      </w:r>
      <w:r>
        <w:t>санъати</w:t>
      </w:r>
      <w:r>
        <w:rPr>
          <w:spacing w:val="12"/>
        </w:rPr>
        <w:t xml:space="preserve"> </w:t>
      </w:r>
      <w:r>
        <w:t>яхши</w:t>
      </w:r>
      <w:r>
        <w:rPr>
          <w:spacing w:val="11"/>
        </w:rPr>
        <w:t xml:space="preserve"> </w:t>
      </w:r>
      <w:r>
        <w:t>тушунадиган,</w:t>
      </w:r>
      <w:r>
        <w:rPr>
          <w:spacing w:val="11"/>
        </w:rPr>
        <w:t xml:space="preserve"> </w:t>
      </w:r>
      <w:r>
        <w:t>салтанат</w:t>
      </w:r>
      <w:r>
        <w:rPr>
          <w:spacing w:val="11"/>
        </w:rPr>
        <w:t xml:space="preserve"> </w:t>
      </w:r>
      <w:r>
        <w:t>бошқаруви</w:t>
      </w:r>
      <w:r>
        <w:rPr>
          <w:spacing w:val="12"/>
        </w:rPr>
        <w:t xml:space="preserve"> </w:t>
      </w:r>
      <w:r>
        <w:t>ва</w:t>
      </w:r>
      <w:r>
        <w:rPr>
          <w:spacing w:val="10"/>
        </w:rPr>
        <w:t xml:space="preserve"> </w:t>
      </w:r>
      <w:r>
        <w:t>сиёсат,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lastRenderedPageBreak/>
        <w:t>илм ва маънавият масаласида ҳам беқиёс фазилатлар соҳиби бўлган. 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меросини</w:t>
      </w:r>
      <w:r>
        <w:rPr>
          <w:spacing w:val="1"/>
        </w:rPr>
        <w:t xml:space="preserve"> </w:t>
      </w:r>
      <w:r>
        <w:t>ўрганишда</w:t>
      </w:r>
      <w:r>
        <w:rPr>
          <w:spacing w:val="1"/>
        </w:rPr>
        <w:t xml:space="preserve"> </w:t>
      </w:r>
      <w:r>
        <w:t>Евопа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Осиё</w:t>
      </w:r>
      <w:r>
        <w:rPr>
          <w:spacing w:val="1"/>
        </w:rPr>
        <w:t xml:space="preserve"> </w:t>
      </w:r>
      <w:r>
        <w:t>давлатларида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тилларга</w:t>
      </w:r>
      <w:r>
        <w:rPr>
          <w:spacing w:val="1"/>
        </w:rPr>
        <w:t xml:space="preserve"> </w:t>
      </w:r>
      <w:r>
        <w:t>таржима қилиниб тарқалган буюк асар “Темур Тузуклари” қимматли манба</w:t>
      </w:r>
      <w:r>
        <w:rPr>
          <w:spacing w:val="1"/>
        </w:rPr>
        <w:t xml:space="preserve"> </w:t>
      </w:r>
      <w:r>
        <w:t>бўлиб</w:t>
      </w:r>
      <w:r>
        <w:rPr>
          <w:spacing w:val="-3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қилади.</w:t>
      </w:r>
    </w:p>
    <w:p w:rsidR="000F7DF1" w:rsidRDefault="00E913CB">
      <w:pPr>
        <w:pStyle w:val="a3"/>
        <w:spacing w:before="3" w:line="276" w:lineRule="auto"/>
        <w:ind w:right="404"/>
      </w:pPr>
      <w:r>
        <w:t>Жумладан,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меросини</w:t>
      </w:r>
      <w:r>
        <w:rPr>
          <w:spacing w:val="1"/>
        </w:rPr>
        <w:t xml:space="preserve"> </w:t>
      </w:r>
      <w:r>
        <w:t>ўрганишда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тузган</w:t>
      </w:r>
      <w:r>
        <w:rPr>
          <w:spacing w:val="1"/>
        </w:rPr>
        <w:t xml:space="preserve"> </w:t>
      </w:r>
      <w:r>
        <w:t>адолатли</w:t>
      </w:r>
      <w:r>
        <w:rPr>
          <w:spacing w:val="1"/>
        </w:rPr>
        <w:t xml:space="preserve"> </w:t>
      </w:r>
      <w:r>
        <w:t>салтанатда</w:t>
      </w:r>
      <w:r>
        <w:rPr>
          <w:spacing w:val="1"/>
        </w:rPr>
        <w:t xml:space="preserve"> </w:t>
      </w:r>
      <w:r>
        <w:t>сиёсат</w:t>
      </w:r>
      <w:r>
        <w:rPr>
          <w:spacing w:val="1"/>
        </w:rPr>
        <w:t xml:space="preserve"> </w:t>
      </w:r>
      <w:r>
        <w:t>юритиш</w:t>
      </w:r>
      <w:r>
        <w:rPr>
          <w:spacing w:val="1"/>
        </w:rPr>
        <w:t xml:space="preserve"> </w:t>
      </w:r>
      <w:r>
        <w:t>тажрибаси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Реепубликасининг</w:t>
      </w:r>
      <w:r>
        <w:rPr>
          <w:spacing w:val="1"/>
        </w:rPr>
        <w:t xml:space="preserve"> </w:t>
      </w:r>
      <w:r>
        <w:t>тараққётида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ғоятмуҳим</w:t>
      </w:r>
      <w:r>
        <w:rPr>
          <w:spacing w:val="1"/>
        </w:rPr>
        <w:t xml:space="preserve"> </w:t>
      </w:r>
      <w:r>
        <w:t>ўрин</w:t>
      </w:r>
      <w:r>
        <w:rPr>
          <w:spacing w:val="1"/>
        </w:rPr>
        <w:t xml:space="preserve"> </w:t>
      </w:r>
      <w:r>
        <w:t>эгаллайди</w:t>
      </w:r>
      <w:r>
        <w:rPr>
          <w:spacing w:val="71"/>
        </w:rPr>
        <w:t xml:space="preserve"> </w:t>
      </w:r>
      <w:r>
        <w:t>десак</w:t>
      </w:r>
      <w:r>
        <w:rPr>
          <w:spacing w:val="1"/>
        </w:rPr>
        <w:t xml:space="preserve"> </w:t>
      </w:r>
      <w:r>
        <w:t>муболаға</w:t>
      </w:r>
      <w:r>
        <w:rPr>
          <w:spacing w:val="1"/>
        </w:rPr>
        <w:t xml:space="preserve"> </w:t>
      </w:r>
      <w:r>
        <w:t>бўлмайди.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Республикасининг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Каримов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ҳақда</w:t>
      </w:r>
      <w:r>
        <w:rPr>
          <w:spacing w:val="1"/>
        </w:rPr>
        <w:t xml:space="preserve"> </w:t>
      </w:r>
      <w:r>
        <w:t>“Биз,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даврини</w:t>
      </w:r>
      <w:r>
        <w:rPr>
          <w:spacing w:val="1"/>
        </w:rPr>
        <w:t xml:space="preserve"> </w:t>
      </w:r>
      <w:r>
        <w:t>қайтадан</w:t>
      </w:r>
      <w:r>
        <w:rPr>
          <w:spacing w:val="1"/>
        </w:rPr>
        <w:t xml:space="preserve"> </w:t>
      </w:r>
      <w:r>
        <w:t>ўрганиб</w:t>
      </w:r>
      <w:r>
        <w:rPr>
          <w:spacing w:val="-67"/>
        </w:rPr>
        <w:t xml:space="preserve"> </w:t>
      </w:r>
      <w:r>
        <w:t>чиқишимиз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Нега</w:t>
      </w:r>
      <w:r>
        <w:rPr>
          <w:spacing w:val="1"/>
        </w:rPr>
        <w:t xml:space="preserve"> </w:t>
      </w:r>
      <w:r>
        <w:t>деганда,</w:t>
      </w:r>
      <w:r>
        <w:rPr>
          <w:spacing w:val="1"/>
        </w:rPr>
        <w:t xml:space="preserve"> </w:t>
      </w:r>
      <w:r>
        <w:t>“Темур</w:t>
      </w:r>
      <w:r>
        <w:rPr>
          <w:spacing w:val="1"/>
        </w:rPr>
        <w:t xml:space="preserve"> </w:t>
      </w:r>
      <w:r>
        <w:t>Тузуклари”ни</w:t>
      </w:r>
      <w:r>
        <w:rPr>
          <w:spacing w:val="1"/>
        </w:rPr>
        <w:t xml:space="preserve"> </w:t>
      </w:r>
      <w:r>
        <w:t>ўқисам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замоннинг</w:t>
      </w:r>
      <w:r>
        <w:rPr>
          <w:spacing w:val="1"/>
        </w:rPr>
        <w:t xml:space="preserve"> </w:t>
      </w:r>
      <w:r>
        <w:t>катта-катта</w:t>
      </w:r>
      <w:r>
        <w:rPr>
          <w:spacing w:val="1"/>
        </w:rPr>
        <w:t xml:space="preserve"> </w:t>
      </w:r>
      <w:r>
        <w:t>муаммоларига</w:t>
      </w:r>
      <w:r>
        <w:rPr>
          <w:spacing w:val="1"/>
        </w:rPr>
        <w:t xml:space="preserve"> </w:t>
      </w:r>
      <w:r>
        <w:t>жавоб</w:t>
      </w:r>
      <w:r>
        <w:rPr>
          <w:spacing w:val="1"/>
        </w:rPr>
        <w:t xml:space="preserve"> </w:t>
      </w:r>
      <w:r>
        <w:t>топгандай</w:t>
      </w:r>
      <w:r>
        <w:rPr>
          <w:spacing w:val="1"/>
        </w:rPr>
        <w:t xml:space="preserve"> </w:t>
      </w:r>
      <w:r>
        <w:t>бўламан”,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таъкидлаган эдилар.</w:t>
      </w:r>
      <w:r>
        <w:rPr>
          <w:vertAlign w:val="superscript"/>
        </w:rPr>
        <w:t>130</w:t>
      </w:r>
      <w:r>
        <w:t>Чунки Амир Темур “Қаерда қонун ҳукмронлик қилса,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ерда</w:t>
      </w:r>
      <w:r>
        <w:rPr>
          <w:spacing w:val="1"/>
        </w:rPr>
        <w:t xml:space="preserve"> </w:t>
      </w:r>
      <w:r>
        <w:t>эркинлик</w:t>
      </w:r>
      <w:r>
        <w:rPr>
          <w:spacing w:val="1"/>
        </w:rPr>
        <w:t xml:space="preserve"> </w:t>
      </w:r>
      <w:r>
        <w:t>бўлади”,</w:t>
      </w:r>
      <w:r>
        <w:rPr>
          <w:spacing w:val="1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сўзларни</w:t>
      </w:r>
      <w:r>
        <w:rPr>
          <w:spacing w:val="1"/>
        </w:rPr>
        <w:t xml:space="preserve"> </w:t>
      </w:r>
      <w:r>
        <w:t>тарих</w:t>
      </w:r>
      <w:r>
        <w:rPr>
          <w:spacing w:val="1"/>
        </w:rPr>
        <w:t xml:space="preserve"> </w:t>
      </w:r>
      <w:r>
        <w:t>саҳифаларига</w:t>
      </w:r>
      <w:r>
        <w:rPr>
          <w:spacing w:val="1"/>
        </w:rPr>
        <w:t xml:space="preserve"> </w:t>
      </w:r>
      <w:r>
        <w:t>зарҳал</w:t>
      </w:r>
      <w:r>
        <w:rPr>
          <w:spacing w:val="1"/>
        </w:rPr>
        <w:t xml:space="preserve"> </w:t>
      </w:r>
      <w:r>
        <w:t>ҳарфлар билан</w:t>
      </w:r>
      <w:r>
        <w:rPr>
          <w:spacing w:val="1"/>
        </w:rPr>
        <w:t xml:space="preserve"> </w:t>
      </w:r>
      <w:r>
        <w:t>ёздирган эди”.</w:t>
      </w:r>
    </w:p>
    <w:p w:rsidR="000F7DF1" w:rsidRDefault="00E913CB">
      <w:pPr>
        <w:pStyle w:val="a3"/>
        <w:spacing w:line="276" w:lineRule="auto"/>
        <w:ind w:right="405"/>
      </w:pPr>
      <w:r>
        <w:t>Жумладан,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Мирзиёев</w:t>
      </w:r>
      <w:r>
        <w:rPr>
          <w:spacing w:val="1"/>
        </w:rPr>
        <w:t xml:space="preserve"> </w:t>
      </w:r>
      <w:r>
        <w:rPr>
          <w:color w:val="221F1F"/>
        </w:rPr>
        <w:t>ҳарбий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хизматчилар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мамлакатнинг шонли тарихини, ушбу заминда яшаб ўтган буюк қаҳрамонлар,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саркарда ва қўмондонлар ҳаёти ва жасоратини чуқур билиши, улар билан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ғурурланиши ва ҳарбий қасамё</w:t>
      </w:r>
      <w:r>
        <w:rPr>
          <w:color w:val="221F1F"/>
        </w:rPr>
        <w:t>д қилишдан олдин албатта Ўзбекистон тарихи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“Темур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тузуклари”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фанидан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синов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топшириши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кераклигини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таъкидлагандилар.</w:t>
      </w:r>
    </w:p>
    <w:p w:rsidR="000F7DF1" w:rsidRDefault="00E913CB">
      <w:pPr>
        <w:pStyle w:val="a3"/>
        <w:spacing w:line="276" w:lineRule="auto"/>
        <w:ind w:right="406"/>
      </w:pPr>
      <w:r>
        <w:t>«Тузуки</w:t>
      </w:r>
      <w:r>
        <w:rPr>
          <w:spacing w:val="1"/>
        </w:rPr>
        <w:t xml:space="preserve"> </w:t>
      </w:r>
      <w:r>
        <w:t>Темурий»</w:t>
      </w:r>
      <w:r>
        <w:rPr>
          <w:spacing w:val="1"/>
        </w:rPr>
        <w:t xml:space="preserve"> </w:t>
      </w:r>
      <w:r>
        <w:t>(«Темур</w:t>
      </w:r>
      <w:r>
        <w:rPr>
          <w:spacing w:val="1"/>
        </w:rPr>
        <w:t xml:space="preserve"> </w:t>
      </w:r>
      <w:r>
        <w:t>тузуклари»),</w:t>
      </w:r>
      <w:r>
        <w:rPr>
          <w:spacing w:val="1"/>
        </w:rPr>
        <w:t xml:space="preserve"> </w:t>
      </w:r>
      <w:r>
        <w:t>«Малфузоти</w:t>
      </w:r>
      <w:r>
        <w:rPr>
          <w:spacing w:val="1"/>
        </w:rPr>
        <w:t xml:space="preserve"> </w:t>
      </w:r>
      <w:r>
        <w:t>Темурий»</w:t>
      </w:r>
      <w:r>
        <w:rPr>
          <w:spacing w:val="1"/>
        </w:rPr>
        <w:t xml:space="preserve"> </w:t>
      </w:r>
      <w:r>
        <w:t>(«Темурнинг</w:t>
      </w:r>
      <w:r>
        <w:rPr>
          <w:spacing w:val="1"/>
        </w:rPr>
        <w:t xml:space="preserve"> </w:t>
      </w:r>
      <w:r>
        <w:t>айтганлари»)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«Воқиоти</w:t>
      </w:r>
      <w:r>
        <w:rPr>
          <w:spacing w:val="1"/>
        </w:rPr>
        <w:t xml:space="preserve"> </w:t>
      </w:r>
      <w:r>
        <w:t>Темурий»</w:t>
      </w:r>
      <w:r>
        <w:rPr>
          <w:spacing w:val="1"/>
        </w:rPr>
        <w:t xml:space="preserve"> </w:t>
      </w:r>
      <w:r>
        <w:t>(«Темурнинг</w:t>
      </w:r>
      <w:r>
        <w:rPr>
          <w:spacing w:val="1"/>
        </w:rPr>
        <w:t xml:space="preserve"> </w:t>
      </w:r>
      <w:r>
        <w:t>бошидан</w:t>
      </w:r>
      <w:r>
        <w:rPr>
          <w:spacing w:val="1"/>
        </w:rPr>
        <w:t xml:space="preserve"> </w:t>
      </w:r>
      <w:r>
        <w:t>кечирганлари») номлари билан аталган ушбу асар эътиборга молик тарихий</w:t>
      </w:r>
      <w:r>
        <w:rPr>
          <w:spacing w:val="1"/>
        </w:rPr>
        <w:t xml:space="preserve"> </w:t>
      </w:r>
      <w:r>
        <w:t>манбалар</w:t>
      </w:r>
      <w:r>
        <w:rPr>
          <w:spacing w:val="1"/>
        </w:rPr>
        <w:t xml:space="preserve"> </w:t>
      </w:r>
      <w:r>
        <w:t>сирасига</w:t>
      </w:r>
      <w:r>
        <w:rPr>
          <w:spacing w:val="1"/>
        </w:rPr>
        <w:t xml:space="preserve"> </w:t>
      </w:r>
      <w:r>
        <w:t>киради.</w:t>
      </w:r>
      <w:r>
        <w:rPr>
          <w:spacing w:val="1"/>
        </w:rPr>
        <w:t xml:space="preserve"> </w:t>
      </w:r>
      <w:r>
        <w:t>«Эътиборга</w:t>
      </w:r>
      <w:r>
        <w:rPr>
          <w:spacing w:val="1"/>
        </w:rPr>
        <w:t xml:space="preserve"> </w:t>
      </w:r>
      <w:r>
        <w:t>молик»</w:t>
      </w:r>
      <w:r>
        <w:rPr>
          <w:spacing w:val="1"/>
        </w:rPr>
        <w:t xml:space="preserve"> </w:t>
      </w:r>
      <w:r>
        <w:t>дейишимизнинг</w:t>
      </w:r>
      <w:r>
        <w:rPr>
          <w:spacing w:val="1"/>
        </w:rPr>
        <w:t xml:space="preserve"> </w:t>
      </w:r>
      <w:r>
        <w:t>боиси</w:t>
      </w:r>
      <w:r>
        <w:rPr>
          <w:spacing w:val="1"/>
        </w:rPr>
        <w:t xml:space="preserve"> </w:t>
      </w:r>
      <w:r>
        <w:t>шундаки, асарнинг нусхалари жумладан</w:t>
      </w:r>
      <w:r>
        <w:rPr>
          <w:spacing w:val="1"/>
        </w:rPr>
        <w:t xml:space="preserve"> </w:t>
      </w:r>
      <w:r>
        <w:t>қўлёзма ва тошбосмалари кўплаб</w:t>
      </w:r>
      <w:r>
        <w:rPr>
          <w:spacing w:val="1"/>
        </w:rPr>
        <w:t xml:space="preserve"> </w:t>
      </w:r>
      <w:r>
        <w:t>минтақаларда</w:t>
      </w:r>
      <w:r>
        <w:rPr>
          <w:spacing w:val="-1"/>
        </w:rPr>
        <w:t xml:space="preserve"> </w:t>
      </w:r>
      <w:r>
        <w:t>тарқалган.</w:t>
      </w:r>
    </w:p>
    <w:p w:rsidR="000F7DF1" w:rsidRDefault="00E913CB">
      <w:pPr>
        <w:pStyle w:val="a3"/>
        <w:spacing w:line="276" w:lineRule="auto"/>
        <w:ind w:right="406"/>
      </w:pPr>
      <w:r>
        <w:t>Тарихга назар ташласак «Тузук</w:t>
      </w:r>
      <w:r>
        <w:t>» ёзиш одати Амир Темурдан аввал ҳам,</w:t>
      </w:r>
      <w:r>
        <w:rPr>
          <w:spacing w:val="-67"/>
        </w:rPr>
        <w:t xml:space="preserve"> </w:t>
      </w:r>
      <w:r>
        <w:t>кейин ҳам кўплаб ҳукмдорлар фаолиятида учрайди. Бу одат кўпроқ Хитой</w:t>
      </w:r>
      <w:r>
        <w:rPr>
          <w:spacing w:val="1"/>
        </w:rPr>
        <w:t xml:space="preserve"> </w:t>
      </w:r>
      <w:r>
        <w:t>императорлари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тypк-мўғyл</w:t>
      </w:r>
      <w:r>
        <w:rPr>
          <w:spacing w:val="1"/>
        </w:rPr>
        <w:t xml:space="preserve"> </w:t>
      </w:r>
      <w:r>
        <w:t>хонлари</w:t>
      </w:r>
      <w:r>
        <w:rPr>
          <w:spacing w:val="1"/>
        </w:rPr>
        <w:t xml:space="preserve"> </w:t>
      </w:r>
      <w:r>
        <w:t>фаолиятларида</w:t>
      </w:r>
      <w:r>
        <w:rPr>
          <w:spacing w:val="1"/>
        </w:rPr>
        <w:t xml:space="preserve"> </w:t>
      </w:r>
      <w:r>
        <w:t>кўпроқ</w:t>
      </w:r>
      <w:r>
        <w:rPr>
          <w:spacing w:val="1"/>
        </w:rPr>
        <w:t xml:space="preserve"> </w:t>
      </w:r>
      <w:r>
        <w:t>кўзга</w:t>
      </w:r>
      <w:r>
        <w:rPr>
          <w:spacing w:val="1"/>
        </w:rPr>
        <w:t xml:space="preserve"> </w:t>
      </w:r>
      <w:r>
        <w:t>ташланади. Масалан, турк хоқонларидан қолган «Қонуннома», Чингизхондан</w:t>
      </w:r>
      <w:r>
        <w:rPr>
          <w:spacing w:val="-67"/>
        </w:rPr>
        <w:t xml:space="preserve"> </w:t>
      </w:r>
      <w:r>
        <w:t>қолган «Билик»,</w:t>
      </w:r>
      <w:r>
        <w:t xml:space="preserve"> Хондамир (1474-1535) ёзган «Қонуни Хумоюн», Рузбехон</w:t>
      </w:r>
      <w:r>
        <w:rPr>
          <w:spacing w:val="1"/>
        </w:rPr>
        <w:t xml:space="preserve"> </w:t>
      </w:r>
      <w:r>
        <w:t>(1458-</w:t>
      </w:r>
      <w:r>
        <w:rPr>
          <w:spacing w:val="1"/>
        </w:rPr>
        <w:t xml:space="preserve"> </w:t>
      </w:r>
      <w:r>
        <w:t>1521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1530)</w:t>
      </w:r>
      <w:r>
        <w:rPr>
          <w:spacing w:val="1"/>
        </w:rPr>
        <w:t xml:space="preserve"> </w:t>
      </w:r>
      <w:r>
        <w:t>нинг</w:t>
      </w:r>
      <w:r>
        <w:rPr>
          <w:spacing w:val="1"/>
        </w:rPr>
        <w:t xml:space="preserve"> </w:t>
      </w:r>
      <w:r>
        <w:t>қаламига</w:t>
      </w:r>
      <w:r>
        <w:rPr>
          <w:spacing w:val="1"/>
        </w:rPr>
        <w:t xml:space="preserve"> </w:t>
      </w:r>
      <w:r>
        <w:t>мансуб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шайбонийлардан</w:t>
      </w:r>
      <w:r>
        <w:rPr>
          <w:spacing w:val="1"/>
        </w:rPr>
        <w:t xml:space="preserve"> </w:t>
      </w:r>
      <w:r>
        <w:t>Убайдуллахоннинг</w:t>
      </w:r>
      <w:r>
        <w:rPr>
          <w:spacing w:val="1"/>
        </w:rPr>
        <w:t xml:space="preserve"> </w:t>
      </w:r>
      <w:r>
        <w:t>топшириғи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ёзилган</w:t>
      </w:r>
      <w:r>
        <w:rPr>
          <w:spacing w:val="1"/>
        </w:rPr>
        <w:t xml:space="preserve"> </w:t>
      </w:r>
      <w:r>
        <w:t>«Сулук</w:t>
      </w:r>
      <w:r>
        <w:rPr>
          <w:spacing w:val="1"/>
        </w:rPr>
        <w:t xml:space="preserve"> </w:t>
      </w:r>
      <w:r>
        <w:t>ал-мулук»</w:t>
      </w:r>
      <w:r>
        <w:rPr>
          <w:spacing w:val="1"/>
        </w:rPr>
        <w:t xml:space="preserve"> </w:t>
      </w:r>
      <w:r>
        <w:t>(Подшоҳларга</w:t>
      </w:r>
      <w:r>
        <w:rPr>
          <w:spacing w:val="-1"/>
        </w:rPr>
        <w:t xml:space="preserve"> </w:t>
      </w:r>
      <w:r>
        <w:t>йўл-йўриқ) шулар</w:t>
      </w:r>
      <w:r>
        <w:rPr>
          <w:spacing w:val="1"/>
        </w:rPr>
        <w:t xml:space="preserve"> </w:t>
      </w:r>
      <w:r>
        <w:t>жумласидандир.</w:t>
      </w:r>
    </w:p>
    <w:p w:rsidR="000F7DF1" w:rsidRDefault="00E913CB">
      <w:pPr>
        <w:pStyle w:val="a3"/>
        <w:spacing w:line="276" w:lineRule="auto"/>
        <w:ind w:right="407"/>
      </w:pPr>
      <w:r>
        <w:t>Бундай</w:t>
      </w:r>
      <w:r>
        <w:rPr>
          <w:spacing w:val="1"/>
        </w:rPr>
        <w:t xml:space="preserve"> </w:t>
      </w:r>
      <w:r>
        <w:t>асарларда</w:t>
      </w:r>
      <w:r>
        <w:rPr>
          <w:spacing w:val="1"/>
        </w:rPr>
        <w:t xml:space="preserve"> </w:t>
      </w:r>
      <w:r>
        <w:t>давлатни</w:t>
      </w:r>
      <w:r>
        <w:rPr>
          <w:spacing w:val="1"/>
        </w:rPr>
        <w:t xml:space="preserve"> </w:t>
      </w:r>
      <w:r>
        <w:t>идора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тартиб-қоидалари,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мансаб</w:t>
      </w:r>
      <w:r>
        <w:rPr>
          <w:spacing w:val="-1"/>
        </w:rPr>
        <w:t xml:space="preserve"> </w:t>
      </w:r>
      <w:r>
        <w:t>эгалари</w:t>
      </w:r>
      <w:r>
        <w:rPr>
          <w:spacing w:val="-2"/>
        </w:rPr>
        <w:t xml:space="preserve"> </w:t>
      </w:r>
      <w:r>
        <w:t>вазифалари,</w:t>
      </w:r>
      <w:r>
        <w:rPr>
          <w:spacing w:val="-3"/>
        </w:rPr>
        <w:t xml:space="preserve"> </w:t>
      </w:r>
      <w:r>
        <w:t>хайри</w:t>
      </w:r>
      <w:r>
        <w:rPr>
          <w:spacing w:val="-2"/>
        </w:rPr>
        <w:t xml:space="preserve"> </w:t>
      </w:r>
      <w:r>
        <w:t>садақа</w:t>
      </w:r>
      <w:r>
        <w:rPr>
          <w:spacing w:val="-3"/>
        </w:rPr>
        <w:t xml:space="preserve"> </w:t>
      </w:r>
      <w:r>
        <w:t>қилиш</w:t>
      </w:r>
      <w:r>
        <w:rPr>
          <w:spacing w:val="-2"/>
        </w:rPr>
        <w:t xml:space="preserve"> </w:t>
      </w:r>
      <w:r>
        <w:t>тартиби,</w:t>
      </w:r>
      <w:r>
        <w:rPr>
          <w:spacing w:val="-2"/>
        </w:rPr>
        <w:t xml:space="preserve"> </w:t>
      </w:r>
      <w:r>
        <w:t>солиқ</w:t>
      </w:r>
      <w:r>
        <w:rPr>
          <w:spacing w:val="-3"/>
        </w:rPr>
        <w:t xml:space="preserve"> </w:t>
      </w:r>
      <w:r>
        <w:t>солиш</w:t>
      </w:r>
      <w:r>
        <w:rPr>
          <w:spacing w:val="-2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уни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10"/>
        <w:ind w:left="0" w:firstLine="0"/>
        <w:jc w:val="left"/>
        <w:rPr>
          <w:sz w:val="11"/>
        </w:rPr>
      </w:pPr>
      <w:r>
        <w:pict>
          <v:rect id="_x0000_s1141" style="position:absolute;margin-left:85.1pt;margin-top:8.8pt;width:2in;height:.7pt;z-index:-1568307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706"/>
        <w:rPr>
          <w:sz w:val="20"/>
        </w:rPr>
      </w:pPr>
      <w:r>
        <w:rPr>
          <w:sz w:val="20"/>
          <w:vertAlign w:val="superscript"/>
        </w:rPr>
        <w:t>130</w:t>
      </w:r>
      <w:r>
        <w:rPr>
          <w:sz w:val="20"/>
        </w:rPr>
        <w:t>И.Каримов. Амир Темур фахримиз, ғуруримиз. Маънавий юксалиш йўлида. Т:. Ўзбекистон. 1998 й 414</w:t>
      </w:r>
      <w:r>
        <w:rPr>
          <w:spacing w:val="-48"/>
          <w:sz w:val="20"/>
        </w:rPr>
        <w:t xml:space="preserve"> </w:t>
      </w:r>
      <w:r>
        <w:rPr>
          <w:sz w:val="20"/>
        </w:rPr>
        <w:t>бет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7" w:firstLine="0"/>
      </w:pPr>
      <w:r>
        <w:lastRenderedPageBreak/>
        <w:t>тўплаш</w:t>
      </w:r>
      <w:r>
        <w:rPr>
          <w:spacing w:val="1"/>
        </w:rPr>
        <w:t xml:space="preserve"> </w:t>
      </w:r>
      <w:r>
        <w:t>тартиби,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юришларни</w:t>
      </w:r>
      <w:r>
        <w:rPr>
          <w:spacing w:val="1"/>
        </w:rPr>
        <w:t xml:space="preserve"> </w:t>
      </w:r>
      <w:r>
        <w:t>ўтказиш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қўзғолонни</w:t>
      </w:r>
      <w:r>
        <w:rPr>
          <w:spacing w:val="1"/>
        </w:rPr>
        <w:t xml:space="preserve"> </w:t>
      </w:r>
      <w:r>
        <w:t>бостириш</w:t>
      </w:r>
      <w:r>
        <w:rPr>
          <w:spacing w:val="1"/>
        </w:rPr>
        <w:t xml:space="preserve"> </w:t>
      </w:r>
      <w:r>
        <w:t>қоидалари</w:t>
      </w:r>
      <w:r>
        <w:rPr>
          <w:spacing w:val="-1"/>
        </w:rPr>
        <w:t xml:space="preserve"> </w:t>
      </w:r>
      <w:r>
        <w:t>бирма бир</w:t>
      </w:r>
      <w:r>
        <w:rPr>
          <w:spacing w:val="1"/>
        </w:rPr>
        <w:t xml:space="preserve"> </w:t>
      </w:r>
      <w:r>
        <w:t>баён</w:t>
      </w:r>
      <w:r>
        <w:rPr>
          <w:spacing w:val="1"/>
        </w:rPr>
        <w:t xml:space="preserve"> </w:t>
      </w:r>
      <w:r>
        <w:t>этилган.</w:t>
      </w:r>
    </w:p>
    <w:p w:rsidR="000F7DF1" w:rsidRDefault="00E913CB">
      <w:pPr>
        <w:pStyle w:val="a3"/>
        <w:spacing w:line="276" w:lineRule="auto"/>
        <w:ind w:right="405"/>
      </w:pP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«Темур</w:t>
      </w:r>
      <w:r>
        <w:rPr>
          <w:spacing w:val="1"/>
        </w:rPr>
        <w:t xml:space="preserve"> </w:t>
      </w:r>
      <w:r>
        <w:t>тузуклари»ни</w:t>
      </w:r>
      <w:r>
        <w:rPr>
          <w:spacing w:val="1"/>
        </w:rPr>
        <w:t xml:space="preserve"> </w:t>
      </w:r>
      <w:r>
        <w:t>жаҳонни</w:t>
      </w:r>
      <w:r>
        <w:t>нг</w:t>
      </w:r>
      <w:r>
        <w:rPr>
          <w:spacing w:val="1"/>
        </w:rPr>
        <w:t xml:space="preserve"> </w:t>
      </w:r>
      <w:r>
        <w:t>кўпгина</w:t>
      </w:r>
      <w:r>
        <w:rPr>
          <w:spacing w:val="1"/>
        </w:rPr>
        <w:t xml:space="preserve"> </w:t>
      </w:r>
      <w:r>
        <w:t>мамлакатларида, жумладан, Россия федерацияси, Англия, Франция, АҚШ,</w:t>
      </w:r>
      <w:r>
        <w:rPr>
          <w:spacing w:val="1"/>
        </w:rPr>
        <w:t xml:space="preserve"> </w:t>
      </w:r>
      <w:r>
        <w:t>Финляндия, Дания, Эрон, Ҳиндистон, Туркия, Миср, Яман кутубхоналарида</w:t>
      </w:r>
      <w:r>
        <w:rPr>
          <w:spacing w:val="1"/>
        </w:rPr>
        <w:t xml:space="preserve"> </w:t>
      </w:r>
      <w:r>
        <w:t>учратиш</w:t>
      </w:r>
      <w:r>
        <w:rPr>
          <w:spacing w:val="-1"/>
        </w:rPr>
        <w:t xml:space="preserve"> </w:t>
      </w:r>
      <w:r>
        <w:t>мумкин.</w:t>
      </w:r>
    </w:p>
    <w:p w:rsidR="000F7DF1" w:rsidRDefault="00E913CB">
      <w:pPr>
        <w:pStyle w:val="a3"/>
        <w:spacing w:line="276" w:lineRule="auto"/>
        <w:ind w:right="405"/>
      </w:pPr>
      <w:r>
        <w:t>Азалдан, ўз-ўзидан маълумки, қайси бир асар қимматли, амалда зарур</w:t>
      </w:r>
      <w:r>
        <w:rPr>
          <w:spacing w:val="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ундан</w:t>
      </w:r>
      <w:r>
        <w:rPr>
          <w:spacing w:val="1"/>
        </w:rPr>
        <w:t xml:space="preserve"> </w:t>
      </w:r>
      <w:r>
        <w:t>кўпроқ</w:t>
      </w:r>
      <w:r>
        <w:rPr>
          <w:spacing w:val="1"/>
        </w:rPr>
        <w:t xml:space="preserve"> </w:t>
      </w:r>
      <w:r>
        <w:t>нусха</w:t>
      </w:r>
      <w:r>
        <w:rPr>
          <w:spacing w:val="1"/>
        </w:rPr>
        <w:t xml:space="preserve"> </w:t>
      </w:r>
      <w:r>
        <w:t>кўчирилган.</w:t>
      </w:r>
      <w:r>
        <w:rPr>
          <w:spacing w:val="1"/>
        </w:rPr>
        <w:t xml:space="preserve"> </w:t>
      </w:r>
      <w:r>
        <w:t>«Темур</w:t>
      </w:r>
      <w:r>
        <w:rPr>
          <w:spacing w:val="1"/>
        </w:rPr>
        <w:t xml:space="preserve"> </w:t>
      </w:r>
      <w:r>
        <w:t>тузуклари»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асарлар</w:t>
      </w:r>
      <w:r>
        <w:rPr>
          <w:spacing w:val="1"/>
        </w:rPr>
        <w:t xml:space="preserve"> </w:t>
      </w:r>
      <w:r>
        <w:t>сирасига</w:t>
      </w:r>
      <w:r>
        <w:rPr>
          <w:spacing w:val="1"/>
        </w:rPr>
        <w:t xml:space="preserve"> </w:t>
      </w:r>
      <w:r>
        <w:t>кирган.</w:t>
      </w:r>
      <w:r>
        <w:rPr>
          <w:spacing w:val="1"/>
        </w:rPr>
        <w:t xml:space="preserve"> </w:t>
      </w:r>
      <w:r>
        <w:t>Аниқроқ</w:t>
      </w:r>
      <w:r>
        <w:rPr>
          <w:spacing w:val="1"/>
        </w:rPr>
        <w:t xml:space="preserve"> </w:t>
      </w:r>
      <w:r>
        <w:t>айтадиган</w:t>
      </w:r>
      <w:r>
        <w:rPr>
          <w:spacing w:val="1"/>
        </w:rPr>
        <w:t xml:space="preserve"> </w:t>
      </w:r>
      <w:r>
        <w:t>бўлсак,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кўпроқ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бошлиқларини</w:t>
      </w:r>
      <w:r>
        <w:rPr>
          <w:spacing w:val="54"/>
        </w:rPr>
        <w:t xml:space="preserve"> </w:t>
      </w:r>
      <w:r>
        <w:t>қизиқтирган.</w:t>
      </w:r>
      <w:r>
        <w:rPr>
          <w:spacing w:val="52"/>
        </w:rPr>
        <w:t xml:space="preserve"> </w:t>
      </w:r>
      <w:r>
        <w:t>Шунинг</w:t>
      </w:r>
      <w:r>
        <w:rPr>
          <w:spacing w:val="52"/>
        </w:rPr>
        <w:t xml:space="preserve"> </w:t>
      </w:r>
      <w:r>
        <w:t>учун</w:t>
      </w:r>
      <w:r>
        <w:rPr>
          <w:spacing w:val="56"/>
        </w:rPr>
        <w:t xml:space="preserve"> </w:t>
      </w:r>
      <w:r>
        <w:t>ҳам</w:t>
      </w:r>
      <w:r>
        <w:rPr>
          <w:spacing w:val="53"/>
        </w:rPr>
        <w:t xml:space="preserve"> </w:t>
      </w:r>
      <w:r>
        <w:t>ҳукмдорларнин</w:t>
      </w:r>
      <w:r>
        <w:t>г</w:t>
      </w:r>
      <w:r>
        <w:rPr>
          <w:spacing w:val="52"/>
        </w:rPr>
        <w:t xml:space="preserve"> </w:t>
      </w:r>
      <w:r>
        <w:t>кўпчилиги</w:t>
      </w:r>
      <w:r>
        <w:rPr>
          <w:spacing w:val="-67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асардан</w:t>
      </w:r>
      <w:r>
        <w:rPr>
          <w:spacing w:val="1"/>
        </w:rPr>
        <w:t xml:space="preserve"> </w:t>
      </w:r>
      <w:r>
        <w:t>нусха</w:t>
      </w:r>
      <w:r>
        <w:rPr>
          <w:spacing w:val="1"/>
        </w:rPr>
        <w:t xml:space="preserve"> </w:t>
      </w:r>
      <w:r>
        <w:t>кўчиртириб,</w:t>
      </w:r>
      <w:r>
        <w:rPr>
          <w:spacing w:val="1"/>
        </w:rPr>
        <w:t xml:space="preserve"> </w:t>
      </w:r>
      <w:r>
        <w:t>шахсий</w:t>
      </w:r>
      <w:r>
        <w:rPr>
          <w:spacing w:val="1"/>
        </w:rPr>
        <w:t xml:space="preserve"> </w:t>
      </w:r>
      <w:r>
        <w:t>кутубхоналарида</w:t>
      </w:r>
      <w:r>
        <w:rPr>
          <w:spacing w:val="1"/>
        </w:rPr>
        <w:t xml:space="preserve"> </w:t>
      </w:r>
      <w:r>
        <w:t>асраганлар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ижтимоий сиёсий фаолиятларида ундан муҳим йўл йўриқ кўрсатувчи манба</w:t>
      </w:r>
      <w:r>
        <w:rPr>
          <w:spacing w:val="1"/>
        </w:rPr>
        <w:t xml:space="preserve"> </w:t>
      </w:r>
      <w:r>
        <w:t>сифатида</w:t>
      </w:r>
      <w:r>
        <w:rPr>
          <w:spacing w:val="-1"/>
        </w:rPr>
        <w:t xml:space="preserve"> </w:t>
      </w:r>
      <w:r>
        <w:t>фойдаланганлар.</w:t>
      </w:r>
    </w:p>
    <w:p w:rsidR="000F7DF1" w:rsidRDefault="00E913CB">
      <w:pPr>
        <w:pStyle w:val="a3"/>
        <w:spacing w:line="276" w:lineRule="auto"/>
        <w:ind w:right="405"/>
      </w:pPr>
      <w:r>
        <w:t>Масалан,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ватандошимиз</w:t>
      </w:r>
      <w:r>
        <w:rPr>
          <w:spacing w:val="1"/>
        </w:rPr>
        <w:t xml:space="preserve"> </w:t>
      </w:r>
      <w:r>
        <w:t>Заҳириддин</w:t>
      </w:r>
      <w:r>
        <w:rPr>
          <w:spacing w:val="1"/>
        </w:rPr>
        <w:t xml:space="preserve"> </w:t>
      </w:r>
      <w:r>
        <w:t>Муҳаммад</w:t>
      </w:r>
      <w:r>
        <w:rPr>
          <w:spacing w:val="1"/>
        </w:rPr>
        <w:t xml:space="preserve"> </w:t>
      </w:r>
      <w:r>
        <w:t>Бобурнинг</w:t>
      </w:r>
      <w:r>
        <w:rPr>
          <w:spacing w:val="1"/>
        </w:rPr>
        <w:t xml:space="preserve"> </w:t>
      </w:r>
      <w:r>
        <w:t>авлодларидан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Шоҳ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(Ҳиндистон</w:t>
      </w:r>
      <w:r>
        <w:rPr>
          <w:spacing w:val="1"/>
        </w:rPr>
        <w:t xml:space="preserve"> </w:t>
      </w:r>
      <w:r>
        <w:t>1628-1657),</w:t>
      </w:r>
      <w:r>
        <w:rPr>
          <w:spacing w:val="1"/>
        </w:rPr>
        <w:t xml:space="preserve"> </w:t>
      </w:r>
      <w:r>
        <w:t>Қўқон</w:t>
      </w:r>
      <w:r>
        <w:rPr>
          <w:spacing w:val="1"/>
        </w:rPr>
        <w:t xml:space="preserve"> </w:t>
      </w:r>
      <w:r>
        <w:t>хони</w:t>
      </w:r>
      <w:r>
        <w:rPr>
          <w:spacing w:val="1"/>
        </w:rPr>
        <w:t xml:space="preserve"> </w:t>
      </w:r>
      <w:r>
        <w:t>Муҳаммад Алихон (1821-1842) ва Бухоро амири Абдулаҳадхон (1885-1910)</w:t>
      </w:r>
      <w:r>
        <w:rPr>
          <w:spacing w:val="1"/>
        </w:rPr>
        <w:t xml:space="preserve"> </w:t>
      </w:r>
      <w:r>
        <w:t>таниқли котибларига буюртириб, «Темур тузуклари»дан ўзлари учун нусха</w:t>
      </w:r>
      <w:r>
        <w:rPr>
          <w:spacing w:val="1"/>
        </w:rPr>
        <w:t xml:space="preserve"> </w:t>
      </w:r>
      <w:r>
        <w:t>кўчиртирганлар. Ҳар бир нусха зўр масъулият ва қунт билан кўчирилиши</w:t>
      </w:r>
      <w:r>
        <w:rPr>
          <w:spacing w:val="1"/>
        </w:rPr>
        <w:t xml:space="preserve"> </w:t>
      </w:r>
      <w:r>
        <w:t>таъминла</w:t>
      </w:r>
      <w:r>
        <w:t>нган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назоратга</w:t>
      </w:r>
      <w:r>
        <w:rPr>
          <w:spacing w:val="1"/>
        </w:rPr>
        <w:t xml:space="preserve"> </w:t>
      </w:r>
      <w:r>
        <w:t>олинган.</w:t>
      </w:r>
      <w:r>
        <w:rPr>
          <w:spacing w:val="1"/>
        </w:rPr>
        <w:t xml:space="preserve"> </w:t>
      </w:r>
      <w:r>
        <w:t>Ҳиндистонлик</w:t>
      </w:r>
      <w:r>
        <w:rPr>
          <w:spacing w:val="1"/>
        </w:rPr>
        <w:t xml:space="preserve"> </w:t>
      </w:r>
      <w:r>
        <w:t>муаррих</w:t>
      </w:r>
      <w:r>
        <w:rPr>
          <w:spacing w:val="1"/>
        </w:rPr>
        <w:t xml:space="preserve"> </w:t>
      </w:r>
      <w:r>
        <w:t>(тарихчи)</w:t>
      </w:r>
      <w:r>
        <w:rPr>
          <w:spacing w:val="-67"/>
        </w:rPr>
        <w:t xml:space="preserve"> </w:t>
      </w:r>
      <w:r>
        <w:t>Абдулҳамид</w:t>
      </w:r>
      <w:r>
        <w:rPr>
          <w:spacing w:val="1"/>
        </w:rPr>
        <w:t xml:space="preserve"> </w:t>
      </w:r>
      <w:r>
        <w:t>Лоҳурийнинг</w:t>
      </w:r>
      <w:r>
        <w:rPr>
          <w:spacing w:val="1"/>
        </w:rPr>
        <w:t xml:space="preserve"> </w:t>
      </w:r>
      <w:r>
        <w:t>(1654</w:t>
      </w:r>
      <w:r>
        <w:rPr>
          <w:spacing w:val="1"/>
        </w:rPr>
        <w:t xml:space="preserve"> </w:t>
      </w:r>
      <w:r>
        <w:t>й.</w:t>
      </w:r>
      <w:r>
        <w:rPr>
          <w:spacing w:val="1"/>
        </w:rPr>
        <w:t xml:space="preserve"> </w:t>
      </w:r>
      <w:r>
        <w:t>вафот</w:t>
      </w:r>
      <w:r>
        <w:rPr>
          <w:spacing w:val="1"/>
        </w:rPr>
        <w:t xml:space="preserve"> </w:t>
      </w:r>
      <w:r>
        <w:t>этган)</w:t>
      </w:r>
      <w:r>
        <w:rPr>
          <w:spacing w:val="1"/>
        </w:rPr>
        <w:t xml:space="preserve"> </w:t>
      </w:r>
      <w:r>
        <w:t>«Подшонома»</w:t>
      </w:r>
      <w:r>
        <w:rPr>
          <w:spacing w:val="1"/>
        </w:rPr>
        <w:t xml:space="preserve"> </w:t>
      </w:r>
      <w:r>
        <w:t>асарида</w:t>
      </w:r>
      <w:r>
        <w:rPr>
          <w:spacing w:val="1"/>
        </w:rPr>
        <w:t xml:space="preserve"> </w:t>
      </w:r>
      <w:r>
        <w:t>(мавлавий</w:t>
      </w:r>
      <w:r>
        <w:rPr>
          <w:spacing w:val="1"/>
        </w:rPr>
        <w:t xml:space="preserve"> </w:t>
      </w:r>
      <w:r>
        <w:t>Кабириддин</w:t>
      </w:r>
      <w:r>
        <w:rPr>
          <w:spacing w:val="1"/>
        </w:rPr>
        <w:t xml:space="preserve"> </w:t>
      </w:r>
      <w:r>
        <w:t>Аҳмад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Абдураҳимлар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оширган</w:t>
      </w:r>
      <w:r>
        <w:rPr>
          <w:spacing w:val="1"/>
        </w:rPr>
        <w:t xml:space="preserve"> </w:t>
      </w:r>
      <w:r>
        <w:t>нашр,</w:t>
      </w:r>
      <w:r>
        <w:rPr>
          <w:spacing w:val="1"/>
        </w:rPr>
        <w:t xml:space="preserve"> </w:t>
      </w:r>
      <w:r>
        <w:t>Калкутта,</w:t>
      </w:r>
      <w:r>
        <w:rPr>
          <w:spacing w:val="1"/>
        </w:rPr>
        <w:t xml:space="preserve"> </w:t>
      </w:r>
      <w:r>
        <w:t>1866-</w:t>
      </w:r>
      <w:r>
        <w:rPr>
          <w:spacing w:val="1"/>
        </w:rPr>
        <w:t xml:space="preserve"> </w:t>
      </w:r>
      <w:r>
        <w:t>1872</w:t>
      </w:r>
      <w:r>
        <w:rPr>
          <w:spacing w:val="1"/>
        </w:rPr>
        <w:t xml:space="preserve"> </w:t>
      </w:r>
      <w:r>
        <w:t>й.,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жилд, 288-саҳифа)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дейилади:</w:t>
      </w:r>
      <w:r>
        <w:rPr>
          <w:spacing w:val="70"/>
        </w:rPr>
        <w:t xml:space="preserve"> </w:t>
      </w:r>
      <w:r>
        <w:t>“Ҳижрий</w:t>
      </w:r>
      <w:r>
        <w:rPr>
          <w:spacing w:val="-67"/>
        </w:rPr>
        <w:t xml:space="preserve"> </w:t>
      </w:r>
      <w:r>
        <w:t>1047</w:t>
      </w:r>
      <w:r>
        <w:rPr>
          <w:spacing w:val="1"/>
        </w:rPr>
        <w:t xml:space="preserve"> </w:t>
      </w:r>
      <w:r>
        <w:t>(милодий</w:t>
      </w:r>
      <w:r>
        <w:rPr>
          <w:spacing w:val="1"/>
        </w:rPr>
        <w:t xml:space="preserve"> </w:t>
      </w:r>
      <w:r>
        <w:t>1637-38)</w:t>
      </w:r>
      <w:r>
        <w:rPr>
          <w:spacing w:val="1"/>
        </w:rPr>
        <w:t xml:space="preserve"> </w:t>
      </w:r>
      <w:r>
        <w:t>йили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Абу</w:t>
      </w:r>
      <w:r>
        <w:rPr>
          <w:spacing w:val="1"/>
        </w:rPr>
        <w:t xml:space="preserve"> </w:t>
      </w:r>
      <w:r>
        <w:t>Толиб</w:t>
      </w:r>
      <w:r>
        <w:rPr>
          <w:spacing w:val="1"/>
        </w:rPr>
        <w:t xml:space="preserve"> </w:t>
      </w:r>
      <w:r>
        <w:t>ал-Ҳусайний</w:t>
      </w:r>
      <w:r>
        <w:rPr>
          <w:spacing w:val="70"/>
        </w:rPr>
        <w:t xml:space="preserve"> </w:t>
      </w:r>
      <w:r>
        <w:t>ат-Турбатий</w:t>
      </w:r>
      <w:r>
        <w:rPr>
          <w:spacing w:val="1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Шоҳ</w:t>
      </w:r>
      <w:r>
        <w:rPr>
          <w:spacing w:val="1"/>
        </w:rPr>
        <w:t xml:space="preserve"> </w:t>
      </w:r>
      <w:r>
        <w:t>Жаҳонга</w:t>
      </w:r>
      <w:r>
        <w:rPr>
          <w:spacing w:val="1"/>
        </w:rPr>
        <w:t xml:space="preserve"> </w:t>
      </w:r>
      <w:r>
        <w:t>«Тузуки</w:t>
      </w:r>
      <w:r>
        <w:rPr>
          <w:spacing w:val="1"/>
        </w:rPr>
        <w:t xml:space="preserve"> </w:t>
      </w:r>
      <w:r>
        <w:t>Темурий»нинг форсийча</w:t>
      </w:r>
      <w:r>
        <w:rPr>
          <w:spacing w:val="1"/>
        </w:rPr>
        <w:t xml:space="preserve"> </w:t>
      </w:r>
      <w:r>
        <w:t>таржимасини</w:t>
      </w:r>
      <w:r>
        <w:rPr>
          <w:spacing w:val="1"/>
        </w:rPr>
        <w:t xml:space="preserve"> </w:t>
      </w:r>
      <w:r>
        <w:t>тақдим</w:t>
      </w:r>
      <w:r>
        <w:rPr>
          <w:spacing w:val="1"/>
        </w:rPr>
        <w:t xml:space="preserve"> </w:t>
      </w:r>
      <w:r>
        <w:t>этган</w:t>
      </w:r>
      <w:r>
        <w:rPr>
          <w:spacing w:val="1"/>
        </w:rPr>
        <w:t xml:space="preserve"> </w:t>
      </w:r>
      <w:r>
        <w:t>эди.</w:t>
      </w:r>
      <w:r>
        <w:rPr>
          <w:spacing w:val="1"/>
        </w:rPr>
        <w:t xml:space="preserve"> </w:t>
      </w:r>
      <w:r>
        <w:t>Подшо</w:t>
      </w:r>
      <w:r>
        <w:rPr>
          <w:spacing w:val="1"/>
        </w:rPr>
        <w:t xml:space="preserve"> </w:t>
      </w:r>
      <w:r>
        <w:t>таржима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танишиб</w:t>
      </w:r>
      <w:r>
        <w:rPr>
          <w:spacing w:val="1"/>
        </w:rPr>
        <w:t xml:space="preserve"> </w:t>
      </w:r>
      <w:r>
        <w:t>чиқиб,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Декан</w:t>
      </w:r>
      <w:r>
        <w:rPr>
          <w:spacing w:val="1"/>
        </w:rPr>
        <w:t xml:space="preserve"> </w:t>
      </w:r>
      <w:r>
        <w:t>фавждори (қози калони), истеъдодли ёзувчи Муҳаммад Афзал Бухорийнинг</w:t>
      </w:r>
      <w:r>
        <w:rPr>
          <w:spacing w:val="1"/>
        </w:rPr>
        <w:t xml:space="preserve"> </w:t>
      </w:r>
      <w:r>
        <w:t>(1651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1652</w:t>
      </w:r>
      <w:r>
        <w:rPr>
          <w:spacing w:val="1"/>
        </w:rPr>
        <w:t xml:space="preserve"> </w:t>
      </w:r>
      <w:r>
        <w:t>й.</w:t>
      </w:r>
      <w:r>
        <w:rPr>
          <w:spacing w:val="1"/>
        </w:rPr>
        <w:t xml:space="preserve"> </w:t>
      </w:r>
      <w:r>
        <w:t>вафот</w:t>
      </w:r>
      <w:r>
        <w:rPr>
          <w:spacing w:val="1"/>
        </w:rPr>
        <w:t xml:space="preserve"> </w:t>
      </w:r>
      <w:r>
        <w:t>этган)</w:t>
      </w:r>
      <w:r>
        <w:rPr>
          <w:spacing w:val="1"/>
        </w:rPr>
        <w:t xml:space="preserve"> </w:t>
      </w:r>
      <w:r>
        <w:t>қўлига</w:t>
      </w:r>
      <w:r>
        <w:rPr>
          <w:spacing w:val="1"/>
        </w:rPr>
        <w:t xml:space="preserve"> </w:t>
      </w:r>
      <w:r>
        <w:t>тутқазган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Шарафуддин</w:t>
      </w:r>
      <w:r>
        <w:rPr>
          <w:spacing w:val="1"/>
        </w:rPr>
        <w:t xml:space="preserve"> </w:t>
      </w:r>
      <w:r>
        <w:t>Али</w:t>
      </w:r>
      <w:r>
        <w:rPr>
          <w:spacing w:val="1"/>
        </w:rPr>
        <w:t xml:space="preserve"> </w:t>
      </w:r>
      <w:r>
        <w:t>Яздийнинг</w:t>
      </w:r>
      <w:r>
        <w:rPr>
          <w:spacing w:val="33"/>
        </w:rPr>
        <w:t xml:space="preserve"> </w:t>
      </w:r>
      <w:r>
        <w:t>(1454</w:t>
      </w:r>
      <w:r>
        <w:rPr>
          <w:spacing w:val="33"/>
        </w:rPr>
        <w:t xml:space="preserve"> </w:t>
      </w:r>
      <w:r>
        <w:t>й.</w:t>
      </w:r>
      <w:r>
        <w:rPr>
          <w:spacing w:val="30"/>
        </w:rPr>
        <w:t xml:space="preserve"> </w:t>
      </w:r>
      <w:r>
        <w:t>вафот</w:t>
      </w:r>
      <w:r>
        <w:rPr>
          <w:spacing w:val="34"/>
        </w:rPr>
        <w:t xml:space="preserve"> </w:t>
      </w:r>
      <w:r>
        <w:t>этган)</w:t>
      </w:r>
      <w:r>
        <w:rPr>
          <w:spacing w:val="33"/>
        </w:rPr>
        <w:t xml:space="preserve"> </w:t>
      </w:r>
      <w:r>
        <w:t>машҳур</w:t>
      </w:r>
      <w:r>
        <w:rPr>
          <w:spacing w:val="35"/>
        </w:rPr>
        <w:t xml:space="preserve"> </w:t>
      </w:r>
      <w:r>
        <w:t>«Зафарнома»</w:t>
      </w:r>
      <w:r>
        <w:rPr>
          <w:spacing w:val="33"/>
        </w:rPr>
        <w:t xml:space="preserve"> </w:t>
      </w:r>
      <w:r>
        <w:t>асарига</w:t>
      </w:r>
      <w:r>
        <w:rPr>
          <w:spacing w:val="33"/>
        </w:rPr>
        <w:t xml:space="preserve"> </w:t>
      </w:r>
      <w:r>
        <w:t>солиштириб</w:t>
      </w:r>
      <w:r>
        <w:rPr>
          <w:spacing w:val="-67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камчиликлари</w:t>
      </w:r>
      <w:r>
        <w:rPr>
          <w:spacing w:val="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тузатиб,</w:t>
      </w:r>
      <w:r>
        <w:rPr>
          <w:spacing w:val="1"/>
        </w:rPr>
        <w:t xml:space="preserve"> </w:t>
      </w:r>
      <w:r>
        <w:t>ҳаттот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муаррихлари</w:t>
      </w:r>
      <w:r>
        <w:rPr>
          <w:spacing w:val="1"/>
        </w:rPr>
        <w:t xml:space="preserve"> </w:t>
      </w:r>
      <w:r>
        <w:t>ўзидан</w:t>
      </w:r>
      <w:r>
        <w:rPr>
          <w:spacing w:val="1"/>
        </w:rPr>
        <w:t xml:space="preserve"> </w:t>
      </w:r>
      <w:r>
        <w:t>қўшган</w:t>
      </w:r>
      <w:r>
        <w:rPr>
          <w:spacing w:val="1"/>
        </w:rPr>
        <w:t xml:space="preserve"> </w:t>
      </w:r>
      <w:r>
        <w:t>ортиқча</w:t>
      </w:r>
      <w:r>
        <w:rPr>
          <w:spacing w:val="-1"/>
        </w:rPr>
        <w:t xml:space="preserve"> </w:t>
      </w:r>
      <w:r>
        <w:t>жойлари</w:t>
      </w:r>
      <w:r>
        <w:rPr>
          <w:spacing w:val="-3"/>
        </w:rPr>
        <w:t xml:space="preserve"> </w:t>
      </w:r>
      <w:r>
        <w:t>бўлса</w:t>
      </w:r>
      <w:r>
        <w:rPr>
          <w:spacing w:val="-1"/>
        </w:rPr>
        <w:t xml:space="preserve"> </w:t>
      </w:r>
      <w:r>
        <w:t>ўчириб</w:t>
      </w:r>
      <w:r>
        <w:rPr>
          <w:spacing w:val="1"/>
        </w:rPr>
        <w:t xml:space="preserve"> </w:t>
      </w:r>
      <w:r>
        <w:t>ташлашни</w:t>
      </w:r>
      <w:r>
        <w:rPr>
          <w:spacing w:val="-3"/>
        </w:rPr>
        <w:t xml:space="preserve"> </w:t>
      </w:r>
      <w:r>
        <w:t>буюрган.</w:t>
      </w:r>
    </w:p>
    <w:p w:rsidR="000F7DF1" w:rsidRDefault="00E913CB">
      <w:pPr>
        <w:pStyle w:val="a3"/>
        <w:spacing w:line="276" w:lineRule="auto"/>
        <w:ind w:right="411"/>
      </w:pPr>
      <w:r>
        <w:t>«Темур</w:t>
      </w:r>
      <w:r>
        <w:rPr>
          <w:spacing w:val="1"/>
        </w:rPr>
        <w:t xml:space="preserve"> </w:t>
      </w:r>
      <w:r>
        <w:t>тузуклари»</w:t>
      </w:r>
      <w:r>
        <w:rPr>
          <w:spacing w:val="1"/>
        </w:rPr>
        <w:t xml:space="preserve"> </w:t>
      </w:r>
      <w:r>
        <w:t>Ўрта</w:t>
      </w:r>
      <w:r>
        <w:rPr>
          <w:spacing w:val="1"/>
        </w:rPr>
        <w:t xml:space="preserve"> </w:t>
      </w:r>
      <w:r>
        <w:t>Осиё</w:t>
      </w:r>
      <w:r>
        <w:rPr>
          <w:spacing w:val="1"/>
        </w:rPr>
        <w:t xml:space="preserve"> </w:t>
      </w:r>
      <w:r>
        <w:t>заминида</w:t>
      </w:r>
      <w:r>
        <w:rPr>
          <w:spacing w:val="1"/>
        </w:rPr>
        <w:t xml:space="preserve"> </w:t>
      </w:r>
      <w:r>
        <w:t>яратилган</w:t>
      </w:r>
      <w:r>
        <w:rPr>
          <w:spacing w:val="1"/>
        </w:rPr>
        <w:t xml:space="preserve"> </w:t>
      </w:r>
      <w:r>
        <w:t>кўпгина</w:t>
      </w:r>
      <w:r>
        <w:rPr>
          <w:spacing w:val="1"/>
        </w:rPr>
        <w:t xml:space="preserve"> </w:t>
      </w:r>
      <w:r>
        <w:t>ажойиб</w:t>
      </w:r>
      <w:r>
        <w:rPr>
          <w:spacing w:val="-67"/>
        </w:rPr>
        <w:t xml:space="preserve"> </w:t>
      </w:r>
      <w:r>
        <w:t>асарлар</w:t>
      </w:r>
      <w:r>
        <w:rPr>
          <w:spacing w:val="1"/>
        </w:rPr>
        <w:t xml:space="preserve"> </w:t>
      </w:r>
      <w:r>
        <w:t>қатори,</w:t>
      </w:r>
      <w:r>
        <w:rPr>
          <w:spacing w:val="1"/>
        </w:rPr>
        <w:t xml:space="preserve"> </w:t>
      </w:r>
      <w:r>
        <w:t>аввал</w:t>
      </w:r>
      <w:r>
        <w:rPr>
          <w:spacing w:val="1"/>
        </w:rPr>
        <w:t xml:space="preserve"> </w:t>
      </w:r>
      <w:r>
        <w:t>ўзга</w:t>
      </w:r>
      <w:r>
        <w:rPr>
          <w:spacing w:val="1"/>
        </w:rPr>
        <w:t xml:space="preserve"> </w:t>
      </w:r>
      <w:r>
        <w:t>юртларда,</w:t>
      </w:r>
      <w:r>
        <w:rPr>
          <w:spacing w:val="1"/>
        </w:rPr>
        <w:t xml:space="preserve"> </w:t>
      </w:r>
      <w:r>
        <w:t>хусусан,</w:t>
      </w:r>
      <w:r>
        <w:rPr>
          <w:spacing w:val="1"/>
        </w:rPr>
        <w:t xml:space="preserve"> </w:t>
      </w:r>
      <w:r>
        <w:t>Европада</w:t>
      </w:r>
      <w:r>
        <w:rPr>
          <w:spacing w:val="1"/>
        </w:rPr>
        <w:t xml:space="preserve"> </w:t>
      </w:r>
      <w:r>
        <w:t>мамлакатларида</w:t>
      </w:r>
      <w:r>
        <w:rPr>
          <w:spacing w:val="1"/>
        </w:rPr>
        <w:t xml:space="preserve"> </w:t>
      </w:r>
      <w:r>
        <w:t>шуҳрат</w:t>
      </w:r>
      <w:r>
        <w:rPr>
          <w:spacing w:val="-2"/>
        </w:rPr>
        <w:t xml:space="preserve"> </w:t>
      </w:r>
      <w:r>
        <w:t>қозонган.</w:t>
      </w:r>
    </w:p>
    <w:p w:rsidR="000F7DF1" w:rsidRDefault="00E913CB">
      <w:pPr>
        <w:pStyle w:val="a3"/>
        <w:spacing w:line="276" w:lineRule="auto"/>
        <w:ind w:right="405"/>
      </w:pPr>
      <w:r>
        <w:t>«Темур</w:t>
      </w:r>
      <w:r>
        <w:rPr>
          <w:spacing w:val="1"/>
        </w:rPr>
        <w:t xml:space="preserve"> </w:t>
      </w:r>
      <w:r>
        <w:t>тузуклари»нинг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кунларгач</w:t>
      </w:r>
      <w:r>
        <w:t>а</w:t>
      </w:r>
      <w:r>
        <w:rPr>
          <w:spacing w:val="1"/>
        </w:rPr>
        <w:t xml:space="preserve"> </w:t>
      </w:r>
      <w:r>
        <w:t>етиб</w:t>
      </w:r>
      <w:r>
        <w:rPr>
          <w:spacing w:val="1"/>
        </w:rPr>
        <w:t xml:space="preserve"> </w:t>
      </w:r>
      <w:r>
        <w:t>келган</w:t>
      </w:r>
      <w:r>
        <w:rPr>
          <w:spacing w:val="1"/>
        </w:rPr>
        <w:t xml:space="preserve"> </w:t>
      </w:r>
      <w:r>
        <w:t>қўлёзма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тошбосма</w:t>
      </w:r>
      <w:r>
        <w:rPr>
          <w:spacing w:val="1"/>
        </w:rPr>
        <w:t xml:space="preserve"> </w:t>
      </w:r>
      <w:r>
        <w:t>нусхалари</w:t>
      </w:r>
      <w:r>
        <w:rPr>
          <w:spacing w:val="1"/>
        </w:rPr>
        <w:t xml:space="preserve"> </w:t>
      </w:r>
      <w:r>
        <w:t>ўша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Абу</w:t>
      </w:r>
      <w:r>
        <w:rPr>
          <w:spacing w:val="1"/>
        </w:rPr>
        <w:t xml:space="preserve"> </w:t>
      </w:r>
      <w:r>
        <w:t>Толиб</w:t>
      </w:r>
      <w:r>
        <w:rPr>
          <w:spacing w:val="1"/>
        </w:rPr>
        <w:t xml:space="preserve"> </w:t>
      </w:r>
      <w:r>
        <w:t>ал-Ҳусайний</w:t>
      </w:r>
      <w:r>
        <w:rPr>
          <w:spacing w:val="1"/>
        </w:rPr>
        <w:t xml:space="preserve"> </w:t>
      </w:r>
      <w:r>
        <w:t>ат-Турбатий</w:t>
      </w:r>
      <w:r>
        <w:rPr>
          <w:spacing w:val="1"/>
        </w:rPr>
        <w:t xml:space="preserve"> </w:t>
      </w:r>
      <w:r>
        <w:t>таржимаси асосида яратилган. Масалан, асарнинг матни, тадқиқот ва зарур</w:t>
      </w:r>
      <w:r>
        <w:rPr>
          <w:spacing w:val="1"/>
        </w:rPr>
        <w:t xml:space="preserve"> </w:t>
      </w:r>
      <w:r>
        <w:t>илмий</w:t>
      </w:r>
      <w:r>
        <w:rPr>
          <w:spacing w:val="1"/>
        </w:rPr>
        <w:t xml:space="preserve"> </w:t>
      </w:r>
      <w:r>
        <w:t>изоҳлар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1783</w:t>
      </w:r>
      <w:r>
        <w:rPr>
          <w:spacing w:val="1"/>
        </w:rPr>
        <w:t xml:space="preserve"> </w:t>
      </w:r>
      <w:r>
        <w:t>йилда</w:t>
      </w:r>
      <w:r>
        <w:rPr>
          <w:spacing w:val="1"/>
        </w:rPr>
        <w:t xml:space="preserve"> </w:t>
      </w:r>
      <w:r>
        <w:t>Англияда,</w:t>
      </w:r>
      <w:r>
        <w:rPr>
          <w:spacing w:val="1"/>
        </w:rPr>
        <w:t xml:space="preserve"> </w:t>
      </w:r>
      <w:r>
        <w:t>1785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1891</w:t>
      </w:r>
      <w:r>
        <w:rPr>
          <w:spacing w:val="1"/>
        </w:rPr>
        <w:t xml:space="preserve"> </w:t>
      </w:r>
      <w:r>
        <w:t>йилларда</w:t>
      </w:r>
      <w:r>
        <w:rPr>
          <w:spacing w:val="1"/>
        </w:rPr>
        <w:t xml:space="preserve"> </w:t>
      </w:r>
      <w:r>
        <w:t>Ҳиндистонда,</w:t>
      </w:r>
      <w:r>
        <w:rPr>
          <w:spacing w:val="-5"/>
        </w:rPr>
        <w:t xml:space="preserve"> </w:t>
      </w:r>
      <w:r>
        <w:t>1868 йили Эронда</w:t>
      </w:r>
      <w:r>
        <w:rPr>
          <w:spacing w:val="-1"/>
        </w:rPr>
        <w:t xml:space="preserve"> </w:t>
      </w:r>
      <w:r>
        <w:t>китоб</w:t>
      </w:r>
      <w:r>
        <w:rPr>
          <w:spacing w:val="-2"/>
        </w:rPr>
        <w:t xml:space="preserve"> </w:t>
      </w:r>
      <w:r>
        <w:t>сифатида</w:t>
      </w:r>
      <w:r>
        <w:rPr>
          <w:spacing w:val="-1"/>
        </w:rPr>
        <w:t xml:space="preserve"> </w:t>
      </w:r>
      <w:r>
        <w:t>чоп</w:t>
      </w:r>
      <w:r>
        <w:rPr>
          <w:spacing w:val="-1"/>
        </w:rPr>
        <w:t xml:space="preserve"> </w:t>
      </w:r>
      <w:r>
        <w:t>этилган.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lastRenderedPageBreak/>
        <w:t>Асар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неча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тилларига</w:t>
      </w:r>
      <w:r>
        <w:rPr>
          <w:spacing w:val="1"/>
        </w:rPr>
        <w:t xml:space="preserve"> </w:t>
      </w:r>
      <w:r>
        <w:t>жумладан,</w:t>
      </w:r>
      <w:r>
        <w:rPr>
          <w:spacing w:val="1"/>
        </w:rPr>
        <w:t xml:space="preserve"> </w:t>
      </w:r>
      <w:r>
        <w:t>француз</w:t>
      </w:r>
      <w:r>
        <w:rPr>
          <w:spacing w:val="1"/>
        </w:rPr>
        <w:t xml:space="preserve"> </w:t>
      </w:r>
      <w:r>
        <w:t>(1787),</w:t>
      </w:r>
      <w:r>
        <w:rPr>
          <w:spacing w:val="1"/>
        </w:rPr>
        <w:t xml:space="preserve"> </w:t>
      </w:r>
      <w:r>
        <w:t>инглиз</w:t>
      </w:r>
      <w:r>
        <w:rPr>
          <w:spacing w:val="1"/>
        </w:rPr>
        <w:t xml:space="preserve"> </w:t>
      </w:r>
      <w:r>
        <w:t>(1830), урду (1845), рус (1894,1934) ва эски ўзбек (1835, 1857, лекин тўлиқ</w:t>
      </w:r>
      <w:r>
        <w:rPr>
          <w:spacing w:val="1"/>
        </w:rPr>
        <w:t xml:space="preserve"> </w:t>
      </w:r>
      <w:r>
        <w:t>эмас) тилларига таржима қилиниб, нашр этилган. Унинг т</w:t>
      </w:r>
      <w:r>
        <w:t>ошбосма нусхалари</w:t>
      </w:r>
      <w:r>
        <w:rPr>
          <w:spacing w:val="-67"/>
        </w:rPr>
        <w:t xml:space="preserve"> </w:t>
      </w:r>
      <w:r>
        <w:t>(Теҳрон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1868,</w:t>
      </w:r>
      <w:r>
        <w:rPr>
          <w:spacing w:val="-1"/>
        </w:rPr>
        <w:t xml:space="preserve"> </w:t>
      </w:r>
      <w:r>
        <w:t>Тошкент -</w:t>
      </w:r>
      <w:r>
        <w:rPr>
          <w:spacing w:val="-3"/>
        </w:rPr>
        <w:t xml:space="preserve"> </w:t>
      </w:r>
      <w:r>
        <w:t>1890 ва ҳ.к.)</w:t>
      </w:r>
      <w:r>
        <w:rPr>
          <w:spacing w:val="-3"/>
        </w:rPr>
        <w:t xml:space="preserve"> </w:t>
      </w:r>
      <w:r>
        <w:t>ҳам кенг</w:t>
      </w:r>
      <w:r>
        <w:rPr>
          <w:spacing w:val="-1"/>
        </w:rPr>
        <w:t xml:space="preserve"> </w:t>
      </w:r>
      <w:r>
        <w:t>тарқалган.</w:t>
      </w:r>
    </w:p>
    <w:p w:rsidR="000F7DF1" w:rsidRDefault="00E913CB">
      <w:pPr>
        <w:pStyle w:val="a3"/>
        <w:spacing w:before="3" w:line="276" w:lineRule="auto"/>
        <w:ind w:right="404"/>
      </w:pPr>
      <w:r>
        <w:t>«Темур</w:t>
      </w:r>
      <w:r>
        <w:rPr>
          <w:spacing w:val="1"/>
        </w:rPr>
        <w:t xml:space="preserve"> </w:t>
      </w:r>
      <w:r>
        <w:t>тузуклари»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содда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айтганда</w:t>
      </w:r>
      <w:r>
        <w:rPr>
          <w:spacing w:val="1"/>
        </w:rPr>
        <w:t xml:space="preserve"> </w:t>
      </w:r>
      <w:r>
        <w:t>подшоларнинг</w:t>
      </w:r>
      <w:r>
        <w:rPr>
          <w:spacing w:val="1"/>
        </w:rPr>
        <w:t xml:space="preserve"> </w:t>
      </w:r>
      <w:r>
        <w:t>туриш-</w:t>
      </w:r>
      <w:r>
        <w:rPr>
          <w:spacing w:val="1"/>
        </w:rPr>
        <w:t xml:space="preserve"> </w:t>
      </w:r>
      <w:r>
        <w:t>турмуши ва ахлоқ-одоб нормаларини белгиловчи рисола ҳисобланган. Асар</w:t>
      </w:r>
      <w:r>
        <w:rPr>
          <w:spacing w:val="1"/>
        </w:rPr>
        <w:t xml:space="preserve"> </w:t>
      </w:r>
      <w:r>
        <w:t>икки</w:t>
      </w:r>
      <w:r>
        <w:rPr>
          <w:spacing w:val="1"/>
        </w:rPr>
        <w:t xml:space="preserve"> </w:t>
      </w:r>
      <w:r>
        <w:t>қисмдан</w:t>
      </w:r>
      <w:r>
        <w:rPr>
          <w:spacing w:val="1"/>
        </w:rPr>
        <w:t xml:space="preserve"> </w:t>
      </w:r>
      <w:r>
        <w:t>иборат.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қисмида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тарихида</w:t>
      </w:r>
      <w:r>
        <w:rPr>
          <w:spacing w:val="1"/>
        </w:rPr>
        <w:t xml:space="preserve"> </w:t>
      </w:r>
      <w:r>
        <w:t>машҳур</w:t>
      </w:r>
      <w:r>
        <w:rPr>
          <w:spacing w:val="1"/>
        </w:rPr>
        <w:t xml:space="preserve"> </w:t>
      </w:r>
      <w:r>
        <w:t>фотиҳ,</w:t>
      </w:r>
      <w:r>
        <w:rPr>
          <w:spacing w:val="1"/>
        </w:rPr>
        <w:t xml:space="preserve"> </w:t>
      </w:r>
      <w:r>
        <w:t>саркарда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истеъдодли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арбоби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ном</w:t>
      </w:r>
      <w:r>
        <w:rPr>
          <w:spacing w:val="1"/>
        </w:rPr>
        <w:t xml:space="preserve"> </w:t>
      </w:r>
      <w:r>
        <w:t>қолдирган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Темурнинг етти ёшидан (1342 йилдан) то вафотига (1405 йил, 18 февралгача)</w:t>
      </w:r>
      <w:r>
        <w:rPr>
          <w:spacing w:val="1"/>
        </w:rPr>
        <w:t xml:space="preserve"> </w:t>
      </w:r>
      <w:r>
        <w:t>қадар кечган ҳаёти ва ижтимоий - сиёсий фаолияти, аниқроқ қилиб айтганда,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Мовароуннаҳрда</w:t>
      </w:r>
      <w:r>
        <w:rPr>
          <w:spacing w:val="1"/>
        </w:rPr>
        <w:t xml:space="preserve"> </w:t>
      </w:r>
      <w:r>
        <w:t>марказий</w:t>
      </w:r>
      <w:r>
        <w:rPr>
          <w:spacing w:val="1"/>
        </w:rPr>
        <w:t xml:space="preserve"> </w:t>
      </w:r>
      <w:r>
        <w:t>ҳокимиятни</w:t>
      </w:r>
      <w:r>
        <w:rPr>
          <w:spacing w:val="1"/>
        </w:rPr>
        <w:t xml:space="preserve"> </w:t>
      </w:r>
      <w:r>
        <w:t>қўлга</w:t>
      </w:r>
      <w:r>
        <w:rPr>
          <w:spacing w:val="1"/>
        </w:rPr>
        <w:t xml:space="preserve"> </w:t>
      </w:r>
      <w:r>
        <w:t>киритиши,</w:t>
      </w:r>
      <w:r>
        <w:rPr>
          <w:spacing w:val="1"/>
        </w:rPr>
        <w:t xml:space="preserve"> </w:t>
      </w:r>
      <w:r>
        <w:t>феодал</w:t>
      </w:r>
      <w:r>
        <w:rPr>
          <w:spacing w:val="-67"/>
        </w:rPr>
        <w:t xml:space="preserve"> </w:t>
      </w:r>
      <w:r>
        <w:t>тарқоқликка барҳам бериши ва марказлашган давлат тузиши, қўшни юрт ва</w:t>
      </w:r>
      <w:r>
        <w:rPr>
          <w:spacing w:val="1"/>
        </w:rPr>
        <w:t xml:space="preserve"> </w:t>
      </w:r>
      <w:r>
        <w:t>мамлакатларни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тасарруфига</w:t>
      </w:r>
      <w:r>
        <w:rPr>
          <w:spacing w:val="1"/>
        </w:rPr>
        <w:t xml:space="preserve"> </w:t>
      </w:r>
      <w:r>
        <w:t>киритиши,</w:t>
      </w:r>
      <w:r>
        <w:rPr>
          <w:spacing w:val="1"/>
        </w:rPr>
        <w:t xml:space="preserve"> </w:t>
      </w:r>
      <w:r>
        <w:t>Озарбайжон,</w:t>
      </w:r>
      <w:r>
        <w:rPr>
          <w:spacing w:val="1"/>
        </w:rPr>
        <w:t xml:space="preserve"> </w:t>
      </w:r>
      <w:r>
        <w:t>Грузия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Ҳиндистонга қилган</w:t>
      </w:r>
      <w:r>
        <w:rPr>
          <w:spacing w:val="-2"/>
        </w:rPr>
        <w:t xml:space="preserve"> </w:t>
      </w:r>
      <w:r>
        <w:t>ҳарбий</w:t>
      </w:r>
      <w:r>
        <w:rPr>
          <w:spacing w:val="-1"/>
        </w:rPr>
        <w:t xml:space="preserve"> </w:t>
      </w:r>
      <w:r>
        <w:t>юришлари</w:t>
      </w:r>
      <w:r>
        <w:rPr>
          <w:spacing w:val="-4"/>
        </w:rPr>
        <w:t xml:space="preserve"> </w:t>
      </w:r>
      <w:r>
        <w:t>ихчам тарзда</w:t>
      </w:r>
      <w:r>
        <w:rPr>
          <w:spacing w:val="-4"/>
        </w:rPr>
        <w:t xml:space="preserve"> </w:t>
      </w:r>
      <w:r>
        <w:t>баён</w:t>
      </w:r>
      <w:r>
        <w:rPr>
          <w:spacing w:val="-1"/>
        </w:rPr>
        <w:t xml:space="preserve"> </w:t>
      </w:r>
      <w:r>
        <w:t>этилган.</w:t>
      </w:r>
    </w:p>
    <w:p w:rsidR="000F7DF1" w:rsidRDefault="00E913CB">
      <w:pPr>
        <w:pStyle w:val="a3"/>
        <w:spacing w:line="276" w:lineRule="auto"/>
        <w:ind w:right="405"/>
      </w:pPr>
      <w:r>
        <w:t>Иккинчи қисми жаҳон</w:t>
      </w:r>
      <w:r>
        <w:t>гирнинг номидан айтилган ва унинг тожу тахт</w:t>
      </w:r>
      <w:r>
        <w:rPr>
          <w:spacing w:val="1"/>
        </w:rPr>
        <w:t xml:space="preserve"> </w:t>
      </w:r>
      <w:r>
        <w:t>ворисларига аталган ўзига хос васият ва панд- насиҳатларидан иборат. Унда</w:t>
      </w:r>
      <w:r>
        <w:rPr>
          <w:spacing w:val="1"/>
        </w:rPr>
        <w:t xml:space="preserve"> </w:t>
      </w:r>
      <w:r>
        <w:t>давлатни идора қилишда кимларга таяниш, тожу тахт эгаларининг тутуми ва</w:t>
      </w:r>
      <w:r>
        <w:rPr>
          <w:spacing w:val="1"/>
        </w:rPr>
        <w:t xml:space="preserve"> </w:t>
      </w:r>
      <w:r>
        <w:t>вазифалари, вазир ва қўшин бошлиқларини сайлаш, сипоҳийларнцнг мао</w:t>
      </w:r>
      <w:r>
        <w:t>ши,</w:t>
      </w:r>
      <w:r>
        <w:rPr>
          <w:spacing w:val="1"/>
        </w:rPr>
        <w:t xml:space="preserve"> </w:t>
      </w:r>
      <w:r>
        <w:t>мамлакатларни</w:t>
      </w:r>
      <w:r>
        <w:rPr>
          <w:spacing w:val="1"/>
        </w:rPr>
        <w:t xml:space="preserve"> </w:t>
      </w:r>
      <w:r>
        <w:t>бошқариш</w:t>
      </w:r>
      <w:r>
        <w:rPr>
          <w:spacing w:val="1"/>
        </w:rPr>
        <w:t xml:space="preserve"> </w:t>
      </w:r>
      <w:r>
        <w:t>тартиби,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арбоблари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қўшин</w:t>
      </w:r>
      <w:r>
        <w:rPr>
          <w:spacing w:val="1"/>
        </w:rPr>
        <w:t xml:space="preserve"> </w:t>
      </w:r>
      <w:r>
        <w:t>бошлиқларининг</w:t>
      </w:r>
      <w:r>
        <w:rPr>
          <w:spacing w:val="1"/>
        </w:rPr>
        <w:t xml:space="preserve"> </w:t>
      </w:r>
      <w:r>
        <w:t>бурч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вазифалари,</w:t>
      </w:r>
      <w:r>
        <w:rPr>
          <w:spacing w:val="1"/>
        </w:rPr>
        <w:t xml:space="preserve"> </w:t>
      </w:r>
      <w:r>
        <w:t>амирлар,</w:t>
      </w:r>
      <w:r>
        <w:rPr>
          <w:spacing w:val="1"/>
        </w:rPr>
        <w:t xml:space="preserve"> </w:t>
      </w:r>
      <w:r>
        <w:t>вазирлар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мансабдорларнинг</w:t>
      </w:r>
      <w:r>
        <w:rPr>
          <w:spacing w:val="1"/>
        </w:rPr>
        <w:t xml:space="preserve"> </w:t>
      </w:r>
      <w:r>
        <w:t>тожу</w:t>
      </w:r>
      <w:r>
        <w:rPr>
          <w:spacing w:val="1"/>
        </w:rPr>
        <w:t xml:space="preserve"> </w:t>
      </w:r>
      <w:r>
        <w:t>тахт</w:t>
      </w:r>
      <w:r>
        <w:rPr>
          <w:spacing w:val="1"/>
        </w:rPr>
        <w:t xml:space="preserve"> </w:t>
      </w:r>
      <w:r>
        <w:t>олдида</w:t>
      </w:r>
      <w:r>
        <w:rPr>
          <w:spacing w:val="1"/>
        </w:rPr>
        <w:t xml:space="preserve"> </w:t>
      </w:r>
      <w:r>
        <w:t>кўрсатган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хизматларини</w:t>
      </w:r>
      <w:r>
        <w:rPr>
          <w:spacing w:val="1"/>
        </w:rPr>
        <w:t xml:space="preserve"> </w:t>
      </w:r>
      <w:r>
        <w:t>тақдирлаш</w:t>
      </w:r>
      <w:r>
        <w:rPr>
          <w:spacing w:val="-1"/>
        </w:rPr>
        <w:t xml:space="preserve"> </w:t>
      </w:r>
      <w:r>
        <w:t>тартиби</w:t>
      </w:r>
      <w:r>
        <w:rPr>
          <w:spacing w:val="-3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бошқалар</w:t>
      </w:r>
      <w:r>
        <w:rPr>
          <w:spacing w:val="1"/>
        </w:rPr>
        <w:t xml:space="preserve"> </w:t>
      </w:r>
      <w:r>
        <w:t>хусусида сўз</w:t>
      </w:r>
      <w:r>
        <w:rPr>
          <w:spacing w:val="-2"/>
        </w:rPr>
        <w:t xml:space="preserve"> </w:t>
      </w:r>
      <w:r>
        <w:t>юритилади.</w:t>
      </w:r>
    </w:p>
    <w:p w:rsidR="000F7DF1" w:rsidRDefault="00E913CB">
      <w:pPr>
        <w:pStyle w:val="a3"/>
        <w:spacing w:before="1" w:line="276" w:lineRule="auto"/>
        <w:ind w:right="402"/>
      </w:pPr>
      <w:r>
        <w:t>Чет эл тарихчи, мутахассис олимлари жумладан А. А. Семёнов, Ч. Рье,</w:t>
      </w:r>
      <w:r>
        <w:rPr>
          <w:spacing w:val="1"/>
        </w:rPr>
        <w:t xml:space="preserve"> </w:t>
      </w:r>
      <w:r>
        <w:t>Э. Г. Браунлар «Темур тузуклари»нинг дастлаб туркий тилда ёзилганлигини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нусхаси</w:t>
      </w:r>
      <w:r>
        <w:rPr>
          <w:spacing w:val="1"/>
        </w:rPr>
        <w:t xml:space="preserve"> </w:t>
      </w:r>
      <w:r>
        <w:t>Яман</w:t>
      </w:r>
      <w:r>
        <w:rPr>
          <w:spacing w:val="1"/>
        </w:rPr>
        <w:t xml:space="preserve"> </w:t>
      </w:r>
      <w:r>
        <w:t>ҳокими</w:t>
      </w:r>
      <w:r>
        <w:rPr>
          <w:spacing w:val="1"/>
        </w:rPr>
        <w:t xml:space="preserve"> </w:t>
      </w:r>
      <w:r>
        <w:t>Жаъфар</w:t>
      </w:r>
      <w:r>
        <w:rPr>
          <w:spacing w:val="1"/>
        </w:rPr>
        <w:t xml:space="preserve"> </w:t>
      </w:r>
      <w:r>
        <w:t>подшоҳнинг</w:t>
      </w:r>
      <w:r>
        <w:rPr>
          <w:spacing w:val="1"/>
        </w:rPr>
        <w:t xml:space="preserve"> </w:t>
      </w:r>
      <w:r>
        <w:t>кутубхонасида</w:t>
      </w:r>
      <w:r>
        <w:rPr>
          <w:spacing w:val="1"/>
        </w:rPr>
        <w:t xml:space="preserve"> </w:t>
      </w:r>
      <w:r>
        <w:t>сақланганлигини ҳамда юқорида номи тилга олинган Ми</w:t>
      </w:r>
      <w:r>
        <w:t>р Абу Толиб ал-</w:t>
      </w:r>
      <w:r>
        <w:rPr>
          <w:spacing w:val="1"/>
        </w:rPr>
        <w:t xml:space="preserve"> </w:t>
      </w:r>
      <w:r>
        <w:t>Ҳусайний ат-Турбатийнинг форсийча таржимаси айнан ана шундай туркийча</w:t>
      </w:r>
      <w:r>
        <w:rPr>
          <w:spacing w:val="-67"/>
        </w:rPr>
        <w:t xml:space="preserve"> </w:t>
      </w:r>
      <w:r>
        <w:t>нусхалардан</w:t>
      </w:r>
      <w:r>
        <w:rPr>
          <w:spacing w:val="-3"/>
        </w:rPr>
        <w:t xml:space="preserve"> </w:t>
      </w:r>
      <w:r>
        <w:t>биридан</w:t>
      </w:r>
      <w:r>
        <w:rPr>
          <w:spacing w:val="-1"/>
        </w:rPr>
        <w:t xml:space="preserve"> </w:t>
      </w:r>
      <w:r>
        <w:t>таржима</w:t>
      </w:r>
      <w:r>
        <w:rPr>
          <w:spacing w:val="1"/>
        </w:rPr>
        <w:t xml:space="preserve"> </w:t>
      </w:r>
      <w:r>
        <w:t>қилинганлигини</w:t>
      </w:r>
      <w:r>
        <w:rPr>
          <w:spacing w:val="-1"/>
        </w:rPr>
        <w:t xml:space="preserve"> </w:t>
      </w:r>
      <w:r>
        <w:t>эътирф этишган.</w:t>
      </w:r>
    </w:p>
    <w:p w:rsidR="000F7DF1" w:rsidRDefault="00E913CB">
      <w:pPr>
        <w:pStyle w:val="a3"/>
        <w:spacing w:line="276" w:lineRule="auto"/>
        <w:ind w:right="405"/>
      </w:pPr>
      <w:r>
        <w:t>Асар</w:t>
      </w:r>
      <w:r>
        <w:rPr>
          <w:spacing w:val="1"/>
        </w:rPr>
        <w:t xml:space="preserve"> </w:t>
      </w:r>
      <w:r>
        <w:t>ҳақидаги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фикрларни</w:t>
      </w:r>
      <w:r>
        <w:rPr>
          <w:spacing w:val="1"/>
        </w:rPr>
        <w:t xml:space="preserve"> </w:t>
      </w:r>
      <w:r>
        <w:t>умумлаганда</w:t>
      </w:r>
      <w:r>
        <w:rPr>
          <w:spacing w:val="1"/>
        </w:rPr>
        <w:t xml:space="preserve"> </w:t>
      </w:r>
      <w:r>
        <w:t>асарнинг</w:t>
      </w:r>
      <w:r>
        <w:rPr>
          <w:spacing w:val="1"/>
        </w:rPr>
        <w:t xml:space="preserve"> </w:t>
      </w:r>
      <w:r>
        <w:t>муаллифи</w:t>
      </w:r>
      <w:r>
        <w:rPr>
          <w:spacing w:val="1"/>
        </w:rPr>
        <w:t xml:space="preserve"> </w:t>
      </w:r>
      <w:r>
        <w:t>мавҳумлигича қолади яъни, бутун воқеа бир шахс - Амир Темур номидан</w:t>
      </w:r>
      <w:r>
        <w:rPr>
          <w:spacing w:val="1"/>
        </w:rPr>
        <w:t xml:space="preserve"> </w:t>
      </w:r>
      <w:r>
        <w:t>ҳикоя қилинади. Аслида шундайми ёки Амир Темур айтиб тургану, котиб</w:t>
      </w:r>
      <w:r>
        <w:rPr>
          <w:spacing w:val="1"/>
        </w:rPr>
        <w:t xml:space="preserve"> </w:t>
      </w:r>
      <w:r>
        <w:t>ёзиб олганми, ё бўлмаса унинг айтганларини кимдир жамъ қилиб маълум</w:t>
      </w:r>
      <w:r>
        <w:rPr>
          <w:spacing w:val="1"/>
        </w:rPr>
        <w:t xml:space="preserve"> </w:t>
      </w:r>
      <w:r>
        <w:t>даврдан сўнг китоб ҳолида тузиб нашр қилганми бу ҳақ</w:t>
      </w:r>
      <w:r>
        <w:t>да қатъий бир фикр</w:t>
      </w:r>
      <w:r>
        <w:rPr>
          <w:spacing w:val="1"/>
        </w:rPr>
        <w:t xml:space="preserve"> </w:t>
      </w:r>
      <w:r>
        <w:t>айтиш</w:t>
      </w:r>
      <w:r>
        <w:rPr>
          <w:spacing w:val="1"/>
        </w:rPr>
        <w:t xml:space="preserve"> </w:t>
      </w:r>
      <w:r>
        <w:t>қийин.</w:t>
      </w:r>
      <w:r>
        <w:rPr>
          <w:spacing w:val="1"/>
        </w:rPr>
        <w:t xml:space="preserve"> </w:t>
      </w:r>
      <w:r>
        <w:t>Лекин</w:t>
      </w:r>
      <w:r>
        <w:rPr>
          <w:spacing w:val="1"/>
        </w:rPr>
        <w:t xml:space="preserve"> </w:t>
      </w:r>
      <w:r>
        <w:t>Шарқ,</w:t>
      </w:r>
      <w:r>
        <w:rPr>
          <w:spacing w:val="1"/>
        </w:rPr>
        <w:t xml:space="preserve"> </w:t>
      </w:r>
      <w:r>
        <w:t>мамлакатларида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машҳур</w:t>
      </w:r>
      <w:r>
        <w:rPr>
          <w:spacing w:val="1"/>
        </w:rPr>
        <w:t xml:space="preserve"> </w:t>
      </w:r>
      <w:r>
        <w:t>асар</w:t>
      </w:r>
      <w:r>
        <w:rPr>
          <w:spacing w:val="1"/>
        </w:rPr>
        <w:t xml:space="preserve"> </w:t>
      </w:r>
      <w:r>
        <w:t>чиндан</w:t>
      </w:r>
      <w:r>
        <w:rPr>
          <w:spacing w:val="70"/>
        </w:rPr>
        <w:t xml:space="preserve"> </w:t>
      </w:r>
      <w:r>
        <w:t>ҳам</w:t>
      </w:r>
      <w:r>
        <w:rPr>
          <w:spacing w:val="-67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тарафидан</w:t>
      </w:r>
      <w:r>
        <w:rPr>
          <w:spacing w:val="1"/>
        </w:rPr>
        <w:t xml:space="preserve"> </w:t>
      </w:r>
      <w:r>
        <w:t>ёзилганлиги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таржимаи</w:t>
      </w:r>
      <w:r>
        <w:rPr>
          <w:spacing w:val="1"/>
        </w:rPr>
        <w:t xml:space="preserve"> </w:t>
      </w:r>
      <w:r>
        <w:t>ҳоли</w:t>
      </w:r>
      <w:r>
        <w:rPr>
          <w:spacing w:val="1"/>
        </w:rPr>
        <w:t xml:space="preserve"> </w:t>
      </w:r>
      <w:r>
        <w:t>эканлиги</w:t>
      </w:r>
      <w:r>
        <w:rPr>
          <w:spacing w:val="1"/>
        </w:rPr>
        <w:t xml:space="preserve"> </w:t>
      </w:r>
      <w:r>
        <w:t>эътироф</w:t>
      </w:r>
      <w:r>
        <w:rPr>
          <w:spacing w:val="-1"/>
        </w:rPr>
        <w:t xml:space="preserve"> </w:t>
      </w:r>
      <w:r>
        <w:t>қилинади.</w:t>
      </w:r>
    </w:p>
    <w:p w:rsidR="000F7DF1" w:rsidRDefault="00E913CB">
      <w:pPr>
        <w:pStyle w:val="a3"/>
        <w:spacing w:before="1" w:line="276" w:lineRule="auto"/>
        <w:ind w:right="406"/>
      </w:pPr>
      <w:r>
        <w:t>Шу билан бирга, Шамсиддин Сомий ўзининг «Қомус ул-аълом» яъни</w:t>
      </w:r>
      <w:r>
        <w:rPr>
          <w:spacing w:val="1"/>
        </w:rPr>
        <w:t xml:space="preserve"> </w:t>
      </w:r>
      <w:r>
        <w:t>“Илмларнинг</w:t>
      </w:r>
      <w:r>
        <w:rPr>
          <w:spacing w:val="1"/>
        </w:rPr>
        <w:t xml:space="preserve"> </w:t>
      </w:r>
      <w:r>
        <w:t>денгизи”</w:t>
      </w:r>
      <w:r>
        <w:rPr>
          <w:spacing w:val="1"/>
        </w:rPr>
        <w:t xml:space="preserve"> </w:t>
      </w:r>
      <w:r>
        <w:t>(Ш.Со</w:t>
      </w:r>
      <w:r>
        <w:t>мий</w:t>
      </w:r>
      <w:r>
        <w:rPr>
          <w:spacing w:val="1"/>
        </w:rPr>
        <w:t xml:space="preserve"> </w:t>
      </w:r>
      <w:r>
        <w:t>1850-1904,</w:t>
      </w:r>
      <w:r>
        <w:rPr>
          <w:spacing w:val="1"/>
        </w:rPr>
        <w:t xml:space="preserve"> </w:t>
      </w:r>
      <w:r>
        <w:t>1888-1891</w:t>
      </w:r>
      <w:r>
        <w:rPr>
          <w:spacing w:val="71"/>
        </w:rPr>
        <w:t xml:space="preserve"> </w:t>
      </w:r>
      <w:r>
        <w:t>йилларда</w:t>
      </w:r>
      <w:r>
        <w:rPr>
          <w:spacing w:val="1"/>
        </w:rPr>
        <w:t xml:space="preserve"> </w:t>
      </w:r>
      <w:r>
        <w:t>Истанбулда</w:t>
      </w:r>
      <w:r>
        <w:rPr>
          <w:spacing w:val="16"/>
        </w:rPr>
        <w:t xml:space="preserve"> </w:t>
      </w:r>
      <w:r>
        <w:t>нашр</w:t>
      </w:r>
      <w:r>
        <w:rPr>
          <w:spacing w:val="20"/>
        </w:rPr>
        <w:t xml:space="preserve"> </w:t>
      </w:r>
      <w:r>
        <w:t>қилинган</w:t>
      </w:r>
      <w:r>
        <w:rPr>
          <w:spacing w:val="16"/>
        </w:rPr>
        <w:t xml:space="preserve"> </w:t>
      </w:r>
      <w:r>
        <w:t>6</w:t>
      </w:r>
      <w:r>
        <w:rPr>
          <w:spacing w:val="18"/>
        </w:rPr>
        <w:t xml:space="preserve"> </w:t>
      </w:r>
      <w:r>
        <w:t>жилдлик</w:t>
      </w:r>
      <w:r>
        <w:rPr>
          <w:spacing w:val="15"/>
        </w:rPr>
        <w:t xml:space="preserve"> </w:t>
      </w:r>
      <w:r>
        <w:t>асар)</w:t>
      </w:r>
      <w:r>
        <w:rPr>
          <w:spacing w:val="17"/>
        </w:rPr>
        <w:t xml:space="preserve"> </w:t>
      </w:r>
      <w:r>
        <w:t>асарида</w:t>
      </w:r>
      <w:r>
        <w:rPr>
          <w:spacing w:val="17"/>
        </w:rPr>
        <w:t xml:space="preserve"> </w:t>
      </w:r>
      <w:r>
        <w:t>Амир</w:t>
      </w:r>
      <w:r>
        <w:rPr>
          <w:spacing w:val="17"/>
        </w:rPr>
        <w:t xml:space="preserve"> </w:t>
      </w:r>
      <w:r>
        <w:t>Темур</w:t>
      </w:r>
      <w:r>
        <w:rPr>
          <w:spacing w:val="18"/>
        </w:rPr>
        <w:t xml:space="preserve"> </w:t>
      </w:r>
      <w:r>
        <w:t>«Тузукот»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lastRenderedPageBreak/>
        <w:t>унвонли қонунлар мажмуасини қаламга олиб, унда ўзининг таржимаи ҳолини</w:t>
      </w:r>
      <w:r>
        <w:rPr>
          <w:spacing w:val="-67"/>
        </w:rPr>
        <w:t xml:space="preserve"> </w:t>
      </w:r>
      <w:r>
        <w:t>баён</w:t>
      </w:r>
      <w:r>
        <w:rPr>
          <w:spacing w:val="1"/>
        </w:rPr>
        <w:t xml:space="preserve"> </w:t>
      </w:r>
      <w:r>
        <w:t>этган»</w:t>
      </w:r>
      <w:r>
        <w:rPr>
          <w:spacing w:val="1"/>
        </w:rPr>
        <w:t xml:space="preserve"> </w:t>
      </w:r>
      <w:r>
        <w:t>дейилган.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Тўхтамишхон</w:t>
      </w:r>
      <w:r>
        <w:rPr>
          <w:spacing w:val="1"/>
        </w:rPr>
        <w:t xml:space="preserve"> </w:t>
      </w:r>
      <w:r>
        <w:t>ўртасидаги</w:t>
      </w:r>
      <w:r>
        <w:rPr>
          <w:spacing w:val="1"/>
        </w:rPr>
        <w:t xml:space="preserve"> </w:t>
      </w:r>
      <w:r>
        <w:t>урушлар</w:t>
      </w:r>
      <w:r>
        <w:rPr>
          <w:spacing w:val="1"/>
        </w:rPr>
        <w:t xml:space="preserve"> </w:t>
      </w:r>
      <w:r>
        <w:t>тарихини ёзган француз шарқшуноси М.Шармуа ва рус ҳарбий тарихчиси М.</w:t>
      </w:r>
      <w:r>
        <w:rPr>
          <w:spacing w:val="1"/>
        </w:rPr>
        <w:t xml:space="preserve"> </w:t>
      </w:r>
      <w:r>
        <w:t>И. Иванин (1801 -1874) эса «Тузуклар»ни Амир Темур ўзи ёзган ва у муҳим</w:t>
      </w:r>
      <w:r>
        <w:rPr>
          <w:spacing w:val="1"/>
        </w:rPr>
        <w:t xml:space="preserve"> </w:t>
      </w:r>
      <w:r>
        <w:t>автобиографик</w:t>
      </w:r>
      <w:r>
        <w:rPr>
          <w:spacing w:val="-1"/>
        </w:rPr>
        <w:t xml:space="preserve"> </w:t>
      </w:r>
      <w:r>
        <w:t>асар,</w:t>
      </w:r>
      <w:r>
        <w:rPr>
          <w:spacing w:val="-3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таъкидлаганлар.</w:t>
      </w:r>
      <w:r>
        <w:rPr>
          <w:vertAlign w:val="superscript"/>
        </w:rPr>
        <w:t>131</w:t>
      </w:r>
    </w:p>
    <w:p w:rsidR="000F7DF1" w:rsidRDefault="00E913CB">
      <w:pPr>
        <w:pStyle w:val="a3"/>
        <w:spacing w:before="2" w:line="276" w:lineRule="auto"/>
        <w:ind w:right="405"/>
      </w:pPr>
      <w:r>
        <w:t>Бироқ, европалик Э.Г.Браун, Ч.А.Стори, В. В.Бартольд каби бошқа бир</w:t>
      </w:r>
      <w:r>
        <w:rPr>
          <w:spacing w:val="1"/>
        </w:rPr>
        <w:t xml:space="preserve"> </w:t>
      </w:r>
      <w:r>
        <w:t>гур</w:t>
      </w:r>
      <w:r>
        <w:t>уҳ олимлар «Темур тузуклари»ни сохта асар, уни Амир Темур ёзмаган,</w:t>
      </w:r>
      <w:r>
        <w:rPr>
          <w:spacing w:val="1"/>
        </w:rPr>
        <w:t xml:space="preserve"> </w:t>
      </w:r>
      <w:r>
        <w:t>деган фикр билдришдан ҳам қайтмаганлар. А.Ю.Якубовскийнинг фикрича</w:t>
      </w:r>
      <w:r>
        <w:rPr>
          <w:spacing w:val="1"/>
        </w:rPr>
        <w:t xml:space="preserve"> </w:t>
      </w:r>
      <w:r>
        <w:t>эса, асар XVIII асрда</w:t>
      </w:r>
      <w:r>
        <w:rPr>
          <w:spacing w:val="1"/>
        </w:rPr>
        <w:t xml:space="preserve"> </w:t>
      </w:r>
      <w:r>
        <w:t>Ҳиндистонда ёзилган. Инглиз олими Ч.А.Стори эса</w:t>
      </w:r>
      <w:r>
        <w:rPr>
          <w:spacing w:val="1"/>
        </w:rPr>
        <w:t xml:space="preserve"> </w:t>
      </w:r>
      <w:r>
        <w:t>юқорида</w:t>
      </w:r>
      <w:r>
        <w:rPr>
          <w:spacing w:val="1"/>
        </w:rPr>
        <w:t xml:space="preserve"> </w:t>
      </w:r>
      <w:r>
        <w:t>номи</w:t>
      </w:r>
      <w:r>
        <w:rPr>
          <w:spacing w:val="1"/>
        </w:rPr>
        <w:t xml:space="preserve"> </w:t>
      </w:r>
      <w:r>
        <w:t>зикр</w:t>
      </w:r>
      <w:r>
        <w:rPr>
          <w:spacing w:val="1"/>
        </w:rPr>
        <w:t xml:space="preserve"> </w:t>
      </w:r>
      <w:r>
        <w:t>этилган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Абу</w:t>
      </w:r>
      <w:r>
        <w:rPr>
          <w:spacing w:val="1"/>
        </w:rPr>
        <w:t xml:space="preserve"> </w:t>
      </w:r>
      <w:r>
        <w:t>ал-Хусайний</w:t>
      </w:r>
      <w:r>
        <w:rPr>
          <w:spacing w:val="1"/>
        </w:rPr>
        <w:t xml:space="preserve"> </w:t>
      </w:r>
      <w:r>
        <w:t>ат-Тур</w:t>
      </w:r>
      <w:r>
        <w:t>батийни</w:t>
      </w:r>
      <w:r>
        <w:rPr>
          <w:spacing w:val="1"/>
        </w:rPr>
        <w:t xml:space="preserve"> </w:t>
      </w:r>
      <w:r>
        <w:t>асар</w:t>
      </w:r>
      <w:r>
        <w:rPr>
          <w:spacing w:val="1"/>
        </w:rPr>
        <w:t xml:space="preserve"> </w:t>
      </w:r>
      <w:r>
        <w:t>муаллифи деб</w:t>
      </w:r>
      <w:r>
        <w:rPr>
          <w:spacing w:val="1"/>
        </w:rPr>
        <w:t xml:space="preserve"> </w:t>
      </w:r>
      <w:r>
        <w:t>тахмин</w:t>
      </w:r>
      <w:r>
        <w:rPr>
          <w:spacing w:val="2"/>
        </w:rPr>
        <w:t xml:space="preserve"> </w:t>
      </w:r>
      <w:r>
        <w:t>қилган.</w:t>
      </w:r>
    </w:p>
    <w:p w:rsidR="000F7DF1" w:rsidRDefault="00E913CB">
      <w:pPr>
        <w:pStyle w:val="a3"/>
        <w:spacing w:before="1" w:line="276" w:lineRule="auto"/>
        <w:ind w:right="406"/>
      </w:pPr>
      <w:r>
        <w:t>Хулоса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айтганда,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бўлмасин,</w:t>
      </w:r>
      <w:r>
        <w:rPr>
          <w:spacing w:val="1"/>
        </w:rPr>
        <w:t xml:space="preserve"> </w:t>
      </w:r>
      <w:r>
        <w:t>асарсохта</w:t>
      </w:r>
      <w:r>
        <w:rPr>
          <w:spacing w:val="1"/>
        </w:rPr>
        <w:t xml:space="preserve"> </w:t>
      </w:r>
      <w:r>
        <w:t>эмас</w:t>
      </w:r>
      <w:r>
        <w:rPr>
          <w:spacing w:val="1"/>
        </w:rPr>
        <w:t xml:space="preserve"> </w:t>
      </w:r>
      <w:r>
        <w:t>ва</w:t>
      </w:r>
      <w:r>
        <w:rPr>
          <w:spacing w:val="70"/>
        </w:rPr>
        <w:t xml:space="preserve"> </w:t>
      </w:r>
      <w:r>
        <w:t>айнан</w:t>
      </w:r>
      <w:r>
        <w:rPr>
          <w:spacing w:val="1"/>
        </w:rPr>
        <w:t xml:space="preserve"> </w:t>
      </w:r>
      <w:r>
        <w:t>Амир Темур томонидан айтилган ва ёзиб олинган ҳамда бир неча тилларга</w:t>
      </w:r>
      <w:r>
        <w:rPr>
          <w:spacing w:val="1"/>
        </w:rPr>
        <w:t xml:space="preserve"> </w:t>
      </w:r>
      <w:r>
        <w:t>таржима</w:t>
      </w:r>
      <w:r>
        <w:rPr>
          <w:spacing w:val="-1"/>
        </w:rPr>
        <w:t xml:space="preserve"> </w:t>
      </w:r>
      <w:r>
        <w:t>қилинган дурдона,</w:t>
      </w:r>
      <w:r>
        <w:rPr>
          <w:spacing w:val="-1"/>
        </w:rPr>
        <w:t xml:space="preserve"> </w:t>
      </w:r>
      <w:r>
        <w:t>чин</w:t>
      </w:r>
      <w:r>
        <w:rPr>
          <w:spacing w:val="-3"/>
        </w:rPr>
        <w:t xml:space="preserve"> </w:t>
      </w:r>
      <w:r>
        <w:t>асардир</w:t>
      </w:r>
      <w:r>
        <w:rPr>
          <w:spacing w:val="3"/>
        </w:rPr>
        <w:t xml:space="preserve"> </w:t>
      </w:r>
      <w:r>
        <w:t>асардир.</w:t>
      </w:r>
    </w:p>
    <w:p w:rsidR="000F7DF1" w:rsidRDefault="00E913CB">
      <w:pPr>
        <w:pStyle w:val="a3"/>
        <w:spacing w:line="278" w:lineRule="auto"/>
        <w:ind w:right="406"/>
      </w:pPr>
      <w:r>
        <w:t>Сўзимизнинг</w:t>
      </w:r>
      <w:r>
        <w:rPr>
          <w:spacing w:val="1"/>
        </w:rPr>
        <w:t xml:space="preserve"> </w:t>
      </w:r>
      <w:r>
        <w:t>исботи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агар</w:t>
      </w:r>
      <w:r>
        <w:rPr>
          <w:spacing w:val="1"/>
        </w:rPr>
        <w:t xml:space="preserve"> </w:t>
      </w:r>
      <w:r>
        <w:t>унда</w:t>
      </w:r>
      <w:r>
        <w:rPr>
          <w:spacing w:val="1"/>
        </w:rPr>
        <w:t xml:space="preserve"> </w:t>
      </w:r>
      <w:r>
        <w:t>баён</w:t>
      </w:r>
      <w:r>
        <w:rPr>
          <w:spacing w:val="1"/>
        </w:rPr>
        <w:t xml:space="preserve"> </w:t>
      </w:r>
      <w:r>
        <w:t>этилган</w:t>
      </w:r>
      <w:r>
        <w:rPr>
          <w:spacing w:val="1"/>
        </w:rPr>
        <w:t xml:space="preserve"> </w:t>
      </w:r>
      <w:r>
        <w:t>воқеаларни</w:t>
      </w:r>
      <w:r>
        <w:rPr>
          <w:spacing w:val="1"/>
        </w:rPr>
        <w:t xml:space="preserve"> </w:t>
      </w:r>
      <w:r>
        <w:t>Низомиддин</w:t>
      </w:r>
      <w:r>
        <w:rPr>
          <w:spacing w:val="20"/>
        </w:rPr>
        <w:t xml:space="preserve"> </w:t>
      </w:r>
      <w:r>
        <w:t>Шомийнинг</w:t>
      </w:r>
      <w:r>
        <w:rPr>
          <w:spacing w:val="19"/>
        </w:rPr>
        <w:t xml:space="preserve"> </w:t>
      </w:r>
      <w:r>
        <w:t>Амир</w:t>
      </w:r>
      <w:r>
        <w:rPr>
          <w:spacing w:val="20"/>
        </w:rPr>
        <w:t xml:space="preserve"> </w:t>
      </w:r>
      <w:r>
        <w:t>Темур</w:t>
      </w:r>
      <w:r>
        <w:rPr>
          <w:spacing w:val="20"/>
        </w:rPr>
        <w:t xml:space="preserve"> </w:t>
      </w:r>
      <w:r>
        <w:t>тарихини</w:t>
      </w:r>
      <w:r>
        <w:rPr>
          <w:spacing w:val="20"/>
        </w:rPr>
        <w:t xml:space="preserve"> </w:t>
      </w:r>
      <w:r>
        <w:t>ўз</w:t>
      </w:r>
      <w:r>
        <w:rPr>
          <w:spacing w:val="16"/>
        </w:rPr>
        <w:t xml:space="preserve"> </w:t>
      </w:r>
      <w:r>
        <w:t>ичига</w:t>
      </w:r>
      <w:r>
        <w:rPr>
          <w:spacing w:val="19"/>
        </w:rPr>
        <w:t xml:space="preserve"> </w:t>
      </w:r>
      <w:r>
        <w:t>олган</w:t>
      </w:r>
      <w:r>
        <w:rPr>
          <w:spacing w:val="20"/>
        </w:rPr>
        <w:t xml:space="preserve"> </w:t>
      </w:r>
      <w:r>
        <w:t>машҳур</w:t>
      </w:r>
    </w:p>
    <w:p w:rsidR="000F7DF1" w:rsidRDefault="00E913CB">
      <w:pPr>
        <w:pStyle w:val="a3"/>
        <w:spacing w:line="276" w:lineRule="auto"/>
        <w:ind w:right="416" w:firstLine="0"/>
      </w:pPr>
      <w:r>
        <w:t>«Зафарнома»си ёки Шарафуддин Али Яздийнинг шу номдаги асари билан</w:t>
      </w:r>
      <w:r>
        <w:rPr>
          <w:spacing w:val="1"/>
        </w:rPr>
        <w:t xml:space="preserve"> </w:t>
      </w:r>
      <w:r>
        <w:t>солиштирсак,</w:t>
      </w:r>
      <w:r>
        <w:rPr>
          <w:spacing w:val="-5"/>
        </w:rPr>
        <w:t xml:space="preserve"> </w:t>
      </w:r>
      <w:r>
        <w:t>бунга тўла</w:t>
      </w:r>
      <w:r>
        <w:rPr>
          <w:spacing w:val="-1"/>
        </w:rPr>
        <w:t xml:space="preserve"> </w:t>
      </w:r>
      <w:r>
        <w:t>ишонч</w:t>
      </w:r>
      <w:r>
        <w:rPr>
          <w:spacing w:val="2"/>
        </w:rPr>
        <w:t xml:space="preserve"> </w:t>
      </w:r>
      <w:r>
        <w:t>ҳосил</w:t>
      </w:r>
      <w:r>
        <w:rPr>
          <w:spacing w:val="-2"/>
        </w:rPr>
        <w:t xml:space="preserve"> </w:t>
      </w:r>
      <w:r>
        <w:t>қилиш мумкин.</w:t>
      </w:r>
    </w:p>
    <w:p w:rsidR="000F7DF1" w:rsidRDefault="00E913CB">
      <w:pPr>
        <w:pStyle w:val="a3"/>
        <w:spacing w:line="276" w:lineRule="auto"/>
        <w:ind w:right="409"/>
      </w:pPr>
      <w:r>
        <w:t>Масалан,</w:t>
      </w:r>
      <w:r>
        <w:rPr>
          <w:spacing w:val="1"/>
        </w:rPr>
        <w:t xml:space="preserve"> </w:t>
      </w:r>
      <w:r>
        <w:t>Шарафуддин</w:t>
      </w:r>
      <w:r>
        <w:rPr>
          <w:spacing w:val="1"/>
        </w:rPr>
        <w:t xml:space="preserve"> </w:t>
      </w:r>
      <w:r>
        <w:t>Али</w:t>
      </w:r>
      <w:r>
        <w:rPr>
          <w:spacing w:val="1"/>
        </w:rPr>
        <w:t xml:space="preserve"> </w:t>
      </w:r>
      <w:r>
        <w:t>Яздий</w:t>
      </w:r>
      <w:r>
        <w:rPr>
          <w:spacing w:val="1"/>
        </w:rPr>
        <w:t xml:space="preserve"> </w:t>
      </w:r>
      <w:r>
        <w:t>шунд</w:t>
      </w:r>
      <w:r>
        <w:t>ай</w:t>
      </w:r>
      <w:r>
        <w:rPr>
          <w:spacing w:val="1"/>
        </w:rPr>
        <w:t xml:space="preserve"> </w:t>
      </w:r>
      <w:r>
        <w:t>ёзади:</w:t>
      </w:r>
      <w:r>
        <w:rPr>
          <w:spacing w:val="1"/>
        </w:rPr>
        <w:t xml:space="preserve"> </w:t>
      </w:r>
      <w:r>
        <w:t>«...шу</w:t>
      </w:r>
      <w:r>
        <w:rPr>
          <w:spacing w:val="1"/>
        </w:rPr>
        <w:t xml:space="preserve"> </w:t>
      </w:r>
      <w:r>
        <w:t>тартибда</w:t>
      </w:r>
      <w:r>
        <w:rPr>
          <w:spacing w:val="1"/>
        </w:rPr>
        <w:t xml:space="preserve"> </w:t>
      </w:r>
      <w:r>
        <w:t>улҳазрат (Амир Темур) ҳаётининг улуғ воқеалари ва кечинмаларини ўз ичига</w:t>
      </w:r>
      <w:r>
        <w:rPr>
          <w:spacing w:val="-67"/>
        </w:rPr>
        <w:t xml:space="preserve"> </w:t>
      </w:r>
      <w:r>
        <w:t>олган туркий манзума ва форсий асар алоҳида алоҳида назм ва наср тарзида</w:t>
      </w:r>
      <w:r>
        <w:rPr>
          <w:spacing w:val="1"/>
        </w:rPr>
        <w:t xml:space="preserve"> </w:t>
      </w:r>
      <w:r>
        <w:t>тузилган</w:t>
      </w:r>
      <w:r>
        <w:rPr>
          <w:spacing w:val="-1"/>
        </w:rPr>
        <w:t xml:space="preserve"> </w:t>
      </w:r>
      <w:r>
        <w:t>эди.</w:t>
      </w:r>
      <w:r>
        <w:rPr>
          <w:vertAlign w:val="superscript"/>
        </w:rPr>
        <w:t>132</w:t>
      </w:r>
    </w:p>
    <w:p w:rsidR="000F7DF1" w:rsidRDefault="00E913CB">
      <w:pPr>
        <w:pStyle w:val="a3"/>
        <w:spacing w:line="276" w:lineRule="auto"/>
        <w:ind w:right="405"/>
      </w:pPr>
      <w:r>
        <w:t>Ёки Амир Темурнинг тарихини ўрганишда Темур томонидан иккита</w:t>
      </w:r>
      <w:r>
        <w:rPr>
          <w:spacing w:val="1"/>
        </w:rPr>
        <w:t xml:space="preserve"> </w:t>
      </w:r>
      <w:r>
        <w:t>асар</w:t>
      </w:r>
      <w:r>
        <w:rPr>
          <w:spacing w:val="1"/>
        </w:rPr>
        <w:t xml:space="preserve"> </w:t>
      </w:r>
      <w:r>
        <w:t>ё</w:t>
      </w:r>
      <w:r>
        <w:t>зилганини</w:t>
      </w:r>
      <w:r>
        <w:rPr>
          <w:spacing w:val="1"/>
        </w:rPr>
        <w:t xml:space="preserve"> </w:t>
      </w:r>
      <w:r>
        <w:t>кўрсатади.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ҳақда</w:t>
      </w:r>
      <w:r>
        <w:rPr>
          <w:spacing w:val="1"/>
        </w:rPr>
        <w:t xml:space="preserve"> </w:t>
      </w:r>
      <w:r>
        <w:t>француз</w:t>
      </w:r>
      <w:r>
        <w:rPr>
          <w:spacing w:val="1"/>
        </w:rPr>
        <w:t xml:space="preserve"> </w:t>
      </w:r>
      <w:r>
        <w:t>тарихчиси</w:t>
      </w:r>
      <w:r>
        <w:rPr>
          <w:spacing w:val="1"/>
        </w:rPr>
        <w:t xml:space="preserve"> </w:t>
      </w:r>
      <w:r>
        <w:t>Жан</w:t>
      </w:r>
      <w:r>
        <w:rPr>
          <w:spacing w:val="1"/>
        </w:rPr>
        <w:t xml:space="preserve"> </w:t>
      </w:r>
      <w:r>
        <w:t>Поль</w:t>
      </w:r>
      <w:r>
        <w:rPr>
          <w:spacing w:val="70"/>
        </w:rPr>
        <w:t xml:space="preserve"> </w:t>
      </w:r>
      <w:r>
        <w:t>Ру</w:t>
      </w:r>
      <w:r>
        <w:rPr>
          <w:spacing w:val="1"/>
        </w:rPr>
        <w:t xml:space="preserve"> </w:t>
      </w:r>
      <w:r>
        <w:t>шундай ёзади; “Темурнинг ўзи икки асар яратган: хотиралар (“Мазлуфот”) ва</w:t>
      </w:r>
      <w:r>
        <w:rPr>
          <w:spacing w:val="-67"/>
        </w:rPr>
        <w:t xml:space="preserve"> </w:t>
      </w:r>
      <w:r>
        <w:t>қонунлар мажмуаси</w:t>
      </w:r>
      <w:r>
        <w:rPr>
          <w:spacing w:val="-1"/>
        </w:rPr>
        <w:t xml:space="preserve"> </w:t>
      </w:r>
      <w:r>
        <w:t>– “Тузуклар”дир</w:t>
      </w:r>
      <w:r>
        <w:rPr>
          <w:spacing w:val="1"/>
        </w:rPr>
        <w:t xml:space="preserve"> </w:t>
      </w:r>
      <w:r>
        <w:t>дейилган.</w:t>
      </w:r>
      <w:r>
        <w:rPr>
          <w:vertAlign w:val="superscript"/>
        </w:rPr>
        <w:t>133</w:t>
      </w:r>
    </w:p>
    <w:p w:rsidR="000F7DF1" w:rsidRDefault="00E913CB">
      <w:pPr>
        <w:pStyle w:val="a3"/>
        <w:spacing w:line="276" w:lineRule="auto"/>
        <w:ind w:right="405"/>
      </w:pPr>
      <w:r>
        <w:t>Темурнинг</w:t>
      </w:r>
      <w:r>
        <w:rPr>
          <w:spacing w:val="1"/>
        </w:rPr>
        <w:t xml:space="preserve"> </w:t>
      </w:r>
      <w:r>
        <w:t>фикрича,</w:t>
      </w:r>
      <w:r>
        <w:rPr>
          <w:spacing w:val="1"/>
        </w:rPr>
        <w:t xml:space="preserve"> </w:t>
      </w:r>
      <w:r>
        <w:t>“Давлат</w:t>
      </w:r>
      <w:r>
        <w:rPr>
          <w:spacing w:val="1"/>
        </w:rPr>
        <w:t xml:space="preserve"> </w:t>
      </w:r>
      <w:r>
        <w:t>агар</w:t>
      </w:r>
      <w:r>
        <w:rPr>
          <w:spacing w:val="1"/>
        </w:rPr>
        <w:t xml:space="preserve"> </w:t>
      </w:r>
      <w:r>
        <w:t>дину</w:t>
      </w:r>
      <w:r>
        <w:rPr>
          <w:spacing w:val="1"/>
        </w:rPr>
        <w:t xml:space="preserve"> </w:t>
      </w:r>
      <w:r>
        <w:t>ойин</w:t>
      </w:r>
      <w:r>
        <w:rPr>
          <w:spacing w:val="1"/>
        </w:rPr>
        <w:t xml:space="preserve"> </w:t>
      </w:r>
      <w:r>
        <w:t>(қоида,</w:t>
      </w:r>
      <w:r>
        <w:rPr>
          <w:spacing w:val="1"/>
        </w:rPr>
        <w:t xml:space="preserve"> </w:t>
      </w:r>
      <w:r>
        <w:t>расм,</w:t>
      </w:r>
      <w:r>
        <w:rPr>
          <w:spacing w:val="70"/>
        </w:rPr>
        <w:t xml:space="preserve"> </w:t>
      </w:r>
      <w:r>
        <w:t>тартиб,</w:t>
      </w:r>
      <w:r>
        <w:rPr>
          <w:spacing w:val="1"/>
        </w:rPr>
        <w:t xml:space="preserve"> </w:t>
      </w:r>
      <w:r>
        <w:t>усул)</w:t>
      </w:r>
      <w:r>
        <w:rPr>
          <w:spacing w:val="1"/>
        </w:rPr>
        <w:t xml:space="preserve"> </w:t>
      </w:r>
      <w:r>
        <w:t>асосда</w:t>
      </w:r>
      <w:r>
        <w:rPr>
          <w:spacing w:val="1"/>
        </w:rPr>
        <w:t xml:space="preserve"> </w:t>
      </w:r>
      <w:r>
        <w:t>қурилмас</w:t>
      </w:r>
      <w:r>
        <w:rPr>
          <w:spacing w:val="1"/>
        </w:rPr>
        <w:t xml:space="preserve"> </w:t>
      </w:r>
      <w:r>
        <w:t>экан,</w:t>
      </w:r>
      <w:r>
        <w:rPr>
          <w:spacing w:val="1"/>
        </w:rPr>
        <w:t xml:space="preserve"> </w:t>
      </w:r>
      <w:r>
        <w:t>тўра-Тузукка</w:t>
      </w:r>
      <w:r>
        <w:rPr>
          <w:spacing w:val="1"/>
        </w:rPr>
        <w:t xml:space="preserve"> </w:t>
      </w:r>
      <w:r>
        <w:t>боғланмас</w:t>
      </w:r>
      <w:r>
        <w:rPr>
          <w:spacing w:val="1"/>
        </w:rPr>
        <w:t xml:space="preserve"> </w:t>
      </w:r>
      <w:r>
        <w:t>экан,</w:t>
      </w:r>
      <w:r>
        <w:rPr>
          <w:spacing w:val="71"/>
        </w:rPr>
        <w:t xml:space="preserve"> </w:t>
      </w:r>
      <w:r>
        <w:t>ундай</w:t>
      </w:r>
      <w:r>
        <w:rPr>
          <w:spacing w:val="1"/>
        </w:rPr>
        <w:t xml:space="preserve"> </w:t>
      </w:r>
      <w:r>
        <w:t>салтанатнинг шукуҳи қудрати ва тартиби йуқолади. Бундай салтанат яланғоч</w:t>
      </w:r>
      <w:r>
        <w:rPr>
          <w:spacing w:val="1"/>
        </w:rPr>
        <w:t xml:space="preserve"> </w:t>
      </w:r>
      <w:r>
        <w:t>одамга ўхшайдики, уни кўрган ҳар кимса, назарини олиб қочади. Ёхуд касу</w:t>
      </w:r>
      <w:r>
        <w:rPr>
          <w:spacing w:val="1"/>
        </w:rPr>
        <w:t xml:space="preserve"> </w:t>
      </w:r>
      <w:r>
        <w:rPr>
          <w:spacing w:val="-1"/>
        </w:rPr>
        <w:t>нокас</w:t>
      </w:r>
      <w:r>
        <w:t xml:space="preserve"> </w:t>
      </w:r>
      <w:r>
        <w:rPr>
          <w:spacing w:val="-1"/>
        </w:rPr>
        <w:t>тап</w:t>
      </w:r>
      <w:r>
        <w:t xml:space="preserve"> </w:t>
      </w:r>
      <w:r>
        <w:rPr>
          <w:spacing w:val="-1"/>
        </w:rPr>
        <w:t>тормай</w:t>
      </w:r>
      <w:r>
        <w:t xml:space="preserve"> </w:t>
      </w:r>
      <w:r>
        <w:rPr>
          <w:spacing w:val="-1"/>
        </w:rPr>
        <w:t>кириб</w:t>
      </w:r>
      <w:r>
        <w:t xml:space="preserve"> чиқадиган</w:t>
      </w:r>
      <w:r>
        <w:rPr>
          <w:spacing w:val="1"/>
        </w:rPr>
        <w:t xml:space="preserve"> </w:t>
      </w:r>
      <w:r>
        <w:t>томсиз,</w:t>
      </w:r>
      <w:r>
        <w:rPr>
          <w:spacing w:val="1"/>
        </w:rPr>
        <w:t xml:space="preserve"> </w:t>
      </w:r>
      <w:r>
        <w:t>тўсиғи</w:t>
      </w:r>
      <w:r>
        <w:rPr>
          <w:spacing w:val="1"/>
        </w:rPr>
        <w:t xml:space="preserve"> </w:t>
      </w:r>
      <w:r>
        <w:t>йўқ</w:t>
      </w:r>
      <w:r>
        <w:rPr>
          <w:spacing w:val="1"/>
        </w:rPr>
        <w:t xml:space="preserve"> </w:t>
      </w:r>
      <w:r>
        <w:t>уй</w:t>
      </w:r>
      <w:r>
        <w:t>га</w:t>
      </w:r>
      <w:r>
        <w:rPr>
          <w:spacing w:val="1"/>
        </w:rPr>
        <w:t xml:space="preserve"> </w:t>
      </w:r>
      <w:r>
        <w:t xml:space="preserve">ўхшайди”. </w:t>
      </w:r>
      <w:r>
        <w:rPr>
          <w:vertAlign w:val="superscript"/>
        </w:rPr>
        <w:t>134</w:t>
      </w:r>
      <w:r>
        <w:rPr>
          <w:spacing w:val="-67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экан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тузуклари</w:t>
      </w:r>
      <w:r>
        <w:rPr>
          <w:spacing w:val="1"/>
        </w:rPr>
        <w:t xml:space="preserve"> </w:t>
      </w:r>
      <w:r>
        <w:t>салкам</w:t>
      </w:r>
      <w:r>
        <w:rPr>
          <w:spacing w:val="1"/>
        </w:rPr>
        <w:t xml:space="preserve"> </w:t>
      </w:r>
      <w:r>
        <w:t>етти</w:t>
      </w:r>
      <w:r>
        <w:rPr>
          <w:spacing w:val="1"/>
        </w:rPr>
        <w:t xml:space="preserve"> </w:t>
      </w:r>
      <w:r>
        <w:t>аср</w:t>
      </w:r>
      <w:r>
        <w:rPr>
          <w:spacing w:val="1"/>
        </w:rPr>
        <w:t xml:space="preserve"> </w:t>
      </w:r>
      <w:r>
        <w:t>давомида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тилларга</w:t>
      </w:r>
      <w:r>
        <w:rPr>
          <w:spacing w:val="-67"/>
        </w:rPr>
        <w:t xml:space="preserve"> </w:t>
      </w:r>
      <w:r>
        <w:t>таржима</w:t>
      </w:r>
      <w:r>
        <w:rPr>
          <w:spacing w:val="1"/>
        </w:rPr>
        <w:t xml:space="preserve"> </w:t>
      </w:r>
      <w:r>
        <w:t>қилинган,</w:t>
      </w:r>
      <w:r>
        <w:rPr>
          <w:spacing w:val="1"/>
        </w:rPr>
        <w:t xml:space="preserve"> </w:t>
      </w:r>
      <w:r>
        <w:t>давлатни</w:t>
      </w:r>
      <w:r>
        <w:rPr>
          <w:spacing w:val="1"/>
        </w:rPr>
        <w:t xml:space="preserve"> </w:t>
      </w:r>
      <w:r>
        <w:t>идора</w:t>
      </w:r>
      <w:r>
        <w:rPr>
          <w:spacing w:val="1"/>
        </w:rPr>
        <w:t xml:space="preserve"> </w:t>
      </w:r>
      <w:r>
        <w:t>этишда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манба</w:t>
      </w:r>
      <w:r>
        <w:rPr>
          <w:spacing w:val="70"/>
        </w:rPr>
        <w:t xml:space="preserve"> </w:t>
      </w:r>
      <w:r>
        <w:t>бўлиб</w:t>
      </w:r>
      <w:r>
        <w:rPr>
          <w:spacing w:val="70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қилган</w:t>
      </w:r>
      <w:r>
        <w:rPr>
          <w:spacing w:val="-1"/>
        </w:rPr>
        <w:t xml:space="preserve"> </w:t>
      </w:r>
      <w:r>
        <w:t>шоҳ асардир.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9"/>
        <w:ind w:left="0" w:firstLine="0"/>
        <w:jc w:val="left"/>
        <w:rPr>
          <w:sz w:val="15"/>
        </w:rPr>
      </w:pPr>
      <w:r>
        <w:pict>
          <v:rect id="_x0000_s1140" style="position:absolute;margin-left:85.1pt;margin-top:11.05pt;width:2in;height:.7pt;z-index:-1568256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5"/>
        <w:ind w:left="962"/>
        <w:rPr>
          <w:sz w:val="20"/>
        </w:rPr>
      </w:pPr>
      <w:r>
        <w:rPr>
          <w:sz w:val="20"/>
          <w:vertAlign w:val="superscript"/>
        </w:rPr>
        <w:t>131</w:t>
      </w:r>
      <w:r>
        <w:rPr>
          <w:sz w:val="20"/>
        </w:rPr>
        <w:t>Михаил</w:t>
      </w:r>
      <w:r>
        <w:rPr>
          <w:spacing w:val="-5"/>
          <w:sz w:val="20"/>
        </w:rPr>
        <w:t xml:space="preserve"> </w:t>
      </w:r>
      <w:r>
        <w:rPr>
          <w:sz w:val="20"/>
        </w:rPr>
        <w:t>Игнатьевич</w:t>
      </w:r>
      <w:r>
        <w:rPr>
          <w:spacing w:val="-3"/>
          <w:sz w:val="20"/>
        </w:rPr>
        <w:t xml:space="preserve"> </w:t>
      </w:r>
      <w:r>
        <w:rPr>
          <w:sz w:val="20"/>
        </w:rPr>
        <w:t>Иванин</w:t>
      </w:r>
      <w:r>
        <w:rPr>
          <w:spacing w:val="-2"/>
          <w:sz w:val="20"/>
        </w:rPr>
        <w:t xml:space="preserve"> </w:t>
      </w:r>
      <w:r>
        <w:rPr>
          <w:sz w:val="20"/>
        </w:rPr>
        <w:t>“О</w:t>
      </w:r>
      <w:r>
        <w:rPr>
          <w:spacing w:val="-4"/>
          <w:sz w:val="20"/>
        </w:rPr>
        <w:t xml:space="preserve"> </w:t>
      </w:r>
      <w:r>
        <w:rPr>
          <w:sz w:val="20"/>
        </w:rPr>
        <w:t>военым искусстве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Чингизхане и</w:t>
      </w:r>
      <w:r>
        <w:rPr>
          <w:spacing w:val="-4"/>
          <w:sz w:val="20"/>
        </w:rPr>
        <w:t xml:space="preserve"> </w:t>
      </w:r>
      <w:r>
        <w:rPr>
          <w:sz w:val="20"/>
        </w:rPr>
        <w:t>Тамерлане”</w:t>
      </w:r>
      <w:r>
        <w:rPr>
          <w:spacing w:val="-4"/>
          <w:sz w:val="20"/>
        </w:rPr>
        <w:t xml:space="preserve"> </w:t>
      </w:r>
      <w:r>
        <w:rPr>
          <w:sz w:val="20"/>
        </w:rPr>
        <w:t>1998г.</w:t>
      </w:r>
      <w:r>
        <w:rPr>
          <w:spacing w:val="-3"/>
          <w:sz w:val="20"/>
        </w:rPr>
        <w:t xml:space="preserve"> </w:t>
      </w:r>
      <w:r>
        <w:rPr>
          <w:sz w:val="20"/>
        </w:rPr>
        <w:t>Стр</w:t>
      </w:r>
      <w:r>
        <w:rPr>
          <w:spacing w:val="2"/>
          <w:sz w:val="20"/>
        </w:rPr>
        <w:t xml:space="preserve"> </w:t>
      </w:r>
      <w:r>
        <w:rPr>
          <w:sz w:val="20"/>
        </w:rPr>
        <w:t>-10</w:t>
      </w:r>
    </w:p>
    <w:p w:rsidR="000F7DF1" w:rsidRDefault="00E913CB">
      <w:pPr>
        <w:ind w:left="962"/>
        <w:rPr>
          <w:sz w:val="20"/>
        </w:rPr>
      </w:pPr>
      <w:r>
        <w:rPr>
          <w:sz w:val="20"/>
          <w:vertAlign w:val="superscript"/>
        </w:rPr>
        <w:t>132</w:t>
      </w:r>
      <w:r>
        <w:rPr>
          <w:sz w:val="20"/>
        </w:rPr>
        <w:t>Шарафиддин</w:t>
      </w:r>
      <w:r>
        <w:rPr>
          <w:spacing w:val="-1"/>
          <w:sz w:val="20"/>
        </w:rPr>
        <w:t xml:space="preserve"> </w:t>
      </w:r>
      <w:r>
        <w:rPr>
          <w:sz w:val="20"/>
        </w:rPr>
        <w:t>Али</w:t>
      </w:r>
      <w:r>
        <w:rPr>
          <w:spacing w:val="-3"/>
          <w:sz w:val="20"/>
        </w:rPr>
        <w:t xml:space="preserve"> </w:t>
      </w:r>
      <w:r>
        <w:rPr>
          <w:sz w:val="20"/>
        </w:rPr>
        <w:t>Яздий</w:t>
      </w:r>
      <w:r>
        <w:rPr>
          <w:spacing w:val="-2"/>
          <w:sz w:val="20"/>
        </w:rPr>
        <w:t xml:space="preserve"> </w:t>
      </w:r>
      <w:r>
        <w:rPr>
          <w:sz w:val="20"/>
        </w:rPr>
        <w:t>Зафарнома</w:t>
      </w:r>
      <w:r>
        <w:rPr>
          <w:spacing w:val="-2"/>
          <w:sz w:val="20"/>
        </w:rPr>
        <w:t xml:space="preserve"> </w:t>
      </w:r>
      <w:r>
        <w:rPr>
          <w:sz w:val="20"/>
        </w:rPr>
        <w:t>1992 й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-1"/>
          <w:sz w:val="20"/>
        </w:rPr>
        <w:t xml:space="preserve"> </w:t>
      </w:r>
      <w:r>
        <w:rPr>
          <w:sz w:val="20"/>
        </w:rPr>
        <w:t>сон</w:t>
      </w:r>
      <w:r>
        <w:rPr>
          <w:spacing w:val="-2"/>
          <w:sz w:val="20"/>
        </w:rPr>
        <w:t xml:space="preserve"> </w:t>
      </w:r>
      <w:r>
        <w:rPr>
          <w:sz w:val="20"/>
        </w:rPr>
        <w:t>17-бет</w:t>
      </w:r>
    </w:p>
    <w:p w:rsidR="000F7DF1" w:rsidRDefault="00E913CB">
      <w:pPr>
        <w:spacing w:before="1"/>
        <w:ind w:left="962"/>
        <w:rPr>
          <w:sz w:val="19"/>
        </w:rPr>
      </w:pPr>
      <w:r>
        <w:rPr>
          <w:sz w:val="19"/>
          <w:vertAlign w:val="superscript"/>
        </w:rPr>
        <w:t>133</w:t>
      </w:r>
      <w:r>
        <w:rPr>
          <w:sz w:val="19"/>
        </w:rPr>
        <w:t>Жан</w:t>
      </w:r>
      <w:r>
        <w:rPr>
          <w:spacing w:val="-1"/>
          <w:sz w:val="19"/>
        </w:rPr>
        <w:t xml:space="preserve"> </w:t>
      </w:r>
      <w:r>
        <w:rPr>
          <w:sz w:val="19"/>
        </w:rPr>
        <w:t>Поль Ру</w:t>
      </w:r>
      <w:r>
        <w:rPr>
          <w:spacing w:val="-4"/>
          <w:sz w:val="19"/>
        </w:rPr>
        <w:t xml:space="preserve"> </w:t>
      </w:r>
      <w:r>
        <w:rPr>
          <w:sz w:val="19"/>
        </w:rPr>
        <w:t>“Тамерлан” Париж</w:t>
      </w:r>
      <w:r>
        <w:rPr>
          <w:spacing w:val="1"/>
          <w:sz w:val="19"/>
        </w:rPr>
        <w:t xml:space="preserve"> </w:t>
      </w:r>
      <w:r>
        <w:rPr>
          <w:sz w:val="19"/>
        </w:rPr>
        <w:t>1994</w:t>
      </w:r>
      <w:r>
        <w:rPr>
          <w:spacing w:val="2"/>
          <w:sz w:val="19"/>
        </w:rPr>
        <w:t xml:space="preserve"> </w:t>
      </w:r>
      <w:r>
        <w:rPr>
          <w:sz w:val="19"/>
        </w:rPr>
        <w:t>344</w:t>
      </w:r>
      <w:r>
        <w:rPr>
          <w:sz w:val="20"/>
        </w:rPr>
        <w:t>-</w:t>
      </w:r>
      <w:r>
        <w:rPr>
          <w:sz w:val="19"/>
        </w:rPr>
        <w:t>бет</w:t>
      </w:r>
    </w:p>
    <w:p w:rsidR="000F7DF1" w:rsidRDefault="00E913CB">
      <w:pPr>
        <w:ind w:left="962"/>
        <w:rPr>
          <w:sz w:val="20"/>
        </w:rPr>
      </w:pPr>
      <w:r>
        <w:rPr>
          <w:sz w:val="20"/>
          <w:vertAlign w:val="superscript"/>
        </w:rPr>
        <w:t>134</w:t>
      </w:r>
      <w:r>
        <w:rPr>
          <w:sz w:val="20"/>
        </w:rPr>
        <w:t>Темур</w:t>
      </w:r>
      <w:r>
        <w:rPr>
          <w:spacing w:val="-1"/>
          <w:sz w:val="20"/>
        </w:rPr>
        <w:t xml:space="preserve"> </w:t>
      </w:r>
      <w:r>
        <w:rPr>
          <w:sz w:val="20"/>
        </w:rPr>
        <w:t>тузуклари</w:t>
      </w:r>
      <w:r>
        <w:rPr>
          <w:spacing w:val="-3"/>
          <w:sz w:val="20"/>
        </w:rPr>
        <w:t xml:space="preserve"> </w:t>
      </w:r>
      <w:r>
        <w:rPr>
          <w:sz w:val="20"/>
        </w:rPr>
        <w:t>Тошкент; Ўзбекистон</w:t>
      </w:r>
      <w:r>
        <w:rPr>
          <w:spacing w:val="-2"/>
          <w:sz w:val="20"/>
        </w:rPr>
        <w:t xml:space="preserve"> </w:t>
      </w:r>
      <w:r>
        <w:rPr>
          <w:sz w:val="20"/>
        </w:rPr>
        <w:t>2018</w:t>
      </w:r>
      <w:r>
        <w:rPr>
          <w:spacing w:val="-1"/>
          <w:sz w:val="20"/>
        </w:rPr>
        <w:t xml:space="preserve"> </w:t>
      </w:r>
      <w:r>
        <w:rPr>
          <w:sz w:val="20"/>
        </w:rPr>
        <w:t>й</w:t>
      </w:r>
      <w:r>
        <w:rPr>
          <w:spacing w:val="-3"/>
          <w:sz w:val="20"/>
        </w:rPr>
        <w:t xml:space="preserve"> </w:t>
      </w:r>
      <w:r>
        <w:rPr>
          <w:sz w:val="20"/>
        </w:rPr>
        <w:t>57-бет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3312" w:right="720" w:hanging="2029"/>
      </w:pPr>
      <w:r>
        <w:lastRenderedPageBreak/>
        <w:t>ЁШЛАРДА ВАТАНПАРВАРЛИК ТУЙҒУСИ ВА ТАДБИРКОРЛИК</w:t>
      </w:r>
      <w:r>
        <w:rPr>
          <w:spacing w:val="-67"/>
        </w:rPr>
        <w:t xml:space="preserve"> </w:t>
      </w:r>
      <w:r>
        <w:t>МАДАНИЯТИНИНГ</w:t>
      </w:r>
      <w:r>
        <w:rPr>
          <w:spacing w:val="-3"/>
        </w:rPr>
        <w:t xml:space="preserve"> </w:t>
      </w:r>
      <w:r>
        <w:t>УЙҒУНЛИГИ</w:t>
      </w:r>
    </w:p>
    <w:p w:rsidR="000F7DF1" w:rsidRDefault="00E913CB">
      <w:pPr>
        <w:spacing w:line="276" w:lineRule="auto"/>
        <w:ind w:left="6435" w:right="407" w:firstLine="2751"/>
        <w:jc w:val="right"/>
        <w:rPr>
          <w:i/>
          <w:sz w:val="28"/>
        </w:rPr>
      </w:pPr>
      <w:r>
        <w:rPr>
          <w:i/>
          <w:sz w:val="28"/>
        </w:rPr>
        <w:t>Б.Ғаниев,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ФарДУ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фалсафа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доктори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(PhD)</w:t>
      </w:r>
    </w:p>
    <w:p w:rsidR="000F7DF1" w:rsidRDefault="00E913CB">
      <w:pPr>
        <w:spacing w:line="276" w:lineRule="auto"/>
        <w:ind w:left="8226" w:right="407" w:firstLine="321"/>
        <w:jc w:val="right"/>
        <w:rPr>
          <w:i/>
          <w:sz w:val="28"/>
        </w:rPr>
      </w:pPr>
      <w:r>
        <w:rPr>
          <w:i/>
          <w:sz w:val="28"/>
        </w:rPr>
        <w:t>М.Неъматова,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ФарДУ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талабаси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3"/>
      </w:pPr>
      <w:r>
        <w:t>Тадбиркорлик тушунчаси жамиятда ижтимоий-иқтисодий ва маданий</w:t>
      </w:r>
      <w:r>
        <w:rPr>
          <w:spacing w:val="1"/>
        </w:rPr>
        <w:t xml:space="preserve"> </w:t>
      </w:r>
      <w:r>
        <w:t>ҳодиса, инсоният ривожи жараёнида такомиллашиб борганлиги билан ҳам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сабали</w:t>
      </w:r>
      <w:r>
        <w:rPr>
          <w:spacing w:val="1"/>
        </w:rPr>
        <w:t xml:space="preserve"> </w:t>
      </w:r>
      <w:r>
        <w:t>тадбиркорлик</w:t>
      </w:r>
      <w:r>
        <w:rPr>
          <w:spacing w:val="1"/>
        </w:rPr>
        <w:t xml:space="preserve"> </w:t>
      </w:r>
      <w:r>
        <w:t>маданиятини</w:t>
      </w:r>
      <w:r>
        <w:rPr>
          <w:spacing w:val="1"/>
        </w:rPr>
        <w:t xml:space="preserve"> </w:t>
      </w:r>
      <w:r>
        <w:t>ўрганишда тарихийлик методидан фойдаланиш самаралидир, зеро унд</w:t>
      </w:r>
      <w:r>
        <w:t>а бу</w:t>
      </w:r>
      <w:r>
        <w:rPr>
          <w:spacing w:val="1"/>
        </w:rPr>
        <w:t xml:space="preserve"> </w:t>
      </w:r>
      <w:r>
        <w:t>ҳодисанинг мунозарали томонларини ҳал этиш, унинг бошланғич нуқтасини</w:t>
      </w:r>
      <w:r>
        <w:rPr>
          <w:spacing w:val="1"/>
        </w:rPr>
        <w:t xml:space="preserve"> </w:t>
      </w:r>
      <w:r>
        <w:t>тушуниш,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соҳаларига</w:t>
      </w:r>
      <w:r>
        <w:rPr>
          <w:spacing w:val="1"/>
        </w:rPr>
        <w:t xml:space="preserve"> </w:t>
      </w:r>
      <w:r>
        <w:t>таъсирини</w:t>
      </w:r>
      <w:r>
        <w:rPr>
          <w:spacing w:val="1"/>
        </w:rPr>
        <w:t xml:space="preserve"> </w:t>
      </w:r>
      <w:r>
        <w:t>кўрсатиш</w:t>
      </w:r>
      <w:r>
        <w:rPr>
          <w:spacing w:val="1"/>
        </w:rPr>
        <w:t xml:space="preserve"> </w:t>
      </w:r>
      <w:r>
        <w:t>имконини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Тадбиркорлик маданиятининг мустаҳкам – барқарор ривожи, даставвал ҳам</w:t>
      </w:r>
      <w:r>
        <w:rPr>
          <w:spacing w:val="1"/>
        </w:rPr>
        <w:t xml:space="preserve"> </w:t>
      </w:r>
      <w:r>
        <w:t>бўлганлигини таъкидлаб кўрсатиш муҳим ва ҳозирга</w:t>
      </w:r>
      <w:r>
        <w:t>ча сақланиб қолмоқда.</w:t>
      </w:r>
      <w:r>
        <w:rPr>
          <w:spacing w:val="1"/>
        </w:rPr>
        <w:t xml:space="preserve"> </w:t>
      </w:r>
      <w:r>
        <w:t>Тадбиркорликка</w:t>
      </w:r>
      <w:r>
        <w:rPr>
          <w:spacing w:val="1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қарашлар</w:t>
      </w:r>
      <w:r>
        <w:rPr>
          <w:spacing w:val="1"/>
        </w:rPr>
        <w:t xml:space="preserve"> </w:t>
      </w:r>
      <w:r>
        <w:t>тарихини</w:t>
      </w:r>
      <w:r>
        <w:rPr>
          <w:spacing w:val="1"/>
        </w:rPr>
        <w:t xml:space="preserve"> </w:t>
      </w:r>
      <w:r>
        <w:t>ўрганиш</w:t>
      </w:r>
      <w:r>
        <w:rPr>
          <w:spacing w:val="1"/>
        </w:rPr>
        <w:t xml:space="preserve"> </w:t>
      </w:r>
      <w:r>
        <w:t>инсон</w:t>
      </w:r>
      <w:r>
        <w:rPr>
          <w:spacing w:val="70"/>
        </w:rPr>
        <w:t xml:space="preserve"> </w:t>
      </w:r>
      <w:r>
        <w:t>фаолиятининг</w:t>
      </w:r>
      <w:r>
        <w:rPr>
          <w:spacing w:val="1"/>
        </w:rPr>
        <w:t xml:space="preserve"> </w:t>
      </w:r>
      <w:r>
        <w:t>бошқа соҳалари билан ўзаро боғлиқликда тадқиқ этиш масаласи бир бутун</w:t>
      </w:r>
      <w:r>
        <w:rPr>
          <w:spacing w:val="1"/>
        </w:rPr>
        <w:t xml:space="preserve"> </w:t>
      </w:r>
      <w:r>
        <w:t>яхлитликда очиб беришга хизмат қилади. Инглиз олим Ричард Кантильон</w:t>
      </w:r>
      <w:r>
        <w:rPr>
          <w:spacing w:val="1"/>
        </w:rPr>
        <w:t xml:space="preserve"> </w:t>
      </w:r>
      <w:r>
        <w:t xml:space="preserve">фикрича: “Тадбиркор бу олдиндан </w:t>
      </w:r>
      <w:r>
        <w:t>кўра билиш қобилиятига эга ва таваккал</w:t>
      </w:r>
      <w:r>
        <w:rPr>
          <w:spacing w:val="1"/>
        </w:rPr>
        <w:t xml:space="preserve"> </w:t>
      </w:r>
      <w:r>
        <w:rPr>
          <w:spacing w:val="-2"/>
        </w:rPr>
        <w:t>(риск)</w:t>
      </w:r>
      <w:r>
        <w:rPr>
          <w:spacing w:val="-15"/>
        </w:rPr>
        <w:t xml:space="preserve"> </w:t>
      </w:r>
      <w:r>
        <w:rPr>
          <w:spacing w:val="-2"/>
        </w:rPr>
        <w:t>қилишга</w:t>
      </w:r>
      <w:r>
        <w:rPr>
          <w:spacing w:val="-14"/>
        </w:rPr>
        <w:t xml:space="preserve"> </w:t>
      </w:r>
      <w:r>
        <w:rPr>
          <w:spacing w:val="-2"/>
        </w:rPr>
        <w:t>қодир,</w:t>
      </w:r>
      <w:r>
        <w:rPr>
          <w:spacing w:val="-15"/>
        </w:rPr>
        <w:t xml:space="preserve"> </w:t>
      </w:r>
      <w:r>
        <w:rPr>
          <w:spacing w:val="-2"/>
        </w:rPr>
        <w:t>келажакка</w:t>
      </w:r>
      <w:r>
        <w:rPr>
          <w:spacing w:val="-15"/>
        </w:rPr>
        <w:t xml:space="preserve"> </w:t>
      </w:r>
      <w:r>
        <w:rPr>
          <w:spacing w:val="-2"/>
        </w:rPr>
        <w:t>интилувчи,</w:t>
      </w:r>
      <w:r>
        <w:rPr>
          <w:spacing w:val="-15"/>
        </w:rPr>
        <w:t xml:space="preserve"> </w:t>
      </w:r>
      <w:r>
        <w:rPr>
          <w:spacing w:val="-2"/>
        </w:rPr>
        <w:t>даромад</w:t>
      </w:r>
      <w:r>
        <w:rPr>
          <w:spacing w:val="-13"/>
        </w:rPr>
        <w:t xml:space="preserve"> </w:t>
      </w:r>
      <w:r>
        <w:rPr>
          <w:spacing w:val="-2"/>
        </w:rPr>
        <w:t>олишдан</w:t>
      </w:r>
      <w:r>
        <w:rPr>
          <w:spacing w:val="-12"/>
        </w:rPr>
        <w:t xml:space="preserve"> </w:t>
      </w:r>
      <w:r>
        <w:rPr>
          <w:spacing w:val="-2"/>
        </w:rPr>
        <w:t>умидвор</w:t>
      </w:r>
      <w:r>
        <w:rPr>
          <w:spacing w:val="-11"/>
        </w:rPr>
        <w:t xml:space="preserve"> </w:t>
      </w:r>
      <w:r>
        <w:rPr>
          <w:spacing w:val="-1"/>
        </w:rPr>
        <w:t>бўлган</w:t>
      </w:r>
      <w:r>
        <w:rPr>
          <w:spacing w:val="-67"/>
        </w:rPr>
        <w:t xml:space="preserve"> </w:t>
      </w:r>
      <w:r>
        <w:t>ва шу билан бирга йўқотиш ва зарар кўришга ҳам тайёр турган ҳар қандай</w:t>
      </w:r>
      <w:r>
        <w:rPr>
          <w:spacing w:val="1"/>
        </w:rPr>
        <w:t xml:space="preserve"> </w:t>
      </w:r>
      <w:r>
        <w:t>шахсдир.”</w:t>
      </w:r>
      <w:r>
        <w:rPr>
          <w:vertAlign w:val="superscript"/>
        </w:rPr>
        <w:t>135</w:t>
      </w:r>
    </w:p>
    <w:p w:rsidR="000F7DF1" w:rsidRDefault="00E913CB">
      <w:pPr>
        <w:pStyle w:val="a3"/>
        <w:spacing w:before="3" w:line="276" w:lineRule="auto"/>
        <w:ind w:right="406"/>
      </w:pPr>
      <w:r>
        <w:t>Ўзбекистон</w:t>
      </w:r>
      <w:r>
        <w:rPr>
          <w:spacing w:val="1"/>
        </w:rPr>
        <w:t xml:space="preserve"> </w:t>
      </w:r>
      <w:r>
        <w:t>Республикасининг</w:t>
      </w:r>
      <w:r>
        <w:rPr>
          <w:spacing w:val="1"/>
        </w:rPr>
        <w:t xml:space="preserve"> </w:t>
      </w:r>
      <w:r>
        <w:t>“Ёшларга</w:t>
      </w:r>
      <w:r>
        <w:rPr>
          <w:spacing w:val="1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сиёсати</w:t>
      </w:r>
      <w:r>
        <w:rPr>
          <w:spacing w:val="1"/>
        </w:rPr>
        <w:t xml:space="preserve"> </w:t>
      </w:r>
      <w:r>
        <w:t>тўғрисида”ги қонунида “Ёшлар тадбиркорлиги”га таъриф берилган бўлиб,</w:t>
      </w:r>
      <w:r>
        <w:rPr>
          <w:spacing w:val="1"/>
        </w:rPr>
        <w:t xml:space="preserve"> </w:t>
      </w:r>
      <w:r>
        <w:t>жумладан унда шундай дейилади, - “юридик шахс ташкил этмаган ҳолда ёш</w:t>
      </w:r>
      <w:r>
        <w:rPr>
          <w:spacing w:val="1"/>
        </w:rPr>
        <w:t xml:space="preserve"> </w:t>
      </w:r>
      <w:r>
        <w:t>фуқаролар</w:t>
      </w:r>
      <w:r>
        <w:rPr>
          <w:spacing w:val="1"/>
        </w:rPr>
        <w:t xml:space="preserve"> </w:t>
      </w:r>
      <w:r>
        <w:t>томонидан,</w:t>
      </w:r>
      <w:r>
        <w:rPr>
          <w:spacing w:val="1"/>
        </w:rPr>
        <w:t xml:space="preserve"> </w:t>
      </w:r>
      <w:r>
        <w:t>шунингдек,</w:t>
      </w:r>
      <w:r>
        <w:rPr>
          <w:spacing w:val="1"/>
        </w:rPr>
        <w:t xml:space="preserve"> </w:t>
      </w:r>
      <w:r>
        <w:t>таъсисчилари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фуқаролар</w:t>
      </w:r>
      <w:r>
        <w:rPr>
          <w:spacing w:val="1"/>
        </w:rPr>
        <w:t xml:space="preserve"> </w:t>
      </w:r>
      <w:r>
        <w:t>бўлган</w:t>
      </w:r>
      <w:r>
        <w:rPr>
          <w:spacing w:val="-67"/>
        </w:rPr>
        <w:t xml:space="preserve"> </w:t>
      </w:r>
      <w:r>
        <w:t>юридик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ошириладиган</w:t>
      </w:r>
      <w:r>
        <w:rPr>
          <w:spacing w:val="1"/>
        </w:rPr>
        <w:t xml:space="preserve"> </w:t>
      </w:r>
      <w:r>
        <w:t>та</w:t>
      </w:r>
      <w:r>
        <w:t>дбиркорлик</w:t>
      </w:r>
      <w:r>
        <w:rPr>
          <w:spacing w:val="1"/>
        </w:rPr>
        <w:t xml:space="preserve"> </w:t>
      </w:r>
      <w:r>
        <w:t>фаолиятидир.”</w:t>
      </w:r>
      <w:r>
        <w:rPr>
          <w:vertAlign w:val="superscript"/>
        </w:rPr>
        <w:t>136</w:t>
      </w:r>
    </w:p>
    <w:p w:rsidR="000F7DF1" w:rsidRDefault="00E913CB">
      <w:pPr>
        <w:pStyle w:val="a3"/>
        <w:spacing w:line="276" w:lineRule="auto"/>
        <w:ind w:right="407"/>
      </w:pPr>
      <w:r>
        <w:t>Мазкур қонуннинг 26-моддаси эса бевосита “Ёшлар тадбиркорлигини</w:t>
      </w:r>
      <w:r>
        <w:rPr>
          <w:spacing w:val="1"/>
        </w:rPr>
        <w:t xml:space="preserve"> </w:t>
      </w:r>
      <w:r>
        <w:t>давлат томонидан қўллаб-қувватлаш” деб номланади. Унда ёш тадбиркорлар</w:t>
      </w:r>
      <w:r>
        <w:rPr>
          <w:spacing w:val="1"/>
        </w:rPr>
        <w:t xml:space="preserve"> </w:t>
      </w:r>
      <w:r>
        <w:t>жойларда ёшларнинг ижтимоий-иқтисодий фаоллигини оширишга, уларни</w:t>
      </w:r>
      <w:r>
        <w:rPr>
          <w:spacing w:val="1"/>
        </w:rPr>
        <w:t xml:space="preserve"> </w:t>
      </w:r>
      <w:r>
        <w:t>тадбиркорлик</w:t>
      </w:r>
      <w:r>
        <w:rPr>
          <w:spacing w:val="1"/>
        </w:rPr>
        <w:t xml:space="preserve"> </w:t>
      </w:r>
      <w:r>
        <w:t>фаолиятига</w:t>
      </w:r>
      <w:r>
        <w:rPr>
          <w:spacing w:val="1"/>
        </w:rPr>
        <w:t xml:space="preserve"> </w:t>
      </w:r>
      <w:r>
        <w:t>кен</w:t>
      </w:r>
      <w:r>
        <w:t>г</w:t>
      </w:r>
      <w:r>
        <w:rPr>
          <w:spacing w:val="1"/>
        </w:rPr>
        <w:t xml:space="preserve"> </w:t>
      </w:r>
      <w:r>
        <w:t>жалб</w:t>
      </w:r>
      <w:r>
        <w:rPr>
          <w:spacing w:val="1"/>
        </w:rPr>
        <w:t xml:space="preserve"> </w:t>
      </w:r>
      <w:r>
        <w:t>қилишга,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тадбиркорларнинг</w:t>
      </w:r>
      <w:r>
        <w:rPr>
          <w:spacing w:val="1"/>
        </w:rPr>
        <w:t xml:space="preserve"> </w:t>
      </w:r>
      <w:r>
        <w:t>истиқболли ғоялари ва лойиҳаларини рўёбга чиқаришга</w:t>
      </w:r>
      <w:r>
        <w:rPr>
          <w:spacing w:val="1"/>
        </w:rPr>
        <w:t xml:space="preserve"> </w:t>
      </w:r>
      <w:r>
        <w:t>шу асосда ёшлар</w:t>
      </w:r>
      <w:r>
        <w:rPr>
          <w:spacing w:val="1"/>
        </w:rPr>
        <w:t xml:space="preserve"> </w:t>
      </w:r>
      <w:r>
        <w:t>бандлигини таъминлашга тўсқинлик қилаётган тизимли муаммолар бартарф</w:t>
      </w:r>
      <w:r>
        <w:rPr>
          <w:spacing w:val="1"/>
        </w:rPr>
        <w:t xml:space="preserve"> </w:t>
      </w:r>
      <w:r>
        <w:t>этилиши</w:t>
      </w:r>
      <w:r>
        <w:rPr>
          <w:spacing w:val="1"/>
        </w:rPr>
        <w:t xml:space="preserve"> </w:t>
      </w:r>
      <w:r>
        <w:t>назарда</w:t>
      </w:r>
      <w:r>
        <w:rPr>
          <w:spacing w:val="1"/>
        </w:rPr>
        <w:t xml:space="preserve"> </w:t>
      </w:r>
      <w:r>
        <w:t>тутилган.</w:t>
      </w:r>
      <w:r>
        <w:rPr>
          <w:spacing w:val="1"/>
        </w:rPr>
        <w:t xml:space="preserve"> </w:t>
      </w:r>
      <w:r>
        <w:t>Асосийси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иқтисодий</w:t>
      </w:r>
      <w:r>
        <w:rPr>
          <w:spacing w:val="1"/>
        </w:rPr>
        <w:t xml:space="preserve"> </w:t>
      </w:r>
      <w:r>
        <w:t>мустақиллигини</w:t>
      </w:r>
      <w:r>
        <w:rPr>
          <w:spacing w:val="1"/>
        </w:rPr>
        <w:t xml:space="preserve"> </w:t>
      </w:r>
      <w:r>
        <w:t>қўллаб-қувватлайди.</w:t>
      </w:r>
      <w:r>
        <w:rPr>
          <w:spacing w:val="1"/>
        </w:rPr>
        <w:t xml:space="preserve"> </w:t>
      </w:r>
      <w:r>
        <w:t>Хусусан,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тадбиркорлигини</w:t>
      </w:r>
      <w:r>
        <w:rPr>
          <w:spacing w:val="1"/>
        </w:rPr>
        <w:t xml:space="preserve"> </w:t>
      </w:r>
      <w:r>
        <w:t>комплекс</w:t>
      </w:r>
      <w:r>
        <w:rPr>
          <w:spacing w:val="29"/>
        </w:rPr>
        <w:t xml:space="preserve"> </w:t>
      </w:r>
      <w:r>
        <w:t>ривожлантириш</w:t>
      </w:r>
      <w:r>
        <w:rPr>
          <w:spacing w:val="31"/>
        </w:rPr>
        <w:t xml:space="preserve"> </w:t>
      </w:r>
      <w:r>
        <w:t>ва</w:t>
      </w:r>
      <w:r>
        <w:rPr>
          <w:spacing w:val="30"/>
        </w:rPr>
        <w:t xml:space="preserve"> </w:t>
      </w:r>
      <w:r>
        <w:t>ёшларни</w:t>
      </w:r>
      <w:r>
        <w:rPr>
          <w:spacing w:val="32"/>
        </w:rPr>
        <w:t xml:space="preserve"> </w:t>
      </w:r>
      <w:r>
        <w:t>тадбиркорлик</w:t>
      </w:r>
      <w:r>
        <w:rPr>
          <w:spacing w:val="31"/>
        </w:rPr>
        <w:t xml:space="preserve"> </w:t>
      </w:r>
      <w:r>
        <w:t>фаолияти</w:t>
      </w:r>
      <w:r>
        <w:rPr>
          <w:spacing w:val="32"/>
        </w:rPr>
        <w:t xml:space="preserve"> </w:t>
      </w:r>
      <w:r>
        <w:t>билан</w:t>
      </w:r>
    </w:p>
    <w:p w:rsidR="000F7DF1" w:rsidRDefault="00E913CB">
      <w:pPr>
        <w:pStyle w:val="a3"/>
        <w:spacing w:before="7"/>
        <w:ind w:left="0" w:firstLine="0"/>
        <w:jc w:val="left"/>
        <w:rPr>
          <w:sz w:val="19"/>
        </w:rPr>
      </w:pPr>
      <w:r>
        <w:pict>
          <v:rect id="_x0000_s1139" style="position:absolute;margin-left:85.1pt;margin-top:13.25pt;width:2in;height:.7pt;z-index:-1568204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135</w:t>
      </w:r>
      <w:r>
        <w:rPr>
          <w:spacing w:val="-3"/>
          <w:sz w:val="20"/>
        </w:rPr>
        <w:t xml:space="preserve"> </w:t>
      </w:r>
      <w:r>
        <w:rPr>
          <w:sz w:val="20"/>
        </w:rPr>
        <w:t>Предпринимательство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конце</w:t>
      </w:r>
      <w:r>
        <w:rPr>
          <w:spacing w:val="-2"/>
          <w:sz w:val="20"/>
        </w:rPr>
        <w:t xml:space="preserve"> </w:t>
      </w:r>
      <w:r>
        <w:rPr>
          <w:sz w:val="20"/>
        </w:rPr>
        <w:t>ХХ</w:t>
      </w:r>
      <w:r>
        <w:rPr>
          <w:spacing w:val="-1"/>
          <w:sz w:val="20"/>
        </w:rPr>
        <w:t xml:space="preserve"> </w:t>
      </w:r>
      <w:r>
        <w:rPr>
          <w:sz w:val="20"/>
        </w:rPr>
        <w:t>века.</w:t>
      </w:r>
      <w:r>
        <w:rPr>
          <w:spacing w:val="-1"/>
          <w:sz w:val="20"/>
        </w:rPr>
        <w:t xml:space="preserve"> </w:t>
      </w:r>
      <w:r>
        <w:rPr>
          <w:sz w:val="20"/>
        </w:rPr>
        <w:t>М,</w:t>
      </w:r>
      <w:r>
        <w:rPr>
          <w:spacing w:val="-2"/>
          <w:sz w:val="20"/>
        </w:rPr>
        <w:t xml:space="preserve"> </w:t>
      </w:r>
      <w:r>
        <w:rPr>
          <w:sz w:val="20"/>
        </w:rPr>
        <w:t>1992.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-4"/>
          <w:sz w:val="20"/>
        </w:rPr>
        <w:t xml:space="preserve"> </w:t>
      </w:r>
      <w:r>
        <w:rPr>
          <w:sz w:val="20"/>
        </w:rPr>
        <w:t>20</w:t>
      </w:r>
    </w:p>
    <w:p w:rsidR="000F7DF1" w:rsidRDefault="00E913CB">
      <w:pPr>
        <w:spacing w:before="1"/>
        <w:ind w:left="962"/>
        <w:rPr>
          <w:sz w:val="20"/>
        </w:rPr>
      </w:pPr>
      <w:r>
        <w:rPr>
          <w:sz w:val="20"/>
          <w:vertAlign w:val="superscript"/>
        </w:rPr>
        <w:t>136</w:t>
      </w:r>
      <w:r>
        <w:rPr>
          <w:sz w:val="20"/>
        </w:rPr>
        <w:t>Ўзбекистон</w:t>
      </w:r>
      <w:r>
        <w:rPr>
          <w:spacing w:val="-4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-2"/>
          <w:sz w:val="20"/>
        </w:rPr>
        <w:t xml:space="preserve"> </w:t>
      </w:r>
      <w:r>
        <w:rPr>
          <w:sz w:val="20"/>
        </w:rPr>
        <w:t>“Ёшларга</w:t>
      </w:r>
      <w:r>
        <w:rPr>
          <w:spacing w:val="-2"/>
          <w:sz w:val="20"/>
        </w:rPr>
        <w:t xml:space="preserve"> </w:t>
      </w:r>
      <w:r>
        <w:rPr>
          <w:sz w:val="20"/>
        </w:rPr>
        <w:t>оид</w:t>
      </w:r>
      <w:r>
        <w:rPr>
          <w:spacing w:val="-4"/>
          <w:sz w:val="20"/>
        </w:rPr>
        <w:t xml:space="preserve"> </w:t>
      </w:r>
      <w:r>
        <w:rPr>
          <w:sz w:val="20"/>
        </w:rPr>
        <w:t>давлат</w:t>
      </w:r>
      <w:r>
        <w:rPr>
          <w:spacing w:val="-4"/>
          <w:sz w:val="20"/>
        </w:rPr>
        <w:t xml:space="preserve"> </w:t>
      </w:r>
      <w:r>
        <w:rPr>
          <w:sz w:val="20"/>
        </w:rPr>
        <w:t>сиёсати</w:t>
      </w:r>
      <w:r>
        <w:rPr>
          <w:spacing w:val="-1"/>
          <w:sz w:val="20"/>
        </w:rPr>
        <w:t xml:space="preserve"> </w:t>
      </w:r>
      <w:r>
        <w:rPr>
          <w:sz w:val="20"/>
        </w:rPr>
        <w:t>тўғрисида”ги</w:t>
      </w:r>
      <w:r>
        <w:rPr>
          <w:spacing w:val="-2"/>
          <w:sz w:val="20"/>
        </w:rPr>
        <w:t xml:space="preserve"> </w:t>
      </w:r>
      <w:r>
        <w:rPr>
          <w:sz w:val="20"/>
        </w:rPr>
        <w:t>Қонуни.</w:t>
      </w:r>
      <w:r>
        <w:rPr>
          <w:spacing w:val="-3"/>
          <w:sz w:val="20"/>
        </w:rPr>
        <w:t xml:space="preserve"> </w:t>
      </w:r>
      <w:r>
        <w:rPr>
          <w:sz w:val="20"/>
        </w:rPr>
        <w:t>Т:.</w:t>
      </w:r>
      <w:r>
        <w:rPr>
          <w:spacing w:val="-2"/>
          <w:sz w:val="20"/>
        </w:rPr>
        <w:t xml:space="preserve"> </w:t>
      </w:r>
      <w:r>
        <w:rPr>
          <w:sz w:val="20"/>
        </w:rPr>
        <w:t>Адола</w:t>
      </w:r>
      <w:r>
        <w:rPr>
          <w:sz w:val="20"/>
        </w:rPr>
        <w:t>т.</w:t>
      </w:r>
      <w:r>
        <w:rPr>
          <w:spacing w:val="-3"/>
          <w:sz w:val="20"/>
        </w:rPr>
        <w:t xml:space="preserve"> </w:t>
      </w:r>
      <w:r>
        <w:rPr>
          <w:sz w:val="20"/>
        </w:rPr>
        <w:t>2016.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lastRenderedPageBreak/>
        <w:t>шуғулланишга</w:t>
      </w:r>
      <w:r>
        <w:rPr>
          <w:spacing w:val="1"/>
        </w:rPr>
        <w:t xml:space="preserve"> </w:t>
      </w:r>
      <w:r>
        <w:t>фаол</w:t>
      </w:r>
      <w:r>
        <w:rPr>
          <w:spacing w:val="1"/>
        </w:rPr>
        <w:t xml:space="preserve"> </w:t>
      </w:r>
      <w:r>
        <w:t>жалб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аниқ</w:t>
      </w:r>
      <w:r>
        <w:rPr>
          <w:spacing w:val="1"/>
        </w:rPr>
        <w:t xml:space="preserve"> </w:t>
      </w:r>
      <w:r>
        <w:t>айта</w:t>
      </w:r>
      <w:r>
        <w:rPr>
          <w:spacing w:val="1"/>
        </w:rPr>
        <w:t xml:space="preserve"> </w:t>
      </w:r>
      <w:r>
        <w:t>оламизки,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ватанпарварлик туйғуларини юксалишга мақсадли хизмат қилади. Қолаверса,</w:t>
      </w:r>
      <w:r>
        <w:rPr>
          <w:spacing w:val="-67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Президентининг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июлдаги</w:t>
      </w:r>
      <w:r>
        <w:rPr>
          <w:spacing w:val="1"/>
        </w:rPr>
        <w:t xml:space="preserve"> </w:t>
      </w:r>
      <w:r>
        <w:t>“Ёшлар</w:t>
      </w:r>
      <w:r>
        <w:rPr>
          <w:spacing w:val="1"/>
        </w:rPr>
        <w:t xml:space="preserve"> </w:t>
      </w:r>
      <w:r>
        <w:t>келажагимиз” Давлат дастури тўғрисидаги Фармонида белгиланган дастурий</w:t>
      </w:r>
      <w:r>
        <w:rPr>
          <w:spacing w:val="1"/>
        </w:rPr>
        <w:t xml:space="preserve"> </w:t>
      </w:r>
      <w:r>
        <w:t>вазифаларни амалга оширилшга ҳамда зарур инфратузилма яратилишига, бу</w:t>
      </w:r>
      <w:r>
        <w:rPr>
          <w:spacing w:val="1"/>
        </w:rPr>
        <w:t xml:space="preserve"> </w:t>
      </w:r>
      <w:r>
        <w:t>эса янги иш ўринлари яратишнинг энг муҳим шарти эканлигини англатади.</w:t>
      </w:r>
      <w:r>
        <w:rPr>
          <w:spacing w:val="1"/>
        </w:rPr>
        <w:t xml:space="preserve"> </w:t>
      </w:r>
      <w:r>
        <w:t>Ёш тадбиркорлар ўз</w:t>
      </w:r>
      <w:r>
        <w:rPr>
          <w:spacing w:val="1"/>
        </w:rPr>
        <w:t xml:space="preserve"> </w:t>
      </w:r>
      <w:r>
        <w:t>фаолиятини йўлга қўйиш орқ</w:t>
      </w:r>
      <w:r>
        <w:t>али халқимиз орасида ўз</w:t>
      </w:r>
      <w:r>
        <w:rPr>
          <w:spacing w:val="1"/>
        </w:rPr>
        <w:t xml:space="preserve"> </w:t>
      </w:r>
      <w:r>
        <w:t>ўрни,</w:t>
      </w:r>
      <w:r>
        <w:rPr>
          <w:spacing w:val="1"/>
        </w:rPr>
        <w:t xml:space="preserve"> </w:t>
      </w:r>
      <w:r>
        <w:t>мавқеи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аосийси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равнақига</w:t>
      </w:r>
      <w:r>
        <w:rPr>
          <w:spacing w:val="1"/>
        </w:rPr>
        <w:t xml:space="preserve"> </w:t>
      </w:r>
      <w:r>
        <w:t>йўлида</w:t>
      </w:r>
      <w:r>
        <w:rPr>
          <w:spacing w:val="71"/>
        </w:rPr>
        <w:t xml:space="preserve"> </w:t>
      </w:r>
      <w:r>
        <w:t>ўзларининг</w:t>
      </w:r>
      <w:r>
        <w:rPr>
          <w:spacing w:val="1"/>
        </w:rPr>
        <w:t xml:space="preserve"> </w:t>
      </w:r>
      <w:r>
        <w:t>салмоқли</w:t>
      </w:r>
      <w:r>
        <w:rPr>
          <w:spacing w:val="-1"/>
        </w:rPr>
        <w:t xml:space="preserve"> </w:t>
      </w:r>
      <w:r>
        <w:t>хиссаларини</w:t>
      </w:r>
      <w:r>
        <w:rPr>
          <w:spacing w:val="2"/>
        </w:rPr>
        <w:t xml:space="preserve"> </w:t>
      </w:r>
      <w:r>
        <w:t>қўшган бўладилар.</w:t>
      </w:r>
    </w:p>
    <w:p w:rsidR="000F7DF1" w:rsidRDefault="00E913CB">
      <w:pPr>
        <w:pStyle w:val="a3"/>
        <w:spacing w:before="2" w:line="276" w:lineRule="auto"/>
        <w:ind w:right="402"/>
      </w:pPr>
      <w:r>
        <w:t>Жаҳон</w:t>
      </w:r>
      <w:r>
        <w:rPr>
          <w:spacing w:val="1"/>
        </w:rPr>
        <w:t xml:space="preserve"> </w:t>
      </w:r>
      <w:r>
        <w:t>молиявий</w:t>
      </w:r>
      <w:r>
        <w:rPr>
          <w:spacing w:val="1"/>
        </w:rPr>
        <w:t xml:space="preserve"> </w:t>
      </w:r>
      <w:r>
        <w:t>инқирози,</w:t>
      </w:r>
      <w:r>
        <w:rPr>
          <w:spacing w:val="1"/>
        </w:rPr>
        <w:t xml:space="preserve"> </w:t>
      </w:r>
      <w:r>
        <w:t>ўзоро</w:t>
      </w:r>
      <w:r>
        <w:rPr>
          <w:spacing w:val="1"/>
        </w:rPr>
        <w:t xml:space="preserve"> </w:t>
      </w:r>
      <w:r>
        <w:t>бир-бири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бўлган,</w:t>
      </w:r>
      <w:r>
        <w:rPr>
          <w:spacing w:val="1"/>
        </w:rPr>
        <w:t xml:space="preserve"> </w:t>
      </w:r>
      <w:r>
        <w:t>глобаллашиб</w:t>
      </w:r>
      <w:r>
        <w:rPr>
          <w:spacing w:val="1"/>
        </w:rPr>
        <w:t xml:space="preserve"> </w:t>
      </w:r>
      <w:r>
        <w:t>бораётган</w:t>
      </w:r>
      <w:r>
        <w:rPr>
          <w:spacing w:val="1"/>
        </w:rPr>
        <w:t xml:space="preserve"> </w:t>
      </w:r>
      <w:r>
        <w:t>дунёда</w:t>
      </w:r>
      <w:r>
        <w:rPr>
          <w:spacing w:val="1"/>
        </w:rPr>
        <w:t xml:space="preserve"> </w:t>
      </w:r>
      <w:r>
        <w:t>ривожланган</w:t>
      </w:r>
      <w:r>
        <w:rPr>
          <w:spacing w:val="1"/>
        </w:rPr>
        <w:t xml:space="preserve"> </w:t>
      </w:r>
      <w:r>
        <w:t>мамлакатлар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ривожланаётган мамлакатлар ҳам кризис гирдобига тушди, натижада макон</w:t>
      </w:r>
      <w:r>
        <w:rPr>
          <w:spacing w:val="1"/>
        </w:rPr>
        <w:t xml:space="preserve"> </w:t>
      </w:r>
      <w:r>
        <w:t>ва миллий миқёсда ижтимоий ва иқтисодий тенгсизликни ўсиши рўй берди,</w:t>
      </w:r>
      <w:r>
        <w:rPr>
          <w:spacing w:val="1"/>
        </w:rPr>
        <w:t xml:space="preserve"> </w:t>
      </w:r>
      <w:r>
        <w:t>ахлоқни асоси кўпроқ фойда манфаат кўришдан иборат деган уталитаризм</w:t>
      </w:r>
      <w:r>
        <w:rPr>
          <w:spacing w:val="1"/>
        </w:rPr>
        <w:t xml:space="preserve"> </w:t>
      </w:r>
      <w:r>
        <w:t xml:space="preserve">тезиси шубҳа остида қолди. Бу жамиятда ёшларни </w:t>
      </w:r>
      <w:r>
        <w:t>ватанпарварлик руҳида</w:t>
      </w:r>
      <w:r>
        <w:rPr>
          <w:spacing w:val="1"/>
        </w:rPr>
        <w:t xml:space="preserve"> </w:t>
      </w:r>
      <w:r>
        <w:t>тарбиялашнинг</w:t>
      </w:r>
      <w:r>
        <w:rPr>
          <w:spacing w:val="1"/>
        </w:rPr>
        <w:t xml:space="preserve"> </w:t>
      </w:r>
      <w:r>
        <w:t>ҳаётий</w:t>
      </w:r>
      <w:r>
        <w:rPr>
          <w:spacing w:val="1"/>
        </w:rPr>
        <w:t xml:space="preserve"> </w:t>
      </w:r>
      <w:r>
        <w:t>эҳтиёжини</w:t>
      </w:r>
      <w:r>
        <w:rPr>
          <w:spacing w:val="1"/>
        </w:rPr>
        <w:t xml:space="preserve"> </w:t>
      </w:r>
      <w:r>
        <w:t>келтириб</w:t>
      </w:r>
      <w:r>
        <w:rPr>
          <w:spacing w:val="1"/>
        </w:rPr>
        <w:t xml:space="preserve"> </w:t>
      </w:r>
      <w:r>
        <w:t>чиқарди.</w:t>
      </w:r>
      <w:r>
        <w:rPr>
          <w:spacing w:val="1"/>
        </w:rPr>
        <w:t xml:space="preserve"> </w:t>
      </w:r>
      <w:r>
        <w:t>Шунга</w:t>
      </w:r>
      <w:r>
        <w:rPr>
          <w:spacing w:val="1"/>
        </w:rPr>
        <w:t xml:space="preserve"> </w:t>
      </w:r>
      <w:r>
        <w:t>кўра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турмуш</w:t>
      </w:r>
      <w:r>
        <w:rPr>
          <w:spacing w:val="1"/>
        </w:rPr>
        <w:t xml:space="preserve"> </w:t>
      </w:r>
      <w:r>
        <w:t>тарзини,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ҳаётини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социомаданият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контексдаги</w:t>
      </w:r>
      <w:r>
        <w:rPr>
          <w:spacing w:val="1"/>
        </w:rPr>
        <w:t xml:space="preserve"> </w:t>
      </w:r>
      <w:r>
        <w:t>фикрлари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вақтда,</w:t>
      </w:r>
      <w:r>
        <w:rPr>
          <w:spacing w:val="1"/>
        </w:rPr>
        <w:t xml:space="preserve"> </w:t>
      </w:r>
      <w:r>
        <w:t>инсонни</w:t>
      </w:r>
      <w:r>
        <w:rPr>
          <w:spacing w:val="1"/>
        </w:rPr>
        <w:t xml:space="preserve"> </w:t>
      </w:r>
      <w:r>
        <w:t>иқтисодий</w:t>
      </w:r>
      <w:r>
        <w:rPr>
          <w:spacing w:val="1"/>
        </w:rPr>
        <w:t xml:space="preserve"> </w:t>
      </w:r>
      <w:r>
        <w:t>соҳадаги</w:t>
      </w:r>
      <w:r>
        <w:rPr>
          <w:spacing w:val="1"/>
        </w:rPr>
        <w:t xml:space="preserve"> </w:t>
      </w:r>
      <w:r>
        <w:t>онтологик муоммоларини долзарб қилиб қў</w:t>
      </w:r>
      <w:r>
        <w:t>ймоқда. Ушбу муоммо доирасида</w:t>
      </w:r>
      <w:r>
        <w:rPr>
          <w:spacing w:val="1"/>
        </w:rPr>
        <w:t xml:space="preserve"> </w:t>
      </w:r>
      <w:r>
        <w:t>фалсафий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мумкин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қатор</w:t>
      </w:r>
      <w:r>
        <w:rPr>
          <w:spacing w:val="1"/>
        </w:rPr>
        <w:t xml:space="preserve"> </w:t>
      </w:r>
      <w:r>
        <w:t>масалаларни</w:t>
      </w:r>
      <w:r>
        <w:rPr>
          <w:spacing w:val="1"/>
        </w:rPr>
        <w:t xml:space="preserve"> </w:t>
      </w:r>
      <w:r>
        <w:t>ажратиб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мумкин: инсонни иқтисодий моҳияти ва яшаши тўғрисида иқтисодий фикр-</w:t>
      </w:r>
      <w:r>
        <w:rPr>
          <w:spacing w:val="1"/>
        </w:rPr>
        <w:t xml:space="preserve"> </w:t>
      </w:r>
      <w:r>
        <w:t>мулоҳаза юритиш учун фалсафий-онтологик тасаввурларнинг роли. Айниқса,</w:t>
      </w:r>
      <w:r>
        <w:rPr>
          <w:spacing w:val="-67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</w:t>
      </w:r>
      <w:r>
        <w:t>озирги</w:t>
      </w:r>
      <w:r>
        <w:rPr>
          <w:spacing w:val="1"/>
        </w:rPr>
        <w:t xml:space="preserve"> </w:t>
      </w:r>
      <w:r>
        <w:t>замон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иқтисодий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ижтимоий</w:t>
      </w:r>
      <w:r>
        <w:rPr>
          <w:spacing w:val="-67"/>
        </w:rPr>
        <w:t xml:space="preserve"> </w:t>
      </w:r>
      <w:r>
        <w:t>имкониятлари,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ахлоқнинг,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муносабатларни</w:t>
      </w:r>
      <w:r>
        <w:rPr>
          <w:spacing w:val="1"/>
        </w:rPr>
        <w:t xml:space="preserve"> </w:t>
      </w:r>
      <w:r>
        <w:t>иқтисодий</w:t>
      </w:r>
      <w:r>
        <w:rPr>
          <w:spacing w:val="1"/>
        </w:rPr>
        <w:t xml:space="preserve"> </w:t>
      </w:r>
      <w:r>
        <w:t>фаолиятга</w:t>
      </w:r>
      <w:r>
        <w:rPr>
          <w:spacing w:val="1"/>
        </w:rPr>
        <w:t xml:space="preserve"> </w:t>
      </w:r>
      <w:r>
        <w:t>таъсири,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ошишини</w:t>
      </w:r>
      <w:r>
        <w:rPr>
          <w:spacing w:val="1"/>
        </w:rPr>
        <w:t xml:space="preserve"> </w:t>
      </w:r>
      <w:r>
        <w:t>ижтимоий-маданий</w:t>
      </w:r>
      <w:r>
        <w:rPr>
          <w:spacing w:val="1"/>
        </w:rPr>
        <w:t xml:space="preserve"> </w:t>
      </w:r>
      <w:r>
        <w:t>контексти,</w:t>
      </w:r>
      <w:r>
        <w:rPr>
          <w:spacing w:val="1"/>
        </w:rPr>
        <w:t xml:space="preserve"> </w:t>
      </w:r>
      <w:r>
        <w:t>постиндустриал</w:t>
      </w:r>
      <w:r>
        <w:rPr>
          <w:spacing w:val="1"/>
        </w:rPr>
        <w:t xml:space="preserve"> </w:t>
      </w:r>
      <w:r>
        <w:t>инфармоцион-ахборотлашган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қилинган инсон сифатларини роли, инсон иқтисодий ресурс манба сифатида,</w:t>
      </w:r>
      <w:r>
        <w:rPr>
          <w:spacing w:val="1"/>
        </w:rPr>
        <w:t xml:space="preserve"> </w:t>
      </w:r>
      <w:r>
        <w:t>қадрият</w:t>
      </w:r>
      <w:r>
        <w:rPr>
          <w:spacing w:val="-2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ривожланиш</w:t>
      </w:r>
      <w:r>
        <w:rPr>
          <w:spacing w:val="-2"/>
        </w:rPr>
        <w:t xml:space="preserve"> </w:t>
      </w:r>
      <w:r>
        <w:t>мақсади</w:t>
      </w:r>
      <w:r>
        <w:rPr>
          <w:spacing w:val="-5"/>
        </w:rPr>
        <w:t xml:space="preserve"> </w:t>
      </w:r>
      <w:r>
        <w:t>долзарб</w:t>
      </w:r>
      <w:r>
        <w:rPr>
          <w:spacing w:val="-1"/>
        </w:rPr>
        <w:t xml:space="preserve"> </w:t>
      </w:r>
      <w:r>
        <w:t>масалалар қаторига</w:t>
      </w:r>
      <w:r>
        <w:rPr>
          <w:spacing w:val="-2"/>
        </w:rPr>
        <w:t xml:space="preserve"> </w:t>
      </w:r>
      <w:r>
        <w:t>кўтарилмоқда.</w:t>
      </w:r>
    </w:p>
    <w:p w:rsidR="000F7DF1" w:rsidRDefault="00E913CB">
      <w:pPr>
        <w:pStyle w:val="a3"/>
        <w:spacing w:before="1" w:line="276" w:lineRule="auto"/>
        <w:ind w:right="406"/>
      </w:pPr>
      <w:r>
        <w:t>Тадбиркорлик</w:t>
      </w:r>
      <w:r>
        <w:rPr>
          <w:spacing w:val="1"/>
        </w:rPr>
        <w:t xml:space="preserve"> </w:t>
      </w:r>
      <w:r>
        <w:t>маданияти</w:t>
      </w:r>
      <w:r>
        <w:rPr>
          <w:spacing w:val="1"/>
        </w:rPr>
        <w:t xml:space="preserve"> </w:t>
      </w:r>
      <w:r>
        <w:t>иқтисодий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ҳаётни</w:t>
      </w:r>
      <w:r>
        <w:rPr>
          <w:spacing w:val="1"/>
        </w:rPr>
        <w:t xml:space="preserve"> </w:t>
      </w:r>
      <w:r>
        <w:t>шарти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натижаси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шахсни</w:t>
      </w:r>
      <w:r>
        <w:rPr>
          <w:spacing w:val="1"/>
        </w:rPr>
        <w:t xml:space="preserve"> </w:t>
      </w:r>
      <w:r>
        <w:t>ўзини-ў</w:t>
      </w:r>
      <w:r>
        <w:t>зини</w:t>
      </w:r>
      <w:r>
        <w:rPr>
          <w:spacing w:val="1"/>
        </w:rPr>
        <w:t xml:space="preserve"> </w:t>
      </w:r>
      <w:r>
        <w:t>ижодий</w:t>
      </w:r>
      <w:r>
        <w:rPr>
          <w:spacing w:val="1"/>
        </w:rPr>
        <w:t xml:space="preserve"> </w:t>
      </w:r>
      <w:r>
        <w:t>номоён этиши учун ҳам зарур. Тадбиркор шахсини ўзини-ўзи номоён этиши</w:t>
      </w:r>
      <w:r>
        <w:rPr>
          <w:spacing w:val="1"/>
        </w:rPr>
        <w:t xml:space="preserve"> </w:t>
      </w:r>
      <w:r>
        <w:t>бегоналашув ва эркинлик ўртасидаги зиддиятни ҳал қилиниши билан амалга</w:t>
      </w:r>
      <w:r>
        <w:rPr>
          <w:spacing w:val="1"/>
        </w:rPr>
        <w:t xml:space="preserve"> </w:t>
      </w:r>
      <w:r>
        <w:t>оширилади. Рақобатдош муҳит, хусусий мулкнинг мавжудлиги, жамиятдаги</w:t>
      </w:r>
      <w:r>
        <w:rPr>
          <w:spacing w:val="1"/>
        </w:rPr>
        <w:t xml:space="preserve"> </w:t>
      </w:r>
      <w:r>
        <w:t>хуқуқий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вазият</w:t>
      </w:r>
      <w:r>
        <w:rPr>
          <w:spacing w:val="1"/>
        </w:rPr>
        <w:t xml:space="preserve"> </w:t>
      </w:r>
      <w:r>
        <w:t>экзистенциал</w:t>
      </w:r>
      <w:r>
        <w:rPr>
          <w:spacing w:val="1"/>
        </w:rPr>
        <w:t xml:space="preserve"> </w:t>
      </w:r>
      <w:r>
        <w:t>эркинликни</w:t>
      </w:r>
      <w:r>
        <w:rPr>
          <w:spacing w:val="1"/>
        </w:rPr>
        <w:t xml:space="preserve"> </w:t>
      </w:r>
      <w:r>
        <w:t>шарти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юзага</w:t>
      </w:r>
      <w:r>
        <w:rPr>
          <w:spacing w:val="1"/>
        </w:rPr>
        <w:t xml:space="preserve"> </w:t>
      </w:r>
      <w:r>
        <w:t>чиқади. Шахсий эркинлик ижтимоий ва индивидуал борлиқнинг кесимида</w:t>
      </w:r>
      <w:r>
        <w:rPr>
          <w:spacing w:val="1"/>
        </w:rPr>
        <w:t xml:space="preserve"> </w:t>
      </w:r>
      <w:r>
        <w:t>шаклланади.</w:t>
      </w:r>
      <w:r>
        <w:rPr>
          <w:spacing w:val="1"/>
        </w:rPr>
        <w:t xml:space="preserve"> </w:t>
      </w:r>
      <w:r>
        <w:t>Ижодий</w:t>
      </w:r>
      <w:r>
        <w:rPr>
          <w:spacing w:val="1"/>
        </w:rPr>
        <w:t xml:space="preserve"> </w:t>
      </w:r>
      <w:r>
        <w:t>фаолият</w:t>
      </w:r>
      <w:r>
        <w:rPr>
          <w:spacing w:val="1"/>
        </w:rPr>
        <w:t xml:space="preserve"> </w:t>
      </w:r>
      <w:r>
        <w:t>инсонга</w:t>
      </w:r>
      <w:r>
        <w:rPr>
          <w:spacing w:val="1"/>
        </w:rPr>
        <w:t xml:space="preserve"> </w:t>
      </w:r>
      <w:r>
        <w:t>объективлаштириш</w:t>
      </w:r>
      <w:r>
        <w:rPr>
          <w:spacing w:val="70"/>
        </w:rPr>
        <w:t xml:space="preserve"> </w:t>
      </w:r>
      <w:r>
        <w:t>чегараларини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ташлаш</w:t>
      </w:r>
      <w:r>
        <w:rPr>
          <w:spacing w:val="1"/>
        </w:rPr>
        <w:t xml:space="preserve"> </w:t>
      </w:r>
      <w:r>
        <w:t>имконини</w:t>
      </w:r>
      <w:r>
        <w:rPr>
          <w:spacing w:val="1"/>
        </w:rPr>
        <w:t xml:space="preserve"> </w:t>
      </w:r>
      <w:r>
        <w:t>беради,</w:t>
      </w:r>
      <w:r>
        <w:rPr>
          <w:spacing w:val="1"/>
        </w:rPr>
        <w:t xml:space="preserve"> </w:t>
      </w:r>
      <w:r>
        <w:t>бегоналашувни</w:t>
      </w:r>
      <w:r>
        <w:rPr>
          <w:spacing w:val="1"/>
        </w:rPr>
        <w:t xml:space="preserve"> </w:t>
      </w:r>
      <w:r>
        <w:t>чеклайди,</w:t>
      </w:r>
      <w:r>
        <w:rPr>
          <w:spacing w:val="1"/>
        </w:rPr>
        <w:t xml:space="preserve"> </w:t>
      </w:r>
      <w:r>
        <w:t>шахсий</w:t>
      </w:r>
      <w:r>
        <w:rPr>
          <w:spacing w:val="1"/>
        </w:rPr>
        <w:t xml:space="preserve"> </w:t>
      </w:r>
      <w:r>
        <w:t>эркинликни</w:t>
      </w:r>
      <w:r>
        <w:rPr>
          <w:spacing w:val="1"/>
        </w:rPr>
        <w:t xml:space="preserve"> </w:t>
      </w:r>
      <w:r>
        <w:t>кенгайтирад</w:t>
      </w:r>
      <w:r>
        <w:t>и,</w:t>
      </w:r>
      <w:r>
        <w:rPr>
          <w:spacing w:val="1"/>
        </w:rPr>
        <w:t xml:space="preserve"> </w:t>
      </w:r>
      <w:r>
        <w:t>шахсий</w:t>
      </w:r>
      <w:r>
        <w:rPr>
          <w:spacing w:val="1"/>
        </w:rPr>
        <w:t xml:space="preserve"> </w:t>
      </w:r>
      <w:r>
        <w:t>эркинлик</w:t>
      </w:r>
      <w:r>
        <w:rPr>
          <w:spacing w:val="1"/>
        </w:rPr>
        <w:t xml:space="preserve"> </w:t>
      </w:r>
      <w:r>
        <w:t>тадбиркорликни</w:t>
      </w:r>
      <w:r>
        <w:rPr>
          <w:spacing w:val="1"/>
        </w:rPr>
        <w:t xml:space="preserve"> </w:t>
      </w:r>
      <w:r>
        <w:t>ривожлантиришни</w:t>
      </w:r>
      <w:r>
        <w:rPr>
          <w:spacing w:val="58"/>
        </w:rPr>
        <w:t xml:space="preserve"> </w:t>
      </w:r>
      <w:r>
        <w:t>муҳим</w:t>
      </w:r>
      <w:r>
        <w:rPr>
          <w:spacing w:val="60"/>
        </w:rPr>
        <w:t xml:space="preserve"> </w:t>
      </w:r>
      <w:r>
        <w:t>шарти</w:t>
      </w:r>
      <w:r>
        <w:rPr>
          <w:spacing w:val="62"/>
        </w:rPr>
        <w:t xml:space="preserve"> </w:t>
      </w:r>
      <w:r>
        <w:t>ҳисобланади.</w:t>
      </w:r>
      <w:r>
        <w:rPr>
          <w:spacing w:val="59"/>
        </w:rPr>
        <w:t xml:space="preserve"> </w:t>
      </w:r>
      <w:r>
        <w:t>Инновация</w:t>
      </w:r>
      <w:r>
        <w:rPr>
          <w:spacing w:val="60"/>
        </w:rPr>
        <w:t xml:space="preserve"> </w:t>
      </w:r>
      <w:r>
        <w:t>жараёнида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тадбиркор янги, маданий</w:t>
      </w:r>
      <w:r>
        <w:rPr>
          <w:spacing w:val="70"/>
        </w:rPr>
        <w:t xml:space="preserve"> </w:t>
      </w:r>
      <w:r>
        <w:t>қадриятларни яратади ва ўзини-ўзи ижод этади. У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хоҳишига</w:t>
      </w:r>
      <w:r>
        <w:rPr>
          <w:spacing w:val="1"/>
        </w:rPr>
        <w:t xml:space="preserve"> </w:t>
      </w:r>
      <w:r>
        <w:t>монанд</w:t>
      </w:r>
      <w:r>
        <w:rPr>
          <w:spacing w:val="1"/>
        </w:rPr>
        <w:t xml:space="preserve"> </w:t>
      </w:r>
      <w:r>
        <w:t>ҳали</w:t>
      </w:r>
      <w:r>
        <w:rPr>
          <w:spacing w:val="1"/>
        </w:rPr>
        <w:t xml:space="preserve"> </w:t>
      </w:r>
      <w:r>
        <w:t>маълум</w:t>
      </w:r>
      <w:r>
        <w:rPr>
          <w:spacing w:val="1"/>
        </w:rPr>
        <w:t xml:space="preserve"> </w:t>
      </w:r>
      <w:r>
        <w:t>бўлмаган</w:t>
      </w:r>
      <w:r>
        <w:rPr>
          <w:spacing w:val="1"/>
        </w:rPr>
        <w:t xml:space="preserve"> </w:t>
      </w:r>
      <w:r>
        <w:t>иқтисодий</w:t>
      </w:r>
      <w:r>
        <w:rPr>
          <w:spacing w:val="1"/>
        </w:rPr>
        <w:t xml:space="preserve"> </w:t>
      </w:r>
      <w:r>
        <w:t>шароитларни</w:t>
      </w:r>
      <w:r>
        <w:rPr>
          <w:spacing w:val="1"/>
        </w:rPr>
        <w:t xml:space="preserve"> </w:t>
      </w:r>
      <w:r>
        <w:t>шаклланти</w:t>
      </w:r>
      <w:r>
        <w:t>ради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ўзини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моҳиятини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оширади.К.Макконелл ва С.Брю: “тадбиркорни ишлаб чиқариш омилларини</w:t>
      </w:r>
      <w:r>
        <w:rPr>
          <w:spacing w:val="1"/>
        </w:rPr>
        <w:t xml:space="preserve"> </w:t>
      </w:r>
      <w:r>
        <w:t>бирлаштирувчи,</w:t>
      </w:r>
      <w:r>
        <w:rPr>
          <w:spacing w:val="1"/>
        </w:rPr>
        <w:t xml:space="preserve"> </w:t>
      </w:r>
      <w:r>
        <w:t>катализатор</w:t>
      </w:r>
      <w:r>
        <w:rPr>
          <w:spacing w:val="1"/>
        </w:rPr>
        <w:t xml:space="preserve"> </w:t>
      </w:r>
      <w:r>
        <w:t>вазифасини</w:t>
      </w:r>
      <w:r>
        <w:rPr>
          <w:spacing w:val="1"/>
        </w:rPr>
        <w:t xml:space="preserve"> </w:t>
      </w:r>
      <w:r>
        <w:t>бажарувчи,</w:t>
      </w:r>
      <w:r>
        <w:rPr>
          <w:spacing w:val="1"/>
        </w:rPr>
        <w:t xml:space="preserve"> </w:t>
      </w:r>
      <w:r>
        <w:t>бизнес</w:t>
      </w:r>
      <w:r>
        <w:rPr>
          <w:spacing w:val="1"/>
        </w:rPr>
        <w:t xml:space="preserve"> </w:t>
      </w:r>
      <w:r>
        <w:t>юритишда</w:t>
      </w:r>
      <w:r>
        <w:rPr>
          <w:spacing w:val="1"/>
        </w:rPr>
        <w:t xml:space="preserve"> </w:t>
      </w:r>
      <w:r>
        <w:t>қарорлар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қилувчи,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технологияларни</w:t>
      </w:r>
      <w:r>
        <w:rPr>
          <w:spacing w:val="1"/>
        </w:rPr>
        <w:t xml:space="preserve"> </w:t>
      </w:r>
      <w:r>
        <w:t>жорий</w:t>
      </w:r>
      <w:r>
        <w:rPr>
          <w:spacing w:val="1"/>
        </w:rPr>
        <w:t xml:space="preserve"> </w:t>
      </w:r>
      <w:r>
        <w:t>этувчи,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маҳсулотлар</w:t>
      </w:r>
      <w:r>
        <w:rPr>
          <w:spacing w:val="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чиқаришга</w:t>
      </w:r>
      <w:r>
        <w:rPr>
          <w:spacing w:val="1"/>
        </w:rPr>
        <w:t xml:space="preserve"> </w:t>
      </w:r>
      <w:r>
        <w:t>интилувчи,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қилишга</w:t>
      </w:r>
      <w:r>
        <w:rPr>
          <w:spacing w:val="1"/>
        </w:rPr>
        <w:t xml:space="preserve"> </w:t>
      </w:r>
      <w:r>
        <w:t>мойил</w:t>
      </w:r>
      <w:r>
        <w:rPr>
          <w:spacing w:val="1"/>
        </w:rPr>
        <w:t xml:space="preserve"> </w:t>
      </w:r>
      <w:r>
        <w:t>шахс</w:t>
      </w:r>
      <w:r>
        <w:rPr>
          <w:spacing w:val="-67"/>
        </w:rPr>
        <w:t xml:space="preserve"> </w:t>
      </w:r>
      <w:r>
        <w:t>сифатида</w:t>
      </w:r>
      <w:r>
        <w:rPr>
          <w:spacing w:val="-1"/>
        </w:rPr>
        <w:t xml:space="preserve"> </w:t>
      </w:r>
      <w:r>
        <w:t>изоҳлайдилар.”</w:t>
      </w:r>
      <w:r>
        <w:rPr>
          <w:vertAlign w:val="superscript"/>
        </w:rPr>
        <w:t>137</w:t>
      </w:r>
    </w:p>
    <w:p w:rsidR="000F7DF1" w:rsidRDefault="00E913CB">
      <w:pPr>
        <w:pStyle w:val="a3"/>
        <w:spacing w:before="2" w:line="276" w:lineRule="auto"/>
        <w:ind w:right="402"/>
      </w:pPr>
      <w:r>
        <w:t>Хулоса қилиб, тадбиркорлик маданиятини юксалтириш орқали бугунги</w:t>
      </w:r>
      <w:r>
        <w:rPr>
          <w:spacing w:val="-67"/>
        </w:rPr>
        <w:t xml:space="preserve"> </w:t>
      </w:r>
      <w:r>
        <w:t>кун</w:t>
      </w:r>
      <w:r>
        <w:rPr>
          <w:spacing w:val="1"/>
        </w:rPr>
        <w:t xml:space="preserve"> </w:t>
      </w:r>
      <w:r>
        <w:t>ёшларига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имкониятларини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қамровли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ошириш,</w:t>
      </w:r>
      <w:r>
        <w:rPr>
          <w:spacing w:val="-67"/>
        </w:rPr>
        <w:t xml:space="preserve"> </w:t>
      </w:r>
      <w:r>
        <w:t>кенгайтиришга ҳамда тадбиркорлик фаолияти</w:t>
      </w:r>
      <w:r>
        <w:t>ни амалга ошириш орқали ўз</w:t>
      </w:r>
      <w:r>
        <w:rPr>
          <w:spacing w:val="1"/>
        </w:rPr>
        <w:t xml:space="preserve"> </w:t>
      </w:r>
      <w:r>
        <w:t>Ватани равнақига муносиб хисса қўшишга, инсонпарварлик, ватанпарварлик,</w:t>
      </w:r>
      <w:r>
        <w:rPr>
          <w:spacing w:val="-67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юртига</w:t>
      </w:r>
      <w:r>
        <w:rPr>
          <w:spacing w:val="1"/>
        </w:rPr>
        <w:t xml:space="preserve"> </w:t>
      </w:r>
      <w:r>
        <w:t>садоқатли</w:t>
      </w:r>
      <w:r>
        <w:rPr>
          <w:spacing w:val="1"/>
        </w:rPr>
        <w:t xml:space="preserve"> </w:t>
      </w:r>
      <w:r>
        <w:t>руҳда</w:t>
      </w:r>
      <w:r>
        <w:rPr>
          <w:spacing w:val="1"/>
        </w:rPr>
        <w:t xml:space="preserve"> </w:t>
      </w:r>
      <w:r>
        <w:t>тарбиялашга</w:t>
      </w:r>
      <w:r>
        <w:rPr>
          <w:spacing w:val="1"/>
        </w:rPr>
        <w:t xml:space="preserve"> </w:t>
      </w:r>
      <w:r>
        <w:t>ёрдам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Қолаверса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тадбиркорларда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моҳияти</w:t>
      </w:r>
      <w:r>
        <w:rPr>
          <w:spacing w:val="1"/>
        </w:rPr>
        <w:t xml:space="preserve"> </w:t>
      </w:r>
      <w:r>
        <w:t>яққол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бўлади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ўзини</w:t>
      </w:r>
      <w:r>
        <w:rPr>
          <w:spacing w:val="1"/>
        </w:rPr>
        <w:t xml:space="preserve"> </w:t>
      </w:r>
      <w:r>
        <w:t>билиш</w:t>
      </w:r>
      <w:r>
        <w:rPr>
          <w:spacing w:val="1"/>
        </w:rPr>
        <w:t xml:space="preserve"> </w:t>
      </w:r>
      <w:r>
        <w:t>қобилиятини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фаолияти</w:t>
      </w:r>
      <w:r>
        <w:rPr>
          <w:spacing w:val="1"/>
        </w:rPr>
        <w:t xml:space="preserve"> </w:t>
      </w:r>
      <w:r>
        <w:t>давомида</w:t>
      </w:r>
      <w:r>
        <w:rPr>
          <w:spacing w:val="1"/>
        </w:rPr>
        <w:t xml:space="preserve"> </w:t>
      </w:r>
      <w:r>
        <w:t>ўз-ўзини</w:t>
      </w:r>
      <w:r>
        <w:rPr>
          <w:spacing w:val="1"/>
        </w:rPr>
        <w:t xml:space="preserve"> </w:t>
      </w:r>
      <w:r>
        <w:t>англаш,</w:t>
      </w:r>
      <w:r>
        <w:rPr>
          <w:spacing w:val="-67"/>
        </w:rPr>
        <w:t xml:space="preserve"> </w:t>
      </w:r>
      <w:r>
        <w:t>имкониятларини</w:t>
      </w:r>
      <w:r>
        <w:rPr>
          <w:spacing w:val="1"/>
        </w:rPr>
        <w:t xml:space="preserve"> </w:t>
      </w:r>
      <w:r>
        <w:t>кенгайтириш,</w:t>
      </w:r>
      <w:r>
        <w:rPr>
          <w:spacing w:val="1"/>
        </w:rPr>
        <w:t xml:space="preserve"> </w:t>
      </w:r>
      <w:r>
        <w:t>инновацияларни</w:t>
      </w:r>
      <w:r>
        <w:rPr>
          <w:spacing w:val="1"/>
        </w:rPr>
        <w:t xml:space="preserve"> </w:t>
      </w:r>
      <w:r>
        <w:t>тадбиқ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ишларни бажара олади. Ёш тадбиркорлар фаолиятини ривожлантириш - бу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эркинлик</w:t>
      </w:r>
      <w:r>
        <w:rPr>
          <w:spacing w:val="1"/>
        </w:rPr>
        <w:t xml:space="preserve"> </w:t>
      </w:r>
      <w:r>
        <w:t>даражасини</w:t>
      </w:r>
      <w:r>
        <w:rPr>
          <w:spacing w:val="1"/>
        </w:rPr>
        <w:t xml:space="preserve"> </w:t>
      </w:r>
      <w:r>
        <w:t>енгиб</w:t>
      </w:r>
      <w:r>
        <w:rPr>
          <w:spacing w:val="1"/>
        </w:rPr>
        <w:t xml:space="preserve"> </w:t>
      </w:r>
      <w:r>
        <w:t>ўтиш,</w:t>
      </w:r>
      <w:r>
        <w:rPr>
          <w:spacing w:val="1"/>
        </w:rPr>
        <w:t xml:space="preserve"> </w:t>
      </w:r>
      <w:r>
        <w:t>эркинсизликка</w:t>
      </w:r>
      <w:r>
        <w:rPr>
          <w:spacing w:val="1"/>
        </w:rPr>
        <w:t xml:space="preserve"> </w:t>
      </w:r>
      <w:r>
        <w:t>барҳам</w:t>
      </w:r>
      <w:r>
        <w:rPr>
          <w:spacing w:val="1"/>
        </w:rPr>
        <w:t xml:space="preserve"> </w:t>
      </w:r>
      <w:r>
        <w:t>бериш,</w:t>
      </w:r>
      <w:r>
        <w:rPr>
          <w:spacing w:val="1"/>
        </w:rPr>
        <w:t xml:space="preserve"> </w:t>
      </w:r>
      <w:r>
        <w:t>эркинликни ян</w:t>
      </w:r>
      <w:r>
        <w:t>ада юқори босқичига ўтишдир. Шу нуқтаи назардан қараганда,</w:t>
      </w:r>
      <w:r>
        <w:rPr>
          <w:spacing w:val="-67"/>
        </w:rPr>
        <w:t xml:space="preserve"> </w:t>
      </w:r>
      <w:r>
        <w:t>жамиятни иқтисодий ҳаётини кўпинча шахснинг интеллектуал ва аҳлоқий</w:t>
      </w:r>
      <w:r>
        <w:rPr>
          <w:spacing w:val="1"/>
        </w:rPr>
        <w:t xml:space="preserve"> </w:t>
      </w:r>
      <w:r>
        <w:t>потенциалига,</w:t>
      </w:r>
      <w:r>
        <w:rPr>
          <w:spacing w:val="1"/>
        </w:rPr>
        <w:t xml:space="preserve"> </w:t>
      </w:r>
      <w:r>
        <w:t>ватанпарвар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шахсий</w:t>
      </w:r>
      <w:r>
        <w:rPr>
          <w:spacing w:val="71"/>
        </w:rPr>
        <w:t xml:space="preserve"> </w:t>
      </w:r>
      <w:r>
        <w:t>хусусиятларига,</w:t>
      </w:r>
      <w:r>
        <w:rPr>
          <w:spacing w:val="71"/>
        </w:rPr>
        <w:t xml:space="preserve"> </w:t>
      </w:r>
      <w:r>
        <w:t>кўпчилик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тақдирини</w:t>
      </w:r>
      <w:r>
        <w:rPr>
          <w:spacing w:val="1"/>
        </w:rPr>
        <w:t xml:space="preserve"> </w:t>
      </w:r>
      <w:r>
        <w:t>ўзгартириб</w:t>
      </w:r>
      <w:r>
        <w:rPr>
          <w:spacing w:val="1"/>
        </w:rPr>
        <w:t xml:space="preserve"> </w:t>
      </w:r>
      <w:r>
        <w:t>юборишга</w:t>
      </w:r>
      <w:r>
        <w:rPr>
          <w:spacing w:val="1"/>
        </w:rPr>
        <w:t xml:space="preserve"> </w:t>
      </w:r>
      <w:r>
        <w:t>қодир</w:t>
      </w:r>
      <w:r>
        <w:rPr>
          <w:spacing w:val="1"/>
        </w:rPr>
        <w:t xml:space="preserve"> </w:t>
      </w:r>
      <w:r>
        <w:t>эканлиги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хусусиятни</w:t>
      </w:r>
      <w:r>
        <w:rPr>
          <w:spacing w:val="-1"/>
        </w:rPr>
        <w:t xml:space="preserve"> </w:t>
      </w:r>
      <w:r>
        <w:t>ёддан чиқармаслигимиз керак.</w:t>
      </w:r>
    </w:p>
    <w:p w:rsidR="000F7DF1" w:rsidRDefault="000F7DF1">
      <w:pPr>
        <w:pStyle w:val="a3"/>
        <w:spacing w:before="7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1958" w:right="1351" w:hanging="53"/>
        <w:jc w:val="both"/>
      </w:pPr>
      <w:r>
        <w:t>ЁШЛАРНИНГ ВАТАНПАРВАРЛИК ФАЗИЛАТЛАРИНИ</w:t>
      </w:r>
      <w:r>
        <w:rPr>
          <w:spacing w:val="-67"/>
        </w:rPr>
        <w:t xml:space="preserve"> </w:t>
      </w:r>
      <w:r>
        <w:t>РИВОЖЛАНТИРИШДА ҲАРБИЙ ВАТАНПАРВАРЛИК</w:t>
      </w:r>
      <w:r>
        <w:rPr>
          <w:spacing w:val="1"/>
        </w:rPr>
        <w:t xml:space="preserve"> </w:t>
      </w:r>
      <w:r>
        <w:t>ТАРБИЯСИНИНГ</w:t>
      </w:r>
      <w:r>
        <w:rPr>
          <w:spacing w:val="-3"/>
        </w:rPr>
        <w:t xml:space="preserve"> </w:t>
      </w:r>
      <w:r>
        <w:t>ПРИНЦИП,</w:t>
      </w:r>
      <w:r>
        <w:rPr>
          <w:spacing w:val="-4"/>
        </w:rPr>
        <w:t xml:space="preserve"> </w:t>
      </w:r>
      <w:r>
        <w:t>ШАКЛ</w:t>
      </w:r>
      <w:r>
        <w:rPr>
          <w:spacing w:val="-3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УСЛУБЛАРИ</w:t>
      </w:r>
    </w:p>
    <w:p w:rsidR="000F7DF1" w:rsidRDefault="00E913CB">
      <w:pPr>
        <w:spacing w:line="276" w:lineRule="auto"/>
        <w:ind w:left="4536" w:right="407" w:firstLine="4227"/>
        <w:jc w:val="right"/>
        <w:rPr>
          <w:i/>
          <w:sz w:val="28"/>
        </w:rPr>
      </w:pPr>
      <w:r>
        <w:rPr>
          <w:i/>
          <w:sz w:val="28"/>
        </w:rPr>
        <w:t>Й.Абдуллаев,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                                       БухДУ Ҳарбий таълим факултети бошлиғининг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маъ</w:t>
      </w:r>
      <w:r>
        <w:rPr>
          <w:i/>
          <w:sz w:val="28"/>
        </w:rPr>
        <w:t>навий-маърифий ишлари бўйича</w:t>
      </w:r>
    </w:p>
    <w:p w:rsidR="000F7DF1" w:rsidRDefault="00E913CB">
      <w:pPr>
        <w:ind w:left="962" w:right="411"/>
        <w:jc w:val="right"/>
        <w:rPr>
          <w:i/>
          <w:sz w:val="28"/>
        </w:rPr>
      </w:pPr>
      <w:r>
        <w:rPr>
          <w:i/>
          <w:sz w:val="28"/>
        </w:rPr>
        <w:t>ўринбосари,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доцент,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майор</w:t>
      </w:r>
    </w:p>
    <w:p w:rsidR="000F7DF1" w:rsidRDefault="000F7DF1">
      <w:pPr>
        <w:pStyle w:val="a3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5"/>
      </w:pPr>
      <w:r>
        <w:t>Ватан</w:t>
      </w:r>
      <w:r>
        <w:rPr>
          <w:spacing w:val="1"/>
        </w:rPr>
        <w:t xml:space="preserve"> </w:t>
      </w:r>
      <w:r>
        <w:t>ҳимояси</w:t>
      </w:r>
      <w:r>
        <w:rPr>
          <w:spacing w:val="1"/>
        </w:rPr>
        <w:t xml:space="preserve"> </w:t>
      </w:r>
      <w:r>
        <w:t>асосларининг</w:t>
      </w:r>
      <w:r>
        <w:rPr>
          <w:spacing w:val="1"/>
        </w:rPr>
        <w:t xml:space="preserve"> </w:t>
      </w:r>
      <w:r>
        <w:t>ўзлаштирилишини</w:t>
      </w:r>
      <w:r>
        <w:rPr>
          <w:spacing w:val="1"/>
        </w:rPr>
        <w:t xml:space="preserve"> </w:t>
      </w:r>
      <w:r>
        <w:t>таъминлайдиган</w:t>
      </w:r>
      <w:r>
        <w:rPr>
          <w:spacing w:val="1"/>
        </w:rPr>
        <w:t xml:space="preserve"> </w:t>
      </w:r>
      <w:r>
        <w:t>билимлар тизими билан ўқувчиларни қуроллантириш – Ватан ҳимоясининг</w:t>
      </w:r>
      <w:r>
        <w:rPr>
          <w:spacing w:val="1"/>
        </w:rPr>
        <w:t xml:space="preserve"> </w:t>
      </w:r>
      <w:r>
        <w:t>матонатли ва жасур ҳимоячилари шаклланишидаги таълим жараёни муҳим</w:t>
      </w:r>
      <w:r>
        <w:rPr>
          <w:spacing w:val="1"/>
        </w:rPr>
        <w:t xml:space="preserve"> </w:t>
      </w:r>
      <w:r>
        <w:t>вазифаларидан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Ўқувчилар,</w:t>
      </w:r>
      <w:r>
        <w:rPr>
          <w:spacing w:val="1"/>
        </w:rPr>
        <w:t xml:space="preserve"> </w:t>
      </w:r>
      <w:r>
        <w:t>нафақат,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билимлар,</w:t>
      </w:r>
      <w:r>
        <w:rPr>
          <w:spacing w:val="-67"/>
        </w:rPr>
        <w:t xml:space="preserve"> </w:t>
      </w:r>
      <w:r>
        <w:t>балки</w:t>
      </w:r>
      <w:r>
        <w:rPr>
          <w:spacing w:val="79"/>
        </w:rPr>
        <w:t xml:space="preserve"> </w:t>
      </w:r>
      <w:r>
        <w:t>армия,</w:t>
      </w:r>
      <w:r>
        <w:rPr>
          <w:spacing w:val="80"/>
        </w:rPr>
        <w:t xml:space="preserve"> </w:t>
      </w:r>
      <w:r>
        <w:t>ҳарбий</w:t>
      </w:r>
      <w:r>
        <w:rPr>
          <w:spacing w:val="80"/>
        </w:rPr>
        <w:t xml:space="preserve"> </w:t>
      </w:r>
      <w:r>
        <w:t>қурилиш,</w:t>
      </w:r>
      <w:r>
        <w:rPr>
          <w:spacing w:val="78"/>
        </w:rPr>
        <w:t xml:space="preserve"> </w:t>
      </w:r>
      <w:r>
        <w:t>уруш</w:t>
      </w:r>
      <w:r>
        <w:rPr>
          <w:spacing w:val="80"/>
        </w:rPr>
        <w:t xml:space="preserve"> </w:t>
      </w:r>
      <w:r>
        <w:t>ва</w:t>
      </w:r>
      <w:r>
        <w:rPr>
          <w:spacing w:val="78"/>
        </w:rPr>
        <w:t xml:space="preserve"> </w:t>
      </w:r>
      <w:r>
        <w:t>тинчлик</w:t>
      </w:r>
      <w:r>
        <w:rPr>
          <w:spacing w:val="79"/>
        </w:rPr>
        <w:t xml:space="preserve"> </w:t>
      </w:r>
      <w:r>
        <w:t>муаммоларига</w:t>
      </w:r>
      <w:r>
        <w:rPr>
          <w:spacing w:val="76"/>
        </w:rPr>
        <w:t xml:space="preserve"> </w:t>
      </w:r>
      <w:r>
        <w:t>бевосита</w:t>
      </w:r>
    </w:p>
    <w:p w:rsidR="000F7DF1" w:rsidRDefault="00E913CB">
      <w:pPr>
        <w:pStyle w:val="a3"/>
        <w:spacing w:before="8"/>
        <w:ind w:left="0" w:firstLine="0"/>
        <w:jc w:val="left"/>
        <w:rPr>
          <w:sz w:val="19"/>
        </w:rPr>
      </w:pPr>
      <w:r>
        <w:pict>
          <v:rect id="_x0000_s1138" style="position:absolute;margin-left:85.1pt;margin-top:13.3pt;width:2in;height:.7pt;z-index:-1568153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405"/>
        <w:rPr>
          <w:sz w:val="20"/>
        </w:rPr>
      </w:pPr>
      <w:r>
        <w:rPr>
          <w:sz w:val="20"/>
          <w:vertAlign w:val="superscript"/>
        </w:rPr>
        <w:t>137</w:t>
      </w:r>
      <w:r>
        <w:rPr>
          <w:sz w:val="20"/>
        </w:rPr>
        <w:t>Макконелл К., Брю С. Экономикс: Принципы, проблемы и политика. В 2-х томах. Том 1. – М.:Республика.</w:t>
      </w:r>
      <w:r>
        <w:rPr>
          <w:spacing w:val="-47"/>
          <w:sz w:val="20"/>
        </w:rPr>
        <w:t xml:space="preserve"> </w:t>
      </w:r>
      <w:r>
        <w:rPr>
          <w:sz w:val="20"/>
        </w:rPr>
        <w:t>1992.</w:t>
      </w:r>
      <w:r>
        <w:rPr>
          <w:spacing w:val="-2"/>
          <w:sz w:val="20"/>
        </w:rPr>
        <w:t xml:space="preserve"> </w:t>
      </w:r>
      <w:r>
        <w:rPr>
          <w:sz w:val="20"/>
        </w:rPr>
        <w:t>С. 38.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муносабатда</w:t>
      </w:r>
      <w:r>
        <w:rPr>
          <w:spacing w:val="1"/>
        </w:rPr>
        <w:t xml:space="preserve"> </w:t>
      </w:r>
      <w:r>
        <w:t>бўладиган</w:t>
      </w:r>
      <w:r>
        <w:rPr>
          <w:spacing w:val="1"/>
        </w:rPr>
        <w:t xml:space="preserve"> </w:t>
      </w:r>
      <w:r>
        <w:t>мезонлар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танишадилар.</w:t>
      </w:r>
      <w:r>
        <w:rPr>
          <w:spacing w:val="7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тарбиясининг</w:t>
      </w:r>
      <w:r>
        <w:rPr>
          <w:spacing w:val="1"/>
        </w:rPr>
        <w:t xml:space="preserve"> </w:t>
      </w:r>
      <w:r>
        <w:t>баъзи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принципларига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эҳтиёжни</w:t>
      </w:r>
      <w:r>
        <w:rPr>
          <w:spacing w:val="1"/>
        </w:rPr>
        <w:t xml:space="preserve"> </w:t>
      </w:r>
      <w:r>
        <w:t>эслатиб</w:t>
      </w:r>
      <w:r>
        <w:rPr>
          <w:spacing w:val="-2"/>
        </w:rPr>
        <w:t xml:space="preserve"> </w:t>
      </w:r>
      <w:r>
        <w:t>ўтамиз.</w:t>
      </w:r>
    </w:p>
    <w:p w:rsidR="000F7DF1" w:rsidRDefault="00E913CB">
      <w:pPr>
        <w:pStyle w:val="a3"/>
        <w:spacing w:before="1" w:line="276" w:lineRule="auto"/>
        <w:ind w:right="405"/>
      </w:pPr>
      <w:r>
        <w:t>Илмий объективлик принципи – далил, жараён ва воқеаларни таҳлил</w:t>
      </w:r>
      <w:r>
        <w:rPr>
          <w:spacing w:val="1"/>
        </w:rPr>
        <w:t xml:space="preserve"> </w:t>
      </w:r>
      <w:r>
        <w:t>қилишга</w:t>
      </w:r>
      <w:r>
        <w:rPr>
          <w:spacing w:val="1"/>
        </w:rPr>
        <w:t xml:space="preserve"> </w:t>
      </w:r>
      <w:r>
        <w:t>объектив</w:t>
      </w:r>
      <w:r>
        <w:rPr>
          <w:spacing w:val="1"/>
        </w:rPr>
        <w:t xml:space="preserve"> </w:t>
      </w:r>
      <w:r>
        <w:t>ёндашишни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қилади.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тарбияси</w:t>
      </w:r>
      <w:r>
        <w:rPr>
          <w:spacing w:val="1"/>
        </w:rPr>
        <w:t xml:space="preserve"> </w:t>
      </w:r>
      <w:r>
        <w:t>иши</w:t>
      </w:r>
      <w:r>
        <w:rPr>
          <w:spacing w:val="1"/>
        </w:rPr>
        <w:t xml:space="preserve"> </w:t>
      </w:r>
      <w:r>
        <w:t>жанговар,</w:t>
      </w:r>
      <w:r>
        <w:rPr>
          <w:spacing w:val="1"/>
        </w:rPr>
        <w:t xml:space="preserve"> </w:t>
      </w:r>
      <w:r>
        <w:t>фаол</w:t>
      </w:r>
      <w:r>
        <w:rPr>
          <w:spacing w:val="1"/>
        </w:rPr>
        <w:t xml:space="preserve"> </w:t>
      </w:r>
      <w:r>
        <w:t>хусусиятга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бўлиш,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ҳимоясига</w:t>
      </w:r>
      <w:r>
        <w:rPr>
          <w:spacing w:val="1"/>
        </w:rPr>
        <w:t xml:space="preserve"> </w:t>
      </w:r>
      <w:r>
        <w:t>ёшларни тайёрлашдаги камчиликларни бартараф этиш учун чоралар татбиқ</w:t>
      </w:r>
      <w:r>
        <w:rPr>
          <w:spacing w:val="1"/>
        </w:rPr>
        <w:t xml:space="preserve"> </w:t>
      </w:r>
      <w:r>
        <w:t>қилиши</w:t>
      </w:r>
      <w:r>
        <w:rPr>
          <w:spacing w:val="1"/>
        </w:rPr>
        <w:t xml:space="preserve"> </w:t>
      </w:r>
      <w:r>
        <w:t>керак.</w:t>
      </w:r>
      <w:r>
        <w:rPr>
          <w:spacing w:val="1"/>
        </w:rPr>
        <w:t xml:space="preserve"> </w:t>
      </w:r>
      <w:r>
        <w:t>Жараёнда</w:t>
      </w:r>
      <w:r>
        <w:rPr>
          <w:spacing w:val="1"/>
        </w:rPr>
        <w:t xml:space="preserve"> </w:t>
      </w:r>
      <w:r>
        <w:t>нотўғри,</w:t>
      </w:r>
      <w:r>
        <w:rPr>
          <w:spacing w:val="1"/>
        </w:rPr>
        <w:t xml:space="preserve"> </w:t>
      </w:r>
      <w:r>
        <w:t>бузғунчилик</w:t>
      </w:r>
      <w:r>
        <w:rPr>
          <w:spacing w:val="1"/>
        </w:rPr>
        <w:t xml:space="preserve"> </w:t>
      </w:r>
      <w:r>
        <w:t>ташвиқотини</w:t>
      </w:r>
      <w:r>
        <w:rPr>
          <w:spacing w:val="1"/>
        </w:rPr>
        <w:t xml:space="preserve"> </w:t>
      </w:r>
      <w:r>
        <w:t>моҳирона</w:t>
      </w:r>
      <w:r>
        <w:rPr>
          <w:spacing w:val="1"/>
        </w:rPr>
        <w:t xml:space="preserve"> </w:t>
      </w:r>
      <w:r>
        <w:t>аниқлаш,</w:t>
      </w:r>
      <w:r>
        <w:rPr>
          <w:spacing w:val="-3"/>
        </w:rPr>
        <w:t xml:space="preserve"> </w:t>
      </w:r>
      <w:r>
        <w:t>мафкуравий қўпорувчиликка</w:t>
      </w:r>
      <w:r>
        <w:rPr>
          <w:spacing w:val="-2"/>
        </w:rPr>
        <w:t xml:space="preserve"> </w:t>
      </w:r>
      <w:r>
        <w:t>қатъий зарба</w:t>
      </w:r>
      <w:r>
        <w:rPr>
          <w:spacing w:val="-1"/>
        </w:rPr>
        <w:t xml:space="preserve"> </w:t>
      </w:r>
      <w:r>
        <w:t>бериш</w:t>
      </w:r>
      <w:r>
        <w:rPr>
          <w:spacing w:val="-4"/>
        </w:rPr>
        <w:t xml:space="preserve"> </w:t>
      </w:r>
      <w:r>
        <w:t>муҳим.</w:t>
      </w:r>
    </w:p>
    <w:p w:rsidR="000F7DF1" w:rsidRDefault="00E913CB">
      <w:pPr>
        <w:pStyle w:val="a3"/>
        <w:spacing w:before="1" w:line="276" w:lineRule="auto"/>
        <w:ind w:right="405"/>
      </w:pPr>
      <w:r>
        <w:t>Муайян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ёндошиш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аҳвол,</w:t>
      </w:r>
      <w:r>
        <w:rPr>
          <w:spacing w:val="1"/>
        </w:rPr>
        <w:t xml:space="preserve"> </w:t>
      </w:r>
      <w:r>
        <w:t>ҳодисала</w:t>
      </w:r>
      <w:r>
        <w:t>рини вақтида ривожланувчи ва ўзгарувчи ҳодисалар сифатида кўриб</w:t>
      </w:r>
      <w:r>
        <w:rPr>
          <w:spacing w:val="-67"/>
        </w:rPr>
        <w:t xml:space="preserve"> </w:t>
      </w:r>
      <w:r>
        <w:t>чиқишни кўзда тутади. Бу принцип, аввало, муайян бир тарихий вазиятда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тарбияси</w:t>
      </w:r>
      <w:r>
        <w:rPr>
          <w:spacing w:val="1"/>
        </w:rPr>
        <w:t xml:space="preserve"> </w:t>
      </w:r>
      <w:r>
        <w:t>шакл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услублари</w:t>
      </w:r>
      <w:r>
        <w:rPr>
          <w:spacing w:val="1"/>
        </w:rPr>
        <w:t xml:space="preserve"> </w:t>
      </w:r>
      <w:r>
        <w:t>мазмуни</w:t>
      </w:r>
      <w:r>
        <w:rPr>
          <w:spacing w:val="7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келишини</w:t>
      </w:r>
      <w:r>
        <w:rPr>
          <w:spacing w:val="1"/>
        </w:rPr>
        <w:t xml:space="preserve"> </w:t>
      </w:r>
      <w:r>
        <w:t>назарда</w:t>
      </w:r>
      <w:r>
        <w:rPr>
          <w:spacing w:val="1"/>
        </w:rPr>
        <w:t xml:space="preserve"> </w:t>
      </w:r>
      <w:r>
        <w:t>тутади.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тарбияси</w:t>
      </w:r>
      <w:r>
        <w:rPr>
          <w:spacing w:val="71"/>
        </w:rPr>
        <w:t xml:space="preserve"> </w:t>
      </w:r>
      <w:r>
        <w:t>иши</w:t>
      </w:r>
      <w:r>
        <w:rPr>
          <w:spacing w:val="1"/>
        </w:rPr>
        <w:t xml:space="preserve"> </w:t>
      </w:r>
      <w:r>
        <w:t>ўқувчиларни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Қуролли</w:t>
      </w:r>
      <w:r>
        <w:rPr>
          <w:spacing w:val="1"/>
        </w:rPr>
        <w:t xml:space="preserve"> </w:t>
      </w:r>
      <w:r>
        <w:t>Кучларнинг</w:t>
      </w:r>
      <w:r>
        <w:rPr>
          <w:spacing w:val="1"/>
        </w:rPr>
        <w:t xml:space="preserve"> </w:t>
      </w:r>
      <w:r>
        <w:t>қаҳрамонона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ажойиб</w:t>
      </w:r>
      <w:r>
        <w:rPr>
          <w:spacing w:val="1"/>
        </w:rPr>
        <w:t xml:space="preserve"> </w:t>
      </w:r>
      <w:r>
        <w:t>анъаналарида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чамбарчас</w:t>
      </w:r>
      <w:r>
        <w:rPr>
          <w:spacing w:val="1"/>
        </w:rPr>
        <w:t xml:space="preserve"> </w:t>
      </w:r>
      <w:r>
        <w:t>боғлиқ.</w:t>
      </w:r>
      <w:r>
        <w:rPr>
          <w:spacing w:val="1"/>
        </w:rPr>
        <w:t xml:space="preserve"> </w:t>
      </w:r>
      <w:r>
        <w:t>Шунга</w:t>
      </w:r>
      <w:r>
        <w:rPr>
          <w:spacing w:val="1"/>
        </w:rPr>
        <w:t xml:space="preserve"> </w:t>
      </w:r>
      <w:r>
        <w:t>кўра,</w:t>
      </w:r>
      <w:r>
        <w:rPr>
          <w:spacing w:val="1"/>
        </w:rPr>
        <w:t xml:space="preserve"> </w:t>
      </w:r>
      <w:r>
        <w:t>ҳақиқат</w:t>
      </w:r>
      <w:r>
        <w:rPr>
          <w:spacing w:val="1"/>
        </w:rPr>
        <w:t xml:space="preserve"> </w:t>
      </w:r>
      <w:r>
        <w:t>бузилишига</w:t>
      </w:r>
      <w:r>
        <w:rPr>
          <w:spacing w:val="1"/>
        </w:rPr>
        <w:t xml:space="preserve"> </w:t>
      </w:r>
      <w:r>
        <w:t>йўл</w:t>
      </w:r>
      <w:r>
        <w:rPr>
          <w:spacing w:val="1"/>
        </w:rPr>
        <w:t xml:space="preserve"> </w:t>
      </w:r>
      <w:r>
        <w:t>қўймайдиган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воқеаларни</w:t>
      </w:r>
      <w:r>
        <w:rPr>
          <w:spacing w:val="1"/>
        </w:rPr>
        <w:t xml:space="preserve"> </w:t>
      </w:r>
      <w:r>
        <w:t>объектив</w:t>
      </w:r>
      <w:r>
        <w:rPr>
          <w:spacing w:val="1"/>
        </w:rPr>
        <w:t xml:space="preserve"> </w:t>
      </w:r>
      <w:r>
        <w:t>ўзлаштириш</w:t>
      </w:r>
      <w:r>
        <w:rPr>
          <w:spacing w:val="1"/>
        </w:rPr>
        <w:t xml:space="preserve"> </w:t>
      </w:r>
      <w:r>
        <w:t>катта</w:t>
      </w:r>
      <w:r>
        <w:rPr>
          <w:spacing w:val="-1"/>
        </w:rPr>
        <w:t xml:space="preserve"> </w:t>
      </w:r>
      <w:r>
        <w:t>аҳамиятга эга</w:t>
      </w:r>
      <w:r>
        <w:rPr>
          <w:spacing w:val="-3"/>
        </w:rPr>
        <w:t xml:space="preserve"> </w:t>
      </w:r>
      <w:r>
        <w:t>бўлади.</w:t>
      </w:r>
    </w:p>
    <w:p w:rsidR="000F7DF1" w:rsidRDefault="00E913CB">
      <w:pPr>
        <w:pStyle w:val="a3"/>
        <w:spacing w:before="2" w:line="276" w:lineRule="auto"/>
        <w:ind w:right="406"/>
      </w:pPr>
      <w:r>
        <w:t>Мустақил давлат</w:t>
      </w:r>
      <w:r>
        <w:rPr>
          <w:spacing w:val="1"/>
        </w:rPr>
        <w:t xml:space="preserve"> </w:t>
      </w:r>
      <w:r>
        <w:t>қурилиши</w:t>
      </w:r>
      <w:r>
        <w:rPr>
          <w:spacing w:val="1"/>
        </w:rPr>
        <w:t xml:space="preserve"> </w:t>
      </w:r>
      <w:r>
        <w:t>амалиёти, халқаро</w:t>
      </w:r>
      <w:r>
        <w:rPr>
          <w:spacing w:val="1"/>
        </w:rPr>
        <w:t xml:space="preserve"> </w:t>
      </w:r>
      <w:r>
        <w:t>вазият, давлат ташқи</w:t>
      </w:r>
      <w:r>
        <w:rPr>
          <w:spacing w:val="1"/>
        </w:rPr>
        <w:t xml:space="preserve"> </w:t>
      </w:r>
      <w:r>
        <w:t>сиёсий</w:t>
      </w:r>
      <w:r>
        <w:rPr>
          <w:spacing w:val="-4"/>
        </w:rPr>
        <w:t xml:space="preserve"> </w:t>
      </w:r>
      <w:r>
        <w:t>фаолияти билан</w:t>
      </w:r>
      <w:r>
        <w:rPr>
          <w:spacing w:val="1"/>
        </w:rPr>
        <w:t xml:space="preserve"> </w:t>
      </w:r>
      <w:r>
        <w:t>боғлиқ</w:t>
      </w:r>
      <w:r>
        <w:rPr>
          <w:spacing w:val="-3"/>
        </w:rPr>
        <w:t xml:space="preserve"> </w:t>
      </w:r>
      <w:r>
        <w:t>бўлган</w:t>
      </w:r>
      <w:r>
        <w:rPr>
          <w:spacing w:val="-4"/>
        </w:rPr>
        <w:t xml:space="preserve"> </w:t>
      </w:r>
      <w:r>
        <w:t>принципдир.</w:t>
      </w:r>
    </w:p>
    <w:p w:rsidR="000F7DF1" w:rsidRDefault="00E913CB">
      <w:pPr>
        <w:pStyle w:val="a3"/>
        <w:spacing w:line="276" w:lineRule="auto"/>
        <w:ind w:right="405"/>
      </w:pPr>
      <w:r>
        <w:t>Бу принцип жамиятимиз янгиланиши учун меҳнаткашларимиз кураши,</w:t>
      </w:r>
      <w:r>
        <w:rPr>
          <w:spacing w:val="1"/>
        </w:rPr>
        <w:t xml:space="preserve"> </w:t>
      </w:r>
      <w:r>
        <w:t>халқимиз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босқичда</w:t>
      </w:r>
      <w:r>
        <w:rPr>
          <w:spacing w:val="1"/>
        </w:rPr>
        <w:t xml:space="preserve"> </w:t>
      </w:r>
      <w:r>
        <w:t>ҳал</w:t>
      </w:r>
      <w:r>
        <w:rPr>
          <w:spacing w:val="1"/>
        </w:rPr>
        <w:t xml:space="preserve"> </w:t>
      </w:r>
      <w:r>
        <w:t>қилаётган</w:t>
      </w:r>
      <w:r>
        <w:rPr>
          <w:spacing w:val="1"/>
        </w:rPr>
        <w:t xml:space="preserve"> </w:t>
      </w:r>
      <w:r>
        <w:t>масалаларига</w:t>
      </w:r>
      <w:r>
        <w:rPr>
          <w:spacing w:val="1"/>
        </w:rPr>
        <w:t xml:space="preserve"> </w:t>
      </w:r>
      <w:r>
        <w:t>бўйсунишини</w:t>
      </w:r>
      <w:r>
        <w:rPr>
          <w:spacing w:val="1"/>
        </w:rPr>
        <w:t xml:space="preserve"> </w:t>
      </w:r>
      <w:r>
        <w:t>билдирад</w:t>
      </w:r>
      <w:r>
        <w:t>и.</w:t>
      </w:r>
      <w:r>
        <w:rPr>
          <w:spacing w:val="1"/>
        </w:rPr>
        <w:t xml:space="preserve"> </w:t>
      </w:r>
      <w:r>
        <w:t>Шунинг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доимий</w:t>
      </w:r>
      <w:r>
        <w:rPr>
          <w:spacing w:val="1"/>
        </w:rPr>
        <w:t xml:space="preserve"> </w:t>
      </w:r>
      <w:r>
        <w:t>равишда</w:t>
      </w:r>
      <w:r>
        <w:rPr>
          <w:spacing w:val="1"/>
        </w:rPr>
        <w:t xml:space="preserve"> </w:t>
      </w:r>
      <w:r>
        <w:t>ёшларга</w:t>
      </w:r>
      <w:r>
        <w:rPr>
          <w:spacing w:val="1"/>
        </w:rPr>
        <w:t xml:space="preserve"> </w:t>
      </w:r>
      <w:r>
        <w:t>жамиятимиз такомиллашуви вазифаларини тушунтириш, иқтисод, маданият,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фаровонлигини</w:t>
      </w:r>
      <w:r>
        <w:rPr>
          <w:spacing w:val="1"/>
        </w:rPr>
        <w:t xml:space="preserve"> </w:t>
      </w:r>
      <w:r>
        <w:t>оширишдаги</w:t>
      </w:r>
      <w:r>
        <w:rPr>
          <w:spacing w:val="1"/>
        </w:rPr>
        <w:t xml:space="preserve"> </w:t>
      </w:r>
      <w:r>
        <w:t>ютуқ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камчиликларини</w:t>
      </w:r>
      <w:r>
        <w:rPr>
          <w:spacing w:val="1"/>
        </w:rPr>
        <w:t xml:space="preserve"> </w:t>
      </w:r>
      <w:r>
        <w:t>кўрсатиш,</w:t>
      </w:r>
      <w:r>
        <w:rPr>
          <w:spacing w:val="-67"/>
        </w:rPr>
        <w:t xml:space="preserve"> </w:t>
      </w:r>
      <w:r>
        <w:t>жамиятимиз ҳаёти барча томонлари қайта қурилиши йўлларини кўриб чиқиш</w:t>
      </w:r>
      <w:r>
        <w:rPr>
          <w:spacing w:val="-67"/>
        </w:rPr>
        <w:t xml:space="preserve"> </w:t>
      </w:r>
      <w:r>
        <w:t>жуда</w:t>
      </w:r>
      <w:r>
        <w:rPr>
          <w:spacing w:val="-1"/>
        </w:rPr>
        <w:t xml:space="preserve"> </w:t>
      </w:r>
      <w:r>
        <w:t>муҳим.</w:t>
      </w:r>
    </w:p>
    <w:p w:rsidR="000F7DF1" w:rsidRDefault="00E913CB">
      <w:pPr>
        <w:pStyle w:val="a3"/>
        <w:spacing w:line="276" w:lineRule="auto"/>
        <w:ind w:right="406"/>
      </w:pPr>
      <w:r>
        <w:t>Ватанпарварлик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байналминал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бирлиги</w:t>
      </w:r>
      <w:r>
        <w:rPr>
          <w:spacing w:val="1"/>
        </w:rPr>
        <w:t xml:space="preserve"> </w:t>
      </w:r>
      <w:r>
        <w:t>принципи.</w:t>
      </w:r>
      <w:r>
        <w:rPr>
          <w:spacing w:val="7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миллатли</w:t>
      </w:r>
      <w:r>
        <w:rPr>
          <w:spacing w:val="1"/>
        </w:rPr>
        <w:t xml:space="preserve"> </w:t>
      </w:r>
      <w:r>
        <w:t>давлатимиз,</w:t>
      </w:r>
      <w:r>
        <w:rPr>
          <w:spacing w:val="1"/>
        </w:rPr>
        <w:t xml:space="preserve"> </w:t>
      </w:r>
      <w:r>
        <w:t>қуролланган</w:t>
      </w:r>
      <w:r>
        <w:rPr>
          <w:spacing w:val="1"/>
        </w:rPr>
        <w:t xml:space="preserve"> </w:t>
      </w:r>
      <w:r>
        <w:t>ҳимоячилари,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 xml:space="preserve">ғоявий етуклиги, маънавий руҳини мустаҳкамланиши </w:t>
      </w:r>
      <w:r>
        <w:t>учун катта аҳамиятга</w:t>
      </w:r>
      <w:r>
        <w:rPr>
          <w:spacing w:val="1"/>
        </w:rPr>
        <w:t xml:space="preserve"> </w:t>
      </w:r>
      <w:r>
        <w:t>эга.</w:t>
      </w:r>
    </w:p>
    <w:p w:rsidR="000F7DF1" w:rsidRDefault="00E913CB">
      <w:pPr>
        <w:pStyle w:val="a3"/>
        <w:spacing w:line="276" w:lineRule="auto"/>
        <w:ind w:right="405"/>
      </w:pPr>
      <w:r>
        <w:t>Ҳарбий</w:t>
      </w:r>
      <w:r>
        <w:rPr>
          <w:spacing w:val="1"/>
        </w:rPr>
        <w:t xml:space="preserve"> </w:t>
      </w:r>
      <w:r>
        <w:t>раҳбар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тарбиячилар</w:t>
      </w:r>
      <w:r>
        <w:rPr>
          <w:spacing w:val="1"/>
        </w:rPr>
        <w:t xml:space="preserve"> </w:t>
      </w:r>
      <w:r>
        <w:t>фаолиятидаги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байналминал</w:t>
      </w:r>
      <w:r>
        <w:rPr>
          <w:spacing w:val="1"/>
        </w:rPr>
        <w:t xml:space="preserve"> </w:t>
      </w:r>
      <w:r>
        <w:t>вазифаларининг</w:t>
      </w:r>
      <w:r>
        <w:rPr>
          <w:spacing w:val="1"/>
        </w:rPr>
        <w:t xml:space="preserve"> </w:t>
      </w:r>
      <w:r>
        <w:t>органик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боғланганлиги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шартланганлиги,</w:t>
      </w:r>
      <w:r>
        <w:rPr>
          <w:spacing w:val="1"/>
        </w:rPr>
        <w:t xml:space="preserve"> </w:t>
      </w:r>
      <w:r>
        <w:t>жангчи</w:t>
      </w:r>
      <w:r>
        <w:rPr>
          <w:spacing w:val="1"/>
        </w:rPr>
        <w:t xml:space="preserve"> </w:t>
      </w:r>
      <w:r>
        <w:t>шахсиятини</w:t>
      </w:r>
      <w:r>
        <w:rPr>
          <w:spacing w:val="1"/>
        </w:rPr>
        <w:t xml:space="preserve"> </w:t>
      </w:r>
      <w:r>
        <w:t>шакллантирувчи,</w:t>
      </w:r>
      <w:r>
        <w:rPr>
          <w:spacing w:val="1"/>
        </w:rPr>
        <w:t xml:space="preserve"> </w:t>
      </w:r>
      <w:r>
        <w:t>нима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қўлига</w:t>
      </w:r>
      <w:r>
        <w:rPr>
          <w:spacing w:val="1"/>
        </w:rPr>
        <w:t xml:space="preserve"> </w:t>
      </w:r>
      <w:r>
        <w:t>қурол олиб, ҳимоя қилаётганини мунтазам эслатиб турувчи қудратли омил</w:t>
      </w:r>
      <w:r>
        <w:rPr>
          <w:spacing w:val="1"/>
        </w:rPr>
        <w:t xml:space="preserve"> </w:t>
      </w:r>
      <w:r>
        <w:t>бўлиб хизмат қилади. Иккинчи жаҳон уруши, Афғонистон уруши, қардош</w:t>
      </w:r>
      <w:r>
        <w:rPr>
          <w:spacing w:val="1"/>
        </w:rPr>
        <w:t xml:space="preserve"> </w:t>
      </w:r>
      <w:r>
        <w:t>Тожикистонга</w:t>
      </w:r>
      <w:r>
        <w:rPr>
          <w:spacing w:val="1"/>
        </w:rPr>
        <w:t xml:space="preserve"> </w:t>
      </w:r>
      <w:r>
        <w:t>тинчлик</w:t>
      </w:r>
      <w:r>
        <w:rPr>
          <w:spacing w:val="1"/>
        </w:rPr>
        <w:t xml:space="preserve"> </w:t>
      </w:r>
      <w:r>
        <w:t>ўрнатиш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ёрдамни</w:t>
      </w:r>
      <w:r>
        <w:rPr>
          <w:spacing w:val="1"/>
        </w:rPr>
        <w:t xml:space="preserve"> </w:t>
      </w:r>
      <w:r>
        <w:t>кўрсатиш</w:t>
      </w:r>
      <w:r>
        <w:rPr>
          <w:spacing w:val="1"/>
        </w:rPr>
        <w:t xml:space="preserve"> </w:t>
      </w:r>
      <w:r>
        <w:t>халқимизнинг</w:t>
      </w:r>
      <w:r>
        <w:rPr>
          <w:spacing w:val="-1"/>
        </w:rPr>
        <w:t xml:space="preserve"> </w:t>
      </w:r>
      <w:r>
        <w:t>бу</w:t>
      </w:r>
      <w:r>
        <w:rPr>
          <w:spacing w:val="-4"/>
        </w:rPr>
        <w:t xml:space="preserve"> </w:t>
      </w:r>
      <w:r>
        <w:t>принципга</w:t>
      </w:r>
      <w:r>
        <w:rPr>
          <w:spacing w:val="-4"/>
        </w:rPr>
        <w:t xml:space="preserve"> </w:t>
      </w:r>
      <w:r>
        <w:t>риоя</w:t>
      </w:r>
      <w:r>
        <w:rPr>
          <w:spacing w:val="2"/>
        </w:rPr>
        <w:t xml:space="preserve"> </w:t>
      </w:r>
      <w:r>
        <w:t>қилишига яққол</w:t>
      </w:r>
      <w:r>
        <w:rPr>
          <w:spacing w:val="-2"/>
        </w:rPr>
        <w:t xml:space="preserve"> </w:t>
      </w:r>
      <w:r>
        <w:t>мисолла</w:t>
      </w:r>
      <w:r>
        <w:t>р бўлади.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t>Ёшларнинг турли гуруҳларга фарқий ёнданиш принципи. Бу принцип</w:t>
      </w:r>
      <w:r>
        <w:rPr>
          <w:spacing w:val="1"/>
        </w:rPr>
        <w:t xml:space="preserve"> </w:t>
      </w:r>
      <w:r>
        <w:t>кўп тилли халқимиз турли миллат ва халқлари ўзига хос хусусиятларининг</w:t>
      </w:r>
      <w:r>
        <w:rPr>
          <w:spacing w:val="1"/>
        </w:rPr>
        <w:t xml:space="preserve"> </w:t>
      </w:r>
      <w:r>
        <w:t>манфаатларини ҳисобга олган ҳолда ҳарбий ватанпарварлик ишини қуришни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қилади.</w:t>
      </w:r>
      <w:r>
        <w:rPr>
          <w:spacing w:val="1"/>
        </w:rPr>
        <w:t xml:space="preserve"> </w:t>
      </w:r>
      <w:r>
        <w:t>Мана</w:t>
      </w:r>
      <w:r>
        <w:rPr>
          <w:spacing w:val="1"/>
        </w:rPr>
        <w:t xml:space="preserve"> </w:t>
      </w:r>
      <w:r>
        <w:t>шунин</w:t>
      </w:r>
      <w:r>
        <w:t>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гуруҳининг</w:t>
      </w:r>
      <w:r>
        <w:rPr>
          <w:spacing w:val="1"/>
        </w:rPr>
        <w:t xml:space="preserve"> </w:t>
      </w:r>
      <w:r>
        <w:t>миллий,</w:t>
      </w:r>
      <w:r>
        <w:rPr>
          <w:spacing w:val="1"/>
        </w:rPr>
        <w:t xml:space="preserve"> </w:t>
      </w:r>
      <w:r>
        <w:t>ёш,</w:t>
      </w:r>
      <w:r>
        <w:rPr>
          <w:spacing w:val="1"/>
        </w:rPr>
        <w:t xml:space="preserve"> </w:t>
      </w:r>
      <w:r>
        <w:t>ижтимоий ва техник, касбий хусусиятлари, уларнинг умумтаълим ва маданий</w:t>
      </w:r>
      <w:r>
        <w:rPr>
          <w:spacing w:val="-67"/>
        </w:rPr>
        <w:t xml:space="preserve"> </w:t>
      </w:r>
      <w:r>
        <w:t>даражаси,</w:t>
      </w:r>
      <w:r>
        <w:rPr>
          <w:spacing w:val="1"/>
        </w:rPr>
        <w:t xml:space="preserve"> </w:t>
      </w:r>
      <w:r>
        <w:t>талаблари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кайфиятини</w:t>
      </w:r>
      <w:r>
        <w:rPr>
          <w:spacing w:val="1"/>
        </w:rPr>
        <w:t xml:space="preserve"> </w:t>
      </w:r>
      <w:r>
        <w:t>ўрганиш</w:t>
      </w:r>
      <w:r>
        <w:rPr>
          <w:spacing w:val="1"/>
        </w:rPr>
        <w:t xml:space="preserve"> </w:t>
      </w:r>
      <w:r>
        <w:t>жуда</w:t>
      </w:r>
      <w:r>
        <w:rPr>
          <w:spacing w:val="1"/>
        </w:rPr>
        <w:t xml:space="preserve"> </w:t>
      </w:r>
      <w:r>
        <w:t>муҳим.</w:t>
      </w:r>
      <w:r>
        <w:rPr>
          <w:spacing w:val="1"/>
        </w:rPr>
        <w:t xml:space="preserve"> </w:t>
      </w:r>
      <w:r>
        <w:t>Бунда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иши</w:t>
      </w:r>
      <w:r>
        <w:rPr>
          <w:spacing w:val="1"/>
        </w:rPr>
        <w:t xml:space="preserve"> </w:t>
      </w:r>
      <w:r>
        <w:t>муваффақиятининг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шартларидан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 xml:space="preserve">мужассамлашган. </w:t>
      </w:r>
      <w:r>
        <w:t>Баъзи бир ёшларнинг фикрларидаги қарама- қаршилик, тез</w:t>
      </w:r>
      <w:r>
        <w:rPr>
          <w:spacing w:val="1"/>
        </w:rPr>
        <w:t xml:space="preserve"> </w:t>
      </w:r>
      <w:r>
        <w:t>хулоса</w:t>
      </w:r>
      <w:r>
        <w:rPr>
          <w:spacing w:val="1"/>
        </w:rPr>
        <w:t xml:space="preserve"> </w:t>
      </w:r>
      <w:r>
        <w:t>чиқаришлик,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кучини</w:t>
      </w:r>
      <w:r>
        <w:rPr>
          <w:spacing w:val="1"/>
        </w:rPr>
        <w:t xml:space="preserve"> </w:t>
      </w:r>
      <w:r>
        <w:t>юқори</w:t>
      </w:r>
      <w:r>
        <w:rPr>
          <w:spacing w:val="1"/>
        </w:rPr>
        <w:t xml:space="preserve"> </w:t>
      </w:r>
      <w:r>
        <w:t>баҳолаб</w:t>
      </w:r>
      <w:r>
        <w:rPr>
          <w:spacing w:val="1"/>
        </w:rPr>
        <w:t xml:space="preserve"> </w:t>
      </w:r>
      <w:r>
        <w:t>юборишга</w:t>
      </w:r>
      <w:r>
        <w:rPr>
          <w:spacing w:val="1"/>
        </w:rPr>
        <w:t xml:space="preserve"> </w:t>
      </w:r>
      <w:r>
        <w:t>мойиллик,</w:t>
      </w:r>
      <w:r>
        <w:rPr>
          <w:spacing w:val="1"/>
        </w:rPr>
        <w:t xml:space="preserve"> </w:t>
      </w:r>
      <w:r>
        <w:t>манманлик, ўринсиз ҳатти-ҳаракатларга хос жангчи хислатларини эътиборга</w:t>
      </w:r>
      <w:r>
        <w:rPr>
          <w:spacing w:val="1"/>
        </w:rPr>
        <w:t xml:space="preserve"> </w:t>
      </w:r>
      <w:r>
        <w:t>олиш</w:t>
      </w:r>
      <w:r>
        <w:rPr>
          <w:spacing w:val="-1"/>
        </w:rPr>
        <w:t xml:space="preserve"> </w:t>
      </w:r>
      <w:r>
        <w:t>зарур.</w:t>
      </w:r>
    </w:p>
    <w:p w:rsidR="000F7DF1" w:rsidRDefault="00E913CB">
      <w:pPr>
        <w:pStyle w:val="a3"/>
        <w:spacing w:before="3" w:line="276" w:lineRule="auto"/>
        <w:ind w:right="405"/>
      </w:pPr>
      <w:r>
        <w:t>Замонавий ёшлар олдинги авлоддан Ватани озодлиги ва мустақиллиги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кураш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бормагани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фарқ</w:t>
      </w:r>
      <w:r>
        <w:rPr>
          <w:spacing w:val="1"/>
        </w:rPr>
        <w:t xml:space="preserve"> </w:t>
      </w:r>
      <w:r>
        <w:t>қилишини</w:t>
      </w:r>
      <w:r>
        <w:rPr>
          <w:spacing w:val="1"/>
        </w:rPr>
        <w:t xml:space="preserve"> </w:t>
      </w:r>
      <w:r>
        <w:t>эътиборга</w:t>
      </w:r>
      <w:r>
        <w:rPr>
          <w:spacing w:val="1"/>
        </w:rPr>
        <w:t xml:space="preserve"> </w:t>
      </w:r>
      <w:r>
        <w:t>олмаслик</w:t>
      </w:r>
      <w:r>
        <w:rPr>
          <w:spacing w:val="1"/>
        </w:rPr>
        <w:t xml:space="preserve"> </w:t>
      </w:r>
      <w:r>
        <w:t xml:space="preserve">мумкин эмас. Ёшларимиз маънавий қиёфадаги </w:t>
      </w:r>
      <w:r>
        <w:t>камчиликлари билан қатъий</w:t>
      </w:r>
      <w:r>
        <w:rPr>
          <w:spacing w:val="1"/>
        </w:rPr>
        <w:t xml:space="preserve"> </w:t>
      </w:r>
      <w:r>
        <w:t>кураш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бориши</w:t>
      </w:r>
      <w:r>
        <w:rPr>
          <w:spacing w:val="1"/>
        </w:rPr>
        <w:t xml:space="preserve"> </w:t>
      </w:r>
      <w:r>
        <w:t>керак.</w:t>
      </w:r>
      <w:r>
        <w:rPr>
          <w:spacing w:val="1"/>
        </w:rPr>
        <w:t xml:space="preserve"> </w:t>
      </w:r>
      <w:r>
        <w:t>Кундалик,</w:t>
      </w:r>
      <w:r>
        <w:rPr>
          <w:spacing w:val="1"/>
        </w:rPr>
        <w:t xml:space="preserve"> </w:t>
      </w:r>
      <w:r>
        <w:t>қатъий,</w:t>
      </w:r>
      <w:r>
        <w:rPr>
          <w:spacing w:val="1"/>
        </w:rPr>
        <w:t xml:space="preserve"> </w:t>
      </w:r>
      <w:r>
        <w:t>сердиққат тарбиявий ишни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бориш</w:t>
      </w:r>
      <w:r>
        <w:rPr>
          <w:spacing w:val="1"/>
        </w:rPr>
        <w:t xml:space="preserve"> </w:t>
      </w:r>
      <w:r>
        <w:t>зарур.</w:t>
      </w:r>
      <w:r>
        <w:rPr>
          <w:spacing w:val="1"/>
        </w:rPr>
        <w:t xml:space="preserve"> </w:t>
      </w:r>
      <w:r>
        <w:t>«Биз</w:t>
      </w:r>
      <w:r>
        <w:rPr>
          <w:spacing w:val="1"/>
        </w:rPr>
        <w:t xml:space="preserve"> </w:t>
      </w:r>
      <w:r>
        <w:t>ёшларимизни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кимга</w:t>
      </w:r>
      <w:r>
        <w:rPr>
          <w:spacing w:val="1"/>
        </w:rPr>
        <w:t xml:space="preserve"> </w:t>
      </w:r>
      <w:r>
        <w:t>бериб</w:t>
      </w:r>
      <w:r>
        <w:rPr>
          <w:spacing w:val="1"/>
        </w:rPr>
        <w:t xml:space="preserve"> </w:t>
      </w:r>
      <w:r>
        <w:t>қўймаймиз,</w:t>
      </w:r>
      <w:r>
        <w:rPr>
          <w:spacing w:val="70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ўзимиз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қиламиз.</w:t>
      </w:r>
      <w:r>
        <w:rPr>
          <w:spacing w:val="1"/>
        </w:rPr>
        <w:t xml:space="preserve"> </w:t>
      </w:r>
      <w:r>
        <w:t>Чунки,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Ватанимиз,</w:t>
      </w:r>
      <w:r>
        <w:rPr>
          <w:spacing w:val="1"/>
        </w:rPr>
        <w:t xml:space="preserve"> </w:t>
      </w:r>
      <w:r>
        <w:t>халқимиз</w:t>
      </w:r>
      <w:r>
        <w:rPr>
          <w:spacing w:val="1"/>
        </w:rPr>
        <w:t xml:space="preserve"> </w:t>
      </w:r>
      <w:r>
        <w:t>келажаги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меҳнат</w:t>
      </w:r>
      <w:r>
        <w:rPr>
          <w:spacing w:val="1"/>
        </w:rPr>
        <w:t xml:space="preserve"> </w:t>
      </w:r>
      <w:r>
        <w:t>қилади»,-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таъкидлаган</w:t>
      </w:r>
      <w:r>
        <w:rPr>
          <w:spacing w:val="1"/>
        </w:rPr>
        <w:t xml:space="preserve"> </w:t>
      </w:r>
      <w:r>
        <w:t>эди</w:t>
      </w:r>
      <w:r>
        <w:rPr>
          <w:spacing w:val="1"/>
        </w:rPr>
        <w:t xml:space="preserve"> </w:t>
      </w:r>
      <w:r>
        <w:t>Ўзбекистон</w:t>
      </w:r>
      <w:r>
        <w:rPr>
          <w:spacing w:val="-67"/>
        </w:rPr>
        <w:t xml:space="preserve"> </w:t>
      </w:r>
      <w:r>
        <w:t>Республикасининг Биринчи</w:t>
      </w:r>
      <w:r>
        <w:rPr>
          <w:spacing w:val="1"/>
        </w:rPr>
        <w:t xml:space="preserve"> </w:t>
      </w:r>
      <w:r>
        <w:t>Президенти</w:t>
      </w:r>
      <w:r>
        <w:rPr>
          <w:spacing w:val="-4"/>
        </w:rPr>
        <w:t xml:space="preserve"> </w:t>
      </w:r>
      <w:r>
        <w:t>И.А.Каримов</w:t>
      </w:r>
      <w:r>
        <w:rPr>
          <w:vertAlign w:val="superscript"/>
        </w:rPr>
        <w:t>138</w:t>
      </w:r>
      <w:r>
        <w:t>.</w:t>
      </w:r>
    </w:p>
    <w:p w:rsidR="000F7DF1" w:rsidRDefault="00E913CB">
      <w:pPr>
        <w:pStyle w:val="a3"/>
        <w:spacing w:line="276" w:lineRule="auto"/>
        <w:ind w:right="409"/>
      </w:pPr>
      <w:r>
        <w:t>Мамлакат</w:t>
      </w:r>
      <w:r>
        <w:rPr>
          <w:spacing w:val="1"/>
        </w:rPr>
        <w:t xml:space="preserve"> </w:t>
      </w:r>
      <w:r>
        <w:t>мудофаасига</w:t>
      </w:r>
      <w:r>
        <w:rPr>
          <w:spacing w:val="1"/>
        </w:rPr>
        <w:t xml:space="preserve"> </w:t>
      </w:r>
      <w:r>
        <w:t>меҳнаткашларни</w:t>
      </w:r>
      <w:r>
        <w:rPr>
          <w:spacing w:val="1"/>
        </w:rPr>
        <w:t xml:space="preserve"> </w:t>
      </w:r>
      <w:r>
        <w:t>тайёрлаш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шуғулланадиган барча муассаса, ташкилотлар фаолиятининг доимий ўзаро</w:t>
      </w:r>
      <w:r>
        <w:rPr>
          <w:spacing w:val="1"/>
        </w:rPr>
        <w:t xml:space="preserve"> </w:t>
      </w:r>
      <w:r>
        <w:t>мувофиқлиги</w:t>
      </w:r>
      <w:r>
        <w:rPr>
          <w:spacing w:val="-1"/>
        </w:rPr>
        <w:t xml:space="preserve"> </w:t>
      </w:r>
      <w:r>
        <w:t>принципи.</w:t>
      </w:r>
    </w:p>
    <w:p w:rsidR="000F7DF1" w:rsidRDefault="00E913CB">
      <w:pPr>
        <w:pStyle w:val="a3"/>
        <w:spacing w:before="1" w:line="276" w:lineRule="auto"/>
        <w:ind w:right="406"/>
      </w:pPr>
      <w:r>
        <w:t>Ўқув</w:t>
      </w:r>
      <w:r>
        <w:rPr>
          <w:spacing w:val="1"/>
        </w:rPr>
        <w:t xml:space="preserve"> </w:t>
      </w:r>
      <w:r>
        <w:t>юрти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раҳбари</w:t>
      </w:r>
      <w:r>
        <w:rPr>
          <w:spacing w:val="1"/>
        </w:rPr>
        <w:t xml:space="preserve"> </w:t>
      </w:r>
      <w:r>
        <w:t>ҳокимият,</w:t>
      </w:r>
      <w:r>
        <w:rPr>
          <w:spacing w:val="1"/>
        </w:rPr>
        <w:t xml:space="preserve"> </w:t>
      </w:r>
      <w:r>
        <w:t>мудофаа</w:t>
      </w:r>
      <w:r>
        <w:rPr>
          <w:spacing w:val="1"/>
        </w:rPr>
        <w:t xml:space="preserve"> </w:t>
      </w:r>
      <w:r>
        <w:t>ишлари</w:t>
      </w:r>
      <w:r>
        <w:rPr>
          <w:spacing w:val="1"/>
        </w:rPr>
        <w:t xml:space="preserve"> </w:t>
      </w:r>
      <w:r>
        <w:t>бўлимлари,</w:t>
      </w:r>
      <w:r>
        <w:rPr>
          <w:spacing w:val="1"/>
        </w:rPr>
        <w:t xml:space="preserve"> </w:t>
      </w:r>
      <w:r>
        <w:t>ФВВ</w:t>
      </w:r>
      <w:r>
        <w:rPr>
          <w:spacing w:val="1"/>
        </w:rPr>
        <w:t xml:space="preserve"> </w:t>
      </w:r>
      <w:r>
        <w:t>туман</w:t>
      </w:r>
      <w:r>
        <w:rPr>
          <w:spacing w:val="1"/>
        </w:rPr>
        <w:t xml:space="preserve"> </w:t>
      </w:r>
      <w:r>
        <w:t>штаби,</w:t>
      </w:r>
      <w:r>
        <w:rPr>
          <w:spacing w:val="1"/>
        </w:rPr>
        <w:t xml:space="preserve"> </w:t>
      </w:r>
      <w:r>
        <w:t>«Ватанпарвар»</w:t>
      </w:r>
      <w:r>
        <w:rPr>
          <w:spacing w:val="1"/>
        </w:rPr>
        <w:t xml:space="preserve"> </w:t>
      </w:r>
      <w:r>
        <w:t>туман</w:t>
      </w:r>
      <w:r>
        <w:rPr>
          <w:spacing w:val="1"/>
        </w:rPr>
        <w:t xml:space="preserve"> </w:t>
      </w:r>
      <w:r>
        <w:t>қўмитаси,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қисм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бўлинмалар, маҳалла қўмиталари вилоят ҳарбий секторлари билан доимий</w:t>
      </w:r>
      <w:r>
        <w:rPr>
          <w:spacing w:val="1"/>
        </w:rPr>
        <w:t xml:space="preserve"> </w:t>
      </w:r>
      <w:r>
        <w:t>алоқада</w:t>
      </w:r>
      <w:r>
        <w:rPr>
          <w:spacing w:val="-1"/>
        </w:rPr>
        <w:t xml:space="preserve"> </w:t>
      </w:r>
      <w:r>
        <w:t>бўлиши шарт.</w:t>
      </w:r>
    </w:p>
    <w:p w:rsidR="000F7DF1" w:rsidRDefault="00E913CB">
      <w:pPr>
        <w:pStyle w:val="a3"/>
        <w:spacing w:line="276" w:lineRule="auto"/>
        <w:ind w:right="407"/>
      </w:pPr>
      <w:r>
        <w:t>Машғулот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дарсдан</w:t>
      </w:r>
      <w:r>
        <w:rPr>
          <w:spacing w:val="1"/>
        </w:rPr>
        <w:t xml:space="preserve"> </w:t>
      </w:r>
      <w:r>
        <w:t>ташқари</w:t>
      </w:r>
      <w:r>
        <w:rPr>
          <w:spacing w:val="1"/>
        </w:rPr>
        <w:t xml:space="preserve"> </w:t>
      </w:r>
      <w:r>
        <w:t>вақтда</w:t>
      </w:r>
      <w:r>
        <w:rPr>
          <w:spacing w:val="1"/>
        </w:rPr>
        <w:t xml:space="preserve"> </w:t>
      </w:r>
      <w:r>
        <w:t>ўқувчилар</w:t>
      </w:r>
      <w:r>
        <w:rPr>
          <w:spacing w:val="7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-1"/>
        </w:rPr>
        <w:t xml:space="preserve"> </w:t>
      </w:r>
      <w:r>
        <w:t>тарбияси шакл</w:t>
      </w:r>
      <w:r>
        <w:rPr>
          <w:spacing w:val="-2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услублари</w:t>
      </w:r>
      <w:r>
        <w:rPr>
          <w:spacing w:val="2"/>
        </w:rPr>
        <w:t xml:space="preserve"> </w:t>
      </w:r>
      <w:r>
        <w:t>бўйича</w:t>
      </w:r>
      <w:r>
        <w:rPr>
          <w:spacing w:val="-1"/>
        </w:rPr>
        <w:t xml:space="preserve"> </w:t>
      </w:r>
      <w:r>
        <w:t>тавсиялар:</w:t>
      </w:r>
    </w:p>
    <w:p w:rsidR="000F7DF1" w:rsidRDefault="00E913CB">
      <w:pPr>
        <w:pStyle w:val="a3"/>
        <w:spacing w:line="278" w:lineRule="auto"/>
        <w:ind w:right="406"/>
      </w:pPr>
      <w:r>
        <w:t>Буюк Амир Темур ва бошқа саркардалар жанговар мероси ютуқлари</w:t>
      </w:r>
      <w:r>
        <w:rPr>
          <w:spacing w:val="1"/>
        </w:rPr>
        <w:t xml:space="preserve"> </w:t>
      </w:r>
      <w:r>
        <w:t>ҳақидаги маъруза,</w:t>
      </w:r>
      <w:r>
        <w:rPr>
          <w:spacing w:val="-1"/>
        </w:rPr>
        <w:t xml:space="preserve"> </w:t>
      </w:r>
      <w:r>
        <w:t>суҳбатлар</w:t>
      </w:r>
      <w:r>
        <w:rPr>
          <w:spacing w:val="1"/>
        </w:rPr>
        <w:t xml:space="preserve"> </w:t>
      </w:r>
      <w:r>
        <w:t>тайёрлаш</w:t>
      </w:r>
      <w:r>
        <w:rPr>
          <w:spacing w:val="-3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ўтказиш;</w:t>
      </w:r>
    </w:p>
    <w:p w:rsidR="000F7DF1" w:rsidRDefault="00E913CB">
      <w:pPr>
        <w:pStyle w:val="a3"/>
        <w:spacing w:line="317" w:lineRule="exact"/>
        <w:ind w:left="1670" w:firstLine="0"/>
      </w:pPr>
      <w:r>
        <w:t>Уруш</w:t>
      </w:r>
      <w:r>
        <w:rPr>
          <w:spacing w:val="-3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меҳнат</w:t>
      </w:r>
      <w:r>
        <w:rPr>
          <w:spacing w:val="-5"/>
        </w:rPr>
        <w:t xml:space="preserve"> </w:t>
      </w:r>
      <w:r>
        <w:t>фахрийлари</w:t>
      </w:r>
      <w:r>
        <w:rPr>
          <w:spacing w:val="-2"/>
        </w:rPr>
        <w:t xml:space="preserve"> </w:t>
      </w:r>
      <w:r>
        <w:t>билан</w:t>
      </w:r>
      <w:r>
        <w:rPr>
          <w:spacing w:val="-2"/>
        </w:rPr>
        <w:t xml:space="preserve"> </w:t>
      </w:r>
      <w:r>
        <w:t>учрашувлар;</w:t>
      </w:r>
    </w:p>
    <w:p w:rsidR="000F7DF1" w:rsidRDefault="00E913CB">
      <w:pPr>
        <w:pStyle w:val="a3"/>
        <w:spacing w:before="46" w:line="276" w:lineRule="auto"/>
        <w:ind w:right="413"/>
      </w:pPr>
      <w:r>
        <w:t>Ўзбекистонлик жангчилар, коллеж битирувчи</w:t>
      </w:r>
      <w:r>
        <w:t>лари бўлган жанговар ва</w:t>
      </w:r>
      <w:r>
        <w:rPr>
          <w:spacing w:val="1"/>
        </w:rPr>
        <w:t xml:space="preserve"> </w:t>
      </w:r>
      <w:r>
        <w:t>сиёсий</w:t>
      </w:r>
      <w:r>
        <w:rPr>
          <w:spacing w:val="-1"/>
        </w:rPr>
        <w:t xml:space="preserve"> </w:t>
      </w:r>
      <w:r>
        <w:t>тайёргарлик</w:t>
      </w:r>
      <w:r>
        <w:rPr>
          <w:spacing w:val="-3"/>
        </w:rPr>
        <w:t xml:space="preserve"> </w:t>
      </w:r>
      <w:r>
        <w:t>аълочилари</w:t>
      </w:r>
      <w:r>
        <w:rPr>
          <w:spacing w:val="-3"/>
        </w:rPr>
        <w:t xml:space="preserve"> </w:t>
      </w:r>
      <w:r>
        <w:t>билан</w:t>
      </w:r>
      <w:r>
        <w:rPr>
          <w:spacing w:val="-1"/>
        </w:rPr>
        <w:t xml:space="preserve"> </w:t>
      </w:r>
      <w:r>
        <w:t>учрашувлар;</w:t>
      </w:r>
    </w:p>
    <w:p w:rsidR="000F7DF1" w:rsidRDefault="00E913CB">
      <w:pPr>
        <w:pStyle w:val="a3"/>
        <w:spacing w:before="1"/>
        <w:ind w:left="1670" w:firstLine="0"/>
      </w:pPr>
      <w:r>
        <w:t>Эътиборга</w:t>
      </w:r>
      <w:r>
        <w:rPr>
          <w:spacing w:val="-3"/>
        </w:rPr>
        <w:t xml:space="preserve"> </w:t>
      </w:r>
      <w:r>
        <w:t>сазовор</w:t>
      </w:r>
      <w:r>
        <w:rPr>
          <w:spacing w:val="-1"/>
        </w:rPr>
        <w:t xml:space="preserve"> </w:t>
      </w:r>
      <w:r>
        <w:t>саналарга</w:t>
      </w:r>
      <w:r>
        <w:rPr>
          <w:spacing w:val="-3"/>
        </w:rPr>
        <w:t xml:space="preserve"> </w:t>
      </w:r>
      <w:r>
        <w:t>бағишланган</w:t>
      </w:r>
      <w:r>
        <w:rPr>
          <w:spacing w:val="-1"/>
        </w:rPr>
        <w:t xml:space="preserve"> </w:t>
      </w:r>
      <w:r>
        <w:t>кечалар;</w:t>
      </w:r>
    </w:p>
    <w:p w:rsidR="000F7DF1" w:rsidRDefault="00E913CB">
      <w:pPr>
        <w:pStyle w:val="a3"/>
        <w:spacing w:before="48" w:line="276" w:lineRule="auto"/>
        <w:ind w:left="1670" w:right="413" w:firstLine="0"/>
      </w:pPr>
      <w:r>
        <w:t>Ҳарбий ватанпарварлик тарбияси мавзуси бўйича анжуманлар ўтказиш;</w:t>
      </w:r>
      <w:r>
        <w:rPr>
          <w:spacing w:val="-68"/>
        </w:rPr>
        <w:t xml:space="preserve"> </w:t>
      </w:r>
      <w:r>
        <w:t>Ҳарбий</w:t>
      </w:r>
      <w:r>
        <w:rPr>
          <w:spacing w:val="-3"/>
        </w:rPr>
        <w:t xml:space="preserve"> </w:t>
      </w:r>
      <w:r>
        <w:t>қисм ва</w:t>
      </w:r>
      <w:r>
        <w:rPr>
          <w:spacing w:val="-2"/>
        </w:rPr>
        <w:t xml:space="preserve"> </w:t>
      </w:r>
      <w:r>
        <w:t>ҳарбий</w:t>
      </w:r>
      <w:r>
        <w:rPr>
          <w:spacing w:val="-1"/>
        </w:rPr>
        <w:t xml:space="preserve"> </w:t>
      </w:r>
      <w:r>
        <w:t>ўқув</w:t>
      </w:r>
      <w:r>
        <w:rPr>
          <w:spacing w:val="-2"/>
        </w:rPr>
        <w:t xml:space="preserve"> </w:t>
      </w:r>
      <w:r>
        <w:t>юртларига</w:t>
      </w:r>
      <w:r>
        <w:rPr>
          <w:spacing w:val="-3"/>
        </w:rPr>
        <w:t xml:space="preserve"> </w:t>
      </w:r>
      <w:r>
        <w:t>экскурсиялар;</w:t>
      </w:r>
    </w:p>
    <w:p w:rsidR="000F7DF1" w:rsidRDefault="00E913CB">
      <w:pPr>
        <w:pStyle w:val="a3"/>
        <w:spacing w:before="1" w:line="276" w:lineRule="auto"/>
        <w:ind w:right="411"/>
      </w:pPr>
      <w:r>
        <w:pict>
          <v:rect id="_x0000_s1137" style="position:absolute;left:0;text-align:left;margin-left:85.1pt;margin-top:42.5pt;width:2in;height:.7pt;z-index:-15681024;mso-wrap-distance-left:0;mso-wrap-distance-right:0;mso-position-horizontal-relative:page" fillcolor="black" stroked="f">
            <w10:wrap type="topAndBottom" anchorx="page"/>
          </v:rect>
        </w:pict>
      </w:r>
      <w:r>
        <w:t>Ҳарбий</w:t>
      </w:r>
      <w:r>
        <w:rPr>
          <w:spacing w:val="1"/>
        </w:rPr>
        <w:t xml:space="preserve"> </w:t>
      </w:r>
      <w:r>
        <w:t>ватанпарва</w:t>
      </w:r>
      <w:r>
        <w:t>рлик</w:t>
      </w:r>
      <w:r>
        <w:rPr>
          <w:spacing w:val="1"/>
        </w:rPr>
        <w:t xml:space="preserve"> </w:t>
      </w:r>
      <w:r>
        <w:t>тарбияси</w:t>
      </w:r>
      <w:r>
        <w:rPr>
          <w:spacing w:val="1"/>
        </w:rPr>
        <w:t xml:space="preserve"> </w:t>
      </w:r>
      <w:r>
        <w:t>мавзусига</w:t>
      </w:r>
      <w:r>
        <w:rPr>
          <w:spacing w:val="1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кинофильм,</w:t>
      </w:r>
      <w:r>
        <w:rPr>
          <w:spacing w:val="1"/>
        </w:rPr>
        <w:t xml:space="preserve"> </w:t>
      </w:r>
      <w:r>
        <w:t>телекўрсатувлар кўриш ва</w:t>
      </w:r>
      <w:r>
        <w:rPr>
          <w:spacing w:val="-1"/>
        </w:rPr>
        <w:t xml:space="preserve"> </w:t>
      </w:r>
      <w:r>
        <w:t>уларни жамоада</w:t>
      </w:r>
      <w:r>
        <w:rPr>
          <w:spacing w:val="-1"/>
        </w:rPr>
        <w:t xml:space="preserve"> </w:t>
      </w:r>
      <w:r>
        <w:t>муҳокама</w:t>
      </w:r>
      <w:r>
        <w:rPr>
          <w:spacing w:val="-1"/>
        </w:rPr>
        <w:t xml:space="preserve"> </w:t>
      </w:r>
      <w:r>
        <w:t>қилиш;</w:t>
      </w:r>
    </w:p>
    <w:p w:rsidR="000F7DF1" w:rsidRDefault="00E913CB">
      <w:pPr>
        <w:spacing w:before="73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138</w:t>
      </w:r>
      <w:r>
        <w:rPr>
          <w:sz w:val="20"/>
        </w:rPr>
        <w:t>Vazirlar</w:t>
      </w:r>
      <w:r>
        <w:rPr>
          <w:spacing w:val="-5"/>
          <w:sz w:val="20"/>
        </w:rPr>
        <w:t xml:space="preserve"> </w:t>
      </w:r>
      <w:r>
        <w:rPr>
          <w:sz w:val="20"/>
        </w:rPr>
        <w:t>Mahkamasi</w:t>
      </w:r>
      <w:r>
        <w:rPr>
          <w:spacing w:val="-4"/>
          <w:sz w:val="20"/>
        </w:rPr>
        <w:t xml:space="preserve"> </w:t>
      </w:r>
      <w:r>
        <w:rPr>
          <w:sz w:val="20"/>
        </w:rPr>
        <w:t>yig’ilishidagi</w:t>
      </w:r>
      <w:r>
        <w:rPr>
          <w:spacing w:val="-7"/>
          <w:sz w:val="20"/>
        </w:rPr>
        <w:t xml:space="preserve"> </w:t>
      </w:r>
      <w:r>
        <w:rPr>
          <w:sz w:val="20"/>
        </w:rPr>
        <w:t>nutqidan</w:t>
      </w:r>
      <w:r>
        <w:rPr>
          <w:spacing w:val="-6"/>
          <w:sz w:val="20"/>
        </w:rPr>
        <w:t xml:space="preserve"> </w:t>
      </w:r>
      <w:r>
        <w:rPr>
          <w:sz w:val="20"/>
        </w:rPr>
        <w:t>16.02.99y.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jc w:val="left"/>
      </w:pPr>
      <w:r>
        <w:t>Китобларни</w:t>
      </w:r>
      <w:r>
        <w:rPr>
          <w:spacing w:val="64"/>
        </w:rPr>
        <w:t xml:space="preserve"> </w:t>
      </w:r>
      <w:r>
        <w:t>жамоада</w:t>
      </w:r>
      <w:r>
        <w:rPr>
          <w:spacing w:val="65"/>
        </w:rPr>
        <w:t xml:space="preserve"> </w:t>
      </w:r>
      <w:r>
        <w:t>муҳокама</w:t>
      </w:r>
      <w:r>
        <w:rPr>
          <w:spacing w:val="63"/>
        </w:rPr>
        <w:t xml:space="preserve"> </w:t>
      </w:r>
      <w:r>
        <w:t>қилиш,</w:t>
      </w:r>
      <w:r>
        <w:rPr>
          <w:spacing w:val="63"/>
        </w:rPr>
        <w:t xml:space="preserve"> </w:t>
      </w:r>
      <w:r>
        <w:t>қаҳрамонлар</w:t>
      </w:r>
      <w:r>
        <w:rPr>
          <w:spacing w:val="63"/>
        </w:rPr>
        <w:t xml:space="preserve"> </w:t>
      </w:r>
      <w:r>
        <w:t>(прототиплари),</w:t>
      </w:r>
      <w:r>
        <w:rPr>
          <w:spacing w:val="-67"/>
        </w:rPr>
        <w:t xml:space="preserve"> </w:t>
      </w:r>
      <w:r>
        <w:t>ёзувчилар,</w:t>
      </w:r>
      <w:r>
        <w:rPr>
          <w:spacing w:val="-2"/>
        </w:rPr>
        <w:t xml:space="preserve"> </w:t>
      </w:r>
      <w:r>
        <w:t>олимлар</w:t>
      </w:r>
      <w:r>
        <w:rPr>
          <w:spacing w:val="-3"/>
        </w:rPr>
        <w:t xml:space="preserve"> </w:t>
      </w:r>
      <w:r>
        <w:t>билан учрашиш;</w:t>
      </w:r>
    </w:p>
    <w:p w:rsidR="000F7DF1" w:rsidRDefault="00E913CB">
      <w:pPr>
        <w:pStyle w:val="a3"/>
        <w:tabs>
          <w:tab w:val="left" w:pos="2778"/>
          <w:tab w:val="left" w:pos="4219"/>
          <w:tab w:val="left" w:pos="6259"/>
          <w:tab w:val="left" w:pos="7387"/>
          <w:tab w:val="left" w:pos="8557"/>
          <w:tab w:val="left" w:pos="9504"/>
        </w:tabs>
        <w:spacing w:line="276" w:lineRule="auto"/>
        <w:ind w:right="407"/>
        <w:jc w:val="left"/>
      </w:pPr>
      <w:r>
        <w:t>Музей,</w:t>
      </w:r>
      <w:r>
        <w:tab/>
        <w:t>мемориал</w:t>
      </w:r>
      <w:r>
        <w:tab/>
        <w:t>комплексларга</w:t>
      </w:r>
      <w:r>
        <w:tab/>
        <w:t>бориш,</w:t>
      </w:r>
      <w:r>
        <w:tab/>
        <w:t>урушда</w:t>
      </w:r>
      <w:r>
        <w:tab/>
        <w:t>ҳалок</w:t>
      </w:r>
      <w:r>
        <w:tab/>
      </w:r>
      <w:r>
        <w:rPr>
          <w:spacing w:val="-1"/>
        </w:rPr>
        <w:t>бўлган</w:t>
      </w:r>
      <w:r>
        <w:rPr>
          <w:spacing w:val="-67"/>
        </w:rPr>
        <w:t xml:space="preserve"> </w:t>
      </w:r>
      <w:r>
        <w:t>жангчилар биродарлик</w:t>
      </w:r>
      <w:r>
        <w:rPr>
          <w:spacing w:val="1"/>
        </w:rPr>
        <w:t xml:space="preserve"> </w:t>
      </w:r>
      <w:r>
        <w:t>қабрини зиёрат</w:t>
      </w:r>
      <w:r>
        <w:rPr>
          <w:spacing w:val="-3"/>
        </w:rPr>
        <w:t xml:space="preserve"> </w:t>
      </w:r>
      <w:r>
        <w:t>қилиш;</w:t>
      </w:r>
    </w:p>
    <w:p w:rsidR="000F7DF1" w:rsidRDefault="00E913CB">
      <w:pPr>
        <w:pStyle w:val="a3"/>
        <w:tabs>
          <w:tab w:val="left" w:pos="2577"/>
          <w:tab w:val="left" w:pos="3998"/>
          <w:tab w:val="left" w:pos="4560"/>
          <w:tab w:val="left" w:pos="5704"/>
          <w:tab w:val="left" w:pos="7639"/>
          <w:tab w:val="left" w:pos="9220"/>
        </w:tabs>
        <w:spacing w:line="276" w:lineRule="auto"/>
        <w:ind w:right="408"/>
        <w:jc w:val="left"/>
      </w:pPr>
      <w:r>
        <w:t>Халқ</w:t>
      </w:r>
      <w:r>
        <w:tab/>
        <w:t>жанговар</w:t>
      </w:r>
      <w:r>
        <w:tab/>
        <w:t>ва</w:t>
      </w:r>
      <w:r>
        <w:tab/>
        <w:t>меҳнат</w:t>
      </w:r>
      <w:r>
        <w:tab/>
        <w:t>шон-шуҳрати</w:t>
      </w:r>
      <w:r>
        <w:tab/>
        <w:t>жойларига</w:t>
      </w:r>
      <w:r>
        <w:tab/>
      </w:r>
      <w:r>
        <w:rPr>
          <w:spacing w:val="-1"/>
        </w:rPr>
        <w:t>сафарлар</w:t>
      </w:r>
      <w:r>
        <w:rPr>
          <w:spacing w:val="-67"/>
        </w:rPr>
        <w:t xml:space="preserve"> </w:t>
      </w:r>
      <w:r>
        <w:t>уюштириш;</w:t>
      </w:r>
    </w:p>
    <w:p w:rsidR="000F7DF1" w:rsidRDefault="00E913CB">
      <w:pPr>
        <w:pStyle w:val="a3"/>
        <w:spacing w:line="276" w:lineRule="auto"/>
        <w:ind w:left="1670" w:right="1711" w:firstLine="0"/>
        <w:jc w:val="left"/>
      </w:pPr>
      <w:r>
        <w:t>Турли ҳарбий спорт мусобақалари ва ўйинларида қатнашиш;</w:t>
      </w:r>
      <w:r>
        <w:rPr>
          <w:spacing w:val="-67"/>
        </w:rPr>
        <w:t xml:space="preserve"> </w:t>
      </w:r>
      <w:r>
        <w:t>Ҳарбий</w:t>
      </w:r>
      <w:r>
        <w:rPr>
          <w:spacing w:val="-1"/>
        </w:rPr>
        <w:t xml:space="preserve"> </w:t>
      </w:r>
      <w:r>
        <w:t>техник тўгараклар ишида</w:t>
      </w:r>
      <w:r>
        <w:rPr>
          <w:spacing w:val="3"/>
        </w:rPr>
        <w:t xml:space="preserve"> </w:t>
      </w:r>
      <w:r>
        <w:t>қатнашиш;</w:t>
      </w:r>
    </w:p>
    <w:p w:rsidR="000F7DF1" w:rsidRDefault="00E913CB">
      <w:pPr>
        <w:pStyle w:val="a3"/>
        <w:spacing w:line="276" w:lineRule="auto"/>
        <w:ind w:right="406"/>
      </w:pPr>
      <w:r>
        <w:t>Ҳарбий ватанпарварлик мавзусига бағишланган энг яхши иншо, ҳикоя,</w:t>
      </w:r>
      <w:r>
        <w:rPr>
          <w:spacing w:val="1"/>
        </w:rPr>
        <w:t xml:space="preserve"> </w:t>
      </w:r>
      <w:r>
        <w:t>расмлар кўргазмаси,</w:t>
      </w:r>
      <w:r>
        <w:rPr>
          <w:spacing w:val="-3"/>
        </w:rPr>
        <w:t xml:space="preserve"> </w:t>
      </w:r>
      <w:r>
        <w:t>кўрикларини ташкил</w:t>
      </w:r>
      <w:r>
        <w:rPr>
          <w:spacing w:val="1"/>
        </w:rPr>
        <w:t xml:space="preserve"> </w:t>
      </w:r>
      <w:r>
        <w:t>қилиш.</w:t>
      </w:r>
    </w:p>
    <w:p w:rsidR="000F7DF1" w:rsidRDefault="00E913CB">
      <w:pPr>
        <w:pStyle w:val="a3"/>
        <w:spacing w:line="278" w:lineRule="auto"/>
        <w:ind w:right="408"/>
      </w:pPr>
      <w:r>
        <w:t>Ҳарбий ватанпарварлик тарбиясининг қайси бир ша</w:t>
      </w:r>
      <w:r>
        <w:t>кли ўтказилмасин,</w:t>
      </w:r>
      <w:r>
        <w:rPr>
          <w:spacing w:val="1"/>
        </w:rPr>
        <w:t xml:space="preserve"> </w:t>
      </w:r>
      <w:r>
        <w:t>унинг</w:t>
      </w:r>
      <w:r>
        <w:rPr>
          <w:spacing w:val="-1"/>
        </w:rPr>
        <w:t xml:space="preserve"> </w:t>
      </w:r>
      <w:r>
        <w:t>мазмундорлиги,</w:t>
      </w:r>
      <w:r>
        <w:rPr>
          <w:spacing w:val="-1"/>
        </w:rPr>
        <w:t xml:space="preserve"> </w:t>
      </w:r>
      <w:r>
        <w:t>тарбиявий</w:t>
      </w:r>
      <w:r>
        <w:rPr>
          <w:spacing w:val="-1"/>
        </w:rPr>
        <w:t xml:space="preserve"> </w:t>
      </w:r>
      <w:r>
        <w:t>мақсадига эришиш</w:t>
      </w:r>
      <w:r>
        <w:rPr>
          <w:spacing w:val="-2"/>
        </w:rPr>
        <w:t xml:space="preserve"> </w:t>
      </w:r>
      <w:r>
        <w:t>муҳим.</w:t>
      </w:r>
    </w:p>
    <w:p w:rsidR="000F7DF1" w:rsidRDefault="00E913CB">
      <w:pPr>
        <w:pStyle w:val="a3"/>
        <w:spacing w:line="276" w:lineRule="auto"/>
        <w:ind w:right="405"/>
      </w:pPr>
      <w:r>
        <w:t>Аждодларимиз жанговар анъаналари, буюк соҳибқирон Амир Темур</w:t>
      </w:r>
      <w:r>
        <w:rPr>
          <w:spacing w:val="1"/>
        </w:rPr>
        <w:t xml:space="preserve"> </w:t>
      </w:r>
      <w:r>
        <w:t>жанговар мероси, ўзбекистонлик жангчилар жанговар ва ижтимоий сиёсий</w:t>
      </w:r>
      <w:r>
        <w:rPr>
          <w:spacing w:val="1"/>
        </w:rPr>
        <w:t xml:space="preserve"> </w:t>
      </w:r>
      <w:r>
        <w:t>ютуқлари,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қасамёд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бурч,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ҳақидаги</w:t>
      </w:r>
      <w:r>
        <w:rPr>
          <w:spacing w:val="1"/>
        </w:rPr>
        <w:t xml:space="preserve"> </w:t>
      </w:r>
      <w:r>
        <w:t>маърузаларни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раҳбар</w:t>
      </w:r>
      <w:r>
        <w:rPr>
          <w:spacing w:val="1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ўқиши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бунинг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қисм</w:t>
      </w:r>
      <w:r>
        <w:rPr>
          <w:spacing w:val="1"/>
        </w:rPr>
        <w:t xml:space="preserve"> </w:t>
      </w:r>
      <w:r>
        <w:t>офицерлари,</w:t>
      </w:r>
      <w:r>
        <w:rPr>
          <w:spacing w:val="1"/>
        </w:rPr>
        <w:t xml:space="preserve"> </w:t>
      </w:r>
      <w:r>
        <w:t>заҳирадаги</w:t>
      </w:r>
      <w:r>
        <w:rPr>
          <w:spacing w:val="1"/>
        </w:rPr>
        <w:t xml:space="preserve"> </w:t>
      </w:r>
      <w:r>
        <w:t>офицерлар,</w:t>
      </w:r>
      <w:r>
        <w:rPr>
          <w:spacing w:val="1"/>
        </w:rPr>
        <w:t xml:space="preserve"> </w:t>
      </w:r>
      <w:r>
        <w:t>тарихчи</w:t>
      </w:r>
      <w:r>
        <w:rPr>
          <w:spacing w:val="1"/>
        </w:rPr>
        <w:t xml:space="preserve"> </w:t>
      </w:r>
      <w:r>
        <w:t>ўқитувчилар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ота</w:t>
      </w:r>
      <w:r>
        <w:t>-оналар,</w:t>
      </w:r>
      <w:r>
        <w:rPr>
          <w:spacing w:val="1"/>
        </w:rPr>
        <w:t xml:space="preserve"> </w:t>
      </w:r>
      <w:r>
        <w:t>собиқ</w:t>
      </w:r>
      <w:r>
        <w:rPr>
          <w:spacing w:val="-2"/>
        </w:rPr>
        <w:t xml:space="preserve"> </w:t>
      </w:r>
      <w:r>
        <w:t>ёки</w:t>
      </w:r>
      <w:r>
        <w:rPr>
          <w:spacing w:val="-3"/>
        </w:rPr>
        <w:t xml:space="preserve"> </w:t>
      </w:r>
      <w:r>
        <w:t>ҳозир хизмат қилаётган</w:t>
      </w:r>
      <w:r>
        <w:rPr>
          <w:spacing w:val="-3"/>
        </w:rPr>
        <w:t xml:space="preserve"> </w:t>
      </w:r>
      <w:r>
        <w:t>битирувчиларини</w:t>
      </w:r>
      <w:r>
        <w:rPr>
          <w:spacing w:val="-1"/>
        </w:rPr>
        <w:t xml:space="preserve"> </w:t>
      </w:r>
      <w:r>
        <w:t>таклиф қилади.</w:t>
      </w:r>
    </w:p>
    <w:p w:rsidR="000F7DF1" w:rsidRDefault="00E913CB">
      <w:pPr>
        <w:pStyle w:val="a3"/>
        <w:spacing w:line="276" w:lineRule="auto"/>
        <w:ind w:right="406"/>
      </w:pPr>
      <w:r>
        <w:t>Дарсдан</w:t>
      </w:r>
      <w:r>
        <w:rPr>
          <w:spacing w:val="1"/>
        </w:rPr>
        <w:t xml:space="preserve"> </w:t>
      </w:r>
      <w:r>
        <w:t>ташқари</w:t>
      </w:r>
      <w:r>
        <w:rPr>
          <w:spacing w:val="1"/>
        </w:rPr>
        <w:t xml:space="preserve"> </w:t>
      </w:r>
      <w:r>
        <w:t>ишларнинг</w:t>
      </w:r>
      <w:r>
        <w:rPr>
          <w:spacing w:val="1"/>
        </w:rPr>
        <w:t xml:space="preserve"> </w:t>
      </w:r>
      <w:r>
        <w:t>самарали</w:t>
      </w:r>
      <w:r>
        <w:rPr>
          <w:spacing w:val="1"/>
        </w:rPr>
        <w:t xml:space="preserve"> </w:t>
      </w:r>
      <w:r>
        <w:t>шакли</w:t>
      </w:r>
      <w:r>
        <w:rPr>
          <w:spacing w:val="1"/>
        </w:rPr>
        <w:t xml:space="preserve"> </w:t>
      </w:r>
      <w:r>
        <w:t>ойда</w:t>
      </w:r>
      <w:r>
        <w:rPr>
          <w:spacing w:val="71"/>
        </w:rPr>
        <w:t xml:space="preserve"> </w:t>
      </w:r>
      <w:r>
        <w:t>бир</w:t>
      </w:r>
      <w:r>
        <w:rPr>
          <w:spacing w:val="7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эътиборга сазовор саналар, мамлакат армияси ҳаётидаги буюк ҳодисаларга</w:t>
      </w:r>
      <w:r>
        <w:rPr>
          <w:spacing w:val="1"/>
        </w:rPr>
        <w:t xml:space="preserve"> </w:t>
      </w:r>
      <w:r>
        <w:t>бағишланган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кинофильмларини</w:t>
      </w:r>
      <w:r>
        <w:rPr>
          <w:spacing w:val="1"/>
        </w:rPr>
        <w:t xml:space="preserve"> </w:t>
      </w:r>
      <w:r>
        <w:t>кўрсатишда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Бунда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филмни</w:t>
      </w:r>
      <w:r>
        <w:rPr>
          <w:spacing w:val="1"/>
        </w:rPr>
        <w:t xml:space="preserve"> </w:t>
      </w:r>
      <w:r>
        <w:t>кириш</w:t>
      </w:r>
      <w:r>
        <w:rPr>
          <w:spacing w:val="1"/>
        </w:rPr>
        <w:t xml:space="preserve"> </w:t>
      </w:r>
      <w:r>
        <w:t>сўзи</w:t>
      </w:r>
      <w:r>
        <w:rPr>
          <w:spacing w:val="70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бошлаш мақсадга мувофиқ. Бу ўқувчиларга ғоя ва образларни яхши тушуниб</w:t>
      </w:r>
      <w:r>
        <w:rPr>
          <w:spacing w:val="1"/>
        </w:rPr>
        <w:t xml:space="preserve"> </w:t>
      </w:r>
      <w:r>
        <w:t>олишга ёрдам беради. Фильмлар бошланишдан олдин кириш сўзлари учун</w:t>
      </w:r>
      <w:r>
        <w:rPr>
          <w:spacing w:val="1"/>
        </w:rPr>
        <w:t xml:space="preserve"> </w:t>
      </w:r>
      <w:r>
        <w:t>ўқитувчи</w:t>
      </w:r>
      <w:r>
        <w:rPr>
          <w:spacing w:val="-1"/>
        </w:rPr>
        <w:t xml:space="preserve"> </w:t>
      </w:r>
      <w:r>
        <w:t>ва ўқувчиларни</w:t>
      </w:r>
      <w:r>
        <w:t xml:space="preserve"> жалб</w:t>
      </w:r>
      <w:r>
        <w:rPr>
          <w:spacing w:val="2"/>
        </w:rPr>
        <w:t xml:space="preserve"> </w:t>
      </w:r>
      <w:r>
        <w:t>қилиш</w:t>
      </w:r>
      <w:r>
        <w:rPr>
          <w:spacing w:val="-1"/>
        </w:rPr>
        <w:t xml:space="preserve"> </w:t>
      </w:r>
      <w:r>
        <w:t>лозим.</w:t>
      </w:r>
    </w:p>
    <w:p w:rsidR="000F7DF1" w:rsidRDefault="00E913CB">
      <w:pPr>
        <w:pStyle w:val="a3"/>
        <w:spacing w:line="276" w:lineRule="auto"/>
        <w:ind w:right="405"/>
      </w:pPr>
      <w:r>
        <w:t>Ўқув юртида ҳарбий иш асослари бўйича тўгаракларни ташкил қилиш</w:t>
      </w:r>
      <w:r>
        <w:rPr>
          <w:spacing w:val="1"/>
        </w:rPr>
        <w:t xml:space="preserve"> </w:t>
      </w:r>
      <w:r>
        <w:t>ўқувчиларни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иш</w:t>
      </w:r>
      <w:r>
        <w:rPr>
          <w:spacing w:val="1"/>
        </w:rPr>
        <w:t xml:space="preserve"> </w:t>
      </w:r>
      <w:r>
        <w:t>асосларини</w:t>
      </w:r>
      <w:r>
        <w:rPr>
          <w:spacing w:val="1"/>
        </w:rPr>
        <w:t xml:space="preserve"> </w:t>
      </w:r>
      <w:r>
        <w:t>ўрганишга</w:t>
      </w:r>
      <w:r>
        <w:rPr>
          <w:spacing w:val="1"/>
        </w:rPr>
        <w:t xml:space="preserve"> </w:t>
      </w:r>
      <w:r>
        <w:t>жалб</w:t>
      </w:r>
      <w:r>
        <w:rPr>
          <w:spacing w:val="1"/>
        </w:rPr>
        <w:t xml:space="preserve"> </w:t>
      </w:r>
      <w:r>
        <w:t>қилиш</w:t>
      </w:r>
      <w:r>
        <w:rPr>
          <w:spacing w:val="70"/>
        </w:rPr>
        <w:t xml:space="preserve"> </w:t>
      </w:r>
      <w:r>
        <w:t>мақсадини</w:t>
      </w:r>
      <w:r>
        <w:rPr>
          <w:spacing w:val="1"/>
        </w:rPr>
        <w:t xml:space="preserve"> </w:t>
      </w:r>
      <w:r>
        <w:t>қўяди. Тўгарак йўналишини танлаганда моддий база ва мутахассислар ҳамда</w:t>
      </w:r>
      <w:r>
        <w:rPr>
          <w:spacing w:val="1"/>
        </w:rPr>
        <w:t xml:space="preserve"> </w:t>
      </w:r>
      <w:r>
        <w:t>ўқувчилар</w:t>
      </w:r>
      <w:r>
        <w:rPr>
          <w:spacing w:val="-1"/>
        </w:rPr>
        <w:t xml:space="preserve"> </w:t>
      </w:r>
      <w:r>
        <w:t>қизиқишлари</w:t>
      </w:r>
      <w:r>
        <w:rPr>
          <w:spacing w:val="-1"/>
        </w:rPr>
        <w:t xml:space="preserve"> </w:t>
      </w:r>
      <w:r>
        <w:t>ва талабларидан</w:t>
      </w:r>
      <w:r>
        <w:rPr>
          <w:spacing w:val="-1"/>
        </w:rPr>
        <w:t xml:space="preserve"> </w:t>
      </w:r>
      <w:r>
        <w:t>келиб чиқиш керак.</w:t>
      </w:r>
    </w:p>
    <w:p w:rsidR="000F7DF1" w:rsidRDefault="00E913CB">
      <w:pPr>
        <w:pStyle w:val="a3"/>
        <w:spacing w:line="276" w:lineRule="auto"/>
        <w:ind w:right="406"/>
      </w:pPr>
      <w:r>
        <w:t>Ўқувчиларни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хизматга</w:t>
      </w:r>
      <w:r>
        <w:rPr>
          <w:spacing w:val="1"/>
        </w:rPr>
        <w:t xml:space="preserve"> </w:t>
      </w:r>
      <w:r>
        <w:t>тайёрлашда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амалий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турлари бўйича мусобақалар муҳим ўрин тутади. Уларни ҳарбий раҳбар ва</w:t>
      </w:r>
      <w:r>
        <w:rPr>
          <w:spacing w:val="1"/>
        </w:rPr>
        <w:t xml:space="preserve"> </w:t>
      </w:r>
      <w:r>
        <w:t>жисмоний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ўқитувчиси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қилади.Уларга</w:t>
      </w:r>
      <w:r>
        <w:rPr>
          <w:spacing w:val="1"/>
        </w:rPr>
        <w:t xml:space="preserve"> </w:t>
      </w:r>
      <w:r>
        <w:t>қуйидаги</w:t>
      </w:r>
      <w:r>
        <w:rPr>
          <w:spacing w:val="71"/>
        </w:rPr>
        <w:t xml:space="preserve"> </w:t>
      </w:r>
      <w:r>
        <w:t>турлар</w:t>
      </w:r>
      <w:r>
        <w:rPr>
          <w:spacing w:val="1"/>
        </w:rPr>
        <w:t xml:space="preserve"> </w:t>
      </w:r>
      <w:r>
        <w:t>киради:</w:t>
      </w:r>
      <w:r>
        <w:rPr>
          <w:spacing w:val="1"/>
        </w:rPr>
        <w:t xml:space="preserve"> </w:t>
      </w:r>
      <w:r>
        <w:t>ўқ</w:t>
      </w:r>
      <w:r>
        <w:rPr>
          <w:spacing w:val="1"/>
        </w:rPr>
        <w:t xml:space="preserve"> </w:t>
      </w:r>
      <w:r>
        <w:t>отиш,</w:t>
      </w:r>
      <w:r>
        <w:rPr>
          <w:spacing w:val="1"/>
        </w:rPr>
        <w:t xml:space="preserve"> </w:t>
      </w:r>
      <w:r>
        <w:t>ҳарбийлаштирилган</w:t>
      </w:r>
      <w:r>
        <w:rPr>
          <w:spacing w:val="1"/>
        </w:rPr>
        <w:t xml:space="preserve"> </w:t>
      </w:r>
      <w:r>
        <w:t>кросс,</w:t>
      </w:r>
      <w:r>
        <w:rPr>
          <w:spacing w:val="1"/>
        </w:rPr>
        <w:t xml:space="preserve"> </w:t>
      </w:r>
      <w:r>
        <w:t>граната</w:t>
      </w:r>
      <w:r>
        <w:rPr>
          <w:spacing w:val="1"/>
        </w:rPr>
        <w:t xml:space="preserve"> </w:t>
      </w:r>
      <w:r>
        <w:t>отиш,</w:t>
      </w:r>
      <w:r>
        <w:rPr>
          <w:spacing w:val="70"/>
        </w:rPr>
        <w:t xml:space="preserve"> </w:t>
      </w:r>
      <w:r>
        <w:t>тўсиқлардан</w:t>
      </w:r>
      <w:r>
        <w:rPr>
          <w:spacing w:val="1"/>
        </w:rPr>
        <w:t xml:space="preserve"> </w:t>
      </w:r>
      <w:r>
        <w:t>ўтиш, сув тўсиғидан ўтиш, узоқлик ва яниқликка граната отиш, оғир тош</w:t>
      </w:r>
      <w:r>
        <w:rPr>
          <w:spacing w:val="1"/>
        </w:rPr>
        <w:t xml:space="preserve"> </w:t>
      </w:r>
      <w:r>
        <w:t>кўтариш</w:t>
      </w:r>
      <w:r>
        <w:rPr>
          <w:spacing w:val="-2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бошқа</w:t>
      </w:r>
      <w:r>
        <w:rPr>
          <w:spacing w:val="-2"/>
        </w:rPr>
        <w:t xml:space="preserve"> </w:t>
      </w:r>
      <w:r>
        <w:t>мусобақалар</w:t>
      </w:r>
      <w:r>
        <w:rPr>
          <w:spacing w:val="-1"/>
        </w:rPr>
        <w:t xml:space="preserve"> </w:t>
      </w:r>
      <w:r>
        <w:t>турли</w:t>
      </w:r>
      <w:r>
        <w:rPr>
          <w:spacing w:val="-2"/>
        </w:rPr>
        <w:t xml:space="preserve"> </w:t>
      </w:r>
      <w:r>
        <w:t>бирикмаларда</w:t>
      </w:r>
      <w:r>
        <w:rPr>
          <w:spacing w:val="-2"/>
        </w:rPr>
        <w:t xml:space="preserve"> </w:t>
      </w:r>
      <w:r>
        <w:t>ишлатилиши</w:t>
      </w:r>
      <w:r>
        <w:rPr>
          <w:spacing w:val="-2"/>
        </w:rPr>
        <w:t xml:space="preserve"> </w:t>
      </w:r>
      <w:r>
        <w:t>мумкин.</w:t>
      </w:r>
    </w:p>
    <w:p w:rsidR="000F7DF1" w:rsidRDefault="00E913CB">
      <w:pPr>
        <w:pStyle w:val="a3"/>
        <w:spacing w:line="276" w:lineRule="auto"/>
        <w:ind w:right="407"/>
      </w:pPr>
      <w:r>
        <w:t>ЧҲТ</w:t>
      </w:r>
      <w:r>
        <w:rPr>
          <w:spacing w:val="1"/>
        </w:rPr>
        <w:t xml:space="preserve"> </w:t>
      </w:r>
      <w:r>
        <w:t>босқичини</w:t>
      </w:r>
      <w:r>
        <w:rPr>
          <w:spacing w:val="1"/>
        </w:rPr>
        <w:t xml:space="preserve"> </w:t>
      </w:r>
      <w:r>
        <w:t>тугатишда,</w:t>
      </w:r>
      <w:r>
        <w:rPr>
          <w:spacing w:val="1"/>
        </w:rPr>
        <w:t xml:space="preserve"> </w:t>
      </w:r>
      <w:r>
        <w:t>одатда,</w:t>
      </w:r>
      <w:r>
        <w:rPr>
          <w:spacing w:val="1"/>
        </w:rPr>
        <w:t xml:space="preserve"> </w:t>
      </w:r>
      <w:r>
        <w:t>май</w:t>
      </w:r>
      <w:r>
        <w:rPr>
          <w:spacing w:val="1"/>
        </w:rPr>
        <w:t xml:space="preserve"> </w:t>
      </w:r>
      <w:r>
        <w:t>ойидаўқув</w:t>
      </w:r>
      <w:r>
        <w:rPr>
          <w:spacing w:val="1"/>
        </w:rPr>
        <w:t xml:space="preserve"> </w:t>
      </w:r>
      <w:r>
        <w:t>юрти</w:t>
      </w:r>
      <w:r>
        <w:rPr>
          <w:spacing w:val="1"/>
        </w:rPr>
        <w:t xml:space="preserve"> </w:t>
      </w:r>
      <w:r>
        <w:t>директори</w:t>
      </w:r>
      <w:r>
        <w:rPr>
          <w:spacing w:val="1"/>
        </w:rPr>
        <w:t xml:space="preserve"> </w:t>
      </w:r>
      <w:r>
        <w:t>раҳбар</w:t>
      </w:r>
      <w:r>
        <w:t>лигида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байрами</w:t>
      </w:r>
      <w:r>
        <w:rPr>
          <w:spacing w:val="1"/>
        </w:rPr>
        <w:t xml:space="preserve"> </w:t>
      </w:r>
      <w:r>
        <w:t>ўтказилади.</w:t>
      </w:r>
      <w:r>
        <w:rPr>
          <w:spacing w:val="1"/>
        </w:rPr>
        <w:t xml:space="preserve"> </w:t>
      </w:r>
      <w:r>
        <w:t>Байрам</w:t>
      </w:r>
      <w:r>
        <w:rPr>
          <w:spacing w:val="1"/>
        </w:rPr>
        <w:t xml:space="preserve"> </w:t>
      </w:r>
      <w:r>
        <w:t>режаси</w:t>
      </w:r>
      <w:r>
        <w:rPr>
          <w:spacing w:val="1"/>
        </w:rPr>
        <w:t xml:space="preserve"> </w:t>
      </w:r>
      <w:r>
        <w:t>бир</w:t>
      </w:r>
      <w:r>
        <w:rPr>
          <w:spacing w:val="70"/>
        </w:rPr>
        <w:t xml:space="preserve"> </w:t>
      </w:r>
      <w:r>
        <w:t>ой</w:t>
      </w:r>
      <w:r>
        <w:rPr>
          <w:spacing w:val="1"/>
        </w:rPr>
        <w:t xml:space="preserve"> </w:t>
      </w:r>
      <w:r>
        <w:t>олдин</w:t>
      </w:r>
      <w:r>
        <w:rPr>
          <w:spacing w:val="50"/>
        </w:rPr>
        <w:t xml:space="preserve"> </w:t>
      </w:r>
      <w:r>
        <w:t>тузилади.</w:t>
      </w:r>
      <w:r>
        <w:rPr>
          <w:spacing w:val="49"/>
        </w:rPr>
        <w:t xml:space="preserve"> </w:t>
      </w:r>
      <w:r>
        <w:t>Байрамда</w:t>
      </w:r>
      <w:r>
        <w:rPr>
          <w:spacing w:val="49"/>
        </w:rPr>
        <w:t xml:space="preserve"> </w:t>
      </w:r>
      <w:r>
        <w:t>тўгаракларга</w:t>
      </w:r>
      <w:r>
        <w:rPr>
          <w:spacing w:val="49"/>
        </w:rPr>
        <w:t xml:space="preserve"> </w:t>
      </w:r>
      <w:r>
        <w:t>раҳбарлик</w:t>
      </w:r>
      <w:r>
        <w:rPr>
          <w:spacing w:val="51"/>
        </w:rPr>
        <w:t xml:space="preserve"> </w:t>
      </w:r>
      <w:r>
        <w:t>қилиш</w:t>
      </w:r>
      <w:r>
        <w:rPr>
          <w:spacing w:val="49"/>
        </w:rPr>
        <w:t xml:space="preserve"> </w:t>
      </w:r>
      <w:r>
        <w:t>учун</w:t>
      </w:r>
      <w:r>
        <w:rPr>
          <w:spacing w:val="52"/>
        </w:rPr>
        <w:t xml:space="preserve"> </w:t>
      </w:r>
      <w:r>
        <w:t>ҳарбий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8" w:firstLine="0"/>
      </w:pPr>
      <w:r>
        <w:t>раҳбар,</w:t>
      </w:r>
      <w:r>
        <w:rPr>
          <w:spacing w:val="1"/>
        </w:rPr>
        <w:t xml:space="preserve"> </w:t>
      </w:r>
      <w:r>
        <w:t>ўқитувчи</w:t>
      </w:r>
      <w:r>
        <w:rPr>
          <w:spacing w:val="1"/>
        </w:rPr>
        <w:t xml:space="preserve"> </w:t>
      </w:r>
      <w:r>
        <w:t>оталиққа</w:t>
      </w:r>
      <w:r>
        <w:rPr>
          <w:spacing w:val="1"/>
        </w:rPr>
        <w:t xml:space="preserve"> </w:t>
      </w:r>
      <w:r>
        <w:t>олган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қисм</w:t>
      </w:r>
      <w:r>
        <w:rPr>
          <w:spacing w:val="1"/>
        </w:rPr>
        <w:t xml:space="preserve"> </w:t>
      </w:r>
      <w:r>
        <w:t>офицер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сержантлари,</w:t>
      </w:r>
      <w:r>
        <w:rPr>
          <w:spacing w:val="1"/>
        </w:rPr>
        <w:t xml:space="preserve"> </w:t>
      </w:r>
      <w:r>
        <w:t>заҳирадаги</w:t>
      </w:r>
      <w:r>
        <w:rPr>
          <w:spacing w:val="-1"/>
        </w:rPr>
        <w:t xml:space="preserve"> </w:t>
      </w:r>
      <w:r>
        <w:t>офицерлар</w:t>
      </w:r>
      <w:r>
        <w:rPr>
          <w:spacing w:val="1"/>
        </w:rPr>
        <w:t xml:space="preserve"> </w:t>
      </w:r>
      <w:r>
        <w:t>таклиф</w:t>
      </w:r>
      <w:r>
        <w:rPr>
          <w:spacing w:val="2"/>
        </w:rPr>
        <w:t xml:space="preserve"> </w:t>
      </w:r>
      <w:r>
        <w:t>қилинади.</w:t>
      </w:r>
    </w:p>
    <w:p w:rsidR="000F7DF1" w:rsidRDefault="00E913CB">
      <w:pPr>
        <w:pStyle w:val="a3"/>
        <w:spacing w:line="276" w:lineRule="auto"/>
        <w:ind w:right="406"/>
      </w:pPr>
      <w:r>
        <w:t>Тажриба</w:t>
      </w:r>
      <w:r>
        <w:rPr>
          <w:spacing w:val="1"/>
        </w:rPr>
        <w:t xml:space="preserve"> </w:t>
      </w:r>
      <w:r>
        <w:t>кўрсатадики,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юртларида,</w:t>
      </w:r>
      <w:r>
        <w:rPr>
          <w:spacing w:val="1"/>
        </w:rPr>
        <w:t xml:space="preserve"> </w:t>
      </w:r>
      <w:r>
        <w:t>одатда,</w:t>
      </w:r>
      <w:r>
        <w:rPr>
          <w:spacing w:val="1"/>
        </w:rPr>
        <w:t xml:space="preserve"> </w:t>
      </w:r>
      <w:r>
        <w:t>ўқ</w:t>
      </w:r>
      <w:r>
        <w:rPr>
          <w:spacing w:val="1"/>
        </w:rPr>
        <w:t xml:space="preserve"> </w:t>
      </w:r>
      <w:r>
        <w:t>отиш,</w:t>
      </w:r>
      <w:r>
        <w:rPr>
          <w:spacing w:val="70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техник,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тарихий,</w:t>
      </w:r>
      <w:r>
        <w:rPr>
          <w:spacing w:val="1"/>
        </w:rPr>
        <w:t xml:space="preserve"> </w:t>
      </w:r>
      <w:r>
        <w:t>топографик,</w:t>
      </w:r>
      <w:r>
        <w:rPr>
          <w:spacing w:val="1"/>
        </w:rPr>
        <w:t xml:space="preserve"> </w:t>
      </w:r>
      <w:r>
        <w:t>умумҳарбий</w:t>
      </w:r>
      <w:r>
        <w:rPr>
          <w:spacing w:val="1"/>
        </w:rPr>
        <w:t xml:space="preserve"> </w:t>
      </w:r>
      <w:r>
        <w:t>тайёргарлик</w:t>
      </w:r>
      <w:r>
        <w:rPr>
          <w:spacing w:val="1"/>
        </w:rPr>
        <w:t xml:space="preserve"> </w:t>
      </w:r>
      <w:r>
        <w:t>бўйича</w:t>
      </w:r>
      <w:r>
        <w:rPr>
          <w:spacing w:val="-67"/>
        </w:rPr>
        <w:t xml:space="preserve"> </w:t>
      </w:r>
      <w:r>
        <w:t>тўгарак</w:t>
      </w:r>
      <w:r>
        <w:rPr>
          <w:spacing w:val="-1"/>
        </w:rPr>
        <w:t xml:space="preserve"> </w:t>
      </w:r>
      <w:r>
        <w:t>ташкил</w:t>
      </w:r>
      <w:r>
        <w:rPr>
          <w:spacing w:val="-1"/>
        </w:rPr>
        <w:t xml:space="preserve"> </w:t>
      </w:r>
      <w:r>
        <w:t>қилинади.</w:t>
      </w:r>
    </w:p>
    <w:p w:rsidR="000F7DF1" w:rsidRDefault="00E913CB">
      <w:pPr>
        <w:pStyle w:val="a3"/>
        <w:spacing w:line="276" w:lineRule="auto"/>
        <w:ind w:right="408"/>
      </w:pPr>
      <w:r>
        <w:t>Ҳарбий</w:t>
      </w:r>
      <w:r>
        <w:rPr>
          <w:spacing w:val="1"/>
        </w:rPr>
        <w:t xml:space="preserve"> </w:t>
      </w:r>
      <w:r>
        <w:t>ўйинлар,</w:t>
      </w:r>
      <w:r>
        <w:rPr>
          <w:spacing w:val="1"/>
        </w:rPr>
        <w:t xml:space="preserve"> </w:t>
      </w:r>
      <w:r>
        <w:t>ўқувчилар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тарбияси</w:t>
      </w:r>
      <w:r>
        <w:rPr>
          <w:spacing w:val="1"/>
        </w:rPr>
        <w:t xml:space="preserve"> </w:t>
      </w:r>
      <w:r>
        <w:t>шаклларидан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та</w:t>
      </w:r>
      <w:r>
        <w:t>шкил</w:t>
      </w:r>
      <w:r>
        <w:rPr>
          <w:spacing w:val="1"/>
        </w:rPr>
        <w:t xml:space="preserve"> </w:t>
      </w:r>
      <w:r>
        <w:t>қилинган</w:t>
      </w:r>
      <w:r>
        <w:rPr>
          <w:spacing w:val="1"/>
        </w:rPr>
        <w:t xml:space="preserve"> </w:t>
      </w:r>
      <w:r>
        <w:t>ўйин</w:t>
      </w:r>
      <w:r>
        <w:rPr>
          <w:spacing w:val="1"/>
        </w:rPr>
        <w:t xml:space="preserve"> </w:t>
      </w:r>
      <w:r>
        <w:t>жараёнида</w:t>
      </w:r>
      <w:r>
        <w:rPr>
          <w:spacing w:val="-67"/>
        </w:rPr>
        <w:t xml:space="preserve"> </w:t>
      </w:r>
      <w:r>
        <w:t>ўқувчилар ниқобланиш услублари, сигнализатсия, алоқа воситалари, махсус</w:t>
      </w:r>
      <w:r>
        <w:rPr>
          <w:spacing w:val="1"/>
        </w:rPr>
        <w:t xml:space="preserve"> </w:t>
      </w:r>
      <w:r>
        <w:t>ҳарбий атамалар билан танишади, масофаларни аниқлайди, азимут бўйича</w:t>
      </w:r>
      <w:r>
        <w:rPr>
          <w:spacing w:val="1"/>
        </w:rPr>
        <w:t xml:space="preserve"> </w:t>
      </w:r>
      <w:r>
        <w:t>юради,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ҳужжатлар</w:t>
      </w:r>
      <w:r>
        <w:rPr>
          <w:spacing w:val="1"/>
        </w:rPr>
        <w:t xml:space="preserve"> </w:t>
      </w:r>
      <w:r>
        <w:t>тузади,</w:t>
      </w:r>
      <w:r>
        <w:rPr>
          <w:spacing w:val="1"/>
        </w:rPr>
        <w:t xml:space="preserve"> </w:t>
      </w:r>
      <w:r>
        <w:t>компасдан</w:t>
      </w:r>
      <w:r>
        <w:rPr>
          <w:spacing w:val="1"/>
        </w:rPr>
        <w:t xml:space="preserve"> </w:t>
      </w:r>
      <w:r>
        <w:t>фойдаланишга</w:t>
      </w:r>
      <w:r>
        <w:rPr>
          <w:spacing w:val="1"/>
        </w:rPr>
        <w:t xml:space="preserve"> </w:t>
      </w:r>
      <w:r>
        <w:t>ўрганади,</w:t>
      </w:r>
      <w:r>
        <w:rPr>
          <w:spacing w:val="-67"/>
        </w:rPr>
        <w:t xml:space="preserve"> </w:t>
      </w:r>
      <w:r>
        <w:t>биринчи</w:t>
      </w:r>
      <w:r>
        <w:rPr>
          <w:spacing w:val="-2"/>
        </w:rPr>
        <w:t xml:space="preserve"> </w:t>
      </w:r>
      <w:r>
        <w:t>тиббий</w:t>
      </w:r>
      <w:r>
        <w:rPr>
          <w:spacing w:val="-2"/>
        </w:rPr>
        <w:t xml:space="preserve"> </w:t>
      </w:r>
      <w:r>
        <w:t>ёрдам</w:t>
      </w:r>
      <w:r>
        <w:rPr>
          <w:spacing w:val="-2"/>
        </w:rPr>
        <w:t xml:space="preserve"> </w:t>
      </w:r>
      <w:r>
        <w:t>кўрсатиш</w:t>
      </w:r>
      <w:r>
        <w:rPr>
          <w:spacing w:val="-1"/>
        </w:rPr>
        <w:t xml:space="preserve"> </w:t>
      </w:r>
      <w:r>
        <w:t>кўникмаларини</w:t>
      </w:r>
      <w:r>
        <w:rPr>
          <w:spacing w:val="-2"/>
        </w:rPr>
        <w:t xml:space="preserve"> </w:t>
      </w:r>
      <w:r>
        <w:t>ишлаб</w:t>
      </w:r>
      <w:r>
        <w:rPr>
          <w:spacing w:val="-1"/>
        </w:rPr>
        <w:t xml:space="preserve"> </w:t>
      </w:r>
      <w:r>
        <w:t>чиқади</w:t>
      </w:r>
      <w:r>
        <w:rPr>
          <w:spacing w:val="-1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ҳоказо.</w:t>
      </w:r>
    </w:p>
    <w:p w:rsidR="000F7DF1" w:rsidRDefault="00E913CB">
      <w:pPr>
        <w:pStyle w:val="a3"/>
        <w:spacing w:line="276" w:lineRule="auto"/>
        <w:ind w:right="406"/>
      </w:pPr>
      <w:r>
        <w:t>Ҳарбийватанпарликтарбияси</w:t>
      </w:r>
      <w:r>
        <w:rPr>
          <w:spacing w:val="1"/>
        </w:rPr>
        <w:t xml:space="preserve"> </w:t>
      </w:r>
      <w:r>
        <w:t>шаклларини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келгусида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чуқур</w:t>
      </w:r>
      <w:r>
        <w:rPr>
          <w:spacing w:val="-67"/>
        </w:rPr>
        <w:t xml:space="preserve"> </w:t>
      </w:r>
      <w:r>
        <w:t>ўрганамиз.</w:t>
      </w:r>
    </w:p>
    <w:p w:rsidR="000F7DF1" w:rsidRDefault="000F7DF1">
      <w:pPr>
        <w:pStyle w:val="a3"/>
        <w:spacing w:before="2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8" w:lineRule="auto"/>
        <w:ind w:left="1252" w:right="700" w:firstLine="403"/>
      </w:pPr>
      <w:r>
        <w:t>ЁШЛАРНИ ВАТАНПАРВАРЛИК РУҲИДА ТАРБИЯЛАШДА</w:t>
      </w:r>
      <w:r>
        <w:rPr>
          <w:spacing w:val="1"/>
        </w:rPr>
        <w:t xml:space="preserve"> </w:t>
      </w:r>
      <w:r>
        <w:t>АУДИОКИТОБХОНЛИКНИ</w:t>
      </w:r>
      <w:r>
        <w:rPr>
          <w:spacing w:val="-6"/>
        </w:rPr>
        <w:t xml:space="preserve"> </w:t>
      </w:r>
      <w:r>
        <w:t>РИВОЖЛАНТИРИШ</w:t>
      </w:r>
      <w:r>
        <w:rPr>
          <w:spacing w:val="-7"/>
        </w:rPr>
        <w:t xml:space="preserve"> </w:t>
      </w:r>
      <w:r>
        <w:t>МАСАЛАЛАРИ</w:t>
      </w:r>
    </w:p>
    <w:p w:rsidR="000F7DF1" w:rsidRDefault="00E913CB">
      <w:pPr>
        <w:spacing w:line="276" w:lineRule="auto"/>
        <w:ind w:left="6058" w:right="407" w:firstLine="3036"/>
        <w:jc w:val="right"/>
        <w:rPr>
          <w:i/>
          <w:sz w:val="28"/>
        </w:rPr>
      </w:pPr>
      <w:r>
        <w:rPr>
          <w:i/>
          <w:sz w:val="28"/>
        </w:rPr>
        <w:t>А.Умаров,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           ЎзДЖТУ,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Ахборот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технологиялари</w:t>
      </w:r>
    </w:p>
    <w:p w:rsidR="000F7DF1" w:rsidRDefault="00E913CB">
      <w:pPr>
        <w:ind w:left="962" w:right="407"/>
        <w:jc w:val="right"/>
        <w:rPr>
          <w:i/>
          <w:sz w:val="28"/>
        </w:rPr>
      </w:pPr>
      <w:r>
        <w:rPr>
          <w:i/>
          <w:sz w:val="28"/>
        </w:rPr>
        <w:t>кафедраси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6"/>
        <w:ind w:left="0" w:firstLine="0"/>
        <w:jc w:val="left"/>
        <w:rPr>
          <w:i/>
          <w:sz w:val="35"/>
        </w:rPr>
      </w:pPr>
    </w:p>
    <w:p w:rsidR="000F7DF1" w:rsidRDefault="00E913CB">
      <w:pPr>
        <w:pStyle w:val="a3"/>
        <w:ind w:left="1670" w:firstLine="0"/>
      </w:pPr>
      <w:r>
        <w:t>Маълумки,</w:t>
      </w:r>
      <w:r>
        <w:rPr>
          <w:spacing w:val="12"/>
        </w:rPr>
        <w:t xml:space="preserve"> </w:t>
      </w:r>
      <w:r>
        <w:t>мамлакатимиз</w:t>
      </w:r>
      <w:r>
        <w:rPr>
          <w:spacing w:val="14"/>
        </w:rPr>
        <w:t xml:space="preserve"> </w:t>
      </w:r>
      <w:r>
        <w:t>Президенти</w:t>
      </w:r>
      <w:r>
        <w:rPr>
          <w:spacing w:val="12"/>
        </w:rPr>
        <w:t xml:space="preserve"> </w:t>
      </w:r>
      <w:r>
        <w:t>Шавкат</w:t>
      </w:r>
      <w:r>
        <w:rPr>
          <w:spacing w:val="12"/>
        </w:rPr>
        <w:t xml:space="preserve"> </w:t>
      </w:r>
      <w:r>
        <w:t>Мирзиёевнинг</w:t>
      </w:r>
      <w:r>
        <w:rPr>
          <w:spacing w:val="16"/>
        </w:rPr>
        <w:t xml:space="preserve"> </w:t>
      </w:r>
      <w:r>
        <w:t>2017</w:t>
      </w:r>
      <w:r>
        <w:rPr>
          <w:spacing w:val="15"/>
        </w:rPr>
        <w:t xml:space="preserve"> </w:t>
      </w:r>
      <w:r>
        <w:t>йил</w:t>
      </w:r>
    </w:p>
    <w:p w:rsidR="000F7DF1" w:rsidRDefault="00E913CB">
      <w:pPr>
        <w:pStyle w:val="a3"/>
        <w:spacing w:before="48" w:line="276" w:lineRule="auto"/>
        <w:ind w:right="406" w:firstLine="0"/>
      </w:pPr>
      <w:r>
        <w:t xml:space="preserve">30  </w:t>
      </w:r>
      <w:r>
        <w:rPr>
          <w:spacing w:val="1"/>
        </w:rPr>
        <w:t xml:space="preserve"> </w:t>
      </w:r>
      <w:r>
        <w:t xml:space="preserve">июнда  </w:t>
      </w:r>
      <w:r>
        <w:rPr>
          <w:spacing w:val="1"/>
        </w:rPr>
        <w:t xml:space="preserve"> </w:t>
      </w:r>
      <w:r>
        <w:t>бўлиб    ўтган    “Камолот”    ёшлар    ижтимоий    ҳаракатининг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қурултойидаги</w:t>
      </w:r>
      <w:r>
        <w:rPr>
          <w:spacing w:val="1"/>
        </w:rPr>
        <w:t xml:space="preserve"> </w:t>
      </w:r>
      <w:r>
        <w:t>нутқида</w:t>
      </w:r>
      <w:r>
        <w:rPr>
          <w:spacing w:val="1"/>
        </w:rPr>
        <w:t xml:space="preserve"> </w:t>
      </w:r>
      <w:r>
        <w:t>ёшларимиз</w:t>
      </w:r>
      <w:r>
        <w:rPr>
          <w:spacing w:val="1"/>
        </w:rPr>
        <w:t xml:space="preserve"> </w:t>
      </w:r>
      <w:r>
        <w:t>орасида</w:t>
      </w:r>
      <w:r>
        <w:rPr>
          <w:spacing w:val="1"/>
        </w:rPr>
        <w:t xml:space="preserve"> </w:t>
      </w:r>
      <w:r>
        <w:t>китобхонликни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ривожлантириш масаласига алоҳида эътибор қаратди. Давлатимиз Раҳбари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мамлакатимизда</w:t>
      </w:r>
      <w:r>
        <w:rPr>
          <w:spacing w:val="1"/>
        </w:rPr>
        <w:t xml:space="preserve"> </w:t>
      </w:r>
      <w:r>
        <w:t>китобхонлик</w:t>
      </w:r>
      <w:r>
        <w:rPr>
          <w:spacing w:val="1"/>
        </w:rPr>
        <w:t xml:space="preserve"> </w:t>
      </w:r>
      <w:r>
        <w:t>савиясини</w:t>
      </w:r>
      <w:r>
        <w:rPr>
          <w:spacing w:val="1"/>
        </w:rPr>
        <w:t xml:space="preserve"> </w:t>
      </w:r>
      <w:r>
        <w:t>ошириш,</w:t>
      </w:r>
      <w:r>
        <w:rPr>
          <w:spacing w:val="1"/>
        </w:rPr>
        <w:t xml:space="preserve"> </w:t>
      </w:r>
      <w:r>
        <w:t>мутолаа</w:t>
      </w:r>
      <w:r>
        <w:rPr>
          <w:spacing w:val="1"/>
        </w:rPr>
        <w:t xml:space="preserve"> </w:t>
      </w:r>
      <w:r>
        <w:t>маданиятини юксалтиришга катта аҳамият берилаётганлиги, лекин, кўплаб</w:t>
      </w:r>
      <w:r>
        <w:rPr>
          <w:spacing w:val="1"/>
        </w:rPr>
        <w:t xml:space="preserve"> </w:t>
      </w:r>
      <w:r>
        <w:t>болаларимиз</w:t>
      </w:r>
      <w:r>
        <w:rPr>
          <w:spacing w:val="1"/>
        </w:rPr>
        <w:t xml:space="preserve"> </w:t>
      </w:r>
      <w:r>
        <w:t>китобдан</w:t>
      </w:r>
      <w:r>
        <w:rPr>
          <w:spacing w:val="1"/>
        </w:rPr>
        <w:t xml:space="preserve"> </w:t>
      </w:r>
      <w:r>
        <w:t>узоқлашиб,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вақтини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тармоқларда</w:t>
      </w:r>
      <w:r>
        <w:rPr>
          <w:spacing w:val="1"/>
        </w:rPr>
        <w:t xml:space="preserve"> </w:t>
      </w:r>
      <w:r>
        <w:t>ўтказаётганлиги</w:t>
      </w:r>
      <w:r>
        <w:rPr>
          <w:vertAlign w:val="superscript"/>
        </w:rPr>
        <w:t>139</w:t>
      </w:r>
      <w:r>
        <w:rPr>
          <w:spacing w:val="-1"/>
        </w:rPr>
        <w:t xml:space="preserve"> </w:t>
      </w:r>
      <w:r>
        <w:t>ҳақида алоҳида тўхталиб ўтган эди.</w:t>
      </w:r>
    </w:p>
    <w:p w:rsidR="000F7DF1" w:rsidRDefault="00E913CB">
      <w:pPr>
        <w:pStyle w:val="a3"/>
        <w:spacing w:line="276" w:lineRule="auto"/>
        <w:ind w:right="406"/>
      </w:pPr>
      <w:r>
        <w:t>Дарҳақиқат, бугунги кунда биз Интернет ва бошқа замонавий а</w:t>
      </w:r>
      <w:r>
        <w:t>хборот</w:t>
      </w:r>
      <w:r>
        <w:rPr>
          <w:spacing w:val="1"/>
        </w:rPr>
        <w:t xml:space="preserve"> </w:t>
      </w:r>
      <w:r>
        <w:t>манбаларининг</w:t>
      </w:r>
      <w:r>
        <w:rPr>
          <w:spacing w:val="1"/>
        </w:rPr>
        <w:t xml:space="preserve"> </w:t>
      </w:r>
      <w:r>
        <w:t>ўрни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аҳамиятини</w:t>
      </w:r>
      <w:r>
        <w:rPr>
          <w:spacing w:val="1"/>
        </w:rPr>
        <w:t xml:space="preserve"> </w:t>
      </w:r>
      <w:r>
        <w:t>инкор</w:t>
      </w:r>
      <w:r>
        <w:rPr>
          <w:spacing w:val="1"/>
        </w:rPr>
        <w:t xml:space="preserve"> </w:t>
      </w:r>
      <w:r>
        <w:t>этмаймиз.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ҳаётимизни</w:t>
      </w:r>
      <w:r>
        <w:rPr>
          <w:spacing w:val="-67"/>
        </w:rPr>
        <w:t xml:space="preserve"> </w:t>
      </w:r>
      <w:r>
        <w:t>Интернетсиз</w:t>
      </w:r>
      <w:r>
        <w:rPr>
          <w:spacing w:val="1"/>
        </w:rPr>
        <w:t xml:space="preserve"> </w:t>
      </w:r>
      <w:r>
        <w:t>тасаввур</w:t>
      </w:r>
      <w:r>
        <w:rPr>
          <w:spacing w:val="1"/>
        </w:rPr>
        <w:t xml:space="preserve"> </w:t>
      </w:r>
      <w:r>
        <w:t>қилишнинг</w:t>
      </w:r>
      <w:r>
        <w:rPr>
          <w:spacing w:val="1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қийин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қолди.</w:t>
      </w:r>
      <w:r>
        <w:rPr>
          <w:spacing w:val="1"/>
        </w:rPr>
        <w:t xml:space="preserve"> </w:t>
      </w:r>
      <w:r>
        <w:t>Шуни</w:t>
      </w:r>
      <w:r>
        <w:rPr>
          <w:spacing w:val="1"/>
        </w:rPr>
        <w:t xml:space="preserve"> </w:t>
      </w:r>
      <w:r>
        <w:t>ҳисобга</w:t>
      </w:r>
      <w:r>
        <w:rPr>
          <w:spacing w:val="-67"/>
        </w:rPr>
        <w:t xml:space="preserve"> </w:t>
      </w:r>
      <w:r>
        <w:t>олган ҳолда, Ўзбекистон ёшлар иттифоқи Интернет тизими орқали маънавий</w:t>
      </w:r>
      <w:r>
        <w:rPr>
          <w:spacing w:val="1"/>
        </w:rPr>
        <w:t xml:space="preserve"> </w:t>
      </w:r>
      <w:r>
        <w:t>тарғибот</w:t>
      </w:r>
      <w:r>
        <w:rPr>
          <w:spacing w:val="1"/>
        </w:rPr>
        <w:t xml:space="preserve"> </w:t>
      </w:r>
      <w:r>
        <w:t>ишларини,</w:t>
      </w:r>
      <w:r>
        <w:rPr>
          <w:spacing w:val="1"/>
        </w:rPr>
        <w:t xml:space="preserve"> </w:t>
      </w:r>
      <w:r>
        <w:t>жумладан,</w:t>
      </w:r>
      <w:r>
        <w:rPr>
          <w:spacing w:val="1"/>
        </w:rPr>
        <w:t xml:space="preserve"> </w:t>
      </w:r>
      <w:r>
        <w:t>электрон</w:t>
      </w:r>
      <w:r>
        <w:rPr>
          <w:spacing w:val="1"/>
        </w:rPr>
        <w:t xml:space="preserve"> </w:t>
      </w:r>
      <w:r>
        <w:t>китобхонликни</w:t>
      </w:r>
      <w:r>
        <w:rPr>
          <w:spacing w:val="1"/>
        </w:rPr>
        <w:t xml:space="preserve"> </w:t>
      </w:r>
      <w:r>
        <w:t>кучайтириш</w:t>
      </w:r>
      <w:r>
        <w:rPr>
          <w:spacing w:val="1"/>
        </w:rPr>
        <w:t xml:space="preserve"> </w:t>
      </w:r>
      <w:r>
        <w:t>зарурлигига Президентимиз томонидан алоҳида урғу берилди. Нега деганда,</w:t>
      </w:r>
      <w:r>
        <w:rPr>
          <w:spacing w:val="1"/>
        </w:rPr>
        <w:t xml:space="preserve"> </w:t>
      </w:r>
      <w:r>
        <w:t>барчамиз фарзандларимизнинг онги, дунёқараши асрла</w:t>
      </w:r>
      <w:r>
        <w:t>р давомида синовдан</w:t>
      </w:r>
      <w:r>
        <w:rPr>
          <w:spacing w:val="1"/>
        </w:rPr>
        <w:t xml:space="preserve"> </w:t>
      </w:r>
      <w:r>
        <w:t>ўтган,</w:t>
      </w:r>
      <w:r>
        <w:rPr>
          <w:spacing w:val="23"/>
        </w:rPr>
        <w:t xml:space="preserve"> </w:t>
      </w:r>
      <w:r>
        <w:t>юксак</w:t>
      </w:r>
      <w:r>
        <w:rPr>
          <w:spacing w:val="25"/>
        </w:rPr>
        <w:t xml:space="preserve"> </w:t>
      </w:r>
      <w:r>
        <w:t>маънавият</w:t>
      </w:r>
      <w:r>
        <w:rPr>
          <w:spacing w:val="24"/>
        </w:rPr>
        <w:t xml:space="preserve"> </w:t>
      </w:r>
      <w:r>
        <w:t>хазинаси</w:t>
      </w:r>
      <w:r>
        <w:rPr>
          <w:spacing w:val="25"/>
        </w:rPr>
        <w:t xml:space="preserve"> </w:t>
      </w:r>
      <w:r>
        <w:t>бўлган</w:t>
      </w:r>
      <w:r>
        <w:rPr>
          <w:spacing w:val="25"/>
        </w:rPr>
        <w:t xml:space="preserve"> </w:t>
      </w:r>
      <w:r>
        <w:t>жаҳон</w:t>
      </w:r>
      <w:r>
        <w:rPr>
          <w:spacing w:val="24"/>
        </w:rPr>
        <w:t xml:space="preserve"> </w:t>
      </w:r>
      <w:r>
        <w:t>ва</w:t>
      </w:r>
      <w:r>
        <w:rPr>
          <w:spacing w:val="23"/>
        </w:rPr>
        <w:t xml:space="preserve"> </w:t>
      </w:r>
      <w:r>
        <w:t>миллий</w:t>
      </w:r>
      <w:r>
        <w:rPr>
          <w:spacing w:val="24"/>
        </w:rPr>
        <w:t xml:space="preserve"> </w:t>
      </w:r>
      <w:r>
        <w:t>адабиётимиз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10"/>
        <w:ind w:left="0" w:firstLine="0"/>
        <w:jc w:val="left"/>
        <w:rPr>
          <w:sz w:val="11"/>
        </w:rPr>
      </w:pPr>
      <w:r>
        <w:pict>
          <v:rect id="_x0000_s1136" style="position:absolute;margin-left:85.1pt;margin-top:8.8pt;width:2in;height:.7pt;z-index:-1568051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407"/>
        <w:jc w:val="both"/>
        <w:rPr>
          <w:sz w:val="20"/>
        </w:rPr>
      </w:pPr>
      <w:r>
        <w:rPr>
          <w:sz w:val="20"/>
          <w:vertAlign w:val="superscript"/>
        </w:rPr>
        <w:t>139</w:t>
      </w:r>
      <w:r>
        <w:rPr>
          <w:sz w:val="20"/>
        </w:rPr>
        <w:t xml:space="preserve"> Жисмоний</w:t>
      </w:r>
      <w:r>
        <w:rPr>
          <w:spacing w:val="1"/>
          <w:sz w:val="20"/>
        </w:rPr>
        <w:t xml:space="preserve"> </w:t>
      </w:r>
      <w:r>
        <w:rPr>
          <w:sz w:val="20"/>
        </w:rPr>
        <w:t>ва</w:t>
      </w:r>
      <w:r>
        <w:rPr>
          <w:spacing w:val="1"/>
          <w:sz w:val="20"/>
        </w:rPr>
        <w:t xml:space="preserve"> </w:t>
      </w:r>
      <w:r>
        <w:rPr>
          <w:sz w:val="20"/>
        </w:rPr>
        <w:t>маънавий</w:t>
      </w:r>
      <w:r>
        <w:rPr>
          <w:spacing w:val="1"/>
          <w:sz w:val="20"/>
        </w:rPr>
        <w:t xml:space="preserve"> </w:t>
      </w:r>
      <w:r>
        <w:rPr>
          <w:sz w:val="20"/>
        </w:rPr>
        <w:t>етук</w:t>
      </w:r>
      <w:r>
        <w:rPr>
          <w:spacing w:val="1"/>
          <w:sz w:val="20"/>
        </w:rPr>
        <w:t xml:space="preserve"> </w:t>
      </w:r>
      <w:r>
        <w:rPr>
          <w:sz w:val="20"/>
        </w:rPr>
        <w:t>ёшлар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эзгу</w:t>
      </w:r>
      <w:r>
        <w:rPr>
          <w:spacing w:val="1"/>
          <w:sz w:val="20"/>
        </w:rPr>
        <w:t xml:space="preserve"> </w:t>
      </w:r>
      <w:r>
        <w:rPr>
          <w:sz w:val="20"/>
        </w:rPr>
        <w:t>мақсадларимизга</w:t>
      </w:r>
      <w:r>
        <w:rPr>
          <w:spacing w:val="1"/>
          <w:sz w:val="20"/>
        </w:rPr>
        <w:t xml:space="preserve"> </w:t>
      </w:r>
      <w:r>
        <w:rPr>
          <w:sz w:val="20"/>
        </w:rPr>
        <w:t>етишда</w:t>
      </w:r>
      <w:r>
        <w:rPr>
          <w:spacing w:val="1"/>
          <w:sz w:val="20"/>
        </w:rPr>
        <w:t xml:space="preserve"> </w:t>
      </w:r>
      <w:r>
        <w:rPr>
          <w:sz w:val="20"/>
        </w:rPr>
        <w:t>таянчимиз</w:t>
      </w:r>
      <w:r>
        <w:rPr>
          <w:spacing w:val="1"/>
          <w:sz w:val="20"/>
        </w:rPr>
        <w:t xml:space="preserve"> </w:t>
      </w:r>
      <w:r>
        <w:rPr>
          <w:sz w:val="20"/>
        </w:rPr>
        <w:t>ва</w:t>
      </w:r>
      <w:r>
        <w:rPr>
          <w:spacing w:val="1"/>
          <w:sz w:val="20"/>
        </w:rPr>
        <w:t xml:space="preserve"> </w:t>
      </w:r>
      <w:r>
        <w:rPr>
          <w:sz w:val="20"/>
        </w:rPr>
        <w:t>суянчимиздир.</w:t>
      </w:r>
      <w:r>
        <w:rPr>
          <w:spacing w:val="1"/>
          <w:sz w:val="20"/>
        </w:rPr>
        <w:t xml:space="preserve"> </w:t>
      </w:r>
      <w:r>
        <w:rPr>
          <w:sz w:val="20"/>
        </w:rPr>
        <w:t>//</w:t>
      </w:r>
      <w:r>
        <w:rPr>
          <w:spacing w:val="1"/>
          <w:sz w:val="20"/>
        </w:rPr>
        <w:t xml:space="preserve"> </w:t>
      </w:r>
      <w:r>
        <w:rPr>
          <w:sz w:val="20"/>
        </w:rPr>
        <w:t>Президент</w:t>
      </w:r>
      <w:r>
        <w:rPr>
          <w:spacing w:val="1"/>
          <w:sz w:val="20"/>
        </w:rPr>
        <w:t xml:space="preserve"> </w:t>
      </w:r>
      <w:r>
        <w:rPr>
          <w:sz w:val="20"/>
        </w:rPr>
        <w:t>Шавкат</w:t>
      </w:r>
      <w:r>
        <w:rPr>
          <w:spacing w:val="1"/>
          <w:sz w:val="20"/>
        </w:rPr>
        <w:t xml:space="preserve"> </w:t>
      </w:r>
      <w:r>
        <w:rPr>
          <w:sz w:val="20"/>
        </w:rPr>
        <w:t>Мирзиёевнинг</w:t>
      </w:r>
      <w:r>
        <w:rPr>
          <w:spacing w:val="1"/>
          <w:sz w:val="20"/>
        </w:rPr>
        <w:t xml:space="preserve"> </w:t>
      </w:r>
      <w:r>
        <w:rPr>
          <w:sz w:val="20"/>
        </w:rPr>
        <w:t>“Камолот”</w:t>
      </w:r>
      <w:r>
        <w:rPr>
          <w:spacing w:val="1"/>
          <w:sz w:val="20"/>
        </w:rPr>
        <w:t xml:space="preserve"> </w:t>
      </w:r>
      <w:r>
        <w:rPr>
          <w:sz w:val="20"/>
        </w:rPr>
        <w:t>ёшлар</w:t>
      </w:r>
      <w:r>
        <w:rPr>
          <w:spacing w:val="1"/>
          <w:sz w:val="20"/>
        </w:rPr>
        <w:t xml:space="preserve"> </w:t>
      </w:r>
      <w:r>
        <w:rPr>
          <w:sz w:val="20"/>
        </w:rPr>
        <w:t>ижтимоий</w:t>
      </w:r>
      <w:r>
        <w:rPr>
          <w:spacing w:val="1"/>
          <w:sz w:val="20"/>
        </w:rPr>
        <w:t xml:space="preserve"> </w:t>
      </w:r>
      <w:r>
        <w:rPr>
          <w:sz w:val="20"/>
        </w:rPr>
        <w:t>ҳаракатининг</w:t>
      </w:r>
      <w:r>
        <w:rPr>
          <w:spacing w:val="1"/>
          <w:sz w:val="20"/>
        </w:rPr>
        <w:t xml:space="preserve"> </w:t>
      </w:r>
      <w:r>
        <w:rPr>
          <w:sz w:val="20"/>
        </w:rPr>
        <w:t>IV</w:t>
      </w:r>
      <w:r>
        <w:rPr>
          <w:spacing w:val="1"/>
          <w:sz w:val="20"/>
        </w:rPr>
        <w:t xml:space="preserve"> </w:t>
      </w:r>
      <w:r>
        <w:rPr>
          <w:sz w:val="20"/>
        </w:rPr>
        <w:t>қурултойидаги</w:t>
      </w:r>
      <w:r>
        <w:rPr>
          <w:spacing w:val="1"/>
          <w:sz w:val="20"/>
        </w:rPr>
        <w:t xml:space="preserve"> </w:t>
      </w:r>
      <w:r>
        <w:rPr>
          <w:sz w:val="20"/>
        </w:rPr>
        <w:t>нутқи.</w:t>
      </w:r>
      <w:r>
        <w:rPr>
          <w:spacing w:val="1"/>
          <w:sz w:val="20"/>
        </w:rPr>
        <w:t xml:space="preserve"> </w:t>
      </w:r>
      <w:r>
        <w:rPr>
          <w:sz w:val="20"/>
        </w:rPr>
        <w:t>01.07.2017.</w:t>
      </w:r>
      <w:r>
        <w:rPr>
          <w:spacing w:val="-1"/>
          <w:sz w:val="20"/>
        </w:rPr>
        <w:t xml:space="preserve"> </w:t>
      </w:r>
      <w:hyperlink r:id="rId48">
        <w:r>
          <w:rPr>
            <w:sz w:val="20"/>
          </w:rPr>
          <w:t>www.xs.uz.</w:t>
        </w:r>
      </w:hyperlink>
    </w:p>
    <w:p w:rsidR="000F7DF1" w:rsidRDefault="000F7DF1">
      <w:pPr>
        <w:jc w:val="both"/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8" w:firstLine="0"/>
      </w:pPr>
      <w:r>
        <w:t>асосида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қандайдир</w:t>
      </w:r>
      <w:r>
        <w:rPr>
          <w:spacing w:val="1"/>
        </w:rPr>
        <w:t xml:space="preserve"> </w:t>
      </w:r>
      <w:r>
        <w:t>шубҳали,</w:t>
      </w:r>
      <w:r>
        <w:rPr>
          <w:spacing w:val="1"/>
        </w:rPr>
        <w:t xml:space="preserve"> </w:t>
      </w:r>
      <w:r>
        <w:t>зарарли</w:t>
      </w:r>
      <w:r>
        <w:rPr>
          <w:spacing w:val="1"/>
        </w:rPr>
        <w:t xml:space="preserve"> </w:t>
      </w:r>
      <w:r>
        <w:t>ахборотлар</w:t>
      </w:r>
      <w:r>
        <w:rPr>
          <w:spacing w:val="1"/>
        </w:rPr>
        <w:t xml:space="preserve"> </w:t>
      </w:r>
      <w:r>
        <w:t>асосида</w:t>
      </w:r>
      <w:r>
        <w:rPr>
          <w:spacing w:val="-67"/>
        </w:rPr>
        <w:t xml:space="preserve"> </w:t>
      </w:r>
      <w:r>
        <w:t>шаклланишига</w:t>
      </w:r>
      <w:r>
        <w:rPr>
          <w:spacing w:val="-1"/>
        </w:rPr>
        <w:t xml:space="preserve"> </w:t>
      </w:r>
      <w:r>
        <w:t>бепарво қараб</w:t>
      </w:r>
      <w:r>
        <w:rPr>
          <w:spacing w:val="1"/>
        </w:rPr>
        <w:t xml:space="preserve"> </w:t>
      </w:r>
      <w:r>
        <w:t>туролмаслигимиз</w:t>
      </w:r>
      <w:r>
        <w:rPr>
          <w:spacing w:val="-2"/>
        </w:rPr>
        <w:t xml:space="preserve"> </w:t>
      </w:r>
      <w:r>
        <w:t>шак-шубҳасиз.</w:t>
      </w:r>
    </w:p>
    <w:p w:rsidR="000F7DF1" w:rsidRDefault="00E913CB">
      <w:pPr>
        <w:pStyle w:val="a3"/>
        <w:spacing w:line="276" w:lineRule="auto"/>
        <w:ind w:right="404"/>
      </w:pPr>
      <w:r>
        <w:t>Айни вақтда ўтказилган кузатиш ва таҳлиллар бу соҳада ўз ечимини</w:t>
      </w:r>
      <w:r>
        <w:rPr>
          <w:spacing w:val="1"/>
        </w:rPr>
        <w:t xml:space="preserve"> </w:t>
      </w:r>
      <w:r>
        <w:t>кутаётган бир қатор долзарб муаммолар борлиги ва уларни кенг кўламда ҳал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зарурлигини</w:t>
      </w:r>
      <w:r>
        <w:rPr>
          <w:spacing w:val="1"/>
        </w:rPr>
        <w:t xml:space="preserve"> </w:t>
      </w:r>
      <w:r>
        <w:t>кўрсатмоқда.</w:t>
      </w:r>
      <w:r>
        <w:rPr>
          <w:spacing w:val="1"/>
        </w:rPr>
        <w:t xml:space="preserve"> </w:t>
      </w:r>
      <w:r>
        <w:t>Хусусан,</w:t>
      </w:r>
      <w:r>
        <w:rPr>
          <w:spacing w:val="1"/>
        </w:rPr>
        <w:t xml:space="preserve"> </w:t>
      </w:r>
      <w:r>
        <w:t>халқимиз,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маънавий-маърифий,</w:t>
      </w:r>
      <w:r>
        <w:rPr>
          <w:spacing w:val="1"/>
        </w:rPr>
        <w:t xml:space="preserve"> </w:t>
      </w:r>
      <w:r>
        <w:t>бадиий-эстетик</w:t>
      </w:r>
      <w:r>
        <w:rPr>
          <w:spacing w:val="1"/>
        </w:rPr>
        <w:t xml:space="preserve"> </w:t>
      </w:r>
      <w:r>
        <w:t>талабларига</w:t>
      </w:r>
      <w:r>
        <w:rPr>
          <w:spacing w:val="1"/>
        </w:rPr>
        <w:t xml:space="preserve"> </w:t>
      </w:r>
      <w:r>
        <w:t>жавоб</w:t>
      </w:r>
      <w:r>
        <w:rPr>
          <w:spacing w:val="1"/>
        </w:rPr>
        <w:t xml:space="preserve"> </w:t>
      </w:r>
      <w:r>
        <w:t>берадиган</w:t>
      </w:r>
      <w:r>
        <w:rPr>
          <w:spacing w:val="1"/>
        </w:rPr>
        <w:t xml:space="preserve"> </w:t>
      </w:r>
      <w:r>
        <w:t>китобларни юксак сифат билан чоп этиш, жойларга, таълим муассасаларига</w:t>
      </w:r>
      <w:r>
        <w:rPr>
          <w:spacing w:val="1"/>
        </w:rPr>
        <w:t xml:space="preserve"> </w:t>
      </w:r>
      <w:r>
        <w:t>вақтида ва мақбул нархларда етказиш, миллий ва жаҳон адабиётининг энг</w:t>
      </w:r>
      <w:r>
        <w:rPr>
          <w:spacing w:val="1"/>
        </w:rPr>
        <w:t xml:space="preserve"> </w:t>
      </w:r>
      <w:r>
        <w:t>сара намуналарини таржима қилиш, фарзандларимизда болаликдан бошлаб</w:t>
      </w:r>
      <w:r>
        <w:rPr>
          <w:spacing w:val="1"/>
        </w:rPr>
        <w:t xml:space="preserve"> </w:t>
      </w:r>
      <w:r>
        <w:t>китоб,</w:t>
      </w:r>
      <w:r>
        <w:rPr>
          <w:spacing w:val="1"/>
        </w:rPr>
        <w:t xml:space="preserve"> </w:t>
      </w:r>
      <w:r>
        <w:t>жумладан,</w:t>
      </w:r>
      <w:r>
        <w:rPr>
          <w:spacing w:val="1"/>
        </w:rPr>
        <w:t xml:space="preserve"> </w:t>
      </w:r>
      <w:r>
        <w:t>электрон</w:t>
      </w:r>
      <w:r>
        <w:rPr>
          <w:spacing w:val="1"/>
        </w:rPr>
        <w:t xml:space="preserve"> </w:t>
      </w:r>
      <w:r>
        <w:t>китоб</w:t>
      </w:r>
      <w:r>
        <w:rPr>
          <w:spacing w:val="1"/>
        </w:rPr>
        <w:t xml:space="preserve"> </w:t>
      </w:r>
      <w:r>
        <w:t>ўқиш</w:t>
      </w:r>
      <w:r>
        <w:rPr>
          <w:spacing w:val="1"/>
        </w:rPr>
        <w:t xml:space="preserve"> </w:t>
      </w:r>
      <w:r>
        <w:t>кўникмасини</w:t>
      </w:r>
      <w:r>
        <w:rPr>
          <w:spacing w:val="1"/>
        </w:rPr>
        <w:t xml:space="preserve"> </w:t>
      </w:r>
      <w:r>
        <w:t>шакллантириш,</w:t>
      </w:r>
      <w:r>
        <w:rPr>
          <w:spacing w:val="1"/>
        </w:rPr>
        <w:t xml:space="preserve"> </w:t>
      </w:r>
      <w:r>
        <w:t>жамиятимизда</w:t>
      </w:r>
      <w:r>
        <w:rPr>
          <w:spacing w:val="1"/>
        </w:rPr>
        <w:t xml:space="preserve"> </w:t>
      </w:r>
      <w:r>
        <w:t>мутолаа</w:t>
      </w:r>
      <w:r>
        <w:rPr>
          <w:spacing w:val="1"/>
        </w:rPr>
        <w:t xml:space="preserve"> </w:t>
      </w:r>
      <w:r>
        <w:t>маданиятини</w:t>
      </w:r>
      <w:r>
        <w:rPr>
          <w:spacing w:val="1"/>
        </w:rPr>
        <w:t xml:space="preserve"> </w:t>
      </w:r>
      <w:r>
        <w:t>юксалтириш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масалаларни</w:t>
      </w:r>
      <w:r>
        <w:rPr>
          <w:spacing w:val="-1"/>
        </w:rPr>
        <w:t xml:space="preserve"> </w:t>
      </w:r>
      <w:r>
        <w:t>ҳал</w:t>
      </w:r>
      <w:r>
        <w:rPr>
          <w:spacing w:val="-2"/>
        </w:rPr>
        <w:t xml:space="preserve"> </w:t>
      </w:r>
      <w:r>
        <w:t>этиш долзарб вазифа бўлиб</w:t>
      </w:r>
      <w:r>
        <w:rPr>
          <w:spacing w:val="3"/>
        </w:rPr>
        <w:t xml:space="preserve"> </w:t>
      </w:r>
      <w:r>
        <w:t>қолмоқда.</w:t>
      </w:r>
      <w:r>
        <w:rPr>
          <w:vertAlign w:val="superscript"/>
        </w:rPr>
        <w:t>140</w:t>
      </w:r>
    </w:p>
    <w:p w:rsidR="000F7DF1" w:rsidRDefault="00E913CB">
      <w:pPr>
        <w:pStyle w:val="a3"/>
        <w:spacing w:line="276" w:lineRule="auto"/>
        <w:ind w:right="405"/>
      </w:pPr>
      <w:r>
        <w:t>Энди</w:t>
      </w:r>
      <w:r>
        <w:rPr>
          <w:spacing w:val="1"/>
        </w:rPr>
        <w:t xml:space="preserve"> </w:t>
      </w:r>
      <w:r>
        <w:t>ўз</w:t>
      </w:r>
      <w:r>
        <w:t>имизга</w:t>
      </w:r>
      <w:r>
        <w:rPr>
          <w:spacing w:val="1"/>
        </w:rPr>
        <w:t xml:space="preserve"> </w:t>
      </w:r>
      <w:r>
        <w:t>савол</w:t>
      </w:r>
      <w:r>
        <w:rPr>
          <w:spacing w:val="1"/>
        </w:rPr>
        <w:t xml:space="preserve"> </w:t>
      </w:r>
      <w:r>
        <w:t>берайлик,</w:t>
      </w:r>
      <w:r>
        <w:rPr>
          <w:spacing w:val="1"/>
        </w:rPr>
        <w:t xml:space="preserve"> </w:t>
      </w:r>
      <w:r>
        <w:t>ёшларимиз</w:t>
      </w:r>
      <w:r>
        <w:rPr>
          <w:spacing w:val="1"/>
        </w:rPr>
        <w:t xml:space="preserve"> </w:t>
      </w:r>
      <w:r>
        <w:t>орасида</w:t>
      </w:r>
      <w:r>
        <w:rPr>
          <w:spacing w:val="1"/>
        </w:rPr>
        <w:t xml:space="preserve"> </w:t>
      </w:r>
      <w:r>
        <w:t>китобхонликни</w:t>
      </w:r>
      <w:r>
        <w:rPr>
          <w:spacing w:val="1"/>
        </w:rPr>
        <w:t xml:space="preserve"> </w:t>
      </w:r>
      <w:r>
        <w:t>янада ривожлантириш, китоб мутоласи уларнинг одатдаги кундалик ишидан</w:t>
      </w:r>
      <w:r>
        <w:rPr>
          <w:spacing w:val="1"/>
        </w:rPr>
        <w:t xml:space="preserve"> </w:t>
      </w:r>
      <w:r>
        <w:t>бирига</w:t>
      </w:r>
      <w:r>
        <w:rPr>
          <w:spacing w:val="1"/>
        </w:rPr>
        <w:t xml:space="preserve"> </w:t>
      </w:r>
      <w:r>
        <w:t>айлантира</w:t>
      </w:r>
      <w:r>
        <w:rPr>
          <w:spacing w:val="1"/>
        </w:rPr>
        <w:t xml:space="preserve"> </w:t>
      </w:r>
      <w:r>
        <w:t>олдикми?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қилинган</w:t>
      </w:r>
      <w:r>
        <w:rPr>
          <w:spacing w:val="1"/>
        </w:rPr>
        <w:t xml:space="preserve"> </w:t>
      </w:r>
      <w:r>
        <w:t>қарорларни</w:t>
      </w:r>
      <w:r>
        <w:rPr>
          <w:spacing w:val="71"/>
        </w:rPr>
        <w:t xml:space="preserve"> </w:t>
      </w:r>
      <w:r>
        <w:t>амалиётга</w:t>
      </w:r>
      <w:r>
        <w:rPr>
          <w:spacing w:val="-67"/>
        </w:rPr>
        <w:t xml:space="preserve"> </w:t>
      </w:r>
      <w:r>
        <w:t>тўлақонли</w:t>
      </w:r>
      <w:r>
        <w:rPr>
          <w:spacing w:val="1"/>
        </w:rPr>
        <w:t xml:space="preserve"> </w:t>
      </w:r>
      <w:r>
        <w:t>жорий</w:t>
      </w:r>
      <w:r>
        <w:rPr>
          <w:spacing w:val="1"/>
        </w:rPr>
        <w:t xml:space="preserve"> </w:t>
      </w:r>
      <w:r>
        <w:t>қила</w:t>
      </w:r>
      <w:r>
        <w:rPr>
          <w:spacing w:val="1"/>
        </w:rPr>
        <w:t xml:space="preserve"> </w:t>
      </w:r>
      <w:r>
        <w:t>олдикми?</w:t>
      </w:r>
      <w:r>
        <w:rPr>
          <w:spacing w:val="1"/>
        </w:rPr>
        <w:t xml:space="preserve"> </w:t>
      </w:r>
      <w:r>
        <w:t>Барчамиз</w:t>
      </w:r>
      <w:r>
        <w:rPr>
          <w:spacing w:val="1"/>
        </w:rPr>
        <w:t xml:space="preserve"> </w:t>
      </w:r>
      <w:r>
        <w:t>қарорларни</w:t>
      </w:r>
      <w:r>
        <w:rPr>
          <w:spacing w:val="1"/>
        </w:rPr>
        <w:t xml:space="preserve"> </w:t>
      </w:r>
      <w:r>
        <w:t>амалётга</w:t>
      </w:r>
      <w:r>
        <w:rPr>
          <w:spacing w:val="1"/>
        </w:rPr>
        <w:t xml:space="preserve"> </w:t>
      </w:r>
      <w:r>
        <w:t>тадбиқ</w:t>
      </w:r>
      <w:r>
        <w:rPr>
          <w:spacing w:val="1"/>
        </w:rPr>
        <w:t xml:space="preserve"> </w:t>
      </w:r>
      <w:r>
        <w:t>қил</w:t>
      </w:r>
      <w:r>
        <w:t>ишга</w:t>
      </w:r>
      <w:r>
        <w:rPr>
          <w:spacing w:val="1"/>
        </w:rPr>
        <w:t xml:space="preserve"> </w:t>
      </w:r>
      <w:r>
        <w:t>қанчалик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ҳиссамизни</w:t>
      </w:r>
      <w:r>
        <w:rPr>
          <w:spacing w:val="1"/>
        </w:rPr>
        <w:t xml:space="preserve"> </w:t>
      </w:r>
      <w:r>
        <w:t>қўшмоқдамиз?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кўплаб</w:t>
      </w:r>
      <w:r>
        <w:rPr>
          <w:spacing w:val="1"/>
        </w:rPr>
        <w:t xml:space="preserve"> </w:t>
      </w:r>
      <w:r>
        <w:t>саволлар</w:t>
      </w:r>
      <w:r>
        <w:rPr>
          <w:spacing w:val="-67"/>
        </w:rPr>
        <w:t xml:space="preserve"> </w:t>
      </w:r>
      <w:r>
        <w:t>пайдо бўлмоқда. Ушбу саволларим билан ёшларимиз орасида китобхонлик</w:t>
      </w:r>
      <w:r>
        <w:rPr>
          <w:spacing w:val="1"/>
        </w:rPr>
        <w:t xml:space="preserve"> </w:t>
      </w:r>
      <w:r>
        <w:t>ривожланмаяпти – деган фикрни айтишдан йироқдаман. Секин-аста амалга</w:t>
      </w:r>
      <w:r>
        <w:rPr>
          <w:spacing w:val="1"/>
        </w:rPr>
        <w:t xml:space="preserve"> </w:t>
      </w:r>
      <w:r>
        <w:t>ошмоқда.</w:t>
      </w:r>
      <w:r>
        <w:rPr>
          <w:spacing w:val="-2"/>
        </w:rPr>
        <w:t xml:space="preserve"> </w:t>
      </w:r>
      <w:r>
        <w:t>Бироқ,</w:t>
      </w:r>
      <w:r>
        <w:rPr>
          <w:spacing w:val="-1"/>
        </w:rPr>
        <w:t xml:space="preserve"> </w:t>
      </w:r>
      <w:r>
        <w:t>ўша</w:t>
      </w:r>
      <w:r>
        <w:rPr>
          <w:spacing w:val="-1"/>
        </w:rPr>
        <w:t xml:space="preserve"> </w:t>
      </w:r>
      <w:r>
        <w:t>эскича ёндошув</w:t>
      </w:r>
      <w:r>
        <w:rPr>
          <w:spacing w:val="-3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методлар</w:t>
      </w:r>
      <w:r>
        <w:rPr>
          <w:spacing w:val="-2"/>
        </w:rPr>
        <w:t xml:space="preserve"> </w:t>
      </w:r>
      <w:r>
        <w:t>орқали</w:t>
      </w:r>
      <w:r>
        <w:rPr>
          <w:spacing w:val="-4"/>
        </w:rPr>
        <w:t xml:space="preserve"> </w:t>
      </w:r>
      <w:r>
        <w:t>бўлмоқда.</w:t>
      </w:r>
    </w:p>
    <w:p w:rsidR="000F7DF1" w:rsidRDefault="00E913CB">
      <w:pPr>
        <w:pStyle w:val="a3"/>
        <w:spacing w:line="276" w:lineRule="auto"/>
        <w:ind w:right="406"/>
      </w:pPr>
      <w:r>
        <w:t>Мен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қизиққан</w:t>
      </w:r>
      <w:r>
        <w:rPr>
          <w:spacing w:val="1"/>
        </w:rPr>
        <w:t xml:space="preserve"> </w:t>
      </w:r>
      <w:r>
        <w:t>бадиий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илмий</w:t>
      </w:r>
      <w:r>
        <w:rPr>
          <w:spacing w:val="1"/>
        </w:rPr>
        <w:t xml:space="preserve"> </w:t>
      </w:r>
      <w:r>
        <w:t>китобларимни</w:t>
      </w:r>
      <w:r>
        <w:rPr>
          <w:spacing w:val="1"/>
        </w:rPr>
        <w:t xml:space="preserve"> </w:t>
      </w:r>
      <w:r>
        <w:t>Интернетдан</w:t>
      </w:r>
      <w:r>
        <w:rPr>
          <w:spacing w:val="1"/>
        </w:rPr>
        <w:t xml:space="preserve"> </w:t>
      </w:r>
      <w:r>
        <w:t>излайман.</w:t>
      </w:r>
      <w:r>
        <w:rPr>
          <w:spacing w:val="1"/>
        </w:rPr>
        <w:t xml:space="preserve"> </w:t>
      </w:r>
      <w:r>
        <w:t>Баъзида,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ҳолга</w:t>
      </w:r>
      <w:r>
        <w:rPr>
          <w:spacing w:val="1"/>
        </w:rPr>
        <w:t xml:space="preserve"> </w:t>
      </w:r>
      <w:r>
        <w:t>дуч</w:t>
      </w:r>
      <w:r>
        <w:rPr>
          <w:spacing w:val="1"/>
        </w:rPr>
        <w:t xml:space="preserve"> </w:t>
      </w:r>
      <w:r>
        <w:t>келаманки,</w:t>
      </w:r>
      <w:r>
        <w:rPr>
          <w:spacing w:val="1"/>
        </w:rPr>
        <w:t xml:space="preserve"> </w:t>
      </w:r>
      <w:r>
        <w:t>излаган</w:t>
      </w:r>
      <w:r>
        <w:rPr>
          <w:spacing w:val="1"/>
        </w:rPr>
        <w:t xml:space="preserve"> </w:t>
      </w:r>
      <w:r>
        <w:t>китобимни</w:t>
      </w:r>
      <w:r>
        <w:rPr>
          <w:spacing w:val="1"/>
        </w:rPr>
        <w:t xml:space="preserve"> </w:t>
      </w:r>
      <w:r>
        <w:t>к</w:t>
      </w:r>
      <w:r>
        <w:t>ўп</w:t>
      </w:r>
      <w:r>
        <w:rPr>
          <w:spacing w:val="-67"/>
        </w:rPr>
        <w:t xml:space="preserve"> </w:t>
      </w:r>
      <w:r>
        <w:t>ҳолларда</w:t>
      </w:r>
      <w:r>
        <w:rPr>
          <w:spacing w:val="1"/>
        </w:rPr>
        <w:t xml:space="preserve"> </w:t>
      </w:r>
      <w:r>
        <w:t>аудиокитоб</w:t>
      </w:r>
      <w:r>
        <w:rPr>
          <w:spacing w:val="1"/>
        </w:rPr>
        <w:t xml:space="preserve"> </w:t>
      </w:r>
      <w:r>
        <w:t>шаклида</w:t>
      </w:r>
      <w:r>
        <w:rPr>
          <w:spacing w:val="1"/>
        </w:rPr>
        <w:t xml:space="preserve"> </w:t>
      </w:r>
      <w:r>
        <w:t>учратаман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тезда</w:t>
      </w:r>
      <w:r>
        <w:rPr>
          <w:spacing w:val="1"/>
        </w:rPr>
        <w:t xml:space="preserve"> </w:t>
      </w:r>
      <w:r>
        <w:t>юклаб</w:t>
      </w:r>
      <w:r>
        <w:rPr>
          <w:spacing w:val="1"/>
        </w:rPr>
        <w:t xml:space="preserve"> </w:t>
      </w:r>
      <w:r>
        <w:t>оламан.</w:t>
      </w:r>
      <w:r>
        <w:rPr>
          <w:spacing w:val="1"/>
        </w:rPr>
        <w:t xml:space="preserve"> </w:t>
      </w:r>
      <w:r>
        <w:t>Қандай</w:t>
      </w:r>
      <w:r>
        <w:rPr>
          <w:spacing w:val="-67"/>
        </w:rPr>
        <w:t xml:space="preserve"> </w:t>
      </w:r>
      <w:r>
        <w:t>қулай ва яхши.</w:t>
      </w:r>
    </w:p>
    <w:p w:rsidR="000F7DF1" w:rsidRDefault="00E913CB">
      <w:pPr>
        <w:pStyle w:val="a3"/>
        <w:spacing w:line="276" w:lineRule="auto"/>
        <w:ind w:right="405"/>
      </w:pPr>
      <w:r>
        <w:t>Шу ўринда ўзимга ўзим савол бердим. Нима учун мамлакатимизда ҳеч</w:t>
      </w:r>
      <w:r>
        <w:rPr>
          <w:spacing w:val="1"/>
        </w:rPr>
        <w:t xml:space="preserve"> </w:t>
      </w:r>
      <w:r>
        <w:t>ким,</w:t>
      </w:r>
      <w:r>
        <w:rPr>
          <w:spacing w:val="1"/>
        </w:rPr>
        <w:t xml:space="preserve"> </w:t>
      </w:r>
      <w:r>
        <w:t>ҳатто,</w:t>
      </w:r>
      <w:r>
        <w:rPr>
          <w:spacing w:val="1"/>
        </w:rPr>
        <w:t xml:space="preserve"> </w:t>
      </w:r>
      <w:r>
        <w:t>бадиий</w:t>
      </w:r>
      <w:r>
        <w:rPr>
          <w:spacing w:val="1"/>
        </w:rPr>
        <w:t xml:space="preserve"> </w:t>
      </w:r>
      <w:r>
        <w:t>асар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романлар</w:t>
      </w:r>
      <w:r>
        <w:rPr>
          <w:spacing w:val="1"/>
        </w:rPr>
        <w:t xml:space="preserve"> </w:t>
      </w:r>
      <w:r>
        <w:t>муаллифлари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китобларини</w:t>
      </w:r>
      <w:r>
        <w:rPr>
          <w:spacing w:val="1"/>
        </w:rPr>
        <w:t xml:space="preserve"> </w:t>
      </w:r>
      <w:r>
        <w:t>аудиокитобга айлантиришга</w:t>
      </w:r>
      <w:r>
        <w:rPr>
          <w:spacing w:val="1"/>
        </w:rPr>
        <w:t xml:space="preserve"> </w:t>
      </w:r>
      <w:r>
        <w:t>ҳаракат</w:t>
      </w:r>
      <w:r>
        <w:rPr>
          <w:spacing w:val="1"/>
        </w:rPr>
        <w:t xml:space="preserve"> </w:t>
      </w:r>
      <w:r>
        <w:t>қилмайди?</w:t>
      </w:r>
      <w:r>
        <w:rPr>
          <w:spacing w:val="1"/>
        </w:rPr>
        <w:t xml:space="preserve"> </w:t>
      </w:r>
      <w:r>
        <w:t>Хорижий давлатларда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 муаллиф китоб нашридан чиққандан сўнг қиладиган биринчи иши уни</w:t>
      </w:r>
      <w:r>
        <w:rPr>
          <w:spacing w:val="1"/>
        </w:rPr>
        <w:t xml:space="preserve"> </w:t>
      </w:r>
      <w:r>
        <w:t>аудиокитобга айлантиришдир. Бу мазкур китоб ўқувчилар сонининг бир неча</w:t>
      </w:r>
      <w:r>
        <w:rPr>
          <w:spacing w:val="-67"/>
        </w:rPr>
        <w:t xml:space="preserve"> </w:t>
      </w:r>
      <w:r>
        <w:t>баробарга</w:t>
      </w:r>
      <w:r>
        <w:rPr>
          <w:spacing w:val="1"/>
        </w:rPr>
        <w:t xml:space="preserve"> </w:t>
      </w:r>
      <w:r>
        <w:t>ошишига,</w:t>
      </w:r>
      <w:r>
        <w:rPr>
          <w:spacing w:val="1"/>
        </w:rPr>
        <w:t xml:space="preserve"> </w:t>
      </w:r>
      <w:r>
        <w:t>правардида</w:t>
      </w:r>
      <w:r>
        <w:rPr>
          <w:spacing w:val="1"/>
        </w:rPr>
        <w:t xml:space="preserve"> </w:t>
      </w:r>
      <w:r>
        <w:t>асарни</w:t>
      </w:r>
      <w:r>
        <w:rPr>
          <w:spacing w:val="1"/>
        </w:rPr>
        <w:t xml:space="preserve"> </w:t>
      </w:r>
      <w:r>
        <w:t>“бестселлер</w:t>
      </w:r>
      <w:r>
        <w:t>”га</w:t>
      </w:r>
      <w:r>
        <w:rPr>
          <w:spacing w:val="1"/>
        </w:rPr>
        <w:t xml:space="preserve"> </w:t>
      </w:r>
      <w:r>
        <w:t>айланишига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келади.</w:t>
      </w:r>
      <w:r>
        <w:rPr>
          <w:spacing w:val="1"/>
        </w:rPr>
        <w:t xml:space="preserve"> </w:t>
      </w:r>
      <w:r>
        <w:t>Минг</w:t>
      </w:r>
      <w:r>
        <w:rPr>
          <w:spacing w:val="1"/>
        </w:rPr>
        <w:t xml:space="preserve"> </w:t>
      </w:r>
      <w:r>
        <w:t>афсуслар</w:t>
      </w:r>
      <w:r>
        <w:rPr>
          <w:spacing w:val="1"/>
        </w:rPr>
        <w:t xml:space="preserve"> </w:t>
      </w:r>
      <w:r>
        <w:t>бўлсинки,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тажрибани</w:t>
      </w:r>
      <w:r>
        <w:rPr>
          <w:spacing w:val="1"/>
        </w:rPr>
        <w:t xml:space="preserve"> </w:t>
      </w:r>
      <w:r>
        <w:t>мамлакатимизда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-1"/>
        </w:rPr>
        <w:t xml:space="preserve"> </w:t>
      </w:r>
      <w:r>
        <w:t>бўйича ташаббусни</w:t>
      </w:r>
      <w:r>
        <w:rPr>
          <w:spacing w:val="3"/>
        </w:rPr>
        <w:t xml:space="preserve"> </w:t>
      </w:r>
      <w:r>
        <w:t>ҳеч</w:t>
      </w:r>
      <w:r>
        <w:rPr>
          <w:spacing w:val="-2"/>
        </w:rPr>
        <w:t xml:space="preserve"> </w:t>
      </w:r>
      <w:r>
        <w:t>ким</w:t>
      </w:r>
      <w:r>
        <w:rPr>
          <w:spacing w:val="-2"/>
        </w:rPr>
        <w:t xml:space="preserve"> </w:t>
      </w:r>
      <w:r>
        <w:t>қўлга олмаяпти.</w:t>
      </w:r>
    </w:p>
    <w:p w:rsidR="000F7DF1" w:rsidRDefault="00E913CB">
      <w:pPr>
        <w:pStyle w:val="a3"/>
        <w:spacing w:line="276" w:lineRule="auto"/>
        <w:ind w:right="405"/>
      </w:pPr>
      <w:r>
        <w:t>Фикримзча, ёшларимизни китобхонликка қизқитиришимиз лозим экан,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навбатда,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кўнглидаги</w:t>
      </w:r>
      <w:r>
        <w:rPr>
          <w:spacing w:val="1"/>
        </w:rPr>
        <w:t xml:space="preserve"> </w:t>
      </w:r>
      <w:r>
        <w:t>ниятлари,</w:t>
      </w:r>
      <w:r>
        <w:rPr>
          <w:spacing w:val="1"/>
        </w:rPr>
        <w:t xml:space="preserve"> </w:t>
      </w:r>
      <w:r>
        <w:t>қизиқи</w:t>
      </w:r>
      <w:r>
        <w:t>шлари,</w:t>
      </w:r>
      <w:r>
        <w:rPr>
          <w:spacing w:val="1"/>
        </w:rPr>
        <w:t xml:space="preserve"> </w:t>
      </w:r>
      <w:r>
        <w:t>интилишларни</w:t>
      </w:r>
      <w:r>
        <w:rPr>
          <w:spacing w:val="1"/>
        </w:rPr>
        <w:t xml:space="preserve"> </w:t>
      </w:r>
      <w:r>
        <w:t>инобатга</w:t>
      </w:r>
      <w:r>
        <w:rPr>
          <w:spacing w:val="1"/>
        </w:rPr>
        <w:t xml:space="preserve"> </w:t>
      </w:r>
      <w:r>
        <w:t>олишимиз</w:t>
      </w:r>
      <w:r>
        <w:rPr>
          <w:spacing w:val="1"/>
        </w:rPr>
        <w:t xml:space="preserve"> </w:t>
      </w:r>
      <w:r>
        <w:t>зарур.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ҳар</w:t>
      </w:r>
      <w:r>
        <w:rPr>
          <w:spacing w:val="-67"/>
        </w:rPr>
        <w:t xml:space="preserve"> </w:t>
      </w:r>
      <w:r>
        <w:t>томонлама</w:t>
      </w:r>
      <w:r>
        <w:rPr>
          <w:spacing w:val="-3"/>
        </w:rPr>
        <w:t xml:space="preserve"> </w:t>
      </w:r>
      <w:r>
        <w:t>қулайлик</w:t>
      </w:r>
      <w:r>
        <w:rPr>
          <w:spacing w:val="-1"/>
        </w:rPr>
        <w:t xml:space="preserve"> </w:t>
      </w:r>
      <w:r>
        <w:t>яратишимиз</w:t>
      </w:r>
      <w:r>
        <w:rPr>
          <w:spacing w:val="-1"/>
        </w:rPr>
        <w:t xml:space="preserve"> </w:t>
      </w:r>
      <w:r>
        <w:t>зарур.</w:t>
      </w:r>
      <w:r>
        <w:rPr>
          <w:spacing w:val="-2"/>
        </w:rPr>
        <w:t xml:space="preserve"> </w:t>
      </w:r>
      <w:r>
        <w:t>Чунки,</w:t>
      </w:r>
      <w:r>
        <w:rPr>
          <w:spacing w:val="-1"/>
        </w:rPr>
        <w:t xml:space="preserve"> </w:t>
      </w:r>
      <w:r>
        <w:t>улар</w:t>
      </w:r>
      <w:r>
        <w:rPr>
          <w:spacing w:val="4"/>
        </w:rPr>
        <w:t xml:space="preserve"> </w:t>
      </w:r>
      <w:r>
        <w:t>қўлида</w:t>
      </w:r>
      <w:r>
        <w:rPr>
          <w:spacing w:val="-1"/>
        </w:rPr>
        <w:t xml:space="preserve"> </w:t>
      </w:r>
      <w:r>
        <w:t>китоб</w:t>
      </w:r>
      <w:r>
        <w:rPr>
          <w:spacing w:val="-2"/>
        </w:rPr>
        <w:t xml:space="preserve"> </w:t>
      </w:r>
      <w:r>
        <w:t>олиб</w:t>
      </w:r>
      <w:r>
        <w:rPr>
          <w:spacing w:val="-1"/>
        </w:rPr>
        <w:t xml:space="preserve"> </w:t>
      </w:r>
      <w:r>
        <w:t>юриб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3"/>
        <w:ind w:left="0" w:firstLine="0"/>
        <w:jc w:val="left"/>
        <w:rPr>
          <w:sz w:val="10"/>
        </w:rPr>
      </w:pPr>
      <w:r>
        <w:pict>
          <v:rect id="_x0000_s1135" style="position:absolute;margin-left:85.1pt;margin-top:7.85pt;width:2in;height:.7pt;z-index:-1568000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5" w:line="237" w:lineRule="auto"/>
        <w:ind w:left="962" w:right="408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140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Китоб</w:t>
      </w:r>
      <w:r>
        <w:rPr>
          <w:spacing w:val="1"/>
          <w:sz w:val="20"/>
        </w:rPr>
        <w:t xml:space="preserve"> </w:t>
      </w:r>
      <w:r>
        <w:rPr>
          <w:sz w:val="20"/>
        </w:rPr>
        <w:t>маҳсулотларини</w:t>
      </w:r>
      <w:r>
        <w:rPr>
          <w:spacing w:val="1"/>
          <w:sz w:val="20"/>
        </w:rPr>
        <w:t xml:space="preserve"> </w:t>
      </w:r>
      <w:r>
        <w:rPr>
          <w:sz w:val="20"/>
        </w:rPr>
        <w:t>нашр</w:t>
      </w:r>
      <w:r>
        <w:rPr>
          <w:spacing w:val="1"/>
          <w:sz w:val="20"/>
        </w:rPr>
        <w:t xml:space="preserve"> </w:t>
      </w:r>
      <w:r>
        <w:rPr>
          <w:sz w:val="20"/>
        </w:rPr>
        <w:t>этиш</w:t>
      </w:r>
      <w:r>
        <w:rPr>
          <w:spacing w:val="1"/>
          <w:sz w:val="20"/>
        </w:rPr>
        <w:t xml:space="preserve"> </w:t>
      </w:r>
      <w:r>
        <w:rPr>
          <w:sz w:val="20"/>
        </w:rPr>
        <w:t>ва</w:t>
      </w:r>
      <w:r>
        <w:rPr>
          <w:spacing w:val="1"/>
          <w:sz w:val="20"/>
        </w:rPr>
        <w:t xml:space="preserve"> </w:t>
      </w:r>
      <w:r>
        <w:rPr>
          <w:sz w:val="20"/>
        </w:rPr>
        <w:t>тарқатиш</w:t>
      </w:r>
      <w:r>
        <w:rPr>
          <w:spacing w:val="1"/>
          <w:sz w:val="20"/>
        </w:rPr>
        <w:t xml:space="preserve"> </w:t>
      </w:r>
      <w:r>
        <w:rPr>
          <w:sz w:val="20"/>
        </w:rPr>
        <w:t>тизимини</w:t>
      </w:r>
      <w:r>
        <w:rPr>
          <w:spacing w:val="1"/>
          <w:sz w:val="20"/>
        </w:rPr>
        <w:t xml:space="preserve"> </w:t>
      </w:r>
      <w:r>
        <w:rPr>
          <w:sz w:val="20"/>
        </w:rPr>
        <w:t>ривожлантириш,</w:t>
      </w:r>
      <w:r>
        <w:rPr>
          <w:spacing w:val="1"/>
          <w:sz w:val="20"/>
        </w:rPr>
        <w:t xml:space="preserve"> </w:t>
      </w:r>
      <w:r>
        <w:rPr>
          <w:sz w:val="20"/>
        </w:rPr>
        <w:t>китоб</w:t>
      </w:r>
      <w:r>
        <w:rPr>
          <w:spacing w:val="1"/>
          <w:sz w:val="20"/>
        </w:rPr>
        <w:t xml:space="preserve"> </w:t>
      </w:r>
      <w:r>
        <w:rPr>
          <w:sz w:val="20"/>
        </w:rPr>
        <w:t>мутолааси</w:t>
      </w:r>
      <w:r>
        <w:rPr>
          <w:spacing w:val="1"/>
          <w:sz w:val="20"/>
        </w:rPr>
        <w:t xml:space="preserve"> </w:t>
      </w:r>
      <w:r>
        <w:rPr>
          <w:sz w:val="20"/>
        </w:rPr>
        <w:t>ва</w:t>
      </w:r>
      <w:r>
        <w:rPr>
          <w:spacing w:val="1"/>
          <w:sz w:val="20"/>
        </w:rPr>
        <w:t xml:space="preserve"> </w:t>
      </w:r>
      <w:r>
        <w:rPr>
          <w:sz w:val="20"/>
        </w:rPr>
        <w:t>китобхонлик</w:t>
      </w:r>
      <w:r>
        <w:rPr>
          <w:spacing w:val="1"/>
          <w:sz w:val="20"/>
        </w:rPr>
        <w:t xml:space="preserve"> </w:t>
      </w:r>
      <w:r>
        <w:rPr>
          <w:sz w:val="20"/>
        </w:rPr>
        <w:t>маданиятини</w:t>
      </w:r>
      <w:r>
        <w:rPr>
          <w:spacing w:val="1"/>
          <w:sz w:val="20"/>
        </w:rPr>
        <w:t xml:space="preserve"> </w:t>
      </w:r>
      <w:r>
        <w:rPr>
          <w:sz w:val="20"/>
        </w:rPr>
        <w:t>ошириш</w:t>
      </w:r>
      <w:r>
        <w:rPr>
          <w:spacing w:val="1"/>
          <w:sz w:val="20"/>
        </w:rPr>
        <w:t xml:space="preserve"> </w:t>
      </w:r>
      <w:r>
        <w:rPr>
          <w:sz w:val="20"/>
        </w:rPr>
        <w:t>ҳамда</w:t>
      </w:r>
      <w:r>
        <w:rPr>
          <w:spacing w:val="1"/>
          <w:sz w:val="20"/>
        </w:rPr>
        <w:t xml:space="preserve"> </w:t>
      </w:r>
      <w:r>
        <w:rPr>
          <w:sz w:val="20"/>
        </w:rPr>
        <w:t>тарғиб</w:t>
      </w:r>
      <w:r>
        <w:rPr>
          <w:spacing w:val="1"/>
          <w:sz w:val="20"/>
        </w:rPr>
        <w:t xml:space="preserve"> </w:t>
      </w:r>
      <w:r>
        <w:rPr>
          <w:sz w:val="20"/>
        </w:rPr>
        <w:t>қилиш</w:t>
      </w:r>
      <w:r>
        <w:rPr>
          <w:spacing w:val="1"/>
          <w:sz w:val="20"/>
        </w:rPr>
        <w:t xml:space="preserve"> </w:t>
      </w:r>
      <w:r>
        <w:rPr>
          <w:sz w:val="20"/>
        </w:rPr>
        <w:t>бўйича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</w:t>
      </w:r>
      <w:r>
        <w:rPr>
          <w:spacing w:val="1"/>
          <w:sz w:val="20"/>
        </w:rPr>
        <w:t xml:space="preserve"> </w:t>
      </w:r>
      <w:r>
        <w:rPr>
          <w:sz w:val="20"/>
        </w:rPr>
        <w:t>чора-тадбирлар</w:t>
      </w:r>
      <w:r>
        <w:rPr>
          <w:spacing w:val="1"/>
          <w:sz w:val="20"/>
        </w:rPr>
        <w:t xml:space="preserve"> </w:t>
      </w:r>
      <w:r>
        <w:rPr>
          <w:sz w:val="20"/>
        </w:rPr>
        <w:t>дастури</w:t>
      </w:r>
      <w:r>
        <w:rPr>
          <w:spacing w:val="1"/>
          <w:sz w:val="20"/>
        </w:rPr>
        <w:t xml:space="preserve"> </w:t>
      </w:r>
      <w:r>
        <w:rPr>
          <w:sz w:val="20"/>
        </w:rPr>
        <w:t>тўғрисида.</w:t>
      </w:r>
      <w:r>
        <w:rPr>
          <w:spacing w:val="-1"/>
          <w:sz w:val="20"/>
        </w:rPr>
        <w:t xml:space="preserve"> </w:t>
      </w:r>
      <w:r>
        <w:rPr>
          <w:sz w:val="20"/>
        </w:rPr>
        <w:t>ЎзбекистонРеспубликасиПрезидентинингқарори.</w:t>
      </w:r>
      <w:r>
        <w:rPr>
          <w:spacing w:val="-1"/>
          <w:sz w:val="20"/>
        </w:rPr>
        <w:t xml:space="preserve"> </w:t>
      </w:r>
      <w:r>
        <w:rPr>
          <w:sz w:val="20"/>
        </w:rPr>
        <w:t>13.09.2017.</w:t>
      </w:r>
      <w:r>
        <w:rPr>
          <w:spacing w:val="2"/>
          <w:sz w:val="20"/>
        </w:rPr>
        <w:t xml:space="preserve"> </w:t>
      </w:r>
      <w:hyperlink r:id="rId49">
        <w:r>
          <w:rPr>
            <w:sz w:val="20"/>
          </w:rPr>
          <w:t>www.uza.uz</w:t>
        </w:r>
      </w:hyperlink>
    </w:p>
    <w:p w:rsidR="000F7DF1" w:rsidRDefault="000F7DF1">
      <w:pPr>
        <w:spacing w:line="237" w:lineRule="auto"/>
        <w:jc w:val="both"/>
        <w:rPr>
          <w:sz w:val="20"/>
        </w:rPr>
        <w:sectPr w:rsidR="000F7DF1">
          <w:footerReference w:type="default" r:id="rId50"/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7" w:firstLine="0"/>
      </w:pPr>
      <w:r>
        <w:t>ўқишдан кўра, қулоғига телефон ва гажетларнинг “наушник”ларини тақиб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мусиқалар</w:t>
      </w:r>
      <w:r>
        <w:rPr>
          <w:spacing w:val="1"/>
        </w:rPr>
        <w:t xml:space="preserve"> </w:t>
      </w:r>
      <w:r>
        <w:t>эшитишни</w:t>
      </w:r>
      <w:r>
        <w:rPr>
          <w:spacing w:val="1"/>
        </w:rPr>
        <w:t xml:space="preserve"> </w:t>
      </w:r>
      <w:r>
        <w:t>ҳуш</w:t>
      </w:r>
      <w:r>
        <w:rPr>
          <w:spacing w:val="1"/>
        </w:rPr>
        <w:t xml:space="preserve"> </w:t>
      </w:r>
      <w:r>
        <w:t>кўрадилар.</w:t>
      </w:r>
      <w:r>
        <w:rPr>
          <w:spacing w:val="1"/>
        </w:rPr>
        <w:t xml:space="preserve"> </w:t>
      </w:r>
      <w:r>
        <w:t>Модомики,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ўқишдан кўра, эшитиш қулай экан, биз уларга шундай имкониятни яратиб</w:t>
      </w:r>
      <w:r>
        <w:rPr>
          <w:spacing w:val="1"/>
        </w:rPr>
        <w:t xml:space="preserve"> </w:t>
      </w:r>
      <w:r>
        <w:t>бермоғимиз</w:t>
      </w:r>
      <w:r>
        <w:rPr>
          <w:spacing w:val="-2"/>
        </w:rPr>
        <w:t xml:space="preserve"> </w:t>
      </w:r>
      <w:r>
        <w:t>шарт.</w:t>
      </w:r>
    </w:p>
    <w:p w:rsidR="000F7DF1" w:rsidRDefault="00E913CB">
      <w:pPr>
        <w:pStyle w:val="a3"/>
        <w:spacing w:before="3" w:line="276" w:lineRule="auto"/>
        <w:ind w:right="406"/>
      </w:pPr>
      <w:r>
        <w:t>Гап нима ҳақида кетаяпти? Гап эндиик</w:t>
      </w:r>
      <w:r>
        <w:t>да биз китоб нашр қилининг энг</w:t>
      </w:r>
      <w:r>
        <w:rPr>
          <w:spacing w:val="1"/>
        </w:rPr>
        <w:t xml:space="preserve"> </w:t>
      </w:r>
      <w:r>
        <w:t>юқори босқичидан бири бўлган аудиокитоблар яратишни олдимизга мақсад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қўйишимиз</w:t>
      </w:r>
      <w:r>
        <w:rPr>
          <w:spacing w:val="1"/>
        </w:rPr>
        <w:t xml:space="preserve"> </w:t>
      </w:r>
      <w:r>
        <w:t>даркор.</w:t>
      </w:r>
      <w:r>
        <w:rPr>
          <w:spacing w:val="1"/>
        </w:rPr>
        <w:t xml:space="preserve"> </w:t>
      </w:r>
      <w:r>
        <w:t>Ундан</w:t>
      </w:r>
      <w:r>
        <w:rPr>
          <w:spacing w:val="1"/>
        </w:rPr>
        <w:t xml:space="preserve"> </w:t>
      </w:r>
      <w:r>
        <w:t>юқори</w:t>
      </w:r>
      <w:r>
        <w:rPr>
          <w:spacing w:val="1"/>
        </w:rPr>
        <w:t xml:space="preserve"> </w:t>
      </w:r>
      <w:r>
        <w:t>босқич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китоб</w:t>
      </w:r>
      <w:r>
        <w:rPr>
          <w:spacing w:val="1"/>
        </w:rPr>
        <w:t xml:space="preserve"> </w:t>
      </w:r>
      <w:r>
        <w:t>матнини</w:t>
      </w:r>
      <w:r>
        <w:rPr>
          <w:spacing w:val="1"/>
        </w:rPr>
        <w:t xml:space="preserve"> </w:t>
      </w:r>
      <w:r>
        <w:t>ўқиб</w:t>
      </w:r>
      <w:r>
        <w:rPr>
          <w:spacing w:val="1"/>
        </w:rPr>
        <w:t xml:space="preserve"> </w:t>
      </w:r>
      <w:r>
        <w:t>берувчи</w:t>
      </w:r>
      <w:r>
        <w:rPr>
          <w:spacing w:val="1"/>
        </w:rPr>
        <w:t xml:space="preserve"> </w:t>
      </w:r>
      <w:r>
        <w:t>“голаграммалар”дир.</w:t>
      </w:r>
      <w:r>
        <w:rPr>
          <w:spacing w:val="-2"/>
        </w:rPr>
        <w:t xml:space="preserve"> </w:t>
      </w:r>
      <w:r>
        <w:t>Бунга</w:t>
      </w:r>
      <w:r>
        <w:rPr>
          <w:spacing w:val="2"/>
        </w:rPr>
        <w:t xml:space="preserve"> </w:t>
      </w:r>
      <w:r>
        <w:t>ҳали қанча</w:t>
      </w:r>
      <w:r>
        <w:rPr>
          <w:spacing w:val="-1"/>
        </w:rPr>
        <w:t xml:space="preserve"> </w:t>
      </w:r>
      <w:r>
        <w:t>йиллар</w:t>
      </w:r>
      <w:r>
        <w:rPr>
          <w:spacing w:val="-2"/>
        </w:rPr>
        <w:t xml:space="preserve"> </w:t>
      </w:r>
      <w:r>
        <w:t>бор.</w:t>
      </w:r>
    </w:p>
    <w:p w:rsidR="000F7DF1" w:rsidRDefault="00E913CB">
      <w:pPr>
        <w:pStyle w:val="a3"/>
        <w:spacing w:line="276" w:lineRule="auto"/>
        <w:ind w:right="405"/>
      </w:pPr>
      <w:r>
        <w:t>Яқинда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Шавкт</w:t>
      </w:r>
      <w:r>
        <w:rPr>
          <w:spacing w:val="1"/>
        </w:rPr>
        <w:t xml:space="preserve"> </w:t>
      </w:r>
      <w:r>
        <w:t>Мирзиёев</w:t>
      </w:r>
      <w:r>
        <w:rPr>
          <w:spacing w:val="1"/>
        </w:rPr>
        <w:t xml:space="preserve"> </w:t>
      </w:r>
      <w:r>
        <w:t>“Адабиёт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санъат,</w:t>
      </w:r>
      <w:r>
        <w:rPr>
          <w:spacing w:val="1"/>
        </w:rPr>
        <w:t xml:space="preserve"> </w:t>
      </w:r>
      <w:r>
        <w:t>маданиятни ривожлантириш – халқимиз маънавий оламини юксалтиришнинг</w:t>
      </w:r>
      <w:r>
        <w:rPr>
          <w:spacing w:val="-67"/>
        </w:rPr>
        <w:t xml:space="preserve"> </w:t>
      </w:r>
      <w:r>
        <w:t>мустаҳкам</w:t>
      </w:r>
      <w:r>
        <w:rPr>
          <w:spacing w:val="1"/>
        </w:rPr>
        <w:t xml:space="preserve"> </w:t>
      </w:r>
      <w:r>
        <w:t>пойдеворидир” номли</w:t>
      </w:r>
      <w:r>
        <w:rPr>
          <w:spacing w:val="1"/>
        </w:rPr>
        <w:t xml:space="preserve"> </w:t>
      </w:r>
      <w:r>
        <w:t>маърузасида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масаласига,</w:t>
      </w:r>
      <w:r>
        <w:rPr>
          <w:spacing w:val="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уларнинг</w:t>
      </w:r>
      <w:r>
        <w:rPr>
          <w:spacing w:val="-1"/>
        </w:rPr>
        <w:t xml:space="preserve"> </w:t>
      </w:r>
      <w:r>
        <w:t>маънавий</w:t>
      </w:r>
      <w:r>
        <w:rPr>
          <w:spacing w:val="-3"/>
        </w:rPr>
        <w:t xml:space="preserve"> </w:t>
      </w:r>
      <w:r>
        <w:t>дунёсига катта</w:t>
      </w:r>
      <w:r>
        <w:rPr>
          <w:spacing w:val="-2"/>
        </w:rPr>
        <w:t xml:space="preserve"> </w:t>
      </w:r>
      <w:r>
        <w:t>эътибор</w:t>
      </w:r>
      <w:r>
        <w:rPr>
          <w:spacing w:val="4"/>
        </w:rPr>
        <w:t xml:space="preserve"> </w:t>
      </w:r>
      <w:r>
        <w:t>қаратди.</w:t>
      </w:r>
    </w:p>
    <w:p w:rsidR="000F7DF1" w:rsidRDefault="00E913CB">
      <w:pPr>
        <w:pStyle w:val="a3"/>
        <w:spacing w:line="276" w:lineRule="auto"/>
        <w:ind w:right="406"/>
      </w:pPr>
      <w:r>
        <w:t>Бунинг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Алишер</w:t>
      </w:r>
      <w:r>
        <w:rPr>
          <w:spacing w:val="1"/>
        </w:rPr>
        <w:t xml:space="preserve"> </w:t>
      </w:r>
      <w:r>
        <w:t>Навоий</w:t>
      </w:r>
      <w:r>
        <w:rPr>
          <w:spacing w:val="1"/>
        </w:rPr>
        <w:t xml:space="preserve"> </w:t>
      </w:r>
      <w:r>
        <w:t>номидаги</w:t>
      </w:r>
      <w:r>
        <w:rPr>
          <w:spacing w:val="1"/>
        </w:rPr>
        <w:t xml:space="preserve"> </w:t>
      </w:r>
      <w:r>
        <w:t>“Ўзбе</w:t>
      </w:r>
      <w:r>
        <w:t>кистон</w:t>
      </w:r>
      <w:r>
        <w:rPr>
          <w:spacing w:val="1"/>
        </w:rPr>
        <w:t xml:space="preserve"> </w:t>
      </w:r>
      <w:r>
        <w:t>Миллий</w:t>
      </w:r>
      <w:r>
        <w:rPr>
          <w:spacing w:val="-67"/>
        </w:rPr>
        <w:t xml:space="preserve"> </w:t>
      </w:r>
      <w:r>
        <w:t>кутубхонаси” ҳамкорлигида кичик студия очиш лозим. Мазкур студия овоз</w:t>
      </w:r>
      <w:r>
        <w:rPr>
          <w:spacing w:val="1"/>
        </w:rPr>
        <w:t xml:space="preserve"> </w:t>
      </w:r>
      <w:r>
        <w:t>ёзиш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шароитлар</w:t>
      </w:r>
      <w:r>
        <w:rPr>
          <w:spacing w:val="1"/>
        </w:rPr>
        <w:t xml:space="preserve"> </w:t>
      </w:r>
      <w:r>
        <w:t>яратилиши</w:t>
      </w:r>
      <w:r>
        <w:rPr>
          <w:spacing w:val="1"/>
        </w:rPr>
        <w:t xml:space="preserve"> </w:t>
      </w:r>
      <w:r>
        <w:t>мақсадга</w:t>
      </w:r>
      <w:r>
        <w:rPr>
          <w:spacing w:val="1"/>
        </w:rPr>
        <w:t xml:space="preserve"> </w:t>
      </w:r>
      <w:r>
        <w:t>мувофиқ.</w:t>
      </w:r>
      <w:r>
        <w:rPr>
          <w:spacing w:val="1"/>
        </w:rPr>
        <w:t xml:space="preserve"> </w:t>
      </w:r>
      <w:r>
        <w:t>Студиянинг</w:t>
      </w:r>
      <w:r>
        <w:rPr>
          <w:spacing w:val="1"/>
        </w:rPr>
        <w:t xml:space="preserve"> </w:t>
      </w:r>
      <w:r>
        <w:t>асосий вазифаси - унда иқтидорли, қобилятли ёшлар учун маҳорат дарслари</w:t>
      </w:r>
      <w:r>
        <w:rPr>
          <w:spacing w:val="1"/>
        </w:rPr>
        <w:t xml:space="preserve"> </w:t>
      </w:r>
      <w:r>
        <w:t>ўтказиладиган</w:t>
      </w:r>
      <w:r>
        <w:rPr>
          <w:spacing w:val="1"/>
        </w:rPr>
        <w:t xml:space="preserve"> </w:t>
      </w:r>
      <w:r>
        <w:t>маскан</w:t>
      </w:r>
      <w:r>
        <w:rPr>
          <w:spacing w:val="1"/>
        </w:rPr>
        <w:t xml:space="preserve"> </w:t>
      </w:r>
      <w:r>
        <w:t>бўлиши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</w:t>
      </w:r>
      <w:r>
        <w:t>нинг</w:t>
      </w:r>
      <w:r>
        <w:rPr>
          <w:spacing w:val="1"/>
        </w:rPr>
        <w:t xml:space="preserve"> </w:t>
      </w:r>
      <w:r>
        <w:t>ижодхонаси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Студияга</w:t>
      </w:r>
      <w:r>
        <w:rPr>
          <w:spacing w:val="-67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иқтидорини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таниқли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телерадиокомпанияси</w:t>
      </w:r>
      <w:r>
        <w:rPr>
          <w:spacing w:val="1"/>
        </w:rPr>
        <w:t xml:space="preserve"> </w:t>
      </w:r>
      <w:r>
        <w:t>суҳандонлари, овоз режессёрлари, адабиётшунослар,</w:t>
      </w:r>
      <w:r>
        <w:rPr>
          <w:spacing w:val="1"/>
        </w:rPr>
        <w:t xml:space="preserve"> </w:t>
      </w:r>
      <w:r>
        <w:t>тил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адабиёт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мутахассислар,</w:t>
      </w:r>
      <w:r>
        <w:rPr>
          <w:spacing w:val="1"/>
        </w:rPr>
        <w:t xml:space="preserve"> </w:t>
      </w:r>
      <w:r>
        <w:t>артистлар</w:t>
      </w:r>
      <w:r>
        <w:rPr>
          <w:spacing w:val="1"/>
        </w:rPr>
        <w:t xml:space="preserve"> </w:t>
      </w:r>
      <w:r>
        <w:t>таклиф</w:t>
      </w:r>
      <w:r>
        <w:rPr>
          <w:spacing w:val="1"/>
        </w:rPr>
        <w:t xml:space="preserve"> </w:t>
      </w:r>
      <w:r>
        <w:t>қилинади.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ёшларга</w:t>
      </w:r>
      <w:r>
        <w:rPr>
          <w:spacing w:val="1"/>
        </w:rPr>
        <w:t xml:space="preserve"> </w:t>
      </w:r>
      <w:r>
        <w:t>китобни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ўқиш,</w:t>
      </w:r>
      <w:r>
        <w:rPr>
          <w:spacing w:val="1"/>
        </w:rPr>
        <w:t xml:space="preserve"> </w:t>
      </w:r>
      <w:r>
        <w:t>матн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воқеаларнинг</w:t>
      </w:r>
      <w:r>
        <w:rPr>
          <w:spacing w:val="1"/>
        </w:rPr>
        <w:t xml:space="preserve"> </w:t>
      </w:r>
      <w:r>
        <w:t>жозибасини</w:t>
      </w:r>
      <w:r>
        <w:rPr>
          <w:spacing w:val="1"/>
        </w:rPr>
        <w:t xml:space="preserve"> </w:t>
      </w:r>
      <w:r>
        <w:t>таъсирчан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чиқаршлари,</w:t>
      </w:r>
      <w:r>
        <w:rPr>
          <w:spacing w:val="1"/>
        </w:rPr>
        <w:t xml:space="preserve"> </w:t>
      </w:r>
      <w:r>
        <w:t>тилнинг</w:t>
      </w:r>
      <w:r>
        <w:rPr>
          <w:spacing w:val="1"/>
        </w:rPr>
        <w:t xml:space="preserve"> </w:t>
      </w:r>
      <w:r>
        <w:t>морифологияси,</w:t>
      </w:r>
      <w:r>
        <w:rPr>
          <w:spacing w:val="1"/>
        </w:rPr>
        <w:t xml:space="preserve"> </w:t>
      </w:r>
      <w:r>
        <w:t>синтаксиси,</w:t>
      </w:r>
      <w:r>
        <w:rPr>
          <w:spacing w:val="1"/>
        </w:rPr>
        <w:t xml:space="preserve"> </w:t>
      </w:r>
      <w:r>
        <w:t>грамматикаси,</w:t>
      </w:r>
      <w:r>
        <w:rPr>
          <w:spacing w:val="1"/>
        </w:rPr>
        <w:t xml:space="preserve"> </w:t>
      </w:r>
      <w:r>
        <w:t>хуллас,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қонун-қоидаларига</w:t>
      </w:r>
      <w:r>
        <w:rPr>
          <w:spacing w:val="1"/>
        </w:rPr>
        <w:t xml:space="preserve"> </w:t>
      </w:r>
      <w:r>
        <w:t>риоя</w:t>
      </w:r>
      <w:r>
        <w:rPr>
          <w:spacing w:val="1"/>
        </w:rPr>
        <w:t xml:space="preserve"> </w:t>
      </w:r>
      <w:r>
        <w:t>қилишлари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керакли</w:t>
      </w:r>
      <w:r>
        <w:rPr>
          <w:spacing w:val="-1"/>
        </w:rPr>
        <w:t xml:space="preserve"> </w:t>
      </w:r>
      <w:r>
        <w:t>маслаҳатларини</w:t>
      </w:r>
      <w:r>
        <w:rPr>
          <w:spacing w:val="-3"/>
        </w:rPr>
        <w:t xml:space="preserve"> </w:t>
      </w:r>
      <w:r>
        <w:t>беришади.</w:t>
      </w:r>
    </w:p>
    <w:p w:rsidR="000F7DF1" w:rsidRDefault="00E913CB">
      <w:pPr>
        <w:pStyle w:val="a3"/>
        <w:spacing w:line="276" w:lineRule="auto"/>
        <w:ind w:right="404"/>
      </w:pPr>
      <w:r>
        <w:t>Назарияни</w:t>
      </w:r>
      <w:r>
        <w:rPr>
          <w:spacing w:val="1"/>
        </w:rPr>
        <w:t xml:space="preserve"> </w:t>
      </w:r>
      <w:r>
        <w:t>амалиётга</w:t>
      </w:r>
      <w:r>
        <w:rPr>
          <w:spacing w:val="1"/>
        </w:rPr>
        <w:t xml:space="preserve"> </w:t>
      </w:r>
      <w:r>
        <w:t>боғлаш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ёзувчиларининг</w:t>
      </w:r>
      <w:r>
        <w:rPr>
          <w:spacing w:val="1"/>
        </w:rPr>
        <w:t xml:space="preserve"> </w:t>
      </w:r>
      <w:r>
        <w:t>кичик</w:t>
      </w:r>
      <w:r>
        <w:rPr>
          <w:spacing w:val="1"/>
        </w:rPr>
        <w:t xml:space="preserve"> </w:t>
      </w:r>
      <w:r>
        <w:t>ҳикояларини аудиокитобга айлантириши жуда катта натижа беради. Ҳатто,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орасида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шеърий</w:t>
      </w:r>
      <w:r>
        <w:rPr>
          <w:spacing w:val="1"/>
        </w:rPr>
        <w:t xml:space="preserve"> </w:t>
      </w:r>
      <w:r>
        <w:t>тўпламини</w:t>
      </w:r>
      <w:r>
        <w:rPr>
          <w:spacing w:val="1"/>
        </w:rPr>
        <w:t xml:space="preserve"> </w:t>
      </w:r>
      <w:r>
        <w:t>аудиокитобга</w:t>
      </w:r>
      <w:r>
        <w:rPr>
          <w:spacing w:val="1"/>
        </w:rPr>
        <w:t xml:space="preserve"> </w:t>
      </w:r>
      <w:r>
        <w:t>айлантиришни</w:t>
      </w:r>
      <w:r>
        <w:rPr>
          <w:spacing w:val="1"/>
        </w:rPr>
        <w:t xml:space="preserve"> </w:t>
      </w:r>
      <w:r>
        <w:t>хоҳловчилар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бунда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қобилятларини</w:t>
      </w:r>
      <w:r>
        <w:rPr>
          <w:spacing w:val="1"/>
        </w:rPr>
        <w:t xml:space="preserve"> </w:t>
      </w:r>
      <w:r>
        <w:t>синаб</w:t>
      </w:r>
      <w:r>
        <w:rPr>
          <w:spacing w:val="1"/>
        </w:rPr>
        <w:t xml:space="preserve"> </w:t>
      </w:r>
      <w:r>
        <w:t>кўрсалар,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яратилган жуда катта имконият б</w:t>
      </w:r>
      <w:r>
        <w:t>ўлар эди. Буларнинг барчаси ёшларни янги</w:t>
      </w:r>
      <w:r>
        <w:rPr>
          <w:spacing w:val="1"/>
        </w:rPr>
        <w:t xml:space="preserve"> </w:t>
      </w:r>
      <w:r>
        <w:t>мақсадлар сари интилишлари учун замин яратади. Кейинчалик катта асарлар</w:t>
      </w:r>
      <w:r>
        <w:rPr>
          <w:spacing w:val="1"/>
        </w:rPr>
        <w:t xml:space="preserve"> </w:t>
      </w:r>
      <w:r>
        <w:t>қиссалар,</w:t>
      </w:r>
      <w:r>
        <w:rPr>
          <w:spacing w:val="1"/>
        </w:rPr>
        <w:t xml:space="preserve"> </w:t>
      </w:r>
      <w:r>
        <w:t>романлар,</w:t>
      </w:r>
      <w:r>
        <w:rPr>
          <w:spacing w:val="1"/>
        </w:rPr>
        <w:t xml:space="preserve"> </w:t>
      </w:r>
      <w:r>
        <w:t>достонларни</w:t>
      </w:r>
      <w:r>
        <w:rPr>
          <w:spacing w:val="1"/>
        </w:rPr>
        <w:t xml:space="preserve"> </w:t>
      </w:r>
      <w:r>
        <w:t>аудиокитобларга</w:t>
      </w:r>
      <w:r>
        <w:rPr>
          <w:spacing w:val="1"/>
        </w:rPr>
        <w:t xml:space="preserve"> </w:t>
      </w:r>
      <w:r>
        <w:t>айлантириш</w:t>
      </w:r>
      <w:r>
        <w:rPr>
          <w:spacing w:val="1"/>
        </w:rPr>
        <w:t xml:space="preserve"> </w:t>
      </w:r>
      <w:r>
        <w:t>имкони</w:t>
      </w:r>
      <w:r>
        <w:rPr>
          <w:spacing w:val="-67"/>
        </w:rPr>
        <w:t xml:space="preserve"> </w:t>
      </w:r>
      <w:r>
        <w:t>яратилади. Ижодий жараёнларда Ўзбекистон телерадиокомпанияси фондида</w:t>
      </w:r>
      <w:r>
        <w:rPr>
          <w:spacing w:val="1"/>
        </w:rPr>
        <w:t xml:space="preserve"> </w:t>
      </w:r>
      <w:r>
        <w:t>сақланаё</w:t>
      </w:r>
      <w:r>
        <w:t>тган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романларнинг</w:t>
      </w:r>
      <w:r>
        <w:rPr>
          <w:spacing w:val="1"/>
        </w:rPr>
        <w:t xml:space="preserve"> </w:t>
      </w:r>
      <w:r>
        <w:t>радиоинсинеровкаларидан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кутилган</w:t>
      </w:r>
      <w:r>
        <w:rPr>
          <w:spacing w:val="1"/>
        </w:rPr>
        <w:t xml:space="preserve"> </w:t>
      </w:r>
      <w:r>
        <w:t>натижани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Бунинг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ёшларимизда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билимлар,</w:t>
      </w:r>
      <w:r>
        <w:rPr>
          <w:spacing w:val="1"/>
        </w:rPr>
        <w:t xml:space="preserve"> </w:t>
      </w:r>
      <w:r>
        <w:t>назарий</w:t>
      </w:r>
      <w:r>
        <w:rPr>
          <w:spacing w:val="-1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амалий кўникмаларни</w:t>
      </w:r>
      <w:r>
        <w:rPr>
          <w:spacing w:val="-1"/>
        </w:rPr>
        <w:t xml:space="preserve"> </w:t>
      </w:r>
      <w:r>
        <w:t>шакллантиришимиз</w:t>
      </w:r>
      <w:r>
        <w:rPr>
          <w:spacing w:val="-1"/>
        </w:rPr>
        <w:t xml:space="preserve"> </w:t>
      </w:r>
      <w:r>
        <w:t>зарур.</w:t>
      </w:r>
    </w:p>
    <w:p w:rsidR="000F7DF1" w:rsidRDefault="00E913CB">
      <w:pPr>
        <w:pStyle w:val="a3"/>
        <w:spacing w:line="276" w:lineRule="auto"/>
        <w:ind w:right="407"/>
      </w:pPr>
      <w:r>
        <w:t>Бир</w:t>
      </w:r>
      <w:r>
        <w:rPr>
          <w:spacing w:val="1"/>
        </w:rPr>
        <w:t xml:space="preserve"> </w:t>
      </w:r>
      <w:r>
        <w:t>неча</w:t>
      </w:r>
      <w:r>
        <w:rPr>
          <w:spacing w:val="1"/>
        </w:rPr>
        <w:t xml:space="preserve"> </w:t>
      </w:r>
      <w:r>
        <w:t>йиллардан</w:t>
      </w:r>
      <w:r>
        <w:rPr>
          <w:spacing w:val="1"/>
        </w:rPr>
        <w:t xml:space="preserve"> </w:t>
      </w:r>
      <w:r>
        <w:t>сўнг</w:t>
      </w:r>
      <w:r>
        <w:rPr>
          <w:spacing w:val="1"/>
        </w:rPr>
        <w:t xml:space="preserve"> </w:t>
      </w:r>
      <w:r>
        <w:t>ёшларимиз</w:t>
      </w:r>
      <w:r>
        <w:rPr>
          <w:spacing w:val="1"/>
        </w:rPr>
        <w:t xml:space="preserve"> </w:t>
      </w:r>
      <w:r>
        <w:t>хорижий</w:t>
      </w:r>
      <w:r>
        <w:rPr>
          <w:spacing w:val="1"/>
        </w:rPr>
        <w:t xml:space="preserve"> </w:t>
      </w:r>
      <w:r>
        <w:t>тилларда</w:t>
      </w:r>
      <w:r>
        <w:rPr>
          <w:spacing w:val="1"/>
        </w:rPr>
        <w:t xml:space="preserve"> </w:t>
      </w:r>
      <w:r>
        <w:t>ёзилган</w:t>
      </w:r>
      <w:r>
        <w:rPr>
          <w:spacing w:val="-67"/>
        </w:rPr>
        <w:t xml:space="preserve"> </w:t>
      </w:r>
      <w:r>
        <w:t>романларни</w:t>
      </w:r>
      <w:r>
        <w:rPr>
          <w:spacing w:val="1"/>
        </w:rPr>
        <w:t xml:space="preserve"> </w:t>
      </w:r>
      <w:r>
        <w:t>аудиокитобга</w:t>
      </w:r>
      <w:r>
        <w:rPr>
          <w:spacing w:val="1"/>
        </w:rPr>
        <w:t xml:space="preserve"> </w:t>
      </w:r>
      <w:r>
        <w:t>бемалол</w:t>
      </w:r>
      <w:r>
        <w:rPr>
          <w:spacing w:val="1"/>
        </w:rPr>
        <w:t xml:space="preserve"> </w:t>
      </w:r>
      <w:r>
        <w:t>айлантириш</w:t>
      </w:r>
      <w:r>
        <w:rPr>
          <w:spacing w:val="1"/>
        </w:rPr>
        <w:t xml:space="preserve"> </w:t>
      </w:r>
      <w:r>
        <w:t>мумкин,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ўйлайман.</w:t>
      </w:r>
      <w:r>
        <w:rPr>
          <w:spacing w:val="1"/>
        </w:rPr>
        <w:t xml:space="preserve"> </w:t>
      </w:r>
      <w:r>
        <w:t>Бунинг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иттифоқи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ташкилотлар</w:t>
      </w:r>
      <w:r>
        <w:rPr>
          <w:spacing w:val="1"/>
        </w:rPr>
        <w:t xml:space="preserve"> </w:t>
      </w:r>
      <w:r>
        <w:t>ва</w:t>
      </w:r>
      <w:r>
        <w:rPr>
          <w:spacing w:val="70"/>
        </w:rPr>
        <w:t xml:space="preserve"> </w:t>
      </w:r>
      <w:r>
        <w:t>олий</w:t>
      </w:r>
      <w:r>
        <w:rPr>
          <w:spacing w:val="-67"/>
        </w:rPr>
        <w:t xml:space="preserve"> </w:t>
      </w:r>
      <w:r>
        <w:t>ўқув</w:t>
      </w:r>
      <w:r>
        <w:rPr>
          <w:spacing w:val="34"/>
        </w:rPr>
        <w:t xml:space="preserve"> </w:t>
      </w:r>
      <w:r>
        <w:t>юртлари</w:t>
      </w:r>
      <w:r>
        <w:rPr>
          <w:spacing w:val="33"/>
        </w:rPr>
        <w:t xml:space="preserve"> </w:t>
      </w:r>
      <w:r>
        <w:t>билан</w:t>
      </w:r>
      <w:r>
        <w:rPr>
          <w:spacing w:val="35"/>
        </w:rPr>
        <w:t xml:space="preserve"> </w:t>
      </w:r>
      <w:r>
        <w:t>яқиндан</w:t>
      </w:r>
      <w:r>
        <w:rPr>
          <w:spacing w:val="34"/>
        </w:rPr>
        <w:t xml:space="preserve"> </w:t>
      </w:r>
      <w:r>
        <w:t>ҳамкорлик</w:t>
      </w:r>
      <w:r>
        <w:rPr>
          <w:spacing w:val="36"/>
        </w:rPr>
        <w:t xml:space="preserve"> </w:t>
      </w:r>
      <w:r>
        <w:t>қилишлари</w:t>
      </w:r>
      <w:r>
        <w:rPr>
          <w:spacing w:val="35"/>
        </w:rPr>
        <w:t xml:space="preserve"> </w:t>
      </w:r>
      <w:r>
        <w:t>мақсадга</w:t>
      </w:r>
      <w:r>
        <w:rPr>
          <w:spacing w:val="35"/>
        </w:rPr>
        <w:t xml:space="preserve"> </w:t>
      </w:r>
      <w:r>
        <w:t>мувофиқ,</w:t>
      </w:r>
      <w:r>
        <w:rPr>
          <w:spacing w:val="31"/>
        </w:rPr>
        <w:t xml:space="preserve"> </w:t>
      </w:r>
      <w:r>
        <w:t>деб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7" w:firstLine="0"/>
      </w:pPr>
      <w:r>
        <w:t>йўлайман:</w:t>
      </w:r>
      <w:r>
        <w:rPr>
          <w:spacing w:val="1"/>
        </w:rPr>
        <w:t xml:space="preserve"> </w:t>
      </w:r>
      <w:r>
        <w:t>Маданият</w:t>
      </w:r>
      <w:r>
        <w:rPr>
          <w:spacing w:val="1"/>
        </w:rPr>
        <w:t xml:space="preserve"> </w:t>
      </w:r>
      <w:r>
        <w:t>вазирлиги,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М</w:t>
      </w:r>
      <w:r>
        <w:t>иллий</w:t>
      </w:r>
      <w:r>
        <w:rPr>
          <w:spacing w:val="1"/>
        </w:rPr>
        <w:t xml:space="preserve"> </w:t>
      </w:r>
      <w:r>
        <w:t>академик</w:t>
      </w:r>
      <w:r>
        <w:rPr>
          <w:spacing w:val="1"/>
        </w:rPr>
        <w:t xml:space="preserve"> </w:t>
      </w:r>
      <w:r>
        <w:t>драма</w:t>
      </w:r>
      <w:r>
        <w:rPr>
          <w:spacing w:val="1"/>
        </w:rPr>
        <w:t xml:space="preserve"> </w:t>
      </w:r>
      <w:r>
        <w:t>театри,</w:t>
      </w:r>
      <w:r>
        <w:rPr>
          <w:spacing w:val="1"/>
        </w:rPr>
        <w:t xml:space="preserve"> </w:t>
      </w:r>
      <w:r>
        <w:t>Алишер</w:t>
      </w:r>
      <w:r>
        <w:rPr>
          <w:spacing w:val="1"/>
        </w:rPr>
        <w:t xml:space="preserve"> </w:t>
      </w:r>
      <w:r>
        <w:t>Навоий</w:t>
      </w:r>
      <w:r>
        <w:rPr>
          <w:spacing w:val="1"/>
        </w:rPr>
        <w:t xml:space="preserve"> </w:t>
      </w:r>
      <w:r>
        <w:t>номидаги</w:t>
      </w:r>
      <w:r>
        <w:rPr>
          <w:spacing w:val="1"/>
        </w:rPr>
        <w:t xml:space="preserve"> </w:t>
      </w:r>
      <w:r>
        <w:t>тил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адабиёт</w:t>
      </w:r>
      <w:r>
        <w:rPr>
          <w:spacing w:val="1"/>
        </w:rPr>
        <w:t xml:space="preserve"> </w:t>
      </w:r>
      <w:r>
        <w:t>институти,</w:t>
      </w:r>
      <w:r>
        <w:rPr>
          <w:spacing w:val="1"/>
        </w:rPr>
        <w:t xml:space="preserve"> </w:t>
      </w:r>
      <w:r>
        <w:t>Ўзбеккино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агентлиги, Ўзбекистон Миллий университети ва бошқалар. Чунки, иқтидорли</w:t>
      </w:r>
      <w:r>
        <w:rPr>
          <w:spacing w:val="-67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маҳорат</w:t>
      </w:r>
      <w:r>
        <w:rPr>
          <w:spacing w:val="1"/>
        </w:rPr>
        <w:t xml:space="preserve"> </w:t>
      </w:r>
      <w:r>
        <w:t>дарсларини</w:t>
      </w:r>
      <w:r>
        <w:rPr>
          <w:spacing w:val="1"/>
        </w:rPr>
        <w:t xml:space="preserve"> </w:t>
      </w:r>
      <w:r>
        <w:t>ўтиш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ташкилотлардан</w:t>
      </w:r>
      <w:r>
        <w:rPr>
          <w:spacing w:val="1"/>
        </w:rPr>
        <w:t xml:space="preserve"> </w:t>
      </w:r>
      <w:r>
        <w:t>етук</w:t>
      </w:r>
      <w:r>
        <w:rPr>
          <w:spacing w:val="1"/>
        </w:rPr>
        <w:t xml:space="preserve"> </w:t>
      </w:r>
      <w:r>
        <w:t>мутахассилар таклиф этилади.</w:t>
      </w:r>
    </w:p>
    <w:p w:rsidR="000F7DF1" w:rsidRDefault="00E913CB">
      <w:pPr>
        <w:pStyle w:val="a3"/>
        <w:spacing w:before="2" w:line="276" w:lineRule="auto"/>
        <w:ind w:right="405"/>
      </w:pPr>
      <w:r>
        <w:t>Мазкур бошланган иш барча вилоятлар миқёсида баравар кетиши учун</w:t>
      </w:r>
      <w:r>
        <w:rPr>
          <w:spacing w:val="1"/>
        </w:rPr>
        <w:t xml:space="preserve"> </w:t>
      </w:r>
      <w:r>
        <w:t>шундай таклиф бериш ўринли деб ҳисоблайман. Яъни, шундай овоз ёзиш</w:t>
      </w:r>
      <w:r>
        <w:rPr>
          <w:spacing w:val="1"/>
        </w:rPr>
        <w:t xml:space="preserve"> </w:t>
      </w:r>
      <w:r>
        <w:t>студияларини вилоят кутубхоналари қошида Ўзбекистон ёшлари иттифоқи</w:t>
      </w:r>
      <w:r>
        <w:rPr>
          <w:spacing w:val="1"/>
        </w:rPr>
        <w:t xml:space="preserve"> </w:t>
      </w:r>
      <w:r>
        <w:t>шафелигида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кути</w:t>
      </w:r>
      <w:r>
        <w:t>лган</w:t>
      </w:r>
      <w:r>
        <w:rPr>
          <w:spacing w:val="1"/>
        </w:rPr>
        <w:t xml:space="preserve"> </w:t>
      </w:r>
      <w:r>
        <w:t>натижани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Бошланғич</w:t>
      </w:r>
      <w:r>
        <w:rPr>
          <w:spacing w:val="1"/>
        </w:rPr>
        <w:t xml:space="preserve"> </w:t>
      </w:r>
      <w:r>
        <w:t>даврда</w:t>
      </w:r>
      <w:r>
        <w:rPr>
          <w:spacing w:val="1"/>
        </w:rPr>
        <w:t xml:space="preserve"> </w:t>
      </w:r>
      <w:r>
        <w:t>ҳудудда</w:t>
      </w:r>
      <w:r>
        <w:rPr>
          <w:spacing w:val="1"/>
        </w:rPr>
        <w:t xml:space="preserve"> </w:t>
      </w:r>
      <w:r>
        <w:t>ижод</w:t>
      </w:r>
      <w:r>
        <w:rPr>
          <w:spacing w:val="1"/>
        </w:rPr>
        <w:t xml:space="preserve"> </w:t>
      </w:r>
      <w:r>
        <w:t>қилаётган</w:t>
      </w:r>
      <w:r>
        <w:rPr>
          <w:spacing w:val="1"/>
        </w:rPr>
        <w:t xml:space="preserve"> </w:t>
      </w:r>
      <w:r>
        <w:t>ёзувчи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шоирларнинг</w:t>
      </w:r>
      <w:r>
        <w:rPr>
          <w:spacing w:val="1"/>
        </w:rPr>
        <w:t xml:space="preserve"> </w:t>
      </w:r>
      <w:r>
        <w:t>кичик</w:t>
      </w:r>
      <w:r>
        <w:rPr>
          <w:spacing w:val="1"/>
        </w:rPr>
        <w:t xml:space="preserve"> </w:t>
      </w:r>
      <w:r>
        <w:t>асарларини</w:t>
      </w:r>
      <w:r>
        <w:rPr>
          <w:spacing w:val="1"/>
        </w:rPr>
        <w:t xml:space="preserve"> </w:t>
      </w:r>
      <w:r>
        <w:t>аудиокитобга</w:t>
      </w:r>
      <w:r>
        <w:rPr>
          <w:spacing w:val="1"/>
        </w:rPr>
        <w:t xml:space="preserve"> </w:t>
      </w:r>
      <w:r>
        <w:t>айлантириш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Асар</w:t>
      </w:r>
      <w:r>
        <w:rPr>
          <w:spacing w:val="1"/>
        </w:rPr>
        <w:t xml:space="preserve"> </w:t>
      </w:r>
      <w:r>
        <w:t>муаллифлари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жараёнда</w:t>
      </w:r>
      <w:r>
        <w:rPr>
          <w:spacing w:val="1"/>
        </w:rPr>
        <w:t xml:space="preserve"> </w:t>
      </w:r>
      <w:r>
        <w:t>бевосита</w:t>
      </w:r>
      <w:r>
        <w:rPr>
          <w:spacing w:val="1"/>
        </w:rPr>
        <w:t xml:space="preserve"> </w:t>
      </w:r>
      <w:r>
        <w:t>иштирок</w:t>
      </w:r>
      <w:r>
        <w:rPr>
          <w:spacing w:val="1"/>
        </w:rPr>
        <w:t xml:space="preserve"> </w:t>
      </w:r>
      <w:r>
        <w:t>этиши</w:t>
      </w:r>
      <w:r>
        <w:rPr>
          <w:spacing w:val="1"/>
        </w:rPr>
        <w:t xml:space="preserve"> </w:t>
      </w:r>
      <w:r>
        <w:t>аудиокитобнинг</w:t>
      </w:r>
      <w:r>
        <w:rPr>
          <w:spacing w:val="1"/>
        </w:rPr>
        <w:t xml:space="preserve"> </w:t>
      </w:r>
      <w:r>
        <w:t>юқори</w:t>
      </w:r>
      <w:r>
        <w:rPr>
          <w:spacing w:val="1"/>
        </w:rPr>
        <w:t xml:space="preserve"> </w:t>
      </w:r>
      <w:r>
        <w:t>савияда</w:t>
      </w:r>
      <w:r>
        <w:rPr>
          <w:spacing w:val="1"/>
        </w:rPr>
        <w:t xml:space="preserve"> </w:t>
      </w:r>
      <w:r>
        <w:t>яратилишига</w:t>
      </w:r>
      <w:r>
        <w:rPr>
          <w:spacing w:val="-67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кўрсатади.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</w:t>
      </w:r>
      <w:r>
        <w:rPr>
          <w:spacing w:val="1"/>
        </w:rPr>
        <w:t xml:space="preserve"> </w:t>
      </w:r>
      <w:r>
        <w:t>муаллифлик</w:t>
      </w:r>
      <w:r>
        <w:rPr>
          <w:spacing w:val="1"/>
        </w:rPr>
        <w:t xml:space="preserve"> </w:t>
      </w:r>
      <w:r>
        <w:t>ҳуқуқларига</w:t>
      </w:r>
      <w:r>
        <w:rPr>
          <w:spacing w:val="70"/>
        </w:rPr>
        <w:t xml:space="preserve"> </w:t>
      </w:r>
      <w:r>
        <w:t>ҳам</w:t>
      </w:r>
      <w:r>
        <w:rPr>
          <w:spacing w:val="-67"/>
        </w:rPr>
        <w:t xml:space="preserve"> </w:t>
      </w:r>
      <w:r>
        <w:t>риоя</w:t>
      </w:r>
      <w:r>
        <w:rPr>
          <w:spacing w:val="-1"/>
        </w:rPr>
        <w:t xml:space="preserve"> </w:t>
      </w:r>
      <w:r>
        <w:t>қилиниш мақсадга мувофиқ.</w:t>
      </w:r>
    </w:p>
    <w:p w:rsidR="000F7DF1" w:rsidRDefault="00E913CB">
      <w:pPr>
        <w:pStyle w:val="a3"/>
        <w:spacing w:line="276" w:lineRule="auto"/>
        <w:ind w:right="405"/>
      </w:pPr>
      <w:r>
        <w:t>Агар юқоридаги таклиф ва тавсияларни амалиётга тадбиқ қиладиган</w:t>
      </w:r>
      <w:r>
        <w:rPr>
          <w:spacing w:val="1"/>
        </w:rPr>
        <w:t xml:space="preserve"> </w:t>
      </w:r>
      <w:r>
        <w:t>бўлсак, қисқа вақт ичида биз кўплаб иқтидорли, соҳир овоз соҳибларини</w:t>
      </w:r>
      <w:r>
        <w:rPr>
          <w:spacing w:val="1"/>
        </w:rPr>
        <w:t xml:space="preserve"> </w:t>
      </w:r>
      <w:r>
        <w:t>кашф қиламиз. Ким билсин улар келажакд</w:t>
      </w:r>
      <w:r>
        <w:t>а машҳур адабиётшунос, шоир,</w:t>
      </w:r>
      <w:r>
        <w:rPr>
          <w:spacing w:val="1"/>
        </w:rPr>
        <w:t xml:space="preserve"> </w:t>
      </w:r>
      <w:r>
        <w:t>нотиқ,</w:t>
      </w:r>
      <w:r>
        <w:rPr>
          <w:spacing w:val="1"/>
        </w:rPr>
        <w:t xml:space="preserve"> </w:t>
      </w:r>
      <w:r>
        <w:t>суҳандон,</w:t>
      </w:r>
      <w:r>
        <w:rPr>
          <w:spacing w:val="1"/>
        </w:rPr>
        <w:t xml:space="preserve"> </w:t>
      </w:r>
      <w:r>
        <w:t>дубляж</w:t>
      </w:r>
      <w:r>
        <w:rPr>
          <w:spacing w:val="1"/>
        </w:rPr>
        <w:t xml:space="preserve"> </w:t>
      </w:r>
      <w:r>
        <w:t>“қироли”</w:t>
      </w:r>
      <w:r>
        <w:rPr>
          <w:spacing w:val="1"/>
        </w:rPr>
        <w:t xml:space="preserve"> </w:t>
      </w:r>
      <w:r>
        <w:t>га</w:t>
      </w:r>
      <w:r>
        <w:rPr>
          <w:spacing w:val="1"/>
        </w:rPr>
        <w:t xml:space="preserve"> </w:t>
      </w:r>
      <w:r>
        <w:t>айланар.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нарса</w:t>
      </w:r>
      <w:r>
        <w:rPr>
          <w:spacing w:val="1"/>
        </w:rPr>
        <w:t xml:space="preserve"> </w:t>
      </w:r>
      <w:r>
        <w:t>аниқки,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оширилган ишлар ҳеч қачон бесамар кетмайди. Шу тариқа биз ўзига хос</w:t>
      </w:r>
      <w:r>
        <w:rPr>
          <w:spacing w:val="1"/>
        </w:rPr>
        <w:t xml:space="preserve"> </w:t>
      </w:r>
      <w:r>
        <w:t>“мактаб” шаклланади. Аудиокитобларни яратишда бевосита иштирок этиш,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ҳиссасини</w:t>
      </w:r>
      <w:r>
        <w:rPr>
          <w:spacing w:val="1"/>
        </w:rPr>
        <w:t xml:space="preserve"> </w:t>
      </w:r>
      <w:r>
        <w:t>қўшиш,</w:t>
      </w:r>
      <w:r>
        <w:rPr>
          <w:spacing w:val="1"/>
        </w:rPr>
        <w:t xml:space="preserve"> </w:t>
      </w:r>
      <w:r>
        <w:t>ё</w:t>
      </w:r>
      <w:r>
        <w:t>шлар</w:t>
      </w:r>
      <w:r>
        <w:rPr>
          <w:spacing w:val="1"/>
        </w:rPr>
        <w:t xml:space="preserve"> </w:t>
      </w:r>
      <w:r>
        <w:t>орасида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оммалашувига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келади.</w:t>
      </w:r>
      <w:r>
        <w:rPr>
          <w:spacing w:val="1"/>
        </w:rPr>
        <w:t xml:space="preserve"> </w:t>
      </w:r>
      <w:r>
        <w:t>Ўйламанки,</w:t>
      </w:r>
      <w:r>
        <w:rPr>
          <w:spacing w:val="1"/>
        </w:rPr>
        <w:t xml:space="preserve"> </w:t>
      </w:r>
      <w:r>
        <w:t>мазкур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резанансга</w:t>
      </w:r>
      <w:r>
        <w:rPr>
          <w:spacing w:val="1"/>
        </w:rPr>
        <w:t xml:space="preserve"> </w:t>
      </w:r>
      <w:r>
        <w:t>сабаб</w:t>
      </w:r>
      <w:r>
        <w:rPr>
          <w:spacing w:val="1"/>
        </w:rPr>
        <w:t xml:space="preserve"> </w:t>
      </w:r>
      <w:r>
        <w:t>бўлади. Адабиёт, санъат ва маданият вакиллари билан ҳамкорлик тизимли</w:t>
      </w:r>
      <w:r>
        <w:rPr>
          <w:spacing w:val="1"/>
        </w:rPr>
        <w:t xml:space="preserve"> </w:t>
      </w:r>
      <w:r>
        <w:t>йўлга қўйилади. Келгусида ёшларимиз инглиз, немис, француз, италян ва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хорижий</w:t>
      </w:r>
      <w:r>
        <w:rPr>
          <w:spacing w:val="1"/>
        </w:rPr>
        <w:t xml:space="preserve"> </w:t>
      </w:r>
      <w:r>
        <w:t>тилларда</w:t>
      </w:r>
      <w:r>
        <w:rPr>
          <w:spacing w:val="1"/>
        </w:rPr>
        <w:t xml:space="preserve"> </w:t>
      </w:r>
      <w:r>
        <w:t>аудиокитобларни</w:t>
      </w:r>
      <w:r>
        <w:rPr>
          <w:spacing w:val="1"/>
        </w:rPr>
        <w:t xml:space="preserve"> </w:t>
      </w:r>
      <w:r>
        <w:t>яратишига</w:t>
      </w:r>
      <w:r>
        <w:rPr>
          <w:spacing w:val="1"/>
        </w:rPr>
        <w:t xml:space="preserve"> </w:t>
      </w:r>
      <w:r>
        <w:t>ҳеч</w:t>
      </w:r>
      <w:r>
        <w:rPr>
          <w:spacing w:val="70"/>
        </w:rPr>
        <w:t xml:space="preserve"> </w:t>
      </w:r>
      <w:r>
        <w:t>шак-шубҳамиз</w:t>
      </w:r>
      <w:r>
        <w:rPr>
          <w:spacing w:val="1"/>
        </w:rPr>
        <w:t xml:space="preserve"> </w:t>
      </w:r>
      <w:r>
        <w:t>йўқ.</w:t>
      </w:r>
    </w:p>
    <w:p w:rsidR="000F7DF1" w:rsidRDefault="00E913CB">
      <w:pPr>
        <w:pStyle w:val="a3"/>
        <w:spacing w:before="1" w:line="276" w:lineRule="auto"/>
        <w:ind w:right="407"/>
      </w:pPr>
      <w:r>
        <w:t>Умид қилиб қоламизки, кўчада кетаётган ёшлар қулоғига тақиб олган</w:t>
      </w:r>
      <w:r>
        <w:rPr>
          <w:spacing w:val="1"/>
        </w:rPr>
        <w:t xml:space="preserve"> </w:t>
      </w:r>
      <w:r>
        <w:t>“наушник”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қаердаги</w:t>
      </w:r>
      <w:r>
        <w:rPr>
          <w:spacing w:val="1"/>
        </w:rPr>
        <w:t xml:space="preserve"> </w:t>
      </w:r>
      <w:r>
        <w:t>бемаза</w:t>
      </w:r>
      <w:r>
        <w:rPr>
          <w:spacing w:val="1"/>
        </w:rPr>
        <w:t xml:space="preserve"> </w:t>
      </w:r>
      <w:r>
        <w:t>мусиқа</w:t>
      </w:r>
      <w:r>
        <w:rPr>
          <w:spacing w:val="1"/>
        </w:rPr>
        <w:t xml:space="preserve"> </w:t>
      </w:r>
      <w:r>
        <w:t>ўрнига,</w:t>
      </w:r>
      <w:r>
        <w:rPr>
          <w:spacing w:val="1"/>
        </w:rPr>
        <w:t xml:space="preserve"> </w:t>
      </w:r>
      <w:r>
        <w:t>тенгдошлари</w:t>
      </w:r>
      <w:r>
        <w:rPr>
          <w:spacing w:val="1"/>
        </w:rPr>
        <w:t xml:space="preserve"> </w:t>
      </w:r>
      <w:r>
        <w:t>яратган</w:t>
      </w:r>
      <w:r>
        <w:rPr>
          <w:spacing w:val="1"/>
        </w:rPr>
        <w:t xml:space="preserve"> </w:t>
      </w:r>
      <w:r>
        <w:t>аудиокитобни</w:t>
      </w:r>
      <w:r>
        <w:rPr>
          <w:spacing w:val="-1"/>
        </w:rPr>
        <w:t xml:space="preserve"> </w:t>
      </w:r>
      <w:r>
        <w:t>тинглаб</w:t>
      </w:r>
      <w:r>
        <w:rPr>
          <w:spacing w:val="2"/>
        </w:rPr>
        <w:t xml:space="preserve"> </w:t>
      </w:r>
      <w:r>
        <w:t>ҳузурланиб кетаётганини</w:t>
      </w:r>
      <w:r>
        <w:rPr>
          <w:spacing w:val="-1"/>
        </w:rPr>
        <w:t xml:space="preserve"> </w:t>
      </w:r>
      <w:r>
        <w:t>гувоҳи</w:t>
      </w:r>
      <w:r>
        <w:rPr>
          <w:spacing w:val="-4"/>
        </w:rPr>
        <w:t xml:space="preserve"> </w:t>
      </w:r>
      <w:r>
        <w:t>бўлам</w:t>
      </w:r>
      <w:r>
        <w:t>из.</w:t>
      </w:r>
    </w:p>
    <w:p w:rsidR="000F7DF1" w:rsidRDefault="00E913CB">
      <w:pPr>
        <w:pStyle w:val="a3"/>
        <w:spacing w:before="1" w:line="276" w:lineRule="auto"/>
        <w:ind w:right="405"/>
      </w:pPr>
      <w:r>
        <w:t>Мамлакат</w:t>
      </w:r>
      <w:r>
        <w:rPr>
          <w:spacing w:val="1"/>
        </w:rPr>
        <w:t xml:space="preserve"> </w:t>
      </w:r>
      <w:r>
        <w:t>миқёсида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оширилган</w:t>
      </w:r>
      <w:r>
        <w:rPr>
          <w:spacing w:val="1"/>
        </w:rPr>
        <w:t xml:space="preserve"> </w:t>
      </w:r>
      <w:r>
        <w:t>ишларни</w:t>
      </w:r>
      <w:r>
        <w:rPr>
          <w:spacing w:val="1"/>
        </w:rPr>
        <w:t xml:space="preserve"> </w:t>
      </w:r>
      <w:r>
        <w:t>сарҳисоб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масадида,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тайёр</w:t>
      </w:r>
      <w:r>
        <w:rPr>
          <w:spacing w:val="1"/>
        </w:rPr>
        <w:t xml:space="preserve"> </w:t>
      </w:r>
      <w:r>
        <w:t>аудиокитобларнинг</w:t>
      </w:r>
      <w:r>
        <w:rPr>
          <w:spacing w:val="1"/>
        </w:rPr>
        <w:t xml:space="preserve"> </w:t>
      </w:r>
      <w:r>
        <w:t>келгусида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ёшлари</w:t>
      </w:r>
      <w:r>
        <w:rPr>
          <w:spacing w:val="1"/>
        </w:rPr>
        <w:t xml:space="preserve"> </w:t>
      </w:r>
      <w:r>
        <w:t>иттифоқининг</w:t>
      </w:r>
      <w:r>
        <w:rPr>
          <w:spacing w:val="1"/>
        </w:rPr>
        <w:t xml:space="preserve"> </w:t>
      </w:r>
      <w:r>
        <w:t>веб-сайтининг</w:t>
      </w:r>
      <w:r>
        <w:rPr>
          <w:spacing w:val="1"/>
        </w:rPr>
        <w:t xml:space="preserve"> </w:t>
      </w:r>
      <w:r>
        <w:t>махсус</w:t>
      </w:r>
      <w:r>
        <w:rPr>
          <w:spacing w:val="1"/>
        </w:rPr>
        <w:t xml:space="preserve"> </w:t>
      </w:r>
      <w:r>
        <w:t>“Аудиокитоблар”</w:t>
      </w:r>
      <w:r>
        <w:rPr>
          <w:spacing w:val="1"/>
        </w:rPr>
        <w:t xml:space="preserve"> </w:t>
      </w:r>
      <w:r>
        <w:t>номли</w:t>
      </w:r>
      <w:r>
        <w:rPr>
          <w:spacing w:val="1"/>
        </w:rPr>
        <w:t xml:space="preserve"> </w:t>
      </w:r>
      <w:r>
        <w:t>каталогига</w:t>
      </w:r>
      <w:r>
        <w:rPr>
          <w:spacing w:val="1"/>
        </w:rPr>
        <w:t xml:space="preserve"> </w:t>
      </w:r>
      <w:r>
        <w:t>жойлаштирилади.</w:t>
      </w:r>
      <w:r>
        <w:rPr>
          <w:spacing w:val="1"/>
        </w:rPr>
        <w:t xml:space="preserve"> </w:t>
      </w:r>
      <w:r>
        <w:t>Буларнинг</w:t>
      </w:r>
      <w:r>
        <w:rPr>
          <w:spacing w:val="1"/>
        </w:rPr>
        <w:t xml:space="preserve"> </w:t>
      </w:r>
      <w:r>
        <w:t>барчаси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тўсиқларсиз</w:t>
      </w:r>
      <w:r>
        <w:rPr>
          <w:spacing w:val="1"/>
        </w:rPr>
        <w:t xml:space="preserve"> </w:t>
      </w:r>
      <w:r>
        <w:t>улардан фойдалана олишига имкон беради. Йиллар ўтган сайин Ўзбекистон</w:t>
      </w:r>
      <w:r>
        <w:rPr>
          <w:spacing w:val="1"/>
        </w:rPr>
        <w:t xml:space="preserve"> </w:t>
      </w:r>
      <w:r>
        <w:t>ёшлари</w:t>
      </w:r>
      <w:r>
        <w:rPr>
          <w:spacing w:val="-1"/>
        </w:rPr>
        <w:t xml:space="preserve"> </w:t>
      </w:r>
      <w:r>
        <w:t>иттифоқининг</w:t>
      </w:r>
      <w:r>
        <w:rPr>
          <w:spacing w:val="-1"/>
        </w:rPr>
        <w:t xml:space="preserve"> </w:t>
      </w:r>
      <w:r>
        <w:t>“Аудиокитоблар</w:t>
      </w:r>
      <w:r>
        <w:rPr>
          <w:spacing w:val="-4"/>
        </w:rPr>
        <w:t xml:space="preserve"> </w:t>
      </w:r>
      <w:r>
        <w:t>фонди”</w:t>
      </w:r>
      <w:r>
        <w:rPr>
          <w:spacing w:val="-4"/>
        </w:rPr>
        <w:t xml:space="preserve"> </w:t>
      </w:r>
      <w:r>
        <w:t>бойиб боради.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1917" w:firstLine="151"/>
      </w:pPr>
      <w:r>
        <w:t>ЁШЛАР ОНГИДА ВАТАНПАРВАРЛИК ТУЙҒУСИНИ</w:t>
      </w:r>
      <w:r>
        <w:rPr>
          <w:spacing w:val="1"/>
        </w:rPr>
        <w:t xml:space="preserve"> </w:t>
      </w:r>
      <w:r>
        <w:t>ЮКСАЛТИРИШДА</w:t>
      </w:r>
      <w:r>
        <w:rPr>
          <w:spacing w:val="62"/>
        </w:rPr>
        <w:t xml:space="preserve"> </w:t>
      </w:r>
      <w:r>
        <w:t>МАЪНАВИЙ</w:t>
      </w:r>
      <w:r>
        <w:rPr>
          <w:spacing w:val="-3"/>
        </w:rPr>
        <w:t xml:space="preserve"> </w:t>
      </w:r>
      <w:r>
        <w:t>ТАРБИЯНИНГ</w:t>
      </w:r>
      <w:r>
        <w:rPr>
          <w:spacing w:val="-3"/>
        </w:rPr>
        <w:t xml:space="preserve"> </w:t>
      </w:r>
      <w:r>
        <w:t>ЎРНИ</w:t>
      </w:r>
    </w:p>
    <w:p w:rsidR="000F7DF1" w:rsidRDefault="00E913CB">
      <w:pPr>
        <w:spacing w:line="276" w:lineRule="auto"/>
        <w:ind w:left="2981" w:right="407" w:firstLine="5439"/>
        <w:jc w:val="right"/>
        <w:rPr>
          <w:i/>
          <w:sz w:val="28"/>
        </w:rPr>
      </w:pPr>
      <w:r>
        <w:rPr>
          <w:i/>
          <w:sz w:val="28"/>
        </w:rPr>
        <w:t>А.Саидқосимов,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Жиззах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вилоят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“Истиқбол”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Минтақавий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тадқиқот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маркази</w:t>
      </w:r>
    </w:p>
    <w:p w:rsidR="000F7DF1" w:rsidRDefault="00E913CB">
      <w:pPr>
        <w:ind w:left="962" w:right="409"/>
        <w:jc w:val="right"/>
        <w:rPr>
          <w:i/>
          <w:sz w:val="28"/>
        </w:rPr>
      </w:pPr>
      <w:r>
        <w:rPr>
          <w:i/>
          <w:sz w:val="28"/>
        </w:rPr>
        <w:t>раҳбари,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сиёсий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фанлар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номзоди</w:t>
      </w:r>
    </w:p>
    <w:p w:rsidR="000F7DF1" w:rsidRDefault="000F7DF1">
      <w:pPr>
        <w:pStyle w:val="a3"/>
        <w:spacing w:before="6"/>
        <w:ind w:left="0" w:firstLine="0"/>
        <w:jc w:val="left"/>
        <w:rPr>
          <w:i/>
          <w:sz w:val="35"/>
        </w:rPr>
      </w:pPr>
    </w:p>
    <w:p w:rsidR="000F7DF1" w:rsidRDefault="00E913CB">
      <w:pPr>
        <w:pStyle w:val="a3"/>
        <w:spacing w:line="276" w:lineRule="auto"/>
        <w:ind w:right="407"/>
      </w:pP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жамиятимизда</w:t>
      </w:r>
      <w:r>
        <w:rPr>
          <w:spacing w:val="1"/>
        </w:rPr>
        <w:t xml:space="preserve"> </w:t>
      </w:r>
      <w:r>
        <w:t>ватанпарварлик,</w:t>
      </w:r>
      <w:r>
        <w:rPr>
          <w:spacing w:val="70"/>
        </w:rPr>
        <w:t xml:space="preserve"> </w:t>
      </w:r>
      <w:r>
        <w:t>фуқаролар</w:t>
      </w:r>
      <w:r>
        <w:rPr>
          <w:spacing w:val="70"/>
        </w:rPr>
        <w:t xml:space="preserve"> </w:t>
      </w:r>
      <w:r>
        <w:t>якдиллиги</w:t>
      </w:r>
      <w:r>
        <w:rPr>
          <w:spacing w:val="-67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халқининг</w:t>
      </w:r>
      <w:r>
        <w:rPr>
          <w:spacing w:val="1"/>
        </w:rPr>
        <w:t xml:space="preserve"> </w:t>
      </w:r>
      <w:r>
        <w:t>букилмас</w:t>
      </w:r>
      <w:r>
        <w:rPr>
          <w:spacing w:val="1"/>
        </w:rPr>
        <w:t xml:space="preserve"> </w:t>
      </w:r>
      <w:r>
        <w:t>иродаси,</w:t>
      </w:r>
      <w:r>
        <w:rPr>
          <w:spacing w:val="1"/>
        </w:rPr>
        <w:t xml:space="preserve"> </w:t>
      </w:r>
      <w:r>
        <w:t>матонати,</w:t>
      </w:r>
      <w:r>
        <w:rPr>
          <w:spacing w:val="1"/>
        </w:rPr>
        <w:t xml:space="preserve"> </w:t>
      </w:r>
      <w:r>
        <w:t>келажакка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юрт</w:t>
      </w:r>
      <w:r>
        <w:rPr>
          <w:spacing w:val="1"/>
        </w:rPr>
        <w:t xml:space="preserve"> </w:t>
      </w:r>
      <w:r>
        <w:t>истиқболига</w:t>
      </w:r>
      <w:r>
        <w:rPr>
          <w:spacing w:val="1"/>
        </w:rPr>
        <w:t xml:space="preserve"> </w:t>
      </w:r>
      <w:r>
        <w:t>ишонч</w:t>
      </w:r>
      <w:r>
        <w:rPr>
          <w:spacing w:val="1"/>
        </w:rPr>
        <w:t xml:space="preserve"> </w:t>
      </w:r>
      <w:r>
        <w:t>ғоялари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мужассамлашиб,</w:t>
      </w:r>
      <w:r>
        <w:rPr>
          <w:spacing w:val="1"/>
        </w:rPr>
        <w:t xml:space="preserve"> </w:t>
      </w:r>
      <w:r>
        <w:t>уйғунлашиб кетмоқда. Айни шу нарса жамиятни қайта ўзгартириш йўлидаги</w:t>
      </w:r>
      <w:r>
        <w:rPr>
          <w:spacing w:val="1"/>
        </w:rPr>
        <w:t xml:space="preserve"> </w:t>
      </w:r>
      <w:r>
        <w:t>қийинчиликларни</w:t>
      </w:r>
      <w:r>
        <w:rPr>
          <w:spacing w:val="1"/>
        </w:rPr>
        <w:t xml:space="preserve"> </w:t>
      </w:r>
      <w:r>
        <w:t>енгиб</w:t>
      </w:r>
      <w:r>
        <w:rPr>
          <w:spacing w:val="1"/>
        </w:rPr>
        <w:t xml:space="preserve"> </w:t>
      </w:r>
      <w:r>
        <w:t>ўтишга,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барқарорлиги,</w:t>
      </w:r>
      <w:r>
        <w:rPr>
          <w:spacing w:val="1"/>
        </w:rPr>
        <w:t xml:space="preserve"> </w:t>
      </w:r>
      <w:r>
        <w:t>тинчлиги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хавфсизлигини таъминлаш ишларида кишиларимизга ҳаракатлантирувчи куч</w:t>
      </w:r>
      <w:r>
        <w:rPr>
          <w:spacing w:val="-67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қилмоқда.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биргаликда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даврида</w:t>
      </w:r>
      <w:r>
        <w:rPr>
          <w:spacing w:val="1"/>
        </w:rPr>
        <w:t xml:space="preserve"> </w:t>
      </w:r>
      <w:r>
        <w:t>ёшларимиз</w:t>
      </w:r>
      <w:r>
        <w:rPr>
          <w:spacing w:val="1"/>
        </w:rPr>
        <w:t xml:space="preserve"> </w:t>
      </w:r>
      <w:r>
        <w:t>онгида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барқарорлиги,</w:t>
      </w:r>
      <w:r>
        <w:rPr>
          <w:spacing w:val="71"/>
        </w:rPr>
        <w:t xml:space="preserve"> </w:t>
      </w:r>
      <w:r>
        <w:t>хавфсизлиги</w:t>
      </w:r>
      <w:r>
        <w:rPr>
          <w:spacing w:val="7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истиқболи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мустаҳкам</w:t>
      </w:r>
      <w:r>
        <w:rPr>
          <w:spacing w:val="1"/>
        </w:rPr>
        <w:t xml:space="preserve"> </w:t>
      </w:r>
      <w:r>
        <w:t>иммунитет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бунёдкор</w:t>
      </w:r>
      <w:r>
        <w:rPr>
          <w:spacing w:val="1"/>
        </w:rPr>
        <w:t xml:space="preserve"> </w:t>
      </w:r>
      <w:r>
        <w:t>ғоявий</w:t>
      </w:r>
      <w:r>
        <w:rPr>
          <w:spacing w:val="1"/>
        </w:rPr>
        <w:t xml:space="preserve"> </w:t>
      </w:r>
      <w:r>
        <w:t>тамойилларни</w:t>
      </w:r>
      <w:r>
        <w:rPr>
          <w:spacing w:val="1"/>
        </w:rPr>
        <w:t xml:space="preserve"> </w:t>
      </w:r>
      <w:r>
        <w:t>янада</w:t>
      </w:r>
      <w:r>
        <w:rPr>
          <w:spacing w:val="-1"/>
        </w:rPr>
        <w:t xml:space="preserve"> </w:t>
      </w:r>
      <w:r>
        <w:t>мустаҳкамланиб</w:t>
      </w:r>
      <w:r>
        <w:rPr>
          <w:spacing w:val="-1"/>
        </w:rPr>
        <w:t xml:space="preserve"> </w:t>
      </w:r>
      <w:r>
        <w:t>бориш давр</w:t>
      </w:r>
      <w:r>
        <w:rPr>
          <w:spacing w:val="1"/>
        </w:rPr>
        <w:t xml:space="preserve"> </w:t>
      </w:r>
      <w:r>
        <w:t>тақазосидир.</w:t>
      </w:r>
    </w:p>
    <w:p w:rsidR="000F7DF1" w:rsidRDefault="00E913CB">
      <w:pPr>
        <w:pStyle w:val="a3"/>
        <w:spacing w:before="1" w:line="276" w:lineRule="auto"/>
        <w:ind w:right="405"/>
      </w:pPr>
      <w:r>
        <w:t>Ватанпарварлик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кишининг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туғилиб</w:t>
      </w:r>
      <w:r>
        <w:rPr>
          <w:spacing w:val="1"/>
        </w:rPr>
        <w:t xml:space="preserve"> </w:t>
      </w:r>
      <w:r>
        <w:t>ўсган,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етган,</w:t>
      </w:r>
      <w:r>
        <w:rPr>
          <w:spacing w:val="1"/>
        </w:rPr>
        <w:t xml:space="preserve"> </w:t>
      </w:r>
      <w:r>
        <w:t>камол</w:t>
      </w:r>
      <w:r>
        <w:rPr>
          <w:spacing w:val="1"/>
        </w:rPr>
        <w:t xml:space="preserve"> </w:t>
      </w:r>
      <w:r>
        <w:t>топган</w:t>
      </w:r>
      <w:r>
        <w:rPr>
          <w:spacing w:val="1"/>
        </w:rPr>
        <w:t xml:space="preserve"> </w:t>
      </w:r>
      <w:r>
        <w:t>жой,</w:t>
      </w:r>
      <w:r>
        <w:rPr>
          <w:spacing w:val="1"/>
        </w:rPr>
        <w:t xml:space="preserve"> </w:t>
      </w:r>
      <w:r>
        <w:t>тупроқ,</w:t>
      </w:r>
      <w:r>
        <w:rPr>
          <w:spacing w:val="1"/>
        </w:rPr>
        <w:t xml:space="preserve"> </w:t>
      </w:r>
      <w:r>
        <w:t>замин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ўлкага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меҳру</w:t>
      </w:r>
      <w:r>
        <w:rPr>
          <w:spacing w:val="1"/>
        </w:rPr>
        <w:t xml:space="preserve"> </w:t>
      </w:r>
      <w:r>
        <w:t>муҳаббатини,</w:t>
      </w:r>
      <w:r>
        <w:rPr>
          <w:spacing w:val="1"/>
        </w:rPr>
        <w:t xml:space="preserve"> </w:t>
      </w:r>
      <w:r>
        <w:t>муносабатларини ифода этадиган ижтимоий ҳамда</w:t>
      </w:r>
      <w:r>
        <w:rPr>
          <w:spacing w:val="1"/>
        </w:rPr>
        <w:t xml:space="preserve"> </w:t>
      </w:r>
      <w:r>
        <w:t>ахлоқий фазилатларидир.</w:t>
      </w:r>
      <w:r>
        <w:rPr>
          <w:spacing w:val="-67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аниқ</w:t>
      </w:r>
      <w:r>
        <w:rPr>
          <w:spacing w:val="1"/>
        </w:rPr>
        <w:t xml:space="preserve"> </w:t>
      </w:r>
      <w:r>
        <w:t>муҳитда,</w:t>
      </w:r>
      <w:r>
        <w:rPr>
          <w:spacing w:val="1"/>
        </w:rPr>
        <w:t xml:space="preserve"> </w:t>
      </w:r>
      <w:r>
        <w:t>заминда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маънавий-ахлоқий</w:t>
      </w:r>
      <w:r>
        <w:rPr>
          <w:spacing w:val="1"/>
        </w:rPr>
        <w:t xml:space="preserve"> </w:t>
      </w:r>
      <w:r>
        <w:t>қадриятлар</w:t>
      </w:r>
      <w:r>
        <w:rPr>
          <w:spacing w:val="1"/>
        </w:rPr>
        <w:t xml:space="preserve"> </w:t>
      </w:r>
      <w:r>
        <w:t>асо</w:t>
      </w:r>
      <w:r>
        <w:t>сида</w:t>
      </w:r>
      <w:r>
        <w:rPr>
          <w:spacing w:val="1"/>
        </w:rPr>
        <w:t xml:space="preserve"> </w:t>
      </w:r>
      <w:r>
        <w:t>шаклланадиган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туйғудир.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инсонда шундай ҳаётий мезонки, жамиятда макон ва замон хусусиятига кўра</w:t>
      </w:r>
      <w:r>
        <w:rPr>
          <w:spacing w:val="1"/>
        </w:rPr>
        <w:t xml:space="preserve"> </w:t>
      </w:r>
      <w:r>
        <w:t>шаклланган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қадрият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доимо</w:t>
      </w:r>
      <w:r>
        <w:rPr>
          <w:spacing w:val="1"/>
        </w:rPr>
        <w:t xml:space="preserve"> </w:t>
      </w:r>
      <w:r>
        <w:t>такомиллашиб,</w:t>
      </w:r>
      <w:r>
        <w:rPr>
          <w:spacing w:val="1"/>
        </w:rPr>
        <w:t xml:space="preserve"> </w:t>
      </w:r>
      <w:r>
        <w:t>сайқалланиб</w:t>
      </w:r>
      <w:r>
        <w:rPr>
          <w:spacing w:val="1"/>
        </w:rPr>
        <w:t xml:space="preserve"> </w:t>
      </w:r>
      <w:r>
        <w:t>боради,</w:t>
      </w:r>
      <w:r>
        <w:rPr>
          <w:spacing w:val="-2"/>
        </w:rPr>
        <w:t xml:space="preserve"> </w:t>
      </w:r>
      <w:r>
        <w:t>жамиятда ўзига хос муҳим</w:t>
      </w:r>
      <w:r>
        <w:rPr>
          <w:spacing w:val="-3"/>
        </w:rPr>
        <w:t xml:space="preserve"> </w:t>
      </w:r>
      <w:r>
        <w:t>ижтимоий</w:t>
      </w:r>
      <w:r>
        <w:rPr>
          <w:spacing w:val="-1"/>
        </w:rPr>
        <w:t xml:space="preserve"> </w:t>
      </w:r>
      <w:r>
        <w:t>аҳамият</w:t>
      </w:r>
      <w:r>
        <w:rPr>
          <w:spacing w:val="-1"/>
        </w:rPr>
        <w:t xml:space="preserve"> </w:t>
      </w:r>
      <w:r>
        <w:t>касб</w:t>
      </w:r>
      <w:r>
        <w:rPr>
          <w:spacing w:val="-2"/>
        </w:rPr>
        <w:t xml:space="preserve"> </w:t>
      </w:r>
      <w:r>
        <w:t>этади.</w:t>
      </w:r>
    </w:p>
    <w:p w:rsidR="000F7DF1" w:rsidRDefault="00E913CB">
      <w:pPr>
        <w:pStyle w:val="a3"/>
        <w:spacing w:line="276" w:lineRule="auto"/>
        <w:ind w:right="398"/>
      </w:pPr>
      <w:r>
        <w:t>Фалсафа Қомусий луғатда</w:t>
      </w:r>
      <w:r>
        <w:rPr>
          <w:spacing w:val="1"/>
        </w:rPr>
        <w:t xml:space="preserve"> </w:t>
      </w:r>
      <w:r>
        <w:t>ватанпарварлик ҳақида қуйидагича таъриф</w:t>
      </w:r>
      <w:r>
        <w:rPr>
          <w:spacing w:val="1"/>
        </w:rPr>
        <w:t xml:space="preserve"> </w:t>
      </w:r>
      <w:r>
        <w:t>берилган: “Ватан олдидаги масъулият ва бурчни англаш тушунчаси. Ватан</w:t>
      </w:r>
      <w:r>
        <w:rPr>
          <w:spacing w:val="1"/>
        </w:rPr>
        <w:t xml:space="preserve"> </w:t>
      </w:r>
      <w:r>
        <w:t>манфаати, қадр-қимматини, тақдирини, истиқболини қанча кўп англашилса,</w:t>
      </w:r>
      <w:r>
        <w:rPr>
          <w:spacing w:val="1"/>
        </w:rPr>
        <w:t xml:space="preserve"> </w:t>
      </w:r>
      <w:r>
        <w:rPr>
          <w:spacing w:val="-4"/>
        </w:rPr>
        <w:t>кишиларда</w:t>
      </w:r>
      <w:r>
        <w:rPr>
          <w:spacing w:val="-12"/>
        </w:rPr>
        <w:t xml:space="preserve"> </w:t>
      </w:r>
      <w:r>
        <w:rPr>
          <w:spacing w:val="-4"/>
        </w:rPr>
        <w:t>ватанпарварлик</w:t>
      </w:r>
      <w:r>
        <w:rPr>
          <w:spacing w:val="-13"/>
        </w:rPr>
        <w:t xml:space="preserve"> </w:t>
      </w:r>
      <w:r>
        <w:rPr>
          <w:spacing w:val="-4"/>
        </w:rPr>
        <w:t>туйгуси</w:t>
      </w:r>
      <w:r>
        <w:rPr>
          <w:spacing w:val="-10"/>
        </w:rPr>
        <w:t xml:space="preserve"> </w:t>
      </w:r>
      <w:r>
        <w:rPr>
          <w:spacing w:val="-4"/>
        </w:rPr>
        <w:t>шунча</w:t>
      </w:r>
      <w:r>
        <w:rPr>
          <w:spacing w:val="-13"/>
        </w:rPr>
        <w:t xml:space="preserve"> </w:t>
      </w:r>
      <w:r>
        <w:rPr>
          <w:spacing w:val="-3"/>
        </w:rPr>
        <w:t>баланд</w:t>
      </w:r>
      <w:r>
        <w:rPr>
          <w:spacing w:val="-11"/>
        </w:rPr>
        <w:t xml:space="preserve"> </w:t>
      </w:r>
      <w:r>
        <w:rPr>
          <w:spacing w:val="-3"/>
        </w:rPr>
        <w:t>бўлад</w:t>
      </w:r>
      <w:r>
        <w:rPr>
          <w:spacing w:val="-3"/>
        </w:rPr>
        <w:t>и.</w:t>
      </w:r>
      <w:r>
        <w:rPr>
          <w:spacing w:val="-12"/>
        </w:rPr>
        <w:t xml:space="preserve"> </w:t>
      </w:r>
      <w:r>
        <w:rPr>
          <w:spacing w:val="-3"/>
        </w:rPr>
        <w:t>Бу</w:t>
      </w:r>
      <w:r>
        <w:rPr>
          <w:spacing w:val="-10"/>
        </w:rPr>
        <w:t xml:space="preserve"> </w:t>
      </w:r>
      <w:r>
        <w:rPr>
          <w:spacing w:val="-3"/>
        </w:rPr>
        <w:t>жараён</w:t>
      </w:r>
      <w:r>
        <w:rPr>
          <w:spacing w:val="-9"/>
        </w:rPr>
        <w:t xml:space="preserve"> </w:t>
      </w:r>
      <w:r>
        <w:rPr>
          <w:spacing w:val="-3"/>
        </w:rPr>
        <w:t>чексиздир.</w:t>
      </w:r>
      <w:r>
        <w:rPr>
          <w:spacing w:val="-67"/>
        </w:rPr>
        <w:t xml:space="preserve"> </w:t>
      </w:r>
      <w:r>
        <w:t>Тарихий,</w:t>
      </w:r>
      <w:r>
        <w:rPr>
          <w:spacing w:val="1"/>
        </w:rPr>
        <w:t xml:space="preserve"> </w:t>
      </w:r>
      <w:r>
        <w:t>ижтимоий-сиёсий,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таракқиётнинг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босқичлари</w:t>
      </w:r>
      <w:r>
        <w:rPr>
          <w:spacing w:val="-67"/>
        </w:rPr>
        <w:t xml:space="preserve"> </w:t>
      </w:r>
      <w:r>
        <w:t>ватанпарварликнинг</w:t>
      </w:r>
      <w:r>
        <w:rPr>
          <w:spacing w:val="1"/>
        </w:rPr>
        <w:t xml:space="preserve"> </w:t>
      </w:r>
      <w:r>
        <w:t>янги-янги</w:t>
      </w:r>
      <w:r>
        <w:rPr>
          <w:spacing w:val="1"/>
        </w:rPr>
        <w:t xml:space="preserve"> </w:t>
      </w:r>
      <w:r>
        <w:t>қирраларини</w:t>
      </w:r>
      <w:r>
        <w:rPr>
          <w:spacing w:val="1"/>
        </w:rPr>
        <w:t xml:space="preserve"> </w:t>
      </w:r>
      <w:r>
        <w:t>кашф</w:t>
      </w:r>
      <w:r>
        <w:rPr>
          <w:spacing w:val="1"/>
        </w:rPr>
        <w:t xml:space="preserve"> </w:t>
      </w:r>
      <w:r>
        <w:t>этиб</w:t>
      </w:r>
      <w:r>
        <w:rPr>
          <w:spacing w:val="1"/>
        </w:rPr>
        <w:t xml:space="preserve"> </w:t>
      </w:r>
      <w:r>
        <w:t>боради.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шахсдаги ватанпарварлик туйғуси жамият тараққиёти билан узвий боғлиқ.</w:t>
      </w:r>
      <w:r>
        <w:rPr>
          <w:spacing w:val="1"/>
        </w:rPr>
        <w:t xml:space="preserve"> </w:t>
      </w:r>
      <w:r>
        <w:t>Хақиқий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миллат</w:t>
      </w:r>
      <w:r>
        <w:t>,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манфаати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яшаш,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rPr>
          <w:spacing w:val="-2"/>
        </w:rPr>
        <w:t>истиқболи,</w:t>
      </w:r>
      <w:r>
        <w:rPr>
          <w:spacing w:val="-15"/>
        </w:rPr>
        <w:t xml:space="preserve"> </w:t>
      </w:r>
      <w:r>
        <w:rPr>
          <w:spacing w:val="-2"/>
        </w:rPr>
        <w:t>манфаати</w:t>
      </w:r>
      <w:r>
        <w:rPr>
          <w:spacing w:val="-13"/>
        </w:rPr>
        <w:t xml:space="preserve"> </w:t>
      </w:r>
      <w:r>
        <w:rPr>
          <w:spacing w:val="-2"/>
        </w:rPr>
        <w:t>йўлида</w:t>
      </w:r>
      <w:r>
        <w:rPr>
          <w:spacing w:val="-14"/>
        </w:rPr>
        <w:t xml:space="preserve"> </w:t>
      </w:r>
      <w:r>
        <w:rPr>
          <w:spacing w:val="-1"/>
        </w:rPr>
        <w:t>меҳнат</w:t>
      </w:r>
      <w:r>
        <w:rPr>
          <w:spacing w:val="-14"/>
        </w:rPr>
        <w:t xml:space="preserve"> </w:t>
      </w:r>
      <w:r>
        <w:rPr>
          <w:spacing w:val="-1"/>
        </w:rPr>
        <w:t>қилиш</w:t>
      </w:r>
      <w:r>
        <w:rPr>
          <w:spacing w:val="-14"/>
        </w:rPr>
        <w:t xml:space="preserve"> </w:t>
      </w:r>
      <w:r>
        <w:rPr>
          <w:spacing w:val="-1"/>
        </w:rPr>
        <w:t>ҳамда</w:t>
      </w:r>
      <w:r>
        <w:rPr>
          <w:spacing w:val="-16"/>
        </w:rPr>
        <w:t xml:space="preserve"> </w:t>
      </w:r>
      <w:r>
        <w:rPr>
          <w:spacing w:val="-1"/>
        </w:rPr>
        <w:t>курашишдир”</w:t>
      </w:r>
      <w:r>
        <w:rPr>
          <w:spacing w:val="-1"/>
          <w:vertAlign w:val="superscript"/>
        </w:rPr>
        <w:t>1</w:t>
      </w:r>
      <w:r>
        <w:rPr>
          <w:spacing w:val="-1"/>
        </w:rPr>
        <w:t>.</w:t>
      </w:r>
    </w:p>
    <w:p w:rsidR="000F7DF1" w:rsidRDefault="00E913CB">
      <w:pPr>
        <w:pStyle w:val="a3"/>
        <w:spacing w:before="2" w:line="276" w:lineRule="auto"/>
        <w:ind w:right="405"/>
      </w:pPr>
      <w:r>
        <w:pict>
          <v:rect id="_x0000_s1134" style="position:absolute;left:0;text-align:left;margin-left:85.1pt;margin-top:98.85pt;width:2in;height:.7pt;z-index:-15679488;mso-wrap-distance-left:0;mso-wrap-distance-right:0;mso-position-horizontal-relative:page" fillcolor="black" stroked="f">
            <w10:wrap type="topAndBottom" anchorx="page"/>
          </v:rect>
        </w:pict>
      </w:r>
      <w:r>
        <w:t>Мамлакатимиз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И.А.Каримов</w:t>
      </w:r>
      <w:r>
        <w:rPr>
          <w:spacing w:val="1"/>
        </w:rPr>
        <w:t xml:space="preserve"> </w:t>
      </w:r>
      <w:r>
        <w:t>кишиларимиз</w:t>
      </w:r>
      <w:r>
        <w:rPr>
          <w:spacing w:val="1"/>
        </w:rPr>
        <w:t xml:space="preserve"> </w:t>
      </w:r>
      <w:r>
        <w:t>ватанпарварлик фазилатларини жамиятда бирлик, жипслик ва ҳамжиҳатлик</w:t>
      </w:r>
      <w:r>
        <w:rPr>
          <w:spacing w:val="1"/>
        </w:rPr>
        <w:t xml:space="preserve"> </w:t>
      </w:r>
      <w:r>
        <w:t>воситаси деб ҳисоблаб, қуйидагича таъкидлайди: “Ўзбекистон фуқаросининг</w:t>
      </w:r>
      <w:r>
        <w:rPr>
          <w:spacing w:val="1"/>
        </w:rPr>
        <w:t xml:space="preserve"> </w:t>
      </w:r>
      <w:r>
        <w:t>ватанпарварлиги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ўзгаришлар</w:t>
      </w:r>
      <w:r>
        <w:rPr>
          <w:spacing w:val="1"/>
        </w:rPr>
        <w:t xml:space="preserve"> </w:t>
      </w:r>
      <w:r>
        <w:t>йўлини</w:t>
      </w:r>
      <w:r>
        <w:rPr>
          <w:spacing w:val="1"/>
        </w:rPr>
        <w:t xml:space="preserve"> </w:t>
      </w:r>
      <w:r>
        <w:t>кўрсатувчи,</w:t>
      </w:r>
      <w:r>
        <w:rPr>
          <w:spacing w:val="1"/>
        </w:rPr>
        <w:t xml:space="preserve"> </w:t>
      </w:r>
      <w:r>
        <w:t>кўзланган</w:t>
      </w:r>
      <w:r>
        <w:rPr>
          <w:spacing w:val="1"/>
        </w:rPr>
        <w:t xml:space="preserve"> </w:t>
      </w:r>
      <w:r>
        <w:t>мақсаддан</w:t>
      </w:r>
      <w:r>
        <w:rPr>
          <w:spacing w:val="43"/>
        </w:rPr>
        <w:t xml:space="preserve"> </w:t>
      </w:r>
      <w:r>
        <w:t>четга</w:t>
      </w:r>
      <w:r>
        <w:rPr>
          <w:spacing w:val="40"/>
        </w:rPr>
        <w:t xml:space="preserve"> </w:t>
      </w:r>
      <w:r>
        <w:t>чиқмайдиган</w:t>
      </w:r>
      <w:r>
        <w:rPr>
          <w:spacing w:val="43"/>
        </w:rPr>
        <w:t xml:space="preserve"> </w:t>
      </w:r>
      <w:r>
        <w:t>йўлчи</w:t>
      </w:r>
      <w:r>
        <w:rPr>
          <w:spacing w:val="43"/>
        </w:rPr>
        <w:t xml:space="preserve"> </w:t>
      </w:r>
      <w:r>
        <w:t>юлдуз,</w:t>
      </w:r>
      <w:r>
        <w:rPr>
          <w:spacing w:val="41"/>
        </w:rPr>
        <w:t xml:space="preserve"> </w:t>
      </w:r>
      <w:r>
        <w:t>ишончли</w:t>
      </w:r>
      <w:r>
        <w:rPr>
          <w:spacing w:val="43"/>
        </w:rPr>
        <w:t xml:space="preserve"> </w:t>
      </w:r>
      <w:r>
        <w:t>компасдир.</w: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Фалсафа</w:t>
      </w:r>
      <w:r>
        <w:rPr>
          <w:spacing w:val="-2"/>
          <w:sz w:val="20"/>
        </w:rPr>
        <w:t xml:space="preserve"> </w:t>
      </w:r>
      <w:r>
        <w:rPr>
          <w:sz w:val="20"/>
        </w:rPr>
        <w:t>Қомусий</w:t>
      </w:r>
      <w:r>
        <w:rPr>
          <w:spacing w:val="-1"/>
          <w:sz w:val="20"/>
        </w:rPr>
        <w:t xml:space="preserve"> </w:t>
      </w:r>
      <w:r>
        <w:rPr>
          <w:sz w:val="20"/>
        </w:rPr>
        <w:t>луғат.</w:t>
      </w:r>
      <w:r>
        <w:rPr>
          <w:spacing w:val="-3"/>
          <w:sz w:val="20"/>
        </w:rPr>
        <w:t xml:space="preserve"> </w:t>
      </w:r>
      <w:r>
        <w:rPr>
          <w:sz w:val="20"/>
        </w:rPr>
        <w:t>Тошкент,</w:t>
      </w:r>
      <w:r>
        <w:rPr>
          <w:spacing w:val="-2"/>
          <w:sz w:val="20"/>
        </w:rPr>
        <w:t xml:space="preserve"> </w:t>
      </w:r>
      <w:r>
        <w:rPr>
          <w:sz w:val="20"/>
        </w:rPr>
        <w:t>“Шарқ”,</w:t>
      </w:r>
      <w:r>
        <w:rPr>
          <w:spacing w:val="-1"/>
          <w:sz w:val="20"/>
        </w:rPr>
        <w:t xml:space="preserve"> </w:t>
      </w:r>
      <w:r>
        <w:rPr>
          <w:sz w:val="20"/>
        </w:rPr>
        <w:t>2004</w:t>
      </w:r>
      <w:r>
        <w:rPr>
          <w:spacing w:val="-2"/>
          <w:sz w:val="20"/>
        </w:rPr>
        <w:t xml:space="preserve"> </w:t>
      </w:r>
      <w:r>
        <w:rPr>
          <w:sz w:val="20"/>
        </w:rPr>
        <w:t>й. –Б.68.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Ўзбекистонга,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ерига,</w:t>
      </w:r>
      <w:r>
        <w:rPr>
          <w:spacing w:val="1"/>
        </w:rPr>
        <w:t xml:space="preserve"> </w:t>
      </w:r>
      <w:r>
        <w:t>табиатига,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ерда</w:t>
      </w:r>
      <w:r>
        <w:rPr>
          <w:spacing w:val="1"/>
        </w:rPr>
        <w:t xml:space="preserve"> </w:t>
      </w:r>
      <w:r>
        <w:t>яшайдиган</w:t>
      </w:r>
      <w:r>
        <w:rPr>
          <w:spacing w:val="71"/>
        </w:rPr>
        <w:t xml:space="preserve"> </w:t>
      </w:r>
      <w:r>
        <w:t>халқларга</w:t>
      </w:r>
      <w:r>
        <w:rPr>
          <w:spacing w:val="1"/>
        </w:rPr>
        <w:t xml:space="preserve"> </w:t>
      </w:r>
      <w:r>
        <w:t>муҳаббат, ўлканинг тарихи маданияти, анъаналарини теран билиб олишга</w:t>
      </w:r>
      <w:r>
        <w:rPr>
          <w:spacing w:val="1"/>
        </w:rPr>
        <w:t xml:space="preserve"> </w:t>
      </w:r>
      <w:r>
        <w:t>интилиш,</w:t>
      </w:r>
      <w:r>
        <w:rPr>
          <w:spacing w:val="1"/>
        </w:rPr>
        <w:t xml:space="preserve"> </w:t>
      </w:r>
      <w:r>
        <w:t>республиканинг</w:t>
      </w:r>
      <w:r>
        <w:rPr>
          <w:spacing w:val="1"/>
        </w:rPr>
        <w:t xml:space="preserve"> </w:t>
      </w:r>
      <w:r>
        <w:t>қудрати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ютуқларидан</w:t>
      </w:r>
      <w:r>
        <w:rPr>
          <w:spacing w:val="71"/>
        </w:rPr>
        <w:t xml:space="preserve"> </w:t>
      </w:r>
      <w:r>
        <w:t>фахрланиш,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қисматига</w:t>
      </w:r>
      <w:r>
        <w:rPr>
          <w:spacing w:val="1"/>
        </w:rPr>
        <w:t xml:space="preserve"> </w:t>
      </w:r>
      <w:r>
        <w:t>тушган</w:t>
      </w:r>
      <w:r>
        <w:rPr>
          <w:spacing w:val="1"/>
        </w:rPr>
        <w:t xml:space="preserve"> </w:t>
      </w:r>
      <w:r>
        <w:t>қийинчиликлар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қайғуриш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миллатли</w:t>
      </w:r>
      <w:r>
        <w:rPr>
          <w:spacing w:val="-2"/>
        </w:rPr>
        <w:t xml:space="preserve"> </w:t>
      </w:r>
      <w:r>
        <w:t>ўзбек</w:t>
      </w:r>
      <w:r>
        <w:rPr>
          <w:spacing w:val="-5"/>
        </w:rPr>
        <w:t xml:space="preserve"> </w:t>
      </w:r>
      <w:r>
        <w:t>жамиятининг</w:t>
      </w:r>
      <w:r>
        <w:rPr>
          <w:spacing w:val="-2"/>
        </w:rPr>
        <w:t xml:space="preserve"> </w:t>
      </w:r>
      <w:r>
        <w:t>муҳим</w:t>
      </w:r>
      <w:r>
        <w:rPr>
          <w:spacing w:val="-5"/>
        </w:rPr>
        <w:t xml:space="preserve"> </w:t>
      </w:r>
      <w:r>
        <w:t>жипслаштирувчи</w:t>
      </w:r>
      <w:r>
        <w:rPr>
          <w:spacing w:val="-2"/>
        </w:rPr>
        <w:t xml:space="preserve"> </w:t>
      </w:r>
      <w:r>
        <w:t>асоси ҳисобланади”</w:t>
      </w:r>
      <w:r>
        <w:rPr>
          <w:vertAlign w:val="superscript"/>
        </w:rPr>
        <w:t>2</w:t>
      </w:r>
      <w:r>
        <w:t>.</w:t>
      </w:r>
    </w:p>
    <w:p w:rsidR="000F7DF1" w:rsidRDefault="00E913CB">
      <w:pPr>
        <w:pStyle w:val="a3"/>
        <w:spacing w:before="2" w:line="276" w:lineRule="auto"/>
        <w:ind w:right="405"/>
      </w:pPr>
      <w:r>
        <w:t>Халқимизнинг</w:t>
      </w:r>
      <w:r>
        <w:rPr>
          <w:spacing w:val="1"/>
        </w:rPr>
        <w:t xml:space="preserve"> </w:t>
      </w:r>
      <w:r>
        <w:t>тарихи,</w:t>
      </w:r>
      <w:r>
        <w:rPr>
          <w:spacing w:val="1"/>
        </w:rPr>
        <w:t xml:space="preserve"> </w:t>
      </w:r>
      <w:r>
        <w:t>азалий</w:t>
      </w:r>
      <w:r>
        <w:rPr>
          <w:spacing w:val="1"/>
        </w:rPr>
        <w:t xml:space="preserve"> </w:t>
      </w:r>
      <w:r>
        <w:t>қадриятлари</w:t>
      </w:r>
      <w:r>
        <w:rPr>
          <w:spacing w:val="1"/>
        </w:rPr>
        <w:t xml:space="preserve"> </w:t>
      </w:r>
      <w:r>
        <w:t>негизида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-67"/>
        </w:rPr>
        <w:t xml:space="preserve"> </w:t>
      </w:r>
      <w:r>
        <w:t>туйғусининг</w:t>
      </w:r>
      <w:r>
        <w:rPr>
          <w:spacing w:val="1"/>
        </w:rPr>
        <w:t xml:space="preserve"> </w:t>
      </w:r>
      <w:r>
        <w:t>нечоғлик</w:t>
      </w:r>
      <w:r>
        <w:rPr>
          <w:spacing w:val="1"/>
        </w:rPr>
        <w:t xml:space="preserve"> </w:t>
      </w:r>
      <w:r>
        <w:t>салмоқли</w:t>
      </w:r>
      <w:r>
        <w:rPr>
          <w:spacing w:val="1"/>
        </w:rPr>
        <w:t xml:space="preserve"> </w:t>
      </w:r>
      <w:r>
        <w:t>эканлигини</w:t>
      </w:r>
      <w:r>
        <w:rPr>
          <w:spacing w:val="1"/>
        </w:rPr>
        <w:t xml:space="preserve"> </w:t>
      </w:r>
      <w:r>
        <w:t>кўришимиз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соҳибкирон Амир Темур ўз салтанатини ташқи душманлардан ҳимоя қилиш</w:t>
      </w:r>
      <w:r>
        <w:rPr>
          <w:spacing w:val="1"/>
        </w:rPr>
        <w:t xml:space="preserve"> </w:t>
      </w:r>
      <w:r>
        <w:t>орқали мамлакат яхлитлиги ва халқнинг осойишталигини таъми</w:t>
      </w:r>
      <w:r>
        <w:t>нлаган эди.</w:t>
      </w:r>
      <w:r>
        <w:rPr>
          <w:spacing w:val="1"/>
        </w:rPr>
        <w:t xml:space="preserve"> </w:t>
      </w:r>
      <w:r>
        <w:t>Улуғ</w:t>
      </w:r>
      <w:r>
        <w:rPr>
          <w:spacing w:val="1"/>
        </w:rPr>
        <w:t xml:space="preserve"> </w:t>
      </w:r>
      <w:r>
        <w:t>аллома</w:t>
      </w:r>
      <w:r>
        <w:rPr>
          <w:spacing w:val="1"/>
        </w:rPr>
        <w:t xml:space="preserve"> </w:t>
      </w:r>
      <w:r>
        <w:t>Нажмиддин</w:t>
      </w:r>
      <w:r>
        <w:rPr>
          <w:spacing w:val="1"/>
        </w:rPr>
        <w:t xml:space="preserve"> </w:t>
      </w:r>
      <w:r>
        <w:t>Кубро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мамлакатини</w:t>
      </w:r>
      <w:r>
        <w:rPr>
          <w:spacing w:val="1"/>
        </w:rPr>
        <w:t xml:space="preserve"> </w:t>
      </w:r>
      <w:r>
        <w:t>душманлардан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қилишда</w:t>
      </w:r>
      <w:r>
        <w:rPr>
          <w:spacing w:val="1"/>
        </w:rPr>
        <w:t xml:space="preserve"> </w:t>
      </w:r>
      <w:r>
        <w:t>шаҳид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намунасини</w:t>
      </w:r>
      <w:r>
        <w:rPr>
          <w:spacing w:val="1"/>
        </w:rPr>
        <w:t xml:space="preserve"> </w:t>
      </w:r>
      <w:r>
        <w:t>кўрсатган</w:t>
      </w:r>
      <w:r>
        <w:rPr>
          <w:spacing w:val="1"/>
        </w:rPr>
        <w:t xml:space="preserve"> </w:t>
      </w:r>
      <w:r>
        <w:t>эди.</w:t>
      </w:r>
      <w:r>
        <w:rPr>
          <w:spacing w:val="-67"/>
        </w:rPr>
        <w:t xml:space="preserve"> </w:t>
      </w:r>
      <w:r>
        <w:t>Темур Малик, Жалолиддин Мангуберди, Намоз Пиримқул ўғли каби мард ва</w:t>
      </w:r>
      <w:r>
        <w:rPr>
          <w:spacing w:val="1"/>
        </w:rPr>
        <w:t xml:space="preserve"> </w:t>
      </w:r>
      <w:r>
        <w:t>жасур инсонлар</w:t>
      </w:r>
      <w:r>
        <w:rPr>
          <w:spacing w:val="1"/>
        </w:rPr>
        <w:t xml:space="preserve"> </w:t>
      </w:r>
      <w:r>
        <w:t>ватан шаъни ва қадри учун жонини қурбон қилган эдилар.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давримизда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экстремизм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терроризмга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курашларда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мустақиллиги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жонини</w:t>
      </w:r>
      <w:r>
        <w:rPr>
          <w:spacing w:val="1"/>
        </w:rPr>
        <w:t xml:space="preserve"> </w:t>
      </w:r>
      <w:r>
        <w:t>фидо</w:t>
      </w:r>
      <w:r>
        <w:rPr>
          <w:spacing w:val="1"/>
        </w:rPr>
        <w:t xml:space="preserve"> </w:t>
      </w:r>
      <w:r>
        <w:t>қилган</w:t>
      </w:r>
      <w:r>
        <w:rPr>
          <w:spacing w:val="71"/>
        </w:rPr>
        <w:t xml:space="preserve"> </w:t>
      </w:r>
      <w:r>
        <w:t>ю</w:t>
      </w:r>
      <w:r>
        <w:t>ртимиз</w:t>
      </w:r>
      <w:r>
        <w:rPr>
          <w:spacing w:val="1"/>
        </w:rPr>
        <w:t xml:space="preserve"> </w:t>
      </w:r>
      <w:r>
        <w:t>фарзандлари ҳам ватанпарварликнинг юксак намунасини кўрсатиб, юртимиз</w:t>
      </w:r>
      <w:r>
        <w:rPr>
          <w:spacing w:val="1"/>
        </w:rPr>
        <w:t xml:space="preserve"> </w:t>
      </w:r>
      <w:r>
        <w:t>тинчлиги ва осойишталигини сақлашда қахрамонлик кўрсатдилар. Ана шу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қараганда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барқарорлиги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хавфсизлигини</w:t>
      </w:r>
      <w:r>
        <w:rPr>
          <w:spacing w:val="1"/>
        </w:rPr>
        <w:t xml:space="preserve"> </w:t>
      </w:r>
      <w:r>
        <w:t>сақлашнинг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омили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хал</w:t>
      </w:r>
      <w:r>
        <w:t>қимизнинг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фазилати</w:t>
      </w:r>
      <w:r>
        <w:rPr>
          <w:spacing w:val="-1"/>
        </w:rPr>
        <w:t xml:space="preserve"> </w:t>
      </w:r>
      <w:r>
        <w:t>сирасига киради.</w:t>
      </w:r>
    </w:p>
    <w:p w:rsidR="000F7DF1" w:rsidRDefault="00E913CB">
      <w:pPr>
        <w:pStyle w:val="a3"/>
        <w:spacing w:before="1" w:line="276" w:lineRule="auto"/>
        <w:ind w:right="405"/>
      </w:pPr>
      <w:r>
        <w:t>Улуғ</w:t>
      </w:r>
      <w:r>
        <w:rPr>
          <w:spacing w:val="1"/>
        </w:rPr>
        <w:t xml:space="preserve"> </w:t>
      </w:r>
      <w:r>
        <w:t>мутафаккир</w:t>
      </w:r>
      <w:r>
        <w:rPr>
          <w:spacing w:val="1"/>
        </w:rPr>
        <w:t xml:space="preserve"> </w:t>
      </w:r>
      <w:r>
        <w:t>Абдулла</w:t>
      </w:r>
      <w:r>
        <w:rPr>
          <w:spacing w:val="1"/>
        </w:rPr>
        <w:t xml:space="preserve"> </w:t>
      </w:r>
      <w:r>
        <w:t>Авлоний</w:t>
      </w:r>
      <w:r>
        <w:rPr>
          <w:spacing w:val="1"/>
        </w:rPr>
        <w:t xml:space="preserve"> </w:t>
      </w:r>
      <w:r>
        <w:t>Ватаннни</w:t>
      </w:r>
      <w:r>
        <w:rPr>
          <w:spacing w:val="1"/>
        </w:rPr>
        <w:t xml:space="preserve"> </w:t>
      </w:r>
      <w:r>
        <w:t>севиш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ардоқлашни табиат ва жамиятнинг муҳим қонунияти сифатида таърифлайди.</w:t>
      </w:r>
      <w:r>
        <w:rPr>
          <w:spacing w:val="1"/>
        </w:rPr>
        <w:t xml:space="preserve"> </w:t>
      </w:r>
      <w:r>
        <w:t>“Ватан.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кишининг</w:t>
      </w:r>
      <w:r>
        <w:rPr>
          <w:spacing w:val="1"/>
        </w:rPr>
        <w:t xml:space="preserve"> </w:t>
      </w:r>
      <w:r>
        <w:t>туғулуб</w:t>
      </w:r>
      <w:r>
        <w:rPr>
          <w:spacing w:val="1"/>
        </w:rPr>
        <w:t xml:space="preserve"> </w:t>
      </w:r>
      <w:r>
        <w:t>ўскан</w:t>
      </w:r>
      <w:r>
        <w:rPr>
          <w:spacing w:val="1"/>
        </w:rPr>
        <w:t xml:space="preserve"> </w:t>
      </w:r>
      <w:r>
        <w:t>шаҳар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мамлакатини</w:t>
      </w:r>
      <w:r>
        <w:rPr>
          <w:spacing w:val="1"/>
        </w:rPr>
        <w:t xml:space="preserve"> </w:t>
      </w:r>
      <w:r>
        <w:t>шул</w:t>
      </w:r>
      <w:r>
        <w:rPr>
          <w:spacing w:val="1"/>
        </w:rPr>
        <w:t xml:space="preserve"> </w:t>
      </w:r>
      <w:r>
        <w:t>кишининг ватани дейилур. Ҳар ким туғулган, ўсган ерини жонидан ортиқ</w:t>
      </w:r>
      <w:r>
        <w:rPr>
          <w:spacing w:val="1"/>
        </w:rPr>
        <w:t xml:space="preserve"> </w:t>
      </w:r>
      <w:r>
        <w:t>суяр. Ҳатто, бу ватан ҳисси-туйғуси ҳайвонларда ҳам бор. Агар бир ҳайвон ўз</w:t>
      </w:r>
      <w:r>
        <w:rPr>
          <w:spacing w:val="-67"/>
        </w:rPr>
        <w:t xml:space="preserve"> </w:t>
      </w:r>
      <w:r>
        <w:t>ватанидан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уюридан</w:t>
      </w:r>
      <w:r>
        <w:rPr>
          <w:spacing w:val="1"/>
        </w:rPr>
        <w:t xml:space="preserve"> </w:t>
      </w:r>
      <w:r>
        <w:t>айирилса,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еридаги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роҳат-роҳат</w:t>
      </w:r>
      <w:r>
        <w:rPr>
          <w:spacing w:val="71"/>
        </w:rPr>
        <w:t xml:space="preserve"> </w:t>
      </w:r>
      <w:r>
        <w:t>яшамас,</w:t>
      </w:r>
      <w:r>
        <w:rPr>
          <w:spacing w:val="1"/>
        </w:rPr>
        <w:t xml:space="preserve"> </w:t>
      </w:r>
      <w:r>
        <w:t>маишати</w:t>
      </w:r>
      <w:r>
        <w:rPr>
          <w:spacing w:val="1"/>
        </w:rPr>
        <w:t xml:space="preserve"> </w:t>
      </w:r>
      <w:r>
        <w:t>талх</w:t>
      </w:r>
      <w:r>
        <w:rPr>
          <w:spacing w:val="1"/>
        </w:rPr>
        <w:t xml:space="preserve"> </w:t>
      </w:r>
      <w:r>
        <w:t>бўлуб,</w:t>
      </w:r>
      <w:r>
        <w:rPr>
          <w:spacing w:val="1"/>
        </w:rPr>
        <w:t xml:space="preserve"> </w:t>
      </w:r>
      <w:r>
        <w:t>ҳap</w:t>
      </w:r>
      <w:r>
        <w:rPr>
          <w:spacing w:val="1"/>
        </w:rPr>
        <w:t xml:space="preserve"> </w:t>
      </w:r>
      <w:r>
        <w:t>вақт</w:t>
      </w:r>
      <w:r>
        <w:rPr>
          <w:spacing w:val="1"/>
        </w:rPr>
        <w:t xml:space="preserve"> </w:t>
      </w:r>
      <w:r>
        <w:t>дилининг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гўш</w:t>
      </w:r>
      <w:r>
        <w:t>асида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ватанининг</w:t>
      </w:r>
      <w:r>
        <w:rPr>
          <w:spacing w:val="1"/>
        </w:rPr>
        <w:t xml:space="preserve"> </w:t>
      </w:r>
      <w:r>
        <w:t>муҳаббати</w:t>
      </w:r>
      <w:r>
        <w:rPr>
          <w:spacing w:val="-1"/>
        </w:rPr>
        <w:t xml:space="preserve"> </w:t>
      </w:r>
      <w:r>
        <w:t>турар”</w:t>
      </w:r>
      <w:r>
        <w:rPr>
          <w:vertAlign w:val="superscript"/>
        </w:rPr>
        <w:t>3</w:t>
      </w:r>
      <w:r>
        <w:t>.</w:t>
      </w:r>
    </w:p>
    <w:p w:rsidR="000F7DF1" w:rsidRDefault="00E913CB">
      <w:pPr>
        <w:pStyle w:val="a3"/>
        <w:ind w:left="1739" w:firstLine="0"/>
      </w:pPr>
      <w:r>
        <w:t>Ватанпарварлик</w:t>
      </w:r>
      <w:r>
        <w:rPr>
          <w:spacing w:val="-2"/>
        </w:rPr>
        <w:t xml:space="preserve"> </w:t>
      </w:r>
      <w:r>
        <w:t>туйғуси:</w:t>
      </w:r>
    </w:p>
    <w:p w:rsidR="000F7DF1" w:rsidRDefault="00E913CB">
      <w:pPr>
        <w:pStyle w:val="a3"/>
        <w:spacing w:before="50" w:line="276" w:lineRule="auto"/>
        <w:jc w:val="left"/>
      </w:pPr>
      <w:r>
        <w:t>мамлакатимизга</w:t>
      </w:r>
      <w:r>
        <w:rPr>
          <w:spacing w:val="14"/>
        </w:rPr>
        <w:t xml:space="preserve"> </w:t>
      </w:r>
      <w:r>
        <w:t>нисбатан</w:t>
      </w:r>
      <w:r>
        <w:rPr>
          <w:spacing w:val="30"/>
        </w:rPr>
        <w:t xml:space="preserve"> </w:t>
      </w:r>
      <w:r>
        <w:t>ички</w:t>
      </w:r>
      <w:r>
        <w:rPr>
          <w:spacing w:val="16"/>
        </w:rPr>
        <w:t xml:space="preserve"> </w:t>
      </w:r>
      <w:r>
        <w:t>ва</w:t>
      </w:r>
      <w:r>
        <w:rPr>
          <w:spacing w:val="13"/>
        </w:rPr>
        <w:t xml:space="preserve"> </w:t>
      </w:r>
      <w:r>
        <w:t>ташқи</w:t>
      </w:r>
      <w:r>
        <w:rPr>
          <w:spacing w:val="15"/>
        </w:rPr>
        <w:t xml:space="preserve"> </w:t>
      </w:r>
      <w:r>
        <w:t>хавфларнинг</w:t>
      </w:r>
      <w:r>
        <w:rPr>
          <w:spacing w:val="11"/>
        </w:rPr>
        <w:t xml:space="preserve"> </w:t>
      </w:r>
      <w:r>
        <w:t>олдини</w:t>
      </w:r>
      <w:r>
        <w:rPr>
          <w:spacing w:val="15"/>
        </w:rPr>
        <w:t xml:space="preserve"> </w:t>
      </w:r>
      <w:r>
        <w:t>олишда</w:t>
      </w:r>
      <w:r>
        <w:rPr>
          <w:spacing w:val="-67"/>
        </w:rPr>
        <w:t xml:space="preserve"> </w:t>
      </w:r>
      <w:r>
        <w:t>мустаҳкам</w:t>
      </w:r>
      <w:r>
        <w:rPr>
          <w:spacing w:val="-1"/>
        </w:rPr>
        <w:t xml:space="preserve"> </w:t>
      </w:r>
      <w:r>
        <w:t>иммунитет шаклланишида;</w:t>
      </w:r>
    </w:p>
    <w:p w:rsidR="000F7DF1" w:rsidRDefault="00E913CB">
      <w:pPr>
        <w:pStyle w:val="a3"/>
        <w:spacing w:line="276" w:lineRule="auto"/>
        <w:jc w:val="left"/>
      </w:pPr>
      <w:r>
        <w:t>кишиларни</w:t>
      </w:r>
      <w:r>
        <w:rPr>
          <w:spacing w:val="29"/>
        </w:rPr>
        <w:t xml:space="preserve"> </w:t>
      </w:r>
      <w:r>
        <w:t>ватан</w:t>
      </w:r>
      <w:r>
        <w:rPr>
          <w:spacing w:val="27"/>
        </w:rPr>
        <w:t xml:space="preserve"> </w:t>
      </w:r>
      <w:r>
        <w:t>равнақи</w:t>
      </w:r>
      <w:r>
        <w:rPr>
          <w:spacing w:val="30"/>
        </w:rPr>
        <w:t xml:space="preserve"> </w:t>
      </w:r>
      <w:r>
        <w:t>ва</w:t>
      </w:r>
      <w:r>
        <w:rPr>
          <w:spacing w:val="28"/>
        </w:rPr>
        <w:t xml:space="preserve"> </w:t>
      </w:r>
      <w:r>
        <w:t>юрт</w:t>
      </w:r>
      <w:r>
        <w:rPr>
          <w:spacing w:val="26"/>
        </w:rPr>
        <w:t xml:space="preserve"> </w:t>
      </w:r>
      <w:r>
        <w:t>тинчлиги</w:t>
      </w:r>
      <w:r>
        <w:rPr>
          <w:spacing w:val="30"/>
        </w:rPr>
        <w:t xml:space="preserve"> </w:t>
      </w:r>
      <w:r>
        <w:t>ва</w:t>
      </w:r>
      <w:r>
        <w:rPr>
          <w:spacing w:val="26"/>
        </w:rPr>
        <w:t xml:space="preserve"> </w:t>
      </w:r>
      <w:r>
        <w:t>халқ</w:t>
      </w:r>
      <w:r>
        <w:rPr>
          <w:spacing w:val="26"/>
        </w:rPr>
        <w:t xml:space="preserve"> </w:t>
      </w:r>
      <w:r>
        <w:t>фаровонлиги</w:t>
      </w:r>
      <w:r>
        <w:rPr>
          <w:spacing w:val="30"/>
        </w:rPr>
        <w:t xml:space="preserve"> </w:t>
      </w:r>
      <w:r>
        <w:t>учун</w:t>
      </w:r>
      <w:r>
        <w:rPr>
          <w:spacing w:val="-67"/>
        </w:rPr>
        <w:t xml:space="preserve"> </w:t>
      </w:r>
      <w:r>
        <w:t>курашга</w:t>
      </w:r>
      <w:r>
        <w:rPr>
          <w:spacing w:val="-1"/>
        </w:rPr>
        <w:t xml:space="preserve"> </w:t>
      </w:r>
      <w:r>
        <w:t>ташаббускор</w:t>
      </w:r>
      <w:r>
        <w:rPr>
          <w:spacing w:val="-3"/>
        </w:rPr>
        <w:t xml:space="preserve"> </w:t>
      </w:r>
      <w:r>
        <w:t>бўлишга;</w:t>
      </w:r>
    </w:p>
    <w:p w:rsidR="000F7DF1" w:rsidRDefault="00E913CB">
      <w:pPr>
        <w:pStyle w:val="a3"/>
        <w:spacing w:line="276" w:lineRule="auto"/>
        <w:ind w:right="395"/>
        <w:jc w:val="left"/>
      </w:pPr>
      <w:r>
        <w:t>ватанни</w:t>
      </w:r>
      <w:r>
        <w:rPr>
          <w:spacing w:val="5"/>
        </w:rPr>
        <w:t xml:space="preserve"> </w:t>
      </w:r>
      <w:r>
        <w:t>севиш,</w:t>
      </w:r>
      <w:r>
        <w:rPr>
          <w:spacing w:val="4"/>
        </w:rPr>
        <w:t xml:space="preserve"> </w:t>
      </w:r>
      <w:r>
        <w:t>уни</w:t>
      </w:r>
      <w:r>
        <w:rPr>
          <w:spacing w:val="5"/>
        </w:rPr>
        <w:t xml:space="preserve"> </w:t>
      </w:r>
      <w:r>
        <w:t>кўз</w:t>
      </w:r>
      <w:r>
        <w:rPr>
          <w:spacing w:val="8"/>
        </w:rPr>
        <w:t xml:space="preserve"> </w:t>
      </w:r>
      <w:r>
        <w:t>қорачиғидек</w:t>
      </w:r>
      <w:r>
        <w:rPr>
          <w:spacing w:val="3"/>
        </w:rPr>
        <w:t xml:space="preserve"> </w:t>
      </w:r>
      <w:r>
        <w:t>асраш.</w:t>
      </w:r>
      <w:r>
        <w:rPr>
          <w:spacing w:val="4"/>
        </w:rPr>
        <w:t xml:space="preserve"> </w:t>
      </w:r>
      <w:r>
        <w:t>унга</w:t>
      </w:r>
      <w:r>
        <w:rPr>
          <w:spacing w:val="5"/>
        </w:rPr>
        <w:t xml:space="preserve"> </w:t>
      </w:r>
      <w:r>
        <w:t>фидоийлик</w:t>
      </w:r>
      <w:r>
        <w:rPr>
          <w:spacing w:val="5"/>
        </w:rPr>
        <w:t xml:space="preserve"> </w:t>
      </w:r>
      <w:r>
        <w:t>билан</w:t>
      </w:r>
      <w:r>
        <w:rPr>
          <w:spacing w:val="-67"/>
        </w:rPr>
        <w:t xml:space="preserve"> </w:t>
      </w:r>
      <w:r>
        <w:t>хизмат</w:t>
      </w:r>
      <w:r>
        <w:rPr>
          <w:spacing w:val="-1"/>
        </w:rPr>
        <w:t xml:space="preserve"> </w:t>
      </w:r>
      <w:r>
        <w:t>қилишга чақиришга;</w:t>
      </w:r>
    </w:p>
    <w:p w:rsidR="000F7DF1" w:rsidRDefault="00E913CB">
      <w:pPr>
        <w:pStyle w:val="a3"/>
        <w:tabs>
          <w:tab w:val="left" w:pos="2156"/>
          <w:tab w:val="left" w:pos="4007"/>
          <w:tab w:val="left" w:pos="5781"/>
          <w:tab w:val="left" w:pos="6273"/>
          <w:tab w:val="left" w:pos="8012"/>
          <w:tab w:val="left" w:pos="9385"/>
        </w:tabs>
        <w:spacing w:line="278" w:lineRule="auto"/>
        <w:ind w:right="411"/>
        <w:jc w:val="left"/>
      </w:pPr>
      <w:r>
        <w:t>ватаннинг</w:t>
      </w:r>
      <w:r>
        <w:rPr>
          <w:spacing w:val="42"/>
        </w:rPr>
        <w:t xml:space="preserve"> </w:t>
      </w:r>
      <w:r>
        <w:t>ўтмишига</w:t>
      </w:r>
      <w:r>
        <w:rPr>
          <w:spacing w:val="42"/>
        </w:rPr>
        <w:t xml:space="preserve"> </w:t>
      </w:r>
      <w:r>
        <w:t>оид</w:t>
      </w:r>
      <w:r>
        <w:rPr>
          <w:spacing w:val="46"/>
        </w:rPr>
        <w:t xml:space="preserve"> </w:t>
      </w:r>
      <w:r>
        <w:t>қадриятларни</w:t>
      </w:r>
      <w:r>
        <w:rPr>
          <w:spacing w:val="40"/>
        </w:rPr>
        <w:t xml:space="preserve"> </w:t>
      </w:r>
      <w:r>
        <w:t>эъзозлаш,</w:t>
      </w:r>
      <w:r>
        <w:rPr>
          <w:spacing w:val="42"/>
        </w:rPr>
        <w:t xml:space="preserve"> </w:t>
      </w:r>
      <w:r>
        <w:t>юртимизда</w:t>
      </w:r>
      <w:r>
        <w:rPr>
          <w:spacing w:val="42"/>
        </w:rPr>
        <w:t xml:space="preserve"> </w:t>
      </w:r>
      <w:r>
        <w:t>бугунги</w:t>
      </w:r>
      <w:r>
        <w:rPr>
          <w:spacing w:val="-67"/>
        </w:rPr>
        <w:t xml:space="preserve"> </w:t>
      </w:r>
      <w:r>
        <w:t>кундаги</w:t>
      </w:r>
      <w:r>
        <w:tab/>
        <w:t>кишиларнинг</w:t>
      </w:r>
      <w:r>
        <w:tab/>
        <w:t>бунёдкорлик</w:t>
      </w:r>
      <w:r>
        <w:tab/>
        <w:t>ва</w:t>
      </w:r>
      <w:r>
        <w:tab/>
        <w:t>яратувчилик</w:t>
      </w:r>
      <w:r>
        <w:tab/>
        <w:t>фаолияти</w:t>
      </w:r>
      <w:r>
        <w:tab/>
      </w:r>
      <w:r>
        <w:rPr>
          <w:spacing w:val="-1"/>
        </w:rPr>
        <w:t>асосида</w:t>
      </w:r>
    </w:p>
    <w:p w:rsidR="000F7DF1" w:rsidRDefault="00E913CB">
      <w:pPr>
        <w:pStyle w:val="a3"/>
        <w:spacing w:before="11"/>
        <w:ind w:left="0" w:firstLine="0"/>
        <w:jc w:val="left"/>
        <w:rPr>
          <w:sz w:val="18"/>
        </w:rPr>
      </w:pPr>
      <w:r>
        <w:pict>
          <v:rect id="_x0000_s1133" style="position:absolute;margin-left:85.1pt;margin-top:12.85pt;width:2in;height:.7pt;z-index:-1567897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И.Каримов.</w:t>
      </w:r>
      <w:r>
        <w:rPr>
          <w:spacing w:val="-2"/>
          <w:sz w:val="20"/>
        </w:rPr>
        <w:t xml:space="preserve"> </w:t>
      </w:r>
      <w:r>
        <w:rPr>
          <w:sz w:val="20"/>
        </w:rPr>
        <w:t>Ўзбекистоннинг</w:t>
      </w:r>
      <w:r>
        <w:rPr>
          <w:spacing w:val="-2"/>
          <w:sz w:val="20"/>
        </w:rPr>
        <w:t xml:space="preserve"> </w:t>
      </w:r>
      <w:r>
        <w:rPr>
          <w:sz w:val="20"/>
        </w:rPr>
        <w:t>ўз</w:t>
      </w:r>
      <w:r>
        <w:rPr>
          <w:spacing w:val="-2"/>
          <w:sz w:val="20"/>
        </w:rPr>
        <w:t xml:space="preserve"> </w:t>
      </w:r>
      <w:r>
        <w:rPr>
          <w:sz w:val="20"/>
        </w:rPr>
        <w:t>истиқлол</w:t>
      </w:r>
      <w:r>
        <w:rPr>
          <w:spacing w:val="-2"/>
          <w:sz w:val="20"/>
        </w:rPr>
        <w:t xml:space="preserve"> </w:t>
      </w:r>
      <w:r>
        <w:rPr>
          <w:sz w:val="20"/>
        </w:rPr>
        <w:t>ва</w:t>
      </w:r>
      <w:r>
        <w:rPr>
          <w:spacing w:val="-3"/>
          <w:sz w:val="20"/>
        </w:rPr>
        <w:t xml:space="preserve"> </w:t>
      </w:r>
      <w:r>
        <w:rPr>
          <w:sz w:val="20"/>
        </w:rPr>
        <w:t>тараққкиёт</w:t>
      </w:r>
      <w:r>
        <w:rPr>
          <w:spacing w:val="-2"/>
          <w:sz w:val="20"/>
        </w:rPr>
        <w:t xml:space="preserve"> </w:t>
      </w:r>
      <w:r>
        <w:rPr>
          <w:sz w:val="20"/>
        </w:rPr>
        <w:t>йўли</w:t>
      </w:r>
      <w:r>
        <w:rPr>
          <w:spacing w:val="-3"/>
          <w:sz w:val="20"/>
        </w:rPr>
        <w:t xml:space="preserve"> </w:t>
      </w:r>
      <w:r>
        <w:rPr>
          <w:sz w:val="20"/>
        </w:rPr>
        <w:t>Т.</w:t>
      </w:r>
      <w:r>
        <w:rPr>
          <w:spacing w:val="-1"/>
          <w:sz w:val="20"/>
        </w:rPr>
        <w:t xml:space="preserve"> </w:t>
      </w:r>
      <w:r>
        <w:rPr>
          <w:sz w:val="20"/>
        </w:rPr>
        <w:t>“Ўзбекистон”</w:t>
      </w:r>
      <w:r>
        <w:rPr>
          <w:spacing w:val="-2"/>
          <w:sz w:val="20"/>
        </w:rPr>
        <w:t xml:space="preserve"> </w:t>
      </w:r>
      <w:r>
        <w:rPr>
          <w:sz w:val="20"/>
        </w:rPr>
        <w:t>1992</w:t>
      </w:r>
      <w:r>
        <w:rPr>
          <w:spacing w:val="-1"/>
          <w:sz w:val="20"/>
        </w:rPr>
        <w:t xml:space="preserve"> </w:t>
      </w:r>
      <w:r>
        <w:rPr>
          <w:sz w:val="20"/>
        </w:rPr>
        <w:t>й.</w:t>
      </w:r>
      <w:r>
        <w:rPr>
          <w:spacing w:val="47"/>
          <w:sz w:val="20"/>
        </w:rPr>
        <w:t xml:space="preserve"> </w:t>
      </w:r>
      <w:r>
        <w:rPr>
          <w:sz w:val="20"/>
        </w:rPr>
        <w:t>76 б.</w:t>
      </w:r>
    </w:p>
    <w:p w:rsidR="000F7DF1" w:rsidRDefault="00E913CB">
      <w:pPr>
        <w:spacing w:before="1"/>
        <w:ind w:left="962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А.Авлоний.</w:t>
      </w:r>
      <w:r>
        <w:rPr>
          <w:spacing w:val="-2"/>
          <w:sz w:val="20"/>
        </w:rPr>
        <w:t xml:space="preserve"> </w:t>
      </w:r>
      <w:r>
        <w:rPr>
          <w:sz w:val="20"/>
        </w:rPr>
        <w:t>Туркий</w:t>
      </w:r>
      <w:r>
        <w:rPr>
          <w:spacing w:val="-2"/>
          <w:sz w:val="20"/>
        </w:rPr>
        <w:t xml:space="preserve"> </w:t>
      </w:r>
      <w:r>
        <w:rPr>
          <w:sz w:val="20"/>
        </w:rPr>
        <w:t>гулистон</w:t>
      </w:r>
      <w:r>
        <w:rPr>
          <w:spacing w:val="-3"/>
          <w:sz w:val="20"/>
        </w:rPr>
        <w:t xml:space="preserve"> </w:t>
      </w:r>
      <w:r>
        <w:rPr>
          <w:sz w:val="20"/>
        </w:rPr>
        <w:t>ёхуд</w:t>
      </w:r>
      <w:r>
        <w:rPr>
          <w:spacing w:val="-3"/>
          <w:sz w:val="20"/>
        </w:rPr>
        <w:t xml:space="preserve"> </w:t>
      </w:r>
      <w:r>
        <w:rPr>
          <w:sz w:val="20"/>
        </w:rPr>
        <w:t>ахлоқ.</w:t>
      </w:r>
      <w:r>
        <w:rPr>
          <w:spacing w:val="-1"/>
          <w:sz w:val="20"/>
        </w:rPr>
        <w:t xml:space="preserve"> </w:t>
      </w:r>
      <w:r>
        <w:rPr>
          <w:sz w:val="20"/>
        </w:rPr>
        <w:t>Тошкент, “Ўқитувчи”,</w:t>
      </w:r>
      <w:r>
        <w:rPr>
          <w:spacing w:val="-1"/>
          <w:sz w:val="20"/>
        </w:rPr>
        <w:t xml:space="preserve"> </w:t>
      </w:r>
      <w:r>
        <w:rPr>
          <w:sz w:val="20"/>
        </w:rPr>
        <w:t>1992. –Б</w:t>
      </w:r>
      <w:r>
        <w:rPr>
          <w:spacing w:val="-3"/>
          <w:sz w:val="20"/>
        </w:rPr>
        <w:t xml:space="preserve"> </w:t>
      </w:r>
      <w:r>
        <w:rPr>
          <w:sz w:val="20"/>
        </w:rPr>
        <w:t>28.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7" w:firstLine="0"/>
      </w:pPr>
      <w:r>
        <w:t>вужудга</w:t>
      </w:r>
      <w:r>
        <w:rPr>
          <w:spacing w:val="1"/>
        </w:rPr>
        <w:t xml:space="preserve"> </w:t>
      </w:r>
      <w:r>
        <w:t>келган</w:t>
      </w:r>
      <w:r>
        <w:rPr>
          <w:spacing w:val="1"/>
        </w:rPr>
        <w:t xml:space="preserve"> </w:t>
      </w:r>
      <w:r>
        <w:t>моддий</w:t>
      </w:r>
      <w:r>
        <w:rPr>
          <w:spacing w:val="1"/>
        </w:rPr>
        <w:t xml:space="preserve"> </w:t>
      </w:r>
      <w:r>
        <w:t>ашёлар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салоҳиятни</w:t>
      </w:r>
      <w:r>
        <w:rPr>
          <w:spacing w:val="1"/>
        </w:rPr>
        <w:t xml:space="preserve"> </w:t>
      </w:r>
      <w:r>
        <w:t>авлодларга</w:t>
      </w:r>
      <w:r>
        <w:rPr>
          <w:spacing w:val="1"/>
        </w:rPr>
        <w:t xml:space="preserve"> </w:t>
      </w:r>
      <w:r>
        <w:t>етказишга;</w:t>
      </w:r>
    </w:p>
    <w:p w:rsidR="000F7DF1" w:rsidRDefault="00E913CB">
      <w:pPr>
        <w:pStyle w:val="a3"/>
        <w:spacing w:line="276" w:lineRule="auto"/>
        <w:ind w:right="413"/>
      </w:pPr>
      <w:r>
        <w:t>ватан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жонини</w:t>
      </w:r>
      <w:r>
        <w:rPr>
          <w:spacing w:val="1"/>
        </w:rPr>
        <w:t xml:space="preserve"> </w:t>
      </w:r>
      <w:r>
        <w:t>қурбон</w:t>
      </w:r>
      <w:r>
        <w:rPr>
          <w:spacing w:val="1"/>
        </w:rPr>
        <w:t xml:space="preserve"> </w:t>
      </w:r>
      <w:r>
        <w:t>килган шахсларни</w:t>
      </w:r>
      <w:r>
        <w:rPr>
          <w:spacing w:val="1"/>
        </w:rPr>
        <w:t xml:space="preserve"> </w:t>
      </w:r>
      <w:r>
        <w:t>хотирасини</w:t>
      </w:r>
      <w:r>
        <w:rPr>
          <w:spacing w:val="1"/>
        </w:rPr>
        <w:t xml:space="preserve"> </w:t>
      </w:r>
      <w:r>
        <w:t>доимо ёд</w:t>
      </w:r>
      <w:r>
        <w:rPr>
          <w:spacing w:val="1"/>
        </w:rPr>
        <w:t xml:space="preserve"> </w:t>
      </w:r>
      <w:r>
        <w:t>сақлашга</w:t>
      </w:r>
      <w:r>
        <w:rPr>
          <w:spacing w:val="-1"/>
        </w:rPr>
        <w:t xml:space="preserve"> </w:t>
      </w:r>
      <w:r>
        <w:t>кишиларни илҳомлантиради.</w:t>
      </w:r>
    </w:p>
    <w:p w:rsidR="000F7DF1" w:rsidRDefault="00E913CB">
      <w:pPr>
        <w:pStyle w:val="a3"/>
        <w:spacing w:line="276" w:lineRule="auto"/>
        <w:ind w:right="405"/>
      </w:pPr>
      <w:r>
        <w:t>Халқимизнинг</w:t>
      </w:r>
      <w:r>
        <w:rPr>
          <w:spacing w:val="1"/>
        </w:rPr>
        <w:t xml:space="preserve"> </w:t>
      </w:r>
      <w:r>
        <w:t>тарихий-маънавий,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қадриятларининг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илдизлари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ғоясини</w:t>
      </w:r>
      <w:r>
        <w:rPr>
          <w:spacing w:val="1"/>
        </w:rPr>
        <w:t xml:space="preserve"> </w:t>
      </w:r>
      <w:r>
        <w:t>кишиларимиз</w:t>
      </w:r>
      <w:r>
        <w:rPr>
          <w:spacing w:val="1"/>
        </w:rPr>
        <w:t xml:space="preserve"> </w:t>
      </w:r>
      <w:r>
        <w:t>қалбига</w:t>
      </w:r>
      <w:r>
        <w:rPr>
          <w:spacing w:val="1"/>
        </w:rPr>
        <w:t xml:space="preserve"> </w:t>
      </w:r>
      <w:r>
        <w:t>сингдириш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уларнинг Ватанга муносиб фуқаро бўлишга масъу</w:t>
      </w:r>
      <w:r>
        <w:t>лиятлари ошади, миллий</w:t>
      </w:r>
      <w:r>
        <w:rPr>
          <w:spacing w:val="1"/>
        </w:rPr>
        <w:t xml:space="preserve"> </w:t>
      </w:r>
      <w:r>
        <w:t>уйғониш</w:t>
      </w:r>
      <w:r>
        <w:rPr>
          <w:spacing w:val="1"/>
        </w:rPr>
        <w:t xml:space="preserve"> </w:t>
      </w:r>
      <w:r>
        <w:t>руҳи</w:t>
      </w:r>
      <w:r>
        <w:rPr>
          <w:spacing w:val="1"/>
        </w:rPr>
        <w:t xml:space="preserve"> </w:t>
      </w:r>
      <w:r>
        <w:t>кучаяди.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тарих</w:t>
      </w:r>
      <w:r>
        <w:rPr>
          <w:spacing w:val="1"/>
        </w:rPr>
        <w:t xml:space="preserve"> </w:t>
      </w:r>
      <w:r>
        <w:t>кишиларни</w:t>
      </w:r>
      <w:r>
        <w:rPr>
          <w:spacing w:val="1"/>
        </w:rPr>
        <w:t xml:space="preserve"> </w:t>
      </w:r>
      <w:r>
        <w:t>ватанпарварлик,</w:t>
      </w:r>
      <w:r>
        <w:rPr>
          <w:spacing w:val="1"/>
        </w:rPr>
        <w:t xml:space="preserve"> </w:t>
      </w:r>
      <w:r>
        <w:t>инсонпарварлик,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ғурур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ифтихор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тарбиялайди,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Ватанни</w:t>
      </w:r>
      <w:r>
        <w:rPr>
          <w:spacing w:val="1"/>
        </w:rPr>
        <w:t xml:space="preserve"> </w:t>
      </w:r>
      <w:r>
        <w:t>ҳис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садоқат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келажаги</w:t>
      </w:r>
      <w:r>
        <w:rPr>
          <w:spacing w:val="70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доимий</w:t>
      </w:r>
      <w:r>
        <w:rPr>
          <w:spacing w:val="1"/>
        </w:rPr>
        <w:t xml:space="preserve"> </w:t>
      </w:r>
      <w:r>
        <w:t>равишда</w:t>
      </w:r>
      <w:r>
        <w:rPr>
          <w:spacing w:val="1"/>
        </w:rPr>
        <w:t xml:space="preserve"> </w:t>
      </w:r>
      <w:r>
        <w:t>қайгуриш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хислатларни</w:t>
      </w:r>
      <w:r>
        <w:rPr>
          <w:spacing w:val="1"/>
        </w:rPr>
        <w:t xml:space="preserve"> </w:t>
      </w:r>
      <w:r>
        <w:t>руёбга</w:t>
      </w:r>
      <w:r>
        <w:rPr>
          <w:spacing w:val="1"/>
        </w:rPr>
        <w:t xml:space="preserve"> </w:t>
      </w:r>
      <w:r>
        <w:t>чиқаради.</w:t>
      </w:r>
      <w:r>
        <w:rPr>
          <w:spacing w:val="1"/>
        </w:rPr>
        <w:t xml:space="preserve"> </w:t>
      </w:r>
      <w:r>
        <w:t>Қалбида</w:t>
      </w:r>
      <w:r>
        <w:rPr>
          <w:spacing w:val="1"/>
        </w:rPr>
        <w:t xml:space="preserve"> </w:t>
      </w:r>
      <w:r>
        <w:t>миллат, Ватан, аждодлар руҳи олдидаги бурч ва туйғулар</w:t>
      </w:r>
      <w:r>
        <w:rPr>
          <w:spacing w:val="70"/>
        </w:rPr>
        <w:t xml:space="preserve"> </w:t>
      </w:r>
      <w:r>
        <w:t>қанчалик чуқур</w:t>
      </w:r>
      <w:r>
        <w:rPr>
          <w:spacing w:val="1"/>
        </w:rPr>
        <w:t xml:space="preserve"> </w:t>
      </w:r>
      <w:r>
        <w:t>жой</w:t>
      </w:r>
      <w:r>
        <w:rPr>
          <w:spacing w:val="1"/>
        </w:rPr>
        <w:t xml:space="preserve"> </w:t>
      </w:r>
      <w:r>
        <w:t>олган</w:t>
      </w:r>
      <w:r>
        <w:rPr>
          <w:spacing w:val="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маҳдудлик</w:t>
      </w:r>
      <w:r>
        <w:rPr>
          <w:spacing w:val="1"/>
        </w:rPr>
        <w:t xml:space="preserve"> </w:t>
      </w:r>
      <w:r>
        <w:t>ўрнини</w:t>
      </w:r>
      <w:r>
        <w:rPr>
          <w:spacing w:val="1"/>
        </w:rPr>
        <w:t xml:space="preserve"> </w:t>
      </w:r>
      <w:r>
        <w:t>миллий</w:t>
      </w:r>
      <w:r>
        <w:rPr>
          <w:spacing w:val="71"/>
        </w:rPr>
        <w:t xml:space="preserve"> </w:t>
      </w:r>
      <w:r>
        <w:t>кўтаринкилик</w:t>
      </w:r>
      <w:r>
        <w:rPr>
          <w:spacing w:val="1"/>
        </w:rPr>
        <w:t xml:space="preserve"> </w:t>
      </w:r>
      <w:r>
        <w:t>эгаллайди,</w:t>
      </w:r>
      <w:r>
        <w:rPr>
          <w:spacing w:val="1"/>
        </w:rPr>
        <w:t xml:space="preserve"> </w:t>
      </w:r>
      <w:r>
        <w:t>руҳий</w:t>
      </w:r>
      <w:r>
        <w:rPr>
          <w:spacing w:val="1"/>
        </w:rPr>
        <w:t xml:space="preserve"> </w:t>
      </w:r>
      <w:r>
        <w:t>куч-қувват,</w:t>
      </w:r>
      <w:r>
        <w:rPr>
          <w:spacing w:val="1"/>
        </w:rPr>
        <w:t xml:space="preserve"> </w:t>
      </w:r>
      <w:r>
        <w:t>яратувчилик</w:t>
      </w:r>
      <w:r>
        <w:rPr>
          <w:spacing w:val="1"/>
        </w:rPr>
        <w:t xml:space="preserve"> </w:t>
      </w:r>
      <w:r>
        <w:t>ғоялари</w:t>
      </w:r>
      <w:r>
        <w:rPr>
          <w:spacing w:val="1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одамларда курашчан</w:t>
      </w:r>
      <w:r>
        <w:t>лик, ташаббускорлик, ўз-ўзини англаш, миллат ва Ватан</w:t>
      </w:r>
      <w:r>
        <w:rPr>
          <w:spacing w:val="1"/>
        </w:rPr>
        <w:t xml:space="preserve"> </w:t>
      </w:r>
      <w:r>
        <w:t>шаъни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манфаатларини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қилишдек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туйғулар</w:t>
      </w:r>
      <w:r>
        <w:rPr>
          <w:spacing w:val="1"/>
        </w:rPr>
        <w:t xml:space="preserve"> </w:t>
      </w:r>
      <w:r>
        <w:t>жўш</w:t>
      </w:r>
      <w:r>
        <w:rPr>
          <w:spacing w:val="1"/>
        </w:rPr>
        <w:t xml:space="preserve"> </w:t>
      </w:r>
      <w:r>
        <w:t>уради,</w:t>
      </w:r>
      <w:r>
        <w:rPr>
          <w:spacing w:val="1"/>
        </w:rPr>
        <w:t xml:space="preserve"> </w:t>
      </w:r>
      <w:r>
        <w:t>сайқалланади.</w:t>
      </w:r>
    </w:p>
    <w:p w:rsidR="000F7DF1" w:rsidRDefault="00E913CB">
      <w:pPr>
        <w:pStyle w:val="a3"/>
        <w:spacing w:line="276" w:lineRule="auto"/>
        <w:ind w:right="405"/>
      </w:pPr>
      <w:r>
        <w:t>Шунинг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тараққиёти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истиқболи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жон</w:t>
      </w:r>
      <w:r>
        <w:rPr>
          <w:spacing w:val="1"/>
        </w:rPr>
        <w:t xml:space="preserve"> </w:t>
      </w:r>
      <w:r>
        <w:t>куйдиришнинг мазмун моҳиятини шахс маънавий баркамоллиги, унинг 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ақлий,</w:t>
      </w:r>
      <w:r>
        <w:rPr>
          <w:spacing w:val="1"/>
        </w:rPr>
        <w:t xml:space="preserve"> </w:t>
      </w:r>
      <w:r>
        <w:t>интеллектуал</w:t>
      </w:r>
      <w:r>
        <w:rPr>
          <w:spacing w:val="1"/>
        </w:rPr>
        <w:t xml:space="preserve"> </w:t>
      </w:r>
      <w:r>
        <w:t>қобилиятлари,</w:t>
      </w:r>
      <w:r>
        <w:rPr>
          <w:spacing w:val="1"/>
        </w:rPr>
        <w:t xml:space="preserve"> </w:t>
      </w:r>
      <w:r>
        <w:t>билим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салоҳияти</w:t>
      </w:r>
      <w:r>
        <w:rPr>
          <w:spacing w:val="1"/>
        </w:rPr>
        <w:t xml:space="preserve"> </w:t>
      </w:r>
      <w:r>
        <w:t>билан</w:t>
      </w:r>
      <w:r>
        <w:rPr>
          <w:spacing w:val="-67"/>
        </w:rPr>
        <w:t xml:space="preserve"> </w:t>
      </w:r>
      <w:r>
        <w:t>белгиланади.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</w:t>
      </w:r>
      <w:r>
        <w:rPr>
          <w:spacing w:val="1"/>
        </w:rPr>
        <w:t xml:space="preserve"> </w:t>
      </w:r>
      <w:r>
        <w:t>Ватанимиз</w:t>
      </w:r>
      <w:r>
        <w:rPr>
          <w:spacing w:val="1"/>
        </w:rPr>
        <w:t xml:space="preserve"> </w:t>
      </w:r>
      <w:r>
        <w:t>тарихига</w:t>
      </w:r>
      <w:r>
        <w:rPr>
          <w:spacing w:val="1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“Мустакил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тарихи”</w:t>
      </w:r>
      <w:r>
        <w:rPr>
          <w:spacing w:val="1"/>
        </w:rPr>
        <w:t xml:space="preserve"> </w:t>
      </w:r>
      <w:r>
        <w:t>китобида</w:t>
      </w:r>
      <w:r>
        <w:rPr>
          <w:spacing w:val="1"/>
        </w:rPr>
        <w:t xml:space="preserve"> </w:t>
      </w:r>
      <w:r>
        <w:t>қуйидагича</w:t>
      </w:r>
      <w:r>
        <w:rPr>
          <w:spacing w:val="1"/>
        </w:rPr>
        <w:t xml:space="preserve"> </w:t>
      </w:r>
      <w:r>
        <w:t>мулоҳаза</w:t>
      </w:r>
      <w:r>
        <w:rPr>
          <w:spacing w:val="1"/>
        </w:rPr>
        <w:t xml:space="preserve"> </w:t>
      </w:r>
      <w:r>
        <w:t>килинган:</w:t>
      </w:r>
      <w:r>
        <w:rPr>
          <w:spacing w:val="1"/>
        </w:rPr>
        <w:t xml:space="preserve"> </w:t>
      </w:r>
      <w:r>
        <w:t>“Биз</w:t>
      </w:r>
      <w:r>
        <w:rPr>
          <w:spacing w:val="1"/>
        </w:rPr>
        <w:t xml:space="preserve"> </w:t>
      </w:r>
      <w:r>
        <w:t>тарихнинг</w:t>
      </w:r>
      <w:r>
        <w:rPr>
          <w:spacing w:val="1"/>
        </w:rPr>
        <w:t xml:space="preserve"> </w:t>
      </w:r>
      <w:r>
        <w:t>айнан</w:t>
      </w:r>
      <w:r>
        <w:rPr>
          <w:spacing w:val="1"/>
        </w:rPr>
        <w:t xml:space="preserve"> </w:t>
      </w:r>
      <w:r>
        <w:t>бурилиш</w:t>
      </w:r>
      <w:r>
        <w:rPr>
          <w:spacing w:val="1"/>
        </w:rPr>
        <w:t xml:space="preserve"> </w:t>
      </w:r>
      <w:r>
        <w:t>даврида</w:t>
      </w:r>
      <w:r>
        <w:rPr>
          <w:spacing w:val="1"/>
        </w:rPr>
        <w:t xml:space="preserve"> </w:t>
      </w:r>
      <w:r>
        <w:t>яшамоқдамиз.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бурилиш</w:t>
      </w:r>
      <w:r>
        <w:rPr>
          <w:spacing w:val="1"/>
        </w:rPr>
        <w:t xml:space="preserve"> </w:t>
      </w:r>
      <w:r>
        <w:t>нуқтасининг</w:t>
      </w:r>
      <w:r>
        <w:rPr>
          <w:spacing w:val="1"/>
        </w:rPr>
        <w:t xml:space="preserve"> </w:t>
      </w:r>
      <w:r>
        <w:t>ўзиёқ</w:t>
      </w:r>
      <w:r>
        <w:rPr>
          <w:spacing w:val="1"/>
        </w:rPr>
        <w:t xml:space="preserve"> </w:t>
      </w:r>
      <w:r>
        <w:t>тафаккуримизни,</w:t>
      </w:r>
      <w:r>
        <w:rPr>
          <w:spacing w:val="1"/>
        </w:rPr>
        <w:t xml:space="preserve"> </w:t>
      </w:r>
      <w:r>
        <w:t>тор</w:t>
      </w:r>
      <w:r>
        <w:rPr>
          <w:spacing w:val="1"/>
        </w:rPr>
        <w:t xml:space="preserve"> </w:t>
      </w:r>
      <w:r>
        <w:t>дунёқарашларимизни,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чегаралаб</w:t>
      </w:r>
      <w:r>
        <w:rPr>
          <w:spacing w:val="1"/>
        </w:rPr>
        <w:t xml:space="preserve"> </w:t>
      </w:r>
      <w:r>
        <w:t>қўйилган</w:t>
      </w:r>
      <w:r>
        <w:rPr>
          <w:spacing w:val="1"/>
        </w:rPr>
        <w:t xml:space="preserve"> </w:t>
      </w:r>
      <w:r>
        <w:t>тушунчалармизни</w:t>
      </w:r>
      <w:r>
        <w:rPr>
          <w:spacing w:val="1"/>
        </w:rPr>
        <w:t xml:space="preserve"> </w:t>
      </w:r>
      <w:r>
        <w:t>ўзгартиришни</w:t>
      </w:r>
      <w:r>
        <w:rPr>
          <w:spacing w:val="1"/>
        </w:rPr>
        <w:t xml:space="preserve"> </w:t>
      </w:r>
      <w:r>
        <w:t>тақоза</w:t>
      </w:r>
      <w:r>
        <w:rPr>
          <w:spacing w:val="1"/>
        </w:rPr>
        <w:t xml:space="preserve"> </w:t>
      </w:r>
      <w:r>
        <w:t>этмоқда.</w:t>
      </w:r>
      <w:r>
        <w:rPr>
          <w:spacing w:val="1"/>
        </w:rPr>
        <w:t xml:space="preserve"> </w:t>
      </w:r>
      <w:r>
        <w:t>Узоқ</w:t>
      </w:r>
      <w:r>
        <w:rPr>
          <w:spacing w:val="1"/>
        </w:rPr>
        <w:t xml:space="preserve"> </w:t>
      </w:r>
      <w:r>
        <w:t>йиллар</w:t>
      </w:r>
      <w:r>
        <w:rPr>
          <w:spacing w:val="1"/>
        </w:rPr>
        <w:t xml:space="preserve"> </w:t>
      </w:r>
      <w:r>
        <w:t>давомида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қолипдаги</w:t>
      </w:r>
      <w:r>
        <w:rPr>
          <w:spacing w:val="1"/>
        </w:rPr>
        <w:t xml:space="preserve"> </w:t>
      </w:r>
      <w:r>
        <w:t>ҳаётдан</w:t>
      </w:r>
      <w:r>
        <w:rPr>
          <w:spacing w:val="1"/>
        </w:rPr>
        <w:t xml:space="preserve"> </w:t>
      </w:r>
      <w:r>
        <w:t>беихтиёр</w:t>
      </w:r>
      <w:r>
        <w:rPr>
          <w:spacing w:val="1"/>
        </w:rPr>
        <w:t xml:space="preserve"> </w:t>
      </w:r>
      <w:r>
        <w:t>олис</w:t>
      </w:r>
      <w:r>
        <w:rPr>
          <w:spacing w:val="1"/>
        </w:rPr>
        <w:t xml:space="preserve"> </w:t>
      </w:r>
      <w:r>
        <w:t>ўтмишни</w:t>
      </w:r>
      <w:r>
        <w:rPr>
          <w:spacing w:val="1"/>
        </w:rPr>
        <w:t xml:space="preserve"> </w:t>
      </w:r>
      <w:r>
        <w:t>эслашга,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ўрганишга, ўзлигимизни англашга кучли эҳтиёж туғилди. Ички бир табиий</w:t>
      </w:r>
      <w:r>
        <w:rPr>
          <w:spacing w:val="1"/>
        </w:rPr>
        <w:t xml:space="preserve"> </w:t>
      </w:r>
      <w:r>
        <w:t>куч миллион-миллион кишилар қалбида мудраб ётган туйғуларни ҳаракатга</w:t>
      </w:r>
      <w:r>
        <w:rPr>
          <w:spacing w:val="1"/>
        </w:rPr>
        <w:t xml:space="preserve"> </w:t>
      </w:r>
      <w:r>
        <w:t>келтириб</w:t>
      </w:r>
      <w:r>
        <w:rPr>
          <w:spacing w:val="1"/>
        </w:rPr>
        <w:t xml:space="preserve"> </w:t>
      </w:r>
      <w:r>
        <w:t>юборди.</w:t>
      </w:r>
      <w:r>
        <w:rPr>
          <w:spacing w:val="1"/>
        </w:rPr>
        <w:t xml:space="preserve"> </w:t>
      </w:r>
      <w:r>
        <w:t>Натижада</w:t>
      </w:r>
      <w:r>
        <w:rPr>
          <w:spacing w:val="1"/>
        </w:rPr>
        <w:t xml:space="preserve"> </w:t>
      </w:r>
      <w:r>
        <w:t>одамларнинг</w:t>
      </w:r>
      <w:r>
        <w:rPr>
          <w:spacing w:val="1"/>
        </w:rPr>
        <w:t xml:space="preserve"> </w:t>
      </w:r>
      <w:r>
        <w:t>ҳаётга</w:t>
      </w:r>
      <w:r>
        <w:rPr>
          <w:spacing w:val="1"/>
        </w:rPr>
        <w:t xml:space="preserve"> </w:t>
      </w:r>
      <w:r>
        <w:t>муносабати</w:t>
      </w:r>
      <w:r>
        <w:rPr>
          <w:spacing w:val="1"/>
        </w:rPr>
        <w:t xml:space="preserve"> </w:t>
      </w:r>
      <w:r>
        <w:t>ўзгариб,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тақдири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боғлик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замин</w:t>
      </w:r>
      <w:r>
        <w:rPr>
          <w:spacing w:val="1"/>
        </w:rPr>
        <w:t xml:space="preserve"> </w:t>
      </w:r>
      <w:r>
        <w:t>истиқболини</w:t>
      </w:r>
      <w:r>
        <w:rPr>
          <w:spacing w:val="1"/>
        </w:rPr>
        <w:t xml:space="preserve"> </w:t>
      </w:r>
      <w:r>
        <w:t>ўй</w:t>
      </w:r>
      <w:r>
        <w:t>лашга</w:t>
      </w:r>
      <w:r>
        <w:rPr>
          <w:spacing w:val="71"/>
        </w:rPr>
        <w:t xml:space="preserve"> </w:t>
      </w:r>
      <w:r>
        <w:t>зарурат</w:t>
      </w:r>
      <w:r>
        <w:rPr>
          <w:spacing w:val="1"/>
        </w:rPr>
        <w:t xml:space="preserve"> </w:t>
      </w:r>
      <w:r>
        <w:t>сезмоқда”</w:t>
      </w:r>
      <w:r>
        <w:rPr>
          <w:vertAlign w:val="superscript"/>
        </w:rPr>
        <w:t>4</w:t>
      </w:r>
      <w:r>
        <w:t>.</w:t>
      </w:r>
    </w:p>
    <w:p w:rsidR="000F7DF1" w:rsidRDefault="00E913CB">
      <w:pPr>
        <w:pStyle w:val="a3"/>
        <w:spacing w:line="276" w:lineRule="auto"/>
        <w:ind w:right="406"/>
      </w:pPr>
      <w:r>
        <w:pict>
          <v:rect id="_x0000_s1132" style="position:absolute;left:0;text-align:left;margin-left:85.1pt;margin-top:135.85pt;width:2in;height:.7pt;z-index:-15678464;mso-wrap-distance-left:0;mso-wrap-distance-right:0;mso-position-horizontal-relative:page" fillcolor="black" stroked="f">
            <w10:wrap type="topAndBottom" anchorx="page"/>
          </v:rect>
        </w:pict>
      </w:r>
      <w:r>
        <w:t>Мустақиллик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тикланиш</w:t>
      </w:r>
      <w:r>
        <w:rPr>
          <w:spacing w:val="1"/>
        </w:rPr>
        <w:t xml:space="preserve"> </w:t>
      </w:r>
      <w:r>
        <w:t>жараёнлари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ижтимоий-сиёсий фаоллигини ошишида асосий туртки бўлди. Кишиларнинг</w:t>
      </w:r>
      <w:r>
        <w:rPr>
          <w:spacing w:val="1"/>
        </w:rPr>
        <w:t xml:space="preserve"> </w:t>
      </w:r>
      <w:r>
        <w:t>фаоллиги</w:t>
      </w:r>
      <w:r>
        <w:rPr>
          <w:spacing w:val="1"/>
        </w:rPr>
        <w:t xml:space="preserve"> </w:t>
      </w:r>
      <w:r>
        <w:t>мустақилликни</w:t>
      </w:r>
      <w:r>
        <w:rPr>
          <w:spacing w:val="1"/>
        </w:rPr>
        <w:t xml:space="preserve"> </w:t>
      </w:r>
      <w:r>
        <w:t>мустаҳкамлаш,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борилаётган</w:t>
      </w:r>
      <w:r>
        <w:rPr>
          <w:spacing w:val="1"/>
        </w:rPr>
        <w:t xml:space="preserve"> </w:t>
      </w:r>
      <w:r>
        <w:t>ижтимоий-иқтисодий,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жараёнларда</w:t>
      </w:r>
      <w:r>
        <w:rPr>
          <w:spacing w:val="1"/>
        </w:rPr>
        <w:t xml:space="preserve"> </w:t>
      </w:r>
      <w:r>
        <w:t>фао</w:t>
      </w:r>
      <w:r>
        <w:t>л</w:t>
      </w:r>
      <w:r>
        <w:rPr>
          <w:spacing w:val="1"/>
        </w:rPr>
        <w:t xml:space="preserve"> </w:t>
      </w:r>
      <w:r>
        <w:t>қатнашиш,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заминни кўз қорачигидек асраш, мамлакат тақдири, унинг бугуни ва эртаси</w:t>
      </w:r>
      <w:r>
        <w:rPr>
          <w:spacing w:val="1"/>
        </w:rPr>
        <w:t xml:space="preserve"> </w:t>
      </w:r>
      <w:r>
        <w:t>учун фидокорона меҳнат қилиш, Ватан тақдирини ўз тақдири деб ҳис қилиш</w:t>
      </w:r>
      <w:r>
        <w:rPr>
          <w:spacing w:val="1"/>
        </w:rPr>
        <w:t xml:space="preserve"> </w:t>
      </w:r>
      <w:r>
        <w:t>орқали</w:t>
      </w:r>
      <w:r>
        <w:rPr>
          <w:spacing w:val="29"/>
        </w:rPr>
        <w:t xml:space="preserve"> </w:t>
      </w:r>
      <w:r>
        <w:t>шаклланиб</w:t>
      </w:r>
      <w:r>
        <w:rPr>
          <w:spacing w:val="31"/>
        </w:rPr>
        <w:t xml:space="preserve"> </w:t>
      </w:r>
      <w:r>
        <w:t>бормоқда.</w:t>
      </w:r>
      <w:r>
        <w:rPr>
          <w:spacing w:val="29"/>
        </w:rPr>
        <w:t xml:space="preserve"> </w:t>
      </w:r>
      <w:r>
        <w:t>Истиқлол</w:t>
      </w:r>
      <w:r>
        <w:rPr>
          <w:spacing w:val="29"/>
        </w:rPr>
        <w:t xml:space="preserve"> </w:t>
      </w:r>
      <w:r>
        <w:t>моҳияти,</w:t>
      </w:r>
      <w:r>
        <w:rPr>
          <w:spacing w:val="28"/>
        </w:rPr>
        <w:t xml:space="preserve"> </w:t>
      </w:r>
      <w:r>
        <w:t>унинг</w:t>
      </w:r>
      <w:r>
        <w:rPr>
          <w:spacing w:val="30"/>
        </w:rPr>
        <w:t xml:space="preserve"> </w:t>
      </w:r>
      <w:r>
        <w:t>миллат</w:t>
      </w:r>
      <w:r>
        <w:rPr>
          <w:spacing w:val="29"/>
        </w:rPr>
        <w:t xml:space="preserve"> </w:t>
      </w:r>
      <w:r>
        <w:t>ва</w:t>
      </w:r>
      <w:r>
        <w:rPr>
          <w:spacing w:val="30"/>
        </w:rPr>
        <w:t xml:space="preserve"> </w:t>
      </w:r>
      <w:r>
        <w:t>мамлакат</w: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46"/>
          <w:sz w:val="20"/>
        </w:rPr>
        <w:t xml:space="preserve"> </w:t>
      </w:r>
      <w:r>
        <w:rPr>
          <w:sz w:val="20"/>
        </w:rPr>
        <w:t>Н.Жураев,</w:t>
      </w:r>
      <w:r>
        <w:rPr>
          <w:spacing w:val="-1"/>
          <w:sz w:val="20"/>
        </w:rPr>
        <w:t xml:space="preserve"> </w:t>
      </w:r>
      <w:r>
        <w:rPr>
          <w:sz w:val="20"/>
        </w:rPr>
        <w:t>Т.Файзуллаев. Мустақил</w:t>
      </w:r>
      <w:r>
        <w:rPr>
          <w:spacing w:val="-3"/>
          <w:sz w:val="20"/>
        </w:rPr>
        <w:t xml:space="preserve"> </w:t>
      </w:r>
      <w:r>
        <w:rPr>
          <w:sz w:val="20"/>
        </w:rPr>
        <w:t>Ўзбекистон</w:t>
      </w:r>
      <w:r>
        <w:rPr>
          <w:spacing w:val="-2"/>
          <w:sz w:val="20"/>
        </w:rPr>
        <w:t xml:space="preserve"> </w:t>
      </w:r>
      <w:r>
        <w:rPr>
          <w:sz w:val="20"/>
        </w:rPr>
        <w:t>тарихи.</w:t>
      </w:r>
      <w:r>
        <w:rPr>
          <w:spacing w:val="-2"/>
          <w:sz w:val="20"/>
        </w:rPr>
        <w:t xml:space="preserve"> </w:t>
      </w:r>
      <w:r>
        <w:rPr>
          <w:sz w:val="20"/>
        </w:rPr>
        <w:t>3 т.</w:t>
      </w:r>
      <w:r>
        <w:rPr>
          <w:spacing w:val="-2"/>
          <w:sz w:val="20"/>
        </w:rPr>
        <w:t xml:space="preserve"> </w:t>
      </w:r>
      <w:r>
        <w:rPr>
          <w:sz w:val="20"/>
        </w:rPr>
        <w:t>Т.</w:t>
      </w:r>
      <w:r>
        <w:rPr>
          <w:spacing w:val="-3"/>
          <w:sz w:val="20"/>
        </w:rPr>
        <w:t xml:space="preserve"> </w:t>
      </w:r>
      <w:r>
        <w:rPr>
          <w:sz w:val="20"/>
        </w:rPr>
        <w:t>“Шарқ”.</w:t>
      </w:r>
      <w:r>
        <w:rPr>
          <w:spacing w:val="-1"/>
          <w:sz w:val="20"/>
        </w:rPr>
        <w:t xml:space="preserve"> </w:t>
      </w:r>
      <w:r>
        <w:rPr>
          <w:sz w:val="20"/>
        </w:rPr>
        <w:t>2000</w:t>
      </w:r>
      <w:r>
        <w:rPr>
          <w:spacing w:val="-1"/>
          <w:sz w:val="20"/>
        </w:rPr>
        <w:t xml:space="preserve"> </w:t>
      </w:r>
      <w:r>
        <w:rPr>
          <w:sz w:val="20"/>
        </w:rPr>
        <w:t>й.</w:t>
      </w:r>
      <w:r>
        <w:rPr>
          <w:spacing w:val="-1"/>
          <w:sz w:val="20"/>
        </w:rPr>
        <w:t xml:space="preserve"> </w:t>
      </w:r>
      <w:r>
        <w:rPr>
          <w:sz w:val="20"/>
        </w:rPr>
        <w:t>12-13</w:t>
      </w:r>
      <w:r>
        <w:rPr>
          <w:spacing w:val="-1"/>
          <w:sz w:val="20"/>
        </w:rPr>
        <w:t xml:space="preserve"> </w:t>
      </w:r>
      <w:r>
        <w:rPr>
          <w:sz w:val="20"/>
        </w:rPr>
        <w:t>б.б.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тақдирида</w:t>
      </w:r>
      <w:r>
        <w:rPr>
          <w:spacing w:val="1"/>
        </w:rPr>
        <w:t xml:space="preserve"> </w:t>
      </w:r>
      <w:r>
        <w:t>тутган</w:t>
      </w:r>
      <w:r>
        <w:rPr>
          <w:spacing w:val="1"/>
        </w:rPr>
        <w:t xml:space="preserve"> </w:t>
      </w:r>
      <w:r>
        <w:t>ўрни</w:t>
      </w:r>
      <w:r>
        <w:rPr>
          <w:spacing w:val="1"/>
        </w:rPr>
        <w:t xml:space="preserve"> </w:t>
      </w:r>
      <w:r>
        <w:t>туғрисида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И.Каримов шундай тушунтиради: “Биз учун мустақиллик – энг аввало ўз</w:t>
      </w:r>
      <w:r>
        <w:rPr>
          <w:spacing w:val="1"/>
        </w:rPr>
        <w:t xml:space="preserve"> </w:t>
      </w:r>
      <w:r>
        <w:t>тақдиримизни қўлимизга олиш, ўзлигимизни англаш, миллий</w:t>
      </w:r>
      <w:r>
        <w:rPr>
          <w:spacing w:val="1"/>
        </w:rPr>
        <w:t xml:space="preserve"> </w:t>
      </w:r>
      <w:r>
        <w:t>қадриятларни,</w:t>
      </w:r>
      <w:r>
        <w:rPr>
          <w:spacing w:val="1"/>
        </w:rPr>
        <w:t xml:space="preserve"> </w:t>
      </w:r>
      <w:r>
        <w:t>урф-одатларимизни тиклаш, ҳаммамиз учун муътабар шу ватанда, ҳар бир</w:t>
      </w:r>
      <w:r>
        <w:rPr>
          <w:spacing w:val="1"/>
        </w:rPr>
        <w:t xml:space="preserve"> </w:t>
      </w:r>
      <w:r>
        <w:t>хонадонда</w:t>
      </w:r>
      <w:r>
        <w:rPr>
          <w:spacing w:val="1"/>
        </w:rPr>
        <w:t xml:space="preserve"> </w:t>
      </w:r>
      <w:r>
        <w:t>тинчлик-осойишталикни,</w:t>
      </w:r>
      <w:r>
        <w:rPr>
          <w:spacing w:val="1"/>
        </w:rPr>
        <w:t xml:space="preserve"> </w:t>
      </w:r>
      <w:r>
        <w:t>барқарорликни</w:t>
      </w:r>
      <w:r>
        <w:rPr>
          <w:spacing w:val="1"/>
        </w:rPr>
        <w:t xml:space="preserve"> </w:t>
      </w:r>
      <w:r>
        <w:t>са</w:t>
      </w:r>
      <w:r>
        <w:t>қлашдир.</w:t>
      </w:r>
      <w:r>
        <w:rPr>
          <w:spacing w:val="1"/>
        </w:rPr>
        <w:t xml:space="preserve"> </w:t>
      </w:r>
      <w:r>
        <w:t>Азиз</w:t>
      </w:r>
      <w:r>
        <w:rPr>
          <w:spacing w:val="1"/>
        </w:rPr>
        <w:t xml:space="preserve"> </w:t>
      </w:r>
      <w:r>
        <w:t>ватанимизда</w:t>
      </w:r>
      <w:r>
        <w:rPr>
          <w:spacing w:val="1"/>
        </w:rPr>
        <w:t xml:space="preserve"> </w:t>
      </w:r>
      <w:r>
        <w:t>адолат,</w:t>
      </w:r>
      <w:r>
        <w:rPr>
          <w:spacing w:val="1"/>
        </w:rPr>
        <w:t xml:space="preserve"> </w:t>
      </w:r>
      <w:r>
        <w:t>инсоф,</w:t>
      </w:r>
      <w:r>
        <w:rPr>
          <w:spacing w:val="1"/>
        </w:rPr>
        <w:t xml:space="preserve"> </w:t>
      </w:r>
      <w:r>
        <w:t>дину</w:t>
      </w:r>
      <w:r>
        <w:rPr>
          <w:spacing w:val="1"/>
        </w:rPr>
        <w:t xml:space="preserve"> </w:t>
      </w:r>
      <w:r>
        <w:t>диёнат,</w:t>
      </w:r>
      <w:r>
        <w:rPr>
          <w:spacing w:val="1"/>
        </w:rPr>
        <w:t xml:space="preserve"> </w:t>
      </w:r>
      <w:r>
        <w:t>меҳру</w:t>
      </w:r>
      <w:r>
        <w:rPr>
          <w:spacing w:val="1"/>
        </w:rPr>
        <w:t xml:space="preserve"> </w:t>
      </w:r>
      <w:r>
        <w:t>оқибатни</w:t>
      </w:r>
      <w:r>
        <w:rPr>
          <w:spacing w:val="1"/>
        </w:rPr>
        <w:t xml:space="preserve"> </w:t>
      </w:r>
      <w:r>
        <w:t>қарор</w:t>
      </w:r>
      <w:r>
        <w:rPr>
          <w:spacing w:val="1"/>
        </w:rPr>
        <w:t xml:space="preserve"> </w:t>
      </w:r>
      <w:r>
        <w:t>топтиришдир.”</w:t>
      </w:r>
      <w:r>
        <w:rPr>
          <w:vertAlign w:val="superscript"/>
        </w:rPr>
        <w:t>5</w:t>
      </w:r>
    </w:p>
    <w:p w:rsidR="000F7DF1" w:rsidRDefault="00E913CB">
      <w:pPr>
        <w:pStyle w:val="a3"/>
        <w:spacing w:before="1" w:line="276" w:lineRule="auto"/>
        <w:ind w:right="406"/>
      </w:pPr>
      <w:r>
        <w:t>Мамлакатимизда</w:t>
      </w:r>
      <w:r>
        <w:rPr>
          <w:spacing w:val="1"/>
        </w:rPr>
        <w:t xml:space="preserve"> </w:t>
      </w:r>
      <w:r>
        <w:t>миллатлараро</w:t>
      </w:r>
      <w:r>
        <w:rPr>
          <w:spacing w:val="1"/>
        </w:rPr>
        <w:t xml:space="preserve"> </w:t>
      </w:r>
      <w:r>
        <w:t>муносабатлар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борилаётган сиёсат ҳар бир миллатнинг тили, дини, эътиқоди, қарашлари ва</w:t>
      </w:r>
      <w:r>
        <w:rPr>
          <w:spacing w:val="1"/>
        </w:rPr>
        <w:t xml:space="preserve"> </w:t>
      </w:r>
      <w:r>
        <w:t>урф-одатларини ҳурмат қилиш, уни ривожлантириш учун шарт-шароитлар</w:t>
      </w:r>
      <w:r>
        <w:rPr>
          <w:spacing w:val="1"/>
        </w:rPr>
        <w:t xml:space="preserve"> </w:t>
      </w:r>
      <w:r>
        <w:t>яратиб беришга қаратилган бўлиб, бу</w:t>
      </w:r>
      <w:r>
        <w:rPr>
          <w:spacing w:val="1"/>
        </w:rPr>
        <w:t xml:space="preserve"> </w:t>
      </w:r>
      <w:r>
        <w:t>орқали ватанни ягона оила эканлиги,</w:t>
      </w:r>
      <w:r>
        <w:rPr>
          <w:spacing w:val="1"/>
        </w:rPr>
        <w:t xml:space="preserve"> </w:t>
      </w:r>
      <w:r>
        <w:t>ушбу оилада ўзбеклар билан бир қаторда ягона</w:t>
      </w:r>
      <w:r>
        <w:t xml:space="preserve"> Ўзбекистон</w:t>
      </w:r>
      <w:r>
        <w:rPr>
          <w:spacing w:val="1"/>
        </w:rPr>
        <w:t xml:space="preserve"> </w:t>
      </w:r>
      <w:r>
        <w:t>халқи сифатида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миллат</w:t>
      </w:r>
      <w:r>
        <w:rPr>
          <w:spacing w:val="1"/>
        </w:rPr>
        <w:t xml:space="preserve"> </w:t>
      </w:r>
      <w:r>
        <w:t>вакиллари</w:t>
      </w:r>
      <w:r>
        <w:rPr>
          <w:spacing w:val="1"/>
        </w:rPr>
        <w:t xml:space="preserve"> </w:t>
      </w:r>
      <w:r>
        <w:t>мустақилликни</w:t>
      </w:r>
      <w:r>
        <w:rPr>
          <w:spacing w:val="1"/>
        </w:rPr>
        <w:t xml:space="preserve"> </w:t>
      </w:r>
      <w:r>
        <w:t>кўз</w:t>
      </w:r>
      <w:r>
        <w:rPr>
          <w:spacing w:val="1"/>
        </w:rPr>
        <w:t xml:space="preserve"> </w:t>
      </w:r>
      <w:r>
        <w:t>қорачигидек</w:t>
      </w:r>
      <w:r>
        <w:rPr>
          <w:spacing w:val="1"/>
        </w:rPr>
        <w:t xml:space="preserve"> </w:t>
      </w:r>
      <w:r>
        <w:t>асраш,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мустаҳкамлаш, тинчлик ва барқарорликни таъминлаш ишларида ўзига хос</w:t>
      </w:r>
      <w:r>
        <w:rPr>
          <w:spacing w:val="1"/>
        </w:rPr>
        <w:t xml:space="preserve"> </w:t>
      </w:r>
      <w:r>
        <w:t>кўтаринки кайфиятда ҳисса қўшиб келмокдалар. Мамлакатимиз Президенти</w:t>
      </w:r>
      <w:r>
        <w:rPr>
          <w:spacing w:val="1"/>
        </w:rPr>
        <w:t xml:space="preserve"> </w:t>
      </w:r>
      <w:r>
        <w:t>Ш.Мирзиёев,</w:t>
      </w:r>
      <w:r>
        <w:rPr>
          <w:spacing w:val="1"/>
        </w:rPr>
        <w:t xml:space="preserve"> </w:t>
      </w:r>
      <w:r>
        <w:t>“Барчамизга</w:t>
      </w:r>
      <w:r>
        <w:rPr>
          <w:spacing w:val="1"/>
        </w:rPr>
        <w:t xml:space="preserve"> </w:t>
      </w:r>
      <w:r>
        <w:t>аё</w:t>
      </w:r>
      <w:r>
        <w:t>нки,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манфаатларини</w:t>
      </w:r>
      <w:r>
        <w:rPr>
          <w:spacing w:val="1"/>
        </w:rPr>
        <w:t xml:space="preserve"> </w:t>
      </w:r>
      <w:r>
        <w:t>юрт</w:t>
      </w:r>
      <w:r>
        <w:rPr>
          <w:spacing w:val="1"/>
        </w:rPr>
        <w:t xml:space="preserve"> </w:t>
      </w:r>
      <w:r>
        <w:t>тинчлиги,</w:t>
      </w:r>
      <w:r>
        <w:rPr>
          <w:spacing w:val="-67"/>
        </w:rPr>
        <w:t xml:space="preserve"> </w:t>
      </w:r>
      <w:r>
        <w:t>жамиятимиздаги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ҳурмат,</w:t>
      </w:r>
      <w:r>
        <w:rPr>
          <w:spacing w:val="1"/>
        </w:rPr>
        <w:t xml:space="preserve"> </w:t>
      </w:r>
      <w:r>
        <w:t>меҳр-оқибат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ҳамжиҳатлик</w:t>
      </w:r>
      <w:r>
        <w:rPr>
          <w:spacing w:val="1"/>
        </w:rPr>
        <w:t xml:space="preserve"> </w:t>
      </w:r>
      <w:r>
        <w:t>муҳитидан</w:t>
      </w:r>
      <w:r>
        <w:rPr>
          <w:spacing w:val="1"/>
        </w:rPr>
        <w:t xml:space="preserve"> </w:t>
      </w:r>
      <w:r>
        <w:t>ажратган ҳолда тасаввур этолмаймиз. Буларнинг барчаси бебаҳо бойлигимиз</w:t>
      </w:r>
      <w:r>
        <w:rPr>
          <w:spacing w:val="1"/>
        </w:rPr>
        <w:t xml:space="preserve"> </w:t>
      </w:r>
      <w:r>
        <w:t>ва уни кўз қорачиғидек асраш ҳар биримизнинг муқаддас бурчимиздир”</w:t>
      </w:r>
      <w:r>
        <w:rPr>
          <w:vertAlign w:val="superscript"/>
        </w:rPr>
        <w:t>6</w:t>
      </w:r>
      <w:r>
        <w:t>, деб</w:t>
      </w:r>
      <w:r>
        <w:rPr>
          <w:spacing w:val="-67"/>
        </w:rPr>
        <w:t xml:space="preserve"> </w:t>
      </w:r>
      <w:r>
        <w:t>таъкидлайди.</w:t>
      </w:r>
    </w:p>
    <w:p w:rsidR="000F7DF1" w:rsidRDefault="00E913CB">
      <w:pPr>
        <w:pStyle w:val="a3"/>
        <w:spacing w:before="2" w:line="276" w:lineRule="auto"/>
        <w:ind w:right="405"/>
      </w:pP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фуқарода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ҳисси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тақдири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келажаги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жон</w:t>
      </w:r>
      <w:r>
        <w:rPr>
          <w:spacing w:val="1"/>
        </w:rPr>
        <w:t xml:space="preserve"> </w:t>
      </w:r>
      <w:r>
        <w:t>куйдирувчи</w:t>
      </w:r>
      <w:r>
        <w:rPr>
          <w:spacing w:val="1"/>
        </w:rPr>
        <w:t xml:space="preserve"> </w:t>
      </w:r>
      <w:r>
        <w:t>фидоий</w:t>
      </w:r>
      <w:r>
        <w:rPr>
          <w:spacing w:val="1"/>
        </w:rPr>
        <w:t xml:space="preserve"> </w:t>
      </w:r>
      <w:r>
        <w:t>кишиси</w:t>
      </w:r>
      <w:r>
        <w:rPr>
          <w:spacing w:val="1"/>
        </w:rPr>
        <w:t xml:space="preserve"> </w:t>
      </w:r>
      <w:r>
        <w:t>сифатидаги</w:t>
      </w:r>
      <w:r>
        <w:rPr>
          <w:spacing w:val="1"/>
        </w:rPr>
        <w:t xml:space="preserve"> </w:t>
      </w:r>
      <w:r>
        <w:t>туйғу</w:t>
      </w:r>
      <w:r>
        <w:rPr>
          <w:spacing w:val="1"/>
        </w:rPr>
        <w:t xml:space="preserve"> </w:t>
      </w:r>
      <w:r>
        <w:t>билан</w:t>
      </w:r>
      <w:r>
        <w:rPr>
          <w:spacing w:val="-67"/>
        </w:rPr>
        <w:t xml:space="preserve"> </w:t>
      </w:r>
      <w:r>
        <w:t>ҳамоҳанг</w:t>
      </w:r>
      <w:r>
        <w:rPr>
          <w:spacing w:val="1"/>
        </w:rPr>
        <w:t xml:space="preserve"> </w:t>
      </w:r>
      <w:r>
        <w:t>равишда,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ҳаётида</w:t>
      </w:r>
      <w:r>
        <w:rPr>
          <w:spacing w:val="1"/>
        </w:rPr>
        <w:t xml:space="preserve"> </w:t>
      </w:r>
      <w:r>
        <w:t>эркин,</w:t>
      </w:r>
      <w:r>
        <w:rPr>
          <w:spacing w:val="1"/>
        </w:rPr>
        <w:t xml:space="preserve"> </w:t>
      </w:r>
      <w:r>
        <w:t>ижтимоий-иқтисодий</w:t>
      </w:r>
      <w:r>
        <w:rPr>
          <w:spacing w:val="1"/>
        </w:rPr>
        <w:t xml:space="preserve"> </w:t>
      </w:r>
      <w:r>
        <w:t>ислоҳотларда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имкониятларини</w:t>
      </w:r>
      <w:r>
        <w:rPr>
          <w:spacing w:val="1"/>
        </w:rPr>
        <w:t xml:space="preserve"> </w:t>
      </w:r>
      <w:r>
        <w:t>рўёбга</w:t>
      </w:r>
      <w:r>
        <w:rPr>
          <w:spacing w:val="1"/>
        </w:rPr>
        <w:t xml:space="preserve"> </w:t>
      </w:r>
      <w:r>
        <w:t>чиқариш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намо</w:t>
      </w:r>
      <w:r>
        <w:t>ён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бормоқда.</w:t>
      </w:r>
      <w:r>
        <w:rPr>
          <w:spacing w:val="1"/>
        </w:rPr>
        <w:t xml:space="preserve"> </w:t>
      </w:r>
      <w:r>
        <w:t>“Ҳудудимизнинг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бутунлиги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чегараларимизни</w:t>
      </w:r>
      <w:r>
        <w:rPr>
          <w:spacing w:val="1"/>
        </w:rPr>
        <w:t xml:space="preserve"> </w:t>
      </w:r>
      <w:r>
        <w:t>мустаҳкамлаш ҳам миллатдошларимизнинг фидойилигига боғлик. Албатта,</w:t>
      </w:r>
      <w:r>
        <w:rPr>
          <w:spacing w:val="1"/>
        </w:rPr>
        <w:t xml:space="preserve"> </w:t>
      </w:r>
      <w:r>
        <w:t>бу барча фақат шу иш билан шуғулланиши керак дегани эмас, балки, уни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қилишда</w:t>
      </w:r>
      <w:r>
        <w:rPr>
          <w:spacing w:val="1"/>
        </w:rPr>
        <w:t xml:space="preserve"> </w:t>
      </w:r>
      <w:r>
        <w:t>жонини</w:t>
      </w:r>
      <w:r>
        <w:rPr>
          <w:spacing w:val="1"/>
        </w:rPr>
        <w:t xml:space="preserve"> </w:t>
      </w:r>
      <w:r>
        <w:t>хам</w:t>
      </w:r>
      <w:r>
        <w:rPr>
          <w:spacing w:val="1"/>
        </w:rPr>
        <w:t xml:space="preserve"> </w:t>
      </w:r>
      <w:r>
        <w:t>аямайдиган</w:t>
      </w:r>
      <w:r>
        <w:rPr>
          <w:spacing w:val="1"/>
        </w:rPr>
        <w:t xml:space="preserve"> </w:t>
      </w:r>
      <w:r>
        <w:t>содиқ</w:t>
      </w:r>
      <w:r>
        <w:rPr>
          <w:spacing w:val="1"/>
        </w:rPr>
        <w:t xml:space="preserve"> </w:t>
      </w:r>
      <w:r>
        <w:t>фарзандларни</w:t>
      </w:r>
      <w:r>
        <w:rPr>
          <w:spacing w:val="1"/>
        </w:rPr>
        <w:t xml:space="preserve"> </w:t>
      </w:r>
      <w:r>
        <w:t>тарбиялаб</w:t>
      </w:r>
      <w:r>
        <w:rPr>
          <w:spacing w:val="1"/>
        </w:rPr>
        <w:t xml:space="preserve"> </w:t>
      </w:r>
      <w:r>
        <w:t>етиштириш,</w:t>
      </w:r>
      <w:r>
        <w:rPr>
          <w:spacing w:val="1"/>
        </w:rPr>
        <w:t xml:space="preserve"> </w:t>
      </w:r>
      <w:r>
        <w:t>турли ёт</w:t>
      </w:r>
      <w:r>
        <w:rPr>
          <w:spacing w:val="1"/>
        </w:rPr>
        <w:t xml:space="preserve"> </w:t>
      </w:r>
      <w:r>
        <w:t>гоялар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ёшларимиз онгини</w:t>
      </w:r>
      <w:r>
        <w:rPr>
          <w:spacing w:val="1"/>
        </w:rPr>
        <w:t xml:space="preserve"> </w:t>
      </w:r>
      <w:r>
        <w:t>заҳарлашга бўлган</w:t>
      </w:r>
      <w:r>
        <w:rPr>
          <w:spacing w:val="1"/>
        </w:rPr>
        <w:t xml:space="preserve"> </w:t>
      </w:r>
      <w:r>
        <w:t>уринишлардан</w:t>
      </w:r>
      <w:r>
        <w:rPr>
          <w:spacing w:val="1"/>
        </w:rPr>
        <w:t xml:space="preserve"> </w:t>
      </w:r>
      <w:r>
        <w:t>огоҳ</w:t>
      </w:r>
      <w:r>
        <w:rPr>
          <w:spacing w:val="1"/>
        </w:rPr>
        <w:t xml:space="preserve"> </w:t>
      </w:r>
      <w:r>
        <w:t>бўлишимиз,</w:t>
      </w:r>
      <w:r>
        <w:rPr>
          <w:spacing w:val="1"/>
        </w:rPr>
        <w:t xml:space="preserve"> </w:t>
      </w:r>
      <w:r>
        <w:t>миллат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қадри,</w:t>
      </w:r>
      <w:r>
        <w:rPr>
          <w:spacing w:val="1"/>
        </w:rPr>
        <w:t xml:space="preserve"> </w:t>
      </w:r>
      <w:r>
        <w:t>ор-номусини</w:t>
      </w:r>
      <w:r>
        <w:rPr>
          <w:spacing w:val="1"/>
        </w:rPr>
        <w:t xml:space="preserve"> </w:t>
      </w:r>
      <w:r>
        <w:t>ёшларимиз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сингдиришга</w:t>
      </w:r>
      <w:r>
        <w:rPr>
          <w:spacing w:val="1"/>
        </w:rPr>
        <w:t xml:space="preserve"> </w:t>
      </w:r>
      <w:r>
        <w:t>эришишимизда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70"/>
        </w:rPr>
        <w:t xml:space="preserve"> </w:t>
      </w:r>
      <w:r>
        <w:t>миллатдошимиз</w:t>
      </w:r>
      <w:r>
        <w:rPr>
          <w:spacing w:val="1"/>
        </w:rPr>
        <w:t xml:space="preserve"> </w:t>
      </w:r>
      <w:r>
        <w:t>фаол</w:t>
      </w:r>
      <w:r>
        <w:rPr>
          <w:spacing w:val="-3"/>
        </w:rPr>
        <w:t xml:space="preserve"> </w:t>
      </w:r>
      <w:r>
        <w:t>иштирок</w:t>
      </w:r>
      <w:r>
        <w:rPr>
          <w:spacing w:val="-2"/>
        </w:rPr>
        <w:t xml:space="preserve"> </w:t>
      </w:r>
      <w:r>
        <w:t>этишидир”,</w:t>
      </w:r>
      <w:r>
        <w:rPr>
          <w:spacing w:val="-3"/>
        </w:rPr>
        <w:t xml:space="preserve"> </w:t>
      </w:r>
      <w:r>
        <w:t>деб</w:t>
      </w:r>
      <w:r>
        <w:rPr>
          <w:spacing w:val="-1"/>
        </w:rPr>
        <w:t xml:space="preserve"> </w:t>
      </w:r>
      <w:r>
        <w:t>эътироф</w:t>
      </w:r>
      <w:r>
        <w:rPr>
          <w:spacing w:val="-5"/>
        </w:rPr>
        <w:t xml:space="preserve"> </w:t>
      </w:r>
      <w:r>
        <w:t>э</w:t>
      </w:r>
      <w:r>
        <w:t>тади</w:t>
      </w:r>
      <w:r>
        <w:rPr>
          <w:spacing w:val="-3"/>
        </w:rPr>
        <w:t xml:space="preserve"> </w:t>
      </w:r>
      <w:r>
        <w:t>файласуф</w:t>
      </w:r>
      <w:r>
        <w:rPr>
          <w:spacing w:val="-2"/>
        </w:rPr>
        <w:t xml:space="preserve"> </w:t>
      </w:r>
      <w:r>
        <w:t>олим</w:t>
      </w:r>
      <w:r>
        <w:rPr>
          <w:spacing w:val="-2"/>
        </w:rPr>
        <w:t xml:space="preserve"> </w:t>
      </w:r>
      <w:r>
        <w:t>С.Отамуродов.</w:t>
      </w:r>
    </w:p>
    <w:p w:rsidR="000F7DF1" w:rsidRDefault="00E913CB">
      <w:pPr>
        <w:pStyle w:val="a3"/>
        <w:spacing w:line="276" w:lineRule="auto"/>
        <w:ind w:right="406"/>
      </w:pPr>
      <w:r>
        <w:t>Кишиларимизнинг жамиятдаги ҳатти-ҳаракатлари, жараёнларни ва 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янгиликни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англаб</w:t>
      </w:r>
      <w:r>
        <w:rPr>
          <w:spacing w:val="1"/>
        </w:rPr>
        <w:t xml:space="preserve"> </w:t>
      </w:r>
      <w:r>
        <w:t>етиши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муносабат</w:t>
      </w:r>
      <w:r>
        <w:rPr>
          <w:spacing w:val="1"/>
        </w:rPr>
        <w:t xml:space="preserve"> </w:t>
      </w:r>
      <w:r>
        <w:t>билдириши,</w:t>
      </w:r>
      <w:r>
        <w:rPr>
          <w:spacing w:val="70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аввало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ахлоқ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одоб,</w:t>
      </w:r>
      <w:r>
        <w:rPr>
          <w:spacing w:val="1"/>
        </w:rPr>
        <w:t xml:space="preserve"> </w:t>
      </w:r>
      <w:r>
        <w:t>шарқона</w:t>
      </w:r>
      <w:r>
        <w:rPr>
          <w:spacing w:val="1"/>
        </w:rPr>
        <w:t xml:space="preserve"> </w:t>
      </w:r>
      <w:r>
        <w:t>вазминлик,</w:t>
      </w:r>
      <w:r>
        <w:rPr>
          <w:spacing w:val="1"/>
        </w:rPr>
        <w:t xml:space="preserve"> </w:t>
      </w:r>
      <w:r>
        <w:t>ота-боболаримизга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бўлган</w:t>
      </w:r>
      <w:r>
        <w:rPr>
          <w:spacing w:val="25"/>
        </w:rPr>
        <w:t xml:space="preserve"> </w:t>
      </w:r>
      <w:r>
        <w:t>мулоҳазакорлик,</w:t>
      </w:r>
      <w:r>
        <w:rPr>
          <w:spacing w:val="24"/>
        </w:rPr>
        <w:t xml:space="preserve"> </w:t>
      </w:r>
      <w:r>
        <w:t>энг</w:t>
      </w:r>
      <w:r>
        <w:rPr>
          <w:spacing w:val="25"/>
        </w:rPr>
        <w:t xml:space="preserve"> </w:t>
      </w:r>
      <w:r>
        <w:t>қийин</w:t>
      </w:r>
      <w:r>
        <w:rPr>
          <w:spacing w:val="24"/>
        </w:rPr>
        <w:t xml:space="preserve"> </w:t>
      </w:r>
      <w:r>
        <w:t>ва</w:t>
      </w:r>
      <w:r>
        <w:rPr>
          <w:spacing w:val="24"/>
        </w:rPr>
        <w:t xml:space="preserve"> </w:t>
      </w:r>
      <w:r>
        <w:t>мураккаб</w:t>
      </w:r>
      <w:r>
        <w:rPr>
          <w:spacing w:val="25"/>
        </w:rPr>
        <w:t xml:space="preserve"> </w:t>
      </w:r>
      <w:r>
        <w:t>шароитларда</w:t>
      </w:r>
      <w:r>
        <w:rPr>
          <w:spacing w:val="27"/>
        </w:rPr>
        <w:t xml:space="preserve"> </w:t>
      </w:r>
      <w:r>
        <w:t>ҳам</w:t>
      </w:r>
      <w:r>
        <w:rPr>
          <w:spacing w:val="23"/>
        </w:rPr>
        <w:t xml:space="preserve"> </w:t>
      </w:r>
      <w:r>
        <w:t>ўз</w:t>
      </w:r>
      <w:r>
        <w:rPr>
          <w:spacing w:val="24"/>
        </w:rPr>
        <w:t xml:space="preserve"> </w:t>
      </w:r>
      <w:r>
        <w:t>шахсий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9"/>
        <w:ind w:left="0" w:firstLine="0"/>
        <w:jc w:val="left"/>
        <w:rPr>
          <w:sz w:val="11"/>
        </w:rPr>
      </w:pPr>
      <w:r>
        <w:pict>
          <v:rect id="_x0000_s1131" style="position:absolute;margin-left:85.1pt;margin-top:8.75pt;width:2in;height:.7pt;z-index:-1567795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48"/>
          <w:sz w:val="20"/>
        </w:rPr>
        <w:t xml:space="preserve"> </w:t>
      </w:r>
      <w:r>
        <w:rPr>
          <w:sz w:val="20"/>
        </w:rPr>
        <w:t>И.Каримов.</w:t>
      </w:r>
      <w:r>
        <w:rPr>
          <w:spacing w:val="-2"/>
          <w:sz w:val="20"/>
        </w:rPr>
        <w:t xml:space="preserve"> </w:t>
      </w:r>
      <w:r>
        <w:rPr>
          <w:sz w:val="20"/>
        </w:rPr>
        <w:t>Биздан</w:t>
      </w:r>
      <w:r>
        <w:rPr>
          <w:spacing w:val="-2"/>
          <w:sz w:val="20"/>
        </w:rPr>
        <w:t xml:space="preserve"> </w:t>
      </w:r>
      <w:r>
        <w:rPr>
          <w:sz w:val="20"/>
        </w:rPr>
        <w:t>озод</w:t>
      </w:r>
      <w:r>
        <w:rPr>
          <w:spacing w:val="-3"/>
          <w:sz w:val="20"/>
        </w:rPr>
        <w:t xml:space="preserve"> </w:t>
      </w:r>
      <w:r>
        <w:rPr>
          <w:sz w:val="20"/>
        </w:rPr>
        <w:t>ва</w:t>
      </w:r>
      <w:r>
        <w:rPr>
          <w:spacing w:val="-1"/>
          <w:sz w:val="20"/>
        </w:rPr>
        <w:t xml:space="preserve"> </w:t>
      </w:r>
      <w:r>
        <w:rPr>
          <w:sz w:val="20"/>
        </w:rPr>
        <w:t>обод</w:t>
      </w:r>
      <w:r>
        <w:rPr>
          <w:spacing w:val="-2"/>
          <w:sz w:val="20"/>
        </w:rPr>
        <w:t xml:space="preserve"> </w:t>
      </w:r>
      <w:r>
        <w:rPr>
          <w:sz w:val="20"/>
        </w:rPr>
        <w:t>Ватан қолсин.</w:t>
      </w:r>
      <w:r>
        <w:rPr>
          <w:spacing w:val="-1"/>
          <w:sz w:val="20"/>
        </w:rPr>
        <w:t xml:space="preserve"> </w:t>
      </w:r>
      <w:r>
        <w:rPr>
          <w:sz w:val="20"/>
        </w:rPr>
        <w:t>Т.,</w:t>
      </w:r>
      <w:r>
        <w:rPr>
          <w:spacing w:val="-2"/>
          <w:sz w:val="20"/>
        </w:rPr>
        <w:t xml:space="preserve"> </w:t>
      </w:r>
      <w:r>
        <w:rPr>
          <w:sz w:val="20"/>
        </w:rPr>
        <w:t>“Ўзбекистон”</w:t>
      </w:r>
      <w:r>
        <w:rPr>
          <w:spacing w:val="-1"/>
          <w:sz w:val="20"/>
        </w:rPr>
        <w:t xml:space="preserve"> </w:t>
      </w:r>
      <w:r>
        <w:rPr>
          <w:sz w:val="20"/>
        </w:rPr>
        <w:t>1996</w:t>
      </w:r>
      <w:r>
        <w:rPr>
          <w:spacing w:val="-1"/>
          <w:sz w:val="20"/>
        </w:rPr>
        <w:t xml:space="preserve"> </w:t>
      </w:r>
      <w:r>
        <w:rPr>
          <w:sz w:val="20"/>
        </w:rPr>
        <w:t>й.</w:t>
      </w:r>
      <w:r>
        <w:rPr>
          <w:spacing w:val="-1"/>
          <w:sz w:val="20"/>
        </w:rPr>
        <w:t xml:space="preserve"> </w:t>
      </w:r>
      <w:r>
        <w:rPr>
          <w:sz w:val="20"/>
        </w:rPr>
        <w:t>2-жилд.</w:t>
      </w:r>
      <w:r>
        <w:rPr>
          <w:spacing w:val="-1"/>
          <w:sz w:val="20"/>
        </w:rPr>
        <w:t xml:space="preserve"> </w:t>
      </w:r>
      <w:r>
        <w:rPr>
          <w:sz w:val="20"/>
        </w:rPr>
        <w:t>283</w:t>
      </w:r>
      <w:r>
        <w:rPr>
          <w:spacing w:val="-1"/>
          <w:sz w:val="20"/>
        </w:rPr>
        <w:t xml:space="preserve"> </w:t>
      </w:r>
      <w:r>
        <w:rPr>
          <w:sz w:val="20"/>
        </w:rPr>
        <w:t>б.</w:t>
      </w:r>
    </w:p>
    <w:p w:rsidR="000F7DF1" w:rsidRDefault="00E913CB">
      <w:pPr>
        <w:spacing w:before="1"/>
        <w:ind w:left="962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30"/>
          <w:sz w:val="20"/>
        </w:rPr>
        <w:t xml:space="preserve"> </w:t>
      </w:r>
      <w:r>
        <w:rPr>
          <w:sz w:val="20"/>
        </w:rPr>
        <w:t>Ш.Мирзиёев.</w:t>
      </w:r>
      <w:r>
        <w:rPr>
          <w:spacing w:val="33"/>
          <w:sz w:val="20"/>
        </w:rPr>
        <w:t xml:space="preserve"> </w:t>
      </w:r>
      <w:r>
        <w:rPr>
          <w:sz w:val="20"/>
        </w:rPr>
        <w:t>Қонун</w:t>
      </w:r>
      <w:r>
        <w:rPr>
          <w:spacing w:val="31"/>
          <w:sz w:val="20"/>
        </w:rPr>
        <w:t xml:space="preserve"> </w:t>
      </w:r>
      <w:r>
        <w:rPr>
          <w:sz w:val="20"/>
        </w:rPr>
        <w:t>устиворлиги</w:t>
      </w:r>
      <w:r>
        <w:rPr>
          <w:spacing w:val="31"/>
          <w:sz w:val="20"/>
        </w:rPr>
        <w:t xml:space="preserve"> </w:t>
      </w:r>
      <w:r>
        <w:rPr>
          <w:sz w:val="20"/>
        </w:rPr>
        <w:t>ва</w:t>
      </w:r>
      <w:r>
        <w:rPr>
          <w:spacing w:val="29"/>
          <w:sz w:val="20"/>
        </w:rPr>
        <w:t xml:space="preserve"> </w:t>
      </w:r>
      <w:r>
        <w:rPr>
          <w:sz w:val="20"/>
        </w:rPr>
        <w:t>инсон</w:t>
      </w:r>
      <w:r>
        <w:rPr>
          <w:spacing w:val="28"/>
          <w:sz w:val="20"/>
        </w:rPr>
        <w:t xml:space="preserve"> </w:t>
      </w:r>
      <w:r>
        <w:rPr>
          <w:sz w:val="20"/>
        </w:rPr>
        <w:t>манфаатларини</w:t>
      </w:r>
      <w:r>
        <w:rPr>
          <w:spacing w:val="31"/>
          <w:sz w:val="20"/>
        </w:rPr>
        <w:t xml:space="preserve"> </w:t>
      </w:r>
      <w:r>
        <w:rPr>
          <w:sz w:val="20"/>
        </w:rPr>
        <w:t>таъминлаш</w:t>
      </w:r>
      <w:r>
        <w:rPr>
          <w:spacing w:val="30"/>
          <w:sz w:val="20"/>
        </w:rPr>
        <w:t xml:space="preserve"> </w:t>
      </w:r>
      <w:r>
        <w:rPr>
          <w:sz w:val="20"/>
        </w:rPr>
        <w:t>–</w:t>
      </w:r>
      <w:r>
        <w:rPr>
          <w:spacing w:val="31"/>
          <w:sz w:val="20"/>
        </w:rPr>
        <w:t xml:space="preserve"> </w:t>
      </w:r>
      <w:r>
        <w:rPr>
          <w:sz w:val="20"/>
        </w:rPr>
        <w:t>юрт</w:t>
      </w:r>
      <w:r>
        <w:rPr>
          <w:spacing w:val="29"/>
          <w:sz w:val="20"/>
        </w:rPr>
        <w:t xml:space="preserve"> </w:t>
      </w:r>
      <w:r>
        <w:rPr>
          <w:sz w:val="20"/>
        </w:rPr>
        <w:t>тараққиёти</w:t>
      </w:r>
      <w:r>
        <w:rPr>
          <w:spacing w:val="28"/>
          <w:sz w:val="20"/>
        </w:rPr>
        <w:t xml:space="preserve"> </w:t>
      </w:r>
      <w:r>
        <w:rPr>
          <w:sz w:val="20"/>
        </w:rPr>
        <w:t>ва</w:t>
      </w:r>
      <w:r>
        <w:rPr>
          <w:spacing w:val="32"/>
          <w:sz w:val="20"/>
        </w:rPr>
        <w:t xml:space="preserve"> </w:t>
      </w:r>
      <w:r>
        <w:rPr>
          <w:sz w:val="20"/>
        </w:rPr>
        <w:t>халқ</w:t>
      </w:r>
      <w:r>
        <w:rPr>
          <w:spacing w:val="-47"/>
          <w:sz w:val="20"/>
        </w:rPr>
        <w:t xml:space="preserve"> </w:t>
      </w:r>
      <w:r>
        <w:rPr>
          <w:sz w:val="20"/>
        </w:rPr>
        <w:t>фаронлигининг</w:t>
      </w:r>
      <w:r>
        <w:rPr>
          <w:spacing w:val="-2"/>
          <w:sz w:val="20"/>
        </w:rPr>
        <w:t xml:space="preserve"> </w:t>
      </w:r>
      <w:r>
        <w:rPr>
          <w:sz w:val="20"/>
        </w:rPr>
        <w:t>гарови. Тошкент, “Ўзбекистон”,</w:t>
      </w:r>
      <w:r>
        <w:rPr>
          <w:spacing w:val="1"/>
          <w:sz w:val="20"/>
        </w:rPr>
        <w:t xml:space="preserve"> </w:t>
      </w:r>
      <w:r>
        <w:rPr>
          <w:sz w:val="20"/>
        </w:rPr>
        <w:t>2017 й. 29-б.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манфаатидан умумдавлат ва умумхалқ манфаатларини устун қўйиш, жамоа</w:t>
      </w:r>
      <w:r>
        <w:rPr>
          <w:spacing w:val="1"/>
        </w:rPr>
        <w:t xml:space="preserve"> </w:t>
      </w:r>
      <w:r>
        <w:t>бўлиб, аҳил-иноқ, тинч-тотув яшаш каби инсоний фазилатларга қаратилган.</w:t>
      </w:r>
      <w:r>
        <w:rPr>
          <w:spacing w:val="1"/>
        </w:rPr>
        <w:t xml:space="preserve"> </w:t>
      </w:r>
      <w:r>
        <w:t>Халқимиз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ватани,</w:t>
      </w:r>
      <w:r>
        <w:rPr>
          <w:spacing w:val="1"/>
        </w:rPr>
        <w:t xml:space="preserve"> </w:t>
      </w:r>
      <w:r>
        <w:t>ягона</w:t>
      </w:r>
      <w:r>
        <w:rPr>
          <w:spacing w:val="1"/>
        </w:rPr>
        <w:t xml:space="preserve"> </w:t>
      </w:r>
      <w:r>
        <w:t>хонадонида</w:t>
      </w:r>
      <w:r>
        <w:rPr>
          <w:spacing w:val="1"/>
        </w:rPr>
        <w:t xml:space="preserve"> </w:t>
      </w:r>
      <w:r>
        <w:t>ҳа</w:t>
      </w:r>
      <w:r>
        <w:t>мжиҳат</w:t>
      </w:r>
      <w:r>
        <w:rPr>
          <w:spacing w:val="1"/>
        </w:rPr>
        <w:t xml:space="preserve"> </w:t>
      </w:r>
      <w:r>
        <w:t>яшаш</w:t>
      </w:r>
      <w:r>
        <w:rPr>
          <w:spacing w:val="1"/>
        </w:rPr>
        <w:t xml:space="preserve"> </w:t>
      </w:r>
      <w:r>
        <w:t>одатини</w:t>
      </w:r>
      <w:r>
        <w:rPr>
          <w:spacing w:val="1"/>
        </w:rPr>
        <w:t xml:space="preserve"> </w:t>
      </w:r>
      <w:r>
        <w:t>ҳаётий</w:t>
      </w:r>
      <w:r>
        <w:rPr>
          <w:spacing w:val="1"/>
        </w:rPr>
        <w:t xml:space="preserve"> </w:t>
      </w:r>
      <w:r>
        <w:t>принцпга</w:t>
      </w:r>
      <w:r>
        <w:rPr>
          <w:spacing w:val="1"/>
        </w:rPr>
        <w:t xml:space="preserve"> </w:t>
      </w:r>
      <w:r>
        <w:t>айлантирган.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шунга</w:t>
      </w:r>
      <w:r>
        <w:rPr>
          <w:spacing w:val="1"/>
        </w:rPr>
        <w:t xml:space="preserve"> </w:t>
      </w:r>
      <w:r>
        <w:t>ўхшаган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</w:t>
      </w:r>
      <w:r>
        <w:rPr>
          <w:spacing w:val="-67"/>
        </w:rPr>
        <w:t xml:space="preserve"> </w:t>
      </w:r>
      <w:r>
        <w:t>умуминсоний қадриятлар даражасига кўтарилмокда.</w:t>
      </w:r>
    </w:p>
    <w:p w:rsidR="000F7DF1" w:rsidRDefault="00E913CB">
      <w:pPr>
        <w:pStyle w:val="a3"/>
        <w:spacing w:before="2" w:line="276" w:lineRule="auto"/>
        <w:ind w:right="405" w:firstLine="779"/>
      </w:pPr>
      <w:r>
        <w:t>“Ўзбек ватанпарварлиги унинг маърифатли фарзандлари тимсолида,</w:t>
      </w:r>
      <w:r>
        <w:rPr>
          <w:spacing w:val="1"/>
        </w:rPr>
        <w:t xml:space="preserve"> </w:t>
      </w:r>
      <w:r>
        <w:t>қалбида сақланиб келган, зуҳур этмоқда ва сакданажак! Саодатли келажакка</w:t>
      </w:r>
      <w:r>
        <w:rPr>
          <w:spacing w:val="1"/>
        </w:rPr>
        <w:t xml:space="preserve"> </w:t>
      </w:r>
      <w:r>
        <w:t>ҳозир, ҳар дақиқада улуш қўшмоқ Ватанга муҳаббат, ватанпарварликнинг асл</w:t>
      </w:r>
      <w:r>
        <w:rPr>
          <w:spacing w:val="-67"/>
        </w:rPr>
        <w:t xml:space="preserve"> </w:t>
      </w:r>
      <w:r>
        <w:t>кўринишидир.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муносиб</w:t>
      </w:r>
      <w:r>
        <w:rPr>
          <w:spacing w:val="1"/>
        </w:rPr>
        <w:t xml:space="preserve"> </w:t>
      </w:r>
      <w:r>
        <w:t>фарзанд</w:t>
      </w:r>
      <w:r>
        <w:rPr>
          <w:spacing w:val="1"/>
        </w:rPr>
        <w:t xml:space="preserve"> </w:t>
      </w:r>
      <w:r>
        <w:t>бўлиш,</w:t>
      </w:r>
      <w:r>
        <w:rPr>
          <w:spacing w:val="1"/>
        </w:rPr>
        <w:t xml:space="preserve"> </w:t>
      </w:r>
      <w:r>
        <w:t>қадрдон</w:t>
      </w:r>
      <w:r>
        <w:rPr>
          <w:spacing w:val="1"/>
        </w:rPr>
        <w:t xml:space="preserve"> </w:t>
      </w:r>
      <w:r>
        <w:t>тупроқ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чамбарчас боғлиқ эканлигимизни теран идрок эт</w:t>
      </w:r>
      <w:r>
        <w:t>иш, унга чин фарзандларча</w:t>
      </w:r>
      <w:r>
        <w:rPr>
          <w:spacing w:val="1"/>
        </w:rPr>
        <w:t xml:space="preserve"> </w:t>
      </w:r>
      <w:r>
        <w:t>муносабатда бўлиш, ундан бир ҳисса нарса олинса, юз ҳисса қилиб қайтариш</w:t>
      </w:r>
      <w:r>
        <w:rPr>
          <w:spacing w:val="-67"/>
        </w:rPr>
        <w:t xml:space="preserve"> </w:t>
      </w:r>
      <w:r>
        <w:t>Ватанни англаш ва ардоқдашнинг яна бир кўрииишидир”</w:t>
      </w:r>
      <w:r>
        <w:rPr>
          <w:vertAlign w:val="superscript"/>
        </w:rPr>
        <w:t>7</w:t>
      </w:r>
      <w:r>
        <w:t>, дейилади “Ватан</w:t>
      </w:r>
      <w:r>
        <w:rPr>
          <w:spacing w:val="1"/>
        </w:rPr>
        <w:t xml:space="preserve"> </w:t>
      </w:r>
      <w:r>
        <w:t>туйғуси”</w:t>
      </w:r>
      <w:r>
        <w:rPr>
          <w:spacing w:val="-1"/>
        </w:rPr>
        <w:t xml:space="preserve"> </w:t>
      </w:r>
      <w:r>
        <w:t>китобида.</w:t>
      </w:r>
    </w:p>
    <w:p w:rsidR="000F7DF1" w:rsidRDefault="00E913CB">
      <w:pPr>
        <w:pStyle w:val="a3"/>
        <w:spacing w:line="276" w:lineRule="auto"/>
        <w:ind w:right="403"/>
      </w:pPr>
      <w:r>
        <w:t>Она юртга муносиб фарзанд бўлиш, уни чинакам фидоийси сифатида</w:t>
      </w:r>
      <w:r>
        <w:rPr>
          <w:spacing w:val="1"/>
        </w:rPr>
        <w:t xml:space="preserve"> </w:t>
      </w:r>
      <w:r>
        <w:t>яшаш,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тушунчаларини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эканлигини</w:t>
      </w:r>
      <w:r>
        <w:rPr>
          <w:spacing w:val="1"/>
        </w:rPr>
        <w:t xml:space="preserve"> </w:t>
      </w:r>
      <w:r>
        <w:t>ҳис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мамлакатимизда</w:t>
      </w:r>
      <w:r>
        <w:rPr>
          <w:spacing w:val="1"/>
        </w:rPr>
        <w:t xml:space="preserve"> </w:t>
      </w:r>
      <w:r>
        <w:t>яшаётган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фуқаронинг</w:t>
      </w:r>
      <w:r>
        <w:rPr>
          <w:spacing w:val="1"/>
        </w:rPr>
        <w:t xml:space="preserve"> </w:t>
      </w:r>
      <w:r>
        <w:t>ажралмас</w:t>
      </w:r>
      <w:r>
        <w:rPr>
          <w:spacing w:val="1"/>
        </w:rPr>
        <w:t xml:space="preserve"> </w:t>
      </w:r>
      <w:r>
        <w:t>бурчидир.</w:t>
      </w:r>
      <w:r>
        <w:rPr>
          <w:spacing w:val="1"/>
        </w:rPr>
        <w:t xml:space="preserve"> </w:t>
      </w:r>
      <w:r>
        <w:t>Ватанпарварлик юксак маънавий тушунча бўлиб, у Ватан озодлиги, тинчлиги</w:t>
      </w:r>
      <w:r>
        <w:rPr>
          <w:spacing w:val="-67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барқарорлиги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жараёнлар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чамбарчас</w:t>
      </w:r>
      <w:r>
        <w:rPr>
          <w:spacing w:val="1"/>
        </w:rPr>
        <w:t xml:space="preserve"> </w:t>
      </w:r>
      <w:r>
        <w:t>боғлиқдир.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жараёнлар тўлалигича таъминланмас экан, фуқаролик бурчи ва масъулиятига</w:t>
      </w:r>
      <w:r>
        <w:rPr>
          <w:spacing w:val="-67"/>
        </w:rPr>
        <w:t xml:space="preserve"> </w:t>
      </w:r>
      <w:r>
        <w:t>путур</w:t>
      </w:r>
      <w:r>
        <w:rPr>
          <w:spacing w:val="38"/>
        </w:rPr>
        <w:t xml:space="preserve"> </w:t>
      </w:r>
      <w:r>
        <w:t>етади,</w:t>
      </w:r>
      <w:r>
        <w:rPr>
          <w:spacing w:val="38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ўз</w:t>
      </w:r>
      <w:r>
        <w:rPr>
          <w:spacing w:val="37"/>
        </w:rPr>
        <w:t xml:space="preserve"> </w:t>
      </w:r>
      <w:r>
        <w:t>хусусиятини</w:t>
      </w:r>
      <w:r>
        <w:rPr>
          <w:spacing w:val="37"/>
        </w:rPr>
        <w:t xml:space="preserve"> </w:t>
      </w:r>
      <w:r>
        <w:t>йўқотади.</w:t>
      </w:r>
      <w:r>
        <w:rPr>
          <w:spacing w:val="38"/>
        </w:rPr>
        <w:t xml:space="preserve"> </w:t>
      </w:r>
      <w:r>
        <w:t>Ватанпарварлик</w:t>
      </w:r>
      <w:r>
        <w:rPr>
          <w:spacing w:val="36"/>
        </w:rPr>
        <w:t xml:space="preserve"> </w:t>
      </w:r>
      <w:r>
        <w:t>кишиларда</w:t>
      </w:r>
      <w:r>
        <w:rPr>
          <w:spacing w:val="36"/>
        </w:rPr>
        <w:t xml:space="preserve"> </w:t>
      </w:r>
      <w:r>
        <w:t>чуқур</w:t>
      </w:r>
      <w:r>
        <w:rPr>
          <w:spacing w:val="-67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самарадор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жараёнлари,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истиқлол</w:t>
      </w:r>
      <w:r>
        <w:rPr>
          <w:spacing w:val="1"/>
        </w:rPr>
        <w:t xml:space="preserve"> </w:t>
      </w:r>
      <w:r>
        <w:t>ғоясининг</w:t>
      </w:r>
      <w:r>
        <w:rPr>
          <w:spacing w:val="1"/>
        </w:rPr>
        <w:t xml:space="preserve"> </w:t>
      </w:r>
      <w:r>
        <w:t>бунёдкор</w:t>
      </w:r>
      <w:r>
        <w:rPr>
          <w:spacing w:val="1"/>
        </w:rPr>
        <w:t xml:space="preserve"> </w:t>
      </w:r>
      <w:r>
        <w:t>мазмуни</w:t>
      </w:r>
      <w:r>
        <w:rPr>
          <w:spacing w:val="-1"/>
        </w:rPr>
        <w:t xml:space="preserve"> </w:t>
      </w:r>
      <w:r>
        <w:t>билан биргаликда сингади.</w:t>
      </w:r>
    </w:p>
    <w:p w:rsidR="000F7DF1" w:rsidRDefault="00E913CB">
      <w:pPr>
        <w:pStyle w:val="a3"/>
        <w:spacing w:before="2" w:line="276" w:lineRule="auto"/>
        <w:ind w:right="405"/>
      </w:pPr>
      <w:r>
        <w:t>Ҳозирги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даврида</w:t>
      </w:r>
      <w:r>
        <w:rPr>
          <w:spacing w:val="1"/>
        </w:rPr>
        <w:t xml:space="preserve"> </w:t>
      </w:r>
      <w:r>
        <w:t>инсонларнинг</w:t>
      </w:r>
      <w:r>
        <w:rPr>
          <w:spacing w:val="1"/>
        </w:rPr>
        <w:t xml:space="preserve"> </w:t>
      </w:r>
      <w:r>
        <w:t>бунёдкор</w:t>
      </w:r>
      <w:r>
        <w:rPr>
          <w:spacing w:val="1"/>
        </w:rPr>
        <w:t xml:space="preserve"> </w:t>
      </w:r>
      <w:r>
        <w:t>ҳатти-</w:t>
      </w:r>
      <w:r>
        <w:rPr>
          <w:spacing w:val="1"/>
        </w:rPr>
        <w:t xml:space="preserve"> </w:t>
      </w:r>
      <w:r>
        <w:t>ҳаракатлари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биргаликда</w:t>
      </w:r>
      <w:r>
        <w:rPr>
          <w:spacing w:val="1"/>
        </w:rPr>
        <w:t xml:space="preserve"> </w:t>
      </w:r>
      <w:r>
        <w:t>вайронкорликка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интилишлари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юзага қалқиб чиқмоқда. Бу нафақат ташқи, балки ички муносабатларда ҳам</w:t>
      </w:r>
      <w:r>
        <w:rPr>
          <w:spacing w:val="1"/>
        </w:rPr>
        <w:t xml:space="preserve"> </w:t>
      </w:r>
      <w:r>
        <w:t>яққол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бўлмоқда.</w:t>
      </w:r>
      <w:r>
        <w:rPr>
          <w:spacing w:val="1"/>
        </w:rPr>
        <w:t xml:space="preserve"> </w:t>
      </w:r>
      <w:r>
        <w:t>Вайронкор</w:t>
      </w:r>
      <w:r>
        <w:rPr>
          <w:spacing w:val="1"/>
        </w:rPr>
        <w:t xml:space="preserve"> </w:t>
      </w:r>
      <w:r>
        <w:t>ғо</w:t>
      </w:r>
      <w:r>
        <w:t>яларга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курашда</w:t>
      </w:r>
      <w:r>
        <w:rPr>
          <w:spacing w:val="1"/>
        </w:rPr>
        <w:t xml:space="preserve"> </w:t>
      </w:r>
      <w:r>
        <w:t>аввало</w:t>
      </w:r>
      <w:r>
        <w:rPr>
          <w:spacing w:val="1"/>
        </w:rPr>
        <w:t xml:space="preserve"> </w:t>
      </w:r>
      <w:r>
        <w:t>кишиларнинг огоҳлиги, ҳушёрлиги, бунёдкор ғояларнинг бирлиги зарурияти</w:t>
      </w:r>
      <w:r>
        <w:rPr>
          <w:spacing w:val="1"/>
        </w:rPr>
        <w:t xml:space="preserve"> </w:t>
      </w:r>
      <w:r>
        <w:t>вужудга</w:t>
      </w:r>
      <w:r>
        <w:rPr>
          <w:spacing w:val="1"/>
        </w:rPr>
        <w:t xml:space="preserve"> </w:t>
      </w:r>
      <w:r>
        <w:t>келмоқда. Бу курашда</w:t>
      </w:r>
      <w:r>
        <w:rPr>
          <w:spacing w:val="1"/>
        </w:rPr>
        <w:t xml:space="preserve"> </w:t>
      </w:r>
      <w:r>
        <w:t>миллий ўзликни</w:t>
      </w:r>
      <w:r>
        <w:rPr>
          <w:spacing w:val="1"/>
        </w:rPr>
        <w:t xml:space="preserve"> </w:t>
      </w:r>
      <w:r>
        <w:t>англаш,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муносиб</w:t>
      </w:r>
      <w:r>
        <w:rPr>
          <w:spacing w:val="1"/>
        </w:rPr>
        <w:t xml:space="preserve"> </w:t>
      </w:r>
      <w:r>
        <w:t>фуқаро булиш ишончли восита</w:t>
      </w:r>
      <w:r>
        <w:rPr>
          <w:spacing w:val="-3"/>
        </w:rPr>
        <w:t xml:space="preserve"> </w:t>
      </w:r>
      <w:r>
        <w:t>бўлиб</w:t>
      </w:r>
      <w:r>
        <w:rPr>
          <w:spacing w:val="-2"/>
        </w:rPr>
        <w:t xml:space="preserve"> </w:t>
      </w:r>
      <w:r>
        <w:t>хизмат</w:t>
      </w:r>
      <w:r>
        <w:rPr>
          <w:spacing w:val="-1"/>
        </w:rPr>
        <w:t xml:space="preserve"> </w:t>
      </w:r>
      <w:r>
        <w:t>қилади.</w:t>
      </w:r>
    </w:p>
    <w:p w:rsidR="000F7DF1" w:rsidRDefault="00E913CB">
      <w:pPr>
        <w:pStyle w:val="a3"/>
        <w:spacing w:line="276" w:lineRule="auto"/>
        <w:ind w:right="405"/>
      </w:pPr>
      <w:r>
        <w:pict>
          <v:rect id="_x0000_s1130" style="position:absolute;left:0;text-align:left;margin-left:85.1pt;margin-top:172.8pt;width:2in;height:.7pt;z-index:-15677440;mso-wrap-distance-left:0;mso-wrap-distance-right:0;mso-position-horizontal-relative:page" fillcolor="black" stroked="f">
            <w10:wrap type="topAndBottom" anchorx="page"/>
          </v:rect>
        </w:pict>
      </w:r>
      <w:r>
        <w:t>“Бугунги кунда дунёда глобаллашув жараёнлари кучайиб, тинчлик ва</w:t>
      </w:r>
      <w:r>
        <w:rPr>
          <w:spacing w:val="1"/>
        </w:rPr>
        <w:t xml:space="preserve"> </w:t>
      </w:r>
      <w:r>
        <w:t>барқарорликка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таҳдид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хатарлар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кўпайиб</w:t>
      </w:r>
      <w:r>
        <w:rPr>
          <w:spacing w:val="1"/>
        </w:rPr>
        <w:t xml:space="preserve"> </w:t>
      </w:r>
      <w:r>
        <w:t>бормоқда.</w:t>
      </w:r>
      <w:r>
        <w:rPr>
          <w:spacing w:val="-67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мураккаб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таҳликали</w:t>
      </w:r>
      <w:r>
        <w:rPr>
          <w:spacing w:val="1"/>
        </w:rPr>
        <w:t xml:space="preserve"> </w:t>
      </w:r>
      <w:r>
        <w:t>вазият</w:t>
      </w:r>
      <w:r>
        <w:rPr>
          <w:spacing w:val="1"/>
        </w:rPr>
        <w:t xml:space="preserve"> </w:t>
      </w:r>
      <w:r>
        <w:t>соҳада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оширилган</w:t>
      </w:r>
      <w:r>
        <w:rPr>
          <w:spacing w:val="1"/>
        </w:rPr>
        <w:t xml:space="preserve"> </w:t>
      </w:r>
      <w:r>
        <w:t>ишларни</w:t>
      </w:r>
      <w:r>
        <w:rPr>
          <w:spacing w:val="-67"/>
        </w:rPr>
        <w:t xml:space="preserve"> </w:t>
      </w:r>
      <w:r>
        <w:t>танқидий</w:t>
      </w:r>
      <w:r>
        <w:rPr>
          <w:spacing w:val="1"/>
        </w:rPr>
        <w:t xml:space="preserve"> </w:t>
      </w:r>
      <w:r>
        <w:t>баҳолаб,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фаолиятини</w:t>
      </w:r>
      <w:r>
        <w:rPr>
          <w:spacing w:val="1"/>
        </w:rPr>
        <w:t xml:space="preserve"> </w:t>
      </w:r>
      <w:r>
        <w:t>замон</w:t>
      </w:r>
      <w:r>
        <w:rPr>
          <w:spacing w:val="1"/>
        </w:rPr>
        <w:t xml:space="preserve"> </w:t>
      </w:r>
      <w:r>
        <w:t>талаблари</w:t>
      </w:r>
      <w:r>
        <w:rPr>
          <w:spacing w:val="1"/>
        </w:rPr>
        <w:t xml:space="preserve"> </w:t>
      </w:r>
      <w:r>
        <w:t>асо</w:t>
      </w:r>
      <w:r>
        <w:t>сида</w:t>
      </w:r>
      <w:r>
        <w:rPr>
          <w:spacing w:val="1"/>
        </w:rPr>
        <w:t xml:space="preserve"> </w:t>
      </w:r>
      <w:r>
        <w:t>такомиллаштиришни</w:t>
      </w:r>
      <w:r>
        <w:rPr>
          <w:spacing w:val="1"/>
        </w:rPr>
        <w:t xml:space="preserve"> </w:t>
      </w:r>
      <w:r>
        <w:t>тақозо</w:t>
      </w:r>
      <w:r>
        <w:rPr>
          <w:spacing w:val="1"/>
        </w:rPr>
        <w:t xml:space="preserve"> </w:t>
      </w:r>
      <w:r>
        <w:t>этмоқда.</w:t>
      </w:r>
      <w:r>
        <w:rPr>
          <w:spacing w:val="1"/>
        </w:rPr>
        <w:t xml:space="preserve"> </w:t>
      </w:r>
      <w:r>
        <w:t>Хусусан,</w:t>
      </w:r>
      <w:r>
        <w:rPr>
          <w:spacing w:val="1"/>
        </w:rPr>
        <w:t xml:space="preserve"> </w:t>
      </w:r>
      <w:r>
        <w:t>оила,</w:t>
      </w:r>
      <w:r>
        <w:rPr>
          <w:spacing w:val="1"/>
        </w:rPr>
        <w:t xml:space="preserve"> </w:t>
      </w:r>
      <w:r>
        <w:t>маҳалла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муассасаларида ёшлар тарбияси, чекка ҳудудлар ва маҳаллаларда уюшмаган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мақсадли</w:t>
      </w:r>
      <w:r>
        <w:rPr>
          <w:spacing w:val="1"/>
        </w:rPr>
        <w:t xml:space="preserve"> </w:t>
      </w:r>
      <w:r>
        <w:t>ғоявий-тарбиявий</w:t>
      </w:r>
      <w:r>
        <w:rPr>
          <w:spacing w:val="1"/>
        </w:rPr>
        <w:t xml:space="preserve"> </w:t>
      </w:r>
      <w:r>
        <w:t>ишларнинг</w:t>
      </w:r>
      <w:r>
        <w:rPr>
          <w:spacing w:val="1"/>
        </w:rPr>
        <w:t xml:space="preserve"> </w:t>
      </w:r>
      <w:r>
        <w:t>юзаки</w:t>
      </w:r>
      <w:r>
        <w:rPr>
          <w:spacing w:val="1"/>
        </w:rPr>
        <w:t xml:space="preserve"> </w:t>
      </w:r>
      <w:r>
        <w:t>тарзда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борилаётгани, жиноятчилик, диний экстремизм ва террористик ҳаракатларга</w:t>
      </w:r>
      <w:r>
        <w:rPr>
          <w:spacing w:val="1"/>
        </w:rPr>
        <w:t xml:space="preserve"> </w:t>
      </w:r>
      <w:r>
        <w:t>адашиб</w:t>
      </w:r>
      <w:r>
        <w:rPr>
          <w:spacing w:val="33"/>
        </w:rPr>
        <w:t xml:space="preserve"> </w:t>
      </w:r>
      <w:r>
        <w:t>қўшилиб</w:t>
      </w:r>
      <w:r>
        <w:rPr>
          <w:spacing w:val="35"/>
        </w:rPr>
        <w:t xml:space="preserve"> </w:t>
      </w:r>
      <w:r>
        <w:t>қолиш,</w:t>
      </w:r>
      <w:r>
        <w:rPr>
          <w:spacing w:val="32"/>
        </w:rPr>
        <w:t xml:space="preserve"> </w:t>
      </w:r>
      <w:r>
        <w:t>миллий</w:t>
      </w:r>
      <w:r>
        <w:rPr>
          <w:spacing w:val="35"/>
        </w:rPr>
        <w:t xml:space="preserve"> </w:t>
      </w:r>
      <w:r>
        <w:t>қадриятларга</w:t>
      </w:r>
      <w:r>
        <w:rPr>
          <w:spacing w:val="33"/>
        </w:rPr>
        <w:t xml:space="preserve"> </w:t>
      </w:r>
      <w:r>
        <w:t>эътиборсизлик,</w:t>
      </w:r>
      <w:r>
        <w:rPr>
          <w:spacing w:val="33"/>
        </w:rPr>
        <w:t xml:space="preserve"> </w:t>
      </w:r>
      <w:r>
        <w:t>эрта</w:t>
      </w:r>
      <w:r>
        <w:rPr>
          <w:spacing w:val="34"/>
        </w:rPr>
        <w:t xml:space="preserve"> </w:t>
      </w:r>
      <w:r>
        <w:t>турмуш</w: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4"/>
          <w:sz w:val="20"/>
        </w:rPr>
        <w:t xml:space="preserve"> </w:t>
      </w:r>
      <w:r>
        <w:rPr>
          <w:sz w:val="20"/>
        </w:rPr>
        <w:t>А.Иброҳимов,</w:t>
      </w:r>
      <w:r>
        <w:rPr>
          <w:spacing w:val="-3"/>
          <w:sz w:val="20"/>
        </w:rPr>
        <w:t xml:space="preserve"> </w:t>
      </w:r>
      <w:r>
        <w:rPr>
          <w:sz w:val="20"/>
        </w:rPr>
        <w:t>Х.Султонов,</w:t>
      </w:r>
      <w:r>
        <w:rPr>
          <w:spacing w:val="-2"/>
          <w:sz w:val="20"/>
        </w:rPr>
        <w:t xml:space="preserve"> </w:t>
      </w:r>
      <w:r>
        <w:rPr>
          <w:sz w:val="20"/>
        </w:rPr>
        <w:t>Н.Жўраев.</w:t>
      </w:r>
      <w:r>
        <w:rPr>
          <w:spacing w:val="-3"/>
          <w:sz w:val="20"/>
        </w:rPr>
        <w:t xml:space="preserve"> </w:t>
      </w:r>
      <w:r>
        <w:rPr>
          <w:sz w:val="20"/>
        </w:rPr>
        <w:t>Ватан</w:t>
      </w:r>
      <w:r>
        <w:rPr>
          <w:spacing w:val="-4"/>
          <w:sz w:val="20"/>
        </w:rPr>
        <w:t xml:space="preserve"> </w:t>
      </w:r>
      <w:r>
        <w:rPr>
          <w:sz w:val="20"/>
        </w:rPr>
        <w:t>туёғуси.</w:t>
      </w:r>
      <w:r>
        <w:rPr>
          <w:spacing w:val="-3"/>
          <w:sz w:val="20"/>
        </w:rPr>
        <w:t xml:space="preserve"> </w:t>
      </w:r>
      <w:r>
        <w:rPr>
          <w:sz w:val="20"/>
        </w:rPr>
        <w:t>Тошкент,</w:t>
      </w:r>
      <w:r>
        <w:rPr>
          <w:spacing w:val="-2"/>
          <w:sz w:val="20"/>
        </w:rPr>
        <w:t xml:space="preserve"> </w:t>
      </w:r>
      <w:r>
        <w:rPr>
          <w:sz w:val="20"/>
        </w:rPr>
        <w:t>“Ўзбекистон”,</w:t>
      </w:r>
      <w:r>
        <w:rPr>
          <w:spacing w:val="-2"/>
          <w:sz w:val="20"/>
        </w:rPr>
        <w:t xml:space="preserve"> </w:t>
      </w:r>
      <w:r>
        <w:rPr>
          <w:sz w:val="20"/>
        </w:rPr>
        <w:t>1996. –Б</w:t>
      </w:r>
      <w:r>
        <w:rPr>
          <w:spacing w:val="-3"/>
          <w:sz w:val="20"/>
        </w:rPr>
        <w:t xml:space="preserve"> </w:t>
      </w:r>
      <w:r>
        <w:rPr>
          <w:sz w:val="20"/>
        </w:rPr>
        <w:t>147.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7" w:firstLine="0"/>
      </w:pPr>
      <w:r>
        <w:t>қуриш,</w:t>
      </w:r>
      <w:r>
        <w:rPr>
          <w:spacing w:val="1"/>
        </w:rPr>
        <w:t xml:space="preserve"> </w:t>
      </w:r>
      <w:r>
        <w:t>оилавий</w:t>
      </w:r>
      <w:r>
        <w:rPr>
          <w:spacing w:val="1"/>
        </w:rPr>
        <w:t xml:space="preserve"> </w:t>
      </w:r>
      <w:r>
        <w:t>ажралишлар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ҳолатларнинг</w:t>
      </w:r>
      <w:r>
        <w:rPr>
          <w:spacing w:val="1"/>
        </w:rPr>
        <w:t xml:space="preserve"> </w:t>
      </w:r>
      <w:r>
        <w:t>олдини</w:t>
      </w:r>
      <w:r>
        <w:rPr>
          <w:spacing w:val="1"/>
        </w:rPr>
        <w:t xml:space="preserve"> </w:t>
      </w:r>
      <w:r>
        <w:t>олишга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тарғибот</w:t>
      </w:r>
      <w:r>
        <w:rPr>
          <w:spacing w:val="1"/>
        </w:rPr>
        <w:t xml:space="preserve"> </w:t>
      </w:r>
      <w:r>
        <w:t>ишларининг</w:t>
      </w:r>
      <w:r>
        <w:rPr>
          <w:spacing w:val="1"/>
        </w:rPr>
        <w:t xml:space="preserve"> </w:t>
      </w:r>
      <w:r>
        <w:t>аксарият</w:t>
      </w:r>
      <w:r>
        <w:rPr>
          <w:spacing w:val="1"/>
        </w:rPr>
        <w:t xml:space="preserve"> </w:t>
      </w:r>
      <w:r>
        <w:t>ҳолларда</w:t>
      </w:r>
      <w:r>
        <w:rPr>
          <w:spacing w:val="1"/>
        </w:rPr>
        <w:t xml:space="preserve"> </w:t>
      </w:r>
      <w:r>
        <w:t>кутилган</w:t>
      </w:r>
      <w:r>
        <w:rPr>
          <w:spacing w:val="1"/>
        </w:rPr>
        <w:t xml:space="preserve"> </w:t>
      </w:r>
      <w:r>
        <w:t>натижани</w:t>
      </w:r>
      <w:r>
        <w:rPr>
          <w:spacing w:val="1"/>
        </w:rPr>
        <w:t xml:space="preserve"> </w:t>
      </w:r>
      <w:r>
        <w:t>бермаётгани бу масалаларга жиддий эътиборни талаб этмоқда”</w:t>
      </w:r>
      <w:r>
        <w:rPr>
          <w:vertAlign w:val="superscript"/>
        </w:rPr>
        <w:t>8</w:t>
      </w:r>
      <w:r>
        <w:t>, дейилади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-1"/>
        </w:rPr>
        <w:t xml:space="preserve"> </w:t>
      </w:r>
      <w:r>
        <w:t>қарорида.</w:t>
      </w:r>
    </w:p>
    <w:p w:rsidR="000F7DF1" w:rsidRDefault="00E913CB">
      <w:pPr>
        <w:pStyle w:val="a3"/>
        <w:spacing w:before="3" w:line="276" w:lineRule="auto"/>
        <w:ind w:right="405"/>
      </w:pPr>
      <w:r>
        <w:t>Мазкур</w:t>
      </w:r>
      <w:r>
        <w:rPr>
          <w:spacing w:val="1"/>
        </w:rPr>
        <w:t xml:space="preserve"> </w:t>
      </w:r>
      <w:r>
        <w:t>мақсадларни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маънавий-</w:t>
      </w:r>
      <w:r>
        <w:rPr>
          <w:spacing w:val="1"/>
        </w:rPr>
        <w:t xml:space="preserve"> </w:t>
      </w:r>
      <w:r>
        <w:t>маърифий</w:t>
      </w:r>
      <w:r>
        <w:rPr>
          <w:spacing w:val="1"/>
        </w:rPr>
        <w:t xml:space="preserve"> </w:t>
      </w:r>
      <w:r>
        <w:t>савиясини</w:t>
      </w:r>
      <w:r>
        <w:rPr>
          <w:spacing w:val="1"/>
        </w:rPr>
        <w:t xml:space="preserve"> </w:t>
      </w:r>
      <w:r>
        <w:t>кўтариш,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туйғуларини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ўстириш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>жойларда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хил</w:t>
      </w:r>
      <w:r>
        <w:rPr>
          <w:spacing w:val="1"/>
        </w:rPr>
        <w:t xml:space="preserve"> </w:t>
      </w:r>
      <w:r>
        <w:t>тадбирлар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учрашувлар,</w:t>
      </w:r>
      <w:r>
        <w:rPr>
          <w:spacing w:val="1"/>
        </w:rPr>
        <w:t xml:space="preserve"> </w:t>
      </w:r>
      <w:r>
        <w:t>давра</w:t>
      </w:r>
      <w:r>
        <w:rPr>
          <w:spacing w:val="-67"/>
        </w:rPr>
        <w:t xml:space="preserve"> </w:t>
      </w:r>
      <w:r>
        <w:t>суҳбатлари</w:t>
      </w:r>
      <w:r>
        <w:rPr>
          <w:spacing w:val="-1"/>
        </w:rPr>
        <w:t xml:space="preserve"> </w:t>
      </w:r>
      <w:r>
        <w:t>ташкил</w:t>
      </w:r>
      <w:r>
        <w:rPr>
          <w:spacing w:val="-1"/>
        </w:rPr>
        <w:t xml:space="preserve"> </w:t>
      </w:r>
      <w:r>
        <w:t>этиш лозимдир.</w:t>
      </w:r>
      <w:r>
        <w:rPr>
          <w:spacing w:val="-4"/>
        </w:rPr>
        <w:t xml:space="preserve"> </w:t>
      </w:r>
      <w:r>
        <w:t>Жумладан:</w:t>
      </w:r>
    </w:p>
    <w:p w:rsidR="000F7DF1" w:rsidRDefault="00E913CB">
      <w:pPr>
        <w:pStyle w:val="a4"/>
        <w:numPr>
          <w:ilvl w:val="0"/>
          <w:numId w:val="17"/>
        </w:numPr>
        <w:tabs>
          <w:tab w:val="left" w:pos="1954"/>
        </w:tabs>
        <w:spacing w:line="276" w:lineRule="auto"/>
        <w:ind w:right="405" w:firstLine="707"/>
        <w:rPr>
          <w:sz w:val="28"/>
        </w:rPr>
      </w:pPr>
      <w:r>
        <w:rPr>
          <w:sz w:val="28"/>
        </w:rPr>
        <w:t>Маҳаллалар,</w:t>
      </w:r>
      <w:r>
        <w:rPr>
          <w:spacing w:val="1"/>
          <w:sz w:val="28"/>
        </w:rPr>
        <w:t xml:space="preserve"> </w:t>
      </w:r>
      <w:r>
        <w:rPr>
          <w:sz w:val="28"/>
        </w:rPr>
        <w:t>меҳнат</w:t>
      </w:r>
      <w:r>
        <w:rPr>
          <w:spacing w:val="1"/>
          <w:sz w:val="28"/>
        </w:rPr>
        <w:t xml:space="preserve"> </w:t>
      </w:r>
      <w:r>
        <w:rPr>
          <w:sz w:val="28"/>
        </w:rPr>
        <w:t>жамоалари,</w:t>
      </w:r>
      <w:r>
        <w:rPr>
          <w:spacing w:val="1"/>
          <w:sz w:val="28"/>
        </w:rPr>
        <w:t xml:space="preserve"> </w:t>
      </w:r>
      <w:r>
        <w:rPr>
          <w:sz w:val="28"/>
        </w:rPr>
        <w:t>таълим</w:t>
      </w:r>
      <w:r>
        <w:rPr>
          <w:spacing w:val="1"/>
          <w:sz w:val="28"/>
        </w:rPr>
        <w:t xml:space="preserve"> </w:t>
      </w:r>
      <w:r>
        <w:rPr>
          <w:sz w:val="28"/>
        </w:rPr>
        <w:t>муас</w:t>
      </w:r>
      <w:r>
        <w:rPr>
          <w:sz w:val="28"/>
        </w:rPr>
        <w:t>сасаларида</w:t>
      </w:r>
      <w:r>
        <w:rPr>
          <w:spacing w:val="1"/>
          <w:sz w:val="28"/>
        </w:rPr>
        <w:t xml:space="preserve"> </w:t>
      </w:r>
      <w:r>
        <w:rPr>
          <w:sz w:val="28"/>
        </w:rPr>
        <w:t>ёшлар</w:t>
      </w:r>
      <w:r>
        <w:rPr>
          <w:spacing w:val="1"/>
          <w:sz w:val="28"/>
        </w:rPr>
        <w:t xml:space="preserve"> </w:t>
      </w:r>
      <w:r>
        <w:rPr>
          <w:sz w:val="28"/>
        </w:rPr>
        <w:t>ўртасида</w:t>
      </w:r>
      <w:r>
        <w:rPr>
          <w:spacing w:val="1"/>
          <w:sz w:val="28"/>
        </w:rPr>
        <w:t xml:space="preserve"> </w:t>
      </w:r>
      <w:r>
        <w:rPr>
          <w:sz w:val="28"/>
        </w:rPr>
        <w:t>уларни</w:t>
      </w:r>
      <w:r>
        <w:rPr>
          <w:spacing w:val="1"/>
          <w:sz w:val="28"/>
        </w:rPr>
        <w:t xml:space="preserve"> </w:t>
      </w:r>
      <w:r>
        <w:rPr>
          <w:sz w:val="28"/>
        </w:rPr>
        <w:t>ғоявий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ватанпарварлик руҳида</w:t>
      </w:r>
      <w:r>
        <w:rPr>
          <w:spacing w:val="1"/>
          <w:sz w:val="28"/>
        </w:rPr>
        <w:t xml:space="preserve"> </w:t>
      </w:r>
      <w:r>
        <w:rPr>
          <w:sz w:val="28"/>
        </w:rPr>
        <w:t>тарбиялаш мақсадида</w:t>
      </w:r>
      <w:r>
        <w:rPr>
          <w:spacing w:val="1"/>
          <w:sz w:val="28"/>
        </w:rPr>
        <w:t xml:space="preserve"> </w:t>
      </w:r>
      <w:r>
        <w:rPr>
          <w:sz w:val="28"/>
        </w:rPr>
        <w:t>“Ватан</w:t>
      </w:r>
      <w:r>
        <w:rPr>
          <w:spacing w:val="1"/>
          <w:sz w:val="28"/>
        </w:rPr>
        <w:t xml:space="preserve"> </w:t>
      </w:r>
      <w:r>
        <w:rPr>
          <w:sz w:val="28"/>
        </w:rPr>
        <w:t>саждагоҳ</w:t>
      </w:r>
      <w:r>
        <w:rPr>
          <w:spacing w:val="1"/>
          <w:sz w:val="28"/>
        </w:rPr>
        <w:t xml:space="preserve"> </w:t>
      </w:r>
      <w:r>
        <w:rPr>
          <w:sz w:val="28"/>
        </w:rPr>
        <w:t>каби</w:t>
      </w:r>
      <w:r>
        <w:rPr>
          <w:spacing w:val="1"/>
          <w:sz w:val="28"/>
        </w:rPr>
        <w:t xml:space="preserve"> </w:t>
      </w:r>
      <w:r>
        <w:rPr>
          <w:sz w:val="28"/>
        </w:rPr>
        <w:t>муқаддасдир”,</w:t>
      </w:r>
      <w:r>
        <w:rPr>
          <w:spacing w:val="1"/>
          <w:sz w:val="28"/>
        </w:rPr>
        <w:t xml:space="preserve"> </w:t>
      </w:r>
      <w:r>
        <w:rPr>
          <w:sz w:val="28"/>
        </w:rPr>
        <w:t>“Ватанни</w:t>
      </w:r>
      <w:r>
        <w:rPr>
          <w:spacing w:val="1"/>
          <w:sz w:val="28"/>
        </w:rPr>
        <w:t xml:space="preserve"> </w:t>
      </w:r>
      <w:r>
        <w:rPr>
          <w:sz w:val="28"/>
        </w:rPr>
        <w:t>севмоқ</w:t>
      </w:r>
      <w:r>
        <w:rPr>
          <w:spacing w:val="1"/>
          <w:sz w:val="28"/>
        </w:rPr>
        <w:t xml:space="preserve"> </w:t>
      </w:r>
      <w:r>
        <w:rPr>
          <w:sz w:val="28"/>
        </w:rPr>
        <w:t>иймондандир”,</w:t>
      </w:r>
      <w:r>
        <w:rPr>
          <w:spacing w:val="1"/>
          <w:sz w:val="28"/>
        </w:rPr>
        <w:t xml:space="preserve"> </w:t>
      </w:r>
      <w:r>
        <w:rPr>
          <w:sz w:val="28"/>
        </w:rPr>
        <w:t>“Ватанпарварлик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юксак</w:t>
      </w:r>
      <w:r>
        <w:rPr>
          <w:spacing w:val="1"/>
          <w:sz w:val="28"/>
        </w:rPr>
        <w:t xml:space="preserve"> </w:t>
      </w:r>
      <w:r>
        <w:rPr>
          <w:sz w:val="28"/>
        </w:rPr>
        <w:t>ғоявий</w:t>
      </w:r>
      <w:r>
        <w:rPr>
          <w:spacing w:val="1"/>
          <w:sz w:val="28"/>
        </w:rPr>
        <w:t xml:space="preserve"> </w:t>
      </w:r>
      <w:r>
        <w:rPr>
          <w:sz w:val="28"/>
        </w:rPr>
        <w:t>туйғу”</w:t>
      </w:r>
      <w:r>
        <w:rPr>
          <w:spacing w:val="1"/>
          <w:sz w:val="28"/>
        </w:rPr>
        <w:t xml:space="preserve"> </w:t>
      </w:r>
      <w:r>
        <w:rPr>
          <w:sz w:val="28"/>
        </w:rPr>
        <w:t>каби</w:t>
      </w:r>
      <w:r>
        <w:rPr>
          <w:spacing w:val="1"/>
          <w:sz w:val="28"/>
        </w:rPr>
        <w:t xml:space="preserve"> </w:t>
      </w:r>
      <w:r>
        <w:rPr>
          <w:sz w:val="28"/>
        </w:rPr>
        <w:t>маънавий</w:t>
      </w:r>
      <w:r>
        <w:rPr>
          <w:spacing w:val="1"/>
          <w:sz w:val="28"/>
        </w:rPr>
        <w:t xml:space="preserve"> </w:t>
      </w:r>
      <w:r>
        <w:rPr>
          <w:sz w:val="28"/>
        </w:rPr>
        <w:t>тарғибот</w:t>
      </w:r>
      <w:r>
        <w:rPr>
          <w:spacing w:val="1"/>
          <w:sz w:val="28"/>
        </w:rPr>
        <w:t xml:space="preserve"> </w:t>
      </w:r>
      <w:r>
        <w:rPr>
          <w:sz w:val="28"/>
        </w:rPr>
        <w:t>тадбирларини</w:t>
      </w:r>
      <w:r>
        <w:rPr>
          <w:spacing w:val="-1"/>
          <w:sz w:val="28"/>
        </w:rPr>
        <w:t xml:space="preserve"> </w:t>
      </w:r>
      <w:r>
        <w:rPr>
          <w:sz w:val="28"/>
        </w:rPr>
        <w:t>ва</w:t>
      </w:r>
      <w:r>
        <w:rPr>
          <w:spacing w:val="-1"/>
          <w:sz w:val="28"/>
        </w:rPr>
        <w:t xml:space="preserve"> </w:t>
      </w:r>
      <w:r>
        <w:rPr>
          <w:sz w:val="28"/>
        </w:rPr>
        <w:t>учрашувларини доимий</w:t>
      </w:r>
      <w:r>
        <w:rPr>
          <w:spacing w:val="-1"/>
          <w:sz w:val="28"/>
        </w:rPr>
        <w:t xml:space="preserve"> </w:t>
      </w:r>
      <w:r>
        <w:rPr>
          <w:sz w:val="28"/>
        </w:rPr>
        <w:t>ўтказиб</w:t>
      </w:r>
      <w:r>
        <w:rPr>
          <w:spacing w:val="1"/>
          <w:sz w:val="28"/>
        </w:rPr>
        <w:t xml:space="preserve"> </w:t>
      </w:r>
      <w:r>
        <w:rPr>
          <w:sz w:val="28"/>
        </w:rPr>
        <w:t>бориш;</w:t>
      </w:r>
    </w:p>
    <w:p w:rsidR="000F7DF1" w:rsidRDefault="00E913CB">
      <w:pPr>
        <w:pStyle w:val="a4"/>
        <w:numPr>
          <w:ilvl w:val="0"/>
          <w:numId w:val="17"/>
        </w:numPr>
        <w:tabs>
          <w:tab w:val="left" w:pos="1841"/>
        </w:tabs>
        <w:spacing w:line="276" w:lineRule="auto"/>
        <w:ind w:right="404" w:firstLine="707"/>
        <w:rPr>
          <w:sz w:val="28"/>
        </w:rPr>
      </w:pPr>
      <w:r>
        <w:rPr>
          <w:sz w:val="28"/>
        </w:rPr>
        <w:t>“Ўзбекистонда динлараро ва миллатлараро тотувлик – барқарорлик ва</w:t>
      </w:r>
      <w:r>
        <w:rPr>
          <w:spacing w:val="-67"/>
          <w:sz w:val="28"/>
        </w:rPr>
        <w:t xml:space="preserve"> </w:t>
      </w:r>
      <w:r>
        <w:rPr>
          <w:sz w:val="28"/>
        </w:rPr>
        <w:t>хавфсизликни</w:t>
      </w:r>
      <w:r>
        <w:rPr>
          <w:spacing w:val="1"/>
          <w:sz w:val="28"/>
        </w:rPr>
        <w:t xml:space="preserve"> </w:t>
      </w:r>
      <w:r>
        <w:rPr>
          <w:sz w:val="28"/>
        </w:rPr>
        <w:t>таъминлаш</w:t>
      </w:r>
      <w:r>
        <w:rPr>
          <w:spacing w:val="1"/>
          <w:sz w:val="28"/>
        </w:rPr>
        <w:t xml:space="preserve"> </w:t>
      </w:r>
      <w:r>
        <w:rPr>
          <w:sz w:val="28"/>
        </w:rPr>
        <w:t>асоси”,</w:t>
      </w:r>
      <w:r>
        <w:rPr>
          <w:spacing w:val="1"/>
          <w:sz w:val="28"/>
        </w:rPr>
        <w:t xml:space="preserve"> </w:t>
      </w:r>
      <w:r>
        <w:rPr>
          <w:sz w:val="28"/>
        </w:rPr>
        <w:t>“Ижтимоий-сиёсий</w:t>
      </w:r>
      <w:r>
        <w:rPr>
          <w:spacing w:val="1"/>
          <w:sz w:val="28"/>
        </w:rPr>
        <w:t xml:space="preserve"> </w:t>
      </w:r>
      <w:r>
        <w:rPr>
          <w:sz w:val="28"/>
        </w:rPr>
        <w:t>баркарорлик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жамиятни</w:t>
      </w:r>
      <w:r>
        <w:rPr>
          <w:spacing w:val="12"/>
          <w:sz w:val="28"/>
        </w:rPr>
        <w:t xml:space="preserve"> </w:t>
      </w:r>
      <w:r>
        <w:rPr>
          <w:sz w:val="28"/>
        </w:rPr>
        <w:t>ислоҳ</w:t>
      </w:r>
      <w:r>
        <w:rPr>
          <w:spacing w:val="13"/>
          <w:sz w:val="28"/>
        </w:rPr>
        <w:t xml:space="preserve"> </w:t>
      </w:r>
      <w:r>
        <w:rPr>
          <w:sz w:val="28"/>
        </w:rPr>
        <w:t>килишнинг</w:t>
      </w:r>
      <w:r>
        <w:rPr>
          <w:spacing w:val="11"/>
          <w:sz w:val="28"/>
        </w:rPr>
        <w:t xml:space="preserve"> </w:t>
      </w:r>
      <w:r>
        <w:rPr>
          <w:sz w:val="28"/>
        </w:rPr>
        <w:t>асоси”,</w:t>
      </w:r>
      <w:r>
        <w:rPr>
          <w:spacing w:val="11"/>
          <w:sz w:val="28"/>
        </w:rPr>
        <w:t xml:space="preserve"> </w:t>
      </w:r>
      <w:r>
        <w:rPr>
          <w:sz w:val="28"/>
        </w:rPr>
        <w:t>“Этник,</w:t>
      </w:r>
      <w:r>
        <w:rPr>
          <w:spacing w:val="11"/>
          <w:sz w:val="28"/>
        </w:rPr>
        <w:t xml:space="preserve"> </w:t>
      </w:r>
      <w:r>
        <w:rPr>
          <w:sz w:val="28"/>
        </w:rPr>
        <w:t>маданий</w:t>
      </w:r>
      <w:r>
        <w:rPr>
          <w:spacing w:val="12"/>
          <w:sz w:val="28"/>
        </w:rPr>
        <w:t xml:space="preserve"> </w:t>
      </w:r>
      <w:r>
        <w:rPr>
          <w:sz w:val="28"/>
        </w:rPr>
        <w:t>ва</w:t>
      </w:r>
      <w:r>
        <w:rPr>
          <w:spacing w:val="11"/>
          <w:sz w:val="28"/>
        </w:rPr>
        <w:t xml:space="preserve"> </w:t>
      </w:r>
      <w:r>
        <w:rPr>
          <w:sz w:val="28"/>
        </w:rPr>
        <w:t>диний</w:t>
      </w:r>
      <w:r>
        <w:rPr>
          <w:spacing w:val="12"/>
          <w:sz w:val="28"/>
        </w:rPr>
        <w:t xml:space="preserve"> </w:t>
      </w:r>
      <w:r>
        <w:rPr>
          <w:sz w:val="28"/>
        </w:rPr>
        <w:t>бағрикенглик</w:t>
      </w:r>
    </w:p>
    <w:p w:rsidR="000F7DF1" w:rsidRDefault="00E913CB">
      <w:pPr>
        <w:pStyle w:val="a4"/>
        <w:numPr>
          <w:ilvl w:val="0"/>
          <w:numId w:val="19"/>
        </w:numPr>
        <w:tabs>
          <w:tab w:val="left" w:pos="1217"/>
        </w:tabs>
        <w:spacing w:line="276" w:lineRule="auto"/>
        <w:ind w:firstLine="0"/>
        <w:rPr>
          <w:sz w:val="28"/>
        </w:rPr>
      </w:pPr>
      <w:r>
        <w:rPr>
          <w:sz w:val="28"/>
        </w:rPr>
        <w:t>Ўзбекистоннинг маънав</w:t>
      </w:r>
      <w:r>
        <w:rPr>
          <w:sz w:val="28"/>
        </w:rPr>
        <w:t>ий юксалиш манбаи” мавзуларида аҳоли орасида,</w:t>
      </w:r>
      <w:r>
        <w:rPr>
          <w:spacing w:val="1"/>
          <w:sz w:val="28"/>
        </w:rPr>
        <w:t xml:space="preserve"> </w:t>
      </w:r>
      <w:r>
        <w:rPr>
          <w:sz w:val="28"/>
        </w:rPr>
        <w:t>айниқса,</w:t>
      </w:r>
      <w:r>
        <w:rPr>
          <w:spacing w:val="1"/>
          <w:sz w:val="28"/>
        </w:rPr>
        <w:t xml:space="preserve"> </w:t>
      </w:r>
      <w:r>
        <w:rPr>
          <w:sz w:val="28"/>
        </w:rPr>
        <w:t>ёшлар</w:t>
      </w:r>
      <w:r>
        <w:rPr>
          <w:spacing w:val="1"/>
          <w:sz w:val="28"/>
        </w:rPr>
        <w:t xml:space="preserve"> </w:t>
      </w:r>
      <w:r>
        <w:rPr>
          <w:sz w:val="28"/>
        </w:rPr>
        <w:t>ўртасида</w:t>
      </w:r>
      <w:r>
        <w:rPr>
          <w:spacing w:val="1"/>
          <w:sz w:val="28"/>
        </w:rPr>
        <w:t xml:space="preserve"> </w:t>
      </w:r>
      <w:r>
        <w:rPr>
          <w:sz w:val="28"/>
        </w:rPr>
        <w:t>илмий-амалий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семинарлар,</w:t>
      </w:r>
      <w:r>
        <w:rPr>
          <w:spacing w:val="1"/>
          <w:sz w:val="28"/>
        </w:rPr>
        <w:t xml:space="preserve"> </w:t>
      </w:r>
      <w:r>
        <w:rPr>
          <w:sz w:val="28"/>
        </w:rPr>
        <w:t>давра</w:t>
      </w:r>
      <w:r>
        <w:rPr>
          <w:spacing w:val="1"/>
          <w:sz w:val="28"/>
        </w:rPr>
        <w:t xml:space="preserve"> </w:t>
      </w:r>
      <w:r>
        <w:rPr>
          <w:sz w:val="28"/>
        </w:rPr>
        <w:t>суҳбатлари</w:t>
      </w:r>
      <w:r>
        <w:rPr>
          <w:spacing w:val="-67"/>
          <w:sz w:val="28"/>
        </w:rPr>
        <w:t xml:space="preserve"> </w:t>
      </w:r>
      <w:r>
        <w:rPr>
          <w:sz w:val="28"/>
        </w:rPr>
        <w:t>ўтказиб</w:t>
      </w:r>
      <w:r>
        <w:rPr>
          <w:spacing w:val="-3"/>
          <w:sz w:val="28"/>
        </w:rPr>
        <w:t xml:space="preserve"> </w:t>
      </w:r>
      <w:r>
        <w:rPr>
          <w:sz w:val="28"/>
        </w:rPr>
        <w:t>бориш;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1994"/>
        </w:tabs>
        <w:spacing w:line="276" w:lineRule="auto"/>
        <w:ind w:right="402" w:firstLine="707"/>
        <w:rPr>
          <w:sz w:val="28"/>
        </w:rPr>
      </w:pPr>
      <w:r>
        <w:rPr>
          <w:sz w:val="28"/>
        </w:rPr>
        <w:t>Ёшларда</w:t>
      </w:r>
      <w:r>
        <w:rPr>
          <w:spacing w:val="1"/>
          <w:sz w:val="28"/>
        </w:rPr>
        <w:t xml:space="preserve"> </w:t>
      </w:r>
      <w:r>
        <w:rPr>
          <w:sz w:val="28"/>
        </w:rPr>
        <w:t>мамлакатда</w:t>
      </w:r>
      <w:r>
        <w:rPr>
          <w:spacing w:val="1"/>
          <w:sz w:val="28"/>
        </w:rPr>
        <w:t xml:space="preserve"> </w:t>
      </w:r>
      <w:r>
        <w:rPr>
          <w:sz w:val="28"/>
        </w:rPr>
        <w:t>амалга</w:t>
      </w:r>
      <w:r>
        <w:rPr>
          <w:spacing w:val="1"/>
          <w:sz w:val="28"/>
        </w:rPr>
        <w:t xml:space="preserve"> </w:t>
      </w:r>
      <w:r>
        <w:rPr>
          <w:sz w:val="28"/>
        </w:rPr>
        <w:t>оширилаётган</w:t>
      </w:r>
      <w:r>
        <w:rPr>
          <w:spacing w:val="1"/>
          <w:sz w:val="28"/>
        </w:rPr>
        <w:t xml:space="preserve"> </w:t>
      </w:r>
      <w:r>
        <w:rPr>
          <w:sz w:val="28"/>
        </w:rPr>
        <w:t>сиёсий,</w:t>
      </w:r>
      <w:r>
        <w:rPr>
          <w:spacing w:val="1"/>
          <w:sz w:val="28"/>
        </w:rPr>
        <w:t xml:space="preserve"> </w:t>
      </w:r>
      <w:r>
        <w:rPr>
          <w:sz w:val="28"/>
        </w:rPr>
        <w:t>ижтимоий-</w:t>
      </w:r>
      <w:r>
        <w:rPr>
          <w:spacing w:val="1"/>
          <w:sz w:val="28"/>
        </w:rPr>
        <w:t xml:space="preserve"> </w:t>
      </w:r>
      <w:r>
        <w:rPr>
          <w:sz w:val="28"/>
        </w:rPr>
        <w:t>иқтисодий</w:t>
      </w:r>
      <w:r>
        <w:rPr>
          <w:spacing w:val="1"/>
          <w:sz w:val="28"/>
        </w:rPr>
        <w:t xml:space="preserve"> </w:t>
      </w:r>
      <w:r>
        <w:rPr>
          <w:sz w:val="28"/>
        </w:rPr>
        <w:t>ўзгаришлар,</w:t>
      </w:r>
      <w:r>
        <w:rPr>
          <w:spacing w:val="1"/>
          <w:sz w:val="28"/>
        </w:rPr>
        <w:t xml:space="preserve"> </w:t>
      </w:r>
      <w:r>
        <w:rPr>
          <w:sz w:val="28"/>
        </w:rPr>
        <w:t>жамиятда</w:t>
      </w:r>
      <w:r>
        <w:rPr>
          <w:spacing w:val="1"/>
          <w:sz w:val="28"/>
        </w:rPr>
        <w:t xml:space="preserve"> </w:t>
      </w:r>
      <w:r>
        <w:rPr>
          <w:sz w:val="28"/>
        </w:rPr>
        <w:t>барқарорликни</w:t>
      </w:r>
      <w:r>
        <w:rPr>
          <w:spacing w:val="1"/>
          <w:sz w:val="28"/>
        </w:rPr>
        <w:t xml:space="preserve"> </w:t>
      </w:r>
      <w:r>
        <w:rPr>
          <w:sz w:val="28"/>
        </w:rPr>
        <w:t>таъминлашга</w:t>
      </w:r>
      <w:r>
        <w:rPr>
          <w:spacing w:val="1"/>
          <w:sz w:val="28"/>
        </w:rPr>
        <w:t xml:space="preserve"> </w:t>
      </w:r>
      <w:r>
        <w:rPr>
          <w:sz w:val="28"/>
        </w:rPr>
        <w:t>доир</w:t>
      </w:r>
      <w:r>
        <w:rPr>
          <w:spacing w:val="1"/>
          <w:sz w:val="28"/>
        </w:rPr>
        <w:t xml:space="preserve"> </w:t>
      </w:r>
      <w:r>
        <w:rPr>
          <w:sz w:val="28"/>
        </w:rPr>
        <w:t>фаол</w:t>
      </w:r>
      <w:r>
        <w:rPr>
          <w:spacing w:val="1"/>
          <w:sz w:val="28"/>
        </w:rPr>
        <w:t xml:space="preserve"> </w:t>
      </w:r>
      <w:r>
        <w:rPr>
          <w:sz w:val="28"/>
        </w:rPr>
        <w:t>муносабатни</w:t>
      </w:r>
      <w:r>
        <w:rPr>
          <w:spacing w:val="1"/>
          <w:sz w:val="28"/>
        </w:rPr>
        <w:t xml:space="preserve"> </w:t>
      </w:r>
      <w:r>
        <w:rPr>
          <w:sz w:val="28"/>
        </w:rPr>
        <w:t>шакллантириш</w:t>
      </w:r>
      <w:r>
        <w:rPr>
          <w:spacing w:val="1"/>
          <w:sz w:val="28"/>
        </w:rPr>
        <w:t xml:space="preserve"> </w:t>
      </w:r>
      <w:r>
        <w:rPr>
          <w:sz w:val="28"/>
        </w:rPr>
        <w:t>мақсадида</w:t>
      </w:r>
      <w:r>
        <w:rPr>
          <w:spacing w:val="1"/>
          <w:sz w:val="28"/>
        </w:rPr>
        <w:t xml:space="preserve"> </w:t>
      </w:r>
      <w:r>
        <w:rPr>
          <w:sz w:val="28"/>
        </w:rPr>
        <w:t>таълим</w:t>
      </w:r>
      <w:r>
        <w:rPr>
          <w:spacing w:val="1"/>
          <w:sz w:val="28"/>
        </w:rPr>
        <w:t xml:space="preserve"> </w:t>
      </w:r>
      <w:r>
        <w:rPr>
          <w:sz w:val="28"/>
        </w:rPr>
        <w:t>муассасаларида,</w:t>
      </w:r>
      <w:r>
        <w:rPr>
          <w:spacing w:val="1"/>
          <w:sz w:val="28"/>
        </w:rPr>
        <w:t xml:space="preserve"> </w:t>
      </w:r>
      <w:r>
        <w:rPr>
          <w:sz w:val="28"/>
        </w:rPr>
        <w:t>ёшлар</w:t>
      </w:r>
      <w:r>
        <w:rPr>
          <w:spacing w:val="1"/>
          <w:sz w:val="28"/>
        </w:rPr>
        <w:t xml:space="preserve"> </w:t>
      </w:r>
      <w:r>
        <w:rPr>
          <w:sz w:val="28"/>
        </w:rPr>
        <w:t>ташкилотлари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бирлашмаларида,</w:t>
      </w:r>
      <w:r>
        <w:rPr>
          <w:spacing w:val="1"/>
          <w:sz w:val="28"/>
        </w:rPr>
        <w:t xml:space="preserve"> </w:t>
      </w:r>
      <w:r>
        <w:rPr>
          <w:sz w:val="28"/>
        </w:rPr>
        <w:t>ҳарбий</w:t>
      </w:r>
      <w:r>
        <w:rPr>
          <w:spacing w:val="1"/>
          <w:sz w:val="28"/>
        </w:rPr>
        <w:t xml:space="preserve"> </w:t>
      </w:r>
      <w:r>
        <w:rPr>
          <w:sz w:val="28"/>
        </w:rPr>
        <w:t>чақириққача</w:t>
      </w:r>
      <w:r>
        <w:rPr>
          <w:spacing w:val="1"/>
          <w:sz w:val="28"/>
        </w:rPr>
        <w:t xml:space="preserve"> </w:t>
      </w:r>
      <w:r>
        <w:rPr>
          <w:sz w:val="28"/>
        </w:rPr>
        <w:t>бўлган</w:t>
      </w:r>
      <w:r>
        <w:rPr>
          <w:spacing w:val="71"/>
          <w:sz w:val="28"/>
        </w:rPr>
        <w:t xml:space="preserve"> </w:t>
      </w:r>
      <w:r>
        <w:rPr>
          <w:sz w:val="28"/>
        </w:rPr>
        <w:t>ёшлар</w:t>
      </w:r>
      <w:r>
        <w:rPr>
          <w:spacing w:val="1"/>
          <w:sz w:val="28"/>
        </w:rPr>
        <w:t xml:space="preserve"> </w:t>
      </w:r>
      <w:r>
        <w:rPr>
          <w:sz w:val="28"/>
        </w:rPr>
        <w:t>орасида</w:t>
      </w:r>
      <w:r>
        <w:rPr>
          <w:spacing w:val="1"/>
          <w:sz w:val="28"/>
        </w:rPr>
        <w:t xml:space="preserve"> </w:t>
      </w:r>
      <w:r>
        <w:rPr>
          <w:sz w:val="28"/>
        </w:rPr>
        <w:t>“Жамият</w:t>
      </w:r>
      <w:r>
        <w:rPr>
          <w:spacing w:val="1"/>
          <w:sz w:val="28"/>
        </w:rPr>
        <w:t xml:space="preserve"> </w:t>
      </w:r>
      <w:r>
        <w:rPr>
          <w:sz w:val="28"/>
        </w:rPr>
        <w:t>барқарорлиги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Ўзбекистонни</w:t>
      </w:r>
      <w:r>
        <w:rPr>
          <w:spacing w:val="1"/>
          <w:sz w:val="28"/>
        </w:rPr>
        <w:t xml:space="preserve"> </w:t>
      </w:r>
      <w:r>
        <w:rPr>
          <w:sz w:val="28"/>
        </w:rPr>
        <w:t>янада</w:t>
      </w:r>
      <w:r>
        <w:rPr>
          <w:spacing w:val="1"/>
          <w:sz w:val="28"/>
        </w:rPr>
        <w:t xml:space="preserve"> </w:t>
      </w:r>
      <w:r>
        <w:rPr>
          <w:sz w:val="28"/>
        </w:rPr>
        <w:t>ривожлантириш</w:t>
      </w:r>
      <w:r>
        <w:rPr>
          <w:spacing w:val="1"/>
          <w:sz w:val="28"/>
        </w:rPr>
        <w:t xml:space="preserve"> </w:t>
      </w:r>
      <w:r>
        <w:rPr>
          <w:sz w:val="28"/>
        </w:rPr>
        <w:t>кафолати”</w:t>
      </w:r>
      <w:r>
        <w:rPr>
          <w:spacing w:val="-1"/>
          <w:sz w:val="28"/>
        </w:rPr>
        <w:t xml:space="preserve"> </w:t>
      </w:r>
      <w:r>
        <w:rPr>
          <w:sz w:val="28"/>
        </w:rPr>
        <w:t>мавзуида мунозаралар,</w:t>
      </w:r>
      <w:r>
        <w:rPr>
          <w:spacing w:val="-2"/>
          <w:sz w:val="28"/>
        </w:rPr>
        <w:t xml:space="preserve"> </w:t>
      </w:r>
      <w:r>
        <w:rPr>
          <w:sz w:val="28"/>
        </w:rPr>
        <w:t>давра</w:t>
      </w:r>
      <w:r>
        <w:rPr>
          <w:spacing w:val="-3"/>
          <w:sz w:val="28"/>
        </w:rPr>
        <w:t xml:space="preserve"> </w:t>
      </w:r>
      <w:r>
        <w:rPr>
          <w:sz w:val="28"/>
        </w:rPr>
        <w:t>суҳбатлари уюштириш;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1850"/>
        </w:tabs>
        <w:spacing w:line="276" w:lineRule="auto"/>
        <w:ind w:right="409" w:firstLine="707"/>
        <w:rPr>
          <w:sz w:val="28"/>
        </w:rPr>
      </w:pPr>
      <w:r>
        <w:rPr>
          <w:sz w:val="28"/>
        </w:rPr>
        <w:t>Жойла</w:t>
      </w:r>
      <w:r>
        <w:rPr>
          <w:sz w:val="28"/>
        </w:rPr>
        <w:t>рда, маҳаллаларда, сиёсий партиялар ва жамоат ташкилотлари,</w:t>
      </w:r>
      <w:r>
        <w:rPr>
          <w:spacing w:val="1"/>
          <w:sz w:val="28"/>
        </w:rPr>
        <w:t xml:space="preserve"> </w:t>
      </w:r>
      <w:r>
        <w:rPr>
          <w:sz w:val="28"/>
        </w:rPr>
        <w:t>ижодкор зиёлилар ва ёшлар фаоллари иштирокида “Ўз уйингни ўзинг асра”,</w:t>
      </w:r>
      <w:r>
        <w:rPr>
          <w:spacing w:val="1"/>
          <w:sz w:val="28"/>
        </w:rPr>
        <w:t xml:space="preserve"> </w:t>
      </w:r>
      <w:r>
        <w:rPr>
          <w:sz w:val="28"/>
        </w:rPr>
        <w:t>“Тинчлик ва осойишталик учун курашмоқ керак” мавзуида туркум учрашув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-3"/>
          <w:sz w:val="28"/>
        </w:rPr>
        <w:t xml:space="preserve"> </w:t>
      </w:r>
      <w:r>
        <w:rPr>
          <w:sz w:val="28"/>
        </w:rPr>
        <w:t>давра суҳбатлари</w:t>
      </w:r>
      <w:r>
        <w:rPr>
          <w:spacing w:val="-2"/>
          <w:sz w:val="28"/>
        </w:rPr>
        <w:t xml:space="preserve"> </w:t>
      </w:r>
      <w:r>
        <w:rPr>
          <w:sz w:val="28"/>
        </w:rPr>
        <w:t>ўтказиш;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2136"/>
        </w:tabs>
        <w:spacing w:before="1" w:line="276" w:lineRule="auto"/>
        <w:ind w:right="405" w:firstLine="707"/>
        <w:rPr>
          <w:sz w:val="28"/>
        </w:rPr>
      </w:pPr>
      <w:r>
        <w:rPr>
          <w:sz w:val="28"/>
        </w:rPr>
        <w:t>Мамлакатимизда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демократик,</w:t>
      </w:r>
      <w:r>
        <w:rPr>
          <w:spacing w:val="1"/>
          <w:sz w:val="28"/>
        </w:rPr>
        <w:t xml:space="preserve"> </w:t>
      </w:r>
      <w:r>
        <w:rPr>
          <w:sz w:val="28"/>
        </w:rPr>
        <w:t>ижтимоий-иқтисодий,</w:t>
      </w:r>
      <w:r>
        <w:rPr>
          <w:spacing w:val="1"/>
          <w:sz w:val="28"/>
        </w:rPr>
        <w:t xml:space="preserve"> </w:t>
      </w:r>
      <w:r>
        <w:rPr>
          <w:sz w:val="28"/>
        </w:rPr>
        <w:t>сиёсий,</w:t>
      </w:r>
      <w:r>
        <w:rPr>
          <w:spacing w:val="1"/>
          <w:sz w:val="28"/>
        </w:rPr>
        <w:t xml:space="preserve"> </w:t>
      </w:r>
      <w:r>
        <w:rPr>
          <w:sz w:val="28"/>
        </w:rPr>
        <w:t>маънавий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маданий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ислоҳотларни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амалга</w:t>
      </w:r>
      <w:r>
        <w:rPr>
          <w:spacing w:val="1"/>
          <w:sz w:val="28"/>
        </w:rPr>
        <w:t xml:space="preserve"> </w:t>
      </w:r>
      <w:r>
        <w:rPr>
          <w:sz w:val="28"/>
        </w:rPr>
        <w:t>оширишда</w:t>
      </w:r>
      <w:r>
        <w:rPr>
          <w:spacing w:val="1"/>
          <w:sz w:val="28"/>
        </w:rPr>
        <w:t xml:space="preserve"> </w:t>
      </w:r>
      <w:r>
        <w:rPr>
          <w:sz w:val="28"/>
        </w:rPr>
        <w:t>хавфсизлик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баркарорликни таъминлашнинг аҳамияти, бу борада аҳолининг ижтимоий-</w:t>
      </w:r>
      <w:r>
        <w:rPr>
          <w:spacing w:val="1"/>
          <w:sz w:val="28"/>
        </w:rPr>
        <w:t xml:space="preserve"> </w:t>
      </w:r>
      <w:r>
        <w:rPr>
          <w:sz w:val="28"/>
        </w:rPr>
        <w:t>сиёсий</w:t>
      </w:r>
      <w:r>
        <w:rPr>
          <w:spacing w:val="67"/>
          <w:sz w:val="28"/>
        </w:rPr>
        <w:t xml:space="preserve"> </w:t>
      </w:r>
      <w:r>
        <w:rPr>
          <w:sz w:val="28"/>
        </w:rPr>
        <w:t>фаоллигини</w:t>
      </w:r>
      <w:r>
        <w:rPr>
          <w:spacing w:val="66"/>
          <w:sz w:val="28"/>
        </w:rPr>
        <w:t xml:space="preserve"> </w:t>
      </w:r>
      <w:r>
        <w:rPr>
          <w:sz w:val="28"/>
        </w:rPr>
        <w:t>ёритувчи</w:t>
      </w:r>
      <w:r>
        <w:rPr>
          <w:spacing w:val="69"/>
          <w:sz w:val="28"/>
        </w:rPr>
        <w:t xml:space="preserve"> </w:t>
      </w:r>
      <w:r>
        <w:rPr>
          <w:sz w:val="28"/>
        </w:rPr>
        <w:t>туркум</w:t>
      </w:r>
      <w:r>
        <w:rPr>
          <w:spacing w:val="69"/>
          <w:sz w:val="28"/>
        </w:rPr>
        <w:t xml:space="preserve"> </w:t>
      </w:r>
      <w:r>
        <w:rPr>
          <w:sz w:val="28"/>
        </w:rPr>
        <w:t>ўкув-услубий  қўлланмалар,</w:t>
      </w:r>
      <w:r>
        <w:rPr>
          <w:spacing w:val="67"/>
          <w:sz w:val="28"/>
        </w:rPr>
        <w:t xml:space="preserve"> </w:t>
      </w:r>
      <w:r>
        <w:rPr>
          <w:sz w:val="28"/>
        </w:rPr>
        <w:t>оммабоп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3"/>
        <w:ind w:left="0" w:firstLine="0"/>
        <w:jc w:val="left"/>
        <w:rPr>
          <w:sz w:val="16"/>
        </w:rPr>
      </w:pPr>
      <w:r>
        <w:pict>
          <v:rect id="_x0000_s1129" style="position:absolute;margin-left:85.1pt;margin-top:11.35pt;width:2in;height:.7pt;z-index:-1567692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3" w:line="273" w:lineRule="auto"/>
        <w:ind w:left="962" w:right="407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8</w:t>
      </w:r>
      <w:r>
        <w:rPr>
          <w:sz w:val="20"/>
        </w:rPr>
        <w:t>Ўзбекистон Республикаси Президентининг қарори. Маънавий-маърифий ишлар самарадорлигини ошириш</w:t>
      </w:r>
      <w:r>
        <w:rPr>
          <w:spacing w:val="1"/>
          <w:sz w:val="20"/>
        </w:rPr>
        <w:t xml:space="preserve"> </w:t>
      </w:r>
      <w:r>
        <w:rPr>
          <w:sz w:val="20"/>
        </w:rPr>
        <w:t>ва</w:t>
      </w:r>
      <w:r>
        <w:rPr>
          <w:spacing w:val="1"/>
          <w:sz w:val="20"/>
        </w:rPr>
        <w:t xml:space="preserve"> </w:t>
      </w:r>
      <w:r>
        <w:rPr>
          <w:sz w:val="20"/>
        </w:rPr>
        <w:t>соҳани</w:t>
      </w:r>
      <w:r>
        <w:rPr>
          <w:spacing w:val="1"/>
          <w:sz w:val="20"/>
        </w:rPr>
        <w:t xml:space="preserve"> </w:t>
      </w:r>
      <w:r>
        <w:rPr>
          <w:sz w:val="20"/>
        </w:rPr>
        <w:t>ривожлантиришни</w:t>
      </w:r>
      <w:r>
        <w:rPr>
          <w:spacing w:val="1"/>
          <w:sz w:val="20"/>
        </w:rPr>
        <w:t xml:space="preserve"> </w:t>
      </w:r>
      <w:r>
        <w:rPr>
          <w:sz w:val="20"/>
        </w:rPr>
        <w:t>янги</w:t>
      </w:r>
      <w:r>
        <w:rPr>
          <w:spacing w:val="1"/>
          <w:sz w:val="20"/>
        </w:rPr>
        <w:t xml:space="preserve"> </w:t>
      </w:r>
      <w:r>
        <w:rPr>
          <w:sz w:val="20"/>
        </w:rPr>
        <w:t>босқичга</w:t>
      </w:r>
      <w:r>
        <w:rPr>
          <w:spacing w:val="1"/>
          <w:sz w:val="20"/>
        </w:rPr>
        <w:t xml:space="preserve"> </w:t>
      </w:r>
      <w:r>
        <w:rPr>
          <w:sz w:val="20"/>
        </w:rPr>
        <w:t>кўтариш</w:t>
      </w:r>
      <w:r>
        <w:rPr>
          <w:spacing w:val="1"/>
          <w:sz w:val="20"/>
        </w:rPr>
        <w:t xml:space="preserve"> </w:t>
      </w:r>
      <w:r>
        <w:rPr>
          <w:sz w:val="20"/>
        </w:rPr>
        <w:t>тўғрисида.</w:t>
      </w:r>
      <w:r>
        <w:rPr>
          <w:spacing w:val="1"/>
          <w:sz w:val="20"/>
        </w:rPr>
        <w:t xml:space="preserve"> </w:t>
      </w:r>
      <w:r>
        <w:rPr>
          <w:sz w:val="20"/>
        </w:rPr>
        <w:t>№ПҚ-3160,</w:t>
      </w:r>
      <w:r>
        <w:rPr>
          <w:spacing w:val="1"/>
          <w:sz w:val="20"/>
        </w:rPr>
        <w:t xml:space="preserve"> </w:t>
      </w:r>
      <w:r>
        <w:rPr>
          <w:sz w:val="20"/>
        </w:rPr>
        <w:t>28 июль</w:t>
      </w:r>
      <w:r>
        <w:rPr>
          <w:spacing w:val="1"/>
          <w:sz w:val="20"/>
        </w:rPr>
        <w:t xml:space="preserve"> </w:t>
      </w:r>
      <w:r>
        <w:rPr>
          <w:sz w:val="20"/>
        </w:rPr>
        <w:t>2017</w:t>
      </w:r>
      <w:r>
        <w:rPr>
          <w:spacing w:val="1"/>
          <w:sz w:val="20"/>
        </w:rPr>
        <w:t xml:space="preserve"> </w:t>
      </w:r>
      <w:r>
        <w:rPr>
          <w:sz w:val="20"/>
        </w:rPr>
        <w:t>й.</w:t>
      </w:r>
      <w:r>
        <w:rPr>
          <w:spacing w:val="1"/>
          <w:sz w:val="20"/>
        </w:rPr>
        <w:t xml:space="preserve"> </w:t>
      </w:r>
      <w:hyperlink r:id="rId51">
        <w:r>
          <w:rPr>
            <w:sz w:val="20"/>
          </w:rPr>
          <w:t>www.president.uz</w:t>
        </w:r>
      </w:hyperlink>
    </w:p>
    <w:p w:rsidR="000F7DF1" w:rsidRDefault="000F7DF1">
      <w:pPr>
        <w:spacing w:line="273" w:lineRule="auto"/>
        <w:jc w:val="both"/>
        <w:rPr>
          <w:sz w:val="20"/>
        </w:rPr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firstLine="0"/>
        <w:jc w:val="left"/>
      </w:pPr>
      <w:r>
        <w:t>нашрлар,</w:t>
      </w:r>
      <w:r>
        <w:rPr>
          <w:spacing w:val="16"/>
        </w:rPr>
        <w:t xml:space="preserve"> </w:t>
      </w:r>
      <w:r>
        <w:t>маълумотномалар</w:t>
      </w:r>
      <w:r>
        <w:rPr>
          <w:spacing w:val="18"/>
        </w:rPr>
        <w:t xml:space="preserve"> </w:t>
      </w:r>
      <w:r>
        <w:t>тайёрлаш</w:t>
      </w:r>
      <w:r>
        <w:rPr>
          <w:spacing w:val="18"/>
        </w:rPr>
        <w:t xml:space="preserve"> </w:t>
      </w:r>
      <w:r>
        <w:t>ва</w:t>
      </w:r>
      <w:r>
        <w:rPr>
          <w:spacing w:val="17"/>
        </w:rPr>
        <w:t xml:space="preserve"> </w:t>
      </w:r>
      <w:r>
        <w:t>чоп</w:t>
      </w:r>
      <w:r>
        <w:rPr>
          <w:spacing w:val="17"/>
        </w:rPr>
        <w:t xml:space="preserve"> </w:t>
      </w:r>
      <w:r>
        <w:t>этиш,</w:t>
      </w:r>
      <w:r>
        <w:rPr>
          <w:spacing w:val="17"/>
        </w:rPr>
        <w:t xml:space="preserve"> </w:t>
      </w:r>
      <w:r>
        <w:t>ўқув</w:t>
      </w:r>
      <w:r>
        <w:rPr>
          <w:spacing w:val="17"/>
        </w:rPr>
        <w:t xml:space="preserve"> </w:t>
      </w:r>
      <w:r>
        <w:t>қўлланмалари</w:t>
      </w:r>
      <w:r>
        <w:rPr>
          <w:spacing w:val="17"/>
        </w:rPr>
        <w:t xml:space="preserve"> </w:t>
      </w:r>
      <w:r>
        <w:t>нашр</w:t>
      </w:r>
      <w:r>
        <w:rPr>
          <w:spacing w:val="-67"/>
        </w:rPr>
        <w:t xml:space="preserve"> </w:t>
      </w:r>
      <w:r>
        <w:t>этиш</w:t>
      </w:r>
      <w:r>
        <w:rPr>
          <w:spacing w:val="-1"/>
        </w:rPr>
        <w:t xml:space="preserve"> </w:t>
      </w:r>
      <w:r>
        <w:t>ишлари самарали натижа</w:t>
      </w:r>
      <w:r>
        <w:rPr>
          <w:spacing w:val="-3"/>
        </w:rPr>
        <w:t xml:space="preserve"> </w:t>
      </w:r>
      <w:r>
        <w:t>беради.</w:t>
      </w:r>
    </w:p>
    <w:p w:rsidR="000F7DF1" w:rsidRDefault="000F7DF1">
      <w:pPr>
        <w:pStyle w:val="a3"/>
        <w:spacing w:before="1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before="1" w:line="278" w:lineRule="auto"/>
        <w:ind w:left="3883" w:right="1474" w:hanging="1139"/>
      </w:pPr>
      <w:r>
        <w:t>МИЛЛИЙ ЎЗЛИКНИ АНГЛАШДА ИЖТИМОИЙ</w:t>
      </w:r>
      <w:r>
        <w:rPr>
          <w:spacing w:val="-67"/>
        </w:rPr>
        <w:t xml:space="preserve"> </w:t>
      </w:r>
      <w:r>
        <w:t>МОСЛАШУВНИНГ</w:t>
      </w:r>
      <w:r>
        <w:rPr>
          <w:spacing w:val="-2"/>
        </w:rPr>
        <w:t xml:space="preserve"> </w:t>
      </w:r>
      <w:r>
        <w:t>РОЛИ</w:t>
      </w:r>
    </w:p>
    <w:p w:rsidR="000F7DF1" w:rsidRDefault="00E913CB">
      <w:pPr>
        <w:spacing w:line="276" w:lineRule="auto"/>
        <w:ind w:left="6598" w:right="406" w:firstLine="2023"/>
        <w:jc w:val="both"/>
        <w:rPr>
          <w:i/>
          <w:sz w:val="28"/>
        </w:rPr>
      </w:pPr>
      <w:r>
        <w:rPr>
          <w:i/>
          <w:sz w:val="28"/>
        </w:rPr>
        <w:t>М.Муродинов,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Ўзбекистон Миллий Гвардияси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ҲТИ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мустақил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тадқиқотчиси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6"/>
      </w:pPr>
      <w:r>
        <w:t>Жамият тарақиётида ёшлар ижтимоий мослашув жараёни муаммосини</w:t>
      </w:r>
      <w:r>
        <w:rPr>
          <w:spacing w:val="1"/>
        </w:rPr>
        <w:t xml:space="preserve"> </w:t>
      </w:r>
      <w:r>
        <w:t>ўрганиш муҳим назарий ва амалий аҳамиятга эгадир. Ёшларнинг ижтимоий</w:t>
      </w:r>
      <w:r>
        <w:rPr>
          <w:spacing w:val="1"/>
        </w:rPr>
        <w:t xml:space="preserve"> </w:t>
      </w:r>
      <w:r>
        <w:t>мослашувчанликка бўлган интилиши табиий, объектив ҳолат с</w:t>
      </w:r>
      <w:r>
        <w:t>ифатида турли</w:t>
      </w:r>
      <w:r>
        <w:rPr>
          <w:spacing w:val="-67"/>
        </w:rPr>
        <w:t xml:space="preserve"> </w:t>
      </w:r>
      <w:r>
        <w:t>халқлар,</w:t>
      </w:r>
      <w:r>
        <w:rPr>
          <w:spacing w:val="1"/>
        </w:rPr>
        <w:t xml:space="preserve"> </w:t>
      </w:r>
      <w:r>
        <w:t>миллатларнинг</w:t>
      </w:r>
      <w:r>
        <w:rPr>
          <w:spacing w:val="1"/>
        </w:rPr>
        <w:t xml:space="preserve"> </w:t>
      </w:r>
      <w:r>
        <w:t>миллий-маънавий</w:t>
      </w:r>
      <w:r>
        <w:rPr>
          <w:spacing w:val="1"/>
        </w:rPr>
        <w:t xml:space="preserve"> </w:t>
      </w:r>
      <w:r>
        <w:t>негизининг</w:t>
      </w:r>
      <w:r>
        <w:rPr>
          <w:spacing w:val="1"/>
        </w:rPr>
        <w:t xml:space="preserve"> </w:t>
      </w:r>
      <w:r>
        <w:t>шаклланиш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ривожини</w:t>
      </w:r>
      <w:r>
        <w:rPr>
          <w:spacing w:val="1"/>
        </w:rPr>
        <w:t xml:space="preserve"> </w:t>
      </w:r>
      <w:r>
        <w:t>билишга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эҳтиёжидир.</w:t>
      </w:r>
      <w:r>
        <w:rPr>
          <w:spacing w:val="1"/>
        </w:rPr>
        <w:t xml:space="preserve"> </w:t>
      </w:r>
      <w:r>
        <w:t>Лекин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тараққиётида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халқдар</w:t>
      </w:r>
      <w:r>
        <w:rPr>
          <w:spacing w:val="1"/>
        </w:rPr>
        <w:t xml:space="preserve"> </w:t>
      </w:r>
      <w:r>
        <w:t>ҳаётида,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хилда</w:t>
      </w:r>
      <w:r>
        <w:rPr>
          <w:spacing w:val="1"/>
        </w:rPr>
        <w:t xml:space="preserve"> </w:t>
      </w:r>
      <w:r>
        <w:t>кечмаган.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мураккабликларни,</w:t>
      </w:r>
      <w:r>
        <w:rPr>
          <w:spacing w:val="1"/>
        </w:rPr>
        <w:t xml:space="preserve"> </w:t>
      </w:r>
      <w:r>
        <w:t>ихтилофли ҳолатларни</w:t>
      </w:r>
      <w:r>
        <w:rPr>
          <w:spacing w:val="-3"/>
        </w:rPr>
        <w:t xml:space="preserve"> </w:t>
      </w:r>
      <w:r>
        <w:t>бошидан</w:t>
      </w:r>
      <w:r>
        <w:rPr>
          <w:spacing w:val="-2"/>
        </w:rPr>
        <w:t xml:space="preserve"> </w:t>
      </w:r>
      <w:r>
        <w:t>кечирган.</w:t>
      </w:r>
    </w:p>
    <w:p w:rsidR="000F7DF1" w:rsidRDefault="00E913CB">
      <w:pPr>
        <w:pStyle w:val="a3"/>
        <w:spacing w:before="1" w:line="276" w:lineRule="auto"/>
        <w:ind w:right="404"/>
      </w:pPr>
      <w:r>
        <w:t>Ижтимоий</w:t>
      </w:r>
      <w:r>
        <w:rPr>
          <w:spacing w:val="1"/>
        </w:rPr>
        <w:t xml:space="preserve"> </w:t>
      </w:r>
      <w:r>
        <w:t>мослашувчанлик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ўзликни</w:t>
      </w:r>
      <w:r>
        <w:rPr>
          <w:spacing w:val="1"/>
        </w:rPr>
        <w:t xml:space="preserve"> </w:t>
      </w:r>
      <w:r>
        <w:t>англаш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англамаслик ҳолати, унинг мустақил ва демократик тараққиёт тамойиллари</w:t>
      </w:r>
      <w:r>
        <w:rPr>
          <w:spacing w:val="1"/>
        </w:rPr>
        <w:t xml:space="preserve"> </w:t>
      </w:r>
      <w:r>
        <w:t>билан узвий боғлик ҳолда амалга ошган. Турли халқлар ва миллатларнинг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тараққиёт</w:t>
      </w:r>
      <w:r>
        <w:rPr>
          <w:spacing w:val="1"/>
        </w:rPr>
        <w:t xml:space="preserve"> </w:t>
      </w:r>
      <w:r>
        <w:t>йўлидан</w:t>
      </w:r>
      <w:r>
        <w:rPr>
          <w:spacing w:val="1"/>
        </w:rPr>
        <w:t xml:space="preserve"> </w:t>
      </w:r>
      <w:r>
        <w:t>ривожланиш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ривож</w:t>
      </w:r>
      <w:r>
        <w:t>ланмаслиги</w:t>
      </w:r>
      <w:r>
        <w:rPr>
          <w:spacing w:val="1"/>
        </w:rPr>
        <w:t xml:space="preserve"> </w:t>
      </w:r>
      <w:r>
        <w:t>уларнинг</w:t>
      </w:r>
      <w:r>
        <w:rPr>
          <w:spacing w:val="-67"/>
        </w:rPr>
        <w:t xml:space="preserve"> </w:t>
      </w:r>
      <w:r>
        <w:t>миллий ўзлигини англашга ижобий ёки салбий таъсир кўрсатган. Шунинг</w:t>
      </w:r>
      <w:r>
        <w:rPr>
          <w:spacing w:val="1"/>
        </w:rPr>
        <w:t xml:space="preserve"> </w:t>
      </w:r>
      <w:r>
        <w:t>учун,</w:t>
      </w:r>
      <w:r>
        <w:rPr>
          <w:spacing w:val="1"/>
        </w:rPr>
        <w:t xml:space="preserve"> </w:t>
      </w:r>
      <w:r>
        <w:t>мустақиллик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тараққиёт</w:t>
      </w:r>
      <w:r>
        <w:rPr>
          <w:spacing w:val="1"/>
        </w:rPr>
        <w:t xml:space="preserve"> </w:t>
      </w:r>
      <w:r>
        <w:t>йўлидан</w:t>
      </w:r>
      <w:r>
        <w:rPr>
          <w:spacing w:val="1"/>
        </w:rPr>
        <w:t xml:space="preserve"> </w:t>
      </w:r>
      <w:r>
        <w:t>ривожланишни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миллат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халқларни</w:t>
      </w:r>
      <w:r>
        <w:rPr>
          <w:spacing w:val="1"/>
        </w:rPr>
        <w:t xml:space="preserve"> </w:t>
      </w:r>
      <w:r>
        <w:t>«миллий</w:t>
      </w:r>
      <w:r>
        <w:rPr>
          <w:spacing w:val="1"/>
        </w:rPr>
        <w:t xml:space="preserve"> </w:t>
      </w:r>
      <w:r>
        <w:t>идентификацияси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70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ҳодиса эканлигини, унинг учун зарур сиёсий, ижтимоий-иктисодий, маданий</w:t>
      </w:r>
      <w:r>
        <w:rPr>
          <w:spacing w:val="1"/>
        </w:rPr>
        <w:t xml:space="preserve"> </w:t>
      </w:r>
      <w:r>
        <w:t>ҳуқуқий шарт-шароит яратиб беришни ҳисобга олиш муаммони ўрганишда</w:t>
      </w:r>
      <w:r>
        <w:rPr>
          <w:spacing w:val="1"/>
        </w:rPr>
        <w:t xml:space="preserve"> </w:t>
      </w:r>
      <w:r>
        <w:t>муҳим ўрин тутади. Миллий ўзликни англаш жамият тараққиётининг муайян</w:t>
      </w:r>
      <w:r>
        <w:rPr>
          <w:spacing w:val="1"/>
        </w:rPr>
        <w:t xml:space="preserve"> </w:t>
      </w:r>
      <w:r>
        <w:t>босқичи билан боғлиқ ҳодиса. У, тарихан ёндошга</w:t>
      </w:r>
      <w:r>
        <w:t>нда, кишилик ривожининг</w:t>
      </w:r>
      <w:r>
        <w:rPr>
          <w:spacing w:val="1"/>
        </w:rPr>
        <w:t xml:space="preserve"> </w:t>
      </w:r>
      <w:r>
        <w:t>уруғчилик,</w:t>
      </w:r>
      <w:r>
        <w:rPr>
          <w:spacing w:val="1"/>
        </w:rPr>
        <w:t xml:space="preserve"> </w:t>
      </w:r>
      <w:r>
        <w:t>кабила,</w:t>
      </w:r>
      <w:r>
        <w:rPr>
          <w:spacing w:val="1"/>
        </w:rPr>
        <w:t xml:space="preserve"> </w:t>
      </w:r>
      <w:r>
        <w:t>элат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миллатнинг</w:t>
      </w:r>
      <w:r>
        <w:rPr>
          <w:spacing w:val="1"/>
        </w:rPr>
        <w:t xml:space="preserve"> </w:t>
      </w:r>
      <w:r>
        <w:t>шаклланиши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узвий</w:t>
      </w:r>
      <w:r>
        <w:rPr>
          <w:spacing w:val="1"/>
        </w:rPr>
        <w:t xml:space="preserve"> </w:t>
      </w:r>
      <w:r>
        <w:t>боғлиқ.</w:t>
      </w:r>
      <w:r>
        <w:rPr>
          <w:spacing w:val="-67"/>
        </w:rPr>
        <w:t xml:space="preserve"> </w:t>
      </w:r>
      <w:r>
        <w:t>Шунинг учун, “миллий ўзликни англаш” тушунчаси, “ўзликни англаш”, “ўз-</w:t>
      </w:r>
      <w:r>
        <w:rPr>
          <w:spacing w:val="1"/>
        </w:rPr>
        <w:t xml:space="preserve"> </w:t>
      </w:r>
      <w:r>
        <w:t>ўзини англаш” тушунчаларидан кейин пайдо бўлган дейиш мумкин. Бунга</w:t>
      </w:r>
      <w:r>
        <w:rPr>
          <w:spacing w:val="1"/>
        </w:rPr>
        <w:t xml:space="preserve"> </w:t>
      </w:r>
      <w:r>
        <w:t>турли-хил карашлар мавжу</w:t>
      </w:r>
      <w:r>
        <w:t>д бўлган. Дастлаб, “ўзликни англаш”га ўринишда,</w:t>
      </w:r>
      <w:r>
        <w:rPr>
          <w:spacing w:val="1"/>
        </w:rPr>
        <w:t xml:space="preserve"> </w:t>
      </w:r>
      <w:r>
        <w:t>диний-фалсафий нуктаи назардан караш устувор бўлганлигини таъкидлаш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моҳиятини,</w:t>
      </w:r>
      <w:r>
        <w:rPr>
          <w:spacing w:val="1"/>
        </w:rPr>
        <w:t xml:space="preserve"> </w:t>
      </w:r>
      <w:r>
        <w:t>ҳаётнинг</w:t>
      </w:r>
      <w:r>
        <w:rPr>
          <w:spacing w:val="71"/>
        </w:rPr>
        <w:t xml:space="preserve"> </w:t>
      </w:r>
      <w:r>
        <w:t>мазмунини,</w:t>
      </w:r>
      <w:r>
        <w:rPr>
          <w:spacing w:val="71"/>
        </w:rPr>
        <w:t xml:space="preserve"> </w:t>
      </w:r>
      <w:r>
        <w:t>мақсадини</w:t>
      </w:r>
      <w:r>
        <w:rPr>
          <w:spacing w:val="1"/>
        </w:rPr>
        <w:t xml:space="preserve"> </w:t>
      </w:r>
      <w:r>
        <w:t>тушунишга</w:t>
      </w:r>
      <w:r>
        <w:rPr>
          <w:spacing w:val="1"/>
        </w:rPr>
        <w:t xml:space="preserve"> </w:t>
      </w:r>
      <w:r>
        <w:t>урунишнинг</w:t>
      </w:r>
      <w:r>
        <w:rPr>
          <w:spacing w:val="1"/>
        </w:rPr>
        <w:t xml:space="preserve"> </w:t>
      </w:r>
      <w:r>
        <w:t>ифодаси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бўлган.</w:t>
      </w:r>
      <w:r>
        <w:rPr>
          <w:spacing w:val="1"/>
        </w:rPr>
        <w:t xml:space="preserve"> </w:t>
      </w:r>
      <w:r>
        <w:t>Шунда</w:t>
      </w:r>
      <w:r>
        <w:rPr>
          <w:spacing w:val="70"/>
        </w:rPr>
        <w:t xml:space="preserve"> </w:t>
      </w:r>
      <w:r>
        <w:t>икки</w:t>
      </w:r>
      <w:r>
        <w:rPr>
          <w:spacing w:val="1"/>
        </w:rPr>
        <w:t xml:space="preserve"> </w:t>
      </w:r>
      <w:r>
        <w:t>ҳолат</w:t>
      </w:r>
      <w:r>
        <w:rPr>
          <w:spacing w:val="-1"/>
        </w:rPr>
        <w:t xml:space="preserve"> </w:t>
      </w:r>
      <w:r>
        <w:t>кузга</w:t>
      </w:r>
      <w:r>
        <w:rPr>
          <w:spacing w:val="-1"/>
        </w:rPr>
        <w:t xml:space="preserve"> </w:t>
      </w:r>
      <w:r>
        <w:t>таш</w:t>
      </w:r>
      <w:r>
        <w:t>ланади:</w:t>
      </w:r>
    </w:p>
    <w:p w:rsidR="000F7DF1" w:rsidRDefault="00E913CB">
      <w:pPr>
        <w:pStyle w:val="a4"/>
        <w:numPr>
          <w:ilvl w:val="0"/>
          <w:numId w:val="2"/>
        </w:numPr>
        <w:tabs>
          <w:tab w:val="left" w:pos="2013"/>
        </w:tabs>
        <w:spacing w:line="276" w:lineRule="auto"/>
        <w:ind w:right="405" w:firstLine="707"/>
        <w:jc w:val="both"/>
        <w:rPr>
          <w:sz w:val="28"/>
        </w:rPr>
      </w:pPr>
      <w:r>
        <w:rPr>
          <w:sz w:val="28"/>
        </w:rPr>
        <w:t>Инсонни мавжудот сифатида ўзлигини англашга, моҳиятини идрок</w:t>
      </w:r>
      <w:r>
        <w:rPr>
          <w:spacing w:val="1"/>
          <w:sz w:val="28"/>
        </w:rPr>
        <w:t xml:space="preserve"> </w:t>
      </w:r>
      <w:r>
        <w:rPr>
          <w:sz w:val="28"/>
        </w:rPr>
        <w:t>этишга ўриниши;</w:t>
      </w:r>
      <w:r>
        <w:rPr>
          <w:spacing w:val="1"/>
          <w:sz w:val="28"/>
        </w:rPr>
        <w:t xml:space="preserve"> </w:t>
      </w:r>
      <w:r>
        <w:rPr>
          <w:sz w:val="28"/>
        </w:rPr>
        <w:t>2) Ўзликни англашда, инсонни ўз-ўзини англаш орқали</w:t>
      </w:r>
      <w:r>
        <w:rPr>
          <w:spacing w:val="1"/>
          <w:sz w:val="28"/>
        </w:rPr>
        <w:t xml:space="preserve"> </w:t>
      </w:r>
      <w:r>
        <w:rPr>
          <w:sz w:val="28"/>
        </w:rPr>
        <w:t>касбини,фаолиятини натижасинитафаккур этиш ҳолатидир. Ҳар икки ҳолатда</w:t>
      </w:r>
      <w:r>
        <w:rPr>
          <w:spacing w:val="-67"/>
          <w:sz w:val="28"/>
        </w:rPr>
        <w:t xml:space="preserve"> </w:t>
      </w:r>
      <w:r>
        <w:rPr>
          <w:sz w:val="28"/>
        </w:rPr>
        <w:t>ҳам</w:t>
      </w:r>
      <w:r>
        <w:rPr>
          <w:spacing w:val="40"/>
          <w:sz w:val="28"/>
        </w:rPr>
        <w:t xml:space="preserve"> </w:t>
      </w:r>
      <w:r>
        <w:rPr>
          <w:sz w:val="28"/>
        </w:rPr>
        <w:t>муаммонинг,</w:t>
      </w:r>
      <w:r>
        <w:rPr>
          <w:spacing w:val="37"/>
          <w:sz w:val="28"/>
        </w:rPr>
        <w:t xml:space="preserve"> </w:t>
      </w:r>
      <w:r>
        <w:rPr>
          <w:sz w:val="28"/>
        </w:rPr>
        <w:t>фалсафий-маънавий</w:t>
      </w:r>
      <w:r>
        <w:rPr>
          <w:spacing w:val="38"/>
          <w:sz w:val="28"/>
        </w:rPr>
        <w:t xml:space="preserve"> </w:t>
      </w:r>
      <w:r>
        <w:rPr>
          <w:sz w:val="28"/>
        </w:rPr>
        <w:t>жиҳатини</w:t>
      </w:r>
      <w:r>
        <w:rPr>
          <w:spacing w:val="40"/>
          <w:sz w:val="28"/>
        </w:rPr>
        <w:t xml:space="preserve"> </w:t>
      </w:r>
      <w:r>
        <w:rPr>
          <w:sz w:val="28"/>
        </w:rPr>
        <w:t>акс</w:t>
      </w:r>
      <w:r>
        <w:rPr>
          <w:spacing w:val="40"/>
          <w:sz w:val="28"/>
        </w:rPr>
        <w:t xml:space="preserve"> </w:t>
      </w:r>
      <w:r>
        <w:rPr>
          <w:sz w:val="28"/>
        </w:rPr>
        <w:t>этганлигини</w:t>
      </w:r>
      <w:r>
        <w:rPr>
          <w:spacing w:val="38"/>
          <w:sz w:val="28"/>
        </w:rPr>
        <w:t xml:space="preserve"> </w:t>
      </w:r>
      <w:r>
        <w:rPr>
          <w:sz w:val="28"/>
        </w:rPr>
        <w:t>кўриш</w:t>
      </w:r>
    </w:p>
    <w:p w:rsidR="000F7DF1" w:rsidRDefault="000F7DF1">
      <w:pPr>
        <w:spacing w:line="276" w:lineRule="auto"/>
        <w:jc w:val="both"/>
        <w:rPr>
          <w:sz w:val="28"/>
        </w:rPr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мумкин.</w:t>
      </w:r>
      <w:r>
        <w:rPr>
          <w:spacing w:val="1"/>
        </w:rPr>
        <w:t xml:space="preserve"> </w:t>
      </w:r>
      <w:r>
        <w:t>Албатта,</w:t>
      </w:r>
      <w:r>
        <w:rPr>
          <w:spacing w:val="1"/>
        </w:rPr>
        <w:t xml:space="preserve"> </w:t>
      </w:r>
      <w:r>
        <w:t>инсонни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мавжудот</w:t>
      </w:r>
      <w:r>
        <w:rPr>
          <w:spacing w:val="1"/>
        </w:rPr>
        <w:t xml:space="preserve"> </w:t>
      </w:r>
      <w:r>
        <w:t>эканлиги,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ўзликни</w:t>
      </w:r>
      <w:r>
        <w:rPr>
          <w:spacing w:val="1"/>
        </w:rPr>
        <w:t xml:space="preserve"> </w:t>
      </w:r>
      <w:r>
        <w:t>англаш негизларини фарқлаш-қиёслашга, ўзи мансуб бўлган, келиб чиқиши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ривожи</w:t>
      </w:r>
      <w:r>
        <w:rPr>
          <w:spacing w:val="1"/>
        </w:rPr>
        <w:t xml:space="preserve"> </w:t>
      </w:r>
      <w:r>
        <w:t>нуқтаи</w:t>
      </w:r>
      <w:r>
        <w:rPr>
          <w:spacing w:val="1"/>
        </w:rPr>
        <w:t xml:space="preserve"> </w:t>
      </w:r>
      <w:r>
        <w:t>назаридан</w:t>
      </w:r>
      <w:r>
        <w:rPr>
          <w:spacing w:val="1"/>
        </w:rPr>
        <w:t xml:space="preserve"> </w:t>
      </w:r>
      <w:r>
        <w:t>умумий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негизларини</w:t>
      </w:r>
      <w:r>
        <w:rPr>
          <w:spacing w:val="1"/>
        </w:rPr>
        <w:t xml:space="preserve"> </w:t>
      </w:r>
      <w:r>
        <w:t>билишга,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асосда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ҳамкорлик,</w:t>
      </w:r>
      <w:r>
        <w:rPr>
          <w:spacing w:val="1"/>
        </w:rPr>
        <w:t xml:space="preserve"> </w:t>
      </w:r>
      <w:r>
        <w:t>ҳамжиҳатлик</w:t>
      </w:r>
      <w:r>
        <w:rPr>
          <w:spacing w:val="1"/>
        </w:rPr>
        <w:t xml:space="preserve"> </w:t>
      </w:r>
      <w:r>
        <w:t>асосларини</w:t>
      </w:r>
      <w:r>
        <w:rPr>
          <w:spacing w:val="1"/>
        </w:rPr>
        <w:t xml:space="preserve"> </w:t>
      </w:r>
      <w:r>
        <w:t>қарор</w:t>
      </w:r>
      <w:r>
        <w:rPr>
          <w:spacing w:val="1"/>
        </w:rPr>
        <w:t xml:space="preserve"> </w:t>
      </w:r>
      <w:r>
        <w:t>топишга</w:t>
      </w:r>
      <w:r>
        <w:rPr>
          <w:spacing w:val="1"/>
        </w:rPr>
        <w:t xml:space="preserve"> </w:t>
      </w:r>
      <w:r>
        <w:t>шароит</w:t>
      </w:r>
      <w:r>
        <w:rPr>
          <w:spacing w:val="-67"/>
        </w:rPr>
        <w:t xml:space="preserve"> </w:t>
      </w:r>
      <w:r>
        <w:t>яратган.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таракдиёти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халқлар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миллатла</w:t>
      </w:r>
      <w:r>
        <w:t>р</w:t>
      </w:r>
      <w:r>
        <w:rPr>
          <w:spacing w:val="1"/>
        </w:rPr>
        <w:t xml:space="preserve"> </w:t>
      </w:r>
      <w:r>
        <w:t>ўртасидаги</w:t>
      </w:r>
      <w:r>
        <w:rPr>
          <w:spacing w:val="1"/>
        </w:rPr>
        <w:t xml:space="preserve"> </w:t>
      </w:r>
      <w:r>
        <w:t>муносабатларни ҳам муайян тил, маданият худудий манфаатлар билан бирга</w:t>
      </w:r>
      <w:r>
        <w:rPr>
          <w:spacing w:val="1"/>
        </w:rPr>
        <w:t xml:space="preserve"> </w:t>
      </w:r>
      <w:r>
        <w:t>боғланишга</w:t>
      </w:r>
      <w:r>
        <w:rPr>
          <w:spacing w:val="1"/>
        </w:rPr>
        <w:t xml:space="preserve"> </w:t>
      </w:r>
      <w:r>
        <w:t>сабаб</w:t>
      </w:r>
      <w:r>
        <w:rPr>
          <w:spacing w:val="1"/>
        </w:rPr>
        <w:t xml:space="preserve"> </w:t>
      </w:r>
      <w:r>
        <w:t>бўлган.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асосда</w:t>
      </w:r>
      <w:r>
        <w:rPr>
          <w:spacing w:val="1"/>
        </w:rPr>
        <w:t xml:space="preserve"> </w:t>
      </w:r>
      <w:r>
        <w:t>«миллий</w:t>
      </w:r>
      <w:r>
        <w:rPr>
          <w:spacing w:val="1"/>
        </w:rPr>
        <w:t xml:space="preserve"> </w:t>
      </w:r>
      <w:r>
        <w:t>ўзликни</w:t>
      </w:r>
      <w:r>
        <w:rPr>
          <w:spacing w:val="1"/>
        </w:rPr>
        <w:t xml:space="preserve"> </w:t>
      </w:r>
      <w:r>
        <w:t>англаш»</w:t>
      </w:r>
      <w:r>
        <w:rPr>
          <w:spacing w:val="71"/>
        </w:rPr>
        <w:t xml:space="preserve"> </w:t>
      </w:r>
      <w:r>
        <w:t>бир</w:t>
      </w:r>
      <w:r>
        <w:rPr>
          <w:spacing w:val="-67"/>
        </w:rPr>
        <w:t xml:space="preserve"> </w:t>
      </w:r>
      <w:r>
        <w:t>миллатга, мамлакатга мансуб бўлган фуқаролар, турли хил ижтимоий гуруҳ,</w:t>
      </w:r>
      <w:r>
        <w:rPr>
          <w:spacing w:val="1"/>
        </w:rPr>
        <w:t xml:space="preserve"> </w:t>
      </w:r>
      <w:r>
        <w:t>ва катламлар томонидан ҳам идрок этилиши, англаш ҳолати содир бўлган.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хил</w:t>
      </w:r>
      <w:r>
        <w:rPr>
          <w:spacing w:val="1"/>
        </w:rPr>
        <w:t xml:space="preserve"> </w:t>
      </w:r>
      <w:r>
        <w:t>кечганлигини</w:t>
      </w:r>
      <w:r>
        <w:rPr>
          <w:spacing w:val="1"/>
        </w:rPr>
        <w:t xml:space="preserve"> </w:t>
      </w:r>
      <w:r>
        <w:t>таъкидлаш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нуқтаи</w:t>
      </w:r>
      <w:r>
        <w:rPr>
          <w:spacing w:val="1"/>
        </w:rPr>
        <w:t xml:space="preserve"> </w:t>
      </w:r>
      <w:r>
        <w:t>назардан</w:t>
      </w:r>
      <w:r>
        <w:rPr>
          <w:spacing w:val="-67"/>
        </w:rPr>
        <w:t xml:space="preserve"> </w:t>
      </w:r>
      <w:r>
        <w:t>ёндошганда муайян миллатга мансуб бўлган “Ёшлар</w:t>
      </w:r>
      <w:r>
        <w:t>”нинг миллий ўзлигини</w:t>
      </w:r>
      <w:r>
        <w:rPr>
          <w:spacing w:val="1"/>
        </w:rPr>
        <w:t xml:space="preserve"> </w:t>
      </w:r>
      <w:r>
        <w:t>англаш ҳолати Билан боғлиқ; ўзгаришлар, янгиланишлар миллий таракиётда</w:t>
      </w:r>
      <w:r>
        <w:rPr>
          <w:spacing w:val="1"/>
        </w:rPr>
        <w:t xml:space="preserve"> </w:t>
      </w:r>
      <w:r>
        <w:t>устувор ахамиятга эга бўлган. Психологияда: 1) миллий ўзликни англашдан</w:t>
      </w:r>
      <w:r>
        <w:rPr>
          <w:spacing w:val="1"/>
        </w:rPr>
        <w:t xml:space="preserve"> </w:t>
      </w:r>
      <w:r>
        <w:t>бегоналаштириш</w:t>
      </w:r>
      <w:r>
        <w:rPr>
          <w:spacing w:val="1"/>
        </w:rPr>
        <w:t xml:space="preserve"> </w:t>
      </w:r>
      <w:r>
        <w:t>ҳолати;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халқларни,</w:t>
      </w:r>
      <w:r>
        <w:rPr>
          <w:spacing w:val="1"/>
        </w:rPr>
        <w:t xml:space="preserve"> </w:t>
      </w:r>
      <w:r>
        <w:t>миллатларни</w:t>
      </w:r>
      <w:r>
        <w:rPr>
          <w:spacing w:val="1"/>
        </w:rPr>
        <w:t xml:space="preserve"> </w:t>
      </w:r>
      <w:r>
        <w:t>ўзининг</w:t>
      </w:r>
      <w:r>
        <w:rPr>
          <w:spacing w:val="7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маданий негизларидан ажрати</w:t>
      </w:r>
      <w:r>
        <w:t>б қуйишга ўринишлар; 3) ёшларнинг миллий</w:t>
      </w:r>
      <w:r>
        <w:rPr>
          <w:spacing w:val="1"/>
        </w:rPr>
        <w:t xml:space="preserve"> </w:t>
      </w:r>
      <w:r>
        <w:t>негизларидан</w:t>
      </w:r>
      <w:r>
        <w:rPr>
          <w:spacing w:val="1"/>
        </w:rPr>
        <w:t xml:space="preserve"> </w:t>
      </w:r>
      <w:r>
        <w:t>ажратиш,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(сохта</w:t>
      </w:r>
      <w:r>
        <w:rPr>
          <w:spacing w:val="1"/>
        </w:rPr>
        <w:t xml:space="preserve"> </w:t>
      </w:r>
      <w:r>
        <w:t>бойналминанлик),</w:t>
      </w:r>
      <w:r>
        <w:rPr>
          <w:spacing w:val="1"/>
        </w:rPr>
        <w:t xml:space="preserve"> </w:t>
      </w:r>
      <w:r>
        <w:t>“сохта</w:t>
      </w:r>
      <w:r>
        <w:rPr>
          <w:spacing w:val="1"/>
        </w:rPr>
        <w:t xml:space="preserve"> </w:t>
      </w:r>
      <w:r>
        <w:t>дунёвий</w:t>
      </w:r>
      <w:r>
        <w:rPr>
          <w:spacing w:val="1"/>
        </w:rPr>
        <w:t xml:space="preserve"> </w:t>
      </w:r>
      <w:r>
        <w:t>фуқоролик ҳиссини йўқотишга ўриниш”лар амалда “космополитизм”, “дунё</w:t>
      </w:r>
      <w:r>
        <w:rPr>
          <w:spacing w:val="1"/>
        </w:rPr>
        <w:t xml:space="preserve"> </w:t>
      </w:r>
      <w:r>
        <w:t>фуқороси”,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ҳисоблаш</w:t>
      </w:r>
      <w:r>
        <w:rPr>
          <w:spacing w:val="1"/>
        </w:rPr>
        <w:t xml:space="preserve"> </w:t>
      </w:r>
      <w:r>
        <w:t>кайфиятини</w:t>
      </w:r>
      <w:r>
        <w:rPr>
          <w:spacing w:val="1"/>
        </w:rPr>
        <w:t xml:space="preserve"> </w:t>
      </w:r>
      <w:r>
        <w:t>шакллантиришга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келган;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тафовутларни,</w:t>
      </w:r>
      <w:r>
        <w:rPr>
          <w:spacing w:val="1"/>
        </w:rPr>
        <w:t xml:space="preserve"> </w:t>
      </w:r>
      <w:r>
        <w:t>“миллийликни”,</w:t>
      </w:r>
      <w:r>
        <w:rPr>
          <w:spacing w:val="1"/>
        </w:rPr>
        <w:t xml:space="preserve"> </w:t>
      </w:r>
      <w:r>
        <w:t>эътироф</w:t>
      </w:r>
      <w:r>
        <w:rPr>
          <w:spacing w:val="1"/>
        </w:rPr>
        <w:t xml:space="preserve"> </w:t>
      </w:r>
      <w:r>
        <w:t>этмаслик</w:t>
      </w:r>
      <w:r>
        <w:rPr>
          <w:spacing w:val="1"/>
        </w:rPr>
        <w:t xml:space="preserve"> </w:t>
      </w:r>
      <w:r>
        <w:t>оркали</w:t>
      </w:r>
      <w:r>
        <w:rPr>
          <w:spacing w:val="1"/>
        </w:rPr>
        <w:t xml:space="preserve"> </w:t>
      </w:r>
      <w:r>
        <w:t>“миллатларни йук бўлиб кетиш ёки бирлашиб, ягона халқ”дан ташкил топиш</w:t>
      </w:r>
      <w:r>
        <w:rPr>
          <w:spacing w:val="1"/>
        </w:rPr>
        <w:t xml:space="preserve"> </w:t>
      </w:r>
      <w:r>
        <w:t>гояси ва амалиёти хам дунё тараққиётида турли халқларга мансуб бўлган</w:t>
      </w:r>
      <w:r>
        <w:rPr>
          <w:spacing w:val="1"/>
        </w:rPr>
        <w:t xml:space="preserve"> </w:t>
      </w:r>
      <w:r>
        <w:t>миллатлар</w:t>
      </w:r>
      <w:r>
        <w:rPr>
          <w:spacing w:val="-3"/>
        </w:rPr>
        <w:t xml:space="preserve"> </w:t>
      </w:r>
      <w:r>
        <w:t>ўртасида</w:t>
      </w:r>
      <w:r>
        <w:rPr>
          <w:spacing w:val="-2"/>
        </w:rPr>
        <w:t xml:space="preserve"> </w:t>
      </w:r>
      <w:r>
        <w:t>ўзлигини англашга</w:t>
      </w:r>
      <w:r>
        <w:rPr>
          <w:spacing w:val="-3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қилмаган.</w:t>
      </w:r>
    </w:p>
    <w:p w:rsidR="000F7DF1" w:rsidRDefault="00E913CB">
      <w:pPr>
        <w:pStyle w:val="a3"/>
        <w:spacing w:before="4" w:line="276" w:lineRule="auto"/>
        <w:ind w:right="405"/>
      </w:pPr>
      <w:r>
        <w:t>Шунинг</w:t>
      </w:r>
      <w:r>
        <w:rPr>
          <w:spacing w:val="1"/>
        </w:rPr>
        <w:t xml:space="preserve"> </w:t>
      </w:r>
      <w:r>
        <w:t>у</w:t>
      </w:r>
      <w:r>
        <w:t>чун</w:t>
      </w:r>
      <w:r>
        <w:rPr>
          <w:spacing w:val="1"/>
        </w:rPr>
        <w:t xml:space="preserve"> </w:t>
      </w:r>
      <w:r>
        <w:t>хам,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мослашув</w:t>
      </w:r>
      <w:r>
        <w:rPr>
          <w:spacing w:val="1"/>
        </w:rPr>
        <w:t xml:space="preserve"> </w:t>
      </w:r>
      <w:r>
        <w:t>ўзликни</w:t>
      </w:r>
      <w:r>
        <w:rPr>
          <w:spacing w:val="1"/>
        </w:rPr>
        <w:t xml:space="preserve"> </w:t>
      </w:r>
      <w:r>
        <w:t>англаш</w:t>
      </w:r>
      <w:r>
        <w:rPr>
          <w:spacing w:val="1"/>
        </w:rPr>
        <w:t xml:space="preserve"> </w:t>
      </w:r>
      <w:r>
        <w:t>муаммосини</w:t>
      </w:r>
      <w:r>
        <w:rPr>
          <w:spacing w:val="1"/>
        </w:rPr>
        <w:t xml:space="preserve"> </w:t>
      </w:r>
      <w:r>
        <w:t>ўрганишда</w:t>
      </w:r>
      <w:r>
        <w:rPr>
          <w:spacing w:val="1"/>
        </w:rPr>
        <w:t xml:space="preserve"> </w:t>
      </w:r>
      <w:r>
        <w:t>“ёшлар”</w:t>
      </w:r>
      <w:r>
        <w:rPr>
          <w:spacing w:val="1"/>
        </w:rPr>
        <w:t xml:space="preserve"> </w:t>
      </w:r>
      <w:r>
        <w:t>омили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ривожида</w:t>
      </w:r>
      <w:r>
        <w:rPr>
          <w:spacing w:val="1"/>
        </w:rPr>
        <w:t xml:space="preserve"> </w:t>
      </w:r>
      <w:r>
        <w:t>ўзига</w:t>
      </w:r>
      <w:r>
        <w:rPr>
          <w:spacing w:val="7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белгиловчи ахамият касб этади. Турли миллатга мансуб бўлган ёшларнинг</w:t>
      </w:r>
      <w:r>
        <w:rPr>
          <w:spacing w:val="1"/>
        </w:rPr>
        <w:t xml:space="preserve"> </w:t>
      </w:r>
      <w:r>
        <w:t>миллий ўзлигини англашининг демократик тамойиллар ва тараққиёт асосида</w:t>
      </w:r>
      <w:r>
        <w:rPr>
          <w:spacing w:val="1"/>
        </w:rPr>
        <w:t xml:space="preserve"> </w:t>
      </w:r>
      <w:r>
        <w:t>амалга</w:t>
      </w:r>
      <w:r>
        <w:t xml:space="preserve"> ошиши мумкин. Ёшлар муайян ижтимоий гуруҳ ёки қатлам сифатида,</w:t>
      </w:r>
      <w:r>
        <w:rPr>
          <w:spacing w:val="-67"/>
        </w:rPr>
        <w:t xml:space="preserve"> </w:t>
      </w:r>
      <w:r>
        <w:t>сиёсатнинг</w:t>
      </w:r>
      <w:r>
        <w:rPr>
          <w:spacing w:val="-1"/>
        </w:rPr>
        <w:t xml:space="preserve"> </w:t>
      </w:r>
      <w:r>
        <w:t>субъекти</w:t>
      </w:r>
      <w:r>
        <w:rPr>
          <w:spacing w:val="1"/>
        </w:rPr>
        <w:t xml:space="preserve"> </w:t>
      </w:r>
      <w:r>
        <w:t>ҳисобланади.</w:t>
      </w:r>
    </w:p>
    <w:p w:rsidR="000F7DF1" w:rsidRDefault="00E913CB">
      <w:pPr>
        <w:pStyle w:val="a3"/>
        <w:spacing w:line="278" w:lineRule="auto"/>
        <w:ind w:right="409"/>
      </w:pPr>
      <w:r>
        <w:t>Улар</w:t>
      </w:r>
      <w:r>
        <w:rPr>
          <w:spacing w:val="1"/>
        </w:rPr>
        <w:t xml:space="preserve"> </w:t>
      </w:r>
      <w:r>
        <w:t>жиҳатидан</w:t>
      </w:r>
      <w:r>
        <w:rPr>
          <w:spacing w:val="1"/>
        </w:rPr>
        <w:t xml:space="preserve"> </w:t>
      </w:r>
      <w:r>
        <w:t>хилма-хил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даврга</w:t>
      </w:r>
      <w:r>
        <w:rPr>
          <w:spacing w:val="1"/>
        </w:rPr>
        <w:t xml:space="preserve"> </w:t>
      </w:r>
      <w:r>
        <w:t>мансуб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миллат</w:t>
      </w:r>
      <w:r>
        <w:rPr>
          <w:spacing w:val="1"/>
        </w:rPr>
        <w:t xml:space="preserve"> </w:t>
      </w:r>
      <w:r>
        <w:t>таркибидаги</w:t>
      </w:r>
      <w:r>
        <w:rPr>
          <w:spacing w:val="-1"/>
        </w:rPr>
        <w:t xml:space="preserve"> </w:t>
      </w:r>
      <w:r>
        <w:t>тез</w:t>
      </w:r>
      <w:r>
        <w:rPr>
          <w:spacing w:val="-1"/>
        </w:rPr>
        <w:t xml:space="preserve"> </w:t>
      </w:r>
      <w:r>
        <w:t>ўзгарувчан,</w:t>
      </w:r>
      <w:r>
        <w:rPr>
          <w:spacing w:val="-2"/>
        </w:rPr>
        <w:t xml:space="preserve"> </w:t>
      </w:r>
      <w:r>
        <w:t>энг фаол</w:t>
      </w:r>
      <w:r>
        <w:rPr>
          <w:spacing w:val="-2"/>
        </w:rPr>
        <w:t xml:space="preserve"> </w:t>
      </w:r>
      <w:r>
        <w:t>қатлами ҳисобланади.</w:t>
      </w:r>
    </w:p>
    <w:p w:rsidR="000F7DF1" w:rsidRDefault="00E913CB">
      <w:pPr>
        <w:pStyle w:val="a3"/>
        <w:spacing w:line="276" w:lineRule="auto"/>
        <w:ind w:right="408"/>
      </w:pPr>
      <w:r>
        <w:t>Уларнинг</w:t>
      </w:r>
      <w:r>
        <w:rPr>
          <w:spacing w:val="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кечаётган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жараёнларда</w:t>
      </w:r>
      <w:r>
        <w:rPr>
          <w:spacing w:val="1"/>
        </w:rPr>
        <w:t xml:space="preserve"> </w:t>
      </w:r>
      <w:r>
        <w:t>тутган</w:t>
      </w:r>
      <w:r>
        <w:rPr>
          <w:spacing w:val="1"/>
        </w:rPr>
        <w:t xml:space="preserve"> </w:t>
      </w:r>
      <w:r>
        <w:t>ўрни,</w:t>
      </w:r>
      <w:r>
        <w:rPr>
          <w:spacing w:val="1"/>
        </w:rPr>
        <w:t xml:space="preserve"> </w:t>
      </w:r>
      <w:r>
        <w:t>позицияси ва муносабати миллий муносабатлар орқали ўзининг фаол таъсир</w:t>
      </w:r>
      <w:r>
        <w:rPr>
          <w:spacing w:val="1"/>
        </w:rPr>
        <w:t xml:space="preserve"> </w:t>
      </w:r>
      <w:r>
        <w:t>кучига ҳам эга бўлади. Сиёсий воқейликни</w:t>
      </w:r>
      <w:r>
        <w:rPr>
          <w:spacing w:val="1"/>
        </w:rPr>
        <w:t xml:space="preserve"> </w:t>
      </w:r>
      <w:r>
        <w:t>қабул қилиш, унга муносабат</w:t>
      </w:r>
      <w:r>
        <w:rPr>
          <w:spacing w:val="1"/>
        </w:rPr>
        <w:t xml:space="preserve"> </w:t>
      </w:r>
      <w:r>
        <w:t>ҳамда иштирок этиш шакли турли ёшларда турлича бўлиши табиий. Кўпинча</w:t>
      </w:r>
      <w:r>
        <w:rPr>
          <w:spacing w:val="-67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ўзгари</w:t>
      </w:r>
      <w:r>
        <w:t>шлар,</w:t>
      </w:r>
      <w:r>
        <w:rPr>
          <w:spacing w:val="1"/>
        </w:rPr>
        <w:t xml:space="preserve"> </w:t>
      </w:r>
      <w:r>
        <w:t>янгиланишлар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кирувчи,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янгиланишларни демократик руҳда қабул қилувчи конструктив куч сифатида</w:t>
      </w:r>
      <w:r>
        <w:rPr>
          <w:spacing w:val="-67"/>
        </w:rPr>
        <w:t xml:space="preserve"> </w:t>
      </w:r>
      <w:r>
        <w:t>ўзини намоён этади. Улар орасида айрим деструктив кучлар ва унга мойил</w:t>
      </w:r>
      <w:r>
        <w:rPr>
          <w:spacing w:val="1"/>
        </w:rPr>
        <w:t xml:space="preserve"> </w:t>
      </w:r>
      <w:r>
        <w:t>бўлган</w:t>
      </w:r>
      <w:r>
        <w:rPr>
          <w:spacing w:val="-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учрайди.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t>Ёшларнинг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ўзлигини</w:t>
      </w:r>
      <w:r>
        <w:rPr>
          <w:spacing w:val="1"/>
        </w:rPr>
        <w:t xml:space="preserve"> </w:t>
      </w:r>
      <w:r>
        <w:t>англаши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муносабатлар</w:t>
      </w:r>
      <w:r>
        <w:rPr>
          <w:spacing w:val="1"/>
        </w:rPr>
        <w:t xml:space="preserve"> </w:t>
      </w:r>
      <w:r>
        <w:t>нуқтаи</w:t>
      </w:r>
      <w:r>
        <w:rPr>
          <w:spacing w:val="1"/>
        </w:rPr>
        <w:t xml:space="preserve"> </w:t>
      </w:r>
      <w:r>
        <w:t>назаридан,</w:t>
      </w:r>
      <w:r>
        <w:rPr>
          <w:spacing w:val="1"/>
        </w:rPr>
        <w:t xml:space="preserve"> </w:t>
      </w:r>
      <w:r>
        <w:t>конструктив</w:t>
      </w:r>
      <w:r>
        <w:rPr>
          <w:spacing w:val="1"/>
        </w:rPr>
        <w:t xml:space="preserve"> </w:t>
      </w:r>
      <w:r>
        <w:t>характерга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Чунки,</w:t>
      </w:r>
      <w:r>
        <w:rPr>
          <w:spacing w:val="1"/>
        </w:rPr>
        <w:t xml:space="preserve"> </w:t>
      </w:r>
      <w:r>
        <w:t>демократик</w:t>
      </w:r>
      <w:r>
        <w:rPr>
          <w:spacing w:val="1"/>
        </w:rPr>
        <w:t xml:space="preserve"> </w:t>
      </w:r>
      <w:r>
        <w:t>тараққиётда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миллатга</w:t>
      </w:r>
      <w:r>
        <w:rPr>
          <w:spacing w:val="1"/>
        </w:rPr>
        <w:t xml:space="preserve"> </w:t>
      </w:r>
      <w:r>
        <w:t>мансублигини</w:t>
      </w:r>
      <w:r>
        <w:rPr>
          <w:spacing w:val="1"/>
        </w:rPr>
        <w:t xml:space="preserve"> </w:t>
      </w:r>
      <w:r>
        <w:t>англаши,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ҳисобга олиш омили орқали кечади. Акс ҳолда унга бефарқ бўлиш мумкин.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нуқтаи</w:t>
      </w:r>
      <w:r>
        <w:rPr>
          <w:spacing w:val="1"/>
        </w:rPr>
        <w:t xml:space="preserve"> </w:t>
      </w:r>
      <w:r>
        <w:t>назардан</w:t>
      </w:r>
      <w:r>
        <w:rPr>
          <w:spacing w:val="1"/>
        </w:rPr>
        <w:t xml:space="preserve"> </w:t>
      </w:r>
      <w:r>
        <w:t>икки</w:t>
      </w:r>
      <w:r>
        <w:rPr>
          <w:spacing w:val="1"/>
        </w:rPr>
        <w:t xml:space="preserve"> </w:t>
      </w:r>
      <w:r>
        <w:t>хил</w:t>
      </w:r>
      <w:r>
        <w:rPr>
          <w:spacing w:val="1"/>
        </w:rPr>
        <w:t xml:space="preserve"> </w:t>
      </w:r>
      <w:r>
        <w:t>бир-бирига</w:t>
      </w:r>
      <w:r>
        <w:rPr>
          <w:spacing w:val="1"/>
        </w:rPr>
        <w:t xml:space="preserve"> </w:t>
      </w:r>
      <w:r>
        <w:t>тескари</w:t>
      </w:r>
      <w:r>
        <w:rPr>
          <w:spacing w:val="1"/>
        </w:rPr>
        <w:t xml:space="preserve"> </w:t>
      </w:r>
      <w:r>
        <w:t>кучга</w:t>
      </w:r>
      <w:r>
        <w:rPr>
          <w:spacing w:val="1"/>
        </w:rPr>
        <w:t xml:space="preserve"> </w:t>
      </w:r>
      <w:r>
        <w:t>эга;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ёшларнинг миллий ўзлигини англаши, ўзи мансуб бўлган миллатнинг тили,</w:t>
      </w:r>
      <w:r>
        <w:rPr>
          <w:spacing w:val="1"/>
        </w:rPr>
        <w:t xml:space="preserve"> </w:t>
      </w:r>
      <w:r>
        <w:t>миллий-маданий</w:t>
      </w:r>
      <w:r>
        <w:rPr>
          <w:spacing w:val="1"/>
        </w:rPr>
        <w:t xml:space="preserve"> </w:t>
      </w:r>
      <w:r>
        <w:t>мероси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кадриятларини</w:t>
      </w:r>
      <w:r>
        <w:rPr>
          <w:spacing w:val="1"/>
        </w:rPr>
        <w:t xml:space="preserve"> </w:t>
      </w:r>
      <w:r>
        <w:t>хурмат</w:t>
      </w:r>
      <w:r>
        <w:rPr>
          <w:spacing w:val="1"/>
        </w:rPr>
        <w:t xml:space="preserve"> </w:t>
      </w:r>
      <w:r>
        <w:t>килишга,</w:t>
      </w:r>
      <w:r>
        <w:rPr>
          <w:spacing w:val="1"/>
        </w:rPr>
        <w:t xml:space="preserve"> </w:t>
      </w:r>
      <w:r>
        <w:t>масъулият</w:t>
      </w:r>
      <w:r>
        <w:rPr>
          <w:spacing w:val="1"/>
        </w:rPr>
        <w:t xml:space="preserve"> </w:t>
      </w:r>
      <w:r>
        <w:t>хиссини, маданиятини шакллантиради: бу уларнинг сиёсий маданиятининг</w:t>
      </w:r>
      <w:r>
        <w:rPr>
          <w:spacing w:val="1"/>
        </w:rPr>
        <w:t xml:space="preserve"> </w:t>
      </w:r>
      <w:r>
        <w:t>т</w:t>
      </w:r>
      <w:r>
        <w:t>аркибий элемента сифатида миллий ва умуминсоний сиёсий маданиятида</w:t>
      </w:r>
      <w:r>
        <w:rPr>
          <w:spacing w:val="1"/>
        </w:rPr>
        <w:t xml:space="preserve"> </w:t>
      </w:r>
      <w:r>
        <w:t>уйғунлашади. Миллий муносабатлар ривожига ижобий таъсир кўрсатади; 3)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миллатли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миллатли</w:t>
      </w:r>
      <w:r>
        <w:rPr>
          <w:spacing w:val="1"/>
        </w:rPr>
        <w:t xml:space="preserve"> </w:t>
      </w:r>
      <w:r>
        <w:t>(полиэтник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моноэтник)</w:t>
      </w:r>
      <w:r>
        <w:rPr>
          <w:spacing w:val="1"/>
        </w:rPr>
        <w:t xml:space="preserve"> </w:t>
      </w:r>
      <w:r>
        <w:t>давлатда</w:t>
      </w:r>
      <w:r>
        <w:rPr>
          <w:spacing w:val="1"/>
        </w:rPr>
        <w:t xml:space="preserve"> </w:t>
      </w:r>
      <w:r>
        <w:t>яшаши миллий ўзлигини англашигатурли хил таъ</w:t>
      </w:r>
      <w:r>
        <w:t>сир кўрсатиши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миллатлик</w:t>
      </w:r>
      <w:r>
        <w:rPr>
          <w:spacing w:val="1"/>
        </w:rPr>
        <w:t xml:space="preserve"> </w:t>
      </w:r>
      <w:r>
        <w:t>давлатдаги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ўзлигини</w:t>
      </w:r>
      <w:r>
        <w:rPr>
          <w:spacing w:val="1"/>
        </w:rPr>
        <w:t xml:space="preserve"> </w:t>
      </w:r>
      <w:r>
        <w:t>англаш,</w:t>
      </w:r>
      <w:r>
        <w:rPr>
          <w:spacing w:val="-67"/>
        </w:rPr>
        <w:t xml:space="preserve"> </w:t>
      </w:r>
      <w:r>
        <w:t>нафақат ўзлари мансуб бўлган миллий маданият негизларини, айни пайтда</w:t>
      </w:r>
      <w:r>
        <w:rPr>
          <w:spacing w:val="1"/>
        </w:rPr>
        <w:t xml:space="preserve"> </w:t>
      </w:r>
      <w:r>
        <w:t>бошка</w:t>
      </w:r>
      <w:r>
        <w:rPr>
          <w:spacing w:val="-1"/>
        </w:rPr>
        <w:t xml:space="preserve"> </w:t>
      </w:r>
      <w:r>
        <w:t>миллатлар маданияти</w:t>
      </w:r>
      <w:r>
        <w:rPr>
          <w:spacing w:val="1"/>
        </w:rPr>
        <w:t xml:space="preserve"> </w:t>
      </w:r>
      <w:r>
        <w:t>негизлари</w:t>
      </w:r>
      <w:r>
        <w:rPr>
          <w:spacing w:val="-1"/>
        </w:rPr>
        <w:t xml:space="preserve"> </w:t>
      </w:r>
      <w:r>
        <w:t>билан</w:t>
      </w:r>
      <w:r>
        <w:rPr>
          <w:spacing w:val="-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муҳитда</w:t>
      </w:r>
      <w:r>
        <w:rPr>
          <w:spacing w:val="-4"/>
        </w:rPr>
        <w:t xml:space="preserve"> </w:t>
      </w:r>
      <w:r>
        <w:t>кечади.</w:t>
      </w:r>
    </w:p>
    <w:p w:rsidR="000F7DF1" w:rsidRDefault="00E913CB">
      <w:pPr>
        <w:pStyle w:val="a3"/>
        <w:spacing w:before="3" w:line="276" w:lineRule="auto"/>
        <w:ind w:right="405"/>
      </w:pPr>
      <w:r>
        <w:t>Бу ёшларнинг миллий муносабатлар билан боғлиқ сиёсий воқейликни</w:t>
      </w:r>
      <w:r>
        <w:rPr>
          <w:spacing w:val="1"/>
        </w:rPr>
        <w:t xml:space="preserve"> </w:t>
      </w:r>
      <w:r>
        <w:t>англашларига</w:t>
      </w:r>
      <w:r>
        <w:rPr>
          <w:spacing w:val="1"/>
        </w:rPr>
        <w:t xml:space="preserve"> </w:t>
      </w:r>
      <w:r>
        <w:t>амалий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ёрдам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амалга оширилган ва тўғри йўналтирилган ҳолатда миллий ўзликни англаши</w:t>
      </w:r>
      <w:r>
        <w:rPr>
          <w:spacing w:val="1"/>
        </w:rPr>
        <w:t xml:space="preserve"> </w:t>
      </w:r>
      <w:r>
        <w:t>турли-миллий</w:t>
      </w:r>
      <w:r>
        <w:rPr>
          <w:spacing w:val="1"/>
        </w:rPr>
        <w:t xml:space="preserve"> </w:t>
      </w:r>
      <w:r>
        <w:t>маданиятлар</w:t>
      </w:r>
      <w:r>
        <w:rPr>
          <w:spacing w:val="1"/>
        </w:rPr>
        <w:t xml:space="preserve"> </w:t>
      </w:r>
      <w:r>
        <w:t>негизида</w:t>
      </w:r>
      <w:r>
        <w:rPr>
          <w:spacing w:val="1"/>
        </w:rPr>
        <w:t xml:space="preserve"> </w:t>
      </w:r>
      <w:r>
        <w:t>шаклланади.</w:t>
      </w:r>
      <w:r>
        <w:rPr>
          <w:spacing w:val="1"/>
        </w:rPr>
        <w:t xml:space="preserve"> </w:t>
      </w:r>
      <w:r>
        <w:t>Шунинг</w:t>
      </w:r>
      <w:r>
        <w:rPr>
          <w:spacing w:val="1"/>
        </w:rPr>
        <w:t xml:space="preserve"> </w:t>
      </w:r>
      <w:r>
        <w:t>учун,</w:t>
      </w:r>
      <w:r>
        <w:rPr>
          <w:spacing w:val="1"/>
        </w:rPr>
        <w:t xml:space="preserve"> </w:t>
      </w:r>
      <w:r>
        <w:t>сиёсатга</w:t>
      </w:r>
      <w:r>
        <w:rPr>
          <w:spacing w:val="1"/>
        </w:rPr>
        <w:t xml:space="preserve"> </w:t>
      </w:r>
      <w:r>
        <w:t>баҳо беришда руҳий-психологик омилнинг ролини ошириб юбормасдан уни</w:t>
      </w:r>
      <w:r>
        <w:rPr>
          <w:spacing w:val="1"/>
        </w:rPr>
        <w:t xml:space="preserve"> </w:t>
      </w:r>
      <w:r>
        <w:t>ҳисобга олиш сиёсий ахамиятга эга. Ёшларнинг миллий ўзлигини англашда</w:t>
      </w:r>
      <w:r>
        <w:rPr>
          <w:spacing w:val="1"/>
        </w:rPr>
        <w:t xml:space="preserve"> </w:t>
      </w:r>
      <w:r>
        <w:t>унинг икки жихати: яъни, 1) миллийлик томони; 2) умуминсоний жиҳати</w:t>
      </w:r>
      <w:r>
        <w:rPr>
          <w:spacing w:val="1"/>
        </w:rPr>
        <w:t xml:space="preserve"> </w:t>
      </w:r>
      <w:r>
        <w:t>ўзаро мувозанатда бўлиши, тарбия ва</w:t>
      </w:r>
      <w:r>
        <w:t xml:space="preserve"> таълим шунга хизмат қилиши зарур.</w:t>
      </w:r>
      <w:r>
        <w:rPr>
          <w:spacing w:val="1"/>
        </w:rPr>
        <w:t xml:space="preserve"> </w:t>
      </w:r>
      <w:r>
        <w:t>Акс ҳолда ўзига хос мувозанатни бўзилиш ҳолати содир бўлади. Бу айрим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фаолияти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боғлиқ;</w:t>
      </w:r>
      <w:r>
        <w:rPr>
          <w:spacing w:val="1"/>
        </w:rPr>
        <w:t xml:space="preserve"> </w:t>
      </w:r>
      <w:r>
        <w:t>кайфиятида</w:t>
      </w:r>
      <w:r>
        <w:rPr>
          <w:spacing w:val="1"/>
        </w:rPr>
        <w:t xml:space="preserve"> </w:t>
      </w:r>
      <w:r>
        <w:t>“миллийликни</w:t>
      </w:r>
      <w:r>
        <w:rPr>
          <w:spacing w:val="-67"/>
        </w:rPr>
        <w:t xml:space="preserve"> </w:t>
      </w:r>
      <w:r>
        <w:t>бурттириш”,</w:t>
      </w:r>
      <w:r>
        <w:rPr>
          <w:spacing w:val="1"/>
        </w:rPr>
        <w:t xml:space="preserve"> </w:t>
      </w:r>
      <w:r>
        <w:t>“миллий</w:t>
      </w:r>
      <w:r>
        <w:rPr>
          <w:spacing w:val="1"/>
        </w:rPr>
        <w:t xml:space="preserve"> </w:t>
      </w:r>
      <w:r>
        <w:t>устунликни</w:t>
      </w:r>
      <w:r>
        <w:rPr>
          <w:spacing w:val="1"/>
        </w:rPr>
        <w:t xml:space="preserve"> </w:t>
      </w:r>
      <w:r>
        <w:t>интилиш</w:t>
      </w:r>
      <w:r>
        <w:rPr>
          <w:spacing w:val="1"/>
        </w:rPr>
        <w:t xml:space="preserve"> </w:t>
      </w:r>
      <w:r>
        <w:t>кайфияти”,</w:t>
      </w:r>
      <w:r>
        <w:rPr>
          <w:spacing w:val="1"/>
        </w:rPr>
        <w:t xml:space="preserve"> </w:t>
      </w:r>
      <w:r>
        <w:t>“бир</w:t>
      </w:r>
      <w:r>
        <w:rPr>
          <w:spacing w:val="1"/>
        </w:rPr>
        <w:t xml:space="preserve"> </w:t>
      </w:r>
      <w:r>
        <w:t>миллат</w:t>
      </w:r>
      <w:r>
        <w:rPr>
          <w:spacing w:val="1"/>
        </w:rPr>
        <w:t xml:space="preserve"> </w:t>
      </w:r>
      <w:r>
        <w:t>маданиятини</w:t>
      </w:r>
      <w:r>
        <w:rPr>
          <w:spacing w:val="1"/>
        </w:rPr>
        <w:t xml:space="preserve"> </w:t>
      </w:r>
      <w:r>
        <w:t>боищасидан</w:t>
      </w:r>
      <w:r>
        <w:rPr>
          <w:spacing w:val="1"/>
        </w:rPr>
        <w:t xml:space="preserve"> </w:t>
      </w:r>
      <w:r>
        <w:t>ус</w:t>
      </w:r>
      <w:r>
        <w:t>тун</w:t>
      </w:r>
      <w:r>
        <w:rPr>
          <w:spacing w:val="1"/>
        </w:rPr>
        <w:t xml:space="preserve"> </w:t>
      </w:r>
      <w:r>
        <w:t>куриш”,</w:t>
      </w:r>
      <w:r>
        <w:rPr>
          <w:spacing w:val="1"/>
        </w:rPr>
        <w:t xml:space="preserve"> </w:t>
      </w:r>
      <w:r>
        <w:t>“миллий</w:t>
      </w:r>
      <w:r>
        <w:rPr>
          <w:spacing w:val="1"/>
        </w:rPr>
        <w:t xml:space="preserve"> </w:t>
      </w:r>
      <w:r>
        <w:t>айримчилик”,</w:t>
      </w:r>
      <w:r>
        <w:rPr>
          <w:spacing w:val="1"/>
        </w:rPr>
        <w:t xml:space="preserve"> </w:t>
      </w:r>
      <w:r>
        <w:t>“сепаратизм”,</w:t>
      </w:r>
      <w:r>
        <w:rPr>
          <w:spacing w:val="1"/>
        </w:rPr>
        <w:t xml:space="preserve"> </w:t>
      </w:r>
      <w:r>
        <w:t>“миллий</w:t>
      </w:r>
      <w:r>
        <w:rPr>
          <w:spacing w:val="1"/>
        </w:rPr>
        <w:t xml:space="preserve"> </w:t>
      </w:r>
      <w:r>
        <w:t>эгоизм”,</w:t>
      </w:r>
      <w:r>
        <w:rPr>
          <w:spacing w:val="1"/>
        </w:rPr>
        <w:t xml:space="preserve"> </w:t>
      </w:r>
      <w:r>
        <w:t>“эгоцентризм”,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боглиқ</w:t>
      </w:r>
      <w:r>
        <w:rPr>
          <w:spacing w:val="1"/>
        </w:rPr>
        <w:t xml:space="preserve"> </w:t>
      </w:r>
      <w:r>
        <w:t>кайфият</w:t>
      </w:r>
      <w:r>
        <w:rPr>
          <w:spacing w:val="-67"/>
        </w:rPr>
        <w:t xml:space="preserve"> </w:t>
      </w:r>
      <w:r>
        <w:t>шаклланишига олиб келади. Бу миллий ўзликни англаш нуқтаи назаридан</w:t>
      </w:r>
      <w:r>
        <w:rPr>
          <w:spacing w:val="1"/>
        </w:rPr>
        <w:t xml:space="preserve"> </w:t>
      </w:r>
      <w:r>
        <w:t>ёндошганда</w:t>
      </w:r>
      <w:r>
        <w:rPr>
          <w:spacing w:val="1"/>
        </w:rPr>
        <w:t xml:space="preserve"> </w:t>
      </w:r>
      <w:r>
        <w:t>сиёсий-миллий</w:t>
      </w:r>
      <w:r>
        <w:rPr>
          <w:spacing w:val="1"/>
        </w:rPr>
        <w:t xml:space="preserve"> </w:t>
      </w:r>
      <w:r>
        <w:t>муносабатларга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кўрсатадиган</w:t>
      </w:r>
      <w:r>
        <w:rPr>
          <w:spacing w:val="1"/>
        </w:rPr>
        <w:t xml:space="preserve"> </w:t>
      </w:r>
      <w:r>
        <w:t>долатлардир. Ёшларнинг миллий ўзлигига бефарқ қараши ҳам мослашувида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натижалар</w:t>
      </w:r>
      <w:r>
        <w:rPr>
          <w:spacing w:val="1"/>
        </w:rPr>
        <w:t xml:space="preserve"> </w:t>
      </w:r>
      <w:r>
        <w:t>бермайди.</w:t>
      </w:r>
      <w:r>
        <w:rPr>
          <w:spacing w:val="1"/>
        </w:rPr>
        <w:t xml:space="preserve"> </w:t>
      </w:r>
      <w:r>
        <w:t>Демак,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ўзликни</w:t>
      </w:r>
      <w:r>
        <w:rPr>
          <w:spacing w:val="1"/>
        </w:rPr>
        <w:t xml:space="preserve"> </w:t>
      </w:r>
      <w:r>
        <w:t>англашда</w:t>
      </w:r>
      <w:r>
        <w:rPr>
          <w:spacing w:val="1"/>
        </w:rPr>
        <w:t xml:space="preserve"> </w:t>
      </w:r>
      <w:r>
        <w:t>руҳиятни</w:t>
      </w:r>
      <w:r>
        <w:rPr>
          <w:spacing w:val="-67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шаклланиши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негизда,</w:t>
      </w:r>
      <w:r>
        <w:rPr>
          <w:spacing w:val="1"/>
        </w:rPr>
        <w:t xml:space="preserve"> </w:t>
      </w:r>
      <w:r>
        <w:t>айни</w:t>
      </w:r>
      <w:r>
        <w:rPr>
          <w:spacing w:val="1"/>
        </w:rPr>
        <w:t xml:space="preserve"> </w:t>
      </w:r>
      <w:r>
        <w:t>пайтда</w:t>
      </w:r>
      <w:r>
        <w:rPr>
          <w:spacing w:val="1"/>
        </w:rPr>
        <w:t xml:space="preserve"> </w:t>
      </w:r>
      <w:r>
        <w:t>умуминсоний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негизларидан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баҳраманд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ошиши</w:t>
      </w:r>
      <w:r>
        <w:rPr>
          <w:spacing w:val="-1"/>
        </w:rPr>
        <w:t xml:space="preserve"> </w:t>
      </w:r>
      <w:r>
        <w:t>керак.</w:t>
      </w:r>
    </w:p>
    <w:p w:rsidR="000F7DF1" w:rsidRDefault="00E913CB">
      <w:pPr>
        <w:pStyle w:val="a3"/>
        <w:spacing w:line="276" w:lineRule="auto"/>
        <w:ind w:right="406"/>
      </w:pPr>
      <w:r>
        <w:t>Хулоса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айтиш</w:t>
      </w:r>
      <w:r>
        <w:rPr>
          <w:spacing w:val="1"/>
        </w:rPr>
        <w:t xml:space="preserve"> </w:t>
      </w:r>
      <w:r>
        <w:t>лозимки,мамлакатнинг</w:t>
      </w:r>
      <w:r>
        <w:rPr>
          <w:spacing w:val="1"/>
        </w:rPr>
        <w:t xml:space="preserve"> </w:t>
      </w:r>
      <w:r>
        <w:t>тараққиётида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мансуб ёшларнинг сиёсий руҳиятини баҳолашда ижтимоий мослашувчанлик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ўзлигини</w:t>
      </w:r>
      <w:r>
        <w:rPr>
          <w:spacing w:val="1"/>
        </w:rPr>
        <w:t xml:space="preserve"> </w:t>
      </w:r>
      <w:r>
        <w:t>англаш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меъзон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қилади.</w:t>
      </w:r>
      <w:r>
        <w:rPr>
          <w:spacing w:val="1"/>
        </w:rPr>
        <w:t xml:space="preserve"> </w:t>
      </w:r>
      <w:r>
        <w:t>Ижтииоий</w:t>
      </w:r>
      <w:r>
        <w:rPr>
          <w:spacing w:val="1"/>
        </w:rPr>
        <w:t xml:space="preserve"> </w:t>
      </w:r>
      <w:r>
        <w:t>психология нуқтаи назардан ёшлар</w:t>
      </w:r>
      <w:r>
        <w:rPr>
          <w:spacing w:val="3"/>
        </w:rPr>
        <w:t xml:space="preserve"> </w:t>
      </w:r>
      <w:r>
        <w:t>қайси</w:t>
      </w:r>
      <w:r>
        <w:rPr>
          <w:spacing w:val="1"/>
        </w:rPr>
        <w:t xml:space="preserve"> </w:t>
      </w:r>
      <w:r>
        <w:t>миллатга</w:t>
      </w:r>
      <w:r>
        <w:rPr>
          <w:spacing w:val="-1"/>
        </w:rPr>
        <w:t xml:space="preserve"> </w:t>
      </w:r>
      <w:r>
        <w:t>мансуб</w:t>
      </w:r>
      <w:r>
        <w:rPr>
          <w:spacing w:val="3"/>
        </w:rPr>
        <w:t xml:space="preserve"> </w:t>
      </w:r>
      <w:r>
        <w:t>бўлмасин,</w:t>
      </w:r>
      <w:r>
        <w:rPr>
          <w:spacing w:val="-1"/>
        </w:rPr>
        <w:t xml:space="preserve"> </w:t>
      </w:r>
      <w:r>
        <w:t>миллий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tabs>
          <w:tab w:val="left" w:pos="2895"/>
          <w:tab w:val="left" w:pos="4483"/>
          <w:tab w:val="left" w:pos="5025"/>
          <w:tab w:val="left" w:pos="6072"/>
          <w:tab w:val="left" w:pos="7212"/>
          <w:tab w:val="left" w:pos="9473"/>
        </w:tabs>
        <w:spacing w:before="67" w:line="278" w:lineRule="auto"/>
        <w:ind w:right="405" w:firstLine="0"/>
        <w:jc w:val="left"/>
      </w:pPr>
      <w:r>
        <w:t>кадриятларни</w:t>
      </w:r>
      <w:r>
        <w:tab/>
        <w:t>севишлари</w:t>
      </w:r>
      <w:r>
        <w:tab/>
        <w:t>ва</w:t>
      </w:r>
      <w:r>
        <w:tab/>
        <w:t>бошқа</w:t>
      </w:r>
      <w:r>
        <w:tab/>
        <w:t>миллат</w:t>
      </w:r>
      <w:r>
        <w:tab/>
        <w:t>маданиятларини</w:t>
      </w:r>
      <w:r>
        <w:tab/>
        <w:t>ҳурмат</w:t>
      </w:r>
      <w:r>
        <w:rPr>
          <w:spacing w:val="-67"/>
        </w:rPr>
        <w:t xml:space="preserve"> </w:t>
      </w:r>
      <w:r>
        <w:t>қилишлари</w:t>
      </w:r>
      <w:r>
        <w:rPr>
          <w:spacing w:val="-1"/>
        </w:rPr>
        <w:t xml:space="preserve"> </w:t>
      </w:r>
      <w:r>
        <w:t>сиёсий аҳамият касб</w:t>
      </w:r>
      <w:r>
        <w:rPr>
          <w:spacing w:val="1"/>
        </w:rPr>
        <w:t xml:space="preserve"> </w:t>
      </w:r>
      <w:r>
        <w:t>этади.</w:t>
      </w:r>
    </w:p>
    <w:p w:rsidR="000F7DF1" w:rsidRDefault="000F7DF1">
      <w:pPr>
        <w:pStyle w:val="a3"/>
        <w:spacing w:before="1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before="1" w:line="278" w:lineRule="auto"/>
        <w:ind w:left="4425" w:right="933" w:hanging="2221"/>
      </w:pPr>
      <w:r>
        <w:t>ЁШЛАРНИ ВАТАНПАРВАРЛИК РУҲИДА ТАРБИЯЛАШ</w:t>
      </w:r>
      <w:r>
        <w:rPr>
          <w:spacing w:val="-67"/>
        </w:rPr>
        <w:t xml:space="preserve"> </w:t>
      </w:r>
      <w:r>
        <w:t>ХУСУСИЯТЛАРИ</w:t>
      </w:r>
    </w:p>
    <w:p w:rsidR="000F7DF1" w:rsidRDefault="00E913CB">
      <w:pPr>
        <w:spacing w:line="276" w:lineRule="auto"/>
        <w:ind w:left="7440" w:right="407" w:firstLine="1486"/>
        <w:jc w:val="right"/>
        <w:rPr>
          <w:i/>
          <w:sz w:val="28"/>
        </w:rPr>
      </w:pPr>
      <w:r>
        <w:rPr>
          <w:i/>
          <w:sz w:val="28"/>
        </w:rPr>
        <w:t>М.Алимова,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АДУ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before="1" w:line="276" w:lineRule="auto"/>
        <w:ind w:right="410"/>
      </w:pPr>
      <w:r>
        <w:t>Ҳақиқатда, Ватан сермазмун, жуда ҳам кенг тушунча. У яшаб турган</w:t>
      </w:r>
      <w:r>
        <w:rPr>
          <w:spacing w:val="1"/>
        </w:rPr>
        <w:t xml:space="preserve"> </w:t>
      </w:r>
      <w:r>
        <w:t>уйимиздан</w:t>
      </w:r>
      <w:r>
        <w:rPr>
          <w:spacing w:val="1"/>
        </w:rPr>
        <w:t xml:space="preserve"> </w:t>
      </w:r>
      <w:r>
        <w:t>бошланади. Халқимиз янги</w:t>
      </w:r>
      <w:r>
        <w:rPr>
          <w:spacing w:val="1"/>
        </w:rPr>
        <w:t xml:space="preserve"> </w:t>
      </w:r>
      <w:r>
        <w:t>уй</w:t>
      </w:r>
      <w:r>
        <w:rPr>
          <w:spacing w:val="1"/>
        </w:rPr>
        <w:t xml:space="preserve"> </w:t>
      </w:r>
      <w:r>
        <w:t>қурган</w:t>
      </w:r>
      <w:r>
        <w:rPr>
          <w:spacing w:val="1"/>
        </w:rPr>
        <w:t xml:space="preserve"> </w:t>
      </w:r>
      <w:r>
        <w:t>одамни</w:t>
      </w:r>
      <w:r>
        <w:rPr>
          <w:spacing w:val="1"/>
        </w:rPr>
        <w:t xml:space="preserve"> </w:t>
      </w:r>
      <w:r>
        <w:t>“Ватанли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қолди”,</w:t>
      </w:r>
      <w:r>
        <w:rPr>
          <w:spacing w:val="1"/>
        </w:rPr>
        <w:t xml:space="preserve"> </w:t>
      </w:r>
      <w:r>
        <w:t>дейиши</w:t>
      </w:r>
      <w:r>
        <w:rPr>
          <w:spacing w:val="1"/>
        </w:rPr>
        <w:t xml:space="preserve"> </w:t>
      </w:r>
      <w:r>
        <w:t>бежиз</w:t>
      </w:r>
      <w:r>
        <w:rPr>
          <w:spacing w:val="1"/>
        </w:rPr>
        <w:t xml:space="preserve"> </w:t>
      </w:r>
      <w:r>
        <w:t>эмас.</w:t>
      </w:r>
      <w:r>
        <w:rPr>
          <w:spacing w:val="1"/>
        </w:rPr>
        <w:t xml:space="preserve"> </w:t>
      </w:r>
      <w:r>
        <w:t>Турфа</w:t>
      </w:r>
      <w:r>
        <w:rPr>
          <w:spacing w:val="1"/>
        </w:rPr>
        <w:t xml:space="preserve"> </w:t>
      </w:r>
      <w:r>
        <w:t>халқл</w:t>
      </w:r>
      <w:r>
        <w:t>арнинг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шароитлардаги</w:t>
      </w:r>
      <w:r>
        <w:rPr>
          <w:spacing w:val="1"/>
        </w:rPr>
        <w:t xml:space="preserve"> </w:t>
      </w:r>
      <w:r>
        <w:t>масканларига-Ватанларига</w:t>
      </w:r>
      <w:r>
        <w:rPr>
          <w:spacing w:val="-2"/>
        </w:rPr>
        <w:t xml:space="preserve"> </w:t>
      </w:r>
      <w:r>
        <w:t>меҳр</w:t>
      </w:r>
      <w:r>
        <w:rPr>
          <w:spacing w:val="-4"/>
        </w:rPr>
        <w:t xml:space="preserve"> </w:t>
      </w:r>
      <w:r>
        <w:t>боғлаб,</w:t>
      </w:r>
      <w:r>
        <w:rPr>
          <w:spacing w:val="-4"/>
        </w:rPr>
        <w:t xml:space="preserve"> </w:t>
      </w:r>
      <w:r>
        <w:t>ардоқлашлари</w:t>
      </w:r>
      <w:r>
        <w:rPr>
          <w:spacing w:val="-1"/>
        </w:rPr>
        <w:t xml:space="preserve"> </w:t>
      </w:r>
      <w:r>
        <w:t>ҳам</w:t>
      </w:r>
      <w:r>
        <w:rPr>
          <w:spacing w:val="-2"/>
        </w:rPr>
        <w:t xml:space="preserve"> </w:t>
      </w:r>
      <w:r>
        <w:t>беҳикмат</w:t>
      </w:r>
      <w:r>
        <w:rPr>
          <w:spacing w:val="-2"/>
        </w:rPr>
        <w:t xml:space="preserve"> </w:t>
      </w:r>
      <w:r>
        <w:t>эмас.</w:t>
      </w:r>
    </w:p>
    <w:p w:rsidR="000F7DF1" w:rsidRDefault="00E913CB">
      <w:pPr>
        <w:pStyle w:val="a3"/>
        <w:spacing w:line="276" w:lineRule="auto"/>
        <w:ind w:right="405"/>
      </w:pPr>
      <w:r>
        <w:t>Бизнинг</w:t>
      </w:r>
      <w:r>
        <w:rPr>
          <w:spacing w:val="1"/>
        </w:rPr>
        <w:t xml:space="preserve"> </w:t>
      </w:r>
      <w:r>
        <w:t>халқимизда</w:t>
      </w:r>
      <w:r>
        <w:rPr>
          <w:spacing w:val="1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туғилган</w:t>
      </w:r>
      <w:r>
        <w:rPr>
          <w:spacing w:val="1"/>
        </w:rPr>
        <w:t xml:space="preserve"> </w:t>
      </w:r>
      <w:r>
        <w:t>жойига</w:t>
      </w:r>
      <w:r>
        <w:rPr>
          <w:spacing w:val="1"/>
        </w:rPr>
        <w:t xml:space="preserve"> </w:t>
      </w:r>
      <w:r>
        <w:t>жуда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муҳаббат</w:t>
      </w:r>
      <w:r>
        <w:rPr>
          <w:spacing w:val="1"/>
        </w:rPr>
        <w:t xml:space="preserve"> </w:t>
      </w:r>
      <w:r>
        <w:t>боғлайди.</w:t>
      </w:r>
      <w:r>
        <w:rPr>
          <w:spacing w:val="1"/>
        </w:rPr>
        <w:t xml:space="preserve"> </w:t>
      </w:r>
      <w:r>
        <w:t>Ватанга,</w:t>
      </w:r>
      <w:r>
        <w:rPr>
          <w:spacing w:val="1"/>
        </w:rPr>
        <w:t xml:space="preserve"> </w:t>
      </w:r>
      <w:r>
        <w:t>юртга,</w:t>
      </w:r>
      <w:r>
        <w:rPr>
          <w:spacing w:val="1"/>
        </w:rPr>
        <w:t xml:space="preserve"> </w:t>
      </w:r>
      <w:r>
        <w:t>оилага</w:t>
      </w:r>
      <w:r>
        <w:rPr>
          <w:spacing w:val="1"/>
        </w:rPr>
        <w:t xml:space="preserve"> </w:t>
      </w:r>
      <w:r>
        <w:t>чексиз</w:t>
      </w:r>
      <w:r>
        <w:rPr>
          <w:spacing w:val="1"/>
        </w:rPr>
        <w:t xml:space="preserve"> </w:t>
      </w:r>
      <w:r>
        <w:t>меҳр</w:t>
      </w:r>
      <w:r>
        <w:rPr>
          <w:spacing w:val="1"/>
        </w:rPr>
        <w:t xml:space="preserve"> </w:t>
      </w:r>
      <w:r>
        <w:t>оналаримизнинг</w:t>
      </w:r>
      <w:r>
        <w:rPr>
          <w:spacing w:val="70"/>
        </w:rPr>
        <w:t xml:space="preserve"> </w:t>
      </w:r>
      <w:r>
        <w:t>аллалари,</w:t>
      </w:r>
      <w:r>
        <w:rPr>
          <w:spacing w:val="1"/>
        </w:rPr>
        <w:t xml:space="preserve"> </w:t>
      </w:r>
      <w:r>
        <w:t>бобо ва бувижонларимизнинг ўгитлари орқали вужуд-вужудимизга сингиб</w:t>
      </w:r>
      <w:r>
        <w:rPr>
          <w:spacing w:val="1"/>
        </w:rPr>
        <w:t xml:space="preserve"> </w:t>
      </w:r>
      <w:r>
        <w:t>боради. Маърифатпарвар шоира Анбар Отин ашъорларининг бирида шундай</w:t>
      </w:r>
      <w:r>
        <w:rPr>
          <w:spacing w:val="1"/>
        </w:rPr>
        <w:t xml:space="preserve"> </w:t>
      </w:r>
      <w:r>
        <w:t>ёзади:</w:t>
      </w:r>
    </w:p>
    <w:p w:rsidR="000F7DF1" w:rsidRDefault="00E913CB">
      <w:pPr>
        <w:spacing w:line="278" w:lineRule="auto"/>
        <w:ind w:left="1670" w:right="4762"/>
        <w:jc w:val="both"/>
        <w:rPr>
          <w:i/>
          <w:sz w:val="28"/>
        </w:rPr>
      </w:pPr>
      <w:r>
        <w:rPr>
          <w:i/>
          <w:sz w:val="28"/>
        </w:rPr>
        <w:t>Одами эрсанг маъни бил дона-дона,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Ватан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эрур сенга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иккинчи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она.</w:t>
      </w:r>
    </w:p>
    <w:p w:rsidR="000F7DF1" w:rsidRDefault="00E913CB">
      <w:pPr>
        <w:pStyle w:val="a3"/>
        <w:spacing w:line="276" w:lineRule="auto"/>
        <w:ind w:right="406"/>
      </w:pPr>
      <w:r>
        <w:t>Ватан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ота-онаси,</w:t>
      </w:r>
      <w:r>
        <w:rPr>
          <w:spacing w:val="1"/>
        </w:rPr>
        <w:t xml:space="preserve"> </w:t>
      </w:r>
      <w:r>
        <w:t>қариндош-уруғлари,</w:t>
      </w:r>
      <w:r>
        <w:rPr>
          <w:spacing w:val="1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туғилиб</w:t>
      </w:r>
      <w:r>
        <w:rPr>
          <w:spacing w:val="1"/>
        </w:rPr>
        <w:t xml:space="preserve"> </w:t>
      </w:r>
      <w:r>
        <w:t>ўсган</w:t>
      </w:r>
      <w:r>
        <w:rPr>
          <w:spacing w:val="1"/>
        </w:rPr>
        <w:t xml:space="preserve"> </w:t>
      </w:r>
      <w:r>
        <w:t>жойгина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ёшлик</w:t>
      </w:r>
      <w:r>
        <w:rPr>
          <w:spacing w:val="1"/>
        </w:rPr>
        <w:t xml:space="preserve"> </w:t>
      </w:r>
      <w:r>
        <w:t>даврларини</w:t>
      </w:r>
      <w:r>
        <w:rPr>
          <w:spacing w:val="1"/>
        </w:rPr>
        <w:t xml:space="preserve"> </w:t>
      </w:r>
      <w:r>
        <w:t>бошидан</w:t>
      </w:r>
      <w:r>
        <w:rPr>
          <w:spacing w:val="1"/>
        </w:rPr>
        <w:t xml:space="preserve"> </w:t>
      </w:r>
      <w:r>
        <w:t>кечирган,</w:t>
      </w:r>
      <w:r>
        <w:rPr>
          <w:spacing w:val="1"/>
        </w:rPr>
        <w:t xml:space="preserve"> </w:t>
      </w:r>
      <w:r>
        <w:t>югуриб-елиб</w:t>
      </w:r>
      <w:r>
        <w:rPr>
          <w:spacing w:val="1"/>
        </w:rPr>
        <w:t xml:space="preserve"> </w:t>
      </w:r>
      <w:r>
        <w:t>ўйнаган,</w:t>
      </w:r>
      <w:r>
        <w:rPr>
          <w:spacing w:val="1"/>
        </w:rPr>
        <w:t xml:space="preserve"> </w:t>
      </w:r>
      <w:r>
        <w:t>сайр</w:t>
      </w:r>
      <w:r>
        <w:rPr>
          <w:spacing w:val="1"/>
        </w:rPr>
        <w:t xml:space="preserve"> </w:t>
      </w:r>
      <w:r>
        <w:t>қилган</w:t>
      </w:r>
      <w:r>
        <w:rPr>
          <w:spacing w:val="1"/>
        </w:rPr>
        <w:t xml:space="preserve"> </w:t>
      </w:r>
      <w:r>
        <w:t>далалар,</w:t>
      </w:r>
      <w:r>
        <w:rPr>
          <w:spacing w:val="1"/>
        </w:rPr>
        <w:t xml:space="preserve"> </w:t>
      </w:r>
      <w:r>
        <w:t>чўмилиб</w:t>
      </w:r>
      <w:r>
        <w:rPr>
          <w:spacing w:val="1"/>
        </w:rPr>
        <w:t xml:space="preserve"> </w:t>
      </w:r>
      <w:r>
        <w:t>юрган</w:t>
      </w:r>
      <w:r>
        <w:rPr>
          <w:spacing w:val="1"/>
        </w:rPr>
        <w:t xml:space="preserve"> </w:t>
      </w:r>
      <w:r>
        <w:t>сойлар,</w:t>
      </w:r>
      <w:r>
        <w:rPr>
          <w:spacing w:val="1"/>
        </w:rPr>
        <w:t xml:space="preserve"> </w:t>
      </w:r>
      <w:r>
        <w:t>дарёлар,</w:t>
      </w:r>
      <w:r>
        <w:rPr>
          <w:spacing w:val="1"/>
        </w:rPr>
        <w:t xml:space="preserve"> </w:t>
      </w:r>
      <w:r>
        <w:t>оромгоҳ</w:t>
      </w:r>
      <w:r>
        <w:rPr>
          <w:spacing w:val="1"/>
        </w:rPr>
        <w:t xml:space="preserve"> </w:t>
      </w:r>
      <w:r>
        <w:t>боғлар, тоғлар. Демак, Ватанни севмак-киндик қони тўкилган жой табиатини</w:t>
      </w:r>
      <w:r>
        <w:rPr>
          <w:spacing w:val="1"/>
        </w:rPr>
        <w:t xml:space="preserve"> </w:t>
      </w:r>
      <w:r>
        <w:t>севмак,</w:t>
      </w:r>
      <w:r>
        <w:rPr>
          <w:spacing w:val="-2"/>
        </w:rPr>
        <w:t xml:space="preserve"> </w:t>
      </w:r>
      <w:r>
        <w:t>унинг учун</w:t>
      </w:r>
      <w:r>
        <w:rPr>
          <w:spacing w:val="4"/>
        </w:rPr>
        <w:t xml:space="preserve"> </w:t>
      </w:r>
      <w:r>
        <w:t>қайғуриш</w:t>
      </w:r>
      <w:r>
        <w:rPr>
          <w:spacing w:val="-3"/>
        </w:rPr>
        <w:t xml:space="preserve"> </w:t>
      </w:r>
      <w:r>
        <w:t>ҳам</w:t>
      </w:r>
      <w:r>
        <w:rPr>
          <w:spacing w:val="-3"/>
        </w:rPr>
        <w:t xml:space="preserve"> </w:t>
      </w:r>
      <w:r>
        <w:t>демакдир.</w:t>
      </w:r>
    </w:p>
    <w:p w:rsidR="000F7DF1" w:rsidRDefault="00E913CB">
      <w:pPr>
        <w:pStyle w:val="a3"/>
        <w:spacing w:line="321" w:lineRule="exact"/>
        <w:ind w:left="1670" w:firstLine="0"/>
      </w:pPr>
      <w:r>
        <w:t>Шу</w:t>
      </w:r>
      <w:r>
        <w:rPr>
          <w:spacing w:val="19"/>
        </w:rPr>
        <w:t xml:space="preserve"> </w:t>
      </w:r>
      <w:r>
        <w:t>ўринда</w:t>
      </w:r>
      <w:r>
        <w:rPr>
          <w:spacing w:val="22"/>
        </w:rPr>
        <w:t xml:space="preserve"> </w:t>
      </w:r>
      <w:r>
        <w:t>А.Авлоний</w:t>
      </w:r>
      <w:r>
        <w:rPr>
          <w:spacing w:val="24"/>
        </w:rPr>
        <w:t xml:space="preserve"> </w:t>
      </w:r>
      <w:r>
        <w:t>ҳам</w:t>
      </w:r>
      <w:r>
        <w:rPr>
          <w:spacing w:val="22"/>
        </w:rPr>
        <w:t xml:space="preserve"> </w:t>
      </w:r>
      <w:r>
        <w:t>Ватан</w:t>
      </w:r>
      <w:r>
        <w:rPr>
          <w:spacing w:val="22"/>
        </w:rPr>
        <w:t xml:space="preserve"> </w:t>
      </w:r>
      <w:r>
        <w:t>ҳақида</w:t>
      </w:r>
      <w:r>
        <w:rPr>
          <w:spacing w:val="24"/>
        </w:rPr>
        <w:t xml:space="preserve"> </w:t>
      </w:r>
      <w:r>
        <w:t>қуйидаги</w:t>
      </w:r>
      <w:r>
        <w:rPr>
          <w:spacing w:val="23"/>
        </w:rPr>
        <w:t xml:space="preserve"> </w:t>
      </w:r>
      <w:r>
        <w:t>мисраларни</w:t>
      </w:r>
      <w:r>
        <w:rPr>
          <w:spacing w:val="23"/>
        </w:rPr>
        <w:t xml:space="preserve"> </w:t>
      </w:r>
      <w:r>
        <w:t>айтган</w:t>
      </w:r>
    </w:p>
    <w:p w:rsidR="000F7DF1" w:rsidRDefault="000F7DF1">
      <w:pPr>
        <w:spacing w:line="321" w:lineRule="exact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42"/>
        <w:ind w:firstLine="0"/>
        <w:jc w:val="left"/>
      </w:pPr>
      <w:r>
        <w:rPr>
          <w:spacing w:val="-1"/>
        </w:rPr>
        <w:t>экан:</w:t>
      </w:r>
    </w:p>
    <w:p w:rsidR="000F7DF1" w:rsidRDefault="00E913CB">
      <w:pPr>
        <w:pStyle w:val="a3"/>
        <w:spacing w:before="11"/>
        <w:ind w:left="0" w:firstLine="0"/>
        <w:jc w:val="left"/>
        <w:rPr>
          <w:sz w:val="35"/>
        </w:rPr>
      </w:pPr>
      <w:r>
        <w:br w:type="column"/>
      </w:r>
    </w:p>
    <w:p w:rsidR="000F7DF1" w:rsidRDefault="00E913CB">
      <w:pPr>
        <w:spacing w:line="276" w:lineRule="auto"/>
        <w:ind w:left="59" w:right="5396"/>
        <w:rPr>
          <w:i/>
          <w:sz w:val="28"/>
        </w:rPr>
      </w:pPr>
      <w:r>
        <w:rPr>
          <w:i/>
          <w:sz w:val="28"/>
        </w:rPr>
        <w:t>Ўтар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кунлар,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ўтар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замон,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Ватаним, бўлма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ҳижрон!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кетсам-да, сен бўл омон!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Омон-Ватан,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Ватан-омон.</w:t>
      </w:r>
    </w:p>
    <w:p w:rsidR="000F7DF1" w:rsidRDefault="00E913CB">
      <w:pPr>
        <w:pStyle w:val="a3"/>
        <w:tabs>
          <w:tab w:val="left" w:pos="978"/>
          <w:tab w:val="left" w:pos="2293"/>
          <w:tab w:val="left" w:pos="3529"/>
          <w:tab w:val="left" w:pos="4573"/>
          <w:tab w:val="left" w:pos="5041"/>
          <w:tab w:val="left" w:pos="6862"/>
          <w:tab w:val="left" w:pos="7778"/>
        </w:tabs>
        <w:ind w:left="59" w:firstLine="0"/>
        <w:jc w:val="left"/>
      </w:pPr>
      <w:r>
        <w:t>Ватан</w:t>
      </w:r>
      <w:r>
        <w:tab/>
        <w:t>халқнинг</w:t>
      </w:r>
      <w:r>
        <w:tab/>
        <w:t>ўтмиши,</w:t>
      </w:r>
      <w:r>
        <w:tab/>
        <w:t>бугуни</w:t>
      </w:r>
      <w:r>
        <w:tab/>
        <w:t>ва</w:t>
      </w:r>
      <w:r>
        <w:tab/>
        <w:t>келажагидир.</w:t>
      </w:r>
      <w:r>
        <w:tab/>
        <w:t>Ватан</w:t>
      </w:r>
      <w:r>
        <w:tab/>
        <w:t>деганда</w:t>
      </w:r>
    </w:p>
    <w:p w:rsidR="000F7DF1" w:rsidRDefault="000F7DF1">
      <w:pPr>
        <w:sectPr w:rsidR="000F7DF1">
          <w:type w:val="continuous"/>
          <w:pgSz w:w="11910" w:h="16840"/>
          <w:pgMar w:top="640" w:right="440" w:bottom="0" w:left="740" w:header="720" w:footer="720" w:gutter="0"/>
          <w:cols w:num="2" w:space="720" w:equalWidth="0">
            <w:col w:w="1571" w:space="40"/>
            <w:col w:w="9119"/>
          </w:cols>
        </w:sectPr>
      </w:pPr>
    </w:p>
    <w:p w:rsidR="000F7DF1" w:rsidRDefault="00E913CB">
      <w:pPr>
        <w:pStyle w:val="a3"/>
        <w:spacing w:before="48" w:line="276" w:lineRule="auto"/>
        <w:ind w:right="405" w:firstLine="0"/>
      </w:pPr>
      <w:r>
        <w:t>ҳамиша ўзимиз туғилиб ўсган, таълим олган, вояга етган, неча-неча авлоду</w:t>
      </w:r>
      <w:r>
        <w:rPr>
          <w:spacing w:val="1"/>
        </w:rPr>
        <w:t xml:space="preserve"> </w:t>
      </w:r>
      <w:r>
        <w:t>аждодларимиз</w:t>
      </w:r>
      <w:r>
        <w:rPr>
          <w:spacing w:val="41"/>
        </w:rPr>
        <w:t xml:space="preserve"> </w:t>
      </w:r>
      <w:r>
        <w:t>сарф</w:t>
      </w:r>
      <w:r>
        <w:rPr>
          <w:spacing w:val="41"/>
        </w:rPr>
        <w:t xml:space="preserve"> </w:t>
      </w:r>
      <w:r>
        <w:t>этилган</w:t>
      </w:r>
      <w:r>
        <w:rPr>
          <w:spacing w:val="41"/>
        </w:rPr>
        <w:t xml:space="preserve"> </w:t>
      </w:r>
      <w:r>
        <w:t>муқаддас</w:t>
      </w:r>
      <w:r>
        <w:rPr>
          <w:spacing w:val="39"/>
        </w:rPr>
        <w:t xml:space="preserve"> </w:t>
      </w:r>
      <w:r>
        <w:t>юрт</w:t>
      </w:r>
      <w:r>
        <w:rPr>
          <w:spacing w:val="43"/>
        </w:rPr>
        <w:t xml:space="preserve"> </w:t>
      </w:r>
      <w:r>
        <w:t>кўз</w:t>
      </w:r>
      <w:r>
        <w:rPr>
          <w:spacing w:val="43"/>
        </w:rPr>
        <w:t xml:space="preserve"> </w:t>
      </w:r>
      <w:r>
        <w:t>олдимизга</w:t>
      </w:r>
      <w:r>
        <w:rPr>
          <w:spacing w:val="41"/>
        </w:rPr>
        <w:t xml:space="preserve"> </w:t>
      </w:r>
      <w:r>
        <w:t>келади.</w:t>
      </w:r>
      <w:r>
        <w:rPr>
          <w:spacing w:val="43"/>
        </w:rPr>
        <w:t xml:space="preserve"> </w:t>
      </w:r>
      <w:r>
        <w:t>Ватан</w:t>
      </w:r>
      <w:r>
        <w:rPr>
          <w:spacing w:val="42"/>
        </w:rPr>
        <w:t xml:space="preserve"> </w:t>
      </w:r>
      <w:r>
        <w:t>бу</w:t>
      </w:r>
      <w:r>
        <w:rPr>
          <w:spacing w:val="-68"/>
        </w:rPr>
        <w:t xml:space="preserve"> </w:t>
      </w:r>
      <w:r>
        <w:t>ота юрт, аждодлар маскани, эл-юрт, халқ вояга етган, унинг тили, тарихи,</w:t>
      </w:r>
      <w:r>
        <w:rPr>
          <w:spacing w:val="1"/>
        </w:rPr>
        <w:t xml:space="preserve"> </w:t>
      </w:r>
      <w:r>
        <w:t>маданияти, урф-одатлари қадриятлари чина</w:t>
      </w:r>
      <w:r>
        <w:t>камига шаклланиб, чуқур илдиз</w:t>
      </w:r>
      <w:r>
        <w:rPr>
          <w:spacing w:val="1"/>
        </w:rPr>
        <w:t xml:space="preserve"> </w:t>
      </w:r>
      <w:r>
        <w:t>отиб,</w:t>
      </w:r>
      <w:r>
        <w:rPr>
          <w:spacing w:val="-2"/>
        </w:rPr>
        <w:t xml:space="preserve"> </w:t>
      </w:r>
      <w:r>
        <w:t>ўсиб</w:t>
      </w:r>
      <w:r>
        <w:rPr>
          <w:spacing w:val="1"/>
        </w:rPr>
        <w:t xml:space="preserve"> </w:t>
      </w:r>
      <w:r>
        <w:t>камол</w:t>
      </w:r>
      <w:r>
        <w:rPr>
          <w:spacing w:val="-1"/>
        </w:rPr>
        <w:t xml:space="preserve"> </w:t>
      </w:r>
      <w:r>
        <w:t>топиб борадиган заминдир.</w:t>
      </w:r>
    </w:p>
    <w:p w:rsidR="000F7DF1" w:rsidRDefault="00E913CB">
      <w:pPr>
        <w:pStyle w:val="a3"/>
        <w:spacing w:before="2" w:line="276" w:lineRule="auto"/>
        <w:ind w:right="405"/>
      </w:pPr>
      <w:r>
        <w:t>А.Авлонийнинг</w:t>
      </w:r>
      <w:r>
        <w:rPr>
          <w:spacing w:val="1"/>
        </w:rPr>
        <w:t xml:space="preserve"> </w:t>
      </w:r>
      <w:r>
        <w:t>“Ўтиб</w:t>
      </w:r>
      <w:r>
        <w:rPr>
          <w:spacing w:val="1"/>
        </w:rPr>
        <w:t xml:space="preserve"> </w:t>
      </w:r>
      <w:r>
        <w:t>кетса</w:t>
      </w:r>
      <w:r>
        <w:rPr>
          <w:spacing w:val="1"/>
        </w:rPr>
        <w:t xml:space="preserve"> </w:t>
      </w:r>
      <w:r>
        <w:t>кунлар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замонлар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Ватаним</w:t>
      </w:r>
      <w:r>
        <w:rPr>
          <w:spacing w:val="1"/>
        </w:rPr>
        <w:t xml:space="preserve"> </w:t>
      </w:r>
      <w:r>
        <w:t>бўлмагин</w:t>
      </w:r>
      <w:r>
        <w:rPr>
          <w:spacing w:val="43"/>
        </w:rPr>
        <w:t xml:space="preserve"> </w:t>
      </w:r>
      <w:r>
        <w:t>ҳижронда,</w:t>
      </w:r>
      <w:r>
        <w:rPr>
          <w:spacing w:val="41"/>
        </w:rPr>
        <w:t xml:space="preserve"> </w:t>
      </w:r>
      <w:r>
        <w:t>агар</w:t>
      </w:r>
      <w:r>
        <w:rPr>
          <w:spacing w:val="42"/>
        </w:rPr>
        <w:t xml:space="preserve"> </w:t>
      </w:r>
      <w:r>
        <w:t>мен</w:t>
      </w:r>
      <w:r>
        <w:rPr>
          <w:spacing w:val="39"/>
        </w:rPr>
        <w:t xml:space="preserve"> </w:t>
      </w:r>
      <w:r>
        <w:t>бу</w:t>
      </w:r>
      <w:r>
        <w:rPr>
          <w:spacing w:val="37"/>
        </w:rPr>
        <w:t xml:space="preserve"> </w:t>
      </w:r>
      <w:r>
        <w:t>дунёни</w:t>
      </w:r>
      <w:r>
        <w:rPr>
          <w:spacing w:val="43"/>
        </w:rPr>
        <w:t xml:space="preserve"> </w:t>
      </w:r>
      <w:r>
        <w:t>тарк</w:t>
      </w:r>
      <w:r>
        <w:rPr>
          <w:spacing w:val="41"/>
        </w:rPr>
        <w:t xml:space="preserve"> </w:t>
      </w:r>
      <w:r>
        <w:t>этсам</w:t>
      </w:r>
      <w:r>
        <w:rPr>
          <w:spacing w:val="45"/>
        </w:rPr>
        <w:t xml:space="preserve"> </w:t>
      </w:r>
      <w:r>
        <w:t>ҳам,</w:t>
      </w:r>
      <w:r>
        <w:rPr>
          <w:spacing w:val="38"/>
        </w:rPr>
        <w:t xml:space="preserve"> </w:t>
      </w:r>
      <w:r>
        <w:t>Ватаним,</w:t>
      </w:r>
      <w:r>
        <w:rPr>
          <w:spacing w:val="41"/>
        </w:rPr>
        <w:t xml:space="preserve"> </w:t>
      </w:r>
      <w:r>
        <w:t>ҳамиша</w:t>
      </w:r>
      <w:r>
        <w:rPr>
          <w:spacing w:val="-67"/>
        </w:rPr>
        <w:t xml:space="preserve"> </w:t>
      </w:r>
      <w:r>
        <w:t>сен омон бўл”,-деган сўзлари</w:t>
      </w:r>
      <w:r>
        <w:rPr>
          <w:spacing w:val="-2"/>
        </w:rPr>
        <w:t xml:space="preserve"> </w:t>
      </w:r>
      <w:r>
        <w:t>ҳам катта</w:t>
      </w:r>
      <w:r>
        <w:rPr>
          <w:spacing w:val="-4"/>
        </w:rPr>
        <w:t xml:space="preserve"> </w:t>
      </w:r>
      <w:r>
        <w:t>мазмунни англатади</w:t>
      </w:r>
    </w:p>
    <w:p w:rsidR="000F7DF1" w:rsidRDefault="000F7DF1">
      <w:pPr>
        <w:spacing w:line="276" w:lineRule="auto"/>
        <w:sectPr w:rsidR="000F7DF1">
          <w:type w:val="continuous"/>
          <w:pgSz w:w="11910" w:h="16840"/>
          <w:pgMar w:top="640" w:right="440" w:bottom="0" w:left="740" w:header="720" w:footer="720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/>
      </w:pPr>
      <w:r>
        <w:t>Ватан – муқаддас қадрият. У инсоннинг киндик</w:t>
      </w:r>
      <w:r>
        <w:rPr>
          <w:spacing w:val="71"/>
        </w:rPr>
        <w:t xml:space="preserve"> </w:t>
      </w:r>
      <w:r>
        <w:t>қони тўкилган жой,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қадрловчи</w:t>
      </w:r>
      <w:r>
        <w:rPr>
          <w:spacing w:val="1"/>
        </w:rPr>
        <w:t xml:space="preserve"> </w:t>
      </w:r>
      <w:r>
        <w:t>замин,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камолот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саодат</w:t>
      </w:r>
      <w:r>
        <w:rPr>
          <w:spacing w:val="70"/>
        </w:rPr>
        <w:t xml:space="preserve"> </w:t>
      </w:r>
      <w:r>
        <w:t>майдонидир.</w:t>
      </w:r>
      <w:r>
        <w:rPr>
          <w:spacing w:val="70"/>
        </w:rPr>
        <w:t xml:space="preserve"> </w:t>
      </w:r>
      <w:r>
        <w:t>Шунинг</w:t>
      </w:r>
      <w:r>
        <w:rPr>
          <w:spacing w:val="1"/>
        </w:rPr>
        <w:t xml:space="preserve"> </w:t>
      </w:r>
      <w:r>
        <w:t>учун ҳам ҳар бир инсон ўз-дард аламини, орзу-умидла</w:t>
      </w:r>
      <w:r>
        <w:t>рини Ватан тақдири</w:t>
      </w:r>
      <w:r>
        <w:rPr>
          <w:spacing w:val="1"/>
        </w:rPr>
        <w:t xml:space="preserve"> </w:t>
      </w:r>
      <w:r>
        <w:t>билан</w:t>
      </w:r>
      <w:r>
        <w:rPr>
          <w:spacing w:val="-1"/>
        </w:rPr>
        <w:t xml:space="preserve"> </w:t>
      </w:r>
      <w:r>
        <w:t>боғлаб</w:t>
      </w:r>
      <w:r>
        <w:rPr>
          <w:spacing w:val="1"/>
        </w:rPr>
        <w:t xml:space="preserve"> </w:t>
      </w:r>
      <w:r>
        <w:t>келган.</w:t>
      </w:r>
    </w:p>
    <w:p w:rsidR="000F7DF1" w:rsidRDefault="00E913CB">
      <w:pPr>
        <w:pStyle w:val="a3"/>
        <w:spacing w:before="3" w:line="276" w:lineRule="auto"/>
        <w:ind w:right="405"/>
      </w:pPr>
      <w:r>
        <w:t>Ватан меҳрини, Ватан сеҳрини унинг мўътабарлигини, улуғворлигини</w:t>
      </w:r>
      <w:r>
        <w:rPr>
          <w:spacing w:val="1"/>
        </w:rPr>
        <w:t xml:space="preserve"> </w:t>
      </w:r>
      <w:r>
        <w:t>сўз билан ифодалаш қийин. Ҳақиқий баркамол инсон Ватаннинг равнақи ва</w:t>
      </w:r>
      <w:r>
        <w:rPr>
          <w:spacing w:val="1"/>
        </w:rPr>
        <w:t xml:space="preserve"> </w:t>
      </w:r>
      <w:r>
        <w:t>истиқболи, эл-юртнинг озодлиги ва мустақиллиги учун ҳамма нарсани, ҳатто</w:t>
      </w:r>
      <w:r>
        <w:rPr>
          <w:spacing w:val="1"/>
        </w:rPr>
        <w:t xml:space="preserve"> </w:t>
      </w:r>
      <w:r>
        <w:t>ширин жо</w:t>
      </w:r>
      <w:r>
        <w:t>нини</w:t>
      </w:r>
      <w:r>
        <w:rPr>
          <w:spacing w:val="-1"/>
        </w:rPr>
        <w:t xml:space="preserve"> </w:t>
      </w:r>
      <w:r>
        <w:t>ҳам</w:t>
      </w:r>
      <w:r>
        <w:rPr>
          <w:spacing w:val="-3"/>
        </w:rPr>
        <w:t xml:space="preserve"> </w:t>
      </w:r>
      <w:r>
        <w:t>аямайди.</w:t>
      </w:r>
    </w:p>
    <w:p w:rsidR="000F7DF1" w:rsidRDefault="00E913CB">
      <w:pPr>
        <w:pStyle w:val="a3"/>
        <w:spacing w:line="276" w:lineRule="auto"/>
        <w:ind w:right="404"/>
      </w:pPr>
      <w:r>
        <w:t>Бу ҳақда мавлоно Фузулийнинг “Менинг битта ҳаётим бор, борди-ю</w:t>
      </w:r>
      <w:r>
        <w:rPr>
          <w:spacing w:val="1"/>
        </w:rPr>
        <w:t xml:space="preserve"> </w:t>
      </w:r>
      <w:r>
        <w:t>мингта ҳаётга эга бўлган тақдиримда ҳам ҳаммасини Ватан учун сарфлаган</w:t>
      </w:r>
      <w:r>
        <w:rPr>
          <w:spacing w:val="1"/>
        </w:rPr>
        <w:t xml:space="preserve"> </w:t>
      </w:r>
      <w:r>
        <w:t>бўлар эдим” деб айтган сўзлари ҳар бир ақли расо фуқаро учун бебаҳо ўгит</w:t>
      </w:r>
      <w:r>
        <w:rPr>
          <w:spacing w:val="1"/>
        </w:rPr>
        <w:t xml:space="preserve"> </w:t>
      </w:r>
      <w:r>
        <w:t>ҳисобланади.</w:t>
      </w:r>
    </w:p>
    <w:p w:rsidR="000F7DF1" w:rsidRDefault="00E913CB">
      <w:pPr>
        <w:pStyle w:val="a3"/>
        <w:spacing w:line="276" w:lineRule="auto"/>
        <w:ind w:right="405"/>
      </w:pPr>
      <w:r>
        <w:t>Инсон учун на давл</w:t>
      </w:r>
      <w:r>
        <w:t>ат, на салтанат, на тожу тахт-ҳеч бир нарса Ватанга,</w:t>
      </w:r>
      <w:r>
        <w:rPr>
          <w:spacing w:val="-67"/>
        </w:rPr>
        <w:t xml:space="preserve"> </w:t>
      </w:r>
      <w:r>
        <w:t>эл-юрт меҳрига тенг келолмас экан. Ватандан жудолик инсон учун энг катта</w:t>
      </w:r>
      <w:r>
        <w:rPr>
          <w:spacing w:val="1"/>
        </w:rPr>
        <w:t xml:space="preserve"> </w:t>
      </w:r>
      <w:r>
        <w:t>жудолик, инсон учун энг катта бахтсизликдир. Бу мисралар ўзбек шоири,</w:t>
      </w:r>
      <w:r>
        <w:rPr>
          <w:spacing w:val="1"/>
        </w:rPr>
        <w:t xml:space="preserve"> </w:t>
      </w:r>
      <w:r>
        <w:t>Ҳиндистондек буюк мамлакатнинг подшоси бўлган Заҳириддин Боб</w:t>
      </w:r>
      <w:r>
        <w:t>урнинг</w:t>
      </w:r>
      <w:r>
        <w:rPr>
          <w:spacing w:val="1"/>
        </w:rPr>
        <w:t xml:space="preserve"> </w:t>
      </w:r>
      <w:r>
        <w:t>қалбидан афсус билан отилган нидосидир. Буюк бир давлатнинг подшоси</w:t>
      </w:r>
      <w:r>
        <w:rPr>
          <w:spacing w:val="1"/>
        </w:rPr>
        <w:t xml:space="preserve"> </w:t>
      </w:r>
      <w:r>
        <w:t>бўлатуриб,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бунчалик</w:t>
      </w:r>
      <w:r>
        <w:rPr>
          <w:spacing w:val="1"/>
        </w:rPr>
        <w:t xml:space="preserve"> </w:t>
      </w:r>
      <w:r>
        <w:t>афсус-надомат</w:t>
      </w:r>
      <w:r>
        <w:rPr>
          <w:spacing w:val="1"/>
        </w:rPr>
        <w:t xml:space="preserve"> </w:t>
      </w:r>
      <w:r>
        <w:t>чекишига</w:t>
      </w:r>
      <w:r>
        <w:rPr>
          <w:spacing w:val="1"/>
        </w:rPr>
        <w:t xml:space="preserve"> </w:t>
      </w:r>
      <w:r>
        <w:t>нима</w:t>
      </w:r>
      <w:r>
        <w:rPr>
          <w:spacing w:val="1"/>
        </w:rPr>
        <w:t xml:space="preserve"> </w:t>
      </w:r>
      <w:r>
        <w:t>сабаб</w:t>
      </w:r>
      <w:r>
        <w:rPr>
          <w:spacing w:val="1"/>
        </w:rPr>
        <w:t xml:space="preserve"> </w:t>
      </w:r>
      <w:r>
        <w:t>бўлди?.</w:t>
      </w:r>
      <w:r>
        <w:rPr>
          <w:spacing w:val="1"/>
        </w:rPr>
        <w:t xml:space="preserve"> </w:t>
      </w:r>
      <w:r>
        <w:t>Бунга</w:t>
      </w:r>
      <w:r>
        <w:rPr>
          <w:spacing w:val="-1"/>
        </w:rPr>
        <w:t xml:space="preserve"> </w:t>
      </w:r>
      <w:r>
        <w:t>сабаб-юрт</w:t>
      </w:r>
      <w:r>
        <w:rPr>
          <w:spacing w:val="-1"/>
        </w:rPr>
        <w:t xml:space="preserve"> </w:t>
      </w:r>
      <w:r>
        <w:t>меҳри,</w:t>
      </w:r>
      <w:r>
        <w:rPr>
          <w:spacing w:val="-1"/>
        </w:rPr>
        <w:t xml:space="preserve"> </w:t>
      </w:r>
      <w:r>
        <w:t>Ватан ишқи эмасмикан?!</w:t>
      </w:r>
    </w:p>
    <w:p w:rsidR="000F7DF1" w:rsidRDefault="00E913CB">
      <w:pPr>
        <w:ind w:left="1670"/>
        <w:jc w:val="both"/>
        <w:rPr>
          <w:i/>
          <w:sz w:val="28"/>
        </w:rPr>
      </w:pPr>
      <w:r>
        <w:rPr>
          <w:i/>
          <w:sz w:val="28"/>
        </w:rPr>
        <w:t>Ёд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этмас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эмиш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кишини ғурбатда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киши,</w:t>
      </w:r>
    </w:p>
    <w:p w:rsidR="000F7DF1" w:rsidRDefault="00E913CB">
      <w:pPr>
        <w:spacing w:before="48" w:line="276" w:lineRule="auto"/>
        <w:ind w:left="1670" w:right="3783"/>
        <w:rPr>
          <w:i/>
          <w:sz w:val="28"/>
        </w:rPr>
      </w:pPr>
      <w:r>
        <w:rPr>
          <w:i/>
          <w:sz w:val="28"/>
        </w:rPr>
        <w:t>Шод этмас эмиш кўнгулни меҳнатда киши,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Кўнглум бу ғарибликда шод ўлмади, оҳ,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Ғурбатда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севинмас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эмиш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албатта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киши</w:t>
      </w:r>
      <w:r>
        <w:rPr>
          <w:b/>
          <w:i/>
          <w:sz w:val="28"/>
          <w:vertAlign w:val="superscript"/>
        </w:rPr>
        <w:t>141</w:t>
      </w:r>
      <w:r>
        <w:rPr>
          <w:i/>
          <w:sz w:val="28"/>
        </w:rPr>
        <w:t>.</w:t>
      </w:r>
    </w:p>
    <w:p w:rsidR="000F7DF1" w:rsidRDefault="00E913CB">
      <w:pPr>
        <w:pStyle w:val="a3"/>
        <w:spacing w:line="276" w:lineRule="auto"/>
        <w:ind w:right="406"/>
      </w:pPr>
      <w:r>
        <w:t>Мустақиллик,</w:t>
      </w:r>
      <w:r>
        <w:rPr>
          <w:spacing w:val="1"/>
        </w:rPr>
        <w:t xml:space="preserve"> </w:t>
      </w:r>
      <w:r>
        <w:t>истиқлол</w:t>
      </w:r>
      <w:r>
        <w:rPr>
          <w:spacing w:val="1"/>
        </w:rPr>
        <w:t xml:space="preserve"> </w:t>
      </w:r>
      <w:r>
        <w:t>барчамизга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қадрини,</w:t>
      </w:r>
      <w:r>
        <w:rPr>
          <w:spacing w:val="1"/>
        </w:rPr>
        <w:t xml:space="preserve"> </w:t>
      </w:r>
      <w:r>
        <w:t>юрт</w:t>
      </w:r>
      <w:r>
        <w:rPr>
          <w:spacing w:val="1"/>
        </w:rPr>
        <w:t xml:space="preserve"> </w:t>
      </w:r>
      <w:r>
        <w:t>меҳрини</w:t>
      </w:r>
      <w:r>
        <w:rPr>
          <w:spacing w:val="1"/>
        </w:rPr>
        <w:t xml:space="preserve"> </w:t>
      </w:r>
      <w:r>
        <w:t>теранроқ англатди, фикрларимизга зиё берди. Айниқса, ёшларимиз шуурида</w:t>
      </w:r>
      <w:r>
        <w:rPr>
          <w:spacing w:val="1"/>
        </w:rPr>
        <w:t xml:space="preserve"> </w:t>
      </w:r>
      <w:r>
        <w:t>Ватан</w:t>
      </w:r>
      <w:r>
        <w:rPr>
          <w:spacing w:val="-5"/>
        </w:rPr>
        <w:t xml:space="preserve"> </w:t>
      </w:r>
      <w:r>
        <w:t>ишқи</w:t>
      </w:r>
      <w:r>
        <w:rPr>
          <w:spacing w:val="-1"/>
        </w:rPr>
        <w:t xml:space="preserve"> </w:t>
      </w:r>
      <w:r>
        <w:t>янада</w:t>
      </w:r>
      <w:r>
        <w:rPr>
          <w:spacing w:val="-1"/>
        </w:rPr>
        <w:t xml:space="preserve"> </w:t>
      </w:r>
      <w:r>
        <w:t>ёрқин,</w:t>
      </w:r>
      <w:r>
        <w:rPr>
          <w:spacing w:val="-3"/>
        </w:rPr>
        <w:t xml:space="preserve"> </w:t>
      </w:r>
      <w:r>
        <w:t>қалбларида</w:t>
      </w:r>
      <w:r>
        <w:rPr>
          <w:spacing w:val="-1"/>
        </w:rPr>
        <w:t xml:space="preserve"> </w:t>
      </w:r>
      <w:r>
        <w:t>унга</w:t>
      </w:r>
      <w:r>
        <w:rPr>
          <w:spacing w:val="-1"/>
        </w:rPr>
        <w:t xml:space="preserve"> </w:t>
      </w:r>
      <w:r>
        <w:t>бўлган</w:t>
      </w:r>
      <w:r>
        <w:rPr>
          <w:spacing w:val="-1"/>
        </w:rPr>
        <w:t xml:space="preserve"> </w:t>
      </w:r>
      <w:r>
        <w:t>муҳаббатлари</w:t>
      </w:r>
      <w:r>
        <w:rPr>
          <w:spacing w:val="-4"/>
        </w:rPr>
        <w:t xml:space="preserve"> </w:t>
      </w:r>
      <w:r>
        <w:t>янада</w:t>
      </w:r>
      <w:r>
        <w:rPr>
          <w:spacing w:val="-1"/>
        </w:rPr>
        <w:t xml:space="preserve"> </w:t>
      </w:r>
      <w:r>
        <w:t>ёлқин.</w:t>
      </w:r>
    </w:p>
    <w:p w:rsidR="000F7DF1" w:rsidRDefault="00E913CB">
      <w:pPr>
        <w:pStyle w:val="a3"/>
        <w:spacing w:before="1" w:line="276" w:lineRule="auto"/>
        <w:ind w:right="405"/>
      </w:pPr>
      <w:r>
        <w:t>Демак,</w:t>
      </w:r>
      <w:r>
        <w:rPr>
          <w:spacing w:val="1"/>
        </w:rPr>
        <w:t xml:space="preserve"> </w:t>
      </w:r>
      <w:r>
        <w:t>Ватан-табаррук</w:t>
      </w:r>
      <w:r>
        <w:rPr>
          <w:spacing w:val="1"/>
        </w:rPr>
        <w:t xml:space="preserve"> </w:t>
      </w:r>
      <w:r>
        <w:t>маскан,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мерос,</w:t>
      </w:r>
      <w:r>
        <w:rPr>
          <w:spacing w:val="1"/>
        </w:rPr>
        <w:t xml:space="preserve"> </w:t>
      </w:r>
      <w:r>
        <w:t>азиз</w:t>
      </w:r>
      <w:r>
        <w:rPr>
          <w:spacing w:val="1"/>
        </w:rPr>
        <w:t xml:space="preserve"> </w:t>
      </w:r>
      <w:r>
        <w:t>хотира,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замин,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ғурур,</w:t>
      </w:r>
      <w:r>
        <w:rPr>
          <w:spacing w:val="1"/>
        </w:rPr>
        <w:t xml:space="preserve"> </w:t>
      </w:r>
      <w:r>
        <w:t>ифтихор,</w:t>
      </w:r>
      <w:r>
        <w:rPr>
          <w:spacing w:val="1"/>
        </w:rPr>
        <w:t xml:space="preserve"> </w:t>
      </w:r>
      <w:r>
        <w:t>бахт-саодат,</w:t>
      </w:r>
      <w:r>
        <w:rPr>
          <w:spacing w:val="1"/>
        </w:rPr>
        <w:t xml:space="preserve"> </w:t>
      </w:r>
      <w:r>
        <w:t>тинчлик-</w:t>
      </w:r>
      <w:r>
        <w:rPr>
          <w:spacing w:val="1"/>
        </w:rPr>
        <w:t xml:space="preserve"> </w:t>
      </w:r>
      <w:r>
        <w:t>осойишталик</w:t>
      </w:r>
      <w:r>
        <w:rPr>
          <w:spacing w:val="68"/>
        </w:rPr>
        <w:t xml:space="preserve"> </w:t>
      </w:r>
      <w:r>
        <w:t>манбаи.</w:t>
      </w:r>
    </w:p>
    <w:p w:rsidR="000F7DF1" w:rsidRDefault="00E913CB">
      <w:pPr>
        <w:spacing w:before="1"/>
        <w:ind w:left="1670"/>
        <w:jc w:val="both"/>
        <w:rPr>
          <w:i/>
          <w:sz w:val="28"/>
        </w:rPr>
      </w:pPr>
      <w:r>
        <w:rPr>
          <w:i/>
          <w:sz w:val="28"/>
        </w:rPr>
        <w:t>Ватан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надир,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туққан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ерим,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турғон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ерим,</w:t>
      </w:r>
    </w:p>
    <w:p w:rsidR="000F7DF1" w:rsidRDefault="00E913CB">
      <w:pPr>
        <w:spacing w:before="47"/>
        <w:ind w:left="1670"/>
        <w:jc w:val="both"/>
        <w:rPr>
          <w:sz w:val="28"/>
        </w:rPr>
      </w:pPr>
      <w:r>
        <w:rPr>
          <w:i/>
          <w:sz w:val="28"/>
        </w:rPr>
        <w:t>Ўсиб-унуб,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ўйнаб-кулиб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юрғон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ерим.  </w:t>
      </w:r>
      <w:r>
        <w:rPr>
          <w:i/>
          <w:spacing w:val="61"/>
          <w:sz w:val="28"/>
        </w:rPr>
        <w:t xml:space="preserve"> </w:t>
      </w:r>
      <w:r>
        <w:rPr>
          <w:sz w:val="28"/>
        </w:rPr>
        <w:t>(Сидқий</w:t>
      </w:r>
      <w:r>
        <w:rPr>
          <w:spacing w:val="-1"/>
          <w:sz w:val="28"/>
        </w:rPr>
        <w:t xml:space="preserve"> </w:t>
      </w:r>
      <w:r>
        <w:rPr>
          <w:sz w:val="28"/>
        </w:rPr>
        <w:t>Хондайлиқий)</w:t>
      </w:r>
    </w:p>
    <w:p w:rsidR="000F7DF1" w:rsidRDefault="00E913CB">
      <w:pPr>
        <w:pStyle w:val="a3"/>
        <w:spacing w:before="48" w:line="276" w:lineRule="auto"/>
        <w:ind w:right="405"/>
      </w:pPr>
      <w:r>
        <w:t>Ватанпарварлик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юрти</w:t>
      </w:r>
      <w:r>
        <w:rPr>
          <w:spacing w:val="1"/>
        </w:rPr>
        <w:t xml:space="preserve"> </w:t>
      </w:r>
      <w:r>
        <w:t>манфаатларини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</w:t>
      </w:r>
      <w:r>
        <w:rPr>
          <w:spacing w:val="-67"/>
        </w:rPr>
        <w:t xml:space="preserve"> </w:t>
      </w:r>
      <w:r>
        <w:t>йўлидаги фидойилиги. Ватаннинг ҳар қарич тупроғи, ҳар бир гиёҳини кўз</w:t>
      </w:r>
      <w:r>
        <w:rPr>
          <w:spacing w:val="1"/>
        </w:rPr>
        <w:t xml:space="preserve"> </w:t>
      </w:r>
      <w:r>
        <w:t>қорачиғидай</w:t>
      </w:r>
      <w:r>
        <w:rPr>
          <w:spacing w:val="-3"/>
        </w:rPr>
        <w:t xml:space="preserve"> </w:t>
      </w:r>
      <w:r>
        <w:t>асраши,</w:t>
      </w:r>
      <w:r>
        <w:rPr>
          <w:spacing w:val="-3"/>
        </w:rPr>
        <w:t xml:space="preserve"> </w:t>
      </w:r>
      <w:r>
        <w:t>унинг</w:t>
      </w:r>
      <w:r>
        <w:rPr>
          <w:spacing w:val="-3"/>
        </w:rPr>
        <w:t xml:space="preserve"> </w:t>
      </w:r>
      <w:r>
        <w:t>учун,</w:t>
      </w:r>
      <w:r>
        <w:rPr>
          <w:spacing w:val="-3"/>
        </w:rPr>
        <w:t xml:space="preserve"> </w:t>
      </w:r>
      <w:r>
        <w:t>зарур</w:t>
      </w:r>
      <w:r>
        <w:rPr>
          <w:spacing w:val="-2"/>
        </w:rPr>
        <w:t xml:space="preserve"> </w:t>
      </w:r>
      <w:r>
        <w:t>бўлганда,</w:t>
      </w:r>
      <w:r>
        <w:rPr>
          <w:spacing w:val="-3"/>
        </w:rPr>
        <w:t xml:space="preserve"> </w:t>
      </w:r>
      <w:r>
        <w:t>жонини</w:t>
      </w:r>
      <w:r>
        <w:rPr>
          <w:spacing w:val="-1"/>
        </w:rPr>
        <w:t xml:space="preserve"> </w:t>
      </w:r>
      <w:r>
        <w:t>ҳам</w:t>
      </w:r>
      <w:r>
        <w:rPr>
          <w:spacing w:val="-2"/>
        </w:rPr>
        <w:t xml:space="preserve"> </w:t>
      </w:r>
      <w:r>
        <w:t>фидо</w:t>
      </w:r>
      <w:r>
        <w:rPr>
          <w:spacing w:val="-2"/>
        </w:rPr>
        <w:t xml:space="preserve"> </w:t>
      </w:r>
      <w:r>
        <w:t>этишдир.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10"/>
        <w:ind w:left="0" w:firstLine="0"/>
        <w:jc w:val="left"/>
      </w:pPr>
      <w:r>
        <w:pict>
          <v:rect id="_x0000_s1128" style="position:absolute;margin-left:85.1pt;margin-top:18.6pt;width:2in;height:.7pt;z-index:-1567641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49"/>
        <w:ind w:left="1528"/>
        <w:rPr>
          <w:sz w:val="18"/>
        </w:rPr>
      </w:pPr>
      <w:r>
        <w:rPr>
          <w:rFonts w:ascii="Calibri" w:hAnsi="Calibri"/>
          <w:position w:val="10"/>
          <w:sz w:val="14"/>
        </w:rPr>
        <w:t>141</w:t>
      </w:r>
      <w:r>
        <w:rPr>
          <w:sz w:val="18"/>
        </w:rPr>
        <w:t>Ж.Тўланов.</w:t>
      </w:r>
      <w:r>
        <w:rPr>
          <w:spacing w:val="-3"/>
          <w:sz w:val="18"/>
        </w:rPr>
        <w:t xml:space="preserve"> </w:t>
      </w:r>
      <w:r>
        <w:rPr>
          <w:sz w:val="18"/>
        </w:rPr>
        <w:t>Қадриятлар</w:t>
      </w:r>
      <w:r>
        <w:rPr>
          <w:spacing w:val="-3"/>
          <w:sz w:val="18"/>
        </w:rPr>
        <w:t xml:space="preserve"> </w:t>
      </w:r>
      <w:r>
        <w:rPr>
          <w:sz w:val="18"/>
        </w:rPr>
        <w:t>фалсафаси.</w:t>
      </w:r>
      <w:r>
        <w:rPr>
          <w:spacing w:val="-4"/>
          <w:sz w:val="18"/>
        </w:rPr>
        <w:t xml:space="preserve"> </w:t>
      </w:r>
      <w:r>
        <w:rPr>
          <w:sz w:val="18"/>
        </w:rPr>
        <w:t>Т.</w:t>
      </w:r>
      <w:r>
        <w:rPr>
          <w:spacing w:val="-4"/>
          <w:sz w:val="18"/>
        </w:rPr>
        <w:t xml:space="preserve"> </w:t>
      </w:r>
      <w:r>
        <w:rPr>
          <w:sz w:val="18"/>
        </w:rPr>
        <w:t>Ўзбекистон.</w:t>
      </w:r>
      <w:r>
        <w:rPr>
          <w:spacing w:val="-4"/>
          <w:sz w:val="18"/>
        </w:rPr>
        <w:t xml:space="preserve"> </w:t>
      </w:r>
      <w:r>
        <w:rPr>
          <w:sz w:val="18"/>
        </w:rPr>
        <w:t>1998.</w:t>
      </w:r>
      <w:r>
        <w:rPr>
          <w:spacing w:val="-4"/>
          <w:sz w:val="18"/>
        </w:rPr>
        <w:t xml:space="preserve"> </w:t>
      </w:r>
      <w:r>
        <w:rPr>
          <w:sz w:val="18"/>
        </w:rPr>
        <w:t>22</w:t>
      </w:r>
      <w:r>
        <w:rPr>
          <w:spacing w:val="-3"/>
          <w:sz w:val="18"/>
        </w:rPr>
        <w:t xml:space="preserve"> </w:t>
      </w:r>
      <w:r>
        <w:rPr>
          <w:sz w:val="18"/>
        </w:rPr>
        <w:t>б.</w:t>
      </w:r>
    </w:p>
    <w:p w:rsidR="000F7DF1" w:rsidRDefault="000F7DF1">
      <w:pPr>
        <w:rPr>
          <w:sz w:val="18"/>
        </w:rPr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/>
      </w:pPr>
      <w:r>
        <w:t>Тўмарисга</w:t>
      </w:r>
      <w:r>
        <w:rPr>
          <w:spacing w:val="1"/>
        </w:rPr>
        <w:t xml:space="preserve"> </w:t>
      </w:r>
      <w:r>
        <w:t>ҳадсиз куч-қудрат</w:t>
      </w:r>
      <w:r>
        <w:t>, матонат берган</w:t>
      </w:r>
      <w:r>
        <w:rPr>
          <w:spacing w:val="1"/>
        </w:rPr>
        <w:t xml:space="preserve"> </w:t>
      </w:r>
      <w:r>
        <w:t>ҳам Ватан муҳаббати;</w:t>
      </w:r>
      <w:r>
        <w:rPr>
          <w:spacing w:val="1"/>
        </w:rPr>
        <w:t xml:space="preserve"> </w:t>
      </w:r>
      <w:r>
        <w:t>Широққа жасурлик, фидойилик бахш этган ҳам Ватан муҳаббати, юрт ишқи;</w:t>
      </w:r>
      <w:r>
        <w:rPr>
          <w:spacing w:val="1"/>
        </w:rPr>
        <w:t xml:space="preserve"> </w:t>
      </w:r>
      <w:r>
        <w:t>юрт</w:t>
      </w:r>
      <w:r>
        <w:rPr>
          <w:spacing w:val="-3"/>
        </w:rPr>
        <w:t xml:space="preserve"> </w:t>
      </w:r>
      <w:r>
        <w:t>фидоийларининг</w:t>
      </w:r>
      <w:r>
        <w:rPr>
          <w:spacing w:val="-2"/>
        </w:rPr>
        <w:t xml:space="preserve"> </w:t>
      </w:r>
      <w:r>
        <w:t>номлари</w:t>
      </w:r>
      <w:r>
        <w:rPr>
          <w:spacing w:val="-2"/>
        </w:rPr>
        <w:t xml:space="preserve"> </w:t>
      </w:r>
      <w:r>
        <w:t>абадий,</w:t>
      </w:r>
      <w:r>
        <w:rPr>
          <w:spacing w:val="1"/>
        </w:rPr>
        <w:t xml:space="preserve"> </w:t>
      </w:r>
      <w:r>
        <w:t>қаҳрамонликлари</w:t>
      </w:r>
      <w:r>
        <w:rPr>
          <w:spacing w:val="-2"/>
        </w:rPr>
        <w:t xml:space="preserve"> </w:t>
      </w:r>
      <w:r>
        <w:t>унутилмасдир!</w:t>
      </w:r>
    </w:p>
    <w:p w:rsidR="000F7DF1" w:rsidRDefault="00E913CB">
      <w:pPr>
        <w:pStyle w:val="a3"/>
        <w:spacing w:before="1" w:line="276" w:lineRule="auto"/>
        <w:ind w:right="405"/>
      </w:pPr>
      <w:r>
        <w:t>“Ватан туйғуси –бу азиз ва гўзал Ватанимизга юксак эътиқод билан</w:t>
      </w:r>
      <w:r>
        <w:rPr>
          <w:spacing w:val="1"/>
        </w:rPr>
        <w:t xml:space="preserve"> </w:t>
      </w:r>
      <w:r>
        <w:t>яшаш,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ҳамиша</w:t>
      </w:r>
      <w:r>
        <w:rPr>
          <w:spacing w:val="1"/>
        </w:rPr>
        <w:t xml:space="preserve"> </w:t>
      </w:r>
      <w:r>
        <w:t>садоқатли</w:t>
      </w:r>
      <w:r>
        <w:rPr>
          <w:spacing w:val="1"/>
        </w:rPr>
        <w:t xml:space="preserve"> </w:t>
      </w:r>
      <w:r>
        <w:t>бўлиш</w:t>
      </w:r>
      <w:r>
        <w:rPr>
          <w:spacing w:val="1"/>
        </w:rPr>
        <w:t xml:space="preserve"> </w:t>
      </w:r>
      <w:r>
        <w:t>демакдир.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садоқат</w:t>
      </w:r>
      <w:r>
        <w:rPr>
          <w:spacing w:val="1"/>
        </w:rPr>
        <w:t xml:space="preserve"> </w:t>
      </w:r>
      <w:r>
        <w:t>барчамизнинг</w:t>
      </w:r>
      <w:r>
        <w:rPr>
          <w:spacing w:val="-1"/>
        </w:rPr>
        <w:t xml:space="preserve"> </w:t>
      </w:r>
      <w:r>
        <w:t>фарзандлик бурчимиздир.</w:t>
      </w:r>
    </w:p>
    <w:p w:rsidR="000F7DF1" w:rsidRDefault="00E913CB">
      <w:pPr>
        <w:pStyle w:val="a3"/>
        <w:spacing w:line="276" w:lineRule="auto"/>
        <w:ind w:right="408"/>
      </w:pPr>
      <w:r>
        <w:t>Ватан туйғуси – бу халқимизнинг олтин мероси, анъаналари, тили ва</w:t>
      </w:r>
      <w:r>
        <w:rPr>
          <w:spacing w:val="1"/>
        </w:rPr>
        <w:t xml:space="preserve"> </w:t>
      </w:r>
      <w:r>
        <w:t>маданиятига</w:t>
      </w:r>
      <w:r>
        <w:rPr>
          <w:spacing w:val="1"/>
        </w:rPr>
        <w:t xml:space="preserve"> </w:t>
      </w:r>
      <w:r>
        <w:t>ҳурмат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қараш.</w:t>
      </w:r>
      <w:r>
        <w:rPr>
          <w:spacing w:val="1"/>
        </w:rPr>
        <w:t xml:space="preserve"> </w:t>
      </w:r>
      <w:r>
        <w:t>Турон,</w:t>
      </w:r>
      <w:r>
        <w:rPr>
          <w:spacing w:val="1"/>
        </w:rPr>
        <w:t xml:space="preserve"> </w:t>
      </w:r>
      <w:r>
        <w:t>Туркистон,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деб</w:t>
      </w:r>
      <w:r>
        <w:rPr>
          <w:spacing w:val="-67"/>
        </w:rPr>
        <w:t xml:space="preserve"> </w:t>
      </w:r>
      <w:r>
        <w:t>аталувчи</w:t>
      </w:r>
      <w:r>
        <w:rPr>
          <w:spacing w:val="-1"/>
        </w:rPr>
        <w:t xml:space="preserve"> </w:t>
      </w:r>
      <w:r>
        <w:t>юртимизнинг</w:t>
      </w:r>
      <w:r>
        <w:rPr>
          <w:spacing w:val="-1"/>
        </w:rPr>
        <w:t xml:space="preserve"> </w:t>
      </w:r>
      <w:r>
        <w:t>тарихини</w:t>
      </w:r>
      <w:r>
        <w:rPr>
          <w:spacing w:val="-1"/>
        </w:rPr>
        <w:t xml:space="preserve"> </w:t>
      </w:r>
      <w:r>
        <w:t>муттасил</w:t>
      </w:r>
      <w:r>
        <w:rPr>
          <w:spacing w:val="-2"/>
        </w:rPr>
        <w:t xml:space="preserve"> </w:t>
      </w:r>
      <w:r>
        <w:t>ўргани</w:t>
      </w:r>
      <w:r>
        <w:t>б боришдир”.</w:t>
      </w:r>
    </w:p>
    <w:p w:rsidR="000F7DF1" w:rsidRDefault="00E913CB">
      <w:pPr>
        <w:pStyle w:val="a3"/>
        <w:tabs>
          <w:tab w:val="left" w:pos="2976"/>
          <w:tab w:val="left" w:pos="3647"/>
          <w:tab w:val="left" w:pos="4201"/>
          <w:tab w:val="left" w:pos="5140"/>
          <w:tab w:val="left" w:pos="5594"/>
          <w:tab w:val="left" w:pos="6079"/>
          <w:tab w:val="left" w:pos="7069"/>
          <w:tab w:val="left" w:pos="7733"/>
          <w:tab w:val="left" w:pos="8450"/>
          <w:tab w:val="left" w:pos="9129"/>
        </w:tabs>
        <w:spacing w:before="1" w:line="276" w:lineRule="auto"/>
        <w:ind w:right="405"/>
        <w:jc w:val="right"/>
      </w:pPr>
      <w:r>
        <w:t>Ватанга муҳаббат сўздагина эмас, амалда ҳам исботини топмоғи лозим.</w:t>
      </w:r>
      <w:r>
        <w:rPr>
          <w:spacing w:val="-67"/>
        </w:rPr>
        <w:t xml:space="preserve"> </w:t>
      </w:r>
      <w:r>
        <w:t>Муҳтарам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Президентимизнинг</w:t>
      </w:r>
      <w:r>
        <w:rPr>
          <w:spacing w:val="1"/>
        </w:rPr>
        <w:t xml:space="preserve"> </w:t>
      </w:r>
      <w:r>
        <w:rPr>
          <w:i/>
        </w:rPr>
        <w:t>“Биз</w:t>
      </w:r>
      <w:r>
        <w:rPr>
          <w:i/>
          <w:spacing w:val="1"/>
        </w:rPr>
        <w:t xml:space="preserve"> </w:t>
      </w:r>
      <w:r>
        <w:rPr>
          <w:i/>
        </w:rPr>
        <w:t>танлаган</w:t>
      </w:r>
      <w:r>
        <w:rPr>
          <w:i/>
          <w:spacing w:val="1"/>
        </w:rPr>
        <w:t xml:space="preserve"> </w:t>
      </w:r>
      <w:r>
        <w:rPr>
          <w:i/>
        </w:rPr>
        <w:t>йўлимиздан</w:t>
      </w:r>
      <w:r>
        <w:rPr>
          <w:i/>
          <w:spacing w:val="1"/>
        </w:rPr>
        <w:t xml:space="preserve"> </w:t>
      </w:r>
      <w:r>
        <w:rPr>
          <w:i/>
        </w:rPr>
        <w:t>қайтмаймиз!”</w:t>
      </w:r>
      <w:r>
        <w:rPr>
          <w:i/>
        </w:rPr>
        <w:tab/>
      </w:r>
      <w:r>
        <w:t>деб</w:t>
      </w:r>
      <w:r>
        <w:tab/>
        <w:t>аҳдларида</w:t>
      </w:r>
      <w:r>
        <w:tab/>
        <w:t>собит</w:t>
      </w:r>
      <w:r>
        <w:tab/>
        <w:t>туришлари,</w:t>
      </w:r>
      <w:r>
        <w:tab/>
        <w:t>халқимиз</w:t>
      </w:r>
      <w:r>
        <w:tab/>
        <w:t>тинчлиги,</w:t>
      </w:r>
      <w:r>
        <w:rPr>
          <w:spacing w:val="-67"/>
        </w:rPr>
        <w:t xml:space="preserve"> </w:t>
      </w:r>
      <w:r>
        <w:t>фаровонлиги-миллатлар</w:t>
      </w:r>
      <w:r>
        <w:tab/>
        <w:t>ўртасида</w:t>
      </w:r>
      <w:r>
        <w:tab/>
        <w:t>тотувлик,</w:t>
      </w:r>
      <w:r>
        <w:tab/>
      </w:r>
      <w:r>
        <w:t>аҳиллик,</w:t>
      </w:r>
      <w:r>
        <w:tab/>
        <w:t>бирдамликнинг</w:t>
      </w:r>
      <w:r>
        <w:rPr>
          <w:spacing w:val="-67"/>
        </w:rPr>
        <w:t xml:space="preserve"> </w:t>
      </w:r>
      <w:r>
        <w:t>барқарор</w:t>
      </w:r>
      <w:r>
        <w:rPr>
          <w:spacing w:val="54"/>
        </w:rPr>
        <w:t xml:space="preserve"> </w:t>
      </w:r>
      <w:r>
        <w:t>бўлишидаги</w:t>
      </w:r>
      <w:r>
        <w:rPr>
          <w:spacing w:val="56"/>
        </w:rPr>
        <w:t xml:space="preserve"> </w:t>
      </w:r>
      <w:r>
        <w:t>саъй-ҳаракатлари</w:t>
      </w:r>
      <w:r>
        <w:rPr>
          <w:spacing w:val="54"/>
        </w:rPr>
        <w:t xml:space="preserve"> </w:t>
      </w:r>
      <w:r>
        <w:t>барчамиз</w:t>
      </w:r>
      <w:r>
        <w:rPr>
          <w:spacing w:val="53"/>
        </w:rPr>
        <w:t xml:space="preserve"> </w:t>
      </w:r>
      <w:r>
        <w:t>учун</w:t>
      </w:r>
      <w:r>
        <w:rPr>
          <w:spacing w:val="56"/>
        </w:rPr>
        <w:t xml:space="preserve"> </w:t>
      </w:r>
      <w:r>
        <w:t>ибрат,</w:t>
      </w:r>
      <w:r>
        <w:rPr>
          <w:spacing w:val="52"/>
        </w:rPr>
        <w:t xml:space="preserve"> </w:t>
      </w:r>
      <w:r>
        <w:t>туганмас</w:t>
      </w:r>
    </w:p>
    <w:p w:rsidR="000F7DF1" w:rsidRDefault="00E913CB">
      <w:pPr>
        <w:pStyle w:val="a3"/>
        <w:spacing w:line="322" w:lineRule="exact"/>
        <w:ind w:firstLine="0"/>
        <w:jc w:val="left"/>
      </w:pPr>
      <w:r>
        <w:t>ҳикматдир.</w:t>
      </w:r>
    </w:p>
    <w:p w:rsidR="000F7DF1" w:rsidRDefault="00E913CB">
      <w:pPr>
        <w:pStyle w:val="a3"/>
        <w:spacing w:before="50" w:line="276" w:lineRule="auto"/>
        <w:ind w:right="402"/>
      </w:pPr>
      <w:r>
        <w:t>Ватан</w:t>
      </w:r>
      <w:r>
        <w:rPr>
          <w:spacing w:val="1"/>
        </w:rPr>
        <w:t xml:space="preserve"> </w:t>
      </w:r>
      <w:r>
        <w:t>туйғуси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азиз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гўзал</w:t>
      </w:r>
      <w:r>
        <w:rPr>
          <w:spacing w:val="1"/>
        </w:rPr>
        <w:t xml:space="preserve"> </w:t>
      </w:r>
      <w:r>
        <w:t>Ватанимизга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эътиқод</w:t>
      </w:r>
      <w:r>
        <w:rPr>
          <w:spacing w:val="70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яшаш,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ҳамиша садоқатли</w:t>
      </w:r>
      <w:r>
        <w:rPr>
          <w:spacing w:val="1"/>
        </w:rPr>
        <w:t xml:space="preserve"> </w:t>
      </w:r>
      <w:r>
        <w:t>бўлиш демакдир.</w:t>
      </w:r>
      <w:r>
        <w:rPr>
          <w:spacing w:val="1"/>
        </w:rPr>
        <w:t xml:space="preserve"> </w:t>
      </w:r>
      <w:r>
        <w:t>Ватанга садоқатли</w:t>
      </w:r>
      <w:r>
        <w:rPr>
          <w:spacing w:val="70"/>
        </w:rPr>
        <w:t xml:space="preserve"> </w:t>
      </w:r>
      <w:r>
        <w:t>бўлиш-</w:t>
      </w:r>
      <w:r>
        <w:rPr>
          <w:spacing w:val="-67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давлатда,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яшаётган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инсоннинг,</w:t>
      </w:r>
      <w:r>
        <w:rPr>
          <w:spacing w:val="7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ёшларимизнинг</w:t>
      </w:r>
      <w:r>
        <w:rPr>
          <w:spacing w:val="-1"/>
        </w:rPr>
        <w:t xml:space="preserve"> </w:t>
      </w:r>
      <w:r>
        <w:t>фарзандлик бурчидир.</w:t>
      </w:r>
    </w:p>
    <w:p w:rsidR="000F7DF1" w:rsidRDefault="000F7DF1">
      <w:pPr>
        <w:pStyle w:val="a3"/>
        <w:spacing w:before="6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4313" w:right="1203" w:hanging="1835"/>
      </w:pPr>
      <w:r>
        <w:t>ЁШЛАРДА ВАТАНПАРВАРЛИК ФАЗИЛАТЛАРИНИ</w:t>
      </w:r>
      <w:r>
        <w:rPr>
          <w:spacing w:val="-67"/>
        </w:rPr>
        <w:t xml:space="preserve"> </w:t>
      </w:r>
      <w:r>
        <w:t>ШАКЛЛАНТИРИШ</w:t>
      </w:r>
    </w:p>
    <w:p w:rsidR="000F7DF1" w:rsidRDefault="00E913CB">
      <w:pPr>
        <w:spacing w:line="276" w:lineRule="auto"/>
        <w:ind w:left="5863" w:right="404" w:firstLine="3310"/>
        <w:jc w:val="right"/>
        <w:rPr>
          <w:i/>
          <w:sz w:val="28"/>
        </w:rPr>
      </w:pPr>
      <w:r>
        <w:rPr>
          <w:i/>
          <w:sz w:val="28"/>
        </w:rPr>
        <w:t>А.Бобоев,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                         БухДУ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Ҳарбий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таълим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факультети</w:t>
      </w:r>
    </w:p>
    <w:p w:rsidR="000F7DF1" w:rsidRDefault="00E913CB">
      <w:pPr>
        <w:spacing w:line="321" w:lineRule="exact"/>
        <w:ind w:left="962" w:right="416"/>
        <w:jc w:val="right"/>
        <w:rPr>
          <w:i/>
          <w:sz w:val="28"/>
        </w:rPr>
      </w:pPr>
      <w:r>
        <w:rPr>
          <w:i/>
          <w:sz w:val="28"/>
        </w:rPr>
        <w:t>Бошлиғи,</w:t>
      </w:r>
      <w:r>
        <w:rPr>
          <w:i/>
          <w:spacing w:val="89"/>
          <w:sz w:val="28"/>
        </w:rPr>
        <w:t xml:space="preserve"> </w:t>
      </w:r>
      <w:r>
        <w:rPr>
          <w:i/>
          <w:sz w:val="28"/>
        </w:rPr>
        <w:t>подполковник</w:t>
      </w:r>
    </w:p>
    <w:p w:rsidR="000F7DF1" w:rsidRDefault="000F7DF1">
      <w:pPr>
        <w:pStyle w:val="a3"/>
        <w:spacing w:before="2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5"/>
      </w:pPr>
      <w:r>
        <w:t>Ўзбекистон аҳолисининг салмоқли қисми ё</w:t>
      </w:r>
      <w:r>
        <w:t>шлардан иборат бўлиб, улар</w:t>
      </w:r>
      <w:r>
        <w:rPr>
          <w:spacing w:val="-67"/>
        </w:rPr>
        <w:t xml:space="preserve"> </w:t>
      </w:r>
      <w:r>
        <w:t>мамлакатнинг буюк келажагини таъминлашнинг кафолати сифатида хизмат</w:t>
      </w:r>
      <w:r>
        <w:rPr>
          <w:spacing w:val="1"/>
        </w:rPr>
        <w:t xml:space="preserve"> </w:t>
      </w:r>
      <w:r>
        <w:t>қилади.</w:t>
      </w:r>
      <w:r>
        <w:rPr>
          <w:spacing w:val="1"/>
        </w:rPr>
        <w:t xml:space="preserve"> </w:t>
      </w:r>
      <w:r>
        <w:t>Ўзбекистоннинг</w:t>
      </w:r>
      <w:r>
        <w:rPr>
          <w:spacing w:val="1"/>
        </w:rPr>
        <w:t xml:space="preserve"> </w:t>
      </w:r>
      <w:r>
        <w:t>улкан</w:t>
      </w:r>
      <w:r>
        <w:rPr>
          <w:spacing w:val="1"/>
        </w:rPr>
        <w:t xml:space="preserve"> </w:t>
      </w:r>
      <w:r>
        <w:t>салоҳияти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ҳал</w:t>
      </w:r>
      <w:r>
        <w:rPr>
          <w:spacing w:val="1"/>
        </w:rPr>
        <w:t xml:space="preserve"> </w:t>
      </w:r>
      <w:r>
        <w:t>қилувчи</w:t>
      </w:r>
      <w:r>
        <w:rPr>
          <w:spacing w:val="1"/>
        </w:rPr>
        <w:t xml:space="preserve"> </w:t>
      </w:r>
      <w:r>
        <w:t>куч</w:t>
      </w:r>
      <w:r>
        <w:rPr>
          <w:spacing w:val="-67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ҳаётга</w:t>
      </w:r>
      <w:r>
        <w:rPr>
          <w:spacing w:val="1"/>
        </w:rPr>
        <w:t xml:space="preserve"> </w:t>
      </w:r>
      <w:r>
        <w:t>кираётган,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билим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касб-ҳунар</w:t>
      </w:r>
      <w:r>
        <w:rPr>
          <w:spacing w:val="1"/>
        </w:rPr>
        <w:t xml:space="preserve"> </w:t>
      </w:r>
      <w:r>
        <w:t>сирларини</w:t>
      </w:r>
      <w:r>
        <w:rPr>
          <w:spacing w:val="1"/>
        </w:rPr>
        <w:t xml:space="preserve"> </w:t>
      </w:r>
      <w:r>
        <w:t>пухта</w:t>
      </w:r>
      <w:r>
        <w:rPr>
          <w:spacing w:val="1"/>
        </w:rPr>
        <w:t xml:space="preserve"> </w:t>
      </w:r>
      <w:r>
        <w:t>эгаллаган,</w:t>
      </w:r>
      <w:r>
        <w:rPr>
          <w:spacing w:val="1"/>
        </w:rPr>
        <w:t xml:space="preserve"> </w:t>
      </w:r>
      <w:r>
        <w:t>навқирон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</w:t>
      </w:r>
      <w:r>
        <w:rPr>
          <w:spacing w:val="1"/>
        </w:rPr>
        <w:t xml:space="preserve"> </w:t>
      </w:r>
      <w:r>
        <w:t>тимсолида</w:t>
      </w:r>
      <w:r>
        <w:rPr>
          <w:spacing w:val="1"/>
        </w:rPr>
        <w:t xml:space="preserve"> </w:t>
      </w:r>
      <w:r>
        <w:t>яққол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бўлмоқда. Ўзбекистон Президенти Ш.Мирзиёев таъкидланидек, “ёш авлод</w:t>
      </w:r>
      <w:r>
        <w:rPr>
          <w:spacing w:val="1"/>
        </w:rPr>
        <w:t xml:space="preserve"> </w:t>
      </w:r>
      <w:r>
        <w:t>тарбияси</w:t>
      </w:r>
      <w:r>
        <w:rPr>
          <w:spacing w:val="1"/>
        </w:rPr>
        <w:t xml:space="preserve"> </w:t>
      </w:r>
      <w:r>
        <w:t>ҳамма</w:t>
      </w:r>
      <w:r>
        <w:rPr>
          <w:spacing w:val="1"/>
        </w:rPr>
        <w:t xml:space="preserve"> </w:t>
      </w:r>
      <w:r>
        <w:t>замонларда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долзарб</w:t>
      </w:r>
      <w:r>
        <w:rPr>
          <w:spacing w:val="1"/>
        </w:rPr>
        <w:t xml:space="preserve"> </w:t>
      </w:r>
      <w:r>
        <w:t>аҳамиятга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келган. Аммо биз яшаётган XXI асрда бу масала, ҳақиқатан ҳам, ҳаёт-ма</w:t>
      </w:r>
      <w:r>
        <w:t>мот</w:t>
      </w:r>
      <w:r>
        <w:rPr>
          <w:spacing w:val="1"/>
        </w:rPr>
        <w:t xml:space="preserve"> </w:t>
      </w:r>
      <w:r>
        <w:rPr>
          <w:spacing w:val="-1"/>
        </w:rPr>
        <w:t>масаласига</w:t>
      </w:r>
      <w:r>
        <w:t xml:space="preserve"> </w:t>
      </w:r>
      <w:r>
        <w:rPr>
          <w:spacing w:val="-1"/>
        </w:rPr>
        <w:t>айланиб</w:t>
      </w:r>
      <w:r>
        <w:t xml:space="preserve"> бормоқда” </w:t>
      </w:r>
      <w:r>
        <w:rPr>
          <w:vertAlign w:val="superscript"/>
        </w:rPr>
        <w:t>142</w:t>
      </w:r>
      <w:r>
        <w:t xml:space="preserve"> .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мустақиллиги</w:t>
      </w:r>
      <w:r>
        <w:rPr>
          <w:spacing w:val="1"/>
        </w:rPr>
        <w:t xml:space="preserve"> </w:t>
      </w:r>
      <w:r>
        <w:t>шароитида</w:t>
      </w:r>
      <w:r>
        <w:rPr>
          <w:spacing w:val="1"/>
        </w:rPr>
        <w:t xml:space="preserve"> </w:t>
      </w:r>
      <w:r>
        <w:t>ёшлар сиёсати мамлакат ҳаётининг устувор йўналишига айланиб улгурди.</w:t>
      </w:r>
      <w:r>
        <w:rPr>
          <w:spacing w:val="1"/>
        </w:rPr>
        <w:t xml:space="preserve"> </w:t>
      </w:r>
      <w:r>
        <w:t>Ёшлар</w:t>
      </w:r>
      <w:r>
        <w:rPr>
          <w:spacing w:val="97"/>
        </w:rPr>
        <w:t xml:space="preserve"> </w:t>
      </w:r>
      <w:r>
        <w:t>сиёсатини</w:t>
      </w:r>
      <w:r>
        <w:rPr>
          <w:spacing w:val="97"/>
        </w:rPr>
        <w:t xml:space="preserve"> </w:t>
      </w:r>
      <w:r>
        <w:t>амалга</w:t>
      </w:r>
      <w:r>
        <w:rPr>
          <w:spacing w:val="95"/>
        </w:rPr>
        <w:t xml:space="preserve"> </w:t>
      </w:r>
      <w:r>
        <w:t>оширишнинг</w:t>
      </w:r>
      <w:r>
        <w:rPr>
          <w:spacing w:val="100"/>
        </w:rPr>
        <w:t xml:space="preserve"> </w:t>
      </w:r>
      <w:r>
        <w:t>ҳуқуқий</w:t>
      </w:r>
      <w:r>
        <w:rPr>
          <w:spacing w:val="97"/>
        </w:rPr>
        <w:t xml:space="preserve"> </w:t>
      </w:r>
      <w:r>
        <w:t>асослари</w:t>
      </w:r>
      <w:r>
        <w:rPr>
          <w:spacing w:val="96"/>
        </w:rPr>
        <w:t xml:space="preserve"> </w:t>
      </w:r>
      <w:r>
        <w:t>яратилиб,</w:t>
      </w:r>
      <w:r>
        <w:rPr>
          <w:spacing w:val="96"/>
        </w:rPr>
        <w:t xml:space="preserve"> </w:t>
      </w:r>
      <w:r>
        <w:t>улар</w:t>
      </w:r>
    </w:p>
    <w:p w:rsidR="000F7DF1" w:rsidRDefault="00E913CB">
      <w:pPr>
        <w:pStyle w:val="a3"/>
        <w:spacing w:before="9"/>
        <w:ind w:left="0" w:firstLine="0"/>
        <w:jc w:val="left"/>
        <w:rPr>
          <w:sz w:val="27"/>
        </w:rPr>
      </w:pPr>
      <w:r>
        <w:pict>
          <v:rect id="_x0000_s1127" style="position:absolute;margin-left:85.1pt;margin-top:17.95pt;width:2in;height:.7pt;z-index:-1567590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6"/>
        <w:ind w:left="962" w:right="1460"/>
        <w:rPr>
          <w:sz w:val="16"/>
        </w:rPr>
      </w:pPr>
      <w:r>
        <w:rPr>
          <w:sz w:val="16"/>
          <w:vertAlign w:val="superscript"/>
        </w:rPr>
        <w:t>142</w:t>
      </w:r>
      <w:r>
        <w:rPr>
          <w:sz w:val="16"/>
        </w:rPr>
        <w:t xml:space="preserve"> Ўзбекистон Президенти Шавкат Мирзиёевнинг «Камолот» ёшлар ижтимоий ҳаракатининг IV қурултойидаги нутқи. //</w:t>
      </w:r>
      <w:r>
        <w:rPr>
          <w:spacing w:val="-37"/>
          <w:sz w:val="16"/>
        </w:rPr>
        <w:t xml:space="preserve"> </w:t>
      </w:r>
      <w:r>
        <w:rPr>
          <w:sz w:val="16"/>
        </w:rPr>
        <w:t>https://</w:t>
      </w:r>
      <w:hyperlink r:id="rId52">
        <w:r>
          <w:rPr>
            <w:sz w:val="16"/>
          </w:rPr>
          <w:t xml:space="preserve">www.gazeta.uz/uz/2017/07/01/nutq/ </w:t>
        </w:r>
      </w:hyperlink>
      <w:r>
        <w:rPr>
          <w:sz w:val="16"/>
        </w:rPr>
        <w:t>(10.07.2017)</w:t>
      </w:r>
    </w:p>
    <w:p w:rsidR="000F7DF1" w:rsidRDefault="000F7DF1">
      <w:pPr>
        <w:rPr>
          <w:sz w:val="16"/>
        </w:rPr>
        <w:sectPr w:rsidR="000F7DF1"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 w:firstLine="0"/>
      </w:pPr>
      <w:r>
        <w:t>болалар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ёшла</w:t>
      </w:r>
      <w:r>
        <w:t>рга</w:t>
      </w:r>
      <w:r>
        <w:rPr>
          <w:spacing w:val="1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қонун,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Президентининг 27 та Фармон ва Қарорлари, Вазирлар Маҳкамасининг 46 та</w:t>
      </w:r>
      <w:r>
        <w:rPr>
          <w:spacing w:val="1"/>
        </w:rPr>
        <w:t xml:space="preserve"> </w:t>
      </w:r>
      <w:r>
        <w:t>қарори ҳамда 200 дан ортиқ</w:t>
      </w:r>
      <w:r>
        <w:rPr>
          <w:spacing w:val="1"/>
        </w:rPr>
        <w:t xml:space="preserve"> </w:t>
      </w:r>
      <w:r>
        <w:t>меъёрий-ҳуқуқий ҳужжатлар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қилинди.</w:t>
      </w:r>
      <w:r>
        <w:rPr>
          <w:spacing w:val="1"/>
        </w:rPr>
        <w:t xml:space="preserve"> </w:t>
      </w:r>
      <w:r>
        <w:t>Ўзбекистонда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ташкилотлари</w:t>
      </w:r>
      <w:r>
        <w:rPr>
          <w:spacing w:val="1"/>
        </w:rPr>
        <w:t xml:space="preserve"> </w:t>
      </w:r>
      <w:r>
        <w:t>фаолиятининг</w:t>
      </w:r>
      <w:r>
        <w:rPr>
          <w:spacing w:val="1"/>
        </w:rPr>
        <w:t xml:space="preserve"> </w:t>
      </w:r>
      <w:r>
        <w:t>ҳуқуқий</w:t>
      </w:r>
      <w:r>
        <w:rPr>
          <w:spacing w:val="1"/>
        </w:rPr>
        <w:t xml:space="preserve"> </w:t>
      </w:r>
      <w:r>
        <w:t>асосларини</w:t>
      </w:r>
      <w:r>
        <w:rPr>
          <w:spacing w:val="1"/>
        </w:rPr>
        <w:t xml:space="preserve"> </w:t>
      </w:r>
      <w:r>
        <w:t>Ўзбекист</w:t>
      </w:r>
      <w:r>
        <w:t>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Конституцияси,</w:t>
      </w:r>
      <w:r>
        <w:rPr>
          <w:spacing w:val="1"/>
        </w:rPr>
        <w:t xml:space="preserve"> </w:t>
      </w:r>
      <w:r>
        <w:t>“Ўзбекистон</w:t>
      </w:r>
      <w:r>
        <w:rPr>
          <w:spacing w:val="1"/>
        </w:rPr>
        <w:t xml:space="preserve"> </w:t>
      </w:r>
      <w:r>
        <w:t>Республикасида</w:t>
      </w:r>
      <w:r>
        <w:rPr>
          <w:spacing w:val="1"/>
        </w:rPr>
        <w:t xml:space="preserve"> </w:t>
      </w:r>
      <w:r>
        <w:t>жамоат бирлашмалари тўғрисида”ги, “Ўзбекистон Республикасида ёшларга</w:t>
      </w:r>
      <w:r>
        <w:rPr>
          <w:spacing w:val="1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сиёсатининг</w:t>
      </w:r>
      <w:r>
        <w:rPr>
          <w:spacing w:val="1"/>
        </w:rPr>
        <w:t xml:space="preserve"> </w:t>
      </w:r>
      <w:r>
        <w:t>асослари</w:t>
      </w:r>
      <w:r>
        <w:rPr>
          <w:spacing w:val="1"/>
        </w:rPr>
        <w:t xml:space="preserve"> </w:t>
      </w:r>
      <w:r>
        <w:t>тўғрисида”ги,</w:t>
      </w:r>
      <w:r>
        <w:rPr>
          <w:spacing w:val="1"/>
        </w:rPr>
        <w:t xml:space="preserve"> </w:t>
      </w:r>
      <w:r>
        <w:t>“Нодавлат</w:t>
      </w:r>
      <w:r>
        <w:rPr>
          <w:spacing w:val="1"/>
        </w:rPr>
        <w:t xml:space="preserve"> </w:t>
      </w:r>
      <w:r>
        <w:t>нотижорат</w:t>
      </w:r>
      <w:r>
        <w:rPr>
          <w:spacing w:val="1"/>
        </w:rPr>
        <w:t xml:space="preserve"> </w:t>
      </w:r>
      <w:r>
        <w:t>ташкилотлари</w:t>
      </w:r>
      <w:r>
        <w:rPr>
          <w:spacing w:val="1"/>
        </w:rPr>
        <w:t xml:space="preserve"> </w:t>
      </w:r>
      <w:r>
        <w:t>тўғрисида”ги</w:t>
      </w:r>
      <w:r>
        <w:rPr>
          <w:spacing w:val="1"/>
        </w:rPr>
        <w:t xml:space="preserve"> </w:t>
      </w:r>
      <w:r>
        <w:t>қонунлар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мустаҳкамланиб</w:t>
      </w:r>
      <w:r>
        <w:rPr>
          <w:spacing w:val="1"/>
        </w:rPr>
        <w:t xml:space="preserve"> </w:t>
      </w:r>
      <w:r>
        <w:t>қўйилган.</w:t>
      </w:r>
      <w:r>
        <w:rPr>
          <w:spacing w:val="-67"/>
        </w:rPr>
        <w:t xml:space="preserve"> </w:t>
      </w:r>
      <w:r>
        <w:t>Ўзбекистонда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ташкилотлари</w:t>
      </w:r>
      <w:r>
        <w:rPr>
          <w:spacing w:val="1"/>
        </w:rPr>
        <w:t xml:space="preserve"> </w:t>
      </w:r>
      <w:r>
        <w:t>фаолиятининг</w:t>
      </w:r>
      <w:r>
        <w:rPr>
          <w:spacing w:val="1"/>
        </w:rPr>
        <w:t xml:space="preserve"> </w:t>
      </w:r>
      <w:r>
        <w:t>ҳуқуқий</w:t>
      </w:r>
      <w:r>
        <w:rPr>
          <w:spacing w:val="1"/>
        </w:rPr>
        <w:t xml:space="preserve"> </w:t>
      </w:r>
      <w:r>
        <w:t>асосларини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Конституцияси,</w:t>
      </w:r>
      <w:r>
        <w:rPr>
          <w:spacing w:val="1"/>
        </w:rPr>
        <w:t xml:space="preserve"> </w:t>
      </w:r>
      <w:r>
        <w:t>“Ўзбекистон</w:t>
      </w:r>
      <w:r>
        <w:rPr>
          <w:spacing w:val="1"/>
        </w:rPr>
        <w:t xml:space="preserve"> </w:t>
      </w:r>
      <w:r>
        <w:t>Республикасида</w:t>
      </w:r>
      <w:r>
        <w:rPr>
          <w:spacing w:val="1"/>
        </w:rPr>
        <w:t xml:space="preserve"> </w:t>
      </w:r>
      <w:r>
        <w:t>жамоат бирлашмалари тўғрисида”ги, “Ўзбекистон Республикасида ёшларга</w:t>
      </w:r>
      <w:r>
        <w:rPr>
          <w:spacing w:val="1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сиёсатининг</w:t>
      </w:r>
      <w:r>
        <w:rPr>
          <w:spacing w:val="1"/>
        </w:rPr>
        <w:t xml:space="preserve"> </w:t>
      </w:r>
      <w:r>
        <w:t>асослари</w:t>
      </w:r>
      <w:r>
        <w:rPr>
          <w:spacing w:val="1"/>
        </w:rPr>
        <w:t xml:space="preserve"> </w:t>
      </w:r>
      <w:r>
        <w:t>тўғрисида”ги,</w:t>
      </w:r>
      <w:r>
        <w:rPr>
          <w:spacing w:val="1"/>
        </w:rPr>
        <w:t xml:space="preserve"> </w:t>
      </w:r>
      <w:r>
        <w:t>“Нодавлат</w:t>
      </w:r>
      <w:r>
        <w:rPr>
          <w:spacing w:val="1"/>
        </w:rPr>
        <w:t xml:space="preserve"> </w:t>
      </w:r>
      <w:r>
        <w:t>нотижорат</w:t>
      </w:r>
      <w:r>
        <w:rPr>
          <w:spacing w:val="1"/>
        </w:rPr>
        <w:t xml:space="preserve"> </w:t>
      </w:r>
      <w:r>
        <w:t>ташкилотлари тўғрисида”ги қонунлар билан мустаҳкамланиб қўйилган. 2016</w:t>
      </w:r>
      <w:r>
        <w:rPr>
          <w:spacing w:val="1"/>
        </w:rPr>
        <w:t xml:space="preserve"> </w:t>
      </w:r>
      <w:r>
        <w:t>йил 1 январь ҳолатига кўра, адлия органлари рўйхатидан ўтган ёшларнинг</w:t>
      </w:r>
      <w:r>
        <w:rPr>
          <w:spacing w:val="1"/>
        </w:rPr>
        <w:t xml:space="preserve"> </w:t>
      </w:r>
      <w:r>
        <w:t>ҳуқуқ ва манфаатларини ҳимоя қилувчи нодавлат нотижорат ташкилотлари</w:t>
      </w:r>
      <w:r>
        <w:rPr>
          <w:spacing w:val="1"/>
        </w:rPr>
        <w:t xml:space="preserve"> </w:t>
      </w:r>
      <w:r>
        <w:t>сони</w:t>
      </w:r>
      <w:r>
        <w:rPr>
          <w:spacing w:val="1"/>
        </w:rPr>
        <w:t xml:space="preserve"> </w:t>
      </w:r>
      <w:r>
        <w:t>тадан</w:t>
      </w:r>
      <w:r>
        <w:rPr>
          <w:spacing w:val="1"/>
        </w:rPr>
        <w:t xml:space="preserve"> </w:t>
      </w:r>
      <w:r>
        <w:t>иборат.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ташкилотларнинг</w:t>
      </w:r>
      <w:r>
        <w:rPr>
          <w:spacing w:val="1"/>
        </w:rPr>
        <w:t xml:space="preserve"> </w:t>
      </w:r>
      <w:r>
        <w:t>фаолияти</w:t>
      </w:r>
      <w:r>
        <w:rPr>
          <w:spacing w:val="1"/>
        </w:rPr>
        <w:t xml:space="preserve"> </w:t>
      </w:r>
      <w:r>
        <w:t>ёшларнинг</w:t>
      </w:r>
      <w:r>
        <w:rPr>
          <w:spacing w:val="70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онги,</w:t>
      </w:r>
      <w:r>
        <w:rPr>
          <w:spacing w:val="1"/>
        </w:rPr>
        <w:t xml:space="preserve"> </w:t>
      </w:r>
      <w:r>
        <w:t>ҳуқуқий</w:t>
      </w:r>
      <w:r>
        <w:rPr>
          <w:spacing w:val="1"/>
        </w:rPr>
        <w:t xml:space="preserve"> </w:t>
      </w:r>
      <w:r>
        <w:t>маданияти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фаоллигини</w:t>
      </w:r>
      <w:r>
        <w:rPr>
          <w:spacing w:val="1"/>
        </w:rPr>
        <w:t xml:space="preserve"> </w:t>
      </w:r>
      <w:r>
        <w:t>оширишга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иқтидорли ёшларни ҳар томонлама қўллаб-қувватлашга ва бошқа шу каби</w:t>
      </w:r>
      <w:r>
        <w:rPr>
          <w:spacing w:val="1"/>
        </w:rPr>
        <w:t xml:space="preserve"> </w:t>
      </w:r>
      <w:r>
        <w:t>йўналишларга</w:t>
      </w:r>
      <w:r>
        <w:rPr>
          <w:spacing w:val="1"/>
        </w:rPr>
        <w:t xml:space="preserve"> </w:t>
      </w:r>
      <w:r>
        <w:t>қаратилган.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мустақиллиги</w:t>
      </w:r>
      <w:r>
        <w:rPr>
          <w:spacing w:val="1"/>
        </w:rPr>
        <w:t xml:space="preserve"> </w:t>
      </w:r>
      <w:r>
        <w:t>шароитида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сиёсати мамлакат ҳаётининг устувор йўналишига айланиб улгурди. Кейинги</w:t>
      </w:r>
      <w:r>
        <w:rPr>
          <w:spacing w:val="1"/>
        </w:rPr>
        <w:t xml:space="preserve"> </w:t>
      </w:r>
      <w:r>
        <w:t>сиёсий воқеалар жараёнида Ўзбекистон Республикасида илм-фан соҳасини</w:t>
      </w:r>
      <w:r>
        <w:rPr>
          <w:spacing w:val="1"/>
        </w:rPr>
        <w:t xml:space="preserve"> </w:t>
      </w:r>
      <w:r>
        <w:t>ривожлантириш,</w:t>
      </w:r>
      <w:r>
        <w:rPr>
          <w:spacing w:val="1"/>
        </w:rPr>
        <w:t xml:space="preserve"> </w:t>
      </w:r>
      <w:r>
        <w:t>соҳага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</w:t>
      </w:r>
      <w:r>
        <w:rPr>
          <w:spacing w:val="1"/>
        </w:rPr>
        <w:t xml:space="preserve"> </w:t>
      </w:r>
      <w:r>
        <w:t>вакилларини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кўпроқ</w:t>
      </w:r>
      <w:r>
        <w:rPr>
          <w:spacing w:val="1"/>
        </w:rPr>
        <w:t xml:space="preserve"> </w:t>
      </w:r>
      <w:r>
        <w:t>жалб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 xml:space="preserve">борасида кўплаб амалий тадбирлар амалга оширилди. </w:t>
      </w:r>
      <w:r>
        <w:t>Тобора глобаллашув</w:t>
      </w:r>
      <w:r>
        <w:rPr>
          <w:spacing w:val="1"/>
        </w:rPr>
        <w:t xml:space="preserve"> </w:t>
      </w:r>
      <w:r>
        <w:t>жараёнлари авж олиб бораётган бир даврда эса ёшлар камолоти ва тарбияси</w:t>
      </w:r>
      <w:r>
        <w:rPr>
          <w:spacing w:val="1"/>
        </w:rPr>
        <w:t xml:space="preserve"> </w:t>
      </w:r>
      <w:r>
        <w:t>муҳим аҳамиятга эга. Шу боисдан ҳам Ўзбекистон Республикаси Президенти</w:t>
      </w:r>
      <w:r>
        <w:rPr>
          <w:spacing w:val="1"/>
        </w:rPr>
        <w:t xml:space="preserve"> </w:t>
      </w:r>
      <w:r>
        <w:t>Ш.Мирзиёев 2017 йил 19 сентябрда БМТ Бош Ассамблеясида нутқ сўзлаб “...</w:t>
      </w:r>
      <w:r>
        <w:rPr>
          <w:spacing w:val="-67"/>
        </w:rPr>
        <w:t xml:space="preserve"> </w:t>
      </w:r>
      <w:r>
        <w:t>ёшларнинг онгу тафакку</w:t>
      </w:r>
      <w:r>
        <w:t>рини маърифат асосида шакллантириш ва тарбиялаш</w:t>
      </w:r>
      <w:r>
        <w:rPr>
          <w:spacing w:val="-67"/>
        </w:rPr>
        <w:t xml:space="preserve"> </w:t>
      </w:r>
      <w:r>
        <w:t>энг муҳим вазифадир. Экстремистик фаолият ва зўравонлик билан боғлиқ</w:t>
      </w:r>
      <w:r>
        <w:rPr>
          <w:spacing w:val="1"/>
        </w:rPr>
        <w:t xml:space="preserve"> </w:t>
      </w:r>
      <w:r>
        <w:t>жиноятларнинг</w:t>
      </w:r>
      <w:r>
        <w:rPr>
          <w:spacing w:val="1"/>
        </w:rPr>
        <w:t xml:space="preserve"> </w:t>
      </w:r>
      <w:r>
        <w:t>аксарияти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ёшга</w:t>
      </w:r>
      <w:r>
        <w:rPr>
          <w:spacing w:val="1"/>
        </w:rPr>
        <w:t xml:space="preserve"> </w:t>
      </w:r>
      <w:r>
        <w:t>етмаган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содир</w:t>
      </w:r>
      <w:r>
        <w:rPr>
          <w:spacing w:val="1"/>
        </w:rPr>
        <w:t xml:space="preserve"> </w:t>
      </w:r>
      <w:r>
        <w:t>этилмоқда.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ёшлари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жиҳатидан</w:t>
      </w:r>
      <w:r>
        <w:rPr>
          <w:spacing w:val="1"/>
        </w:rPr>
        <w:t xml:space="preserve"> </w:t>
      </w:r>
      <w:r>
        <w:t>бутун</w:t>
      </w:r>
      <w:r>
        <w:rPr>
          <w:spacing w:val="71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тарихидаги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йирик</w:t>
      </w:r>
      <w:r>
        <w:rPr>
          <w:spacing w:val="1"/>
        </w:rPr>
        <w:t xml:space="preserve"> </w:t>
      </w:r>
      <w:r>
        <w:t>авлоддир,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миллиард</w:t>
      </w:r>
      <w:r>
        <w:rPr>
          <w:spacing w:val="1"/>
        </w:rPr>
        <w:t xml:space="preserve"> </w:t>
      </w:r>
      <w:r>
        <w:t>кишини</w:t>
      </w:r>
      <w:r>
        <w:rPr>
          <w:spacing w:val="1"/>
        </w:rPr>
        <w:t xml:space="preserve"> </w:t>
      </w:r>
      <w:r>
        <w:t>ташкил</w:t>
      </w:r>
      <w:r>
        <w:rPr>
          <w:spacing w:val="-67"/>
        </w:rPr>
        <w:t xml:space="preserve"> </w:t>
      </w:r>
      <w:r>
        <w:t>этмоқда. Сайёрамизнинг эртанги куни, фаровонлиги фарзандларимиз қандай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камолга</w:t>
      </w:r>
      <w:r>
        <w:rPr>
          <w:spacing w:val="1"/>
        </w:rPr>
        <w:t xml:space="preserve"> </w:t>
      </w:r>
      <w:r>
        <w:t>етиши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боғлиқ.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вазифамиз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ёшларнинг ўз салоҳиятини намоён қилиши учун зарур шароитлар яратиш,</w:t>
      </w:r>
      <w:r>
        <w:rPr>
          <w:spacing w:val="1"/>
        </w:rPr>
        <w:t xml:space="preserve"> </w:t>
      </w:r>
      <w:r>
        <w:t>зўравонлик ғояси “вируси” тарқалишининг олдини олишдир. Бунинг учун ёш</w:t>
      </w:r>
      <w:r>
        <w:rPr>
          <w:spacing w:val="-67"/>
        </w:rPr>
        <w:t xml:space="preserve"> </w:t>
      </w:r>
      <w:r>
        <w:t>авлодни ижтимоий қўллаб-қувватлаш, унинг ҳуқуқ ва манфаатларини ҳимоя</w:t>
      </w:r>
      <w:r>
        <w:rPr>
          <w:spacing w:val="1"/>
        </w:rPr>
        <w:t xml:space="preserve"> </w:t>
      </w:r>
      <w:r>
        <w:t>қилиш</w:t>
      </w:r>
      <w:r>
        <w:rPr>
          <w:spacing w:val="53"/>
        </w:rPr>
        <w:t xml:space="preserve"> </w:t>
      </w:r>
      <w:r>
        <w:t>борасидаги</w:t>
      </w:r>
      <w:r>
        <w:rPr>
          <w:spacing w:val="56"/>
        </w:rPr>
        <w:t xml:space="preserve"> </w:t>
      </w:r>
      <w:r>
        <w:t>кўп</w:t>
      </w:r>
      <w:r>
        <w:rPr>
          <w:spacing w:val="56"/>
        </w:rPr>
        <w:t xml:space="preserve"> </w:t>
      </w:r>
      <w:r>
        <w:t>томонлама</w:t>
      </w:r>
      <w:r>
        <w:rPr>
          <w:spacing w:val="60"/>
        </w:rPr>
        <w:t xml:space="preserve"> </w:t>
      </w:r>
      <w:r>
        <w:t>ҳамкорликни</w:t>
      </w:r>
      <w:r>
        <w:rPr>
          <w:spacing w:val="54"/>
        </w:rPr>
        <w:t xml:space="preserve"> </w:t>
      </w:r>
      <w:r>
        <w:t>риво</w:t>
      </w:r>
      <w:r>
        <w:t>жлантириш</w:t>
      </w:r>
      <w:r>
        <w:rPr>
          <w:spacing w:val="57"/>
        </w:rPr>
        <w:t xml:space="preserve"> </w:t>
      </w:r>
      <w:r>
        <w:t>лозим”</w:t>
      </w:r>
      <w:r>
        <w:rPr>
          <w:vertAlign w:val="superscript"/>
        </w:rPr>
        <w:t>143</w:t>
      </w:r>
      <w:r>
        <w:t>,</w:t>
      </w:r>
    </w:p>
    <w:p w:rsidR="000F7DF1" w:rsidRDefault="000F7DF1">
      <w:pPr>
        <w:pStyle w:val="a3"/>
        <w:spacing w:before="9"/>
        <w:ind w:left="0" w:firstLine="0"/>
        <w:jc w:val="left"/>
        <w:rPr>
          <w:sz w:val="26"/>
        </w:rPr>
      </w:pPr>
    </w:p>
    <w:p w:rsidR="000F7DF1" w:rsidRDefault="00E913CB">
      <w:pPr>
        <w:spacing w:before="75" w:line="259" w:lineRule="auto"/>
        <w:ind w:left="962" w:right="395"/>
        <w:rPr>
          <w:sz w:val="16"/>
        </w:rPr>
      </w:pPr>
      <w:r>
        <w:rPr>
          <w:rFonts w:ascii="Calibri" w:hAnsi="Calibri"/>
          <w:position w:val="10"/>
          <w:sz w:val="13"/>
        </w:rPr>
        <w:t>143</w:t>
      </w:r>
      <w:r>
        <w:rPr>
          <w:sz w:val="16"/>
        </w:rPr>
        <w:t>Ўзбекистон</w:t>
      </w:r>
      <w:r>
        <w:rPr>
          <w:spacing w:val="-5"/>
          <w:sz w:val="16"/>
        </w:rPr>
        <w:t xml:space="preserve"> </w:t>
      </w:r>
      <w:r>
        <w:rPr>
          <w:sz w:val="16"/>
        </w:rPr>
        <w:t>Республикаси</w:t>
      </w:r>
      <w:r>
        <w:rPr>
          <w:spacing w:val="-5"/>
          <w:sz w:val="16"/>
        </w:rPr>
        <w:t xml:space="preserve"> </w:t>
      </w:r>
      <w:r>
        <w:rPr>
          <w:sz w:val="16"/>
        </w:rPr>
        <w:t>Президенти</w:t>
      </w:r>
      <w:r>
        <w:rPr>
          <w:spacing w:val="-7"/>
          <w:sz w:val="16"/>
        </w:rPr>
        <w:t xml:space="preserve"> </w:t>
      </w:r>
      <w:r>
        <w:rPr>
          <w:sz w:val="16"/>
        </w:rPr>
        <w:t>Шавкат</w:t>
      </w:r>
      <w:r>
        <w:rPr>
          <w:spacing w:val="-5"/>
          <w:sz w:val="16"/>
        </w:rPr>
        <w:t xml:space="preserve"> </w:t>
      </w:r>
      <w:r>
        <w:rPr>
          <w:sz w:val="16"/>
        </w:rPr>
        <w:t>Мирзиёевнинг</w:t>
      </w:r>
      <w:r>
        <w:rPr>
          <w:spacing w:val="-6"/>
          <w:sz w:val="16"/>
        </w:rPr>
        <w:t xml:space="preserve"> </w:t>
      </w:r>
      <w:r>
        <w:rPr>
          <w:sz w:val="16"/>
        </w:rPr>
        <w:t>19</w:t>
      </w:r>
      <w:r>
        <w:rPr>
          <w:spacing w:val="-6"/>
          <w:sz w:val="16"/>
        </w:rPr>
        <w:t xml:space="preserve"> </w:t>
      </w:r>
      <w:r>
        <w:rPr>
          <w:sz w:val="16"/>
        </w:rPr>
        <w:t>сентябрь</w:t>
      </w:r>
      <w:r>
        <w:rPr>
          <w:spacing w:val="-6"/>
          <w:sz w:val="16"/>
        </w:rPr>
        <w:t xml:space="preserve"> </w:t>
      </w:r>
      <w:r>
        <w:rPr>
          <w:sz w:val="16"/>
        </w:rPr>
        <w:t>куни</w:t>
      </w:r>
      <w:r>
        <w:rPr>
          <w:spacing w:val="-4"/>
          <w:sz w:val="16"/>
        </w:rPr>
        <w:t xml:space="preserve"> </w:t>
      </w:r>
      <w:r>
        <w:rPr>
          <w:sz w:val="16"/>
        </w:rPr>
        <w:t>Бирлашган</w:t>
      </w:r>
      <w:r>
        <w:rPr>
          <w:spacing w:val="-6"/>
          <w:sz w:val="16"/>
        </w:rPr>
        <w:t xml:space="preserve"> </w:t>
      </w:r>
      <w:r>
        <w:rPr>
          <w:sz w:val="16"/>
        </w:rPr>
        <w:t>Миллатлар</w:t>
      </w:r>
      <w:r>
        <w:rPr>
          <w:spacing w:val="-4"/>
          <w:sz w:val="16"/>
        </w:rPr>
        <w:t xml:space="preserve"> </w:t>
      </w:r>
      <w:r>
        <w:rPr>
          <w:sz w:val="16"/>
        </w:rPr>
        <w:t>Ташкилоти</w:t>
      </w:r>
      <w:r>
        <w:rPr>
          <w:spacing w:val="-5"/>
          <w:sz w:val="16"/>
        </w:rPr>
        <w:t xml:space="preserve"> </w:t>
      </w:r>
      <w:r>
        <w:rPr>
          <w:sz w:val="16"/>
        </w:rPr>
        <w:t>Бош</w:t>
      </w:r>
      <w:r>
        <w:rPr>
          <w:spacing w:val="1"/>
          <w:sz w:val="16"/>
        </w:rPr>
        <w:t xml:space="preserve"> </w:t>
      </w:r>
      <w:r>
        <w:rPr>
          <w:sz w:val="16"/>
        </w:rPr>
        <w:t>Ассамблеясининг</w:t>
      </w:r>
      <w:r>
        <w:rPr>
          <w:spacing w:val="-4"/>
          <w:sz w:val="16"/>
        </w:rPr>
        <w:t xml:space="preserve"> </w:t>
      </w:r>
      <w:r>
        <w:rPr>
          <w:sz w:val="16"/>
        </w:rPr>
        <w:t>72-сессиясида</w:t>
      </w:r>
      <w:r>
        <w:rPr>
          <w:spacing w:val="1"/>
          <w:sz w:val="16"/>
        </w:rPr>
        <w:t xml:space="preserve"> </w:t>
      </w:r>
      <w:r>
        <w:rPr>
          <w:sz w:val="16"/>
        </w:rPr>
        <w:t>нутқи.</w:t>
      </w:r>
      <w:r>
        <w:rPr>
          <w:spacing w:val="-1"/>
          <w:sz w:val="16"/>
        </w:rPr>
        <w:t xml:space="preserve"> </w:t>
      </w:r>
      <w:r>
        <w:rPr>
          <w:sz w:val="16"/>
        </w:rPr>
        <w:t>//</w:t>
      </w:r>
      <w:r>
        <w:rPr>
          <w:spacing w:val="-1"/>
          <w:sz w:val="16"/>
        </w:rPr>
        <w:t xml:space="preserve"> </w:t>
      </w:r>
      <w:r>
        <w:rPr>
          <w:sz w:val="16"/>
        </w:rPr>
        <w:t>Халқ</w:t>
      </w:r>
      <w:r>
        <w:rPr>
          <w:spacing w:val="-2"/>
          <w:sz w:val="16"/>
        </w:rPr>
        <w:t xml:space="preserve"> </w:t>
      </w:r>
      <w:r>
        <w:rPr>
          <w:sz w:val="16"/>
        </w:rPr>
        <w:t>сўзи.</w:t>
      </w:r>
      <w:r>
        <w:rPr>
          <w:spacing w:val="-1"/>
          <w:sz w:val="16"/>
        </w:rPr>
        <w:t xml:space="preserve"> </w:t>
      </w:r>
      <w:r>
        <w:rPr>
          <w:sz w:val="16"/>
        </w:rPr>
        <w:t>2017</w:t>
      </w:r>
      <w:r>
        <w:rPr>
          <w:spacing w:val="-1"/>
          <w:sz w:val="16"/>
        </w:rPr>
        <w:t xml:space="preserve"> </w:t>
      </w:r>
      <w:r>
        <w:rPr>
          <w:sz w:val="16"/>
        </w:rPr>
        <w:t>йил</w:t>
      </w:r>
      <w:r>
        <w:rPr>
          <w:spacing w:val="-3"/>
          <w:sz w:val="16"/>
        </w:rPr>
        <w:t xml:space="preserve"> </w:t>
      </w:r>
      <w:r>
        <w:rPr>
          <w:sz w:val="16"/>
        </w:rPr>
        <w:t>20</w:t>
      </w:r>
      <w:r>
        <w:rPr>
          <w:spacing w:val="-2"/>
          <w:sz w:val="16"/>
        </w:rPr>
        <w:t xml:space="preserve"> </w:t>
      </w:r>
      <w:r>
        <w:rPr>
          <w:sz w:val="16"/>
        </w:rPr>
        <w:t>сентябр.</w:t>
      </w:r>
    </w:p>
    <w:p w:rsidR="000F7DF1" w:rsidRDefault="000F7DF1">
      <w:pPr>
        <w:spacing w:line="259" w:lineRule="auto"/>
        <w:rPr>
          <w:sz w:val="16"/>
        </w:rPr>
        <w:sectPr w:rsidR="000F7DF1">
          <w:footerReference w:type="default" r:id="rId53"/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7" w:firstLine="0"/>
      </w:pPr>
      <w:r>
        <w:t>деб</w:t>
      </w:r>
      <w:r>
        <w:rPr>
          <w:spacing w:val="1"/>
        </w:rPr>
        <w:t xml:space="preserve"> </w:t>
      </w:r>
      <w:r>
        <w:t>таъкидлади.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муносабат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БМТ</w:t>
      </w:r>
      <w:r>
        <w:rPr>
          <w:spacing w:val="1"/>
        </w:rPr>
        <w:t xml:space="preserve"> </w:t>
      </w:r>
      <w:r>
        <w:t>Бош</w:t>
      </w:r>
      <w:r>
        <w:rPr>
          <w:spacing w:val="1"/>
        </w:rPr>
        <w:t xml:space="preserve"> </w:t>
      </w:r>
      <w:r>
        <w:t>Ассамблеяси</w:t>
      </w:r>
      <w:r>
        <w:rPr>
          <w:spacing w:val="1"/>
        </w:rPr>
        <w:t xml:space="preserve"> </w:t>
      </w:r>
      <w:r>
        <w:t>минбаридан</w:t>
      </w:r>
      <w:r>
        <w:rPr>
          <w:spacing w:val="1"/>
        </w:rPr>
        <w:t xml:space="preserve"> </w:t>
      </w:r>
      <w:r>
        <w:t>туриб,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ахборот-коммуникация</w:t>
      </w:r>
      <w:r>
        <w:rPr>
          <w:spacing w:val="1"/>
        </w:rPr>
        <w:t xml:space="preserve"> </w:t>
      </w:r>
      <w:r>
        <w:t>технологиялари жадал ривожланиб бораётган бугунги шароитда ёшларга оид</w:t>
      </w:r>
      <w:r>
        <w:rPr>
          <w:spacing w:val="1"/>
        </w:rPr>
        <w:t xml:space="preserve"> </w:t>
      </w:r>
      <w:r>
        <w:t>сиёсатни шакллантириш ва амалга оширишга қаратилган умумла</w:t>
      </w:r>
      <w:r>
        <w:t>штирилган</w:t>
      </w:r>
      <w:r>
        <w:rPr>
          <w:spacing w:val="1"/>
        </w:rPr>
        <w:t xml:space="preserve"> </w:t>
      </w:r>
      <w:r>
        <w:t>халқаро ҳуқуқий ҳужжат – БМТнинг Ёшлар ҳуқуқлари тўғрисидаги халқаро</w:t>
      </w:r>
      <w:r>
        <w:rPr>
          <w:spacing w:val="1"/>
        </w:rPr>
        <w:t xml:space="preserve"> </w:t>
      </w:r>
      <w:r>
        <w:t>конвенциясини</w:t>
      </w:r>
      <w:r>
        <w:rPr>
          <w:spacing w:val="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чиқишни</w:t>
      </w:r>
      <w:r>
        <w:rPr>
          <w:spacing w:val="1"/>
        </w:rPr>
        <w:t xml:space="preserve"> </w:t>
      </w:r>
      <w:r>
        <w:t>таклиф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Ўзбекистоннинг</w:t>
      </w:r>
      <w:r>
        <w:rPr>
          <w:spacing w:val="1"/>
        </w:rPr>
        <w:t xml:space="preserve"> </w:t>
      </w:r>
      <w:r>
        <w:t>мазкур</w:t>
      </w:r>
      <w:r>
        <w:rPr>
          <w:spacing w:val="-67"/>
        </w:rPr>
        <w:t xml:space="preserve"> </w:t>
      </w:r>
      <w:r>
        <w:t>халқаро ташаббуси</w:t>
      </w:r>
      <w:r>
        <w:rPr>
          <w:spacing w:val="1"/>
        </w:rPr>
        <w:t xml:space="preserve"> </w:t>
      </w:r>
      <w:r>
        <w:t>ўз</w:t>
      </w:r>
      <w:r>
        <w:rPr>
          <w:spacing w:val="-1"/>
        </w:rPr>
        <w:t xml:space="preserve"> </w:t>
      </w:r>
      <w:r>
        <w:t>вақтида</w:t>
      </w:r>
      <w:r>
        <w:rPr>
          <w:spacing w:val="-3"/>
        </w:rPr>
        <w:t xml:space="preserve"> </w:t>
      </w:r>
      <w:r>
        <w:t>билдирилган муҳим воқелик</w:t>
      </w:r>
      <w:r>
        <w:rPr>
          <w:spacing w:val="-3"/>
        </w:rPr>
        <w:t xml:space="preserve"> </w:t>
      </w:r>
      <w:r>
        <w:t>эди.</w:t>
      </w:r>
    </w:p>
    <w:p w:rsidR="000F7DF1" w:rsidRDefault="00E913CB">
      <w:pPr>
        <w:pStyle w:val="a3"/>
        <w:spacing w:before="1" w:line="276" w:lineRule="auto"/>
        <w:ind w:right="407"/>
      </w:pPr>
      <w:r>
        <w:t>Хулоса сифатида таъкидлаш керакки, Ўзбекистон бахтли малакатлар</w:t>
      </w:r>
      <w:r>
        <w:rPr>
          <w:spacing w:val="1"/>
        </w:rPr>
        <w:t xml:space="preserve"> </w:t>
      </w:r>
      <w:r>
        <w:t>сирасига киради. Чунки унинг кўчалари, хиёбонлари, таълим муассасалари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тўла.</w:t>
      </w:r>
      <w:r>
        <w:rPr>
          <w:spacing w:val="1"/>
        </w:rPr>
        <w:t xml:space="preserve"> </w:t>
      </w:r>
      <w:r>
        <w:t>Бу эса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келажагига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ишончни</w:t>
      </w:r>
      <w:r>
        <w:rPr>
          <w:spacing w:val="1"/>
        </w:rPr>
        <w:t xml:space="preserve"> </w:t>
      </w:r>
      <w:r>
        <w:t>кўрсатиб</w:t>
      </w:r>
      <w:r>
        <w:rPr>
          <w:spacing w:val="1"/>
        </w:rPr>
        <w:t xml:space="preserve"> </w:t>
      </w:r>
      <w:r>
        <w:t>турибди. Ўзбекистонда ёшлар сиёсати натижасида олиб б</w:t>
      </w:r>
      <w:r>
        <w:t>орилган самарали</w:t>
      </w:r>
      <w:r>
        <w:rPr>
          <w:spacing w:val="1"/>
        </w:rPr>
        <w:t xml:space="preserve"> </w:t>
      </w:r>
      <w:r>
        <w:t>тадбирлар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ёшлари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ареналарида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улкан</w:t>
      </w:r>
      <w:r>
        <w:rPr>
          <w:spacing w:val="1"/>
        </w:rPr>
        <w:t xml:space="preserve"> </w:t>
      </w:r>
      <w:r>
        <w:t>ютуқларни</w:t>
      </w:r>
      <w:r>
        <w:rPr>
          <w:spacing w:val="1"/>
        </w:rPr>
        <w:t xml:space="preserve"> </w:t>
      </w:r>
      <w:r>
        <w:t>қўлга</w:t>
      </w:r>
      <w:r>
        <w:rPr>
          <w:spacing w:val="1"/>
        </w:rPr>
        <w:t xml:space="preserve"> </w:t>
      </w:r>
      <w:r>
        <w:t>киритмоқда.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иқтисодиёт,</w:t>
      </w:r>
      <w:r>
        <w:rPr>
          <w:spacing w:val="1"/>
        </w:rPr>
        <w:t xml:space="preserve"> </w:t>
      </w:r>
      <w:r>
        <w:t>сиёсат,</w:t>
      </w:r>
      <w:r>
        <w:rPr>
          <w:spacing w:val="1"/>
        </w:rPr>
        <w:t xml:space="preserve"> </w:t>
      </w:r>
      <w:r>
        <w:t>спорт,</w:t>
      </w:r>
      <w:r>
        <w:rPr>
          <w:spacing w:val="1"/>
        </w:rPr>
        <w:t xml:space="preserve"> </w:t>
      </w:r>
      <w:r>
        <w:t>маънавият,</w:t>
      </w:r>
      <w:r>
        <w:rPr>
          <w:spacing w:val="-2"/>
        </w:rPr>
        <w:t xml:space="preserve"> </w:t>
      </w:r>
      <w:r>
        <w:t>илм-фан</w:t>
      </w:r>
      <w:r>
        <w:rPr>
          <w:spacing w:val="-2"/>
        </w:rPr>
        <w:t xml:space="preserve"> </w:t>
      </w:r>
      <w:r>
        <w:t>соҳаларидаги</w:t>
      </w:r>
      <w:r>
        <w:rPr>
          <w:spacing w:val="1"/>
        </w:rPr>
        <w:t xml:space="preserve"> </w:t>
      </w:r>
      <w:r>
        <w:t>ютуқларида намоён</w:t>
      </w:r>
      <w:r>
        <w:rPr>
          <w:spacing w:val="-3"/>
        </w:rPr>
        <w:t xml:space="preserve"> </w:t>
      </w:r>
      <w:r>
        <w:t>бўлади.</w:t>
      </w:r>
    </w:p>
    <w:p w:rsidR="000F7DF1" w:rsidRDefault="000F7DF1">
      <w:pPr>
        <w:pStyle w:val="a3"/>
        <w:spacing w:before="9"/>
        <w:ind w:left="0" w:firstLine="0"/>
        <w:jc w:val="left"/>
        <w:rPr>
          <w:sz w:val="32"/>
        </w:rPr>
      </w:pPr>
    </w:p>
    <w:p w:rsidR="000F7DF1" w:rsidRDefault="00E913CB">
      <w:pPr>
        <w:pStyle w:val="1"/>
        <w:ind w:left="3302"/>
      </w:pPr>
      <w:r>
        <w:t>БОШЛАНҒИЧ</w:t>
      </w:r>
      <w:r>
        <w:rPr>
          <w:spacing w:val="-3"/>
        </w:rPr>
        <w:t xml:space="preserve"> </w:t>
      </w:r>
      <w:r>
        <w:t>СИНФ</w:t>
      </w:r>
      <w:r>
        <w:rPr>
          <w:spacing w:val="-4"/>
        </w:rPr>
        <w:t xml:space="preserve"> </w:t>
      </w:r>
      <w:r>
        <w:t>ЎҚУВЧИЛАРИДА</w:t>
      </w:r>
    </w:p>
    <w:p w:rsidR="000F7DF1" w:rsidRDefault="00E913CB">
      <w:pPr>
        <w:spacing w:before="48" w:line="276" w:lineRule="auto"/>
        <w:ind w:left="4104" w:right="1690" w:hanging="1849"/>
        <w:rPr>
          <w:b/>
          <w:sz w:val="28"/>
        </w:rPr>
      </w:pPr>
      <w:r>
        <w:rPr>
          <w:b/>
          <w:sz w:val="28"/>
        </w:rPr>
        <w:t>ВАТАНПАРВАРЛИКНИ ШАКЛЛАНТИРИШНИНГ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ПСИХОЛОГИК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АСОСЛАРИ</w:t>
      </w:r>
    </w:p>
    <w:p w:rsidR="000F7DF1" w:rsidRDefault="00E913CB">
      <w:pPr>
        <w:spacing w:line="319" w:lineRule="exact"/>
        <w:ind w:left="5729" w:firstLine="2595"/>
        <w:rPr>
          <w:i/>
          <w:sz w:val="28"/>
        </w:rPr>
      </w:pPr>
      <w:r>
        <w:rPr>
          <w:i/>
          <w:sz w:val="28"/>
        </w:rPr>
        <w:t>Ш.Бойжигитов,</w:t>
      </w:r>
    </w:p>
    <w:p w:rsidR="000F7DF1" w:rsidRDefault="00E913CB">
      <w:pPr>
        <w:spacing w:before="47" w:line="276" w:lineRule="auto"/>
        <w:ind w:left="5013" w:right="397" w:firstLine="715"/>
        <w:rPr>
          <w:i/>
          <w:sz w:val="28"/>
        </w:rPr>
      </w:pPr>
      <w:r>
        <w:rPr>
          <w:i/>
          <w:sz w:val="28"/>
        </w:rPr>
        <w:t>МТМРМҚТМОИ Мактабгача таълим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менежменти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кафедраси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line="276" w:lineRule="auto"/>
        <w:ind w:right="405"/>
      </w:pPr>
      <w:r>
        <w:t>Таълим ва тарбия жараёнида ёш авлод бугунги кунни ва янгича тусга</w:t>
      </w:r>
      <w:r>
        <w:rPr>
          <w:spacing w:val="1"/>
        </w:rPr>
        <w:t xml:space="preserve"> </w:t>
      </w:r>
      <w:r>
        <w:t>кираётган</w:t>
      </w:r>
      <w:r>
        <w:rPr>
          <w:spacing w:val="1"/>
        </w:rPr>
        <w:t xml:space="preserve"> </w:t>
      </w:r>
      <w:r>
        <w:t>жамиятимиз</w:t>
      </w:r>
      <w:r>
        <w:rPr>
          <w:spacing w:val="1"/>
        </w:rPr>
        <w:t xml:space="preserve"> </w:t>
      </w:r>
      <w:r>
        <w:t>фаолиятни</w:t>
      </w:r>
      <w:r>
        <w:rPr>
          <w:spacing w:val="1"/>
        </w:rPr>
        <w:t xml:space="preserve"> </w:t>
      </w:r>
      <w:r>
        <w:t>ўтмиш</w:t>
      </w:r>
      <w:r>
        <w:rPr>
          <w:spacing w:val="1"/>
        </w:rPr>
        <w:t xml:space="preserve"> </w:t>
      </w:r>
      <w:r>
        <w:t>қадриятларсиз</w:t>
      </w:r>
      <w:r>
        <w:rPr>
          <w:spacing w:val="1"/>
        </w:rPr>
        <w:t xml:space="preserve"> </w:t>
      </w:r>
      <w:r>
        <w:t>тўғ</w:t>
      </w:r>
      <w:r>
        <w:t>ри</w:t>
      </w:r>
      <w:r>
        <w:rPr>
          <w:spacing w:val="1"/>
        </w:rPr>
        <w:t xml:space="preserve"> </w:t>
      </w:r>
      <w:r>
        <w:t>тасаввур</w:t>
      </w:r>
      <w:r>
        <w:rPr>
          <w:spacing w:val="1"/>
        </w:rPr>
        <w:t xml:space="preserve"> </w:t>
      </w:r>
      <w:r>
        <w:t>этиши мушкулдир. Бугунги ва эртанги фаровонлик негизида албатта ўтмиш</w:t>
      </w:r>
      <w:r>
        <w:rPr>
          <w:spacing w:val="1"/>
        </w:rPr>
        <w:t xml:space="preserve"> </w:t>
      </w:r>
      <w:r>
        <w:t>маънавият асоси мавжуддир. Умуминсоний қадрият миллий маънавий мерос,</w:t>
      </w:r>
      <w:r>
        <w:rPr>
          <w:spacing w:val="-67"/>
        </w:rPr>
        <w:t xml:space="preserve"> </w:t>
      </w:r>
      <w:r>
        <w:t>ўтмиш хотираларни тиклаш миллий ғурурни юзага келтиради. Ватанимизни</w:t>
      </w:r>
      <w:r>
        <w:rPr>
          <w:spacing w:val="1"/>
        </w:rPr>
        <w:t xml:space="preserve"> </w:t>
      </w:r>
      <w:r>
        <w:t>ўтмиш тарихини одилона ойдинлаштира</w:t>
      </w:r>
      <w:r>
        <w:t>ди. Ана шунда Ватанимизни ўтмиши</w:t>
      </w:r>
      <w:r>
        <w:rPr>
          <w:spacing w:val="-67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кенгроқ</w:t>
      </w:r>
      <w:r>
        <w:rPr>
          <w:spacing w:val="1"/>
        </w:rPr>
        <w:t xml:space="preserve"> </w:t>
      </w:r>
      <w:r>
        <w:t>тасаввурга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бўлишади.</w:t>
      </w:r>
      <w:r>
        <w:rPr>
          <w:spacing w:val="1"/>
        </w:rPr>
        <w:t xml:space="preserve"> </w:t>
      </w:r>
      <w:r>
        <w:t>Дарҳақиқат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туйғуси</w:t>
      </w:r>
      <w:r>
        <w:rPr>
          <w:spacing w:val="1"/>
        </w:rPr>
        <w:t xml:space="preserve"> </w:t>
      </w:r>
      <w:r>
        <w:t>қадриятлари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истиқлол</w:t>
      </w:r>
      <w:r>
        <w:rPr>
          <w:spacing w:val="1"/>
        </w:rPr>
        <w:t xml:space="preserve"> </w:t>
      </w:r>
      <w:r>
        <w:t>мафкурасини</w:t>
      </w:r>
      <w:r>
        <w:rPr>
          <w:spacing w:val="1"/>
        </w:rPr>
        <w:t xml:space="preserve"> </w:t>
      </w:r>
      <w:r>
        <w:t>ажралмас</w:t>
      </w:r>
      <w:r>
        <w:rPr>
          <w:spacing w:val="1"/>
        </w:rPr>
        <w:t xml:space="preserve"> </w:t>
      </w:r>
      <w:r>
        <w:t>бир</w:t>
      </w:r>
      <w:r>
        <w:rPr>
          <w:spacing w:val="-67"/>
        </w:rPr>
        <w:t xml:space="preserve"> </w:t>
      </w:r>
      <w:r>
        <w:t>бўлаги ҳисобланади. Бу туйғу қадим - қадимдан ўтмиш бобоколонларимиз</w:t>
      </w:r>
      <w:r>
        <w:rPr>
          <w:spacing w:val="1"/>
        </w:rPr>
        <w:t xml:space="preserve"> </w:t>
      </w:r>
      <w:r>
        <w:t>фаолиятида мужассам ўрин топган эди. Ватан учун курашиш ва керак бўлса</w:t>
      </w:r>
      <w:r>
        <w:rPr>
          <w:spacing w:val="1"/>
        </w:rPr>
        <w:t xml:space="preserve"> </w:t>
      </w:r>
      <w:r>
        <w:t>жон фидо этиш, уни ҳис туйғуси билан яшаш ҳар бир тарихий босқичда</w:t>
      </w:r>
      <w:r>
        <w:rPr>
          <w:spacing w:val="1"/>
        </w:rPr>
        <w:t xml:space="preserve"> </w:t>
      </w:r>
      <w:r>
        <w:t>яшаган</w:t>
      </w:r>
      <w:r>
        <w:rPr>
          <w:spacing w:val="-1"/>
        </w:rPr>
        <w:t xml:space="preserve"> </w:t>
      </w:r>
      <w:r>
        <w:t>инсоният</w:t>
      </w:r>
      <w:r>
        <w:rPr>
          <w:spacing w:val="-1"/>
        </w:rPr>
        <w:t xml:space="preserve"> </w:t>
      </w:r>
      <w:r>
        <w:t>олдида турган юксак бурч</w:t>
      </w:r>
      <w:r>
        <w:rPr>
          <w:spacing w:val="2"/>
        </w:rPr>
        <w:t xml:space="preserve"> </w:t>
      </w:r>
      <w:r>
        <w:t>ҳисоблан</w:t>
      </w:r>
      <w:r>
        <w:t>ган.</w:t>
      </w:r>
    </w:p>
    <w:p w:rsidR="000F7DF1" w:rsidRDefault="00E913CB">
      <w:pPr>
        <w:pStyle w:val="a3"/>
        <w:spacing w:line="276" w:lineRule="auto"/>
        <w:ind w:right="406"/>
      </w:pPr>
      <w:r>
        <w:t>Ватан тушунчаси жамиятимизни ўтмиш тарихи жараёнида ҳам буюк</w:t>
      </w:r>
      <w:r>
        <w:rPr>
          <w:spacing w:val="1"/>
        </w:rPr>
        <w:t xml:space="preserve"> </w:t>
      </w:r>
      <w:r>
        <w:t>инсоният томонидан таърифланган ва мадҳ этилган. Йирик истиқлолчи ва</w:t>
      </w:r>
      <w:r>
        <w:rPr>
          <w:spacing w:val="1"/>
        </w:rPr>
        <w:t xml:space="preserve"> </w:t>
      </w:r>
      <w:r>
        <w:t>маърифатпарвар</w:t>
      </w:r>
      <w:r>
        <w:rPr>
          <w:spacing w:val="1"/>
        </w:rPr>
        <w:t xml:space="preserve"> </w:t>
      </w:r>
      <w:r>
        <w:t>Абдулла</w:t>
      </w:r>
      <w:r>
        <w:rPr>
          <w:spacing w:val="1"/>
        </w:rPr>
        <w:t xml:space="preserve"> </w:t>
      </w:r>
      <w:r>
        <w:t>Авлоний,“Ватан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кишини</w:t>
      </w:r>
      <w:r>
        <w:rPr>
          <w:spacing w:val="1"/>
        </w:rPr>
        <w:t xml:space="preserve"> </w:t>
      </w:r>
      <w:r>
        <w:t>туғилиб</w:t>
      </w:r>
      <w:r>
        <w:rPr>
          <w:spacing w:val="1"/>
        </w:rPr>
        <w:t xml:space="preserve"> </w:t>
      </w:r>
      <w:r>
        <w:t>ўсган</w:t>
      </w:r>
      <w:r>
        <w:rPr>
          <w:spacing w:val="-67"/>
        </w:rPr>
        <w:t xml:space="preserve"> </w:t>
      </w:r>
      <w:r>
        <w:t xml:space="preserve">шаҳар ва мамлакатини шул кишининг Ватани дейилур. Ҳар </w:t>
      </w:r>
      <w:r>
        <w:t>ким туғилган</w:t>
      </w:r>
      <w:r>
        <w:rPr>
          <w:spacing w:val="1"/>
        </w:rPr>
        <w:t xml:space="preserve"> </w:t>
      </w:r>
      <w:r>
        <w:t>ўсган</w:t>
      </w:r>
      <w:r>
        <w:rPr>
          <w:spacing w:val="2"/>
        </w:rPr>
        <w:t xml:space="preserve"> </w:t>
      </w:r>
      <w:r>
        <w:t>ерини</w:t>
      </w:r>
      <w:r>
        <w:rPr>
          <w:spacing w:val="3"/>
        </w:rPr>
        <w:t xml:space="preserve"> </w:t>
      </w:r>
      <w:r>
        <w:t>жонидан</w:t>
      </w:r>
      <w:r>
        <w:rPr>
          <w:spacing w:val="3"/>
        </w:rPr>
        <w:t xml:space="preserve"> </w:t>
      </w:r>
      <w:r>
        <w:t>ортиқ</w:t>
      </w:r>
      <w:r>
        <w:rPr>
          <w:spacing w:val="2"/>
        </w:rPr>
        <w:t xml:space="preserve"> </w:t>
      </w:r>
      <w:r>
        <w:t>суяр”</w:t>
      </w:r>
      <w:r>
        <w:rPr>
          <w:spacing w:val="3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фикрлари</w:t>
      </w:r>
      <w:r>
        <w:rPr>
          <w:spacing w:val="3"/>
        </w:rPr>
        <w:t xml:space="preserve"> </w:t>
      </w:r>
      <w:r>
        <w:t>мазмунида</w:t>
      </w:r>
      <w:r>
        <w:rPr>
          <w:spacing w:val="2"/>
        </w:rPr>
        <w:t xml:space="preserve"> </w:t>
      </w:r>
      <w:r>
        <w:t>Ватан</w:t>
      </w:r>
      <w:r>
        <w:rPr>
          <w:spacing w:val="3"/>
        </w:rPr>
        <w:t xml:space="preserve"> </w:t>
      </w:r>
      <w:r>
        <w:t>шу</w:t>
      </w:r>
      <w:r>
        <w:rPr>
          <w:spacing w:val="3"/>
        </w:rPr>
        <w:t xml:space="preserve"> </w:t>
      </w:r>
      <w:r>
        <w:t>қадар</w:t>
      </w:r>
    </w:p>
    <w:p w:rsidR="000F7DF1" w:rsidRDefault="000F7DF1">
      <w:pPr>
        <w:spacing w:line="276" w:lineRule="auto"/>
        <w:sectPr w:rsidR="000F7DF1">
          <w:footerReference w:type="default" r:id="rId54"/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107"/>
        <w:ind w:firstLine="0"/>
      </w:pPr>
      <w:r>
        <w:t>азиз</w:t>
      </w:r>
      <w:r>
        <w:rPr>
          <w:spacing w:val="134"/>
        </w:rPr>
        <w:t xml:space="preserve"> </w:t>
      </w:r>
      <w:r>
        <w:t xml:space="preserve">эканлигини  </w:t>
      </w:r>
      <w:r>
        <w:rPr>
          <w:spacing w:val="61"/>
        </w:rPr>
        <w:t xml:space="preserve"> </w:t>
      </w:r>
      <w:r>
        <w:t xml:space="preserve">таъриф  </w:t>
      </w:r>
      <w:r>
        <w:rPr>
          <w:spacing w:val="64"/>
        </w:rPr>
        <w:t xml:space="preserve"> </w:t>
      </w:r>
      <w:r>
        <w:t xml:space="preserve">этишини  </w:t>
      </w:r>
      <w:r>
        <w:rPr>
          <w:spacing w:val="62"/>
        </w:rPr>
        <w:t xml:space="preserve"> </w:t>
      </w:r>
      <w:r>
        <w:t>кўрамиз.</w:t>
      </w:r>
      <w:r>
        <w:rPr>
          <w:vertAlign w:val="superscript"/>
        </w:rPr>
        <w:t>3</w:t>
      </w:r>
      <w:r>
        <w:t xml:space="preserve">  </w:t>
      </w:r>
      <w:r>
        <w:rPr>
          <w:spacing w:val="65"/>
        </w:rPr>
        <w:t xml:space="preserve"> </w:t>
      </w:r>
      <w:r>
        <w:t xml:space="preserve">Алихон  </w:t>
      </w:r>
      <w:r>
        <w:rPr>
          <w:spacing w:val="64"/>
        </w:rPr>
        <w:t xml:space="preserve"> </w:t>
      </w:r>
      <w:r>
        <w:t xml:space="preserve">тўра  </w:t>
      </w:r>
      <w:r>
        <w:rPr>
          <w:spacing w:val="63"/>
        </w:rPr>
        <w:t xml:space="preserve"> </w:t>
      </w:r>
      <w:r>
        <w:t>Соғуний</w:t>
      </w:r>
    </w:p>
    <w:p w:rsidR="000F7DF1" w:rsidRDefault="00E913CB">
      <w:pPr>
        <w:pStyle w:val="a3"/>
        <w:spacing w:before="51" w:line="276" w:lineRule="auto"/>
        <w:ind w:right="406" w:firstLine="0"/>
      </w:pPr>
      <w:r>
        <w:t>«Маълумки,</w:t>
      </w:r>
      <w:r>
        <w:rPr>
          <w:spacing w:val="1"/>
        </w:rPr>
        <w:t xml:space="preserve"> </w:t>
      </w:r>
      <w:r>
        <w:t>дунёда</w:t>
      </w:r>
      <w:r>
        <w:rPr>
          <w:spacing w:val="1"/>
        </w:rPr>
        <w:t xml:space="preserve"> </w:t>
      </w:r>
      <w:r>
        <w:t>яшаган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кишининг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аямлик</w:t>
      </w:r>
      <w:r>
        <w:rPr>
          <w:spacing w:val="1"/>
        </w:rPr>
        <w:t xml:space="preserve"> </w:t>
      </w:r>
      <w:r>
        <w:t>қизғаниб</w:t>
      </w:r>
      <w:r>
        <w:rPr>
          <w:spacing w:val="1"/>
        </w:rPr>
        <w:t xml:space="preserve"> </w:t>
      </w:r>
      <w:r>
        <w:t>сақлайдиган беш нарсаси бордир: Биринчи – жони, кейингилари дини, моли,</w:t>
      </w:r>
      <w:r>
        <w:rPr>
          <w:spacing w:val="1"/>
        </w:rPr>
        <w:t xml:space="preserve"> </w:t>
      </w:r>
      <w:r>
        <w:t>оиласи,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Ватандир»</w:t>
      </w:r>
      <w:r>
        <w:rPr>
          <w:vertAlign w:val="superscript"/>
        </w:rPr>
        <w:t>4</w:t>
      </w:r>
      <w:r>
        <w:t>.</w:t>
      </w:r>
      <w:r>
        <w:rPr>
          <w:spacing w:val="1"/>
        </w:rPr>
        <w:t xml:space="preserve"> </w:t>
      </w:r>
      <w:r>
        <w:t>Ватанни</w:t>
      </w:r>
      <w:r>
        <w:rPr>
          <w:spacing w:val="1"/>
        </w:rPr>
        <w:t xml:space="preserve"> </w:t>
      </w:r>
      <w:r>
        <w:t>муқаддаслиги</w:t>
      </w:r>
      <w:r>
        <w:rPr>
          <w:spacing w:val="1"/>
        </w:rPr>
        <w:t xml:space="preserve"> </w:t>
      </w:r>
      <w:r>
        <w:t>ҳақида</w:t>
      </w:r>
      <w:r>
        <w:rPr>
          <w:spacing w:val="71"/>
        </w:rPr>
        <w:t xml:space="preserve"> </w:t>
      </w:r>
      <w:r>
        <w:t>ҳар</w:t>
      </w:r>
      <w:r>
        <w:rPr>
          <w:spacing w:val="7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алломанинг қолдирган ўчмас фикрий асослари мавжудки уларни ҳар бирини</w:t>
      </w:r>
      <w:r>
        <w:rPr>
          <w:spacing w:val="1"/>
        </w:rPr>
        <w:t xml:space="preserve"> </w:t>
      </w:r>
      <w:r>
        <w:t>фикри</w:t>
      </w:r>
      <w:r>
        <w:rPr>
          <w:spacing w:val="-4"/>
        </w:rPr>
        <w:t xml:space="preserve"> </w:t>
      </w:r>
      <w:r>
        <w:t>ёш авлодлар</w:t>
      </w:r>
      <w:r>
        <w:rPr>
          <w:spacing w:val="-2"/>
        </w:rPr>
        <w:t xml:space="preserve"> </w:t>
      </w:r>
      <w:r>
        <w:t>учун тарбия мезонидир.</w:t>
      </w:r>
    </w:p>
    <w:p w:rsidR="000F7DF1" w:rsidRDefault="00E913CB">
      <w:pPr>
        <w:pStyle w:val="a3"/>
        <w:spacing w:line="276" w:lineRule="auto"/>
        <w:ind w:right="405"/>
      </w:pPr>
      <w:r>
        <w:t>Ўтмиш</w:t>
      </w:r>
      <w:r>
        <w:rPr>
          <w:spacing w:val="1"/>
        </w:rPr>
        <w:t xml:space="preserve"> </w:t>
      </w:r>
      <w:r>
        <w:t>тарихига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қаратар</w:t>
      </w:r>
      <w:r>
        <w:rPr>
          <w:spacing w:val="1"/>
        </w:rPr>
        <w:t xml:space="preserve"> </w:t>
      </w:r>
      <w:r>
        <w:t>эканмиз,</w:t>
      </w:r>
      <w:r>
        <w:rPr>
          <w:spacing w:val="1"/>
        </w:rPr>
        <w:t xml:space="preserve"> </w:t>
      </w:r>
      <w:r>
        <w:t>Ватаннинг</w:t>
      </w:r>
      <w:r>
        <w:rPr>
          <w:spacing w:val="1"/>
        </w:rPr>
        <w:t xml:space="preserve"> </w:t>
      </w:r>
      <w:r>
        <w:t>ҳудуди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ҳаттоки, бир қарич ери учун ҳам жон куйдирган, эл юрт тинчлигини ўйлаб</w:t>
      </w:r>
      <w:r>
        <w:rPr>
          <w:spacing w:val="1"/>
        </w:rPr>
        <w:t xml:space="preserve"> </w:t>
      </w:r>
      <w:r>
        <w:t>жон берган Широқ, Фрада, Самирис, Спитамен, Дадаршиш каби Ватанпарвар</w:t>
      </w:r>
      <w:r>
        <w:rPr>
          <w:spacing w:val="-67"/>
        </w:rPr>
        <w:t xml:space="preserve"> </w:t>
      </w:r>
      <w:r>
        <w:t>фарзандлар ҳақида кўплаб маълумотлар</w:t>
      </w:r>
      <w:r>
        <w:rPr>
          <w:spacing w:val="1"/>
        </w:rPr>
        <w:t xml:space="preserve"> </w:t>
      </w:r>
      <w:r>
        <w:t>қолдирилган.</w:t>
      </w:r>
      <w:r>
        <w:rPr>
          <w:vertAlign w:val="superscript"/>
        </w:rPr>
        <w:t>5</w:t>
      </w:r>
      <w:r>
        <w:t xml:space="preserve"> Попиен асарларида</w:t>
      </w:r>
      <w:r>
        <w:rPr>
          <w:spacing w:val="1"/>
        </w:rPr>
        <w:t xml:space="preserve"> </w:t>
      </w:r>
      <w:r>
        <w:t>кўрсатилишича Чўлпон Широқ 2 кун мабойнида Доро II қўшинларини сувсиз</w:t>
      </w:r>
      <w:r>
        <w:rPr>
          <w:spacing w:val="-67"/>
        </w:rPr>
        <w:t xml:space="preserve"> </w:t>
      </w:r>
      <w:r>
        <w:t>сахрода</w:t>
      </w:r>
      <w:r>
        <w:rPr>
          <w:spacing w:val="1"/>
        </w:rPr>
        <w:t xml:space="preserve"> </w:t>
      </w:r>
      <w:r>
        <w:t>адаштириб,</w:t>
      </w:r>
      <w:r>
        <w:rPr>
          <w:spacing w:val="1"/>
        </w:rPr>
        <w:t xml:space="preserve"> </w:t>
      </w:r>
      <w:r>
        <w:t>босқинчиларни</w:t>
      </w:r>
      <w:r>
        <w:rPr>
          <w:spacing w:val="1"/>
        </w:rPr>
        <w:t xml:space="preserve"> </w:t>
      </w:r>
      <w:r>
        <w:t>мағлубиятга</w:t>
      </w:r>
      <w:r>
        <w:rPr>
          <w:spacing w:val="1"/>
        </w:rPr>
        <w:t xml:space="preserve"> </w:t>
      </w:r>
      <w:r>
        <w:t>уч</w:t>
      </w:r>
      <w:r>
        <w:t>ратиб</w:t>
      </w:r>
      <w:r>
        <w:rPr>
          <w:spacing w:val="1"/>
        </w:rPr>
        <w:t xml:space="preserve"> </w:t>
      </w:r>
      <w:r>
        <w:t>Ватан</w:t>
      </w:r>
      <w:r>
        <w:rPr>
          <w:spacing w:val="70"/>
        </w:rPr>
        <w:t xml:space="preserve"> </w:t>
      </w:r>
      <w:r>
        <w:t>ҳимояси</w:t>
      </w:r>
      <w:r>
        <w:rPr>
          <w:spacing w:val="1"/>
        </w:rPr>
        <w:t xml:space="preserve"> </w:t>
      </w:r>
      <w:r>
        <w:t>учун ўз жонини қурбон қилди. Ватанпарварлик тарбияси ҳақида гап юритар</w:t>
      </w:r>
      <w:r>
        <w:rPr>
          <w:spacing w:val="1"/>
        </w:rPr>
        <w:t xml:space="preserve"> </w:t>
      </w:r>
      <w:r>
        <w:t>эканмиз Ватан учун эл юрт учун уни равнақи учун курашганлар Жалолиддин</w:t>
      </w:r>
      <w:r>
        <w:rPr>
          <w:spacing w:val="-67"/>
        </w:rPr>
        <w:t xml:space="preserve"> </w:t>
      </w:r>
      <w:r>
        <w:t>Мангуберди,</w:t>
      </w:r>
      <w:r>
        <w:rPr>
          <w:spacing w:val="1"/>
        </w:rPr>
        <w:t xml:space="preserve"> </w:t>
      </w:r>
      <w:r>
        <w:t>соҳибқирон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Темур,</w:t>
      </w:r>
      <w:r>
        <w:rPr>
          <w:spacing w:val="1"/>
        </w:rPr>
        <w:t xml:space="preserve"> </w:t>
      </w:r>
      <w:r>
        <w:t>Имом</w:t>
      </w:r>
      <w:r>
        <w:rPr>
          <w:spacing w:val="1"/>
        </w:rPr>
        <w:t xml:space="preserve"> </w:t>
      </w:r>
      <w:r>
        <w:t>Бухорий,</w:t>
      </w:r>
      <w:r>
        <w:rPr>
          <w:spacing w:val="1"/>
        </w:rPr>
        <w:t xml:space="preserve"> </w:t>
      </w:r>
      <w:r>
        <w:t>Имом</w:t>
      </w:r>
      <w:r>
        <w:rPr>
          <w:spacing w:val="1"/>
        </w:rPr>
        <w:t xml:space="preserve"> </w:t>
      </w:r>
      <w:r>
        <w:t>Термизий,</w:t>
      </w:r>
      <w:r>
        <w:rPr>
          <w:spacing w:val="1"/>
        </w:rPr>
        <w:t xml:space="preserve"> </w:t>
      </w:r>
      <w:r>
        <w:t>Мирзо</w:t>
      </w:r>
      <w:r>
        <w:rPr>
          <w:spacing w:val="1"/>
        </w:rPr>
        <w:t xml:space="preserve"> </w:t>
      </w:r>
      <w:r>
        <w:t>Улуғбек,</w:t>
      </w:r>
      <w:r>
        <w:rPr>
          <w:spacing w:val="1"/>
        </w:rPr>
        <w:t xml:space="preserve"> </w:t>
      </w:r>
      <w:r>
        <w:t>Хожа</w:t>
      </w:r>
      <w:r>
        <w:rPr>
          <w:spacing w:val="1"/>
        </w:rPr>
        <w:t xml:space="preserve"> </w:t>
      </w:r>
      <w:r>
        <w:t>Ахмад</w:t>
      </w:r>
      <w:r>
        <w:rPr>
          <w:spacing w:val="1"/>
        </w:rPr>
        <w:t xml:space="preserve"> </w:t>
      </w:r>
      <w:r>
        <w:t>Ясса</w:t>
      </w:r>
      <w:r>
        <w:t>вий,</w:t>
      </w:r>
      <w:r>
        <w:rPr>
          <w:spacing w:val="1"/>
        </w:rPr>
        <w:t xml:space="preserve"> </w:t>
      </w:r>
      <w:r>
        <w:t>Хожа</w:t>
      </w:r>
      <w:r>
        <w:rPr>
          <w:spacing w:val="1"/>
        </w:rPr>
        <w:t xml:space="preserve"> </w:t>
      </w:r>
      <w:r>
        <w:t>Баҳоувуддин</w:t>
      </w:r>
      <w:r>
        <w:rPr>
          <w:spacing w:val="1"/>
        </w:rPr>
        <w:t xml:space="preserve"> </w:t>
      </w:r>
      <w:r>
        <w:t>Нақшбандий,</w:t>
      </w:r>
      <w:r>
        <w:rPr>
          <w:spacing w:val="1"/>
        </w:rPr>
        <w:t xml:space="preserve"> </w:t>
      </w:r>
      <w:r>
        <w:t>Алишер Навоий ва бошқаларни мисол</w:t>
      </w:r>
      <w:r>
        <w:rPr>
          <w:spacing w:val="-4"/>
        </w:rPr>
        <w:t xml:space="preserve"> </w:t>
      </w:r>
      <w:r>
        <w:t>олиш мумкин.</w:t>
      </w:r>
    </w:p>
    <w:p w:rsidR="000F7DF1" w:rsidRDefault="00E913CB">
      <w:pPr>
        <w:pStyle w:val="a3"/>
        <w:spacing w:line="276" w:lineRule="auto"/>
        <w:ind w:right="406"/>
      </w:pPr>
      <w:r>
        <w:t>Ўқитувчи</w:t>
      </w:r>
      <w:r>
        <w:rPr>
          <w:spacing w:val="1"/>
        </w:rPr>
        <w:t xml:space="preserve"> </w:t>
      </w:r>
      <w:r>
        <w:t>болани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билимлар</w:t>
      </w:r>
      <w:r>
        <w:rPr>
          <w:spacing w:val="1"/>
        </w:rPr>
        <w:t xml:space="preserve"> </w:t>
      </w:r>
      <w:r>
        <w:t>дунёсига</w:t>
      </w:r>
      <w:r>
        <w:rPr>
          <w:spacing w:val="1"/>
        </w:rPr>
        <w:t xml:space="preserve"> </w:t>
      </w:r>
      <w:r>
        <w:t>етаклайди.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билим</w:t>
      </w:r>
      <w:r>
        <w:rPr>
          <w:spacing w:val="1"/>
        </w:rPr>
        <w:t xml:space="preserve"> </w:t>
      </w:r>
      <w:r>
        <w:t>олишга қадам қўйган кундан бошлаб ўқиш унинг асосий машғулоти бўлиб</w:t>
      </w:r>
      <w:r>
        <w:rPr>
          <w:spacing w:val="1"/>
        </w:rPr>
        <w:t xml:space="preserve"> </w:t>
      </w:r>
      <w:r>
        <w:t>қолади.</w:t>
      </w:r>
      <w:r>
        <w:rPr>
          <w:spacing w:val="1"/>
        </w:rPr>
        <w:t xml:space="preserve"> </w:t>
      </w:r>
      <w:r>
        <w:t>Энди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ўқувчи</w:t>
      </w:r>
      <w:r>
        <w:rPr>
          <w:spacing w:val="1"/>
        </w:rPr>
        <w:t xml:space="preserve"> </w:t>
      </w:r>
      <w:r>
        <w:t>бўлганидан</w:t>
      </w:r>
      <w:r>
        <w:rPr>
          <w:spacing w:val="1"/>
        </w:rPr>
        <w:t xml:space="preserve"> </w:t>
      </w:r>
      <w:r>
        <w:t>кейин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мактабнинг</w:t>
      </w:r>
      <w:r>
        <w:rPr>
          <w:spacing w:val="1"/>
        </w:rPr>
        <w:t xml:space="preserve"> </w:t>
      </w:r>
      <w:r>
        <w:t>маълум</w:t>
      </w:r>
      <w:r>
        <w:rPr>
          <w:spacing w:val="-67"/>
        </w:rPr>
        <w:t xml:space="preserve"> </w:t>
      </w:r>
      <w:r>
        <w:t>қоидаларига бўйсунган ҳолда ўқув топшириқларини бажаришга, фақат ўзига</w:t>
      </w:r>
      <w:r>
        <w:rPr>
          <w:spacing w:val="1"/>
        </w:rPr>
        <w:t xml:space="preserve"> </w:t>
      </w:r>
      <w:r>
        <w:t>ёққан нарсаларнигина бўлиб қолмасдан, балки зарур бўл</w:t>
      </w:r>
      <w:r>
        <w:t>ган пайтда ўзини</w:t>
      </w:r>
      <w:r>
        <w:rPr>
          <w:spacing w:val="1"/>
        </w:rPr>
        <w:t xml:space="preserve"> </w:t>
      </w:r>
      <w:r>
        <w:t>қизиқтирмаётган</w:t>
      </w:r>
      <w:r>
        <w:rPr>
          <w:spacing w:val="1"/>
        </w:rPr>
        <w:t xml:space="preserve"> </w:t>
      </w:r>
      <w:r>
        <w:t>нарсаларни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бажаришга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келади.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вақтда болалар ўртасида дўстлик ўрнатиш, бир - бирларига ёрдам берадиган</w:t>
      </w:r>
      <w:r>
        <w:rPr>
          <w:spacing w:val="1"/>
        </w:rPr>
        <w:t xml:space="preserve"> </w:t>
      </w:r>
      <w:r>
        <w:t>даражада тарбиялаш муҳим аҳамиятга эга. Чунки бундай хусусиятлар болани</w:t>
      </w:r>
      <w:r>
        <w:rPr>
          <w:spacing w:val="-67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қийинчиликларни</w:t>
      </w:r>
      <w:r>
        <w:rPr>
          <w:spacing w:val="1"/>
        </w:rPr>
        <w:t xml:space="preserve"> </w:t>
      </w:r>
      <w:r>
        <w:t>э</w:t>
      </w:r>
      <w:r>
        <w:t>нгишга,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мустаҳкам</w:t>
      </w:r>
      <w:r>
        <w:rPr>
          <w:spacing w:val="1"/>
        </w:rPr>
        <w:t xml:space="preserve"> </w:t>
      </w:r>
      <w:r>
        <w:t>иродани</w:t>
      </w:r>
      <w:r>
        <w:rPr>
          <w:spacing w:val="1"/>
        </w:rPr>
        <w:t xml:space="preserve"> </w:t>
      </w:r>
      <w:r>
        <w:t>таркиб</w:t>
      </w:r>
      <w:r>
        <w:rPr>
          <w:spacing w:val="-67"/>
        </w:rPr>
        <w:t xml:space="preserve"> </w:t>
      </w:r>
      <w:r>
        <w:t>топиб</w:t>
      </w:r>
      <w:r>
        <w:rPr>
          <w:spacing w:val="1"/>
        </w:rPr>
        <w:t xml:space="preserve"> </w:t>
      </w:r>
      <w:r>
        <w:t>боришига,</w:t>
      </w:r>
      <w:r>
        <w:rPr>
          <w:spacing w:val="1"/>
        </w:rPr>
        <w:t xml:space="preserve"> </w:t>
      </w:r>
      <w:r>
        <w:t>қизиқишлар</w:t>
      </w:r>
      <w:r>
        <w:rPr>
          <w:spacing w:val="1"/>
        </w:rPr>
        <w:t xml:space="preserve"> </w:t>
      </w:r>
      <w:r>
        <w:t>доирасининг</w:t>
      </w:r>
      <w:r>
        <w:rPr>
          <w:spacing w:val="1"/>
        </w:rPr>
        <w:t xml:space="preserve"> </w:t>
      </w:r>
      <w:r>
        <w:t>кенгайишига</w:t>
      </w:r>
      <w:r>
        <w:rPr>
          <w:spacing w:val="1"/>
        </w:rPr>
        <w:t xml:space="preserve"> </w:t>
      </w:r>
      <w:r>
        <w:t>асос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Буларнинг</w:t>
      </w:r>
      <w:r>
        <w:rPr>
          <w:spacing w:val="1"/>
        </w:rPr>
        <w:t xml:space="preserve"> </w:t>
      </w:r>
      <w:r>
        <w:t>ҳаммаси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тизимини</w:t>
      </w:r>
      <w:r>
        <w:rPr>
          <w:spacing w:val="1"/>
        </w:rPr>
        <w:t xml:space="preserve"> </w:t>
      </w:r>
      <w:r>
        <w:t>яратишга</w:t>
      </w:r>
      <w:r>
        <w:rPr>
          <w:spacing w:val="1"/>
        </w:rPr>
        <w:t xml:space="preserve"> </w:t>
      </w:r>
      <w:r>
        <w:t>замин</w:t>
      </w:r>
      <w:r>
        <w:rPr>
          <w:spacing w:val="1"/>
        </w:rPr>
        <w:t xml:space="preserve"> </w:t>
      </w:r>
      <w:r>
        <w:t>бўлади.</w:t>
      </w:r>
    </w:p>
    <w:p w:rsidR="000F7DF1" w:rsidRDefault="00E913CB">
      <w:pPr>
        <w:pStyle w:val="a3"/>
        <w:spacing w:before="2" w:line="276" w:lineRule="auto"/>
        <w:ind w:right="405"/>
      </w:pPr>
      <w:r>
        <w:t>Ўқувчиларнинг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ҳақидаги</w:t>
      </w:r>
      <w:r>
        <w:rPr>
          <w:spacing w:val="1"/>
        </w:rPr>
        <w:t xml:space="preserve"> </w:t>
      </w:r>
      <w:r>
        <w:t>билимлари,</w:t>
      </w:r>
      <w:r>
        <w:rPr>
          <w:spacing w:val="-67"/>
        </w:rPr>
        <w:t xml:space="preserve"> </w:t>
      </w:r>
      <w:r>
        <w:t>малакалари</w:t>
      </w:r>
      <w:r>
        <w:rPr>
          <w:spacing w:val="1"/>
        </w:rPr>
        <w:t xml:space="preserve"> </w:t>
      </w:r>
      <w:r>
        <w:t>дастлаб</w:t>
      </w:r>
      <w:r>
        <w:rPr>
          <w:spacing w:val="1"/>
        </w:rPr>
        <w:t xml:space="preserve"> </w:t>
      </w:r>
      <w:r>
        <w:t>дарсларда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Ўқитувчининг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маҳорати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болаларда</w:t>
      </w:r>
      <w:r>
        <w:rPr>
          <w:spacing w:val="1"/>
        </w:rPr>
        <w:t xml:space="preserve"> </w:t>
      </w:r>
      <w:r>
        <w:t>ўқишдаги</w:t>
      </w:r>
      <w:r>
        <w:rPr>
          <w:spacing w:val="1"/>
        </w:rPr>
        <w:t xml:space="preserve"> </w:t>
      </w:r>
      <w:r>
        <w:t>дастлабки</w:t>
      </w:r>
      <w:r>
        <w:rPr>
          <w:spacing w:val="1"/>
        </w:rPr>
        <w:t xml:space="preserve"> </w:t>
      </w:r>
      <w:r>
        <w:t>қадамлари</w:t>
      </w:r>
      <w:r>
        <w:rPr>
          <w:spacing w:val="1"/>
        </w:rPr>
        <w:t xml:space="preserve"> </w:t>
      </w:r>
      <w:r>
        <w:t>муваффақиятли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Ўқишга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қизиқиши,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виждонийлиги,</w:t>
      </w:r>
      <w:r>
        <w:rPr>
          <w:spacing w:val="1"/>
        </w:rPr>
        <w:t xml:space="preserve"> </w:t>
      </w:r>
      <w:r>
        <w:t>тиришқоқлик,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кучи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муваффақиятга</w:t>
      </w:r>
      <w:r>
        <w:rPr>
          <w:spacing w:val="1"/>
        </w:rPr>
        <w:t xml:space="preserve"> </w:t>
      </w:r>
      <w:r>
        <w:t>эришишга</w:t>
      </w:r>
      <w:r>
        <w:rPr>
          <w:spacing w:val="1"/>
        </w:rPr>
        <w:t xml:space="preserve"> </w:t>
      </w:r>
      <w:r>
        <w:t>интилиш</w:t>
      </w:r>
      <w:r>
        <w:rPr>
          <w:spacing w:val="70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ажойиб</w:t>
      </w:r>
      <w:r>
        <w:rPr>
          <w:spacing w:val="1"/>
        </w:rPr>
        <w:t xml:space="preserve"> </w:t>
      </w:r>
      <w:r>
        <w:t>хусус</w:t>
      </w:r>
      <w:r>
        <w:t>иятлари</w:t>
      </w:r>
      <w:r>
        <w:rPr>
          <w:spacing w:val="1"/>
        </w:rPr>
        <w:t xml:space="preserve"> </w:t>
      </w:r>
      <w:r>
        <w:t>шаклланиб</w:t>
      </w:r>
      <w:r>
        <w:rPr>
          <w:spacing w:val="1"/>
        </w:rPr>
        <w:t xml:space="preserve"> </w:t>
      </w:r>
      <w:r>
        <w:t>боради.</w:t>
      </w:r>
      <w:r>
        <w:rPr>
          <w:spacing w:val="1"/>
        </w:rPr>
        <w:t xml:space="preserve"> </w:t>
      </w:r>
      <w:r>
        <w:t>Хусусан,</w:t>
      </w:r>
      <w:r>
        <w:rPr>
          <w:spacing w:val="1"/>
        </w:rPr>
        <w:t xml:space="preserve"> </w:t>
      </w:r>
      <w:r>
        <w:t>ўқишга</w:t>
      </w:r>
      <w:r>
        <w:rPr>
          <w:spacing w:val="1"/>
        </w:rPr>
        <w:t xml:space="preserve"> </w:t>
      </w:r>
      <w:r>
        <w:t>тайёргарлик</w:t>
      </w:r>
      <w:r>
        <w:rPr>
          <w:spacing w:val="1"/>
        </w:rPr>
        <w:t xml:space="preserve"> </w:t>
      </w:r>
      <w:r>
        <w:t>жараёнида</w:t>
      </w:r>
      <w:r>
        <w:rPr>
          <w:spacing w:val="-4"/>
        </w:rPr>
        <w:t xml:space="preserve"> </w:t>
      </w:r>
      <w:r>
        <w:t>билим,</w:t>
      </w:r>
      <w:r>
        <w:rPr>
          <w:spacing w:val="-5"/>
        </w:rPr>
        <w:t xml:space="preserve"> </w:t>
      </w:r>
      <w:r>
        <w:t>кўникмалар</w:t>
      </w:r>
      <w:r>
        <w:rPr>
          <w:spacing w:val="-6"/>
        </w:rPr>
        <w:t xml:space="preserve"> </w:t>
      </w:r>
      <w:r>
        <w:t>билан</w:t>
      </w:r>
      <w:r>
        <w:rPr>
          <w:spacing w:val="-3"/>
        </w:rPr>
        <w:t xml:space="preserve"> </w:t>
      </w:r>
      <w:r>
        <w:t>бирга</w:t>
      </w:r>
      <w:r>
        <w:rPr>
          <w:spacing w:val="-3"/>
        </w:rPr>
        <w:t xml:space="preserve"> </w:t>
      </w:r>
      <w:r>
        <w:t>кўпгина</w:t>
      </w:r>
      <w:r>
        <w:rPr>
          <w:spacing w:val="-3"/>
        </w:rPr>
        <w:t xml:space="preserve"> </w:t>
      </w:r>
      <w:r>
        <w:t>психологик</w:t>
      </w:r>
      <w:r>
        <w:rPr>
          <w:spacing w:val="-3"/>
        </w:rPr>
        <w:t xml:space="preserve"> </w:t>
      </w:r>
      <w:r>
        <w:t>сифатлар</w:t>
      </w:r>
      <w:r>
        <w:rPr>
          <w:spacing w:val="4"/>
        </w:rPr>
        <w:t xml:space="preserve"> </w:t>
      </w:r>
      <w:r>
        <w:t>ҳам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7"/>
        <w:ind w:left="0" w:firstLine="0"/>
        <w:jc w:val="left"/>
        <w:rPr>
          <w:sz w:val="11"/>
        </w:rPr>
      </w:pPr>
      <w:r>
        <w:pict>
          <v:rect id="_x0000_s1126" style="position:absolute;margin-left:85.1pt;margin-top:8.65pt;width:2in;height:.7pt;z-index:-1567539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А.Авлоний</w:t>
      </w:r>
      <w:r>
        <w:rPr>
          <w:spacing w:val="-2"/>
          <w:sz w:val="20"/>
        </w:rPr>
        <w:t xml:space="preserve"> </w:t>
      </w:r>
      <w:r>
        <w:rPr>
          <w:sz w:val="20"/>
        </w:rPr>
        <w:t>туркий</w:t>
      </w:r>
      <w:r>
        <w:rPr>
          <w:spacing w:val="-2"/>
          <w:sz w:val="20"/>
        </w:rPr>
        <w:t xml:space="preserve"> </w:t>
      </w:r>
      <w:r>
        <w:rPr>
          <w:sz w:val="20"/>
        </w:rPr>
        <w:t>гулистон</w:t>
      </w:r>
      <w:r>
        <w:rPr>
          <w:spacing w:val="-2"/>
          <w:sz w:val="20"/>
        </w:rPr>
        <w:t xml:space="preserve"> </w:t>
      </w:r>
      <w:r>
        <w:rPr>
          <w:sz w:val="20"/>
        </w:rPr>
        <w:t>ёхуд</w:t>
      </w:r>
      <w:r>
        <w:rPr>
          <w:spacing w:val="-2"/>
          <w:sz w:val="20"/>
        </w:rPr>
        <w:t xml:space="preserve"> </w:t>
      </w:r>
      <w:r>
        <w:rPr>
          <w:sz w:val="20"/>
        </w:rPr>
        <w:t>ахлоқ.</w:t>
      </w:r>
      <w:r>
        <w:rPr>
          <w:spacing w:val="-1"/>
          <w:sz w:val="20"/>
        </w:rPr>
        <w:t xml:space="preserve"> </w:t>
      </w:r>
      <w:r>
        <w:rPr>
          <w:sz w:val="20"/>
        </w:rPr>
        <w:t>Т.1992.</w:t>
      </w:r>
      <w:r>
        <w:rPr>
          <w:spacing w:val="-1"/>
          <w:sz w:val="20"/>
        </w:rPr>
        <w:t xml:space="preserve"> </w:t>
      </w:r>
      <w:r>
        <w:rPr>
          <w:sz w:val="20"/>
        </w:rPr>
        <w:t>21-бет</w:t>
      </w:r>
    </w:p>
    <w:p w:rsidR="000F7DF1" w:rsidRDefault="00E913CB">
      <w:pPr>
        <w:spacing w:before="1"/>
        <w:ind w:left="962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Сохуний</w:t>
      </w:r>
      <w:r>
        <w:rPr>
          <w:spacing w:val="-1"/>
          <w:sz w:val="20"/>
        </w:rPr>
        <w:t xml:space="preserve"> </w:t>
      </w:r>
      <w:r>
        <w:rPr>
          <w:sz w:val="20"/>
        </w:rPr>
        <w:t>Алихонтўра</w:t>
      </w:r>
      <w:r>
        <w:rPr>
          <w:spacing w:val="-2"/>
          <w:sz w:val="20"/>
        </w:rPr>
        <w:t xml:space="preserve"> </w:t>
      </w:r>
      <w:r>
        <w:rPr>
          <w:sz w:val="20"/>
        </w:rPr>
        <w:t>Ватан</w:t>
      </w:r>
      <w:r>
        <w:rPr>
          <w:spacing w:val="-3"/>
          <w:sz w:val="20"/>
        </w:rPr>
        <w:t xml:space="preserve"> </w:t>
      </w:r>
      <w:r>
        <w:rPr>
          <w:sz w:val="20"/>
        </w:rPr>
        <w:t>ахилларим.</w:t>
      </w:r>
      <w:r>
        <w:rPr>
          <w:spacing w:val="-2"/>
          <w:sz w:val="20"/>
        </w:rPr>
        <w:t xml:space="preserve"> </w:t>
      </w:r>
      <w:r>
        <w:rPr>
          <w:sz w:val="20"/>
        </w:rPr>
        <w:t>Т.</w:t>
      </w:r>
      <w:r>
        <w:rPr>
          <w:spacing w:val="-3"/>
          <w:sz w:val="20"/>
        </w:rPr>
        <w:t xml:space="preserve"> </w:t>
      </w:r>
      <w:r>
        <w:rPr>
          <w:sz w:val="20"/>
        </w:rPr>
        <w:t>Ўзбекистон</w:t>
      </w:r>
      <w:r>
        <w:rPr>
          <w:spacing w:val="-1"/>
          <w:sz w:val="20"/>
        </w:rPr>
        <w:t xml:space="preserve"> </w:t>
      </w:r>
      <w:r>
        <w:rPr>
          <w:sz w:val="20"/>
        </w:rPr>
        <w:t>1992.</w:t>
      </w:r>
      <w:r>
        <w:rPr>
          <w:spacing w:val="-4"/>
          <w:sz w:val="20"/>
        </w:rPr>
        <w:t xml:space="preserve"> </w:t>
      </w:r>
      <w:r>
        <w:rPr>
          <w:sz w:val="20"/>
        </w:rPr>
        <w:t>216.</w:t>
      </w:r>
    </w:p>
    <w:p w:rsidR="000F7DF1" w:rsidRDefault="00E913CB">
      <w:pPr>
        <w:ind w:left="962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>А.Набиев</w:t>
      </w:r>
      <w:r>
        <w:rPr>
          <w:spacing w:val="-4"/>
          <w:sz w:val="20"/>
        </w:rPr>
        <w:t xml:space="preserve"> </w:t>
      </w:r>
      <w:r>
        <w:rPr>
          <w:sz w:val="20"/>
        </w:rPr>
        <w:t>Мустақиллик</w:t>
      </w:r>
      <w:r>
        <w:rPr>
          <w:spacing w:val="-2"/>
          <w:sz w:val="20"/>
        </w:rPr>
        <w:t xml:space="preserve"> </w:t>
      </w:r>
      <w:r>
        <w:rPr>
          <w:sz w:val="20"/>
        </w:rPr>
        <w:t>учун</w:t>
      </w:r>
      <w:r>
        <w:rPr>
          <w:spacing w:val="-4"/>
          <w:sz w:val="20"/>
        </w:rPr>
        <w:t xml:space="preserve"> </w:t>
      </w:r>
      <w:r>
        <w:rPr>
          <w:sz w:val="20"/>
        </w:rPr>
        <w:t>кураш</w:t>
      </w:r>
      <w:r>
        <w:rPr>
          <w:spacing w:val="-3"/>
          <w:sz w:val="20"/>
        </w:rPr>
        <w:t xml:space="preserve"> </w:t>
      </w:r>
      <w:r>
        <w:rPr>
          <w:sz w:val="20"/>
        </w:rPr>
        <w:t>ёхуд</w:t>
      </w:r>
      <w:r>
        <w:rPr>
          <w:spacing w:val="-4"/>
          <w:sz w:val="20"/>
        </w:rPr>
        <w:t xml:space="preserve"> </w:t>
      </w:r>
      <w:r>
        <w:rPr>
          <w:sz w:val="20"/>
        </w:rPr>
        <w:t>парчаланган</w:t>
      </w:r>
      <w:r>
        <w:rPr>
          <w:spacing w:val="-4"/>
          <w:sz w:val="20"/>
        </w:rPr>
        <w:t xml:space="preserve"> </w:t>
      </w:r>
      <w:r>
        <w:rPr>
          <w:sz w:val="20"/>
        </w:rPr>
        <w:t>Туркистон.</w:t>
      </w:r>
      <w:r>
        <w:rPr>
          <w:spacing w:val="2"/>
          <w:sz w:val="20"/>
        </w:rPr>
        <w:t xml:space="preserve"> </w:t>
      </w:r>
      <w:r>
        <w:rPr>
          <w:sz w:val="20"/>
        </w:rPr>
        <w:t>Тошкент.</w:t>
      </w:r>
      <w:r>
        <w:rPr>
          <w:spacing w:val="-3"/>
          <w:sz w:val="20"/>
        </w:rPr>
        <w:t xml:space="preserve"> </w:t>
      </w:r>
      <w:r>
        <w:rPr>
          <w:sz w:val="20"/>
        </w:rPr>
        <w:t>1998</w:t>
      </w:r>
      <w:r>
        <w:rPr>
          <w:spacing w:val="-2"/>
          <w:sz w:val="20"/>
        </w:rPr>
        <w:t xml:space="preserve"> </w:t>
      </w:r>
      <w:r>
        <w:rPr>
          <w:sz w:val="20"/>
        </w:rPr>
        <w:t>йил.</w:t>
      </w:r>
      <w:r>
        <w:rPr>
          <w:spacing w:val="-3"/>
          <w:sz w:val="20"/>
        </w:rPr>
        <w:t xml:space="preserve"> </w:t>
      </w:r>
      <w:r>
        <w:rPr>
          <w:sz w:val="20"/>
        </w:rPr>
        <w:t>12-бет</w:t>
      </w:r>
    </w:p>
    <w:p w:rsidR="000F7DF1" w:rsidRDefault="000F7DF1">
      <w:pPr>
        <w:rPr>
          <w:sz w:val="20"/>
        </w:rPr>
        <w:sectPr w:rsidR="000F7DF1">
          <w:pgSz w:w="11910" w:h="16840"/>
          <w:pgMar w:top="100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таркиб топади. Бу сифатлар эса боланинг ҳатти - ҳаракатида, синфдошларига</w:t>
      </w:r>
      <w:r>
        <w:rPr>
          <w:spacing w:val="1"/>
        </w:rPr>
        <w:t xml:space="preserve"> </w:t>
      </w:r>
      <w:r>
        <w:t>бўлган муносабатида акс этади. Ўқиш жараёнида ватанпарварлик ҳиссини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онги</w:t>
      </w:r>
      <w:r>
        <w:t>га</w:t>
      </w:r>
      <w:r>
        <w:rPr>
          <w:spacing w:val="1"/>
        </w:rPr>
        <w:t xml:space="preserve"> </w:t>
      </w:r>
      <w:r>
        <w:t>сингдириб</w:t>
      </w:r>
      <w:r>
        <w:rPr>
          <w:spacing w:val="1"/>
        </w:rPr>
        <w:t xml:space="preserve"> </w:t>
      </w:r>
      <w:r>
        <w:t>борилади.Таълим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ўқувчининг</w:t>
      </w:r>
      <w:r>
        <w:rPr>
          <w:spacing w:val="1"/>
        </w:rPr>
        <w:t xml:space="preserve"> </w:t>
      </w:r>
      <w:r>
        <w:t>ўқишга</w:t>
      </w:r>
      <w:r>
        <w:rPr>
          <w:spacing w:val="1"/>
        </w:rPr>
        <w:t xml:space="preserve"> </w:t>
      </w:r>
      <w:r>
        <w:t>бўлган муносабати ўқитувчи томонидан доимо баҳоланиб борилади. Бу баҳо</w:t>
      </w:r>
      <w:r>
        <w:rPr>
          <w:spacing w:val="1"/>
        </w:rPr>
        <w:t xml:space="preserve"> </w:t>
      </w:r>
      <w:r>
        <w:t>бола</w:t>
      </w:r>
      <w:r>
        <w:rPr>
          <w:spacing w:val="-1"/>
        </w:rPr>
        <w:t xml:space="preserve"> </w:t>
      </w:r>
      <w:r>
        <w:t>учун алоҳида</w:t>
      </w:r>
      <w:r>
        <w:rPr>
          <w:spacing w:val="-3"/>
        </w:rPr>
        <w:t xml:space="preserve"> </w:t>
      </w:r>
      <w:r>
        <w:t>маъно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</w:p>
    <w:p w:rsidR="000F7DF1" w:rsidRDefault="00E913CB">
      <w:pPr>
        <w:pStyle w:val="a3"/>
        <w:spacing w:before="2" w:line="276" w:lineRule="auto"/>
        <w:ind w:right="405"/>
      </w:pPr>
      <w:r>
        <w:t>Умуман,</w:t>
      </w:r>
      <w:r>
        <w:rPr>
          <w:spacing w:val="1"/>
        </w:rPr>
        <w:t xml:space="preserve"> </w:t>
      </w:r>
      <w:r>
        <w:t>болалар</w:t>
      </w:r>
      <w:r>
        <w:rPr>
          <w:spacing w:val="1"/>
        </w:rPr>
        <w:t xml:space="preserve"> </w:t>
      </w:r>
      <w:r>
        <w:t>қалбида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ҳиссини</w:t>
      </w:r>
      <w:r>
        <w:rPr>
          <w:spacing w:val="71"/>
        </w:rPr>
        <w:t xml:space="preserve"> </w:t>
      </w:r>
      <w:r>
        <w:t>пойдевори</w:t>
      </w:r>
      <w:r>
        <w:rPr>
          <w:spacing w:val="1"/>
        </w:rPr>
        <w:t xml:space="preserve"> </w:t>
      </w:r>
      <w:r>
        <w:t>қўйилади.</w:t>
      </w:r>
      <w:r>
        <w:rPr>
          <w:spacing w:val="1"/>
        </w:rPr>
        <w:t xml:space="preserve"> </w:t>
      </w:r>
      <w:r>
        <w:t>Булар:</w:t>
      </w:r>
      <w:r>
        <w:rPr>
          <w:spacing w:val="1"/>
        </w:rPr>
        <w:t xml:space="preserve"> </w:t>
      </w:r>
      <w:r>
        <w:t>ростгўйлик,</w:t>
      </w:r>
      <w:r>
        <w:rPr>
          <w:spacing w:val="1"/>
        </w:rPr>
        <w:t xml:space="preserve"> </w:t>
      </w:r>
      <w:r>
        <w:t>ҳалоллик,</w:t>
      </w:r>
      <w:r>
        <w:rPr>
          <w:spacing w:val="1"/>
        </w:rPr>
        <w:t xml:space="preserve"> </w:t>
      </w:r>
      <w:r>
        <w:t>тўғрилик,</w:t>
      </w:r>
      <w:r>
        <w:rPr>
          <w:spacing w:val="1"/>
        </w:rPr>
        <w:t xml:space="preserve"> </w:t>
      </w:r>
      <w:r>
        <w:t>дўстлик,</w:t>
      </w:r>
      <w:r>
        <w:rPr>
          <w:spacing w:val="1"/>
        </w:rPr>
        <w:t xml:space="preserve"> </w:t>
      </w:r>
      <w:r>
        <w:t>ўртоқлик,</w:t>
      </w:r>
      <w:r>
        <w:rPr>
          <w:spacing w:val="1"/>
        </w:rPr>
        <w:t xml:space="preserve"> </w:t>
      </w:r>
      <w:r>
        <w:t>сахийлик, ҳамжиҳатлик, ватанпарварлик ҳиссини, ватанпарварлик ҳиссини,</w:t>
      </w:r>
      <w:r>
        <w:rPr>
          <w:spacing w:val="1"/>
        </w:rPr>
        <w:t xml:space="preserve"> </w:t>
      </w:r>
      <w:r>
        <w:t>хушмуомилалик,</w:t>
      </w:r>
      <w:r>
        <w:rPr>
          <w:spacing w:val="1"/>
        </w:rPr>
        <w:t xml:space="preserve"> </w:t>
      </w:r>
      <w:r>
        <w:t>бошқаларга</w:t>
      </w:r>
      <w:r>
        <w:rPr>
          <w:spacing w:val="1"/>
        </w:rPr>
        <w:t xml:space="preserve"> </w:t>
      </w:r>
      <w:r>
        <w:t>ҳурмат-иззат,</w:t>
      </w:r>
      <w:r>
        <w:rPr>
          <w:spacing w:val="1"/>
        </w:rPr>
        <w:t xml:space="preserve"> </w:t>
      </w:r>
      <w:r>
        <w:t>катта-кичикка</w:t>
      </w:r>
      <w:r>
        <w:rPr>
          <w:spacing w:val="71"/>
        </w:rPr>
        <w:t xml:space="preserve"> </w:t>
      </w:r>
      <w:r>
        <w:t>муносабат</w:t>
      </w:r>
      <w:r>
        <w:rPr>
          <w:spacing w:val="1"/>
        </w:rPr>
        <w:t xml:space="preserve"> </w:t>
      </w:r>
      <w:r>
        <w:t>кабилар.</w:t>
      </w:r>
      <w:r>
        <w:rPr>
          <w:spacing w:val="1"/>
        </w:rPr>
        <w:t xml:space="preserve"> </w:t>
      </w:r>
      <w:r>
        <w:t>Ўқувчиларда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1"/>
        </w:rPr>
        <w:t xml:space="preserve"> </w:t>
      </w:r>
      <w:r>
        <w:t>давр</w:t>
      </w:r>
      <w:r>
        <w:rPr>
          <w:spacing w:val="1"/>
        </w:rPr>
        <w:t xml:space="preserve"> </w:t>
      </w:r>
      <w:r>
        <w:t>мобайн</w:t>
      </w:r>
      <w:r>
        <w:t>ида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ўзгаришлар</w:t>
      </w:r>
      <w:r>
        <w:rPr>
          <w:spacing w:val="1"/>
        </w:rPr>
        <w:t xml:space="preserve"> </w:t>
      </w:r>
      <w:r>
        <w:t>рўй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ёшнинг</w:t>
      </w:r>
      <w:r>
        <w:rPr>
          <w:spacing w:val="1"/>
        </w:rPr>
        <w:t xml:space="preserve"> </w:t>
      </w:r>
      <w:r>
        <w:t>охирги</w:t>
      </w:r>
      <w:r>
        <w:rPr>
          <w:spacing w:val="1"/>
        </w:rPr>
        <w:t xml:space="preserve"> </w:t>
      </w:r>
      <w:r>
        <w:t>даврларига</w:t>
      </w:r>
      <w:r>
        <w:rPr>
          <w:spacing w:val="-67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ҳақидаги</w:t>
      </w:r>
      <w:r>
        <w:rPr>
          <w:spacing w:val="1"/>
        </w:rPr>
        <w:t xml:space="preserve"> </w:t>
      </w:r>
      <w:r>
        <w:t>билимлар,</w:t>
      </w:r>
      <w:r>
        <w:rPr>
          <w:spacing w:val="1"/>
        </w:rPr>
        <w:t xml:space="preserve"> </w:t>
      </w:r>
      <w:r>
        <w:t>тасаввурлар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мулоҳазалар</w:t>
      </w:r>
      <w:r>
        <w:rPr>
          <w:spacing w:val="1"/>
        </w:rPr>
        <w:t xml:space="preserve"> </w:t>
      </w:r>
      <w:r>
        <w:t>сезиларли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бойийди,</w:t>
      </w:r>
      <w:r>
        <w:rPr>
          <w:spacing w:val="1"/>
        </w:rPr>
        <w:t xml:space="preserve"> </w:t>
      </w:r>
      <w:r>
        <w:t>онглироқ</w:t>
      </w:r>
      <w:r>
        <w:rPr>
          <w:spacing w:val="1"/>
        </w:rPr>
        <w:t xml:space="preserve"> </w:t>
      </w:r>
      <w:r>
        <w:t>тус</w:t>
      </w:r>
      <w:r>
        <w:rPr>
          <w:spacing w:val="1"/>
        </w:rPr>
        <w:t xml:space="preserve"> </w:t>
      </w:r>
      <w:r>
        <w:t>олади,</w:t>
      </w:r>
      <w:r>
        <w:rPr>
          <w:spacing w:val="1"/>
        </w:rPr>
        <w:t xml:space="preserve"> </w:t>
      </w:r>
      <w:r>
        <w:t>умумийлашади. Ўқувчилар ўз ҳатти-ҳаракатлари тажрибасига, ўқитувчилари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ота-оналарнинг</w:t>
      </w:r>
      <w:r>
        <w:rPr>
          <w:spacing w:val="1"/>
        </w:rPr>
        <w:t xml:space="preserve"> </w:t>
      </w:r>
      <w:r>
        <w:t>берган</w:t>
      </w:r>
      <w:r>
        <w:rPr>
          <w:spacing w:val="1"/>
        </w:rPr>
        <w:t xml:space="preserve"> </w:t>
      </w:r>
      <w:r>
        <w:t>кўрсатмаларига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тушунтиришларига</w:t>
      </w:r>
      <w:r>
        <w:rPr>
          <w:spacing w:val="1"/>
        </w:rPr>
        <w:t xml:space="preserve"> </w:t>
      </w:r>
      <w:r>
        <w:t>асосланган ҳолда ватанпарварлик ҳиссини ҳақида мулоҳазалар юритадилар.</w:t>
      </w:r>
      <w:r>
        <w:rPr>
          <w:spacing w:val="1"/>
        </w:rPr>
        <w:t xml:space="preserve"> </w:t>
      </w:r>
      <w:r>
        <w:t>Бу хусустиятлар кейинчалик ҳаётда таркиб топган ват</w:t>
      </w:r>
      <w:r>
        <w:t>анпарварлик ҳиссини</w:t>
      </w:r>
      <w:r>
        <w:rPr>
          <w:spacing w:val="1"/>
        </w:rPr>
        <w:t xml:space="preserve"> </w:t>
      </w:r>
      <w:r>
        <w:t>характерлари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шаклланади.</w:t>
      </w:r>
      <w:r>
        <w:rPr>
          <w:spacing w:val="1"/>
        </w:rPr>
        <w:t xml:space="preserve"> </w:t>
      </w:r>
      <w:r>
        <w:t>Шуни</w:t>
      </w:r>
      <w:r>
        <w:rPr>
          <w:spacing w:val="1"/>
        </w:rPr>
        <w:t xml:space="preserve"> </w:t>
      </w:r>
      <w:r>
        <w:t>айтиш</w:t>
      </w:r>
      <w:r>
        <w:rPr>
          <w:spacing w:val="1"/>
        </w:rPr>
        <w:t xml:space="preserve"> </w:t>
      </w:r>
      <w:r>
        <w:t>керакки,</w:t>
      </w:r>
      <w:r>
        <w:rPr>
          <w:spacing w:val="71"/>
        </w:rPr>
        <w:t xml:space="preserve"> </w:t>
      </w:r>
      <w:r>
        <w:t>болаларда</w:t>
      </w:r>
      <w:r>
        <w:rPr>
          <w:spacing w:val="1"/>
        </w:rPr>
        <w:t xml:space="preserve"> </w:t>
      </w:r>
      <w:r>
        <w:t>учрайдиган беихтиёрийлик, ўзини тута билмаслик жараёнининг кучсизлиги</w:t>
      </w:r>
      <w:r>
        <w:rPr>
          <w:spacing w:val="1"/>
        </w:rPr>
        <w:t xml:space="preserve"> </w:t>
      </w:r>
      <w:r>
        <w:t>натижасида намоён булиши мумкин. Шунинг учун</w:t>
      </w:r>
      <w:r>
        <w:rPr>
          <w:spacing w:val="1"/>
        </w:rPr>
        <w:t xml:space="preserve"> </w:t>
      </w:r>
      <w:r>
        <w:t>ҳам болага ғамхўрлик</w:t>
      </w:r>
      <w:r>
        <w:rPr>
          <w:spacing w:val="1"/>
        </w:rPr>
        <w:t xml:space="preserve"> </w:t>
      </w:r>
      <w:r>
        <w:t xml:space="preserve">қилиш, унга ҳурмат муноасабатида бўлиш </w:t>
      </w:r>
      <w:r>
        <w:t>ва кенг жамоа орасида ана шундай</w:t>
      </w:r>
      <w:r>
        <w:rPr>
          <w:spacing w:val="-67"/>
        </w:rPr>
        <w:t xml:space="preserve"> </w:t>
      </w:r>
      <w:r>
        <w:t>муҳитни</w:t>
      </w:r>
      <w:r>
        <w:rPr>
          <w:spacing w:val="1"/>
        </w:rPr>
        <w:t xml:space="preserve"> </w:t>
      </w:r>
      <w:r>
        <w:t>вужудга</w:t>
      </w:r>
      <w:r>
        <w:rPr>
          <w:spacing w:val="1"/>
        </w:rPr>
        <w:t xml:space="preserve"> </w:t>
      </w:r>
      <w:r>
        <w:t>келтириш</w:t>
      </w:r>
      <w:r>
        <w:rPr>
          <w:spacing w:val="1"/>
        </w:rPr>
        <w:t xml:space="preserve"> </w:t>
      </w:r>
      <w:r>
        <w:t>ундан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ҳиссига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хусусиятларнинг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бўлишига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келади.</w:t>
      </w:r>
      <w:r>
        <w:rPr>
          <w:spacing w:val="1"/>
        </w:rPr>
        <w:t xml:space="preserve"> </w:t>
      </w:r>
      <w:r>
        <w:t>Албатта</w:t>
      </w:r>
      <w:r>
        <w:rPr>
          <w:spacing w:val="1"/>
        </w:rPr>
        <w:t xml:space="preserve"> </w:t>
      </w:r>
      <w:r>
        <w:t>бунда</w:t>
      </w:r>
      <w:r>
        <w:rPr>
          <w:spacing w:val="-67"/>
        </w:rPr>
        <w:t xml:space="preserve"> </w:t>
      </w:r>
      <w:r>
        <w:t>ўқувчиларнинг</w:t>
      </w:r>
      <w:r>
        <w:rPr>
          <w:spacing w:val="1"/>
        </w:rPr>
        <w:t xml:space="preserve"> </w:t>
      </w:r>
      <w:r>
        <w:t>фаолиятини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этиш,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ҳиссини</w:t>
      </w:r>
      <w:r>
        <w:rPr>
          <w:spacing w:val="-4"/>
        </w:rPr>
        <w:t xml:space="preserve"> </w:t>
      </w:r>
      <w:r>
        <w:t>хусусиятларини</w:t>
      </w:r>
      <w:r>
        <w:rPr>
          <w:spacing w:val="-1"/>
        </w:rPr>
        <w:t xml:space="preserve"> </w:t>
      </w:r>
      <w:r>
        <w:t>шакллантириш ва</w:t>
      </w:r>
      <w:r>
        <w:rPr>
          <w:spacing w:val="-1"/>
        </w:rPr>
        <w:t xml:space="preserve"> </w:t>
      </w:r>
      <w:r>
        <w:t>уни мустаҳкамлаш</w:t>
      </w:r>
      <w:r>
        <w:rPr>
          <w:spacing w:val="-1"/>
        </w:rPr>
        <w:t xml:space="preserve"> </w:t>
      </w:r>
      <w:r>
        <w:t>керак.</w:t>
      </w:r>
    </w:p>
    <w:p w:rsidR="000F7DF1" w:rsidRDefault="00E913CB">
      <w:pPr>
        <w:pStyle w:val="a3"/>
        <w:spacing w:line="276" w:lineRule="auto"/>
        <w:ind w:right="405"/>
      </w:pPr>
      <w:r>
        <w:t>У муваффақиятсизликка учраган пайтда ўз кучига ва имкониятларига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ишончни</w:t>
      </w:r>
      <w:r>
        <w:rPr>
          <w:spacing w:val="1"/>
        </w:rPr>
        <w:t xml:space="preserve"> </w:t>
      </w:r>
      <w:r>
        <w:t>йўқотиб</w:t>
      </w:r>
      <w:r>
        <w:rPr>
          <w:spacing w:val="1"/>
        </w:rPr>
        <w:t xml:space="preserve"> </w:t>
      </w:r>
      <w:r>
        <w:t>қўйиши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Ўқувчиларда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ҳиссини шакллантиришда қарама–қаришликларни ҳам учратиш мумкин. Бу</w:t>
      </w:r>
      <w:r>
        <w:rPr>
          <w:spacing w:val="1"/>
        </w:rPr>
        <w:t xml:space="preserve"> </w:t>
      </w:r>
      <w:r>
        <w:t>камчиликлар</w:t>
      </w:r>
      <w:r>
        <w:rPr>
          <w:spacing w:val="1"/>
        </w:rPr>
        <w:t xml:space="preserve"> </w:t>
      </w:r>
      <w:r>
        <w:t>оила</w:t>
      </w:r>
      <w:r>
        <w:rPr>
          <w:spacing w:val="1"/>
        </w:rPr>
        <w:t xml:space="preserve"> </w:t>
      </w:r>
      <w:r>
        <w:t>та</w:t>
      </w:r>
      <w:r>
        <w:t>рбиясида</w:t>
      </w:r>
      <w:r>
        <w:rPr>
          <w:spacing w:val="1"/>
        </w:rPr>
        <w:t xml:space="preserve"> </w:t>
      </w:r>
      <w:r>
        <w:t>йўл</w:t>
      </w:r>
      <w:r>
        <w:rPr>
          <w:spacing w:val="1"/>
        </w:rPr>
        <w:t xml:space="preserve"> </w:t>
      </w:r>
      <w:r>
        <w:t>қўйилган</w:t>
      </w:r>
      <w:r>
        <w:rPr>
          <w:spacing w:val="1"/>
        </w:rPr>
        <w:t xml:space="preserve"> </w:t>
      </w:r>
      <w:r>
        <w:t>нуқсонлар</w:t>
      </w:r>
      <w:r>
        <w:rPr>
          <w:spacing w:val="1"/>
        </w:rPr>
        <w:t xml:space="preserve"> </w:t>
      </w:r>
      <w:r>
        <w:t>оқибатида</w:t>
      </w:r>
      <w:r>
        <w:rPr>
          <w:spacing w:val="1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бўлиши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Бунда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ҳохишлари</w:t>
      </w:r>
      <w:r>
        <w:rPr>
          <w:spacing w:val="-67"/>
        </w:rPr>
        <w:t xml:space="preserve"> </w:t>
      </w:r>
      <w:r>
        <w:t>қондирилишига</w:t>
      </w:r>
      <w:r>
        <w:rPr>
          <w:spacing w:val="1"/>
        </w:rPr>
        <w:t xml:space="preserve"> </w:t>
      </w:r>
      <w:r>
        <w:t>одатланиб</w:t>
      </w:r>
      <w:r>
        <w:rPr>
          <w:spacing w:val="1"/>
        </w:rPr>
        <w:t xml:space="preserve"> </w:t>
      </w:r>
      <w:r>
        <w:t>қолган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Боладаги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иллатлар</w:t>
      </w:r>
      <w:r>
        <w:rPr>
          <w:spacing w:val="1"/>
        </w:rPr>
        <w:t xml:space="preserve"> </w:t>
      </w:r>
      <w:r>
        <w:t>асосан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олдига</w:t>
      </w:r>
      <w:r>
        <w:rPr>
          <w:spacing w:val="1"/>
        </w:rPr>
        <w:t xml:space="preserve"> </w:t>
      </w:r>
      <w:r>
        <w:t>мактаб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қўйган</w:t>
      </w:r>
      <w:r>
        <w:rPr>
          <w:spacing w:val="1"/>
        </w:rPr>
        <w:t xml:space="preserve"> </w:t>
      </w:r>
      <w:r>
        <w:t>талабларга,</w:t>
      </w:r>
      <w:r>
        <w:rPr>
          <w:spacing w:val="1"/>
        </w:rPr>
        <w:t xml:space="preserve"> </w:t>
      </w:r>
      <w:r>
        <w:t>норозилик</w:t>
      </w:r>
      <w:r>
        <w:rPr>
          <w:spacing w:val="1"/>
        </w:rPr>
        <w:t xml:space="preserve"> </w:t>
      </w:r>
      <w:r>
        <w:t>аломатларида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Шунингдек,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ёшдаги</w:t>
      </w:r>
      <w:r>
        <w:rPr>
          <w:spacing w:val="1"/>
        </w:rPr>
        <w:t xml:space="preserve"> </w:t>
      </w:r>
      <w:r>
        <w:t>ўқувчиларда</w:t>
      </w:r>
      <w:r>
        <w:rPr>
          <w:spacing w:val="1"/>
        </w:rPr>
        <w:t xml:space="preserve"> </w:t>
      </w:r>
      <w:r>
        <w:t>меҳрибонлик,</w:t>
      </w:r>
      <w:r>
        <w:rPr>
          <w:spacing w:val="1"/>
        </w:rPr>
        <w:t xml:space="preserve"> </w:t>
      </w:r>
      <w:r>
        <w:t>билимга</w:t>
      </w:r>
      <w:r>
        <w:rPr>
          <w:spacing w:val="1"/>
        </w:rPr>
        <w:t xml:space="preserve"> </w:t>
      </w:r>
      <w:r>
        <w:t>қизиқувчанлик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хислатлар</w:t>
      </w:r>
      <w:r>
        <w:rPr>
          <w:spacing w:val="1"/>
        </w:rPr>
        <w:t xml:space="preserve"> </w:t>
      </w:r>
      <w:r>
        <w:t>мавжуд</w:t>
      </w:r>
      <w:r>
        <w:rPr>
          <w:spacing w:val="-67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ёшдаги</w:t>
      </w:r>
      <w:r>
        <w:rPr>
          <w:spacing w:val="1"/>
        </w:rPr>
        <w:t xml:space="preserve"> </w:t>
      </w:r>
      <w:r>
        <w:t>ўқувчиларнинг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хусусиятларидан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тақлидчиликдир.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ёшли</w:t>
      </w:r>
      <w:r>
        <w:rPr>
          <w:spacing w:val="1"/>
        </w:rPr>
        <w:t xml:space="preserve"> </w:t>
      </w:r>
      <w:r>
        <w:t>кишиларга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баъзан</w:t>
      </w:r>
      <w:r>
        <w:rPr>
          <w:spacing w:val="1"/>
        </w:rPr>
        <w:t xml:space="preserve"> </w:t>
      </w:r>
      <w:r>
        <w:t>тенгқурларига,</w:t>
      </w:r>
      <w:r>
        <w:rPr>
          <w:spacing w:val="1"/>
        </w:rPr>
        <w:t xml:space="preserve"> </w:t>
      </w:r>
      <w:r>
        <w:t>шу</w:t>
      </w:r>
      <w:r>
        <w:t>нинг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</w:t>
      </w:r>
      <w:r>
        <w:rPr>
          <w:spacing w:val="1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кўрган</w:t>
      </w:r>
      <w:r>
        <w:rPr>
          <w:spacing w:val="1"/>
        </w:rPr>
        <w:t xml:space="preserve"> </w:t>
      </w:r>
      <w:r>
        <w:t>китоблари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фильмларидаги</w:t>
      </w:r>
      <w:r>
        <w:rPr>
          <w:spacing w:val="1"/>
        </w:rPr>
        <w:t xml:space="preserve"> </w:t>
      </w:r>
      <w:r>
        <w:t>қаҳрамонларга</w:t>
      </w:r>
      <w:r>
        <w:rPr>
          <w:spacing w:val="1"/>
        </w:rPr>
        <w:t xml:space="preserve"> </w:t>
      </w:r>
      <w:r>
        <w:t>тақлид</w:t>
      </w:r>
      <w:r>
        <w:rPr>
          <w:spacing w:val="1"/>
        </w:rPr>
        <w:t xml:space="preserve"> </w:t>
      </w:r>
      <w:r>
        <w:t>қиладилар.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шахсий</w:t>
      </w:r>
      <w:r>
        <w:rPr>
          <w:spacing w:val="1"/>
        </w:rPr>
        <w:t xml:space="preserve"> </w:t>
      </w:r>
      <w:r>
        <w:t>намуна</w:t>
      </w:r>
      <w:r>
        <w:rPr>
          <w:spacing w:val="1"/>
        </w:rPr>
        <w:t xml:space="preserve"> </w:t>
      </w:r>
      <w:r>
        <w:t>бўлиш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шахсга</w:t>
      </w:r>
      <w:r>
        <w:rPr>
          <w:spacing w:val="35"/>
        </w:rPr>
        <w:t xml:space="preserve"> </w:t>
      </w:r>
      <w:r>
        <w:t>хос</w:t>
      </w:r>
      <w:r>
        <w:rPr>
          <w:spacing w:val="35"/>
        </w:rPr>
        <w:t xml:space="preserve"> </w:t>
      </w:r>
      <w:r>
        <w:t>ижтимоий</w:t>
      </w:r>
      <w:r>
        <w:rPr>
          <w:spacing w:val="41"/>
        </w:rPr>
        <w:t xml:space="preserve"> </w:t>
      </w:r>
      <w:r>
        <w:t>қимматли</w:t>
      </w:r>
      <w:r>
        <w:rPr>
          <w:spacing w:val="35"/>
        </w:rPr>
        <w:t xml:space="preserve"> </w:t>
      </w:r>
      <w:r>
        <w:t>хислатларини</w:t>
      </w:r>
      <w:r>
        <w:rPr>
          <w:spacing w:val="36"/>
        </w:rPr>
        <w:t xml:space="preserve"> </w:t>
      </w:r>
      <w:r>
        <w:t>тарбия</w:t>
      </w:r>
      <w:r>
        <w:rPr>
          <w:spacing w:val="35"/>
        </w:rPr>
        <w:t xml:space="preserve"> </w:t>
      </w:r>
      <w:r>
        <w:t>топиш</w:t>
      </w:r>
      <w:r>
        <w:rPr>
          <w:spacing w:val="35"/>
        </w:rPr>
        <w:t xml:space="preserve"> </w:t>
      </w:r>
      <w:r>
        <w:t>имконини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беради. Аммо буни хавфли томони ҳам йўқ эмас. Чунки бу ёшдаги ўқувчи</w:t>
      </w:r>
      <w:r>
        <w:rPr>
          <w:spacing w:val="1"/>
        </w:rPr>
        <w:t xml:space="preserve"> </w:t>
      </w:r>
      <w:r>
        <w:t>катталардан фақат ижобий томонларинигина қабул қилмайди, балки тақлид</w:t>
      </w:r>
      <w:r>
        <w:rPr>
          <w:spacing w:val="1"/>
        </w:rPr>
        <w:t xml:space="preserve"> </w:t>
      </w:r>
      <w:r>
        <w:t>объектидаги салбий хислат, қилиқ ва одатларни ҳам шундайлигича кўчириб</w:t>
      </w:r>
      <w:r>
        <w:rPr>
          <w:spacing w:val="1"/>
        </w:rPr>
        <w:t xml:space="preserve"> </w:t>
      </w:r>
      <w:r>
        <w:t>олиши</w:t>
      </w:r>
      <w:r>
        <w:rPr>
          <w:spacing w:val="1"/>
        </w:rPr>
        <w:t xml:space="preserve"> </w:t>
      </w:r>
      <w:r>
        <w:t>мумкин.Болалар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хурсандчиликларини,</w:t>
      </w:r>
      <w:r>
        <w:rPr>
          <w:spacing w:val="1"/>
        </w:rPr>
        <w:t xml:space="preserve"> </w:t>
      </w:r>
      <w:r>
        <w:t>та</w:t>
      </w:r>
      <w:r>
        <w:t>швишларини,</w:t>
      </w:r>
      <w:r>
        <w:rPr>
          <w:spacing w:val="1"/>
        </w:rPr>
        <w:t xml:space="preserve"> </w:t>
      </w:r>
      <w:r>
        <w:t>ғамгинликларини,</w:t>
      </w:r>
      <w:r>
        <w:rPr>
          <w:spacing w:val="1"/>
        </w:rPr>
        <w:t xml:space="preserve"> </w:t>
      </w:r>
      <w:r>
        <w:t>қўрқувларини,</w:t>
      </w:r>
      <w:r>
        <w:rPr>
          <w:spacing w:val="1"/>
        </w:rPr>
        <w:t xml:space="preserve"> </w:t>
      </w:r>
      <w:r>
        <w:t>қаноат</w:t>
      </w:r>
      <w:r>
        <w:rPr>
          <w:spacing w:val="1"/>
        </w:rPr>
        <w:t xml:space="preserve"> </w:t>
      </w:r>
      <w:r>
        <w:t>ҳосил</w:t>
      </w:r>
      <w:r>
        <w:rPr>
          <w:spacing w:val="1"/>
        </w:rPr>
        <w:t xml:space="preserve"> </w:t>
      </w:r>
      <w:r>
        <w:t>қилганликларини</w:t>
      </w:r>
      <w:r>
        <w:rPr>
          <w:spacing w:val="1"/>
        </w:rPr>
        <w:t xml:space="preserve"> </w:t>
      </w:r>
      <w:r>
        <w:t>ёки</w:t>
      </w:r>
      <w:r>
        <w:rPr>
          <w:spacing w:val="-67"/>
        </w:rPr>
        <w:t xml:space="preserve"> </w:t>
      </w:r>
      <w:r>
        <w:t>қаноатланмаганликларини самимий равишда, очиқ - ойдин изҳор қиладилар.</w:t>
      </w:r>
      <w:r>
        <w:rPr>
          <w:spacing w:val="1"/>
        </w:rPr>
        <w:t xml:space="preserve"> </w:t>
      </w:r>
      <w:r>
        <w:t>Шунингдек,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ёшдаги</w:t>
      </w:r>
      <w:r>
        <w:rPr>
          <w:spacing w:val="1"/>
        </w:rPr>
        <w:t xml:space="preserve"> </w:t>
      </w:r>
      <w:r>
        <w:t>болалар</w:t>
      </w:r>
      <w:r>
        <w:rPr>
          <w:spacing w:val="1"/>
        </w:rPr>
        <w:t xml:space="preserve"> </w:t>
      </w:r>
      <w:r>
        <w:t>ҳиссиётларининг</w:t>
      </w:r>
      <w:r>
        <w:rPr>
          <w:spacing w:val="1"/>
        </w:rPr>
        <w:t xml:space="preserve"> </w:t>
      </w:r>
      <w:r>
        <w:t>беқарорлиги,</w:t>
      </w:r>
      <w:r>
        <w:rPr>
          <w:spacing w:val="1"/>
        </w:rPr>
        <w:t xml:space="preserve"> </w:t>
      </w:r>
      <w:r>
        <w:t>кайфиятларининг</w:t>
      </w:r>
      <w:r>
        <w:rPr>
          <w:spacing w:val="1"/>
        </w:rPr>
        <w:t xml:space="preserve"> </w:t>
      </w:r>
      <w:r>
        <w:t>тез-тез</w:t>
      </w:r>
      <w:r>
        <w:rPr>
          <w:spacing w:val="1"/>
        </w:rPr>
        <w:t xml:space="preserve"> </w:t>
      </w:r>
      <w:r>
        <w:t>ўзгариб</w:t>
      </w:r>
      <w:r>
        <w:rPr>
          <w:spacing w:val="1"/>
        </w:rPr>
        <w:t xml:space="preserve"> </w:t>
      </w:r>
      <w:r>
        <w:t>туриши,</w:t>
      </w:r>
      <w:r>
        <w:rPr>
          <w:spacing w:val="1"/>
        </w:rPr>
        <w:t xml:space="preserve"> </w:t>
      </w:r>
      <w:r>
        <w:t>руҳий</w:t>
      </w:r>
      <w:r>
        <w:rPr>
          <w:spacing w:val="1"/>
        </w:rPr>
        <w:t xml:space="preserve"> </w:t>
      </w:r>
      <w:r>
        <w:t>ҳаяжо</w:t>
      </w:r>
      <w:r>
        <w:t>нланишга</w:t>
      </w:r>
      <w:r>
        <w:rPr>
          <w:spacing w:val="1"/>
        </w:rPr>
        <w:t xml:space="preserve"> </w:t>
      </w:r>
      <w:r>
        <w:t>мойилликлари,</w:t>
      </w:r>
      <w:r>
        <w:rPr>
          <w:spacing w:val="1"/>
        </w:rPr>
        <w:t xml:space="preserve"> </w:t>
      </w:r>
      <w:r>
        <w:t>хурсандлик,</w:t>
      </w:r>
      <w:r>
        <w:rPr>
          <w:spacing w:val="1"/>
        </w:rPr>
        <w:t xml:space="preserve"> </w:t>
      </w:r>
      <w:r>
        <w:t>ғамгинлик,</w:t>
      </w:r>
      <w:r>
        <w:rPr>
          <w:spacing w:val="1"/>
        </w:rPr>
        <w:t xml:space="preserve"> </w:t>
      </w:r>
      <w:r>
        <w:t>ғазаб,</w:t>
      </w:r>
      <w:r>
        <w:rPr>
          <w:spacing w:val="1"/>
        </w:rPr>
        <w:t xml:space="preserve"> </w:t>
      </w:r>
      <w:r>
        <w:t>қўрқувларининг</w:t>
      </w:r>
      <w:r>
        <w:rPr>
          <w:spacing w:val="1"/>
        </w:rPr>
        <w:t xml:space="preserve"> </w:t>
      </w:r>
      <w:r>
        <w:t>қисқа</w:t>
      </w:r>
      <w:r>
        <w:rPr>
          <w:spacing w:val="1"/>
        </w:rPr>
        <w:t xml:space="preserve"> </w:t>
      </w:r>
      <w:r>
        <w:t>муддатли ва жўшқин бўлиши билан ажралиб турадилар. Ёшлари улғайган</w:t>
      </w:r>
      <w:r>
        <w:rPr>
          <w:spacing w:val="1"/>
        </w:rPr>
        <w:t xml:space="preserve"> </w:t>
      </w:r>
      <w:r>
        <w:t>сари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ҳиссиётларини</w:t>
      </w:r>
      <w:r>
        <w:rPr>
          <w:spacing w:val="1"/>
        </w:rPr>
        <w:t xml:space="preserve"> </w:t>
      </w:r>
      <w:r>
        <w:t>бошқариш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ҳиссиётларнинг</w:t>
      </w:r>
      <w:r>
        <w:rPr>
          <w:spacing w:val="1"/>
        </w:rPr>
        <w:t xml:space="preserve"> </w:t>
      </w:r>
      <w:r>
        <w:t>ёқимсиз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бўлишига</w:t>
      </w:r>
      <w:r>
        <w:rPr>
          <w:spacing w:val="1"/>
        </w:rPr>
        <w:t xml:space="preserve"> </w:t>
      </w:r>
      <w:r>
        <w:t>йўл</w:t>
      </w:r>
      <w:r>
        <w:rPr>
          <w:spacing w:val="1"/>
        </w:rPr>
        <w:t xml:space="preserve"> </w:t>
      </w:r>
      <w:r>
        <w:t>қўймаслик</w:t>
      </w:r>
      <w:r>
        <w:rPr>
          <w:spacing w:val="1"/>
        </w:rPr>
        <w:t xml:space="preserve"> </w:t>
      </w:r>
      <w:r>
        <w:t>қобилияти</w:t>
      </w:r>
      <w:r>
        <w:rPr>
          <w:spacing w:val="1"/>
        </w:rPr>
        <w:t xml:space="preserve"> </w:t>
      </w:r>
      <w:r>
        <w:t>ривожлана</w:t>
      </w:r>
      <w:r>
        <w:rPr>
          <w:spacing w:val="1"/>
        </w:rPr>
        <w:t xml:space="preserve"> </w:t>
      </w:r>
      <w:r>
        <w:t>боради.</w:t>
      </w:r>
      <w:r>
        <w:rPr>
          <w:spacing w:val="1"/>
        </w:rPr>
        <w:t xml:space="preserve"> </w:t>
      </w:r>
      <w:r>
        <w:t>Агар</w:t>
      </w:r>
      <w:r>
        <w:rPr>
          <w:spacing w:val="1"/>
        </w:rPr>
        <w:t xml:space="preserve"> </w:t>
      </w:r>
      <w:r>
        <w:t>ўқитувчилар</w:t>
      </w:r>
      <w:r>
        <w:rPr>
          <w:spacing w:val="1"/>
        </w:rPr>
        <w:t xml:space="preserve"> </w:t>
      </w:r>
      <w:r>
        <w:t>болада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мақсадга мувофиқ</w:t>
      </w:r>
      <w:r>
        <w:rPr>
          <w:spacing w:val="1"/>
        </w:rPr>
        <w:t xml:space="preserve"> </w:t>
      </w:r>
      <w:r>
        <w:t>равишда</w:t>
      </w:r>
      <w:r>
        <w:rPr>
          <w:spacing w:val="1"/>
        </w:rPr>
        <w:t xml:space="preserve"> </w:t>
      </w:r>
      <w:r>
        <w:t>ҳосил</w:t>
      </w:r>
      <w:r>
        <w:rPr>
          <w:spacing w:val="1"/>
        </w:rPr>
        <w:t xml:space="preserve"> </w:t>
      </w:r>
      <w:r>
        <w:t>қила</w:t>
      </w:r>
      <w:r>
        <w:rPr>
          <w:spacing w:val="1"/>
        </w:rPr>
        <w:t xml:space="preserve"> </w:t>
      </w:r>
      <w:r>
        <w:t>борсалар,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англаш</w:t>
      </w:r>
      <w:r>
        <w:rPr>
          <w:spacing w:val="1"/>
        </w:rPr>
        <w:t xml:space="preserve"> </w:t>
      </w:r>
      <w:r>
        <w:t>сезиларли</w:t>
      </w:r>
      <w:r>
        <w:rPr>
          <w:spacing w:val="1"/>
        </w:rPr>
        <w:t xml:space="preserve"> </w:t>
      </w:r>
      <w:r>
        <w:t>равишда</w:t>
      </w:r>
      <w:r>
        <w:rPr>
          <w:spacing w:val="-67"/>
        </w:rPr>
        <w:t xml:space="preserve"> </w:t>
      </w:r>
      <w:r>
        <w:t>намоён бўла бошлайди. Лекин, бу ёшдаги болаларда ватанпарварлик ҳиссини</w:t>
      </w:r>
      <w:r>
        <w:rPr>
          <w:spacing w:val="-67"/>
        </w:rPr>
        <w:t xml:space="preserve"> </w:t>
      </w:r>
      <w:r>
        <w:t>ҳали</w:t>
      </w:r>
      <w:r>
        <w:rPr>
          <w:spacing w:val="1"/>
        </w:rPr>
        <w:t xml:space="preserve"> </w:t>
      </w:r>
      <w:r>
        <w:t>етарли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барқ</w:t>
      </w:r>
      <w:r>
        <w:t>арор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батамом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бўлмайди.</w:t>
      </w:r>
      <w:r>
        <w:rPr>
          <w:spacing w:val="1"/>
        </w:rPr>
        <w:t xml:space="preserve"> </w:t>
      </w:r>
      <w:r>
        <w:t>Психологларнинг</w:t>
      </w:r>
      <w:r>
        <w:rPr>
          <w:spacing w:val="1"/>
        </w:rPr>
        <w:t xml:space="preserve"> </w:t>
      </w:r>
      <w:r>
        <w:t>таъкидлашларига</w:t>
      </w:r>
      <w:r>
        <w:rPr>
          <w:spacing w:val="1"/>
        </w:rPr>
        <w:t xml:space="preserve"> </w:t>
      </w:r>
      <w:r>
        <w:t>кўра,</w:t>
      </w:r>
      <w:r>
        <w:rPr>
          <w:spacing w:val="1"/>
        </w:rPr>
        <w:t xml:space="preserve"> </w:t>
      </w:r>
      <w:r>
        <w:t>ўқувчиларда</w:t>
      </w:r>
      <w:r>
        <w:rPr>
          <w:spacing w:val="1"/>
        </w:rPr>
        <w:t xml:space="preserve"> </w:t>
      </w:r>
      <w:r>
        <w:t>айрим</w:t>
      </w:r>
      <w:r>
        <w:rPr>
          <w:spacing w:val="1"/>
        </w:rPr>
        <w:t xml:space="preserve"> </w:t>
      </w:r>
      <w:r>
        <w:t>далилларга,</w:t>
      </w:r>
      <w:r>
        <w:rPr>
          <w:spacing w:val="1"/>
        </w:rPr>
        <w:t xml:space="preserve"> </w:t>
      </w:r>
      <w:r>
        <w:t>айрим</w:t>
      </w:r>
      <w:r>
        <w:rPr>
          <w:spacing w:val="1"/>
        </w:rPr>
        <w:t xml:space="preserve"> </w:t>
      </w:r>
      <w:r>
        <w:t>ҳодисаларга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қизиқишлар</w:t>
      </w:r>
      <w:r>
        <w:rPr>
          <w:spacing w:val="1"/>
        </w:rPr>
        <w:t xml:space="preserve"> </w:t>
      </w:r>
      <w:r>
        <w:t>ҳосил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Дастлаб,</w:t>
      </w:r>
      <w:r>
        <w:rPr>
          <w:spacing w:val="1"/>
        </w:rPr>
        <w:t xml:space="preserve"> </w:t>
      </w:r>
      <w:r>
        <w:t>умуман</w:t>
      </w:r>
      <w:r>
        <w:rPr>
          <w:spacing w:val="1"/>
        </w:rPr>
        <w:t xml:space="preserve"> </w:t>
      </w:r>
      <w:r>
        <w:t>китоб ўқишга, ундан сўнг эса мазмуни чуқур ва қизиқарли бўлган муайян</w:t>
      </w:r>
      <w:r>
        <w:rPr>
          <w:spacing w:val="1"/>
        </w:rPr>
        <w:t xml:space="preserve"> </w:t>
      </w:r>
      <w:r>
        <w:t>адабиётларни,</w:t>
      </w:r>
      <w:r>
        <w:rPr>
          <w:spacing w:val="1"/>
        </w:rPr>
        <w:t xml:space="preserve"> </w:t>
      </w:r>
      <w:r>
        <w:t>эртакларни,</w:t>
      </w:r>
      <w:r>
        <w:rPr>
          <w:spacing w:val="1"/>
        </w:rPr>
        <w:t xml:space="preserve"> </w:t>
      </w:r>
      <w:r>
        <w:t>кейинроқ</w:t>
      </w:r>
      <w:r>
        <w:rPr>
          <w:spacing w:val="1"/>
        </w:rPr>
        <w:t xml:space="preserve"> </w:t>
      </w:r>
      <w:r>
        <w:t>бориб</w:t>
      </w:r>
      <w:r>
        <w:rPr>
          <w:spacing w:val="1"/>
        </w:rPr>
        <w:t xml:space="preserve"> </w:t>
      </w:r>
      <w:r>
        <w:t>қийин</w:t>
      </w:r>
      <w:r>
        <w:rPr>
          <w:spacing w:val="1"/>
        </w:rPr>
        <w:t xml:space="preserve"> </w:t>
      </w:r>
      <w:r>
        <w:t>бўлмаган</w:t>
      </w:r>
      <w:r>
        <w:rPr>
          <w:spacing w:val="71"/>
        </w:rPr>
        <w:t xml:space="preserve"> </w:t>
      </w:r>
      <w:r>
        <w:t>илмий,</w:t>
      </w:r>
      <w:r>
        <w:rPr>
          <w:spacing w:val="-67"/>
        </w:rPr>
        <w:t xml:space="preserve"> </w:t>
      </w:r>
      <w:r>
        <w:t>фантастик ва саргузашт асарларни ўқишга қизиқиш пайдо бўлади. Кўпинча</w:t>
      </w:r>
      <w:r>
        <w:rPr>
          <w:spacing w:val="1"/>
        </w:rPr>
        <w:t xml:space="preserve"> </w:t>
      </w:r>
      <w:r>
        <w:t>ўғил болаларда космик ракета, ой станцияси каби ҳозир</w:t>
      </w:r>
      <w:r>
        <w:t>ги замон техникасига,</w:t>
      </w:r>
      <w:r>
        <w:rPr>
          <w:spacing w:val="-67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турдаги</w:t>
      </w:r>
      <w:r>
        <w:rPr>
          <w:spacing w:val="1"/>
        </w:rPr>
        <w:t xml:space="preserve"> </w:t>
      </w:r>
      <w:r>
        <w:t>автомобиль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самолётларнинг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турларига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қизиқиш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таркиб</w:t>
      </w:r>
      <w:r>
        <w:rPr>
          <w:spacing w:val="1"/>
        </w:rPr>
        <w:t xml:space="preserve"> </w:t>
      </w:r>
      <w:r>
        <w:t>топади.</w:t>
      </w:r>
      <w:r>
        <w:rPr>
          <w:spacing w:val="1"/>
        </w:rPr>
        <w:t xml:space="preserve"> </w:t>
      </w:r>
      <w:r>
        <w:t>Ўқувчиларда</w:t>
      </w:r>
      <w:r>
        <w:rPr>
          <w:spacing w:val="1"/>
        </w:rPr>
        <w:t xml:space="preserve"> </w:t>
      </w:r>
      <w:r>
        <w:t>ўқишга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қизиқишнинг</w:t>
      </w:r>
      <w:r>
        <w:rPr>
          <w:spacing w:val="1"/>
        </w:rPr>
        <w:t xml:space="preserve"> </w:t>
      </w:r>
      <w:r>
        <w:t>ривожланиши асосан таълимий ишларнинг ташкил қилинишига</w:t>
      </w:r>
      <w:r>
        <w:rPr>
          <w:spacing w:val="1"/>
        </w:rPr>
        <w:t xml:space="preserve"> </w:t>
      </w:r>
      <w:r>
        <w:t>боғлиқдир.</w:t>
      </w:r>
      <w:r>
        <w:rPr>
          <w:spacing w:val="1"/>
        </w:rPr>
        <w:t xml:space="preserve"> </w:t>
      </w:r>
      <w:r>
        <w:t>Шунинг учун ўқитувчи ўқувчилар бил</w:t>
      </w:r>
      <w:r>
        <w:t>ан ишлашда улар қизиқишларининг</w:t>
      </w:r>
      <w:r>
        <w:rPr>
          <w:spacing w:val="1"/>
        </w:rPr>
        <w:t xml:space="preserve"> </w:t>
      </w:r>
      <w:r>
        <w:t>ривожланиш</w:t>
      </w:r>
      <w:r>
        <w:rPr>
          <w:spacing w:val="1"/>
        </w:rPr>
        <w:t xml:space="preserve"> </w:t>
      </w:r>
      <w:r>
        <w:t>қонуниятларини</w:t>
      </w:r>
      <w:r>
        <w:rPr>
          <w:spacing w:val="1"/>
        </w:rPr>
        <w:t xml:space="preserve"> </w:t>
      </w:r>
      <w:r>
        <w:t>назарда</w:t>
      </w:r>
      <w:r>
        <w:rPr>
          <w:spacing w:val="1"/>
        </w:rPr>
        <w:t xml:space="preserve"> </w:t>
      </w:r>
      <w:r>
        <w:t>тутиши</w:t>
      </w:r>
      <w:r>
        <w:rPr>
          <w:spacing w:val="1"/>
        </w:rPr>
        <w:t xml:space="preserve"> </w:t>
      </w:r>
      <w:r>
        <w:t>керак.</w:t>
      </w:r>
      <w:r>
        <w:rPr>
          <w:spacing w:val="1"/>
        </w:rPr>
        <w:t xml:space="preserve"> </w:t>
      </w:r>
      <w:r>
        <w:t>Шуни</w:t>
      </w:r>
      <w:r>
        <w:rPr>
          <w:spacing w:val="1"/>
        </w:rPr>
        <w:t xml:space="preserve"> </w:t>
      </w:r>
      <w:r>
        <w:t>ёдда</w:t>
      </w:r>
      <w:r>
        <w:rPr>
          <w:spacing w:val="1"/>
        </w:rPr>
        <w:t xml:space="preserve"> </w:t>
      </w:r>
      <w:r>
        <w:t>сақлаш</w:t>
      </w:r>
      <w:r>
        <w:rPr>
          <w:spacing w:val="1"/>
        </w:rPr>
        <w:t xml:space="preserve"> </w:t>
      </w:r>
      <w:r>
        <w:t>керакки,</w:t>
      </w:r>
      <w:r>
        <w:rPr>
          <w:spacing w:val="1"/>
        </w:rPr>
        <w:t xml:space="preserve"> </w:t>
      </w:r>
      <w:r>
        <w:t>қизиқишларнинг</w:t>
      </w:r>
      <w:r>
        <w:rPr>
          <w:spacing w:val="1"/>
        </w:rPr>
        <w:t xml:space="preserve"> </w:t>
      </w:r>
      <w:r>
        <w:t>ривожланиши</w:t>
      </w:r>
      <w:r>
        <w:rPr>
          <w:spacing w:val="1"/>
        </w:rPr>
        <w:t xml:space="preserve"> </w:t>
      </w:r>
      <w:r>
        <w:t>оддийдан</w:t>
      </w:r>
      <w:r>
        <w:rPr>
          <w:spacing w:val="1"/>
        </w:rPr>
        <w:t xml:space="preserve"> </w:t>
      </w:r>
      <w:r>
        <w:t>мураккабга,</w:t>
      </w:r>
      <w:r>
        <w:rPr>
          <w:spacing w:val="1"/>
        </w:rPr>
        <w:t xml:space="preserve"> </w:t>
      </w:r>
      <w:r>
        <w:t>маълумдан</w:t>
      </w:r>
      <w:r>
        <w:rPr>
          <w:spacing w:val="-67"/>
        </w:rPr>
        <w:t xml:space="preserve"> </w:t>
      </w:r>
      <w:r>
        <w:t>номаълумга,</w:t>
      </w:r>
      <w:r>
        <w:rPr>
          <w:spacing w:val="1"/>
        </w:rPr>
        <w:t xml:space="preserve"> </w:t>
      </w:r>
      <w:r>
        <w:t>яқиндан</w:t>
      </w:r>
      <w:r>
        <w:rPr>
          <w:spacing w:val="1"/>
        </w:rPr>
        <w:t xml:space="preserve"> </w:t>
      </w:r>
      <w:r>
        <w:t>узоққа</w:t>
      </w:r>
      <w:r>
        <w:rPr>
          <w:spacing w:val="1"/>
        </w:rPr>
        <w:t xml:space="preserve"> </w:t>
      </w:r>
      <w:r>
        <w:t>тасвирлашдан</w:t>
      </w:r>
      <w:r>
        <w:rPr>
          <w:spacing w:val="1"/>
        </w:rPr>
        <w:t xml:space="preserve"> </w:t>
      </w:r>
      <w:r>
        <w:t>тушунишга,</w:t>
      </w:r>
      <w:r>
        <w:rPr>
          <w:spacing w:val="1"/>
        </w:rPr>
        <w:t xml:space="preserve"> </w:t>
      </w:r>
      <w:r>
        <w:t>далиллардан</w:t>
      </w:r>
      <w:r>
        <w:rPr>
          <w:spacing w:val="-67"/>
        </w:rPr>
        <w:t xml:space="preserve"> </w:t>
      </w:r>
      <w:r>
        <w:t>умумлаштиришга</w:t>
      </w:r>
      <w:r>
        <w:rPr>
          <w:spacing w:val="1"/>
        </w:rPr>
        <w:t xml:space="preserve"> </w:t>
      </w:r>
      <w:r>
        <w:t>қараб</w:t>
      </w:r>
      <w:r>
        <w:rPr>
          <w:spacing w:val="1"/>
        </w:rPr>
        <w:t xml:space="preserve"> </w:t>
      </w:r>
      <w:r>
        <w:t>боради.</w:t>
      </w:r>
      <w:r>
        <w:rPr>
          <w:spacing w:val="1"/>
        </w:rPr>
        <w:t xml:space="preserve"> </w:t>
      </w:r>
      <w:r>
        <w:t>Ўқувчида</w:t>
      </w:r>
      <w:r>
        <w:rPr>
          <w:spacing w:val="1"/>
        </w:rPr>
        <w:t xml:space="preserve"> </w:t>
      </w:r>
      <w:r>
        <w:t>ўқишга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қизиқишларни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>ўқувчилар</w:t>
      </w:r>
      <w:r>
        <w:rPr>
          <w:spacing w:val="1"/>
        </w:rPr>
        <w:t xml:space="preserve"> </w:t>
      </w:r>
      <w:r>
        <w:t>қанчалик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бўлсалар,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шунчалик</w:t>
      </w:r>
      <w:r>
        <w:rPr>
          <w:spacing w:val="1"/>
        </w:rPr>
        <w:t xml:space="preserve"> </w:t>
      </w:r>
      <w:r>
        <w:t>кўргазмали</w:t>
      </w:r>
      <w:r>
        <w:rPr>
          <w:spacing w:val="-1"/>
        </w:rPr>
        <w:t xml:space="preserve"> </w:t>
      </w:r>
      <w:r>
        <w:t>бўлиши</w:t>
      </w:r>
      <w:r>
        <w:rPr>
          <w:spacing w:val="-4"/>
        </w:rPr>
        <w:t xml:space="preserve"> </w:t>
      </w:r>
      <w:r>
        <w:t>лозимлигига эътиборни</w:t>
      </w:r>
      <w:r>
        <w:rPr>
          <w:spacing w:val="3"/>
        </w:rPr>
        <w:t xml:space="preserve"> </w:t>
      </w:r>
      <w:r>
        <w:t>қаратиш керак.</w:t>
      </w:r>
    </w:p>
    <w:p w:rsidR="000F7DF1" w:rsidRDefault="00E913CB">
      <w:pPr>
        <w:pStyle w:val="a3"/>
        <w:spacing w:before="2" w:line="276" w:lineRule="auto"/>
        <w:ind w:right="407"/>
      </w:pPr>
      <w:r>
        <w:t>Болада ўз қийинчиликлари ва нуқсонларини тушуниб, англаб олишда</w:t>
      </w:r>
      <w:r>
        <w:rPr>
          <w:spacing w:val="1"/>
        </w:rPr>
        <w:t xml:space="preserve"> </w:t>
      </w:r>
      <w:r>
        <w:t>унга ўқитувчининг худди катта доно ўртоқдек ёрдам бериши унинг шахсига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этишининг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шарти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ерда</w:t>
      </w:r>
      <w:r>
        <w:rPr>
          <w:spacing w:val="1"/>
        </w:rPr>
        <w:t xml:space="preserve"> </w:t>
      </w:r>
      <w:r>
        <w:t>ўқитувчи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бериши лозим бўлган руҳий олам билан боғлиқ бўлган муҳ</w:t>
      </w:r>
      <w:r>
        <w:t>им нозик нарса</w:t>
      </w:r>
      <w:r>
        <w:rPr>
          <w:spacing w:val="1"/>
        </w:rPr>
        <w:t xml:space="preserve"> </w:t>
      </w:r>
      <w:r>
        <w:t>бор.Болаларнинг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ишларни</w:t>
      </w:r>
      <w:r>
        <w:rPr>
          <w:spacing w:val="1"/>
        </w:rPr>
        <w:t xml:space="preserve"> </w:t>
      </w:r>
      <w:r>
        <w:t>жамоа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амалга</w:t>
      </w:r>
      <w:r>
        <w:rPr>
          <w:spacing w:val="71"/>
        </w:rPr>
        <w:t xml:space="preserve"> </w:t>
      </w:r>
      <w:r>
        <w:t>оширишда</w:t>
      </w:r>
      <w:r>
        <w:rPr>
          <w:spacing w:val="1"/>
        </w:rPr>
        <w:t xml:space="preserve"> </w:t>
      </w:r>
      <w:r>
        <w:t>иштирок этишлари</w:t>
      </w:r>
      <w:r>
        <w:rPr>
          <w:spacing w:val="-2"/>
        </w:rPr>
        <w:t xml:space="preserve"> </w:t>
      </w:r>
      <w:r>
        <w:t>уларнинг</w:t>
      </w:r>
      <w:r>
        <w:rPr>
          <w:spacing w:val="-3"/>
        </w:rPr>
        <w:t xml:space="preserve"> </w:t>
      </w:r>
      <w:r>
        <w:t>бир-бирларига бўлган ишончни шакллантиради.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16" w:firstLine="0"/>
      </w:pPr>
      <w:r>
        <w:t>Айнан</w:t>
      </w:r>
      <w:r>
        <w:rPr>
          <w:spacing w:val="1"/>
        </w:rPr>
        <w:t xml:space="preserve"> </w:t>
      </w:r>
      <w:r>
        <w:t>мана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ишларда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жамоа</w:t>
      </w:r>
      <w:r>
        <w:rPr>
          <w:spacing w:val="1"/>
        </w:rPr>
        <w:t xml:space="preserve"> </w:t>
      </w:r>
      <w:r>
        <w:t>орасида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ошириладиган</w:t>
      </w:r>
      <w:r>
        <w:rPr>
          <w:spacing w:val="1"/>
        </w:rPr>
        <w:t xml:space="preserve"> </w:t>
      </w:r>
      <w:r>
        <w:t>ижтимоий</w:t>
      </w:r>
      <w:r>
        <w:rPr>
          <w:spacing w:val="-4"/>
        </w:rPr>
        <w:t xml:space="preserve"> </w:t>
      </w:r>
      <w:r>
        <w:t>фаолиятнинг</w:t>
      </w:r>
      <w:r>
        <w:rPr>
          <w:spacing w:val="-1"/>
        </w:rPr>
        <w:t xml:space="preserve"> </w:t>
      </w:r>
      <w:r>
        <w:t>асосий тажрибасини</w:t>
      </w:r>
      <w:r>
        <w:rPr>
          <w:spacing w:val="-1"/>
        </w:rPr>
        <w:t xml:space="preserve"> </w:t>
      </w:r>
      <w:r>
        <w:t>эгаллаб</w:t>
      </w:r>
      <w:r>
        <w:rPr>
          <w:spacing w:val="-2"/>
        </w:rPr>
        <w:t xml:space="preserve"> </w:t>
      </w:r>
      <w:r>
        <w:t>олади.</w:t>
      </w:r>
    </w:p>
    <w:p w:rsidR="000F7DF1" w:rsidRDefault="00E913CB">
      <w:pPr>
        <w:pStyle w:val="a3"/>
        <w:spacing w:line="276" w:lineRule="auto"/>
        <w:ind w:right="404"/>
      </w:pPr>
      <w:r>
        <w:t>Ўқувчиларнинг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фазилатларини</w:t>
      </w:r>
      <w:r>
        <w:rPr>
          <w:spacing w:val="1"/>
        </w:rPr>
        <w:t xml:space="preserve"> </w:t>
      </w:r>
      <w:r>
        <w:t>камол</w:t>
      </w:r>
      <w:r>
        <w:rPr>
          <w:spacing w:val="1"/>
        </w:rPr>
        <w:t xml:space="preserve"> </w:t>
      </w:r>
      <w:r>
        <w:t>топишида биргалашиб, жамоа бўлиб ўйнайдиган болалар ўйинлари ҳам катта</w:t>
      </w:r>
      <w:r>
        <w:rPr>
          <w:spacing w:val="-67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ўйнайди.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болалар</w:t>
      </w:r>
      <w:r>
        <w:rPr>
          <w:spacing w:val="1"/>
        </w:rPr>
        <w:t xml:space="preserve"> </w:t>
      </w:r>
      <w:r>
        <w:t>ўйини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ирода,</w:t>
      </w:r>
      <w:r>
        <w:rPr>
          <w:spacing w:val="1"/>
        </w:rPr>
        <w:t xml:space="preserve"> </w:t>
      </w:r>
      <w:r>
        <w:t>батартиблик,</w:t>
      </w:r>
      <w:r>
        <w:rPr>
          <w:spacing w:val="-67"/>
        </w:rPr>
        <w:t xml:space="preserve"> </w:t>
      </w:r>
      <w:r>
        <w:t>ҳозиржавоблик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ташаб</w:t>
      </w:r>
      <w:r>
        <w:t>бускорликни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</w:t>
      </w:r>
      <w:r>
        <w:rPr>
          <w:spacing w:val="1"/>
        </w:rPr>
        <w:t xml:space="preserve"> </w:t>
      </w:r>
      <w:r>
        <w:t>ўртоқлиқ,</w:t>
      </w:r>
      <w:r>
        <w:rPr>
          <w:spacing w:val="1"/>
        </w:rPr>
        <w:t xml:space="preserve"> </w:t>
      </w:r>
      <w:r>
        <w:t>аҳиллик</w:t>
      </w:r>
      <w:r>
        <w:rPr>
          <w:spacing w:val="38"/>
        </w:rPr>
        <w:t xml:space="preserve"> </w:t>
      </w:r>
      <w:r>
        <w:t>ҳиссини</w:t>
      </w:r>
      <w:r>
        <w:rPr>
          <w:spacing w:val="37"/>
        </w:rPr>
        <w:t xml:space="preserve"> </w:t>
      </w:r>
      <w:r>
        <w:t>ва</w:t>
      </w:r>
      <w:r>
        <w:rPr>
          <w:spacing w:val="37"/>
        </w:rPr>
        <w:t xml:space="preserve"> </w:t>
      </w:r>
      <w:r>
        <w:t>ўз</w:t>
      </w:r>
      <w:r>
        <w:rPr>
          <w:spacing w:val="38"/>
        </w:rPr>
        <w:t xml:space="preserve"> </w:t>
      </w:r>
      <w:r>
        <w:t>ҳатти</w:t>
      </w:r>
      <w:r>
        <w:rPr>
          <w:spacing w:val="37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ҳаракатларида</w:t>
      </w:r>
      <w:r>
        <w:rPr>
          <w:spacing w:val="36"/>
        </w:rPr>
        <w:t xml:space="preserve"> </w:t>
      </w:r>
      <w:r>
        <w:t>жамоа</w:t>
      </w:r>
      <w:r>
        <w:rPr>
          <w:spacing w:val="36"/>
        </w:rPr>
        <w:t xml:space="preserve"> </w:t>
      </w:r>
      <w:r>
        <w:t>манфаатларини</w:t>
      </w:r>
      <w:r>
        <w:rPr>
          <w:spacing w:val="38"/>
        </w:rPr>
        <w:t xml:space="preserve"> </w:t>
      </w:r>
      <w:r>
        <w:t>кўзлаб</w:t>
      </w:r>
      <w:r>
        <w:rPr>
          <w:spacing w:val="-68"/>
        </w:rPr>
        <w:t xml:space="preserve"> </w:t>
      </w:r>
      <w:r>
        <w:t>иш</w:t>
      </w:r>
      <w:r>
        <w:rPr>
          <w:spacing w:val="-1"/>
        </w:rPr>
        <w:t xml:space="preserve"> </w:t>
      </w:r>
      <w:r>
        <w:t>кўриш фазилатларини</w:t>
      </w:r>
      <w:r>
        <w:rPr>
          <w:spacing w:val="2"/>
        </w:rPr>
        <w:t xml:space="preserve"> </w:t>
      </w:r>
      <w:r>
        <w:t>ҳам тарбиялайди.</w:t>
      </w:r>
    </w:p>
    <w:p w:rsidR="000F7DF1" w:rsidRDefault="00E913CB">
      <w:pPr>
        <w:pStyle w:val="a3"/>
        <w:spacing w:line="276" w:lineRule="auto"/>
        <w:ind w:right="405"/>
      </w:pPr>
      <w:r>
        <w:t>Шунингдек,</w:t>
      </w:r>
      <w:r>
        <w:rPr>
          <w:spacing w:val="1"/>
        </w:rPr>
        <w:t xml:space="preserve"> </w:t>
      </w:r>
      <w:r>
        <w:t>ўқувчиларда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1"/>
        </w:rPr>
        <w:t xml:space="preserve"> </w:t>
      </w:r>
      <w:r>
        <w:t>меҳнатнинг аҳамияти каттадир. Болалар ўз - ўзига хизмат қилиш, ўқиётган</w:t>
      </w:r>
      <w:r>
        <w:rPr>
          <w:spacing w:val="1"/>
        </w:rPr>
        <w:t xml:space="preserve"> </w:t>
      </w:r>
      <w:r>
        <w:t>жойларини</w:t>
      </w:r>
      <w:r>
        <w:rPr>
          <w:spacing w:val="1"/>
        </w:rPr>
        <w:t xml:space="preserve"> </w:t>
      </w:r>
      <w:r>
        <w:t>белгилаш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бўладиган</w:t>
      </w:r>
      <w:r>
        <w:rPr>
          <w:spacing w:val="1"/>
        </w:rPr>
        <w:t xml:space="preserve"> </w:t>
      </w:r>
      <w:r>
        <w:t>хатчуп,</w:t>
      </w:r>
      <w:r>
        <w:rPr>
          <w:spacing w:val="1"/>
        </w:rPr>
        <w:t xml:space="preserve"> </w:t>
      </w:r>
      <w:r>
        <w:t>қутичалар,</w:t>
      </w:r>
      <w:r>
        <w:rPr>
          <w:spacing w:val="71"/>
        </w:rPr>
        <w:t xml:space="preserve"> </w:t>
      </w:r>
      <w:r>
        <w:t>санаш</w:t>
      </w:r>
      <w:r>
        <w:rPr>
          <w:spacing w:val="1"/>
        </w:rPr>
        <w:t xml:space="preserve"> </w:t>
      </w:r>
      <w:r>
        <w:t>материаллари,</w:t>
      </w:r>
      <w:r>
        <w:rPr>
          <w:spacing w:val="1"/>
        </w:rPr>
        <w:t xml:space="preserve"> </w:t>
      </w:r>
      <w:r>
        <w:t>дафтар</w:t>
      </w:r>
      <w:r>
        <w:rPr>
          <w:spacing w:val="1"/>
        </w:rPr>
        <w:t xml:space="preserve"> </w:t>
      </w:r>
      <w:r>
        <w:t>жилдлари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ўзлари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фойдали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нарсаларни</w:t>
      </w:r>
      <w:r>
        <w:rPr>
          <w:spacing w:val="1"/>
        </w:rPr>
        <w:t xml:space="preserve"> </w:t>
      </w:r>
      <w:r>
        <w:t>тайёрлаш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шуғулланаётганларида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бир</w:t>
      </w:r>
      <w:r>
        <w:t>ига</w:t>
      </w:r>
      <w:r>
        <w:rPr>
          <w:spacing w:val="1"/>
        </w:rPr>
        <w:t xml:space="preserve"> </w:t>
      </w:r>
      <w:r>
        <w:t>ёрдам</w:t>
      </w:r>
      <w:r>
        <w:rPr>
          <w:spacing w:val="1"/>
        </w:rPr>
        <w:t xml:space="preserve"> </w:t>
      </w:r>
      <w:r>
        <w:t>бериш</w:t>
      </w:r>
      <w:r>
        <w:rPr>
          <w:spacing w:val="1"/>
        </w:rPr>
        <w:t xml:space="preserve"> </w:t>
      </w:r>
      <w:r>
        <w:t>фазилатини</w:t>
      </w:r>
      <w:r>
        <w:rPr>
          <w:spacing w:val="1"/>
        </w:rPr>
        <w:t xml:space="preserve"> </w:t>
      </w:r>
      <w:r>
        <w:t>тарбиялашга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бериш</w:t>
      </w:r>
      <w:r>
        <w:rPr>
          <w:spacing w:val="1"/>
        </w:rPr>
        <w:t xml:space="preserve"> </w:t>
      </w:r>
      <w:r>
        <w:t>керак.</w:t>
      </w:r>
      <w:r>
        <w:rPr>
          <w:spacing w:val="1"/>
        </w:rPr>
        <w:t xml:space="preserve"> </w:t>
      </w:r>
      <w:r>
        <w:t>Зотан</w:t>
      </w:r>
      <w:r>
        <w:rPr>
          <w:spacing w:val="-67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меҳнат</w:t>
      </w:r>
      <w:r>
        <w:rPr>
          <w:spacing w:val="1"/>
        </w:rPr>
        <w:t xml:space="preserve"> </w:t>
      </w:r>
      <w:r>
        <w:t>фаолиятларида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хусусиятлари</w:t>
      </w:r>
      <w:r>
        <w:rPr>
          <w:spacing w:val="-67"/>
        </w:rPr>
        <w:t xml:space="preserve"> </w:t>
      </w:r>
      <w:r>
        <w:t>намоён бўлади. У ўзи учун бўлган нарсани қунт билан берилиб тайёрлайди.</w:t>
      </w:r>
      <w:r>
        <w:rPr>
          <w:spacing w:val="1"/>
        </w:rPr>
        <w:t xml:space="preserve"> </w:t>
      </w:r>
      <w:r>
        <w:t>Бошқалар</w:t>
      </w:r>
      <w:r>
        <w:rPr>
          <w:spacing w:val="-1"/>
        </w:rPr>
        <w:t xml:space="preserve"> </w:t>
      </w:r>
      <w:r>
        <w:t>учун</w:t>
      </w:r>
      <w:r>
        <w:rPr>
          <w:spacing w:val="-1"/>
        </w:rPr>
        <w:t xml:space="preserve"> </w:t>
      </w:r>
      <w:r>
        <w:t>ишлаш</w:t>
      </w:r>
      <w:r>
        <w:rPr>
          <w:spacing w:val="-2"/>
        </w:rPr>
        <w:t xml:space="preserve"> </w:t>
      </w:r>
      <w:r>
        <w:t>тажрибаси</w:t>
      </w:r>
      <w:r>
        <w:rPr>
          <w:spacing w:val="1"/>
        </w:rPr>
        <w:t xml:space="preserve"> </w:t>
      </w:r>
      <w:r>
        <w:t>ҳали</w:t>
      </w:r>
      <w:r>
        <w:rPr>
          <w:spacing w:val="-4"/>
        </w:rPr>
        <w:t xml:space="preserve"> </w:t>
      </w:r>
      <w:r>
        <w:t>уларда</w:t>
      </w:r>
      <w:r>
        <w:rPr>
          <w:spacing w:val="-1"/>
        </w:rPr>
        <w:t xml:space="preserve"> </w:t>
      </w:r>
      <w:r>
        <w:t>шаклланмаган</w:t>
      </w:r>
      <w:r>
        <w:rPr>
          <w:spacing w:val="-1"/>
        </w:rPr>
        <w:t xml:space="preserve"> </w:t>
      </w:r>
      <w:r>
        <w:t>бўлади.</w:t>
      </w:r>
    </w:p>
    <w:p w:rsidR="000F7DF1" w:rsidRDefault="00E913CB">
      <w:pPr>
        <w:pStyle w:val="a3"/>
        <w:spacing w:line="276" w:lineRule="auto"/>
        <w:ind w:right="405"/>
      </w:pPr>
      <w:r>
        <w:t>Умуман,</w:t>
      </w:r>
      <w:r>
        <w:rPr>
          <w:spacing w:val="1"/>
        </w:rPr>
        <w:t xml:space="preserve"> </w:t>
      </w:r>
      <w:r>
        <w:t>болалар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меҳнатлари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теварак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атрофдаги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одамларга</w:t>
      </w:r>
      <w:r>
        <w:rPr>
          <w:spacing w:val="1"/>
        </w:rPr>
        <w:t xml:space="preserve"> </w:t>
      </w:r>
      <w:r>
        <w:t>фойда</w:t>
      </w:r>
      <w:r>
        <w:rPr>
          <w:spacing w:val="1"/>
        </w:rPr>
        <w:t xml:space="preserve"> </w:t>
      </w:r>
      <w:r>
        <w:t>келтиришларини</w:t>
      </w:r>
      <w:r>
        <w:rPr>
          <w:spacing w:val="1"/>
        </w:rPr>
        <w:t xml:space="preserve"> </w:t>
      </w:r>
      <w:r>
        <w:t>секин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аста</w:t>
      </w:r>
      <w:r>
        <w:rPr>
          <w:spacing w:val="1"/>
        </w:rPr>
        <w:t xml:space="preserve"> </w:t>
      </w:r>
      <w:r>
        <w:t>англай</w:t>
      </w:r>
      <w:r>
        <w:rPr>
          <w:spacing w:val="1"/>
        </w:rPr>
        <w:t xml:space="preserve"> </w:t>
      </w:r>
      <w:r>
        <w:t>бошлайди.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болаларда ғурурланиш, шодланиш ва ўз ишидан мамнун булиш туйғуларини</w:t>
      </w:r>
      <w:r>
        <w:rPr>
          <w:spacing w:val="1"/>
        </w:rPr>
        <w:t xml:space="preserve"> </w:t>
      </w:r>
      <w:r>
        <w:t>шакллантиради.</w:t>
      </w:r>
      <w:r>
        <w:rPr>
          <w:spacing w:val="1"/>
        </w:rPr>
        <w:t xml:space="preserve"> </w:t>
      </w:r>
      <w:r>
        <w:t>Аслида,</w:t>
      </w:r>
      <w:r>
        <w:rPr>
          <w:spacing w:val="1"/>
        </w:rPr>
        <w:t xml:space="preserve"> </w:t>
      </w:r>
      <w:r>
        <w:t>айнан</w:t>
      </w:r>
      <w:r>
        <w:rPr>
          <w:spacing w:val="1"/>
        </w:rPr>
        <w:t xml:space="preserve"> </w:t>
      </w:r>
      <w:r>
        <w:t>мана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туйғуларни</w:t>
      </w:r>
      <w:r>
        <w:rPr>
          <w:spacing w:val="1"/>
        </w:rPr>
        <w:t xml:space="preserve"> </w:t>
      </w:r>
      <w:r>
        <w:t>бошланғич</w:t>
      </w:r>
      <w:r>
        <w:rPr>
          <w:spacing w:val="1"/>
        </w:rPr>
        <w:t xml:space="preserve"> </w:t>
      </w:r>
      <w:r>
        <w:t>синф</w:t>
      </w:r>
      <w:r>
        <w:rPr>
          <w:spacing w:val="1"/>
        </w:rPr>
        <w:t xml:space="preserve"> </w:t>
      </w:r>
      <w:r>
        <w:t>ўқувчиларида</w:t>
      </w:r>
      <w:r>
        <w:rPr>
          <w:spacing w:val="-1"/>
        </w:rPr>
        <w:t xml:space="preserve"> </w:t>
      </w:r>
      <w:r>
        <w:t>мустаҳкамланиб</w:t>
      </w:r>
      <w:r>
        <w:rPr>
          <w:spacing w:val="-2"/>
        </w:rPr>
        <w:t xml:space="preserve"> </w:t>
      </w:r>
      <w:r>
        <w:t>бориш керак.</w:t>
      </w:r>
    </w:p>
    <w:p w:rsidR="000F7DF1" w:rsidRDefault="00E913CB">
      <w:pPr>
        <w:pStyle w:val="a3"/>
        <w:spacing w:line="276" w:lineRule="auto"/>
        <w:ind w:right="405"/>
      </w:pPr>
      <w:r>
        <w:t>Ўқувчиларнинг онгида ватанпарварлик ҳиссини шаклланиши устоз -</w:t>
      </w:r>
      <w:r>
        <w:rPr>
          <w:spacing w:val="1"/>
        </w:rPr>
        <w:t xml:space="preserve"> </w:t>
      </w:r>
      <w:r>
        <w:t>ўқитувчининг роли беқиёс. Агар устоз шахсий ибрат кўрсатсагина тарбияда</w:t>
      </w:r>
      <w:r>
        <w:rPr>
          <w:spacing w:val="1"/>
        </w:rPr>
        <w:t xml:space="preserve"> </w:t>
      </w:r>
      <w:r>
        <w:t>яхши</w:t>
      </w:r>
      <w:r>
        <w:rPr>
          <w:spacing w:val="-1"/>
        </w:rPr>
        <w:t xml:space="preserve"> </w:t>
      </w:r>
      <w:r>
        <w:t>натижага эришиш мумкин</w:t>
      </w:r>
      <w:r>
        <w:rPr>
          <w:spacing w:val="-3"/>
        </w:rPr>
        <w:t xml:space="preserve"> </w:t>
      </w:r>
      <w:r>
        <w:t>бўлади.</w:t>
      </w:r>
    </w:p>
    <w:p w:rsidR="000F7DF1" w:rsidRDefault="00E913CB">
      <w:pPr>
        <w:pStyle w:val="a3"/>
        <w:spacing w:line="276" w:lineRule="auto"/>
        <w:ind w:right="406"/>
      </w:pPr>
      <w:r>
        <w:t>Тарбия</w:t>
      </w:r>
      <w:r>
        <w:rPr>
          <w:spacing w:val="1"/>
        </w:rPr>
        <w:t xml:space="preserve"> </w:t>
      </w:r>
      <w:r>
        <w:t>зам</w:t>
      </w:r>
      <w:r>
        <w:t>инида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ҳиссиёти</w:t>
      </w:r>
      <w:r>
        <w:rPr>
          <w:spacing w:val="1"/>
        </w:rPr>
        <w:t xml:space="preserve"> </w:t>
      </w:r>
      <w:r>
        <w:t>ётади.</w:t>
      </w:r>
      <w:r>
        <w:rPr>
          <w:spacing w:val="1"/>
        </w:rPr>
        <w:t xml:space="preserve"> </w:t>
      </w:r>
      <w:r>
        <w:t>Шунинг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ватанпарварлик ҳиссини хусусиятининг шаклланиши ана шу шахс ҳиссиёти</w:t>
      </w:r>
      <w:r>
        <w:rPr>
          <w:spacing w:val="1"/>
        </w:rPr>
        <w:t xml:space="preserve"> </w:t>
      </w:r>
      <w:r>
        <w:t>билан боғлиқ ҳодисадир. Шахсни шакллантириш ва унинг ватанпарварлик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сифатларини</w:t>
      </w:r>
      <w:r>
        <w:rPr>
          <w:spacing w:val="1"/>
        </w:rPr>
        <w:t xml:space="preserve"> </w:t>
      </w:r>
      <w:r>
        <w:t>ўстириб</w:t>
      </w:r>
      <w:r>
        <w:rPr>
          <w:spacing w:val="1"/>
        </w:rPr>
        <w:t xml:space="preserve"> </w:t>
      </w:r>
      <w:r>
        <w:t>бориш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фанининг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масалалардан</w:t>
      </w:r>
      <w:r>
        <w:rPr>
          <w:spacing w:val="1"/>
        </w:rPr>
        <w:t xml:space="preserve"> </w:t>
      </w:r>
      <w:r>
        <w:t>биридир.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ҳиссини,</w:t>
      </w:r>
      <w:r>
        <w:rPr>
          <w:spacing w:val="1"/>
        </w:rPr>
        <w:t xml:space="preserve"> </w:t>
      </w:r>
      <w:r>
        <w:t>ҳамкорлик,</w:t>
      </w:r>
      <w:r>
        <w:rPr>
          <w:spacing w:val="1"/>
        </w:rPr>
        <w:t xml:space="preserve"> </w:t>
      </w:r>
      <w:r>
        <w:t>дўстлик,</w:t>
      </w:r>
      <w:r>
        <w:rPr>
          <w:spacing w:val="1"/>
        </w:rPr>
        <w:t xml:space="preserve"> </w:t>
      </w:r>
      <w:r>
        <w:t>ватанпарварлик ҳиссини, ҳалоллик ва поклик каби олижаноб хислатларни ўз</w:t>
      </w:r>
      <w:r>
        <w:rPr>
          <w:spacing w:val="1"/>
        </w:rPr>
        <w:t xml:space="preserve"> </w:t>
      </w:r>
      <w:r>
        <w:t>ичига</w:t>
      </w:r>
      <w:r>
        <w:rPr>
          <w:spacing w:val="-1"/>
        </w:rPr>
        <w:t xml:space="preserve"> </w:t>
      </w:r>
      <w:r>
        <w:t>олади.</w:t>
      </w:r>
    </w:p>
    <w:p w:rsidR="000F7DF1" w:rsidRDefault="00E913CB">
      <w:pPr>
        <w:pStyle w:val="a3"/>
        <w:spacing w:line="276" w:lineRule="auto"/>
        <w:ind w:right="406"/>
      </w:pPr>
      <w:r>
        <w:t>Хулоса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айтганда</w:t>
      </w:r>
      <w:r>
        <w:rPr>
          <w:spacing w:val="1"/>
        </w:rPr>
        <w:t xml:space="preserve"> </w:t>
      </w:r>
      <w:r>
        <w:t>юқорида</w:t>
      </w:r>
      <w:r>
        <w:rPr>
          <w:spacing w:val="1"/>
        </w:rPr>
        <w:t xml:space="preserve"> </w:t>
      </w:r>
      <w:r>
        <w:t>кўрсатиб</w:t>
      </w:r>
      <w:r>
        <w:rPr>
          <w:spacing w:val="1"/>
        </w:rPr>
        <w:t xml:space="preserve"> </w:t>
      </w:r>
      <w:r>
        <w:t>ўтилган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қатор</w:t>
      </w:r>
      <w:r>
        <w:rPr>
          <w:spacing w:val="1"/>
        </w:rPr>
        <w:t xml:space="preserve"> </w:t>
      </w:r>
      <w:r>
        <w:t>вазифаларни бажариш халқ таълими ходимларид</w:t>
      </w:r>
      <w:r>
        <w:t>ан катта куч ва масъулиятни</w:t>
      </w:r>
      <w:r>
        <w:rPr>
          <w:spacing w:val="-67"/>
        </w:rPr>
        <w:t xml:space="preserve"> </w:t>
      </w:r>
      <w:r>
        <w:t>талаб этади.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1674" w:firstLine="1197"/>
      </w:pPr>
      <w:r>
        <w:t>ЁШЛАРДА ВАТАНПАРВАРЛИК ТУЙҒУСИНИ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-4"/>
        </w:rPr>
        <w:t xml:space="preserve"> </w:t>
      </w:r>
      <w:r>
        <w:t>ИСЛОМ</w:t>
      </w:r>
      <w:r>
        <w:rPr>
          <w:spacing w:val="-4"/>
        </w:rPr>
        <w:t xml:space="preserve"> </w:t>
      </w:r>
      <w:r>
        <w:t>ТАЪЛИМОТИНИНГ</w:t>
      </w:r>
      <w:r>
        <w:rPr>
          <w:spacing w:val="-6"/>
        </w:rPr>
        <w:t xml:space="preserve"> </w:t>
      </w:r>
      <w:r>
        <w:t>ЎРНИ</w:t>
      </w:r>
    </w:p>
    <w:p w:rsidR="000F7DF1" w:rsidRDefault="00E913CB">
      <w:pPr>
        <w:spacing w:line="276" w:lineRule="auto"/>
        <w:ind w:left="5635" w:right="404" w:firstLine="3401"/>
        <w:jc w:val="right"/>
        <w:rPr>
          <w:i/>
          <w:sz w:val="28"/>
        </w:rPr>
      </w:pPr>
      <w:r>
        <w:rPr>
          <w:i/>
          <w:sz w:val="28"/>
        </w:rPr>
        <w:t>М.Жўраев,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Ўзбекистон халқаро ислом академияси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Диншунослик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мутахассислиги</w:t>
      </w:r>
    </w:p>
    <w:p w:rsidR="000F7DF1" w:rsidRDefault="00E913CB">
      <w:pPr>
        <w:ind w:left="962" w:right="407"/>
        <w:jc w:val="right"/>
        <w:rPr>
          <w:i/>
          <w:sz w:val="28"/>
        </w:rPr>
      </w:pPr>
      <w:r>
        <w:rPr>
          <w:i/>
          <w:sz w:val="28"/>
        </w:rPr>
        <w:t>1-курс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магистранти</w:t>
      </w:r>
    </w:p>
    <w:p w:rsidR="000F7DF1" w:rsidRDefault="000F7DF1">
      <w:pPr>
        <w:pStyle w:val="a3"/>
        <w:spacing w:before="5"/>
        <w:ind w:left="0" w:firstLine="0"/>
        <w:jc w:val="left"/>
        <w:rPr>
          <w:i/>
          <w:sz w:val="35"/>
        </w:rPr>
      </w:pPr>
    </w:p>
    <w:p w:rsidR="000F7DF1" w:rsidRDefault="00E913CB">
      <w:pPr>
        <w:pStyle w:val="a3"/>
        <w:spacing w:line="276" w:lineRule="auto"/>
        <w:ind w:right="406"/>
      </w:pPr>
      <w:r>
        <w:t>Бугунги ўта мураккаб ва тез ўзгарувчан, ҳаёт суръатларининг беқиёс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тезлашуви</w:t>
      </w:r>
      <w:r>
        <w:rPr>
          <w:spacing w:val="1"/>
        </w:rPr>
        <w:t xml:space="preserve"> </w:t>
      </w:r>
      <w:r>
        <w:t>кечаётган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глобаллашув шароитида</w:t>
      </w:r>
      <w:r>
        <w:rPr>
          <w:spacing w:val="1"/>
        </w:rPr>
        <w:t xml:space="preserve"> </w:t>
      </w:r>
      <w:r>
        <w:t>мамлакатимизда</w:t>
      </w:r>
      <w:r>
        <w:rPr>
          <w:spacing w:val="1"/>
        </w:rPr>
        <w:t xml:space="preserve"> </w:t>
      </w:r>
      <w:r>
        <w:t>ёшларимизнинг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оламида</w:t>
      </w:r>
      <w:r>
        <w:rPr>
          <w:spacing w:val="1"/>
        </w:rPr>
        <w:t xml:space="preserve"> </w:t>
      </w:r>
      <w:r>
        <w:t>бўшлиқ</w:t>
      </w:r>
      <w:r>
        <w:rPr>
          <w:spacing w:val="1"/>
        </w:rPr>
        <w:t xml:space="preserve"> </w:t>
      </w:r>
      <w:r>
        <w:t>вужудга</w:t>
      </w:r>
      <w:r>
        <w:rPr>
          <w:spacing w:val="1"/>
        </w:rPr>
        <w:t xml:space="preserve"> </w:t>
      </w:r>
      <w:r>
        <w:t>келмаслиги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қалби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онгида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тарзи,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умумм</w:t>
      </w:r>
      <w:r>
        <w:t>иллий</w:t>
      </w:r>
      <w:r>
        <w:rPr>
          <w:spacing w:val="1"/>
        </w:rPr>
        <w:t xml:space="preserve"> </w:t>
      </w:r>
      <w:r>
        <w:t>қадриятларга</w:t>
      </w:r>
      <w:r>
        <w:rPr>
          <w:spacing w:val="1"/>
        </w:rPr>
        <w:t xml:space="preserve"> </w:t>
      </w:r>
      <w:r>
        <w:t>ҳурмат-эҳтиром</w:t>
      </w:r>
      <w:r>
        <w:rPr>
          <w:spacing w:val="1"/>
        </w:rPr>
        <w:t xml:space="preserve"> </w:t>
      </w:r>
      <w:r>
        <w:t>туйғусини</w:t>
      </w:r>
      <w:r>
        <w:rPr>
          <w:spacing w:val="1"/>
        </w:rPr>
        <w:t xml:space="preserve"> </w:t>
      </w:r>
      <w:r>
        <w:t>юксалтиришга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қаратилмоқда.</w:t>
      </w:r>
    </w:p>
    <w:p w:rsidR="000F7DF1" w:rsidRDefault="00E913CB">
      <w:pPr>
        <w:pStyle w:val="a4"/>
        <w:numPr>
          <w:ilvl w:val="0"/>
          <w:numId w:val="29"/>
        </w:numPr>
        <w:tabs>
          <w:tab w:val="left" w:pos="2311"/>
        </w:tabs>
        <w:spacing w:before="2" w:line="276" w:lineRule="auto"/>
        <w:ind w:right="405" w:firstLine="707"/>
        <w:jc w:val="both"/>
        <w:rPr>
          <w:sz w:val="28"/>
        </w:rPr>
      </w:pPr>
      <w:r>
        <w:rPr>
          <w:sz w:val="28"/>
        </w:rPr>
        <w:t>асрга</w:t>
      </w:r>
      <w:r>
        <w:rPr>
          <w:spacing w:val="1"/>
          <w:sz w:val="28"/>
        </w:rPr>
        <w:t xml:space="preserve"> </w:t>
      </w:r>
      <w:r>
        <w:rPr>
          <w:sz w:val="28"/>
        </w:rPr>
        <w:t>келиб,</w:t>
      </w:r>
      <w:r>
        <w:rPr>
          <w:spacing w:val="1"/>
          <w:sz w:val="28"/>
        </w:rPr>
        <w:t xml:space="preserve"> </w:t>
      </w:r>
      <w:r>
        <w:rPr>
          <w:sz w:val="28"/>
        </w:rPr>
        <w:t>жаҳон</w:t>
      </w:r>
      <w:r>
        <w:rPr>
          <w:spacing w:val="1"/>
          <w:sz w:val="28"/>
        </w:rPr>
        <w:t xml:space="preserve"> </w:t>
      </w:r>
      <w:r>
        <w:rPr>
          <w:sz w:val="28"/>
        </w:rPr>
        <w:t>динларидан</w:t>
      </w:r>
      <w:r>
        <w:rPr>
          <w:spacing w:val="1"/>
          <w:sz w:val="28"/>
        </w:rPr>
        <w:t xml:space="preserve"> </w:t>
      </w:r>
      <w:r>
        <w:rPr>
          <w:sz w:val="28"/>
        </w:rPr>
        <w:t>бири</w:t>
      </w:r>
      <w:r>
        <w:rPr>
          <w:spacing w:val="1"/>
          <w:sz w:val="28"/>
        </w:rPr>
        <w:t xml:space="preserve"> </w:t>
      </w:r>
      <w:r>
        <w:rPr>
          <w:sz w:val="28"/>
        </w:rPr>
        <w:t>исломга</w:t>
      </w:r>
      <w:r>
        <w:rPr>
          <w:spacing w:val="1"/>
          <w:sz w:val="28"/>
        </w:rPr>
        <w:t xml:space="preserve"> </w:t>
      </w:r>
      <w:r>
        <w:rPr>
          <w:sz w:val="28"/>
        </w:rPr>
        <w:t>қизиқиш</w:t>
      </w:r>
      <w:r>
        <w:rPr>
          <w:spacing w:val="1"/>
          <w:sz w:val="28"/>
        </w:rPr>
        <w:t xml:space="preserve"> </w:t>
      </w:r>
      <w:r>
        <w:rPr>
          <w:sz w:val="28"/>
        </w:rPr>
        <w:t>кундан</w:t>
      </w:r>
      <w:r>
        <w:rPr>
          <w:spacing w:val="-67"/>
          <w:sz w:val="28"/>
        </w:rPr>
        <w:t xml:space="preserve"> </w:t>
      </w:r>
      <w:r>
        <w:rPr>
          <w:sz w:val="28"/>
        </w:rPr>
        <w:t>кунга ортиб бормоқда. Афсуски, бу қизиқиш орқасида исломни ниқоб қилиб</w:t>
      </w:r>
      <w:r>
        <w:rPr>
          <w:spacing w:val="1"/>
          <w:sz w:val="28"/>
        </w:rPr>
        <w:t xml:space="preserve"> </w:t>
      </w:r>
      <w:r>
        <w:rPr>
          <w:sz w:val="28"/>
        </w:rPr>
        <w:t>ўзининг</w:t>
      </w:r>
      <w:r>
        <w:rPr>
          <w:spacing w:val="1"/>
          <w:sz w:val="28"/>
        </w:rPr>
        <w:t xml:space="preserve"> </w:t>
      </w:r>
      <w:r>
        <w:rPr>
          <w:sz w:val="28"/>
        </w:rPr>
        <w:t>сиёсий,</w:t>
      </w:r>
      <w:r>
        <w:rPr>
          <w:spacing w:val="1"/>
          <w:sz w:val="28"/>
        </w:rPr>
        <w:t xml:space="preserve"> </w:t>
      </w:r>
      <w:r>
        <w:rPr>
          <w:sz w:val="28"/>
        </w:rPr>
        <w:t>жирканч</w:t>
      </w:r>
      <w:r>
        <w:rPr>
          <w:spacing w:val="1"/>
          <w:sz w:val="28"/>
        </w:rPr>
        <w:t xml:space="preserve"> </w:t>
      </w:r>
      <w:r>
        <w:rPr>
          <w:sz w:val="28"/>
        </w:rPr>
        <w:t>мақсадларида</w:t>
      </w:r>
      <w:r>
        <w:rPr>
          <w:spacing w:val="1"/>
          <w:sz w:val="28"/>
        </w:rPr>
        <w:t xml:space="preserve"> </w:t>
      </w:r>
      <w:r>
        <w:rPr>
          <w:sz w:val="28"/>
        </w:rPr>
        <w:t>фойдаланишга</w:t>
      </w:r>
      <w:r>
        <w:rPr>
          <w:spacing w:val="1"/>
          <w:sz w:val="28"/>
        </w:rPr>
        <w:t xml:space="preserve"> </w:t>
      </w:r>
      <w:r>
        <w:rPr>
          <w:sz w:val="28"/>
        </w:rPr>
        <w:t>уринаётганлар</w:t>
      </w:r>
      <w:r>
        <w:rPr>
          <w:spacing w:val="1"/>
          <w:sz w:val="28"/>
        </w:rPr>
        <w:t xml:space="preserve"> </w:t>
      </w:r>
      <w:r>
        <w:rPr>
          <w:sz w:val="28"/>
        </w:rPr>
        <w:t>ҳам</w:t>
      </w:r>
      <w:r>
        <w:rPr>
          <w:spacing w:val="-67"/>
          <w:sz w:val="28"/>
        </w:rPr>
        <w:t xml:space="preserve"> </w:t>
      </w:r>
      <w:r>
        <w:rPr>
          <w:sz w:val="28"/>
        </w:rPr>
        <w:t>борки, улар нафақат тинчлик ва барқарорликка, балки, исломнинг софлигига</w:t>
      </w:r>
      <w:r>
        <w:rPr>
          <w:spacing w:val="1"/>
          <w:sz w:val="28"/>
        </w:rPr>
        <w:t xml:space="preserve"> </w:t>
      </w:r>
      <w:r>
        <w:rPr>
          <w:sz w:val="28"/>
        </w:rPr>
        <w:t>ҳам</w:t>
      </w:r>
      <w:r>
        <w:rPr>
          <w:spacing w:val="1"/>
          <w:sz w:val="28"/>
        </w:rPr>
        <w:t xml:space="preserve"> </w:t>
      </w:r>
      <w:r>
        <w:rPr>
          <w:sz w:val="28"/>
        </w:rPr>
        <w:t>катта</w:t>
      </w:r>
      <w:r>
        <w:rPr>
          <w:spacing w:val="1"/>
          <w:sz w:val="28"/>
        </w:rPr>
        <w:t xml:space="preserve"> </w:t>
      </w:r>
      <w:r>
        <w:rPr>
          <w:sz w:val="28"/>
        </w:rPr>
        <w:t>таҳдид</w:t>
      </w:r>
      <w:r>
        <w:rPr>
          <w:spacing w:val="1"/>
          <w:sz w:val="28"/>
        </w:rPr>
        <w:t xml:space="preserve"> </w:t>
      </w:r>
      <w:r>
        <w:rPr>
          <w:sz w:val="28"/>
        </w:rPr>
        <w:t>солиб</w:t>
      </w:r>
      <w:r>
        <w:rPr>
          <w:spacing w:val="1"/>
          <w:sz w:val="28"/>
        </w:rPr>
        <w:t xml:space="preserve"> </w:t>
      </w:r>
      <w:r>
        <w:rPr>
          <w:sz w:val="28"/>
        </w:rPr>
        <w:t>турибди.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Экстремистла</w:t>
      </w:r>
      <w:r>
        <w:rPr>
          <w:sz w:val="28"/>
        </w:rPr>
        <w:t>рнинг</w:t>
      </w:r>
      <w:r>
        <w:rPr>
          <w:spacing w:val="1"/>
          <w:sz w:val="28"/>
        </w:rPr>
        <w:t xml:space="preserve"> </w:t>
      </w:r>
      <w:r>
        <w:rPr>
          <w:sz w:val="28"/>
        </w:rPr>
        <w:t>ёвуз</w:t>
      </w:r>
      <w:r>
        <w:rPr>
          <w:spacing w:val="1"/>
          <w:sz w:val="28"/>
        </w:rPr>
        <w:t xml:space="preserve"> </w:t>
      </w:r>
      <w:r>
        <w:rPr>
          <w:sz w:val="28"/>
        </w:rPr>
        <w:t>мақсадлари,</w:t>
      </w:r>
      <w:r>
        <w:rPr>
          <w:spacing w:val="1"/>
          <w:sz w:val="28"/>
        </w:rPr>
        <w:t xml:space="preserve"> </w:t>
      </w:r>
      <w:r>
        <w:rPr>
          <w:sz w:val="28"/>
        </w:rPr>
        <w:t>бузғунчи ғоялари бизни доимо ҳушёр ва огоҳ бўлишга чақиради. Айниқса,</w:t>
      </w:r>
      <w:r>
        <w:rPr>
          <w:spacing w:val="1"/>
          <w:sz w:val="28"/>
        </w:rPr>
        <w:t xml:space="preserve"> </w:t>
      </w:r>
      <w:r>
        <w:rPr>
          <w:sz w:val="28"/>
        </w:rPr>
        <w:t>муқаддас</w:t>
      </w:r>
      <w:r>
        <w:rPr>
          <w:spacing w:val="1"/>
          <w:sz w:val="28"/>
        </w:rPr>
        <w:t xml:space="preserve"> </w:t>
      </w:r>
      <w:r>
        <w:rPr>
          <w:sz w:val="28"/>
        </w:rPr>
        <w:t>динимизни</w:t>
      </w:r>
      <w:r>
        <w:rPr>
          <w:spacing w:val="1"/>
          <w:sz w:val="28"/>
        </w:rPr>
        <w:t xml:space="preserve"> </w:t>
      </w:r>
      <w:r>
        <w:rPr>
          <w:sz w:val="28"/>
        </w:rPr>
        <w:t>сохталаштиришга</w:t>
      </w:r>
      <w:r>
        <w:rPr>
          <w:spacing w:val="1"/>
          <w:sz w:val="28"/>
        </w:rPr>
        <w:t xml:space="preserve"> </w:t>
      </w:r>
      <w:r>
        <w:rPr>
          <w:sz w:val="28"/>
        </w:rPr>
        <w:t>уринаётган</w:t>
      </w:r>
      <w:r>
        <w:rPr>
          <w:spacing w:val="1"/>
          <w:sz w:val="28"/>
        </w:rPr>
        <w:t xml:space="preserve"> </w:t>
      </w:r>
      <w:r>
        <w:rPr>
          <w:sz w:val="28"/>
        </w:rPr>
        <w:t>турли</w:t>
      </w:r>
      <w:r>
        <w:rPr>
          <w:spacing w:val="1"/>
          <w:sz w:val="28"/>
        </w:rPr>
        <w:t xml:space="preserve"> </w:t>
      </w:r>
      <w:r>
        <w:rPr>
          <w:sz w:val="28"/>
        </w:rPr>
        <w:t>мутаассиб</w:t>
      </w:r>
      <w:r>
        <w:rPr>
          <w:spacing w:val="1"/>
          <w:sz w:val="28"/>
        </w:rPr>
        <w:t xml:space="preserve"> </w:t>
      </w:r>
      <w:r>
        <w:rPr>
          <w:sz w:val="28"/>
        </w:rPr>
        <w:t>кучларнинг ёвуз ҳаракатлари олдини олиш, халқимиз ва ёшларимизни диний</w:t>
      </w:r>
      <w:r>
        <w:rPr>
          <w:spacing w:val="1"/>
          <w:sz w:val="28"/>
        </w:rPr>
        <w:t xml:space="preserve"> </w:t>
      </w:r>
      <w:r>
        <w:rPr>
          <w:sz w:val="28"/>
        </w:rPr>
        <w:t>ақидапарастлик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</w:t>
      </w:r>
      <w:r>
        <w:rPr>
          <w:spacing w:val="1"/>
          <w:sz w:val="28"/>
        </w:rPr>
        <w:t xml:space="preserve"> </w:t>
      </w:r>
      <w:r>
        <w:rPr>
          <w:sz w:val="28"/>
        </w:rPr>
        <w:t>х</w:t>
      </w:r>
      <w:r>
        <w:rPr>
          <w:sz w:val="28"/>
        </w:rPr>
        <w:t>атаридан</w:t>
      </w:r>
      <w:r>
        <w:rPr>
          <w:spacing w:val="1"/>
          <w:sz w:val="28"/>
        </w:rPr>
        <w:t xml:space="preserve"> </w:t>
      </w:r>
      <w:r>
        <w:rPr>
          <w:sz w:val="28"/>
        </w:rPr>
        <w:t>ҳимоя</w:t>
      </w:r>
      <w:r>
        <w:rPr>
          <w:spacing w:val="1"/>
          <w:sz w:val="28"/>
        </w:rPr>
        <w:t xml:space="preserve"> </w:t>
      </w:r>
      <w:r>
        <w:rPr>
          <w:sz w:val="28"/>
        </w:rPr>
        <w:t>қилиш</w:t>
      </w:r>
      <w:r>
        <w:rPr>
          <w:spacing w:val="1"/>
          <w:sz w:val="28"/>
        </w:rPr>
        <w:t xml:space="preserve"> </w:t>
      </w:r>
      <w:r>
        <w:rPr>
          <w:sz w:val="28"/>
        </w:rPr>
        <w:t>бўйича</w:t>
      </w:r>
      <w:r>
        <w:rPr>
          <w:spacing w:val="1"/>
          <w:sz w:val="28"/>
        </w:rPr>
        <w:t xml:space="preserve"> </w:t>
      </w:r>
      <w:r>
        <w:rPr>
          <w:sz w:val="28"/>
        </w:rPr>
        <w:t>мамлакатимизда</w:t>
      </w:r>
      <w:r>
        <w:rPr>
          <w:spacing w:val="-4"/>
          <w:sz w:val="28"/>
        </w:rPr>
        <w:t xml:space="preserve"> </w:t>
      </w:r>
      <w:r>
        <w:rPr>
          <w:sz w:val="28"/>
        </w:rPr>
        <w:t>бир</w:t>
      </w:r>
      <w:r>
        <w:rPr>
          <w:spacing w:val="1"/>
          <w:sz w:val="28"/>
        </w:rPr>
        <w:t xml:space="preserve"> </w:t>
      </w:r>
      <w:r>
        <w:rPr>
          <w:sz w:val="28"/>
        </w:rPr>
        <w:t>қатор</w:t>
      </w:r>
      <w:r>
        <w:rPr>
          <w:spacing w:val="-4"/>
          <w:sz w:val="28"/>
        </w:rPr>
        <w:t xml:space="preserve"> </w:t>
      </w:r>
      <w:r>
        <w:rPr>
          <w:sz w:val="28"/>
        </w:rPr>
        <w:t>хайрли ишлар амалга</w:t>
      </w:r>
      <w:r>
        <w:rPr>
          <w:spacing w:val="-3"/>
          <w:sz w:val="28"/>
        </w:rPr>
        <w:t xml:space="preserve"> </w:t>
      </w:r>
      <w:r>
        <w:rPr>
          <w:sz w:val="28"/>
        </w:rPr>
        <w:t>оширилмоқда.</w:t>
      </w:r>
    </w:p>
    <w:p w:rsidR="000F7DF1" w:rsidRDefault="00E913CB">
      <w:pPr>
        <w:pStyle w:val="a3"/>
        <w:spacing w:before="1" w:line="276" w:lineRule="auto"/>
        <w:ind w:right="405"/>
      </w:pPr>
      <w:r>
        <w:t>Ватан</w:t>
      </w:r>
      <w:r>
        <w:rPr>
          <w:spacing w:val="71"/>
        </w:rPr>
        <w:t xml:space="preserve"> </w:t>
      </w:r>
      <w:r>
        <w:t>равнақи,</w:t>
      </w:r>
      <w:r>
        <w:rPr>
          <w:spacing w:val="71"/>
        </w:rPr>
        <w:t xml:space="preserve"> </w:t>
      </w:r>
      <w:r>
        <w:t>юрт</w:t>
      </w:r>
      <w:r>
        <w:rPr>
          <w:spacing w:val="71"/>
        </w:rPr>
        <w:t xml:space="preserve"> </w:t>
      </w:r>
      <w:r>
        <w:t>тинчлиги</w:t>
      </w:r>
      <w:r>
        <w:rPr>
          <w:spacing w:val="7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 xml:space="preserve">халқ  </w:t>
      </w:r>
      <w:r>
        <w:rPr>
          <w:spacing w:val="1"/>
        </w:rPr>
        <w:t xml:space="preserve"> </w:t>
      </w:r>
      <w:r>
        <w:t xml:space="preserve">фаровонлиги  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фидоийлик</w:t>
      </w:r>
      <w:r>
        <w:rPr>
          <w:spacing w:val="1"/>
        </w:rPr>
        <w:t xml:space="preserve"> </w:t>
      </w:r>
      <w:r>
        <w:t>туйғуси</w:t>
      </w:r>
      <w:r>
        <w:rPr>
          <w:spacing w:val="1"/>
        </w:rPr>
        <w:t xml:space="preserve"> </w:t>
      </w:r>
      <w:r>
        <w:t>аждодларимиздан</w:t>
      </w:r>
      <w:r>
        <w:rPr>
          <w:spacing w:val="1"/>
        </w:rPr>
        <w:t xml:space="preserve"> </w:t>
      </w:r>
      <w:r>
        <w:t>бизгача</w:t>
      </w:r>
      <w:r>
        <w:rPr>
          <w:spacing w:val="1"/>
        </w:rPr>
        <w:t xml:space="preserve"> </w:t>
      </w:r>
      <w:r>
        <w:t>етиб</w:t>
      </w:r>
      <w:r>
        <w:rPr>
          <w:spacing w:val="1"/>
        </w:rPr>
        <w:t xml:space="preserve"> </w:t>
      </w:r>
      <w:r>
        <w:t>келган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мерос,</w:t>
      </w:r>
      <w:r>
        <w:rPr>
          <w:spacing w:val="1"/>
        </w:rPr>
        <w:t xml:space="preserve"> </w:t>
      </w:r>
      <w:r>
        <w:t>ахлоқий</w:t>
      </w:r>
      <w:r>
        <w:rPr>
          <w:spacing w:val="1"/>
        </w:rPr>
        <w:t xml:space="preserve"> </w:t>
      </w:r>
      <w:r>
        <w:t>қадриятдир.</w:t>
      </w:r>
      <w:r>
        <w:rPr>
          <w:spacing w:val="1"/>
        </w:rPr>
        <w:t xml:space="preserve"> </w:t>
      </w:r>
      <w:r>
        <w:t>Замонлар,</w:t>
      </w:r>
      <w:r>
        <w:rPr>
          <w:spacing w:val="1"/>
        </w:rPr>
        <w:t xml:space="preserve"> </w:t>
      </w:r>
      <w:r>
        <w:t>маконлар</w:t>
      </w:r>
      <w:r>
        <w:rPr>
          <w:spacing w:val="1"/>
        </w:rPr>
        <w:t xml:space="preserve"> </w:t>
      </w:r>
      <w:r>
        <w:t>ўзгарсада,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муҳаббат,</w:t>
      </w:r>
      <w:r>
        <w:rPr>
          <w:spacing w:val="1"/>
        </w:rPr>
        <w:t xml:space="preserve"> </w:t>
      </w:r>
      <w:r>
        <w:t>имонга садоқат моҳияти асло ўзгармади. Она-Ватан</w:t>
      </w:r>
      <w:r>
        <w:rPr>
          <w:spacing w:val="1"/>
        </w:rPr>
        <w:t xml:space="preserve"> </w:t>
      </w:r>
      <w:r>
        <w:t>ҳимояси</w:t>
      </w:r>
      <w:r>
        <w:rPr>
          <w:spacing w:val="1"/>
        </w:rPr>
        <w:t xml:space="preserve"> </w:t>
      </w:r>
      <w:r>
        <w:t>мавзусида</w:t>
      </w:r>
      <w:r>
        <w:rPr>
          <w:spacing w:val="1"/>
        </w:rPr>
        <w:t xml:space="preserve"> </w:t>
      </w:r>
      <w:r>
        <w:t>сўз</w:t>
      </w:r>
      <w:r>
        <w:rPr>
          <w:spacing w:val="1"/>
        </w:rPr>
        <w:t xml:space="preserve"> </w:t>
      </w:r>
      <w:r>
        <w:t>борар</w:t>
      </w:r>
      <w:r>
        <w:rPr>
          <w:spacing w:val="1"/>
        </w:rPr>
        <w:t xml:space="preserve"> </w:t>
      </w:r>
      <w:r>
        <w:t>экан,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Малик, буюк саркарда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Темур, Жалолиддин</w:t>
      </w:r>
      <w:r>
        <w:rPr>
          <w:spacing w:val="1"/>
        </w:rPr>
        <w:t xml:space="preserve"> </w:t>
      </w:r>
      <w:r>
        <w:t>Мангуберди каби улуғ юртпарварлар, Ватан озодлиги</w:t>
      </w:r>
      <w:r>
        <w:rPr>
          <w:spacing w:val="1"/>
        </w:rPr>
        <w:t xml:space="preserve"> </w:t>
      </w:r>
      <w:r>
        <w:t>йўлида қўлида тиғ ва</w:t>
      </w:r>
      <w:r>
        <w:rPr>
          <w:spacing w:val="1"/>
        </w:rPr>
        <w:t xml:space="preserve"> </w:t>
      </w:r>
      <w:r>
        <w:t>туғ ила жон берган Шайх</w:t>
      </w:r>
      <w:r>
        <w:t xml:space="preserve"> Нажмиддин Кубро, Ватан</w:t>
      </w:r>
      <w:r>
        <w:rPr>
          <w:spacing w:val="1"/>
        </w:rPr>
        <w:t xml:space="preserve"> </w:t>
      </w:r>
      <w:r>
        <w:t>ҳажри ва доғида ёниб</w:t>
      </w:r>
      <w:r>
        <w:rPr>
          <w:spacing w:val="1"/>
        </w:rPr>
        <w:t xml:space="preserve"> </w:t>
      </w:r>
      <w:r>
        <w:t>ўтган Бобур Мирзолар ибрати бизга яқин замонда</w:t>
      </w:r>
      <w:r>
        <w:rPr>
          <w:spacing w:val="1"/>
        </w:rPr>
        <w:t xml:space="preserve"> </w:t>
      </w:r>
      <w:r>
        <w:t>яшаб юрт мустақиллиги ва</w:t>
      </w:r>
      <w:r>
        <w:rPr>
          <w:spacing w:val="-67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озодлиги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азиз</w:t>
      </w:r>
      <w:r>
        <w:rPr>
          <w:spacing w:val="1"/>
        </w:rPr>
        <w:t xml:space="preserve"> </w:t>
      </w:r>
      <w:r>
        <w:t>жонини,</w:t>
      </w:r>
      <w:r>
        <w:rPr>
          <w:spacing w:val="1"/>
        </w:rPr>
        <w:t xml:space="preserve"> </w:t>
      </w:r>
      <w:r>
        <w:t>муборак</w:t>
      </w:r>
      <w:r>
        <w:rPr>
          <w:spacing w:val="1"/>
        </w:rPr>
        <w:t xml:space="preserve"> </w:t>
      </w:r>
      <w:r>
        <w:t>қонини</w:t>
      </w:r>
      <w:r>
        <w:rPr>
          <w:spacing w:val="1"/>
        </w:rPr>
        <w:t xml:space="preserve"> </w:t>
      </w:r>
      <w:r>
        <w:t>фидо</w:t>
      </w:r>
      <w:r>
        <w:rPr>
          <w:spacing w:val="1"/>
        </w:rPr>
        <w:t xml:space="preserve"> </w:t>
      </w:r>
      <w:r>
        <w:t>қилган</w:t>
      </w:r>
      <w:r>
        <w:rPr>
          <w:spacing w:val="1"/>
        </w:rPr>
        <w:t xml:space="preserve"> </w:t>
      </w:r>
      <w:r>
        <w:t>ватанпарвар,</w:t>
      </w:r>
      <w:r>
        <w:rPr>
          <w:spacing w:val="71"/>
        </w:rPr>
        <w:t xml:space="preserve"> </w:t>
      </w:r>
      <w:r>
        <w:t>халқпарвар</w:t>
      </w:r>
      <w:r>
        <w:rPr>
          <w:spacing w:val="71"/>
        </w:rPr>
        <w:t xml:space="preserve"> </w:t>
      </w:r>
      <w:r>
        <w:t>инсонларнинг</w:t>
      </w:r>
      <w:r>
        <w:rPr>
          <w:spacing w:val="71"/>
        </w:rPr>
        <w:t xml:space="preserve"> </w:t>
      </w:r>
      <w:r>
        <w:t xml:space="preserve">муҳаббати  </w:t>
      </w:r>
      <w:r>
        <w:rPr>
          <w:spacing w:val="1"/>
        </w:rPr>
        <w:t xml:space="preserve"> </w:t>
      </w:r>
      <w:r>
        <w:t xml:space="preserve">нақадар  </w:t>
      </w:r>
      <w:r>
        <w:rPr>
          <w:spacing w:val="1"/>
        </w:rPr>
        <w:t xml:space="preserve"> </w:t>
      </w:r>
      <w:r>
        <w:t>улуғ,</w:t>
      </w:r>
      <w:r>
        <w:rPr>
          <w:spacing w:val="1"/>
        </w:rPr>
        <w:t xml:space="preserve"> </w:t>
      </w:r>
      <w:r>
        <w:t>имонлари</w:t>
      </w:r>
      <w:r>
        <w:rPr>
          <w:spacing w:val="1"/>
        </w:rPr>
        <w:t xml:space="preserve"> </w:t>
      </w:r>
      <w:r>
        <w:t>қанчалик</w:t>
      </w:r>
      <w:r>
        <w:rPr>
          <w:spacing w:val="1"/>
        </w:rPr>
        <w:t xml:space="preserve"> </w:t>
      </w:r>
      <w:r>
        <w:t>мустаҳкам</w:t>
      </w:r>
      <w:r>
        <w:rPr>
          <w:spacing w:val="1"/>
        </w:rPr>
        <w:t xml:space="preserve"> </w:t>
      </w:r>
      <w:r>
        <w:t>экани</w:t>
      </w:r>
      <w:r>
        <w:rPr>
          <w:spacing w:val="1"/>
        </w:rPr>
        <w:t xml:space="preserve"> </w:t>
      </w:r>
      <w:r>
        <w:t>яна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бор</w:t>
      </w:r>
      <w:r>
        <w:rPr>
          <w:spacing w:val="1"/>
        </w:rPr>
        <w:t xml:space="preserve"> </w:t>
      </w:r>
      <w:r>
        <w:t>кўз</w:t>
      </w:r>
      <w:r>
        <w:rPr>
          <w:spacing w:val="1"/>
        </w:rPr>
        <w:t xml:space="preserve"> </w:t>
      </w:r>
      <w:r>
        <w:t>ўнгимизда намоён</w:t>
      </w:r>
      <w:r>
        <w:rPr>
          <w:spacing w:val="1"/>
        </w:rPr>
        <w:t xml:space="preserve"> </w:t>
      </w:r>
      <w:r>
        <w:t>бўлади.</w:t>
      </w:r>
    </w:p>
    <w:p w:rsidR="000F7DF1" w:rsidRDefault="00E913CB">
      <w:pPr>
        <w:pStyle w:val="a3"/>
        <w:spacing w:line="276" w:lineRule="auto"/>
        <w:ind w:right="405"/>
      </w:pPr>
      <w:r>
        <w:t>Имом</w:t>
      </w:r>
      <w:r>
        <w:rPr>
          <w:spacing w:val="1"/>
        </w:rPr>
        <w:t xml:space="preserve"> </w:t>
      </w:r>
      <w:r>
        <w:t>Бухорий,</w:t>
      </w:r>
      <w:r>
        <w:rPr>
          <w:spacing w:val="1"/>
        </w:rPr>
        <w:t xml:space="preserve"> </w:t>
      </w:r>
      <w:r>
        <w:t>Имом</w:t>
      </w:r>
      <w:r>
        <w:rPr>
          <w:spacing w:val="1"/>
        </w:rPr>
        <w:t xml:space="preserve"> </w:t>
      </w:r>
      <w:r>
        <w:t>Термизий,</w:t>
      </w:r>
      <w:r>
        <w:rPr>
          <w:spacing w:val="1"/>
        </w:rPr>
        <w:t xml:space="preserve"> </w:t>
      </w:r>
      <w:r>
        <w:t>Хожа</w:t>
      </w:r>
      <w:r>
        <w:rPr>
          <w:spacing w:val="1"/>
        </w:rPr>
        <w:t xml:space="preserve"> </w:t>
      </w:r>
      <w:r>
        <w:t>Баҳоуддин</w:t>
      </w:r>
      <w:r>
        <w:rPr>
          <w:spacing w:val="1"/>
        </w:rPr>
        <w:t xml:space="preserve"> </w:t>
      </w:r>
      <w:r>
        <w:t>Нақшбанд,</w:t>
      </w:r>
      <w:r>
        <w:rPr>
          <w:spacing w:val="1"/>
        </w:rPr>
        <w:t xml:space="preserve"> </w:t>
      </w:r>
      <w:r>
        <w:t>Бурҳониддин Марғиноний ва бошқа кўплаб алломаларимиз яратган исломий</w:t>
      </w:r>
      <w:r>
        <w:rPr>
          <w:spacing w:val="1"/>
        </w:rPr>
        <w:t xml:space="preserve"> </w:t>
      </w:r>
      <w:r>
        <w:t>қадриятлар</w:t>
      </w:r>
      <w:r>
        <w:rPr>
          <w:spacing w:val="-3"/>
        </w:rPr>
        <w:t xml:space="preserve"> </w:t>
      </w:r>
      <w:r>
        <w:t>маънавий</w:t>
      </w:r>
      <w:r>
        <w:rPr>
          <w:spacing w:val="-2"/>
        </w:rPr>
        <w:t xml:space="preserve"> </w:t>
      </w:r>
      <w:r>
        <w:t>ҳаётимиз</w:t>
      </w:r>
      <w:r>
        <w:rPr>
          <w:spacing w:val="-4"/>
        </w:rPr>
        <w:t xml:space="preserve"> </w:t>
      </w:r>
      <w:r>
        <w:t>ва</w:t>
      </w:r>
      <w:r>
        <w:rPr>
          <w:spacing w:val="-5"/>
        </w:rPr>
        <w:t xml:space="preserve"> </w:t>
      </w:r>
      <w:r>
        <w:t>дин-диёнатимизнинг</w:t>
      </w:r>
      <w:r>
        <w:rPr>
          <w:spacing w:val="-3"/>
        </w:rPr>
        <w:t xml:space="preserve"> </w:t>
      </w:r>
      <w:r>
        <w:t>кўзгуси</w:t>
      </w:r>
      <w:r>
        <w:rPr>
          <w:spacing w:val="-1"/>
        </w:rPr>
        <w:t xml:space="preserve"> </w:t>
      </w:r>
      <w:r>
        <w:t>ҳисоблан</w:t>
      </w:r>
      <w:r>
        <w:t>ади.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/>
      </w:pP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диёнатимиз</w:t>
      </w:r>
      <w:r>
        <w:rPr>
          <w:spacing w:val="1"/>
        </w:rPr>
        <w:t xml:space="preserve"> </w:t>
      </w:r>
      <w:r>
        <w:t>софлигини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динимизнинг</w:t>
      </w:r>
      <w:r>
        <w:rPr>
          <w:spacing w:val="1"/>
        </w:rPr>
        <w:t xml:space="preserve"> </w:t>
      </w:r>
      <w:r>
        <w:t>эзгулик</w:t>
      </w:r>
      <w:r>
        <w:rPr>
          <w:spacing w:val="1"/>
        </w:rPr>
        <w:t xml:space="preserve"> </w:t>
      </w:r>
      <w:r>
        <w:t>ғоялари ила</w:t>
      </w:r>
      <w:r>
        <w:rPr>
          <w:spacing w:val="1"/>
        </w:rPr>
        <w:t xml:space="preserve"> </w:t>
      </w:r>
      <w:r>
        <w:t>суғорилган</w:t>
      </w:r>
      <w:r>
        <w:rPr>
          <w:spacing w:val="1"/>
        </w:rPr>
        <w:t xml:space="preserve"> </w:t>
      </w:r>
      <w:r>
        <w:t>мазмун-моҳиятини</w:t>
      </w:r>
      <w:r>
        <w:rPr>
          <w:spacing w:val="1"/>
        </w:rPr>
        <w:t xml:space="preserve"> </w:t>
      </w:r>
      <w:r>
        <w:t>асраш</w:t>
      </w:r>
      <w:r>
        <w:rPr>
          <w:spacing w:val="1"/>
        </w:rPr>
        <w:t xml:space="preserve"> </w:t>
      </w:r>
      <w:r>
        <w:t>ва уни</w:t>
      </w:r>
      <w:r>
        <w:rPr>
          <w:spacing w:val="1"/>
        </w:rPr>
        <w:t xml:space="preserve"> </w:t>
      </w:r>
      <w:r>
        <w:t>кишилар онгига</w:t>
      </w:r>
      <w:r>
        <w:rPr>
          <w:spacing w:val="1"/>
        </w:rPr>
        <w:t xml:space="preserve"> </w:t>
      </w:r>
      <w:r>
        <w:t>сингдириш миллатимизга хос қадриятлар ва фазилатларни сақлаб қолишда</w:t>
      </w:r>
      <w:r>
        <w:rPr>
          <w:spacing w:val="1"/>
        </w:rPr>
        <w:t xml:space="preserve"> </w:t>
      </w:r>
      <w:r>
        <w:t>ҳаётбахш</w:t>
      </w:r>
      <w:r>
        <w:rPr>
          <w:spacing w:val="-1"/>
        </w:rPr>
        <w:t xml:space="preserve"> </w:t>
      </w:r>
      <w:r>
        <w:t>куч бағишлайди.</w:t>
      </w:r>
    </w:p>
    <w:p w:rsidR="000F7DF1" w:rsidRDefault="00E913CB">
      <w:pPr>
        <w:spacing w:before="3" w:line="276" w:lineRule="auto"/>
        <w:ind w:left="962" w:right="405" w:firstLine="707"/>
        <w:jc w:val="both"/>
        <w:rPr>
          <w:sz w:val="28"/>
        </w:rPr>
      </w:pPr>
      <w:r>
        <w:rPr>
          <w:sz w:val="28"/>
        </w:rPr>
        <w:t>Ислом</w:t>
      </w:r>
      <w:r>
        <w:rPr>
          <w:spacing w:val="1"/>
          <w:sz w:val="28"/>
        </w:rPr>
        <w:t xml:space="preserve"> </w:t>
      </w:r>
      <w:r>
        <w:rPr>
          <w:sz w:val="28"/>
        </w:rPr>
        <w:t>таъл</w:t>
      </w:r>
      <w:r>
        <w:rPr>
          <w:sz w:val="28"/>
        </w:rPr>
        <w:t>имотининг</w:t>
      </w:r>
      <w:r>
        <w:rPr>
          <w:spacing w:val="1"/>
          <w:sz w:val="28"/>
        </w:rPr>
        <w:t xml:space="preserve"> </w:t>
      </w:r>
      <w:r>
        <w:rPr>
          <w:sz w:val="28"/>
        </w:rPr>
        <w:t>миллий</w:t>
      </w:r>
      <w:r>
        <w:rPr>
          <w:spacing w:val="1"/>
          <w:sz w:val="28"/>
        </w:rPr>
        <w:t xml:space="preserve"> </w:t>
      </w:r>
      <w:r>
        <w:rPr>
          <w:sz w:val="28"/>
        </w:rPr>
        <w:t>тарбия</w:t>
      </w:r>
      <w:r>
        <w:rPr>
          <w:spacing w:val="1"/>
          <w:sz w:val="28"/>
        </w:rPr>
        <w:t xml:space="preserve"> </w:t>
      </w:r>
      <w:r>
        <w:rPr>
          <w:sz w:val="28"/>
        </w:rPr>
        <w:t>тизимига</w:t>
      </w:r>
      <w:r>
        <w:rPr>
          <w:spacing w:val="1"/>
          <w:sz w:val="28"/>
        </w:rPr>
        <w:t xml:space="preserve"> </w:t>
      </w:r>
      <w:r>
        <w:rPr>
          <w:sz w:val="28"/>
        </w:rPr>
        <w:t>кўрсатган</w:t>
      </w:r>
      <w:r>
        <w:rPr>
          <w:spacing w:val="1"/>
          <w:sz w:val="28"/>
        </w:rPr>
        <w:t xml:space="preserve"> </w:t>
      </w:r>
      <w:r>
        <w:rPr>
          <w:sz w:val="28"/>
        </w:rPr>
        <w:t>ижобий</w:t>
      </w:r>
      <w:r>
        <w:rPr>
          <w:spacing w:val="1"/>
          <w:sz w:val="28"/>
        </w:rPr>
        <w:t xml:space="preserve"> </w:t>
      </w:r>
      <w:r>
        <w:rPr>
          <w:sz w:val="28"/>
        </w:rPr>
        <w:t>таъсири, шу жумладан, Қуръони карим ва ҳадислардаги ота-она, фарзандлик</w:t>
      </w:r>
      <w:r>
        <w:rPr>
          <w:spacing w:val="1"/>
          <w:sz w:val="28"/>
        </w:rPr>
        <w:t xml:space="preserve"> </w:t>
      </w:r>
      <w:r>
        <w:rPr>
          <w:sz w:val="28"/>
        </w:rPr>
        <w:t>бурчи, ватанпарварлик ғояларини талқини катта аҳамият касб этади. Ислом</w:t>
      </w:r>
      <w:r>
        <w:rPr>
          <w:spacing w:val="1"/>
          <w:sz w:val="28"/>
        </w:rPr>
        <w:t xml:space="preserve"> </w:t>
      </w:r>
      <w:r>
        <w:rPr>
          <w:sz w:val="28"/>
        </w:rPr>
        <w:t>дини</w:t>
      </w:r>
      <w:r>
        <w:rPr>
          <w:spacing w:val="1"/>
          <w:sz w:val="28"/>
        </w:rPr>
        <w:t xml:space="preserve"> </w:t>
      </w:r>
      <w:r>
        <w:rPr>
          <w:sz w:val="28"/>
        </w:rPr>
        <w:t>барча</w:t>
      </w:r>
      <w:r>
        <w:rPr>
          <w:spacing w:val="1"/>
          <w:sz w:val="28"/>
        </w:rPr>
        <w:t xml:space="preserve"> </w:t>
      </w:r>
      <w:r>
        <w:rPr>
          <w:sz w:val="28"/>
        </w:rPr>
        <w:t>инсоний</w:t>
      </w:r>
      <w:r>
        <w:rPr>
          <w:spacing w:val="1"/>
          <w:sz w:val="28"/>
        </w:rPr>
        <w:t xml:space="preserve"> </w:t>
      </w:r>
      <w:r>
        <w:rPr>
          <w:sz w:val="28"/>
        </w:rPr>
        <w:t>туйғу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қадриятларни</w:t>
      </w:r>
      <w:r>
        <w:rPr>
          <w:spacing w:val="1"/>
          <w:sz w:val="28"/>
        </w:rPr>
        <w:t xml:space="preserve"> </w:t>
      </w:r>
      <w:r>
        <w:rPr>
          <w:sz w:val="28"/>
        </w:rPr>
        <w:t>қадрлайди.</w:t>
      </w:r>
      <w:r>
        <w:rPr>
          <w:spacing w:val="1"/>
          <w:sz w:val="28"/>
        </w:rPr>
        <w:t xml:space="preserve"> </w:t>
      </w:r>
      <w:r>
        <w:rPr>
          <w:sz w:val="28"/>
        </w:rPr>
        <w:t>Шу</w:t>
      </w:r>
      <w:r>
        <w:rPr>
          <w:spacing w:val="70"/>
          <w:sz w:val="28"/>
        </w:rPr>
        <w:t xml:space="preserve"> </w:t>
      </w:r>
      <w:r>
        <w:rPr>
          <w:sz w:val="28"/>
        </w:rPr>
        <w:t>жумладан,</w:t>
      </w:r>
      <w:r>
        <w:rPr>
          <w:spacing w:val="1"/>
          <w:sz w:val="28"/>
        </w:rPr>
        <w:t xml:space="preserve"> </w:t>
      </w:r>
      <w:r>
        <w:rPr>
          <w:sz w:val="28"/>
        </w:rPr>
        <w:t>Ватанга</w:t>
      </w:r>
      <w:r>
        <w:rPr>
          <w:spacing w:val="1"/>
          <w:sz w:val="28"/>
        </w:rPr>
        <w:t xml:space="preserve"> </w:t>
      </w:r>
      <w:r>
        <w:rPr>
          <w:sz w:val="28"/>
        </w:rPr>
        <w:t>муҳаббат</w:t>
      </w:r>
      <w:r>
        <w:rPr>
          <w:spacing w:val="1"/>
          <w:sz w:val="28"/>
        </w:rPr>
        <w:t xml:space="preserve"> </w:t>
      </w:r>
      <w:r>
        <w:rPr>
          <w:sz w:val="28"/>
        </w:rPr>
        <w:t>тирик</w:t>
      </w:r>
      <w:r>
        <w:rPr>
          <w:spacing w:val="1"/>
          <w:sz w:val="28"/>
        </w:rPr>
        <w:t xml:space="preserve"> </w:t>
      </w:r>
      <w:r>
        <w:rPr>
          <w:sz w:val="28"/>
        </w:rPr>
        <w:t>жон</w:t>
      </w:r>
      <w:r>
        <w:rPr>
          <w:spacing w:val="1"/>
          <w:sz w:val="28"/>
        </w:rPr>
        <w:t xml:space="preserve"> </w:t>
      </w:r>
      <w:r>
        <w:rPr>
          <w:sz w:val="28"/>
        </w:rPr>
        <w:t>учун</w:t>
      </w:r>
      <w:r>
        <w:rPr>
          <w:spacing w:val="1"/>
          <w:sz w:val="28"/>
        </w:rPr>
        <w:t xml:space="preserve"> </w:t>
      </w:r>
      <w:r>
        <w:rPr>
          <w:sz w:val="28"/>
        </w:rPr>
        <w:t>бирламчи</w:t>
      </w:r>
      <w:r>
        <w:rPr>
          <w:spacing w:val="1"/>
          <w:sz w:val="28"/>
        </w:rPr>
        <w:t xml:space="preserve"> </w:t>
      </w:r>
      <w:r>
        <w:rPr>
          <w:sz w:val="28"/>
        </w:rPr>
        <w:t>олий</w:t>
      </w:r>
      <w:r>
        <w:rPr>
          <w:spacing w:val="1"/>
          <w:sz w:val="28"/>
        </w:rPr>
        <w:t xml:space="preserve"> </w:t>
      </w:r>
      <w:r>
        <w:rPr>
          <w:sz w:val="28"/>
        </w:rPr>
        <w:t>қадрият</w:t>
      </w:r>
      <w:r>
        <w:rPr>
          <w:spacing w:val="1"/>
          <w:sz w:val="28"/>
        </w:rPr>
        <w:t xml:space="preserve"> </w:t>
      </w:r>
      <w:r>
        <w:rPr>
          <w:sz w:val="28"/>
        </w:rPr>
        <w:t>ҳисобланади.</w:t>
      </w:r>
      <w:r>
        <w:rPr>
          <w:spacing w:val="1"/>
          <w:sz w:val="28"/>
        </w:rPr>
        <w:t xml:space="preserve"> </w:t>
      </w:r>
      <w:r>
        <w:rPr>
          <w:sz w:val="28"/>
        </w:rPr>
        <w:t>Инсон боласи қаерда дунёга келса, оёққа туриб, юра б</w:t>
      </w:r>
      <w:r>
        <w:rPr>
          <w:sz w:val="28"/>
        </w:rPr>
        <w:t>ошласа, тили чиқса,</w:t>
      </w:r>
      <w:r>
        <w:rPr>
          <w:spacing w:val="1"/>
          <w:sz w:val="28"/>
        </w:rPr>
        <w:t xml:space="preserve"> </w:t>
      </w:r>
      <w:r>
        <w:rPr>
          <w:sz w:val="28"/>
        </w:rPr>
        <w:t>яқин</w:t>
      </w:r>
      <w:r>
        <w:rPr>
          <w:spacing w:val="1"/>
          <w:sz w:val="28"/>
        </w:rPr>
        <w:t xml:space="preserve"> </w:t>
      </w:r>
      <w:r>
        <w:rPr>
          <w:sz w:val="28"/>
        </w:rPr>
        <w:t>атрофни</w:t>
      </w:r>
      <w:r>
        <w:rPr>
          <w:spacing w:val="1"/>
          <w:sz w:val="28"/>
        </w:rPr>
        <w:t xml:space="preserve"> </w:t>
      </w:r>
      <w:r>
        <w:rPr>
          <w:sz w:val="28"/>
        </w:rPr>
        <w:t>фаҳмласа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шу</w:t>
      </w:r>
      <w:r>
        <w:rPr>
          <w:spacing w:val="1"/>
          <w:sz w:val="28"/>
        </w:rPr>
        <w:t xml:space="preserve"> </w:t>
      </w:r>
      <w:r>
        <w:rPr>
          <w:sz w:val="28"/>
        </w:rPr>
        <w:t>ер</w:t>
      </w:r>
      <w:r>
        <w:rPr>
          <w:spacing w:val="1"/>
          <w:sz w:val="28"/>
        </w:rPr>
        <w:t xml:space="preserve"> </w:t>
      </w:r>
      <w:r>
        <w:rPr>
          <w:sz w:val="28"/>
        </w:rPr>
        <w:t>унинг</w:t>
      </w:r>
      <w:r>
        <w:rPr>
          <w:spacing w:val="1"/>
          <w:sz w:val="28"/>
        </w:rPr>
        <w:t xml:space="preserve"> </w:t>
      </w:r>
      <w:r>
        <w:rPr>
          <w:sz w:val="28"/>
        </w:rPr>
        <w:t>учун</w:t>
      </w:r>
      <w:r>
        <w:rPr>
          <w:spacing w:val="1"/>
          <w:sz w:val="28"/>
        </w:rPr>
        <w:t xml:space="preserve"> </w:t>
      </w:r>
      <w:r>
        <w:rPr>
          <w:sz w:val="28"/>
        </w:rPr>
        <w:t>муқаддас</w:t>
      </w:r>
      <w:r>
        <w:rPr>
          <w:spacing w:val="1"/>
          <w:sz w:val="28"/>
        </w:rPr>
        <w:t xml:space="preserve"> </w:t>
      </w:r>
      <w:r>
        <w:rPr>
          <w:sz w:val="28"/>
        </w:rPr>
        <w:t>маскан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Ватан</w:t>
      </w:r>
      <w:r>
        <w:rPr>
          <w:spacing w:val="1"/>
          <w:sz w:val="28"/>
        </w:rPr>
        <w:t xml:space="preserve"> </w:t>
      </w:r>
      <w:r>
        <w:rPr>
          <w:sz w:val="28"/>
        </w:rPr>
        <w:t>ҳисобланади.    Ватанни севмоқ, унга мансуб бўлмоқ ҳақида Қуръони карим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суннатда</w:t>
      </w:r>
      <w:r>
        <w:rPr>
          <w:spacing w:val="1"/>
          <w:sz w:val="28"/>
        </w:rPr>
        <w:t xml:space="preserve"> </w:t>
      </w:r>
      <w:r>
        <w:rPr>
          <w:sz w:val="28"/>
        </w:rPr>
        <w:t>кўплаб</w:t>
      </w:r>
      <w:r>
        <w:rPr>
          <w:spacing w:val="1"/>
          <w:sz w:val="28"/>
        </w:rPr>
        <w:t xml:space="preserve"> </w:t>
      </w:r>
      <w:r>
        <w:rPr>
          <w:sz w:val="28"/>
        </w:rPr>
        <w:t>далиллар</w:t>
      </w:r>
      <w:r>
        <w:rPr>
          <w:spacing w:val="1"/>
          <w:sz w:val="28"/>
        </w:rPr>
        <w:t xml:space="preserve"> </w:t>
      </w:r>
      <w:r>
        <w:rPr>
          <w:sz w:val="28"/>
        </w:rPr>
        <w:t>бор.</w:t>
      </w:r>
      <w:r>
        <w:rPr>
          <w:spacing w:val="1"/>
          <w:sz w:val="28"/>
        </w:rPr>
        <w:t xml:space="preserve"> </w:t>
      </w:r>
      <w:r>
        <w:rPr>
          <w:sz w:val="28"/>
        </w:rPr>
        <w:t>Жумладан: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“Агар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уларга: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“Ўзларингизни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ўлдиринг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ёки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диёрларингиздан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чиқиб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кетинг”,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фарз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қилганимизда,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озгиналаридан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бошқаси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қилмас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эдилвр.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Улар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ўзларига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ваъз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қилинган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нарсаларни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қилганларида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эди,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ўзларига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яхши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саботларини мустаҳкамлаш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бўлар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эди</w:t>
      </w:r>
      <w:r>
        <w:rPr>
          <w:sz w:val="28"/>
        </w:rPr>
        <w:t>”</w:t>
      </w:r>
      <w:r>
        <w:rPr>
          <w:spacing w:val="1"/>
          <w:sz w:val="28"/>
        </w:rPr>
        <w:t xml:space="preserve"> </w:t>
      </w:r>
      <w:r>
        <w:rPr>
          <w:sz w:val="28"/>
        </w:rPr>
        <w:t>(Нисо,</w:t>
      </w:r>
      <w:r>
        <w:rPr>
          <w:spacing w:val="1"/>
          <w:sz w:val="28"/>
        </w:rPr>
        <w:t xml:space="preserve"> </w:t>
      </w:r>
      <w:r>
        <w:rPr>
          <w:sz w:val="28"/>
        </w:rPr>
        <w:t>66).</w:t>
      </w:r>
      <w:r>
        <w:rPr>
          <w:spacing w:val="1"/>
          <w:sz w:val="28"/>
        </w:rPr>
        <w:t xml:space="preserve"> </w:t>
      </w:r>
      <w:r>
        <w:rPr>
          <w:sz w:val="28"/>
        </w:rPr>
        <w:t>Фахриддин</w:t>
      </w:r>
      <w:r>
        <w:rPr>
          <w:spacing w:val="1"/>
          <w:sz w:val="28"/>
        </w:rPr>
        <w:t xml:space="preserve"> </w:t>
      </w:r>
      <w:r>
        <w:rPr>
          <w:sz w:val="28"/>
        </w:rPr>
        <w:t>Розий:</w:t>
      </w:r>
      <w:r>
        <w:rPr>
          <w:spacing w:val="1"/>
          <w:sz w:val="28"/>
        </w:rPr>
        <w:t xml:space="preserve"> </w:t>
      </w:r>
      <w:r>
        <w:rPr>
          <w:sz w:val="28"/>
        </w:rPr>
        <w:t>“У</w:t>
      </w:r>
      <w:r>
        <w:rPr>
          <w:spacing w:val="-67"/>
          <w:sz w:val="28"/>
        </w:rPr>
        <w:t xml:space="preserve"> </w:t>
      </w:r>
      <w:r>
        <w:rPr>
          <w:sz w:val="28"/>
        </w:rPr>
        <w:t>ерда</w:t>
      </w:r>
      <w:r>
        <w:rPr>
          <w:spacing w:val="1"/>
          <w:sz w:val="28"/>
        </w:rPr>
        <w:t xml:space="preserve"> </w:t>
      </w:r>
      <w:r>
        <w:rPr>
          <w:sz w:val="28"/>
        </w:rPr>
        <w:t>Ватаннинг</w:t>
      </w:r>
      <w:r>
        <w:rPr>
          <w:spacing w:val="1"/>
          <w:sz w:val="28"/>
        </w:rPr>
        <w:t xml:space="preserve"> </w:t>
      </w:r>
      <w:r>
        <w:rPr>
          <w:sz w:val="28"/>
        </w:rPr>
        <w:t>фироқи</w:t>
      </w:r>
      <w:r>
        <w:rPr>
          <w:spacing w:val="1"/>
          <w:sz w:val="28"/>
        </w:rPr>
        <w:t xml:space="preserve"> </w:t>
      </w:r>
      <w:r>
        <w:rPr>
          <w:sz w:val="28"/>
        </w:rPr>
        <w:t>нафсни</w:t>
      </w:r>
      <w:r>
        <w:rPr>
          <w:spacing w:val="1"/>
          <w:sz w:val="28"/>
        </w:rPr>
        <w:t xml:space="preserve"> </w:t>
      </w:r>
      <w:r>
        <w:rPr>
          <w:sz w:val="28"/>
        </w:rPr>
        <w:t>қатл</w:t>
      </w:r>
      <w:r>
        <w:rPr>
          <w:spacing w:val="1"/>
          <w:sz w:val="28"/>
        </w:rPr>
        <w:t xml:space="preserve"> </w:t>
      </w:r>
      <w:r>
        <w:rPr>
          <w:sz w:val="28"/>
        </w:rPr>
        <w:t>қилишга</w:t>
      </w:r>
      <w:r>
        <w:rPr>
          <w:spacing w:val="1"/>
          <w:sz w:val="28"/>
        </w:rPr>
        <w:t xml:space="preserve"> </w:t>
      </w:r>
      <w:r>
        <w:rPr>
          <w:sz w:val="28"/>
        </w:rPr>
        <w:t>тенглаштирилмоқда”,</w:t>
      </w:r>
      <w:r>
        <w:rPr>
          <w:spacing w:val="70"/>
          <w:sz w:val="28"/>
        </w:rPr>
        <w:t xml:space="preserve"> </w:t>
      </w:r>
      <w:r>
        <w:rPr>
          <w:sz w:val="28"/>
        </w:rPr>
        <w:t>дея</w:t>
      </w:r>
      <w:r>
        <w:rPr>
          <w:spacing w:val="1"/>
          <w:sz w:val="28"/>
        </w:rPr>
        <w:t xml:space="preserve"> </w:t>
      </w:r>
      <w:r>
        <w:rPr>
          <w:sz w:val="28"/>
        </w:rPr>
        <w:t>оятни</w:t>
      </w:r>
      <w:r>
        <w:rPr>
          <w:spacing w:val="-1"/>
          <w:sz w:val="28"/>
        </w:rPr>
        <w:t xml:space="preserve"> </w:t>
      </w:r>
      <w:r>
        <w:rPr>
          <w:sz w:val="28"/>
        </w:rPr>
        <w:t>шарҳлайди</w:t>
      </w:r>
      <w:r>
        <w:rPr>
          <w:sz w:val="28"/>
          <w:vertAlign w:val="superscript"/>
        </w:rPr>
        <w:t>144</w:t>
      </w:r>
      <w:r>
        <w:rPr>
          <w:sz w:val="28"/>
        </w:rPr>
        <w:t>.</w:t>
      </w:r>
    </w:p>
    <w:p w:rsidR="000F7DF1" w:rsidRDefault="00E913CB">
      <w:pPr>
        <w:pStyle w:val="a3"/>
        <w:spacing w:line="276" w:lineRule="auto"/>
        <w:ind w:right="405"/>
      </w:pPr>
      <w:r>
        <w:t>Ватанга мансуб бўлмоқ, унга муҳаббат қилмоқ ислом динига тескари</w:t>
      </w:r>
      <w:r>
        <w:rPr>
          <w:spacing w:val="1"/>
        </w:rPr>
        <w:t xml:space="preserve"> </w:t>
      </w:r>
      <w:r>
        <w:t>тушунча бўлмай, балки ватанни севмоқ иймондандир. Ватанни севмоқ ҳар</w:t>
      </w:r>
      <w:r>
        <w:rPr>
          <w:spacing w:val="1"/>
        </w:rPr>
        <w:t xml:space="preserve"> </w:t>
      </w:r>
      <w:r>
        <w:t>бир инсон учун табиий эҳтиёж, мусулмон учун суннатдир. Расулуллоҳ САВ</w:t>
      </w:r>
      <w:r>
        <w:rPr>
          <w:spacing w:val="1"/>
        </w:rPr>
        <w:t xml:space="preserve"> </w:t>
      </w:r>
      <w:r>
        <w:t>Маккага хитоб қилиб: “Сен қандай пок Ватансан! Мен сени севаман. Агар</w:t>
      </w:r>
      <w:r>
        <w:rPr>
          <w:spacing w:val="1"/>
        </w:rPr>
        <w:t xml:space="preserve"> </w:t>
      </w:r>
      <w:r>
        <w:t xml:space="preserve">қавмим мени сендан чиқармаганида, сендан бошқа </w:t>
      </w:r>
      <w:r>
        <w:t>ерни маскан тутмасдим”,</w:t>
      </w:r>
      <w:r>
        <w:rPr>
          <w:spacing w:val="1"/>
        </w:rPr>
        <w:t xml:space="preserve"> </w:t>
      </w:r>
      <w:r>
        <w:t>дедилар</w:t>
      </w:r>
      <w:r>
        <w:rPr>
          <w:vertAlign w:val="superscript"/>
        </w:rPr>
        <w:t>145</w:t>
      </w:r>
      <w:r>
        <w:t>.</w:t>
      </w:r>
    </w:p>
    <w:p w:rsidR="000F7DF1" w:rsidRDefault="00E913CB">
      <w:pPr>
        <w:pStyle w:val="a3"/>
        <w:spacing w:line="276" w:lineRule="auto"/>
        <w:ind w:right="405"/>
      </w:pPr>
      <w:r>
        <w:t>Анас ибн Молик (р.а.)дан ривоят қилинган яна бир ҳадисда қуйидаги</w:t>
      </w:r>
      <w:r>
        <w:rPr>
          <w:spacing w:val="1"/>
        </w:rPr>
        <w:t xml:space="preserve"> </w:t>
      </w:r>
      <w:r>
        <w:t>фикрлар</w:t>
      </w:r>
      <w:r>
        <w:rPr>
          <w:spacing w:val="1"/>
        </w:rPr>
        <w:t xml:space="preserve"> </w:t>
      </w:r>
      <w:r>
        <w:t>келтирилади:</w:t>
      </w:r>
      <w:r>
        <w:rPr>
          <w:spacing w:val="1"/>
        </w:rPr>
        <w:t xml:space="preserve"> </w:t>
      </w:r>
      <w:r>
        <w:t>“Пайғамбар</w:t>
      </w:r>
      <w:r>
        <w:rPr>
          <w:spacing w:val="1"/>
        </w:rPr>
        <w:t xml:space="preserve"> </w:t>
      </w:r>
      <w:r>
        <w:t>с.а.в.</w:t>
      </w:r>
      <w:r>
        <w:rPr>
          <w:spacing w:val="1"/>
        </w:rPr>
        <w:t xml:space="preserve"> </w:t>
      </w:r>
      <w:r>
        <w:t>агар</w:t>
      </w:r>
      <w:r>
        <w:rPr>
          <w:spacing w:val="1"/>
        </w:rPr>
        <w:t xml:space="preserve"> </w:t>
      </w:r>
      <w:r>
        <w:t>сафардан</w:t>
      </w:r>
      <w:r>
        <w:rPr>
          <w:spacing w:val="1"/>
        </w:rPr>
        <w:t xml:space="preserve"> </w:t>
      </w:r>
      <w:r>
        <w:t>қайтиб</w:t>
      </w:r>
      <w:r>
        <w:rPr>
          <w:spacing w:val="1"/>
        </w:rPr>
        <w:t xml:space="preserve"> </w:t>
      </w:r>
      <w:r>
        <w:t>келсалар,</w:t>
      </w:r>
      <w:r>
        <w:rPr>
          <w:spacing w:val="1"/>
        </w:rPr>
        <w:t xml:space="preserve"> </w:t>
      </w:r>
      <w:r>
        <w:t>Мадинанинг</w:t>
      </w:r>
      <w:r>
        <w:rPr>
          <w:spacing w:val="1"/>
        </w:rPr>
        <w:t xml:space="preserve"> </w:t>
      </w:r>
      <w:r>
        <w:t>деворларига,</w:t>
      </w:r>
      <w:r>
        <w:rPr>
          <w:spacing w:val="1"/>
        </w:rPr>
        <w:t xml:space="preserve"> </w:t>
      </w:r>
      <w:r>
        <w:t>ҳайвонларга,</w:t>
      </w:r>
      <w:r>
        <w:rPr>
          <w:spacing w:val="1"/>
        </w:rPr>
        <w:t xml:space="preserve"> </w:t>
      </w:r>
      <w:r>
        <w:t>туяларга</w:t>
      </w:r>
      <w:r>
        <w:rPr>
          <w:spacing w:val="1"/>
        </w:rPr>
        <w:t xml:space="preserve"> </w:t>
      </w:r>
      <w:r>
        <w:t>қарар</w:t>
      </w:r>
      <w:r>
        <w:rPr>
          <w:spacing w:val="1"/>
        </w:rPr>
        <w:t xml:space="preserve"> </w:t>
      </w:r>
      <w:r>
        <w:t>эдилар.</w:t>
      </w:r>
      <w:r>
        <w:rPr>
          <w:spacing w:val="71"/>
        </w:rPr>
        <w:t xml:space="preserve"> </w:t>
      </w:r>
      <w:r>
        <w:t>Агар</w:t>
      </w:r>
      <w:r>
        <w:rPr>
          <w:spacing w:val="1"/>
        </w:rPr>
        <w:t xml:space="preserve"> </w:t>
      </w:r>
      <w:r>
        <w:t>уловнинг</w:t>
      </w:r>
      <w:r>
        <w:rPr>
          <w:spacing w:val="1"/>
        </w:rPr>
        <w:t xml:space="preserve"> </w:t>
      </w:r>
      <w:r>
        <w:t>устида</w:t>
      </w:r>
      <w:r>
        <w:rPr>
          <w:spacing w:val="1"/>
        </w:rPr>
        <w:t xml:space="preserve"> </w:t>
      </w:r>
      <w:r>
        <w:t>бўл</w:t>
      </w:r>
      <w:r>
        <w:t>салар,</w:t>
      </w:r>
      <w:r>
        <w:rPr>
          <w:spacing w:val="1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кўрганлари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тезроқ</w:t>
      </w:r>
      <w:r>
        <w:rPr>
          <w:spacing w:val="1"/>
        </w:rPr>
        <w:t xml:space="preserve"> </w:t>
      </w:r>
      <w:r>
        <w:t>борай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қистар эдилар”</w:t>
      </w:r>
      <w:r>
        <w:rPr>
          <w:vertAlign w:val="superscript"/>
        </w:rPr>
        <w:t>146</w:t>
      </w:r>
      <w:r>
        <w:t>. Ҳофиз ибн Ҳажар: “Ушбу ҳадисда Мадинанинг фазилатига</w:t>
      </w:r>
      <w:r>
        <w:rPr>
          <w:spacing w:val="-67"/>
        </w:rPr>
        <w:t xml:space="preserve"> </w:t>
      </w:r>
      <w:r>
        <w:t>далолат</w:t>
      </w:r>
      <w:r>
        <w:rPr>
          <w:spacing w:val="1"/>
        </w:rPr>
        <w:t xml:space="preserve"> </w:t>
      </w:r>
      <w:r>
        <w:t>бордир.</w:t>
      </w:r>
      <w:r>
        <w:rPr>
          <w:spacing w:val="1"/>
        </w:rPr>
        <w:t xml:space="preserve"> </w:t>
      </w:r>
      <w:r>
        <w:t>Ватанни</w:t>
      </w:r>
      <w:r>
        <w:rPr>
          <w:spacing w:val="1"/>
        </w:rPr>
        <w:t xml:space="preserve"> </w:t>
      </w:r>
      <w:r>
        <w:t>севмоқ</w:t>
      </w:r>
      <w:r>
        <w:rPr>
          <w:spacing w:val="1"/>
        </w:rPr>
        <w:t xml:space="preserve"> </w:t>
      </w:r>
      <w:r>
        <w:t>шариатда</w:t>
      </w:r>
      <w:r>
        <w:rPr>
          <w:spacing w:val="1"/>
        </w:rPr>
        <w:t xml:space="preserve"> </w:t>
      </w:r>
      <w:r>
        <w:t>борлигига</w:t>
      </w:r>
      <w:r>
        <w:rPr>
          <w:spacing w:val="1"/>
        </w:rPr>
        <w:t xml:space="preserve"> </w:t>
      </w:r>
      <w:r>
        <w:t>далолат</w:t>
      </w:r>
      <w:r>
        <w:rPr>
          <w:spacing w:val="1"/>
        </w:rPr>
        <w:t xml:space="preserve"> </w:t>
      </w:r>
      <w:r>
        <w:t>бор.</w:t>
      </w:r>
      <w:r>
        <w:rPr>
          <w:spacing w:val="1"/>
        </w:rPr>
        <w:t xml:space="preserve"> </w:t>
      </w:r>
      <w:r>
        <w:t>Яна</w:t>
      </w:r>
      <w:r>
        <w:rPr>
          <w:spacing w:val="1"/>
        </w:rPr>
        <w:t xml:space="preserve"> </w:t>
      </w:r>
      <w:r>
        <w:t>Ватанни</w:t>
      </w:r>
      <w:r>
        <w:rPr>
          <w:spacing w:val="-1"/>
        </w:rPr>
        <w:t xml:space="preserve"> </w:t>
      </w:r>
      <w:r>
        <w:t>соғинмоқ</w:t>
      </w:r>
      <w:r>
        <w:rPr>
          <w:spacing w:val="67"/>
        </w:rPr>
        <w:t xml:space="preserve"> </w:t>
      </w:r>
      <w:r>
        <w:t>жоизлигига далолат</w:t>
      </w:r>
      <w:r>
        <w:rPr>
          <w:spacing w:val="-3"/>
        </w:rPr>
        <w:t xml:space="preserve"> </w:t>
      </w:r>
      <w:r>
        <w:t>бордир”</w:t>
      </w:r>
      <w:r>
        <w:rPr>
          <w:vertAlign w:val="superscript"/>
        </w:rPr>
        <w:t>147</w:t>
      </w:r>
      <w:r>
        <w:t xml:space="preserve"> деб шарҳ беради.</w:t>
      </w:r>
    </w:p>
    <w:p w:rsidR="000F7DF1" w:rsidRDefault="00E913CB">
      <w:pPr>
        <w:pStyle w:val="a3"/>
        <w:spacing w:line="276" w:lineRule="auto"/>
        <w:ind w:right="407"/>
      </w:pPr>
      <w:r>
        <w:pict>
          <v:rect id="_x0000_s1125" style="position:absolute;left:0;text-align:left;margin-left:85.1pt;margin-top:62.15pt;width:2in;height:.7pt;z-index:-15674880;mso-wrap-distance-left:0;mso-wrap-distance-right:0;mso-position-horizontal-relative:page" fillcolor="black" stroked="f">
            <w10:wrap type="topAndBottom" anchorx="page"/>
          </v:rect>
        </w:pict>
      </w:r>
      <w:r>
        <w:t>Умар ибн Хаттоб (р.а.): “Аллоҳ таоло юртларни Ватан муҳаббати билан</w:t>
      </w:r>
      <w:r>
        <w:rPr>
          <w:spacing w:val="-67"/>
        </w:rPr>
        <w:t xml:space="preserve"> </w:t>
      </w:r>
      <w:r>
        <w:t>обод</w:t>
      </w:r>
      <w:r>
        <w:rPr>
          <w:spacing w:val="1"/>
        </w:rPr>
        <w:t xml:space="preserve"> </w:t>
      </w:r>
      <w:r>
        <w:t>қилди,</w:t>
      </w:r>
      <w:r>
        <w:rPr>
          <w:spacing w:val="1"/>
        </w:rPr>
        <w:t xml:space="preserve"> </w:t>
      </w:r>
      <w:r>
        <w:t>агар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муҳаббати</w:t>
      </w:r>
      <w:r>
        <w:rPr>
          <w:spacing w:val="1"/>
        </w:rPr>
        <w:t xml:space="preserve"> </w:t>
      </w:r>
      <w:r>
        <w:t>бўлмаганида</w:t>
      </w:r>
      <w:r>
        <w:rPr>
          <w:spacing w:val="1"/>
        </w:rPr>
        <w:t xml:space="preserve"> </w:t>
      </w:r>
      <w:r>
        <w:t>юртлар</w:t>
      </w:r>
      <w:r>
        <w:rPr>
          <w:spacing w:val="1"/>
        </w:rPr>
        <w:t xml:space="preserve"> </w:t>
      </w:r>
      <w:r>
        <w:t>хароб</w:t>
      </w:r>
      <w:r>
        <w:rPr>
          <w:spacing w:val="1"/>
        </w:rPr>
        <w:t xml:space="preserve"> </w:t>
      </w:r>
      <w:r>
        <w:t>бўларди”,</w:t>
      </w:r>
      <w:r>
        <w:rPr>
          <w:spacing w:val="1"/>
        </w:rPr>
        <w:t xml:space="preserve"> </w:t>
      </w:r>
      <w:r>
        <w:t>деганлар.</w:t>
      </w:r>
      <w:r>
        <w:rPr>
          <w:spacing w:val="13"/>
        </w:rPr>
        <w:t xml:space="preserve"> </w:t>
      </w:r>
      <w:r>
        <w:t>Шайх</w:t>
      </w:r>
      <w:r>
        <w:rPr>
          <w:spacing w:val="14"/>
        </w:rPr>
        <w:t xml:space="preserve"> </w:t>
      </w:r>
      <w:r>
        <w:t>Муҳаммад</w:t>
      </w:r>
      <w:r>
        <w:rPr>
          <w:spacing w:val="14"/>
        </w:rPr>
        <w:t xml:space="preserve"> </w:t>
      </w:r>
      <w:r>
        <w:t>Ғаззолий</w:t>
      </w:r>
      <w:r>
        <w:rPr>
          <w:spacing w:val="13"/>
        </w:rPr>
        <w:t xml:space="preserve"> </w:t>
      </w:r>
      <w:r>
        <w:t>бу</w:t>
      </w:r>
      <w:r>
        <w:rPr>
          <w:spacing w:val="9"/>
        </w:rPr>
        <w:t xml:space="preserve"> </w:t>
      </w:r>
      <w:r>
        <w:t>борада</w:t>
      </w:r>
      <w:r>
        <w:rPr>
          <w:spacing w:val="14"/>
        </w:rPr>
        <w:t xml:space="preserve"> </w:t>
      </w:r>
      <w:r>
        <w:t>қуйидаги</w:t>
      </w:r>
      <w:r>
        <w:rPr>
          <w:spacing w:val="14"/>
        </w:rPr>
        <w:t xml:space="preserve"> </w:t>
      </w:r>
      <w:r>
        <w:t>фикрларни</w: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144</w:t>
      </w:r>
      <w:r>
        <w:rPr>
          <w:spacing w:val="-3"/>
          <w:sz w:val="20"/>
        </w:rPr>
        <w:t xml:space="preserve"> </w:t>
      </w:r>
      <w:r>
        <w:rPr>
          <w:sz w:val="20"/>
        </w:rPr>
        <w:t>Тафсир</w:t>
      </w:r>
      <w:r>
        <w:rPr>
          <w:spacing w:val="-1"/>
          <w:sz w:val="20"/>
        </w:rPr>
        <w:t xml:space="preserve"> </w:t>
      </w:r>
      <w:r>
        <w:rPr>
          <w:sz w:val="20"/>
        </w:rPr>
        <w:t>Фахрур</w:t>
      </w:r>
      <w:r>
        <w:rPr>
          <w:spacing w:val="-2"/>
          <w:sz w:val="20"/>
        </w:rPr>
        <w:t xml:space="preserve"> </w:t>
      </w:r>
      <w:r>
        <w:rPr>
          <w:sz w:val="20"/>
        </w:rPr>
        <w:t>Розий.</w:t>
      </w:r>
      <w:r>
        <w:rPr>
          <w:spacing w:val="-2"/>
          <w:sz w:val="20"/>
        </w:rPr>
        <w:t xml:space="preserve"> </w:t>
      </w:r>
      <w:r>
        <w:rPr>
          <w:sz w:val="20"/>
        </w:rPr>
        <w:t>Байрут:</w:t>
      </w:r>
      <w:r>
        <w:rPr>
          <w:spacing w:val="-4"/>
          <w:sz w:val="20"/>
        </w:rPr>
        <w:t xml:space="preserve"> </w:t>
      </w:r>
      <w:r>
        <w:rPr>
          <w:sz w:val="20"/>
        </w:rPr>
        <w:t>Дор</w:t>
      </w:r>
      <w:r>
        <w:rPr>
          <w:spacing w:val="-1"/>
          <w:sz w:val="20"/>
        </w:rPr>
        <w:t xml:space="preserve"> </w:t>
      </w:r>
      <w:r>
        <w:rPr>
          <w:sz w:val="20"/>
        </w:rPr>
        <w:t>ал-кутубал-илмиййа,</w:t>
      </w:r>
      <w:r>
        <w:rPr>
          <w:spacing w:val="-2"/>
          <w:sz w:val="20"/>
        </w:rPr>
        <w:t xml:space="preserve"> </w:t>
      </w:r>
      <w:r>
        <w:rPr>
          <w:sz w:val="20"/>
        </w:rPr>
        <w:t>199615/515.</w:t>
      </w:r>
    </w:p>
    <w:p w:rsidR="000F7DF1" w:rsidRDefault="00E913CB">
      <w:pPr>
        <w:spacing w:before="1"/>
        <w:ind w:left="962" w:right="496"/>
        <w:rPr>
          <w:sz w:val="20"/>
        </w:rPr>
      </w:pPr>
      <w:r>
        <w:rPr>
          <w:sz w:val="20"/>
          <w:vertAlign w:val="superscript"/>
        </w:rPr>
        <w:t>145</w:t>
      </w:r>
      <w:r>
        <w:rPr>
          <w:sz w:val="20"/>
        </w:rPr>
        <w:t xml:space="preserve"> Сунан ат-Термизий.. 5 жилдли. – Байрут: ал-Иҳйа ат-тирос ал-арабий, 1995. 4/3926; Саҳиҳи Ибн Ҳиббон.</w:t>
      </w:r>
      <w:r>
        <w:rPr>
          <w:spacing w:val="-47"/>
          <w:sz w:val="20"/>
        </w:rPr>
        <w:t xml:space="preserve"> </w:t>
      </w:r>
      <w:r>
        <w:rPr>
          <w:sz w:val="20"/>
        </w:rPr>
        <w:t>Байрут:</w:t>
      </w:r>
      <w:r>
        <w:rPr>
          <w:spacing w:val="1"/>
          <w:sz w:val="20"/>
        </w:rPr>
        <w:t xml:space="preserve"> </w:t>
      </w:r>
      <w:r>
        <w:rPr>
          <w:sz w:val="20"/>
        </w:rPr>
        <w:t>Аълам</w:t>
      </w:r>
      <w:r>
        <w:rPr>
          <w:spacing w:val="1"/>
          <w:sz w:val="20"/>
        </w:rPr>
        <w:t xml:space="preserve"> </w:t>
      </w:r>
      <w:r>
        <w:rPr>
          <w:sz w:val="20"/>
        </w:rPr>
        <w:t>ал-кутуб, 1981</w:t>
      </w:r>
      <w:r>
        <w:rPr>
          <w:sz w:val="28"/>
        </w:rPr>
        <w:t>.</w:t>
      </w:r>
      <w:r>
        <w:rPr>
          <w:spacing w:val="49"/>
          <w:sz w:val="28"/>
        </w:rPr>
        <w:t xml:space="preserve"> </w:t>
      </w:r>
      <w:r>
        <w:rPr>
          <w:sz w:val="20"/>
        </w:rPr>
        <w:t>9/23.</w:t>
      </w:r>
    </w:p>
    <w:p w:rsidR="000F7DF1" w:rsidRDefault="00E913CB">
      <w:pPr>
        <w:ind w:left="962"/>
        <w:rPr>
          <w:sz w:val="20"/>
        </w:rPr>
      </w:pPr>
      <w:r>
        <w:rPr>
          <w:sz w:val="20"/>
          <w:vertAlign w:val="superscript"/>
        </w:rPr>
        <w:t>146</w:t>
      </w:r>
      <w:r>
        <w:rPr>
          <w:spacing w:val="-3"/>
          <w:sz w:val="20"/>
        </w:rPr>
        <w:t xml:space="preserve"> </w:t>
      </w:r>
      <w:r>
        <w:rPr>
          <w:sz w:val="20"/>
        </w:rPr>
        <w:t>Саҳиҳ</w:t>
      </w:r>
      <w:r>
        <w:rPr>
          <w:spacing w:val="-3"/>
          <w:sz w:val="20"/>
        </w:rPr>
        <w:t xml:space="preserve"> </w:t>
      </w:r>
      <w:r>
        <w:rPr>
          <w:sz w:val="20"/>
        </w:rPr>
        <w:t>ал-Бухорий.</w:t>
      </w:r>
      <w:r>
        <w:rPr>
          <w:spacing w:val="-1"/>
          <w:sz w:val="20"/>
        </w:rPr>
        <w:t xml:space="preserve"> </w:t>
      </w:r>
      <w:r>
        <w:rPr>
          <w:sz w:val="20"/>
        </w:rPr>
        <w:t>Ҳаж</w:t>
      </w:r>
      <w:r>
        <w:rPr>
          <w:spacing w:val="-3"/>
          <w:sz w:val="20"/>
        </w:rPr>
        <w:t xml:space="preserve"> </w:t>
      </w:r>
      <w:r>
        <w:rPr>
          <w:sz w:val="20"/>
        </w:rPr>
        <w:t>китоби.</w:t>
      </w:r>
      <w:r>
        <w:rPr>
          <w:spacing w:val="-2"/>
          <w:sz w:val="20"/>
        </w:rPr>
        <w:t xml:space="preserve"> </w:t>
      </w:r>
      <w:r>
        <w:rPr>
          <w:sz w:val="20"/>
        </w:rPr>
        <w:t>Дамашқ:</w:t>
      </w:r>
      <w:r>
        <w:rPr>
          <w:spacing w:val="-3"/>
          <w:sz w:val="20"/>
        </w:rPr>
        <w:t xml:space="preserve"> </w:t>
      </w:r>
      <w:r>
        <w:rPr>
          <w:sz w:val="20"/>
        </w:rPr>
        <w:t>Дор</w:t>
      </w:r>
      <w:r>
        <w:rPr>
          <w:spacing w:val="-1"/>
          <w:sz w:val="20"/>
        </w:rPr>
        <w:t xml:space="preserve"> </w:t>
      </w:r>
      <w:r>
        <w:rPr>
          <w:sz w:val="20"/>
        </w:rPr>
        <w:t>ал-фикр,</w:t>
      </w:r>
      <w:r>
        <w:rPr>
          <w:spacing w:val="-2"/>
          <w:sz w:val="20"/>
        </w:rPr>
        <w:t xml:space="preserve"> </w:t>
      </w:r>
      <w:r>
        <w:rPr>
          <w:sz w:val="20"/>
        </w:rPr>
        <w:t>3/1886</w:t>
      </w:r>
    </w:p>
    <w:p w:rsidR="000F7DF1" w:rsidRDefault="00E913CB">
      <w:pPr>
        <w:ind w:left="962"/>
        <w:rPr>
          <w:sz w:val="20"/>
        </w:rPr>
      </w:pPr>
      <w:r>
        <w:rPr>
          <w:position w:val="9"/>
          <w:sz w:val="13"/>
        </w:rPr>
        <w:t>147</w:t>
      </w:r>
      <w:r>
        <w:rPr>
          <w:spacing w:val="15"/>
          <w:position w:val="9"/>
          <w:sz w:val="13"/>
        </w:rPr>
        <w:t xml:space="preserve"> </w:t>
      </w:r>
      <w:r>
        <w:rPr>
          <w:sz w:val="20"/>
        </w:rPr>
        <w:t>Ибн</w:t>
      </w:r>
      <w:r>
        <w:rPr>
          <w:spacing w:val="-4"/>
          <w:sz w:val="20"/>
        </w:rPr>
        <w:t xml:space="preserve"> </w:t>
      </w:r>
      <w:r>
        <w:rPr>
          <w:sz w:val="20"/>
        </w:rPr>
        <w:t>Ҳажар.</w:t>
      </w:r>
      <w:r>
        <w:rPr>
          <w:spacing w:val="-2"/>
          <w:sz w:val="20"/>
        </w:rPr>
        <w:t xml:space="preserve"> </w:t>
      </w:r>
      <w:r>
        <w:rPr>
          <w:sz w:val="20"/>
        </w:rPr>
        <w:t>Фатхул</w:t>
      </w:r>
      <w:r>
        <w:rPr>
          <w:spacing w:val="-3"/>
          <w:sz w:val="20"/>
        </w:rPr>
        <w:t xml:space="preserve"> </w:t>
      </w:r>
      <w:r>
        <w:rPr>
          <w:sz w:val="20"/>
        </w:rPr>
        <w:t>Борий.</w:t>
      </w:r>
      <w:r>
        <w:rPr>
          <w:spacing w:val="3"/>
          <w:sz w:val="20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0"/>
        </w:rPr>
        <w:t>Байрут:</w:t>
      </w:r>
      <w:r>
        <w:rPr>
          <w:spacing w:val="-3"/>
          <w:sz w:val="20"/>
        </w:rPr>
        <w:t xml:space="preserve"> </w:t>
      </w:r>
      <w:r>
        <w:rPr>
          <w:sz w:val="20"/>
        </w:rPr>
        <w:t>Дор</w:t>
      </w:r>
      <w:r>
        <w:rPr>
          <w:spacing w:val="-1"/>
          <w:sz w:val="20"/>
        </w:rPr>
        <w:t xml:space="preserve"> </w:t>
      </w:r>
      <w:r>
        <w:rPr>
          <w:sz w:val="20"/>
        </w:rPr>
        <w:t>ал-китоб</w:t>
      </w:r>
      <w:r>
        <w:rPr>
          <w:spacing w:val="-3"/>
          <w:sz w:val="20"/>
        </w:rPr>
        <w:t xml:space="preserve"> </w:t>
      </w:r>
      <w:r>
        <w:rPr>
          <w:sz w:val="20"/>
        </w:rPr>
        <w:t>ал-арабий,</w:t>
      </w:r>
      <w:r>
        <w:rPr>
          <w:spacing w:val="46"/>
          <w:sz w:val="20"/>
        </w:rPr>
        <w:t xml:space="preserve"> </w:t>
      </w:r>
      <w:r>
        <w:rPr>
          <w:sz w:val="20"/>
        </w:rPr>
        <w:t>1998.3/621.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билдиради:</w:t>
      </w:r>
      <w:r>
        <w:rPr>
          <w:spacing w:val="1"/>
        </w:rPr>
        <w:t xml:space="preserve"> </w:t>
      </w:r>
      <w:r>
        <w:t>“Башар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ерига,</w:t>
      </w:r>
      <w:r>
        <w:rPr>
          <w:spacing w:val="1"/>
        </w:rPr>
        <w:t xml:space="preserve"> </w:t>
      </w:r>
      <w:r>
        <w:t>гарчи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тап-тақир</w:t>
      </w:r>
      <w:r>
        <w:rPr>
          <w:spacing w:val="1"/>
        </w:rPr>
        <w:t xml:space="preserve"> </w:t>
      </w:r>
      <w:r>
        <w:t>саҳро</w:t>
      </w:r>
      <w:r>
        <w:rPr>
          <w:spacing w:val="1"/>
        </w:rPr>
        <w:t xml:space="preserve"> </w:t>
      </w:r>
      <w:r>
        <w:t>бўлса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қаттиқ</w:t>
      </w:r>
      <w:r>
        <w:rPr>
          <w:spacing w:val="1"/>
        </w:rPr>
        <w:t xml:space="preserve"> </w:t>
      </w:r>
      <w:r>
        <w:t>боғланади. Ватанни севиш инсон руҳиятидаги асл табиатдир. Ушбу табиат</w:t>
      </w:r>
      <w:r>
        <w:rPr>
          <w:spacing w:val="1"/>
        </w:rPr>
        <w:t xml:space="preserve"> </w:t>
      </w:r>
      <w:r>
        <w:t>Ватанда</w:t>
      </w:r>
      <w:r>
        <w:rPr>
          <w:spacing w:val="1"/>
        </w:rPr>
        <w:t xml:space="preserve"> </w:t>
      </w:r>
      <w:r>
        <w:t>яшашда</w:t>
      </w:r>
      <w:r>
        <w:rPr>
          <w:spacing w:val="1"/>
        </w:rPr>
        <w:t xml:space="preserve"> </w:t>
      </w:r>
      <w:r>
        <w:t>ҳузур-ҳаловат,</w:t>
      </w:r>
      <w:r>
        <w:rPr>
          <w:spacing w:val="1"/>
        </w:rPr>
        <w:t xml:space="preserve"> </w:t>
      </w:r>
      <w:r>
        <w:t>ундан</w:t>
      </w:r>
      <w:r>
        <w:rPr>
          <w:spacing w:val="1"/>
        </w:rPr>
        <w:t xml:space="preserve"> </w:t>
      </w:r>
      <w:r>
        <w:t>узоқ</w:t>
      </w:r>
      <w:r>
        <w:rPr>
          <w:spacing w:val="1"/>
        </w:rPr>
        <w:t xml:space="preserve"> </w:t>
      </w:r>
      <w:r>
        <w:t>бўлганда</w:t>
      </w:r>
      <w:r>
        <w:rPr>
          <w:spacing w:val="1"/>
        </w:rPr>
        <w:t xml:space="preserve"> </w:t>
      </w:r>
      <w:r>
        <w:t>соғинч,</w:t>
      </w:r>
      <w:r>
        <w:rPr>
          <w:spacing w:val="1"/>
        </w:rPr>
        <w:t xml:space="preserve"> </w:t>
      </w:r>
      <w:r>
        <w:t>ҳужум</w:t>
      </w:r>
      <w:r>
        <w:rPr>
          <w:spacing w:val="1"/>
        </w:rPr>
        <w:t xml:space="preserve"> </w:t>
      </w:r>
      <w:r>
        <w:t>қилинганда</w:t>
      </w:r>
      <w:r>
        <w:rPr>
          <w:spacing w:val="1"/>
        </w:rPr>
        <w:t xml:space="preserve"> </w:t>
      </w:r>
      <w:r>
        <w:t>мудофаа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камситилганда</w:t>
      </w:r>
      <w:r>
        <w:rPr>
          <w:spacing w:val="1"/>
        </w:rPr>
        <w:t xml:space="preserve"> </w:t>
      </w:r>
      <w:r>
        <w:t>ғазаб</w:t>
      </w:r>
      <w:r>
        <w:rPr>
          <w:spacing w:val="1"/>
        </w:rPr>
        <w:t xml:space="preserve"> </w:t>
      </w:r>
      <w:r>
        <w:t>ҳисларини</w:t>
      </w:r>
      <w:r>
        <w:rPr>
          <w:spacing w:val="1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қилади”.</w:t>
      </w:r>
      <w:r>
        <w:rPr>
          <w:spacing w:val="1"/>
        </w:rPr>
        <w:t xml:space="preserve"> </w:t>
      </w:r>
      <w:r>
        <w:t>Умуман, ислом таълимотининг асосий манбаларидан бири бў</w:t>
      </w:r>
      <w:r>
        <w:t>лган ҳадислар</w:t>
      </w:r>
      <w:r>
        <w:rPr>
          <w:spacing w:val="1"/>
        </w:rPr>
        <w:t xml:space="preserve"> </w:t>
      </w:r>
      <w:r>
        <w:t>инсонни комилликка элтувчи, уни эзгу, савоб ишларга даъват этувчи бой</w:t>
      </w:r>
      <w:r>
        <w:rPr>
          <w:spacing w:val="1"/>
        </w:rPr>
        <w:t xml:space="preserve"> </w:t>
      </w:r>
      <w:r>
        <w:t>маънавий-маърифий</w:t>
      </w:r>
      <w:r>
        <w:rPr>
          <w:spacing w:val="-1"/>
        </w:rPr>
        <w:t xml:space="preserve"> </w:t>
      </w:r>
      <w:r>
        <w:t>хазина</w:t>
      </w:r>
      <w:r>
        <w:rPr>
          <w:spacing w:val="1"/>
        </w:rPr>
        <w:t xml:space="preserve"> </w:t>
      </w:r>
      <w:r>
        <w:t>ҳисобланади.</w:t>
      </w:r>
    </w:p>
    <w:p w:rsidR="000F7DF1" w:rsidRDefault="00E913CB">
      <w:pPr>
        <w:spacing w:before="1" w:line="276" w:lineRule="auto"/>
        <w:ind w:left="962" w:right="402" w:firstLine="707"/>
        <w:jc w:val="both"/>
        <w:rPr>
          <w:sz w:val="28"/>
        </w:rPr>
      </w:pPr>
      <w:r>
        <w:rPr>
          <w:sz w:val="28"/>
        </w:rPr>
        <w:t>Бир</w:t>
      </w:r>
      <w:r>
        <w:rPr>
          <w:spacing w:val="1"/>
          <w:sz w:val="28"/>
        </w:rPr>
        <w:t xml:space="preserve"> </w:t>
      </w:r>
      <w:r>
        <w:rPr>
          <w:sz w:val="28"/>
        </w:rPr>
        <w:t>инсоннинг</w:t>
      </w:r>
      <w:r>
        <w:rPr>
          <w:spacing w:val="1"/>
          <w:sz w:val="28"/>
        </w:rPr>
        <w:t xml:space="preserve"> </w:t>
      </w:r>
      <w:r>
        <w:rPr>
          <w:sz w:val="28"/>
        </w:rPr>
        <w:t>ўз</w:t>
      </w:r>
      <w:r>
        <w:rPr>
          <w:spacing w:val="1"/>
          <w:sz w:val="28"/>
        </w:rPr>
        <w:t xml:space="preserve"> </w:t>
      </w:r>
      <w:r>
        <w:rPr>
          <w:sz w:val="28"/>
        </w:rPr>
        <w:t>Ватанидан</w:t>
      </w:r>
      <w:r>
        <w:rPr>
          <w:spacing w:val="1"/>
          <w:sz w:val="28"/>
        </w:rPr>
        <w:t xml:space="preserve"> </w:t>
      </w:r>
      <w:r>
        <w:rPr>
          <w:sz w:val="28"/>
        </w:rPr>
        <w:t>бадарға</w:t>
      </w:r>
      <w:r>
        <w:rPr>
          <w:spacing w:val="1"/>
          <w:sz w:val="28"/>
        </w:rPr>
        <w:t xml:space="preserve"> </w:t>
      </w:r>
      <w:r>
        <w:rPr>
          <w:sz w:val="28"/>
        </w:rPr>
        <w:t>бўлиши</w:t>
      </w:r>
      <w:r>
        <w:rPr>
          <w:spacing w:val="1"/>
          <w:sz w:val="28"/>
        </w:rPr>
        <w:t xml:space="preserve"> </w:t>
      </w:r>
      <w:r>
        <w:rPr>
          <w:sz w:val="28"/>
        </w:rPr>
        <w:t>оғир</w:t>
      </w:r>
      <w:r>
        <w:rPr>
          <w:spacing w:val="1"/>
          <w:sz w:val="28"/>
        </w:rPr>
        <w:t xml:space="preserve"> </w:t>
      </w:r>
      <w:r>
        <w:rPr>
          <w:sz w:val="28"/>
        </w:rPr>
        <w:t>гуноҳлиги</w:t>
      </w:r>
      <w:r>
        <w:rPr>
          <w:spacing w:val="1"/>
          <w:sz w:val="28"/>
        </w:rPr>
        <w:t xml:space="preserve"> </w:t>
      </w:r>
      <w:r>
        <w:rPr>
          <w:sz w:val="28"/>
        </w:rPr>
        <w:t>таъкидланади.</w:t>
      </w:r>
      <w:r>
        <w:rPr>
          <w:spacing w:val="1"/>
          <w:sz w:val="28"/>
        </w:rPr>
        <w:t xml:space="preserve"> </w:t>
      </w:r>
      <w:r>
        <w:rPr>
          <w:sz w:val="28"/>
        </w:rPr>
        <w:t>Жумладан</w:t>
      </w:r>
      <w:r>
        <w:rPr>
          <w:spacing w:val="1"/>
          <w:sz w:val="28"/>
        </w:rPr>
        <w:t xml:space="preserve"> </w:t>
      </w:r>
      <w:r>
        <w:rPr>
          <w:sz w:val="28"/>
        </w:rPr>
        <w:t>Қуръони</w:t>
      </w:r>
      <w:r>
        <w:rPr>
          <w:spacing w:val="1"/>
          <w:sz w:val="28"/>
        </w:rPr>
        <w:t xml:space="preserve"> </w:t>
      </w:r>
      <w:r>
        <w:rPr>
          <w:sz w:val="28"/>
        </w:rPr>
        <w:t>каримда: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“Эсланг,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сизлардан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“Бир-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бирларингиз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қонингизни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тўкмайсиз,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ўзларингизни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(бир-бирингизни)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юртингиздан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бадарға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қилмайсиз”, деган аҳдингизни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олган эдик”,</w:t>
      </w:r>
      <w:r>
        <w:rPr>
          <w:sz w:val="28"/>
        </w:rPr>
        <w:t>дейилади</w:t>
      </w:r>
      <w:r>
        <w:rPr>
          <w:spacing w:val="1"/>
          <w:sz w:val="28"/>
        </w:rPr>
        <w:t xml:space="preserve"> </w:t>
      </w:r>
      <w:r>
        <w:rPr>
          <w:sz w:val="28"/>
        </w:rPr>
        <w:t>(Бақара,</w:t>
      </w:r>
      <w:r>
        <w:rPr>
          <w:spacing w:val="1"/>
          <w:sz w:val="28"/>
        </w:rPr>
        <w:t xml:space="preserve"> </w:t>
      </w:r>
      <w:r>
        <w:rPr>
          <w:sz w:val="28"/>
        </w:rPr>
        <w:t>84).</w:t>
      </w:r>
      <w:r>
        <w:rPr>
          <w:spacing w:val="1"/>
          <w:sz w:val="28"/>
        </w:rPr>
        <w:t xml:space="preserve"> </w:t>
      </w:r>
      <w:r>
        <w:rPr>
          <w:sz w:val="28"/>
        </w:rPr>
        <w:t>Бундан</w:t>
      </w:r>
      <w:r>
        <w:rPr>
          <w:spacing w:val="1"/>
          <w:sz w:val="28"/>
        </w:rPr>
        <w:t xml:space="preserve"> </w:t>
      </w:r>
      <w:r>
        <w:rPr>
          <w:sz w:val="28"/>
        </w:rPr>
        <w:t>кўриниб</w:t>
      </w:r>
      <w:r>
        <w:rPr>
          <w:spacing w:val="1"/>
          <w:sz w:val="28"/>
        </w:rPr>
        <w:t xml:space="preserve"> </w:t>
      </w:r>
      <w:r>
        <w:rPr>
          <w:sz w:val="28"/>
        </w:rPr>
        <w:t>турибдики,</w:t>
      </w:r>
      <w:r>
        <w:rPr>
          <w:spacing w:val="1"/>
          <w:sz w:val="28"/>
        </w:rPr>
        <w:t xml:space="preserve"> </w:t>
      </w:r>
      <w:r>
        <w:rPr>
          <w:sz w:val="28"/>
        </w:rPr>
        <w:t>Ватандан</w:t>
      </w:r>
      <w:r>
        <w:rPr>
          <w:spacing w:val="1"/>
          <w:sz w:val="28"/>
        </w:rPr>
        <w:t xml:space="preserve"> </w:t>
      </w:r>
      <w:r>
        <w:rPr>
          <w:sz w:val="28"/>
        </w:rPr>
        <w:t>бадарға</w:t>
      </w:r>
      <w:r>
        <w:rPr>
          <w:spacing w:val="1"/>
          <w:sz w:val="28"/>
        </w:rPr>
        <w:t xml:space="preserve"> </w:t>
      </w:r>
      <w:r>
        <w:rPr>
          <w:sz w:val="28"/>
        </w:rPr>
        <w:t>қилиш</w:t>
      </w:r>
      <w:r>
        <w:rPr>
          <w:spacing w:val="1"/>
          <w:sz w:val="28"/>
        </w:rPr>
        <w:t xml:space="preserve"> </w:t>
      </w:r>
      <w:r>
        <w:rPr>
          <w:sz w:val="28"/>
        </w:rPr>
        <w:t>қатл</w:t>
      </w:r>
      <w:r>
        <w:rPr>
          <w:spacing w:val="1"/>
          <w:sz w:val="28"/>
        </w:rPr>
        <w:t xml:space="preserve"> </w:t>
      </w:r>
      <w:r>
        <w:rPr>
          <w:sz w:val="28"/>
        </w:rPr>
        <w:t>қилишдан кейинги энг оғир гуноҳлардан экан. Шунингдек:</w:t>
      </w:r>
      <w:r>
        <w:rPr>
          <w:sz w:val="28"/>
        </w:rPr>
        <w:t xml:space="preserve"> </w:t>
      </w:r>
      <w:r>
        <w:rPr>
          <w:i/>
          <w:sz w:val="28"/>
        </w:rPr>
        <w:t>“Сўнгра сизлар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ўша,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ўзларингизни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(бир-бирингизни)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ўлдиряпсиз,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қисмингизни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юртларидан чиқариб юборяпсиз, уларга қарши гуноҳ ва зулм ила ҳамкорлик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қиляпсиз”</w:t>
      </w:r>
      <w:r>
        <w:rPr>
          <w:sz w:val="28"/>
        </w:rPr>
        <w:t>, дейилган (Бақара, 85). Юқоридаги оятда айтиб ўтилган “гуноҳ”</w:t>
      </w:r>
      <w:r>
        <w:rPr>
          <w:spacing w:val="1"/>
          <w:sz w:val="28"/>
        </w:rPr>
        <w:t xml:space="preserve"> </w:t>
      </w:r>
      <w:r>
        <w:rPr>
          <w:sz w:val="28"/>
        </w:rPr>
        <w:t>ибораси</w:t>
      </w:r>
      <w:r>
        <w:rPr>
          <w:spacing w:val="-1"/>
          <w:sz w:val="28"/>
        </w:rPr>
        <w:t xml:space="preserve"> </w:t>
      </w:r>
      <w:r>
        <w:rPr>
          <w:sz w:val="28"/>
        </w:rPr>
        <w:t>ушбу</w:t>
      </w:r>
      <w:r>
        <w:rPr>
          <w:spacing w:val="-4"/>
          <w:sz w:val="28"/>
        </w:rPr>
        <w:t xml:space="preserve"> </w:t>
      </w:r>
      <w:r>
        <w:rPr>
          <w:sz w:val="28"/>
        </w:rPr>
        <w:t>оятда</w:t>
      </w:r>
      <w:r>
        <w:rPr>
          <w:spacing w:val="-1"/>
          <w:sz w:val="28"/>
        </w:rPr>
        <w:t xml:space="preserve"> </w:t>
      </w:r>
      <w:r>
        <w:rPr>
          <w:sz w:val="28"/>
        </w:rPr>
        <w:t>“зулм” сўзи</w:t>
      </w:r>
      <w:r>
        <w:rPr>
          <w:sz w:val="28"/>
        </w:rPr>
        <w:t xml:space="preserve"> билан бирга келтирилмоқда.</w:t>
      </w:r>
    </w:p>
    <w:p w:rsidR="000F7DF1" w:rsidRDefault="00E913CB">
      <w:pPr>
        <w:pStyle w:val="a3"/>
        <w:spacing w:before="1" w:line="276" w:lineRule="auto"/>
        <w:ind w:right="405"/>
      </w:pPr>
      <w:r>
        <w:t>Яна бир ҳадисда, Пайғамбар (с.а.в.) Мадинага ҳижрат қилаётганларида:</w:t>
      </w:r>
      <w:r>
        <w:rPr>
          <w:spacing w:val="-67"/>
        </w:rPr>
        <w:t xml:space="preserve"> </w:t>
      </w:r>
      <w:r>
        <w:t>“Агар</w:t>
      </w:r>
      <w:r>
        <w:rPr>
          <w:spacing w:val="27"/>
        </w:rPr>
        <w:t xml:space="preserve"> </w:t>
      </w:r>
      <w:r>
        <w:t>қавмим</w:t>
      </w:r>
      <w:r>
        <w:rPr>
          <w:spacing w:val="27"/>
        </w:rPr>
        <w:t xml:space="preserve"> </w:t>
      </w:r>
      <w:r>
        <w:t>мени</w:t>
      </w:r>
      <w:r>
        <w:rPr>
          <w:spacing w:val="24"/>
        </w:rPr>
        <w:t xml:space="preserve"> </w:t>
      </w:r>
      <w:r>
        <w:t>Маккадан</w:t>
      </w:r>
      <w:r>
        <w:rPr>
          <w:spacing w:val="27"/>
        </w:rPr>
        <w:t xml:space="preserve"> </w:t>
      </w:r>
      <w:r>
        <w:t>чиқиб</w:t>
      </w:r>
      <w:r>
        <w:rPr>
          <w:spacing w:val="27"/>
        </w:rPr>
        <w:t xml:space="preserve"> </w:t>
      </w:r>
      <w:r>
        <w:t>кетишга</w:t>
      </w:r>
      <w:r>
        <w:rPr>
          <w:spacing w:val="26"/>
        </w:rPr>
        <w:t xml:space="preserve"> </w:t>
      </w:r>
      <w:r>
        <w:t>мажбур</w:t>
      </w:r>
      <w:r>
        <w:rPr>
          <w:spacing w:val="29"/>
        </w:rPr>
        <w:t xml:space="preserve"> </w:t>
      </w:r>
      <w:r>
        <w:t>қилмаганида,</w:t>
      </w:r>
      <w:r>
        <w:rPr>
          <w:spacing w:val="27"/>
        </w:rPr>
        <w:t xml:space="preserve"> </w:t>
      </w:r>
      <w:r>
        <w:t>ҳеч</w:t>
      </w:r>
      <w:r>
        <w:rPr>
          <w:spacing w:val="24"/>
        </w:rPr>
        <w:t xml:space="preserve"> </w:t>
      </w:r>
      <w:r>
        <w:t>ҳам</w:t>
      </w:r>
      <w:r>
        <w:rPr>
          <w:spacing w:val="-67"/>
        </w:rPr>
        <w:t xml:space="preserve"> </w:t>
      </w:r>
      <w:r>
        <w:t>ўз ихтиёрим билан уни ташлаб кетмаган бўлар эдим”, деганлар. Бу туйғулар</w:t>
      </w:r>
      <w:r>
        <w:rPr>
          <w:spacing w:val="1"/>
        </w:rPr>
        <w:t xml:space="preserve"> </w:t>
      </w:r>
      <w:r>
        <w:t>нақадар улуғлиги ҳақида</w:t>
      </w:r>
      <w:r>
        <w:rPr>
          <w:spacing w:val="1"/>
        </w:rPr>
        <w:t xml:space="preserve"> </w:t>
      </w:r>
      <w:r>
        <w:t>Ҳазрати</w:t>
      </w:r>
      <w:r>
        <w:rPr>
          <w:spacing w:val="1"/>
        </w:rPr>
        <w:t xml:space="preserve"> </w:t>
      </w:r>
      <w:r>
        <w:t>Али (р.а.)</w:t>
      </w:r>
      <w:r>
        <w:rPr>
          <w:spacing w:val="1"/>
        </w:rPr>
        <w:t xml:space="preserve"> </w:t>
      </w:r>
      <w:r>
        <w:t>бундай деган эдилар:</w:t>
      </w:r>
      <w:r>
        <w:rPr>
          <w:spacing w:val="1"/>
        </w:rPr>
        <w:t xml:space="preserve"> </w:t>
      </w:r>
      <w:r>
        <w:t>“Она-</w:t>
      </w:r>
      <w:r>
        <w:rPr>
          <w:spacing w:val="1"/>
        </w:rPr>
        <w:t xml:space="preserve"> </w:t>
      </w:r>
      <w:r>
        <w:t>Ватанни</w:t>
      </w:r>
      <w:r>
        <w:rPr>
          <w:spacing w:val="1"/>
        </w:rPr>
        <w:t xml:space="preserve"> </w:t>
      </w:r>
      <w:r>
        <w:t>севиш</w:t>
      </w:r>
      <w:r>
        <w:rPr>
          <w:spacing w:val="1"/>
        </w:rPr>
        <w:t xml:space="preserve"> </w:t>
      </w:r>
      <w:r>
        <w:t>туфайли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обод</w:t>
      </w:r>
      <w:r>
        <w:rPr>
          <w:spacing w:val="1"/>
        </w:rPr>
        <w:t xml:space="preserve"> </w:t>
      </w:r>
      <w:r>
        <w:t>бўлур”.</w:t>
      </w:r>
      <w:r>
        <w:rPr>
          <w:spacing w:val="1"/>
        </w:rPr>
        <w:t xml:space="preserve"> </w:t>
      </w:r>
      <w:r>
        <w:t>Ватанга</w:t>
      </w:r>
      <w:r>
        <w:rPr>
          <w:spacing w:val="71"/>
        </w:rPr>
        <w:t xml:space="preserve"> </w:t>
      </w:r>
      <w:r>
        <w:t>муҳаббат</w:t>
      </w:r>
      <w:r>
        <w:rPr>
          <w:spacing w:val="71"/>
        </w:rPr>
        <w:t xml:space="preserve"> </w:t>
      </w:r>
      <w:r>
        <w:t>ҳисси</w:t>
      </w:r>
      <w:r>
        <w:rPr>
          <w:spacing w:val="1"/>
        </w:rPr>
        <w:t xml:space="preserve"> </w:t>
      </w:r>
      <w:r>
        <w:t>одамнинг</w:t>
      </w:r>
      <w:r>
        <w:rPr>
          <w:spacing w:val="1"/>
        </w:rPr>
        <w:t xml:space="preserve"> </w:t>
      </w:r>
      <w:r>
        <w:t>қалбида</w:t>
      </w:r>
      <w:r>
        <w:rPr>
          <w:spacing w:val="1"/>
        </w:rPr>
        <w:t xml:space="preserve"> </w:t>
      </w:r>
      <w:r>
        <w:t>табиий</w:t>
      </w:r>
      <w:r>
        <w:rPr>
          <w:spacing w:val="1"/>
        </w:rPr>
        <w:t xml:space="preserve"> </w:t>
      </w:r>
      <w:r>
        <w:t>равишда</w:t>
      </w:r>
      <w:r>
        <w:rPr>
          <w:spacing w:val="1"/>
        </w:rPr>
        <w:t xml:space="preserve"> </w:t>
      </w:r>
      <w:r>
        <w:t>туғилади.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инс</w:t>
      </w:r>
      <w:r>
        <w:t>он</w:t>
      </w:r>
      <w:r>
        <w:rPr>
          <w:spacing w:val="71"/>
        </w:rPr>
        <w:t xml:space="preserve"> </w:t>
      </w:r>
      <w:r>
        <w:t>ўзлигини</w:t>
      </w:r>
      <w:r>
        <w:rPr>
          <w:spacing w:val="1"/>
        </w:rPr>
        <w:t xml:space="preserve"> </w:t>
      </w:r>
      <w:r>
        <w:t>англагани,</w:t>
      </w:r>
      <w:r>
        <w:rPr>
          <w:spacing w:val="1"/>
        </w:rPr>
        <w:t xml:space="preserve"> </w:t>
      </w:r>
      <w:r>
        <w:t>насл-насабини</w:t>
      </w:r>
      <w:r>
        <w:rPr>
          <w:spacing w:val="1"/>
        </w:rPr>
        <w:t xml:space="preserve"> </w:t>
      </w:r>
      <w:r>
        <w:t>билгани</w:t>
      </w:r>
      <w:r>
        <w:rPr>
          <w:spacing w:val="1"/>
        </w:rPr>
        <w:t xml:space="preserve"> </w:t>
      </w:r>
      <w:r>
        <w:t>сари</w:t>
      </w:r>
      <w:r>
        <w:rPr>
          <w:spacing w:val="70"/>
        </w:rPr>
        <w:t xml:space="preserve"> </w:t>
      </w:r>
      <w:r>
        <w:t>Ватанга муҳаббат туйғуси илдиз</w:t>
      </w:r>
      <w:r>
        <w:rPr>
          <w:spacing w:val="1"/>
        </w:rPr>
        <w:t xml:space="preserve"> </w:t>
      </w:r>
      <w:r>
        <w:t>отиб, юксала боради. Бу илдиз қанча чуқур</w:t>
      </w:r>
      <w:r>
        <w:rPr>
          <w:spacing w:val="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туғилиб</w:t>
      </w:r>
      <w:r>
        <w:rPr>
          <w:spacing w:val="1"/>
        </w:rPr>
        <w:t xml:space="preserve"> </w:t>
      </w:r>
      <w:r>
        <w:t>ўсган</w:t>
      </w:r>
      <w:r>
        <w:rPr>
          <w:spacing w:val="1"/>
        </w:rPr>
        <w:t xml:space="preserve"> </w:t>
      </w:r>
      <w:r>
        <w:t>юртга,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халқи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миллатига,</w:t>
      </w:r>
      <w:r>
        <w:rPr>
          <w:spacing w:val="71"/>
        </w:rPr>
        <w:t xml:space="preserve"> </w:t>
      </w:r>
      <w:r>
        <w:t>ахлоқий</w:t>
      </w:r>
      <w:r>
        <w:rPr>
          <w:spacing w:val="71"/>
        </w:rPr>
        <w:t xml:space="preserve"> </w:t>
      </w:r>
      <w:r>
        <w:t>меросга</w:t>
      </w:r>
      <w:r>
        <w:rPr>
          <w:spacing w:val="71"/>
        </w:rPr>
        <w:t xml:space="preserve"> </w:t>
      </w:r>
      <w:r>
        <w:t>муҳаббат ҳам шу қадар чексиз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Келтирилган оят, ҳадис ва ибратли мисоллардан маълум бўладики,</w:t>
      </w:r>
      <w:r>
        <w:rPr>
          <w:spacing w:val="1"/>
        </w:rPr>
        <w:t xml:space="preserve"> </w:t>
      </w:r>
      <w:r>
        <w:t>Ватан инсон учун муқаддас, уни ҳеч бир нарса билан алмаштириб бўлмайди,</w:t>
      </w:r>
      <w:r>
        <w:rPr>
          <w:spacing w:val="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ўз-ўзидан</w:t>
      </w:r>
      <w:r>
        <w:rPr>
          <w:spacing w:val="-1"/>
        </w:rPr>
        <w:t xml:space="preserve"> </w:t>
      </w:r>
      <w:r>
        <w:t>севилишга,</w:t>
      </w:r>
      <w:r>
        <w:rPr>
          <w:spacing w:val="-1"/>
        </w:rPr>
        <w:t xml:space="preserve"> </w:t>
      </w:r>
      <w:r>
        <w:t>ардоқланишга</w:t>
      </w:r>
      <w:r>
        <w:rPr>
          <w:spacing w:val="-4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қадрланишга лойиқдир.</w:t>
      </w:r>
    </w:p>
    <w:p w:rsidR="000F7DF1" w:rsidRDefault="00E913CB">
      <w:pPr>
        <w:pStyle w:val="a3"/>
        <w:spacing w:before="2" w:line="276" w:lineRule="auto"/>
        <w:ind w:right="404"/>
      </w:pPr>
      <w:r>
        <w:t>Юксак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тушунчалар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яшашга</w:t>
      </w:r>
      <w:r>
        <w:rPr>
          <w:spacing w:val="1"/>
        </w:rPr>
        <w:t xml:space="preserve"> </w:t>
      </w:r>
      <w:r>
        <w:t>ҳаракат</w:t>
      </w:r>
      <w:r>
        <w:rPr>
          <w:spacing w:val="1"/>
        </w:rPr>
        <w:t xml:space="preserve"> </w:t>
      </w:r>
      <w:r>
        <w:t>қиладиган</w:t>
      </w:r>
      <w:r>
        <w:rPr>
          <w:spacing w:val="1"/>
        </w:rPr>
        <w:t xml:space="preserve"> </w:t>
      </w:r>
      <w:r>
        <w:t>ода</w:t>
      </w:r>
      <w:r>
        <w:t>мнинг</w:t>
      </w:r>
      <w:r>
        <w:rPr>
          <w:spacing w:val="1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машаққатларни,</w:t>
      </w:r>
      <w:r>
        <w:rPr>
          <w:spacing w:val="1"/>
        </w:rPr>
        <w:t xml:space="preserve"> </w:t>
      </w:r>
      <w:r>
        <w:t>оғир</w:t>
      </w:r>
      <w:r>
        <w:rPr>
          <w:spacing w:val="1"/>
        </w:rPr>
        <w:t xml:space="preserve"> </w:t>
      </w:r>
      <w:r>
        <w:t>синов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тўсиқлар,</w:t>
      </w:r>
      <w:r>
        <w:rPr>
          <w:spacing w:val="1"/>
        </w:rPr>
        <w:t xml:space="preserve"> </w:t>
      </w:r>
      <w:r>
        <w:t>муаммоларни енгиб ўтишига тўғри келади. Айниқса, бугунги глобаллашув</w:t>
      </w:r>
      <w:r>
        <w:rPr>
          <w:spacing w:val="1"/>
        </w:rPr>
        <w:t xml:space="preserve"> </w:t>
      </w:r>
      <w:r>
        <w:t>шароитида Ватанга, миллий қадриятлар ва миллий меросга муҳаббат туйғуси</w:t>
      </w:r>
      <w:r>
        <w:rPr>
          <w:spacing w:val="-67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йўғрилган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баркамол</w:t>
      </w:r>
      <w:r>
        <w:rPr>
          <w:spacing w:val="1"/>
        </w:rPr>
        <w:t xml:space="preserve"> </w:t>
      </w:r>
      <w:r>
        <w:t>авлодни</w:t>
      </w:r>
      <w:r>
        <w:rPr>
          <w:spacing w:val="1"/>
        </w:rPr>
        <w:t xml:space="preserve"> </w:t>
      </w:r>
      <w:r>
        <w:t>камол</w:t>
      </w:r>
      <w:r>
        <w:rPr>
          <w:spacing w:val="1"/>
        </w:rPr>
        <w:t xml:space="preserve"> </w:t>
      </w:r>
      <w:r>
        <w:t>то</w:t>
      </w:r>
      <w:r>
        <w:t>птириш,</w:t>
      </w:r>
      <w:r>
        <w:rPr>
          <w:spacing w:val="1"/>
        </w:rPr>
        <w:t xml:space="preserve"> </w:t>
      </w:r>
      <w:r>
        <w:t>шунингдек,</w:t>
      </w:r>
      <w:r>
        <w:rPr>
          <w:spacing w:val="1"/>
        </w:rPr>
        <w:t xml:space="preserve"> </w:t>
      </w:r>
      <w:r>
        <w:t>ақидапараст,</w:t>
      </w:r>
      <w:r>
        <w:rPr>
          <w:spacing w:val="1"/>
        </w:rPr>
        <w:t xml:space="preserve"> </w:t>
      </w:r>
      <w:r>
        <w:t>мутаассиб</w:t>
      </w:r>
      <w:r>
        <w:rPr>
          <w:spacing w:val="1"/>
        </w:rPr>
        <w:t xml:space="preserve"> </w:t>
      </w:r>
      <w:r>
        <w:t>кучлар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домига</w:t>
      </w:r>
      <w:r>
        <w:rPr>
          <w:spacing w:val="1"/>
        </w:rPr>
        <w:t xml:space="preserve"> </w:t>
      </w:r>
      <w:r>
        <w:t>тортиш</w:t>
      </w:r>
      <w:r>
        <w:rPr>
          <w:spacing w:val="1"/>
        </w:rPr>
        <w:t xml:space="preserve"> </w:t>
      </w:r>
      <w:r>
        <w:t>илинжида</w:t>
      </w:r>
      <w:r>
        <w:rPr>
          <w:spacing w:val="1"/>
        </w:rPr>
        <w:t xml:space="preserve"> </w:t>
      </w:r>
      <w:r>
        <w:t>юрган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замонда,</w:t>
      </w:r>
      <w:r>
        <w:rPr>
          <w:spacing w:val="1"/>
        </w:rPr>
        <w:t xml:space="preserve"> </w:t>
      </w:r>
      <w:r>
        <w:t>юртга</w:t>
      </w:r>
      <w:r>
        <w:rPr>
          <w:spacing w:val="1"/>
        </w:rPr>
        <w:t xml:space="preserve"> </w:t>
      </w:r>
      <w:r>
        <w:t>садоқат,</w:t>
      </w:r>
      <w:r>
        <w:rPr>
          <w:spacing w:val="1"/>
        </w:rPr>
        <w:t xml:space="preserve"> </w:t>
      </w:r>
      <w:r>
        <w:t>бағрикенглик,</w:t>
      </w:r>
      <w:r>
        <w:rPr>
          <w:spacing w:val="1"/>
        </w:rPr>
        <w:t xml:space="preserve"> </w:t>
      </w:r>
      <w:r>
        <w:t>миллатлараро</w:t>
      </w:r>
      <w:r>
        <w:rPr>
          <w:spacing w:val="1"/>
        </w:rPr>
        <w:t xml:space="preserve"> </w:t>
      </w:r>
      <w:r>
        <w:t>тотувлик</w:t>
      </w:r>
      <w:r>
        <w:rPr>
          <w:spacing w:val="1"/>
        </w:rPr>
        <w:t xml:space="preserve"> </w:t>
      </w:r>
      <w:r>
        <w:t>тамойиллари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фарзандларни</w:t>
      </w:r>
      <w:r>
        <w:rPr>
          <w:spacing w:val="1"/>
        </w:rPr>
        <w:t xml:space="preserve"> </w:t>
      </w:r>
      <w:r>
        <w:t>маънавиятли</w:t>
      </w:r>
      <w:r>
        <w:rPr>
          <w:spacing w:val="1"/>
        </w:rPr>
        <w:t xml:space="preserve"> </w:t>
      </w:r>
      <w:r>
        <w:t>қилиб</w:t>
      </w:r>
      <w:r>
        <w:rPr>
          <w:spacing w:val="69"/>
        </w:rPr>
        <w:t xml:space="preserve"> </w:t>
      </w:r>
      <w:r>
        <w:t>тарбиялаш ғоятда аҳамиятлидир.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1823" w:right="1061" w:firstLine="511"/>
      </w:pPr>
      <w:r>
        <w:t>ЎҚУВЧИ ЁШЛАРНИНГ ҲАРБИЙ ВАТАНПАРВАРЛИК</w:t>
      </w:r>
      <w:r>
        <w:rPr>
          <w:spacing w:val="-67"/>
        </w:rPr>
        <w:t xml:space="preserve"> </w:t>
      </w:r>
      <w:r>
        <w:t>ТАРБИЯСИДА</w:t>
      </w:r>
      <w:r>
        <w:rPr>
          <w:spacing w:val="-4"/>
        </w:rPr>
        <w:t xml:space="preserve"> </w:t>
      </w:r>
      <w:r>
        <w:t>ОММАВИЙ</w:t>
      </w:r>
      <w:r>
        <w:rPr>
          <w:spacing w:val="-2"/>
        </w:rPr>
        <w:t xml:space="preserve"> </w:t>
      </w:r>
      <w:r>
        <w:t>ТАШВИҚОТ</w:t>
      </w:r>
      <w:r>
        <w:rPr>
          <w:spacing w:val="-1"/>
        </w:rPr>
        <w:t xml:space="preserve"> </w:t>
      </w:r>
      <w:r>
        <w:t>ИШЛАРИНИНГ</w:t>
      </w:r>
    </w:p>
    <w:p w:rsidR="000F7DF1" w:rsidRDefault="00E913CB">
      <w:pPr>
        <w:spacing w:line="317" w:lineRule="exact"/>
        <w:ind w:left="4790"/>
        <w:rPr>
          <w:b/>
          <w:sz w:val="28"/>
        </w:rPr>
      </w:pPr>
      <w:r>
        <w:rPr>
          <w:b/>
          <w:sz w:val="28"/>
        </w:rPr>
        <w:t>АҲАМИЯТИ</w:t>
      </w:r>
    </w:p>
    <w:p w:rsidR="000F7DF1" w:rsidRDefault="00E913CB">
      <w:pPr>
        <w:spacing w:before="43"/>
        <w:ind w:left="962" w:right="407"/>
        <w:jc w:val="right"/>
        <w:rPr>
          <w:i/>
          <w:sz w:val="28"/>
        </w:rPr>
      </w:pPr>
      <w:r>
        <w:rPr>
          <w:i/>
          <w:sz w:val="28"/>
        </w:rPr>
        <w:t>С.Қўчқоров,</w:t>
      </w:r>
    </w:p>
    <w:p w:rsidR="000F7DF1" w:rsidRDefault="00E913CB">
      <w:pPr>
        <w:spacing w:before="50" w:line="276" w:lineRule="auto"/>
        <w:ind w:left="5340" w:right="404" w:firstLine="300"/>
        <w:jc w:val="right"/>
        <w:rPr>
          <w:i/>
          <w:sz w:val="28"/>
        </w:rPr>
      </w:pPr>
      <w:r>
        <w:rPr>
          <w:i/>
          <w:sz w:val="28"/>
        </w:rPr>
        <w:t>ФарДУ университети Ҳарбий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таълим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факультети Услубий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тайёргарлик цикли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ўқитувчиси,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заҳирадаги лейтенант</w:t>
      </w:r>
    </w:p>
    <w:p w:rsidR="000F7DF1" w:rsidRDefault="00E913CB">
      <w:pPr>
        <w:spacing w:line="276" w:lineRule="auto"/>
        <w:ind w:left="6250" w:right="407" w:firstLine="1999"/>
        <w:jc w:val="both"/>
        <w:rPr>
          <w:i/>
          <w:sz w:val="28"/>
        </w:rPr>
      </w:pPr>
      <w:r>
        <w:rPr>
          <w:i/>
          <w:sz w:val="28"/>
        </w:rPr>
        <w:t>Х.Мир</w:t>
      </w:r>
      <w:r>
        <w:rPr>
          <w:i/>
          <w:sz w:val="28"/>
        </w:rPr>
        <w:t>закаримов,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Фарғона вилояти Тошлоқ тумани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11-умумий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ўрта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таълим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мактаб</w:t>
      </w:r>
    </w:p>
    <w:p w:rsidR="000F7DF1" w:rsidRDefault="00E913CB">
      <w:pPr>
        <w:ind w:left="5511"/>
        <w:jc w:val="both"/>
        <w:rPr>
          <w:i/>
          <w:sz w:val="28"/>
        </w:rPr>
      </w:pPr>
      <w:r>
        <w:rPr>
          <w:i/>
          <w:sz w:val="28"/>
        </w:rPr>
        <w:t>ИЧҚБТ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раҳбари,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заҳирадаги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лейтенант</w:t>
      </w:r>
    </w:p>
    <w:p w:rsidR="000F7DF1" w:rsidRDefault="000F7DF1">
      <w:pPr>
        <w:pStyle w:val="a3"/>
        <w:spacing w:before="4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5"/>
      </w:pPr>
      <w:r>
        <w:t>Бугунги</w:t>
      </w:r>
      <w:r>
        <w:rPr>
          <w:spacing w:val="1"/>
        </w:rPr>
        <w:t xml:space="preserve"> </w:t>
      </w:r>
      <w:r>
        <w:t>кун</w:t>
      </w:r>
      <w:r>
        <w:rPr>
          <w:spacing w:val="1"/>
        </w:rPr>
        <w:t xml:space="preserve"> </w:t>
      </w:r>
      <w:r>
        <w:t>ёшларининг</w:t>
      </w:r>
      <w:r>
        <w:rPr>
          <w:spacing w:val="1"/>
        </w:rPr>
        <w:t xml:space="preserve"> </w:t>
      </w:r>
      <w:r>
        <w:t>чин</w:t>
      </w:r>
      <w:r>
        <w:rPr>
          <w:spacing w:val="1"/>
        </w:rPr>
        <w:t xml:space="preserve"> </w:t>
      </w:r>
      <w:r>
        <w:t>маънодаги</w:t>
      </w:r>
      <w:r>
        <w:rPr>
          <w:spacing w:val="1"/>
        </w:rPr>
        <w:t xml:space="preserve"> </w:t>
      </w:r>
      <w:r>
        <w:t>ватанпарвар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шаклланишларида</w:t>
      </w:r>
      <w:r>
        <w:rPr>
          <w:spacing w:val="1"/>
        </w:rPr>
        <w:t xml:space="preserve"> </w:t>
      </w:r>
      <w:r>
        <w:t>оммавий</w:t>
      </w:r>
      <w:r>
        <w:rPr>
          <w:spacing w:val="1"/>
        </w:rPr>
        <w:t xml:space="preserve"> </w:t>
      </w:r>
      <w:r>
        <w:t>ташвиқот</w:t>
      </w:r>
      <w:r>
        <w:rPr>
          <w:spacing w:val="1"/>
        </w:rPr>
        <w:t xml:space="preserve"> </w:t>
      </w:r>
      <w:r>
        <w:t>ишларининг</w:t>
      </w:r>
      <w:r>
        <w:rPr>
          <w:spacing w:val="1"/>
        </w:rPr>
        <w:t xml:space="preserve"> </w:t>
      </w:r>
      <w:r>
        <w:t>аҳамияти</w:t>
      </w:r>
      <w:r>
        <w:rPr>
          <w:spacing w:val="1"/>
        </w:rPr>
        <w:t xml:space="preserve"> </w:t>
      </w:r>
      <w:r>
        <w:t>беқиёсдир.</w:t>
      </w:r>
      <w:r>
        <w:rPr>
          <w:spacing w:val="1"/>
        </w:rPr>
        <w:t xml:space="preserve"> </w:t>
      </w:r>
      <w:r>
        <w:t>Ўқувчиларни ватанга меҳр ва садоқат руҳида тарбиялашда, тарбиянинг турли</w:t>
      </w:r>
      <w:r>
        <w:rPr>
          <w:spacing w:val="-67"/>
        </w:rPr>
        <w:t xml:space="preserve"> </w:t>
      </w:r>
      <w:r>
        <w:t>шакл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услубларидан</w:t>
      </w:r>
      <w:r>
        <w:rPr>
          <w:spacing w:val="1"/>
        </w:rPr>
        <w:t xml:space="preserve"> </w:t>
      </w:r>
      <w:r>
        <w:t>самарали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навбатида</w:t>
      </w:r>
      <w:r>
        <w:rPr>
          <w:spacing w:val="1"/>
        </w:rPr>
        <w:t xml:space="preserve"> </w:t>
      </w:r>
      <w:r>
        <w:t>илмий,</w:t>
      </w:r>
      <w:r>
        <w:rPr>
          <w:spacing w:val="1"/>
        </w:rPr>
        <w:t xml:space="preserve"> </w:t>
      </w:r>
      <w:r>
        <w:t>таълимий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ёндошиш,</w:t>
      </w:r>
      <w:r>
        <w:rPr>
          <w:spacing w:val="1"/>
        </w:rPr>
        <w:t xml:space="preserve"> </w:t>
      </w:r>
      <w:r>
        <w:t>таълим-тарбия</w:t>
      </w:r>
      <w:r>
        <w:rPr>
          <w:spacing w:val="1"/>
        </w:rPr>
        <w:t xml:space="preserve"> </w:t>
      </w:r>
      <w:r>
        <w:t>сифати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самарадорлигини</w:t>
      </w:r>
      <w:r>
        <w:rPr>
          <w:spacing w:val="1"/>
        </w:rPr>
        <w:t xml:space="preserve"> </w:t>
      </w:r>
      <w:r>
        <w:t>оширишга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қилади.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масалани</w:t>
      </w:r>
      <w:r>
        <w:rPr>
          <w:spacing w:val="1"/>
        </w:rPr>
        <w:t xml:space="preserve"> </w:t>
      </w:r>
      <w:r>
        <w:t>ҳал</w:t>
      </w:r>
      <w:r>
        <w:rPr>
          <w:spacing w:val="70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учун эса ўқитувчи ва мураббийлардан чуқур билим ва катта тажриба талаб</w:t>
      </w:r>
      <w:r>
        <w:rPr>
          <w:spacing w:val="1"/>
        </w:rPr>
        <w:t xml:space="preserve"> </w:t>
      </w:r>
      <w:r>
        <w:t>қилинади. Бугунги кун ўқувчисини ҳар томонлама ривожлантириш осон иш</w:t>
      </w:r>
      <w:r>
        <w:rPr>
          <w:spacing w:val="1"/>
        </w:rPr>
        <w:t xml:space="preserve"> </w:t>
      </w:r>
      <w:r>
        <w:t>эмас</w:t>
      </w:r>
      <w:r>
        <w:rPr>
          <w:spacing w:val="1"/>
        </w:rPr>
        <w:t xml:space="preserve"> </w:t>
      </w:r>
      <w:r>
        <w:t>албатта.</w:t>
      </w:r>
      <w:r>
        <w:rPr>
          <w:spacing w:val="1"/>
        </w:rPr>
        <w:t xml:space="preserve"> </w:t>
      </w:r>
      <w:r>
        <w:t>Лекин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масаласини,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тарбиясининг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шаклларини</w:t>
      </w:r>
      <w:r>
        <w:rPr>
          <w:spacing w:val="1"/>
        </w:rPr>
        <w:t xml:space="preserve"> </w:t>
      </w:r>
      <w:r>
        <w:t>мақ</w:t>
      </w:r>
      <w:r>
        <w:t>садли</w:t>
      </w:r>
      <w:r>
        <w:rPr>
          <w:spacing w:val="1"/>
        </w:rPr>
        <w:t xml:space="preserve"> </w:t>
      </w:r>
      <w:r>
        <w:t>қўллаш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</w:t>
      </w:r>
      <w:r>
        <w:rPr>
          <w:spacing w:val="-67"/>
        </w:rPr>
        <w:t xml:space="preserve"> </w:t>
      </w:r>
      <w:r>
        <w:t>мумкин.Бунинг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тарбиясининг</w:t>
      </w:r>
      <w:r>
        <w:rPr>
          <w:spacing w:val="1"/>
        </w:rPr>
        <w:t xml:space="preserve"> </w:t>
      </w:r>
      <w:r>
        <w:t>синовдан</w:t>
      </w:r>
      <w:r>
        <w:rPr>
          <w:spacing w:val="1"/>
        </w:rPr>
        <w:t xml:space="preserve"> </w:t>
      </w:r>
      <w:r>
        <w:t>ўтган</w:t>
      </w:r>
      <w:r>
        <w:rPr>
          <w:spacing w:val="1"/>
        </w:rPr>
        <w:t xml:space="preserve"> </w:t>
      </w:r>
      <w:r>
        <w:t>қатор</w:t>
      </w:r>
      <w:r>
        <w:rPr>
          <w:spacing w:val="1"/>
        </w:rPr>
        <w:t xml:space="preserve"> </w:t>
      </w:r>
      <w:r>
        <w:t>шакл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услубларидан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зарур.</w:t>
      </w:r>
      <w:r>
        <w:rPr>
          <w:spacing w:val="1"/>
        </w:rPr>
        <w:t xml:space="preserve"> </w:t>
      </w:r>
      <w:r>
        <w:t>Тарбиянинг</w:t>
      </w:r>
      <w:r>
        <w:rPr>
          <w:spacing w:val="1"/>
        </w:rPr>
        <w:t xml:space="preserve"> </w:t>
      </w:r>
      <w:r>
        <w:t>бу</w:t>
      </w:r>
      <w:r>
        <w:rPr>
          <w:spacing w:val="71"/>
        </w:rPr>
        <w:t xml:space="preserve"> </w:t>
      </w:r>
      <w:r>
        <w:t>шаклл</w:t>
      </w:r>
      <w:r>
        <w:rPr>
          <w:spacing w:val="7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услублари қуйидагилар: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1987"/>
        </w:tabs>
        <w:spacing w:line="276" w:lineRule="auto"/>
        <w:ind w:right="405" w:firstLine="707"/>
        <w:rPr>
          <w:sz w:val="28"/>
        </w:rPr>
      </w:pPr>
      <w:r>
        <w:rPr>
          <w:sz w:val="28"/>
        </w:rPr>
        <w:t>Ватанпварварлик</w:t>
      </w:r>
      <w:r>
        <w:rPr>
          <w:spacing w:val="1"/>
          <w:sz w:val="28"/>
        </w:rPr>
        <w:t xml:space="preserve"> </w:t>
      </w:r>
      <w:r>
        <w:rPr>
          <w:sz w:val="28"/>
        </w:rPr>
        <w:t>мавзусидаги</w:t>
      </w:r>
      <w:r>
        <w:rPr>
          <w:spacing w:val="1"/>
          <w:sz w:val="28"/>
        </w:rPr>
        <w:t xml:space="preserve"> </w:t>
      </w:r>
      <w:r>
        <w:rPr>
          <w:sz w:val="28"/>
        </w:rPr>
        <w:t>маърузалар,</w:t>
      </w:r>
      <w:r>
        <w:rPr>
          <w:spacing w:val="1"/>
          <w:sz w:val="28"/>
        </w:rPr>
        <w:t xml:space="preserve"> </w:t>
      </w:r>
      <w:r>
        <w:rPr>
          <w:sz w:val="28"/>
        </w:rPr>
        <w:t>суҳбатлар,</w:t>
      </w:r>
      <w:r>
        <w:rPr>
          <w:spacing w:val="1"/>
          <w:sz w:val="28"/>
        </w:rPr>
        <w:t xml:space="preserve"> </w:t>
      </w:r>
      <w:r>
        <w:rPr>
          <w:sz w:val="28"/>
        </w:rPr>
        <w:t>ҳикоялар,</w:t>
      </w:r>
      <w:r>
        <w:rPr>
          <w:spacing w:val="-67"/>
          <w:sz w:val="28"/>
        </w:rPr>
        <w:t xml:space="preserve"> </w:t>
      </w:r>
      <w:r>
        <w:rPr>
          <w:sz w:val="28"/>
        </w:rPr>
        <w:t>мавзулашт</w:t>
      </w:r>
      <w:r>
        <w:rPr>
          <w:sz w:val="28"/>
        </w:rPr>
        <w:t>ирилган кечалар, ватанпарварлик мавзусидаги саёҳатлар, жасорат</w:t>
      </w:r>
      <w:r>
        <w:rPr>
          <w:spacing w:val="1"/>
          <w:sz w:val="28"/>
        </w:rPr>
        <w:t xml:space="preserve"> </w:t>
      </w:r>
      <w:r>
        <w:rPr>
          <w:sz w:val="28"/>
        </w:rPr>
        <w:t>дарслари,</w:t>
      </w:r>
      <w:r>
        <w:rPr>
          <w:spacing w:val="1"/>
          <w:sz w:val="28"/>
        </w:rPr>
        <w:t xml:space="preserve"> </w:t>
      </w:r>
      <w:r>
        <w:rPr>
          <w:sz w:val="28"/>
        </w:rPr>
        <w:t>ҳарбий-спорт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мусобақалари,</w:t>
      </w:r>
      <w:r>
        <w:rPr>
          <w:spacing w:val="1"/>
          <w:sz w:val="28"/>
        </w:rPr>
        <w:t xml:space="preserve"> </w:t>
      </w:r>
      <w:r>
        <w:rPr>
          <w:sz w:val="28"/>
        </w:rPr>
        <w:t>ватанпарварлик</w:t>
      </w:r>
      <w:r>
        <w:rPr>
          <w:spacing w:val="1"/>
          <w:sz w:val="28"/>
        </w:rPr>
        <w:t xml:space="preserve"> </w:t>
      </w:r>
      <w:r>
        <w:rPr>
          <w:sz w:val="28"/>
        </w:rPr>
        <w:t>мавзусидаги</w:t>
      </w:r>
      <w:r>
        <w:rPr>
          <w:spacing w:val="1"/>
          <w:sz w:val="28"/>
        </w:rPr>
        <w:t xml:space="preserve"> </w:t>
      </w:r>
      <w:r>
        <w:rPr>
          <w:sz w:val="28"/>
        </w:rPr>
        <w:t>кинофильмлар</w:t>
      </w:r>
      <w:r>
        <w:rPr>
          <w:spacing w:val="1"/>
          <w:sz w:val="28"/>
        </w:rPr>
        <w:t xml:space="preserve"> </w:t>
      </w:r>
      <w:r>
        <w:rPr>
          <w:sz w:val="28"/>
        </w:rPr>
        <w:t>намойиши,</w:t>
      </w:r>
      <w:r>
        <w:rPr>
          <w:spacing w:val="1"/>
          <w:sz w:val="28"/>
        </w:rPr>
        <w:t xml:space="preserve"> </w:t>
      </w:r>
      <w:r>
        <w:rPr>
          <w:sz w:val="28"/>
        </w:rPr>
        <w:t>турли</w:t>
      </w:r>
      <w:r>
        <w:rPr>
          <w:spacing w:val="1"/>
          <w:sz w:val="28"/>
        </w:rPr>
        <w:t xml:space="preserve"> </w:t>
      </w:r>
      <w:r>
        <w:rPr>
          <w:sz w:val="28"/>
        </w:rPr>
        <w:t>учрашувлар,</w:t>
      </w:r>
      <w:r>
        <w:rPr>
          <w:spacing w:val="1"/>
          <w:sz w:val="28"/>
        </w:rPr>
        <w:t xml:space="preserve"> </w:t>
      </w:r>
      <w:r>
        <w:rPr>
          <w:sz w:val="28"/>
        </w:rPr>
        <w:t>“Шунқорлар</w:t>
      </w:r>
      <w:r>
        <w:rPr>
          <w:spacing w:val="1"/>
          <w:sz w:val="28"/>
        </w:rPr>
        <w:t xml:space="preserve"> </w:t>
      </w:r>
      <w:r>
        <w:rPr>
          <w:sz w:val="28"/>
        </w:rPr>
        <w:t>ҳарбий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</w:t>
      </w:r>
      <w:r>
        <w:rPr>
          <w:spacing w:val="1"/>
          <w:sz w:val="28"/>
        </w:rPr>
        <w:t xml:space="preserve"> </w:t>
      </w:r>
      <w:r>
        <w:rPr>
          <w:sz w:val="28"/>
        </w:rPr>
        <w:t>ўйинлари” ва бошқалар. Ватанпарварлик тарбиясининг бундай хилма-хил ва</w:t>
      </w:r>
      <w:r>
        <w:rPr>
          <w:spacing w:val="1"/>
          <w:sz w:val="28"/>
        </w:rPr>
        <w:t xml:space="preserve"> </w:t>
      </w:r>
      <w:r>
        <w:rPr>
          <w:sz w:val="28"/>
        </w:rPr>
        <w:t>кенг кўламли олиб бориш, ўқувчи ёшларнинг турли психологик қатламлари</w:t>
      </w:r>
      <w:r>
        <w:rPr>
          <w:spacing w:val="1"/>
          <w:sz w:val="28"/>
        </w:rPr>
        <w:t xml:space="preserve"> </w:t>
      </w:r>
      <w:r>
        <w:rPr>
          <w:sz w:val="28"/>
        </w:rPr>
        <w:t>ва ёш гуруҳлари ўртасидага тафовут ва фарқланишларни бартараф қилади,</w:t>
      </w:r>
      <w:r>
        <w:rPr>
          <w:spacing w:val="1"/>
          <w:sz w:val="28"/>
        </w:rPr>
        <w:t xml:space="preserve"> </w:t>
      </w:r>
      <w:r>
        <w:rPr>
          <w:sz w:val="28"/>
        </w:rPr>
        <w:t>ҳамда тарбия жараёнида самарадорликни таъминл</w:t>
      </w:r>
      <w:r>
        <w:rPr>
          <w:sz w:val="28"/>
        </w:rPr>
        <w:t>айди. Масалан қайсидир</w:t>
      </w:r>
      <w:r>
        <w:rPr>
          <w:spacing w:val="1"/>
          <w:sz w:val="28"/>
        </w:rPr>
        <w:t xml:space="preserve"> </w:t>
      </w:r>
      <w:r>
        <w:rPr>
          <w:sz w:val="28"/>
        </w:rPr>
        <w:t>бир ўқувчи китоб ўқишга, яна қайсиниси кинофильм томоша қилишга ва яна</w:t>
      </w:r>
      <w:r>
        <w:rPr>
          <w:spacing w:val="1"/>
          <w:sz w:val="28"/>
        </w:rPr>
        <w:t xml:space="preserve"> </w:t>
      </w:r>
      <w:r>
        <w:rPr>
          <w:sz w:val="28"/>
        </w:rPr>
        <w:t>қайси</w:t>
      </w:r>
      <w:r>
        <w:rPr>
          <w:spacing w:val="1"/>
          <w:sz w:val="28"/>
        </w:rPr>
        <w:t xml:space="preserve"> </w:t>
      </w:r>
      <w:r>
        <w:rPr>
          <w:sz w:val="28"/>
        </w:rPr>
        <w:t>бири,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</w:t>
      </w:r>
      <w:r>
        <w:rPr>
          <w:spacing w:val="1"/>
          <w:sz w:val="28"/>
        </w:rPr>
        <w:t xml:space="preserve"> </w:t>
      </w:r>
      <w:r>
        <w:rPr>
          <w:sz w:val="28"/>
        </w:rPr>
        <w:t>ўйинлари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мусобақаларга</w:t>
      </w:r>
      <w:r>
        <w:rPr>
          <w:spacing w:val="1"/>
          <w:sz w:val="28"/>
        </w:rPr>
        <w:t xml:space="preserve"> </w:t>
      </w:r>
      <w:r>
        <w:rPr>
          <w:sz w:val="28"/>
        </w:rPr>
        <w:t>қизиқади.</w:t>
      </w:r>
      <w:r>
        <w:rPr>
          <w:spacing w:val="1"/>
          <w:sz w:val="28"/>
        </w:rPr>
        <w:t xml:space="preserve"> </w:t>
      </w:r>
      <w:r>
        <w:rPr>
          <w:sz w:val="28"/>
        </w:rPr>
        <w:t>Бу</w:t>
      </w:r>
      <w:r>
        <w:rPr>
          <w:spacing w:val="1"/>
          <w:sz w:val="28"/>
        </w:rPr>
        <w:t xml:space="preserve"> </w:t>
      </w:r>
      <w:r>
        <w:rPr>
          <w:sz w:val="28"/>
        </w:rPr>
        <w:t>табиий</w:t>
      </w:r>
      <w:r>
        <w:rPr>
          <w:spacing w:val="1"/>
          <w:sz w:val="28"/>
        </w:rPr>
        <w:t xml:space="preserve"> </w:t>
      </w:r>
      <w:r>
        <w:rPr>
          <w:sz w:val="28"/>
        </w:rPr>
        <w:t>хол</w:t>
      </w:r>
      <w:r>
        <w:rPr>
          <w:spacing w:val="1"/>
          <w:sz w:val="28"/>
        </w:rPr>
        <w:t xml:space="preserve"> </w:t>
      </w:r>
      <w:r>
        <w:rPr>
          <w:sz w:val="28"/>
        </w:rPr>
        <w:t>албатта, шунинг учун ватанпарварлик тарбиясида кенг тармоқли услублардан</w:t>
      </w:r>
      <w:r>
        <w:rPr>
          <w:spacing w:val="-67"/>
          <w:sz w:val="28"/>
        </w:rPr>
        <w:t xml:space="preserve"> </w:t>
      </w:r>
      <w:r>
        <w:rPr>
          <w:sz w:val="28"/>
        </w:rPr>
        <w:t>фойдаланиш</w:t>
      </w:r>
      <w:r>
        <w:rPr>
          <w:spacing w:val="-1"/>
          <w:sz w:val="28"/>
        </w:rPr>
        <w:t xml:space="preserve"> </w:t>
      </w:r>
      <w:r>
        <w:rPr>
          <w:sz w:val="28"/>
        </w:rPr>
        <w:t>мақсадга м</w:t>
      </w:r>
      <w:r>
        <w:rPr>
          <w:sz w:val="28"/>
        </w:rPr>
        <w:t>увофиқдир</w:t>
      </w:r>
      <w:r>
        <w:rPr>
          <w:sz w:val="28"/>
          <w:vertAlign w:val="superscript"/>
        </w:rPr>
        <w:t>148</w:t>
      </w:r>
      <w:r>
        <w:rPr>
          <w:sz w:val="28"/>
        </w:rPr>
        <w:t>.</w:t>
      </w:r>
    </w:p>
    <w:p w:rsidR="000F7DF1" w:rsidRDefault="00E913CB">
      <w:pPr>
        <w:pStyle w:val="a3"/>
        <w:spacing w:before="4"/>
        <w:ind w:left="0" w:firstLine="0"/>
        <w:jc w:val="left"/>
        <w:rPr>
          <w:sz w:val="16"/>
        </w:rPr>
      </w:pPr>
      <w:r>
        <w:pict>
          <v:rect id="_x0000_s1124" style="position:absolute;margin-left:85.1pt;margin-top:11.4pt;width:2in;height:.7pt;z-index:-1567436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90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148</w:t>
      </w:r>
      <w:r>
        <w:rPr>
          <w:sz w:val="20"/>
        </w:rPr>
        <w:t>А.Акбаров,</w:t>
      </w:r>
      <w:r>
        <w:rPr>
          <w:spacing w:val="5"/>
          <w:sz w:val="20"/>
        </w:rPr>
        <w:t xml:space="preserve"> </w:t>
      </w:r>
      <w:r>
        <w:rPr>
          <w:sz w:val="20"/>
        </w:rPr>
        <w:t>Ш.Тилаволдиев.</w:t>
      </w:r>
      <w:r>
        <w:rPr>
          <w:spacing w:val="8"/>
          <w:sz w:val="20"/>
        </w:rPr>
        <w:t xml:space="preserve"> </w:t>
      </w:r>
      <w:r>
        <w:rPr>
          <w:sz w:val="20"/>
        </w:rPr>
        <w:t>Чақириққача</w:t>
      </w:r>
      <w:r>
        <w:rPr>
          <w:spacing w:val="6"/>
          <w:sz w:val="20"/>
        </w:rPr>
        <w:t xml:space="preserve"> </w:t>
      </w:r>
      <w:r>
        <w:rPr>
          <w:sz w:val="20"/>
        </w:rPr>
        <w:t>ҳарбий</w:t>
      </w:r>
      <w:r>
        <w:rPr>
          <w:spacing w:val="5"/>
          <w:sz w:val="20"/>
        </w:rPr>
        <w:t xml:space="preserve"> </w:t>
      </w:r>
      <w:r>
        <w:rPr>
          <w:sz w:val="20"/>
        </w:rPr>
        <w:t>таълим</w:t>
      </w:r>
      <w:r>
        <w:rPr>
          <w:spacing w:val="6"/>
          <w:sz w:val="20"/>
        </w:rPr>
        <w:t xml:space="preserve"> </w:t>
      </w:r>
      <w:r>
        <w:rPr>
          <w:sz w:val="20"/>
        </w:rPr>
        <w:t>ва</w:t>
      </w:r>
      <w:r>
        <w:rPr>
          <w:spacing w:val="7"/>
          <w:sz w:val="20"/>
        </w:rPr>
        <w:t xml:space="preserve"> </w:t>
      </w:r>
      <w:r>
        <w:rPr>
          <w:sz w:val="20"/>
        </w:rPr>
        <w:t>ҳарбий</w:t>
      </w:r>
      <w:r>
        <w:rPr>
          <w:spacing w:val="5"/>
          <w:sz w:val="20"/>
        </w:rPr>
        <w:t xml:space="preserve"> </w:t>
      </w:r>
      <w:r>
        <w:rPr>
          <w:sz w:val="20"/>
        </w:rPr>
        <w:t>ватанпарварлик</w:t>
      </w:r>
      <w:r>
        <w:rPr>
          <w:spacing w:val="7"/>
          <w:sz w:val="20"/>
        </w:rPr>
        <w:t xml:space="preserve"> </w:t>
      </w:r>
      <w:r>
        <w:rPr>
          <w:sz w:val="20"/>
        </w:rPr>
        <w:t>тарбиясидан</w:t>
      </w:r>
      <w:r>
        <w:rPr>
          <w:spacing w:val="5"/>
          <w:sz w:val="20"/>
        </w:rPr>
        <w:t xml:space="preserve"> </w:t>
      </w:r>
      <w:r>
        <w:rPr>
          <w:sz w:val="20"/>
        </w:rPr>
        <w:t>методик</w:t>
      </w:r>
      <w:r>
        <w:rPr>
          <w:spacing w:val="-47"/>
          <w:sz w:val="20"/>
        </w:rPr>
        <w:t xml:space="preserve"> </w:t>
      </w:r>
      <w:r>
        <w:rPr>
          <w:sz w:val="20"/>
        </w:rPr>
        <w:t>тавсия.</w:t>
      </w:r>
      <w:r>
        <w:rPr>
          <w:spacing w:val="-1"/>
          <w:sz w:val="20"/>
        </w:rPr>
        <w:t xml:space="preserve"> </w:t>
      </w:r>
      <w:r>
        <w:rPr>
          <w:sz w:val="20"/>
        </w:rPr>
        <w:t>Фарғона.</w:t>
      </w:r>
      <w:r>
        <w:rPr>
          <w:spacing w:val="1"/>
          <w:sz w:val="20"/>
        </w:rPr>
        <w:t xml:space="preserve"> </w:t>
      </w:r>
      <w:r>
        <w:rPr>
          <w:sz w:val="20"/>
        </w:rPr>
        <w:t>2003-йил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t>Ватанпарварлик</w:t>
      </w:r>
      <w:r>
        <w:rPr>
          <w:spacing w:val="1"/>
        </w:rPr>
        <w:t xml:space="preserve"> </w:t>
      </w:r>
      <w:r>
        <w:t>тарбиясининг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услуби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шакли,</w:t>
      </w:r>
      <w:r>
        <w:rPr>
          <w:spacing w:val="1"/>
        </w:rPr>
        <w:t xml:space="preserve"> </w:t>
      </w:r>
      <w:r>
        <w:t>ўқувчи</w:t>
      </w:r>
      <w:r>
        <w:rPr>
          <w:spacing w:val="1"/>
        </w:rPr>
        <w:t xml:space="preserve"> </w:t>
      </w:r>
      <w:r>
        <w:t>ёшларда ўзига хос тарбия жихатларини шакллантиради. Масалан, жасорат</w:t>
      </w:r>
      <w:r>
        <w:rPr>
          <w:spacing w:val="1"/>
        </w:rPr>
        <w:t xml:space="preserve"> </w:t>
      </w:r>
      <w:r>
        <w:t>дарслари энди шаклланиб келаётган, ҳаётда ўз идеалини излаётган ўқувчи</w:t>
      </w:r>
      <w:r>
        <w:rPr>
          <w:spacing w:val="1"/>
        </w:rPr>
        <w:t xml:space="preserve"> </w:t>
      </w:r>
      <w:r>
        <w:t>учун, айнан ушбу инсонга ўхшаш керак деган ижобий фикрни шакллантирса,</w:t>
      </w:r>
      <w:r>
        <w:rPr>
          <w:spacing w:val="-67"/>
        </w:rPr>
        <w:t xml:space="preserve"> </w:t>
      </w:r>
      <w:r>
        <w:t>спорт мусобақалари, уларда жамоа билан ҳамкор</w:t>
      </w:r>
      <w:r>
        <w:t>лик қилиш, ўз ўртқоларига</w:t>
      </w:r>
      <w:r>
        <w:rPr>
          <w:spacing w:val="1"/>
        </w:rPr>
        <w:t xml:space="preserve"> </w:t>
      </w:r>
      <w:r>
        <w:t>ғамхўрлик қилиш, жамоа учун қайғуриш, жамоаниниг ва ўзининг ор-номуси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курашиш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хислатларни</w:t>
      </w:r>
      <w:r>
        <w:rPr>
          <w:spacing w:val="1"/>
        </w:rPr>
        <w:t xml:space="preserve"> </w:t>
      </w:r>
      <w:r>
        <w:t>шакллантиради.</w:t>
      </w:r>
      <w:r>
        <w:rPr>
          <w:spacing w:val="1"/>
        </w:rPr>
        <w:t xml:space="preserve"> </w:t>
      </w:r>
      <w:r>
        <w:t>Саёҳатлар</w:t>
      </w:r>
      <w:r>
        <w:rPr>
          <w:spacing w:val="1"/>
        </w:rPr>
        <w:t xml:space="preserve"> </w:t>
      </w:r>
      <w:r>
        <w:t>давомида</w:t>
      </w:r>
      <w:r>
        <w:rPr>
          <w:spacing w:val="-67"/>
        </w:rPr>
        <w:t xml:space="preserve"> </w:t>
      </w:r>
      <w:r>
        <w:t>ўқувчилар</w:t>
      </w:r>
      <w:r>
        <w:rPr>
          <w:spacing w:val="1"/>
        </w:rPr>
        <w:t xml:space="preserve"> </w:t>
      </w:r>
      <w:r>
        <w:t>аждодлар</w:t>
      </w:r>
      <w:r>
        <w:rPr>
          <w:spacing w:val="1"/>
        </w:rPr>
        <w:t xml:space="preserve"> </w:t>
      </w:r>
      <w:r>
        <w:t>жасорати,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шонли</w:t>
      </w:r>
      <w:r>
        <w:rPr>
          <w:spacing w:val="1"/>
        </w:rPr>
        <w:t xml:space="preserve"> </w:t>
      </w:r>
      <w:r>
        <w:t>ишлари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батафсил</w:t>
      </w:r>
      <w:r>
        <w:rPr>
          <w:spacing w:val="-67"/>
        </w:rPr>
        <w:t xml:space="preserve"> </w:t>
      </w:r>
      <w:r>
        <w:t>маълумотга эга бўладилар. Бун</w:t>
      </w:r>
      <w:r>
        <w:t>дан ташқари ўқувчилар билан ватанпарварлик</w:t>
      </w:r>
      <w:r>
        <w:rPr>
          <w:spacing w:val="1"/>
        </w:rPr>
        <w:t xml:space="preserve"> </w:t>
      </w:r>
      <w:r>
        <w:t>мавзусида</w:t>
      </w:r>
      <w:r>
        <w:rPr>
          <w:spacing w:val="1"/>
        </w:rPr>
        <w:t xml:space="preserve"> </w:t>
      </w:r>
      <w:r>
        <w:t>ёзилган</w:t>
      </w:r>
      <w:r>
        <w:rPr>
          <w:spacing w:val="1"/>
        </w:rPr>
        <w:t xml:space="preserve"> </w:t>
      </w:r>
      <w:r>
        <w:t>бадии</w:t>
      </w:r>
      <w:r>
        <w:rPr>
          <w:spacing w:val="1"/>
        </w:rPr>
        <w:t xml:space="preserve"> </w:t>
      </w:r>
      <w:r>
        <w:t>адабиётлар, китобларни</w:t>
      </w:r>
      <w:r>
        <w:rPr>
          <w:spacing w:val="1"/>
        </w:rPr>
        <w:t xml:space="preserve"> </w:t>
      </w:r>
      <w:r>
        <w:t>оммавий</w:t>
      </w:r>
      <w:r>
        <w:rPr>
          <w:spacing w:val="1"/>
        </w:rPr>
        <w:t xml:space="preserve"> </w:t>
      </w:r>
      <w:r>
        <w:t>ўқиш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китоблар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назарий</w:t>
      </w:r>
      <w:r>
        <w:rPr>
          <w:spacing w:val="1"/>
        </w:rPr>
        <w:t xml:space="preserve"> </w:t>
      </w:r>
      <w:r>
        <w:t>анжуманлар,</w:t>
      </w:r>
      <w:r>
        <w:rPr>
          <w:spacing w:val="1"/>
        </w:rPr>
        <w:t xml:space="preserve"> </w:t>
      </w:r>
      <w:r>
        <w:t>китоблар</w:t>
      </w:r>
      <w:r>
        <w:rPr>
          <w:spacing w:val="1"/>
        </w:rPr>
        <w:t xml:space="preserve"> </w:t>
      </w:r>
      <w:r>
        <w:t>муҳокамаси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тадбирарни мунтазам ташкиллаштириб бориш, бир томондан ёшларда китоб</w:t>
      </w:r>
      <w:r>
        <w:rPr>
          <w:spacing w:val="1"/>
        </w:rPr>
        <w:t xml:space="preserve"> </w:t>
      </w:r>
      <w:r>
        <w:t>ўқишга бўлган иштиёқни тарбияласа, иккинчи томондан бу китоблар орқали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эътиқоди,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қадриятлари,</w:t>
      </w:r>
      <w:r>
        <w:rPr>
          <w:spacing w:val="1"/>
        </w:rPr>
        <w:t xml:space="preserve"> </w:t>
      </w:r>
      <w:r>
        <w:t>бурч,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муҳаббат,</w:t>
      </w:r>
      <w:r>
        <w:rPr>
          <w:spacing w:val="1"/>
        </w:rPr>
        <w:t xml:space="preserve"> </w:t>
      </w:r>
      <w:r>
        <w:t>миллат</w:t>
      </w:r>
      <w:r>
        <w:rPr>
          <w:spacing w:val="1"/>
        </w:rPr>
        <w:t xml:space="preserve"> </w:t>
      </w:r>
      <w:r>
        <w:t>келажаги,</w:t>
      </w:r>
      <w:r>
        <w:rPr>
          <w:spacing w:val="1"/>
        </w:rPr>
        <w:t xml:space="preserve"> </w:t>
      </w:r>
      <w:r>
        <w:t>юрт</w:t>
      </w:r>
      <w:r>
        <w:rPr>
          <w:spacing w:val="1"/>
        </w:rPr>
        <w:t xml:space="preserve"> </w:t>
      </w:r>
      <w:r>
        <w:t>манфаатини</w:t>
      </w:r>
      <w:r>
        <w:rPr>
          <w:spacing w:val="1"/>
        </w:rPr>
        <w:t xml:space="preserve"> </w:t>
      </w:r>
      <w:r>
        <w:t>шахсий</w:t>
      </w:r>
      <w:r>
        <w:rPr>
          <w:spacing w:val="1"/>
        </w:rPr>
        <w:t xml:space="preserve"> </w:t>
      </w:r>
      <w:r>
        <w:t>м</w:t>
      </w:r>
      <w:r>
        <w:t>анфаатдан</w:t>
      </w:r>
      <w:r>
        <w:rPr>
          <w:spacing w:val="1"/>
        </w:rPr>
        <w:t xml:space="preserve"> </w:t>
      </w:r>
      <w:r>
        <w:t>устун</w:t>
      </w:r>
      <w:r>
        <w:rPr>
          <w:spacing w:val="1"/>
        </w:rPr>
        <w:t xml:space="preserve"> </w:t>
      </w:r>
      <w:r>
        <w:t>қўйиш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хислатларни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қаторда</w:t>
      </w:r>
      <w:r>
        <w:rPr>
          <w:spacing w:val="1"/>
        </w:rPr>
        <w:t xml:space="preserve"> </w:t>
      </w:r>
      <w:r>
        <w:t>бадиий</w:t>
      </w:r>
      <w:r>
        <w:rPr>
          <w:spacing w:val="1"/>
        </w:rPr>
        <w:t xml:space="preserve"> </w:t>
      </w:r>
      <w:r>
        <w:t>саводхонликни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тарбиялайди.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ўринда</w:t>
      </w:r>
      <w:r>
        <w:rPr>
          <w:spacing w:val="1"/>
        </w:rPr>
        <w:t xml:space="preserve"> </w:t>
      </w:r>
      <w:r>
        <w:t>таъкидлаш</w:t>
      </w:r>
      <w:r>
        <w:rPr>
          <w:spacing w:val="1"/>
        </w:rPr>
        <w:t xml:space="preserve"> </w:t>
      </w:r>
      <w:r>
        <w:t>жоизки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китобларни</w:t>
      </w:r>
      <w:r>
        <w:rPr>
          <w:spacing w:val="1"/>
        </w:rPr>
        <w:t xml:space="preserve"> </w:t>
      </w:r>
      <w:r>
        <w:t>танлаб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оммавий</w:t>
      </w:r>
      <w:r>
        <w:rPr>
          <w:spacing w:val="1"/>
        </w:rPr>
        <w:t xml:space="preserve"> </w:t>
      </w:r>
      <w:r>
        <w:t>ташвиқот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ЧҚБТ</w:t>
      </w:r>
      <w:r>
        <w:rPr>
          <w:spacing w:val="1"/>
        </w:rPr>
        <w:t xml:space="preserve"> </w:t>
      </w:r>
      <w:r>
        <w:t>раҳбаридан</w:t>
      </w:r>
      <w:r>
        <w:rPr>
          <w:spacing w:val="1"/>
        </w:rPr>
        <w:t xml:space="preserve"> </w:t>
      </w:r>
      <w:r>
        <w:t>билим ва бадиий саводхонликн талаб қилишини унутмаслик керак. Демак</w:t>
      </w:r>
      <w:r>
        <w:rPr>
          <w:spacing w:val="1"/>
        </w:rPr>
        <w:t xml:space="preserve"> </w:t>
      </w:r>
      <w:r>
        <w:t>ўқитувчининг</w:t>
      </w:r>
      <w:r>
        <w:rPr>
          <w:spacing w:val="1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кўламдаги</w:t>
      </w:r>
      <w:r>
        <w:rPr>
          <w:spacing w:val="1"/>
        </w:rPr>
        <w:t xml:space="preserve"> </w:t>
      </w:r>
      <w:r>
        <w:t>китболар</w:t>
      </w:r>
      <w:r>
        <w:rPr>
          <w:spacing w:val="1"/>
        </w:rPr>
        <w:t xml:space="preserve"> </w:t>
      </w:r>
      <w:r>
        <w:t>мутооласи</w:t>
      </w:r>
      <w:r>
        <w:rPr>
          <w:spacing w:val="1"/>
        </w:rPr>
        <w:t xml:space="preserve"> </w:t>
      </w:r>
      <w:r>
        <w:t>билан</w:t>
      </w:r>
      <w:r>
        <w:rPr>
          <w:spacing w:val="-67"/>
        </w:rPr>
        <w:t xml:space="preserve"> </w:t>
      </w:r>
      <w:r>
        <w:t>шуғулланиши,</w:t>
      </w:r>
      <w:r>
        <w:rPr>
          <w:spacing w:val="-4"/>
        </w:rPr>
        <w:t xml:space="preserve"> </w:t>
      </w:r>
      <w:r>
        <w:t>билимларини мунтазам</w:t>
      </w:r>
      <w:r>
        <w:rPr>
          <w:spacing w:val="-4"/>
        </w:rPr>
        <w:t xml:space="preserve"> </w:t>
      </w:r>
      <w:r>
        <w:t>ошириб бориши зарур.</w:t>
      </w:r>
    </w:p>
    <w:p w:rsidR="000F7DF1" w:rsidRDefault="00E913CB">
      <w:pPr>
        <w:pStyle w:val="a3"/>
        <w:spacing w:before="2" w:line="276" w:lineRule="auto"/>
        <w:ind w:right="404"/>
      </w:pPr>
      <w:r>
        <w:t>Ўқувчи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80-90%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кўпроғи</w:t>
      </w:r>
      <w:r>
        <w:rPr>
          <w:spacing w:val="1"/>
        </w:rPr>
        <w:t xml:space="preserve"> </w:t>
      </w:r>
      <w:r>
        <w:t>телевиддения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 xml:space="preserve">радиоэшиттиришларни </w:t>
      </w:r>
      <w:r>
        <w:t>мунтазам кўриб боришларини эътиборга олинса, бу</w:t>
      </w:r>
      <w:r>
        <w:rPr>
          <w:spacing w:val="1"/>
        </w:rPr>
        <w:t xml:space="preserve"> </w:t>
      </w:r>
      <w:r>
        <w:t>борада ватанпарварлик мазусидаги эшиттириш ва кўрсатув,</w:t>
      </w:r>
      <w:r>
        <w:rPr>
          <w:spacing w:val="1"/>
        </w:rPr>
        <w:t xml:space="preserve"> </w:t>
      </w:r>
      <w:r>
        <w:t>ҳамда бадиий</w:t>
      </w:r>
      <w:r>
        <w:rPr>
          <w:spacing w:val="1"/>
        </w:rPr>
        <w:t xml:space="preserve"> </w:t>
      </w:r>
      <w:r>
        <w:t>фильмларларнинг қанчалик аҳамияти катта эканлигини кўришимиз мумкин.</w:t>
      </w:r>
      <w:r>
        <w:rPr>
          <w:spacing w:val="1"/>
        </w:rPr>
        <w:t xml:space="preserve"> </w:t>
      </w:r>
      <w:r>
        <w:t>Оммавий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воситалари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мунтазам</w:t>
      </w:r>
      <w:r>
        <w:rPr>
          <w:spacing w:val="1"/>
        </w:rPr>
        <w:t xml:space="preserve"> </w:t>
      </w:r>
      <w:r>
        <w:t>бериб</w:t>
      </w:r>
      <w:r>
        <w:rPr>
          <w:spacing w:val="1"/>
        </w:rPr>
        <w:t xml:space="preserve"> </w:t>
      </w:r>
      <w:r>
        <w:t>борилаётган</w:t>
      </w:r>
      <w:r>
        <w:rPr>
          <w:spacing w:val="1"/>
        </w:rPr>
        <w:t xml:space="preserve"> </w:t>
      </w:r>
      <w:r>
        <w:t>ватанпарв</w:t>
      </w:r>
      <w:r>
        <w:t>арлик мавзусидаги кино ва видеофильмларнинг аудитория кўлами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таъсирчанлиги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бўлганлиги</w:t>
      </w:r>
      <w:r>
        <w:rPr>
          <w:spacing w:val="1"/>
        </w:rPr>
        <w:t xml:space="preserve"> </w:t>
      </w:r>
      <w:r>
        <w:t>сабабли</w:t>
      </w:r>
      <w:r>
        <w:rPr>
          <w:spacing w:val="1"/>
        </w:rPr>
        <w:t xml:space="preserve"> </w:t>
      </w:r>
      <w:r>
        <w:t>қисқа</w:t>
      </w:r>
      <w:r>
        <w:rPr>
          <w:spacing w:val="1"/>
        </w:rPr>
        <w:t xml:space="preserve"> </w:t>
      </w:r>
      <w:r>
        <w:t>муддатда</w:t>
      </w:r>
      <w:r>
        <w:rPr>
          <w:spacing w:val="1"/>
        </w:rPr>
        <w:t xml:space="preserve"> </w:t>
      </w:r>
      <w:r>
        <w:t>юқори</w:t>
      </w:r>
      <w:r>
        <w:rPr>
          <w:spacing w:val="1"/>
        </w:rPr>
        <w:t xml:space="preserve"> </w:t>
      </w:r>
      <w:r>
        <w:t>натижаларга</w:t>
      </w:r>
      <w:r>
        <w:rPr>
          <w:spacing w:val="1"/>
        </w:rPr>
        <w:t xml:space="preserve"> </w:t>
      </w:r>
      <w:r>
        <w:t>эришиш</w:t>
      </w:r>
      <w:r>
        <w:rPr>
          <w:spacing w:val="1"/>
        </w:rPr>
        <w:t xml:space="preserve"> </w:t>
      </w:r>
      <w:r>
        <w:t>имкониятини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Буни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</w:t>
      </w:r>
      <w:r>
        <w:rPr>
          <w:spacing w:val="1"/>
        </w:rPr>
        <w:t xml:space="preserve"> </w:t>
      </w:r>
      <w:r>
        <w:t>хориж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ҳамдўстлик мамлакатлари мисолида ҳам кузатиш мумкин. Масалан Россия</w:t>
      </w:r>
      <w:r>
        <w:rPr>
          <w:spacing w:val="1"/>
        </w:rPr>
        <w:t xml:space="preserve"> </w:t>
      </w:r>
      <w:r>
        <w:t>давлатида</w:t>
      </w:r>
      <w:r>
        <w:rPr>
          <w:spacing w:val="1"/>
        </w:rPr>
        <w:t xml:space="preserve"> </w:t>
      </w:r>
      <w:r>
        <w:t>кейинги</w:t>
      </w:r>
      <w:r>
        <w:rPr>
          <w:spacing w:val="1"/>
        </w:rPr>
        <w:t xml:space="preserve"> </w:t>
      </w:r>
      <w:r>
        <w:t>йилларда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ватанпрварлик</w:t>
      </w:r>
      <w:r>
        <w:rPr>
          <w:spacing w:val="1"/>
        </w:rPr>
        <w:t xml:space="preserve"> </w:t>
      </w:r>
      <w:r>
        <w:t>мавзусидаги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бадиий</w:t>
      </w:r>
      <w:r>
        <w:rPr>
          <w:spacing w:val="1"/>
        </w:rPr>
        <w:t xml:space="preserve"> </w:t>
      </w:r>
      <w:r>
        <w:t>фильмларнинг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суратга</w:t>
      </w:r>
      <w:r>
        <w:rPr>
          <w:spacing w:val="1"/>
        </w:rPr>
        <w:t xml:space="preserve"> </w:t>
      </w:r>
      <w:r>
        <w:t>олинаётганлиги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оммага,</w:t>
      </w:r>
      <w:r>
        <w:rPr>
          <w:spacing w:val="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ёшларга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кўламда</w:t>
      </w:r>
      <w:r>
        <w:rPr>
          <w:spacing w:val="1"/>
        </w:rPr>
        <w:t xml:space="preserve"> </w:t>
      </w:r>
      <w:r>
        <w:t>тақдим</w:t>
      </w:r>
      <w:r>
        <w:rPr>
          <w:spacing w:val="1"/>
        </w:rPr>
        <w:t xml:space="preserve"> </w:t>
      </w:r>
      <w:r>
        <w:t>қилинаётганлиги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в</w:t>
      </w:r>
      <w:r>
        <w:t>атанпарварлик</w:t>
      </w:r>
      <w:r>
        <w:rPr>
          <w:spacing w:val="-67"/>
        </w:rPr>
        <w:t xml:space="preserve"> </w:t>
      </w:r>
      <w:r>
        <w:t>рухини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суръатларда</w:t>
      </w:r>
      <w:r>
        <w:rPr>
          <w:spacing w:val="1"/>
        </w:rPr>
        <w:t xml:space="preserve"> </w:t>
      </w:r>
      <w:r>
        <w:t>ошиб</w:t>
      </w:r>
      <w:r>
        <w:rPr>
          <w:spacing w:val="1"/>
        </w:rPr>
        <w:t xml:space="preserve"> </w:t>
      </w:r>
      <w:r>
        <w:t>бораётганлигини</w:t>
      </w:r>
      <w:r>
        <w:rPr>
          <w:spacing w:val="1"/>
        </w:rPr>
        <w:t xml:space="preserve"> </w:t>
      </w:r>
      <w:r>
        <w:t>статистик</w:t>
      </w:r>
      <w:r>
        <w:rPr>
          <w:spacing w:val="1"/>
        </w:rPr>
        <w:t xml:space="preserve"> </w:t>
      </w:r>
      <w:r>
        <w:t>маълумотлар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билишимиз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Бизда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мавзусидаги</w:t>
      </w:r>
      <w:r>
        <w:rPr>
          <w:spacing w:val="1"/>
        </w:rPr>
        <w:t xml:space="preserve"> </w:t>
      </w:r>
      <w:r>
        <w:t>фильмларни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сифат</w:t>
      </w:r>
      <w:r>
        <w:rPr>
          <w:spacing w:val="1"/>
        </w:rPr>
        <w:t xml:space="preserve"> </w:t>
      </w:r>
      <w:r>
        <w:t>жиҳатидан</w:t>
      </w:r>
      <w:r>
        <w:rPr>
          <w:spacing w:val="1"/>
        </w:rPr>
        <w:t xml:space="preserve"> </w:t>
      </w:r>
      <w:r>
        <w:t>кўпайтириш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самарасини</w:t>
      </w:r>
      <w:r>
        <w:rPr>
          <w:spacing w:val="15"/>
        </w:rPr>
        <w:t xml:space="preserve"> </w:t>
      </w:r>
      <w:r>
        <w:t>беради.</w:t>
      </w:r>
      <w:r>
        <w:rPr>
          <w:spacing w:val="13"/>
        </w:rPr>
        <w:t xml:space="preserve"> </w:t>
      </w:r>
      <w:r>
        <w:t>Марказий</w:t>
      </w:r>
      <w:r>
        <w:rPr>
          <w:spacing w:val="16"/>
        </w:rPr>
        <w:t xml:space="preserve"> </w:t>
      </w:r>
      <w:r>
        <w:t>ва</w:t>
      </w:r>
      <w:r>
        <w:rPr>
          <w:spacing w:val="19"/>
        </w:rPr>
        <w:t xml:space="preserve"> </w:t>
      </w:r>
      <w:r>
        <w:t>ҳусусий</w:t>
      </w:r>
      <w:r>
        <w:rPr>
          <w:spacing w:val="16"/>
        </w:rPr>
        <w:t xml:space="preserve"> </w:t>
      </w:r>
      <w:r>
        <w:t>телеканалларда</w:t>
      </w:r>
      <w:r>
        <w:rPr>
          <w:spacing w:val="14"/>
        </w:rPr>
        <w:t xml:space="preserve"> </w:t>
      </w:r>
      <w:r>
        <w:t>кўпроқ</w:t>
      </w:r>
      <w:r>
        <w:rPr>
          <w:spacing w:val="17"/>
        </w:rPr>
        <w:t xml:space="preserve"> </w:t>
      </w:r>
      <w:r>
        <w:t>ва</w:t>
      </w:r>
      <w:r>
        <w:rPr>
          <w:spacing w:val="16"/>
        </w:rPr>
        <w:t xml:space="preserve"> </w:t>
      </w:r>
      <w:r>
        <w:t>тизимли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5"/>
        <w:ind w:left="0" w:firstLine="0"/>
        <w:jc w:val="left"/>
        <w:rPr>
          <w:sz w:val="16"/>
        </w:rPr>
      </w:pPr>
      <w:r>
        <w:pict>
          <v:rect id="_x0000_s1123" style="position:absolute;margin-left:85.1pt;margin-top:11.4pt;width:467.85pt;height:.7pt;z-index:-1567385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0F7DF1">
      <w:pPr>
        <w:rPr>
          <w:sz w:val="16"/>
        </w:rPr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7" w:firstLine="0"/>
      </w:pPr>
      <w:r>
        <w:t>равишда фильмлар намоишини йўлга қўйиш орқали маиший мавзудаги енгил</w:t>
      </w:r>
      <w:r>
        <w:rPr>
          <w:spacing w:val="-67"/>
        </w:rPr>
        <w:t xml:space="preserve"> </w:t>
      </w:r>
      <w:r>
        <w:t>елпи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оммавий</w:t>
      </w:r>
      <w:r>
        <w:rPr>
          <w:spacing w:val="1"/>
        </w:rPr>
        <w:t xml:space="preserve"> </w:t>
      </w:r>
      <w:r>
        <w:t>маданиятни</w:t>
      </w:r>
      <w:r>
        <w:rPr>
          <w:spacing w:val="1"/>
        </w:rPr>
        <w:t xml:space="preserve"> </w:t>
      </w:r>
      <w:r>
        <w:t>тарғиб</w:t>
      </w:r>
      <w:r>
        <w:rPr>
          <w:spacing w:val="1"/>
        </w:rPr>
        <w:t xml:space="preserve"> </w:t>
      </w:r>
      <w:r>
        <w:t>қилувчи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кўрсатув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кинофильмларни қисман</w:t>
      </w:r>
      <w:r>
        <w:rPr>
          <w:spacing w:val="1"/>
        </w:rPr>
        <w:t xml:space="preserve"> </w:t>
      </w:r>
      <w:r>
        <w:t>чеклаш</w:t>
      </w:r>
      <w:r>
        <w:rPr>
          <w:spacing w:val="-2"/>
        </w:rPr>
        <w:t xml:space="preserve"> </w:t>
      </w:r>
      <w:r>
        <w:t>имкониятига эга бўлинади</w:t>
      </w:r>
      <w:r>
        <w:rPr>
          <w:vertAlign w:val="superscript"/>
        </w:rPr>
        <w:t>149</w:t>
      </w:r>
      <w:r>
        <w:t>.</w:t>
      </w:r>
    </w:p>
    <w:p w:rsidR="000F7DF1" w:rsidRDefault="00E913CB">
      <w:pPr>
        <w:pStyle w:val="a3"/>
        <w:spacing w:before="1" w:line="276" w:lineRule="auto"/>
        <w:ind w:right="405"/>
      </w:pPr>
      <w:r>
        <w:t>Юқоридаги</w:t>
      </w:r>
      <w:r>
        <w:rPr>
          <w:spacing w:val="1"/>
        </w:rPr>
        <w:t xml:space="preserve"> </w:t>
      </w:r>
      <w:r>
        <w:t>фикрл</w:t>
      </w:r>
      <w:r>
        <w:t>ардан</w:t>
      </w:r>
      <w:r>
        <w:rPr>
          <w:spacing w:val="1"/>
        </w:rPr>
        <w:t xml:space="preserve"> </w:t>
      </w:r>
      <w:r>
        <w:t>кўриниб,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орасида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туйғуларини янада кучайтириш, уларда миллий армиямиз учун, эртанги кун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химоячилари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зарур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аҳлоқий-руҳий</w:t>
      </w:r>
      <w:r>
        <w:rPr>
          <w:spacing w:val="1"/>
        </w:rPr>
        <w:t xml:space="preserve"> </w:t>
      </w:r>
      <w:r>
        <w:t>сифатларни</w:t>
      </w:r>
      <w:r>
        <w:rPr>
          <w:spacing w:val="1"/>
        </w:rPr>
        <w:t xml:space="preserve"> </w:t>
      </w:r>
      <w:r>
        <w:t>камол</w:t>
      </w:r>
      <w:r>
        <w:rPr>
          <w:spacing w:val="1"/>
        </w:rPr>
        <w:t xml:space="preserve"> </w:t>
      </w:r>
      <w:r>
        <w:t>топтириш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оммавий</w:t>
      </w:r>
      <w:r>
        <w:rPr>
          <w:spacing w:val="1"/>
        </w:rPr>
        <w:t xml:space="preserve"> </w:t>
      </w:r>
      <w:r>
        <w:t>мудофаа</w:t>
      </w:r>
      <w:r>
        <w:rPr>
          <w:spacing w:val="1"/>
        </w:rPr>
        <w:t xml:space="preserve"> </w:t>
      </w:r>
      <w:r>
        <w:t>ишларининг</w:t>
      </w:r>
      <w:r>
        <w:rPr>
          <w:spacing w:val="1"/>
        </w:rPr>
        <w:t xml:space="preserve"> </w:t>
      </w:r>
      <w:r>
        <w:t>бир-</w:t>
      </w:r>
      <w:r>
        <w:rPr>
          <w:spacing w:val="1"/>
        </w:rPr>
        <w:t xml:space="preserve"> </w:t>
      </w:r>
      <w:r>
        <w:t>бирини</w:t>
      </w:r>
      <w:r>
        <w:rPr>
          <w:spacing w:val="1"/>
        </w:rPr>
        <w:t xml:space="preserve"> </w:t>
      </w:r>
      <w:r>
        <w:t>тўлдирувчи</w:t>
      </w:r>
      <w:r>
        <w:rPr>
          <w:spacing w:val="1"/>
        </w:rPr>
        <w:t xml:space="preserve"> </w:t>
      </w:r>
      <w:r>
        <w:t>жиҳатларини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алоқасини</w:t>
      </w:r>
      <w:r>
        <w:rPr>
          <w:spacing w:val="1"/>
        </w:rPr>
        <w:t xml:space="preserve"> </w:t>
      </w:r>
      <w:r>
        <w:t>таъминлаш</w:t>
      </w:r>
      <w:r>
        <w:rPr>
          <w:spacing w:val="7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эришиш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Демак,</w:t>
      </w:r>
      <w:r>
        <w:rPr>
          <w:spacing w:val="1"/>
        </w:rPr>
        <w:t xml:space="preserve"> </w:t>
      </w:r>
      <w:r>
        <w:t>ўқувчи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тарбияси</w:t>
      </w:r>
      <w:r>
        <w:rPr>
          <w:spacing w:val="1"/>
        </w:rPr>
        <w:t xml:space="preserve"> </w:t>
      </w:r>
      <w:r>
        <w:t>ҳар</w:t>
      </w:r>
      <w:r>
        <w:rPr>
          <w:spacing w:val="-67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қиррали</w:t>
      </w:r>
      <w:r>
        <w:rPr>
          <w:spacing w:val="1"/>
        </w:rPr>
        <w:t xml:space="preserve"> </w:t>
      </w:r>
      <w:r>
        <w:t>ташкилланганидагина</w:t>
      </w:r>
      <w:r>
        <w:rPr>
          <w:spacing w:val="1"/>
        </w:rPr>
        <w:t xml:space="preserve"> </w:t>
      </w:r>
      <w:r>
        <w:t>ўзининг</w:t>
      </w:r>
      <w:r>
        <w:rPr>
          <w:spacing w:val="7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самарасини</w:t>
      </w:r>
      <w:r>
        <w:rPr>
          <w:spacing w:val="-1"/>
        </w:rPr>
        <w:t xml:space="preserve"> </w:t>
      </w:r>
      <w:r>
        <w:t>бериши</w:t>
      </w:r>
      <w:r>
        <w:rPr>
          <w:spacing w:val="-3"/>
        </w:rPr>
        <w:t xml:space="preserve"> </w:t>
      </w:r>
      <w:r>
        <w:t>мумкин.</w:t>
      </w:r>
    </w:p>
    <w:p w:rsidR="000F7DF1" w:rsidRDefault="000F7DF1">
      <w:pPr>
        <w:pStyle w:val="a3"/>
        <w:spacing w:before="9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1938" w:right="672" w:hanging="3"/>
      </w:pPr>
      <w:r>
        <w:t>ЁШЛАРДА ФАХРЛАНИШ ТУЙҒУСИНИ ЎСТИРИШДА</w:t>
      </w:r>
      <w:r>
        <w:rPr>
          <w:spacing w:val="1"/>
        </w:rPr>
        <w:t xml:space="preserve"> </w:t>
      </w:r>
      <w:r>
        <w:t>АМИР</w:t>
      </w:r>
      <w:r>
        <w:rPr>
          <w:spacing w:val="-2"/>
        </w:rPr>
        <w:t xml:space="preserve"> </w:t>
      </w:r>
      <w:r>
        <w:t>ТЕМУРНИНГ</w:t>
      </w:r>
      <w:r>
        <w:rPr>
          <w:spacing w:val="-2"/>
        </w:rPr>
        <w:t xml:space="preserve"> </w:t>
      </w:r>
      <w:r>
        <w:t>ДАВЛАТЧИЛИК ТАРИХИГА</w:t>
      </w:r>
      <w:r>
        <w:rPr>
          <w:spacing w:val="-2"/>
        </w:rPr>
        <w:t xml:space="preserve"> </w:t>
      </w:r>
      <w:r>
        <w:t>ҚЎШГАН</w:t>
      </w:r>
    </w:p>
    <w:p w:rsidR="000F7DF1" w:rsidRDefault="00E913CB">
      <w:pPr>
        <w:spacing w:line="321" w:lineRule="exact"/>
        <w:ind w:left="3617"/>
        <w:rPr>
          <w:b/>
          <w:sz w:val="28"/>
        </w:rPr>
      </w:pPr>
      <w:r>
        <w:rPr>
          <w:b/>
          <w:sz w:val="28"/>
        </w:rPr>
        <w:t>ҲИССАСИНИНГ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АҲАМИЯТИ</w:t>
      </w:r>
    </w:p>
    <w:p w:rsidR="000F7DF1" w:rsidRDefault="00E913CB">
      <w:pPr>
        <w:spacing w:before="45" w:line="276" w:lineRule="auto"/>
        <w:ind w:left="6523" w:right="395" w:firstLine="2050"/>
        <w:rPr>
          <w:i/>
          <w:sz w:val="28"/>
        </w:rPr>
      </w:pPr>
      <w:r>
        <w:rPr>
          <w:i/>
          <w:sz w:val="28"/>
        </w:rPr>
        <w:t>М.Турдибоева,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ТИҚХММИ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ўқитувчиси,</w:t>
      </w:r>
    </w:p>
    <w:p w:rsidR="000F7DF1" w:rsidRDefault="00E913CB">
      <w:pPr>
        <w:spacing w:line="278" w:lineRule="auto"/>
        <w:ind w:left="6888" w:right="394" w:firstLine="1551"/>
        <w:rPr>
          <w:i/>
          <w:sz w:val="28"/>
        </w:rPr>
      </w:pPr>
      <w:r>
        <w:rPr>
          <w:i/>
          <w:sz w:val="28"/>
        </w:rPr>
        <w:t>М.Матякубова,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ТИҚХММИ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1-курс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талабаси</w:t>
      </w:r>
    </w:p>
    <w:p w:rsidR="000F7DF1" w:rsidRDefault="000F7DF1">
      <w:pPr>
        <w:pStyle w:val="a3"/>
        <w:spacing w:before="7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5"/>
      </w:pPr>
      <w:r>
        <w:t>Тарих гоҳ-гоҳида ўз сирларини инсоният билан бўлишиб, уни ҳайратга</w:t>
      </w:r>
      <w:r>
        <w:rPr>
          <w:spacing w:val="1"/>
        </w:rPr>
        <w:t xml:space="preserve"> </w:t>
      </w:r>
      <w:r>
        <w:t>солади. Бу сирларда ўзига тортувчи оҳанрабо борки, киши беихтиёр ҳайрат</w:t>
      </w:r>
      <w:r>
        <w:rPr>
          <w:spacing w:val="1"/>
        </w:rPr>
        <w:t xml:space="preserve"> </w:t>
      </w:r>
      <w:r>
        <w:t>лаззатидан баҳраманд бўлади. Тарихнинг ана шундай гўзал сирларидан бири</w:t>
      </w:r>
      <w:r>
        <w:rPr>
          <w:spacing w:val="1"/>
        </w:rPr>
        <w:t xml:space="preserve"> </w:t>
      </w:r>
      <w:r>
        <w:t>Соҳибқирон Амир Темур ва туркларнинг буюк сул</w:t>
      </w:r>
      <w:r>
        <w:t>тони Йилдирим Боязид</w:t>
      </w:r>
      <w:r>
        <w:rPr>
          <w:spacing w:val="1"/>
        </w:rPr>
        <w:t xml:space="preserve"> </w:t>
      </w:r>
      <w:r>
        <w:t>билан узоқ йиллар давомида бир-бирларига мактуб юбориб туришганидир.</w:t>
      </w:r>
      <w:r>
        <w:rPr>
          <w:spacing w:val="1"/>
        </w:rPr>
        <w:t xml:space="preserve"> </w:t>
      </w:r>
      <w:r>
        <w:t>Масалан,Амир</w:t>
      </w:r>
      <w:r>
        <w:rPr>
          <w:spacing w:val="1"/>
        </w:rPr>
        <w:t xml:space="preserve"> </w:t>
      </w:r>
      <w:r>
        <w:t>Темурнинг</w:t>
      </w:r>
      <w:r>
        <w:rPr>
          <w:spacing w:val="1"/>
        </w:rPr>
        <w:t xml:space="preserve"> </w:t>
      </w:r>
      <w:r>
        <w:t>Йилдирим</w:t>
      </w:r>
      <w:r>
        <w:rPr>
          <w:spacing w:val="1"/>
        </w:rPr>
        <w:t xml:space="preserve"> </w:t>
      </w:r>
      <w:r>
        <w:t>Боязидга</w:t>
      </w:r>
      <w:r>
        <w:rPr>
          <w:spacing w:val="1"/>
        </w:rPr>
        <w:t xml:space="preserve"> </w:t>
      </w:r>
      <w:r>
        <w:t>ёзган</w:t>
      </w:r>
      <w:r>
        <w:rPr>
          <w:spacing w:val="1"/>
        </w:rPr>
        <w:t xml:space="preserve"> </w:t>
      </w:r>
      <w:r>
        <w:t>иккинчи</w:t>
      </w:r>
      <w:r>
        <w:rPr>
          <w:spacing w:val="1"/>
        </w:rPr>
        <w:t xml:space="preserve"> </w:t>
      </w:r>
      <w:r>
        <w:t>мактубида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фикрлар</w:t>
      </w:r>
      <w:r>
        <w:rPr>
          <w:spacing w:val="1"/>
        </w:rPr>
        <w:t xml:space="preserve"> </w:t>
      </w:r>
      <w:r>
        <w:t>бор</w:t>
      </w:r>
      <w:r>
        <w:rPr>
          <w:spacing w:val="1"/>
        </w:rPr>
        <w:t xml:space="preserve"> </w:t>
      </w:r>
      <w:r>
        <w:t>эди:</w:t>
      </w:r>
      <w:r>
        <w:rPr>
          <w:spacing w:val="1"/>
        </w:rPr>
        <w:t xml:space="preserve"> </w:t>
      </w:r>
      <w:r>
        <w:t>”Биз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сулҳ</w:t>
      </w:r>
      <w:r>
        <w:rPr>
          <w:spacing w:val="1"/>
        </w:rPr>
        <w:t xml:space="preserve"> </w:t>
      </w:r>
      <w:r>
        <w:t>тузиб,</w:t>
      </w:r>
      <w:r>
        <w:rPr>
          <w:spacing w:val="1"/>
        </w:rPr>
        <w:t xml:space="preserve"> </w:t>
      </w:r>
      <w:r>
        <w:t>маъзурингни</w:t>
      </w:r>
      <w:r>
        <w:rPr>
          <w:spacing w:val="70"/>
        </w:rPr>
        <w:t xml:space="preserve"> </w:t>
      </w:r>
      <w:r>
        <w:t>ифода</w:t>
      </w:r>
      <w:r>
        <w:rPr>
          <w:spacing w:val="1"/>
        </w:rPr>
        <w:t xml:space="preserve"> </w:t>
      </w:r>
      <w:r>
        <w:t>қилган</w:t>
      </w:r>
      <w:r>
        <w:rPr>
          <w:spacing w:val="1"/>
        </w:rPr>
        <w:t xml:space="preserve"> </w:t>
      </w:r>
      <w:r>
        <w:t>жавоб</w:t>
      </w:r>
      <w:r>
        <w:rPr>
          <w:spacing w:val="1"/>
        </w:rPr>
        <w:t xml:space="preserve"> </w:t>
      </w:r>
      <w:r>
        <w:t>мактуби</w:t>
      </w:r>
      <w:r>
        <w:rPr>
          <w:spacing w:val="1"/>
        </w:rPr>
        <w:t xml:space="preserve"> </w:t>
      </w:r>
      <w:r>
        <w:t>ёзсанг,</w:t>
      </w:r>
      <w:r>
        <w:rPr>
          <w:spacing w:val="1"/>
        </w:rPr>
        <w:t xml:space="preserve"> </w:t>
      </w:r>
      <w:r>
        <w:t>сен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орамизда</w:t>
      </w:r>
      <w:r>
        <w:rPr>
          <w:spacing w:val="1"/>
        </w:rPr>
        <w:t xml:space="preserve"> </w:t>
      </w:r>
      <w:r>
        <w:t>дўсту</w:t>
      </w:r>
      <w:r>
        <w:rPr>
          <w:spacing w:val="1"/>
        </w:rPr>
        <w:t xml:space="preserve"> </w:t>
      </w:r>
      <w:r>
        <w:t>биродарлик</w:t>
      </w:r>
      <w:r>
        <w:rPr>
          <w:spacing w:val="-67"/>
        </w:rPr>
        <w:t xml:space="preserve"> </w:t>
      </w:r>
      <w:r>
        <w:t>ришталари</w:t>
      </w:r>
      <w:r>
        <w:rPr>
          <w:spacing w:val="1"/>
        </w:rPr>
        <w:t xml:space="preserve"> </w:t>
      </w:r>
      <w:r>
        <w:t>боғланади.</w:t>
      </w:r>
      <w:r>
        <w:rPr>
          <w:spacing w:val="1"/>
        </w:rPr>
        <w:t xml:space="preserve"> </w:t>
      </w:r>
      <w:r>
        <w:t>Натижада</w:t>
      </w:r>
      <w:r>
        <w:rPr>
          <w:spacing w:val="1"/>
        </w:rPr>
        <w:t xml:space="preserve"> </w:t>
      </w:r>
      <w:r>
        <w:t>кофир</w:t>
      </w:r>
      <w:r>
        <w:rPr>
          <w:spacing w:val="1"/>
        </w:rPr>
        <w:t xml:space="preserve"> </w:t>
      </w:r>
      <w:r>
        <w:t>Франкка</w:t>
      </w:r>
      <w:r>
        <w:rPr>
          <w:spacing w:val="1"/>
        </w:rPr>
        <w:t xml:space="preserve"> </w:t>
      </w:r>
      <w:r>
        <w:t>қулай</w:t>
      </w:r>
      <w:r>
        <w:rPr>
          <w:spacing w:val="1"/>
        </w:rPr>
        <w:t xml:space="preserve"> </w:t>
      </w:r>
      <w:r>
        <w:t>фурсат</w:t>
      </w:r>
      <w:r>
        <w:rPr>
          <w:spacing w:val="1"/>
        </w:rPr>
        <w:t xml:space="preserve"> </w:t>
      </w:r>
      <w:r>
        <w:t>бермаган</w:t>
      </w:r>
      <w:r>
        <w:rPr>
          <w:spacing w:val="1"/>
        </w:rPr>
        <w:t xml:space="preserve"> </w:t>
      </w:r>
      <w:r>
        <w:t>бўласан,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Сивасни</w:t>
      </w:r>
      <w:r>
        <w:rPr>
          <w:spacing w:val="1"/>
        </w:rPr>
        <w:t xml:space="preserve"> </w:t>
      </w:r>
      <w:r>
        <w:t>тарк</w:t>
      </w:r>
      <w:r>
        <w:rPr>
          <w:spacing w:val="1"/>
        </w:rPr>
        <w:t xml:space="preserve"> </w:t>
      </w:r>
      <w:r>
        <w:t>этиб,</w:t>
      </w:r>
      <w:r>
        <w:rPr>
          <w:spacing w:val="1"/>
        </w:rPr>
        <w:t xml:space="preserve"> </w:t>
      </w:r>
      <w:r>
        <w:t>орқага</w:t>
      </w:r>
      <w:r>
        <w:rPr>
          <w:spacing w:val="1"/>
        </w:rPr>
        <w:t xml:space="preserve"> </w:t>
      </w:r>
      <w:r>
        <w:t>қайтамиз.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ниятимиз</w:t>
      </w:r>
      <w:r>
        <w:rPr>
          <w:spacing w:val="-67"/>
        </w:rPr>
        <w:t xml:space="preserve"> </w:t>
      </w:r>
      <w:r>
        <w:t>сизларни</w:t>
      </w:r>
      <w:r>
        <w:rPr>
          <w:spacing w:val="1"/>
        </w:rPr>
        <w:t xml:space="preserve"> </w:t>
      </w:r>
      <w:r>
        <w:t>кучсиз</w:t>
      </w:r>
      <w:r>
        <w:rPr>
          <w:spacing w:val="1"/>
        </w:rPr>
        <w:t xml:space="preserve"> </w:t>
      </w:r>
      <w:r>
        <w:t>ҳолга</w:t>
      </w:r>
      <w:r>
        <w:rPr>
          <w:spacing w:val="1"/>
        </w:rPr>
        <w:t xml:space="preserve"> </w:t>
      </w:r>
      <w:r>
        <w:t>солиб,</w:t>
      </w:r>
      <w:r>
        <w:rPr>
          <w:spacing w:val="1"/>
        </w:rPr>
        <w:t xml:space="preserve"> </w:t>
      </w:r>
      <w:r>
        <w:t>ўзингиз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ўзингизни</w:t>
      </w:r>
      <w:r>
        <w:rPr>
          <w:spacing w:val="1"/>
        </w:rPr>
        <w:t xml:space="preserve"> </w:t>
      </w:r>
      <w:r>
        <w:t>овора</w:t>
      </w:r>
      <w:r>
        <w:rPr>
          <w:spacing w:val="1"/>
        </w:rPr>
        <w:t xml:space="preserve"> </w:t>
      </w:r>
      <w:r>
        <w:t>қилиб,</w:t>
      </w:r>
      <w:r>
        <w:rPr>
          <w:spacing w:val="-67"/>
        </w:rPr>
        <w:t xml:space="preserve"> </w:t>
      </w:r>
      <w:r>
        <w:t>кофирнинг динига ёрдам</w:t>
      </w:r>
      <w:r>
        <w:t xml:space="preserve"> бериш эмас! Бизни ҳам, аскарларимизни ҳам кофир,</w:t>
      </w:r>
      <w:r>
        <w:rPr>
          <w:spacing w:val="-67"/>
        </w:rPr>
        <w:t xml:space="preserve"> </w:t>
      </w:r>
      <w:r>
        <w:t>динсиз,</w:t>
      </w:r>
      <w:r>
        <w:rPr>
          <w:spacing w:val="1"/>
        </w:rPr>
        <w:t xml:space="preserve"> </w:t>
      </w:r>
      <w:r>
        <w:t>бузуқ</w:t>
      </w:r>
      <w:r>
        <w:rPr>
          <w:spacing w:val="1"/>
        </w:rPr>
        <w:t xml:space="preserve"> </w:t>
      </w:r>
      <w:r>
        <w:t>эътиқодли</w:t>
      </w:r>
      <w:r>
        <w:rPr>
          <w:spacing w:val="1"/>
        </w:rPr>
        <w:t xml:space="preserve"> </w:t>
      </w:r>
      <w:r>
        <w:t>мазҳаб</w:t>
      </w:r>
      <w:r>
        <w:rPr>
          <w:spacing w:val="1"/>
        </w:rPr>
        <w:t xml:space="preserve"> </w:t>
      </w:r>
      <w:r>
        <w:t>эгалари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хунук</w:t>
      </w:r>
      <w:r>
        <w:rPr>
          <w:spacing w:val="1"/>
        </w:rPr>
        <w:t xml:space="preserve"> </w:t>
      </w:r>
      <w:r>
        <w:t>одатли</w:t>
      </w:r>
      <w:r>
        <w:rPr>
          <w:spacing w:val="1"/>
        </w:rPr>
        <w:t xml:space="preserve"> </w:t>
      </w:r>
      <w:r>
        <w:t>инсонлар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хомтама бўлма! Аскарларимизнинг ота-боболари мусулмон бўлишган, улар</w:t>
      </w:r>
      <w:r>
        <w:rPr>
          <w:spacing w:val="1"/>
        </w:rPr>
        <w:t xml:space="preserve"> </w:t>
      </w:r>
      <w:r>
        <w:t>мусулмонларнинг</w:t>
      </w:r>
      <w:r>
        <w:rPr>
          <w:spacing w:val="-4"/>
        </w:rPr>
        <w:t xml:space="preserve"> </w:t>
      </w:r>
      <w:r>
        <w:t>фарзандларидир”.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4"/>
        <w:ind w:left="0" w:firstLine="0"/>
        <w:jc w:val="left"/>
        <w:rPr>
          <w:sz w:val="17"/>
        </w:rPr>
      </w:pPr>
      <w:r>
        <w:pict>
          <v:rect id="_x0000_s1122" style="position:absolute;margin-left:85.1pt;margin-top:11.95pt;width:2in;height:.7pt;z-index:-1567334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90"/>
        <w:ind w:left="962" w:right="395"/>
        <w:rPr>
          <w:sz w:val="20"/>
        </w:rPr>
      </w:pPr>
      <w:r>
        <w:rPr>
          <w:rFonts w:ascii="Calibri" w:hAnsi="Calibri"/>
          <w:sz w:val="20"/>
          <w:vertAlign w:val="superscript"/>
        </w:rPr>
        <w:t>149</w:t>
      </w:r>
      <w:r>
        <w:rPr>
          <w:sz w:val="20"/>
        </w:rPr>
        <w:t>Ш.Тилаволдиев.</w:t>
      </w:r>
      <w:r>
        <w:rPr>
          <w:spacing w:val="25"/>
          <w:sz w:val="20"/>
        </w:rPr>
        <w:t xml:space="preserve"> </w:t>
      </w:r>
      <w:r>
        <w:rPr>
          <w:sz w:val="20"/>
        </w:rPr>
        <w:t>Ҳарбий</w:t>
      </w:r>
      <w:r>
        <w:rPr>
          <w:spacing w:val="24"/>
          <w:sz w:val="20"/>
        </w:rPr>
        <w:t xml:space="preserve"> </w:t>
      </w:r>
      <w:r>
        <w:rPr>
          <w:sz w:val="20"/>
        </w:rPr>
        <w:t>ватанпарварлик</w:t>
      </w:r>
      <w:r>
        <w:rPr>
          <w:spacing w:val="24"/>
          <w:sz w:val="20"/>
        </w:rPr>
        <w:t xml:space="preserve"> </w:t>
      </w:r>
      <w:r>
        <w:rPr>
          <w:sz w:val="20"/>
        </w:rPr>
        <w:t>тарбияси</w:t>
      </w:r>
      <w:r>
        <w:rPr>
          <w:spacing w:val="23"/>
          <w:sz w:val="20"/>
        </w:rPr>
        <w:t xml:space="preserve"> </w:t>
      </w:r>
      <w:r>
        <w:rPr>
          <w:sz w:val="20"/>
        </w:rPr>
        <w:t>асослари</w:t>
      </w:r>
      <w:r>
        <w:rPr>
          <w:spacing w:val="24"/>
          <w:sz w:val="20"/>
        </w:rPr>
        <w:t xml:space="preserve"> </w:t>
      </w:r>
      <w:r>
        <w:rPr>
          <w:sz w:val="20"/>
        </w:rPr>
        <w:t>фанидан</w:t>
      </w:r>
      <w:r>
        <w:rPr>
          <w:spacing w:val="24"/>
          <w:sz w:val="20"/>
        </w:rPr>
        <w:t xml:space="preserve"> </w:t>
      </w:r>
      <w:r>
        <w:rPr>
          <w:sz w:val="20"/>
        </w:rPr>
        <w:t>маърузалар</w:t>
      </w:r>
      <w:r>
        <w:rPr>
          <w:spacing w:val="27"/>
          <w:sz w:val="20"/>
        </w:rPr>
        <w:t xml:space="preserve"> </w:t>
      </w:r>
      <w:r>
        <w:rPr>
          <w:sz w:val="20"/>
        </w:rPr>
        <w:t>матни.</w:t>
      </w:r>
      <w:r>
        <w:rPr>
          <w:spacing w:val="25"/>
          <w:sz w:val="20"/>
        </w:rPr>
        <w:t xml:space="preserve"> </w:t>
      </w:r>
      <w:r>
        <w:rPr>
          <w:sz w:val="20"/>
        </w:rPr>
        <w:t>Фарғона.</w:t>
      </w:r>
      <w:r>
        <w:rPr>
          <w:spacing w:val="26"/>
          <w:sz w:val="20"/>
        </w:rPr>
        <w:t xml:space="preserve"> </w:t>
      </w:r>
      <w:r>
        <w:rPr>
          <w:sz w:val="20"/>
        </w:rPr>
        <w:t>2001-</w:t>
      </w:r>
      <w:r>
        <w:rPr>
          <w:spacing w:val="-47"/>
          <w:sz w:val="20"/>
        </w:rPr>
        <w:t xml:space="preserve"> </w:t>
      </w:r>
      <w:r>
        <w:rPr>
          <w:sz w:val="20"/>
        </w:rPr>
        <w:t>йил.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t>Бу</w:t>
      </w:r>
      <w:r>
        <w:rPr>
          <w:spacing w:val="1"/>
        </w:rPr>
        <w:t xml:space="preserve"> </w:t>
      </w:r>
      <w:r>
        <w:t>фикрлардан</w:t>
      </w:r>
      <w:r>
        <w:rPr>
          <w:spacing w:val="1"/>
        </w:rPr>
        <w:t xml:space="preserve"> </w:t>
      </w:r>
      <w:r>
        <w:t>маълумки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худудларни</w:t>
      </w:r>
      <w:r>
        <w:rPr>
          <w:spacing w:val="1"/>
        </w:rPr>
        <w:t xml:space="preserve"> </w:t>
      </w:r>
      <w:r>
        <w:t>тўғридан</w:t>
      </w:r>
      <w:r>
        <w:rPr>
          <w:spacing w:val="1"/>
        </w:rPr>
        <w:t xml:space="preserve"> </w:t>
      </w:r>
      <w:r>
        <w:t>тўғри босиб олиш эмас, балки сулҳ тузиб, дўсту биродарлик ришталарини</w:t>
      </w:r>
      <w:r>
        <w:rPr>
          <w:spacing w:val="1"/>
        </w:rPr>
        <w:t xml:space="preserve"> </w:t>
      </w:r>
      <w:r>
        <w:t>боғлашга</w:t>
      </w:r>
      <w:r>
        <w:rPr>
          <w:spacing w:val="1"/>
        </w:rPr>
        <w:t xml:space="preserve"> </w:t>
      </w:r>
      <w:r>
        <w:t>ҳаракат</w:t>
      </w:r>
      <w:r>
        <w:rPr>
          <w:spacing w:val="1"/>
        </w:rPr>
        <w:t xml:space="preserve"> </w:t>
      </w:r>
      <w:r>
        <w:t>қилган.</w:t>
      </w:r>
      <w:r>
        <w:rPr>
          <w:spacing w:val="1"/>
        </w:rPr>
        <w:t xml:space="preserve"> </w:t>
      </w:r>
      <w:r>
        <w:t>Маълумки,</w:t>
      </w:r>
      <w:r>
        <w:rPr>
          <w:spacing w:val="1"/>
        </w:rPr>
        <w:t xml:space="preserve"> </w:t>
      </w:r>
      <w:r>
        <w:t>мустақилликка</w:t>
      </w:r>
      <w:r>
        <w:rPr>
          <w:spacing w:val="1"/>
        </w:rPr>
        <w:t xml:space="preserve"> </w:t>
      </w:r>
      <w:r>
        <w:t>қадар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китобларда Темур даҳшат, жоҳиллик, босқинчилик тимсоли сифатида баён</w:t>
      </w:r>
      <w:r>
        <w:rPr>
          <w:spacing w:val="1"/>
        </w:rPr>
        <w:t xml:space="preserve"> </w:t>
      </w:r>
      <w:r>
        <w:t>этилган. Шу ўринда савол туғилади, Темур жоҳил, зулмко</w:t>
      </w:r>
      <w:r>
        <w:t>р, ёвуз ва босқинчи</w:t>
      </w:r>
      <w:r>
        <w:rPr>
          <w:spacing w:val="-67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нега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фаолияти,</w:t>
      </w:r>
      <w:r>
        <w:rPr>
          <w:spacing w:val="1"/>
        </w:rPr>
        <w:t xml:space="preserve"> </w:t>
      </w:r>
      <w:r>
        <w:t>маслаҳатлари,</w:t>
      </w:r>
      <w:r>
        <w:rPr>
          <w:spacing w:val="1"/>
        </w:rPr>
        <w:t xml:space="preserve"> </w:t>
      </w:r>
      <w:r>
        <w:t>ўгитларидан</w:t>
      </w:r>
      <w:r>
        <w:rPr>
          <w:spacing w:val="70"/>
        </w:rPr>
        <w:t xml:space="preserve"> </w:t>
      </w:r>
      <w:r>
        <w:t>иборат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асарларини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тилларига</w:t>
      </w:r>
      <w:r>
        <w:rPr>
          <w:spacing w:val="1"/>
        </w:rPr>
        <w:t xml:space="preserve"> </w:t>
      </w:r>
      <w:r>
        <w:t>таржима</w:t>
      </w:r>
      <w:r>
        <w:rPr>
          <w:spacing w:val="1"/>
        </w:rPr>
        <w:t xml:space="preserve"> </w:t>
      </w:r>
      <w:r>
        <w:t>қилиб,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бошқарувида</w:t>
      </w:r>
      <w:r>
        <w:rPr>
          <w:spacing w:val="-67"/>
        </w:rPr>
        <w:t xml:space="preserve"> </w:t>
      </w:r>
      <w:r>
        <w:t>фойдаланганлар? Масалан,</w:t>
      </w:r>
      <w:r>
        <w:rPr>
          <w:spacing w:val="71"/>
        </w:rPr>
        <w:t xml:space="preserve"> </w:t>
      </w:r>
      <w:r>
        <w:t>Темур тузукларини 1783 йил француз тилига,</w:t>
      </w:r>
      <w:r>
        <w:rPr>
          <w:spacing w:val="1"/>
        </w:rPr>
        <w:t xml:space="preserve"> </w:t>
      </w:r>
      <w:r>
        <w:t>1785 ва 1791 йилларда ҳинд тилига, 1863 йил форс тилига, 1830 йил инглиз</w:t>
      </w:r>
      <w:r>
        <w:rPr>
          <w:spacing w:val="1"/>
        </w:rPr>
        <w:t xml:space="preserve"> </w:t>
      </w:r>
      <w:r>
        <w:t>тилига, 1894 ва 1934 йилларда рус тилига таржима қилиниб чоп этилган.</w:t>
      </w:r>
      <w:r>
        <w:rPr>
          <w:spacing w:val="1"/>
        </w:rPr>
        <w:t xml:space="preserve"> </w:t>
      </w:r>
      <w:r>
        <w:t>Бундан</w:t>
      </w:r>
      <w:r>
        <w:rPr>
          <w:spacing w:val="1"/>
        </w:rPr>
        <w:t xml:space="preserve"> </w:t>
      </w:r>
      <w:r>
        <w:t>ташқари,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бошқарув</w:t>
      </w:r>
      <w:r>
        <w:rPr>
          <w:spacing w:val="1"/>
        </w:rPr>
        <w:t xml:space="preserve"> </w:t>
      </w:r>
      <w:r>
        <w:t>тизимида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тузуклари</w:t>
      </w:r>
      <w:r>
        <w:rPr>
          <w:spacing w:val="1"/>
        </w:rPr>
        <w:t xml:space="preserve"> </w:t>
      </w:r>
      <w:r>
        <w:t>кўпгина</w:t>
      </w:r>
      <w:r>
        <w:rPr>
          <w:spacing w:val="1"/>
        </w:rPr>
        <w:t xml:space="preserve"> </w:t>
      </w:r>
      <w:r>
        <w:t>мамла</w:t>
      </w:r>
      <w:r>
        <w:t>катлар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дастури</w:t>
      </w:r>
      <w:r>
        <w:rPr>
          <w:spacing w:val="1"/>
        </w:rPr>
        <w:t xml:space="preserve"> </w:t>
      </w:r>
      <w:r>
        <w:t>амал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қилган,</w:t>
      </w:r>
      <w:r>
        <w:rPr>
          <w:spacing w:val="1"/>
        </w:rPr>
        <w:t xml:space="preserve"> </w:t>
      </w:r>
      <w:r>
        <w:t>шунинг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улар</w:t>
      </w:r>
      <w:r>
        <w:rPr>
          <w:spacing w:val="-67"/>
        </w:rPr>
        <w:t xml:space="preserve"> </w:t>
      </w:r>
      <w:r>
        <w:t>“Темур тузуклари”ни ўз тилларига таржима қилиб, мустаҳкам давлат қуриш</w:t>
      </w:r>
      <w:r>
        <w:rPr>
          <w:spacing w:val="1"/>
        </w:rPr>
        <w:t xml:space="preserve"> </w:t>
      </w:r>
      <w:r>
        <w:t>йўлини,</w:t>
      </w:r>
      <w:r>
        <w:rPr>
          <w:spacing w:val="1"/>
        </w:rPr>
        <w:t xml:space="preserve"> </w:t>
      </w:r>
      <w:r>
        <w:t>бошқарувда</w:t>
      </w:r>
      <w:r>
        <w:rPr>
          <w:spacing w:val="1"/>
        </w:rPr>
        <w:t xml:space="preserve"> </w:t>
      </w:r>
      <w:r>
        <w:t>нималарга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қаратилишини</w:t>
      </w:r>
      <w:r>
        <w:rPr>
          <w:spacing w:val="1"/>
        </w:rPr>
        <w:t xml:space="preserve"> </w:t>
      </w:r>
      <w:r>
        <w:t>соҳибқирон</w:t>
      </w:r>
      <w:r>
        <w:rPr>
          <w:spacing w:val="1"/>
        </w:rPr>
        <w:t xml:space="preserve"> </w:t>
      </w:r>
      <w:r>
        <w:t>ўгитларига</w:t>
      </w:r>
      <w:r>
        <w:rPr>
          <w:spacing w:val="1"/>
        </w:rPr>
        <w:t xml:space="preserve"> </w:t>
      </w:r>
      <w:r>
        <w:t>амал</w:t>
      </w:r>
      <w:r>
        <w:rPr>
          <w:spacing w:val="1"/>
        </w:rPr>
        <w:t xml:space="preserve"> </w:t>
      </w:r>
      <w:r>
        <w:t>қилган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ўрганиб,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бошқарувида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фойдаланганлар.</w:t>
      </w:r>
    </w:p>
    <w:p w:rsidR="000F7DF1" w:rsidRDefault="00E913CB">
      <w:pPr>
        <w:pStyle w:val="a3"/>
        <w:spacing w:before="2" w:line="276" w:lineRule="auto"/>
        <w:ind w:right="404"/>
      </w:pPr>
      <w:r>
        <w:t>Шундай</w:t>
      </w:r>
      <w:r>
        <w:rPr>
          <w:spacing w:val="1"/>
        </w:rPr>
        <w:t xml:space="preserve"> </w:t>
      </w:r>
      <w:r>
        <w:t>экан</w:t>
      </w:r>
      <w:r>
        <w:rPr>
          <w:spacing w:val="1"/>
        </w:rPr>
        <w:t xml:space="preserve"> </w:t>
      </w:r>
      <w:r>
        <w:t>Жоҳил,</w:t>
      </w:r>
      <w:r>
        <w:rPr>
          <w:spacing w:val="1"/>
        </w:rPr>
        <w:t xml:space="preserve"> </w:t>
      </w:r>
      <w:r>
        <w:t>зулмкор</w:t>
      </w:r>
      <w:r>
        <w:rPr>
          <w:spacing w:val="1"/>
        </w:rPr>
        <w:t xml:space="preserve"> </w:t>
      </w:r>
      <w:r>
        <w:t>инсондан</w:t>
      </w:r>
      <w:r>
        <w:rPr>
          <w:spacing w:val="1"/>
        </w:rPr>
        <w:t xml:space="preserve"> </w:t>
      </w:r>
      <w:r>
        <w:t>адолат,</w:t>
      </w:r>
      <w:r>
        <w:rPr>
          <w:spacing w:val="1"/>
        </w:rPr>
        <w:t xml:space="preserve"> </w:t>
      </w:r>
      <w:r>
        <w:t>ҳақиқат,</w:t>
      </w:r>
      <w:r>
        <w:rPr>
          <w:spacing w:val="1"/>
        </w:rPr>
        <w:t xml:space="preserve"> </w:t>
      </w:r>
      <w:r>
        <w:t>халқпарварлик,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инсоний</w:t>
      </w:r>
      <w:r>
        <w:rPr>
          <w:spacing w:val="1"/>
        </w:rPr>
        <w:t xml:space="preserve"> </w:t>
      </w:r>
      <w:r>
        <w:t>ғоялар</w:t>
      </w:r>
      <w:r>
        <w:rPr>
          <w:spacing w:val="71"/>
        </w:rPr>
        <w:t xml:space="preserve"> </w:t>
      </w:r>
      <w:r>
        <w:t>чиқиши</w:t>
      </w:r>
      <w:r>
        <w:rPr>
          <w:spacing w:val="1"/>
        </w:rPr>
        <w:t xml:space="preserve"> </w:t>
      </w:r>
      <w:r>
        <w:t>мумкинми? Ёвуз, босқинчи инсон ўз юртида ва ўзга юртларда бунёдкорлик</w:t>
      </w:r>
      <w:r>
        <w:rPr>
          <w:spacing w:val="1"/>
        </w:rPr>
        <w:t xml:space="preserve"> </w:t>
      </w:r>
      <w:r>
        <w:t>ишларини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мумкинми?</w:t>
      </w:r>
      <w:r>
        <w:rPr>
          <w:spacing w:val="1"/>
        </w:rPr>
        <w:t xml:space="preserve"> </w:t>
      </w:r>
      <w:r>
        <w:t>Албатта,</w:t>
      </w:r>
      <w:r>
        <w:rPr>
          <w:spacing w:val="1"/>
        </w:rPr>
        <w:t xml:space="preserve"> </w:t>
      </w:r>
      <w:r>
        <w:t>йўқ!</w:t>
      </w:r>
      <w:r>
        <w:rPr>
          <w:spacing w:val="1"/>
        </w:rPr>
        <w:t xml:space="preserve"> </w:t>
      </w:r>
      <w:r>
        <w:t>Исло</w:t>
      </w:r>
      <w:r>
        <w:t>м</w:t>
      </w:r>
      <w:r>
        <w:rPr>
          <w:spacing w:val="1"/>
        </w:rPr>
        <w:t xml:space="preserve"> </w:t>
      </w:r>
      <w:r>
        <w:t>Каримов</w:t>
      </w:r>
      <w:r>
        <w:rPr>
          <w:spacing w:val="1"/>
        </w:rPr>
        <w:t xml:space="preserve"> </w:t>
      </w:r>
      <w:r>
        <w:t>таъбирлари билан айтганда: “Инсон бир пайтнинг ўзида ҳам бунёдкор, ҳам</w:t>
      </w:r>
      <w:r>
        <w:rPr>
          <w:spacing w:val="1"/>
        </w:rPr>
        <w:t xml:space="preserve"> </w:t>
      </w:r>
      <w:r>
        <w:t>ёвуз</w:t>
      </w:r>
      <w:r>
        <w:rPr>
          <w:spacing w:val="1"/>
        </w:rPr>
        <w:t xml:space="preserve"> </w:t>
      </w:r>
      <w:r>
        <w:t>бўлиши</w:t>
      </w:r>
      <w:r>
        <w:rPr>
          <w:spacing w:val="1"/>
        </w:rPr>
        <w:t xml:space="preserve"> </w:t>
      </w:r>
      <w:r>
        <w:t>мумкин</w:t>
      </w:r>
      <w:r>
        <w:rPr>
          <w:spacing w:val="1"/>
        </w:rPr>
        <w:t xml:space="preserve"> </w:t>
      </w:r>
      <w:r>
        <w:t>эмас.</w:t>
      </w:r>
      <w:r>
        <w:rPr>
          <w:spacing w:val="1"/>
        </w:rPr>
        <w:t xml:space="preserve"> </w:t>
      </w:r>
      <w:r>
        <w:t>Не-не</w:t>
      </w:r>
      <w:r>
        <w:rPr>
          <w:spacing w:val="1"/>
        </w:rPr>
        <w:t xml:space="preserve"> </w:t>
      </w:r>
      <w:r>
        <w:t>мадрасаю</w:t>
      </w:r>
      <w:r>
        <w:rPr>
          <w:spacing w:val="1"/>
        </w:rPr>
        <w:t xml:space="preserve"> </w:t>
      </w:r>
      <w:r>
        <w:t>масжидлар,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кошоналар</w:t>
      </w:r>
      <w:r>
        <w:rPr>
          <w:spacing w:val="1"/>
        </w:rPr>
        <w:t xml:space="preserve"> </w:t>
      </w:r>
      <w:r>
        <w:t>қурган, не-не олиму фузалоларнинг бошини силаган, Қуръони Каримни ёд</w:t>
      </w:r>
      <w:r>
        <w:rPr>
          <w:spacing w:val="1"/>
        </w:rPr>
        <w:t xml:space="preserve"> </w:t>
      </w:r>
      <w:r>
        <w:t>билган</w:t>
      </w:r>
      <w:r>
        <w:rPr>
          <w:spacing w:val="-1"/>
        </w:rPr>
        <w:t xml:space="preserve"> </w:t>
      </w:r>
      <w:r>
        <w:t>инсон ёвуз</w:t>
      </w:r>
      <w:r>
        <w:rPr>
          <w:spacing w:val="-1"/>
        </w:rPr>
        <w:t xml:space="preserve"> </w:t>
      </w:r>
      <w:r>
        <w:t>бўлмайди”.</w:t>
      </w:r>
    </w:p>
    <w:p w:rsidR="000F7DF1" w:rsidRDefault="00E913CB">
      <w:pPr>
        <w:pStyle w:val="a3"/>
        <w:spacing w:line="276" w:lineRule="auto"/>
        <w:ind w:right="405"/>
      </w:pPr>
      <w:r>
        <w:t>Тарихдан</w:t>
      </w:r>
      <w:r>
        <w:rPr>
          <w:spacing w:val="1"/>
        </w:rPr>
        <w:t xml:space="preserve"> </w:t>
      </w:r>
      <w:r>
        <w:t>ма</w:t>
      </w:r>
      <w:r>
        <w:t>ълумки,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саркарда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давлати</w:t>
      </w:r>
      <w:r>
        <w:rPr>
          <w:spacing w:val="1"/>
        </w:rPr>
        <w:t xml:space="preserve"> </w:t>
      </w:r>
      <w:r>
        <w:t>сарҳадларини</w:t>
      </w:r>
      <w:r>
        <w:rPr>
          <w:spacing w:val="-67"/>
        </w:rPr>
        <w:t xml:space="preserve"> </w:t>
      </w:r>
      <w:r>
        <w:t>кенгайтириш,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хавфсизлигини</w:t>
      </w:r>
      <w:r>
        <w:rPr>
          <w:spacing w:val="1"/>
        </w:rPr>
        <w:t xml:space="preserve"> </w:t>
      </w:r>
      <w:r>
        <w:t>таъминлаш,</w:t>
      </w:r>
      <w:r>
        <w:rPr>
          <w:spacing w:val="1"/>
        </w:rPr>
        <w:t xml:space="preserve"> </w:t>
      </w:r>
      <w:r>
        <w:t>шунингдек</w:t>
      </w:r>
      <w:r>
        <w:rPr>
          <w:spacing w:val="1"/>
        </w:rPr>
        <w:t xml:space="preserve"> </w:t>
      </w:r>
      <w:r>
        <w:t>ташқи</w:t>
      </w:r>
      <w:r>
        <w:rPr>
          <w:spacing w:val="1"/>
        </w:rPr>
        <w:t xml:space="preserve"> </w:t>
      </w:r>
      <w:r>
        <w:t>ресурсларни</w:t>
      </w:r>
      <w:r>
        <w:rPr>
          <w:spacing w:val="1"/>
        </w:rPr>
        <w:t xml:space="preserve"> </w:t>
      </w:r>
      <w:r>
        <w:t>Мовароуннаҳрнинг</w:t>
      </w:r>
      <w:r>
        <w:rPr>
          <w:spacing w:val="1"/>
        </w:rPr>
        <w:t xml:space="preserve"> </w:t>
      </w:r>
      <w:r>
        <w:t>гуллаб-яшнашига</w:t>
      </w:r>
      <w:r>
        <w:rPr>
          <w:spacing w:val="1"/>
        </w:rPr>
        <w:t xml:space="preserve"> </w:t>
      </w:r>
      <w:r>
        <w:t>йўналтириш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жами 27та мамлакатни фатҳ этган. Бўйсундирилган мамлакатларни адолатли</w:t>
      </w:r>
      <w:r>
        <w:rPr>
          <w:spacing w:val="1"/>
        </w:rPr>
        <w:t xml:space="preserve"> </w:t>
      </w:r>
      <w:r>
        <w:t>бошқариш</w:t>
      </w:r>
      <w:r>
        <w:rPr>
          <w:spacing w:val="1"/>
        </w:rPr>
        <w:t xml:space="preserve"> </w:t>
      </w:r>
      <w:r>
        <w:t>эса катта масъулиятни талаб этган. Шу сабабли Соҳибқирон бу</w:t>
      </w:r>
      <w:r>
        <w:rPr>
          <w:spacing w:val="1"/>
        </w:rPr>
        <w:t xml:space="preserve"> </w:t>
      </w:r>
      <w:r>
        <w:t>мамлакатларни бошқариш масаласига алоҳида эътибор беради. Амир Темур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даврининг</w:t>
      </w:r>
      <w:r>
        <w:rPr>
          <w:spacing w:val="1"/>
        </w:rPr>
        <w:t xml:space="preserve"> </w:t>
      </w:r>
      <w:r>
        <w:t>фарзанди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давлатни</w:t>
      </w:r>
      <w:r>
        <w:rPr>
          <w:spacing w:val="1"/>
        </w:rPr>
        <w:t xml:space="preserve"> </w:t>
      </w:r>
      <w:r>
        <w:t>мустаҳк</w:t>
      </w:r>
      <w:r>
        <w:t>амлашда</w:t>
      </w:r>
      <w:r>
        <w:rPr>
          <w:spacing w:val="1"/>
        </w:rPr>
        <w:t xml:space="preserve"> </w:t>
      </w:r>
      <w:r>
        <w:t>қонун-</w:t>
      </w:r>
      <w:r>
        <w:rPr>
          <w:spacing w:val="-67"/>
        </w:rPr>
        <w:t xml:space="preserve"> </w:t>
      </w:r>
      <w:r>
        <w:t>қоидаларнинг</w:t>
      </w:r>
      <w:r>
        <w:rPr>
          <w:spacing w:val="1"/>
        </w:rPr>
        <w:t xml:space="preserve"> </w:t>
      </w:r>
      <w:r>
        <w:t>тутган</w:t>
      </w:r>
      <w:r>
        <w:rPr>
          <w:spacing w:val="1"/>
        </w:rPr>
        <w:t xml:space="preserve"> </w:t>
      </w:r>
      <w:r>
        <w:t>ўрнига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берган.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ҳақда</w:t>
      </w:r>
      <w:r>
        <w:rPr>
          <w:spacing w:val="70"/>
        </w:rPr>
        <w:t xml:space="preserve"> </w:t>
      </w:r>
      <w:r>
        <w:t>Француз</w:t>
      </w:r>
      <w:r>
        <w:rPr>
          <w:spacing w:val="1"/>
        </w:rPr>
        <w:t xml:space="preserve"> </w:t>
      </w:r>
      <w:r>
        <w:t>олими Алфонс</w:t>
      </w:r>
      <w:r>
        <w:rPr>
          <w:spacing w:val="1"/>
        </w:rPr>
        <w:t xml:space="preserve"> </w:t>
      </w:r>
      <w:r>
        <w:t>де Мартин шундай деган эди: “Европа на Искандарда, на</w:t>
      </w:r>
      <w:r>
        <w:rPr>
          <w:spacing w:val="1"/>
        </w:rPr>
        <w:t xml:space="preserve"> </w:t>
      </w:r>
      <w:r>
        <w:t>Аттиллада ва на Московия зафарини қучган янги фотиҳ Напалеонда адолатли</w:t>
      </w:r>
      <w:r>
        <w:rPr>
          <w:spacing w:val="-67"/>
        </w:rPr>
        <w:t xml:space="preserve"> </w:t>
      </w:r>
      <w:r>
        <w:t>қонунлар</w:t>
      </w:r>
      <w:r>
        <w:rPr>
          <w:spacing w:val="-1"/>
        </w:rPr>
        <w:t xml:space="preserve"> </w:t>
      </w:r>
      <w:r>
        <w:t>асосига</w:t>
      </w:r>
      <w:r>
        <w:rPr>
          <w:spacing w:val="-2"/>
        </w:rPr>
        <w:t xml:space="preserve"> </w:t>
      </w:r>
      <w:r>
        <w:t>қурилган</w:t>
      </w:r>
      <w:r>
        <w:rPr>
          <w:spacing w:val="-1"/>
        </w:rPr>
        <w:t xml:space="preserve"> </w:t>
      </w:r>
      <w:r>
        <w:t>бундай</w:t>
      </w:r>
      <w:r>
        <w:rPr>
          <w:spacing w:val="-1"/>
        </w:rPr>
        <w:t xml:space="preserve"> </w:t>
      </w:r>
      <w:r>
        <w:t>б</w:t>
      </w:r>
      <w:r>
        <w:t>ошқарувни бунёд этган</w:t>
      </w:r>
      <w:r>
        <w:rPr>
          <w:spacing w:val="-4"/>
        </w:rPr>
        <w:t xml:space="preserve"> </w:t>
      </w:r>
      <w:r>
        <w:t>эмас”.</w:t>
      </w:r>
    </w:p>
    <w:p w:rsidR="000F7DF1" w:rsidRDefault="00E913CB">
      <w:pPr>
        <w:pStyle w:val="a3"/>
        <w:spacing w:before="1" w:line="276" w:lineRule="auto"/>
        <w:ind w:right="407"/>
      </w:pPr>
      <w:r>
        <w:t>“Давлат</w:t>
      </w:r>
      <w:r>
        <w:rPr>
          <w:spacing w:val="1"/>
        </w:rPr>
        <w:t xml:space="preserve"> </w:t>
      </w:r>
      <w:r>
        <w:t>ишларини,-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ёзган</w:t>
      </w:r>
      <w:r>
        <w:rPr>
          <w:spacing w:val="1"/>
        </w:rPr>
        <w:t xml:space="preserve"> </w:t>
      </w:r>
      <w:r>
        <w:t>эди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салтанат</w:t>
      </w:r>
      <w:r>
        <w:rPr>
          <w:spacing w:val="1"/>
        </w:rPr>
        <w:t xml:space="preserve"> </w:t>
      </w:r>
      <w:r>
        <w:t>қонун-</w:t>
      </w:r>
      <w:r>
        <w:rPr>
          <w:spacing w:val="1"/>
        </w:rPr>
        <w:t xml:space="preserve"> </w:t>
      </w:r>
      <w:r>
        <w:t>қоидаларига</w:t>
      </w:r>
      <w:r>
        <w:rPr>
          <w:spacing w:val="1"/>
        </w:rPr>
        <w:t xml:space="preserve"> </w:t>
      </w:r>
      <w:r>
        <w:t>асосланган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бошқардим.</w:t>
      </w:r>
      <w:r>
        <w:rPr>
          <w:spacing w:val="1"/>
        </w:rPr>
        <w:t xml:space="preserve"> </w:t>
      </w:r>
      <w:r>
        <w:t>Тўро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тузукка</w:t>
      </w:r>
      <w:r>
        <w:rPr>
          <w:spacing w:val="71"/>
        </w:rPr>
        <w:t xml:space="preserve"> </w:t>
      </w:r>
      <w:r>
        <w:t>таяниб</w:t>
      </w:r>
      <w:r>
        <w:rPr>
          <w:spacing w:val="1"/>
        </w:rPr>
        <w:t xml:space="preserve"> </w:t>
      </w:r>
      <w:r>
        <w:t>салтанатда</w:t>
      </w:r>
      <w:r>
        <w:rPr>
          <w:spacing w:val="-4"/>
        </w:rPr>
        <w:t xml:space="preserve"> </w:t>
      </w:r>
      <w:r>
        <w:t>ўз</w:t>
      </w:r>
      <w:r>
        <w:rPr>
          <w:spacing w:val="-2"/>
        </w:rPr>
        <w:t xml:space="preserve"> </w:t>
      </w:r>
      <w:r>
        <w:t>мартаба ва</w:t>
      </w:r>
      <w:r>
        <w:rPr>
          <w:spacing w:val="-1"/>
        </w:rPr>
        <w:t xml:space="preserve"> </w:t>
      </w:r>
      <w:r>
        <w:t>мақомимни мустаҳкам</w:t>
      </w:r>
      <w:r>
        <w:rPr>
          <w:spacing w:val="68"/>
        </w:rPr>
        <w:t xml:space="preserve"> </w:t>
      </w:r>
      <w:r>
        <w:t>сақлаб турдим”.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9"/>
      </w:pPr>
      <w:r>
        <w:t>Дарҳақиқат,</w:t>
      </w:r>
      <w:r>
        <w:rPr>
          <w:spacing w:val="1"/>
        </w:rPr>
        <w:t xml:space="preserve"> </w:t>
      </w:r>
      <w:r>
        <w:t>Соҳибқирон</w:t>
      </w:r>
      <w:r>
        <w:rPr>
          <w:spacing w:val="1"/>
        </w:rPr>
        <w:t xml:space="preserve"> </w:t>
      </w:r>
      <w:r>
        <w:t>салтанатни</w:t>
      </w:r>
      <w:r>
        <w:rPr>
          <w:spacing w:val="1"/>
        </w:rPr>
        <w:t xml:space="preserve"> </w:t>
      </w:r>
      <w:r>
        <w:t>идора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тизимини</w:t>
      </w:r>
      <w:r>
        <w:rPr>
          <w:spacing w:val="1"/>
        </w:rPr>
        <w:t xml:space="preserve"> </w:t>
      </w:r>
      <w:r>
        <w:t>яратиш</w:t>
      </w:r>
      <w:r>
        <w:rPr>
          <w:spacing w:val="-67"/>
        </w:rPr>
        <w:t xml:space="preserve"> </w:t>
      </w:r>
      <w:r>
        <w:t>орқали</w:t>
      </w:r>
      <w:r>
        <w:rPr>
          <w:spacing w:val="-4"/>
        </w:rPr>
        <w:t xml:space="preserve"> </w:t>
      </w:r>
      <w:r>
        <w:t>давлатчилик</w:t>
      </w:r>
      <w:r>
        <w:rPr>
          <w:spacing w:val="-2"/>
        </w:rPr>
        <w:t xml:space="preserve"> </w:t>
      </w:r>
      <w:r>
        <w:t>тарихига салмоқли</w:t>
      </w:r>
      <w:r>
        <w:rPr>
          <w:spacing w:val="-2"/>
        </w:rPr>
        <w:t xml:space="preserve"> </w:t>
      </w:r>
      <w:r>
        <w:t>ҳисса</w:t>
      </w:r>
      <w:r>
        <w:rPr>
          <w:spacing w:val="-1"/>
        </w:rPr>
        <w:t xml:space="preserve"> </w:t>
      </w:r>
      <w:r>
        <w:t>қўшган.</w:t>
      </w:r>
    </w:p>
    <w:p w:rsidR="000F7DF1" w:rsidRDefault="00E913CB">
      <w:pPr>
        <w:pStyle w:val="a3"/>
        <w:spacing w:line="276" w:lineRule="auto"/>
        <w:ind w:right="406"/>
      </w:pP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И.А.Каримов</w:t>
      </w:r>
      <w:r>
        <w:rPr>
          <w:spacing w:val="1"/>
        </w:rPr>
        <w:t xml:space="preserve"> </w:t>
      </w:r>
      <w:r>
        <w:t>“Буюк</w:t>
      </w:r>
      <w:r>
        <w:rPr>
          <w:spacing w:val="1"/>
        </w:rPr>
        <w:t xml:space="preserve"> </w:t>
      </w:r>
      <w:r>
        <w:t>стратег,</w:t>
      </w:r>
      <w:r>
        <w:rPr>
          <w:spacing w:val="1"/>
        </w:rPr>
        <w:t xml:space="preserve"> </w:t>
      </w:r>
      <w:r>
        <w:t>моҳир</w:t>
      </w:r>
      <w:r>
        <w:rPr>
          <w:spacing w:val="1"/>
        </w:rPr>
        <w:t xml:space="preserve"> </w:t>
      </w:r>
      <w:r>
        <w:t>сиёсатчи,</w:t>
      </w:r>
      <w:r>
        <w:rPr>
          <w:spacing w:val="1"/>
        </w:rPr>
        <w:t xml:space="preserve"> </w:t>
      </w:r>
      <w:r>
        <w:t>эскирган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муносабатларнинг</w:t>
      </w:r>
      <w:r>
        <w:rPr>
          <w:spacing w:val="1"/>
        </w:rPr>
        <w:t xml:space="preserve"> </w:t>
      </w:r>
      <w:r>
        <w:t>қатъий</w:t>
      </w:r>
      <w:r>
        <w:rPr>
          <w:spacing w:val="1"/>
        </w:rPr>
        <w:t xml:space="preserve"> </w:t>
      </w:r>
      <w:r>
        <w:t>ислоҳотчиси, савдо-сотиқ ҳу</w:t>
      </w:r>
      <w:r>
        <w:t>нармандчилик ва маданиятнинг хомийси бўлган</w:t>
      </w:r>
      <w:r>
        <w:rPr>
          <w:spacing w:val="1"/>
        </w:rPr>
        <w:t xml:space="preserve"> </w:t>
      </w:r>
      <w:r>
        <w:t>Амир Темур “Қонунлар ва урф-одатларга асосланган” давлатни барпо этди.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давлатчилик</w:t>
      </w:r>
      <w:r>
        <w:rPr>
          <w:spacing w:val="1"/>
        </w:rPr>
        <w:t xml:space="preserve"> </w:t>
      </w:r>
      <w:r>
        <w:t>тарихига</w:t>
      </w:r>
      <w:r>
        <w:rPr>
          <w:spacing w:val="1"/>
        </w:rPr>
        <w:t xml:space="preserve"> </w:t>
      </w:r>
      <w:r>
        <w:t>қўшган</w:t>
      </w:r>
      <w:r>
        <w:rPr>
          <w:spacing w:val="1"/>
        </w:rPr>
        <w:t xml:space="preserve"> </w:t>
      </w:r>
      <w:r>
        <w:t>ҳиссаси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ёшларимизда</w:t>
      </w:r>
      <w:r>
        <w:rPr>
          <w:spacing w:val="1"/>
        </w:rPr>
        <w:t xml:space="preserve"> </w:t>
      </w:r>
      <w:r>
        <w:t>фахрланиш</w:t>
      </w:r>
      <w:r>
        <w:rPr>
          <w:spacing w:val="1"/>
        </w:rPr>
        <w:t xml:space="preserve"> </w:t>
      </w:r>
      <w:r>
        <w:t>туйғусининг</w:t>
      </w:r>
      <w:r>
        <w:rPr>
          <w:spacing w:val="1"/>
        </w:rPr>
        <w:t xml:space="preserve"> </w:t>
      </w:r>
      <w:r>
        <w:t>ўсишида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этмоқда”-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таъкидлаган эдилар.</w:t>
      </w:r>
    </w:p>
    <w:p w:rsidR="000F7DF1" w:rsidRDefault="00E913CB">
      <w:pPr>
        <w:pStyle w:val="a3"/>
        <w:spacing w:line="276" w:lineRule="auto"/>
        <w:ind w:right="405"/>
      </w:pPr>
      <w:r>
        <w:t>Шунингдек,</w:t>
      </w:r>
      <w:r>
        <w:rPr>
          <w:spacing w:val="1"/>
        </w:rPr>
        <w:t xml:space="preserve"> </w:t>
      </w:r>
      <w:r>
        <w:t>Амир Темур давлатни бошқаришда ҳам ўзига хос мактаб</w:t>
      </w:r>
      <w:r>
        <w:rPr>
          <w:spacing w:val="1"/>
        </w:rPr>
        <w:t xml:space="preserve"> </w:t>
      </w:r>
      <w:r>
        <w:t>яратади, унинг</w:t>
      </w:r>
      <w:r>
        <w:rPr>
          <w:spacing w:val="1"/>
        </w:rPr>
        <w:t xml:space="preserve"> </w:t>
      </w:r>
      <w:r>
        <w:t>давлатида девони бузург (бош вазир) дан ташқари ҳар бир</w:t>
      </w:r>
      <w:r>
        <w:rPr>
          <w:spacing w:val="1"/>
        </w:rPr>
        <w:t xml:space="preserve"> </w:t>
      </w:r>
      <w:r>
        <w:t>вилоятда</w:t>
      </w:r>
      <w:r>
        <w:rPr>
          <w:spacing w:val="1"/>
        </w:rPr>
        <w:t xml:space="preserve"> </w:t>
      </w:r>
      <w:r>
        <w:t>Девон</w:t>
      </w:r>
      <w:r>
        <w:rPr>
          <w:spacing w:val="1"/>
        </w:rPr>
        <w:t xml:space="preserve"> </w:t>
      </w:r>
      <w:r>
        <w:t>дейилувчи</w:t>
      </w:r>
      <w:r>
        <w:rPr>
          <w:spacing w:val="1"/>
        </w:rPr>
        <w:t xml:space="preserve"> </w:t>
      </w:r>
      <w:r>
        <w:t>бошқарма</w:t>
      </w:r>
      <w:r>
        <w:rPr>
          <w:spacing w:val="1"/>
        </w:rPr>
        <w:t xml:space="preserve"> </w:t>
      </w:r>
      <w:r>
        <w:t>бўлган.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давлатнинг</w:t>
      </w:r>
      <w:r>
        <w:rPr>
          <w:spacing w:val="71"/>
        </w:rPr>
        <w:t xml:space="preserve"> </w:t>
      </w:r>
      <w:r>
        <w:t>буткул</w:t>
      </w:r>
      <w:r>
        <w:rPr>
          <w:spacing w:val="1"/>
        </w:rPr>
        <w:t xml:space="preserve"> </w:t>
      </w:r>
      <w:r>
        <w:t>ишларини: солиқ йиғиш, тартибга солишни,</w:t>
      </w:r>
      <w:r>
        <w:t xml:space="preserve"> ижтимоий бинолар - бозорлар,</w:t>
      </w:r>
      <w:r>
        <w:rPr>
          <w:spacing w:val="1"/>
        </w:rPr>
        <w:t xml:space="preserve"> </w:t>
      </w:r>
      <w:r>
        <w:t>ҳаммомлар,</w:t>
      </w:r>
      <w:r>
        <w:rPr>
          <w:spacing w:val="1"/>
        </w:rPr>
        <w:t xml:space="preserve"> </w:t>
      </w:r>
      <w:r>
        <w:t>йўллар,</w:t>
      </w:r>
      <w:r>
        <w:rPr>
          <w:spacing w:val="1"/>
        </w:rPr>
        <w:t xml:space="preserve"> </w:t>
      </w:r>
      <w:r>
        <w:t>сув</w:t>
      </w:r>
      <w:r>
        <w:rPr>
          <w:spacing w:val="1"/>
        </w:rPr>
        <w:t xml:space="preserve"> </w:t>
      </w:r>
      <w:r>
        <w:t>иншоотлари</w:t>
      </w:r>
      <w:r>
        <w:rPr>
          <w:spacing w:val="1"/>
        </w:rPr>
        <w:t xml:space="preserve"> </w:t>
      </w:r>
      <w:r>
        <w:t>тармоқларини</w:t>
      </w:r>
      <w:r>
        <w:rPr>
          <w:spacing w:val="1"/>
        </w:rPr>
        <w:t xml:space="preserve"> </w:t>
      </w:r>
      <w:r>
        <w:t>назорат</w:t>
      </w:r>
      <w:r>
        <w:rPr>
          <w:spacing w:val="1"/>
        </w:rPr>
        <w:t xml:space="preserve"> </w:t>
      </w:r>
      <w:r>
        <w:t>қилган.</w:t>
      </w:r>
      <w:r>
        <w:rPr>
          <w:spacing w:val="-67"/>
        </w:rPr>
        <w:t xml:space="preserve"> </w:t>
      </w:r>
      <w:r>
        <w:t>Шунингдек</w:t>
      </w:r>
      <w:r>
        <w:rPr>
          <w:spacing w:val="1"/>
        </w:rPr>
        <w:t xml:space="preserve"> </w:t>
      </w:r>
      <w:r>
        <w:t>халқнинг</w:t>
      </w:r>
      <w:r>
        <w:rPr>
          <w:spacing w:val="1"/>
        </w:rPr>
        <w:t xml:space="preserve"> </w:t>
      </w:r>
      <w:r>
        <w:t>ҳулқи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аҳлоқи</w:t>
      </w:r>
      <w:r>
        <w:rPr>
          <w:spacing w:val="1"/>
        </w:rPr>
        <w:t xml:space="preserve"> </w:t>
      </w:r>
      <w:r>
        <w:t>ҳамиша</w:t>
      </w:r>
      <w:r>
        <w:rPr>
          <w:spacing w:val="1"/>
        </w:rPr>
        <w:t xml:space="preserve"> </w:t>
      </w:r>
      <w:r>
        <w:t>кузатиб</w:t>
      </w:r>
      <w:r>
        <w:rPr>
          <w:spacing w:val="1"/>
        </w:rPr>
        <w:t xml:space="preserve"> </w:t>
      </w:r>
      <w:r>
        <w:t>турилган.</w:t>
      </w:r>
      <w:r>
        <w:rPr>
          <w:spacing w:val="1"/>
        </w:rPr>
        <w:t xml:space="preserve"> </w:t>
      </w:r>
      <w:r>
        <w:t>Девон</w:t>
      </w:r>
      <w:r>
        <w:rPr>
          <w:spacing w:val="1"/>
        </w:rPr>
        <w:t xml:space="preserve"> </w:t>
      </w:r>
      <w:r>
        <w:t>ходимлари вақти-вақти билан</w:t>
      </w:r>
      <w:r>
        <w:rPr>
          <w:spacing w:val="1"/>
        </w:rPr>
        <w:t xml:space="preserve"> </w:t>
      </w:r>
      <w:r>
        <w:t>текшириш, тафтиш ва тергов ишларини олиб</w:t>
      </w:r>
      <w:r>
        <w:rPr>
          <w:spacing w:val="1"/>
        </w:rPr>
        <w:t xml:space="preserve"> </w:t>
      </w:r>
      <w:r>
        <w:t>боришган.</w:t>
      </w:r>
      <w:r>
        <w:rPr>
          <w:spacing w:val="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бозордаги</w:t>
      </w:r>
      <w:r>
        <w:rPr>
          <w:spacing w:val="1"/>
        </w:rPr>
        <w:t xml:space="preserve"> </w:t>
      </w:r>
      <w:r>
        <w:t>тошу-тарози</w:t>
      </w:r>
      <w:r>
        <w:rPr>
          <w:spacing w:val="1"/>
        </w:rPr>
        <w:t xml:space="preserve"> </w:t>
      </w:r>
      <w:r>
        <w:t>тўғрилиги</w:t>
      </w:r>
      <w:r>
        <w:rPr>
          <w:spacing w:val="1"/>
        </w:rPr>
        <w:t xml:space="preserve"> </w:t>
      </w:r>
      <w:r>
        <w:t>доимо</w:t>
      </w:r>
      <w:r>
        <w:rPr>
          <w:spacing w:val="1"/>
        </w:rPr>
        <w:t xml:space="preserve"> </w:t>
      </w:r>
      <w:r>
        <w:t>текширилиб</w:t>
      </w:r>
      <w:r>
        <w:rPr>
          <w:spacing w:val="-67"/>
        </w:rPr>
        <w:t xml:space="preserve"> </w:t>
      </w:r>
      <w:r>
        <w:t>борилган. Қаллоб ва товламачилар қатъий жазоланган, энг муҳими бу иш</w:t>
      </w:r>
      <w:r>
        <w:rPr>
          <w:spacing w:val="1"/>
        </w:rPr>
        <w:t xml:space="preserve"> </w:t>
      </w:r>
      <w:r>
        <w:t>тўппа-тўғри</w:t>
      </w:r>
      <w:r>
        <w:rPr>
          <w:spacing w:val="1"/>
        </w:rPr>
        <w:t xml:space="preserve"> </w:t>
      </w:r>
      <w:r>
        <w:t>бозорда,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олдида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оширилган.</w:t>
      </w:r>
      <w:r>
        <w:rPr>
          <w:spacing w:val="1"/>
        </w:rPr>
        <w:t xml:space="preserve"> </w:t>
      </w:r>
      <w:r>
        <w:t>Савдогарларга</w:t>
      </w:r>
      <w:r>
        <w:rPr>
          <w:spacing w:val="1"/>
        </w:rPr>
        <w:t xml:space="preserve"> </w:t>
      </w:r>
      <w:r>
        <w:t>олиб</w:t>
      </w:r>
      <w:r>
        <w:rPr>
          <w:spacing w:val="-67"/>
        </w:rPr>
        <w:t xml:space="preserve"> </w:t>
      </w:r>
      <w:r>
        <w:t>келинган мол</w:t>
      </w:r>
      <w:r>
        <w:rPr>
          <w:spacing w:val="-1"/>
        </w:rPr>
        <w:t xml:space="preserve"> </w:t>
      </w:r>
      <w:r>
        <w:t>устига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фоиз</w:t>
      </w:r>
      <w:r>
        <w:rPr>
          <w:spacing w:val="-1"/>
        </w:rPr>
        <w:t xml:space="preserve"> </w:t>
      </w:r>
      <w:r>
        <w:t>нарх</w:t>
      </w:r>
      <w:r>
        <w:rPr>
          <w:spacing w:val="1"/>
        </w:rPr>
        <w:t xml:space="preserve"> </w:t>
      </w:r>
      <w:r>
        <w:t>қўйиш мумкин бўлган.</w:t>
      </w:r>
    </w:p>
    <w:p w:rsidR="000F7DF1" w:rsidRDefault="00E913CB">
      <w:pPr>
        <w:pStyle w:val="a3"/>
        <w:spacing w:line="276" w:lineRule="auto"/>
        <w:ind w:right="405"/>
      </w:pPr>
      <w:r>
        <w:t>Соҳибқирон Амир Темурнинг буюк ишлари дунё тамаддунига улкан</w:t>
      </w:r>
      <w:r>
        <w:rPr>
          <w:spacing w:val="1"/>
        </w:rPr>
        <w:t xml:space="preserve"> </w:t>
      </w:r>
      <w:r>
        <w:t>ҳисса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қўшилган,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ҳақда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Каримов</w:t>
      </w:r>
      <w:r>
        <w:rPr>
          <w:spacing w:val="1"/>
        </w:rPr>
        <w:t xml:space="preserve"> </w:t>
      </w:r>
      <w:r>
        <w:t>“Юксак</w:t>
      </w:r>
      <w:r>
        <w:rPr>
          <w:spacing w:val="1"/>
        </w:rPr>
        <w:t xml:space="preserve"> </w:t>
      </w:r>
      <w:r>
        <w:t>маънавият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енгилмас</w:t>
      </w:r>
      <w:r>
        <w:rPr>
          <w:spacing w:val="1"/>
        </w:rPr>
        <w:t xml:space="preserve"> </w:t>
      </w:r>
      <w:r>
        <w:t>куч”</w:t>
      </w:r>
      <w:r>
        <w:rPr>
          <w:spacing w:val="1"/>
        </w:rPr>
        <w:t xml:space="preserve"> </w:t>
      </w:r>
      <w:r>
        <w:t>асарида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фазилатлари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тўхталиб, “Тенгсиз азму шижоат, мардлик ва донишмандлик рамзи бўлг</w:t>
      </w:r>
      <w:r>
        <w:t>ан бу</w:t>
      </w:r>
      <w:r>
        <w:rPr>
          <w:spacing w:val="-67"/>
        </w:rPr>
        <w:t xml:space="preserve"> </w:t>
      </w:r>
      <w:r>
        <w:t>мумтоз сиймо буюк салтанат барпо этиб, давлатчилик борасида ўзидан ҳам</w:t>
      </w:r>
      <w:r>
        <w:rPr>
          <w:spacing w:val="1"/>
        </w:rPr>
        <w:t xml:space="preserve"> </w:t>
      </w:r>
      <w:r>
        <w:t>амалий, ҳам назарий мерос қолдирди, илм-фан, маданият, бунёдкорлик, дин</w:t>
      </w:r>
      <w:r>
        <w:rPr>
          <w:spacing w:val="1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маънавият ривожига кенг йўл</w:t>
      </w:r>
      <w:r>
        <w:rPr>
          <w:spacing w:val="-1"/>
        </w:rPr>
        <w:t xml:space="preserve"> </w:t>
      </w:r>
      <w:r>
        <w:t>очди”</w:t>
      </w:r>
      <w:r>
        <w:rPr>
          <w:spacing w:val="-3"/>
        </w:rPr>
        <w:t xml:space="preserve"> </w:t>
      </w:r>
      <w:r>
        <w:t>деган эдилар</w:t>
      </w:r>
      <w:r>
        <w:rPr>
          <w:vertAlign w:val="superscript"/>
        </w:rPr>
        <w:t>150</w:t>
      </w:r>
      <w:r>
        <w:t>.</w:t>
      </w:r>
    </w:p>
    <w:p w:rsidR="000F7DF1" w:rsidRDefault="00E913CB">
      <w:pPr>
        <w:pStyle w:val="a3"/>
        <w:spacing w:line="276" w:lineRule="auto"/>
        <w:ind w:right="406"/>
      </w:pP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"Президент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Мирзиёев</w:t>
      </w:r>
      <w:r>
        <w:rPr>
          <w:spacing w:val="1"/>
        </w:rPr>
        <w:t xml:space="preserve"> </w:t>
      </w:r>
      <w:r>
        <w:t>ташаббуси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Амир Темур шахсига ҳурмат, Соҳибқирон бобомиз ва темурийлар даврини</w:t>
      </w:r>
      <w:r>
        <w:rPr>
          <w:spacing w:val="1"/>
        </w:rPr>
        <w:t xml:space="preserve"> </w:t>
      </w:r>
      <w:r>
        <w:t>қайтадан кашф қилиш, Амир Темур даврининг нафақат Ўзбекистон, балки</w:t>
      </w:r>
      <w:r>
        <w:rPr>
          <w:spacing w:val="1"/>
        </w:rPr>
        <w:t xml:space="preserve"> </w:t>
      </w:r>
      <w:r>
        <w:t>дунё халқлари давлатчилигида тутган ўрнининг ўзига хос хусусиятларини</w:t>
      </w:r>
      <w:r>
        <w:rPr>
          <w:spacing w:val="1"/>
        </w:rPr>
        <w:t xml:space="preserve"> </w:t>
      </w:r>
      <w:r>
        <w:t>очиб бериш, бу жиҳатларнинг ёшлари</w:t>
      </w:r>
      <w:r>
        <w:t>миз ҳаётидаги тарбиявий аҳамиятини</w:t>
      </w:r>
      <w:r>
        <w:rPr>
          <w:spacing w:val="1"/>
        </w:rPr>
        <w:t xml:space="preserve"> </w:t>
      </w:r>
      <w:r>
        <w:t>оширишга</w:t>
      </w:r>
      <w:r>
        <w:rPr>
          <w:spacing w:val="-1"/>
        </w:rPr>
        <w:t xml:space="preserve"> </w:t>
      </w:r>
      <w:r>
        <w:t>алоҳида</w:t>
      </w:r>
      <w:r>
        <w:rPr>
          <w:spacing w:val="-3"/>
        </w:rPr>
        <w:t xml:space="preserve"> </w:t>
      </w:r>
      <w:r>
        <w:t>эътибор</w:t>
      </w:r>
      <w:r>
        <w:rPr>
          <w:spacing w:val="2"/>
        </w:rPr>
        <w:t xml:space="preserve"> </w:t>
      </w:r>
      <w:r>
        <w:t>қаратилмоқда.</w:t>
      </w:r>
    </w:p>
    <w:p w:rsidR="000F7DF1" w:rsidRDefault="00E913CB">
      <w:pPr>
        <w:pStyle w:val="a3"/>
        <w:spacing w:line="276" w:lineRule="auto"/>
        <w:ind w:right="405"/>
      </w:pPr>
      <w:r>
        <w:pict>
          <v:rect id="_x0000_s1121" style="position:absolute;left:0;text-align:left;margin-left:85.1pt;margin-top:98.75pt;width:2in;height:.7pt;z-index:-15672832;mso-wrap-distance-left:0;mso-wrap-distance-right:0;mso-position-horizontal-relative:page" fillcolor="black" stroked="f">
            <w10:wrap type="topAndBottom" anchorx="page"/>
          </v:rect>
        </w:pict>
      </w:r>
      <w:r>
        <w:t>2018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апрелда</w:t>
      </w:r>
      <w:r>
        <w:rPr>
          <w:spacing w:val="1"/>
        </w:rPr>
        <w:t xml:space="preserve"> </w:t>
      </w:r>
      <w:r>
        <w:t>Давлатимиз</w:t>
      </w:r>
      <w:r>
        <w:rPr>
          <w:spacing w:val="1"/>
        </w:rPr>
        <w:t xml:space="preserve"> </w:t>
      </w:r>
      <w:r>
        <w:t>раҳбарининг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аҳамиятли</w:t>
      </w:r>
      <w:r>
        <w:rPr>
          <w:spacing w:val="-67"/>
        </w:rPr>
        <w:t xml:space="preserve"> </w:t>
      </w:r>
      <w:r>
        <w:t>ташаббуси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саъй-ҳаракатларидан</w:t>
      </w:r>
      <w:r>
        <w:rPr>
          <w:spacing w:val="1"/>
        </w:rPr>
        <w:t xml:space="preserve"> </w:t>
      </w:r>
      <w:r>
        <w:t>илҳомланган</w:t>
      </w:r>
      <w:r>
        <w:rPr>
          <w:spacing w:val="1"/>
        </w:rPr>
        <w:t xml:space="preserve"> </w:t>
      </w:r>
      <w:r>
        <w:t>ҳолда,</w:t>
      </w:r>
      <w:r>
        <w:rPr>
          <w:spacing w:val="1"/>
        </w:rPr>
        <w:t xml:space="preserve"> </w:t>
      </w:r>
      <w:r>
        <w:t>Хўжа</w:t>
      </w:r>
      <w:r>
        <w:rPr>
          <w:spacing w:val="1"/>
        </w:rPr>
        <w:t xml:space="preserve"> </w:t>
      </w:r>
      <w:r>
        <w:t>Илғор</w:t>
      </w:r>
      <w:r>
        <w:rPr>
          <w:spacing w:val="1"/>
        </w:rPr>
        <w:t xml:space="preserve"> </w:t>
      </w:r>
      <w:r>
        <w:t>қишлоғида</w:t>
      </w:r>
      <w:r>
        <w:rPr>
          <w:spacing w:val="1"/>
        </w:rPr>
        <w:t xml:space="preserve"> </w:t>
      </w:r>
      <w:r>
        <w:t>сайёр</w:t>
      </w:r>
      <w:r>
        <w:rPr>
          <w:spacing w:val="1"/>
        </w:rPr>
        <w:t xml:space="preserve"> </w:t>
      </w:r>
      <w:r>
        <w:t>пресс-клуб</w:t>
      </w:r>
      <w:r>
        <w:rPr>
          <w:spacing w:val="1"/>
        </w:rPr>
        <w:t xml:space="preserve"> </w:t>
      </w:r>
      <w:r>
        <w:t>сессияси</w:t>
      </w:r>
      <w:r>
        <w:rPr>
          <w:spacing w:val="1"/>
        </w:rPr>
        <w:t xml:space="preserve"> </w:t>
      </w:r>
      <w:r>
        <w:t>ўтказилди.</w:t>
      </w:r>
      <w:r>
        <w:rPr>
          <w:spacing w:val="1"/>
        </w:rPr>
        <w:t xml:space="preserve"> </w:t>
      </w:r>
      <w:r>
        <w:t>Мақсадимиз</w:t>
      </w:r>
      <w:r>
        <w:rPr>
          <w:spacing w:val="71"/>
        </w:rPr>
        <w:t xml:space="preserve"> </w:t>
      </w:r>
      <w:r>
        <w:t>дейди,</w:t>
      </w:r>
      <w:r>
        <w:rPr>
          <w:spacing w:val="1"/>
        </w:rPr>
        <w:t xml:space="preserve"> </w:t>
      </w:r>
      <w:r>
        <w:t>Халқаро пресс-клуб раиси Шерзодхон Қудратхўжаев –</w:t>
      </w:r>
      <w:r>
        <w:rPr>
          <w:spacing w:val="1"/>
        </w:rPr>
        <w:t xml:space="preserve"> </w:t>
      </w:r>
      <w:r>
        <w:t>сиёсий таҳликали,</w:t>
      </w:r>
      <w:r>
        <w:rPr>
          <w:spacing w:val="1"/>
        </w:rPr>
        <w:t xml:space="preserve"> </w:t>
      </w:r>
      <w:r>
        <w:t>халқ</w:t>
      </w:r>
      <w:r>
        <w:rPr>
          <w:spacing w:val="10"/>
        </w:rPr>
        <w:t xml:space="preserve"> </w:t>
      </w:r>
      <w:r>
        <w:t>мўғуллар</w:t>
      </w:r>
      <w:r>
        <w:rPr>
          <w:spacing w:val="10"/>
        </w:rPr>
        <w:t xml:space="preserve"> </w:t>
      </w:r>
      <w:r>
        <w:t>истилосидан</w:t>
      </w:r>
      <w:r>
        <w:rPr>
          <w:spacing w:val="10"/>
        </w:rPr>
        <w:t xml:space="preserve"> </w:t>
      </w:r>
      <w:r>
        <w:t>зулм</w:t>
      </w:r>
      <w:r>
        <w:rPr>
          <w:spacing w:val="11"/>
        </w:rPr>
        <w:t xml:space="preserve"> </w:t>
      </w:r>
      <w:r>
        <w:t>чекаётган</w:t>
      </w:r>
      <w:r>
        <w:rPr>
          <w:spacing w:val="10"/>
        </w:rPr>
        <w:t xml:space="preserve"> </w:t>
      </w:r>
      <w:r>
        <w:t>бир</w:t>
      </w:r>
      <w:r>
        <w:rPr>
          <w:spacing w:val="10"/>
        </w:rPr>
        <w:t xml:space="preserve"> </w:t>
      </w:r>
      <w:r>
        <w:t>даврда</w:t>
      </w:r>
      <w:r>
        <w:rPr>
          <w:spacing w:val="7"/>
        </w:rPr>
        <w:t xml:space="preserve"> </w:t>
      </w:r>
      <w:r>
        <w:t>дунёга</w:t>
      </w:r>
      <w:r>
        <w:rPr>
          <w:spacing w:val="10"/>
        </w:rPr>
        <w:t xml:space="preserve"> </w:t>
      </w:r>
      <w:r>
        <w:t>келган</w:t>
      </w:r>
      <w:r>
        <w:rPr>
          <w:spacing w:val="10"/>
        </w:rPr>
        <w:t xml:space="preserve"> </w:t>
      </w:r>
      <w:r>
        <w:t>ва</w:t>
      </w:r>
    </w:p>
    <w:p w:rsidR="000F7DF1" w:rsidRDefault="00E913CB">
      <w:pPr>
        <w:spacing w:before="43"/>
        <w:ind w:left="962"/>
        <w:rPr>
          <w:sz w:val="16"/>
        </w:rPr>
      </w:pPr>
      <w:r>
        <w:rPr>
          <w:position w:val="9"/>
          <w:sz w:val="13"/>
        </w:rPr>
        <w:t>150</w:t>
      </w:r>
      <w:r>
        <w:rPr>
          <w:sz w:val="16"/>
        </w:rPr>
        <w:t>И.А.Каримов.Юксак</w:t>
      </w:r>
      <w:r>
        <w:rPr>
          <w:spacing w:val="-6"/>
          <w:sz w:val="16"/>
        </w:rPr>
        <w:t xml:space="preserve"> </w:t>
      </w:r>
      <w:r>
        <w:rPr>
          <w:sz w:val="16"/>
        </w:rPr>
        <w:t>маънавият</w:t>
      </w:r>
      <w:r>
        <w:rPr>
          <w:spacing w:val="-6"/>
          <w:sz w:val="16"/>
        </w:rPr>
        <w:t xml:space="preserve"> </w:t>
      </w:r>
      <w:r>
        <w:rPr>
          <w:sz w:val="16"/>
        </w:rPr>
        <w:t>енгилмас</w:t>
      </w:r>
      <w:r>
        <w:rPr>
          <w:spacing w:val="-8"/>
          <w:sz w:val="16"/>
        </w:rPr>
        <w:t xml:space="preserve"> </w:t>
      </w:r>
      <w:r>
        <w:rPr>
          <w:sz w:val="16"/>
        </w:rPr>
        <w:t>куч.тошкент.2008</w:t>
      </w:r>
    </w:p>
    <w:p w:rsidR="000F7DF1" w:rsidRDefault="000F7DF1">
      <w:pPr>
        <w:rPr>
          <w:sz w:val="16"/>
        </w:rPr>
        <w:sectPr w:rsidR="000F7DF1">
          <w:pgSz w:w="11910" w:h="16840"/>
          <w:pgMar w:top="1040" w:right="440" w:bottom="110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6" w:firstLine="0"/>
      </w:pPr>
      <w:r>
        <w:t>озодлик учун курашиб, буюк давлатга асос солган бобомиз сиймосини қайта</w:t>
      </w:r>
      <w:r>
        <w:rPr>
          <w:spacing w:val="1"/>
        </w:rPr>
        <w:t xml:space="preserve"> </w:t>
      </w:r>
      <w:r>
        <w:t>кашф</w:t>
      </w:r>
      <w:r>
        <w:rPr>
          <w:spacing w:val="-1"/>
        </w:rPr>
        <w:t xml:space="preserve"> </w:t>
      </w:r>
      <w:r>
        <w:t>қилиш,</w:t>
      </w:r>
      <w:r>
        <w:rPr>
          <w:spacing w:val="-3"/>
        </w:rPr>
        <w:t xml:space="preserve"> </w:t>
      </w:r>
      <w:r>
        <w:t>Хўжа</w:t>
      </w:r>
      <w:r>
        <w:rPr>
          <w:spacing w:val="-3"/>
        </w:rPr>
        <w:t xml:space="preserve"> </w:t>
      </w:r>
      <w:r>
        <w:t>Илғорда</w:t>
      </w:r>
      <w:r>
        <w:rPr>
          <w:spacing w:val="-1"/>
        </w:rPr>
        <w:t xml:space="preserve"> </w:t>
      </w:r>
      <w:r>
        <w:t>янги сайёҳлик манзилини</w:t>
      </w:r>
      <w:r>
        <w:rPr>
          <w:spacing w:val="-4"/>
        </w:rPr>
        <w:t xml:space="preserve"> </w:t>
      </w:r>
      <w:r>
        <w:t>яратишдир".</w:t>
      </w:r>
    </w:p>
    <w:p w:rsidR="000F7DF1" w:rsidRDefault="00E913CB">
      <w:pPr>
        <w:pStyle w:val="a3"/>
        <w:spacing w:line="276" w:lineRule="auto"/>
        <w:ind w:right="405"/>
      </w:pPr>
      <w:r>
        <w:t>Жорий</w:t>
      </w:r>
      <w:r>
        <w:rPr>
          <w:spacing w:val="70"/>
        </w:rPr>
        <w:t xml:space="preserve"> </w:t>
      </w:r>
      <w:r>
        <w:t>йилда</w:t>
      </w:r>
      <w:r>
        <w:rPr>
          <w:spacing w:val="70"/>
        </w:rPr>
        <w:t xml:space="preserve"> </w:t>
      </w:r>
      <w:r>
        <w:t>буюк</w:t>
      </w:r>
      <w:r>
        <w:rPr>
          <w:spacing w:val="70"/>
        </w:rPr>
        <w:t xml:space="preserve"> </w:t>
      </w:r>
      <w:r>
        <w:t>соҳибқирон,</w:t>
      </w:r>
      <w:r>
        <w:rPr>
          <w:spacing w:val="70"/>
        </w:rPr>
        <w:t xml:space="preserve"> </w:t>
      </w:r>
      <w:r>
        <w:t>давлат</w:t>
      </w:r>
      <w:r>
        <w:rPr>
          <w:spacing w:val="70"/>
        </w:rPr>
        <w:t xml:space="preserve"> </w:t>
      </w:r>
      <w:r>
        <w:t>арбоби</w:t>
      </w:r>
      <w:r>
        <w:rPr>
          <w:spacing w:val="70"/>
        </w:rPr>
        <w:t xml:space="preserve"> </w:t>
      </w:r>
      <w:r>
        <w:t>Амир</w:t>
      </w:r>
      <w:r>
        <w:rPr>
          <w:spacing w:val="70"/>
        </w:rPr>
        <w:t xml:space="preserve"> </w:t>
      </w:r>
      <w:r>
        <w:t>Темурнинг</w:t>
      </w:r>
      <w:r>
        <w:rPr>
          <w:spacing w:val="1"/>
        </w:rPr>
        <w:t xml:space="preserve"> </w:t>
      </w:r>
      <w:r>
        <w:t>682 йиллиги Ўзбекистонда ўзгача руҳда нишонланди. 9 апрель куни А</w:t>
      </w:r>
      <w:r>
        <w:t>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дунёга</w:t>
      </w:r>
      <w:r>
        <w:rPr>
          <w:spacing w:val="1"/>
        </w:rPr>
        <w:t xml:space="preserve"> </w:t>
      </w:r>
      <w:r>
        <w:t>келган</w:t>
      </w:r>
      <w:r>
        <w:rPr>
          <w:spacing w:val="1"/>
        </w:rPr>
        <w:t xml:space="preserve"> </w:t>
      </w:r>
      <w:r>
        <w:t>Хўжа</w:t>
      </w:r>
      <w:r>
        <w:rPr>
          <w:spacing w:val="1"/>
        </w:rPr>
        <w:t xml:space="preserve"> </w:t>
      </w:r>
      <w:r>
        <w:t>Илғор</w:t>
      </w:r>
      <w:r>
        <w:rPr>
          <w:spacing w:val="1"/>
        </w:rPr>
        <w:t xml:space="preserve"> </w:t>
      </w:r>
      <w:r>
        <w:t>қишлоғига</w:t>
      </w:r>
      <w:r>
        <w:rPr>
          <w:spacing w:val="1"/>
        </w:rPr>
        <w:t xml:space="preserve"> </w:t>
      </w:r>
      <w:r>
        <w:t>кўплаб</w:t>
      </w:r>
      <w:r>
        <w:rPr>
          <w:spacing w:val="1"/>
        </w:rPr>
        <w:t xml:space="preserve"> </w:t>
      </w:r>
      <w:r>
        <w:t>меҳмонлар</w:t>
      </w:r>
      <w:r>
        <w:rPr>
          <w:spacing w:val="1"/>
        </w:rPr>
        <w:t xml:space="preserve"> </w:t>
      </w:r>
      <w:r>
        <w:t>ташриф</w:t>
      </w:r>
      <w:r>
        <w:rPr>
          <w:spacing w:val="1"/>
        </w:rPr>
        <w:t xml:space="preserve"> </w:t>
      </w:r>
      <w:r>
        <w:t>буюришди.</w:t>
      </w:r>
      <w:r>
        <w:rPr>
          <w:spacing w:val="1"/>
        </w:rPr>
        <w:t xml:space="preserve"> </w:t>
      </w:r>
      <w:r>
        <w:t>Қишлоқнинг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бурчагида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Хўжа</w:t>
      </w:r>
      <w:r>
        <w:rPr>
          <w:spacing w:val="1"/>
        </w:rPr>
        <w:t xml:space="preserve"> </w:t>
      </w:r>
      <w:r>
        <w:t>Илғорнинг</w:t>
      </w:r>
      <w:r>
        <w:rPr>
          <w:spacing w:val="1"/>
        </w:rPr>
        <w:t xml:space="preserve"> </w:t>
      </w:r>
      <w:r>
        <w:t>марказий</w:t>
      </w:r>
      <w:r>
        <w:rPr>
          <w:spacing w:val="1"/>
        </w:rPr>
        <w:t xml:space="preserve"> </w:t>
      </w:r>
      <w:r>
        <w:t>майдонига</w:t>
      </w:r>
      <w:r>
        <w:rPr>
          <w:spacing w:val="1"/>
        </w:rPr>
        <w:t xml:space="preserve"> </w:t>
      </w:r>
      <w:r>
        <w:t>уланиб</w:t>
      </w:r>
      <w:r>
        <w:rPr>
          <w:spacing w:val="1"/>
        </w:rPr>
        <w:t xml:space="preserve"> </w:t>
      </w:r>
      <w:r>
        <w:t>кетган,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соҳибқироннинг</w:t>
      </w:r>
      <w:r>
        <w:rPr>
          <w:spacing w:val="1"/>
        </w:rPr>
        <w:t xml:space="preserve"> </w:t>
      </w:r>
      <w:r>
        <w:t>туғилиши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бўлган қадимий қудуқ ҳам бор. Халқаро Пресс-клубнинг "Хўжа Илғор: қайта</w:t>
      </w:r>
      <w:r>
        <w:rPr>
          <w:spacing w:val="1"/>
        </w:rPr>
        <w:t xml:space="preserve"> </w:t>
      </w:r>
      <w:r>
        <w:t>кашф қилинган тарих – янги сайёҳлик йўналиши" мавзуидаги сессияси ҳам</w:t>
      </w:r>
      <w:r>
        <w:rPr>
          <w:spacing w:val="1"/>
        </w:rPr>
        <w:t xml:space="preserve"> </w:t>
      </w:r>
      <w:r>
        <w:t>Хўжа</w:t>
      </w:r>
      <w:r>
        <w:rPr>
          <w:spacing w:val="-1"/>
        </w:rPr>
        <w:t xml:space="preserve"> </w:t>
      </w:r>
      <w:r>
        <w:t>Илғор қишлоғида</w:t>
      </w:r>
      <w:r>
        <w:rPr>
          <w:spacing w:val="67"/>
        </w:rPr>
        <w:t xml:space="preserve"> </w:t>
      </w:r>
      <w:r>
        <w:t>бўлиб</w:t>
      </w:r>
      <w:r>
        <w:rPr>
          <w:spacing w:val="-2"/>
        </w:rPr>
        <w:t xml:space="preserve"> </w:t>
      </w:r>
      <w:r>
        <w:t>ўтади.</w:t>
      </w:r>
    </w:p>
    <w:p w:rsidR="000F7DF1" w:rsidRDefault="00E913CB">
      <w:pPr>
        <w:pStyle w:val="a3"/>
        <w:spacing w:line="276" w:lineRule="auto"/>
        <w:ind w:right="405"/>
      </w:pPr>
      <w:r>
        <w:t>Шунингдек, Туризмни ривожлантириш давлат қўмитаси Амир Темур</w:t>
      </w:r>
      <w:r>
        <w:rPr>
          <w:spacing w:val="1"/>
        </w:rPr>
        <w:t xml:space="preserve"> </w:t>
      </w:r>
      <w:r>
        <w:t>дунёга</w:t>
      </w:r>
      <w:r>
        <w:rPr>
          <w:spacing w:val="1"/>
        </w:rPr>
        <w:t xml:space="preserve"> </w:t>
      </w:r>
      <w:r>
        <w:t>келган</w:t>
      </w:r>
      <w:r>
        <w:rPr>
          <w:spacing w:val="1"/>
        </w:rPr>
        <w:t xml:space="preserve"> </w:t>
      </w:r>
      <w:r>
        <w:t>Хўжа</w:t>
      </w:r>
      <w:r>
        <w:rPr>
          <w:spacing w:val="1"/>
        </w:rPr>
        <w:t xml:space="preserve"> </w:t>
      </w:r>
      <w:r>
        <w:t>Илғор</w:t>
      </w:r>
      <w:r>
        <w:rPr>
          <w:spacing w:val="1"/>
        </w:rPr>
        <w:t xml:space="preserve"> </w:t>
      </w:r>
      <w:r>
        <w:t>қишлоғида</w:t>
      </w:r>
      <w:r>
        <w:rPr>
          <w:spacing w:val="1"/>
        </w:rPr>
        <w:t xml:space="preserve"> </w:t>
      </w:r>
      <w:r>
        <w:t>соҳибқироннинг</w:t>
      </w:r>
      <w:r>
        <w:rPr>
          <w:spacing w:val="1"/>
        </w:rPr>
        <w:t xml:space="preserve"> </w:t>
      </w:r>
      <w:r>
        <w:t>ёшлик</w:t>
      </w:r>
      <w:r>
        <w:rPr>
          <w:spacing w:val="1"/>
        </w:rPr>
        <w:t xml:space="preserve"> </w:t>
      </w:r>
      <w:r>
        <w:t>йилларига</w:t>
      </w:r>
      <w:r>
        <w:rPr>
          <w:spacing w:val="1"/>
        </w:rPr>
        <w:t xml:space="preserve"> </w:t>
      </w:r>
      <w:r>
        <w:t>бағишланган музей экспозициясини ташкил этишга доир лойиҳасини тақдим</w:t>
      </w:r>
      <w:r>
        <w:rPr>
          <w:spacing w:val="1"/>
        </w:rPr>
        <w:t xml:space="preserve"> </w:t>
      </w:r>
      <w:r>
        <w:t>этади. Шунга мувофиқ соҳибқирон туғилган Хўжа илғор қишлоғида унинг</w:t>
      </w:r>
      <w:r>
        <w:rPr>
          <w:spacing w:val="1"/>
        </w:rPr>
        <w:t xml:space="preserve"> </w:t>
      </w:r>
      <w:r>
        <w:t>ёшлик</w:t>
      </w:r>
      <w:r>
        <w:rPr>
          <w:spacing w:val="1"/>
        </w:rPr>
        <w:t xml:space="preserve"> </w:t>
      </w:r>
      <w:r>
        <w:t>йилларига</w:t>
      </w:r>
      <w:r>
        <w:rPr>
          <w:spacing w:val="1"/>
        </w:rPr>
        <w:t xml:space="preserve"> </w:t>
      </w:r>
      <w:r>
        <w:t>бағишланган</w:t>
      </w:r>
      <w:r>
        <w:rPr>
          <w:spacing w:val="1"/>
        </w:rPr>
        <w:t xml:space="preserve"> </w:t>
      </w:r>
      <w:r>
        <w:t>ёдгорлик</w:t>
      </w:r>
      <w:r>
        <w:rPr>
          <w:spacing w:val="1"/>
        </w:rPr>
        <w:t xml:space="preserve"> </w:t>
      </w:r>
      <w:r>
        <w:t>ўрнатиш,</w:t>
      </w:r>
      <w:r>
        <w:rPr>
          <w:spacing w:val="1"/>
        </w:rPr>
        <w:t xml:space="preserve"> </w:t>
      </w:r>
      <w:r>
        <w:t>атрофдаги</w:t>
      </w:r>
      <w:r>
        <w:rPr>
          <w:spacing w:val="1"/>
        </w:rPr>
        <w:t xml:space="preserve"> </w:t>
      </w:r>
      <w:r>
        <w:t>ҳудудни</w:t>
      </w:r>
      <w:r>
        <w:rPr>
          <w:spacing w:val="1"/>
        </w:rPr>
        <w:t xml:space="preserve"> </w:t>
      </w:r>
      <w:r>
        <w:t>ободонл</w:t>
      </w:r>
      <w:r>
        <w:t>аштириш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туристик</w:t>
      </w:r>
      <w:r>
        <w:rPr>
          <w:spacing w:val="1"/>
        </w:rPr>
        <w:t xml:space="preserve"> </w:t>
      </w:r>
      <w:r>
        <w:t>масканга</w:t>
      </w:r>
      <w:r>
        <w:rPr>
          <w:spacing w:val="1"/>
        </w:rPr>
        <w:t xml:space="preserve"> </w:t>
      </w:r>
      <w:r>
        <w:t>айлантириш</w:t>
      </w:r>
      <w:r>
        <w:rPr>
          <w:spacing w:val="1"/>
        </w:rPr>
        <w:t xml:space="preserve"> </w:t>
      </w:r>
      <w:r>
        <w:t>ғояси</w:t>
      </w:r>
      <w:r>
        <w:rPr>
          <w:spacing w:val="1"/>
        </w:rPr>
        <w:t xml:space="preserve"> </w:t>
      </w:r>
      <w:r>
        <w:t>берилган</w:t>
      </w:r>
      <w:r>
        <w:rPr>
          <w:spacing w:val="1"/>
        </w:rPr>
        <w:t xml:space="preserve"> </w:t>
      </w:r>
      <w:r>
        <w:t>эди.</w:t>
      </w:r>
      <w:r>
        <w:rPr>
          <w:spacing w:val="1"/>
        </w:rPr>
        <w:t xml:space="preserve"> </w:t>
      </w:r>
      <w:r>
        <w:t>Қўмита раиси Азиз Абдуҳакимов</w:t>
      </w:r>
      <w:r>
        <w:rPr>
          <w:spacing w:val="1"/>
        </w:rPr>
        <w:t xml:space="preserve"> </w:t>
      </w:r>
      <w:r>
        <w:t>тақдим этган лойиҳага кўра, музей биноси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халқининг</w:t>
      </w:r>
      <w:r>
        <w:rPr>
          <w:spacing w:val="1"/>
        </w:rPr>
        <w:t xml:space="preserve"> </w:t>
      </w:r>
      <w:r>
        <w:t>анъанавий</w:t>
      </w:r>
      <w:r>
        <w:rPr>
          <w:spacing w:val="1"/>
        </w:rPr>
        <w:t xml:space="preserve"> </w:t>
      </w:r>
      <w:r>
        <w:t>уй-жой</w:t>
      </w:r>
      <w:r>
        <w:rPr>
          <w:spacing w:val="1"/>
        </w:rPr>
        <w:t xml:space="preserve"> </w:t>
      </w:r>
      <w:r>
        <w:t>меъморчилиги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қурилиб,</w:t>
      </w:r>
      <w:r>
        <w:rPr>
          <w:spacing w:val="1"/>
        </w:rPr>
        <w:t xml:space="preserve"> </w:t>
      </w:r>
      <w:r>
        <w:t>ҳовлисида турли хил мевали ва манзарали дарахтлар экилади, катта ишком</w:t>
      </w:r>
      <w:r>
        <w:rPr>
          <w:spacing w:val="1"/>
        </w:rPr>
        <w:t xml:space="preserve"> </w:t>
      </w:r>
      <w:r>
        <w:t>яратилади.</w:t>
      </w:r>
      <w:r>
        <w:rPr>
          <w:spacing w:val="1"/>
        </w:rPr>
        <w:t xml:space="preserve"> </w:t>
      </w:r>
      <w:r>
        <w:t>Ишком</w:t>
      </w:r>
      <w:r>
        <w:rPr>
          <w:spacing w:val="1"/>
        </w:rPr>
        <w:t xml:space="preserve"> </w:t>
      </w:r>
      <w:r>
        <w:t>остида</w:t>
      </w:r>
      <w:r>
        <w:rPr>
          <w:spacing w:val="1"/>
        </w:rPr>
        <w:t xml:space="preserve"> </w:t>
      </w:r>
      <w:r>
        <w:t>чорпоялар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ўриндиқлар</w:t>
      </w:r>
      <w:r>
        <w:rPr>
          <w:spacing w:val="1"/>
        </w:rPr>
        <w:t xml:space="preserve"> </w:t>
      </w:r>
      <w:r>
        <w:t>қўйилади.</w:t>
      </w:r>
      <w:r>
        <w:rPr>
          <w:spacing w:val="71"/>
        </w:rPr>
        <w:t xml:space="preserve"> </w:t>
      </w:r>
      <w:r>
        <w:t>Ҳовли</w:t>
      </w:r>
      <w:r>
        <w:rPr>
          <w:spacing w:val="-67"/>
        </w:rPr>
        <w:t xml:space="preserve"> </w:t>
      </w:r>
      <w:r>
        <w:t>ҳақиқий</w:t>
      </w:r>
      <w:r>
        <w:rPr>
          <w:spacing w:val="-4"/>
        </w:rPr>
        <w:t xml:space="preserve"> </w:t>
      </w:r>
      <w:r>
        <w:t>ўзбек хонадонини</w:t>
      </w:r>
      <w:r>
        <w:rPr>
          <w:spacing w:val="-1"/>
        </w:rPr>
        <w:t xml:space="preserve"> </w:t>
      </w:r>
      <w:r>
        <w:t>акс эттирилиши</w:t>
      </w:r>
      <w:r>
        <w:rPr>
          <w:spacing w:val="-1"/>
        </w:rPr>
        <w:t xml:space="preserve"> </w:t>
      </w:r>
      <w:r>
        <w:t>кўзда тутилган.</w:t>
      </w:r>
    </w:p>
    <w:p w:rsidR="000F7DF1" w:rsidRDefault="00E913CB">
      <w:pPr>
        <w:pStyle w:val="a3"/>
        <w:spacing w:line="276" w:lineRule="auto"/>
        <w:ind w:right="405"/>
      </w:pPr>
      <w:r>
        <w:t>Юқоридаги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оширилаётган</w:t>
      </w:r>
      <w:r>
        <w:rPr>
          <w:spacing w:val="1"/>
        </w:rPr>
        <w:t xml:space="preserve"> </w:t>
      </w:r>
      <w:r>
        <w:t>ишлар,</w:t>
      </w:r>
      <w:r>
        <w:rPr>
          <w:spacing w:val="1"/>
        </w:rPr>
        <w:t xml:space="preserve"> </w:t>
      </w:r>
      <w:r>
        <w:t>ҳақиқатан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халқига,</w:t>
      </w:r>
      <w:r>
        <w:rPr>
          <w:spacing w:val="1"/>
        </w:rPr>
        <w:t xml:space="preserve"> </w:t>
      </w:r>
      <w:r>
        <w:t>Вата</w:t>
      </w:r>
      <w:r>
        <w:t>нига</w:t>
      </w:r>
      <w:r>
        <w:rPr>
          <w:spacing w:val="1"/>
        </w:rPr>
        <w:t xml:space="preserve"> </w:t>
      </w:r>
      <w:r>
        <w:t>муносиб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қилган</w:t>
      </w:r>
      <w:r>
        <w:rPr>
          <w:spacing w:val="1"/>
        </w:rPr>
        <w:t xml:space="preserve"> </w:t>
      </w:r>
      <w:r>
        <w:t>Соҳибқироннинг</w:t>
      </w:r>
      <w:r>
        <w:rPr>
          <w:spacing w:val="1"/>
        </w:rPr>
        <w:t xml:space="preserve"> </w:t>
      </w:r>
      <w:r>
        <w:t>хотирасини</w:t>
      </w:r>
      <w:r>
        <w:rPr>
          <w:spacing w:val="1"/>
        </w:rPr>
        <w:t xml:space="preserve"> </w:t>
      </w:r>
      <w:r>
        <w:t>абадийлаштиришда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этади.Бундан</w:t>
      </w:r>
      <w:r>
        <w:rPr>
          <w:spacing w:val="1"/>
        </w:rPr>
        <w:t xml:space="preserve"> </w:t>
      </w:r>
      <w:r>
        <w:t>кўриниб</w:t>
      </w:r>
      <w:r>
        <w:rPr>
          <w:spacing w:val="-67"/>
        </w:rPr>
        <w:t xml:space="preserve"> </w:t>
      </w:r>
      <w:r>
        <w:t>турибдикиАмир Темурнинг давлатчилик тарихига қўшган ҳиссаси, бугунги</w:t>
      </w:r>
      <w:r>
        <w:rPr>
          <w:spacing w:val="1"/>
        </w:rPr>
        <w:t xml:space="preserve"> </w:t>
      </w:r>
      <w:r>
        <w:t>кун ёшларимизда фахрланиш туйғусининг ўсишида</w:t>
      </w:r>
      <w:r>
        <w:rPr>
          <w:spacing w:val="1"/>
        </w:rPr>
        <w:t xml:space="preserve"> </w:t>
      </w:r>
      <w:r>
        <w:t>жуда катта</w:t>
      </w:r>
      <w:r>
        <w:rPr>
          <w:spacing w:val="1"/>
        </w:rPr>
        <w:t xml:space="preserve"> </w:t>
      </w:r>
      <w:r>
        <w:t>аҳамиятга</w:t>
      </w:r>
      <w:r>
        <w:rPr>
          <w:spacing w:val="1"/>
        </w:rPr>
        <w:t xml:space="preserve"> </w:t>
      </w:r>
      <w:r>
        <w:t>эгадир.</w:t>
      </w:r>
    </w:p>
    <w:p w:rsidR="000F7DF1" w:rsidRDefault="000F7DF1">
      <w:pPr>
        <w:pStyle w:val="a3"/>
        <w:spacing w:before="3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8" w:lineRule="auto"/>
        <w:ind w:left="2061" w:right="1089" w:hanging="406"/>
      </w:pPr>
      <w:r>
        <w:t>ЁШЛАРДА ТАРИХИЙ ХОТИРА ВА ВАТАНПАРВАРЛИКНИ</w:t>
      </w:r>
      <w:r>
        <w:rPr>
          <w:spacing w:val="-67"/>
        </w:rPr>
        <w:t xml:space="preserve"> </w:t>
      </w:r>
      <w:r>
        <w:t>ШАКЛЛАНТИРИШДА</w:t>
      </w:r>
      <w:r>
        <w:rPr>
          <w:spacing w:val="-2"/>
        </w:rPr>
        <w:t xml:space="preserve"> </w:t>
      </w:r>
      <w:r>
        <w:t>ТАРИХНИНГ</w:t>
      </w:r>
      <w:r>
        <w:rPr>
          <w:spacing w:val="-2"/>
        </w:rPr>
        <w:t xml:space="preserve"> </w:t>
      </w:r>
      <w:r>
        <w:t>ЎРНИ</w:t>
      </w:r>
      <w:r>
        <w:rPr>
          <w:spacing w:val="-1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РОЛИ</w:t>
      </w:r>
    </w:p>
    <w:p w:rsidR="000F7DF1" w:rsidRDefault="00E913CB">
      <w:pPr>
        <w:spacing w:line="276" w:lineRule="auto"/>
        <w:ind w:left="4274" w:right="406" w:firstLine="4515"/>
        <w:jc w:val="right"/>
        <w:rPr>
          <w:i/>
          <w:sz w:val="28"/>
        </w:rPr>
      </w:pPr>
      <w:r>
        <w:rPr>
          <w:i/>
          <w:sz w:val="28"/>
        </w:rPr>
        <w:t>М.Меликова,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Самарқанд давлат чет тиллар институти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Ижтимоий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фанлар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кафедраси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before="1" w:line="276" w:lineRule="auto"/>
        <w:ind w:right="405"/>
      </w:pPr>
      <w:r>
        <w:t>Бугунги кунда давлатимизнинг сиёсати мамлакатимизнинг иқтисодий,</w:t>
      </w:r>
      <w:r>
        <w:rPr>
          <w:spacing w:val="1"/>
        </w:rPr>
        <w:t xml:space="preserve"> </w:t>
      </w:r>
      <w:r>
        <w:t>сиёсий,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гуллаб</w:t>
      </w:r>
      <w:r>
        <w:rPr>
          <w:spacing w:val="1"/>
        </w:rPr>
        <w:t xml:space="preserve"> </w:t>
      </w:r>
      <w:r>
        <w:t>яшнашига</w:t>
      </w:r>
      <w:r>
        <w:rPr>
          <w:spacing w:val="1"/>
        </w:rPr>
        <w:t xml:space="preserve"> </w:t>
      </w:r>
      <w:r>
        <w:t>йўналтирилган</w:t>
      </w:r>
      <w:r>
        <w:rPr>
          <w:spacing w:val="1"/>
        </w:rPr>
        <w:t xml:space="preserve"> </w:t>
      </w:r>
      <w:r>
        <w:t>бўлиб,</w:t>
      </w:r>
      <w:r>
        <w:rPr>
          <w:spacing w:val="-67"/>
        </w:rPr>
        <w:t xml:space="preserve"> </w:t>
      </w:r>
      <w:r>
        <w:t>ёшларимизда</w:t>
      </w:r>
      <w:r>
        <w:rPr>
          <w:spacing w:val="1"/>
        </w:rPr>
        <w:t xml:space="preserve"> </w:t>
      </w:r>
      <w:r>
        <w:t>ватанпарварликни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давримиздаги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долзарб вазифалардан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Ўз мамлакатининг</w:t>
      </w:r>
      <w:r>
        <w:rPr>
          <w:spacing w:val="1"/>
        </w:rPr>
        <w:t xml:space="preserve"> </w:t>
      </w:r>
      <w:r>
        <w:t>тарихий ўтмиши</w:t>
      </w:r>
      <w:r>
        <w:rPr>
          <w:spacing w:val="1"/>
        </w:rPr>
        <w:t xml:space="preserve"> </w:t>
      </w:r>
      <w:r>
        <w:t xml:space="preserve">тўғрисидаги,  </w:t>
      </w:r>
      <w:r>
        <w:rPr>
          <w:spacing w:val="23"/>
        </w:rPr>
        <w:t xml:space="preserve"> </w:t>
      </w:r>
      <w:r>
        <w:t xml:space="preserve">кекса  </w:t>
      </w:r>
      <w:r>
        <w:rPr>
          <w:spacing w:val="23"/>
        </w:rPr>
        <w:t xml:space="preserve"> </w:t>
      </w:r>
      <w:r>
        <w:t xml:space="preserve">авлод  </w:t>
      </w:r>
      <w:r>
        <w:rPr>
          <w:spacing w:val="26"/>
        </w:rPr>
        <w:t xml:space="preserve"> </w:t>
      </w:r>
      <w:r>
        <w:t xml:space="preserve">зиммасига  </w:t>
      </w:r>
      <w:r>
        <w:rPr>
          <w:spacing w:val="23"/>
        </w:rPr>
        <w:t xml:space="preserve"> </w:t>
      </w:r>
      <w:r>
        <w:t xml:space="preserve">тушган  </w:t>
      </w:r>
      <w:r>
        <w:rPr>
          <w:spacing w:val="30"/>
        </w:rPr>
        <w:t xml:space="preserve"> </w:t>
      </w:r>
      <w:r>
        <w:t xml:space="preserve">қийинчиликлар  </w:t>
      </w:r>
      <w:r>
        <w:rPr>
          <w:spacing w:val="25"/>
        </w:rPr>
        <w:t xml:space="preserve"> </w:t>
      </w:r>
      <w:r>
        <w:t>ҳақидаги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7" w:firstLine="0"/>
      </w:pPr>
      <w:r>
        <w:t>билимларни</w:t>
      </w:r>
      <w:r>
        <w:rPr>
          <w:spacing w:val="40"/>
        </w:rPr>
        <w:t xml:space="preserve"> </w:t>
      </w:r>
      <w:r>
        <w:t>эгаллаган</w:t>
      </w:r>
      <w:r>
        <w:rPr>
          <w:spacing w:val="43"/>
        </w:rPr>
        <w:t xml:space="preserve"> </w:t>
      </w:r>
      <w:r>
        <w:t>ёшлар,</w:t>
      </w:r>
      <w:r>
        <w:rPr>
          <w:spacing w:val="42"/>
        </w:rPr>
        <w:t xml:space="preserve"> </w:t>
      </w:r>
      <w:r>
        <w:t>кейинчалик</w:t>
      </w:r>
      <w:r>
        <w:rPr>
          <w:spacing w:val="40"/>
        </w:rPr>
        <w:t xml:space="preserve"> </w:t>
      </w:r>
      <w:r>
        <w:t>ўз</w:t>
      </w:r>
      <w:r>
        <w:rPr>
          <w:spacing w:val="42"/>
        </w:rPr>
        <w:t xml:space="preserve"> </w:t>
      </w:r>
      <w:r>
        <w:t>фаолиятини</w:t>
      </w:r>
      <w:r>
        <w:rPr>
          <w:spacing w:val="41"/>
        </w:rPr>
        <w:t xml:space="preserve"> </w:t>
      </w:r>
      <w:r>
        <w:t>унинг</w:t>
      </w:r>
      <w:r>
        <w:rPr>
          <w:spacing w:val="43"/>
        </w:rPr>
        <w:t xml:space="preserve"> </w:t>
      </w:r>
      <w:r>
        <w:t>тараққиёти</w:t>
      </w:r>
      <w:r>
        <w:rPr>
          <w:spacing w:val="-68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гуллаб</w:t>
      </w:r>
      <w:r>
        <w:rPr>
          <w:spacing w:val="1"/>
        </w:rPr>
        <w:t xml:space="preserve"> </w:t>
      </w:r>
      <w:r>
        <w:t>яшнашига</w:t>
      </w:r>
      <w:r>
        <w:rPr>
          <w:spacing w:val="-3"/>
        </w:rPr>
        <w:t xml:space="preserve"> </w:t>
      </w:r>
      <w:r>
        <w:t>томон кўпроқ</w:t>
      </w:r>
      <w:r>
        <w:rPr>
          <w:spacing w:val="-1"/>
        </w:rPr>
        <w:t xml:space="preserve"> </w:t>
      </w:r>
      <w:r>
        <w:t>йўналтиради.</w:t>
      </w:r>
    </w:p>
    <w:p w:rsidR="000F7DF1" w:rsidRDefault="00E913CB">
      <w:pPr>
        <w:pStyle w:val="a3"/>
        <w:spacing w:line="276" w:lineRule="auto"/>
        <w:ind w:right="404"/>
      </w:pPr>
      <w:r>
        <w:t>Тарихий хотира</w:t>
      </w:r>
      <w:r>
        <w:rPr>
          <w:spacing w:val="1"/>
        </w:rPr>
        <w:t xml:space="preserve"> </w:t>
      </w:r>
      <w:r>
        <w:t>ватанпарварликни бевосита шакллантиради, биз буни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Ватанига</w:t>
      </w:r>
      <w:r>
        <w:rPr>
          <w:spacing w:val="1"/>
        </w:rPr>
        <w:t xml:space="preserve"> </w:t>
      </w:r>
      <w:r>
        <w:t>муҳаббат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садоқат,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манфаатларига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қилишга</w:t>
      </w:r>
      <w:r>
        <w:rPr>
          <w:spacing w:val="1"/>
        </w:rPr>
        <w:t xml:space="preserve"> </w:t>
      </w:r>
      <w:r>
        <w:t>интилиш, унинг ҳимоясига тайёрлик сифатида тушунамиз. Шахс</w:t>
      </w:r>
      <w:r>
        <w:rPr>
          <w:spacing w:val="1"/>
        </w:rPr>
        <w:t xml:space="preserve"> </w:t>
      </w:r>
      <w:r>
        <w:t>даражасида</w:t>
      </w:r>
      <w:r>
        <w:rPr>
          <w:spacing w:val="-67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инсоннинг энг муҳим, барқарор маънавий қиёфаси сифати</w:t>
      </w:r>
      <w:r>
        <w:t>да</w:t>
      </w:r>
      <w:r>
        <w:rPr>
          <w:spacing w:val="-67"/>
        </w:rPr>
        <w:t xml:space="preserve"> </w:t>
      </w:r>
      <w:r>
        <w:t>чиқиб,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дунёқараши,</w:t>
      </w:r>
      <w:r>
        <w:rPr>
          <w:spacing w:val="1"/>
        </w:rPr>
        <w:t xml:space="preserve"> </w:t>
      </w:r>
      <w:r>
        <w:t>ахлоқий</w:t>
      </w:r>
      <w:r>
        <w:rPr>
          <w:spacing w:val="1"/>
        </w:rPr>
        <w:t xml:space="preserve"> </w:t>
      </w:r>
      <w:r>
        <w:t>идеаллари,</w:t>
      </w:r>
      <w:r>
        <w:rPr>
          <w:spacing w:val="1"/>
        </w:rPr>
        <w:t xml:space="preserve"> </w:t>
      </w:r>
      <w:r>
        <w:t>хулқ–атвор</w:t>
      </w:r>
      <w:r>
        <w:rPr>
          <w:spacing w:val="1"/>
        </w:rPr>
        <w:t xml:space="preserve"> </w:t>
      </w:r>
      <w:r>
        <w:t>меъёрларида</w:t>
      </w:r>
      <w:r>
        <w:rPr>
          <w:spacing w:val="1"/>
        </w:rPr>
        <w:t xml:space="preserve"> </w:t>
      </w:r>
      <w:r>
        <w:t>ифодаланади. Тарихий онгнинг ушбу даражасида, ҳам конкрет–тарихий, ҳам</w:t>
      </w:r>
      <w:r>
        <w:rPr>
          <w:spacing w:val="1"/>
        </w:rPr>
        <w:t xml:space="preserve"> </w:t>
      </w:r>
      <w:r>
        <w:t>назарий</w:t>
      </w:r>
      <w:r>
        <w:rPr>
          <w:spacing w:val="1"/>
        </w:rPr>
        <w:t xml:space="preserve"> </w:t>
      </w:r>
      <w:r>
        <w:t>даражаларда</w:t>
      </w:r>
      <w:r>
        <w:rPr>
          <w:spacing w:val="1"/>
        </w:rPr>
        <w:t xml:space="preserve"> </w:t>
      </w:r>
      <w:r>
        <w:t>инсониятнинг</w:t>
      </w:r>
      <w:r>
        <w:rPr>
          <w:spacing w:val="1"/>
        </w:rPr>
        <w:t xml:space="preserve"> </w:t>
      </w:r>
      <w:r>
        <w:t>ўтмишини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қарама–</w:t>
      </w:r>
      <w:r>
        <w:rPr>
          <w:spacing w:val="1"/>
        </w:rPr>
        <w:t xml:space="preserve"> </w:t>
      </w:r>
      <w:r>
        <w:t>қаршиликлари</w:t>
      </w:r>
      <w:r>
        <w:rPr>
          <w:spacing w:val="-2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мураккабликларида</w:t>
      </w:r>
      <w:r>
        <w:rPr>
          <w:spacing w:val="-1"/>
        </w:rPr>
        <w:t xml:space="preserve"> </w:t>
      </w:r>
      <w:r>
        <w:t>тушунтиришга</w:t>
      </w:r>
      <w:r>
        <w:rPr>
          <w:spacing w:val="-5"/>
        </w:rPr>
        <w:t xml:space="preserve"> </w:t>
      </w:r>
      <w:r>
        <w:t>ўриниб</w:t>
      </w:r>
      <w:r>
        <w:rPr>
          <w:spacing w:val="-1"/>
        </w:rPr>
        <w:t xml:space="preserve"> </w:t>
      </w:r>
      <w:r>
        <w:t>кўрилади.</w:t>
      </w:r>
    </w:p>
    <w:p w:rsidR="000F7DF1" w:rsidRDefault="00E913CB">
      <w:pPr>
        <w:pStyle w:val="a3"/>
        <w:spacing w:line="276" w:lineRule="auto"/>
        <w:ind w:right="408"/>
      </w:pPr>
      <w:r>
        <w:t>Келгуси</w:t>
      </w:r>
      <w:r>
        <w:rPr>
          <w:spacing w:val="1"/>
        </w:rPr>
        <w:t xml:space="preserve"> </w:t>
      </w:r>
      <w:r>
        <w:t>авлодга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қадриятларимиз,</w:t>
      </w:r>
      <w:r>
        <w:rPr>
          <w:spacing w:val="1"/>
        </w:rPr>
        <w:t xml:space="preserve"> </w:t>
      </w:r>
      <w:r>
        <w:t>анъаналаримиз,</w:t>
      </w:r>
      <w:r>
        <w:rPr>
          <w:spacing w:val="1"/>
        </w:rPr>
        <w:t xml:space="preserve"> </w:t>
      </w:r>
      <w:r>
        <w:t>ўзимизга</w:t>
      </w:r>
      <w:r>
        <w:rPr>
          <w:spacing w:val="1"/>
        </w:rPr>
        <w:t xml:space="preserve"> </w:t>
      </w:r>
      <w:r>
        <w:t>хослигимизни етказиб бориш ва сақлаб қолишимиз учун, уларни бойитган ва</w:t>
      </w:r>
      <w:r>
        <w:rPr>
          <w:spacing w:val="1"/>
        </w:rPr>
        <w:t xml:space="preserve"> </w:t>
      </w:r>
      <w:r>
        <w:t>кўпайтирган ҳолда, ривожлантиришимиз зарур. Биз турли маданиятлар ва</w:t>
      </w:r>
      <w:r>
        <w:rPr>
          <w:spacing w:val="1"/>
        </w:rPr>
        <w:t xml:space="preserve"> </w:t>
      </w:r>
      <w:r>
        <w:t>динларнинг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таъсирлаш</w:t>
      </w:r>
      <w:r>
        <w:t>уви</w:t>
      </w:r>
      <w:r>
        <w:rPr>
          <w:spacing w:val="1"/>
        </w:rPr>
        <w:t xml:space="preserve"> </w:t>
      </w:r>
      <w:r>
        <w:t>шароитларида</w:t>
      </w:r>
      <w:r>
        <w:rPr>
          <w:spacing w:val="1"/>
        </w:rPr>
        <w:t xml:space="preserve"> </w:t>
      </w:r>
      <w:r>
        <w:t>яшашни</w:t>
      </w:r>
      <w:r>
        <w:rPr>
          <w:spacing w:val="1"/>
        </w:rPr>
        <w:t xml:space="preserve"> </w:t>
      </w:r>
      <w:r>
        <w:t>ўрганишимиз,</w:t>
      </w:r>
      <w:r>
        <w:rPr>
          <w:spacing w:val="1"/>
        </w:rPr>
        <w:t xml:space="preserve"> </w:t>
      </w:r>
      <w:r>
        <w:t>цивилизациялар</w:t>
      </w:r>
      <w:r>
        <w:rPr>
          <w:spacing w:val="-1"/>
        </w:rPr>
        <w:t xml:space="preserve"> </w:t>
      </w:r>
      <w:r>
        <w:t>ва</w:t>
      </w:r>
      <w:r>
        <w:rPr>
          <w:spacing w:val="-4"/>
        </w:rPr>
        <w:t xml:space="preserve"> </w:t>
      </w:r>
      <w:r>
        <w:t>маданиятларнинг</w:t>
      </w:r>
      <w:r>
        <w:rPr>
          <w:spacing w:val="-1"/>
        </w:rPr>
        <w:t xml:space="preserve"> </w:t>
      </w:r>
      <w:r>
        <w:t>мулоқотига</w:t>
      </w:r>
      <w:r>
        <w:rPr>
          <w:spacing w:val="-1"/>
        </w:rPr>
        <w:t xml:space="preserve"> </w:t>
      </w:r>
      <w:r>
        <w:t>содиқ</w:t>
      </w:r>
      <w:r>
        <w:rPr>
          <w:spacing w:val="-4"/>
        </w:rPr>
        <w:t xml:space="preserve"> </w:t>
      </w:r>
      <w:r>
        <w:t>бўлишимиз</w:t>
      </w:r>
      <w:r>
        <w:rPr>
          <w:spacing w:val="-2"/>
        </w:rPr>
        <w:t xml:space="preserve"> </w:t>
      </w:r>
      <w:r>
        <w:t>лозим.</w:t>
      </w:r>
    </w:p>
    <w:p w:rsidR="000F7DF1" w:rsidRDefault="00E913CB">
      <w:pPr>
        <w:pStyle w:val="a3"/>
        <w:spacing w:line="276" w:lineRule="auto"/>
        <w:ind w:right="406"/>
      </w:pPr>
      <w:r>
        <w:t>Ёшларда</w:t>
      </w:r>
      <w:r>
        <w:rPr>
          <w:spacing w:val="1"/>
        </w:rPr>
        <w:t xml:space="preserve"> </w:t>
      </w:r>
      <w:r>
        <w:t>ватанпарварликни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1"/>
        </w:rPr>
        <w:t xml:space="preserve"> </w:t>
      </w:r>
      <w:r>
        <w:t>шунга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қаратишимиз</w:t>
      </w:r>
      <w:r>
        <w:rPr>
          <w:spacing w:val="1"/>
        </w:rPr>
        <w:t xml:space="preserve"> </w:t>
      </w:r>
      <w:r>
        <w:t>зарурки,</w:t>
      </w:r>
      <w:r>
        <w:rPr>
          <w:spacing w:val="1"/>
        </w:rPr>
        <w:t xml:space="preserve"> </w:t>
      </w:r>
      <w:r>
        <w:t>ўтган</w:t>
      </w:r>
      <w:r>
        <w:rPr>
          <w:spacing w:val="1"/>
        </w:rPr>
        <w:t xml:space="preserve"> </w:t>
      </w:r>
      <w:r>
        <w:t>даврнинг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оғирликлари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қийинчиликларига,</w:t>
      </w:r>
      <w:r>
        <w:rPr>
          <w:spacing w:val="1"/>
        </w:rPr>
        <w:t xml:space="preserve"> </w:t>
      </w:r>
      <w:r>
        <w:t>инқилобий</w:t>
      </w:r>
      <w:r>
        <w:rPr>
          <w:spacing w:val="1"/>
        </w:rPr>
        <w:t xml:space="preserve"> </w:t>
      </w:r>
      <w:r>
        <w:t>ларзалар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тоталитаризм</w:t>
      </w:r>
      <w:r>
        <w:rPr>
          <w:spacing w:val="1"/>
        </w:rPr>
        <w:t xml:space="preserve"> </w:t>
      </w:r>
      <w:r>
        <w:t>уқубатларига</w:t>
      </w:r>
      <w:r>
        <w:rPr>
          <w:spacing w:val="1"/>
        </w:rPr>
        <w:t xml:space="preserve"> </w:t>
      </w:r>
      <w:r>
        <w:t>қарамасдан, мамлакатимиз ҳудудида яшаётган халқлар ўзларининг маданий</w:t>
      </w:r>
      <w:r>
        <w:rPr>
          <w:spacing w:val="1"/>
        </w:rPr>
        <w:t xml:space="preserve"> </w:t>
      </w:r>
      <w:r>
        <w:t>ўзига</w:t>
      </w:r>
      <w:r>
        <w:rPr>
          <w:spacing w:val="-4"/>
        </w:rPr>
        <w:t xml:space="preserve"> </w:t>
      </w:r>
      <w:r>
        <w:t>хослигини сақлаб қола</w:t>
      </w:r>
      <w:r>
        <w:rPr>
          <w:spacing w:val="-3"/>
        </w:rPr>
        <w:t xml:space="preserve"> </w:t>
      </w:r>
      <w:r>
        <w:t>олди.</w:t>
      </w:r>
    </w:p>
    <w:p w:rsidR="000F7DF1" w:rsidRDefault="00E913CB">
      <w:pPr>
        <w:pStyle w:val="a3"/>
        <w:spacing w:line="276" w:lineRule="auto"/>
        <w:ind w:right="406"/>
      </w:pPr>
      <w:r>
        <w:t>Биз мамлакатнинг полиэтниклиги шаклланиши жараёнларини объектив</w:t>
      </w:r>
      <w:r>
        <w:rPr>
          <w:spacing w:val="-67"/>
        </w:rPr>
        <w:t xml:space="preserve"> </w:t>
      </w:r>
      <w:r>
        <w:t>тарзда</w:t>
      </w:r>
      <w:r>
        <w:rPr>
          <w:spacing w:val="1"/>
        </w:rPr>
        <w:t xml:space="preserve"> </w:t>
      </w:r>
      <w:r>
        <w:t>ўрганишимиз</w:t>
      </w:r>
      <w:r>
        <w:rPr>
          <w:spacing w:val="1"/>
        </w:rPr>
        <w:t xml:space="preserve"> </w:t>
      </w:r>
      <w:r>
        <w:t>керак.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умумий</w:t>
      </w:r>
      <w:r>
        <w:rPr>
          <w:spacing w:val="1"/>
        </w:rPr>
        <w:t xml:space="preserve"> </w:t>
      </w:r>
      <w:r>
        <w:t>тарихимиздир.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нарсани</w:t>
      </w:r>
      <w:r>
        <w:rPr>
          <w:spacing w:val="1"/>
        </w:rPr>
        <w:t xml:space="preserve"> </w:t>
      </w:r>
      <w:r>
        <w:t>аниқ</w:t>
      </w:r>
      <w:r>
        <w:rPr>
          <w:spacing w:val="1"/>
        </w:rPr>
        <w:t xml:space="preserve"> </w:t>
      </w:r>
      <w:r>
        <w:t>тушуниб</w:t>
      </w:r>
      <w:r>
        <w:rPr>
          <w:spacing w:val="1"/>
        </w:rPr>
        <w:t xml:space="preserve"> </w:t>
      </w:r>
      <w:r>
        <w:t>етишимиз</w:t>
      </w:r>
      <w:r>
        <w:rPr>
          <w:spacing w:val="1"/>
        </w:rPr>
        <w:t xml:space="preserve"> </w:t>
      </w:r>
      <w:r>
        <w:t>зарурки,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халқининг ХХ асрдаги тарихи – бу кўп жиҳатдан миллийлик ва тоталитаризм</w:t>
      </w:r>
      <w:r>
        <w:rPr>
          <w:spacing w:val="-67"/>
        </w:rPr>
        <w:t xml:space="preserve"> </w:t>
      </w:r>
      <w:r>
        <w:t>тўқнашувининг тарихидир.</w:t>
      </w:r>
      <w:r>
        <w:rPr>
          <w:spacing w:val="1"/>
        </w:rPr>
        <w:t xml:space="preserve"> </w:t>
      </w:r>
      <w:r>
        <w:t>Масаланинг бундай қўйилиши миллий тарихни</w:t>
      </w:r>
      <w:r>
        <w:rPr>
          <w:spacing w:val="1"/>
        </w:rPr>
        <w:t xml:space="preserve"> </w:t>
      </w:r>
      <w:r>
        <w:t>ўрганиш</w:t>
      </w:r>
      <w:r>
        <w:rPr>
          <w:spacing w:val="1"/>
        </w:rPr>
        <w:t xml:space="preserve"> </w:t>
      </w:r>
      <w:r>
        <w:t>вазифаларига</w:t>
      </w:r>
      <w:r>
        <w:rPr>
          <w:spacing w:val="1"/>
        </w:rPr>
        <w:t xml:space="preserve"> </w:t>
      </w:r>
      <w:r>
        <w:t>объектив</w:t>
      </w:r>
      <w:r>
        <w:rPr>
          <w:spacing w:val="1"/>
        </w:rPr>
        <w:t xml:space="preserve"> </w:t>
      </w:r>
      <w:r>
        <w:t>тарзда</w:t>
      </w:r>
      <w:r>
        <w:rPr>
          <w:spacing w:val="1"/>
        </w:rPr>
        <w:t xml:space="preserve"> </w:t>
      </w:r>
      <w:r>
        <w:t>эътиборни</w:t>
      </w:r>
      <w:r>
        <w:rPr>
          <w:spacing w:val="71"/>
        </w:rPr>
        <w:t xml:space="preserve"> </w:t>
      </w:r>
      <w:r>
        <w:t>жамлайди.</w:t>
      </w:r>
      <w:r>
        <w:rPr>
          <w:spacing w:val="1"/>
        </w:rPr>
        <w:t xml:space="preserve"> </w:t>
      </w:r>
      <w:r>
        <w:t>Ўзбекистоннинг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И.А.Каримов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таъкидлаган</w:t>
      </w:r>
      <w:r>
        <w:rPr>
          <w:spacing w:val="1"/>
        </w:rPr>
        <w:t xml:space="preserve"> </w:t>
      </w:r>
      <w:r>
        <w:t>эдики, “Ўз тарихини билувчи, ундан маънавий қувват олувчи халқни енгиб</w:t>
      </w:r>
      <w:r>
        <w:rPr>
          <w:spacing w:val="1"/>
        </w:rPr>
        <w:t xml:space="preserve"> </w:t>
      </w:r>
      <w:r>
        <w:t>бўлмас экан, бизнинг ҳаққоний тарихимизни тиклаш, бутун миллатимизни</w:t>
      </w:r>
      <w:r>
        <w:rPr>
          <w:spacing w:val="1"/>
        </w:rPr>
        <w:t xml:space="preserve"> </w:t>
      </w:r>
      <w:r>
        <w:t>ушбу</w:t>
      </w:r>
      <w:r>
        <w:rPr>
          <w:spacing w:val="-5"/>
        </w:rPr>
        <w:t xml:space="preserve"> </w:t>
      </w:r>
      <w:r>
        <w:t>тарих</w:t>
      </w:r>
      <w:r>
        <w:rPr>
          <w:spacing w:val="-3"/>
        </w:rPr>
        <w:t xml:space="preserve"> </w:t>
      </w:r>
      <w:r>
        <w:t>билан</w:t>
      </w:r>
      <w:r>
        <w:rPr>
          <w:spacing w:val="2"/>
        </w:rPr>
        <w:t xml:space="preserve"> </w:t>
      </w:r>
      <w:r>
        <w:t>қуроллантири</w:t>
      </w:r>
      <w:r>
        <w:t>ш зарур”</w:t>
      </w:r>
      <w:r>
        <w:rPr>
          <w:vertAlign w:val="superscript"/>
        </w:rPr>
        <w:t>151</w:t>
      </w:r>
      <w:r>
        <w:t>.</w:t>
      </w:r>
    </w:p>
    <w:p w:rsidR="000F7DF1" w:rsidRDefault="00E913CB">
      <w:pPr>
        <w:pStyle w:val="a3"/>
        <w:spacing w:line="276" w:lineRule="auto"/>
        <w:ind w:right="405"/>
      </w:pPr>
      <w:r>
        <w:t>Замон</w:t>
      </w:r>
      <w:r>
        <w:rPr>
          <w:spacing w:val="1"/>
        </w:rPr>
        <w:t xml:space="preserve"> </w:t>
      </w:r>
      <w:r>
        <w:t>тарих</w:t>
      </w:r>
      <w:r>
        <w:rPr>
          <w:spacing w:val="1"/>
        </w:rPr>
        <w:t xml:space="preserve"> </w:t>
      </w:r>
      <w:r>
        <w:t>фани</w:t>
      </w:r>
      <w:r>
        <w:rPr>
          <w:spacing w:val="1"/>
        </w:rPr>
        <w:t xml:space="preserve"> </w:t>
      </w:r>
      <w:r>
        <w:t>олдига</w:t>
      </w:r>
      <w:r>
        <w:rPr>
          <w:spacing w:val="1"/>
        </w:rPr>
        <w:t xml:space="preserve"> </w:t>
      </w:r>
      <w:r>
        <w:t>мутлақо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талабларни</w:t>
      </w:r>
      <w:r>
        <w:rPr>
          <w:spacing w:val="1"/>
        </w:rPr>
        <w:t xml:space="preserve"> </w:t>
      </w:r>
      <w:r>
        <w:t>қўймоқда,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онг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ватанпарварликни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вазифаларни ҳал этиш учун катта аҳамиятга эгадир. Тарихчининг вазифаси</w:t>
      </w:r>
      <w:r>
        <w:rPr>
          <w:spacing w:val="1"/>
        </w:rPr>
        <w:t xml:space="preserve"> </w:t>
      </w:r>
      <w:r>
        <w:t>шундан</w:t>
      </w:r>
      <w:r>
        <w:rPr>
          <w:spacing w:val="1"/>
        </w:rPr>
        <w:t xml:space="preserve"> </w:t>
      </w:r>
      <w:r>
        <w:t>иборатки,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тарих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тор</w:t>
      </w:r>
      <w:r>
        <w:rPr>
          <w:spacing w:val="1"/>
        </w:rPr>
        <w:t xml:space="preserve"> </w:t>
      </w:r>
      <w:r>
        <w:t>фан</w:t>
      </w:r>
      <w:r>
        <w:rPr>
          <w:spacing w:val="1"/>
        </w:rPr>
        <w:t xml:space="preserve"> </w:t>
      </w:r>
      <w:r>
        <w:t>доирасидан</w:t>
      </w:r>
      <w:r>
        <w:rPr>
          <w:spacing w:val="1"/>
        </w:rPr>
        <w:t xml:space="preserve"> </w:t>
      </w:r>
      <w:r>
        <w:t>чиққанлигини ва пердметлараро фанга айланганлигини ҳисобга олган ҳолда,</w:t>
      </w:r>
      <w:r>
        <w:rPr>
          <w:spacing w:val="1"/>
        </w:rPr>
        <w:t xml:space="preserve"> </w:t>
      </w:r>
      <w:r>
        <w:t>миллий тарихнинг босқичларини объектив кўрсатишдан иб</w:t>
      </w:r>
      <w:r>
        <w:t>оратдир. Тарихий</w:t>
      </w:r>
      <w:r>
        <w:rPr>
          <w:spacing w:val="1"/>
        </w:rPr>
        <w:t xml:space="preserve"> </w:t>
      </w:r>
      <w:r>
        <w:t>тадқиқотлар</w:t>
      </w:r>
      <w:r>
        <w:rPr>
          <w:spacing w:val="46"/>
        </w:rPr>
        <w:t xml:space="preserve"> </w:t>
      </w:r>
      <w:r>
        <w:t>ўзида</w:t>
      </w:r>
      <w:r>
        <w:rPr>
          <w:spacing w:val="45"/>
        </w:rPr>
        <w:t xml:space="preserve"> </w:t>
      </w:r>
      <w:r>
        <w:t>кўплаб</w:t>
      </w:r>
      <w:r>
        <w:rPr>
          <w:spacing w:val="46"/>
        </w:rPr>
        <w:t xml:space="preserve"> </w:t>
      </w:r>
      <w:r>
        <w:t>турдош</w:t>
      </w:r>
      <w:r>
        <w:rPr>
          <w:spacing w:val="44"/>
        </w:rPr>
        <w:t xml:space="preserve"> </w:t>
      </w:r>
      <w:r>
        <w:t>илмий</w:t>
      </w:r>
      <w:r>
        <w:rPr>
          <w:spacing w:val="46"/>
        </w:rPr>
        <w:t xml:space="preserve"> </w:t>
      </w:r>
      <w:r>
        <w:t>фанларнинг</w:t>
      </w:r>
      <w:r>
        <w:rPr>
          <w:spacing w:val="51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социология</w:t>
      </w:r>
      <w:r>
        <w:rPr>
          <w:spacing w:val="47"/>
        </w:rPr>
        <w:t xml:space="preserve"> </w:t>
      </w:r>
      <w:r>
        <w:t>ва</w:t>
      </w:r>
    </w:p>
    <w:p w:rsidR="000F7DF1" w:rsidRDefault="00E913CB">
      <w:pPr>
        <w:pStyle w:val="a3"/>
        <w:spacing w:before="5"/>
        <w:ind w:left="0" w:firstLine="0"/>
        <w:jc w:val="left"/>
        <w:rPr>
          <w:sz w:val="11"/>
        </w:rPr>
      </w:pPr>
      <w:r>
        <w:pict>
          <v:rect id="_x0000_s1120" style="position:absolute;margin-left:85.1pt;margin-top:8.55pt;width:2in;height:.7pt;z-index:-1567232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30" w:line="256" w:lineRule="auto"/>
        <w:ind w:left="962" w:right="406"/>
        <w:jc w:val="both"/>
        <w:rPr>
          <w:sz w:val="20"/>
        </w:rPr>
      </w:pPr>
      <w:r>
        <w:rPr>
          <w:color w:val="181818"/>
          <w:w w:val="95"/>
          <w:position w:val="13"/>
          <w:sz w:val="18"/>
        </w:rPr>
        <w:t xml:space="preserve">151 </w:t>
      </w:r>
      <w:r>
        <w:rPr>
          <w:color w:val="181818"/>
          <w:w w:val="95"/>
          <w:sz w:val="20"/>
        </w:rPr>
        <w:t>Каримов</w:t>
      </w:r>
      <w:r>
        <w:rPr>
          <w:color w:val="181818"/>
          <w:spacing w:val="1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И.А.</w:t>
      </w:r>
      <w:r>
        <w:rPr>
          <w:color w:val="181818"/>
          <w:spacing w:val="1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Тарихий</w:t>
      </w:r>
      <w:r>
        <w:rPr>
          <w:color w:val="181818"/>
          <w:spacing w:val="1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хотирасиз</w:t>
      </w:r>
      <w:r>
        <w:rPr>
          <w:color w:val="181818"/>
          <w:spacing w:val="1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келажак</w:t>
      </w:r>
      <w:r>
        <w:rPr>
          <w:color w:val="181818"/>
          <w:spacing w:val="1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йўқ.</w:t>
      </w:r>
      <w:r>
        <w:rPr>
          <w:color w:val="181818"/>
          <w:spacing w:val="45"/>
          <w:sz w:val="20"/>
        </w:rPr>
        <w:t xml:space="preserve"> </w:t>
      </w:r>
      <w:r>
        <w:rPr>
          <w:color w:val="181818"/>
          <w:w w:val="95"/>
          <w:sz w:val="20"/>
        </w:rPr>
        <w:t>Биз</w:t>
      </w:r>
      <w:r>
        <w:rPr>
          <w:color w:val="181818"/>
          <w:spacing w:val="45"/>
          <w:sz w:val="20"/>
        </w:rPr>
        <w:t xml:space="preserve"> </w:t>
      </w:r>
      <w:r>
        <w:rPr>
          <w:color w:val="181818"/>
          <w:w w:val="95"/>
          <w:sz w:val="20"/>
        </w:rPr>
        <w:t>ўз</w:t>
      </w:r>
      <w:r>
        <w:rPr>
          <w:color w:val="181818"/>
          <w:spacing w:val="45"/>
          <w:sz w:val="20"/>
        </w:rPr>
        <w:t xml:space="preserve"> </w:t>
      </w:r>
      <w:r>
        <w:rPr>
          <w:color w:val="181818"/>
          <w:w w:val="95"/>
          <w:sz w:val="20"/>
        </w:rPr>
        <w:t>келажагимизни</w:t>
      </w:r>
      <w:r>
        <w:rPr>
          <w:color w:val="181818"/>
          <w:spacing w:val="45"/>
          <w:sz w:val="20"/>
        </w:rPr>
        <w:t xml:space="preserve"> </w:t>
      </w:r>
      <w:r>
        <w:rPr>
          <w:color w:val="181818"/>
          <w:w w:val="95"/>
          <w:sz w:val="20"/>
        </w:rPr>
        <w:t>ўз</w:t>
      </w:r>
      <w:r>
        <w:rPr>
          <w:color w:val="181818"/>
          <w:spacing w:val="46"/>
          <w:sz w:val="20"/>
        </w:rPr>
        <w:t xml:space="preserve"> </w:t>
      </w:r>
      <w:r>
        <w:rPr>
          <w:color w:val="181818"/>
          <w:w w:val="95"/>
          <w:sz w:val="20"/>
        </w:rPr>
        <w:t>қўлимиз</w:t>
      </w:r>
      <w:r>
        <w:rPr>
          <w:color w:val="181818"/>
          <w:spacing w:val="45"/>
          <w:sz w:val="20"/>
        </w:rPr>
        <w:t xml:space="preserve"> </w:t>
      </w:r>
      <w:r>
        <w:rPr>
          <w:color w:val="181818"/>
          <w:w w:val="95"/>
          <w:sz w:val="20"/>
        </w:rPr>
        <w:t>билан</w:t>
      </w:r>
      <w:r>
        <w:rPr>
          <w:color w:val="181818"/>
          <w:spacing w:val="46"/>
          <w:sz w:val="20"/>
        </w:rPr>
        <w:t xml:space="preserve"> </w:t>
      </w:r>
      <w:r>
        <w:rPr>
          <w:color w:val="181818"/>
          <w:w w:val="95"/>
          <w:sz w:val="20"/>
        </w:rPr>
        <w:t>қурамиз.</w:t>
      </w:r>
      <w:r>
        <w:rPr>
          <w:color w:val="181818"/>
          <w:spacing w:val="1"/>
          <w:w w:val="95"/>
          <w:sz w:val="20"/>
        </w:rPr>
        <w:t xml:space="preserve"> </w:t>
      </w:r>
      <w:r>
        <w:rPr>
          <w:color w:val="181818"/>
          <w:sz w:val="20"/>
        </w:rPr>
        <w:t>Асарлар.7 том. Ўзбекистон.1999й.</w:t>
      </w:r>
    </w:p>
    <w:p w:rsidR="000F7DF1" w:rsidRDefault="000F7DF1">
      <w:pPr>
        <w:spacing w:line="256" w:lineRule="auto"/>
        <w:jc w:val="both"/>
        <w:rPr>
          <w:sz w:val="20"/>
        </w:rPr>
        <w:sectPr w:rsidR="000F7DF1">
          <w:pgSz w:w="11910" w:h="16840"/>
          <w:pgMar w:top="1040" w:right="440" w:bottom="1080" w:left="740" w:header="0" w:footer="893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9" w:firstLine="0"/>
      </w:pPr>
      <w:r>
        <w:t>ижтимоий</w:t>
      </w:r>
      <w:r>
        <w:rPr>
          <w:spacing w:val="1"/>
        </w:rPr>
        <w:t xml:space="preserve"> </w:t>
      </w:r>
      <w:r>
        <w:t>психология,</w:t>
      </w:r>
      <w:r>
        <w:rPr>
          <w:spacing w:val="1"/>
        </w:rPr>
        <w:t xml:space="preserve"> </w:t>
      </w:r>
      <w:r>
        <w:t>иқтисодиёт,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геграфия,этнография,</w:t>
      </w:r>
      <w:r>
        <w:rPr>
          <w:spacing w:val="-67"/>
        </w:rPr>
        <w:t xml:space="preserve"> </w:t>
      </w:r>
      <w:r>
        <w:t>антропология,</w:t>
      </w:r>
      <w:r>
        <w:rPr>
          <w:spacing w:val="1"/>
        </w:rPr>
        <w:t xml:space="preserve"> </w:t>
      </w:r>
      <w:r>
        <w:t>культурология,</w:t>
      </w:r>
      <w:r>
        <w:rPr>
          <w:spacing w:val="1"/>
        </w:rPr>
        <w:t xml:space="preserve"> </w:t>
      </w:r>
      <w:r>
        <w:t>ҳуқуқ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бошқаларнинг</w:t>
      </w:r>
      <w:r>
        <w:rPr>
          <w:spacing w:val="1"/>
        </w:rPr>
        <w:t xml:space="preserve"> </w:t>
      </w:r>
      <w:r>
        <w:t>усулларини</w:t>
      </w:r>
      <w:r>
        <w:rPr>
          <w:spacing w:val="1"/>
        </w:rPr>
        <w:t xml:space="preserve"> </w:t>
      </w:r>
      <w:r>
        <w:t>интеграциялаган.</w:t>
      </w:r>
    </w:p>
    <w:p w:rsidR="000F7DF1" w:rsidRDefault="00E913CB">
      <w:pPr>
        <w:pStyle w:val="a3"/>
        <w:spacing w:before="1" w:line="276" w:lineRule="auto"/>
        <w:ind w:right="405"/>
      </w:pPr>
      <w:r>
        <w:t>Тарихни</w:t>
      </w:r>
      <w:r>
        <w:rPr>
          <w:spacing w:val="1"/>
        </w:rPr>
        <w:t xml:space="preserve"> </w:t>
      </w:r>
      <w:r>
        <w:t>ўрганиш</w:t>
      </w:r>
      <w:r>
        <w:rPr>
          <w:spacing w:val="1"/>
        </w:rPr>
        <w:t xml:space="preserve"> </w:t>
      </w:r>
      <w:r>
        <w:t>маълум</w:t>
      </w:r>
      <w:r>
        <w:rPr>
          <w:spacing w:val="1"/>
        </w:rPr>
        <w:t xml:space="preserve"> </w:t>
      </w:r>
      <w:r>
        <w:t>доирадаги</w:t>
      </w:r>
      <w:r>
        <w:rPr>
          <w:spacing w:val="1"/>
        </w:rPr>
        <w:t xml:space="preserve"> </w:t>
      </w:r>
      <w:r>
        <w:t>ёзма,</w:t>
      </w:r>
      <w:r>
        <w:rPr>
          <w:spacing w:val="1"/>
        </w:rPr>
        <w:t xml:space="preserve"> </w:t>
      </w:r>
      <w:r>
        <w:t>буюм</w:t>
      </w:r>
      <w:r>
        <w:rPr>
          <w:spacing w:val="1"/>
        </w:rPr>
        <w:t xml:space="preserve"> </w:t>
      </w:r>
      <w:r>
        <w:t>(археологик</w:t>
      </w:r>
      <w:r>
        <w:rPr>
          <w:spacing w:val="1"/>
        </w:rPr>
        <w:t xml:space="preserve"> </w:t>
      </w:r>
      <w:r>
        <w:t>ёдгорликлардан</w:t>
      </w:r>
      <w:r>
        <w:rPr>
          <w:spacing w:val="1"/>
        </w:rPr>
        <w:t xml:space="preserve"> </w:t>
      </w:r>
      <w:r>
        <w:t>тортиб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машиналар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уй–рўзғор</w:t>
      </w:r>
      <w:r>
        <w:rPr>
          <w:spacing w:val="1"/>
        </w:rPr>
        <w:t xml:space="preserve"> </w:t>
      </w:r>
      <w:r>
        <w:t>предметларигача),</w:t>
      </w:r>
      <w:r>
        <w:rPr>
          <w:spacing w:val="1"/>
        </w:rPr>
        <w:t xml:space="preserve"> </w:t>
      </w:r>
      <w:r>
        <w:t>этнографик,</w:t>
      </w:r>
      <w:r>
        <w:rPr>
          <w:spacing w:val="1"/>
        </w:rPr>
        <w:t xml:space="preserve"> </w:t>
      </w:r>
      <w:r>
        <w:t>лингвистик,</w:t>
      </w:r>
      <w:r>
        <w:rPr>
          <w:spacing w:val="1"/>
        </w:rPr>
        <w:t xml:space="preserve"> </w:t>
      </w:r>
      <w:r>
        <w:t>оғзаки,</w:t>
      </w:r>
      <w:r>
        <w:rPr>
          <w:spacing w:val="1"/>
        </w:rPr>
        <w:t xml:space="preserve"> </w:t>
      </w:r>
      <w:r>
        <w:t>фотоҳужжатлар,</w:t>
      </w:r>
      <w:r>
        <w:rPr>
          <w:spacing w:val="-67"/>
        </w:rPr>
        <w:t xml:space="preserve"> </w:t>
      </w:r>
      <w:r>
        <w:t>киноматериаллардан</w:t>
      </w:r>
      <w:r>
        <w:rPr>
          <w:spacing w:val="-2"/>
        </w:rPr>
        <w:t xml:space="preserve"> </w:t>
      </w:r>
      <w:r>
        <w:t>иборат</w:t>
      </w:r>
      <w:r>
        <w:rPr>
          <w:spacing w:val="-1"/>
        </w:rPr>
        <w:t xml:space="preserve"> </w:t>
      </w:r>
      <w:r>
        <w:t>манбаларнинг</w:t>
      </w:r>
      <w:r>
        <w:rPr>
          <w:spacing w:val="-2"/>
        </w:rPr>
        <w:t xml:space="preserve"> </w:t>
      </w:r>
      <w:r>
        <w:t>таҳлилини</w:t>
      </w:r>
      <w:r>
        <w:rPr>
          <w:spacing w:val="-1"/>
        </w:rPr>
        <w:t xml:space="preserve"> </w:t>
      </w:r>
      <w:r>
        <w:t>назарда</w:t>
      </w:r>
      <w:r>
        <w:rPr>
          <w:spacing w:val="-1"/>
        </w:rPr>
        <w:t xml:space="preserve"> </w:t>
      </w:r>
      <w:r>
        <w:t>тутади.</w:t>
      </w:r>
    </w:p>
    <w:p w:rsidR="000F7DF1" w:rsidRDefault="00E913CB">
      <w:pPr>
        <w:pStyle w:val="a3"/>
        <w:spacing w:line="276" w:lineRule="auto"/>
        <w:ind w:right="405"/>
      </w:pPr>
      <w:r>
        <w:t>Турлича</w:t>
      </w:r>
      <w:r>
        <w:rPr>
          <w:spacing w:val="1"/>
        </w:rPr>
        <w:t xml:space="preserve"> </w:t>
      </w:r>
      <w:r>
        <w:t>талқинлардан</w:t>
      </w:r>
      <w:r>
        <w:rPr>
          <w:spacing w:val="1"/>
        </w:rPr>
        <w:t xml:space="preserve"> </w:t>
      </w:r>
      <w:r>
        <w:t>иборат</w:t>
      </w:r>
      <w:r>
        <w:rPr>
          <w:spacing w:val="1"/>
        </w:rPr>
        <w:t xml:space="preserve"> </w:t>
      </w:r>
      <w:r>
        <w:t>маълумотларни</w:t>
      </w:r>
      <w:r>
        <w:rPr>
          <w:spacing w:val="1"/>
        </w:rPr>
        <w:t xml:space="preserve"> </w:t>
      </w:r>
      <w:r>
        <w:t>объектив</w:t>
      </w:r>
      <w:r>
        <w:rPr>
          <w:spacing w:val="1"/>
        </w:rPr>
        <w:t xml:space="preserve"> </w:t>
      </w:r>
      <w:r>
        <w:t>баҳолаш</w:t>
      </w:r>
      <w:r>
        <w:rPr>
          <w:spacing w:val="1"/>
        </w:rPr>
        <w:t xml:space="preserve"> </w:t>
      </w:r>
      <w:r>
        <w:t>зарурияти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авлоднинг</w:t>
      </w:r>
      <w:r>
        <w:rPr>
          <w:spacing w:val="1"/>
        </w:rPr>
        <w:t xml:space="preserve"> </w:t>
      </w:r>
      <w:r>
        <w:t>вазифаси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о</w:t>
      </w:r>
      <w:r>
        <w:t>нгни</w:t>
      </w:r>
      <w:r>
        <w:rPr>
          <w:spacing w:val="1"/>
        </w:rPr>
        <w:t xml:space="preserve"> </w:t>
      </w:r>
      <w:r>
        <w:t>шакллантириш,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ватанпарварликни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талабаларда</w:t>
      </w:r>
      <w:r>
        <w:rPr>
          <w:spacing w:val="1"/>
        </w:rPr>
        <w:t xml:space="preserve"> </w:t>
      </w:r>
      <w:r>
        <w:t>фуқаровийликни,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ҳуқуқлари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эркинликларига</w:t>
      </w:r>
      <w:r>
        <w:rPr>
          <w:spacing w:val="1"/>
        </w:rPr>
        <w:t xml:space="preserve"> </w:t>
      </w:r>
      <w:r>
        <w:t>ҳурматни,</w:t>
      </w:r>
      <w:r>
        <w:rPr>
          <w:spacing w:val="1"/>
        </w:rPr>
        <w:t xml:space="preserve"> </w:t>
      </w:r>
      <w:r>
        <w:t>атроф</w:t>
      </w:r>
      <w:r>
        <w:rPr>
          <w:spacing w:val="1"/>
        </w:rPr>
        <w:t xml:space="preserve"> </w:t>
      </w:r>
      <w:r>
        <w:t>муҳитга</w:t>
      </w:r>
      <w:r>
        <w:rPr>
          <w:spacing w:val="1"/>
        </w:rPr>
        <w:t xml:space="preserve"> </w:t>
      </w:r>
      <w:r>
        <w:t>муҳаббатни</w:t>
      </w:r>
      <w:r>
        <w:rPr>
          <w:spacing w:val="1"/>
        </w:rPr>
        <w:t xml:space="preserve"> </w:t>
      </w:r>
      <w:r>
        <w:t>ривожлантиришнинг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йўналишлари</w:t>
      </w:r>
      <w:r>
        <w:rPr>
          <w:spacing w:val="1"/>
        </w:rPr>
        <w:t xml:space="preserve"> </w:t>
      </w:r>
      <w:r>
        <w:t>ҳисобланади.</w:t>
      </w:r>
    </w:p>
    <w:p w:rsidR="000F7DF1" w:rsidRDefault="00E913CB">
      <w:pPr>
        <w:pStyle w:val="a3"/>
        <w:spacing w:before="1" w:line="276" w:lineRule="auto"/>
        <w:ind w:right="406"/>
      </w:pPr>
      <w:r>
        <w:t>Ёшларда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онги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1"/>
        </w:rPr>
        <w:t xml:space="preserve"> </w:t>
      </w:r>
      <w:r>
        <w:t>тарихни</w:t>
      </w:r>
      <w:r>
        <w:rPr>
          <w:spacing w:val="1"/>
        </w:rPr>
        <w:t xml:space="preserve"> </w:t>
      </w:r>
      <w:r>
        <w:t>ўрганишнинг</w:t>
      </w:r>
      <w:r>
        <w:rPr>
          <w:spacing w:val="1"/>
        </w:rPr>
        <w:t xml:space="preserve"> </w:t>
      </w:r>
      <w:r>
        <w:t>аҳамияти</w:t>
      </w:r>
      <w:r>
        <w:rPr>
          <w:spacing w:val="1"/>
        </w:rPr>
        <w:t xml:space="preserve"> </w:t>
      </w:r>
      <w:r>
        <w:t>катта.</w:t>
      </w:r>
      <w:r>
        <w:rPr>
          <w:spacing w:val="1"/>
        </w:rPr>
        <w:t xml:space="preserve"> </w:t>
      </w:r>
      <w:r>
        <w:t>“Тарих</w:t>
      </w:r>
      <w:r>
        <w:rPr>
          <w:spacing w:val="1"/>
        </w:rPr>
        <w:t xml:space="preserve"> </w:t>
      </w:r>
      <w:r>
        <w:t>фан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шахснинг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умуман</w:t>
      </w:r>
      <w:r>
        <w:rPr>
          <w:spacing w:val="1"/>
        </w:rPr>
        <w:t xml:space="preserve"> </w:t>
      </w:r>
      <w:r>
        <w:t>жамиятнинг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ривожланишининг</w:t>
      </w:r>
      <w:r>
        <w:rPr>
          <w:spacing w:val="1"/>
        </w:rPr>
        <w:t xml:space="preserve"> </w:t>
      </w:r>
      <w:r>
        <w:t>ажралмас</w:t>
      </w:r>
      <w:r>
        <w:rPr>
          <w:spacing w:val="1"/>
        </w:rPr>
        <w:t xml:space="preserve"> </w:t>
      </w:r>
      <w:r>
        <w:t>элементи</w:t>
      </w:r>
      <w:r>
        <w:rPr>
          <w:spacing w:val="-67"/>
        </w:rPr>
        <w:t xml:space="preserve"> </w:t>
      </w:r>
      <w:r>
        <w:rPr>
          <w:spacing w:val="-1"/>
        </w:rPr>
        <w:t xml:space="preserve">ҳисобланади” </w:t>
      </w:r>
      <w:r>
        <w:rPr>
          <w:spacing w:val="-1"/>
          <w:vertAlign w:val="superscript"/>
        </w:rPr>
        <w:t>152</w:t>
      </w:r>
      <w:r>
        <w:rPr>
          <w:spacing w:val="-1"/>
        </w:rPr>
        <w:t xml:space="preserve"> .</w:t>
      </w:r>
      <w:r>
        <w:t xml:space="preserve"> Тарих</w:t>
      </w:r>
      <w:r>
        <w:rPr>
          <w:spacing w:val="1"/>
        </w:rPr>
        <w:t xml:space="preserve"> </w:t>
      </w:r>
      <w:r>
        <w:t>фан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</w:t>
      </w:r>
      <w:r>
        <w:rPr>
          <w:spacing w:val="1"/>
        </w:rPr>
        <w:t xml:space="preserve"> </w:t>
      </w:r>
      <w:r>
        <w:t>вазифаларни</w:t>
      </w:r>
      <w:r>
        <w:rPr>
          <w:spacing w:val="1"/>
        </w:rPr>
        <w:t xml:space="preserve"> </w:t>
      </w:r>
      <w:r>
        <w:t>бажариши</w:t>
      </w:r>
      <w:r>
        <w:rPr>
          <w:spacing w:val="1"/>
        </w:rPr>
        <w:t xml:space="preserve"> </w:t>
      </w:r>
      <w:r>
        <w:t>лозим,</w:t>
      </w:r>
      <w:r>
        <w:rPr>
          <w:spacing w:val="-2"/>
        </w:rPr>
        <w:t xml:space="preserve"> </w:t>
      </w:r>
      <w:r>
        <w:t>уларнинг энг</w:t>
      </w:r>
      <w:r>
        <w:rPr>
          <w:spacing w:val="-4"/>
        </w:rPr>
        <w:t xml:space="preserve"> </w:t>
      </w:r>
      <w:r>
        <w:t>муҳимлари</w:t>
      </w:r>
      <w:r>
        <w:rPr>
          <w:spacing w:val="1"/>
        </w:rPr>
        <w:t xml:space="preserve"> </w:t>
      </w:r>
      <w:r>
        <w:t>қуйидагилардан</w:t>
      </w:r>
      <w:r>
        <w:rPr>
          <w:spacing w:val="-1"/>
        </w:rPr>
        <w:t xml:space="preserve"> </w:t>
      </w:r>
      <w:r>
        <w:t>иборат:</w:t>
      </w:r>
    </w:p>
    <w:p w:rsidR="000F7DF1" w:rsidRDefault="00E913CB">
      <w:pPr>
        <w:pStyle w:val="a3"/>
        <w:spacing w:before="2" w:line="276" w:lineRule="auto"/>
        <w:ind w:right="415"/>
      </w:pPr>
      <w:r>
        <w:t>мамлакат тарихини ва унинг ривожланиш тамойилларини ўрганишдан</w:t>
      </w:r>
      <w:r>
        <w:rPr>
          <w:spacing w:val="1"/>
        </w:rPr>
        <w:t xml:space="preserve"> </w:t>
      </w:r>
      <w:r>
        <w:t>иборат</w:t>
      </w:r>
      <w:r>
        <w:rPr>
          <w:spacing w:val="-1"/>
        </w:rPr>
        <w:t xml:space="preserve"> </w:t>
      </w:r>
      <w:r>
        <w:t>бўлган билиш вазифаси;</w:t>
      </w:r>
    </w:p>
    <w:p w:rsidR="000F7DF1" w:rsidRDefault="00E913CB">
      <w:pPr>
        <w:pStyle w:val="a4"/>
        <w:numPr>
          <w:ilvl w:val="0"/>
          <w:numId w:val="16"/>
        </w:numPr>
        <w:tabs>
          <w:tab w:val="left" w:pos="1939"/>
        </w:tabs>
        <w:spacing w:line="276" w:lineRule="auto"/>
        <w:ind w:firstLine="707"/>
        <w:rPr>
          <w:sz w:val="28"/>
        </w:rPr>
      </w:pPr>
      <w:r>
        <w:rPr>
          <w:sz w:val="28"/>
        </w:rPr>
        <w:t>дунёқараш билан боғлиқ. Тарихни ўрганиш кишининг дунёқараши</w:t>
      </w:r>
      <w:r>
        <w:rPr>
          <w:spacing w:val="1"/>
          <w:sz w:val="28"/>
        </w:rPr>
        <w:t xml:space="preserve"> </w:t>
      </w:r>
      <w:r>
        <w:rPr>
          <w:sz w:val="28"/>
        </w:rPr>
        <w:t>шаклланишига</w:t>
      </w:r>
      <w:r>
        <w:rPr>
          <w:spacing w:val="1"/>
          <w:sz w:val="28"/>
        </w:rPr>
        <w:t xml:space="preserve"> </w:t>
      </w:r>
      <w:r>
        <w:rPr>
          <w:sz w:val="28"/>
        </w:rPr>
        <w:t>қаттиқ</w:t>
      </w:r>
      <w:r>
        <w:rPr>
          <w:spacing w:val="1"/>
          <w:sz w:val="28"/>
        </w:rPr>
        <w:t xml:space="preserve"> </w:t>
      </w:r>
      <w:r>
        <w:rPr>
          <w:sz w:val="28"/>
        </w:rPr>
        <w:t>таъсир</w:t>
      </w:r>
      <w:r>
        <w:rPr>
          <w:spacing w:val="1"/>
          <w:sz w:val="28"/>
        </w:rPr>
        <w:t xml:space="preserve"> </w:t>
      </w:r>
      <w:r>
        <w:rPr>
          <w:sz w:val="28"/>
        </w:rPr>
        <w:t>кўрсатади,</w:t>
      </w:r>
      <w:r>
        <w:rPr>
          <w:spacing w:val="1"/>
          <w:sz w:val="28"/>
        </w:rPr>
        <w:t xml:space="preserve"> </w:t>
      </w:r>
      <w:r>
        <w:rPr>
          <w:sz w:val="28"/>
        </w:rPr>
        <w:t>бинобарин,</w:t>
      </w:r>
      <w:r>
        <w:rPr>
          <w:spacing w:val="1"/>
          <w:sz w:val="28"/>
        </w:rPr>
        <w:t xml:space="preserve"> </w:t>
      </w:r>
      <w:r>
        <w:rPr>
          <w:sz w:val="28"/>
        </w:rPr>
        <w:t>кишининг</w:t>
      </w:r>
      <w:r>
        <w:rPr>
          <w:spacing w:val="1"/>
          <w:sz w:val="28"/>
        </w:rPr>
        <w:t xml:space="preserve"> </w:t>
      </w:r>
      <w:r>
        <w:rPr>
          <w:sz w:val="28"/>
        </w:rPr>
        <w:t>оламга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ўзининг ундаги ўрнига қарашлари у ўрганаётган тарихнинг ҳаққонийлигига</w:t>
      </w:r>
      <w:r>
        <w:rPr>
          <w:spacing w:val="1"/>
          <w:sz w:val="28"/>
        </w:rPr>
        <w:t xml:space="preserve"> </w:t>
      </w:r>
      <w:r>
        <w:rPr>
          <w:sz w:val="28"/>
        </w:rPr>
        <w:t>ёки</w:t>
      </w:r>
      <w:r>
        <w:rPr>
          <w:spacing w:val="-3"/>
          <w:sz w:val="28"/>
        </w:rPr>
        <w:t xml:space="preserve"> </w:t>
      </w:r>
      <w:r>
        <w:rPr>
          <w:sz w:val="28"/>
        </w:rPr>
        <w:t>бузилганлигига</w:t>
      </w:r>
      <w:r>
        <w:rPr>
          <w:spacing w:val="-4"/>
          <w:sz w:val="28"/>
        </w:rPr>
        <w:t xml:space="preserve"> </w:t>
      </w:r>
      <w:r>
        <w:rPr>
          <w:sz w:val="28"/>
        </w:rPr>
        <w:t>боғлиқ</w:t>
      </w:r>
      <w:r>
        <w:rPr>
          <w:spacing w:val="-1"/>
          <w:sz w:val="28"/>
        </w:rPr>
        <w:t xml:space="preserve"> </w:t>
      </w:r>
      <w:r>
        <w:rPr>
          <w:sz w:val="28"/>
        </w:rPr>
        <w:t>вазифаси;</w:t>
      </w:r>
    </w:p>
    <w:p w:rsidR="000F7DF1" w:rsidRDefault="00E913CB">
      <w:pPr>
        <w:pStyle w:val="a4"/>
        <w:numPr>
          <w:ilvl w:val="0"/>
          <w:numId w:val="16"/>
        </w:numPr>
        <w:tabs>
          <w:tab w:val="left" w:pos="2011"/>
        </w:tabs>
        <w:spacing w:line="276" w:lineRule="auto"/>
        <w:ind w:firstLine="707"/>
        <w:rPr>
          <w:sz w:val="28"/>
        </w:rPr>
      </w:pPr>
      <w:r>
        <w:rPr>
          <w:sz w:val="28"/>
        </w:rPr>
        <w:t>жамиятни</w:t>
      </w:r>
      <w:r>
        <w:rPr>
          <w:spacing w:val="1"/>
          <w:sz w:val="28"/>
        </w:rPr>
        <w:t xml:space="preserve"> </w:t>
      </w:r>
      <w:r>
        <w:rPr>
          <w:sz w:val="28"/>
        </w:rPr>
        <w:t>ривожланишда,</w:t>
      </w:r>
      <w:r>
        <w:rPr>
          <w:spacing w:val="1"/>
          <w:sz w:val="28"/>
        </w:rPr>
        <w:t xml:space="preserve"> </w:t>
      </w:r>
      <w:r>
        <w:rPr>
          <w:sz w:val="28"/>
        </w:rPr>
        <w:t>ўзгаришда</w:t>
      </w:r>
      <w:r>
        <w:rPr>
          <w:spacing w:val="1"/>
          <w:sz w:val="28"/>
        </w:rPr>
        <w:t xml:space="preserve"> </w:t>
      </w:r>
      <w:r>
        <w:rPr>
          <w:sz w:val="28"/>
        </w:rPr>
        <w:t>кузатиш,</w:t>
      </w:r>
      <w:r>
        <w:rPr>
          <w:spacing w:val="1"/>
          <w:sz w:val="28"/>
        </w:rPr>
        <w:t xml:space="preserve"> </w:t>
      </w:r>
      <w:r>
        <w:rPr>
          <w:sz w:val="28"/>
        </w:rPr>
        <w:t>ҳозирги</w:t>
      </w:r>
      <w:r>
        <w:rPr>
          <w:spacing w:val="1"/>
          <w:sz w:val="28"/>
        </w:rPr>
        <w:t xml:space="preserve"> </w:t>
      </w:r>
      <w:r>
        <w:rPr>
          <w:sz w:val="28"/>
        </w:rPr>
        <w:t>замонда</w:t>
      </w:r>
      <w:r>
        <w:rPr>
          <w:spacing w:val="1"/>
          <w:sz w:val="28"/>
        </w:rPr>
        <w:t xml:space="preserve"> </w:t>
      </w:r>
      <w:r>
        <w:rPr>
          <w:sz w:val="28"/>
        </w:rPr>
        <w:t>бўлиб</w:t>
      </w:r>
      <w:r>
        <w:rPr>
          <w:spacing w:val="1"/>
          <w:sz w:val="28"/>
        </w:rPr>
        <w:t xml:space="preserve"> </w:t>
      </w:r>
      <w:r>
        <w:rPr>
          <w:sz w:val="28"/>
        </w:rPr>
        <w:t>ўтаётган</w:t>
      </w:r>
      <w:r>
        <w:rPr>
          <w:spacing w:val="1"/>
          <w:sz w:val="28"/>
        </w:rPr>
        <w:t xml:space="preserve"> </w:t>
      </w:r>
      <w:r>
        <w:rPr>
          <w:sz w:val="28"/>
        </w:rPr>
        <w:t>воқеа-ҳодисаларнинг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ўтмиш</w:t>
      </w:r>
      <w:r>
        <w:rPr>
          <w:spacing w:val="1"/>
          <w:sz w:val="28"/>
        </w:rPr>
        <w:t xml:space="preserve"> </w:t>
      </w:r>
      <w:r>
        <w:rPr>
          <w:sz w:val="28"/>
        </w:rPr>
        <w:t>воқеалари</w:t>
      </w:r>
      <w:r>
        <w:rPr>
          <w:spacing w:val="1"/>
          <w:sz w:val="28"/>
        </w:rPr>
        <w:t xml:space="preserve"> </w:t>
      </w:r>
      <w:r>
        <w:rPr>
          <w:sz w:val="28"/>
        </w:rPr>
        <w:t>билан</w:t>
      </w:r>
      <w:r>
        <w:rPr>
          <w:spacing w:val="1"/>
          <w:sz w:val="28"/>
        </w:rPr>
        <w:t xml:space="preserve"> </w:t>
      </w:r>
      <w:r>
        <w:rPr>
          <w:sz w:val="28"/>
        </w:rPr>
        <w:t>нисбатини</w:t>
      </w:r>
      <w:r>
        <w:rPr>
          <w:spacing w:val="1"/>
          <w:sz w:val="28"/>
        </w:rPr>
        <w:t xml:space="preserve"> </w:t>
      </w:r>
      <w:r>
        <w:rPr>
          <w:sz w:val="28"/>
        </w:rPr>
        <w:t>аниқлаш имконини берадиг</w:t>
      </w:r>
      <w:r>
        <w:rPr>
          <w:sz w:val="28"/>
        </w:rPr>
        <w:t>ан тафаккурнинг тарихийлигини шакллантириш</w:t>
      </w:r>
      <w:r>
        <w:rPr>
          <w:spacing w:val="1"/>
          <w:sz w:val="28"/>
        </w:rPr>
        <w:t xml:space="preserve"> </w:t>
      </w:r>
      <w:r>
        <w:rPr>
          <w:sz w:val="28"/>
        </w:rPr>
        <w:t>вазифаси;</w:t>
      </w:r>
    </w:p>
    <w:p w:rsidR="000F7DF1" w:rsidRDefault="00E913CB">
      <w:pPr>
        <w:pStyle w:val="a4"/>
        <w:numPr>
          <w:ilvl w:val="0"/>
          <w:numId w:val="16"/>
        </w:numPr>
        <w:tabs>
          <w:tab w:val="left" w:pos="1958"/>
        </w:tabs>
        <w:spacing w:line="276" w:lineRule="auto"/>
        <w:ind w:right="407" w:firstLine="707"/>
        <w:rPr>
          <w:sz w:val="28"/>
        </w:rPr>
      </w:pPr>
      <w:r>
        <w:rPr>
          <w:sz w:val="28"/>
        </w:rPr>
        <w:t>тарбиявий</w:t>
      </w:r>
      <w:r>
        <w:rPr>
          <w:spacing w:val="1"/>
          <w:sz w:val="28"/>
        </w:rPr>
        <w:t xml:space="preserve"> </w:t>
      </w:r>
      <w:r>
        <w:rPr>
          <w:sz w:val="28"/>
        </w:rPr>
        <w:t>вазифа.</w:t>
      </w:r>
      <w:r>
        <w:rPr>
          <w:spacing w:val="1"/>
          <w:sz w:val="28"/>
        </w:rPr>
        <w:t xml:space="preserve"> </w:t>
      </w:r>
      <w:r>
        <w:rPr>
          <w:sz w:val="28"/>
        </w:rPr>
        <w:t>Унинг</w:t>
      </w:r>
      <w:r>
        <w:rPr>
          <w:spacing w:val="1"/>
          <w:sz w:val="28"/>
        </w:rPr>
        <w:t xml:space="preserve"> </w:t>
      </w:r>
      <w:r>
        <w:rPr>
          <w:sz w:val="28"/>
        </w:rPr>
        <w:t>аҳамияти</w:t>
      </w:r>
      <w:r>
        <w:rPr>
          <w:spacing w:val="1"/>
          <w:sz w:val="28"/>
        </w:rPr>
        <w:t xml:space="preserve"> </w:t>
      </w:r>
      <w:r>
        <w:rPr>
          <w:sz w:val="28"/>
        </w:rPr>
        <w:t>бебаҳодир.</w:t>
      </w:r>
      <w:r>
        <w:rPr>
          <w:spacing w:val="1"/>
          <w:sz w:val="28"/>
        </w:rPr>
        <w:t xml:space="preserve"> </w:t>
      </w:r>
      <w:r>
        <w:rPr>
          <w:sz w:val="28"/>
        </w:rPr>
        <w:t>Ўз</w:t>
      </w:r>
      <w:r>
        <w:rPr>
          <w:spacing w:val="1"/>
          <w:sz w:val="28"/>
        </w:rPr>
        <w:t xml:space="preserve"> </w:t>
      </w:r>
      <w:r>
        <w:rPr>
          <w:sz w:val="28"/>
        </w:rPr>
        <w:t>мамлакатининг</w:t>
      </w:r>
      <w:r>
        <w:rPr>
          <w:spacing w:val="-67"/>
          <w:sz w:val="28"/>
        </w:rPr>
        <w:t xml:space="preserve"> </w:t>
      </w:r>
      <w:r>
        <w:rPr>
          <w:sz w:val="28"/>
        </w:rPr>
        <w:t>ҳақиқий</w:t>
      </w:r>
      <w:r>
        <w:rPr>
          <w:spacing w:val="1"/>
          <w:sz w:val="28"/>
        </w:rPr>
        <w:t xml:space="preserve"> </w:t>
      </w:r>
      <w:r>
        <w:rPr>
          <w:sz w:val="28"/>
        </w:rPr>
        <w:t>тарихини</w:t>
      </w:r>
      <w:r>
        <w:rPr>
          <w:spacing w:val="1"/>
          <w:sz w:val="28"/>
        </w:rPr>
        <w:t xml:space="preserve"> </w:t>
      </w:r>
      <w:r>
        <w:rPr>
          <w:sz w:val="28"/>
        </w:rPr>
        <w:t>ўрганиш</w:t>
      </w:r>
      <w:r>
        <w:rPr>
          <w:spacing w:val="1"/>
          <w:sz w:val="28"/>
        </w:rPr>
        <w:t xml:space="preserve"> </w:t>
      </w:r>
      <w:r>
        <w:rPr>
          <w:sz w:val="28"/>
        </w:rPr>
        <w:t>ватанпарварлик,</w:t>
      </w:r>
      <w:r>
        <w:rPr>
          <w:spacing w:val="1"/>
          <w:sz w:val="28"/>
        </w:rPr>
        <w:t xml:space="preserve"> </w:t>
      </w:r>
      <w:r>
        <w:rPr>
          <w:sz w:val="28"/>
        </w:rPr>
        <w:t>ўз</w:t>
      </w:r>
      <w:r>
        <w:rPr>
          <w:spacing w:val="1"/>
          <w:sz w:val="28"/>
        </w:rPr>
        <w:t xml:space="preserve"> </w:t>
      </w:r>
      <w:r>
        <w:rPr>
          <w:sz w:val="28"/>
        </w:rPr>
        <w:t>халқига</w:t>
      </w:r>
      <w:r>
        <w:rPr>
          <w:spacing w:val="1"/>
          <w:sz w:val="28"/>
        </w:rPr>
        <w:t xml:space="preserve"> </w:t>
      </w:r>
      <w:r>
        <w:rPr>
          <w:sz w:val="28"/>
        </w:rPr>
        <w:t>мансублигидан</w:t>
      </w:r>
      <w:r>
        <w:rPr>
          <w:spacing w:val="1"/>
          <w:sz w:val="28"/>
        </w:rPr>
        <w:t xml:space="preserve"> </w:t>
      </w:r>
      <w:r>
        <w:rPr>
          <w:sz w:val="28"/>
        </w:rPr>
        <w:t>ифтихор</w:t>
      </w:r>
      <w:r>
        <w:rPr>
          <w:spacing w:val="1"/>
          <w:sz w:val="28"/>
        </w:rPr>
        <w:t xml:space="preserve"> </w:t>
      </w:r>
      <w:r>
        <w:rPr>
          <w:sz w:val="28"/>
        </w:rPr>
        <w:t>туйғуси,</w:t>
      </w:r>
      <w:r>
        <w:rPr>
          <w:spacing w:val="1"/>
          <w:sz w:val="28"/>
        </w:rPr>
        <w:t xml:space="preserve"> </w:t>
      </w:r>
      <w:r>
        <w:rPr>
          <w:sz w:val="28"/>
        </w:rPr>
        <w:t>Ватанига</w:t>
      </w:r>
      <w:r>
        <w:rPr>
          <w:spacing w:val="1"/>
          <w:sz w:val="28"/>
        </w:rPr>
        <w:t xml:space="preserve"> </w:t>
      </w:r>
      <w:r>
        <w:rPr>
          <w:sz w:val="28"/>
        </w:rPr>
        <w:t>муҳаббат</w:t>
      </w:r>
      <w:r>
        <w:rPr>
          <w:spacing w:val="1"/>
          <w:sz w:val="28"/>
        </w:rPr>
        <w:t xml:space="preserve"> </w:t>
      </w:r>
      <w:r>
        <w:rPr>
          <w:sz w:val="28"/>
        </w:rPr>
        <w:t>сингари</w:t>
      </w:r>
      <w:r>
        <w:rPr>
          <w:spacing w:val="1"/>
          <w:sz w:val="28"/>
        </w:rPr>
        <w:t xml:space="preserve"> </w:t>
      </w:r>
      <w:r>
        <w:rPr>
          <w:sz w:val="28"/>
        </w:rPr>
        <w:t>фазилатларни</w:t>
      </w:r>
      <w:r>
        <w:rPr>
          <w:spacing w:val="1"/>
          <w:sz w:val="28"/>
        </w:rPr>
        <w:t xml:space="preserve"> </w:t>
      </w:r>
      <w:r>
        <w:rPr>
          <w:sz w:val="28"/>
        </w:rPr>
        <w:t>тарбиялайди.</w:t>
      </w:r>
      <w:r>
        <w:rPr>
          <w:spacing w:val="1"/>
          <w:sz w:val="28"/>
        </w:rPr>
        <w:t xml:space="preserve"> </w:t>
      </w:r>
      <w:r>
        <w:rPr>
          <w:sz w:val="28"/>
        </w:rPr>
        <w:t>“Тарих миллатнинг</w:t>
      </w:r>
      <w:r>
        <w:rPr>
          <w:spacing w:val="-3"/>
          <w:sz w:val="28"/>
        </w:rPr>
        <w:t xml:space="preserve"> </w:t>
      </w:r>
      <w:r>
        <w:rPr>
          <w:sz w:val="28"/>
        </w:rPr>
        <w:t>ҳақиқий тарбиячисига</w:t>
      </w:r>
      <w:r>
        <w:rPr>
          <w:spacing w:val="-1"/>
          <w:sz w:val="28"/>
        </w:rPr>
        <w:t xml:space="preserve"> </w:t>
      </w:r>
      <w:r>
        <w:rPr>
          <w:sz w:val="28"/>
        </w:rPr>
        <w:t>айланиб</w:t>
      </w:r>
      <w:r>
        <w:rPr>
          <w:spacing w:val="1"/>
          <w:sz w:val="28"/>
        </w:rPr>
        <w:t xml:space="preserve"> </w:t>
      </w:r>
      <w:r>
        <w:rPr>
          <w:sz w:val="28"/>
        </w:rPr>
        <w:t>бормоқда”.</w:t>
      </w:r>
    </w:p>
    <w:p w:rsidR="000F7DF1" w:rsidRDefault="00E913CB">
      <w:pPr>
        <w:pStyle w:val="a4"/>
        <w:numPr>
          <w:ilvl w:val="0"/>
          <w:numId w:val="16"/>
        </w:numPr>
        <w:tabs>
          <w:tab w:val="left" w:pos="2021"/>
        </w:tabs>
        <w:spacing w:line="276" w:lineRule="auto"/>
        <w:ind w:right="405" w:firstLine="707"/>
        <w:rPr>
          <w:sz w:val="28"/>
        </w:rPr>
      </w:pPr>
      <w:r>
        <w:rPr>
          <w:sz w:val="28"/>
        </w:rPr>
        <w:t>амалий-сиёсий</w:t>
      </w:r>
      <w:r>
        <w:rPr>
          <w:spacing w:val="1"/>
          <w:sz w:val="28"/>
        </w:rPr>
        <w:t xml:space="preserve"> </w:t>
      </w:r>
      <w:r>
        <w:rPr>
          <w:sz w:val="28"/>
        </w:rPr>
        <w:t>вазифа.</w:t>
      </w:r>
      <w:r>
        <w:rPr>
          <w:spacing w:val="1"/>
          <w:sz w:val="28"/>
        </w:rPr>
        <w:t xml:space="preserve"> </w:t>
      </w:r>
      <w:r>
        <w:rPr>
          <w:sz w:val="28"/>
        </w:rPr>
        <w:t>Тарихни,</w:t>
      </w:r>
      <w:r>
        <w:rPr>
          <w:spacing w:val="1"/>
          <w:sz w:val="28"/>
        </w:rPr>
        <w:t xml:space="preserve"> </w:t>
      </w:r>
      <w:r>
        <w:rPr>
          <w:sz w:val="28"/>
        </w:rPr>
        <w:t>ўз</w:t>
      </w:r>
      <w:r>
        <w:rPr>
          <w:spacing w:val="1"/>
          <w:sz w:val="28"/>
        </w:rPr>
        <w:t xml:space="preserve"> </w:t>
      </w:r>
      <w:r>
        <w:rPr>
          <w:sz w:val="28"/>
        </w:rPr>
        <w:t>ўтмишини</w:t>
      </w:r>
      <w:r>
        <w:rPr>
          <w:spacing w:val="1"/>
          <w:sz w:val="28"/>
        </w:rPr>
        <w:t xml:space="preserve"> </w:t>
      </w:r>
      <w:r>
        <w:rPr>
          <w:sz w:val="28"/>
        </w:rPr>
        <w:t>билиш</w:t>
      </w:r>
      <w:r>
        <w:rPr>
          <w:spacing w:val="1"/>
          <w:sz w:val="28"/>
        </w:rPr>
        <w:t xml:space="preserve"> </w:t>
      </w:r>
      <w:r>
        <w:rPr>
          <w:sz w:val="28"/>
        </w:rPr>
        <w:t>тарихий</w:t>
      </w:r>
      <w:r>
        <w:rPr>
          <w:spacing w:val="1"/>
          <w:sz w:val="28"/>
        </w:rPr>
        <w:t xml:space="preserve"> </w:t>
      </w:r>
      <w:r>
        <w:rPr>
          <w:sz w:val="28"/>
        </w:rPr>
        <w:t>жараёнларни тушунишга асосланган объектив, босиқ қарорлар қабул қилиш,</w:t>
      </w:r>
      <w:r>
        <w:rPr>
          <w:spacing w:val="1"/>
          <w:sz w:val="28"/>
        </w:rPr>
        <w:t xml:space="preserve"> </w:t>
      </w:r>
      <w:r>
        <w:rPr>
          <w:sz w:val="28"/>
        </w:rPr>
        <w:t>шунингдек, тарих мафкуравий кураш қуроли эканлигини унутм</w:t>
      </w:r>
      <w:r>
        <w:rPr>
          <w:sz w:val="28"/>
        </w:rPr>
        <w:t>аган ҳолда</w:t>
      </w:r>
      <w:r>
        <w:rPr>
          <w:spacing w:val="1"/>
          <w:sz w:val="28"/>
        </w:rPr>
        <w:t xml:space="preserve"> </w:t>
      </w:r>
      <w:r>
        <w:rPr>
          <w:sz w:val="28"/>
        </w:rPr>
        <w:t>жамиятнинг</w:t>
      </w:r>
      <w:r>
        <w:rPr>
          <w:spacing w:val="-4"/>
          <w:sz w:val="28"/>
        </w:rPr>
        <w:t xml:space="preserve"> </w:t>
      </w:r>
      <w:r>
        <w:rPr>
          <w:sz w:val="28"/>
        </w:rPr>
        <w:t>ривожланиш</w:t>
      </w:r>
      <w:r>
        <w:rPr>
          <w:spacing w:val="-4"/>
          <w:sz w:val="28"/>
        </w:rPr>
        <w:t xml:space="preserve"> </w:t>
      </w:r>
      <w:r>
        <w:rPr>
          <w:sz w:val="28"/>
        </w:rPr>
        <w:t>йўлларини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прогноз</w:t>
      </w:r>
      <w:r>
        <w:rPr>
          <w:spacing w:val="1"/>
          <w:sz w:val="28"/>
        </w:rPr>
        <w:t xml:space="preserve"> </w:t>
      </w:r>
      <w:r>
        <w:rPr>
          <w:sz w:val="28"/>
        </w:rPr>
        <w:t>қилиш</w:t>
      </w:r>
      <w:r>
        <w:rPr>
          <w:spacing w:val="-4"/>
          <w:sz w:val="28"/>
        </w:rPr>
        <w:t xml:space="preserve"> </w:t>
      </w:r>
      <w:r>
        <w:rPr>
          <w:sz w:val="28"/>
        </w:rPr>
        <w:t>имконини</w:t>
      </w:r>
      <w:r>
        <w:rPr>
          <w:spacing w:val="-1"/>
          <w:sz w:val="28"/>
        </w:rPr>
        <w:t xml:space="preserve"> </w:t>
      </w:r>
      <w:r>
        <w:rPr>
          <w:sz w:val="28"/>
        </w:rPr>
        <w:t>беради.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9"/>
        <w:ind w:left="0" w:firstLine="0"/>
        <w:jc w:val="left"/>
        <w:rPr>
          <w:sz w:val="11"/>
        </w:rPr>
      </w:pPr>
      <w:r>
        <w:pict>
          <v:rect id="_x0000_s1119" style="position:absolute;margin-left:85.1pt;margin-top:8.75pt;width:2in;height:.7pt;z-index:-1567180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444"/>
        <w:rPr>
          <w:sz w:val="20"/>
        </w:rPr>
      </w:pPr>
      <w:r>
        <w:rPr>
          <w:sz w:val="20"/>
          <w:vertAlign w:val="superscript"/>
        </w:rPr>
        <w:t>152</w:t>
      </w:r>
      <w:r>
        <w:rPr>
          <w:sz w:val="20"/>
        </w:rPr>
        <w:t xml:space="preserve"> Каримов И.А. Ўзбекистон XXI аср бўсағасида: хавфсизликка таҳдид, барқарорлик шартлари ва тараққиёт</w:t>
      </w:r>
      <w:r>
        <w:rPr>
          <w:spacing w:val="-47"/>
          <w:sz w:val="20"/>
        </w:rPr>
        <w:t xml:space="preserve"> </w:t>
      </w:r>
      <w:r>
        <w:rPr>
          <w:sz w:val="20"/>
        </w:rPr>
        <w:t>кафолатлари. –</w:t>
      </w:r>
      <w:r>
        <w:rPr>
          <w:spacing w:val="1"/>
          <w:sz w:val="20"/>
        </w:rPr>
        <w:t xml:space="preserve"> </w:t>
      </w:r>
      <w:r>
        <w:rPr>
          <w:sz w:val="20"/>
        </w:rPr>
        <w:t>Т.:Ўзбекистон, 1997й.</w:t>
      </w:r>
    </w:p>
    <w:p w:rsidR="000F7DF1" w:rsidRDefault="000F7DF1">
      <w:pPr>
        <w:rPr>
          <w:sz w:val="20"/>
        </w:rPr>
        <w:sectPr w:rsidR="000F7DF1">
          <w:footerReference w:type="default" r:id="rId55"/>
          <w:pgSz w:w="11910" w:h="16840"/>
          <w:pgMar w:top="1040" w:right="440" w:bottom="1160" w:left="740" w:header="0" w:footer="96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/>
      </w:pP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Президентининг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апрелдаги</w:t>
      </w:r>
      <w:r>
        <w:rPr>
          <w:spacing w:val="1"/>
        </w:rPr>
        <w:t xml:space="preserve"> </w:t>
      </w:r>
      <w:r>
        <w:t>“Хотира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қадрлаш</w:t>
      </w:r>
      <w:r>
        <w:rPr>
          <w:spacing w:val="1"/>
        </w:rPr>
        <w:t xml:space="preserve"> </w:t>
      </w:r>
      <w:r>
        <w:t>кунига</w:t>
      </w:r>
      <w:r>
        <w:rPr>
          <w:spacing w:val="1"/>
        </w:rPr>
        <w:t xml:space="preserve"> </w:t>
      </w:r>
      <w:r>
        <w:t>бағишланган</w:t>
      </w:r>
      <w:r>
        <w:rPr>
          <w:spacing w:val="1"/>
        </w:rPr>
        <w:t xml:space="preserve"> </w:t>
      </w:r>
      <w:r>
        <w:t>тадбирларга</w:t>
      </w:r>
      <w:r>
        <w:rPr>
          <w:spacing w:val="1"/>
        </w:rPr>
        <w:t xml:space="preserve"> </w:t>
      </w:r>
      <w:r>
        <w:t>тайёргарлик</w:t>
      </w:r>
      <w:r>
        <w:rPr>
          <w:spacing w:val="7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ўтказиш бўйича чора-тадбирлар тўғрисида”ги № ПҚ-2865 Қарорида шундай</w:t>
      </w:r>
      <w:r>
        <w:rPr>
          <w:spacing w:val="1"/>
        </w:rPr>
        <w:t xml:space="preserve"> </w:t>
      </w:r>
      <w:r>
        <w:t>дейилади: “Инсон, миллат ва халқ тарихий хотира туйғуси билан барҳаётдир.</w:t>
      </w:r>
      <w:r>
        <w:rPr>
          <w:spacing w:val="-67"/>
        </w:rPr>
        <w:t xml:space="preserve"> </w:t>
      </w:r>
      <w:r>
        <w:t>Хотира – кечаги ўтмишни, аждодлар ўгитини, миллий меросимизни англатиб</w:t>
      </w:r>
      <w:r>
        <w:rPr>
          <w:spacing w:val="-67"/>
        </w:rPr>
        <w:t xml:space="preserve"> </w:t>
      </w:r>
      <w:r>
        <w:t>тур</w:t>
      </w:r>
      <w:r>
        <w:t>увчи</w:t>
      </w:r>
      <w:r>
        <w:rPr>
          <w:spacing w:val="20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муқаддас</w:t>
      </w:r>
      <w:r>
        <w:rPr>
          <w:spacing w:val="18"/>
        </w:rPr>
        <w:t xml:space="preserve"> </w:t>
      </w:r>
      <w:r>
        <w:t>китоб</w:t>
      </w:r>
      <w:r>
        <w:rPr>
          <w:spacing w:val="21"/>
        </w:rPr>
        <w:t xml:space="preserve"> </w:t>
      </w:r>
      <w:r>
        <w:t>зарварақларидек</w:t>
      </w:r>
      <w:r>
        <w:rPr>
          <w:spacing w:val="20"/>
        </w:rPr>
        <w:t xml:space="preserve"> </w:t>
      </w:r>
      <w:r>
        <w:t>ҳаётимизни</w:t>
      </w:r>
      <w:r>
        <w:rPr>
          <w:spacing w:val="20"/>
        </w:rPr>
        <w:t xml:space="preserve"> </w:t>
      </w:r>
      <w:r>
        <w:t>ёритиб</w:t>
      </w:r>
      <w:r>
        <w:rPr>
          <w:spacing w:val="21"/>
        </w:rPr>
        <w:t xml:space="preserve"> </w:t>
      </w:r>
      <w:r>
        <w:t>туради.</w:t>
      </w:r>
      <w:r>
        <w:rPr>
          <w:spacing w:val="22"/>
        </w:rPr>
        <w:t xml:space="preserve"> </w:t>
      </w:r>
      <w:r>
        <w:t>Қадр</w:t>
      </w:r>
    </w:p>
    <w:p w:rsidR="000F7DF1" w:rsidRDefault="00E913CB">
      <w:pPr>
        <w:pStyle w:val="a4"/>
        <w:numPr>
          <w:ilvl w:val="0"/>
          <w:numId w:val="19"/>
        </w:numPr>
        <w:tabs>
          <w:tab w:val="left" w:pos="1258"/>
        </w:tabs>
        <w:spacing w:before="1" w:line="276" w:lineRule="auto"/>
        <w:ind w:right="405" w:firstLine="0"/>
        <w:rPr>
          <w:sz w:val="28"/>
        </w:rPr>
      </w:pPr>
      <w:r>
        <w:rPr>
          <w:sz w:val="28"/>
        </w:rPr>
        <w:t>инсонни</w:t>
      </w:r>
      <w:r>
        <w:rPr>
          <w:spacing w:val="1"/>
          <w:sz w:val="28"/>
        </w:rPr>
        <w:t xml:space="preserve"> </w:t>
      </w:r>
      <w:r>
        <w:rPr>
          <w:sz w:val="28"/>
        </w:rPr>
        <w:t>юксакликка</w:t>
      </w:r>
      <w:r>
        <w:rPr>
          <w:spacing w:val="1"/>
          <w:sz w:val="28"/>
        </w:rPr>
        <w:t xml:space="preserve"> </w:t>
      </w:r>
      <w:r>
        <w:rPr>
          <w:sz w:val="28"/>
        </w:rPr>
        <w:t>кўтаради,</w:t>
      </w:r>
      <w:r>
        <w:rPr>
          <w:spacing w:val="1"/>
          <w:sz w:val="28"/>
        </w:rPr>
        <w:t xml:space="preserve"> </w:t>
      </w:r>
      <w:r>
        <w:rPr>
          <w:sz w:val="28"/>
        </w:rPr>
        <w:t>унинг</w:t>
      </w:r>
      <w:r>
        <w:rPr>
          <w:spacing w:val="1"/>
          <w:sz w:val="28"/>
        </w:rPr>
        <w:t xml:space="preserve"> </w:t>
      </w:r>
      <w:r>
        <w:rPr>
          <w:sz w:val="28"/>
        </w:rPr>
        <w:t>фаолиятига,</w:t>
      </w:r>
      <w:r>
        <w:rPr>
          <w:spacing w:val="1"/>
          <w:sz w:val="28"/>
        </w:rPr>
        <w:t xml:space="preserve"> </w:t>
      </w:r>
      <w:r>
        <w:rPr>
          <w:sz w:val="28"/>
        </w:rPr>
        <w:t>орзу-интилишларига,</w:t>
      </w:r>
      <w:r>
        <w:rPr>
          <w:spacing w:val="1"/>
          <w:sz w:val="28"/>
        </w:rPr>
        <w:t xml:space="preserve"> </w:t>
      </w:r>
      <w:r>
        <w:rPr>
          <w:sz w:val="28"/>
        </w:rPr>
        <w:t>мақсад-маслакларига олижаноблик бағишлайди.Букилмас ирода ва жасорат</w:t>
      </w:r>
      <w:r>
        <w:rPr>
          <w:spacing w:val="1"/>
          <w:sz w:val="28"/>
        </w:rPr>
        <w:t xml:space="preserve"> </w:t>
      </w:r>
      <w:r>
        <w:rPr>
          <w:sz w:val="28"/>
        </w:rPr>
        <w:t>намунасини</w:t>
      </w:r>
      <w:r>
        <w:rPr>
          <w:spacing w:val="1"/>
          <w:sz w:val="28"/>
        </w:rPr>
        <w:t xml:space="preserve"> </w:t>
      </w:r>
      <w:r>
        <w:rPr>
          <w:sz w:val="28"/>
        </w:rPr>
        <w:t>амалда</w:t>
      </w:r>
      <w:r>
        <w:rPr>
          <w:spacing w:val="1"/>
          <w:sz w:val="28"/>
        </w:rPr>
        <w:t xml:space="preserve"> </w:t>
      </w:r>
      <w:r>
        <w:rPr>
          <w:sz w:val="28"/>
        </w:rPr>
        <w:t>намоён</w:t>
      </w:r>
      <w:r>
        <w:rPr>
          <w:spacing w:val="1"/>
          <w:sz w:val="28"/>
        </w:rPr>
        <w:t xml:space="preserve"> </w:t>
      </w:r>
      <w:r>
        <w:rPr>
          <w:sz w:val="28"/>
        </w:rPr>
        <w:t>этиб,</w:t>
      </w:r>
      <w:r>
        <w:rPr>
          <w:spacing w:val="1"/>
          <w:sz w:val="28"/>
        </w:rPr>
        <w:t xml:space="preserve"> </w:t>
      </w:r>
      <w:r>
        <w:rPr>
          <w:sz w:val="28"/>
        </w:rPr>
        <w:t>ўз</w:t>
      </w:r>
      <w:r>
        <w:rPr>
          <w:spacing w:val="1"/>
          <w:sz w:val="28"/>
        </w:rPr>
        <w:t xml:space="preserve"> </w:t>
      </w:r>
      <w:r>
        <w:rPr>
          <w:sz w:val="28"/>
        </w:rPr>
        <w:t>ҳаётини</w:t>
      </w:r>
      <w:r>
        <w:rPr>
          <w:spacing w:val="1"/>
          <w:sz w:val="28"/>
        </w:rPr>
        <w:t xml:space="preserve"> </w:t>
      </w:r>
      <w:r>
        <w:rPr>
          <w:sz w:val="28"/>
        </w:rPr>
        <w:t>азиз</w:t>
      </w:r>
      <w:r>
        <w:rPr>
          <w:spacing w:val="1"/>
          <w:sz w:val="28"/>
        </w:rPr>
        <w:t xml:space="preserve"> </w:t>
      </w:r>
      <w:r>
        <w:rPr>
          <w:sz w:val="28"/>
        </w:rPr>
        <w:t>Ватанимизнинг</w:t>
      </w:r>
      <w:r>
        <w:rPr>
          <w:spacing w:val="1"/>
          <w:sz w:val="28"/>
        </w:rPr>
        <w:t xml:space="preserve"> </w:t>
      </w:r>
      <w:r>
        <w:rPr>
          <w:sz w:val="28"/>
        </w:rPr>
        <w:t>ҳар</w:t>
      </w:r>
      <w:r>
        <w:rPr>
          <w:spacing w:val="1"/>
          <w:sz w:val="28"/>
        </w:rPr>
        <w:t xml:space="preserve"> </w:t>
      </w:r>
      <w:r>
        <w:rPr>
          <w:sz w:val="28"/>
        </w:rPr>
        <w:t>томонлама равнақ топиши, бугунги тинч ва осойишта кунлар учун жонини</w:t>
      </w:r>
      <w:r>
        <w:rPr>
          <w:spacing w:val="1"/>
          <w:sz w:val="28"/>
        </w:rPr>
        <w:t xml:space="preserve"> </w:t>
      </w:r>
      <w:r>
        <w:rPr>
          <w:sz w:val="28"/>
        </w:rPr>
        <w:t>фидо</w:t>
      </w:r>
      <w:r>
        <w:rPr>
          <w:spacing w:val="1"/>
          <w:sz w:val="28"/>
        </w:rPr>
        <w:t xml:space="preserve"> </w:t>
      </w:r>
      <w:r>
        <w:rPr>
          <w:sz w:val="28"/>
        </w:rPr>
        <w:t>қилган</w:t>
      </w:r>
      <w:r>
        <w:rPr>
          <w:spacing w:val="1"/>
          <w:sz w:val="28"/>
        </w:rPr>
        <w:t xml:space="preserve"> </w:t>
      </w:r>
      <w:r>
        <w:rPr>
          <w:sz w:val="28"/>
        </w:rPr>
        <w:t>аждодларнинг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муқаддас</w:t>
      </w:r>
      <w:r>
        <w:rPr>
          <w:spacing w:val="1"/>
          <w:sz w:val="28"/>
        </w:rPr>
        <w:t xml:space="preserve"> </w:t>
      </w:r>
      <w:r>
        <w:rPr>
          <w:sz w:val="28"/>
        </w:rPr>
        <w:t>хотирасини</w:t>
      </w:r>
      <w:r>
        <w:rPr>
          <w:spacing w:val="1"/>
          <w:sz w:val="28"/>
        </w:rPr>
        <w:t xml:space="preserve"> </w:t>
      </w:r>
      <w:r>
        <w:rPr>
          <w:sz w:val="28"/>
        </w:rPr>
        <w:t>ёд</w:t>
      </w:r>
      <w:r>
        <w:rPr>
          <w:spacing w:val="1"/>
          <w:sz w:val="28"/>
        </w:rPr>
        <w:t xml:space="preserve"> </w:t>
      </w:r>
      <w:r>
        <w:rPr>
          <w:sz w:val="28"/>
        </w:rPr>
        <w:t>этиб,</w:t>
      </w:r>
      <w:r>
        <w:rPr>
          <w:spacing w:val="1"/>
          <w:sz w:val="28"/>
        </w:rPr>
        <w:t xml:space="preserve"> </w:t>
      </w:r>
      <w:r>
        <w:rPr>
          <w:sz w:val="28"/>
        </w:rPr>
        <w:t>эзгу ишларини</w:t>
      </w:r>
      <w:r>
        <w:rPr>
          <w:spacing w:val="1"/>
          <w:sz w:val="28"/>
        </w:rPr>
        <w:t xml:space="preserve"> </w:t>
      </w:r>
      <w:r>
        <w:rPr>
          <w:sz w:val="28"/>
        </w:rPr>
        <w:t>давом эттириш, сафимизда юрган кексаларни эъзозлаш – одамийликнинг энг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олий мезони ва бизга тинчлик, </w:t>
      </w:r>
      <w:r>
        <w:rPr>
          <w:sz w:val="28"/>
        </w:rPr>
        <w:t>омонлик керак, деб яшайдиган бағрикенг ва</w:t>
      </w:r>
      <w:r>
        <w:rPr>
          <w:spacing w:val="1"/>
          <w:sz w:val="28"/>
        </w:rPr>
        <w:t xml:space="preserve"> </w:t>
      </w:r>
      <w:r>
        <w:rPr>
          <w:sz w:val="28"/>
        </w:rPr>
        <w:t>олижаноб</w:t>
      </w:r>
      <w:r>
        <w:rPr>
          <w:spacing w:val="-3"/>
          <w:sz w:val="28"/>
        </w:rPr>
        <w:t xml:space="preserve"> </w:t>
      </w:r>
      <w:r>
        <w:rPr>
          <w:sz w:val="28"/>
        </w:rPr>
        <w:t>халқимизга</w:t>
      </w:r>
      <w:r>
        <w:rPr>
          <w:spacing w:val="-1"/>
          <w:sz w:val="28"/>
        </w:rPr>
        <w:t xml:space="preserve"> </w:t>
      </w:r>
      <w:r>
        <w:rPr>
          <w:sz w:val="28"/>
        </w:rPr>
        <w:t>хос азалий</w:t>
      </w:r>
      <w:r>
        <w:rPr>
          <w:spacing w:val="1"/>
          <w:sz w:val="28"/>
        </w:rPr>
        <w:t xml:space="preserve"> </w:t>
      </w:r>
      <w:r>
        <w:rPr>
          <w:sz w:val="28"/>
        </w:rPr>
        <w:t>қадриятдир.”</w:t>
      </w:r>
      <w:r>
        <w:rPr>
          <w:spacing w:val="-3"/>
          <w:sz w:val="28"/>
        </w:rPr>
        <w:t xml:space="preserve"> </w:t>
      </w:r>
      <w:r>
        <w:rPr>
          <w:sz w:val="28"/>
          <w:vertAlign w:val="superscript"/>
        </w:rPr>
        <w:t>153</w:t>
      </w:r>
      <w:r>
        <w:rPr>
          <w:sz w:val="28"/>
        </w:rPr>
        <w:t>.</w:t>
      </w:r>
    </w:p>
    <w:p w:rsidR="000F7DF1" w:rsidRDefault="00E913CB">
      <w:pPr>
        <w:pStyle w:val="a3"/>
        <w:spacing w:line="276" w:lineRule="auto"/>
        <w:ind w:right="405"/>
      </w:pPr>
      <w:r>
        <w:rPr>
          <w:color w:val="333333"/>
        </w:rPr>
        <w:t>Буюк аждодлари меросидан хабардор бўлиш ёш авлодда нафақат ўз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тарихи билан фахрланиш туйғуси, балки унга муносиб бўлиш, ундан ўрнак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олиш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маъсулиятини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ҳам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шакллантира</w:t>
      </w:r>
      <w:r>
        <w:rPr>
          <w:color w:val="333333"/>
        </w:rPr>
        <w:t>ди.Ўзбекистонда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ёшлар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келажак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ворислари сифатида катта ижтимоий – демографик қатламни ташкил этади.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Ватанимиз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келажаги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кўп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жиҳатдан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ёш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авлоднинг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маънавий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дунёсини шакллантириш масалаларининг қанчалик самарали ҳал этилишига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боғлиқ.</w:t>
      </w:r>
    </w:p>
    <w:p w:rsidR="000F7DF1" w:rsidRDefault="00E913CB">
      <w:pPr>
        <w:pStyle w:val="a3"/>
        <w:spacing w:before="1" w:line="276" w:lineRule="auto"/>
        <w:ind w:right="405"/>
      </w:pPr>
      <w:r>
        <w:t>Шу тарзда, тарихий жараённинг маънавий томонини ташкил этувчи,</w:t>
      </w:r>
      <w:r>
        <w:rPr>
          <w:spacing w:val="1"/>
        </w:rPr>
        <w:t xml:space="preserve"> </w:t>
      </w:r>
      <w:r>
        <w:t>ижтимоий онгнинг элементи сифатидаги тарихий билимни,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босқичлари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даражаларида</w:t>
      </w:r>
      <w:r>
        <w:rPr>
          <w:spacing w:val="1"/>
        </w:rPr>
        <w:t xml:space="preserve"> </w:t>
      </w:r>
      <w:r>
        <w:t>тизимли</w:t>
      </w:r>
      <w:r>
        <w:rPr>
          <w:spacing w:val="1"/>
        </w:rPr>
        <w:t xml:space="preserve"> </w:t>
      </w:r>
      <w:r>
        <w:t>асосда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қилмоқ</w:t>
      </w:r>
      <w:r>
        <w:rPr>
          <w:spacing w:val="1"/>
        </w:rPr>
        <w:t xml:space="preserve"> </w:t>
      </w:r>
      <w:r>
        <w:t>керак,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тизимли ёндошувсиз тарихий онг тўғрисидаги тасаввурлар тўли</w:t>
      </w:r>
      <w:r>
        <w:t>қ бўлмайди,</w:t>
      </w:r>
      <w:r>
        <w:rPr>
          <w:spacing w:val="1"/>
        </w:rPr>
        <w:t xml:space="preserve"> </w:t>
      </w:r>
      <w:r>
        <w:t>Ва,</w:t>
      </w:r>
      <w:r>
        <w:rPr>
          <w:spacing w:val="1"/>
        </w:rPr>
        <w:t xml:space="preserve"> </w:t>
      </w:r>
      <w:r>
        <w:t>агарда биз, келажагимизни</w:t>
      </w:r>
      <w:r>
        <w:rPr>
          <w:spacing w:val="1"/>
        </w:rPr>
        <w:t xml:space="preserve"> </w:t>
      </w:r>
      <w:r>
        <w:t>қадрлайдиган</w:t>
      </w:r>
      <w:r>
        <w:rPr>
          <w:spacing w:val="1"/>
        </w:rPr>
        <w:t xml:space="preserve"> </w:t>
      </w:r>
      <w:r>
        <w:t>бўлсак,</w:t>
      </w:r>
      <w:r>
        <w:rPr>
          <w:spacing w:val="1"/>
        </w:rPr>
        <w:t xml:space="preserve"> </w:t>
      </w:r>
      <w:r>
        <w:t>унда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кучимиз</w:t>
      </w:r>
      <w:r>
        <w:rPr>
          <w:spacing w:val="1"/>
        </w:rPr>
        <w:t xml:space="preserve"> </w:t>
      </w:r>
      <w:r>
        <w:t>билан, шу жумладан тарихий онгни, унинг барча намоён бўлиш шаклларини</w:t>
      </w:r>
      <w:r>
        <w:rPr>
          <w:spacing w:val="1"/>
        </w:rPr>
        <w:t xml:space="preserve"> </w:t>
      </w:r>
      <w:r>
        <w:t>нафақат қайта жонлантиришимиз, балки</w:t>
      </w:r>
      <w:r>
        <w:rPr>
          <w:spacing w:val="1"/>
        </w:rPr>
        <w:t xml:space="preserve"> </w:t>
      </w:r>
      <w:r>
        <w:t>ватанпарварлик деб аталувчи ушбу</w:t>
      </w:r>
      <w:r>
        <w:rPr>
          <w:spacing w:val="1"/>
        </w:rPr>
        <w:t xml:space="preserve"> </w:t>
      </w:r>
      <w:r>
        <w:t>эзгу</w:t>
      </w:r>
      <w:r>
        <w:rPr>
          <w:spacing w:val="-2"/>
        </w:rPr>
        <w:t xml:space="preserve"> </w:t>
      </w:r>
      <w:r>
        <w:t>ва кўтаринки</w:t>
      </w:r>
      <w:r>
        <w:rPr>
          <w:spacing w:val="-2"/>
        </w:rPr>
        <w:t xml:space="preserve"> </w:t>
      </w:r>
      <w:r>
        <w:t>ҳиссиётни</w:t>
      </w:r>
      <w:r>
        <w:rPr>
          <w:spacing w:val="1"/>
        </w:rPr>
        <w:t xml:space="preserve"> </w:t>
      </w:r>
      <w:r>
        <w:t>кенг т</w:t>
      </w:r>
      <w:r>
        <w:t>арғиб этишимиз зарур.</w:t>
      </w:r>
    </w:p>
    <w:p w:rsidR="000F7DF1" w:rsidRDefault="000F7DF1">
      <w:pPr>
        <w:pStyle w:val="a3"/>
        <w:spacing w:before="9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2113" w:right="523" w:hanging="1028"/>
      </w:pPr>
      <w:r>
        <w:t>ЁШЛАРНИ ВАТАНПАРВАРЛИК РУҲИДА ТАРБИЯЛАШДА ДИНИЙ</w:t>
      </w:r>
      <w:r>
        <w:rPr>
          <w:spacing w:val="-67"/>
        </w:rPr>
        <w:t xml:space="preserve"> </w:t>
      </w:r>
      <w:r>
        <w:t>БАҒРИКЕНГЛИК</w:t>
      </w:r>
      <w:r>
        <w:rPr>
          <w:spacing w:val="-1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МИЛЛАТЛАРАРО ТОТУВЛИК</w:t>
      </w:r>
    </w:p>
    <w:p w:rsidR="000F7DF1" w:rsidRDefault="00E913CB">
      <w:pPr>
        <w:spacing w:line="278" w:lineRule="auto"/>
        <w:ind w:left="8096" w:right="407" w:firstLine="693"/>
        <w:jc w:val="right"/>
        <w:rPr>
          <w:i/>
          <w:sz w:val="28"/>
        </w:rPr>
      </w:pPr>
      <w:r>
        <w:rPr>
          <w:i/>
          <w:sz w:val="28"/>
        </w:rPr>
        <w:t>О.Бегматов,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ҚДПИ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2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tabs>
          <w:tab w:val="left" w:pos="2162"/>
          <w:tab w:val="left" w:pos="3619"/>
          <w:tab w:val="left" w:pos="4811"/>
          <w:tab w:val="left" w:pos="6649"/>
          <w:tab w:val="left" w:pos="8352"/>
          <w:tab w:val="left" w:pos="9608"/>
        </w:tabs>
        <w:spacing w:line="278" w:lineRule="auto"/>
        <w:ind w:right="406"/>
        <w:jc w:val="right"/>
      </w:pPr>
      <w:r>
        <w:t>ХХ</w:t>
      </w:r>
      <w:r>
        <w:rPr>
          <w:spacing w:val="37"/>
        </w:rPr>
        <w:t xml:space="preserve"> </w:t>
      </w:r>
      <w:r>
        <w:t>асрнинг</w:t>
      </w:r>
      <w:r>
        <w:rPr>
          <w:spacing w:val="38"/>
        </w:rPr>
        <w:t xml:space="preserve"> </w:t>
      </w:r>
      <w:r>
        <w:t>иккинчи</w:t>
      </w:r>
      <w:r>
        <w:rPr>
          <w:spacing w:val="39"/>
        </w:rPr>
        <w:t xml:space="preserve"> </w:t>
      </w:r>
      <w:r>
        <w:t>ярмидан</w:t>
      </w:r>
      <w:r>
        <w:rPr>
          <w:spacing w:val="39"/>
        </w:rPr>
        <w:t xml:space="preserve"> </w:t>
      </w:r>
      <w:r>
        <w:t>бошлаб</w:t>
      </w:r>
      <w:r>
        <w:rPr>
          <w:spacing w:val="39"/>
        </w:rPr>
        <w:t xml:space="preserve"> </w:t>
      </w:r>
      <w:r>
        <w:t>дунё</w:t>
      </w:r>
      <w:r>
        <w:rPr>
          <w:spacing w:val="38"/>
        </w:rPr>
        <w:t xml:space="preserve"> </w:t>
      </w:r>
      <w:r>
        <w:t>шиддат</w:t>
      </w:r>
      <w:r>
        <w:rPr>
          <w:spacing w:val="36"/>
        </w:rPr>
        <w:t xml:space="preserve"> </w:t>
      </w:r>
      <w:r>
        <w:t>билан</w:t>
      </w:r>
      <w:r>
        <w:rPr>
          <w:spacing w:val="47"/>
        </w:rPr>
        <w:t xml:space="preserve"> </w:t>
      </w:r>
      <w:r>
        <w:t>ўзгара</w:t>
      </w:r>
      <w:r>
        <w:rPr>
          <w:spacing w:val="-67"/>
        </w:rPr>
        <w:t xml:space="preserve"> </w:t>
      </w:r>
      <w:r>
        <w:t>болади.</w:t>
      </w:r>
      <w:r>
        <w:tab/>
        <w:t>Инсоният</w:t>
      </w:r>
      <w:r>
        <w:tab/>
        <w:t>ҳаётига</w:t>
      </w:r>
      <w:r>
        <w:tab/>
        <w:t>глобаллашув</w:t>
      </w:r>
      <w:r>
        <w:tab/>
        <w:t>жараёнлари</w:t>
      </w:r>
      <w:r>
        <w:tab/>
      </w:r>
      <w:r>
        <w:t>ўзининг</w:t>
      </w:r>
      <w:r>
        <w:tab/>
        <w:t>кучли</w:t>
      </w:r>
    </w:p>
    <w:p w:rsidR="000F7DF1" w:rsidRDefault="00E913CB">
      <w:pPr>
        <w:pStyle w:val="a3"/>
        <w:spacing w:before="9"/>
        <w:ind w:left="0" w:firstLine="0"/>
        <w:jc w:val="left"/>
        <w:rPr>
          <w:sz w:val="17"/>
        </w:rPr>
      </w:pPr>
      <w:r>
        <w:pict>
          <v:rect id="_x0000_s1118" style="position:absolute;margin-left:85.1pt;margin-top:12.2pt;width:2in;height:.7pt;z-index:-1567129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153</w:t>
      </w:r>
      <w:r>
        <w:rPr>
          <w:sz w:val="20"/>
        </w:rPr>
        <w:t>История</w:t>
      </w:r>
      <w:r>
        <w:rPr>
          <w:spacing w:val="-4"/>
          <w:sz w:val="20"/>
        </w:rPr>
        <w:t xml:space="preserve"> </w:t>
      </w:r>
      <w:r>
        <w:rPr>
          <w:sz w:val="20"/>
        </w:rPr>
        <w:t>Узбекистана.</w:t>
      </w:r>
      <w:r>
        <w:rPr>
          <w:spacing w:val="-2"/>
          <w:sz w:val="20"/>
        </w:rPr>
        <w:t xml:space="preserve"> </w:t>
      </w:r>
      <w:r>
        <w:rPr>
          <w:sz w:val="20"/>
        </w:rPr>
        <w:t>//</w:t>
      </w:r>
      <w:r>
        <w:rPr>
          <w:spacing w:val="-3"/>
          <w:sz w:val="20"/>
        </w:rPr>
        <w:t xml:space="preserve"> </w:t>
      </w:r>
      <w:r>
        <w:rPr>
          <w:sz w:val="20"/>
        </w:rPr>
        <w:t>Под.</w:t>
      </w:r>
      <w:r>
        <w:rPr>
          <w:spacing w:val="-3"/>
          <w:sz w:val="20"/>
        </w:rPr>
        <w:t xml:space="preserve"> </w:t>
      </w:r>
      <w:r>
        <w:rPr>
          <w:sz w:val="20"/>
        </w:rPr>
        <w:t>ред.</w:t>
      </w:r>
      <w:r>
        <w:rPr>
          <w:spacing w:val="-3"/>
          <w:sz w:val="20"/>
        </w:rPr>
        <w:t xml:space="preserve"> </w:t>
      </w:r>
      <w:r>
        <w:rPr>
          <w:sz w:val="20"/>
        </w:rPr>
        <w:t>В.Л.</w:t>
      </w:r>
      <w:r>
        <w:rPr>
          <w:spacing w:val="-2"/>
          <w:sz w:val="20"/>
        </w:rPr>
        <w:t xml:space="preserve"> </w:t>
      </w:r>
      <w:r>
        <w:rPr>
          <w:sz w:val="20"/>
        </w:rPr>
        <w:t>Гентшке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Т.:Университет,</w:t>
      </w:r>
      <w:r>
        <w:rPr>
          <w:spacing w:val="-3"/>
          <w:sz w:val="20"/>
        </w:rPr>
        <w:t xml:space="preserve"> </w:t>
      </w:r>
      <w:r>
        <w:rPr>
          <w:sz w:val="20"/>
        </w:rPr>
        <w:t>2002.</w:t>
      </w:r>
    </w:p>
    <w:p w:rsidR="000F7DF1" w:rsidRDefault="000F7DF1">
      <w:pPr>
        <w:rPr>
          <w:sz w:val="20"/>
        </w:rPr>
        <w:sectPr w:rsidR="000F7DF1">
          <w:footerReference w:type="default" r:id="rId56"/>
          <w:pgSz w:w="11910" w:h="16840"/>
          <w:pgMar w:top="1040" w:right="440" w:bottom="1080" w:left="740" w:header="0" w:footer="894" w:gutter="0"/>
          <w:pgNumType w:start="203"/>
          <w:cols w:space="720"/>
        </w:sectPr>
      </w:pPr>
    </w:p>
    <w:p w:rsidR="000F7DF1" w:rsidRDefault="00E913CB">
      <w:pPr>
        <w:pStyle w:val="a3"/>
        <w:spacing w:before="67" w:line="278" w:lineRule="auto"/>
        <w:ind w:right="408" w:firstLine="0"/>
      </w:pPr>
      <w:r>
        <w:t>таъсирини кенг ёйди. Бу ҳодиса айни вақда диний бағрикенглик масаласини</w:t>
      </w:r>
      <w:r>
        <w:rPr>
          <w:spacing w:val="1"/>
        </w:rPr>
        <w:t xml:space="preserve"> </w:t>
      </w:r>
      <w:r>
        <w:t>ҳам</w:t>
      </w:r>
      <w:r>
        <w:rPr>
          <w:spacing w:val="-2"/>
        </w:rPr>
        <w:t xml:space="preserve"> </w:t>
      </w:r>
      <w:r>
        <w:t>жаҳон</w:t>
      </w:r>
      <w:r>
        <w:rPr>
          <w:spacing w:val="-3"/>
        </w:rPr>
        <w:t xml:space="preserve"> </w:t>
      </w:r>
      <w:r>
        <w:t>ҳамжамияти</w:t>
      </w:r>
      <w:r>
        <w:rPr>
          <w:spacing w:val="-1"/>
        </w:rPr>
        <w:t xml:space="preserve"> </w:t>
      </w:r>
      <w:r>
        <w:t>олдига</w:t>
      </w:r>
      <w:r>
        <w:rPr>
          <w:spacing w:val="-1"/>
        </w:rPr>
        <w:t xml:space="preserve"> </w:t>
      </w:r>
      <w:r>
        <w:t>долзарб</w:t>
      </w:r>
      <w:r>
        <w:rPr>
          <w:spacing w:val="-4"/>
        </w:rPr>
        <w:t xml:space="preserve"> </w:t>
      </w:r>
      <w:r>
        <w:t>масалалардан</w:t>
      </w:r>
      <w:r>
        <w:rPr>
          <w:spacing w:val="-1"/>
        </w:rPr>
        <w:t xml:space="preserve"> </w:t>
      </w:r>
      <w:r>
        <w:t>бири</w:t>
      </w:r>
      <w:r>
        <w:rPr>
          <w:spacing w:val="-5"/>
        </w:rPr>
        <w:t xml:space="preserve"> </w:t>
      </w:r>
      <w:r>
        <w:t>сифатида</w:t>
      </w:r>
      <w:r>
        <w:rPr>
          <w:spacing w:val="3"/>
        </w:rPr>
        <w:t xml:space="preserve"> </w:t>
      </w:r>
      <w:r>
        <w:t>қўйди.</w:t>
      </w:r>
    </w:p>
    <w:p w:rsidR="000F7DF1" w:rsidRDefault="00E913CB">
      <w:pPr>
        <w:pStyle w:val="a3"/>
        <w:spacing w:line="276" w:lineRule="auto"/>
        <w:ind w:right="406"/>
      </w:pPr>
      <w:r>
        <w:t>Мамлакатимиз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миллатли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конфессияли</w:t>
      </w:r>
      <w:r>
        <w:rPr>
          <w:spacing w:val="1"/>
        </w:rPr>
        <w:t xml:space="preserve"> </w:t>
      </w:r>
      <w:r>
        <w:t>давлат.</w:t>
      </w:r>
      <w:r>
        <w:rPr>
          <w:spacing w:val="70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 мамлакатимизда 130 дан ортиқ миллат ва элат вакиллари бир оила</w:t>
      </w:r>
      <w:r>
        <w:rPr>
          <w:spacing w:val="1"/>
        </w:rPr>
        <w:t xml:space="preserve"> </w:t>
      </w:r>
      <w:r>
        <w:t>фарзандларидек</w:t>
      </w:r>
      <w:r>
        <w:rPr>
          <w:spacing w:val="1"/>
        </w:rPr>
        <w:t xml:space="preserve"> </w:t>
      </w:r>
      <w:r>
        <w:t>аҳил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иноқ</w:t>
      </w:r>
      <w:r>
        <w:rPr>
          <w:spacing w:val="1"/>
        </w:rPr>
        <w:t xml:space="preserve"> </w:t>
      </w:r>
      <w:r>
        <w:t>яшамоқда.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борада,</w:t>
      </w:r>
      <w:r>
        <w:rPr>
          <w:spacing w:val="1"/>
        </w:rPr>
        <w:t xml:space="preserve"> </w:t>
      </w:r>
      <w:r>
        <w:t>ҳеч</w:t>
      </w:r>
      <w:r>
        <w:rPr>
          <w:spacing w:val="71"/>
        </w:rPr>
        <w:t xml:space="preserve"> </w:t>
      </w:r>
      <w:r>
        <w:t>шубҳасиз,</w:t>
      </w:r>
      <w:r>
        <w:rPr>
          <w:spacing w:val="1"/>
        </w:rPr>
        <w:t xml:space="preserve"> </w:t>
      </w:r>
      <w:r>
        <w:t>халқимизга</w:t>
      </w:r>
      <w:r>
        <w:rPr>
          <w:spacing w:val="1"/>
        </w:rPr>
        <w:t xml:space="preserve"> </w:t>
      </w:r>
      <w:r>
        <w:t>азалдан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бағрикенглик</w:t>
      </w:r>
      <w:r>
        <w:rPr>
          <w:spacing w:val="1"/>
        </w:rPr>
        <w:t xml:space="preserve"> </w:t>
      </w:r>
      <w:r>
        <w:t>анъаналари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rPr>
          <w:spacing w:val="-1"/>
        </w:rPr>
        <w:t xml:space="preserve">ўйнамоқда. </w:t>
      </w:r>
      <w:r>
        <w:rPr>
          <w:spacing w:val="-1"/>
          <w:vertAlign w:val="superscript"/>
        </w:rPr>
        <w:t>154</w:t>
      </w:r>
      <w:r>
        <w:rPr>
          <w:spacing w:val="-1"/>
        </w:rPr>
        <w:t xml:space="preserve"> Ана</w:t>
      </w:r>
      <w:r>
        <w:t xml:space="preserve"> </w:t>
      </w:r>
      <w:r>
        <w:rPr>
          <w:spacing w:val="-1"/>
        </w:rPr>
        <w:t>шу</w:t>
      </w:r>
      <w:r>
        <w:t xml:space="preserve"> ҳақиқатнинг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тасдиғи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Самарқанд</w:t>
      </w:r>
      <w:r>
        <w:rPr>
          <w:spacing w:val="1"/>
        </w:rPr>
        <w:t xml:space="preserve"> </w:t>
      </w:r>
      <w:r>
        <w:t>шаҳрида соҳибқирон Амир Темур даврида бунёд этилган, Дониёр пайғамбар</w:t>
      </w:r>
      <w:r>
        <w:rPr>
          <w:spacing w:val="1"/>
        </w:rPr>
        <w:t xml:space="preserve"> </w:t>
      </w:r>
      <w:r>
        <w:t>номи билан аталадиган мақбарани мисол сифатида келтириш мумкин. Ушбу</w:t>
      </w:r>
      <w:r>
        <w:rPr>
          <w:spacing w:val="1"/>
        </w:rPr>
        <w:t xml:space="preserve"> </w:t>
      </w:r>
      <w:r>
        <w:t>мақбара ислом, христиан ва яҳудийлик дини вакиллари томонидан бирдек</w:t>
      </w:r>
      <w:r>
        <w:rPr>
          <w:spacing w:val="1"/>
        </w:rPr>
        <w:t xml:space="preserve"> </w:t>
      </w:r>
      <w:r>
        <w:t>эъзозланади.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Америка</w:t>
      </w:r>
      <w:r>
        <w:t>даги</w:t>
      </w:r>
      <w:r>
        <w:rPr>
          <w:spacing w:val="1"/>
        </w:rPr>
        <w:t xml:space="preserve"> </w:t>
      </w:r>
      <w:r>
        <w:t>“TheWashington</w:t>
      </w:r>
      <w:r>
        <w:rPr>
          <w:spacing w:val="1"/>
        </w:rPr>
        <w:t xml:space="preserve"> </w:t>
      </w:r>
      <w:r>
        <w:t>Times</w:t>
      </w:r>
      <w:r>
        <w:rPr>
          <w:spacing w:val="1"/>
        </w:rPr>
        <w:t xml:space="preserve"> </w:t>
      </w:r>
      <w:r>
        <w:t>”</w:t>
      </w:r>
      <w:r>
        <w:rPr>
          <w:spacing w:val="1"/>
        </w:rPr>
        <w:t xml:space="preserve"> </w:t>
      </w:r>
      <w:r>
        <w:t>газетасида</w:t>
      </w:r>
      <w:r>
        <w:rPr>
          <w:spacing w:val="1"/>
        </w:rPr>
        <w:t xml:space="preserve"> </w:t>
      </w:r>
      <w:r>
        <w:t>“Ўзбекистон диний бағрикенглик қарор топган юрт” деб номланган мақола</w:t>
      </w:r>
      <w:r>
        <w:rPr>
          <w:spacing w:val="1"/>
        </w:rPr>
        <w:t xml:space="preserve"> </w:t>
      </w:r>
      <w:r>
        <w:t>чоп этилди. Унда муаллиф Л. Тод Вуд юртдошларимизнинг бағрикенглиги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сўз</w:t>
      </w:r>
      <w:r>
        <w:rPr>
          <w:spacing w:val="1"/>
        </w:rPr>
        <w:t xml:space="preserve"> </w:t>
      </w:r>
      <w:r>
        <w:t>юритади.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Тод</w:t>
      </w:r>
      <w:r>
        <w:rPr>
          <w:spacing w:val="1"/>
        </w:rPr>
        <w:t xml:space="preserve"> </w:t>
      </w:r>
      <w:r>
        <w:t>Вуд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мақоласида</w:t>
      </w:r>
      <w:r>
        <w:rPr>
          <w:spacing w:val="1"/>
        </w:rPr>
        <w:t xml:space="preserve"> </w:t>
      </w:r>
      <w:r>
        <w:t>қадимий</w:t>
      </w:r>
      <w:r>
        <w:rPr>
          <w:spacing w:val="1"/>
        </w:rPr>
        <w:t xml:space="preserve"> </w:t>
      </w:r>
      <w:r>
        <w:t>Самарқанд</w:t>
      </w:r>
      <w:r>
        <w:rPr>
          <w:spacing w:val="1"/>
        </w:rPr>
        <w:t xml:space="preserve"> </w:t>
      </w:r>
      <w:r>
        <w:t>шаҳридаги</w:t>
      </w:r>
      <w:r>
        <w:rPr>
          <w:spacing w:val="1"/>
        </w:rPr>
        <w:t xml:space="preserve"> </w:t>
      </w:r>
      <w:r>
        <w:t>ҳа</w:t>
      </w:r>
      <w:r>
        <w:t>зрати</w:t>
      </w:r>
      <w:r>
        <w:rPr>
          <w:spacing w:val="1"/>
        </w:rPr>
        <w:t xml:space="preserve"> </w:t>
      </w:r>
      <w:r>
        <w:t>Дониёр</w:t>
      </w:r>
      <w:r>
        <w:rPr>
          <w:spacing w:val="1"/>
        </w:rPr>
        <w:t xml:space="preserve"> </w:t>
      </w:r>
      <w:r>
        <w:t>мақбараси</w:t>
      </w:r>
      <w:r>
        <w:rPr>
          <w:spacing w:val="1"/>
        </w:rPr>
        <w:t xml:space="preserve"> </w:t>
      </w:r>
      <w:r>
        <w:t>Ўзбекистонда</w:t>
      </w:r>
      <w:r>
        <w:rPr>
          <w:spacing w:val="1"/>
        </w:rPr>
        <w:t xml:space="preserve"> </w:t>
      </w:r>
      <w:r>
        <w:t>қарор</w:t>
      </w:r>
      <w:r>
        <w:rPr>
          <w:spacing w:val="1"/>
        </w:rPr>
        <w:t xml:space="preserve"> </w:t>
      </w:r>
      <w:r>
        <w:t>топган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бағрикенгликнинг энг ёрқин намунаси эканлигини алоҳида эътироф этади.</w:t>
      </w:r>
      <w:r>
        <w:rPr>
          <w:spacing w:val="1"/>
        </w:rPr>
        <w:t xml:space="preserve"> </w:t>
      </w:r>
      <w:r>
        <w:t>“Шундай бир неча юз чақирим нарида — Афғонистонда бўлаётган уруш бир</w:t>
      </w:r>
      <w:r>
        <w:rPr>
          <w:spacing w:val="1"/>
        </w:rPr>
        <w:t xml:space="preserve"> </w:t>
      </w:r>
      <w:r>
        <w:t>неча</w:t>
      </w:r>
      <w:r>
        <w:rPr>
          <w:spacing w:val="1"/>
        </w:rPr>
        <w:t xml:space="preserve"> </w:t>
      </w:r>
      <w:r>
        <w:t>ўн</w:t>
      </w:r>
      <w:r>
        <w:rPr>
          <w:spacing w:val="1"/>
        </w:rPr>
        <w:t xml:space="preserve"> </w:t>
      </w:r>
      <w:r>
        <w:t>йиллардан</w:t>
      </w:r>
      <w:r>
        <w:rPr>
          <w:spacing w:val="1"/>
        </w:rPr>
        <w:t xml:space="preserve"> </w:t>
      </w:r>
      <w:r>
        <w:t>бери</w:t>
      </w:r>
      <w:r>
        <w:rPr>
          <w:spacing w:val="1"/>
        </w:rPr>
        <w:t xml:space="preserve"> </w:t>
      </w:r>
      <w:r>
        <w:t>одамларнинг</w:t>
      </w:r>
      <w:r>
        <w:rPr>
          <w:spacing w:val="1"/>
        </w:rPr>
        <w:t xml:space="preserve"> </w:t>
      </w:r>
      <w:r>
        <w:t>тинкасини</w:t>
      </w:r>
      <w:r>
        <w:rPr>
          <w:spacing w:val="1"/>
        </w:rPr>
        <w:t xml:space="preserve"> </w:t>
      </w:r>
      <w:r>
        <w:t>қуритаётган</w:t>
      </w:r>
      <w:r>
        <w:rPr>
          <w:spacing w:val="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Ўзбекистонда</w:t>
      </w:r>
      <w:r>
        <w:rPr>
          <w:spacing w:val="1"/>
        </w:rPr>
        <w:t xml:space="preserve"> </w:t>
      </w:r>
      <w:r>
        <w:t>христианлар,</w:t>
      </w:r>
      <w:r>
        <w:rPr>
          <w:spacing w:val="1"/>
        </w:rPr>
        <w:t xml:space="preserve"> </w:t>
      </w:r>
      <w:r>
        <w:t>яҳудийлар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мусулмонлар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қадамжода</w:t>
      </w:r>
      <w:r>
        <w:rPr>
          <w:spacing w:val="-5"/>
        </w:rPr>
        <w:t xml:space="preserve"> </w:t>
      </w:r>
      <w:r>
        <w:t>биргаликда</w:t>
      </w:r>
      <w:r>
        <w:rPr>
          <w:spacing w:val="-5"/>
        </w:rPr>
        <w:t xml:space="preserve"> </w:t>
      </w:r>
      <w:r>
        <w:t>дуо ўқишади,</w:t>
      </w:r>
      <w:r>
        <w:rPr>
          <w:spacing w:val="-3"/>
        </w:rPr>
        <w:t xml:space="preserve"> </w:t>
      </w:r>
      <w:r>
        <w:t>зиёрат</w:t>
      </w:r>
      <w:r>
        <w:rPr>
          <w:spacing w:val="-2"/>
        </w:rPr>
        <w:t xml:space="preserve"> </w:t>
      </w:r>
      <w:r>
        <w:t>қилишади”</w:t>
      </w:r>
      <w:r>
        <w:rPr>
          <w:vertAlign w:val="superscript"/>
        </w:rPr>
        <w:t>155</w:t>
      </w:r>
      <w:r>
        <w:t>,</w:t>
      </w:r>
      <w:r>
        <w:rPr>
          <w:spacing w:val="-2"/>
        </w:rPr>
        <w:t xml:space="preserve"> </w:t>
      </w:r>
      <w:r>
        <w:t>дея</w:t>
      </w:r>
      <w:r>
        <w:rPr>
          <w:spacing w:val="-5"/>
        </w:rPr>
        <w:t xml:space="preserve"> </w:t>
      </w:r>
      <w:r>
        <w:t>ҳайратланади.</w:t>
      </w:r>
    </w:p>
    <w:p w:rsidR="000F7DF1" w:rsidRDefault="00E913CB">
      <w:pPr>
        <w:pStyle w:val="a3"/>
        <w:spacing w:line="276" w:lineRule="auto"/>
        <w:ind w:right="407"/>
      </w:pPr>
      <w:r>
        <w:t>Конституциямизнинг 8-моддасида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халқини</w:t>
      </w:r>
      <w:r>
        <w:rPr>
          <w:spacing w:val="1"/>
        </w:rPr>
        <w:t xml:space="preserve"> </w:t>
      </w:r>
      <w:r>
        <w:t>миллатидан</w:t>
      </w:r>
      <w:r>
        <w:rPr>
          <w:spacing w:val="1"/>
        </w:rPr>
        <w:t xml:space="preserve"> </w:t>
      </w:r>
      <w:r>
        <w:t>қатъи</w:t>
      </w:r>
      <w:r>
        <w:rPr>
          <w:spacing w:val="1"/>
        </w:rPr>
        <w:t xml:space="preserve"> </w:t>
      </w:r>
      <w:r>
        <w:t>назар,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Республикасининг</w:t>
      </w:r>
      <w:r>
        <w:rPr>
          <w:spacing w:val="1"/>
        </w:rPr>
        <w:t xml:space="preserve"> </w:t>
      </w:r>
      <w:r>
        <w:t>фуқаролар</w:t>
      </w:r>
      <w:r>
        <w:t>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этиши</w:t>
      </w:r>
      <w:r>
        <w:rPr>
          <w:spacing w:val="-67"/>
        </w:rPr>
        <w:t xml:space="preserve"> </w:t>
      </w:r>
      <w:r>
        <w:t>белгилаб</w:t>
      </w:r>
      <w:r>
        <w:rPr>
          <w:spacing w:val="1"/>
        </w:rPr>
        <w:t xml:space="preserve"> </w:t>
      </w:r>
      <w:r>
        <w:t xml:space="preserve">қўйилган. </w:t>
      </w:r>
      <w:r>
        <w:rPr>
          <w:vertAlign w:val="superscript"/>
        </w:rPr>
        <w:t>156</w:t>
      </w:r>
      <w:r>
        <w:rPr>
          <w:spacing w:val="1"/>
        </w:rPr>
        <w:t xml:space="preserve"> </w:t>
      </w:r>
      <w:r>
        <w:t>Шунга</w:t>
      </w:r>
      <w:r>
        <w:rPr>
          <w:spacing w:val="1"/>
        </w:rPr>
        <w:t xml:space="preserve"> </w:t>
      </w:r>
      <w:r>
        <w:t>мувофиқ,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марказда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имкониятлар яратилган бўлиб, улар қошида фан тўгараклари ва “Якшанба</w:t>
      </w:r>
      <w:r>
        <w:rPr>
          <w:spacing w:val="1"/>
        </w:rPr>
        <w:t xml:space="preserve"> </w:t>
      </w:r>
      <w:r>
        <w:t>мактаблари” фаолияти йўлга қўйилган. Бу ерда ёшлар билан бирга, катта</w:t>
      </w:r>
      <w:r>
        <w:rPr>
          <w:spacing w:val="1"/>
        </w:rPr>
        <w:t xml:space="preserve"> </w:t>
      </w:r>
      <w:r>
        <w:t>авлод</w:t>
      </w:r>
      <w:r>
        <w:rPr>
          <w:spacing w:val="1"/>
        </w:rPr>
        <w:t xml:space="preserve"> </w:t>
      </w:r>
      <w:r>
        <w:t>вакиллари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урф-одатлари</w:t>
      </w:r>
      <w:r>
        <w:t>,</w:t>
      </w:r>
      <w:r>
        <w:rPr>
          <w:spacing w:val="1"/>
        </w:rPr>
        <w:t xml:space="preserve"> </w:t>
      </w:r>
      <w:r>
        <w:t>маданияти,</w:t>
      </w:r>
      <w:r>
        <w:rPr>
          <w:spacing w:val="1"/>
        </w:rPr>
        <w:t xml:space="preserve"> </w:t>
      </w:r>
      <w:r>
        <w:t>тили,</w:t>
      </w:r>
      <w:r>
        <w:rPr>
          <w:spacing w:val="1"/>
        </w:rPr>
        <w:t xml:space="preserve"> </w:t>
      </w:r>
      <w:r>
        <w:t>тарихини</w:t>
      </w:r>
      <w:r>
        <w:rPr>
          <w:spacing w:val="1"/>
        </w:rPr>
        <w:t xml:space="preserve"> </w:t>
      </w:r>
      <w:r>
        <w:t>ўрганмоқда.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ғамхўрлик</w:t>
      </w:r>
      <w:r>
        <w:rPr>
          <w:spacing w:val="1"/>
        </w:rPr>
        <w:t xml:space="preserve"> </w:t>
      </w:r>
      <w:r>
        <w:t>туфайли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миллатга</w:t>
      </w:r>
      <w:r>
        <w:rPr>
          <w:spacing w:val="1"/>
        </w:rPr>
        <w:t xml:space="preserve"> </w:t>
      </w:r>
      <w:r>
        <w:t>мансуб</w:t>
      </w:r>
      <w:r>
        <w:rPr>
          <w:spacing w:val="-67"/>
        </w:rPr>
        <w:t xml:space="preserve"> </w:t>
      </w:r>
      <w:r>
        <w:t>фуқароларимиз</w:t>
      </w:r>
      <w:r>
        <w:rPr>
          <w:spacing w:val="1"/>
        </w:rPr>
        <w:t xml:space="preserve"> </w:t>
      </w:r>
      <w:r>
        <w:t>ижтимоий,</w:t>
      </w:r>
      <w:r>
        <w:rPr>
          <w:spacing w:val="1"/>
        </w:rPr>
        <w:t xml:space="preserve"> </w:t>
      </w:r>
      <w:r>
        <w:t>сиёсий,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ҳаётда</w:t>
      </w:r>
      <w:r>
        <w:rPr>
          <w:spacing w:val="1"/>
        </w:rPr>
        <w:t xml:space="preserve"> </w:t>
      </w:r>
      <w:r>
        <w:t>фаол</w:t>
      </w:r>
      <w:r>
        <w:rPr>
          <w:spacing w:val="1"/>
        </w:rPr>
        <w:t xml:space="preserve"> </w:t>
      </w:r>
      <w:r>
        <w:t>иштирок</w:t>
      </w:r>
      <w:r>
        <w:rPr>
          <w:spacing w:val="1"/>
        </w:rPr>
        <w:t xml:space="preserve"> </w:t>
      </w:r>
      <w:r>
        <w:t>этиб,</w:t>
      </w:r>
      <w:r>
        <w:rPr>
          <w:spacing w:val="1"/>
        </w:rPr>
        <w:t xml:space="preserve"> </w:t>
      </w:r>
      <w:r>
        <w:t>мустақиллигимизни</w:t>
      </w:r>
      <w:r>
        <w:rPr>
          <w:spacing w:val="-3"/>
        </w:rPr>
        <w:t xml:space="preserve"> </w:t>
      </w:r>
      <w:r>
        <w:t>мустаҳкамлаш</w:t>
      </w:r>
      <w:r>
        <w:rPr>
          <w:spacing w:val="-1"/>
        </w:rPr>
        <w:t xml:space="preserve"> </w:t>
      </w:r>
      <w:r>
        <w:t>йўлида</w:t>
      </w:r>
      <w:r>
        <w:rPr>
          <w:spacing w:val="-1"/>
        </w:rPr>
        <w:t xml:space="preserve"> </w:t>
      </w:r>
      <w:r>
        <w:t>самарали меҳнат</w:t>
      </w:r>
      <w:r>
        <w:rPr>
          <w:spacing w:val="-2"/>
        </w:rPr>
        <w:t xml:space="preserve"> </w:t>
      </w:r>
      <w:r>
        <w:t>қилаётир.</w:t>
      </w:r>
    </w:p>
    <w:p w:rsidR="000F7DF1" w:rsidRDefault="00E913CB">
      <w:pPr>
        <w:pStyle w:val="a3"/>
        <w:spacing w:line="276" w:lineRule="auto"/>
        <w:ind w:right="407"/>
      </w:pPr>
      <w:r>
        <w:t>Мустақиллик</w:t>
      </w:r>
      <w:r>
        <w:rPr>
          <w:spacing w:val="1"/>
        </w:rPr>
        <w:t xml:space="preserve"> </w:t>
      </w:r>
      <w:r>
        <w:t>йилларида</w:t>
      </w:r>
      <w:r>
        <w:rPr>
          <w:spacing w:val="1"/>
        </w:rPr>
        <w:t xml:space="preserve"> </w:t>
      </w:r>
      <w:r>
        <w:t>республикамизда</w:t>
      </w:r>
      <w:r>
        <w:rPr>
          <w:spacing w:val="1"/>
        </w:rPr>
        <w:t xml:space="preserve"> </w:t>
      </w:r>
      <w:r>
        <w:t>юзлаб</w:t>
      </w:r>
      <w:r>
        <w:rPr>
          <w:spacing w:val="71"/>
        </w:rPr>
        <w:t xml:space="preserve"> </w:t>
      </w:r>
      <w:r>
        <w:t>масжидлар,</w:t>
      </w:r>
      <w:r>
        <w:rPr>
          <w:spacing w:val="1"/>
        </w:rPr>
        <w:t xml:space="preserve"> </w:t>
      </w:r>
      <w:r>
        <w:t>черковлар,</w:t>
      </w:r>
      <w:r>
        <w:rPr>
          <w:spacing w:val="1"/>
        </w:rPr>
        <w:t xml:space="preserve"> </w:t>
      </w:r>
      <w:r>
        <w:t>синагога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ибодат</w:t>
      </w:r>
      <w:r>
        <w:rPr>
          <w:spacing w:val="1"/>
        </w:rPr>
        <w:t xml:space="preserve"> </w:t>
      </w:r>
      <w:r>
        <w:t>уйлари</w:t>
      </w:r>
      <w:r>
        <w:rPr>
          <w:spacing w:val="1"/>
        </w:rPr>
        <w:t xml:space="preserve"> </w:t>
      </w:r>
      <w:r>
        <w:t>қурилди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қайта</w:t>
      </w:r>
      <w:r>
        <w:rPr>
          <w:spacing w:val="71"/>
        </w:rPr>
        <w:t xml:space="preserve"> </w:t>
      </w:r>
      <w:r>
        <w:t>таъмирдан</w:t>
      </w:r>
      <w:r>
        <w:rPr>
          <w:spacing w:val="1"/>
        </w:rPr>
        <w:t xml:space="preserve"> </w:t>
      </w:r>
      <w:r>
        <w:t>чиқарилди.</w:t>
      </w:r>
      <w:r>
        <w:rPr>
          <w:spacing w:val="1"/>
        </w:rPr>
        <w:t xml:space="preserve"> </w:t>
      </w:r>
      <w:r>
        <w:t>Айни</w:t>
      </w:r>
      <w:r>
        <w:rPr>
          <w:spacing w:val="1"/>
        </w:rPr>
        <w:t xml:space="preserve"> </w:t>
      </w:r>
      <w:r>
        <w:t>пайтда</w:t>
      </w:r>
      <w:r>
        <w:rPr>
          <w:spacing w:val="1"/>
        </w:rPr>
        <w:t xml:space="preserve"> </w:t>
      </w:r>
      <w:r>
        <w:t>юртимизда</w:t>
      </w:r>
      <w:r>
        <w:rPr>
          <w:spacing w:val="1"/>
        </w:rPr>
        <w:t xml:space="preserve"> </w:t>
      </w:r>
      <w:r>
        <w:t>жами</w:t>
      </w:r>
      <w:r>
        <w:rPr>
          <w:spacing w:val="1"/>
        </w:rPr>
        <w:t xml:space="preserve"> </w:t>
      </w:r>
      <w:r>
        <w:t>2221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ташкилотлар</w:t>
      </w:r>
      <w:r>
        <w:rPr>
          <w:spacing w:val="1"/>
        </w:rPr>
        <w:t xml:space="preserve"> </w:t>
      </w:r>
      <w:r>
        <w:t>мавжуд.</w:t>
      </w:r>
      <w:r>
        <w:rPr>
          <w:spacing w:val="1"/>
        </w:rPr>
        <w:t xml:space="preserve"> </w:t>
      </w:r>
      <w:r>
        <w:t>Улардан</w:t>
      </w:r>
      <w:r>
        <w:rPr>
          <w:spacing w:val="1"/>
        </w:rPr>
        <w:t xml:space="preserve"> </w:t>
      </w:r>
      <w:r>
        <w:t>2065 та</w:t>
      </w:r>
      <w:r>
        <w:rPr>
          <w:spacing w:val="1"/>
        </w:rPr>
        <w:t xml:space="preserve"> </w:t>
      </w:r>
      <w:r>
        <w:t>исломий,</w:t>
      </w:r>
      <w:r>
        <w:rPr>
          <w:spacing w:val="1"/>
        </w:rPr>
        <w:t xml:space="preserve"> </w:t>
      </w:r>
      <w:r>
        <w:t>157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христиан</w:t>
      </w:r>
      <w:r>
        <w:rPr>
          <w:spacing w:val="1"/>
        </w:rPr>
        <w:t xml:space="preserve"> </w:t>
      </w:r>
      <w:r>
        <w:t>ташкилотлари,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яҳудий,</w:t>
      </w:r>
      <w:r>
        <w:rPr>
          <w:spacing w:val="53"/>
        </w:rPr>
        <w:t xml:space="preserve"> </w:t>
      </w:r>
      <w:r>
        <w:t>6</w:t>
      </w:r>
      <w:r>
        <w:rPr>
          <w:spacing w:val="54"/>
        </w:rPr>
        <w:t xml:space="preserve"> </w:t>
      </w:r>
      <w:r>
        <w:t>та</w:t>
      </w:r>
      <w:r>
        <w:rPr>
          <w:spacing w:val="54"/>
        </w:rPr>
        <w:t xml:space="preserve"> </w:t>
      </w:r>
      <w:r>
        <w:t>баҳоий</w:t>
      </w:r>
      <w:r>
        <w:rPr>
          <w:spacing w:val="54"/>
        </w:rPr>
        <w:t xml:space="preserve"> </w:t>
      </w:r>
      <w:r>
        <w:t>жамоаси,</w:t>
      </w:r>
      <w:r>
        <w:rPr>
          <w:spacing w:val="53"/>
        </w:rPr>
        <w:t xml:space="preserve"> </w:t>
      </w:r>
      <w:r>
        <w:t>1</w:t>
      </w:r>
      <w:r>
        <w:rPr>
          <w:spacing w:val="54"/>
        </w:rPr>
        <w:t xml:space="preserve"> </w:t>
      </w:r>
      <w:r>
        <w:t>та</w:t>
      </w:r>
      <w:r>
        <w:rPr>
          <w:spacing w:val="51"/>
        </w:rPr>
        <w:t xml:space="preserve"> </w:t>
      </w:r>
      <w:r>
        <w:t>Кришна</w:t>
      </w:r>
      <w:r>
        <w:rPr>
          <w:spacing w:val="54"/>
        </w:rPr>
        <w:t xml:space="preserve"> </w:t>
      </w:r>
      <w:r>
        <w:t>жамияти</w:t>
      </w:r>
      <w:r>
        <w:rPr>
          <w:spacing w:val="52"/>
        </w:rPr>
        <w:t xml:space="preserve"> </w:t>
      </w:r>
      <w:r>
        <w:t>ва</w:t>
      </w:r>
      <w:r>
        <w:rPr>
          <w:spacing w:val="53"/>
        </w:rPr>
        <w:t xml:space="preserve"> </w:t>
      </w:r>
      <w:r>
        <w:t>1</w:t>
      </w:r>
      <w:r>
        <w:rPr>
          <w:spacing w:val="54"/>
        </w:rPr>
        <w:t xml:space="preserve"> </w:t>
      </w:r>
      <w:r>
        <w:t>та</w:t>
      </w:r>
      <w:r>
        <w:rPr>
          <w:spacing w:val="54"/>
        </w:rPr>
        <w:t xml:space="preserve"> </w:t>
      </w:r>
      <w:r>
        <w:t>Будда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5"/>
        <w:ind w:left="0" w:firstLine="0"/>
        <w:jc w:val="left"/>
        <w:rPr>
          <w:sz w:val="13"/>
        </w:rPr>
      </w:pPr>
      <w:r>
        <w:pict>
          <v:rect id="_x0000_s1117" style="position:absolute;margin-left:85.1pt;margin-top:9.7pt;width:2in;height:.7pt;z-index:-1567078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5" w:line="237" w:lineRule="auto"/>
        <w:ind w:left="962" w:right="406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154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Ватанимиз</w:t>
      </w:r>
      <w:r>
        <w:rPr>
          <w:spacing w:val="1"/>
          <w:sz w:val="20"/>
        </w:rPr>
        <w:t xml:space="preserve"> </w:t>
      </w:r>
      <w:r>
        <w:rPr>
          <w:sz w:val="20"/>
        </w:rPr>
        <w:t>тақдири</w:t>
      </w:r>
      <w:r>
        <w:rPr>
          <w:spacing w:val="1"/>
          <w:sz w:val="20"/>
        </w:rPr>
        <w:t xml:space="preserve"> </w:t>
      </w:r>
      <w:r>
        <w:rPr>
          <w:sz w:val="20"/>
        </w:rPr>
        <w:t>ва</w:t>
      </w:r>
      <w:r>
        <w:rPr>
          <w:spacing w:val="1"/>
          <w:sz w:val="20"/>
        </w:rPr>
        <w:t xml:space="preserve"> </w:t>
      </w:r>
      <w:r>
        <w:rPr>
          <w:sz w:val="20"/>
        </w:rPr>
        <w:t>келажаги</w:t>
      </w:r>
      <w:r>
        <w:rPr>
          <w:spacing w:val="1"/>
          <w:sz w:val="20"/>
        </w:rPr>
        <w:t xml:space="preserve"> </w:t>
      </w:r>
      <w:r>
        <w:rPr>
          <w:sz w:val="20"/>
        </w:rPr>
        <w:t>йўлида</w:t>
      </w:r>
      <w:r>
        <w:rPr>
          <w:spacing w:val="1"/>
          <w:sz w:val="20"/>
        </w:rPr>
        <w:t xml:space="preserve"> </w:t>
      </w:r>
      <w:r>
        <w:rPr>
          <w:sz w:val="20"/>
        </w:rPr>
        <w:t>янада</w:t>
      </w:r>
      <w:r>
        <w:rPr>
          <w:spacing w:val="1"/>
          <w:sz w:val="20"/>
        </w:rPr>
        <w:t xml:space="preserve"> </w:t>
      </w:r>
      <w:r>
        <w:rPr>
          <w:sz w:val="20"/>
        </w:rPr>
        <w:t>ҳамжиҳат</w:t>
      </w:r>
      <w:r>
        <w:rPr>
          <w:spacing w:val="1"/>
          <w:sz w:val="20"/>
        </w:rPr>
        <w:t xml:space="preserve"> </w:t>
      </w:r>
      <w:r>
        <w:rPr>
          <w:sz w:val="20"/>
        </w:rPr>
        <w:t>бўлиб,</w:t>
      </w:r>
      <w:r>
        <w:rPr>
          <w:spacing w:val="1"/>
          <w:sz w:val="20"/>
        </w:rPr>
        <w:t xml:space="preserve"> </w:t>
      </w:r>
      <w:r>
        <w:rPr>
          <w:sz w:val="20"/>
        </w:rPr>
        <w:t>қатъият</w:t>
      </w:r>
      <w:r>
        <w:rPr>
          <w:spacing w:val="1"/>
          <w:sz w:val="20"/>
        </w:rPr>
        <w:t xml:space="preserve"> </w:t>
      </w:r>
      <w:r>
        <w:rPr>
          <w:sz w:val="20"/>
        </w:rPr>
        <w:t>билан</w:t>
      </w:r>
      <w:r>
        <w:rPr>
          <w:spacing w:val="1"/>
          <w:sz w:val="20"/>
        </w:rPr>
        <w:t xml:space="preserve"> </w:t>
      </w:r>
      <w:r>
        <w:rPr>
          <w:sz w:val="20"/>
        </w:rPr>
        <w:t>ҳаракат</w:t>
      </w:r>
      <w:r>
        <w:rPr>
          <w:spacing w:val="1"/>
          <w:sz w:val="20"/>
        </w:rPr>
        <w:t xml:space="preserve"> </w:t>
      </w:r>
      <w:r>
        <w:rPr>
          <w:sz w:val="20"/>
        </w:rPr>
        <w:t>қилайлик.</w:t>
      </w:r>
      <w:r>
        <w:rPr>
          <w:spacing w:val="1"/>
          <w:sz w:val="20"/>
        </w:rPr>
        <w:t xml:space="preserve"> </w:t>
      </w:r>
      <w:r>
        <w:rPr>
          <w:sz w:val="20"/>
        </w:rPr>
        <w:t>Ўзбекистон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1"/>
          <w:sz w:val="20"/>
        </w:rPr>
        <w:t xml:space="preserve"> </w:t>
      </w:r>
      <w:r>
        <w:rPr>
          <w:sz w:val="20"/>
        </w:rPr>
        <w:t>Президенти</w:t>
      </w:r>
      <w:r>
        <w:rPr>
          <w:spacing w:val="1"/>
          <w:sz w:val="20"/>
        </w:rPr>
        <w:t xml:space="preserve"> </w:t>
      </w:r>
      <w:r>
        <w:rPr>
          <w:sz w:val="20"/>
        </w:rPr>
        <w:t>Шавкат</w:t>
      </w:r>
      <w:r>
        <w:rPr>
          <w:spacing w:val="1"/>
          <w:sz w:val="20"/>
        </w:rPr>
        <w:t xml:space="preserve"> </w:t>
      </w:r>
      <w:r>
        <w:rPr>
          <w:sz w:val="20"/>
        </w:rPr>
        <w:t>Мирзиёевнинг</w:t>
      </w:r>
      <w:r>
        <w:rPr>
          <w:spacing w:val="1"/>
          <w:sz w:val="20"/>
        </w:rPr>
        <w:t xml:space="preserve"> </w:t>
      </w:r>
      <w:r>
        <w:rPr>
          <w:sz w:val="20"/>
        </w:rPr>
        <w:t>«Ижтимоий</w:t>
      </w:r>
      <w:r>
        <w:rPr>
          <w:spacing w:val="1"/>
          <w:sz w:val="20"/>
        </w:rPr>
        <w:t xml:space="preserve"> </w:t>
      </w:r>
      <w:r>
        <w:rPr>
          <w:sz w:val="20"/>
        </w:rPr>
        <w:t>барқарорликни</w:t>
      </w:r>
      <w:r>
        <w:rPr>
          <w:spacing w:val="1"/>
          <w:sz w:val="20"/>
        </w:rPr>
        <w:t xml:space="preserve"> </w:t>
      </w:r>
      <w:r>
        <w:rPr>
          <w:sz w:val="20"/>
        </w:rPr>
        <w:t>таъминлаш,</w:t>
      </w:r>
      <w:r>
        <w:rPr>
          <w:spacing w:val="1"/>
          <w:sz w:val="20"/>
        </w:rPr>
        <w:t xml:space="preserve"> </w:t>
      </w:r>
      <w:r>
        <w:rPr>
          <w:sz w:val="20"/>
        </w:rPr>
        <w:t>муқаддас динимизнинг софлигини асраш</w:t>
      </w:r>
      <w:r>
        <w:rPr>
          <w:spacing w:val="50"/>
          <w:sz w:val="20"/>
        </w:rPr>
        <w:t xml:space="preserve"> </w:t>
      </w:r>
      <w:r>
        <w:rPr>
          <w:sz w:val="20"/>
        </w:rPr>
        <w:t>— давр талаби» мавзусидаги анжуманда сўзлаган нутқи. Халқ</w:t>
      </w:r>
      <w:r>
        <w:rPr>
          <w:spacing w:val="1"/>
          <w:sz w:val="20"/>
        </w:rPr>
        <w:t xml:space="preserve"> </w:t>
      </w:r>
      <w:r>
        <w:rPr>
          <w:sz w:val="20"/>
        </w:rPr>
        <w:t>сўзи.</w:t>
      </w:r>
      <w:r>
        <w:rPr>
          <w:spacing w:val="-1"/>
          <w:sz w:val="20"/>
        </w:rPr>
        <w:t xml:space="preserve"> </w:t>
      </w:r>
      <w:r>
        <w:rPr>
          <w:sz w:val="20"/>
        </w:rPr>
        <w:t>2017</w:t>
      </w:r>
      <w:r>
        <w:rPr>
          <w:spacing w:val="-1"/>
          <w:sz w:val="20"/>
        </w:rPr>
        <w:t xml:space="preserve"> </w:t>
      </w:r>
      <w:r>
        <w:rPr>
          <w:sz w:val="20"/>
        </w:rPr>
        <w:t>йил</w:t>
      </w:r>
      <w:r>
        <w:rPr>
          <w:spacing w:val="-1"/>
          <w:sz w:val="20"/>
        </w:rPr>
        <w:t xml:space="preserve"> </w:t>
      </w:r>
      <w:r>
        <w:rPr>
          <w:sz w:val="20"/>
        </w:rPr>
        <w:t>16</w:t>
      </w:r>
      <w:r>
        <w:rPr>
          <w:spacing w:val="1"/>
          <w:sz w:val="20"/>
        </w:rPr>
        <w:t xml:space="preserve"> </w:t>
      </w:r>
      <w:r>
        <w:rPr>
          <w:sz w:val="20"/>
        </w:rPr>
        <w:t>июнь.</w:t>
      </w:r>
    </w:p>
    <w:p w:rsidR="000F7DF1" w:rsidRDefault="00E913CB">
      <w:pPr>
        <w:spacing w:before="7" w:line="242" w:lineRule="exact"/>
        <w:ind w:left="962"/>
        <w:rPr>
          <w:sz w:val="20"/>
        </w:rPr>
      </w:pPr>
      <w:hyperlink r:id="rId57">
        <w:r>
          <w:rPr>
            <w:rFonts w:ascii="Calibri"/>
            <w:sz w:val="20"/>
            <w:vertAlign w:val="superscript"/>
          </w:rPr>
          <w:t>155</w:t>
        </w:r>
        <w:r>
          <w:rPr>
            <w:sz w:val="20"/>
            <w:u w:val="single"/>
          </w:rPr>
          <w:t>https://www.wa</w:t>
        </w:r>
        <w:r>
          <w:rPr>
            <w:sz w:val="20"/>
            <w:u w:val="single"/>
          </w:rPr>
          <w:t>shingtontimes.com/news/2017/may/18/travel-uzbekistan-where-religious-tolerance-prevai/</w:t>
        </w:r>
      </w:hyperlink>
    </w:p>
    <w:p w:rsidR="000F7DF1" w:rsidRDefault="00E913CB">
      <w:pPr>
        <w:spacing w:line="227" w:lineRule="exact"/>
        <w:ind w:left="962"/>
        <w:rPr>
          <w:sz w:val="20"/>
        </w:rPr>
      </w:pPr>
      <w:r>
        <w:rPr>
          <w:sz w:val="20"/>
          <w:vertAlign w:val="superscript"/>
        </w:rPr>
        <w:t>156</w:t>
      </w:r>
      <w:r>
        <w:rPr>
          <w:sz w:val="20"/>
        </w:rPr>
        <w:t>Ўзбекистон</w:t>
      </w:r>
      <w:r>
        <w:rPr>
          <w:spacing w:val="-4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-2"/>
          <w:sz w:val="20"/>
        </w:rPr>
        <w:t xml:space="preserve"> </w:t>
      </w:r>
      <w:r>
        <w:rPr>
          <w:sz w:val="20"/>
        </w:rPr>
        <w:t>Конституцияси.</w:t>
      </w:r>
      <w:r>
        <w:rPr>
          <w:spacing w:val="-1"/>
          <w:sz w:val="20"/>
        </w:rPr>
        <w:t xml:space="preserve"> </w:t>
      </w:r>
      <w:r>
        <w:rPr>
          <w:sz w:val="20"/>
        </w:rPr>
        <w:t>–Т.:</w:t>
      </w:r>
      <w:r>
        <w:rPr>
          <w:spacing w:val="-4"/>
          <w:sz w:val="20"/>
        </w:rPr>
        <w:t xml:space="preserve"> </w:t>
      </w:r>
      <w:r>
        <w:rPr>
          <w:sz w:val="20"/>
        </w:rPr>
        <w:t>“Ўзбекистон”,</w:t>
      </w:r>
      <w:r>
        <w:rPr>
          <w:spacing w:val="-2"/>
          <w:sz w:val="20"/>
        </w:rPr>
        <w:t xml:space="preserve"> </w:t>
      </w:r>
      <w:r>
        <w:rPr>
          <w:sz w:val="20"/>
        </w:rPr>
        <w:t>2017.</w:t>
      </w:r>
      <w:r>
        <w:rPr>
          <w:spacing w:val="-4"/>
          <w:sz w:val="20"/>
        </w:rPr>
        <w:t xml:space="preserve"> </w:t>
      </w:r>
      <w:r>
        <w:rPr>
          <w:sz w:val="20"/>
        </w:rPr>
        <w:t>6-бет.</w:t>
      </w:r>
    </w:p>
    <w:p w:rsidR="000F7DF1" w:rsidRDefault="000F7DF1">
      <w:pPr>
        <w:spacing w:line="227" w:lineRule="exact"/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ибодатхонаси</w:t>
      </w:r>
      <w:r>
        <w:rPr>
          <w:spacing w:val="1"/>
        </w:rPr>
        <w:t xml:space="preserve"> </w:t>
      </w:r>
      <w:r>
        <w:t>фаолият</w:t>
      </w:r>
      <w:r>
        <w:rPr>
          <w:spacing w:val="1"/>
        </w:rPr>
        <w:t xml:space="preserve"> </w:t>
      </w:r>
      <w:r>
        <w:t>юритмоқда.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қаторида</w:t>
      </w:r>
      <w:r>
        <w:rPr>
          <w:spacing w:val="1"/>
        </w:rPr>
        <w:t xml:space="preserve"> </w:t>
      </w:r>
      <w:r>
        <w:t>Тошкентдаги</w:t>
      </w:r>
      <w:r>
        <w:rPr>
          <w:spacing w:val="1"/>
        </w:rPr>
        <w:t xml:space="preserve"> </w:t>
      </w:r>
      <w:r>
        <w:t>“Ҳазрати</w:t>
      </w:r>
      <w:r>
        <w:rPr>
          <w:spacing w:val="1"/>
        </w:rPr>
        <w:t xml:space="preserve"> </w:t>
      </w:r>
      <w:r>
        <w:t>Имом”</w:t>
      </w:r>
      <w:r>
        <w:rPr>
          <w:spacing w:val="1"/>
        </w:rPr>
        <w:t xml:space="preserve"> </w:t>
      </w:r>
      <w:r>
        <w:t>мажм</w:t>
      </w:r>
      <w:r>
        <w:t>уи,</w:t>
      </w:r>
      <w:r>
        <w:rPr>
          <w:spacing w:val="1"/>
        </w:rPr>
        <w:t xml:space="preserve"> </w:t>
      </w:r>
      <w:r>
        <w:t>“Минор”</w:t>
      </w:r>
      <w:r>
        <w:rPr>
          <w:spacing w:val="1"/>
        </w:rPr>
        <w:t xml:space="preserve"> </w:t>
      </w:r>
      <w:r>
        <w:t>масжиди,</w:t>
      </w:r>
      <w:r>
        <w:rPr>
          <w:spacing w:val="1"/>
        </w:rPr>
        <w:t xml:space="preserve"> </w:t>
      </w:r>
      <w:r>
        <w:t>вилоят</w:t>
      </w:r>
      <w:r>
        <w:rPr>
          <w:spacing w:val="1"/>
        </w:rPr>
        <w:t xml:space="preserve"> </w:t>
      </w:r>
      <w:r>
        <w:t>марказларидаги</w:t>
      </w:r>
      <w:r>
        <w:rPr>
          <w:spacing w:val="71"/>
        </w:rPr>
        <w:t xml:space="preserve"> </w:t>
      </w:r>
      <w:r>
        <w:t>жомеъ</w:t>
      </w:r>
      <w:r>
        <w:rPr>
          <w:spacing w:val="1"/>
        </w:rPr>
        <w:t xml:space="preserve"> </w:t>
      </w:r>
      <w:r>
        <w:t>масжидлар,</w:t>
      </w:r>
      <w:r>
        <w:rPr>
          <w:spacing w:val="1"/>
        </w:rPr>
        <w:t xml:space="preserve"> </w:t>
      </w:r>
      <w:r>
        <w:t>Тошкентдаги</w:t>
      </w:r>
      <w:r>
        <w:rPr>
          <w:spacing w:val="1"/>
        </w:rPr>
        <w:t xml:space="preserve"> </w:t>
      </w:r>
      <w:r>
        <w:t>Рус</w:t>
      </w:r>
      <w:r>
        <w:rPr>
          <w:spacing w:val="1"/>
        </w:rPr>
        <w:t xml:space="preserve"> </w:t>
      </w:r>
      <w:r>
        <w:t>православ</w:t>
      </w:r>
      <w:r>
        <w:rPr>
          <w:spacing w:val="1"/>
        </w:rPr>
        <w:t xml:space="preserve"> </w:t>
      </w:r>
      <w:r>
        <w:t>черковлари,</w:t>
      </w:r>
      <w:r>
        <w:rPr>
          <w:spacing w:val="71"/>
        </w:rPr>
        <w:t xml:space="preserve"> </w:t>
      </w:r>
      <w:r>
        <w:t>шунингдек,</w:t>
      </w:r>
      <w:r>
        <w:rPr>
          <w:spacing w:val="1"/>
        </w:rPr>
        <w:t xml:space="preserve"> </w:t>
      </w:r>
      <w:r>
        <w:t>буддавийлик</w:t>
      </w:r>
      <w:r>
        <w:rPr>
          <w:spacing w:val="1"/>
        </w:rPr>
        <w:t xml:space="preserve"> </w:t>
      </w:r>
      <w:r>
        <w:t>ибодатхонаси,</w:t>
      </w:r>
      <w:r>
        <w:rPr>
          <w:spacing w:val="1"/>
        </w:rPr>
        <w:t xml:space="preserve"> </w:t>
      </w:r>
      <w:r>
        <w:t>Самарқанддаги</w:t>
      </w:r>
      <w:r>
        <w:rPr>
          <w:spacing w:val="1"/>
        </w:rPr>
        <w:t xml:space="preserve"> </w:t>
      </w:r>
      <w:r>
        <w:t>Арман</w:t>
      </w:r>
      <w:r>
        <w:rPr>
          <w:spacing w:val="1"/>
        </w:rPr>
        <w:t xml:space="preserve"> </w:t>
      </w:r>
      <w:r>
        <w:t>Апостол</w:t>
      </w:r>
      <w:r>
        <w:rPr>
          <w:spacing w:val="1"/>
        </w:rPr>
        <w:t xml:space="preserve"> </w:t>
      </w:r>
      <w:r>
        <w:t>черкови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бошқаларни</w:t>
      </w:r>
      <w:r>
        <w:rPr>
          <w:spacing w:val="1"/>
        </w:rPr>
        <w:t xml:space="preserve"> </w:t>
      </w:r>
      <w:r>
        <w:t>кўрсатиш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Юртимизда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Темур,</w:t>
      </w:r>
      <w:r>
        <w:rPr>
          <w:spacing w:val="1"/>
        </w:rPr>
        <w:t xml:space="preserve"> </w:t>
      </w:r>
      <w:r>
        <w:t>Мирзо</w:t>
      </w:r>
      <w:r>
        <w:rPr>
          <w:spacing w:val="1"/>
        </w:rPr>
        <w:t xml:space="preserve"> </w:t>
      </w:r>
      <w:r>
        <w:t>Улуғбек,</w:t>
      </w:r>
      <w:r>
        <w:rPr>
          <w:spacing w:val="-67"/>
        </w:rPr>
        <w:t xml:space="preserve"> </w:t>
      </w:r>
      <w:r>
        <w:t>Алишер</w:t>
      </w:r>
      <w:r>
        <w:rPr>
          <w:spacing w:val="1"/>
        </w:rPr>
        <w:t xml:space="preserve"> </w:t>
      </w:r>
      <w:r>
        <w:t>Навоий,</w:t>
      </w:r>
      <w:r>
        <w:rPr>
          <w:spacing w:val="1"/>
        </w:rPr>
        <w:t xml:space="preserve"> </w:t>
      </w:r>
      <w:r>
        <w:t>Бердақ,</w:t>
      </w:r>
      <w:r>
        <w:rPr>
          <w:spacing w:val="1"/>
        </w:rPr>
        <w:t xml:space="preserve"> </w:t>
      </w:r>
      <w:r>
        <w:t>Ажинияз</w:t>
      </w:r>
      <w:r>
        <w:rPr>
          <w:spacing w:val="1"/>
        </w:rPr>
        <w:t xml:space="preserve"> </w:t>
      </w:r>
      <w:r>
        <w:t>ҳайкаллари</w:t>
      </w:r>
      <w:r>
        <w:rPr>
          <w:spacing w:val="1"/>
        </w:rPr>
        <w:t xml:space="preserve"> </w:t>
      </w:r>
      <w:r>
        <w:t>қаторида</w:t>
      </w:r>
      <w:r>
        <w:rPr>
          <w:spacing w:val="71"/>
        </w:rPr>
        <w:t xml:space="preserve"> </w:t>
      </w:r>
      <w:r>
        <w:t>Ганжавий,</w:t>
      </w:r>
      <w:r>
        <w:rPr>
          <w:spacing w:val="-67"/>
        </w:rPr>
        <w:t xml:space="preserve"> </w:t>
      </w:r>
      <w:r>
        <w:t>Руставели,</w:t>
      </w:r>
      <w:r>
        <w:rPr>
          <w:spacing w:val="1"/>
        </w:rPr>
        <w:t xml:space="preserve"> </w:t>
      </w:r>
      <w:r>
        <w:t>Пушкин,</w:t>
      </w:r>
      <w:r>
        <w:rPr>
          <w:spacing w:val="1"/>
        </w:rPr>
        <w:t xml:space="preserve"> </w:t>
      </w:r>
      <w:r>
        <w:t>Шевченколарнинг</w:t>
      </w:r>
      <w:r>
        <w:rPr>
          <w:spacing w:val="1"/>
        </w:rPr>
        <w:t xml:space="preserve"> </w:t>
      </w:r>
      <w:r>
        <w:t>ҳайкаллари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кўча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майдонларимизга</w:t>
      </w:r>
      <w:r>
        <w:rPr>
          <w:spacing w:val="-2"/>
        </w:rPr>
        <w:t xml:space="preserve"> </w:t>
      </w:r>
      <w:r>
        <w:t>файз</w:t>
      </w:r>
      <w:r>
        <w:rPr>
          <w:spacing w:val="-1"/>
        </w:rPr>
        <w:t xml:space="preserve"> </w:t>
      </w:r>
      <w:r>
        <w:t>бахш этиб турибди.</w:t>
      </w:r>
    </w:p>
    <w:p w:rsidR="000F7DF1" w:rsidRDefault="00E913CB">
      <w:pPr>
        <w:pStyle w:val="a3"/>
        <w:spacing w:before="2" w:line="276" w:lineRule="auto"/>
        <w:ind w:right="406"/>
      </w:pPr>
      <w:r>
        <w:t>Ўзбекистонда диний бағрикенглик ва миллатлараро тотувлик тарихий</w:t>
      </w:r>
      <w:r>
        <w:rPr>
          <w:spacing w:val="1"/>
        </w:rPr>
        <w:t xml:space="preserve"> </w:t>
      </w:r>
      <w:r>
        <w:t>илдиз ва мустаҳкам қонуний асосларга эг</w:t>
      </w:r>
      <w:r>
        <w:t>а бўлиб, дунёвий давлат ва дин</w:t>
      </w:r>
      <w:r>
        <w:rPr>
          <w:spacing w:val="1"/>
        </w:rPr>
        <w:t xml:space="preserve"> </w:t>
      </w:r>
      <w:r>
        <w:t>орасидаги</w:t>
      </w:r>
      <w:r>
        <w:rPr>
          <w:spacing w:val="1"/>
        </w:rPr>
        <w:t xml:space="preserve"> </w:t>
      </w:r>
      <w:r>
        <w:t>муносабатларнинг</w:t>
      </w:r>
      <w:r>
        <w:rPr>
          <w:spacing w:val="1"/>
        </w:rPr>
        <w:t xml:space="preserve"> </w:t>
      </w:r>
      <w:r>
        <w:t>ҳуқуқий</w:t>
      </w:r>
      <w:r>
        <w:rPr>
          <w:spacing w:val="1"/>
        </w:rPr>
        <w:t xml:space="preserve"> </w:t>
      </w:r>
      <w:r>
        <w:t>асослари</w:t>
      </w:r>
      <w:r>
        <w:rPr>
          <w:spacing w:val="1"/>
        </w:rPr>
        <w:t xml:space="preserve"> </w:t>
      </w:r>
      <w:r>
        <w:t>яратилган.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Конституциясининг</w:t>
      </w:r>
      <w:r>
        <w:rPr>
          <w:spacing w:val="1"/>
        </w:rPr>
        <w:t xml:space="preserve"> </w:t>
      </w:r>
      <w:r>
        <w:t>31-моддасида</w:t>
      </w:r>
      <w:r>
        <w:rPr>
          <w:spacing w:val="1"/>
        </w:rPr>
        <w:t xml:space="preserve"> </w:t>
      </w:r>
      <w:r>
        <w:t>“Ҳамма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виждон</w:t>
      </w:r>
      <w:r>
        <w:rPr>
          <w:spacing w:val="1"/>
        </w:rPr>
        <w:t xml:space="preserve"> </w:t>
      </w:r>
      <w:r>
        <w:t>эркинлиги</w:t>
      </w:r>
      <w:r>
        <w:rPr>
          <w:spacing w:val="1"/>
        </w:rPr>
        <w:t xml:space="preserve"> </w:t>
      </w:r>
      <w:r>
        <w:t>кафолатланади. Ҳар бир инсон хоҳлаган динга эътиқод қилиш ёки ҳеч қайси</w:t>
      </w:r>
      <w:r>
        <w:rPr>
          <w:spacing w:val="1"/>
        </w:rPr>
        <w:t xml:space="preserve"> </w:t>
      </w:r>
      <w:r>
        <w:t>динга</w:t>
      </w:r>
      <w:r>
        <w:rPr>
          <w:spacing w:val="1"/>
        </w:rPr>
        <w:t xml:space="preserve"> </w:t>
      </w:r>
      <w:r>
        <w:t>эътиқод</w:t>
      </w:r>
      <w:r>
        <w:rPr>
          <w:spacing w:val="1"/>
        </w:rPr>
        <w:t xml:space="preserve"> </w:t>
      </w:r>
      <w:r>
        <w:t>қилмаслик</w:t>
      </w:r>
      <w:r>
        <w:rPr>
          <w:spacing w:val="1"/>
        </w:rPr>
        <w:t xml:space="preserve"> </w:t>
      </w:r>
      <w:r>
        <w:t>ҳуқуқига</w:t>
      </w:r>
      <w:r>
        <w:rPr>
          <w:spacing w:val="1"/>
        </w:rPr>
        <w:t xml:space="preserve"> </w:t>
      </w:r>
      <w:r>
        <w:t>эга.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қарашларни</w:t>
      </w:r>
      <w:r>
        <w:rPr>
          <w:spacing w:val="1"/>
        </w:rPr>
        <w:t xml:space="preserve"> </w:t>
      </w:r>
      <w:r>
        <w:t>мажбуран</w:t>
      </w:r>
      <w:r>
        <w:rPr>
          <w:spacing w:val="-67"/>
        </w:rPr>
        <w:t xml:space="preserve"> </w:t>
      </w:r>
      <w:r>
        <w:t>сингдиришга йўл қўйилмайди”</w:t>
      </w:r>
      <w:r>
        <w:rPr>
          <w:vertAlign w:val="superscript"/>
        </w:rPr>
        <w:t>157</w:t>
      </w:r>
      <w:r>
        <w:t>, деб белгиланган. Ушбу моддани амалга</w:t>
      </w:r>
      <w:r>
        <w:rPr>
          <w:spacing w:val="1"/>
        </w:rPr>
        <w:t xml:space="preserve"> </w:t>
      </w:r>
      <w:r>
        <w:t>ошириш механизми 1998 йил 1 майда қабул қилинган “В</w:t>
      </w:r>
      <w:r>
        <w:t>иждон эркинлиги ва</w:t>
      </w:r>
      <w:r>
        <w:rPr>
          <w:spacing w:val="1"/>
        </w:rPr>
        <w:t xml:space="preserve"> </w:t>
      </w:r>
      <w:r>
        <w:t>диний</w:t>
      </w:r>
      <w:r>
        <w:rPr>
          <w:spacing w:val="-1"/>
        </w:rPr>
        <w:t xml:space="preserve"> </w:t>
      </w:r>
      <w:r>
        <w:t>ташкилотлар</w:t>
      </w:r>
      <w:r>
        <w:rPr>
          <w:spacing w:val="-4"/>
        </w:rPr>
        <w:t xml:space="preserve"> </w:t>
      </w:r>
      <w:r>
        <w:t>тўғрисида”ги</w:t>
      </w:r>
      <w:r>
        <w:rPr>
          <w:spacing w:val="1"/>
        </w:rPr>
        <w:t xml:space="preserve"> </w:t>
      </w:r>
      <w:r>
        <w:t>Қонунида</w:t>
      </w:r>
      <w:r>
        <w:rPr>
          <w:spacing w:val="-4"/>
        </w:rPr>
        <w:t xml:space="preserve"> </w:t>
      </w:r>
      <w:r>
        <w:t>кенг</w:t>
      </w:r>
      <w:r>
        <w:rPr>
          <w:spacing w:val="-3"/>
        </w:rPr>
        <w:t xml:space="preserve"> </w:t>
      </w:r>
      <w:r>
        <w:t>ёритиб берилган.</w:t>
      </w:r>
    </w:p>
    <w:p w:rsidR="000F7DF1" w:rsidRDefault="00E913CB">
      <w:pPr>
        <w:pStyle w:val="a3"/>
        <w:spacing w:line="276" w:lineRule="auto"/>
        <w:ind w:right="405"/>
      </w:pPr>
      <w:r>
        <w:t>Президентимиз</w:t>
      </w:r>
      <w:r>
        <w:rPr>
          <w:spacing w:val="1"/>
        </w:rPr>
        <w:t xml:space="preserve"> </w:t>
      </w:r>
      <w:r>
        <w:t>ташаббуси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чиқилган</w:t>
      </w:r>
      <w:r>
        <w:rPr>
          <w:spacing w:val="1"/>
        </w:rPr>
        <w:t xml:space="preserve"> </w:t>
      </w:r>
      <w:r>
        <w:t>Ҳаракатлар</w:t>
      </w:r>
      <w:r>
        <w:rPr>
          <w:spacing w:val="1"/>
        </w:rPr>
        <w:t xml:space="preserve"> </w:t>
      </w:r>
      <w:r>
        <w:t>стратегиясида</w:t>
      </w:r>
      <w:r>
        <w:rPr>
          <w:spacing w:val="1"/>
        </w:rPr>
        <w:t xml:space="preserve"> </w:t>
      </w:r>
      <w:r>
        <w:t>бешинчи</w:t>
      </w:r>
      <w:r>
        <w:rPr>
          <w:spacing w:val="1"/>
        </w:rPr>
        <w:t xml:space="preserve"> </w:t>
      </w:r>
      <w:r>
        <w:t>йўналиш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“Хавфсизлик,</w:t>
      </w:r>
      <w:r>
        <w:rPr>
          <w:spacing w:val="1"/>
        </w:rPr>
        <w:t xml:space="preserve"> </w:t>
      </w:r>
      <w:r>
        <w:t>миллатлараро</w:t>
      </w:r>
      <w:r>
        <w:rPr>
          <w:spacing w:val="-67"/>
        </w:rPr>
        <w:t xml:space="preserve"> </w:t>
      </w:r>
      <w:r>
        <w:t>тотувлик ва диний багрикенгликни таъминлаш ҳамда чуқур</w:t>
      </w:r>
      <w:r>
        <w:t xml:space="preserve"> ўйланган, ўзаро</w:t>
      </w:r>
      <w:r>
        <w:rPr>
          <w:spacing w:val="1"/>
        </w:rPr>
        <w:t xml:space="preserve"> </w:t>
      </w:r>
      <w:r>
        <w:t>манфаатли ва амалий ташқи сиёсат соҳасидаги устувор йўналишлар” белги-</w:t>
      </w:r>
      <w:r>
        <w:rPr>
          <w:spacing w:val="1"/>
        </w:rPr>
        <w:t xml:space="preserve"> </w:t>
      </w:r>
      <w:r>
        <w:t>ланди. Бу ҳам юртимизда фуқароларимиз хавфсизлиги, миллатлар ва диний</w:t>
      </w:r>
      <w:r>
        <w:rPr>
          <w:spacing w:val="1"/>
        </w:rPr>
        <w:t xml:space="preserve"> </w:t>
      </w:r>
      <w:r>
        <w:t>багрикенгликка</w:t>
      </w:r>
      <w:r>
        <w:rPr>
          <w:spacing w:val="-1"/>
        </w:rPr>
        <w:t xml:space="preserve"> </w:t>
      </w:r>
      <w:r>
        <w:t>берилаётган</w:t>
      </w:r>
      <w:r>
        <w:rPr>
          <w:spacing w:val="-1"/>
        </w:rPr>
        <w:t xml:space="preserve"> </w:t>
      </w:r>
      <w:r>
        <w:t>улкан</w:t>
      </w:r>
      <w:r>
        <w:rPr>
          <w:spacing w:val="1"/>
        </w:rPr>
        <w:t xml:space="preserve"> </w:t>
      </w:r>
      <w:r>
        <w:t>эътибордан</w:t>
      </w:r>
      <w:r>
        <w:rPr>
          <w:spacing w:val="-3"/>
        </w:rPr>
        <w:t xml:space="preserve"> </w:t>
      </w:r>
      <w:r>
        <w:t>далолат</w:t>
      </w:r>
      <w:r>
        <w:rPr>
          <w:spacing w:val="-4"/>
        </w:rPr>
        <w:t xml:space="preserve"> </w:t>
      </w:r>
      <w:r>
        <w:t>беради.</w:t>
      </w:r>
    </w:p>
    <w:p w:rsidR="000F7DF1" w:rsidRDefault="00E913CB">
      <w:pPr>
        <w:pStyle w:val="a3"/>
        <w:spacing w:before="1" w:line="276" w:lineRule="auto"/>
        <w:ind w:right="405"/>
      </w:pPr>
      <w:r>
        <w:t>Президентимиз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Мирзиёев</w:t>
      </w:r>
      <w:r>
        <w:rPr>
          <w:spacing w:val="1"/>
        </w:rPr>
        <w:t xml:space="preserve"> </w:t>
      </w:r>
      <w:r>
        <w:t>“Барчамизга</w:t>
      </w:r>
      <w:r>
        <w:rPr>
          <w:spacing w:val="1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аёнки,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манфаатларини юрт тинчлиги, жамиятимиздаги ўзаро ҳурмат, меҳр-оқибат ва</w:t>
      </w:r>
      <w:r>
        <w:rPr>
          <w:spacing w:val="-67"/>
        </w:rPr>
        <w:t xml:space="preserve"> </w:t>
      </w:r>
      <w:r>
        <w:t>ҳамжиҳатлик</w:t>
      </w:r>
      <w:r>
        <w:rPr>
          <w:spacing w:val="1"/>
        </w:rPr>
        <w:t xml:space="preserve"> </w:t>
      </w:r>
      <w:r>
        <w:t>муҳитидан</w:t>
      </w:r>
      <w:r>
        <w:rPr>
          <w:spacing w:val="1"/>
        </w:rPr>
        <w:t xml:space="preserve"> </w:t>
      </w:r>
      <w:r>
        <w:t>ажратган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тасаввур</w:t>
      </w:r>
      <w:r>
        <w:rPr>
          <w:spacing w:val="1"/>
        </w:rPr>
        <w:t xml:space="preserve"> </w:t>
      </w:r>
      <w:r>
        <w:t>этолмаймиз.</w:t>
      </w:r>
      <w:r>
        <w:rPr>
          <w:spacing w:val="1"/>
        </w:rPr>
        <w:t xml:space="preserve"> </w:t>
      </w:r>
      <w:r>
        <w:t>Буларнинг</w:t>
      </w:r>
      <w:r>
        <w:rPr>
          <w:spacing w:val="-67"/>
        </w:rPr>
        <w:t xml:space="preserve"> </w:t>
      </w:r>
      <w:r>
        <w:t>барчаси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бебаҳо</w:t>
      </w:r>
      <w:r>
        <w:rPr>
          <w:spacing w:val="1"/>
        </w:rPr>
        <w:t xml:space="preserve"> </w:t>
      </w:r>
      <w:r>
        <w:t>бойлигимиз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кўз</w:t>
      </w:r>
      <w:r>
        <w:rPr>
          <w:spacing w:val="1"/>
        </w:rPr>
        <w:t xml:space="preserve"> </w:t>
      </w:r>
      <w:r>
        <w:t>қорачиғидек</w:t>
      </w:r>
      <w:r>
        <w:rPr>
          <w:spacing w:val="1"/>
        </w:rPr>
        <w:t xml:space="preserve"> </w:t>
      </w:r>
      <w:r>
        <w:t>сақлаш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биримизнинг муқадд</w:t>
      </w:r>
      <w:r>
        <w:t>ас бурчимиздир”</w:t>
      </w:r>
      <w:r>
        <w:rPr>
          <w:vertAlign w:val="superscript"/>
        </w:rPr>
        <w:t>158</w:t>
      </w:r>
      <w:r>
        <w:t>, дея таъкидлайди. Зеро, бирдамлик,</w:t>
      </w:r>
      <w:r>
        <w:rPr>
          <w:spacing w:val="1"/>
        </w:rPr>
        <w:t xml:space="preserve"> </w:t>
      </w:r>
      <w:r>
        <w:t>ҳамжиҳатлик</w:t>
      </w:r>
      <w:r>
        <w:rPr>
          <w:spacing w:val="-1"/>
        </w:rPr>
        <w:t xml:space="preserve"> </w:t>
      </w:r>
      <w:r>
        <w:t>бор</w:t>
      </w:r>
      <w:r>
        <w:rPr>
          <w:spacing w:val="-3"/>
        </w:rPr>
        <w:t xml:space="preserve"> </w:t>
      </w:r>
      <w:r>
        <w:t>жойда</w:t>
      </w:r>
      <w:r>
        <w:rPr>
          <w:spacing w:val="-3"/>
        </w:rPr>
        <w:t xml:space="preserve"> </w:t>
      </w:r>
      <w:r>
        <w:t>барака</w:t>
      </w:r>
      <w:r>
        <w:rPr>
          <w:spacing w:val="-1"/>
        </w:rPr>
        <w:t xml:space="preserve"> </w:t>
      </w:r>
      <w:r>
        <w:t>бўлади.</w:t>
      </w:r>
    </w:p>
    <w:p w:rsidR="000F7DF1" w:rsidRDefault="00E913CB">
      <w:pPr>
        <w:pStyle w:val="a3"/>
        <w:spacing w:before="1" w:line="276" w:lineRule="auto"/>
        <w:ind w:right="405"/>
      </w:pPr>
      <w:r>
        <w:t>Хулоса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айтганда,</w:t>
      </w:r>
      <w:r>
        <w:rPr>
          <w:spacing w:val="1"/>
        </w:rPr>
        <w:t xml:space="preserve"> </w:t>
      </w:r>
      <w:r>
        <w:t>юртимизда</w:t>
      </w:r>
      <w:r>
        <w:rPr>
          <w:spacing w:val="1"/>
        </w:rPr>
        <w:t xml:space="preserve"> </w:t>
      </w:r>
      <w:r>
        <w:t>миллатлараро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давлатлараро</w:t>
      </w:r>
      <w:r>
        <w:rPr>
          <w:spacing w:val="1"/>
        </w:rPr>
        <w:t xml:space="preserve"> </w:t>
      </w:r>
      <w:r>
        <w:t>тотувликни янада мустаҳкамлашга қаратилган янги ғоя ва ташаббусларнинг</w:t>
      </w:r>
      <w:r>
        <w:rPr>
          <w:spacing w:val="1"/>
        </w:rPr>
        <w:t xml:space="preserve"> </w:t>
      </w:r>
      <w:r>
        <w:t>пайдо бўлаётганлиги дўстлик ва ҳамжиҳатлик қўрғонининг янада мустаҳкам</w:t>
      </w:r>
      <w:r>
        <w:rPr>
          <w:spacing w:val="1"/>
        </w:rPr>
        <w:t xml:space="preserve"> </w:t>
      </w:r>
      <w:r>
        <w:t>бўлишига</w:t>
      </w:r>
      <w:r>
        <w:rPr>
          <w:spacing w:val="-1"/>
        </w:rPr>
        <w:t xml:space="preserve"> </w:t>
      </w:r>
      <w:r>
        <w:t>хизмат қилади.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11"/>
        <w:ind w:left="0" w:firstLine="0"/>
        <w:jc w:val="left"/>
        <w:rPr>
          <w:sz w:val="25"/>
        </w:rPr>
      </w:pPr>
      <w:r>
        <w:pict>
          <v:rect id="_x0000_s1116" style="position:absolute;margin-left:85.1pt;margin-top:16.9pt;width:2in;height:.7pt;z-index:-1567027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3"/>
        <w:ind w:left="962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157</w:t>
      </w:r>
      <w:r>
        <w:rPr>
          <w:sz w:val="20"/>
        </w:rPr>
        <w:t>Ўзбекистон</w:t>
      </w:r>
      <w:r>
        <w:rPr>
          <w:spacing w:val="-4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-2"/>
          <w:sz w:val="20"/>
        </w:rPr>
        <w:t xml:space="preserve"> </w:t>
      </w:r>
      <w:r>
        <w:rPr>
          <w:sz w:val="20"/>
        </w:rPr>
        <w:t>Конституцияси.</w:t>
      </w:r>
      <w:r>
        <w:rPr>
          <w:spacing w:val="-2"/>
          <w:sz w:val="20"/>
        </w:rPr>
        <w:t xml:space="preserve"> </w:t>
      </w:r>
      <w:r>
        <w:rPr>
          <w:sz w:val="20"/>
        </w:rPr>
        <w:t>–Т.:</w:t>
      </w:r>
      <w:r>
        <w:rPr>
          <w:spacing w:val="-4"/>
          <w:sz w:val="20"/>
        </w:rPr>
        <w:t xml:space="preserve"> </w:t>
      </w:r>
      <w:r>
        <w:rPr>
          <w:sz w:val="20"/>
        </w:rPr>
        <w:t>“Ўзбекистон”,</w:t>
      </w:r>
      <w:r>
        <w:rPr>
          <w:spacing w:val="-2"/>
          <w:sz w:val="20"/>
        </w:rPr>
        <w:t xml:space="preserve"> </w:t>
      </w:r>
      <w:r>
        <w:rPr>
          <w:sz w:val="20"/>
        </w:rPr>
        <w:t>2017.</w:t>
      </w:r>
      <w:r>
        <w:rPr>
          <w:spacing w:val="-5"/>
          <w:sz w:val="20"/>
        </w:rPr>
        <w:t xml:space="preserve"> </w:t>
      </w:r>
      <w:r>
        <w:rPr>
          <w:sz w:val="20"/>
        </w:rPr>
        <w:t>13-бет.</w:t>
      </w:r>
    </w:p>
    <w:p w:rsidR="000F7DF1" w:rsidRDefault="00E913CB">
      <w:pPr>
        <w:spacing w:before="3" w:line="237" w:lineRule="auto"/>
        <w:ind w:left="962" w:right="406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158</w:t>
      </w:r>
      <w:r>
        <w:rPr>
          <w:sz w:val="20"/>
        </w:rPr>
        <w:t>Қонун устуворлиги ва инсон манфаатларини таъминлаш</w:t>
      </w:r>
      <w:r>
        <w:rPr>
          <w:spacing w:val="1"/>
          <w:sz w:val="20"/>
        </w:rPr>
        <w:t xml:space="preserve"> </w:t>
      </w:r>
      <w:r>
        <w:rPr>
          <w:sz w:val="20"/>
        </w:rPr>
        <w:t>– юрт тараққиёти ва халқ фаровонлигининг</w:t>
      </w:r>
      <w:r>
        <w:rPr>
          <w:spacing w:val="1"/>
          <w:sz w:val="20"/>
        </w:rPr>
        <w:t xml:space="preserve"> </w:t>
      </w:r>
      <w:r>
        <w:rPr>
          <w:sz w:val="20"/>
        </w:rPr>
        <w:t>гарови.</w:t>
      </w:r>
      <w:r>
        <w:rPr>
          <w:spacing w:val="1"/>
          <w:sz w:val="20"/>
        </w:rPr>
        <w:t xml:space="preserve"> </w:t>
      </w:r>
      <w:r>
        <w:rPr>
          <w:sz w:val="20"/>
        </w:rPr>
        <w:t>Ўзбекистон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1"/>
          <w:sz w:val="20"/>
        </w:rPr>
        <w:t xml:space="preserve"> </w:t>
      </w:r>
      <w:r>
        <w:rPr>
          <w:sz w:val="20"/>
        </w:rPr>
        <w:t>Президенти</w:t>
      </w:r>
      <w:r>
        <w:rPr>
          <w:spacing w:val="1"/>
          <w:sz w:val="20"/>
        </w:rPr>
        <w:t xml:space="preserve"> </w:t>
      </w:r>
      <w:r>
        <w:rPr>
          <w:sz w:val="20"/>
        </w:rPr>
        <w:t>Шавкат</w:t>
      </w:r>
      <w:r>
        <w:rPr>
          <w:spacing w:val="1"/>
          <w:sz w:val="20"/>
        </w:rPr>
        <w:t xml:space="preserve"> </w:t>
      </w:r>
      <w:r>
        <w:rPr>
          <w:sz w:val="20"/>
        </w:rPr>
        <w:t>Мирзиёевнинг</w:t>
      </w:r>
      <w:r>
        <w:rPr>
          <w:spacing w:val="1"/>
          <w:sz w:val="20"/>
        </w:rPr>
        <w:t xml:space="preserve"> </w:t>
      </w:r>
      <w:r>
        <w:rPr>
          <w:sz w:val="20"/>
        </w:rPr>
        <w:t>Ўзбекистон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Конституцияси қабул қилинганининг 24 йиллигига бағишланган тантанали маросимд</w:t>
      </w:r>
      <w:r>
        <w:rPr>
          <w:sz w:val="20"/>
        </w:rPr>
        <w:t>аги маърузаси. Халқ</w:t>
      </w:r>
      <w:r>
        <w:rPr>
          <w:spacing w:val="1"/>
          <w:sz w:val="20"/>
        </w:rPr>
        <w:t xml:space="preserve"> </w:t>
      </w:r>
      <w:r>
        <w:rPr>
          <w:sz w:val="20"/>
        </w:rPr>
        <w:t>сўзи,</w:t>
      </w:r>
      <w:r>
        <w:rPr>
          <w:spacing w:val="-1"/>
          <w:sz w:val="20"/>
        </w:rPr>
        <w:t xml:space="preserve"> </w:t>
      </w:r>
      <w:r>
        <w:rPr>
          <w:sz w:val="20"/>
        </w:rPr>
        <w:t>2016</w:t>
      </w:r>
      <w:r>
        <w:rPr>
          <w:spacing w:val="-1"/>
          <w:sz w:val="20"/>
        </w:rPr>
        <w:t xml:space="preserve"> </w:t>
      </w:r>
      <w:r>
        <w:rPr>
          <w:sz w:val="20"/>
        </w:rPr>
        <w:t>йил</w:t>
      </w:r>
      <w:r>
        <w:rPr>
          <w:spacing w:val="-1"/>
          <w:sz w:val="20"/>
        </w:rPr>
        <w:t xml:space="preserve"> </w:t>
      </w:r>
      <w:r>
        <w:rPr>
          <w:sz w:val="20"/>
        </w:rPr>
        <w:t>8</w:t>
      </w:r>
      <w:r>
        <w:rPr>
          <w:spacing w:val="2"/>
          <w:sz w:val="20"/>
        </w:rPr>
        <w:t xml:space="preserve"> </w:t>
      </w:r>
      <w:r>
        <w:rPr>
          <w:sz w:val="20"/>
        </w:rPr>
        <w:t>декабрь.</w:t>
      </w:r>
    </w:p>
    <w:p w:rsidR="000F7DF1" w:rsidRDefault="000F7DF1">
      <w:pPr>
        <w:spacing w:line="237" w:lineRule="auto"/>
        <w:jc w:val="both"/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2008" w:right="571" w:hanging="884"/>
      </w:pPr>
      <w:r>
        <w:t>ЁШЛАРНИНГ МАЪНАВИЙ ТАРБИЯСИДА ҚАДИМГИ ЎРТА ОСИЁ</w:t>
      </w:r>
      <w:r>
        <w:rPr>
          <w:spacing w:val="-67"/>
        </w:rPr>
        <w:t xml:space="preserve"> </w:t>
      </w:r>
      <w:r>
        <w:t>МАЪНАВИЙ-МАДАНИЙ</w:t>
      </w:r>
      <w:r>
        <w:rPr>
          <w:spacing w:val="-1"/>
        </w:rPr>
        <w:t xml:space="preserve"> </w:t>
      </w:r>
      <w:r>
        <w:t>МЕРОСИНИНГ</w:t>
      </w:r>
      <w:r>
        <w:rPr>
          <w:spacing w:val="-2"/>
        </w:rPr>
        <w:t xml:space="preserve"> </w:t>
      </w:r>
      <w:r>
        <w:t>АҲАМИЯТИ</w:t>
      </w:r>
    </w:p>
    <w:p w:rsidR="000F7DF1" w:rsidRDefault="00E913CB">
      <w:pPr>
        <w:spacing w:line="276" w:lineRule="auto"/>
        <w:ind w:left="7481" w:right="407" w:firstLine="1164"/>
        <w:jc w:val="right"/>
        <w:rPr>
          <w:i/>
          <w:sz w:val="28"/>
        </w:rPr>
      </w:pPr>
      <w:r>
        <w:rPr>
          <w:i/>
          <w:sz w:val="28"/>
        </w:rPr>
        <w:t>М.Рахманова,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ТИҚХММИ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4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6"/>
      </w:pPr>
      <w:r>
        <w:t>Халқимиз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ғаройиб</w:t>
      </w:r>
      <w:r>
        <w:rPr>
          <w:spacing w:val="1"/>
        </w:rPr>
        <w:t xml:space="preserve"> </w:t>
      </w:r>
      <w:r>
        <w:t>воқеаларга</w:t>
      </w:r>
      <w:r>
        <w:rPr>
          <w:spacing w:val="1"/>
        </w:rPr>
        <w:t xml:space="preserve"> </w:t>
      </w:r>
      <w:r>
        <w:t>жуда</w:t>
      </w:r>
      <w:r>
        <w:rPr>
          <w:spacing w:val="1"/>
        </w:rPr>
        <w:t xml:space="preserve"> </w:t>
      </w:r>
      <w:r>
        <w:t>бой,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мероси</w:t>
      </w:r>
      <w:r>
        <w:rPr>
          <w:spacing w:val="1"/>
        </w:rPr>
        <w:t xml:space="preserve"> </w:t>
      </w:r>
      <w:r>
        <w:t>беқиёсдир.</w:t>
      </w:r>
      <w:r>
        <w:rPr>
          <w:spacing w:val="1"/>
        </w:rPr>
        <w:t xml:space="preserve"> </w:t>
      </w:r>
      <w:r>
        <w:t>Келажакни</w:t>
      </w:r>
      <w:r>
        <w:rPr>
          <w:spacing w:val="1"/>
        </w:rPr>
        <w:t xml:space="preserve"> </w:t>
      </w:r>
      <w:r>
        <w:t>яққолроқ</w:t>
      </w:r>
      <w:r>
        <w:rPr>
          <w:spacing w:val="1"/>
        </w:rPr>
        <w:t xml:space="preserve"> </w:t>
      </w:r>
      <w:r>
        <w:t>тасаввур</w:t>
      </w:r>
      <w:r>
        <w:rPr>
          <w:spacing w:val="1"/>
        </w:rPr>
        <w:t xml:space="preserve"> </w:t>
      </w:r>
      <w:r>
        <w:t>этмоқ,</w:t>
      </w:r>
      <w:r>
        <w:rPr>
          <w:spacing w:val="1"/>
        </w:rPr>
        <w:t xml:space="preserve"> </w:t>
      </w:r>
      <w:r>
        <w:t>бўлажак</w:t>
      </w:r>
      <w:r>
        <w:rPr>
          <w:spacing w:val="71"/>
        </w:rPr>
        <w:t xml:space="preserve"> </w:t>
      </w:r>
      <w:r>
        <w:t>воқеаларни</w:t>
      </w:r>
      <w:r>
        <w:rPr>
          <w:spacing w:val="1"/>
        </w:rPr>
        <w:t xml:space="preserve"> </w:t>
      </w:r>
      <w:r>
        <w:t>аниқроқ</w:t>
      </w:r>
      <w:r>
        <w:rPr>
          <w:spacing w:val="1"/>
        </w:rPr>
        <w:t xml:space="preserve"> </w:t>
      </w:r>
      <w:r>
        <w:t>башорат</w:t>
      </w:r>
      <w:r>
        <w:rPr>
          <w:spacing w:val="1"/>
        </w:rPr>
        <w:t xml:space="preserve"> </w:t>
      </w:r>
      <w:r>
        <w:t>қилмоқ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ўтмишимизни,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анъаналаримизни</w:t>
      </w:r>
      <w:r>
        <w:rPr>
          <w:spacing w:val="1"/>
        </w:rPr>
        <w:t xml:space="preserve"> </w:t>
      </w:r>
      <w:r>
        <w:t>яхшироқ</w:t>
      </w:r>
      <w:r>
        <w:rPr>
          <w:spacing w:val="1"/>
        </w:rPr>
        <w:t xml:space="preserve"> </w:t>
      </w:r>
      <w:r>
        <w:t>билмоғимиз</w:t>
      </w:r>
      <w:r>
        <w:rPr>
          <w:spacing w:val="1"/>
        </w:rPr>
        <w:t xml:space="preserve"> </w:t>
      </w:r>
      <w:r>
        <w:t>шарт.</w:t>
      </w:r>
      <w:r>
        <w:rPr>
          <w:spacing w:val="1"/>
        </w:rPr>
        <w:t xml:space="preserve"> </w:t>
      </w:r>
      <w:r>
        <w:t>Зеро,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аллома</w:t>
      </w:r>
      <w:r>
        <w:rPr>
          <w:spacing w:val="1"/>
        </w:rPr>
        <w:t xml:space="preserve"> </w:t>
      </w:r>
      <w:r>
        <w:t>Абу</w:t>
      </w:r>
      <w:r>
        <w:rPr>
          <w:spacing w:val="1"/>
        </w:rPr>
        <w:t xml:space="preserve"> </w:t>
      </w:r>
      <w:r>
        <w:t>Райҳон</w:t>
      </w:r>
      <w:r>
        <w:rPr>
          <w:spacing w:val="1"/>
        </w:rPr>
        <w:t xml:space="preserve"> </w:t>
      </w:r>
      <w:r>
        <w:t>Беруний</w:t>
      </w:r>
      <w:r>
        <w:rPr>
          <w:spacing w:val="-67"/>
        </w:rPr>
        <w:t xml:space="preserve"> </w:t>
      </w:r>
      <w:r>
        <w:t>айтганларидек,</w:t>
      </w:r>
      <w:r>
        <w:rPr>
          <w:spacing w:val="1"/>
        </w:rPr>
        <w:t xml:space="preserve"> </w:t>
      </w:r>
      <w:r>
        <w:t>“Қадимги</w:t>
      </w:r>
      <w:r>
        <w:rPr>
          <w:spacing w:val="1"/>
        </w:rPr>
        <w:t xml:space="preserve"> </w:t>
      </w:r>
      <w:r>
        <w:t>тарихларнинг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аввалгиси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машҳури</w:t>
      </w:r>
      <w:r>
        <w:rPr>
          <w:spacing w:val="1"/>
        </w:rPr>
        <w:t xml:space="preserve"> </w:t>
      </w:r>
      <w:r>
        <w:t>башариятнинг</w:t>
      </w:r>
      <w:r>
        <w:rPr>
          <w:spacing w:val="-1"/>
        </w:rPr>
        <w:t xml:space="preserve"> </w:t>
      </w:r>
      <w:r>
        <w:t>бошланишидир”</w:t>
      </w:r>
      <w:r>
        <w:rPr>
          <w:vertAlign w:val="superscript"/>
        </w:rPr>
        <w:t>159</w:t>
      </w:r>
      <w:r>
        <w:t>.</w:t>
      </w:r>
    </w:p>
    <w:p w:rsidR="000F7DF1" w:rsidRDefault="00E913CB">
      <w:pPr>
        <w:pStyle w:val="a3"/>
        <w:spacing w:before="2" w:line="276" w:lineRule="auto"/>
        <w:ind w:right="405"/>
      </w:pPr>
      <w:r>
        <w:t>Ҳанузгача яхши ўрганилмаган муаммолардан бири исломгача бўлган</w:t>
      </w:r>
      <w:r>
        <w:rPr>
          <w:spacing w:val="1"/>
        </w:rPr>
        <w:t xml:space="preserve"> </w:t>
      </w:r>
      <w:r>
        <w:t>даврларда халқимизнинг маънавий ҳаётида катта аҳамиятга эга бўлган халқ</w:t>
      </w:r>
      <w:r>
        <w:rPr>
          <w:spacing w:val="1"/>
        </w:rPr>
        <w:t xml:space="preserve"> </w:t>
      </w:r>
      <w:r>
        <w:t>байрамлари, анъаналари ва маросимларидир. Бунинг теран илдизларини энг</w:t>
      </w:r>
      <w:r>
        <w:rPr>
          <w:spacing w:val="1"/>
        </w:rPr>
        <w:t xml:space="preserve"> </w:t>
      </w:r>
      <w:r>
        <w:t>қадимдан, яъни Марказий Осиёда 500 минг йил аввалги палеолит даврдан</w:t>
      </w:r>
      <w:r>
        <w:rPr>
          <w:spacing w:val="1"/>
        </w:rPr>
        <w:t xml:space="preserve"> </w:t>
      </w:r>
      <w:r>
        <w:t>излаш керак. Милоддан аввалги биринчи минг йилликнинг биринчи ярмида</w:t>
      </w:r>
      <w:r>
        <w:rPr>
          <w:spacing w:val="1"/>
        </w:rPr>
        <w:t xml:space="preserve"> </w:t>
      </w:r>
      <w:r>
        <w:t>Марказий Осиёда ўтроқ деҳқончиликнинг ривож топ</w:t>
      </w:r>
      <w:r>
        <w:t>иши, ибтидоий жамият</w:t>
      </w:r>
      <w:r>
        <w:rPr>
          <w:spacing w:val="1"/>
        </w:rPr>
        <w:t xml:space="preserve"> </w:t>
      </w:r>
      <w:r>
        <w:t>емирила бориб, синфий жамиятнинг вужудга келиши, Суғд, Хоразм, Бақтрия</w:t>
      </w:r>
      <w:r>
        <w:rPr>
          <w:spacing w:val="1"/>
        </w:rPr>
        <w:t xml:space="preserve"> </w:t>
      </w:r>
      <w:r>
        <w:t>каби давлатларнинг пайдо бўлиши, диний қарашларнинг шакллана бориши</w:t>
      </w:r>
      <w:r>
        <w:rPr>
          <w:spacing w:val="1"/>
        </w:rPr>
        <w:t xml:space="preserve"> </w:t>
      </w:r>
      <w:r>
        <w:t>ўша</w:t>
      </w:r>
      <w:r>
        <w:rPr>
          <w:spacing w:val="-4"/>
        </w:rPr>
        <w:t xml:space="preserve"> </w:t>
      </w:r>
      <w:r>
        <w:t>даврга</w:t>
      </w:r>
      <w:r>
        <w:rPr>
          <w:spacing w:val="-1"/>
        </w:rPr>
        <w:t xml:space="preserve"> </w:t>
      </w:r>
      <w:r>
        <w:t>хос</w:t>
      </w:r>
      <w:r>
        <w:rPr>
          <w:spacing w:val="-1"/>
        </w:rPr>
        <w:t xml:space="preserve"> </w:t>
      </w:r>
      <w:r>
        <w:t>анъана,</w:t>
      </w:r>
      <w:r>
        <w:rPr>
          <w:spacing w:val="-1"/>
        </w:rPr>
        <w:t xml:space="preserve"> </w:t>
      </w:r>
      <w:r>
        <w:t>маросим</w:t>
      </w:r>
      <w:r>
        <w:rPr>
          <w:spacing w:val="-1"/>
        </w:rPr>
        <w:t xml:space="preserve"> </w:t>
      </w:r>
      <w:r>
        <w:t>ва</w:t>
      </w:r>
      <w:r>
        <w:rPr>
          <w:spacing w:val="-4"/>
        </w:rPr>
        <w:t xml:space="preserve"> </w:t>
      </w:r>
      <w:r>
        <w:t>байрамларни тақозо эта</w:t>
      </w:r>
      <w:r>
        <w:rPr>
          <w:spacing w:val="-4"/>
        </w:rPr>
        <w:t xml:space="preserve"> </w:t>
      </w:r>
      <w:r>
        <w:t>бошлади.</w:t>
      </w:r>
    </w:p>
    <w:p w:rsidR="000F7DF1" w:rsidRDefault="00E913CB">
      <w:pPr>
        <w:pStyle w:val="a3"/>
        <w:spacing w:line="276" w:lineRule="auto"/>
        <w:ind w:right="404"/>
      </w:pPr>
      <w:r>
        <w:t>Қадим</w:t>
      </w:r>
      <w:r>
        <w:rPr>
          <w:spacing w:val="1"/>
        </w:rPr>
        <w:t xml:space="preserve"> </w:t>
      </w:r>
      <w:r>
        <w:t>замонлардаёқ</w:t>
      </w:r>
      <w:r>
        <w:rPr>
          <w:spacing w:val="1"/>
        </w:rPr>
        <w:t xml:space="preserve"> </w:t>
      </w:r>
      <w:r>
        <w:t>зардўштийли</w:t>
      </w:r>
      <w:r>
        <w:t>книнг</w:t>
      </w:r>
      <w:r>
        <w:rPr>
          <w:spacing w:val="1"/>
        </w:rPr>
        <w:t xml:space="preserve"> </w:t>
      </w:r>
      <w:r>
        <w:t>ёйилиши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(милоддан аввалги VII-V асрлар) диний фалсафий қарашга</w:t>
      </w:r>
      <w:r>
        <w:rPr>
          <w:spacing w:val="1"/>
        </w:rPr>
        <w:t xml:space="preserve"> </w:t>
      </w:r>
      <w:r>
        <w:t>оид маросим ва</w:t>
      </w:r>
      <w:r>
        <w:rPr>
          <w:spacing w:val="1"/>
        </w:rPr>
        <w:t xml:space="preserve"> </w:t>
      </w:r>
      <w:r>
        <w:t>байрамлар маҳаллий аҳоли ўртасида кенг тарқала борди. Зардўштийликнинг</w:t>
      </w:r>
      <w:r>
        <w:rPr>
          <w:spacing w:val="1"/>
        </w:rPr>
        <w:t xml:space="preserve"> </w:t>
      </w:r>
      <w:r>
        <w:t>муқаддас «Авесто» китоби ва унинг иккинчи «Виспарт» қисмида маросим</w:t>
      </w:r>
      <w:r>
        <w:rPr>
          <w:spacing w:val="1"/>
        </w:rPr>
        <w:t xml:space="preserve"> </w:t>
      </w:r>
      <w:r>
        <w:t>қўшиқлари ва диний ақи</w:t>
      </w:r>
      <w:r>
        <w:t>даларга хос расм-русумлар баёни, тўртинчи «Яғт»</w:t>
      </w:r>
      <w:r>
        <w:rPr>
          <w:spacing w:val="1"/>
        </w:rPr>
        <w:t xml:space="preserve"> </w:t>
      </w:r>
      <w:r>
        <w:t>қисмидаги</w:t>
      </w:r>
      <w:r>
        <w:rPr>
          <w:spacing w:val="1"/>
        </w:rPr>
        <w:t xml:space="preserve"> </w:t>
      </w:r>
      <w:r>
        <w:t>зардўштийлик</w:t>
      </w:r>
      <w:r>
        <w:rPr>
          <w:spacing w:val="1"/>
        </w:rPr>
        <w:t xml:space="preserve"> </w:t>
      </w:r>
      <w:r>
        <w:t>худолари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маъбудаларга</w:t>
      </w:r>
      <w:r>
        <w:rPr>
          <w:spacing w:val="1"/>
        </w:rPr>
        <w:t xml:space="preserve"> </w:t>
      </w:r>
      <w:r>
        <w:t>бағишланган</w:t>
      </w:r>
      <w:r>
        <w:rPr>
          <w:spacing w:val="1"/>
        </w:rPr>
        <w:t xml:space="preserve"> </w:t>
      </w:r>
      <w:r>
        <w:t>22</w:t>
      </w:r>
      <w:r>
        <w:rPr>
          <w:spacing w:val="70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қўшиқ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манбалар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маросим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байрамларнинг</w:t>
      </w:r>
      <w:r>
        <w:rPr>
          <w:spacing w:val="1"/>
        </w:rPr>
        <w:t xml:space="preserve"> </w:t>
      </w:r>
      <w:r>
        <w:t>ғоят</w:t>
      </w:r>
      <w:r>
        <w:rPr>
          <w:spacing w:val="1"/>
        </w:rPr>
        <w:t xml:space="preserve"> </w:t>
      </w:r>
      <w:r>
        <w:t>ривож-</w:t>
      </w:r>
      <w:r>
        <w:rPr>
          <w:spacing w:val="-67"/>
        </w:rPr>
        <w:t xml:space="preserve"> </w:t>
      </w:r>
      <w:r>
        <w:t>ланганлигидан</w:t>
      </w:r>
      <w:r>
        <w:rPr>
          <w:spacing w:val="1"/>
        </w:rPr>
        <w:t xml:space="preserve"> </w:t>
      </w:r>
      <w:r>
        <w:t>далолат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халқи</w:t>
      </w:r>
      <w:r>
        <w:rPr>
          <w:spacing w:val="1"/>
        </w:rPr>
        <w:t xml:space="preserve"> </w:t>
      </w:r>
      <w:r>
        <w:t>ўтмишини</w:t>
      </w:r>
      <w:r>
        <w:rPr>
          <w:spacing w:val="1"/>
        </w:rPr>
        <w:t xml:space="preserve"> </w:t>
      </w:r>
      <w:r>
        <w:t>ўрганишда</w:t>
      </w:r>
      <w:r>
        <w:rPr>
          <w:spacing w:val="1"/>
        </w:rPr>
        <w:t xml:space="preserve"> </w:t>
      </w:r>
      <w:r>
        <w:t>Абу</w:t>
      </w:r>
      <w:r>
        <w:rPr>
          <w:spacing w:val="1"/>
        </w:rPr>
        <w:t xml:space="preserve"> </w:t>
      </w:r>
      <w:r>
        <w:t>Райҳон Беруний ўз асарларида туркий халқларнинг бир неча гуруҳларини -</w:t>
      </w:r>
      <w:r>
        <w:rPr>
          <w:spacing w:val="1"/>
        </w:rPr>
        <w:t xml:space="preserve"> </w:t>
      </w:r>
      <w:r>
        <w:t>Мовароуннаҳр</w:t>
      </w:r>
      <w:r>
        <w:rPr>
          <w:spacing w:val="1"/>
        </w:rPr>
        <w:t xml:space="preserve"> </w:t>
      </w:r>
      <w:r>
        <w:t>турклари</w:t>
      </w:r>
      <w:r>
        <w:rPr>
          <w:spacing w:val="1"/>
        </w:rPr>
        <w:t xml:space="preserve"> </w:t>
      </w:r>
      <w:r>
        <w:t>(қорахонийлар),</w:t>
      </w:r>
      <w:r>
        <w:rPr>
          <w:spacing w:val="1"/>
        </w:rPr>
        <w:t xml:space="preserve"> </w:t>
      </w:r>
      <w:r>
        <w:t>шимолий</w:t>
      </w:r>
      <w:r>
        <w:rPr>
          <w:spacing w:val="1"/>
        </w:rPr>
        <w:t xml:space="preserve"> </w:t>
      </w:r>
      <w:r>
        <w:t>турклар</w:t>
      </w:r>
      <w:r>
        <w:rPr>
          <w:spacing w:val="1"/>
        </w:rPr>
        <w:t xml:space="preserve"> </w:t>
      </w:r>
      <w:r>
        <w:t>(ўғузлар,</w:t>
      </w:r>
      <w:r>
        <w:rPr>
          <w:spacing w:val="-67"/>
        </w:rPr>
        <w:t xml:space="preserve"> </w:t>
      </w:r>
      <w:r>
        <w:t>қумоқлар, қирғизлар ва бошқалар), шарқий турклар ва Чу дарёси водийси,</w:t>
      </w:r>
      <w:r>
        <w:rPr>
          <w:spacing w:val="1"/>
        </w:rPr>
        <w:t xml:space="preserve"> </w:t>
      </w:r>
      <w:r>
        <w:t>Хўтан, Тибет, Афғонистон ҳудудида яшаган туркларни</w:t>
      </w:r>
      <w:r>
        <w:t xml:space="preserve"> ҳам тилга олган. Бу</w:t>
      </w:r>
      <w:r>
        <w:rPr>
          <w:spacing w:val="1"/>
        </w:rPr>
        <w:t xml:space="preserve"> </w:t>
      </w:r>
      <w:r>
        <w:t>асарларда қарлуқлар, печенек (бажанак)лар ва бошқа қабилалар ҳаётига оид</w:t>
      </w:r>
      <w:r>
        <w:rPr>
          <w:spacing w:val="1"/>
        </w:rPr>
        <w:t xml:space="preserve"> </w:t>
      </w:r>
      <w:r>
        <w:t>материаллар ҳам уч-райди. Олим «Қадимги халқлардан қолган ёдгорликлар»</w:t>
      </w:r>
      <w:r>
        <w:rPr>
          <w:spacing w:val="1"/>
        </w:rPr>
        <w:t xml:space="preserve"> </w:t>
      </w:r>
      <w:r>
        <w:t>номли</w:t>
      </w:r>
      <w:r>
        <w:rPr>
          <w:spacing w:val="1"/>
        </w:rPr>
        <w:t xml:space="preserve"> </w:t>
      </w:r>
      <w:r>
        <w:t>асарида</w:t>
      </w:r>
      <w:r>
        <w:rPr>
          <w:spacing w:val="1"/>
        </w:rPr>
        <w:t xml:space="preserve"> </w:t>
      </w:r>
      <w:r>
        <w:t>хоразмийлар,</w:t>
      </w:r>
      <w:r>
        <w:rPr>
          <w:spacing w:val="1"/>
        </w:rPr>
        <w:t xml:space="preserve"> </w:t>
      </w:r>
      <w:r>
        <w:t>суғдлар,</w:t>
      </w:r>
      <w:r>
        <w:rPr>
          <w:spacing w:val="1"/>
        </w:rPr>
        <w:t xml:space="preserve"> </w:t>
      </w:r>
      <w:r>
        <w:t>эронийлар,</w:t>
      </w:r>
      <w:r>
        <w:rPr>
          <w:spacing w:val="1"/>
        </w:rPr>
        <w:t xml:space="preserve"> </w:t>
      </w:r>
      <w:r>
        <w:t>румликлар,</w:t>
      </w:r>
      <w:r>
        <w:rPr>
          <w:spacing w:val="1"/>
        </w:rPr>
        <w:t xml:space="preserve"> </w:t>
      </w:r>
      <w:r>
        <w:t>яҳудийлар,</w:t>
      </w:r>
      <w:r>
        <w:rPr>
          <w:spacing w:val="1"/>
        </w:rPr>
        <w:t xml:space="preserve"> </w:t>
      </w:r>
      <w:r>
        <w:t>сурияликлар,</w:t>
      </w:r>
      <w:r>
        <w:rPr>
          <w:spacing w:val="38"/>
        </w:rPr>
        <w:t xml:space="preserve"> </w:t>
      </w:r>
      <w:r>
        <w:t>насронийл</w:t>
      </w:r>
      <w:r>
        <w:t>ар,</w:t>
      </w:r>
      <w:r>
        <w:rPr>
          <w:spacing w:val="42"/>
        </w:rPr>
        <w:t xml:space="preserve"> </w:t>
      </w:r>
      <w:r>
        <w:t>ҳиндлар</w:t>
      </w:r>
      <w:r>
        <w:rPr>
          <w:spacing w:val="38"/>
        </w:rPr>
        <w:t xml:space="preserve"> </w:t>
      </w:r>
      <w:r>
        <w:t>ва</w:t>
      </w:r>
      <w:r>
        <w:rPr>
          <w:spacing w:val="38"/>
        </w:rPr>
        <w:t xml:space="preserve"> </w:t>
      </w:r>
      <w:r>
        <w:t>бошқаларнинг</w:t>
      </w:r>
      <w:r>
        <w:rPr>
          <w:spacing w:val="39"/>
        </w:rPr>
        <w:t xml:space="preserve"> </w:t>
      </w:r>
      <w:r>
        <w:t>тақвимларидаги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9"/>
        <w:ind w:left="0" w:firstLine="0"/>
        <w:jc w:val="left"/>
        <w:rPr>
          <w:sz w:val="11"/>
        </w:rPr>
      </w:pPr>
      <w:r>
        <w:pict>
          <v:rect id="_x0000_s1115" style="position:absolute;margin-left:85.1pt;margin-top:8.75pt;width:2in;height:.7pt;z-index:-1566976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159</w:t>
      </w:r>
      <w:r>
        <w:rPr>
          <w:sz w:val="20"/>
        </w:rPr>
        <w:t>Абу</w:t>
      </w:r>
      <w:r>
        <w:rPr>
          <w:spacing w:val="-6"/>
          <w:sz w:val="20"/>
        </w:rPr>
        <w:t xml:space="preserve"> </w:t>
      </w:r>
      <w:r>
        <w:rPr>
          <w:sz w:val="20"/>
        </w:rPr>
        <w:t>Райҳон</w:t>
      </w:r>
      <w:r>
        <w:rPr>
          <w:spacing w:val="-2"/>
          <w:sz w:val="20"/>
        </w:rPr>
        <w:t xml:space="preserve"> </w:t>
      </w:r>
      <w:r>
        <w:rPr>
          <w:sz w:val="20"/>
        </w:rPr>
        <w:t>Беруний.</w:t>
      </w:r>
      <w:r>
        <w:rPr>
          <w:spacing w:val="-2"/>
          <w:sz w:val="20"/>
        </w:rPr>
        <w:t xml:space="preserve"> </w:t>
      </w:r>
      <w:r>
        <w:rPr>
          <w:sz w:val="20"/>
        </w:rPr>
        <w:t>Танланган</w:t>
      </w:r>
      <w:r>
        <w:rPr>
          <w:spacing w:val="-2"/>
          <w:sz w:val="20"/>
        </w:rPr>
        <w:t xml:space="preserve"> </w:t>
      </w:r>
      <w:r>
        <w:rPr>
          <w:sz w:val="20"/>
        </w:rPr>
        <w:t>асарлар,</w:t>
      </w:r>
      <w:r>
        <w:rPr>
          <w:spacing w:val="-2"/>
          <w:sz w:val="20"/>
        </w:rPr>
        <w:t xml:space="preserve"> </w:t>
      </w:r>
      <w:r>
        <w:rPr>
          <w:sz w:val="20"/>
        </w:rPr>
        <w:t>1-том,</w:t>
      </w:r>
      <w:r>
        <w:rPr>
          <w:spacing w:val="-1"/>
          <w:sz w:val="20"/>
        </w:rPr>
        <w:t xml:space="preserve"> </w:t>
      </w:r>
      <w:r>
        <w:rPr>
          <w:sz w:val="20"/>
        </w:rPr>
        <w:t>-Т., “Фан”,</w:t>
      </w:r>
      <w:r>
        <w:rPr>
          <w:spacing w:val="-2"/>
          <w:sz w:val="20"/>
        </w:rPr>
        <w:t xml:space="preserve"> </w:t>
      </w:r>
      <w:r>
        <w:rPr>
          <w:sz w:val="20"/>
        </w:rPr>
        <w:t>1968,</w:t>
      </w:r>
      <w:r>
        <w:rPr>
          <w:spacing w:val="-3"/>
          <w:sz w:val="20"/>
        </w:rPr>
        <w:t xml:space="preserve"> </w:t>
      </w:r>
      <w:r>
        <w:rPr>
          <w:sz w:val="20"/>
        </w:rPr>
        <w:t>50-б.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7" w:firstLine="0"/>
      </w:pPr>
      <w:r>
        <w:t>машҳур кунлар, ҳайитлар ва одатлар ҳақида бебаҳо тарихий-маданий бойлик</w:t>
      </w:r>
      <w:r>
        <w:rPr>
          <w:spacing w:val="1"/>
        </w:rPr>
        <w:t xml:space="preserve"> </w:t>
      </w:r>
      <w:r>
        <w:t>қолдирган</w:t>
      </w:r>
      <w:r>
        <w:rPr>
          <w:vertAlign w:val="superscript"/>
        </w:rPr>
        <w:t>160</w:t>
      </w:r>
      <w:r>
        <w:t>.</w:t>
      </w:r>
    </w:p>
    <w:p w:rsidR="000F7DF1" w:rsidRDefault="00E913CB">
      <w:pPr>
        <w:pStyle w:val="a3"/>
        <w:spacing w:line="276" w:lineRule="auto"/>
        <w:ind w:right="405"/>
      </w:pPr>
      <w:r>
        <w:t>Маълумки,</w:t>
      </w:r>
      <w:r>
        <w:rPr>
          <w:spacing w:val="1"/>
        </w:rPr>
        <w:t xml:space="preserve"> </w:t>
      </w:r>
      <w:r>
        <w:t>туркий</w:t>
      </w:r>
      <w:r>
        <w:rPr>
          <w:spacing w:val="1"/>
        </w:rPr>
        <w:t xml:space="preserve"> </w:t>
      </w:r>
      <w:r>
        <w:t>халқлар</w:t>
      </w:r>
      <w:r>
        <w:rPr>
          <w:spacing w:val="1"/>
        </w:rPr>
        <w:t xml:space="preserve"> </w:t>
      </w:r>
      <w:r>
        <w:t>ўртасида</w:t>
      </w:r>
      <w:r>
        <w:rPr>
          <w:spacing w:val="1"/>
        </w:rPr>
        <w:t xml:space="preserve"> </w:t>
      </w:r>
      <w:r>
        <w:t>исломгача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тарқалган</w:t>
      </w:r>
      <w:r>
        <w:rPr>
          <w:spacing w:val="1"/>
        </w:rPr>
        <w:t xml:space="preserve"> </w:t>
      </w:r>
      <w:r>
        <w:t>динлардан бири зардўштийлик динидаги асосий эътиқод оловга сиғинишдир.</w:t>
      </w:r>
      <w:r>
        <w:rPr>
          <w:spacing w:val="-67"/>
        </w:rPr>
        <w:t xml:space="preserve"> </w:t>
      </w:r>
      <w:r>
        <w:t>Оловга</w:t>
      </w:r>
      <w:r>
        <w:rPr>
          <w:spacing w:val="1"/>
        </w:rPr>
        <w:t xml:space="preserve"> </w:t>
      </w:r>
      <w:r>
        <w:t>инсонни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гуноҳлардан</w:t>
      </w:r>
      <w:r>
        <w:rPr>
          <w:spacing w:val="1"/>
        </w:rPr>
        <w:t xml:space="preserve"> </w:t>
      </w:r>
      <w:r>
        <w:t>то</w:t>
      </w:r>
      <w:r>
        <w:t>заловчи</w:t>
      </w:r>
      <w:r>
        <w:rPr>
          <w:spacing w:val="1"/>
        </w:rPr>
        <w:t xml:space="preserve"> </w:t>
      </w:r>
      <w:r>
        <w:t>куч</w:t>
      </w:r>
      <w:r>
        <w:rPr>
          <w:spacing w:val="1"/>
        </w:rPr>
        <w:t xml:space="preserve"> </w:t>
      </w:r>
      <w:r>
        <w:t>деб</w:t>
      </w:r>
      <w:r>
        <w:rPr>
          <w:spacing w:val="70"/>
        </w:rPr>
        <w:t xml:space="preserve"> </w:t>
      </w:r>
      <w:r>
        <w:t>қаралган.</w:t>
      </w:r>
      <w:r>
        <w:rPr>
          <w:spacing w:val="1"/>
        </w:rPr>
        <w:t xml:space="preserve"> </w:t>
      </w:r>
      <w:r>
        <w:t>Шунинг учун ҳам бу динга ишонувчилар «оташпарастлар» деб ҳам аталади.</w:t>
      </w:r>
      <w:r>
        <w:rPr>
          <w:spacing w:val="1"/>
        </w:rPr>
        <w:t xml:space="preserve"> </w:t>
      </w:r>
      <w:r>
        <w:t>Демак, олов билан боғлиқ маросимлар ва байрамлар аста-секин оммалашиб</w:t>
      </w:r>
      <w:r>
        <w:rPr>
          <w:spacing w:val="1"/>
        </w:rPr>
        <w:t xml:space="preserve"> </w:t>
      </w:r>
      <w:r>
        <w:t>кетишининг</w:t>
      </w:r>
      <w:r>
        <w:rPr>
          <w:spacing w:val="-1"/>
        </w:rPr>
        <w:t xml:space="preserve"> </w:t>
      </w:r>
      <w:r>
        <w:t>туб сабаблари</w:t>
      </w:r>
      <w:r>
        <w:rPr>
          <w:spacing w:val="-1"/>
        </w:rPr>
        <w:t xml:space="preserve"> </w:t>
      </w:r>
      <w:r>
        <w:t>ҳам</w:t>
      </w:r>
      <w:r>
        <w:rPr>
          <w:spacing w:val="-1"/>
        </w:rPr>
        <w:t xml:space="preserve"> </w:t>
      </w:r>
      <w:r>
        <w:t>ана шу</w:t>
      </w:r>
      <w:r>
        <w:rPr>
          <w:spacing w:val="-6"/>
        </w:rPr>
        <w:t xml:space="preserve"> </w:t>
      </w:r>
      <w:r>
        <w:t>тарихий</w:t>
      </w:r>
      <w:r>
        <w:rPr>
          <w:spacing w:val="-3"/>
        </w:rPr>
        <w:t xml:space="preserve"> </w:t>
      </w:r>
      <w:r>
        <w:t>босқичга</w:t>
      </w:r>
      <w:r>
        <w:rPr>
          <w:spacing w:val="-4"/>
        </w:rPr>
        <w:t xml:space="preserve"> </w:t>
      </w:r>
      <w:r>
        <w:t>бориб</w:t>
      </w:r>
      <w:r>
        <w:rPr>
          <w:spacing w:val="1"/>
        </w:rPr>
        <w:t xml:space="preserve"> </w:t>
      </w:r>
      <w:r>
        <w:t>тақалади.</w:t>
      </w:r>
    </w:p>
    <w:p w:rsidR="000F7DF1" w:rsidRDefault="00E913CB">
      <w:pPr>
        <w:pStyle w:val="a3"/>
        <w:spacing w:line="276" w:lineRule="auto"/>
        <w:ind w:right="406"/>
      </w:pPr>
      <w:r>
        <w:t>Агар баҳор сўнги ва ё</w:t>
      </w:r>
      <w:r>
        <w:t>зда сувга эътиқод қўйиш одатлари кенг тарқалган</w:t>
      </w:r>
      <w:r>
        <w:rPr>
          <w:spacing w:val="1"/>
        </w:rPr>
        <w:t xml:space="preserve"> </w:t>
      </w:r>
      <w:r>
        <w:t>бўлса, кеч куз, қиш ва баҳорда уюштирилган барча байрам ва маросимларда</w:t>
      </w:r>
      <w:r>
        <w:rPr>
          <w:spacing w:val="1"/>
        </w:rPr>
        <w:t xml:space="preserve"> </w:t>
      </w:r>
      <w:r>
        <w:t>гулхан ёқиш русум бўлган. Зардўштийлик ҳайит ва маросимларини ўтказиш</w:t>
      </w:r>
      <w:r>
        <w:rPr>
          <w:spacing w:val="1"/>
        </w:rPr>
        <w:t xml:space="preserve"> </w:t>
      </w:r>
      <w:r>
        <w:t>учун</w:t>
      </w:r>
      <w:r>
        <w:rPr>
          <w:spacing w:val="-1"/>
        </w:rPr>
        <w:t xml:space="preserve"> </w:t>
      </w:r>
      <w:r>
        <w:t>доимо ўт ёниб</w:t>
      </w:r>
      <w:r>
        <w:rPr>
          <w:spacing w:val="-3"/>
        </w:rPr>
        <w:t xml:space="preserve"> </w:t>
      </w:r>
      <w:r>
        <w:t>турадиган</w:t>
      </w:r>
      <w:r>
        <w:rPr>
          <w:spacing w:val="-1"/>
        </w:rPr>
        <w:t xml:space="preserve"> </w:t>
      </w:r>
      <w:r>
        <w:t>оташхоналарга тўпланишган.</w:t>
      </w:r>
    </w:p>
    <w:p w:rsidR="000F7DF1" w:rsidRDefault="00E913CB">
      <w:pPr>
        <w:pStyle w:val="a3"/>
        <w:ind w:left="1670" w:firstLine="0"/>
      </w:pPr>
      <w:r>
        <w:t>Сўғд</w:t>
      </w:r>
      <w:r>
        <w:rPr>
          <w:spacing w:val="8"/>
        </w:rPr>
        <w:t xml:space="preserve"> </w:t>
      </w:r>
      <w:r>
        <w:t>халқлари</w:t>
      </w:r>
      <w:r>
        <w:rPr>
          <w:spacing w:val="77"/>
        </w:rPr>
        <w:t xml:space="preserve"> </w:t>
      </w:r>
      <w:r>
        <w:t>еттинчи</w:t>
      </w:r>
      <w:r>
        <w:rPr>
          <w:spacing w:val="77"/>
        </w:rPr>
        <w:t xml:space="preserve"> </w:t>
      </w:r>
      <w:r>
        <w:t>ойнинг</w:t>
      </w:r>
      <w:r>
        <w:rPr>
          <w:spacing w:val="76"/>
        </w:rPr>
        <w:t xml:space="preserve"> </w:t>
      </w:r>
      <w:r>
        <w:t>биринчи</w:t>
      </w:r>
      <w:r>
        <w:rPr>
          <w:spacing w:val="77"/>
        </w:rPr>
        <w:t xml:space="preserve"> </w:t>
      </w:r>
      <w:r>
        <w:t>кунини</w:t>
      </w:r>
      <w:r>
        <w:rPr>
          <w:spacing w:val="77"/>
        </w:rPr>
        <w:t xml:space="preserve"> </w:t>
      </w:r>
      <w:r>
        <w:t>«ним</w:t>
      </w:r>
      <w:r>
        <w:rPr>
          <w:spacing w:val="76"/>
        </w:rPr>
        <w:t xml:space="preserve"> </w:t>
      </w:r>
      <w:r>
        <w:t>сарда»,</w:t>
      </w:r>
      <w:r>
        <w:rPr>
          <w:spacing w:val="75"/>
        </w:rPr>
        <w:t xml:space="preserve"> </w:t>
      </w:r>
      <w:r>
        <w:t>яъни</w:t>
      </w:r>
    </w:p>
    <w:p w:rsidR="000F7DF1" w:rsidRDefault="00E913CB">
      <w:pPr>
        <w:pStyle w:val="a3"/>
        <w:spacing w:before="44" w:line="276" w:lineRule="auto"/>
        <w:ind w:right="405" w:firstLine="0"/>
      </w:pPr>
      <w:r>
        <w:t>«йил ярми» деб, иккинчи кунини ҳайит сифатида нишонлаганлар. Шу куни</w:t>
      </w:r>
      <w:r>
        <w:rPr>
          <w:spacing w:val="1"/>
        </w:rPr>
        <w:t xml:space="preserve"> </w:t>
      </w:r>
      <w:r>
        <w:t>улар «Оташхоналарга йиғилиб, қўноқ уни, ёғ ва шакардан тайёрланган овқат</w:t>
      </w:r>
      <w:r>
        <w:rPr>
          <w:spacing w:val="1"/>
        </w:rPr>
        <w:t xml:space="preserve"> </w:t>
      </w:r>
      <w:r>
        <w:t>ейдилар». Ҳолвайтарга жуд</w:t>
      </w:r>
      <w:r>
        <w:t>а ўхшаб кетадиган бу овқат ҳозпр қўноқ унидан</w:t>
      </w:r>
      <w:r>
        <w:rPr>
          <w:spacing w:val="1"/>
        </w:rPr>
        <w:t xml:space="preserve"> </w:t>
      </w:r>
      <w:r>
        <w:t>эмас, балки оддий буғдой унидан асосан аза маросимларида тайёрланади. Шу</w:t>
      </w:r>
      <w:r>
        <w:rPr>
          <w:spacing w:val="-67"/>
        </w:rPr>
        <w:t xml:space="preserve"> </w:t>
      </w:r>
      <w:r>
        <w:t>кунни хоразмликлар «ёғ аралаштириб ёпилган нон тановвул қилиш куни»,</w:t>
      </w:r>
      <w:r>
        <w:rPr>
          <w:spacing w:val="1"/>
        </w:rPr>
        <w:t xml:space="preserve"> </w:t>
      </w:r>
      <w:r>
        <w:t>дейдилар.</w:t>
      </w:r>
      <w:r>
        <w:rPr>
          <w:spacing w:val="1"/>
        </w:rPr>
        <w:t xml:space="preserve"> </w:t>
      </w:r>
      <w:r>
        <w:t>Маълумки,</w:t>
      </w:r>
      <w:r>
        <w:rPr>
          <w:spacing w:val="1"/>
        </w:rPr>
        <w:t xml:space="preserve"> </w:t>
      </w:r>
      <w:r>
        <w:t>патир</w:t>
      </w:r>
      <w:r>
        <w:rPr>
          <w:spacing w:val="1"/>
        </w:rPr>
        <w:t xml:space="preserve"> </w:t>
      </w:r>
      <w:r>
        <w:t>нон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мойли</w:t>
      </w:r>
      <w:r>
        <w:rPr>
          <w:spacing w:val="1"/>
        </w:rPr>
        <w:t xml:space="preserve"> </w:t>
      </w:r>
      <w:r>
        <w:t>кулча,</w:t>
      </w:r>
      <w:r>
        <w:rPr>
          <w:spacing w:val="1"/>
        </w:rPr>
        <w:t xml:space="preserve"> </w:t>
      </w:r>
      <w:r>
        <w:t>одатда,</w:t>
      </w:r>
      <w:r>
        <w:rPr>
          <w:spacing w:val="1"/>
        </w:rPr>
        <w:t xml:space="preserve"> </w:t>
      </w:r>
      <w:r>
        <w:t>тантанали</w:t>
      </w:r>
      <w:r>
        <w:rPr>
          <w:spacing w:val="1"/>
        </w:rPr>
        <w:t xml:space="preserve"> </w:t>
      </w:r>
      <w:r>
        <w:t>к</w:t>
      </w:r>
      <w:r>
        <w:t>унларда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тўй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ҳайитларда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азиз</w:t>
      </w:r>
      <w:r>
        <w:rPr>
          <w:spacing w:val="1"/>
        </w:rPr>
        <w:t xml:space="preserve"> </w:t>
      </w:r>
      <w:r>
        <w:t>меҳмон</w:t>
      </w:r>
      <w:r>
        <w:rPr>
          <w:spacing w:val="1"/>
        </w:rPr>
        <w:t xml:space="preserve"> </w:t>
      </w:r>
      <w:r>
        <w:t>ташриф</w:t>
      </w:r>
      <w:r>
        <w:rPr>
          <w:spacing w:val="1"/>
        </w:rPr>
        <w:t xml:space="preserve"> </w:t>
      </w:r>
      <w:r>
        <w:t>буюрганда</w:t>
      </w:r>
      <w:r>
        <w:rPr>
          <w:spacing w:val="1"/>
        </w:rPr>
        <w:t xml:space="preserve"> </w:t>
      </w:r>
      <w:r>
        <w:t>тайёрланган.</w:t>
      </w:r>
    </w:p>
    <w:p w:rsidR="000F7DF1" w:rsidRDefault="00E913CB">
      <w:pPr>
        <w:pStyle w:val="a3"/>
        <w:spacing w:line="276" w:lineRule="auto"/>
        <w:ind w:right="402"/>
      </w:pPr>
      <w:r>
        <w:t>Зардуштийликнинг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йирик</w:t>
      </w:r>
      <w:r>
        <w:rPr>
          <w:spacing w:val="1"/>
        </w:rPr>
        <w:t xml:space="preserve"> </w:t>
      </w:r>
      <w:r>
        <w:t>байрамларидан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«Сада»</w:t>
      </w:r>
      <w:r>
        <w:rPr>
          <w:spacing w:val="1"/>
        </w:rPr>
        <w:t xml:space="preserve"> </w:t>
      </w:r>
      <w:r>
        <w:t>бўлган.</w:t>
      </w:r>
      <w:r>
        <w:rPr>
          <w:spacing w:val="1"/>
        </w:rPr>
        <w:t xml:space="preserve"> </w:t>
      </w:r>
      <w:r>
        <w:t>Фирдавсийнинг «Шоҳнома» достонида тасвирланганидек, у оловнинг кашф</w:t>
      </w:r>
      <w:r>
        <w:rPr>
          <w:spacing w:val="1"/>
        </w:rPr>
        <w:t xml:space="preserve"> </w:t>
      </w:r>
      <w:r>
        <w:t>этилишига</w:t>
      </w:r>
      <w:r>
        <w:rPr>
          <w:spacing w:val="1"/>
        </w:rPr>
        <w:t xml:space="preserve"> </w:t>
      </w:r>
      <w:r>
        <w:t>бағишланган</w:t>
      </w:r>
      <w:r>
        <w:rPr>
          <w:spacing w:val="1"/>
        </w:rPr>
        <w:t xml:space="preserve"> </w:t>
      </w:r>
      <w:r>
        <w:t>байрам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«Сада»</w:t>
      </w:r>
      <w:r>
        <w:rPr>
          <w:spacing w:val="1"/>
        </w:rPr>
        <w:t xml:space="preserve"> </w:t>
      </w:r>
      <w:r>
        <w:t>Эрон</w:t>
      </w:r>
      <w:r>
        <w:rPr>
          <w:spacing w:val="1"/>
        </w:rPr>
        <w:t xml:space="preserve"> </w:t>
      </w:r>
      <w:r>
        <w:t>Қуёш</w:t>
      </w:r>
      <w:r>
        <w:rPr>
          <w:spacing w:val="1"/>
        </w:rPr>
        <w:t xml:space="preserve"> </w:t>
      </w:r>
      <w:r>
        <w:t>тақвимининг ўн биринчи ойи бахманнинг 10-кунида байрам қилинган. Бунда</w:t>
      </w:r>
      <w:r>
        <w:rPr>
          <w:spacing w:val="1"/>
        </w:rPr>
        <w:t xml:space="preserve"> </w:t>
      </w:r>
      <w:r>
        <w:t>одамлар олов ёқиб, қиш заҳрини даф этиш учун тутатқи тутатадилар. Ҳатто,</w:t>
      </w:r>
      <w:r>
        <w:rPr>
          <w:spacing w:val="1"/>
        </w:rPr>
        <w:t xml:space="preserve"> </w:t>
      </w:r>
      <w:r>
        <w:t>ўша кеча олов ёқиб алангалатиш, ичига ёввойи ҳайвонларни ташлаш, аланга-</w:t>
      </w:r>
      <w:r>
        <w:rPr>
          <w:spacing w:val="1"/>
        </w:rPr>
        <w:t xml:space="preserve"> </w:t>
      </w:r>
      <w:r>
        <w:t>лар</w:t>
      </w:r>
      <w:r>
        <w:rPr>
          <w:spacing w:val="1"/>
        </w:rPr>
        <w:t xml:space="preserve"> </w:t>
      </w:r>
      <w:r>
        <w:t>орасида</w:t>
      </w:r>
      <w:r>
        <w:rPr>
          <w:spacing w:val="1"/>
        </w:rPr>
        <w:t xml:space="preserve"> </w:t>
      </w:r>
      <w:r>
        <w:t>паррандала</w:t>
      </w:r>
      <w:r>
        <w:t>рни</w:t>
      </w:r>
      <w:r>
        <w:rPr>
          <w:spacing w:val="1"/>
        </w:rPr>
        <w:t xml:space="preserve"> </w:t>
      </w:r>
      <w:r>
        <w:t>учириш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олов</w:t>
      </w:r>
      <w:r>
        <w:rPr>
          <w:spacing w:val="1"/>
        </w:rPr>
        <w:t xml:space="preserve"> </w:t>
      </w:r>
      <w:r>
        <w:t>атрофида</w:t>
      </w:r>
      <w:r>
        <w:rPr>
          <w:spacing w:val="1"/>
        </w:rPr>
        <w:t xml:space="preserve"> </w:t>
      </w:r>
      <w:r>
        <w:t>ичимликлар</w:t>
      </w:r>
      <w:r>
        <w:rPr>
          <w:spacing w:val="1"/>
        </w:rPr>
        <w:t xml:space="preserve"> </w:t>
      </w:r>
      <w:r>
        <w:t>ичиб,</w:t>
      </w:r>
      <w:r>
        <w:rPr>
          <w:spacing w:val="1"/>
        </w:rPr>
        <w:t xml:space="preserve"> </w:t>
      </w:r>
      <w:r>
        <w:t>ўйин-кулги</w:t>
      </w:r>
      <w:r>
        <w:rPr>
          <w:spacing w:val="-1"/>
        </w:rPr>
        <w:t xml:space="preserve"> </w:t>
      </w:r>
      <w:r>
        <w:t>қилиш</w:t>
      </w:r>
      <w:r>
        <w:rPr>
          <w:spacing w:val="-3"/>
        </w:rPr>
        <w:t xml:space="preserve"> </w:t>
      </w:r>
      <w:r>
        <w:t>шоҳона маросимларга</w:t>
      </w:r>
      <w:r>
        <w:rPr>
          <w:spacing w:val="-1"/>
        </w:rPr>
        <w:t xml:space="preserve"> </w:t>
      </w:r>
      <w:r>
        <w:t>айланган.</w:t>
      </w:r>
    </w:p>
    <w:p w:rsidR="000F7DF1" w:rsidRDefault="00E913CB">
      <w:pPr>
        <w:pStyle w:val="a3"/>
        <w:spacing w:before="2" w:line="276" w:lineRule="auto"/>
        <w:ind w:right="402"/>
      </w:pPr>
      <w:r>
        <w:t>Ўзбеклар ва Марказий Осиёдаги бошқа халқларнинг тарих синовидан</w:t>
      </w:r>
      <w:r>
        <w:rPr>
          <w:spacing w:val="1"/>
        </w:rPr>
        <w:t xml:space="preserve"> </w:t>
      </w:r>
      <w:r>
        <w:t>ўтган байрам ва маросимлари кишиларнинг ўзаро муносабатларидаги яхши</w:t>
      </w:r>
      <w:r>
        <w:rPr>
          <w:spacing w:val="1"/>
        </w:rPr>
        <w:t xml:space="preserve"> </w:t>
      </w:r>
      <w:r>
        <w:t>фазилатларни, чинакам халқчил, умуминсоний қадриятларни акс эттиради.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урф-одат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маросимларда</w:t>
      </w:r>
      <w:r>
        <w:rPr>
          <w:spacing w:val="1"/>
        </w:rPr>
        <w:t xml:space="preserve"> </w:t>
      </w:r>
      <w:r>
        <w:t>ўзбекларнинг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руҳияти,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онгининг</w:t>
      </w:r>
      <w:r>
        <w:rPr>
          <w:spacing w:val="1"/>
        </w:rPr>
        <w:t xml:space="preserve"> </w:t>
      </w:r>
      <w:r>
        <w:t>соддалиги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феъл-атворининг</w:t>
      </w:r>
      <w:r>
        <w:rPr>
          <w:spacing w:val="1"/>
        </w:rPr>
        <w:t xml:space="preserve"> </w:t>
      </w:r>
      <w:r>
        <w:t>шакл</w:t>
      </w:r>
      <w:r>
        <w:t>лари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бўлади. Асрлар давомида шаклланиб ва авайланиб келинган расм-русумлар,</w:t>
      </w:r>
      <w:r>
        <w:rPr>
          <w:spacing w:val="1"/>
        </w:rPr>
        <w:t xml:space="preserve"> </w:t>
      </w:r>
      <w:r>
        <w:t>удумлар ва одатлардан Ватанга садоқат, ёши катталарга ҳурмат, ота-онага,</w:t>
      </w:r>
      <w:r>
        <w:rPr>
          <w:spacing w:val="1"/>
        </w:rPr>
        <w:t xml:space="preserve"> </w:t>
      </w:r>
      <w:r>
        <w:t>етимларга,</w:t>
      </w:r>
      <w:r>
        <w:rPr>
          <w:spacing w:val="48"/>
        </w:rPr>
        <w:t xml:space="preserve"> </w:t>
      </w:r>
      <w:r>
        <w:t>муҳтожларга</w:t>
      </w:r>
      <w:r>
        <w:rPr>
          <w:spacing w:val="48"/>
        </w:rPr>
        <w:t xml:space="preserve"> </w:t>
      </w:r>
      <w:r>
        <w:t>ва</w:t>
      </w:r>
      <w:r>
        <w:rPr>
          <w:spacing w:val="46"/>
        </w:rPr>
        <w:t xml:space="preserve"> </w:t>
      </w:r>
      <w:r>
        <w:t>қарияларга</w:t>
      </w:r>
      <w:r>
        <w:rPr>
          <w:spacing w:val="50"/>
        </w:rPr>
        <w:t xml:space="preserve"> </w:t>
      </w:r>
      <w:r>
        <w:t>ғамхўрлик,</w:t>
      </w:r>
      <w:r>
        <w:rPr>
          <w:spacing w:val="48"/>
        </w:rPr>
        <w:t xml:space="preserve"> </w:t>
      </w:r>
      <w:r>
        <w:t>меҳмондўстлик,</w:t>
      </w:r>
      <w:r>
        <w:rPr>
          <w:spacing w:val="49"/>
        </w:rPr>
        <w:t xml:space="preserve"> </w:t>
      </w:r>
      <w:r>
        <w:t>қон-</w:t>
      </w:r>
    </w:p>
    <w:p w:rsidR="000F7DF1" w:rsidRDefault="00E913CB">
      <w:pPr>
        <w:pStyle w:val="a3"/>
        <w:spacing w:before="6"/>
        <w:ind w:left="0" w:firstLine="0"/>
        <w:jc w:val="left"/>
        <w:rPr>
          <w:sz w:val="19"/>
        </w:rPr>
      </w:pPr>
      <w:r>
        <w:pict>
          <v:rect id="_x0000_s1114" style="position:absolute;margin-left:85.1pt;margin-top:13.2pt;width:2in;height:.7pt;z-index:-1566924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395"/>
        <w:rPr>
          <w:sz w:val="20"/>
        </w:rPr>
      </w:pPr>
      <w:r>
        <w:rPr>
          <w:sz w:val="20"/>
          <w:vertAlign w:val="superscript"/>
        </w:rPr>
        <w:t>160</w:t>
      </w:r>
      <w:r>
        <w:rPr>
          <w:spacing w:val="-3"/>
          <w:sz w:val="20"/>
        </w:rPr>
        <w:t xml:space="preserve"> </w:t>
      </w:r>
      <w:r>
        <w:rPr>
          <w:sz w:val="20"/>
        </w:rPr>
        <w:t>Абу</w:t>
      </w:r>
      <w:r>
        <w:rPr>
          <w:spacing w:val="-3"/>
          <w:sz w:val="20"/>
        </w:rPr>
        <w:t xml:space="preserve"> </w:t>
      </w:r>
      <w:r>
        <w:rPr>
          <w:sz w:val="20"/>
        </w:rPr>
        <w:t>Райхон</w:t>
      </w:r>
      <w:r>
        <w:rPr>
          <w:spacing w:val="-3"/>
          <w:sz w:val="20"/>
        </w:rPr>
        <w:t xml:space="preserve"> </w:t>
      </w:r>
      <w:r>
        <w:rPr>
          <w:sz w:val="20"/>
        </w:rPr>
        <w:t>Беруний.</w:t>
      </w:r>
      <w:r>
        <w:rPr>
          <w:spacing w:val="-2"/>
          <w:sz w:val="20"/>
        </w:rPr>
        <w:t xml:space="preserve"> </w:t>
      </w:r>
      <w:r>
        <w:rPr>
          <w:sz w:val="20"/>
        </w:rPr>
        <w:t>Танланган</w:t>
      </w:r>
      <w:r>
        <w:rPr>
          <w:spacing w:val="-3"/>
          <w:sz w:val="20"/>
        </w:rPr>
        <w:t xml:space="preserve"> </w:t>
      </w:r>
      <w:r>
        <w:rPr>
          <w:sz w:val="20"/>
        </w:rPr>
        <w:t>асарлар,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т.–</w:t>
      </w:r>
      <w:r>
        <w:rPr>
          <w:spacing w:val="-1"/>
          <w:sz w:val="20"/>
        </w:rPr>
        <w:t xml:space="preserve"> </w:t>
      </w:r>
      <w:r>
        <w:rPr>
          <w:sz w:val="20"/>
        </w:rPr>
        <w:t>Т.,</w:t>
      </w:r>
      <w:r>
        <w:rPr>
          <w:spacing w:val="-4"/>
          <w:sz w:val="20"/>
        </w:rPr>
        <w:t xml:space="preserve"> </w:t>
      </w:r>
      <w:r>
        <w:rPr>
          <w:sz w:val="20"/>
        </w:rPr>
        <w:t>1968.</w:t>
      </w:r>
      <w:r>
        <w:rPr>
          <w:spacing w:val="-5"/>
          <w:sz w:val="20"/>
        </w:rPr>
        <w:t xml:space="preserve"> </w:t>
      </w:r>
      <w:r>
        <w:rPr>
          <w:sz w:val="20"/>
        </w:rPr>
        <w:t>71–бет.</w:t>
      </w:r>
      <w:r>
        <w:rPr>
          <w:spacing w:val="-2"/>
          <w:sz w:val="20"/>
        </w:rPr>
        <w:t xml:space="preserve"> </w:t>
      </w:r>
      <w:r>
        <w:rPr>
          <w:sz w:val="20"/>
        </w:rPr>
        <w:t>Яна</w:t>
      </w:r>
      <w:r>
        <w:rPr>
          <w:spacing w:val="-1"/>
          <w:sz w:val="20"/>
        </w:rPr>
        <w:t xml:space="preserve"> </w:t>
      </w:r>
      <w:r>
        <w:rPr>
          <w:sz w:val="20"/>
        </w:rPr>
        <w:t>қаранг:</w:t>
      </w:r>
      <w:r>
        <w:rPr>
          <w:spacing w:val="-3"/>
          <w:sz w:val="20"/>
        </w:rPr>
        <w:t xml:space="preserve"> </w:t>
      </w:r>
      <w:r>
        <w:rPr>
          <w:sz w:val="20"/>
        </w:rPr>
        <w:t>М.Матниёзов,</w:t>
      </w:r>
      <w:r>
        <w:rPr>
          <w:spacing w:val="-2"/>
          <w:sz w:val="20"/>
        </w:rPr>
        <w:t xml:space="preserve"> </w:t>
      </w:r>
      <w:r>
        <w:rPr>
          <w:sz w:val="20"/>
        </w:rPr>
        <w:t>Я.Олламов.</w:t>
      </w:r>
      <w:r>
        <w:rPr>
          <w:spacing w:val="-47"/>
          <w:sz w:val="20"/>
        </w:rPr>
        <w:t xml:space="preserve"> </w:t>
      </w:r>
      <w:r>
        <w:rPr>
          <w:sz w:val="20"/>
        </w:rPr>
        <w:t>Хоразм давлатчилиги</w:t>
      </w:r>
      <w:r>
        <w:rPr>
          <w:spacing w:val="-1"/>
          <w:sz w:val="20"/>
        </w:rPr>
        <w:t xml:space="preserve"> </w:t>
      </w:r>
      <w:r>
        <w:rPr>
          <w:sz w:val="20"/>
        </w:rPr>
        <w:t>тарихи. Ургнач, 2009.</w:t>
      </w:r>
      <w:r>
        <w:rPr>
          <w:spacing w:val="2"/>
          <w:sz w:val="20"/>
        </w:rPr>
        <w:t xml:space="preserve"> </w:t>
      </w:r>
      <w:r>
        <w:rPr>
          <w:sz w:val="20"/>
        </w:rPr>
        <w:t>12</w:t>
      </w:r>
      <w:r>
        <w:rPr>
          <w:spacing w:val="1"/>
          <w:sz w:val="20"/>
        </w:rPr>
        <w:t xml:space="preserve"> </w:t>
      </w:r>
      <w:r>
        <w:rPr>
          <w:sz w:val="20"/>
        </w:rPr>
        <w:t>бет.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 w:firstLine="0"/>
      </w:pPr>
      <w:r>
        <w:t>қариндошлик, ўзаро ёрдам, оила шарафини ва аёллар шаънини эҳтиётлаш,</w:t>
      </w:r>
      <w:r>
        <w:rPr>
          <w:spacing w:val="1"/>
        </w:rPr>
        <w:t xml:space="preserve"> </w:t>
      </w:r>
      <w:r>
        <w:t>ҳаётдан</w:t>
      </w:r>
      <w:r>
        <w:rPr>
          <w:spacing w:val="1"/>
        </w:rPr>
        <w:t xml:space="preserve"> </w:t>
      </w:r>
      <w:r>
        <w:t>кўз</w:t>
      </w:r>
      <w:r>
        <w:rPr>
          <w:spacing w:val="1"/>
        </w:rPr>
        <w:t xml:space="preserve"> </w:t>
      </w:r>
      <w:r>
        <w:t>юмган</w:t>
      </w:r>
      <w:r>
        <w:rPr>
          <w:spacing w:val="1"/>
        </w:rPr>
        <w:t xml:space="preserve"> </w:t>
      </w:r>
      <w:r>
        <w:t>яқин-узоқ</w:t>
      </w:r>
      <w:r>
        <w:rPr>
          <w:spacing w:val="1"/>
        </w:rPr>
        <w:t xml:space="preserve"> </w:t>
      </w:r>
      <w:r>
        <w:t>киш</w:t>
      </w:r>
      <w:r>
        <w:t>илар</w:t>
      </w:r>
      <w:r>
        <w:rPr>
          <w:spacing w:val="1"/>
        </w:rPr>
        <w:t xml:space="preserve"> </w:t>
      </w:r>
      <w:r>
        <w:t>хотирасини</w:t>
      </w:r>
      <w:r>
        <w:rPr>
          <w:spacing w:val="1"/>
        </w:rPr>
        <w:t xml:space="preserve"> </w:t>
      </w:r>
      <w:r>
        <w:t>ёд</w:t>
      </w:r>
      <w:r>
        <w:rPr>
          <w:spacing w:val="1"/>
        </w:rPr>
        <w:t xml:space="preserve"> </w:t>
      </w:r>
      <w:r>
        <w:t>этиш</w:t>
      </w:r>
      <w:r>
        <w:rPr>
          <w:spacing w:val="71"/>
        </w:rPr>
        <w:t xml:space="preserve"> </w:t>
      </w:r>
      <w:r>
        <w:t>кабилар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характерга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байрам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маросимларда</w:t>
      </w:r>
      <w:r>
        <w:rPr>
          <w:spacing w:val="1"/>
        </w:rPr>
        <w:t xml:space="preserve"> </w:t>
      </w:r>
      <w:r>
        <w:t>очиқ</w:t>
      </w:r>
      <w:r>
        <w:rPr>
          <w:spacing w:val="1"/>
        </w:rPr>
        <w:t xml:space="preserve"> </w:t>
      </w:r>
      <w:r>
        <w:t>намойиш</w:t>
      </w:r>
      <w:r>
        <w:rPr>
          <w:spacing w:val="-67"/>
        </w:rPr>
        <w:t xml:space="preserve"> </w:t>
      </w:r>
      <w:r>
        <w:t>қилинади.</w:t>
      </w:r>
    </w:p>
    <w:p w:rsidR="000F7DF1" w:rsidRDefault="00E913CB">
      <w:pPr>
        <w:pStyle w:val="a3"/>
        <w:spacing w:before="3" w:line="276" w:lineRule="auto"/>
        <w:ind w:right="406"/>
      </w:pPr>
      <w:r>
        <w:t>Афсуски, мустақиллик қўлга киритилгунча кўп миллий анъаналаримиз</w:t>
      </w:r>
      <w:r>
        <w:rPr>
          <w:spacing w:val="1"/>
        </w:rPr>
        <w:t xml:space="preserve"> </w:t>
      </w:r>
      <w:r>
        <w:t>таҳқирланди, жуда кўп халқона диний урф-одатлар ва байрамларга менсимай</w:t>
      </w:r>
      <w:r>
        <w:rPr>
          <w:spacing w:val="-67"/>
        </w:rPr>
        <w:t xml:space="preserve"> </w:t>
      </w:r>
      <w:r>
        <w:t>қаралди.</w:t>
      </w:r>
      <w:r>
        <w:rPr>
          <w:spacing w:val="30"/>
        </w:rPr>
        <w:t xml:space="preserve"> </w:t>
      </w:r>
      <w:r>
        <w:t>Шу</w:t>
      </w:r>
      <w:r>
        <w:rPr>
          <w:spacing w:val="30"/>
        </w:rPr>
        <w:t xml:space="preserve"> </w:t>
      </w:r>
      <w:r>
        <w:t>жиҳатдан</w:t>
      </w:r>
      <w:r>
        <w:rPr>
          <w:spacing w:val="31"/>
        </w:rPr>
        <w:t xml:space="preserve"> </w:t>
      </w:r>
      <w:r>
        <w:t>олганда</w:t>
      </w:r>
      <w:r>
        <w:rPr>
          <w:spacing w:val="33"/>
        </w:rPr>
        <w:t xml:space="preserve"> </w:t>
      </w:r>
      <w:r>
        <w:t>кўп</w:t>
      </w:r>
      <w:r>
        <w:rPr>
          <w:spacing w:val="33"/>
        </w:rPr>
        <w:t xml:space="preserve"> </w:t>
      </w:r>
      <w:r>
        <w:t>калтафаҳмликларга</w:t>
      </w:r>
      <w:r>
        <w:rPr>
          <w:spacing w:val="30"/>
        </w:rPr>
        <w:t xml:space="preserve"> </w:t>
      </w:r>
      <w:r>
        <w:t>йўл</w:t>
      </w:r>
      <w:r>
        <w:rPr>
          <w:spacing w:val="34"/>
        </w:rPr>
        <w:t xml:space="preserve"> </w:t>
      </w:r>
      <w:r>
        <w:t>қўйилди.</w:t>
      </w:r>
      <w:r>
        <w:rPr>
          <w:spacing w:val="34"/>
        </w:rPr>
        <w:t xml:space="preserve"> </w:t>
      </w:r>
      <w:r>
        <w:t>Ҳатто</w:t>
      </w:r>
    </w:p>
    <w:p w:rsidR="000F7DF1" w:rsidRDefault="00E913CB">
      <w:pPr>
        <w:pStyle w:val="a3"/>
        <w:spacing w:line="276" w:lineRule="auto"/>
        <w:ind w:right="402" w:firstLine="0"/>
      </w:pPr>
      <w:r>
        <w:t>«жигари»дан жудо бўлиб, унинг жанозасида иштирок этганлар партиявий</w:t>
      </w:r>
      <w:r>
        <w:rPr>
          <w:spacing w:val="1"/>
        </w:rPr>
        <w:t xml:space="preserve"> </w:t>
      </w:r>
      <w:r>
        <w:t>жазо олишди. Ота-онаси ёки яқин кишисининг тоб</w:t>
      </w:r>
      <w:r>
        <w:t>утини елкасига ололмаган-</w:t>
      </w:r>
      <w:r>
        <w:rPr>
          <w:spacing w:val="-67"/>
        </w:rPr>
        <w:t xml:space="preserve"> </w:t>
      </w:r>
      <w:r>
        <w:t>лар қанча? Ахир, инсон билан сўнгги бор видолашиш ва унинг ҳурматини,</w:t>
      </w:r>
      <w:r>
        <w:rPr>
          <w:spacing w:val="1"/>
        </w:rPr>
        <w:t xml:space="preserve"> </w:t>
      </w:r>
      <w:r>
        <w:t>иззатини</w:t>
      </w:r>
      <w:r>
        <w:rPr>
          <w:spacing w:val="1"/>
        </w:rPr>
        <w:t xml:space="preserve"> </w:t>
      </w:r>
      <w:r>
        <w:t>сўнги</w:t>
      </w:r>
      <w:r>
        <w:rPr>
          <w:spacing w:val="1"/>
        </w:rPr>
        <w:t xml:space="preserve"> </w:t>
      </w:r>
      <w:r>
        <w:t>бор</w:t>
      </w:r>
      <w:r>
        <w:rPr>
          <w:spacing w:val="1"/>
        </w:rPr>
        <w:t xml:space="preserve"> </w:t>
      </w:r>
      <w:r>
        <w:t>бажо</w:t>
      </w:r>
      <w:r>
        <w:rPr>
          <w:spacing w:val="1"/>
        </w:rPr>
        <w:t xml:space="preserve"> </w:t>
      </w:r>
      <w:r>
        <w:t>келтириш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олижаноб</w:t>
      </w:r>
      <w:r>
        <w:rPr>
          <w:spacing w:val="1"/>
        </w:rPr>
        <w:t xml:space="preserve"> </w:t>
      </w:r>
      <w:r>
        <w:t>фазилатларидан</w:t>
      </w:r>
      <w:r>
        <w:rPr>
          <w:spacing w:val="-1"/>
        </w:rPr>
        <w:t xml:space="preserve"> </w:t>
      </w:r>
      <w:r>
        <w:t>бири эмасми?</w:t>
      </w:r>
    </w:p>
    <w:p w:rsidR="000F7DF1" w:rsidRDefault="00E913CB">
      <w:pPr>
        <w:pStyle w:val="a3"/>
        <w:spacing w:line="276" w:lineRule="auto"/>
        <w:ind w:right="405"/>
      </w:pPr>
      <w:r>
        <w:t>Маҳаллаларда</w:t>
      </w:r>
      <w:r>
        <w:rPr>
          <w:spacing w:val="1"/>
        </w:rPr>
        <w:t xml:space="preserve"> </w:t>
      </w:r>
      <w:r>
        <w:t>бирон</w:t>
      </w:r>
      <w:r>
        <w:rPr>
          <w:spacing w:val="1"/>
        </w:rPr>
        <w:t xml:space="preserve"> </w:t>
      </w:r>
      <w:r>
        <w:t>киши</w:t>
      </w:r>
      <w:r>
        <w:rPr>
          <w:spacing w:val="1"/>
        </w:rPr>
        <w:t xml:space="preserve"> </w:t>
      </w:r>
      <w:r>
        <w:t>вафот</w:t>
      </w:r>
      <w:r>
        <w:rPr>
          <w:spacing w:val="1"/>
        </w:rPr>
        <w:t xml:space="preserve"> </w:t>
      </w:r>
      <w:r>
        <w:t>этса,</w:t>
      </w:r>
      <w:r>
        <w:rPr>
          <w:spacing w:val="1"/>
        </w:rPr>
        <w:t xml:space="preserve"> </w:t>
      </w:r>
      <w:r>
        <w:t>тамомила</w:t>
      </w:r>
      <w:r>
        <w:rPr>
          <w:spacing w:val="1"/>
        </w:rPr>
        <w:t xml:space="preserve"> </w:t>
      </w:r>
      <w:r>
        <w:t>бегона</w:t>
      </w:r>
      <w:r>
        <w:rPr>
          <w:spacing w:val="1"/>
        </w:rPr>
        <w:t xml:space="preserve"> </w:t>
      </w:r>
      <w:r>
        <w:t>одамлар</w:t>
      </w:r>
      <w:r>
        <w:rPr>
          <w:spacing w:val="1"/>
        </w:rPr>
        <w:t xml:space="preserve"> </w:t>
      </w:r>
      <w:r>
        <w:t>тўпланиб, уни қабристонга елкаларида кўтариб борадилар. Ёки кўчада тобут</w:t>
      </w:r>
      <w:r>
        <w:rPr>
          <w:spacing w:val="1"/>
        </w:rPr>
        <w:t xml:space="preserve"> </w:t>
      </w:r>
      <w:r>
        <w:t>кўтариб кетаётган одамларни кўрган йўловчиларнинг бир зум тўхтаб, етти</w:t>
      </w:r>
      <w:r>
        <w:rPr>
          <w:spacing w:val="1"/>
        </w:rPr>
        <w:t xml:space="preserve"> </w:t>
      </w:r>
      <w:r>
        <w:t>қадам бўлса ҳаммарҳумга ҳурмат бажо келтириш учун тобутни елкаларига</w:t>
      </w:r>
      <w:r>
        <w:rPr>
          <w:spacing w:val="1"/>
        </w:rPr>
        <w:t xml:space="preserve"> </w:t>
      </w:r>
      <w:r>
        <w:t>олиш мақсадида югуриб борётганини кўрганмис</w:t>
      </w:r>
      <w:r>
        <w:t>из? Бунақа одатларимизнинг</w:t>
      </w:r>
      <w:r>
        <w:rPr>
          <w:spacing w:val="1"/>
        </w:rPr>
        <w:t xml:space="preserve"> </w:t>
      </w:r>
      <w:r>
        <w:t>ибратли</w:t>
      </w:r>
      <w:r>
        <w:rPr>
          <w:spacing w:val="1"/>
        </w:rPr>
        <w:t xml:space="preserve"> </w:t>
      </w:r>
      <w:r>
        <w:t>томони</w:t>
      </w:r>
      <w:r>
        <w:rPr>
          <w:spacing w:val="1"/>
        </w:rPr>
        <w:t xml:space="preserve"> </w:t>
      </w:r>
      <w:r>
        <w:t>бениҳоядир.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қадр-қиммати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ҳурмат</w:t>
      </w:r>
      <w:r>
        <w:rPr>
          <w:spacing w:val="-67"/>
        </w:rPr>
        <w:t xml:space="preserve"> </w:t>
      </w:r>
      <w:r>
        <w:t>олдида</w:t>
      </w:r>
      <w:r>
        <w:rPr>
          <w:spacing w:val="1"/>
        </w:rPr>
        <w:t xml:space="preserve"> </w:t>
      </w:r>
      <w:r>
        <w:t>бунчалик</w:t>
      </w:r>
      <w:r>
        <w:rPr>
          <w:spacing w:val="1"/>
        </w:rPr>
        <w:t xml:space="preserve"> </w:t>
      </w:r>
      <w:r>
        <w:t>тавозе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одоб</w:t>
      </w:r>
      <w:r>
        <w:rPr>
          <w:spacing w:val="1"/>
        </w:rPr>
        <w:t xml:space="preserve"> </w:t>
      </w:r>
      <w:r>
        <w:t>намунасини</w:t>
      </w:r>
      <w:r>
        <w:rPr>
          <w:spacing w:val="1"/>
        </w:rPr>
        <w:t xml:space="preserve"> </w:t>
      </w:r>
      <w:r>
        <w:t>кўрсатиш</w:t>
      </w:r>
      <w:r>
        <w:rPr>
          <w:spacing w:val="1"/>
        </w:rPr>
        <w:t xml:space="preserve"> </w:t>
      </w:r>
      <w:r>
        <w:t>авлодлардан</w:t>
      </w:r>
      <w:r>
        <w:rPr>
          <w:spacing w:val="1"/>
        </w:rPr>
        <w:t xml:space="preserve"> </w:t>
      </w:r>
      <w:r>
        <w:t>авлодларга</w:t>
      </w:r>
      <w:r>
        <w:rPr>
          <w:spacing w:val="1"/>
        </w:rPr>
        <w:t xml:space="preserve"> </w:t>
      </w:r>
      <w:r>
        <w:t>ўтиб</w:t>
      </w:r>
      <w:r>
        <w:rPr>
          <w:spacing w:val="1"/>
        </w:rPr>
        <w:t xml:space="preserve"> </w:t>
      </w:r>
      <w:r>
        <w:t>келмоқда,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сарқит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онгсизлик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ҳеч</w:t>
      </w:r>
      <w:r>
        <w:rPr>
          <w:spacing w:val="-67"/>
        </w:rPr>
        <w:t xml:space="preserve"> </w:t>
      </w:r>
      <w:r>
        <w:t>қандай алоқаси йўқ, аксинч</w:t>
      </w:r>
      <w:r>
        <w:t>а юксак онглилик ва маданиятлиликнинг, инсонга</w:t>
      </w:r>
      <w:r>
        <w:rPr>
          <w:spacing w:val="-67"/>
        </w:rPr>
        <w:t xml:space="preserve"> </w:t>
      </w:r>
      <w:r>
        <w:t>чексиз</w:t>
      </w:r>
      <w:r>
        <w:rPr>
          <w:spacing w:val="1"/>
        </w:rPr>
        <w:t xml:space="preserve"> </w:t>
      </w:r>
      <w:r>
        <w:t>меҳрнинг</w:t>
      </w:r>
      <w:r>
        <w:rPr>
          <w:spacing w:val="1"/>
        </w:rPr>
        <w:t xml:space="preserve"> </w:t>
      </w:r>
      <w:r>
        <w:t>белгисидир.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инсонпарварликни</w:t>
      </w:r>
      <w:r>
        <w:rPr>
          <w:spacing w:val="1"/>
        </w:rPr>
        <w:t xml:space="preserve"> </w:t>
      </w:r>
      <w:r>
        <w:t>улуғловчи</w:t>
      </w:r>
      <w:r>
        <w:rPr>
          <w:spacing w:val="1"/>
        </w:rPr>
        <w:t xml:space="preserve"> </w:t>
      </w:r>
      <w:r>
        <w:t>одатларимиз миллий ифтихоримиз ва юксак қадриятларимиз бўлиб, уларни</w:t>
      </w:r>
      <w:r>
        <w:rPr>
          <w:spacing w:val="1"/>
        </w:rPr>
        <w:t xml:space="preserve"> </w:t>
      </w:r>
      <w:r>
        <w:t>эъзозлашимиз</w:t>
      </w:r>
      <w:r>
        <w:rPr>
          <w:spacing w:val="-2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ривожлантирмоғимиз</w:t>
      </w:r>
      <w:r>
        <w:rPr>
          <w:spacing w:val="-4"/>
        </w:rPr>
        <w:t xml:space="preserve"> </w:t>
      </w:r>
      <w:r>
        <w:t>даркор.</w:t>
      </w:r>
    </w:p>
    <w:p w:rsidR="000F7DF1" w:rsidRDefault="00E913CB">
      <w:pPr>
        <w:pStyle w:val="a3"/>
        <w:tabs>
          <w:tab w:val="left" w:pos="2662"/>
          <w:tab w:val="left" w:pos="4305"/>
          <w:tab w:val="left" w:pos="4763"/>
          <w:tab w:val="left" w:pos="9408"/>
        </w:tabs>
        <w:spacing w:line="276" w:lineRule="auto"/>
        <w:ind w:right="405"/>
        <w:jc w:val="right"/>
      </w:pPr>
      <w:r>
        <w:t>Диний</w:t>
      </w:r>
      <w:r>
        <w:tab/>
        <w:t>тасаввурлар</w:t>
      </w:r>
      <w:r>
        <w:tab/>
        <w:t>ва</w:t>
      </w:r>
      <w:r>
        <w:tab/>
        <w:t>расм-русумларн</w:t>
      </w:r>
      <w:r>
        <w:t>инг</w:t>
      </w:r>
      <w:r>
        <w:rPr>
          <w:spacing w:val="124"/>
        </w:rPr>
        <w:t xml:space="preserve"> </w:t>
      </w:r>
      <w:r>
        <w:t>оммавийлашиб,</w:t>
      </w:r>
      <w:r>
        <w:tab/>
        <w:t>миллий</w:t>
      </w:r>
      <w:r>
        <w:rPr>
          <w:spacing w:val="-67"/>
        </w:rPr>
        <w:t xml:space="preserve"> </w:t>
      </w:r>
      <w:r>
        <w:t>турмуш</w:t>
      </w:r>
      <w:r>
        <w:rPr>
          <w:spacing w:val="1"/>
        </w:rPr>
        <w:t xml:space="preserve"> </w:t>
      </w:r>
      <w:r>
        <w:t>тарзимизнинг</w:t>
      </w:r>
      <w:r>
        <w:rPr>
          <w:spacing w:val="1"/>
        </w:rPr>
        <w:t xml:space="preserve"> </w:t>
      </w:r>
      <w:r>
        <w:t>ажралмас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бўлагига</w:t>
      </w:r>
      <w:r>
        <w:rPr>
          <w:spacing w:val="1"/>
        </w:rPr>
        <w:t xml:space="preserve"> </w:t>
      </w:r>
      <w:r>
        <w:t>айланишига</w:t>
      </w:r>
      <w:r>
        <w:rPr>
          <w:spacing w:val="1"/>
        </w:rPr>
        <w:t xml:space="preserve"> </w:t>
      </w:r>
      <w:r>
        <w:t>сабаб,</w:t>
      </w:r>
      <w:r>
        <w:rPr>
          <w:spacing w:val="1"/>
        </w:rPr>
        <w:t xml:space="preserve"> </w:t>
      </w:r>
      <w:r>
        <w:t>бизнинг</w:t>
      </w:r>
      <w:r>
        <w:rPr>
          <w:spacing w:val="-67"/>
        </w:rPr>
        <w:t xml:space="preserve"> </w:t>
      </w:r>
      <w:r>
        <w:t>фикримизча,</w:t>
      </w:r>
      <w:r>
        <w:rPr>
          <w:spacing w:val="52"/>
        </w:rPr>
        <w:t xml:space="preserve"> </w:t>
      </w:r>
      <w:r>
        <w:t>уларнинг</w:t>
      </w:r>
      <w:r>
        <w:rPr>
          <w:spacing w:val="50"/>
        </w:rPr>
        <w:t xml:space="preserve"> </w:t>
      </w:r>
      <w:r>
        <w:t>инсон</w:t>
      </w:r>
      <w:r>
        <w:rPr>
          <w:spacing w:val="52"/>
        </w:rPr>
        <w:t xml:space="preserve"> </w:t>
      </w:r>
      <w:r>
        <w:t>руҳиятига</w:t>
      </w:r>
      <w:r>
        <w:rPr>
          <w:spacing w:val="52"/>
        </w:rPr>
        <w:t xml:space="preserve"> </w:t>
      </w:r>
      <w:r>
        <w:t>таъсири,</w:t>
      </w:r>
      <w:r>
        <w:rPr>
          <w:spacing w:val="51"/>
        </w:rPr>
        <w:t xml:space="preserve"> </w:t>
      </w:r>
      <w:r>
        <w:t>хаста</w:t>
      </w:r>
      <w:r>
        <w:rPr>
          <w:spacing w:val="52"/>
        </w:rPr>
        <w:t xml:space="preserve"> </w:t>
      </w:r>
      <w:r>
        <w:t>кўнгилларга</w:t>
      </w:r>
      <w:r>
        <w:rPr>
          <w:spacing w:val="52"/>
        </w:rPr>
        <w:t xml:space="preserve"> </w:t>
      </w:r>
      <w:r>
        <w:t>мадад,</w:t>
      </w:r>
      <w:r>
        <w:rPr>
          <w:spacing w:val="-67"/>
        </w:rPr>
        <w:t xml:space="preserve"> </w:t>
      </w:r>
      <w:r>
        <w:t>бесабр</w:t>
      </w:r>
      <w:r>
        <w:rPr>
          <w:spacing w:val="60"/>
        </w:rPr>
        <w:t xml:space="preserve"> </w:t>
      </w:r>
      <w:r>
        <w:t>бандаларга</w:t>
      </w:r>
      <w:r>
        <w:rPr>
          <w:spacing w:val="58"/>
        </w:rPr>
        <w:t xml:space="preserve"> </w:t>
      </w:r>
      <w:r>
        <w:t>тоқат</w:t>
      </w:r>
      <w:r>
        <w:rPr>
          <w:spacing w:val="59"/>
        </w:rPr>
        <w:t xml:space="preserve"> </w:t>
      </w:r>
      <w:r>
        <w:t>тилаш</w:t>
      </w:r>
      <w:r>
        <w:rPr>
          <w:spacing w:val="58"/>
        </w:rPr>
        <w:t xml:space="preserve"> </w:t>
      </w:r>
      <w:r>
        <w:t>билан</w:t>
      </w:r>
      <w:r>
        <w:rPr>
          <w:spacing w:val="59"/>
        </w:rPr>
        <w:t xml:space="preserve"> </w:t>
      </w:r>
      <w:r>
        <w:t>изоҳланади.</w:t>
      </w:r>
      <w:r>
        <w:rPr>
          <w:spacing w:val="59"/>
        </w:rPr>
        <w:t xml:space="preserve"> </w:t>
      </w:r>
      <w:r>
        <w:t>Ҳар</w:t>
      </w:r>
      <w:r>
        <w:rPr>
          <w:spacing w:val="59"/>
        </w:rPr>
        <w:t xml:space="preserve"> </w:t>
      </w:r>
      <w:r>
        <w:t>бир</w:t>
      </w:r>
      <w:r>
        <w:rPr>
          <w:spacing w:val="59"/>
        </w:rPr>
        <w:t xml:space="preserve"> </w:t>
      </w:r>
      <w:r>
        <w:t>инсон</w:t>
      </w:r>
      <w:r>
        <w:rPr>
          <w:spacing w:val="57"/>
        </w:rPr>
        <w:t xml:space="preserve"> </w:t>
      </w:r>
      <w:r>
        <w:t>бошига</w:t>
      </w:r>
      <w:r>
        <w:rPr>
          <w:spacing w:val="-67"/>
        </w:rPr>
        <w:t xml:space="preserve"> </w:t>
      </w:r>
      <w:r>
        <w:t>ҳаётнинг</w:t>
      </w:r>
      <w:r>
        <w:rPr>
          <w:spacing w:val="-1"/>
        </w:rPr>
        <w:t xml:space="preserve"> </w:t>
      </w:r>
      <w:r>
        <w:t>энг</w:t>
      </w:r>
      <w:r>
        <w:rPr>
          <w:spacing w:val="-1"/>
        </w:rPr>
        <w:t xml:space="preserve"> </w:t>
      </w:r>
      <w:r>
        <w:t>оғир</w:t>
      </w:r>
      <w:r>
        <w:rPr>
          <w:spacing w:val="1"/>
        </w:rPr>
        <w:t xml:space="preserve"> </w:t>
      </w:r>
      <w:r>
        <w:t>кулфати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ўлим</w:t>
      </w:r>
      <w:r>
        <w:rPr>
          <w:spacing w:val="-1"/>
        </w:rPr>
        <w:t xml:space="preserve"> </w:t>
      </w:r>
      <w:r>
        <w:t>тушганда унга руҳий</w:t>
      </w:r>
      <w:r>
        <w:rPr>
          <w:spacing w:val="1"/>
        </w:rPr>
        <w:t xml:space="preserve"> </w:t>
      </w:r>
      <w:r>
        <w:t>мадад, тасалли</w:t>
      </w:r>
      <w:r>
        <w:rPr>
          <w:spacing w:val="-1"/>
        </w:rPr>
        <w:t xml:space="preserve"> </w:t>
      </w:r>
      <w:r>
        <w:t>бериш</w:t>
      </w:r>
      <w:r>
        <w:rPr>
          <w:spacing w:val="-67"/>
        </w:rPr>
        <w:t xml:space="preserve"> </w:t>
      </w:r>
      <w:r>
        <w:t>учун</w:t>
      </w:r>
      <w:r>
        <w:rPr>
          <w:spacing w:val="37"/>
        </w:rPr>
        <w:t xml:space="preserve"> </w:t>
      </w:r>
      <w:r>
        <w:t>дин</w:t>
      </w:r>
      <w:r>
        <w:rPr>
          <w:spacing w:val="38"/>
        </w:rPr>
        <w:t xml:space="preserve"> </w:t>
      </w:r>
      <w:r>
        <w:t>аҳлларидан</w:t>
      </w:r>
      <w:r>
        <w:rPr>
          <w:spacing w:val="38"/>
        </w:rPr>
        <w:t xml:space="preserve"> </w:t>
      </w:r>
      <w:r>
        <w:t>тортиб</w:t>
      </w:r>
      <w:r>
        <w:rPr>
          <w:spacing w:val="40"/>
        </w:rPr>
        <w:t xml:space="preserve"> </w:t>
      </w:r>
      <w:r>
        <w:t>қўни-қўшниларгача</w:t>
      </w:r>
      <w:r>
        <w:rPr>
          <w:spacing w:val="38"/>
        </w:rPr>
        <w:t xml:space="preserve"> </w:t>
      </w:r>
      <w:r>
        <w:t>келишади.</w:t>
      </w:r>
      <w:r>
        <w:rPr>
          <w:spacing w:val="37"/>
        </w:rPr>
        <w:t xml:space="preserve"> </w:t>
      </w:r>
      <w:r>
        <w:t>Диний</w:t>
      </w:r>
      <w:r>
        <w:rPr>
          <w:spacing w:val="38"/>
        </w:rPr>
        <w:t xml:space="preserve"> </w:t>
      </w:r>
      <w:r>
        <w:t>эътиқод</w:t>
      </w:r>
      <w:r>
        <w:rPr>
          <w:spacing w:val="-67"/>
        </w:rPr>
        <w:t xml:space="preserve"> </w:t>
      </w:r>
      <w:r>
        <w:t>қариндош-уруғчилик,</w:t>
      </w:r>
      <w:r>
        <w:rPr>
          <w:spacing w:val="1"/>
        </w:rPr>
        <w:t xml:space="preserve"> </w:t>
      </w:r>
      <w:r>
        <w:t>таниш-билишчилик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мансаб,</w:t>
      </w:r>
      <w:r>
        <w:rPr>
          <w:spacing w:val="1"/>
        </w:rPr>
        <w:t xml:space="preserve"> </w:t>
      </w:r>
      <w:r>
        <w:t>шуҳрат</w:t>
      </w:r>
      <w:r>
        <w:rPr>
          <w:spacing w:val="1"/>
        </w:rPr>
        <w:t xml:space="preserve"> </w:t>
      </w:r>
      <w:r>
        <w:t>танламайди.</w:t>
      </w:r>
      <w:r>
        <w:rPr>
          <w:spacing w:val="-68"/>
        </w:rPr>
        <w:t xml:space="preserve"> </w:t>
      </w:r>
      <w:r>
        <w:t>Халқимиз</w:t>
      </w:r>
      <w:r>
        <w:rPr>
          <w:spacing w:val="22"/>
        </w:rPr>
        <w:t xml:space="preserve"> </w:t>
      </w:r>
      <w:r>
        <w:t>ҳайит</w:t>
      </w:r>
      <w:r>
        <w:rPr>
          <w:spacing w:val="20"/>
        </w:rPr>
        <w:t xml:space="preserve"> </w:t>
      </w:r>
      <w:r>
        <w:t>кунлари</w:t>
      </w:r>
      <w:r>
        <w:rPr>
          <w:spacing w:val="24"/>
        </w:rPr>
        <w:t xml:space="preserve"> </w:t>
      </w:r>
      <w:r>
        <w:t>ёки</w:t>
      </w:r>
      <w:r>
        <w:rPr>
          <w:spacing w:val="21"/>
        </w:rPr>
        <w:t xml:space="preserve"> </w:t>
      </w:r>
      <w:r>
        <w:t>бегим</w:t>
      </w:r>
      <w:r>
        <w:rPr>
          <w:spacing w:val="23"/>
        </w:rPr>
        <w:t xml:space="preserve"> </w:t>
      </w:r>
      <w:r>
        <w:t>кунлари</w:t>
      </w:r>
      <w:r>
        <w:rPr>
          <w:spacing w:val="30"/>
        </w:rPr>
        <w:t xml:space="preserve"> </w:t>
      </w:r>
      <w:r>
        <w:t>қайси</w:t>
      </w:r>
      <w:r>
        <w:rPr>
          <w:spacing w:val="24"/>
        </w:rPr>
        <w:t xml:space="preserve"> </w:t>
      </w:r>
      <w:r>
        <w:t>эшик</w:t>
      </w:r>
      <w:r>
        <w:rPr>
          <w:spacing w:val="24"/>
        </w:rPr>
        <w:t xml:space="preserve"> </w:t>
      </w:r>
      <w:r>
        <w:t>ёки</w:t>
      </w:r>
      <w:r>
        <w:rPr>
          <w:spacing w:val="22"/>
        </w:rPr>
        <w:t xml:space="preserve"> </w:t>
      </w:r>
      <w:r>
        <w:t>дарвоза</w:t>
      </w:r>
      <w:r>
        <w:rPr>
          <w:spacing w:val="20"/>
        </w:rPr>
        <w:t xml:space="preserve"> </w:t>
      </w:r>
      <w:r>
        <w:t>олдига</w:t>
      </w:r>
      <w:r>
        <w:rPr>
          <w:spacing w:val="-67"/>
        </w:rPr>
        <w:t xml:space="preserve"> </w:t>
      </w:r>
      <w:r>
        <w:t>ўриндиқлар</w:t>
      </w:r>
      <w:r>
        <w:rPr>
          <w:spacing w:val="16"/>
        </w:rPr>
        <w:t xml:space="preserve"> </w:t>
      </w:r>
      <w:r>
        <w:t>қўйилиб,</w:t>
      </w:r>
      <w:r>
        <w:rPr>
          <w:spacing w:val="14"/>
        </w:rPr>
        <w:t xml:space="preserve"> </w:t>
      </w:r>
      <w:r>
        <w:t>кўрпача</w:t>
      </w:r>
      <w:r>
        <w:rPr>
          <w:spacing w:val="15"/>
        </w:rPr>
        <w:t xml:space="preserve"> </w:t>
      </w:r>
      <w:r>
        <w:t>тўшалган</w:t>
      </w:r>
      <w:r>
        <w:rPr>
          <w:spacing w:val="15"/>
        </w:rPr>
        <w:t xml:space="preserve"> </w:t>
      </w:r>
      <w:r>
        <w:t>бўлса,</w:t>
      </w:r>
      <w:r>
        <w:rPr>
          <w:spacing w:val="14"/>
        </w:rPr>
        <w:t xml:space="preserve"> </w:t>
      </w:r>
      <w:r>
        <w:t>шу</w:t>
      </w:r>
      <w:r>
        <w:rPr>
          <w:spacing w:val="11"/>
        </w:rPr>
        <w:t xml:space="preserve"> </w:t>
      </w:r>
      <w:r>
        <w:t>хонадон</w:t>
      </w:r>
      <w:r>
        <w:rPr>
          <w:spacing w:val="15"/>
        </w:rPr>
        <w:t xml:space="preserve"> </w:t>
      </w:r>
      <w:r>
        <w:t>жудо</w:t>
      </w:r>
      <w:r>
        <w:rPr>
          <w:spacing w:val="13"/>
        </w:rPr>
        <w:t xml:space="preserve"> </w:t>
      </w:r>
      <w:r>
        <w:t>бўлган</w:t>
      </w:r>
      <w:r>
        <w:rPr>
          <w:spacing w:val="-67"/>
        </w:rPr>
        <w:t xml:space="preserve"> </w:t>
      </w:r>
      <w:r>
        <w:t>кимса</w:t>
      </w:r>
      <w:r>
        <w:rPr>
          <w:spacing w:val="-5"/>
        </w:rPr>
        <w:t xml:space="preserve"> </w:t>
      </w:r>
      <w:r>
        <w:t>ҳурматини</w:t>
      </w:r>
      <w:r>
        <w:rPr>
          <w:spacing w:val="-4"/>
        </w:rPr>
        <w:t xml:space="preserve"> </w:t>
      </w:r>
      <w:r>
        <w:t>бажо</w:t>
      </w:r>
      <w:r>
        <w:rPr>
          <w:spacing w:val="-1"/>
        </w:rPr>
        <w:t xml:space="preserve"> </w:t>
      </w:r>
      <w:r>
        <w:t>келтириб ўтишни</w:t>
      </w:r>
      <w:r>
        <w:rPr>
          <w:spacing w:val="-1"/>
        </w:rPr>
        <w:t xml:space="preserve"> </w:t>
      </w:r>
      <w:r>
        <w:t>ўзининг</w:t>
      </w:r>
      <w:r>
        <w:rPr>
          <w:spacing w:val="-5"/>
        </w:rPr>
        <w:t xml:space="preserve"> </w:t>
      </w:r>
      <w:r>
        <w:t>инсоний</w:t>
      </w:r>
      <w:r>
        <w:rPr>
          <w:spacing w:val="-4"/>
        </w:rPr>
        <w:t xml:space="preserve"> </w:t>
      </w:r>
      <w:r>
        <w:t>бурчи деб</w:t>
      </w:r>
      <w:r>
        <w:rPr>
          <w:spacing w:val="-4"/>
        </w:rPr>
        <w:t xml:space="preserve"> </w:t>
      </w:r>
      <w:r>
        <w:t>билади.</w:t>
      </w:r>
    </w:p>
    <w:p w:rsidR="000F7DF1" w:rsidRDefault="00E913CB">
      <w:pPr>
        <w:pStyle w:val="a3"/>
        <w:spacing w:line="276" w:lineRule="auto"/>
        <w:ind w:right="405"/>
      </w:pPr>
      <w:r>
        <w:t>Диннинг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тарбиявий</w:t>
      </w:r>
      <w:r>
        <w:rPr>
          <w:spacing w:val="1"/>
        </w:rPr>
        <w:t xml:space="preserve"> </w:t>
      </w:r>
      <w:r>
        <w:t>аҳамиятини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тушуниб</w:t>
      </w:r>
      <w:r>
        <w:rPr>
          <w:spacing w:val="1"/>
        </w:rPr>
        <w:t xml:space="preserve"> </w:t>
      </w:r>
      <w:r>
        <w:t>етишга</w:t>
      </w:r>
      <w:r>
        <w:rPr>
          <w:spacing w:val="-67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бериляпти,</w:t>
      </w:r>
      <w:r>
        <w:rPr>
          <w:spacing w:val="1"/>
        </w:rPr>
        <w:t xml:space="preserve"> </w:t>
      </w:r>
      <w:r>
        <w:t>дин</w:t>
      </w:r>
      <w:r>
        <w:rPr>
          <w:spacing w:val="1"/>
        </w:rPr>
        <w:t xml:space="preserve"> </w:t>
      </w:r>
      <w:r>
        <w:t>аҳлларининг</w:t>
      </w:r>
      <w:r>
        <w:rPr>
          <w:spacing w:val="1"/>
        </w:rPr>
        <w:t xml:space="preserve"> </w:t>
      </w:r>
      <w:r>
        <w:t>одамларни</w:t>
      </w:r>
      <w:r>
        <w:rPr>
          <w:spacing w:val="1"/>
        </w:rPr>
        <w:t xml:space="preserve"> </w:t>
      </w:r>
      <w:r>
        <w:t>ҳамжиҳатликка,</w:t>
      </w:r>
      <w:r>
        <w:rPr>
          <w:spacing w:val="-67"/>
        </w:rPr>
        <w:t xml:space="preserve"> </w:t>
      </w:r>
      <w:r>
        <w:t>биродарликка,</w:t>
      </w:r>
      <w:r>
        <w:rPr>
          <w:spacing w:val="1"/>
        </w:rPr>
        <w:t xml:space="preserve"> </w:t>
      </w:r>
      <w:r>
        <w:t>самимият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покликка</w:t>
      </w:r>
      <w:r>
        <w:rPr>
          <w:spacing w:val="1"/>
        </w:rPr>
        <w:t xml:space="preserve"> </w:t>
      </w:r>
      <w:r>
        <w:t>ундашлари</w:t>
      </w:r>
      <w:r>
        <w:rPr>
          <w:spacing w:val="1"/>
        </w:rPr>
        <w:t xml:space="preserve"> </w:t>
      </w:r>
      <w:r>
        <w:t>жамиятимиз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қўллаб-қувватланмоқда.</w:t>
      </w:r>
      <w:r>
        <w:rPr>
          <w:spacing w:val="1"/>
        </w:rPr>
        <w:t xml:space="preserve"> </w:t>
      </w:r>
      <w:r>
        <w:t>Диннинг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ҳодиса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одамлар</w:t>
      </w:r>
      <w:r>
        <w:rPr>
          <w:spacing w:val="1"/>
        </w:rPr>
        <w:t xml:space="preserve"> </w:t>
      </w:r>
      <w:r>
        <w:t>тотувлиги,</w:t>
      </w:r>
      <w:r>
        <w:rPr>
          <w:spacing w:val="118"/>
        </w:rPr>
        <w:t xml:space="preserve"> </w:t>
      </w:r>
      <w:r>
        <w:t>тинчлиги</w:t>
      </w:r>
      <w:r>
        <w:rPr>
          <w:spacing w:val="120"/>
        </w:rPr>
        <w:t xml:space="preserve"> </w:t>
      </w:r>
      <w:r>
        <w:t>ва</w:t>
      </w:r>
      <w:r>
        <w:rPr>
          <w:spacing w:val="119"/>
        </w:rPr>
        <w:t xml:space="preserve"> </w:t>
      </w:r>
      <w:r>
        <w:t>одоби</w:t>
      </w:r>
      <w:r>
        <w:rPr>
          <w:spacing w:val="120"/>
        </w:rPr>
        <w:t xml:space="preserve"> </w:t>
      </w:r>
      <w:r>
        <w:t>учун</w:t>
      </w:r>
      <w:r>
        <w:rPr>
          <w:spacing w:val="120"/>
        </w:rPr>
        <w:t xml:space="preserve"> </w:t>
      </w:r>
      <w:r>
        <w:t>олиб</w:t>
      </w:r>
      <w:r>
        <w:rPr>
          <w:spacing w:val="118"/>
        </w:rPr>
        <w:t xml:space="preserve"> </w:t>
      </w:r>
      <w:r>
        <w:t>бораётган</w:t>
      </w:r>
      <w:r>
        <w:rPr>
          <w:spacing w:val="120"/>
        </w:rPr>
        <w:t xml:space="preserve"> </w:t>
      </w:r>
      <w:r>
        <w:t>илғор</w:t>
      </w:r>
      <w:r>
        <w:rPr>
          <w:spacing w:val="120"/>
        </w:rPr>
        <w:t xml:space="preserve"> </w:t>
      </w:r>
      <w:r>
        <w:t>фаолиятини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7" w:firstLine="0"/>
      </w:pPr>
      <w:r>
        <w:t>қўлла</w:t>
      </w:r>
      <w:r>
        <w:t>б-қувватлаган ҳолда, одамларнинг дунёвий тасаввурлари ҳаққониятни</w:t>
      </w:r>
      <w:r>
        <w:rPr>
          <w:spacing w:val="1"/>
        </w:rPr>
        <w:t xml:space="preserve"> </w:t>
      </w:r>
      <w:r>
        <w:t>ҳам</w:t>
      </w:r>
      <w:r>
        <w:rPr>
          <w:spacing w:val="-1"/>
        </w:rPr>
        <w:t xml:space="preserve"> </w:t>
      </w:r>
      <w:r>
        <w:t>унутиб</w:t>
      </w:r>
      <w:r>
        <w:rPr>
          <w:spacing w:val="1"/>
        </w:rPr>
        <w:t xml:space="preserve"> </w:t>
      </w:r>
      <w:r>
        <w:t>қўймаслигимиз</w:t>
      </w:r>
      <w:r>
        <w:rPr>
          <w:spacing w:val="-1"/>
        </w:rPr>
        <w:t xml:space="preserve"> </w:t>
      </w:r>
      <w:r>
        <w:t>лозим.</w:t>
      </w:r>
    </w:p>
    <w:p w:rsidR="000F7DF1" w:rsidRDefault="00E913CB">
      <w:pPr>
        <w:pStyle w:val="a3"/>
        <w:spacing w:line="276" w:lineRule="auto"/>
        <w:ind w:right="404"/>
      </w:pPr>
      <w:r>
        <w:t>Ўзбекистонда</w:t>
      </w:r>
      <w:r>
        <w:rPr>
          <w:spacing w:val="1"/>
        </w:rPr>
        <w:t xml:space="preserve"> </w:t>
      </w:r>
      <w:r>
        <w:t>истиқлол</w:t>
      </w:r>
      <w:r>
        <w:rPr>
          <w:spacing w:val="1"/>
        </w:rPr>
        <w:t xml:space="preserve"> </w:t>
      </w:r>
      <w:r>
        <w:t>туфайли</w:t>
      </w:r>
      <w:r>
        <w:rPr>
          <w:spacing w:val="1"/>
        </w:rPr>
        <w:t xml:space="preserve"> </w:t>
      </w:r>
      <w:r>
        <w:t>халқимиз</w:t>
      </w:r>
      <w:r>
        <w:rPr>
          <w:spacing w:val="1"/>
        </w:rPr>
        <w:t xml:space="preserve"> </w:t>
      </w:r>
      <w:r>
        <w:t>байрамларини</w:t>
      </w:r>
      <w:r>
        <w:rPr>
          <w:spacing w:val="71"/>
        </w:rPr>
        <w:t xml:space="preserve"> </w:t>
      </w:r>
      <w:r>
        <w:t>тиклаш,</w:t>
      </w:r>
      <w:r>
        <w:rPr>
          <w:spacing w:val="-67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ажойиб,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анъаналарини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1"/>
        </w:rPr>
        <w:t xml:space="preserve"> </w:t>
      </w:r>
      <w:r>
        <w:t>вақти</w:t>
      </w:r>
      <w:r>
        <w:rPr>
          <w:spacing w:val="71"/>
        </w:rPr>
        <w:t xml:space="preserve"> </w:t>
      </w:r>
      <w:r>
        <w:t>келди.</w:t>
      </w:r>
      <w:r>
        <w:rPr>
          <w:spacing w:val="1"/>
        </w:rPr>
        <w:t xml:space="preserve"> </w:t>
      </w:r>
      <w:r>
        <w:t>Халқимизнинг бой анъана ва урф-одатлари жамиятнинг кундалик</w:t>
      </w:r>
      <w:r>
        <w:rPr>
          <w:spacing w:val="1"/>
        </w:rPr>
        <w:t xml:space="preserve"> </w:t>
      </w:r>
      <w:r>
        <w:t>ҳаётида</w:t>
      </w:r>
      <w:r>
        <w:rPr>
          <w:spacing w:val="1"/>
        </w:rPr>
        <w:t xml:space="preserve"> </w:t>
      </w:r>
      <w:r>
        <w:t>тўла-тўкис</w:t>
      </w:r>
      <w:r>
        <w:rPr>
          <w:spacing w:val="6"/>
        </w:rPr>
        <w:t xml:space="preserve"> </w:t>
      </w:r>
      <w:r>
        <w:t>рўёбга</w:t>
      </w:r>
      <w:r>
        <w:rPr>
          <w:spacing w:val="1"/>
        </w:rPr>
        <w:t xml:space="preserve"> </w:t>
      </w:r>
      <w:r>
        <w:t>чиқарилди,</w:t>
      </w:r>
      <w:r>
        <w:rPr>
          <w:spacing w:val="5"/>
        </w:rPr>
        <w:t xml:space="preserve"> </w:t>
      </w:r>
      <w:r>
        <w:t>дея</w:t>
      </w:r>
      <w:r>
        <w:rPr>
          <w:spacing w:val="4"/>
        </w:rPr>
        <w:t xml:space="preserve"> </w:t>
      </w:r>
      <w:r>
        <w:t>олмаймиз.</w:t>
      </w:r>
      <w:r>
        <w:rPr>
          <w:spacing w:val="5"/>
        </w:rPr>
        <w:t xml:space="preserve"> </w:t>
      </w:r>
      <w:r>
        <w:t>«Қизил</w:t>
      </w:r>
      <w:r>
        <w:rPr>
          <w:spacing w:val="5"/>
        </w:rPr>
        <w:t xml:space="preserve"> </w:t>
      </w:r>
      <w:r>
        <w:t>гул»,</w:t>
      </w:r>
      <w:r>
        <w:rPr>
          <w:spacing w:val="5"/>
        </w:rPr>
        <w:t xml:space="preserve"> </w:t>
      </w:r>
      <w:r>
        <w:t>«Лола</w:t>
      </w:r>
      <w:r>
        <w:rPr>
          <w:spacing w:val="6"/>
        </w:rPr>
        <w:t xml:space="preserve"> </w:t>
      </w:r>
      <w:r>
        <w:t>сайли»,</w:t>
      </w:r>
    </w:p>
    <w:p w:rsidR="000F7DF1" w:rsidRDefault="00E913CB">
      <w:pPr>
        <w:pStyle w:val="a3"/>
        <w:spacing w:line="276" w:lineRule="auto"/>
        <w:ind w:right="404" w:firstLine="0"/>
      </w:pPr>
      <w:r>
        <w:t>«Бойчечак» каби анъанавий байрамларни ўтказиш удумга айланганича йўқ.</w:t>
      </w:r>
      <w:r>
        <w:rPr>
          <w:spacing w:val="1"/>
        </w:rPr>
        <w:t xml:space="preserve"> </w:t>
      </w:r>
      <w:r>
        <w:t>Халқимиз</w:t>
      </w:r>
      <w:r>
        <w:rPr>
          <w:spacing w:val="1"/>
        </w:rPr>
        <w:t xml:space="preserve"> </w:t>
      </w:r>
      <w:r>
        <w:t>ўртасида</w:t>
      </w:r>
      <w:r>
        <w:rPr>
          <w:spacing w:val="1"/>
        </w:rPr>
        <w:t xml:space="preserve"> </w:t>
      </w:r>
      <w:r>
        <w:t>қадимдан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тарқалган,</w:t>
      </w:r>
      <w:r>
        <w:rPr>
          <w:spacing w:val="1"/>
        </w:rPr>
        <w:t xml:space="preserve"> </w:t>
      </w:r>
      <w:r>
        <w:t>аммо</w:t>
      </w:r>
      <w:r>
        <w:rPr>
          <w:spacing w:val="1"/>
        </w:rPr>
        <w:t xml:space="preserve"> </w:t>
      </w:r>
      <w:r>
        <w:t>ҳозир</w:t>
      </w:r>
      <w:r>
        <w:rPr>
          <w:spacing w:val="1"/>
        </w:rPr>
        <w:t xml:space="preserve"> </w:t>
      </w:r>
      <w:r>
        <w:t>қарийб</w:t>
      </w:r>
      <w:r>
        <w:rPr>
          <w:spacing w:val="1"/>
        </w:rPr>
        <w:t xml:space="preserve"> </w:t>
      </w:r>
      <w:r>
        <w:t>унутилаётган анъаналаримиздан бири - «Меҳржон» байрамидир. У йилнинг</w:t>
      </w:r>
      <w:r>
        <w:rPr>
          <w:spacing w:val="1"/>
        </w:rPr>
        <w:t xml:space="preserve"> </w:t>
      </w:r>
      <w:r>
        <w:t>кузги тенг кунлигига тўғри келиб, пишиқчилик айни авжига</w:t>
      </w:r>
      <w:r>
        <w:t xml:space="preserve"> чиққан кузнинг</w:t>
      </w:r>
      <w:r>
        <w:rPr>
          <w:spacing w:val="1"/>
        </w:rPr>
        <w:t xml:space="preserve"> </w:t>
      </w:r>
      <w:r>
        <w:t>сахий</w:t>
      </w:r>
      <w:r>
        <w:rPr>
          <w:spacing w:val="1"/>
        </w:rPr>
        <w:t xml:space="preserve"> </w:t>
      </w:r>
      <w:r>
        <w:t>дастурхони</w:t>
      </w:r>
      <w:r>
        <w:rPr>
          <w:spacing w:val="1"/>
        </w:rPr>
        <w:t xml:space="preserve"> </w:t>
      </w:r>
      <w:r>
        <w:t>шаънига</w:t>
      </w:r>
      <w:r>
        <w:rPr>
          <w:spacing w:val="1"/>
        </w:rPr>
        <w:t xml:space="preserve"> </w:t>
      </w:r>
      <w:r>
        <w:t>айтилажак</w:t>
      </w:r>
      <w:r>
        <w:rPr>
          <w:spacing w:val="1"/>
        </w:rPr>
        <w:t xml:space="preserve"> </w:t>
      </w:r>
      <w:r>
        <w:t>шукрона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эъзозлидир.</w:t>
      </w:r>
      <w:r>
        <w:rPr>
          <w:spacing w:val="1"/>
        </w:rPr>
        <w:t xml:space="preserve"> </w:t>
      </w:r>
      <w:r>
        <w:t>Республикамизда</w:t>
      </w:r>
      <w:r>
        <w:rPr>
          <w:spacing w:val="1"/>
        </w:rPr>
        <w:t xml:space="preserve"> </w:t>
      </w:r>
      <w:r>
        <w:t>атрофлича</w:t>
      </w:r>
      <w:r>
        <w:rPr>
          <w:spacing w:val="1"/>
        </w:rPr>
        <w:t xml:space="preserve"> </w:t>
      </w:r>
      <w:r>
        <w:t>тарғиб</w:t>
      </w:r>
      <w:r>
        <w:rPr>
          <w:spacing w:val="1"/>
        </w:rPr>
        <w:t xml:space="preserve"> </w:t>
      </w:r>
      <w:r>
        <w:t>этилган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байрамни</w:t>
      </w:r>
      <w:r>
        <w:rPr>
          <w:spacing w:val="1"/>
        </w:rPr>
        <w:t xml:space="preserve"> </w:t>
      </w:r>
      <w:r>
        <w:t>элимиз</w:t>
      </w:r>
      <w:r>
        <w:rPr>
          <w:spacing w:val="1"/>
        </w:rPr>
        <w:t xml:space="preserve"> </w:t>
      </w:r>
      <w:r>
        <w:t>жамоатчилиги,</w:t>
      </w:r>
      <w:r>
        <w:rPr>
          <w:spacing w:val="-3"/>
        </w:rPr>
        <w:t xml:space="preserve"> </w:t>
      </w:r>
      <w:r>
        <w:t>кенг</w:t>
      </w:r>
      <w:r>
        <w:rPr>
          <w:spacing w:val="-4"/>
        </w:rPr>
        <w:t xml:space="preserve"> </w:t>
      </w:r>
      <w:r>
        <w:t>оммаси</w:t>
      </w:r>
      <w:r>
        <w:rPr>
          <w:spacing w:val="-1"/>
        </w:rPr>
        <w:t xml:space="preserve"> </w:t>
      </w:r>
      <w:r>
        <w:t>мамнуният</w:t>
      </w:r>
      <w:r>
        <w:rPr>
          <w:spacing w:val="-4"/>
        </w:rPr>
        <w:t xml:space="preserve"> </w:t>
      </w:r>
      <w:r>
        <w:t>билан</w:t>
      </w:r>
      <w:r>
        <w:rPr>
          <w:spacing w:val="3"/>
        </w:rPr>
        <w:t xml:space="preserve"> </w:t>
      </w:r>
      <w:r>
        <w:t>қабул</w:t>
      </w:r>
      <w:r>
        <w:rPr>
          <w:spacing w:val="-3"/>
        </w:rPr>
        <w:t xml:space="preserve"> </w:t>
      </w:r>
      <w:r>
        <w:t>қилди</w:t>
      </w:r>
      <w:r>
        <w:rPr>
          <w:spacing w:val="-1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нишонлади.</w:t>
      </w:r>
    </w:p>
    <w:p w:rsidR="000F7DF1" w:rsidRDefault="00E913CB">
      <w:pPr>
        <w:pStyle w:val="a3"/>
        <w:spacing w:line="276" w:lineRule="auto"/>
        <w:ind w:right="405"/>
      </w:pPr>
      <w:r>
        <w:t>Бундан</w:t>
      </w:r>
      <w:r>
        <w:rPr>
          <w:spacing w:val="1"/>
        </w:rPr>
        <w:t xml:space="preserve"> </w:t>
      </w:r>
      <w:r>
        <w:t>ташқари,</w:t>
      </w:r>
      <w:r>
        <w:rPr>
          <w:spacing w:val="1"/>
        </w:rPr>
        <w:t xml:space="preserve"> </w:t>
      </w:r>
      <w:r>
        <w:t>«Ўқиш</w:t>
      </w:r>
      <w:r>
        <w:rPr>
          <w:spacing w:val="1"/>
        </w:rPr>
        <w:t xml:space="preserve"> </w:t>
      </w:r>
      <w:r>
        <w:t>байрами»</w:t>
      </w:r>
      <w:r>
        <w:rPr>
          <w:spacing w:val="1"/>
        </w:rPr>
        <w:t xml:space="preserve"> </w:t>
      </w:r>
      <w:r>
        <w:t>(қадимий</w:t>
      </w:r>
      <w:r>
        <w:rPr>
          <w:spacing w:val="1"/>
        </w:rPr>
        <w:t xml:space="preserve"> </w:t>
      </w:r>
      <w:r>
        <w:t>номи</w:t>
      </w:r>
      <w:r>
        <w:rPr>
          <w:spacing w:val="1"/>
        </w:rPr>
        <w:t xml:space="preserve"> </w:t>
      </w:r>
      <w:r>
        <w:t>«Сада»),</w:t>
      </w:r>
      <w:r>
        <w:rPr>
          <w:spacing w:val="1"/>
        </w:rPr>
        <w:t xml:space="preserve"> </w:t>
      </w:r>
      <w:r>
        <w:t>«Сув</w:t>
      </w:r>
      <w:r>
        <w:rPr>
          <w:spacing w:val="1"/>
        </w:rPr>
        <w:t xml:space="preserve"> </w:t>
      </w:r>
      <w:r>
        <w:t>сайли»,</w:t>
      </w:r>
      <w:r>
        <w:rPr>
          <w:spacing w:val="51"/>
        </w:rPr>
        <w:t xml:space="preserve"> </w:t>
      </w:r>
      <w:r>
        <w:t>«Анор</w:t>
      </w:r>
      <w:r>
        <w:rPr>
          <w:spacing w:val="53"/>
        </w:rPr>
        <w:t xml:space="preserve"> </w:t>
      </w:r>
      <w:r>
        <w:t>сайли»,</w:t>
      </w:r>
      <w:r>
        <w:rPr>
          <w:spacing w:val="51"/>
        </w:rPr>
        <w:t xml:space="preserve"> </w:t>
      </w:r>
      <w:r>
        <w:t>«Қовун</w:t>
      </w:r>
      <w:r>
        <w:rPr>
          <w:spacing w:val="52"/>
        </w:rPr>
        <w:t xml:space="preserve"> </w:t>
      </w:r>
      <w:r>
        <w:t>сайли»,</w:t>
      </w:r>
      <w:r>
        <w:rPr>
          <w:spacing w:val="51"/>
        </w:rPr>
        <w:t xml:space="preserve"> </w:t>
      </w:r>
      <w:r>
        <w:t>«Узум</w:t>
      </w:r>
      <w:r>
        <w:rPr>
          <w:spacing w:val="53"/>
        </w:rPr>
        <w:t xml:space="preserve"> </w:t>
      </w:r>
      <w:r>
        <w:t>сайли»</w:t>
      </w:r>
      <w:r>
        <w:rPr>
          <w:spacing w:val="51"/>
        </w:rPr>
        <w:t xml:space="preserve"> </w:t>
      </w:r>
      <w:r>
        <w:t>каби</w:t>
      </w:r>
      <w:r>
        <w:rPr>
          <w:spacing w:val="50"/>
        </w:rPr>
        <w:t xml:space="preserve"> </w:t>
      </w:r>
      <w:r>
        <w:t>байрамларимиз</w:t>
      </w:r>
      <w:r>
        <w:rPr>
          <w:spacing w:val="-68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илгаридан</w:t>
      </w:r>
      <w:r>
        <w:rPr>
          <w:spacing w:val="1"/>
        </w:rPr>
        <w:t xml:space="preserve"> </w:t>
      </w:r>
      <w:r>
        <w:t>нишонланиб</w:t>
      </w:r>
      <w:r>
        <w:rPr>
          <w:spacing w:val="1"/>
        </w:rPr>
        <w:t xml:space="preserve"> </w:t>
      </w:r>
      <w:r>
        <w:t>келинган.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байрамлар</w:t>
      </w:r>
      <w:r>
        <w:rPr>
          <w:spacing w:val="1"/>
        </w:rPr>
        <w:t xml:space="preserve"> </w:t>
      </w:r>
      <w:r>
        <w:t>тўкин-сочинлик,</w:t>
      </w:r>
      <w:r>
        <w:rPr>
          <w:spacing w:val="1"/>
        </w:rPr>
        <w:t xml:space="preserve"> </w:t>
      </w:r>
      <w:r>
        <w:t>фаровонлик,</w:t>
      </w:r>
      <w:r>
        <w:rPr>
          <w:spacing w:val="1"/>
        </w:rPr>
        <w:t xml:space="preserve"> </w:t>
      </w:r>
      <w:r>
        <w:t>тинчлик,</w:t>
      </w:r>
      <w:r>
        <w:rPr>
          <w:spacing w:val="1"/>
        </w:rPr>
        <w:t xml:space="preserve"> </w:t>
      </w:r>
      <w:r>
        <w:t>осойишталик</w:t>
      </w:r>
      <w:r>
        <w:rPr>
          <w:spacing w:val="1"/>
        </w:rPr>
        <w:t xml:space="preserve"> </w:t>
      </w:r>
      <w:r>
        <w:t>рамзи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халқнинг</w:t>
      </w:r>
      <w:r>
        <w:rPr>
          <w:spacing w:val="1"/>
        </w:rPr>
        <w:t xml:space="preserve"> </w:t>
      </w:r>
      <w:r>
        <w:t>эзгу</w:t>
      </w:r>
      <w:r>
        <w:rPr>
          <w:spacing w:val="70"/>
        </w:rPr>
        <w:t xml:space="preserve"> </w:t>
      </w:r>
      <w:r>
        <w:t>орзу-</w:t>
      </w:r>
      <w:r>
        <w:rPr>
          <w:spacing w:val="1"/>
        </w:rPr>
        <w:t xml:space="preserve"> </w:t>
      </w:r>
      <w:r>
        <w:t>умид, тилак-истаклари, интилиш ва режалар</w:t>
      </w:r>
      <w:r>
        <w:t>ининг ифодаси ўлароқ яшаши ва</w:t>
      </w:r>
      <w:r>
        <w:rPr>
          <w:spacing w:val="1"/>
        </w:rPr>
        <w:t xml:space="preserve"> </w:t>
      </w:r>
      <w:r>
        <w:t>ривожланиши</w:t>
      </w:r>
      <w:r>
        <w:rPr>
          <w:spacing w:val="-1"/>
        </w:rPr>
        <w:t xml:space="preserve"> </w:t>
      </w:r>
      <w:r>
        <w:t>керак.</w:t>
      </w:r>
    </w:p>
    <w:p w:rsidR="000F7DF1" w:rsidRDefault="00E913CB">
      <w:pPr>
        <w:pStyle w:val="a3"/>
        <w:spacing w:line="276" w:lineRule="auto"/>
        <w:ind w:right="402"/>
      </w:pPr>
      <w:r>
        <w:t>Миллий руҳимизни кўтариш, аждодларимизни танишимиз, келгуси ва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авлодни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Одамлар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қадриятларини</w:t>
      </w:r>
      <w:r>
        <w:rPr>
          <w:spacing w:val="1"/>
        </w:rPr>
        <w:t xml:space="preserve"> </w:t>
      </w:r>
      <w:r>
        <w:t>англашлари, фақат моддий эмас, маънавий бойиш ҳуқуқига эга бўлишлари,</w:t>
      </w:r>
      <w:r>
        <w:rPr>
          <w:spacing w:val="1"/>
        </w:rPr>
        <w:t xml:space="preserve"> </w:t>
      </w:r>
      <w:r>
        <w:t>ўзларининг</w:t>
      </w:r>
      <w:r>
        <w:rPr>
          <w:spacing w:val="1"/>
        </w:rPr>
        <w:t xml:space="preserve"> </w:t>
      </w:r>
      <w:r>
        <w:t>инсоний</w:t>
      </w:r>
      <w:r>
        <w:rPr>
          <w:spacing w:val="1"/>
        </w:rPr>
        <w:t xml:space="preserve"> </w:t>
      </w:r>
      <w:r>
        <w:t>ҳақ-ҳуқуқларини,</w:t>
      </w:r>
      <w:r>
        <w:rPr>
          <w:spacing w:val="1"/>
        </w:rPr>
        <w:t xml:space="preserve"> </w:t>
      </w:r>
      <w:r>
        <w:t>одамийликларини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ҳис</w:t>
      </w:r>
      <w:r>
        <w:rPr>
          <w:spacing w:val="1"/>
        </w:rPr>
        <w:t xml:space="preserve"> </w:t>
      </w:r>
      <w:r>
        <w:t>қилишлари, миллий ўзликларини англашлари зарур. Миллий ўзликни англаш</w:t>
      </w:r>
      <w:r>
        <w:rPr>
          <w:spacing w:val="-67"/>
        </w:rPr>
        <w:t xml:space="preserve"> </w:t>
      </w:r>
      <w:r>
        <w:t>эса - миллатнинг жипслиги ва бирлигини таъминловчи, ми</w:t>
      </w:r>
      <w:r>
        <w:t>ллатнинг ўзи мав-</w:t>
      </w:r>
      <w:r>
        <w:rPr>
          <w:spacing w:val="1"/>
        </w:rPr>
        <w:t xml:space="preserve"> </w:t>
      </w:r>
      <w:r>
        <w:t>жудлигини</w:t>
      </w:r>
      <w:r>
        <w:rPr>
          <w:spacing w:val="-1"/>
        </w:rPr>
        <w:t xml:space="preserve"> </w:t>
      </w:r>
      <w:r>
        <w:t>англашга хизмат</w:t>
      </w:r>
      <w:r>
        <w:rPr>
          <w:spacing w:val="1"/>
        </w:rPr>
        <w:t xml:space="preserve"> </w:t>
      </w:r>
      <w:r>
        <w:t>қилувчи омилдир.</w:t>
      </w:r>
    </w:p>
    <w:p w:rsidR="000F7DF1" w:rsidRDefault="00E913CB">
      <w:pPr>
        <w:pStyle w:val="a3"/>
        <w:spacing w:line="276" w:lineRule="auto"/>
        <w:ind w:right="406"/>
      </w:pPr>
      <w:r>
        <w:t>Одамларда, айниқса, ёшларда юксак маданиятли миллий муносабатни</w:t>
      </w:r>
      <w:r>
        <w:rPr>
          <w:spacing w:val="1"/>
        </w:rPr>
        <w:t xml:space="preserve"> </w:t>
      </w:r>
      <w:r>
        <w:t>шакллантириш ва миллий ўзлигини англаш учун биз халқларда неча асрлар</w:t>
      </w:r>
      <w:r>
        <w:rPr>
          <w:spacing w:val="1"/>
        </w:rPr>
        <w:t xml:space="preserve"> </w:t>
      </w:r>
      <w:r>
        <w:t>давомида қарор топган илғор анъаналардан, урф-одатлардан, хал</w:t>
      </w:r>
      <w:r>
        <w:t>қ ва диний</w:t>
      </w:r>
      <w:r>
        <w:rPr>
          <w:spacing w:val="1"/>
        </w:rPr>
        <w:t xml:space="preserve"> </w:t>
      </w:r>
      <w:r>
        <w:t>қадриятлардан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хусусиятлардан</w:t>
      </w:r>
      <w:r>
        <w:rPr>
          <w:spacing w:val="1"/>
        </w:rPr>
        <w:t xml:space="preserve"> </w:t>
      </w:r>
      <w:r>
        <w:t>моҳирона</w:t>
      </w:r>
      <w:r>
        <w:rPr>
          <w:spacing w:val="1"/>
        </w:rPr>
        <w:t xml:space="preserve"> </w:t>
      </w:r>
      <w:r>
        <w:t>фойдаланишимиз</w:t>
      </w:r>
      <w:r>
        <w:rPr>
          <w:spacing w:val="1"/>
        </w:rPr>
        <w:t xml:space="preserve"> </w:t>
      </w:r>
      <w:r>
        <w:t>зарур.</w:t>
      </w:r>
      <w:r>
        <w:rPr>
          <w:spacing w:val="-67"/>
        </w:rPr>
        <w:t xml:space="preserve"> </w:t>
      </w:r>
      <w:r>
        <w:t>Жумладан,</w:t>
      </w:r>
      <w:r>
        <w:rPr>
          <w:spacing w:val="-3"/>
        </w:rPr>
        <w:t xml:space="preserve"> </w:t>
      </w:r>
      <w:r>
        <w:t>саҳоват,</w:t>
      </w:r>
      <w:r>
        <w:rPr>
          <w:spacing w:val="-5"/>
        </w:rPr>
        <w:t xml:space="preserve"> </w:t>
      </w:r>
      <w:r>
        <w:t>меҳмондўстлик,</w:t>
      </w:r>
      <w:r>
        <w:rPr>
          <w:spacing w:val="-2"/>
        </w:rPr>
        <w:t xml:space="preserve"> </w:t>
      </w:r>
      <w:r>
        <w:t>ёшларга ғамхўрлик</w:t>
      </w:r>
      <w:r>
        <w:rPr>
          <w:spacing w:val="-1"/>
        </w:rPr>
        <w:t xml:space="preserve"> </w:t>
      </w:r>
      <w:r>
        <w:t>кексаларни</w:t>
      </w:r>
      <w:r>
        <w:rPr>
          <w:spacing w:val="-3"/>
        </w:rPr>
        <w:t xml:space="preserve"> </w:t>
      </w:r>
      <w:r>
        <w:t>иззатлаш</w:t>
      </w:r>
    </w:p>
    <w:p w:rsidR="000F7DF1" w:rsidRDefault="00E913CB">
      <w:pPr>
        <w:pStyle w:val="a3"/>
        <w:spacing w:line="276" w:lineRule="auto"/>
        <w:ind w:right="402" w:firstLine="0"/>
      </w:pPr>
      <w:r>
        <w:t>- ўзбек халқи характерининг барча тан олган хусусиятларидир. Ҳар қандай</w:t>
      </w:r>
      <w:r>
        <w:rPr>
          <w:spacing w:val="1"/>
        </w:rPr>
        <w:t xml:space="preserve"> </w:t>
      </w:r>
      <w:r>
        <w:t>миллатга ва унинг маданий, маънавий ме</w:t>
      </w:r>
      <w:r>
        <w:t>росига ҳурмат, унга қардошларча</w:t>
      </w:r>
      <w:r>
        <w:rPr>
          <w:spacing w:val="1"/>
        </w:rPr>
        <w:t xml:space="preserve"> </w:t>
      </w:r>
      <w:r>
        <w:t>муносабатда</w:t>
      </w:r>
      <w:r>
        <w:rPr>
          <w:spacing w:val="1"/>
        </w:rPr>
        <w:t xml:space="preserve"> </w:t>
      </w:r>
      <w:r>
        <w:t>бўлиш,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ўзлигини</w:t>
      </w:r>
      <w:r>
        <w:rPr>
          <w:spacing w:val="1"/>
        </w:rPr>
        <w:t xml:space="preserve"> </w:t>
      </w:r>
      <w:r>
        <w:t>англаш,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қадру</w:t>
      </w:r>
      <w:r>
        <w:rPr>
          <w:spacing w:val="1"/>
        </w:rPr>
        <w:t xml:space="preserve"> </w:t>
      </w:r>
      <w:r>
        <w:t>қимматини</w:t>
      </w:r>
      <w:r>
        <w:rPr>
          <w:spacing w:val="1"/>
        </w:rPr>
        <w:t xml:space="preserve"> </w:t>
      </w:r>
      <w:r>
        <w:t>тушуниш,</w:t>
      </w:r>
      <w:r>
        <w:rPr>
          <w:spacing w:val="1"/>
        </w:rPr>
        <w:t xml:space="preserve"> </w:t>
      </w:r>
      <w:r>
        <w:t>миллат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асрлар</w:t>
      </w:r>
      <w:r>
        <w:rPr>
          <w:spacing w:val="1"/>
        </w:rPr>
        <w:t xml:space="preserve"> </w:t>
      </w:r>
      <w:r>
        <w:t>давомида</w:t>
      </w:r>
      <w:r>
        <w:rPr>
          <w:spacing w:val="1"/>
        </w:rPr>
        <w:t xml:space="preserve"> </w:t>
      </w:r>
      <w:r>
        <w:t>тўпланган</w:t>
      </w:r>
      <w:r>
        <w:rPr>
          <w:spacing w:val="-67"/>
        </w:rPr>
        <w:t xml:space="preserve"> </w:t>
      </w:r>
      <w:r>
        <w:t>қадриятларни англай олиш ва уни кўрсата билиш билан боғлиқ. Баъзан, янги</w:t>
      </w:r>
      <w:r>
        <w:rPr>
          <w:spacing w:val="1"/>
        </w:rPr>
        <w:t xml:space="preserve"> </w:t>
      </w:r>
      <w:r>
        <w:t>маросимларни ҳаётга татбиқ қилар эканмиз, диний қадриятлар ёрдамидан кўз</w:t>
      </w:r>
      <w:r>
        <w:rPr>
          <w:spacing w:val="-67"/>
        </w:rPr>
        <w:t xml:space="preserve"> </w:t>
      </w:r>
      <w:r>
        <w:t>юмамиз.</w:t>
      </w:r>
      <w:r>
        <w:rPr>
          <w:spacing w:val="1"/>
        </w:rPr>
        <w:t xml:space="preserve"> </w:t>
      </w:r>
      <w:r>
        <w:t>Аслида</w:t>
      </w:r>
      <w:r>
        <w:rPr>
          <w:spacing w:val="1"/>
        </w:rPr>
        <w:t xml:space="preserve"> </w:t>
      </w:r>
      <w:r>
        <w:t>эса,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бир-бирига</w:t>
      </w:r>
      <w:r>
        <w:rPr>
          <w:spacing w:val="1"/>
        </w:rPr>
        <w:t xml:space="preserve"> </w:t>
      </w:r>
      <w:r>
        <w:t>қадрдон</w:t>
      </w:r>
      <w:r>
        <w:rPr>
          <w:spacing w:val="1"/>
        </w:rPr>
        <w:t xml:space="preserve"> </w:t>
      </w:r>
      <w:r>
        <w:t>тутинишга</w:t>
      </w:r>
      <w:r>
        <w:rPr>
          <w:spacing w:val="-67"/>
        </w:rPr>
        <w:t xml:space="preserve"> </w:t>
      </w:r>
      <w:r>
        <w:t>ундайдиган,</w:t>
      </w:r>
      <w:r>
        <w:rPr>
          <w:spacing w:val="32"/>
        </w:rPr>
        <w:t xml:space="preserve"> </w:t>
      </w:r>
      <w:r>
        <w:t>яхшини</w:t>
      </w:r>
      <w:r>
        <w:rPr>
          <w:spacing w:val="33"/>
        </w:rPr>
        <w:t xml:space="preserve"> </w:t>
      </w:r>
      <w:r>
        <w:t>яхши</w:t>
      </w:r>
      <w:r>
        <w:rPr>
          <w:spacing w:val="31"/>
        </w:rPr>
        <w:t xml:space="preserve"> </w:t>
      </w:r>
      <w:r>
        <w:t>деб,</w:t>
      </w:r>
      <w:r>
        <w:rPr>
          <w:spacing w:val="32"/>
        </w:rPr>
        <w:t xml:space="preserve"> </w:t>
      </w:r>
      <w:r>
        <w:t>ёмонни</w:t>
      </w:r>
      <w:r>
        <w:rPr>
          <w:spacing w:val="36"/>
        </w:rPr>
        <w:t xml:space="preserve"> </w:t>
      </w:r>
      <w:r>
        <w:t>ҳам</w:t>
      </w:r>
      <w:r>
        <w:rPr>
          <w:spacing w:val="30"/>
        </w:rPr>
        <w:t xml:space="preserve"> </w:t>
      </w:r>
      <w:r>
        <w:t>ўз</w:t>
      </w:r>
      <w:r>
        <w:rPr>
          <w:spacing w:val="32"/>
        </w:rPr>
        <w:t xml:space="preserve"> </w:t>
      </w:r>
      <w:r>
        <w:t>номи</w:t>
      </w:r>
      <w:r>
        <w:rPr>
          <w:spacing w:val="33"/>
        </w:rPr>
        <w:t xml:space="preserve"> </w:t>
      </w:r>
      <w:r>
        <w:t>билан</w:t>
      </w:r>
      <w:r>
        <w:rPr>
          <w:spacing w:val="33"/>
        </w:rPr>
        <w:t xml:space="preserve"> </w:t>
      </w:r>
      <w:r>
        <w:t>аташга</w:t>
      </w:r>
      <w:r>
        <w:rPr>
          <w:spacing w:val="30"/>
        </w:rPr>
        <w:t xml:space="preserve"> </w:t>
      </w:r>
      <w:r>
        <w:t>ўрганган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 w:firstLine="0"/>
      </w:pPr>
      <w:r>
        <w:t>анъаналаримиз аксарият диний ақидалар, кўникмалар қобиғида ривожланиб</w:t>
      </w:r>
      <w:r>
        <w:rPr>
          <w:spacing w:val="1"/>
        </w:rPr>
        <w:t xml:space="preserve"> </w:t>
      </w:r>
      <w:r>
        <w:t>келган.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қадриятларининг</w:t>
      </w:r>
      <w:r>
        <w:rPr>
          <w:spacing w:val="1"/>
        </w:rPr>
        <w:t xml:space="preserve"> </w:t>
      </w:r>
      <w:r>
        <w:t>Марказий</w:t>
      </w:r>
      <w:r>
        <w:rPr>
          <w:spacing w:val="1"/>
        </w:rPr>
        <w:t xml:space="preserve"> </w:t>
      </w:r>
      <w:r>
        <w:t>Осиё,</w:t>
      </w:r>
      <w:r>
        <w:rPr>
          <w:spacing w:val="1"/>
        </w:rPr>
        <w:t xml:space="preserve"> </w:t>
      </w:r>
      <w:r>
        <w:t>жумладан,</w:t>
      </w:r>
      <w:r>
        <w:rPr>
          <w:spacing w:val="1"/>
        </w:rPr>
        <w:t xml:space="preserve"> </w:t>
      </w:r>
      <w:r>
        <w:t>Ўзбекистон халқлари маънавий маданияти камолоти учун қўшган ҳиссаси</w:t>
      </w:r>
      <w:r>
        <w:rPr>
          <w:spacing w:val="1"/>
        </w:rPr>
        <w:t xml:space="preserve"> </w:t>
      </w:r>
      <w:r>
        <w:t>сезиларлидир.</w:t>
      </w:r>
      <w:r>
        <w:rPr>
          <w:spacing w:val="1"/>
        </w:rPr>
        <w:t xml:space="preserve"> </w:t>
      </w:r>
      <w:r>
        <w:t>Мазкур</w:t>
      </w:r>
      <w:r>
        <w:rPr>
          <w:spacing w:val="1"/>
        </w:rPr>
        <w:t xml:space="preserve"> </w:t>
      </w:r>
      <w:r>
        <w:t>хулосага</w:t>
      </w:r>
      <w:r>
        <w:rPr>
          <w:spacing w:val="1"/>
        </w:rPr>
        <w:t xml:space="preserve"> </w:t>
      </w:r>
      <w:r>
        <w:t>бизни бутун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ҳақиқати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келяпти.</w:t>
      </w:r>
      <w:r>
        <w:rPr>
          <w:spacing w:val="1"/>
        </w:rPr>
        <w:t xml:space="preserve"> </w:t>
      </w:r>
      <w:r>
        <w:t>Бизнинг фикримизча, бугунги кундаги халқимиз маънавий ҳаётдаги кўплаб</w:t>
      </w:r>
      <w:r>
        <w:rPr>
          <w:spacing w:val="1"/>
        </w:rPr>
        <w:t xml:space="preserve"> </w:t>
      </w:r>
      <w:r>
        <w:t>муаммоларни</w:t>
      </w:r>
      <w:r>
        <w:rPr>
          <w:spacing w:val="1"/>
        </w:rPr>
        <w:t xml:space="preserve"> </w:t>
      </w:r>
      <w:r>
        <w:t>бартараф</w:t>
      </w:r>
      <w:r>
        <w:rPr>
          <w:spacing w:val="1"/>
        </w:rPr>
        <w:t xml:space="preserve"> </w:t>
      </w:r>
      <w:r>
        <w:t>этишда</w:t>
      </w:r>
      <w:r>
        <w:rPr>
          <w:spacing w:val="1"/>
        </w:rPr>
        <w:t xml:space="preserve"> </w:t>
      </w:r>
      <w:r>
        <w:t>илмий</w:t>
      </w:r>
      <w:r>
        <w:rPr>
          <w:spacing w:val="1"/>
        </w:rPr>
        <w:t xml:space="preserve"> </w:t>
      </w:r>
      <w:r>
        <w:t>дунёқараш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қаторда,</w:t>
      </w:r>
      <w:r>
        <w:rPr>
          <w:spacing w:val="1"/>
        </w:rPr>
        <w:t xml:space="preserve"> </w:t>
      </w:r>
      <w:r>
        <w:t>янгидан-янги урф-одатларни маънавий-ахлоқий жиҳатдан асослаб берадиган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меъёрлар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кўрсатмоқда.</w:t>
      </w:r>
      <w:r>
        <w:rPr>
          <w:spacing w:val="1"/>
        </w:rPr>
        <w:t xml:space="preserve"> </w:t>
      </w:r>
      <w:r>
        <w:t>Зеро,</w:t>
      </w:r>
      <w:r>
        <w:rPr>
          <w:spacing w:val="1"/>
        </w:rPr>
        <w:t xml:space="preserve"> </w:t>
      </w:r>
      <w:r>
        <w:t>Марказий</w:t>
      </w:r>
      <w:r>
        <w:rPr>
          <w:spacing w:val="1"/>
        </w:rPr>
        <w:t xml:space="preserve"> </w:t>
      </w:r>
      <w:r>
        <w:t>Осиё</w:t>
      </w:r>
      <w:r>
        <w:rPr>
          <w:spacing w:val="1"/>
        </w:rPr>
        <w:t xml:space="preserve"> </w:t>
      </w:r>
      <w:r>
        <w:t>мусулмонларининг</w:t>
      </w:r>
      <w:r>
        <w:rPr>
          <w:spacing w:val="1"/>
        </w:rPr>
        <w:t xml:space="preserve"> </w:t>
      </w:r>
      <w:r>
        <w:t>тинчлик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курашдаги</w:t>
      </w:r>
      <w:r>
        <w:rPr>
          <w:spacing w:val="1"/>
        </w:rPr>
        <w:t xml:space="preserve"> </w:t>
      </w:r>
      <w:r>
        <w:t>фаолияти,</w:t>
      </w:r>
      <w:r>
        <w:rPr>
          <w:spacing w:val="1"/>
        </w:rPr>
        <w:t xml:space="preserve"> </w:t>
      </w:r>
      <w:r>
        <w:t>кишиларни</w:t>
      </w:r>
      <w:r>
        <w:rPr>
          <w:spacing w:val="1"/>
        </w:rPr>
        <w:t xml:space="preserve"> </w:t>
      </w:r>
      <w:r>
        <w:t>маънавий-ахлоқий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тарбиялашга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соғломлаштириш,</w:t>
      </w:r>
      <w:r>
        <w:rPr>
          <w:spacing w:val="1"/>
        </w:rPr>
        <w:t xml:space="preserve"> </w:t>
      </w:r>
      <w:r>
        <w:t>оила</w:t>
      </w:r>
      <w:r>
        <w:rPr>
          <w:spacing w:val="1"/>
        </w:rPr>
        <w:t xml:space="preserve"> </w:t>
      </w:r>
      <w:r>
        <w:t>асосини</w:t>
      </w:r>
      <w:r>
        <w:rPr>
          <w:spacing w:val="1"/>
        </w:rPr>
        <w:t xml:space="preserve"> </w:t>
      </w:r>
      <w:r>
        <w:t>мустаҳкамлаш,</w:t>
      </w:r>
      <w:r>
        <w:rPr>
          <w:spacing w:val="1"/>
        </w:rPr>
        <w:t xml:space="preserve"> </w:t>
      </w:r>
      <w:r>
        <w:t>классик меросимиз дурдо-</w:t>
      </w:r>
      <w:r>
        <w:rPr>
          <w:spacing w:val="1"/>
        </w:rPr>
        <w:t xml:space="preserve"> </w:t>
      </w:r>
      <w:r>
        <w:t>наларини</w:t>
      </w:r>
      <w:r>
        <w:rPr>
          <w:spacing w:val="1"/>
        </w:rPr>
        <w:t xml:space="preserve"> </w:t>
      </w:r>
      <w:r>
        <w:t>ўрганиш,</w:t>
      </w:r>
      <w:r>
        <w:rPr>
          <w:spacing w:val="1"/>
        </w:rPr>
        <w:t xml:space="preserve"> </w:t>
      </w:r>
      <w:r>
        <w:t>табиий</w:t>
      </w:r>
      <w:r>
        <w:rPr>
          <w:spacing w:val="1"/>
        </w:rPr>
        <w:t xml:space="preserve"> </w:t>
      </w:r>
      <w:r>
        <w:t>офат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бахтсиз</w:t>
      </w:r>
      <w:r>
        <w:rPr>
          <w:spacing w:val="1"/>
        </w:rPr>
        <w:t xml:space="preserve"> </w:t>
      </w:r>
      <w:r>
        <w:t>ҳодисалар</w:t>
      </w:r>
      <w:r>
        <w:rPr>
          <w:spacing w:val="1"/>
        </w:rPr>
        <w:t xml:space="preserve"> </w:t>
      </w:r>
      <w:r>
        <w:t>туфайли</w:t>
      </w:r>
      <w:r>
        <w:rPr>
          <w:spacing w:val="1"/>
        </w:rPr>
        <w:t xml:space="preserve"> </w:t>
      </w:r>
      <w:r>
        <w:t>жабр</w:t>
      </w:r>
      <w:r>
        <w:rPr>
          <w:spacing w:val="-67"/>
        </w:rPr>
        <w:t xml:space="preserve"> </w:t>
      </w:r>
      <w:r>
        <w:t>кўрганларга кўмаклашиш, ёлғиз ва ёрдамга муҳтож кишиларга моддий ёрдам</w:t>
      </w:r>
      <w:r>
        <w:rPr>
          <w:spacing w:val="-67"/>
        </w:rPr>
        <w:t xml:space="preserve"> </w:t>
      </w:r>
      <w:r>
        <w:t>бериш, диний ва миллий қадриятлар ва муаммоларни тикл</w:t>
      </w:r>
      <w:r>
        <w:t>аш йўлидаги саъй-</w:t>
      </w:r>
      <w:r>
        <w:rPr>
          <w:spacing w:val="1"/>
        </w:rPr>
        <w:t xml:space="preserve"> </w:t>
      </w:r>
      <w:r>
        <w:t>ҳаракатлари янгича тафаккур мевасидир. Бундай маросимлар умуминсоний</w:t>
      </w:r>
      <w:r>
        <w:rPr>
          <w:spacing w:val="1"/>
        </w:rPr>
        <w:t xml:space="preserve"> </w:t>
      </w:r>
      <w:r>
        <w:t>фазилатлар хазинасига ўзбек халқинииг ислом ақидалари доирасида шакл-</w:t>
      </w:r>
      <w:r>
        <w:rPr>
          <w:spacing w:val="1"/>
        </w:rPr>
        <w:t xml:space="preserve"> </w:t>
      </w:r>
      <w:r>
        <w:t>ланган</w:t>
      </w:r>
      <w:r>
        <w:rPr>
          <w:spacing w:val="1"/>
        </w:rPr>
        <w:t xml:space="preserve"> </w:t>
      </w:r>
      <w:r>
        <w:t>қадриятлари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қўшилади.</w:t>
      </w:r>
      <w:r>
        <w:rPr>
          <w:spacing w:val="1"/>
        </w:rPr>
        <w:t xml:space="preserve"> </w:t>
      </w:r>
      <w:r>
        <w:t>Халқимизнииг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қадриятларига риоя қилиши бошқа қадриятларга бўлгани каби кишиларни</w:t>
      </w:r>
      <w:r>
        <w:rPr>
          <w:spacing w:val="1"/>
        </w:rPr>
        <w:t xml:space="preserve"> </w:t>
      </w:r>
      <w:r>
        <w:t>сабот-матонатга,</w:t>
      </w:r>
      <w:r>
        <w:rPr>
          <w:spacing w:val="1"/>
        </w:rPr>
        <w:t xml:space="preserve"> </w:t>
      </w:r>
      <w:r>
        <w:t>ўтмиш</w:t>
      </w:r>
      <w:r>
        <w:rPr>
          <w:spacing w:val="1"/>
        </w:rPr>
        <w:t xml:space="preserve"> </w:t>
      </w:r>
      <w:r>
        <w:t>ахлоқ-одоб</w:t>
      </w:r>
      <w:r>
        <w:rPr>
          <w:spacing w:val="1"/>
        </w:rPr>
        <w:t xml:space="preserve"> </w:t>
      </w:r>
      <w:r>
        <w:t>тамойилларига</w:t>
      </w:r>
      <w:r>
        <w:rPr>
          <w:spacing w:val="1"/>
        </w:rPr>
        <w:t xml:space="preserve"> </w:t>
      </w:r>
      <w:r>
        <w:t>садоқатга,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қийинчиликларини мардона, чидам билан енгиб ўтишга ўргатади. Мазкур</w:t>
      </w:r>
      <w:r>
        <w:rPr>
          <w:spacing w:val="1"/>
        </w:rPr>
        <w:t xml:space="preserve"> </w:t>
      </w:r>
      <w:r>
        <w:t>қадриятлар</w:t>
      </w:r>
      <w:r>
        <w:rPr>
          <w:spacing w:val="1"/>
        </w:rPr>
        <w:t xml:space="preserve"> </w:t>
      </w:r>
      <w:r>
        <w:t>асрий</w:t>
      </w:r>
      <w:r>
        <w:rPr>
          <w:spacing w:val="1"/>
        </w:rPr>
        <w:t xml:space="preserve"> </w:t>
      </w:r>
      <w:r>
        <w:t>анъаналаримиз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маданиятимизга,</w:t>
      </w:r>
      <w:r>
        <w:rPr>
          <w:spacing w:val="1"/>
        </w:rPr>
        <w:t xml:space="preserve"> </w:t>
      </w:r>
      <w:r>
        <w:t>яшаш</w:t>
      </w:r>
      <w:r>
        <w:rPr>
          <w:spacing w:val="1"/>
        </w:rPr>
        <w:t xml:space="preserve"> </w:t>
      </w:r>
      <w:r>
        <w:t>т</w:t>
      </w:r>
      <w:r>
        <w:t>арзи</w:t>
      </w:r>
      <w:r>
        <w:rPr>
          <w:spacing w:val="1"/>
        </w:rPr>
        <w:t xml:space="preserve"> </w:t>
      </w:r>
      <w:r>
        <w:t>мушкулотларимиз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гоҳо</w:t>
      </w:r>
      <w:r>
        <w:rPr>
          <w:spacing w:val="1"/>
        </w:rPr>
        <w:t xml:space="preserve"> </w:t>
      </w:r>
      <w:r>
        <w:t>тушкунликка</w:t>
      </w:r>
      <w:r>
        <w:rPr>
          <w:spacing w:val="1"/>
        </w:rPr>
        <w:t xml:space="preserve"> </w:t>
      </w:r>
      <w:r>
        <w:t>учраган</w:t>
      </w:r>
      <w:r>
        <w:rPr>
          <w:spacing w:val="1"/>
        </w:rPr>
        <w:t xml:space="preserve"> </w:t>
      </w:r>
      <w:r>
        <w:t>психологиямизга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бўлгани</w:t>
      </w:r>
      <w:r>
        <w:rPr>
          <w:spacing w:val="-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ҳам ҳаётимизга</w:t>
      </w:r>
      <w:r>
        <w:rPr>
          <w:spacing w:val="-2"/>
        </w:rPr>
        <w:t xml:space="preserve"> </w:t>
      </w:r>
      <w:r>
        <w:t>яқин,</w:t>
      </w:r>
      <w:r>
        <w:rPr>
          <w:spacing w:val="-1"/>
        </w:rPr>
        <w:t xml:space="preserve"> </w:t>
      </w:r>
      <w:r>
        <w:t>тушунарлидир.</w:t>
      </w:r>
    </w:p>
    <w:p w:rsidR="000F7DF1" w:rsidRDefault="00E913CB">
      <w:pPr>
        <w:pStyle w:val="a3"/>
        <w:spacing w:before="3" w:line="276" w:lineRule="auto"/>
        <w:ind w:right="407"/>
      </w:pPr>
      <w:r>
        <w:t>Хулоса қилиб айтганда, бой тарихий ва маданий меросимиз, миллий</w:t>
      </w:r>
      <w:r>
        <w:rPr>
          <w:spacing w:val="1"/>
        </w:rPr>
        <w:t xml:space="preserve"> </w:t>
      </w:r>
      <w:r>
        <w:t>анъана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қадриятларимизни</w:t>
      </w:r>
      <w:r>
        <w:rPr>
          <w:spacing w:val="1"/>
        </w:rPr>
        <w:t xml:space="preserve"> </w:t>
      </w:r>
      <w:r>
        <w:t>тиклаб,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ўрганишга</w:t>
      </w:r>
      <w:r>
        <w:rPr>
          <w:spacing w:val="1"/>
        </w:rPr>
        <w:t xml:space="preserve"> </w:t>
      </w:r>
      <w:r>
        <w:t>киришганлигимиз</w:t>
      </w:r>
      <w:r>
        <w:rPr>
          <w:spacing w:val="-67"/>
        </w:rPr>
        <w:t xml:space="preserve"> </w:t>
      </w:r>
      <w:r>
        <w:t>мустақи</w:t>
      </w:r>
      <w:r>
        <w:t>ллик</w:t>
      </w:r>
      <w:r>
        <w:rPr>
          <w:spacing w:val="1"/>
        </w:rPr>
        <w:t xml:space="preserve"> </w:t>
      </w:r>
      <w:r>
        <w:t>туфайли</w:t>
      </w:r>
      <w:r>
        <w:rPr>
          <w:spacing w:val="1"/>
        </w:rPr>
        <w:t xml:space="preserve"> </w:t>
      </w:r>
      <w:r>
        <w:t>бошлаганлигини</w:t>
      </w:r>
      <w:r>
        <w:rPr>
          <w:spacing w:val="1"/>
        </w:rPr>
        <w:t xml:space="preserve"> </w:t>
      </w:r>
      <w:r>
        <w:t>эътиборга</w:t>
      </w:r>
      <w:r>
        <w:rPr>
          <w:spacing w:val="1"/>
        </w:rPr>
        <w:t xml:space="preserve"> </w:t>
      </w:r>
      <w:r>
        <w:t>олсак,</w:t>
      </w:r>
      <w:r>
        <w:rPr>
          <w:spacing w:val="1"/>
        </w:rPr>
        <w:t xml:space="preserve"> </w:t>
      </w:r>
      <w:r>
        <w:t>ҳали</w:t>
      </w:r>
      <w:r>
        <w:rPr>
          <w:spacing w:val="1"/>
        </w:rPr>
        <w:t xml:space="preserve"> </w:t>
      </w:r>
      <w:r>
        <w:t>буларни</w:t>
      </w:r>
      <w:r>
        <w:rPr>
          <w:spacing w:val="1"/>
        </w:rPr>
        <w:t xml:space="preserve"> </w:t>
      </w:r>
      <w:r>
        <w:t>бутунлай</w:t>
      </w:r>
      <w:r>
        <w:rPr>
          <w:spacing w:val="1"/>
        </w:rPr>
        <w:t xml:space="preserve"> </w:t>
      </w:r>
      <w:r>
        <w:t>ўзлаштириш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вақт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куч</w:t>
      </w:r>
      <w:r>
        <w:rPr>
          <w:spacing w:val="1"/>
        </w:rPr>
        <w:t xml:space="preserve"> </w:t>
      </w:r>
      <w:r>
        <w:t>лозимлигини</w:t>
      </w:r>
      <w:r>
        <w:rPr>
          <w:spacing w:val="1"/>
        </w:rPr>
        <w:t xml:space="preserve"> </w:t>
      </w:r>
      <w:r>
        <w:t>зътироф</w:t>
      </w:r>
      <w:r>
        <w:rPr>
          <w:spacing w:val="70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керак.</w:t>
      </w:r>
    </w:p>
    <w:p w:rsidR="000F7DF1" w:rsidRDefault="000F7DF1">
      <w:pPr>
        <w:pStyle w:val="a3"/>
        <w:spacing w:before="7"/>
        <w:ind w:left="0" w:firstLine="0"/>
        <w:jc w:val="left"/>
        <w:rPr>
          <w:sz w:val="24"/>
        </w:rPr>
      </w:pPr>
    </w:p>
    <w:p w:rsidR="000F7DF1" w:rsidRDefault="00E913CB">
      <w:pPr>
        <w:spacing w:line="276" w:lineRule="auto"/>
        <w:ind w:left="2222" w:right="1665" w:firstLine="105"/>
        <w:rPr>
          <w:b/>
          <w:sz w:val="28"/>
        </w:rPr>
      </w:pPr>
      <w:r>
        <w:rPr>
          <w:b/>
          <w:color w:val="333333"/>
          <w:sz w:val="28"/>
        </w:rPr>
        <w:t>ЁШЛАРДА ВАТАНПАРВАРЛИК ТУЙҒУЛАРИНИ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ШАКЛЛАНТИРИШДА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МИЛЛИЙ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ҒОЯНИНГ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ЎРНИ</w:t>
      </w:r>
    </w:p>
    <w:p w:rsidR="000F7DF1" w:rsidRDefault="000F7DF1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0F7DF1" w:rsidRDefault="00E913CB">
      <w:pPr>
        <w:tabs>
          <w:tab w:val="left" w:pos="6189"/>
        </w:tabs>
        <w:ind w:left="4620" w:right="406" w:firstLine="4148"/>
        <w:jc w:val="right"/>
        <w:rPr>
          <w:i/>
          <w:sz w:val="28"/>
        </w:rPr>
      </w:pPr>
      <w:r>
        <w:rPr>
          <w:i/>
          <w:sz w:val="28"/>
        </w:rPr>
        <w:t>Ҳ.Нуриллаев,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Республика</w:t>
      </w:r>
      <w:r>
        <w:rPr>
          <w:i/>
          <w:sz w:val="28"/>
        </w:rPr>
        <w:tab/>
        <w:t>Маънавият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маърифат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маркази</w:t>
      </w:r>
    </w:p>
    <w:p w:rsidR="000F7DF1" w:rsidRDefault="00E913CB">
      <w:pPr>
        <w:spacing w:before="2"/>
        <w:ind w:left="962" w:right="408"/>
        <w:jc w:val="right"/>
        <w:rPr>
          <w:i/>
          <w:sz w:val="28"/>
        </w:rPr>
      </w:pPr>
      <w:r>
        <w:rPr>
          <w:i/>
          <w:sz w:val="28"/>
        </w:rPr>
        <w:t>етакчи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мутахассиси</w:t>
      </w:r>
    </w:p>
    <w:p w:rsidR="000F7DF1" w:rsidRDefault="00E913CB">
      <w:pPr>
        <w:pStyle w:val="a3"/>
        <w:spacing w:before="225" w:line="276" w:lineRule="auto"/>
        <w:ind w:right="404" w:firstLine="851"/>
      </w:pP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ҳаётида</w:t>
      </w:r>
      <w:r>
        <w:rPr>
          <w:spacing w:val="1"/>
        </w:rPr>
        <w:t xml:space="preserve"> </w:t>
      </w:r>
      <w:r>
        <w:t>тинчлик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барқарорликни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  <w:r>
        <w:rPr>
          <w:spacing w:val="7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мамлакатдаги</w:t>
      </w:r>
      <w:r>
        <w:rPr>
          <w:spacing w:val="1"/>
        </w:rPr>
        <w:t xml:space="preserve"> </w:t>
      </w:r>
      <w:r>
        <w:t>тинчлик,</w:t>
      </w:r>
      <w:r>
        <w:rPr>
          <w:spacing w:val="1"/>
        </w:rPr>
        <w:t xml:space="preserve"> </w:t>
      </w:r>
      <w:r>
        <w:t>хотиржамлик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осуда</w:t>
      </w:r>
      <w:r>
        <w:rPr>
          <w:spacing w:val="1"/>
        </w:rPr>
        <w:t xml:space="preserve"> </w:t>
      </w:r>
      <w:r>
        <w:t>ҳаётни</w:t>
      </w:r>
      <w:r>
        <w:rPr>
          <w:spacing w:val="1"/>
        </w:rPr>
        <w:t xml:space="preserve"> </w:t>
      </w:r>
      <w:r>
        <w:t>таъминлашда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93"/>
        </w:rPr>
        <w:t xml:space="preserve"> </w:t>
      </w:r>
      <w:r>
        <w:t>муҳим</w:t>
      </w:r>
      <w:r>
        <w:rPr>
          <w:spacing w:val="94"/>
        </w:rPr>
        <w:t xml:space="preserve"> </w:t>
      </w:r>
      <w:r>
        <w:t>аҳамият</w:t>
      </w:r>
      <w:r>
        <w:rPr>
          <w:spacing w:val="93"/>
        </w:rPr>
        <w:t xml:space="preserve"> </w:t>
      </w:r>
      <w:r>
        <w:t>касб</w:t>
      </w:r>
      <w:r>
        <w:rPr>
          <w:spacing w:val="93"/>
        </w:rPr>
        <w:t xml:space="preserve"> </w:t>
      </w:r>
      <w:r>
        <w:t>этади.</w:t>
      </w:r>
      <w:r>
        <w:rPr>
          <w:spacing w:val="93"/>
        </w:rPr>
        <w:t xml:space="preserve"> </w:t>
      </w:r>
      <w:r>
        <w:t>Биз</w:t>
      </w:r>
      <w:r>
        <w:rPr>
          <w:spacing w:val="93"/>
        </w:rPr>
        <w:t xml:space="preserve"> </w:t>
      </w:r>
      <w:r>
        <w:t>буюк</w:t>
      </w:r>
      <w:r>
        <w:rPr>
          <w:spacing w:val="94"/>
        </w:rPr>
        <w:t xml:space="preserve"> </w:t>
      </w:r>
      <w:r>
        <w:t>ўтмиш</w:t>
      </w:r>
      <w:r>
        <w:rPr>
          <w:spacing w:val="93"/>
        </w:rPr>
        <w:t xml:space="preserve"> </w:t>
      </w:r>
      <w:r>
        <w:t>ва</w:t>
      </w:r>
      <w:r>
        <w:rPr>
          <w:spacing w:val="93"/>
        </w:rPr>
        <w:t xml:space="preserve"> </w:t>
      </w:r>
      <w:r>
        <w:t>шонли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 w:firstLine="0"/>
      </w:pPr>
      <w:r>
        <w:t>тарихга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халқмиз.</w:t>
      </w:r>
      <w:r>
        <w:rPr>
          <w:spacing w:val="1"/>
        </w:rPr>
        <w:t xml:space="preserve"> </w:t>
      </w:r>
      <w:r>
        <w:t>Мана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тарихга</w:t>
      </w:r>
      <w:r>
        <w:rPr>
          <w:spacing w:val="71"/>
        </w:rPr>
        <w:t xml:space="preserve"> </w:t>
      </w:r>
      <w:r>
        <w:t>улуғ</w:t>
      </w:r>
      <w:r>
        <w:rPr>
          <w:spacing w:val="1"/>
        </w:rPr>
        <w:t xml:space="preserve"> </w:t>
      </w:r>
      <w:r>
        <w:t>давлатчилик</w:t>
      </w:r>
      <w:r>
        <w:rPr>
          <w:spacing w:val="1"/>
        </w:rPr>
        <w:t xml:space="preserve"> </w:t>
      </w:r>
      <w:r>
        <w:t>анъаналарига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бизни</w:t>
      </w:r>
      <w:r>
        <w:rPr>
          <w:spacing w:val="1"/>
        </w:rPr>
        <w:t xml:space="preserve"> </w:t>
      </w:r>
      <w:r>
        <w:t>юртимизда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доимо юксак қадрланган. Айниқса, бугунги кунда ўз халқининг тинчлиги,</w:t>
      </w:r>
      <w:r>
        <w:rPr>
          <w:spacing w:val="1"/>
        </w:rPr>
        <w:t xml:space="preserve"> </w:t>
      </w:r>
      <w:r>
        <w:t>Ватани озодлиги учун ёшларни она Ватанга доимо муносиб, мард, жасур,</w:t>
      </w:r>
      <w:r>
        <w:rPr>
          <w:spacing w:val="1"/>
        </w:rPr>
        <w:t xml:space="preserve"> </w:t>
      </w:r>
      <w:r>
        <w:t>садоқатли этиб тарбиялашда миллий   ғоянинг роли тобора ошиб бормоқда.</w:t>
      </w:r>
      <w:r>
        <w:rPr>
          <w:spacing w:val="1"/>
        </w:rPr>
        <w:t xml:space="preserve"> </w:t>
      </w:r>
      <w:r>
        <w:t>Бу ҳақда фикр юритганда Муҳтарам Юртбошимиз Шавкат Мирзиёев 2018</w:t>
      </w:r>
      <w:r>
        <w:rPr>
          <w:spacing w:val="1"/>
        </w:rPr>
        <w:t xml:space="preserve"> </w:t>
      </w:r>
      <w:r>
        <w:t>йил 28 декабрда</w:t>
      </w:r>
      <w:r>
        <w:rPr>
          <w:spacing w:val="1"/>
        </w:rPr>
        <w:t xml:space="preserve"> </w:t>
      </w:r>
      <w:r>
        <w:t>Олий Мажлисга</w:t>
      </w:r>
      <w:r>
        <w:rPr>
          <w:spacing w:val="70"/>
        </w:rPr>
        <w:t xml:space="preserve"> </w:t>
      </w:r>
      <w:r>
        <w:t>қилган Мурожаатномаси</w:t>
      </w:r>
      <w:r>
        <w:t>да: “Буюк аллома</w:t>
      </w:r>
      <w:r>
        <w:rPr>
          <w:spacing w:val="1"/>
        </w:rPr>
        <w:t xml:space="preserve"> </w:t>
      </w:r>
      <w:r>
        <w:t>ва адибларимиз, азиз-авлиёларимизнинг бебаҳо мероси, енгилмас саркарда ва</w:t>
      </w:r>
      <w:r>
        <w:rPr>
          <w:spacing w:val="-67"/>
        </w:rPr>
        <w:t xml:space="preserve"> </w:t>
      </w:r>
      <w:r>
        <w:t>арбобларимизнинг</w:t>
      </w:r>
      <w:r>
        <w:rPr>
          <w:spacing w:val="1"/>
        </w:rPr>
        <w:t xml:space="preserve"> </w:t>
      </w:r>
      <w:r>
        <w:t>жасоратини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сингдириш,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ғурур ва ифтихор туйғуларини кучайтиришга алоҳида эътибор қаратишимиз</w:t>
      </w:r>
      <w:r>
        <w:rPr>
          <w:spacing w:val="1"/>
        </w:rPr>
        <w:t xml:space="preserve"> </w:t>
      </w:r>
      <w:r>
        <w:t>керак”</w:t>
      </w:r>
      <w:r>
        <w:rPr>
          <w:vertAlign w:val="superscript"/>
        </w:rPr>
        <w:t>161</w:t>
      </w:r>
      <w:r>
        <w:t>, - дея алоҳида қайд</w:t>
      </w:r>
      <w:r>
        <w:t xml:space="preserve"> этиб ўтгани бежиз эмас, албатта. Айнан, мана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ишларимизни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тизимли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такомиллаштириш</w:t>
      </w:r>
      <w:r>
        <w:rPr>
          <w:spacing w:val="1"/>
        </w:rPr>
        <w:t xml:space="preserve"> </w:t>
      </w:r>
      <w:r>
        <w:t>мақсадида,</w:t>
      </w:r>
      <w:r>
        <w:rPr>
          <w:spacing w:val="1"/>
        </w:rPr>
        <w:t xml:space="preserve"> </w:t>
      </w:r>
      <w:r>
        <w:t>Давлатимиз</w:t>
      </w:r>
      <w:r>
        <w:rPr>
          <w:spacing w:val="1"/>
        </w:rPr>
        <w:t xml:space="preserve"> </w:t>
      </w:r>
      <w:r>
        <w:t>раҳбари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Мирзиёев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мурожаатида</w:t>
      </w:r>
      <w:r>
        <w:rPr>
          <w:spacing w:val="-67"/>
        </w:rPr>
        <w:t xml:space="preserve"> </w:t>
      </w:r>
      <w:r>
        <w:t>Ўзбекистон Миллий телерадиокомпанияси таркибида “Ўзбекистон тарихи”</w:t>
      </w:r>
      <w:r>
        <w:rPr>
          <w:spacing w:val="1"/>
        </w:rPr>
        <w:t xml:space="preserve"> </w:t>
      </w:r>
      <w:r>
        <w:t>каналини ташкил э</w:t>
      </w:r>
      <w:r>
        <w:t>тиб, илмий жамоатчилик, ижодкор зиёлиларимиз билан</w:t>
      </w:r>
      <w:r>
        <w:rPr>
          <w:spacing w:val="1"/>
        </w:rPr>
        <w:t xml:space="preserve"> </w:t>
      </w:r>
      <w:r>
        <w:t>биргаликда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дастурларини</w:t>
      </w:r>
      <w:r>
        <w:rPr>
          <w:spacing w:val="1"/>
        </w:rPr>
        <w:t xml:space="preserve"> </w:t>
      </w:r>
      <w:r>
        <w:t>пухта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керак</w:t>
      </w:r>
      <w:r>
        <w:rPr>
          <w:spacing w:val="1"/>
        </w:rPr>
        <w:t xml:space="preserve"> </w:t>
      </w:r>
      <w:r>
        <w:t>эканлигини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музейларида</w:t>
      </w:r>
      <w:r>
        <w:rPr>
          <w:spacing w:val="1"/>
        </w:rPr>
        <w:t xml:space="preserve"> </w:t>
      </w:r>
      <w:r>
        <w:t>сақланаётган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экспонатларни</w:t>
      </w:r>
      <w:r>
        <w:rPr>
          <w:spacing w:val="1"/>
        </w:rPr>
        <w:t xml:space="preserve"> </w:t>
      </w:r>
      <w:r>
        <w:t>тўлиқ</w:t>
      </w:r>
      <w:r>
        <w:rPr>
          <w:spacing w:val="1"/>
        </w:rPr>
        <w:t xml:space="preserve"> </w:t>
      </w:r>
      <w:r>
        <w:t>хатловдан</w:t>
      </w:r>
      <w:r>
        <w:rPr>
          <w:spacing w:val="1"/>
        </w:rPr>
        <w:t xml:space="preserve"> </w:t>
      </w:r>
      <w:r>
        <w:t>ўтказиш,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музейнинг</w:t>
      </w:r>
      <w:r>
        <w:rPr>
          <w:spacing w:val="1"/>
        </w:rPr>
        <w:t xml:space="preserve"> </w:t>
      </w:r>
      <w:r>
        <w:t>каталогини</w:t>
      </w:r>
      <w:r>
        <w:rPr>
          <w:spacing w:val="1"/>
        </w:rPr>
        <w:t xml:space="preserve"> </w:t>
      </w:r>
      <w:r>
        <w:t>яратиш</w:t>
      </w:r>
      <w:r>
        <w:rPr>
          <w:spacing w:val="1"/>
        </w:rPr>
        <w:t xml:space="preserve"> </w:t>
      </w:r>
      <w:r>
        <w:t>лозимлигини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айтиб</w:t>
      </w:r>
      <w:r>
        <w:rPr>
          <w:spacing w:val="1"/>
        </w:rPr>
        <w:t xml:space="preserve"> </w:t>
      </w:r>
      <w:r>
        <w:t>ўтган</w:t>
      </w:r>
      <w:r>
        <w:rPr>
          <w:spacing w:val="1"/>
        </w:rPr>
        <w:t xml:space="preserve"> </w:t>
      </w:r>
      <w:r>
        <w:t>эди.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ўринда,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тамойили</w:t>
      </w:r>
      <w:r>
        <w:rPr>
          <w:spacing w:val="1"/>
        </w:rPr>
        <w:t xml:space="preserve"> </w:t>
      </w:r>
      <w:r>
        <w:t>миллатнинг тўлақонлиги миллат мақомига етиши учун ҳар бир этник бирлик,</w:t>
      </w:r>
      <w:r>
        <w:rPr>
          <w:spacing w:val="-67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тилнинг,</w:t>
      </w:r>
      <w:r>
        <w:rPr>
          <w:spacing w:val="1"/>
        </w:rPr>
        <w:t xml:space="preserve"> </w:t>
      </w:r>
      <w:r>
        <w:t>маданият,</w:t>
      </w:r>
      <w:r>
        <w:rPr>
          <w:spacing w:val="1"/>
        </w:rPr>
        <w:t xml:space="preserve"> </w:t>
      </w:r>
      <w:r>
        <w:t>урф-одат,</w:t>
      </w:r>
      <w:r>
        <w:rPr>
          <w:spacing w:val="1"/>
        </w:rPr>
        <w:t xml:space="preserve"> </w:t>
      </w:r>
      <w:r>
        <w:t>анъаналар,</w:t>
      </w:r>
      <w:r>
        <w:rPr>
          <w:spacing w:val="1"/>
        </w:rPr>
        <w:t xml:space="preserve"> </w:t>
      </w:r>
      <w:r>
        <w:t>қадриятлардаги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хослигини,</w:t>
      </w:r>
      <w:r>
        <w:rPr>
          <w:spacing w:val="1"/>
        </w:rPr>
        <w:t xml:space="preserve"> </w:t>
      </w:r>
      <w:r>
        <w:t>яъни,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ўзлигини</w:t>
      </w:r>
      <w:r>
        <w:rPr>
          <w:spacing w:val="1"/>
        </w:rPr>
        <w:t xml:space="preserve"> </w:t>
      </w:r>
      <w:r>
        <w:t>англ</w:t>
      </w:r>
      <w:r>
        <w:t>ашда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Айнан,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хослик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</w:t>
      </w:r>
      <w:r>
        <w:rPr>
          <w:spacing w:val="1"/>
        </w:rPr>
        <w:t xml:space="preserve"> </w:t>
      </w:r>
      <w:r>
        <w:t>миллатни</w:t>
      </w:r>
      <w:r>
        <w:rPr>
          <w:spacing w:val="70"/>
        </w:rPr>
        <w:t xml:space="preserve"> </w:t>
      </w:r>
      <w:r>
        <w:t>бирлаштиришда</w:t>
      </w:r>
      <w:r>
        <w:rPr>
          <w:spacing w:val="1"/>
        </w:rPr>
        <w:t xml:space="preserve"> </w:t>
      </w:r>
      <w:r>
        <w:t>намоён бўлади. Зеро, миллий ғоя миллатнинг манфаатлари ва эҳтиёжларини</w:t>
      </w:r>
      <w:r>
        <w:rPr>
          <w:spacing w:val="1"/>
        </w:rPr>
        <w:t xml:space="preserve"> </w:t>
      </w:r>
      <w:r>
        <w:t>умуминсоний</w:t>
      </w:r>
      <w:r>
        <w:rPr>
          <w:spacing w:val="1"/>
        </w:rPr>
        <w:t xml:space="preserve"> </w:t>
      </w:r>
      <w:r>
        <w:t>тамойилларини</w:t>
      </w:r>
      <w:r>
        <w:rPr>
          <w:spacing w:val="1"/>
        </w:rPr>
        <w:t xml:space="preserve"> </w:t>
      </w:r>
      <w:r>
        <w:t>ўзида</w:t>
      </w:r>
      <w:r>
        <w:rPr>
          <w:spacing w:val="1"/>
        </w:rPr>
        <w:t xml:space="preserve"> </w:t>
      </w:r>
      <w:r>
        <w:t>уйғун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акс</w:t>
      </w:r>
      <w:r>
        <w:rPr>
          <w:spacing w:val="1"/>
        </w:rPr>
        <w:t xml:space="preserve"> </w:t>
      </w:r>
      <w:r>
        <w:t>эттириши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характерланади.</w:t>
      </w:r>
    </w:p>
    <w:p w:rsidR="000F7DF1" w:rsidRDefault="00E913CB">
      <w:pPr>
        <w:pStyle w:val="a3"/>
        <w:spacing w:before="3" w:line="276" w:lineRule="auto"/>
        <w:ind w:right="404" w:firstLine="427"/>
      </w:pP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барқарорлиги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тараққиётини</w:t>
      </w:r>
      <w:r>
        <w:rPr>
          <w:spacing w:val="1"/>
        </w:rPr>
        <w:t xml:space="preserve"> </w:t>
      </w:r>
      <w:r>
        <w:t>яққол</w:t>
      </w:r>
      <w:r>
        <w:rPr>
          <w:spacing w:val="1"/>
        </w:rPr>
        <w:t xml:space="preserve"> </w:t>
      </w:r>
      <w:r>
        <w:t>тасаввур</w:t>
      </w:r>
      <w:r>
        <w:rPr>
          <w:spacing w:val="1"/>
        </w:rPr>
        <w:t xml:space="preserve"> </w:t>
      </w:r>
      <w:r>
        <w:t>этишда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жамиятимиздаги</w:t>
      </w:r>
      <w:r>
        <w:rPr>
          <w:spacing w:val="1"/>
        </w:rPr>
        <w:t xml:space="preserve"> </w:t>
      </w:r>
      <w:r>
        <w:t>ижтимоий-маънавий</w:t>
      </w:r>
      <w:r>
        <w:rPr>
          <w:spacing w:val="1"/>
        </w:rPr>
        <w:t xml:space="preserve"> </w:t>
      </w:r>
      <w:r>
        <w:t>соғлом</w:t>
      </w:r>
      <w:r>
        <w:rPr>
          <w:spacing w:val="-67"/>
        </w:rPr>
        <w:t xml:space="preserve"> </w:t>
      </w:r>
      <w:r>
        <w:t>муҳитни</w:t>
      </w:r>
      <w:r>
        <w:rPr>
          <w:spacing w:val="1"/>
        </w:rPr>
        <w:t xml:space="preserve"> </w:t>
      </w:r>
      <w:r>
        <w:t>мустаҳкамлашни</w:t>
      </w:r>
      <w:r>
        <w:rPr>
          <w:spacing w:val="1"/>
        </w:rPr>
        <w:t xml:space="preserve"> </w:t>
      </w:r>
      <w:r>
        <w:t>тақоза</w:t>
      </w:r>
      <w:r>
        <w:rPr>
          <w:spacing w:val="1"/>
        </w:rPr>
        <w:t xml:space="preserve"> </w:t>
      </w:r>
      <w:r>
        <w:t>этмоқда.</w:t>
      </w:r>
      <w:r>
        <w:rPr>
          <w:spacing w:val="1"/>
        </w:rPr>
        <w:t xml:space="preserve"> </w:t>
      </w:r>
      <w:r>
        <w:t>Юртимизда</w:t>
      </w:r>
      <w:r>
        <w:rPr>
          <w:spacing w:val="1"/>
        </w:rPr>
        <w:t xml:space="preserve"> </w:t>
      </w:r>
      <w:r>
        <w:t>халқимиз</w:t>
      </w:r>
      <w:r>
        <w:rPr>
          <w:spacing w:val="1"/>
        </w:rPr>
        <w:t xml:space="preserve"> </w:t>
      </w:r>
      <w:r>
        <w:t>менталитетига мутлоқо зид бўлган ёт мафкуравий таҳди</w:t>
      </w:r>
      <w:r>
        <w:t>дларга қарши тура</w:t>
      </w:r>
      <w:r>
        <w:rPr>
          <w:spacing w:val="1"/>
        </w:rPr>
        <w:t xml:space="preserve"> </w:t>
      </w:r>
      <w:r>
        <w:t>оладиган, ҳар томонлама баркамол ёшларни тарбиялаш ва вояга етказишга</w:t>
      </w:r>
      <w:r>
        <w:rPr>
          <w:spacing w:val="1"/>
        </w:rPr>
        <w:t xml:space="preserve"> </w:t>
      </w:r>
      <w:r>
        <w:t>алоҳида эътибор қаратилмоқда. Ўтмишдан маълумки, Ватанимизда миллий</w:t>
      </w:r>
      <w:r>
        <w:rPr>
          <w:spacing w:val="1"/>
        </w:rPr>
        <w:t xml:space="preserve"> </w:t>
      </w:r>
      <w:r>
        <w:t>давлатчилик асосларини барпо этиш мақсадида юксак вазифаларни амалга</w:t>
      </w:r>
      <w:r>
        <w:rPr>
          <w:spacing w:val="1"/>
        </w:rPr>
        <w:t xml:space="preserve"> </w:t>
      </w:r>
      <w:r>
        <w:t>оширишда</w:t>
      </w:r>
      <w:r>
        <w:rPr>
          <w:spacing w:val="21"/>
        </w:rPr>
        <w:t xml:space="preserve"> </w:t>
      </w:r>
      <w:r>
        <w:t>энг</w:t>
      </w:r>
      <w:r>
        <w:rPr>
          <w:spacing w:val="21"/>
        </w:rPr>
        <w:t xml:space="preserve"> </w:t>
      </w:r>
      <w:r>
        <w:t>аввало,</w:t>
      </w:r>
      <w:r>
        <w:rPr>
          <w:spacing w:val="20"/>
        </w:rPr>
        <w:t xml:space="preserve"> </w:t>
      </w:r>
      <w:r>
        <w:t>инсонларни</w:t>
      </w:r>
      <w:r>
        <w:rPr>
          <w:spacing w:val="20"/>
        </w:rPr>
        <w:t xml:space="preserve"> </w:t>
      </w:r>
      <w:r>
        <w:t>ягона</w:t>
      </w:r>
      <w:r>
        <w:rPr>
          <w:spacing w:val="21"/>
        </w:rPr>
        <w:t xml:space="preserve"> </w:t>
      </w:r>
      <w:r>
        <w:t>эзгу</w:t>
      </w:r>
      <w:r>
        <w:rPr>
          <w:spacing w:val="20"/>
        </w:rPr>
        <w:t xml:space="preserve"> </w:t>
      </w:r>
      <w:r>
        <w:t>буюк</w:t>
      </w:r>
      <w:r>
        <w:rPr>
          <w:spacing w:val="21"/>
        </w:rPr>
        <w:t xml:space="preserve"> </w:t>
      </w:r>
      <w:r>
        <w:t>мақсадлар</w:t>
      </w:r>
      <w:r>
        <w:rPr>
          <w:spacing w:val="22"/>
        </w:rPr>
        <w:t xml:space="preserve"> </w:t>
      </w:r>
      <w:r>
        <w:t>сари</w:t>
      </w:r>
    </w:p>
    <w:p w:rsidR="000F7DF1" w:rsidRDefault="00E913CB">
      <w:pPr>
        <w:pStyle w:val="a3"/>
        <w:spacing w:before="8"/>
        <w:ind w:left="0" w:firstLine="0"/>
        <w:jc w:val="left"/>
        <w:rPr>
          <w:sz w:val="17"/>
        </w:rPr>
      </w:pPr>
      <w:r>
        <w:pict>
          <v:rect id="_x0000_s1113" style="position:absolute;margin-left:85.1pt;margin-top:12.15pt;width:2in;height:.7pt;z-index:-1566873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93" w:line="273" w:lineRule="auto"/>
        <w:ind w:left="962" w:right="816"/>
      </w:pPr>
      <w:r>
        <w:rPr>
          <w:rFonts w:ascii="Calibri" w:hAnsi="Calibri"/>
          <w:sz w:val="20"/>
          <w:vertAlign w:val="superscript"/>
        </w:rPr>
        <w:t>161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Ўзбекистон Республикаси Президенти Шавкат Мирзиёевнинг Олий Мажлисга Мурожаатномаси.</w:t>
      </w:r>
      <w:r>
        <w:rPr>
          <w:spacing w:val="1"/>
          <w:sz w:val="20"/>
        </w:rPr>
        <w:t xml:space="preserve"> </w:t>
      </w:r>
      <w:hyperlink r:id="rId58">
        <w:r>
          <w:rPr>
            <w:color w:val="0000FF"/>
            <w:spacing w:val="-1"/>
            <w:u w:val="single" w:color="0000FF"/>
          </w:rPr>
          <w:t>http://www.uza.uz/oz/politics/zbekiston-respublikasi-prezidenti-shavkat-mirziyeevning-oliasy-28-12-</w:t>
        </w:r>
      </w:hyperlink>
      <w:r>
        <w:rPr>
          <w:color w:val="0000FF"/>
        </w:rPr>
        <w:t xml:space="preserve"> </w:t>
      </w:r>
      <w:hyperlink r:id="rId59">
        <w:r>
          <w:rPr>
            <w:color w:val="0000FF"/>
            <w:u w:val="single" w:color="0000FF"/>
          </w:rPr>
          <w:t>2018</w:t>
        </w:r>
      </w:hyperlink>
    </w:p>
    <w:p w:rsidR="000F7DF1" w:rsidRDefault="000F7DF1">
      <w:pPr>
        <w:spacing w:line="273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tabs>
          <w:tab w:val="left" w:pos="8043"/>
        </w:tabs>
        <w:spacing w:before="67" w:line="276" w:lineRule="auto"/>
        <w:ind w:right="402" w:firstLine="0"/>
        <w:rPr>
          <w:b/>
        </w:rPr>
      </w:pPr>
      <w:r>
        <w:t>бирлаштириш орқали уларни қалбида ишонч уйғотишда миллий ғоя муҳим</w:t>
      </w:r>
      <w:r>
        <w:rPr>
          <w:spacing w:val="1"/>
        </w:rPr>
        <w:t xml:space="preserve"> </w:t>
      </w:r>
      <w:r>
        <w:t>ўрин</w:t>
      </w:r>
      <w:r>
        <w:rPr>
          <w:spacing w:val="1"/>
        </w:rPr>
        <w:t xml:space="preserve"> </w:t>
      </w:r>
      <w:r>
        <w:t>тутиб</w:t>
      </w:r>
      <w:r>
        <w:rPr>
          <w:spacing w:val="1"/>
        </w:rPr>
        <w:t xml:space="preserve"> </w:t>
      </w:r>
      <w:r>
        <w:t>келган.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борада,</w:t>
      </w:r>
      <w:r>
        <w:rPr>
          <w:spacing w:val="1"/>
        </w:rPr>
        <w:t xml:space="preserve"> </w:t>
      </w:r>
      <w:r>
        <w:t>Ватанимизнинг</w:t>
      </w:r>
      <w:r>
        <w:rPr>
          <w:spacing w:val="1"/>
        </w:rPr>
        <w:t xml:space="preserve"> </w:t>
      </w:r>
      <w:r>
        <w:t>келажаги</w:t>
      </w:r>
      <w:r>
        <w:rPr>
          <w:spacing w:val="1"/>
        </w:rPr>
        <w:t xml:space="preserve"> </w:t>
      </w:r>
      <w:r>
        <w:t>ҳисобланмиш</w:t>
      </w:r>
      <w:r>
        <w:rPr>
          <w:spacing w:val="1"/>
        </w:rPr>
        <w:t xml:space="preserve"> </w:t>
      </w:r>
      <w:r>
        <w:t>ёшларимизнинг</w:t>
      </w:r>
      <w:r>
        <w:rPr>
          <w:spacing w:val="1"/>
        </w:rPr>
        <w:t xml:space="preserve"> </w:t>
      </w:r>
      <w:r>
        <w:rPr>
          <w:color w:val="181818"/>
        </w:rPr>
        <w:t>ўз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юрти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-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она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Ватанига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садоқатли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этиб</w:t>
      </w:r>
      <w:r>
        <w:rPr>
          <w:color w:val="181818"/>
          <w:spacing w:val="70"/>
        </w:rPr>
        <w:t xml:space="preserve"> </w:t>
      </w:r>
      <w:r>
        <w:rPr>
          <w:color w:val="181818"/>
        </w:rPr>
        <w:t>тарбиялашда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уларнинг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қалби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онгига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ўтмишда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яратилган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буюк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тарих,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маданият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маънавиятни ўзида намоён этувчи миллий ғояни сингдиришни тақозо этади.</w:t>
      </w:r>
      <w:r>
        <w:rPr>
          <w:color w:val="181818"/>
          <w:spacing w:val="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ёшларимиз</w:t>
      </w:r>
      <w:r>
        <w:rPr>
          <w:spacing w:val="1"/>
        </w:rPr>
        <w:t xml:space="preserve"> </w:t>
      </w:r>
      <w:r>
        <w:t>онгида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уйғотиш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мустаҳкамлаш,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истиқлол</w:t>
      </w:r>
      <w:r>
        <w:rPr>
          <w:spacing w:val="1"/>
        </w:rPr>
        <w:t xml:space="preserve"> </w:t>
      </w:r>
      <w:r>
        <w:t>ғояларини</w:t>
      </w:r>
      <w:r>
        <w:rPr>
          <w:spacing w:val="1"/>
        </w:rPr>
        <w:t xml:space="preserve"> </w:t>
      </w:r>
      <w:r>
        <w:t>тарғиб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тили,</w:t>
      </w:r>
      <w:r>
        <w:rPr>
          <w:spacing w:val="1"/>
        </w:rPr>
        <w:t xml:space="preserve"> </w:t>
      </w:r>
      <w:r>
        <w:t>дини,</w:t>
      </w:r>
      <w:r>
        <w:rPr>
          <w:spacing w:val="1"/>
        </w:rPr>
        <w:t xml:space="preserve"> </w:t>
      </w:r>
      <w:r>
        <w:t>миллатидан қатъи назар, турли халқ ва миллатларнинг тинч</w:t>
      </w:r>
      <w:r>
        <w:t>-тотув, ўзаро аҳил</w:t>
      </w:r>
      <w:r>
        <w:rPr>
          <w:spacing w:val="-67"/>
        </w:rPr>
        <w:t xml:space="preserve"> </w:t>
      </w:r>
      <w:r>
        <w:t>яшашларини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долзарб</w:t>
      </w:r>
      <w:r>
        <w:rPr>
          <w:spacing w:val="1"/>
        </w:rPr>
        <w:t xml:space="preserve"> </w:t>
      </w:r>
      <w:r>
        <w:t>вазифадир.</w:t>
      </w:r>
      <w:r>
        <w:rPr>
          <w:spacing w:val="1"/>
        </w:rPr>
        <w:t xml:space="preserve"> </w:t>
      </w:r>
      <w:r>
        <w:t>Айнан,</w:t>
      </w:r>
      <w:r>
        <w:rPr>
          <w:spacing w:val="1"/>
        </w:rPr>
        <w:t xml:space="preserve"> </w:t>
      </w:r>
      <w:r>
        <w:t>ё</w:t>
      </w:r>
      <w:r>
        <w:rPr>
          <w:color w:val="181818"/>
        </w:rPr>
        <w:t>шлар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онгига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юксак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ватанпарварлик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туйғуларини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сингдириш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орқали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Ватан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қадрини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ҳис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этиш,</w:t>
      </w:r>
      <w:r>
        <w:rPr>
          <w:color w:val="181818"/>
          <w:spacing w:val="-67"/>
        </w:rPr>
        <w:t xml:space="preserve"> </w:t>
      </w:r>
      <w:r>
        <w:rPr>
          <w:color w:val="181818"/>
        </w:rPr>
        <w:t xml:space="preserve">миллий ўзлигини англаш муҳим аҳамият касб этади. </w:t>
      </w:r>
      <w:r>
        <w:t>Бугунги кунда юртимиз</w:t>
      </w:r>
      <w:r>
        <w:rPr>
          <w:spacing w:val="1"/>
        </w:rPr>
        <w:t xml:space="preserve"> </w:t>
      </w:r>
      <w:r>
        <w:t>ёшларида Ватанпарварлик туйғулар</w:t>
      </w:r>
      <w:r>
        <w:t>ини шакллантириш орқали уларнинг онги</w:t>
      </w:r>
      <w:r>
        <w:rPr>
          <w:spacing w:val="-67"/>
        </w:rPr>
        <w:t xml:space="preserve"> </w:t>
      </w:r>
      <w:r>
        <w:t>ва дунёқаришида миллий</w:t>
      </w:r>
      <w:r>
        <w:rPr>
          <w:spacing w:val="1"/>
        </w:rPr>
        <w:t xml:space="preserve"> </w:t>
      </w:r>
      <w:r>
        <w:t>ғояни сингдириш орқали мустақилликни асраш,</w:t>
      </w:r>
      <w:r>
        <w:rPr>
          <w:spacing w:val="1"/>
        </w:rPr>
        <w:t xml:space="preserve"> </w:t>
      </w:r>
      <w:r>
        <w:t>халқимиз</w:t>
      </w:r>
      <w:r>
        <w:rPr>
          <w:spacing w:val="1"/>
        </w:rPr>
        <w:t xml:space="preserve"> </w:t>
      </w:r>
      <w:r>
        <w:t>тинчлиги,</w:t>
      </w:r>
      <w:r>
        <w:rPr>
          <w:spacing w:val="1"/>
        </w:rPr>
        <w:t xml:space="preserve"> </w:t>
      </w:r>
      <w:r>
        <w:t>осойишталигини</w:t>
      </w:r>
      <w:r>
        <w:rPr>
          <w:spacing w:val="1"/>
        </w:rPr>
        <w:t xml:space="preserve"> </w:t>
      </w:r>
      <w:r>
        <w:t>сақлаш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омил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Ўтмишда яшаб ўтган буюк аждодларимиз, халқимиз тинчлиги, озодлигини</w:t>
      </w:r>
      <w:r>
        <w:rPr>
          <w:spacing w:val="1"/>
        </w:rPr>
        <w:t xml:space="preserve"> </w:t>
      </w:r>
      <w:r>
        <w:t>сақлаш мақсадида Ватанимизни босқинчилардан муносиб ҳимоя қилган, юрт</w:t>
      </w:r>
      <w:r>
        <w:rPr>
          <w:spacing w:val="1"/>
        </w:rPr>
        <w:t xml:space="preserve"> </w:t>
      </w:r>
      <w:r>
        <w:t>озодлиги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душманга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мардонавор</w:t>
      </w:r>
      <w:r>
        <w:rPr>
          <w:spacing w:val="1"/>
        </w:rPr>
        <w:t xml:space="preserve"> </w:t>
      </w:r>
      <w:r>
        <w:t>курашган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Ватандошларимиз Широқ, Тўмарис, Жалолидин Мангуберди, Темур Ма</w:t>
      </w:r>
      <w:r>
        <w:t>лик,</w:t>
      </w:r>
      <w:r>
        <w:rPr>
          <w:spacing w:val="1"/>
        </w:rPr>
        <w:t xml:space="preserve"> </w:t>
      </w:r>
      <w:r>
        <w:t>Нажмиддин Кубро, Амир Темур, Бобур каби миллий қаҳрамонларимизнинг</w:t>
      </w:r>
      <w:r>
        <w:rPr>
          <w:spacing w:val="1"/>
        </w:rPr>
        <w:t xml:space="preserve"> </w:t>
      </w:r>
      <w:r>
        <w:t>жасоратини</w:t>
      </w:r>
      <w:r>
        <w:rPr>
          <w:spacing w:val="1"/>
        </w:rPr>
        <w:t xml:space="preserve"> </w:t>
      </w:r>
      <w:r>
        <w:t>ёшларимиз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сингдиришда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қуроллантириш</w:t>
      </w:r>
      <w:r>
        <w:rPr>
          <w:spacing w:val="-2"/>
        </w:rPr>
        <w:t xml:space="preserve"> </w:t>
      </w:r>
      <w:r>
        <w:t>алоҳида</w:t>
      </w:r>
      <w:r>
        <w:rPr>
          <w:spacing w:val="-1"/>
        </w:rPr>
        <w:t xml:space="preserve"> </w:t>
      </w:r>
      <w:r>
        <w:t>аҳамият</w:t>
      </w:r>
      <w:r>
        <w:rPr>
          <w:spacing w:val="-2"/>
        </w:rPr>
        <w:t xml:space="preserve"> </w:t>
      </w:r>
      <w:r>
        <w:t>касб</w:t>
      </w:r>
      <w:r>
        <w:rPr>
          <w:spacing w:val="-1"/>
        </w:rPr>
        <w:t xml:space="preserve"> </w:t>
      </w:r>
      <w:r>
        <w:t>этади.</w:t>
      </w:r>
      <w:r>
        <w:tab/>
        <w:t>Бугунги</w:t>
      </w:r>
      <w:r>
        <w:rPr>
          <w:spacing w:val="46"/>
        </w:rPr>
        <w:t xml:space="preserve"> </w:t>
      </w:r>
      <w:r>
        <w:t>кунда</w:t>
      </w:r>
      <w:r>
        <w:rPr>
          <w:spacing w:val="-68"/>
        </w:rPr>
        <w:t xml:space="preserve"> </w:t>
      </w:r>
      <w:r>
        <w:t>барчамизга</w:t>
      </w:r>
      <w:r>
        <w:rPr>
          <w:spacing w:val="1"/>
        </w:rPr>
        <w:t xml:space="preserve"> </w:t>
      </w:r>
      <w:r>
        <w:t>маълумки,</w:t>
      </w:r>
      <w:r>
        <w:rPr>
          <w:spacing w:val="1"/>
        </w:rPr>
        <w:t xml:space="preserve"> </w:t>
      </w:r>
      <w:r>
        <w:t>жаҳонда</w:t>
      </w:r>
      <w:r>
        <w:rPr>
          <w:spacing w:val="1"/>
        </w:rPr>
        <w:t xml:space="preserve"> </w:t>
      </w:r>
      <w:r>
        <w:t>кескин</w:t>
      </w:r>
      <w:r>
        <w:rPr>
          <w:spacing w:val="1"/>
        </w:rPr>
        <w:t xml:space="preserve"> </w:t>
      </w:r>
      <w:r>
        <w:t>иқтисодий</w:t>
      </w:r>
      <w:r>
        <w:rPr>
          <w:spacing w:val="1"/>
        </w:rPr>
        <w:t xml:space="preserve"> </w:t>
      </w:r>
      <w:r>
        <w:t>рақобат,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қарам</w:t>
      </w:r>
      <w:r>
        <w:t>а қаршилик, ахборот хуружлари, террористик таҳдидлар авж олаётган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замонда</w:t>
      </w:r>
      <w:r>
        <w:rPr>
          <w:spacing w:val="1"/>
        </w:rPr>
        <w:t xml:space="preserve"> </w:t>
      </w:r>
      <w:r>
        <w:t>ёшларимиз</w:t>
      </w:r>
      <w:r>
        <w:rPr>
          <w:spacing w:val="1"/>
        </w:rPr>
        <w:t xml:space="preserve"> </w:t>
      </w:r>
      <w:r>
        <w:t>қалби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раҳна</w:t>
      </w:r>
      <w:r>
        <w:rPr>
          <w:spacing w:val="1"/>
        </w:rPr>
        <w:t xml:space="preserve"> </w:t>
      </w:r>
      <w:r>
        <w:t>солишга</w:t>
      </w:r>
      <w:r>
        <w:rPr>
          <w:spacing w:val="1"/>
        </w:rPr>
        <w:t xml:space="preserve"> </w:t>
      </w:r>
      <w:r>
        <w:t>интилаётган</w:t>
      </w:r>
      <w:r>
        <w:rPr>
          <w:spacing w:val="-67"/>
        </w:rPr>
        <w:t xml:space="preserve"> </w:t>
      </w:r>
      <w:r>
        <w:t>таҳликали вазиятлар тобора кучайиб бормоқда. Дунёнинг айрим ҳудудларида</w:t>
      </w:r>
      <w:r>
        <w:rPr>
          <w:spacing w:val="-67"/>
        </w:rPr>
        <w:t xml:space="preserve"> </w:t>
      </w:r>
      <w:r>
        <w:t>хусусан, Яқин Шарқ минтақасида давом этаётган қонли тў</w:t>
      </w:r>
      <w:r>
        <w:t>қнашув ва низолар</w:t>
      </w:r>
      <w:r>
        <w:rPr>
          <w:spacing w:val="1"/>
        </w:rPr>
        <w:t xml:space="preserve"> </w:t>
      </w:r>
      <w:r>
        <w:t>минг афсуски, мана шундай</w:t>
      </w:r>
      <w:r>
        <w:rPr>
          <w:spacing w:val="1"/>
        </w:rPr>
        <w:t xml:space="preserve"> </w:t>
      </w:r>
      <w:r>
        <w:t>нотинч кескинлик ўчоқларини кўпаётганлиги</w:t>
      </w:r>
      <w:r>
        <w:rPr>
          <w:spacing w:val="1"/>
        </w:rPr>
        <w:t xml:space="preserve"> </w:t>
      </w:r>
      <w:r>
        <w:t>ташвишлидир. Мана шундай таҳликали вазиятни ўз вақтида англаган ҳолда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юртимизда</w:t>
      </w:r>
      <w:r>
        <w:rPr>
          <w:spacing w:val="1"/>
        </w:rPr>
        <w:t xml:space="preserve"> </w:t>
      </w:r>
      <w:r>
        <w:t>тинчлик-осойишталикни</w:t>
      </w:r>
      <w:r>
        <w:rPr>
          <w:spacing w:val="1"/>
        </w:rPr>
        <w:t xml:space="preserve"> </w:t>
      </w:r>
      <w:r>
        <w:t>мустаҳкамлаш,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хавф-</w:t>
      </w:r>
      <w:r>
        <w:rPr>
          <w:spacing w:val="1"/>
        </w:rPr>
        <w:t xml:space="preserve"> </w:t>
      </w:r>
      <w:r>
        <w:t>хатарларга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курашиш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аниқ</w:t>
      </w:r>
      <w:r>
        <w:rPr>
          <w:spacing w:val="1"/>
        </w:rPr>
        <w:t xml:space="preserve"> </w:t>
      </w:r>
      <w:r>
        <w:t>мақсадга</w:t>
      </w:r>
      <w:r>
        <w:rPr>
          <w:spacing w:val="1"/>
        </w:rPr>
        <w:t xml:space="preserve"> </w:t>
      </w:r>
      <w:r>
        <w:t>белгиланган</w:t>
      </w:r>
      <w:r>
        <w:rPr>
          <w:spacing w:val="1"/>
        </w:rPr>
        <w:t xml:space="preserve"> </w:t>
      </w:r>
      <w:r>
        <w:t>фаолиятимизни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 кучайтиришимизни бугунги</w:t>
      </w:r>
      <w:r>
        <w:rPr>
          <w:spacing w:val="1"/>
        </w:rPr>
        <w:t xml:space="preserve"> </w:t>
      </w:r>
      <w:r>
        <w:t>давр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замон</w:t>
      </w:r>
      <w:r>
        <w:rPr>
          <w:spacing w:val="1"/>
        </w:rPr>
        <w:t xml:space="preserve"> </w:t>
      </w:r>
      <w:r>
        <w:t>тақоза</w:t>
      </w:r>
      <w:r>
        <w:rPr>
          <w:spacing w:val="1"/>
        </w:rPr>
        <w:t xml:space="preserve"> </w:t>
      </w:r>
      <w:r>
        <w:t>этмоқда.</w:t>
      </w:r>
      <w:r>
        <w:rPr>
          <w:spacing w:val="1"/>
        </w:rPr>
        <w:t xml:space="preserve"> </w:t>
      </w:r>
      <w:r>
        <w:t>Юртимизда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ёшларимизда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туйғуларини шакллантиришда Президентимиз Шавкат Мирзиёев томонидан</w:t>
      </w:r>
      <w:r>
        <w:rPr>
          <w:spacing w:val="1"/>
        </w:rPr>
        <w:t xml:space="preserve"> </w:t>
      </w:r>
      <w:r>
        <w:t>аниқ мақсадга йўналтирилган ҳ</w:t>
      </w:r>
      <w:r>
        <w:t>укумат сиёсати изчил олиб борилмоқда. Бугун</w:t>
      </w:r>
      <w:r>
        <w:rPr>
          <w:spacing w:val="-67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ёшлари</w:t>
      </w:r>
      <w:r>
        <w:rPr>
          <w:spacing w:val="1"/>
        </w:rPr>
        <w:t xml:space="preserve"> </w:t>
      </w:r>
      <w:r>
        <w:t>дунёда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соҳаларда</w:t>
      </w:r>
      <w:r>
        <w:rPr>
          <w:spacing w:val="1"/>
        </w:rPr>
        <w:t xml:space="preserve"> </w:t>
      </w:r>
      <w:r>
        <w:t>ўзларини</w:t>
      </w:r>
      <w:r>
        <w:rPr>
          <w:spacing w:val="1"/>
        </w:rPr>
        <w:t xml:space="preserve"> </w:t>
      </w:r>
      <w:r>
        <w:t>нималарга</w:t>
      </w:r>
      <w:r>
        <w:rPr>
          <w:spacing w:val="1"/>
        </w:rPr>
        <w:t xml:space="preserve"> </w:t>
      </w:r>
      <w:r>
        <w:t>қодир</w:t>
      </w:r>
      <w:r>
        <w:rPr>
          <w:spacing w:val="1"/>
        </w:rPr>
        <w:t xml:space="preserve"> </w:t>
      </w:r>
      <w:r>
        <w:t>эканлигини</w:t>
      </w:r>
      <w:r>
        <w:rPr>
          <w:spacing w:val="1"/>
        </w:rPr>
        <w:t xml:space="preserve"> </w:t>
      </w:r>
      <w:r>
        <w:t>тўлиқ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этмоқда.</w:t>
      </w:r>
      <w:r>
        <w:rPr>
          <w:spacing w:val="1"/>
        </w:rPr>
        <w:t xml:space="preserve"> </w:t>
      </w:r>
      <w:r>
        <w:t>Мазкур</w:t>
      </w:r>
      <w:r>
        <w:rPr>
          <w:spacing w:val="1"/>
        </w:rPr>
        <w:t xml:space="preserve"> </w:t>
      </w:r>
      <w:r>
        <w:t>фикрлар</w:t>
      </w:r>
      <w:r>
        <w:rPr>
          <w:spacing w:val="1"/>
        </w:rPr>
        <w:t xml:space="preserve"> </w:t>
      </w:r>
      <w:r>
        <w:t>Давлатимиз</w:t>
      </w:r>
      <w:r>
        <w:rPr>
          <w:spacing w:val="1"/>
        </w:rPr>
        <w:t xml:space="preserve"> </w:t>
      </w:r>
      <w:r>
        <w:t>рахбари</w:t>
      </w:r>
      <w:r>
        <w:rPr>
          <w:spacing w:val="1"/>
        </w:rPr>
        <w:t xml:space="preserve"> </w:t>
      </w:r>
      <w:r>
        <w:t>Шавкат Мирзиёев томонидан айтилган фикрларида ҳам ўз аксини топган:</w:t>
      </w:r>
      <w:r>
        <w:rPr>
          <w:spacing w:val="1"/>
        </w:rPr>
        <w:t xml:space="preserve"> </w:t>
      </w:r>
      <w:r>
        <w:rPr>
          <w:b/>
        </w:rPr>
        <w:t>“Барчамизга</w:t>
      </w:r>
      <w:r>
        <w:rPr>
          <w:b/>
          <w:spacing w:val="1"/>
        </w:rPr>
        <w:t xml:space="preserve"> </w:t>
      </w:r>
      <w:r>
        <w:rPr>
          <w:b/>
        </w:rPr>
        <w:t>яхши</w:t>
      </w:r>
      <w:r>
        <w:rPr>
          <w:b/>
          <w:spacing w:val="1"/>
        </w:rPr>
        <w:t xml:space="preserve"> </w:t>
      </w:r>
      <w:r>
        <w:rPr>
          <w:b/>
        </w:rPr>
        <w:t>маълумки,</w:t>
      </w:r>
      <w:r>
        <w:rPr>
          <w:b/>
          <w:spacing w:val="1"/>
        </w:rPr>
        <w:t xml:space="preserve"> </w:t>
      </w:r>
      <w:r>
        <w:rPr>
          <w:b/>
        </w:rPr>
        <w:t>ватанпарварлик</w:t>
      </w:r>
      <w:r>
        <w:rPr>
          <w:b/>
          <w:spacing w:val="1"/>
        </w:rPr>
        <w:t xml:space="preserve"> </w:t>
      </w:r>
      <w:r>
        <w:rPr>
          <w:b/>
        </w:rPr>
        <w:t>ҳар</w:t>
      </w:r>
      <w:r>
        <w:rPr>
          <w:b/>
          <w:spacing w:val="1"/>
        </w:rPr>
        <w:t xml:space="preserve"> </w:t>
      </w:r>
      <w:r>
        <w:rPr>
          <w:b/>
        </w:rPr>
        <w:t>бир</w:t>
      </w:r>
      <w:r>
        <w:rPr>
          <w:b/>
          <w:spacing w:val="71"/>
        </w:rPr>
        <w:t xml:space="preserve"> </w:t>
      </w:r>
      <w:r>
        <w:rPr>
          <w:b/>
        </w:rPr>
        <w:t>давлат</w:t>
      </w:r>
      <w:r>
        <w:rPr>
          <w:b/>
          <w:spacing w:val="1"/>
        </w:rPr>
        <w:t xml:space="preserve"> </w:t>
      </w:r>
      <w:r>
        <w:rPr>
          <w:b/>
        </w:rPr>
        <w:t>ҳаётининг</w:t>
      </w:r>
      <w:r>
        <w:rPr>
          <w:b/>
          <w:spacing w:val="6"/>
        </w:rPr>
        <w:t xml:space="preserve"> </w:t>
      </w:r>
      <w:r>
        <w:rPr>
          <w:b/>
        </w:rPr>
        <w:t>маънавий</w:t>
      </w:r>
      <w:r>
        <w:rPr>
          <w:b/>
          <w:spacing w:val="5"/>
        </w:rPr>
        <w:t xml:space="preserve"> </w:t>
      </w:r>
      <w:r>
        <w:rPr>
          <w:b/>
        </w:rPr>
        <w:t>асоси</w:t>
      </w:r>
      <w:r>
        <w:rPr>
          <w:b/>
          <w:spacing w:val="8"/>
        </w:rPr>
        <w:t xml:space="preserve"> </w:t>
      </w:r>
      <w:r>
        <w:rPr>
          <w:b/>
        </w:rPr>
        <w:t>ҳисобланади</w:t>
      </w:r>
      <w:r>
        <w:rPr>
          <w:b/>
          <w:spacing w:val="5"/>
        </w:rPr>
        <w:t xml:space="preserve"> </w:t>
      </w:r>
      <w:r>
        <w:rPr>
          <w:b/>
        </w:rPr>
        <w:t>ва</w:t>
      </w:r>
      <w:r>
        <w:rPr>
          <w:b/>
          <w:spacing w:val="7"/>
        </w:rPr>
        <w:t xml:space="preserve"> </w:t>
      </w:r>
      <w:r>
        <w:rPr>
          <w:b/>
        </w:rPr>
        <w:t>жамиятни</w:t>
      </w:r>
      <w:r>
        <w:rPr>
          <w:b/>
          <w:spacing w:val="10"/>
        </w:rPr>
        <w:t xml:space="preserve"> </w:t>
      </w:r>
      <w:r>
        <w:rPr>
          <w:b/>
        </w:rPr>
        <w:t>ҳар</w:t>
      </w:r>
      <w:r>
        <w:rPr>
          <w:b/>
          <w:spacing w:val="6"/>
        </w:rPr>
        <w:t xml:space="preserve"> </w:t>
      </w:r>
      <w:r>
        <w:rPr>
          <w:b/>
        </w:rPr>
        <w:t>томонлама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spacing w:before="72" w:line="276" w:lineRule="auto"/>
        <w:ind w:left="962" w:right="405"/>
        <w:jc w:val="both"/>
        <w:rPr>
          <w:sz w:val="28"/>
        </w:rPr>
      </w:pPr>
      <w:r>
        <w:rPr>
          <w:b/>
          <w:sz w:val="28"/>
        </w:rPr>
        <w:t>ривожлантириш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борасида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энг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муҳим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сафарбар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этувчи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куч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сифатида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намоён бўлади. Шунинг учун ҳам фуқароларимизда бизга мутлақо ёт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бўлган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зарарли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таъсирларга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қарши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мустаҳкам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иммунитетни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шакллантириш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Ватанимиз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тақдири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учун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масъулият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туйғусини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мустаҳкамлаш бўйича аниқ чора-тадбирларни кўришимиз шарт</w:t>
      </w:r>
      <w:r>
        <w:rPr>
          <w:sz w:val="28"/>
          <w:vertAlign w:val="superscript"/>
        </w:rPr>
        <w:t>162</w:t>
      </w:r>
      <w:r>
        <w:rPr>
          <w:sz w:val="28"/>
        </w:rPr>
        <w:t>, -дея</w:t>
      </w:r>
      <w:r>
        <w:rPr>
          <w:spacing w:val="1"/>
          <w:sz w:val="28"/>
        </w:rPr>
        <w:t xml:space="preserve"> </w:t>
      </w:r>
      <w:r>
        <w:rPr>
          <w:sz w:val="28"/>
        </w:rPr>
        <w:t>таъкидлаб</w:t>
      </w:r>
      <w:r>
        <w:rPr>
          <w:spacing w:val="1"/>
          <w:sz w:val="28"/>
        </w:rPr>
        <w:t xml:space="preserve"> </w:t>
      </w:r>
      <w:r>
        <w:rPr>
          <w:sz w:val="28"/>
        </w:rPr>
        <w:t>ўтган</w:t>
      </w:r>
      <w:r>
        <w:rPr>
          <w:spacing w:val="1"/>
          <w:sz w:val="28"/>
        </w:rPr>
        <w:t xml:space="preserve"> </w:t>
      </w:r>
      <w:r>
        <w:rPr>
          <w:sz w:val="28"/>
        </w:rPr>
        <w:t>эди.</w:t>
      </w:r>
      <w:r>
        <w:rPr>
          <w:spacing w:val="1"/>
          <w:sz w:val="28"/>
        </w:rPr>
        <w:t xml:space="preserve"> </w:t>
      </w:r>
      <w:r>
        <w:rPr>
          <w:sz w:val="28"/>
        </w:rPr>
        <w:t>Бинобарин,</w:t>
      </w:r>
      <w:r>
        <w:rPr>
          <w:spacing w:val="1"/>
          <w:sz w:val="28"/>
        </w:rPr>
        <w:t xml:space="preserve"> </w:t>
      </w:r>
      <w:r>
        <w:rPr>
          <w:sz w:val="28"/>
        </w:rPr>
        <w:t>юртимизда</w:t>
      </w:r>
      <w:r>
        <w:rPr>
          <w:spacing w:val="1"/>
          <w:sz w:val="28"/>
        </w:rPr>
        <w:t xml:space="preserve"> </w:t>
      </w:r>
      <w:r>
        <w:rPr>
          <w:sz w:val="28"/>
        </w:rPr>
        <w:t>бугунги</w:t>
      </w:r>
      <w:r>
        <w:rPr>
          <w:spacing w:val="1"/>
          <w:sz w:val="28"/>
        </w:rPr>
        <w:t xml:space="preserve"> </w:t>
      </w:r>
      <w:r>
        <w:rPr>
          <w:sz w:val="28"/>
        </w:rPr>
        <w:t>кунда</w:t>
      </w:r>
      <w:r>
        <w:rPr>
          <w:spacing w:val="1"/>
          <w:sz w:val="28"/>
        </w:rPr>
        <w:t xml:space="preserve"> </w:t>
      </w:r>
      <w:r>
        <w:rPr>
          <w:sz w:val="28"/>
        </w:rPr>
        <w:t>Давлатмиз</w:t>
      </w:r>
      <w:r>
        <w:rPr>
          <w:spacing w:val="1"/>
          <w:sz w:val="28"/>
        </w:rPr>
        <w:t xml:space="preserve"> </w:t>
      </w:r>
      <w:r>
        <w:rPr>
          <w:sz w:val="28"/>
        </w:rPr>
        <w:t>раҳбари томонидан Ватанимизда ёшларимиз учун барча шароитларни муҳайё</w:t>
      </w:r>
      <w:r>
        <w:rPr>
          <w:spacing w:val="-67"/>
          <w:sz w:val="28"/>
        </w:rPr>
        <w:t xml:space="preserve"> </w:t>
      </w:r>
      <w:r>
        <w:rPr>
          <w:sz w:val="28"/>
        </w:rPr>
        <w:t>этилиши</w:t>
      </w:r>
      <w:r>
        <w:rPr>
          <w:spacing w:val="1"/>
          <w:sz w:val="28"/>
        </w:rPr>
        <w:t xml:space="preserve"> </w:t>
      </w:r>
      <w:r>
        <w:rPr>
          <w:sz w:val="28"/>
        </w:rPr>
        <w:t>уларни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мард,</w:t>
      </w:r>
      <w:r>
        <w:rPr>
          <w:spacing w:val="1"/>
          <w:sz w:val="28"/>
        </w:rPr>
        <w:t xml:space="preserve"> </w:t>
      </w:r>
      <w:r>
        <w:rPr>
          <w:sz w:val="28"/>
        </w:rPr>
        <w:t>жасур,</w:t>
      </w:r>
      <w:r>
        <w:rPr>
          <w:spacing w:val="1"/>
          <w:sz w:val="28"/>
        </w:rPr>
        <w:t xml:space="preserve"> </w:t>
      </w:r>
      <w:r>
        <w:rPr>
          <w:sz w:val="28"/>
        </w:rPr>
        <w:t>мустаҳкам</w:t>
      </w:r>
      <w:r>
        <w:rPr>
          <w:spacing w:val="1"/>
          <w:sz w:val="28"/>
        </w:rPr>
        <w:t xml:space="preserve"> </w:t>
      </w:r>
      <w:r>
        <w:rPr>
          <w:sz w:val="28"/>
        </w:rPr>
        <w:t>иродали,</w:t>
      </w:r>
      <w:r>
        <w:rPr>
          <w:spacing w:val="1"/>
          <w:sz w:val="28"/>
        </w:rPr>
        <w:t xml:space="preserve"> </w:t>
      </w:r>
      <w:r>
        <w:rPr>
          <w:sz w:val="28"/>
        </w:rPr>
        <w:t>юксак</w:t>
      </w:r>
      <w:r>
        <w:rPr>
          <w:spacing w:val="1"/>
          <w:sz w:val="28"/>
        </w:rPr>
        <w:t xml:space="preserve"> </w:t>
      </w:r>
      <w:r>
        <w:rPr>
          <w:sz w:val="28"/>
        </w:rPr>
        <w:t>ватанпарварлик</w:t>
      </w:r>
      <w:r>
        <w:rPr>
          <w:spacing w:val="1"/>
          <w:sz w:val="28"/>
        </w:rPr>
        <w:t xml:space="preserve"> </w:t>
      </w:r>
      <w:r>
        <w:rPr>
          <w:sz w:val="28"/>
        </w:rPr>
        <w:t>туйғуси асосида тарбиялашда ўзининг ижобий самарасини намоён э</w:t>
      </w:r>
      <w:r>
        <w:rPr>
          <w:sz w:val="28"/>
        </w:rPr>
        <w:t>тмоқда.</w:t>
      </w:r>
      <w:r>
        <w:rPr>
          <w:spacing w:val="1"/>
          <w:sz w:val="28"/>
        </w:rPr>
        <w:t xml:space="preserve"> </w:t>
      </w:r>
      <w:r>
        <w:rPr>
          <w:sz w:val="28"/>
        </w:rPr>
        <w:t>Хулоса</w:t>
      </w:r>
      <w:r>
        <w:rPr>
          <w:spacing w:val="1"/>
          <w:sz w:val="28"/>
        </w:rPr>
        <w:t xml:space="preserve"> </w:t>
      </w:r>
      <w:r>
        <w:rPr>
          <w:sz w:val="28"/>
        </w:rPr>
        <w:t>қилиб</w:t>
      </w:r>
      <w:r>
        <w:rPr>
          <w:spacing w:val="1"/>
          <w:sz w:val="28"/>
        </w:rPr>
        <w:t xml:space="preserve"> </w:t>
      </w:r>
      <w:r>
        <w:rPr>
          <w:sz w:val="28"/>
        </w:rPr>
        <w:t>айтганда,</w:t>
      </w:r>
      <w:r>
        <w:rPr>
          <w:spacing w:val="1"/>
          <w:sz w:val="28"/>
        </w:rPr>
        <w:t xml:space="preserve"> </w:t>
      </w:r>
      <w:r>
        <w:rPr>
          <w:sz w:val="28"/>
        </w:rPr>
        <w:t>бугун</w:t>
      </w:r>
      <w:r>
        <w:rPr>
          <w:spacing w:val="1"/>
          <w:sz w:val="28"/>
        </w:rPr>
        <w:t xml:space="preserve"> </w:t>
      </w:r>
      <w:r>
        <w:rPr>
          <w:sz w:val="28"/>
        </w:rPr>
        <w:t>Ватанимизда</w:t>
      </w:r>
      <w:r>
        <w:rPr>
          <w:spacing w:val="1"/>
          <w:sz w:val="28"/>
        </w:rPr>
        <w:t xml:space="preserve"> </w:t>
      </w:r>
      <w:r>
        <w:rPr>
          <w:sz w:val="28"/>
        </w:rPr>
        <w:t>катта</w:t>
      </w:r>
      <w:r>
        <w:rPr>
          <w:spacing w:val="1"/>
          <w:sz w:val="28"/>
        </w:rPr>
        <w:t xml:space="preserve"> </w:t>
      </w:r>
      <w:r>
        <w:rPr>
          <w:sz w:val="28"/>
        </w:rPr>
        <w:t>умид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ишонч</w:t>
      </w:r>
      <w:r>
        <w:rPr>
          <w:spacing w:val="70"/>
          <w:sz w:val="28"/>
        </w:rPr>
        <w:t xml:space="preserve"> </w:t>
      </w:r>
      <w:r>
        <w:rPr>
          <w:sz w:val="28"/>
        </w:rPr>
        <w:t>билан</w:t>
      </w:r>
      <w:r>
        <w:rPr>
          <w:spacing w:val="1"/>
          <w:sz w:val="28"/>
        </w:rPr>
        <w:t xml:space="preserve"> </w:t>
      </w:r>
      <w:r>
        <w:rPr>
          <w:sz w:val="28"/>
        </w:rPr>
        <w:t>ҳаётга кириб келаётган, ўз фикрига, замонавий билимга эга, Ватанимизнинг</w:t>
      </w:r>
      <w:r>
        <w:rPr>
          <w:spacing w:val="1"/>
          <w:sz w:val="28"/>
        </w:rPr>
        <w:t xml:space="preserve"> </w:t>
      </w:r>
      <w:r>
        <w:rPr>
          <w:sz w:val="28"/>
        </w:rPr>
        <w:t>эртанги</w:t>
      </w:r>
      <w:r>
        <w:rPr>
          <w:spacing w:val="1"/>
          <w:sz w:val="28"/>
        </w:rPr>
        <w:t xml:space="preserve"> </w:t>
      </w:r>
      <w:r>
        <w:rPr>
          <w:sz w:val="28"/>
        </w:rPr>
        <w:t>куни</w:t>
      </w:r>
      <w:r>
        <w:rPr>
          <w:spacing w:val="1"/>
          <w:sz w:val="28"/>
        </w:rPr>
        <w:t xml:space="preserve"> </w:t>
      </w:r>
      <w:r>
        <w:rPr>
          <w:sz w:val="28"/>
        </w:rPr>
        <w:t>учун</w:t>
      </w:r>
      <w:r>
        <w:rPr>
          <w:spacing w:val="1"/>
          <w:sz w:val="28"/>
        </w:rPr>
        <w:t xml:space="preserve"> </w:t>
      </w:r>
      <w:r>
        <w:rPr>
          <w:sz w:val="28"/>
        </w:rPr>
        <w:t>масъулиятни</w:t>
      </w:r>
      <w:r>
        <w:rPr>
          <w:spacing w:val="1"/>
          <w:sz w:val="28"/>
        </w:rPr>
        <w:t xml:space="preserve"> </w:t>
      </w:r>
      <w:r>
        <w:rPr>
          <w:sz w:val="28"/>
        </w:rPr>
        <w:t>ўз</w:t>
      </w:r>
      <w:r>
        <w:rPr>
          <w:spacing w:val="1"/>
          <w:sz w:val="28"/>
        </w:rPr>
        <w:t xml:space="preserve"> </w:t>
      </w:r>
      <w:r>
        <w:rPr>
          <w:sz w:val="28"/>
        </w:rPr>
        <w:t>зиммасига</w:t>
      </w:r>
      <w:r>
        <w:rPr>
          <w:spacing w:val="1"/>
          <w:sz w:val="28"/>
        </w:rPr>
        <w:t xml:space="preserve"> </w:t>
      </w:r>
      <w:r>
        <w:rPr>
          <w:sz w:val="28"/>
        </w:rPr>
        <w:t>олишга</w:t>
      </w:r>
      <w:r>
        <w:rPr>
          <w:spacing w:val="1"/>
          <w:sz w:val="28"/>
        </w:rPr>
        <w:t xml:space="preserve"> </w:t>
      </w:r>
      <w:r>
        <w:rPr>
          <w:sz w:val="28"/>
        </w:rPr>
        <w:t>қодир</w:t>
      </w:r>
      <w:r>
        <w:rPr>
          <w:spacing w:val="1"/>
          <w:sz w:val="28"/>
        </w:rPr>
        <w:t xml:space="preserve"> </w:t>
      </w:r>
      <w:r>
        <w:rPr>
          <w:sz w:val="28"/>
        </w:rPr>
        <w:t>бўлган</w:t>
      </w:r>
      <w:r>
        <w:rPr>
          <w:spacing w:val="1"/>
          <w:sz w:val="28"/>
        </w:rPr>
        <w:t xml:space="preserve"> </w:t>
      </w:r>
      <w:r>
        <w:rPr>
          <w:sz w:val="28"/>
        </w:rPr>
        <w:t>ёшларимизни Ватанпарварлик руҳида тарбиялашда</w:t>
      </w:r>
      <w:r>
        <w:rPr>
          <w:sz w:val="28"/>
        </w:rPr>
        <w:t xml:space="preserve"> уларнинг онги ва қалбида</w:t>
      </w:r>
      <w:r>
        <w:rPr>
          <w:spacing w:val="-67"/>
          <w:sz w:val="28"/>
        </w:rPr>
        <w:t xml:space="preserve"> </w:t>
      </w:r>
      <w:r>
        <w:rPr>
          <w:sz w:val="28"/>
        </w:rPr>
        <w:t>миллий</w:t>
      </w:r>
      <w:r>
        <w:rPr>
          <w:spacing w:val="1"/>
          <w:sz w:val="28"/>
        </w:rPr>
        <w:t xml:space="preserve"> </w:t>
      </w:r>
      <w:r>
        <w:rPr>
          <w:sz w:val="28"/>
        </w:rPr>
        <w:t>ғояни</w:t>
      </w:r>
      <w:r>
        <w:rPr>
          <w:spacing w:val="1"/>
          <w:sz w:val="28"/>
        </w:rPr>
        <w:t xml:space="preserve"> </w:t>
      </w:r>
      <w:r>
        <w:rPr>
          <w:sz w:val="28"/>
        </w:rPr>
        <w:t>сингдириш</w:t>
      </w:r>
      <w:r>
        <w:rPr>
          <w:spacing w:val="1"/>
          <w:sz w:val="28"/>
        </w:rPr>
        <w:t xml:space="preserve"> </w:t>
      </w:r>
      <w:r>
        <w:rPr>
          <w:sz w:val="28"/>
        </w:rPr>
        <w:t>истиқболдаги</w:t>
      </w:r>
      <w:r>
        <w:rPr>
          <w:spacing w:val="1"/>
          <w:sz w:val="28"/>
        </w:rPr>
        <w:t xml:space="preserve"> </w:t>
      </w:r>
      <w:r>
        <w:rPr>
          <w:sz w:val="28"/>
        </w:rPr>
        <w:t>белгиланган</w:t>
      </w:r>
      <w:r>
        <w:rPr>
          <w:spacing w:val="1"/>
          <w:sz w:val="28"/>
        </w:rPr>
        <w:t xml:space="preserve"> </w:t>
      </w:r>
      <w:r>
        <w:rPr>
          <w:sz w:val="28"/>
        </w:rPr>
        <w:t>буюк</w:t>
      </w:r>
      <w:r>
        <w:rPr>
          <w:spacing w:val="1"/>
          <w:sz w:val="28"/>
        </w:rPr>
        <w:t xml:space="preserve"> </w:t>
      </w:r>
      <w:r>
        <w:rPr>
          <w:sz w:val="28"/>
        </w:rPr>
        <w:t>мақсадларимиз</w:t>
      </w:r>
      <w:r>
        <w:rPr>
          <w:spacing w:val="-67"/>
          <w:sz w:val="28"/>
        </w:rPr>
        <w:t xml:space="preserve"> </w:t>
      </w:r>
      <w:r>
        <w:rPr>
          <w:sz w:val="28"/>
        </w:rPr>
        <w:t>эканлигини</w:t>
      </w:r>
      <w:r>
        <w:rPr>
          <w:spacing w:val="-2"/>
          <w:sz w:val="28"/>
        </w:rPr>
        <w:t xml:space="preserve"> </w:t>
      </w:r>
      <w:r>
        <w:rPr>
          <w:sz w:val="28"/>
        </w:rPr>
        <w:t>ҳар</w:t>
      </w:r>
      <w:r>
        <w:rPr>
          <w:spacing w:val="1"/>
          <w:sz w:val="28"/>
        </w:rPr>
        <w:t xml:space="preserve"> </w:t>
      </w:r>
      <w:r>
        <w:rPr>
          <w:sz w:val="28"/>
        </w:rPr>
        <w:t>бир</w:t>
      </w:r>
      <w:r>
        <w:rPr>
          <w:spacing w:val="-3"/>
          <w:sz w:val="28"/>
        </w:rPr>
        <w:t xml:space="preserve"> </w:t>
      </w:r>
      <w:r>
        <w:rPr>
          <w:sz w:val="28"/>
        </w:rPr>
        <w:t>Юртдошимиз англаши</w:t>
      </w:r>
      <w:r>
        <w:rPr>
          <w:spacing w:val="-1"/>
          <w:sz w:val="28"/>
        </w:rPr>
        <w:t xml:space="preserve"> </w:t>
      </w:r>
      <w:r>
        <w:rPr>
          <w:sz w:val="28"/>
        </w:rPr>
        <w:t>лозим.</w:t>
      </w:r>
    </w:p>
    <w:p w:rsidR="000F7DF1" w:rsidRDefault="000F7DF1">
      <w:pPr>
        <w:pStyle w:val="a3"/>
        <w:spacing w:before="11"/>
        <w:ind w:left="0" w:firstLine="0"/>
        <w:jc w:val="left"/>
        <w:rPr>
          <w:sz w:val="40"/>
        </w:rPr>
      </w:pPr>
    </w:p>
    <w:p w:rsidR="000F7DF1" w:rsidRDefault="00E913CB">
      <w:pPr>
        <w:pStyle w:val="1"/>
        <w:spacing w:line="276" w:lineRule="auto"/>
        <w:ind w:left="2368" w:right="1497" w:firstLine="398"/>
      </w:pPr>
      <w:r>
        <w:t>ЁШЛАРДА ВАТАНПАРВАРЛИК ФАЗИЛАТИНИ</w:t>
      </w:r>
      <w:r>
        <w:rPr>
          <w:spacing w:val="-67"/>
        </w:rPr>
        <w:t xml:space="preserve"> </w:t>
      </w:r>
      <w:r>
        <w:t>ШАКЛЛАНТИРИШДА</w:t>
      </w:r>
      <w:r>
        <w:rPr>
          <w:spacing w:val="-4"/>
        </w:rPr>
        <w:t xml:space="preserve"> </w:t>
      </w:r>
      <w:r>
        <w:t>ИЖТИМОИЙ-МАДАНИЙ</w:t>
      </w:r>
    </w:p>
    <w:p w:rsidR="000F7DF1" w:rsidRDefault="00E913CB">
      <w:pPr>
        <w:spacing w:line="321" w:lineRule="exact"/>
        <w:ind w:left="3437"/>
        <w:rPr>
          <w:b/>
          <w:sz w:val="28"/>
        </w:rPr>
      </w:pPr>
      <w:r>
        <w:rPr>
          <w:b/>
          <w:sz w:val="28"/>
        </w:rPr>
        <w:t>ТЕХНОЛОГИЯЛАРНИНГ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ЎРНИ.</w:t>
      </w:r>
    </w:p>
    <w:p w:rsidR="000F7DF1" w:rsidRDefault="00E913CB">
      <w:pPr>
        <w:spacing w:before="45" w:line="276" w:lineRule="auto"/>
        <w:ind w:left="6706" w:right="407" w:firstLine="2131"/>
        <w:jc w:val="right"/>
        <w:rPr>
          <w:i/>
          <w:sz w:val="28"/>
        </w:rPr>
      </w:pPr>
      <w:r>
        <w:rPr>
          <w:i/>
          <w:sz w:val="28"/>
        </w:rPr>
        <w:t>С.Юлдашев,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ФарДУ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мустақил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изланувчиси</w:t>
      </w:r>
    </w:p>
    <w:p w:rsidR="000F7DF1" w:rsidRDefault="00E913CB">
      <w:pPr>
        <w:spacing w:line="278" w:lineRule="auto"/>
        <w:ind w:left="8226" w:right="407" w:firstLine="871"/>
        <w:jc w:val="right"/>
        <w:rPr>
          <w:i/>
          <w:sz w:val="28"/>
        </w:rPr>
      </w:pPr>
      <w:r>
        <w:rPr>
          <w:i/>
          <w:sz w:val="28"/>
        </w:rPr>
        <w:t>Х.Жўраев,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ФарДУ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талабаси</w:t>
      </w:r>
    </w:p>
    <w:p w:rsidR="000F7DF1" w:rsidRDefault="000F7DF1">
      <w:pPr>
        <w:pStyle w:val="a3"/>
        <w:spacing w:before="6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before="1" w:line="276" w:lineRule="auto"/>
        <w:ind w:right="404"/>
      </w:pPr>
      <w:r>
        <w:t>Ватанпарварлик – Она заминга бўлган муҳаббат, уни севиш эъзозлаш,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равнақи</w:t>
      </w:r>
      <w:r>
        <w:rPr>
          <w:spacing w:val="1"/>
        </w:rPr>
        <w:t xml:space="preserve"> </w:t>
      </w:r>
      <w:r>
        <w:t>ҳақидаги</w:t>
      </w:r>
      <w:r>
        <w:rPr>
          <w:spacing w:val="1"/>
        </w:rPr>
        <w:t xml:space="preserve"> </w:t>
      </w:r>
      <w:r>
        <w:t>ғамхўрликдир.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ватанпарварлиги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аъзоларининг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кўрсаткичи,</w:t>
      </w:r>
      <w:r>
        <w:rPr>
          <w:spacing w:val="1"/>
        </w:rPr>
        <w:t xml:space="preserve"> </w:t>
      </w:r>
      <w:r>
        <w:t>ички</w:t>
      </w:r>
      <w:r>
        <w:rPr>
          <w:spacing w:val="71"/>
        </w:rPr>
        <w:t xml:space="preserve"> </w:t>
      </w:r>
      <w:r>
        <w:t>хоҳиш-иродасининг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бўлишидир.</w:t>
      </w:r>
      <w:r>
        <w:rPr>
          <w:spacing w:val="1"/>
        </w:rPr>
        <w:t xml:space="preserve"> </w:t>
      </w:r>
      <w:r>
        <w:t>Зеро,</w:t>
      </w:r>
      <w:r>
        <w:rPr>
          <w:spacing w:val="1"/>
        </w:rPr>
        <w:t xml:space="preserve"> </w:t>
      </w:r>
      <w:r>
        <w:t>“Ўзбекистон</w:t>
      </w:r>
      <w:r>
        <w:rPr>
          <w:spacing w:val="1"/>
        </w:rPr>
        <w:t xml:space="preserve"> </w:t>
      </w:r>
      <w:r>
        <w:t>Республикасининг</w:t>
      </w:r>
      <w:r>
        <w:rPr>
          <w:spacing w:val="1"/>
        </w:rPr>
        <w:t xml:space="preserve"> </w:t>
      </w:r>
      <w:r>
        <w:t>Ёшларга</w:t>
      </w:r>
      <w:r>
        <w:rPr>
          <w:spacing w:val="70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сиёсати</w:t>
      </w:r>
      <w:r>
        <w:rPr>
          <w:spacing w:val="1"/>
        </w:rPr>
        <w:t xml:space="preserve"> </w:t>
      </w:r>
      <w:r>
        <w:t>тўғрисида”ги</w:t>
      </w:r>
      <w:r>
        <w:rPr>
          <w:spacing w:val="1"/>
        </w:rPr>
        <w:t xml:space="preserve"> </w:t>
      </w:r>
      <w:r>
        <w:t>қонунининг</w:t>
      </w:r>
      <w:r>
        <w:rPr>
          <w:spacing w:val="1"/>
        </w:rPr>
        <w:t xml:space="preserve"> </w:t>
      </w:r>
      <w:r>
        <w:t>5-моддаси</w:t>
      </w:r>
      <w:r>
        <w:rPr>
          <w:spacing w:val="1"/>
        </w:rPr>
        <w:t xml:space="preserve"> </w:t>
      </w:r>
      <w:r>
        <w:t>“Ёшларга</w:t>
      </w:r>
      <w:r>
        <w:rPr>
          <w:spacing w:val="1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давлат</w:t>
      </w:r>
      <w:r>
        <w:rPr>
          <w:spacing w:val="-67"/>
        </w:rPr>
        <w:t xml:space="preserve"> </w:t>
      </w:r>
      <w:r>
        <w:t>сиёсатининг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йўналиши”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номланган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унда</w:t>
      </w:r>
      <w:r>
        <w:rPr>
          <w:spacing w:val="1"/>
        </w:rPr>
        <w:t xml:space="preserve"> </w:t>
      </w:r>
      <w:r>
        <w:t>ёшларга</w:t>
      </w:r>
      <w:r>
        <w:rPr>
          <w:spacing w:val="1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сиёсатининг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йўналишлари</w:t>
      </w:r>
      <w:r>
        <w:t>га:“ёшларни</w:t>
      </w:r>
      <w:r>
        <w:rPr>
          <w:spacing w:val="1"/>
        </w:rPr>
        <w:t xml:space="preserve"> </w:t>
      </w:r>
      <w:r>
        <w:t>ватанпарварлик,</w:t>
      </w:r>
      <w:r>
        <w:rPr>
          <w:spacing w:val="1"/>
        </w:rPr>
        <w:t xml:space="preserve"> </w:t>
      </w:r>
      <w:r>
        <w:t>фуқаролик</w:t>
      </w:r>
      <w:r>
        <w:rPr>
          <w:spacing w:val="1"/>
        </w:rPr>
        <w:t xml:space="preserve"> </w:t>
      </w:r>
      <w:r>
        <w:t>туйғуси,</w:t>
      </w:r>
      <w:r>
        <w:rPr>
          <w:spacing w:val="1"/>
        </w:rPr>
        <w:t xml:space="preserve"> </w:t>
      </w:r>
      <w:r>
        <w:t>бағрикенглик,</w:t>
      </w:r>
      <w:r>
        <w:rPr>
          <w:spacing w:val="1"/>
        </w:rPr>
        <w:t xml:space="preserve"> </w:t>
      </w:r>
      <w:r>
        <w:t>қонунларга,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умуминсоний</w:t>
      </w:r>
      <w:r>
        <w:rPr>
          <w:spacing w:val="1"/>
        </w:rPr>
        <w:t xml:space="preserve"> </w:t>
      </w:r>
      <w:r>
        <w:t>қадриятларга ҳурмат руҳида, зарарли таъсирлар ва оқимларга қарши тура</w:t>
      </w:r>
      <w:r>
        <w:rPr>
          <w:spacing w:val="1"/>
        </w:rPr>
        <w:t xml:space="preserve"> </w:t>
      </w:r>
      <w:r>
        <w:t xml:space="preserve">оладиган,   </w:t>
      </w:r>
      <w:r>
        <w:rPr>
          <w:spacing w:val="5"/>
        </w:rPr>
        <w:t xml:space="preserve"> </w:t>
      </w:r>
      <w:r>
        <w:t xml:space="preserve">ҳаётга   </w:t>
      </w:r>
      <w:r>
        <w:rPr>
          <w:spacing w:val="2"/>
        </w:rPr>
        <w:t xml:space="preserve"> </w:t>
      </w:r>
      <w:r>
        <w:t xml:space="preserve">бўлган   </w:t>
      </w:r>
      <w:r>
        <w:rPr>
          <w:spacing w:val="7"/>
        </w:rPr>
        <w:t xml:space="preserve"> </w:t>
      </w:r>
      <w:r>
        <w:t xml:space="preserve">қатъий   </w:t>
      </w:r>
      <w:r>
        <w:rPr>
          <w:spacing w:val="2"/>
        </w:rPr>
        <w:t xml:space="preserve"> </w:t>
      </w:r>
      <w:r>
        <w:t xml:space="preserve">ишонч   </w:t>
      </w:r>
      <w:r>
        <w:rPr>
          <w:spacing w:val="4"/>
        </w:rPr>
        <w:t xml:space="preserve"> </w:t>
      </w:r>
      <w:r>
        <w:t xml:space="preserve">ва   </w:t>
      </w:r>
      <w:r>
        <w:rPr>
          <w:spacing w:val="5"/>
        </w:rPr>
        <w:t xml:space="preserve"> </w:t>
      </w:r>
      <w:r>
        <w:t xml:space="preserve">қарашларга   </w:t>
      </w:r>
      <w:r>
        <w:rPr>
          <w:spacing w:val="4"/>
        </w:rPr>
        <w:t xml:space="preserve"> </w:t>
      </w:r>
      <w:r>
        <w:t xml:space="preserve">эга   </w:t>
      </w:r>
      <w:r>
        <w:rPr>
          <w:spacing w:val="5"/>
        </w:rPr>
        <w:t xml:space="preserve"> </w:t>
      </w:r>
      <w:r>
        <w:t>қилиб</w:t>
      </w:r>
    </w:p>
    <w:p w:rsidR="000F7DF1" w:rsidRDefault="00E913CB">
      <w:pPr>
        <w:pStyle w:val="a3"/>
        <w:spacing w:before="3"/>
        <w:ind w:left="0" w:firstLine="0"/>
        <w:jc w:val="left"/>
        <w:rPr>
          <w:sz w:val="29"/>
        </w:rPr>
      </w:pPr>
      <w:r>
        <w:pict>
          <v:rect id="_x0000_s1112" style="position:absolute;margin-left:85.1pt;margin-top:18.8pt;width:2in;height:.7pt;z-index:-1566822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86" w:line="278" w:lineRule="auto"/>
        <w:ind w:left="962" w:right="751"/>
      </w:pPr>
      <w:r>
        <w:rPr>
          <w:sz w:val="20"/>
          <w:vertAlign w:val="superscript"/>
        </w:rPr>
        <w:t>162</w:t>
      </w:r>
      <w:r>
        <w:rPr>
          <w:sz w:val="20"/>
        </w:rPr>
        <w:t xml:space="preserve"> Ўзбекистон Республикаси Президенти Шавкат Мирзиёев Ўзбекистон Республикаси Қуролли Кучлари</w:t>
      </w:r>
      <w:r>
        <w:rPr>
          <w:spacing w:val="-47"/>
          <w:sz w:val="20"/>
        </w:rPr>
        <w:t xml:space="preserve"> </w:t>
      </w:r>
      <w:r>
        <w:rPr>
          <w:sz w:val="20"/>
        </w:rPr>
        <w:t>ташкил этилганининг 25 йиллиги муносабати билан Ватан ҳимоячиларига байрам табриги.</w:t>
      </w:r>
      <w:r>
        <w:rPr>
          <w:spacing w:val="1"/>
          <w:sz w:val="20"/>
        </w:rPr>
        <w:t xml:space="preserve"> </w:t>
      </w:r>
      <w:hyperlink r:id="rId60">
        <w:r>
          <w:rPr>
            <w:color w:val="0000FF"/>
            <w:u w:val="single" w:color="0000FF"/>
          </w:rPr>
          <w:t>http://uza.uz/oz/politics/zbekiston-respublikasi-urolli-kuchlari-tashkil-etilganining--13-01-2017</w:t>
        </w:r>
      </w:hyperlink>
    </w:p>
    <w:p w:rsidR="000F7DF1" w:rsidRDefault="00E913CB">
      <w:pPr>
        <w:pStyle w:val="a3"/>
        <w:spacing w:before="10"/>
        <w:ind w:left="0" w:firstLine="0"/>
        <w:jc w:val="left"/>
        <w:rPr>
          <w:sz w:val="10"/>
        </w:rPr>
      </w:pPr>
      <w:r>
        <w:pict>
          <v:rect id="_x0000_s1111" style="position:absolute;margin-left:83.65pt;margin-top:8.2pt;width:470.75pt;height:3pt;z-index:-15667712;mso-wrap-distance-left:0;mso-wrap-distance-right:0;mso-position-horizontal-relative:page" fillcolor="#9ea7ae" stroked="f">
            <w10:wrap type="topAndBottom" anchorx="page"/>
          </v:rect>
        </w:pict>
      </w:r>
    </w:p>
    <w:p w:rsidR="000F7DF1" w:rsidRDefault="000F7DF1">
      <w:pPr>
        <w:rPr>
          <w:sz w:val="10"/>
        </w:rPr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107" w:line="276" w:lineRule="auto"/>
        <w:ind w:right="405" w:firstLine="0"/>
      </w:pPr>
      <w:r>
        <w:rPr>
          <w:spacing w:val="-1"/>
        </w:rPr>
        <w:t xml:space="preserve">тарбиялаш” </w:t>
      </w:r>
      <w:r>
        <w:rPr>
          <w:spacing w:val="-1"/>
          <w:vertAlign w:val="superscript"/>
        </w:rPr>
        <w:t>163</w:t>
      </w:r>
      <w:r>
        <w:rPr>
          <w:spacing w:val="-1"/>
        </w:rPr>
        <w:t xml:space="preserve"> зарурлиги</w:t>
      </w:r>
      <w:r>
        <w:t xml:space="preserve"> белгилаб</w:t>
      </w:r>
      <w:r>
        <w:rPr>
          <w:spacing w:val="1"/>
        </w:rPr>
        <w:t xml:space="preserve"> </w:t>
      </w:r>
      <w:r>
        <w:t>қўйилган.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ўринда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сиёсатини</w:t>
      </w:r>
      <w:r>
        <w:rPr>
          <w:spacing w:val="-67"/>
        </w:rPr>
        <w:t xml:space="preserve"> </w:t>
      </w:r>
      <w:r>
        <w:t>ижтимоий-маданий технологиялар билан ҳамоҳанг равишда уйғунлаштириш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долзарб</w:t>
      </w:r>
      <w:r>
        <w:rPr>
          <w:spacing w:val="1"/>
        </w:rPr>
        <w:t xml:space="preserve"> </w:t>
      </w:r>
      <w:r>
        <w:t>масалаларни</w:t>
      </w:r>
      <w:r>
        <w:rPr>
          <w:spacing w:val="1"/>
        </w:rPr>
        <w:t xml:space="preserve"> </w:t>
      </w:r>
      <w:r>
        <w:t>ҳал</w:t>
      </w:r>
      <w:r>
        <w:rPr>
          <w:spacing w:val="1"/>
        </w:rPr>
        <w:t xml:space="preserve"> </w:t>
      </w:r>
      <w:r>
        <w:t>этишни</w:t>
      </w:r>
      <w:r>
        <w:rPr>
          <w:spacing w:val="1"/>
        </w:rPr>
        <w:t xml:space="preserve"> </w:t>
      </w:r>
      <w:r>
        <w:t>назарда</w:t>
      </w:r>
      <w:r>
        <w:rPr>
          <w:spacing w:val="1"/>
        </w:rPr>
        <w:t xml:space="preserve"> </w:t>
      </w:r>
      <w:r>
        <w:t>тутилганлиги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аҳамиятлидир.</w:t>
      </w:r>
    </w:p>
    <w:p w:rsidR="000F7DF1" w:rsidRDefault="00E913CB">
      <w:pPr>
        <w:pStyle w:val="a3"/>
        <w:spacing w:before="3" w:line="276" w:lineRule="auto"/>
        <w:ind w:right="405"/>
      </w:pPr>
      <w:r>
        <w:t>Ёшларда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фазилатини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1"/>
        </w:rPr>
        <w:t xml:space="preserve"> </w:t>
      </w:r>
      <w:r>
        <w:t>ижтимоий-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технолигияларни</w:t>
      </w:r>
      <w:r>
        <w:rPr>
          <w:spacing w:val="1"/>
        </w:rPr>
        <w:t xml:space="preserve"> </w:t>
      </w:r>
      <w:r>
        <w:t>қўллаш</w:t>
      </w:r>
      <w:r>
        <w:rPr>
          <w:spacing w:val="1"/>
        </w:rPr>
        <w:t xml:space="preserve"> </w:t>
      </w:r>
      <w:r>
        <w:t>юқори</w:t>
      </w:r>
      <w:r>
        <w:rPr>
          <w:spacing w:val="1"/>
        </w:rPr>
        <w:t xml:space="preserve"> </w:t>
      </w:r>
      <w:r>
        <w:t>самара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технологияларни қўллаш орқали ёшларимизада ватанпарварлик билан бир</w:t>
      </w:r>
      <w:r>
        <w:rPr>
          <w:spacing w:val="1"/>
        </w:rPr>
        <w:t xml:space="preserve"> </w:t>
      </w:r>
      <w:r>
        <w:t>қаторда қуйдаги хусусиятларни шаклланишига кўмаклашади: толерантлик,</w:t>
      </w:r>
      <w:r>
        <w:rPr>
          <w:spacing w:val="1"/>
        </w:rPr>
        <w:t xml:space="preserve"> </w:t>
      </w:r>
      <w:r>
        <w:t>бағрикенглик, адолат, миллий ва умуминсоний қадриятларга ҳурмат, зарарли</w:t>
      </w:r>
      <w:r>
        <w:rPr>
          <w:spacing w:val="1"/>
        </w:rPr>
        <w:t xml:space="preserve"> </w:t>
      </w:r>
      <w:r>
        <w:t>таъсирлар ва оқимларга қарши ту</w:t>
      </w:r>
      <w:r>
        <w:t>ра олиш, ҳаётга бўлган қатъий ишонч ва</w:t>
      </w:r>
      <w:r>
        <w:rPr>
          <w:spacing w:val="1"/>
        </w:rPr>
        <w:t xml:space="preserve"> </w:t>
      </w:r>
      <w:r>
        <w:t>қарашларига эга ўз нуқтаи назари ва мустақил фикрига содиқ фуқароларни</w:t>
      </w:r>
      <w:r>
        <w:rPr>
          <w:spacing w:val="1"/>
        </w:rPr>
        <w:t xml:space="preserve"> </w:t>
      </w:r>
      <w:r>
        <w:t>тарбиялаш ташкил этади. Юқоридаги фикрлардан ёшларни ватанпарварлик</w:t>
      </w:r>
      <w:r>
        <w:rPr>
          <w:spacing w:val="1"/>
        </w:rPr>
        <w:t xml:space="preserve"> </w:t>
      </w:r>
      <w:r>
        <w:t>руҳида тарбиялашда илгари сурилган ижтимоий-маданий технологияларни</w:t>
      </w:r>
      <w:r>
        <w:rPr>
          <w:spacing w:val="1"/>
        </w:rPr>
        <w:t xml:space="preserve"> </w:t>
      </w:r>
      <w:r>
        <w:t>ифодаланиш</w:t>
      </w:r>
      <w:r>
        <w:t>и</w:t>
      </w:r>
      <w:r>
        <w:rPr>
          <w:spacing w:val="1"/>
        </w:rPr>
        <w:t xml:space="preserve"> </w:t>
      </w:r>
      <w:r>
        <w:t>сифатида,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Шавкат</w:t>
      </w:r>
      <w:r>
        <w:rPr>
          <w:spacing w:val="-67"/>
        </w:rPr>
        <w:t xml:space="preserve"> </w:t>
      </w:r>
      <w:r>
        <w:t>Мирзиёевнинг “Жисмоний ва маънавий баркамол ёшлар - бугунги ва эртанги</w:t>
      </w:r>
      <w:r>
        <w:rPr>
          <w:spacing w:val="1"/>
        </w:rPr>
        <w:t xml:space="preserve"> </w:t>
      </w:r>
      <w:r>
        <w:t>кунимизнинг ҳал қилувчи кучидир” номли 2017 йил 30 июнда “Камолот”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ҳаракатининг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қурултойида</w:t>
      </w:r>
      <w:r>
        <w:rPr>
          <w:spacing w:val="1"/>
        </w:rPr>
        <w:t xml:space="preserve"> </w:t>
      </w:r>
      <w:r>
        <w:t>сўзлаган</w:t>
      </w:r>
      <w:r>
        <w:rPr>
          <w:spacing w:val="1"/>
        </w:rPr>
        <w:t xml:space="preserve"> </w:t>
      </w:r>
      <w:r>
        <w:t>нутқида</w:t>
      </w:r>
      <w:r>
        <w:rPr>
          <w:spacing w:val="1"/>
        </w:rPr>
        <w:t xml:space="preserve"> </w:t>
      </w:r>
      <w:r>
        <w:t>илга</w:t>
      </w:r>
      <w:r>
        <w:t>ри</w:t>
      </w:r>
      <w:r>
        <w:rPr>
          <w:spacing w:val="1"/>
        </w:rPr>
        <w:t xml:space="preserve"> </w:t>
      </w:r>
      <w:r>
        <w:t>сурилган долзарб</w:t>
      </w:r>
      <w:r>
        <w:rPr>
          <w:spacing w:val="1"/>
        </w:rPr>
        <w:t xml:space="preserve"> </w:t>
      </w:r>
      <w:r>
        <w:t>маслалар</w:t>
      </w:r>
      <w:r>
        <w:rPr>
          <w:spacing w:val="-2"/>
        </w:rPr>
        <w:t xml:space="preserve"> </w:t>
      </w:r>
      <w:r>
        <w:t>билан</w:t>
      </w:r>
      <w:r>
        <w:rPr>
          <w:spacing w:val="-1"/>
        </w:rPr>
        <w:t xml:space="preserve"> </w:t>
      </w:r>
      <w:r>
        <w:t>янада</w:t>
      </w:r>
      <w:r>
        <w:rPr>
          <w:spacing w:val="-2"/>
        </w:rPr>
        <w:t xml:space="preserve"> </w:t>
      </w:r>
      <w:r>
        <w:t>аҳамиятлидир:</w:t>
      </w:r>
    </w:p>
    <w:p w:rsidR="000F7DF1" w:rsidRDefault="00E913CB">
      <w:pPr>
        <w:pStyle w:val="a3"/>
        <w:spacing w:before="1" w:line="276" w:lineRule="auto"/>
        <w:ind w:right="411"/>
      </w:pPr>
      <w:r>
        <w:rPr>
          <w:i/>
        </w:rPr>
        <w:t>Биринчидан,</w:t>
      </w:r>
      <w:r>
        <w:rPr>
          <w:i/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иттифоқи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</w:t>
      </w:r>
      <w:r>
        <w:rPr>
          <w:spacing w:val="70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раҳбар</w:t>
      </w:r>
      <w:r>
        <w:rPr>
          <w:spacing w:val="1"/>
        </w:rPr>
        <w:t xml:space="preserve"> </w:t>
      </w:r>
      <w:r>
        <w:t>кадрлар</w:t>
      </w:r>
      <w:r>
        <w:rPr>
          <w:spacing w:val="1"/>
        </w:rPr>
        <w:t xml:space="preserve"> </w:t>
      </w:r>
      <w:r>
        <w:t>тайёрлаб</w:t>
      </w:r>
      <w:r>
        <w:rPr>
          <w:spacing w:val="1"/>
        </w:rPr>
        <w:t xml:space="preserve"> </w:t>
      </w:r>
      <w:r>
        <w:t>берадиган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марказ</w:t>
      </w:r>
      <w:r>
        <w:rPr>
          <w:spacing w:val="1"/>
        </w:rPr>
        <w:t xml:space="preserve"> </w:t>
      </w:r>
      <w:r>
        <w:t>бўлиши,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тилда айтадиган бўлсак, ёшлар учун “социал лифт” вазифасини бажариши</w:t>
      </w:r>
      <w:r>
        <w:rPr>
          <w:spacing w:val="1"/>
        </w:rPr>
        <w:t xml:space="preserve"> </w:t>
      </w:r>
      <w:r>
        <w:t>керак.</w:t>
      </w:r>
    </w:p>
    <w:p w:rsidR="000F7DF1" w:rsidRDefault="00E913CB">
      <w:pPr>
        <w:pStyle w:val="a3"/>
        <w:spacing w:line="276" w:lineRule="auto"/>
        <w:ind w:right="406"/>
      </w:pPr>
      <w:r>
        <w:rPr>
          <w:i/>
        </w:rPr>
        <w:t xml:space="preserve">Иккинчидан, </w:t>
      </w:r>
      <w:r>
        <w:t>ёшларни иш билан таъминлаш масаласи биз учун ҳамон</w:t>
      </w:r>
      <w:r>
        <w:rPr>
          <w:spacing w:val="1"/>
        </w:rPr>
        <w:t xml:space="preserve"> </w:t>
      </w:r>
      <w:r>
        <w:t>энг</w:t>
      </w:r>
      <w:r>
        <w:rPr>
          <w:spacing w:val="-1"/>
        </w:rPr>
        <w:t xml:space="preserve"> </w:t>
      </w:r>
      <w:r>
        <w:t>долзарб</w:t>
      </w:r>
      <w:r>
        <w:rPr>
          <w:spacing w:val="1"/>
        </w:rPr>
        <w:t xml:space="preserve"> </w:t>
      </w:r>
      <w:r>
        <w:t>вазифа</w:t>
      </w:r>
      <w:r>
        <w:rPr>
          <w:spacing w:val="-3"/>
        </w:rPr>
        <w:t xml:space="preserve"> </w:t>
      </w:r>
      <w:r>
        <w:t>бўлиб</w:t>
      </w:r>
      <w:r>
        <w:rPr>
          <w:spacing w:val="3"/>
        </w:rPr>
        <w:t xml:space="preserve"> </w:t>
      </w:r>
      <w:r>
        <w:t>қолмоқда.</w:t>
      </w:r>
    </w:p>
    <w:p w:rsidR="000F7DF1" w:rsidRDefault="00E913CB">
      <w:pPr>
        <w:pStyle w:val="a3"/>
        <w:spacing w:line="276" w:lineRule="auto"/>
        <w:ind w:right="407"/>
      </w:pPr>
      <w:r>
        <w:rPr>
          <w:i/>
        </w:rPr>
        <w:t xml:space="preserve">Учинчидан, </w:t>
      </w:r>
      <w:r>
        <w:t>ёшлар иштирокида турли маънавий-маърифий тадбирлар,</w:t>
      </w:r>
      <w:r>
        <w:rPr>
          <w:spacing w:val="1"/>
        </w:rPr>
        <w:t xml:space="preserve"> </w:t>
      </w:r>
      <w:r>
        <w:t>фан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касб-ҳунар</w:t>
      </w:r>
      <w:r>
        <w:rPr>
          <w:spacing w:val="1"/>
        </w:rPr>
        <w:t xml:space="preserve"> </w:t>
      </w:r>
      <w:r>
        <w:t>т</w:t>
      </w:r>
      <w:r>
        <w:t>ўгараклари,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мусобақалари,</w:t>
      </w:r>
      <w:r>
        <w:rPr>
          <w:spacing w:val="1"/>
        </w:rPr>
        <w:t xml:space="preserve"> </w:t>
      </w:r>
      <w:r>
        <w:t>адабий</w:t>
      </w:r>
      <w:r>
        <w:rPr>
          <w:spacing w:val="1"/>
        </w:rPr>
        <w:t xml:space="preserve"> </w:t>
      </w:r>
      <w:r>
        <w:t>кеча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мушоиралар,</w:t>
      </w:r>
      <w:r>
        <w:rPr>
          <w:spacing w:val="1"/>
        </w:rPr>
        <w:t xml:space="preserve"> </w:t>
      </w:r>
      <w:r>
        <w:t>бадиий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хунармандлик</w:t>
      </w:r>
      <w:r>
        <w:rPr>
          <w:spacing w:val="1"/>
        </w:rPr>
        <w:t xml:space="preserve"> </w:t>
      </w:r>
      <w:r>
        <w:t>кўргазмалари</w:t>
      </w:r>
      <w:r>
        <w:rPr>
          <w:spacing w:val="1"/>
        </w:rPr>
        <w:t xml:space="preserve"> </w:t>
      </w:r>
      <w:r>
        <w:t>ўтказишни</w:t>
      </w:r>
      <w:r>
        <w:rPr>
          <w:spacing w:val="70"/>
        </w:rPr>
        <w:t xml:space="preserve"> </w:t>
      </w:r>
      <w:r>
        <w:t>албатта</w:t>
      </w:r>
      <w:r>
        <w:rPr>
          <w:spacing w:val="1"/>
        </w:rPr>
        <w:t xml:space="preserve"> </w:t>
      </w:r>
      <w:r>
        <w:t>йўлга</w:t>
      </w:r>
      <w:r>
        <w:rPr>
          <w:spacing w:val="-2"/>
        </w:rPr>
        <w:t xml:space="preserve"> </w:t>
      </w:r>
      <w:r>
        <w:t>қўйиш</w:t>
      </w:r>
      <w:r>
        <w:rPr>
          <w:spacing w:val="-3"/>
        </w:rPr>
        <w:t xml:space="preserve"> </w:t>
      </w:r>
      <w:r>
        <w:t>керак.</w:t>
      </w:r>
    </w:p>
    <w:p w:rsidR="000F7DF1" w:rsidRDefault="00E913CB">
      <w:pPr>
        <w:pStyle w:val="a3"/>
        <w:spacing w:line="276" w:lineRule="auto"/>
        <w:ind w:right="406"/>
      </w:pPr>
      <w:r>
        <w:rPr>
          <w:i/>
        </w:rPr>
        <w:t xml:space="preserve">Тўртинчидан, </w:t>
      </w:r>
      <w:r>
        <w:t>мамлакатимизда ҳукм сураётган тинчлик, миллатлараро</w:t>
      </w:r>
      <w:r>
        <w:rPr>
          <w:spacing w:val="1"/>
        </w:rPr>
        <w:t xml:space="preserve"> </w:t>
      </w:r>
      <w:r>
        <w:t>тотувлик, ўзаро ҳурмат ва меҳр-оқибат муҳитини кўз қорачиғи</w:t>
      </w:r>
      <w:r>
        <w:t>дек асраш, ёш</w:t>
      </w:r>
      <w:r>
        <w:rPr>
          <w:spacing w:val="1"/>
        </w:rPr>
        <w:t xml:space="preserve"> </w:t>
      </w:r>
      <w:r>
        <w:t>авлод</w:t>
      </w:r>
      <w:r>
        <w:rPr>
          <w:spacing w:val="1"/>
        </w:rPr>
        <w:t xml:space="preserve"> </w:t>
      </w:r>
      <w:r>
        <w:t>ўртасида</w:t>
      </w:r>
      <w:r>
        <w:rPr>
          <w:spacing w:val="1"/>
        </w:rPr>
        <w:t xml:space="preserve"> </w:t>
      </w:r>
      <w:r>
        <w:t>ҳарбий-ватанпарварлик</w:t>
      </w:r>
      <w:r>
        <w:rPr>
          <w:spacing w:val="1"/>
        </w:rPr>
        <w:t xml:space="preserve"> </w:t>
      </w:r>
      <w:r>
        <w:t>тарбиясини</w:t>
      </w:r>
      <w:r>
        <w:rPr>
          <w:spacing w:val="1"/>
        </w:rPr>
        <w:t xml:space="preserve"> </w:t>
      </w:r>
      <w:r>
        <w:t>кучайтиришда</w:t>
      </w:r>
      <w:r>
        <w:rPr>
          <w:spacing w:val="1"/>
        </w:rPr>
        <w:t xml:space="preserve"> </w:t>
      </w:r>
      <w:r>
        <w:t>Ўзбекистон</w:t>
      </w:r>
      <w:r>
        <w:rPr>
          <w:spacing w:val="-5"/>
        </w:rPr>
        <w:t xml:space="preserve"> </w:t>
      </w:r>
      <w:r>
        <w:t>ёшлар</w:t>
      </w:r>
      <w:r>
        <w:rPr>
          <w:spacing w:val="-4"/>
        </w:rPr>
        <w:t xml:space="preserve"> </w:t>
      </w:r>
      <w:r>
        <w:t>иттифоқи</w:t>
      </w:r>
      <w:r>
        <w:rPr>
          <w:spacing w:val="-1"/>
        </w:rPr>
        <w:t xml:space="preserve"> </w:t>
      </w:r>
      <w:r>
        <w:t>ўзининг</w:t>
      </w:r>
      <w:r>
        <w:rPr>
          <w:spacing w:val="-1"/>
        </w:rPr>
        <w:t xml:space="preserve"> </w:t>
      </w:r>
      <w:r>
        <w:t>мустаҳкам</w:t>
      </w:r>
      <w:r>
        <w:rPr>
          <w:spacing w:val="-1"/>
        </w:rPr>
        <w:t xml:space="preserve"> </w:t>
      </w:r>
      <w:r>
        <w:t>ўрнига</w:t>
      </w:r>
      <w:r>
        <w:rPr>
          <w:spacing w:val="-1"/>
        </w:rPr>
        <w:t xml:space="preserve"> </w:t>
      </w:r>
      <w:r>
        <w:t>эга</w:t>
      </w:r>
      <w:r>
        <w:rPr>
          <w:spacing w:val="-1"/>
        </w:rPr>
        <w:t xml:space="preserve"> </w:t>
      </w:r>
      <w:r>
        <w:t>бўлиши</w:t>
      </w:r>
      <w:r>
        <w:rPr>
          <w:spacing w:val="-1"/>
        </w:rPr>
        <w:t xml:space="preserve"> </w:t>
      </w:r>
      <w:r>
        <w:t>лозим.</w:t>
      </w:r>
      <w:r>
        <w:rPr>
          <w:vertAlign w:val="superscript"/>
        </w:rPr>
        <w:t>164</w:t>
      </w:r>
    </w:p>
    <w:p w:rsidR="000F7DF1" w:rsidRDefault="00E913CB">
      <w:pPr>
        <w:pStyle w:val="a3"/>
        <w:spacing w:line="276" w:lineRule="auto"/>
        <w:ind w:right="406"/>
      </w:pPr>
      <w:r>
        <w:t>Ёшларни</w:t>
      </w:r>
      <w:r>
        <w:rPr>
          <w:spacing w:val="1"/>
        </w:rPr>
        <w:t xml:space="preserve"> </w:t>
      </w:r>
      <w:r>
        <w:t>ватанпарвар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тарбиялашнинг</w:t>
      </w:r>
      <w:r>
        <w:rPr>
          <w:spacing w:val="1"/>
        </w:rPr>
        <w:t xml:space="preserve"> </w:t>
      </w:r>
      <w:r>
        <w:t>ижтимоий-маданий</w:t>
      </w:r>
      <w:r>
        <w:rPr>
          <w:spacing w:val="-67"/>
        </w:rPr>
        <w:t xml:space="preserve"> </w:t>
      </w:r>
      <w:r>
        <w:t>технология - бу мураккаб, кўп босқичли жараён ҳисобланади, шу билан бирга</w:t>
      </w:r>
      <w:r>
        <w:rPr>
          <w:spacing w:val="-67"/>
        </w:rPr>
        <w:t xml:space="preserve"> </w:t>
      </w:r>
      <w:r>
        <w:t>мураккаб</w:t>
      </w:r>
      <w:r>
        <w:rPr>
          <w:spacing w:val="1"/>
        </w:rPr>
        <w:t xml:space="preserve"> </w:t>
      </w:r>
      <w:r>
        <w:t>жараёнлардан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натижалар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чиқиб</w:t>
      </w:r>
      <w:r>
        <w:rPr>
          <w:spacing w:val="1"/>
        </w:rPr>
        <w:t xml:space="preserve"> </w:t>
      </w:r>
      <w:r>
        <w:t>кетиш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қўлланилади.</w:t>
      </w:r>
      <w:r>
        <w:rPr>
          <w:spacing w:val="56"/>
        </w:rPr>
        <w:t xml:space="preserve"> </w:t>
      </w:r>
      <w:r>
        <w:t>Ижтимоий-маданий</w:t>
      </w:r>
      <w:r>
        <w:rPr>
          <w:spacing w:val="57"/>
        </w:rPr>
        <w:t xml:space="preserve"> </w:t>
      </w:r>
      <w:r>
        <w:t>технологиялардан</w:t>
      </w:r>
      <w:r>
        <w:rPr>
          <w:spacing w:val="57"/>
        </w:rPr>
        <w:t xml:space="preserve"> </w:t>
      </w:r>
      <w:r>
        <w:t>ёшлар</w:t>
      </w:r>
      <w:r>
        <w:rPr>
          <w:spacing w:val="58"/>
        </w:rPr>
        <w:t xml:space="preserve"> </w:t>
      </w:r>
      <w:r>
        <w:t>тарбиясида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8"/>
        <w:ind w:left="0" w:firstLine="0"/>
        <w:jc w:val="left"/>
        <w:rPr>
          <w:sz w:val="11"/>
        </w:rPr>
      </w:pPr>
      <w:r>
        <w:pict>
          <v:rect id="_x0000_s1110" style="position:absolute;margin-left:85.1pt;margin-top:8.7pt;width:2in;height:.7pt;z-index:-1566720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395"/>
        <w:rPr>
          <w:sz w:val="20"/>
        </w:rPr>
      </w:pPr>
      <w:r>
        <w:rPr>
          <w:sz w:val="20"/>
          <w:vertAlign w:val="superscript"/>
        </w:rPr>
        <w:t>163</w:t>
      </w:r>
      <w:r>
        <w:rPr>
          <w:sz w:val="20"/>
        </w:rPr>
        <w:t xml:space="preserve"> Ўзбекистон Республикаси “Ёшларга оид давлат сиёса</w:t>
      </w:r>
      <w:r>
        <w:rPr>
          <w:sz w:val="20"/>
        </w:rPr>
        <w:t>ти тўғрисида”ги Қонуни. - Т.: Адолат. 2016. 5-бет.</w:t>
      </w:r>
      <w:r>
        <w:rPr>
          <w:spacing w:val="1"/>
          <w:sz w:val="20"/>
        </w:rPr>
        <w:t xml:space="preserve"> </w:t>
      </w:r>
      <w:r>
        <w:rPr>
          <w:sz w:val="20"/>
          <w:vertAlign w:val="superscript"/>
        </w:rPr>
        <w:t>164</w:t>
      </w:r>
      <w:r>
        <w:rPr>
          <w:sz w:val="20"/>
        </w:rPr>
        <w:t>Мирзиёев</w:t>
      </w:r>
      <w:r>
        <w:rPr>
          <w:spacing w:val="12"/>
          <w:sz w:val="20"/>
        </w:rPr>
        <w:t xml:space="preserve"> </w:t>
      </w:r>
      <w:r>
        <w:rPr>
          <w:sz w:val="20"/>
        </w:rPr>
        <w:t>Ш.М.</w:t>
      </w:r>
      <w:r>
        <w:rPr>
          <w:spacing w:val="14"/>
          <w:sz w:val="20"/>
        </w:rPr>
        <w:t xml:space="preserve"> </w:t>
      </w:r>
      <w:r>
        <w:rPr>
          <w:sz w:val="20"/>
        </w:rPr>
        <w:t>Миллий</w:t>
      </w:r>
      <w:r>
        <w:rPr>
          <w:spacing w:val="12"/>
          <w:sz w:val="20"/>
        </w:rPr>
        <w:t xml:space="preserve"> </w:t>
      </w:r>
      <w:r>
        <w:rPr>
          <w:sz w:val="20"/>
        </w:rPr>
        <w:t>тараққиёт</w:t>
      </w:r>
      <w:r>
        <w:rPr>
          <w:spacing w:val="12"/>
          <w:sz w:val="20"/>
        </w:rPr>
        <w:t xml:space="preserve"> </w:t>
      </w:r>
      <w:r>
        <w:rPr>
          <w:sz w:val="20"/>
        </w:rPr>
        <w:t>йўлимизни</w:t>
      </w:r>
      <w:r>
        <w:rPr>
          <w:spacing w:val="17"/>
          <w:sz w:val="20"/>
        </w:rPr>
        <w:t xml:space="preserve"> </w:t>
      </w:r>
      <w:r>
        <w:rPr>
          <w:sz w:val="20"/>
        </w:rPr>
        <w:t>қатъият</w:t>
      </w:r>
      <w:r>
        <w:rPr>
          <w:spacing w:val="14"/>
          <w:sz w:val="20"/>
        </w:rPr>
        <w:t xml:space="preserve"> </w:t>
      </w:r>
      <w:r>
        <w:rPr>
          <w:sz w:val="20"/>
        </w:rPr>
        <w:t>билан</w:t>
      </w:r>
      <w:r>
        <w:rPr>
          <w:spacing w:val="13"/>
          <w:sz w:val="20"/>
        </w:rPr>
        <w:t xml:space="preserve"> </w:t>
      </w:r>
      <w:r>
        <w:rPr>
          <w:sz w:val="20"/>
        </w:rPr>
        <w:t>давом</w:t>
      </w:r>
      <w:r>
        <w:rPr>
          <w:spacing w:val="14"/>
          <w:sz w:val="20"/>
        </w:rPr>
        <w:t xml:space="preserve"> </w:t>
      </w:r>
      <w:r>
        <w:rPr>
          <w:sz w:val="20"/>
        </w:rPr>
        <w:t>эттириб,</w:t>
      </w:r>
      <w:r>
        <w:rPr>
          <w:spacing w:val="13"/>
          <w:sz w:val="20"/>
        </w:rPr>
        <w:t xml:space="preserve"> </w:t>
      </w:r>
      <w:r>
        <w:rPr>
          <w:sz w:val="20"/>
        </w:rPr>
        <w:t>янги</w:t>
      </w:r>
      <w:r>
        <w:rPr>
          <w:spacing w:val="15"/>
          <w:sz w:val="20"/>
        </w:rPr>
        <w:t xml:space="preserve"> </w:t>
      </w:r>
      <w:r>
        <w:rPr>
          <w:sz w:val="20"/>
        </w:rPr>
        <w:t>босқичга</w:t>
      </w:r>
      <w:r>
        <w:rPr>
          <w:spacing w:val="16"/>
          <w:sz w:val="20"/>
        </w:rPr>
        <w:t xml:space="preserve"> </w:t>
      </w:r>
      <w:r>
        <w:rPr>
          <w:sz w:val="20"/>
        </w:rPr>
        <w:t>кўтарамиз.</w:t>
      </w:r>
      <w:r>
        <w:rPr>
          <w:spacing w:val="15"/>
          <w:sz w:val="20"/>
        </w:rPr>
        <w:t xml:space="preserve"> </w:t>
      </w:r>
      <w:r>
        <w:rPr>
          <w:sz w:val="20"/>
        </w:rPr>
        <w:t>-</w:t>
      </w:r>
      <w:r>
        <w:rPr>
          <w:spacing w:val="-47"/>
          <w:sz w:val="20"/>
        </w:rPr>
        <w:t xml:space="preserve"> </w:t>
      </w:r>
      <w:r>
        <w:rPr>
          <w:sz w:val="20"/>
        </w:rPr>
        <w:t>Т.:</w:t>
      </w:r>
      <w:r>
        <w:rPr>
          <w:spacing w:val="-2"/>
          <w:sz w:val="20"/>
        </w:rPr>
        <w:t xml:space="preserve"> </w:t>
      </w:r>
      <w:r>
        <w:rPr>
          <w:sz w:val="20"/>
        </w:rPr>
        <w:t>Ўзбекистон. 2017. 520-526-бетлар.</w:t>
      </w:r>
    </w:p>
    <w:p w:rsidR="000F7DF1" w:rsidRDefault="000F7DF1">
      <w:pPr>
        <w:rPr>
          <w:sz w:val="20"/>
        </w:rPr>
        <w:sectPr w:rsidR="000F7DF1">
          <w:pgSz w:w="11910" w:h="16840"/>
          <w:pgMar w:top="100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фойдаланишнинг</w:t>
      </w:r>
      <w:r>
        <w:rPr>
          <w:spacing w:val="1"/>
        </w:rPr>
        <w:t xml:space="preserve"> </w:t>
      </w:r>
      <w:r>
        <w:t>енгиллиги</w:t>
      </w:r>
      <w:r>
        <w:rPr>
          <w:spacing w:val="1"/>
        </w:rPr>
        <w:t xml:space="preserve"> </w:t>
      </w:r>
      <w:r>
        <w:t>шундаки,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ақлий</w:t>
      </w:r>
      <w:r>
        <w:rPr>
          <w:spacing w:val="1"/>
        </w:rPr>
        <w:t xml:space="preserve"> </w:t>
      </w:r>
      <w:r>
        <w:t>тараққиётни</w:t>
      </w:r>
      <w:r>
        <w:rPr>
          <w:spacing w:val="1"/>
        </w:rPr>
        <w:t xml:space="preserve"> </w:t>
      </w:r>
      <w:r>
        <w:t>аниқлаш</w:t>
      </w:r>
      <w:r>
        <w:rPr>
          <w:spacing w:val="1"/>
        </w:rPr>
        <w:t xml:space="preserve"> </w:t>
      </w:r>
      <w:r>
        <w:t>мақсадида ишлатиладиган ўзига хос тасаввурга ва воқеликни ўзлаштириш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абстрак</w:t>
      </w:r>
      <w:r>
        <w:rPr>
          <w:spacing w:val="1"/>
        </w:rPr>
        <w:t xml:space="preserve"> </w:t>
      </w:r>
      <w:r>
        <w:t>қоидаларни</w:t>
      </w:r>
      <w:r>
        <w:rPr>
          <w:spacing w:val="1"/>
        </w:rPr>
        <w:t xml:space="preserve"> </w:t>
      </w:r>
      <w:r>
        <w:t>конкрет-аниқ</w:t>
      </w:r>
      <w:r>
        <w:rPr>
          <w:spacing w:val="1"/>
        </w:rPr>
        <w:t xml:space="preserve"> </w:t>
      </w:r>
      <w:r>
        <w:t>қўллай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қобилияти</w:t>
      </w:r>
      <w:r>
        <w:rPr>
          <w:spacing w:val="1"/>
        </w:rPr>
        <w:t xml:space="preserve"> </w:t>
      </w:r>
      <w:r>
        <w:t>сифатини</w:t>
      </w:r>
      <w:r>
        <w:rPr>
          <w:spacing w:val="-1"/>
        </w:rPr>
        <w:t xml:space="preserve"> </w:t>
      </w:r>
      <w:r>
        <w:t>юқорилиги билан</w:t>
      </w:r>
      <w:r>
        <w:rPr>
          <w:spacing w:val="1"/>
        </w:rPr>
        <w:t xml:space="preserve"> </w:t>
      </w:r>
      <w:r>
        <w:t>кўришимиз</w:t>
      </w:r>
      <w:r>
        <w:rPr>
          <w:spacing w:val="-2"/>
        </w:rPr>
        <w:t xml:space="preserve"> </w:t>
      </w:r>
      <w:r>
        <w:t>мумкин.</w:t>
      </w:r>
    </w:p>
    <w:p w:rsidR="000F7DF1" w:rsidRDefault="00E913CB">
      <w:pPr>
        <w:pStyle w:val="a3"/>
        <w:spacing w:before="3" w:line="276" w:lineRule="auto"/>
        <w:ind w:right="405"/>
      </w:pPr>
      <w:r>
        <w:t>Ижтимоий</w:t>
      </w:r>
      <w:r>
        <w:rPr>
          <w:spacing w:val="1"/>
        </w:rPr>
        <w:t xml:space="preserve"> </w:t>
      </w:r>
      <w:r>
        <w:t>муҳитда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ватанпарварлиги</w:t>
      </w:r>
      <w:r>
        <w:rPr>
          <w:spacing w:val="1"/>
        </w:rPr>
        <w:t xml:space="preserve"> </w:t>
      </w:r>
      <w:r>
        <w:t>жараёнларни</w:t>
      </w:r>
      <w:r>
        <w:rPr>
          <w:spacing w:val="1"/>
        </w:rPr>
        <w:t xml:space="preserve"> </w:t>
      </w:r>
      <w:r>
        <w:t>ижтимоий-</w:t>
      </w:r>
      <w:r>
        <w:rPr>
          <w:spacing w:val="-67"/>
        </w:rPr>
        <w:t xml:space="preserve"> </w:t>
      </w:r>
      <w:r>
        <w:t>технологиялашнинг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босқичларини</w:t>
      </w:r>
      <w:r>
        <w:rPr>
          <w:spacing w:val="1"/>
        </w:rPr>
        <w:t xml:space="preserve"> </w:t>
      </w:r>
      <w:r>
        <w:t>қуйидагича</w:t>
      </w:r>
      <w:r>
        <w:rPr>
          <w:spacing w:val="1"/>
        </w:rPr>
        <w:t xml:space="preserve"> </w:t>
      </w:r>
      <w:r>
        <w:t>ажратиб</w:t>
      </w:r>
      <w:r>
        <w:rPr>
          <w:spacing w:val="1"/>
        </w:rPr>
        <w:t xml:space="preserve"> </w:t>
      </w:r>
      <w:r>
        <w:t>кўрсатишимиз</w:t>
      </w:r>
      <w:r>
        <w:rPr>
          <w:spacing w:val="-1"/>
        </w:rPr>
        <w:t xml:space="preserve"> </w:t>
      </w:r>
      <w:r>
        <w:t>мумкин</w:t>
      </w:r>
      <w:r>
        <w:rPr>
          <w:spacing w:val="-3"/>
        </w:rPr>
        <w:t xml:space="preserve"> </w:t>
      </w:r>
      <w:r>
        <w:t>бўлади:</w:t>
      </w:r>
    </w:p>
    <w:p w:rsidR="000F7DF1" w:rsidRDefault="00E913CB">
      <w:pPr>
        <w:pStyle w:val="a4"/>
        <w:numPr>
          <w:ilvl w:val="0"/>
          <w:numId w:val="15"/>
        </w:numPr>
        <w:tabs>
          <w:tab w:val="left" w:pos="1834"/>
        </w:tabs>
        <w:spacing w:line="320" w:lineRule="exact"/>
        <w:ind w:left="1833" w:right="0"/>
        <w:rPr>
          <w:sz w:val="28"/>
        </w:rPr>
      </w:pPr>
      <w:r>
        <w:rPr>
          <w:sz w:val="28"/>
        </w:rPr>
        <w:t>кузатиш</w:t>
      </w:r>
      <w:r>
        <w:rPr>
          <w:spacing w:val="-2"/>
          <w:sz w:val="28"/>
        </w:rPr>
        <w:t xml:space="preserve"> </w:t>
      </w:r>
      <w:r>
        <w:rPr>
          <w:sz w:val="28"/>
        </w:rPr>
        <w:t>ва</w:t>
      </w:r>
      <w:r>
        <w:rPr>
          <w:spacing w:val="-1"/>
          <w:sz w:val="28"/>
        </w:rPr>
        <w:t xml:space="preserve"> </w:t>
      </w:r>
      <w:r>
        <w:rPr>
          <w:sz w:val="28"/>
        </w:rPr>
        <w:t>билиш</w:t>
      </w:r>
      <w:r>
        <w:rPr>
          <w:spacing w:val="-4"/>
          <w:sz w:val="28"/>
        </w:rPr>
        <w:t xml:space="preserve"> </w:t>
      </w:r>
      <w:r>
        <w:rPr>
          <w:sz w:val="28"/>
        </w:rPr>
        <w:t>асосида</w:t>
      </w:r>
      <w:r>
        <w:rPr>
          <w:spacing w:val="-2"/>
          <w:sz w:val="28"/>
        </w:rPr>
        <w:t xml:space="preserve"> </w:t>
      </w:r>
      <w:r>
        <w:rPr>
          <w:sz w:val="28"/>
        </w:rPr>
        <w:t>идрок</w:t>
      </w:r>
      <w:r>
        <w:rPr>
          <w:spacing w:val="-2"/>
          <w:sz w:val="28"/>
        </w:rPr>
        <w:t xml:space="preserve"> </w:t>
      </w:r>
      <w:r>
        <w:rPr>
          <w:sz w:val="28"/>
        </w:rPr>
        <w:t>қилиш;</w:t>
      </w:r>
    </w:p>
    <w:p w:rsidR="000F7DF1" w:rsidRDefault="00E913CB">
      <w:pPr>
        <w:pStyle w:val="a4"/>
        <w:numPr>
          <w:ilvl w:val="0"/>
          <w:numId w:val="15"/>
        </w:numPr>
        <w:tabs>
          <w:tab w:val="left" w:pos="1834"/>
        </w:tabs>
        <w:spacing w:before="50"/>
        <w:ind w:left="1833" w:right="0"/>
        <w:rPr>
          <w:sz w:val="28"/>
        </w:rPr>
      </w:pPr>
      <w:r>
        <w:rPr>
          <w:sz w:val="28"/>
        </w:rPr>
        <w:t>ташаббускорлик</w:t>
      </w:r>
      <w:r>
        <w:rPr>
          <w:spacing w:val="-4"/>
          <w:sz w:val="28"/>
        </w:rPr>
        <w:t xml:space="preserve"> </w:t>
      </w:r>
      <w:r>
        <w:rPr>
          <w:sz w:val="28"/>
        </w:rPr>
        <w:t>ва</w:t>
      </w:r>
      <w:r>
        <w:rPr>
          <w:spacing w:val="-3"/>
          <w:sz w:val="28"/>
        </w:rPr>
        <w:t xml:space="preserve"> </w:t>
      </w:r>
      <w:r>
        <w:rPr>
          <w:sz w:val="28"/>
        </w:rPr>
        <w:t>тажрибавий</w:t>
      </w:r>
      <w:r>
        <w:rPr>
          <w:spacing w:val="-3"/>
          <w:sz w:val="28"/>
        </w:rPr>
        <w:t xml:space="preserve"> </w:t>
      </w:r>
      <w:r>
        <w:rPr>
          <w:sz w:val="28"/>
        </w:rPr>
        <w:t>изланиш;</w:t>
      </w:r>
    </w:p>
    <w:p w:rsidR="000F7DF1" w:rsidRDefault="00E913CB">
      <w:pPr>
        <w:pStyle w:val="a4"/>
        <w:numPr>
          <w:ilvl w:val="0"/>
          <w:numId w:val="15"/>
        </w:numPr>
        <w:tabs>
          <w:tab w:val="left" w:pos="1954"/>
        </w:tabs>
        <w:spacing w:before="47" w:line="276" w:lineRule="auto"/>
        <w:ind w:firstLine="707"/>
        <w:rPr>
          <w:sz w:val="28"/>
        </w:rPr>
      </w:pPr>
      <w:r>
        <w:rPr>
          <w:sz w:val="28"/>
        </w:rPr>
        <w:t>аниқ</w:t>
      </w:r>
      <w:r>
        <w:rPr>
          <w:spacing w:val="1"/>
          <w:sz w:val="28"/>
        </w:rPr>
        <w:t xml:space="preserve"> </w:t>
      </w:r>
      <w:r>
        <w:rPr>
          <w:sz w:val="28"/>
        </w:rPr>
        <w:t>эҳтиёж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системали(тизимли)</w:t>
      </w:r>
      <w:r>
        <w:rPr>
          <w:spacing w:val="1"/>
          <w:sz w:val="28"/>
        </w:rPr>
        <w:t xml:space="preserve"> </w:t>
      </w:r>
      <w:r>
        <w:rPr>
          <w:sz w:val="28"/>
        </w:rPr>
        <w:t>фойдаланиш.</w:t>
      </w:r>
      <w:r>
        <w:rPr>
          <w:spacing w:val="1"/>
          <w:sz w:val="28"/>
        </w:rPr>
        <w:t xml:space="preserve"> </w:t>
      </w:r>
      <w:r>
        <w:rPr>
          <w:sz w:val="28"/>
        </w:rPr>
        <w:t>Бу</w:t>
      </w:r>
      <w:r>
        <w:rPr>
          <w:spacing w:val="1"/>
          <w:sz w:val="28"/>
        </w:rPr>
        <w:t xml:space="preserve"> </w:t>
      </w:r>
      <w:r>
        <w:rPr>
          <w:sz w:val="28"/>
        </w:rPr>
        <w:t>босқичлар</w:t>
      </w:r>
      <w:r>
        <w:rPr>
          <w:spacing w:val="1"/>
          <w:sz w:val="28"/>
        </w:rPr>
        <w:t xml:space="preserve"> </w:t>
      </w:r>
      <w:r>
        <w:rPr>
          <w:sz w:val="28"/>
        </w:rPr>
        <w:t>бизнингча, ватанпарварл</w:t>
      </w:r>
      <w:r>
        <w:rPr>
          <w:sz w:val="28"/>
        </w:rPr>
        <w:t>ик ғоясини, миллий манфаатларни, миллат тақдири</w:t>
      </w:r>
      <w:r>
        <w:rPr>
          <w:spacing w:val="1"/>
          <w:sz w:val="28"/>
        </w:rPr>
        <w:t xml:space="preserve"> </w:t>
      </w:r>
      <w:r>
        <w:rPr>
          <w:sz w:val="28"/>
        </w:rPr>
        <w:t>ва истиқлолни мустаҳкамлаш, англаш ва қадрига етиш билан боғлиқ бўлган</w:t>
      </w:r>
      <w:r>
        <w:rPr>
          <w:spacing w:val="1"/>
          <w:sz w:val="28"/>
        </w:rPr>
        <w:t xml:space="preserve"> </w:t>
      </w:r>
      <w:r>
        <w:rPr>
          <w:sz w:val="28"/>
        </w:rPr>
        <w:t>маънавий-маърифий</w:t>
      </w:r>
      <w:r>
        <w:rPr>
          <w:spacing w:val="1"/>
          <w:sz w:val="28"/>
        </w:rPr>
        <w:t xml:space="preserve"> </w:t>
      </w:r>
      <w:r>
        <w:rPr>
          <w:sz w:val="28"/>
        </w:rPr>
        <w:t>жараёндир.</w:t>
      </w:r>
      <w:r>
        <w:rPr>
          <w:spacing w:val="1"/>
          <w:sz w:val="28"/>
        </w:rPr>
        <w:t xml:space="preserve"> </w:t>
      </w:r>
      <w:r>
        <w:rPr>
          <w:sz w:val="28"/>
        </w:rPr>
        <w:t>Инсоннинг</w:t>
      </w:r>
      <w:r>
        <w:rPr>
          <w:spacing w:val="1"/>
          <w:sz w:val="28"/>
        </w:rPr>
        <w:t xml:space="preserve"> </w:t>
      </w:r>
      <w:r>
        <w:rPr>
          <w:sz w:val="28"/>
        </w:rPr>
        <w:t>ғоявий</w:t>
      </w:r>
      <w:r>
        <w:rPr>
          <w:spacing w:val="1"/>
          <w:sz w:val="28"/>
        </w:rPr>
        <w:t xml:space="preserve"> </w:t>
      </w:r>
      <w:r>
        <w:rPr>
          <w:sz w:val="28"/>
        </w:rPr>
        <w:t>сиёсий</w:t>
      </w:r>
      <w:r>
        <w:rPr>
          <w:spacing w:val="1"/>
          <w:sz w:val="28"/>
        </w:rPr>
        <w:t xml:space="preserve"> </w:t>
      </w:r>
      <w:r>
        <w:rPr>
          <w:sz w:val="28"/>
        </w:rPr>
        <w:t>етуклиги,</w:t>
      </w:r>
      <w:r>
        <w:rPr>
          <w:spacing w:val="-67"/>
          <w:sz w:val="28"/>
        </w:rPr>
        <w:t xml:space="preserve"> </w:t>
      </w:r>
      <w:r>
        <w:rPr>
          <w:sz w:val="28"/>
        </w:rPr>
        <w:t>баркамоллиги, шахснинг маънавий, ахлоқий камолоти, ўз Ватанига бўлган</w:t>
      </w:r>
      <w:r>
        <w:rPr>
          <w:spacing w:val="1"/>
          <w:sz w:val="28"/>
        </w:rPr>
        <w:t xml:space="preserve"> </w:t>
      </w:r>
      <w:r>
        <w:rPr>
          <w:sz w:val="28"/>
        </w:rPr>
        <w:t>муҳа</w:t>
      </w:r>
      <w:r>
        <w:rPr>
          <w:sz w:val="28"/>
        </w:rPr>
        <w:t>ббати, ҳурмати, садоқати билан белгиланади. Ватан деган буюк шахсий</w:t>
      </w:r>
      <w:r>
        <w:rPr>
          <w:spacing w:val="1"/>
          <w:sz w:val="28"/>
        </w:rPr>
        <w:t xml:space="preserve"> </w:t>
      </w:r>
      <w:r>
        <w:rPr>
          <w:sz w:val="28"/>
        </w:rPr>
        <w:t>эътиқодни</w:t>
      </w:r>
      <w:r>
        <w:rPr>
          <w:spacing w:val="-2"/>
          <w:sz w:val="28"/>
        </w:rPr>
        <w:t xml:space="preserve"> </w:t>
      </w:r>
      <w:r>
        <w:rPr>
          <w:sz w:val="28"/>
        </w:rPr>
        <w:t>қалбида</w:t>
      </w:r>
      <w:r>
        <w:rPr>
          <w:spacing w:val="-4"/>
          <w:sz w:val="28"/>
        </w:rPr>
        <w:t xml:space="preserve"> </w:t>
      </w:r>
      <w:r>
        <w:rPr>
          <w:sz w:val="28"/>
        </w:rPr>
        <w:t>жо</w:t>
      </w:r>
      <w:r>
        <w:rPr>
          <w:spacing w:val="-1"/>
          <w:sz w:val="28"/>
        </w:rPr>
        <w:t xml:space="preserve"> </w:t>
      </w:r>
      <w:r>
        <w:rPr>
          <w:sz w:val="28"/>
        </w:rPr>
        <w:t>қилмаган</w:t>
      </w:r>
      <w:r>
        <w:rPr>
          <w:spacing w:val="-1"/>
          <w:sz w:val="28"/>
        </w:rPr>
        <w:t xml:space="preserve"> </w:t>
      </w:r>
      <w:r>
        <w:rPr>
          <w:sz w:val="28"/>
        </w:rPr>
        <w:t>инсонда</w:t>
      </w:r>
      <w:r>
        <w:rPr>
          <w:spacing w:val="-1"/>
          <w:sz w:val="28"/>
        </w:rPr>
        <w:t xml:space="preserve"> </w:t>
      </w:r>
      <w:r>
        <w:rPr>
          <w:sz w:val="28"/>
        </w:rPr>
        <w:t>иймон ҳам,</w:t>
      </w:r>
      <w:r>
        <w:rPr>
          <w:spacing w:val="-5"/>
          <w:sz w:val="28"/>
        </w:rPr>
        <w:t xml:space="preserve"> </w:t>
      </w:r>
      <w:r>
        <w:rPr>
          <w:sz w:val="28"/>
        </w:rPr>
        <w:t>диёнат</w:t>
      </w:r>
      <w:r>
        <w:rPr>
          <w:spacing w:val="-3"/>
          <w:sz w:val="28"/>
        </w:rPr>
        <w:t xml:space="preserve"> </w:t>
      </w:r>
      <w:r>
        <w:rPr>
          <w:sz w:val="28"/>
        </w:rPr>
        <w:t>ҳам</w:t>
      </w:r>
      <w:r>
        <w:rPr>
          <w:spacing w:val="-2"/>
          <w:sz w:val="28"/>
        </w:rPr>
        <w:t xml:space="preserve"> </w:t>
      </w:r>
      <w:r>
        <w:rPr>
          <w:sz w:val="28"/>
        </w:rPr>
        <w:t>бўлмайди.</w:t>
      </w:r>
    </w:p>
    <w:p w:rsidR="000F7DF1" w:rsidRDefault="00E913CB">
      <w:pPr>
        <w:pStyle w:val="a3"/>
        <w:spacing w:before="1" w:line="276" w:lineRule="auto"/>
        <w:ind w:right="405"/>
      </w:pPr>
      <w:r>
        <w:t>Хулоса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айтганда,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инсонни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етказадиган,</w:t>
      </w:r>
      <w:r>
        <w:rPr>
          <w:spacing w:val="1"/>
        </w:rPr>
        <w:t xml:space="preserve"> </w:t>
      </w:r>
      <w:r>
        <w:t>таълим-</w:t>
      </w:r>
      <w:r>
        <w:rPr>
          <w:spacing w:val="1"/>
        </w:rPr>
        <w:t xml:space="preserve"> </w:t>
      </w:r>
      <w:r>
        <w:t>тарбия берадиган муқаддас замин, фуқаролар майдони ва ҳаёт манбаидир.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инсонларни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ларзалардан</w:t>
      </w:r>
      <w:r>
        <w:rPr>
          <w:spacing w:val="1"/>
        </w:rPr>
        <w:t xml:space="preserve"> </w:t>
      </w:r>
      <w:r>
        <w:t>асровчи,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ўзбағрига</w:t>
      </w:r>
      <w:r>
        <w:rPr>
          <w:spacing w:val="1"/>
        </w:rPr>
        <w:t xml:space="preserve"> </w:t>
      </w:r>
      <w:r>
        <w:t>босувчи</w:t>
      </w:r>
      <w:r>
        <w:rPr>
          <w:spacing w:val="1"/>
        </w:rPr>
        <w:t xml:space="preserve"> </w:t>
      </w:r>
      <w:r>
        <w:t>диёр.</w:t>
      </w:r>
      <w:r>
        <w:rPr>
          <w:spacing w:val="1"/>
        </w:rPr>
        <w:t xml:space="preserve"> </w:t>
      </w:r>
      <w:r>
        <w:t>Шунинг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дард</w:t>
      </w:r>
      <w:r>
        <w:rPr>
          <w:spacing w:val="1"/>
        </w:rPr>
        <w:t xml:space="preserve"> </w:t>
      </w:r>
      <w:r>
        <w:t>аламини,</w:t>
      </w:r>
      <w:r>
        <w:rPr>
          <w:spacing w:val="1"/>
        </w:rPr>
        <w:t xml:space="preserve"> </w:t>
      </w:r>
      <w:r>
        <w:t>орзу-</w:t>
      </w:r>
      <w:r>
        <w:rPr>
          <w:spacing w:val="1"/>
        </w:rPr>
        <w:t xml:space="preserve"> </w:t>
      </w:r>
      <w:r>
        <w:t>умидларини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боғлаб</w:t>
      </w:r>
      <w:r>
        <w:rPr>
          <w:spacing w:val="1"/>
        </w:rPr>
        <w:t xml:space="preserve"> </w:t>
      </w:r>
      <w:r>
        <w:t>келган.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фазилатларини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1"/>
        </w:rPr>
        <w:t xml:space="preserve"> </w:t>
      </w:r>
      <w:r>
        <w:t>ижтимоий-мадний</w:t>
      </w:r>
      <w:r>
        <w:rPr>
          <w:spacing w:val="1"/>
        </w:rPr>
        <w:t xml:space="preserve"> </w:t>
      </w:r>
      <w:r>
        <w:t>технологияларнинг</w:t>
      </w:r>
      <w:r>
        <w:rPr>
          <w:spacing w:val="1"/>
        </w:rPr>
        <w:t xml:space="preserve"> </w:t>
      </w:r>
      <w:r>
        <w:t>самараси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фидойилик,</w:t>
      </w:r>
      <w:r>
        <w:rPr>
          <w:spacing w:val="1"/>
        </w:rPr>
        <w:t xml:space="preserve"> </w:t>
      </w:r>
      <w:r>
        <w:t>маъсулиятлилик</w:t>
      </w:r>
      <w:r>
        <w:rPr>
          <w:spacing w:val="1"/>
        </w:rPr>
        <w:t xml:space="preserve"> </w:t>
      </w:r>
      <w:r>
        <w:t>даражаси</w:t>
      </w:r>
      <w:r>
        <w:rPr>
          <w:spacing w:val="1"/>
        </w:rPr>
        <w:t xml:space="preserve"> </w:t>
      </w:r>
      <w:r>
        <w:t>билан</w:t>
      </w:r>
      <w:r>
        <w:rPr>
          <w:spacing w:val="-67"/>
        </w:rPr>
        <w:t xml:space="preserve"> </w:t>
      </w:r>
      <w:r>
        <w:t>белгиланади.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Республикасининг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Каримов</w:t>
      </w:r>
      <w:r>
        <w:rPr>
          <w:spacing w:val="1"/>
        </w:rPr>
        <w:t xml:space="preserve"> </w:t>
      </w:r>
      <w:r>
        <w:t>таъкидлаганидек,</w:t>
      </w:r>
      <w:r>
        <w:rPr>
          <w:spacing w:val="1"/>
        </w:rPr>
        <w:t xml:space="preserve"> </w:t>
      </w:r>
      <w:r>
        <w:t>“Ҳар</w:t>
      </w:r>
      <w:r>
        <w:rPr>
          <w:spacing w:val="1"/>
        </w:rPr>
        <w:t xml:space="preserve"> </w:t>
      </w:r>
      <w:r>
        <w:t>куни,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соатда</w:t>
      </w:r>
      <w:r>
        <w:rPr>
          <w:spacing w:val="1"/>
        </w:rPr>
        <w:t xml:space="preserve"> </w:t>
      </w:r>
      <w:r>
        <w:t>фидой</w:t>
      </w:r>
      <w:r>
        <w:t>и</w:t>
      </w:r>
      <w:r>
        <w:rPr>
          <w:spacing w:val="1"/>
        </w:rPr>
        <w:t xml:space="preserve"> </w:t>
      </w:r>
      <w:r>
        <w:t>бўлиш,</w:t>
      </w:r>
      <w:r>
        <w:rPr>
          <w:spacing w:val="70"/>
        </w:rPr>
        <w:t xml:space="preserve"> </w:t>
      </w:r>
      <w:r>
        <w:t>ўзини</w:t>
      </w:r>
      <w:r>
        <w:rPr>
          <w:spacing w:val="1"/>
        </w:rPr>
        <w:t xml:space="preserve"> </w:t>
      </w:r>
      <w:r>
        <w:t>томчи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томчи,</w:t>
      </w:r>
      <w:r>
        <w:rPr>
          <w:spacing w:val="1"/>
        </w:rPr>
        <w:t xml:space="preserve"> </w:t>
      </w:r>
      <w:r>
        <w:t>заррама-зарра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мақсадлар</w:t>
      </w:r>
      <w:r>
        <w:rPr>
          <w:spacing w:val="1"/>
        </w:rPr>
        <w:t xml:space="preserve"> </w:t>
      </w:r>
      <w:r>
        <w:t>сари</w:t>
      </w:r>
      <w:r>
        <w:rPr>
          <w:spacing w:val="1"/>
        </w:rPr>
        <w:t xml:space="preserve"> </w:t>
      </w:r>
      <w:r>
        <w:t>чарчамай,</w:t>
      </w:r>
      <w:r>
        <w:rPr>
          <w:spacing w:val="1"/>
        </w:rPr>
        <w:t xml:space="preserve"> </w:t>
      </w:r>
      <w:r>
        <w:t>толиқмай</w:t>
      </w:r>
      <w:r>
        <w:rPr>
          <w:spacing w:val="-67"/>
        </w:rPr>
        <w:t xml:space="preserve"> </w:t>
      </w:r>
      <w:r>
        <w:t>тинимсиз</w:t>
      </w:r>
      <w:r>
        <w:rPr>
          <w:spacing w:val="1"/>
        </w:rPr>
        <w:t xml:space="preserve"> </w:t>
      </w:r>
      <w:r>
        <w:t>сафарбар</w:t>
      </w:r>
      <w:r>
        <w:rPr>
          <w:spacing w:val="1"/>
        </w:rPr>
        <w:t xml:space="preserve"> </w:t>
      </w:r>
      <w:r>
        <w:t>этиб</w:t>
      </w:r>
      <w:r>
        <w:rPr>
          <w:spacing w:val="1"/>
        </w:rPr>
        <w:t xml:space="preserve"> </w:t>
      </w:r>
      <w:r>
        <w:t>бориш, бу фазилатни доимий, кундалик</w:t>
      </w:r>
      <w:r>
        <w:rPr>
          <w:spacing w:val="1"/>
        </w:rPr>
        <w:t xml:space="preserve"> </w:t>
      </w:r>
      <w:r>
        <w:t>фаолият</w:t>
      </w:r>
      <w:r>
        <w:rPr>
          <w:spacing w:val="1"/>
        </w:rPr>
        <w:t xml:space="preserve"> </w:t>
      </w:r>
      <w:r>
        <w:rPr>
          <w:spacing w:val="-1"/>
        </w:rPr>
        <w:t xml:space="preserve">мезонига айлантириш </w:t>
      </w:r>
      <w:r>
        <w:t xml:space="preserve">- ҳақиқий қаҳрамонлик аслида мана шу” </w:t>
      </w:r>
      <w:r>
        <w:rPr>
          <w:vertAlign w:val="superscript"/>
        </w:rPr>
        <w:t>165</w:t>
      </w:r>
      <w:r>
        <w:t xml:space="preserve"> - бу эса</w:t>
      </w:r>
      <w:r>
        <w:rPr>
          <w:spacing w:val="1"/>
        </w:rPr>
        <w:t xml:space="preserve"> </w:t>
      </w:r>
      <w:r>
        <w:t>замонавий жамиятда тадрижий жиҳат</w:t>
      </w:r>
      <w:r>
        <w:t>дан фуқароларни, хусусан ёш навқирон</w:t>
      </w:r>
      <w:r>
        <w:rPr>
          <w:spacing w:val="1"/>
        </w:rPr>
        <w:t xml:space="preserve"> </w:t>
      </w:r>
      <w:r>
        <w:t>қалбда ватанпарварлик туйғуларини шакллантириш, уларни ривожлантириш</w:t>
      </w:r>
      <w:r>
        <w:rPr>
          <w:spacing w:val="1"/>
        </w:rPr>
        <w:t xml:space="preserve"> </w:t>
      </w:r>
      <w:r>
        <w:t>демократик,</w:t>
      </w:r>
      <w:r>
        <w:rPr>
          <w:spacing w:val="1"/>
        </w:rPr>
        <w:t xml:space="preserve"> </w:t>
      </w:r>
      <w:r>
        <w:t>адолатли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ҳуқуқий</w:t>
      </w:r>
      <w:r>
        <w:rPr>
          <w:spacing w:val="1"/>
        </w:rPr>
        <w:t xml:space="preserve"> </w:t>
      </w:r>
      <w:r>
        <w:t>жамиятни</w:t>
      </w:r>
      <w:r>
        <w:rPr>
          <w:spacing w:val="1"/>
        </w:rPr>
        <w:t xml:space="preserve"> </w:t>
      </w:r>
      <w:r>
        <w:t>барпо</w:t>
      </w:r>
      <w:r>
        <w:rPr>
          <w:spacing w:val="1"/>
        </w:rPr>
        <w:t xml:space="preserve"> </w:t>
      </w:r>
      <w:r>
        <w:t>этишнинг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ижтимоий-маданий</w:t>
      </w:r>
      <w:r>
        <w:rPr>
          <w:spacing w:val="68"/>
        </w:rPr>
        <w:t xml:space="preserve"> </w:t>
      </w:r>
      <w:r>
        <w:t>технологияси ҳисобланади.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8"/>
        <w:ind w:left="0" w:firstLine="0"/>
        <w:jc w:val="left"/>
        <w:rPr>
          <w:sz w:val="20"/>
        </w:rPr>
      </w:pPr>
      <w:r>
        <w:pict>
          <v:rect id="_x0000_s1109" style="position:absolute;margin-left:85.1pt;margin-top:13.9pt;width:2in;height:.7pt;z-index:-1566668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165</w:t>
      </w:r>
      <w:r>
        <w:rPr>
          <w:sz w:val="20"/>
        </w:rPr>
        <w:t>Каримов</w:t>
      </w:r>
      <w:r>
        <w:rPr>
          <w:spacing w:val="-4"/>
          <w:sz w:val="20"/>
        </w:rPr>
        <w:t xml:space="preserve"> </w:t>
      </w:r>
      <w:r>
        <w:rPr>
          <w:sz w:val="20"/>
        </w:rPr>
        <w:t>И.А.</w:t>
      </w:r>
      <w:r>
        <w:rPr>
          <w:spacing w:val="-2"/>
          <w:sz w:val="20"/>
        </w:rPr>
        <w:t xml:space="preserve"> </w:t>
      </w:r>
      <w:r>
        <w:rPr>
          <w:sz w:val="20"/>
        </w:rPr>
        <w:t>Юксак</w:t>
      </w:r>
      <w:r>
        <w:rPr>
          <w:spacing w:val="-3"/>
          <w:sz w:val="20"/>
        </w:rPr>
        <w:t xml:space="preserve"> </w:t>
      </w:r>
      <w:r>
        <w:rPr>
          <w:sz w:val="20"/>
        </w:rPr>
        <w:t>маънавият-енгилмас</w:t>
      </w:r>
      <w:r>
        <w:rPr>
          <w:spacing w:val="-2"/>
          <w:sz w:val="20"/>
        </w:rPr>
        <w:t xml:space="preserve"> </w:t>
      </w:r>
      <w:r>
        <w:rPr>
          <w:sz w:val="20"/>
        </w:rPr>
        <w:t>куч.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Т.:</w:t>
      </w:r>
      <w:r>
        <w:rPr>
          <w:spacing w:val="-3"/>
          <w:sz w:val="20"/>
        </w:rPr>
        <w:t xml:space="preserve"> </w:t>
      </w:r>
      <w:r>
        <w:rPr>
          <w:sz w:val="20"/>
        </w:rPr>
        <w:t>Маънавият.</w:t>
      </w:r>
      <w:r>
        <w:rPr>
          <w:spacing w:val="-2"/>
          <w:sz w:val="20"/>
        </w:rPr>
        <w:t xml:space="preserve"> </w:t>
      </w:r>
      <w:r>
        <w:rPr>
          <w:sz w:val="20"/>
        </w:rPr>
        <w:t>2008.</w:t>
      </w:r>
      <w:r>
        <w:rPr>
          <w:spacing w:val="-3"/>
          <w:sz w:val="20"/>
        </w:rPr>
        <w:t xml:space="preserve"> </w:t>
      </w:r>
      <w:r>
        <w:rPr>
          <w:sz w:val="20"/>
        </w:rPr>
        <w:t>165-бет.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1929" w:firstLine="991"/>
      </w:pPr>
      <w:r>
        <w:t>ЁШЛАРДА</w:t>
      </w:r>
      <w:r>
        <w:rPr>
          <w:spacing w:val="1"/>
        </w:rPr>
        <w:t xml:space="preserve"> </w:t>
      </w:r>
      <w:r>
        <w:t>ЁТ</w:t>
      </w:r>
      <w:r>
        <w:rPr>
          <w:spacing w:val="1"/>
        </w:rPr>
        <w:t xml:space="preserve"> </w:t>
      </w:r>
      <w:r>
        <w:t>ҒОЯЛАРГА ҚАРШИ ҒОЯВИЙ</w:t>
      </w:r>
      <w:r>
        <w:rPr>
          <w:spacing w:val="1"/>
        </w:rPr>
        <w:t xml:space="preserve"> </w:t>
      </w:r>
      <w:r>
        <w:t>КУРАШЧАНЛИКНИ</w:t>
      </w:r>
      <w:r>
        <w:rPr>
          <w:spacing w:val="-6"/>
        </w:rPr>
        <w:t xml:space="preserve"> </w:t>
      </w:r>
      <w:r>
        <w:t>ШАКЛЛАНТИРИШНИНГ</w:t>
      </w:r>
      <w:r>
        <w:rPr>
          <w:spacing w:val="-6"/>
        </w:rPr>
        <w:t xml:space="preserve"> </w:t>
      </w:r>
      <w:r>
        <w:t>ЗАРУРЛИГИ</w:t>
      </w:r>
    </w:p>
    <w:p w:rsidR="000F7DF1" w:rsidRDefault="00E913CB">
      <w:pPr>
        <w:spacing w:line="276" w:lineRule="auto"/>
        <w:ind w:left="7734" w:right="407" w:firstLine="420"/>
        <w:jc w:val="right"/>
        <w:rPr>
          <w:i/>
          <w:sz w:val="28"/>
        </w:rPr>
      </w:pPr>
      <w:r>
        <w:rPr>
          <w:i/>
          <w:sz w:val="28"/>
        </w:rPr>
        <w:t>Н.Салоҳиддинова,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ТерДУ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магистранти</w:t>
      </w:r>
    </w:p>
    <w:p w:rsidR="000F7DF1" w:rsidRDefault="000F7DF1">
      <w:pPr>
        <w:pStyle w:val="a3"/>
        <w:spacing w:before="4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5"/>
      </w:pPr>
      <w:r>
        <w:t>Келажаги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давлатни</w:t>
      </w:r>
      <w:r>
        <w:rPr>
          <w:spacing w:val="1"/>
        </w:rPr>
        <w:t xml:space="preserve"> </w:t>
      </w:r>
      <w:r>
        <w:t>қуриш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салоҳияти,</w:t>
      </w:r>
      <w:r>
        <w:rPr>
          <w:spacing w:val="1"/>
        </w:rPr>
        <w:t xml:space="preserve"> </w:t>
      </w:r>
      <w:r>
        <w:t>интилиши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ақл-идрокига</w:t>
      </w:r>
      <w:r>
        <w:rPr>
          <w:spacing w:val="1"/>
        </w:rPr>
        <w:t xml:space="preserve"> </w:t>
      </w:r>
      <w:r>
        <w:t>боғлиқ.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баркамол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шакллантириш ҳозирги даврда жамиятимизнинг энг долзарб вазифаларидан</w:t>
      </w:r>
      <w:r>
        <w:rPr>
          <w:spacing w:val="1"/>
        </w:rPr>
        <w:t xml:space="preserve"> </w:t>
      </w:r>
      <w:r>
        <w:t>бирига</w:t>
      </w:r>
      <w:r>
        <w:rPr>
          <w:spacing w:val="-1"/>
        </w:rPr>
        <w:t xml:space="preserve"> </w:t>
      </w:r>
      <w:r>
        <w:t>айланди.</w:t>
      </w:r>
    </w:p>
    <w:p w:rsidR="000F7DF1" w:rsidRDefault="00E913CB">
      <w:pPr>
        <w:pStyle w:val="a3"/>
        <w:spacing w:line="276" w:lineRule="auto"/>
        <w:ind w:right="407"/>
      </w:pPr>
      <w:r>
        <w:t>Ҳозирги даврда жаҳон миқёсида кечаётган глобаллашув жараёнлари,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тараққиётида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ў</w:t>
      </w:r>
      <w:r>
        <w:t>рин</w:t>
      </w:r>
      <w:r>
        <w:rPr>
          <w:spacing w:val="1"/>
        </w:rPr>
        <w:t xml:space="preserve"> </w:t>
      </w:r>
      <w:r>
        <w:t>эгаллади.</w:t>
      </w:r>
      <w:r>
        <w:rPr>
          <w:spacing w:val="1"/>
        </w:rPr>
        <w:t xml:space="preserve"> </w:t>
      </w:r>
      <w:r>
        <w:t>Ҳамиша</w:t>
      </w:r>
      <w:r>
        <w:rPr>
          <w:spacing w:val="1"/>
        </w:rPr>
        <w:t xml:space="preserve"> </w:t>
      </w:r>
      <w:r>
        <w:t>янгиликка ташна, илғор технологияларга ўта қизиқувчан ёшлар учун биргина</w:t>
      </w:r>
      <w:r>
        <w:rPr>
          <w:spacing w:val="-67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воситасида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жараёни</w:t>
      </w:r>
      <w:r>
        <w:rPr>
          <w:spacing w:val="1"/>
        </w:rPr>
        <w:t xml:space="preserve"> </w:t>
      </w:r>
      <w:r>
        <w:t>жуда</w:t>
      </w:r>
      <w:r>
        <w:rPr>
          <w:spacing w:val="1"/>
        </w:rPr>
        <w:t xml:space="preserve"> </w:t>
      </w:r>
      <w:r>
        <w:t>қизиқ</w:t>
      </w:r>
      <w:r>
        <w:rPr>
          <w:spacing w:val="1"/>
        </w:rPr>
        <w:t xml:space="preserve"> </w:t>
      </w:r>
      <w:r>
        <w:t>туюлишини</w:t>
      </w:r>
      <w:r>
        <w:rPr>
          <w:spacing w:val="1"/>
        </w:rPr>
        <w:t xml:space="preserve"> </w:t>
      </w:r>
      <w:r>
        <w:t>изоҳлашга</w:t>
      </w:r>
      <w:r>
        <w:rPr>
          <w:spacing w:val="-3"/>
        </w:rPr>
        <w:t xml:space="preserve"> </w:t>
      </w:r>
      <w:r>
        <w:t>ҳожат йўқ.</w:t>
      </w:r>
    </w:p>
    <w:p w:rsidR="000F7DF1" w:rsidRDefault="00E913CB">
      <w:pPr>
        <w:pStyle w:val="a3"/>
        <w:spacing w:line="276" w:lineRule="auto"/>
        <w:ind w:right="410"/>
      </w:pPr>
      <w:r>
        <w:t>Ҳозирги кунда дунёда 250 дан ортиқ давлат мавжуд бўлиб, умумий</w:t>
      </w:r>
      <w:r>
        <w:rPr>
          <w:spacing w:val="1"/>
        </w:rPr>
        <w:t xml:space="preserve"> </w:t>
      </w:r>
      <w:r>
        <w:t>аҳоли сони 9,4 ми</w:t>
      </w:r>
      <w:r>
        <w:t>ллиардга яқинлашди. Лекин инсоният ХXI асрга келиб бир</w:t>
      </w:r>
      <w:r>
        <w:rPr>
          <w:spacing w:val="1"/>
        </w:rPr>
        <w:t xml:space="preserve"> </w:t>
      </w:r>
      <w:r>
        <w:t>қатор</w:t>
      </w:r>
      <w:r>
        <w:rPr>
          <w:spacing w:val="1"/>
        </w:rPr>
        <w:t xml:space="preserve"> </w:t>
      </w:r>
      <w:r>
        <w:t>чегара</w:t>
      </w:r>
      <w:r>
        <w:rPr>
          <w:spacing w:val="1"/>
        </w:rPr>
        <w:t xml:space="preserve"> </w:t>
      </w:r>
      <w:r>
        <w:t>билмайдиган</w:t>
      </w:r>
      <w:r>
        <w:rPr>
          <w:spacing w:val="1"/>
        </w:rPr>
        <w:t xml:space="preserve"> </w:t>
      </w:r>
      <w:r>
        <w:t>муаммоларга</w:t>
      </w:r>
      <w:r>
        <w:rPr>
          <w:spacing w:val="1"/>
        </w:rPr>
        <w:t xml:space="preserve"> </w:t>
      </w:r>
      <w:r>
        <w:t>дуч</w:t>
      </w:r>
      <w:r>
        <w:rPr>
          <w:spacing w:val="1"/>
        </w:rPr>
        <w:t xml:space="preserve"> </w:t>
      </w:r>
      <w:r>
        <w:t>келди.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муаммоларни</w:t>
      </w:r>
      <w:r>
        <w:rPr>
          <w:spacing w:val="1"/>
        </w:rPr>
        <w:t xml:space="preserve"> </w:t>
      </w:r>
      <w:r>
        <w:t>қуйидагича</w:t>
      </w:r>
      <w:r>
        <w:rPr>
          <w:spacing w:val="-4"/>
        </w:rPr>
        <w:t xml:space="preserve"> </w:t>
      </w:r>
      <w:r>
        <w:t>ифодалаш мумкин:</w:t>
      </w:r>
    </w:p>
    <w:p w:rsidR="000F7DF1" w:rsidRDefault="00E913CB">
      <w:pPr>
        <w:pStyle w:val="a3"/>
        <w:spacing w:before="2"/>
        <w:ind w:left="0" w:firstLine="0"/>
        <w:jc w:val="left"/>
        <w:rPr>
          <w:sz w:val="20"/>
        </w:rPr>
      </w:pPr>
      <w:r>
        <w:rPr>
          <w:noProof/>
        </w:rPr>
        <w:drawing>
          <wp:anchor distT="0" distB="0" distL="0" distR="0" simplePos="0" relativeHeight="122" behindDoc="0" locked="0" layoutInCell="1" allowOverlap="1">
            <wp:simplePos x="0" y="0"/>
            <wp:positionH relativeFrom="page">
              <wp:posOffset>2345820</wp:posOffset>
            </wp:positionH>
            <wp:positionV relativeFrom="paragraph">
              <wp:posOffset>172164</wp:posOffset>
            </wp:positionV>
            <wp:extent cx="2213994" cy="1650492"/>
            <wp:effectExtent l="0" t="0" r="0" b="0"/>
            <wp:wrapTopAndBottom/>
            <wp:docPr id="1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8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994" cy="1650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7DF1" w:rsidRDefault="00E913CB">
      <w:pPr>
        <w:pStyle w:val="a3"/>
        <w:spacing w:before="14" w:line="276" w:lineRule="auto"/>
        <w:ind w:right="402"/>
      </w:pPr>
      <w:r>
        <w:t>Фан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техниканинг</w:t>
      </w:r>
      <w:r>
        <w:rPr>
          <w:spacing w:val="1"/>
        </w:rPr>
        <w:t xml:space="preserve"> </w:t>
      </w:r>
      <w:r>
        <w:t>илғор</w:t>
      </w:r>
      <w:r>
        <w:rPr>
          <w:spacing w:val="1"/>
        </w:rPr>
        <w:t xml:space="preserve"> </w:t>
      </w:r>
      <w:r>
        <w:t>ютуқлари,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ахборот-</w:t>
      </w:r>
      <w:r>
        <w:rPr>
          <w:spacing w:val="1"/>
        </w:rPr>
        <w:t xml:space="preserve"> </w:t>
      </w:r>
      <w:r>
        <w:t>коммуникация технологиялари, хусусан, интернет тизими турли давлатлар ва</w:t>
      </w:r>
      <w:r>
        <w:rPr>
          <w:spacing w:val="-67"/>
        </w:rPr>
        <w:t xml:space="preserve"> </w:t>
      </w:r>
      <w:r>
        <w:t>минтақалар</w:t>
      </w:r>
      <w:r>
        <w:rPr>
          <w:spacing w:val="1"/>
        </w:rPr>
        <w:t xml:space="preserve"> </w:t>
      </w:r>
      <w:r>
        <w:t>ўртасидаги</w:t>
      </w:r>
      <w:r>
        <w:rPr>
          <w:spacing w:val="1"/>
        </w:rPr>
        <w:t xml:space="preserve"> </w:t>
      </w:r>
      <w:r>
        <w:t>чегараларни</w:t>
      </w:r>
      <w:r>
        <w:rPr>
          <w:spacing w:val="1"/>
        </w:rPr>
        <w:t xml:space="preserve"> </w:t>
      </w:r>
      <w:r>
        <w:t>очиб</w:t>
      </w:r>
      <w:r>
        <w:rPr>
          <w:spacing w:val="1"/>
        </w:rPr>
        <w:t xml:space="preserve"> </w:t>
      </w:r>
      <w:r>
        <w:t>бериб,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ҳамкорлик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интеграция ривожига сўзсиз катта ҳисса қўшаётганини</w:t>
      </w:r>
      <w:r>
        <w:rPr>
          <w:vertAlign w:val="superscript"/>
        </w:rPr>
        <w:t>166</w:t>
      </w:r>
      <w:r>
        <w:t xml:space="preserve"> ижобий баҳолаш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Бироқ</w:t>
      </w:r>
      <w:r>
        <w:rPr>
          <w:spacing w:val="1"/>
        </w:rPr>
        <w:t xml:space="preserve"> </w:t>
      </w:r>
      <w:r>
        <w:t>илм-фаннинг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беқиёс</w:t>
      </w:r>
      <w:r>
        <w:rPr>
          <w:spacing w:val="1"/>
        </w:rPr>
        <w:t xml:space="preserve"> </w:t>
      </w:r>
      <w:r>
        <w:t>ютуғидан</w:t>
      </w:r>
      <w:r>
        <w:rPr>
          <w:spacing w:val="1"/>
        </w:rPr>
        <w:t xml:space="preserve"> </w:t>
      </w:r>
      <w:r>
        <w:t>кимлардир</w:t>
      </w:r>
      <w:r>
        <w:rPr>
          <w:spacing w:val="1"/>
        </w:rPr>
        <w:t xml:space="preserve"> </w:t>
      </w:r>
      <w:r>
        <w:t>ғаразли</w:t>
      </w:r>
      <w:r>
        <w:rPr>
          <w:spacing w:val="1"/>
        </w:rPr>
        <w:t xml:space="preserve"> </w:t>
      </w:r>
      <w:r>
        <w:t>мақсадларда</w:t>
      </w:r>
      <w:r>
        <w:rPr>
          <w:spacing w:val="-1"/>
        </w:rPr>
        <w:t xml:space="preserve"> </w:t>
      </w:r>
      <w:r>
        <w:t>фойдаланишига мутлақо йўл</w:t>
      </w:r>
      <w:r>
        <w:rPr>
          <w:spacing w:val="-2"/>
        </w:rPr>
        <w:t xml:space="preserve"> </w:t>
      </w:r>
      <w:r>
        <w:t>қўйиб</w:t>
      </w:r>
      <w:r>
        <w:rPr>
          <w:spacing w:val="-3"/>
        </w:rPr>
        <w:t xml:space="preserve"> </w:t>
      </w:r>
      <w:r>
        <w:t>бўлмайди.</w:t>
      </w:r>
    </w:p>
    <w:p w:rsidR="000F7DF1" w:rsidRDefault="00E913CB">
      <w:pPr>
        <w:pStyle w:val="a3"/>
        <w:spacing w:before="1" w:line="276" w:lineRule="auto"/>
        <w:ind w:right="405"/>
      </w:pPr>
      <w:r>
        <w:t>Бундай</w:t>
      </w:r>
      <w:r>
        <w:rPr>
          <w:spacing w:val="1"/>
        </w:rPr>
        <w:t xml:space="preserve"> </w:t>
      </w:r>
      <w:r>
        <w:t>хатарли</w:t>
      </w:r>
      <w:r>
        <w:rPr>
          <w:spacing w:val="1"/>
        </w:rPr>
        <w:t xml:space="preserve"> </w:t>
      </w:r>
      <w:r>
        <w:t>ҳолатларнинг</w:t>
      </w:r>
      <w:r>
        <w:rPr>
          <w:spacing w:val="1"/>
        </w:rPr>
        <w:t xml:space="preserve"> </w:t>
      </w:r>
      <w:r>
        <w:t>олдини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авввло</w:t>
      </w:r>
      <w:r>
        <w:rPr>
          <w:spacing w:val="1"/>
        </w:rPr>
        <w:t xml:space="preserve"> </w:t>
      </w:r>
      <w:r>
        <w:t>маънавий-</w:t>
      </w:r>
      <w:r>
        <w:rPr>
          <w:spacing w:val="1"/>
        </w:rPr>
        <w:t xml:space="preserve"> </w:t>
      </w:r>
      <w:r>
        <w:t>маърифий</w:t>
      </w:r>
      <w:r>
        <w:rPr>
          <w:spacing w:val="40"/>
        </w:rPr>
        <w:t xml:space="preserve"> </w:t>
      </w:r>
      <w:r>
        <w:t>тарғибот</w:t>
      </w:r>
      <w:r>
        <w:rPr>
          <w:spacing w:val="37"/>
        </w:rPr>
        <w:t xml:space="preserve"> </w:t>
      </w:r>
      <w:r>
        <w:t>ишларини</w:t>
      </w:r>
      <w:r>
        <w:rPr>
          <w:spacing w:val="37"/>
        </w:rPr>
        <w:t xml:space="preserve"> </w:t>
      </w:r>
      <w:r>
        <w:t>муттасил</w:t>
      </w:r>
      <w:r>
        <w:rPr>
          <w:spacing w:val="40"/>
        </w:rPr>
        <w:t xml:space="preserve"> </w:t>
      </w:r>
      <w:r>
        <w:t>кучайтириб</w:t>
      </w:r>
      <w:r>
        <w:rPr>
          <w:spacing w:val="39"/>
        </w:rPr>
        <w:t xml:space="preserve"> </w:t>
      </w:r>
      <w:r>
        <w:t>бориш</w:t>
      </w:r>
      <w:r>
        <w:rPr>
          <w:spacing w:val="39"/>
        </w:rPr>
        <w:t xml:space="preserve"> </w:t>
      </w:r>
      <w:r>
        <w:t>тақозо</w:t>
      </w:r>
      <w:r>
        <w:rPr>
          <w:spacing w:val="41"/>
        </w:rPr>
        <w:t xml:space="preserve"> </w:t>
      </w:r>
      <w:r>
        <w:t>этилади.</w:t>
      </w:r>
      <w:r>
        <w:rPr>
          <w:spacing w:val="-68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инсон,</w:t>
      </w:r>
      <w:r>
        <w:rPr>
          <w:spacing w:val="1"/>
        </w:rPr>
        <w:t xml:space="preserve"> </w:t>
      </w:r>
      <w:r>
        <w:t>айниқса</w:t>
      </w:r>
      <w:r>
        <w:rPr>
          <w:spacing w:val="1"/>
        </w:rPr>
        <w:t xml:space="preserve"> </w:t>
      </w:r>
      <w:r>
        <w:t>ўқувчи-ёшлар</w:t>
      </w:r>
      <w:r>
        <w:rPr>
          <w:spacing w:val="1"/>
        </w:rPr>
        <w:t xml:space="preserve"> </w:t>
      </w:r>
      <w:r>
        <w:t>ўзларининг</w:t>
      </w:r>
      <w:r>
        <w:rPr>
          <w:spacing w:val="1"/>
        </w:rPr>
        <w:t xml:space="preserve"> </w:t>
      </w:r>
      <w:r>
        <w:t>қатъий</w:t>
      </w:r>
      <w:r>
        <w:rPr>
          <w:spacing w:val="1"/>
        </w:rPr>
        <w:t xml:space="preserve"> </w:t>
      </w:r>
      <w:r>
        <w:t>фуқаролик позитсиясига эга бўлишлари зарур. Шундай мақсадда биринчи</w:t>
      </w:r>
      <w:r>
        <w:rPr>
          <w:spacing w:val="1"/>
        </w:rPr>
        <w:t xml:space="preserve"> </w:t>
      </w:r>
      <w:r>
        <w:t>навбатда</w:t>
      </w:r>
      <w:r>
        <w:rPr>
          <w:spacing w:val="49"/>
        </w:rPr>
        <w:t xml:space="preserve"> </w:t>
      </w:r>
      <w:r>
        <w:t>телевидениеда</w:t>
      </w:r>
      <w:r>
        <w:rPr>
          <w:spacing w:val="28"/>
        </w:rPr>
        <w:t xml:space="preserve"> </w:t>
      </w:r>
      <w:r>
        <w:t>ёшларга</w:t>
      </w:r>
      <w:r>
        <w:rPr>
          <w:spacing w:val="49"/>
        </w:rPr>
        <w:t xml:space="preserve"> </w:t>
      </w:r>
      <w:r>
        <w:t>мўлжалланган</w:t>
      </w:r>
      <w:r>
        <w:rPr>
          <w:spacing w:val="50"/>
        </w:rPr>
        <w:t xml:space="preserve"> </w:t>
      </w:r>
      <w:r>
        <w:t>маърифий</w:t>
      </w:r>
      <w:r>
        <w:rPr>
          <w:spacing w:val="50"/>
        </w:rPr>
        <w:t xml:space="preserve"> </w:t>
      </w:r>
      <w:r>
        <w:t>кўрсатувлар</w:t>
      </w:r>
    </w:p>
    <w:p w:rsidR="000F7DF1" w:rsidRDefault="00E913CB">
      <w:pPr>
        <w:pStyle w:val="a3"/>
        <w:spacing w:before="8"/>
        <w:ind w:left="0" w:firstLine="0"/>
        <w:jc w:val="left"/>
        <w:rPr>
          <w:sz w:val="22"/>
        </w:rPr>
      </w:pPr>
      <w:r>
        <w:pict>
          <v:rect id="_x0000_s1108" style="position:absolute;margin-left:85.1pt;margin-top:15pt;width:2in;height:.7pt;z-index:-1566566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166</w:t>
      </w:r>
      <w:r>
        <w:rPr>
          <w:sz w:val="20"/>
        </w:rPr>
        <w:t>Каримов</w:t>
      </w:r>
      <w:r>
        <w:rPr>
          <w:spacing w:val="-2"/>
          <w:sz w:val="20"/>
        </w:rPr>
        <w:t xml:space="preserve"> </w:t>
      </w:r>
      <w:r>
        <w:rPr>
          <w:sz w:val="20"/>
        </w:rPr>
        <w:t>И.А</w:t>
      </w:r>
      <w:r>
        <w:rPr>
          <w:spacing w:val="-4"/>
          <w:sz w:val="20"/>
        </w:rPr>
        <w:t xml:space="preserve"> </w:t>
      </w:r>
      <w:r>
        <w:rPr>
          <w:sz w:val="20"/>
        </w:rPr>
        <w:t>“</w:t>
      </w:r>
      <w:r>
        <w:rPr>
          <w:spacing w:val="-3"/>
          <w:sz w:val="20"/>
        </w:rPr>
        <w:t xml:space="preserve"> </w:t>
      </w:r>
      <w:r>
        <w:rPr>
          <w:sz w:val="20"/>
        </w:rPr>
        <w:t>Энг</w:t>
      </w:r>
      <w:r>
        <w:rPr>
          <w:spacing w:val="48"/>
          <w:sz w:val="20"/>
        </w:rPr>
        <w:t xml:space="preserve"> </w:t>
      </w:r>
      <w:r>
        <w:rPr>
          <w:sz w:val="20"/>
        </w:rPr>
        <w:t>асосий</w:t>
      </w:r>
      <w:r>
        <w:rPr>
          <w:spacing w:val="47"/>
          <w:sz w:val="20"/>
        </w:rPr>
        <w:t xml:space="preserve"> </w:t>
      </w:r>
      <w:r>
        <w:rPr>
          <w:sz w:val="20"/>
        </w:rPr>
        <w:t>мезон-</w:t>
      </w:r>
      <w:r>
        <w:rPr>
          <w:spacing w:val="-3"/>
          <w:sz w:val="20"/>
        </w:rPr>
        <w:t xml:space="preserve"> </w:t>
      </w:r>
      <w:r>
        <w:rPr>
          <w:sz w:val="20"/>
        </w:rPr>
        <w:t>ҳаёт</w:t>
      </w:r>
      <w:r>
        <w:rPr>
          <w:spacing w:val="48"/>
          <w:sz w:val="20"/>
        </w:rPr>
        <w:t xml:space="preserve"> </w:t>
      </w:r>
      <w:r>
        <w:rPr>
          <w:sz w:val="20"/>
        </w:rPr>
        <w:t>ҳақиқатини</w:t>
      </w:r>
      <w:r>
        <w:rPr>
          <w:spacing w:val="-2"/>
          <w:sz w:val="20"/>
        </w:rPr>
        <w:t xml:space="preserve"> </w:t>
      </w:r>
      <w:r>
        <w:rPr>
          <w:sz w:val="20"/>
        </w:rPr>
        <w:t>акс</w:t>
      </w:r>
      <w:r>
        <w:rPr>
          <w:spacing w:val="1"/>
          <w:sz w:val="20"/>
        </w:rPr>
        <w:t xml:space="preserve"> </w:t>
      </w:r>
      <w:r>
        <w:rPr>
          <w:sz w:val="20"/>
        </w:rPr>
        <w:t>эттириш.-</w:t>
      </w:r>
      <w:r>
        <w:rPr>
          <w:spacing w:val="-2"/>
          <w:sz w:val="20"/>
        </w:rPr>
        <w:t xml:space="preserve"> </w:t>
      </w:r>
      <w:r>
        <w:rPr>
          <w:sz w:val="20"/>
        </w:rPr>
        <w:t>Т.:</w:t>
      </w:r>
      <w:r>
        <w:rPr>
          <w:spacing w:val="-2"/>
          <w:sz w:val="20"/>
        </w:rPr>
        <w:t xml:space="preserve"> </w:t>
      </w:r>
      <w:r>
        <w:rPr>
          <w:sz w:val="20"/>
        </w:rPr>
        <w:t>“</w:t>
      </w:r>
      <w:r>
        <w:rPr>
          <w:spacing w:val="-3"/>
          <w:sz w:val="20"/>
        </w:rPr>
        <w:t xml:space="preserve"> </w:t>
      </w:r>
      <w:r>
        <w:rPr>
          <w:sz w:val="20"/>
        </w:rPr>
        <w:t>Ўзбекистон”,</w:t>
      </w:r>
      <w:r>
        <w:rPr>
          <w:spacing w:val="-1"/>
          <w:sz w:val="20"/>
        </w:rPr>
        <w:t xml:space="preserve"> </w:t>
      </w:r>
      <w:r>
        <w:rPr>
          <w:sz w:val="20"/>
        </w:rPr>
        <w:t>2009.-5-б.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tabs>
          <w:tab w:val="left" w:pos="2391"/>
          <w:tab w:val="left" w:pos="3348"/>
          <w:tab w:val="left" w:pos="4388"/>
          <w:tab w:val="left" w:pos="5997"/>
          <w:tab w:val="left" w:pos="6787"/>
          <w:tab w:val="left" w:pos="8252"/>
          <w:tab w:val="left" w:pos="9023"/>
          <w:tab w:val="left" w:pos="9517"/>
        </w:tabs>
        <w:spacing w:before="67" w:line="276" w:lineRule="auto"/>
        <w:ind w:right="406" w:firstLine="0"/>
        <w:jc w:val="right"/>
      </w:pPr>
      <w:r>
        <w:t>бериб</w:t>
      </w:r>
      <w:r>
        <w:rPr>
          <w:spacing w:val="7"/>
        </w:rPr>
        <w:t xml:space="preserve"> </w:t>
      </w:r>
      <w:r>
        <w:t>бориш,</w:t>
      </w:r>
      <w:r>
        <w:rPr>
          <w:spacing w:val="6"/>
        </w:rPr>
        <w:t xml:space="preserve"> </w:t>
      </w:r>
      <w:r>
        <w:t>газеталар</w:t>
      </w:r>
      <w:r>
        <w:rPr>
          <w:spacing w:val="9"/>
        </w:rPr>
        <w:t xml:space="preserve"> </w:t>
      </w:r>
      <w:r>
        <w:t>саҳифаларида</w:t>
      </w:r>
      <w:r>
        <w:rPr>
          <w:spacing w:val="7"/>
        </w:rPr>
        <w:t xml:space="preserve"> </w:t>
      </w:r>
      <w:r>
        <w:t>махсус</w:t>
      </w:r>
      <w:r>
        <w:rPr>
          <w:spacing w:val="8"/>
        </w:rPr>
        <w:t xml:space="preserve"> </w:t>
      </w:r>
      <w:r>
        <w:t>рукнлар</w:t>
      </w:r>
      <w:r>
        <w:rPr>
          <w:spacing w:val="8"/>
        </w:rPr>
        <w:t xml:space="preserve"> </w:t>
      </w:r>
      <w:r>
        <w:t>ташкил</w:t>
      </w:r>
      <w:r>
        <w:rPr>
          <w:spacing w:val="7"/>
        </w:rPr>
        <w:t xml:space="preserve"> </w:t>
      </w:r>
      <w:r>
        <w:t>этиш</w:t>
      </w:r>
      <w:r>
        <w:rPr>
          <w:spacing w:val="6"/>
        </w:rPr>
        <w:t xml:space="preserve"> </w:t>
      </w:r>
      <w:r>
        <w:t>мақсадга</w:t>
      </w:r>
      <w:r>
        <w:rPr>
          <w:spacing w:val="-67"/>
        </w:rPr>
        <w:t xml:space="preserve"> </w:t>
      </w:r>
      <w:r>
        <w:t>мувофиқдир.Токи</w:t>
      </w:r>
      <w:r>
        <w:rPr>
          <w:spacing w:val="40"/>
        </w:rPr>
        <w:t xml:space="preserve"> </w:t>
      </w:r>
      <w:r>
        <w:t>онг-у</w:t>
      </w:r>
      <w:r>
        <w:rPr>
          <w:spacing w:val="36"/>
        </w:rPr>
        <w:t xml:space="preserve"> </w:t>
      </w:r>
      <w:r>
        <w:t>тафаккури</w:t>
      </w:r>
      <w:r>
        <w:rPr>
          <w:spacing w:val="40"/>
        </w:rPr>
        <w:t xml:space="preserve"> </w:t>
      </w:r>
      <w:r>
        <w:t>эндигина</w:t>
      </w:r>
      <w:r>
        <w:rPr>
          <w:spacing w:val="40"/>
        </w:rPr>
        <w:t xml:space="preserve"> </w:t>
      </w:r>
      <w:r>
        <w:t>шаклланаётган</w:t>
      </w:r>
      <w:r>
        <w:rPr>
          <w:spacing w:val="40"/>
        </w:rPr>
        <w:t xml:space="preserve"> </w:t>
      </w:r>
      <w:r>
        <w:t>ёшлар</w:t>
      </w:r>
      <w:r>
        <w:rPr>
          <w:spacing w:val="47"/>
        </w:rPr>
        <w:t xml:space="preserve"> </w:t>
      </w:r>
      <w:r>
        <w:t>Ғарб</w:t>
      </w:r>
      <w:r>
        <w:rPr>
          <w:spacing w:val="-67"/>
        </w:rPr>
        <w:t xml:space="preserve"> </w:t>
      </w:r>
      <w:r>
        <w:t>санъатига</w:t>
      </w:r>
      <w:r>
        <w:tab/>
        <w:t>сажда</w:t>
      </w:r>
      <w:r>
        <w:tab/>
        <w:t>қилиш</w:t>
      </w:r>
      <w:r>
        <w:tab/>
        <w:t>даражасига</w:t>
      </w:r>
      <w:r>
        <w:tab/>
        <w:t>етиб</w:t>
      </w:r>
      <w:r>
        <w:tab/>
        <w:t>бормасин,</w:t>
      </w:r>
      <w:r>
        <w:tab/>
        <w:t>етти</w:t>
      </w:r>
      <w:r>
        <w:tab/>
        <w:t>ёт</w:t>
      </w:r>
      <w:r>
        <w:tab/>
        <w:t>бегона</w:t>
      </w:r>
      <w:r>
        <w:rPr>
          <w:spacing w:val="-67"/>
        </w:rPr>
        <w:t xml:space="preserve"> </w:t>
      </w:r>
      <w:r>
        <w:t>мафкуралар</w:t>
      </w:r>
      <w:r>
        <w:rPr>
          <w:spacing w:val="-4"/>
        </w:rPr>
        <w:t xml:space="preserve"> </w:t>
      </w:r>
      <w:r>
        <w:t>таъсирига</w:t>
      </w:r>
      <w:r>
        <w:rPr>
          <w:spacing w:val="-4"/>
        </w:rPr>
        <w:t xml:space="preserve"> </w:t>
      </w:r>
      <w:r>
        <w:t>тушиб</w:t>
      </w:r>
      <w:r>
        <w:rPr>
          <w:spacing w:val="-2"/>
        </w:rPr>
        <w:t xml:space="preserve"> </w:t>
      </w:r>
      <w:r>
        <w:t>қолмасин,</w:t>
      </w:r>
      <w:r>
        <w:rPr>
          <w:spacing w:val="-5"/>
        </w:rPr>
        <w:t xml:space="preserve"> </w:t>
      </w:r>
      <w:r>
        <w:t>пировардида,</w:t>
      </w:r>
      <w:r>
        <w:rPr>
          <w:spacing w:val="-7"/>
        </w:rPr>
        <w:t xml:space="preserve"> </w:t>
      </w:r>
      <w:r>
        <w:t>ўзлигидан</w:t>
      </w:r>
      <w:r>
        <w:rPr>
          <w:spacing w:val="-4"/>
        </w:rPr>
        <w:t xml:space="preserve"> </w:t>
      </w:r>
      <w:r>
        <w:t>айрилмасин.</w:t>
      </w:r>
    </w:p>
    <w:p w:rsidR="000F7DF1" w:rsidRDefault="00E913CB">
      <w:pPr>
        <w:pStyle w:val="a3"/>
        <w:spacing w:before="3" w:line="276" w:lineRule="auto"/>
        <w:ind w:right="405"/>
      </w:pPr>
      <w:r>
        <w:t>Ақл</w:t>
      </w:r>
      <w:r>
        <w:rPr>
          <w:spacing w:val="1"/>
        </w:rPr>
        <w:t xml:space="preserve"> </w:t>
      </w:r>
      <w:r>
        <w:t>тарозисига</w:t>
      </w:r>
      <w:r>
        <w:rPr>
          <w:spacing w:val="1"/>
        </w:rPr>
        <w:t xml:space="preserve"> </w:t>
      </w:r>
      <w:r>
        <w:t>солиб</w:t>
      </w:r>
      <w:r>
        <w:rPr>
          <w:spacing w:val="1"/>
        </w:rPr>
        <w:t xml:space="preserve"> </w:t>
      </w:r>
      <w:r>
        <w:t>кўрсак,</w:t>
      </w:r>
      <w:r>
        <w:rPr>
          <w:spacing w:val="1"/>
        </w:rPr>
        <w:t xml:space="preserve"> </w:t>
      </w:r>
      <w:r>
        <w:t>кўпгина</w:t>
      </w:r>
      <w:r>
        <w:rPr>
          <w:spacing w:val="1"/>
        </w:rPr>
        <w:t xml:space="preserve"> </w:t>
      </w:r>
      <w:r>
        <w:t>фанлар</w:t>
      </w:r>
      <w:r>
        <w:rPr>
          <w:spacing w:val="1"/>
        </w:rPr>
        <w:t xml:space="preserve"> </w:t>
      </w:r>
      <w:r>
        <w:t>ибтидосини</w:t>
      </w:r>
      <w:r>
        <w:rPr>
          <w:spacing w:val="1"/>
        </w:rPr>
        <w:t xml:space="preserve"> </w:t>
      </w:r>
      <w:r>
        <w:t>болаликданоқ</w:t>
      </w:r>
      <w:r>
        <w:rPr>
          <w:spacing w:val="1"/>
        </w:rPr>
        <w:t xml:space="preserve"> </w:t>
      </w:r>
      <w:r>
        <w:t>оилада</w:t>
      </w:r>
      <w:r>
        <w:rPr>
          <w:spacing w:val="1"/>
        </w:rPr>
        <w:t xml:space="preserve"> </w:t>
      </w:r>
      <w:r>
        <w:t>ўрганганмиз.</w:t>
      </w:r>
      <w:r>
        <w:rPr>
          <w:spacing w:val="1"/>
        </w:rPr>
        <w:t xml:space="preserve"> </w:t>
      </w:r>
      <w:r>
        <w:t>Эшитган</w:t>
      </w:r>
      <w:r>
        <w:rPr>
          <w:spacing w:val="1"/>
        </w:rPr>
        <w:t xml:space="preserve"> </w:t>
      </w:r>
      <w:r>
        <w:t>эртакларимиз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адабиёт</w:t>
      </w:r>
      <w:r>
        <w:rPr>
          <w:spacing w:val="1"/>
        </w:rPr>
        <w:t xml:space="preserve"> </w:t>
      </w:r>
      <w:r>
        <w:t>фанининг</w:t>
      </w:r>
      <w:r>
        <w:rPr>
          <w:spacing w:val="1"/>
        </w:rPr>
        <w:t xml:space="preserve"> </w:t>
      </w:r>
      <w:r>
        <w:t>ибтидоси</w:t>
      </w:r>
      <w:r>
        <w:rPr>
          <w:spacing w:val="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санашни</w:t>
      </w:r>
      <w:r>
        <w:rPr>
          <w:spacing w:val="1"/>
        </w:rPr>
        <w:t xml:space="preserve"> </w:t>
      </w:r>
      <w:r>
        <w:t>ўрганиш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математиканинг</w:t>
      </w:r>
      <w:r>
        <w:rPr>
          <w:spacing w:val="1"/>
        </w:rPr>
        <w:t xml:space="preserve"> </w:t>
      </w:r>
      <w:r>
        <w:t>илк</w:t>
      </w:r>
      <w:r>
        <w:rPr>
          <w:spacing w:val="1"/>
        </w:rPr>
        <w:t xml:space="preserve"> </w:t>
      </w:r>
      <w:r>
        <w:t>сабоқларидир. Ўсимликлар дунёси – ботаника, жониворлар – зоология, қуёш</w:t>
      </w:r>
      <w:r>
        <w:rPr>
          <w:spacing w:val="1"/>
        </w:rPr>
        <w:t xml:space="preserve"> </w:t>
      </w:r>
      <w:r>
        <w:t>ва ойнинг чиқиб-ботиши – астрономия, чақмоқ чақиб, ёмғир ёғиши – табиат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фанлари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тасаввур</w:t>
      </w:r>
      <w:r>
        <w:rPr>
          <w:spacing w:val="1"/>
        </w:rPr>
        <w:t xml:space="preserve"> </w:t>
      </w:r>
      <w:r>
        <w:t>уйғотган.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ғоя,</w:t>
      </w:r>
      <w:r>
        <w:rPr>
          <w:spacing w:val="1"/>
        </w:rPr>
        <w:t xml:space="preserve"> </w:t>
      </w:r>
      <w:r>
        <w:t>шарқона</w:t>
      </w:r>
      <w:r>
        <w:rPr>
          <w:spacing w:val="1"/>
        </w:rPr>
        <w:t xml:space="preserve"> </w:t>
      </w:r>
      <w:r>
        <w:t>фалсафани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илк</w:t>
      </w:r>
      <w:r>
        <w:rPr>
          <w:spacing w:val="1"/>
        </w:rPr>
        <w:t xml:space="preserve"> </w:t>
      </w:r>
      <w:r>
        <w:t>бора</w:t>
      </w:r>
      <w:r>
        <w:rPr>
          <w:spacing w:val="1"/>
        </w:rPr>
        <w:t xml:space="preserve"> </w:t>
      </w:r>
      <w:r>
        <w:t>ота-он</w:t>
      </w:r>
      <w:r>
        <w:t>амиз</w:t>
      </w:r>
      <w:r>
        <w:rPr>
          <w:spacing w:val="1"/>
        </w:rPr>
        <w:t xml:space="preserve"> </w:t>
      </w:r>
      <w:r>
        <w:t>қонимизга</w:t>
      </w:r>
      <w:r>
        <w:rPr>
          <w:spacing w:val="1"/>
        </w:rPr>
        <w:t xml:space="preserve"> </w:t>
      </w:r>
      <w:r>
        <w:t>сингдирган.</w:t>
      </w:r>
      <w:r>
        <w:rPr>
          <w:spacing w:val="70"/>
        </w:rPr>
        <w:t xml:space="preserve"> </w:t>
      </w:r>
      <w:r>
        <w:t>Улар</w:t>
      </w:r>
      <w:r>
        <w:rPr>
          <w:spacing w:val="70"/>
        </w:rPr>
        <w:t xml:space="preserve"> </w:t>
      </w:r>
      <w:r>
        <w:t>ҳатто</w:t>
      </w:r>
      <w:r>
        <w:rPr>
          <w:spacing w:val="1"/>
        </w:rPr>
        <w:t xml:space="preserve"> </w:t>
      </w:r>
      <w:r>
        <w:t>тарих,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қадриятлардан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сабоқ</w:t>
      </w:r>
      <w:r>
        <w:rPr>
          <w:spacing w:val="1"/>
        </w:rPr>
        <w:t xml:space="preserve"> </w:t>
      </w:r>
      <w:r>
        <w:t>берганларини</w:t>
      </w:r>
      <w:r>
        <w:rPr>
          <w:spacing w:val="1"/>
        </w:rPr>
        <w:t xml:space="preserve"> </w:t>
      </w:r>
      <w:r>
        <w:t>энди</w:t>
      </w:r>
      <w:r>
        <w:rPr>
          <w:spacing w:val="1"/>
        </w:rPr>
        <w:t xml:space="preserve"> </w:t>
      </w:r>
      <w:r>
        <w:t>англаяпмиз.</w:t>
      </w:r>
      <w:r>
        <w:rPr>
          <w:spacing w:val="1"/>
        </w:rPr>
        <w:t xml:space="preserve"> </w:t>
      </w:r>
      <w:r>
        <w:t>Ҳуқуқбузарлар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жазога</w:t>
      </w:r>
      <w:r>
        <w:rPr>
          <w:spacing w:val="1"/>
        </w:rPr>
        <w:t xml:space="preserve"> </w:t>
      </w:r>
      <w:r>
        <w:t>тортилишини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қулоғимизга</w:t>
      </w:r>
      <w:r>
        <w:rPr>
          <w:spacing w:val="1"/>
        </w:rPr>
        <w:t xml:space="preserve"> </w:t>
      </w:r>
      <w:r>
        <w:t>қуйишган:</w:t>
      </w:r>
      <w:r>
        <w:rPr>
          <w:spacing w:val="1"/>
        </w:rPr>
        <w:t xml:space="preserve"> </w:t>
      </w:r>
      <w:r>
        <w:t>“Ўғирлик – гуноҳ,</w:t>
      </w:r>
      <w:r>
        <w:rPr>
          <w:spacing w:val="-1"/>
        </w:rPr>
        <w:t xml:space="preserve"> </w:t>
      </w:r>
      <w:r>
        <w:t>жазоси оғир...”</w:t>
      </w:r>
    </w:p>
    <w:p w:rsidR="000F7DF1" w:rsidRDefault="00E913CB">
      <w:pPr>
        <w:pStyle w:val="a3"/>
        <w:spacing w:line="276" w:lineRule="auto"/>
        <w:ind w:right="404"/>
      </w:pPr>
      <w:r>
        <w:t>Сўнгги</w:t>
      </w:r>
      <w:r>
        <w:rPr>
          <w:spacing w:val="1"/>
        </w:rPr>
        <w:t xml:space="preserve"> </w:t>
      </w:r>
      <w:r>
        <w:t>йилларда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технологиялари</w:t>
      </w:r>
      <w:r>
        <w:rPr>
          <w:spacing w:val="1"/>
        </w:rPr>
        <w:t xml:space="preserve"> </w:t>
      </w:r>
      <w:r>
        <w:t>беқиёс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ривожланиши баробарида</w:t>
      </w:r>
      <w:r>
        <w:rPr>
          <w:spacing w:val="1"/>
        </w:rPr>
        <w:t xml:space="preserve"> </w:t>
      </w:r>
      <w:r>
        <w:t>луғатимизга “ахборот хуружи” деган ибора кириб</w:t>
      </w:r>
      <w:r>
        <w:rPr>
          <w:spacing w:val="1"/>
        </w:rPr>
        <w:t xml:space="preserve"> </w:t>
      </w:r>
      <w:r>
        <w:t>келди.</w:t>
      </w:r>
      <w:r>
        <w:rPr>
          <w:spacing w:val="1"/>
        </w:rPr>
        <w:t xml:space="preserve"> </w:t>
      </w:r>
      <w:r>
        <w:t>Яна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бора</w:t>
      </w:r>
      <w:r>
        <w:rPr>
          <w:spacing w:val="1"/>
        </w:rPr>
        <w:t xml:space="preserve"> </w:t>
      </w:r>
      <w:r>
        <w:t>ўйлаб</w:t>
      </w:r>
      <w:r>
        <w:rPr>
          <w:spacing w:val="1"/>
        </w:rPr>
        <w:t xml:space="preserve"> </w:t>
      </w:r>
      <w:r>
        <w:t>кўрайлик-чи,</w:t>
      </w:r>
      <w:r>
        <w:rPr>
          <w:spacing w:val="1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янгиликдек</w:t>
      </w:r>
      <w:r>
        <w:rPr>
          <w:spacing w:val="1"/>
        </w:rPr>
        <w:t xml:space="preserve"> </w:t>
      </w:r>
      <w:r>
        <w:t>туюлаётган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мавзуда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ёшлик</w:t>
      </w:r>
      <w:r>
        <w:rPr>
          <w:spacing w:val="1"/>
        </w:rPr>
        <w:t xml:space="preserve"> </w:t>
      </w:r>
      <w:r>
        <w:t>чоғларимизда</w:t>
      </w:r>
      <w:r>
        <w:rPr>
          <w:spacing w:val="1"/>
        </w:rPr>
        <w:t xml:space="preserve"> </w:t>
      </w:r>
      <w:r>
        <w:t>сабоқ</w:t>
      </w:r>
      <w:r>
        <w:rPr>
          <w:spacing w:val="1"/>
        </w:rPr>
        <w:t xml:space="preserve"> </w:t>
      </w:r>
      <w:r>
        <w:t>олмаганмидик?</w:t>
      </w:r>
      <w:r>
        <w:rPr>
          <w:spacing w:val="1"/>
        </w:rPr>
        <w:t xml:space="preserve"> </w:t>
      </w:r>
      <w:r>
        <w:t>Оналаримиз,авввло,нима</w:t>
      </w:r>
      <w:r>
        <w:rPr>
          <w:spacing w:val="1"/>
        </w:rPr>
        <w:t xml:space="preserve"> </w:t>
      </w:r>
      <w:r>
        <w:t>ях</w:t>
      </w:r>
      <w:r>
        <w:t>ши-ю,</w:t>
      </w:r>
      <w:r>
        <w:rPr>
          <w:spacing w:val="1"/>
        </w:rPr>
        <w:t xml:space="preserve"> </w:t>
      </w:r>
      <w:r>
        <w:t>нима</w:t>
      </w:r>
      <w:r>
        <w:rPr>
          <w:spacing w:val="1"/>
        </w:rPr>
        <w:t xml:space="preserve"> </w:t>
      </w:r>
      <w:r>
        <w:t>ёмонлигини</w:t>
      </w:r>
      <w:r>
        <w:rPr>
          <w:spacing w:val="1"/>
        </w:rPr>
        <w:t xml:space="preserve"> </w:t>
      </w:r>
      <w:r>
        <w:t>уқтиришган.</w:t>
      </w:r>
      <w:r>
        <w:rPr>
          <w:spacing w:val="1"/>
        </w:rPr>
        <w:t xml:space="preserve"> </w:t>
      </w:r>
      <w:r>
        <w:t>Мана</w:t>
      </w:r>
      <w:r>
        <w:rPr>
          <w:spacing w:val="1"/>
        </w:rPr>
        <w:t xml:space="preserve"> </w:t>
      </w:r>
      <w:r>
        <w:t>бу</w:t>
      </w:r>
      <w:r>
        <w:rPr>
          <w:spacing w:val="-67"/>
        </w:rPr>
        <w:t xml:space="preserve"> </w:t>
      </w:r>
      <w:r>
        <w:t>яхши,</w:t>
      </w:r>
      <w:r>
        <w:rPr>
          <w:spacing w:val="-2"/>
        </w:rPr>
        <w:t xml:space="preserve"> </w:t>
      </w:r>
      <w:r>
        <w:t>буниси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ёмон...</w:t>
      </w:r>
    </w:p>
    <w:p w:rsidR="000F7DF1" w:rsidRDefault="00E913CB">
      <w:pPr>
        <w:pStyle w:val="a3"/>
        <w:spacing w:line="276" w:lineRule="auto"/>
        <w:ind w:right="405"/>
      </w:pPr>
      <w:r>
        <w:t>Демак,</w:t>
      </w:r>
      <w:r>
        <w:rPr>
          <w:spacing w:val="1"/>
        </w:rPr>
        <w:t xml:space="preserve"> </w:t>
      </w:r>
      <w:r>
        <w:t>илк</w:t>
      </w:r>
      <w:r>
        <w:rPr>
          <w:spacing w:val="1"/>
        </w:rPr>
        <w:t xml:space="preserve"> </w:t>
      </w:r>
      <w:r>
        <w:t>тарбиячиларимиз</w:t>
      </w:r>
      <w:r>
        <w:rPr>
          <w:spacing w:val="1"/>
        </w:rPr>
        <w:t xml:space="preserve"> </w:t>
      </w:r>
      <w:r>
        <w:t>мурғак</w:t>
      </w:r>
      <w:r>
        <w:rPr>
          <w:spacing w:val="1"/>
        </w:rPr>
        <w:t xml:space="preserve"> </w:t>
      </w:r>
      <w:r>
        <w:t>қалбимизда</w:t>
      </w:r>
      <w:r>
        <w:rPr>
          <w:spacing w:val="1"/>
        </w:rPr>
        <w:t xml:space="preserve"> </w:t>
      </w:r>
      <w:r>
        <w:t>ёмон</w:t>
      </w:r>
      <w:r>
        <w:rPr>
          <w:spacing w:val="1"/>
        </w:rPr>
        <w:t xml:space="preserve"> </w:t>
      </w:r>
      <w:r>
        <w:t>нарсаларга,</w:t>
      </w:r>
      <w:r>
        <w:rPr>
          <w:spacing w:val="1"/>
        </w:rPr>
        <w:t xml:space="preserve"> </w:t>
      </w:r>
      <w:r>
        <w:t>салбий ҳодисаларга қарши иммунитет пайдо қилишган. Бу борада кўпгина</w:t>
      </w:r>
      <w:r>
        <w:rPr>
          <w:spacing w:val="1"/>
        </w:rPr>
        <w:t xml:space="preserve"> </w:t>
      </w:r>
      <w:r>
        <w:t>мақоллар воситасида тарбия берилган. Яъни, яхши гап ҳам , ёмон гап ҳам бир</w:t>
      </w:r>
      <w:r>
        <w:rPr>
          <w:spacing w:val="-67"/>
        </w:rPr>
        <w:t xml:space="preserve"> </w:t>
      </w:r>
      <w:r>
        <w:t>оғиздан чиқади, яхшига эргашдинг – етдинг муродга, ёмонга эргашдинг -</w:t>
      </w:r>
      <w:r>
        <w:rPr>
          <w:spacing w:val="1"/>
        </w:rPr>
        <w:t xml:space="preserve"> </w:t>
      </w:r>
      <w:r>
        <w:t>қолдинг уятга, қозонга яқин юрсанг – қорас</w:t>
      </w:r>
      <w:r>
        <w:t>и юқади, ишонмагин</w:t>
      </w:r>
      <w:r>
        <w:rPr>
          <w:spacing w:val="1"/>
        </w:rPr>
        <w:t xml:space="preserve"> </w:t>
      </w:r>
      <w:r>
        <w:t>дўстингга -</w:t>
      </w:r>
      <w:r>
        <w:rPr>
          <w:spacing w:val="1"/>
        </w:rPr>
        <w:t xml:space="preserve"> </w:t>
      </w:r>
      <w:r>
        <w:t>сомон</w:t>
      </w:r>
      <w:r>
        <w:rPr>
          <w:spacing w:val="1"/>
        </w:rPr>
        <w:t xml:space="preserve"> </w:t>
      </w:r>
      <w:r>
        <w:t>тиқар</w:t>
      </w:r>
      <w:r>
        <w:rPr>
          <w:spacing w:val="1"/>
        </w:rPr>
        <w:t xml:space="preserve"> </w:t>
      </w:r>
      <w:r>
        <w:t>пўстингга,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эшитган</w:t>
      </w:r>
      <w:r>
        <w:rPr>
          <w:spacing w:val="1"/>
        </w:rPr>
        <w:t xml:space="preserve"> </w:t>
      </w:r>
      <w:r>
        <w:t>мақол-у</w:t>
      </w:r>
      <w:r>
        <w:rPr>
          <w:spacing w:val="1"/>
        </w:rPr>
        <w:t xml:space="preserve"> </w:t>
      </w:r>
      <w:r>
        <w:t>нақллар</w:t>
      </w:r>
      <w:r>
        <w:rPr>
          <w:spacing w:val="1"/>
        </w:rPr>
        <w:t xml:space="preserve"> </w:t>
      </w:r>
      <w:r>
        <w:t>замирида</w:t>
      </w:r>
      <w:r>
        <w:rPr>
          <w:spacing w:val="1"/>
        </w:rPr>
        <w:t xml:space="preserve"> </w:t>
      </w:r>
      <w:r>
        <w:t>ҳам</w:t>
      </w:r>
      <w:r>
        <w:rPr>
          <w:spacing w:val="-67"/>
        </w:rPr>
        <w:t xml:space="preserve"> </w:t>
      </w:r>
      <w:r>
        <w:t>турфа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иллатлардан</w:t>
      </w:r>
      <w:r>
        <w:rPr>
          <w:spacing w:val="1"/>
        </w:rPr>
        <w:t xml:space="preserve"> </w:t>
      </w:r>
      <w:r>
        <w:t>эҳтиёт</w:t>
      </w:r>
      <w:r>
        <w:rPr>
          <w:spacing w:val="1"/>
        </w:rPr>
        <w:t xml:space="preserve"> </w:t>
      </w:r>
      <w:r>
        <w:t>бўлиш,</w:t>
      </w:r>
      <w:r>
        <w:rPr>
          <w:spacing w:val="1"/>
        </w:rPr>
        <w:t xml:space="preserve"> </w:t>
      </w:r>
      <w:r>
        <w:t>одамнинг</w:t>
      </w:r>
      <w:r>
        <w:rPr>
          <w:spacing w:val="1"/>
        </w:rPr>
        <w:t xml:space="preserve"> </w:t>
      </w:r>
      <w:r>
        <w:t>онги</w:t>
      </w:r>
      <w:r>
        <w:rPr>
          <w:spacing w:val="1"/>
        </w:rPr>
        <w:t xml:space="preserve"> </w:t>
      </w:r>
      <w:r>
        <w:t>заҳарланиб</w:t>
      </w:r>
      <w:r>
        <w:rPr>
          <w:spacing w:val="1"/>
        </w:rPr>
        <w:t xml:space="preserve"> </w:t>
      </w:r>
      <w:r>
        <w:t>қолишидан</w:t>
      </w:r>
      <w:r>
        <w:rPr>
          <w:spacing w:val="-3"/>
        </w:rPr>
        <w:t xml:space="preserve"> </w:t>
      </w:r>
      <w:r>
        <w:t>қолишидан</w:t>
      </w:r>
      <w:r>
        <w:rPr>
          <w:spacing w:val="1"/>
        </w:rPr>
        <w:t xml:space="preserve"> </w:t>
      </w:r>
      <w:r>
        <w:t>сақланиш ғоялари мужассам.</w:t>
      </w:r>
    </w:p>
    <w:p w:rsidR="000F7DF1" w:rsidRDefault="00E913CB">
      <w:pPr>
        <w:pStyle w:val="a3"/>
        <w:spacing w:line="276" w:lineRule="auto"/>
        <w:ind w:right="402"/>
      </w:pPr>
      <w:r>
        <w:t>Ёш авлод</w:t>
      </w:r>
      <w:r>
        <w:rPr>
          <w:spacing w:val="1"/>
        </w:rPr>
        <w:t xml:space="preserve"> </w:t>
      </w:r>
      <w:r>
        <w:t>мактабга боргач, оилада ўрганган илм</w:t>
      </w:r>
      <w:r>
        <w:t>ларини фан сифатида</w:t>
      </w:r>
      <w:r>
        <w:rPr>
          <w:spacing w:val="1"/>
        </w:rPr>
        <w:t xml:space="preserve"> </w:t>
      </w:r>
      <w:r>
        <w:t>ўзлаштирмоқда.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истиқлолининг</w:t>
      </w:r>
      <w:r>
        <w:rPr>
          <w:spacing w:val="1"/>
        </w:rPr>
        <w:t xml:space="preserve"> </w:t>
      </w:r>
      <w:r>
        <w:t>дастлабки</w:t>
      </w:r>
      <w:r>
        <w:rPr>
          <w:spacing w:val="1"/>
        </w:rPr>
        <w:t xml:space="preserve"> </w:t>
      </w:r>
      <w:r>
        <w:t>йиллариданоқ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ўз</w:t>
      </w:r>
      <w:r>
        <w:rPr>
          <w:spacing w:val="-67"/>
        </w:rPr>
        <w:t xml:space="preserve"> </w:t>
      </w:r>
      <w:r>
        <w:t>қадриятларимиз,тарихимиз</w:t>
      </w:r>
      <w:r>
        <w:rPr>
          <w:spacing w:val="1"/>
        </w:rPr>
        <w:t xml:space="preserve"> </w:t>
      </w:r>
      <w:r>
        <w:t>бобоколонлар</w:t>
      </w:r>
      <w:r>
        <w:rPr>
          <w:spacing w:val="1"/>
        </w:rPr>
        <w:t xml:space="preserve"> </w:t>
      </w:r>
      <w:r>
        <w:t>аслида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буюк</w:t>
      </w:r>
      <w:r>
        <w:rPr>
          <w:spacing w:val="71"/>
        </w:rPr>
        <w:t xml:space="preserve"> </w:t>
      </w:r>
      <w:r>
        <w:t>зотлар</w:t>
      </w:r>
      <w:r>
        <w:rPr>
          <w:spacing w:val="1"/>
        </w:rPr>
        <w:t xml:space="preserve"> </w:t>
      </w:r>
      <w:r>
        <w:t>бўлгани, бетакрор урф-одатларимиз, миллий</w:t>
      </w:r>
      <w:r>
        <w:rPr>
          <w:spacing w:val="1"/>
        </w:rPr>
        <w:t xml:space="preserve"> </w:t>
      </w:r>
      <w:r>
        <w:t>анъаналаримиз ҳақида баралла</w:t>
      </w:r>
      <w:r>
        <w:rPr>
          <w:spacing w:val="1"/>
        </w:rPr>
        <w:t xml:space="preserve"> </w:t>
      </w:r>
      <w:r>
        <w:t>айта бошладик. Демак, ахборот хур</w:t>
      </w:r>
      <w:r>
        <w:t>ужига қарши кураш ғоя</w:t>
      </w:r>
      <w:r>
        <w:rPr>
          <w:spacing w:val="1"/>
        </w:rPr>
        <w:t xml:space="preserve"> </w:t>
      </w:r>
      <w:r>
        <w:t>жиддий масала</w:t>
      </w:r>
      <w:r>
        <w:rPr>
          <w:spacing w:val="1"/>
        </w:rPr>
        <w:t xml:space="preserve"> </w:t>
      </w:r>
      <w:r>
        <w:t>бўлиб, бу ижтимоий ҳодиса илмий тадқиқ қилиниши ва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навбатида, унинг</w:t>
      </w:r>
      <w:r>
        <w:rPr>
          <w:spacing w:val="-67"/>
        </w:rPr>
        <w:t xml:space="preserve"> </w:t>
      </w:r>
      <w:r>
        <w:t>сир-у синоати мактаблардаёқ ёш авлодга ўргатилиши лозимлигини ҳаётнинг</w:t>
      </w:r>
      <w:r>
        <w:rPr>
          <w:spacing w:val="1"/>
        </w:rPr>
        <w:t xml:space="preserve"> </w:t>
      </w:r>
      <w:r>
        <w:t>ўзи исботламоқда.Ёшлар онгига салбий таъсир кўрсатадиган</w:t>
      </w:r>
      <w:r>
        <w:rPr>
          <w:spacing w:val="1"/>
        </w:rPr>
        <w:t xml:space="preserve"> </w:t>
      </w:r>
      <w:r>
        <w:t>баъзи ғояларга</w:t>
      </w:r>
      <w:r>
        <w:rPr>
          <w:spacing w:val="1"/>
        </w:rPr>
        <w:t xml:space="preserve"> </w:t>
      </w:r>
      <w:r>
        <w:t>қарши</w:t>
      </w:r>
      <w:r>
        <w:rPr>
          <w:spacing w:val="71"/>
        </w:rPr>
        <w:t xml:space="preserve"> </w:t>
      </w:r>
      <w:r>
        <w:t>илғор</w:t>
      </w:r>
      <w:r>
        <w:rPr>
          <w:spacing w:val="71"/>
        </w:rPr>
        <w:t xml:space="preserve"> </w:t>
      </w:r>
      <w:r>
        <w:t>фикрли</w:t>
      </w:r>
      <w:r>
        <w:rPr>
          <w:spacing w:val="71"/>
        </w:rPr>
        <w:t xml:space="preserve"> </w:t>
      </w:r>
      <w:r>
        <w:t>ёшларнинг ўзлари</w:t>
      </w:r>
      <w:r>
        <w:rPr>
          <w:spacing w:val="71"/>
        </w:rPr>
        <w:t xml:space="preserve"> </w:t>
      </w:r>
      <w:r>
        <w:t>дадил курашмоқда. Синалган</w:t>
      </w:r>
      <w:r>
        <w:rPr>
          <w:spacing w:val="1"/>
        </w:rPr>
        <w:t xml:space="preserve"> </w:t>
      </w:r>
      <w:r>
        <w:t>ғоялар эса</w:t>
      </w:r>
      <w:r>
        <w:rPr>
          <w:spacing w:val="1"/>
        </w:rPr>
        <w:t xml:space="preserve"> </w:t>
      </w:r>
      <w:r>
        <w:t>боболаримиз, азиз момоларимиз, бой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тажрибасига эга ота-</w:t>
      </w:r>
      <w:r>
        <w:rPr>
          <w:spacing w:val="1"/>
        </w:rPr>
        <w:t xml:space="preserve"> </w:t>
      </w:r>
      <w:r>
        <w:t>оналаримиз</w:t>
      </w:r>
      <w:r>
        <w:rPr>
          <w:spacing w:val="12"/>
        </w:rPr>
        <w:t xml:space="preserve"> </w:t>
      </w:r>
      <w:r>
        <w:t>тарбияси</w:t>
      </w:r>
      <w:r>
        <w:rPr>
          <w:spacing w:val="40"/>
        </w:rPr>
        <w:t xml:space="preserve"> </w:t>
      </w:r>
      <w:r>
        <w:t>устувор</w:t>
      </w:r>
      <w:r>
        <w:rPr>
          <w:spacing w:val="42"/>
        </w:rPr>
        <w:t xml:space="preserve"> </w:t>
      </w:r>
      <w:r>
        <w:t>бўлган</w:t>
      </w:r>
      <w:r>
        <w:rPr>
          <w:spacing w:val="41"/>
        </w:rPr>
        <w:t xml:space="preserve"> </w:t>
      </w:r>
      <w:r>
        <w:t>оилаларда</w:t>
      </w:r>
      <w:r>
        <w:rPr>
          <w:spacing w:val="40"/>
        </w:rPr>
        <w:t xml:space="preserve"> </w:t>
      </w:r>
      <w:r>
        <w:t>курт</w:t>
      </w:r>
      <w:r>
        <w:t>ак</w:t>
      </w:r>
      <w:r>
        <w:rPr>
          <w:spacing w:val="13"/>
        </w:rPr>
        <w:t xml:space="preserve"> </w:t>
      </w:r>
      <w:r>
        <w:t>отган</w:t>
      </w:r>
      <w:r>
        <w:rPr>
          <w:spacing w:val="11"/>
        </w:rPr>
        <w:t xml:space="preserve"> </w:t>
      </w:r>
      <w:r>
        <w:t>эди.</w:t>
      </w:r>
      <w:r>
        <w:rPr>
          <w:spacing w:val="40"/>
        </w:rPr>
        <w:t xml:space="preserve"> </w:t>
      </w:r>
      <w:r>
        <w:t>Бугун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8" w:firstLine="0"/>
      </w:pPr>
      <w:r>
        <w:t>ўғил-қизларнинг</w:t>
      </w:r>
      <w:r>
        <w:rPr>
          <w:spacing w:val="1"/>
        </w:rPr>
        <w:t xml:space="preserve"> </w:t>
      </w:r>
      <w:r>
        <w:t>мактаб,</w:t>
      </w:r>
      <w:r>
        <w:rPr>
          <w:spacing w:val="1"/>
        </w:rPr>
        <w:t xml:space="preserve"> </w:t>
      </w:r>
      <w:r>
        <w:t>лицей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коллеждан</w:t>
      </w:r>
      <w:r>
        <w:rPr>
          <w:spacing w:val="1"/>
        </w:rPr>
        <w:t xml:space="preserve"> </w:t>
      </w:r>
      <w:r>
        <w:t>чиқа</w:t>
      </w:r>
      <w:r>
        <w:rPr>
          <w:spacing w:val="1"/>
        </w:rPr>
        <w:t xml:space="preserve"> </w:t>
      </w:r>
      <w:r>
        <w:t>солиб,</w:t>
      </w:r>
      <w:r>
        <w:rPr>
          <w:spacing w:val="1"/>
        </w:rPr>
        <w:t xml:space="preserve"> </w:t>
      </w:r>
      <w:r>
        <w:t>компютерхоналарига</w:t>
      </w:r>
      <w:r>
        <w:rPr>
          <w:spacing w:val="1"/>
        </w:rPr>
        <w:t xml:space="preserve"> </w:t>
      </w:r>
      <w:r>
        <w:t>югуришлари,</w:t>
      </w:r>
      <w:r>
        <w:rPr>
          <w:spacing w:val="1"/>
        </w:rPr>
        <w:t xml:space="preserve"> </w:t>
      </w:r>
      <w:r>
        <w:t>мурғак</w:t>
      </w:r>
      <w:r>
        <w:rPr>
          <w:spacing w:val="1"/>
        </w:rPr>
        <w:t xml:space="preserve"> </w:t>
      </w:r>
      <w:r>
        <w:t>қалбларининг</w:t>
      </w:r>
      <w:r>
        <w:rPr>
          <w:spacing w:val="1"/>
        </w:rPr>
        <w:t xml:space="preserve"> </w:t>
      </w:r>
      <w:r>
        <w:t>ахборотга</w:t>
      </w:r>
      <w:r>
        <w:rPr>
          <w:spacing w:val="1"/>
        </w:rPr>
        <w:t xml:space="preserve"> </w:t>
      </w:r>
      <w:r>
        <w:t>бўлган</w:t>
      </w:r>
      <w:r>
        <w:rPr>
          <w:spacing w:val="-67"/>
        </w:rPr>
        <w:t xml:space="preserve"> </w:t>
      </w:r>
      <w:r>
        <w:t>эҳтиёжини қондиришга интилишлари, ҳаётга қизиқувчан ва айни пайтда улар</w:t>
      </w:r>
      <w:r>
        <w:rPr>
          <w:spacing w:val="-67"/>
        </w:rPr>
        <w:t xml:space="preserve"> </w:t>
      </w:r>
      <w:r>
        <w:t>нечоғлик</w:t>
      </w:r>
      <w:r>
        <w:rPr>
          <w:spacing w:val="68"/>
        </w:rPr>
        <w:t xml:space="preserve"> </w:t>
      </w:r>
      <w:r>
        <w:t>ишонувчан экан</w:t>
      </w:r>
      <w:r>
        <w:t>ликлари</w:t>
      </w:r>
      <w:r>
        <w:rPr>
          <w:spacing w:val="-1"/>
        </w:rPr>
        <w:t xml:space="preserve"> </w:t>
      </w:r>
      <w:r>
        <w:t>маълум.</w:t>
      </w:r>
    </w:p>
    <w:p w:rsidR="000F7DF1" w:rsidRDefault="00E913CB">
      <w:pPr>
        <w:pStyle w:val="a3"/>
        <w:spacing w:before="3" w:line="276" w:lineRule="auto"/>
        <w:ind w:right="409"/>
      </w:pPr>
      <w:r>
        <w:t>Дарҳақиқат, бугунги ёшлар ўқув даргоҳларида таҳсил олиш билан бир</w:t>
      </w:r>
      <w:r>
        <w:rPr>
          <w:spacing w:val="1"/>
        </w:rPr>
        <w:t xml:space="preserve"> </w:t>
      </w:r>
      <w:r>
        <w:t>қаторда радио-телевидение, газета-журнал, интернет каби оммавий ахборот</w:t>
      </w:r>
      <w:r>
        <w:rPr>
          <w:spacing w:val="1"/>
        </w:rPr>
        <w:t xml:space="preserve"> </w:t>
      </w:r>
      <w:r>
        <w:t>воситалари ҳам кўплаб ахборотларга эга</w:t>
      </w:r>
      <w:r>
        <w:rPr>
          <w:spacing w:val="-1"/>
        </w:rPr>
        <w:t xml:space="preserve"> </w:t>
      </w:r>
      <w:r>
        <w:t>бўлмоқдалар.</w:t>
      </w:r>
    </w:p>
    <w:p w:rsidR="000F7DF1" w:rsidRDefault="00E913CB">
      <w:pPr>
        <w:pStyle w:val="a3"/>
        <w:spacing w:line="276" w:lineRule="auto"/>
        <w:ind w:right="405"/>
      </w:pPr>
      <w:r>
        <w:t>Жаҳон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майдони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кенгайиб</w:t>
      </w:r>
      <w:r>
        <w:rPr>
          <w:spacing w:val="1"/>
        </w:rPr>
        <w:t xml:space="preserve"> </w:t>
      </w:r>
      <w:r>
        <w:t>бораётган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шароитда</w:t>
      </w:r>
      <w:r>
        <w:rPr>
          <w:spacing w:val="1"/>
        </w:rPr>
        <w:t xml:space="preserve"> </w:t>
      </w:r>
      <w:r>
        <w:t>болаларимизнинг</w:t>
      </w:r>
      <w:r>
        <w:rPr>
          <w:spacing w:val="1"/>
        </w:rPr>
        <w:t xml:space="preserve"> </w:t>
      </w:r>
      <w:r>
        <w:t>онгини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ўраб-чирмаб,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ўқима,</w:t>
      </w:r>
      <w:r>
        <w:rPr>
          <w:spacing w:val="1"/>
        </w:rPr>
        <w:t xml:space="preserve"> </w:t>
      </w:r>
      <w:r>
        <w:t>буни</w:t>
      </w:r>
      <w:r>
        <w:rPr>
          <w:spacing w:val="1"/>
        </w:rPr>
        <w:t xml:space="preserve"> </w:t>
      </w:r>
      <w:r>
        <w:t>кўрма, деб бир томонлама тарбия бериш, уларнинг атрофини темир девор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ўраб</w:t>
      </w:r>
      <w:r>
        <w:rPr>
          <w:spacing w:val="1"/>
        </w:rPr>
        <w:t xml:space="preserve"> </w:t>
      </w:r>
      <w:r>
        <w:t>олиш,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шубҳасиз,</w:t>
      </w:r>
      <w:r>
        <w:rPr>
          <w:spacing w:val="1"/>
        </w:rPr>
        <w:t xml:space="preserve"> </w:t>
      </w:r>
      <w:r>
        <w:t>замоннинг</w:t>
      </w:r>
      <w:r>
        <w:rPr>
          <w:spacing w:val="1"/>
        </w:rPr>
        <w:t xml:space="preserve"> </w:t>
      </w:r>
      <w:r>
        <w:t>талабига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эзгу</w:t>
      </w:r>
      <w:r>
        <w:rPr>
          <w:spacing w:val="1"/>
        </w:rPr>
        <w:t xml:space="preserve"> </w:t>
      </w:r>
      <w:r>
        <w:t>мақсадларимизга</w:t>
      </w:r>
      <w:r>
        <w:rPr>
          <w:spacing w:val="-1"/>
        </w:rPr>
        <w:t xml:space="preserve"> </w:t>
      </w:r>
      <w:r>
        <w:t>ҳам тўғри келма</w:t>
      </w:r>
      <w:r>
        <w:t>йди.</w:t>
      </w:r>
    </w:p>
    <w:p w:rsidR="000F7DF1" w:rsidRDefault="00E913CB">
      <w:pPr>
        <w:pStyle w:val="a3"/>
        <w:spacing w:line="276" w:lineRule="auto"/>
        <w:ind w:right="405"/>
      </w:pPr>
      <w:r>
        <w:t>Нега деганда, биз юртимизда очиқ ва эркин демократик жамият қуриш</w:t>
      </w:r>
      <w:r>
        <w:rPr>
          <w:spacing w:val="1"/>
        </w:rPr>
        <w:t xml:space="preserve"> </w:t>
      </w:r>
      <w:r>
        <w:t>вазифасини ўз олдимизга қатъий мақсад қилиб қўйганмиз ва бу йўлдан ҳеч</w:t>
      </w:r>
      <w:r>
        <w:rPr>
          <w:spacing w:val="1"/>
        </w:rPr>
        <w:t xml:space="preserve"> </w:t>
      </w:r>
      <w:r>
        <w:t>қачон</w:t>
      </w:r>
      <w:r>
        <w:rPr>
          <w:spacing w:val="-1"/>
        </w:rPr>
        <w:t xml:space="preserve"> </w:t>
      </w:r>
      <w:r>
        <w:t>қайтмаймиз.</w:t>
      </w:r>
      <w:r>
        <w:rPr>
          <w:vertAlign w:val="superscript"/>
        </w:rPr>
        <w:t>167</w:t>
      </w:r>
    </w:p>
    <w:p w:rsidR="000F7DF1" w:rsidRDefault="00E913CB">
      <w:pPr>
        <w:pStyle w:val="a3"/>
        <w:spacing w:line="276" w:lineRule="auto"/>
        <w:ind w:right="406"/>
      </w:pPr>
      <w:r>
        <w:t>Бунда ёшлар давлат келажагига янада теранроқ нигоҳ билан қарашга</w:t>
      </w:r>
      <w:r>
        <w:rPr>
          <w:spacing w:val="1"/>
        </w:rPr>
        <w:t xml:space="preserve"> </w:t>
      </w:r>
      <w:r>
        <w:t>ўрганадилар, маърифатли дунё</w:t>
      </w:r>
      <w:r>
        <w:t>, халқаро</w:t>
      </w:r>
      <w:r>
        <w:rPr>
          <w:spacing w:val="1"/>
        </w:rPr>
        <w:t xml:space="preserve"> </w:t>
      </w:r>
      <w:r>
        <w:t>ҳамжамият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Ўзбекистоннинг</w:t>
      </w:r>
      <w:r>
        <w:rPr>
          <w:spacing w:val="1"/>
        </w:rPr>
        <w:t xml:space="preserve"> </w:t>
      </w:r>
      <w:r>
        <w:t>ўзаро алоқалари моҳиятини англаб етиш ёшлар қалбига қанчалик ижобий</w:t>
      </w:r>
      <w:r>
        <w:rPr>
          <w:spacing w:val="1"/>
        </w:rPr>
        <w:t xml:space="preserve"> </w:t>
      </w:r>
      <w:r>
        <w:t>таъсир кўрсатишини изоҳлашга</w:t>
      </w:r>
      <w:r>
        <w:rPr>
          <w:spacing w:val="-1"/>
        </w:rPr>
        <w:t xml:space="preserve"> </w:t>
      </w:r>
      <w:r>
        <w:t>ҳожат</w:t>
      </w:r>
      <w:r>
        <w:rPr>
          <w:spacing w:val="-3"/>
        </w:rPr>
        <w:t xml:space="preserve"> </w:t>
      </w:r>
      <w:r>
        <w:t>йўқ.</w:t>
      </w:r>
    </w:p>
    <w:p w:rsidR="000F7DF1" w:rsidRDefault="00E913CB">
      <w:pPr>
        <w:pStyle w:val="a3"/>
        <w:spacing w:line="276" w:lineRule="auto"/>
        <w:ind w:right="405"/>
      </w:pPr>
      <w:r>
        <w:t>Дунё ягона ахборот маконига айланган даврда</w:t>
      </w:r>
      <w:r>
        <w:rPr>
          <w:spacing w:val="1"/>
        </w:rPr>
        <w:t xml:space="preserve"> </w:t>
      </w:r>
      <w:r>
        <w:t>ўқувчи-ёшларни турли</w:t>
      </w:r>
      <w:r>
        <w:rPr>
          <w:spacing w:val="1"/>
        </w:rPr>
        <w:t xml:space="preserve"> </w:t>
      </w:r>
      <w:r>
        <w:t xml:space="preserve">салбий таъсирлардан, ахборот хуружларидан </w:t>
      </w:r>
      <w:r>
        <w:t>асраш учун</w:t>
      </w:r>
      <w:r>
        <w:rPr>
          <w:spacing w:val="1"/>
        </w:rPr>
        <w:t xml:space="preserve"> </w:t>
      </w:r>
      <w:r>
        <w:t>ҳар бир жабҳада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маънавий-маърифий</w:t>
      </w:r>
      <w:r>
        <w:rPr>
          <w:spacing w:val="1"/>
        </w:rPr>
        <w:t xml:space="preserve"> </w:t>
      </w:r>
      <w:r>
        <w:t>тарғибот</w:t>
      </w:r>
      <w:r>
        <w:rPr>
          <w:spacing w:val="1"/>
        </w:rPr>
        <w:t xml:space="preserve"> </w:t>
      </w:r>
      <w:r>
        <w:t>технологияларини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жорий</w:t>
      </w:r>
      <w:r>
        <w:rPr>
          <w:spacing w:val="1"/>
        </w:rPr>
        <w:t xml:space="preserve"> </w:t>
      </w:r>
      <w:r>
        <w:t>этиш</w:t>
      </w:r>
      <w:r>
        <w:rPr>
          <w:spacing w:val="-67"/>
        </w:rPr>
        <w:t xml:space="preserve"> </w:t>
      </w:r>
      <w:r>
        <w:t>муҳим</w:t>
      </w:r>
      <w:r>
        <w:rPr>
          <w:spacing w:val="-1"/>
        </w:rPr>
        <w:t xml:space="preserve"> </w:t>
      </w:r>
      <w:r>
        <w:t>вазифалардан бирига айланган.</w:t>
      </w:r>
    </w:p>
    <w:p w:rsidR="000F7DF1" w:rsidRDefault="00E913CB">
      <w:pPr>
        <w:pStyle w:val="a3"/>
        <w:spacing w:line="276" w:lineRule="auto"/>
        <w:ind w:right="405"/>
      </w:pPr>
      <w:r>
        <w:t>Маънавий-маърифий</w:t>
      </w:r>
      <w:r>
        <w:rPr>
          <w:spacing w:val="48"/>
        </w:rPr>
        <w:t xml:space="preserve"> </w:t>
      </w:r>
      <w:r>
        <w:t>тарғибот</w:t>
      </w:r>
      <w:r>
        <w:rPr>
          <w:spacing w:val="48"/>
        </w:rPr>
        <w:t xml:space="preserve"> </w:t>
      </w:r>
      <w:r>
        <w:t>технологиялари</w:t>
      </w:r>
      <w:r>
        <w:rPr>
          <w:spacing w:val="49"/>
        </w:rPr>
        <w:t xml:space="preserve"> </w:t>
      </w:r>
      <w:r>
        <w:t>ўзи</w:t>
      </w:r>
      <w:r>
        <w:rPr>
          <w:spacing w:val="47"/>
        </w:rPr>
        <w:t xml:space="preserve"> </w:t>
      </w:r>
      <w:r>
        <w:t>нима?</w:t>
      </w:r>
      <w:r>
        <w:rPr>
          <w:spacing w:val="48"/>
        </w:rPr>
        <w:t xml:space="preserve"> </w:t>
      </w:r>
      <w:r>
        <w:t>Уни</w:t>
      </w:r>
      <w:r>
        <w:rPr>
          <w:spacing w:val="51"/>
        </w:rPr>
        <w:t xml:space="preserve"> </w:t>
      </w:r>
      <w:r>
        <w:t>қаерда</w:t>
      </w:r>
      <w:r>
        <w:rPr>
          <w:spacing w:val="-67"/>
        </w:rPr>
        <w:t xml:space="preserve"> </w:t>
      </w:r>
      <w:r>
        <w:t>ва қай тарзда кенг жорий этиш мумкин, деган саволга жавоб излаш зарур?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мустақиллик</w:t>
      </w:r>
      <w:r>
        <w:rPr>
          <w:spacing w:val="71"/>
        </w:rPr>
        <w:t xml:space="preserve"> </w:t>
      </w:r>
      <w:r>
        <w:t>юртимизга</w:t>
      </w:r>
      <w:r>
        <w:rPr>
          <w:spacing w:val="71"/>
        </w:rPr>
        <w:t xml:space="preserve"> </w:t>
      </w:r>
      <w:r>
        <w:t>берган</w:t>
      </w:r>
      <w:r>
        <w:rPr>
          <w:spacing w:val="71"/>
        </w:rPr>
        <w:t xml:space="preserve"> </w:t>
      </w:r>
      <w:r>
        <w:t>беқиёс</w:t>
      </w:r>
      <w:r>
        <w:rPr>
          <w:spacing w:val="71"/>
        </w:rPr>
        <w:t xml:space="preserve"> </w:t>
      </w:r>
      <w:r>
        <w:t>неъматлар,</w:t>
      </w:r>
      <w:r>
        <w:rPr>
          <w:spacing w:val="70"/>
        </w:rPr>
        <w:t xml:space="preserve"> </w:t>
      </w:r>
      <w:r>
        <w:t>аниқроғи,</w:t>
      </w:r>
      <w:r>
        <w:rPr>
          <w:spacing w:val="1"/>
        </w:rPr>
        <w:t xml:space="preserve"> </w:t>
      </w:r>
      <w:r>
        <w:t>сўнгги йилларда турли соҳаларда, айниқса, маънавият соҳасида эришилган</w:t>
      </w:r>
      <w:r>
        <w:rPr>
          <w:spacing w:val="1"/>
        </w:rPr>
        <w:t xml:space="preserve"> </w:t>
      </w:r>
      <w:r>
        <w:t>ютуқларнинг моҳиятини мурғак қалбларга она сути к</w:t>
      </w:r>
      <w:r>
        <w:t>аби сингдиришимиз,</w:t>
      </w:r>
      <w:r>
        <w:rPr>
          <w:spacing w:val="1"/>
        </w:rPr>
        <w:t xml:space="preserve"> </w:t>
      </w:r>
      <w:r>
        <w:t>уларни ҳаёт синовларига бардошли қилиб камолга етказишимиз зарур. Бу</w:t>
      </w:r>
      <w:r>
        <w:rPr>
          <w:spacing w:val="1"/>
        </w:rPr>
        <w:t xml:space="preserve"> </w:t>
      </w:r>
      <w:r>
        <w:t>борада</w:t>
      </w:r>
      <w:r>
        <w:rPr>
          <w:spacing w:val="1"/>
        </w:rPr>
        <w:t xml:space="preserve"> </w:t>
      </w:r>
      <w:r>
        <w:t>ота-оналар,</w:t>
      </w:r>
      <w:r>
        <w:rPr>
          <w:spacing w:val="1"/>
        </w:rPr>
        <w:t xml:space="preserve"> </w:t>
      </w:r>
      <w:r>
        <w:t>устоз-мураббийлар,</w:t>
      </w:r>
      <w:r>
        <w:rPr>
          <w:spacing w:val="1"/>
        </w:rPr>
        <w:t xml:space="preserve"> </w:t>
      </w:r>
      <w:r>
        <w:t>маҳалла</w:t>
      </w:r>
      <w:r>
        <w:rPr>
          <w:spacing w:val="1"/>
        </w:rPr>
        <w:t xml:space="preserve"> </w:t>
      </w:r>
      <w:r>
        <w:t>фаоллари,</w:t>
      </w:r>
      <w:r>
        <w:rPr>
          <w:spacing w:val="1"/>
        </w:rPr>
        <w:t xml:space="preserve"> </w:t>
      </w:r>
      <w:r>
        <w:t>зиёлилар,</w:t>
      </w:r>
      <w:r>
        <w:rPr>
          <w:spacing w:val="1"/>
        </w:rPr>
        <w:t xml:space="preserve"> </w:t>
      </w:r>
      <w:r>
        <w:t>журналистлар бир тан-у бир жон бўлиб курашмоғимиз муқаддас бурчимизга</w:t>
      </w:r>
      <w:r>
        <w:rPr>
          <w:spacing w:val="1"/>
        </w:rPr>
        <w:t xml:space="preserve"> </w:t>
      </w:r>
      <w:r>
        <w:t>айланмоғи</w:t>
      </w:r>
      <w:r>
        <w:rPr>
          <w:spacing w:val="-1"/>
        </w:rPr>
        <w:t xml:space="preserve"> </w:t>
      </w:r>
      <w:r>
        <w:t>шарт.</w:t>
      </w:r>
    </w:p>
    <w:p w:rsidR="000F7DF1" w:rsidRDefault="00E913CB">
      <w:pPr>
        <w:pStyle w:val="a3"/>
        <w:spacing w:line="276" w:lineRule="auto"/>
        <w:ind w:right="406"/>
      </w:pPr>
      <w:r>
        <w:t>Бу борада маънав</w:t>
      </w:r>
      <w:r>
        <w:t>ий-маърифий тарғибот ишларининг таъсирчанлигини</w:t>
      </w:r>
      <w:r>
        <w:rPr>
          <w:spacing w:val="1"/>
        </w:rPr>
        <w:t xml:space="preserve"> </w:t>
      </w:r>
      <w:r>
        <w:t>таъминлайдиган замонавий информацион ва компютер</w:t>
      </w:r>
      <w:r>
        <w:rPr>
          <w:spacing w:val="1"/>
        </w:rPr>
        <w:t xml:space="preserve"> </w:t>
      </w:r>
      <w:r>
        <w:t>технологияларини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жорий</w:t>
      </w:r>
      <w:r>
        <w:rPr>
          <w:spacing w:val="1"/>
        </w:rPr>
        <w:t xml:space="preserve"> </w:t>
      </w:r>
      <w:r>
        <w:t>этиш,</w:t>
      </w:r>
      <w:r>
        <w:rPr>
          <w:spacing w:val="1"/>
        </w:rPr>
        <w:t xml:space="preserve"> </w:t>
      </w:r>
      <w:r>
        <w:t>жамиятимизнинг</w:t>
      </w:r>
      <w:r>
        <w:rPr>
          <w:spacing w:val="1"/>
        </w:rPr>
        <w:t xml:space="preserve"> </w:t>
      </w:r>
      <w:r>
        <w:t>мафкуравий</w:t>
      </w:r>
      <w:r>
        <w:rPr>
          <w:spacing w:val="71"/>
        </w:rPr>
        <w:t xml:space="preserve"> </w:t>
      </w:r>
      <w:r>
        <w:t>иммунитетини</w:t>
      </w:r>
      <w:r>
        <w:rPr>
          <w:spacing w:val="-67"/>
        </w:rPr>
        <w:t xml:space="preserve"> </w:t>
      </w:r>
      <w:r>
        <w:t>кучайтиришга қаратилган самарали усул-услубларни ишлаб чиқиш, давлат ва</w:t>
      </w:r>
      <w:r>
        <w:rPr>
          <w:spacing w:val="-67"/>
        </w:rPr>
        <w:t xml:space="preserve"> </w:t>
      </w:r>
      <w:r>
        <w:t>жамоат</w:t>
      </w:r>
      <w:r>
        <w:rPr>
          <w:spacing w:val="24"/>
        </w:rPr>
        <w:t xml:space="preserve"> </w:t>
      </w:r>
      <w:r>
        <w:t>ташкилотлари</w:t>
      </w:r>
      <w:r>
        <w:rPr>
          <w:spacing w:val="24"/>
        </w:rPr>
        <w:t xml:space="preserve"> </w:t>
      </w:r>
      <w:r>
        <w:t>учун</w:t>
      </w:r>
      <w:r>
        <w:rPr>
          <w:spacing w:val="24"/>
        </w:rPr>
        <w:t xml:space="preserve"> </w:t>
      </w:r>
      <w:r>
        <w:t>тегишли</w:t>
      </w:r>
      <w:r>
        <w:rPr>
          <w:spacing w:val="24"/>
        </w:rPr>
        <w:t xml:space="preserve"> </w:t>
      </w:r>
      <w:r>
        <w:t>тавсия</w:t>
      </w:r>
      <w:r>
        <w:rPr>
          <w:spacing w:val="25"/>
        </w:rPr>
        <w:t xml:space="preserve"> </w:t>
      </w:r>
      <w:r>
        <w:t>ва</w:t>
      </w:r>
      <w:r>
        <w:rPr>
          <w:spacing w:val="28"/>
        </w:rPr>
        <w:t xml:space="preserve"> </w:t>
      </w:r>
      <w:r>
        <w:t>қўлланмаларни</w:t>
      </w:r>
      <w:r>
        <w:rPr>
          <w:spacing w:val="24"/>
        </w:rPr>
        <w:t xml:space="preserve"> </w:t>
      </w:r>
      <w:r>
        <w:t>тайёрлаш</w:t>
      </w:r>
    </w:p>
    <w:p w:rsidR="000F7DF1" w:rsidRDefault="000F7DF1">
      <w:pPr>
        <w:spacing w:line="276" w:lineRule="auto"/>
        <w:sectPr w:rsidR="000F7DF1">
          <w:footerReference w:type="default" r:id="rId62"/>
          <w:pgSz w:w="11910" w:h="16840"/>
          <w:pgMar w:top="1040" w:right="440" w:bottom="1500" w:left="740" w:header="0" w:footer="1314" w:gutter="0"/>
          <w:pgNumType w:start="167"/>
          <w:cols w:space="720"/>
        </w:sectPr>
      </w:pPr>
    </w:p>
    <w:p w:rsidR="000F7DF1" w:rsidRDefault="00E913CB">
      <w:pPr>
        <w:pStyle w:val="a3"/>
        <w:spacing w:before="67" w:line="278" w:lineRule="auto"/>
        <w:ind w:right="408" w:firstLine="0"/>
      </w:pP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вазифамизга</w:t>
      </w:r>
      <w:r>
        <w:rPr>
          <w:spacing w:val="1"/>
        </w:rPr>
        <w:t xml:space="preserve"> </w:t>
      </w:r>
      <w:r>
        <w:t>айланиб</w:t>
      </w:r>
      <w:r>
        <w:rPr>
          <w:spacing w:val="1"/>
        </w:rPr>
        <w:t xml:space="preserve"> </w:t>
      </w:r>
      <w:r>
        <w:t>бораётганини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тушуниб</w:t>
      </w:r>
      <w:r>
        <w:rPr>
          <w:spacing w:val="1"/>
        </w:rPr>
        <w:t xml:space="preserve"> </w:t>
      </w:r>
      <w:r>
        <w:t>олишимиз</w:t>
      </w:r>
      <w:r>
        <w:rPr>
          <w:spacing w:val="-1"/>
        </w:rPr>
        <w:t xml:space="preserve"> </w:t>
      </w:r>
      <w:r>
        <w:t>зарур”</w:t>
      </w:r>
      <w:r>
        <w:rPr>
          <w:vertAlign w:val="superscript"/>
        </w:rPr>
        <w:t>168</w:t>
      </w:r>
      <w:r>
        <w:t>.</w:t>
      </w:r>
    </w:p>
    <w:p w:rsidR="000F7DF1" w:rsidRDefault="00E913CB">
      <w:pPr>
        <w:pStyle w:val="a3"/>
        <w:spacing w:line="276" w:lineRule="auto"/>
        <w:ind w:right="405"/>
      </w:pPr>
      <w:r>
        <w:t>Хулоса қилиб айтганда, биз келажагимиз тақдирини фидойи инсонлар,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эҳтиёжларини</w:t>
      </w:r>
      <w:r>
        <w:rPr>
          <w:spacing w:val="1"/>
        </w:rPr>
        <w:t xml:space="preserve"> </w:t>
      </w:r>
      <w:r>
        <w:t>тафаккур</w:t>
      </w:r>
      <w:r>
        <w:rPr>
          <w:spacing w:val="1"/>
        </w:rPr>
        <w:t xml:space="preserve"> </w:t>
      </w:r>
      <w:r>
        <w:t>тарозисида,</w:t>
      </w:r>
      <w:r>
        <w:rPr>
          <w:spacing w:val="1"/>
        </w:rPr>
        <w:t xml:space="preserve"> </w:t>
      </w:r>
      <w:r>
        <w:t>иймон</w:t>
      </w:r>
      <w:r>
        <w:rPr>
          <w:spacing w:val="1"/>
        </w:rPr>
        <w:t xml:space="preserve"> </w:t>
      </w:r>
      <w:r>
        <w:t>кўзгусида</w:t>
      </w:r>
      <w:r>
        <w:rPr>
          <w:spacing w:val="1"/>
        </w:rPr>
        <w:t xml:space="preserve"> </w:t>
      </w:r>
      <w:r>
        <w:t>идрок</w:t>
      </w:r>
      <w:r>
        <w:rPr>
          <w:spacing w:val="70"/>
        </w:rPr>
        <w:t xml:space="preserve"> </w:t>
      </w:r>
      <w:r>
        <w:t>этадиган,</w:t>
      </w:r>
      <w:r>
        <w:rPr>
          <w:spacing w:val="1"/>
        </w:rPr>
        <w:t xml:space="preserve"> </w:t>
      </w:r>
      <w:r>
        <w:t>нафс балосидан фориғ ёшлар қўлига топширишимиз лозим. Бу ёшлар ҳар</w:t>
      </w:r>
      <w:r>
        <w:rPr>
          <w:spacing w:val="1"/>
        </w:rPr>
        <w:t xml:space="preserve"> </w:t>
      </w:r>
      <w:r>
        <w:t>қанча ғурурланса, фахрланса арзийдиган тарихи ва қадриятлари бор халқга,</w:t>
      </w:r>
      <w:r>
        <w:rPr>
          <w:spacing w:val="1"/>
        </w:rPr>
        <w:t xml:space="preserve"> </w:t>
      </w:r>
      <w:r>
        <w:t>миллатга,</w:t>
      </w:r>
      <w:r>
        <w:rPr>
          <w:spacing w:val="1"/>
        </w:rPr>
        <w:t xml:space="preserve"> </w:t>
      </w:r>
      <w:r>
        <w:t>Ватанига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қилишни</w:t>
      </w:r>
      <w:r>
        <w:rPr>
          <w:spacing w:val="1"/>
        </w:rPr>
        <w:t xml:space="preserve"> </w:t>
      </w:r>
      <w:r>
        <w:t>ўзларининг</w:t>
      </w:r>
      <w:r>
        <w:rPr>
          <w:spacing w:val="1"/>
        </w:rPr>
        <w:t xml:space="preserve"> </w:t>
      </w:r>
      <w:r>
        <w:t>бурчи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қарашлари,</w:t>
      </w:r>
      <w:r>
        <w:rPr>
          <w:spacing w:val="1"/>
        </w:rPr>
        <w:t xml:space="preserve"> </w:t>
      </w:r>
      <w:r>
        <w:t xml:space="preserve">шундай эътиқодга эга бўлишлари зарур. Шунинг учун </w:t>
      </w:r>
      <w:r>
        <w:t>ёшларимизда миллий</w:t>
      </w:r>
      <w:r>
        <w:rPr>
          <w:spacing w:val="1"/>
        </w:rPr>
        <w:t xml:space="preserve"> </w:t>
      </w:r>
      <w:r>
        <w:t>ғурурни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ишларини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куни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мунтазам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бориш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маънавияти юксалишининг гаровидир. Миллий ғурур, авваламбор, ҳар бир</w:t>
      </w:r>
      <w:r>
        <w:rPr>
          <w:spacing w:val="1"/>
        </w:rPr>
        <w:t xml:space="preserve"> </w:t>
      </w:r>
      <w:r>
        <w:t>миллат</w:t>
      </w:r>
      <w:r>
        <w:rPr>
          <w:spacing w:val="1"/>
        </w:rPr>
        <w:t xml:space="preserve"> </w:t>
      </w:r>
      <w:r>
        <w:t>вакилининг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халқи</w:t>
      </w:r>
      <w:r>
        <w:rPr>
          <w:spacing w:val="1"/>
        </w:rPr>
        <w:t xml:space="preserve"> </w:t>
      </w:r>
      <w:r>
        <w:t>тарихини,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ахлоқий</w:t>
      </w:r>
      <w:r>
        <w:rPr>
          <w:spacing w:val="1"/>
        </w:rPr>
        <w:t xml:space="preserve"> </w:t>
      </w:r>
      <w:r>
        <w:t>қадриятлари,</w:t>
      </w:r>
      <w:r>
        <w:rPr>
          <w:spacing w:val="1"/>
        </w:rPr>
        <w:t xml:space="preserve"> </w:t>
      </w:r>
      <w:r>
        <w:t>истиқболини билиши ва қадрлаши, шу би</w:t>
      </w:r>
      <w:r>
        <w:t>лан биргаликда, бошқа халқлар ва</w:t>
      </w:r>
      <w:r>
        <w:rPr>
          <w:spacing w:val="1"/>
        </w:rPr>
        <w:t xml:space="preserve"> </w:t>
      </w:r>
      <w:r>
        <w:t>миллатларнинг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қадр-қимматини,</w:t>
      </w:r>
      <w:r>
        <w:rPr>
          <w:spacing w:val="1"/>
        </w:rPr>
        <w:t xml:space="preserve"> </w:t>
      </w:r>
      <w:r>
        <w:t>удумлари,</w:t>
      </w:r>
      <w:r>
        <w:rPr>
          <w:spacing w:val="1"/>
        </w:rPr>
        <w:t xml:space="preserve"> </w:t>
      </w:r>
      <w:r>
        <w:t>тарихи,</w:t>
      </w:r>
      <w:r>
        <w:rPr>
          <w:spacing w:val="1"/>
        </w:rPr>
        <w:t xml:space="preserve"> </w:t>
      </w:r>
      <w:r>
        <w:t>адабиёти,</w:t>
      </w:r>
      <w:r>
        <w:rPr>
          <w:spacing w:val="-67"/>
        </w:rPr>
        <w:t xml:space="preserve"> </w:t>
      </w:r>
      <w:r>
        <w:t>санъати ва маданиятини адолатли равишда ҳимоя қилиш, чуқур ҳис этиш ва</w:t>
      </w:r>
      <w:r>
        <w:rPr>
          <w:spacing w:val="1"/>
        </w:rPr>
        <w:t xml:space="preserve"> </w:t>
      </w:r>
      <w:r>
        <w:t>ўрганиш,</w:t>
      </w:r>
      <w:r>
        <w:rPr>
          <w:spacing w:val="1"/>
        </w:rPr>
        <w:t xml:space="preserve"> </w:t>
      </w:r>
      <w:r>
        <w:t>ҳурмат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фахрланиш</w:t>
      </w:r>
      <w:r>
        <w:rPr>
          <w:spacing w:val="1"/>
        </w:rPr>
        <w:t xml:space="preserve"> </w:t>
      </w:r>
      <w:r>
        <w:t>туйғуси</w:t>
      </w:r>
      <w:r>
        <w:rPr>
          <w:spacing w:val="71"/>
        </w:rPr>
        <w:t xml:space="preserve"> </w:t>
      </w:r>
      <w:r>
        <w:t>бўлган</w:t>
      </w:r>
      <w:r>
        <w:rPr>
          <w:spacing w:val="-67"/>
        </w:rPr>
        <w:t xml:space="preserve"> </w:t>
      </w:r>
      <w:r>
        <w:t>миллатнинг</w:t>
      </w:r>
      <w:r>
        <w:rPr>
          <w:spacing w:val="-4"/>
        </w:rPr>
        <w:t xml:space="preserve"> </w:t>
      </w:r>
      <w:r>
        <w:t>инсоний фазилатидир.</w:t>
      </w:r>
    </w:p>
    <w:p w:rsidR="000F7DF1" w:rsidRDefault="000F7DF1">
      <w:pPr>
        <w:pStyle w:val="a3"/>
        <w:spacing w:before="2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8" w:lineRule="auto"/>
        <w:ind w:left="3693" w:right="397" w:hanging="2024"/>
      </w:pPr>
      <w:r>
        <w:t>ЁШЛАР ДУНЁҚАРАШИНИНГ ШАКЛЛАНИШИДА ФАЛСАФИЙ</w:t>
      </w:r>
      <w:r>
        <w:rPr>
          <w:spacing w:val="-67"/>
        </w:rPr>
        <w:t xml:space="preserve"> </w:t>
      </w:r>
      <w:r>
        <w:t>ТАЪЛИМНИНГ</w:t>
      </w:r>
      <w:r>
        <w:rPr>
          <w:spacing w:val="-2"/>
        </w:rPr>
        <w:t xml:space="preserve"> </w:t>
      </w:r>
      <w:r>
        <w:t>АҲАМИЯТИ</w:t>
      </w:r>
    </w:p>
    <w:p w:rsidR="000F7DF1" w:rsidRDefault="00E913CB">
      <w:pPr>
        <w:spacing w:line="276" w:lineRule="auto"/>
        <w:ind w:left="8053" w:right="407" w:firstLine="708"/>
        <w:jc w:val="right"/>
        <w:rPr>
          <w:i/>
          <w:sz w:val="28"/>
        </w:rPr>
      </w:pPr>
      <w:r>
        <w:rPr>
          <w:i/>
          <w:sz w:val="28"/>
        </w:rPr>
        <w:t>Ў.Мухтаров,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АнДУ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докторанти</w:t>
      </w:r>
    </w:p>
    <w:p w:rsidR="000F7DF1" w:rsidRDefault="000F7DF1">
      <w:pPr>
        <w:pStyle w:val="a3"/>
        <w:spacing w:before="5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5"/>
      </w:pPr>
      <w:r>
        <w:t>Мустақилликни</w:t>
      </w:r>
      <w:r>
        <w:rPr>
          <w:spacing w:val="1"/>
        </w:rPr>
        <w:t xml:space="preserve"> </w:t>
      </w:r>
      <w:r>
        <w:t>қўлга</w:t>
      </w:r>
      <w:r>
        <w:rPr>
          <w:spacing w:val="1"/>
        </w:rPr>
        <w:t xml:space="preserve"> </w:t>
      </w:r>
      <w:r>
        <w:t>киритганимизнинг</w:t>
      </w:r>
      <w:r>
        <w:rPr>
          <w:spacing w:val="1"/>
        </w:rPr>
        <w:t xml:space="preserve"> </w:t>
      </w:r>
      <w:r>
        <w:t>дастлабки</w:t>
      </w:r>
      <w:r>
        <w:rPr>
          <w:spacing w:val="1"/>
        </w:rPr>
        <w:t xml:space="preserve"> </w:t>
      </w:r>
      <w:r>
        <w:t>кунларидаёқ</w:t>
      </w:r>
      <w:r>
        <w:rPr>
          <w:spacing w:val="-67"/>
        </w:rPr>
        <w:t xml:space="preserve"> </w:t>
      </w:r>
      <w:r>
        <w:t>халқимиз</w:t>
      </w:r>
      <w:r>
        <w:rPr>
          <w:spacing w:val="1"/>
        </w:rPr>
        <w:t xml:space="preserve"> </w:t>
      </w:r>
      <w:r>
        <w:t>дунёқарашини,</w:t>
      </w:r>
      <w:r>
        <w:rPr>
          <w:spacing w:val="1"/>
        </w:rPr>
        <w:t xml:space="preserve"> </w:t>
      </w:r>
      <w:r>
        <w:t>тафаккур</w:t>
      </w:r>
      <w:r>
        <w:rPr>
          <w:spacing w:val="1"/>
        </w:rPr>
        <w:t xml:space="preserve"> </w:t>
      </w:r>
      <w:r>
        <w:t>оламини</w:t>
      </w:r>
      <w:r>
        <w:rPr>
          <w:spacing w:val="1"/>
        </w:rPr>
        <w:t xml:space="preserve"> </w:t>
      </w:r>
      <w:r>
        <w:t>бойитишга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берилди.</w:t>
      </w:r>
      <w:r>
        <w:rPr>
          <w:spacing w:val="1"/>
        </w:rPr>
        <w:t xml:space="preserve"> </w:t>
      </w:r>
      <w:r>
        <w:t>Зеро,</w:t>
      </w:r>
      <w:r>
        <w:rPr>
          <w:spacing w:val="1"/>
        </w:rPr>
        <w:t xml:space="preserve"> </w:t>
      </w:r>
      <w:r>
        <w:t>мустақил,</w:t>
      </w:r>
      <w:r>
        <w:rPr>
          <w:spacing w:val="1"/>
        </w:rPr>
        <w:t xml:space="preserve"> </w:t>
      </w:r>
      <w:r>
        <w:t>хуқуқий,</w:t>
      </w:r>
      <w:r>
        <w:rPr>
          <w:spacing w:val="1"/>
        </w:rPr>
        <w:t xml:space="preserve"> </w:t>
      </w:r>
      <w:r>
        <w:t>демократик</w:t>
      </w:r>
      <w:r>
        <w:rPr>
          <w:spacing w:val="1"/>
        </w:rPr>
        <w:t xml:space="preserve"> </w:t>
      </w:r>
      <w:r>
        <w:t>давлат,</w:t>
      </w:r>
      <w:r>
        <w:rPr>
          <w:spacing w:val="1"/>
        </w:rPr>
        <w:t xml:space="preserve"> </w:t>
      </w:r>
      <w:r>
        <w:t>эркин</w:t>
      </w:r>
      <w:r>
        <w:rPr>
          <w:spacing w:val="1"/>
        </w:rPr>
        <w:t xml:space="preserve"> </w:t>
      </w:r>
      <w:r>
        <w:t>фуқаролик</w:t>
      </w:r>
      <w:r>
        <w:rPr>
          <w:spacing w:val="1"/>
        </w:rPr>
        <w:t xml:space="preserve"> </w:t>
      </w:r>
      <w:r>
        <w:t>жамиятини</w:t>
      </w:r>
      <w:r>
        <w:rPr>
          <w:spacing w:val="1"/>
        </w:rPr>
        <w:t xml:space="preserve"> </w:t>
      </w:r>
      <w:r>
        <w:t>барпо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дастлабки</w:t>
      </w:r>
      <w:r>
        <w:rPr>
          <w:spacing w:val="1"/>
        </w:rPr>
        <w:t xml:space="preserve"> </w:t>
      </w:r>
      <w:r>
        <w:t>ўринда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аъзоларининг</w:t>
      </w:r>
      <w:r>
        <w:rPr>
          <w:spacing w:val="1"/>
        </w:rPr>
        <w:t xml:space="preserve"> </w:t>
      </w:r>
      <w:r>
        <w:t>маънавий-интелектуал дунёсини бойитиш, ривожлантириш, шакллантириб ва</w:t>
      </w:r>
      <w:r>
        <w:rPr>
          <w:spacing w:val="-67"/>
        </w:rPr>
        <w:t xml:space="preserve"> </w:t>
      </w:r>
      <w:r>
        <w:t>мустаҳкамлаш муҳим аҳамият касб этади. Мустақиллик туфайли бир қатор</w:t>
      </w:r>
      <w:r>
        <w:rPr>
          <w:spacing w:val="1"/>
        </w:rPr>
        <w:t xml:space="preserve"> </w:t>
      </w:r>
      <w:r>
        <w:t>тарихий қадриятларимиз қайта тикланди, десак муболаға бўлмайди. Айниқса,</w:t>
      </w:r>
      <w:r>
        <w:rPr>
          <w:spacing w:val="-67"/>
        </w:rPr>
        <w:t xml:space="preserve"> </w:t>
      </w:r>
      <w:r>
        <w:t>келажак пойдевори бўлмиш ёшларга берилаётган</w:t>
      </w:r>
      <w:r>
        <w:t xml:space="preserve"> эътибор ва имкониятлар,</w:t>
      </w:r>
      <w:r>
        <w:rPr>
          <w:spacing w:val="1"/>
        </w:rPr>
        <w:t xml:space="preserve"> </w:t>
      </w:r>
      <w:r>
        <w:t>уларни миллий ғоя руҳида тарбиялаш ва таълим бериш долзарб масалалардан</w:t>
      </w:r>
      <w:r>
        <w:rPr>
          <w:spacing w:val="-67"/>
        </w:rPr>
        <w:t xml:space="preserve"> </w:t>
      </w:r>
      <w:r>
        <w:t>бири</w:t>
      </w:r>
      <w:r>
        <w:rPr>
          <w:spacing w:val="-1"/>
        </w:rPr>
        <w:t xml:space="preserve"> </w:t>
      </w:r>
      <w:r>
        <w:t>сифатида</w:t>
      </w:r>
      <w:r>
        <w:rPr>
          <w:spacing w:val="-1"/>
        </w:rPr>
        <w:t xml:space="preserve"> </w:t>
      </w:r>
      <w:r>
        <w:t>эътироф</w:t>
      </w:r>
      <w:r>
        <w:rPr>
          <w:spacing w:val="-1"/>
        </w:rPr>
        <w:t xml:space="preserve"> </w:t>
      </w:r>
      <w:r>
        <w:t>этилаётгани</w:t>
      </w:r>
      <w:r>
        <w:rPr>
          <w:spacing w:val="-1"/>
        </w:rPr>
        <w:t xml:space="preserve"> </w:t>
      </w:r>
      <w:r>
        <w:t>кишини</w:t>
      </w:r>
      <w:r>
        <w:rPr>
          <w:spacing w:val="-1"/>
        </w:rPr>
        <w:t xml:space="preserve"> </w:t>
      </w:r>
      <w:r>
        <w:t>бехад</w:t>
      </w:r>
      <w:r>
        <w:rPr>
          <w:spacing w:val="2"/>
        </w:rPr>
        <w:t xml:space="preserve"> </w:t>
      </w:r>
      <w:r>
        <w:t>қувонтиради.</w:t>
      </w:r>
    </w:p>
    <w:p w:rsidR="000F7DF1" w:rsidRDefault="00E913CB">
      <w:pPr>
        <w:pStyle w:val="a3"/>
        <w:spacing w:line="276" w:lineRule="auto"/>
        <w:ind w:right="406"/>
      </w:pPr>
      <w:r>
        <w:t>Президентимиз Шавкат Мирзиёев таъкидлаганидек, бунинг учун ўзини</w:t>
      </w:r>
      <w:r>
        <w:rPr>
          <w:spacing w:val="-67"/>
        </w:rPr>
        <w:t xml:space="preserve"> </w:t>
      </w:r>
      <w:r>
        <w:t>жамиятимиз,</w:t>
      </w:r>
      <w:r>
        <w:rPr>
          <w:spacing w:val="1"/>
        </w:rPr>
        <w:t xml:space="preserve"> </w:t>
      </w:r>
      <w:r>
        <w:t>ёшларимиз</w:t>
      </w:r>
      <w:r>
        <w:rPr>
          <w:spacing w:val="1"/>
        </w:rPr>
        <w:t xml:space="preserve"> </w:t>
      </w:r>
      <w:r>
        <w:t>маънавияти,</w:t>
      </w:r>
      <w:r>
        <w:rPr>
          <w:spacing w:val="1"/>
        </w:rPr>
        <w:t xml:space="preserve"> </w:t>
      </w:r>
      <w:r>
        <w:t>ғоявий-мафкуравий</w:t>
      </w:r>
      <w:r>
        <w:rPr>
          <w:spacing w:val="1"/>
        </w:rPr>
        <w:t xml:space="preserve"> </w:t>
      </w:r>
      <w:r>
        <w:t>тарбияси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масъул</w:t>
      </w:r>
      <w:r>
        <w:rPr>
          <w:spacing w:val="9"/>
        </w:rPr>
        <w:t xml:space="preserve"> </w:t>
      </w:r>
      <w:r>
        <w:t>деб</w:t>
      </w:r>
      <w:r>
        <w:rPr>
          <w:spacing w:val="10"/>
        </w:rPr>
        <w:t xml:space="preserve"> </w:t>
      </w:r>
      <w:r>
        <w:t>билган</w:t>
      </w:r>
      <w:r>
        <w:rPr>
          <w:spacing w:val="9"/>
        </w:rPr>
        <w:t xml:space="preserve"> </w:t>
      </w:r>
      <w:r>
        <w:t>инсонлар</w:t>
      </w:r>
      <w:r>
        <w:rPr>
          <w:spacing w:val="12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бу</w:t>
      </w:r>
      <w:r>
        <w:rPr>
          <w:spacing w:val="5"/>
        </w:rPr>
        <w:t xml:space="preserve"> </w:t>
      </w:r>
      <w:r>
        <w:t>маҳалла</w:t>
      </w:r>
      <w:r>
        <w:rPr>
          <w:spacing w:val="9"/>
        </w:rPr>
        <w:t xml:space="preserve"> </w:t>
      </w:r>
      <w:r>
        <w:t>ёки</w:t>
      </w:r>
      <w:r>
        <w:rPr>
          <w:spacing w:val="10"/>
        </w:rPr>
        <w:t xml:space="preserve"> </w:t>
      </w:r>
      <w:r>
        <w:t>диний</w:t>
      </w:r>
      <w:r>
        <w:rPr>
          <w:spacing w:val="9"/>
        </w:rPr>
        <w:t xml:space="preserve"> </w:t>
      </w:r>
      <w:r>
        <w:t>ташкилотлар</w:t>
      </w:r>
      <w:r>
        <w:rPr>
          <w:spacing w:val="10"/>
        </w:rPr>
        <w:t xml:space="preserve"> </w:t>
      </w:r>
      <w:r>
        <w:t>бўладими,</w:t>
      </w:r>
    </w:p>
    <w:p w:rsidR="000F7DF1" w:rsidRDefault="000F7DF1">
      <w:pPr>
        <w:spacing w:line="276" w:lineRule="auto"/>
        <w:sectPr w:rsidR="000F7DF1">
          <w:footerReference w:type="default" r:id="rId63"/>
          <w:pgSz w:w="11910" w:h="16840"/>
          <w:pgMar w:top="1040" w:right="440" w:bottom="1500" w:left="740" w:header="0" w:footer="131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9" w:firstLine="0"/>
      </w:pPr>
      <w:r>
        <w:t xml:space="preserve">ҳуқуқ-тартибот идоралари ходимлари ёки катта </w:t>
      </w:r>
      <w:r>
        <w:rPr>
          <w:color w:val="333333"/>
        </w:rPr>
        <w:t>таъсир кучига эга ижодкор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зиёлилар бўладими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уларнинг барчаси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айниқса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фаол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бўлишлари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лозим.</w:t>
      </w:r>
      <w:r>
        <w:rPr>
          <w:color w:val="333333"/>
          <w:vertAlign w:val="superscript"/>
        </w:rPr>
        <w:t>169</w:t>
      </w:r>
    </w:p>
    <w:p w:rsidR="000F7DF1" w:rsidRDefault="00E913CB">
      <w:pPr>
        <w:pStyle w:val="a3"/>
        <w:spacing w:line="276" w:lineRule="auto"/>
        <w:ind w:right="405"/>
      </w:pPr>
      <w:r>
        <w:t>Зеро,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миллат</w:t>
      </w:r>
      <w:r>
        <w:rPr>
          <w:spacing w:val="1"/>
        </w:rPr>
        <w:t xml:space="preserve"> </w:t>
      </w:r>
      <w:r>
        <w:t>келажагини</w:t>
      </w:r>
      <w:r>
        <w:rPr>
          <w:spacing w:val="1"/>
        </w:rPr>
        <w:t xml:space="preserve"> </w:t>
      </w:r>
      <w:r>
        <w:t>белгилаб</w:t>
      </w:r>
      <w:r>
        <w:rPr>
          <w:spacing w:val="1"/>
        </w:rPr>
        <w:t xml:space="preserve"> </w:t>
      </w:r>
      <w:r>
        <w:t>берувчи,</w:t>
      </w:r>
      <w:r>
        <w:rPr>
          <w:spacing w:val="1"/>
        </w:rPr>
        <w:t xml:space="preserve"> </w:t>
      </w:r>
      <w:r>
        <w:t>тараққиёт</w:t>
      </w:r>
      <w:r>
        <w:rPr>
          <w:spacing w:val="1"/>
        </w:rPr>
        <w:t xml:space="preserve"> </w:t>
      </w:r>
      <w:r>
        <w:t>сари</w:t>
      </w:r>
      <w:r>
        <w:rPr>
          <w:spacing w:val="1"/>
        </w:rPr>
        <w:t xml:space="preserve"> </w:t>
      </w:r>
      <w:r>
        <w:t>илдам ҳаракат қилувчи, янгиликка хамиша ташна бўлган таянч кучлар бўлиб,</w:t>
      </w:r>
      <w:r>
        <w:rPr>
          <w:spacing w:val="-67"/>
        </w:rPr>
        <w:t xml:space="preserve"> </w:t>
      </w:r>
      <w:r>
        <w:t>ёшларнинг ҳар томонлама билимли, саводли, юксак ахлоқли ва хулқли қилиб</w:t>
      </w:r>
      <w:r>
        <w:rPr>
          <w:spacing w:val="-67"/>
        </w:rPr>
        <w:t xml:space="preserve"> </w:t>
      </w:r>
      <w:r>
        <w:t>тарбиялаш, улғайтириш жамият ҳаётини яхшилашда ўз навбатида фақат ва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самара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Бунга</w:t>
      </w:r>
      <w:r>
        <w:rPr>
          <w:spacing w:val="1"/>
        </w:rPr>
        <w:t xml:space="preserve"> </w:t>
      </w:r>
      <w:r>
        <w:t>эришишнинг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қанча</w:t>
      </w:r>
      <w:r>
        <w:rPr>
          <w:spacing w:val="1"/>
        </w:rPr>
        <w:t xml:space="preserve"> </w:t>
      </w:r>
      <w:r>
        <w:t>усул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воситалари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дастлаб</w:t>
      </w:r>
      <w:r>
        <w:rPr>
          <w:spacing w:val="1"/>
        </w:rPr>
        <w:t xml:space="preserve"> </w:t>
      </w:r>
      <w:r>
        <w:t>ёшлар</w:t>
      </w:r>
      <w:r>
        <w:rPr>
          <w:spacing w:val="71"/>
        </w:rPr>
        <w:t xml:space="preserve"> </w:t>
      </w:r>
      <w:r>
        <w:t>маънавиятини</w:t>
      </w:r>
      <w:r>
        <w:rPr>
          <w:spacing w:val="1"/>
        </w:rPr>
        <w:t xml:space="preserve"> </w:t>
      </w:r>
      <w:r>
        <w:t>юксалтиришни</w:t>
      </w:r>
      <w:r>
        <w:rPr>
          <w:spacing w:val="1"/>
        </w:rPr>
        <w:t xml:space="preserve"> </w:t>
      </w:r>
      <w:r>
        <w:t>тақозо</w:t>
      </w:r>
      <w:r>
        <w:rPr>
          <w:spacing w:val="1"/>
        </w:rPr>
        <w:t xml:space="preserve"> </w:t>
      </w:r>
      <w:r>
        <w:t>этмоқда.</w:t>
      </w:r>
      <w:r>
        <w:rPr>
          <w:spacing w:val="1"/>
        </w:rPr>
        <w:t xml:space="preserve"> </w:t>
      </w:r>
      <w:r>
        <w:t>Бунда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фанлар</w:t>
      </w:r>
      <w:r>
        <w:rPr>
          <w:spacing w:val="1"/>
        </w:rPr>
        <w:t xml:space="preserve"> </w:t>
      </w:r>
      <w:r>
        <w:t>ривожи</w:t>
      </w:r>
      <w:r>
        <w:rPr>
          <w:spacing w:val="1"/>
        </w:rPr>
        <w:t xml:space="preserve"> </w:t>
      </w:r>
      <w:r>
        <w:t>улкан</w:t>
      </w:r>
      <w:r>
        <w:rPr>
          <w:spacing w:val="1"/>
        </w:rPr>
        <w:t xml:space="preserve"> </w:t>
      </w:r>
      <w:r>
        <w:t>а</w:t>
      </w:r>
      <w:r>
        <w:t>ҳамият</w:t>
      </w:r>
      <w:r>
        <w:rPr>
          <w:spacing w:val="-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</w:p>
    <w:p w:rsidR="000F7DF1" w:rsidRDefault="00E913CB">
      <w:pPr>
        <w:pStyle w:val="a3"/>
        <w:spacing w:line="276" w:lineRule="auto"/>
        <w:ind w:right="406"/>
      </w:pPr>
      <w:r>
        <w:t>Бу</w:t>
      </w:r>
      <w:r>
        <w:rPr>
          <w:spacing w:val="1"/>
        </w:rPr>
        <w:t xml:space="preserve"> </w:t>
      </w:r>
      <w:r>
        <w:t>борада</w:t>
      </w:r>
      <w:r>
        <w:rPr>
          <w:spacing w:val="1"/>
        </w:rPr>
        <w:t xml:space="preserve"> </w:t>
      </w:r>
      <w:r>
        <w:t>муҳтарам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Каримовнинг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фикрлари</w:t>
      </w:r>
      <w:r>
        <w:rPr>
          <w:spacing w:val="1"/>
        </w:rPr>
        <w:t xml:space="preserve"> </w:t>
      </w:r>
      <w:r>
        <w:t>диққатга</w:t>
      </w:r>
      <w:r>
        <w:rPr>
          <w:spacing w:val="1"/>
        </w:rPr>
        <w:t xml:space="preserve"> </w:t>
      </w:r>
      <w:r>
        <w:t>сазовордир:</w:t>
      </w:r>
      <w:r>
        <w:rPr>
          <w:spacing w:val="1"/>
        </w:rPr>
        <w:t xml:space="preserve"> </w:t>
      </w:r>
      <w:r>
        <w:t>“Кўп</w:t>
      </w:r>
      <w:r>
        <w:rPr>
          <w:spacing w:val="1"/>
        </w:rPr>
        <w:t xml:space="preserve"> </w:t>
      </w:r>
      <w:r>
        <w:t>асрлик</w:t>
      </w:r>
      <w:r>
        <w:rPr>
          <w:spacing w:val="1"/>
        </w:rPr>
        <w:t xml:space="preserve"> </w:t>
      </w:r>
      <w:r>
        <w:t>тарихимиз</w:t>
      </w:r>
      <w:r>
        <w:rPr>
          <w:spacing w:val="1"/>
        </w:rPr>
        <w:t xml:space="preserve"> </w:t>
      </w:r>
      <w:r>
        <w:t>шуни</w:t>
      </w:r>
      <w:r>
        <w:rPr>
          <w:spacing w:val="1"/>
        </w:rPr>
        <w:t xml:space="preserve"> </w:t>
      </w:r>
      <w:r>
        <w:t>кўрсатадики,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дунёқарашини</w:t>
      </w:r>
      <w:r>
        <w:rPr>
          <w:spacing w:val="1"/>
        </w:rPr>
        <w:t xml:space="preserve"> </w:t>
      </w:r>
      <w:r>
        <w:t>шаклланишида</w:t>
      </w:r>
      <w:r>
        <w:rPr>
          <w:spacing w:val="1"/>
        </w:rPr>
        <w:t xml:space="preserve"> </w:t>
      </w:r>
      <w:r>
        <w:t>маърифатнинг,</w:t>
      </w:r>
      <w:r>
        <w:rPr>
          <w:spacing w:val="1"/>
        </w:rPr>
        <w:t xml:space="preserve"> </w:t>
      </w:r>
      <w:r>
        <w:t>хусусан,</w:t>
      </w:r>
      <w:r>
        <w:rPr>
          <w:spacing w:val="-67"/>
        </w:rPr>
        <w:t xml:space="preserve"> </w:t>
      </w:r>
      <w:r>
        <w:t>ижтимоий фанларнинг ўрни беқиёс. Бу жамиятшунослик бўладими, тарих,</w:t>
      </w:r>
      <w:r>
        <w:rPr>
          <w:spacing w:val="1"/>
        </w:rPr>
        <w:t xml:space="preserve"> </w:t>
      </w:r>
      <w:r>
        <w:t>фалсафа,</w:t>
      </w:r>
      <w:r>
        <w:rPr>
          <w:spacing w:val="1"/>
        </w:rPr>
        <w:t xml:space="preserve"> </w:t>
      </w:r>
      <w:r>
        <w:t>сиёсатшунослик</w:t>
      </w:r>
      <w:r>
        <w:rPr>
          <w:spacing w:val="1"/>
        </w:rPr>
        <w:t xml:space="preserve"> </w:t>
      </w:r>
      <w:r>
        <w:t>бўладими,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иқтисод</w:t>
      </w:r>
      <w:r>
        <w:rPr>
          <w:spacing w:val="1"/>
        </w:rPr>
        <w:t xml:space="preserve"> </w:t>
      </w:r>
      <w:r>
        <w:t>бўладими</w:t>
      </w:r>
      <w:r>
        <w:rPr>
          <w:spacing w:val="1"/>
        </w:rPr>
        <w:t xml:space="preserve"> </w:t>
      </w:r>
      <w:r>
        <w:t>уларнинг барчаси одамнинг интелектуал камолотга эришувида катта таъсир</w:t>
      </w:r>
      <w:r>
        <w:rPr>
          <w:spacing w:val="1"/>
        </w:rPr>
        <w:t xml:space="preserve"> </w:t>
      </w:r>
      <w:r>
        <w:t>кучига эга</w:t>
      </w:r>
      <w:r>
        <w:rPr>
          <w:vertAlign w:val="superscript"/>
        </w:rPr>
        <w:t>170</w:t>
      </w:r>
      <w:r>
        <w:t>” .</w:t>
      </w:r>
    </w:p>
    <w:p w:rsidR="000F7DF1" w:rsidRDefault="00E913CB">
      <w:pPr>
        <w:pStyle w:val="a3"/>
        <w:spacing w:line="276" w:lineRule="auto"/>
        <w:ind w:right="405"/>
      </w:pPr>
      <w:r>
        <w:t>Шу ўринда фалсафанинг алоҳида аҳам</w:t>
      </w:r>
      <w:r>
        <w:t>иятини кўрсатиб ўтиш диққатга</w:t>
      </w:r>
      <w:r>
        <w:rPr>
          <w:spacing w:val="1"/>
        </w:rPr>
        <w:t xml:space="preserve"> </w:t>
      </w:r>
      <w:r>
        <w:t>сазовордир.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шундан</w:t>
      </w:r>
      <w:r>
        <w:rPr>
          <w:spacing w:val="1"/>
        </w:rPr>
        <w:t xml:space="preserve"> </w:t>
      </w:r>
      <w:r>
        <w:t>далолат</w:t>
      </w:r>
      <w:r>
        <w:rPr>
          <w:spacing w:val="1"/>
        </w:rPr>
        <w:t xml:space="preserve"> </w:t>
      </w:r>
      <w:r>
        <w:t>берадики,</w:t>
      </w:r>
      <w:r>
        <w:rPr>
          <w:spacing w:val="1"/>
        </w:rPr>
        <w:t xml:space="preserve"> </w:t>
      </w:r>
      <w:r>
        <w:t>фалсафа</w:t>
      </w:r>
      <w:r>
        <w:rPr>
          <w:spacing w:val="1"/>
        </w:rPr>
        <w:t xml:space="preserve"> </w:t>
      </w:r>
      <w:r>
        <w:t>умуминсоний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универсал</w:t>
      </w:r>
      <w:r>
        <w:rPr>
          <w:spacing w:val="1"/>
        </w:rPr>
        <w:t xml:space="preserve"> </w:t>
      </w:r>
      <w:r>
        <w:t>фан</w:t>
      </w:r>
      <w:r>
        <w:rPr>
          <w:spacing w:val="1"/>
        </w:rPr>
        <w:t xml:space="preserve"> </w:t>
      </w:r>
      <w:r>
        <w:t>эканлиги</w:t>
      </w:r>
      <w:r>
        <w:rPr>
          <w:spacing w:val="1"/>
        </w:rPr>
        <w:t xml:space="preserve"> </w:t>
      </w:r>
      <w:r>
        <w:t>сабабли,</w:t>
      </w:r>
      <w:r>
        <w:rPr>
          <w:spacing w:val="1"/>
        </w:rPr>
        <w:t xml:space="preserve"> </w:t>
      </w:r>
      <w:r>
        <w:t>кишилар</w:t>
      </w:r>
      <w:r>
        <w:rPr>
          <w:spacing w:val="1"/>
        </w:rPr>
        <w:t xml:space="preserve"> </w:t>
      </w:r>
      <w:r>
        <w:t>фаолиятини</w:t>
      </w:r>
      <w:r>
        <w:rPr>
          <w:spacing w:val="1"/>
        </w:rPr>
        <w:t xml:space="preserve"> </w:t>
      </w:r>
      <w:r>
        <w:t>тартиблаш ва тўғри тизимлаштиришда ижобий аҳамият касб этади. Ёшларда</w:t>
      </w:r>
      <w:r>
        <w:rPr>
          <w:spacing w:val="1"/>
        </w:rPr>
        <w:t xml:space="preserve"> </w:t>
      </w:r>
      <w:r>
        <w:t>фалсафий</w:t>
      </w:r>
      <w:r>
        <w:rPr>
          <w:spacing w:val="1"/>
        </w:rPr>
        <w:t xml:space="preserve"> </w:t>
      </w:r>
      <w:r>
        <w:t>билимларни</w:t>
      </w:r>
      <w:r>
        <w:rPr>
          <w:spacing w:val="1"/>
        </w:rPr>
        <w:t xml:space="preserve"> </w:t>
      </w:r>
      <w:r>
        <w:t>шак</w:t>
      </w:r>
      <w:r>
        <w:t>ллантириб</w:t>
      </w:r>
      <w:r>
        <w:rPr>
          <w:spacing w:val="1"/>
        </w:rPr>
        <w:t xml:space="preserve"> </w:t>
      </w:r>
      <w:r>
        <w:t>бориш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турмуш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тафаккур тарзини юксалтиради ва шу билан биргаликда жамиятда бўлаётган</w:t>
      </w:r>
      <w:r>
        <w:rPr>
          <w:spacing w:val="1"/>
        </w:rPr>
        <w:t xml:space="preserve"> </w:t>
      </w:r>
      <w:r>
        <w:t>воқеа ва ҳодисаларга, жараёнларга ўзининг шахсий, яъни ижобий ёки салбий</w:t>
      </w:r>
      <w:r>
        <w:rPr>
          <w:spacing w:val="1"/>
        </w:rPr>
        <w:t xml:space="preserve"> </w:t>
      </w:r>
      <w:r>
        <w:t>муносабатини</w:t>
      </w:r>
      <w:r>
        <w:rPr>
          <w:spacing w:val="1"/>
        </w:rPr>
        <w:t xml:space="preserve"> </w:t>
      </w:r>
      <w:r>
        <w:t>билдира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кўникмасини</w:t>
      </w:r>
      <w:r>
        <w:rPr>
          <w:spacing w:val="1"/>
        </w:rPr>
        <w:t xml:space="preserve"> </w:t>
      </w:r>
      <w:r>
        <w:t>шакллантиради.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боис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Ватанимиз</w:t>
      </w:r>
      <w:r>
        <w:rPr>
          <w:spacing w:val="1"/>
        </w:rPr>
        <w:t xml:space="preserve"> </w:t>
      </w:r>
      <w:r>
        <w:t>мустақилликка</w:t>
      </w:r>
      <w:r>
        <w:rPr>
          <w:spacing w:val="1"/>
        </w:rPr>
        <w:t xml:space="preserve"> </w:t>
      </w:r>
      <w:r>
        <w:t>эришганидан</w:t>
      </w:r>
      <w:r>
        <w:rPr>
          <w:spacing w:val="1"/>
        </w:rPr>
        <w:t xml:space="preserve"> </w:t>
      </w:r>
      <w:r>
        <w:t>сўнг</w:t>
      </w:r>
      <w:r>
        <w:rPr>
          <w:spacing w:val="1"/>
        </w:rPr>
        <w:t xml:space="preserve"> </w:t>
      </w:r>
      <w:r>
        <w:t>фалсафа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ундан</w:t>
      </w:r>
      <w:r>
        <w:rPr>
          <w:spacing w:val="1"/>
        </w:rPr>
        <w:t xml:space="preserve"> </w:t>
      </w:r>
      <w:r>
        <w:t>ажралиб</w:t>
      </w:r>
      <w:r>
        <w:rPr>
          <w:spacing w:val="1"/>
        </w:rPr>
        <w:t xml:space="preserve"> </w:t>
      </w:r>
      <w:r>
        <w:t>чиққан этика, эстетика, социология, политалогия, фалсафий антропология,</w:t>
      </w:r>
      <w:r>
        <w:rPr>
          <w:spacing w:val="1"/>
        </w:rPr>
        <w:t xml:space="preserve"> </w:t>
      </w:r>
      <w:r>
        <w:t>психология, ижтимоий фалсафа, мантиқ, ҳамда аксиология, яъни қадриятлар</w:t>
      </w:r>
      <w:r>
        <w:rPr>
          <w:spacing w:val="1"/>
        </w:rPr>
        <w:t xml:space="preserve"> </w:t>
      </w:r>
      <w:r>
        <w:t>фалсафаси</w:t>
      </w:r>
      <w:r>
        <w:rPr>
          <w:spacing w:val="1"/>
        </w:rPr>
        <w:t xml:space="preserve"> </w:t>
      </w:r>
      <w:r>
        <w:t>сингари</w:t>
      </w:r>
      <w:r>
        <w:rPr>
          <w:spacing w:val="1"/>
        </w:rPr>
        <w:t xml:space="preserve"> </w:t>
      </w:r>
      <w:r>
        <w:t>фанларга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муносабат</w:t>
      </w:r>
      <w:r>
        <w:rPr>
          <w:spacing w:val="1"/>
        </w:rPr>
        <w:t xml:space="preserve"> </w:t>
      </w:r>
      <w:r>
        <w:t>ту</w:t>
      </w:r>
      <w:r>
        <w:t>бдан</w:t>
      </w:r>
      <w:r>
        <w:rPr>
          <w:spacing w:val="1"/>
        </w:rPr>
        <w:t xml:space="preserve"> </w:t>
      </w:r>
      <w:r>
        <w:t>ўзгарди.</w:t>
      </w:r>
      <w:r>
        <w:rPr>
          <w:spacing w:val="1"/>
        </w:rPr>
        <w:t xml:space="preserve"> </w:t>
      </w:r>
      <w:r>
        <w:t>“Фалсафа</w:t>
      </w:r>
      <w:r>
        <w:rPr>
          <w:spacing w:val="-67"/>
        </w:rPr>
        <w:t xml:space="preserve"> </w:t>
      </w:r>
      <w:r>
        <w:t>фанларнинг</w:t>
      </w:r>
      <w:r>
        <w:rPr>
          <w:spacing w:val="-1"/>
        </w:rPr>
        <w:t xml:space="preserve"> </w:t>
      </w:r>
      <w:r>
        <w:t>отаси”</w:t>
      </w:r>
      <w:r>
        <w:rPr>
          <w:spacing w:val="-3"/>
        </w:rPr>
        <w:t xml:space="preserve"> </w:t>
      </w:r>
      <w:r>
        <w:t>деган</w:t>
      </w:r>
      <w:r>
        <w:rPr>
          <w:spacing w:val="-1"/>
        </w:rPr>
        <w:t xml:space="preserve"> </w:t>
      </w:r>
      <w:r>
        <w:t>ибора яна</w:t>
      </w:r>
      <w:r>
        <w:rPr>
          <w:spacing w:val="-3"/>
        </w:rPr>
        <w:t xml:space="preserve"> </w:t>
      </w:r>
      <w:r>
        <w:t>бир</w:t>
      </w:r>
      <w:r>
        <w:rPr>
          <w:spacing w:val="-2"/>
        </w:rPr>
        <w:t xml:space="preserve"> </w:t>
      </w:r>
      <w:r>
        <w:t>карра ўз тасдиғини</w:t>
      </w:r>
      <w:r>
        <w:rPr>
          <w:spacing w:val="-1"/>
        </w:rPr>
        <w:t xml:space="preserve"> </w:t>
      </w:r>
      <w:r>
        <w:t>топди.</w:t>
      </w:r>
    </w:p>
    <w:p w:rsidR="000F7DF1" w:rsidRDefault="00E913CB">
      <w:pPr>
        <w:pStyle w:val="a3"/>
        <w:spacing w:line="276" w:lineRule="auto"/>
        <w:ind w:right="405"/>
      </w:pPr>
      <w:r>
        <w:t>Фалсафанинг муайян мустақил тизим сифатида шаклланиши қадимги</w:t>
      </w:r>
      <w:r>
        <w:rPr>
          <w:spacing w:val="1"/>
        </w:rPr>
        <w:t xml:space="preserve"> </w:t>
      </w:r>
      <w:r>
        <w:t>Юнонистонда</w:t>
      </w:r>
      <w:r>
        <w:rPr>
          <w:spacing w:val="1"/>
        </w:rPr>
        <w:t xml:space="preserve"> </w:t>
      </w:r>
      <w:r>
        <w:t>юз</w:t>
      </w:r>
      <w:r>
        <w:rPr>
          <w:spacing w:val="1"/>
        </w:rPr>
        <w:t xml:space="preserve"> </w:t>
      </w:r>
      <w:r>
        <w:t>бериб,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милоддан</w:t>
      </w:r>
      <w:r>
        <w:rPr>
          <w:spacing w:val="1"/>
        </w:rPr>
        <w:t xml:space="preserve"> </w:t>
      </w:r>
      <w:r>
        <w:t>аввалги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асрга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келади,</w:t>
      </w:r>
      <w:r>
        <w:rPr>
          <w:spacing w:val="1"/>
        </w:rPr>
        <w:t xml:space="preserve"> </w:t>
      </w:r>
      <w:r>
        <w:t>фалсафанинг</w:t>
      </w:r>
      <w:r>
        <w:rPr>
          <w:spacing w:val="1"/>
        </w:rPr>
        <w:t xml:space="preserve"> </w:t>
      </w:r>
      <w:r>
        <w:t>вужудга</w:t>
      </w:r>
      <w:r>
        <w:rPr>
          <w:spacing w:val="1"/>
        </w:rPr>
        <w:t xml:space="preserve"> </w:t>
      </w:r>
      <w:r>
        <w:t>келиши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зарур</w:t>
      </w:r>
      <w:r>
        <w:rPr>
          <w:spacing w:val="1"/>
        </w:rPr>
        <w:t xml:space="preserve"> </w:t>
      </w:r>
      <w:r>
        <w:t>бўлг</w:t>
      </w:r>
      <w:r>
        <w:t>ан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иқтисодий,</w:t>
      </w:r>
      <w:r>
        <w:rPr>
          <w:spacing w:val="-67"/>
        </w:rPr>
        <w:t xml:space="preserve"> </w:t>
      </w:r>
      <w:r>
        <w:t>маънавий заминлар ана шу даврда пайдо бўлади. Инсоният тараққиётининг</w:t>
      </w:r>
      <w:r>
        <w:rPr>
          <w:spacing w:val="1"/>
        </w:rPr>
        <w:t xml:space="preserve"> </w:t>
      </w:r>
      <w:r>
        <w:t>турли босқичларида ҳар ҳил фалсафий таълимотлар мавжуд бўлган ва шунга</w:t>
      </w:r>
      <w:r>
        <w:rPr>
          <w:spacing w:val="1"/>
        </w:rPr>
        <w:t xml:space="preserve"> </w:t>
      </w:r>
      <w:r>
        <w:t>мос</w:t>
      </w:r>
      <w:r>
        <w:rPr>
          <w:spacing w:val="-4"/>
        </w:rPr>
        <w:t xml:space="preserve"> </w:t>
      </w:r>
      <w:r>
        <w:t>равишда</w:t>
      </w:r>
      <w:r>
        <w:rPr>
          <w:spacing w:val="68"/>
        </w:rPr>
        <w:t xml:space="preserve"> </w:t>
      </w:r>
      <w:r>
        <w:t>унинг</w:t>
      </w:r>
      <w:r>
        <w:rPr>
          <w:spacing w:val="-3"/>
        </w:rPr>
        <w:t xml:space="preserve"> </w:t>
      </w:r>
      <w:r>
        <w:t>предмети ва</w:t>
      </w:r>
      <w:r>
        <w:rPr>
          <w:spacing w:val="-1"/>
        </w:rPr>
        <w:t xml:space="preserve"> </w:t>
      </w:r>
      <w:r>
        <w:t>вазифалари</w:t>
      </w:r>
      <w:r>
        <w:rPr>
          <w:spacing w:val="2"/>
        </w:rPr>
        <w:t xml:space="preserve"> </w:t>
      </w:r>
      <w:r>
        <w:t>ҳам</w:t>
      </w:r>
      <w:r>
        <w:rPr>
          <w:spacing w:val="-3"/>
        </w:rPr>
        <w:t xml:space="preserve"> </w:t>
      </w:r>
      <w:r>
        <w:t>ўзгариб борган.</w:t>
      </w:r>
    </w:p>
    <w:p w:rsidR="000F7DF1" w:rsidRDefault="00E913CB">
      <w:pPr>
        <w:pStyle w:val="a3"/>
        <w:spacing w:before="8"/>
        <w:ind w:left="0" w:firstLine="0"/>
        <w:jc w:val="left"/>
        <w:rPr>
          <w:sz w:val="11"/>
        </w:rPr>
      </w:pPr>
      <w:r>
        <w:pict>
          <v:rect id="_x0000_s1107" style="position:absolute;margin-left:85.1pt;margin-top:8.7pt;width:2in;height:.7pt;z-index:-1566515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5"/>
        <w:ind w:left="962" w:right="623"/>
        <w:rPr>
          <w:sz w:val="20"/>
        </w:rPr>
      </w:pPr>
      <w:r>
        <w:rPr>
          <w:sz w:val="20"/>
          <w:vertAlign w:val="superscript"/>
        </w:rPr>
        <w:t>169</w:t>
      </w:r>
      <w:r>
        <w:rPr>
          <w:color w:val="333333"/>
          <w:sz w:val="20"/>
        </w:rPr>
        <w:t>Ўзбекистон Республикаси Президенти Шавкат Мирзиёевнинг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"Ижтимоий барқарорликни таъминлаш,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муқаддас динимизнинг софлигини асраш – давр талаби" мавзусидаги анжуманда сўзлаган нутқи.</w:t>
      </w:r>
      <w:r>
        <w:rPr>
          <w:color w:val="333333"/>
          <w:sz w:val="18"/>
        </w:rPr>
        <w:t>15.06.2017</w:t>
      </w:r>
      <w:r>
        <w:rPr>
          <w:color w:val="333333"/>
          <w:spacing w:val="-42"/>
          <w:sz w:val="18"/>
        </w:rPr>
        <w:t xml:space="preserve"> </w:t>
      </w:r>
      <w:r>
        <w:rPr>
          <w:sz w:val="20"/>
          <w:vertAlign w:val="superscript"/>
        </w:rPr>
        <w:t>170</w:t>
      </w:r>
      <w:r>
        <w:rPr>
          <w:sz w:val="20"/>
        </w:rPr>
        <w:t xml:space="preserve">Ислом Каримов. Миллий истиқлол мафкураси-халқ эътиқоди ва буюк </w:t>
      </w:r>
      <w:r>
        <w:rPr>
          <w:sz w:val="20"/>
        </w:rPr>
        <w:t>келажакка ишончдир. “Фидокор”</w:t>
      </w:r>
      <w:r>
        <w:rPr>
          <w:spacing w:val="-47"/>
          <w:sz w:val="20"/>
        </w:rPr>
        <w:t xml:space="preserve"> </w:t>
      </w:r>
      <w:r>
        <w:rPr>
          <w:sz w:val="20"/>
        </w:rPr>
        <w:t>газетаси</w:t>
      </w:r>
      <w:r>
        <w:rPr>
          <w:spacing w:val="-2"/>
          <w:sz w:val="20"/>
        </w:rPr>
        <w:t xml:space="preserve"> </w:t>
      </w:r>
      <w:r>
        <w:rPr>
          <w:sz w:val="20"/>
        </w:rPr>
        <w:t>мухбири</w:t>
      </w:r>
      <w:r>
        <w:rPr>
          <w:spacing w:val="-1"/>
          <w:sz w:val="20"/>
        </w:rPr>
        <w:t xml:space="preserve"> </w:t>
      </w:r>
      <w:r>
        <w:rPr>
          <w:sz w:val="20"/>
        </w:rPr>
        <w:t>саволларига</w:t>
      </w:r>
      <w:r>
        <w:rPr>
          <w:spacing w:val="2"/>
          <w:sz w:val="20"/>
        </w:rPr>
        <w:t xml:space="preserve"> </w:t>
      </w:r>
      <w:r>
        <w:rPr>
          <w:sz w:val="20"/>
        </w:rPr>
        <w:t>жавобилар. Т.:</w:t>
      </w:r>
      <w:r>
        <w:rPr>
          <w:spacing w:val="-1"/>
          <w:sz w:val="20"/>
        </w:rPr>
        <w:t xml:space="preserve"> </w:t>
      </w:r>
      <w:r>
        <w:rPr>
          <w:sz w:val="20"/>
        </w:rPr>
        <w:t>“Ўзбекистон”,</w:t>
      </w:r>
      <w:r>
        <w:rPr>
          <w:spacing w:val="1"/>
          <w:sz w:val="20"/>
        </w:rPr>
        <w:t xml:space="preserve"> </w:t>
      </w:r>
      <w:r>
        <w:rPr>
          <w:sz w:val="20"/>
        </w:rPr>
        <w:t>2000.</w:t>
      </w:r>
      <w:r>
        <w:rPr>
          <w:spacing w:val="-1"/>
          <w:sz w:val="20"/>
        </w:rPr>
        <w:t xml:space="preserve"> </w:t>
      </w:r>
      <w:r>
        <w:rPr>
          <w:sz w:val="20"/>
        </w:rPr>
        <w:t>33</w:t>
      </w:r>
      <w:r>
        <w:rPr>
          <w:spacing w:val="-1"/>
          <w:sz w:val="20"/>
        </w:rPr>
        <w:t xml:space="preserve"> </w:t>
      </w:r>
      <w:r>
        <w:rPr>
          <w:sz w:val="20"/>
        </w:rPr>
        <w:t>б.</w:t>
      </w:r>
    </w:p>
    <w:p w:rsidR="000F7DF1" w:rsidRDefault="000F7DF1">
      <w:pPr>
        <w:rPr>
          <w:sz w:val="20"/>
        </w:rPr>
        <w:sectPr w:rsidR="000F7DF1">
          <w:footerReference w:type="default" r:id="rId64"/>
          <w:pgSz w:w="11910" w:h="16840"/>
          <w:pgMar w:top="1040" w:right="440" w:bottom="1080" w:left="740" w:header="0" w:footer="894" w:gutter="0"/>
          <w:pgNumType w:start="220"/>
          <w:cols w:space="720"/>
        </w:sectPr>
      </w:pPr>
    </w:p>
    <w:p w:rsidR="000F7DF1" w:rsidRDefault="00E913CB">
      <w:pPr>
        <w:pStyle w:val="a3"/>
        <w:spacing w:before="67" w:line="276" w:lineRule="auto"/>
        <w:ind w:right="408"/>
      </w:pPr>
      <w:r>
        <w:t>Шу маънода, ёшлар дунёқарашини шакллантиришда фалсафа ва унинг</w:t>
      </w:r>
      <w:r>
        <w:rPr>
          <w:spacing w:val="1"/>
        </w:rPr>
        <w:t xml:space="preserve"> </w:t>
      </w:r>
      <w:r>
        <w:t>бошқа тармоқларининг роли ҳамда аҳамияти хусусида алоҳида тўхталиб ўтар</w:t>
      </w:r>
      <w:r>
        <w:rPr>
          <w:spacing w:val="-67"/>
        </w:rPr>
        <w:t xml:space="preserve"> </w:t>
      </w:r>
      <w:r>
        <w:t>эканмиз,</w:t>
      </w:r>
      <w:r>
        <w:rPr>
          <w:spacing w:val="-2"/>
        </w:rPr>
        <w:t xml:space="preserve"> </w:t>
      </w:r>
      <w:r>
        <w:t>унинг қуйидаги</w:t>
      </w:r>
      <w:r>
        <w:rPr>
          <w:spacing w:val="1"/>
        </w:rPr>
        <w:t xml:space="preserve"> </w:t>
      </w:r>
      <w:r>
        <w:t>жиҳатлари</w:t>
      </w:r>
      <w:r>
        <w:rPr>
          <w:spacing w:val="-1"/>
        </w:rPr>
        <w:t xml:space="preserve"> </w:t>
      </w:r>
      <w:r>
        <w:t>аҳамиятга моликдир:</w:t>
      </w:r>
    </w:p>
    <w:p w:rsidR="000F7DF1" w:rsidRDefault="00E913CB">
      <w:pPr>
        <w:pStyle w:val="a3"/>
        <w:spacing w:before="1" w:line="276" w:lineRule="auto"/>
        <w:ind w:right="408"/>
      </w:pPr>
      <w:r>
        <w:t>биринчидан, фалсафий билимлар билан озиқланган ёшларда фалсафий</w:t>
      </w:r>
      <w:r>
        <w:rPr>
          <w:spacing w:val="1"/>
        </w:rPr>
        <w:t xml:space="preserve"> </w:t>
      </w:r>
      <w:r>
        <w:t>дун</w:t>
      </w:r>
      <w:r>
        <w:t>ёқараш</w:t>
      </w:r>
      <w:r>
        <w:rPr>
          <w:spacing w:val="1"/>
        </w:rPr>
        <w:t xml:space="preserve"> </w:t>
      </w:r>
      <w:r>
        <w:t>шаклланади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оламга,</w:t>
      </w:r>
      <w:r>
        <w:rPr>
          <w:spacing w:val="1"/>
        </w:rPr>
        <w:t xml:space="preserve"> </w:t>
      </w:r>
      <w:r>
        <w:t>воқеа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ҳодисаларга,</w:t>
      </w:r>
      <w:r>
        <w:rPr>
          <w:spacing w:val="70"/>
        </w:rPr>
        <w:t xml:space="preserve"> </w:t>
      </w:r>
      <w:r>
        <w:t>атрофини</w:t>
      </w:r>
      <w:r>
        <w:rPr>
          <w:spacing w:val="-67"/>
        </w:rPr>
        <w:t xml:space="preserve"> </w:t>
      </w:r>
      <w:r>
        <w:t>ўраб</w:t>
      </w:r>
      <w:r>
        <w:rPr>
          <w:spacing w:val="1"/>
        </w:rPr>
        <w:t xml:space="preserve"> </w:t>
      </w:r>
      <w:r>
        <w:t>турган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аъзолари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фаолиятига</w:t>
      </w:r>
      <w:r>
        <w:rPr>
          <w:spacing w:val="1"/>
        </w:rPr>
        <w:t xml:space="preserve"> </w:t>
      </w:r>
      <w:r>
        <w:t>бўлган</w:t>
      </w:r>
      <w:r>
        <w:rPr>
          <w:spacing w:val="71"/>
        </w:rPr>
        <w:t xml:space="preserve"> </w:t>
      </w:r>
      <w:r>
        <w:t>онгли</w:t>
      </w:r>
      <w:r>
        <w:rPr>
          <w:spacing w:val="1"/>
        </w:rPr>
        <w:t xml:space="preserve"> </w:t>
      </w:r>
      <w:r>
        <w:t>муносабат</w:t>
      </w:r>
      <w:r>
        <w:rPr>
          <w:spacing w:val="-1"/>
        </w:rPr>
        <w:t xml:space="preserve"> </w:t>
      </w:r>
      <w:r>
        <w:t>шаклланади.</w:t>
      </w:r>
    </w:p>
    <w:p w:rsidR="000F7DF1" w:rsidRDefault="00E913CB">
      <w:pPr>
        <w:pStyle w:val="a3"/>
        <w:spacing w:line="276" w:lineRule="auto"/>
        <w:ind w:right="406"/>
      </w:pPr>
      <w:r>
        <w:t>иккинчидан,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фалсафий</w:t>
      </w:r>
      <w:r>
        <w:rPr>
          <w:spacing w:val="1"/>
        </w:rPr>
        <w:t xml:space="preserve"> </w:t>
      </w:r>
      <w:r>
        <w:t>билимларнинг</w:t>
      </w:r>
      <w:r>
        <w:rPr>
          <w:spacing w:val="1"/>
        </w:rPr>
        <w:t xml:space="preserve"> </w:t>
      </w:r>
      <w:r>
        <w:t>тўпланиб</w:t>
      </w:r>
      <w:r>
        <w:rPr>
          <w:spacing w:val="1"/>
        </w:rPr>
        <w:t xml:space="preserve"> </w:t>
      </w:r>
      <w:r>
        <w:t>бориши</w:t>
      </w:r>
      <w:r>
        <w:rPr>
          <w:spacing w:val="1"/>
        </w:rPr>
        <w:t xml:space="preserve"> </w:t>
      </w:r>
      <w:r>
        <w:t xml:space="preserve">оқибатида ҳар қандай муаммоли вазиятларда ҳам </w:t>
      </w:r>
      <w:r>
        <w:t>ўзини ўзи бошқара олиш</w:t>
      </w:r>
      <w:r>
        <w:rPr>
          <w:spacing w:val="1"/>
        </w:rPr>
        <w:t xml:space="preserve"> </w:t>
      </w:r>
      <w:r>
        <w:t>қобилияти</w:t>
      </w:r>
      <w:r>
        <w:rPr>
          <w:spacing w:val="-4"/>
        </w:rPr>
        <w:t xml:space="preserve"> </w:t>
      </w:r>
      <w:r>
        <w:t>ривожланиб,</w:t>
      </w:r>
      <w:r>
        <w:rPr>
          <w:spacing w:val="-1"/>
        </w:rPr>
        <w:t xml:space="preserve"> </w:t>
      </w:r>
      <w:r>
        <w:t>ўсиб</w:t>
      </w:r>
      <w:r>
        <w:rPr>
          <w:spacing w:val="-2"/>
        </w:rPr>
        <w:t xml:space="preserve"> </w:t>
      </w:r>
      <w:r>
        <w:t>боради.</w:t>
      </w:r>
    </w:p>
    <w:p w:rsidR="000F7DF1" w:rsidRDefault="00E913CB">
      <w:pPr>
        <w:pStyle w:val="a3"/>
        <w:spacing w:before="1" w:line="276" w:lineRule="auto"/>
        <w:ind w:right="405"/>
      </w:pPr>
      <w:r>
        <w:t>учинчидан,</w:t>
      </w:r>
      <w:r>
        <w:rPr>
          <w:spacing w:val="1"/>
        </w:rPr>
        <w:t xml:space="preserve"> </w:t>
      </w:r>
      <w:r>
        <w:t>фалсафа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ёндош,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тармоқлари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биргаликда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ахлоқий</w:t>
      </w:r>
      <w:r>
        <w:rPr>
          <w:spacing w:val="1"/>
        </w:rPr>
        <w:t xml:space="preserve"> </w:t>
      </w:r>
      <w:r>
        <w:t>сифатларни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фани</w:t>
      </w:r>
      <w:r>
        <w:rPr>
          <w:spacing w:val="1"/>
        </w:rPr>
        <w:t xml:space="preserve"> </w:t>
      </w:r>
      <w:r>
        <w:t>орқали,</w:t>
      </w:r>
      <w:r>
        <w:rPr>
          <w:spacing w:val="1"/>
        </w:rPr>
        <w:t xml:space="preserve"> </w:t>
      </w:r>
      <w:r>
        <w:t>гўзаллик,</w:t>
      </w:r>
      <w:r>
        <w:rPr>
          <w:spacing w:val="1"/>
        </w:rPr>
        <w:t xml:space="preserve"> </w:t>
      </w:r>
      <w:r>
        <w:t>нафосат,</w:t>
      </w:r>
      <w:r>
        <w:rPr>
          <w:spacing w:val="1"/>
        </w:rPr>
        <w:t xml:space="preserve"> </w:t>
      </w:r>
      <w:r>
        <w:t>нафислик</w:t>
      </w:r>
      <w:r>
        <w:rPr>
          <w:spacing w:val="1"/>
        </w:rPr>
        <w:t xml:space="preserve"> </w:t>
      </w:r>
      <w:r>
        <w:t>сингари</w:t>
      </w:r>
      <w:r>
        <w:rPr>
          <w:spacing w:val="1"/>
        </w:rPr>
        <w:t xml:space="preserve"> </w:t>
      </w:r>
      <w:r>
        <w:t>тушунчаларни</w:t>
      </w:r>
      <w:r>
        <w:rPr>
          <w:spacing w:val="1"/>
        </w:rPr>
        <w:t xml:space="preserve"> </w:t>
      </w:r>
      <w:r>
        <w:t>эстетика</w:t>
      </w:r>
      <w:r>
        <w:rPr>
          <w:spacing w:val="1"/>
        </w:rPr>
        <w:t xml:space="preserve"> </w:t>
      </w:r>
      <w:r>
        <w:t>фани</w:t>
      </w:r>
      <w:r>
        <w:rPr>
          <w:spacing w:val="1"/>
        </w:rPr>
        <w:t xml:space="preserve"> </w:t>
      </w:r>
      <w:r>
        <w:t>орқали,</w:t>
      </w:r>
      <w:r>
        <w:rPr>
          <w:spacing w:val="1"/>
        </w:rPr>
        <w:t xml:space="preserve"> </w:t>
      </w:r>
      <w:r>
        <w:t>жамият,</w:t>
      </w:r>
      <w:r>
        <w:rPr>
          <w:spacing w:val="-67"/>
        </w:rPr>
        <w:t xml:space="preserve"> </w:t>
      </w:r>
      <w:r>
        <w:t>инсон,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тараққиёт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қонуниятларини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фалсафа</w:t>
      </w:r>
      <w:r>
        <w:rPr>
          <w:spacing w:val="-67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тушунтиради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униб</w:t>
      </w:r>
      <w:r>
        <w:rPr>
          <w:spacing w:val="1"/>
        </w:rPr>
        <w:t xml:space="preserve"> </w:t>
      </w:r>
      <w:r>
        <w:t>ўсиб</w:t>
      </w:r>
      <w:r>
        <w:rPr>
          <w:spacing w:val="1"/>
        </w:rPr>
        <w:t xml:space="preserve"> </w:t>
      </w:r>
      <w:r>
        <w:t>келаётган</w:t>
      </w:r>
      <w:r>
        <w:rPr>
          <w:spacing w:val="1"/>
        </w:rPr>
        <w:t xml:space="preserve"> </w:t>
      </w:r>
      <w:r>
        <w:t>баркамол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онгида</w:t>
      </w:r>
      <w:r>
        <w:rPr>
          <w:spacing w:val="-67"/>
        </w:rPr>
        <w:t xml:space="preserve"> </w:t>
      </w:r>
      <w:r>
        <w:t>универсал</w:t>
      </w:r>
      <w:r>
        <w:rPr>
          <w:spacing w:val="1"/>
        </w:rPr>
        <w:t xml:space="preserve"> </w:t>
      </w:r>
      <w:r>
        <w:t>табиатга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дунёқарашни</w:t>
      </w:r>
      <w:r>
        <w:rPr>
          <w:spacing w:val="1"/>
        </w:rPr>
        <w:t xml:space="preserve"> </w:t>
      </w:r>
      <w:r>
        <w:t>ривож</w:t>
      </w:r>
      <w:r>
        <w:rPr>
          <w:spacing w:val="1"/>
        </w:rPr>
        <w:t xml:space="preserve"> </w:t>
      </w:r>
      <w:r>
        <w:t>топишида</w:t>
      </w:r>
      <w:r>
        <w:rPr>
          <w:spacing w:val="1"/>
        </w:rPr>
        <w:t xml:space="preserve"> </w:t>
      </w:r>
      <w:r>
        <w:t>бирламчи</w:t>
      </w:r>
      <w:r>
        <w:rPr>
          <w:spacing w:val="1"/>
        </w:rPr>
        <w:t xml:space="preserve"> </w:t>
      </w:r>
      <w:r>
        <w:t>аҳамият</w:t>
      </w:r>
      <w:r>
        <w:rPr>
          <w:spacing w:val="-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</w:p>
    <w:p w:rsidR="000F7DF1" w:rsidRDefault="00E913CB">
      <w:pPr>
        <w:pStyle w:val="a3"/>
        <w:spacing w:line="278" w:lineRule="auto"/>
        <w:ind w:right="408"/>
      </w:pPr>
      <w:r>
        <w:t>тўртинчидан, фалсафа умуминсоний қадриятлар шаклланишида ҳам ўз</w:t>
      </w:r>
      <w:r>
        <w:rPr>
          <w:spacing w:val="1"/>
        </w:rPr>
        <w:t xml:space="preserve"> </w:t>
      </w:r>
      <w:r>
        <w:t>ҳиссасини қўша олади.</w:t>
      </w:r>
    </w:p>
    <w:p w:rsidR="000F7DF1" w:rsidRDefault="00E913CB">
      <w:pPr>
        <w:pStyle w:val="a3"/>
        <w:spacing w:line="276" w:lineRule="auto"/>
        <w:ind w:right="405" w:firstLine="777"/>
      </w:pPr>
      <w:r>
        <w:t>Ёшлар</w:t>
      </w:r>
      <w:r>
        <w:rPr>
          <w:spacing w:val="1"/>
        </w:rPr>
        <w:t xml:space="preserve"> </w:t>
      </w:r>
      <w:r>
        <w:t>дунёқарашининг</w:t>
      </w:r>
      <w:r>
        <w:rPr>
          <w:spacing w:val="1"/>
        </w:rPr>
        <w:t xml:space="preserve"> </w:t>
      </w:r>
      <w:r>
        <w:t>шаклланишида</w:t>
      </w:r>
      <w:r>
        <w:rPr>
          <w:spacing w:val="1"/>
        </w:rPr>
        <w:t xml:space="preserve"> </w:t>
      </w:r>
      <w:r>
        <w:t>фалсафанинг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гапирар эканмиз қуйидаги фикрлар ҳам эътиборга моликдир: “Бугунги кунда</w:t>
      </w:r>
      <w:r>
        <w:rPr>
          <w:spacing w:val="1"/>
        </w:rPr>
        <w:t xml:space="preserve"> </w:t>
      </w:r>
      <w:r>
        <w:t>нафақат айрим халқлар, балки бутун жаҳон ҳамжамияти фалсафага ва ўзини,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ҳаётдаги</w:t>
      </w:r>
      <w:r>
        <w:rPr>
          <w:spacing w:val="1"/>
        </w:rPr>
        <w:t xml:space="preserve"> </w:t>
      </w:r>
      <w:r>
        <w:t>ўрни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вазифасини</w:t>
      </w:r>
      <w:r>
        <w:rPr>
          <w:spacing w:val="1"/>
        </w:rPr>
        <w:t xml:space="preserve"> </w:t>
      </w:r>
      <w:r>
        <w:t>фалсафий</w:t>
      </w:r>
      <w:r>
        <w:rPr>
          <w:spacing w:val="1"/>
        </w:rPr>
        <w:t xml:space="preserve"> </w:t>
      </w:r>
      <w:r>
        <w:t>англаб</w:t>
      </w:r>
      <w:r>
        <w:rPr>
          <w:spacing w:val="1"/>
        </w:rPr>
        <w:t xml:space="preserve"> </w:t>
      </w:r>
      <w:r>
        <w:t>етишга,</w:t>
      </w:r>
      <w:r>
        <w:rPr>
          <w:spacing w:val="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муҳтождир.</w:t>
      </w:r>
      <w:r>
        <w:rPr>
          <w:spacing w:val="1"/>
        </w:rPr>
        <w:t xml:space="preserve"> </w:t>
      </w:r>
      <w:r>
        <w:t>Фалсафа</w:t>
      </w:r>
      <w:r>
        <w:rPr>
          <w:spacing w:val="1"/>
        </w:rPr>
        <w:t xml:space="preserve"> </w:t>
      </w:r>
      <w:r>
        <w:t>реал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узвий</w:t>
      </w:r>
      <w:r>
        <w:rPr>
          <w:spacing w:val="1"/>
        </w:rPr>
        <w:t xml:space="preserve"> </w:t>
      </w:r>
      <w:r>
        <w:t>бо</w:t>
      </w:r>
      <w:r>
        <w:t>ғлиқ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доим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борлиғининг энг муҳим муаммоларини англаб етишга қараб мўлжал олади.</w:t>
      </w:r>
      <w:r>
        <w:rPr>
          <w:spacing w:val="1"/>
        </w:rPr>
        <w:t xml:space="preserve"> </w:t>
      </w:r>
      <w:r>
        <w:t>Айни</w:t>
      </w:r>
      <w:r>
        <w:rPr>
          <w:spacing w:val="31"/>
        </w:rPr>
        <w:t xml:space="preserve"> </w:t>
      </w:r>
      <w:r>
        <w:t>шу</w:t>
      </w:r>
      <w:r>
        <w:rPr>
          <w:spacing w:val="30"/>
        </w:rPr>
        <w:t xml:space="preserve"> </w:t>
      </w:r>
      <w:r>
        <w:t>сабабли</w:t>
      </w:r>
      <w:r>
        <w:rPr>
          <w:spacing w:val="34"/>
        </w:rPr>
        <w:t xml:space="preserve"> </w:t>
      </w:r>
      <w:r>
        <w:t>ҳозирги</w:t>
      </w:r>
      <w:r>
        <w:rPr>
          <w:spacing w:val="33"/>
        </w:rPr>
        <w:t xml:space="preserve"> </w:t>
      </w:r>
      <w:r>
        <w:t>даврнинг</w:t>
      </w:r>
      <w:r>
        <w:rPr>
          <w:spacing w:val="31"/>
        </w:rPr>
        <w:t xml:space="preserve"> </w:t>
      </w:r>
      <w:r>
        <w:t>муҳим</w:t>
      </w:r>
      <w:r>
        <w:rPr>
          <w:spacing w:val="30"/>
        </w:rPr>
        <w:t xml:space="preserve"> </w:t>
      </w:r>
      <w:r>
        <w:t>муаммоси</w:t>
      </w:r>
      <w:r>
        <w:rPr>
          <w:spacing w:val="32"/>
        </w:rPr>
        <w:t xml:space="preserve"> </w:t>
      </w:r>
      <w:r>
        <w:t>бўлмиш</w:t>
      </w:r>
      <w:r>
        <w:rPr>
          <w:spacing w:val="33"/>
        </w:rPr>
        <w:t xml:space="preserve"> </w:t>
      </w:r>
      <w:r>
        <w:t>глобаллашув</w:t>
      </w:r>
      <w:r>
        <w:rPr>
          <w:spacing w:val="-67"/>
        </w:rPr>
        <w:t xml:space="preserve"> </w:t>
      </w:r>
      <w:r>
        <w:t>ва унинг фалсафадаги бутунлай янги мавзу сифатида фалсафий англаб етиш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аҳамиятга</w:t>
      </w:r>
      <w:r>
        <w:rPr>
          <w:spacing w:val="1"/>
        </w:rPr>
        <w:t xml:space="preserve"> </w:t>
      </w:r>
      <w:r>
        <w:t>эга.</w:t>
      </w:r>
      <w:r>
        <w:rPr>
          <w:spacing w:val="1"/>
        </w:rPr>
        <w:t xml:space="preserve"> </w:t>
      </w:r>
      <w:r>
        <w:t>Фалсафа</w:t>
      </w:r>
      <w:r>
        <w:rPr>
          <w:spacing w:val="1"/>
        </w:rPr>
        <w:t xml:space="preserve"> </w:t>
      </w:r>
      <w:r>
        <w:t>предмети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муаммоларини</w:t>
      </w:r>
      <w:r>
        <w:rPr>
          <w:spacing w:val="71"/>
        </w:rPr>
        <w:t xml:space="preserve"> </w:t>
      </w:r>
      <w:r>
        <w:t>муҳокама</w:t>
      </w:r>
      <w:r>
        <w:rPr>
          <w:spacing w:val="1"/>
        </w:rPr>
        <w:t xml:space="preserve"> </w:t>
      </w:r>
      <w:r>
        <w:t>қилишда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диққатга</w:t>
      </w:r>
      <w:r>
        <w:rPr>
          <w:spacing w:val="1"/>
        </w:rPr>
        <w:t xml:space="preserve"> </w:t>
      </w:r>
      <w:r>
        <w:t>лойиқ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мавзу</w:t>
      </w:r>
      <w:r>
        <w:rPr>
          <w:spacing w:val="1"/>
        </w:rPr>
        <w:t xml:space="preserve"> </w:t>
      </w:r>
      <w:r>
        <w:t>инсонни</w:t>
      </w:r>
      <w:r>
        <w:rPr>
          <w:spacing w:val="1"/>
        </w:rPr>
        <w:t xml:space="preserve"> </w:t>
      </w:r>
      <w:r>
        <w:t>шахс</w:t>
      </w:r>
      <w:r>
        <w:rPr>
          <w:spacing w:val="-67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камол</w:t>
      </w:r>
      <w:r>
        <w:rPr>
          <w:spacing w:val="1"/>
        </w:rPr>
        <w:t xml:space="preserve"> </w:t>
      </w:r>
      <w:r>
        <w:t>топтиришда</w:t>
      </w:r>
      <w:r>
        <w:rPr>
          <w:spacing w:val="1"/>
        </w:rPr>
        <w:t xml:space="preserve"> </w:t>
      </w:r>
      <w:r>
        <w:t>фалсафанинг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аҳамиятидир</w:t>
      </w:r>
      <w:r>
        <w:rPr>
          <w:vertAlign w:val="superscript"/>
        </w:rPr>
        <w:t>171</w:t>
      </w:r>
      <w:r>
        <w:t>”.</w:t>
      </w:r>
    </w:p>
    <w:p w:rsidR="000F7DF1" w:rsidRDefault="00E913CB">
      <w:pPr>
        <w:pStyle w:val="a3"/>
        <w:spacing w:line="276" w:lineRule="auto"/>
        <w:ind w:right="405"/>
      </w:pPr>
      <w:r>
        <w:pict>
          <v:rect id="_x0000_s1106" style="position:absolute;left:0;text-align:left;margin-left:85.1pt;margin-top:135.85pt;width:2in;height:.7pt;z-index:-15664640;mso-wrap-distance-left:0;mso-wrap-distance-right:0;mso-position-horizontal-relative:page" fillcolor="black" stroked="f">
            <w10:wrap type="topAndBottom" anchorx="page"/>
          </v:rect>
        </w:pict>
      </w:r>
      <w:r>
        <w:t>Бундан ташқари, фалсафанинг қуйидаги вазифалари ҳам мавжуд бўлиб,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ёшлар,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кишилик</w:t>
      </w:r>
      <w:r>
        <w:rPr>
          <w:spacing w:val="1"/>
        </w:rPr>
        <w:t xml:space="preserve"> </w:t>
      </w:r>
      <w:r>
        <w:t>жамиятига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тааллуқлидир: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кишиларда</w:t>
      </w:r>
      <w:r>
        <w:rPr>
          <w:spacing w:val="1"/>
        </w:rPr>
        <w:t xml:space="preserve"> </w:t>
      </w:r>
      <w:r>
        <w:t>олам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дунёқарашни</w:t>
      </w:r>
      <w:r>
        <w:rPr>
          <w:spacing w:val="1"/>
        </w:rPr>
        <w:t xml:space="preserve"> </w:t>
      </w:r>
      <w:r>
        <w:t>шакллантиришга</w:t>
      </w:r>
      <w:r>
        <w:rPr>
          <w:spacing w:val="1"/>
        </w:rPr>
        <w:t xml:space="preserve"> </w:t>
      </w:r>
      <w:r>
        <w:t>қаратилгандир. Фалсафа методологик вазифани ҳам адо этади, у барча фан</w:t>
      </w:r>
      <w:r>
        <w:rPr>
          <w:spacing w:val="1"/>
        </w:rPr>
        <w:t xml:space="preserve"> </w:t>
      </w:r>
      <w:r>
        <w:t>вакилларини илмий билишнинг асосий шакллари, усуллари ва тамойиллари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қуроллантиради.</w:t>
      </w:r>
      <w:r>
        <w:rPr>
          <w:spacing w:val="1"/>
        </w:rPr>
        <w:t xml:space="preserve"> </w:t>
      </w:r>
      <w:r>
        <w:t>Шунингдек,</w:t>
      </w:r>
      <w:r>
        <w:rPr>
          <w:spacing w:val="1"/>
        </w:rPr>
        <w:t xml:space="preserve"> </w:t>
      </w:r>
      <w:r>
        <w:t>фалсафа</w:t>
      </w:r>
      <w:r>
        <w:rPr>
          <w:spacing w:val="1"/>
        </w:rPr>
        <w:t xml:space="preserve"> </w:t>
      </w:r>
      <w:r>
        <w:t>гносеологик,</w:t>
      </w:r>
      <w:r>
        <w:rPr>
          <w:spacing w:val="1"/>
        </w:rPr>
        <w:t xml:space="preserve"> </w:t>
      </w:r>
      <w:r>
        <w:t>аксиологик,</w:t>
      </w:r>
      <w:r>
        <w:rPr>
          <w:spacing w:val="1"/>
        </w:rPr>
        <w:t xml:space="preserve"> </w:t>
      </w:r>
      <w:r>
        <w:t>гуманистик</w:t>
      </w:r>
      <w:r>
        <w:rPr>
          <w:spacing w:val="5"/>
        </w:rPr>
        <w:t xml:space="preserve"> </w:t>
      </w:r>
      <w:r>
        <w:t>тарбиявий</w:t>
      </w:r>
      <w:r>
        <w:rPr>
          <w:spacing w:val="6"/>
        </w:rPr>
        <w:t xml:space="preserve"> </w:t>
      </w:r>
      <w:r>
        <w:t>вазифаларни</w:t>
      </w:r>
      <w:r>
        <w:rPr>
          <w:spacing w:val="5"/>
        </w:rPr>
        <w:t xml:space="preserve"> </w:t>
      </w:r>
      <w:r>
        <w:t>бажаради.</w:t>
      </w:r>
      <w:r>
        <w:rPr>
          <w:spacing w:val="4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била</w:t>
      </w:r>
      <w:r>
        <w:t>н</w:t>
      </w:r>
      <w:r>
        <w:rPr>
          <w:spacing w:val="5"/>
        </w:rPr>
        <w:t xml:space="preserve"> </w:t>
      </w:r>
      <w:r>
        <w:t>бирга</w:t>
      </w:r>
      <w:r>
        <w:rPr>
          <w:spacing w:val="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шахсда</w: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171</w:t>
      </w:r>
      <w:r>
        <w:rPr>
          <w:sz w:val="20"/>
        </w:rPr>
        <w:t>Н.Шермуҳамедова.</w:t>
      </w:r>
      <w:r>
        <w:rPr>
          <w:spacing w:val="-3"/>
          <w:sz w:val="20"/>
        </w:rPr>
        <w:t xml:space="preserve"> </w:t>
      </w:r>
      <w:r>
        <w:rPr>
          <w:sz w:val="20"/>
        </w:rPr>
        <w:t>Фалсафа.Тошкент</w:t>
      </w:r>
      <w:r>
        <w:rPr>
          <w:spacing w:val="-4"/>
          <w:sz w:val="20"/>
        </w:rPr>
        <w:t xml:space="preserve"> </w:t>
      </w:r>
      <w:r>
        <w:rPr>
          <w:sz w:val="20"/>
        </w:rPr>
        <w:t>201039-Б</w:t>
      </w:r>
      <w:r>
        <w:rPr>
          <w:spacing w:val="-3"/>
          <w:sz w:val="20"/>
        </w:rPr>
        <w:t xml:space="preserve"> </w:t>
      </w:r>
      <w:r>
        <w:rPr>
          <w:sz w:val="20"/>
        </w:rPr>
        <w:t>(574)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жамият,</w:t>
      </w:r>
      <w:r>
        <w:rPr>
          <w:spacing w:val="1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олдидаги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масъулият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уйғотади.</w:t>
      </w:r>
      <w:r>
        <w:rPr>
          <w:spacing w:val="1"/>
        </w:rPr>
        <w:t xml:space="preserve"> </w:t>
      </w:r>
      <w:r>
        <w:t>Фалсафанинг айнан мана шу вазифаси миллий истиқлол ғоянинг бош ғояси</w:t>
      </w:r>
      <w:r>
        <w:rPr>
          <w:spacing w:val="1"/>
        </w:rPr>
        <w:t xml:space="preserve"> </w:t>
      </w:r>
      <w:r>
        <w:t>бўлмиш,</w:t>
      </w:r>
      <w:r>
        <w:rPr>
          <w:spacing w:val="1"/>
        </w:rPr>
        <w:t xml:space="preserve"> </w:t>
      </w:r>
      <w:r>
        <w:t>озод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обод</w:t>
      </w:r>
      <w:r>
        <w:rPr>
          <w:spacing w:val="1"/>
        </w:rPr>
        <w:t xml:space="preserve"> </w:t>
      </w:r>
      <w:r>
        <w:t>Ватан,</w:t>
      </w:r>
      <w:r>
        <w:rPr>
          <w:spacing w:val="1"/>
        </w:rPr>
        <w:t xml:space="preserve"> </w:t>
      </w:r>
      <w:r>
        <w:t>эркин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фарофон</w:t>
      </w:r>
      <w:r>
        <w:rPr>
          <w:spacing w:val="1"/>
        </w:rPr>
        <w:t xml:space="preserve"> </w:t>
      </w:r>
      <w:r>
        <w:t>турмуш</w:t>
      </w:r>
      <w:r>
        <w:rPr>
          <w:spacing w:val="1"/>
        </w:rPr>
        <w:t xml:space="preserve"> </w:t>
      </w:r>
      <w:r>
        <w:t>тарзини</w:t>
      </w:r>
      <w:r>
        <w:rPr>
          <w:spacing w:val="1"/>
        </w:rPr>
        <w:t xml:space="preserve"> </w:t>
      </w:r>
      <w:r>
        <w:t>барпо</w:t>
      </w:r>
      <w:r>
        <w:rPr>
          <w:spacing w:val="1"/>
        </w:rPr>
        <w:t xml:space="preserve"> </w:t>
      </w:r>
      <w:r>
        <w:t>этишимизда катта хизмат кўрсатади. Чунки халқ фаровонлиги, юрт тинчлиги,</w:t>
      </w:r>
      <w:r>
        <w:rPr>
          <w:spacing w:val="-67"/>
        </w:rPr>
        <w:t xml:space="preserve"> </w:t>
      </w:r>
      <w:r>
        <w:t>ватан тараққиёти йўлида илдам ҳаракат қилиши керак бўлган ҳар бир комил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тарбиясида</w:t>
      </w:r>
      <w:r>
        <w:rPr>
          <w:spacing w:val="1"/>
        </w:rPr>
        <w:t xml:space="preserve"> </w:t>
      </w:r>
      <w:r>
        <w:t>айнан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масъулият</w:t>
      </w:r>
      <w:r>
        <w:rPr>
          <w:spacing w:val="1"/>
        </w:rPr>
        <w:t xml:space="preserve"> </w:t>
      </w:r>
      <w:r>
        <w:t>ҳисси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тараққиётини</w:t>
      </w:r>
      <w:r>
        <w:rPr>
          <w:spacing w:val="1"/>
        </w:rPr>
        <w:t xml:space="preserve"> </w:t>
      </w:r>
      <w:r>
        <w:t>мустаҳкамл</w:t>
      </w:r>
      <w:r>
        <w:t>ашда,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ривожланиш</w:t>
      </w:r>
      <w:r>
        <w:rPr>
          <w:spacing w:val="1"/>
        </w:rPr>
        <w:t xml:space="preserve"> </w:t>
      </w:r>
      <w:r>
        <w:t>қонуниятларини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белгилаб олишимизда дастурамал бўлиб хизмат қилади. Зеро, бу ижтимоий</w:t>
      </w:r>
      <w:r>
        <w:rPr>
          <w:spacing w:val="1"/>
        </w:rPr>
        <w:t xml:space="preserve"> </w:t>
      </w:r>
      <w:r>
        <w:t>фалсафанинг</w:t>
      </w:r>
      <w:r>
        <w:rPr>
          <w:spacing w:val="1"/>
        </w:rPr>
        <w:t xml:space="preserve"> </w:t>
      </w:r>
      <w:r>
        <w:t>муаммоси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фалсафа</w:t>
      </w:r>
      <w:r>
        <w:rPr>
          <w:spacing w:val="1"/>
        </w:rPr>
        <w:t xml:space="preserve"> </w:t>
      </w:r>
      <w:r>
        <w:t>фалсафанинг</w:t>
      </w:r>
      <w:r>
        <w:rPr>
          <w:spacing w:val="1"/>
        </w:rPr>
        <w:t xml:space="preserve"> </w:t>
      </w:r>
      <w:r>
        <w:t>таркибий</w:t>
      </w:r>
      <w:r>
        <w:rPr>
          <w:spacing w:val="-67"/>
        </w:rPr>
        <w:t xml:space="preserve"> </w:t>
      </w:r>
      <w:r>
        <w:t>қисми бўлиб, инсон ва жамият ҳақидаги билимлар тизими сифатида антик</w:t>
      </w:r>
      <w:r>
        <w:rPr>
          <w:spacing w:val="1"/>
        </w:rPr>
        <w:t xml:space="preserve"> </w:t>
      </w:r>
      <w:r>
        <w:t>даврлар</w:t>
      </w:r>
      <w:r>
        <w:t>дан</w:t>
      </w:r>
      <w:r>
        <w:rPr>
          <w:spacing w:val="1"/>
        </w:rPr>
        <w:t xml:space="preserve"> </w:t>
      </w:r>
      <w:r>
        <w:t>эътиборан</w:t>
      </w:r>
      <w:r>
        <w:rPr>
          <w:spacing w:val="1"/>
        </w:rPr>
        <w:t xml:space="preserve"> </w:t>
      </w:r>
      <w:r>
        <w:t>аста</w:t>
      </w:r>
      <w:r>
        <w:rPr>
          <w:spacing w:val="1"/>
        </w:rPr>
        <w:t xml:space="preserve"> </w:t>
      </w:r>
      <w:r>
        <w:t>шакллана</w:t>
      </w:r>
      <w:r>
        <w:rPr>
          <w:spacing w:val="1"/>
        </w:rPr>
        <w:t xml:space="preserve"> </w:t>
      </w:r>
      <w:r>
        <w:t>бошлаган.</w:t>
      </w:r>
      <w:r>
        <w:rPr>
          <w:spacing w:val="1"/>
        </w:rPr>
        <w:t xml:space="preserve"> </w:t>
      </w:r>
      <w:r>
        <w:t>Таъкидлаш</w:t>
      </w:r>
      <w:r>
        <w:rPr>
          <w:spacing w:val="1"/>
        </w:rPr>
        <w:t xml:space="preserve"> </w:t>
      </w:r>
      <w:r>
        <w:t>жоизки,</w:t>
      </w:r>
      <w:r>
        <w:rPr>
          <w:spacing w:val="1"/>
        </w:rPr>
        <w:t xml:space="preserve"> </w:t>
      </w:r>
      <w:r>
        <w:t>инсоннинг барча муаммолари дастлаб фалсафа доирасида мужассамлашган.</w:t>
      </w:r>
      <w:r>
        <w:rPr>
          <w:spacing w:val="1"/>
        </w:rPr>
        <w:t xml:space="preserve"> </w:t>
      </w:r>
      <w:r>
        <w:t>Кейинчалик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таркибидан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фанлар</w:t>
      </w:r>
      <w:r>
        <w:rPr>
          <w:spacing w:val="1"/>
        </w:rPr>
        <w:t xml:space="preserve"> </w:t>
      </w:r>
      <w:r>
        <w:t>ажралиб</w:t>
      </w:r>
      <w:r>
        <w:rPr>
          <w:spacing w:val="1"/>
        </w:rPr>
        <w:t xml:space="preserve"> </w:t>
      </w:r>
      <w:r>
        <w:t>чиққан.</w:t>
      </w:r>
      <w:r>
        <w:rPr>
          <w:spacing w:val="1"/>
        </w:rPr>
        <w:t xml:space="preserve"> </w:t>
      </w:r>
      <w:r>
        <w:t>Фалсафа</w:t>
      </w:r>
      <w:r>
        <w:rPr>
          <w:spacing w:val="1"/>
        </w:rPr>
        <w:t xml:space="preserve"> </w:t>
      </w:r>
      <w:r>
        <w:t>оламни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яхлит</w:t>
      </w:r>
      <w:r>
        <w:rPr>
          <w:spacing w:val="1"/>
        </w:rPr>
        <w:t xml:space="preserve"> </w:t>
      </w:r>
      <w:r>
        <w:t>тизим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ўрганса,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фалсафа</w:t>
      </w:r>
      <w:r>
        <w:rPr>
          <w:spacing w:val="1"/>
        </w:rPr>
        <w:t xml:space="preserve"> </w:t>
      </w:r>
      <w:r>
        <w:t>жамиятни</w:t>
      </w:r>
      <w:r>
        <w:rPr>
          <w:spacing w:val="1"/>
        </w:rPr>
        <w:t xml:space="preserve"> </w:t>
      </w:r>
      <w:r>
        <w:t>яхлит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таҳлил</w:t>
      </w:r>
      <w:r>
        <w:rPr>
          <w:spacing w:val="1"/>
        </w:rPr>
        <w:t xml:space="preserve"> </w:t>
      </w:r>
      <w:r>
        <w:t>этади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жамиятнинг</w:t>
      </w:r>
      <w:r>
        <w:rPr>
          <w:spacing w:val="1"/>
        </w:rPr>
        <w:t xml:space="preserve"> </w:t>
      </w:r>
      <w:r>
        <w:t>айрим</w:t>
      </w:r>
      <w:r>
        <w:rPr>
          <w:spacing w:val="1"/>
        </w:rPr>
        <w:t xml:space="preserve"> </w:t>
      </w:r>
      <w:r>
        <w:t>соҳаларини тадқиқ этувчи фан вакиллари</w:t>
      </w:r>
      <w:r>
        <w:rPr>
          <w:spacing w:val="1"/>
        </w:rPr>
        <w:t xml:space="preserve"> </w:t>
      </w:r>
      <w:r>
        <w:t>эътиборини жамиятнинг нормал</w:t>
      </w:r>
      <w:r>
        <w:rPr>
          <w:spacing w:val="1"/>
        </w:rPr>
        <w:t xml:space="preserve"> </w:t>
      </w:r>
      <w:r>
        <w:t>ишлаши учун унинг ҳар қисми ва унсури қандай рол ўйнашини аниқлашга</w:t>
      </w:r>
      <w:r>
        <w:rPr>
          <w:spacing w:val="1"/>
        </w:rPr>
        <w:t xml:space="preserve"> </w:t>
      </w:r>
      <w:r>
        <w:t>киришади.</w:t>
      </w:r>
    </w:p>
    <w:p w:rsidR="000F7DF1" w:rsidRDefault="00E913CB">
      <w:pPr>
        <w:pStyle w:val="a3"/>
        <w:spacing w:before="4" w:line="276" w:lineRule="auto"/>
        <w:ind w:right="406"/>
      </w:pPr>
      <w:r>
        <w:t>Дарҳақиқат,</w:t>
      </w:r>
      <w:r>
        <w:rPr>
          <w:spacing w:val="1"/>
        </w:rPr>
        <w:t xml:space="preserve"> </w:t>
      </w:r>
      <w:r>
        <w:t>фалсафа</w:t>
      </w:r>
      <w:r>
        <w:rPr>
          <w:spacing w:val="1"/>
        </w:rPr>
        <w:t xml:space="preserve"> </w:t>
      </w:r>
      <w:r>
        <w:t>мавҳум</w:t>
      </w:r>
      <w:r>
        <w:rPr>
          <w:spacing w:val="1"/>
        </w:rPr>
        <w:t xml:space="preserve"> </w:t>
      </w:r>
      <w:r>
        <w:t>назарий</w:t>
      </w:r>
      <w:r>
        <w:rPr>
          <w:spacing w:val="1"/>
        </w:rPr>
        <w:t xml:space="preserve"> </w:t>
      </w:r>
      <w:r>
        <w:t>м</w:t>
      </w:r>
      <w:r>
        <w:t>асалаларни</w:t>
      </w:r>
      <w:r>
        <w:rPr>
          <w:spacing w:val="1"/>
        </w:rPr>
        <w:t xml:space="preserve"> </w:t>
      </w:r>
      <w:r>
        <w:t>ўрганиш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чегараланиб қолмасдан, балки жамият тараққиёти, инсон ва инсоният ҳаёти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узвий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умуминсоний</w:t>
      </w:r>
      <w:r>
        <w:rPr>
          <w:spacing w:val="1"/>
        </w:rPr>
        <w:t xml:space="preserve"> </w:t>
      </w:r>
      <w:r>
        <w:t>қадриятлар</w:t>
      </w:r>
      <w:r>
        <w:rPr>
          <w:spacing w:val="1"/>
        </w:rPr>
        <w:t xml:space="preserve"> </w:t>
      </w:r>
      <w:r>
        <w:t>даражасидаги</w:t>
      </w:r>
      <w:r>
        <w:rPr>
          <w:spacing w:val="1"/>
        </w:rPr>
        <w:t xml:space="preserve"> </w:t>
      </w:r>
      <w:r>
        <w:t>муаммоларни ҳам ўрганади. Гегель таъбири билан айтганда, фалсафа шуки, у</w:t>
      </w:r>
      <w:r>
        <w:rPr>
          <w:spacing w:val="-67"/>
        </w:rPr>
        <w:t xml:space="preserve"> </w:t>
      </w:r>
      <w:r>
        <w:t>инсон</w:t>
      </w:r>
      <w:r>
        <w:rPr>
          <w:spacing w:val="-1"/>
        </w:rPr>
        <w:t xml:space="preserve"> </w:t>
      </w:r>
      <w:r>
        <w:t>тафаккурида акс эт</w:t>
      </w:r>
      <w:r>
        <w:t>ган</w:t>
      </w:r>
      <w:r>
        <w:rPr>
          <w:spacing w:val="-3"/>
        </w:rPr>
        <w:t xml:space="preserve"> </w:t>
      </w:r>
      <w:r>
        <w:t>давр.</w:t>
      </w:r>
    </w:p>
    <w:p w:rsidR="000F7DF1" w:rsidRDefault="000F7DF1">
      <w:pPr>
        <w:pStyle w:val="a3"/>
        <w:spacing w:before="5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1970" w:right="1269" w:firstLine="571"/>
      </w:pPr>
      <w:r>
        <w:t>ТАЛАБА-ЁШЛАРНИ ВАТАНПАРВАРЛИК РУҲИДА</w:t>
      </w:r>
      <w:r>
        <w:rPr>
          <w:spacing w:val="-67"/>
        </w:rPr>
        <w:t xml:space="preserve"> </w:t>
      </w:r>
      <w:r>
        <w:t>ТАРБИЯЛАШДА</w:t>
      </w:r>
      <w:r>
        <w:rPr>
          <w:spacing w:val="-1"/>
        </w:rPr>
        <w:t xml:space="preserve"> </w:t>
      </w:r>
      <w:r>
        <w:t>ЭЛЕКТРОН</w:t>
      </w:r>
      <w:r>
        <w:rPr>
          <w:spacing w:val="-3"/>
        </w:rPr>
        <w:t xml:space="preserve"> </w:t>
      </w:r>
      <w:r>
        <w:t>ТАЪЛИМ</w:t>
      </w:r>
      <w:r>
        <w:rPr>
          <w:spacing w:val="-4"/>
        </w:rPr>
        <w:t xml:space="preserve"> </w:t>
      </w:r>
      <w:r>
        <w:t>РЕСУРСИДАН</w:t>
      </w:r>
    </w:p>
    <w:p w:rsidR="000F7DF1" w:rsidRDefault="00E913CB">
      <w:pPr>
        <w:spacing w:before="2"/>
        <w:ind w:left="4526"/>
        <w:rPr>
          <w:b/>
          <w:sz w:val="28"/>
        </w:rPr>
      </w:pPr>
      <w:r>
        <w:rPr>
          <w:b/>
          <w:sz w:val="28"/>
        </w:rPr>
        <w:t>ФОЙДАЛАНИШ</w:t>
      </w:r>
    </w:p>
    <w:p w:rsidR="000F7DF1" w:rsidRDefault="00E913CB">
      <w:pPr>
        <w:spacing w:before="43" w:line="276" w:lineRule="auto"/>
        <w:ind w:left="7138" w:right="407" w:firstLine="1284"/>
        <w:jc w:val="right"/>
        <w:rPr>
          <w:i/>
          <w:sz w:val="28"/>
        </w:rPr>
      </w:pPr>
      <w:r>
        <w:rPr>
          <w:i/>
          <w:sz w:val="28"/>
        </w:rPr>
        <w:t>Д.Фарсахонова,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ЖДПИ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E913CB">
      <w:pPr>
        <w:spacing w:before="1"/>
        <w:ind w:left="962" w:right="407"/>
        <w:jc w:val="right"/>
        <w:rPr>
          <w:i/>
          <w:sz w:val="28"/>
        </w:rPr>
      </w:pPr>
      <w:r>
        <w:rPr>
          <w:i/>
          <w:sz w:val="28"/>
        </w:rPr>
        <w:t>Г.Жўрамуродова,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Ш.Исақова,</w:t>
      </w:r>
    </w:p>
    <w:p w:rsidR="000F7DF1" w:rsidRDefault="00E913CB">
      <w:pPr>
        <w:spacing w:before="48"/>
        <w:ind w:left="962" w:right="406"/>
        <w:jc w:val="right"/>
        <w:rPr>
          <w:i/>
          <w:sz w:val="28"/>
        </w:rPr>
      </w:pPr>
      <w:r>
        <w:rPr>
          <w:i/>
          <w:sz w:val="28"/>
        </w:rPr>
        <w:t>ЖДПИ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талабалари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5"/>
      </w:pPr>
      <w:r>
        <w:t>Республикамиз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муассасасларида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эркин,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фикрлаш,</w:t>
      </w:r>
      <w:r>
        <w:rPr>
          <w:spacing w:val="1"/>
        </w:rPr>
        <w:t xml:space="preserve"> </w:t>
      </w:r>
      <w:r>
        <w:t>атрофдаги</w:t>
      </w:r>
      <w:r>
        <w:rPr>
          <w:spacing w:val="1"/>
        </w:rPr>
        <w:t xml:space="preserve"> </w:t>
      </w:r>
      <w:r>
        <w:t>воқеликка</w:t>
      </w:r>
      <w:r>
        <w:rPr>
          <w:spacing w:val="1"/>
        </w:rPr>
        <w:t xml:space="preserve"> </w:t>
      </w:r>
      <w:r>
        <w:t>онгли</w:t>
      </w:r>
      <w:r>
        <w:rPr>
          <w:spacing w:val="1"/>
        </w:rPr>
        <w:t xml:space="preserve"> </w:t>
      </w:r>
      <w:r>
        <w:t>муносабатда</w:t>
      </w:r>
      <w:r>
        <w:rPr>
          <w:spacing w:val="1"/>
        </w:rPr>
        <w:t xml:space="preserve"> </w:t>
      </w:r>
      <w:r>
        <w:t>бўлиш,</w:t>
      </w:r>
      <w:r>
        <w:rPr>
          <w:spacing w:val="1"/>
        </w:rPr>
        <w:t xml:space="preserve"> </w:t>
      </w:r>
      <w:r>
        <w:t>дахлдорлик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фаоллик,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сифатларини</w:t>
      </w:r>
      <w:r>
        <w:rPr>
          <w:spacing w:val="1"/>
        </w:rPr>
        <w:t xml:space="preserve"> </w:t>
      </w:r>
      <w:r>
        <w:t>ривожлантириш,</w:t>
      </w:r>
      <w:r>
        <w:rPr>
          <w:spacing w:val="1"/>
        </w:rPr>
        <w:t xml:space="preserve"> </w:t>
      </w:r>
      <w:r>
        <w:t>маънавий-ахлоқий етук шахсни камол топтиришнинг моддий-техник базаси</w:t>
      </w:r>
      <w:r>
        <w:rPr>
          <w:spacing w:val="1"/>
        </w:rPr>
        <w:t xml:space="preserve"> </w:t>
      </w:r>
      <w:r>
        <w:t>яратилди,</w:t>
      </w:r>
      <w:r>
        <w:rPr>
          <w:spacing w:val="1"/>
        </w:rPr>
        <w:t xml:space="preserve"> </w:t>
      </w:r>
      <w:r>
        <w:t>меъёрий</w:t>
      </w:r>
      <w:r>
        <w:rPr>
          <w:spacing w:val="1"/>
        </w:rPr>
        <w:t xml:space="preserve"> </w:t>
      </w:r>
      <w:r>
        <w:t>ҳужжатлар</w:t>
      </w:r>
      <w:r>
        <w:rPr>
          <w:spacing w:val="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чиқилди.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бола</w:t>
      </w:r>
      <w:r>
        <w:t>ни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етказишда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тизимининг</w:t>
      </w:r>
      <w:r>
        <w:rPr>
          <w:spacing w:val="1"/>
        </w:rPr>
        <w:t xml:space="preserve"> </w:t>
      </w:r>
      <w:r>
        <w:t>ролини</w:t>
      </w:r>
      <w:r>
        <w:rPr>
          <w:spacing w:val="1"/>
        </w:rPr>
        <w:t xml:space="preserve"> </w:t>
      </w:r>
      <w:r>
        <w:t>кучайтириш,</w:t>
      </w:r>
      <w:r>
        <w:rPr>
          <w:spacing w:val="1"/>
        </w:rPr>
        <w:t xml:space="preserve"> </w:t>
      </w:r>
      <w:r>
        <w:t>таълимнинг</w:t>
      </w:r>
      <w:r>
        <w:rPr>
          <w:spacing w:val="1"/>
        </w:rPr>
        <w:t xml:space="preserve"> </w:t>
      </w:r>
      <w:r>
        <w:t>юқори</w:t>
      </w:r>
      <w:r>
        <w:rPr>
          <w:spacing w:val="1"/>
        </w:rPr>
        <w:t xml:space="preserve"> </w:t>
      </w:r>
      <w:r>
        <w:t xml:space="preserve">сифатини    </w:t>
      </w:r>
      <w:r>
        <w:rPr>
          <w:spacing w:val="30"/>
        </w:rPr>
        <w:t xml:space="preserve"> </w:t>
      </w:r>
      <w:r>
        <w:t xml:space="preserve">таъминлаб,    </w:t>
      </w:r>
      <w:r>
        <w:rPr>
          <w:spacing w:val="30"/>
        </w:rPr>
        <w:t xml:space="preserve"> </w:t>
      </w:r>
      <w:r>
        <w:t xml:space="preserve">илғор    </w:t>
      </w:r>
      <w:r>
        <w:rPr>
          <w:spacing w:val="29"/>
        </w:rPr>
        <w:t xml:space="preserve"> </w:t>
      </w:r>
      <w:r>
        <w:t xml:space="preserve">педагогик    </w:t>
      </w:r>
      <w:r>
        <w:rPr>
          <w:spacing w:val="31"/>
        </w:rPr>
        <w:t xml:space="preserve"> </w:t>
      </w:r>
      <w:r>
        <w:t xml:space="preserve">ва    </w:t>
      </w:r>
      <w:r>
        <w:rPr>
          <w:spacing w:val="27"/>
        </w:rPr>
        <w:t xml:space="preserve"> </w:t>
      </w:r>
      <w:r>
        <w:t>ахборот-коммуникация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технологияларини</w:t>
      </w:r>
      <w:r>
        <w:rPr>
          <w:spacing w:val="1"/>
        </w:rPr>
        <w:t xml:space="preserve"> </w:t>
      </w:r>
      <w:r>
        <w:t>таълим-тарбия</w:t>
      </w:r>
      <w:r>
        <w:rPr>
          <w:spacing w:val="1"/>
        </w:rPr>
        <w:t xml:space="preserve"> </w:t>
      </w:r>
      <w:r>
        <w:t>жараёнига</w:t>
      </w:r>
      <w:r>
        <w:rPr>
          <w:spacing w:val="1"/>
        </w:rPr>
        <w:t xml:space="preserve"> </w:t>
      </w:r>
      <w:r>
        <w:t>жорий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замин</w:t>
      </w:r>
      <w:r>
        <w:rPr>
          <w:spacing w:val="-67"/>
        </w:rPr>
        <w:t xml:space="preserve"> </w:t>
      </w:r>
      <w:r>
        <w:t>яратилди.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Ҳаракатлар</w:t>
      </w:r>
      <w:r>
        <w:rPr>
          <w:spacing w:val="1"/>
        </w:rPr>
        <w:t xml:space="preserve"> </w:t>
      </w:r>
      <w:r>
        <w:t>стратегиясида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вазифалар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“мустақил</w:t>
      </w:r>
      <w:r>
        <w:rPr>
          <w:spacing w:val="1"/>
        </w:rPr>
        <w:t xml:space="preserve"> </w:t>
      </w:r>
      <w:r>
        <w:t>фикрлайдиган,</w:t>
      </w:r>
      <w:r>
        <w:rPr>
          <w:spacing w:val="1"/>
        </w:rPr>
        <w:t xml:space="preserve"> </w:t>
      </w:r>
      <w:r>
        <w:t>қатъий</w:t>
      </w:r>
      <w:r>
        <w:rPr>
          <w:spacing w:val="1"/>
        </w:rPr>
        <w:t xml:space="preserve"> </w:t>
      </w:r>
      <w:r>
        <w:t>ҳаётий</w:t>
      </w:r>
      <w:r>
        <w:rPr>
          <w:spacing w:val="1"/>
        </w:rPr>
        <w:t xml:space="preserve"> </w:t>
      </w:r>
      <w:r>
        <w:t>нуқтаи</w:t>
      </w:r>
      <w:r>
        <w:rPr>
          <w:spacing w:val="1"/>
        </w:rPr>
        <w:t xml:space="preserve"> </w:t>
      </w:r>
      <w:r>
        <w:t>назарга</w:t>
      </w:r>
      <w:r>
        <w:rPr>
          <w:spacing w:val="1"/>
        </w:rPr>
        <w:t xml:space="preserve"> </w:t>
      </w:r>
      <w:r>
        <w:t>эга,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содиқ</w:t>
      </w:r>
      <w:r>
        <w:rPr>
          <w:spacing w:val="1"/>
        </w:rPr>
        <w:t xml:space="preserve"> </w:t>
      </w:r>
      <w:r>
        <w:t>ёшларни</w:t>
      </w:r>
      <w:r>
        <w:rPr>
          <w:spacing w:val="-67"/>
        </w:rPr>
        <w:t xml:space="preserve"> </w:t>
      </w:r>
      <w:r>
        <w:t>тарбиялаш,</w:t>
      </w:r>
      <w:r>
        <w:rPr>
          <w:spacing w:val="1"/>
        </w:rPr>
        <w:t xml:space="preserve"> </w:t>
      </w:r>
      <w:r>
        <w:t>демократик</w:t>
      </w:r>
      <w:r>
        <w:rPr>
          <w:spacing w:val="1"/>
        </w:rPr>
        <w:t xml:space="preserve"> </w:t>
      </w:r>
      <w:r>
        <w:t>ислоҳотларни</w:t>
      </w:r>
      <w:r>
        <w:rPr>
          <w:spacing w:val="1"/>
        </w:rPr>
        <w:t xml:space="preserve"> </w:t>
      </w:r>
      <w:r>
        <w:t>чуқурлаштириш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фуқаролик</w:t>
      </w:r>
      <w:r>
        <w:rPr>
          <w:spacing w:val="-67"/>
        </w:rPr>
        <w:t xml:space="preserve"> </w:t>
      </w:r>
      <w:r>
        <w:t>жамиятини</w:t>
      </w:r>
      <w:r>
        <w:rPr>
          <w:spacing w:val="1"/>
        </w:rPr>
        <w:t xml:space="preserve"> </w:t>
      </w:r>
      <w:r>
        <w:t>р</w:t>
      </w:r>
      <w:r>
        <w:t>ивожлантириш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фаоллигини</w:t>
      </w:r>
      <w:r>
        <w:rPr>
          <w:spacing w:val="1"/>
        </w:rPr>
        <w:t xml:space="preserve"> </w:t>
      </w:r>
      <w:r>
        <w:t xml:space="preserve">ошириш” </w:t>
      </w:r>
      <w:r>
        <w:rPr>
          <w:vertAlign w:val="superscript"/>
        </w:rPr>
        <w:t>172</w:t>
      </w:r>
      <w:r>
        <w:rPr>
          <w:spacing w:val="1"/>
        </w:rPr>
        <w:t xml:space="preserve"> </w:t>
      </w:r>
      <w:r>
        <w:t>кабилар</w:t>
      </w:r>
      <w:r>
        <w:rPr>
          <w:spacing w:val="1"/>
        </w:rPr>
        <w:t xml:space="preserve"> </w:t>
      </w:r>
      <w:r>
        <w:t>белгилаб</w:t>
      </w:r>
      <w:r>
        <w:rPr>
          <w:spacing w:val="1"/>
        </w:rPr>
        <w:t xml:space="preserve"> </w:t>
      </w:r>
      <w:r>
        <w:t>берилган.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шахснинг</w:t>
      </w:r>
      <w:r>
        <w:rPr>
          <w:spacing w:val="1"/>
        </w:rPr>
        <w:t xml:space="preserve"> </w:t>
      </w:r>
      <w:r>
        <w:t>интеллектуал</w:t>
      </w:r>
      <w:r>
        <w:rPr>
          <w:spacing w:val="1"/>
        </w:rPr>
        <w:t xml:space="preserve"> </w:t>
      </w:r>
      <w:r>
        <w:t>қирраларини шакллантириш, унинг жамият ишлаб чиқариши ва ижтимоий,</w:t>
      </w:r>
      <w:r>
        <w:rPr>
          <w:spacing w:val="1"/>
        </w:rPr>
        <w:t xml:space="preserve"> </w:t>
      </w:r>
      <w:r>
        <w:t>сиёсий,</w:t>
      </w:r>
      <w:r>
        <w:rPr>
          <w:spacing w:val="1"/>
        </w:rPr>
        <w:t xml:space="preserve"> </w:t>
      </w:r>
      <w:r>
        <w:t>маданий,</w:t>
      </w:r>
      <w:r>
        <w:rPr>
          <w:spacing w:val="1"/>
        </w:rPr>
        <w:t xml:space="preserve"> </w:t>
      </w:r>
      <w:r>
        <w:t>маърифий</w:t>
      </w:r>
      <w:r>
        <w:rPr>
          <w:spacing w:val="1"/>
        </w:rPr>
        <w:t xml:space="preserve"> </w:t>
      </w:r>
      <w:r>
        <w:t>ҳаётида</w:t>
      </w:r>
      <w:r>
        <w:rPr>
          <w:spacing w:val="1"/>
        </w:rPr>
        <w:t xml:space="preserve"> </w:t>
      </w:r>
      <w:r>
        <w:t>фаол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муваффақиятли</w:t>
      </w:r>
      <w:r>
        <w:rPr>
          <w:spacing w:val="1"/>
        </w:rPr>
        <w:t xml:space="preserve"> </w:t>
      </w:r>
      <w:r>
        <w:t>иштирокини</w:t>
      </w:r>
      <w:r>
        <w:rPr>
          <w:spacing w:val="-67"/>
        </w:rPr>
        <w:t xml:space="preserve"> </w:t>
      </w:r>
      <w:r>
        <w:t>таъминлашга,</w:t>
      </w:r>
      <w:r>
        <w:rPr>
          <w:spacing w:val="-2"/>
        </w:rPr>
        <w:t xml:space="preserve"> </w:t>
      </w:r>
      <w:r>
        <w:t>уларни</w:t>
      </w:r>
      <w:r>
        <w:rPr>
          <w:spacing w:val="-1"/>
        </w:rPr>
        <w:t xml:space="preserve"> </w:t>
      </w:r>
      <w:r>
        <w:t>ватанпарварлик</w:t>
      </w:r>
      <w:r>
        <w:rPr>
          <w:spacing w:val="-3"/>
        </w:rPr>
        <w:t xml:space="preserve"> </w:t>
      </w:r>
      <w:r>
        <w:t>руҳида</w:t>
      </w:r>
      <w:r>
        <w:rPr>
          <w:spacing w:val="-1"/>
        </w:rPr>
        <w:t xml:space="preserve"> </w:t>
      </w:r>
      <w:r>
        <w:t>тарбиялашга</w:t>
      </w:r>
      <w:r>
        <w:rPr>
          <w:spacing w:val="-4"/>
        </w:rPr>
        <w:t xml:space="preserve"> </w:t>
      </w:r>
      <w:r>
        <w:t>замин</w:t>
      </w:r>
      <w:r>
        <w:rPr>
          <w:spacing w:val="-3"/>
        </w:rPr>
        <w:t xml:space="preserve"> </w:t>
      </w:r>
      <w:r>
        <w:t>яратади.</w:t>
      </w:r>
    </w:p>
    <w:p w:rsidR="000F7DF1" w:rsidRDefault="00E913CB">
      <w:pPr>
        <w:pStyle w:val="a3"/>
        <w:spacing w:before="2" w:line="278" w:lineRule="auto"/>
        <w:ind w:right="407"/>
      </w:pPr>
      <w:r>
        <w:t>Мазкур мақолада талаба-ёшларни ватанпарварлик руҳида тарбиялашда</w:t>
      </w:r>
      <w:r>
        <w:rPr>
          <w:spacing w:val="1"/>
        </w:rPr>
        <w:t xml:space="preserve"> </w:t>
      </w:r>
      <w:r>
        <w:t>“Ахлоқ”</w:t>
      </w:r>
      <w:r>
        <w:rPr>
          <w:spacing w:val="-2"/>
        </w:rPr>
        <w:t xml:space="preserve"> </w:t>
      </w:r>
      <w:r>
        <w:t>электрон</w:t>
      </w:r>
      <w:r>
        <w:rPr>
          <w:spacing w:val="-2"/>
        </w:rPr>
        <w:t xml:space="preserve"> </w:t>
      </w:r>
      <w:r>
        <w:t>ўқув</w:t>
      </w:r>
      <w:r>
        <w:rPr>
          <w:spacing w:val="-3"/>
        </w:rPr>
        <w:t xml:space="preserve"> </w:t>
      </w:r>
      <w:r>
        <w:t>қўлланмадан</w:t>
      </w:r>
      <w:r>
        <w:rPr>
          <w:spacing w:val="-2"/>
        </w:rPr>
        <w:t xml:space="preserve"> </w:t>
      </w:r>
      <w:r>
        <w:t>фойдаланиш</w:t>
      </w:r>
      <w:r>
        <w:rPr>
          <w:spacing w:val="-2"/>
        </w:rPr>
        <w:t xml:space="preserve"> </w:t>
      </w:r>
      <w:r>
        <w:t>жараёни</w:t>
      </w:r>
      <w:r>
        <w:rPr>
          <w:spacing w:val="-5"/>
        </w:rPr>
        <w:t xml:space="preserve"> </w:t>
      </w:r>
      <w:r>
        <w:t>кўриб</w:t>
      </w:r>
      <w:r>
        <w:rPr>
          <w:spacing w:val="-1"/>
        </w:rPr>
        <w:t xml:space="preserve"> </w:t>
      </w:r>
      <w:r>
        <w:t>чиқилади.</w:t>
      </w:r>
    </w:p>
    <w:p w:rsidR="000F7DF1" w:rsidRDefault="00E913CB">
      <w:pPr>
        <w:pStyle w:val="a3"/>
        <w:spacing w:line="276" w:lineRule="auto"/>
        <w:ind w:right="405"/>
      </w:pPr>
      <w:r>
        <w:t>Юртбошимиз</w:t>
      </w:r>
      <w:r>
        <w:rPr>
          <w:spacing w:val="1"/>
        </w:rPr>
        <w:t xml:space="preserve"> </w:t>
      </w:r>
      <w:r>
        <w:t>Ш.М.Мирзиёев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маърузаларида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фикрларни</w:t>
      </w:r>
      <w:r>
        <w:rPr>
          <w:spacing w:val="-67"/>
        </w:rPr>
        <w:t xml:space="preserve"> </w:t>
      </w:r>
      <w:r>
        <w:t>таъкидлаб ўтди: “Дунё шиддат билан ўзгариб, барқарорлик ва халқларнинг</w:t>
      </w:r>
      <w:r>
        <w:rPr>
          <w:spacing w:val="1"/>
        </w:rPr>
        <w:t xml:space="preserve"> </w:t>
      </w:r>
      <w:r>
        <w:t>мустаҳкам ривожланишига раҳна соладиган турли янги таҳдид ва хавфлар</w:t>
      </w:r>
      <w:r>
        <w:rPr>
          <w:spacing w:val="1"/>
        </w:rPr>
        <w:t xml:space="preserve"> </w:t>
      </w:r>
      <w:r>
        <w:t>пайдо бўлаётган бугунги кунда маънавият ва маърифатга, ахлоқий тарбия,</w:t>
      </w:r>
      <w:r>
        <w:rPr>
          <w:spacing w:val="1"/>
        </w:rPr>
        <w:t xml:space="preserve"> </w:t>
      </w:r>
      <w:r>
        <w:t>ёшларнинг билим олиш, камо</w:t>
      </w:r>
      <w:r>
        <w:t>лга етишга интилишига эътибор қаратиш ҳар</w:t>
      </w:r>
      <w:r>
        <w:rPr>
          <w:spacing w:val="1"/>
        </w:rPr>
        <w:t xml:space="preserve"> </w:t>
      </w:r>
      <w:r>
        <w:t>қачонгидан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муҳимдир.</w:t>
      </w:r>
      <w:r>
        <w:rPr>
          <w:spacing w:val="1"/>
        </w:rPr>
        <w:t xml:space="preserve"> </w:t>
      </w:r>
      <w:r>
        <w:t>Айнан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маърифат</w:t>
      </w:r>
      <w:r>
        <w:rPr>
          <w:spacing w:val="1"/>
        </w:rPr>
        <w:t xml:space="preserve"> </w:t>
      </w:r>
      <w:r>
        <w:t>башарият</w:t>
      </w:r>
      <w:r>
        <w:rPr>
          <w:spacing w:val="1"/>
        </w:rPr>
        <w:t xml:space="preserve"> </w:t>
      </w:r>
      <w:r>
        <w:t>фаровонлигининг асосий омилларидан ҳисобланади, инсонларни эзгуликка</w:t>
      </w:r>
      <w:r>
        <w:rPr>
          <w:spacing w:val="1"/>
        </w:rPr>
        <w:t xml:space="preserve"> </w:t>
      </w:r>
      <w:r>
        <w:rPr>
          <w:spacing w:val="-1"/>
        </w:rPr>
        <w:t>даъват</w:t>
      </w:r>
      <w:r>
        <w:t xml:space="preserve"> </w:t>
      </w:r>
      <w:r>
        <w:rPr>
          <w:spacing w:val="-1"/>
        </w:rPr>
        <w:t>этади,</w:t>
      </w:r>
      <w:r>
        <w:t xml:space="preserve"> </w:t>
      </w:r>
      <w:r>
        <w:rPr>
          <w:spacing w:val="-1"/>
        </w:rPr>
        <w:t>саховатли,</w:t>
      </w:r>
      <w:r>
        <w:t xml:space="preserve"> </w:t>
      </w:r>
      <w:r>
        <w:rPr>
          <w:spacing w:val="-1"/>
        </w:rPr>
        <w:t>сабр-қаноатли</w:t>
      </w:r>
      <w:r>
        <w:t xml:space="preserve"> бўлишга</w:t>
      </w:r>
      <w:r>
        <w:rPr>
          <w:spacing w:val="1"/>
        </w:rPr>
        <w:t xml:space="preserve"> </w:t>
      </w:r>
      <w:r>
        <w:t xml:space="preserve">ундайди” </w:t>
      </w:r>
      <w:r>
        <w:rPr>
          <w:vertAlign w:val="superscript"/>
        </w:rPr>
        <w:t>173</w:t>
      </w:r>
      <w:r>
        <w:t xml:space="preserve"> 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ўринда</w:t>
      </w:r>
      <w:r>
        <w:rPr>
          <w:spacing w:val="1"/>
        </w:rPr>
        <w:t xml:space="preserve"> </w:t>
      </w:r>
      <w:r>
        <w:t>маънавият ва м</w:t>
      </w:r>
      <w:r>
        <w:t>аърифат, ахлоқий тарбияга эътиборни кучайтиришга алоҳида</w:t>
      </w:r>
      <w:r>
        <w:rPr>
          <w:spacing w:val="1"/>
        </w:rPr>
        <w:t xml:space="preserve"> </w:t>
      </w:r>
      <w:r>
        <w:t>урғу берилмоқда. Зеро, маънавий-ахлоқий баркамол, ватанпарвар, ижтимоий</w:t>
      </w:r>
      <w:r>
        <w:rPr>
          <w:spacing w:val="1"/>
        </w:rPr>
        <w:t xml:space="preserve"> </w:t>
      </w:r>
      <w:r>
        <w:t>фаол</w:t>
      </w:r>
      <w:r>
        <w:rPr>
          <w:spacing w:val="-2"/>
        </w:rPr>
        <w:t xml:space="preserve"> </w:t>
      </w:r>
      <w:r>
        <w:t>шахсларсиз</w:t>
      </w:r>
      <w:r>
        <w:rPr>
          <w:spacing w:val="-1"/>
        </w:rPr>
        <w:t xml:space="preserve"> </w:t>
      </w:r>
      <w:r>
        <w:t>юрт</w:t>
      </w:r>
      <w:r>
        <w:rPr>
          <w:spacing w:val="-2"/>
        </w:rPr>
        <w:t xml:space="preserve"> </w:t>
      </w:r>
      <w:r>
        <w:t>равнақини тасаввур</w:t>
      </w:r>
      <w:r>
        <w:rPr>
          <w:spacing w:val="1"/>
        </w:rPr>
        <w:t xml:space="preserve"> </w:t>
      </w:r>
      <w:r>
        <w:t>этиб бўлмайди.</w:t>
      </w:r>
    </w:p>
    <w:p w:rsidR="000F7DF1" w:rsidRDefault="00E913CB">
      <w:pPr>
        <w:pStyle w:val="a3"/>
        <w:spacing w:line="276" w:lineRule="auto"/>
        <w:ind w:right="408"/>
      </w:pPr>
      <w:r>
        <w:rPr>
          <w:i/>
          <w:u w:val="single"/>
        </w:rPr>
        <w:t>Ватанпарварлик</w:t>
      </w:r>
      <w:r>
        <w:t>-</w:t>
      </w:r>
      <w:r>
        <w:rPr>
          <w:spacing w:val="1"/>
        </w:rPr>
        <w:t xml:space="preserve"> </w:t>
      </w:r>
      <w:r>
        <w:t>кишининг</w:t>
      </w:r>
      <w:r>
        <w:rPr>
          <w:spacing w:val="1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туғилиб</w:t>
      </w:r>
      <w:r>
        <w:rPr>
          <w:spacing w:val="1"/>
        </w:rPr>
        <w:t xml:space="preserve"> </w:t>
      </w:r>
      <w:r>
        <w:t>ўсган,</w:t>
      </w:r>
      <w:r>
        <w:rPr>
          <w:spacing w:val="1"/>
        </w:rPr>
        <w:t xml:space="preserve"> </w:t>
      </w:r>
      <w:r>
        <w:t>камол</w:t>
      </w:r>
      <w:r>
        <w:rPr>
          <w:spacing w:val="1"/>
        </w:rPr>
        <w:t xml:space="preserve"> </w:t>
      </w:r>
      <w:r>
        <w:t>топган</w:t>
      </w:r>
      <w:r>
        <w:rPr>
          <w:spacing w:val="1"/>
        </w:rPr>
        <w:t xml:space="preserve"> </w:t>
      </w:r>
      <w:r>
        <w:t>жой,</w:t>
      </w:r>
      <w:r>
        <w:rPr>
          <w:spacing w:val="1"/>
        </w:rPr>
        <w:t xml:space="preserve"> </w:t>
      </w:r>
      <w:r>
        <w:t>замин, ўлка</w:t>
      </w:r>
      <w:r>
        <w:t>га бўлган меҳр-муҳаббатини, муносабатларини ифода этадиган</w:t>
      </w:r>
      <w:r>
        <w:rPr>
          <w:spacing w:val="1"/>
        </w:rPr>
        <w:t xml:space="preserve"> </w:t>
      </w:r>
      <w:r>
        <w:t>ижтимоий</w:t>
      </w:r>
      <w:r>
        <w:rPr>
          <w:spacing w:val="-1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аҳлоқий</w:t>
      </w:r>
      <w:r>
        <w:rPr>
          <w:spacing w:val="-1"/>
        </w:rPr>
        <w:t xml:space="preserve"> </w:t>
      </w:r>
      <w:r>
        <w:t>хислатлари,</w:t>
      </w:r>
      <w:r>
        <w:rPr>
          <w:spacing w:val="-2"/>
        </w:rPr>
        <w:t xml:space="preserve"> </w:t>
      </w:r>
      <w:r>
        <w:t>фазилатларидир.</w:t>
      </w:r>
    </w:p>
    <w:p w:rsidR="000F7DF1" w:rsidRDefault="00E913CB">
      <w:pPr>
        <w:pStyle w:val="a3"/>
        <w:spacing w:line="276" w:lineRule="auto"/>
        <w:ind w:right="404"/>
      </w:pPr>
      <w:r>
        <w:rPr>
          <w:i/>
          <w:u w:val="single"/>
        </w:rPr>
        <w:t>Ватанпарварлик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осойишталиги,</w:t>
      </w:r>
      <w:r>
        <w:rPr>
          <w:spacing w:val="1"/>
        </w:rPr>
        <w:t xml:space="preserve"> </w:t>
      </w:r>
      <w:r>
        <w:t>ота-она,</w:t>
      </w:r>
      <w:r>
        <w:rPr>
          <w:spacing w:val="1"/>
        </w:rPr>
        <w:t xml:space="preserve"> </w:t>
      </w:r>
      <w:r>
        <w:t>эл-юрт,</w:t>
      </w:r>
      <w:r>
        <w:rPr>
          <w:spacing w:val="1"/>
        </w:rPr>
        <w:t xml:space="preserve"> </w:t>
      </w:r>
      <w:r>
        <w:t>жигаргўшалар</w:t>
      </w:r>
      <w:r>
        <w:rPr>
          <w:spacing w:val="1"/>
        </w:rPr>
        <w:t xml:space="preserve"> </w:t>
      </w:r>
      <w:r>
        <w:t>тинчлигини</w:t>
      </w:r>
      <w:r>
        <w:rPr>
          <w:spacing w:val="1"/>
        </w:rPr>
        <w:t xml:space="preserve"> </w:t>
      </w:r>
      <w:r>
        <w:t>сақлаш,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жисмоний</w:t>
      </w:r>
      <w:r>
        <w:rPr>
          <w:spacing w:val="7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тайёр</w:t>
      </w:r>
      <w:r>
        <w:rPr>
          <w:spacing w:val="1"/>
        </w:rPr>
        <w:t xml:space="preserve"> </w:t>
      </w:r>
      <w:r>
        <w:t>бўлиш,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сир-асрори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пухта</w:t>
      </w:r>
      <w:r>
        <w:rPr>
          <w:spacing w:val="1"/>
        </w:rPr>
        <w:t xml:space="preserve"> </w:t>
      </w:r>
      <w:r>
        <w:t>қуролланиш,</w:t>
      </w:r>
      <w:r>
        <w:rPr>
          <w:spacing w:val="-5"/>
        </w:rPr>
        <w:t xml:space="preserve"> </w:t>
      </w:r>
      <w:r>
        <w:t>билим,</w:t>
      </w:r>
      <w:r>
        <w:rPr>
          <w:spacing w:val="-3"/>
        </w:rPr>
        <w:t xml:space="preserve"> </w:t>
      </w:r>
      <w:r>
        <w:t>малака ва</w:t>
      </w:r>
      <w:r>
        <w:rPr>
          <w:spacing w:val="-2"/>
        </w:rPr>
        <w:t xml:space="preserve"> </w:t>
      </w:r>
      <w:r>
        <w:t>кўникмага</w:t>
      </w:r>
      <w:r>
        <w:rPr>
          <w:spacing w:val="-1"/>
        </w:rPr>
        <w:t xml:space="preserve"> </w:t>
      </w:r>
      <w:r>
        <w:t>эга бўлишдир.</w:t>
      </w:r>
    </w:p>
    <w:p w:rsidR="000F7DF1" w:rsidRDefault="00E913CB">
      <w:pPr>
        <w:pStyle w:val="a3"/>
        <w:spacing w:line="276" w:lineRule="auto"/>
        <w:ind w:right="402"/>
      </w:pPr>
      <w:r>
        <w:rPr>
          <w:i/>
          <w:u w:val="single"/>
        </w:rPr>
        <w:t>Ватанпарварлик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ҳалол</w:t>
      </w:r>
      <w:r>
        <w:rPr>
          <w:spacing w:val="1"/>
        </w:rPr>
        <w:t xml:space="preserve"> </w:t>
      </w:r>
      <w:r>
        <w:t>меҳнат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замирида</w:t>
      </w:r>
      <w:r>
        <w:rPr>
          <w:spacing w:val="1"/>
        </w:rPr>
        <w:t xml:space="preserve"> </w:t>
      </w:r>
      <w:r>
        <w:t>мамлакатнинг</w:t>
      </w:r>
      <w:r>
        <w:rPr>
          <w:spacing w:val="1"/>
        </w:rPr>
        <w:t xml:space="preserve"> </w:t>
      </w:r>
      <w:r>
        <w:t>ижтимоий, иқтисодий ва маданий ривожланишига муносиб улуш қўшиш, эл-</w:t>
      </w:r>
      <w:r>
        <w:rPr>
          <w:spacing w:val="1"/>
        </w:rPr>
        <w:t xml:space="preserve"> </w:t>
      </w:r>
      <w:r>
        <w:t>юрт</w:t>
      </w:r>
      <w:r>
        <w:rPr>
          <w:spacing w:val="-2"/>
        </w:rPr>
        <w:t xml:space="preserve"> </w:t>
      </w:r>
      <w:r>
        <w:t>манфаатларини</w:t>
      </w:r>
      <w:r>
        <w:rPr>
          <w:spacing w:val="-2"/>
        </w:rPr>
        <w:t xml:space="preserve"> </w:t>
      </w:r>
      <w:r>
        <w:t>ўз ман</w:t>
      </w:r>
      <w:r>
        <w:t>фаатларидан юқори</w:t>
      </w:r>
      <w:r>
        <w:rPr>
          <w:spacing w:val="-1"/>
        </w:rPr>
        <w:t xml:space="preserve"> </w:t>
      </w:r>
      <w:r>
        <w:t>қўйиш</w:t>
      </w:r>
      <w:r>
        <w:rPr>
          <w:spacing w:val="-3"/>
        </w:rPr>
        <w:t xml:space="preserve"> </w:t>
      </w:r>
      <w:r>
        <w:t>демакдир.</w:t>
      </w:r>
    </w:p>
    <w:p w:rsidR="000F7DF1" w:rsidRDefault="00E913CB">
      <w:pPr>
        <w:pStyle w:val="a3"/>
        <w:spacing w:line="276" w:lineRule="auto"/>
        <w:ind w:right="407"/>
      </w:pPr>
      <w:r>
        <w:t>Агарда ёшларни мана шундай ватанпарварлик руҳида тарбиялай олсак,</w:t>
      </w:r>
      <w:r>
        <w:rPr>
          <w:spacing w:val="1"/>
        </w:rPr>
        <w:t xml:space="preserve"> </w:t>
      </w:r>
      <w:r>
        <w:t>ундай</w:t>
      </w:r>
      <w:r>
        <w:rPr>
          <w:spacing w:val="23"/>
        </w:rPr>
        <w:t xml:space="preserve"> </w:t>
      </w:r>
      <w:r>
        <w:t>ёшлар</w:t>
      </w:r>
      <w:r>
        <w:rPr>
          <w:spacing w:val="24"/>
        </w:rPr>
        <w:t xml:space="preserve"> </w:t>
      </w:r>
      <w:r>
        <w:t>Ватан</w:t>
      </w:r>
      <w:r>
        <w:rPr>
          <w:spacing w:val="21"/>
        </w:rPr>
        <w:t xml:space="preserve"> </w:t>
      </w:r>
      <w:r>
        <w:t>равнақи,</w:t>
      </w:r>
      <w:r>
        <w:rPr>
          <w:spacing w:val="23"/>
        </w:rPr>
        <w:t xml:space="preserve"> </w:t>
      </w:r>
      <w:r>
        <w:t>юрт</w:t>
      </w:r>
      <w:r>
        <w:rPr>
          <w:spacing w:val="23"/>
        </w:rPr>
        <w:t xml:space="preserve"> </w:t>
      </w:r>
      <w:r>
        <w:t>тинчлиги</w:t>
      </w:r>
      <w:r>
        <w:rPr>
          <w:spacing w:val="24"/>
        </w:rPr>
        <w:t xml:space="preserve"> </w:t>
      </w:r>
      <w:r>
        <w:t>учун</w:t>
      </w:r>
      <w:r>
        <w:rPr>
          <w:spacing w:val="24"/>
        </w:rPr>
        <w:t xml:space="preserve"> </w:t>
      </w:r>
      <w:r>
        <w:t>доимо</w:t>
      </w:r>
      <w:r>
        <w:rPr>
          <w:spacing w:val="24"/>
        </w:rPr>
        <w:t xml:space="preserve"> </w:t>
      </w:r>
      <w:r>
        <w:t>ўзларининг</w:t>
      </w:r>
      <w:r>
        <w:rPr>
          <w:spacing w:val="23"/>
        </w:rPr>
        <w:t xml:space="preserve"> </w:t>
      </w:r>
      <w:r>
        <w:t>муносиб</w:t>
      </w:r>
    </w:p>
    <w:p w:rsidR="000F7DF1" w:rsidRDefault="00E913CB">
      <w:pPr>
        <w:pStyle w:val="a3"/>
        <w:spacing w:before="2"/>
        <w:ind w:left="0" w:firstLine="0"/>
        <w:jc w:val="left"/>
        <w:rPr>
          <w:sz w:val="21"/>
        </w:rPr>
      </w:pPr>
      <w:r>
        <w:pict>
          <v:rect id="_x0000_s1105" style="position:absolute;margin-left:85.1pt;margin-top:14.15pt;width:2in;height:.7pt;z-index:-1566412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7" w:line="235" w:lineRule="auto"/>
        <w:ind w:left="962" w:right="408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172</w:t>
      </w:r>
      <w:r>
        <w:rPr>
          <w:sz w:val="20"/>
        </w:rPr>
        <w:t>Ўзбекистон Республикаси Президентининг 2017 йил 7 февралдаги ПФ-4947-сон Фармони. Ўзбекистон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Республикасини</w:t>
      </w:r>
      <w:r>
        <w:rPr>
          <w:spacing w:val="1"/>
          <w:sz w:val="20"/>
        </w:rPr>
        <w:t xml:space="preserve"> </w:t>
      </w:r>
      <w:r>
        <w:rPr>
          <w:sz w:val="20"/>
        </w:rPr>
        <w:t>янада</w:t>
      </w:r>
      <w:r>
        <w:rPr>
          <w:spacing w:val="1"/>
          <w:sz w:val="20"/>
        </w:rPr>
        <w:t xml:space="preserve"> </w:t>
      </w:r>
      <w:r>
        <w:rPr>
          <w:sz w:val="20"/>
        </w:rPr>
        <w:t>ривожлантириш</w:t>
      </w:r>
      <w:r>
        <w:rPr>
          <w:spacing w:val="1"/>
          <w:sz w:val="20"/>
        </w:rPr>
        <w:t xml:space="preserve"> </w:t>
      </w:r>
      <w:r>
        <w:rPr>
          <w:sz w:val="20"/>
        </w:rPr>
        <w:t>бўйича</w:t>
      </w:r>
      <w:r>
        <w:rPr>
          <w:spacing w:val="1"/>
          <w:sz w:val="20"/>
        </w:rPr>
        <w:t xml:space="preserve"> </w:t>
      </w:r>
      <w:r>
        <w:rPr>
          <w:sz w:val="20"/>
        </w:rPr>
        <w:t>Ҳаракатлар</w:t>
      </w:r>
      <w:r>
        <w:rPr>
          <w:spacing w:val="1"/>
          <w:sz w:val="20"/>
        </w:rPr>
        <w:t xml:space="preserve"> </w:t>
      </w:r>
      <w:r>
        <w:rPr>
          <w:sz w:val="20"/>
        </w:rPr>
        <w:t>стратегияси</w:t>
      </w:r>
      <w:r>
        <w:rPr>
          <w:spacing w:val="1"/>
          <w:sz w:val="20"/>
        </w:rPr>
        <w:t xml:space="preserve"> </w:t>
      </w:r>
      <w:r>
        <w:rPr>
          <w:sz w:val="20"/>
        </w:rPr>
        <w:t>тўғрисида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r>
        <w:rPr>
          <w:spacing w:val="1"/>
          <w:sz w:val="20"/>
        </w:rPr>
        <w:t xml:space="preserve"> </w:t>
      </w:r>
      <w:r>
        <w:rPr>
          <w:sz w:val="20"/>
        </w:rPr>
        <w:t>Ўзбекистон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1"/>
          <w:sz w:val="20"/>
        </w:rPr>
        <w:t xml:space="preserve"> </w:t>
      </w:r>
      <w:r>
        <w:rPr>
          <w:sz w:val="20"/>
        </w:rPr>
        <w:t>қонун</w:t>
      </w:r>
      <w:r>
        <w:rPr>
          <w:spacing w:val="2"/>
          <w:sz w:val="20"/>
        </w:rPr>
        <w:t xml:space="preserve"> </w:t>
      </w:r>
      <w:r>
        <w:rPr>
          <w:sz w:val="20"/>
        </w:rPr>
        <w:t>ҳужжатлари</w:t>
      </w:r>
      <w:r>
        <w:rPr>
          <w:spacing w:val="-1"/>
          <w:sz w:val="20"/>
        </w:rPr>
        <w:t xml:space="preserve"> </w:t>
      </w:r>
      <w:r>
        <w:rPr>
          <w:sz w:val="20"/>
        </w:rPr>
        <w:t>тўплами,</w:t>
      </w:r>
      <w:r>
        <w:rPr>
          <w:spacing w:val="-1"/>
          <w:sz w:val="20"/>
        </w:rPr>
        <w:t xml:space="preserve"> </w:t>
      </w:r>
      <w:r>
        <w:rPr>
          <w:sz w:val="20"/>
        </w:rPr>
        <w:t>2017</w:t>
      </w:r>
      <w:r>
        <w:rPr>
          <w:spacing w:val="1"/>
          <w:sz w:val="20"/>
        </w:rPr>
        <w:t xml:space="preserve"> </w:t>
      </w:r>
      <w:r>
        <w:rPr>
          <w:sz w:val="20"/>
        </w:rPr>
        <w:t>й., 6-сон,</w:t>
      </w:r>
      <w:r>
        <w:rPr>
          <w:spacing w:val="-1"/>
          <w:sz w:val="20"/>
        </w:rPr>
        <w:t xml:space="preserve"> </w:t>
      </w:r>
      <w:r>
        <w:rPr>
          <w:sz w:val="20"/>
        </w:rPr>
        <w:t>70-модда.</w:t>
      </w:r>
    </w:p>
    <w:p w:rsidR="000F7DF1" w:rsidRDefault="00E913CB">
      <w:pPr>
        <w:spacing w:before="13" w:line="235" w:lineRule="auto"/>
        <w:ind w:left="962" w:right="411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173</w:t>
      </w:r>
      <w:r>
        <w:rPr>
          <w:sz w:val="20"/>
        </w:rPr>
        <w:t>Мирзиёе</w:t>
      </w:r>
      <w:r>
        <w:rPr>
          <w:sz w:val="20"/>
        </w:rPr>
        <w:t>в Ш. Миллий тараққиёт йўлимизни қатъият билан давом эттириб, янги босқичга кўтарамиз. –</w:t>
      </w:r>
      <w:r>
        <w:rPr>
          <w:spacing w:val="1"/>
          <w:sz w:val="20"/>
        </w:rPr>
        <w:t xml:space="preserve"> </w:t>
      </w:r>
      <w:r>
        <w:rPr>
          <w:sz w:val="20"/>
        </w:rPr>
        <w:t>Тошкент:</w:t>
      </w:r>
      <w:r>
        <w:rPr>
          <w:spacing w:val="-2"/>
          <w:sz w:val="20"/>
        </w:rPr>
        <w:t xml:space="preserve"> </w:t>
      </w:r>
      <w:r>
        <w:rPr>
          <w:sz w:val="20"/>
        </w:rPr>
        <w:t>“Ўзбекистон” НМИУ, 2017. 592</w:t>
      </w:r>
      <w:r>
        <w:rPr>
          <w:spacing w:val="1"/>
          <w:sz w:val="20"/>
        </w:rPr>
        <w:t xml:space="preserve"> </w:t>
      </w:r>
      <w:r>
        <w:rPr>
          <w:sz w:val="20"/>
        </w:rPr>
        <w:t>б.</w:t>
      </w:r>
      <w:r>
        <w:rPr>
          <w:spacing w:val="-1"/>
          <w:sz w:val="20"/>
        </w:rPr>
        <w:t xml:space="preserve"> </w:t>
      </w:r>
      <w:r>
        <w:rPr>
          <w:sz w:val="20"/>
        </w:rPr>
        <w:t>(27-28-бет)</w:t>
      </w:r>
    </w:p>
    <w:p w:rsidR="000F7DF1" w:rsidRDefault="000F7DF1">
      <w:pPr>
        <w:spacing w:line="235" w:lineRule="auto"/>
        <w:jc w:val="both"/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ҳиссаларини</w:t>
      </w:r>
      <w:r>
        <w:rPr>
          <w:spacing w:val="1"/>
        </w:rPr>
        <w:t xml:space="preserve"> </w:t>
      </w:r>
      <w:r>
        <w:t>қўшишга</w:t>
      </w:r>
      <w:r>
        <w:rPr>
          <w:spacing w:val="1"/>
        </w:rPr>
        <w:t xml:space="preserve"> </w:t>
      </w:r>
      <w:r>
        <w:t>интилиб</w:t>
      </w:r>
      <w:r>
        <w:rPr>
          <w:spacing w:val="1"/>
        </w:rPr>
        <w:t xml:space="preserve"> </w:t>
      </w:r>
      <w:r>
        <w:t>яшайдилар.</w:t>
      </w:r>
      <w:r>
        <w:rPr>
          <w:spacing w:val="1"/>
        </w:rPr>
        <w:t xml:space="preserve"> </w:t>
      </w:r>
      <w:r>
        <w:t>Таълим-тарбия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тарбиялашнинг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шакл,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воситалари</w:t>
      </w:r>
      <w:r>
        <w:rPr>
          <w:spacing w:val="71"/>
        </w:rPr>
        <w:t xml:space="preserve"> </w:t>
      </w:r>
      <w:r>
        <w:t>ишлаб</w:t>
      </w:r>
      <w:r>
        <w:rPr>
          <w:spacing w:val="-67"/>
        </w:rPr>
        <w:t xml:space="preserve"> </w:t>
      </w:r>
      <w:r>
        <w:t>чиқилмоқда. Таълим-тарбия жараёнида метод ва воситаларни тўғри танлаб,</w:t>
      </w:r>
      <w:r>
        <w:rPr>
          <w:spacing w:val="1"/>
        </w:rPr>
        <w:t xml:space="preserve"> </w:t>
      </w:r>
      <w:r>
        <w:t>самарали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гача</w:t>
      </w:r>
      <w:r>
        <w:rPr>
          <w:spacing w:val="1"/>
        </w:rPr>
        <w:t xml:space="preserve"> </w:t>
      </w:r>
      <w:r>
        <w:t>мақсадга</w:t>
      </w:r>
      <w:r>
        <w:rPr>
          <w:spacing w:val="1"/>
        </w:rPr>
        <w:t xml:space="preserve"> </w:t>
      </w:r>
      <w:r>
        <w:t>эришишни</w:t>
      </w:r>
      <w:r>
        <w:rPr>
          <w:spacing w:val="1"/>
        </w:rPr>
        <w:t xml:space="preserve"> </w:t>
      </w:r>
      <w:r>
        <w:t>кафолатлайди.Талабаларни маънавий-ахлоқий тарбиялашда воситалар муҳим</w:t>
      </w:r>
      <w:r>
        <w:rPr>
          <w:spacing w:val="-67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</w:t>
      </w:r>
      <w:r>
        <w:t>ди.</w:t>
      </w:r>
      <w:r>
        <w:rPr>
          <w:spacing w:val="1"/>
        </w:rPr>
        <w:t xml:space="preserve"> </w:t>
      </w:r>
      <w:r>
        <w:t>Маънавий-ахлоқий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кўргазмали</w:t>
      </w:r>
      <w:r>
        <w:rPr>
          <w:spacing w:val="1"/>
        </w:rPr>
        <w:t xml:space="preserve"> </w:t>
      </w:r>
      <w:r>
        <w:t>қўлланмалар, тасвирий санъат асарлари, мусиқа санъати, китоблар, оммавий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воситалари,</w:t>
      </w:r>
      <w:r>
        <w:rPr>
          <w:spacing w:val="1"/>
        </w:rPr>
        <w:t xml:space="preserve"> </w:t>
      </w:r>
      <w:r>
        <w:t>мультимедиа</w:t>
      </w:r>
      <w:r>
        <w:rPr>
          <w:spacing w:val="1"/>
        </w:rPr>
        <w:t xml:space="preserve"> </w:t>
      </w:r>
      <w:r>
        <w:t>воситалаларидан</w:t>
      </w:r>
      <w:r>
        <w:rPr>
          <w:spacing w:val="1"/>
        </w:rPr>
        <w:t xml:space="preserve"> </w:t>
      </w:r>
      <w:r>
        <w:t>унумли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ижобий</w:t>
      </w:r>
      <w:r>
        <w:rPr>
          <w:spacing w:val="-1"/>
        </w:rPr>
        <w:t xml:space="preserve"> </w:t>
      </w:r>
      <w:r>
        <w:t>самара беради.</w:t>
      </w:r>
    </w:p>
    <w:p w:rsidR="000F7DF1" w:rsidRDefault="00E913CB">
      <w:pPr>
        <w:pStyle w:val="a3"/>
        <w:spacing w:before="2" w:line="276" w:lineRule="auto"/>
        <w:ind w:right="404"/>
      </w:pPr>
      <w:r>
        <w:t>Маънавий-ахлоқий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ишларини</w:t>
      </w:r>
      <w:r>
        <w:rPr>
          <w:spacing w:val="1"/>
        </w:rPr>
        <w:t xml:space="preserve"> </w:t>
      </w:r>
      <w:r>
        <w:t>давр</w:t>
      </w:r>
      <w:r>
        <w:rPr>
          <w:spacing w:val="1"/>
        </w:rPr>
        <w:t xml:space="preserve"> </w:t>
      </w:r>
      <w:r>
        <w:t>талабига</w:t>
      </w:r>
      <w:r>
        <w:rPr>
          <w:spacing w:val="1"/>
        </w:rPr>
        <w:t xml:space="preserve"> </w:t>
      </w:r>
      <w:r>
        <w:t>мос,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тараққиётига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бориш</w:t>
      </w:r>
      <w:r>
        <w:rPr>
          <w:spacing w:val="1"/>
        </w:rPr>
        <w:t xml:space="preserve"> </w:t>
      </w:r>
      <w:r>
        <w:t>учун,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маънавий-ахлоқий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механизмини</w:t>
      </w:r>
      <w:r>
        <w:rPr>
          <w:spacing w:val="1"/>
        </w:rPr>
        <w:t xml:space="preserve"> </w:t>
      </w:r>
      <w:r>
        <w:t>такомиллаштириш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соҳада</w:t>
      </w:r>
      <w:r>
        <w:rPr>
          <w:spacing w:val="1"/>
        </w:rPr>
        <w:t xml:space="preserve"> </w:t>
      </w:r>
      <w:r>
        <w:t>илм-фаннинг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сўнгги</w:t>
      </w:r>
      <w:r>
        <w:rPr>
          <w:spacing w:val="1"/>
        </w:rPr>
        <w:t xml:space="preserve"> </w:t>
      </w:r>
      <w:r>
        <w:t>ютуқларидан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лозим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Бунда</w:t>
      </w:r>
      <w:r>
        <w:rPr>
          <w:spacing w:val="1"/>
        </w:rPr>
        <w:t xml:space="preserve"> </w:t>
      </w:r>
      <w:r>
        <w:t>ахборот-коммуникацион</w:t>
      </w:r>
      <w:r>
        <w:rPr>
          <w:spacing w:val="1"/>
        </w:rPr>
        <w:t xml:space="preserve"> </w:t>
      </w:r>
      <w:r>
        <w:t>технологиялари хизмати беқиёс. Бунинг учун талабаларни маънавий-ахлоқий</w:t>
      </w:r>
      <w:r>
        <w:rPr>
          <w:spacing w:val="-67"/>
        </w:rPr>
        <w:t xml:space="preserve"> </w:t>
      </w:r>
      <w:r>
        <w:t>тарбиялашни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умумий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фанини</w:t>
      </w:r>
      <w:r>
        <w:rPr>
          <w:spacing w:val="1"/>
        </w:rPr>
        <w:t xml:space="preserve"> </w:t>
      </w:r>
      <w:r>
        <w:t>ўқитиш</w:t>
      </w:r>
      <w:r>
        <w:rPr>
          <w:spacing w:val="1"/>
        </w:rPr>
        <w:t xml:space="preserve"> </w:t>
      </w:r>
      <w:r>
        <w:t>жараёнида фойдаланиш учун маълумотлар базаси тўпланган ҳамда «Ахлоқ»</w:t>
      </w:r>
      <w:r>
        <w:rPr>
          <w:spacing w:val="1"/>
        </w:rPr>
        <w:t xml:space="preserve"> </w:t>
      </w:r>
      <w:r>
        <w:t>номли</w:t>
      </w:r>
      <w:r>
        <w:rPr>
          <w:spacing w:val="-1"/>
        </w:rPr>
        <w:t xml:space="preserve"> </w:t>
      </w:r>
      <w:r>
        <w:t>электрон ўқув</w:t>
      </w:r>
      <w:r>
        <w:rPr>
          <w:spacing w:val="-1"/>
        </w:rPr>
        <w:t xml:space="preserve"> </w:t>
      </w:r>
      <w:r>
        <w:t>қўлланма тайёрланган.</w:t>
      </w:r>
    </w:p>
    <w:p w:rsidR="000F7DF1" w:rsidRDefault="00E913CB">
      <w:pPr>
        <w:pStyle w:val="a3"/>
        <w:spacing w:line="276" w:lineRule="auto"/>
        <w:ind w:right="406"/>
      </w:pPr>
      <w:r>
        <w:t>Электрон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қўлланма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муассасаларида</w:t>
      </w:r>
      <w:r>
        <w:rPr>
          <w:spacing w:val="1"/>
        </w:rPr>
        <w:t xml:space="preserve"> </w:t>
      </w:r>
      <w:r>
        <w:t>умумий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фанини</w:t>
      </w:r>
      <w:r>
        <w:rPr>
          <w:spacing w:val="1"/>
        </w:rPr>
        <w:t xml:space="preserve"> </w:t>
      </w:r>
      <w:r>
        <w:t>ўқитишда</w:t>
      </w:r>
      <w:r>
        <w:rPr>
          <w:spacing w:val="1"/>
        </w:rPr>
        <w:t xml:space="preserve"> </w:t>
      </w:r>
      <w:r>
        <w:t>фойдаланишга</w:t>
      </w:r>
      <w:r>
        <w:rPr>
          <w:spacing w:val="71"/>
        </w:rPr>
        <w:t xml:space="preserve"> </w:t>
      </w:r>
      <w:r>
        <w:t>мўлжаллаб</w:t>
      </w:r>
      <w:r>
        <w:rPr>
          <w:spacing w:val="1"/>
        </w:rPr>
        <w:t xml:space="preserve"> </w:t>
      </w:r>
      <w:r>
        <w:t>тайёрланган.</w:t>
      </w:r>
      <w:r>
        <w:rPr>
          <w:spacing w:val="1"/>
        </w:rPr>
        <w:t xml:space="preserve"> </w:t>
      </w:r>
      <w:r>
        <w:t>Электрон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қўлланмадан</w:t>
      </w:r>
      <w:r>
        <w:rPr>
          <w:spacing w:val="1"/>
        </w:rPr>
        <w:t xml:space="preserve"> </w:t>
      </w:r>
      <w:r>
        <w:t>амалиётда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учун</w:t>
      </w:r>
      <w:r>
        <w:rPr>
          <w:spacing w:val="-67"/>
        </w:rPr>
        <w:t xml:space="preserve"> </w:t>
      </w:r>
      <w:r>
        <w:t>компьютерни электр манбаига улаб, «Ахлоқ» номли файлни очилад. Шунда</w:t>
      </w:r>
      <w:r>
        <w:rPr>
          <w:spacing w:val="1"/>
        </w:rPr>
        <w:t xml:space="preserve"> </w:t>
      </w:r>
      <w:r>
        <w:t>компьютер</w:t>
      </w:r>
      <w:r>
        <w:rPr>
          <w:spacing w:val="64"/>
        </w:rPr>
        <w:t xml:space="preserve"> </w:t>
      </w:r>
      <w:r>
        <w:t>мониторида</w:t>
      </w:r>
      <w:r>
        <w:rPr>
          <w:spacing w:val="63"/>
        </w:rPr>
        <w:t xml:space="preserve"> </w:t>
      </w:r>
      <w:r>
        <w:t>«Ахлоқ»</w:t>
      </w:r>
      <w:r>
        <w:rPr>
          <w:spacing w:val="62"/>
        </w:rPr>
        <w:t xml:space="preserve"> </w:t>
      </w:r>
      <w:r>
        <w:t>номли</w:t>
      </w:r>
      <w:r>
        <w:rPr>
          <w:spacing w:val="63"/>
        </w:rPr>
        <w:t xml:space="preserve"> </w:t>
      </w:r>
      <w:r>
        <w:t>электрон</w:t>
      </w:r>
      <w:r>
        <w:rPr>
          <w:spacing w:val="64"/>
        </w:rPr>
        <w:t xml:space="preserve"> </w:t>
      </w:r>
      <w:r>
        <w:t>ўқув</w:t>
      </w:r>
      <w:r>
        <w:rPr>
          <w:spacing w:val="63"/>
        </w:rPr>
        <w:t xml:space="preserve"> </w:t>
      </w:r>
      <w:r>
        <w:t>қўлланма»,</w:t>
      </w:r>
      <w:r>
        <w:rPr>
          <w:spacing w:val="62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деган</w:t>
      </w:r>
      <w:r>
        <w:rPr>
          <w:spacing w:val="-67"/>
        </w:rPr>
        <w:t xml:space="preserve"> </w:t>
      </w:r>
      <w:r>
        <w:t>ёзув</w:t>
      </w:r>
      <w:r>
        <w:rPr>
          <w:spacing w:val="-3"/>
        </w:rPr>
        <w:t xml:space="preserve"> </w:t>
      </w:r>
      <w:r>
        <w:t>пайдо</w:t>
      </w:r>
      <w:r>
        <w:rPr>
          <w:spacing w:val="-3"/>
        </w:rPr>
        <w:t xml:space="preserve"> </w:t>
      </w:r>
      <w:r>
        <w:t>бўлади.</w:t>
      </w:r>
    </w:p>
    <w:p w:rsidR="000F7DF1" w:rsidRDefault="00E913CB">
      <w:pPr>
        <w:pStyle w:val="a3"/>
        <w:spacing w:before="1" w:line="276" w:lineRule="auto"/>
        <w:ind w:right="405"/>
      </w:pPr>
      <w:r>
        <w:t>Сичқонча орқали</w:t>
      </w:r>
      <w:r>
        <w:rPr>
          <w:spacing w:val="1"/>
        </w:rPr>
        <w:t xml:space="preserve"> </w:t>
      </w:r>
      <w:r>
        <w:t>кириш</w:t>
      </w:r>
      <w:r>
        <w:rPr>
          <w:spacing w:val="1"/>
        </w:rPr>
        <w:t xml:space="preserve"> </w:t>
      </w:r>
      <w:r>
        <w:t>тугмаси босилганда электрон ўқув қўлланма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мулоқотга</w:t>
      </w:r>
      <w:r>
        <w:rPr>
          <w:spacing w:val="1"/>
        </w:rPr>
        <w:t xml:space="preserve"> </w:t>
      </w:r>
      <w:r>
        <w:t>киришилади.</w:t>
      </w:r>
      <w:r>
        <w:rPr>
          <w:spacing w:val="1"/>
        </w:rPr>
        <w:t xml:space="preserve"> </w:t>
      </w:r>
      <w:r>
        <w:t>Шундан</w:t>
      </w:r>
      <w:r>
        <w:rPr>
          <w:spacing w:val="1"/>
        </w:rPr>
        <w:t xml:space="preserve"> </w:t>
      </w:r>
      <w:r>
        <w:t>с</w:t>
      </w:r>
      <w:r>
        <w:t>ўнг</w:t>
      </w:r>
      <w:r>
        <w:rPr>
          <w:spacing w:val="1"/>
        </w:rPr>
        <w:t xml:space="preserve"> </w:t>
      </w:r>
      <w:r>
        <w:t>компьютер</w:t>
      </w:r>
      <w:r>
        <w:rPr>
          <w:spacing w:val="71"/>
        </w:rPr>
        <w:t xml:space="preserve"> </w:t>
      </w:r>
      <w:r>
        <w:t>мониторида</w:t>
      </w:r>
      <w:r>
        <w:rPr>
          <w:spacing w:val="1"/>
        </w:rPr>
        <w:t xml:space="preserve"> </w:t>
      </w:r>
      <w:r>
        <w:t>қуйидаги</w:t>
      </w:r>
      <w:r>
        <w:rPr>
          <w:spacing w:val="-1"/>
        </w:rPr>
        <w:t xml:space="preserve"> </w:t>
      </w:r>
      <w:r>
        <w:t>ёзувлар</w:t>
      </w:r>
      <w:r>
        <w:rPr>
          <w:spacing w:val="1"/>
        </w:rPr>
        <w:t xml:space="preserve"> </w:t>
      </w:r>
      <w:r>
        <w:t>кетма-кет пайдо</w:t>
      </w:r>
      <w:r>
        <w:rPr>
          <w:spacing w:val="1"/>
        </w:rPr>
        <w:t xml:space="preserve"> </w:t>
      </w:r>
      <w:r>
        <w:t>бўлади:</w:t>
      </w:r>
    </w:p>
    <w:p w:rsidR="000F7DF1" w:rsidRDefault="00E913CB">
      <w:pPr>
        <w:pStyle w:val="a3"/>
        <w:spacing w:line="276" w:lineRule="auto"/>
        <w:ind w:right="406"/>
      </w:pPr>
      <w:r>
        <w:t>Сиз</w:t>
      </w:r>
      <w:r>
        <w:rPr>
          <w:spacing w:val="1"/>
        </w:rPr>
        <w:t xml:space="preserve"> </w:t>
      </w:r>
      <w:r>
        <w:t>«Ахлоқ»</w:t>
      </w:r>
      <w:r>
        <w:rPr>
          <w:spacing w:val="1"/>
        </w:rPr>
        <w:t xml:space="preserve"> </w:t>
      </w:r>
      <w:r>
        <w:t>электрон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қўлланмадан</w:t>
      </w:r>
      <w:r>
        <w:rPr>
          <w:spacing w:val="1"/>
        </w:rPr>
        <w:t xml:space="preserve"> </w:t>
      </w:r>
      <w:r>
        <w:t>фойдаланган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ўз</w:t>
      </w:r>
      <w:r>
        <w:rPr>
          <w:spacing w:val="-67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салоҳиятингизни</w:t>
      </w:r>
      <w:r>
        <w:rPr>
          <w:spacing w:val="1"/>
        </w:rPr>
        <w:t xml:space="preserve"> </w:t>
      </w:r>
      <w:r>
        <w:t>юксалтиришни</w:t>
      </w:r>
      <w:r>
        <w:rPr>
          <w:spacing w:val="1"/>
        </w:rPr>
        <w:t xml:space="preserve"> </w:t>
      </w:r>
      <w:r>
        <w:t>истасангиз</w:t>
      </w:r>
      <w:r>
        <w:rPr>
          <w:spacing w:val="1"/>
        </w:rPr>
        <w:t xml:space="preserve"> </w:t>
      </w:r>
      <w:r>
        <w:t>компьютер</w:t>
      </w:r>
      <w:r>
        <w:rPr>
          <w:spacing w:val="-67"/>
        </w:rPr>
        <w:t xml:space="preserve"> </w:t>
      </w:r>
      <w:r>
        <w:t>мониторидаги</w:t>
      </w:r>
      <w:r>
        <w:rPr>
          <w:spacing w:val="1"/>
        </w:rPr>
        <w:t xml:space="preserve"> </w:t>
      </w:r>
      <w:r>
        <w:t>мурожаатларга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қилинг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тегишли</w:t>
      </w:r>
      <w:r>
        <w:rPr>
          <w:spacing w:val="1"/>
        </w:rPr>
        <w:t xml:space="preserve"> </w:t>
      </w:r>
      <w:r>
        <w:t>кўрсатмаларни</w:t>
      </w:r>
      <w:r>
        <w:rPr>
          <w:spacing w:val="1"/>
        </w:rPr>
        <w:t xml:space="preserve"> </w:t>
      </w:r>
      <w:r>
        <w:t>бажаринг!</w:t>
      </w:r>
    </w:p>
    <w:p w:rsidR="000F7DF1" w:rsidRDefault="00E913CB">
      <w:pPr>
        <w:pStyle w:val="a3"/>
        <w:spacing w:before="1" w:line="276" w:lineRule="auto"/>
        <w:ind w:right="405"/>
      </w:pPr>
      <w:r>
        <w:t>Компьютер</w:t>
      </w:r>
      <w:r>
        <w:rPr>
          <w:spacing w:val="1"/>
        </w:rPr>
        <w:t xml:space="preserve"> </w:t>
      </w:r>
      <w:r>
        <w:t>мониторида</w:t>
      </w:r>
      <w:r>
        <w:rPr>
          <w:spacing w:val="1"/>
        </w:rPr>
        <w:t xml:space="preserve"> </w:t>
      </w:r>
      <w:r>
        <w:t>электрон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қўлланманинг</w:t>
      </w:r>
      <w:r>
        <w:rPr>
          <w:spacing w:val="1"/>
        </w:rPr>
        <w:t xml:space="preserve"> </w:t>
      </w:r>
      <w:r>
        <w:t>бўлимлари</w:t>
      </w:r>
      <w:r>
        <w:rPr>
          <w:spacing w:val="1"/>
        </w:rPr>
        <w:t xml:space="preserve"> </w:t>
      </w:r>
      <w:r>
        <w:t>номлари</w:t>
      </w:r>
      <w:r>
        <w:rPr>
          <w:spacing w:val="1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бўлади:</w:t>
      </w:r>
      <w:r>
        <w:rPr>
          <w:spacing w:val="1"/>
        </w:rPr>
        <w:t xml:space="preserve"> </w:t>
      </w:r>
      <w:r>
        <w:t>дидактик</w:t>
      </w:r>
      <w:r>
        <w:rPr>
          <w:spacing w:val="1"/>
        </w:rPr>
        <w:t xml:space="preserve"> </w:t>
      </w:r>
      <w:r>
        <w:t>портфел;муносабатлар;</w:t>
      </w:r>
      <w:r>
        <w:rPr>
          <w:spacing w:val="1"/>
        </w:rPr>
        <w:t xml:space="preserve"> </w:t>
      </w:r>
      <w:r>
        <w:t>ахлоқ</w:t>
      </w:r>
      <w:r>
        <w:rPr>
          <w:spacing w:val="-67"/>
        </w:rPr>
        <w:t xml:space="preserve"> </w:t>
      </w:r>
      <w:r>
        <w:t>категориялари; маънавий</w:t>
      </w:r>
      <w:r>
        <w:rPr>
          <w:spacing w:val="-1"/>
        </w:rPr>
        <w:t xml:space="preserve"> </w:t>
      </w:r>
      <w:r>
        <w:t>таъсир; маърифий</w:t>
      </w:r>
      <w:r>
        <w:rPr>
          <w:spacing w:val="-1"/>
        </w:rPr>
        <w:t xml:space="preserve"> </w:t>
      </w:r>
      <w:r>
        <w:t>таъсир; электрон</w:t>
      </w:r>
      <w:r>
        <w:rPr>
          <w:spacing w:val="-1"/>
        </w:rPr>
        <w:t xml:space="preserve"> </w:t>
      </w:r>
      <w:r>
        <w:t>луғат.</w:t>
      </w:r>
    </w:p>
    <w:p w:rsidR="000F7DF1" w:rsidRDefault="00E913CB">
      <w:pPr>
        <w:pStyle w:val="a3"/>
        <w:spacing w:line="276" w:lineRule="auto"/>
        <w:ind w:right="405"/>
      </w:pPr>
      <w:r>
        <w:t>Талаба</w:t>
      </w:r>
      <w:r>
        <w:rPr>
          <w:spacing w:val="1"/>
        </w:rPr>
        <w:t xml:space="preserve"> </w:t>
      </w:r>
      <w:r>
        <w:t>“муносабатлар”</w:t>
      </w:r>
      <w:r>
        <w:rPr>
          <w:spacing w:val="1"/>
        </w:rPr>
        <w:t xml:space="preserve"> </w:t>
      </w:r>
      <w:r>
        <w:t>бўлимини</w:t>
      </w:r>
      <w:r>
        <w:rPr>
          <w:spacing w:val="1"/>
        </w:rPr>
        <w:t xml:space="preserve"> </w:t>
      </w:r>
      <w:r>
        <w:t>танласа,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ко</w:t>
      </w:r>
      <w:r>
        <w:t>мпьютер</w:t>
      </w:r>
      <w:r>
        <w:rPr>
          <w:spacing w:val="1"/>
        </w:rPr>
        <w:t xml:space="preserve"> </w:t>
      </w:r>
      <w:r>
        <w:t>мониторида</w:t>
      </w:r>
      <w:r>
        <w:rPr>
          <w:spacing w:val="1"/>
        </w:rPr>
        <w:t xml:space="preserve"> </w:t>
      </w:r>
      <w:r>
        <w:t>муносабатларга</w:t>
      </w:r>
      <w:r>
        <w:rPr>
          <w:spacing w:val="1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маълумотлар</w:t>
      </w:r>
      <w:r>
        <w:rPr>
          <w:spacing w:val="1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бўлади:</w:t>
      </w:r>
      <w:r>
        <w:rPr>
          <w:spacing w:val="-67"/>
        </w:rPr>
        <w:t xml:space="preserve"> </w:t>
      </w:r>
      <w:r>
        <w:t>талабаларнинг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Ватанига</w:t>
      </w:r>
      <w:r>
        <w:rPr>
          <w:spacing w:val="1"/>
        </w:rPr>
        <w:t xml:space="preserve"> </w:t>
      </w:r>
      <w:r>
        <w:t>муносабати;</w:t>
      </w:r>
      <w:r>
        <w:rPr>
          <w:spacing w:val="1"/>
        </w:rPr>
        <w:t xml:space="preserve"> </w:t>
      </w:r>
      <w:r>
        <w:t>талабаларнинг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оиласига</w:t>
      </w:r>
      <w:r>
        <w:rPr>
          <w:spacing w:val="-67"/>
        </w:rPr>
        <w:t xml:space="preserve"> </w:t>
      </w:r>
      <w:r>
        <w:t>муносабати;</w:t>
      </w:r>
      <w:r>
        <w:rPr>
          <w:spacing w:val="1"/>
        </w:rPr>
        <w:t xml:space="preserve"> </w:t>
      </w:r>
      <w:r>
        <w:t>талабаларнинг</w:t>
      </w:r>
      <w:r>
        <w:rPr>
          <w:spacing w:val="1"/>
        </w:rPr>
        <w:t xml:space="preserve"> </w:t>
      </w:r>
      <w:r>
        <w:t>жамиятга</w:t>
      </w:r>
      <w:r>
        <w:rPr>
          <w:spacing w:val="1"/>
        </w:rPr>
        <w:t xml:space="preserve"> </w:t>
      </w:r>
      <w:r>
        <w:t>муносабати;</w:t>
      </w:r>
      <w:r>
        <w:rPr>
          <w:spacing w:val="1"/>
        </w:rPr>
        <w:t xml:space="preserve"> </w:t>
      </w:r>
      <w:r>
        <w:t>талабаларнинг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масканига</w:t>
      </w:r>
      <w:r>
        <w:rPr>
          <w:spacing w:val="-1"/>
        </w:rPr>
        <w:t xml:space="preserve"> </w:t>
      </w:r>
      <w:r>
        <w:t>бўлган муносабати; талабаларнинг</w:t>
      </w:r>
      <w:r>
        <w:rPr>
          <w:spacing w:val="-4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муносабати.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13"/>
      </w:pPr>
      <w:r>
        <w:t>Талаба мазкур муносабат турларидан бири билан танишишни истаса ўз</w:t>
      </w:r>
      <w:r>
        <w:rPr>
          <w:spacing w:val="1"/>
        </w:rPr>
        <w:t xml:space="preserve"> </w:t>
      </w:r>
      <w:r>
        <w:t>навбатида яна шу муносабат бўлимига киради ва шу муносабат тури билан</w:t>
      </w:r>
      <w:r>
        <w:rPr>
          <w:spacing w:val="1"/>
        </w:rPr>
        <w:t xml:space="preserve"> </w:t>
      </w:r>
      <w:r>
        <w:t>танишиш</w:t>
      </w:r>
      <w:r>
        <w:rPr>
          <w:spacing w:val="-4"/>
        </w:rPr>
        <w:t xml:space="preserve"> </w:t>
      </w:r>
      <w:r>
        <w:t>ҳамда ўз</w:t>
      </w:r>
      <w:r>
        <w:rPr>
          <w:spacing w:val="-4"/>
        </w:rPr>
        <w:t xml:space="preserve"> </w:t>
      </w:r>
      <w:r>
        <w:t>билимини синаб кўриш имкониятига</w:t>
      </w:r>
      <w:r>
        <w:rPr>
          <w:spacing w:val="-1"/>
        </w:rPr>
        <w:t xml:space="preserve"> </w:t>
      </w:r>
      <w:r>
        <w:t>э</w:t>
      </w:r>
      <w:r>
        <w:t>га</w:t>
      </w:r>
      <w:r>
        <w:rPr>
          <w:spacing w:val="-3"/>
        </w:rPr>
        <w:t xml:space="preserve"> </w:t>
      </w:r>
      <w:r>
        <w:t>бўлади.</w:t>
      </w:r>
    </w:p>
    <w:p w:rsidR="000F7DF1" w:rsidRDefault="00E913CB">
      <w:pPr>
        <w:pStyle w:val="a3"/>
        <w:spacing w:before="1" w:line="276" w:lineRule="auto"/>
        <w:ind w:right="402"/>
      </w:pPr>
      <w:r>
        <w:t>Талаба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муносабат</w:t>
      </w:r>
      <w:r>
        <w:rPr>
          <w:spacing w:val="1"/>
        </w:rPr>
        <w:t xml:space="preserve"> </w:t>
      </w:r>
      <w:r>
        <w:t>турига</w:t>
      </w:r>
      <w:r>
        <w:rPr>
          <w:spacing w:val="1"/>
        </w:rPr>
        <w:t xml:space="preserve"> </w:t>
      </w:r>
      <w:r>
        <w:t>қизиқса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муносабат</w:t>
      </w:r>
      <w:r>
        <w:rPr>
          <w:spacing w:val="1"/>
        </w:rPr>
        <w:t xml:space="preserve"> </w:t>
      </w:r>
      <w:r>
        <w:t>турини</w:t>
      </w:r>
      <w:r>
        <w:rPr>
          <w:spacing w:val="1"/>
        </w:rPr>
        <w:t xml:space="preserve"> </w:t>
      </w:r>
      <w:r>
        <w:t>танласа,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мониторида</w:t>
      </w:r>
      <w:r>
        <w:rPr>
          <w:spacing w:val="1"/>
        </w:rPr>
        <w:t xml:space="preserve"> </w:t>
      </w:r>
      <w:r>
        <w:t>«Ватан</w:t>
      </w:r>
      <w:r>
        <w:rPr>
          <w:spacing w:val="1"/>
        </w:rPr>
        <w:t xml:space="preserve"> </w:t>
      </w:r>
      <w:r>
        <w:t>саждагоҳ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муқаддасдир!» деган ёзув пайдо бўлади, сўнгра талабаларнинг ўз Ватанига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муносабатлари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тўпланган</w:t>
      </w:r>
      <w:r>
        <w:rPr>
          <w:spacing w:val="1"/>
        </w:rPr>
        <w:t xml:space="preserve"> </w:t>
      </w:r>
      <w:r>
        <w:t>маълум</w:t>
      </w:r>
      <w:r>
        <w:t>отлар</w:t>
      </w:r>
      <w:r>
        <w:rPr>
          <w:spacing w:val="1"/>
        </w:rPr>
        <w:t xml:space="preserve"> </w:t>
      </w:r>
      <w:r>
        <w:t>бирин-кетин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мониторида</w:t>
      </w:r>
      <w:r>
        <w:rPr>
          <w:spacing w:val="1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йўналишдаги</w:t>
      </w:r>
      <w:r>
        <w:rPr>
          <w:spacing w:val="1"/>
        </w:rPr>
        <w:t xml:space="preserve"> </w:t>
      </w:r>
      <w:r>
        <w:t>маълумотлар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кўринишига</w:t>
      </w:r>
      <w:r>
        <w:rPr>
          <w:spacing w:val="1"/>
        </w:rPr>
        <w:t xml:space="preserve"> </w:t>
      </w:r>
      <w:r>
        <w:t>келтирилиб</w:t>
      </w:r>
      <w:r>
        <w:rPr>
          <w:spacing w:val="1"/>
        </w:rPr>
        <w:t xml:space="preserve"> </w:t>
      </w:r>
      <w:r>
        <w:t>қўйилган</w:t>
      </w:r>
      <w:r>
        <w:rPr>
          <w:spacing w:val="1"/>
        </w:rPr>
        <w:t xml:space="preserve"> </w:t>
      </w:r>
      <w:r>
        <w:t>бўлади:</w:t>
      </w:r>
      <w:r>
        <w:rPr>
          <w:spacing w:val="1"/>
        </w:rPr>
        <w:t xml:space="preserve"> </w:t>
      </w:r>
      <w:r>
        <w:t>туғилиб-</w:t>
      </w:r>
      <w:r>
        <w:rPr>
          <w:spacing w:val="-67"/>
        </w:rPr>
        <w:t xml:space="preserve"> </w:t>
      </w:r>
      <w:r>
        <w:t>ўсган юртига бўлган муносабати.; она замин табиатига муносабати; халқига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муносабати;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тилига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муносабати;</w:t>
      </w:r>
      <w:r>
        <w:rPr>
          <w:spacing w:val="1"/>
        </w:rPr>
        <w:t xml:space="preserve"> </w:t>
      </w:r>
      <w:r>
        <w:t>қадриятларга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муносабати.</w:t>
      </w:r>
    </w:p>
    <w:p w:rsidR="000F7DF1" w:rsidRDefault="00E913CB">
      <w:pPr>
        <w:pStyle w:val="a3"/>
        <w:spacing w:before="2" w:line="276" w:lineRule="auto"/>
        <w:ind w:right="404"/>
      </w:pPr>
      <w:r>
        <w:t>Инсоннинг</w:t>
      </w:r>
      <w:r>
        <w:rPr>
          <w:spacing w:val="1"/>
        </w:rPr>
        <w:t xml:space="preserve"> </w:t>
      </w:r>
      <w:r>
        <w:t>маънавий-ахлоқий</w:t>
      </w:r>
      <w:r>
        <w:rPr>
          <w:spacing w:val="1"/>
        </w:rPr>
        <w:t xml:space="preserve"> </w:t>
      </w:r>
      <w:r>
        <w:t>тарбияланганлик</w:t>
      </w:r>
      <w:r>
        <w:rPr>
          <w:spacing w:val="1"/>
        </w:rPr>
        <w:t xml:space="preserve"> </w:t>
      </w:r>
      <w:r>
        <w:t>даражаси</w:t>
      </w:r>
      <w:r>
        <w:rPr>
          <w:spacing w:val="-67"/>
        </w:rPr>
        <w:t xml:space="preserve"> </w:t>
      </w:r>
      <w:r>
        <w:t>муносабатларда намоён бўлади. Талабаларни маънавий</w:t>
      </w:r>
      <w:r>
        <w:t>-ахлоқий тарбиялаш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Ватанига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муносабатини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-67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этади,</w:t>
      </w:r>
      <w:r>
        <w:rPr>
          <w:spacing w:val="1"/>
        </w:rPr>
        <w:t xml:space="preserve"> </w:t>
      </w:r>
      <w:r>
        <w:t>бунда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ватанпарварлик,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туйғуси,</w:t>
      </w:r>
      <w:r>
        <w:rPr>
          <w:spacing w:val="-67"/>
        </w:rPr>
        <w:t xml:space="preserve"> </w:t>
      </w:r>
      <w:r>
        <w:t>Ватан соғинчи, Ватан қайғуси руҳида тарбиялаш назарда тутилади. Бўлажак</w:t>
      </w:r>
      <w:r>
        <w:rPr>
          <w:spacing w:val="1"/>
        </w:rPr>
        <w:t xml:space="preserve"> </w:t>
      </w:r>
      <w:r>
        <w:t>мутахассисларда</w:t>
      </w:r>
      <w:r>
        <w:rPr>
          <w:spacing w:val="1"/>
        </w:rPr>
        <w:t xml:space="preserve"> </w:t>
      </w:r>
      <w:r>
        <w:t>ватанпарварл</w:t>
      </w:r>
      <w:r>
        <w:t>ик</w:t>
      </w:r>
      <w:r>
        <w:rPr>
          <w:spacing w:val="1"/>
        </w:rPr>
        <w:t xml:space="preserve"> </w:t>
      </w:r>
      <w:r>
        <w:t>фазилатини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келажак</w:t>
      </w:r>
      <w:r>
        <w:rPr>
          <w:spacing w:val="1"/>
        </w:rPr>
        <w:t xml:space="preserve"> </w:t>
      </w:r>
      <w:r>
        <w:t>авлодни Ватанга содиқ, фидоий, эл-юрт ҳамда ўз манфаатини уйғун кўрувчи,</w:t>
      </w:r>
      <w:r>
        <w:rPr>
          <w:spacing w:val="1"/>
        </w:rPr>
        <w:t xml:space="preserve"> </w:t>
      </w:r>
      <w:r>
        <w:t>Ватан осойишталиги, тинчлигини сақлаш, ҳимоя қилиш учун жисмоний ва</w:t>
      </w:r>
      <w:r>
        <w:rPr>
          <w:spacing w:val="1"/>
        </w:rPr>
        <w:t xml:space="preserve"> </w:t>
      </w:r>
      <w:r>
        <w:t>маънавий тайёр, ижтимоий фаол шахслар этиб шакллантиришимиз мумкин.</w:t>
      </w:r>
      <w:r>
        <w:rPr>
          <w:spacing w:val="1"/>
        </w:rPr>
        <w:t xml:space="preserve"> </w:t>
      </w:r>
      <w:r>
        <w:t>Зеро, бу</w:t>
      </w:r>
      <w:r>
        <w:t>гунги бўлажак мутахассис эртанги кунда ёш авлодга таълим-тарбия</w:t>
      </w:r>
      <w:r>
        <w:rPr>
          <w:spacing w:val="1"/>
        </w:rPr>
        <w:t xml:space="preserve"> </w:t>
      </w:r>
      <w:r>
        <w:t>бериб,</w:t>
      </w:r>
      <w:r>
        <w:rPr>
          <w:spacing w:val="-2"/>
        </w:rPr>
        <w:t xml:space="preserve"> </w:t>
      </w:r>
      <w:r>
        <w:t>ўзидаги</w:t>
      </w:r>
      <w:r>
        <w:rPr>
          <w:spacing w:val="-3"/>
        </w:rPr>
        <w:t xml:space="preserve"> </w:t>
      </w:r>
      <w:r>
        <w:t>бор</w:t>
      </w:r>
      <w:r>
        <w:rPr>
          <w:spacing w:val="-4"/>
        </w:rPr>
        <w:t xml:space="preserve"> </w:t>
      </w:r>
      <w:r>
        <w:t>фазилатларни уларда</w:t>
      </w:r>
      <w:r>
        <w:rPr>
          <w:spacing w:val="-1"/>
        </w:rPr>
        <w:t xml:space="preserve"> </w:t>
      </w:r>
      <w:r>
        <w:t>ҳам кўришни</w:t>
      </w:r>
      <w:r>
        <w:rPr>
          <w:spacing w:val="-4"/>
        </w:rPr>
        <w:t xml:space="preserve"> </w:t>
      </w:r>
      <w:r>
        <w:t>истайди.</w:t>
      </w:r>
    </w:p>
    <w:p w:rsidR="000F7DF1" w:rsidRDefault="000F7DF1">
      <w:pPr>
        <w:pStyle w:val="a3"/>
        <w:spacing w:before="6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4209" w:right="510" w:hanging="2569"/>
      </w:pPr>
      <w:r>
        <w:t>МИЛЛИЙ ҒОЯ ВАТАНПАРВАРЛИК ТАРБИЯСИНИНГ МУҲИМ</w:t>
      </w:r>
      <w:r>
        <w:rPr>
          <w:spacing w:val="-67"/>
        </w:rPr>
        <w:t xml:space="preserve"> </w:t>
      </w:r>
      <w:r>
        <w:t>ОМИЛИ</w:t>
      </w:r>
      <w:r>
        <w:rPr>
          <w:spacing w:val="-2"/>
        </w:rPr>
        <w:t xml:space="preserve"> </w:t>
      </w:r>
      <w:r>
        <w:t>СИФАТИДА</w:t>
      </w:r>
    </w:p>
    <w:p w:rsidR="000F7DF1" w:rsidRDefault="00E913CB">
      <w:pPr>
        <w:spacing w:line="276" w:lineRule="auto"/>
        <w:ind w:left="7582" w:right="405" w:firstLine="1539"/>
        <w:jc w:val="right"/>
        <w:rPr>
          <w:i/>
          <w:sz w:val="28"/>
        </w:rPr>
      </w:pPr>
      <w:r>
        <w:rPr>
          <w:i/>
          <w:sz w:val="28"/>
        </w:rPr>
        <w:t>У.Мусаев,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мустақил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тадқиқотчи</w:t>
      </w:r>
    </w:p>
    <w:p w:rsidR="000F7DF1" w:rsidRDefault="000F7DF1">
      <w:pPr>
        <w:pStyle w:val="a3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line="276" w:lineRule="auto"/>
        <w:ind w:right="404"/>
      </w:pPr>
      <w:r>
        <w:t>Миллий ғоя муайян миллат ҳаётига мазмун бахш этадиган, халқнинг</w:t>
      </w:r>
      <w:r>
        <w:rPr>
          <w:spacing w:val="1"/>
        </w:rPr>
        <w:t xml:space="preserve"> </w:t>
      </w:r>
      <w:r>
        <w:t>туб манфаатларини ифодалайдиган, уни ўз олдига қўйган мақсадлари сари</w:t>
      </w:r>
      <w:r>
        <w:rPr>
          <w:spacing w:val="1"/>
        </w:rPr>
        <w:t xml:space="preserve"> </w:t>
      </w:r>
      <w:r>
        <w:t>бирлаштирадиган ва сафарбар</w:t>
      </w:r>
      <w:r>
        <w:rPr>
          <w:spacing w:val="70"/>
        </w:rPr>
        <w:t xml:space="preserve"> </w:t>
      </w:r>
      <w:r>
        <w:t>қиладиган фикрлар мажмуи саналади. Тарих</w:t>
      </w:r>
      <w:r>
        <w:rPr>
          <w:spacing w:val="1"/>
        </w:rPr>
        <w:t xml:space="preserve"> </w:t>
      </w:r>
      <w:r>
        <w:t>ва тараққиётнинг туб</w:t>
      </w:r>
      <w:r>
        <w:rPr>
          <w:spacing w:val="1"/>
        </w:rPr>
        <w:t xml:space="preserve"> </w:t>
      </w:r>
      <w:r>
        <w:t>бурилиш даврларида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 ми</w:t>
      </w:r>
      <w:r>
        <w:t>ллат ва халқ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келажагини белгилайди, унга етишнинг ўзига мос усулларини танлайди. 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жараёнга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ижтимоий,</w:t>
      </w:r>
      <w:r>
        <w:rPr>
          <w:spacing w:val="1"/>
        </w:rPr>
        <w:t xml:space="preserve"> </w:t>
      </w:r>
      <w:r>
        <w:t>иқтисодий,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йўналишлар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ғоявий</w:t>
      </w:r>
      <w:r>
        <w:rPr>
          <w:spacing w:val="1"/>
        </w:rPr>
        <w:t xml:space="preserve"> </w:t>
      </w:r>
      <w:r>
        <w:t>тамойилларини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белгилаб</w:t>
      </w:r>
      <w:r>
        <w:rPr>
          <w:spacing w:val="1"/>
        </w:rPr>
        <w:t xml:space="preserve"> </w:t>
      </w:r>
      <w:r>
        <w:t>олади.</w:t>
      </w:r>
      <w:r>
        <w:rPr>
          <w:spacing w:val="1"/>
        </w:rPr>
        <w:t xml:space="preserve"> </w:t>
      </w:r>
      <w:r>
        <w:t>Бунда</w:t>
      </w:r>
      <w:r>
        <w:rPr>
          <w:spacing w:val="1"/>
        </w:rPr>
        <w:t xml:space="preserve"> </w:t>
      </w:r>
      <w:r>
        <w:t>бутун</w:t>
      </w:r>
      <w:r>
        <w:rPr>
          <w:spacing w:val="70"/>
        </w:rPr>
        <w:t xml:space="preserve"> </w:t>
      </w:r>
      <w:r>
        <w:t>миллат</w:t>
      </w:r>
      <w:r>
        <w:rPr>
          <w:spacing w:val="70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умумий бўлган</w:t>
      </w:r>
      <w:r>
        <w:rPr>
          <w:spacing w:val="1"/>
        </w:rPr>
        <w:t xml:space="preserve"> </w:t>
      </w:r>
      <w:r>
        <w:t>ғоялар</w:t>
      </w:r>
      <w:r>
        <w:rPr>
          <w:spacing w:val="-1"/>
        </w:rPr>
        <w:t xml:space="preserve"> </w:t>
      </w:r>
      <w:r>
        <w:t>ниҳоятда катта</w:t>
      </w:r>
      <w:r>
        <w:rPr>
          <w:spacing w:val="-1"/>
        </w:rPr>
        <w:t xml:space="preserve"> </w:t>
      </w:r>
      <w:r>
        <w:t>аҳамият</w:t>
      </w:r>
      <w:r>
        <w:rPr>
          <w:spacing w:val="-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</w:p>
    <w:p w:rsidR="000F7DF1" w:rsidRDefault="00E913CB">
      <w:pPr>
        <w:pStyle w:val="a3"/>
        <w:spacing w:line="276" w:lineRule="auto"/>
        <w:ind w:right="404"/>
      </w:pPr>
      <w:r>
        <w:t>Ғоя</w:t>
      </w:r>
      <w:r>
        <w:rPr>
          <w:spacing w:val="1"/>
        </w:rPr>
        <w:t xml:space="preserve"> </w:t>
      </w:r>
      <w:r>
        <w:t>моҳиятан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характерга</w:t>
      </w:r>
      <w:r>
        <w:rPr>
          <w:spacing w:val="1"/>
        </w:rPr>
        <w:t xml:space="preserve"> </w:t>
      </w:r>
      <w:r>
        <w:t>эга.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ғоялар,</w:t>
      </w:r>
      <w:r>
        <w:rPr>
          <w:spacing w:val="71"/>
        </w:rPr>
        <w:t xml:space="preserve"> </w:t>
      </w:r>
      <w:r>
        <w:t>одатда,</w:t>
      </w:r>
      <w:r>
        <w:rPr>
          <w:spacing w:val="1"/>
        </w:rPr>
        <w:t xml:space="preserve"> </w:t>
      </w:r>
      <w:r>
        <w:t>алоҳида</w:t>
      </w:r>
      <w:r>
        <w:rPr>
          <w:spacing w:val="-3"/>
        </w:rPr>
        <w:t xml:space="preserve"> </w:t>
      </w:r>
      <w:r>
        <w:t>олинган</w:t>
      </w:r>
      <w:r>
        <w:rPr>
          <w:spacing w:val="-2"/>
        </w:rPr>
        <w:t xml:space="preserve"> </w:t>
      </w:r>
      <w:r>
        <w:t>шахс</w:t>
      </w:r>
      <w:r>
        <w:rPr>
          <w:spacing w:val="-3"/>
        </w:rPr>
        <w:t xml:space="preserve"> </w:t>
      </w:r>
      <w:r>
        <w:t>онгида</w:t>
      </w:r>
      <w:r>
        <w:rPr>
          <w:spacing w:val="-2"/>
        </w:rPr>
        <w:t xml:space="preserve"> </w:t>
      </w:r>
      <w:r>
        <w:t>шаклланади,</w:t>
      </w:r>
      <w:r>
        <w:rPr>
          <w:spacing w:val="-4"/>
        </w:rPr>
        <w:t xml:space="preserve"> </w:t>
      </w:r>
      <w:r>
        <w:t>кейинчалик</w:t>
      </w:r>
      <w:r>
        <w:rPr>
          <w:spacing w:val="-2"/>
        </w:rPr>
        <w:t xml:space="preserve"> </w:t>
      </w:r>
      <w:r>
        <w:t>эса</w:t>
      </w:r>
      <w:r>
        <w:rPr>
          <w:spacing w:val="-7"/>
        </w:rPr>
        <w:t xml:space="preserve"> </w:t>
      </w:r>
      <w:r>
        <w:t>жамиятнинг</w:t>
      </w:r>
      <w:r>
        <w:rPr>
          <w:spacing w:val="-2"/>
        </w:rPr>
        <w:t xml:space="preserve"> </w:t>
      </w:r>
      <w:r>
        <w:t>турли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қатламларига</w:t>
      </w:r>
      <w:r>
        <w:rPr>
          <w:spacing w:val="1"/>
        </w:rPr>
        <w:t xml:space="preserve"> </w:t>
      </w:r>
      <w:r>
        <w:t>тарқалади,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элатлар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миллатлар</w:t>
      </w:r>
      <w:r>
        <w:rPr>
          <w:spacing w:val="1"/>
        </w:rPr>
        <w:t xml:space="preserve"> </w:t>
      </w:r>
      <w:r>
        <w:t>орасида</w:t>
      </w:r>
      <w:r>
        <w:rPr>
          <w:spacing w:val="1"/>
        </w:rPr>
        <w:t xml:space="preserve"> </w:t>
      </w:r>
      <w:r>
        <w:t>ёйилади.</w:t>
      </w:r>
      <w:r>
        <w:rPr>
          <w:spacing w:val="1"/>
        </w:rPr>
        <w:t xml:space="preserve"> </w:t>
      </w:r>
      <w:r>
        <w:t>Му</w:t>
      </w:r>
      <w:r>
        <w:t>стақил</w:t>
      </w:r>
      <w:r>
        <w:rPr>
          <w:spacing w:val="1"/>
        </w:rPr>
        <w:t xml:space="preserve"> </w:t>
      </w:r>
      <w:r>
        <w:t>хаётга</w:t>
      </w:r>
      <w:r>
        <w:rPr>
          <w:spacing w:val="1"/>
        </w:rPr>
        <w:t xml:space="preserve"> </w:t>
      </w:r>
      <w:r>
        <w:t>қадам</w:t>
      </w:r>
      <w:r>
        <w:rPr>
          <w:spacing w:val="1"/>
        </w:rPr>
        <w:t xml:space="preserve"> </w:t>
      </w:r>
      <w:r>
        <w:t>қўяётган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авлод</w:t>
      </w:r>
      <w:r>
        <w:rPr>
          <w:spacing w:val="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ғоялартаъсирида тарбияланади, муайян қарашлар ва ғояларни ўз эътиқодига</w:t>
      </w:r>
      <w:r>
        <w:rPr>
          <w:spacing w:val="1"/>
        </w:rPr>
        <w:t xml:space="preserve"> </w:t>
      </w:r>
      <w:r>
        <w:t>сингдиради,</w:t>
      </w:r>
      <w:r>
        <w:rPr>
          <w:spacing w:val="-2"/>
        </w:rPr>
        <w:t xml:space="preserve"> </w:t>
      </w:r>
      <w:r>
        <w:t>ўз</w:t>
      </w:r>
      <w:r>
        <w:rPr>
          <w:spacing w:val="-1"/>
        </w:rPr>
        <w:t xml:space="preserve"> </w:t>
      </w:r>
      <w:r>
        <w:t>навбатида</w:t>
      </w:r>
      <w:r>
        <w:rPr>
          <w:spacing w:val="-2"/>
        </w:rPr>
        <w:t xml:space="preserve"> </w:t>
      </w:r>
      <w:r>
        <w:t>янги ғояларни</w:t>
      </w:r>
      <w:r>
        <w:rPr>
          <w:spacing w:val="-3"/>
        </w:rPr>
        <w:t xml:space="preserve"> </w:t>
      </w:r>
      <w:r>
        <w:t>яратади ва</w:t>
      </w:r>
      <w:r>
        <w:rPr>
          <w:spacing w:val="-1"/>
        </w:rPr>
        <w:t xml:space="preserve"> </w:t>
      </w:r>
      <w:r>
        <w:t>тарғиб</w:t>
      </w:r>
      <w:r>
        <w:rPr>
          <w:spacing w:val="1"/>
        </w:rPr>
        <w:t xml:space="preserve"> </w:t>
      </w:r>
      <w:r>
        <w:t>этади.</w:t>
      </w:r>
    </w:p>
    <w:p w:rsidR="000F7DF1" w:rsidRDefault="00E913CB">
      <w:pPr>
        <w:pStyle w:val="a3"/>
        <w:spacing w:before="3"/>
        <w:ind w:left="1670" w:firstLine="0"/>
      </w:pPr>
      <w:r>
        <w:t>Ҳар</w:t>
      </w:r>
      <w:r>
        <w:rPr>
          <w:spacing w:val="61"/>
        </w:rPr>
        <w:t xml:space="preserve"> </w:t>
      </w:r>
      <w:r>
        <w:t>бир</w:t>
      </w:r>
      <w:r>
        <w:rPr>
          <w:spacing w:val="61"/>
        </w:rPr>
        <w:t xml:space="preserve"> </w:t>
      </w:r>
      <w:r>
        <w:t>нарсанинг</w:t>
      </w:r>
      <w:r>
        <w:rPr>
          <w:spacing w:val="58"/>
        </w:rPr>
        <w:t xml:space="preserve"> </w:t>
      </w:r>
      <w:r>
        <w:t>ўз</w:t>
      </w:r>
      <w:r>
        <w:rPr>
          <w:spacing w:val="60"/>
        </w:rPr>
        <w:t xml:space="preserve"> </w:t>
      </w:r>
      <w:r>
        <w:t>ибтидоси</w:t>
      </w:r>
      <w:r>
        <w:rPr>
          <w:spacing w:val="61"/>
        </w:rPr>
        <w:t xml:space="preserve"> </w:t>
      </w:r>
      <w:r>
        <w:t>ва</w:t>
      </w:r>
      <w:r>
        <w:rPr>
          <w:spacing w:val="60"/>
        </w:rPr>
        <w:t xml:space="preserve"> </w:t>
      </w:r>
      <w:r>
        <w:t>интиҳоси</w:t>
      </w:r>
      <w:r>
        <w:rPr>
          <w:spacing w:val="61"/>
        </w:rPr>
        <w:t xml:space="preserve"> </w:t>
      </w:r>
      <w:r>
        <w:t>бўлади.</w:t>
      </w:r>
      <w:r>
        <w:rPr>
          <w:spacing w:val="62"/>
        </w:rPr>
        <w:t xml:space="preserve"> </w:t>
      </w:r>
      <w:r>
        <w:t>Ғоялар</w:t>
      </w:r>
      <w:r>
        <w:rPr>
          <w:spacing w:val="61"/>
        </w:rPr>
        <w:t xml:space="preserve"> </w:t>
      </w:r>
      <w:r>
        <w:t>хам</w:t>
      </w:r>
      <w:r>
        <w:rPr>
          <w:spacing w:val="60"/>
        </w:rPr>
        <w:t xml:space="preserve"> </w:t>
      </w:r>
      <w:r>
        <w:t>ўз</w:t>
      </w:r>
    </w:p>
    <w:p w:rsidR="000F7DF1" w:rsidRDefault="00E913CB">
      <w:pPr>
        <w:pStyle w:val="a3"/>
        <w:spacing w:before="47" w:line="276" w:lineRule="auto"/>
        <w:ind w:right="405" w:firstLine="0"/>
      </w:pPr>
      <w:r>
        <w:t>«умри»га эга. Улар ҳам маълум маконда ва замонда пайдо бўлиши, жамият</w:t>
      </w:r>
      <w:r>
        <w:rPr>
          <w:spacing w:val="1"/>
        </w:rPr>
        <w:t xml:space="preserve"> </w:t>
      </w:r>
      <w:r>
        <w:t>ривожига муайян ҳисса қўшиши, кишиларнинг онги ва қалбидан жой олиши,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умрини</w:t>
      </w:r>
      <w:r>
        <w:rPr>
          <w:spacing w:val="1"/>
        </w:rPr>
        <w:t xml:space="preserve"> </w:t>
      </w:r>
      <w:r>
        <w:t>яшаб,</w:t>
      </w:r>
      <w:r>
        <w:rPr>
          <w:spacing w:val="1"/>
        </w:rPr>
        <w:t xml:space="preserve"> </w:t>
      </w:r>
      <w:r>
        <w:t>жозиба</w:t>
      </w:r>
      <w:r>
        <w:rPr>
          <w:spacing w:val="1"/>
        </w:rPr>
        <w:t xml:space="preserve"> </w:t>
      </w:r>
      <w:r>
        <w:t>кучи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қувватини</w:t>
      </w:r>
      <w:r>
        <w:rPr>
          <w:spacing w:val="1"/>
        </w:rPr>
        <w:t xml:space="preserve"> </w:t>
      </w:r>
      <w:r>
        <w:t>йўқотгач,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хотирага</w:t>
      </w:r>
      <w:r>
        <w:rPr>
          <w:spacing w:val="1"/>
        </w:rPr>
        <w:t xml:space="preserve"> </w:t>
      </w:r>
      <w:r>
        <w:t xml:space="preserve">айланиши ҳам мумкин. Ғояга таъриф бериш учун </w:t>
      </w:r>
      <w:r>
        <w:t>унинг моҳиятини намоён</w:t>
      </w:r>
      <w:r>
        <w:rPr>
          <w:spacing w:val="1"/>
        </w:rPr>
        <w:t xml:space="preserve"> </w:t>
      </w:r>
      <w:r>
        <w:t>этадиган асосий хусусиятларни санаб ўтиш лозим бўлади. Ғоянинг энг муҳим</w:t>
      </w:r>
      <w:r>
        <w:rPr>
          <w:spacing w:val="-67"/>
        </w:rPr>
        <w:t xml:space="preserve"> </w:t>
      </w:r>
      <w:r>
        <w:t>хусусияти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инсонни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жамиятни</w:t>
      </w:r>
      <w:r>
        <w:rPr>
          <w:spacing w:val="1"/>
        </w:rPr>
        <w:t xml:space="preserve"> </w:t>
      </w:r>
      <w:r>
        <w:t>мақсад</w:t>
      </w:r>
      <w:r>
        <w:rPr>
          <w:spacing w:val="1"/>
        </w:rPr>
        <w:t xml:space="preserve"> </w:t>
      </w:r>
      <w:r>
        <w:t>сари</w:t>
      </w:r>
      <w:r>
        <w:rPr>
          <w:spacing w:val="1"/>
        </w:rPr>
        <w:t xml:space="preserve"> </w:t>
      </w:r>
      <w:r>
        <w:t>этаклайдиган,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ҳаракатга</w:t>
      </w:r>
      <w:r>
        <w:rPr>
          <w:spacing w:val="-1"/>
        </w:rPr>
        <w:t xml:space="preserve"> </w:t>
      </w:r>
      <w:r>
        <w:t>келтирадиган,</w:t>
      </w:r>
      <w:r>
        <w:rPr>
          <w:spacing w:val="-2"/>
        </w:rPr>
        <w:t xml:space="preserve"> </w:t>
      </w:r>
      <w:r>
        <w:t>сафарбар этадиган</w:t>
      </w:r>
      <w:r>
        <w:rPr>
          <w:spacing w:val="1"/>
        </w:rPr>
        <w:t xml:space="preserve"> </w:t>
      </w:r>
      <w:r>
        <w:t>куч</w:t>
      </w:r>
      <w:r>
        <w:rPr>
          <w:spacing w:val="-1"/>
        </w:rPr>
        <w:t xml:space="preserve"> </w:t>
      </w:r>
      <w:r>
        <w:t>эканидадир.</w:t>
      </w:r>
    </w:p>
    <w:p w:rsidR="000F7DF1" w:rsidRDefault="00E913CB">
      <w:pPr>
        <w:pStyle w:val="a3"/>
        <w:spacing w:before="1" w:line="276" w:lineRule="auto"/>
        <w:ind w:right="405"/>
      </w:pPr>
      <w:r>
        <w:t>Хулоса килиб айтадиган бўлсак, ғоя де</w:t>
      </w:r>
      <w:r>
        <w:t>б, инсон тафаккурида вужудга</w:t>
      </w:r>
      <w:r>
        <w:rPr>
          <w:spacing w:val="1"/>
        </w:rPr>
        <w:t xml:space="preserve"> </w:t>
      </w:r>
      <w:r>
        <w:t>келадиган, ижтимоий характерга эга бўлган, руҳиятга кучли таъсир ўтказиб,</w:t>
      </w:r>
      <w:r>
        <w:rPr>
          <w:spacing w:val="1"/>
        </w:rPr>
        <w:t xml:space="preserve"> </w:t>
      </w:r>
      <w:r>
        <w:t>жамият ва одамларни ҳаракатга келтирадиган, уларни мақсад-муддао сари</w:t>
      </w:r>
      <w:r>
        <w:rPr>
          <w:spacing w:val="1"/>
        </w:rPr>
        <w:t xml:space="preserve"> </w:t>
      </w:r>
      <w:r>
        <w:t>етаклайдиган улуғвор</w:t>
      </w:r>
      <w:r>
        <w:rPr>
          <w:spacing w:val="-3"/>
        </w:rPr>
        <w:t xml:space="preserve"> </w:t>
      </w:r>
      <w:r>
        <w:t>фикрга айтилади.</w:t>
      </w:r>
    </w:p>
    <w:p w:rsidR="000F7DF1" w:rsidRDefault="00E913CB">
      <w:pPr>
        <w:pStyle w:val="a3"/>
        <w:spacing w:line="276" w:lineRule="auto"/>
        <w:ind w:right="406"/>
      </w:pPr>
      <w:r>
        <w:t>Ғояларнинг</w:t>
      </w:r>
      <w:r>
        <w:rPr>
          <w:spacing w:val="1"/>
        </w:rPr>
        <w:t xml:space="preserve"> </w:t>
      </w:r>
      <w:r>
        <w:t>турлари.</w:t>
      </w:r>
      <w:r>
        <w:rPr>
          <w:spacing w:val="1"/>
        </w:rPr>
        <w:t xml:space="preserve"> </w:t>
      </w:r>
      <w:r>
        <w:t>Тафаккурнинг</w:t>
      </w:r>
      <w:r>
        <w:rPr>
          <w:spacing w:val="1"/>
        </w:rPr>
        <w:t xml:space="preserve"> </w:t>
      </w:r>
      <w:r>
        <w:t>маҳсули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ғоя</w:t>
      </w:r>
      <w:r>
        <w:rPr>
          <w:spacing w:val="1"/>
        </w:rPr>
        <w:t xml:space="preserve"> </w:t>
      </w:r>
      <w:r>
        <w:t>теварак</w:t>
      </w:r>
      <w:r>
        <w:rPr>
          <w:spacing w:val="1"/>
        </w:rPr>
        <w:t xml:space="preserve"> </w:t>
      </w:r>
      <w:r>
        <w:t>оламни</w:t>
      </w:r>
      <w:r>
        <w:rPr>
          <w:spacing w:val="1"/>
        </w:rPr>
        <w:t xml:space="preserve"> </w:t>
      </w:r>
      <w:r>
        <w:t>ўрганиш,</w:t>
      </w:r>
      <w:r>
        <w:rPr>
          <w:spacing w:val="1"/>
        </w:rPr>
        <w:t xml:space="preserve"> </w:t>
      </w:r>
      <w:r>
        <w:t>билиш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вужудга</w:t>
      </w:r>
      <w:r>
        <w:rPr>
          <w:spacing w:val="1"/>
        </w:rPr>
        <w:t xml:space="preserve"> </w:t>
      </w:r>
      <w:r>
        <w:t>келади.</w:t>
      </w:r>
      <w:r>
        <w:rPr>
          <w:spacing w:val="1"/>
        </w:rPr>
        <w:t xml:space="preserve"> </w:t>
      </w:r>
      <w:r>
        <w:t>Ижтимоий</w:t>
      </w:r>
      <w:r>
        <w:rPr>
          <w:spacing w:val="70"/>
        </w:rPr>
        <w:t xml:space="preserve"> </w:t>
      </w:r>
      <w:r>
        <w:t>онгнинг</w:t>
      </w:r>
      <w:r>
        <w:rPr>
          <w:spacing w:val="1"/>
        </w:rPr>
        <w:t xml:space="preserve"> </w:t>
      </w:r>
      <w:r>
        <w:t>барча шакллари – илм-фан, дин, фалсафа, санъат ва бадиий адабиёт, ахлок,</w:t>
      </w:r>
      <w:r>
        <w:rPr>
          <w:spacing w:val="1"/>
        </w:rPr>
        <w:t xml:space="preserve"> </w:t>
      </w:r>
      <w:r>
        <w:t>сиёсат ва ҳуқуқ – муайян бир ғояларн яратади, уларга таянади ва уларни</w:t>
      </w:r>
      <w:r>
        <w:rPr>
          <w:spacing w:val="1"/>
        </w:rPr>
        <w:t xml:space="preserve"> </w:t>
      </w:r>
      <w:r>
        <w:t>ривожлантиради. Ма</w:t>
      </w:r>
      <w:r>
        <w:t>ълум маънода айтиш мумкинки, ҳар бир онг соҳасининг</w:t>
      </w:r>
      <w:r>
        <w:rPr>
          <w:spacing w:val="1"/>
        </w:rPr>
        <w:t xml:space="preserve"> </w:t>
      </w:r>
      <w:r>
        <w:t>ўз</w:t>
      </w:r>
      <w:r>
        <w:rPr>
          <w:spacing w:val="-2"/>
        </w:rPr>
        <w:t xml:space="preserve"> </w:t>
      </w:r>
      <w:r>
        <w:t>ғоялари мавжуд</w:t>
      </w:r>
      <w:r>
        <w:rPr>
          <w:spacing w:val="1"/>
        </w:rPr>
        <w:t xml:space="preserve"> </w:t>
      </w:r>
      <w:r>
        <w:t>бўлади.</w:t>
      </w:r>
    </w:p>
    <w:p w:rsidR="000F7DF1" w:rsidRDefault="00E913CB">
      <w:pPr>
        <w:pStyle w:val="a3"/>
        <w:spacing w:before="1" w:line="276" w:lineRule="auto"/>
        <w:ind w:right="408"/>
      </w:pPr>
      <w:r>
        <w:t>Мазмуни ва намоён бўлиш шаклига караб, ғояларни бир канча турларга</w:t>
      </w:r>
      <w:r>
        <w:rPr>
          <w:spacing w:val="-67"/>
        </w:rPr>
        <w:t xml:space="preserve"> </w:t>
      </w:r>
      <w:r>
        <w:t>ажратиш</w:t>
      </w:r>
      <w:r>
        <w:rPr>
          <w:spacing w:val="-1"/>
        </w:rPr>
        <w:t xml:space="preserve"> </w:t>
      </w:r>
      <w:r>
        <w:t>мумкин.</w:t>
      </w:r>
      <w:r>
        <w:rPr>
          <w:spacing w:val="-4"/>
        </w:rPr>
        <w:t xml:space="preserve"> </w:t>
      </w:r>
      <w:r>
        <w:t>Масалан:</w:t>
      </w:r>
    </w:p>
    <w:p w:rsidR="000F7DF1" w:rsidRDefault="00E913CB">
      <w:pPr>
        <w:pStyle w:val="a4"/>
        <w:numPr>
          <w:ilvl w:val="0"/>
          <w:numId w:val="14"/>
        </w:numPr>
        <w:tabs>
          <w:tab w:val="left" w:pos="1838"/>
        </w:tabs>
        <w:spacing w:line="276" w:lineRule="auto"/>
        <w:ind w:right="7141" w:hanging="209"/>
        <w:jc w:val="left"/>
        <w:rPr>
          <w:sz w:val="28"/>
        </w:rPr>
      </w:pPr>
      <w:r>
        <w:rPr>
          <w:sz w:val="28"/>
        </w:rPr>
        <w:t>диний ғоялар;</w:t>
      </w:r>
      <w:r>
        <w:rPr>
          <w:spacing w:val="1"/>
          <w:sz w:val="28"/>
        </w:rPr>
        <w:t xml:space="preserve"> </w:t>
      </w:r>
      <w:r>
        <w:rPr>
          <w:sz w:val="28"/>
        </w:rPr>
        <w:t>илмий</w:t>
      </w:r>
      <w:r>
        <w:rPr>
          <w:spacing w:val="-11"/>
          <w:sz w:val="28"/>
        </w:rPr>
        <w:t xml:space="preserve"> </w:t>
      </w:r>
      <w:r>
        <w:rPr>
          <w:sz w:val="28"/>
        </w:rPr>
        <w:t>ғоялар;</w:t>
      </w:r>
    </w:p>
    <w:p w:rsidR="000F7DF1" w:rsidRDefault="00E913CB">
      <w:pPr>
        <w:pStyle w:val="a4"/>
        <w:numPr>
          <w:ilvl w:val="0"/>
          <w:numId w:val="14"/>
        </w:numPr>
        <w:tabs>
          <w:tab w:val="left" w:pos="1838"/>
        </w:tabs>
        <w:ind w:left="1838" w:right="0"/>
        <w:jc w:val="left"/>
        <w:rPr>
          <w:sz w:val="28"/>
        </w:rPr>
      </w:pPr>
      <w:r>
        <w:rPr>
          <w:sz w:val="28"/>
        </w:rPr>
        <w:t>фалсафий</w:t>
      </w:r>
      <w:r>
        <w:rPr>
          <w:spacing w:val="-1"/>
          <w:sz w:val="28"/>
        </w:rPr>
        <w:t xml:space="preserve"> </w:t>
      </w:r>
      <w:r>
        <w:rPr>
          <w:sz w:val="28"/>
        </w:rPr>
        <w:t>ғоялар;</w:t>
      </w:r>
    </w:p>
    <w:p w:rsidR="000F7DF1" w:rsidRDefault="00E913CB">
      <w:pPr>
        <w:pStyle w:val="a4"/>
        <w:numPr>
          <w:ilvl w:val="0"/>
          <w:numId w:val="14"/>
        </w:numPr>
        <w:tabs>
          <w:tab w:val="left" w:pos="1838"/>
        </w:tabs>
        <w:spacing w:before="48"/>
        <w:ind w:left="1838" w:right="0"/>
        <w:jc w:val="left"/>
        <w:rPr>
          <w:sz w:val="28"/>
        </w:rPr>
      </w:pPr>
      <w:r>
        <w:rPr>
          <w:sz w:val="28"/>
        </w:rPr>
        <w:t>бадиий</w:t>
      </w:r>
      <w:r>
        <w:rPr>
          <w:spacing w:val="-1"/>
          <w:sz w:val="28"/>
        </w:rPr>
        <w:t xml:space="preserve"> </w:t>
      </w:r>
      <w:r>
        <w:rPr>
          <w:sz w:val="28"/>
        </w:rPr>
        <w:t>г</w:t>
      </w:r>
      <w:r>
        <w:rPr>
          <w:spacing w:val="-5"/>
          <w:sz w:val="28"/>
        </w:rPr>
        <w:t xml:space="preserve"> </w:t>
      </w:r>
      <w:r>
        <w:rPr>
          <w:sz w:val="28"/>
        </w:rPr>
        <w:t>оялар;</w:t>
      </w:r>
    </w:p>
    <w:p w:rsidR="000F7DF1" w:rsidRDefault="00E913CB">
      <w:pPr>
        <w:pStyle w:val="a4"/>
        <w:numPr>
          <w:ilvl w:val="0"/>
          <w:numId w:val="14"/>
        </w:numPr>
        <w:tabs>
          <w:tab w:val="left" w:pos="1838"/>
        </w:tabs>
        <w:spacing w:before="47"/>
        <w:ind w:left="1838" w:right="0"/>
        <w:jc w:val="left"/>
        <w:rPr>
          <w:sz w:val="28"/>
        </w:rPr>
      </w:pPr>
      <w:r>
        <w:rPr>
          <w:sz w:val="28"/>
        </w:rPr>
        <w:t>ижтимоий-сиёсий</w:t>
      </w:r>
      <w:r>
        <w:rPr>
          <w:spacing w:val="-4"/>
          <w:sz w:val="28"/>
        </w:rPr>
        <w:t xml:space="preserve"> </w:t>
      </w:r>
      <w:r>
        <w:rPr>
          <w:sz w:val="28"/>
        </w:rPr>
        <w:t>ғоялар;</w:t>
      </w:r>
    </w:p>
    <w:p w:rsidR="000F7DF1" w:rsidRDefault="00E913CB">
      <w:pPr>
        <w:pStyle w:val="a4"/>
        <w:numPr>
          <w:ilvl w:val="0"/>
          <w:numId w:val="14"/>
        </w:numPr>
        <w:tabs>
          <w:tab w:val="left" w:pos="1838"/>
        </w:tabs>
        <w:spacing w:before="50"/>
        <w:ind w:left="1838" w:right="0"/>
        <w:jc w:val="left"/>
        <w:rPr>
          <w:sz w:val="28"/>
        </w:rPr>
      </w:pPr>
      <w:r>
        <w:rPr>
          <w:sz w:val="28"/>
        </w:rPr>
        <w:t>миллий</w:t>
      </w:r>
      <w:r>
        <w:rPr>
          <w:spacing w:val="-2"/>
          <w:sz w:val="28"/>
        </w:rPr>
        <w:t xml:space="preserve"> </w:t>
      </w:r>
      <w:r>
        <w:rPr>
          <w:sz w:val="28"/>
        </w:rPr>
        <w:t>ғоялар;</w:t>
      </w:r>
    </w:p>
    <w:p w:rsidR="000F7DF1" w:rsidRDefault="00E913CB">
      <w:pPr>
        <w:pStyle w:val="a4"/>
        <w:numPr>
          <w:ilvl w:val="0"/>
          <w:numId w:val="14"/>
        </w:numPr>
        <w:tabs>
          <w:tab w:val="left" w:pos="1838"/>
        </w:tabs>
        <w:spacing w:before="48"/>
        <w:ind w:left="1838" w:right="0"/>
        <w:jc w:val="left"/>
        <w:rPr>
          <w:sz w:val="28"/>
        </w:rPr>
      </w:pPr>
      <w:r>
        <w:rPr>
          <w:sz w:val="28"/>
        </w:rPr>
        <w:t>умуминсоний ғоялар</w:t>
      </w:r>
      <w:r>
        <w:rPr>
          <w:spacing w:val="-1"/>
          <w:sz w:val="28"/>
        </w:rPr>
        <w:t xml:space="preserve"> </w:t>
      </w:r>
      <w:r>
        <w:rPr>
          <w:sz w:val="28"/>
        </w:rPr>
        <w:t>ва</w:t>
      </w:r>
      <w:r>
        <w:rPr>
          <w:spacing w:val="-2"/>
          <w:sz w:val="28"/>
        </w:rPr>
        <w:t xml:space="preserve"> </w:t>
      </w:r>
      <w:r>
        <w:rPr>
          <w:sz w:val="28"/>
        </w:rPr>
        <w:t>ҳоказо.</w:t>
      </w:r>
    </w:p>
    <w:p w:rsidR="000F7DF1" w:rsidRDefault="00E913CB">
      <w:pPr>
        <w:pStyle w:val="a3"/>
        <w:spacing w:before="48" w:line="276" w:lineRule="auto"/>
        <w:ind w:right="404" w:firstLine="851"/>
      </w:pPr>
      <w:r>
        <w:t>Мустақиллик ғояси – энг улуғ ва эзгу ғоя. Ҳар бир халқ истиқлол</w:t>
      </w:r>
      <w:r>
        <w:rPr>
          <w:spacing w:val="1"/>
        </w:rPr>
        <w:t xml:space="preserve"> </w:t>
      </w:r>
      <w:r>
        <w:t xml:space="preserve">туфайли ўзига ёт </w:t>
      </w:r>
      <w:r>
        <w:rPr>
          <w:i/>
        </w:rPr>
        <w:t xml:space="preserve">ва </w:t>
      </w:r>
      <w:r>
        <w:t>бегона тузумдан, ижтимоий тазйиқлардан халос бўлади,</w:t>
      </w:r>
      <w:r>
        <w:rPr>
          <w:spacing w:val="1"/>
        </w:rPr>
        <w:t xml:space="preserve"> </w:t>
      </w:r>
      <w:r>
        <w:t>ўз салоҳиятини тўла-тўкис ишга солиш, ўзи истаган ва ўзи танлаган усулдан</w:t>
      </w:r>
      <w:r>
        <w:rPr>
          <w:spacing w:val="1"/>
        </w:rPr>
        <w:t xml:space="preserve"> </w:t>
      </w:r>
      <w:r>
        <w:t>бориш</w:t>
      </w:r>
      <w:r>
        <w:rPr>
          <w:spacing w:val="-1"/>
        </w:rPr>
        <w:t xml:space="preserve"> </w:t>
      </w:r>
      <w:r>
        <w:t>имкониятини</w:t>
      </w:r>
      <w:r>
        <w:rPr>
          <w:spacing w:val="2"/>
        </w:rPr>
        <w:t xml:space="preserve"> </w:t>
      </w:r>
      <w:r>
        <w:t>қўлга киритади.</w:t>
      </w:r>
    </w:p>
    <w:p w:rsidR="000F7DF1" w:rsidRDefault="00E913CB">
      <w:pPr>
        <w:pStyle w:val="a3"/>
        <w:spacing w:line="276" w:lineRule="auto"/>
        <w:ind w:right="405" w:firstLine="851"/>
      </w:pPr>
      <w:r>
        <w:t>Адолат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ҳаққоният</w:t>
      </w:r>
      <w:r>
        <w:rPr>
          <w:spacing w:val="1"/>
        </w:rPr>
        <w:t xml:space="preserve"> </w:t>
      </w:r>
      <w:r>
        <w:t>ғоялари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табиати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 xml:space="preserve">тузумнинг моҳиятини белгилайдиган, </w:t>
      </w:r>
      <w:r>
        <w:t>қудратли кучга эга бўлган ғоялардир.</w:t>
      </w:r>
      <w:r>
        <w:rPr>
          <w:spacing w:val="1"/>
        </w:rPr>
        <w:t xml:space="preserve"> </w:t>
      </w:r>
      <w:r>
        <w:t>Одамлар асрлар мобайнида одил жамиятни орзу қилиб, ҳақиқат тантанаси</w:t>
      </w:r>
      <w:r>
        <w:rPr>
          <w:spacing w:val="1"/>
        </w:rPr>
        <w:t xml:space="preserve"> </w:t>
      </w:r>
      <w:r>
        <w:t>учун</w:t>
      </w:r>
      <w:r>
        <w:rPr>
          <w:spacing w:val="16"/>
        </w:rPr>
        <w:t xml:space="preserve"> </w:t>
      </w:r>
      <w:r>
        <w:t>курашиб</w:t>
      </w:r>
      <w:r>
        <w:rPr>
          <w:spacing w:val="17"/>
        </w:rPr>
        <w:t xml:space="preserve"> </w:t>
      </w:r>
      <w:r>
        <w:t>келган.</w:t>
      </w:r>
      <w:r>
        <w:rPr>
          <w:spacing w:val="15"/>
        </w:rPr>
        <w:t xml:space="preserve"> </w:t>
      </w:r>
      <w:r>
        <w:t>Адолат</w:t>
      </w:r>
      <w:r>
        <w:rPr>
          <w:spacing w:val="14"/>
        </w:rPr>
        <w:t xml:space="preserve"> </w:t>
      </w:r>
      <w:r>
        <w:t>бузилган</w:t>
      </w:r>
      <w:r>
        <w:rPr>
          <w:spacing w:val="17"/>
        </w:rPr>
        <w:t xml:space="preserve"> </w:t>
      </w:r>
      <w:r>
        <w:t>ерда</w:t>
      </w:r>
      <w:r>
        <w:rPr>
          <w:spacing w:val="16"/>
        </w:rPr>
        <w:t xml:space="preserve"> </w:t>
      </w:r>
      <w:r>
        <w:t>умидсизлик</w:t>
      </w:r>
      <w:r>
        <w:rPr>
          <w:spacing w:val="17"/>
        </w:rPr>
        <w:t xml:space="preserve"> </w:t>
      </w:r>
      <w:r>
        <w:t>ва</w:t>
      </w:r>
      <w:r>
        <w:rPr>
          <w:spacing w:val="13"/>
        </w:rPr>
        <w:t xml:space="preserve"> </w:t>
      </w:r>
      <w:r>
        <w:t>тушкунлик</w:t>
      </w:r>
      <w:r>
        <w:rPr>
          <w:spacing w:val="20"/>
        </w:rPr>
        <w:t xml:space="preserve"> </w:t>
      </w:r>
      <w:r>
        <w:t>ҳукм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/>
        <w:ind w:firstLine="0"/>
      </w:pPr>
      <w:r>
        <w:t>суради,</w:t>
      </w:r>
      <w:r>
        <w:rPr>
          <w:spacing w:val="-3"/>
        </w:rPr>
        <w:t xml:space="preserve"> </w:t>
      </w:r>
      <w:r>
        <w:t>адолат</w:t>
      </w:r>
      <w:r>
        <w:rPr>
          <w:spacing w:val="-2"/>
        </w:rPr>
        <w:t xml:space="preserve"> </w:t>
      </w:r>
      <w:r>
        <w:t>тантана</w:t>
      </w:r>
      <w:r>
        <w:rPr>
          <w:spacing w:val="-1"/>
        </w:rPr>
        <w:t xml:space="preserve"> </w:t>
      </w:r>
      <w:r>
        <w:t>қилган</w:t>
      </w:r>
      <w:r>
        <w:rPr>
          <w:spacing w:val="-4"/>
        </w:rPr>
        <w:t xml:space="preserve"> </w:t>
      </w:r>
      <w:r>
        <w:t>жамият</w:t>
      </w:r>
      <w:r>
        <w:rPr>
          <w:spacing w:val="-5"/>
        </w:rPr>
        <w:t xml:space="preserve"> </w:t>
      </w:r>
      <w:r>
        <w:t>юксакликка</w:t>
      </w:r>
      <w:r>
        <w:rPr>
          <w:spacing w:val="-2"/>
        </w:rPr>
        <w:t xml:space="preserve"> </w:t>
      </w:r>
      <w:r>
        <w:t>кўтарилади.</w:t>
      </w:r>
    </w:p>
    <w:p w:rsidR="000F7DF1" w:rsidRDefault="00E913CB">
      <w:pPr>
        <w:pStyle w:val="a3"/>
        <w:spacing w:before="51" w:line="276" w:lineRule="auto"/>
        <w:ind w:right="405" w:firstLine="851"/>
      </w:pPr>
      <w:r>
        <w:t>Хар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даврда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руҳини</w:t>
      </w:r>
      <w:r>
        <w:rPr>
          <w:spacing w:val="1"/>
        </w:rPr>
        <w:t xml:space="preserve"> </w:t>
      </w:r>
      <w:r>
        <w:t>акс</w:t>
      </w:r>
      <w:r>
        <w:rPr>
          <w:spacing w:val="1"/>
        </w:rPr>
        <w:t xml:space="preserve"> </w:t>
      </w:r>
      <w:r>
        <w:t>эттирадиган,</w:t>
      </w:r>
      <w:r>
        <w:rPr>
          <w:spacing w:val="1"/>
        </w:rPr>
        <w:t xml:space="preserve"> </w:t>
      </w:r>
      <w:r>
        <w:t>халқнинг</w:t>
      </w:r>
      <w:r>
        <w:rPr>
          <w:spacing w:val="1"/>
        </w:rPr>
        <w:t xml:space="preserve"> </w:t>
      </w:r>
      <w:r>
        <w:t>қадриятлари ва орзу-истакларига мос келадиган ғоялар кишиларнинг онги ва</w:t>
      </w:r>
      <w:r>
        <w:rPr>
          <w:spacing w:val="1"/>
        </w:rPr>
        <w:t xml:space="preserve"> </w:t>
      </w:r>
      <w:r>
        <w:t>калбидан жой олган. Таъкидлаш жоизки, башариятнинг зиддиятли тарихи</w:t>
      </w:r>
      <w:r>
        <w:rPr>
          <w:spacing w:val="1"/>
        </w:rPr>
        <w:t xml:space="preserve"> </w:t>
      </w:r>
      <w:r>
        <w:t>мобайнида</w:t>
      </w:r>
      <w:r>
        <w:rPr>
          <w:spacing w:val="1"/>
        </w:rPr>
        <w:t xml:space="preserve"> </w:t>
      </w:r>
      <w:r>
        <w:t>ҳаётбахш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қаторда,</w:t>
      </w:r>
      <w:r>
        <w:rPr>
          <w:spacing w:val="1"/>
        </w:rPr>
        <w:t xml:space="preserve"> </w:t>
      </w:r>
      <w:r>
        <w:t>сохта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тубан</w:t>
      </w:r>
      <w:r>
        <w:rPr>
          <w:spacing w:val="1"/>
        </w:rPr>
        <w:t xml:space="preserve"> </w:t>
      </w:r>
      <w:r>
        <w:t>ниятлар,</w:t>
      </w:r>
      <w:r>
        <w:rPr>
          <w:spacing w:val="1"/>
        </w:rPr>
        <w:t xml:space="preserve"> </w:t>
      </w:r>
      <w:r>
        <w:t>тажовузкор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ғаразли</w:t>
      </w:r>
      <w:r>
        <w:rPr>
          <w:spacing w:val="1"/>
        </w:rPr>
        <w:t xml:space="preserve"> </w:t>
      </w:r>
      <w:r>
        <w:t>фикрлар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бўлган.</w:t>
      </w:r>
      <w:r>
        <w:rPr>
          <w:spacing w:val="1"/>
        </w:rPr>
        <w:t xml:space="preserve"> </w:t>
      </w:r>
      <w:r>
        <w:t>бинобарин,</w:t>
      </w:r>
      <w:r>
        <w:rPr>
          <w:spacing w:val="1"/>
        </w:rPr>
        <w:t xml:space="preserve"> </w:t>
      </w:r>
      <w:r>
        <w:t>халқлар</w:t>
      </w:r>
      <w:r>
        <w:rPr>
          <w:spacing w:val="1"/>
        </w:rPr>
        <w:t xml:space="preserve"> </w:t>
      </w:r>
      <w:r>
        <w:rPr>
          <w:i/>
        </w:rPr>
        <w:t>ва</w:t>
      </w:r>
      <w:r>
        <w:rPr>
          <w:i/>
          <w:spacing w:val="1"/>
        </w:rPr>
        <w:t xml:space="preserve"> </w:t>
      </w:r>
      <w:r>
        <w:t>давлатлар</w:t>
      </w:r>
      <w:r>
        <w:rPr>
          <w:spacing w:val="1"/>
        </w:rPr>
        <w:t xml:space="preserve"> </w:t>
      </w:r>
      <w:r>
        <w:t>тақдирига</w:t>
      </w:r>
      <w:r>
        <w:rPr>
          <w:spacing w:val="1"/>
        </w:rPr>
        <w:t xml:space="preserve"> </w:t>
      </w:r>
      <w:r>
        <w:t>таъсири,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сифатларига</w:t>
      </w:r>
      <w:r>
        <w:rPr>
          <w:spacing w:val="1"/>
        </w:rPr>
        <w:t xml:space="preserve"> </w:t>
      </w:r>
      <w:r>
        <w:t>кўра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ё</w:t>
      </w:r>
      <w:r>
        <w:rPr>
          <w:spacing w:val="1"/>
        </w:rPr>
        <w:t xml:space="preserve"> </w:t>
      </w:r>
      <w:r>
        <w:t>тубан,</w:t>
      </w:r>
      <w:r>
        <w:rPr>
          <w:spacing w:val="1"/>
        </w:rPr>
        <w:t xml:space="preserve"> </w:t>
      </w:r>
      <w:r>
        <w:t>бунёдкор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вайронкор,</w:t>
      </w:r>
      <w:r>
        <w:rPr>
          <w:spacing w:val="1"/>
        </w:rPr>
        <w:t xml:space="preserve"> </w:t>
      </w:r>
      <w:r>
        <w:t>бузғунчи</w:t>
      </w:r>
      <w:r>
        <w:rPr>
          <w:spacing w:val="1"/>
        </w:rPr>
        <w:t xml:space="preserve"> </w:t>
      </w:r>
      <w:r>
        <w:t>ёхуд</w:t>
      </w:r>
      <w:r>
        <w:rPr>
          <w:spacing w:val="1"/>
        </w:rPr>
        <w:t xml:space="preserve"> </w:t>
      </w:r>
      <w:r>
        <w:t>экстремистик,</w:t>
      </w:r>
      <w:r>
        <w:rPr>
          <w:spacing w:val="1"/>
        </w:rPr>
        <w:t xml:space="preserve"> </w:t>
      </w:r>
      <w:r>
        <w:t>тажовузкор</w:t>
      </w:r>
      <w:r>
        <w:rPr>
          <w:spacing w:val="1"/>
        </w:rPr>
        <w:t xml:space="preserve"> </w:t>
      </w:r>
      <w:r>
        <w:t>бўлиши</w:t>
      </w:r>
      <w:r>
        <w:rPr>
          <w:spacing w:val="-3"/>
        </w:rPr>
        <w:t xml:space="preserve"> </w:t>
      </w:r>
      <w:r>
        <w:t>ҳам мумкин.</w:t>
      </w:r>
    </w:p>
    <w:p w:rsidR="000F7DF1" w:rsidRDefault="00E913CB">
      <w:pPr>
        <w:pStyle w:val="a3"/>
        <w:spacing w:line="276" w:lineRule="auto"/>
        <w:ind w:right="405" w:firstLine="851"/>
      </w:pPr>
      <w:r>
        <w:t>Ўзбекистон Республикасининг Биринчи Президенти Ислом Каримов</w:t>
      </w:r>
      <w:r>
        <w:rPr>
          <w:spacing w:val="1"/>
        </w:rPr>
        <w:t xml:space="preserve"> </w:t>
      </w:r>
      <w:r>
        <w:t>таъкидлаганидек, миллат тараққиётига, унинг юксалишига хизмат қиладиган,</w:t>
      </w:r>
      <w:r>
        <w:rPr>
          <w:spacing w:val="-67"/>
        </w:rPr>
        <w:t xml:space="preserve"> </w:t>
      </w:r>
      <w:r>
        <w:t>халқларни жипслаштириб, олий мақсадларга сафарбар этадиган ғоялар юксак</w:t>
      </w:r>
      <w:r>
        <w:rPr>
          <w:spacing w:val="-67"/>
        </w:rPr>
        <w:t xml:space="preserve"> </w:t>
      </w:r>
      <w:r>
        <w:t>ғоялардир.</w:t>
      </w:r>
      <w:r>
        <w:rPr>
          <w:spacing w:val="1"/>
        </w:rPr>
        <w:t xml:space="preserve"> </w:t>
      </w:r>
      <w:r>
        <w:t>Одамлар</w:t>
      </w:r>
      <w:r>
        <w:rPr>
          <w:spacing w:val="1"/>
        </w:rPr>
        <w:t xml:space="preserve"> </w:t>
      </w:r>
      <w:r>
        <w:t>орасига</w:t>
      </w:r>
      <w:r>
        <w:rPr>
          <w:spacing w:val="1"/>
        </w:rPr>
        <w:t xml:space="preserve"> </w:t>
      </w:r>
      <w:r>
        <w:t>нифоқ,</w:t>
      </w:r>
      <w:r>
        <w:rPr>
          <w:spacing w:val="1"/>
        </w:rPr>
        <w:t xml:space="preserve"> </w:t>
      </w:r>
      <w:r>
        <w:t>халқлар</w:t>
      </w:r>
      <w:r>
        <w:rPr>
          <w:spacing w:val="1"/>
        </w:rPr>
        <w:t xml:space="preserve"> </w:t>
      </w:r>
      <w:r>
        <w:t>ўртасига</w:t>
      </w:r>
      <w:r>
        <w:rPr>
          <w:spacing w:val="1"/>
        </w:rPr>
        <w:t xml:space="preserve"> </w:t>
      </w:r>
      <w:r>
        <w:t>низо</w:t>
      </w:r>
      <w:r>
        <w:rPr>
          <w:spacing w:val="1"/>
        </w:rPr>
        <w:t xml:space="preserve"> </w:t>
      </w:r>
      <w:r>
        <w:t>соладиган,</w:t>
      </w:r>
      <w:r>
        <w:rPr>
          <w:spacing w:val="1"/>
        </w:rPr>
        <w:t xml:space="preserve"> </w:t>
      </w:r>
      <w:r>
        <w:t>кишиларни турли</w:t>
      </w:r>
      <w:r>
        <w:rPr>
          <w:spacing w:val="1"/>
        </w:rPr>
        <w:t xml:space="preserve"> </w:t>
      </w:r>
      <w:r>
        <w:t>тарафларга ажратиб, адоват</w:t>
      </w:r>
      <w:r>
        <w:rPr>
          <w:spacing w:val="1"/>
        </w:rPr>
        <w:t xml:space="preserve"> </w:t>
      </w:r>
      <w:r>
        <w:t>кўзғайдиган</w:t>
      </w:r>
      <w:r>
        <w:rPr>
          <w:spacing w:val="1"/>
        </w:rPr>
        <w:t xml:space="preserve"> </w:t>
      </w:r>
      <w:r>
        <w:t>тубан</w:t>
      </w:r>
      <w:r>
        <w:rPr>
          <w:spacing w:val="1"/>
        </w:rPr>
        <w:t xml:space="preserve"> </w:t>
      </w:r>
      <w:r>
        <w:t>фикрлар</w:t>
      </w:r>
      <w:r>
        <w:rPr>
          <w:spacing w:val="1"/>
        </w:rPr>
        <w:t xml:space="preserve"> </w:t>
      </w:r>
      <w:r>
        <w:t>бузғунчи</w:t>
      </w:r>
      <w:r>
        <w:rPr>
          <w:spacing w:val="1"/>
        </w:rPr>
        <w:t xml:space="preserve"> </w:t>
      </w:r>
      <w:r>
        <w:t>ғояларга</w:t>
      </w:r>
      <w:r>
        <w:rPr>
          <w:spacing w:val="1"/>
        </w:rPr>
        <w:t xml:space="preserve"> </w:t>
      </w:r>
      <w:r>
        <w:t>мисол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Аслида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қабиҳ</w:t>
      </w:r>
      <w:r>
        <w:rPr>
          <w:spacing w:val="1"/>
        </w:rPr>
        <w:t xml:space="preserve"> </w:t>
      </w:r>
      <w:r>
        <w:t>ният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сохта</w:t>
      </w:r>
      <w:r>
        <w:rPr>
          <w:spacing w:val="1"/>
        </w:rPr>
        <w:t xml:space="preserve"> </w:t>
      </w:r>
      <w:r>
        <w:t>шиорлари ғоя деб аташ ҳам шартлидир. Кайси ижтимоий бирлик ёки қатлам</w:t>
      </w:r>
      <w:r>
        <w:rPr>
          <w:spacing w:val="1"/>
        </w:rPr>
        <w:t xml:space="preserve"> </w:t>
      </w:r>
      <w:r>
        <w:t>орасида тарқалгани, қандай аҳоли г</w:t>
      </w:r>
      <w:r>
        <w:t>уруҳлари ёки элат-миллатларни ҳаракатга</w:t>
      </w:r>
      <w:r>
        <w:rPr>
          <w:spacing w:val="-67"/>
        </w:rPr>
        <w:t xml:space="preserve"> </w:t>
      </w:r>
      <w:r>
        <w:t>келтираётганига қараб</w:t>
      </w:r>
      <w:r>
        <w:rPr>
          <w:spacing w:val="-1"/>
        </w:rPr>
        <w:t xml:space="preserve"> </w:t>
      </w:r>
      <w:r>
        <w:t>ҳам</w:t>
      </w:r>
      <w:r>
        <w:rPr>
          <w:spacing w:val="-1"/>
        </w:rPr>
        <w:t xml:space="preserve"> </w:t>
      </w:r>
      <w:r>
        <w:t>ғояларни</w:t>
      </w:r>
      <w:r>
        <w:rPr>
          <w:spacing w:val="-1"/>
        </w:rPr>
        <w:t xml:space="preserve"> </w:t>
      </w:r>
      <w:r>
        <w:t>турларга</w:t>
      </w:r>
      <w:r>
        <w:rPr>
          <w:spacing w:val="-1"/>
        </w:rPr>
        <w:t xml:space="preserve"> </w:t>
      </w:r>
      <w:r>
        <w:t>ажратиш мумкин.</w:t>
      </w:r>
    </w:p>
    <w:p w:rsidR="000F7DF1" w:rsidRDefault="00E913CB">
      <w:pPr>
        <w:pStyle w:val="a3"/>
        <w:spacing w:before="1" w:line="276" w:lineRule="auto"/>
        <w:ind w:right="405"/>
      </w:pPr>
      <w:r>
        <w:t>Юртимиз</w:t>
      </w:r>
      <w:r>
        <w:rPr>
          <w:spacing w:val="1"/>
        </w:rPr>
        <w:t xml:space="preserve"> </w:t>
      </w:r>
      <w:r>
        <w:t>раҳбари</w:t>
      </w:r>
      <w:r>
        <w:rPr>
          <w:spacing w:val="1"/>
        </w:rPr>
        <w:t xml:space="preserve"> </w:t>
      </w:r>
      <w:r>
        <w:t>Ш.Мирзиёв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Мажлисга</w:t>
      </w:r>
      <w:r>
        <w:rPr>
          <w:spacing w:val="1"/>
        </w:rPr>
        <w:t xml:space="preserve"> </w:t>
      </w:r>
      <w:r>
        <w:t>Мурожаатномасида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фикрларни</w:t>
      </w:r>
      <w:r>
        <w:rPr>
          <w:spacing w:val="1"/>
        </w:rPr>
        <w:t xml:space="preserve"> </w:t>
      </w:r>
      <w:r>
        <w:t>илгари</w:t>
      </w:r>
      <w:r>
        <w:rPr>
          <w:spacing w:val="1"/>
        </w:rPr>
        <w:t xml:space="preserve"> </w:t>
      </w:r>
      <w:r>
        <w:t>сурган</w:t>
      </w:r>
      <w:r>
        <w:rPr>
          <w:spacing w:val="1"/>
        </w:rPr>
        <w:t xml:space="preserve"> </w:t>
      </w:r>
      <w:r>
        <w:t>эди:</w:t>
      </w:r>
      <w:r>
        <w:rPr>
          <w:spacing w:val="1"/>
        </w:rPr>
        <w:t xml:space="preserve"> </w:t>
      </w:r>
      <w:r>
        <w:t>“Олдимизга</w:t>
      </w:r>
      <w:r>
        <w:rPr>
          <w:spacing w:val="1"/>
        </w:rPr>
        <w:t xml:space="preserve"> </w:t>
      </w:r>
      <w:r>
        <w:t>қўйган улкан вазифаларни амалга оширишда биз учун куч-қудрат манбаи</w:t>
      </w:r>
      <w:r>
        <w:rPr>
          <w:spacing w:val="1"/>
        </w:rPr>
        <w:t xml:space="preserve"> </w:t>
      </w:r>
      <w:r>
        <w:t>бўладиган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ғояни</w:t>
      </w:r>
      <w:r>
        <w:rPr>
          <w:spacing w:val="1"/>
        </w:rPr>
        <w:t xml:space="preserve"> </w:t>
      </w:r>
      <w:r>
        <w:t>ривожлантиришимиз</w:t>
      </w:r>
      <w:r>
        <w:rPr>
          <w:spacing w:val="1"/>
        </w:rPr>
        <w:t xml:space="preserve"> </w:t>
      </w:r>
      <w:r>
        <w:t>зарур.</w:t>
      </w:r>
      <w:r>
        <w:rPr>
          <w:spacing w:val="1"/>
        </w:rPr>
        <w:t xml:space="preserve"> </w:t>
      </w:r>
      <w:r>
        <w:t>Хусусан,</w:t>
      </w:r>
      <w:r>
        <w:rPr>
          <w:spacing w:val="1"/>
        </w:rPr>
        <w:t xml:space="preserve"> </w:t>
      </w:r>
      <w:r>
        <w:t>миллий</w:t>
      </w:r>
      <w:r>
        <w:rPr>
          <w:spacing w:val="-67"/>
        </w:rPr>
        <w:t xml:space="preserve"> </w:t>
      </w:r>
      <w:r>
        <w:t>ўзлигимизни</w:t>
      </w:r>
      <w:r>
        <w:rPr>
          <w:spacing w:val="1"/>
        </w:rPr>
        <w:t xml:space="preserve"> </w:t>
      </w:r>
      <w:r>
        <w:t>англаш,</w:t>
      </w:r>
      <w:r>
        <w:rPr>
          <w:spacing w:val="1"/>
        </w:rPr>
        <w:t xml:space="preserve"> </w:t>
      </w:r>
      <w:r>
        <w:t>ватанимизнинг</w:t>
      </w:r>
      <w:r>
        <w:rPr>
          <w:spacing w:val="1"/>
        </w:rPr>
        <w:t xml:space="preserve"> </w:t>
      </w:r>
      <w:r>
        <w:t>қадимий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тарихини</w:t>
      </w:r>
      <w:r>
        <w:rPr>
          <w:spacing w:val="1"/>
        </w:rPr>
        <w:t xml:space="preserve"> </w:t>
      </w:r>
      <w:r>
        <w:t>ўрганиш,</w:t>
      </w:r>
      <w:r>
        <w:rPr>
          <w:spacing w:val="1"/>
        </w:rPr>
        <w:t xml:space="preserve"> </w:t>
      </w:r>
      <w:r>
        <w:t>илмий-тадқиқот ишларини кучайтириш, гуманитар соҳа олимла</w:t>
      </w:r>
      <w:r>
        <w:t>ри олимлари</w:t>
      </w:r>
      <w:r>
        <w:rPr>
          <w:spacing w:val="1"/>
        </w:rPr>
        <w:t xml:space="preserve"> </w:t>
      </w:r>
      <w:r>
        <w:t>фаолиятини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қўллаб-қувватлаш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аллома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адибларимиз, азиз авлиёларимизнинг бебаҳо мероси, енгилмас саркарда ва</w:t>
      </w:r>
      <w:r>
        <w:rPr>
          <w:spacing w:val="1"/>
        </w:rPr>
        <w:t xml:space="preserve"> </w:t>
      </w:r>
      <w:r>
        <w:t>арбобларимизнинг</w:t>
      </w:r>
      <w:r>
        <w:rPr>
          <w:spacing w:val="1"/>
        </w:rPr>
        <w:t xml:space="preserve"> </w:t>
      </w:r>
      <w:r>
        <w:t>жасоратини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сингдириш,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ғурур ва ифтихор туйғуларини кучайтиришга а</w:t>
      </w:r>
      <w:r>
        <w:t>лоҳида эътибор қаратишимиз</w:t>
      </w:r>
      <w:r>
        <w:rPr>
          <w:spacing w:val="1"/>
        </w:rPr>
        <w:t xml:space="preserve"> </w:t>
      </w:r>
      <w:r>
        <w:t>керак”.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тавсияларнинг</w:t>
      </w:r>
      <w:r>
        <w:rPr>
          <w:spacing w:val="1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ғоянинг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тараққиёти,</w:t>
      </w:r>
      <w:r>
        <w:rPr>
          <w:spacing w:val="-67"/>
        </w:rPr>
        <w:t xml:space="preserve"> </w:t>
      </w:r>
      <w:r>
        <w:t>баркамол</w:t>
      </w:r>
      <w:r>
        <w:rPr>
          <w:spacing w:val="-2"/>
        </w:rPr>
        <w:t xml:space="preserve"> </w:t>
      </w:r>
      <w:r>
        <w:t>авлод тарбиясида</w:t>
      </w:r>
      <w:r>
        <w:rPr>
          <w:spacing w:val="-4"/>
        </w:rPr>
        <w:t xml:space="preserve"> </w:t>
      </w:r>
      <w:r>
        <w:t>ниҳоятда</w:t>
      </w:r>
      <w:r>
        <w:rPr>
          <w:spacing w:val="-1"/>
        </w:rPr>
        <w:t xml:space="preserve"> </w:t>
      </w:r>
      <w:r>
        <w:t>муҳим</w:t>
      </w:r>
      <w:r>
        <w:rPr>
          <w:spacing w:val="-1"/>
        </w:rPr>
        <w:t xml:space="preserve"> </w:t>
      </w:r>
      <w:r>
        <w:t>ўрин тутишини</w:t>
      </w:r>
      <w:r>
        <w:rPr>
          <w:spacing w:val="-1"/>
        </w:rPr>
        <w:t xml:space="preserve"> </w:t>
      </w:r>
      <w:r>
        <w:t>кўрсатади.</w:t>
      </w:r>
    </w:p>
    <w:p w:rsidR="000F7DF1" w:rsidRDefault="00E913CB">
      <w:pPr>
        <w:pStyle w:val="a3"/>
        <w:spacing w:line="276" w:lineRule="auto"/>
        <w:ind w:right="405"/>
      </w:pPr>
      <w:r>
        <w:t>Шу нуқтаи назардан, миллий ғоя ёшлар дунёқарашини шакллантириш,</w:t>
      </w:r>
      <w:r>
        <w:rPr>
          <w:spacing w:val="1"/>
        </w:rPr>
        <w:t xml:space="preserve"> </w:t>
      </w:r>
      <w:r>
        <w:t>уларда ватанпарварлик туйғуларини кучайтиришда муҳим омиллардан бири</w:t>
      </w:r>
      <w:r>
        <w:rPr>
          <w:spacing w:val="1"/>
        </w:rPr>
        <w:t xml:space="preserve"> </w:t>
      </w:r>
      <w:r>
        <w:t>бўлади. Баркамол авлод тарбиясида, миллий қадриятлар тараққиётида ғоя ва</w:t>
      </w:r>
      <w:r>
        <w:rPr>
          <w:spacing w:val="1"/>
        </w:rPr>
        <w:t xml:space="preserve"> </w:t>
      </w:r>
      <w:r>
        <w:t>мафкура</w:t>
      </w:r>
      <w:r>
        <w:rPr>
          <w:spacing w:val="-2"/>
        </w:rPr>
        <w:t xml:space="preserve"> </w:t>
      </w:r>
      <w:r>
        <w:t>тушунчалари,</w:t>
      </w:r>
      <w:r>
        <w:rPr>
          <w:spacing w:val="-3"/>
        </w:rPr>
        <w:t xml:space="preserve"> </w:t>
      </w:r>
      <w:r>
        <w:t>уларнинг</w:t>
      </w:r>
      <w:r>
        <w:rPr>
          <w:spacing w:val="-1"/>
        </w:rPr>
        <w:t xml:space="preserve"> </w:t>
      </w:r>
      <w:r>
        <w:t>йўналиш</w:t>
      </w:r>
      <w:r>
        <w:rPr>
          <w:spacing w:val="-2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мезонлари</w:t>
      </w:r>
      <w:r>
        <w:rPr>
          <w:spacing w:val="-2"/>
        </w:rPr>
        <w:t xml:space="preserve"> </w:t>
      </w:r>
      <w:r>
        <w:t>муҳим</w:t>
      </w:r>
      <w:r>
        <w:rPr>
          <w:spacing w:val="-4"/>
        </w:rPr>
        <w:t xml:space="preserve"> </w:t>
      </w:r>
      <w:r>
        <w:t>ўрин</w:t>
      </w:r>
      <w:r>
        <w:rPr>
          <w:spacing w:val="-2"/>
        </w:rPr>
        <w:t xml:space="preserve"> </w:t>
      </w:r>
      <w:r>
        <w:t>тутади.</w:t>
      </w:r>
    </w:p>
    <w:p w:rsidR="000F7DF1" w:rsidRDefault="00E913CB">
      <w:pPr>
        <w:pStyle w:val="a3"/>
        <w:spacing w:line="276" w:lineRule="auto"/>
        <w:ind w:right="406" w:firstLine="566"/>
      </w:pPr>
      <w:r>
        <w:t>“Миллий истиқлол ғояси: асосий тушунча ва тамойиллар” рисоласида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Каримов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назарий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асослаб</w:t>
      </w:r>
      <w:r>
        <w:rPr>
          <w:spacing w:val="1"/>
        </w:rPr>
        <w:t xml:space="preserve"> </w:t>
      </w:r>
      <w:r>
        <w:t>берилган</w:t>
      </w:r>
      <w:r>
        <w:rPr>
          <w:spacing w:val="1"/>
        </w:rPr>
        <w:t xml:space="preserve"> </w:t>
      </w:r>
      <w:r>
        <w:t>“Ватан</w:t>
      </w:r>
      <w:r>
        <w:rPr>
          <w:spacing w:val="1"/>
        </w:rPr>
        <w:t xml:space="preserve"> </w:t>
      </w:r>
      <w:r>
        <w:t>равнақи”, “Юрт тинчлиги”, “Халқ фаровонлиги”, “Комил инсон”, “Ижтимоий</w:t>
      </w:r>
      <w:r>
        <w:rPr>
          <w:spacing w:val="-67"/>
        </w:rPr>
        <w:t xml:space="preserve"> </w:t>
      </w:r>
      <w:r>
        <w:t>ҳамкорлик”, “Миллатлараро ҳамжиҳатл</w:t>
      </w:r>
      <w:r>
        <w:t>ик”, “Диний бағрикенглик” кабилар</w:t>
      </w:r>
      <w:r>
        <w:rPr>
          <w:spacing w:val="1"/>
        </w:rPr>
        <w:t xml:space="preserve"> </w:t>
      </w:r>
      <w:r>
        <w:t>ана</w:t>
      </w:r>
      <w:r>
        <w:rPr>
          <w:spacing w:val="-3"/>
        </w:rPr>
        <w:t xml:space="preserve"> </w:t>
      </w:r>
      <w:r>
        <w:t>шундай</w:t>
      </w:r>
      <w:r>
        <w:rPr>
          <w:spacing w:val="-2"/>
        </w:rPr>
        <w:t xml:space="preserve"> </w:t>
      </w:r>
      <w:r>
        <w:t>умуммиллий</w:t>
      </w:r>
      <w:r>
        <w:rPr>
          <w:spacing w:val="1"/>
        </w:rPr>
        <w:t xml:space="preserve"> </w:t>
      </w:r>
      <w:r>
        <w:t>ғоялар</w:t>
      </w:r>
      <w:r>
        <w:rPr>
          <w:spacing w:val="-1"/>
        </w:rPr>
        <w:t xml:space="preserve"> </w:t>
      </w:r>
      <w:r>
        <w:t>қаторига</w:t>
      </w:r>
      <w:r>
        <w:rPr>
          <w:spacing w:val="-2"/>
        </w:rPr>
        <w:t xml:space="preserve"> </w:t>
      </w:r>
      <w:r>
        <w:t>киради.</w:t>
      </w:r>
      <w:r>
        <w:rPr>
          <w:spacing w:val="-1"/>
        </w:rPr>
        <w:t xml:space="preserve"> </w:t>
      </w:r>
      <w:r>
        <w:t>Баркамол</w:t>
      </w:r>
      <w:r>
        <w:rPr>
          <w:spacing w:val="-5"/>
        </w:rPr>
        <w:t xml:space="preserve"> </w:t>
      </w:r>
      <w:r>
        <w:t>авлод</w:t>
      </w:r>
      <w:r>
        <w:rPr>
          <w:spacing w:val="-2"/>
        </w:rPr>
        <w:t xml:space="preserve"> </w:t>
      </w:r>
      <w:r>
        <w:t>тарбиясида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ушбу миллий ғоя долзарб аҳамият касб этади. Шу боисдан таълимнинг барча</w:t>
      </w:r>
      <w:r>
        <w:rPr>
          <w:spacing w:val="1"/>
        </w:rPr>
        <w:t xml:space="preserve"> </w:t>
      </w:r>
      <w:r>
        <w:t>босқичларида ёшларни миллий ғоя руҳида тарбиялашга, улар қал</w:t>
      </w:r>
      <w:r>
        <w:t>бида она</w:t>
      </w:r>
      <w:r>
        <w:rPr>
          <w:spacing w:val="1"/>
        </w:rPr>
        <w:t xml:space="preserve"> </w:t>
      </w:r>
      <w:r>
        <w:t>Ватанга муҳаббат ва садоқат туйғуларини камол топтиришга жиддий аҳамият</w:t>
      </w:r>
      <w:r>
        <w:rPr>
          <w:spacing w:val="-67"/>
        </w:rPr>
        <w:t xml:space="preserve"> </w:t>
      </w:r>
      <w:r>
        <w:t>берилади.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</w:t>
      </w:r>
      <w:r>
        <w:rPr>
          <w:spacing w:val="1"/>
        </w:rPr>
        <w:t xml:space="preserve"> </w:t>
      </w:r>
      <w:r>
        <w:t>ўқувчиларнинг</w:t>
      </w:r>
      <w:r>
        <w:rPr>
          <w:spacing w:val="1"/>
        </w:rPr>
        <w:t xml:space="preserve"> </w:t>
      </w:r>
      <w:r>
        <w:t>китобхонлик</w:t>
      </w:r>
      <w:r>
        <w:rPr>
          <w:spacing w:val="1"/>
        </w:rPr>
        <w:t xml:space="preserve"> </w:t>
      </w:r>
      <w:r>
        <w:t>маданияти</w:t>
      </w:r>
      <w:r>
        <w:rPr>
          <w:spacing w:val="1"/>
        </w:rPr>
        <w:t xml:space="preserve"> </w:t>
      </w:r>
      <w:r>
        <w:t>ниҳоятда</w:t>
      </w:r>
      <w:r>
        <w:rPr>
          <w:spacing w:val="1"/>
        </w:rPr>
        <w:t xml:space="preserve"> </w:t>
      </w:r>
      <w:r>
        <w:t>самарадор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адабиёт</w:t>
      </w:r>
      <w:r>
        <w:rPr>
          <w:spacing w:val="1"/>
        </w:rPr>
        <w:t xml:space="preserve"> </w:t>
      </w:r>
      <w:r>
        <w:t>дарсларида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салоҳиятини</w:t>
      </w:r>
      <w:r>
        <w:rPr>
          <w:spacing w:val="1"/>
        </w:rPr>
        <w:t xml:space="preserve"> </w:t>
      </w:r>
      <w:r>
        <w:t>юксалтириш,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қалби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</w:t>
      </w:r>
      <w:r>
        <w:rPr>
          <w:spacing w:val="1"/>
        </w:rPr>
        <w:t xml:space="preserve"> </w:t>
      </w:r>
      <w:r>
        <w:t>мазмун-</w:t>
      </w:r>
      <w:r>
        <w:rPr>
          <w:spacing w:val="-67"/>
        </w:rPr>
        <w:t xml:space="preserve"> </w:t>
      </w:r>
      <w:r>
        <w:t>моҳиятини,</w:t>
      </w:r>
      <w:r>
        <w:rPr>
          <w:spacing w:val="1"/>
        </w:rPr>
        <w:t xml:space="preserve"> </w:t>
      </w:r>
      <w:r>
        <w:t>қадр-қимматини</w:t>
      </w:r>
      <w:r>
        <w:rPr>
          <w:spacing w:val="1"/>
        </w:rPr>
        <w:t xml:space="preserve"> </w:t>
      </w:r>
      <w:r>
        <w:t>сингдириш</w:t>
      </w:r>
      <w:r>
        <w:rPr>
          <w:spacing w:val="1"/>
        </w:rPr>
        <w:t xml:space="preserve"> </w:t>
      </w:r>
      <w:r>
        <w:t>имконлари</w:t>
      </w:r>
      <w:r>
        <w:rPr>
          <w:spacing w:val="1"/>
        </w:rPr>
        <w:t xml:space="preserve"> </w:t>
      </w:r>
      <w:r>
        <w:t>катта.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бадиий</w:t>
      </w:r>
      <w:r>
        <w:rPr>
          <w:spacing w:val="1"/>
        </w:rPr>
        <w:t xml:space="preserve"> </w:t>
      </w:r>
      <w:r>
        <w:t>асарларда</w:t>
      </w:r>
      <w:r>
        <w:rPr>
          <w:spacing w:val="1"/>
        </w:rPr>
        <w:t xml:space="preserve"> </w:t>
      </w:r>
      <w:r>
        <w:t>айни</w:t>
      </w:r>
      <w:r>
        <w:rPr>
          <w:spacing w:val="1"/>
        </w:rPr>
        <w:t xml:space="preserve"> </w:t>
      </w:r>
      <w:r>
        <w:t>жиҳатлар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салмоқдор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Поэтик</w:t>
      </w:r>
      <w:r>
        <w:rPr>
          <w:spacing w:val="1"/>
        </w:rPr>
        <w:t xml:space="preserve"> </w:t>
      </w:r>
      <w:r>
        <w:t>асарлар жамият ва инсон ҳаётининг турли қатламларини, ғоявий-мафкуравий</w:t>
      </w:r>
      <w:r>
        <w:rPr>
          <w:spacing w:val="-67"/>
        </w:rPr>
        <w:t xml:space="preserve"> </w:t>
      </w:r>
      <w:r>
        <w:t>мазмунни, инсон руҳиятини</w:t>
      </w:r>
      <w:r>
        <w:t>нг турли</w:t>
      </w:r>
      <w:r>
        <w:rPr>
          <w:spacing w:val="1"/>
        </w:rPr>
        <w:t xml:space="preserve"> </w:t>
      </w:r>
      <w:r>
        <w:t>қиёфаларини қамраб</w:t>
      </w:r>
      <w:r>
        <w:rPr>
          <w:spacing w:val="1"/>
        </w:rPr>
        <w:t xml:space="preserve"> </w:t>
      </w:r>
      <w:r>
        <w:t>олганлиги боис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таҳлилий</w:t>
      </w:r>
      <w:r>
        <w:rPr>
          <w:spacing w:val="1"/>
        </w:rPr>
        <w:t xml:space="preserve"> </w:t>
      </w:r>
      <w:r>
        <w:t>асосда</w:t>
      </w:r>
      <w:r>
        <w:rPr>
          <w:spacing w:val="1"/>
        </w:rPr>
        <w:t xml:space="preserve"> </w:t>
      </w:r>
      <w:r>
        <w:t>ўрганиш,</w:t>
      </w:r>
      <w:r>
        <w:rPr>
          <w:spacing w:val="1"/>
        </w:rPr>
        <w:t xml:space="preserve"> </w:t>
      </w:r>
      <w:r>
        <w:t>бунда</w:t>
      </w:r>
      <w:r>
        <w:rPr>
          <w:spacing w:val="1"/>
        </w:rPr>
        <w:t xml:space="preserve"> </w:t>
      </w:r>
      <w:r>
        <w:t>дидактик</w:t>
      </w:r>
      <w:r>
        <w:rPr>
          <w:spacing w:val="1"/>
        </w:rPr>
        <w:t xml:space="preserve"> </w:t>
      </w:r>
      <w:r>
        <w:t>принципларга</w:t>
      </w:r>
      <w:r>
        <w:rPr>
          <w:spacing w:val="1"/>
        </w:rPr>
        <w:t xml:space="preserve"> </w:t>
      </w:r>
      <w:r>
        <w:t>таяниш</w:t>
      </w:r>
      <w:r>
        <w:rPr>
          <w:spacing w:val="1"/>
        </w:rPr>
        <w:t xml:space="preserve"> </w:t>
      </w:r>
      <w:r>
        <w:t>баркамол</w:t>
      </w:r>
      <w:r>
        <w:rPr>
          <w:spacing w:val="1"/>
        </w:rPr>
        <w:t xml:space="preserve"> </w:t>
      </w:r>
      <w:r>
        <w:t>авлод</w:t>
      </w:r>
      <w:r>
        <w:rPr>
          <w:spacing w:val="1"/>
        </w:rPr>
        <w:t xml:space="preserve"> </w:t>
      </w:r>
      <w:r>
        <w:t>тарбияси</w:t>
      </w:r>
      <w:r>
        <w:rPr>
          <w:spacing w:val="1"/>
        </w:rPr>
        <w:t xml:space="preserve"> </w:t>
      </w:r>
      <w:r>
        <w:t>самарадорлигини</w:t>
      </w:r>
      <w:r>
        <w:rPr>
          <w:spacing w:val="1"/>
        </w:rPr>
        <w:t xml:space="preserve"> </w:t>
      </w:r>
      <w:r>
        <w:t>таъминлашга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қилади.</w:t>
      </w:r>
      <w:r>
        <w:rPr>
          <w:spacing w:val="1"/>
        </w:rPr>
        <w:t xml:space="preserve"> </w:t>
      </w:r>
      <w:r>
        <w:t>Натижада</w:t>
      </w:r>
      <w:r>
        <w:rPr>
          <w:spacing w:val="1"/>
        </w:rPr>
        <w:t xml:space="preserve"> </w:t>
      </w:r>
      <w:r>
        <w:t>ўқувчилар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камол</w:t>
      </w:r>
      <w:r>
        <w:rPr>
          <w:spacing w:val="1"/>
        </w:rPr>
        <w:t xml:space="preserve"> </w:t>
      </w:r>
      <w:r>
        <w:t>топиб,</w:t>
      </w:r>
      <w:r>
        <w:rPr>
          <w:spacing w:val="1"/>
        </w:rPr>
        <w:t xml:space="preserve"> </w:t>
      </w:r>
      <w:r>
        <w:t>чинакам</w:t>
      </w:r>
      <w:r>
        <w:rPr>
          <w:spacing w:val="1"/>
        </w:rPr>
        <w:t xml:space="preserve"> </w:t>
      </w:r>
      <w:r>
        <w:t>китобхон</w:t>
      </w:r>
      <w:r>
        <w:rPr>
          <w:spacing w:val="1"/>
        </w:rPr>
        <w:t xml:space="preserve"> </w:t>
      </w:r>
      <w:r>
        <w:t>даражасига</w:t>
      </w:r>
      <w:r>
        <w:rPr>
          <w:spacing w:val="1"/>
        </w:rPr>
        <w:t xml:space="preserve"> </w:t>
      </w:r>
      <w:r>
        <w:t>эришадилар,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муҳими,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маънавиятли,</w:t>
      </w:r>
      <w:r>
        <w:rPr>
          <w:spacing w:val="1"/>
        </w:rPr>
        <w:t xml:space="preserve"> </w:t>
      </w:r>
      <w:r>
        <w:t>интеллектуал</w:t>
      </w:r>
      <w:r>
        <w:rPr>
          <w:spacing w:val="-3"/>
        </w:rPr>
        <w:t xml:space="preserve"> </w:t>
      </w:r>
      <w:r>
        <w:t>салоҳиятли шахслар билан бойиб</w:t>
      </w:r>
      <w:r>
        <w:rPr>
          <w:spacing w:val="-2"/>
        </w:rPr>
        <w:t xml:space="preserve"> </w:t>
      </w:r>
      <w:r>
        <w:t>бораверади.</w:t>
      </w:r>
    </w:p>
    <w:p w:rsidR="000F7DF1" w:rsidRDefault="000F7DF1">
      <w:pPr>
        <w:pStyle w:val="a3"/>
        <w:spacing w:before="9"/>
        <w:ind w:left="0" w:firstLine="0"/>
        <w:jc w:val="left"/>
        <w:rPr>
          <w:sz w:val="32"/>
        </w:rPr>
      </w:pPr>
    </w:p>
    <w:p w:rsidR="000F7DF1" w:rsidRDefault="00E913CB">
      <w:pPr>
        <w:pStyle w:val="1"/>
        <w:ind w:left="2589"/>
      </w:pPr>
      <w:r>
        <w:t>ЁШЛАР</w:t>
      </w:r>
      <w:r>
        <w:rPr>
          <w:spacing w:val="-3"/>
        </w:rPr>
        <w:t xml:space="preserve"> </w:t>
      </w:r>
      <w:r>
        <w:t>ТАРБИЯСИДА</w:t>
      </w:r>
      <w:r>
        <w:rPr>
          <w:spacing w:val="-2"/>
        </w:rPr>
        <w:t xml:space="preserve"> </w:t>
      </w:r>
      <w:r>
        <w:t>МАЪНАВИЯТНИНГ</w:t>
      </w:r>
      <w:r>
        <w:rPr>
          <w:spacing w:val="-4"/>
        </w:rPr>
        <w:t xml:space="preserve"> </w:t>
      </w:r>
      <w:r>
        <w:t>ЎРНИ</w:t>
      </w:r>
    </w:p>
    <w:p w:rsidR="000F7DF1" w:rsidRDefault="00E913CB">
      <w:pPr>
        <w:spacing w:before="43" w:line="278" w:lineRule="auto"/>
        <w:ind w:left="8257" w:right="406" w:hanging="75"/>
        <w:jc w:val="right"/>
        <w:rPr>
          <w:i/>
          <w:sz w:val="28"/>
        </w:rPr>
      </w:pPr>
      <w:r>
        <w:rPr>
          <w:i/>
          <w:sz w:val="28"/>
        </w:rPr>
        <w:t>З.Фарҳоджонова,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ЖДПИ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талабаси</w:t>
      </w:r>
    </w:p>
    <w:p w:rsidR="000F7DF1" w:rsidRDefault="000F7DF1">
      <w:pPr>
        <w:pStyle w:val="a3"/>
        <w:spacing w:before="8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5"/>
      </w:pPr>
      <w:r>
        <w:t>Ёшларда</w:t>
      </w:r>
      <w:r>
        <w:rPr>
          <w:spacing w:val="1"/>
        </w:rPr>
        <w:t xml:space="preserve"> </w:t>
      </w:r>
      <w:r>
        <w:t>маънавиятни</w:t>
      </w:r>
      <w:r>
        <w:rPr>
          <w:spacing w:val="1"/>
        </w:rPr>
        <w:t xml:space="preserve"> </w:t>
      </w:r>
      <w:r>
        <w:t>шакллантирадиган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омил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таълим-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тизим</w:t>
      </w:r>
      <w:r>
        <w:t>идир.</w:t>
      </w:r>
      <w:r>
        <w:rPr>
          <w:spacing w:val="1"/>
        </w:rPr>
        <w:t xml:space="preserve"> </w:t>
      </w:r>
      <w:r>
        <w:t>Илму-маърифатга,</w:t>
      </w:r>
      <w:r>
        <w:rPr>
          <w:spacing w:val="1"/>
        </w:rPr>
        <w:t xml:space="preserve"> </w:t>
      </w:r>
      <w:r>
        <w:t>таълим-тарбияга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камолоти,</w:t>
      </w:r>
      <w:r>
        <w:rPr>
          <w:spacing w:val="1"/>
        </w:rPr>
        <w:t xml:space="preserve"> </w:t>
      </w:r>
      <w:r>
        <w:t>миллат равнақининг асосий шарти деб</w:t>
      </w:r>
      <w:r>
        <w:rPr>
          <w:spacing w:val="1"/>
        </w:rPr>
        <w:t xml:space="preserve"> </w:t>
      </w:r>
      <w:r>
        <w:t>қараш лозим. Шу сабабли мактаб,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таълим-тарбия</w:t>
      </w:r>
      <w:r>
        <w:rPr>
          <w:spacing w:val="1"/>
        </w:rPr>
        <w:t xml:space="preserve"> </w:t>
      </w:r>
      <w:r>
        <w:t>масаласи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назоратида</w:t>
      </w:r>
      <w:r>
        <w:rPr>
          <w:spacing w:val="1"/>
        </w:rPr>
        <w:t xml:space="preserve"> </w:t>
      </w:r>
      <w:r>
        <w:t>эканлиги</w:t>
      </w:r>
      <w:r>
        <w:rPr>
          <w:spacing w:val="1"/>
        </w:rPr>
        <w:t xml:space="preserve"> </w:t>
      </w:r>
      <w:r>
        <w:t>Конститутциямизда</w:t>
      </w:r>
      <w:r>
        <w:rPr>
          <w:spacing w:val="-3"/>
        </w:rPr>
        <w:t xml:space="preserve"> </w:t>
      </w:r>
      <w:r>
        <w:t>белгилаб</w:t>
      </w:r>
      <w:r>
        <w:rPr>
          <w:spacing w:val="1"/>
        </w:rPr>
        <w:t xml:space="preserve"> </w:t>
      </w:r>
      <w:r>
        <w:t>қўйилган.</w:t>
      </w:r>
    </w:p>
    <w:p w:rsidR="000F7DF1" w:rsidRDefault="00E913CB">
      <w:pPr>
        <w:pStyle w:val="a3"/>
        <w:spacing w:line="276" w:lineRule="auto"/>
        <w:ind w:right="409"/>
      </w:pPr>
      <w:r>
        <w:t>Шуни</w:t>
      </w:r>
      <w:r>
        <w:rPr>
          <w:spacing w:val="1"/>
        </w:rPr>
        <w:t xml:space="preserve"> </w:t>
      </w:r>
      <w:r>
        <w:t>унутмаслигимиз</w:t>
      </w:r>
      <w:r>
        <w:rPr>
          <w:spacing w:val="1"/>
        </w:rPr>
        <w:t xml:space="preserve"> </w:t>
      </w:r>
      <w:r>
        <w:t>керакки,</w:t>
      </w:r>
      <w:r>
        <w:rPr>
          <w:spacing w:val="1"/>
        </w:rPr>
        <w:t xml:space="preserve"> </w:t>
      </w:r>
      <w:r>
        <w:t>келажагимиз</w:t>
      </w:r>
      <w:r>
        <w:rPr>
          <w:spacing w:val="1"/>
        </w:rPr>
        <w:t xml:space="preserve"> </w:t>
      </w:r>
      <w:r>
        <w:t>пойдевори</w:t>
      </w:r>
      <w:r>
        <w:rPr>
          <w:spacing w:val="1"/>
        </w:rPr>
        <w:t xml:space="preserve"> </w:t>
      </w:r>
      <w:r>
        <w:t>билим</w:t>
      </w:r>
      <w:r>
        <w:rPr>
          <w:spacing w:val="1"/>
        </w:rPr>
        <w:t xml:space="preserve"> </w:t>
      </w:r>
      <w:r>
        <w:t>даргоҳларида</w:t>
      </w:r>
      <w:r>
        <w:rPr>
          <w:spacing w:val="1"/>
        </w:rPr>
        <w:t xml:space="preserve"> </w:t>
      </w:r>
      <w:r>
        <w:t>яратилади,</w:t>
      </w:r>
      <w:r>
        <w:rPr>
          <w:spacing w:val="1"/>
        </w:rPr>
        <w:t xml:space="preserve"> </w:t>
      </w:r>
      <w:r>
        <w:t>бошқача</w:t>
      </w:r>
      <w:r>
        <w:rPr>
          <w:spacing w:val="1"/>
        </w:rPr>
        <w:t xml:space="preserve"> </w:t>
      </w:r>
      <w:r>
        <w:t>айтганда,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эртанги</w:t>
      </w:r>
      <w:r>
        <w:rPr>
          <w:spacing w:val="1"/>
        </w:rPr>
        <w:t xml:space="preserve"> </w:t>
      </w:r>
      <w:r>
        <w:t>куни</w:t>
      </w:r>
      <w:r>
        <w:rPr>
          <w:spacing w:val="1"/>
        </w:rPr>
        <w:t xml:space="preserve"> </w:t>
      </w:r>
      <w:r>
        <w:t>қандай бўлиши фарзандларимизнинг бугун қандай таълим ва тарбия олишига</w:t>
      </w:r>
      <w:r>
        <w:rPr>
          <w:spacing w:val="-67"/>
        </w:rPr>
        <w:t xml:space="preserve"> </w:t>
      </w:r>
      <w:r>
        <w:t>боғлиқдир.</w:t>
      </w:r>
    </w:p>
    <w:p w:rsidR="000F7DF1" w:rsidRDefault="00E913CB">
      <w:pPr>
        <w:pStyle w:val="a3"/>
        <w:spacing w:before="2" w:line="276" w:lineRule="auto"/>
        <w:ind w:right="407"/>
      </w:pPr>
      <w:r>
        <w:t>Инсонни</w:t>
      </w:r>
      <w:r>
        <w:rPr>
          <w:spacing w:val="1"/>
        </w:rPr>
        <w:t xml:space="preserve"> </w:t>
      </w:r>
      <w:r>
        <w:t>руҳан</w:t>
      </w:r>
      <w:r>
        <w:rPr>
          <w:spacing w:val="1"/>
        </w:rPr>
        <w:t xml:space="preserve"> </w:t>
      </w:r>
      <w:r>
        <w:t>поклайдиган,</w:t>
      </w:r>
      <w:r>
        <w:rPr>
          <w:spacing w:val="1"/>
        </w:rPr>
        <w:t xml:space="preserve"> </w:t>
      </w:r>
      <w:r>
        <w:t>қалбан</w:t>
      </w:r>
      <w:r>
        <w:rPr>
          <w:spacing w:val="1"/>
        </w:rPr>
        <w:t xml:space="preserve"> </w:t>
      </w:r>
      <w:r>
        <w:t>улғайишга</w:t>
      </w:r>
      <w:r>
        <w:rPr>
          <w:spacing w:val="1"/>
        </w:rPr>
        <w:t xml:space="preserve"> </w:t>
      </w:r>
      <w:r>
        <w:t>чорлайдиган,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 xml:space="preserve">ички дунёсини, </w:t>
      </w:r>
      <w:r>
        <w:t>иродасини, иймон-эътиқодини бутун қиладиган, виждонини</w:t>
      </w:r>
      <w:r>
        <w:rPr>
          <w:spacing w:val="1"/>
        </w:rPr>
        <w:t xml:space="preserve"> </w:t>
      </w:r>
      <w:r>
        <w:t>уйғотадиган</w:t>
      </w:r>
      <w:r>
        <w:rPr>
          <w:spacing w:val="1"/>
        </w:rPr>
        <w:t xml:space="preserve"> </w:t>
      </w:r>
      <w:r>
        <w:t>куч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маънавиятни</w:t>
      </w:r>
      <w:r>
        <w:rPr>
          <w:spacing w:val="1"/>
        </w:rPr>
        <w:t xml:space="preserve"> </w:t>
      </w:r>
      <w:r>
        <w:t>айниқса</w:t>
      </w:r>
      <w:r>
        <w:rPr>
          <w:spacing w:val="1"/>
        </w:rPr>
        <w:t xml:space="preserve"> </w:t>
      </w:r>
      <w:r>
        <w:t>ёшларимиз</w:t>
      </w:r>
      <w:r>
        <w:rPr>
          <w:spacing w:val="1"/>
        </w:rPr>
        <w:t xml:space="preserve"> </w:t>
      </w:r>
      <w:r>
        <w:t>тафаккурида,</w:t>
      </w:r>
      <w:r>
        <w:rPr>
          <w:spacing w:val="1"/>
        </w:rPr>
        <w:t xml:space="preserve"> </w:t>
      </w:r>
      <w:r>
        <w:t>онгида, ҳаракатида тарбиялашдек ўта муҳим вазифани ўзларига муқаддас деб</w:t>
      </w:r>
      <w:r>
        <w:rPr>
          <w:spacing w:val="-67"/>
        </w:rPr>
        <w:t xml:space="preserve"> </w:t>
      </w:r>
      <w:r>
        <w:t>билган ўқитувчи ва мураббийларнинг машаққатли меҳнатлари бугун</w:t>
      </w:r>
      <w:r>
        <w:t>ги кунда</w:t>
      </w:r>
      <w:r>
        <w:rPr>
          <w:spacing w:val="-67"/>
        </w:rPr>
        <w:t xml:space="preserve"> </w:t>
      </w:r>
      <w:r>
        <w:t>ўз</w:t>
      </w:r>
      <w:r>
        <w:rPr>
          <w:spacing w:val="-2"/>
        </w:rPr>
        <w:t xml:space="preserve"> </w:t>
      </w:r>
      <w:r>
        <w:t>қадрини топмоқда.</w:t>
      </w:r>
    </w:p>
    <w:p w:rsidR="000F7DF1" w:rsidRDefault="00E913CB">
      <w:pPr>
        <w:pStyle w:val="a3"/>
        <w:spacing w:line="276" w:lineRule="auto"/>
        <w:ind w:right="405"/>
      </w:pP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Бириничи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Каримов</w:t>
      </w:r>
      <w:r>
        <w:rPr>
          <w:spacing w:val="1"/>
        </w:rPr>
        <w:t xml:space="preserve"> </w:t>
      </w:r>
      <w:r>
        <w:t>ўзининг “Юксак маънавият – енгилмас куч” асарида мактаб ва ўқитувчининг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тараққиётидаги</w:t>
      </w:r>
      <w:r>
        <w:rPr>
          <w:spacing w:val="1"/>
        </w:rPr>
        <w:t xml:space="preserve"> </w:t>
      </w:r>
      <w:r>
        <w:t>ҳиссасини</w:t>
      </w:r>
      <w:r>
        <w:rPr>
          <w:spacing w:val="1"/>
        </w:rPr>
        <w:t xml:space="preserve"> </w:t>
      </w:r>
      <w:r>
        <w:t>таърифлаб</w:t>
      </w:r>
      <w:r>
        <w:rPr>
          <w:spacing w:val="1"/>
        </w:rPr>
        <w:t xml:space="preserve"> </w:t>
      </w:r>
      <w:r>
        <w:t>“...мактаб</w:t>
      </w:r>
      <w:r>
        <w:rPr>
          <w:spacing w:val="1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улуғ</w:t>
      </w:r>
      <w:r>
        <w:rPr>
          <w:spacing w:val="-67"/>
        </w:rPr>
        <w:t xml:space="preserve"> </w:t>
      </w:r>
      <w:r>
        <w:t>даргоҳнинг</w:t>
      </w:r>
      <w:r>
        <w:rPr>
          <w:spacing w:val="24"/>
        </w:rPr>
        <w:t xml:space="preserve"> </w:t>
      </w:r>
      <w:r>
        <w:t>инсон</w:t>
      </w:r>
      <w:r>
        <w:rPr>
          <w:spacing w:val="25"/>
        </w:rPr>
        <w:t xml:space="preserve"> </w:t>
      </w:r>
      <w:r>
        <w:t>ва</w:t>
      </w:r>
      <w:r>
        <w:rPr>
          <w:spacing w:val="24"/>
        </w:rPr>
        <w:t xml:space="preserve"> </w:t>
      </w:r>
      <w:r>
        <w:t>жамият</w:t>
      </w:r>
      <w:r>
        <w:rPr>
          <w:spacing w:val="24"/>
        </w:rPr>
        <w:t xml:space="preserve"> </w:t>
      </w:r>
      <w:r>
        <w:t>тараққиётидаги</w:t>
      </w:r>
      <w:r>
        <w:rPr>
          <w:spacing w:val="26"/>
        </w:rPr>
        <w:t xml:space="preserve"> </w:t>
      </w:r>
      <w:r>
        <w:t>ҳиссаси</w:t>
      </w:r>
      <w:r>
        <w:rPr>
          <w:spacing w:val="25"/>
        </w:rPr>
        <w:t xml:space="preserve"> </w:t>
      </w:r>
      <w:r>
        <w:t>ва</w:t>
      </w:r>
      <w:r>
        <w:rPr>
          <w:spacing w:val="24"/>
        </w:rPr>
        <w:t xml:space="preserve"> </w:t>
      </w:r>
      <w:r>
        <w:t>таъсирини,</w:t>
      </w:r>
      <w:r>
        <w:rPr>
          <w:spacing w:val="24"/>
        </w:rPr>
        <w:t xml:space="preserve"> </w:t>
      </w:r>
      <w:r>
        <w:t>нафақат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ёшларимиз, балки бутун халқимиз келажагини ҳал қиладиган ўқитувчи ва</w:t>
      </w:r>
      <w:r>
        <w:rPr>
          <w:spacing w:val="1"/>
        </w:rPr>
        <w:t xml:space="preserve"> </w:t>
      </w:r>
      <w:r>
        <w:t>мураббийлар меҳнатини хеч нарса билан ўлчаб,</w:t>
      </w:r>
      <w:r>
        <w:rPr>
          <w:spacing w:val="1"/>
        </w:rPr>
        <w:t xml:space="preserve"> </w:t>
      </w:r>
      <w:r>
        <w:t>қиёслаб бўлмайди”</w:t>
      </w:r>
      <w:r>
        <w:rPr>
          <w:vertAlign w:val="superscript"/>
        </w:rPr>
        <w:t>174</w:t>
      </w:r>
      <w:r>
        <w:t>-деб</w:t>
      </w:r>
      <w:r>
        <w:rPr>
          <w:spacing w:val="1"/>
        </w:rPr>
        <w:t xml:space="preserve"> </w:t>
      </w:r>
      <w:r>
        <w:t>таъкидлаган эдилар.</w:t>
      </w:r>
    </w:p>
    <w:p w:rsidR="000F7DF1" w:rsidRDefault="00E913CB">
      <w:pPr>
        <w:pStyle w:val="a3"/>
        <w:spacing w:before="1" w:line="276" w:lineRule="auto"/>
        <w:ind w:right="407"/>
      </w:pPr>
      <w:r>
        <w:t>Ёшлар</w:t>
      </w:r>
      <w:r>
        <w:rPr>
          <w:spacing w:val="1"/>
        </w:rPr>
        <w:t xml:space="preserve"> </w:t>
      </w:r>
      <w:r>
        <w:t>тарбиясига</w:t>
      </w:r>
      <w:r>
        <w:rPr>
          <w:spacing w:val="1"/>
        </w:rPr>
        <w:t xml:space="preserve"> </w:t>
      </w:r>
      <w:r>
        <w:t>давлатимиз</w:t>
      </w:r>
      <w:r>
        <w:rPr>
          <w:spacing w:val="1"/>
        </w:rPr>
        <w:t xml:space="preserve"> </w:t>
      </w:r>
      <w:r>
        <w:t>мустақиллгимизнинг</w:t>
      </w:r>
      <w:r>
        <w:rPr>
          <w:spacing w:val="1"/>
        </w:rPr>
        <w:t xml:space="preserve"> </w:t>
      </w:r>
      <w:r>
        <w:t>дастлабки</w:t>
      </w:r>
      <w:r>
        <w:rPr>
          <w:spacing w:val="-67"/>
        </w:rPr>
        <w:t xml:space="preserve"> </w:t>
      </w:r>
      <w:r>
        <w:t>кунлариданоқ эътиборни қаратиб, жисмонан соғлом ва маънан этук баркамол</w:t>
      </w:r>
      <w:r>
        <w:rPr>
          <w:spacing w:val="-67"/>
        </w:rPr>
        <w:t xml:space="preserve"> </w:t>
      </w:r>
      <w:r>
        <w:t>авлодни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устувор</w:t>
      </w:r>
      <w:r>
        <w:rPr>
          <w:spacing w:val="1"/>
        </w:rPr>
        <w:t xml:space="preserve"> </w:t>
      </w:r>
      <w:r>
        <w:t>вазифа</w:t>
      </w:r>
      <w:r>
        <w:rPr>
          <w:spacing w:val="1"/>
        </w:rPr>
        <w:t xml:space="preserve"> </w:t>
      </w:r>
      <w:r>
        <w:t>этиб</w:t>
      </w:r>
      <w:r>
        <w:rPr>
          <w:spacing w:val="1"/>
        </w:rPr>
        <w:t xml:space="preserve"> </w:t>
      </w:r>
      <w:r>
        <w:t>белгиланди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сиёсати</w:t>
      </w:r>
      <w:r>
        <w:rPr>
          <w:spacing w:val="-67"/>
        </w:rPr>
        <w:t xml:space="preserve"> </w:t>
      </w:r>
      <w:r>
        <w:t>даражасига</w:t>
      </w:r>
      <w:r>
        <w:rPr>
          <w:spacing w:val="1"/>
        </w:rPr>
        <w:t xml:space="preserve"> </w:t>
      </w:r>
      <w:r>
        <w:t>кўтарилди.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бола,</w:t>
      </w:r>
      <w:r>
        <w:rPr>
          <w:spacing w:val="1"/>
        </w:rPr>
        <w:t xml:space="preserve"> </w:t>
      </w:r>
      <w:r>
        <w:t>Ёшлар,</w:t>
      </w:r>
      <w:r>
        <w:rPr>
          <w:spacing w:val="1"/>
        </w:rPr>
        <w:t xml:space="preserve"> </w:t>
      </w:r>
      <w:r>
        <w:t>Баркамол</w:t>
      </w:r>
      <w:r>
        <w:rPr>
          <w:spacing w:val="1"/>
        </w:rPr>
        <w:t xml:space="preserve"> </w:t>
      </w:r>
      <w:r>
        <w:t>авлод,</w:t>
      </w:r>
      <w:r>
        <w:rPr>
          <w:spacing w:val="1"/>
        </w:rPr>
        <w:t xml:space="preserve"> </w:t>
      </w:r>
      <w:r>
        <w:t>Оила,</w:t>
      </w:r>
      <w:r>
        <w:rPr>
          <w:spacing w:val="1"/>
        </w:rPr>
        <w:t xml:space="preserve"> </w:t>
      </w:r>
      <w:r>
        <w:t>Обод</w:t>
      </w:r>
      <w:r>
        <w:rPr>
          <w:spacing w:val="-67"/>
        </w:rPr>
        <w:t xml:space="preserve"> </w:t>
      </w:r>
      <w:r>
        <w:t>турмуш</w:t>
      </w:r>
      <w:r>
        <w:rPr>
          <w:spacing w:val="1"/>
        </w:rPr>
        <w:t xml:space="preserve"> </w:t>
      </w:r>
      <w:r>
        <w:t>номлари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аталган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дастурлари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оширилиши, 2014 йилда қабул қилинган “Соғлом бола йили” Давлат дастури</w:t>
      </w:r>
      <w:r>
        <w:rPr>
          <w:spacing w:val="1"/>
        </w:rPr>
        <w:t xml:space="preserve"> </w:t>
      </w:r>
      <w:r>
        <w:t>тўғрисидаги Президент қарори халқимизнинг ёрқин келажаги тўғрисидаги</w:t>
      </w:r>
      <w:r>
        <w:rPr>
          <w:spacing w:val="1"/>
        </w:rPr>
        <w:t xml:space="preserve"> </w:t>
      </w:r>
      <w:r>
        <w:t>эзгу</w:t>
      </w:r>
      <w:r>
        <w:rPr>
          <w:spacing w:val="-2"/>
        </w:rPr>
        <w:t xml:space="preserve"> </w:t>
      </w:r>
      <w:r>
        <w:t>ниятлари</w:t>
      </w:r>
      <w:r>
        <w:rPr>
          <w:spacing w:val="69"/>
        </w:rPr>
        <w:t xml:space="preserve"> </w:t>
      </w:r>
      <w:r>
        <w:t>ифодасидир</w:t>
      </w:r>
      <w:r>
        <w:rPr>
          <w:vertAlign w:val="superscript"/>
        </w:rPr>
        <w:t>175</w:t>
      </w:r>
      <w:r>
        <w:t>.</w:t>
      </w:r>
    </w:p>
    <w:p w:rsidR="000F7DF1" w:rsidRDefault="00E913CB">
      <w:pPr>
        <w:pStyle w:val="a3"/>
        <w:spacing w:before="2" w:line="276" w:lineRule="auto"/>
        <w:ind w:right="404"/>
      </w:pPr>
      <w:r>
        <w:t>Маълумки,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дав</w:t>
      </w:r>
      <w:r>
        <w:t>рда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жараёни</w:t>
      </w:r>
      <w:r>
        <w:rPr>
          <w:spacing w:val="1"/>
        </w:rPr>
        <w:t xml:space="preserve"> </w:t>
      </w:r>
      <w:r>
        <w:t>ҳаётимизга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чуқур кириб келмоқда. Глобаллашув-бу аввало хаёт суръатларининг беқиёс</w:t>
      </w:r>
      <w:r>
        <w:rPr>
          <w:spacing w:val="1"/>
        </w:rPr>
        <w:t xml:space="preserve"> </w:t>
      </w:r>
      <w:r>
        <w:t>даражада тезлашуви жараёнида,</w:t>
      </w:r>
      <w:r>
        <w:rPr>
          <w:spacing w:val="70"/>
        </w:rPr>
        <w:t xml:space="preserve"> </w:t>
      </w:r>
      <w:r>
        <w:t>давлатлар ўртасида турли хил интегратция</w:t>
      </w:r>
      <w:r>
        <w:rPr>
          <w:spacing w:val="1"/>
        </w:rPr>
        <w:t xml:space="preserve"> </w:t>
      </w:r>
      <w:r>
        <w:t>ва ҳамкорликнинг кучайиши, замонавий ахборот технологиялари ҳамда илм-</w:t>
      </w:r>
      <w:r>
        <w:rPr>
          <w:spacing w:val="1"/>
        </w:rPr>
        <w:t xml:space="preserve"> </w:t>
      </w:r>
      <w:r>
        <w:t>ф</w:t>
      </w:r>
      <w:r>
        <w:t>ан ютуқларининг тезда тарқалиши, халқлар ўртасидаги мулоқотнинг янгича</w:t>
      </w:r>
      <w:r>
        <w:rPr>
          <w:spacing w:val="-67"/>
        </w:rPr>
        <w:t xml:space="preserve"> </w:t>
      </w:r>
      <w:r>
        <w:t>сифат касб этиши, ўзаро ёҳамкорлик имкониятларининг юзага келиши- бу</w:t>
      </w:r>
      <w:r>
        <w:rPr>
          <w:spacing w:val="1"/>
        </w:rPr>
        <w:t xml:space="preserve"> </w:t>
      </w:r>
      <w:r>
        <w:t>глобаллашувнинг ижобий аҳамияти, аммо глобаллашув жараёнининг бугунги</w:t>
      </w:r>
      <w:r>
        <w:rPr>
          <w:spacing w:val="-67"/>
        </w:rPr>
        <w:t xml:space="preserve"> </w:t>
      </w:r>
      <w:r>
        <w:t>яна бир жиҳати шуки,</w:t>
      </w:r>
      <w:r>
        <w:rPr>
          <w:spacing w:val="1"/>
        </w:rPr>
        <w:t xml:space="preserve"> </w:t>
      </w:r>
      <w:r>
        <w:t>у ёшларга мафкуравий таъс</w:t>
      </w:r>
      <w:r>
        <w:t>ир ўтказишнинг қуролига,</w:t>
      </w:r>
      <w:r>
        <w:rPr>
          <w:spacing w:val="1"/>
        </w:rPr>
        <w:t xml:space="preserve"> </w:t>
      </w:r>
      <w:r>
        <w:t>ҳар</w:t>
      </w:r>
      <w:r>
        <w:rPr>
          <w:spacing w:val="-1"/>
        </w:rPr>
        <w:t xml:space="preserve"> </w:t>
      </w:r>
      <w:r>
        <w:t>хил</w:t>
      </w:r>
      <w:r>
        <w:rPr>
          <w:spacing w:val="-2"/>
        </w:rPr>
        <w:t xml:space="preserve"> </w:t>
      </w:r>
      <w:r>
        <w:t>сиёсий,</w:t>
      </w:r>
      <w:r>
        <w:rPr>
          <w:spacing w:val="-1"/>
        </w:rPr>
        <w:t xml:space="preserve"> </w:t>
      </w:r>
      <w:r>
        <w:t>ғоявий</w:t>
      </w:r>
      <w:r>
        <w:rPr>
          <w:spacing w:val="-1"/>
        </w:rPr>
        <w:t xml:space="preserve"> </w:t>
      </w:r>
      <w:r>
        <w:t>кучларнинг</w:t>
      </w:r>
      <w:r>
        <w:rPr>
          <w:spacing w:val="-2"/>
        </w:rPr>
        <w:t xml:space="preserve"> </w:t>
      </w:r>
      <w:r>
        <w:t>кураш</w:t>
      </w:r>
      <w:r>
        <w:rPr>
          <w:spacing w:val="-1"/>
        </w:rPr>
        <w:t xml:space="preserve"> </w:t>
      </w:r>
      <w:r>
        <w:t>саҳнасига</w:t>
      </w:r>
      <w:r>
        <w:rPr>
          <w:spacing w:val="-1"/>
        </w:rPr>
        <w:t xml:space="preserve"> </w:t>
      </w:r>
      <w:r>
        <w:t>ҳам</w:t>
      </w:r>
      <w:r>
        <w:rPr>
          <w:spacing w:val="-1"/>
        </w:rPr>
        <w:t xml:space="preserve"> </w:t>
      </w:r>
      <w:r>
        <w:t>айланиб</w:t>
      </w:r>
      <w:r>
        <w:rPr>
          <w:spacing w:val="-1"/>
        </w:rPr>
        <w:t xml:space="preserve"> </w:t>
      </w:r>
      <w:r>
        <w:t>бормоқда.</w:t>
      </w:r>
    </w:p>
    <w:p w:rsidR="000F7DF1" w:rsidRDefault="00E913CB">
      <w:pPr>
        <w:pStyle w:val="a3"/>
        <w:tabs>
          <w:tab w:val="left" w:pos="1997"/>
          <w:tab w:val="left" w:pos="2529"/>
          <w:tab w:val="left" w:pos="3637"/>
          <w:tab w:val="left" w:pos="5502"/>
          <w:tab w:val="left" w:pos="7015"/>
          <w:tab w:val="left" w:pos="8315"/>
          <w:tab w:val="left" w:pos="9284"/>
        </w:tabs>
        <w:spacing w:line="276" w:lineRule="auto"/>
        <w:ind w:right="402"/>
        <w:jc w:val="right"/>
      </w:pPr>
      <w:r>
        <w:t>Шу</w:t>
      </w:r>
      <w:r>
        <w:rPr>
          <w:spacing w:val="69"/>
        </w:rPr>
        <w:t xml:space="preserve"> </w:t>
      </w:r>
      <w:r>
        <w:t>сабаб</w:t>
      </w:r>
      <w:r>
        <w:rPr>
          <w:spacing w:val="5"/>
        </w:rPr>
        <w:t xml:space="preserve"> </w:t>
      </w:r>
      <w:r>
        <w:t>ёшлар</w:t>
      </w:r>
      <w:r>
        <w:rPr>
          <w:spacing w:val="4"/>
        </w:rPr>
        <w:t xml:space="preserve"> </w:t>
      </w:r>
      <w:r>
        <w:t>тарбияси</w:t>
      </w:r>
      <w:r>
        <w:rPr>
          <w:spacing w:val="2"/>
        </w:rPr>
        <w:t xml:space="preserve"> </w:t>
      </w:r>
      <w:r>
        <w:t>давлатимизнинг</w:t>
      </w:r>
      <w:r>
        <w:rPr>
          <w:spacing w:val="3"/>
        </w:rPr>
        <w:t xml:space="preserve"> </w:t>
      </w:r>
      <w:r>
        <w:t>доимо</w:t>
      </w:r>
      <w:r>
        <w:rPr>
          <w:spacing w:val="2"/>
        </w:rPr>
        <w:t xml:space="preserve"> </w:t>
      </w:r>
      <w:r>
        <w:t>диққат</w:t>
      </w:r>
      <w:r>
        <w:rPr>
          <w:spacing w:val="3"/>
        </w:rPr>
        <w:t xml:space="preserve"> </w:t>
      </w:r>
      <w:r>
        <w:t>марказида</w:t>
      </w:r>
      <w:r>
        <w:rPr>
          <w:spacing w:val="-67"/>
        </w:rPr>
        <w:t xml:space="preserve"> </w:t>
      </w:r>
      <w:r>
        <w:t>бўлиб,</w:t>
      </w:r>
      <w:r>
        <w:tab/>
        <w:t>бу</w:t>
      </w:r>
      <w:r>
        <w:tab/>
        <w:t>жараён</w:t>
      </w:r>
      <w:r>
        <w:tab/>
        <w:t>Мустақиллик</w:t>
      </w:r>
      <w:r>
        <w:tab/>
        <w:t>йилларида</w:t>
      </w:r>
      <w:r>
        <w:tab/>
        <w:t>узлуксиз</w:t>
      </w:r>
      <w:r>
        <w:tab/>
        <w:t>давом</w:t>
      </w:r>
      <w:r>
        <w:tab/>
        <w:t>этмоқда.</w:t>
      </w:r>
    </w:p>
    <w:p w:rsidR="000F7DF1" w:rsidRDefault="00E913CB">
      <w:pPr>
        <w:pStyle w:val="a3"/>
        <w:spacing w:before="1" w:line="276" w:lineRule="auto"/>
        <w:ind w:right="406"/>
      </w:pPr>
      <w:r>
        <w:t>Умуман мамлакатимизда қабул қилинган ёшларга оид қонунларнинг</w:t>
      </w:r>
      <w:r>
        <w:rPr>
          <w:spacing w:val="1"/>
        </w:rPr>
        <w:t xml:space="preserve"> </w:t>
      </w:r>
      <w:r>
        <w:t>барчасида ёшларимизнинг пуҳта билим олиши билан бир қаторда халқаро</w:t>
      </w:r>
      <w:r>
        <w:rPr>
          <w:spacing w:val="1"/>
        </w:rPr>
        <w:t xml:space="preserve"> </w:t>
      </w:r>
      <w:r>
        <w:t>майдондаги</w:t>
      </w:r>
      <w:r>
        <w:rPr>
          <w:spacing w:val="1"/>
        </w:rPr>
        <w:t xml:space="preserve"> </w:t>
      </w:r>
      <w:r>
        <w:t>фаоллиги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иштирокини</w:t>
      </w:r>
      <w:r>
        <w:rPr>
          <w:spacing w:val="1"/>
        </w:rPr>
        <w:t xml:space="preserve"> </w:t>
      </w:r>
      <w:r>
        <w:t>таъминлаш,</w:t>
      </w:r>
      <w:r>
        <w:rPr>
          <w:spacing w:val="1"/>
        </w:rPr>
        <w:t xml:space="preserve"> </w:t>
      </w:r>
      <w:r>
        <w:t>вояга</w:t>
      </w:r>
      <w:r>
        <w:rPr>
          <w:spacing w:val="71"/>
        </w:rPr>
        <w:t xml:space="preserve"> </w:t>
      </w:r>
      <w:r>
        <w:t>этмаган,</w:t>
      </w:r>
      <w:r>
        <w:rPr>
          <w:spacing w:val="1"/>
        </w:rPr>
        <w:t xml:space="preserve"> </w:t>
      </w:r>
      <w:r>
        <w:t>боқувчисини</w:t>
      </w:r>
      <w:r>
        <w:rPr>
          <w:spacing w:val="1"/>
        </w:rPr>
        <w:t xml:space="preserve"> </w:t>
      </w:r>
      <w:r>
        <w:t>йўқотган,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болали</w:t>
      </w:r>
      <w:r>
        <w:rPr>
          <w:spacing w:val="1"/>
        </w:rPr>
        <w:t xml:space="preserve"> </w:t>
      </w:r>
      <w:r>
        <w:t>оилаларни</w:t>
      </w:r>
      <w:r>
        <w:rPr>
          <w:spacing w:val="71"/>
        </w:rPr>
        <w:t xml:space="preserve"> </w:t>
      </w:r>
      <w:r>
        <w:t>ижтимоий-иқтисодий</w:t>
      </w:r>
      <w:r>
        <w:rPr>
          <w:spacing w:val="1"/>
        </w:rPr>
        <w:t xml:space="preserve"> </w:t>
      </w:r>
      <w:r>
        <w:t>томо</w:t>
      </w:r>
      <w:r>
        <w:t>ндан ҳимоялаш, иқтидорли ёшларни аниқлаш ва қўллаб-қувватлаш каби</w:t>
      </w:r>
      <w:r>
        <w:rPr>
          <w:spacing w:val="1"/>
        </w:rPr>
        <w:t xml:space="preserve"> </w:t>
      </w:r>
      <w:r>
        <w:t>масалалар</w:t>
      </w:r>
      <w:r>
        <w:rPr>
          <w:spacing w:val="-3"/>
        </w:rPr>
        <w:t xml:space="preserve"> </w:t>
      </w:r>
      <w:r>
        <w:t>доимий</w:t>
      </w:r>
      <w:r>
        <w:rPr>
          <w:spacing w:val="-3"/>
        </w:rPr>
        <w:t xml:space="preserve"> </w:t>
      </w:r>
      <w:r>
        <w:t>назорат</w:t>
      </w:r>
      <w:r>
        <w:rPr>
          <w:spacing w:val="-1"/>
        </w:rPr>
        <w:t xml:space="preserve"> </w:t>
      </w:r>
      <w:r>
        <w:t>остида бўлмоқда.</w:t>
      </w:r>
    </w:p>
    <w:p w:rsidR="000F7DF1" w:rsidRDefault="00E913CB">
      <w:pPr>
        <w:pStyle w:val="a3"/>
        <w:spacing w:line="276" w:lineRule="auto"/>
        <w:ind w:right="405"/>
      </w:pPr>
      <w:r>
        <w:t>Ёш</w:t>
      </w:r>
      <w:r>
        <w:rPr>
          <w:spacing w:val="1"/>
        </w:rPr>
        <w:t xml:space="preserve"> </w:t>
      </w:r>
      <w:r>
        <w:t>йигит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қизларимиз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ҳаётга</w:t>
      </w:r>
      <w:r>
        <w:rPr>
          <w:spacing w:val="1"/>
        </w:rPr>
        <w:t xml:space="preserve"> </w:t>
      </w:r>
      <w:r>
        <w:t>кириб</w:t>
      </w:r>
      <w:r>
        <w:rPr>
          <w:spacing w:val="1"/>
        </w:rPr>
        <w:t xml:space="preserve"> </w:t>
      </w:r>
      <w:r>
        <w:t>бориши,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оилаларнинг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ўринларини</w:t>
      </w:r>
      <w:r>
        <w:rPr>
          <w:spacing w:val="1"/>
        </w:rPr>
        <w:t xml:space="preserve"> </w:t>
      </w:r>
      <w:r>
        <w:t>топа</w:t>
      </w:r>
      <w:r>
        <w:rPr>
          <w:spacing w:val="1"/>
        </w:rPr>
        <w:t xml:space="preserve"> </w:t>
      </w:r>
      <w:r>
        <w:t>олишида,</w:t>
      </w:r>
      <w:r>
        <w:rPr>
          <w:spacing w:val="1"/>
        </w:rPr>
        <w:t xml:space="preserve"> </w:t>
      </w:r>
      <w:r>
        <w:t>кишилар</w:t>
      </w:r>
      <w:r>
        <w:rPr>
          <w:spacing w:val="1"/>
        </w:rPr>
        <w:t xml:space="preserve"> </w:t>
      </w:r>
      <w:r>
        <w:t>ўртасида</w:t>
      </w:r>
      <w:r>
        <w:rPr>
          <w:spacing w:val="1"/>
        </w:rPr>
        <w:t xml:space="preserve"> </w:t>
      </w:r>
      <w:r>
        <w:t>меҳр-</w:t>
      </w:r>
      <w:r>
        <w:rPr>
          <w:spacing w:val="1"/>
        </w:rPr>
        <w:t xml:space="preserve"> </w:t>
      </w:r>
      <w:r>
        <w:t>оқибатнинг,</w:t>
      </w:r>
      <w:r>
        <w:rPr>
          <w:spacing w:val="1"/>
        </w:rPr>
        <w:t xml:space="preserve"> </w:t>
      </w:r>
      <w:r>
        <w:t>биродарликнинг</w:t>
      </w:r>
      <w:r>
        <w:rPr>
          <w:spacing w:val="1"/>
        </w:rPr>
        <w:t xml:space="preserve"> </w:t>
      </w:r>
      <w:r>
        <w:t>таркиб</w:t>
      </w:r>
      <w:r>
        <w:rPr>
          <w:spacing w:val="1"/>
        </w:rPr>
        <w:t xml:space="preserve"> </w:t>
      </w:r>
      <w:r>
        <w:t>топишида</w:t>
      </w:r>
      <w:r>
        <w:rPr>
          <w:spacing w:val="1"/>
        </w:rPr>
        <w:t xml:space="preserve"> </w:t>
      </w:r>
      <w:r>
        <w:t>маҳалла</w:t>
      </w:r>
      <w:r>
        <w:rPr>
          <w:spacing w:val="1"/>
        </w:rPr>
        <w:t xml:space="preserve"> </w:t>
      </w:r>
      <w:r>
        <w:t>оқсоқоллари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нуроний</w:t>
      </w:r>
      <w:r>
        <w:rPr>
          <w:spacing w:val="1"/>
        </w:rPr>
        <w:t xml:space="preserve"> </w:t>
      </w:r>
      <w:r>
        <w:t>отахонлар,</w:t>
      </w:r>
      <w:r>
        <w:rPr>
          <w:spacing w:val="1"/>
        </w:rPr>
        <w:t xml:space="preserve"> </w:t>
      </w:r>
      <w:r>
        <w:t>онахонларнинг</w:t>
      </w:r>
      <w:r>
        <w:rPr>
          <w:spacing w:val="1"/>
        </w:rPr>
        <w:t xml:space="preserve"> </w:t>
      </w:r>
      <w:r>
        <w:t>тутган</w:t>
      </w:r>
      <w:r>
        <w:rPr>
          <w:spacing w:val="1"/>
        </w:rPr>
        <w:t xml:space="preserve"> </w:t>
      </w:r>
      <w:r>
        <w:t>ўринлари</w:t>
      </w:r>
      <w:r>
        <w:rPr>
          <w:spacing w:val="71"/>
        </w:rPr>
        <w:t xml:space="preserve"> </w:t>
      </w:r>
      <w:r>
        <w:t>муҳимлигини</w:t>
      </w:r>
      <w:r>
        <w:rPr>
          <w:spacing w:val="1"/>
        </w:rPr>
        <w:t xml:space="preserve"> </w:t>
      </w:r>
      <w:r>
        <w:t>таъкидлаш лозим. Ёшлар маънавий тарбиясида ота-она масъулияти алоҳида</w:t>
      </w:r>
      <w:r>
        <w:rPr>
          <w:spacing w:val="1"/>
        </w:rPr>
        <w:t xml:space="preserve"> </w:t>
      </w:r>
      <w:r>
        <w:t>ўрин</w:t>
      </w:r>
      <w:r>
        <w:rPr>
          <w:spacing w:val="1"/>
        </w:rPr>
        <w:t xml:space="preserve"> </w:t>
      </w:r>
      <w:r>
        <w:t>тутади.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соф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покиза</w:t>
      </w:r>
      <w:r>
        <w:rPr>
          <w:spacing w:val="1"/>
        </w:rPr>
        <w:t xml:space="preserve"> </w:t>
      </w:r>
      <w:r>
        <w:t>туйғулари,</w:t>
      </w:r>
      <w:r>
        <w:rPr>
          <w:spacing w:val="1"/>
        </w:rPr>
        <w:t xml:space="preserve"> </w:t>
      </w:r>
      <w:r>
        <w:t>илк</w:t>
      </w:r>
      <w:r>
        <w:rPr>
          <w:spacing w:val="1"/>
        </w:rPr>
        <w:t xml:space="preserve"> </w:t>
      </w:r>
      <w:r>
        <w:t>бор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тўғрис</w:t>
      </w:r>
      <w:r>
        <w:t>идаги</w:t>
      </w:r>
      <w:r>
        <w:rPr>
          <w:spacing w:val="41"/>
        </w:rPr>
        <w:t xml:space="preserve"> </w:t>
      </w:r>
      <w:r>
        <w:t>тушунчалар,</w:t>
      </w:r>
      <w:r>
        <w:rPr>
          <w:spacing w:val="40"/>
        </w:rPr>
        <w:t xml:space="preserve"> </w:t>
      </w:r>
      <w:r>
        <w:t>дунёқарашлар,</w:t>
      </w:r>
      <w:r>
        <w:rPr>
          <w:spacing w:val="41"/>
        </w:rPr>
        <w:t xml:space="preserve"> </w:t>
      </w:r>
      <w:r>
        <w:t>яхшилик</w:t>
      </w:r>
      <w:r>
        <w:rPr>
          <w:spacing w:val="43"/>
        </w:rPr>
        <w:t xml:space="preserve"> </w:t>
      </w:r>
      <w:r>
        <w:t>ва</w:t>
      </w:r>
      <w:r>
        <w:rPr>
          <w:spacing w:val="42"/>
        </w:rPr>
        <w:t xml:space="preserve"> </w:t>
      </w:r>
      <w:r>
        <w:t>эзгулик,</w:t>
      </w:r>
      <w:r>
        <w:rPr>
          <w:spacing w:val="43"/>
        </w:rPr>
        <w:t xml:space="preserve"> </w:t>
      </w:r>
      <w:r>
        <w:t>олижаноблик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7"/>
        <w:ind w:left="0" w:firstLine="0"/>
        <w:jc w:val="left"/>
        <w:rPr>
          <w:sz w:val="16"/>
        </w:rPr>
      </w:pPr>
      <w:r>
        <w:pict>
          <v:rect id="_x0000_s1104" style="position:absolute;margin-left:85.1pt;margin-top:11.5pt;width:2in;height:.7pt;z-index:-1566361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86"/>
        <w:ind w:left="962"/>
        <w:rPr>
          <w:sz w:val="20"/>
        </w:rPr>
      </w:pPr>
      <w:r>
        <w:rPr>
          <w:sz w:val="20"/>
          <w:vertAlign w:val="superscript"/>
        </w:rPr>
        <w:t>174</w:t>
      </w:r>
      <w:r>
        <w:rPr>
          <w:sz w:val="20"/>
        </w:rPr>
        <w:t>Каримов</w:t>
      </w:r>
      <w:r>
        <w:rPr>
          <w:spacing w:val="-2"/>
          <w:sz w:val="20"/>
        </w:rPr>
        <w:t xml:space="preserve"> </w:t>
      </w:r>
      <w:r>
        <w:rPr>
          <w:sz w:val="20"/>
        </w:rPr>
        <w:t>И.</w:t>
      </w:r>
      <w:r>
        <w:rPr>
          <w:spacing w:val="-1"/>
          <w:sz w:val="20"/>
        </w:rPr>
        <w:t xml:space="preserve"> </w:t>
      </w:r>
      <w:r>
        <w:rPr>
          <w:sz w:val="20"/>
        </w:rPr>
        <w:t>А.</w:t>
      </w:r>
      <w:r>
        <w:rPr>
          <w:spacing w:val="1"/>
          <w:sz w:val="20"/>
        </w:rPr>
        <w:t xml:space="preserve"> </w:t>
      </w:r>
      <w:r>
        <w:rPr>
          <w:sz w:val="20"/>
        </w:rPr>
        <w:t>Юксак</w:t>
      </w:r>
      <w:r>
        <w:rPr>
          <w:spacing w:val="-2"/>
          <w:sz w:val="20"/>
        </w:rPr>
        <w:t xml:space="preserve"> </w:t>
      </w:r>
      <w:r>
        <w:rPr>
          <w:sz w:val="20"/>
        </w:rPr>
        <w:t>маънавият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48"/>
          <w:sz w:val="20"/>
        </w:rPr>
        <w:t xml:space="preserve"> </w:t>
      </w:r>
      <w:r>
        <w:rPr>
          <w:sz w:val="20"/>
        </w:rPr>
        <w:t>энгилмас</w:t>
      </w:r>
      <w:r>
        <w:rPr>
          <w:spacing w:val="49"/>
          <w:sz w:val="20"/>
        </w:rPr>
        <w:t xml:space="preserve"> </w:t>
      </w:r>
      <w:r>
        <w:rPr>
          <w:sz w:val="20"/>
        </w:rPr>
        <w:t>куч.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Т.:</w:t>
      </w:r>
      <w:r>
        <w:rPr>
          <w:spacing w:val="46"/>
          <w:sz w:val="20"/>
        </w:rPr>
        <w:t xml:space="preserve"> </w:t>
      </w:r>
      <w:r>
        <w:rPr>
          <w:sz w:val="20"/>
        </w:rPr>
        <w:t>Маънавият,</w:t>
      </w:r>
      <w:r>
        <w:rPr>
          <w:spacing w:val="-1"/>
          <w:sz w:val="20"/>
        </w:rPr>
        <w:t xml:space="preserve"> </w:t>
      </w:r>
      <w:r>
        <w:rPr>
          <w:sz w:val="20"/>
        </w:rPr>
        <w:t>2008.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176б.</w:t>
      </w:r>
    </w:p>
    <w:p w:rsidR="000F7DF1" w:rsidRDefault="00E913CB">
      <w:pPr>
        <w:spacing w:before="22"/>
        <w:ind w:left="962"/>
        <w:rPr>
          <w:sz w:val="20"/>
        </w:rPr>
      </w:pPr>
      <w:r>
        <w:rPr>
          <w:sz w:val="20"/>
          <w:vertAlign w:val="superscript"/>
        </w:rPr>
        <w:t>175</w:t>
      </w:r>
      <w:r>
        <w:rPr>
          <w:sz w:val="20"/>
        </w:rPr>
        <w:t>Баркамол</w:t>
      </w:r>
      <w:r>
        <w:rPr>
          <w:spacing w:val="-2"/>
          <w:sz w:val="20"/>
        </w:rPr>
        <w:t xml:space="preserve"> </w:t>
      </w:r>
      <w:r>
        <w:rPr>
          <w:sz w:val="20"/>
        </w:rPr>
        <w:t>авлод -</w:t>
      </w:r>
      <w:r>
        <w:rPr>
          <w:spacing w:val="49"/>
          <w:sz w:val="20"/>
        </w:rPr>
        <w:t xml:space="preserve"> </w:t>
      </w:r>
      <w:r>
        <w:rPr>
          <w:sz w:val="20"/>
        </w:rPr>
        <w:t>Ўзбекистон</w:t>
      </w:r>
      <w:r>
        <w:rPr>
          <w:spacing w:val="-1"/>
          <w:sz w:val="20"/>
        </w:rPr>
        <w:t xml:space="preserve"> </w:t>
      </w:r>
      <w:r>
        <w:rPr>
          <w:sz w:val="20"/>
        </w:rPr>
        <w:t>тараққиётининг</w:t>
      </w:r>
      <w:r>
        <w:rPr>
          <w:spacing w:val="-2"/>
          <w:sz w:val="20"/>
        </w:rPr>
        <w:t xml:space="preserve"> </w:t>
      </w:r>
      <w:r>
        <w:rPr>
          <w:sz w:val="20"/>
        </w:rPr>
        <w:t>пойдевори.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Т.:</w:t>
      </w:r>
      <w:r>
        <w:rPr>
          <w:spacing w:val="-1"/>
          <w:sz w:val="20"/>
        </w:rPr>
        <w:t xml:space="preserve"> </w:t>
      </w:r>
      <w:r>
        <w:rPr>
          <w:sz w:val="20"/>
        </w:rPr>
        <w:t>Шарқ, 1997.</w:t>
      </w:r>
      <w:r>
        <w:rPr>
          <w:spacing w:val="-1"/>
          <w:sz w:val="20"/>
        </w:rPr>
        <w:t xml:space="preserve"> </w:t>
      </w:r>
      <w:r>
        <w:rPr>
          <w:sz w:val="20"/>
        </w:rPr>
        <w:t>-64б.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6" w:firstLine="0"/>
      </w:pPr>
      <w:r>
        <w:t>ва мехр-оқибат, ор-номус, андиша каби инсон учун зарур бўлган муқаддас</w:t>
      </w:r>
      <w:r>
        <w:rPr>
          <w:spacing w:val="1"/>
        </w:rPr>
        <w:t xml:space="preserve"> </w:t>
      </w:r>
      <w:r>
        <w:t>тушунчалар</w:t>
      </w:r>
      <w:r>
        <w:rPr>
          <w:spacing w:val="-2"/>
        </w:rPr>
        <w:t xml:space="preserve"> </w:t>
      </w:r>
      <w:r>
        <w:t>дастлаб</w:t>
      </w:r>
      <w:r>
        <w:rPr>
          <w:spacing w:val="-4"/>
        </w:rPr>
        <w:t xml:space="preserve"> </w:t>
      </w:r>
      <w:r>
        <w:t>оилада</w:t>
      </w:r>
      <w:r>
        <w:rPr>
          <w:spacing w:val="-1"/>
        </w:rPr>
        <w:t xml:space="preserve"> </w:t>
      </w:r>
      <w:r>
        <w:t>қарор</w:t>
      </w:r>
      <w:r>
        <w:rPr>
          <w:spacing w:val="-1"/>
        </w:rPr>
        <w:t xml:space="preserve"> </w:t>
      </w:r>
      <w:r>
        <w:t>топа</w:t>
      </w:r>
      <w:r>
        <w:rPr>
          <w:spacing w:val="-2"/>
        </w:rPr>
        <w:t xml:space="preserve"> </w:t>
      </w:r>
      <w:r>
        <w:t>бошлайди</w:t>
      </w:r>
      <w:r>
        <w:rPr>
          <w:spacing w:val="-1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сўнгра</w:t>
      </w:r>
      <w:r>
        <w:rPr>
          <w:spacing w:val="-4"/>
        </w:rPr>
        <w:t xml:space="preserve"> </w:t>
      </w:r>
      <w:r>
        <w:t>жамоага</w:t>
      </w:r>
      <w:r>
        <w:rPr>
          <w:spacing w:val="-1"/>
        </w:rPr>
        <w:t xml:space="preserve"> </w:t>
      </w:r>
      <w:r>
        <w:t>кўчади.</w:t>
      </w:r>
    </w:p>
    <w:p w:rsidR="000F7DF1" w:rsidRDefault="00E913CB">
      <w:pPr>
        <w:pStyle w:val="a3"/>
        <w:spacing w:line="276" w:lineRule="auto"/>
        <w:ind w:right="405"/>
      </w:pPr>
      <w:r>
        <w:t>Ёшларнинг маънавий эҳтиёжларини тўлароқ қондириш учун таълим-</w:t>
      </w:r>
      <w:r>
        <w:rPr>
          <w:spacing w:val="1"/>
        </w:rPr>
        <w:t xml:space="preserve"> </w:t>
      </w:r>
      <w:r>
        <w:t>тарбияга хизмат қиладиган муҳим воситалар: матбуот,</w:t>
      </w:r>
      <w:r>
        <w:t xml:space="preserve"> телевидения, кино,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адабиёт,</w:t>
      </w:r>
      <w:r>
        <w:rPr>
          <w:spacing w:val="1"/>
        </w:rPr>
        <w:t xml:space="preserve"> </w:t>
      </w:r>
      <w:r>
        <w:t>мусиқа,</w:t>
      </w:r>
      <w:r>
        <w:rPr>
          <w:spacing w:val="1"/>
        </w:rPr>
        <w:t xml:space="preserve"> </w:t>
      </w:r>
      <w:r>
        <w:t>рассомлик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ҳайкалтарошлик</w:t>
      </w:r>
      <w:r>
        <w:rPr>
          <w:spacing w:val="1"/>
        </w:rPr>
        <w:t xml:space="preserve"> </w:t>
      </w:r>
      <w:r>
        <w:t>санъати,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воситаларининг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тизимигача,</w:t>
      </w:r>
      <w:r>
        <w:rPr>
          <w:spacing w:val="1"/>
        </w:rPr>
        <w:t xml:space="preserve"> </w:t>
      </w:r>
      <w:r>
        <w:t>умуман</w:t>
      </w:r>
      <w:r>
        <w:rPr>
          <w:spacing w:val="1"/>
        </w:rPr>
        <w:t xml:space="preserve"> </w:t>
      </w:r>
      <w:r>
        <w:t>олганда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қалби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тафаккурига бевосита таъсир ўтказа оладиган барча соҳаларни янги сифат</w:t>
      </w:r>
      <w:r>
        <w:rPr>
          <w:spacing w:val="1"/>
        </w:rPr>
        <w:t xml:space="preserve"> </w:t>
      </w:r>
      <w:r>
        <w:t>босқичига кўтариш зарур бўлади. Шу билан бирга бу соҳалардаги мавжуд</w:t>
      </w:r>
      <w:r>
        <w:rPr>
          <w:spacing w:val="1"/>
        </w:rPr>
        <w:t xml:space="preserve"> </w:t>
      </w:r>
      <w:r>
        <w:t>катта-кичик камчиликлар ва нуқсонларга тезликда барҳам бериш ва бундай</w:t>
      </w:r>
      <w:r>
        <w:rPr>
          <w:spacing w:val="1"/>
        </w:rPr>
        <w:t xml:space="preserve"> </w:t>
      </w:r>
      <w:r>
        <w:t>салбий</w:t>
      </w:r>
      <w:r>
        <w:rPr>
          <w:spacing w:val="-1"/>
        </w:rPr>
        <w:t xml:space="preserve"> </w:t>
      </w:r>
      <w:r>
        <w:t>ҳолатлардан</w:t>
      </w:r>
      <w:r>
        <w:rPr>
          <w:spacing w:val="-1"/>
        </w:rPr>
        <w:t xml:space="preserve"> </w:t>
      </w:r>
      <w:r>
        <w:t>қутилиш лозим бўлади.</w:t>
      </w:r>
    </w:p>
    <w:p w:rsidR="000F7DF1" w:rsidRDefault="00E913CB">
      <w:pPr>
        <w:pStyle w:val="a3"/>
        <w:spacing w:line="276" w:lineRule="auto"/>
        <w:ind w:right="405"/>
      </w:pPr>
      <w:r>
        <w:t>Мамл</w:t>
      </w:r>
      <w:r>
        <w:t>акатимизда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тарбиясида</w:t>
      </w:r>
      <w:r>
        <w:rPr>
          <w:spacing w:val="1"/>
        </w:rPr>
        <w:t xml:space="preserve"> </w:t>
      </w:r>
      <w:r>
        <w:t>фалсафий,</w:t>
      </w:r>
      <w:r>
        <w:rPr>
          <w:spacing w:val="1"/>
        </w:rPr>
        <w:t xml:space="preserve"> </w:t>
      </w:r>
      <w:r>
        <w:t>ижтимоий,</w:t>
      </w:r>
      <w:r>
        <w:rPr>
          <w:spacing w:val="1"/>
        </w:rPr>
        <w:t xml:space="preserve"> </w:t>
      </w:r>
      <w:r>
        <w:t>сиёсий ва гуманитар фанлар аҳамияти беқиёс, шу сабаб бу фанлар вакиллари</w:t>
      </w:r>
      <w:r>
        <w:rPr>
          <w:spacing w:val="1"/>
        </w:rPr>
        <w:t xml:space="preserve"> </w:t>
      </w:r>
      <w:r>
        <w:t>ўзларининг ўта масъулиятли вазифаларини бугунги кун талаби даражасида</w:t>
      </w:r>
      <w:r>
        <w:rPr>
          <w:spacing w:val="1"/>
        </w:rPr>
        <w:t xml:space="preserve"> </w:t>
      </w:r>
      <w:r>
        <w:t>бажаришлари</w:t>
      </w:r>
      <w:r>
        <w:rPr>
          <w:spacing w:val="1"/>
        </w:rPr>
        <w:t xml:space="preserve"> </w:t>
      </w:r>
      <w:r>
        <w:t>лозим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Бу соҳадаги</w:t>
      </w:r>
      <w:r>
        <w:rPr>
          <w:spacing w:val="1"/>
        </w:rPr>
        <w:t xml:space="preserve"> </w:t>
      </w:r>
      <w:r>
        <w:t>дарсликлар,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қ</w:t>
      </w:r>
      <w:r>
        <w:t>ўлланмалари,</w:t>
      </w:r>
      <w:r>
        <w:rPr>
          <w:spacing w:val="1"/>
        </w:rPr>
        <w:t xml:space="preserve"> </w:t>
      </w:r>
      <w:r>
        <w:t>адабиётларнинг ҳамда мутахассисларнинг ҳам савияси юқори бўлиши талаб</w:t>
      </w:r>
      <w:r>
        <w:rPr>
          <w:spacing w:val="1"/>
        </w:rPr>
        <w:t xml:space="preserve"> </w:t>
      </w:r>
      <w:r>
        <w:t>этилади.</w:t>
      </w:r>
    </w:p>
    <w:p w:rsidR="000F7DF1" w:rsidRDefault="00E913CB">
      <w:pPr>
        <w:pStyle w:val="a3"/>
        <w:spacing w:line="276" w:lineRule="auto"/>
        <w:ind w:right="406"/>
      </w:pPr>
      <w:r>
        <w:t>Юқоридагилардан хулоса қилиб айтиш мумкинки, халқимиз, энг аввало</w:t>
      </w:r>
      <w:r>
        <w:rPr>
          <w:spacing w:val="-67"/>
        </w:rPr>
        <w:t xml:space="preserve"> </w:t>
      </w:r>
      <w:r>
        <w:t>ёшларимиз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оламини</w:t>
      </w:r>
      <w:r>
        <w:rPr>
          <w:spacing w:val="1"/>
        </w:rPr>
        <w:t xml:space="preserve"> </w:t>
      </w:r>
      <w:r>
        <w:t>кучайтириш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даҳлсизлигини</w:t>
      </w:r>
      <w:r>
        <w:rPr>
          <w:spacing w:val="1"/>
        </w:rPr>
        <w:t xml:space="preserve"> </w:t>
      </w:r>
      <w:r>
        <w:t>асраш</w:t>
      </w:r>
      <w:r>
        <w:rPr>
          <w:spacing w:val="1"/>
        </w:rPr>
        <w:t xml:space="preserve"> </w:t>
      </w:r>
      <w:r>
        <w:t>учун</w:t>
      </w:r>
      <w:r>
        <w:rPr>
          <w:spacing w:val="-67"/>
        </w:rPr>
        <w:t xml:space="preserve"> </w:t>
      </w:r>
      <w:r>
        <w:t>доимо сергак, огоҳ ва хушёр бўлишимиз, таҳдидларга қарши чуқур ўйланган,</w:t>
      </w:r>
      <w:r>
        <w:rPr>
          <w:spacing w:val="-67"/>
        </w:rPr>
        <w:t xml:space="preserve"> </w:t>
      </w:r>
      <w:r>
        <w:t>илмий услубга асосланган ва узлуксиз давом этадиган маънавий тарбияни</w:t>
      </w:r>
      <w:r>
        <w:rPr>
          <w:spacing w:val="1"/>
        </w:rPr>
        <w:t xml:space="preserve"> </w:t>
      </w:r>
      <w:r>
        <w:t>олиб бориш лозим</w:t>
      </w:r>
      <w:r>
        <w:rPr>
          <w:spacing w:val="-3"/>
        </w:rPr>
        <w:t xml:space="preserve"> </w:t>
      </w:r>
      <w:r>
        <w:t>бўлади.</w:t>
      </w:r>
    </w:p>
    <w:p w:rsidR="000F7DF1" w:rsidRDefault="000F7DF1">
      <w:pPr>
        <w:pStyle w:val="a3"/>
        <w:spacing w:before="4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1857" w:right="1305" w:firstLine="712"/>
      </w:pPr>
      <w:r>
        <w:t>АХБОРОТ ХАВФСИЗЛИКНИ ТАЪМИНЛАШНИНГ</w:t>
      </w:r>
      <w:r>
        <w:rPr>
          <w:spacing w:val="-67"/>
        </w:rPr>
        <w:t xml:space="preserve"> </w:t>
      </w:r>
      <w:r>
        <w:t>ИЖТИМОИЙ-ПСИХОЛОГИК,</w:t>
      </w:r>
      <w:r>
        <w:rPr>
          <w:spacing w:val="-7"/>
        </w:rPr>
        <w:t xml:space="preserve"> </w:t>
      </w:r>
      <w:r>
        <w:t>МАФКУРАВИЙ-ҒОЯВИЙ</w:t>
      </w:r>
    </w:p>
    <w:p w:rsidR="000F7DF1" w:rsidRDefault="00E913CB">
      <w:pPr>
        <w:spacing w:line="321" w:lineRule="exact"/>
        <w:ind w:left="4764"/>
        <w:rPr>
          <w:b/>
          <w:sz w:val="28"/>
        </w:rPr>
      </w:pPr>
      <w:r>
        <w:rPr>
          <w:b/>
          <w:sz w:val="28"/>
        </w:rPr>
        <w:t>НЕГИЗЛАРИ</w:t>
      </w:r>
    </w:p>
    <w:p w:rsidR="000F7DF1" w:rsidRDefault="00E913CB">
      <w:pPr>
        <w:spacing w:before="43" w:line="276" w:lineRule="auto"/>
        <w:ind w:left="3907" w:right="406" w:firstLine="5230"/>
        <w:jc w:val="right"/>
        <w:rPr>
          <w:i/>
          <w:sz w:val="28"/>
        </w:rPr>
      </w:pPr>
      <w:r>
        <w:rPr>
          <w:i/>
          <w:sz w:val="28"/>
        </w:rPr>
        <w:t>Ҳ .</w:t>
      </w:r>
      <w:r>
        <w:rPr>
          <w:i/>
          <w:sz w:val="28"/>
        </w:rPr>
        <w:t>Эшова,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ТИҚХММИ Ер ресурсларини бошқариш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факультети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Ёшлар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билан ишлаш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бўйича декан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ўринбосари</w:t>
      </w:r>
    </w:p>
    <w:p w:rsidR="000F7DF1" w:rsidRDefault="000F7DF1">
      <w:pPr>
        <w:pStyle w:val="a3"/>
        <w:spacing w:before="5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line="276" w:lineRule="auto"/>
        <w:ind w:right="405"/>
      </w:pPr>
      <w:r>
        <w:t>Ўз</w:t>
      </w:r>
      <w:r>
        <w:rPr>
          <w:spacing w:val="1"/>
        </w:rPr>
        <w:t xml:space="preserve"> </w:t>
      </w:r>
      <w:r>
        <w:t>вақтида</w:t>
      </w:r>
      <w:r>
        <w:rPr>
          <w:spacing w:val="1"/>
        </w:rPr>
        <w:t xml:space="preserve"> </w:t>
      </w:r>
      <w:r>
        <w:t>Хиндистоннинг</w:t>
      </w:r>
      <w:r>
        <w:rPr>
          <w:spacing w:val="1"/>
        </w:rPr>
        <w:t xml:space="preserve"> </w:t>
      </w:r>
      <w:r>
        <w:t>таниқли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арбоби</w:t>
      </w:r>
      <w:r>
        <w:rPr>
          <w:spacing w:val="1"/>
        </w:rPr>
        <w:t xml:space="preserve"> </w:t>
      </w:r>
      <w:r>
        <w:t>Махатма</w:t>
      </w:r>
      <w:r>
        <w:rPr>
          <w:spacing w:val="1"/>
        </w:rPr>
        <w:t xml:space="preserve"> </w:t>
      </w:r>
      <w:r>
        <w:t>Ганди</w:t>
      </w:r>
      <w:r>
        <w:rPr>
          <w:spacing w:val="1"/>
        </w:rPr>
        <w:t xml:space="preserve"> </w:t>
      </w:r>
      <w:r>
        <w:t>шундай ёзган экан: “Мен уйимнинг дарвоза ва эшикларини маҳкам беркитиб</w:t>
      </w:r>
      <w:r>
        <w:rPr>
          <w:spacing w:val="1"/>
        </w:rPr>
        <w:t xml:space="preserve"> </w:t>
      </w:r>
      <w:r>
        <w:t>ўтира</w:t>
      </w:r>
      <w:r>
        <w:rPr>
          <w:spacing w:val="1"/>
        </w:rPr>
        <w:t xml:space="preserve"> </w:t>
      </w:r>
      <w:r>
        <w:t>олмайман.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тоз</w:t>
      </w:r>
      <w:r>
        <w:t>а</w:t>
      </w:r>
      <w:r>
        <w:rPr>
          <w:spacing w:val="1"/>
        </w:rPr>
        <w:t xml:space="preserve"> </w:t>
      </w:r>
      <w:r>
        <w:t>ҳаво</w:t>
      </w:r>
      <w:r>
        <w:rPr>
          <w:spacing w:val="1"/>
        </w:rPr>
        <w:t xml:space="preserve"> </w:t>
      </w:r>
      <w:r>
        <w:t>кириб</w:t>
      </w:r>
      <w:r>
        <w:rPr>
          <w:spacing w:val="1"/>
        </w:rPr>
        <w:t xml:space="preserve"> </w:t>
      </w:r>
      <w:r>
        <w:t>туриши</w:t>
      </w:r>
      <w:r>
        <w:rPr>
          <w:spacing w:val="1"/>
        </w:rPr>
        <w:t xml:space="preserve"> </w:t>
      </w:r>
      <w:r>
        <w:t>керак.</w:t>
      </w:r>
      <w:r>
        <w:rPr>
          <w:spacing w:val="1"/>
        </w:rPr>
        <w:t xml:space="preserve"> </w:t>
      </w:r>
      <w:r>
        <w:t>Ва</w:t>
      </w:r>
      <w:r>
        <w:rPr>
          <w:spacing w:val="70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баробарида</w:t>
      </w:r>
      <w:r>
        <w:rPr>
          <w:spacing w:val="1"/>
        </w:rPr>
        <w:t xml:space="preserve"> </w:t>
      </w:r>
      <w:r>
        <w:t>эшик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деразаларимдан</w:t>
      </w:r>
      <w:r>
        <w:rPr>
          <w:spacing w:val="1"/>
        </w:rPr>
        <w:t xml:space="preserve"> </w:t>
      </w:r>
      <w:r>
        <w:t>кираётган</w:t>
      </w:r>
      <w:r>
        <w:rPr>
          <w:spacing w:val="1"/>
        </w:rPr>
        <w:t xml:space="preserve"> </w:t>
      </w:r>
      <w:r>
        <w:t>ҳаво</w:t>
      </w:r>
      <w:r>
        <w:rPr>
          <w:spacing w:val="1"/>
        </w:rPr>
        <w:t xml:space="preserve"> </w:t>
      </w:r>
      <w:r>
        <w:t>довул</w:t>
      </w:r>
      <w:r>
        <w:rPr>
          <w:spacing w:val="1"/>
        </w:rPr>
        <w:t xml:space="preserve"> </w:t>
      </w:r>
      <w:r>
        <w:t>бўлиб,</w:t>
      </w:r>
      <w:r>
        <w:rPr>
          <w:spacing w:val="-67"/>
        </w:rPr>
        <w:t xml:space="preserve"> </w:t>
      </w:r>
      <w:r>
        <w:t>хонадонимни</w:t>
      </w:r>
      <w:r>
        <w:rPr>
          <w:spacing w:val="1"/>
        </w:rPr>
        <w:t xml:space="preserve"> </w:t>
      </w:r>
      <w:r>
        <w:t>ағдар-тўнтар</w:t>
      </w:r>
      <w:r>
        <w:rPr>
          <w:spacing w:val="1"/>
        </w:rPr>
        <w:t xml:space="preserve"> </w:t>
      </w:r>
      <w:r>
        <w:t>қилиб,</w:t>
      </w:r>
      <w:r>
        <w:rPr>
          <w:spacing w:val="1"/>
        </w:rPr>
        <w:t xml:space="preserve"> </w:t>
      </w:r>
      <w:r>
        <w:t>ўзимни</w:t>
      </w:r>
      <w:r>
        <w:rPr>
          <w:spacing w:val="1"/>
        </w:rPr>
        <w:t xml:space="preserve"> </w:t>
      </w:r>
      <w:r>
        <w:t>йиқитиб</w:t>
      </w:r>
      <w:r>
        <w:rPr>
          <w:spacing w:val="1"/>
        </w:rPr>
        <w:t xml:space="preserve"> </w:t>
      </w:r>
      <w:r>
        <w:t>ташлашини</w:t>
      </w:r>
      <w:r>
        <w:rPr>
          <w:spacing w:val="1"/>
        </w:rPr>
        <w:t xml:space="preserve"> </w:t>
      </w:r>
      <w:r>
        <w:t>ҳам</w:t>
      </w:r>
      <w:r>
        <w:rPr>
          <w:spacing w:val="-67"/>
        </w:rPr>
        <w:t xml:space="preserve"> </w:t>
      </w:r>
      <w:r>
        <w:t>хоҳламайман”.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сўзларни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хуружлар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хил</w:t>
      </w:r>
      <w:r>
        <w:rPr>
          <w:spacing w:val="1"/>
        </w:rPr>
        <w:t xml:space="preserve"> </w:t>
      </w:r>
      <w:r>
        <w:t>маълумотларнинг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йўллар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мамлакатимизга,</w:t>
      </w:r>
      <w:r>
        <w:rPr>
          <w:spacing w:val="1"/>
        </w:rPr>
        <w:t xml:space="preserve"> </w:t>
      </w:r>
      <w:r>
        <w:t>умуман,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мамлакатларга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кириб</w:t>
      </w:r>
      <w:r>
        <w:rPr>
          <w:spacing w:val="1"/>
        </w:rPr>
        <w:t xml:space="preserve"> </w:t>
      </w:r>
      <w:r>
        <w:t>келиб,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минтақада</w:t>
      </w:r>
      <w:r>
        <w:rPr>
          <w:spacing w:val="1"/>
        </w:rPr>
        <w:t xml:space="preserve"> </w:t>
      </w:r>
      <w:r>
        <w:t>асрлар</w:t>
      </w:r>
      <w:r>
        <w:rPr>
          <w:spacing w:val="1"/>
        </w:rPr>
        <w:t xml:space="preserve"> </w:t>
      </w:r>
      <w:r>
        <w:t>мобайнида</w:t>
      </w:r>
      <w:r>
        <w:rPr>
          <w:spacing w:val="1"/>
        </w:rPr>
        <w:t xml:space="preserve"> </w:t>
      </w:r>
      <w:r>
        <w:t>шаклланган</w:t>
      </w:r>
      <w:r>
        <w:rPr>
          <w:spacing w:val="1"/>
        </w:rPr>
        <w:t xml:space="preserve"> </w:t>
      </w:r>
      <w:r>
        <w:t>қадриятлар,</w:t>
      </w:r>
      <w:r>
        <w:rPr>
          <w:spacing w:val="1"/>
        </w:rPr>
        <w:t xml:space="preserve"> </w:t>
      </w:r>
      <w:r>
        <w:t>урф-одатлар,</w:t>
      </w:r>
      <w:r>
        <w:rPr>
          <w:spacing w:val="1"/>
        </w:rPr>
        <w:t xml:space="preserve"> </w:t>
      </w:r>
      <w:r>
        <w:t>эътиқод</w:t>
      </w:r>
      <w:r>
        <w:rPr>
          <w:spacing w:val="1"/>
        </w:rPr>
        <w:t xml:space="preserve"> </w:t>
      </w:r>
      <w:r>
        <w:t>шаклларига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услубларига</w:t>
      </w:r>
      <w:r>
        <w:rPr>
          <w:spacing w:val="17"/>
        </w:rPr>
        <w:t xml:space="preserve"> </w:t>
      </w:r>
      <w:r>
        <w:t>салбий</w:t>
      </w:r>
      <w:r>
        <w:rPr>
          <w:spacing w:val="17"/>
        </w:rPr>
        <w:t xml:space="preserve"> </w:t>
      </w:r>
      <w:r>
        <w:t>ёки</w:t>
      </w:r>
      <w:r>
        <w:rPr>
          <w:spacing w:val="17"/>
        </w:rPr>
        <w:t xml:space="preserve"> </w:t>
      </w:r>
      <w:r>
        <w:t>ижобий</w:t>
      </w:r>
      <w:r>
        <w:rPr>
          <w:spacing w:val="19"/>
        </w:rPr>
        <w:t xml:space="preserve"> </w:t>
      </w:r>
      <w:r>
        <w:t>таъсири</w:t>
      </w:r>
      <w:r>
        <w:rPr>
          <w:spacing w:val="19"/>
        </w:rPr>
        <w:t xml:space="preserve"> </w:t>
      </w:r>
      <w:r>
        <w:t>жараёнлари</w:t>
      </w:r>
      <w:r>
        <w:rPr>
          <w:spacing w:val="19"/>
        </w:rPr>
        <w:t xml:space="preserve"> </w:t>
      </w:r>
      <w:r>
        <w:t>маъносида</w:t>
      </w:r>
      <w:r>
        <w:rPr>
          <w:spacing w:val="24"/>
        </w:rPr>
        <w:t xml:space="preserve"> </w:t>
      </w:r>
      <w:r>
        <w:t>қўллаш</w:t>
      </w:r>
      <w:r>
        <w:rPr>
          <w:spacing w:val="16"/>
        </w:rPr>
        <w:t xml:space="preserve"> </w:t>
      </w:r>
      <w:r>
        <w:t>ҳам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мумкин. Зеро, дунёга юз очган, ёшлари дунё тилларини бемалол эгаллаб,</w:t>
      </w:r>
      <w:r>
        <w:rPr>
          <w:spacing w:val="1"/>
        </w:rPr>
        <w:t xml:space="preserve"> </w:t>
      </w:r>
      <w:r>
        <w:t>“интернетомания”</w:t>
      </w:r>
      <w:r>
        <w:rPr>
          <w:spacing w:val="1"/>
        </w:rPr>
        <w:t xml:space="preserve"> </w:t>
      </w:r>
      <w:r>
        <w:t>касалига</w:t>
      </w:r>
      <w:r>
        <w:rPr>
          <w:spacing w:val="1"/>
        </w:rPr>
        <w:t xml:space="preserve"> </w:t>
      </w:r>
      <w:r>
        <w:t>чалиниш</w:t>
      </w:r>
      <w:r>
        <w:rPr>
          <w:spacing w:val="1"/>
        </w:rPr>
        <w:t xml:space="preserve"> </w:t>
      </w:r>
      <w:r>
        <w:t>арафасида</w:t>
      </w:r>
      <w:r>
        <w:rPr>
          <w:spacing w:val="1"/>
        </w:rPr>
        <w:t xml:space="preserve"> </w:t>
      </w:r>
      <w:r>
        <w:t>турган</w:t>
      </w:r>
      <w:r>
        <w:rPr>
          <w:spacing w:val="1"/>
        </w:rPr>
        <w:t xml:space="preserve"> </w:t>
      </w:r>
      <w:r>
        <w:t>Ўзбекистонга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яхши,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ёмон</w:t>
      </w:r>
      <w:r>
        <w:rPr>
          <w:spacing w:val="1"/>
        </w:rPr>
        <w:t xml:space="preserve"> </w:t>
      </w:r>
      <w:r>
        <w:t>таъсирлар,</w:t>
      </w:r>
      <w:r>
        <w:rPr>
          <w:spacing w:val="1"/>
        </w:rPr>
        <w:t xml:space="preserve"> </w:t>
      </w:r>
      <w:r>
        <w:t>хуружлар</w:t>
      </w:r>
      <w:r>
        <w:rPr>
          <w:spacing w:val="1"/>
        </w:rPr>
        <w:t xml:space="preserve"> </w:t>
      </w:r>
      <w:r>
        <w:t>мавжудлиги</w:t>
      </w:r>
      <w:r>
        <w:rPr>
          <w:spacing w:val="1"/>
        </w:rPr>
        <w:t xml:space="preserve"> </w:t>
      </w:r>
      <w:r>
        <w:t>шароитида</w:t>
      </w:r>
      <w:r>
        <w:rPr>
          <w:spacing w:val="1"/>
        </w:rPr>
        <w:t xml:space="preserve"> </w:t>
      </w:r>
      <w:r>
        <w:t>шахснинг</w:t>
      </w:r>
      <w:r>
        <w:rPr>
          <w:spacing w:val="1"/>
        </w:rPr>
        <w:t xml:space="preserve"> </w:t>
      </w:r>
      <w:r>
        <w:t>ўзини-ўзи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таъсиротлардан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қила</w:t>
      </w:r>
      <w:r>
        <w:rPr>
          <w:spacing w:val="1"/>
        </w:rPr>
        <w:t xml:space="preserve"> </w:t>
      </w:r>
      <w:r>
        <w:t>олиш</w:t>
      </w:r>
      <w:r>
        <w:rPr>
          <w:spacing w:val="-67"/>
        </w:rPr>
        <w:t xml:space="preserve"> </w:t>
      </w:r>
      <w:r>
        <w:t>имкониятларини</w:t>
      </w:r>
      <w:r>
        <w:rPr>
          <w:spacing w:val="-2"/>
        </w:rPr>
        <w:t xml:space="preserve"> </w:t>
      </w:r>
      <w:r>
        <w:t>кенгайтириш</w:t>
      </w:r>
      <w:r>
        <w:rPr>
          <w:spacing w:val="-1"/>
        </w:rPr>
        <w:t xml:space="preserve"> </w:t>
      </w:r>
      <w:r>
        <w:t>энг</w:t>
      </w:r>
      <w:r>
        <w:rPr>
          <w:spacing w:val="-1"/>
        </w:rPr>
        <w:t xml:space="preserve"> </w:t>
      </w:r>
      <w:r>
        <w:t>долзарб муаммолардан</w:t>
      </w:r>
      <w:r>
        <w:rPr>
          <w:spacing w:val="-4"/>
        </w:rPr>
        <w:t xml:space="preserve"> </w:t>
      </w:r>
      <w:r>
        <w:t>биридир.</w:t>
      </w:r>
    </w:p>
    <w:p w:rsidR="000F7DF1" w:rsidRDefault="00E913CB">
      <w:pPr>
        <w:pStyle w:val="a3"/>
        <w:spacing w:before="2" w:line="276" w:lineRule="auto"/>
        <w:ind w:right="406"/>
      </w:pPr>
      <w:r>
        <w:t>Бугун Ўзбекистон ана шу ягона ахборот тизимининг фаол субъектига</w:t>
      </w:r>
      <w:r>
        <w:rPr>
          <w:spacing w:val="1"/>
        </w:rPr>
        <w:t xml:space="preserve"> </w:t>
      </w:r>
      <w:r>
        <w:t>айланди. Унинг дунё билан алоқаси, жаҳон ижтимоий-сиёсий жараёнларига</w:t>
      </w:r>
      <w:r>
        <w:rPr>
          <w:spacing w:val="1"/>
        </w:rPr>
        <w:t xml:space="preserve"> </w:t>
      </w:r>
      <w:r>
        <w:t>иштироки,</w:t>
      </w:r>
      <w:r>
        <w:rPr>
          <w:spacing w:val="1"/>
        </w:rPr>
        <w:t xml:space="preserve"> </w:t>
      </w:r>
      <w:r>
        <w:t>давлатлараро</w:t>
      </w:r>
      <w:r>
        <w:rPr>
          <w:spacing w:val="1"/>
        </w:rPr>
        <w:t xml:space="preserve"> </w:t>
      </w:r>
      <w:r>
        <w:t>муносабатлар,</w:t>
      </w:r>
      <w:r>
        <w:rPr>
          <w:spacing w:val="1"/>
        </w:rPr>
        <w:t xml:space="preserve"> </w:t>
      </w:r>
      <w:r>
        <w:t>сиёсий,</w:t>
      </w:r>
      <w:r>
        <w:rPr>
          <w:spacing w:val="1"/>
        </w:rPr>
        <w:t xml:space="preserve"> </w:t>
      </w:r>
      <w:r>
        <w:t>иқтисодий,</w:t>
      </w:r>
      <w:r>
        <w:rPr>
          <w:spacing w:val="1"/>
        </w:rPr>
        <w:t xml:space="preserve"> </w:t>
      </w:r>
      <w:r>
        <w:t>ижтимоий,</w:t>
      </w:r>
      <w:r>
        <w:rPr>
          <w:spacing w:val="1"/>
        </w:rPr>
        <w:t xml:space="preserve"> </w:t>
      </w:r>
      <w:r>
        <w:t>ҳуқуқий ва маданий алоқалари умумжаҳон ахборот тизими таркибида амалга</w:t>
      </w:r>
      <w:r>
        <w:rPr>
          <w:spacing w:val="1"/>
        </w:rPr>
        <w:t xml:space="preserve"> </w:t>
      </w:r>
      <w:r>
        <w:t>оширилмоқда.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бевосита</w:t>
      </w:r>
      <w:r>
        <w:rPr>
          <w:spacing w:val="1"/>
        </w:rPr>
        <w:t xml:space="preserve"> </w:t>
      </w:r>
      <w:r>
        <w:t>электрон</w:t>
      </w:r>
      <w:r>
        <w:rPr>
          <w:spacing w:val="1"/>
        </w:rPr>
        <w:t xml:space="preserve"> </w:t>
      </w:r>
      <w:r>
        <w:t>почта,</w:t>
      </w:r>
      <w:r>
        <w:rPr>
          <w:spacing w:val="1"/>
        </w:rPr>
        <w:t xml:space="preserve"> </w:t>
      </w:r>
      <w:r>
        <w:t>электрон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алмашиш</w:t>
      </w:r>
      <w:r>
        <w:rPr>
          <w:spacing w:val="1"/>
        </w:rPr>
        <w:t xml:space="preserve"> </w:t>
      </w:r>
      <w:r>
        <w:t>тизими орқали ҳам миллий, ҳам дунёвий муаммоларни ҳал этишда фаолият</w:t>
      </w:r>
      <w:r>
        <w:rPr>
          <w:spacing w:val="1"/>
        </w:rPr>
        <w:t xml:space="preserve"> </w:t>
      </w:r>
      <w:r>
        <w:t>самарадорлигини</w:t>
      </w:r>
      <w:r>
        <w:rPr>
          <w:spacing w:val="1"/>
        </w:rPr>
        <w:t xml:space="preserve"> </w:t>
      </w:r>
      <w:r>
        <w:t>оширишда,</w:t>
      </w:r>
      <w:r>
        <w:rPr>
          <w:spacing w:val="1"/>
        </w:rPr>
        <w:t xml:space="preserve"> </w:t>
      </w:r>
      <w:r>
        <w:t>вақтни</w:t>
      </w:r>
      <w:r>
        <w:rPr>
          <w:spacing w:val="1"/>
        </w:rPr>
        <w:t xml:space="preserve"> </w:t>
      </w:r>
      <w:r>
        <w:t>тежашда,</w:t>
      </w:r>
      <w:r>
        <w:rPr>
          <w:spacing w:val="1"/>
        </w:rPr>
        <w:t xml:space="preserve"> </w:t>
      </w:r>
      <w:r>
        <w:t>молиявий</w:t>
      </w:r>
      <w:r>
        <w:rPr>
          <w:spacing w:val="1"/>
        </w:rPr>
        <w:t xml:space="preserve"> </w:t>
      </w:r>
      <w:r>
        <w:t>харажатларнинг</w:t>
      </w:r>
      <w:r>
        <w:rPr>
          <w:spacing w:val="1"/>
        </w:rPr>
        <w:t xml:space="preserve"> </w:t>
      </w:r>
      <w:r>
        <w:t>кескин камайишида, қолаверса, замонавий ахборот алмаштириш салоҳиятини</w:t>
      </w:r>
      <w:r>
        <w:rPr>
          <w:spacing w:val="-67"/>
        </w:rPr>
        <w:t xml:space="preserve"> </w:t>
      </w:r>
      <w:r>
        <w:t>намоён</w:t>
      </w:r>
      <w:r>
        <w:rPr>
          <w:spacing w:val="-2"/>
        </w:rPr>
        <w:t xml:space="preserve"> </w:t>
      </w:r>
      <w:r>
        <w:t>қилишда</w:t>
      </w:r>
      <w:r>
        <w:rPr>
          <w:spacing w:val="-3"/>
        </w:rPr>
        <w:t xml:space="preserve"> </w:t>
      </w:r>
      <w:r>
        <w:t>катта самара бермоқда.</w:t>
      </w:r>
    </w:p>
    <w:p w:rsidR="000F7DF1" w:rsidRDefault="00E913CB">
      <w:pPr>
        <w:pStyle w:val="a3"/>
        <w:spacing w:line="276" w:lineRule="auto"/>
        <w:ind w:right="404"/>
      </w:pPr>
      <w:r>
        <w:t>Ҳозирги</w:t>
      </w:r>
      <w:r>
        <w:rPr>
          <w:spacing w:val="1"/>
        </w:rPr>
        <w:t xml:space="preserve"> </w:t>
      </w:r>
      <w:r>
        <w:t>замон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тизими,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жуда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имкониятларидан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чиқиб</w:t>
      </w:r>
      <w:r>
        <w:rPr>
          <w:spacing w:val="1"/>
        </w:rPr>
        <w:t xml:space="preserve"> </w:t>
      </w:r>
      <w:r>
        <w:t>айтиш</w:t>
      </w:r>
      <w:r>
        <w:rPr>
          <w:spacing w:val="1"/>
        </w:rPr>
        <w:t xml:space="preserve"> </w:t>
      </w:r>
      <w:r>
        <w:t>мумкинки,</w:t>
      </w:r>
      <w:r>
        <w:rPr>
          <w:spacing w:val="1"/>
        </w:rPr>
        <w:t xml:space="preserve"> </w:t>
      </w:r>
      <w:r>
        <w:t>Ўзбекистонда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олиш,</w:t>
      </w:r>
      <w:r>
        <w:rPr>
          <w:spacing w:val="1"/>
        </w:rPr>
        <w:t xml:space="preserve"> </w:t>
      </w:r>
      <w:r>
        <w:t>сақлаш,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тарқатишнинг</w:t>
      </w:r>
      <w:r>
        <w:rPr>
          <w:spacing w:val="1"/>
        </w:rPr>
        <w:t xml:space="preserve"> </w:t>
      </w:r>
      <w:r>
        <w:t>умуммиллий</w:t>
      </w:r>
      <w:r>
        <w:rPr>
          <w:spacing w:val="1"/>
        </w:rPr>
        <w:t xml:space="preserve"> </w:t>
      </w:r>
      <w:r>
        <w:t>манфаат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умуммиллий</w:t>
      </w:r>
      <w:r>
        <w:rPr>
          <w:spacing w:val="1"/>
        </w:rPr>
        <w:t xml:space="preserve"> </w:t>
      </w:r>
      <w:r>
        <w:t>тараққиёт нуқтаи назаридан бошқарув механизмини яратиш, унинг моҳияти</w:t>
      </w:r>
      <w:r>
        <w:rPr>
          <w:spacing w:val="1"/>
        </w:rPr>
        <w:t xml:space="preserve"> </w:t>
      </w:r>
      <w:r>
        <w:t>в</w:t>
      </w:r>
      <w:r>
        <w:t>а</w:t>
      </w:r>
      <w:r>
        <w:rPr>
          <w:spacing w:val="-3"/>
        </w:rPr>
        <w:t xml:space="preserve"> </w:t>
      </w:r>
      <w:r>
        <w:t>унсурларни</w:t>
      </w:r>
      <w:r>
        <w:rPr>
          <w:spacing w:val="-3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англаш зарур бўлиб</w:t>
      </w:r>
      <w:r>
        <w:rPr>
          <w:spacing w:val="2"/>
        </w:rPr>
        <w:t xml:space="preserve"> </w:t>
      </w:r>
      <w:r>
        <w:t>қолмоқда.</w:t>
      </w:r>
    </w:p>
    <w:p w:rsidR="000F7DF1" w:rsidRDefault="00E913CB">
      <w:pPr>
        <w:pStyle w:val="a3"/>
        <w:spacing w:before="1"/>
        <w:ind w:left="1670" w:firstLine="0"/>
      </w:pPr>
      <w:r>
        <w:t>Ахборот</w:t>
      </w:r>
      <w:r>
        <w:rPr>
          <w:spacing w:val="-6"/>
        </w:rPr>
        <w:t xml:space="preserve"> </w:t>
      </w:r>
      <w:r>
        <w:t>хуружи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даражада</w:t>
      </w:r>
      <w:r>
        <w:rPr>
          <w:spacing w:val="-2"/>
        </w:rPr>
        <w:t xml:space="preserve"> </w:t>
      </w:r>
      <w:r>
        <w:t>амалга</w:t>
      </w:r>
      <w:r>
        <w:rPr>
          <w:spacing w:val="-5"/>
        </w:rPr>
        <w:t xml:space="preserve"> </w:t>
      </w:r>
      <w:r>
        <w:t>оширилади:</w:t>
      </w:r>
    </w:p>
    <w:p w:rsidR="000F7DF1" w:rsidRDefault="00E913CB">
      <w:pPr>
        <w:spacing w:before="48" w:line="276" w:lineRule="auto"/>
        <w:ind w:left="1670" w:right="7664"/>
        <w:rPr>
          <w:i/>
          <w:sz w:val="28"/>
        </w:rPr>
      </w:pPr>
      <w:r>
        <w:rPr>
          <w:i/>
          <w:sz w:val="28"/>
        </w:rPr>
        <w:t>Стратегик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Сиёсий</w:t>
      </w:r>
    </w:p>
    <w:p w:rsidR="000F7DF1" w:rsidRDefault="00E913CB">
      <w:pPr>
        <w:spacing w:before="1"/>
        <w:ind w:left="1670"/>
        <w:rPr>
          <w:i/>
          <w:sz w:val="28"/>
        </w:rPr>
      </w:pPr>
      <w:r>
        <w:rPr>
          <w:i/>
          <w:sz w:val="28"/>
        </w:rPr>
        <w:t>Тактик.</w:t>
      </w:r>
    </w:p>
    <w:p w:rsidR="000F7DF1" w:rsidRDefault="00E913CB">
      <w:pPr>
        <w:pStyle w:val="a3"/>
        <w:spacing w:before="48" w:line="276" w:lineRule="auto"/>
        <w:ind w:right="406"/>
      </w:pPr>
      <w:r>
        <w:t>Стратегик даражасидаги ғалаба 4-5 авлод ҳаётига таъсир этади, сиёсий</w:t>
      </w:r>
      <w:r>
        <w:rPr>
          <w:spacing w:val="1"/>
        </w:rPr>
        <w:t xml:space="preserve"> </w:t>
      </w:r>
      <w:r>
        <w:t>даражадаги ғалаба 1-2 авлод ҳаётига таъсир этса, тактик ғалаба бир неча</w:t>
      </w:r>
      <w:r>
        <w:rPr>
          <w:spacing w:val="1"/>
        </w:rPr>
        <w:t xml:space="preserve"> </w:t>
      </w:r>
      <w:r>
        <w:t>йилга</w:t>
      </w:r>
      <w:r>
        <w:rPr>
          <w:spacing w:val="-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эта</w:t>
      </w:r>
      <w:r>
        <w:rPr>
          <w:spacing w:val="-3"/>
        </w:rPr>
        <w:t xml:space="preserve"> </w:t>
      </w:r>
      <w:r>
        <w:t>олади.</w:t>
      </w:r>
    </w:p>
    <w:p w:rsidR="000F7DF1" w:rsidRDefault="00E913CB">
      <w:pPr>
        <w:pStyle w:val="a3"/>
        <w:spacing w:line="276" w:lineRule="auto"/>
        <w:ind w:right="408"/>
      </w:pPr>
      <w:r>
        <w:t>Ана шу фактдан келиб чиқиб ахборот соҳасида миллий хавфсизликни</w:t>
      </w:r>
      <w:r>
        <w:rPr>
          <w:spacing w:val="1"/>
        </w:rPr>
        <w:t xml:space="preserve"> </w:t>
      </w:r>
      <w:r>
        <w:t>таъминлаш тизимини яратишнинг проф. Муминов Ф.А. қуйидаги усулларини</w:t>
      </w:r>
      <w:r>
        <w:rPr>
          <w:spacing w:val="-67"/>
        </w:rPr>
        <w:t xml:space="preserve"> </w:t>
      </w:r>
      <w:r>
        <w:t>қўллаш</w:t>
      </w:r>
      <w:r>
        <w:rPr>
          <w:spacing w:val="-1"/>
        </w:rPr>
        <w:t xml:space="preserve"> </w:t>
      </w:r>
      <w:r>
        <w:t>зарур</w:t>
      </w:r>
      <w:r>
        <w:rPr>
          <w:spacing w:val="1"/>
        </w:rPr>
        <w:t xml:space="preserve"> </w:t>
      </w:r>
      <w:r>
        <w:t>деб ҳисоблайди</w:t>
      </w:r>
      <w:r>
        <w:t>лар:</w:t>
      </w:r>
    </w:p>
    <w:p w:rsidR="000F7DF1" w:rsidRDefault="00E913CB">
      <w:pPr>
        <w:pStyle w:val="a3"/>
        <w:spacing w:before="1" w:line="276" w:lineRule="auto"/>
        <w:ind w:right="405"/>
      </w:pPr>
      <w:r>
        <w:t>Биринчидан, социологик йўналиш. Бунда ахборот олиш ва тарқатиш</w:t>
      </w:r>
      <w:r>
        <w:rPr>
          <w:spacing w:val="1"/>
        </w:rPr>
        <w:t xml:space="preserve"> </w:t>
      </w:r>
      <w:r>
        <w:t>жараёнида жамият тараққиётида ахборотнинг ижтимоий воқелик сифатидаги</w:t>
      </w:r>
      <w:r>
        <w:rPr>
          <w:spacing w:val="1"/>
        </w:rPr>
        <w:t xml:space="preserve"> </w:t>
      </w:r>
      <w:r>
        <w:t>ролидан келиб чиқиб жамиятда шаклланаётган ижтимоий онг йўналишлари,</w:t>
      </w:r>
      <w:r>
        <w:rPr>
          <w:spacing w:val="1"/>
        </w:rPr>
        <w:t xml:space="preserve"> </w:t>
      </w:r>
      <w:r>
        <w:t>ижтимоий тафаккур даражаси ва унинг оқимларини ўр</w:t>
      </w:r>
      <w:r>
        <w:t>ганишни йўлга қуйиш</w:t>
      </w:r>
      <w:r>
        <w:rPr>
          <w:spacing w:val="1"/>
        </w:rPr>
        <w:t xml:space="preserve"> </w:t>
      </w:r>
      <w:r>
        <w:t>керак.</w:t>
      </w:r>
      <w:r>
        <w:rPr>
          <w:spacing w:val="1"/>
        </w:rPr>
        <w:t xml:space="preserve"> </w:t>
      </w:r>
      <w:r>
        <w:t>Аҳоли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қатламлари</w:t>
      </w:r>
      <w:r>
        <w:rPr>
          <w:spacing w:val="1"/>
        </w:rPr>
        <w:t xml:space="preserve"> </w:t>
      </w:r>
      <w:r>
        <w:t>қарашлари,</w:t>
      </w:r>
      <w:r>
        <w:rPr>
          <w:spacing w:val="1"/>
        </w:rPr>
        <w:t xml:space="preserve"> </w:t>
      </w:r>
      <w:r>
        <w:t>касбий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ҳолатлари</w:t>
      </w:r>
      <w:r>
        <w:rPr>
          <w:spacing w:val="-1"/>
        </w:rPr>
        <w:t xml:space="preserve"> </w:t>
      </w:r>
      <w:r>
        <w:t>асосидаги фикрлаш</w:t>
      </w:r>
      <w:r>
        <w:rPr>
          <w:spacing w:val="-1"/>
        </w:rPr>
        <w:t xml:space="preserve"> </w:t>
      </w:r>
      <w:r>
        <w:t>тарзини</w:t>
      </w:r>
      <w:r>
        <w:rPr>
          <w:spacing w:val="-3"/>
        </w:rPr>
        <w:t xml:space="preserve"> </w:t>
      </w:r>
      <w:r>
        <w:t>аниқлаб</w:t>
      </w:r>
      <w:r>
        <w:rPr>
          <w:spacing w:val="-2"/>
        </w:rPr>
        <w:t xml:space="preserve"> </w:t>
      </w:r>
      <w:r>
        <w:t>бориш</w:t>
      </w:r>
      <w:r>
        <w:rPr>
          <w:spacing w:val="-1"/>
        </w:rPr>
        <w:t xml:space="preserve"> </w:t>
      </w:r>
      <w:r>
        <w:t>зарур.</w:t>
      </w:r>
    </w:p>
    <w:p w:rsidR="000F7DF1" w:rsidRDefault="00E913CB">
      <w:pPr>
        <w:pStyle w:val="a3"/>
        <w:spacing w:line="276" w:lineRule="auto"/>
        <w:ind w:right="407"/>
      </w:pPr>
      <w:r>
        <w:t>Иккинчидан, статистик йўналиш. Кўпмиллатли мамлакатда, хусусан,</w:t>
      </w:r>
      <w:r>
        <w:rPr>
          <w:spacing w:val="1"/>
        </w:rPr>
        <w:t xml:space="preserve"> </w:t>
      </w:r>
      <w:r>
        <w:t>130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ортиқ</w:t>
      </w:r>
      <w:r>
        <w:rPr>
          <w:spacing w:val="1"/>
        </w:rPr>
        <w:t xml:space="preserve"> </w:t>
      </w:r>
      <w:r>
        <w:t>миллат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элат</w:t>
      </w:r>
      <w:r>
        <w:rPr>
          <w:spacing w:val="1"/>
        </w:rPr>
        <w:t xml:space="preserve"> </w:t>
      </w:r>
      <w:r>
        <w:t>яшаётган,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га</w:t>
      </w:r>
      <w:r>
        <w:rPr>
          <w:spacing w:val="1"/>
        </w:rPr>
        <w:t xml:space="preserve"> </w:t>
      </w:r>
      <w:r>
        <w:t>яқин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конфессиялар</w:t>
      </w:r>
      <w:r>
        <w:rPr>
          <w:spacing w:val="-67"/>
        </w:rPr>
        <w:t xml:space="preserve"> </w:t>
      </w:r>
      <w:r>
        <w:t>фаолият</w:t>
      </w:r>
      <w:r>
        <w:rPr>
          <w:spacing w:val="1"/>
        </w:rPr>
        <w:t xml:space="preserve"> </w:t>
      </w:r>
      <w:r>
        <w:t>кўрсатаётган</w:t>
      </w:r>
      <w:r>
        <w:rPr>
          <w:spacing w:val="1"/>
        </w:rPr>
        <w:t xml:space="preserve"> </w:t>
      </w:r>
      <w:r>
        <w:t>Ўзбекистонда</w:t>
      </w:r>
      <w:r>
        <w:rPr>
          <w:spacing w:val="1"/>
        </w:rPr>
        <w:t xml:space="preserve"> </w:t>
      </w:r>
      <w:r>
        <w:t>миллатлараро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динлараро</w:t>
      </w:r>
      <w:r>
        <w:rPr>
          <w:spacing w:val="1"/>
        </w:rPr>
        <w:t xml:space="preserve"> </w:t>
      </w:r>
      <w:r>
        <w:t>можароларни,</w:t>
      </w:r>
      <w:r>
        <w:rPr>
          <w:spacing w:val="13"/>
        </w:rPr>
        <w:t xml:space="preserve"> </w:t>
      </w:r>
      <w:r>
        <w:t>турли</w:t>
      </w:r>
      <w:r>
        <w:rPr>
          <w:spacing w:val="14"/>
        </w:rPr>
        <w:t xml:space="preserve"> </w:t>
      </w:r>
      <w:r>
        <w:t>сиёсий</w:t>
      </w:r>
      <w:r>
        <w:rPr>
          <w:spacing w:val="14"/>
        </w:rPr>
        <w:t xml:space="preserve"> </w:t>
      </w:r>
      <w:r>
        <w:t>манфаатлар</w:t>
      </w:r>
      <w:r>
        <w:rPr>
          <w:spacing w:val="15"/>
        </w:rPr>
        <w:t xml:space="preserve"> </w:t>
      </w:r>
      <w:r>
        <w:t>ва</w:t>
      </w:r>
      <w:r>
        <w:rPr>
          <w:spacing w:val="13"/>
        </w:rPr>
        <w:t xml:space="preserve"> </w:t>
      </w:r>
      <w:r>
        <w:t>бузғунчи</w:t>
      </w:r>
      <w:r>
        <w:rPr>
          <w:spacing w:val="17"/>
        </w:rPr>
        <w:t xml:space="preserve"> </w:t>
      </w:r>
      <w:r>
        <w:t>ғоялар</w:t>
      </w:r>
      <w:r>
        <w:rPr>
          <w:spacing w:val="15"/>
        </w:rPr>
        <w:t xml:space="preserve"> </w:t>
      </w:r>
      <w:r>
        <w:t>таъсири</w:t>
      </w:r>
      <w:r>
        <w:t>да</w:t>
      </w:r>
      <w:r>
        <w:rPr>
          <w:spacing w:val="14"/>
        </w:rPr>
        <w:t xml:space="preserve"> </w:t>
      </w:r>
      <w:r>
        <w:t>келиб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5" w:firstLine="0"/>
      </w:pPr>
      <w:r>
        <w:t>чиқиши мумкин бўлган сиёсий низоларни ўрганиб бориш. Бу борада аниқ</w:t>
      </w:r>
      <w:r>
        <w:rPr>
          <w:spacing w:val="1"/>
        </w:rPr>
        <w:t xml:space="preserve"> </w:t>
      </w:r>
      <w:r>
        <w:t>ҳисоб-китобларга,</w:t>
      </w:r>
      <w:r>
        <w:rPr>
          <w:spacing w:val="-3"/>
        </w:rPr>
        <w:t xml:space="preserve"> </w:t>
      </w:r>
      <w:r>
        <w:t>таҳлилий ечимларга</w:t>
      </w:r>
      <w:r>
        <w:rPr>
          <w:spacing w:val="-3"/>
        </w:rPr>
        <w:t xml:space="preserve"> </w:t>
      </w:r>
      <w:r>
        <w:t>эга</w:t>
      </w:r>
      <w:r>
        <w:rPr>
          <w:spacing w:val="-2"/>
        </w:rPr>
        <w:t xml:space="preserve"> </w:t>
      </w:r>
      <w:r>
        <w:t>бўлиш.</w:t>
      </w:r>
    </w:p>
    <w:p w:rsidR="000F7DF1" w:rsidRDefault="00E913CB">
      <w:pPr>
        <w:pStyle w:val="a3"/>
        <w:spacing w:line="276" w:lineRule="auto"/>
        <w:ind w:right="405"/>
      </w:pPr>
      <w:r>
        <w:t>Учинчидан, сиёсий конфликтология ва сиёсий психология. Ахборот-</w:t>
      </w:r>
      <w:r>
        <w:rPr>
          <w:spacing w:val="1"/>
        </w:rPr>
        <w:t xml:space="preserve"> </w:t>
      </w:r>
      <w:r>
        <w:t>психологик хавф авж олаётган бир пайтда, турли бу</w:t>
      </w:r>
      <w:r>
        <w:t>зғунчи ғоялар инсон онги</w:t>
      </w:r>
      <w:r>
        <w:rPr>
          <w:spacing w:val="-67"/>
        </w:rPr>
        <w:t xml:space="preserve"> </w:t>
      </w:r>
      <w:r>
        <w:t>ва тафаккурига ўз таъсирини ўтказаётган бир шароитда сиёсий можаролар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чиқиши</w:t>
      </w:r>
      <w:r>
        <w:rPr>
          <w:spacing w:val="1"/>
        </w:rPr>
        <w:t xml:space="preserve"> </w:t>
      </w:r>
      <w:r>
        <w:t>мумкин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манбаларни</w:t>
      </w:r>
      <w:r>
        <w:rPr>
          <w:spacing w:val="1"/>
        </w:rPr>
        <w:t xml:space="preserve"> </w:t>
      </w:r>
      <w:r>
        <w:t>ўрганиш,</w:t>
      </w:r>
      <w:r>
        <w:rPr>
          <w:spacing w:val="1"/>
        </w:rPr>
        <w:t xml:space="preserve"> </w:t>
      </w:r>
      <w:r>
        <w:t>омилларни</w:t>
      </w:r>
      <w:r>
        <w:rPr>
          <w:spacing w:val="1"/>
        </w:rPr>
        <w:t xml:space="preserve"> </w:t>
      </w:r>
      <w:r>
        <w:t>аниқлаш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шаклланиши</w:t>
      </w:r>
      <w:r>
        <w:rPr>
          <w:spacing w:val="71"/>
        </w:rPr>
        <w:t xml:space="preserve"> </w:t>
      </w:r>
      <w:r>
        <w:t>мумкин</w:t>
      </w:r>
      <w:r>
        <w:rPr>
          <w:spacing w:val="7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жамоатчилик</w:t>
      </w:r>
      <w:r>
        <w:rPr>
          <w:spacing w:val="1"/>
        </w:rPr>
        <w:t xml:space="preserve"> </w:t>
      </w:r>
      <w:r>
        <w:t>фикри,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қарашлари,</w:t>
      </w:r>
      <w:r>
        <w:rPr>
          <w:spacing w:val="1"/>
        </w:rPr>
        <w:t xml:space="preserve"> </w:t>
      </w:r>
      <w:r>
        <w:t>руҳияти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ижтимоий-сиёсий</w:t>
      </w:r>
      <w:r>
        <w:rPr>
          <w:spacing w:val="1"/>
        </w:rPr>
        <w:t xml:space="preserve"> </w:t>
      </w:r>
      <w:r>
        <w:t>психология</w:t>
      </w:r>
      <w:r>
        <w:rPr>
          <w:spacing w:val="-4"/>
        </w:rPr>
        <w:t xml:space="preserve"> </w:t>
      </w:r>
      <w:r>
        <w:t>изчил</w:t>
      </w:r>
      <w:r>
        <w:rPr>
          <w:spacing w:val="-3"/>
        </w:rPr>
        <w:t xml:space="preserve"> </w:t>
      </w:r>
      <w:r>
        <w:t>равишда</w:t>
      </w:r>
      <w:r>
        <w:rPr>
          <w:spacing w:val="-1"/>
        </w:rPr>
        <w:t xml:space="preserve"> </w:t>
      </w:r>
      <w:r>
        <w:t>ўрганиб</w:t>
      </w:r>
      <w:r>
        <w:rPr>
          <w:spacing w:val="1"/>
        </w:rPr>
        <w:t xml:space="preserve"> </w:t>
      </w:r>
      <w:r>
        <w:t>борилмоғи лозим.</w:t>
      </w:r>
    </w:p>
    <w:p w:rsidR="000F7DF1" w:rsidRDefault="00E913CB">
      <w:pPr>
        <w:pStyle w:val="a3"/>
        <w:spacing w:line="276" w:lineRule="auto"/>
        <w:ind w:right="405"/>
      </w:pPr>
      <w:r>
        <w:t>Тўртинчидан,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тизимида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истиқлол</w:t>
      </w:r>
      <w:r>
        <w:rPr>
          <w:spacing w:val="1"/>
        </w:rPr>
        <w:t xml:space="preserve"> </w:t>
      </w:r>
      <w:r>
        <w:t>ғоясининг</w:t>
      </w:r>
      <w:r>
        <w:rPr>
          <w:spacing w:val="1"/>
        </w:rPr>
        <w:t xml:space="preserve"> </w:t>
      </w:r>
      <w:r>
        <w:t>устиворлиги.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фуқаро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бозоридан</w:t>
      </w:r>
      <w:r>
        <w:rPr>
          <w:spacing w:val="1"/>
        </w:rPr>
        <w:t xml:space="preserve"> </w:t>
      </w:r>
      <w:r>
        <w:t>“маҳсулот”</w:t>
      </w:r>
      <w:r>
        <w:rPr>
          <w:spacing w:val="1"/>
        </w:rPr>
        <w:t xml:space="preserve"> </w:t>
      </w:r>
      <w:r>
        <w:t>танлаш</w:t>
      </w:r>
      <w:r>
        <w:rPr>
          <w:spacing w:val="1"/>
        </w:rPr>
        <w:t xml:space="preserve"> </w:t>
      </w:r>
      <w:r>
        <w:t>жараёнида унинг қалбида, руҳиятида, кайфиятида</w:t>
      </w:r>
      <w:r>
        <w:t>, феъл-атворида, буларнинг</w:t>
      </w:r>
      <w:r>
        <w:rPr>
          <w:spacing w:val="1"/>
        </w:rPr>
        <w:t xml:space="preserve"> </w:t>
      </w:r>
      <w:r>
        <w:t>барчасининг</w:t>
      </w:r>
      <w:r>
        <w:rPr>
          <w:spacing w:val="1"/>
        </w:rPr>
        <w:t xml:space="preserve"> </w:t>
      </w:r>
      <w:r>
        <w:t>оқибати</w:t>
      </w:r>
      <w:r>
        <w:rPr>
          <w:spacing w:val="1"/>
        </w:rPr>
        <w:t xml:space="preserve"> </w:t>
      </w:r>
      <w:r>
        <w:t>сифатидаги</w:t>
      </w:r>
      <w:r>
        <w:rPr>
          <w:spacing w:val="1"/>
        </w:rPr>
        <w:t xml:space="preserve"> </w:t>
      </w:r>
      <w:r>
        <w:t>хатти-ҳаракати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муносабатида</w:t>
      </w:r>
      <w:r>
        <w:rPr>
          <w:spacing w:val="-67"/>
        </w:rPr>
        <w:t xml:space="preserve"> </w:t>
      </w:r>
      <w:r>
        <w:t>мафкуравий</w:t>
      </w:r>
      <w:r>
        <w:rPr>
          <w:spacing w:val="-1"/>
        </w:rPr>
        <w:t xml:space="preserve"> </w:t>
      </w:r>
      <w:r>
        <w:t>иммунитет устуворлигини таъминлаш.</w:t>
      </w:r>
      <w:r>
        <w:rPr>
          <w:vertAlign w:val="superscript"/>
        </w:rPr>
        <w:t>176</w:t>
      </w:r>
    </w:p>
    <w:p w:rsidR="000F7DF1" w:rsidRDefault="00E913CB">
      <w:pPr>
        <w:pStyle w:val="a3"/>
        <w:spacing w:line="276" w:lineRule="auto"/>
        <w:ind w:right="405"/>
      </w:pPr>
      <w:r>
        <w:t>Ахборот соҳасида миллий хавфсизликни таъминлаш тизими бевосита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хавф,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таҳдид,</w:t>
      </w:r>
      <w:r>
        <w:rPr>
          <w:spacing w:val="1"/>
        </w:rPr>
        <w:t xml:space="preserve"> </w:t>
      </w:r>
      <w:r>
        <w:t>тараққиётга</w:t>
      </w:r>
      <w:r>
        <w:rPr>
          <w:spacing w:val="1"/>
        </w:rPr>
        <w:t xml:space="preserve"> </w:t>
      </w:r>
      <w:r>
        <w:t>тўғаноқ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баҳоланмоғини</w:t>
      </w:r>
      <w:r>
        <w:rPr>
          <w:spacing w:val="1"/>
        </w:rPr>
        <w:t xml:space="preserve"> </w:t>
      </w:r>
      <w:r>
        <w:t>ва унга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кучли</w:t>
      </w:r>
      <w:r>
        <w:rPr>
          <w:spacing w:val="1"/>
        </w:rPr>
        <w:t xml:space="preserve"> </w:t>
      </w:r>
      <w:r>
        <w:t>механизмни</w:t>
      </w:r>
      <w:r>
        <w:rPr>
          <w:spacing w:val="1"/>
        </w:rPr>
        <w:t xml:space="preserve"> </w:t>
      </w:r>
      <w:r>
        <w:t>яратишни</w:t>
      </w:r>
      <w:r>
        <w:rPr>
          <w:spacing w:val="1"/>
        </w:rPr>
        <w:t xml:space="preserve"> </w:t>
      </w:r>
      <w:r>
        <w:t>тақозо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Бунда давлат ахборот сиёсати алоҳида аҳамиятга эга. Албатта, Ўзбекистонда</w:t>
      </w:r>
      <w:r>
        <w:rPr>
          <w:spacing w:val="1"/>
        </w:rPr>
        <w:t xml:space="preserve"> </w:t>
      </w:r>
      <w:r>
        <w:t>ахборот тизими, уни бошқариш, ундан фойдаланиш борасида қатор қонунлар</w:t>
      </w:r>
      <w:r>
        <w:rPr>
          <w:spacing w:val="-67"/>
        </w:rPr>
        <w:t xml:space="preserve"> </w:t>
      </w:r>
      <w:r>
        <w:t>бор.</w:t>
      </w:r>
      <w:r>
        <w:rPr>
          <w:spacing w:val="1"/>
        </w:rPr>
        <w:t xml:space="preserve"> </w:t>
      </w:r>
      <w:r>
        <w:t>Жумладан,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оли</w:t>
      </w:r>
      <w:r>
        <w:t>ш</w:t>
      </w:r>
      <w:r>
        <w:rPr>
          <w:spacing w:val="1"/>
        </w:rPr>
        <w:t xml:space="preserve"> </w:t>
      </w:r>
      <w:r>
        <w:t>кафолатлари,</w:t>
      </w:r>
      <w:r>
        <w:rPr>
          <w:spacing w:val="1"/>
        </w:rPr>
        <w:t xml:space="preserve"> </w:t>
      </w:r>
      <w:r>
        <w:t>электрон</w:t>
      </w:r>
      <w:r>
        <w:rPr>
          <w:spacing w:val="1"/>
        </w:rPr>
        <w:t xml:space="preserve"> </w:t>
      </w:r>
      <w:r>
        <w:t>почта,</w:t>
      </w:r>
      <w:r>
        <w:rPr>
          <w:spacing w:val="1"/>
        </w:rPr>
        <w:t xml:space="preserve"> </w:t>
      </w:r>
      <w:r>
        <w:t>электрон</w:t>
      </w:r>
      <w:r>
        <w:rPr>
          <w:spacing w:val="1"/>
        </w:rPr>
        <w:t xml:space="preserve"> </w:t>
      </w:r>
      <w:r>
        <w:t>рақамли имзо тўғрисидаги қатор қонун ҳужжатлари қабул қилинди. Бироқ</w:t>
      </w:r>
      <w:r>
        <w:rPr>
          <w:spacing w:val="1"/>
        </w:rPr>
        <w:t xml:space="preserve"> </w:t>
      </w:r>
      <w:r>
        <w:t>булар етарли эмас.</w:t>
      </w:r>
    </w:p>
    <w:p w:rsidR="000F7DF1" w:rsidRDefault="00E913CB">
      <w:pPr>
        <w:pStyle w:val="a3"/>
        <w:spacing w:line="276" w:lineRule="auto"/>
        <w:ind w:right="405"/>
      </w:pPr>
      <w:r>
        <w:t>Проф. Муминов Ф.А. жуда тўғри таъкидлаганларидек, ахборот таҳдиди</w:t>
      </w:r>
      <w:r>
        <w:rPr>
          <w:spacing w:val="-67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универсал</w:t>
      </w:r>
      <w:r>
        <w:rPr>
          <w:spacing w:val="1"/>
        </w:rPr>
        <w:t xml:space="preserve"> </w:t>
      </w:r>
      <w:r>
        <w:t>характерга</w:t>
      </w:r>
      <w:r>
        <w:rPr>
          <w:spacing w:val="1"/>
        </w:rPr>
        <w:t xml:space="preserve"> </w:t>
      </w:r>
      <w:r>
        <w:t>эгаки,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соҳал</w:t>
      </w:r>
      <w:r>
        <w:t>арга</w:t>
      </w:r>
      <w:r>
        <w:rPr>
          <w:spacing w:val="1"/>
        </w:rPr>
        <w:t xml:space="preserve"> </w:t>
      </w:r>
      <w:r>
        <w:t>жиддий салбий таъсир қилиш имконияти бор: шахс дунёқарашига, жамият</w:t>
      </w:r>
      <w:r>
        <w:rPr>
          <w:spacing w:val="1"/>
        </w:rPr>
        <w:t xml:space="preserve"> </w:t>
      </w:r>
      <w:r>
        <w:t>барқарорлигига,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тинчлигига,</w:t>
      </w:r>
      <w:r>
        <w:rPr>
          <w:spacing w:val="1"/>
        </w:rPr>
        <w:t xml:space="preserve"> </w:t>
      </w:r>
      <w:r>
        <w:t>жамоатчилик</w:t>
      </w:r>
      <w:r>
        <w:rPr>
          <w:spacing w:val="1"/>
        </w:rPr>
        <w:t xml:space="preserve"> </w:t>
      </w:r>
      <w:r>
        <w:t>фикрини</w:t>
      </w:r>
      <w:r>
        <w:rPr>
          <w:spacing w:val="1"/>
        </w:rPr>
        <w:t xml:space="preserve"> </w:t>
      </w:r>
      <w:r>
        <w:t>чалғитишга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оҳири</w:t>
      </w:r>
      <w:r>
        <w:rPr>
          <w:spacing w:val="1"/>
        </w:rPr>
        <w:t xml:space="preserve"> </w:t>
      </w:r>
      <w:r>
        <w:t>оқибатда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мамлакатнинг</w:t>
      </w:r>
      <w:r>
        <w:rPr>
          <w:spacing w:val="1"/>
        </w:rPr>
        <w:t xml:space="preserve"> </w:t>
      </w:r>
      <w:r>
        <w:t>маънавий,</w:t>
      </w:r>
      <w:r>
        <w:rPr>
          <w:spacing w:val="71"/>
        </w:rPr>
        <w:t xml:space="preserve"> </w:t>
      </w:r>
      <w:r>
        <w:t>сиёсий,</w:t>
      </w:r>
      <w:r>
        <w:rPr>
          <w:spacing w:val="71"/>
        </w:rPr>
        <w:t xml:space="preserve"> </w:t>
      </w:r>
      <w:r>
        <w:t>иқтисодий,</w:t>
      </w:r>
      <w:r>
        <w:rPr>
          <w:spacing w:val="1"/>
        </w:rPr>
        <w:t xml:space="preserve"> </w:t>
      </w:r>
      <w:r>
        <w:t>маданий юксалишига ҳам. Чунки ахборотнинг жамият, ташкилот, оила, шахс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кириб</w:t>
      </w:r>
      <w:r>
        <w:rPr>
          <w:spacing w:val="1"/>
        </w:rPr>
        <w:t xml:space="preserve"> </w:t>
      </w:r>
      <w:r>
        <w:t>келиши</w:t>
      </w:r>
      <w:r>
        <w:rPr>
          <w:spacing w:val="1"/>
        </w:rPr>
        <w:t xml:space="preserve"> </w:t>
      </w:r>
      <w:r>
        <w:t>унча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кўзга</w:t>
      </w:r>
      <w:r>
        <w:rPr>
          <w:spacing w:val="1"/>
        </w:rPr>
        <w:t xml:space="preserve"> </w:t>
      </w:r>
      <w:r>
        <w:t>ташланмайди.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ахборотни фарқлаш, яхши маълумотни ўзлаштириш ва зарарлисини рад этиш</w:t>
      </w:r>
      <w:r>
        <w:rPr>
          <w:spacing w:val="-67"/>
        </w:rPr>
        <w:t xml:space="preserve"> </w:t>
      </w:r>
      <w:r>
        <w:t>учун инсон онги ривожланган, унинг ўзи эса мустаҳк</w:t>
      </w:r>
      <w:r>
        <w:t>ам иродали бўлиши</w:t>
      </w:r>
      <w:r>
        <w:rPr>
          <w:spacing w:val="1"/>
        </w:rPr>
        <w:t xml:space="preserve"> </w:t>
      </w:r>
      <w:r>
        <w:t>зарур. Ҳар бир мамлакат аҳолисининг асосий қисми эса бундай имкониятга</w:t>
      </w:r>
      <w:r>
        <w:rPr>
          <w:spacing w:val="1"/>
        </w:rPr>
        <w:t xml:space="preserve"> </w:t>
      </w:r>
      <w:r>
        <w:t>эга эмас.</w:t>
      </w:r>
      <w:r>
        <w:rPr>
          <w:spacing w:val="71"/>
        </w:rPr>
        <w:t xml:space="preserve"> </w:t>
      </w:r>
      <w:r>
        <w:t>Шунинг</w:t>
      </w:r>
      <w:r>
        <w:rPr>
          <w:spacing w:val="71"/>
        </w:rPr>
        <w:t xml:space="preserve"> </w:t>
      </w:r>
      <w:r>
        <w:t>учун</w:t>
      </w:r>
      <w:r>
        <w:rPr>
          <w:spacing w:val="71"/>
        </w:rPr>
        <w:t xml:space="preserve"> </w:t>
      </w:r>
      <w:r>
        <w:t>ахборий-психологик</w:t>
      </w:r>
      <w:r>
        <w:rPr>
          <w:spacing w:val="71"/>
        </w:rPr>
        <w:t xml:space="preserve"> </w:t>
      </w:r>
      <w:r>
        <w:t>барқарорликка</w:t>
      </w:r>
      <w:r>
        <w:rPr>
          <w:spacing w:val="7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ўринда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тарқатувчилар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бўлиши</w:t>
      </w:r>
      <w:r>
        <w:rPr>
          <w:spacing w:val="1"/>
        </w:rPr>
        <w:t xml:space="preserve"> </w:t>
      </w:r>
      <w:r>
        <w:t>шарт: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тузилмалари</w:t>
      </w:r>
      <w:r>
        <w:rPr>
          <w:spacing w:val="1"/>
        </w:rPr>
        <w:t xml:space="preserve"> </w:t>
      </w:r>
      <w:r>
        <w:t>хизматчилари, журналистлар, педагоглар,</w:t>
      </w:r>
      <w:r>
        <w:t xml:space="preserve"> жамоат ташкилотлари ходимлари</w:t>
      </w:r>
      <w:r>
        <w:rPr>
          <w:spacing w:val="1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бошқалар.</w:t>
      </w:r>
    </w:p>
    <w:p w:rsidR="000F7DF1" w:rsidRDefault="00E913CB">
      <w:pPr>
        <w:pStyle w:val="a3"/>
        <w:spacing w:before="6"/>
        <w:ind w:left="0" w:firstLine="0"/>
        <w:jc w:val="left"/>
        <w:rPr>
          <w:sz w:val="22"/>
        </w:rPr>
      </w:pPr>
      <w:r>
        <w:pict>
          <v:rect id="_x0000_s1103" style="position:absolute;margin-left:85.1pt;margin-top:14.9pt;width:2in;height:.7pt;z-index:-1566310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0" w:line="276" w:lineRule="auto"/>
        <w:ind w:left="962" w:right="408"/>
        <w:jc w:val="both"/>
        <w:rPr>
          <w:sz w:val="20"/>
        </w:rPr>
      </w:pPr>
      <w:r>
        <w:rPr>
          <w:sz w:val="12"/>
        </w:rPr>
        <w:t>176</w:t>
      </w:r>
      <w:r>
        <w:rPr>
          <w:sz w:val="20"/>
        </w:rPr>
        <w:t>Мўминов Ф.А. Шахс, жамият ва давлатнинг ахборот–психологик хавфсизлигидаги манбалар ва уларнинг</w:t>
      </w:r>
      <w:r>
        <w:rPr>
          <w:spacing w:val="1"/>
          <w:sz w:val="20"/>
        </w:rPr>
        <w:t xml:space="preserve"> </w:t>
      </w:r>
      <w:r>
        <w:rPr>
          <w:sz w:val="20"/>
        </w:rPr>
        <w:t>турлари. Педагоглар малакасини оширишда таълим-тарбиянинг замонавий усуллари.</w:t>
      </w:r>
      <w:r>
        <w:rPr>
          <w:spacing w:val="1"/>
          <w:sz w:val="20"/>
        </w:rPr>
        <w:t xml:space="preserve"> </w:t>
      </w:r>
      <w:r>
        <w:rPr>
          <w:sz w:val="20"/>
        </w:rPr>
        <w:t>Илмий-услубий ва</w:t>
      </w:r>
      <w:r>
        <w:rPr>
          <w:spacing w:val="1"/>
          <w:sz w:val="20"/>
        </w:rPr>
        <w:t xml:space="preserve"> </w:t>
      </w:r>
      <w:r>
        <w:rPr>
          <w:sz w:val="20"/>
        </w:rPr>
        <w:t>амалий</w:t>
      </w:r>
      <w:r>
        <w:rPr>
          <w:spacing w:val="-2"/>
          <w:sz w:val="20"/>
        </w:rPr>
        <w:t xml:space="preserve"> </w:t>
      </w:r>
      <w:r>
        <w:rPr>
          <w:sz w:val="20"/>
        </w:rPr>
        <w:t>мақолалар</w:t>
      </w:r>
      <w:r>
        <w:rPr>
          <w:spacing w:val="1"/>
          <w:sz w:val="20"/>
        </w:rPr>
        <w:t xml:space="preserve"> </w:t>
      </w:r>
      <w:r>
        <w:rPr>
          <w:sz w:val="20"/>
        </w:rPr>
        <w:t>тўплами.Т.:2008й. Б.161.</w:t>
      </w:r>
    </w:p>
    <w:p w:rsidR="000F7DF1" w:rsidRDefault="000F7DF1">
      <w:pPr>
        <w:spacing w:line="276" w:lineRule="auto"/>
        <w:jc w:val="both"/>
        <w:rPr>
          <w:sz w:val="20"/>
        </w:rPr>
        <w:sectPr w:rsidR="000F7DF1">
          <w:pgSz w:w="11910" w:h="16840"/>
          <w:pgMar w:top="1040" w:right="440" w:bottom="112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/>
      </w:pPr>
      <w:r>
        <w:t>Бу</w:t>
      </w:r>
      <w:r>
        <w:rPr>
          <w:spacing w:val="1"/>
        </w:rPr>
        <w:t xml:space="preserve"> </w:t>
      </w:r>
      <w:r>
        <w:t>ҳақда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Каримов шундай деган: “Маърифатпарварлик биз учун ҳам ўз аҳамиятини</w:t>
      </w:r>
      <w:r>
        <w:rPr>
          <w:spacing w:val="1"/>
        </w:rPr>
        <w:t xml:space="preserve"> </w:t>
      </w:r>
      <w:r>
        <w:t>йўқотгани</w:t>
      </w:r>
      <w:r>
        <w:rPr>
          <w:spacing w:val="1"/>
        </w:rPr>
        <w:t xml:space="preserve"> </w:t>
      </w:r>
      <w:r>
        <w:t>йўқ,</w:t>
      </w:r>
      <w:r>
        <w:rPr>
          <w:spacing w:val="1"/>
        </w:rPr>
        <w:t xml:space="preserve"> </w:t>
      </w:r>
      <w:r>
        <w:t>йўқотмайди</w:t>
      </w:r>
      <w:r>
        <w:rPr>
          <w:spacing w:val="1"/>
        </w:rPr>
        <w:t xml:space="preserve"> </w:t>
      </w:r>
      <w:r>
        <w:t>ҳам.</w:t>
      </w:r>
      <w:r>
        <w:rPr>
          <w:spacing w:val="1"/>
        </w:rPr>
        <w:t xml:space="preserve"> </w:t>
      </w:r>
      <w:r>
        <w:t>Ақл-заковатли,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маънавиятли</w:t>
      </w:r>
      <w:r>
        <w:rPr>
          <w:spacing w:val="1"/>
        </w:rPr>
        <w:t xml:space="preserve"> </w:t>
      </w:r>
      <w:r>
        <w:t>кишиларни</w:t>
      </w:r>
      <w:r>
        <w:rPr>
          <w:spacing w:val="1"/>
        </w:rPr>
        <w:t xml:space="preserve"> </w:t>
      </w:r>
      <w:r>
        <w:t>тарбиялай</w:t>
      </w:r>
      <w:r>
        <w:rPr>
          <w:spacing w:val="1"/>
        </w:rPr>
        <w:t xml:space="preserve"> </w:t>
      </w:r>
      <w:r>
        <w:t>олсаккина,</w:t>
      </w:r>
      <w:r>
        <w:rPr>
          <w:spacing w:val="1"/>
        </w:rPr>
        <w:t xml:space="preserve"> </w:t>
      </w:r>
      <w:r>
        <w:t>олдимизга</w:t>
      </w:r>
      <w:r>
        <w:rPr>
          <w:spacing w:val="1"/>
        </w:rPr>
        <w:t xml:space="preserve"> </w:t>
      </w:r>
      <w:r>
        <w:t>қўйган</w:t>
      </w:r>
      <w:r>
        <w:rPr>
          <w:spacing w:val="1"/>
        </w:rPr>
        <w:t xml:space="preserve"> </w:t>
      </w:r>
      <w:r>
        <w:t>мақсадларга</w:t>
      </w:r>
      <w:r>
        <w:rPr>
          <w:spacing w:val="1"/>
        </w:rPr>
        <w:t xml:space="preserve"> </w:t>
      </w:r>
      <w:r>
        <w:t>эриша</w:t>
      </w:r>
      <w:r>
        <w:rPr>
          <w:spacing w:val="1"/>
        </w:rPr>
        <w:t xml:space="preserve"> </w:t>
      </w:r>
      <w:r>
        <w:t>оламиз,</w:t>
      </w:r>
      <w:r>
        <w:rPr>
          <w:spacing w:val="1"/>
        </w:rPr>
        <w:t xml:space="preserve"> </w:t>
      </w:r>
      <w:r>
        <w:t>юртимизда</w:t>
      </w:r>
      <w:r>
        <w:rPr>
          <w:spacing w:val="1"/>
        </w:rPr>
        <w:t xml:space="preserve"> </w:t>
      </w:r>
      <w:r>
        <w:t>фаровонлик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тараққиёт</w:t>
      </w:r>
      <w:r>
        <w:rPr>
          <w:spacing w:val="1"/>
        </w:rPr>
        <w:t xml:space="preserve"> </w:t>
      </w:r>
      <w:r>
        <w:t>қарор</w:t>
      </w:r>
      <w:r>
        <w:rPr>
          <w:spacing w:val="1"/>
        </w:rPr>
        <w:t xml:space="preserve"> </w:t>
      </w:r>
      <w:r>
        <w:t>топади.</w:t>
      </w:r>
      <w:r>
        <w:rPr>
          <w:spacing w:val="1"/>
        </w:rPr>
        <w:t xml:space="preserve"> </w:t>
      </w:r>
      <w:r>
        <w:t>Аг</w:t>
      </w:r>
      <w:r>
        <w:t>ар</w:t>
      </w:r>
      <w:r>
        <w:rPr>
          <w:spacing w:val="1"/>
        </w:rPr>
        <w:t xml:space="preserve"> </w:t>
      </w:r>
      <w:r>
        <w:t>шу</w:t>
      </w:r>
      <w:r>
        <w:rPr>
          <w:spacing w:val="-67"/>
        </w:rPr>
        <w:t xml:space="preserve"> </w:t>
      </w:r>
      <w:r>
        <w:t>муаммони</w:t>
      </w:r>
      <w:r>
        <w:rPr>
          <w:spacing w:val="1"/>
        </w:rPr>
        <w:t xml:space="preserve"> </w:t>
      </w:r>
      <w:r>
        <w:t>ечмасак,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тоат-ибодатларимиз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пул:</w:t>
      </w:r>
      <w:r>
        <w:rPr>
          <w:spacing w:val="1"/>
        </w:rPr>
        <w:t xml:space="preserve"> </w:t>
      </w:r>
      <w:r>
        <w:t>тараққиёт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келажак</w:t>
      </w:r>
      <w:r>
        <w:rPr>
          <w:spacing w:val="-3"/>
        </w:rPr>
        <w:t xml:space="preserve"> </w:t>
      </w:r>
      <w:r>
        <w:t>ҳам,</w:t>
      </w:r>
      <w:r>
        <w:rPr>
          <w:spacing w:val="-1"/>
        </w:rPr>
        <w:t xml:space="preserve"> </w:t>
      </w:r>
      <w:r>
        <w:t>фаровон</w:t>
      </w:r>
      <w:r>
        <w:rPr>
          <w:spacing w:val="-1"/>
        </w:rPr>
        <w:t xml:space="preserve"> </w:t>
      </w:r>
      <w:r>
        <w:t>ҳаёт</w:t>
      </w:r>
      <w:r>
        <w:rPr>
          <w:spacing w:val="-3"/>
        </w:rPr>
        <w:t xml:space="preserve"> </w:t>
      </w:r>
      <w:r>
        <w:t>ҳам бўлмайди”</w:t>
      </w:r>
      <w:r>
        <w:rPr>
          <w:spacing w:val="-2"/>
        </w:rPr>
        <w:t xml:space="preserve"> </w:t>
      </w:r>
      <w:r>
        <w:rPr>
          <w:vertAlign w:val="superscript"/>
        </w:rPr>
        <w:t>177</w:t>
      </w:r>
    </w:p>
    <w:p w:rsidR="000F7DF1" w:rsidRDefault="00E913CB">
      <w:pPr>
        <w:pStyle w:val="a3"/>
        <w:spacing w:before="1" w:line="278" w:lineRule="auto"/>
        <w:ind w:right="408"/>
      </w:pPr>
      <w:r>
        <w:t>Демак,</w:t>
      </w:r>
      <w:r>
        <w:rPr>
          <w:spacing w:val="1"/>
        </w:rPr>
        <w:t xml:space="preserve"> </w:t>
      </w:r>
      <w:r>
        <w:t>ахборот-психологик</w:t>
      </w:r>
      <w:r>
        <w:rPr>
          <w:spacing w:val="1"/>
        </w:rPr>
        <w:t xml:space="preserve"> </w:t>
      </w:r>
      <w:r>
        <w:t>хавфсизликка</w:t>
      </w:r>
      <w:r>
        <w:rPr>
          <w:spacing w:val="71"/>
        </w:rPr>
        <w:t xml:space="preserve"> </w:t>
      </w:r>
      <w:r>
        <w:t>таҳдиднинг</w:t>
      </w:r>
      <w:r>
        <w:rPr>
          <w:spacing w:val="7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манбаси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бу</w:t>
      </w:r>
      <w:r>
        <w:rPr>
          <w:spacing w:val="-4"/>
        </w:rPr>
        <w:t xml:space="preserve"> </w:t>
      </w:r>
      <w:r>
        <w:t>инсоннинг ўзидир.</w:t>
      </w:r>
    </w:p>
    <w:p w:rsidR="000F7DF1" w:rsidRDefault="00E913CB">
      <w:pPr>
        <w:pStyle w:val="a3"/>
        <w:spacing w:line="276" w:lineRule="auto"/>
        <w:ind w:right="405"/>
      </w:pPr>
      <w:r>
        <w:t>Ундан ташқари бошқа манбалар ҳам бор. Улар, энг аввало, ташқи ва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манбаларга</w:t>
      </w:r>
      <w:r>
        <w:rPr>
          <w:spacing w:val="1"/>
        </w:rPr>
        <w:t xml:space="preserve"> </w:t>
      </w:r>
      <w:r>
        <w:t>бўлинади.</w:t>
      </w:r>
      <w:r>
        <w:rPr>
          <w:spacing w:val="1"/>
        </w:rPr>
        <w:t xml:space="preserve"> </w:t>
      </w:r>
      <w:r>
        <w:t>Ташқилари</w:t>
      </w:r>
      <w:r>
        <w:rPr>
          <w:spacing w:val="1"/>
        </w:rPr>
        <w:t xml:space="preserve"> </w:t>
      </w:r>
      <w:r>
        <w:t>қаторига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мамлакатлар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ҳудудида</w:t>
      </w:r>
      <w:r>
        <w:rPr>
          <w:spacing w:val="1"/>
        </w:rPr>
        <w:t xml:space="preserve"> </w:t>
      </w:r>
      <w:r>
        <w:t>ҳукмронлилик</w:t>
      </w:r>
      <w:r>
        <w:rPr>
          <w:spacing w:val="1"/>
        </w:rPr>
        <w:t xml:space="preserve"> </w:t>
      </w:r>
      <w:r>
        <w:t>қилишга</w:t>
      </w:r>
      <w:r>
        <w:rPr>
          <w:spacing w:val="1"/>
        </w:rPr>
        <w:t xml:space="preserve"> </w:t>
      </w:r>
      <w:r>
        <w:t>йўналтирилган</w:t>
      </w:r>
      <w:r>
        <w:rPr>
          <w:spacing w:val="1"/>
        </w:rPr>
        <w:t xml:space="preserve"> </w:t>
      </w:r>
      <w:r>
        <w:t>ҳаракатлардан ҳосил бўлади ва турли нохолис сиёсий, харбий, иқтис</w:t>
      </w:r>
      <w:r>
        <w:t>одий,</w:t>
      </w:r>
      <w:r>
        <w:rPr>
          <w:spacing w:val="1"/>
        </w:rPr>
        <w:t xml:space="preserve"> </w:t>
      </w:r>
      <w:r>
        <w:t>жамоавий</w:t>
      </w:r>
      <w:r>
        <w:rPr>
          <w:spacing w:val="1"/>
        </w:rPr>
        <w:t xml:space="preserve"> </w:t>
      </w:r>
      <w:r>
        <w:t>тузилмалар</w:t>
      </w:r>
      <w:r>
        <w:rPr>
          <w:spacing w:val="1"/>
        </w:rPr>
        <w:t xml:space="preserve"> </w:t>
      </w:r>
      <w:r>
        <w:t>вакилларининг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фуқароларига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салбий таъсир кўрсатишидан иборат. Бундай ҳаракатлар, жумладан, хорижий</w:t>
      </w:r>
      <w:r>
        <w:rPr>
          <w:spacing w:val="-67"/>
        </w:rPr>
        <w:t xml:space="preserve"> </w:t>
      </w:r>
      <w:r>
        <w:t>ОАВ, турли нодавлат, жамоавий ташкилотлар, жамғармалар, гуруҳлар ва ҳ.к.</w:t>
      </w:r>
      <w:r>
        <w:rPr>
          <w:spacing w:val="1"/>
        </w:rPr>
        <w:t xml:space="preserve"> </w:t>
      </w:r>
      <w:r>
        <w:t>томонидан</w:t>
      </w:r>
      <w:r>
        <w:rPr>
          <w:spacing w:val="-1"/>
        </w:rPr>
        <w:t xml:space="preserve"> </w:t>
      </w:r>
      <w:r>
        <w:t>амалга оширилади.</w:t>
      </w:r>
    </w:p>
    <w:p w:rsidR="000F7DF1" w:rsidRDefault="00E913CB">
      <w:pPr>
        <w:pStyle w:val="a3"/>
        <w:spacing w:line="276" w:lineRule="auto"/>
        <w:ind w:right="405"/>
      </w:pPr>
      <w:r>
        <w:t>Ички</w:t>
      </w:r>
      <w:r>
        <w:rPr>
          <w:spacing w:val="1"/>
        </w:rPr>
        <w:t xml:space="preserve"> </w:t>
      </w:r>
      <w:r>
        <w:t>таҳди</w:t>
      </w:r>
      <w:r>
        <w:t>длар</w:t>
      </w:r>
      <w:r>
        <w:rPr>
          <w:spacing w:val="1"/>
        </w:rPr>
        <w:t xml:space="preserve"> </w:t>
      </w:r>
      <w:r>
        <w:t>сирасига</w:t>
      </w:r>
      <w:r>
        <w:rPr>
          <w:spacing w:val="1"/>
        </w:rPr>
        <w:t xml:space="preserve"> </w:t>
      </w:r>
      <w:r>
        <w:t>аҳолини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таъминлашнинг</w:t>
      </w:r>
      <w:r>
        <w:rPr>
          <w:spacing w:val="1"/>
        </w:rPr>
        <w:t xml:space="preserve"> </w:t>
      </w:r>
      <w:r>
        <w:t>ҳуқуқий ва иқтисодий асослари етарли эмаслиги, фуқаролик жамиятининг</w:t>
      </w:r>
      <w:r>
        <w:rPr>
          <w:spacing w:val="1"/>
        </w:rPr>
        <w:t xml:space="preserve"> </w:t>
      </w:r>
      <w:r>
        <w:t>институтлари</w:t>
      </w:r>
      <w:r>
        <w:rPr>
          <w:spacing w:val="1"/>
        </w:rPr>
        <w:t xml:space="preserve"> </w:t>
      </w:r>
      <w:r>
        <w:t>ривожланмаётганлиги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фуқароларнинг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нодавлат</w:t>
      </w:r>
      <w:r>
        <w:rPr>
          <w:spacing w:val="-67"/>
        </w:rPr>
        <w:t xml:space="preserve"> </w:t>
      </w:r>
      <w:r>
        <w:t>ташкилотларига</w:t>
      </w:r>
      <w:r>
        <w:rPr>
          <w:spacing w:val="1"/>
        </w:rPr>
        <w:t xml:space="preserve"> </w:t>
      </w:r>
      <w:r>
        <w:t>мурожаатлари</w:t>
      </w:r>
      <w:r>
        <w:rPr>
          <w:spacing w:val="1"/>
        </w:rPr>
        <w:t xml:space="preserve"> </w:t>
      </w:r>
      <w:r>
        <w:t>жавобсиз</w:t>
      </w:r>
      <w:r>
        <w:rPr>
          <w:spacing w:val="1"/>
        </w:rPr>
        <w:t xml:space="preserve"> </w:t>
      </w:r>
      <w:r>
        <w:t>қолиб</w:t>
      </w:r>
      <w:r>
        <w:rPr>
          <w:spacing w:val="1"/>
        </w:rPr>
        <w:t xml:space="preserve"> </w:t>
      </w:r>
      <w:r>
        <w:t>кетиши,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бозори</w:t>
      </w:r>
      <w:r>
        <w:rPr>
          <w:spacing w:val="1"/>
        </w:rPr>
        <w:t xml:space="preserve"> </w:t>
      </w:r>
      <w:r>
        <w:t>қандай ривожланиши давлат томонидан назорат</w:t>
      </w:r>
      <w:r>
        <w:rPr>
          <w:spacing w:val="1"/>
        </w:rPr>
        <w:t xml:space="preserve"> </w:t>
      </w:r>
      <w:r>
        <w:t>қилинмаслиги, фуқаролар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тузилмалари</w:t>
      </w:r>
      <w:r>
        <w:rPr>
          <w:spacing w:val="1"/>
        </w:rPr>
        <w:t xml:space="preserve"> </w:t>
      </w:r>
      <w:r>
        <w:t>фаолияти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етарли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ололмаслиги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юқори ташкилотлар томонидан қабул қилинган қарорлар уларга тушунтириб</w:t>
      </w:r>
      <w:r>
        <w:rPr>
          <w:spacing w:val="1"/>
        </w:rPr>
        <w:t xml:space="preserve"> </w:t>
      </w:r>
      <w:r>
        <w:t>берилмаслиги ва</w:t>
      </w:r>
      <w:r>
        <w:rPr>
          <w:spacing w:val="-3"/>
        </w:rPr>
        <w:t xml:space="preserve"> </w:t>
      </w:r>
      <w:r>
        <w:t>бошқалар киради.</w:t>
      </w:r>
    </w:p>
    <w:p w:rsidR="000F7DF1" w:rsidRDefault="00E913CB">
      <w:pPr>
        <w:pStyle w:val="a3"/>
        <w:spacing w:line="276" w:lineRule="auto"/>
        <w:ind w:right="405"/>
      </w:pPr>
      <w:r>
        <w:t>Ахборот</w:t>
      </w:r>
      <w:r>
        <w:rPr>
          <w:spacing w:val="1"/>
        </w:rPr>
        <w:t xml:space="preserve"> </w:t>
      </w:r>
      <w:r>
        <w:t>ха</w:t>
      </w:r>
      <w:r>
        <w:t>вфсизлигига</w:t>
      </w:r>
      <w:r>
        <w:rPr>
          <w:spacing w:val="1"/>
        </w:rPr>
        <w:t xml:space="preserve"> </w:t>
      </w:r>
      <w:r>
        <w:t>таҳдиднинг</w:t>
      </w:r>
      <w:r>
        <w:rPr>
          <w:spacing w:val="1"/>
        </w:rPr>
        <w:t xml:space="preserve"> </w:t>
      </w:r>
      <w:r>
        <w:t>манбаларига</w:t>
      </w:r>
      <w:r>
        <w:rPr>
          <w:spacing w:val="1"/>
        </w:rPr>
        <w:t xml:space="preserve"> </w:t>
      </w:r>
      <w:r>
        <w:t>қўшимча</w:t>
      </w:r>
      <w:r>
        <w:rPr>
          <w:spacing w:val="1"/>
        </w:rPr>
        <w:t xml:space="preserve"> </w:t>
      </w:r>
      <w:r>
        <w:t>равишда</w:t>
      </w:r>
      <w:r>
        <w:rPr>
          <w:spacing w:val="1"/>
        </w:rPr>
        <w:t xml:space="preserve"> </w:t>
      </w:r>
      <w:r>
        <w:t>бутун жамият ва миллатга хавф солаётган манбаларни келтириш мумкин,</w:t>
      </w:r>
      <w:r>
        <w:rPr>
          <w:spacing w:val="1"/>
        </w:rPr>
        <w:t xml:space="preserve"> </w:t>
      </w:r>
      <w:r>
        <w:t>масалан, миллатчиликни,</w:t>
      </w:r>
      <w:r>
        <w:rPr>
          <w:spacing w:val="1"/>
        </w:rPr>
        <w:t xml:space="preserve"> </w:t>
      </w:r>
      <w:r>
        <w:t>шовинизмни,</w:t>
      </w:r>
      <w:r>
        <w:rPr>
          <w:spacing w:val="1"/>
        </w:rPr>
        <w:t xml:space="preserve"> </w:t>
      </w:r>
      <w:r>
        <w:t>империявий</w:t>
      </w:r>
      <w:r>
        <w:rPr>
          <w:spacing w:val="1"/>
        </w:rPr>
        <w:t xml:space="preserve"> </w:t>
      </w:r>
      <w:r>
        <w:t>тафаккур,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экспансионизм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иллатларни</w:t>
      </w:r>
      <w:r>
        <w:rPr>
          <w:spacing w:val="1"/>
        </w:rPr>
        <w:t xml:space="preserve"> </w:t>
      </w:r>
      <w:r>
        <w:t>қўзғатувчи</w:t>
      </w:r>
      <w:r>
        <w:rPr>
          <w:spacing w:val="1"/>
        </w:rPr>
        <w:t xml:space="preserve"> </w:t>
      </w:r>
      <w:r>
        <w:t>давлатлар,</w:t>
      </w:r>
      <w:r>
        <w:rPr>
          <w:spacing w:val="1"/>
        </w:rPr>
        <w:t xml:space="preserve"> </w:t>
      </w:r>
      <w:r>
        <w:t>ташки</w:t>
      </w:r>
      <w:r>
        <w:t>лотлар ва шахслар.</w:t>
      </w:r>
    </w:p>
    <w:p w:rsidR="000F7DF1" w:rsidRDefault="00E913CB">
      <w:pPr>
        <w:pStyle w:val="a3"/>
        <w:spacing w:line="276" w:lineRule="auto"/>
        <w:ind w:right="407"/>
      </w:pPr>
      <w:r>
        <w:t>Мамлакатимизда</w:t>
      </w:r>
      <w:r>
        <w:rPr>
          <w:spacing w:val="1"/>
        </w:rPr>
        <w:t xml:space="preserve"> </w:t>
      </w:r>
      <w:r>
        <w:t>ўтган</w:t>
      </w:r>
      <w:r>
        <w:rPr>
          <w:spacing w:val="1"/>
        </w:rPr>
        <w:t xml:space="preserve"> </w:t>
      </w:r>
      <w:r>
        <w:t>йиллар</w:t>
      </w:r>
      <w:r>
        <w:rPr>
          <w:spacing w:val="1"/>
        </w:rPr>
        <w:t xml:space="preserve"> </w:t>
      </w:r>
      <w:r>
        <w:t>давомида,</w:t>
      </w:r>
      <w:r>
        <w:rPr>
          <w:spacing w:val="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охирги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йилда</w:t>
      </w:r>
      <w:r>
        <w:rPr>
          <w:spacing w:val="1"/>
        </w:rPr>
        <w:t xml:space="preserve"> </w:t>
      </w:r>
      <w:r>
        <w:t>оммавий ахборот воситаларини янада либераллаштириш, сўз эркинлигини</w:t>
      </w:r>
      <w:r>
        <w:rPr>
          <w:spacing w:val="1"/>
        </w:rPr>
        <w:t xml:space="preserve"> </w:t>
      </w:r>
      <w:r>
        <w:t>таъминлашга қаратилган кенг қамровли ташкилий-ҳуқуқий чора-тадбирлар</w:t>
      </w:r>
      <w:r>
        <w:rPr>
          <w:spacing w:val="1"/>
        </w:rPr>
        <w:t xml:space="preserve"> </w:t>
      </w:r>
      <w:r>
        <w:t>амалга</w:t>
      </w:r>
      <w:r>
        <w:rPr>
          <w:spacing w:val="-2"/>
        </w:rPr>
        <w:t xml:space="preserve"> </w:t>
      </w:r>
      <w:r>
        <w:t>оширилди.</w:t>
      </w:r>
    </w:p>
    <w:p w:rsidR="000F7DF1" w:rsidRDefault="00E913CB">
      <w:pPr>
        <w:pStyle w:val="a3"/>
        <w:spacing w:line="276" w:lineRule="auto"/>
        <w:ind w:right="405"/>
      </w:pPr>
      <w:r>
        <w:t>Жамиятнинг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йўналишларида</w:t>
      </w:r>
      <w:r>
        <w:rPr>
          <w:spacing w:val="1"/>
        </w:rPr>
        <w:t xml:space="preserve"> </w:t>
      </w:r>
      <w:r>
        <w:t>сиёсий,</w:t>
      </w:r>
      <w:r>
        <w:rPr>
          <w:spacing w:val="1"/>
        </w:rPr>
        <w:t xml:space="preserve"> </w:t>
      </w:r>
      <w:r>
        <w:t>иқтисодий-ижтимоий</w:t>
      </w:r>
      <w:r>
        <w:rPr>
          <w:spacing w:val="1"/>
        </w:rPr>
        <w:t xml:space="preserve"> </w:t>
      </w:r>
      <w:r>
        <w:t>муносабатлар</w:t>
      </w:r>
      <w:r>
        <w:rPr>
          <w:spacing w:val="67"/>
        </w:rPr>
        <w:t xml:space="preserve"> </w:t>
      </w:r>
      <w:r>
        <w:t>тубдан</w:t>
      </w:r>
      <w:r>
        <w:rPr>
          <w:spacing w:val="67"/>
        </w:rPr>
        <w:t xml:space="preserve"> </w:t>
      </w:r>
      <w:r>
        <w:t>ўзгариб,</w:t>
      </w:r>
      <w:r>
        <w:rPr>
          <w:spacing w:val="66"/>
        </w:rPr>
        <w:t xml:space="preserve"> </w:t>
      </w:r>
      <w:r>
        <w:t>тезлашиб</w:t>
      </w:r>
      <w:r>
        <w:rPr>
          <w:spacing w:val="67"/>
        </w:rPr>
        <w:t xml:space="preserve"> </w:t>
      </w:r>
      <w:r>
        <w:t>бормоқда.</w:t>
      </w:r>
      <w:r>
        <w:rPr>
          <w:spacing w:val="66"/>
        </w:rPr>
        <w:t xml:space="preserve"> </w:t>
      </w:r>
      <w:r>
        <w:t>Шу</w:t>
      </w:r>
      <w:r>
        <w:rPr>
          <w:spacing w:val="66"/>
        </w:rPr>
        <w:t xml:space="preserve"> </w:t>
      </w:r>
      <w:r>
        <w:t>ўринда</w:t>
      </w:r>
      <w:r>
        <w:rPr>
          <w:spacing w:val="69"/>
        </w:rPr>
        <w:t xml:space="preserve"> </w:t>
      </w:r>
      <w:r>
        <w:t>таъкидлаш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2"/>
        <w:ind w:left="0" w:firstLine="0"/>
        <w:jc w:val="left"/>
        <w:rPr>
          <w:sz w:val="10"/>
        </w:rPr>
      </w:pPr>
      <w:r>
        <w:pict>
          <v:rect id="_x0000_s1102" style="position:absolute;margin-left:85.1pt;margin-top:7.85pt;width:2in;height:.7pt;z-index:-1566259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 w:line="278" w:lineRule="auto"/>
        <w:ind w:left="962" w:right="409"/>
        <w:rPr>
          <w:sz w:val="18"/>
        </w:rPr>
      </w:pPr>
      <w:r>
        <w:rPr>
          <w:sz w:val="12"/>
        </w:rPr>
        <w:t>177</w:t>
      </w:r>
      <w:r>
        <w:rPr>
          <w:sz w:val="18"/>
        </w:rPr>
        <w:t>Каримов</w:t>
      </w:r>
      <w:r>
        <w:rPr>
          <w:spacing w:val="9"/>
          <w:sz w:val="18"/>
        </w:rPr>
        <w:t xml:space="preserve"> </w:t>
      </w:r>
      <w:r>
        <w:rPr>
          <w:sz w:val="18"/>
        </w:rPr>
        <w:t>И.А.</w:t>
      </w:r>
      <w:r>
        <w:rPr>
          <w:spacing w:val="11"/>
          <w:sz w:val="18"/>
        </w:rPr>
        <w:t xml:space="preserve"> </w:t>
      </w:r>
      <w:r>
        <w:rPr>
          <w:sz w:val="18"/>
        </w:rPr>
        <w:t>Миллий</w:t>
      </w:r>
      <w:r>
        <w:rPr>
          <w:spacing w:val="12"/>
          <w:sz w:val="18"/>
        </w:rPr>
        <w:t xml:space="preserve"> </w:t>
      </w:r>
      <w:r>
        <w:rPr>
          <w:sz w:val="18"/>
        </w:rPr>
        <w:t>истиқлол</w:t>
      </w:r>
      <w:r>
        <w:rPr>
          <w:spacing w:val="11"/>
          <w:sz w:val="18"/>
        </w:rPr>
        <w:t xml:space="preserve"> </w:t>
      </w:r>
      <w:r>
        <w:rPr>
          <w:sz w:val="18"/>
        </w:rPr>
        <w:t>мафкурас</w:t>
      </w:r>
      <w:r>
        <w:rPr>
          <w:sz w:val="18"/>
        </w:rPr>
        <w:t>и</w:t>
      </w:r>
      <w:r>
        <w:rPr>
          <w:spacing w:val="11"/>
          <w:sz w:val="18"/>
        </w:rPr>
        <w:t xml:space="preserve"> </w:t>
      </w:r>
      <w:r>
        <w:rPr>
          <w:sz w:val="18"/>
        </w:rPr>
        <w:t>–</w:t>
      </w:r>
      <w:r>
        <w:rPr>
          <w:spacing w:val="12"/>
          <w:sz w:val="18"/>
        </w:rPr>
        <w:t xml:space="preserve"> </w:t>
      </w:r>
      <w:r>
        <w:rPr>
          <w:sz w:val="18"/>
        </w:rPr>
        <w:t>халқ</w:t>
      </w:r>
      <w:r>
        <w:rPr>
          <w:spacing w:val="9"/>
          <w:sz w:val="18"/>
        </w:rPr>
        <w:t xml:space="preserve"> </w:t>
      </w:r>
      <w:r>
        <w:rPr>
          <w:sz w:val="18"/>
        </w:rPr>
        <w:t>эътиқоди</w:t>
      </w:r>
      <w:r>
        <w:rPr>
          <w:spacing w:val="11"/>
          <w:sz w:val="18"/>
        </w:rPr>
        <w:t xml:space="preserve"> </w:t>
      </w:r>
      <w:r>
        <w:rPr>
          <w:sz w:val="18"/>
        </w:rPr>
        <w:t>ва</w:t>
      </w:r>
      <w:r>
        <w:rPr>
          <w:spacing w:val="10"/>
          <w:sz w:val="18"/>
        </w:rPr>
        <w:t xml:space="preserve"> </w:t>
      </w:r>
      <w:r>
        <w:rPr>
          <w:sz w:val="18"/>
        </w:rPr>
        <w:t>буюк</w:t>
      </w:r>
      <w:r>
        <w:rPr>
          <w:spacing w:val="10"/>
          <w:sz w:val="18"/>
        </w:rPr>
        <w:t xml:space="preserve"> </w:t>
      </w:r>
      <w:r>
        <w:rPr>
          <w:sz w:val="18"/>
        </w:rPr>
        <w:t>келажакка</w:t>
      </w:r>
      <w:r>
        <w:rPr>
          <w:spacing w:val="11"/>
          <w:sz w:val="18"/>
        </w:rPr>
        <w:t xml:space="preserve"> </w:t>
      </w:r>
      <w:r>
        <w:rPr>
          <w:sz w:val="18"/>
        </w:rPr>
        <w:t>ишончдир.</w:t>
      </w:r>
      <w:r>
        <w:rPr>
          <w:spacing w:val="8"/>
          <w:sz w:val="18"/>
        </w:rPr>
        <w:t xml:space="preserve"> </w:t>
      </w:r>
      <w:r>
        <w:rPr>
          <w:sz w:val="18"/>
        </w:rPr>
        <w:t>Т.:</w:t>
      </w:r>
      <w:r>
        <w:rPr>
          <w:spacing w:val="11"/>
          <w:sz w:val="18"/>
        </w:rPr>
        <w:t xml:space="preserve"> </w:t>
      </w:r>
      <w:r>
        <w:rPr>
          <w:sz w:val="18"/>
        </w:rPr>
        <w:t>“Ўзбекистон”,</w:t>
      </w:r>
      <w:r>
        <w:rPr>
          <w:spacing w:val="12"/>
          <w:sz w:val="18"/>
        </w:rPr>
        <w:t xml:space="preserve"> </w:t>
      </w:r>
      <w:r>
        <w:rPr>
          <w:sz w:val="18"/>
        </w:rPr>
        <w:t>2000й.</w:t>
      </w:r>
      <w:r>
        <w:rPr>
          <w:spacing w:val="1"/>
          <w:sz w:val="18"/>
        </w:rPr>
        <w:t xml:space="preserve"> </w:t>
      </w:r>
      <w:r>
        <w:rPr>
          <w:sz w:val="18"/>
        </w:rPr>
        <w:t>Б.23-24</w:t>
      </w:r>
    </w:p>
    <w:p w:rsidR="000F7DF1" w:rsidRDefault="000F7DF1">
      <w:pPr>
        <w:spacing w:line="278" w:lineRule="auto"/>
        <w:rPr>
          <w:sz w:val="18"/>
        </w:rPr>
        <w:sectPr w:rsidR="000F7DF1">
          <w:pgSz w:w="11910" w:h="16840"/>
          <w:pgMar w:top="1040" w:right="440" w:bottom="112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6" w:firstLine="0"/>
      </w:pPr>
      <w:r>
        <w:t>лозимки, глобаллашув – бу, аввало, ҳаёт суръатларининг беқиёс даражада</w:t>
      </w:r>
      <w:r>
        <w:rPr>
          <w:spacing w:val="1"/>
        </w:rPr>
        <w:t xml:space="preserve"> </w:t>
      </w:r>
      <w:r>
        <w:t>тезлашуви</w:t>
      </w:r>
      <w:r>
        <w:rPr>
          <w:spacing w:val="-1"/>
        </w:rPr>
        <w:t xml:space="preserve"> </w:t>
      </w:r>
      <w:r>
        <w:t>демакдир.</w:t>
      </w:r>
    </w:p>
    <w:p w:rsidR="000F7DF1" w:rsidRDefault="00E913CB">
      <w:pPr>
        <w:pStyle w:val="a3"/>
        <w:spacing w:line="276" w:lineRule="auto"/>
        <w:ind w:right="405"/>
      </w:pPr>
      <w:r>
        <w:t>Шунингдек,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жараёнлар</w:t>
      </w:r>
      <w:r>
        <w:rPr>
          <w:spacing w:val="1"/>
        </w:rPr>
        <w:t xml:space="preserve"> </w:t>
      </w:r>
      <w:r>
        <w:t>сингари,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ижобий</w:t>
      </w:r>
      <w:r>
        <w:rPr>
          <w:spacing w:val="-1"/>
        </w:rPr>
        <w:t xml:space="preserve"> </w:t>
      </w:r>
      <w:r>
        <w:t>ва салбий</w:t>
      </w:r>
      <w:r>
        <w:rPr>
          <w:spacing w:val="-3"/>
        </w:rPr>
        <w:t xml:space="preserve"> </w:t>
      </w:r>
      <w:r>
        <w:t>хусусиятларга эга.</w:t>
      </w:r>
    </w:p>
    <w:p w:rsidR="000F7DF1" w:rsidRDefault="00E913CB">
      <w:pPr>
        <w:pStyle w:val="a3"/>
        <w:spacing w:line="276" w:lineRule="auto"/>
        <w:ind w:right="405"/>
      </w:pPr>
      <w:r>
        <w:t>Шахс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фикрига,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умумбашарий</w:t>
      </w:r>
      <w:r>
        <w:rPr>
          <w:spacing w:val="1"/>
        </w:rPr>
        <w:t xml:space="preserve"> </w:t>
      </w:r>
      <w:r>
        <w:t>қадриятлар,</w:t>
      </w:r>
      <w:r>
        <w:rPr>
          <w:spacing w:val="1"/>
        </w:rPr>
        <w:t xml:space="preserve"> </w:t>
      </w:r>
      <w:r>
        <w:t>соғлом негизда</w:t>
      </w:r>
      <w:r>
        <w:rPr>
          <w:spacing w:val="1"/>
        </w:rPr>
        <w:t xml:space="preserve"> </w:t>
      </w:r>
      <w:r>
        <w:t>шаклланган</w:t>
      </w:r>
      <w:r>
        <w:rPr>
          <w:spacing w:val="1"/>
        </w:rPr>
        <w:t xml:space="preserve"> </w:t>
      </w:r>
      <w:r>
        <w:t>дунёқарашга, мустаҳкам</w:t>
      </w:r>
      <w:r>
        <w:rPr>
          <w:spacing w:val="1"/>
        </w:rPr>
        <w:t xml:space="preserve"> </w:t>
      </w:r>
      <w:r>
        <w:t>иродага</w:t>
      </w:r>
      <w:r>
        <w:rPr>
          <w:spacing w:val="1"/>
        </w:rPr>
        <w:t xml:space="preserve"> </w:t>
      </w:r>
      <w:r>
        <w:t>эга бўлмаса,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вужудга</w:t>
      </w:r>
      <w:r>
        <w:rPr>
          <w:spacing w:val="1"/>
        </w:rPr>
        <w:t xml:space="preserve"> </w:t>
      </w:r>
      <w:r>
        <w:t>келаётган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таъсирларга</w:t>
      </w:r>
      <w:r>
        <w:rPr>
          <w:spacing w:val="71"/>
        </w:rPr>
        <w:t xml:space="preserve"> </w:t>
      </w:r>
      <w:r>
        <w:t>бардош</w:t>
      </w:r>
      <w:r>
        <w:rPr>
          <w:spacing w:val="1"/>
        </w:rPr>
        <w:t xml:space="preserve"> </w:t>
      </w:r>
      <w:r>
        <w:t>бериши қийин.</w:t>
      </w:r>
    </w:p>
    <w:p w:rsidR="000F7DF1" w:rsidRDefault="00E913CB">
      <w:pPr>
        <w:pStyle w:val="a3"/>
        <w:spacing w:line="276" w:lineRule="auto"/>
        <w:ind w:right="406"/>
      </w:pPr>
      <w:r>
        <w:t>Бундан</w:t>
      </w:r>
      <w:r>
        <w:rPr>
          <w:spacing w:val="1"/>
        </w:rPr>
        <w:t xml:space="preserve"> </w:t>
      </w:r>
      <w:r>
        <w:t>ташқ</w:t>
      </w:r>
      <w:r>
        <w:t>ари,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ахборот-психологик</w:t>
      </w:r>
      <w:r>
        <w:rPr>
          <w:spacing w:val="1"/>
        </w:rPr>
        <w:t xml:space="preserve"> </w:t>
      </w:r>
      <w:r>
        <w:t>таъсирларга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курашиш</w:t>
      </w:r>
      <w:r>
        <w:rPr>
          <w:spacing w:val="1"/>
        </w:rPr>
        <w:t xml:space="preserve"> </w:t>
      </w:r>
      <w:r>
        <w:t>иммунитетини</w:t>
      </w:r>
      <w:r>
        <w:rPr>
          <w:spacing w:val="1"/>
        </w:rPr>
        <w:t xml:space="preserve"> </w:t>
      </w:r>
      <w:r>
        <w:t>шакллантириш,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таҳлилий</w:t>
      </w:r>
      <w:r>
        <w:rPr>
          <w:spacing w:val="1"/>
        </w:rPr>
        <w:t xml:space="preserve"> </w:t>
      </w:r>
      <w:r>
        <w:t>фикрлаш</w:t>
      </w:r>
      <w:r>
        <w:rPr>
          <w:spacing w:val="1"/>
        </w:rPr>
        <w:t xml:space="preserve"> </w:t>
      </w:r>
      <w:r>
        <w:t>жараёнини</w:t>
      </w:r>
      <w:r>
        <w:rPr>
          <w:spacing w:val="-1"/>
        </w:rPr>
        <w:t xml:space="preserve"> </w:t>
      </w:r>
      <w:r>
        <w:t>ривожлантириш ишлари</w:t>
      </w:r>
      <w:r>
        <w:rPr>
          <w:spacing w:val="-3"/>
        </w:rPr>
        <w:t xml:space="preserve"> </w:t>
      </w:r>
      <w:r>
        <w:t>олиб борилмоқда.</w:t>
      </w:r>
    </w:p>
    <w:p w:rsidR="000F7DF1" w:rsidRDefault="00E913CB">
      <w:pPr>
        <w:pStyle w:val="a3"/>
        <w:spacing w:line="276" w:lineRule="auto"/>
        <w:ind w:right="406"/>
      </w:pPr>
      <w:r>
        <w:t>Энг асосийси, ёш авлод тарбиясига, ёшларни умумбашарий қадриятлар</w:t>
      </w:r>
      <w:r>
        <w:rPr>
          <w:spacing w:val="1"/>
        </w:rPr>
        <w:t xml:space="preserve"> </w:t>
      </w:r>
      <w:r>
        <w:t>асосида мустақил фикрловчи, иродали шахс қилиб тарбиялаш ҳамда вояга</w:t>
      </w:r>
      <w:r>
        <w:rPr>
          <w:spacing w:val="1"/>
        </w:rPr>
        <w:t xml:space="preserve"> </w:t>
      </w:r>
      <w:r>
        <w:t>етказиш ишлари тизимли ва босқичма-босқич амалга оширилмоқда.</w:t>
      </w:r>
      <w:r>
        <w:rPr>
          <w:spacing w:val="1"/>
        </w:rPr>
        <w:t xml:space="preserve"> </w:t>
      </w:r>
      <w:r>
        <w:t>Илмий</w:t>
      </w:r>
      <w:r>
        <w:rPr>
          <w:spacing w:val="1"/>
        </w:rPr>
        <w:t xml:space="preserve"> </w:t>
      </w:r>
      <w:r>
        <w:t>кашфиётлар</w:t>
      </w:r>
      <w:r>
        <w:rPr>
          <w:spacing w:val="1"/>
        </w:rPr>
        <w:t xml:space="preserve"> </w:t>
      </w:r>
      <w:r>
        <w:t>натижасида,</w:t>
      </w:r>
      <w:r>
        <w:rPr>
          <w:spacing w:val="1"/>
        </w:rPr>
        <w:t xml:space="preserve"> </w:t>
      </w:r>
      <w:r>
        <w:t>универсал</w:t>
      </w:r>
      <w:r>
        <w:rPr>
          <w:spacing w:val="1"/>
        </w:rPr>
        <w:t xml:space="preserve"> </w:t>
      </w:r>
      <w:r>
        <w:t>технологияларга</w:t>
      </w:r>
      <w:r>
        <w:rPr>
          <w:spacing w:val="1"/>
        </w:rPr>
        <w:t xml:space="preserve"> </w:t>
      </w:r>
      <w:r>
        <w:t>асос</w:t>
      </w:r>
      <w:r>
        <w:t>ланган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тарқатиш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алмашув,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биргаликда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технологияларга</w:t>
      </w:r>
      <w:r>
        <w:rPr>
          <w:spacing w:val="1"/>
        </w:rPr>
        <w:t xml:space="preserve"> </w:t>
      </w:r>
      <w:r>
        <w:t>асосланиб,</w:t>
      </w:r>
      <w:r>
        <w:rPr>
          <w:spacing w:val="-4"/>
        </w:rPr>
        <w:t xml:space="preserve"> </w:t>
      </w:r>
      <w:r>
        <w:t>ғоявий</w:t>
      </w:r>
      <w:r>
        <w:rPr>
          <w:spacing w:val="-2"/>
        </w:rPr>
        <w:t xml:space="preserve"> </w:t>
      </w:r>
      <w:r>
        <w:t>таъсир</w:t>
      </w:r>
      <w:r>
        <w:rPr>
          <w:spacing w:val="-1"/>
        </w:rPr>
        <w:t xml:space="preserve"> </w:t>
      </w:r>
      <w:r>
        <w:t>кўрсатиш</w:t>
      </w:r>
      <w:r>
        <w:rPr>
          <w:spacing w:val="-2"/>
        </w:rPr>
        <w:t xml:space="preserve"> </w:t>
      </w:r>
      <w:r>
        <w:t>имкониятлари ҳам</w:t>
      </w:r>
      <w:r>
        <w:rPr>
          <w:spacing w:val="-2"/>
        </w:rPr>
        <w:t xml:space="preserve"> </w:t>
      </w:r>
      <w:r>
        <w:t>кенгайиб</w:t>
      </w:r>
      <w:r>
        <w:rPr>
          <w:spacing w:val="-2"/>
        </w:rPr>
        <w:t xml:space="preserve"> </w:t>
      </w:r>
      <w:r>
        <w:t>бормоқда.</w:t>
      </w:r>
    </w:p>
    <w:p w:rsidR="000F7DF1" w:rsidRDefault="00E913CB">
      <w:pPr>
        <w:pStyle w:val="a3"/>
        <w:spacing w:line="276" w:lineRule="auto"/>
        <w:ind w:right="406"/>
      </w:pPr>
      <w:r>
        <w:t>Психологик ва педагогик назарияларга эътибор</w:t>
      </w:r>
      <w:r>
        <w:rPr>
          <w:spacing w:val="1"/>
        </w:rPr>
        <w:t xml:space="preserve"> </w:t>
      </w:r>
      <w:r>
        <w:t>қаратсак, ёшларнинг</w:t>
      </w:r>
      <w:r>
        <w:rPr>
          <w:spacing w:val="1"/>
        </w:rPr>
        <w:t xml:space="preserve"> </w:t>
      </w:r>
      <w:r>
        <w:t>ички дунёси, шахсининг шаклланиши 6 ёшдан б</w:t>
      </w:r>
      <w:r>
        <w:t>ошланиб, 24 ёшгача бўлган</w:t>
      </w:r>
      <w:r>
        <w:rPr>
          <w:spacing w:val="1"/>
        </w:rPr>
        <w:t xml:space="preserve"> </w:t>
      </w:r>
      <w:r>
        <w:t>даврни ўз ичига олади. Бугунги кунда бузғунчи кучларнинг ҳаракати ҳам</w:t>
      </w:r>
      <w:r>
        <w:rPr>
          <w:spacing w:val="1"/>
        </w:rPr>
        <w:t xml:space="preserve"> </w:t>
      </w:r>
      <w:r>
        <w:t>айнан</w:t>
      </w:r>
      <w:r>
        <w:rPr>
          <w:spacing w:val="-3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ёшдан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ёшгача</w:t>
      </w:r>
      <w:r>
        <w:rPr>
          <w:spacing w:val="-4"/>
        </w:rPr>
        <w:t xml:space="preserve"> </w:t>
      </w:r>
      <w:r>
        <w:t>бўлган ёшларни</w:t>
      </w:r>
      <w:r>
        <w:rPr>
          <w:spacing w:val="1"/>
        </w:rPr>
        <w:t xml:space="preserve"> </w:t>
      </w:r>
      <w:r>
        <w:t>қамраб</w:t>
      </w:r>
      <w:r>
        <w:rPr>
          <w:spacing w:val="-2"/>
        </w:rPr>
        <w:t xml:space="preserve"> </w:t>
      </w:r>
      <w:r>
        <w:t>олмоқда.</w:t>
      </w:r>
    </w:p>
    <w:p w:rsidR="000F7DF1" w:rsidRDefault="00E913CB">
      <w:pPr>
        <w:pStyle w:val="a3"/>
        <w:spacing w:line="276" w:lineRule="auto"/>
        <w:ind w:right="407"/>
      </w:pPr>
      <w:r>
        <w:t>Вояга етаётган ҳар бир ёшни маънавий</w:t>
      </w:r>
      <w:r>
        <w:rPr>
          <w:spacing w:val="1"/>
        </w:rPr>
        <w:t xml:space="preserve"> </w:t>
      </w:r>
      <w:r>
        <w:t>баркамол, иродаси</w:t>
      </w:r>
      <w:r>
        <w:rPr>
          <w:spacing w:val="70"/>
        </w:rPr>
        <w:t xml:space="preserve"> </w:t>
      </w:r>
      <w:r>
        <w:t>бақувват,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сўз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айтганда,</w:t>
      </w:r>
      <w:r>
        <w:rPr>
          <w:spacing w:val="1"/>
        </w:rPr>
        <w:t xml:space="preserve"> </w:t>
      </w:r>
      <w:r>
        <w:t>кучли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иммунитетга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тарбиялаш</w:t>
      </w:r>
      <w:r>
        <w:rPr>
          <w:spacing w:val="-1"/>
        </w:rPr>
        <w:t xml:space="preserve"> </w:t>
      </w:r>
      <w:r>
        <w:t>давр</w:t>
      </w:r>
      <w:r>
        <w:rPr>
          <w:spacing w:val="1"/>
        </w:rPr>
        <w:t xml:space="preserve"> </w:t>
      </w:r>
      <w:r>
        <w:t>талабидир.</w:t>
      </w:r>
    </w:p>
    <w:p w:rsidR="000F7DF1" w:rsidRDefault="00E913CB">
      <w:pPr>
        <w:pStyle w:val="a3"/>
        <w:spacing w:line="276" w:lineRule="auto"/>
        <w:ind w:right="406"/>
      </w:pP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демократия,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ҳурмат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ҳамкорлик</w:t>
      </w:r>
      <w:r>
        <w:rPr>
          <w:spacing w:val="1"/>
        </w:rPr>
        <w:t xml:space="preserve"> </w:t>
      </w:r>
      <w:r>
        <w:t>тамойилларини</w:t>
      </w:r>
      <w:r>
        <w:rPr>
          <w:spacing w:val="1"/>
        </w:rPr>
        <w:t xml:space="preserve"> </w:t>
      </w:r>
      <w:r>
        <w:t>қарор</w:t>
      </w:r>
      <w:r>
        <w:rPr>
          <w:spacing w:val="1"/>
        </w:rPr>
        <w:t xml:space="preserve"> </w:t>
      </w:r>
      <w:r>
        <w:t>топтириш,</w:t>
      </w:r>
      <w:r>
        <w:rPr>
          <w:spacing w:val="1"/>
        </w:rPr>
        <w:t xml:space="preserve"> </w:t>
      </w:r>
      <w:r>
        <w:t>хавфсизликка</w:t>
      </w:r>
      <w:r>
        <w:rPr>
          <w:spacing w:val="1"/>
        </w:rPr>
        <w:t xml:space="preserve"> </w:t>
      </w:r>
      <w:r>
        <w:t>таҳдид</w:t>
      </w:r>
      <w:r>
        <w:rPr>
          <w:spacing w:val="1"/>
        </w:rPr>
        <w:t xml:space="preserve"> </w:t>
      </w:r>
      <w:r>
        <w:t>солувчи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кўринишдаги</w:t>
      </w:r>
      <w:r>
        <w:rPr>
          <w:spacing w:val="1"/>
        </w:rPr>
        <w:t xml:space="preserve"> </w:t>
      </w:r>
      <w:r>
        <w:t>вайронкор</w:t>
      </w:r>
      <w:r>
        <w:rPr>
          <w:spacing w:val="1"/>
        </w:rPr>
        <w:t xml:space="preserve"> </w:t>
      </w:r>
      <w:r>
        <w:t>ғоя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мафкураларга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биргаликда</w:t>
      </w:r>
      <w:r>
        <w:rPr>
          <w:spacing w:val="1"/>
        </w:rPr>
        <w:t xml:space="preserve"> </w:t>
      </w:r>
      <w:r>
        <w:t>кураш</w:t>
      </w:r>
      <w:r>
        <w:rPr>
          <w:spacing w:val="1"/>
        </w:rPr>
        <w:t xml:space="preserve"> </w:t>
      </w:r>
      <w:r>
        <w:t>й</w:t>
      </w:r>
      <w:r>
        <w:t>ўлидан</w:t>
      </w:r>
      <w:r>
        <w:rPr>
          <w:spacing w:val="-1"/>
        </w:rPr>
        <w:t xml:space="preserve"> </w:t>
      </w:r>
      <w:r>
        <w:t>бормоқда.</w:t>
      </w:r>
    </w:p>
    <w:p w:rsidR="000F7DF1" w:rsidRDefault="00E913CB">
      <w:pPr>
        <w:pStyle w:val="a3"/>
        <w:spacing w:line="276" w:lineRule="auto"/>
        <w:ind w:right="406"/>
      </w:pPr>
      <w:r>
        <w:t>Хулоса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айтганда,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мустақиллигини</w:t>
      </w:r>
      <w:r>
        <w:rPr>
          <w:spacing w:val="1"/>
        </w:rPr>
        <w:t xml:space="preserve"> </w:t>
      </w:r>
      <w:r>
        <w:t>мустаҳкамлаш, озод ва обод Ватан қуриш йўлида фаол кураш олиб бораётган</w:t>
      </w:r>
      <w:r>
        <w:rPr>
          <w:spacing w:val="-67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даврда,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фидойи,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авлодни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вазифаси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долзарблигини яна бир марта намоён этмоқда. Мамлакатимиз учун ёш авлод</w:t>
      </w:r>
      <w:r>
        <w:rPr>
          <w:spacing w:val="1"/>
        </w:rPr>
        <w:t xml:space="preserve"> </w:t>
      </w:r>
      <w:r>
        <w:t>тарбияси, ёшларни умумбашарий қадриятлар асосида мустақил фикрловчи,</w:t>
      </w:r>
      <w:r>
        <w:rPr>
          <w:spacing w:val="1"/>
        </w:rPr>
        <w:t xml:space="preserve"> </w:t>
      </w:r>
      <w:r>
        <w:t>иродали</w:t>
      </w:r>
      <w:r>
        <w:rPr>
          <w:spacing w:val="-1"/>
        </w:rPr>
        <w:t xml:space="preserve"> </w:t>
      </w:r>
      <w:r>
        <w:t>шахс</w:t>
      </w:r>
      <w:r>
        <w:rPr>
          <w:spacing w:val="-1"/>
        </w:rPr>
        <w:t xml:space="preserve"> </w:t>
      </w:r>
      <w:r>
        <w:t>қилиб</w:t>
      </w:r>
      <w:r>
        <w:rPr>
          <w:spacing w:val="-3"/>
        </w:rPr>
        <w:t xml:space="preserve"> </w:t>
      </w:r>
      <w:r>
        <w:t>тарбиялаш</w:t>
      </w:r>
      <w:r>
        <w:rPr>
          <w:spacing w:val="-3"/>
        </w:rPr>
        <w:t xml:space="preserve"> </w:t>
      </w:r>
      <w:r>
        <w:t>ҳамда</w:t>
      </w:r>
      <w:r>
        <w:rPr>
          <w:spacing w:val="-1"/>
        </w:rPr>
        <w:t xml:space="preserve"> </w:t>
      </w:r>
      <w:r>
        <w:t>вояга</w:t>
      </w:r>
      <w:r>
        <w:rPr>
          <w:spacing w:val="-1"/>
        </w:rPr>
        <w:t xml:space="preserve"> </w:t>
      </w:r>
      <w:r>
        <w:t>етказиш</w:t>
      </w:r>
      <w:r>
        <w:rPr>
          <w:spacing w:val="-1"/>
        </w:rPr>
        <w:t xml:space="preserve"> </w:t>
      </w:r>
      <w:r>
        <w:t>долзарб вазифадир.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1"/>
        <w:spacing w:before="72"/>
        <w:ind w:right="221"/>
        <w:jc w:val="center"/>
      </w:pPr>
      <w:r>
        <w:t>ЁШЛАРДА</w:t>
      </w:r>
      <w:r>
        <w:rPr>
          <w:spacing w:val="-4"/>
        </w:rPr>
        <w:t xml:space="preserve"> </w:t>
      </w:r>
      <w:r>
        <w:t>ВАТАНПАРВАРЛИК</w:t>
      </w:r>
      <w:r>
        <w:rPr>
          <w:spacing w:val="-3"/>
        </w:rPr>
        <w:t xml:space="preserve"> </w:t>
      </w:r>
      <w:r>
        <w:t>ФАЗИЛАТ</w:t>
      </w:r>
      <w:r>
        <w:t>ИНИ</w:t>
      </w:r>
    </w:p>
    <w:p w:rsidR="000F7DF1" w:rsidRDefault="00E913CB">
      <w:pPr>
        <w:spacing w:before="50"/>
        <w:ind w:left="994" w:right="442"/>
        <w:jc w:val="center"/>
        <w:rPr>
          <w:b/>
          <w:sz w:val="28"/>
        </w:rPr>
      </w:pPr>
      <w:r>
        <w:rPr>
          <w:b/>
          <w:sz w:val="28"/>
        </w:rPr>
        <w:t>ТАРБИЯЛАШДА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МАЪНАВИЙ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ЖАСОРАТНИНГ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АҲАМИЯТИ</w:t>
      </w:r>
    </w:p>
    <w:p w:rsidR="000F7DF1" w:rsidRDefault="00E913CB">
      <w:pPr>
        <w:spacing w:before="43" w:line="276" w:lineRule="auto"/>
        <w:ind w:left="6065" w:right="404" w:firstLine="2230"/>
        <w:jc w:val="right"/>
        <w:rPr>
          <w:i/>
          <w:sz w:val="28"/>
        </w:rPr>
      </w:pPr>
      <w:r>
        <w:rPr>
          <w:i/>
          <w:sz w:val="28"/>
        </w:rPr>
        <w:t>С.Тоштемирова,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Тошкент вилояти Чирчиқ давлат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институти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2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line="276" w:lineRule="auto"/>
        <w:ind w:right="404"/>
      </w:pPr>
      <w:r>
        <w:t>Ҳозирги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даврида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ғояга</w:t>
      </w:r>
      <w:r>
        <w:rPr>
          <w:spacing w:val="1"/>
        </w:rPr>
        <w:t xml:space="preserve"> </w:t>
      </w:r>
      <w:r>
        <w:t>садоқат,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туйғуларини,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маънавий-ахлоқий</w:t>
      </w:r>
      <w:r>
        <w:rPr>
          <w:spacing w:val="1"/>
        </w:rPr>
        <w:t xml:space="preserve"> </w:t>
      </w:r>
      <w:r>
        <w:t>қарашларни,</w:t>
      </w:r>
      <w:r>
        <w:rPr>
          <w:spacing w:val="1"/>
        </w:rPr>
        <w:t xml:space="preserve"> </w:t>
      </w:r>
      <w:r>
        <w:t>мафкуравий иммунитетни шакллантириш долзарб масалалардан бири бўлиб</w:t>
      </w:r>
      <w:r>
        <w:rPr>
          <w:spacing w:val="1"/>
        </w:rPr>
        <w:t xml:space="preserve"> </w:t>
      </w:r>
      <w:r>
        <w:t>келмоқда. Чунки жаҳонда ахборот ҳуружи, кибермакон, оммавий маданият</w:t>
      </w:r>
      <w:r>
        <w:rPr>
          <w:spacing w:val="1"/>
        </w:rPr>
        <w:t xml:space="preserve"> </w:t>
      </w:r>
      <w:r>
        <w:t>ниқоби</w:t>
      </w:r>
      <w:r>
        <w:rPr>
          <w:spacing w:val="1"/>
        </w:rPr>
        <w:t xml:space="preserve"> </w:t>
      </w:r>
      <w:r>
        <w:t>остида</w:t>
      </w:r>
      <w:r>
        <w:rPr>
          <w:spacing w:val="1"/>
        </w:rPr>
        <w:t xml:space="preserve"> </w:t>
      </w:r>
      <w:r>
        <w:t>мафкуравий-маънавий</w:t>
      </w:r>
      <w:r>
        <w:rPr>
          <w:spacing w:val="1"/>
        </w:rPr>
        <w:t xml:space="preserve"> </w:t>
      </w:r>
      <w:r>
        <w:t>таҳдидлар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кучаймоқда.</w:t>
      </w:r>
      <w:r>
        <w:rPr>
          <w:spacing w:val="1"/>
        </w:rPr>
        <w:t xml:space="preserve"> </w:t>
      </w:r>
      <w:r>
        <w:t>Фан,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асосан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тараққиёти</w:t>
      </w:r>
      <w:r>
        <w:rPr>
          <w:spacing w:val="1"/>
        </w:rPr>
        <w:t xml:space="preserve"> </w:t>
      </w:r>
      <w:r>
        <w:t>маҳсули</w:t>
      </w:r>
      <w:r>
        <w:rPr>
          <w:spacing w:val="1"/>
        </w:rPr>
        <w:t xml:space="preserve"> </w:t>
      </w:r>
      <w:r>
        <w:t>бўлг</w:t>
      </w:r>
      <w:r>
        <w:t>ан</w:t>
      </w:r>
      <w:r>
        <w:rPr>
          <w:spacing w:val="1"/>
        </w:rPr>
        <w:t xml:space="preserve"> </w:t>
      </w:r>
      <w:r>
        <w:t>кибермакон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бошқарувчи</w:t>
      </w:r>
      <w:r>
        <w:rPr>
          <w:spacing w:val="1"/>
        </w:rPr>
        <w:t xml:space="preserve"> </w:t>
      </w:r>
      <w:r>
        <w:t>қиёфаси</w:t>
      </w:r>
      <w:r>
        <w:rPr>
          <w:spacing w:val="1"/>
        </w:rPr>
        <w:t xml:space="preserve"> </w:t>
      </w:r>
      <w:r>
        <w:t>“суперкорпорация”</w:t>
      </w:r>
      <w:r>
        <w:rPr>
          <w:spacing w:val="1"/>
        </w:rPr>
        <w:t xml:space="preserve"> </w:t>
      </w:r>
      <w:r>
        <w:t>технологияларнинг</w:t>
      </w:r>
      <w:r>
        <w:rPr>
          <w:spacing w:val="1"/>
        </w:rPr>
        <w:t xml:space="preserve"> </w:t>
      </w:r>
      <w:r>
        <w:t>инсонийликдан</w:t>
      </w:r>
      <w:r>
        <w:rPr>
          <w:spacing w:val="1"/>
        </w:rPr>
        <w:t xml:space="preserve"> </w:t>
      </w:r>
      <w:r>
        <w:t>бегоналашуви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дин</w:t>
      </w:r>
      <w:r>
        <w:rPr>
          <w:spacing w:val="1"/>
        </w:rPr>
        <w:t xml:space="preserve"> </w:t>
      </w:r>
      <w:r>
        <w:t>ниқобидаги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бузғунчиликни</w:t>
      </w:r>
      <w:r>
        <w:rPr>
          <w:spacing w:val="1"/>
        </w:rPr>
        <w:t xml:space="preserve"> </w:t>
      </w:r>
      <w:r>
        <w:t>содир</w:t>
      </w:r>
      <w:r>
        <w:rPr>
          <w:spacing w:val="1"/>
        </w:rPr>
        <w:t xml:space="preserve"> </w:t>
      </w:r>
      <w:r>
        <w:t>этишга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уринишлар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кучайиб</w:t>
      </w:r>
      <w:r>
        <w:rPr>
          <w:spacing w:val="-67"/>
        </w:rPr>
        <w:t xml:space="preserve"> </w:t>
      </w:r>
      <w:r>
        <w:t>бормоқда.</w:t>
      </w:r>
      <w:r>
        <w:rPr>
          <w:spacing w:val="1"/>
        </w:rPr>
        <w:t xml:space="preserve"> </w:t>
      </w:r>
      <w:r>
        <w:t>Ёшларимизга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шундай</w:t>
      </w:r>
      <w:r>
        <w:rPr>
          <w:spacing w:val="71"/>
        </w:rPr>
        <w:t xml:space="preserve"> </w:t>
      </w:r>
      <w:r>
        <w:t>мафкуравий-</w:t>
      </w:r>
      <w:r>
        <w:rPr>
          <w:spacing w:val="1"/>
        </w:rPr>
        <w:t xml:space="preserve"> </w:t>
      </w:r>
      <w:r>
        <w:t>маънавий хуружлар ҳамда ёвуз кучлардан ҳимоя қилишда маънавий жасорат</w:t>
      </w:r>
      <w:r>
        <w:rPr>
          <w:spacing w:val="1"/>
        </w:rPr>
        <w:t xml:space="preserve"> </w:t>
      </w:r>
      <w:r>
        <w:t>қудратли</w:t>
      </w:r>
      <w:r>
        <w:rPr>
          <w:spacing w:val="-1"/>
        </w:rPr>
        <w:t xml:space="preserve"> </w:t>
      </w:r>
      <w:r>
        <w:t>куч саналади.</w:t>
      </w:r>
    </w:p>
    <w:p w:rsidR="000F7DF1" w:rsidRDefault="00E913CB">
      <w:pPr>
        <w:pStyle w:val="a3"/>
        <w:spacing w:before="3" w:line="276" w:lineRule="auto"/>
        <w:ind w:right="407"/>
      </w:pPr>
      <w:r>
        <w:t>Ёшларда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жасорат</w:t>
      </w:r>
      <w:r>
        <w:rPr>
          <w:spacing w:val="1"/>
        </w:rPr>
        <w:t xml:space="preserve"> </w:t>
      </w:r>
      <w:r>
        <w:t>туйғусини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аввало</w:t>
      </w:r>
      <w:r>
        <w:rPr>
          <w:spacing w:val="1"/>
        </w:rPr>
        <w:t xml:space="preserve"> </w:t>
      </w:r>
      <w:r>
        <w:t>маънавиятни</w:t>
      </w:r>
      <w:r>
        <w:rPr>
          <w:spacing w:val="1"/>
        </w:rPr>
        <w:t xml:space="preserve"> </w:t>
      </w:r>
      <w:r>
        <w:t>англаш</w:t>
      </w:r>
      <w:r>
        <w:rPr>
          <w:spacing w:val="1"/>
        </w:rPr>
        <w:t xml:space="preserve"> </w:t>
      </w:r>
      <w:r>
        <w:t>муҳимдир.</w:t>
      </w:r>
      <w:r>
        <w:rPr>
          <w:spacing w:val="1"/>
        </w:rPr>
        <w:t xml:space="preserve"> </w:t>
      </w:r>
      <w:r>
        <w:t>Маънавиятни</w:t>
      </w:r>
      <w:r>
        <w:rPr>
          <w:spacing w:val="1"/>
        </w:rPr>
        <w:t xml:space="preserve"> </w:t>
      </w:r>
      <w:r>
        <w:t>англаш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оламини</w:t>
      </w:r>
      <w:r>
        <w:rPr>
          <w:spacing w:val="1"/>
        </w:rPr>
        <w:t xml:space="preserve"> </w:t>
      </w:r>
      <w:r>
        <w:t>тушу</w:t>
      </w:r>
      <w:r>
        <w:t>ниш ва идрок этиш демакдир. Ўзбек халқи маънавияти жуда қадимдан</w:t>
      </w:r>
      <w:r>
        <w:rPr>
          <w:spacing w:val="1"/>
        </w:rPr>
        <w:t xml:space="preserve"> </w:t>
      </w:r>
      <w:r>
        <w:t>шаклланиб</w:t>
      </w:r>
      <w:r>
        <w:rPr>
          <w:spacing w:val="1"/>
        </w:rPr>
        <w:t xml:space="preserve"> </w:t>
      </w:r>
      <w:r>
        <w:t>келган.</w:t>
      </w:r>
      <w:r>
        <w:rPr>
          <w:spacing w:val="1"/>
        </w:rPr>
        <w:t xml:space="preserve"> </w:t>
      </w:r>
      <w:r>
        <w:t>Хар</w:t>
      </w:r>
      <w:r>
        <w:rPr>
          <w:spacing w:val="1"/>
        </w:rPr>
        <w:t xml:space="preserve"> </w:t>
      </w:r>
      <w:r>
        <w:t>қайси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миллат</w:t>
      </w:r>
      <w:r>
        <w:rPr>
          <w:spacing w:val="1"/>
        </w:rPr>
        <w:t xml:space="preserve"> </w:t>
      </w:r>
      <w:r>
        <w:t>маънавиятини,</w:t>
      </w:r>
      <w:r>
        <w:rPr>
          <w:spacing w:val="71"/>
        </w:rPr>
        <w:t xml:space="preserve"> </w:t>
      </w:r>
      <w:r>
        <w:t>унинг</w:t>
      </w:r>
      <w:r>
        <w:rPr>
          <w:spacing w:val="-67"/>
        </w:rPr>
        <w:t xml:space="preserve"> </w:t>
      </w:r>
      <w:r>
        <w:t>тарихини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урф-одатлари,</w:t>
      </w:r>
      <w:r>
        <w:rPr>
          <w:spacing w:val="1"/>
        </w:rPr>
        <w:t xml:space="preserve"> </w:t>
      </w:r>
      <w:r>
        <w:t>анъаналари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қадриятларидан</w:t>
      </w:r>
      <w:r>
        <w:rPr>
          <w:spacing w:val="1"/>
        </w:rPr>
        <w:t xml:space="preserve"> </w:t>
      </w:r>
      <w:r>
        <w:t>айро</w:t>
      </w:r>
      <w:r>
        <w:rPr>
          <w:spacing w:val="1"/>
        </w:rPr>
        <w:t xml:space="preserve"> </w:t>
      </w:r>
      <w:r>
        <w:t>тасаввур</w:t>
      </w:r>
      <w:r>
        <w:rPr>
          <w:spacing w:val="1"/>
        </w:rPr>
        <w:t xml:space="preserve"> </w:t>
      </w:r>
      <w:r>
        <w:t>этиб</w:t>
      </w:r>
      <w:r>
        <w:rPr>
          <w:spacing w:val="1"/>
        </w:rPr>
        <w:t xml:space="preserve"> </w:t>
      </w:r>
      <w:r>
        <w:t>бўлмайди.</w:t>
      </w:r>
      <w:r>
        <w:rPr>
          <w:spacing w:val="1"/>
        </w:rPr>
        <w:t xml:space="preserve"> </w:t>
      </w:r>
      <w:r>
        <w:t>Ота-боболаримиздан</w:t>
      </w:r>
      <w:r>
        <w:rPr>
          <w:spacing w:val="1"/>
        </w:rPr>
        <w:t xml:space="preserve"> </w:t>
      </w:r>
      <w:r>
        <w:t>қолган</w:t>
      </w:r>
      <w:r>
        <w:rPr>
          <w:spacing w:val="1"/>
        </w:rPr>
        <w:t xml:space="preserve"> </w:t>
      </w:r>
      <w:r>
        <w:t>ёзма</w:t>
      </w:r>
      <w:r>
        <w:rPr>
          <w:spacing w:val="71"/>
        </w:rPr>
        <w:t xml:space="preserve"> </w:t>
      </w:r>
      <w:r>
        <w:t>манбалар,</w:t>
      </w:r>
      <w:r>
        <w:rPr>
          <w:spacing w:val="1"/>
        </w:rPr>
        <w:t xml:space="preserve"> </w:t>
      </w:r>
      <w:r>
        <w:t>қадимий ёдгорликлар, халқ</w:t>
      </w:r>
      <w:r>
        <w:rPr>
          <w:spacing w:val="1"/>
        </w:rPr>
        <w:t xml:space="preserve"> </w:t>
      </w:r>
      <w:r>
        <w:t>оғзаки</w:t>
      </w:r>
      <w:r>
        <w:rPr>
          <w:spacing w:val="1"/>
        </w:rPr>
        <w:t xml:space="preserve"> </w:t>
      </w:r>
      <w:r>
        <w:t>ижоди</w:t>
      </w:r>
      <w:r>
        <w:rPr>
          <w:spacing w:val="1"/>
        </w:rPr>
        <w:t xml:space="preserve"> </w:t>
      </w:r>
      <w:r>
        <w:t>ва урф-одатларимизда халқнинг</w:t>
      </w:r>
      <w:r>
        <w:rPr>
          <w:spacing w:val="1"/>
        </w:rPr>
        <w:t xml:space="preserve"> </w:t>
      </w:r>
      <w:r>
        <w:t>маънавий</w:t>
      </w:r>
      <w:r>
        <w:rPr>
          <w:spacing w:val="-1"/>
        </w:rPr>
        <w:t xml:space="preserve"> </w:t>
      </w:r>
      <w:r>
        <w:t>жасорати намоён</w:t>
      </w:r>
      <w:r>
        <w:rPr>
          <w:spacing w:val="-2"/>
        </w:rPr>
        <w:t xml:space="preserve"> </w:t>
      </w:r>
      <w:r>
        <w:t>бўлади.</w:t>
      </w:r>
    </w:p>
    <w:p w:rsidR="000F7DF1" w:rsidRDefault="00E913CB">
      <w:pPr>
        <w:pStyle w:val="a3"/>
        <w:spacing w:line="276" w:lineRule="auto"/>
        <w:ind w:right="405"/>
      </w:pPr>
      <w:r>
        <w:t>Жасорат – ҳар бир инсоннинг юксак камолотга эришганини кўрсатувчи</w:t>
      </w:r>
      <w:r>
        <w:rPr>
          <w:spacing w:val="-67"/>
        </w:rPr>
        <w:t xml:space="preserve"> </w:t>
      </w:r>
      <w:r>
        <w:t>маънавий-ахлоқий ҳодиса. У инсоннинг, жумладан, ёшларимизнинг жамият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аъзолари</w:t>
      </w:r>
      <w:r>
        <w:rPr>
          <w:spacing w:val="1"/>
        </w:rPr>
        <w:t xml:space="preserve"> </w:t>
      </w:r>
      <w:r>
        <w:t>манфаатларини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мустақилликни</w:t>
      </w:r>
      <w:r>
        <w:rPr>
          <w:spacing w:val="1"/>
        </w:rPr>
        <w:t xml:space="preserve"> </w:t>
      </w:r>
      <w:r>
        <w:t>асраб-</w:t>
      </w:r>
      <w:r>
        <w:rPr>
          <w:spacing w:val="1"/>
        </w:rPr>
        <w:t xml:space="preserve"> </w:t>
      </w:r>
      <w:r>
        <w:t>авайлаш,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мустаҳкамлаш,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вазифани</w:t>
      </w:r>
      <w:r>
        <w:rPr>
          <w:spacing w:val="1"/>
        </w:rPr>
        <w:t xml:space="preserve"> </w:t>
      </w:r>
      <w:r>
        <w:t>адо</w:t>
      </w:r>
      <w:r>
        <w:rPr>
          <w:spacing w:val="71"/>
        </w:rPr>
        <w:t xml:space="preserve"> </w:t>
      </w:r>
      <w:r>
        <w:t>этишда</w:t>
      </w:r>
      <w:r>
        <w:rPr>
          <w:spacing w:val="1"/>
        </w:rPr>
        <w:t xml:space="preserve"> </w:t>
      </w:r>
      <w:r>
        <w:t>фидойилиги,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куч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имкониятларини</w:t>
      </w:r>
      <w:r>
        <w:rPr>
          <w:spacing w:val="1"/>
        </w:rPr>
        <w:t xml:space="preserve"> </w:t>
      </w:r>
      <w:r>
        <w:t>тўла</w:t>
      </w:r>
      <w:r>
        <w:rPr>
          <w:spacing w:val="1"/>
        </w:rPr>
        <w:t xml:space="preserve"> </w:t>
      </w:r>
      <w:r>
        <w:t>сафарбар</w:t>
      </w:r>
      <w:r>
        <w:rPr>
          <w:spacing w:val="1"/>
        </w:rPr>
        <w:t xml:space="preserve"> </w:t>
      </w:r>
      <w:r>
        <w:t>этишини</w:t>
      </w:r>
      <w:r>
        <w:rPr>
          <w:spacing w:val="1"/>
        </w:rPr>
        <w:t xml:space="preserve"> </w:t>
      </w:r>
      <w:r>
        <w:t>англатадиган маънавият</w:t>
      </w:r>
      <w:r>
        <w:rPr>
          <w:spacing w:val="-1"/>
        </w:rPr>
        <w:t xml:space="preserve"> </w:t>
      </w:r>
      <w:r>
        <w:t>категориясидир.</w:t>
      </w:r>
    </w:p>
    <w:p w:rsidR="000F7DF1" w:rsidRDefault="00E913CB">
      <w:pPr>
        <w:pStyle w:val="a3"/>
        <w:spacing w:line="276" w:lineRule="auto"/>
        <w:ind w:right="408"/>
      </w:pPr>
      <w:r>
        <w:t>Ўзбекистон Республикаси биринчи презид</w:t>
      </w:r>
      <w:r>
        <w:t>енти И. Каримов “Бу ёруғ</w:t>
      </w:r>
      <w:r>
        <w:rPr>
          <w:spacing w:val="1"/>
        </w:rPr>
        <w:t xml:space="preserve"> </w:t>
      </w:r>
      <w:r>
        <w:t>оламда энг буюк жасорат нима деган саволга ҳеч иккиланмасдан энг буюк</w:t>
      </w:r>
      <w:r>
        <w:rPr>
          <w:spacing w:val="1"/>
        </w:rPr>
        <w:t xml:space="preserve"> </w:t>
      </w:r>
      <w:r>
        <w:t>жасорат—бу маънавий жасорат, деб жавоб берсак ўйлайманки, янглишмаган</w:t>
      </w:r>
      <w:r>
        <w:rPr>
          <w:spacing w:val="1"/>
        </w:rPr>
        <w:t xml:space="preserve"> </w:t>
      </w:r>
      <w:r>
        <w:t>бўламиз” дея таъкидлаганлар. Шундай экан маънавий жасорат ёшларнинг ўз</w:t>
      </w:r>
      <w:r>
        <w:rPr>
          <w:spacing w:val="1"/>
        </w:rPr>
        <w:t xml:space="preserve"> </w:t>
      </w:r>
      <w:r>
        <w:t>ватанига,</w:t>
      </w:r>
      <w:r>
        <w:rPr>
          <w:spacing w:val="1"/>
        </w:rPr>
        <w:t xml:space="preserve"> </w:t>
      </w:r>
      <w:r>
        <w:t>ҳалқига</w:t>
      </w:r>
      <w:r>
        <w:rPr>
          <w:spacing w:val="1"/>
        </w:rPr>
        <w:t xml:space="preserve"> </w:t>
      </w:r>
      <w:r>
        <w:t>бў</w:t>
      </w:r>
      <w:r>
        <w:t>лган</w:t>
      </w:r>
      <w:r>
        <w:rPr>
          <w:spacing w:val="1"/>
        </w:rPr>
        <w:t xml:space="preserve"> </w:t>
      </w:r>
      <w:r>
        <w:t>садоқати,</w:t>
      </w:r>
      <w:r>
        <w:rPr>
          <w:spacing w:val="1"/>
        </w:rPr>
        <w:t xml:space="preserve"> </w:t>
      </w:r>
      <w:r>
        <w:t>юрт</w:t>
      </w:r>
      <w:r>
        <w:rPr>
          <w:spacing w:val="1"/>
        </w:rPr>
        <w:t xml:space="preserve"> </w:t>
      </w:r>
      <w:r>
        <w:t>ободлиги</w:t>
      </w:r>
      <w:r>
        <w:rPr>
          <w:spacing w:val="1"/>
        </w:rPr>
        <w:t xml:space="preserve"> </w:t>
      </w:r>
      <w:r>
        <w:t>йўлидаги</w:t>
      </w:r>
      <w:r>
        <w:rPr>
          <w:spacing w:val="1"/>
        </w:rPr>
        <w:t xml:space="preserve"> </w:t>
      </w:r>
      <w:r>
        <w:t>фидоийлиги,</w:t>
      </w:r>
      <w:r>
        <w:rPr>
          <w:spacing w:val="1"/>
        </w:rPr>
        <w:t xml:space="preserve"> </w:t>
      </w:r>
      <w:r>
        <w:t>юксак</w:t>
      </w:r>
      <w:r>
        <w:rPr>
          <w:spacing w:val="-1"/>
        </w:rPr>
        <w:t xml:space="preserve"> </w:t>
      </w:r>
      <w:r>
        <w:t>камолоти</w:t>
      </w:r>
      <w:r>
        <w:rPr>
          <w:spacing w:val="-3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ифодаланади.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/>
      </w:pPr>
      <w:r>
        <w:t>Тарихга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ташлайдиган</w:t>
      </w:r>
      <w:r>
        <w:rPr>
          <w:spacing w:val="1"/>
        </w:rPr>
        <w:t xml:space="preserve"> </w:t>
      </w:r>
      <w:r>
        <w:t>бўлсак,</w:t>
      </w:r>
      <w:r>
        <w:rPr>
          <w:spacing w:val="1"/>
        </w:rPr>
        <w:t xml:space="preserve"> </w:t>
      </w:r>
      <w:r>
        <w:t>жасорат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Жалолиддин</w:t>
      </w:r>
      <w:r>
        <w:rPr>
          <w:spacing w:val="1"/>
        </w:rPr>
        <w:t xml:space="preserve"> </w:t>
      </w:r>
      <w:r>
        <w:t>Мангуберди,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Темур,</w:t>
      </w:r>
      <w:r>
        <w:rPr>
          <w:spacing w:val="1"/>
        </w:rPr>
        <w:t xml:space="preserve"> </w:t>
      </w:r>
      <w:r>
        <w:t>Улуғбек,</w:t>
      </w:r>
      <w:r>
        <w:rPr>
          <w:spacing w:val="1"/>
        </w:rPr>
        <w:t xml:space="preserve"> </w:t>
      </w:r>
      <w:r>
        <w:t>Навоий,</w:t>
      </w:r>
      <w:r>
        <w:rPr>
          <w:spacing w:val="1"/>
        </w:rPr>
        <w:t xml:space="preserve"> </w:t>
      </w:r>
      <w:r>
        <w:t>Бобур,</w:t>
      </w:r>
      <w:r>
        <w:rPr>
          <w:spacing w:val="1"/>
        </w:rPr>
        <w:t xml:space="preserve"> </w:t>
      </w:r>
      <w:r>
        <w:t>Абдулла</w:t>
      </w:r>
      <w:r>
        <w:rPr>
          <w:spacing w:val="1"/>
        </w:rPr>
        <w:t xml:space="preserve"> </w:t>
      </w:r>
      <w:r>
        <w:t>Қодирий,</w:t>
      </w:r>
      <w:r>
        <w:rPr>
          <w:spacing w:val="1"/>
        </w:rPr>
        <w:t xml:space="preserve"> </w:t>
      </w:r>
      <w:r>
        <w:t>Чўлпон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аждодларимиз</w:t>
      </w:r>
      <w:r>
        <w:rPr>
          <w:spacing w:val="1"/>
        </w:rPr>
        <w:t xml:space="preserve"> </w:t>
      </w:r>
      <w:r>
        <w:t>ҳаёти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фаолиятида</w:t>
      </w:r>
      <w:r>
        <w:rPr>
          <w:spacing w:val="1"/>
        </w:rPr>
        <w:t xml:space="preserve"> </w:t>
      </w:r>
      <w:r>
        <w:t>яққол</w:t>
      </w:r>
      <w:r>
        <w:rPr>
          <w:spacing w:val="1"/>
        </w:rPr>
        <w:t xml:space="preserve"> </w:t>
      </w:r>
      <w:r>
        <w:t>кўрамиз.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жасорат</w:t>
      </w:r>
      <w:r>
        <w:rPr>
          <w:spacing w:val="1"/>
        </w:rPr>
        <w:t xml:space="preserve"> </w:t>
      </w:r>
      <w:r>
        <w:t>ота-боболардан</w:t>
      </w:r>
      <w:r>
        <w:rPr>
          <w:spacing w:val="1"/>
        </w:rPr>
        <w:t xml:space="preserve"> </w:t>
      </w:r>
      <w:r>
        <w:t>қолган</w:t>
      </w:r>
      <w:r>
        <w:rPr>
          <w:spacing w:val="1"/>
        </w:rPr>
        <w:t xml:space="preserve"> </w:t>
      </w:r>
      <w:r>
        <w:t>улуғ</w:t>
      </w:r>
      <w:r>
        <w:rPr>
          <w:spacing w:val="1"/>
        </w:rPr>
        <w:t xml:space="preserve"> </w:t>
      </w:r>
      <w:r>
        <w:t>меросдир.</w:t>
      </w:r>
      <w:r>
        <w:rPr>
          <w:spacing w:val="1"/>
        </w:rPr>
        <w:t xml:space="preserve"> </w:t>
      </w:r>
      <w:r>
        <w:t>Аждодлар</w:t>
      </w:r>
      <w:r>
        <w:rPr>
          <w:spacing w:val="1"/>
        </w:rPr>
        <w:t xml:space="preserve"> </w:t>
      </w:r>
      <w:r>
        <w:t>хотирасини улуғлаш, улардан қолган бой меросни авлодларга етказиш учун</w:t>
      </w:r>
      <w:r>
        <w:rPr>
          <w:spacing w:val="1"/>
        </w:rPr>
        <w:t xml:space="preserve"> </w:t>
      </w:r>
      <w:r>
        <w:t>ҳар бир зиёли ўз ҳаётини маънавий жасорат асосида қуриши лозим ва бу</w:t>
      </w:r>
      <w:r>
        <w:rPr>
          <w:spacing w:val="1"/>
        </w:rPr>
        <w:t xml:space="preserve"> </w:t>
      </w:r>
      <w:r>
        <w:t>фазил</w:t>
      </w:r>
      <w:r>
        <w:t>ат ёшларни тарихга, аждодлар меросига ҳурмат билан қарашга, илмий-</w:t>
      </w:r>
      <w:r>
        <w:rPr>
          <w:spacing w:val="1"/>
        </w:rPr>
        <w:t xml:space="preserve"> </w:t>
      </w:r>
      <w:r>
        <w:t>ижодий ютуқларга эришишга, жаҳолатга қарши заковат билан курашишга</w:t>
      </w:r>
      <w:r>
        <w:rPr>
          <w:spacing w:val="1"/>
        </w:rPr>
        <w:t xml:space="preserve"> </w:t>
      </w:r>
      <w:r>
        <w:t>ундаб келади.</w:t>
      </w:r>
    </w:p>
    <w:p w:rsidR="000F7DF1" w:rsidRDefault="00E913CB">
      <w:pPr>
        <w:pStyle w:val="a3"/>
        <w:spacing w:before="2" w:line="276" w:lineRule="auto"/>
        <w:ind w:right="405"/>
      </w:pPr>
      <w:r>
        <w:t>Маънавий</w:t>
      </w:r>
      <w:r>
        <w:rPr>
          <w:spacing w:val="1"/>
        </w:rPr>
        <w:t xml:space="preserve"> </w:t>
      </w:r>
      <w:r>
        <w:t>жасорат</w:t>
      </w:r>
      <w:r>
        <w:rPr>
          <w:spacing w:val="1"/>
        </w:rPr>
        <w:t xml:space="preserve"> </w:t>
      </w:r>
      <w:r>
        <w:t>моддий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манфаатдорлик</w:t>
      </w:r>
      <w:r>
        <w:rPr>
          <w:spacing w:val="71"/>
        </w:rPr>
        <w:t xml:space="preserve"> </w:t>
      </w:r>
      <w:r>
        <w:t>эвазига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оширилмайди,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ҳаётини,</w:t>
      </w:r>
      <w:r>
        <w:rPr>
          <w:spacing w:val="1"/>
        </w:rPr>
        <w:t xml:space="preserve"> </w:t>
      </w:r>
      <w:r>
        <w:t>мақсад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орзу-</w:t>
      </w:r>
      <w:r>
        <w:rPr>
          <w:spacing w:val="1"/>
        </w:rPr>
        <w:t xml:space="preserve"> </w:t>
      </w:r>
      <w:r>
        <w:t>умидларини халқ ва жамият учун бағишлаб, амалга оширган эзгу фаолиятини</w:t>
      </w:r>
      <w:r>
        <w:rPr>
          <w:spacing w:val="-67"/>
        </w:rPr>
        <w:t xml:space="preserve"> </w:t>
      </w:r>
      <w:r>
        <w:t>ҳам ифодалайди. Маънавий жасорат айрим шахслар ва алоҳида кишиларнинг</w:t>
      </w:r>
      <w:r>
        <w:rPr>
          <w:spacing w:val="-67"/>
        </w:rPr>
        <w:t xml:space="preserve"> </w:t>
      </w:r>
      <w:r>
        <w:t>салоҳиятигина эмас, балки ҳар бир инсон, ҳар бир ёш авлод учун ҳам имкони</w:t>
      </w:r>
      <w:r>
        <w:rPr>
          <w:spacing w:val="-67"/>
        </w:rPr>
        <w:t xml:space="preserve"> </w:t>
      </w:r>
      <w:r>
        <w:t>бўлган</w:t>
      </w:r>
      <w:r>
        <w:rPr>
          <w:spacing w:val="-1"/>
        </w:rPr>
        <w:t xml:space="preserve"> </w:t>
      </w:r>
      <w:r>
        <w:t>маънавий</w:t>
      </w:r>
      <w:r>
        <w:t xml:space="preserve"> фазилатдир.</w:t>
      </w:r>
    </w:p>
    <w:p w:rsidR="000F7DF1" w:rsidRDefault="00E913CB">
      <w:pPr>
        <w:pStyle w:val="a3"/>
        <w:spacing w:before="1" w:line="276" w:lineRule="auto"/>
        <w:ind w:right="406"/>
      </w:pPr>
      <w:r>
        <w:t>И.Каримов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жасоратнинг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жиҳатларини</w:t>
      </w:r>
      <w:r>
        <w:rPr>
          <w:spacing w:val="1"/>
        </w:rPr>
        <w:t xml:space="preserve"> </w:t>
      </w:r>
      <w:r>
        <w:t>қуйидагича</w:t>
      </w:r>
      <w:r>
        <w:rPr>
          <w:spacing w:val="1"/>
        </w:rPr>
        <w:t xml:space="preserve"> </w:t>
      </w:r>
      <w:r>
        <w:t>изоҳлайди: “шу маънода, шахсан мен заҳматкаш ва бунёдкор халқимизнинг</w:t>
      </w:r>
      <w:r>
        <w:rPr>
          <w:spacing w:val="1"/>
        </w:rPr>
        <w:t xml:space="preserve"> </w:t>
      </w:r>
      <w:r>
        <w:t>ҳаётини, айниқса қиш қахратони ва ёз жазирмасида ҳам, баҳор ва кузнинг</w:t>
      </w:r>
      <w:r>
        <w:rPr>
          <w:spacing w:val="1"/>
        </w:rPr>
        <w:t xml:space="preserve"> </w:t>
      </w:r>
      <w:r>
        <w:t>ёғин-сочинли кунларида ҳам ердан ризқ ундир</w:t>
      </w:r>
      <w:r>
        <w:t>иш мақсадида кунни кунга,</w:t>
      </w:r>
      <w:r>
        <w:rPr>
          <w:spacing w:val="1"/>
        </w:rPr>
        <w:t xml:space="preserve"> </w:t>
      </w:r>
      <w:r>
        <w:t>тунни</w:t>
      </w:r>
      <w:r>
        <w:rPr>
          <w:spacing w:val="1"/>
        </w:rPr>
        <w:t xml:space="preserve"> </w:t>
      </w:r>
      <w:r>
        <w:t>тунга</w:t>
      </w:r>
      <w:r>
        <w:rPr>
          <w:spacing w:val="1"/>
        </w:rPr>
        <w:t xml:space="preserve"> </w:t>
      </w:r>
      <w:r>
        <w:t>улаб</w:t>
      </w:r>
      <w:r>
        <w:rPr>
          <w:spacing w:val="1"/>
        </w:rPr>
        <w:t xml:space="preserve"> </w:t>
      </w:r>
      <w:r>
        <w:t>меҳнат</w:t>
      </w:r>
      <w:r>
        <w:rPr>
          <w:spacing w:val="1"/>
        </w:rPr>
        <w:t xml:space="preserve"> </w:t>
      </w:r>
      <w:r>
        <w:t>қиладиган</w:t>
      </w:r>
      <w:r>
        <w:rPr>
          <w:spacing w:val="1"/>
        </w:rPr>
        <w:t xml:space="preserve"> </w:t>
      </w:r>
      <w:r>
        <w:t>деҳқонларимиз</w:t>
      </w:r>
      <w:r>
        <w:rPr>
          <w:spacing w:val="1"/>
        </w:rPr>
        <w:t xml:space="preserve"> </w:t>
      </w:r>
      <w:r>
        <w:t>ҳаётини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маънода</w:t>
      </w:r>
      <w:r>
        <w:rPr>
          <w:spacing w:val="-67"/>
        </w:rPr>
        <w:t xml:space="preserve"> </w:t>
      </w:r>
      <w:r>
        <w:t>жасорат</w:t>
      </w:r>
      <w:r>
        <w:rPr>
          <w:spacing w:val="-3"/>
        </w:rPr>
        <w:t xml:space="preserve"> </w:t>
      </w:r>
      <w:r>
        <w:t>намунаси,</w:t>
      </w:r>
      <w:r>
        <w:rPr>
          <w:spacing w:val="-4"/>
        </w:rPr>
        <w:t xml:space="preserve"> </w:t>
      </w:r>
      <w:r>
        <w:t>деб</w:t>
      </w:r>
      <w:r>
        <w:rPr>
          <w:spacing w:val="-2"/>
        </w:rPr>
        <w:t xml:space="preserve"> </w:t>
      </w:r>
      <w:r>
        <w:t>биламан”</w:t>
      </w:r>
      <w:r>
        <w:rPr>
          <w:vertAlign w:val="superscript"/>
        </w:rPr>
        <w:t>178</w:t>
      </w:r>
      <w:r>
        <w:t>.</w:t>
      </w:r>
    </w:p>
    <w:p w:rsidR="000F7DF1" w:rsidRDefault="00E913CB">
      <w:pPr>
        <w:pStyle w:val="a3"/>
        <w:spacing w:line="276" w:lineRule="auto"/>
        <w:ind w:right="405"/>
      </w:pPr>
      <w:r>
        <w:t>Жаҳон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тарихига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ташлайдиган</w:t>
      </w:r>
      <w:r>
        <w:rPr>
          <w:spacing w:val="1"/>
        </w:rPr>
        <w:t xml:space="preserve"> </w:t>
      </w:r>
      <w:r>
        <w:t>бўлсак,</w:t>
      </w:r>
      <w:r>
        <w:rPr>
          <w:spacing w:val="1"/>
        </w:rPr>
        <w:t xml:space="preserve"> </w:t>
      </w:r>
      <w:r>
        <w:t>қалбида,</w:t>
      </w:r>
      <w:r>
        <w:rPr>
          <w:spacing w:val="1"/>
        </w:rPr>
        <w:t xml:space="preserve"> </w:t>
      </w:r>
      <w:r>
        <w:t>юрагида маънавий жасорат туйғуси ниҳоятда кучли бўлган буюк инсонлар</w:t>
      </w:r>
      <w:r>
        <w:rPr>
          <w:spacing w:val="1"/>
        </w:rPr>
        <w:t xml:space="preserve"> </w:t>
      </w:r>
      <w:r>
        <w:t>ҳар қандай мураккаб, таҳликали вазиятларда ҳам адолат ва ҳақиқат, озодлик,</w:t>
      </w:r>
      <w:r>
        <w:rPr>
          <w:spacing w:val="1"/>
        </w:rPr>
        <w:t xml:space="preserve"> </w:t>
      </w:r>
      <w:r>
        <w:t>илм-фан,</w:t>
      </w:r>
      <w:r>
        <w:rPr>
          <w:spacing w:val="1"/>
        </w:rPr>
        <w:t xml:space="preserve"> </w:t>
      </w:r>
      <w:r>
        <w:t>маърифат</w:t>
      </w:r>
      <w:r>
        <w:rPr>
          <w:spacing w:val="1"/>
        </w:rPr>
        <w:t xml:space="preserve"> </w:t>
      </w:r>
      <w:r>
        <w:t>равнақи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ўзини</w:t>
      </w:r>
      <w:r>
        <w:rPr>
          <w:spacing w:val="1"/>
        </w:rPr>
        <w:t xml:space="preserve"> </w:t>
      </w:r>
      <w:r>
        <w:t>аямай,</w:t>
      </w:r>
      <w:r>
        <w:rPr>
          <w:spacing w:val="1"/>
        </w:rPr>
        <w:t xml:space="preserve"> </w:t>
      </w:r>
      <w:r>
        <w:t>эл-юрт</w:t>
      </w:r>
      <w:r>
        <w:rPr>
          <w:spacing w:val="1"/>
        </w:rPr>
        <w:t xml:space="preserve"> </w:t>
      </w:r>
      <w:r>
        <w:t>учун,</w:t>
      </w:r>
      <w:r>
        <w:rPr>
          <w:spacing w:val="71"/>
        </w:rPr>
        <w:t xml:space="preserve"> </w:t>
      </w:r>
      <w:r>
        <w:t>ватан</w:t>
      </w:r>
      <w:r>
        <w:rPr>
          <w:spacing w:val="-67"/>
        </w:rPr>
        <w:t xml:space="preserve"> </w:t>
      </w:r>
      <w:r>
        <w:t>озодлиги</w:t>
      </w:r>
      <w:r>
        <w:rPr>
          <w:spacing w:val="1"/>
        </w:rPr>
        <w:t xml:space="preserve"> </w:t>
      </w:r>
      <w:r>
        <w:t>учун,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кишилар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намуна</w:t>
      </w:r>
      <w:r>
        <w:rPr>
          <w:spacing w:val="1"/>
        </w:rPr>
        <w:t xml:space="preserve"> </w:t>
      </w:r>
      <w:r>
        <w:t>бўлади</w:t>
      </w:r>
      <w:r>
        <w:t>ган</w:t>
      </w:r>
      <w:r>
        <w:rPr>
          <w:spacing w:val="1"/>
        </w:rPr>
        <w:t xml:space="preserve"> </w:t>
      </w:r>
      <w:r>
        <w:t>ибратли,</w:t>
      </w:r>
      <w:r>
        <w:rPr>
          <w:spacing w:val="1"/>
        </w:rPr>
        <w:t xml:space="preserve"> </w:t>
      </w:r>
      <w:r>
        <w:t>сабоқ</w:t>
      </w:r>
      <w:r>
        <w:rPr>
          <w:spacing w:val="1"/>
        </w:rPr>
        <w:t xml:space="preserve"> </w:t>
      </w:r>
      <w:r>
        <w:t>оладиган</w:t>
      </w:r>
      <w:r>
        <w:rPr>
          <w:spacing w:val="-1"/>
        </w:rPr>
        <w:t xml:space="preserve"> </w:t>
      </w:r>
      <w:r>
        <w:t>ишларни амалга ошириб келганлар.</w:t>
      </w:r>
    </w:p>
    <w:p w:rsidR="000F7DF1" w:rsidRDefault="00E913CB">
      <w:pPr>
        <w:pStyle w:val="a3"/>
        <w:spacing w:line="276" w:lineRule="auto"/>
        <w:ind w:right="405"/>
      </w:pPr>
      <w:r>
        <w:t>Ёшларни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жасорат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воситалари</w:t>
      </w:r>
      <w:r>
        <w:rPr>
          <w:spacing w:val="1"/>
        </w:rPr>
        <w:t xml:space="preserve"> </w:t>
      </w:r>
      <w:r>
        <w:t>кўплаб</w:t>
      </w:r>
      <w:r>
        <w:rPr>
          <w:spacing w:val="1"/>
        </w:rPr>
        <w:t xml:space="preserve"> </w:t>
      </w:r>
      <w:r>
        <w:t>омиллар таъсири натижасида шаклланади. Шундай омиллардан бирига улкан</w:t>
      </w:r>
      <w:r>
        <w:rPr>
          <w:spacing w:val="-67"/>
        </w:rPr>
        <w:t xml:space="preserve"> </w:t>
      </w:r>
      <w:r>
        <w:t>ва беқиёс маънавий жасорат соҳиблари бўлган, эзгулик ва маърифат,</w:t>
      </w:r>
      <w:r>
        <w:t xml:space="preserve"> озодлик</w:t>
      </w:r>
      <w:r>
        <w:rPr>
          <w:spacing w:val="-67"/>
        </w:rPr>
        <w:t xml:space="preserve"> </w:t>
      </w:r>
      <w:r>
        <w:t>намоёндалари,</w:t>
      </w:r>
      <w:r>
        <w:rPr>
          <w:spacing w:val="1"/>
        </w:rPr>
        <w:t xml:space="preserve"> </w:t>
      </w:r>
      <w:r>
        <w:t>саркардалар,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арбоблари,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ибратли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йўллари киради. Буларга мисол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Мусо</w:t>
      </w:r>
      <w:r>
        <w:rPr>
          <w:spacing w:val="1"/>
        </w:rPr>
        <w:t xml:space="preserve"> </w:t>
      </w:r>
      <w:r>
        <w:t>Хоразмий, Аҳмад</w:t>
      </w:r>
      <w:r>
        <w:rPr>
          <w:spacing w:val="70"/>
        </w:rPr>
        <w:t xml:space="preserve"> </w:t>
      </w:r>
      <w:r>
        <w:t>Фарғоний,</w:t>
      </w:r>
      <w:r>
        <w:rPr>
          <w:spacing w:val="1"/>
        </w:rPr>
        <w:t xml:space="preserve"> </w:t>
      </w:r>
      <w:r>
        <w:t>Абу Наср ибн Ироқ, Абу Райҳон Беруний, Ибн Сино, Маҳмуд Хўжандий,</w:t>
      </w:r>
      <w:r>
        <w:rPr>
          <w:spacing w:val="1"/>
        </w:rPr>
        <w:t xml:space="preserve"> </w:t>
      </w:r>
      <w:r>
        <w:t>Мирзо</w:t>
      </w:r>
      <w:r>
        <w:rPr>
          <w:spacing w:val="1"/>
        </w:rPr>
        <w:t xml:space="preserve"> </w:t>
      </w:r>
      <w:r>
        <w:t>Улуғбек,</w:t>
      </w:r>
      <w:r>
        <w:rPr>
          <w:spacing w:val="1"/>
        </w:rPr>
        <w:t xml:space="preserve"> </w:t>
      </w:r>
      <w:r>
        <w:t>Қозизода</w:t>
      </w:r>
      <w:r>
        <w:rPr>
          <w:spacing w:val="1"/>
        </w:rPr>
        <w:t xml:space="preserve"> </w:t>
      </w:r>
      <w:r>
        <w:t>Румий,</w:t>
      </w:r>
      <w:r>
        <w:rPr>
          <w:spacing w:val="1"/>
        </w:rPr>
        <w:t xml:space="preserve"> </w:t>
      </w:r>
      <w:r>
        <w:t>Али</w:t>
      </w:r>
      <w:r>
        <w:rPr>
          <w:spacing w:val="1"/>
        </w:rPr>
        <w:t xml:space="preserve"> </w:t>
      </w:r>
      <w:r>
        <w:t>Қушчи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бошқалар</w:t>
      </w:r>
      <w:r>
        <w:rPr>
          <w:spacing w:val="1"/>
        </w:rPr>
        <w:t xml:space="preserve"> </w:t>
      </w:r>
      <w:r>
        <w:t>ўрта</w:t>
      </w:r>
      <w:r>
        <w:rPr>
          <w:spacing w:val="1"/>
        </w:rPr>
        <w:t xml:space="preserve"> </w:t>
      </w:r>
      <w:r>
        <w:t>асрлар</w:t>
      </w:r>
      <w:r>
        <w:rPr>
          <w:spacing w:val="1"/>
        </w:rPr>
        <w:t xml:space="preserve"> </w:t>
      </w:r>
      <w:r>
        <w:t>шароитида</w:t>
      </w:r>
      <w:r>
        <w:rPr>
          <w:spacing w:val="11"/>
        </w:rPr>
        <w:t xml:space="preserve"> </w:t>
      </w:r>
      <w:r>
        <w:t>ўзларининг</w:t>
      </w:r>
      <w:r>
        <w:rPr>
          <w:spacing w:val="10"/>
        </w:rPr>
        <w:t xml:space="preserve"> </w:t>
      </w:r>
      <w:r>
        <w:t>тенгсиз</w:t>
      </w:r>
      <w:r>
        <w:rPr>
          <w:spacing w:val="10"/>
        </w:rPr>
        <w:t xml:space="preserve"> </w:t>
      </w:r>
      <w:r>
        <w:t>кашфиётлари</w:t>
      </w:r>
      <w:r>
        <w:rPr>
          <w:spacing w:val="8"/>
        </w:rPr>
        <w:t xml:space="preserve"> </w:t>
      </w:r>
      <w:r>
        <w:t>билан</w:t>
      </w:r>
      <w:r>
        <w:rPr>
          <w:spacing w:val="11"/>
        </w:rPr>
        <w:t xml:space="preserve"> </w:t>
      </w:r>
      <w:r>
        <w:t>маънавий</w:t>
      </w:r>
      <w:r>
        <w:rPr>
          <w:spacing w:val="11"/>
        </w:rPr>
        <w:t xml:space="preserve"> </w:t>
      </w:r>
      <w:r>
        <w:t>жасорат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7"/>
        <w:ind w:left="0" w:firstLine="0"/>
        <w:jc w:val="left"/>
        <w:rPr>
          <w:sz w:val="15"/>
        </w:rPr>
      </w:pPr>
      <w:r>
        <w:pict>
          <v:rect id="_x0000_s1101" style="position:absolute;margin-left:85.1pt;margin-top:10.95pt;width:2in;height:.7pt;z-index:-1566208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90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178</w:t>
      </w:r>
      <w:r>
        <w:rPr>
          <w:sz w:val="20"/>
        </w:rPr>
        <w:t>Каримов</w:t>
      </w:r>
      <w:r>
        <w:rPr>
          <w:spacing w:val="-1"/>
          <w:sz w:val="20"/>
        </w:rPr>
        <w:t xml:space="preserve"> </w:t>
      </w:r>
      <w:r>
        <w:rPr>
          <w:sz w:val="20"/>
        </w:rPr>
        <w:t>И.А. Баркамол</w:t>
      </w:r>
      <w:r>
        <w:rPr>
          <w:spacing w:val="-1"/>
          <w:sz w:val="20"/>
        </w:rPr>
        <w:t xml:space="preserve"> </w:t>
      </w:r>
      <w:r>
        <w:rPr>
          <w:sz w:val="20"/>
        </w:rPr>
        <w:t>авлад</w:t>
      </w:r>
      <w:r>
        <w:rPr>
          <w:spacing w:val="-1"/>
          <w:sz w:val="20"/>
        </w:rPr>
        <w:t xml:space="preserve"> </w:t>
      </w:r>
      <w:r>
        <w:rPr>
          <w:sz w:val="20"/>
        </w:rPr>
        <w:t>орзуси.</w:t>
      </w:r>
      <w:r>
        <w:rPr>
          <w:spacing w:val="3"/>
          <w:sz w:val="20"/>
        </w:rPr>
        <w:t xml:space="preserve"> </w:t>
      </w:r>
      <w:r>
        <w:rPr>
          <w:sz w:val="20"/>
        </w:rPr>
        <w:t>–Т:.</w:t>
      </w:r>
      <w:r>
        <w:rPr>
          <w:spacing w:val="-2"/>
          <w:sz w:val="20"/>
        </w:rPr>
        <w:t xml:space="preserve"> </w:t>
      </w:r>
      <w:r>
        <w:rPr>
          <w:sz w:val="20"/>
        </w:rPr>
        <w:t>1999й..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8" w:firstLine="0"/>
      </w:pPr>
      <w:r>
        <w:t>намунасини</w:t>
      </w:r>
      <w:r>
        <w:rPr>
          <w:spacing w:val="1"/>
        </w:rPr>
        <w:t xml:space="preserve"> </w:t>
      </w:r>
      <w:r>
        <w:t>кўрсатиб</w:t>
      </w:r>
      <w:r>
        <w:rPr>
          <w:spacing w:val="1"/>
        </w:rPr>
        <w:t xml:space="preserve"> </w:t>
      </w:r>
      <w:r>
        <w:t>фан</w:t>
      </w:r>
      <w:r>
        <w:rPr>
          <w:spacing w:val="1"/>
        </w:rPr>
        <w:t xml:space="preserve"> </w:t>
      </w:r>
      <w:r>
        <w:t>тарихида</w:t>
      </w:r>
      <w:r>
        <w:rPr>
          <w:spacing w:val="1"/>
        </w:rPr>
        <w:t xml:space="preserve"> </w:t>
      </w:r>
      <w:r>
        <w:t>ўчмас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қолдирганлигини</w:t>
      </w:r>
      <w:r>
        <w:rPr>
          <w:spacing w:val="1"/>
        </w:rPr>
        <w:t xml:space="preserve"> </w:t>
      </w:r>
      <w:r>
        <w:t>кўрсатиш</w:t>
      </w:r>
      <w:r>
        <w:rPr>
          <w:spacing w:val="1"/>
        </w:rPr>
        <w:t xml:space="preserve"> </w:t>
      </w:r>
      <w:r>
        <w:t>мумкин.</w:t>
      </w:r>
    </w:p>
    <w:p w:rsidR="000F7DF1" w:rsidRDefault="00E913CB">
      <w:pPr>
        <w:pStyle w:val="a3"/>
        <w:spacing w:line="276" w:lineRule="auto"/>
        <w:ind w:right="407"/>
      </w:pPr>
      <w:r>
        <w:t>Ўз Ватанини ҳимоя қилишда жон берган Нажмиддин Кубронинг, мўғул</w:t>
      </w:r>
      <w:r>
        <w:rPr>
          <w:spacing w:val="-67"/>
        </w:rPr>
        <w:t xml:space="preserve"> </w:t>
      </w:r>
      <w:r>
        <w:t>босқинчиларига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мардонавор</w:t>
      </w:r>
      <w:r>
        <w:rPr>
          <w:spacing w:val="1"/>
        </w:rPr>
        <w:t xml:space="preserve"> </w:t>
      </w:r>
      <w:r>
        <w:t>кураш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борган</w:t>
      </w:r>
      <w:r>
        <w:rPr>
          <w:spacing w:val="1"/>
        </w:rPr>
        <w:t xml:space="preserve"> </w:t>
      </w:r>
      <w:r>
        <w:t>Жалолиддин</w:t>
      </w:r>
      <w:r>
        <w:rPr>
          <w:spacing w:val="1"/>
        </w:rPr>
        <w:t xml:space="preserve"> </w:t>
      </w:r>
      <w:r>
        <w:t>Мангубердининг, буюк салтанат барпо этган Амир Темурнинг бунёдкорлик</w:t>
      </w:r>
      <w:r>
        <w:rPr>
          <w:spacing w:val="1"/>
        </w:rPr>
        <w:t xml:space="preserve"> </w:t>
      </w:r>
      <w:r>
        <w:t>фаолиятида</w:t>
      </w:r>
      <w:r>
        <w:rPr>
          <w:spacing w:val="-3"/>
        </w:rPr>
        <w:t xml:space="preserve"> </w:t>
      </w:r>
      <w:r>
        <w:t>ҳам</w:t>
      </w:r>
      <w:r>
        <w:rPr>
          <w:spacing w:val="-1"/>
        </w:rPr>
        <w:t xml:space="preserve"> </w:t>
      </w:r>
      <w:r>
        <w:t>маънавий</w:t>
      </w:r>
      <w:r>
        <w:rPr>
          <w:spacing w:val="-1"/>
        </w:rPr>
        <w:t xml:space="preserve"> </w:t>
      </w:r>
      <w:r>
        <w:t>жасорат</w:t>
      </w:r>
      <w:r>
        <w:rPr>
          <w:spacing w:val="-1"/>
        </w:rPr>
        <w:t xml:space="preserve"> </w:t>
      </w:r>
      <w:r>
        <w:t>туйғуси</w:t>
      </w:r>
      <w:r>
        <w:rPr>
          <w:spacing w:val="1"/>
        </w:rPr>
        <w:t xml:space="preserve"> </w:t>
      </w:r>
      <w:r>
        <w:t>устувор аҳамият</w:t>
      </w:r>
      <w:r>
        <w:rPr>
          <w:spacing w:val="-2"/>
        </w:rPr>
        <w:t xml:space="preserve"> </w:t>
      </w:r>
      <w:r>
        <w:t>касб этган.</w:t>
      </w:r>
    </w:p>
    <w:p w:rsidR="000F7DF1" w:rsidRDefault="00E913CB">
      <w:pPr>
        <w:pStyle w:val="a3"/>
        <w:spacing w:line="276" w:lineRule="auto"/>
        <w:ind w:right="405"/>
      </w:pPr>
      <w:r>
        <w:t>XIX</w:t>
      </w:r>
      <w:r>
        <w:rPr>
          <w:spacing w:val="1"/>
        </w:rPr>
        <w:t xml:space="preserve"> </w:t>
      </w:r>
      <w:r>
        <w:t>аср</w:t>
      </w:r>
      <w:r>
        <w:rPr>
          <w:spacing w:val="1"/>
        </w:rPr>
        <w:t xml:space="preserve"> </w:t>
      </w:r>
      <w:r>
        <w:t>охири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асрнинг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чорагида</w:t>
      </w:r>
      <w:r>
        <w:rPr>
          <w:spacing w:val="1"/>
        </w:rPr>
        <w:t xml:space="preserve"> </w:t>
      </w:r>
      <w:r>
        <w:t>шаклланган,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замонавий мактаб, матбаа ва тараққиётнинг илғор усул ва йўлл</w:t>
      </w:r>
      <w:r>
        <w:t>арини ёқлаб</w:t>
      </w:r>
      <w:r>
        <w:rPr>
          <w:spacing w:val="1"/>
        </w:rPr>
        <w:t xml:space="preserve"> </w:t>
      </w:r>
      <w:r>
        <w:t>чиққан жадидчилик ҳаракатининг намоёндалари Беҳбудий, Мунавварқори,</w:t>
      </w:r>
      <w:r>
        <w:rPr>
          <w:spacing w:val="1"/>
        </w:rPr>
        <w:t xml:space="preserve"> </w:t>
      </w:r>
      <w:r>
        <w:t>Авлоний,</w:t>
      </w:r>
      <w:r>
        <w:rPr>
          <w:spacing w:val="1"/>
        </w:rPr>
        <w:t xml:space="preserve"> </w:t>
      </w:r>
      <w:r>
        <w:t>Фитрат,</w:t>
      </w:r>
      <w:r>
        <w:rPr>
          <w:spacing w:val="1"/>
        </w:rPr>
        <w:t xml:space="preserve"> </w:t>
      </w:r>
      <w:r>
        <w:t>Чўлпон,</w:t>
      </w:r>
      <w:r>
        <w:rPr>
          <w:spacing w:val="1"/>
        </w:rPr>
        <w:t xml:space="preserve"> </w:t>
      </w:r>
      <w:r>
        <w:t>Қодирий,</w:t>
      </w:r>
      <w:r>
        <w:rPr>
          <w:spacing w:val="1"/>
        </w:rPr>
        <w:t xml:space="preserve"> </w:t>
      </w:r>
      <w:r>
        <w:t>Усмон</w:t>
      </w:r>
      <w:r>
        <w:rPr>
          <w:spacing w:val="1"/>
        </w:rPr>
        <w:t xml:space="preserve"> </w:t>
      </w:r>
      <w:r>
        <w:t>Носир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маърифатпарвар,</w:t>
      </w:r>
      <w:r>
        <w:rPr>
          <w:spacing w:val="-67"/>
        </w:rPr>
        <w:t xml:space="preserve"> </w:t>
      </w:r>
      <w:r>
        <w:t>фидойи</w:t>
      </w:r>
      <w:r>
        <w:rPr>
          <w:spacing w:val="1"/>
        </w:rPr>
        <w:t xml:space="preserve"> </w:t>
      </w:r>
      <w:r>
        <w:t>инсонлар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шахсий</w:t>
      </w:r>
      <w:r>
        <w:rPr>
          <w:spacing w:val="1"/>
        </w:rPr>
        <w:t xml:space="preserve"> </w:t>
      </w:r>
      <w:r>
        <w:t>манфаати,</w:t>
      </w:r>
      <w:r>
        <w:rPr>
          <w:spacing w:val="1"/>
        </w:rPr>
        <w:t xml:space="preserve"> </w:t>
      </w:r>
      <w:r>
        <w:t>ҳузур-ҳаловатидан</w:t>
      </w:r>
      <w:r>
        <w:rPr>
          <w:spacing w:val="1"/>
        </w:rPr>
        <w:t xml:space="preserve"> </w:t>
      </w:r>
      <w:r>
        <w:t>кечиб,</w:t>
      </w:r>
      <w:r>
        <w:rPr>
          <w:spacing w:val="1"/>
        </w:rPr>
        <w:t xml:space="preserve"> </w:t>
      </w:r>
      <w:r>
        <w:t>эл-улус</w:t>
      </w:r>
      <w:r>
        <w:rPr>
          <w:spacing w:val="-67"/>
        </w:rPr>
        <w:t xml:space="preserve"> </w:t>
      </w:r>
      <w:r>
        <w:t>манфаати йўлида амалга оширган ишлари, м</w:t>
      </w:r>
      <w:r>
        <w:t>устақиллик ғояларини кўтариб</w:t>
      </w:r>
      <w:r>
        <w:rPr>
          <w:spacing w:val="1"/>
        </w:rPr>
        <w:t xml:space="preserve"> </w:t>
      </w:r>
      <w:r>
        <w:t>чиққанликлари ҳам маънавий жасорат намунасидир. Тарихимизнинг сўнгги</w:t>
      </w:r>
      <w:r>
        <w:rPr>
          <w:spacing w:val="1"/>
        </w:rPr>
        <w:t xml:space="preserve"> </w:t>
      </w:r>
      <w:r>
        <w:t>юз йилдан ортиқроқ даврида халқимизнинг энг катта армони бўлиб келган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истиқлол</w:t>
      </w:r>
      <w:r>
        <w:rPr>
          <w:spacing w:val="1"/>
        </w:rPr>
        <w:t xml:space="preserve"> </w:t>
      </w:r>
      <w:r>
        <w:t>куртаги</w:t>
      </w:r>
      <w:r>
        <w:rPr>
          <w:spacing w:val="1"/>
        </w:rPr>
        <w:t xml:space="preserve"> </w:t>
      </w:r>
      <w:r>
        <w:t>дастлаб</w:t>
      </w:r>
      <w:r>
        <w:rPr>
          <w:spacing w:val="1"/>
        </w:rPr>
        <w:t xml:space="preserve"> </w:t>
      </w:r>
      <w:r>
        <w:t>мана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жадидлар</w:t>
      </w:r>
      <w:r>
        <w:rPr>
          <w:spacing w:val="1"/>
        </w:rPr>
        <w:t xml:space="preserve"> </w:t>
      </w:r>
      <w:r>
        <w:t>кўксида</w:t>
      </w:r>
      <w:r>
        <w:rPr>
          <w:spacing w:val="1"/>
        </w:rPr>
        <w:t xml:space="preserve"> </w:t>
      </w:r>
      <w:r>
        <w:t>ниш</w:t>
      </w:r>
      <w:r>
        <w:rPr>
          <w:spacing w:val="1"/>
        </w:rPr>
        <w:t xml:space="preserve"> </w:t>
      </w:r>
      <w:r>
        <w:t>уриб</w:t>
      </w:r>
      <w:r>
        <w:rPr>
          <w:spacing w:val="1"/>
        </w:rPr>
        <w:t xml:space="preserve"> </w:t>
      </w:r>
      <w:r>
        <w:t>етилган</w:t>
      </w:r>
      <w:r>
        <w:rPr>
          <w:spacing w:val="1"/>
        </w:rPr>
        <w:t xml:space="preserve"> </w:t>
      </w:r>
      <w:r>
        <w:t>эди.</w:t>
      </w:r>
    </w:p>
    <w:p w:rsidR="000F7DF1" w:rsidRDefault="00E913CB">
      <w:pPr>
        <w:pStyle w:val="a3"/>
        <w:spacing w:line="276" w:lineRule="auto"/>
        <w:ind w:right="405"/>
      </w:pPr>
      <w:r>
        <w:t>Юқорида</w:t>
      </w:r>
      <w:r>
        <w:rPr>
          <w:spacing w:val="1"/>
        </w:rPr>
        <w:t xml:space="preserve"> </w:t>
      </w:r>
      <w:r>
        <w:t>баён</w:t>
      </w:r>
      <w:r>
        <w:rPr>
          <w:spacing w:val="1"/>
        </w:rPr>
        <w:t xml:space="preserve"> </w:t>
      </w:r>
      <w:r>
        <w:t>қилинганлардан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И.Каримов</w:t>
      </w:r>
      <w:r>
        <w:rPr>
          <w:spacing w:val="1"/>
        </w:rPr>
        <w:t xml:space="preserve"> </w:t>
      </w:r>
      <w:r>
        <w:t>таъкидлаганидек: “… олис ва яқин тарихимиз шуни кўрсатадики, халқимиз</w:t>
      </w:r>
      <w:r>
        <w:rPr>
          <w:spacing w:val="1"/>
        </w:rPr>
        <w:t xml:space="preserve"> </w:t>
      </w:r>
      <w:r>
        <w:t>доимо маънавий жасорат ҳисси билан яшаган ва бу улуғ туйғу унинг ҳаётида</w:t>
      </w:r>
      <w:r>
        <w:rPr>
          <w:spacing w:val="1"/>
        </w:rPr>
        <w:t xml:space="preserve"> </w:t>
      </w:r>
      <w:r>
        <w:t>йиллар, асрлар ўтган сайин тобора кучайиб, юксалиб бо</w:t>
      </w:r>
      <w:r>
        <w:t>рмоқда. Чунки халқ</w:t>
      </w:r>
      <w:r>
        <w:rPr>
          <w:spacing w:val="1"/>
        </w:rPr>
        <w:t xml:space="preserve"> </w:t>
      </w:r>
      <w:r>
        <w:t>маънавияти шундай бир уммонки, ҳар қайси авлод ундан куч-қудрат, ғайрат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илҳом</w:t>
      </w:r>
      <w:r>
        <w:rPr>
          <w:spacing w:val="1"/>
        </w:rPr>
        <w:t xml:space="preserve"> </w:t>
      </w:r>
      <w:r>
        <w:t>олиб,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нақадар</w:t>
      </w:r>
      <w:r>
        <w:rPr>
          <w:spacing w:val="1"/>
        </w:rPr>
        <w:t xml:space="preserve"> </w:t>
      </w:r>
      <w:r>
        <w:t>улкан</w:t>
      </w:r>
      <w:r>
        <w:rPr>
          <w:spacing w:val="1"/>
        </w:rPr>
        <w:t xml:space="preserve"> </w:t>
      </w:r>
      <w:r>
        <w:t>ишларга</w:t>
      </w:r>
      <w:r>
        <w:rPr>
          <w:spacing w:val="1"/>
        </w:rPr>
        <w:t xml:space="preserve"> </w:t>
      </w:r>
      <w:r>
        <w:t>қодир</w:t>
      </w:r>
      <w:r>
        <w:rPr>
          <w:spacing w:val="1"/>
        </w:rPr>
        <w:t xml:space="preserve"> </w:t>
      </w:r>
      <w:r>
        <w:t>эканини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этади</w:t>
      </w:r>
      <w:r>
        <w:rPr>
          <w:vertAlign w:val="superscript"/>
        </w:rPr>
        <w:t>179</w:t>
      </w:r>
      <w:r>
        <w:t>”.</w:t>
      </w:r>
    </w:p>
    <w:p w:rsidR="000F7DF1" w:rsidRDefault="00E913CB">
      <w:pPr>
        <w:pStyle w:val="a3"/>
        <w:spacing w:line="276" w:lineRule="auto"/>
        <w:ind w:right="405"/>
      </w:pPr>
      <w:r>
        <w:t>Давлатимиз</w:t>
      </w:r>
      <w:r>
        <w:rPr>
          <w:spacing w:val="1"/>
        </w:rPr>
        <w:t xml:space="preserve"> </w:t>
      </w:r>
      <w:r>
        <w:t>ҳамиша</w:t>
      </w:r>
      <w:r>
        <w:rPr>
          <w:spacing w:val="1"/>
        </w:rPr>
        <w:t xml:space="preserve"> </w:t>
      </w:r>
      <w:r>
        <w:t>демократик</w:t>
      </w:r>
      <w:r>
        <w:rPr>
          <w:spacing w:val="1"/>
        </w:rPr>
        <w:t xml:space="preserve"> </w:t>
      </w:r>
      <w:r>
        <w:t>тараққиёт,</w:t>
      </w:r>
      <w:r>
        <w:rPr>
          <w:spacing w:val="1"/>
        </w:rPr>
        <w:t xml:space="preserve"> </w:t>
      </w:r>
      <w:r>
        <w:t>модернизация</w:t>
      </w:r>
      <w:r>
        <w:rPr>
          <w:spacing w:val="7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янгиланиш борасида белгиланган м</w:t>
      </w:r>
      <w:r>
        <w:t>ақсадларга эришишда энг муҳим қадрият</w:t>
      </w:r>
      <w:r>
        <w:rPr>
          <w:spacing w:val="1"/>
        </w:rPr>
        <w:t xml:space="preserve"> </w:t>
      </w:r>
      <w:r>
        <w:t>ва ҳал қилувчи куч бўлган билимли ва интеллектуал ривожланган авлодни</w:t>
      </w:r>
      <w:r>
        <w:rPr>
          <w:spacing w:val="1"/>
        </w:rPr>
        <w:t xml:space="preserve"> </w:t>
      </w:r>
      <w:r>
        <w:t>тарбиялаш вазифасини ўзининг асосий устувор йўналишлари қаторига қўйиб</w:t>
      </w:r>
      <w:r>
        <w:rPr>
          <w:spacing w:val="1"/>
        </w:rPr>
        <w:t xml:space="preserve"> </w:t>
      </w:r>
      <w:r>
        <w:t>келмоқда. Мамлакатимизда амалга оширилаётган ислоҳотлар ва қонунчилик</w:t>
      </w:r>
      <w:r>
        <w:rPr>
          <w:spacing w:val="1"/>
        </w:rPr>
        <w:t xml:space="preserve"> </w:t>
      </w:r>
      <w:r>
        <w:t>жараёни</w:t>
      </w:r>
      <w:r>
        <w:rPr>
          <w:spacing w:val="1"/>
        </w:rPr>
        <w:t xml:space="preserve"> </w:t>
      </w:r>
      <w:r>
        <w:t>ўсиб</w:t>
      </w:r>
      <w:r>
        <w:rPr>
          <w:spacing w:val="1"/>
        </w:rPr>
        <w:t xml:space="preserve"> </w:t>
      </w:r>
      <w:r>
        <w:t>келаётган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авлодни</w:t>
      </w:r>
      <w:r>
        <w:rPr>
          <w:spacing w:val="1"/>
        </w:rPr>
        <w:t xml:space="preserve"> </w:t>
      </w:r>
      <w:r>
        <w:t>жисмонан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маънан</w:t>
      </w:r>
      <w:r>
        <w:rPr>
          <w:spacing w:val="1"/>
        </w:rPr>
        <w:t xml:space="preserve"> </w:t>
      </w:r>
      <w:r>
        <w:t>етук</w:t>
      </w:r>
      <w:r>
        <w:rPr>
          <w:spacing w:val="1"/>
        </w:rPr>
        <w:t xml:space="preserve"> </w:t>
      </w:r>
      <w:r>
        <w:t>инсонлар</w:t>
      </w:r>
      <w:r>
        <w:rPr>
          <w:spacing w:val="1"/>
        </w:rPr>
        <w:t xml:space="preserve"> </w:t>
      </w:r>
      <w:r>
        <w:t>қилиб тарбиялашга, уларнинг жамиятда ўз ўрнига эга ва албатта бирон касб</w:t>
      </w:r>
      <w:r>
        <w:rPr>
          <w:spacing w:val="1"/>
        </w:rPr>
        <w:t xml:space="preserve"> </w:t>
      </w:r>
      <w:r>
        <w:t>ёки</w:t>
      </w:r>
      <w:r>
        <w:rPr>
          <w:spacing w:val="-3"/>
        </w:rPr>
        <w:t xml:space="preserve"> </w:t>
      </w:r>
      <w:r>
        <w:t>ҳунар эгаси бўлиб етишишини таъминлашга</w:t>
      </w:r>
      <w:r>
        <w:rPr>
          <w:spacing w:val="-1"/>
        </w:rPr>
        <w:t xml:space="preserve"> </w:t>
      </w:r>
      <w:r>
        <w:t>хизмат</w:t>
      </w:r>
      <w:r>
        <w:rPr>
          <w:spacing w:val="5"/>
        </w:rPr>
        <w:t xml:space="preserve"> </w:t>
      </w:r>
      <w:r>
        <w:t>қилади.</w:t>
      </w:r>
    </w:p>
    <w:p w:rsidR="000F7DF1" w:rsidRDefault="00E913CB">
      <w:pPr>
        <w:pStyle w:val="a3"/>
        <w:spacing w:line="276" w:lineRule="auto"/>
        <w:ind w:right="406"/>
      </w:pPr>
      <w:r>
        <w:t>Мустақиллик</w:t>
      </w:r>
      <w:r>
        <w:rPr>
          <w:spacing w:val="1"/>
        </w:rPr>
        <w:t xml:space="preserve"> </w:t>
      </w:r>
      <w:r>
        <w:t>йилларида</w:t>
      </w:r>
      <w:r>
        <w:rPr>
          <w:spacing w:val="1"/>
        </w:rPr>
        <w:t xml:space="preserve"> </w:t>
      </w:r>
      <w:r>
        <w:t>ёшларимизнинг</w:t>
      </w:r>
      <w:r>
        <w:rPr>
          <w:spacing w:val="1"/>
        </w:rPr>
        <w:t xml:space="preserve"> </w:t>
      </w:r>
      <w:r>
        <w:t>мустақил</w:t>
      </w:r>
      <w:r>
        <w:rPr>
          <w:spacing w:val="71"/>
        </w:rPr>
        <w:t xml:space="preserve"> </w:t>
      </w:r>
      <w:r>
        <w:t>фикрлаши,</w:t>
      </w:r>
      <w:r>
        <w:rPr>
          <w:spacing w:val="-67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олами,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фаоллиги</w:t>
      </w:r>
      <w:r>
        <w:rPr>
          <w:spacing w:val="1"/>
        </w:rPr>
        <w:t xml:space="preserve"> </w:t>
      </w:r>
      <w:r>
        <w:t>ўсиб</w:t>
      </w:r>
      <w:r>
        <w:rPr>
          <w:spacing w:val="1"/>
        </w:rPr>
        <w:t xml:space="preserve"> </w:t>
      </w:r>
      <w:r>
        <w:t>бораётгани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ютуқлар</w:t>
      </w:r>
      <w:r>
        <w:rPr>
          <w:spacing w:val="1"/>
        </w:rPr>
        <w:t xml:space="preserve"> </w:t>
      </w:r>
      <w:r>
        <w:t>пойдеворига,</w:t>
      </w:r>
      <w:r>
        <w:rPr>
          <w:spacing w:val="1"/>
        </w:rPr>
        <w:t xml:space="preserve"> </w:t>
      </w:r>
      <w:r>
        <w:t>куч-қудрат</w:t>
      </w:r>
      <w:r>
        <w:rPr>
          <w:spacing w:val="1"/>
        </w:rPr>
        <w:t xml:space="preserve"> </w:t>
      </w:r>
      <w:r>
        <w:t>манбаига</w:t>
      </w:r>
      <w:r>
        <w:rPr>
          <w:spacing w:val="1"/>
        </w:rPr>
        <w:t xml:space="preserve"> </w:t>
      </w:r>
      <w:r>
        <w:t>айланганлигини,</w:t>
      </w:r>
      <w:r>
        <w:rPr>
          <w:spacing w:val="1"/>
        </w:rPr>
        <w:t xml:space="preserve"> </w:t>
      </w:r>
      <w:r>
        <w:t>айниқса</w:t>
      </w:r>
      <w:r>
        <w:rPr>
          <w:spacing w:val="1"/>
        </w:rPr>
        <w:t xml:space="preserve"> </w:t>
      </w:r>
      <w:r>
        <w:t>юртимизда</w:t>
      </w:r>
      <w:r>
        <w:rPr>
          <w:spacing w:val="-67"/>
        </w:rPr>
        <w:t xml:space="preserve"> </w:t>
      </w:r>
      <w:r>
        <w:t>амалга</w:t>
      </w:r>
      <w:r>
        <w:rPr>
          <w:spacing w:val="37"/>
        </w:rPr>
        <w:t xml:space="preserve"> </w:t>
      </w:r>
      <w:r>
        <w:t>оширилаётган</w:t>
      </w:r>
      <w:r>
        <w:rPr>
          <w:spacing w:val="38"/>
        </w:rPr>
        <w:t xml:space="preserve"> </w:t>
      </w:r>
      <w:r>
        <w:t>улкан</w:t>
      </w:r>
      <w:r>
        <w:rPr>
          <w:spacing w:val="39"/>
        </w:rPr>
        <w:t xml:space="preserve"> </w:t>
      </w:r>
      <w:r>
        <w:t>бунёдкорлик</w:t>
      </w:r>
      <w:r>
        <w:rPr>
          <w:spacing w:val="38"/>
        </w:rPr>
        <w:t xml:space="preserve"> </w:t>
      </w:r>
      <w:r>
        <w:t>ишлари,</w:t>
      </w:r>
      <w:r>
        <w:rPr>
          <w:spacing w:val="37"/>
        </w:rPr>
        <w:t xml:space="preserve"> </w:t>
      </w:r>
      <w:r>
        <w:t>эришилаётган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4"/>
        <w:ind w:left="0" w:firstLine="0"/>
        <w:jc w:val="left"/>
        <w:rPr>
          <w:sz w:val="15"/>
        </w:rPr>
      </w:pPr>
      <w:r>
        <w:pict>
          <v:rect id="_x0000_s1100" style="position:absolute;margin-left:85.1pt;margin-top:10.8pt;width:2in;height:.7pt;z-index:-1566156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90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179</w:t>
      </w:r>
      <w:r>
        <w:rPr>
          <w:sz w:val="20"/>
        </w:rPr>
        <w:t>Каримов</w:t>
      </w:r>
      <w:r>
        <w:rPr>
          <w:spacing w:val="-2"/>
          <w:sz w:val="20"/>
        </w:rPr>
        <w:t xml:space="preserve"> </w:t>
      </w:r>
      <w:r>
        <w:rPr>
          <w:sz w:val="20"/>
        </w:rPr>
        <w:t>И.А.</w:t>
      </w:r>
      <w:r>
        <w:rPr>
          <w:spacing w:val="-1"/>
          <w:sz w:val="20"/>
        </w:rPr>
        <w:t xml:space="preserve"> </w:t>
      </w:r>
      <w:r>
        <w:rPr>
          <w:sz w:val="20"/>
        </w:rPr>
        <w:t>Юксак</w:t>
      </w:r>
      <w:r>
        <w:rPr>
          <w:spacing w:val="-2"/>
          <w:sz w:val="20"/>
        </w:rPr>
        <w:t xml:space="preserve"> </w:t>
      </w:r>
      <w:r>
        <w:rPr>
          <w:sz w:val="20"/>
        </w:rPr>
        <w:t>маънавият – енгилмас</w:t>
      </w:r>
      <w:r>
        <w:rPr>
          <w:spacing w:val="-1"/>
          <w:sz w:val="20"/>
        </w:rPr>
        <w:t xml:space="preserve"> </w:t>
      </w:r>
      <w:r>
        <w:rPr>
          <w:sz w:val="20"/>
        </w:rPr>
        <w:t>куч.</w:t>
      </w:r>
      <w:r>
        <w:rPr>
          <w:spacing w:val="1"/>
          <w:sz w:val="20"/>
        </w:rPr>
        <w:t xml:space="preserve"> </w:t>
      </w:r>
      <w:r>
        <w:rPr>
          <w:sz w:val="20"/>
        </w:rPr>
        <w:t>–Т.:</w:t>
      </w:r>
      <w:r>
        <w:rPr>
          <w:spacing w:val="-2"/>
          <w:sz w:val="20"/>
        </w:rPr>
        <w:t xml:space="preserve"> </w:t>
      </w:r>
      <w:r>
        <w:rPr>
          <w:sz w:val="20"/>
        </w:rPr>
        <w:t>Маънавият,</w:t>
      </w:r>
      <w:r>
        <w:rPr>
          <w:spacing w:val="-1"/>
          <w:sz w:val="20"/>
        </w:rPr>
        <w:t xml:space="preserve"> </w:t>
      </w:r>
      <w:r>
        <w:rPr>
          <w:sz w:val="20"/>
        </w:rPr>
        <w:t>2008.</w:t>
      </w:r>
    </w:p>
    <w:p w:rsidR="000F7DF1" w:rsidRDefault="000F7DF1">
      <w:pPr>
        <w:rPr>
          <w:sz w:val="20"/>
        </w:rPr>
        <w:sectPr w:rsidR="000F7DF1">
          <w:footerReference w:type="default" r:id="rId65"/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9" w:firstLine="0"/>
      </w:pPr>
      <w:r>
        <w:t>ютуқларнинг негизида инсон омили ҳал қилувчи роль ўйнаётганини кузатиш</w:t>
      </w:r>
      <w:r>
        <w:rPr>
          <w:spacing w:val="1"/>
        </w:rPr>
        <w:t xml:space="preserve"> </w:t>
      </w:r>
      <w:r>
        <w:t>мумкин.</w:t>
      </w:r>
    </w:p>
    <w:p w:rsidR="000F7DF1" w:rsidRDefault="00E913CB">
      <w:pPr>
        <w:pStyle w:val="a3"/>
        <w:spacing w:line="276" w:lineRule="auto"/>
        <w:ind w:right="406" w:firstLine="777"/>
      </w:pPr>
      <w:r>
        <w:t>Миллий-маънавий</w:t>
      </w:r>
      <w:r>
        <w:rPr>
          <w:spacing w:val="1"/>
        </w:rPr>
        <w:t xml:space="preserve"> </w:t>
      </w:r>
      <w:r>
        <w:t>янгиланиш,</w:t>
      </w:r>
      <w:r>
        <w:rPr>
          <w:spacing w:val="1"/>
        </w:rPr>
        <w:t xml:space="preserve"> </w:t>
      </w:r>
      <w:r>
        <w:t>қадриятлар</w:t>
      </w:r>
      <w:r>
        <w:rPr>
          <w:spacing w:val="1"/>
        </w:rPr>
        <w:t xml:space="preserve"> </w:t>
      </w:r>
      <w:r>
        <w:t>қайта</w:t>
      </w:r>
      <w:r>
        <w:rPr>
          <w:spacing w:val="71"/>
        </w:rPr>
        <w:t xml:space="preserve"> </w:t>
      </w:r>
      <w:r>
        <w:t>тикланиши,</w:t>
      </w:r>
      <w:r>
        <w:rPr>
          <w:spacing w:val="1"/>
        </w:rPr>
        <w:t xml:space="preserve"> </w:t>
      </w:r>
      <w:r>
        <w:t>иқтисодий</w:t>
      </w:r>
      <w:r>
        <w:rPr>
          <w:spacing w:val="-1"/>
        </w:rPr>
        <w:t xml:space="preserve"> </w:t>
      </w:r>
      <w:r>
        <w:t>юксалиш</w:t>
      </w:r>
      <w:r>
        <w:rPr>
          <w:spacing w:val="-3"/>
        </w:rPr>
        <w:t xml:space="preserve"> </w:t>
      </w:r>
      <w:r>
        <w:t>тараққиёт</w:t>
      </w:r>
      <w:r>
        <w:rPr>
          <w:spacing w:val="-3"/>
        </w:rPr>
        <w:t xml:space="preserve"> </w:t>
      </w:r>
      <w:r>
        <w:t>омилига</w:t>
      </w:r>
      <w:r>
        <w:rPr>
          <w:spacing w:val="-3"/>
        </w:rPr>
        <w:t xml:space="preserve"> </w:t>
      </w:r>
      <w:r>
        <w:t>айланди.</w:t>
      </w:r>
    </w:p>
    <w:p w:rsidR="000F7DF1" w:rsidRDefault="00E913CB">
      <w:pPr>
        <w:pStyle w:val="a3"/>
        <w:spacing w:line="276" w:lineRule="auto"/>
        <w:ind w:right="407"/>
      </w:pPr>
      <w:r>
        <w:t>Ёшларимиз ҳар куни, ҳар онда фидойи бўлиши, ўз олдига қўйган буюк</w:t>
      </w:r>
      <w:r>
        <w:rPr>
          <w:spacing w:val="1"/>
        </w:rPr>
        <w:t xml:space="preserve"> </w:t>
      </w:r>
      <w:r>
        <w:t>бунёдкорлик, яратувчанлик мақсадлар сари чарчамай, толиқмай хизматини</w:t>
      </w:r>
      <w:r>
        <w:rPr>
          <w:spacing w:val="1"/>
        </w:rPr>
        <w:t xml:space="preserve"> </w:t>
      </w:r>
      <w:r>
        <w:t>сафарбар этиб бориши, бу фазилатни доимий, кундалик фаолият мезонига</w:t>
      </w:r>
      <w:r>
        <w:rPr>
          <w:spacing w:val="1"/>
        </w:rPr>
        <w:t xml:space="preserve"> </w:t>
      </w:r>
      <w:r>
        <w:t>айлантириб</w:t>
      </w:r>
      <w:r>
        <w:rPr>
          <w:spacing w:val="-1"/>
        </w:rPr>
        <w:t xml:space="preserve"> </w:t>
      </w:r>
      <w:r>
        <w:t>бориши</w:t>
      </w:r>
      <w:r>
        <w:rPr>
          <w:spacing w:val="-3"/>
        </w:rPr>
        <w:t xml:space="preserve"> </w:t>
      </w:r>
      <w:r>
        <w:t>бу</w:t>
      </w:r>
      <w:r>
        <w:rPr>
          <w:spacing w:val="-3"/>
        </w:rPr>
        <w:t xml:space="preserve"> </w:t>
      </w:r>
      <w:r>
        <w:t>улардаги</w:t>
      </w:r>
      <w:r>
        <w:rPr>
          <w:spacing w:val="1"/>
        </w:rPr>
        <w:t xml:space="preserve"> </w:t>
      </w:r>
      <w:r>
        <w:t>ҳақиқий</w:t>
      </w:r>
      <w:r>
        <w:rPr>
          <w:spacing w:val="-1"/>
        </w:rPr>
        <w:t xml:space="preserve"> </w:t>
      </w:r>
      <w:r>
        <w:t>маънавий</w:t>
      </w:r>
      <w:r>
        <w:rPr>
          <w:spacing w:val="-1"/>
        </w:rPr>
        <w:t xml:space="preserve"> </w:t>
      </w:r>
      <w:r>
        <w:t>жасо</w:t>
      </w:r>
      <w:r>
        <w:t>рат</w:t>
      </w:r>
      <w:r>
        <w:rPr>
          <w:spacing w:val="-5"/>
        </w:rPr>
        <w:t xml:space="preserve"> </w:t>
      </w:r>
      <w:r>
        <w:t>ифодасидир.</w:t>
      </w:r>
    </w:p>
    <w:p w:rsidR="000F7DF1" w:rsidRDefault="00E913CB">
      <w:pPr>
        <w:pStyle w:val="a3"/>
        <w:spacing w:line="276" w:lineRule="auto"/>
        <w:ind w:right="405"/>
      </w:pPr>
      <w:r>
        <w:t>Ҳозирги мураккаб таҳликали, дунёда маънавий таҳдидлар хавфи ортиб</w:t>
      </w:r>
      <w:r>
        <w:rPr>
          <w:spacing w:val="1"/>
        </w:rPr>
        <w:t xml:space="preserve"> </w:t>
      </w:r>
      <w:r>
        <w:t>бораётган бир даврда ёшлар тарбиясига давлат сиёсати даражасида эътибор</w:t>
      </w:r>
      <w:r>
        <w:rPr>
          <w:spacing w:val="1"/>
        </w:rPr>
        <w:t xml:space="preserve"> </w:t>
      </w:r>
      <w:r>
        <w:t>қаратилаётганлиги ёшлар учун яратиб берилаётган имкониятлардан унумли</w:t>
      </w:r>
      <w:r>
        <w:rPr>
          <w:spacing w:val="1"/>
        </w:rPr>
        <w:t xml:space="preserve"> </w:t>
      </w:r>
      <w:r>
        <w:t>фойдаланишлари лозимлигини, зеро келажак ёшлар қўлида эканлигини ҳеч</w:t>
      </w:r>
      <w:r>
        <w:rPr>
          <w:spacing w:val="1"/>
        </w:rPr>
        <w:t xml:space="preserve"> </w:t>
      </w:r>
      <w:r>
        <w:t>қачон унутмасликлари керак. Ватанпарварлик фазилатига эга ҳар бир инсон</w:t>
      </w:r>
      <w:r>
        <w:rPr>
          <w:spacing w:val="1"/>
        </w:rPr>
        <w:t xml:space="preserve"> </w:t>
      </w:r>
      <w:r>
        <w:t>бизгача етиб келган миллий, маънавий, тарихий</w:t>
      </w:r>
      <w:r>
        <w:t xml:space="preserve"> бой меросларимизни биздан</w:t>
      </w:r>
      <w:r>
        <w:rPr>
          <w:spacing w:val="1"/>
        </w:rPr>
        <w:t xml:space="preserve"> </w:t>
      </w:r>
      <w:r>
        <w:t>кейинги</w:t>
      </w:r>
      <w:r>
        <w:rPr>
          <w:spacing w:val="1"/>
        </w:rPr>
        <w:t xml:space="preserve"> </w:t>
      </w:r>
      <w:r>
        <w:t>авлодларга</w:t>
      </w:r>
      <w:r>
        <w:rPr>
          <w:spacing w:val="1"/>
        </w:rPr>
        <w:t xml:space="preserve"> </w:t>
      </w:r>
      <w:r>
        <w:t>етказишлари</w:t>
      </w:r>
      <w:r>
        <w:rPr>
          <w:spacing w:val="1"/>
        </w:rPr>
        <w:t xml:space="preserve"> </w:t>
      </w:r>
      <w:r>
        <w:t>лозим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хизматлари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маънавий</w:t>
      </w:r>
      <w:r>
        <w:rPr>
          <w:spacing w:val="-1"/>
        </w:rPr>
        <w:t xml:space="preserve"> </w:t>
      </w:r>
      <w:r>
        <w:t>жасорат</w:t>
      </w:r>
      <w:r>
        <w:rPr>
          <w:spacing w:val="-1"/>
        </w:rPr>
        <w:t xml:space="preserve"> </w:t>
      </w:r>
      <w:r>
        <w:t>туйғусининг</w:t>
      </w:r>
      <w:r>
        <w:rPr>
          <w:spacing w:val="-1"/>
        </w:rPr>
        <w:t xml:space="preserve"> </w:t>
      </w:r>
      <w:r>
        <w:t>шаклланганлиги</w:t>
      </w:r>
      <w:r>
        <w:rPr>
          <w:spacing w:val="-1"/>
        </w:rPr>
        <w:t xml:space="preserve"> </w:t>
      </w:r>
      <w:r>
        <w:t>ифодаланади.</w:t>
      </w:r>
    </w:p>
    <w:p w:rsidR="000F7DF1" w:rsidRDefault="00E913CB">
      <w:pPr>
        <w:pStyle w:val="a3"/>
        <w:spacing w:line="276" w:lineRule="auto"/>
        <w:ind w:right="407"/>
      </w:pPr>
      <w:r>
        <w:t>Мамлакатимизда мустақил ва соғлом фикрлайдиган, аждодларга юксак</w:t>
      </w:r>
      <w:r>
        <w:rPr>
          <w:spacing w:val="1"/>
        </w:rPr>
        <w:t xml:space="preserve"> </w:t>
      </w:r>
      <w:r>
        <w:t>ҳурмат руҳида уларга муносиб бўлишга инт</w:t>
      </w:r>
      <w:r>
        <w:t>иладиган, ватанпарвар авлодни</w:t>
      </w:r>
      <w:r>
        <w:rPr>
          <w:spacing w:val="1"/>
        </w:rPr>
        <w:t xml:space="preserve"> </w:t>
      </w:r>
      <w:r>
        <w:t>тарбиялаш,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жараёнда</w:t>
      </w:r>
      <w:r>
        <w:rPr>
          <w:spacing w:val="1"/>
        </w:rPr>
        <w:t xml:space="preserve"> </w:t>
      </w:r>
      <w:r>
        <w:t>фаол</w:t>
      </w:r>
      <w:r>
        <w:rPr>
          <w:spacing w:val="1"/>
        </w:rPr>
        <w:t xml:space="preserve"> </w:t>
      </w:r>
      <w:r>
        <w:t>иштирок</w:t>
      </w:r>
      <w:r>
        <w:rPr>
          <w:spacing w:val="1"/>
        </w:rPr>
        <w:t xml:space="preserve"> </w:t>
      </w:r>
      <w:r>
        <w:t>этиш,</w:t>
      </w:r>
      <w:r>
        <w:rPr>
          <w:spacing w:val="1"/>
        </w:rPr>
        <w:t xml:space="preserve"> </w:t>
      </w:r>
      <w:r>
        <w:t>қўлга</w:t>
      </w:r>
      <w:r>
        <w:rPr>
          <w:spacing w:val="1"/>
        </w:rPr>
        <w:t xml:space="preserve"> </w:t>
      </w:r>
      <w:r>
        <w:t>киритилган</w:t>
      </w:r>
      <w:r>
        <w:rPr>
          <w:spacing w:val="1"/>
        </w:rPr>
        <w:t xml:space="preserve"> </w:t>
      </w:r>
      <w:r>
        <w:t>мустақилликни асраб авайлаш ва янада мустаҳкамлашга ўз салоҳияти билан</w:t>
      </w:r>
      <w:r>
        <w:rPr>
          <w:spacing w:val="1"/>
        </w:rPr>
        <w:t xml:space="preserve"> </w:t>
      </w:r>
      <w:r>
        <w:t>ҳисса</w:t>
      </w:r>
      <w:r>
        <w:rPr>
          <w:spacing w:val="-1"/>
        </w:rPr>
        <w:t xml:space="preserve"> </w:t>
      </w:r>
      <w:r>
        <w:t>қўшиш</w:t>
      </w:r>
      <w:r>
        <w:rPr>
          <w:spacing w:val="-1"/>
        </w:rPr>
        <w:t xml:space="preserve"> </w:t>
      </w:r>
      <w:r>
        <w:t>ҳар биримизнинг муқаддас бурчимиздир.</w:t>
      </w:r>
    </w:p>
    <w:p w:rsidR="000F7DF1" w:rsidRDefault="000F7DF1">
      <w:pPr>
        <w:pStyle w:val="a3"/>
        <w:spacing w:before="4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2147" w:right="1264" w:hanging="324"/>
      </w:pPr>
      <w:r>
        <w:t>МИЛЛИЙ ҚАДРИЯТЛАР ЁШ АВЛОД МАЪНАВИЯТИНИ</w:t>
      </w:r>
      <w:r>
        <w:rPr>
          <w:spacing w:val="-67"/>
        </w:rPr>
        <w:t xml:space="preserve"> </w:t>
      </w:r>
      <w:r>
        <w:t>ШАКЛЛ</w:t>
      </w:r>
      <w:r>
        <w:t>АНТИРИШДА</w:t>
      </w:r>
      <w:r>
        <w:rPr>
          <w:spacing w:val="-3"/>
        </w:rPr>
        <w:t xml:space="preserve"> </w:t>
      </w:r>
      <w:r>
        <w:t>МУҲИМ</w:t>
      </w:r>
      <w:r>
        <w:rPr>
          <w:spacing w:val="-2"/>
        </w:rPr>
        <w:t xml:space="preserve"> </w:t>
      </w:r>
      <w:r>
        <w:t>ОМИЛ</w:t>
      </w:r>
      <w:r>
        <w:rPr>
          <w:spacing w:val="-2"/>
        </w:rPr>
        <w:t xml:space="preserve"> </w:t>
      </w:r>
      <w:r>
        <w:t>СИФАТИДА</w:t>
      </w:r>
    </w:p>
    <w:p w:rsidR="000F7DF1" w:rsidRDefault="00E913CB">
      <w:pPr>
        <w:spacing w:line="276" w:lineRule="auto"/>
        <w:ind w:left="5808" w:right="406" w:firstLine="3043"/>
        <w:jc w:val="right"/>
        <w:rPr>
          <w:i/>
          <w:sz w:val="28"/>
        </w:rPr>
      </w:pPr>
      <w:r>
        <w:rPr>
          <w:i/>
          <w:sz w:val="28"/>
        </w:rPr>
        <w:t>М.Зикирова,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Республика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Маънавият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маърифат</w:t>
      </w:r>
    </w:p>
    <w:p w:rsidR="000F7DF1" w:rsidRDefault="00E913CB">
      <w:pPr>
        <w:ind w:left="962" w:right="412"/>
        <w:jc w:val="right"/>
        <w:rPr>
          <w:i/>
          <w:sz w:val="28"/>
        </w:rPr>
      </w:pPr>
      <w:r>
        <w:rPr>
          <w:i/>
          <w:sz w:val="28"/>
        </w:rPr>
        <w:t>маркази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масъул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ходими</w:t>
      </w:r>
    </w:p>
    <w:p w:rsidR="000F7DF1" w:rsidRDefault="000F7DF1">
      <w:pPr>
        <w:pStyle w:val="a3"/>
        <w:spacing w:before="10"/>
        <w:ind w:left="0" w:firstLine="0"/>
        <w:jc w:val="left"/>
        <w:rPr>
          <w:i/>
          <w:sz w:val="35"/>
        </w:rPr>
      </w:pPr>
    </w:p>
    <w:p w:rsidR="000F7DF1" w:rsidRDefault="00E913CB">
      <w:pPr>
        <w:pStyle w:val="a3"/>
        <w:spacing w:before="1" w:line="276" w:lineRule="auto"/>
        <w:ind w:right="405"/>
      </w:pPr>
      <w:r>
        <w:t>Эзгулик масканига илк қадам остонадан бошланиши барча халқларда</w:t>
      </w:r>
      <w:r>
        <w:rPr>
          <w:spacing w:val="1"/>
        </w:rPr>
        <w:t xml:space="preserve"> </w:t>
      </w:r>
      <w:r>
        <w:t>бирдек таъкидланиб келинган. Бизнинг халқимизда ҳам бу ибора кўп бор</w:t>
      </w:r>
      <w:r>
        <w:rPr>
          <w:spacing w:val="1"/>
        </w:rPr>
        <w:t xml:space="preserve"> </w:t>
      </w:r>
      <w:r>
        <w:t>айтилиб,</w:t>
      </w:r>
      <w:r>
        <w:rPr>
          <w:spacing w:val="1"/>
        </w:rPr>
        <w:t xml:space="preserve"> </w:t>
      </w:r>
      <w:r>
        <w:t>такрорланиб</w:t>
      </w:r>
      <w:r>
        <w:rPr>
          <w:spacing w:val="1"/>
        </w:rPr>
        <w:t xml:space="preserve"> </w:t>
      </w:r>
      <w:r>
        <w:t>келинади,</w:t>
      </w:r>
      <w:r>
        <w:rPr>
          <w:spacing w:val="1"/>
        </w:rPr>
        <w:t xml:space="preserve"> </w:t>
      </w:r>
      <w:r>
        <w:t>айниқса</w:t>
      </w:r>
      <w:r>
        <w:rPr>
          <w:spacing w:val="1"/>
        </w:rPr>
        <w:t xml:space="preserve"> </w:t>
      </w:r>
      <w:r>
        <w:t>кексаларимиз</w:t>
      </w:r>
      <w:r>
        <w:rPr>
          <w:spacing w:val="1"/>
        </w:rPr>
        <w:t xml:space="preserve"> </w:t>
      </w:r>
      <w:r>
        <w:t>тилида</w:t>
      </w:r>
      <w:r>
        <w:rPr>
          <w:spacing w:val="1"/>
        </w:rPr>
        <w:t xml:space="preserve"> </w:t>
      </w:r>
      <w:r>
        <w:t>хонадонни</w:t>
      </w:r>
      <w:r>
        <w:rPr>
          <w:spacing w:val="1"/>
        </w:rPr>
        <w:t xml:space="preserve"> </w:t>
      </w:r>
      <w:r>
        <w:t>покиза тутиш, ҳар саҳарда хонадон остонасини, сахни ва кўчаларни тозалаб</w:t>
      </w:r>
      <w:r>
        <w:rPr>
          <w:spacing w:val="1"/>
        </w:rPr>
        <w:t xml:space="preserve"> </w:t>
      </w:r>
      <w:r>
        <w:t>супуриш</w:t>
      </w:r>
      <w:r>
        <w:rPr>
          <w:spacing w:val="-1"/>
        </w:rPr>
        <w:t xml:space="preserve"> </w:t>
      </w:r>
      <w:r>
        <w:t>аёлларимизга</w:t>
      </w:r>
      <w:r>
        <w:rPr>
          <w:spacing w:val="-1"/>
        </w:rPr>
        <w:t xml:space="preserve"> </w:t>
      </w:r>
      <w:r>
        <w:t>одат тусига кирган.</w:t>
      </w:r>
    </w:p>
    <w:p w:rsidR="000F7DF1" w:rsidRDefault="00E913CB">
      <w:pPr>
        <w:pStyle w:val="a3"/>
        <w:spacing w:before="1" w:line="276" w:lineRule="auto"/>
        <w:ind w:right="407"/>
      </w:pPr>
      <w:r>
        <w:t>Поки</w:t>
      </w:r>
      <w:r>
        <w:t>залик,</w:t>
      </w:r>
      <w:r>
        <w:rPr>
          <w:spacing w:val="1"/>
        </w:rPr>
        <w:t xml:space="preserve"> </w:t>
      </w:r>
      <w:r>
        <w:t>озодалик,</w:t>
      </w:r>
      <w:r>
        <w:rPr>
          <w:spacing w:val="1"/>
        </w:rPr>
        <w:t xml:space="preserve"> </w:t>
      </w:r>
      <w:r>
        <w:t>сарамжонлик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халқимиз</w:t>
      </w:r>
      <w:r>
        <w:rPr>
          <w:spacing w:val="1"/>
        </w:rPr>
        <w:t xml:space="preserve"> </w:t>
      </w:r>
      <w:r>
        <w:t>урф</w:t>
      </w:r>
      <w:r>
        <w:rPr>
          <w:spacing w:val="1"/>
        </w:rPr>
        <w:t xml:space="preserve"> </w:t>
      </w:r>
      <w:r>
        <w:t>одатларига</w:t>
      </w:r>
      <w:r>
        <w:rPr>
          <w:spacing w:val="1"/>
        </w:rPr>
        <w:t xml:space="preserve"> </w:t>
      </w:r>
      <w:r>
        <w:t>сингиб</w:t>
      </w:r>
      <w:r>
        <w:rPr>
          <w:spacing w:val="1"/>
        </w:rPr>
        <w:t xml:space="preserve"> </w:t>
      </w:r>
      <w:r>
        <w:t>кетган,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менталитетимизни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бўлаги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қолган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одатни</w:t>
      </w:r>
      <w:r>
        <w:rPr>
          <w:spacing w:val="1"/>
        </w:rPr>
        <w:t xml:space="preserve"> </w:t>
      </w:r>
      <w:r>
        <w:t>келажак</w:t>
      </w:r>
      <w:r>
        <w:rPr>
          <w:spacing w:val="1"/>
        </w:rPr>
        <w:t xml:space="preserve"> </w:t>
      </w:r>
      <w:r>
        <w:t>фарзанду-дилбандларимиз</w:t>
      </w:r>
      <w:r>
        <w:rPr>
          <w:spacing w:val="7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сингдириш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шунга</w:t>
      </w:r>
      <w:r>
        <w:rPr>
          <w:spacing w:val="1"/>
        </w:rPr>
        <w:t xml:space="preserve"> </w:t>
      </w:r>
      <w:r>
        <w:t>одатланиш</w:t>
      </w:r>
      <w:r>
        <w:rPr>
          <w:spacing w:val="1"/>
        </w:rPr>
        <w:t xml:space="preserve"> </w:t>
      </w:r>
      <w:r>
        <w:t>кўникмаларини</w:t>
      </w:r>
      <w:r>
        <w:rPr>
          <w:spacing w:val="1"/>
        </w:rPr>
        <w:t xml:space="preserve"> </w:t>
      </w:r>
      <w:r>
        <w:t>шакллантиришга хозирги</w:t>
      </w:r>
      <w:r>
        <w:rPr>
          <w:spacing w:val="1"/>
        </w:rPr>
        <w:t xml:space="preserve"> </w:t>
      </w:r>
      <w:r>
        <w:t>кунда</w:t>
      </w:r>
      <w:r>
        <w:rPr>
          <w:spacing w:val="-1"/>
        </w:rPr>
        <w:t xml:space="preserve"> </w:t>
      </w:r>
      <w:r>
        <w:t>озгина</w:t>
      </w:r>
      <w:r>
        <w:rPr>
          <w:spacing w:val="-3"/>
        </w:rPr>
        <w:t xml:space="preserve"> </w:t>
      </w:r>
      <w:r>
        <w:t>беэътибор</w:t>
      </w:r>
      <w:r>
        <w:rPr>
          <w:spacing w:val="1"/>
        </w:rPr>
        <w:t xml:space="preserve"> </w:t>
      </w:r>
      <w:r>
        <w:t>бўлаётгандекмиз</w:t>
      </w:r>
      <w:r>
        <w:rPr>
          <w:spacing w:val="-1"/>
        </w:rPr>
        <w:t xml:space="preserve"> </w:t>
      </w:r>
      <w:r>
        <w:t>назаримда.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/>
      </w:pPr>
      <w:r>
        <w:t>Оилада ҳоҳ у ўғил бола бўлсин ҳоҳ қиз бола бўлсин болалигиданоқ бу</w:t>
      </w:r>
      <w:r>
        <w:rPr>
          <w:spacing w:val="1"/>
        </w:rPr>
        <w:t xml:space="preserve"> </w:t>
      </w:r>
      <w:r>
        <w:t>одатларни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1"/>
        </w:rPr>
        <w:t xml:space="preserve"> </w:t>
      </w:r>
      <w:r>
        <w:t>илгари</w:t>
      </w:r>
      <w:r>
        <w:rPr>
          <w:spacing w:val="1"/>
        </w:rPr>
        <w:t xml:space="preserve"> </w:t>
      </w:r>
      <w:r>
        <w:t>момоларимиз</w:t>
      </w:r>
      <w:r>
        <w:rPr>
          <w:spacing w:val="1"/>
        </w:rPr>
        <w:t xml:space="preserve"> </w:t>
      </w:r>
      <w:r>
        <w:t>илғор</w:t>
      </w:r>
      <w:r>
        <w:rPr>
          <w:spacing w:val="1"/>
        </w:rPr>
        <w:t xml:space="preserve"> </w:t>
      </w:r>
      <w:r>
        <w:t>эдилар.</w:t>
      </w:r>
      <w:r>
        <w:rPr>
          <w:spacing w:val="1"/>
        </w:rPr>
        <w:t xml:space="preserve"> </w:t>
      </w:r>
      <w:r>
        <w:t>Уйга</w:t>
      </w:r>
      <w:r>
        <w:rPr>
          <w:spacing w:val="1"/>
        </w:rPr>
        <w:t xml:space="preserve"> </w:t>
      </w:r>
      <w:r>
        <w:t>киришимизда ўнг оёқ билан Ассалому алайкум деб кириш, Овқатланишга</w:t>
      </w:r>
      <w:r>
        <w:rPr>
          <w:spacing w:val="1"/>
        </w:rPr>
        <w:t xml:space="preserve"> </w:t>
      </w:r>
      <w:r>
        <w:t>ўтиришдан</w:t>
      </w:r>
      <w:r>
        <w:rPr>
          <w:spacing w:val="1"/>
        </w:rPr>
        <w:t xml:space="preserve"> </w:t>
      </w:r>
      <w:r>
        <w:t>олдин</w:t>
      </w:r>
      <w:r>
        <w:rPr>
          <w:spacing w:val="1"/>
        </w:rPr>
        <w:t xml:space="preserve"> </w:t>
      </w:r>
      <w:r>
        <w:t>қўлимизни</w:t>
      </w:r>
      <w:r>
        <w:rPr>
          <w:spacing w:val="1"/>
        </w:rPr>
        <w:t xml:space="preserve"> </w:t>
      </w:r>
      <w:r>
        <w:t>ювишимиз,</w:t>
      </w:r>
      <w:r>
        <w:rPr>
          <w:spacing w:val="1"/>
        </w:rPr>
        <w:t xml:space="preserve"> </w:t>
      </w:r>
      <w:r>
        <w:t>нонни</w:t>
      </w:r>
      <w:r>
        <w:rPr>
          <w:spacing w:val="1"/>
        </w:rPr>
        <w:t xml:space="preserve"> </w:t>
      </w:r>
      <w:r>
        <w:t>қўлга</w:t>
      </w:r>
      <w:r>
        <w:rPr>
          <w:spacing w:val="1"/>
        </w:rPr>
        <w:t xml:space="preserve"> </w:t>
      </w:r>
      <w:r>
        <w:t>олаётганимизда</w:t>
      </w:r>
      <w:r>
        <w:rPr>
          <w:spacing w:val="1"/>
        </w:rPr>
        <w:t xml:space="preserve"> </w:t>
      </w:r>
      <w:r>
        <w:t>“Бисмиллоҳу рахмонур раҳим” калимасини баралла айтишимиз ҳар куни, ҳар</w:t>
      </w:r>
      <w:r>
        <w:rPr>
          <w:spacing w:val="-67"/>
        </w:rPr>
        <w:t xml:space="preserve"> </w:t>
      </w:r>
      <w:r>
        <w:t>вақтда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қилинган.</w:t>
      </w:r>
      <w:r>
        <w:rPr>
          <w:spacing w:val="1"/>
        </w:rPr>
        <w:t xml:space="preserve"> </w:t>
      </w:r>
      <w:r>
        <w:t>Эрталаб</w:t>
      </w:r>
      <w:r>
        <w:rPr>
          <w:spacing w:val="1"/>
        </w:rPr>
        <w:t xml:space="preserve"> </w:t>
      </w:r>
      <w:r>
        <w:t>қуёш</w:t>
      </w:r>
      <w:r>
        <w:rPr>
          <w:spacing w:val="1"/>
        </w:rPr>
        <w:t xml:space="preserve"> </w:t>
      </w:r>
      <w:r>
        <w:t>чиқмасдан</w:t>
      </w:r>
      <w:r>
        <w:rPr>
          <w:spacing w:val="1"/>
        </w:rPr>
        <w:t xml:space="preserve"> </w:t>
      </w:r>
      <w:r>
        <w:t>уйқудан</w:t>
      </w:r>
      <w:r>
        <w:rPr>
          <w:spacing w:val="1"/>
        </w:rPr>
        <w:t xml:space="preserve"> </w:t>
      </w:r>
      <w:r>
        <w:t>у</w:t>
      </w:r>
      <w:r>
        <w:t>йғонишимиз,</w:t>
      </w:r>
      <w:r>
        <w:rPr>
          <w:spacing w:val="1"/>
        </w:rPr>
        <w:t xml:space="preserve"> </w:t>
      </w:r>
      <w:r>
        <w:t>хожатга</w:t>
      </w:r>
      <w:r>
        <w:rPr>
          <w:spacing w:val="1"/>
        </w:rPr>
        <w:t xml:space="preserve"> </w:t>
      </w:r>
      <w:r>
        <w:t>боришимизда</w:t>
      </w:r>
      <w:r>
        <w:rPr>
          <w:spacing w:val="1"/>
        </w:rPr>
        <w:t xml:space="preserve"> </w:t>
      </w:r>
      <w:r>
        <w:t>бошяланг</w:t>
      </w:r>
      <w:r>
        <w:rPr>
          <w:spacing w:val="1"/>
        </w:rPr>
        <w:t xml:space="preserve"> </w:t>
      </w:r>
      <w:r>
        <w:t>бормаслик,</w:t>
      </w:r>
      <w:r>
        <w:rPr>
          <w:spacing w:val="1"/>
        </w:rPr>
        <w:t xml:space="preserve"> </w:t>
      </w:r>
      <w:r>
        <w:t>ўнг</w:t>
      </w:r>
      <w:r>
        <w:rPr>
          <w:spacing w:val="1"/>
        </w:rPr>
        <w:t xml:space="preserve"> </w:t>
      </w:r>
      <w:r>
        <w:t>қўлимизда</w:t>
      </w:r>
      <w:r>
        <w:rPr>
          <w:spacing w:val="1"/>
        </w:rPr>
        <w:t xml:space="preserve"> </w:t>
      </w:r>
      <w:r>
        <w:t>обдастада</w:t>
      </w:r>
      <w:r>
        <w:rPr>
          <w:spacing w:val="1"/>
        </w:rPr>
        <w:t xml:space="preserve"> </w:t>
      </w:r>
      <w:r>
        <w:t>сув</w:t>
      </w:r>
      <w:r>
        <w:rPr>
          <w:spacing w:val="-67"/>
        </w:rPr>
        <w:t xml:space="preserve"> </w:t>
      </w:r>
      <w:r>
        <w:t>бўлиши, хожатхонага чап оёқда киришимиз каби одатлар болалигимиздан</w:t>
      </w:r>
      <w:r>
        <w:rPr>
          <w:spacing w:val="1"/>
        </w:rPr>
        <w:t xml:space="preserve"> </w:t>
      </w:r>
      <w:r>
        <w:t>онгимизга сингдирилган ва бу холат кунлик одатга айланган. Нонни ушоғини</w:t>
      </w:r>
      <w:r>
        <w:rPr>
          <w:spacing w:val="-67"/>
        </w:rPr>
        <w:t xml:space="preserve"> </w:t>
      </w:r>
      <w:r>
        <w:t>ерга</w:t>
      </w:r>
      <w:r>
        <w:rPr>
          <w:spacing w:val="1"/>
        </w:rPr>
        <w:t xml:space="preserve"> </w:t>
      </w:r>
      <w:r>
        <w:t>туширмасдан</w:t>
      </w:r>
      <w:r>
        <w:rPr>
          <w:spacing w:val="1"/>
        </w:rPr>
        <w:t xml:space="preserve"> </w:t>
      </w:r>
      <w:r>
        <w:t>ейиш,</w:t>
      </w:r>
      <w:r>
        <w:rPr>
          <w:spacing w:val="1"/>
        </w:rPr>
        <w:t xml:space="preserve"> </w:t>
      </w:r>
      <w:r>
        <w:t>агар</w:t>
      </w:r>
      <w:r>
        <w:rPr>
          <w:spacing w:val="1"/>
        </w:rPr>
        <w:t xml:space="preserve"> </w:t>
      </w:r>
      <w:r>
        <w:t>нонни</w:t>
      </w:r>
      <w:r>
        <w:rPr>
          <w:spacing w:val="1"/>
        </w:rPr>
        <w:t xml:space="preserve"> </w:t>
      </w:r>
      <w:r>
        <w:t>босса</w:t>
      </w:r>
      <w:r>
        <w:rPr>
          <w:spacing w:val="1"/>
        </w:rPr>
        <w:t xml:space="preserve"> </w:t>
      </w:r>
      <w:r>
        <w:t>кўр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қолиши,</w:t>
      </w:r>
      <w:r>
        <w:rPr>
          <w:spacing w:val="1"/>
        </w:rPr>
        <w:t xml:space="preserve"> </w:t>
      </w:r>
      <w:r>
        <w:t>сувга</w:t>
      </w:r>
      <w:r>
        <w:rPr>
          <w:spacing w:val="1"/>
        </w:rPr>
        <w:t xml:space="preserve"> </w:t>
      </w:r>
      <w:r>
        <w:t>туфламаслик, чой шамасини, кулни ахлатга қўшмаслик каби хозирги кунда</w:t>
      </w:r>
      <w:r>
        <w:rPr>
          <w:spacing w:val="1"/>
        </w:rPr>
        <w:t xml:space="preserve"> </w:t>
      </w:r>
      <w:r>
        <w:t>эътибордан четга суриб қўйилган “майда-чуйда арзи</w:t>
      </w:r>
      <w:r>
        <w:t>мас” саналган одатлар</w:t>
      </w:r>
      <w:r>
        <w:rPr>
          <w:spacing w:val="1"/>
        </w:rPr>
        <w:t xml:space="preserve"> </w:t>
      </w:r>
      <w:r>
        <w:t>ҳали мактабга бормаган болалардан</w:t>
      </w:r>
      <w:r>
        <w:rPr>
          <w:spacing w:val="1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қайта талаб қилиниб келинган</w:t>
      </w:r>
      <w:r>
        <w:rPr>
          <w:spacing w:val="70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бу холат кундалик одат тусига айлангунга қадар эринмасдан такрор ва такрор</w:t>
      </w:r>
      <w:r>
        <w:rPr>
          <w:spacing w:val="-67"/>
        </w:rPr>
        <w:t xml:space="preserve"> </w:t>
      </w:r>
      <w:r>
        <w:t>момоларимиз</w:t>
      </w:r>
      <w:r>
        <w:rPr>
          <w:spacing w:val="-2"/>
        </w:rPr>
        <w:t xml:space="preserve"> </w:t>
      </w:r>
      <w:r>
        <w:t>томонидан таъкидланган.</w:t>
      </w:r>
    </w:p>
    <w:p w:rsidR="000F7DF1" w:rsidRDefault="00E913CB">
      <w:pPr>
        <w:pStyle w:val="a3"/>
        <w:spacing w:before="3" w:line="276" w:lineRule="auto"/>
        <w:ind w:right="404"/>
      </w:pPr>
      <w:r>
        <w:t>Бизни</w:t>
      </w:r>
      <w:r>
        <w:rPr>
          <w:spacing w:val="1"/>
        </w:rPr>
        <w:t xml:space="preserve"> </w:t>
      </w:r>
      <w:r>
        <w:t>оиламизда</w:t>
      </w:r>
      <w:r>
        <w:rPr>
          <w:spacing w:val="1"/>
        </w:rPr>
        <w:t xml:space="preserve"> </w:t>
      </w:r>
      <w:r>
        <w:t>дадамнинг</w:t>
      </w:r>
      <w:r>
        <w:rPr>
          <w:spacing w:val="1"/>
        </w:rPr>
        <w:t xml:space="preserve"> </w:t>
      </w:r>
      <w:r>
        <w:t>оналари</w:t>
      </w:r>
      <w:r>
        <w:rPr>
          <w:spacing w:val="1"/>
        </w:rPr>
        <w:t xml:space="preserve"> </w:t>
      </w:r>
      <w:r>
        <w:t>Гавҳарбиби</w:t>
      </w:r>
      <w:r>
        <w:rPr>
          <w:spacing w:val="1"/>
        </w:rPr>
        <w:t xml:space="preserve"> </w:t>
      </w:r>
      <w:r>
        <w:t>энамиз</w:t>
      </w:r>
      <w:r>
        <w:rPr>
          <w:spacing w:val="1"/>
        </w:rPr>
        <w:t xml:space="preserve"> </w:t>
      </w:r>
      <w:r>
        <w:t>(Аллоҳ</w:t>
      </w:r>
      <w:r>
        <w:rPr>
          <w:spacing w:val="1"/>
        </w:rPr>
        <w:t xml:space="preserve"> </w:t>
      </w:r>
      <w:r>
        <w:t>оҳиратларини обод қилсин) бу холатларни ҳар куни таъкидлашдан чарчамас,</w:t>
      </w:r>
      <w:r>
        <w:rPr>
          <w:spacing w:val="1"/>
        </w:rPr>
        <w:t xml:space="preserve"> </w:t>
      </w:r>
      <w:r>
        <w:t>эринмас</w:t>
      </w:r>
      <w:r>
        <w:rPr>
          <w:spacing w:val="1"/>
        </w:rPr>
        <w:t xml:space="preserve"> </w:t>
      </w:r>
      <w:r>
        <w:t>эдилар.</w:t>
      </w:r>
      <w:r>
        <w:rPr>
          <w:spacing w:val="1"/>
        </w:rPr>
        <w:t xml:space="preserve"> </w:t>
      </w:r>
      <w:r>
        <w:t>Покизалик</w:t>
      </w:r>
      <w:r>
        <w:rPr>
          <w:spacing w:val="1"/>
        </w:rPr>
        <w:t xml:space="preserve"> </w:t>
      </w:r>
      <w:r>
        <w:t>доимо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қилиниб</w:t>
      </w:r>
      <w:r>
        <w:rPr>
          <w:spacing w:val="1"/>
        </w:rPr>
        <w:t xml:space="preserve"> </w:t>
      </w:r>
      <w:r>
        <w:t>келинар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бунга</w:t>
      </w:r>
      <w:r>
        <w:rPr>
          <w:spacing w:val="1"/>
        </w:rPr>
        <w:t xml:space="preserve"> </w:t>
      </w:r>
      <w:r>
        <w:t>одатланганимиз натижасида биз соғлом, эсли бўлиб ўсар эдик. Мактабда ҳам</w:t>
      </w:r>
      <w:r>
        <w:rPr>
          <w:spacing w:val="1"/>
        </w:rPr>
        <w:t xml:space="preserve"> </w:t>
      </w:r>
      <w:r>
        <w:t>яҳши,</w:t>
      </w:r>
      <w:r>
        <w:rPr>
          <w:spacing w:val="1"/>
        </w:rPr>
        <w:t xml:space="preserve"> </w:t>
      </w:r>
      <w:r>
        <w:t>аъло</w:t>
      </w:r>
      <w:r>
        <w:rPr>
          <w:spacing w:val="1"/>
        </w:rPr>
        <w:t xml:space="preserve"> </w:t>
      </w:r>
      <w:r>
        <w:t>баҳоларга</w:t>
      </w:r>
      <w:r>
        <w:rPr>
          <w:spacing w:val="1"/>
        </w:rPr>
        <w:t xml:space="preserve"> </w:t>
      </w:r>
      <w:r>
        <w:t>ўқир</w:t>
      </w:r>
      <w:r>
        <w:rPr>
          <w:spacing w:val="1"/>
        </w:rPr>
        <w:t xml:space="preserve"> </w:t>
      </w:r>
      <w:r>
        <w:t>эдик.</w:t>
      </w:r>
      <w:r>
        <w:rPr>
          <w:spacing w:val="1"/>
        </w:rPr>
        <w:t xml:space="preserve"> </w:t>
      </w:r>
      <w:r>
        <w:t>Пайғамба</w:t>
      </w:r>
      <w:r>
        <w:t>римиз</w:t>
      </w:r>
      <w:r>
        <w:rPr>
          <w:spacing w:val="1"/>
        </w:rPr>
        <w:t xml:space="preserve"> </w:t>
      </w:r>
      <w:r>
        <w:t>Муҳаммад</w:t>
      </w:r>
      <w:r>
        <w:rPr>
          <w:spacing w:val="70"/>
        </w:rPr>
        <w:t xml:space="preserve"> </w:t>
      </w:r>
      <w:r>
        <w:t>саллолоҳу</w:t>
      </w:r>
      <w:r>
        <w:rPr>
          <w:spacing w:val="1"/>
        </w:rPr>
        <w:t xml:space="preserve"> </w:t>
      </w:r>
      <w:r>
        <w:t>алайхи ва саллам “Ислом дини покизалик устига қурилган”-деган сўзларини</w:t>
      </w:r>
      <w:r>
        <w:rPr>
          <w:spacing w:val="1"/>
        </w:rPr>
        <w:t xml:space="preserve"> </w:t>
      </w:r>
      <w:r>
        <w:t>кейинчалик улғайганимиздан кейин билдик. Демак момомиз бизни Исломга</w:t>
      </w:r>
      <w:r>
        <w:rPr>
          <w:spacing w:val="1"/>
        </w:rPr>
        <w:t xml:space="preserve"> </w:t>
      </w:r>
      <w:r>
        <w:t>тайёрлаб борган эканлар.</w:t>
      </w:r>
      <w:r>
        <w:rPr>
          <w:spacing w:val="1"/>
        </w:rPr>
        <w:t xml:space="preserve"> </w:t>
      </w:r>
      <w:r>
        <w:t>“Ватанни севмоқ иймондандир”-деган ҳадисни ҳам</w:t>
      </w:r>
      <w:r>
        <w:rPr>
          <w:spacing w:val="-67"/>
        </w:rPr>
        <w:t xml:space="preserve"> </w:t>
      </w:r>
      <w:r>
        <w:t>кейинчалик тушуниб етдик. Демак покизалик иймонга бошлаб келган бўлса,</w:t>
      </w:r>
      <w:r>
        <w:rPr>
          <w:spacing w:val="1"/>
        </w:rPr>
        <w:t xml:space="preserve"> </w:t>
      </w:r>
      <w:r>
        <w:t>Ватанни севиш иймонлиликдан дарак берар экан. Бас шундай экан биз ҳам</w:t>
      </w:r>
      <w:r>
        <w:rPr>
          <w:spacing w:val="1"/>
        </w:rPr>
        <w:t xml:space="preserve"> </w:t>
      </w:r>
      <w:r>
        <w:t>момоларимизнинг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ўгитларини</w:t>
      </w:r>
      <w:r>
        <w:rPr>
          <w:spacing w:val="1"/>
        </w:rPr>
        <w:t xml:space="preserve"> </w:t>
      </w:r>
      <w:r>
        <w:t>фарзандларимизнинг</w:t>
      </w:r>
      <w:r>
        <w:rPr>
          <w:spacing w:val="1"/>
        </w:rPr>
        <w:t xml:space="preserve"> </w:t>
      </w:r>
      <w:r>
        <w:t>болалари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набир</w:t>
      </w:r>
      <w:r>
        <w:t>аларимиз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эринмасдан</w:t>
      </w:r>
      <w:r>
        <w:rPr>
          <w:spacing w:val="1"/>
        </w:rPr>
        <w:t xml:space="preserve"> </w:t>
      </w:r>
      <w:r>
        <w:t>сингдиришимиз,</w:t>
      </w:r>
      <w:r>
        <w:rPr>
          <w:spacing w:val="1"/>
        </w:rPr>
        <w:t xml:space="preserve"> </w:t>
      </w:r>
      <w:r>
        <w:t>покизаликни</w:t>
      </w:r>
      <w:r>
        <w:rPr>
          <w:spacing w:val="1"/>
        </w:rPr>
        <w:t xml:space="preserve"> </w:t>
      </w:r>
      <w:r>
        <w:t>тарғиб</w:t>
      </w:r>
      <w:r>
        <w:rPr>
          <w:spacing w:val="1"/>
        </w:rPr>
        <w:t xml:space="preserve"> </w:t>
      </w:r>
      <w:r>
        <w:t>қилишимиз</w:t>
      </w:r>
      <w:r>
        <w:rPr>
          <w:spacing w:val="-3"/>
        </w:rPr>
        <w:t xml:space="preserve"> </w:t>
      </w:r>
      <w:r>
        <w:t>билан</w:t>
      </w:r>
      <w:r>
        <w:rPr>
          <w:spacing w:val="-3"/>
        </w:rPr>
        <w:t xml:space="preserve"> </w:t>
      </w:r>
      <w:r>
        <w:t>иймонли,</w:t>
      </w:r>
      <w:r>
        <w:rPr>
          <w:spacing w:val="-2"/>
        </w:rPr>
        <w:t xml:space="preserve"> </w:t>
      </w:r>
      <w:r>
        <w:t>Ватанни</w:t>
      </w:r>
      <w:r>
        <w:rPr>
          <w:spacing w:val="-2"/>
        </w:rPr>
        <w:t xml:space="preserve"> </w:t>
      </w:r>
      <w:r>
        <w:t>севадиган ёшларни</w:t>
      </w:r>
      <w:r>
        <w:rPr>
          <w:spacing w:val="-1"/>
        </w:rPr>
        <w:t xml:space="preserve"> </w:t>
      </w:r>
      <w:r>
        <w:t>етиштирамиз.</w:t>
      </w:r>
    </w:p>
    <w:p w:rsidR="000F7DF1" w:rsidRDefault="00E913CB">
      <w:pPr>
        <w:pStyle w:val="a3"/>
        <w:spacing w:line="278" w:lineRule="auto"/>
        <w:ind w:right="413"/>
      </w:pPr>
      <w:r>
        <w:t>Афсуски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момолар,</w:t>
      </w:r>
      <w:r>
        <w:rPr>
          <w:spacing w:val="1"/>
        </w:rPr>
        <w:t xml:space="preserve"> </w:t>
      </w:r>
      <w:r>
        <w:t>боболаримиз</w:t>
      </w:r>
      <w:r>
        <w:rPr>
          <w:spacing w:val="1"/>
        </w:rPr>
        <w:t xml:space="preserve"> </w:t>
      </w:r>
      <w:r>
        <w:t>озайиб</w:t>
      </w:r>
      <w:r>
        <w:rPr>
          <w:spacing w:val="1"/>
        </w:rPr>
        <w:t xml:space="preserve"> </w:t>
      </w:r>
      <w:r>
        <w:t>кетди.</w:t>
      </w:r>
      <w:r>
        <w:rPr>
          <w:spacing w:val="1"/>
        </w:rPr>
        <w:t xml:space="preserve"> </w:t>
      </w:r>
      <w:r>
        <w:t>Лекин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улғайиб бобо,</w:t>
      </w:r>
      <w:r>
        <w:rPr>
          <w:spacing w:val="-1"/>
        </w:rPr>
        <w:t xml:space="preserve"> </w:t>
      </w:r>
      <w:r>
        <w:t>момолар даражасига етиб</w:t>
      </w:r>
      <w:r>
        <w:rPr>
          <w:spacing w:val="-2"/>
        </w:rPr>
        <w:t xml:space="preserve"> </w:t>
      </w:r>
      <w:r>
        <w:t>келдик</w:t>
      </w:r>
      <w:r>
        <w:rPr>
          <w:spacing w:val="-1"/>
        </w:rPr>
        <w:t xml:space="preserve"> </w:t>
      </w:r>
      <w:r>
        <w:t>ку.</w:t>
      </w:r>
    </w:p>
    <w:p w:rsidR="000F7DF1" w:rsidRDefault="00E913CB">
      <w:pPr>
        <w:pStyle w:val="a3"/>
        <w:spacing w:line="276" w:lineRule="auto"/>
        <w:ind w:right="406"/>
      </w:pPr>
      <w:r>
        <w:t>Маҳалла мактаби кўп на</w:t>
      </w:r>
      <w:r>
        <w:t>рсани ҳал этади. Маҳаллалардаги йиғинларда</w:t>
      </w:r>
      <w:r>
        <w:rPr>
          <w:spacing w:val="1"/>
        </w:rPr>
        <w:t xml:space="preserve"> </w:t>
      </w:r>
      <w:r>
        <w:t>бу каби ибратли масалаларни кўтариш, бу кундалик холатларга амал қилмай</w:t>
      </w:r>
      <w:r>
        <w:rPr>
          <w:spacing w:val="1"/>
        </w:rPr>
        <w:t xml:space="preserve"> </w:t>
      </w:r>
      <w:r>
        <w:t>келаётган оилаларни танқид остига олишимиз, керак бўлса уларга нисбатан</w:t>
      </w:r>
      <w:r>
        <w:rPr>
          <w:spacing w:val="1"/>
        </w:rPr>
        <w:t xml:space="preserve"> </w:t>
      </w:r>
      <w:r>
        <w:t>мълум</w:t>
      </w:r>
      <w:r>
        <w:rPr>
          <w:spacing w:val="-1"/>
        </w:rPr>
        <w:t xml:space="preserve"> </w:t>
      </w:r>
      <w:r>
        <w:t>бир чоралар</w:t>
      </w:r>
      <w:r>
        <w:rPr>
          <w:spacing w:val="-3"/>
        </w:rPr>
        <w:t xml:space="preserve"> </w:t>
      </w:r>
      <w:r>
        <w:t>белгилашимиз</w:t>
      </w:r>
      <w:r>
        <w:rPr>
          <w:spacing w:val="-2"/>
        </w:rPr>
        <w:t xml:space="preserve"> </w:t>
      </w:r>
      <w:r>
        <w:t>энг муҳим</w:t>
      </w:r>
      <w:r>
        <w:rPr>
          <w:spacing w:val="-1"/>
        </w:rPr>
        <w:t xml:space="preserve"> </w:t>
      </w:r>
      <w:r>
        <w:t>масалалардан</w:t>
      </w:r>
      <w:r>
        <w:rPr>
          <w:spacing w:val="-4"/>
        </w:rPr>
        <w:t xml:space="preserve"> </w:t>
      </w:r>
      <w:r>
        <w:t>биридир.</w:t>
      </w:r>
    </w:p>
    <w:p w:rsidR="000F7DF1" w:rsidRDefault="00E913CB">
      <w:pPr>
        <w:pStyle w:val="a3"/>
        <w:spacing w:line="276" w:lineRule="auto"/>
        <w:ind w:right="406"/>
      </w:pPr>
      <w:r>
        <w:t>Жамият</w:t>
      </w:r>
      <w:r>
        <w:t>га</w:t>
      </w:r>
      <w:r>
        <w:rPr>
          <w:spacing w:val="1"/>
        </w:rPr>
        <w:t xml:space="preserve"> </w:t>
      </w:r>
      <w:r>
        <w:t>баркамол,</w:t>
      </w:r>
      <w:r>
        <w:rPr>
          <w:spacing w:val="1"/>
        </w:rPr>
        <w:t xml:space="preserve"> </w:t>
      </w:r>
      <w:r>
        <w:t>билимли,</w:t>
      </w:r>
      <w:r>
        <w:rPr>
          <w:spacing w:val="1"/>
        </w:rPr>
        <w:t xml:space="preserve"> </w:t>
      </w:r>
      <w:r>
        <w:t>ватанпарвар</w:t>
      </w:r>
      <w:r>
        <w:rPr>
          <w:spacing w:val="1"/>
        </w:rPr>
        <w:t xml:space="preserve"> </w:t>
      </w:r>
      <w:r>
        <w:t>шаҳсларни</w:t>
      </w:r>
      <w:r>
        <w:rPr>
          <w:spacing w:val="1"/>
        </w:rPr>
        <w:t xml:space="preserve"> </w:t>
      </w:r>
      <w:r>
        <w:t>етиштириб</w:t>
      </w:r>
      <w:r>
        <w:rPr>
          <w:spacing w:val="-67"/>
        </w:rPr>
        <w:t xml:space="preserve"> </w:t>
      </w:r>
      <w:r>
        <w:t>беришда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ўчоқлари</w:t>
      </w:r>
      <w:r>
        <w:rPr>
          <w:spacing w:val="1"/>
        </w:rPr>
        <w:t xml:space="preserve"> </w:t>
      </w:r>
      <w:r>
        <w:t>бўлмиш</w:t>
      </w:r>
      <w:r>
        <w:rPr>
          <w:spacing w:val="1"/>
        </w:rPr>
        <w:t xml:space="preserve"> </w:t>
      </w:r>
      <w:r>
        <w:t>боғча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мактабгина</w:t>
      </w:r>
      <w:r>
        <w:rPr>
          <w:spacing w:val="1"/>
        </w:rPr>
        <w:t xml:space="preserve"> </w:t>
      </w:r>
      <w:r>
        <w:t>эмас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асосийси бу оила, хонадон кексалари бўлиб хисобланишини ҳис этишимиз</w:t>
      </w:r>
      <w:r>
        <w:rPr>
          <w:spacing w:val="1"/>
        </w:rPr>
        <w:t xml:space="preserve"> </w:t>
      </w:r>
      <w:r>
        <w:t>зарурдир.</w:t>
      </w:r>
      <w:r>
        <w:rPr>
          <w:spacing w:val="1"/>
        </w:rPr>
        <w:t xml:space="preserve"> </w:t>
      </w:r>
      <w:r>
        <w:t>Болалигимизда</w:t>
      </w:r>
      <w:r>
        <w:rPr>
          <w:spacing w:val="1"/>
        </w:rPr>
        <w:t xml:space="preserve"> </w:t>
      </w:r>
      <w:r>
        <w:t>“воей</w:t>
      </w:r>
      <w:r>
        <w:rPr>
          <w:spacing w:val="1"/>
        </w:rPr>
        <w:t xml:space="preserve"> </w:t>
      </w:r>
      <w:r>
        <w:t>энамни</w:t>
      </w:r>
      <w:r>
        <w:rPr>
          <w:spacing w:val="1"/>
        </w:rPr>
        <w:t xml:space="preserve"> </w:t>
      </w:r>
      <w:r>
        <w:t>мани</w:t>
      </w:r>
      <w:r>
        <w:rPr>
          <w:spacing w:val="1"/>
        </w:rPr>
        <w:t xml:space="preserve"> </w:t>
      </w:r>
      <w:r>
        <w:t>тергашдан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қиладиган</w:t>
      </w:r>
      <w:r>
        <w:rPr>
          <w:spacing w:val="-67"/>
        </w:rPr>
        <w:t xml:space="preserve"> </w:t>
      </w:r>
      <w:r>
        <w:t>иши</w:t>
      </w:r>
      <w:r>
        <w:rPr>
          <w:spacing w:val="17"/>
        </w:rPr>
        <w:t xml:space="preserve"> </w:t>
      </w:r>
      <w:r>
        <w:t>йўқмикин”</w:t>
      </w:r>
      <w:r>
        <w:rPr>
          <w:spacing w:val="1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деб</w:t>
      </w:r>
      <w:r>
        <w:rPr>
          <w:spacing w:val="18"/>
        </w:rPr>
        <w:t xml:space="preserve"> </w:t>
      </w:r>
      <w:r>
        <w:t>ҳам</w:t>
      </w:r>
      <w:r>
        <w:rPr>
          <w:spacing w:val="19"/>
        </w:rPr>
        <w:t xml:space="preserve"> </w:t>
      </w:r>
      <w:r>
        <w:t>нолиб</w:t>
      </w:r>
      <w:r>
        <w:rPr>
          <w:spacing w:val="21"/>
        </w:rPr>
        <w:t xml:space="preserve"> </w:t>
      </w:r>
      <w:r>
        <w:t>қўяр</w:t>
      </w:r>
      <w:r>
        <w:rPr>
          <w:spacing w:val="21"/>
        </w:rPr>
        <w:t xml:space="preserve"> </w:t>
      </w:r>
      <w:r>
        <w:t>эдик.Энди</w:t>
      </w:r>
      <w:r>
        <w:rPr>
          <w:spacing w:val="17"/>
        </w:rPr>
        <w:t xml:space="preserve"> </w:t>
      </w:r>
      <w:r>
        <w:t>билсак</w:t>
      </w:r>
      <w:r>
        <w:rPr>
          <w:spacing w:val="19"/>
        </w:rPr>
        <w:t xml:space="preserve"> </w:t>
      </w:r>
      <w:r>
        <w:t>бу</w:t>
      </w:r>
      <w:r>
        <w:rPr>
          <w:spacing w:val="15"/>
        </w:rPr>
        <w:t xml:space="preserve"> </w:t>
      </w:r>
      <w:r>
        <w:t>тергашлар,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ўгитлар, айтганини қилмасак жазолаш</w:t>
      </w:r>
      <w:r>
        <w:t>лари бу бизнинг келажак ҳаётимизни</w:t>
      </w:r>
      <w:r>
        <w:rPr>
          <w:spacing w:val="1"/>
        </w:rPr>
        <w:t xml:space="preserve"> </w:t>
      </w:r>
      <w:r>
        <w:t>ўйлаб қилинган уринишлари экан. Бир болага етти қўшни Ота-онадир деган</w:t>
      </w:r>
      <w:r>
        <w:rPr>
          <w:spacing w:val="1"/>
        </w:rPr>
        <w:t xml:space="preserve"> </w:t>
      </w:r>
      <w:r>
        <w:t>нақл ҳам ёшлик вақтимизда кўп таъкидланар ва бизнинг ўртоқларимиз ҳам</w:t>
      </w:r>
      <w:r>
        <w:rPr>
          <w:spacing w:val="1"/>
        </w:rPr>
        <w:t xml:space="preserve"> </w:t>
      </w:r>
      <w:r>
        <w:t>момоларимиз,</w:t>
      </w:r>
      <w:r>
        <w:rPr>
          <w:spacing w:val="-2"/>
        </w:rPr>
        <w:t xml:space="preserve"> </w:t>
      </w:r>
      <w:r>
        <w:t>боболаримиздан</w:t>
      </w:r>
      <w:r>
        <w:rPr>
          <w:spacing w:val="-3"/>
        </w:rPr>
        <w:t xml:space="preserve"> </w:t>
      </w:r>
      <w:r>
        <w:t>хайиқиб,</w:t>
      </w:r>
      <w:r>
        <w:rPr>
          <w:spacing w:val="-1"/>
        </w:rPr>
        <w:t xml:space="preserve"> </w:t>
      </w:r>
      <w:r>
        <w:t>қўрқиб турар</w:t>
      </w:r>
      <w:r>
        <w:rPr>
          <w:spacing w:val="1"/>
        </w:rPr>
        <w:t xml:space="preserve"> </w:t>
      </w:r>
      <w:r>
        <w:t>эдилар.</w:t>
      </w:r>
    </w:p>
    <w:p w:rsidR="000F7DF1" w:rsidRDefault="00E913CB">
      <w:pPr>
        <w:pStyle w:val="a3"/>
        <w:spacing w:before="3" w:line="276" w:lineRule="auto"/>
        <w:ind w:right="405"/>
      </w:pPr>
      <w:r>
        <w:t>Буюк тарихий сиймолар,</w:t>
      </w:r>
      <w:r>
        <w:t xml:space="preserve"> бобокалонларимиз ал-Беруний, ал-Буҳорий,</w:t>
      </w:r>
      <w:r>
        <w:rPr>
          <w:spacing w:val="1"/>
        </w:rPr>
        <w:t xml:space="preserve"> </w:t>
      </w:r>
      <w:r>
        <w:t>ат-Термизий, Бурхониддин ал-Марғилоний, Абу Али ибн Сино, Соҳибқирон</w:t>
      </w:r>
      <w:r>
        <w:rPr>
          <w:spacing w:val="1"/>
        </w:rPr>
        <w:t xml:space="preserve"> </w:t>
      </w:r>
      <w:r>
        <w:t>Амир Темур, буюк мутафаккиримиз Алишер Навоий, Заҳириддин Муҳаммад</w:t>
      </w:r>
      <w:r>
        <w:rPr>
          <w:spacing w:val="1"/>
        </w:rPr>
        <w:t xml:space="preserve"> </w:t>
      </w:r>
      <w:r>
        <w:t>Бобурларнинг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дуёга</w:t>
      </w:r>
      <w:r>
        <w:rPr>
          <w:spacing w:val="1"/>
        </w:rPr>
        <w:t xml:space="preserve"> </w:t>
      </w:r>
      <w:r>
        <w:t>танилишида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рол</w:t>
      </w:r>
      <w:r>
        <w:rPr>
          <w:spacing w:val="1"/>
        </w:rPr>
        <w:t xml:space="preserve"> </w:t>
      </w:r>
      <w:r>
        <w:t>ўйнаган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момоларидир,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бўлганлар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момолари</w:t>
      </w:r>
      <w:r>
        <w:rPr>
          <w:spacing w:val="1"/>
        </w:rPr>
        <w:t xml:space="preserve"> </w:t>
      </w:r>
      <w:r>
        <w:t>оналари</w:t>
      </w:r>
      <w:r>
        <w:rPr>
          <w:spacing w:val="1"/>
        </w:rPr>
        <w:t xml:space="preserve"> </w:t>
      </w:r>
      <w:r>
        <w:t>мактабини</w:t>
      </w:r>
      <w:r>
        <w:rPr>
          <w:spacing w:val="1"/>
        </w:rPr>
        <w:t xml:space="preserve"> </w:t>
      </w:r>
      <w:r>
        <w:t>илк</w:t>
      </w:r>
      <w:r>
        <w:rPr>
          <w:spacing w:val="1"/>
        </w:rPr>
        <w:t xml:space="preserve"> </w:t>
      </w:r>
      <w:r>
        <w:t>бор</w:t>
      </w:r>
      <w:r>
        <w:rPr>
          <w:spacing w:val="1"/>
        </w:rPr>
        <w:t xml:space="preserve"> </w:t>
      </w:r>
      <w:r>
        <w:t>кўрганлар.Эзгулик</w:t>
      </w:r>
      <w:r>
        <w:rPr>
          <w:spacing w:val="1"/>
        </w:rPr>
        <w:t xml:space="preserve"> </w:t>
      </w:r>
      <w:r>
        <w:t>маскани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сўз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айтганда</w:t>
      </w:r>
      <w:r>
        <w:rPr>
          <w:spacing w:val="1"/>
        </w:rPr>
        <w:t xml:space="preserve"> </w:t>
      </w:r>
      <w:r>
        <w:t>Оналар</w:t>
      </w:r>
      <w:r>
        <w:rPr>
          <w:spacing w:val="-1"/>
        </w:rPr>
        <w:t xml:space="preserve"> </w:t>
      </w:r>
      <w:r>
        <w:t>мактабидир.</w:t>
      </w:r>
    </w:p>
    <w:p w:rsidR="000F7DF1" w:rsidRDefault="00E913CB">
      <w:pPr>
        <w:pStyle w:val="a3"/>
        <w:spacing w:line="276" w:lineRule="auto"/>
        <w:ind w:right="406"/>
      </w:pPr>
      <w:r>
        <w:t>Хозирги хаёт тезлашиб, жадаллашиб бораётган замонда бу каби эски</w:t>
      </w:r>
      <w:r>
        <w:rPr>
          <w:spacing w:val="1"/>
        </w:rPr>
        <w:t xml:space="preserve"> </w:t>
      </w:r>
      <w:r>
        <w:t>урф-одатлар кўпчиликни энсасини қотириши а</w:t>
      </w:r>
      <w:r>
        <w:t>ниқ, лекин бир ўйлаб мулохаза</w:t>
      </w:r>
      <w:r>
        <w:rPr>
          <w:spacing w:val="-67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кўрсак</w:t>
      </w:r>
      <w:r>
        <w:rPr>
          <w:spacing w:val="1"/>
        </w:rPr>
        <w:t xml:space="preserve"> </w:t>
      </w:r>
      <w:r>
        <w:t>хеч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замонни</w:t>
      </w:r>
      <w:r>
        <w:rPr>
          <w:spacing w:val="1"/>
        </w:rPr>
        <w:t xml:space="preserve"> </w:t>
      </w:r>
      <w:r>
        <w:t>тезлашиши,</w:t>
      </w:r>
      <w:r>
        <w:rPr>
          <w:spacing w:val="71"/>
        </w:rPr>
        <w:t xml:space="preserve"> </w:t>
      </w:r>
      <w:r>
        <w:t>замонавийлашиши</w:t>
      </w:r>
      <w:r>
        <w:rPr>
          <w:spacing w:val="1"/>
        </w:rPr>
        <w:t xml:space="preserve"> </w:t>
      </w:r>
      <w:r>
        <w:t>кузатилгани йўқ, буни бир бахона сифатида ўзимиз ўйлаб чиқардик ва шуни</w:t>
      </w:r>
      <w:r>
        <w:rPr>
          <w:spacing w:val="1"/>
        </w:rPr>
        <w:t xml:space="preserve"> </w:t>
      </w:r>
      <w:r>
        <w:t>бахона қилиб олиб ундай табиялар тарихда қолиб кетган деб қўямиз. Хозирги</w:t>
      </w:r>
      <w:r>
        <w:rPr>
          <w:spacing w:val="-67"/>
        </w:rPr>
        <w:t xml:space="preserve"> </w:t>
      </w:r>
      <w:r>
        <w:t>болаларимиз</w:t>
      </w:r>
      <w:r>
        <w:rPr>
          <w:spacing w:val="1"/>
        </w:rPr>
        <w:t xml:space="preserve"> </w:t>
      </w:r>
      <w:r>
        <w:t>ақилли,</w:t>
      </w:r>
      <w:r>
        <w:rPr>
          <w:spacing w:val="1"/>
        </w:rPr>
        <w:t xml:space="preserve"> </w:t>
      </w:r>
      <w:r>
        <w:t>э</w:t>
      </w:r>
      <w:r>
        <w:t>сли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туғиляпти,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компьютерни,</w:t>
      </w:r>
      <w:r>
        <w:rPr>
          <w:spacing w:val="1"/>
        </w:rPr>
        <w:t xml:space="preserve"> </w:t>
      </w:r>
      <w:r>
        <w:t>айфонни</w:t>
      </w:r>
      <w:r>
        <w:rPr>
          <w:spacing w:val="1"/>
        </w:rPr>
        <w:t xml:space="preserve"> </w:t>
      </w:r>
      <w:r>
        <w:t>билишади-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ўзимизни</w:t>
      </w:r>
      <w:r>
        <w:rPr>
          <w:spacing w:val="1"/>
        </w:rPr>
        <w:t xml:space="preserve"> </w:t>
      </w:r>
      <w:r>
        <w:t>овутамиз.</w:t>
      </w:r>
      <w:r>
        <w:rPr>
          <w:spacing w:val="1"/>
        </w:rPr>
        <w:t xml:space="preserve"> </w:t>
      </w:r>
      <w:r>
        <w:t>Агар</w:t>
      </w:r>
      <w:r>
        <w:rPr>
          <w:spacing w:val="1"/>
        </w:rPr>
        <w:t xml:space="preserve"> </w:t>
      </w:r>
      <w:r>
        <w:t>юқоридаги</w:t>
      </w:r>
      <w:r>
        <w:rPr>
          <w:spacing w:val="1"/>
        </w:rPr>
        <w:t xml:space="preserve"> </w:t>
      </w:r>
      <w:r>
        <w:t>момоларимизни</w:t>
      </w:r>
      <w:r>
        <w:rPr>
          <w:spacing w:val="1"/>
        </w:rPr>
        <w:t xml:space="preserve"> </w:t>
      </w:r>
      <w:r>
        <w:t>ишини</w:t>
      </w:r>
      <w:r>
        <w:rPr>
          <w:spacing w:val="1"/>
        </w:rPr>
        <w:t xml:space="preserve"> </w:t>
      </w:r>
      <w:r>
        <w:t>давом</w:t>
      </w:r>
      <w:r>
        <w:rPr>
          <w:spacing w:val="1"/>
        </w:rPr>
        <w:t xml:space="preserve"> </w:t>
      </w:r>
      <w:r>
        <w:t>эттирмас</w:t>
      </w:r>
      <w:r>
        <w:rPr>
          <w:spacing w:val="1"/>
        </w:rPr>
        <w:t xml:space="preserve"> </w:t>
      </w:r>
      <w:r>
        <w:t>эканмиз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ақилли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мақтаётган</w:t>
      </w:r>
      <w:r>
        <w:rPr>
          <w:spacing w:val="1"/>
        </w:rPr>
        <w:t xml:space="preserve"> </w:t>
      </w:r>
      <w:r>
        <w:t>болаларимиз,</w:t>
      </w:r>
      <w:r>
        <w:rPr>
          <w:spacing w:val="1"/>
        </w:rPr>
        <w:t xml:space="preserve"> </w:t>
      </w:r>
      <w:r>
        <w:t>келажакда</w:t>
      </w:r>
      <w:r>
        <w:rPr>
          <w:spacing w:val="-1"/>
        </w:rPr>
        <w:t xml:space="preserve"> </w:t>
      </w:r>
      <w:r>
        <w:t>ким</w:t>
      </w:r>
      <w:r>
        <w:rPr>
          <w:spacing w:val="-3"/>
        </w:rPr>
        <w:t xml:space="preserve"> </w:t>
      </w:r>
      <w:r>
        <w:t>бўлиб етишишлари муаммо</w:t>
      </w:r>
      <w:r>
        <w:rPr>
          <w:spacing w:val="1"/>
        </w:rPr>
        <w:t xml:space="preserve"> </w:t>
      </w:r>
      <w:r>
        <w:t>бўлиб</w:t>
      </w:r>
      <w:r>
        <w:rPr>
          <w:spacing w:val="3"/>
        </w:rPr>
        <w:t xml:space="preserve"> </w:t>
      </w:r>
      <w:r>
        <w:t>қолади.</w:t>
      </w:r>
    </w:p>
    <w:p w:rsidR="000F7DF1" w:rsidRDefault="00E913CB">
      <w:pPr>
        <w:pStyle w:val="a3"/>
        <w:spacing w:line="276" w:lineRule="auto"/>
        <w:ind w:right="406" w:firstLine="777"/>
      </w:pPr>
      <w:r>
        <w:t>Бой бадавлат бўлишни бахт деб биладиганлар жуда кўпайиб кетди,</w:t>
      </w:r>
      <w:r>
        <w:rPr>
          <w:spacing w:val="1"/>
        </w:rPr>
        <w:t xml:space="preserve"> </w:t>
      </w:r>
      <w:r>
        <w:t>аслида</w:t>
      </w:r>
      <w:r>
        <w:rPr>
          <w:spacing w:val="1"/>
        </w:rPr>
        <w:t xml:space="preserve"> </w:t>
      </w:r>
      <w:r>
        <w:t>покиза-озода,</w:t>
      </w:r>
      <w:r>
        <w:rPr>
          <w:spacing w:val="1"/>
        </w:rPr>
        <w:t xml:space="preserve"> </w:t>
      </w:r>
      <w:r>
        <w:t>одоб-ахлоқ</w:t>
      </w:r>
      <w:r>
        <w:rPr>
          <w:spacing w:val="1"/>
        </w:rPr>
        <w:t xml:space="preserve"> </w:t>
      </w:r>
      <w:r>
        <w:t>эгалари,</w:t>
      </w:r>
      <w:r>
        <w:rPr>
          <w:spacing w:val="1"/>
        </w:rPr>
        <w:t xml:space="preserve"> </w:t>
      </w:r>
      <w:r>
        <w:t>иймони</w:t>
      </w:r>
      <w:r>
        <w:rPr>
          <w:spacing w:val="1"/>
        </w:rPr>
        <w:t xml:space="preserve"> </w:t>
      </w:r>
      <w:r>
        <w:t>бақувватлар</w:t>
      </w:r>
      <w:r>
        <w:rPr>
          <w:spacing w:val="1"/>
        </w:rPr>
        <w:t xml:space="preserve"> </w:t>
      </w:r>
      <w:r>
        <w:t>бахтли</w:t>
      </w:r>
      <w:r>
        <w:rPr>
          <w:spacing w:val="1"/>
        </w:rPr>
        <w:t xml:space="preserve"> </w:t>
      </w:r>
      <w:r>
        <w:t>эканлигини</w:t>
      </w:r>
      <w:r>
        <w:rPr>
          <w:spacing w:val="-4"/>
        </w:rPr>
        <w:t xml:space="preserve"> </w:t>
      </w:r>
      <w:r>
        <w:t>хис қиладиганлар саноқли</w:t>
      </w:r>
      <w:r>
        <w:rPr>
          <w:spacing w:val="-3"/>
        </w:rPr>
        <w:t xml:space="preserve"> </w:t>
      </w:r>
      <w:r>
        <w:t>бўлиб қолмоқда.</w:t>
      </w:r>
    </w:p>
    <w:p w:rsidR="000F7DF1" w:rsidRDefault="00E913CB">
      <w:pPr>
        <w:pStyle w:val="a3"/>
        <w:spacing w:line="276" w:lineRule="auto"/>
        <w:ind w:right="405"/>
      </w:pPr>
      <w:r>
        <w:t>Маҳалла Ватан ичидаги кичик ватан деймиз, хонадон, оила бўлса шу</w:t>
      </w:r>
      <w:r>
        <w:rPr>
          <w:spacing w:val="1"/>
        </w:rPr>
        <w:t xml:space="preserve"> </w:t>
      </w:r>
      <w:r>
        <w:t>ватанни</w:t>
      </w:r>
      <w:r>
        <w:rPr>
          <w:spacing w:val="1"/>
        </w:rPr>
        <w:t xml:space="preserve"> </w:t>
      </w:r>
      <w:r>
        <w:t>б</w:t>
      </w:r>
      <w:r>
        <w:t>ошланиши,</w:t>
      </w:r>
      <w:r>
        <w:rPr>
          <w:spacing w:val="1"/>
        </w:rPr>
        <w:t xml:space="preserve"> </w:t>
      </w:r>
      <w:r>
        <w:t>илк</w:t>
      </w:r>
      <w:r>
        <w:rPr>
          <w:spacing w:val="1"/>
        </w:rPr>
        <w:t xml:space="preserve"> </w:t>
      </w:r>
      <w:r>
        <w:t>дебочасидир.</w:t>
      </w:r>
      <w:r>
        <w:rPr>
          <w:spacing w:val="1"/>
        </w:rPr>
        <w:t xml:space="preserve"> </w:t>
      </w:r>
      <w:r>
        <w:t>Оилада</w:t>
      </w:r>
      <w:r>
        <w:rPr>
          <w:spacing w:val="1"/>
        </w:rPr>
        <w:t xml:space="preserve"> </w:t>
      </w:r>
      <w:r>
        <w:t>улғайтираётган</w:t>
      </w:r>
      <w:r>
        <w:rPr>
          <w:spacing w:val="1"/>
        </w:rPr>
        <w:t xml:space="preserve"> </w:t>
      </w:r>
      <w:r>
        <w:t>фарзанду-</w:t>
      </w:r>
      <w:r>
        <w:rPr>
          <w:spacing w:val="1"/>
        </w:rPr>
        <w:t xml:space="preserve"> </w:t>
      </w:r>
      <w:r>
        <w:t>дилбандларимизни келажакда биздан кўра билимли, ақилли, доно ва албатта</w:t>
      </w:r>
      <w:r>
        <w:rPr>
          <w:spacing w:val="1"/>
        </w:rPr>
        <w:t xml:space="preserve"> </w:t>
      </w:r>
      <w:r>
        <w:t>бахтли бўлишларини кафолати Ислом ахкомларининг энг кичик шартлари</w:t>
      </w:r>
      <w:r>
        <w:rPr>
          <w:spacing w:val="1"/>
        </w:rPr>
        <w:t xml:space="preserve"> </w:t>
      </w:r>
      <w:r>
        <w:t>бўлмиш</w:t>
      </w:r>
      <w:r>
        <w:rPr>
          <w:spacing w:val="1"/>
        </w:rPr>
        <w:t xml:space="preserve"> </w:t>
      </w:r>
      <w:r>
        <w:t>покизалик,</w:t>
      </w:r>
      <w:r>
        <w:rPr>
          <w:spacing w:val="1"/>
        </w:rPr>
        <w:t xml:space="preserve"> </w:t>
      </w:r>
      <w:r>
        <w:t>озодалик,</w:t>
      </w:r>
      <w:r>
        <w:rPr>
          <w:spacing w:val="1"/>
        </w:rPr>
        <w:t xml:space="preserve"> </w:t>
      </w:r>
      <w:r>
        <w:t>ҳушхулқлилик,</w:t>
      </w:r>
      <w:r>
        <w:rPr>
          <w:spacing w:val="1"/>
        </w:rPr>
        <w:t xml:space="preserve"> </w:t>
      </w:r>
      <w:r>
        <w:t>одоб-ахлоқ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кўникмаларини</w:t>
      </w:r>
      <w:r>
        <w:rPr>
          <w:spacing w:val="-1"/>
        </w:rPr>
        <w:t xml:space="preserve"> </w:t>
      </w:r>
      <w:r>
        <w:t>шакллантиришдир.</w:t>
      </w:r>
    </w:p>
    <w:p w:rsidR="000F7DF1" w:rsidRDefault="00E913CB">
      <w:pPr>
        <w:pStyle w:val="a3"/>
        <w:spacing w:before="1" w:line="276" w:lineRule="auto"/>
        <w:ind w:right="408"/>
      </w:pPr>
      <w:r>
        <w:t>Ватанни ҳис қилиш остонани пок тутишдан, остонани пок тутиш ўзини</w:t>
      </w:r>
      <w:r>
        <w:rPr>
          <w:spacing w:val="1"/>
        </w:rPr>
        <w:t xml:space="preserve"> </w:t>
      </w:r>
      <w:r>
        <w:t>озода сақлашдан, ўзини озода сақлаш эса “Ассалому алайкум” деган сўзни</w:t>
      </w:r>
      <w:r>
        <w:rPr>
          <w:spacing w:val="1"/>
        </w:rPr>
        <w:t xml:space="preserve"> </w:t>
      </w:r>
      <w:r>
        <w:t>болалар онгига сингдириб, ҳар куни ҳар вақт такрор ва такрор айтишимизда</w:t>
      </w:r>
      <w:r>
        <w:t>н</w:t>
      </w:r>
      <w:r>
        <w:rPr>
          <w:spacing w:val="-67"/>
        </w:rPr>
        <w:t xml:space="preserve"> </w:t>
      </w:r>
      <w:r>
        <w:t>эканлигини</w:t>
      </w:r>
      <w:r>
        <w:rPr>
          <w:spacing w:val="-4"/>
        </w:rPr>
        <w:t xml:space="preserve"> </w:t>
      </w:r>
      <w:r>
        <w:t>билмоғимиз жуда муҳимдир.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1"/>
        <w:spacing w:before="72"/>
        <w:ind w:right="217"/>
        <w:jc w:val="center"/>
      </w:pPr>
      <w:r>
        <w:t>ЁШЛАР</w:t>
      </w:r>
      <w:r>
        <w:rPr>
          <w:spacing w:val="-4"/>
        </w:rPr>
        <w:t xml:space="preserve"> </w:t>
      </w:r>
      <w:r>
        <w:t>МАЪНАВИЙ</w:t>
      </w:r>
      <w:r>
        <w:rPr>
          <w:spacing w:val="-3"/>
        </w:rPr>
        <w:t xml:space="preserve"> </w:t>
      </w:r>
      <w:r>
        <w:t>ҲАЁТИДА</w:t>
      </w:r>
      <w:r>
        <w:rPr>
          <w:spacing w:val="-3"/>
        </w:rPr>
        <w:t xml:space="preserve"> </w:t>
      </w:r>
      <w:r>
        <w:t>ТАРИХИЙ-МАДАНИЙ</w:t>
      </w:r>
      <w:r>
        <w:rPr>
          <w:spacing w:val="-2"/>
        </w:rPr>
        <w:t xml:space="preserve"> </w:t>
      </w:r>
      <w:r>
        <w:t>МЕРОС</w:t>
      </w:r>
    </w:p>
    <w:p w:rsidR="000F7DF1" w:rsidRDefault="00E913CB">
      <w:pPr>
        <w:spacing w:before="50"/>
        <w:ind w:left="993" w:right="442"/>
        <w:jc w:val="center"/>
        <w:rPr>
          <w:b/>
          <w:sz w:val="28"/>
        </w:rPr>
      </w:pPr>
      <w:r>
        <w:rPr>
          <w:b/>
          <w:sz w:val="28"/>
        </w:rPr>
        <w:t>МАСАЛАЛАРИ</w:t>
      </w:r>
    </w:p>
    <w:p w:rsidR="000F7DF1" w:rsidRDefault="00E913CB">
      <w:pPr>
        <w:spacing w:before="43" w:line="276" w:lineRule="auto"/>
        <w:ind w:left="6243" w:right="407" w:firstLine="2607"/>
        <w:jc w:val="right"/>
        <w:rPr>
          <w:i/>
          <w:sz w:val="28"/>
        </w:rPr>
      </w:pPr>
      <w:r>
        <w:rPr>
          <w:i/>
          <w:sz w:val="28"/>
        </w:rPr>
        <w:t>Ч.Курбанов,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       Тошкент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шаҳар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Миробод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тумани</w:t>
      </w:r>
    </w:p>
    <w:p w:rsidR="000F7DF1" w:rsidRDefault="00E913CB">
      <w:pPr>
        <w:spacing w:before="1" w:line="276" w:lineRule="auto"/>
        <w:ind w:left="5160" w:right="407" w:firstLine="374"/>
        <w:jc w:val="right"/>
        <w:rPr>
          <w:i/>
          <w:sz w:val="28"/>
        </w:rPr>
      </w:pPr>
      <w:r>
        <w:rPr>
          <w:i/>
          <w:sz w:val="28"/>
        </w:rPr>
        <w:t>60-сонли давлат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Ихтисослаштирилган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умумий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ўрта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таълим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мактаби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ind w:left="0" w:firstLine="0"/>
        <w:jc w:val="left"/>
        <w:rPr>
          <w:i/>
          <w:sz w:val="32"/>
        </w:rPr>
      </w:pPr>
    </w:p>
    <w:p w:rsidR="000F7DF1" w:rsidRDefault="00E913CB">
      <w:pPr>
        <w:spacing w:before="1"/>
        <w:ind w:left="962" w:right="431"/>
        <w:jc w:val="right"/>
        <w:rPr>
          <w:i/>
          <w:sz w:val="28"/>
        </w:rPr>
      </w:pPr>
      <w:r>
        <w:rPr>
          <w:i/>
          <w:sz w:val="28"/>
        </w:rPr>
        <w:t>“Тарбия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биз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учун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ё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ҳаёт,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ё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мамот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ё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нажот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ё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фалокат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бўлиши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умкин”.</w:t>
      </w:r>
    </w:p>
    <w:p w:rsidR="000F7DF1" w:rsidRDefault="00E913CB">
      <w:pPr>
        <w:pStyle w:val="2"/>
        <w:spacing w:before="57"/>
        <w:ind w:right="405"/>
      </w:pPr>
      <w:r>
        <w:t>А.Авлоний</w:t>
      </w:r>
    </w:p>
    <w:p w:rsidR="000F7DF1" w:rsidRDefault="000F7DF1">
      <w:pPr>
        <w:pStyle w:val="a3"/>
        <w:spacing w:before="8"/>
        <w:ind w:left="0" w:firstLine="0"/>
        <w:jc w:val="left"/>
        <w:rPr>
          <w:b/>
          <w:i/>
          <w:sz w:val="35"/>
        </w:rPr>
      </w:pPr>
    </w:p>
    <w:p w:rsidR="000F7DF1" w:rsidRDefault="00E913CB">
      <w:pPr>
        <w:pStyle w:val="a3"/>
        <w:tabs>
          <w:tab w:val="left" w:pos="4534"/>
          <w:tab w:val="left" w:pos="6681"/>
          <w:tab w:val="left" w:pos="9406"/>
        </w:tabs>
        <w:spacing w:line="276" w:lineRule="auto"/>
        <w:ind w:right="406"/>
      </w:pPr>
      <w:r>
        <w:t>Мамлакатимизда</w:t>
      </w:r>
      <w:r>
        <w:tab/>
        <w:t>тарихимиз,</w:t>
      </w:r>
      <w:r>
        <w:tab/>
        <w:t>маънавиятимиз,</w:t>
      </w:r>
      <w:r>
        <w:tab/>
        <w:t>миллий</w:t>
      </w:r>
      <w:r>
        <w:rPr>
          <w:spacing w:val="-68"/>
        </w:rPr>
        <w:t xml:space="preserve"> </w:t>
      </w:r>
      <w:r>
        <w:t>қадриятларимизни</w:t>
      </w:r>
      <w:r>
        <w:rPr>
          <w:spacing w:val="1"/>
        </w:rPr>
        <w:t xml:space="preserve"> </w:t>
      </w:r>
      <w:r>
        <w:t>тиклаш,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меросимизни</w:t>
      </w:r>
      <w:r>
        <w:rPr>
          <w:spacing w:val="1"/>
        </w:rPr>
        <w:t xml:space="preserve"> </w:t>
      </w:r>
      <w:r>
        <w:t>асраб-авайлаш,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бойитиш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ҳамжамиятига</w:t>
      </w:r>
      <w:r>
        <w:rPr>
          <w:spacing w:val="1"/>
        </w:rPr>
        <w:t xml:space="preserve"> </w:t>
      </w:r>
      <w:r>
        <w:t>таништириш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қамровли</w:t>
      </w:r>
      <w:r>
        <w:rPr>
          <w:spacing w:val="-67"/>
        </w:rPr>
        <w:t xml:space="preserve"> </w:t>
      </w:r>
      <w:r>
        <w:t>ишлар олиб борилмоқда. Ўзбекистон ўз қадимий маданиятига, қадриятларига</w:t>
      </w:r>
      <w:r>
        <w:rPr>
          <w:spacing w:val="-67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ўлкадир.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аждодлардан-авлодларга</w:t>
      </w:r>
      <w:r>
        <w:rPr>
          <w:spacing w:val="1"/>
        </w:rPr>
        <w:t xml:space="preserve"> </w:t>
      </w:r>
      <w:r>
        <w:t>ўтиб</w:t>
      </w:r>
      <w:r>
        <w:rPr>
          <w:spacing w:val="71"/>
        </w:rPr>
        <w:t xml:space="preserve"> </w:t>
      </w:r>
      <w:r>
        <w:t>келаётган</w:t>
      </w:r>
      <w:r>
        <w:rPr>
          <w:spacing w:val="1"/>
        </w:rPr>
        <w:t xml:space="preserve"> </w:t>
      </w:r>
      <w:r>
        <w:t>ниҳоятда</w:t>
      </w:r>
      <w:r>
        <w:rPr>
          <w:spacing w:val="1"/>
        </w:rPr>
        <w:t xml:space="preserve"> </w:t>
      </w:r>
      <w:r>
        <w:t>қадимий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маънавий-маданий</w:t>
      </w:r>
      <w:r>
        <w:rPr>
          <w:spacing w:val="1"/>
        </w:rPr>
        <w:t xml:space="preserve"> </w:t>
      </w:r>
      <w:r>
        <w:t>мероси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ҳамжамиятини мамлакатимизга тобора жалб қилмоқда. Бу борада Биринчи</w:t>
      </w:r>
      <w:r>
        <w:rPr>
          <w:spacing w:val="1"/>
        </w:rPr>
        <w:t xml:space="preserve"> </w:t>
      </w:r>
      <w:r>
        <w:t>Президентимиз И.А.Каримов таъкидлаганидек: “Албатта, ҳар қайси халқ ёки</w:t>
      </w:r>
      <w:r>
        <w:rPr>
          <w:spacing w:val="1"/>
        </w:rPr>
        <w:t xml:space="preserve"> </w:t>
      </w:r>
      <w:r>
        <w:t>миллатнинг маънавиятини унинг тарихи, ўзига хос урф-одат ва анъаналари,</w:t>
      </w:r>
      <w:r>
        <w:rPr>
          <w:spacing w:val="1"/>
        </w:rPr>
        <w:t xml:space="preserve"> </w:t>
      </w:r>
      <w:r>
        <w:t>ҳаётий</w:t>
      </w:r>
      <w:r>
        <w:rPr>
          <w:spacing w:val="1"/>
        </w:rPr>
        <w:t xml:space="preserve"> </w:t>
      </w:r>
      <w:r>
        <w:t>қадриятларидан</w:t>
      </w:r>
      <w:r>
        <w:rPr>
          <w:spacing w:val="1"/>
        </w:rPr>
        <w:t xml:space="preserve"> </w:t>
      </w:r>
      <w:r>
        <w:t>айри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тасаввур</w:t>
      </w:r>
      <w:r>
        <w:rPr>
          <w:spacing w:val="1"/>
        </w:rPr>
        <w:t xml:space="preserve"> </w:t>
      </w:r>
      <w:r>
        <w:t>эт</w:t>
      </w:r>
      <w:r>
        <w:t>иб</w:t>
      </w:r>
      <w:r>
        <w:rPr>
          <w:spacing w:val="1"/>
        </w:rPr>
        <w:t xml:space="preserve"> </w:t>
      </w:r>
      <w:r>
        <w:t>бўлмайди.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борада,</w:t>
      </w:r>
      <w:r>
        <w:rPr>
          <w:spacing w:val="1"/>
        </w:rPr>
        <w:t xml:space="preserve"> </w:t>
      </w:r>
      <w:r>
        <w:t>табиийки, маънавий мерос, маданий бойликлар, кўҳна тарихий ёдгорликлар</w:t>
      </w:r>
      <w:r>
        <w:rPr>
          <w:spacing w:val="1"/>
        </w:rPr>
        <w:t xml:space="preserve"> </w:t>
      </w:r>
      <w:r>
        <w:t>энг</w:t>
      </w:r>
      <w:r>
        <w:rPr>
          <w:spacing w:val="-1"/>
        </w:rPr>
        <w:t xml:space="preserve"> </w:t>
      </w:r>
      <w:r>
        <w:t>муҳим омиллардан</w:t>
      </w:r>
      <w:r>
        <w:rPr>
          <w:spacing w:val="-2"/>
        </w:rPr>
        <w:t xml:space="preserve"> </w:t>
      </w:r>
      <w:r>
        <w:t>бири бўлиб хизмат</w:t>
      </w:r>
      <w:r>
        <w:rPr>
          <w:spacing w:val="2"/>
        </w:rPr>
        <w:t xml:space="preserve"> </w:t>
      </w:r>
      <w:r>
        <w:t>қилади”</w:t>
      </w:r>
      <w:r>
        <w:rPr>
          <w:vertAlign w:val="superscript"/>
        </w:rPr>
        <w:t>180</w:t>
      </w:r>
      <w:r>
        <w:t>.</w:t>
      </w:r>
    </w:p>
    <w:p w:rsidR="000F7DF1" w:rsidRDefault="00E913CB">
      <w:pPr>
        <w:pStyle w:val="a3"/>
        <w:spacing w:before="2" w:line="276" w:lineRule="auto"/>
        <w:ind w:right="406"/>
      </w:pPr>
      <w:r>
        <w:t>Дарҳақиқат,</w:t>
      </w:r>
      <w:r>
        <w:rPr>
          <w:spacing w:val="1"/>
        </w:rPr>
        <w:t xml:space="preserve"> </w:t>
      </w:r>
      <w:r>
        <w:t>юртимиз</w:t>
      </w:r>
      <w:r>
        <w:rPr>
          <w:spacing w:val="1"/>
        </w:rPr>
        <w:t xml:space="preserve"> </w:t>
      </w:r>
      <w:r>
        <w:t>ҳудудидаги</w:t>
      </w:r>
      <w:r>
        <w:rPr>
          <w:spacing w:val="1"/>
        </w:rPr>
        <w:t xml:space="preserve"> </w:t>
      </w:r>
      <w:r>
        <w:t>ёши</w:t>
      </w:r>
      <w:r>
        <w:rPr>
          <w:spacing w:val="1"/>
        </w:rPr>
        <w:t xml:space="preserve"> </w:t>
      </w:r>
      <w:r>
        <w:t>Рим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Бобилга</w:t>
      </w:r>
      <w:r>
        <w:rPr>
          <w:spacing w:val="1"/>
        </w:rPr>
        <w:t xml:space="preserve"> </w:t>
      </w:r>
      <w:r>
        <w:t>тенгдош</w:t>
      </w:r>
      <w:r>
        <w:rPr>
          <w:spacing w:val="1"/>
        </w:rPr>
        <w:t xml:space="preserve"> </w:t>
      </w:r>
      <w:r>
        <w:t>Самарқанд,</w:t>
      </w:r>
      <w:r>
        <w:rPr>
          <w:spacing w:val="1"/>
        </w:rPr>
        <w:t xml:space="preserve"> </w:t>
      </w:r>
      <w:r>
        <w:t>Бухоро,</w:t>
      </w:r>
      <w:r>
        <w:rPr>
          <w:spacing w:val="1"/>
        </w:rPr>
        <w:t xml:space="preserve"> </w:t>
      </w:r>
      <w:r>
        <w:t>Хива,</w:t>
      </w:r>
      <w:r>
        <w:rPr>
          <w:spacing w:val="1"/>
        </w:rPr>
        <w:t xml:space="preserve"> </w:t>
      </w:r>
      <w:r>
        <w:t>Шаҳрисабз,</w:t>
      </w:r>
      <w:r>
        <w:rPr>
          <w:spacing w:val="1"/>
        </w:rPr>
        <w:t xml:space="preserve"> </w:t>
      </w:r>
      <w:r>
        <w:t>Тошкент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шаҳ</w:t>
      </w:r>
      <w:r>
        <w:t>арларимиз</w:t>
      </w:r>
      <w:r>
        <w:rPr>
          <w:spacing w:val="70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уларда ҳозирги кунгача сақланиб келинаётган тарихий-маданий ёдгорликлар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фахрлансак</w:t>
      </w:r>
      <w:r>
        <w:rPr>
          <w:spacing w:val="1"/>
        </w:rPr>
        <w:t xml:space="preserve"> </w:t>
      </w:r>
      <w:r>
        <w:t>арзийди.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авлодни</w:t>
      </w:r>
      <w:r>
        <w:rPr>
          <w:spacing w:val="1"/>
        </w:rPr>
        <w:t xml:space="preserve"> </w:t>
      </w:r>
      <w:r>
        <w:t>маънавий</w:t>
      </w:r>
      <w:r>
        <w:rPr>
          <w:spacing w:val="7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баркамол</w:t>
      </w:r>
      <w:r>
        <w:rPr>
          <w:spacing w:val="-2"/>
        </w:rPr>
        <w:t xml:space="preserve"> </w:t>
      </w:r>
      <w:r>
        <w:t>этиб</w:t>
      </w:r>
      <w:r>
        <w:rPr>
          <w:spacing w:val="1"/>
        </w:rPr>
        <w:t xml:space="preserve"> </w:t>
      </w:r>
      <w:r>
        <w:t>тарбиялашда</w:t>
      </w:r>
      <w:r>
        <w:rPr>
          <w:spacing w:val="-1"/>
        </w:rPr>
        <w:t xml:space="preserve"> </w:t>
      </w:r>
      <w:r>
        <w:t>уларнинг ўрни беқиёсдир.</w:t>
      </w:r>
    </w:p>
    <w:p w:rsidR="000F7DF1" w:rsidRDefault="00E913CB">
      <w:pPr>
        <w:pStyle w:val="a3"/>
        <w:spacing w:line="276" w:lineRule="auto"/>
        <w:ind w:right="405"/>
      </w:pPr>
      <w:r>
        <w:pict>
          <v:rect id="_x0000_s1099" style="position:absolute;left:0;text-align:left;margin-left:85.1pt;margin-top:209.9pt;width:2in;height:.7pt;z-index:-15661056;mso-wrap-distance-left:0;mso-wrap-distance-right:0;mso-position-horizontal-relative:page" fillcolor="black" stroked="f">
            <w10:wrap type="topAndBottom" anchorx="page"/>
          </v:rect>
        </w:pict>
      </w:r>
      <w:r>
        <w:t>Шарқ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Ғарбни</w:t>
      </w:r>
      <w:r>
        <w:rPr>
          <w:spacing w:val="1"/>
        </w:rPr>
        <w:t xml:space="preserve"> </w:t>
      </w:r>
      <w:r>
        <w:t>боғлаб</w:t>
      </w:r>
      <w:r>
        <w:rPr>
          <w:spacing w:val="1"/>
        </w:rPr>
        <w:t xml:space="preserve"> </w:t>
      </w:r>
      <w:r>
        <w:t>турувчи</w:t>
      </w:r>
      <w:r>
        <w:rPr>
          <w:spacing w:val="1"/>
        </w:rPr>
        <w:t xml:space="preserve"> </w:t>
      </w:r>
      <w:r>
        <w:t>“Буюк</w:t>
      </w:r>
      <w:r>
        <w:rPr>
          <w:spacing w:val="1"/>
        </w:rPr>
        <w:t xml:space="preserve"> </w:t>
      </w:r>
      <w:r>
        <w:t>Ипак</w:t>
      </w:r>
      <w:r>
        <w:rPr>
          <w:spacing w:val="1"/>
        </w:rPr>
        <w:t xml:space="preserve"> </w:t>
      </w:r>
      <w:r>
        <w:t>йўли”нинг</w:t>
      </w:r>
      <w:r>
        <w:rPr>
          <w:spacing w:val="1"/>
        </w:rPr>
        <w:t xml:space="preserve"> </w:t>
      </w:r>
      <w:r>
        <w:t>айни</w:t>
      </w:r>
      <w:r>
        <w:rPr>
          <w:spacing w:val="1"/>
        </w:rPr>
        <w:t xml:space="preserve"> </w:t>
      </w:r>
      <w:r>
        <w:t>марказида жойлашган Ўзбекистон ҳудудида турли даврлар ва цивилизацияга</w:t>
      </w:r>
      <w:r>
        <w:rPr>
          <w:spacing w:val="1"/>
        </w:rPr>
        <w:t xml:space="preserve"> </w:t>
      </w:r>
      <w:r>
        <w:t>мансуб</w:t>
      </w:r>
      <w:r>
        <w:rPr>
          <w:spacing w:val="1"/>
        </w:rPr>
        <w:t xml:space="preserve"> </w:t>
      </w:r>
      <w:r>
        <w:t>минглаб</w:t>
      </w:r>
      <w:r>
        <w:rPr>
          <w:spacing w:val="1"/>
        </w:rPr>
        <w:t xml:space="preserve"> </w:t>
      </w:r>
      <w:r>
        <w:t>меъморий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тарихий-маданий</w:t>
      </w:r>
      <w:r>
        <w:rPr>
          <w:spacing w:val="1"/>
        </w:rPr>
        <w:t xml:space="preserve"> </w:t>
      </w:r>
      <w:r>
        <w:t>ёдгорликлар</w:t>
      </w:r>
      <w:r>
        <w:rPr>
          <w:spacing w:val="1"/>
        </w:rPr>
        <w:t xml:space="preserve"> </w:t>
      </w:r>
      <w:r>
        <w:t>бизга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бўлиб, уларнинг кўпи бутунжаҳон маданий мероси сифатида ЮНЕСКОнинг</w:t>
      </w:r>
      <w:r>
        <w:rPr>
          <w:spacing w:val="1"/>
        </w:rPr>
        <w:t xml:space="preserve"> </w:t>
      </w:r>
      <w:r>
        <w:t>рўйхатига</w:t>
      </w:r>
      <w:r>
        <w:rPr>
          <w:spacing w:val="1"/>
        </w:rPr>
        <w:t xml:space="preserve"> </w:t>
      </w:r>
      <w:r>
        <w:t>олинган.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ула</w:t>
      </w:r>
      <w:r>
        <w:t>рнинг</w:t>
      </w:r>
      <w:r>
        <w:rPr>
          <w:spacing w:val="1"/>
        </w:rPr>
        <w:t xml:space="preserve"> </w:t>
      </w:r>
      <w:r>
        <w:t>тахминан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мингтаси</w:t>
      </w:r>
      <w:r>
        <w:rPr>
          <w:spacing w:val="1"/>
        </w:rPr>
        <w:t xml:space="preserve"> </w:t>
      </w:r>
      <w:r>
        <w:t>Республикамиз</w:t>
      </w:r>
      <w:r>
        <w:rPr>
          <w:spacing w:val="1"/>
        </w:rPr>
        <w:t xml:space="preserve"> </w:t>
      </w:r>
      <w:r>
        <w:t>бўйлаб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ошириладиган</w:t>
      </w:r>
      <w:r>
        <w:rPr>
          <w:spacing w:val="1"/>
        </w:rPr>
        <w:t xml:space="preserve"> </w:t>
      </w:r>
      <w:r>
        <w:t>сайёҳлик</w:t>
      </w:r>
      <w:r>
        <w:rPr>
          <w:spacing w:val="1"/>
        </w:rPr>
        <w:t xml:space="preserve"> </w:t>
      </w:r>
      <w:r>
        <w:t>йўналишлари</w:t>
      </w:r>
      <w:r>
        <w:rPr>
          <w:spacing w:val="-67"/>
        </w:rPr>
        <w:t xml:space="preserve"> </w:t>
      </w:r>
      <w:r>
        <w:t>тизимига</w:t>
      </w:r>
      <w:r>
        <w:rPr>
          <w:spacing w:val="1"/>
        </w:rPr>
        <w:t xml:space="preserve"> </w:t>
      </w:r>
      <w:r>
        <w:t>киритилган.</w:t>
      </w:r>
      <w:r>
        <w:rPr>
          <w:spacing w:val="1"/>
        </w:rPr>
        <w:t xml:space="preserve"> </w:t>
      </w:r>
      <w:r>
        <w:t>Мустақиллик</w:t>
      </w:r>
      <w:r>
        <w:rPr>
          <w:spacing w:val="1"/>
        </w:rPr>
        <w:t xml:space="preserve"> </w:t>
      </w:r>
      <w:r>
        <w:t>йилларида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бебаҳо</w:t>
      </w:r>
      <w:r>
        <w:rPr>
          <w:spacing w:val="1"/>
        </w:rPr>
        <w:t xml:space="preserve"> </w:t>
      </w:r>
      <w:r>
        <w:t>мероснинг</w:t>
      </w:r>
      <w:r>
        <w:rPr>
          <w:spacing w:val="1"/>
        </w:rPr>
        <w:t xml:space="preserve"> </w:t>
      </w:r>
      <w:r>
        <w:t>таркибий қисми бўлган обидаларни тиклаш, асраш чораларини кўриш ҳамда</w:t>
      </w:r>
      <w:r>
        <w:rPr>
          <w:spacing w:val="1"/>
        </w:rPr>
        <w:t xml:space="preserve"> </w:t>
      </w:r>
      <w:r>
        <w:t>келгуси</w:t>
      </w:r>
      <w:r>
        <w:rPr>
          <w:spacing w:val="1"/>
        </w:rPr>
        <w:t xml:space="preserve"> </w:t>
      </w:r>
      <w:r>
        <w:t>авлодга</w:t>
      </w:r>
      <w:r>
        <w:rPr>
          <w:spacing w:val="1"/>
        </w:rPr>
        <w:t xml:space="preserve"> </w:t>
      </w:r>
      <w:r>
        <w:t>тўла-тўкис</w:t>
      </w:r>
      <w:r>
        <w:rPr>
          <w:spacing w:val="1"/>
        </w:rPr>
        <w:t xml:space="preserve"> </w:t>
      </w:r>
      <w:r>
        <w:t>етказиб</w:t>
      </w:r>
      <w:r>
        <w:rPr>
          <w:spacing w:val="1"/>
        </w:rPr>
        <w:t xml:space="preserve"> </w:t>
      </w:r>
      <w:r>
        <w:t>бериш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улкан</w:t>
      </w:r>
      <w:r>
        <w:rPr>
          <w:spacing w:val="70"/>
        </w:rPr>
        <w:t xml:space="preserve"> </w:t>
      </w:r>
      <w:r>
        <w:t>бунёдкорлик</w:t>
      </w:r>
      <w:r>
        <w:rPr>
          <w:spacing w:val="1"/>
        </w:rPr>
        <w:t xml:space="preserve"> </w:t>
      </w:r>
      <w:r>
        <w:t>ишлари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борилди.</w:t>
      </w:r>
      <w:r>
        <w:rPr>
          <w:spacing w:val="1"/>
        </w:rPr>
        <w:t xml:space="preserve"> </w:t>
      </w:r>
      <w:r>
        <w:t>Мана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йиллар</w:t>
      </w:r>
      <w:r>
        <w:rPr>
          <w:spacing w:val="1"/>
        </w:rPr>
        <w:t xml:space="preserve"> </w:t>
      </w:r>
      <w:r>
        <w:t>давомида,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навбатда,</w:t>
      </w:r>
      <w:r>
        <w:rPr>
          <w:spacing w:val="1"/>
        </w:rPr>
        <w:t xml:space="preserve"> </w:t>
      </w:r>
      <w:r>
        <w:t>халқимизнинг</w:t>
      </w:r>
      <w:r>
        <w:rPr>
          <w:spacing w:val="5"/>
        </w:rPr>
        <w:t xml:space="preserve"> </w:t>
      </w:r>
      <w:r>
        <w:t>миллий</w:t>
      </w:r>
      <w:r>
        <w:rPr>
          <w:spacing w:val="8"/>
        </w:rPr>
        <w:t xml:space="preserve"> </w:t>
      </w:r>
      <w:r>
        <w:t>қадриятлари</w:t>
      </w:r>
      <w:r>
        <w:rPr>
          <w:spacing w:val="7"/>
        </w:rPr>
        <w:t xml:space="preserve"> </w:t>
      </w:r>
      <w:r>
        <w:t>қайтарилди.</w:t>
      </w:r>
      <w:r>
        <w:rPr>
          <w:spacing w:val="4"/>
        </w:rPr>
        <w:t xml:space="preserve"> </w:t>
      </w:r>
      <w:r>
        <w:t>Бой</w:t>
      </w:r>
      <w:r>
        <w:rPr>
          <w:spacing w:val="4"/>
        </w:rPr>
        <w:t xml:space="preserve"> </w:t>
      </w:r>
      <w:r>
        <w:t>маънавий-маданий</w: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180</w:t>
      </w:r>
      <w:r>
        <w:rPr>
          <w:sz w:val="20"/>
        </w:rPr>
        <w:t>Каримов</w:t>
      </w:r>
      <w:r>
        <w:rPr>
          <w:spacing w:val="-3"/>
          <w:sz w:val="20"/>
        </w:rPr>
        <w:t xml:space="preserve"> </w:t>
      </w:r>
      <w:r>
        <w:rPr>
          <w:sz w:val="20"/>
        </w:rPr>
        <w:t>И.А.</w:t>
      </w:r>
      <w:r>
        <w:rPr>
          <w:spacing w:val="-1"/>
          <w:sz w:val="20"/>
        </w:rPr>
        <w:t xml:space="preserve"> </w:t>
      </w:r>
      <w:r>
        <w:rPr>
          <w:sz w:val="20"/>
        </w:rPr>
        <w:t>Юксак</w:t>
      </w:r>
      <w:r>
        <w:rPr>
          <w:spacing w:val="-2"/>
          <w:sz w:val="20"/>
        </w:rPr>
        <w:t xml:space="preserve"> </w:t>
      </w:r>
      <w:r>
        <w:rPr>
          <w:sz w:val="20"/>
        </w:rPr>
        <w:t>маънавият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енгилмас</w:t>
      </w:r>
      <w:r>
        <w:rPr>
          <w:spacing w:val="-1"/>
          <w:sz w:val="20"/>
        </w:rPr>
        <w:t xml:space="preserve"> </w:t>
      </w:r>
      <w:r>
        <w:rPr>
          <w:sz w:val="20"/>
        </w:rPr>
        <w:t>куч. -</w:t>
      </w:r>
      <w:r>
        <w:rPr>
          <w:spacing w:val="-3"/>
          <w:sz w:val="20"/>
        </w:rPr>
        <w:t xml:space="preserve"> </w:t>
      </w:r>
      <w:r>
        <w:rPr>
          <w:sz w:val="20"/>
        </w:rPr>
        <w:t>Т.:</w:t>
      </w:r>
      <w:r>
        <w:rPr>
          <w:spacing w:val="-2"/>
          <w:sz w:val="20"/>
        </w:rPr>
        <w:t xml:space="preserve"> </w:t>
      </w:r>
      <w:r>
        <w:rPr>
          <w:sz w:val="20"/>
        </w:rPr>
        <w:t>“Маънавият”,</w:t>
      </w:r>
      <w:r>
        <w:rPr>
          <w:spacing w:val="-1"/>
          <w:sz w:val="20"/>
        </w:rPr>
        <w:t xml:space="preserve"> </w:t>
      </w:r>
      <w:r>
        <w:rPr>
          <w:sz w:val="20"/>
        </w:rPr>
        <w:t>2008.</w:t>
      </w:r>
      <w:r>
        <w:rPr>
          <w:spacing w:val="-1"/>
          <w:sz w:val="20"/>
        </w:rPr>
        <w:t xml:space="preserve"> </w:t>
      </w:r>
      <w:r>
        <w:rPr>
          <w:sz w:val="20"/>
        </w:rPr>
        <w:t>29-3</w:t>
      </w:r>
      <w:r>
        <w:rPr>
          <w:sz w:val="20"/>
        </w:rPr>
        <w:t>0 б.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меросимиз,</w:t>
      </w:r>
      <w:r>
        <w:rPr>
          <w:spacing w:val="1"/>
        </w:rPr>
        <w:t xml:space="preserve"> </w:t>
      </w:r>
      <w:r>
        <w:t>жумладан,</w:t>
      </w:r>
      <w:r>
        <w:rPr>
          <w:spacing w:val="1"/>
        </w:rPr>
        <w:t xml:space="preserve"> </w:t>
      </w:r>
      <w:r>
        <w:t>Имом</w:t>
      </w:r>
      <w:r>
        <w:rPr>
          <w:spacing w:val="1"/>
        </w:rPr>
        <w:t xml:space="preserve"> </w:t>
      </w:r>
      <w:r>
        <w:t>Бухорий,</w:t>
      </w:r>
      <w:r>
        <w:rPr>
          <w:spacing w:val="1"/>
        </w:rPr>
        <w:t xml:space="preserve"> </w:t>
      </w:r>
      <w:r>
        <w:t>Абдухолиқ</w:t>
      </w:r>
      <w:r>
        <w:rPr>
          <w:spacing w:val="1"/>
        </w:rPr>
        <w:t xml:space="preserve"> </w:t>
      </w:r>
      <w:r>
        <w:t>Ғиждувоний,</w:t>
      </w:r>
      <w:r>
        <w:rPr>
          <w:spacing w:val="1"/>
        </w:rPr>
        <w:t xml:space="preserve"> </w:t>
      </w:r>
      <w:r>
        <w:t>Аҳмад</w:t>
      </w:r>
      <w:r>
        <w:rPr>
          <w:spacing w:val="1"/>
        </w:rPr>
        <w:t xml:space="preserve"> </w:t>
      </w:r>
      <w:r>
        <w:t>Яссавий,</w:t>
      </w:r>
      <w:r>
        <w:rPr>
          <w:spacing w:val="1"/>
        </w:rPr>
        <w:t xml:space="preserve"> </w:t>
      </w:r>
      <w:r>
        <w:t>Ҳаким</w:t>
      </w:r>
      <w:r>
        <w:rPr>
          <w:spacing w:val="1"/>
        </w:rPr>
        <w:t xml:space="preserve"> </w:t>
      </w:r>
      <w:r>
        <w:t>ат-Термизий,</w:t>
      </w:r>
      <w:r>
        <w:rPr>
          <w:spacing w:val="1"/>
        </w:rPr>
        <w:t xml:space="preserve"> </w:t>
      </w:r>
      <w:r>
        <w:t>Баҳовуддин</w:t>
      </w:r>
      <w:r>
        <w:rPr>
          <w:spacing w:val="1"/>
        </w:rPr>
        <w:t xml:space="preserve"> </w:t>
      </w:r>
      <w:r>
        <w:t>Нақшбанд,</w:t>
      </w:r>
      <w:r>
        <w:rPr>
          <w:spacing w:val="1"/>
        </w:rPr>
        <w:t xml:space="preserve"> </w:t>
      </w:r>
      <w:r>
        <w:t>Бурхониддин</w:t>
      </w:r>
      <w:r>
        <w:rPr>
          <w:spacing w:val="1"/>
        </w:rPr>
        <w:t xml:space="preserve"> </w:t>
      </w:r>
      <w:r>
        <w:t>Марғиноний</w:t>
      </w:r>
      <w:r>
        <w:rPr>
          <w:spacing w:val="1"/>
        </w:rPr>
        <w:t xml:space="preserve"> </w:t>
      </w:r>
      <w:r>
        <w:t>сингари</w:t>
      </w:r>
      <w:r>
        <w:rPr>
          <w:spacing w:val="1"/>
        </w:rPr>
        <w:t xml:space="preserve"> </w:t>
      </w:r>
      <w:r>
        <w:t>оламга</w:t>
      </w:r>
      <w:r>
        <w:rPr>
          <w:spacing w:val="1"/>
        </w:rPr>
        <w:t xml:space="preserve"> </w:t>
      </w:r>
      <w:r>
        <w:t>машҳур</w:t>
      </w:r>
      <w:r>
        <w:rPr>
          <w:spacing w:val="1"/>
        </w:rPr>
        <w:t xml:space="preserve"> </w:t>
      </w:r>
      <w:r>
        <w:t>алломаларимизнинг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хазинасидан</w:t>
      </w:r>
      <w:r>
        <w:rPr>
          <w:spacing w:val="1"/>
        </w:rPr>
        <w:t xml:space="preserve"> </w:t>
      </w:r>
      <w:r>
        <w:t>баҳраманд</w:t>
      </w:r>
      <w:r>
        <w:rPr>
          <w:spacing w:val="1"/>
        </w:rPr>
        <w:t xml:space="preserve"> </w:t>
      </w:r>
      <w:r>
        <w:t>бўлиш</w:t>
      </w:r>
      <w:r>
        <w:rPr>
          <w:spacing w:val="1"/>
        </w:rPr>
        <w:t xml:space="preserve"> </w:t>
      </w:r>
      <w:r>
        <w:t>имконияти</w:t>
      </w:r>
      <w:r>
        <w:rPr>
          <w:spacing w:val="1"/>
        </w:rPr>
        <w:t xml:space="preserve"> </w:t>
      </w:r>
      <w:r>
        <w:t>туғилди,</w:t>
      </w:r>
      <w:r>
        <w:rPr>
          <w:spacing w:val="1"/>
        </w:rPr>
        <w:t xml:space="preserve"> </w:t>
      </w:r>
      <w:r>
        <w:t>Наврўз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аталмиш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севимли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байрами</w:t>
      </w:r>
      <w:r>
        <w:rPr>
          <w:spacing w:val="1"/>
        </w:rPr>
        <w:t xml:space="preserve"> </w:t>
      </w:r>
      <w:r>
        <w:t>тикланди,</w:t>
      </w:r>
      <w:r>
        <w:rPr>
          <w:spacing w:val="1"/>
        </w:rPr>
        <w:t xml:space="preserve"> </w:t>
      </w:r>
      <w:r>
        <w:t>Рамазон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Қурбон</w:t>
      </w:r>
      <w:r>
        <w:rPr>
          <w:spacing w:val="1"/>
        </w:rPr>
        <w:t xml:space="preserve"> </w:t>
      </w:r>
      <w:r>
        <w:t>хайитлари</w:t>
      </w:r>
      <w:r>
        <w:rPr>
          <w:spacing w:val="1"/>
        </w:rPr>
        <w:t xml:space="preserve"> </w:t>
      </w:r>
      <w:r>
        <w:t>умумхалқ</w:t>
      </w:r>
      <w:r>
        <w:rPr>
          <w:spacing w:val="1"/>
        </w:rPr>
        <w:t xml:space="preserve"> </w:t>
      </w:r>
      <w:r>
        <w:t>байрамлари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нишонланмоқда,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тилига</w:t>
      </w:r>
      <w:r>
        <w:rPr>
          <w:spacing w:val="1"/>
        </w:rPr>
        <w:t xml:space="preserve"> </w:t>
      </w:r>
      <w:r>
        <w:t>давлат тили мақоми берилиб, Ислом динининг жамиятдаги тарбиявий мавқеи</w:t>
      </w:r>
      <w:r>
        <w:rPr>
          <w:spacing w:val="-67"/>
        </w:rPr>
        <w:t xml:space="preserve"> </w:t>
      </w:r>
      <w:r>
        <w:t>эътироф</w:t>
      </w:r>
      <w:r>
        <w:rPr>
          <w:spacing w:val="-1"/>
        </w:rPr>
        <w:t xml:space="preserve"> </w:t>
      </w:r>
      <w:r>
        <w:t>этилди.</w:t>
      </w:r>
    </w:p>
    <w:p w:rsidR="000F7DF1" w:rsidRDefault="00E913CB">
      <w:pPr>
        <w:pStyle w:val="a3"/>
        <w:spacing w:before="2" w:line="276" w:lineRule="auto"/>
        <w:ind w:right="405"/>
      </w:pPr>
      <w:r>
        <w:t>Самарқанд,</w:t>
      </w:r>
      <w:r>
        <w:t xml:space="preserve"> Бухоро, Хива, Шаҳрисабз, Марғилон каби дунёга довруғи</w:t>
      </w:r>
      <w:r>
        <w:rPr>
          <w:spacing w:val="1"/>
        </w:rPr>
        <w:t xml:space="preserve"> </w:t>
      </w:r>
      <w:r>
        <w:t>кетган қадимий шаҳарларимизнинг тўйлари тантанали равишда нишонланди,</w:t>
      </w:r>
      <w:r>
        <w:rPr>
          <w:spacing w:val="-67"/>
        </w:rPr>
        <w:t xml:space="preserve"> </w:t>
      </w:r>
      <w:r>
        <w:t>ватанимиз</w:t>
      </w:r>
      <w:r>
        <w:rPr>
          <w:spacing w:val="1"/>
        </w:rPr>
        <w:t xml:space="preserve"> </w:t>
      </w:r>
      <w:r>
        <w:t>пойтахти</w:t>
      </w:r>
      <w:r>
        <w:rPr>
          <w:spacing w:val="1"/>
        </w:rPr>
        <w:t xml:space="preserve"> </w:t>
      </w:r>
      <w:r>
        <w:t>Тошкент</w:t>
      </w:r>
      <w:r>
        <w:rPr>
          <w:spacing w:val="1"/>
        </w:rPr>
        <w:t xml:space="preserve"> </w:t>
      </w:r>
      <w:r>
        <w:t>шаҳри</w:t>
      </w:r>
      <w:r>
        <w:rPr>
          <w:spacing w:val="1"/>
        </w:rPr>
        <w:t xml:space="preserve"> </w:t>
      </w:r>
      <w:r>
        <w:t>2007</w:t>
      </w:r>
      <w:r>
        <w:rPr>
          <w:spacing w:val="1"/>
        </w:rPr>
        <w:t xml:space="preserve"> </w:t>
      </w:r>
      <w:r>
        <w:t>йилда</w:t>
      </w:r>
      <w:r>
        <w:rPr>
          <w:spacing w:val="1"/>
        </w:rPr>
        <w:t xml:space="preserve"> </w:t>
      </w:r>
      <w:r>
        <w:t>“Ислом</w:t>
      </w:r>
      <w:r>
        <w:rPr>
          <w:spacing w:val="71"/>
        </w:rPr>
        <w:t xml:space="preserve"> </w:t>
      </w:r>
      <w:r>
        <w:t>маданияти</w:t>
      </w:r>
      <w:r>
        <w:rPr>
          <w:spacing w:val="1"/>
        </w:rPr>
        <w:t xml:space="preserve"> </w:t>
      </w:r>
      <w:r>
        <w:t>пойтахти”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эълон</w:t>
      </w:r>
      <w:r>
        <w:rPr>
          <w:spacing w:val="1"/>
        </w:rPr>
        <w:t xml:space="preserve"> </w:t>
      </w:r>
      <w:r>
        <w:t>қилинди.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дид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таъмирланиб,</w:t>
      </w:r>
      <w:r>
        <w:rPr>
          <w:spacing w:val="1"/>
        </w:rPr>
        <w:t xml:space="preserve"> </w:t>
      </w:r>
      <w:r>
        <w:t>олдинги</w:t>
      </w:r>
      <w:r>
        <w:rPr>
          <w:spacing w:val="1"/>
        </w:rPr>
        <w:t xml:space="preserve"> </w:t>
      </w:r>
      <w:r>
        <w:t>ҳолатига</w:t>
      </w:r>
      <w:r>
        <w:rPr>
          <w:spacing w:val="1"/>
        </w:rPr>
        <w:t xml:space="preserve"> </w:t>
      </w:r>
      <w:r>
        <w:t>келтирилган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қанча</w:t>
      </w:r>
      <w:r>
        <w:rPr>
          <w:spacing w:val="1"/>
        </w:rPr>
        <w:t xml:space="preserve"> </w:t>
      </w:r>
      <w:r>
        <w:t>масжиду-мадраса,</w:t>
      </w:r>
      <w:r>
        <w:rPr>
          <w:spacing w:val="1"/>
        </w:rPr>
        <w:t xml:space="preserve"> </w:t>
      </w:r>
      <w:r>
        <w:t>минора-ю</w:t>
      </w:r>
      <w:r>
        <w:rPr>
          <w:spacing w:val="1"/>
        </w:rPr>
        <w:t xml:space="preserve"> </w:t>
      </w:r>
      <w:r>
        <w:t>сардобалар,</w:t>
      </w:r>
      <w:r>
        <w:rPr>
          <w:spacing w:val="1"/>
        </w:rPr>
        <w:t xml:space="preserve"> </w:t>
      </w:r>
      <w:r>
        <w:t>бошқа тарихий обида ва маданий объектлар юртимизга ташриф буюрувчи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меҳмонлар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сайёҳларни</w:t>
      </w:r>
      <w:r>
        <w:rPr>
          <w:spacing w:val="1"/>
        </w:rPr>
        <w:t xml:space="preserve"> </w:t>
      </w:r>
      <w:r>
        <w:t>оҳанграбо</w:t>
      </w:r>
      <w:r>
        <w:rPr>
          <w:spacing w:val="1"/>
        </w:rPr>
        <w:t xml:space="preserve"> </w:t>
      </w:r>
      <w:r>
        <w:t>мисол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тортиб</w:t>
      </w:r>
      <w:r>
        <w:rPr>
          <w:spacing w:val="1"/>
        </w:rPr>
        <w:t xml:space="preserve"> </w:t>
      </w:r>
      <w:r>
        <w:t>келмоқда.</w:t>
      </w:r>
      <w:r>
        <w:rPr>
          <w:spacing w:val="-67"/>
        </w:rPr>
        <w:t xml:space="preserve"> </w:t>
      </w:r>
      <w:r>
        <w:t>Айнан</w:t>
      </w:r>
      <w:r>
        <w:rPr>
          <w:spacing w:val="1"/>
        </w:rPr>
        <w:t xml:space="preserve"> </w:t>
      </w:r>
      <w:r>
        <w:t>истиқлол</w:t>
      </w:r>
      <w:r>
        <w:rPr>
          <w:spacing w:val="1"/>
        </w:rPr>
        <w:t xml:space="preserve"> </w:t>
      </w:r>
      <w:r>
        <w:t>йилларида</w:t>
      </w:r>
      <w:r>
        <w:rPr>
          <w:spacing w:val="1"/>
        </w:rPr>
        <w:t xml:space="preserve"> </w:t>
      </w:r>
      <w:r>
        <w:t>тарихий-маданий</w:t>
      </w:r>
      <w:r>
        <w:rPr>
          <w:spacing w:val="1"/>
        </w:rPr>
        <w:t xml:space="preserve"> </w:t>
      </w:r>
      <w:r>
        <w:t>ме</w:t>
      </w:r>
      <w:r>
        <w:t>росга</w:t>
      </w:r>
      <w:r>
        <w:rPr>
          <w:spacing w:val="1"/>
        </w:rPr>
        <w:t xml:space="preserve"> </w:t>
      </w:r>
      <w:r>
        <w:t>муносабат</w:t>
      </w:r>
      <w:r>
        <w:rPr>
          <w:spacing w:val="1"/>
        </w:rPr>
        <w:t xml:space="preserve"> </w:t>
      </w:r>
      <w:r>
        <w:t>фалсафасининг яхлит концепцияси ишлаб чиқилди. Бу концепция юртимиз</w:t>
      </w:r>
      <w:r>
        <w:rPr>
          <w:spacing w:val="1"/>
        </w:rPr>
        <w:t xml:space="preserve"> </w:t>
      </w:r>
      <w:r>
        <w:t>тарихига,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меросимизга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эътиборни</w:t>
      </w:r>
      <w:r>
        <w:rPr>
          <w:spacing w:val="1"/>
        </w:rPr>
        <w:t xml:space="preserve"> </w:t>
      </w:r>
      <w:r>
        <w:t>шакллантиришга,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авлодни</w:t>
      </w:r>
      <w:r>
        <w:rPr>
          <w:spacing w:val="1"/>
        </w:rPr>
        <w:t xml:space="preserve"> </w:t>
      </w:r>
      <w:r>
        <w:t>тарихимизга</w:t>
      </w:r>
      <w:r>
        <w:rPr>
          <w:spacing w:val="1"/>
        </w:rPr>
        <w:t xml:space="preserve"> </w:t>
      </w:r>
      <w:r>
        <w:t>ҳурмат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тарбиялашга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ёшларимизда</w:t>
      </w:r>
      <w:r>
        <w:rPr>
          <w:spacing w:val="1"/>
        </w:rPr>
        <w:t xml:space="preserve"> </w:t>
      </w:r>
      <w:r>
        <w:t>ватанпарварлик, бунёдкорлик ҳисларини кучайтир</w:t>
      </w:r>
      <w:r>
        <w:t>ишга йўналтирилганлиги,</w:t>
      </w:r>
      <w:r>
        <w:rPr>
          <w:spacing w:val="1"/>
        </w:rPr>
        <w:t xml:space="preserve"> </w:t>
      </w:r>
      <w:r>
        <w:t>ўзбек халқининг бой тарихий-маданий меросини умумбашарий аҳамиятини</w:t>
      </w:r>
      <w:r>
        <w:rPr>
          <w:spacing w:val="1"/>
        </w:rPr>
        <w:t xml:space="preserve"> </w:t>
      </w:r>
      <w:r>
        <w:t>кўрсатишга хизмат қилишини алоҳида таъкидлаб ўтиш лозим. Ҳукуматимиз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миллий-маданий</w:t>
      </w:r>
      <w:r>
        <w:rPr>
          <w:spacing w:val="1"/>
        </w:rPr>
        <w:t xml:space="preserve"> </w:t>
      </w:r>
      <w:r>
        <w:t>меросга</w:t>
      </w:r>
      <w:r>
        <w:rPr>
          <w:spacing w:val="1"/>
        </w:rPr>
        <w:t xml:space="preserve"> </w:t>
      </w:r>
      <w:r>
        <w:t>муносабат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>илгари</w:t>
      </w:r>
      <w:r>
        <w:rPr>
          <w:spacing w:val="1"/>
        </w:rPr>
        <w:t xml:space="preserve"> </w:t>
      </w:r>
      <w:r>
        <w:t>сурилган</w:t>
      </w:r>
      <w:r>
        <w:rPr>
          <w:spacing w:val="-67"/>
        </w:rPr>
        <w:t xml:space="preserve"> </w:t>
      </w:r>
      <w:r>
        <w:t>чуқур фалсафий моҳиятга эга концептуал ғоялар ва уларнинг ҳаётга тадбиқ</w:t>
      </w:r>
      <w:r>
        <w:rPr>
          <w:spacing w:val="1"/>
        </w:rPr>
        <w:t xml:space="preserve"> </w:t>
      </w:r>
      <w:r>
        <w:t>қилиниши</w:t>
      </w:r>
      <w:r>
        <w:rPr>
          <w:spacing w:val="1"/>
        </w:rPr>
        <w:t xml:space="preserve"> </w:t>
      </w:r>
      <w:r>
        <w:t>мустақиллик</w:t>
      </w:r>
      <w:r>
        <w:rPr>
          <w:spacing w:val="1"/>
        </w:rPr>
        <w:t xml:space="preserve"> </w:t>
      </w:r>
      <w:r>
        <w:t>йилларида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ҳаёти</w:t>
      </w:r>
      <w:r>
        <w:rPr>
          <w:spacing w:val="1"/>
        </w:rPr>
        <w:t xml:space="preserve"> </w:t>
      </w:r>
      <w:r>
        <w:t>тараққиётида</w:t>
      </w:r>
      <w:r>
        <w:rPr>
          <w:spacing w:val="1"/>
        </w:rPr>
        <w:t xml:space="preserve"> </w:t>
      </w:r>
      <w:r>
        <w:t>муҳим</w:t>
      </w:r>
      <w:r>
        <w:rPr>
          <w:spacing w:val="-1"/>
        </w:rPr>
        <w:t xml:space="preserve"> </w:t>
      </w:r>
      <w:r>
        <w:t>аҳамиятга эга бўлди.</w:t>
      </w:r>
    </w:p>
    <w:p w:rsidR="000F7DF1" w:rsidRDefault="00E913CB">
      <w:pPr>
        <w:pStyle w:val="a3"/>
        <w:spacing w:before="1" w:line="276" w:lineRule="auto"/>
        <w:ind w:right="402"/>
      </w:pPr>
      <w:r>
        <w:t>Олиб</w:t>
      </w:r>
      <w:r>
        <w:rPr>
          <w:spacing w:val="1"/>
        </w:rPr>
        <w:t xml:space="preserve"> </w:t>
      </w:r>
      <w:r>
        <w:t>борилаётган</w:t>
      </w:r>
      <w:r>
        <w:rPr>
          <w:spacing w:val="1"/>
        </w:rPr>
        <w:t xml:space="preserve"> </w:t>
      </w:r>
      <w:r>
        <w:t>ислоҳотларнинг</w:t>
      </w:r>
      <w:r>
        <w:rPr>
          <w:spacing w:val="1"/>
        </w:rPr>
        <w:t xml:space="preserve"> </w:t>
      </w:r>
      <w:r>
        <w:t>самарадорлиги,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тарихий-маданий меросимизнинг кен</w:t>
      </w:r>
      <w:r>
        <w:t>г ўрганилиши, ёшларимиз қалби ва онг-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шуурида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қадриятларнинг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сингдирилаётганлиги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чамбарчас</w:t>
      </w:r>
      <w:r>
        <w:rPr>
          <w:spacing w:val="1"/>
        </w:rPr>
        <w:t xml:space="preserve"> </w:t>
      </w:r>
      <w:r>
        <w:t>боғлиқ.</w:t>
      </w:r>
      <w:r>
        <w:rPr>
          <w:spacing w:val="1"/>
        </w:rPr>
        <w:t xml:space="preserve"> </w:t>
      </w:r>
      <w:r>
        <w:t>Айни</w:t>
      </w:r>
      <w:r>
        <w:rPr>
          <w:spacing w:val="1"/>
        </w:rPr>
        <w:t xml:space="preserve"> </w:t>
      </w:r>
      <w:r>
        <w:t>пайтда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авлодни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турмуш</w:t>
      </w:r>
      <w:r>
        <w:rPr>
          <w:spacing w:val="1"/>
        </w:rPr>
        <w:t xml:space="preserve"> </w:t>
      </w:r>
      <w:r>
        <w:t>тарзи</w:t>
      </w:r>
      <w:r>
        <w:rPr>
          <w:spacing w:val="1"/>
        </w:rPr>
        <w:t xml:space="preserve"> </w:t>
      </w:r>
      <w:r>
        <w:t>тамойиллари асосида тарбиялаш, жисмоний, маънавий ва руҳий чиниқтириш,</w:t>
      </w:r>
      <w:r>
        <w:rPr>
          <w:spacing w:val="-67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ғурур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ифтихор</w:t>
      </w:r>
      <w:r>
        <w:rPr>
          <w:spacing w:val="1"/>
        </w:rPr>
        <w:t xml:space="preserve"> </w:t>
      </w:r>
      <w:r>
        <w:t>туйғусини</w:t>
      </w:r>
      <w:r>
        <w:rPr>
          <w:spacing w:val="1"/>
        </w:rPr>
        <w:t xml:space="preserve"> </w:t>
      </w:r>
      <w:r>
        <w:t>оширишга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қилади.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маънавий-маданий</w:t>
      </w:r>
      <w:r>
        <w:rPr>
          <w:spacing w:val="1"/>
        </w:rPr>
        <w:t xml:space="preserve"> </w:t>
      </w:r>
      <w:r>
        <w:t>меросни</w:t>
      </w:r>
      <w:r>
        <w:rPr>
          <w:spacing w:val="1"/>
        </w:rPr>
        <w:t xml:space="preserve"> </w:t>
      </w:r>
      <w:r>
        <w:t>қай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сақланиб,</w:t>
      </w:r>
      <w:r>
        <w:rPr>
          <w:spacing w:val="1"/>
        </w:rPr>
        <w:t xml:space="preserve"> </w:t>
      </w:r>
      <w:r>
        <w:t>авайлаб</w:t>
      </w:r>
      <w:r>
        <w:rPr>
          <w:spacing w:val="1"/>
        </w:rPr>
        <w:t xml:space="preserve"> </w:t>
      </w:r>
      <w:r>
        <w:t>келинаётгани,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ўрганиб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жамоатчиликка,</w:t>
      </w:r>
      <w:r>
        <w:rPr>
          <w:spacing w:val="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ёшлар онгига сингдириш, жаҳон ҳамжамиятига тарғиб этиш борасида амалий</w:t>
      </w:r>
      <w:r>
        <w:rPr>
          <w:spacing w:val="-67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кўламда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борилмоқда.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ўринда</w:t>
      </w:r>
      <w:r>
        <w:rPr>
          <w:spacing w:val="1"/>
        </w:rPr>
        <w:t xml:space="preserve"> </w:t>
      </w:r>
      <w:r>
        <w:t>Ислом</w:t>
      </w:r>
      <w:r>
        <w:rPr>
          <w:spacing w:val="70"/>
        </w:rPr>
        <w:t xml:space="preserve"> </w:t>
      </w:r>
      <w:r>
        <w:t>Каримовнинг</w:t>
      </w:r>
      <w:r>
        <w:rPr>
          <w:spacing w:val="1"/>
        </w:rPr>
        <w:t xml:space="preserve"> </w:t>
      </w:r>
      <w:r>
        <w:t>“...биз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заминимиз</w:t>
      </w:r>
      <w:r>
        <w:rPr>
          <w:spacing w:val="1"/>
        </w:rPr>
        <w:t xml:space="preserve"> </w:t>
      </w:r>
      <w:r>
        <w:t>бағридаги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моддий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намунасини</w:t>
      </w:r>
      <w:r>
        <w:rPr>
          <w:spacing w:val="1"/>
        </w:rPr>
        <w:t xml:space="preserve"> </w:t>
      </w:r>
      <w:r>
        <w:t>кўз</w:t>
      </w:r>
      <w:r>
        <w:rPr>
          <w:spacing w:val="1"/>
        </w:rPr>
        <w:t xml:space="preserve"> </w:t>
      </w:r>
      <w:r>
        <w:t>қорачиғидек</w:t>
      </w:r>
      <w:r>
        <w:rPr>
          <w:spacing w:val="1"/>
        </w:rPr>
        <w:t xml:space="preserve"> </w:t>
      </w:r>
      <w:r>
        <w:t>асраб-авайлаш,</w:t>
      </w:r>
      <w:r>
        <w:rPr>
          <w:spacing w:val="1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тиклаш</w:t>
      </w:r>
      <w:r>
        <w:rPr>
          <w:spacing w:val="1"/>
        </w:rPr>
        <w:t xml:space="preserve"> </w:t>
      </w:r>
      <w:r>
        <w:t>в</w:t>
      </w:r>
      <w:r>
        <w:t>а</w:t>
      </w:r>
      <w:r>
        <w:rPr>
          <w:spacing w:val="1"/>
        </w:rPr>
        <w:t xml:space="preserve"> </w:t>
      </w:r>
      <w:r>
        <w:t>таъмирлаш</w:t>
      </w:r>
      <w:r>
        <w:rPr>
          <w:spacing w:val="1"/>
        </w:rPr>
        <w:t xml:space="preserve"> </w:t>
      </w:r>
      <w:r>
        <w:t>бўйича</w:t>
      </w:r>
      <w:r>
        <w:rPr>
          <w:spacing w:val="17"/>
        </w:rPr>
        <w:t xml:space="preserve"> </w:t>
      </w:r>
      <w:r>
        <w:t>қилинаётган</w:t>
      </w:r>
      <w:r>
        <w:rPr>
          <w:spacing w:val="17"/>
        </w:rPr>
        <w:t xml:space="preserve"> </w:t>
      </w:r>
      <w:r>
        <w:t>бу</w:t>
      </w:r>
      <w:r>
        <w:rPr>
          <w:spacing w:val="13"/>
        </w:rPr>
        <w:t xml:space="preserve"> </w:t>
      </w:r>
      <w:r>
        <w:t>ишларимизни</w:t>
      </w:r>
      <w:r>
        <w:rPr>
          <w:spacing w:val="15"/>
        </w:rPr>
        <w:t xml:space="preserve"> </w:t>
      </w:r>
      <w:r>
        <w:t>кимгадир</w:t>
      </w:r>
      <w:r>
        <w:rPr>
          <w:spacing w:val="17"/>
        </w:rPr>
        <w:t xml:space="preserve"> </w:t>
      </w:r>
      <w:r>
        <w:t>намойиш</w:t>
      </w:r>
      <w:r>
        <w:rPr>
          <w:spacing w:val="22"/>
        </w:rPr>
        <w:t xml:space="preserve"> </w:t>
      </w:r>
      <w:r>
        <w:t>қилиш,</w:t>
      </w:r>
      <w:r>
        <w:rPr>
          <w:spacing w:val="16"/>
        </w:rPr>
        <w:t xml:space="preserve"> </w:t>
      </w:r>
      <w:r>
        <w:t>кўз-кўз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этиш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аксинча,</w:t>
      </w:r>
      <w:r>
        <w:rPr>
          <w:spacing w:val="1"/>
        </w:rPr>
        <w:t xml:space="preserve"> </w:t>
      </w:r>
      <w:r>
        <w:t>келажагимизни</w:t>
      </w:r>
      <w:r>
        <w:rPr>
          <w:spacing w:val="1"/>
        </w:rPr>
        <w:t xml:space="preserve"> </w:t>
      </w:r>
      <w:r>
        <w:t>ўйлаб,</w:t>
      </w:r>
      <w:r>
        <w:rPr>
          <w:spacing w:val="1"/>
        </w:rPr>
        <w:t xml:space="preserve"> </w:t>
      </w:r>
      <w:r>
        <w:t>онгимиз</w:t>
      </w:r>
      <w:r>
        <w:rPr>
          <w:spacing w:val="1"/>
        </w:rPr>
        <w:t xml:space="preserve"> </w:t>
      </w:r>
      <w:r>
        <w:t>ва</w:t>
      </w:r>
      <w:r>
        <w:rPr>
          <w:spacing w:val="70"/>
        </w:rPr>
        <w:t xml:space="preserve"> </w:t>
      </w:r>
      <w:r>
        <w:t>қалбимиз</w:t>
      </w:r>
      <w:r>
        <w:rPr>
          <w:spacing w:val="1"/>
        </w:rPr>
        <w:t xml:space="preserve"> </w:t>
      </w:r>
      <w:r>
        <w:t>даъвати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оширмоқдамиз.</w:t>
      </w:r>
      <w:r>
        <w:rPr>
          <w:spacing w:val="1"/>
        </w:rPr>
        <w:t xml:space="preserve"> </w:t>
      </w:r>
      <w:r>
        <w:t>Токи,</w:t>
      </w:r>
      <w:r>
        <w:rPr>
          <w:spacing w:val="1"/>
        </w:rPr>
        <w:t xml:space="preserve"> </w:t>
      </w:r>
      <w:r>
        <w:t>эртага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ўрнимизга</w:t>
      </w:r>
      <w:r>
        <w:rPr>
          <w:spacing w:val="1"/>
        </w:rPr>
        <w:t xml:space="preserve"> </w:t>
      </w:r>
      <w:r>
        <w:t>келадиган, биз бошлаган олижаноб ишларни муносиб давом эттиришга қодир</w:t>
      </w:r>
      <w:r>
        <w:rPr>
          <w:spacing w:val="-67"/>
        </w:rPr>
        <w:t xml:space="preserve"> </w:t>
      </w:r>
      <w:r>
        <w:t>бўлган ёшларимиз ана шу бебаҳо маънавий бойликдан баҳраманд бўлсин, шу</w:t>
      </w:r>
      <w:r>
        <w:rPr>
          <w:spacing w:val="-67"/>
        </w:rPr>
        <w:t xml:space="preserve"> </w:t>
      </w:r>
      <w:r>
        <w:t>асосда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кимлиги,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зотларнинг</w:t>
      </w:r>
      <w:r>
        <w:rPr>
          <w:spacing w:val="1"/>
        </w:rPr>
        <w:t xml:space="preserve"> </w:t>
      </w:r>
      <w:r>
        <w:t>авлоди</w:t>
      </w:r>
      <w:r>
        <w:rPr>
          <w:spacing w:val="1"/>
        </w:rPr>
        <w:t xml:space="preserve"> </w:t>
      </w:r>
      <w:r>
        <w:t>эканини</w:t>
      </w:r>
      <w:r>
        <w:rPr>
          <w:spacing w:val="1"/>
        </w:rPr>
        <w:t xml:space="preserve"> </w:t>
      </w:r>
      <w:r>
        <w:t>англаб</w:t>
      </w:r>
      <w:r>
        <w:rPr>
          <w:spacing w:val="-67"/>
        </w:rPr>
        <w:t xml:space="preserve"> </w:t>
      </w:r>
      <w:r>
        <w:t>етсин”</w:t>
      </w:r>
      <w:r>
        <w:rPr>
          <w:vertAlign w:val="superscript"/>
        </w:rPr>
        <w:t>181</w:t>
      </w:r>
      <w:r>
        <w:t>,</w:t>
      </w:r>
      <w:r>
        <w:rPr>
          <w:spacing w:val="-2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сўзларини эслаш</w:t>
      </w:r>
      <w:r>
        <w:rPr>
          <w:spacing w:val="-1"/>
        </w:rPr>
        <w:t xml:space="preserve"> </w:t>
      </w:r>
      <w:r>
        <w:t>жоиз.</w:t>
      </w:r>
    </w:p>
    <w:p w:rsidR="000F7DF1" w:rsidRDefault="00E913CB">
      <w:pPr>
        <w:pStyle w:val="a3"/>
        <w:spacing w:before="1" w:line="276" w:lineRule="auto"/>
        <w:ind w:right="402"/>
      </w:pPr>
      <w:r>
        <w:t>Дарҳақ</w:t>
      </w:r>
      <w:r>
        <w:t>иқат, жамият маънавияти фалсафаси – мамлакат тараққиётининг</w:t>
      </w:r>
      <w:r>
        <w:rPr>
          <w:spacing w:val="-67"/>
        </w:rPr>
        <w:t xml:space="preserve"> </w:t>
      </w:r>
      <w:r>
        <w:t>муҳим шарти ва кафолатидир. Шу нарса</w:t>
      </w:r>
      <w:r>
        <w:rPr>
          <w:spacing w:val="1"/>
        </w:rPr>
        <w:t xml:space="preserve"> </w:t>
      </w:r>
      <w:r>
        <w:t>ҳақиқатки, ҳеч бир мамлакат ўз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қадриятларига,</w:t>
      </w:r>
      <w:r>
        <w:rPr>
          <w:spacing w:val="1"/>
        </w:rPr>
        <w:t xml:space="preserve"> </w:t>
      </w:r>
      <w:r>
        <w:t>имкониятларига</w:t>
      </w:r>
      <w:r>
        <w:rPr>
          <w:spacing w:val="1"/>
        </w:rPr>
        <w:t xml:space="preserve"> </w:t>
      </w:r>
      <w:r>
        <w:t>таянмай,</w:t>
      </w:r>
      <w:r>
        <w:rPr>
          <w:spacing w:val="1"/>
        </w:rPr>
        <w:t xml:space="preserve"> </w:t>
      </w:r>
      <w:r>
        <w:t>одамлар</w:t>
      </w:r>
      <w:r>
        <w:rPr>
          <w:spacing w:val="1"/>
        </w:rPr>
        <w:t xml:space="preserve"> </w:t>
      </w:r>
      <w:r>
        <w:t>онги,</w:t>
      </w:r>
      <w:r>
        <w:rPr>
          <w:spacing w:val="-67"/>
        </w:rPr>
        <w:t xml:space="preserve"> </w:t>
      </w:r>
      <w:r>
        <w:t>тафаккурида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ахлоқий</w:t>
      </w:r>
      <w:r>
        <w:rPr>
          <w:spacing w:val="1"/>
        </w:rPr>
        <w:t xml:space="preserve"> </w:t>
      </w:r>
      <w:r>
        <w:t>анъаналарни</w:t>
      </w:r>
      <w:r>
        <w:rPr>
          <w:spacing w:val="1"/>
        </w:rPr>
        <w:t xml:space="preserve"> </w:t>
      </w:r>
      <w:r>
        <w:t>ривожлантирмай,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тараққиёт даражасига кўтарила олмайди. Ёшларни тўғри тарбиялашда имон-</w:t>
      </w:r>
      <w:r>
        <w:rPr>
          <w:spacing w:val="1"/>
        </w:rPr>
        <w:t xml:space="preserve"> </w:t>
      </w:r>
      <w:r>
        <w:t>эътиқод ва она Ватанга бўлган садоқатни улар онг-у шуурига сингдириш</w:t>
      </w:r>
      <w:r>
        <w:rPr>
          <w:spacing w:val="1"/>
        </w:rPr>
        <w:t xml:space="preserve"> </w:t>
      </w:r>
      <w:r>
        <w:t>муҳим аҳамиятга эгадир. Тарбия ўта нозик маънавий тушунча бўлиб, у тўғри</w:t>
      </w:r>
      <w:r>
        <w:rPr>
          <w:spacing w:val="1"/>
        </w:rPr>
        <w:t xml:space="preserve"> </w:t>
      </w:r>
      <w:r>
        <w:t>йўналтирилса,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</w:t>
      </w:r>
      <w:r>
        <w:t>д</w:t>
      </w:r>
      <w:r>
        <w:rPr>
          <w:spacing w:val="1"/>
        </w:rPr>
        <w:t xml:space="preserve"> </w:t>
      </w:r>
      <w:r>
        <w:t>камолга</w:t>
      </w:r>
      <w:r>
        <w:rPr>
          <w:spacing w:val="1"/>
        </w:rPr>
        <w:t xml:space="preserve"> </w:t>
      </w:r>
      <w:r>
        <w:t>етиб,</w:t>
      </w:r>
      <w:r>
        <w:rPr>
          <w:spacing w:val="1"/>
        </w:rPr>
        <w:t xml:space="preserve"> </w:t>
      </w:r>
      <w:r>
        <w:t>эл-юртига</w:t>
      </w:r>
      <w:r>
        <w:rPr>
          <w:spacing w:val="1"/>
        </w:rPr>
        <w:t xml:space="preserve"> </w:t>
      </w:r>
      <w:r>
        <w:t>фойда</w:t>
      </w:r>
      <w:r>
        <w:rPr>
          <w:spacing w:val="1"/>
        </w:rPr>
        <w:t xml:space="preserve"> </w:t>
      </w:r>
      <w:r>
        <w:t>келтиради.</w:t>
      </w:r>
      <w:r>
        <w:rPr>
          <w:spacing w:val="1"/>
        </w:rPr>
        <w:t xml:space="preserve"> </w:t>
      </w:r>
      <w:r>
        <w:t>Жамиятнинг</w:t>
      </w:r>
      <w:r>
        <w:rPr>
          <w:spacing w:val="1"/>
        </w:rPr>
        <w:t xml:space="preserve"> </w:t>
      </w:r>
      <w:r>
        <w:t>ахлоқий</w:t>
      </w:r>
      <w:r>
        <w:rPr>
          <w:spacing w:val="1"/>
        </w:rPr>
        <w:t xml:space="preserve"> </w:t>
      </w:r>
      <w:r>
        <w:t>мезонлари,</w:t>
      </w:r>
      <w:r>
        <w:rPr>
          <w:spacing w:val="1"/>
        </w:rPr>
        <w:t xml:space="preserve"> </w:t>
      </w:r>
      <w:r>
        <w:t>қадриятлари</w:t>
      </w:r>
      <w:r>
        <w:rPr>
          <w:spacing w:val="1"/>
        </w:rPr>
        <w:t xml:space="preserve"> </w:t>
      </w:r>
      <w:r>
        <w:t>ўтмиш</w:t>
      </w:r>
      <w:r>
        <w:rPr>
          <w:spacing w:val="1"/>
        </w:rPr>
        <w:t xml:space="preserve"> </w:t>
      </w:r>
      <w:r>
        <w:t>маънавий-маданий</w:t>
      </w:r>
      <w:r>
        <w:rPr>
          <w:spacing w:val="1"/>
        </w:rPr>
        <w:t xml:space="preserve"> </w:t>
      </w:r>
      <w:r>
        <w:t>мероси билан боғлиқ. Халқнинг ахлоқий тафаккури, миллий қадриятлари ва</w:t>
      </w:r>
      <w:r>
        <w:rPr>
          <w:spacing w:val="1"/>
        </w:rPr>
        <w:t xml:space="preserve"> </w:t>
      </w:r>
      <w:r>
        <w:t>урф-одатлари, маданий мероси пировард натижада турмушининг фалсафий</w:t>
      </w:r>
      <w:r>
        <w:rPr>
          <w:spacing w:val="1"/>
        </w:rPr>
        <w:t xml:space="preserve"> </w:t>
      </w:r>
      <w:r>
        <w:t>тафаккури</w:t>
      </w:r>
      <w:r>
        <w:t xml:space="preserve"> миллат учун, унинг обрўси ва истиқболи учун хизмат қилсагина</w:t>
      </w:r>
      <w:r>
        <w:rPr>
          <w:spacing w:val="1"/>
        </w:rPr>
        <w:t xml:space="preserve"> </w:t>
      </w:r>
      <w:r>
        <w:t>бошқаларда эҳтиром ва ҳавас туйғуларини уйғотади, ана шундагина, миллат</w:t>
      </w:r>
      <w:r>
        <w:rPr>
          <w:spacing w:val="1"/>
        </w:rPr>
        <w:t xml:space="preserve"> </w:t>
      </w:r>
      <w:r>
        <w:t>ўзўтмишини, ўзлигини, миллий қадриятларини, урф-одатларини унутмайди.</w:t>
      </w:r>
      <w:r>
        <w:rPr>
          <w:spacing w:val="1"/>
        </w:rPr>
        <w:t xml:space="preserve"> </w:t>
      </w:r>
      <w:r>
        <w:t xml:space="preserve">Шу боисдан ҳам маънавий-маданий қадриятлар шахснинг </w:t>
      </w:r>
      <w:r>
        <w:t>ҳар бир</w:t>
      </w:r>
      <w:r>
        <w:rPr>
          <w:spacing w:val="1"/>
        </w:rPr>
        <w:t xml:space="preserve"> </w:t>
      </w:r>
      <w:r>
        <w:t>хатти-</w:t>
      </w:r>
      <w:r>
        <w:rPr>
          <w:spacing w:val="1"/>
        </w:rPr>
        <w:t xml:space="preserve"> </w:t>
      </w:r>
      <w:r>
        <w:t>ҳаракатида муҳим омил бўлиб, унинг фаолиятида бошқарувчи ва боғловчи</w:t>
      </w:r>
      <w:r>
        <w:rPr>
          <w:spacing w:val="1"/>
        </w:rPr>
        <w:t xml:space="preserve"> </w:t>
      </w:r>
      <w:r>
        <w:t>вазифаларини</w:t>
      </w:r>
      <w:r>
        <w:rPr>
          <w:spacing w:val="-1"/>
        </w:rPr>
        <w:t xml:space="preserve"> </w:t>
      </w:r>
      <w:r>
        <w:t>бажаради.</w:t>
      </w:r>
    </w:p>
    <w:p w:rsidR="000F7DF1" w:rsidRDefault="00E913CB">
      <w:pPr>
        <w:pStyle w:val="a3"/>
        <w:spacing w:before="2" w:line="276" w:lineRule="auto"/>
        <w:ind w:right="407"/>
      </w:pPr>
      <w:r>
        <w:t>Хулоса</w:t>
      </w:r>
      <w:r>
        <w:rPr>
          <w:spacing w:val="1"/>
        </w:rPr>
        <w:t xml:space="preserve"> </w:t>
      </w:r>
      <w:r>
        <w:t>ўрнида</w:t>
      </w:r>
      <w:r>
        <w:rPr>
          <w:spacing w:val="1"/>
        </w:rPr>
        <w:t xml:space="preserve"> </w:t>
      </w:r>
      <w:r>
        <w:t>шуни</w:t>
      </w:r>
      <w:r>
        <w:rPr>
          <w:spacing w:val="1"/>
        </w:rPr>
        <w:t xml:space="preserve"> </w:t>
      </w:r>
      <w:r>
        <w:t>айтиш</w:t>
      </w:r>
      <w:r>
        <w:rPr>
          <w:spacing w:val="1"/>
        </w:rPr>
        <w:t xml:space="preserve"> </w:t>
      </w:r>
      <w:r>
        <w:t>мумкинки,</w:t>
      </w:r>
      <w:r>
        <w:rPr>
          <w:spacing w:val="1"/>
        </w:rPr>
        <w:t xml:space="preserve"> </w:t>
      </w:r>
      <w:r>
        <w:t>республикамизда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борилаётган ислоҳотлар орқали биз ўз олдимизга узоқ ва давомли миллий</w:t>
      </w:r>
      <w:r>
        <w:rPr>
          <w:spacing w:val="1"/>
        </w:rPr>
        <w:t xml:space="preserve"> </w:t>
      </w:r>
      <w:r>
        <w:t>манфаатларимизни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масаласини</w:t>
      </w:r>
      <w:r>
        <w:rPr>
          <w:spacing w:val="1"/>
        </w:rPr>
        <w:t xml:space="preserve"> </w:t>
      </w:r>
      <w:r>
        <w:t>қўяр</w:t>
      </w:r>
      <w:r>
        <w:rPr>
          <w:spacing w:val="1"/>
        </w:rPr>
        <w:t xml:space="preserve"> </w:t>
      </w:r>
      <w:r>
        <w:t>эканмиз,</w:t>
      </w:r>
      <w:r>
        <w:rPr>
          <w:spacing w:val="1"/>
        </w:rPr>
        <w:t xml:space="preserve"> </w:t>
      </w:r>
      <w:r>
        <w:t>шаклланиб</w:t>
      </w:r>
      <w:r>
        <w:rPr>
          <w:spacing w:val="1"/>
        </w:rPr>
        <w:t xml:space="preserve"> </w:t>
      </w:r>
      <w:r>
        <w:t>келаётган янги авлод ҳаётида тарихий-маданий меросга муносабатни яхлит</w:t>
      </w:r>
      <w:r>
        <w:rPr>
          <w:spacing w:val="1"/>
        </w:rPr>
        <w:t xml:space="preserve"> </w:t>
      </w:r>
      <w:r>
        <w:t>фалсафий тафаккур даражасида самарали ривожлантириш вазифасига янада</w:t>
      </w:r>
      <w:r>
        <w:rPr>
          <w:spacing w:val="1"/>
        </w:rPr>
        <w:t xml:space="preserve"> </w:t>
      </w:r>
      <w:r>
        <w:t>жиддий</w:t>
      </w:r>
      <w:r>
        <w:rPr>
          <w:spacing w:val="-1"/>
        </w:rPr>
        <w:t xml:space="preserve"> </w:t>
      </w:r>
      <w:r>
        <w:t>аҳамият қаратишимиз</w:t>
      </w:r>
      <w:r>
        <w:rPr>
          <w:spacing w:val="-3"/>
        </w:rPr>
        <w:t xml:space="preserve"> </w:t>
      </w:r>
      <w:r>
        <w:t>даркор.</w:t>
      </w:r>
    </w:p>
    <w:p w:rsidR="000F7DF1" w:rsidRDefault="00E913CB">
      <w:pPr>
        <w:pStyle w:val="a3"/>
        <w:spacing w:before="1" w:line="276" w:lineRule="auto"/>
        <w:ind w:right="407"/>
      </w:pPr>
      <w:r>
        <w:t>Келажакка</w:t>
      </w:r>
      <w:r>
        <w:rPr>
          <w:spacing w:val="1"/>
        </w:rPr>
        <w:t xml:space="preserve"> </w:t>
      </w:r>
      <w:r>
        <w:t>мунос</w:t>
      </w:r>
      <w:r>
        <w:t>иб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етук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куннинг</w:t>
      </w:r>
      <w:r>
        <w:rPr>
          <w:spacing w:val="1"/>
        </w:rPr>
        <w:t xml:space="preserve"> </w:t>
      </w:r>
      <w:r>
        <w:t>долзарб</w:t>
      </w:r>
      <w:r>
        <w:rPr>
          <w:spacing w:val="1"/>
        </w:rPr>
        <w:t xml:space="preserve"> </w:t>
      </w:r>
      <w:r>
        <w:t>вазифаларидан</w:t>
      </w:r>
      <w:r>
        <w:rPr>
          <w:spacing w:val="1"/>
        </w:rPr>
        <w:t xml:space="preserve"> </w:t>
      </w:r>
      <w:r>
        <w:t>биридир.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ўринда</w:t>
      </w:r>
      <w:r>
        <w:rPr>
          <w:spacing w:val="-67"/>
        </w:rPr>
        <w:t xml:space="preserve"> </w:t>
      </w:r>
      <w:r>
        <w:t>И.А.Каримовнинг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фикрлари</w:t>
      </w:r>
      <w:r>
        <w:rPr>
          <w:spacing w:val="1"/>
        </w:rPr>
        <w:t xml:space="preserve"> </w:t>
      </w:r>
      <w:r>
        <w:t>беихтиёр</w:t>
      </w:r>
      <w:r>
        <w:rPr>
          <w:spacing w:val="1"/>
        </w:rPr>
        <w:t xml:space="preserve"> </w:t>
      </w:r>
      <w:r>
        <w:t>ёдга</w:t>
      </w:r>
      <w:r>
        <w:rPr>
          <w:spacing w:val="1"/>
        </w:rPr>
        <w:t xml:space="preserve"> </w:t>
      </w:r>
      <w:r>
        <w:t>тушади:</w:t>
      </w:r>
      <w:r>
        <w:rPr>
          <w:spacing w:val="1"/>
        </w:rPr>
        <w:t xml:space="preserve"> </w:t>
      </w:r>
      <w:r>
        <w:t>“Маънавият</w:t>
      </w:r>
      <w:r>
        <w:rPr>
          <w:spacing w:val="1"/>
        </w:rPr>
        <w:t xml:space="preserve"> </w:t>
      </w:r>
      <w:r>
        <w:t>соҳасидаги</w:t>
      </w:r>
      <w:r>
        <w:rPr>
          <w:spacing w:val="1"/>
        </w:rPr>
        <w:t xml:space="preserve"> </w:t>
      </w:r>
      <w:r>
        <w:t>ишларимизнинг</w:t>
      </w:r>
      <w:r>
        <w:rPr>
          <w:spacing w:val="1"/>
        </w:rPr>
        <w:t xml:space="preserve"> </w:t>
      </w:r>
      <w:r>
        <w:t>пировард</w:t>
      </w:r>
      <w:r>
        <w:rPr>
          <w:spacing w:val="1"/>
        </w:rPr>
        <w:t xml:space="preserve"> </w:t>
      </w:r>
      <w:r>
        <w:t>мақсади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имон-эътиқоди</w:t>
      </w:r>
      <w:r>
        <w:rPr>
          <w:spacing w:val="1"/>
        </w:rPr>
        <w:t xml:space="preserve"> </w:t>
      </w:r>
      <w:r>
        <w:t>бутун,</w:t>
      </w:r>
      <w:r>
        <w:rPr>
          <w:spacing w:val="-67"/>
        </w:rPr>
        <w:t xml:space="preserve"> </w:t>
      </w:r>
      <w:r>
        <w:t>иродаси</w:t>
      </w:r>
      <w:r>
        <w:rPr>
          <w:spacing w:val="1"/>
        </w:rPr>
        <w:t xml:space="preserve"> </w:t>
      </w:r>
      <w:r>
        <w:t>бақувват</w:t>
      </w:r>
      <w:r>
        <w:rPr>
          <w:spacing w:val="1"/>
        </w:rPr>
        <w:t xml:space="preserve"> </w:t>
      </w:r>
      <w:r>
        <w:t>эркин</w:t>
      </w:r>
      <w:r>
        <w:rPr>
          <w:spacing w:val="1"/>
        </w:rPr>
        <w:t xml:space="preserve"> </w:t>
      </w:r>
      <w:r>
        <w:t>фуқаро</w:t>
      </w:r>
      <w:r>
        <w:rPr>
          <w:spacing w:val="1"/>
        </w:rPr>
        <w:t xml:space="preserve"> </w:t>
      </w:r>
      <w:r>
        <w:t>маънавиятини</w:t>
      </w:r>
      <w:r>
        <w:rPr>
          <w:spacing w:val="1"/>
        </w:rPr>
        <w:t xml:space="preserve"> </w:t>
      </w:r>
      <w:r>
        <w:t>шакллантиришдир.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мустақил</w:t>
      </w:r>
      <w:r>
        <w:rPr>
          <w:spacing w:val="38"/>
        </w:rPr>
        <w:t xml:space="preserve"> </w:t>
      </w:r>
      <w:r>
        <w:t>дунёқарашга</w:t>
      </w:r>
      <w:r>
        <w:rPr>
          <w:spacing w:val="40"/>
        </w:rPr>
        <w:t xml:space="preserve"> </w:t>
      </w:r>
      <w:r>
        <w:t>эга,</w:t>
      </w:r>
      <w:r>
        <w:rPr>
          <w:spacing w:val="38"/>
        </w:rPr>
        <w:t xml:space="preserve"> </w:t>
      </w:r>
      <w:r>
        <w:t>аждодларимизнинг</w:t>
      </w:r>
      <w:r>
        <w:rPr>
          <w:spacing w:val="37"/>
        </w:rPr>
        <w:t xml:space="preserve"> </w:t>
      </w:r>
      <w:r>
        <w:t>бебаҳо</w:t>
      </w:r>
      <w:r>
        <w:rPr>
          <w:spacing w:val="41"/>
        </w:rPr>
        <w:t xml:space="preserve"> </w:t>
      </w:r>
      <w:r>
        <w:t>мероси</w:t>
      </w:r>
      <w:r>
        <w:rPr>
          <w:spacing w:val="40"/>
        </w:rPr>
        <w:t xml:space="preserve"> </w:t>
      </w:r>
      <w:r>
        <w:t>ва</w:t>
      </w:r>
      <w:r>
        <w:rPr>
          <w:spacing w:val="39"/>
        </w:rPr>
        <w:t xml:space="preserve"> </w:t>
      </w:r>
      <w:r>
        <w:t>замонавий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ind w:left="0" w:firstLine="0"/>
        <w:jc w:val="left"/>
        <w:rPr>
          <w:sz w:val="24"/>
        </w:rPr>
      </w:pPr>
      <w:r>
        <w:pict>
          <v:rect id="_x0000_s1098" style="position:absolute;margin-left:85.1pt;margin-top:15.75pt;width:2in;height:.7pt;z-index:-1566054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181</w:t>
      </w:r>
      <w:r>
        <w:rPr>
          <w:sz w:val="20"/>
        </w:rPr>
        <w:t>Ўзбекистон</w:t>
      </w:r>
      <w:r>
        <w:rPr>
          <w:spacing w:val="-4"/>
          <w:sz w:val="20"/>
        </w:rPr>
        <w:t xml:space="preserve"> </w:t>
      </w:r>
      <w:r>
        <w:rPr>
          <w:sz w:val="20"/>
        </w:rPr>
        <w:t>овози.</w:t>
      </w:r>
      <w:r>
        <w:rPr>
          <w:spacing w:val="-3"/>
          <w:sz w:val="20"/>
        </w:rPr>
        <w:t xml:space="preserve"> </w:t>
      </w:r>
      <w:r>
        <w:rPr>
          <w:sz w:val="20"/>
        </w:rPr>
        <w:t>2007,</w:t>
      </w:r>
      <w:r>
        <w:rPr>
          <w:spacing w:val="-2"/>
          <w:sz w:val="20"/>
        </w:rPr>
        <w:t xml:space="preserve"> </w:t>
      </w:r>
      <w:r>
        <w:rPr>
          <w:sz w:val="20"/>
        </w:rPr>
        <w:t>24</w:t>
      </w:r>
      <w:r>
        <w:rPr>
          <w:spacing w:val="-4"/>
          <w:sz w:val="20"/>
        </w:rPr>
        <w:t xml:space="preserve"> </w:t>
      </w:r>
      <w:r>
        <w:rPr>
          <w:sz w:val="20"/>
        </w:rPr>
        <w:t>феврал.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8" w:firstLine="0"/>
      </w:pPr>
      <w:r>
        <w:t>тафаккурига</w:t>
      </w:r>
      <w:r>
        <w:rPr>
          <w:spacing w:val="1"/>
        </w:rPr>
        <w:t xml:space="preserve"> </w:t>
      </w:r>
      <w:r>
        <w:t>таяниб</w:t>
      </w:r>
      <w:r>
        <w:rPr>
          <w:spacing w:val="1"/>
        </w:rPr>
        <w:t xml:space="preserve"> </w:t>
      </w:r>
      <w:r>
        <w:t>яшайдиган</w:t>
      </w:r>
      <w:r>
        <w:rPr>
          <w:spacing w:val="1"/>
        </w:rPr>
        <w:t xml:space="preserve"> </w:t>
      </w:r>
      <w:r>
        <w:t>баркамол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комил</w:t>
      </w:r>
      <w:r>
        <w:rPr>
          <w:spacing w:val="1"/>
        </w:rPr>
        <w:t xml:space="preserve"> </w:t>
      </w:r>
      <w:r>
        <w:t>инсонни</w:t>
      </w:r>
      <w:r>
        <w:rPr>
          <w:spacing w:val="1"/>
        </w:rPr>
        <w:t xml:space="preserve"> </w:t>
      </w:r>
      <w:r>
        <w:t>тарбиялашдан</w:t>
      </w:r>
      <w:r>
        <w:rPr>
          <w:spacing w:val="-1"/>
        </w:rPr>
        <w:t xml:space="preserve"> </w:t>
      </w:r>
      <w:r>
        <w:t>иборат”</w:t>
      </w:r>
      <w:r>
        <w:rPr>
          <w:vertAlign w:val="superscript"/>
        </w:rPr>
        <w:t>182</w:t>
      </w:r>
      <w:r>
        <w:t>.</w:t>
      </w:r>
    </w:p>
    <w:p w:rsidR="000F7DF1" w:rsidRDefault="00E913CB">
      <w:pPr>
        <w:pStyle w:val="a3"/>
        <w:spacing w:line="276" w:lineRule="auto"/>
        <w:ind w:right="408"/>
      </w:pPr>
      <w:r>
        <w:t>Буюк</w:t>
      </w:r>
      <w:r>
        <w:rPr>
          <w:spacing w:val="1"/>
        </w:rPr>
        <w:t xml:space="preserve"> </w:t>
      </w:r>
      <w:r>
        <w:t>аждодларимиз</w:t>
      </w:r>
      <w:r>
        <w:rPr>
          <w:spacing w:val="1"/>
        </w:rPr>
        <w:t xml:space="preserve"> </w:t>
      </w:r>
      <w:r>
        <w:t>қолдирган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меросни,</w:t>
      </w:r>
      <w:r>
        <w:rPr>
          <w:spacing w:val="1"/>
        </w:rPr>
        <w:t xml:space="preserve"> </w:t>
      </w:r>
      <w:r>
        <w:t>мардлик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жасорат</w:t>
      </w:r>
      <w:r>
        <w:rPr>
          <w:spacing w:val="1"/>
        </w:rPr>
        <w:t xml:space="preserve"> </w:t>
      </w:r>
      <w:r>
        <w:t>туйғуларига</w:t>
      </w:r>
      <w:r>
        <w:rPr>
          <w:spacing w:val="1"/>
        </w:rPr>
        <w:t xml:space="preserve"> </w:t>
      </w:r>
      <w:r>
        <w:t>асосланган</w:t>
      </w:r>
      <w:r>
        <w:rPr>
          <w:spacing w:val="1"/>
        </w:rPr>
        <w:t xml:space="preserve"> </w:t>
      </w:r>
      <w:r>
        <w:t>фалсафий</w:t>
      </w:r>
      <w:r>
        <w:rPr>
          <w:spacing w:val="1"/>
        </w:rPr>
        <w:t xml:space="preserve"> </w:t>
      </w:r>
      <w:r>
        <w:t>тафаккуримизни</w:t>
      </w:r>
      <w:r>
        <w:rPr>
          <w:spacing w:val="1"/>
        </w:rPr>
        <w:t xml:space="preserve"> </w:t>
      </w:r>
      <w:r>
        <w:t>аллақандай</w:t>
      </w:r>
      <w:r>
        <w:rPr>
          <w:spacing w:val="1"/>
        </w:rPr>
        <w:t xml:space="preserve"> </w:t>
      </w:r>
      <w:r>
        <w:t>“оммавий</w:t>
      </w:r>
      <w:r>
        <w:rPr>
          <w:spacing w:val="1"/>
        </w:rPr>
        <w:t xml:space="preserve"> </w:t>
      </w:r>
      <w:r>
        <w:t>маданият”га</w:t>
      </w:r>
      <w:r>
        <w:rPr>
          <w:spacing w:val="1"/>
        </w:rPr>
        <w:t xml:space="preserve"> </w:t>
      </w:r>
      <w:r>
        <w:t>алмаштирмасликка</w:t>
      </w:r>
      <w:r>
        <w:rPr>
          <w:spacing w:val="1"/>
        </w:rPr>
        <w:t xml:space="preserve"> </w:t>
      </w:r>
      <w:r>
        <w:t>барчамиз</w:t>
      </w:r>
      <w:r>
        <w:rPr>
          <w:spacing w:val="1"/>
        </w:rPr>
        <w:t xml:space="preserve"> </w:t>
      </w:r>
      <w:r>
        <w:t>бирдек</w:t>
      </w:r>
      <w:r>
        <w:rPr>
          <w:spacing w:val="-67"/>
        </w:rPr>
        <w:t xml:space="preserve"> </w:t>
      </w:r>
      <w:r>
        <w:t>масъулмиз.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экан,</w:t>
      </w:r>
      <w:r>
        <w:rPr>
          <w:spacing w:val="1"/>
        </w:rPr>
        <w:t xml:space="preserve"> </w:t>
      </w:r>
      <w:r>
        <w:t>зиммамизга</w:t>
      </w:r>
      <w:r>
        <w:rPr>
          <w:spacing w:val="1"/>
        </w:rPr>
        <w:t xml:space="preserve"> </w:t>
      </w:r>
      <w:r>
        <w:t>улғайиб</w:t>
      </w:r>
      <w:r>
        <w:rPr>
          <w:spacing w:val="1"/>
        </w:rPr>
        <w:t xml:space="preserve"> </w:t>
      </w:r>
      <w:r>
        <w:t>келаётган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авлодга</w:t>
      </w:r>
      <w:r>
        <w:rPr>
          <w:spacing w:val="1"/>
        </w:rPr>
        <w:t xml:space="preserve"> </w:t>
      </w:r>
      <w:r>
        <w:t>маънавий-маданий,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меросимизни</w:t>
      </w:r>
      <w:r>
        <w:rPr>
          <w:spacing w:val="1"/>
        </w:rPr>
        <w:t xml:space="preserve"> </w:t>
      </w:r>
      <w:r>
        <w:t>мукаммал</w:t>
      </w:r>
      <w:r>
        <w:rPr>
          <w:spacing w:val="1"/>
        </w:rPr>
        <w:t xml:space="preserve"> </w:t>
      </w:r>
      <w:r>
        <w:t>ўргатиш,</w:t>
      </w:r>
      <w:r>
        <w:rPr>
          <w:spacing w:val="1"/>
        </w:rPr>
        <w:t xml:space="preserve"> </w:t>
      </w:r>
      <w:r>
        <w:t>маърифий,</w:t>
      </w:r>
      <w:r>
        <w:rPr>
          <w:spacing w:val="1"/>
        </w:rPr>
        <w:t xml:space="preserve"> </w:t>
      </w:r>
      <w:r>
        <w:t>таълим-тарбиявий</w:t>
      </w:r>
      <w:r>
        <w:rPr>
          <w:spacing w:val="1"/>
        </w:rPr>
        <w:t xml:space="preserve"> </w:t>
      </w:r>
      <w:r>
        <w:t>жараёнларни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кўламли</w:t>
      </w:r>
      <w:r>
        <w:rPr>
          <w:spacing w:val="1"/>
        </w:rPr>
        <w:t xml:space="preserve"> </w:t>
      </w:r>
      <w:r>
        <w:t>асосда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бориш</w:t>
      </w:r>
      <w:r>
        <w:rPr>
          <w:spacing w:val="1"/>
        </w:rPr>
        <w:t xml:space="preserve"> </w:t>
      </w:r>
      <w:r>
        <w:t>барчамизнинг</w:t>
      </w:r>
      <w:r>
        <w:rPr>
          <w:spacing w:val="-1"/>
        </w:rPr>
        <w:t xml:space="preserve"> </w:t>
      </w:r>
      <w:r>
        <w:t>муқаддас бурчимиздир.</w:t>
      </w:r>
    </w:p>
    <w:p w:rsidR="000F7DF1" w:rsidRDefault="000F7DF1">
      <w:pPr>
        <w:pStyle w:val="a3"/>
        <w:spacing w:before="2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8" w:lineRule="auto"/>
        <w:ind w:left="3014" w:right="1542" w:hanging="195"/>
      </w:pPr>
      <w:r>
        <w:t>ТАЛАБА ЁШЛАРНИ МИЛЛИЙ ҒОЯ АСОСИДА</w:t>
      </w:r>
      <w:r>
        <w:rPr>
          <w:spacing w:val="-67"/>
        </w:rPr>
        <w:t xml:space="preserve"> </w:t>
      </w:r>
      <w:r>
        <w:t>ШАКЛЛАНТИРИШНИНГ</w:t>
      </w:r>
      <w:r>
        <w:rPr>
          <w:spacing w:val="-2"/>
        </w:rPr>
        <w:t xml:space="preserve"> </w:t>
      </w:r>
      <w:r>
        <w:t>АҲА</w:t>
      </w:r>
      <w:r>
        <w:t>МИЯТИ</w:t>
      </w:r>
    </w:p>
    <w:p w:rsidR="000F7DF1" w:rsidRDefault="00E913CB">
      <w:pPr>
        <w:spacing w:line="276" w:lineRule="auto"/>
        <w:ind w:left="7301" w:right="407" w:firstLine="1294"/>
        <w:jc w:val="right"/>
        <w:rPr>
          <w:i/>
          <w:sz w:val="28"/>
        </w:rPr>
      </w:pPr>
      <w:r>
        <w:rPr>
          <w:i/>
          <w:sz w:val="28"/>
        </w:rPr>
        <w:t>Ш.Тошқулова,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ЎзМУ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Тарих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факултети,</w:t>
      </w:r>
    </w:p>
    <w:p w:rsidR="000F7DF1" w:rsidRDefault="00E913CB">
      <w:pPr>
        <w:spacing w:line="321" w:lineRule="exact"/>
        <w:ind w:left="962" w:right="410"/>
        <w:jc w:val="right"/>
        <w:rPr>
          <w:i/>
          <w:sz w:val="28"/>
        </w:rPr>
      </w:pPr>
      <w:r>
        <w:rPr>
          <w:i/>
          <w:sz w:val="28"/>
        </w:rPr>
        <w:t>Тарих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йўналиши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III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босқич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талабаси</w:t>
      </w:r>
    </w:p>
    <w:p w:rsidR="000F7DF1" w:rsidRDefault="000F7DF1">
      <w:pPr>
        <w:pStyle w:val="a3"/>
        <w:spacing w:before="7"/>
        <w:ind w:left="0" w:firstLine="0"/>
        <w:jc w:val="left"/>
        <w:rPr>
          <w:i/>
          <w:sz w:val="35"/>
        </w:rPr>
      </w:pPr>
    </w:p>
    <w:p w:rsidR="000F7DF1" w:rsidRDefault="00E913CB">
      <w:pPr>
        <w:pStyle w:val="a3"/>
        <w:spacing w:line="276" w:lineRule="auto"/>
        <w:ind w:right="405"/>
      </w:pPr>
      <w:r>
        <w:t>Инсоният тарихининг кўп асрлик тажрибаси</w:t>
      </w:r>
      <w:r>
        <w:rPr>
          <w:spacing w:val="70"/>
        </w:rPr>
        <w:t xml:space="preserve"> </w:t>
      </w:r>
      <w:r>
        <w:t>шуни кўрсатадики, ҳеч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эзгу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мафкурасиз</w:t>
      </w:r>
      <w:r>
        <w:rPr>
          <w:spacing w:val="1"/>
        </w:rPr>
        <w:t xml:space="preserve"> </w:t>
      </w:r>
      <w:r>
        <w:t>тараққий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олмайди.</w:t>
      </w:r>
      <w:r>
        <w:rPr>
          <w:spacing w:val="70"/>
        </w:rPr>
        <w:t xml:space="preserve"> </w:t>
      </w:r>
      <w:r>
        <w:t>Зотан,</w:t>
      </w:r>
      <w:r>
        <w:rPr>
          <w:spacing w:val="1"/>
        </w:rPr>
        <w:t xml:space="preserve"> </w:t>
      </w:r>
      <w:r>
        <w:t>одамнинг</w:t>
      </w:r>
      <w:r>
        <w:rPr>
          <w:spacing w:val="1"/>
        </w:rPr>
        <w:t xml:space="preserve"> </w:t>
      </w:r>
      <w:r>
        <w:t>қалби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шуури</w:t>
      </w:r>
      <w:r>
        <w:rPr>
          <w:spacing w:val="1"/>
        </w:rPr>
        <w:t xml:space="preserve"> </w:t>
      </w:r>
      <w:r>
        <w:t>доимий</w:t>
      </w:r>
      <w:r>
        <w:rPr>
          <w:spacing w:val="1"/>
        </w:rPr>
        <w:t xml:space="preserve"> </w:t>
      </w:r>
      <w:r>
        <w:t>фаолиятга</w:t>
      </w:r>
      <w:r>
        <w:rPr>
          <w:spacing w:val="1"/>
        </w:rPr>
        <w:t xml:space="preserve"> </w:t>
      </w:r>
      <w:r>
        <w:t>ундаб</w:t>
      </w:r>
      <w:r>
        <w:rPr>
          <w:spacing w:val="1"/>
        </w:rPr>
        <w:t xml:space="preserve"> </w:t>
      </w:r>
      <w:r>
        <w:t>турадиган</w:t>
      </w:r>
      <w:r>
        <w:rPr>
          <w:spacing w:val="1"/>
        </w:rPr>
        <w:t xml:space="preserve"> </w:t>
      </w:r>
      <w:r>
        <w:t>ҳаётбахш</w:t>
      </w:r>
      <w:r>
        <w:rPr>
          <w:spacing w:val="1"/>
        </w:rPr>
        <w:t xml:space="preserve"> </w:t>
      </w:r>
      <w:r>
        <w:t>ғояларга ҳамиша</w:t>
      </w:r>
      <w:r>
        <w:rPr>
          <w:spacing w:val="1"/>
        </w:rPr>
        <w:t xml:space="preserve"> </w:t>
      </w:r>
      <w:r>
        <w:t>эҳтиёж</w:t>
      </w:r>
      <w:r>
        <w:rPr>
          <w:spacing w:val="1"/>
        </w:rPr>
        <w:t xml:space="preserve"> </w:t>
      </w:r>
      <w:r>
        <w:t>сезади.</w:t>
      </w:r>
      <w:r>
        <w:rPr>
          <w:spacing w:val="1"/>
        </w:rPr>
        <w:t xml:space="preserve"> </w:t>
      </w:r>
      <w:r>
        <w:t>Биринчи Президентимиз Ислом</w:t>
      </w:r>
      <w:r>
        <w:rPr>
          <w:spacing w:val="1"/>
        </w:rPr>
        <w:t xml:space="preserve"> </w:t>
      </w:r>
      <w:r>
        <w:t>Каримов</w:t>
      </w:r>
      <w:r>
        <w:rPr>
          <w:spacing w:val="1"/>
        </w:rPr>
        <w:t xml:space="preserve"> </w:t>
      </w:r>
      <w:r>
        <w:t>таъкидлаганидек: “…ўзининг миллий давлатини қуришга азму қарор қилган</w:t>
      </w:r>
      <w:r>
        <w:rPr>
          <w:spacing w:val="1"/>
        </w:rPr>
        <w:t xml:space="preserve"> </w:t>
      </w:r>
      <w:r>
        <w:t>ҳар қайси халқ… ўзига қўшимча куч-қувват ва мадад топишда умумий, ягона</w:t>
      </w:r>
      <w:r>
        <w:rPr>
          <w:spacing w:val="-67"/>
        </w:rPr>
        <w:t xml:space="preserve"> </w:t>
      </w:r>
      <w:r>
        <w:t>мақсад ва орзу-интилиш</w:t>
      </w:r>
      <w:r>
        <w:t xml:space="preserve"> ифодаси бўлган миллий ғояни таянч ва суянч деб</w:t>
      </w:r>
      <w:r>
        <w:rPr>
          <w:spacing w:val="1"/>
        </w:rPr>
        <w:t xml:space="preserve"> </w:t>
      </w:r>
      <w:r>
        <w:t>билади”</w:t>
      </w:r>
      <w:r>
        <w:rPr>
          <w:vertAlign w:val="superscript"/>
        </w:rPr>
        <w:t>183</w:t>
      </w:r>
      <w:r>
        <w:t>.</w:t>
      </w:r>
    </w:p>
    <w:p w:rsidR="000F7DF1" w:rsidRDefault="00E913CB">
      <w:pPr>
        <w:pStyle w:val="a3"/>
        <w:spacing w:line="276" w:lineRule="auto"/>
        <w:ind w:right="402"/>
      </w:pPr>
      <w:r>
        <w:t>Демак, миллий ғоянинг мазмун-моҳиятини бугун ҳар биримиз чуқур</w:t>
      </w:r>
      <w:r>
        <w:rPr>
          <w:spacing w:val="1"/>
        </w:rPr>
        <w:t xml:space="preserve"> </w:t>
      </w:r>
      <w:r>
        <w:t>англашимиз</w:t>
      </w:r>
      <w:r>
        <w:rPr>
          <w:spacing w:val="1"/>
        </w:rPr>
        <w:t xml:space="preserve"> </w:t>
      </w:r>
      <w:r>
        <w:t>баробарида,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эътиқод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амалий</w:t>
      </w:r>
      <w:r>
        <w:rPr>
          <w:spacing w:val="1"/>
        </w:rPr>
        <w:t xml:space="preserve"> </w:t>
      </w:r>
      <w:r>
        <w:t>фаолиятимиздаги</w:t>
      </w:r>
      <w:r>
        <w:rPr>
          <w:spacing w:val="1"/>
        </w:rPr>
        <w:t xml:space="preserve"> </w:t>
      </w:r>
      <w:r>
        <w:t>ифодасини таъминлаб бера олишимиз зарур. Айтиш керакки, миллий ғоя 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ватандошимизнинг</w:t>
      </w:r>
      <w:r>
        <w:rPr>
          <w:spacing w:val="1"/>
        </w:rPr>
        <w:t xml:space="preserve"> </w:t>
      </w:r>
      <w:r>
        <w:t>оиласи,</w:t>
      </w:r>
      <w:r>
        <w:rPr>
          <w:spacing w:val="1"/>
        </w:rPr>
        <w:t xml:space="preserve"> </w:t>
      </w:r>
      <w:r>
        <w:t>жамият,</w:t>
      </w:r>
      <w:r>
        <w:rPr>
          <w:spacing w:val="1"/>
        </w:rPr>
        <w:t xml:space="preserve"> </w:t>
      </w:r>
      <w:r>
        <w:t>эл-юрт</w:t>
      </w:r>
      <w:r>
        <w:rPr>
          <w:spacing w:val="1"/>
        </w:rPr>
        <w:t xml:space="preserve"> </w:t>
      </w:r>
      <w:r>
        <w:t>олдидаги</w:t>
      </w:r>
      <w:r>
        <w:rPr>
          <w:spacing w:val="1"/>
        </w:rPr>
        <w:t xml:space="preserve"> </w:t>
      </w:r>
      <w:r>
        <w:t>бурч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масъулиятини</w:t>
      </w:r>
      <w:r>
        <w:rPr>
          <w:spacing w:val="1"/>
        </w:rPr>
        <w:t xml:space="preserve"> </w:t>
      </w:r>
      <w:r>
        <w:t>қай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адо</w:t>
      </w:r>
      <w:r>
        <w:rPr>
          <w:spacing w:val="1"/>
        </w:rPr>
        <w:t xml:space="preserve"> </w:t>
      </w:r>
      <w:r>
        <w:t>этаётганини</w:t>
      </w:r>
      <w:r>
        <w:rPr>
          <w:spacing w:val="1"/>
        </w:rPr>
        <w:t xml:space="preserve"> </w:t>
      </w:r>
      <w:r>
        <w:t>белгилайдиган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мезондир</w:t>
      </w:r>
      <w:r>
        <w:rPr>
          <w:vertAlign w:val="superscript"/>
        </w:rPr>
        <w:t>184</w:t>
      </w:r>
      <w:r>
        <w:t>. Бу борада талаба ёшларни миллий ғоя асосида ша</w:t>
      </w:r>
      <w:r>
        <w:t>кллантириш</w:t>
      </w:r>
      <w:r>
        <w:rPr>
          <w:spacing w:val="1"/>
        </w:rPr>
        <w:t xml:space="preserve"> </w:t>
      </w:r>
      <w:r>
        <w:t>беқиёс</w:t>
      </w:r>
      <w:r>
        <w:rPr>
          <w:spacing w:val="1"/>
        </w:rPr>
        <w:t xml:space="preserve"> </w:t>
      </w:r>
      <w:r>
        <w:t>аҳамиятга</w:t>
      </w:r>
      <w:r>
        <w:rPr>
          <w:spacing w:val="1"/>
        </w:rPr>
        <w:t xml:space="preserve"> </w:t>
      </w:r>
      <w:r>
        <w:t>эга.</w:t>
      </w:r>
      <w:r>
        <w:rPr>
          <w:spacing w:val="1"/>
        </w:rPr>
        <w:t xml:space="preserve"> </w:t>
      </w:r>
      <w:r>
        <w:t>Хусусан,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туркум</w:t>
      </w:r>
      <w:r>
        <w:rPr>
          <w:spacing w:val="1"/>
        </w:rPr>
        <w:t xml:space="preserve"> </w:t>
      </w:r>
      <w:r>
        <w:t>фанларини</w:t>
      </w:r>
      <w:r>
        <w:rPr>
          <w:spacing w:val="1"/>
        </w:rPr>
        <w:t xml:space="preserve"> </w:t>
      </w:r>
      <w:r>
        <w:t>ўқитиш</w:t>
      </w:r>
      <w:r>
        <w:rPr>
          <w:spacing w:val="1"/>
        </w:rPr>
        <w:t xml:space="preserve"> </w:t>
      </w:r>
      <w:r>
        <w:t>жараёнида талабалар орасида миллий ғояни тарғиб этиш, уларда ижтимоий-</w:t>
      </w:r>
      <w:r>
        <w:rPr>
          <w:spacing w:val="1"/>
        </w:rPr>
        <w:t xml:space="preserve"> </w:t>
      </w:r>
      <w:r>
        <w:t>гуманитар жамият тараққиётининг асосий йўналишлари тўғрисида муайян</w:t>
      </w:r>
      <w:r>
        <w:rPr>
          <w:spacing w:val="1"/>
        </w:rPr>
        <w:t xml:space="preserve"> </w:t>
      </w:r>
      <w:r>
        <w:t>тасаввур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маънавий-ахлоқий</w:t>
      </w:r>
      <w:r>
        <w:rPr>
          <w:spacing w:val="1"/>
        </w:rPr>
        <w:t xml:space="preserve"> </w:t>
      </w:r>
      <w:r>
        <w:t>сифатлар</w:t>
      </w:r>
      <w:r>
        <w:t>ни</w:t>
      </w:r>
      <w:r>
        <w:rPr>
          <w:spacing w:val="70"/>
        </w:rPr>
        <w:t xml:space="preserve"> </w:t>
      </w:r>
      <w:r>
        <w:t>шакллантириш,</w:t>
      </w:r>
      <w:r>
        <w:rPr>
          <w:spacing w:val="70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ғояга</w:t>
      </w:r>
      <w:r>
        <w:rPr>
          <w:spacing w:val="-4"/>
        </w:rPr>
        <w:t xml:space="preserve"> </w:t>
      </w:r>
      <w:r>
        <w:t>содиқлик туйғусини</w:t>
      </w:r>
      <w:r>
        <w:rPr>
          <w:spacing w:val="1"/>
        </w:rPr>
        <w:t xml:space="preserve"> </w:t>
      </w:r>
      <w:r>
        <w:t>қарор</w:t>
      </w:r>
      <w:r>
        <w:rPr>
          <w:spacing w:val="1"/>
        </w:rPr>
        <w:t xml:space="preserve"> </w:t>
      </w:r>
      <w:r>
        <w:t>топтиради.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9"/>
        <w:ind w:left="0" w:firstLine="0"/>
        <w:jc w:val="left"/>
        <w:rPr>
          <w:sz w:val="21"/>
        </w:rPr>
      </w:pPr>
      <w:r>
        <w:pict>
          <v:rect id="_x0000_s1097" style="position:absolute;margin-left:85.1pt;margin-top:14.45pt;width:2in;height:.7pt;z-index:-1566003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642"/>
        <w:rPr>
          <w:sz w:val="20"/>
        </w:rPr>
      </w:pPr>
      <w:r>
        <w:rPr>
          <w:sz w:val="20"/>
          <w:vertAlign w:val="superscript"/>
        </w:rPr>
        <w:t>182</w:t>
      </w:r>
      <w:r>
        <w:rPr>
          <w:sz w:val="20"/>
        </w:rPr>
        <w:t>Каримов И.А. Озод ва обод Ватан, эркин ва фаровон ҳаёт – пировард мақсадимиз // Озод ва обод Ватан,</w:t>
      </w:r>
      <w:r>
        <w:rPr>
          <w:spacing w:val="-48"/>
          <w:sz w:val="20"/>
        </w:rPr>
        <w:t xml:space="preserve"> </w:t>
      </w:r>
      <w:r>
        <w:rPr>
          <w:sz w:val="20"/>
        </w:rPr>
        <w:t>эркин</w:t>
      </w:r>
      <w:r>
        <w:rPr>
          <w:spacing w:val="-2"/>
          <w:sz w:val="20"/>
        </w:rPr>
        <w:t xml:space="preserve"> </w:t>
      </w:r>
      <w:r>
        <w:rPr>
          <w:sz w:val="20"/>
        </w:rPr>
        <w:t>ва</w:t>
      </w:r>
      <w:r>
        <w:rPr>
          <w:spacing w:val="-2"/>
          <w:sz w:val="20"/>
        </w:rPr>
        <w:t xml:space="preserve"> </w:t>
      </w:r>
      <w:r>
        <w:rPr>
          <w:sz w:val="20"/>
        </w:rPr>
        <w:t>фаровон</w:t>
      </w:r>
      <w:r>
        <w:rPr>
          <w:spacing w:val="3"/>
          <w:sz w:val="20"/>
        </w:rPr>
        <w:t xml:space="preserve"> </w:t>
      </w:r>
      <w:r>
        <w:rPr>
          <w:sz w:val="20"/>
        </w:rPr>
        <w:t>ҳаёт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пировард</w:t>
      </w:r>
      <w:r>
        <w:rPr>
          <w:spacing w:val="-2"/>
          <w:sz w:val="20"/>
        </w:rPr>
        <w:t xml:space="preserve"> </w:t>
      </w:r>
      <w:r>
        <w:rPr>
          <w:sz w:val="20"/>
        </w:rPr>
        <w:t>мақсадимиз. 8-жилд.</w:t>
      </w:r>
      <w:r>
        <w:rPr>
          <w:spacing w:val="1"/>
          <w:sz w:val="20"/>
        </w:rPr>
        <w:t xml:space="preserve"> </w:t>
      </w:r>
      <w:r>
        <w:rPr>
          <w:sz w:val="20"/>
        </w:rPr>
        <w:t>- Т.:</w:t>
      </w:r>
      <w:r>
        <w:rPr>
          <w:spacing w:val="-1"/>
          <w:sz w:val="20"/>
        </w:rPr>
        <w:t xml:space="preserve"> </w:t>
      </w:r>
      <w:r>
        <w:rPr>
          <w:sz w:val="20"/>
        </w:rPr>
        <w:t>Ўзбекистон,</w:t>
      </w:r>
      <w:r>
        <w:rPr>
          <w:spacing w:val="-1"/>
          <w:sz w:val="20"/>
        </w:rPr>
        <w:t xml:space="preserve"> </w:t>
      </w:r>
      <w:r>
        <w:rPr>
          <w:sz w:val="20"/>
        </w:rPr>
        <w:t>2000,</w:t>
      </w:r>
      <w:r>
        <w:rPr>
          <w:spacing w:val="-3"/>
          <w:sz w:val="20"/>
        </w:rPr>
        <w:t xml:space="preserve"> </w:t>
      </w:r>
      <w:r>
        <w:rPr>
          <w:sz w:val="20"/>
        </w:rPr>
        <w:t>25-бет.</w:t>
      </w:r>
    </w:p>
    <w:p w:rsidR="000F7DF1" w:rsidRDefault="00E913CB">
      <w:pPr>
        <w:spacing w:before="5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183</w:t>
      </w:r>
      <w:r>
        <w:rPr>
          <w:sz w:val="20"/>
        </w:rPr>
        <w:t>I.</w:t>
      </w:r>
      <w:r>
        <w:rPr>
          <w:spacing w:val="-4"/>
          <w:sz w:val="20"/>
        </w:rPr>
        <w:t xml:space="preserve"> </w:t>
      </w:r>
      <w:r>
        <w:rPr>
          <w:sz w:val="20"/>
        </w:rPr>
        <w:t>A.</w:t>
      </w:r>
      <w:r>
        <w:rPr>
          <w:spacing w:val="-3"/>
          <w:sz w:val="20"/>
        </w:rPr>
        <w:t xml:space="preserve"> </w:t>
      </w:r>
      <w:r>
        <w:rPr>
          <w:sz w:val="20"/>
        </w:rPr>
        <w:t>Karimov.</w:t>
      </w:r>
      <w:r>
        <w:rPr>
          <w:spacing w:val="-3"/>
          <w:sz w:val="20"/>
        </w:rPr>
        <w:t xml:space="preserve"> </w:t>
      </w:r>
      <w:r>
        <w:rPr>
          <w:sz w:val="20"/>
        </w:rPr>
        <w:t>Yuksak</w:t>
      </w:r>
      <w:r>
        <w:rPr>
          <w:spacing w:val="-3"/>
          <w:sz w:val="20"/>
        </w:rPr>
        <w:t xml:space="preserve"> </w:t>
      </w:r>
      <w:r>
        <w:rPr>
          <w:sz w:val="20"/>
        </w:rPr>
        <w:t>ma’naviyat-yengilmas</w:t>
      </w:r>
      <w:r>
        <w:rPr>
          <w:spacing w:val="-4"/>
          <w:sz w:val="20"/>
        </w:rPr>
        <w:t xml:space="preserve"> </w:t>
      </w:r>
      <w:r>
        <w:rPr>
          <w:sz w:val="20"/>
        </w:rPr>
        <w:t>kuch.</w:t>
      </w:r>
      <w:r>
        <w:rPr>
          <w:spacing w:val="-1"/>
          <w:sz w:val="20"/>
        </w:rPr>
        <w:t xml:space="preserve"> </w:t>
      </w:r>
      <w:r>
        <w:rPr>
          <w:sz w:val="20"/>
        </w:rPr>
        <w:t>–T.:</w:t>
      </w:r>
      <w:r>
        <w:rPr>
          <w:spacing w:val="-4"/>
          <w:sz w:val="20"/>
        </w:rPr>
        <w:t xml:space="preserve"> </w:t>
      </w:r>
      <w:r>
        <w:rPr>
          <w:sz w:val="20"/>
        </w:rPr>
        <w:t>Ma’naviyat,</w:t>
      </w:r>
      <w:r>
        <w:rPr>
          <w:spacing w:val="-4"/>
          <w:sz w:val="20"/>
        </w:rPr>
        <w:t xml:space="preserve"> </w:t>
      </w:r>
      <w:r>
        <w:rPr>
          <w:sz w:val="20"/>
        </w:rPr>
        <w:t>20</w:t>
      </w:r>
      <w:r>
        <w:rPr>
          <w:sz w:val="20"/>
        </w:rPr>
        <w:t>08.</w:t>
      </w:r>
      <w:r>
        <w:rPr>
          <w:spacing w:val="-2"/>
          <w:sz w:val="20"/>
        </w:rPr>
        <w:t xml:space="preserve"> </w:t>
      </w:r>
      <w:r>
        <w:rPr>
          <w:sz w:val="20"/>
        </w:rPr>
        <w:t>–B.</w:t>
      </w:r>
      <w:r>
        <w:rPr>
          <w:spacing w:val="-3"/>
          <w:sz w:val="20"/>
        </w:rPr>
        <w:t xml:space="preserve"> </w:t>
      </w:r>
      <w:r>
        <w:rPr>
          <w:sz w:val="20"/>
        </w:rPr>
        <w:t>71.</w:t>
      </w:r>
    </w:p>
    <w:p w:rsidR="000F7DF1" w:rsidRDefault="00E913CB">
      <w:pPr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184</w:t>
      </w:r>
      <w:r>
        <w:rPr>
          <w:sz w:val="20"/>
        </w:rPr>
        <w:t>Istiqlol.</w:t>
      </w:r>
      <w:r>
        <w:rPr>
          <w:spacing w:val="-3"/>
          <w:sz w:val="20"/>
        </w:rPr>
        <w:t xml:space="preserve"> </w:t>
      </w:r>
      <w:r>
        <w:rPr>
          <w:sz w:val="20"/>
        </w:rPr>
        <w:t>Samdu.uz</w:t>
      </w:r>
      <w:r>
        <w:rPr>
          <w:spacing w:val="-1"/>
          <w:sz w:val="20"/>
        </w:rPr>
        <w:t xml:space="preserve"> </w:t>
      </w:r>
      <w:r>
        <w:rPr>
          <w:sz w:val="20"/>
        </w:rPr>
        <w:t>//</w:t>
      </w:r>
      <w:r>
        <w:rPr>
          <w:spacing w:val="-4"/>
          <w:sz w:val="20"/>
        </w:rPr>
        <w:t xml:space="preserve"> </w:t>
      </w:r>
      <w:r>
        <w:rPr>
          <w:sz w:val="20"/>
        </w:rPr>
        <w:t>Milliy</w:t>
      </w:r>
      <w:r>
        <w:rPr>
          <w:spacing w:val="-4"/>
          <w:sz w:val="20"/>
        </w:rPr>
        <w:t xml:space="preserve"> </w:t>
      </w:r>
      <w:r>
        <w:rPr>
          <w:sz w:val="20"/>
        </w:rPr>
        <w:t>g‘oya-</w:t>
      </w:r>
      <w:r>
        <w:rPr>
          <w:spacing w:val="-4"/>
          <w:sz w:val="20"/>
        </w:rPr>
        <w:t xml:space="preserve"> </w:t>
      </w:r>
      <w:r>
        <w:rPr>
          <w:sz w:val="20"/>
        </w:rPr>
        <w:t>o’zlikni</w:t>
      </w:r>
      <w:r>
        <w:rPr>
          <w:spacing w:val="-4"/>
          <w:sz w:val="20"/>
        </w:rPr>
        <w:t xml:space="preserve"> </w:t>
      </w:r>
      <w:r>
        <w:rPr>
          <w:sz w:val="20"/>
        </w:rPr>
        <w:t>anglash</w:t>
      </w:r>
      <w:r>
        <w:rPr>
          <w:spacing w:val="-4"/>
          <w:sz w:val="20"/>
        </w:rPr>
        <w:t xml:space="preserve"> </w:t>
      </w:r>
      <w:r>
        <w:rPr>
          <w:sz w:val="20"/>
        </w:rPr>
        <w:t>omili.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tabs>
          <w:tab w:val="left" w:pos="3122"/>
          <w:tab w:val="left" w:pos="5983"/>
          <w:tab w:val="left" w:pos="7502"/>
          <w:tab w:val="left" w:pos="8987"/>
        </w:tabs>
        <w:spacing w:before="67" w:line="276" w:lineRule="auto"/>
        <w:ind w:right="405"/>
      </w:pPr>
      <w:r>
        <w:t>Маълумки,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педагогикани</w:t>
      </w:r>
      <w:r>
        <w:rPr>
          <w:spacing w:val="1"/>
        </w:rPr>
        <w:t xml:space="preserve"> </w:t>
      </w:r>
      <w:r>
        <w:t>инсонпарвар</w:t>
      </w:r>
      <w:r>
        <w:rPr>
          <w:spacing w:val="1"/>
        </w:rPr>
        <w:t xml:space="preserve"> </w:t>
      </w:r>
      <w:r>
        <w:t>педагогикага</w:t>
      </w:r>
      <w:r>
        <w:rPr>
          <w:spacing w:val="1"/>
        </w:rPr>
        <w:t xml:space="preserve"> </w:t>
      </w:r>
      <w:r>
        <w:t>айлантириш таълим соҳасининг муҳим масаласига айланиб қолди. Шунинг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таълимни</w:t>
      </w:r>
      <w:r>
        <w:rPr>
          <w:spacing w:val="1"/>
        </w:rPr>
        <w:t xml:space="preserve"> </w:t>
      </w:r>
      <w:r>
        <w:t>инсонпарварлаштириш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юзага</w:t>
      </w:r>
      <w:r>
        <w:rPr>
          <w:spacing w:val="1"/>
        </w:rPr>
        <w:t xml:space="preserve"> </w:t>
      </w:r>
      <w:r>
        <w:t>келган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муаммоларни</w:t>
      </w:r>
      <w:r>
        <w:rPr>
          <w:spacing w:val="1"/>
        </w:rPr>
        <w:t xml:space="preserve"> </w:t>
      </w:r>
      <w:r>
        <w:t>оқилона</w:t>
      </w:r>
      <w:r>
        <w:rPr>
          <w:spacing w:val="1"/>
        </w:rPr>
        <w:t xml:space="preserve"> </w:t>
      </w:r>
      <w:r>
        <w:t>ҳал</w:t>
      </w:r>
      <w:r>
        <w:rPr>
          <w:spacing w:val="1"/>
        </w:rPr>
        <w:t xml:space="preserve"> </w:t>
      </w:r>
      <w:r>
        <w:t>этиб</w:t>
      </w:r>
      <w:r>
        <w:rPr>
          <w:spacing w:val="1"/>
        </w:rPr>
        <w:t xml:space="preserve"> </w:t>
      </w:r>
      <w:r>
        <w:t>бориш</w:t>
      </w:r>
      <w:r>
        <w:rPr>
          <w:spacing w:val="1"/>
        </w:rPr>
        <w:t xml:space="preserve"> </w:t>
      </w:r>
      <w:r>
        <w:t>янгича</w:t>
      </w:r>
      <w:r>
        <w:rPr>
          <w:spacing w:val="1"/>
        </w:rPr>
        <w:t xml:space="preserve"> </w:t>
      </w:r>
      <w:r>
        <w:t>ишлашни,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тафаккурни</w:t>
      </w:r>
      <w:r>
        <w:tab/>
        <w:t>шакллантиришни</w:t>
      </w:r>
      <w:r>
        <w:tab/>
        <w:t>тақазо</w:t>
      </w:r>
      <w:r>
        <w:tab/>
        <w:t>этади.</w:t>
      </w:r>
      <w:r>
        <w:tab/>
      </w:r>
      <w:r>
        <w:rPr>
          <w:spacing w:val="-1"/>
        </w:rPr>
        <w:t>“Таълимни</w:t>
      </w:r>
      <w:r>
        <w:rPr>
          <w:spacing w:val="-68"/>
        </w:rPr>
        <w:t xml:space="preserve"> </w:t>
      </w:r>
      <w:r>
        <w:t>инсонпарвар</w:t>
      </w:r>
      <w:r>
        <w:t>лаштириш</w:t>
      </w:r>
      <w:r>
        <w:rPr>
          <w:spacing w:val="1"/>
        </w:rPr>
        <w:t xml:space="preserve"> </w:t>
      </w:r>
      <w:r>
        <w:t>технологияси”</w:t>
      </w:r>
      <w:r>
        <w:rPr>
          <w:spacing w:val="1"/>
        </w:rPr>
        <w:t xml:space="preserve"> </w:t>
      </w:r>
      <w:r>
        <w:t>тушунчаси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таълимнинг</w:t>
      </w:r>
      <w:r>
        <w:rPr>
          <w:spacing w:val="1"/>
        </w:rPr>
        <w:t xml:space="preserve"> </w:t>
      </w:r>
      <w:r>
        <w:t>мақсадига</w:t>
      </w:r>
      <w:r>
        <w:rPr>
          <w:spacing w:val="-67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мафкурани</w:t>
      </w:r>
      <w:r>
        <w:rPr>
          <w:spacing w:val="1"/>
        </w:rPr>
        <w:t xml:space="preserve"> </w:t>
      </w:r>
      <w:r>
        <w:t>сингдиришга</w:t>
      </w:r>
      <w:r>
        <w:rPr>
          <w:spacing w:val="1"/>
        </w:rPr>
        <w:t xml:space="preserve"> </w:t>
      </w:r>
      <w:r>
        <w:t>эришиш,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тарбияни</w:t>
      </w:r>
      <w:r>
        <w:rPr>
          <w:spacing w:val="-67"/>
        </w:rPr>
        <w:t xml:space="preserve"> </w:t>
      </w:r>
      <w:r>
        <w:t>узвийлигини</w:t>
      </w:r>
      <w:r>
        <w:rPr>
          <w:spacing w:val="1"/>
        </w:rPr>
        <w:t xml:space="preserve"> </w:t>
      </w:r>
      <w:r>
        <w:t>таъминлаш,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жараёнини</w:t>
      </w:r>
      <w:r>
        <w:rPr>
          <w:spacing w:val="1"/>
        </w:rPr>
        <w:t xml:space="preserve"> </w:t>
      </w:r>
      <w:r>
        <w:t>яхлит</w:t>
      </w:r>
      <w:r>
        <w:rPr>
          <w:spacing w:val="1"/>
        </w:rPr>
        <w:t xml:space="preserve"> </w:t>
      </w:r>
      <w:r>
        <w:t>тизим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амалиётга</w:t>
      </w:r>
      <w:r>
        <w:rPr>
          <w:spacing w:val="-1"/>
        </w:rPr>
        <w:t xml:space="preserve"> </w:t>
      </w:r>
      <w:r>
        <w:t>жорий этишни ифодалайди</w:t>
      </w:r>
      <w:r>
        <w:rPr>
          <w:vertAlign w:val="superscript"/>
        </w:rPr>
        <w:t>185</w:t>
      </w:r>
      <w:r>
        <w:t>.</w:t>
      </w:r>
    </w:p>
    <w:p w:rsidR="000F7DF1" w:rsidRDefault="00E913CB">
      <w:pPr>
        <w:pStyle w:val="a3"/>
        <w:spacing w:before="2" w:line="276" w:lineRule="auto"/>
        <w:ind w:right="402"/>
      </w:pPr>
      <w:r>
        <w:t>Айтиш жоизки, таълим-тарбия жараёни учта ўзаро алоқадор бирликдан</w:t>
      </w:r>
      <w:r>
        <w:rPr>
          <w:spacing w:val="1"/>
        </w:rPr>
        <w:t xml:space="preserve"> </w:t>
      </w:r>
      <w:r>
        <w:t>иборат. Булар таълим, тарбия ва ривожланишдир</w:t>
      </w:r>
      <w:r>
        <w:rPr>
          <w:vertAlign w:val="superscript"/>
        </w:rPr>
        <w:t>186</w:t>
      </w:r>
      <w:r>
        <w:t>. Ана шу жиҳатдан, талаба</w:t>
      </w:r>
      <w:r>
        <w:rPr>
          <w:spacing w:val="-67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мафкурани</w:t>
      </w:r>
      <w:r>
        <w:rPr>
          <w:spacing w:val="1"/>
        </w:rPr>
        <w:t xml:space="preserve"> </w:t>
      </w:r>
      <w:r>
        <w:t>сингдириш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маънавий-</w:t>
      </w:r>
      <w:r>
        <w:rPr>
          <w:spacing w:val="1"/>
        </w:rPr>
        <w:t xml:space="preserve"> </w:t>
      </w:r>
      <w:r>
        <w:t>маърифий ишларни ташкил этиш бугунги кунда долзарб в</w:t>
      </w:r>
      <w:r>
        <w:t>азифалардан бири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Сабаби,</w:t>
      </w:r>
      <w:r>
        <w:rPr>
          <w:spacing w:val="1"/>
        </w:rPr>
        <w:t xml:space="preserve"> </w:t>
      </w:r>
      <w:r>
        <w:t>четдан</w:t>
      </w:r>
      <w:r>
        <w:rPr>
          <w:spacing w:val="1"/>
        </w:rPr>
        <w:t xml:space="preserve"> </w:t>
      </w:r>
      <w:r>
        <w:t>бўлаётган</w:t>
      </w:r>
      <w:r>
        <w:rPr>
          <w:spacing w:val="1"/>
        </w:rPr>
        <w:t xml:space="preserve"> </w:t>
      </w:r>
      <w:r>
        <w:t>ёт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тажовузлар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баъзи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онги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тафаккурида</w:t>
      </w:r>
      <w:r>
        <w:rPr>
          <w:spacing w:val="1"/>
        </w:rPr>
        <w:t xml:space="preserve"> </w:t>
      </w:r>
      <w:r>
        <w:t>чекланишлар,</w:t>
      </w:r>
      <w:r>
        <w:rPr>
          <w:spacing w:val="1"/>
        </w:rPr>
        <w:t xml:space="preserve"> </w:t>
      </w:r>
      <w:r>
        <w:t>зарарли</w:t>
      </w:r>
      <w:r>
        <w:rPr>
          <w:spacing w:val="1"/>
        </w:rPr>
        <w:t xml:space="preserve"> </w:t>
      </w:r>
      <w:r>
        <w:t>таъсирлар сезилмоқда: боқибеғамлик, лоқайдлик аломатлари пайдо бўлиб,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оқимларга</w:t>
      </w:r>
      <w:r>
        <w:rPr>
          <w:spacing w:val="1"/>
        </w:rPr>
        <w:t xml:space="preserve"> </w:t>
      </w:r>
      <w:r>
        <w:t>оғиб</w:t>
      </w:r>
      <w:r>
        <w:rPr>
          <w:spacing w:val="1"/>
        </w:rPr>
        <w:t xml:space="preserve"> </w:t>
      </w:r>
      <w:r>
        <w:t>кетиш</w:t>
      </w:r>
      <w:r>
        <w:rPr>
          <w:spacing w:val="1"/>
        </w:rPr>
        <w:t xml:space="preserve"> </w:t>
      </w:r>
      <w:r>
        <w:t>ҳолатл</w:t>
      </w:r>
      <w:r>
        <w:t>ари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учрамоқда.</w:t>
      </w:r>
      <w:r>
        <w:rPr>
          <w:spacing w:val="1"/>
        </w:rPr>
        <w:t xml:space="preserve"> </w:t>
      </w:r>
      <w:r>
        <w:t>Ёшлар</w:t>
      </w:r>
      <w:r>
        <w:rPr>
          <w:spacing w:val="-67"/>
        </w:rPr>
        <w:t xml:space="preserve"> </w:t>
      </w:r>
      <w:r>
        <w:t>онгида</w:t>
      </w:r>
      <w:r>
        <w:rPr>
          <w:spacing w:val="1"/>
        </w:rPr>
        <w:t xml:space="preserve"> </w:t>
      </w:r>
      <w:r>
        <w:t>ғоявий</w:t>
      </w:r>
      <w:r>
        <w:rPr>
          <w:spacing w:val="1"/>
        </w:rPr>
        <w:t xml:space="preserve"> </w:t>
      </w:r>
      <w:r>
        <w:t>бўшлиқ</w:t>
      </w:r>
      <w:r>
        <w:rPr>
          <w:spacing w:val="1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бўлишига</w:t>
      </w:r>
      <w:r>
        <w:rPr>
          <w:spacing w:val="1"/>
        </w:rPr>
        <w:t xml:space="preserve"> </w:t>
      </w:r>
      <w:r>
        <w:t>йўл</w:t>
      </w:r>
      <w:r>
        <w:rPr>
          <w:spacing w:val="1"/>
        </w:rPr>
        <w:t xml:space="preserve"> </w:t>
      </w:r>
      <w:r>
        <w:t>қўймаслик,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истиқлол</w:t>
      </w:r>
      <w:r>
        <w:rPr>
          <w:spacing w:val="1"/>
        </w:rPr>
        <w:t xml:space="preserve"> </w:t>
      </w:r>
      <w:r>
        <w:t>ғояларига</w:t>
      </w:r>
      <w:r>
        <w:rPr>
          <w:spacing w:val="1"/>
        </w:rPr>
        <w:t xml:space="preserve"> </w:t>
      </w:r>
      <w:r>
        <w:t>садоқат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2001-йил</w:t>
      </w:r>
      <w:r>
        <w:rPr>
          <w:spacing w:val="1"/>
        </w:rPr>
        <w:t xml:space="preserve"> </w:t>
      </w:r>
      <w:r>
        <w:t>18-</w:t>
      </w:r>
      <w:r>
        <w:rPr>
          <w:spacing w:val="1"/>
        </w:rPr>
        <w:t xml:space="preserve"> </w:t>
      </w:r>
      <w:r>
        <w:t>январда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Президентининг</w:t>
      </w:r>
      <w:r>
        <w:rPr>
          <w:spacing w:val="1"/>
        </w:rPr>
        <w:t xml:space="preserve"> </w:t>
      </w:r>
      <w:r>
        <w:t>“Миллий</w:t>
      </w:r>
      <w:r>
        <w:rPr>
          <w:spacing w:val="1"/>
        </w:rPr>
        <w:t xml:space="preserve"> </w:t>
      </w:r>
      <w:r>
        <w:t>истиқлол</w:t>
      </w:r>
      <w:r>
        <w:rPr>
          <w:spacing w:val="1"/>
        </w:rPr>
        <w:t xml:space="preserve"> </w:t>
      </w:r>
      <w:r>
        <w:t>ғояси: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тушунча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тамойиллар</w:t>
      </w:r>
      <w:r>
        <w:rPr>
          <w:spacing w:val="1"/>
        </w:rPr>
        <w:t xml:space="preserve"> </w:t>
      </w:r>
      <w:r>
        <w:t>фани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таълим</w:t>
      </w:r>
      <w:r>
        <w:rPr>
          <w:spacing w:val="-67"/>
        </w:rPr>
        <w:t xml:space="preserve"> </w:t>
      </w:r>
      <w:r>
        <w:t>дастурларини</w:t>
      </w:r>
      <w:r>
        <w:rPr>
          <w:spacing w:val="1"/>
        </w:rPr>
        <w:t xml:space="preserve"> </w:t>
      </w:r>
      <w:r>
        <w:t>яратиш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тизимига</w:t>
      </w:r>
      <w:r>
        <w:rPr>
          <w:spacing w:val="1"/>
        </w:rPr>
        <w:t xml:space="preserve"> </w:t>
      </w:r>
      <w:r>
        <w:t>жорий</w:t>
      </w:r>
      <w:r>
        <w:rPr>
          <w:spacing w:val="7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тўғрисида”</w:t>
      </w:r>
      <w:r>
        <w:rPr>
          <w:spacing w:val="-1"/>
        </w:rPr>
        <w:t xml:space="preserve"> </w:t>
      </w:r>
      <w:r>
        <w:t>ги</w:t>
      </w:r>
      <w:r>
        <w:rPr>
          <w:spacing w:val="-3"/>
        </w:rPr>
        <w:t xml:space="preserve"> </w:t>
      </w:r>
      <w:r>
        <w:t>фармойиши</w:t>
      </w:r>
      <w:r>
        <w:rPr>
          <w:spacing w:val="3"/>
        </w:rPr>
        <w:t xml:space="preserve"> </w:t>
      </w:r>
      <w:r>
        <w:t>қабул</w:t>
      </w:r>
      <w:r>
        <w:rPr>
          <w:spacing w:val="-1"/>
        </w:rPr>
        <w:t xml:space="preserve"> </w:t>
      </w:r>
      <w:r>
        <w:t>қилинди</w:t>
      </w:r>
      <w:r>
        <w:rPr>
          <w:vertAlign w:val="superscript"/>
        </w:rPr>
        <w:t>187</w:t>
      </w:r>
      <w:r>
        <w:t>.</w:t>
      </w:r>
    </w:p>
    <w:p w:rsidR="000F7DF1" w:rsidRDefault="00E913CB">
      <w:pPr>
        <w:pStyle w:val="a3"/>
        <w:spacing w:before="1" w:line="276" w:lineRule="auto"/>
        <w:ind w:right="407"/>
      </w:pPr>
      <w:r>
        <w:t>Маънавий-маърифий ишлар миллий ғоя ва мафкура тамойилларидан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чиққан</w:t>
      </w:r>
      <w:r>
        <w:rPr>
          <w:spacing w:val="1"/>
        </w:rPr>
        <w:t xml:space="preserve"> </w:t>
      </w:r>
      <w:r>
        <w:t>ҳолда,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маънавий-руҳий</w:t>
      </w:r>
      <w:r>
        <w:rPr>
          <w:spacing w:val="1"/>
        </w:rPr>
        <w:t xml:space="preserve"> </w:t>
      </w:r>
      <w:r>
        <w:t>кўникмаларни</w:t>
      </w:r>
      <w:r>
        <w:rPr>
          <w:spacing w:val="-67"/>
        </w:rPr>
        <w:t xml:space="preserve"> </w:t>
      </w:r>
      <w:r>
        <w:t>шакллантиришга</w:t>
      </w:r>
      <w:r>
        <w:rPr>
          <w:spacing w:val="-4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қилади:</w:t>
      </w:r>
    </w:p>
    <w:p w:rsidR="000F7DF1" w:rsidRDefault="00E913CB">
      <w:pPr>
        <w:pStyle w:val="a4"/>
        <w:numPr>
          <w:ilvl w:val="0"/>
          <w:numId w:val="15"/>
        </w:numPr>
        <w:tabs>
          <w:tab w:val="left" w:pos="1834"/>
        </w:tabs>
        <w:ind w:left="1833" w:right="0"/>
        <w:rPr>
          <w:sz w:val="28"/>
        </w:rPr>
      </w:pPr>
      <w:r>
        <w:rPr>
          <w:sz w:val="28"/>
        </w:rPr>
        <w:t>миллий</w:t>
      </w:r>
      <w:r>
        <w:rPr>
          <w:spacing w:val="-3"/>
          <w:sz w:val="28"/>
        </w:rPr>
        <w:t xml:space="preserve"> </w:t>
      </w:r>
      <w:r>
        <w:rPr>
          <w:sz w:val="28"/>
        </w:rPr>
        <w:t>ғоя</w:t>
      </w:r>
      <w:r>
        <w:rPr>
          <w:spacing w:val="-3"/>
          <w:sz w:val="28"/>
        </w:rPr>
        <w:t xml:space="preserve"> </w:t>
      </w:r>
      <w:r>
        <w:rPr>
          <w:sz w:val="28"/>
        </w:rPr>
        <w:t>ва</w:t>
      </w:r>
      <w:r>
        <w:rPr>
          <w:spacing w:val="-4"/>
          <w:sz w:val="28"/>
        </w:rPr>
        <w:t xml:space="preserve"> </w:t>
      </w:r>
      <w:r>
        <w:rPr>
          <w:sz w:val="28"/>
        </w:rPr>
        <w:t>мафкурага</w:t>
      </w:r>
      <w:r>
        <w:rPr>
          <w:spacing w:val="-3"/>
          <w:sz w:val="28"/>
        </w:rPr>
        <w:t xml:space="preserve"> </w:t>
      </w:r>
      <w:r>
        <w:rPr>
          <w:sz w:val="28"/>
        </w:rPr>
        <w:t>ишонтириш;</w:t>
      </w:r>
    </w:p>
    <w:p w:rsidR="000F7DF1" w:rsidRDefault="00E913CB">
      <w:pPr>
        <w:pStyle w:val="a4"/>
        <w:numPr>
          <w:ilvl w:val="0"/>
          <w:numId w:val="15"/>
        </w:numPr>
        <w:tabs>
          <w:tab w:val="left" w:pos="1834"/>
        </w:tabs>
        <w:spacing w:before="49"/>
        <w:ind w:left="1833" w:right="0"/>
        <w:rPr>
          <w:sz w:val="28"/>
        </w:rPr>
      </w:pPr>
      <w:r>
        <w:rPr>
          <w:sz w:val="28"/>
        </w:rPr>
        <w:t>маънавий-руҳий</w:t>
      </w:r>
      <w:r>
        <w:rPr>
          <w:spacing w:val="-6"/>
          <w:sz w:val="28"/>
        </w:rPr>
        <w:t xml:space="preserve"> </w:t>
      </w:r>
      <w:r>
        <w:rPr>
          <w:sz w:val="28"/>
        </w:rPr>
        <w:t>рағбатлантириш;</w:t>
      </w:r>
    </w:p>
    <w:p w:rsidR="000F7DF1" w:rsidRDefault="00E913CB">
      <w:pPr>
        <w:pStyle w:val="a4"/>
        <w:numPr>
          <w:ilvl w:val="0"/>
          <w:numId w:val="15"/>
        </w:numPr>
        <w:tabs>
          <w:tab w:val="left" w:pos="1834"/>
        </w:tabs>
        <w:spacing w:before="47"/>
        <w:ind w:left="1833" w:right="0"/>
        <w:rPr>
          <w:sz w:val="28"/>
        </w:rPr>
      </w:pPr>
      <w:r>
        <w:rPr>
          <w:sz w:val="28"/>
        </w:rPr>
        <w:t>юксак</w:t>
      </w:r>
      <w:r>
        <w:rPr>
          <w:spacing w:val="-4"/>
          <w:sz w:val="28"/>
        </w:rPr>
        <w:t xml:space="preserve"> </w:t>
      </w:r>
      <w:r>
        <w:rPr>
          <w:sz w:val="28"/>
        </w:rPr>
        <w:t>эътиқодни</w:t>
      </w:r>
      <w:r>
        <w:rPr>
          <w:spacing w:val="-3"/>
          <w:sz w:val="28"/>
        </w:rPr>
        <w:t xml:space="preserve"> </w:t>
      </w:r>
      <w:r>
        <w:rPr>
          <w:sz w:val="28"/>
        </w:rPr>
        <w:t>шакллантириш;</w:t>
      </w:r>
    </w:p>
    <w:p w:rsidR="000F7DF1" w:rsidRDefault="00E913CB">
      <w:pPr>
        <w:pStyle w:val="a4"/>
        <w:numPr>
          <w:ilvl w:val="0"/>
          <w:numId w:val="15"/>
        </w:numPr>
        <w:tabs>
          <w:tab w:val="left" w:pos="1966"/>
        </w:tabs>
        <w:spacing w:before="50" w:line="276" w:lineRule="auto"/>
        <w:ind w:firstLine="707"/>
        <w:rPr>
          <w:sz w:val="28"/>
        </w:rPr>
      </w:pPr>
      <w:r>
        <w:rPr>
          <w:sz w:val="28"/>
        </w:rPr>
        <w:t>ижти</w:t>
      </w:r>
      <w:r>
        <w:rPr>
          <w:sz w:val="28"/>
        </w:rPr>
        <w:t>моий-сиёсий,</w:t>
      </w:r>
      <w:r>
        <w:rPr>
          <w:spacing w:val="1"/>
          <w:sz w:val="28"/>
        </w:rPr>
        <w:t xml:space="preserve"> </w:t>
      </w:r>
      <w:r>
        <w:rPr>
          <w:sz w:val="28"/>
        </w:rPr>
        <w:t>иқтисодий,</w:t>
      </w:r>
      <w:r>
        <w:rPr>
          <w:spacing w:val="1"/>
          <w:sz w:val="28"/>
        </w:rPr>
        <w:t xml:space="preserve"> </w:t>
      </w:r>
      <w:r>
        <w:rPr>
          <w:sz w:val="28"/>
        </w:rPr>
        <w:t>маънавий-маданий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ислоҳотларнинг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моҳиятини чуқур англаб етиш ва фаол иштирок этишларига кўмаклашишдан</w:t>
      </w:r>
      <w:r>
        <w:rPr>
          <w:spacing w:val="1"/>
          <w:sz w:val="28"/>
        </w:rPr>
        <w:t xml:space="preserve"> </w:t>
      </w:r>
      <w:r>
        <w:rPr>
          <w:sz w:val="28"/>
        </w:rPr>
        <w:t>иборат</w:t>
      </w:r>
      <w:r>
        <w:rPr>
          <w:sz w:val="28"/>
          <w:vertAlign w:val="superscript"/>
        </w:rPr>
        <w:t>188</w:t>
      </w:r>
      <w:r>
        <w:rPr>
          <w:sz w:val="28"/>
        </w:rPr>
        <w:t>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8"/>
        <w:ind w:left="0" w:firstLine="0"/>
        <w:jc w:val="left"/>
        <w:rPr>
          <w:sz w:val="15"/>
        </w:rPr>
      </w:pPr>
      <w:r>
        <w:pict>
          <v:rect id="_x0000_s1096" style="position:absolute;margin-left:85.1pt;margin-top:11pt;width:2in;height:.7pt;z-index:-1565952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5" w:line="237" w:lineRule="auto"/>
        <w:ind w:left="962" w:right="404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185</w:t>
      </w:r>
      <w:r>
        <w:rPr>
          <w:sz w:val="20"/>
        </w:rPr>
        <w:t>Z. Q. Ismoilova. Ma'naviy –axloqiy tarbiyaning nazariy va eksprimental metodik asoslari (milliy istiqlol g‘oyasi:</w:t>
      </w:r>
      <w:r>
        <w:rPr>
          <w:spacing w:val="1"/>
          <w:sz w:val="20"/>
        </w:rPr>
        <w:t xml:space="preserve"> </w:t>
      </w:r>
      <w:r>
        <w:rPr>
          <w:sz w:val="20"/>
        </w:rPr>
        <w:t>asosiy</w:t>
      </w:r>
      <w:r>
        <w:rPr>
          <w:spacing w:val="1"/>
          <w:sz w:val="20"/>
        </w:rPr>
        <w:t xml:space="preserve"> </w:t>
      </w:r>
      <w:r>
        <w:rPr>
          <w:sz w:val="20"/>
        </w:rPr>
        <w:t>tushuncha</w:t>
      </w:r>
      <w:r>
        <w:rPr>
          <w:spacing w:val="1"/>
          <w:sz w:val="20"/>
        </w:rPr>
        <w:t xml:space="preserve"> </w:t>
      </w:r>
      <w:r>
        <w:rPr>
          <w:sz w:val="20"/>
        </w:rPr>
        <w:t>va</w:t>
      </w:r>
      <w:r>
        <w:rPr>
          <w:spacing w:val="1"/>
          <w:sz w:val="20"/>
        </w:rPr>
        <w:t xml:space="preserve"> </w:t>
      </w:r>
      <w:r>
        <w:rPr>
          <w:sz w:val="20"/>
        </w:rPr>
        <w:t>tamoyillar</w:t>
      </w:r>
      <w:r>
        <w:rPr>
          <w:spacing w:val="1"/>
          <w:sz w:val="20"/>
        </w:rPr>
        <w:t xml:space="preserve"> </w:t>
      </w:r>
      <w:r>
        <w:rPr>
          <w:sz w:val="20"/>
        </w:rPr>
        <w:t>asosida).</w:t>
      </w:r>
      <w:r>
        <w:rPr>
          <w:spacing w:val="1"/>
          <w:sz w:val="20"/>
        </w:rPr>
        <w:t xml:space="preserve"> </w:t>
      </w:r>
      <w:r>
        <w:rPr>
          <w:sz w:val="20"/>
        </w:rPr>
        <w:t>Pedagogika</w:t>
      </w:r>
      <w:r>
        <w:rPr>
          <w:spacing w:val="1"/>
          <w:sz w:val="20"/>
        </w:rPr>
        <w:t xml:space="preserve"> </w:t>
      </w:r>
      <w:r>
        <w:rPr>
          <w:sz w:val="20"/>
        </w:rPr>
        <w:t>fanlari</w:t>
      </w:r>
      <w:r>
        <w:rPr>
          <w:spacing w:val="1"/>
          <w:sz w:val="20"/>
        </w:rPr>
        <w:t xml:space="preserve"> </w:t>
      </w:r>
      <w:r>
        <w:rPr>
          <w:sz w:val="20"/>
        </w:rPr>
        <w:t>doktori</w:t>
      </w:r>
      <w:r>
        <w:rPr>
          <w:spacing w:val="1"/>
          <w:sz w:val="20"/>
        </w:rPr>
        <w:t xml:space="preserve"> </w:t>
      </w:r>
      <w:r>
        <w:rPr>
          <w:sz w:val="20"/>
        </w:rPr>
        <w:t>ilmiy</w:t>
      </w:r>
      <w:r>
        <w:rPr>
          <w:spacing w:val="1"/>
          <w:sz w:val="20"/>
        </w:rPr>
        <w:t xml:space="preserve"> </w:t>
      </w:r>
      <w:r>
        <w:rPr>
          <w:sz w:val="20"/>
        </w:rPr>
        <w:t>darajasini</w:t>
      </w:r>
      <w:r>
        <w:rPr>
          <w:spacing w:val="1"/>
          <w:sz w:val="20"/>
        </w:rPr>
        <w:t xml:space="preserve"> </w:t>
      </w:r>
      <w:r>
        <w:rPr>
          <w:sz w:val="20"/>
        </w:rPr>
        <w:t>olish</w:t>
      </w:r>
      <w:r>
        <w:rPr>
          <w:spacing w:val="1"/>
          <w:sz w:val="20"/>
        </w:rPr>
        <w:t xml:space="preserve"> </w:t>
      </w:r>
      <w:r>
        <w:rPr>
          <w:sz w:val="20"/>
        </w:rPr>
        <w:t>uchun</w:t>
      </w:r>
      <w:r>
        <w:rPr>
          <w:spacing w:val="1"/>
          <w:sz w:val="20"/>
        </w:rPr>
        <w:t xml:space="preserve"> </w:t>
      </w:r>
      <w:r>
        <w:rPr>
          <w:sz w:val="20"/>
        </w:rPr>
        <w:t>yozilgan</w:t>
      </w:r>
      <w:r>
        <w:rPr>
          <w:spacing w:val="1"/>
          <w:sz w:val="20"/>
        </w:rPr>
        <w:t xml:space="preserve"> </w:t>
      </w:r>
      <w:r>
        <w:rPr>
          <w:sz w:val="20"/>
        </w:rPr>
        <w:t>dissertatsiyasi. –T.:</w:t>
      </w:r>
      <w:r>
        <w:rPr>
          <w:spacing w:val="-3"/>
          <w:sz w:val="20"/>
        </w:rPr>
        <w:t xml:space="preserve"> </w:t>
      </w:r>
      <w:r>
        <w:rPr>
          <w:sz w:val="20"/>
        </w:rPr>
        <w:t>2006.</w:t>
      </w:r>
      <w:r>
        <w:rPr>
          <w:spacing w:val="2"/>
          <w:sz w:val="20"/>
        </w:rPr>
        <w:t xml:space="preserve"> </w:t>
      </w:r>
      <w:r>
        <w:rPr>
          <w:sz w:val="20"/>
        </w:rPr>
        <w:t>–B.</w:t>
      </w:r>
      <w:r>
        <w:rPr>
          <w:spacing w:val="-2"/>
          <w:sz w:val="20"/>
        </w:rPr>
        <w:t xml:space="preserve"> </w:t>
      </w:r>
      <w:r>
        <w:rPr>
          <w:sz w:val="20"/>
        </w:rPr>
        <w:t>46.</w:t>
      </w:r>
    </w:p>
    <w:p w:rsidR="000F7DF1" w:rsidRDefault="00E913CB">
      <w:pPr>
        <w:spacing w:before="5"/>
        <w:ind w:left="962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186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sz w:val="20"/>
        </w:rPr>
        <w:t>M.</w:t>
      </w:r>
      <w:r>
        <w:rPr>
          <w:spacing w:val="-1"/>
          <w:sz w:val="20"/>
        </w:rPr>
        <w:t xml:space="preserve"> </w:t>
      </w:r>
      <w:r>
        <w:rPr>
          <w:sz w:val="20"/>
        </w:rPr>
        <w:t>Hamdamova.</w:t>
      </w:r>
      <w:r>
        <w:rPr>
          <w:spacing w:val="-1"/>
          <w:sz w:val="20"/>
        </w:rPr>
        <w:t xml:space="preserve"> </w:t>
      </w:r>
      <w:r>
        <w:rPr>
          <w:sz w:val="20"/>
        </w:rPr>
        <w:t>Ma’naviyat</w:t>
      </w:r>
      <w:r>
        <w:rPr>
          <w:spacing w:val="-1"/>
          <w:sz w:val="20"/>
        </w:rPr>
        <w:t xml:space="preserve"> </w:t>
      </w:r>
      <w:r>
        <w:rPr>
          <w:sz w:val="20"/>
        </w:rPr>
        <w:t>asoslari.</w:t>
      </w:r>
      <w:r>
        <w:rPr>
          <w:spacing w:val="1"/>
          <w:sz w:val="20"/>
        </w:rPr>
        <w:t xml:space="preserve"> </w:t>
      </w:r>
      <w:r>
        <w:rPr>
          <w:sz w:val="20"/>
        </w:rPr>
        <w:t>–T.:</w:t>
      </w:r>
      <w:r>
        <w:rPr>
          <w:spacing w:val="-3"/>
          <w:sz w:val="20"/>
        </w:rPr>
        <w:t xml:space="preserve"> </w:t>
      </w:r>
      <w:r>
        <w:rPr>
          <w:sz w:val="20"/>
        </w:rPr>
        <w:t>Fan</w:t>
      </w:r>
      <w:r>
        <w:rPr>
          <w:spacing w:val="-4"/>
          <w:sz w:val="20"/>
        </w:rPr>
        <w:t xml:space="preserve"> </w:t>
      </w:r>
      <w:r>
        <w:rPr>
          <w:sz w:val="20"/>
        </w:rPr>
        <w:t>va</w:t>
      </w:r>
      <w:r>
        <w:rPr>
          <w:spacing w:val="-2"/>
          <w:sz w:val="20"/>
        </w:rPr>
        <w:t xml:space="preserve"> </w:t>
      </w:r>
      <w:r>
        <w:rPr>
          <w:sz w:val="20"/>
        </w:rPr>
        <w:t>texnologiya.</w:t>
      </w:r>
      <w:r>
        <w:rPr>
          <w:spacing w:val="-1"/>
          <w:sz w:val="20"/>
        </w:rPr>
        <w:t xml:space="preserve"> </w:t>
      </w:r>
      <w:r>
        <w:rPr>
          <w:sz w:val="20"/>
        </w:rPr>
        <w:t>2008.</w:t>
      </w:r>
      <w:r>
        <w:rPr>
          <w:spacing w:val="-2"/>
          <w:sz w:val="20"/>
        </w:rPr>
        <w:t xml:space="preserve"> </w:t>
      </w:r>
      <w:r>
        <w:rPr>
          <w:sz w:val="20"/>
        </w:rPr>
        <w:t>–B.</w:t>
      </w:r>
      <w:r>
        <w:rPr>
          <w:spacing w:val="-4"/>
          <w:sz w:val="20"/>
        </w:rPr>
        <w:t xml:space="preserve"> </w:t>
      </w:r>
      <w:r>
        <w:rPr>
          <w:sz w:val="20"/>
        </w:rPr>
        <w:t>137.</w:t>
      </w:r>
    </w:p>
    <w:p w:rsidR="000F7DF1" w:rsidRDefault="00E913CB">
      <w:pPr>
        <w:spacing w:before="4" w:line="235" w:lineRule="auto"/>
        <w:ind w:left="962" w:right="412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187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Ўзбекистон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1"/>
          <w:sz w:val="20"/>
        </w:rPr>
        <w:t xml:space="preserve"> </w:t>
      </w:r>
      <w:r>
        <w:rPr>
          <w:sz w:val="20"/>
        </w:rPr>
        <w:t>Биринчи</w:t>
      </w:r>
      <w:r>
        <w:rPr>
          <w:spacing w:val="1"/>
          <w:sz w:val="20"/>
        </w:rPr>
        <w:t xml:space="preserve"> </w:t>
      </w:r>
      <w:r>
        <w:rPr>
          <w:sz w:val="20"/>
        </w:rPr>
        <w:t>Президентининг“Миллий</w:t>
      </w:r>
      <w:r>
        <w:rPr>
          <w:spacing w:val="1"/>
          <w:sz w:val="20"/>
        </w:rPr>
        <w:t xml:space="preserve"> </w:t>
      </w:r>
      <w:r>
        <w:rPr>
          <w:sz w:val="20"/>
        </w:rPr>
        <w:t>истиқлол</w:t>
      </w:r>
      <w:r>
        <w:rPr>
          <w:spacing w:val="1"/>
          <w:sz w:val="20"/>
        </w:rPr>
        <w:t xml:space="preserve"> </w:t>
      </w:r>
      <w:r>
        <w:rPr>
          <w:sz w:val="20"/>
        </w:rPr>
        <w:t>ғояси:</w:t>
      </w:r>
      <w:r>
        <w:rPr>
          <w:spacing w:val="1"/>
          <w:sz w:val="20"/>
        </w:rPr>
        <w:t xml:space="preserve"> </w:t>
      </w:r>
      <w:r>
        <w:rPr>
          <w:sz w:val="20"/>
        </w:rPr>
        <w:t>асосий</w:t>
      </w:r>
      <w:r>
        <w:rPr>
          <w:spacing w:val="1"/>
          <w:sz w:val="20"/>
        </w:rPr>
        <w:t xml:space="preserve"> </w:t>
      </w:r>
      <w:r>
        <w:rPr>
          <w:sz w:val="20"/>
        </w:rPr>
        <w:t>тушунча</w:t>
      </w:r>
      <w:r>
        <w:rPr>
          <w:spacing w:val="1"/>
          <w:sz w:val="20"/>
        </w:rPr>
        <w:t xml:space="preserve"> </w:t>
      </w:r>
      <w:r>
        <w:rPr>
          <w:sz w:val="20"/>
        </w:rPr>
        <w:t>ва</w:t>
      </w:r>
      <w:r>
        <w:rPr>
          <w:spacing w:val="1"/>
          <w:sz w:val="20"/>
        </w:rPr>
        <w:t xml:space="preserve"> </w:t>
      </w:r>
      <w:r>
        <w:rPr>
          <w:sz w:val="20"/>
        </w:rPr>
        <w:t>тамойилларфани</w:t>
      </w:r>
      <w:r>
        <w:rPr>
          <w:spacing w:val="1"/>
          <w:sz w:val="20"/>
        </w:rPr>
        <w:t xml:space="preserve"> </w:t>
      </w:r>
      <w:r>
        <w:rPr>
          <w:sz w:val="20"/>
        </w:rPr>
        <w:t>бўйича</w:t>
      </w:r>
      <w:r>
        <w:rPr>
          <w:spacing w:val="1"/>
          <w:sz w:val="20"/>
        </w:rPr>
        <w:t xml:space="preserve"> </w:t>
      </w:r>
      <w:r>
        <w:rPr>
          <w:sz w:val="20"/>
        </w:rPr>
        <w:t>таьлим</w:t>
      </w:r>
      <w:r>
        <w:rPr>
          <w:spacing w:val="1"/>
          <w:sz w:val="20"/>
        </w:rPr>
        <w:t xml:space="preserve"> </w:t>
      </w:r>
      <w:r>
        <w:rPr>
          <w:sz w:val="20"/>
        </w:rPr>
        <w:t>дастурларини</w:t>
      </w:r>
      <w:r>
        <w:rPr>
          <w:spacing w:val="1"/>
          <w:sz w:val="20"/>
        </w:rPr>
        <w:t xml:space="preserve"> </w:t>
      </w:r>
      <w:r>
        <w:rPr>
          <w:sz w:val="20"/>
        </w:rPr>
        <w:t>яратиш</w:t>
      </w:r>
      <w:r>
        <w:rPr>
          <w:spacing w:val="1"/>
          <w:sz w:val="20"/>
        </w:rPr>
        <w:t xml:space="preserve"> </w:t>
      </w:r>
      <w:r>
        <w:rPr>
          <w:sz w:val="20"/>
        </w:rPr>
        <w:t>ва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</w:t>
      </w:r>
      <w:r>
        <w:rPr>
          <w:spacing w:val="1"/>
          <w:sz w:val="20"/>
        </w:rPr>
        <w:t xml:space="preserve"> </w:t>
      </w:r>
      <w:r>
        <w:rPr>
          <w:sz w:val="20"/>
        </w:rPr>
        <w:t>таьлим</w:t>
      </w:r>
      <w:r>
        <w:rPr>
          <w:spacing w:val="1"/>
          <w:sz w:val="20"/>
        </w:rPr>
        <w:t xml:space="preserve"> </w:t>
      </w:r>
      <w:r>
        <w:rPr>
          <w:sz w:val="20"/>
        </w:rPr>
        <w:t>тизимига</w:t>
      </w:r>
      <w:r>
        <w:rPr>
          <w:spacing w:val="1"/>
          <w:sz w:val="20"/>
        </w:rPr>
        <w:t xml:space="preserve"> </w:t>
      </w:r>
      <w:r>
        <w:rPr>
          <w:sz w:val="20"/>
        </w:rPr>
        <w:t>жорий</w:t>
      </w:r>
      <w:r>
        <w:rPr>
          <w:spacing w:val="1"/>
          <w:sz w:val="20"/>
        </w:rPr>
        <w:t xml:space="preserve"> </w:t>
      </w:r>
      <w:r>
        <w:rPr>
          <w:sz w:val="20"/>
        </w:rPr>
        <w:t>этиш</w:t>
      </w:r>
      <w:r>
        <w:rPr>
          <w:spacing w:val="1"/>
          <w:sz w:val="20"/>
        </w:rPr>
        <w:t xml:space="preserve"> </w:t>
      </w:r>
      <w:r>
        <w:rPr>
          <w:sz w:val="20"/>
        </w:rPr>
        <w:t>тўғрисида”</w:t>
      </w:r>
      <w:r>
        <w:rPr>
          <w:spacing w:val="-1"/>
          <w:sz w:val="20"/>
        </w:rPr>
        <w:t xml:space="preserve"> </w:t>
      </w:r>
      <w:r>
        <w:rPr>
          <w:sz w:val="20"/>
        </w:rPr>
        <w:t>ги</w:t>
      </w:r>
      <w:r>
        <w:rPr>
          <w:spacing w:val="-1"/>
          <w:sz w:val="20"/>
        </w:rPr>
        <w:t xml:space="preserve"> </w:t>
      </w:r>
      <w:r>
        <w:rPr>
          <w:sz w:val="20"/>
        </w:rPr>
        <w:t>фармойиши.“Маьрифат” газетаси.2001-йил</w:t>
      </w:r>
      <w:r>
        <w:rPr>
          <w:spacing w:val="-2"/>
          <w:sz w:val="20"/>
        </w:rPr>
        <w:t xml:space="preserve"> </w:t>
      </w:r>
      <w:r>
        <w:rPr>
          <w:sz w:val="20"/>
        </w:rPr>
        <w:t>10-январ.</w:t>
      </w:r>
    </w:p>
    <w:p w:rsidR="000F7DF1" w:rsidRDefault="00E913CB">
      <w:pPr>
        <w:spacing w:before="9"/>
        <w:ind w:left="962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188</w:t>
      </w:r>
      <w:r>
        <w:rPr>
          <w:sz w:val="20"/>
        </w:rPr>
        <w:t>Q.</w:t>
      </w:r>
      <w:r>
        <w:rPr>
          <w:spacing w:val="-3"/>
          <w:sz w:val="20"/>
        </w:rPr>
        <w:t xml:space="preserve"> </w:t>
      </w:r>
      <w:r>
        <w:rPr>
          <w:sz w:val="20"/>
        </w:rPr>
        <w:t>Nazarov.</w:t>
      </w:r>
      <w:r>
        <w:rPr>
          <w:spacing w:val="-2"/>
          <w:sz w:val="20"/>
        </w:rPr>
        <w:t xml:space="preserve"> </w:t>
      </w:r>
      <w:r>
        <w:rPr>
          <w:sz w:val="20"/>
        </w:rPr>
        <w:t>Milliy</w:t>
      </w:r>
      <w:r>
        <w:rPr>
          <w:spacing w:val="-7"/>
          <w:sz w:val="20"/>
        </w:rPr>
        <w:t xml:space="preserve"> </w:t>
      </w:r>
      <w:r>
        <w:rPr>
          <w:sz w:val="20"/>
        </w:rPr>
        <w:t>istiqlol</w:t>
      </w:r>
      <w:r>
        <w:rPr>
          <w:spacing w:val="-3"/>
          <w:sz w:val="20"/>
        </w:rPr>
        <w:t xml:space="preserve"> </w:t>
      </w:r>
      <w:r>
        <w:rPr>
          <w:sz w:val="20"/>
        </w:rPr>
        <w:t>g‘oyasining</w:t>
      </w:r>
      <w:r>
        <w:rPr>
          <w:spacing w:val="-4"/>
          <w:sz w:val="20"/>
        </w:rPr>
        <w:t xml:space="preserve"> </w:t>
      </w:r>
      <w:r>
        <w:rPr>
          <w:sz w:val="20"/>
        </w:rPr>
        <w:t>asosiy</w:t>
      </w:r>
      <w:r>
        <w:rPr>
          <w:spacing w:val="-3"/>
          <w:sz w:val="20"/>
        </w:rPr>
        <w:t xml:space="preserve"> </w:t>
      </w:r>
      <w:r>
        <w:rPr>
          <w:sz w:val="20"/>
        </w:rPr>
        <w:t>maqsad</w:t>
      </w:r>
      <w:r>
        <w:rPr>
          <w:spacing w:val="1"/>
          <w:sz w:val="20"/>
        </w:rPr>
        <w:t xml:space="preserve"> </w:t>
      </w:r>
      <w:r>
        <w:rPr>
          <w:sz w:val="20"/>
        </w:rPr>
        <w:t>va</w:t>
      </w:r>
      <w:r>
        <w:rPr>
          <w:spacing w:val="-2"/>
          <w:sz w:val="20"/>
        </w:rPr>
        <w:t xml:space="preserve"> </w:t>
      </w:r>
      <w:r>
        <w:rPr>
          <w:sz w:val="20"/>
        </w:rPr>
        <w:t>vazifalari.</w:t>
      </w:r>
      <w:r>
        <w:rPr>
          <w:spacing w:val="4"/>
          <w:sz w:val="20"/>
        </w:rPr>
        <w:t xml:space="preserve"> </w:t>
      </w:r>
      <w:r>
        <w:rPr>
          <w:sz w:val="20"/>
        </w:rPr>
        <w:t>–T.:</w:t>
      </w:r>
      <w:r>
        <w:rPr>
          <w:spacing w:val="-3"/>
          <w:sz w:val="20"/>
        </w:rPr>
        <w:t xml:space="preserve"> </w:t>
      </w:r>
      <w:r>
        <w:rPr>
          <w:sz w:val="20"/>
        </w:rPr>
        <w:t>2001.</w:t>
      </w:r>
      <w:r>
        <w:rPr>
          <w:spacing w:val="-4"/>
          <w:sz w:val="20"/>
        </w:rPr>
        <w:t xml:space="preserve"> </w:t>
      </w:r>
      <w:r>
        <w:rPr>
          <w:sz w:val="20"/>
        </w:rPr>
        <w:t>–B.</w:t>
      </w:r>
      <w:r>
        <w:rPr>
          <w:spacing w:val="-2"/>
          <w:sz w:val="20"/>
        </w:rPr>
        <w:t xml:space="preserve"> </w:t>
      </w:r>
      <w:r>
        <w:rPr>
          <w:sz w:val="20"/>
        </w:rPr>
        <w:t>129.</w:t>
      </w:r>
    </w:p>
    <w:p w:rsidR="000F7DF1" w:rsidRDefault="000F7DF1">
      <w:pPr>
        <w:jc w:val="both"/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t>Бой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меросимиз,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анъаналаримизга,</w:t>
      </w:r>
      <w:r>
        <w:rPr>
          <w:spacing w:val="1"/>
        </w:rPr>
        <w:t xml:space="preserve"> </w:t>
      </w:r>
      <w:r>
        <w:t>умуминсоний қадриятларга ҳурмат, Ватанга муҳаббат, миллий ғояга садоқат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тарбиялаш,</w:t>
      </w:r>
      <w:r>
        <w:rPr>
          <w:spacing w:val="1"/>
        </w:rPr>
        <w:t xml:space="preserve"> </w:t>
      </w:r>
      <w:r>
        <w:t>теран</w:t>
      </w:r>
      <w:r>
        <w:rPr>
          <w:spacing w:val="1"/>
        </w:rPr>
        <w:t xml:space="preserve"> </w:t>
      </w:r>
      <w:r>
        <w:t>фикрли,</w:t>
      </w:r>
      <w:r>
        <w:rPr>
          <w:spacing w:val="1"/>
        </w:rPr>
        <w:t xml:space="preserve"> </w:t>
      </w:r>
      <w:r>
        <w:t>ақлий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соғлом,</w:t>
      </w:r>
      <w:r>
        <w:rPr>
          <w:spacing w:val="1"/>
        </w:rPr>
        <w:t xml:space="preserve"> </w:t>
      </w:r>
      <w:r>
        <w:t>иқтисодий</w:t>
      </w:r>
      <w:r>
        <w:rPr>
          <w:spacing w:val="1"/>
        </w:rPr>
        <w:t xml:space="preserve"> </w:t>
      </w:r>
      <w:r>
        <w:t>ислоҳотларнинг</w:t>
      </w:r>
      <w:r>
        <w:rPr>
          <w:spacing w:val="1"/>
        </w:rPr>
        <w:t xml:space="preserve"> </w:t>
      </w:r>
      <w:r>
        <w:t>моҳиятини</w:t>
      </w:r>
      <w:r>
        <w:rPr>
          <w:spacing w:val="1"/>
        </w:rPr>
        <w:t xml:space="preserve"> </w:t>
      </w:r>
      <w:r>
        <w:t>тушунадиган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ҳаётга</w:t>
      </w:r>
      <w:r>
        <w:rPr>
          <w:spacing w:val="1"/>
        </w:rPr>
        <w:t xml:space="preserve"> </w:t>
      </w:r>
      <w:r>
        <w:t>татбиқ эта оладиган, миллий ғоя ва мафкура мустаҳкам бўлган шахсларни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тизимида</w:t>
      </w:r>
      <w:r>
        <w:rPr>
          <w:spacing w:val="1"/>
        </w:rPr>
        <w:t xml:space="preserve"> </w:t>
      </w:r>
      <w:r>
        <w:t>маънавий-маърифий</w:t>
      </w:r>
      <w:r>
        <w:rPr>
          <w:spacing w:val="1"/>
        </w:rPr>
        <w:t xml:space="preserve"> </w:t>
      </w:r>
      <w:r>
        <w:t>ишларни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этмоқда.</w:t>
      </w:r>
      <w:r>
        <w:rPr>
          <w:spacing w:val="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талаба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изчиллигини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зарур.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та</w:t>
      </w:r>
      <w:r>
        <w:t>рбия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миллий ғоя талаба ёшлар тарбиясида улуғвор мақсад ҳамда вазифаларни ўз</w:t>
      </w:r>
      <w:r>
        <w:rPr>
          <w:spacing w:val="1"/>
        </w:rPr>
        <w:t xml:space="preserve"> </w:t>
      </w:r>
      <w:r>
        <w:t>олдига</w:t>
      </w:r>
      <w:r>
        <w:rPr>
          <w:spacing w:val="1"/>
        </w:rPr>
        <w:t xml:space="preserve"> </w:t>
      </w:r>
      <w:r>
        <w:t>қўяди.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нуқтаи</w:t>
      </w:r>
      <w:r>
        <w:rPr>
          <w:spacing w:val="1"/>
        </w:rPr>
        <w:t xml:space="preserve"> </w:t>
      </w:r>
      <w:r>
        <w:t>назардан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ғоянинг</w:t>
      </w:r>
      <w:r>
        <w:rPr>
          <w:spacing w:val="1"/>
        </w:rPr>
        <w:t xml:space="preserve"> </w:t>
      </w:r>
      <w:r>
        <w:t>талаба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онгига</w:t>
      </w:r>
      <w:r>
        <w:rPr>
          <w:spacing w:val="-67"/>
        </w:rPr>
        <w:t xml:space="preserve"> </w:t>
      </w:r>
      <w:r>
        <w:t>сингдиришда, уларнинг ишонч ва эътиқодига айлантиришга янгича услуб,</w:t>
      </w:r>
      <w:r>
        <w:rPr>
          <w:spacing w:val="1"/>
        </w:rPr>
        <w:t xml:space="preserve"> </w:t>
      </w:r>
      <w:r>
        <w:t>ёндашув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технологияларни</w:t>
      </w:r>
      <w:r>
        <w:rPr>
          <w:spacing w:val="1"/>
        </w:rPr>
        <w:t xml:space="preserve"> </w:t>
      </w:r>
      <w:r>
        <w:t>қўллаш</w:t>
      </w:r>
      <w:r>
        <w:rPr>
          <w:spacing w:val="1"/>
        </w:rPr>
        <w:t xml:space="preserve"> </w:t>
      </w:r>
      <w:r>
        <w:t>муҳим.</w:t>
      </w:r>
      <w:r>
        <w:rPr>
          <w:spacing w:val="1"/>
        </w:rPr>
        <w:t xml:space="preserve"> </w:t>
      </w:r>
      <w:r>
        <w:t>Хусусан,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ғояни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1"/>
        </w:rPr>
        <w:t xml:space="preserve"> </w:t>
      </w:r>
      <w:r>
        <w:t>эркин</w:t>
      </w:r>
      <w:r>
        <w:rPr>
          <w:spacing w:val="1"/>
        </w:rPr>
        <w:t xml:space="preserve"> </w:t>
      </w:r>
      <w:r>
        <w:t>мавзулар</w:t>
      </w:r>
      <w:r>
        <w:rPr>
          <w:spacing w:val="1"/>
        </w:rPr>
        <w:t xml:space="preserve"> </w:t>
      </w:r>
      <w:r>
        <w:t>танлаш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тақдимотини</w:t>
      </w:r>
      <w:r>
        <w:rPr>
          <w:spacing w:val="1"/>
        </w:rPr>
        <w:t xml:space="preserve"> </w:t>
      </w:r>
      <w:r>
        <w:t>ўтказишга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қаратиш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ғояни</w:t>
      </w:r>
      <w:r>
        <w:rPr>
          <w:spacing w:val="1"/>
        </w:rPr>
        <w:t xml:space="preserve"> </w:t>
      </w:r>
      <w:r>
        <w:t>т</w:t>
      </w:r>
      <w:r>
        <w:t>арғиб</w:t>
      </w:r>
      <w:r>
        <w:rPr>
          <w:spacing w:val="1"/>
        </w:rPr>
        <w:t xml:space="preserve"> </w:t>
      </w:r>
      <w:r>
        <w:t>этишда видеороликлар, эшиттиришлар, ижтимоий рекламалардан самарали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мақсадга</w:t>
      </w:r>
      <w:r>
        <w:rPr>
          <w:spacing w:val="1"/>
        </w:rPr>
        <w:t xml:space="preserve"> </w:t>
      </w:r>
      <w:r>
        <w:t>мувофиқ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қаторда</w:t>
      </w:r>
      <w:r>
        <w:rPr>
          <w:spacing w:val="1"/>
        </w:rPr>
        <w:t xml:space="preserve"> </w:t>
      </w:r>
      <w:r>
        <w:t>мамлакатимизнинг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тарихий-маънавий</w:t>
      </w:r>
      <w:r>
        <w:rPr>
          <w:spacing w:val="1"/>
        </w:rPr>
        <w:t xml:space="preserve"> </w:t>
      </w:r>
      <w:r>
        <w:t>меросидан,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обидалари,</w:t>
      </w:r>
      <w:r>
        <w:rPr>
          <w:spacing w:val="1"/>
        </w:rPr>
        <w:t xml:space="preserve"> </w:t>
      </w:r>
      <w:r>
        <w:t>музейлардан фойдаланишга ҳам эътибор қаратиш лозим. Фидой</w:t>
      </w:r>
      <w:r>
        <w:t>и инсонлар</w:t>
      </w:r>
      <w:r>
        <w:rPr>
          <w:spacing w:val="1"/>
        </w:rPr>
        <w:t xml:space="preserve"> </w:t>
      </w:r>
      <w:r>
        <w:t>ҳаёти,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майдонида</w:t>
      </w:r>
      <w:r>
        <w:rPr>
          <w:spacing w:val="1"/>
        </w:rPr>
        <w:t xml:space="preserve"> </w:t>
      </w:r>
      <w:r>
        <w:t>бўлаётган</w:t>
      </w:r>
      <w:r>
        <w:rPr>
          <w:spacing w:val="1"/>
        </w:rPr>
        <w:t xml:space="preserve"> </w:t>
      </w:r>
      <w:r>
        <w:t>ўзгаришлар,</w:t>
      </w:r>
      <w:r>
        <w:rPr>
          <w:spacing w:val="1"/>
        </w:rPr>
        <w:t xml:space="preserve"> </w:t>
      </w:r>
      <w:r>
        <w:t>ОАВ,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маълумотлари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тасаввурга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бўлишлари</w:t>
      </w:r>
      <w:r>
        <w:rPr>
          <w:spacing w:val="1"/>
        </w:rPr>
        <w:t xml:space="preserve"> </w:t>
      </w:r>
      <w:r>
        <w:t>эса,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хулосалар</w:t>
      </w:r>
      <w:r>
        <w:rPr>
          <w:spacing w:val="1"/>
        </w:rPr>
        <w:t xml:space="preserve"> </w:t>
      </w:r>
      <w:r>
        <w:t>чиқара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кўникмаларини</w:t>
      </w:r>
      <w:r>
        <w:rPr>
          <w:spacing w:val="1"/>
        </w:rPr>
        <w:t xml:space="preserve"> </w:t>
      </w:r>
      <w:r>
        <w:t>шакллантиришга</w:t>
      </w:r>
      <w:r>
        <w:rPr>
          <w:spacing w:val="1"/>
        </w:rPr>
        <w:t xml:space="preserve"> </w:t>
      </w:r>
      <w:r>
        <w:t>замин</w:t>
      </w:r>
      <w:r>
        <w:rPr>
          <w:spacing w:val="1"/>
        </w:rPr>
        <w:t xml:space="preserve"> </w:t>
      </w:r>
      <w:r>
        <w:t>яратиб</w:t>
      </w:r>
      <w:r>
        <w:rPr>
          <w:spacing w:val="1"/>
        </w:rPr>
        <w:t xml:space="preserve"> </w:t>
      </w:r>
      <w:r>
        <w:t>беради. Ўз навбатида, ана шундай маънавий-маърифий ишлар талабаларда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фикрлай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кўникмаларини</w:t>
      </w:r>
      <w:r>
        <w:rPr>
          <w:spacing w:val="1"/>
        </w:rPr>
        <w:t xml:space="preserve"> </w:t>
      </w:r>
      <w:r>
        <w:t>шакллантиришга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қилади.</w:t>
      </w:r>
      <w:r>
        <w:rPr>
          <w:spacing w:val="1"/>
        </w:rPr>
        <w:t xml:space="preserve"> </w:t>
      </w:r>
      <w:r>
        <w:t>Ўқув жараёнида талаба ёшлар ўртасидаги баҳс ва мунозараларга ҳам алоҳида</w:t>
      </w:r>
      <w:r>
        <w:rPr>
          <w:spacing w:val="-67"/>
        </w:rPr>
        <w:t xml:space="preserve"> </w:t>
      </w:r>
      <w:r>
        <w:t>эътибор бериш даркор. Мавзуларни имкон қадар ҳаё</w:t>
      </w:r>
      <w:r>
        <w:t>т билан боғлаб ташкил</w:t>
      </w:r>
      <w:r>
        <w:rPr>
          <w:spacing w:val="1"/>
        </w:rPr>
        <w:t xml:space="preserve"> </w:t>
      </w:r>
      <w:r>
        <w:t>қилиш</w:t>
      </w:r>
      <w:r>
        <w:rPr>
          <w:spacing w:val="-4"/>
        </w:rPr>
        <w:t xml:space="preserve"> </w:t>
      </w:r>
      <w:r>
        <w:t>яхши самара</w:t>
      </w:r>
      <w:r>
        <w:rPr>
          <w:spacing w:val="-3"/>
        </w:rPr>
        <w:t xml:space="preserve"> </w:t>
      </w:r>
      <w:r>
        <w:t>беради.</w:t>
      </w:r>
    </w:p>
    <w:p w:rsidR="000F7DF1" w:rsidRDefault="00E913CB">
      <w:pPr>
        <w:pStyle w:val="a3"/>
        <w:spacing w:before="3" w:line="276" w:lineRule="auto"/>
        <w:ind w:right="405"/>
      </w:pPr>
      <w:r>
        <w:t>Талаба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мафкура</w:t>
      </w:r>
      <w:r>
        <w:rPr>
          <w:spacing w:val="1"/>
        </w:rPr>
        <w:t xml:space="preserve"> </w:t>
      </w:r>
      <w:r>
        <w:t>руҳида</w:t>
      </w:r>
      <w:r>
        <w:rPr>
          <w:spacing w:val="71"/>
        </w:rPr>
        <w:t xml:space="preserve"> </w:t>
      </w:r>
      <w:r>
        <w:t>тарбиялашга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маънавий-маърифий</w:t>
      </w:r>
      <w:r>
        <w:rPr>
          <w:spacing w:val="1"/>
        </w:rPr>
        <w:t xml:space="preserve"> </w:t>
      </w:r>
      <w:r>
        <w:t>тадбирларда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Конституцияси ва қонунлари тарғиботини амалга ошириш усулларидан кенг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зарур.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жамиятимизда</w:t>
      </w:r>
      <w:r>
        <w:rPr>
          <w:spacing w:val="1"/>
        </w:rPr>
        <w:t xml:space="preserve"> </w:t>
      </w:r>
      <w:r>
        <w:t>содир</w:t>
      </w:r>
      <w:r>
        <w:rPr>
          <w:spacing w:val="1"/>
        </w:rPr>
        <w:t xml:space="preserve"> </w:t>
      </w:r>
      <w:r>
        <w:t>бўлаётган</w:t>
      </w:r>
      <w:r>
        <w:rPr>
          <w:spacing w:val="1"/>
        </w:rPr>
        <w:t xml:space="preserve"> </w:t>
      </w:r>
      <w:r>
        <w:t>ижтимоий-сиёсий</w:t>
      </w:r>
      <w:r>
        <w:rPr>
          <w:spacing w:val="1"/>
        </w:rPr>
        <w:t xml:space="preserve"> </w:t>
      </w:r>
      <w:r>
        <w:t>масалаларга</w:t>
      </w:r>
      <w:r>
        <w:rPr>
          <w:spacing w:val="1"/>
        </w:rPr>
        <w:t xml:space="preserve"> </w:t>
      </w:r>
      <w:r>
        <w:t>дахлдорлик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янада</w:t>
      </w:r>
      <w:r>
        <w:rPr>
          <w:spacing w:val="71"/>
        </w:rPr>
        <w:t xml:space="preserve"> </w:t>
      </w:r>
      <w:r>
        <w:t>оширишга,</w:t>
      </w:r>
      <w:r>
        <w:rPr>
          <w:spacing w:val="1"/>
        </w:rPr>
        <w:t xml:space="preserve"> </w:t>
      </w:r>
      <w:r>
        <w:t>ҳуқуқий саводхонлик ва ҳуқуқий маданиятни шакллантиришга кўмак беради.</w:t>
      </w:r>
      <w:r>
        <w:rPr>
          <w:spacing w:val="-67"/>
        </w:rPr>
        <w:t xml:space="preserve"> </w:t>
      </w:r>
      <w:r>
        <w:t>Яна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экстремизм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терроризм,</w:t>
      </w:r>
      <w:r>
        <w:rPr>
          <w:spacing w:val="1"/>
        </w:rPr>
        <w:t xml:space="preserve"> </w:t>
      </w:r>
      <w:r>
        <w:t>“оммавий</w:t>
      </w:r>
      <w:r>
        <w:rPr>
          <w:spacing w:val="1"/>
        </w:rPr>
        <w:t xml:space="preserve"> </w:t>
      </w:r>
      <w:r>
        <w:t>маданият”</w:t>
      </w:r>
      <w:r>
        <w:rPr>
          <w:spacing w:val="1"/>
        </w:rPr>
        <w:t xml:space="preserve"> </w:t>
      </w:r>
      <w:r>
        <w:t>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курашнинг маънавий-маърифий асосларини тушунтириш ва диний-маърифий</w:t>
      </w:r>
      <w:r>
        <w:rPr>
          <w:spacing w:val="-67"/>
        </w:rPr>
        <w:t xml:space="preserve"> </w:t>
      </w:r>
      <w:r>
        <w:t>тарғибот</w:t>
      </w:r>
      <w:r>
        <w:rPr>
          <w:spacing w:val="1"/>
        </w:rPr>
        <w:t xml:space="preserve"> </w:t>
      </w:r>
      <w:r>
        <w:t>ишларига</w:t>
      </w:r>
      <w:r>
        <w:rPr>
          <w:spacing w:val="1"/>
        </w:rPr>
        <w:t xml:space="preserve"> </w:t>
      </w:r>
      <w:r>
        <w:t>усоз-мураббийларни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жалб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керак.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“ахборот</w:t>
      </w:r>
      <w:r>
        <w:rPr>
          <w:spacing w:val="1"/>
        </w:rPr>
        <w:t xml:space="preserve"> </w:t>
      </w:r>
      <w:r>
        <w:t>соатлари”</w:t>
      </w:r>
      <w:r>
        <w:rPr>
          <w:spacing w:val="1"/>
        </w:rPr>
        <w:t xml:space="preserve"> </w:t>
      </w:r>
      <w:r>
        <w:t>дарсларини</w:t>
      </w:r>
      <w:r>
        <w:rPr>
          <w:spacing w:val="1"/>
        </w:rPr>
        <w:t xml:space="preserve"> </w:t>
      </w:r>
      <w:r>
        <w:t>фаол</w:t>
      </w:r>
      <w:r>
        <w:rPr>
          <w:spacing w:val="1"/>
        </w:rPr>
        <w:t xml:space="preserve"> </w:t>
      </w:r>
      <w:r>
        <w:t>тарзда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бориш,</w:t>
      </w:r>
      <w:r>
        <w:rPr>
          <w:spacing w:val="1"/>
        </w:rPr>
        <w:t xml:space="preserve"> </w:t>
      </w:r>
      <w:r>
        <w:t>талабалар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ўқитувчи-мураббийлар</w:t>
      </w:r>
      <w:r>
        <w:rPr>
          <w:spacing w:val="1"/>
        </w:rPr>
        <w:t xml:space="preserve"> </w:t>
      </w:r>
      <w:r>
        <w:t>ўртасида</w:t>
      </w:r>
      <w:r>
        <w:rPr>
          <w:spacing w:val="1"/>
        </w:rPr>
        <w:t xml:space="preserve"> </w:t>
      </w:r>
      <w:r>
        <w:t>бевосита</w:t>
      </w:r>
      <w:r>
        <w:rPr>
          <w:spacing w:val="1"/>
        </w:rPr>
        <w:t xml:space="preserve"> </w:t>
      </w:r>
      <w:r>
        <w:t>муло</w:t>
      </w:r>
      <w:r>
        <w:t>қотни</w:t>
      </w:r>
      <w:r>
        <w:rPr>
          <w:spacing w:val="1"/>
        </w:rPr>
        <w:t xml:space="preserve"> </w:t>
      </w:r>
      <w:r>
        <w:t>ташкиллаштириш даркор. Бунда ёшлар тарбиясига таъсир этаётган ижобий</w:t>
      </w:r>
      <w:r>
        <w:rPr>
          <w:spacing w:val="1"/>
        </w:rPr>
        <w:t xml:space="preserve"> </w:t>
      </w:r>
      <w:r>
        <w:t>(олий</w:t>
      </w:r>
      <w:r>
        <w:rPr>
          <w:spacing w:val="64"/>
        </w:rPr>
        <w:t xml:space="preserve"> </w:t>
      </w:r>
      <w:r>
        <w:t>таълим</w:t>
      </w:r>
      <w:r>
        <w:rPr>
          <w:spacing w:val="64"/>
        </w:rPr>
        <w:t xml:space="preserve"> </w:t>
      </w:r>
      <w:r>
        <w:t>мазмуни,</w:t>
      </w:r>
      <w:r>
        <w:rPr>
          <w:spacing w:val="64"/>
        </w:rPr>
        <w:t xml:space="preserve"> </w:t>
      </w:r>
      <w:r>
        <w:t>маънавий-маърифий</w:t>
      </w:r>
      <w:r>
        <w:rPr>
          <w:spacing w:val="64"/>
        </w:rPr>
        <w:t xml:space="preserve"> </w:t>
      </w:r>
      <w:r>
        <w:t>ишлар,</w:t>
      </w:r>
      <w:r>
        <w:rPr>
          <w:spacing w:val="64"/>
        </w:rPr>
        <w:t xml:space="preserve"> </w:t>
      </w:r>
      <w:r>
        <w:t>ОАВ,</w:t>
      </w:r>
      <w:r>
        <w:rPr>
          <w:spacing w:val="63"/>
        </w:rPr>
        <w:t xml:space="preserve"> </w:t>
      </w:r>
      <w:r>
        <w:t>оила,</w:t>
      </w:r>
      <w:r>
        <w:rPr>
          <w:spacing w:val="62"/>
        </w:rPr>
        <w:t xml:space="preserve"> </w:t>
      </w:r>
      <w:r>
        <w:t>давлат</w:t>
      </w:r>
      <w:r>
        <w:rPr>
          <w:spacing w:val="65"/>
        </w:rPr>
        <w:t xml:space="preserve"> </w:t>
      </w:r>
      <w:r>
        <w:t>ва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 w:firstLine="0"/>
      </w:pPr>
      <w:r>
        <w:t>жамоатчилик ташкилотлари, санъат, маданият ва ҳ.к) ва айрим салбий (диний</w:t>
      </w:r>
      <w:r>
        <w:rPr>
          <w:spacing w:val="-67"/>
        </w:rPr>
        <w:t xml:space="preserve"> </w:t>
      </w:r>
      <w:r>
        <w:t>экстремизм, терроризм мафкураси, миссионерлик, прозелетизм, лоқайдлик,</w:t>
      </w:r>
      <w:r>
        <w:rPr>
          <w:spacing w:val="1"/>
        </w:rPr>
        <w:t xml:space="preserve"> </w:t>
      </w:r>
      <w:r>
        <w:t>бефарқлик, тарбиявий ишларда учраётган камчиликлар ва ҳ.к) омиллар очиб</w:t>
      </w:r>
      <w:r>
        <w:rPr>
          <w:spacing w:val="1"/>
        </w:rPr>
        <w:t xml:space="preserve"> </w:t>
      </w:r>
      <w:r>
        <w:rPr>
          <w:spacing w:val="-1"/>
        </w:rPr>
        <w:t>берилиши,</w:t>
      </w:r>
      <w:r>
        <w:t xml:space="preserve"> </w:t>
      </w:r>
      <w:r>
        <w:rPr>
          <w:spacing w:val="-1"/>
        </w:rPr>
        <w:t>улардан</w:t>
      </w:r>
      <w:r>
        <w:t xml:space="preserve"> </w:t>
      </w:r>
      <w:r>
        <w:rPr>
          <w:spacing w:val="-1"/>
        </w:rPr>
        <w:t>огоҳлантириш</w:t>
      </w:r>
      <w:r>
        <w:t xml:space="preserve"> зарур </w:t>
      </w:r>
      <w:r>
        <w:rPr>
          <w:vertAlign w:val="superscript"/>
        </w:rPr>
        <w:t>18</w:t>
      </w:r>
      <w:r>
        <w:rPr>
          <w:vertAlign w:val="superscript"/>
        </w:rPr>
        <w:t>9</w:t>
      </w:r>
      <w:r>
        <w:t xml:space="preserve"> .</w:t>
      </w:r>
      <w:r>
        <w:rPr>
          <w:spacing w:val="1"/>
        </w:rPr>
        <w:t xml:space="preserve"> </w:t>
      </w:r>
      <w:r>
        <w:t>Зеро,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Шавкат</w:t>
      </w:r>
      <w:r>
        <w:rPr>
          <w:spacing w:val="-67"/>
        </w:rPr>
        <w:t xml:space="preserve"> </w:t>
      </w:r>
      <w:r>
        <w:t>Мирзиёев таъкидлаганидек: “Биз, кўпинча болам мактабда, ўқишда ёки чет</w:t>
      </w:r>
      <w:r>
        <w:rPr>
          <w:spacing w:val="1"/>
        </w:rPr>
        <w:t xml:space="preserve"> </w:t>
      </w:r>
      <w:r>
        <w:t>элда</w:t>
      </w:r>
      <w:r>
        <w:rPr>
          <w:spacing w:val="1"/>
        </w:rPr>
        <w:t xml:space="preserve"> </w:t>
      </w:r>
      <w:r>
        <w:t>ишлаяпди,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ҳотиржам</w:t>
      </w:r>
      <w:r>
        <w:rPr>
          <w:spacing w:val="1"/>
        </w:rPr>
        <w:t xml:space="preserve"> </w:t>
      </w:r>
      <w:r>
        <w:t>юрибмиз.</w:t>
      </w:r>
      <w:r>
        <w:rPr>
          <w:spacing w:val="1"/>
        </w:rPr>
        <w:t xml:space="preserve"> </w:t>
      </w:r>
      <w:r>
        <w:t>Лекин</w:t>
      </w:r>
      <w:r>
        <w:rPr>
          <w:spacing w:val="1"/>
        </w:rPr>
        <w:t xml:space="preserve"> </w:t>
      </w:r>
      <w:r>
        <w:t>бизнинг</w:t>
      </w:r>
      <w:r>
        <w:rPr>
          <w:spacing w:val="7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соддалигимиз,</w:t>
      </w:r>
      <w:r>
        <w:rPr>
          <w:spacing w:val="1"/>
        </w:rPr>
        <w:t xml:space="preserve"> </w:t>
      </w:r>
      <w:r>
        <w:t>бепарволигимиздан</w:t>
      </w:r>
      <w:r>
        <w:rPr>
          <w:spacing w:val="1"/>
        </w:rPr>
        <w:t xml:space="preserve"> </w:t>
      </w:r>
      <w:r>
        <w:t>душманлар</w:t>
      </w:r>
      <w:r>
        <w:rPr>
          <w:spacing w:val="1"/>
        </w:rPr>
        <w:t xml:space="preserve"> </w:t>
      </w:r>
      <w:r>
        <w:t>маккорлик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 xml:space="preserve">фойдаланмоқда. Бизнинг жону-жаҳонимиз </w:t>
      </w:r>
      <w:r>
        <w:t>бўлган фарзандимиз душманлар</w:t>
      </w:r>
      <w:r>
        <w:rPr>
          <w:spacing w:val="1"/>
        </w:rPr>
        <w:t xml:space="preserve"> </w:t>
      </w:r>
      <w:r>
        <w:t>қўлида</w:t>
      </w:r>
      <w:r>
        <w:rPr>
          <w:spacing w:val="1"/>
        </w:rPr>
        <w:t xml:space="preserve"> </w:t>
      </w:r>
      <w:r>
        <w:t>қуролга</w:t>
      </w:r>
      <w:r>
        <w:rPr>
          <w:spacing w:val="1"/>
        </w:rPr>
        <w:t xml:space="preserve"> </w:t>
      </w:r>
      <w:r>
        <w:t>айланиб</w:t>
      </w:r>
      <w:r>
        <w:rPr>
          <w:spacing w:val="1"/>
        </w:rPr>
        <w:t xml:space="preserve"> </w:t>
      </w:r>
      <w:r>
        <w:t>қолса,</w:t>
      </w:r>
      <w:r>
        <w:rPr>
          <w:spacing w:val="1"/>
        </w:rPr>
        <w:t xml:space="preserve"> </w:t>
      </w:r>
      <w:r>
        <w:t>бунинг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аввало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айбдор?</w:t>
      </w:r>
      <w:r>
        <w:rPr>
          <w:spacing w:val="1"/>
        </w:rPr>
        <w:t xml:space="preserve"> </w:t>
      </w:r>
      <w:r>
        <w:t>Ўзимиз</w:t>
      </w:r>
      <w:r>
        <w:rPr>
          <w:spacing w:val="1"/>
        </w:rPr>
        <w:t xml:space="preserve"> </w:t>
      </w:r>
      <w:r>
        <w:t>эмасми?</w:t>
      </w:r>
      <w:r>
        <w:rPr>
          <w:spacing w:val="1"/>
        </w:rPr>
        <w:t xml:space="preserve"> </w:t>
      </w:r>
      <w:r>
        <w:t>Шунинг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мактаб</w:t>
      </w:r>
      <w:r>
        <w:rPr>
          <w:spacing w:val="1"/>
        </w:rPr>
        <w:t xml:space="preserve"> </w:t>
      </w:r>
      <w:r>
        <w:t>литсей,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коллежлардаги,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юртларидаги таълим-тарбия, биринчи навбатда, давомат масаласига ниҳоятда</w:t>
      </w:r>
      <w:r>
        <w:rPr>
          <w:spacing w:val="-67"/>
        </w:rPr>
        <w:t xml:space="preserve"> </w:t>
      </w:r>
      <w:r>
        <w:t>жиддий эътибор беришимиз шарт”. Албатта, таълим масканларидаги тартиб-</w:t>
      </w:r>
      <w:r>
        <w:rPr>
          <w:spacing w:val="1"/>
        </w:rPr>
        <w:t xml:space="preserve"> </w:t>
      </w:r>
      <w:r>
        <w:t>интизом қоидаларига қатъий тарзда амал қилиш, талаба ёшларда ижтимоий</w:t>
      </w:r>
      <w:r>
        <w:rPr>
          <w:spacing w:val="1"/>
        </w:rPr>
        <w:t xml:space="preserve"> </w:t>
      </w:r>
      <w:r>
        <w:t>назоратнинг</w:t>
      </w:r>
      <w:r>
        <w:rPr>
          <w:spacing w:val="-4"/>
        </w:rPr>
        <w:t xml:space="preserve"> </w:t>
      </w:r>
      <w:r>
        <w:t>ўзига</w:t>
      </w:r>
      <w:r>
        <w:rPr>
          <w:spacing w:val="-3"/>
        </w:rPr>
        <w:t xml:space="preserve"> </w:t>
      </w:r>
      <w:r>
        <w:t>хос кўриниши</w:t>
      </w:r>
      <w:r>
        <w:rPr>
          <w:spacing w:val="2"/>
        </w:rPr>
        <w:t xml:space="preserve"> </w:t>
      </w:r>
      <w:r>
        <w:t>ҳисобланади</w:t>
      </w:r>
      <w:r>
        <w:t>.</w:t>
      </w:r>
    </w:p>
    <w:p w:rsidR="000F7DF1" w:rsidRDefault="00E913CB">
      <w:pPr>
        <w:pStyle w:val="a3"/>
        <w:spacing w:before="1" w:line="276" w:lineRule="auto"/>
        <w:ind w:right="405"/>
      </w:pPr>
      <w:r>
        <w:t>Ёшларни</w:t>
      </w:r>
      <w:r>
        <w:rPr>
          <w:spacing w:val="1"/>
        </w:rPr>
        <w:t xml:space="preserve"> </w:t>
      </w:r>
      <w:r>
        <w:t>огоҳлик,</w:t>
      </w:r>
      <w:r>
        <w:rPr>
          <w:spacing w:val="1"/>
        </w:rPr>
        <w:t xml:space="preserve"> </w:t>
      </w:r>
      <w:r>
        <w:t>ҳушёрлик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ғоявий</w:t>
      </w:r>
      <w:r>
        <w:rPr>
          <w:spacing w:val="1"/>
        </w:rPr>
        <w:t xml:space="preserve"> </w:t>
      </w:r>
      <w:r>
        <w:t>курашчанлик</w:t>
      </w:r>
      <w:r>
        <w:rPr>
          <w:spacing w:val="7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тарбиялаш, ахлоқсизлик ғоясини ёйиб, халқни маънавий жиҳатдан бузишга</w:t>
      </w:r>
      <w:r>
        <w:rPr>
          <w:spacing w:val="1"/>
        </w:rPr>
        <w:t xml:space="preserve"> </w:t>
      </w:r>
      <w:r>
        <w:t>интилаётган</w:t>
      </w:r>
      <w:r>
        <w:rPr>
          <w:spacing w:val="1"/>
        </w:rPr>
        <w:t xml:space="preserve"> </w:t>
      </w:r>
      <w:r>
        <w:t>кучларга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курашда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фаоллигини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бўйича</w:t>
      </w:r>
      <w:r>
        <w:rPr>
          <w:spacing w:val="-67"/>
        </w:rPr>
        <w:t xml:space="preserve"> </w:t>
      </w:r>
      <w:r>
        <w:t>ўтказиладиган</w:t>
      </w:r>
      <w:r>
        <w:rPr>
          <w:spacing w:val="1"/>
        </w:rPr>
        <w:t xml:space="preserve"> </w:t>
      </w:r>
      <w:r>
        <w:t>диний-маърифий</w:t>
      </w:r>
      <w:r>
        <w:rPr>
          <w:spacing w:val="1"/>
        </w:rPr>
        <w:t xml:space="preserve"> </w:t>
      </w:r>
      <w:r>
        <w:t>тадбирларга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идоралар</w:t>
      </w:r>
      <w:r>
        <w:rPr>
          <w:spacing w:val="1"/>
        </w:rPr>
        <w:t xml:space="preserve"> </w:t>
      </w:r>
      <w:r>
        <w:t>вакилларини</w:t>
      </w:r>
      <w:r>
        <w:rPr>
          <w:spacing w:val="-67"/>
        </w:rPr>
        <w:t xml:space="preserve"> </w:t>
      </w:r>
      <w:r>
        <w:t>жалб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аҳамиятга</w:t>
      </w:r>
      <w:r>
        <w:rPr>
          <w:spacing w:val="1"/>
        </w:rPr>
        <w:t xml:space="preserve"> </w:t>
      </w:r>
      <w:r>
        <w:t>эга.</w:t>
      </w:r>
      <w:r>
        <w:rPr>
          <w:spacing w:val="1"/>
        </w:rPr>
        <w:t xml:space="preserve"> </w:t>
      </w:r>
      <w:r>
        <w:t>Чунки,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ёт</w:t>
      </w:r>
      <w:r>
        <w:rPr>
          <w:spacing w:val="1"/>
        </w:rPr>
        <w:t xml:space="preserve"> </w:t>
      </w:r>
      <w:r>
        <w:t>мафкура: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экстремизм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мафкураси</w:t>
      </w:r>
      <w:r>
        <w:rPr>
          <w:spacing w:val="1"/>
        </w:rPr>
        <w:t xml:space="preserve"> </w:t>
      </w:r>
      <w:r>
        <w:t>тазйиқларидан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қилишда</w:t>
      </w:r>
      <w:r>
        <w:rPr>
          <w:spacing w:val="1"/>
        </w:rPr>
        <w:t xml:space="preserve"> </w:t>
      </w:r>
      <w:r>
        <w:t>диншунос</w:t>
      </w:r>
      <w:r>
        <w:rPr>
          <w:spacing w:val="1"/>
        </w:rPr>
        <w:t xml:space="preserve"> </w:t>
      </w:r>
      <w:r>
        <w:t>олимлар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дин</w:t>
      </w:r>
      <w:r>
        <w:rPr>
          <w:spacing w:val="1"/>
        </w:rPr>
        <w:t xml:space="preserve"> </w:t>
      </w:r>
      <w:r>
        <w:t>уламолари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ҳамкорликда</w:t>
      </w:r>
      <w:r>
        <w:rPr>
          <w:spacing w:val="70"/>
        </w:rPr>
        <w:t xml:space="preserve"> </w:t>
      </w:r>
      <w:r>
        <w:t>ишларни</w:t>
      </w:r>
      <w:r>
        <w:rPr>
          <w:spacing w:val="1"/>
        </w:rPr>
        <w:t xml:space="preserve"> </w:t>
      </w:r>
      <w:r>
        <w:t>ташкил</w:t>
      </w:r>
      <w:r>
        <w:rPr>
          <w:spacing w:val="-1"/>
        </w:rPr>
        <w:t xml:space="preserve"> </w:t>
      </w:r>
      <w:r>
        <w:t>этиш катта</w:t>
      </w:r>
      <w:r>
        <w:rPr>
          <w:spacing w:val="-3"/>
        </w:rPr>
        <w:t xml:space="preserve"> </w:t>
      </w:r>
      <w:r>
        <w:t>фойда</w:t>
      </w:r>
      <w:r>
        <w:rPr>
          <w:spacing w:val="-3"/>
        </w:rPr>
        <w:t xml:space="preserve"> </w:t>
      </w:r>
      <w:r>
        <w:t>беради.</w:t>
      </w:r>
    </w:p>
    <w:p w:rsidR="000F7DF1" w:rsidRDefault="00E913CB">
      <w:pPr>
        <w:pStyle w:val="a3"/>
        <w:spacing w:before="3" w:line="276" w:lineRule="auto"/>
        <w:ind w:right="402"/>
      </w:pPr>
      <w:r>
        <w:t>Шундай</w:t>
      </w:r>
      <w:r>
        <w:rPr>
          <w:spacing w:val="1"/>
        </w:rPr>
        <w:t xml:space="preserve"> </w:t>
      </w:r>
      <w:r>
        <w:t>қилиб,</w:t>
      </w:r>
      <w:r>
        <w:rPr>
          <w:spacing w:val="1"/>
        </w:rPr>
        <w:t xml:space="preserve"> </w:t>
      </w:r>
      <w:r>
        <w:t>талаба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юқорида</w:t>
      </w:r>
      <w:r>
        <w:rPr>
          <w:spacing w:val="1"/>
        </w:rPr>
        <w:t xml:space="preserve"> </w:t>
      </w:r>
      <w:r>
        <w:t>қайд</w:t>
      </w:r>
      <w:r>
        <w:rPr>
          <w:spacing w:val="1"/>
        </w:rPr>
        <w:t xml:space="preserve"> </w:t>
      </w:r>
      <w:r>
        <w:t>этилган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технологиялар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тарбиялаш,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қалбида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туйғуларини янада куртак ёзишига ёрдам беради. Миллий истиқлол руҳида</w:t>
      </w:r>
      <w:r>
        <w:rPr>
          <w:spacing w:val="1"/>
        </w:rPr>
        <w:t xml:space="preserve"> </w:t>
      </w:r>
      <w:r>
        <w:t>тарбиялашнинг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вазифалари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тамойиллар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борилса м</w:t>
      </w:r>
      <w:r>
        <w:t>ақсадга мувофиқдир. Шунингдек, миллий-ғоя ва ўзликни англашда</w:t>
      </w:r>
      <w:r>
        <w:rPr>
          <w:spacing w:val="1"/>
        </w:rPr>
        <w:t xml:space="preserve"> </w:t>
      </w:r>
      <w:r>
        <w:t>шартли</w:t>
      </w:r>
      <w:r>
        <w:rPr>
          <w:spacing w:val="1"/>
        </w:rPr>
        <w:t xml:space="preserve"> </w:t>
      </w:r>
      <w:r>
        <w:t>равишда</w:t>
      </w:r>
      <w:r>
        <w:rPr>
          <w:spacing w:val="1"/>
        </w:rPr>
        <w:t xml:space="preserve"> </w:t>
      </w:r>
      <w:r>
        <w:t>ижтимоий-сиёсий</w:t>
      </w:r>
      <w:r>
        <w:rPr>
          <w:spacing w:val="1"/>
        </w:rPr>
        <w:t xml:space="preserve"> </w:t>
      </w:r>
      <w:r>
        <w:t>макон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замон</w:t>
      </w:r>
      <w:r>
        <w:rPr>
          <w:spacing w:val="1"/>
        </w:rPr>
        <w:t xml:space="preserve"> </w:t>
      </w:r>
      <w:r>
        <w:t>нуқтаи</w:t>
      </w:r>
      <w:r>
        <w:rPr>
          <w:spacing w:val="1"/>
        </w:rPr>
        <w:t xml:space="preserve"> </w:t>
      </w:r>
      <w:r>
        <w:t>назаридан ички ва ташқи йўналишларга ажратиш қулай ҳисобланади. Энг</w:t>
      </w:r>
      <w:r>
        <w:rPr>
          <w:spacing w:val="1"/>
        </w:rPr>
        <w:t xml:space="preserve"> </w:t>
      </w:r>
      <w:r>
        <w:t>муҳими, миллий ғояни ҳар бир инсон айниқса, ёшларнинг қалби ва онгига</w:t>
      </w:r>
      <w:r>
        <w:rPr>
          <w:spacing w:val="1"/>
        </w:rPr>
        <w:t xml:space="preserve"> </w:t>
      </w:r>
      <w:r>
        <w:t>сингдириш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маънавий,</w:t>
      </w:r>
      <w:r>
        <w:rPr>
          <w:spacing w:val="1"/>
        </w:rPr>
        <w:t xml:space="preserve"> </w:t>
      </w:r>
      <w:r>
        <w:t>ахлоқий,</w:t>
      </w:r>
      <w:r>
        <w:rPr>
          <w:spacing w:val="1"/>
        </w:rPr>
        <w:t xml:space="preserve"> </w:t>
      </w:r>
      <w:r>
        <w:t>тарбиявий</w:t>
      </w:r>
      <w:r>
        <w:rPr>
          <w:spacing w:val="1"/>
        </w:rPr>
        <w:t xml:space="preserve"> </w:t>
      </w:r>
      <w:r>
        <w:t>сифатларни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шакллантириб</w:t>
      </w:r>
      <w:r>
        <w:rPr>
          <w:spacing w:val="1"/>
        </w:rPr>
        <w:t xml:space="preserve"> </w:t>
      </w:r>
      <w:r>
        <w:t>бормоғимиз</w:t>
      </w:r>
      <w:r>
        <w:rPr>
          <w:spacing w:val="1"/>
        </w:rPr>
        <w:t xml:space="preserve"> </w:t>
      </w:r>
      <w:r>
        <w:t>давр</w:t>
      </w:r>
      <w:r>
        <w:rPr>
          <w:spacing w:val="1"/>
        </w:rPr>
        <w:t xml:space="preserve"> </w:t>
      </w:r>
      <w:r>
        <w:t>талабидир.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йўлда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ўзлигимизни</w:t>
      </w:r>
      <w:r>
        <w:rPr>
          <w:spacing w:val="1"/>
        </w:rPr>
        <w:t xml:space="preserve"> </w:t>
      </w:r>
      <w:r>
        <w:t>англашимиз,</w:t>
      </w:r>
      <w:r>
        <w:rPr>
          <w:spacing w:val="1"/>
        </w:rPr>
        <w:t xml:space="preserve"> </w:t>
      </w:r>
      <w:r>
        <w:t>аждодларимизнинг</w:t>
      </w:r>
      <w:r>
        <w:rPr>
          <w:spacing w:val="1"/>
        </w:rPr>
        <w:t xml:space="preserve"> </w:t>
      </w:r>
      <w:r>
        <w:t>бизга</w:t>
      </w:r>
      <w:r>
        <w:rPr>
          <w:spacing w:val="1"/>
        </w:rPr>
        <w:t xml:space="preserve"> </w:t>
      </w:r>
      <w:r>
        <w:t>қолдирган</w:t>
      </w:r>
      <w:r>
        <w:rPr>
          <w:spacing w:val="1"/>
        </w:rPr>
        <w:t xml:space="preserve"> </w:t>
      </w:r>
      <w:r>
        <w:t>бебаҳо</w:t>
      </w:r>
      <w:r>
        <w:rPr>
          <w:spacing w:val="1"/>
        </w:rPr>
        <w:t xml:space="preserve"> </w:t>
      </w:r>
      <w:r>
        <w:t>меросини</w:t>
      </w:r>
      <w:r>
        <w:rPr>
          <w:spacing w:val="1"/>
        </w:rPr>
        <w:t xml:space="preserve"> </w:t>
      </w:r>
      <w:r>
        <w:t>асраб-авайлашимиз,</w:t>
      </w:r>
      <w:r>
        <w:rPr>
          <w:spacing w:val="1"/>
        </w:rPr>
        <w:t xml:space="preserve"> </w:t>
      </w:r>
      <w:r>
        <w:t>асрлар</w:t>
      </w:r>
      <w:r>
        <w:rPr>
          <w:spacing w:val="1"/>
        </w:rPr>
        <w:t xml:space="preserve"> </w:t>
      </w:r>
      <w:r>
        <w:t>давомида</w:t>
      </w:r>
      <w:r>
        <w:rPr>
          <w:spacing w:val="1"/>
        </w:rPr>
        <w:t xml:space="preserve"> </w:t>
      </w:r>
      <w:r>
        <w:t>сайқалланиб</w:t>
      </w:r>
      <w:r>
        <w:rPr>
          <w:spacing w:val="1"/>
        </w:rPr>
        <w:t xml:space="preserve"> </w:t>
      </w:r>
      <w:r>
        <w:t>келган</w:t>
      </w:r>
      <w:r>
        <w:rPr>
          <w:spacing w:val="1"/>
        </w:rPr>
        <w:t xml:space="preserve"> </w:t>
      </w:r>
      <w:r>
        <w:t>урф-</w:t>
      </w:r>
      <w:r>
        <w:rPr>
          <w:spacing w:val="1"/>
        </w:rPr>
        <w:t xml:space="preserve"> </w:t>
      </w:r>
      <w:r>
        <w:t>одатларимиз</w:t>
      </w:r>
      <w:r>
        <w:rPr>
          <w:spacing w:val="-1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анъаналаримизга</w:t>
      </w:r>
      <w:r>
        <w:rPr>
          <w:spacing w:val="-2"/>
        </w:rPr>
        <w:t xml:space="preserve"> </w:t>
      </w:r>
      <w:r>
        <w:t>ҳурмат</w:t>
      </w:r>
      <w:r>
        <w:rPr>
          <w:spacing w:val="-1"/>
        </w:rPr>
        <w:t xml:space="preserve"> </w:t>
      </w:r>
      <w:r>
        <w:t>билан қарашимиз</w:t>
      </w:r>
      <w:r>
        <w:rPr>
          <w:spacing w:val="-4"/>
        </w:rPr>
        <w:t xml:space="preserve"> </w:t>
      </w:r>
      <w:r>
        <w:t>лозим.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8"/>
        <w:ind w:left="0" w:firstLine="0"/>
        <w:jc w:val="left"/>
        <w:rPr>
          <w:sz w:val="22"/>
        </w:rPr>
      </w:pPr>
      <w:r>
        <w:pict>
          <v:rect id="_x0000_s1095" style="position:absolute;margin-left:85.1pt;margin-top:15.05pt;width:2in;height:.7pt;z-index:-1565900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3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189</w:t>
      </w:r>
      <w:r>
        <w:rPr>
          <w:sz w:val="20"/>
        </w:rPr>
        <w:t>Q.</w:t>
      </w:r>
      <w:r>
        <w:rPr>
          <w:spacing w:val="-3"/>
          <w:sz w:val="20"/>
        </w:rPr>
        <w:t xml:space="preserve"> </w:t>
      </w:r>
      <w:r>
        <w:rPr>
          <w:sz w:val="20"/>
        </w:rPr>
        <w:t>Nazarov.</w:t>
      </w:r>
      <w:r>
        <w:rPr>
          <w:spacing w:val="-2"/>
          <w:sz w:val="20"/>
        </w:rPr>
        <w:t xml:space="preserve"> </w:t>
      </w:r>
      <w:r>
        <w:rPr>
          <w:sz w:val="20"/>
        </w:rPr>
        <w:t>Milliy</w:t>
      </w:r>
      <w:r>
        <w:rPr>
          <w:spacing w:val="-3"/>
          <w:sz w:val="20"/>
        </w:rPr>
        <w:t xml:space="preserve"> </w:t>
      </w:r>
      <w:r>
        <w:rPr>
          <w:sz w:val="20"/>
        </w:rPr>
        <w:t>g‘oya</w:t>
      </w:r>
      <w:r>
        <w:rPr>
          <w:spacing w:val="-2"/>
          <w:sz w:val="20"/>
        </w:rPr>
        <w:t xml:space="preserve"> </w:t>
      </w:r>
      <w:r>
        <w:rPr>
          <w:sz w:val="20"/>
        </w:rPr>
        <w:t>inson</w:t>
      </w:r>
      <w:r>
        <w:rPr>
          <w:spacing w:val="-4"/>
          <w:sz w:val="20"/>
        </w:rPr>
        <w:t xml:space="preserve"> </w:t>
      </w:r>
      <w:r>
        <w:rPr>
          <w:sz w:val="20"/>
        </w:rPr>
        <w:t>va</w:t>
      </w:r>
      <w:r>
        <w:rPr>
          <w:spacing w:val="-2"/>
          <w:sz w:val="20"/>
        </w:rPr>
        <w:t xml:space="preserve"> </w:t>
      </w:r>
      <w:r>
        <w:rPr>
          <w:sz w:val="20"/>
        </w:rPr>
        <w:t>zamon.</w:t>
      </w:r>
      <w:r>
        <w:rPr>
          <w:spacing w:val="3"/>
          <w:sz w:val="20"/>
        </w:rPr>
        <w:t xml:space="preserve"> </w:t>
      </w:r>
      <w:r>
        <w:rPr>
          <w:sz w:val="20"/>
        </w:rPr>
        <w:t>–T.:</w:t>
      </w:r>
      <w:r>
        <w:rPr>
          <w:spacing w:val="-4"/>
          <w:sz w:val="20"/>
        </w:rPr>
        <w:t xml:space="preserve"> </w:t>
      </w:r>
      <w:r>
        <w:rPr>
          <w:sz w:val="20"/>
        </w:rPr>
        <w:t>Mas’ul muharrir. 2001.</w:t>
      </w:r>
      <w:r>
        <w:rPr>
          <w:spacing w:val="-3"/>
          <w:sz w:val="20"/>
        </w:rPr>
        <w:t xml:space="preserve"> </w:t>
      </w:r>
      <w:r>
        <w:rPr>
          <w:sz w:val="20"/>
        </w:rPr>
        <w:t>–B.</w:t>
      </w:r>
      <w:r>
        <w:rPr>
          <w:spacing w:val="-5"/>
          <w:sz w:val="20"/>
        </w:rPr>
        <w:t xml:space="preserve"> </w:t>
      </w:r>
      <w:r>
        <w:rPr>
          <w:sz w:val="20"/>
        </w:rPr>
        <w:t>96.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3849" w:right="1203" w:hanging="1371"/>
      </w:pPr>
      <w:r>
        <w:t>ЁШЛАРДА ВАТАНПАРВАРЛИК ФАЗИЛАТЛАРИНИ</w:t>
      </w:r>
      <w:r>
        <w:rPr>
          <w:spacing w:val="-67"/>
        </w:rPr>
        <w:t xml:space="preserve"> </w:t>
      </w:r>
      <w:r>
        <w:t>ТАРБИЯЛАШ</w:t>
      </w:r>
      <w:r>
        <w:rPr>
          <w:spacing w:val="-2"/>
        </w:rPr>
        <w:t xml:space="preserve"> </w:t>
      </w:r>
      <w:r>
        <w:t>УСУЛЛАРИ</w:t>
      </w:r>
    </w:p>
    <w:p w:rsidR="000F7DF1" w:rsidRDefault="00E913CB">
      <w:pPr>
        <w:spacing w:line="276" w:lineRule="auto"/>
        <w:ind w:left="4759" w:right="407" w:firstLine="3488"/>
        <w:jc w:val="right"/>
        <w:rPr>
          <w:i/>
          <w:sz w:val="28"/>
        </w:rPr>
      </w:pPr>
      <w:r>
        <w:rPr>
          <w:i/>
          <w:sz w:val="28"/>
        </w:rPr>
        <w:t>М.Абдухакимова,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Республика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Маънавият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маърифат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маркази</w:t>
      </w:r>
    </w:p>
    <w:p w:rsidR="000F7DF1" w:rsidRDefault="00E913CB">
      <w:pPr>
        <w:spacing w:line="276" w:lineRule="auto"/>
        <w:ind w:left="5787" w:right="410" w:firstLine="988"/>
        <w:jc w:val="right"/>
        <w:rPr>
          <w:i/>
          <w:sz w:val="28"/>
        </w:rPr>
      </w:pPr>
      <w:r>
        <w:rPr>
          <w:i/>
          <w:sz w:val="28"/>
        </w:rPr>
        <w:t>Тарғибот ишларини методик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таъминлаш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бўлими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бош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мутахассиси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7"/>
      </w:pPr>
      <w:r>
        <w:t>Ватанпарварлик туйғуси ва эътиқоди билан суғорилган миллий бирлик,</w:t>
      </w:r>
      <w:r>
        <w:rPr>
          <w:spacing w:val="-67"/>
        </w:rPr>
        <w:t xml:space="preserve"> </w:t>
      </w:r>
      <w:r>
        <w:t>бирдамлик,</w:t>
      </w:r>
      <w:r>
        <w:rPr>
          <w:spacing w:val="1"/>
        </w:rPr>
        <w:t xml:space="preserve"> </w:t>
      </w:r>
      <w:r>
        <w:t>аҳиллик,</w:t>
      </w:r>
      <w:r>
        <w:rPr>
          <w:spacing w:val="1"/>
        </w:rPr>
        <w:t xml:space="preserve"> </w:t>
      </w:r>
      <w:r>
        <w:t>ҳамкорлик,</w:t>
      </w:r>
      <w:r>
        <w:rPr>
          <w:spacing w:val="1"/>
        </w:rPr>
        <w:t xml:space="preserve"> </w:t>
      </w:r>
      <w:r>
        <w:t>ҳамдардлик</w:t>
      </w:r>
      <w:r>
        <w:rPr>
          <w:spacing w:val="1"/>
        </w:rPr>
        <w:t xml:space="preserve"> </w:t>
      </w:r>
      <w:r>
        <w:t>туйғуси</w:t>
      </w:r>
      <w:r>
        <w:rPr>
          <w:spacing w:val="1"/>
        </w:rPr>
        <w:t xml:space="preserve"> </w:t>
      </w:r>
      <w:r>
        <w:t>миллатнинг</w:t>
      </w:r>
      <w:r>
        <w:rPr>
          <w:spacing w:val="1"/>
        </w:rPr>
        <w:t xml:space="preserve"> </w:t>
      </w:r>
      <w:r>
        <w:t>кучи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қудратини</w:t>
      </w:r>
      <w:r>
        <w:rPr>
          <w:spacing w:val="1"/>
        </w:rPr>
        <w:t xml:space="preserve"> </w:t>
      </w:r>
      <w:r>
        <w:t>белгиловчи,</w:t>
      </w:r>
      <w:r>
        <w:rPr>
          <w:spacing w:val="1"/>
        </w:rPr>
        <w:t xml:space="preserve"> </w:t>
      </w:r>
      <w:r>
        <w:t>истиқболини</w:t>
      </w:r>
      <w:r>
        <w:rPr>
          <w:spacing w:val="1"/>
        </w:rPr>
        <w:t xml:space="preserve"> </w:t>
      </w:r>
      <w:r>
        <w:t>порлоқ</w:t>
      </w:r>
      <w:r>
        <w:rPr>
          <w:spacing w:val="1"/>
        </w:rPr>
        <w:t xml:space="preserve"> </w:t>
      </w:r>
      <w:r>
        <w:t>қилувчи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омил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мезондир. Шу боис, ҳозирги ёшларнинг онгу шуурига катт</w:t>
      </w:r>
      <w:r>
        <w:t>а ғоявий хуруж ва</w:t>
      </w:r>
      <w:r>
        <w:rPr>
          <w:spacing w:val="1"/>
        </w:rPr>
        <w:t xml:space="preserve"> </w:t>
      </w:r>
      <w:r>
        <w:t>таҳдидлар</w:t>
      </w:r>
      <w:r>
        <w:rPr>
          <w:spacing w:val="1"/>
        </w:rPr>
        <w:t xml:space="preserve"> </w:t>
      </w:r>
      <w:r>
        <w:t>авж</w:t>
      </w:r>
      <w:r>
        <w:rPr>
          <w:spacing w:val="1"/>
        </w:rPr>
        <w:t xml:space="preserve"> </w:t>
      </w:r>
      <w:r>
        <w:t>олаётган</w:t>
      </w:r>
      <w:r>
        <w:rPr>
          <w:spacing w:val="1"/>
        </w:rPr>
        <w:t xml:space="preserve"> </w:t>
      </w:r>
      <w:r>
        <w:t>айни</w:t>
      </w:r>
      <w:r>
        <w:rPr>
          <w:spacing w:val="1"/>
        </w:rPr>
        <w:t xml:space="preserve"> </w:t>
      </w:r>
      <w:r>
        <w:t>паллада уларни ўз</w:t>
      </w:r>
      <w:r>
        <w:rPr>
          <w:spacing w:val="1"/>
        </w:rPr>
        <w:t xml:space="preserve"> </w:t>
      </w:r>
      <w:r>
        <w:t>юртининг</w:t>
      </w:r>
      <w:r>
        <w:rPr>
          <w:spacing w:val="1"/>
        </w:rPr>
        <w:t xml:space="preserve"> </w:t>
      </w:r>
      <w:r>
        <w:t>чин</w:t>
      </w:r>
      <w:r>
        <w:rPr>
          <w:spacing w:val="70"/>
        </w:rPr>
        <w:t xml:space="preserve"> </w:t>
      </w:r>
      <w:r>
        <w:t>фидоийси</w:t>
      </w:r>
      <w:r>
        <w:rPr>
          <w:spacing w:val="1"/>
        </w:rPr>
        <w:t xml:space="preserve"> </w:t>
      </w:r>
      <w:r>
        <w:t>этиб тарбиялаш барчанинг муқаддас вазифасидир.</w:t>
      </w:r>
    </w:p>
    <w:p w:rsidR="000F7DF1" w:rsidRDefault="00E913CB">
      <w:pPr>
        <w:pStyle w:val="a3"/>
        <w:spacing w:before="1" w:line="276" w:lineRule="auto"/>
        <w:ind w:right="404"/>
      </w:pPr>
      <w:r>
        <w:t>Улуғ</w:t>
      </w:r>
      <w:r>
        <w:rPr>
          <w:spacing w:val="1"/>
        </w:rPr>
        <w:t xml:space="preserve"> </w:t>
      </w:r>
      <w:r>
        <w:t>маърифатпарвар</w:t>
      </w:r>
      <w:r>
        <w:rPr>
          <w:spacing w:val="1"/>
        </w:rPr>
        <w:t xml:space="preserve"> </w:t>
      </w:r>
      <w:r>
        <w:t>аждодимиз</w:t>
      </w:r>
      <w:r>
        <w:rPr>
          <w:spacing w:val="1"/>
        </w:rPr>
        <w:t xml:space="preserve"> </w:t>
      </w:r>
      <w:r>
        <w:t>Абдурауф</w:t>
      </w:r>
      <w:r>
        <w:rPr>
          <w:spacing w:val="1"/>
        </w:rPr>
        <w:t xml:space="preserve"> </w:t>
      </w:r>
      <w:r>
        <w:t>Фитрат</w:t>
      </w:r>
      <w:r>
        <w:rPr>
          <w:spacing w:val="1"/>
        </w:rPr>
        <w:t xml:space="preserve"> </w:t>
      </w:r>
      <w:r>
        <w:t>тарбия</w:t>
      </w:r>
      <w:r>
        <w:rPr>
          <w:spacing w:val="70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фикр</w:t>
      </w:r>
      <w:r>
        <w:rPr>
          <w:spacing w:val="1"/>
        </w:rPr>
        <w:t xml:space="preserve"> </w:t>
      </w:r>
      <w:r>
        <w:t>билдирар</w:t>
      </w:r>
      <w:r>
        <w:rPr>
          <w:spacing w:val="1"/>
        </w:rPr>
        <w:t xml:space="preserve"> </w:t>
      </w:r>
      <w:r>
        <w:t>экан,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“Агар</w:t>
      </w:r>
      <w:r>
        <w:rPr>
          <w:spacing w:val="1"/>
        </w:rPr>
        <w:t xml:space="preserve"> </w:t>
      </w:r>
      <w:r>
        <w:t>саодат,</w:t>
      </w:r>
      <w:r>
        <w:rPr>
          <w:spacing w:val="1"/>
        </w:rPr>
        <w:t xml:space="preserve"> </w:t>
      </w:r>
      <w:r>
        <w:t>иззат,</w:t>
      </w:r>
      <w:r>
        <w:rPr>
          <w:spacing w:val="1"/>
        </w:rPr>
        <w:t xml:space="preserve"> </w:t>
      </w:r>
      <w:r>
        <w:t>осойишталик,</w:t>
      </w:r>
      <w:r>
        <w:rPr>
          <w:spacing w:val="1"/>
        </w:rPr>
        <w:t xml:space="preserve"> </w:t>
      </w:r>
      <w:r>
        <w:t>роҳат,</w:t>
      </w:r>
      <w:r>
        <w:rPr>
          <w:spacing w:val="70"/>
        </w:rPr>
        <w:t xml:space="preserve"> </w:t>
      </w:r>
      <w:r>
        <w:t>шараф,</w:t>
      </w:r>
      <w:r>
        <w:rPr>
          <w:spacing w:val="1"/>
        </w:rPr>
        <w:t xml:space="preserve"> </w:t>
      </w:r>
      <w:r>
        <w:t>номус ва эътибор бизга керак бўлса, тезроқ авлод тарбияси усулларини билиб</w:t>
      </w:r>
      <w:r>
        <w:rPr>
          <w:spacing w:val="-67"/>
        </w:rPr>
        <w:t xml:space="preserve"> </w:t>
      </w:r>
      <w:r>
        <w:t>олиб,</w:t>
      </w:r>
      <w:r>
        <w:rPr>
          <w:spacing w:val="2"/>
        </w:rPr>
        <w:t xml:space="preserve"> </w:t>
      </w:r>
      <w:r>
        <w:t>болаларимизни</w:t>
      </w:r>
      <w:r>
        <w:rPr>
          <w:spacing w:val="4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усул</w:t>
      </w:r>
      <w:r>
        <w:rPr>
          <w:spacing w:val="7"/>
        </w:rPr>
        <w:t xml:space="preserve"> </w:t>
      </w:r>
      <w:r>
        <w:t>ва</w:t>
      </w:r>
      <w:r>
        <w:rPr>
          <w:spacing w:val="3"/>
        </w:rPr>
        <w:t xml:space="preserve"> </w:t>
      </w:r>
      <w:r>
        <w:t>қоидалар</w:t>
      </w:r>
      <w:r>
        <w:rPr>
          <w:spacing w:val="4"/>
        </w:rPr>
        <w:t xml:space="preserve"> </w:t>
      </w:r>
      <w:r>
        <w:t>асосида</w:t>
      </w:r>
      <w:r>
        <w:rPr>
          <w:spacing w:val="3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этишимиз</w:t>
      </w:r>
      <w:r>
        <w:rPr>
          <w:spacing w:val="4"/>
        </w:rPr>
        <w:t xml:space="preserve"> </w:t>
      </w:r>
      <w:r>
        <w:t>лозим</w:t>
      </w:r>
      <w:r>
        <w:rPr>
          <w:vertAlign w:val="superscript"/>
        </w:rPr>
        <w:t>1</w:t>
      </w:r>
      <w:r>
        <w:t>”,</w:t>
      </w:r>
    </w:p>
    <w:p w:rsidR="000F7DF1" w:rsidRDefault="00E913CB">
      <w:pPr>
        <w:pStyle w:val="a3"/>
        <w:spacing w:line="276" w:lineRule="auto"/>
        <w:ind w:right="407" w:firstLine="0"/>
      </w:pPr>
      <w:r>
        <w:t>- дейди. Фарзандларни ўз халқига, унинг қадриятларига, тили ва маданиятига</w:t>
      </w:r>
      <w:r>
        <w:rPr>
          <w:spacing w:val="-67"/>
        </w:rPr>
        <w:t xml:space="preserve"> </w:t>
      </w:r>
      <w:r>
        <w:t>меҳр-оқибатни</w:t>
      </w:r>
      <w:r>
        <w:rPr>
          <w:spacing w:val="1"/>
        </w:rPr>
        <w:t xml:space="preserve"> </w:t>
      </w:r>
      <w:r>
        <w:t>тарбияламасдан</w:t>
      </w:r>
      <w:r>
        <w:rPr>
          <w:spacing w:val="1"/>
        </w:rPr>
        <w:t xml:space="preserve"> </w:t>
      </w:r>
      <w:r>
        <w:t>туриб,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юрти,</w:t>
      </w:r>
      <w:r>
        <w:rPr>
          <w:spacing w:val="1"/>
        </w:rPr>
        <w:t xml:space="preserve"> </w:t>
      </w:r>
      <w:r>
        <w:t>миллатига</w:t>
      </w:r>
      <w:r>
        <w:rPr>
          <w:spacing w:val="1"/>
        </w:rPr>
        <w:t xml:space="preserve"> </w:t>
      </w:r>
      <w:r>
        <w:t>содиқ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ҳақиқий</w:t>
      </w:r>
      <w:r>
        <w:rPr>
          <w:spacing w:val="-4"/>
        </w:rPr>
        <w:t xml:space="preserve"> </w:t>
      </w:r>
      <w:r>
        <w:t>инсонни,</w:t>
      </w:r>
      <w:r>
        <w:rPr>
          <w:spacing w:val="-2"/>
        </w:rPr>
        <w:t xml:space="preserve"> </w:t>
      </w:r>
      <w:r>
        <w:t>ўз</w:t>
      </w:r>
      <w:r>
        <w:rPr>
          <w:spacing w:val="-1"/>
        </w:rPr>
        <w:t xml:space="preserve"> </w:t>
      </w:r>
      <w:r>
        <w:t>Ватанининг</w:t>
      </w:r>
      <w:r>
        <w:rPr>
          <w:spacing w:val="-4"/>
        </w:rPr>
        <w:t xml:space="preserve"> </w:t>
      </w:r>
      <w:r>
        <w:t>жонкуярини тарбиялаб бўлмайди.</w:t>
      </w:r>
    </w:p>
    <w:p w:rsidR="000F7DF1" w:rsidRDefault="00E913CB">
      <w:pPr>
        <w:pStyle w:val="a3"/>
        <w:spacing w:before="1" w:line="276" w:lineRule="auto"/>
        <w:ind w:right="405"/>
      </w:pPr>
      <w:r>
        <w:t>Шу</w:t>
      </w:r>
      <w:r>
        <w:rPr>
          <w:spacing w:val="1"/>
        </w:rPr>
        <w:t xml:space="preserve"> </w:t>
      </w:r>
      <w:r>
        <w:t>боис</w:t>
      </w:r>
      <w:r>
        <w:rPr>
          <w:spacing w:val="1"/>
        </w:rPr>
        <w:t xml:space="preserve"> </w:t>
      </w:r>
      <w:r>
        <w:t>ўсиб</w:t>
      </w:r>
      <w:r>
        <w:rPr>
          <w:spacing w:val="1"/>
        </w:rPr>
        <w:t xml:space="preserve"> </w:t>
      </w:r>
      <w:r>
        <w:t>келаётган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тарбиясида</w:t>
      </w:r>
      <w:r>
        <w:rPr>
          <w:spacing w:val="1"/>
        </w:rPr>
        <w:t xml:space="preserve"> </w:t>
      </w:r>
      <w:r>
        <w:t>аввало</w:t>
      </w:r>
      <w:r>
        <w:rPr>
          <w:spacing w:val="1"/>
        </w:rPr>
        <w:t xml:space="preserve"> </w:t>
      </w:r>
      <w:r>
        <w:t>оила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муассасасининг ўрни беқиёсдир. Ҳар куни оилада фарзанд тарбиясига ота-</w:t>
      </w:r>
      <w:r>
        <w:rPr>
          <w:spacing w:val="1"/>
        </w:rPr>
        <w:t xml:space="preserve"> </w:t>
      </w:r>
      <w:r>
        <w:t>она ёки ёши катталар томонидан кўпроқ вақт ажратилиб, маънавий-ахлоқий</w:t>
      </w:r>
      <w:r>
        <w:rPr>
          <w:spacing w:val="1"/>
        </w:rPr>
        <w:t xml:space="preserve"> </w:t>
      </w:r>
      <w:r>
        <w:t>фазилатлар кўпроқ сингдирилсагина, бола ёт ғоялар таъсирига тушмайди ва</w:t>
      </w:r>
      <w:r>
        <w:rPr>
          <w:spacing w:val="1"/>
        </w:rPr>
        <w:t xml:space="preserve"> </w:t>
      </w:r>
      <w:r>
        <w:t>аксинча,улардан</w:t>
      </w:r>
      <w:r>
        <w:rPr>
          <w:spacing w:val="1"/>
        </w:rPr>
        <w:t xml:space="preserve"> </w:t>
      </w:r>
      <w:r>
        <w:t>ватанпарвар,</w:t>
      </w:r>
      <w:r>
        <w:rPr>
          <w:spacing w:val="1"/>
        </w:rPr>
        <w:t xml:space="preserve"> </w:t>
      </w:r>
      <w:r>
        <w:t>он</w:t>
      </w:r>
      <w:r>
        <w:t>а</w:t>
      </w:r>
      <w:r>
        <w:rPr>
          <w:spacing w:val="1"/>
        </w:rPr>
        <w:t xml:space="preserve"> </w:t>
      </w:r>
      <w:r>
        <w:t>юрт</w:t>
      </w:r>
      <w:r>
        <w:rPr>
          <w:spacing w:val="1"/>
        </w:rPr>
        <w:t xml:space="preserve"> </w:t>
      </w:r>
      <w:r>
        <w:t>ҳимояси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фидойи,</w:t>
      </w:r>
      <w:r>
        <w:rPr>
          <w:spacing w:val="1"/>
        </w:rPr>
        <w:t xml:space="preserve"> </w:t>
      </w:r>
      <w:r>
        <w:t>садоқатли</w:t>
      </w:r>
      <w:r>
        <w:rPr>
          <w:spacing w:val="1"/>
        </w:rPr>
        <w:t xml:space="preserve"> </w:t>
      </w:r>
      <w:r>
        <w:t>комил</w:t>
      </w:r>
      <w:r>
        <w:rPr>
          <w:spacing w:val="-2"/>
        </w:rPr>
        <w:t xml:space="preserve"> </w:t>
      </w:r>
      <w:r>
        <w:t>инсонлар</w:t>
      </w:r>
      <w:r>
        <w:rPr>
          <w:spacing w:val="1"/>
        </w:rPr>
        <w:t xml:space="preserve"> </w:t>
      </w:r>
      <w:r>
        <w:t>етишади.</w:t>
      </w:r>
    </w:p>
    <w:p w:rsidR="000F7DF1" w:rsidRDefault="00E913CB">
      <w:pPr>
        <w:pStyle w:val="a3"/>
        <w:spacing w:before="1" w:line="276" w:lineRule="auto"/>
        <w:ind w:right="406"/>
      </w:pPr>
      <w:r>
        <w:t>Болани</w:t>
      </w:r>
      <w:r>
        <w:rPr>
          <w:spacing w:val="1"/>
        </w:rPr>
        <w:t xml:space="preserve"> </w:t>
      </w:r>
      <w:r>
        <w:t>ёшлигидан</w:t>
      </w:r>
      <w:r>
        <w:rPr>
          <w:spacing w:val="1"/>
        </w:rPr>
        <w:t xml:space="preserve"> </w:t>
      </w:r>
      <w:r>
        <w:t>онгли</w:t>
      </w:r>
      <w:r>
        <w:rPr>
          <w:spacing w:val="1"/>
        </w:rPr>
        <w:t xml:space="preserve"> </w:t>
      </w:r>
      <w:r>
        <w:t>равишда,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оиласи,</w:t>
      </w:r>
      <w:r>
        <w:rPr>
          <w:spacing w:val="1"/>
        </w:rPr>
        <w:t xml:space="preserve"> </w:t>
      </w:r>
      <w:r>
        <w:t>Ватани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унинг</w:t>
      </w:r>
      <w:r>
        <w:rPr>
          <w:spacing w:val="-67"/>
        </w:rPr>
        <w:t xml:space="preserve"> </w:t>
      </w:r>
      <w:r>
        <w:t>атрофида</w:t>
      </w:r>
      <w:r>
        <w:rPr>
          <w:spacing w:val="1"/>
        </w:rPr>
        <w:t xml:space="preserve"> </w:t>
      </w:r>
      <w:r>
        <w:t>бўлаётган</w:t>
      </w:r>
      <w:r>
        <w:rPr>
          <w:spacing w:val="1"/>
        </w:rPr>
        <w:t xml:space="preserve"> </w:t>
      </w:r>
      <w:r>
        <w:t>ҳодиса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воқеаларга</w:t>
      </w:r>
      <w:r>
        <w:rPr>
          <w:spacing w:val="1"/>
        </w:rPr>
        <w:t xml:space="preserve"> </w:t>
      </w:r>
      <w:r>
        <w:t>бефарқ</w:t>
      </w:r>
      <w:r>
        <w:rPr>
          <w:spacing w:val="1"/>
        </w:rPr>
        <w:t xml:space="preserve"> </w:t>
      </w:r>
      <w:r>
        <w:t>бўлмасдан</w:t>
      </w:r>
      <w:r>
        <w:rPr>
          <w:spacing w:val="71"/>
        </w:rPr>
        <w:t xml:space="preserve"> </w:t>
      </w:r>
      <w:r>
        <w:t>масъул</w:t>
      </w:r>
      <w:r>
        <w:rPr>
          <w:spacing w:val="1"/>
        </w:rPr>
        <w:t xml:space="preserve"> </w:t>
      </w:r>
      <w:r>
        <w:t>бўлишига</w:t>
      </w:r>
      <w:r>
        <w:rPr>
          <w:spacing w:val="1"/>
        </w:rPr>
        <w:t xml:space="preserve"> </w:t>
      </w:r>
      <w:r>
        <w:t>эришиш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Бунда</w:t>
      </w:r>
      <w:r>
        <w:rPr>
          <w:spacing w:val="1"/>
        </w:rPr>
        <w:t xml:space="preserve"> </w:t>
      </w:r>
      <w:r>
        <w:t>“Ватан”</w:t>
      </w:r>
      <w:r>
        <w:rPr>
          <w:spacing w:val="1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тушунчага</w:t>
      </w:r>
      <w:r>
        <w:rPr>
          <w:spacing w:val="1"/>
        </w:rPr>
        <w:t xml:space="preserve"> </w:t>
      </w:r>
      <w:r>
        <w:t>содда,</w:t>
      </w:r>
      <w:r>
        <w:rPr>
          <w:spacing w:val="1"/>
        </w:rPr>
        <w:t xml:space="preserve"> </w:t>
      </w:r>
      <w:r>
        <w:t>рамзий</w:t>
      </w:r>
      <w:r>
        <w:rPr>
          <w:spacing w:val="1"/>
        </w:rPr>
        <w:t xml:space="preserve"> </w:t>
      </w:r>
      <w:r>
        <w:t>тимсоллар</w:t>
      </w:r>
      <w:r>
        <w:rPr>
          <w:spacing w:val="1"/>
        </w:rPr>
        <w:t xml:space="preserve"> </w:t>
      </w:r>
      <w:r>
        <w:t>билан,</w:t>
      </w:r>
      <w:r>
        <w:rPr>
          <w:spacing w:val="1"/>
        </w:rPr>
        <w:t xml:space="preserve"> </w:t>
      </w:r>
      <w:r>
        <w:t>ёдда</w:t>
      </w:r>
      <w:r>
        <w:rPr>
          <w:spacing w:val="1"/>
        </w:rPr>
        <w:t xml:space="preserve"> </w:t>
      </w:r>
      <w:r>
        <w:t>қоладиган</w:t>
      </w:r>
      <w:r>
        <w:rPr>
          <w:spacing w:val="1"/>
        </w:rPr>
        <w:t xml:space="preserve"> </w:t>
      </w:r>
      <w:r>
        <w:t>эртагу</w:t>
      </w:r>
      <w:r>
        <w:rPr>
          <w:spacing w:val="1"/>
        </w:rPr>
        <w:t xml:space="preserve"> </w:t>
      </w:r>
      <w:r>
        <w:t>ҳикоятлар,</w:t>
      </w:r>
      <w:r>
        <w:rPr>
          <w:spacing w:val="1"/>
        </w:rPr>
        <w:t xml:space="preserve"> </w:t>
      </w:r>
      <w:r>
        <w:t>ҳадислару</w:t>
      </w:r>
      <w:r>
        <w:rPr>
          <w:spacing w:val="1"/>
        </w:rPr>
        <w:t xml:space="preserve"> </w:t>
      </w:r>
      <w:r>
        <w:t>шеърий</w:t>
      </w:r>
      <w:r>
        <w:rPr>
          <w:spacing w:val="1"/>
        </w:rPr>
        <w:t xml:space="preserve"> </w:t>
      </w:r>
      <w:r>
        <w:t>парчалар билан изоҳ берилса, бола осонгина ўзлаштиради, қалбига жо этиб</w:t>
      </w:r>
      <w:r>
        <w:rPr>
          <w:spacing w:val="1"/>
        </w:rPr>
        <w:t xml:space="preserve"> </w:t>
      </w:r>
      <w:r>
        <w:t>боради. Мисол учун қуйидаги шеърни ифодали ўқиб бериш билан бирга ҳар</w:t>
      </w:r>
      <w:r>
        <w:rPr>
          <w:spacing w:val="1"/>
        </w:rPr>
        <w:t xml:space="preserve"> </w:t>
      </w:r>
      <w:r>
        <w:t>бир тушунчага алоҳида тўхталиб, унинг мазмунига</w:t>
      </w:r>
      <w:r>
        <w:t xml:space="preserve"> изоҳ берилса, шу билан</w:t>
      </w:r>
      <w:r>
        <w:rPr>
          <w:spacing w:val="1"/>
        </w:rPr>
        <w:t xml:space="preserve"> </w:t>
      </w:r>
      <w:r>
        <w:t>бирга</w:t>
      </w:r>
      <w:r>
        <w:rPr>
          <w:spacing w:val="1"/>
        </w:rPr>
        <w:t xml:space="preserve"> </w:t>
      </w:r>
      <w:r>
        <w:t>ёдлатилса,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хотирасида</w:t>
      </w:r>
      <w:r>
        <w:rPr>
          <w:spacing w:val="1"/>
        </w:rPr>
        <w:t xml:space="preserve"> </w:t>
      </w:r>
      <w:r>
        <w:t>узоқ</w:t>
      </w:r>
      <w:r>
        <w:rPr>
          <w:spacing w:val="1"/>
        </w:rPr>
        <w:t xml:space="preserve"> </w:t>
      </w:r>
      <w:r>
        <w:t>вақт</w:t>
      </w:r>
      <w:r>
        <w:rPr>
          <w:spacing w:val="1"/>
        </w:rPr>
        <w:t xml:space="preserve"> </w:t>
      </w:r>
      <w:r>
        <w:t>сақланиб</w:t>
      </w:r>
      <w:r>
        <w:rPr>
          <w:spacing w:val="1"/>
        </w:rPr>
        <w:t xml:space="preserve"> </w:t>
      </w:r>
      <w:r>
        <w:t>қолади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ватанпарварлик</w:t>
      </w:r>
      <w:r>
        <w:rPr>
          <w:spacing w:val="-1"/>
        </w:rPr>
        <w:t xml:space="preserve"> </w:t>
      </w:r>
      <w:r>
        <w:t>олий</w:t>
      </w:r>
      <w:r>
        <w:rPr>
          <w:spacing w:val="-1"/>
        </w:rPr>
        <w:t xml:space="preserve"> </w:t>
      </w:r>
      <w:r>
        <w:t>фазилат</w:t>
      </w:r>
      <w:r>
        <w:rPr>
          <w:spacing w:val="-2"/>
        </w:rPr>
        <w:t xml:space="preserve"> </w:t>
      </w:r>
      <w:r>
        <w:t>эканлигини</w:t>
      </w:r>
      <w:r>
        <w:rPr>
          <w:spacing w:val="-1"/>
        </w:rPr>
        <w:t xml:space="preserve"> </w:t>
      </w:r>
      <w:r>
        <w:t>тушуниб</w:t>
      </w:r>
      <w:r>
        <w:rPr>
          <w:spacing w:val="1"/>
        </w:rPr>
        <w:t xml:space="preserve"> </w:t>
      </w:r>
      <w:r>
        <w:t>етади:</w:t>
      </w:r>
    </w:p>
    <w:p w:rsidR="000F7DF1" w:rsidRDefault="00E913CB">
      <w:pPr>
        <w:pStyle w:val="a3"/>
        <w:spacing w:line="276" w:lineRule="auto"/>
        <w:ind w:right="407"/>
      </w:pPr>
      <w:r>
        <w:t>Шунингдек, шеърни ёдлатиш жараёнида боланинг Ватан тушунчасини</w:t>
      </w:r>
      <w:r>
        <w:rPr>
          <w:spacing w:val="1"/>
        </w:rPr>
        <w:t xml:space="preserve"> </w:t>
      </w:r>
      <w:r>
        <w:t>қай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англаганлигини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савол-жавоблар</w:t>
      </w:r>
      <w:r>
        <w:rPr>
          <w:spacing w:val="1"/>
        </w:rPr>
        <w:t xml:space="preserve"> </w:t>
      </w:r>
      <w:r>
        <w:t>ёрдамида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мустаҳкамласа</w:t>
      </w:r>
      <w:r>
        <w:rPr>
          <w:spacing w:val="44"/>
        </w:rPr>
        <w:t xml:space="preserve"> </w:t>
      </w:r>
      <w:r>
        <w:t>бўлади.</w:t>
      </w:r>
      <w:r>
        <w:rPr>
          <w:spacing w:val="46"/>
        </w:rPr>
        <w:t xml:space="preserve"> </w:t>
      </w:r>
      <w:r>
        <w:t>“Бизнинг</w:t>
      </w:r>
      <w:r>
        <w:rPr>
          <w:spacing w:val="46"/>
        </w:rPr>
        <w:t xml:space="preserve"> </w:t>
      </w:r>
      <w:r>
        <w:t>Ватан</w:t>
      </w:r>
      <w:r>
        <w:rPr>
          <w:spacing w:val="45"/>
        </w:rPr>
        <w:t xml:space="preserve"> </w:t>
      </w:r>
      <w:r>
        <w:t>Ўзбекистондир.</w:t>
      </w:r>
      <w:r>
        <w:rPr>
          <w:spacing w:val="46"/>
        </w:rPr>
        <w:t xml:space="preserve"> </w:t>
      </w:r>
      <w:r>
        <w:t>Юртимизда</w:t>
      </w:r>
      <w:r>
        <w:rPr>
          <w:spacing w:val="45"/>
        </w:rPr>
        <w:t xml:space="preserve"> </w:t>
      </w:r>
      <w:r>
        <w:t>4</w:t>
      </w:r>
      <w:r>
        <w:rPr>
          <w:spacing w:val="47"/>
        </w:rPr>
        <w:t xml:space="preserve"> </w:t>
      </w:r>
      <w:r>
        <w:t>фасл</w:t>
      </w:r>
    </w:p>
    <w:p w:rsidR="000F7DF1" w:rsidRDefault="000F7DF1">
      <w:pPr>
        <w:pStyle w:val="a3"/>
        <w:ind w:left="0" w:firstLine="0"/>
        <w:jc w:val="left"/>
        <w:rPr>
          <w:sz w:val="10"/>
        </w:rPr>
      </w:pPr>
    </w:p>
    <w:p w:rsidR="000F7DF1" w:rsidRDefault="00E913CB">
      <w:pPr>
        <w:spacing w:before="120"/>
        <w:ind w:left="962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Абдурауф</w:t>
      </w:r>
      <w:r>
        <w:rPr>
          <w:spacing w:val="-3"/>
          <w:sz w:val="20"/>
        </w:rPr>
        <w:t xml:space="preserve"> </w:t>
      </w:r>
      <w:r>
        <w:rPr>
          <w:sz w:val="20"/>
        </w:rPr>
        <w:t>Фитрат.</w:t>
      </w:r>
      <w:r>
        <w:rPr>
          <w:spacing w:val="-2"/>
          <w:sz w:val="20"/>
        </w:rPr>
        <w:t xml:space="preserve"> </w:t>
      </w:r>
      <w:r>
        <w:rPr>
          <w:sz w:val="20"/>
        </w:rPr>
        <w:t>Оила. –</w:t>
      </w:r>
      <w:r>
        <w:rPr>
          <w:spacing w:val="-1"/>
          <w:sz w:val="20"/>
        </w:rPr>
        <w:t xml:space="preserve"> </w:t>
      </w:r>
      <w:r>
        <w:rPr>
          <w:sz w:val="20"/>
        </w:rPr>
        <w:t>Т.:</w:t>
      </w:r>
      <w:r>
        <w:rPr>
          <w:spacing w:val="-4"/>
          <w:sz w:val="20"/>
        </w:rPr>
        <w:t xml:space="preserve"> </w:t>
      </w:r>
      <w:r>
        <w:rPr>
          <w:sz w:val="20"/>
        </w:rPr>
        <w:t>“Маънавият”,</w:t>
      </w:r>
      <w:r>
        <w:rPr>
          <w:spacing w:val="-1"/>
          <w:sz w:val="20"/>
        </w:rPr>
        <w:t xml:space="preserve"> </w:t>
      </w:r>
      <w:r>
        <w:rPr>
          <w:sz w:val="20"/>
        </w:rPr>
        <w:t>1998.</w:t>
      </w:r>
      <w:r>
        <w:rPr>
          <w:spacing w:val="-3"/>
          <w:sz w:val="20"/>
        </w:rPr>
        <w:t xml:space="preserve"> </w:t>
      </w:r>
      <w:r>
        <w:rPr>
          <w:sz w:val="20"/>
        </w:rPr>
        <w:t>8-бет.</w:t>
      </w:r>
    </w:p>
    <w:p w:rsidR="000F7DF1" w:rsidRDefault="000F7DF1">
      <w:pPr>
        <w:rPr>
          <w:sz w:val="20"/>
        </w:rPr>
        <w:sectPr w:rsidR="000F7DF1">
          <w:footerReference w:type="default" r:id="rId66"/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мужассам.</w:t>
      </w:r>
      <w:r>
        <w:rPr>
          <w:spacing w:val="1"/>
        </w:rPr>
        <w:t xml:space="preserve"> </w:t>
      </w:r>
      <w:r>
        <w:t>Масалан,</w:t>
      </w:r>
      <w:r>
        <w:rPr>
          <w:spacing w:val="1"/>
        </w:rPr>
        <w:t xml:space="preserve"> </w:t>
      </w:r>
      <w:r>
        <w:t>“Ватан</w:t>
      </w:r>
      <w:r>
        <w:rPr>
          <w:spacing w:val="1"/>
        </w:rPr>
        <w:t xml:space="preserve"> </w:t>
      </w:r>
      <w:r>
        <w:t>туйғуси</w:t>
      </w:r>
      <w:r>
        <w:rPr>
          <w:spacing w:val="1"/>
        </w:rPr>
        <w:t xml:space="preserve"> </w:t>
      </w:r>
      <w:r>
        <w:t>нима?”,</w:t>
      </w:r>
      <w:r>
        <w:rPr>
          <w:spacing w:val="1"/>
        </w:rPr>
        <w:t xml:space="preserve"> </w:t>
      </w:r>
      <w:r>
        <w:t>“ватанпарварлик</w:t>
      </w:r>
      <w:r>
        <w:rPr>
          <w:spacing w:val="1"/>
        </w:rPr>
        <w:t xml:space="preserve"> </w:t>
      </w:r>
      <w:r>
        <w:t>нима?”,</w:t>
      </w:r>
      <w:r>
        <w:rPr>
          <w:spacing w:val="1"/>
        </w:rPr>
        <w:t xml:space="preserve"> </w:t>
      </w:r>
      <w:r>
        <w:t>“ватанпарвар</w:t>
      </w:r>
      <w:r>
        <w:rPr>
          <w:spacing w:val="1"/>
        </w:rPr>
        <w:t xml:space="preserve"> </w:t>
      </w:r>
      <w:r>
        <w:t>деганда</w:t>
      </w:r>
      <w:r>
        <w:rPr>
          <w:spacing w:val="1"/>
        </w:rPr>
        <w:t xml:space="preserve"> </w:t>
      </w:r>
      <w:r>
        <w:t>кимни</w:t>
      </w:r>
      <w:r>
        <w:rPr>
          <w:spacing w:val="1"/>
        </w:rPr>
        <w:t xml:space="preserve"> </w:t>
      </w:r>
      <w:r>
        <w:t>тушунамиз?”,</w:t>
      </w:r>
      <w:r>
        <w:rPr>
          <w:spacing w:val="1"/>
        </w:rPr>
        <w:t xml:space="preserve"> </w:t>
      </w:r>
      <w:r>
        <w:t>“келажакда</w:t>
      </w:r>
      <w:r>
        <w:rPr>
          <w:spacing w:val="1"/>
        </w:rPr>
        <w:t xml:space="preserve"> </w:t>
      </w:r>
      <w:r>
        <w:t>Ватанимни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қилишим</w:t>
      </w:r>
      <w:r>
        <w:rPr>
          <w:spacing w:val="1"/>
        </w:rPr>
        <w:t xml:space="preserve"> </w:t>
      </w:r>
      <w:r>
        <w:t>керак?”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саволлар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суҳбат</w:t>
      </w:r>
      <w:r>
        <w:rPr>
          <w:spacing w:val="1"/>
        </w:rPr>
        <w:t xml:space="preserve"> </w:t>
      </w:r>
      <w:r>
        <w:t>ўтказиш</w:t>
      </w:r>
      <w:r>
        <w:rPr>
          <w:spacing w:val="1"/>
        </w:rPr>
        <w:t xml:space="preserve"> </w:t>
      </w:r>
      <w:r>
        <w:t>лозим.</w:t>
      </w:r>
      <w:r>
        <w:rPr>
          <w:spacing w:val="-67"/>
        </w:rPr>
        <w:t xml:space="preserve"> </w:t>
      </w:r>
      <w:r>
        <w:t>Юқоридаги шеърни ифодал</w:t>
      </w:r>
      <w:r>
        <w:t>и ёдлаб берган, савол-жавобларда фаол иштирок</w:t>
      </w:r>
      <w:r>
        <w:rPr>
          <w:spacing w:val="1"/>
        </w:rPr>
        <w:t xml:space="preserve"> </w:t>
      </w:r>
      <w:r>
        <w:t>этган</w:t>
      </w:r>
      <w:r>
        <w:rPr>
          <w:spacing w:val="1"/>
        </w:rPr>
        <w:t xml:space="preserve"> </w:t>
      </w:r>
      <w:r>
        <w:t>болани</w:t>
      </w:r>
      <w:r>
        <w:rPr>
          <w:spacing w:val="1"/>
        </w:rPr>
        <w:t xml:space="preserve"> </w:t>
      </w:r>
      <w:r>
        <w:t>албатта</w:t>
      </w:r>
      <w:r>
        <w:rPr>
          <w:spacing w:val="1"/>
        </w:rPr>
        <w:t xml:space="preserve"> </w:t>
      </w:r>
      <w:r>
        <w:t>рағбатлантириш</w:t>
      </w:r>
      <w:r>
        <w:rPr>
          <w:spacing w:val="1"/>
        </w:rPr>
        <w:t xml:space="preserve"> </w:t>
      </w:r>
      <w:r>
        <w:t>зарур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Рағбатлантирилганда</w:t>
      </w:r>
      <w:r>
        <w:rPr>
          <w:spacing w:val="-67"/>
        </w:rPr>
        <w:t xml:space="preserve"> </w:t>
      </w:r>
      <w:r>
        <w:t>Ватанимиз байроғи акс эттирилган кўкрак нишони, Ўзбекистон билан боғлиқ</w:t>
      </w:r>
      <w:r>
        <w:rPr>
          <w:spacing w:val="-67"/>
        </w:rPr>
        <w:t xml:space="preserve"> </w:t>
      </w:r>
      <w:r>
        <w:t>китоб ёки рисола ёки шунга ўхшаш рамзий совғалар бериш уларни янада</w:t>
      </w:r>
      <w:r>
        <w:rPr>
          <w:spacing w:val="1"/>
        </w:rPr>
        <w:t xml:space="preserve"> </w:t>
      </w:r>
      <w:r>
        <w:t>фаол</w:t>
      </w:r>
      <w:r>
        <w:rPr>
          <w:spacing w:val="-5"/>
        </w:rPr>
        <w:t xml:space="preserve"> </w:t>
      </w:r>
      <w:r>
        <w:t>бўлишга ундайди.</w:t>
      </w:r>
    </w:p>
    <w:p w:rsidR="000F7DF1" w:rsidRDefault="00E913CB">
      <w:pPr>
        <w:pStyle w:val="a3"/>
        <w:spacing w:before="2" w:line="276" w:lineRule="auto"/>
        <w:ind w:right="404"/>
      </w:pPr>
      <w:r>
        <w:t>Ватан</w:t>
      </w:r>
      <w:r>
        <w:rPr>
          <w:spacing w:val="1"/>
        </w:rPr>
        <w:t xml:space="preserve"> </w:t>
      </w:r>
      <w:r>
        <w:t>остонадан</w:t>
      </w:r>
      <w:r>
        <w:rPr>
          <w:spacing w:val="1"/>
        </w:rPr>
        <w:t xml:space="preserve"> </w:t>
      </w:r>
      <w:r>
        <w:t>бошланади,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бежиз</w:t>
      </w:r>
      <w:r>
        <w:rPr>
          <w:spacing w:val="1"/>
        </w:rPr>
        <w:t xml:space="preserve"> </w:t>
      </w:r>
      <w:r>
        <w:t>айтилмайди.</w:t>
      </w:r>
      <w:r>
        <w:rPr>
          <w:spacing w:val="1"/>
        </w:rPr>
        <w:t xml:space="preserve"> </w:t>
      </w:r>
      <w:r>
        <w:t>Бироқ</w:t>
      </w:r>
      <w:r>
        <w:rPr>
          <w:spacing w:val="1"/>
        </w:rPr>
        <w:t xml:space="preserve"> </w:t>
      </w:r>
      <w:r>
        <w:t>киши</w:t>
      </w:r>
      <w:r>
        <w:rPr>
          <w:spacing w:val="1"/>
        </w:rPr>
        <w:t xml:space="preserve"> </w:t>
      </w:r>
      <w:r>
        <w:t>улғайгани сайин унинг Ватан ҳақидаги тасаввури ҳам кенгая боради. Аввало,</w:t>
      </w:r>
      <w:r>
        <w:rPr>
          <w:spacing w:val="1"/>
        </w:rPr>
        <w:t xml:space="preserve"> </w:t>
      </w:r>
      <w:r>
        <w:t>уй,</w:t>
      </w:r>
      <w:r>
        <w:rPr>
          <w:spacing w:val="1"/>
        </w:rPr>
        <w:t xml:space="preserve"> </w:t>
      </w:r>
      <w:r>
        <w:t>сўнгра</w:t>
      </w:r>
      <w:r>
        <w:rPr>
          <w:spacing w:val="1"/>
        </w:rPr>
        <w:t xml:space="preserve"> </w:t>
      </w:r>
      <w:r>
        <w:t>маҳалла,</w:t>
      </w:r>
      <w:r>
        <w:rPr>
          <w:spacing w:val="1"/>
        </w:rPr>
        <w:t xml:space="preserve"> </w:t>
      </w:r>
      <w:r>
        <w:t>қишлоқ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шаҳар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эканлигини</w:t>
      </w:r>
      <w:r>
        <w:rPr>
          <w:spacing w:val="1"/>
        </w:rPr>
        <w:t xml:space="preserve"> </w:t>
      </w:r>
      <w:r>
        <w:t>аста-секин</w:t>
      </w:r>
      <w:r>
        <w:rPr>
          <w:spacing w:val="1"/>
        </w:rPr>
        <w:t xml:space="preserve"> </w:t>
      </w:r>
      <w:r>
        <w:t>англаб</w:t>
      </w:r>
      <w:r>
        <w:rPr>
          <w:spacing w:val="1"/>
        </w:rPr>
        <w:t xml:space="preserve"> </w:t>
      </w:r>
      <w:r>
        <w:t>етади.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боғланган</w:t>
      </w:r>
      <w:r>
        <w:rPr>
          <w:spacing w:val="-67"/>
        </w:rPr>
        <w:t xml:space="preserve"> </w:t>
      </w:r>
      <w:r>
        <w:t>фаолиятнинг катта-ю кичиги бўлмайди. Ҳар бир инсон ўзидан озод ва обод</w:t>
      </w:r>
      <w:r>
        <w:rPr>
          <w:spacing w:val="1"/>
        </w:rPr>
        <w:t xml:space="preserve"> </w:t>
      </w:r>
      <w:r>
        <w:t>Ватан</w:t>
      </w:r>
      <w:r>
        <w:rPr>
          <w:spacing w:val="70"/>
        </w:rPr>
        <w:t xml:space="preserve"> </w:t>
      </w:r>
      <w:r>
        <w:t>қолдиришни истайди.</w:t>
      </w:r>
      <w:r>
        <w:rPr>
          <w:spacing w:val="70"/>
        </w:rPr>
        <w:t xml:space="preserve"> </w:t>
      </w:r>
      <w:r>
        <w:t>Ҳовлимиз, кўчамиз, маҳалламиз обод бўлсин</w:t>
      </w:r>
      <w:r>
        <w:rPr>
          <w:spacing w:val="1"/>
        </w:rPr>
        <w:t xml:space="preserve"> </w:t>
      </w:r>
      <w:r>
        <w:t>деб кўчат эксак, уни парваришласак, бирор жой ифлос бўлса, уни ачиниб,</w:t>
      </w:r>
      <w:r>
        <w:rPr>
          <w:spacing w:val="1"/>
        </w:rPr>
        <w:t xml:space="preserve"> </w:t>
      </w:r>
      <w:r>
        <w:t>куйиб-пи</w:t>
      </w:r>
      <w:r>
        <w:t>шиб</w:t>
      </w:r>
      <w:r>
        <w:rPr>
          <w:spacing w:val="1"/>
        </w:rPr>
        <w:t xml:space="preserve"> </w:t>
      </w:r>
      <w:r>
        <w:t>тозаласак,</w:t>
      </w:r>
      <w:r>
        <w:rPr>
          <w:spacing w:val="1"/>
        </w:rPr>
        <w:t xml:space="preserve"> </w:t>
      </w:r>
      <w:r>
        <w:t>атроф-муҳитга</w:t>
      </w:r>
      <w:r>
        <w:rPr>
          <w:spacing w:val="1"/>
        </w:rPr>
        <w:t xml:space="preserve"> </w:t>
      </w:r>
      <w:r>
        <w:t>эҳтиёткорлик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муносабатда</w:t>
      </w:r>
      <w:r>
        <w:rPr>
          <w:spacing w:val="1"/>
        </w:rPr>
        <w:t xml:space="preserve"> </w:t>
      </w:r>
      <w:r>
        <w:t>бўлсак, исрофгарчиликка йўл қўймасликка ҳаракат қилсак ва бошқаларда ҳам</w:t>
      </w:r>
      <w:r>
        <w:rPr>
          <w:spacing w:val="-67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туйғуларини</w:t>
      </w:r>
      <w:r>
        <w:rPr>
          <w:spacing w:val="1"/>
        </w:rPr>
        <w:t xml:space="preserve"> </w:t>
      </w:r>
      <w:r>
        <w:t>ўзимизда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қиламиз.</w:t>
      </w:r>
      <w:r>
        <w:rPr>
          <w:spacing w:val="1"/>
        </w:rPr>
        <w:t xml:space="preserve"> </w:t>
      </w:r>
      <w:r>
        <w:t>Хуллас,</w:t>
      </w:r>
      <w:r>
        <w:rPr>
          <w:spacing w:val="1"/>
        </w:rPr>
        <w:t xml:space="preserve"> </w:t>
      </w:r>
      <w:r>
        <w:t>ватанпарварликнинг</w:t>
      </w:r>
      <w:r>
        <w:rPr>
          <w:spacing w:val="1"/>
        </w:rPr>
        <w:t xml:space="preserve"> </w:t>
      </w:r>
      <w:r>
        <w:t>қирралари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биримизнинг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хатти-</w:t>
      </w:r>
      <w:r>
        <w:rPr>
          <w:spacing w:val="-67"/>
        </w:rPr>
        <w:t xml:space="preserve"> </w:t>
      </w:r>
      <w:r>
        <w:t>ҳаракатимизда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Келажак</w:t>
      </w:r>
      <w:r>
        <w:rPr>
          <w:spacing w:val="1"/>
        </w:rPr>
        <w:t xml:space="preserve"> </w:t>
      </w:r>
      <w:r>
        <w:t>авлод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катталардан</w:t>
      </w:r>
      <w:r>
        <w:rPr>
          <w:spacing w:val="1"/>
        </w:rPr>
        <w:t xml:space="preserve"> </w:t>
      </w:r>
      <w:r>
        <w:t>ибрат</w:t>
      </w:r>
      <w:r>
        <w:rPr>
          <w:spacing w:val="1"/>
        </w:rPr>
        <w:t xml:space="preserve"> </w:t>
      </w:r>
      <w:r>
        <w:t>олади.</w:t>
      </w:r>
    </w:p>
    <w:p w:rsidR="000F7DF1" w:rsidRDefault="00E913CB">
      <w:pPr>
        <w:pStyle w:val="a3"/>
        <w:spacing w:line="278" w:lineRule="auto"/>
        <w:ind w:right="405"/>
      </w:pPr>
      <w:r>
        <w:t>Шундай экан, ёшларда экологик маданиятни ривожлантириш, атроф-</w:t>
      </w:r>
      <w:r>
        <w:rPr>
          <w:spacing w:val="1"/>
        </w:rPr>
        <w:t xml:space="preserve"> </w:t>
      </w:r>
      <w:r>
        <w:t>муҳитга</w:t>
      </w:r>
      <w:r>
        <w:rPr>
          <w:spacing w:val="-1"/>
        </w:rPr>
        <w:t xml:space="preserve"> </w:t>
      </w:r>
      <w:r>
        <w:t>эҳтиёткорона ёндашувни тарбияламоғимиз</w:t>
      </w:r>
      <w:r>
        <w:rPr>
          <w:spacing w:val="-1"/>
        </w:rPr>
        <w:t xml:space="preserve"> </w:t>
      </w:r>
      <w:r>
        <w:t>зарур.</w:t>
      </w:r>
    </w:p>
    <w:p w:rsidR="000F7DF1" w:rsidRDefault="00E913CB">
      <w:pPr>
        <w:pStyle w:val="a3"/>
        <w:spacing w:line="317" w:lineRule="exact"/>
        <w:ind w:left="1670" w:firstLine="0"/>
      </w:pPr>
      <w:r>
        <w:t>Ёшларни</w:t>
      </w:r>
      <w:r>
        <w:rPr>
          <w:spacing w:val="-3"/>
        </w:rPr>
        <w:t xml:space="preserve"> </w:t>
      </w:r>
      <w:r>
        <w:t>атроф-муҳитга</w:t>
      </w:r>
      <w:r>
        <w:rPr>
          <w:spacing w:val="-3"/>
        </w:rPr>
        <w:t xml:space="preserve"> </w:t>
      </w:r>
      <w:r>
        <w:t>нисбатан</w:t>
      </w:r>
      <w:r>
        <w:rPr>
          <w:spacing w:val="-2"/>
        </w:rPr>
        <w:t xml:space="preserve"> </w:t>
      </w:r>
      <w:r>
        <w:t>меҳрли</w:t>
      </w:r>
      <w:r>
        <w:rPr>
          <w:spacing w:val="-3"/>
        </w:rPr>
        <w:t xml:space="preserve"> </w:t>
      </w:r>
      <w:r>
        <w:t>этиб</w:t>
      </w:r>
      <w:r>
        <w:rPr>
          <w:spacing w:val="-1"/>
        </w:rPr>
        <w:t xml:space="preserve"> </w:t>
      </w:r>
      <w:r>
        <w:t>тарбиялашда:</w:t>
      </w:r>
    </w:p>
    <w:p w:rsidR="000F7DF1" w:rsidRDefault="00E913CB">
      <w:pPr>
        <w:pStyle w:val="a4"/>
        <w:numPr>
          <w:ilvl w:val="0"/>
          <w:numId w:val="13"/>
        </w:numPr>
        <w:tabs>
          <w:tab w:val="left" w:pos="1834"/>
        </w:tabs>
        <w:spacing w:before="47"/>
        <w:ind w:left="1833" w:right="0"/>
        <w:rPr>
          <w:sz w:val="28"/>
        </w:rPr>
      </w:pPr>
      <w:r>
        <w:rPr>
          <w:sz w:val="28"/>
        </w:rPr>
        <w:t>уйи,</w:t>
      </w:r>
      <w:r>
        <w:rPr>
          <w:spacing w:val="-4"/>
          <w:sz w:val="28"/>
        </w:rPr>
        <w:t xml:space="preserve"> </w:t>
      </w:r>
      <w:r>
        <w:rPr>
          <w:sz w:val="28"/>
        </w:rPr>
        <w:t>таълим</w:t>
      </w:r>
      <w:r>
        <w:rPr>
          <w:spacing w:val="-3"/>
          <w:sz w:val="28"/>
        </w:rPr>
        <w:t xml:space="preserve"> </w:t>
      </w:r>
      <w:r>
        <w:rPr>
          <w:sz w:val="28"/>
        </w:rPr>
        <w:t>муассасасининг</w:t>
      </w:r>
      <w:r>
        <w:rPr>
          <w:spacing w:val="-3"/>
          <w:sz w:val="28"/>
        </w:rPr>
        <w:t xml:space="preserve"> </w:t>
      </w:r>
      <w:r>
        <w:rPr>
          <w:sz w:val="28"/>
        </w:rPr>
        <w:t>теварак-атрофини</w:t>
      </w:r>
      <w:r>
        <w:rPr>
          <w:spacing w:val="-3"/>
          <w:sz w:val="28"/>
        </w:rPr>
        <w:t xml:space="preserve"> </w:t>
      </w:r>
      <w:r>
        <w:rPr>
          <w:sz w:val="28"/>
        </w:rPr>
        <w:t>тозалашга;</w:t>
      </w:r>
    </w:p>
    <w:p w:rsidR="000F7DF1" w:rsidRDefault="00E913CB">
      <w:pPr>
        <w:pStyle w:val="a4"/>
        <w:numPr>
          <w:ilvl w:val="0"/>
          <w:numId w:val="13"/>
        </w:numPr>
        <w:tabs>
          <w:tab w:val="left" w:pos="1834"/>
        </w:tabs>
        <w:spacing w:before="48"/>
        <w:ind w:left="1833" w:right="0"/>
        <w:rPr>
          <w:sz w:val="28"/>
        </w:rPr>
      </w:pPr>
      <w:r>
        <w:rPr>
          <w:sz w:val="28"/>
        </w:rPr>
        <w:t>тоза</w:t>
      </w:r>
      <w:r>
        <w:rPr>
          <w:spacing w:val="-4"/>
          <w:sz w:val="28"/>
        </w:rPr>
        <w:t xml:space="preserve"> </w:t>
      </w:r>
      <w:r>
        <w:rPr>
          <w:sz w:val="28"/>
        </w:rPr>
        <w:t>ичимлик</w:t>
      </w:r>
      <w:r>
        <w:rPr>
          <w:spacing w:val="-2"/>
          <w:sz w:val="28"/>
        </w:rPr>
        <w:t xml:space="preserve"> </w:t>
      </w:r>
      <w:r>
        <w:rPr>
          <w:sz w:val="28"/>
        </w:rPr>
        <w:t>сувидан</w:t>
      </w:r>
      <w:r>
        <w:rPr>
          <w:spacing w:val="-1"/>
          <w:sz w:val="28"/>
        </w:rPr>
        <w:t xml:space="preserve"> </w:t>
      </w:r>
      <w:r>
        <w:rPr>
          <w:sz w:val="28"/>
        </w:rPr>
        <w:t>тежамкорона</w:t>
      </w:r>
      <w:r>
        <w:rPr>
          <w:spacing w:val="-2"/>
          <w:sz w:val="28"/>
        </w:rPr>
        <w:t xml:space="preserve"> </w:t>
      </w:r>
      <w:r>
        <w:rPr>
          <w:sz w:val="28"/>
        </w:rPr>
        <w:t>ва</w:t>
      </w:r>
      <w:r>
        <w:rPr>
          <w:spacing w:val="-5"/>
          <w:sz w:val="28"/>
        </w:rPr>
        <w:t xml:space="preserve"> </w:t>
      </w:r>
      <w:r>
        <w:rPr>
          <w:sz w:val="28"/>
        </w:rPr>
        <w:t>оқилона</w:t>
      </w:r>
      <w:r>
        <w:rPr>
          <w:spacing w:val="-2"/>
          <w:sz w:val="28"/>
        </w:rPr>
        <w:t xml:space="preserve"> </w:t>
      </w:r>
      <w:r>
        <w:rPr>
          <w:sz w:val="28"/>
        </w:rPr>
        <w:t>фойдаланишга;</w:t>
      </w:r>
    </w:p>
    <w:p w:rsidR="000F7DF1" w:rsidRDefault="00E913CB">
      <w:pPr>
        <w:pStyle w:val="a4"/>
        <w:numPr>
          <w:ilvl w:val="0"/>
          <w:numId w:val="13"/>
        </w:numPr>
        <w:tabs>
          <w:tab w:val="left" w:pos="1834"/>
        </w:tabs>
        <w:spacing w:before="50"/>
        <w:ind w:left="1833" w:right="0"/>
        <w:rPr>
          <w:sz w:val="28"/>
        </w:rPr>
      </w:pPr>
      <w:r>
        <w:rPr>
          <w:sz w:val="28"/>
        </w:rPr>
        <w:t>ахлат</w:t>
      </w:r>
      <w:r>
        <w:rPr>
          <w:spacing w:val="-4"/>
          <w:sz w:val="28"/>
        </w:rPr>
        <w:t xml:space="preserve"> </w:t>
      </w:r>
      <w:r>
        <w:rPr>
          <w:sz w:val="28"/>
        </w:rPr>
        <w:t>ва</w:t>
      </w:r>
      <w:r>
        <w:rPr>
          <w:spacing w:val="-4"/>
          <w:sz w:val="28"/>
        </w:rPr>
        <w:t xml:space="preserve"> </w:t>
      </w:r>
      <w:r>
        <w:rPr>
          <w:sz w:val="28"/>
        </w:rPr>
        <w:t>чиқиндиларни</w:t>
      </w:r>
      <w:r>
        <w:rPr>
          <w:spacing w:val="-3"/>
          <w:sz w:val="28"/>
        </w:rPr>
        <w:t xml:space="preserve"> </w:t>
      </w:r>
      <w:r>
        <w:rPr>
          <w:sz w:val="28"/>
        </w:rPr>
        <w:t>махсус</w:t>
      </w:r>
      <w:r>
        <w:rPr>
          <w:spacing w:val="64"/>
          <w:sz w:val="28"/>
        </w:rPr>
        <w:t xml:space="preserve"> </w:t>
      </w:r>
      <w:r>
        <w:rPr>
          <w:sz w:val="28"/>
        </w:rPr>
        <w:t>чиқиндихоналарга</w:t>
      </w:r>
      <w:r>
        <w:rPr>
          <w:spacing w:val="-2"/>
          <w:sz w:val="28"/>
        </w:rPr>
        <w:t xml:space="preserve"> </w:t>
      </w:r>
      <w:r>
        <w:rPr>
          <w:sz w:val="28"/>
        </w:rPr>
        <w:t>ташлашга;</w:t>
      </w:r>
    </w:p>
    <w:p w:rsidR="000F7DF1" w:rsidRDefault="00E913CB">
      <w:pPr>
        <w:pStyle w:val="a4"/>
        <w:numPr>
          <w:ilvl w:val="0"/>
          <w:numId w:val="13"/>
        </w:numPr>
        <w:tabs>
          <w:tab w:val="left" w:pos="2069"/>
        </w:tabs>
        <w:spacing w:before="48" w:line="276" w:lineRule="auto"/>
        <w:ind w:right="407" w:firstLine="707"/>
        <w:rPr>
          <w:sz w:val="28"/>
        </w:rPr>
      </w:pPr>
      <w:r>
        <w:rPr>
          <w:sz w:val="28"/>
        </w:rPr>
        <w:t>полиэтилен,</w:t>
      </w:r>
      <w:r>
        <w:rPr>
          <w:spacing w:val="1"/>
          <w:sz w:val="28"/>
        </w:rPr>
        <w:t xml:space="preserve"> </w:t>
      </w:r>
      <w:r>
        <w:rPr>
          <w:sz w:val="28"/>
        </w:rPr>
        <w:t>қоғоз,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пластмасса,</w:t>
      </w:r>
      <w:r>
        <w:rPr>
          <w:spacing w:val="1"/>
          <w:sz w:val="28"/>
        </w:rPr>
        <w:t xml:space="preserve"> </w:t>
      </w:r>
      <w:r>
        <w:rPr>
          <w:sz w:val="28"/>
        </w:rPr>
        <w:t>шиша,</w:t>
      </w:r>
      <w:r>
        <w:rPr>
          <w:spacing w:val="1"/>
          <w:sz w:val="28"/>
        </w:rPr>
        <w:t xml:space="preserve"> </w:t>
      </w:r>
      <w:r>
        <w:rPr>
          <w:sz w:val="28"/>
        </w:rPr>
        <w:t>пахта,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металл,</w:t>
      </w:r>
      <w:r>
        <w:rPr>
          <w:spacing w:val="1"/>
          <w:sz w:val="28"/>
        </w:rPr>
        <w:t xml:space="preserve"> </w:t>
      </w:r>
      <w:r>
        <w:rPr>
          <w:sz w:val="28"/>
        </w:rPr>
        <w:t>нон</w:t>
      </w:r>
      <w:r>
        <w:rPr>
          <w:spacing w:val="1"/>
          <w:sz w:val="28"/>
        </w:rPr>
        <w:t xml:space="preserve"> </w:t>
      </w:r>
      <w:r>
        <w:rPr>
          <w:sz w:val="28"/>
        </w:rPr>
        <w:t>маҳсулотларини алоҳида-алоҳида ажратиб, уларни қабул қиладиган махсус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пунктларга</w:t>
      </w:r>
      <w:r>
        <w:rPr>
          <w:spacing w:val="-1"/>
          <w:sz w:val="28"/>
        </w:rPr>
        <w:t xml:space="preserve"> </w:t>
      </w:r>
      <w:r>
        <w:rPr>
          <w:sz w:val="28"/>
        </w:rPr>
        <w:t>топширишга;</w:t>
      </w:r>
    </w:p>
    <w:p w:rsidR="000F7DF1" w:rsidRDefault="00E913CB">
      <w:pPr>
        <w:pStyle w:val="a4"/>
        <w:numPr>
          <w:ilvl w:val="0"/>
          <w:numId w:val="13"/>
        </w:numPr>
        <w:tabs>
          <w:tab w:val="left" w:pos="1834"/>
        </w:tabs>
        <w:spacing w:before="1"/>
        <w:ind w:left="1833" w:right="0"/>
        <w:rPr>
          <w:sz w:val="28"/>
        </w:rPr>
      </w:pPr>
      <w:r>
        <w:rPr>
          <w:sz w:val="28"/>
        </w:rPr>
        <w:t>табиатда,</w:t>
      </w:r>
      <w:r>
        <w:rPr>
          <w:spacing w:val="-2"/>
          <w:sz w:val="28"/>
        </w:rPr>
        <w:t xml:space="preserve"> </w:t>
      </w:r>
      <w:r>
        <w:rPr>
          <w:sz w:val="28"/>
        </w:rPr>
        <w:t>тоғ</w:t>
      </w:r>
      <w:r>
        <w:rPr>
          <w:spacing w:val="-1"/>
          <w:sz w:val="28"/>
        </w:rPr>
        <w:t xml:space="preserve"> </w:t>
      </w:r>
      <w:r>
        <w:rPr>
          <w:sz w:val="28"/>
        </w:rPr>
        <w:t>ва</w:t>
      </w:r>
      <w:r>
        <w:rPr>
          <w:spacing w:val="-3"/>
          <w:sz w:val="28"/>
        </w:rPr>
        <w:t xml:space="preserve"> </w:t>
      </w:r>
      <w:r>
        <w:rPr>
          <w:sz w:val="28"/>
        </w:rPr>
        <w:t>тоғлик ҳудудларда</w:t>
      </w:r>
      <w:r>
        <w:rPr>
          <w:spacing w:val="-3"/>
          <w:sz w:val="28"/>
        </w:rPr>
        <w:t xml:space="preserve"> </w:t>
      </w:r>
      <w:r>
        <w:rPr>
          <w:sz w:val="28"/>
        </w:rPr>
        <w:t>ҳам ахлат</w:t>
      </w:r>
      <w:r>
        <w:rPr>
          <w:spacing w:val="-2"/>
          <w:sz w:val="28"/>
        </w:rPr>
        <w:t xml:space="preserve"> </w:t>
      </w:r>
      <w:r>
        <w:rPr>
          <w:sz w:val="28"/>
        </w:rPr>
        <w:t>ташламасликка;</w:t>
      </w:r>
    </w:p>
    <w:p w:rsidR="000F7DF1" w:rsidRDefault="00E913CB">
      <w:pPr>
        <w:pStyle w:val="a4"/>
        <w:numPr>
          <w:ilvl w:val="0"/>
          <w:numId w:val="13"/>
        </w:numPr>
        <w:tabs>
          <w:tab w:val="left" w:pos="1920"/>
        </w:tabs>
        <w:spacing w:before="47" w:line="276" w:lineRule="auto"/>
        <w:ind w:right="408" w:firstLine="707"/>
        <w:rPr>
          <w:sz w:val="28"/>
        </w:rPr>
      </w:pPr>
      <w:r>
        <w:rPr>
          <w:sz w:val="28"/>
        </w:rPr>
        <w:t>хазонрезги</w:t>
      </w:r>
      <w:r>
        <w:rPr>
          <w:spacing w:val="1"/>
          <w:sz w:val="28"/>
        </w:rPr>
        <w:t xml:space="preserve"> </w:t>
      </w:r>
      <w:r>
        <w:rPr>
          <w:sz w:val="28"/>
        </w:rPr>
        <w:t>пайтда</w:t>
      </w:r>
      <w:r>
        <w:rPr>
          <w:spacing w:val="1"/>
          <w:sz w:val="28"/>
        </w:rPr>
        <w:t xml:space="preserve"> </w:t>
      </w:r>
      <w:r>
        <w:rPr>
          <w:sz w:val="28"/>
        </w:rPr>
        <w:t>сарғайган</w:t>
      </w:r>
      <w:r>
        <w:rPr>
          <w:spacing w:val="1"/>
          <w:sz w:val="28"/>
        </w:rPr>
        <w:t xml:space="preserve"> </w:t>
      </w:r>
      <w:r>
        <w:rPr>
          <w:sz w:val="28"/>
        </w:rPr>
        <w:t>баргларни</w:t>
      </w:r>
      <w:r>
        <w:rPr>
          <w:spacing w:val="1"/>
          <w:sz w:val="28"/>
        </w:rPr>
        <w:t xml:space="preserve"> </w:t>
      </w:r>
      <w:r>
        <w:rPr>
          <w:sz w:val="28"/>
        </w:rPr>
        <w:t>ёқмасдан,</w:t>
      </w:r>
      <w:r>
        <w:rPr>
          <w:spacing w:val="1"/>
          <w:sz w:val="28"/>
        </w:rPr>
        <w:t xml:space="preserve"> </w:t>
      </w:r>
      <w:r>
        <w:rPr>
          <w:sz w:val="28"/>
        </w:rPr>
        <w:t>уларни</w:t>
      </w:r>
      <w:r>
        <w:rPr>
          <w:spacing w:val="1"/>
          <w:sz w:val="28"/>
        </w:rPr>
        <w:t xml:space="preserve"> </w:t>
      </w:r>
      <w:r>
        <w:rPr>
          <w:sz w:val="28"/>
        </w:rPr>
        <w:t>чуқурга</w:t>
      </w:r>
      <w:r>
        <w:rPr>
          <w:spacing w:val="1"/>
          <w:sz w:val="28"/>
        </w:rPr>
        <w:t xml:space="preserve"> </w:t>
      </w:r>
      <w:r>
        <w:rPr>
          <w:sz w:val="28"/>
        </w:rPr>
        <w:t>кўмиш</w:t>
      </w:r>
      <w:r>
        <w:rPr>
          <w:spacing w:val="-1"/>
          <w:sz w:val="28"/>
        </w:rPr>
        <w:t xml:space="preserve"> </w:t>
      </w:r>
      <w:r>
        <w:rPr>
          <w:sz w:val="28"/>
        </w:rPr>
        <w:t>ёки чиқиндихонага</w:t>
      </w:r>
      <w:r>
        <w:rPr>
          <w:spacing w:val="-3"/>
          <w:sz w:val="28"/>
        </w:rPr>
        <w:t xml:space="preserve"> </w:t>
      </w:r>
      <w:r>
        <w:rPr>
          <w:sz w:val="28"/>
        </w:rPr>
        <w:t>олиб</w:t>
      </w:r>
      <w:r>
        <w:rPr>
          <w:spacing w:val="1"/>
          <w:sz w:val="28"/>
        </w:rPr>
        <w:t xml:space="preserve"> </w:t>
      </w:r>
      <w:r>
        <w:rPr>
          <w:sz w:val="28"/>
        </w:rPr>
        <w:t>боришга;</w:t>
      </w:r>
    </w:p>
    <w:p w:rsidR="000F7DF1" w:rsidRDefault="00E913CB">
      <w:pPr>
        <w:pStyle w:val="a4"/>
        <w:numPr>
          <w:ilvl w:val="0"/>
          <w:numId w:val="13"/>
        </w:numPr>
        <w:tabs>
          <w:tab w:val="left" w:pos="2047"/>
        </w:tabs>
        <w:spacing w:before="1" w:line="276" w:lineRule="auto"/>
        <w:ind w:right="407" w:firstLine="707"/>
        <w:rPr>
          <w:sz w:val="28"/>
        </w:rPr>
      </w:pPr>
      <w:r>
        <w:rPr>
          <w:sz w:val="28"/>
        </w:rPr>
        <w:t>ёнаётган</w:t>
      </w:r>
      <w:r>
        <w:rPr>
          <w:spacing w:val="1"/>
          <w:sz w:val="28"/>
        </w:rPr>
        <w:t xml:space="preserve"> </w:t>
      </w:r>
      <w:r>
        <w:rPr>
          <w:sz w:val="28"/>
        </w:rPr>
        <w:t>хазонларни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кўрганда</w:t>
      </w:r>
      <w:r>
        <w:rPr>
          <w:spacing w:val="1"/>
          <w:sz w:val="28"/>
        </w:rPr>
        <w:t xml:space="preserve"> </w:t>
      </w:r>
      <w:r>
        <w:rPr>
          <w:sz w:val="28"/>
        </w:rPr>
        <w:t>зудлик</w:t>
      </w:r>
      <w:r>
        <w:rPr>
          <w:spacing w:val="1"/>
          <w:sz w:val="28"/>
        </w:rPr>
        <w:t xml:space="preserve"> </w:t>
      </w:r>
      <w:r>
        <w:rPr>
          <w:sz w:val="28"/>
        </w:rPr>
        <w:t>билан</w:t>
      </w:r>
      <w:r>
        <w:rPr>
          <w:spacing w:val="1"/>
          <w:sz w:val="28"/>
        </w:rPr>
        <w:t xml:space="preserve"> </w:t>
      </w:r>
      <w:r>
        <w:rPr>
          <w:sz w:val="28"/>
        </w:rPr>
        <w:t>ўчириш</w:t>
      </w:r>
      <w:r>
        <w:rPr>
          <w:spacing w:val="1"/>
          <w:sz w:val="28"/>
        </w:rPr>
        <w:t xml:space="preserve"> </w:t>
      </w:r>
      <w:r>
        <w:rPr>
          <w:sz w:val="28"/>
        </w:rPr>
        <w:t>чора-</w:t>
      </w:r>
      <w:r>
        <w:rPr>
          <w:spacing w:val="-67"/>
          <w:sz w:val="28"/>
        </w:rPr>
        <w:t xml:space="preserve"> </w:t>
      </w:r>
      <w:r>
        <w:rPr>
          <w:sz w:val="28"/>
        </w:rPr>
        <w:t>тадбирларини</w:t>
      </w:r>
      <w:r>
        <w:rPr>
          <w:spacing w:val="-1"/>
          <w:sz w:val="28"/>
        </w:rPr>
        <w:t xml:space="preserve"> </w:t>
      </w:r>
      <w:r>
        <w:rPr>
          <w:sz w:val="28"/>
        </w:rPr>
        <w:t>кўришга;</w:t>
      </w:r>
    </w:p>
    <w:p w:rsidR="000F7DF1" w:rsidRDefault="00E913CB">
      <w:pPr>
        <w:pStyle w:val="a4"/>
        <w:numPr>
          <w:ilvl w:val="0"/>
          <w:numId w:val="13"/>
        </w:numPr>
        <w:tabs>
          <w:tab w:val="left" w:pos="2009"/>
        </w:tabs>
        <w:spacing w:line="276" w:lineRule="auto"/>
        <w:ind w:right="405" w:firstLine="707"/>
        <w:rPr>
          <w:sz w:val="28"/>
        </w:rPr>
      </w:pPr>
      <w:r>
        <w:rPr>
          <w:sz w:val="28"/>
        </w:rPr>
        <w:t>тенгдошлари</w:t>
      </w:r>
      <w:r>
        <w:rPr>
          <w:spacing w:val="1"/>
          <w:sz w:val="28"/>
        </w:rPr>
        <w:t xml:space="preserve"> </w:t>
      </w:r>
      <w:r>
        <w:rPr>
          <w:sz w:val="28"/>
        </w:rPr>
        <w:t>билан</w:t>
      </w:r>
      <w:r>
        <w:rPr>
          <w:spacing w:val="1"/>
          <w:sz w:val="28"/>
        </w:rPr>
        <w:t xml:space="preserve"> </w:t>
      </w:r>
      <w:r>
        <w:rPr>
          <w:sz w:val="28"/>
        </w:rPr>
        <w:t>кўнгиллилар</w:t>
      </w:r>
      <w:r>
        <w:rPr>
          <w:spacing w:val="1"/>
          <w:sz w:val="28"/>
        </w:rPr>
        <w:t xml:space="preserve"> </w:t>
      </w:r>
      <w:r>
        <w:rPr>
          <w:sz w:val="28"/>
        </w:rPr>
        <w:t>сафида</w:t>
      </w:r>
      <w:r>
        <w:rPr>
          <w:spacing w:val="1"/>
          <w:sz w:val="28"/>
        </w:rPr>
        <w:t xml:space="preserve"> </w:t>
      </w:r>
      <w:r>
        <w:rPr>
          <w:sz w:val="28"/>
        </w:rPr>
        <w:t>эко-акцияларда</w:t>
      </w:r>
      <w:r>
        <w:rPr>
          <w:spacing w:val="1"/>
          <w:sz w:val="28"/>
        </w:rPr>
        <w:t xml:space="preserve"> </w:t>
      </w:r>
      <w:r>
        <w:rPr>
          <w:sz w:val="28"/>
        </w:rPr>
        <w:t>фаол</w:t>
      </w:r>
      <w:r>
        <w:rPr>
          <w:spacing w:val="1"/>
          <w:sz w:val="28"/>
        </w:rPr>
        <w:t xml:space="preserve"> </w:t>
      </w:r>
      <w:r>
        <w:rPr>
          <w:sz w:val="28"/>
        </w:rPr>
        <w:t>иштирок</w:t>
      </w:r>
      <w:r>
        <w:rPr>
          <w:spacing w:val="1"/>
          <w:sz w:val="28"/>
        </w:rPr>
        <w:t xml:space="preserve"> </w:t>
      </w:r>
      <w:r>
        <w:rPr>
          <w:sz w:val="28"/>
        </w:rPr>
        <w:t>этишга</w:t>
      </w:r>
      <w:r>
        <w:rPr>
          <w:spacing w:val="1"/>
          <w:sz w:val="28"/>
        </w:rPr>
        <w:t xml:space="preserve"> </w:t>
      </w:r>
      <w:r>
        <w:rPr>
          <w:sz w:val="28"/>
        </w:rPr>
        <w:t>алоҳида</w:t>
      </w:r>
      <w:r>
        <w:rPr>
          <w:spacing w:val="1"/>
          <w:sz w:val="28"/>
        </w:rPr>
        <w:t xml:space="preserve"> </w:t>
      </w:r>
      <w:r>
        <w:rPr>
          <w:sz w:val="28"/>
        </w:rPr>
        <w:t>эътибор</w:t>
      </w:r>
      <w:r>
        <w:rPr>
          <w:spacing w:val="1"/>
          <w:sz w:val="28"/>
        </w:rPr>
        <w:t xml:space="preserve"> </w:t>
      </w:r>
      <w:r>
        <w:rPr>
          <w:sz w:val="28"/>
        </w:rPr>
        <w:t>қаратишимиз</w:t>
      </w:r>
      <w:r>
        <w:rPr>
          <w:spacing w:val="1"/>
          <w:sz w:val="28"/>
        </w:rPr>
        <w:t xml:space="preserve"> </w:t>
      </w:r>
      <w:r>
        <w:rPr>
          <w:sz w:val="28"/>
        </w:rPr>
        <w:t>самарали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натижа</w:t>
      </w:r>
      <w:r>
        <w:rPr>
          <w:spacing w:val="1"/>
          <w:sz w:val="28"/>
        </w:rPr>
        <w:t xml:space="preserve"> </w:t>
      </w:r>
      <w:r>
        <w:rPr>
          <w:sz w:val="28"/>
        </w:rPr>
        <w:t>беради.</w:t>
      </w:r>
      <w:r>
        <w:rPr>
          <w:spacing w:val="1"/>
          <w:sz w:val="28"/>
        </w:rPr>
        <w:t xml:space="preserve"> </w:t>
      </w:r>
      <w:r>
        <w:rPr>
          <w:sz w:val="28"/>
        </w:rPr>
        <w:t>Зеро,</w:t>
      </w:r>
      <w:r>
        <w:rPr>
          <w:spacing w:val="1"/>
          <w:sz w:val="28"/>
        </w:rPr>
        <w:t xml:space="preserve"> </w:t>
      </w:r>
      <w:r>
        <w:rPr>
          <w:sz w:val="28"/>
        </w:rPr>
        <w:t>атроф-муҳитни</w:t>
      </w:r>
      <w:r>
        <w:rPr>
          <w:spacing w:val="1"/>
          <w:sz w:val="28"/>
        </w:rPr>
        <w:t xml:space="preserve"> </w:t>
      </w:r>
      <w:r>
        <w:rPr>
          <w:sz w:val="28"/>
        </w:rPr>
        <w:t>муҳофаза</w:t>
      </w:r>
      <w:r>
        <w:rPr>
          <w:spacing w:val="1"/>
          <w:sz w:val="28"/>
        </w:rPr>
        <w:t xml:space="preserve"> </w:t>
      </w:r>
      <w:r>
        <w:rPr>
          <w:sz w:val="28"/>
        </w:rPr>
        <w:t>қилиш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табиий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ресурслардан</w:t>
      </w:r>
      <w:r>
        <w:rPr>
          <w:spacing w:val="1"/>
          <w:sz w:val="28"/>
        </w:rPr>
        <w:t xml:space="preserve"> </w:t>
      </w:r>
      <w:r>
        <w:rPr>
          <w:sz w:val="28"/>
        </w:rPr>
        <w:t>оқилона</w:t>
      </w:r>
      <w:r>
        <w:rPr>
          <w:spacing w:val="1"/>
          <w:sz w:val="28"/>
        </w:rPr>
        <w:t xml:space="preserve"> </w:t>
      </w:r>
      <w:r>
        <w:rPr>
          <w:sz w:val="28"/>
        </w:rPr>
        <w:t>фойдаланиш</w:t>
      </w:r>
      <w:r>
        <w:rPr>
          <w:spacing w:val="-2"/>
          <w:sz w:val="28"/>
        </w:rPr>
        <w:t xml:space="preserve"> </w:t>
      </w:r>
      <w:r>
        <w:rPr>
          <w:sz w:val="28"/>
        </w:rPr>
        <w:t>ҳам ўзига хос ватанпарварликдир.</w:t>
      </w:r>
    </w:p>
    <w:p w:rsidR="000F7DF1" w:rsidRDefault="000F7DF1">
      <w:pPr>
        <w:spacing w:line="276" w:lineRule="auto"/>
        <w:jc w:val="both"/>
        <w:rPr>
          <w:sz w:val="28"/>
        </w:rPr>
        <w:sectPr w:rsidR="000F7DF1">
          <w:footerReference w:type="default" r:id="rId67"/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/>
      </w:pPr>
      <w:r>
        <w:t>Хулоса</w:t>
      </w:r>
      <w:r>
        <w:rPr>
          <w:spacing w:val="1"/>
        </w:rPr>
        <w:t xml:space="preserve"> </w:t>
      </w:r>
      <w:r>
        <w:t>ўрнида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Мирзиёевнинг ушбу фикрлари эътибор молик эканлигини таъкидлаш зарур:</w:t>
      </w:r>
      <w:r>
        <w:rPr>
          <w:spacing w:val="1"/>
        </w:rPr>
        <w:t xml:space="preserve"> </w:t>
      </w:r>
      <w:r>
        <w:t>“Бу</w:t>
      </w:r>
      <w:r>
        <w:rPr>
          <w:spacing w:val="1"/>
        </w:rPr>
        <w:t xml:space="preserve"> </w:t>
      </w:r>
      <w:r>
        <w:t>вазифаларни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оширишд</w:t>
      </w:r>
      <w:r>
        <w:t>а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асрлар</w:t>
      </w:r>
      <w:r>
        <w:rPr>
          <w:spacing w:val="1"/>
        </w:rPr>
        <w:t xml:space="preserve"> </w:t>
      </w:r>
      <w:r>
        <w:t>мобайдида</w:t>
      </w:r>
      <w:r>
        <w:rPr>
          <w:spacing w:val="70"/>
        </w:rPr>
        <w:t xml:space="preserve"> </w:t>
      </w:r>
      <w:r>
        <w:t>шаклланган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анъаналаримизга,</w:t>
      </w:r>
      <w:r>
        <w:rPr>
          <w:spacing w:val="1"/>
        </w:rPr>
        <w:t xml:space="preserve"> </w:t>
      </w:r>
      <w:r>
        <w:t>аждодларимизнинг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меросига</w:t>
      </w:r>
      <w:r>
        <w:rPr>
          <w:spacing w:val="1"/>
        </w:rPr>
        <w:t xml:space="preserve"> </w:t>
      </w:r>
      <w:r>
        <w:t>таянамиз. Ёшларимиз қалбида Ватанга муҳаббат ва садоқат туйғусини камол</w:t>
      </w:r>
      <w:r>
        <w:rPr>
          <w:spacing w:val="1"/>
        </w:rPr>
        <w:t xml:space="preserve"> </w:t>
      </w:r>
      <w:r>
        <w:t>топтириш,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турмуш</w:t>
      </w:r>
      <w:r>
        <w:rPr>
          <w:spacing w:val="1"/>
        </w:rPr>
        <w:t xml:space="preserve"> </w:t>
      </w:r>
      <w:r>
        <w:t>тарзи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тарбиялашга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тарғибот</w:t>
      </w:r>
      <w:r>
        <w:rPr>
          <w:spacing w:val="1"/>
        </w:rPr>
        <w:t xml:space="preserve"> </w:t>
      </w:r>
      <w:r>
        <w:t>ишларини</w:t>
      </w:r>
      <w:r>
        <w:rPr>
          <w:spacing w:val="1"/>
        </w:rPr>
        <w:t xml:space="preserve"> </w:t>
      </w:r>
      <w:r>
        <w:t>кучайтирамиз</w:t>
      </w:r>
      <w:r>
        <w:rPr>
          <w:vertAlign w:val="superscript"/>
        </w:rPr>
        <w:t>1</w:t>
      </w:r>
      <w:r>
        <w:t>”.</w:t>
      </w:r>
      <w:r>
        <w:rPr>
          <w:spacing w:val="1"/>
        </w:rPr>
        <w:t xml:space="preserve"> </w:t>
      </w:r>
      <w:r>
        <w:t>Бунда</w:t>
      </w:r>
      <w:r>
        <w:rPr>
          <w:spacing w:val="1"/>
        </w:rPr>
        <w:t xml:space="preserve"> </w:t>
      </w:r>
      <w:r>
        <w:t>таълим-тарбиянинг</w:t>
      </w:r>
      <w:r>
        <w:rPr>
          <w:spacing w:val="1"/>
        </w:rPr>
        <w:t xml:space="preserve"> </w:t>
      </w:r>
      <w:r>
        <w:t>ўрни</w:t>
      </w:r>
      <w:r>
        <w:rPr>
          <w:spacing w:val="1"/>
        </w:rPr>
        <w:t xml:space="preserve"> </w:t>
      </w:r>
      <w:r>
        <w:t>беқиёсдир. Таълим-тарбияда менталитетимизга хос бўлган инсонийликнинг</w:t>
      </w:r>
      <w:r>
        <w:rPr>
          <w:spacing w:val="1"/>
        </w:rPr>
        <w:t xml:space="preserve"> </w:t>
      </w:r>
      <w:r>
        <w:t>турли қирралари болаликдан оилада ўргатиб, сингдириб келинганки, унда</w:t>
      </w:r>
      <w:r>
        <w:rPr>
          <w:spacing w:val="1"/>
        </w:rPr>
        <w:t xml:space="preserve"> </w:t>
      </w:r>
      <w:r>
        <w:t xml:space="preserve">таълим билан уйғунликда одоб-ахлоқ ҳам биринчи ўринда турган. </w:t>
      </w:r>
      <w:r>
        <w:t>Фарзанд</w:t>
      </w:r>
      <w:r>
        <w:rPr>
          <w:spacing w:val="1"/>
        </w:rPr>
        <w:t xml:space="preserve"> </w:t>
      </w:r>
      <w:r>
        <w:t>тарбиясини оила, таълим муассасалари ва жамоатчилик билан ҳамкорликда</w:t>
      </w:r>
      <w:r>
        <w:rPr>
          <w:spacing w:val="1"/>
        </w:rPr>
        <w:t xml:space="preserve"> </w:t>
      </w:r>
      <w:r>
        <w:t>олиб бориш мақсадга мувофиқлиги исботланган. Фарзандларни комил инсон</w:t>
      </w:r>
      <w:r>
        <w:rPr>
          <w:spacing w:val="1"/>
        </w:rPr>
        <w:t xml:space="preserve"> </w:t>
      </w:r>
      <w:r>
        <w:t>этиб камол топишида, уларда одоб-ахлоқ каби юксак инсоний фазилатларни</w:t>
      </w:r>
      <w:r>
        <w:rPr>
          <w:spacing w:val="1"/>
        </w:rPr>
        <w:t xml:space="preserve"> </w:t>
      </w:r>
      <w:r>
        <w:t>шакллантиришда,</w:t>
      </w:r>
      <w:r>
        <w:rPr>
          <w:spacing w:val="1"/>
        </w:rPr>
        <w:t xml:space="preserve"> </w:t>
      </w:r>
      <w:r>
        <w:t>мулоқот</w:t>
      </w:r>
      <w:r>
        <w:rPr>
          <w:spacing w:val="1"/>
        </w:rPr>
        <w:t xml:space="preserve"> </w:t>
      </w:r>
      <w:r>
        <w:t>одоби,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ғурур,</w:t>
      </w:r>
      <w:r>
        <w:rPr>
          <w:spacing w:val="1"/>
        </w:rPr>
        <w:t xml:space="preserve"> </w:t>
      </w:r>
      <w:r>
        <w:t>ватанпарвар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тарбиялашда</w:t>
      </w:r>
      <w:r>
        <w:rPr>
          <w:spacing w:val="66"/>
        </w:rPr>
        <w:t xml:space="preserve"> </w:t>
      </w:r>
      <w:r>
        <w:t>биз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катталар</w:t>
      </w:r>
      <w:r>
        <w:rPr>
          <w:spacing w:val="1"/>
        </w:rPr>
        <w:t xml:space="preserve"> </w:t>
      </w:r>
      <w:r>
        <w:t>“амалий намуна” бўлмоғимиз</w:t>
      </w:r>
      <w:r>
        <w:rPr>
          <w:spacing w:val="-2"/>
        </w:rPr>
        <w:t xml:space="preserve"> </w:t>
      </w:r>
      <w:r>
        <w:t>шарт.</w:t>
      </w:r>
    </w:p>
    <w:p w:rsidR="000F7DF1" w:rsidRDefault="000F7DF1">
      <w:pPr>
        <w:pStyle w:val="a3"/>
        <w:spacing w:before="9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3463" w:right="1497" w:hanging="697"/>
      </w:pPr>
      <w:r>
        <w:t>ЁШЛАРДА ВАТАНПАРВАРЛИК ФАЗИЛАТИНИ</w:t>
      </w:r>
      <w:r>
        <w:rPr>
          <w:spacing w:val="-67"/>
        </w:rPr>
        <w:t xml:space="preserve"> </w:t>
      </w:r>
      <w:r>
        <w:t>ШАКЛЛАНТИРИШ</w:t>
      </w:r>
      <w:r>
        <w:rPr>
          <w:spacing w:val="-3"/>
        </w:rPr>
        <w:t xml:space="preserve"> </w:t>
      </w:r>
      <w:r>
        <w:t>ХУСУСИДА</w:t>
      </w:r>
    </w:p>
    <w:p w:rsidR="000F7DF1" w:rsidRDefault="00E913CB">
      <w:pPr>
        <w:spacing w:line="276" w:lineRule="auto"/>
        <w:ind w:left="7515" w:right="407" w:firstLine="1426"/>
        <w:jc w:val="right"/>
        <w:rPr>
          <w:i/>
          <w:sz w:val="28"/>
        </w:rPr>
      </w:pPr>
      <w:r>
        <w:rPr>
          <w:i/>
          <w:sz w:val="28"/>
        </w:rPr>
        <w:t>Б.Турсунов,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Имом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Бухорий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Халқаро</w:t>
      </w:r>
    </w:p>
    <w:p w:rsidR="000F7DF1" w:rsidRDefault="00E913CB">
      <w:pPr>
        <w:spacing w:line="321" w:lineRule="exact"/>
        <w:ind w:left="962" w:right="409"/>
        <w:jc w:val="right"/>
        <w:rPr>
          <w:i/>
          <w:sz w:val="28"/>
        </w:rPr>
      </w:pPr>
      <w:r>
        <w:rPr>
          <w:i/>
          <w:sz w:val="28"/>
        </w:rPr>
        <w:t>Илмий-тадқиқот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маркази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илмий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ходими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5"/>
      </w:pPr>
      <w:r>
        <w:t>Бугун жадал ривожланиб ва тез ўзгариб бораётган дунёда ёш авлодни</w:t>
      </w:r>
      <w:r>
        <w:rPr>
          <w:spacing w:val="1"/>
        </w:rPr>
        <w:t xml:space="preserve"> </w:t>
      </w:r>
      <w:r>
        <w:t>Ватанга муҳаббат, меҳнатсеварлик, миллатлар ва динлараро бағрикенглик,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ҳурмат,</w:t>
      </w:r>
      <w:r>
        <w:rPr>
          <w:spacing w:val="1"/>
        </w:rPr>
        <w:t xml:space="preserve"> </w:t>
      </w:r>
      <w:r>
        <w:t>тинч-тотув</w:t>
      </w:r>
      <w:r>
        <w:rPr>
          <w:spacing w:val="1"/>
        </w:rPr>
        <w:t xml:space="preserve"> </w:t>
      </w:r>
      <w:r>
        <w:t>ҳаётни</w:t>
      </w:r>
      <w:r>
        <w:rPr>
          <w:spacing w:val="1"/>
        </w:rPr>
        <w:t xml:space="preserve"> </w:t>
      </w:r>
      <w:r>
        <w:t>қадрлаш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мустаҳкамлаш</w:t>
      </w:r>
      <w:r>
        <w:rPr>
          <w:spacing w:val="7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масаласи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қачонгидан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долзарбдир.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бои</w:t>
      </w:r>
      <w:r>
        <w:t>с,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тарбияси</w:t>
      </w:r>
      <w:r>
        <w:rPr>
          <w:spacing w:val="1"/>
        </w:rPr>
        <w:t xml:space="preserve"> </w:t>
      </w:r>
      <w:r>
        <w:t>масаласига</w:t>
      </w:r>
      <w:r>
        <w:rPr>
          <w:spacing w:val="1"/>
        </w:rPr>
        <w:t xml:space="preserve"> </w:t>
      </w:r>
      <w:r>
        <w:t>давлатимиз</w:t>
      </w:r>
      <w:r>
        <w:rPr>
          <w:spacing w:val="1"/>
        </w:rPr>
        <w:t xml:space="preserve"> </w:t>
      </w:r>
      <w:r>
        <w:t>раҳбарининг</w:t>
      </w:r>
      <w:r>
        <w:rPr>
          <w:spacing w:val="1"/>
        </w:rPr>
        <w:t xml:space="preserve"> </w:t>
      </w:r>
      <w:r>
        <w:t>чиқишларида,</w:t>
      </w:r>
      <w:r>
        <w:rPr>
          <w:spacing w:val="1"/>
        </w:rPr>
        <w:t xml:space="preserve"> </w:t>
      </w:r>
      <w:r>
        <w:t>жамоат</w:t>
      </w:r>
      <w:r>
        <w:rPr>
          <w:spacing w:val="1"/>
        </w:rPr>
        <w:t xml:space="preserve"> </w:t>
      </w:r>
      <w:r>
        <w:t>арбоблари ва соҳа мутахассисларининг маъруза ҳамда мақолаларида алоҳида</w:t>
      </w:r>
      <w:r>
        <w:rPr>
          <w:spacing w:val="1"/>
        </w:rPr>
        <w:t xml:space="preserve"> </w:t>
      </w:r>
      <w:r>
        <w:t>эътибор қаратилаётганлиги бежиз</w:t>
      </w:r>
      <w:r>
        <w:rPr>
          <w:spacing w:val="-1"/>
        </w:rPr>
        <w:t xml:space="preserve"> </w:t>
      </w:r>
      <w:r>
        <w:t>эмас,</w:t>
      </w:r>
      <w:r>
        <w:rPr>
          <w:spacing w:val="-1"/>
        </w:rPr>
        <w:t xml:space="preserve"> </w:t>
      </w:r>
      <w:r>
        <w:t>албатта.</w:t>
      </w:r>
    </w:p>
    <w:p w:rsidR="000F7DF1" w:rsidRDefault="00E913CB">
      <w:pPr>
        <w:pStyle w:val="a3"/>
        <w:spacing w:before="1" w:line="276" w:lineRule="auto"/>
        <w:ind w:right="405"/>
      </w:pPr>
      <w:r>
        <w:t>Таниқли маърифатпарвар Абдулла Авлонийнинг “Тарбия биз учун ё</w:t>
      </w:r>
      <w:r>
        <w:rPr>
          <w:spacing w:val="1"/>
        </w:rPr>
        <w:t xml:space="preserve"> </w:t>
      </w:r>
      <w:r>
        <w:t>ҳаёт - ё мамот, ё нажот - ё ҳалокат, ё саодат - ё фалокат масаласидир” деган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маъноли сўзлари тарбиянинг инсон ҳаётида нақадар муҳим аҳамиятга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эканлигини</w:t>
      </w:r>
      <w:r>
        <w:rPr>
          <w:spacing w:val="1"/>
        </w:rPr>
        <w:t xml:space="preserve"> </w:t>
      </w:r>
      <w:r>
        <w:t>англатади.</w:t>
      </w:r>
      <w:r>
        <w:rPr>
          <w:spacing w:val="1"/>
        </w:rPr>
        <w:t xml:space="preserve"> </w:t>
      </w:r>
      <w:r>
        <w:t>Дарҳақиқат,</w:t>
      </w:r>
      <w:r>
        <w:rPr>
          <w:spacing w:val="1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мамлакатимизда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борилаётган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қамровли</w:t>
      </w:r>
      <w:r>
        <w:rPr>
          <w:spacing w:val="1"/>
        </w:rPr>
        <w:t xml:space="preserve"> </w:t>
      </w:r>
      <w:r>
        <w:t>ислоҳотларнинг</w:t>
      </w:r>
      <w:r>
        <w:rPr>
          <w:spacing w:val="1"/>
        </w:rPr>
        <w:t xml:space="preserve"> </w:t>
      </w:r>
      <w:r>
        <w:t>сам</w:t>
      </w:r>
      <w:r>
        <w:t>арадорлиги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халқимиз</w:t>
      </w:r>
      <w:r>
        <w:rPr>
          <w:spacing w:val="1"/>
        </w:rPr>
        <w:t xml:space="preserve"> </w:t>
      </w:r>
      <w:r>
        <w:t>фаровонлигини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устивор</w:t>
      </w:r>
      <w:r>
        <w:rPr>
          <w:spacing w:val="1"/>
        </w:rPr>
        <w:t xml:space="preserve"> </w:t>
      </w:r>
      <w:r>
        <w:t>вазифалар</w:t>
      </w:r>
      <w:r>
        <w:rPr>
          <w:spacing w:val="1"/>
        </w:rPr>
        <w:t xml:space="preserve"> </w:t>
      </w:r>
      <w:r>
        <w:t>ижроси</w:t>
      </w:r>
      <w:r>
        <w:rPr>
          <w:spacing w:val="1"/>
        </w:rPr>
        <w:t xml:space="preserve"> </w:t>
      </w:r>
      <w:r>
        <w:t>келажагимиз</w:t>
      </w:r>
      <w:r>
        <w:rPr>
          <w:spacing w:val="1"/>
        </w:rPr>
        <w:t xml:space="preserve"> </w:t>
      </w:r>
      <w:r>
        <w:t>бўлган</w:t>
      </w:r>
      <w:r>
        <w:rPr>
          <w:spacing w:val="-1"/>
        </w:rPr>
        <w:t xml:space="preserve"> </w:t>
      </w:r>
      <w:r>
        <w:t>ёшларнинг билими ва тарбиясига</w:t>
      </w:r>
      <w:r>
        <w:rPr>
          <w:spacing w:val="-1"/>
        </w:rPr>
        <w:t xml:space="preserve"> </w:t>
      </w:r>
      <w:r>
        <w:t>боғлиқ.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8"/>
        <w:ind w:left="0" w:firstLine="0"/>
        <w:jc w:val="left"/>
        <w:rPr>
          <w:sz w:val="11"/>
        </w:rPr>
      </w:pPr>
      <w:r>
        <w:pict>
          <v:rect id="_x0000_s1094" style="position:absolute;margin-left:85.1pt;margin-top:8.7pt;width:2in;height:.7pt;z-index:-1565849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Мирзиёев</w:t>
      </w:r>
      <w:r>
        <w:rPr>
          <w:spacing w:val="36"/>
          <w:sz w:val="20"/>
        </w:rPr>
        <w:t xml:space="preserve"> </w:t>
      </w:r>
      <w:r>
        <w:rPr>
          <w:sz w:val="20"/>
        </w:rPr>
        <w:t>Шавкат.</w:t>
      </w:r>
      <w:r>
        <w:rPr>
          <w:spacing w:val="34"/>
          <w:sz w:val="20"/>
        </w:rPr>
        <w:t xml:space="preserve"> </w:t>
      </w:r>
      <w:r>
        <w:rPr>
          <w:sz w:val="20"/>
        </w:rPr>
        <w:t>Буюк</w:t>
      </w:r>
      <w:r>
        <w:rPr>
          <w:spacing w:val="36"/>
          <w:sz w:val="20"/>
        </w:rPr>
        <w:t xml:space="preserve"> </w:t>
      </w:r>
      <w:r>
        <w:rPr>
          <w:sz w:val="20"/>
        </w:rPr>
        <w:t>келажагимизни</w:t>
      </w:r>
      <w:r>
        <w:rPr>
          <w:spacing w:val="35"/>
          <w:sz w:val="20"/>
        </w:rPr>
        <w:t xml:space="preserve"> </w:t>
      </w:r>
      <w:r>
        <w:rPr>
          <w:sz w:val="20"/>
        </w:rPr>
        <w:t>мард</w:t>
      </w:r>
      <w:r>
        <w:rPr>
          <w:spacing w:val="34"/>
          <w:sz w:val="20"/>
        </w:rPr>
        <w:t xml:space="preserve"> </w:t>
      </w:r>
      <w:r>
        <w:rPr>
          <w:sz w:val="20"/>
        </w:rPr>
        <w:t>ва</w:t>
      </w:r>
      <w:r>
        <w:rPr>
          <w:spacing w:val="36"/>
          <w:sz w:val="20"/>
        </w:rPr>
        <w:t xml:space="preserve"> </w:t>
      </w:r>
      <w:r>
        <w:rPr>
          <w:sz w:val="20"/>
        </w:rPr>
        <w:t>олижаноб</w:t>
      </w:r>
      <w:r>
        <w:rPr>
          <w:spacing w:val="36"/>
          <w:sz w:val="20"/>
        </w:rPr>
        <w:t xml:space="preserve"> </w:t>
      </w:r>
      <w:r>
        <w:rPr>
          <w:sz w:val="20"/>
        </w:rPr>
        <w:t>халқимиз</w:t>
      </w:r>
      <w:r>
        <w:rPr>
          <w:spacing w:val="37"/>
          <w:sz w:val="20"/>
        </w:rPr>
        <w:t xml:space="preserve"> </w:t>
      </w:r>
      <w:r>
        <w:rPr>
          <w:sz w:val="20"/>
        </w:rPr>
        <w:t>билан</w:t>
      </w:r>
      <w:r>
        <w:rPr>
          <w:spacing w:val="34"/>
          <w:sz w:val="20"/>
        </w:rPr>
        <w:t xml:space="preserve"> </w:t>
      </w:r>
      <w:r>
        <w:rPr>
          <w:sz w:val="20"/>
        </w:rPr>
        <w:t>бирга</w:t>
      </w:r>
      <w:r>
        <w:rPr>
          <w:spacing w:val="39"/>
          <w:sz w:val="20"/>
        </w:rPr>
        <w:t xml:space="preserve"> </w:t>
      </w:r>
      <w:r>
        <w:rPr>
          <w:sz w:val="20"/>
        </w:rPr>
        <w:t>қурамиз.</w:t>
      </w:r>
      <w:r>
        <w:rPr>
          <w:spacing w:val="36"/>
          <w:sz w:val="20"/>
        </w:rPr>
        <w:t xml:space="preserve"> </w:t>
      </w:r>
      <w:r>
        <w:rPr>
          <w:sz w:val="20"/>
        </w:rPr>
        <w:t>–</w:t>
      </w:r>
      <w:r>
        <w:rPr>
          <w:spacing w:val="36"/>
          <w:sz w:val="20"/>
        </w:rPr>
        <w:t xml:space="preserve"> </w:t>
      </w:r>
      <w:r>
        <w:rPr>
          <w:sz w:val="20"/>
        </w:rPr>
        <w:t>Т.:</w:t>
      </w:r>
      <w:r>
        <w:rPr>
          <w:spacing w:val="-47"/>
          <w:sz w:val="20"/>
        </w:rPr>
        <w:t xml:space="preserve"> </w:t>
      </w:r>
      <w:r>
        <w:rPr>
          <w:sz w:val="20"/>
        </w:rPr>
        <w:t>“Ўзбекистон”, 2017.</w:t>
      </w:r>
      <w:r>
        <w:rPr>
          <w:spacing w:val="2"/>
          <w:sz w:val="20"/>
        </w:rPr>
        <w:t xml:space="preserve"> </w:t>
      </w:r>
      <w:r>
        <w:rPr>
          <w:sz w:val="20"/>
        </w:rPr>
        <w:t>66-бет.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t>Шундай экан, ҳозирда халқимиз фаровонлиги ва юрт барқарорлигини</w:t>
      </w:r>
      <w:r>
        <w:rPr>
          <w:spacing w:val="1"/>
        </w:rPr>
        <w:t xml:space="preserve"> </w:t>
      </w:r>
      <w:r>
        <w:t>таъминлашга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қиладиган,</w:t>
      </w:r>
      <w:r>
        <w:rPr>
          <w:spacing w:val="1"/>
        </w:rPr>
        <w:t xml:space="preserve"> </w:t>
      </w:r>
      <w:r>
        <w:t>фуқаролар</w:t>
      </w:r>
      <w:r>
        <w:rPr>
          <w:spacing w:val="1"/>
        </w:rPr>
        <w:t xml:space="preserve"> </w:t>
      </w:r>
      <w:r>
        <w:t>ватанпарварлиги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ўзбекистонликларнинг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бирдамлигини</w:t>
      </w:r>
      <w:r>
        <w:rPr>
          <w:spacing w:val="1"/>
        </w:rPr>
        <w:t xml:space="preserve"> </w:t>
      </w:r>
      <w:r>
        <w:t>таъминлайдиган,</w:t>
      </w:r>
      <w:r>
        <w:rPr>
          <w:spacing w:val="1"/>
        </w:rPr>
        <w:t xml:space="preserve"> </w:t>
      </w:r>
      <w:r>
        <w:t>халқини</w:t>
      </w:r>
      <w:r>
        <w:rPr>
          <w:spacing w:val="1"/>
        </w:rPr>
        <w:t xml:space="preserve"> </w:t>
      </w:r>
      <w:r>
        <w:t>яхлит бирлаштирад</w:t>
      </w:r>
      <w:r>
        <w:t>иган ва унга фахр туйғусини берадиган миллий сиёсий</w:t>
      </w:r>
      <w:r>
        <w:rPr>
          <w:spacing w:val="1"/>
        </w:rPr>
        <w:t xml:space="preserve"> </w:t>
      </w:r>
      <w:r>
        <w:t>концепция</w:t>
      </w:r>
      <w:r>
        <w:rPr>
          <w:spacing w:val="-4"/>
        </w:rPr>
        <w:t xml:space="preserve"> </w:t>
      </w:r>
      <w:r>
        <w:t>ишлаб</w:t>
      </w:r>
      <w:r>
        <w:rPr>
          <w:spacing w:val="-2"/>
        </w:rPr>
        <w:t xml:space="preserve"> </w:t>
      </w:r>
      <w:r>
        <w:t>чиқиш мақсадга мувофиқ.</w:t>
      </w:r>
    </w:p>
    <w:p w:rsidR="000F7DF1" w:rsidRDefault="00E913CB">
      <w:pPr>
        <w:pStyle w:val="a3"/>
        <w:tabs>
          <w:tab w:val="left" w:pos="2223"/>
          <w:tab w:val="left" w:pos="4029"/>
          <w:tab w:val="left" w:pos="6171"/>
          <w:tab w:val="left" w:pos="6638"/>
          <w:tab w:val="left" w:pos="7334"/>
          <w:tab w:val="left" w:pos="7827"/>
          <w:tab w:val="left" w:pos="10028"/>
        </w:tabs>
        <w:spacing w:before="2" w:line="276" w:lineRule="auto"/>
        <w:ind w:right="405"/>
        <w:jc w:val="left"/>
      </w:pPr>
      <w:r>
        <w:t>Ватанпарварлик, умумэътироф</w:t>
      </w:r>
      <w:r>
        <w:rPr>
          <w:spacing w:val="2"/>
        </w:rPr>
        <w:t xml:space="preserve"> </w:t>
      </w:r>
      <w:r>
        <w:t>этган</w:t>
      </w:r>
      <w:r>
        <w:rPr>
          <w:spacing w:val="1"/>
        </w:rPr>
        <w:t xml:space="preserve"> </w:t>
      </w:r>
      <w:r>
        <w:t>тушунчалардан</w:t>
      </w:r>
      <w:r>
        <w:rPr>
          <w:spacing w:val="2"/>
        </w:rPr>
        <w:t xml:space="preserve"> </w:t>
      </w:r>
      <w:r>
        <w:t>келиб</w:t>
      </w:r>
      <w:r>
        <w:rPr>
          <w:spacing w:val="2"/>
        </w:rPr>
        <w:t xml:space="preserve"> </w:t>
      </w:r>
      <w:r>
        <w:t>чиқилганда,</w:t>
      </w:r>
      <w:r>
        <w:rPr>
          <w:spacing w:val="-67"/>
        </w:rPr>
        <w:t xml:space="preserve"> </w:t>
      </w:r>
      <w:r>
        <w:t>Ватанга</w:t>
      </w:r>
      <w:r>
        <w:rPr>
          <w:spacing w:val="31"/>
        </w:rPr>
        <w:t xml:space="preserve"> </w:t>
      </w:r>
      <w:r>
        <w:t>муҳаббатни</w:t>
      </w:r>
      <w:r>
        <w:rPr>
          <w:spacing w:val="32"/>
        </w:rPr>
        <w:t xml:space="preserve"> </w:t>
      </w:r>
      <w:r>
        <w:t>англатади.</w:t>
      </w:r>
      <w:r>
        <w:rPr>
          <w:spacing w:val="31"/>
        </w:rPr>
        <w:t xml:space="preserve"> </w:t>
      </w:r>
      <w:r>
        <w:t>Ватан</w:t>
      </w:r>
      <w:r>
        <w:rPr>
          <w:spacing w:val="33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бу</w:t>
      </w:r>
      <w:r>
        <w:rPr>
          <w:spacing w:val="28"/>
        </w:rPr>
        <w:t xml:space="preserve"> </w:t>
      </w:r>
      <w:r>
        <w:t>шундай</w:t>
      </w:r>
      <w:r>
        <w:rPr>
          <w:spacing w:val="30"/>
        </w:rPr>
        <w:t xml:space="preserve"> </w:t>
      </w:r>
      <w:r>
        <w:t>жойки,</w:t>
      </w:r>
      <w:r>
        <w:rPr>
          <w:spacing w:val="33"/>
        </w:rPr>
        <w:t xml:space="preserve"> </w:t>
      </w:r>
      <w:r>
        <w:t>унинг</w:t>
      </w:r>
      <w:r>
        <w:rPr>
          <w:spacing w:val="31"/>
        </w:rPr>
        <w:t xml:space="preserve"> </w:t>
      </w:r>
      <w:r>
        <w:t>тақдирига</w:t>
      </w:r>
      <w:r>
        <w:rPr>
          <w:spacing w:val="-67"/>
        </w:rPr>
        <w:t xml:space="preserve"> </w:t>
      </w:r>
      <w:r>
        <w:t>инсон</w:t>
      </w:r>
      <w:r>
        <w:rPr>
          <w:spacing w:val="48"/>
        </w:rPr>
        <w:t xml:space="preserve"> </w:t>
      </w:r>
      <w:r>
        <w:t>маънавий</w:t>
      </w:r>
      <w:r>
        <w:rPr>
          <w:spacing w:val="49"/>
        </w:rPr>
        <w:t xml:space="preserve"> </w:t>
      </w:r>
      <w:r>
        <w:t>дахлдорликни</w:t>
      </w:r>
      <w:r>
        <w:rPr>
          <w:spacing w:val="53"/>
        </w:rPr>
        <w:t xml:space="preserve"> </w:t>
      </w:r>
      <w:r>
        <w:t>ҳис</w:t>
      </w:r>
      <w:r>
        <w:rPr>
          <w:spacing w:val="48"/>
        </w:rPr>
        <w:t xml:space="preserve"> </w:t>
      </w:r>
      <w:r>
        <w:t>этади.</w:t>
      </w:r>
      <w:r>
        <w:rPr>
          <w:spacing w:val="47"/>
        </w:rPr>
        <w:t xml:space="preserve"> </w:t>
      </w:r>
      <w:r>
        <w:t>Энг</w:t>
      </w:r>
      <w:r>
        <w:rPr>
          <w:spacing w:val="49"/>
        </w:rPr>
        <w:t xml:space="preserve"> </w:t>
      </w:r>
      <w:r>
        <w:t>аввло,</w:t>
      </w:r>
      <w:r>
        <w:rPr>
          <w:spacing w:val="48"/>
        </w:rPr>
        <w:t xml:space="preserve"> </w:t>
      </w:r>
      <w:r>
        <w:t>Ватан</w:t>
      </w:r>
      <w:r>
        <w:rPr>
          <w:spacing w:val="52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бу</w:t>
      </w:r>
      <w:r>
        <w:rPr>
          <w:spacing w:val="43"/>
        </w:rPr>
        <w:t xml:space="preserve"> </w:t>
      </w:r>
      <w:r>
        <w:t>инсонлар</w:t>
      </w:r>
      <w:r>
        <w:rPr>
          <w:spacing w:val="-67"/>
        </w:rPr>
        <w:t xml:space="preserve"> </w:t>
      </w:r>
      <w:r>
        <w:t>демак,</w:t>
      </w:r>
      <w:r>
        <w:rPr>
          <w:spacing w:val="11"/>
        </w:rPr>
        <w:t xml:space="preserve"> </w:t>
      </w:r>
      <w:r>
        <w:t>бундан</w:t>
      </w:r>
      <w:r>
        <w:rPr>
          <w:spacing w:val="12"/>
        </w:rPr>
        <w:t xml:space="preserve"> </w:t>
      </w:r>
      <w:r>
        <w:t>маълум</w:t>
      </w:r>
      <w:r>
        <w:rPr>
          <w:spacing w:val="11"/>
        </w:rPr>
        <w:t xml:space="preserve"> </w:t>
      </w:r>
      <w:r>
        <w:t>бўладики,</w:t>
      </w:r>
      <w:r>
        <w:rPr>
          <w:spacing w:val="10"/>
        </w:rPr>
        <w:t xml:space="preserve"> </w:t>
      </w:r>
      <w:r>
        <w:t>юрт</w:t>
      </w:r>
      <w:r>
        <w:rPr>
          <w:spacing w:val="9"/>
        </w:rPr>
        <w:t xml:space="preserve"> </w:t>
      </w:r>
      <w:r>
        <w:t>фаровонлиги</w:t>
      </w:r>
      <w:r>
        <w:rPr>
          <w:spacing w:val="11"/>
        </w:rPr>
        <w:t xml:space="preserve"> </w:t>
      </w:r>
      <w:r>
        <w:t>йўлида</w:t>
      </w:r>
      <w:r>
        <w:rPr>
          <w:spacing w:val="19"/>
        </w:rPr>
        <w:t xml:space="preserve"> </w:t>
      </w:r>
      <w:r>
        <w:t>қилинган</w:t>
      </w:r>
      <w:r>
        <w:rPr>
          <w:spacing w:val="11"/>
        </w:rPr>
        <w:t xml:space="preserve"> </w:t>
      </w:r>
      <w:r>
        <w:t>ҳар</w:t>
      </w:r>
      <w:r>
        <w:rPr>
          <w:spacing w:val="-67"/>
        </w:rPr>
        <w:t xml:space="preserve"> </w:t>
      </w:r>
      <w:r>
        <w:t>қандай</w:t>
      </w:r>
      <w:r>
        <w:rPr>
          <w:spacing w:val="12"/>
        </w:rPr>
        <w:t xml:space="preserve"> </w:t>
      </w:r>
      <w:r>
        <w:t>фидойилик</w:t>
      </w:r>
      <w:r>
        <w:rPr>
          <w:spacing w:val="24"/>
        </w:rPr>
        <w:t xml:space="preserve"> </w:t>
      </w:r>
      <w:r>
        <w:t>инсонлар,</w:t>
      </w:r>
      <w:r>
        <w:rPr>
          <w:spacing w:val="11"/>
        </w:rPr>
        <w:t xml:space="preserve"> </w:t>
      </w:r>
      <w:r>
        <w:t>биринчи</w:t>
      </w:r>
      <w:r>
        <w:rPr>
          <w:spacing w:val="10"/>
        </w:rPr>
        <w:t xml:space="preserve"> </w:t>
      </w:r>
      <w:r>
        <w:t>навбатда</w:t>
      </w:r>
      <w:r>
        <w:rPr>
          <w:spacing w:val="12"/>
        </w:rPr>
        <w:t xml:space="preserve"> </w:t>
      </w:r>
      <w:r>
        <w:t>ўз</w:t>
      </w:r>
      <w:r>
        <w:rPr>
          <w:spacing w:val="12"/>
        </w:rPr>
        <w:t xml:space="preserve"> </w:t>
      </w:r>
      <w:r>
        <w:t>яқинлари</w:t>
      </w:r>
      <w:r>
        <w:rPr>
          <w:spacing w:val="14"/>
        </w:rPr>
        <w:t xml:space="preserve"> </w:t>
      </w:r>
      <w:r>
        <w:t>фаровонлигини</w:t>
      </w:r>
      <w:r>
        <w:rPr>
          <w:spacing w:val="-67"/>
        </w:rPr>
        <w:t xml:space="preserve"> </w:t>
      </w:r>
      <w:r>
        <w:t>таъминлашга</w:t>
      </w:r>
      <w:r>
        <w:rPr>
          <w:spacing w:val="76"/>
        </w:rPr>
        <w:t xml:space="preserve"> </w:t>
      </w:r>
      <w:r>
        <w:t>қаратилган</w:t>
      </w:r>
      <w:r>
        <w:rPr>
          <w:spacing w:val="76"/>
        </w:rPr>
        <w:t xml:space="preserve"> </w:t>
      </w:r>
      <w:r>
        <w:t>ҳатти-ҳаракатдир.</w:t>
      </w:r>
      <w:r>
        <w:tab/>
        <w:t>Ўзбек</w:t>
      </w:r>
      <w:r>
        <w:rPr>
          <w:spacing w:val="5"/>
        </w:rPr>
        <w:t xml:space="preserve"> </w:t>
      </w:r>
      <w:r>
        <w:t>халқи</w:t>
      </w:r>
      <w:r>
        <w:rPr>
          <w:spacing w:val="8"/>
        </w:rPr>
        <w:t xml:space="preserve"> </w:t>
      </w:r>
      <w:r>
        <w:t>учун</w:t>
      </w:r>
      <w:r>
        <w:rPr>
          <w:spacing w:val="8"/>
        </w:rPr>
        <w:t xml:space="preserve"> </w:t>
      </w:r>
      <w:r>
        <w:t>Ватан</w:t>
      </w:r>
      <w:r>
        <w:rPr>
          <w:spacing w:val="10"/>
        </w:rPr>
        <w:t xml:space="preserve"> </w:t>
      </w:r>
      <w:r>
        <w:t>ҳар</w:t>
      </w:r>
      <w:r>
        <w:rPr>
          <w:spacing w:val="-67"/>
        </w:rPr>
        <w:t xml:space="preserve"> </w:t>
      </w:r>
      <w:r>
        <w:t>доим</w:t>
      </w:r>
      <w:r>
        <w:rPr>
          <w:spacing w:val="41"/>
        </w:rPr>
        <w:t xml:space="preserve"> </w:t>
      </w:r>
      <w:r>
        <w:t>муқаддас</w:t>
      </w:r>
      <w:r>
        <w:rPr>
          <w:spacing w:val="42"/>
        </w:rPr>
        <w:t xml:space="preserve"> </w:t>
      </w:r>
      <w:r>
        <w:t>ва</w:t>
      </w:r>
      <w:r>
        <w:rPr>
          <w:spacing w:val="41"/>
        </w:rPr>
        <w:t xml:space="preserve"> </w:t>
      </w:r>
      <w:r>
        <w:t>азиз</w:t>
      </w:r>
      <w:r>
        <w:rPr>
          <w:spacing w:val="43"/>
        </w:rPr>
        <w:t xml:space="preserve"> </w:t>
      </w:r>
      <w:r>
        <w:t>ҳисобланган.</w:t>
      </w:r>
      <w:r>
        <w:rPr>
          <w:spacing w:val="41"/>
        </w:rPr>
        <w:t xml:space="preserve"> </w:t>
      </w:r>
      <w:r>
        <w:t>Аждодларимиз</w:t>
      </w:r>
      <w:r>
        <w:rPr>
          <w:spacing w:val="42"/>
        </w:rPr>
        <w:t xml:space="preserve"> </w:t>
      </w:r>
      <w:r>
        <w:t>ушбу</w:t>
      </w:r>
      <w:r>
        <w:rPr>
          <w:spacing w:val="41"/>
        </w:rPr>
        <w:t xml:space="preserve"> </w:t>
      </w:r>
      <w:r>
        <w:t>шарафли</w:t>
      </w:r>
      <w:r>
        <w:rPr>
          <w:spacing w:val="42"/>
        </w:rPr>
        <w:t xml:space="preserve"> </w:t>
      </w:r>
      <w:r>
        <w:t>бурчни</w:t>
      </w:r>
      <w:r>
        <w:rPr>
          <w:spacing w:val="-67"/>
        </w:rPr>
        <w:t xml:space="preserve"> </w:t>
      </w:r>
      <w:r>
        <w:t>асрлар</w:t>
      </w:r>
      <w:r>
        <w:rPr>
          <w:spacing w:val="35"/>
        </w:rPr>
        <w:t xml:space="preserve"> </w:t>
      </w:r>
      <w:r>
        <w:t>давомида</w:t>
      </w:r>
      <w:r>
        <w:rPr>
          <w:spacing w:val="36"/>
        </w:rPr>
        <w:t xml:space="preserve"> </w:t>
      </w:r>
      <w:r>
        <w:t>адо</w:t>
      </w:r>
      <w:r>
        <w:rPr>
          <w:spacing w:val="37"/>
        </w:rPr>
        <w:t xml:space="preserve"> </w:t>
      </w:r>
      <w:r>
        <w:t>этиб</w:t>
      </w:r>
      <w:r>
        <w:rPr>
          <w:spacing w:val="37"/>
        </w:rPr>
        <w:t xml:space="preserve"> </w:t>
      </w:r>
      <w:r>
        <w:t>келишган.</w:t>
      </w:r>
      <w:r>
        <w:rPr>
          <w:spacing w:val="36"/>
        </w:rPr>
        <w:t xml:space="preserve"> </w:t>
      </w:r>
      <w:r>
        <w:t>Бизнингча,</w:t>
      </w:r>
      <w:r>
        <w:rPr>
          <w:spacing w:val="36"/>
        </w:rPr>
        <w:t xml:space="preserve"> </w:t>
      </w:r>
      <w:r>
        <w:t>Ватанни</w:t>
      </w:r>
      <w:r>
        <w:rPr>
          <w:spacing w:val="37"/>
        </w:rPr>
        <w:t xml:space="preserve"> </w:t>
      </w:r>
      <w:r>
        <w:t>мана</w:t>
      </w:r>
      <w:r>
        <w:rPr>
          <w:spacing w:val="34"/>
        </w:rPr>
        <w:t xml:space="preserve"> </w:t>
      </w:r>
      <w:r>
        <w:t>шундай</w:t>
      </w:r>
      <w:r>
        <w:rPr>
          <w:spacing w:val="-67"/>
        </w:rPr>
        <w:t xml:space="preserve"> </w:t>
      </w:r>
      <w:r>
        <w:t>маънода</w:t>
      </w:r>
      <w:r>
        <w:tab/>
        <w:t>тушунишдан</w:t>
      </w:r>
      <w:r>
        <w:tab/>
        <w:t>ватанпарварлик</w:t>
      </w:r>
      <w:r>
        <w:tab/>
        <w:t>бошланади.</w:t>
      </w:r>
      <w:r>
        <w:tab/>
        <w:t>Ватанпарварлик</w:t>
      </w:r>
      <w:r>
        <w:tab/>
        <w:t>бу</w:t>
      </w:r>
      <w:r>
        <w:rPr>
          <w:spacing w:val="-67"/>
        </w:rPr>
        <w:t xml:space="preserve"> </w:t>
      </w:r>
      <w:r>
        <w:t>шунчаки,</w:t>
      </w:r>
      <w:r>
        <w:rPr>
          <w:spacing w:val="38"/>
        </w:rPr>
        <w:t xml:space="preserve"> </w:t>
      </w:r>
      <w:r>
        <w:t>Ватанга</w:t>
      </w:r>
      <w:r>
        <w:rPr>
          <w:spacing w:val="39"/>
        </w:rPr>
        <w:t xml:space="preserve"> </w:t>
      </w:r>
      <w:r>
        <w:t>муҳаббат</w:t>
      </w:r>
      <w:r>
        <w:rPr>
          <w:spacing w:val="39"/>
        </w:rPr>
        <w:t xml:space="preserve"> </w:t>
      </w:r>
      <w:r>
        <w:t>эмас,</w:t>
      </w:r>
      <w:r>
        <w:rPr>
          <w:spacing w:val="38"/>
        </w:rPr>
        <w:t xml:space="preserve"> </w:t>
      </w:r>
      <w:r>
        <w:t>балки</w:t>
      </w:r>
      <w:r>
        <w:rPr>
          <w:spacing w:val="39"/>
        </w:rPr>
        <w:t xml:space="preserve"> </w:t>
      </w:r>
      <w:r>
        <w:t>у</w:t>
      </w:r>
      <w:r>
        <w:rPr>
          <w:spacing w:val="36"/>
        </w:rPr>
        <w:t xml:space="preserve"> </w:t>
      </w:r>
      <w:r>
        <w:t>мамлакат</w:t>
      </w:r>
      <w:r>
        <w:rPr>
          <w:spacing w:val="39"/>
        </w:rPr>
        <w:t xml:space="preserve"> </w:t>
      </w:r>
      <w:r>
        <w:t>билан</w:t>
      </w:r>
      <w:r>
        <w:rPr>
          <w:spacing w:val="43"/>
        </w:rPr>
        <w:t xml:space="preserve"> </w:t>
      </w:r>
      <w:r>
        <w:t>ҳар</w:t>
      </w:r>
      <w:r>
        <w:rPr>
          <w:spacing w:val="40"/>
        </w:rPr>
        <w:t xml:space="preserve"> </w:t>
      </w:r>
      <w:r>
        <w:t>қандай</w:t>
      </w:r>
      <w:r>
        <w:rPr>
          <w:spacing w:val="39"/>
        </w:rPr>
        <w:t xml:space="preserve"> </w:t>
      </w:r>
      <w:r>
        <w:t>оғир</w:t>
      </w:r>
      <w:r>
        <w:rPr>
          <w:spacing w:val="-67"/>
        </w:rPr>
        <w:t xml:space="preserve"> </w:t>
      </w:r>
      <w:r>
        <w:t>синовларни</w:t>
      </w:r>
      <w:r>
        <w:rPr>
          <w:spacing w:val="-2"/>
        </w:rPr>
        <w:t xml:space="preserve"> </w:t>
      </w:r>
      <w:r>
        <w:t>енгиб</w:t>
      </w:r>
      <w:r>
        <w:rPr>
          <w:spacing w:val="-1"/>
        </w:rPr>
        <w:t xml:space="preserve"> </w:t>
      </w:r>
      <w:r>
        <w:t>ўтишга</w:t>
      </w:r>
      <w:r>
        <w:rPr>
          <w:spacing w:val="-5"/>
        </w:rPr>
        <w:t xml:space="preserve"> </w:t>
      </w:r>
      <w:r>
        <w:t>доим</w:t>
      </w:r>
      <w:r>
        <w:rPr>
          <w:spacing w:val="-2"/>
        </w:rPr>
        <w:t xml:space="preserve"> </w:t>
      </w:r>
      <w:r>
        <w:t>тайёр</w:t>
      </w:r>
      <w:r>
        <w:rPr>
          <w:spacing w:val="-4"/>
        </w:rPr>
        <w:t xml:space="preserve"> </w:t>
      </w:r>
      <w:r>
        <w:t>бўлишдир.</w:t>
      </w:r>
      <w:r>
        <w:tab/>
        <w:t>Мамалакатимизнинг</w:t>
      </w:r>
      <w:r>
        <w:rPr>
          <w:spacing w:val="1"/>
        </w:rPr>
        <w:t xml:space="preserve"> </w:t>
      </w:r>
      <w:r>
        <w:t>улуғ</w:t>
      </w:r>
      <w:r>
        <w:rPr>
          <w:spacing w:val="15"/>
        </w:rPr>
        <w:t xml:space="preserve"> </w:t>
      </w:r>
      <w:r>
        <w:t>ўтмиши</w:t>
      </w:r>
      <w:r>
        <w:rPr>
          <w:spacing w:val="17"/>
        </w:rPr>
        <w:t xml:space="preserve"> </w:t>
      </w:r>
      <w:r>
        <w:t>Тўмарис,</w:t>
      </w:r>
      <w:r>
        <w:rPr>
          <w:spacing w:val="15"/>
        </w:rPr>
        <w:t xml:space="preserve"> </w:t>
      </w:r>
      <w:r>
        <w:t>Спитамен,</w:t>
      </w:r>
      <w:r>
        <w:rPr>
          <w:spacing w:val="15"/>
        </w:rPr>
        <w:t xml:space="preserve"> </w:t>
      </w:r>
      <w:r>
        <w:t>Муқанна,</w:t>
      </w:r>
      <w:r>
        <w:rPr>
          <w:spacing w:val="15"/>
        </w:rPr>
        <w:t xml:space="preserve"> </w:t>
      </w:r>
      <w:r>
        <w:t>Жалолиддин</w:t>
      </w:r>
      <w:r>
        <w:rPr>
          <w:spacing w:val="16"/>
        </w:rPr>
        <w:t xml:space="preserve"> </w:t>
      </w:r>
      <w:r>
        <w:t>Мангуберди,</w:t>
      </w:r>
      <w:r>
        <w:rPr>
          <w:spacing w:val="15"/>
        </w:rPr>
        <w:t xml:space="preserve"> </w:t>
      </w:r>
      <w:r>
        <w:t>Амир</w:t>
      </w:r>
      <w:r>
        <w:rPr>
          <w:spacing w:val="-67"/>
        </w:rPr>
        <w:t xml:space="preserve"> </w:t>
      </w:r>
      <w:r>
        <w:t>Темур, Заҳириддин Бобур, Ялангтўшбий Баҳодир, Қурбонжон Додхоҳ, Собир</w:t>
      </w:r>
      <w:r>
        <w:rPr>
          <w:spacing w:val="-67"/>
        </w:rPr>
        <w:t xml:space="preserve"> </w:t>
      </w:r>
      <w:r>
        <w:t>Раҳимов,</w:t>
      </w:r>
      <w:r>
        <w:rPr>
          <w:spacing w:val="32"/>
        </w:rPr>
        <w:t xml:space="preserve"> </w:t>
      </w:r>
      <w:r>
        <w:t>Аҳмаджон</w:t>
      </w:r>
      <w:r>
        <w:rPr>
          <w:spacing w:val="33"/>
        </w:rPr>
        <w:t xml:space="preserve"> </w:t>
      </w:r>
      <w:r>
        <w:t>Шукуров,</w:t>
      </w:r>
      <w:r>
        <w:rPr>
          <w:spacing w:val="33"/>
        </w:rPr>
        <w:t xml:space="preserve"> </w:t>
      </w:r>
      <w:r>
        <w:t>Вали</w:t>
      </w:r>
      <w:r>
        <w:rPr>
          <w:spacing w:val="33"/>
        </w:rPr>
        <w:t xml:space="preserve"> </w:t>
      </w:r>
      <w:r>
        <w:t>Набиев,</w:t>
      </w:r>
      <w:r>
        <w:rPr>
          <w:spacing w:val="32"/>
        </w:rPr>
        <w:t xml:space="preserve"> </w:t>
      </w:r>
      <w:r>
        <w:t>Омон</w:t>
      </w:r>
      <w:r>
        <w:rPr>
          <w:spacing w:val="34"/>
        </w:rPr>
        <w:t xml:space="preserve"> </w:t>
      </w:r>
      <w:r>
        <w:t>Умаров,</w:t>
      </w:r>
      <w:r>
        <w:rPr>
          <w:spacing w:val="32"/>
        </w:rPr>
        <w:t xml:space="preserve"> </w:t>
      </w:r>
      <w:r>
        <w:t>Камол</w:t>
      </w:r>
      <w:r>
        <w:rPr>
          <w:spacing w:val="32"/>
        </w:rPr>
        <w:t xml:space="preserve"> </w:t>
      </w:r>
      <w:r>
        <w:t>Пўлатов</w:t>
      </w:r>
      <w:r>
        <w:rPr>
          <w:spacing w:val="-67"/>
        </w:rPr>
        <w:t xml:space="preserve"> </w:t>
      </w:r>
      <w:r>
        <w:t>каби</w:t>
      </w:r>
      <w:r>
        <w:rPr>
          <w:spacing w:val="24"/>
        </w:rPr>
        <w:t xml:space="preserve"> </w:t>
      </w:r>
      <w:r>
        <w:t>кўплаб</w:t>
      </w:r>
      <w:r>
        <w:rPr>
          <w:spacing w:val="27"/>
        </w:rPr>
        <w:t xml:space="preserve"> </w:t>
      </w:r>
      <w:r>
        <w:t>қахрамонларини</w:t>
      </w:r>
      <w:r>
        <w:rPr>
          <w:spacing w:val="25"/>
        </w:rPr>
        <w:t xml:space="preserve"> </w:t>
      </w:r>
      <w:r>
        <w:t>билади.</w:t>
      </w:r>
      <w:r>
        <w:rPr>
          <w:spacing w:val="23"/>
        </w:rPr>
        <w:t xml:space="preserve"> </w:t>
      </w:r>
      <w:r>
        <w:t>Ватанимиз</w:t>
      </w:r>
      <w:r>
        <w:rPr>
          <w:spacing w:val="25"/>
        </w:rPr>
        <w:t xml:space="preserve"> </w:t>
      </w:r>
      <w:r>
        <w:t>шарафини</w:t>
      </w:r>
      <w:r>
        <w:rPr>
          <w:spacing w:val="23"/>
        </w:rPr>
        <w:t xml:space="preserve"> </w:t>
      </w:r>
      <w:r>
        <w:t>юксак</w:t>
      </w:r>
      <w:r>
        <w:rPr>
          <w:spacing w:val="25"/>
        </w:rPr>
        <w:t xml:space="preserve"> </w:t>
      </w:r>
      <w:r>
        <w:t>даражада</w:t>
      </w:r>
      <w:r>
        <w:rPr>
          <w:spacing w:val="-67"/>
        </w:rPr>
        <w:t xml:space="preserve"> </w:t>
      </w:r>
      <w:r>
        <w:t>улуғлаган бу</w:t>
      </w:r>
      <w:r>
        <w:rPr>
          <w:spacing w:val="-5"/>
        </w:rPr>
        <w:t xml:space="preserve"> </w:t>
      </w:r>
      <w:r>
        <w:t>ҳазрати инсонларнинг</w:t>
      </w:r>
      <w:r>
        <w:rPr>
          <w:spacing w:val="-1"/>
        </w:rPr>
        <w:t xml:space="preserve"> </w:t>
      </w:r>
      <w:r>
        <w:t>қарамонликлари м</w:t>
      </w:r>
      <w:r>
        <w:t>ангудир.</w:t>
      </w:r>
    </w:p>
    <w:p w:rsidR="000F7DF1" w:rsidRDefault="00E913CB">
      <w:pPr>
        <w:pStyle w:val="a3"/>
        <w:spacing w:line="276" w:lineRule="auto"/>
        <w:ind w:right="405"/>
      </w:pPr>
      <w:r>
        <w:t>Собиқ СССРнинг сўнгги ва мустақилликнинг дастлабки йилларидаги</w:t>
      </w:r>
      <w:r>
        <w:rPr>
          <w:spacing w:val="1"/>
        </w:rPr>
        <w:t xml:space="preserve"> </w:t>
      </w:r>
      <w:r>
        <w:t>мураккаб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даврда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муҳаббат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садоқатни</w:t>
      </w:r>
      <w:r>
        <w:rPr>
          <w:spacing w:val="70"/>
        </w:rPr>
        <w:t xml:space="preserve"> </w:t>
      </w:r>
      <w:r>
        <w:t>сақлаб</w:t>
      </w:r>
      <w:r>
        <w:rPr>
          <w:spacing w:val="70"/>
        </w:rPr>
        <w:t xml:space="preserve"> </w:t>
      </w:r>
      <w:r>
        <w:t>қолиб,</w:t>
      </w:r>
      <w:r>
        <w:rPr>
          <w:spacing w:val="1"/>
        </w:rPr>
        <w:t xml:space="preserve"> </w:t>
      </w:r>
      <w:r>
        <w:t>юксак фидойилик наъмунаси бўлган аждодларга юксак эҳтиром кўрсатган</w:t>
      </w:r>
      <w:r>
        <w:rPr>
          <w:spacing w:val="1"/>
        </w:rPr>
        <w:t xml:space="preserve"> </w:t>
      </w:r>
      <w:r>
        <w:t>ҳолда,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хизматларини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орасида</w:t>
      </w:r>
      <w:r>
        <w:rPr>
          <w:spacing w:val="1"/>
        </w:rPr>
        <w:t xml:space="preserve"> </w:t>
      </w:r>
      <w:r>
        <w:t>тарғиб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ташвиқ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мақсадга</w:t>
      </w:r>
      <w:r>
        <w:rPr>
          <w:spacing w:val="1"/>
        </w:rPr>
        <w:t xml:space="preserve"> </w:t>
      </w:r>
      <w:r>
        <w:t>мувофиқ.</w:t>
      </w:r>
      <w:r>
        <w:rPr>
          <w:spacing w:val="1"/>
        </w:rPr>
        <w:t xml:space="preserve"> </w:t>
      </w:r>
      <w:r>
        <w:t>Бунда</w:t>
      </w:r>
      <w:r>
        <w:rPr>
          <w:spacing w:val="1"/>
        </w:rPr>
        <w:t xml:space="preserve"> </w:t>
      </w:r>
      <w:r>
        <w:t>ўсиб</w:t>
      </w:r>
      <w:r>
        <w:rPr>
          <w:spacing w:val="1"/>
        </w:rPr>
        <w:t xml:space="preserve"> </w:t>
      </w:r>
      <w:r>
        <w:t>келаётган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авлодга</w:t>
      </w:r>
      <w:r>
        <w:rPr>
          <w:spacing w:val="1"/>
        </w:rPr>
        <w:t xml:space="preserve"> </w:t>
      </w:r>
      <w:r>
        <w:t>ҳозирда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ватанпарварликни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имкони</w:t>
      </w:r>
      <w:r>
        <w:rPr>
          <w:spacing w:val="1"/>
        </w:rPr>
        <w:t xml:space="preserve"> </w:t>
      </w:r>
      <w:r>
        <w:t>мавжудлигини</w:t>
      </w:r>
      <w:r>
        <w:rPr>
          <w:spacing w:val="1"/>
        </w:rPr>
        <w:t xml:space="preserve"> </w:t>
      </w:r>
      <w:r>
        <w:t>ҳаётий</w:t>
      </w:r>
      <w:r>
        <w:rPr>
          <w:spacing w:val="1"/>
        </w:rPr>
        <w:t xml:space="preserve"> </w:t>
      </w:r>
      <w:r>
        <w:t>мисоллар</w:t>
      </w:r>
      <w:r>
        <w:rPr>
          <w:spacing w:val="-67"/>
        </w:rPr>
        <w:t xml:space="preserve"> </w:t>
      </w:r>
      <w:r>
        <w:t>билан кенг тушунтириш жоиз. Шунингдек, ёшларни спорт, фан, маданият,</w:t>
      </w:r>
      <w:r>
        <w:rPr>
          <w:spacing w:val="1"/>
        </w:rPr>
        <w:t xml:space="preserve"> </w:t>
      </w:r>
      <w:r>
        <w:t>таълим,</w:t>
      </w:r>
      <w:r>
        <w:rPr>
          <w:spacing w:val="1"/>
        </w:rPr>
        <w:t xml:space="preserve"> </w:t>
      </w:r>
      <w:r>
        <w:t>сиёсат,</w:t>
      </w:r>
      <w:r>
        <w:rPr>
          <w:spacing w:val="1"/>
        </w:rPr>
        <w:t xml:space="preserve"> </w:t>
      </w:r>
      <w:r>
        <w:t>иқтисодиёт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соҳаларда</w:t>
      </w:r>
      <w:r>
        <w:rPr>
          <w:spacing w:val="1"/>
        </w:rPr>
        <w:t xml:space="preserve"> </w:t>
      </w:r>
      <w:r>
        <w:t>фидойилик</w:t>
      </w:r>
      <w:r>
        <w:rPr>
          <w:spacing w:val="1"/>
        </w:rPr>
        <w:t xml:space="preserve"> </w:t>
      </w:r>
      <w:r>
        <w:t>кўрсатаётган</w:t>
      </w:r>
      <w:r>
        <w:rPr>
          <w:spacing w:val="1"/>
        </w:rPr>
        <w:t xml:space="preserve"> </w:t>
      </w:r>
      <w:r>
        <w:t>ўзбекистонлик</w:t>
      </w:r>
      <w:r>
        <w:rPr>
          <w:spacing w:val="1"/>
        </w:rPr>
        <w:t xml:space="preserve"> </w:t>
      </w:r>
      <w:r>
        <w:t>замондош</w:t>
      </w:r>
      <w:r>
        <w:rPr>
          <w:spacing w:val="1"/>
        </w:rPr>
        <w:t xml:space="preserve"> </w:t>
      </w:r>
      <w:r>
        <w:t>қахрамонлар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учрашув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мулоқотларини</w:t>
      </w:r>
      <w:r>
        <w:rPr>
          <w:spacing w:val="1"/>
        </w:rPr>
        <w:t xml:space="preserve"> </w:t>
      </w:r>
      <w:r>
        <w:t>ташкил</w:t>
      </w:r>
      <w:r>
        <w:rPr>
          <w:spacing w:val="-2"/>
        </w:rPr>
        <w:t xml:space="preserve"> </w:t>
      </w:r>
      <w:r>
        <w:t>этиш</w:t>
      </w:r>
      <w:r>
        <w:rPr>
          <w:spacing w:val="-1"/>
        </w:rPr>
        <w:t xml:space="preserve"> </w:t>
      </w:r>
      <w:r>
        <w:t>ҳам</w:t>
      </w:r>
      <w:r>
        <w:rPr>
          <w:spacing w:val="-3"/>
        </w:rPr>
        <w:t xml:space="preserve"> </w:t>
      </w:r>
      <w:r>
        <w:t>бу</w:t>
      </w:r>
      <w:r>
        <w:rPr>
          <w:spacing w:val="-4"/>
        </w:rPr>
        <w:t xml:space="preserve"> </w:t>
      </w:r>
      <w:r>
        <w:t>борада катта</w:t>
      </w:r>
      <w:r>
        <w:rPr>
          <w:spacing w:val="-1"/>
        </w:rPr>
        <w:t xml:space="preserve"> </w:t>
      </w:r>
      <w:r>
        <w:t>самара</w:t>
      </w:r>
      <w:r>
        <w:rPr>
          <w:spacing w:val="-1"/>
        </w:rPr>
        <w:t xml:space="preserve"> </w:t>
      </w:r>
      <w:r>
        <w:t>беришини унутмаслик керак.</w:t>
      </w:r>
    </w:p>
    <w:p w:rsidR="000F7DF1" w:rsidRDefault="00E913CB">
      <w:pPr>
        <w:pStyle w:val="a3"/>
        <w:spacing w:before="1" w:line="276" w:lineRule="auto"/>
        <w:ind w:right="406"/>
      </w:pPr>
      <w:r>
        <w:t>Албатта,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замон</w:t>
      </w:r>
      <w:r>
        <w:rPr>
          <w:spacing w:val="1"/>
        </w:rPr>
        <w:t xml:space="preserve"> </w:t>
      </w:r>
      <w:r>
        <w:t>олдингиларидан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шиддати,</w:t>
      </w:r>
      <w:r>
        <w:rPr>
          <w:spacing w:val="1"/>
        </w:rPr>
        <w:t xml:space="preserve"> </w:t>
      </w:r>
      <w:r>
        <w:t>индивидуаллиги, моддий маҳсулотларнинг қиймати билан фарқланади, аммо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кишиларнинг</w:t>
      </w:r>
      <w:r>
        <w:rPr>
          <w:spacing w:val="1"/>
        </w:rPr>
        <w:t xml:space="preserve"> </w:t>
      </w:r>
      <w:r>
        <w:t>жасорат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қахрамонлик</w:t>
      </w:r>
      <w:r>
        <w:rPr>
          <w:spacing w:val="1"/>
        </w:rPr>
        <w:t xml:space="preserve"> </w:t>
      </w:r>
      <w:r>
        <w:t>кўрсатишларини</w:t>
      </w:r>
      <w:r>
        <w:rPr>
          <w:spacing w:val="70"/>
        </w:rPr>
        <w:t xml:space="preserve"> </w:t>
      </w:r>
      <w:r>
        <w:t>талаб</w:t>
      </w:r>
      <w:r>
        <w:rPr>
          <w:spacing w:val="70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Бунинг</w:t>
      </w:r>
      <w:r>
        <w:rPr>
          <w:spacing w:val="1"/>
        </w:rPr>
        <w:t xml:space="preserve"> </w:t>
      </w:r>
      <w:r>
        <w:t>исботи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ёшларига</w:t>
      </w:r>
      <w:r>
        <w:rPr>
          <w:spacing w:val="1"/>
        </w:rPr>
        <w:t xml:space="preserve"> </w:t>
      </w:r>
      <w:r>
        <w:t>замондош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қахрамонларимизнинг ҳаёт</w:t>
      </w:r>
      <w:r>
        <w:rPr>
          <w:spacing w:val="-1"/>
        </w:rPr>
        <w:t xml:space="preserve"> </w:t>
      </w:r>
      <w:r>
        <w:t>йўлини</w:t>
      </w:r>
      <w:r>
        <w:rPr>
          <w:spacing w:val="-4"/>
        </w:rPr>
        <w:t xml:space="preserve"> </w:t>
      </w:r>
      <w:r>
        <w:t>ибрат</w:t>
      </w:r>
      <w:r>
        <w:rPr>
          <w:spacing w:val="-2"/>
        </w:rPr>
        <w:t xml:space="preserve"> </w:t>
      </w:r>
      <w:r>
        <w:t>сифатида</w:t>
      </w:r>
      <w:r>
        <w:rPr>
          <w:spacing w:val="-1"/>
        </w:rPr>
        <w:t xml:space="preserve"> </w:t>
      </w:r>
      <w:r>
        <w:t>келтириш</w:t>
      </w:r>
      <w:r>
        <w:rPr>
          <w:spacing w:val="-1"/>
        </w:rPr>
        <w:t xml:space="preserve"> </w:t>
      </w:r>
      <w:r>
        <w:t>мумкин</w:t>
      </w:r>
      <w:r>
        <w:t>.</w:t>
      </w:r>
    </w:p>
    <w:p w:rsidR="000F7DF1" w:rsidRDefault="00E913CB">
      <w:pPr>
        <w:pStyle w:val="a3"/>
        <w:spacing w:before="2" w:line="276" w:lineRule="auto"/>
        <w:ind w:right="406"/>
      </w:pPr>
      <w:r>
        <w:t>Ватанпарвар</w:t>
      </w:r>
      <w:r>
        <w:rPr>
          <w:spacing w:val="1"/>
        </w:rPr>
        <w:t xml:space="preserve"> </w:t>
      </w:r>
      <w:r>
        <w:t>бўлиш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бўлмаслик</w:t>
      </w:r>
      <w:r>
        <w:rPr>
          <w:spacing w:val="1"/>
        </w:rPr>
        <w:t xml:space="preserve"> </w:t>
      </w:r>
      <w:r>
        <w:t>албатта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тарбияси,</w:t>
      </w:r>
      <w:r>
        <w:rPr>
          <w:spacing w:val="1"/>
        </w:rPr>
        <w:t xml:space="preserve"> </w:t>
      </w:r>
      <w:r>
        <w:t>дунёқараши ва у яшаётган муҳитга боғлиқ. Яхши амалларни бажараётган ҳар</w:t>
      </w:r>
      <w:r>
        <w:rPr>
          <w:spacing w:val="1"/>
        </w:rPr>
        <w:t xml:space="preserve"> </w:t>
      </w:r>
      <w:r>
        <w:t>бир</w:t>
      </w:r>
      <w:r>
        <w:rPr>
          <w:spacing w:val="24"/>
        </w:rPr>
        <w:t xml:space="preserve"> </w:t>
      </w:r>
      <w:r>
        <w:t>инсон</w:t>
      </w:r>
      <w:r>
        <w:rPr>
          <w:spacing w:val="30"/>
        </w:rPr>
        <w:t xml:space="preserve"> </w:t>
      </w:r>
      <w:r>
        <w:t>қахрамон</w:t>
      </w:r>
      <w:r>
        <w:rPr>
          <w:spacing w:val="28"/>
        </w:rPr>
        <w:t xml:space="preserve"> </w:t>
      </w:r>
      <w:r>
        <w:t>бўлиши</w:t>
      </w:r>
      <w:r>
        <w:rPr>
          <w:spacing w:val="27"/>
        </w:rPr>
        <w:t xml:space="preserve"> </w:t>
      </w:r>
      <w:r>
        <w:t>мумкин.</w:t>
      </w:r>
      <w:r>
        <w:rPr>
          <w:spacing w:val="24"/>
        </w:rPr>
        <w:t xml:space="preserve"> </w:t>
      </w:r>
      <w:r>
        <w:t>Чунки</w:t>
      </w:r>
      <w:r>
        <w:rPr>
          <w:spacing w:val="28"/>
        </w:rPr>
        <w:t xml:space="preserve"> </w:t>
      </w:r>
      <w:r>
        <w:t>катта</w:t>
      </w:r>
      <w:r>
        <w:rPr>
          <w:spacing w:val="28"/>
        </w:rPr>
        <w:t xml:space="preserve"> </w:t>
      </w:r>
      <w:r>
        <w:t>қахрамонликлар</w:t>
      </w:r>
      <w:r>
        <w:rPr>
          <w:spacing w:val="28"/>
        </w:rPr>
        <w:t xml:space="preserve"> </w:t>
      </w:r>
      <w:r>
        <w:t>кичкина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tabs>
          <w:tab w:val="left" w:pos="2581"/>
          <w:tab w:val="left" w:pos="4212"/>
          <w:tab w:val="left" w:pos="6387"/>
          <w:tab w:val="left" w:pos="7888"/>
          <w:tab w:val="left" w:pos="9374"/>
        </w:tabs>
        <w:spacing w:before="67" w:line="278" w:lineRule="auto"/>
        <w:ind w:right="407" w:firstLine="0"/>
        <w:jc w:val="left"/>
      </w:pPr>
      <w:r>
        <w:t>амаллардан</w:t>
      </w:r>
      <w:r>
        <w:tab/>
        <w:t>бошланади.</w:t>
      </w:r>
      <w:r>
        <w:tab/>
      </w:r>
      <w:r>
        <w:t>Ватанпарварлик</w:t>
      </w:r>
      <w:r>
        <w:tab/>
        <w:t>фуқаролар</w:t>
      </w:r>
      <w:r>
        <w:tab/>
        <w:t>зиммасига</w:t>
      </w:r>
      <w:r>
        <w:tab/>
      </w:r>
      <w:r>
        <w:rPr>
          <w:spacing w:val="-1"/>
        </w:rPr>
        <w:t>Ватанга</w:t>
      </w:r>
      <w:r>
        <w:rPr>
          <w:spacing w:val="-67"/>
        </w:rPr>
        <w:t xml:space="preserve"> </w:t>
      </w:r>
      <w:r>
        <w:t>садоқат</w:t>
      </w:r>
      <w:r>
        <w:rPr>
          <w:spacing w:val="-5"/>
        </w:rPr>
        <w:t xml:space="preserve"> </w:t>
      </w:r>
      <w:r>
        <w:t>билан</w:t>
      </w:r>
      <w:r>
        <w:rPr>
          <w:spacing w:val="-1"/>
        </w:rPr>
        <w:t xml:space="preserve"> </w:t>
      </w:r>
      <w:r>
        <w:t>хизмат қилиш</w:t>
      </w:r>
      <w:r>
        <w:rPr>
          <w:spacing w:val="-1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муносиб бўлиш</w:t>
      </w:r>
      <w:r>
        <w:rPr>
          <w:spacing w:val="-2"/>
        </w:rPr>
        <w:t xml:space="preserve"> </w:t>
      </w:r>
      <w:r>
        <w:t>масъулиятини</w:t>
      </w:r>
      <w:r>
        <w:rPr>
          <w:spacing w:val="-1"/>
        </w:rPr>
        <w:t xml:space="preserve"> </w:t>
      </w:r>
      <w:r>
        <w:t>юклайди.</w:t>
      </w:r>
    </w:p>
    <w:p w:rsidR="000F7DF1" w:rsidRDefault="000F7DF1">
      <w:pPr>
        <w:pStyle w:val="a3"/>
        <w:spacing w:before="1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before="1" w:line="278" w:lineRule="auto"/>
        <w:ind w:left="1281" w:firstLine="727"/>
      </w:pPr>
      <w:r>
        <w:t>ЁШЛАРНИ ВАТАНПАРВАРЛИК РУҲИДА ТАРБИЯЛАШДА</w:t>
      </w:r>
      <w:r>
        <w:rPr>
          <w:spacing w:val="-67"/>
        </w:rPr>
        <w:t xml:space="preserve"> </w:t>
      </w:r>
      <w:r>
        <w:t>МУҚАДДАС</w:t>
      </w:r>
      <w:r>
        <w:rPr>
          <w:spacing w:val="-5"/>
        </w:rPr>
        <w:t xml:space="preserve"> </w:t>
      </w:r>
      <w:r>
        <w:t>ҚАДАМЖО</w:t>
      </w:r>
      <w:r>
        <w:rPr>
          <w:spacing w:val="-3"/>
        </w:rPr>
        <w:t xml:space="preserve"> </w:t>
      </w:r>
      <w:r>
        <w:t>ВА</w:t>
      </w:r>
      <w:r>
        <w:rPr>
          <w:spacing w:val="-5"/>
        </w:rPr>
        <w:t xml:space="preserve"> </w:t>
      </w:r>
      <w:r>
        <w:t>ЗИЁРАТГОҲЛАРНИНГ</w:t>
      </w:r>
      <w:r>
        <w:rPr>
          <w:spacing w:val="-4"/>
        </w:rPr>
        <w:t xml:space="preserve"> </w:t>
      </w:r>
      <w:r>
        <w:t>АҲАМИЯТИ</w:t>
      </w:r>
    </w:p>
    <w:p w:rsidR="000F7DF1" w:rsidRDefault="00E913CB">
      <w:pPr>
        <w:spacing w:line="276" w:lineRule="auto"/>
        <w:ind w:left="7625" w:right="404" w:firstLine="1174"/>
        <w:jc w:val="right"/>
        <w:rPr>
          <w:i/>
          <w:sz w:val="28"/>
        </w:rPr>
      </w:pPr>
      <w:r>
        <w:rPr>
          <w:i/>
          <w:sz w:val="28"/>
        </w:rPr>
        <w:t>Ш.Жумаева,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ТВЧДПИ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докторанти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1"/>
        </w:rPr>
      </w:pPr>
    </w:p>
    <w:p w:rsidR="000F7DF1" w:rsidRDefault="00E913CB">
      <w:pPr>
        <w:spacing w:before="1"/>
        <w:ind w:left="962" w:right="409"/>
        <w:jc w:val="right"/>
        <w:rPr>
          <w:i/>
          <w:sz w:val="28"/>
        </w:rPr>
      </w:pPr>
      <w:r>
        <w:rPr>
          <w:i/>
          <w:sz w:val="28"/>
        </w:rPr>
        <w:t>Ёшлар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келажак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бунёдкорлари</w:t>
      </w:r>
    </w:p>
    <w:p w:rsidR="000F7DF1" w:rsidRDefault="00E913CB">
      <w:pPr>
        <w:pStyle w:val="2"/>
        <w:spacing w:before="55"/>
        <w:ind w:right="407"/>
      </w:pPr>
      <w:r>
        <w:t>Ш.Мирзиёев</w:t>
      </w:r>
    </w:p>
    <w:p w:rsidR="000F7DF1" w:rsidRDefault="000F7DF1">
      <w:pPr>
        <w:pStyle w:val="a3"/>
        <w:spacing w:before="10"/>
        <w:ind w:left="0" w:firstLine="0"/>
        <w:jc w:val="left"/>
        <w:rPr>
          <w:b/>
          <w:i/>
          <w:sz w:val="35"/>
        </w:rPr>
      </w:pPr>
    </w:p>
    <w:p w:rsidR="000F7DF1" w:rsidRDefault="00E913CB">
      <w:pPr>
        <w:pStyle w:val="a3"/>
        <w:spacing w:line="276" w:lineRule="auto"/>
        <w:ind w:right="406"/>
      </w:pPr>
      <w:r>
        <w:t>Келажакда</w:t>
      </w:r>
      <w:r>
        <w:rPr>
          <w:spacing w:val="1"/>
        </w:rPr>
        <w:t xml:space="preserve"> </w:t>
      </w:r>
      <w:r>
        <w:t>тинч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осуда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кечиришимиз,</w:t>
      </w:r>
      <w:r>
        <w:rPr>
          <w:spacing w:val="1"/>
        </w:rPr>
        <w:t xml:space="preserve"> </w:t>
      </w:r>
      <w:r>
        <w:t>озод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обод</w:t>
      </w:r>
      <w:r>
        <w:rPr>
          <w:spacing w:val="1"/>
        </w:rPr>
        <w:t xml:space="preserve"> </w:t>
      </w:r>
      <w:r>
        <w:t>ватанда</w:t>
      </w:r>
      <w:r>
        <w:rPr>
          <w:spacing w:val="1"/>
        </w:rPr>
        <w:t xml:space="preserve"> </w:t>
      </w:r>
      <w:r>
        <w:t>фаровон яшашимиз ҳар томонлама ёшларга боғлиқ. Ёшларнинг қандай инсон</w:t>
      </w:r>
      <w:r>
        <w:rPr>
          <w:spacing w:val="-67"/>
        </w:rPr>
        <w:t xml:space="preserve"> </w:t>
      </w:r>
      <w:r>
        <w:t>бўлиши эса уларга берилаётган таълим-тарбияга натижасидир. Мустақиллик</w:t>
      </w:r>
      <w:r>
        <w:rPr>
          <w:spacing w:val="1"/>
        </w:rPr>
        <w:t xml:space="preserve"> </w:t>
      </w:r>
      <w:r>
        <w:t>йилларида</w:t>
      </w:r>
      <w:r>
        <w:rPr>
          <w:spacing w:val="1"/>
        </w:rPr>
        <w:t xml:space="preserve"> </w:t>
      </w:r>
      <w:r>
        <w:t>мамлакатимизда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ватанпарварлик,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анъана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қадриятларимизга</w:t>
      </w:r>
      <w:r>
        <w:rPr>
          <w:spacing w:val="1"/>
        </w:rPr>
        <w:t xml:space="preserve"> </w:t>
      </w:r>
      <w:r>
        <w:t>ҳурмат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етук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жисмонан</w:t>
      </w:r>
      <w:r>
        <w:rPr>
          <w:spacing w:val="-67"/>
        </w:rPr>
        <w:t xml:space="preserve"> </w:t>
      </w:r>
      <w:r>
        <w:t>соғлом баркамол авлодни вояга етказиш, уларнинг ҳуқуқ ва манфаатларини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оширилди.</w:t>
      </w:r>
      <w:r>
        <w:rPr>
          <w:spacing w:val="71"/>
        </w:rPr>
        <w:t xml:space="preserve"> </w:t>
      </w:r>
      <w:r>
        <w:t>Юрт</w:t>
      </w:r>
      <w:r>
        <w:rPr>
          <w:color w:val="171717"/>
        </w:rPr>
        <w:t>имизда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ёшларга, баркамол авлодга берилаётган эътибор, уларга давлат томонидан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кўрсатилаётган ғамхўрлик доираси йилдан-йилга кенгайиб бормоқда.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Бугун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ёшларимиз томонидан эришилаётган улкан ютуқлар замирида истиқлолнинг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илк йилларидан бошлаб ёшлар тарбияси, таълими</w:t>
      </w:r>
      <w:r>
        <w:rPr>
          <w:color w:val="171717"/>
        </w:rPr>
        <w:t>, умуман кадрлар тайёрлаш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тизимидаамалга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оширилган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ислоҳотлар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мужассам.</w:t>
      </w:r>
    </w:p>
    <w:p w:rsidR="000F7DF1" w:rsidRDefault="00E913CB">
      <w:pPr>
        <w:pStyle w:val="a3"/>
        <w:spacing w:line="276" w:lineRule="auto"/>
        <w:ind w:right="407"/>
      </w:pPr>
      <w:r>
        <w:rPr>
          <w:color w:val="171717"/>
        </w:rPr>
        <w:t>Қадимдан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халқимиз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ёшлар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тарбиясига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жиддий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эътибор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қилишган.Айниқса ватанга муҳаббат, она юртига содиқлик, ватанпарварлик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каби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туйғуларни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шакллантириш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тарбиянинг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энг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муҳим</w:t>
      </w:r>
      <w:r>
        <w:rPr>
          <w:color w:val="171717"/>
          <w:spacing w:val="71"/>
        </w:rPr>
        <w:t xml:space="preserve"> </w:t>
      </w:r>
      <w:r>
        <w:rPr>
          <w:color w:val="171717"/>
        </w:rPr>
        <w:t>вазифаси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ҳисобланган. Бундай туйғуларни ёш авлодда шакллантиришда турли восита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усуллардан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фойдаланишган.</w:t>
      </w:r>
    </w:p>
    <w:p w:rsidR="000F7DF1" w:rsidRDefault="00E913CB">
      <w:pPr>
        <w:pStyle w:val="a3"/>
        <w:spacing w:line="276" w:lineRule="auto"/>
        <w:ind w:right="406"/>
      </w:pPr>
      <w:r>
        <w:rPr>
          <w:color w:val="171717"/>
        </w:rPr>
        <w:t>Ватанга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муҳаббат,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садоқат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ватанпарварлик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туйғуларини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халқимизнинг буюк тарихисиз, буюк аждодларимизнинг донишмандлигисиз,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бетакрор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маданий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манавий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меро</w:t>
      </w:r>
      <w:r>
        <w:rPr>
          <w:color w:val="171717"/>
        </w:rPr>
        <w:t>симизсиз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тасаввур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қила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олмаймиз.</w:t>
      </w:r>
    </w:p>
    <w:p w:rsidR="000F7DF1" w:rsidRDefault="00E913CB">
      <w:pPr>
        <w:pStyle w:val="a3"/>
        <w:spacing w:line="276" w:lineRule="auto"/>
        <w:ind w:right="402"/>
      </w:pPr>
      <w:r>
        <w:t>Мустақиллик</w:t>
      </w:r>
      <w:r>
        <w:rPr>
          <w:spacing w:val="1"/>
        </w:rPr>
        <w:t xml:space="preserve"> </w:t>
      </w:r>
      <w:r>
        <w:t>шарофати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халқининг</w:t>
      </w:r>
      <w:r>
        <w:rPr>
          <w:spacing w:val="1"/>
        </w:rPr>
        <w:t xml:space="preserve"> </w:t>
      </w:r>
      <w:r>
        <w:t>бебаҳо</w:t>
      </w:r>
      <w:r>
        <w:rPr>
          <w:spacing w:val="1"/>
        </w:rPr>
        <w:t xml:space="preserve"> </w:t>
      </w:r>
      <w:r>
        <w:t>маданий-</w:t>
      </w:r>
      <w:r>
        <w:rPr>
          <w:spacing w:val="-67"/>
        </w:rPr>
        <w:t xml:space="preserve"> </w:t>
      </w:r>
      <w:r>
        <w:t>маънавий меросини ўрганиш, тиклаш ва келажак авлодга етказиб беришдек</w:t>
      </w:r>
      <w:r>
        <w:rPr>
          <w:spacing w:val="1"/>
        </w:rPr>
        <w:t xml:space="preserve"> </w:t>
      </w:r>
      <w:r>
        <w:t>имкониятга эга бўлдик. Илм–фан ва маърифат тараққиёти, миллий маънавият</w:t>
      </w:r>
      <w:r>
        <w:rPr>
          <w:spacing w:val="-67"/>
        </w:rPr>
        <w:t xml:space="preserve"> </w:t>
      </w:r>
      <w:r>
        <w:t>ва қадриятларнинг тикл</w:t>
      </w:r>
      <w:r>
        <w:t>аниши билан боғлиқ ушбу жараёнда асрлар давомида</w:t>
      </w:r>
      <w:r>
        <w:rPr>
          <w:spacing w:val="1"/>
        </w:rPr>
        <w:t xml:space="preserve"> </w:t>
      </w:r>
      <w:r>
        <w:t>халқимиз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ҳисоблаб</w:t>
      </w:r>
      <w:r>
        <w:rPr>
          <w:spacing w:val="1"/>
        </w:rPr>
        <w:t xml:space="preserve"> </w:t>
      </w:r>
      <w:r>
        <w:t>келинган</w:t>
      </w:r>
      <w:r>
        <w:rPr>
          <w:spacing w:val="1"/>
        </w:rPr>
        <w:t xml:space="preserve"> </w:t>
      </w:r>
      <w:r>
        <w:t>зиёратгоҳлар,</w:t>
      </w:r>
      <w:r>
        <w:rPr>
          <w:spacing w:val="1"/>
        </w:rPr>
        <w:t xml:space="preserve"> </w:t>
      </w:r>
      <w:r>
        <w:t>қадамжоларга бўлган муносабатнинг тубдан ўзгариши ўзига хос аҳамиятга</w:t>
      </w:r>
      <w:r>
        <w:rPr>
          <w:spacing w:val="1"/>
        </w:rPr>
        <w:t xml:space="preserve"> </w:t>
      </w:r>
      <w:r>
        <w:t>эгадир. Зеро, миллий маънавиятимизни</w:t>
      </w:r>
      <w:r>
        <w:rPr>
          <w:spacing w:val="1"/>
        </w:rPr>
        <w:t xml:space="preserve"> </w:t>
      </w:r>
      <w:r>
        <w:t>азал-азалдан</w:t>
      </w:r>
      <w:r>
        <w:rPr>
          <w:spacing w:val="1"/>
        </w:rPr>
        <w:t xml:space="preserve"> </w:t>
      </w:r>
      <w:r>
        <w:t>эъзозлаб</w:t>
      </w:r>
      <w:r>
        <w:rPr>
          <w:spacing w:val="1"/>
        </w:rPr>
        <w:t xml:space="preserve"> </w:t>
      </w:r>
      <w:r>
        <w:t>келинаётган</w:t>
      </w:r>
      <w:r>
        <w:rPr>
          <w:spacing w:val="1"/>
        </w:rPr>
        <w:t xml:space="preserve"> </w:t>
      </w:r>
      <w:r>
        <w:t>муқаддас</w:t>
      </w:r>
      <w:r>
        <w:rPr>
          <w:spacing w:val="38"/>
        </w:rPr>
        <w:t xml:space="preserve"> </w:t>
      </w:r>
      <w:r>
        <w:t>зиёратгоҳларсиз</w:t>
      </w:r>
      <w:r>
        <w:rPr>
          <w:spacing w:val="37"/>
        </w:rPr>
        <w:t xml:space="preserve"> </w:t>
      </w:r>
      <w:r>
        <w:t>тасаввур</w:t>
      </w:r>
      <w:r>
        <w:rPr>
          <w:spacing w:val="38"/>
        </w:rPr>
        <w:t xml:space="preserve"> </w:t>
      </w:r>
      <w:r>
        <w:t>этиб</w:t>
      </w:r>
      <w:r>
        <w:rPr>
          <w:spacing w:val="36"/>
        </w:rPr>
        <w:t xml:space="preserve"> </w:t>
      </w:r>
      <w:r>
        <w:t>бўлмайди.</w:t>
      </w:r>
      <w:r>
        <w:rPr>
          <w:spacing w:val="37"/>
        </w:rPr>
        <w:t xml:space="preserve"> </w:t>
      </w:r>
      <w:r>
        <w:t>Чунки,</w:t>
      </w:r>
      <w:r>
        <w:rPr>
          <w:spacing w:val="37"/>
        </w:rPr>
        <w:t xml:space="preserve"> </w:t>
      </w:r>
      <w:r>
        <w:t>зиёратгоҳлар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кишилар</w:t>
      </w:r>
      <w:r>
        <w:rPr>
          <w:spacing w:val="1"/>
        </w:rPr>
        <w:t xml:space="preserve"> </w:t>
      </w:r>
      <w:r>
        <w:t>онгида</w:t>
      </w:r>
      <w:r>
        <w:rPr>
          <w:spacing w:val="1"/>
        </w:rPr>
        <w:t xml:space="preserve"> </w:t>
      </w:r>
      <w:r>
        <w:t>эзгулик</w:t>
      </w:r>
      <w:r>
        <w:rPr>
          <w:spacing w:val="1"/>
        </w:rPr>
        <w:t xml:space="preserve"> </w:t>
      </w:r>
      <w:r>
        <w:t>манбаи,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инсонни</w:t>
      </w:r>
      <w:r>
        <w:rPr>
          <w:spacing w:val="71"/>
        </w:rPr>
        <w:t xml:space="preserve"> </w:t>
      </w:r>
      <w:r>
        <w:t>меҳр–мурувватга</w:t>
      </w:r>
      <w:r>
        <w:rPr>
          <w:spacing w:val="1"/>
        </w:rPr>
        <w:t xml:space="preserve"> </w:t>
      </w:r>
      <w:r>
        <w:t>чорловчи,</w:t>
      </w:r>
      <w:r>
        <w:rPr>
          <w:spacing w:val="1"/>
        </w:rPr>
        <w:t xml:space="preserve"> </w:t>
      </w:r>
      <w:r>
        <w:t>туғилиб</w:t>
      </w:r>
      <w:r>
        <w:rPr>
          <w:spacing w:val="1"/>
        </w:rPr>
        <w:t xml:space="preserve"> </w:t>
      </w:r>
      <w:r>
        <w:t>ўсган</w:t>
      </w:r>
      <w:r>
        <w:rPr>
          <w:spacing w:val="1"/>
        </w:rPr>
        <w:t xml:space="preserve"> </w:t>
      </w:r>
      <w:r>
        <w:t>жойига,</w:t>
      </w:r>
      <w:r>
        <w:rPr>
          <w:spacing w:val="1"/>
        </w:rPr>
        <w:t xml:space="preserve"> </w:t>
      </w:r>
      <w:r>
        <w:t>ватанига</w:t>
      </w:r>
      <w:r>
        <w:rPr>
          <w:spacing w:val="1"/>
        </w:rPr>
        <w:t xml:space="preserve"> </w:t>
      </w:r>
      <w:r>
        <w:t>меҳр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ифтихор</w:t>
      </w:r>
      <w:r>
        <w:rPr>
          <w:spacing w:val="1"/>
        </w:rPr>
        <w:t xml:space="preserve"> </w:t>
      </w:r>
      <w:r>
        <w:t>туйғуларини</w:t>
      </w:r>
      <w:r>
        <w:rPr>
          <w:spacing w:val="1"/>
        </w:rPr>
        <w:t xml:space="preserve"> </w:t>
      </w:r>
      <w:r>
        <w:t>уйғотувчи</w:t>
      </w:r>
      <w:r>
        <w:rPr>
          <w:spacing w:val="1"/>
        </w:rPr>
        <w:t xml:space="preserve"> </w:t>
      </w:r>
      <w:r>
        <w:t>муқаддас жой ва</w:t>
      </w:r>
      <w:r>
        <w:t>зифасини ҳам ўтаб келган. Ўз навбатида эса 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оиладаги</w:t>
      </w:r>
      <w:r>
        <w:rPr>
          <w:spacing w:val="1"/>
        </w:rPr>
        <w:t xml:space="preserve"> </w:t>
      </w:r>
      <w:r>
        <w:t>фарзандлар</w:t>
      </w:r>
      <w:r>
        <w:rPr>
          <w:spacing w:val="1"/>
        </w:rPr>
        <w:t xml:space="preserve"> </w:t>
      </w:r>
      <w:r>
        <w:t>ёшлигидан</w:t>
      </w:r>
      <w:r>
        <w:rPr>
          <w:spacing w:val="1"/>
        </w:rPr>
        <w:t xml:space="preserve"> </w:t>
      </w:r>
      <w:r>
        <w:t>зиёратгоҳларга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муносабатда</w:t>
      </w:r>
      <w:r>
        <w:rPr>
          <w:spacing w:val="1"/>
        </w:rPr>
        <w:t xml:space="preserve"> </w:t>
      </w:r>
      <w:r>
        <w:t>бўлиш</w:t>
      </w:r>
      <w:r>
        <w:rPr>
          <w:spacing w:val="-1"/>
        </w:rPr>
        <w:t xml:space="preserve"> </w:t>
      </w:r>
      <w:r>
        <w:t>руҳида тарбияланган</w:t>
      </w:r>
      <w:r>
        <w:rPr>
          <w:vertAlign w:val="superscript"/>
        </w:rPr>
        <w:t>190</w:t>
      </w:r>
      <w:r>
        <w:t>.</w:t>
      </w:r>
    </w:p>
    <w:p w:rsidR="000F7DF1" w:rsidRDefault="00E913CB">
      <w:pPr>
        <w:pStyle w:val="a3"/>
        <w:spacing w:before="2" w:line="276" w:lineRule="auto"/>
        <w:ind w:right="407"/>
      </w:pPr>
      <w:r>
        <w:rPr>
          <w:color w:val="171717"/>
        </w:rPr>
        <w:t>Келажак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авлодимизга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муқаддас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замин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тарихи,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унинг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азизлигига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сабаб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бўлган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буюк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зотлар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ҳақида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маълумот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етказиш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содиқ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фидоий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инсонларни тарбиялашнинг муҳим омилидир. Бинобарин, тарихини, авлоду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аждодини, наслу насабини англаш инсон ички дунёсини бойитади. Ватан 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миллат шаънига доғ тушурувчи ярамас иллатларга мойиллашувнинг олдини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олади.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Тафаккур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оламини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кенгайтириб,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тубанликдан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огоҳ этади.</w:t>
      </w:r>
    </w:p>
    <w:p w:rsidR="000F7DF1" w:rsidRDefault="00E913CB">
      <w:pPr>
        <w:pStyle w:val="a3"/>
        <w:spacing w:before="1" w:line="276" w:lineRule="auto"/>
        <w:ind w:right="405"/>
      </w:pPr>
      <w:r>
        <w:rPr>
          <w:color w:val="171717"/>
        </w:rPr>
        <w:t>Бугунги кунда юртимизда</w:t>
      </w:r>
      <w:r>
        <w:rPr>
          <w:color w:val="171717"/>
          <w:spacing w:val="1"/>
        </w:rPr>
        <w:t xml:space="preserve"> </w:t>
      </w:r>
      <w:r>
        <w:t>жами 7 минг 476 моддий маданий мерос</w:t>
      </w:r>
      <w:r>
        <w:rPr>
          <w:spacing w:val="1"/>
        </w:rPr>
        <w:t xml:space="preserve"> </w:t>
      </w:r>
      <w:r>
        <w:t>объекти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муҳофазасига</w:t>
      </w:r>
      <w:r>
        <w:rPr>
          <w:spacing w:val="1"/>
        </w:rPr>
        <w:t xml:space="preserve"> </w:t>
      </w:r>
      <w:r>
        <w:t>олинган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шундан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минг</w:t>
      </w:r>
      <w:r>
        <w:rPr>
          <w:spacing w:val="1"/>
        </w:rPr>
        <w:t xml:space="preserve"> </w:t>
      </w:r>
      <w:r>
        <w:t>308</w:t>
      </w:r>
      <w:r>
        <w:rPr>
          <w:spacing w:val="1"/>
        </w:rPr>
        <w:t xml:space="preserve"> </w:t>
      </w:r>
      <w:r>
        <w:t>таси</w:t>
      </w:r>
      <w:r>
        <w:rPr>
          <w:spacing w:val="1"/>
        </w:rPr>
        <w:t xml:space="preserve"> </w:t>
      </w:r>
      <w:r>
        <w:t>археология</w:t>
      </w:r>
      <w:r>
        <w:rPr>
          <w:spacing w:val="1"/>
        </w:rPr>
        <w:t xml:space="preserve"> </w:t>
      </w:r>
      <w:r>
        <w:t>ёдгорлиги,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минг</w:t>
      </w:r>
      <w:r>
        <w:rPr>
          <w:spacing w:val="1"/>
        </w:rPr>
        <w:t xml:space="preserve"> </w:t>
      </w:r>
      <w:r>
        <w:t>79</w:t>
      </w:r>
      <w:r>
        <w:rPr>
          <w:spacing w:val="1"/>
        </w:rPr>
        <w:t xml:space="preserve"> </w:t>
      </w:r>
      <w:r>
        <w:t>таси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ёдгорлиги,</w:t>
      </w:r>
      <w:r>
        <w:rPr>
          <w:spacing w:val="1"/>
        </w:rPr>
        <w:t xml:space="preserve"> </w:t>
      </w:r>
      <w:r>
        <w:t>694</w:t>
      </w:r>
      <w:r>
        <w:rPr>
          <w:spacing w:val="1"/>
        </w:rPr>
        <w:t xml:space="preserve"> </w:t>
      </w:r>
      <w:r>
        <w:t>таси</w:t>
      </w:r>
      <w:r>
        <w:rPr>
          <w:spacing w:val="1"/>
        </w:rPr>
        <w:t xml:space="preserve"> </w:t>
      </w:r>
      <w:r>
        <w:t>монументал санъат ёдгорлиги, 395 таси эса диққатга сазовор жой саналади.</w:t>
      </w:r>
      <w:r>
        <w:rPr>
          <w:spacing w:val="1"/>
        </w:rPr>
        <w:t xml:space="preserve"> </w:t>
      </w:r>
      <w:r>
        <w:t>Зоҳиран,</w:t>
      </w:r>
      <w:r>
        <w:rPr>
          <w:spacing w:val="1"/>
        </w:rPr>
        <w:t xml:space="preserve"> </w:t>
      </w:r>
      <w:r>
        <w:t>юртимизнинг табиий</w:t>
      </w:r>
      <w:r>
        <w:rPr>
          <w:spacing w:val="1"/>
        </w:rPr>
        <w:t xml:space="preserve"> </w:t>
      </w:r>
      <w:r>
        <w:t>бойликлари</w:t>
      </w:r>
      <w:r>
        <w:rPr>
          <w:spacing w:val="1"/>
        </w:rPr>
        <w:t xml:space="preserve"> </w:t>
      </w:r>
      <w:r>
        <w:t>кўзларни</w:t>
      </w:r>
      <w:r>
        <w:rPr>
          <w:spacing w:val="1"/>
        </w:rPr>
        <w:t xml:space="preserve"> </w:t>
      </w:r>
      <w:r>
        <w:t>қанчалар</w:t>
      </w:r>
      <w:r>
        <w:rPr>
          <w:spacing w:val="1"/>
        </w:rPr>
        <w:t xml:space="preserve"> </w:t>
      </w:r>
      <w:r>
        <w:t>севинтирса,</w:t>
      </w:r>
      <w:r>
        <w:rPr>
          <w:spacing w:val="1"/>
        </w:rPr>
        <w:t xml:space="preserve"> </w:t>
      </w:r>
      <w:r>
        <w:t>маънавий бисоти ботинан ифтихор ва ҳавас туйғуларини уйғотади. Истиқлол</w:t>
      </w:r>
      <w:r>
        <w:rPr>
          <w:spacing w:val="1"/>
        </w:rPr>
        <w:t xml:space="preserve"> </w:t>
      </w:r>
      <w:r>
        <w:t>йилларида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раҳнамолигида</w:t>
      </w:r>
      <w:r>
        <w:rPr>
          <w:spacing w:val="1"/>
        </w:rPr>
        <w:t xml:space="preserve"> </w:t>
      </w:r>
      <w:r>
        <w:t>мамл</w:t>
      </w:r>
      <w:r>
        <w:t>акатимизда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</w:t>
      </w:r>
      <w:r>
        <w:rPr>
          <w:spacing w:val="-67"/>
        </w:rPr>
        <w:t xml:space="preserve"> </w:t>
      </w:r>
      <w:r>
        <w:t>объектларини</w:t>
      </w:r>
      <w:r>
        <w:rPr>
          <w:spacing w:val="1"/>
        </w:rPr>
        <w:t xml:space="preserve"> </w:t>
      </w:r>
      <w:r>
        <w:t>муҳофаза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улардан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>изчил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борилди,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соҳадаги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сиёсатининг</w:t>
      </w:r>
      <w:r>
        <w:rPr>
          <w:spacing w:val="7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йўналишлари</w:t>
      </w:r>
      <w:r>
        <w:rPr>
          <w:spacing w:val="1"/>
        </w:rPr>
        <w:t xml:space="preserve"> </w:t>
      </w:r>
      <w:r>
        <w:t>белгилаб</w:t>
      </w:r>
      <w:r>
        <w:rPr>
          <w:spacing w:val="1"/>
        </w:rPr>
        <w:t xml:space="preserve"> </w:t>
      </w:r>
      <w:r>
        <w:t>олинди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оширилмоқда.</w:t>
      </w:r>
      <w:r>
        <w:rPr>
          <w:spacing w:val="70"/>
        </w:rPr>
        <w:t xml:space="preserve"> </w:t>
      </w:r>
      <w:r>
        <w:t>Бунда</w:t>
      </w:r>
      <w:r>
        <w:rPr>
          <w:spacing w:val="70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объектларини</w:t>
      </w:r>
      <w:r>
        <w:rPr>
          <w:spacing w:val="1"/>
        </w:rPr>
        <w:t xml:space="preserve"> </w:t>
      </w:r>
      <w:r>
        <w:t>муҳофаза</w:t>
      </w:r>
      <w:r>
        <w:rPr>
          <w:spacing w:val="1"/>
        </w:rPr>
        <w:t xml:space="preserve"> </w:t>
      </w:r>
      <w:r>
        <w:t>қилишга,</w:t>
      </w:r>
      <w:r>
        <w:rPr>
          <w:spacing w:val="1"/>
        </w:rPr>
        <w:t xml:space="preserve"> </w:t>
      </w:r>
      <w:r>
        <w:t>улар</w:t>
      </w:r>
      <w:r>
        <w:t>ни</w:t>
      </w:r>
      <w:r>
        <w:rPr>
          <w:spacing w:val="1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таъмирлаш-тиклаш</w:t>
      </w:r>
      <w:r>
        <w:rPr>
          <w:spacing w:val="1"/>
        </w:rPr>
        <w:t xml:space="preserve"> </w:t>
      </w:r>
      <w:r>
        <w:t>ишларига, маданий мерос объектларини имкон қадар асл кўринишида сақлаб</w:t>
      </w:r>
      <w:r>
        <w:rPr>
          <w:spacing w:val="1"/>
        </w:rPr>
        <w:t xml:space="preserve"> </w:t>
      </w:r>
      <w:r>
        <w:t>қолишни</w:t>
      </w:r>
      <w:r>
        <w:rPr>
          <w:spacing w:val="1"/>
        </w:rPr>
        <w:t xml:space="preserve"> </w:t>
      </w:r>
      <w:r>
        <w:t>таъминлашга,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умуминсоний</w:t>
      </w:r>
      <w:r>
        <w:rPr>
          <w:spacing w:val="1"/>
        </w:rPr>
        <w:t xml:space="preserve"> </w:t>
      </w:r>
      <w:r>
        <w:t>қадриятлар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уйғунлаштиришга</w:t>
      </w:r>
      <w:r>
        <w:rPr>
          <w:spacing w:val="-1"/>
        </w:rPr>
        <w:t xml:space="preserve"> </w:t>
      </w:r>
      <w:r>
        <w:t>алоҳида эътибор</w:t>
      </w:r>
      <w:r>
        <w:rPr>
          <w:spacing w:val="-1"/>
        </w:rPr>
        <w:t xml:space="preserve"> </w:t>
      </w:r>
      <w:r>
        <w:t>қаратилмоқда.</w:t>
      </w:r>
    </w:p>
    <w:p w:rsidR="000F7DF1" w:rsidRDefault="00E913CB">
      <w:pPr>
        <w:pStyle w:val="a3"/>
        <w:spacing w:line="276" w:lineRule="auto"/>
        <w:ind w:right="406"/>
      </w:pPr>
      <w:r>
        <w:t>Қадимдан муқаддас жойларни зиёрат қилиш кишилар руҳиятига катта</w:t>
      </w:r>
      <w:r>
        <w:rPr>
          <w:spacing w:val="1"/>
        </w:rPr>
        <w:t xml:space="preserve"> </w:t>
      </w:r>
      <w:r>
        <w:t>таъсир кўрсатган. Кишиларнинг хулқ маданиятини юксак савияда бўлишида</w:t>
      </w:r>
      <w:r>
        <w:rPr>
          <w:spacing w:val="1"/>
        </w:rPr>
        <w:t xml:space="preserve"> </w:t>
      </w:r>
      <w:r>
        <w:t>муқаддас зиёратгоҳлар муҳим аҳмият касб этган. Зеро, муқаддас жойларни</w:t>
      </w:r>
      <w:r>
        <w:rPr>
          <w:spacing w:val="1"/>
        </w:rPr>
        <w:t xml:space="preserve"> </w:t>
      </w:r>
      <w:r>
        <w:t>зиёрат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одамларни</w:t>
      </w:r>
      <w:r>
        <w:rPr>
          <w:spacing w:val="1"/>
        </w:rPr>
        <w:t xml:space="preserve"> </w:t>
      </w:r>
      <w:r>
        <w:t>ҳаром-ҳариш</w:t>
      </w:r>
      <w:r>
        <w:rPr>
          <w:spacing w:val="1"/>
        </w:rPr>
        <w:t xml:space="preserve"> </w:t>
      </w:r>
      <w:r>
        <w:t>йўллардан</w:t>
      </w:r>
      <w:r>
        <w:rPr>
          <w:spacing w:val="1"/>
        </w:rPr>
        <w:t xml:space="preserve"> </w:t>
      </w:r>
      <w:r>
        <w:t>узоқ</w:t>
      </w:r>
      <w:r>
        <w:rPr>
          <w:spacing w:val="1"/>
        </w:rPr>
        <w:t xml:space="preserve"> </w:t>
      </w:r>
      <w:r>
        <w:t>ю</w:t>
      </w:r>
      <w:r>
        <w:t>ришга,</w:t>
      </w:r>
      <w:r>
        <w:rPr>
          <w:spacing w:val="1"/>
        </w:rPr>
        <w:t xml:space="preserve"> </w:t>
      </w:r>
      <w:r>
        <w:t>инсофли,</w:t>
      </w:r>
      <w:r>
        <w:rPr>
          <w:spacing w:val="-67"/>
        </w:rPr>
        <w:t xml:space="preserve"> </w:t>
      </w:r>
      <w:r>
        <w:t>диёнатли бўлишга, ўзидан фақат яхшилик қолдириш сингари хайрли ишларга</w:t>
      </w:r>
      <w:r>
        <w:rPr>
          <w:spacing w:val="-67"/>
        </w:rPr>
        <w:t xml:space="preserve"> </w:t>
      </w:r>
      <w:r>
        <w:t>ундаб</w:t>
      </w:r>
      <w:r>
        <w:rPr>
          <w:spacing w:val="1"/>
        </w:rPr>
        <w:t xml:space="preserve"> </w:t>
      </w:r>
      <w:r>
        <w:t>келган.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тарбия,</w:t>
      </w:r>
      <w:r>
        <w:rPr>
          <w:spacing w:val="1"/>
        </w:rPr>
        <w:t xml:space="preserve"> </w:t>
      </w:r>
      <w:r>
        <w:t>ахлоқ,</w:t>
      </w:r>
      <w:r>
        <w:rPr>
          <w:spacing w:val="1"/>
        </w:rPr>
        <w:t xml:space="preserve"> </w:t>
      </w:r>
      <w:r>
        <w:t>одоб,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дустона</w:t>
      </w:r>
      <w:r>
        <w:rPr>
          <w:spacing w:val="1"/>
        </w:rPr>
        <w:t xml:space="preserve"> </w:t>
      </w:r>
      <w:r>
        <w:t>муносабатлар,</w:t>
      </w:r>
      <w:r>
        <w:rPr>
          <w:spacing w:val="1"/>
        </w:rPr>
        <w:t xml:space="preserve"> </w:t>
      </w:r>
      <w:r>
        <w:t>қариндошлик,</w:t>
      </w:r>
      <w:r>
        <w:rPr>
          <w:spacing w:val="1"/>
        </w:rPr>
        <w:t xml:space="preserve"> </w:t>
      </w:r>
      <w:r>
        <w:t>ота-она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фарзандлар</w:t>
      </w:r>
      <w:r>
        <w:rPr>
          <w:spacing w:val="1"/>
        </w:rPr>
        <w:t xml:space="preserve"> </w:t>
      </w:r>
      <w:r>
        <w:t>ўртасидаги</w:t>
      </w:r>
      <w:r>
        <w:rPr>
          <w:spacing w:val="1"/>
        </w:rPr>
        <w:t xml:space="preserve"> </w:t>
      </w:r>
      <w:r>
        <w:t>муносабатларнинг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қалинлашувига замин яратган. Ш</w:t>
      </w:r>
      <w:r>
        <w:t>у сабабли халқимиз миллий қадриятларида</w:t>
      </w:r>
      <w:r>
        <w:rPr>
          <w:spacing w:val="1"/>
        </w:rPr>
        <w:t xml:space="preserve"> </w:t>
      </w:r>
      <w:r>
        <w:t>зиёратга</w:t>
      </w:r>
      <w:r>
        <w:rPr>
          <w:spacing w:val="-2"/>
        </w:rPr>
        <w:t xml:space="preserve"> </w:t>
      </w:r>
      <w:r>
        <w:t>бориш</w:t>
      </w:r>
      <w:r>
        <w:rPr>
          <w:spacing w:val="-3"/>
        </w:rPr>
        <w:t xml:space="preserve"> </w:t>
      </w:r>
      <w:r>
        <w:t>оилавий анъана тарзида</w:t>
      </w:r>
      <w:r>
        <w:rPr>
          <w:spacing w:val="-3"/>
        </w:rPr>
        <w:t xml:space="preserve"> </w:t>
      </w:r>
      <w:r>
        <w:t>сақланиб</w:t>
      </w:r>
      <w:r>
        <w:rPr>
          <w:spacing w:val="1"/>
        </w:rPr>
        <w:t xml:space="preserve"> </w:t>
      </w:r>
      <w:r>
        <w:t>қолган.</w:t>
      </w:r>
    </w:p>
    <w:p w:rsidR="000F7DF1" w:rsidRDefault="00E913CB">
      <w:pPr>
        <w:pStyle w:val="a3"/>
        <w:spacing w:line="276" w:lineRule="auto"/>
        <w:ind w:right="407"/>
      </w:pPr>
      <w:r>
        <w:t>Таниқли</w:t>
      </w:r>
      <w:r>
        <w:rPr>
          <w:spacing w:val="1"/>
        </w:rPr>
        <w:t xml:space="preserve"> </w:t>
      </w:r>
      <w:r>
        <w:t>олим</w:t>
      </w:r>
      <w:r>
        <w:rPr>
          <w:spacing w:val="1"/>
        </w:rPr>
        <w:t xml:space="preserve"> </w:t>
      </w:r>
      <w:r>
        <w:t>Ғайбулла</w:t>
      </w:r>
      <w:r>
        <w:rPr>
          <w:spacing w:val="1"/>
        </w:rPr>
        <w:t xml:space="preserve"> </w:t>
      </w:r>
      <w:r>
        <w:t>ас-Салом</w:t>
      </w:r>
      <w:r>
        <w:rPr>
          <w:spacing w:val="1"/>
        </w:rPr>
        <w:t xml:space="preserve"> </w:t>
      </w:r>
      <w:r>
        <w:t>таъкидлаганларидек</w:t>
      </w:r>
      <w:r>
        <w:rPr>
          <w:spacing w:val="1"/>
        </w:rPr>
        <w:t xml:space="preserve"> </w:t>
      </w:r>
      <w:r>
        <w:t>“Юртимиз</w:t>
      </w:r>
      <w:r>
        <w:rPr>
          <w:spacing w:val="-67"/>
        </w:rPr>
        <w:t xml:space="preserve"> </w:t>
      </w:r>
      <w:r>
        <w:t>шундай</w:t>
      </w:r>
      <w:r>
        <w:rPr>
          <w:spacing w:val="37"/>
        </w:rPr>
        <w:t xml:space="preserve"> </w:t>
      </w:r>
      <w:r>
        <w:t>муқаддас</w:t>
      </w:r>
      <w:r>
        <w:rPr>
          <w:spacing w:val="34"/>
        </w:rPr>
        <w:t xml:space="preserve"> </w:t>
      </w:r>
      <w:r>
        <w:t>маконки,</w:t>
      </w:r>
      <w:r>
        <w:rPr>
          <w:spacing w:val="37"/>
        </w:rPr>
        <w:t xml:space="preserve"> </w:t>
      </w:r>
      <w:r>
        <w:t>қаерида</w:t>
      </w:r>
      <w:r>
        <w:rPr>
          <w:spacing w:val="34"/>
        </w:rPr>
        <w:t xml:space="preserve"> </w:t>
      </w:r>
      <w:r>
        <w:t>юрмагин,</w:t>
      </w:r>
      <w:r>
        <w:rPr>
          <w:spacing w:val="38"/>
        </w:rPr>
        <w:t xml:space="preserve"> </w:t>
      </w:r>
      <w:r>
        <w:t>қадамингни</w:t>
      </w:r>
      <w:r>
        <w:rPr>
          <w:spacing w:val="36"/>
        </w:rPr>
        <w:t xml:space="preserve"> </w:t>
      </w:r>
      <w:r>
        <w:t>эҳтиёт</w:t>
      </w:r>
      <w:r>
        <w:rPr>
          <w:spacing w:val="36"/>
        </w:rPr>
        <w:t xml:space="preserve"> </w:t>
      </w:r>
      <w:r>
        <w:t>бўлиб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5"/>
        <w:ind w:left="0" w:firstLine="0"/>
        <w:jc w:val="left"/>
        <w:rPr>
          <w:sz w:val="22"/>
        </w:rPr>
      </w:pPr>
      <w:r>
        <w:pict>
          <v:rect id="_x0000_s1093" style="position:absolute;margin-left:85.1pt;margin-top:14.9pt;width:2in;height:.7pt;z-index:-1565798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92" w:line="278" w:lineRule="auto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190</w:t>
      </w:r>
      <w:r>
        <w:rPr>
          <w:sz w:val="20"/>
        </w:rPr>
        <w:t>Ўзбекистон</w:t>
      </w:r>
      <w:r>
        <w:rPr>
          <w:spacing w:val="4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4"/>
          <w:sz w:val="20"/>
        </w:rPr>
        <w:t xml:space="preserve"> </w:t>
      </w:r>
      <w:r>
        <w:rPr>
          <w:sz w:val="20"/>
        </w:rPr>
        <w:t>Президентининг</w:t>
      </w:r>
      <w:r>
        <w:rPr>
          <w:spacing w:val="5"/>
          <w:sz w:val="20"/>
        </w:rPr>
        <w:t xml:space="preserve"> </w:t>
      </w:r>
      <w:r>
        <w:rPr>
          <w:sz w:val="20"/>
        </w:rPr>
        <w:t>2018</w:t>
      </w:r>
      <w:r>
        <w:rPr>
          <w:spacing w:val="7"/>
          <w:sz w:val="20"/>
        </w:rPr>
        <w:t xml:space="preserve"> </w:t>
      </w:r>
      <w:r>
        <w:rPr>
          <w:sz w:val="20"/>
        </w:rPr>
        <w:t>йил</w:t>
      </w:r>
      <w:r>
        <w:rPr>
          <w:spacing w:val="4"/>
          <w:sz w:val="20"/>
        </w:rPr>
        <w:t xml:space="preserve"> </w:t>
      </w:r>
      <w:r>
        <w:rPr>
          <w:sz w:val="20"/>
        </w:rPr>
        <w:t>7</w:t>
      </w:r>
      <w:r>
        <w:rPr>
          <w:spacing w:val="6"/>
          <w:sz w:val="20"/>
        </w:rPr>
        <w:t xml:space="preserve"> </w:t>
      </w:r>
      <w:r>
        <w:rPr>
          <w:sz w:val="20"/>
        </w:rPr>
        <w:t>февралдаги</w:t>
      </w:r>
      <w:r>
        <w:rPr>
          <w:spacing w:val="4"/>
          <w:sz w:val="20"/>
        </w:rPr>
        <w:t xml:space="preserve"> </w:t>
      </w:r>
      <w:r>
        <w:rPr>
          <w:sz w:val="20"/>
        </w:rPr>
        <w:t>ПҚ-3514-сонли</w:t>
      </w:r>
      <w:r>
        <w:rPr>
          <w:spacing w:val="5"/>
          <w:sz w:val="20"/>
        </w:rPr>
        <w:t xml:space="preserve"> </w:t>
      </w:r>
      <w:r>
        <w:rPr>
          <w:sz w:val="20"/>
        </w:rPr>
        <w:t>“Ички</w:t>
      </w:r>
      <w:r>
        <w:rPr>
          <w:spacing w:val="4"/>
          <w:sz w:val="20"/>
        </w:rPr>
        <w:t xml:space="preserve"> </w:t>
      </w:r>
      <w:r>
        <w:rPr>
          <w:sz w:val="20"/>
        </w:rPr>
        <w:t>туризмни</w:t>
      </w:r>
      <w:r>
        <w:rPr>
          <w:spacing w:val="4"/>
          <w:sz w:val="20"/>
        </w:rPr>
        <w:t xml:space="preserve"> </w:t>
      </w:r>
      <w:r>
        <w:rPr>
          <w:sz w:val="20"/>
        </w:rPr>
        <w:t>жадал</w:t>
      </w:r>
      <w:r>
        <w:rPr>
          <w:spacing w:val="-47"/>
          <w:sz w:val="20"/>
        </w:rPr>
        <w:t xml:space="preserve"> </w:t>
      </w:r>
      <w:r>
        <w:rPr>
          <w:sz w:val="20"/>
        </w:rPr>
        <w:t>ривожлантиришни</w:t>
      </w:r>
      <w:r>
        <w:rPr>
          <w:spacing w:val="-2"/>
          <w:sz w:val="20"/>
        </w:rPr>
        <w:t xml:space="preserve"> </w:t>
      </w:r>
      <w:r>
        <w:rPr>
          <w:sz w:val="20"/>
        </w:rPr>
        <w:t>таъминлаш чора-тадбирлари</w:t>
      </w:r>
      <w:r>
        <w:rPr>
          <w:spacing w:val="2"/>
          <w:sz w:val="20"/>
        </w:rPr>
        <w:t xml:space="preserve"> </w:t>
      </w:r>
      <w:r>
        <w:rPr>
          <w:sz w:val="20"/>
        </w:rPr>
        <w:t>тўғриси”ги</w:t>
      </w:r>
      <w:r>
        <w:rPr>
          <w:spacing w:val="-2"/>
          <w:sz w:val="20"/>
        </w:rPr>
        <w:t xml:space="preserve"> </w:t>
      </w:r>
      <w:r>
        <w:rPr>
          <w:sz w:val="20"/>
        </w:rPr>
        <w:t>қарори.</w:t>
      </w:r>
    </w:p>
    <w:p w:rsidR="000F7DF1" w:rsidRDefault="000F7DF1">
      <w:pPr>
        <w:spacing w:line="278" w:lineRule="auto"/>
        <w:rPr>
          <w:sz w:val="20"/>
        </w:rPr>
        <w:sectPr w:rsidR="000F7DF1">
          <w:pgSz w:w="11910" w:h="16840"/>
          <w:pgMar w:top="1040" w:right="440" w:bottom="112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10" w:firstLine="0"/>
      </w:pPr>
      <w:r>
        <w:t>ташлашинг керак: чунки унинг ҳар бир тоши ёки кесаги буюк бир зотнинг</w:t>
      </w:r>
      <w:r>
        <w:rPr>
          <w:spacing w:val="1"/>
        </w:rPr>
        <w:t xml:space="preserve"> </w:t>
      </w:r>
      <w:r>
        <w:t>хоки</w:t>
      </w:r>
      <w:r>
        <w:rPr>
          <w:spacing w:val="-3"/>
        </w:rPr>
        <w:t xml:space="preserve"> </w:t>
      </w:r>
      <w:r>
        <w:t>бўлиши мумкин!”</w:t>
      </w:r>
    </w:p>
    <w:p w:rsidR="000F7DF1" w:rsidRDefault="00E913CB">
      <w:pPr>
        <w:pStyle w:val="a3"/>
        <w:spacing w:line="276" w:lineRule="auto"/>
        <w:ind w:right="406"/>
      </w:pPr>
      <w:r>
        <w:t>Қадимда “Мовароууннаҳр” деб улуғланган, ўтмишда “Туркистон” деб</w:t>
      </w:r>
      <w:r>
        <w:rPr>
          <w:spacing w:val="1"/>
        </w:rPr>
        <w:t xml:space="preserve"> </w:t>
      </w:r>
      <w:r>
        <w:t>қадрланган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ҳозирда</w:t>
      </w:r>
      <w:r>
        <w:rPr>
          <w:spacing w:val="1"/>
        </w:rPr>
        <w:t xml:space="preserve"> </w:t>
      </w:r>
      <w:r>
        <w:t>“Ўзбекистон”</w:t>
      </w:r>
      <w:r>
        <w:rPr>
          <w:spacing w:val="1"/>
        </w:rPr>
        <w:t xml:space="preserve"> </w:t>
      </w:r>
      <w:r>
        <w:t>номи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шараф</w:t>
      </w:r>
      <w:r>
        <w:rPr>
          <w:spacing w:val="1"/>
        </w:rPr>
        <w:t xml:space="preserve"> </w:t>
      </w:r>
      <w:r>
        <w:t>топаётган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кўплаб</w:t>
      </w:r>
      <w:r>
        <w:rPr>
          <w:spacing w:val="1"/>
        </w:rPr>
        <w:t xml:space="preserve"> </w:t>
      </w:r>
      <w:r>
        <w:t>табаррук</w:t>
      </w:r>
      <w:r>
        <w:rPr>
          <w:spacing w:val="1"/>
        </w:rPr>
        <w:t xml:space="preserve"> </w:t>
      </w:r>
      <w:r>
        <w:t>зотларнинг</w:t>
      </w:r>
      <w:r>
        <w:rPr>
          <w:spacing w:val="1"/>
        </w:rPr>
        <w:t xml:space="preserve"> </w:t>
      </w:r>
      <w:r>
        <w:t>қабрлари,</w:t>
      </w:r>
      <w:r>
        <w:rPr>
          <w:spacing w:val="1"/>
        </w:rPr>
        <w:t xml:space="preserve"> </w:t>
      </w:r>
      <w:r>
        <w:t>қадамжо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зиёратгоҳларини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кўксига</w:t>
      </w:r>
      <w:r>
        <w:rPr>
          <w:spacing w:val="1"/>
        </w:rPr>
        <w:t xml:space="preserve"> </w:t>
      </w:r>
      <w:r>
        <w:t>жо</w:t>
      </w:r>
      <w:r>
        <w:rPr>
          <w:spacing w:val="1"/>
        </w:rPr>
        <w:t xml:space="preserve"> </w:t>
      </w:r>
      <w:r>
        <w:t>этган.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ҳурмат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эътибори</w:t>
      </w:r>
      <w:r>
        <w:rPr>
          <w:spacing w:val="-67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масканлар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зиёратгоҳ</w:t>
      </w:r>
      <w:r>
        <w:rPr>
          <w:spacing w:val="1"/>
        </w:rPr>
        <w:t xml:space="preserve"> </w:t>
      </w:r>
      <w:r>
        <w:t>даражасида</w:t>
      </w:r>
      <w:r>
        <w:rPr>
          <w:spacing w:val="1"/>
        </w:rPr>
        <w:t xml:space="preserve"> </w:t>
      </w:r>
      <w:r>
        <w:t>эъзозланган.</w:t>
      </w:r>
      <w:r>
        <w:rPr>
          <w:spacing w:val="1"/>
        </w:rPr>
        <w:t xml:space="preserve"> </w:t>
      </w:r>
      <w:r>
        <w:t>Асрлар</w:t>
      </w:r>
      <w:r>
        <w:rPr>
          <w:spacing w:val="1"/>
        </w:rPr>
        <w:t xml:space="preserve"> </w:t>
      </w:r>
      <w:r>
        <w:t>давомида бу ихлос авлоддан авлодга етказилганлиги боис даврлар, замонлар</w:t>
      </w:r>
      <w:r>
        <w:rPr>
          <w:spacing w:val="1"/>
        </w:rPr>
        <w:t xml:space="preserve"> </w:t>
      </w:r>
      <w:r>
        <w:t>ва сиёсатлар тазйиқ ҳамда қатағонлари қанчалик раҳна солмасин, уларнинг</w:t>
      </w:r>
      <w:r>
        <w:rPr>
          <w:spacing w:val="1"/>
        </w:rPr>
        <w:t xml:space="preserve"> </w:t>
      </w:r>
      <w:r>
        <w:t>зиёрати</w:t>
      </w:r>
      <w:r>
        <w:rPr>
          <w:spacing w:val="-4"/>
        </w:rPr>
        <w:t xml:space="preserve"> </w:t>
      </w:r>
      <w:r>
        <w:t>ҳа</w:t>
      </w:r>
      <w:r>
        <w:t>нузгача давом этмоқда.</w:t>
      </w:r>
    </w:p>
    <w:p w:rsidR="000F7DF1" w:rsidRDefault="00E913CB">
      <w:pPr>
        <w:pStyle w:val="a3"/>
        <w:spacing w:line="276" w:lineRule="auto"/>
        <w:ind w:right="406"/>
      </w:pPr>
      <w:r>
        <w:t>Ёшларни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тарбиялашда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масканлар,</w:t>
      </w:r>
      <w:r>
        <w:rPr>
          <w:spacing w:val="1"/>
        </w:rPr>
        <w:t xml:space="preserve"> </w:t>
      </w:r>
      <w:r>
        <w:t>тарихий обидаларга ташриф уюштириш ёш авлодда ўз авлод аждодларига</w:t>
      </w:r>
      <w:r>
        <w:rPr>
          <w:spacing w:val="1"/>
        </w:rPr>
        <w:t xml:space="preserve"> </w:t>
      </w:r>
      <w:r>
        <w:t>ҳурмат,</w:t>
      </w:r>
      <w:r>
        <w:rPr>
          <w:spacing w:val="1"/>
        </w:rPr>
        <w:t xml:space="preserve"> </w:t>
      </w:r>
      <w:r>
        <w:t>ўзлигини</w:t>
      </w:r>
      <w:r>
        <w:rPr>
          <w:spacing w:val="1"/>
        </w:rPr>
        <w:t xml:space="preserve"> </w:t>
      </w:r>
      <w:r>
        <w:t>англаш,</w:t>
      </w:r>
      <w:r>
        <w:rPr>
          <w:spacing w:val="1"/>
        </w:rPr>
        <w:t xml:space="preserve"> </w:t>
      </w:r>
      <w:r>
        <w:t>насл-насаби</w:t>
      </w:r>
      <w:r>
        <w:rPr>
          <w:spacing w:val="1"/>
        </w:rPr>
        <w:t xml:space="preserve"> </w:t>
      </w:r>
      <w:r>
        <w:t>билиш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қаторда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ишонч,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ғурур,</w:t>
      </w:r>
      <w:r>
        <w:rPr>
          <w:spacing w:val="1"/>
        </w:rPr>
        <w:t xml:space="preserve"> </w:t>
      </w:r>
      <w:r>
        <w:t>туғилиб</w:t>
      </w:r>
      <w:r>
        <w:rPr>
          <w:spacing w:val="1"/>
        </w:rPr>
        <w:t xml:space="preserve"> </w:t>
      </w:r>
      <w:r>
        <w:t>ўсган</w:t>
      </w:r>
      <w:r>
        <w:rPr>
          <w:spacing w:val="1"/>
        </w:rPr>
        <w:t xml:space="preserve"> </w:t>
      </w:r>
      <w:r>
        <w:t>жойига</w:t>
      </w:r>
      <w:r>
        <w:rPr>
          <w:spacing w:val="1"/>
        </w:rPr>
        <w:t xml:space="preserve"> </w:t>
      </w:r>
      <w:r>
        <w:t>ҳурмат,</w:t>
      </w:r>
      <w:r>
        <w:rPr>
          <w:spacing w:val="1"/>
        </w:rPr>
        <w:t xml:space="preserve"> </w:t>
      </w:r>
      <w:r>
        <w:t>ватанига</w:t>
      </w:r>
      <w:r>
        <w:rPr>
          <w:spacing w:val="1"/>
        </w:rPr>
        <w:t xml:space="preserve"> </w:t>
      </w:r>
      <w:r>
        <w:t>муҳаббат</w:t>
      </w:r>
      <w:r>
        <w:rPr>
          <w:spacing w:val="-1"/>
        </w:rPr>
        <w:t xml:space="preserve"> </w:t>
      </w:r>
      <w:r>
        <w:t>туйғуларини шакллантиришда</w:t>
      </w:r>
      <w:r>
        <w:rPr>
          <w:spacing w:val="-3"/>
        </w:rPr>
        <w:t xml:space="preserve"> </w:t>
      </w:r>
      <w:r>
        <w:t>муҳим рол</w:t>
      </w:r>
      <w:r>
        <w:rPr>
          <w:spacing w:val="-2"/>
        </w:rPr>
        <w:t xml:space="preserve"> </w:t>
      </w:r>
      <w:r>
        <w:t>ўйнайди.</w:t>
      </w:r>
    </w:p>
    <w:p w:rsidR="000F7DF1" w:rsidRDefault="00E913CB">
      <w:pPr>
        <w:pStyle w:val="a3"/>
        <w:spacing w:line="276" w:lineRule="auto"/>
        <w:ind w:right="406"/>
      </w:pPr>
      <w:r>
        <w:t>Айниқса,</w:t>
      </w:r>
      <w:r>
        <w:rPr>
          <w:spacing w:val="1"/>
        </w:rPr>
        <w:t xml:space="preserve"> </w:t>
      </w:r>
      <w:r>
        <w:rPr>
          <w:color w:val="171717"/>
        </w:rPr>
        <w:t>бугунги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глобаллашув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шароитида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баъзи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бир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ёшларимиз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ўз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тарихини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яхши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билмаслиги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туфайли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ота-боболари,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аждодлари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тарихий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мероси,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урф-одатлари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маданиятидан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узилиб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колаётгани,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охир-оқибатда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улар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ўртасида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турли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кучлар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таъсирига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тушиб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қолиш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хавфи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кучайиб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бораётгани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кузатилмоқда.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Айрим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носоғлом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кучлар,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гуруҳлар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оқимлар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тарихни маънавий ва мафкуравий қуролга айлантириб, ўз манфаати йўлида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зарарли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ғояларни ёйишга уринаётганлиги сир эмас</w:t>
      </w:r>
      <w:r>
        <w:rPr>
          <w:color w:val="171717"/>
          <w:vertAlign w:val="superscript"/>
        </w:rPr>
        <w:t>191</w:t>
      </w:r>
      <w:r>
        <w:rPr>
          <w:color w:val="171717"/>
        </w:rPr>
        <w:t>.</w:t>
      </w:r>
    </w:p>
    <w:p w:rsidR="000F7DF1" w:rsidRDefault="00E913CB">
      <w:pPr>
        <w:pStyle w:val="a3"/>
        <w:spacing w:line="276" w:lineRule="auto"/>
        <w:ind w:right="405"/>
      </w:pPr>
      <w:r>
        <w:rPr>
          <w:color w:val="171717"/>
        </w:rPr>
        <w:t>Бундай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разил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кимсалар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ўз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мақсадлари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йўлида,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ҳатто,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муқаддас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динимиздан ҳам фойдаланишмоқда. Оммавий маданият таъсирида ўзлигини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унитиб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қўйишмоқда.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боисдан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ҳам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ҳозирги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мураккаб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даврда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ватанпарварлик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туйғусини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шакллантириш,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умуминсоний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миллий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қадриятларни сақлаб қолиш, буюк аждодларимиз қолдирган бой меросни асл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ҳолида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англаб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етиш,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турли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мазҳаблар,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оқимлар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йўналишлар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таъсирига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берилмаслик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орқали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“урушсиз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дунё”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осойишта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ҳаётга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эришиш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тинчликсевар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кучлар,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халқлар,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миллатлар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элатларнинг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бош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мақсадига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айланган.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11"/>
        <w:ind w:left="0" w:firstLine="0"/>
        <w:jc w:val="left"/>
        <w:rPr>
          <w:sz w:val="19"/>
        </w:rPr>
      </w:pPr>
      <w:r>
        <w:pict>
          <v:rect id="_x0000_s1092" style="position:absolute;margin-left:85.1pt;margin-top:13.45pt;width:2in;height:.7pt;z-index:-1565747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87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191</w:t>
      </w:r>
      <w:r>
        <w:rPr>
          <w:sz w:val="20"/>
        </w:rPr>
        <w:t>С.М.Нуротоий,</w:t>
      </w:r>
      <w:r>
        <w:rPr>
          <w:spacing w:val="-2"/>
          <w:sz w:val="20"/>
        </w:rPr>
        <w:t xml:space="preserve"> </w:t>
      </w:r>
      <w:r>
        <w:rPr>
          <w:sz w:val="20"/>
        </w:rPr>
        <w:t>М.Аблаев “Туронзамин</w:t>
      </w:r>
      <w:r>
        <w:rPr>
          <w:spacing w:val="-3"/>
          <w:sz w:val="20"/>
        </w:rPr>
        <w:t xml:space="preserve"> </w:t>
      </w:r>
      <w:r>
        <w:rPr>
          <w:sz w:val="20"/>
        </w:rPr>
        <w:t>азиз</w:t>
      </w:r>
      <w:r>
        <w:rPr>
          <w:spacing w:val="-2"/>
          <w:sz w:val="20"/>
        </w:rPr>
        <w:t xml:space="preserve"> </w:t>
      </w:r>
      <w:r>
        <w:rPr>
          <w:sz w:val="20"/>
        </w:rPr>
        <w:t>авлиёлари</w:t>
      </w:r>
      <w:r>
        <w:rPr>
          <w:spacing w:val="-1"/>
          <w:sz w:val="20"/>
        </w:rPr>
        <w:t xml:space="preserve"> </w:t>
      </w:r>
      <w:r>
        <w:rPr>
          <w:sz w:val="20"/>
        </w:rPr>
        <w:t>ва уламолари</w:t>
      </w:r>
      <w:r>
        <w:rPr>
          <w:spacing w:val="-3"/>
          <w:sz w:val="20"/>
        </w:rPr>
        <w:t xml:space="preserve"> </w:t>
      </w:r>
      <w:r>
        <w:rPr>
          <w:sz w:val="20"/>
        </w:rPr>
        <w:t>тазкираси”-Тошкент-2015.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2003" w:right="956" w:firstLine="225"/>
      </w:pPr>
      <w:r>
        <w:t>ЁШЛАРНИ ҲАРБИЙ ВАТАНПАРВАРЛИК, ОНА ЮРТГА</w:t>
      </w:r>
      <w:r>
        <w:rPr>
          <w:spacing w:val="-67"/>
        </w:rPr>
        <w:t xml:space="preserve"> </w:t>
      </w:r>
      <w:r>
        <w:t>САДОҚАТ</w:t>
      </w:r>
      <w:r>
        <w:rPr>
          <w:spacing w:val="-1"/>
        </w:rPr>
        <w:t xml:space="preserve"> </w:t>
      </w:r>
      <w:r>
        <w:t>РУҲИДА</w:t>
      </w:r>
      <w:r>
        <w:rPr>
          <w:spacing w:val="-3"/>
        </w:rPr>
        <w:t xml:space="preserve"> </w:t>
      </w:r>
      <w:r>
        <w:t>ТАРБИЯЛАШ –</w:t>
      </w:r>
      <w:r>
        <w:rPr>
          <w:spacing w:val="-1"/>
        </w:rPr>
        <w:t xml:space="preserve"> </w:t>
      </w:r>
      <w:r>
        <w:t>КАСБ</w:t>
      </w:r>
      <w:r>
        <w:rPr>
          <w:spacing w:val="-3"/>
        </w:rPr>
        <w:t xml:space="preserve"> </w:t>
      </w:r>
      <w:r>
        <w:t>ЗАРУРАТИ</w:t>
      </w:r>
    </w:p>
    <w:p w:rsidR="000F7DF1" w:rsidRDefault="00E913CB">
      <w:pPr>
        <w:spacing w:line="276" w:lineRule="auto"/>
        <w:ind w:left="4956" w:right="405" w:firstLine="3829"/>
        <w:jc w:val="right"/>
        <w:rPr>
          <w:i/>
          <w:sz w:val="28"/>
        </w:rPr>
      </w:pPr>
      <w:r>
        <w:rPr>
          <w:i/>
          <w:sz w:val="28"/>
        </w:rPr>
        <w:t>А.Голубенко,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Ўзбекистон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Республикаси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Миллий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гвардияси</w:t>
      </w:r>
    </w:p>
    <w:p w:rsidR="000F7DF1" w:rsidRDefault="00E913CB">
      <w:pPr>
        <w:spacing w:line="276" w:lineRule="auto"/>
        <w:ind w:left="6516" w:right="409" w:firstLine="487"/>
        <w:jc w:val="right"/>
        <w:rPr>
          <w:i/>
          <w:sz w:val="28"/>
        </w:rPr>
      </w:pPr>
      <w:r>
        <w:rPr>
          <w:i/>
          <w:sz w:val="28"/>
        </w:rPr>
        <w:t>Ҳарбий-техник институти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Умумҳарбий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фанлар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кафедраси</w:t>
      </w:r>
    </w:p>
    <w:p w:rsidR="000F7DF1" w:rsidRDefault="00E913CB">
      <w:pPr>
        <w:spacing w:line="321" w:lineRule="exact"/>
        <w:ind w:left="962" w:right="410"/>
        <w:jc w:val="right"/>
        <w:rPr>
          <w:i/>
          <w:sz w:val="28"/>
        </w:rPr>
      </w:pPr>
      <w:r>
        <w:rPr>
          <w:i/>
          <w:sz w:val="28"/>
        </w:rPr>
        <w:t>катта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ўқитувчиси,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подполковник</w:t>
      </w:r>
    </w:p>
    <w:p w:rsidR="000F7DF1" w:rsidRDefault="000F7DF1">
      <w:pPr>
        <w:pStyle w:val="a3"/>
        <w:spacing w:before="8"/>
        <w:ind w:left="0" w:firstLine="0"/>
        <w:jc w:val="left"/>
        <w:rPr>
          <w:i/>
          <w:sz w:val="35"/>
        </w:rPr>
      </w:pPr>
    </w:p>
    <w:p w:rsidR="000F7DF1" w:rsidRDefault="00E913CB">
      <w:pPr>
        <w:pStyle w:val="a3"/>
        <w:spacing w:line="276" w:lineRule="auto"/>
        <w:ind w:right="405"/>
      </w:pPr>
      <w:r>
        <w:t>Ватан равнақи ғояси Ватанга дахлдорлик ҳисси мазмунини, ҳар бир</w:t>
      </w:r>
      <w:r>
        <w:rPr>
          <w:spacing w:val="1"/>
        </w:rPr>
        <w:t xml:space="preserve"> </w:t>
      </w:r>
      <w:r>
        <w:t>кишининг манфаатларини юрт манфаатлари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уйғунлаштирувчи, уни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бахт-саодати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қилишга</w:t>
      </w:r>
      <w:r>
        <w:rPr>
          <w:spacing w:val="1"/>
        </w:rPr>
        <w:t xml:space="preserve"> </w:t>
      </w:r>
      <w:r>
        <w:t>ундовчи</w:t>
      </w:r>
      <w:r>
        <w:rPr>
          <w:spacing w:val="1"/>
        </w:rPr>
        <w:t xml:space="preserve"> </w:t>
      </w:r>
      <w:r>
        <w:t>бунёдкор</w:t>
      </w:r>
      <w:r>
        <w:rPr>
          <w:spacing w:val="1"/>
        </w:rPr>
        <w:t xml:space="preserve"> </w:t>
      </w:r>
      <w:r>
        <w:t>ғоядир.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истиқлолнинг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мақсади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Ўзбекистонда</w:t>
      </w:r>
      <w:r>
        <w:rPr>
          <w:spacing w:val="1"/>
        </w:rPr>
        <w:t xml:space="preserve"> </w:t>
      </w:r>
      <w:r>
        <w:t>яшаётган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фуқароларнинг</w:t>
      </w:r>
      <w:r>
        <w:rPr>
          <w:spacing w:val="1"/>
        </w:rPr>
        <w:t xml:space="preserve"> </w:t>
      </w:r>
      <w:r>
        <w:t>эл-юрт</w:t>
      </w:r>
      <w:r>
        <w:rPr>
          <w:spacing w:val="1"/>
        </w:rPr>
        <w:t xml:space="preserve"> </w:t>
      </w:r>
      <w:r>
        <w:t>камоли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орзу-умидларини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оширишни ифодалайди. Ватанни ардоқлаш, эъзозлаш ва унга хизмат қилиш</w:t>
      </w:r>
      <w:r>
        <w:rPr>
          <w:spacing w:val="1"/>
        </w:rPr>
        <w:t xml:space="preserve"> </w:t>
      </w:r>
      <w:r>
        <w:t>Конституциямизнинг 52-моддасида ҳам мустаҳкамлаб қўйилган. Жумладан,</w:t>
      </w:r>
      <w:r>
        <w:rPr>
          <w:spacing w:val="1"/>
        </w:rPr>
        <w:t xml:space="preserve"> </w:t>
      </w:r>
      <w:r>
        <w:t>“Ўзбекистон Респ</w:t>
      </w:r>
      <w:r>
        <w:t>убликасини ҳимоя</w:t>
      </w:r>
      <w:r>
        <w:rPr>
          <w:spacing w:val="1"/>
        </w:rPr>
        <w:t xml:space="preserve"> </w:t>
      </w:r>
      <w:r>
        <w:t>қилиш – 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ҳар</w:t>
      </w:r>
      <w:r>
        <w:rPr>
          <w:spacing w:val="-67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фуқаросининг</w:t>
      </w:r>
      <w:r>
        <w:rPr>
          <w:spacing w:val="1"/>
        </w:rPr>
        <w:t xml:space="preserve"> </w:t>
      </w:r>
      <w:r>
        <w:t>бурчидир.</w:t>
      </w:r>
      <w:r>
        <w:rPr>
          <w:spacing w:val="1"/>
        </w:rPr>
        <w:t xml:space="preserve"> </w:t>
      </w:r>
      <w:r>
        <w:t>Фуқаролар</w:t>
      </w:r>
      <w:r>
        <w:rPr>
          <w:spacing w:val="1"/>
        </w:rPr>
        <w:t xml:space="preserve"> </w:t>
      </w:r>
      <w:r>
        <w:t>қонунда</w:t>
      </w:r>
      <w:r>
        <w:rPr>
          <w:spacing w:val="1"/>
        </w:rPr>
        <w:t xml:space="preserve"> </w:t>
      </w:r>
      <w:r>
        <w:t>белгиланган</w:t>
      </w:r>
      <w:r>
        <w:rPr>
          <w:spacing w:val="1"/>
        </w:rPr>
        <w:t xml:space="preserve"> </w:t>
      </w:r>
      <w:r>
        <w:t>тартибда</w:t>
      </w:r>
      <w:r>
        <w:rPr>
          <w:spacing w:val="1"/>
        </w:rPr>
        <w:t xml:space="preserve"> </w:t>
      </w:r>
      <w:r>
        <w:t>ҳарбий</w:t>
      </w:r>
      <w:r>
        <w:rPr>
          <w:spacing w:val="-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муқобил</w:t>
      </w:r>
      <w:r>
        <w:rPr>
          <w:spacing w:val="-4"/>
        </w:rPr>
        <w:t xml:space="preserve"> </w:t>
      </w:r>
      <w:r>
        <w:t>хизматни</w:t>
      </w:r>
      <w:r>
        <w:rPr>
          <w:spacing w:val="-3"/>
        </w:rPr>
        <w:t xml:space="preserve"> </w:t>
      </w:r>
      <w:r>
        <w:t>ўташга мажбурдирлар”</w:t>
      </w:r>
      <w:r>
        <w:rPr>
          <w:vertAlign w:val="superscript"/>
        </w:rPr>
        <w:t>192</w:t>
      </w:r>
      <w:r>
        <w:t>.</w:t>
      </w:r>
    </w:p>
    <w:p w:rsidR="000F7DF1" w:rsidRDefault="00E913CB">
      <w:pPr>
        <w:pStyle w:val="a3"/>
        <w:spacing w:before="2" w:line="276" w:lineRule="auto"/>
        <w:ind w:right="406"/>
      </w:pP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истиқболини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баркамол</w:t>
      </w:r>
      <w:r>
        <w:rPr>
          <w:spacing w:val="71"/>
        </w:rPr>
        <w:t xml:space="preserve"> </w:t>
      </w:r>
      <w:r>
        <w:t>авлод</w:t>
      </w:r>
      <w:r>
        <w:rPr>
          <w:spacing w:val="1"/>
        </w:rPr>
        <w:t xml:space="preserve"> </w:t>
      </w:r>
      <w:r>
        <w:t>тимсолида</w:t>
      </w:r>
      <w:r>
        <w:rPr>
          <w:spacing w:val="1"/>
        </w:rPr>
        <w:t xml:space="preserve"> </w:t>
      </w:r>
      <w:r>
        <w:t>кўради.</w:t>
      </w:r>
      <w:r>
        <w:rPr>
          <w:spacing w:val="1"/>
        </w:rPr>
        <w:t xml:space="preserve"> </w:t>
      </w:r>
      <w:r>
        <w:t>Мамлакатимизда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оширилаётган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кўламли</w:t>
      </w:r>
      <w:r>
        <w:rPr>
          <w:spacing w:val="1"/>
        </w:rPr>
        <w:t xml:space="preserve"> </w:t>
      </w:r>
      <w:r>
        <w:t>ислоҳотлар жараёнини, кучли фуқаролик жамияти ва ҳуқуқий демократик</w:t>
      </w:r>
      <w:r>
        <w:rPr>
          <w:spacing w:val="1"/>
        </w:rPr>
        <w:t xml:space="preserve"> </w:t>
      </w:r>
      <w:r>
        <w:t>давлат қуришдек эзгу мақсадлар рўёбини ёшлар иштирокисиз тасаввур этиб</w:t>
      </w:r>
      <w:r>
        <w:rPr>
          <w:spacing w:val="1"/>
        </w:rPr>
        <w:t xml:space="preserve"> </w:t>
      </w:r>
      <w:r>
        <w:t>бўлмайди.</w:t>
      </w:r>
    </w:p>
    <w:p w:rsidR="000F7DF1" w:rsidRDefault="00E913CB">
      <w:pPr>
        <w:pStyle w:val="a3"/>
        <w:spacing w:line="276" w:lineRule="auto"/>
        <w:ind w:right="406"/>
      </w:pPr>
      <w:r>
        <w:t>Ёшлар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ватанимиз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миллатимизнинг</w:t>
      </w:r>
      <w:r>
        <w:rPr>
          <w:spacing w:val="1"/>
        </w:rPr>
        <w:t xml:space="preserve"> </w:t>
      </w:r>
      <w:r>
        <w:t>келажагидир.</w:t>
      </w:r>
      <w:r>
        <w:rPr>
          <w:spacing w:val="1"/>
        </w:rPr>
        <w:t xml:space="preserve"> </w:t>
      </w:r>
      <w:r>
        <w:t>Ватанимиз</w:t>
      </w:r>
      <w:r>
        <w:rPr>
          <w:spacing w:val="-67"/>
        </w:rPr>
        <w:t xml:space="preserve"> </w:t>
      </w:r>
      <w:r>
        <w:t>тақдири</w:t>
      </w:r>
      <w:r>
        <w:rPr>
          <w:spacing w:val="1"/>
        </w:rPr>
        <w:t xml:space="preserve"> </w:t>
      </w:r>
      <w:r>
        <w:t>ёшларга</w:t>
      </w:r>
      <w:r>
        <w:rPr>
          <w:spacing w:val="1"/>
        </w:rPr>
        <w:t xml:space="preserve"> </w:t>
      </w:r>
      <w:r>
        <w:t>ишониб</w:t>
      </w:r>
      <w:r>
        <w:rPr>
          <w:spacing w:val="1"/>
        </w:rPr>
        <w:t xml:space="preserve"> </w:t>
      </w:r>
      <w:r>
        <w:t>топширилар</w:t>
      </w:r>
      <w:r>
        <w:rPr>
          <w:spacing w:val="1"/>
        </w:rPr>
        <w:t xml:space="preserve"> </w:t>
      </w:r>
      <w:r>
        <w:t>экан,</w:t>
      </w:r>
      <w:r>
        <w:rPr>
          <w:spacing w:val="1"/>
        </w:rPr>
        <w:t xml:space="preserve"> </w:t>
      </w:r>
      <w:r>
        <w:t>аввало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зиммаларига</w:t>
      </w:r>
      <w:r>
        <w:rPr>
          <w:spacing w:val="-67"/>
        </w:rPr>
        <w:t xml:space="preserve"> </w:t>
      </w:r>
      <w:r>
        <w:t>юклатилаётган мураккаб ва масъулиятли вазифани бутун моҳияти ила чуқур</w:t>
      </w:r>
      <w:r>
        <w:rPr>
          <w:spacing w:val="1"/>
        </w:rPr>
        <w:t xml:space="preserve"> </w:t>
      </w:r>
      <w:r>
        <w:t>англашлари, унга ўзларини ҳиссаларини қўшишлари лозим. Зеро, Ватанни</w:t>
      </w:r>
      <w:r>
        <w:rPr>
          <w:spacing w:val="1"/>
        </w:rPr>
        <w:t xml:space="preserve"> </w:t>
      </w:r>
      <w:r>
        <w:t>севиш, унга меҳр-муҳаббат қўйиш бевосита ҳар кимнинг</w:t>
      </w:r>
      <w:r>
        <w:t xml:space="preserve"> шу юрт равнақи</w:t>
      </w:r>
      <w:r>
        <w:rPr>
          <w:spacing w:val="1"/>
        </w:rPr>
        <w:t xml:space="preserve"> </w:t>
      </w:r>
      <w:r>
        <w:t>йўлида</w:t>
      </w:r>
      <w:r>
        <w:rPr>
          <w:spacing w:val="-1"/>
        </w:rPr>
        <w:t xml:space="preserve"> </w:t>
      </w:r>
      <w:r>
        <w:t>амалга</w:t>
      </w:r>
      <w:r>
        <w:rPr>
          <w:spacing w:val="-1"/>
        </w:rPr>
        <w:t xml:space="preserve"> </w:t>
      </w:r>
      <w:r>
        <w:t>ошираётган</w:t>
      </w:r>
      <w:r>
        <w:rPr>
          <w:spacing w:val="-3"/>
        </w:rPr>
        <w:t xml:space="preserve"> </w:t>
      </w:r>
      <w:r>
        <w:t>бунёдкорона</w:t>
      </w:r>
      <w:r>
        <w:rPr>
          <w:spacing w:val="-4"/>
        </w:rPr>
        <w:t xml:space="preserve"> </w:t>
      </w:r>
      <w:r>
        <w:t>ишлари билан</w:t>
      </w:r>
      <w:r>
        <w:rPr>
          <w:spacing w:val="-1"/>
        </w:rPr>
        <w:t xml:space="preserve"> </w:t>
      </w:r>
      <w:r>
        <w:t>белгиланади.</w:t>
      </w:r>
    </w:p>
    <w:p w:rsidR="000F7DF1" w:rsidRDefault="00E913CB">
      <w:pPr>
        <w:pStyle w:val="a3"/>
        <w:spacing w:line="276" w:lineRule="auto"/>
        <w:ind w:right="405"/>
      </w:pPr>
      <w:r>
        <w:t>Ёшларда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ватанпарварлик,</w:t>
      </w:r>
      <w:r>
        <w:rPr>
          <w:spacing w:val="1"/>
        </w:rPr>
        <w:t xml:space="preserve"> </w:t>
      </w:r>
      <w:r>
        <w:t>юксак</w:t>
      </w:r>
      <w:r>
        <w:rPr>
          <w:spacing w:val="71"/>
        </w:rPr>
        <w:t xml:space="preserve"> </w:t>
      </w:r>
      <w:r>
        <w:t>ахлоқийликни</w:t>
      </w:r>
      <w:r>
        <w:rPr>
          <w:spacing w:val="7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этадиган туйғу бўлиб, унинг мазмуни ватанга меҳр қўйиш, Ватанни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хавфсизлиги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яхлитлигини</w:t>
      </w:r>
      <w:r>
        <w:rPr>
          <w:spacing w:val="1"/>
        </w:rPr>
        <w:t xml:space="preserve"> </w:t>
      </w:r>
      <w:r>
        <w:t>таъминлашга</w:t>
      </w:r>
      <w:r>
        <w:rPr>
          <w:spacing w:val="1"/>
        </w:rPr>
        <w:t xml:space="preserve"> </w:t>
      </w:r>
      <w:r>
        <w:t>бевосита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билвосита масъуллик орқали мустаҳкамланади. Шунинг учун ҳам чинакам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ўзидан</w:t>
      </w:r>
      <w:r>
        <w:rPr>
          <w:spacing w:val="1"/>
        </w:rPr>
        <w:t xml:space="preserve"> </w:t>
      </w:r>
      <w:r>
        <w:t>оилани,</w:t>
      </w:r>
      <w:r>
        <w:rPr>
          <w:spacing w:val="1"/>
        </w:rPr>
        <w:t xml:space="preserve"> </w:t>
      </w:r>
      <w:r>
        <w:t>оиладан</w:t>
      </w:r>
      <w:r>
        <w:rPr>
          <w:spacing w:val="1"/>
        </w:rPr>
        <w:t xml:space="preserve"> </w:t>
      </w:r>
      <w:r>
        <w:t>Ватанни,</w:t>
      </w:r>
      <w:r>
        <w:rPr>
          <w:spacing w:val="1"/>
        </w:rPr>
        <w:t xml:space="preserve"> </w:t>
      </w:r>
      <w:r>
        <w:t>Ватандан</w:t>
      </w:r>
      <w:r>
        <w:rPr>
          <w:spacing w:val="-67"/>
        </w:rPr>
        <w:t xml:space="preserve"> </w:t>
      </w:r>
      <w:r>
        <w:t>инсониятни устун</w:t>
      </w:r>
      <w:r>
        <w:rPr>
          <w:spacing w:val="1"/>
        </w:rPr>
        <w:t xml:space="preserve"> </w:t>
      </w:r>
      <w:r>
        <w:t>қўйишни талаб этади. Муҳим жиҳати шундаки, ундаги</w:t>
      </w:r>
      <w:r>
        <w:rPr>
          <w:spacing w:val="1"/>
        </w:rPr>
        <w:t xml:space="preserve"> </w:t>
      </w:r>
      <w:r>
        <w:t>ҳиссиётлар тор ватанпарварлик доир</w:t>
      </w:r>
      <w:r>
        <w:t>асига сиғмайди, ундан “четга</w:t>
      </w:r>
      <w:r>
        <w:rPr>
          <w:spacing w:val="1"/>
        </w:rPr>
        <w:t xml:space="preserve"> </w:t>
      </w:r>
      <w:r>
        <w:t>чиқади”.</w:t>
      </w:r>
      <w:r>
        <w:rPr>
          <w:spacing w:val="1"/>
        </w:rPr>
        <w:t xml:space="preserve"> </w:t>
      </w:r>
      <w:r>
        <w:t>Ҳарбий</w:t>
      </w:r>
      <w:r>
        <w:rPr>
          <w:spacing w:val="56"/>
        </w:rPr>
        <w:t xml:space="preserve"> </w:t>
      </w:r>
      <w:r>
        <w:t>ватанпарварлик</w:t>
      </w:r>
      <w:r>
        <w:rPr>
          <w:spacing w:val="55"/>
        </w:rPr>
        <w:t xml:space="preserve"> </w:t>
      </w:r>
      <w:r>
        <w:t>фақат</w:t>
      </w:r>
      <w:r>
        <w:rPr>
          <w:spacing w:val="55"/>
        </w:rPr>
        <w:t xml:space="preserve"> </w:t>
      </w:r>
      <w:r>
        <w:t>Ватанни</w:t>
      </w:r>
      <w:r>
        <w:rPr>
          <w:spacing w:val="56"/>
        </w:rPr>
        <w:t xml:space="preserve"> </w:t>
      </w:r>
      <w:r>
        <w:t>севиш</w:t>
      </w:r>
      <w:r>
        <w:rPr>
          <w:spacing w:val="55"/>
        </w:rPr>
        <w:t xml:space="preserve"> </w:t>
      </w:r>
      <w:r>
        <w:t>ёки</w:t>
      </w:r>
      <w:r>
        <w:rPr>
          <w:spacing w:val="56"/>
        </w:rPr>
        <w:t xml:space="preserve"> </w:t>
      </w:r>
      <w:r>
        <w:t>яхши</w:t>
      </w:r>
      <w:r>
        <w:rPr>
          <w:spacing w:val="56"/>
        </w:rPr>
        <w:t xml:space="preserve"> </w:t>
      </w:r>
      <w:r>
        <w:t>кўриш</w:t>
      </w:r>
      <w:r>
        <w:rPr>
          <w:spacing w:val="55"/>
        </w:rPr>
        <w:t xml:space="preserve"> </w:t>
      </w:r>
      <w:r>
        <w:t>билан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7"/>
        <w:ind w:left="0" w:firstLine="0"/>
        <w:jc w:val="left"/>
        <w:rPr>
          <w:sz w:val="19"/>
        </w:rPr>
      </w:pPr>
      <w:r>
        <w:pict>
          <v:rect id="_x0000_s1091" style="position:absolute;margin-left:85.1pt;margin-top:13.25pt;width:2in;height:.7pt;z-index:-1565696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192</w:t>
      </w:r>
      <w:r>
        <w:rPr>
          <w:spacing w:val="-4"/>
          <w:sz w:val="20"/>
        </w:rPr>
        <w:t xml:space="preserve"> </w:t>
      </w:r>
      <w:r>
        <w:rPr>
          <w:sz w:val="20"/>
        </w:rPr>
        <w:t>Ўзбекистон</w:t>
      </w:r>
      <w:r>
        <w:rPr>
          <w:spacing w:val="-4"/>
          <w:sz w:val="20"/>
        </w:rPr>
        <w:t xml:space="preserve"> </w:t>
      </w:r>
      <w:r>
        <w:rPr>
          <w:sz w:val="20"/>
        </w:rPr>
        <w:t>Республикасининг</w:t>
      </w:r>
      <w:r>
        <w:rPr>
          <w:spacing w:val="-1"/>
          <w:sz w:val="20"/>
        </w:rPr>
        <w:t xml:space="preserve"> </w:t>
      </w:r>
      <w:r>
        <w:rPr>
          <w:sz w:val="20"/>
        </w:rPr>
        <w:t>Конституцияси</w:t>
      </w:r>
      <w:r>
        <w:rPr>
          <w:spacing w:val="-1"/>
          <w:sz w:val="20"/>
        </w:rPr>
        <w:t xml:space="preserve"> </w:t>
      </w:r>
      <w:r>
        <w:rPr>
          <w:sz w:val="20"/>
        </w:rPr>
        <w:t>–Тошкент,</w:t>
      </w:r>
      <w:r>
        <w:rPr>
          <w:spacing w:val="-3"/>
          <w:sz w:val="20"/>
        </w:rPr>
        <w:t xml:space="preserve"> </w:t>
      </w:r>
      <w:r>
        <w:rPr>
          <w:sz w:val="20"/>
        </w:rPr>
        <w:t>Ўзбекистон,</w:t>
      </w:r>
      <w:r>
        <w:rPr>
          <w:spacing w:val="-3"/>
          <w:sz w:val="20"/>
        </w:rPr>
        <w:t xml:space="preserve"> </w:t>
      </w:r>
      <w:r>
        <w:rPr>
          <w:sz w:val="20"/>
        </w:rPr>
        <w:t>2017,</w:t>
      </w:r>
      <w:r>
        <w:rPr>
          <w:spacing w:val="1"/>
          <w:sz w:val="20"/>
        </w:rPr>
        <w:t xml:space="preserve"> </w:t>
      </w:r>
      <w:r>
        <w:rPr>
          <w:sz w:val="20"/>
        </w:rPr>
        <w:t>-Б.</w:t>
      </w:r>
      <w:r>
        <w:rPr>
          <w:spacing w:val="-4"/>
          <w:sz w:val="20"/>
        </w:rPr>
        <w:t xml:space="preserve"> </w:t>
      </w:r>
      <w:r>
        <w:rPr>
          <w:sz w:val="20"/>
        </w:rPr>
        <w:t>18.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7" w:firstLine="0"/>
      </w:pPr>
      <w:r>
        <w:t xml:space="preserve">чекланмайди, балки бор кучи ва ақл-идрокини Ватанни </w:t>
      </w:r>
      <w:r>
        <w:t>ҳимоя қилиш билан</w:t>
      </w:r>
      <w:r>
        <w:rPr>
          <w:spacing w:val="1"/>
        </w:rPr>
        <w:t xml:space="preserve"> </w:t>
      </w:r>
      <w:r>
        <w:t>боғлиқ</w:t>
      </w:r>
      <w:r>
        <w:rPr>
          <w:spacing w:val="-2"/>
        </w:rPr>
        <w:t xml:space="preserve"> </w:t>
      </w:r>
      <w:r>
        <w:t>муаммоларни ҳал</w:t>
      </w:r>
      <w:r>
        <w:rPr>
          <w:spacing w:val="-3"/>
        </w:rPr>
        <w:t xml:space="preserve"> </w:t>
      </w:r>
      <w:r>
        <w:t>этишга сафарбар қилишда</w:t>
      </w:r>
      <w:r>
        <w:rPr>
          <w:spacing w:val="-1"/>
        </w:rPr>
        <w:t xml:space="preserve"> </w:t>
      </w:r>
      <w:r>
        <w:t>намоён</w:t>
      </w:r>
      <w:r>
        <w:rPr>
          <w:spacing w:val="-2"/>
        </w:rPr>
        <w:t xml:space="preserve"> </w:t>
      </w:r>
      <w:r>
        <w:t>бўлади.</w:t>
      </w:r>
    </w:p>
    <w:p w:rsidR="000F7DF1" w:rsidRDefault="00E913CB">
      <w:pPr>
        <w:pStyle w:val="a3"/>
        <w:spacing w:line="276" w:lineRule="auto"/>
        <w:ind w:right="402"/>
      </w:pPr>
      <w:r>
        <w:t>Шу ўринда, Президентимиз Шавкат Мирзиёевнинг 2018 йил 10 январь</w:t>
      </w:r>
      <w:r>
        <w:rPr>
          <w:spacing w:val="1"/>
        </w:rPr>
        <w:t xml:space="preserve"> </w:t>
      </w:r>
      <w:r>
        <w:t>куни</w:t>
      </w:r>
      <w:r>
        <w:rPr>
          <w:spacing w:val="1"/>
        </w:rPr>
        <w:t xml:space="preserve"> </w:t>
      </w:r>
      <w:r>
        <w:t>Хавфсизлик</w:t>
      </w:r>
      <w:r>
        <w:rPr>
          <w:spacing w:val="1"/>
        </w:rPr>
        <w:t xml:space="preserve"> </w:t>
      </w:r>
      <w:r>
        <w:t>кенгаши</w:t>
      </w:r>
      <w:r>
        <w:rPr>
          <w:spacing w:val="1"/>
        </w:rPr>
        <w:t xml:space="preserve"> </w:t>
      </w:r>
      <w:r>
        <w:t>мажлисидаги</w:t>
      </w:r>
      <w:r>
        <w:rPr>
          <w:spacing w:val="1"/>
        </w:rPr>
        <w:t xml:space="preserve"> </w:t>
      </w:r>
      <w:r>
        <w:t>“Қуролли</w:t>
      </w:r>
      <w:r>
        <w:rPr>
          <w:spacing w:val="71"/>
        </w:rPr>
        <w:t xml:space="preserve"> </w:t>
      </w:r>
      <w:r>
        <w:t>кучларимиз-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барқарорлиги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тараққиётининг</w:t>
      </w:r>
      <w:r>
        <w:rPr>
          <w:spacing w:val="1"/>
        </w:rPr>
        <w:t xml:space="preserve"> </w:t>
      </w:r>
      <w:r>
        <w:t>мустаҳкам</w:t>
      </w:r>
      <w:r>
        <w:rPr>
          <w:spacing w:val="1"/>
        </w:rPr>
        <w:t xml:space="preserve"> </w:t>
      </w:r>
      <w:r>
        <w:t>кафолатидир”</w:t>
      </w:r>
      <w:r>
        <w:rPr>
          <w:spacing w:val="1"/>
        </w:rPr>
        <w:t xml:space="preserve"> </w:t>
      </w:r>
      <w:r>
        <w:t>мавзусидаги</w:t>
      </w:r>
      <w:r>
        <w:rPr>
          <w:spacing w:val="1"/>
        </w:rPr>
        <w:t xml:space="preserve"> </w:t>
      </w:r>
      <w:r>
        <w:t>нутқларида</w:t>
      </w:r>
      <w:r>
        <w:rPr>
          <w:spacing w:val="1"/>
        </w:rPr>
        <w:t xml:space="preserve"> </w:t>
      </w:r>
      <w:r>
        <w:t>таъкидлаганларидек:</w:t>
      </w:r>
      <w:r>
        <w:rPr>
          <w:spacing w:val="1"/>
        </w:rPr>
        <w:t xml:space="preserve"> </w:t>
      </w:r>
      <w:r>
        <w:t>“...мамлакатимиз</w:t>
      </w:r>
      <w:r>
        <w:rPr>
          <w:spacing w:val="1"/>
        </w:rPr>
        <w:t xml:space="preserve"> </w:t>
      </w:r>
      <w:r>
        <w:t>мудофаа</w:t>
      </w:r>
      <w:r>
        <w:rPr>
          <w:spacing w:val="1"/>
        </w:rPr>
        <w:t xml:space="preserve"> </w:t>
      </w:r>
      <w:r>
        <w:t>салоҳиятини</w:t>
      </w:r>
      <w:r>
        <w:rPr>
          <w:spacing w:val="1"/>
        </w:rPr>
        <w:t xml:space="preserve"> </w:t>
      </w:r>
      <w:r>
        <w:t>мустаҳкамлашни</w:t>
      </w:r>
      <w:r>
        <w:rPr>
          <w:spacing w:val="1"/>
        </w:rPr>
        <w:t xml:space="preserve"> </w:t>
      </w:r>
      <w:r>
        <w:t>Ўзбекистонни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Ҳаракатлар</w:t>
      </w:r>
      <w:r>
        <w:rPr>
          <w:spacing w:val="1"/>
        </w:rPr>
        <w:t xml:space="preserve"> </w:t>
      </w:r>
      <w:r>
        <w:t>стратегиясининг</w:t>
      </w:r>
      <w:r>
        <w:rPr>
          <w:spacing w:val="1"/>
        </w:rPr>
        <w:t xml:space="preserve"> </w:t>
      </w:r>
      <w:r>
        <w:t>устувор</w:t>
      </w:r>
      <w:r>
        <w:rPr>
          <w:spacing w:val="1"/>
        </w:rPr>
        <w:t xml:space="preserve"> </w:t>
      </w:r>
      <w:r>
        <w:t>йўналишларидан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белгилаб</w:t>
      </w:r>
      <w:r>
        <w:rPr>
          <w:spacing w:val="1"/>
        </w:rPr>
        <w:t xml:space="preserve"> </w:t>
      </w:r>
      <w:r>
        <w:t>олдик.</w:t>
      </w:r>
      <w:r>
        <w:rPr>
          <w:spacing w:val="1"/>
        </w:rPr>
        <w:t xml:space="preserve"> </w:t>
      </w:r>
      <w:r>
        <w:t>Стратегия</w:t>
      </w:r>
      <w:r>
        <w:t>га</w:t>
      </w:r>
      <w:r>
        <w:rPr>
          <w:spacing w:val="1"/>
        </w:rPr>
        <w:t xml:space="preserve"> </w:t>
      </w:r>
      <w:r>
        <w:t>биноан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йилда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соҳалар</w:t>
      </w:r>
      <w:r>
        <w:rPr>
          <w:spacing w:val="1"/>
        </w:rPr>
        <w:t xml:space="preserve"> </w:t>
      </w:r>
      <w:r>
        <w:t>қаторида</w:t>
      </w:r>
      <w:r>
        <w:rPr>
          <w:spacing w:val="-67"/>
        </w:rPr>
        <w:t xml:space="preserve"> </w:t>
      </w:r>
      <w:r>
        <w:t>ҳарбий қурилиш борасида ҳам кенг кўламли ўзгаришлар амалга оширилди.</w:t>
      </w:r>
      <w:r>
        <w:rPr>
          <w:spacing w:val="1"/>
        </w:rPr>
        <w:t xml:space="preserve"> </w:t>
      </w:r>
      <w:r>
        <w:t>Қисқа</w:t>
      </w:r>
      <w:r>
        <w:rPr>
          <w:spacing w:val="1"/>
        </w:rPr>
        <w:t xml:space="preserve"> </w:t>
      </w:r>
      <w:r>
        <w:t>муддатда</w:t>
      </w:r>
      <w:r>
        <w:rPr>
          <w:spacing w:val="1"/>
        </w:rPr>
        <w:t xml:space="preserve"> </w:t>
      </w:r>
      <w:r>
        <w:t>дастлабки</w:t>
      </w:r>
      <w:r>
        <w:rPr>
          <w:spacing w:val="1"/>
        </w:rPr>
        <w:t xml:space="preserve"> </w:t>
      </w:r>
      <w:r>
        <w:t>аниқ</w:t>
      </w:r>
      <w:r>
        <w:rPr>
          <w:spacing w:val="1"/>
        </w:rPr>
        <w:t xml:space="preserve"> </w:t>
      </w:r>
      <w:r>
        <w:t>натижаларга</w:t>
      </w:r>
      <w:r>
        <w:rPr>
          <w:spacing w:val="1"/>
        </w:rPr>
        <w:t xml:space="preserve"> </w:t>
      </w:r>
      <w:r>
        <w:t>эришдик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янгиланаётган</w:t>
      </w:r>
      <w:r>
        <w:rPr>
          <w:spacing w:val="1"/>
        </w:rPr>
        <w:t xml:space="preserve"> </w:t>
      </w:r>
      <w:r>
        <w:t>Қуролли Кучларимиз бўйича стратегик ёндашувни ишлаб чиқдик”[3], деган</w:t>
      </w:r>
      <w:r>
        <w:rPr>
          <w:spacing w:val="1"/>
        </w:rPr>
        <w:t xml:space="preserve"> </w:t>
      </w:r>
      <w:r>
        <w:t>сўзлари</w:t>
      </w:r>
      <w:r>
        <w:rPr>
          <w:spacing w:val="1"/>
        </w:rPr>
        <w:t xml:space="preserve"> </w:t>
      </w:r>
      <w:r>
        <w:t>ҳамда,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армиямизда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оширилаётган</w:t>
      </w:r>
      <w:r>
        <w:rPr>
          <w:spacing w:val="1"/>
        </w:rPr>
        <w:t xml:space="preserve"> </w:t>
      </w:r>
      <w:r>
        <w:t>ислоҳотлар,</w:t>
      </w:r>
      <w:r>
        <w:rPr>
          <w:spacing w:val="1"/>
        </w:rPr>
        <w:t xml:space="preserve"> </w:t>
      </w:r>
      <w:r>
        <w:t>янгиланиш ва ўзгаришлар шу юртда яшаётган ҳар бир инсонни - ёшу қарини</w:t>
      </w:r>
      <w:r>
        <w:rPr>
          <w:spacing w:val="1"/>
        </w:rPr>
        <w:t xml:space="preserve"> </w:t>
      </w:r>
      <w:r>
        <w:t>бирдек</w:t>
      </w:r>
      <w:r>
        <w:rPr>
          <w:spacing w:val="1"/>
        </w:rPr>
        <w:t xml:space="preserve"> </w:t>
      </w:r>
      <w:r>
        <w:t>қувонтиряпти.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Прези</w:t>
      </w:r>
      <w:r>
        <w:t>денти,</w:t>
      </w:r>
      <w:r>
        <w:rPr>
          <w:spacing w:val="1"/>
        </w:rPr>
        <w:t xml:space="preserve"> </w:t>
      </w:r>
      <w:r>
        <w:t>Қуролли</w:t>
      </w:r>
      <w:r>
        <w:rPr>
          <w:spacing w:val="1"/>
        </w:rPr>
        <w:t xml:space="preserve"> </w:t>
      </w:r>
      <w:r>
        <w:t>Кучлар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Бош</w:t>
      </w:r>
      <w:r>
        <w:rPr>
          <w:spacing w:val="1"/>
        </w:rPr>
        <w:t xml:space="preserve"> </w:t>
      </w:r>
      <w:r>
        <w:t>Қўмондони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Мирзиёевнинг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соҳага</w:t>
      </w:r>
      <w:r>
        <w:rPr>
          <w:spacing w:val="70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қабул қилган қарорлари, ҳарбий хизматчиларга яратилган имтиёзлар ва қулай</w:t>
      </w:r>
      <w:r>
        <w:rPr>
          <w:spacing w:val="-67"/>
        </w:rPr>
        <w:t xml:space="preserve"> </w:t>
      </w:r>
      <w:r>
        <w:t>шарт-шароитлар,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уй-жой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узоқ</w:t>
      </w:r>
      <w:r>
        <w:rPr>
          <w:spacing w:val="1"/>
        </w:rPr>
        <w:t xml:space="preserve"> </w:t>
      </w:r>
      <w:r>
        <w:t>муддатли</w:t>
      </w:r>
      <w:r>
        <w:rPr>
          <w:spacing w:val="-67"/>
        </w:rPr>
        <w:t xml:space="preserve"> </w:t>
      </w:r>
      <w:r>
        <w:t>имтиёзли ипотека кредитлари берилиши</w:t>
      </w:r>
      <w:r>
        <w:t>, муддатли ҳарбий хизматни ўтаётган</w:t>
      </w:r>
      <w:r>
        <w:rPr>
          <w:spacing w:val="-67"/>
        </w:rPr>
        <w:t xml:space="preserve"> </w:t>
      </w:r>
      <w:r>
        <w:t>ёшларга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муассасаларига</w:t>
      </w:r>
      <w:r>
        <w:rPr>
          <w:spacing w:val="1"/>
        </w:rPr>
        <w:t xml:space="preserve"> </w:t>
      </w:r>
      <w:r>
        <w:t>имтиёзли</w:t>
      </w:r>
      <w:r>
        <w:rPr>
          <w:spacing w:val="1"/>
        </w:rPr>
        <w:t xml:space="preserve"> </w:t>
      </w:r>
      <w:r>
        <w:t>йўлланмалар</w:t>
      </w:r>
      <w:r>
        <w:rPr>
          <w:spacing w:val="1"/>
        </w:rPr>
        <w:t xml:space="preserve"> </w:t>
      </w:r>
      <w:r>
        <w:t>бериш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имкониятларни аҳоли, айниқса ёшлар ўртасида кенг тушунтириш ва тарғиб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эгаси</w:t>
      </w:r>
      <w:r>
        <w:rPr>
          <w:spacing w:val="1"/>
        </w:rPr>
        <w:t xml:space="preserve"> </w:t>
      </w:r>
      <w:r>
        <w:t>бўлишга</w:t>
      </w:r>
      <w:r>
        <w:rPr>
          <w:spacing w:val="1"/>
        </w:rPr>
        <w:t xml:space="preserve"> </w:t>
      </w:r>
      <w:r>
        <w:t>қизиқтириш,</w:t>
      </w:r>
      <w:r>
        <w:rPr>
          <w:spacing w:val="1"/>
        </w:rPr>
        <w:t xml:space="preserve"> </w:t>
      </w:r>
      <w:r>
        <w:t>мамлакатимизнинг</w:t>
      </w:r>
      <w:r>
        <w:rPr>
          <w:spacing w:val="1"/>
        </w:rPr>
        <w:t xml:space="preserve"> </w:t>
      </w:r>
      <w:r>
        <w:t>мудофаа</w:t>
      </w:r>
      <w:r>
        <w:rPr>
          <w:spacing w:val="1"/>
        </w:rPr>
        <w:t xml:space="preserve"> </w:t>
      </w:r>
      <w:r>
        <w:t>салоҳиятини</w:t>
      </w:r>
      <w:r>
        <w:rPr>
          <w:spacing w:val="1"/>
        </w:rPr>
        <w:t xml:space="preserve"> </w:t>
      </w:r>
      <w:r>
        <w:t>мустаҳкамлаш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юртимиздаги</w:t>
      </w:r>
      <w:r>
        <w:rPr>
          <w:spacing w:val="1"/>
        </w:rPr>
        <w:t xml:space="preserve"> </w:t>
      </w:r>
      <w:r>
        <w:t>тинчликни</w:t>
      </w:r>
      <w:r>
        <w:rPr>
          <w:spacing w:val="1"/>
        </w:rPr>
        <w:t xml:space="preserve"> </w:t>
      </w:r>
      <w:r>
        <w:t>асраб-авайлаш бўйича давлат томонидан олиб борилаётган кенг</w:t>
      </w:r>
      <w:r>
        <w:rPr>
          <w:spacing w:val="1"/>
        </w:rPr>
        <w:t xml:space="preserve"> </w:t>
      </w:r>
      <w:r>
        <w:t>кўламли ишларнинг мазмун-моҳиятини кенг тарғиб қилиш орқали талаба ва</w:t>
      </w:r>
      <w:r>
        <w:rPr>
          <w:spacing w:val="1"/>
        </w:rPr>
        <w:t xml:space="preserve"> </w:t>
      </w:r>
      <w:r>
        <w:t>ўқувчи-ёшларни ҳарбий ватанпарварлик руҳида тарбиял</w:t>
      </w:r>
      <w:r>
        <w:t>аш мақсадида туман,</w:t>
      </w:r>
      <w:r>
        <w:rPr>
          <w:spacing w:val="1"/>
        </w:rPr>
        <w:t xml:space="preserve"> </w:t>
      </w:r>
      <w:r>
        <w:t>шаҳарларда,</w:t>
      </w:r>
      <w:r>
        <w:rPr>
          <w:spacing w:val="1"/>
        </w:rPr>
        <w:t xml:space="preserve"> </w:t>
      </w:r>
      <w:r>
        <w:t>меҳнат</w:t>
      </w:r>
      <w:r>
        <w:rPr>
          <w:spacing w:val="1"/>
        </w:rPr>
        <w:t xml:space="preserve"> </w:t>
      </w:r>
      <w:r>
        <w:t>жамоалари,</w:t>
      </w:r>
      <w:r>
        <w:rPr>
          <w:spacing w:val="1"/>
        </w:rPr>
        <w:t xml:space="preserve"> </w:t>
      </w:r>
      <w:r>
        <w:t>чекка-чекка</w:t>
      </w:r>
      <w:r>
        <w:rPr>
          <w:spacing w:val="1"/>
        </w:rPr>
        <w:t xml:space="preserve"> </w:t>
      </w:r>
      <w:r>
        <w:t>маҳаллалар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аҳоли</w:t>
      </w:r>
      <w:r>
        <w:rPr>
          <w:spacing w:val="1"/>
        </w:rPr>
        <w:t xml:space="preserve"> </w:t>
      </w:r>
      <w:r>
        <w:t>яшаш</w:t>
      </w:r>
      <w:r>
        <w:rPr>
          <w:spacing w:val="1"/>
        </w:rPr>
        <w:t xml:space="preserve"> </w:t>
      </w:r>
      <w:r>
        <w:t>пунктларида</w:t>
      </w:r>
      <w:r>
        <w:rPr>
          <w:spacing w:val="1"/>
        </w:rPr>
        <w:t xml:space="preserve"> </w:t>
      </w:r>
      <w:r>
        <w:t>тарғибот</w:t>
      </w:r>
      <w:r>
        <w:rPr>
          <w:spacing w:val="1"/>
        </w:rPr>
        <w:t xml:space="preserve"> </w:t>
      </w:r>
      <w:r>
        <w:t>тадбирларини</w:t>
      </w:r>
      <w:r>
        <w:rPr>
          <w:spacing w:val="1"/>
        </w:rPr>
        <w:t xml:space="preserve"> </w:t>
      </w:r>
      <w:r>
        <w:t>узлуксиз</w:t>
      </w:r>
      <w:r>
        <w:rPr>
          <w:spacing w:val="1"/>
        </w:rPr>
        <w:t xml:space="preserve"> </w:t>
      </w:r>
      <w:r>
        <w:t>ўтказиш</w:t>
      </w:r>
      <w:r>
        <w:rPr>
          <w:spacing w:val="1"/>
        </w:rPr>
        <w:t xml:space="preserve"> </w:t>
      </w:r>
      <w:r>
        <w:t>ёшларимизнинг</w:t>
      </w:r>
      <w:r>
        <w:rPr>
          <w:spacing w:val="1"/>
        </w:rPr>
        <w:t xml:space="preserve"> </w:t>
      </w:r>
      <w:r>
        <w:t>ҳарбий хизматга, Ватанга муҳаббат ва садоқат руҳида тарбиялаш имконини</w:t>
      </w:r>
      <w:r>
        <w:rPr>
          <w:spacing w:val="1"/>
        </w:rPr>
        <w:t xml:space="preserve"> </w:t>
      </w:r>
      <w:r>
        <w:t>беради. Ундан ташқари, ҳарбий қис</w:t>
      </w:r>
      <w:r>
        <w:t>млар, таълим муассасаларида ёшларнинг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касбга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қизиқишларини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ошириш,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фазилатларини камол топтириш мақсадида тарихий қаҳрамонлар Тўмарис,</w:t>
      </w:r>
      <w:r>
        <w:rPr>
          <w:spacing w:val="1"/>
        </w:rPr>
        <w:t xml:space="preserve"> </w:t>
      </w:r>
      <w:r>
        <w:t>Широқ,</w:t>
      </w:r>
      <w:r>
        <w:rPr>
          <w:spacing w:val="1"/>
        </w:rPr>
        <w:t xml:space="preserve"> </w:t>
      </w:r>
      <w:r>
        <w:t>Спитамен,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аждодларимиздан</w:t>
      </w:r>
      <w:r>
        <w:rPr>
          <w:spacing w:val="1"/>
        </w:rPr>
        <w:t xml:space="preserve"> </w:t>
      </w:r>
      <w:r>
        <w:t>ватанпарварликнинг</w:t>
      </w:r>
      <w:r>
        <w:rPr>
          <w:spacing w:val="1"/>
        </w:rPr>
        <w:t xml:space="preserve"> </w:t>
      </w:r>
      <w:r>
        <w:t>тимсоли</w:t>
      </w:r>
      <w:r>
        <w:rPr>
          <w:spacing w:val="1"/>
        </w:rPr>
        <w:t xml:space="preserve"> </w:t>
      </w:r>
      <w:r>
        <w:t>бўлган Жалолиддин Ман</w:t>
      </w:r>
      <w:r>
        <w:t>губерди, Амир Темур, Бобур Мирзонинг ҳаёти ва</w:t>
      </w:r>
      <w:r>
        <w:rPr>
          <w:spacing w:val="1"/>
        </w:rPr>
        <w:t xml:space="preserve"> </w:t>
      </w:r>
      <w:r>
        <w:t>фаолияти,</w:t>
      </w:r>
      <w:r>
        <w:rPr>
          <w:spacing w:val="1"/>
        </w:rPr>
        <w:t xml:space="preserve"> </w:t>
      </w:r>
      <w:r>
        <w:t>жасоратига</w:t>
      </w:r>
      <w:r>
        <w:rPr>
          <w:spacing w:val="1"/>
        </w:rPr>
        <w:t xml:space="preserve"> </w:t>
      </w:r>
      <w:r>
        <w:t>доир,</w:t>
      </w:r>
      <w:r>
        <w:rPr>
          <w:spacing w:val="1"/>
        </w:rPr>
        <w:t xml:space="preserve"> </w:t>
      </w:r>
      <w:r>
        <w:t>жанговар</w:t>
      </w:r>
      <w:r>
        <w:rPr>
          <w:spacing w:val="1"/>
        </w:rPr>
        <w:t xml:space="preserve"> </w:t>
      </w:r>
      <w:r>
        <w:t>тактикасини</w:t>
      </w:r>
      <w:r>
        <w:rPr>
          <w:spacing w:val="1"/>
        </w:rPr>
        <w:t xml:space="preserve"> </w:t>
      </w:r>
      <w:r>
        <w:t>ифодаловчи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ватанпарварлигини</w:t>
      </w:r>
      <w:r>
        <w:rPr>
          <w:spacing w:val="1"/>
        </w:rPr>
        <w:t xml:space="preserve"> </w:t>
      </w:r>
      <w:r>
        <w:t>тарғиб</w:t>
      </w:r>
      <w:r>
        <w:rPr>
          <w:spacing w:val="1"/>
        </w:rPr>
        <w:t xml:space="preserve"> </w:t>
      </w:r>
      <w:r>
        <w:t>этувчи</w:t>
      </w:r>
      <w:r>
        <w:rPr>
          <w:spacing w:val="1"/>
        </w:rPr>
        <w:t xml:space="preserve"> </w:t>
      </w:r>
      <w:r>
        <w:t>учрашув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давра</w:t>
      </w:r>
      <w:r>
        <w:rPr>
          <w:spacing w:val="1"/>
        </w:rPr>
        <w:t xml:space="preserve"> </w:t>
      </w:r>
      <w:r>
        <w:t>суҳбатлари</w:t>
      </w:r>
      <w:r>
        <w:rPr>
          <w:spacing w:val="-67"/>
        </w:rPr>
        <w:t xml:space="preserve"> </w:t>
      </w:r>
      <w:r>
        <w:t>ташкил</w:t>
      </w:r>
      <w:r>
        <w:rPr>
          <w:spacing w:val="-1"/>
        </w:rPr>
        <w:t xml:space="preserve"> </w:t>
      </w:r>
      <w:r>
        <w:t>этиш катта</w:t>
      </w:r>
      <w:r>
        <w:rPr>
          <w:spacing w:val="-4"/>
        </w:rPr>
        <w:t xml:space="preserve"> </w:t>
      </w:r>
      <w:r>
        <w:t>ижобий</w:t>
      </w:r>
      <w:r>
        <w:rPr>
          <w:spacing w:val="-3"/>
        </w:rPr>
        <w:t xml:space="preserve"> </w:t>
      </w:r>
      <w:r>
        <w:t>натижа</w:t>
      </w:r>
      <w:r>
        <w:rPr>
          <w:spacing w:val="-3"/>
        </w:rPr>
        <w:t xml:space="preserve"> </w:t>
      </w:r>
      <w:r>
        <w:t>беради.</w:t>
      </w:r>
    </w:p>
    <w:p w:rsidR="000F7DF1" w:rsidRDefault="00E913CB">
      <w:pPr>
        <w:pStyle w:val="a3"/>
        <w:spacing w:line="276" w:lineRule="auto"/>
        <w:ind w:right="407"/>
      </w:pPr>
      <w:r>
        <w:t>Бундан</w:t>
      </w:r>
      <w:r>
        <w:rPr>
          <w:spacing w:val="1"/>
        </w:rPr>
        <w:t xml:space="preserve"> </w:t>
      </w:r>
      <w:r>
        <w:t>ташқари,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Перзиденти,</w:t>
      </w:r>
      <w:r>
        <w:rPr>
          <w:spacing w:val="1"/>
        </w:rPr>
        <w:t xml:space="preserve"> </w:t>
      </w:r>
      <w:r>
        <w:t>Қуролли</w:t>
      </w:r>
      <w:r>
        <w:rPr>
          <w:spacing w:val="1"/>
        </w:rPr>
        <w:t xml:space="preserve"> </w:t>
      </w:r>
      <w:r>
        <w:t>Кучлар</w:t>
      </w:r>
      <w:r>
        <w:rPr>
          <w:spacing w:val="37"/>
        </w:rPr>
        <w:t xml:space="preserve"> </w:t>
      </w:r>
      <w:r>
        <w:t>Олий</w:t>
      </w:r>
      <w:r>
        <w:rPr>
          <w:spacing w:val="37"/>
        </w:rPr>
        <w:t xml:space="preserve"> </w:t>
      </w:r>
      <w:r>
        <w:t>Бош</w:t>
      </w:r>
      <w:r>
        <w:rPr>
          <w:spacing w:val="36"/>
        </w:rPr>
        <w:t xml:space="preserve"> </w:t>
      </w:r>
      <w:r>
        <w:t>Қўмондонининг</w:t>
      </w:r>
      <w:r>
        <w:rPr>
          <w:spacing w:val="39"/>
        </w:rPr>
        <w:t xml:space="preserve"> </w:t>
      </w:r>
      <w:r>
        <w:t>ҳарбий</w:t>
      </w:r>
      <w:r>
        <w:rPr>
          <w:spacing w:val="37"/>
        </w:rPr>
        <w:t xml:space="preserve"> </w:t>
      </w:r>
      <w:r>
        <w:t>соҳага</w:t>
      </w:r>
      <w:r>
        <w:rPr>
          <w:spacing w:val="34"/>
        </w:rPr>
        <w:t xml:space="preserve"> </w:t>
      </w:r>
      <w:r>
        <w:t>оид</w:t>
      </w:r>
      <w:r>
        <w:rPr>
          <w:spacing w:val="35"/>
        </w:rPr>
        <w:t xml:space="preserve"> </w:t>
      </w:r>
      <w:r>
        <w:t>маърузаларининг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мазмун-моҳиятини ёшлар ўртасида кенг тарғиб қилиш ва ёшлар ўртасида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соҳадаги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ошириладиган</w:t>
      </w:r>
      <w:r>
        <w:rPr>
          <w:spacing w:val="1"/>
        </w:rPr>
        <w:t xml:space="preserve"> </w:t>
      </w:r>
      <w:r>
        <w:t>янгиликларни</w:t>
      </w:r>
      <w:r>
        <w:rPr>
          <w:spacing w:val="1"/>
        </w:rPr>
        <w:t xml:space="preserve"> </w:t>
      </w:r>
      <w:r>
        <w:t>етказиш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мамлак</w:t>
      </w:r>
      <w:r>
        <w:t>атимизнинг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ҳудудларидаги</w:t>
      </w:r>
      <w:r>
        <w:rPr>
          <w:spacing w:val="71"/>
        </w:rPr>
        <w:t xml:space="preserve"> </w:t>
      </w:r>
      <w:r>
        <w:t>таълим</w:t>
      </w:r>
      <w:r>
        <w:rPr>
          <w:spacing w:val="71"/>
        </w:rPr>
        <w:t xml:space="preserve"> </w:t>
      </w:r>
      <w:r>
        <w:t>муассасаларида</w:t>
      </w:r>
      <w:r>
        <w:rPr>
          <w:spacing w:val="1"/>
        </w:rPr>
        <w:t xml:space="preserve"> </w:t>
      </w:r>
      <w:r>
        <w:t>“Авлодларга муносиб ворис бўлайлик”, “Билиб қўйки сени Ватан кутади”,</w:t>
      </w:r>
      <w:r>
        <w:rPr>
          <w:spacing w:val="1"/>
        </w:rPr>
        <w:t xml:space="preserve"> </w:t>
      </w:r>
      <w:r>
        <w:t>“Биз буюк юрт посбонларининг муносиб ворислари”, “Миллий армиямиз-</w:t>
      </w:r>
      <w:r>
        <w:rPr>
          <w:spacing w:val="1"/>
        </w:rPr>
        <w:t xml:space="preserve"> </w:t>
      </w:r>
      <w:r>
        <w:t>тинчлигимиз</w:t>
      </w:r>
      <w:r>
        <w:rPr>
          <w:spacing w:val="1"/>
        </w:rPr>
        <w:t xml:space="preserve"> </w:t>
      </w:r>
      <w:r>
        <w:t>қалқони”,</w:t>
      </w:r>
      <w:r>
        <w:rPr>
          <w:spacing w:val="1"/>
        </w:rPr>
        <w:t xml:space="preserve"> </w:t>
      </w:r>
      <w:r>
        <w:t>“Ватан</w:t>
      </w:r>
      <w:r>
        <w:rPr>
          <w:spacing w:val="1"/>
        </w:rPr>
        <w:t xml:space="preserve"> </w:t>
      </w:r>
      <w:r>
        <w:t>шаъни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нарсадан</w:t>
      </w:r>
      <w:r>
        <w:rPr>
          <w:spacing w:val="1"/>
        </w:rPr>
        <w:t xml:space="preserve"> </w:t>
      </w:r>
      <w:r>
        <w:t>улуғ”</w:t>
      </w:r>
      <w:r>
        <w:rPr>
          <w:spacing w:val="1"/>
        </w:rPr>
        <w:t xml:space="preserve"> </w:t>
      </w:r>
      <w:r>
        <w:t>мавзусида</w:t>
      </w:r>
      <w:r>
        <w:rPr>
          <w:spacing w:val="1"/>
        </w:rPr>
        <w:t xml:space="preserve"> </w:t>
      </w:r>
      <w:r>
        <w:t>маънавий-маърифий учрашувлар ташкил этилса, талаба ва ўқувчи-ёшларни</w:t>
      </w:r>
      <w:r>
        <w:rPr>
          <w:spacing w:val="1"/>
        </w:rPr>
        <w:t xml:space="preserve"> </w:t>
      </w:r>
      <w:r>
        <w:t>ҳарбий ватанпарварлик руҳида тарбиялашнинг энг асосий омилларидан бири</w:t>
      </w:r>
      <w:r>
        <w:rPr>
          <w:spacing w:val="1"/>
        </w:rPr>
        <w:t xml:space="preserve"> </w:t>
      </w:r>
      <w:r>
        <w:t>бўлиб</w:t>
      </w:r>
      <w:r>
        <w:rPr>
          <w:spacing w:val="-3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қилади.</w:t>
      </w:r>
    </w:p>
    <w:p w:rsidR="000F7DF1" w:rsidRDefault="00E913CB">
      <w:pPr>
        <w:pStyle w:val="a3"/>
        <w:spacing w:before="2" w:line="276" w:lineRule="auto"/>
        <w:ind w:right="406"/>
      </w:pPr>
      <w:r>
        <w:t>Юқоридаги</w:t>
      </w:r>
      <w:r>
        <w:rPr>
          <w:spacing w:val="1"/>
        </w:rPr>
        <w:t xml:space="preserve"> </w:t>
      </w:r>
      <w:r>
        <w:t>фикрларимиздан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чиқиб,</w:t>
      </w:r>
      <w:r>
        <w:rPr>
          <w:spacing w:val="1"/>
        </w:rPr>
        <w:t xml:space="preserve"> </w:t>
      </w:r>
      <w:r>
        <w:t>ёшларимизни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</w:t>
      </w:r>
      <w:r>
        <w:t>лаш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таклифларни</w:t>
      </w:r>
      <w:r>
        <w:rPr>
          <w:spacing w:val="1"/>
        </w:rPr>
        <w:t xml:space="preserve"> </w:t>
      </w:r>
      <w:r>
        <w:t>амалга</w:t>
      </w:r>
      <w:r>
        <w:rPr>
          <w:spacing w:val="-67"/>
        </w:rPr>
        <w:t xml:space="preserve"> </w:t>
      </w:r>
      <w:r>
        <w:t>оширсак ўз олдимизга қўйган яъни ёшларимизнинг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омиллари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фазилатларини</w:t>
      </w:r>
      <w:r>
        <w:rPr>
          <w:spacing w:val="1"/>
        </w:rPr>
        <w:t xml:space="preserve"> </w:t>
      </w:r>
      <w:r>
        <w:t>шакллантиришга</w:t>
      </w:r>
      <w:r>
        <w:rPr>
          <w:spacing w:val="-4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қилиш имконини</w:t>
      </w:r>
      <w:r>
        <w:rPr>
          <w:spacing w:val="-3"/>
        </w:rPr>
        <w:t xml:space="preserve"> </w:t>
      </w:r>
      <w:r>
        <w:t>беради:</w:t>
      </w:r>
    </w:p>
    <w:p w:rsidR="000F7DF1" w:rsidRDefault="00E913CB">
      <w:pPr>
        <w:pStyle w:val="a4"/>
        <w:numPr>
          <w:ilvl w:val="0"/>
          <w:numId w:val="13"/>
        </w:numPr>
        <w:tabs>
          <w:tab w:val="left" w:pos="1853"/>
        </w:tabs>
        <w:spacing w:line="276" w:lineRule="auto"/>
        <w:ind w:firstLine="707"/>
        <w:rPr>
          <w:sz w:val="28"/>
        </w:rPr>
      </w:pPr>
      <w:r>
        <w:rPr>
          <w:sz w:val="28"/>
        </w:rPr>
        <w:t>ёшларни ҳарбий ватанпарварлик руҳида тарбиял</w:t>
      </w:r>
      <w:r>
        <w:rPr>
          <w:sz w:val="28"/>
        </w:rPr>
        <w:t>аш мақсадида туман,</w:t>
      </w:r>
      <w:r>
        <w:rPr>
          <w:spacing w:val="1"/>
          <w:sz w:val="28"/>
        </w:rPr>
        <w:t xml:space="preserve"> </w:t>
      </w:r>
      <w:r>
        <w:rPr>
          <w:sz w:val="28"/>
        </w:rPr>
        <w:t>шаҳарларда,</w:t>
      </w:r>
      <w:r>
        <w:rPr>
          <w:spacing w:val="1"/>
          <w:sz w:val="28"/>
        </w:rPr>
        <w:t xml:space="preserve"> </w:t>
      </w:r>
      <w:r>
        <w:rPr>
          <w:sz w:val="28"/>
        </w:rPr>
        <w:t>меҳнат</w:t>
      </w:r>
      <w:r>
        <w:rPr>
          <w:spacing w:val="1"/>
          <w:sz w:val="28"/>
        </w:rPr>
        <w:t xml:space="preserve"> </w:t>
      </w:r>
      <w:r>
        <w:rPr>
          <w:sz w:val="28"/>
        </w:rPr>
        <w:t>жамоалари,</w:t>
      </w:r>
      <w:r>
        <w:rPr>
          <w:spacing w:val="1"/>
          <w:sz w:val="28"/>
        </w:rPr>
        <w:t xml:space="preserve"> </w:t>
      </w:r>
      <w:r>
        <w:rPr>
          <w:sz w:val="28"/>
        </w:rPr>
        <w:t>чекка-чекка</w:t>
      </w:r>
      <w:r>
        <w:rPr>
          <w:spacing w:val="1"/>
          <w:sz w:val="28"/>
        </w:rPr>
        <w:t xml:space="preserve"> </w:t>
      </w:r>
      <w:r>
        <w:rPr>
          <w:sz w:val="28"/>
        </w:rPr>
        <w:t>маҳаллалар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аҳоли</w:t>
      </w:r>
      <w:r>
        <w:rPr>
          <w:spacing w:val="1"/>
          <w:sz w:val="28"/>
        </w:rPr>
        <w:t xml:space="preserve"> </w:t>
      </w:r>
      <w:r>
        <w:rPr>
          <w:sz w:val="28"/>
        </w:rPr>
        <w:t>яшаш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пунктларида</w:t>
      </w:r>
      <w:r>
        <w:rPr>
          <w:spacing w:val="1"/>
          <w:sz w:val="28"/>
        </w:rPr>
        <w:t xml:space="preserve"> </w:t>
      </w:r>
      <w:r>
        <w:rPr>
          <w:sz w:val="28"/>
        </w:rPr>
        <w:t>тарғибот</w:t>
      </w:r>
      <w:r>
        <w:rPr>
          <w:spacing w:val="1"/>
          <w:sz w:val="28"/>
        </w:rPr>
        <w:t xml:space="preserve"> </w:t>
      </w:r>
      <w:r>
        <w:rPr>
          <w:sz w:val="28"/>
        </w:rPr>
        <w:t>тадбирларини</w:t>
      </w:r>
      <w:r>
        <w:rPr>
          <w:spacing w:val="1"/>
          <w:sz w:val="28"/>
        </w:rPr>
        <w:t xml:space="preserve"> </w:t>
      </w:r>
      <w:r>
        <w:rPr>
          <w:sz w:val="28"/>
        </w:rPr>
        <w:t>узлуксиз</w:t>
      </w:r>
      <w:r>
        <w:rPr>
          <w:spacing w:val="1"/>
          <w:sz w:val="28"/>
        </w:rPr>
        <w:t xml:space="preserve"> </w:t>
      </w:r>
      <w:r>
        <w:rPr>
          <w:sz w:val="28"/>
        </w:rPr>
        <w:t>ўтказиш</w:t>
      </w:r>
      <w:r>
        <w:rPr>
          <w:spacing w:val="1"/>
          <w:sz w:val="28"/>
        </w:rPr>
        <w:t xml:space="preserve"> </w:t>
      </w:r>
      <w:r>
        <w:rPr>
          <w:sz w:val="28"/>
        </w:rPr>
        <w:t>ёшларни</w:t>
      </w:r>
      <w:r>
        <w:rPr>
          <w:spacing w:val="1"/>
          <w:sz w:val="28"/>
        </w:rPr>
        <w:t xml:space="preserve"> </w:t>
      </w:r>
      <w:r>
        <w:rPr>
          <w:sz w:val="28"/>
        </w:rPr>
        <w:t>ҳарбий</w:t>
      </w:r>
      <w:r>
        <w:rPr>
          <w:spacing w:val="1"/>
          <w:sz w:val="28"/>
        </w:rPr>
        <w:t xml:space="preserve"> </w:t>
      </w:r>
      <w:r>
        <w:rPr>
          <w:sz w:val="28"/>
        </w:rPr>
        <w:t>хизматга,</w:t>
      </w:r>
      <w:r>
        <w:rPr>
          <w:spacing w:val="-3"/>
          <w:sz w:val="28"/>
        </w:rPr>
        <w:t xml:space="preserve"> </w:t>
      </w:r>
      <w:r>
        <w:rPr>
          <w:sz w:val="28"/>
        </w:rPr>
        <w:t>ватанга</w:t>
      </w:r>
      <w:r>
        <w:rPr>
          <w:spacing w:val="-2"/>
          <w:sz w:val="28"/>
        </w:rPr>
        <w:t xml:space="preserve"> </w:t>
      </w:r>
      <w:r>
        <w:rPr>
          <w:sz w:val="28"/>
        </w:rPr>
        <w:t>муҳаббат</w:t>
      </w:r>
      <w:r>
        <w:rPr>
          <w:spacing w:val="-2"/>
          <w:sz w:val="28"/>
        </w:rPr>
        <w:t xml:space="preserve"> </w:t>
      </w:r>
      <w:r>
        <w:rPr>
          <w:sz w:val="28"/>
        </w:rPr>
        <w:t>ва</w:t>
      </w:r>
      <w:r>
        <w:rPr>
          <w:spacing w:val="-2"/>
          <w:sz w:val="28"/>
        </w:rPr>
        <w:t xml:space="preserve"> </w:t>
      </w:r>
      <w:r>
        <w:rPr>
          <w:sz w:val="28"/>
        </w:rPr>
        <w:t>садоқат</w:t>
      </w:r>
      <w:r>
        <w:rPr>
          <w:spacing w:val="-4"/>
          <w:sz w:val="28"/>
        </w:rPr>
        <w:t xml:space="preserve"> </w:t>
      </w:r>
      <w:r>
        <w:rPr>
          <w:sz w:val="28"/>
        </w:rPr>
        <w:t>руҳида</w:t>
      </w:r>
      <w:r>
        <w:rPr>
          <w:spacing w:val="-2"/>
          <w:sz w:val="28"/>
        </w:rPr>
        <w:t xml:space="preserve"> </w:t>
      </w:r>
      <w:r>
        <w:rPr>
          <w:sz w:val="28"/>
        </w:rPr>
        <w:t>тарбиялаш</w:t>
      </w:r>
      <w:r>
        <w:rPr>
          <w:spacing w:val="-6"/>
          <w:sz w:val="28"/>
        </w:rPr>
        <w:t xml:space="preserve"> </w:t>
      </w:r>
      <w:r>
        <w:rPr>
          <w:sz w:val="28"/>
        </w:rPr>
        <w:t>имконини</w:t>
      </w:r>
      <w:r>
        <w:rPr>
          <w:spacing w:val="-4"/>
          <w:sz w:val="28"/>
        </w:rPr>
        <w:t xml:space="preserve"> </w:t>
      </w:r>
      <w:r>
        <w:rPr>
          <w:sz w:val="28"/>
        </w:rPr>
        <w:t>беради;</w:t>
      </w:r>
    </w:p>
    <w:p w:rsidR="000F7DF1" w:rsidRDefault="00E913CB">
      <w:pPr>
        <w:pStyle w:val="a4"/>
        <w:numPr>
          <w:ilvl w:val="0"/>
          <w:numId w:val="13"/>
        </w:numPr>
        <w:tabs>
          <w:tab w:val="left" w:pos="2122"/>
        </w:tabs>
        <w:spacing w:before="2" w:line="276" w:lineRule="auto"/>
        <w:ind w:right="409" w:firstLine="707"/>
        <w:rPr>
          <w:sz w:val="28"/>
        </w:rPr>
      </w:pPr>
      <w:r>
        <w:rPr>
          <w:sz w:val="28"/>
        </w:rPr>
        <w:t>тарихий</w:t>
      </w:r>
      <w:r>
        <w:rPr>
          <w:spacing w:val="1"/>
          <w:sz w:val="28"/>
        </w:rPr>
        <w:t xml:space="preserve"> </w:t>
      </w:r>
      <w:r>
        <w:rPr>
          <w:sz w:val="28"/>
        </w:rPr>
        <w:t>қаҳрамонлар</w:t>
      </w:r>
      <w:r>
        <w:rPr>
          <w:spacing w:val="1"/>
          <w:sz w:val="28"/>
        </w:rPr>
        <w:t xml:space="preserve"> </w:t>
      </w:r>
      <w:r>
        <w:rPr>
          <w:sz w:val="28"/>
        </w:rPr>
        <w:t>Тўмарис,</w:t>
      </w:r>
      <w:r>
        <w:rPr>
          <w:spacing w:val="1"/>
          <w:sz w:val="28"/>
        </w:rPr>
        <w:t xml:space="preserve"> </w:t>
      </w:r>
      <w:r>
        <w:rPr>
          <w:sz w:val="28"/>
        </w:rPr>
        <w:t>Широқ,</w:t>
      </w:r>
      <w:r>
        <w:rPr>
          <w:spacing w:val="1"/>
          <w:sz w:val="28"/>
        </w:rPr>
        <w:t xml:space="preserve"> </w:t>
      </w:r>
      <w:r>
        <w:rPr>
          <w:sz w:val="28"/>
        </w:rPr>
        <w:t>Спитамен,</w:t>
      </w:r>
      <w:r>
        <w:rPr>
          <w:spacing w:val="1"/>
          <w:sz w:val="28"/>
        </w:rPr>
        <w:t xml:space="preserve"> </w:t>
      </w:r>
      <w:r>
        <w:rPr>
          <w:sz w:val="28"/>
        </w:rPr>
        <w:t>буюк</w:t>
      </w:r>
      <w:r>
        <w:rPr>
          <w:spacing w:val="-67"/>
          <w:sz w:val="28"/>
        </w:rPr>
        <w:t xml:space="preserve"> </w:t>
      </w:r>
      <w:r>
        <w:rPr>
          <w:sz w:val="28"/>
        </w:rPr>
        <w:t>аждодларимиз,</w:t>
      </w:r>
      <w:r>
        <w:rPr>
          <w:spacing w:val="1"/>
          <w:sz w:val="28"/>
        </w:rPr>
        <w:t xml:space="preserve"> </w:t>
      </w:r>
      <w:r>
        <w:rPr>
          <w:sz w:val="28"/>
        </w:rPr>
        <w:t>ватанпарварликнинг</w:t>
      </w:r>
      <w:r>
        <w:rPr>
          <w:spacing w:val="1"/>
          <w:sz w:val="28"/>
        </w:rPr>
        <w:t xml:space="preserve"> </w:t>
      </w:r>
      <w:r>
        <w:rPr>
          <w:sz w:val="28"/>
        </w:rPr>
        <w:t>тимсоли</w:t>
      </w:r>
      <w:r>
        <w:rPr>
          <w:spacing w:val="1"/>
          <w:sz w:val="28"/>
        </w:rPr>
        <w:t xml:space="preserve"> </w:t>
      </w:r>
      <w:r>
        <w:rPr>
          <w:sz w:val="28"/>
        </w:rPr>
        <w:t>бўлган</w:t>
      </w:r>
      <w:r>
        <w:rPr>
          <w:spacing w:val="1"/>
          <w:sz w:val="28"/>
        </w:rPr>
        <w:t xml:space="preserve"> </w:t>
      </w:r>
      <w:r>
        <w:rPr>
          <w:sz w:val="28"/>
        </w:rPr>
        <w:t>Жалолиддин</w:t>
      </w:r>
      <w:r>
        <w:rPr>
          <w:spacing w:val="1"/>
          <w:sz w:val="28"/>
        </w:rPr>
        <w:t xml:space="preserve"> </w:t>
      </w:r>
      <w:r>
        <w:rPr>
          <w:sz w:val="28"/>
        </w:rPr>
        <w:t>Мангуберди, Амир Темур, Бобур Мирзонинг ҳаёти ва фаолияти, жасоратига</w:t>
      </w:r>
      <w:r>
        <w:rPr>
          <w:spacing w:val="1"/>
          <w:sz w:val="28"/>
        </w:rPr>
        <w:t xml:space="preserve"> </w:t>
      </w:r>
      <w:r>
        <w:rPr>
          <w:sz w:val="28"/>
        </w:rPr>
        <w:t>доир, жанговар тактикасини ифодаловчи ҳамда уларнинг ватанпарварлигини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тарғиб этувчи учрашув ва </w:t>
      </w:r>
      <w:r>
        <w:rPr>
          <w:sz w:val="28"/>
        </w:rPr>
        <w:t>давра суҳбатларини ташкил этиш катта ижобий</w:t>
      </w:r>
      <w:r>
        <w:rPr>
          <w:spacing w:val="1"/>
          <w:sz w:val="28"/>
        </w:rPr>
        <w:t xml:space="preserve"> </w:t>
      </w:r>
      <w:r>
        <w:rPr>
          <w:sz w:val="28"/>
        </w:rPr>
        <w:t>натижа</w:t>
      </w:r>
      <w:r>
        <w:rPr>
          <w:spacing w:val="-1"/>
          <w:sz w:val="28"/>
        </w:rPr>
        <w:t xml:space="preserve"> </w:t>
      </w:r>
      <w:r>
        <w:rPr>
          <w:sz w:val="28"/>
        </w:rPr>
        <w:t>беради;</w:t>
      </w:r>
    </w:p>
    <w:p w:rsidR="000F7DF1" w:rsidRDefault="00E913CB">
      <w:pPr>
        <w:pStyle w:val="a4"/>
        <w:numPr>
          <w:ilvl w:val="0"/>
          <w:numId w:val="13"/>
        </w:numPr>
        <w:tabs>
          <w:tab w:val="left" w:pos="2201"/>
        </w:tabs>
        <w:spacing w:line="276" w:lineRule="auto"/>
        <w:ind w:right="405" w:firstLine="707"/>
        <w:rPr>
          <w:sz w:val="28"/>
        </w:rPr>
      </w:pPr>
      <w:r>
        <w:rPr>
          <w:sz w:val="28"/>
        </w:rPr>
        <w:t>ёшларни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ватанпарварлик</w:t>
      </w:r>
      <w:r>
        <w:rPr>
          <w:spacing w:val="1"/>
          <w:sz w:val="28"/>
        </w:rPr>
        <w:t xml:space="preserve"> </w:t>
      </w:r>
      <w:r>
        <w:rPr>
          <w:sz w:val="28"/>
        </w:rPr>
        <w:t>руҳида</w:t>
      </w:r>
      <w:r>
        <w:rPr>
          <w:spacing w:val="1"/>
          <w:sz w:val="28"/>
        </w:rPr>
        <w:t xml:space="preserve"> </w:t>
      </w:r>
      <w:r>
        <w:rPr>
          <w:sz w:val="28"/>
        </w:rPr>
        <w:t>тарбиялаш</w:t>
      </w:r>
      <w:r>
        <w:rPr>
          <w:spacing w:val="1"/>
          <w:sz w:val="28"/>
        </w:rPr>
        <w:t xml:space="preserve"> </w:t>
      </w:r>
      <w:r>
        <w:rPr>
          <w:sz w:val="28"/>
        </w:rPr>
        <w:t>мақсадида,</w:t>
      </w:r>
      <w:r>
        <w:rPr>
          <w:spacing w:val="1"/>
          <w:sz w:val="28"/>
        </w:rPr>
        <w:t xml:space="preserve"> </w:t>
      </w:r>
      <w:r>
        <w:rPr>
          <w:sz w:val="28"/>
        </w:rPr>
        <w:t>ватанпарварлик</w:t>
      </w:r>
      <w:r>
        <w:rPr>
          <w:spacing w:val="1"/>
          <w:sz w:val="28"/>
        </w:rPr>
        <w:t xml:space="preserve"> </w:t>
      </w:r>
      <w:r>
        <w:rPr>
          <w:sz w:val="28"/>
        </w:rPr>
        <w:t>ҳақида</w:t>
      </w:r>
      <w:r>
        <w:rPr>
          <w:spacing w:val="1"/>
          <w:sz w:val="28"/>
        </w:rPr>
        <w:t xml:space="preserve"> </w:t>
      </w:r>
      <w:r>
        <w:rPr>
          <w:sz w:val="28"/>
        </w:rPr>
        <w:t>ҳикматли</w:t>
      </w:r>
      <w:r>
        <w:rPr>
          <w:spacing w:val="1"/>
          <w:sz w:val="28"/>
        </w:rPr>
        <w:t xml:space="preserve"> </w:t>
      </w:r>
      <w:r>
        <w:rPr>
          <w:sz w:val="28"/>
        </w:rPr>
        <w:t>сўзлар,</w:t>
      </w:r>
      <w:r>
        <w:rPr>
          <w:spacing w:val="1"/>
          <w:sz w:val="28"/>
        </w:rPr>
        <w:t xml:space="preserve"> </w:t>
      </w:r>
      <w:r>
        <w:rPr>
          <w:sz w:val="28"/>
        </w:rPr>
        <w:t>мақоллар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тузуклар</w:t>
      </w:r>
      <w:r>
        <w:rPr>
          <w:spacing w:val="70"/>
          <w:sz w:val="28"/>
        </w:rPr>
        <w:t xml:space="preserve"> </w:t>
      </w:r>
      <w:r>
        <w:rPr>
          <w:sz w:val="28"/>
        </w:rPr>
        <w:t>яратиб,</w:t>
      </w:r>
      <w:r>
        <w:rPr>
          <w:spacing w:val="1"/>
          <w:sz w:val="28"/>
        </w:rPr>
        <w:t xml:space="preserve"> </w:t>
      </w:r>
      <w:r>
        <w:rPr>
          <w:sz w:val="28"/>
        </w:rPr>
        <w:t>уларни</w:t>
      </w:r>
      <w:r>
        <w:rPr>
          <w:spacing w:val="-1"/>
          <w:sz w:val="28"/>
        </w:rPr>
        <w:t xml:space="preserve"> </w:t>
      </w:r>
      <w:r>
        <w:rPr>
          <w:sz w:val="28"/>
        </w:rPr>
        <w:t>ёшларимиз</w:t>
      </w:r>
      <w:r>
        <w:rPr>
          <w:spacing w:val="-2"/>
          <w:sz w:val="28"/>
        </w:rPr>
        <w:t xml:space="preserve"> </w:t>
      </w:r>
      <w:r>
        <w:rPr>
          <w:sz w:val="28"/>
        </w:rPr>
        <w:t>онгига узлуксиз</w:t>
      </w:r>
      <w:r>
        <w:rPr>
          <w:spacing w:val="-2"/>
          <w:sz w:val="28"/>
        </w:rPr>
        <w:t xml:space="preserve"> </w:t>
      </w:r>
      <w:r>
        <w:rPr>
          <w:sz w:val="28"/>
        </w:rPr>
        <w:t>сингдириб</w:t>
      </w:r>
      <w:r>
        <w:rPr>
          <w:spacing w:val="-3"/>
          <w:sz w:val="28"/>
        </w:rPr>
        <w:t xml:space="preserve"> </w:t>
      </w:r>
      <w:r>
        <w:rPr>
          <w:sz w:val="28"/>
        </w:rPr>
        <w:t>бориш зарур;</w:t>
      </w:r>
    </w:p>
    <w:p w:rsidR="000F7DF1" w:rsidRDefault="00E913CB">
      <w:pPr>
        <w:pStyle w:val="a4"/>
        <w:numPr>
          <w:ilvl w:val="0"/>
          <w:numId w:val="13"/>
        </w:numPr>
        <w:tabs>
          <w:tab w:val="left" w:pos="2023"/>
        </w:tabs>
        <w:spacing w:line="276" w:lineRule="auto"/>
        <w:ind w:right="407" w:firstLine="707"/>
        <w:rPr>
          <w:sz w:val="28"/>
        </w:rPr>
      </w:pPr>
      <w:r>
        <w:rPr>
          <w:sz w:val="28"/>
        </w:rPr>
        <w:t>кутубхоналарга</w:t>
      </w:r>
      <w:r>
        <w:rPr>
          <w:spacing w:val="1"/>
          <w:sz w:val="28"/>
        </w:rPr>
        <w:t xml:space="preserve"> </w:t>
      </w:r>
      <w:r>
        <w:rPr>
          <w:sz w:val="28"/>
        </w:rPr>
        <w:t>ватанпарварликни,</w:t>
      </w:r>
      <w:r>
        <w:rPr>
          <w:spacing w:val="1"/>
          <w:sz w:val="28"/>
        </w:rPr>
        <w:t xml:space="preserve"> </w:t>
      </w:r>
      <w:r>
        <w:rPr>
          <w:sz w:val="28"/>
        </w:rPr>
        <w:t>бой</w:t>
      </w:r>
      <w:r>
        <w:rPr>
          <w:spacing w:val="1"/>
          <w:sz w:val="28"/>
        </w:rPr>
        <w:t xml:space="preserve"> </w:t>
      </w:r>
      <w:r>
        <w:rPr>
          <w:sz w:val="28"/>
        </w:rPr>
        <w:t>маданий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маънавий</w:t>
      </w:r>
      <w:r>
        <w:rPr>
          <w:spacing w:val="1"/>
          <w:sz w:val="28"/>
        </w:rPr>
        <w:t xml:space="preserve"> </w:t>
      </w:r>
      <w:r>
        <w:rPr>
          <w:sz w:val="28"/>
        </w:rPr>
        <w:t>меросимизни</w:t>
      </w:r>
      <w:r>
        <w:rPr>
          <w:spacing w:val="1"/>
          <w:sz w:val="28"/>
        </w:rPr>
        <w:t xml:space="preserve"> </w:t>
      </w:r>
      <w:r>
        <w:rPr>
          <w:sz w:val="28"/>
        </w:rPr>
        <w:t>акс</w:t>
      </w:r>
      <w:r>
        <w:rPr>
          <w:spacing w:val="1"/>
          <w:sz w:val="28"/>
        </w:rPr>
        <w:t xml:space="preserve"> </w:t>
      </w:r>
      <w:r>
        <w:rPr>
          <w:sz w:val="28"/>
        </w:rPr>
        <w:t>эттирувчи</w:t>
      </w:r>
      <w:r>
        <w:rPr>
          <w:spacing w:val="1"/>
          <w:sz w:val="28"/>
        </w:rPr>
        <w:t xml:space="preserve"> </w:t>
      </w:r>
      <w:r>
        <w:rPr>
          <w:sz w:val="28"/>
        </w:rPr>
        <w:t>адабиётлар,</w:t>
      </w:r>
      <w:r>
        <w:rPr>
          <w:spacing w:val="1"/>
          <w:sz w:val="28"/>
        </w:rPr>
        <w:t xml:space="preserve"> </w:t>
      </w:r>
      <w:r>
        <w:rPr>
          <w:sz w:val="28"/>
        </w:rPr>
        <w:t>дисклар,</w:t>
      </w:r>
      <w:r>
        <w:rPr>
          <w:spacing w:val="1"/>
          <w:sz w:val="28"/>
        </w:rPr>
        <w:t xml:space="preserve"> </w:t>
      </w:r>
      <w:r>
        <w:rPr>
          <w:sz w:val="28"/>
        </w:rPr>
        <w:t>тарғибот</w:t>
      </w:r>
      <w:r>
        <w:rPr>
          <w:spacing w:val="71"/>
          <w:sz w:val="28"/>
        </w:rPr>
        <w:t xml:space="preserve"> </w:t>
      </w:r>
      <w:r>
        <w:rPr>
          <w:sz w:val="28"/>
        </w:rPr>
        <w:t>воситалари,</w:t>
      </w:r>
      <w:r>
        <w:rPr>
          <w:spacing w:val="1"/>
          <w:sz w:val="28"/>
        </w:rPr>
        <w:t xml:space="preserve"> </w:t>
      </w:r>
      <w:r>
        <w:rPr>
          <w:sz w:val="28"/>
        </w:rPr>
        <w:t>буклет ва плакатлар билан мунтазам тўлдириб борилса ёшларимиз онги ва</w:t>
      </w:r>
      <w:r>
        <w:rPr>
          <w:spacing w:val="1"/>
          <w:sz w:val="28"/>
        </w:rPr>
        <w:t xml:space="preserve"> </w:t>
      </w:r>
      <w:r>
        <w:rPr>
          <w:sz w:val="28"/>
        </w:rPr>
        <w:t>тафаккури</w:t>
      </w:r>
      <w:r>
        <w:rPr>
          <w:spacing w:val="-1"/>
          <w:sz w:val="28"/>
        </w:rPr>
        <w:t xml:space="preserve"> </w:t>
      </w:r>
      <w:r>
        <w:rPr>
          <w:sz w:val="28"/>
        </w:rPr>
        <w:t>юксалади;</w:t>
      </w:r>
    </w:p>
    <w:p w:rsidR="000F7DF1" w:rsidRDefault="00E913CB">
      <w:pPr>
        <w:pStyle w:val="a4"/>
        <w:numPr>
          <w:ilvl w:val="0"/>
          <w:numId w:val="13"/>
        </w:numPr>
        <w:tabs>
          <w:tab w:val="left" w:pos="1915"/>
          <w:tab w:val="left" w:pos="7294"/>
        </w:tabs>
        <w:spacing w:line="276" w:lineRule="auto"/>
        <w:ind w:firstLine="707"/>
        <w:rPr>
          <w:sz w:val="28"/>
        </w:rPr>
      </w:pPr>
      <w:r>
        <w:rPr>
          <w:sz w:val="28"/>
        </w:rPr>
        <w:t>хизмат</w:t>
      </w:r>
      <w:r>
        <w:rPr>
          <w:spacing w:val="1"/>
          <w:sz w:val="28"/>
        </w:rPr>
        <w:t xml:space="preserve"> </w:t>
      </w:r>
      <w:r>
        <w:rPr>
          <w:sz w:val="28"/>
        </w:rPr>
        <w:t>бурчини</w:t>
      </w:r>
      <w:r>
        <w:rPr>
          <w:spacing w:val="1"/>
          <w:sz w:val="28"/>
        </w:rPr>
        <w:t xml:space="preserve"> </w:t>
      </w:r>
      <w:r>
        <w:rPr>
          <w:sz w:val="28"/>
        </w:rPr>
        <w:t>бажариш</w:t>
      </w:r>
      <w:r>
        <w:rPr>
          <w:spacing w:val="1"/>
          <w:sz w:val="28"/>
        </w:rPr>
        <w:t xml:space="preserve"> </w:t>
      </w:r>
      <w:r>
        <w:rPr>
          <w:sz w:val="28"/>
        </w:rPr>
        <w:t>чоғида</w:t>
      </w:r>
      <w:r>
        <w:rPr>
          <w:spacing w:val="1"/>
          <w:sz w:val="28"/>
        </w:rPr>
        <w:t xml:space="preserve"> </w:t>
      </w:r>
      <w:r>
        <w:rPr>
          <w:sz w:val="28"/>
        </w:rPr>
        <w:t>мардларча</w:t>
      </w:r>
      <w:r>
        <w:rPr>
          <w:spacing w:val="1"/>
          <w:sz w:val="28"/>
        </w:rPr>
        <w:t xml:space="preserve"> </w:t>
      </w:r>
      <w:r>
        <w:rPr>
          <w:sz w:val="28"/>
        </w:rPr>
        <w:t>ҳ</w:t>
      </w:r>
      <w:r>
        <w:rPr>
          <w:sz w:val="28"/>
        </w:rPr>
        <w:t>алок</w:t>
      </w:r>
      <w:r>
        <w:rPr>
          <w:spacing w:val="1"/>
          <w:sz w:val="28"/>
        </w:rPr>
        <w:t xml:space="preserve"> </w:t>
      </w:r>
      <w:r>
        <w:rPr>
          <w:sz w:val="28"/>
        </w:rPr>
        <w:t>бўлган</w:t>
      </w:r>
      <w:r>
        <w:rPr>
          <w:spacing w:val="1"/>
          <w:sz w:val="28"/>
        </w:rPr>
        <w:t xml:space="preserve"> </w:t>
      </w:r>
      <w:r>
        <w:rPr>
          <w:sz w:val="28"/>
        </w:rPr>
        <w:t>ҳарбий</w:t>
      </w:r>
      <w:r>
        <w:rPr>
          <w:spacing w:val="1"/>
          <w:sz w:val="28"/>
        </w:rPr>
        <w:t xml:space="preserve"> </w:t>
      </w:r>
      <w:r>
        <w:rPr>
          <w:sz w:val="28"/>
        </w:rPr>
        <w:t>хизматчиларнинг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жасорати</w:t>
      </w:r>
      <w:r>
        <w:rPr>
          <w:spacing w:val="1"/>
          <w:sz w:val="28"/>
        </w:rPr>
        <w:t xml:space="preserve"> </w:t>
      </w:r>
      <w:r>
        <w:rPr>
          <w:sz w:val="28"/>
        </w:rPr>
        <w:t>ҳақида</w:t>
      </w:r>
      <w:r>
        <w:rPr>
          <w:spacing w:val="1"/>
          <w:sz w:val="28"/>
        </w:rPr>
        <w:t xml:space="preserve"> </w:t>
      </w:r>
      <w:r>
        <w:rPr>
          <w:sz w:val="28"/>
        </w:rPr>
        <w:t>ҳикоя</w:t>
      </w:r>
      <w:r>
        <w:rPr>
          <w:spacing w:val="1"/>
          <w:sz w:val="28"/>
        </w:rPr>
        <w:t xml:space="preserve"> </w:t>
      </w:r>
      <w:r>
        <w:rPr>
          <w:sz w:val="28"/>
        </w:rPr>
        <w:t>қилиб</w:t>
      </w:r>
      <w:r>
        <w:rPr>
          <w:spacing w:val="1"/>
          <w:sz w:val="28"/>
        </w:rPr>
        <w:t xml:space="preserve"> </w:t>
      </w:r>
      <w:r>
        <w:rPr>
          <w:sz w:val="28"/>
        </w:rPr>
        <w:t>бориш,</w:t>
      </w:r>
      <w:r>
        <w:rPr>
          <w:spacing w:val="1"/>
          <w:sz w:val="28"/>
        </w:rPr>
        <w:t xml:space="preserve"> </w:t>
      </w:r>
      <w:r>
        <w:rPr>
          <w:sz w:val="28"/>
        </w:rPr>
        <w:t>ёш</w:t>
      </w:r>
      <w:r>
        <w:rPr>
          <w:spacing w:val="1"/>
          <w:sz w:val="28"/>
        </w:rPr>
        <w:t xml:space="preserve"> </w:t>
      </w:r>
      <w:r>
        <w:rPr>
          <w:sz w:val="28"/>
        </w:rPr>
        <w:t>ҳарбий</w:t>
      </w:r>
      <w:r>
        <w:rPr>
          <w:spacing w:val="1"/>
          <w:sz w:val="28"/>
        </w:rPr>
        <w:t xml:space="preserve"> </w:t>
      </w:r>
      <w:r>
        <w:rPr>
          <w:sz w:val="28"/>
        </w:rPr>
        <w:t>хизматчилар учун намуна сифатида кўрсатиш, келгусида ёшларни Ватан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халқ  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олдидаги  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масъулият,    </w:t>
      </w:r>
      <w:r>
        <w:rPr>
          <w:spacing w:val="52"/>
          <w:sz w:val="28"/>
        </w:rPr>
        <w:t xml:space="preserve"> </w:t>
      </w:r>
      <w:r>
        <w:rPr>
          <w:sz w:val="28"/>
        </w:rPr>
        <w:t>фидойилик</w:t>
      </w:r>
      <w:r>
        <w:rPr>
          <w:sz w:val="28"/>
        </w:rPr>
        <w:tab/>
        <w:t>сингари</w:t>
      </w:r>
      <w:r>
        <w:rPr>
          <w:spacing w:val="50"/>
          <w:sz w:val="28"/>
        </w:rPr>
        <w:t xml:space="preserve"> </w:t>
      </w:r>
      <w:r>
        <w:rPr>
          <w:sz w:val="28"/>
        </w:rPr>
        <w:t>фазилатларни</w:t>
      </w:r>
      <w:r>
        <w:rPr>
          <w:spacing w:val="-68"/>
          <w:sz w:val="28"/>
        </w:rPr>
        <w:t xml:space="preserve"> </w:t>
      </w:r>
      <w:r>
        <w:rPr>
          <w:sz w:val="28"/>
        </w:rPr>
        <w:t>шакллантиришга</w:t>
      </w:r>
      <w:r>
        <w:rPr>
          <w:spacing w:val="-1"/>
          <w:sz w:val="28"/>
        </w:rPr>
        <w:t xml:space="preserve"> </w:t>
      </w:r>
      <w:r>
        <w:rPr>
          <w:sz w:val="28"/>
        </w:rPr>
        <w:t>ёрдам беради.</w:t>
      </w:r>
    </w:p>
    <w:p w:rsidR="000F7DF1" w:rsidRDefault="00E913CB">
      <w:pPr>
        <w:pStyle w:val="a3"/>
        <w:spacing w:before="1" w:line="276" w:lineRule="auto"/>
        <w:ind w:right="407"/>
      </w:pPr>
      <w:r>
        <w:t>Хулоса</w:t>
      </w:r>
      <w:r>
        <w:rPr>
          <w:spacing w:val="1"/>
        </w:rPr>
        <w:t xml:space="preserve"> </w:t>
      </w:r>
      <w:r>
        <w:t>ўрнида</w:t>
      </w:r>
      <w:r>
        <w:rPr>
          <w:spacing w:val="1"/>
        </w:rPr>
        <w:t xml:space="preserve"> </w:t>
      </w:r>
      <w:r>
        <w:t>шуни</w:t>
      </w:r>
      <w:r>
        <w:rPr>
          <w:spacing w:val="1"/>
        </w:rPr>
        <w:t xml:space="preserve"> </w:t>
      </w:r>
      <w:r>
        <w:t>айтиш</w:t>
      </w:r>
      <w:r>
        <w:rPr>
          <w:spacing w:val="1"/>
        </w:rPr>
        <w:t xml:space="preserve"> </w:t>
      </w:r>
      <w:r>
        <w:t>керакки,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дахлдорлик</w:t>
      </w:r>
      <w:r>
        <w:rPr>
          <w:spacing w:val="1"/>
        </w:rPr>
        <w:t xml:space="preserve"> </w:t>
      </w:r>
      <w:r>
        <w:t>ҳиссини кучайтириш, Ватанни севиш ва асраш туйғуларини шакллантириш</w:t>
      </w:r>
      <w:r>
        <w:rPr>
          <w:spacing w:val="1"/>
        </w:rPr>
        <w:t xml:space="preserve"> </w:t>
      </w:r>
      <w:r>
        <w:t>ахлоқий</w:t>
      </w:r>
      <w:r>
        <w:rPr>
          <w:spacing w:val="58"/>
        </w:rPr>
        <w:t xml:space="preserve"> </w:t>
      </w:r>
      <w:r>
        <w:t>эҳтиёжга</w:t>
      </w:r>
      <w:r>
        <w:rPr>
          <w:spacing w:val="56"/>
        </w:rPr>
        <w:t xml:space="preserve"> </w:t>
      </w:r>
      <w:r>
        <w:t>айланди.</w:t>
      </w:r>
      <w:r>
        <w:rPr>
          <w:spacing w:val="62"/>
        </w:rPr>
        <w:t xml:space="preserve"> </w:t>
      </w:r>
      <w:r>
        <w:t>Бугунги</w:t>
      </w:r>
      <w:r>
        <w:rPr>
          <w:spacing w:val="62"/>
        </w:rPr>
        <w:t xml:space="preserve"> </w:t>
      </w:r>
      <w:r>
        <w:t>кунда</w:t>
      </w:r>
      <w:r>
        <w:rPr>
          <w:spacing w:val="64"/>
        </w:rPr>
        <w:t xml:space="preserve"> </w:t>
      </w:r>
      <w:r>
        <w:t>бу</w:t>
      </w:r>
      <w:r>
        <w:rPr>
          <w:spacing w:val="59"/>
        </w:rPr>
        <w:t xml:space="preserve"> </w:t>
      </w:r>
      <w:r>
        <w:t>давлат</w:t>
      </w:r>
      <w:r>
        <w:rPr>
          <w:spacing w:val="64"/>
        </w:rPr>
        <w:t xml:space="preserve"> </w:t>
      </w:r>
      <w:r>
        <w:t>сиёсати</w:t>
      </w:r>
      <w:r>
        <w:rPr>
          <w:spacing w:val="64"/>
        </w:rPr>
        <w:t xml:space="preserve"> </w:t>
      </w:r>
      <w:r>
        <w:t>марказида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6" w:firstLine="0"/>
      </w:pPr>
      <w:r>
        <w:t>туради.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эҳтиёжни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маънавий-ахлоқий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воситасида</w:t>
      </w:r>
      <w:r>
        <w:rPr>
          <w:spacing w:val="1"/>
        </w:rPr>
        <w:t xml:space="preserve"> </w:t>
      </w:r>
      <w:r>
        <w:t>қондириш</w:t>
      </w:r>
      <w:r>
        <w:rPr>
          <w:spacing w:val="1"/>
        </w:rPr>
        <w:t xml:space="preserve"> </w:t>
      </w:r>
      <w:r>
        <w:t>самарали</w:t>
      </w:r>
      <w:r>
        <w:rPr>
          <w:spacing w:val="-1"/>
        </w:rPr>
        <w:t xml:space="preserve"> </w:t>
      </w:r>
      <w:r>
        <w:t>натижа бериши яққол</w:t>
      </w:r>
      <w:r>
        <w:rPr>
          <w:spacing w:val="-4"/>
        </w:rPr>
        <w:t xml:space="preserve"> </w:t>
      </w:r>
      <w:r>
        <w:t>намоён</w:t>
      </w:r>
      <w:r>
        <w:rPr>
          <w:spacing w:val="-2"/>
        </w:rPr>
        <w:t xml:space="preserve"> </w:t>
      </w:r>
      <w:r>
        <w:t>бўлмоқда.</w:t>
      </w:r>
    </w:p>
    <w:p w:rsidR="000F7DF1" w:rsidRDefault="00E913CB">
      <w:pPr>
        <w:pStyle w:val="a3"/>
        <w:spacing w:line="276" w:lineRule="auto"/>
        <w:ind w:right="402"/>
      </w:pPr>
      <w:r>
        <w:t>Президентимиз</w:t>
      </w:r>
      <w:r>
        <w:rPr>
          <w:spacing w:val="1"/>
        </w:rPr>
        <w:t xml:space="preserve"> </w:t>
      </w:r>
      <w:r>
        <w:t>Ш.М.Мирзиёев</w:t>
      </w:r>
      <w:r>
        <w:rPr>
          <w:spacing w:val="1"/>
        </w:rPr>
        <w:t xml:space="preserve"> </w:t>
      </w:r>
      <w:r>
        <w:t>таъбири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айтганда,</w:t>
      </w:r>
      <w:r>
        <w:rPr>
          <w:spacing w:val="1"/>
        </w:rPr>
        <w:t xml:space="preserve"> </w:t>
      </w:r>
      <w:r>
        <w:t>ватанпарварлик халқимизнинг азалий қадриятларидан ҳисобланади. У меҳр-</w:t>
      </w:r>
      <w:r>
        <w:rPr>
          <w:spacing w:val="1"/>
        </w:rPr>
        <w:t xml:space="preserve"> </w:t>
      </w:r>
      <w:r>
        <w:t>оқибат, Ватан тақдири учун қайғуриш, ташвиш ва фалокатларга ҳамдардлик</w:t>
      </w:r>
      <w:r>
        <w:rPr>
          <w:spacing w:val="1"/>
        </w:rPr>
        <w:t xml:space="preserve"> </w:t>
      </w:r>
      <w:r>
        <w:t>каби ахлоқий фазилатлар сирасига киради. Айниқса, ҳарбий ватанпарварлик</w:t>
      </w:r>
      <w:r>
        <w:rPr>
          <w:spacing w:val="1"/>
        </w:rPr>
        <w:t xml:space="preserve"> </w:t>
      </w:r>
      <w:r>
        <w:t>умумхалқ,</w:t>
      </w:r>
      <w:r>
        <w:rPr>
          <w:spacing w:val="1"/>
        </w:rPr>
        <w:t xml:space="preserve"> </w:t>
      </w:r>
      <w:r>
        <w:t>умуммиллий</w:t>
      </w:r>
      <w:r>
        <w:rPr>
          <w:spacing w:val="1"/>
        </w:rPr>
        <w:t xml:space="preserve"> </w:t>
      </w:r>
      <w:r>
        <w:t>ватанпарварликнинг</w:t>
      </w:r>
      <w:r>
        <w:rPr>
          <w:spacing w:val="1"/>
        </w:rPr>
        <w:t xml:space="preserve"> </w:t>
      </w:r>
      <w:r>
        <w:t>ал</w:t>
      </w:r>
      <w:r>
        <w:t>оҳида</w:t>
      </w:r>
      <w:r>
        <w:rPr>
          <w:spacing w:val="1"/>
        </w:rPr>
        <w:t xml:space="preserve"> </w:t>
      </w:r>
      <w:r>
        <w:t>тури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ажралмас</w:t>
      </w:r>
      <w:r>
        <w:rPr>
          <w:spacing w:val="1"/>
        </w:rPr>
        <w:t xml:space="preserve"> </w:t>
      </w:r>
      <w:r>
        <w:t>бўлагидир.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ғояларини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қалбига</w:t>
      </w:r>
      <w:r>
        <w:rPr>
          <w:spacing w:val="1"/>
        </w:rPr>
        <w:t xml:space="preserve"> </w:t>
      </w:r>
      <w:r>
        <w:t>сингдириш</w:t>
      </w:r>
      <w:r>
        <w:rPr>
          <w:spacing w:val="1"/>
        </w:rPr>
        <w:t xml:space="preserve"> </w:t>
      </w:r>
      <w:r>
        <w:t>Ўзбекистон Республикасининг давлат сиёсатида яна ҳам муҳим аҳамият касб</w:t>
      </w:r>
      <w:r>
        <w:rPr>
          <w:spacing w:val="1"/>
        </w:rPr>
        <w:t xml:space="preserve"> </w:t>
      </w:r>
      <w:r>
        <w:t>этади.</w:t>
      </w:r>
    </w:p>
    <w:p w:rsidR="000F7DF1" w:rsidRDefault="000F7DF1">
      <w:pPr>
        <w:pStyle w:val="a3"/>
        <w:spacing w:before="4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2010" w:firstLine="26"/>
      </w:pPr>
      <w:r>
        <w:t>ЁШЛАРНИ МАЪНАВИЙ ТАРБИЯЛАШДА АХБОРОТ-</w:t>
      </w:r>
      <w:r>
        <w:rPr>
          <w:spacing w:val="-67"/>
        </w:rPr>
        <w:t xml:space="preserve"> </w:t>
      </w:r>
      <w:r>
        <w:t>КОММУНИКАЦИЯ</w:t>
      </w:r>
      <w:r>
        <w:rPr>
          <w:spacing w:val="-5"/>
        </w:rPr>
        <w:t xml:space="preserve"> </w:t>
      </w:r>
      <w:r>
        <w:t>ТЕХНОЛОГИЯЛАРИНИНГ</w:t>
      </w:r>
      <w:r>
        <w:rPr>
          <w:spacing w:val="-4"/>
        </w:rPr>
        <w:t xml:space="preserve"> </w:t>
      </w:r>
      <w:r>
        <w:t>ЎРНИ</w:t>
      </w:r>
    </w:p>
    <w:p w:rsidR="000F7DF1" w:rsidRDefault="00E913CB">
      <w:pPr>
        <w:spacing w:line="276" w:lineRule="auto"/>
        <w:ind w:left="4836" w:right="404" w:firstLine="3999"/>
        <w:jc w:val="right"/>
        <w:rPr>
          <w:i/>
          <w:sz w:val="28"/>
        </w:rPr>
      </w:pPr>
      <w:r>
        <w:rPr>
          <w:i/>
          <w:sz w:val="28"/>
        </w:rPr>
        <w:t>Р.Эргашева,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                           Тошкент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Банк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коллежи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Умумтаълим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фанлар</w:t>
      </w:r>
    </w:p>
    <w:p w:rsidR="000F7DF1" w:rsidRDefault="00E913CB">
      <w:pPr>
        <w:ind w:left="962" w:right="406"/>
        <w:jc w:val="right"/>
        <w:rPr>
          <w:i/>
          <w:sz w:val="28"/>
        </w:rPr>
      </w:pPr>
      <w:r>
        <w:rPr>
          <w:i/>
          <w:sz w:val="28"/>
        </w:rPr>
        <w:t>кафедраси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9"/>
        <w:ind w:left="0" w:firstLine="0"/>
        <w:jc w:val="left"/>
        <w:rPr>
          <w:i/>
          <w:sz w:val="35"/>
        </w:rPr>
      </w:pPr>
    </w:p>
    <w:p w:rsidR="000F7DF1" w:rsidRDefault="00E913CB">
      <w:pPr>
        <w:pStyle w:val="a3"/>
        <w:spacing w:before="1" w:line="276" w:lineRule="auto"/>
        <w:ind w:right="407" w:firstLine="847"/>
      </w:pP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ҳаётимиздан</w:t>
      </w:r>
      <w:r>
        <w:rPr>
          <w:spacing w:val="1"/>
        </w:rPr>
        <w:t xml:space="preserve"> </w:t>
      </w:r>
      <w:r>
        <w:t>тўла</w:t>
      </w:r>
      <w:r>
        <w:rPr>
          <w:spacing w:val="1"/>
        </w:rPr>
        <w:t xml:space="preserve"> </w:t>
      </w:r>
      <w:r>
        <w:t>ўрин</w:t>
      </w:r>
      <w:r>
        <w:rPr>
          <w:spacing w:val="1"/>
        </w:rPr>
        <w:t xml:space="preserve"> </w:t>
      </w:r>
      <w:r>
        <w:t>олди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телевизордан ҳам афзалрок кўра бошладик. Чунки компьютерда кўп ишларни</w:t>
      </w:r>
      <w:r>
        <w:rPr>
          <w:spacing w:val="-67"/>
        </w:rPr>
        <w:t xml:space="preserve"> </w:t>
      </w:r>
      <w:r>
        <w:t>адо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мумкин,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оғиз</w:t>
      </w:r>
      <w:r>
        <w:rPr>
          <w:spacing w:val="1"/>
        </w:rPr>
        <w:t xml:space="preserve"> </w:t>
      </w:r>
      <w:r>
        <w:t>гап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айтганда,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яқин</w:t>
      </w:r>
      <w:r>
        <w:rPr>
          <w:spacing w:val="1"/>
        </w:rPr>
        <w:t xml:space="preserve"> </w:t>
      </w:r>
      <w:r>
        <w:t>ёрдамчимиздир.</w:t>
      </w:r>
      <w:r>
        <w:rPr>
          <w:spacing w:val="1"/>
        </w:rPr>
        <w:t xml:space="preserve"> </w:t>
      </w:r>
      <w:r>
        <w:t>Айниқса, ҳозирги кунда Интернет тармоғида ишлаётганлар</w:t>
      </w:r>
      <w:r>
        <w:rPr>
          <w:spacing w:val="1"/>
        </w:rPr>
        <w:t xml:space="preserve"> </w:t>
      </w:r>
      <w:r>
        <w:t>сони кундан-кунга ошиб бормоқда. Дунё янгиликларид</w:t>
      </w:r>
      <w:r>
        <w:t>ан вақтида бохабар</w:t>
      </w:r>
      <w:r>
        <w:rPr>
          <w:spacing w:val="1"/>
        </w:rPr>
        <w:t xml:space="preserve"> </w:t>
      </w:r>
      <w:r>
        <w:t>бўлиш, фан янгиликларини яхши ўзлаштириш учун интернетдан фойдалана</w:t>
      </w:r>
      <w:r>
        <w:rPr>
          <w:spacing w:val="1"/>
        </w:rPr>
        <w:t xml:space="preserve"> </w:t>
      </w:r>
      <w:r>
        <w:t>билиш</w:t>
      </w:r>
      <w:r>
        <w:rPr>
          <w:spacing w:val="-1"/>
        </w:rPr>
        <w:t xml:space="preserve"> </w:t>
      </w:r>
      <w:r>
        <w:t>катта аҳамиятга эга.</w:t>
      </w:r>
    </w:p>
    <w:p w:rsidR="000F7DF1" w:rsidRDefault="00E913CB">
      <w:pPr>
        <w:pStyle w:val="a3"/>
        <w:spacing w:line="276" w:lineRule="auto"/>
        <w:ind w:right="405"/>
      </w:pPr>
      <w:r>
        <w:t>Интернетдан</w:t>
      </w:r>
      <w:r>
        <w:rPr>
          <w:spacing w:val="1"/>
        </w:rPr>
        <w:t xml:space="preserve"> </w:t>
      </w:r>
      <w:r>
        <w:t>фойдаланишнинг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фойдали</w:t>
      </w:r>
      <w:r>
        <w:rPr>
          <w:spacing w:val="1"/>
        </w:rPr>
        <w:t xml:space="preserve"> </w:t>
      </w:r>
      <w:r>
        <w:t>томонлари</w:t>
      </w:r>
      <w:r>
        <w:rPr>
          <w:spacing w:val="1"/>
        </w:rPr>
        <w:t xml:space="preserve"> </w:t>
      </w:r>
      <w:r>
        <w:t>жуда</w:t>
      </w:r>
      <w:r>
        <w:rPr>
          <w:spacing w:val="70"/>
        </w:rPr>
        <w:t xml:space="preserve"> </w:t>
      </w:r>
      <w:r>
        <w:t>кўп,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фойдаланувчиларнинг</w:t>
      </w:r>
      <w:r>
        <w:rPr>
          <w:spacing w:val="1"/>
        </w:rPr>
        <w:t xml:space="preserve"> </w:t>
      </w:r>
      <w:r>
        <w:t>аксарияти</w:t>
      </w:r>
      <w:r>
        <w:rPr>
          <w:spacing w:val="1"/>
        </w:rPr>
        <w:t xml:space="preserve"> </w:t>
      </w:r>
      <w:r>
        <w:t>ёшлардир.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саводхонлигини</w:t>
      </w:r>
      <w:r>
        <w:rPr>
          <w:spacing w:val="1"/>
        </w:rPr>
        <w:t xml:space="preserve"> </w:t>
      </w:r>
      <w:r>
        <w:t>оширишади.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технологияларни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ўзлаштиришлари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Очиқ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манбаидан</w:t>
      </w:r>
      <w:r>
        <w:rPr>
          <w:spacing w:val="1"/>
        </w:rPr>
        <w:t xml:space="preserve"> </w:t>
      </w:r>
      <w:r>
        <w:t>фойдаланишади.</w:t>
      </w:r>
      <w:r>
        <w:rPr>
          <w:spacing w:val="-67"/>
        </w:rPr>
        <w:t xml:space="preserve"> </w:t>
      </w:r>
      <w:r>
        <w:t>Маълумотларга</w:t>
      </w:r>
      <w:r>
        <w:rPr>
          <w:spacing w:val="1"/>
        </w:rPr>
        <w:t xml:space="preserve"> </w:t>
      </w:r>
      <w:r>
        <w:t>тезкор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бўлишади.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миллатлар</w:t>
      </w:r>
      <w:r>
        <w:rPr>
          <w:spacing w:val="1"/>
        </w:rPr>
        <w:t xml:space="preserve"> </w:t>
      </w:r>
      <w:r>
        <w:t>маданияти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танишишади. Электрон хабарлар алмашиш, мулоқот қилишлари, ўзаро фик</w:t>
      </w:r>
      <w:r>
        <w:t>р</w:t>
      </w:r>
      <w:r>
        <w:rPr>
          <w:spacing w:val="1"/>
        </w:rPr>
        <w:t xml:space="preserve"> </w:t>
      </w:r>
      <w:r>
        <w:t>алмашишлари</w:t>
      </w:r>
      <w:r>
        <w:rPr>
          <w:spacing w:val="-1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мунозаралар</w:t>
      </w:r>
      <w:r>
        <w:rPr>
          <w:spacing w:val="1"/>
        </w:rPr>
        <w:t xml:space="preserve"> </w:t>
      </w:r>
      <w:r>
        <w:t>ташкил</w:t>
      </w:r>
      <w:r>
        <w:rPr>
          <w:spacing w:val="-1"/>
        </w:rPr>
        <w:t xml:space="preserve"> </w:t>
      </w:r>
      <w:r>
        <w:t>этишлари</w:t>
      </w:r>
      <w:r>
        <w:rPr>
          <w:spacing w:val="-1"/>
        </w:rPr>
        <w:t xml:space="preserve"> </w:t>
      </w:r>
      <w:r>
        <w:t>мумкин.</w:t>
      </w:r>
    </w:p>
    <w:p w:rsidR="000F7DF1" w:rsidRDefault="00E913CB">
      <w:pPr>
        <w:pStyle w:val="a3"/>
        <w:spacing w:before="1" w:line="276" w:lineRule="auto"/>
        <w:ind w:right="399"/>
      </w:pPr>
      <w:r>
        <w:rPr>
          <w:w w:val="105"/>
        </w:rPr>
        <w:t>Интернет</w:t>
      </w:r>
      <w:r>
        <w:rPr>
          <w:spacing w:val="1"/>
          <w:w w:val="105"/>
        </w:rPr>
        <w:t xml:space="preserve"> </w:t>
      </w:r>
      <w:r>
        <w:rPr>
          <w:w w:val="105"/>
        </w:rPr>
        <w:t>тармоғи,</w:t>
      </w:r>
      <w:r>
        <w:rPr>
          <w:spacing w:val="1"/>
          <w:w w:val="105"/>
        </w:rPr>
        <w:t xml:space="preserve"> </w:t>
      </w:r>
      <w:r>
        <w:rPr>
          <w:w w:val="105"/>
        </w:rPr>
        <w:t>унга</w:t>
      </w:r>
      <w:r>
        <w:rPr>
          <w:spacing w:val="1"/>
          <w:w w:val="105"/>
        </w:rPr>
        <w:t xml:space="preserve"> </w:t>
      </w:r>
      <w:r>
        <w:rPr>
          <w:w w:val="105"/>
        </w:rPr>
        <w:t>уланган</w:t>
      </w:r>
      <w:r>
        <w:rPr>
          <w:spacing w:val="1"/>
          <w:w w:val="105"/>
        </w:rPr>
        <w:t xml:space="preserve"> </w:t>
      </w:r>
      <w:r>
        <w:rPr>
          <w:w w:val="105"/>
        </w:rPr>
        <w:t>барча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компьютерларнинг</w:t>
      </w:r>
      <w:r>
        <w:rPr>
          <w:spacing w:val="1"/>
          <w:w w:val="105"/>
        </w:rPr>
        <w:t xml:space="preserve"> </w:t>
      </w:r>
      <w:r>
        <w:rPr>
          <w:w w:val="105"/>
        </w:rPr>
        <w:t>ўзаро</w:t>
      </w:r>
      <w:r>
        <w:rPr>
          <w:spacing w:val="1"/>
          <w:w w:val="105"/>
        </w:rPr>
        <w:t xml:space="preserve"> </w:t>
      </w:r>
      <w:r>
        <w:rPr>
          <w:spacing w:val="-3"/>
          <w:w w:val="105"/>
        </w:rPr>
        <w:t>маълумотлар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алмашиш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имкониятини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яратиб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беради.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Интернет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тармоғининг</w:t>
      </w:r>
      <w:r>
        <w:rPr>
          <w:spacing w:val="-71"/>
          <w:w w:val="105"/>
        </w:rPr>
        <w:t xml:space="preserve"> </w:t>
      </w:r>
      <w:r>
        <w:rPr>
          <w:w w:val="105"/>
        </w:rPr>
        <w:t>ҳар бир мижози ўзининг шахсий компьютери орқали бошқа шаҳар ёки</w:t>
      </w:r>
      <w:r>
        <w:rPr>
          <w:spacing w:val="1"/>
          <w:w w:val="105"/>
        </w:rPr>
        <w:t xml:space="preserve"> </w:t>
      </w:r>
      <w:r>
        <w:rPr>
          <w:w w:val="105"/>
        </w:rPr>
        <w:t>мамлакатга ахборот узатиши мумкин. Масалан, Вашингтондаги Конгресс</w:t>
      </w:r>
      <w:r>
        <w:rPr>
          <w:spacing w:val="1"/>
          <w:w w:val="105"/>
        </w:rPr>
        <w:t xml:space="preserve"> </w:t>
      </w:r>
      <w:r>
        <w:rPr>
          <w:w w:val="105"/>
        </w:rPr>
        <w:t>кутубхонаси</w:t>
      </w:r>
      <w:r>
        <w:rPr>
          <w:spacing w:val="1"/>
          <w:w w:val="105"/>
        </w:rPr>
        <w:t xml:space="preserve"> </w:t>
      </w:r>
      <w:r>
        <w:rPr>
          <w:w w:val="105"/>
        </w:rPr>
        <w:t>каталогини</w:t>
      </w:r>
      <w:r>
        <w:rPr>
          <w:spacing w:val="1"/>
          <w:w w:val="105"/>
        </w:rPr>
        <w:t xml:space="preserve"> </w:t>
      </w:r>
      <w:r>
        <w:rPr>
          <w:w w:val="105"/>
        </w:rPr>
        <w:t>кўриб</w:t>
      </w:r>
      <w:r>
        <w:rPr>
          <w:spacing w:val="1"/>
          <w:w w:val="105"/>
        </w:rPr>
        <w:t xml:space="preserve"> </w:t>
      </w:r>
      <w:r>
        <w:rPr>
          <w:w w:val="105"/>
        </w:rPr>
        <w:t>чиқиш,</w:t>
      </w:r>
      <w:r>
        <w:rPr>
          <w:spacing w:val="1"/>
          <w:w w:val="105"/>
        </w:rPr>
        <w:t xml:space="preserve"> </w:t>
      </w:r>
      <w:r>
        <w:rPr>
          <w:w w:val="105"/>
        </w:rPr>
        <w:t>Нью-Йоркдаги</w:t>
      </w:r>
      <w:r>
        <w:rPr>
          <w:spacing w:val="1"/>
          <w:w w:val="105"/>
        </w:rPr>
        <w:t xml:space="preserve"> </w:t>
      </w:r>
      <w:r>
        <w:rPr>
          <w:w w:val="105"/>
        </w:rPr>
        <w:t>Метрополитен</w:t>
      </w:r>
      <w:r>
        <w:rPr>
          <w:spacing w:val="1"/>
          <w:w w:val="105"/>
        </w:rPr>
        <w:t xml:space="preserve"> </w:t>
      </w:r>
      <w:r>
        <w:rPr>
          <w:w w:val="105"/>
        </w:rPr>
        <w:t>музейининг</w:t>
      </w:r>
      <w:r>
        <w:rPr>
          <w:spacing w:val="1"/>
          <w:w w:val="105"/>
        </w:rPr>
        <w:t xml:space="preserve"> </w:t>
      </w:r>
      <w:r>
        <w:rPr>
          <w:w w:val="105"/>
        </w:rPr>
        <w:t>охирги</w:t>
      </w:r>
      <w:r>
        <w:rPr>
          <w:spacing w:val="1"/>
          <w:w w:val="105"/>
        </w:rPr>
        <w:t xml:space="preserve"> </w:t>
      </w:r>
      <w:r>
        <w:rPr>
          <w:w w:val="105"/>
        </w:rPr>
        <w:t>кўргазмасига</w:t>
      </w:r>
      <w:r>
        <w:rPr>
          <w:spacing w:val="1"/>
          <w:w w:val="105"/>
        </w:rPr>
        <w:t xml:space="preserve"> </w:t>
      </w:r>
      <w:r>
        <w:rPr>
          <w:w w:val="105"/>
        </w:rPr>
        <w:t>қўйилган</w:t>
      </w:r>
      <w:r>
        <w:rPr>
          <w:spacing w:val="1"/>
          <w:w w:val="105"/>
        </w:rPr>
        <w:t xml:space="preserve"> </w:t>
      </w:r>
      <w:r>
        <w:rPr>
          <w:w w:val="105"/>
        </w:rPr>
        <w:t>суратлар</w:t>
      </w:r>
      <w:r>
        <w:rPr>
          <w:spacing w:val="1"/>
          <w:w w:val="105"/>
        </w:rPr>
        <w:t xml:space="preserve"> </w:t>
      </w:r>
      <w:r>
        <w:rPr>
          <w:w w:val="105"/>
        </w:rPr>
        <w:t>билан</w:t>
      </w:r>
      <w:r>
        <w:rPr>
          <w:spacing w:val="1"/>
          <w:w w:val="105"/>
        </w:rPr>
        <w:t xml:space="preserve"> </w:t>
      </w:r>
      <w:r>
        <w:rPr>
          <w:w w:val="105"/>
        </w:rPr>
        <w:t>танишиш,</w:t>
      </w:r>
      <w:r>
        <w:rPr>
          <w:spacing w:val="1"/>
          <w:w w:val="105"/>
        </w:rPr>
        <w:t xml:space="preserve"> </w:t>
      </w:r>
      <w:r>
        <w:rPr>
          <w:w w:val="105"/>
        </w:rPr>
        <w:t>халқаро</w:t>
      </w:r>
      <w:r>
        <w:rPr>
          <w:spacing w:val="70"/>
          <w:w w:val="105"/>
        </w:rPr>
        <w:t xml:space="preserve"> </w:t>
      </w:r>
      <w:r>
        <w:rPr>
          <w:w w:val="105"/>
        </w:rPr>
        <w:t>анжуманларда</w:t>
      </w:r>
      <w:r>
        <w:rPr>
          <w:spacing w:val="72"/>
          <w:w w:val="105"/>
        </w:rPr>
        <w:t xml:space="preserve"> </w:t>
      </w:r>
      <w:r>
        <w:rPr>
          <w:w w:val="105"/>
        </w:rPr>
        <w:t>иштирок</w:t>
      </w:r>
      <w:r>
        <w:rPr>
          <w:spacing w:val="74"/>
          <w:w w:val="105"/>
        </w:rPr>
        <w:t xml:space="preserve"> </w:t>
      </w:r>
      <w:r>
        <w:rPr>
          <w:w w:val="105"/>
        </w:rPr>
        <w:t>этиш,</w:t>
      </w:r>
      <w:r>
        <w:rPr>
          <w:spacing w:val="72"/>
          <w:w w:val="105"/>
        </w:rPr>
        <w:t xml:space="preserve"> </w:t>
      </w:r>
      <w:r>
        <w:rPr>
          <w:w w:val="105"/>
        </w:rPr>
        <w:t>банк</w:t>
      </w:r>
      <w:r>
        <w:rPr>
          <w:spacing w:val="74"/>
          <w:w w:val="105"/>
        </w:rPr>
        <w:t xml:space="preserve"> </w:t>
      </w:r>
      <w:r>
        <w:rPr>
          <w:w w:val="105"/>
        </w:rPr>
        <w:t>муомалаларини</w:t>
      </w:r>
      <w:r>
        <w:rPr>
          <w:spacing w:val="4"/>
          <w:w w:val="105"/>
        </w:rPr>
        <w:t xml:space="preserve"> </w:t>
      </w:r>
      <w:r>
        <w:rPr>
          <w:w w:val="105"/>
        </w:rPr>
        <w:t>амалга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2" w:firstLine="0"/>
      </w:pPr>
      <w:r>
        <w:rPr>
          <w:w w:val="105"/>
        </w:rPr>
        <w:t>ошириши ва ҳатто бошқа мамлакатларда истиқомат қилувчи Интернет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тармоғи</w:t>
      </w:r>
      <w:r>
        <w:rPr>
          <w:spacing w:val="-16"/>
          <w:w w:val="105"/>
        </w:rPr>
        <w:t xml:space="preserve"> </w:t>
      </w:r>
      <w:r>
        <w:rPr>
          <w:spacing w:val="-5"/>
          <w:w w:val="105"/>
        </w:rPr>
        <w:t>мижозлари</w:t>
      </w:r>
      <w:r>
        <w:rPr>
          <w:spacing w:val="-15"/>
          <w:w w:val="105"/>
        </w:rPr>
        <w:t xml:space="preserve"> </w:t>
      </w:r>
      <w:r>
        <w:rPr>
          <w:spacing w:val="-5"/>
          <w:w w:val="105"/>
        </w:rPr>
        <w:t>билан</w:t>
      </w:r>
      <w:r>
        <w:rPr>
          <w:spacing w:val="-16"/>
          <w:w w:val="105"/>
        </w:rPr>
        <w:t xml:space="preserve"> </w:t>
      </w:r>
      <w:r>
        <w:rPr>
          <w:spacing w:val="-5"/>
          <w:w w:val="105"/>
        </w:rPr>
        <w:t>шахмат</w:t>
      </w:r>
      <w:r>
        <w:rPr>
          <w:spacing w:val="-14"/>
          <w:w w:val="105"/>
        </w:rPr>
        <w:t xml:space="preserve"> </w:t>
      </w:r>
      <w:r>
        <w:rPr>
          <w:spacing w:val="-5"/>
          <w:w w:val="105"/>
        </w:rPr>
        <w:t>ўйнаш</w:t>
      </w:r>
      <w:r>
        <w:rPr>
          <w:spacing w:val="-17"/>
          <w:w w:val="105"/>
        </w:rPr>
        <w:t xml:space="preserve"> </w:t>
      </w:r>
      <w:r>
        <w:rPr>
          <w:spacing w:val="-5"/>
          <w:w w:val="105"/>
        </w:rPr>
        <w:t>мумкин.</w:t>
      </w:r>
    </w:p>
    <w:p w:rsidR="000F7DF1" w:rsidRDefault="00E913CB">
      <w:pPr>
        <w:pStyle w:val="a3"/>
        <w:spacing w:line="276" w:lineRule="auto"/>
        <w:ind w:right="405"/>
      </w:pPr>
      <w:r>
        <w:t>Интернет тармоғига нафақат кабел ёки телефон линияси орқали симли</w:t>
      </w:r>
      <w:r>
        <w:rPr>
          <w:spacing w:val="1"/>
        </w:rPr>
        <w:t xml:space="preserve"> </w:t>
      </w:r>
      <w:r>
        <w:t>уланиш мумкин, балки мобил алоқа воситалари ёрдамида симсиз уланиш ҳам</w:t>
      </w:r>
      <w:r>
        <w:rPr>
          <w:spacing w:val="-67"/>
        </w:rPr>
        <w:t xml:space="preserve"> </w:t>
      </w:r>
      <w:r>
        <w:t>мумкин. Интернет тармоғига симсиз уланиш компьютер орқали ёки мобил</w:t>
      </w:r>
      <w:r>
        <w:rPr>
          <w:spacing w:val="1"/>
        </w:rPr>
        <w:t xml:space="preserve"> </w:t>
      </w:r>
      <w:r>
        <w:t>телефоннинг ўзида амалга оширилади. Агар компьютер орқали Интернетга</w:t>
      </w:r>
      <w:r>
        <w:rPr>
          <w:spacing w:val="1"/>
        </w:rPr>
        <w:t xml:space="preserve"> </w:t>
      </w:r>
      <w:r>
        <w:t>симсиз</w:t>
      </w:r>
      <w:r>
        <w:rPr>
          <w:spacing w:val="1"/>
        </w:rPr>
        <w:t xml:space="preserve"> </w:t>
      </w:r>
      <w:r>
        <w:t>уланиш</w:t>
      </w:r>
      <w:r>
        <w:rPr>
          <w:spacing w:val="1"/>
        </w:rPr>
        <w:t xml:space="preserve"> </w:t>
      </w:r>
      <w:r>
        <w:t>керак</w:t>
      </w:r>
      <w:r>
        <w:rPr>
          <w:spacing w:val="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компьютердан</w:t>
      </w:r>
      <w:r>
        <w:rPr>
          <w:spacing w:val="1"/>
        </w:rPr>
        <w:t xml:space="preserve"> </w:t>
      </w:r>
      <w:r>
        <w:t>ташқари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хизматларини</w:t>
      </w:r>
      <w:r>
        <w:rPr>
          <w:spacing w:val="1"/>
        </w:rPr>
        <w:t xml:space="preserve"> </w:t>
      </w:r>
      <w:r>
        <w:t>тақдим этувчи оператор ёки провайдернинг симсиз ишловчи</w:t>
      </w:r>
      <w:r>
        <w:rPr>
          <w:spacing w:val="1"/>
        </w:rPr>
        <w:t xml:space="preserve"> </w:t>
      </w:r>
      <w:r>
        <w:t>модеми</w:t>
      </w:r>
      <w:r>
        <w:rPr>
          <w:spacing w:val="-1"/>
        </w:rPr>
        <w:t xml:space="preserve"> </w:t>
      </w:r>
      <w:r>
        <w:t>ёки</w:t>
      </w:r>
      <w:r>
        <w:rPr>
          <w:spacing w:val="-3"/>
        </w:rPr>
        <w:t xml:space="preserve"> </w:t>
      </w:r>
      <w:r>
        <w:t>худди</w:t>
      </w:r>
      <w:r>
        <w:rPr>
          <w:spacing w:val="-4"/>
        </w:rPr>
        <w:t xml:space="preserve"> </w:t>
      </w:r>
      <w:r>
        <w:t>шу</w:t>
      </w:r>
      <w:r>
        <w:rPr>
          <w:spacing w:val="-5"/>
        </w:rPr>
        <w:t xml:space="preserve"> </w:t>
      </w:r>
      <w:r>
        <w:t>вазифани</w:t>
      </w:r>
      <w:r>
        <w:rPr>
          <w:spacing w:val="-1"/>
        </w:rPr>
        <w:t xml:space="preserve"> </w:t>
      </w:r>
      <w:r>
        <w:t>бажарувчи</w:t>
      </w:r>
      <w:r>
        <w:rPr>
          <w:spacing w:val="-1"/>
        </w:rPr>
        <w:t xml:space="preserve"> </w:t>
      </w:r>
      <w:r>
        <w:t>мобил</w:t>
      </w:r>
      <w:r>
        <w:rPr>
          <w:spacing w:val="-2"/>
        </w:rPr>
        <w:t xml:space="preserve"> </w:t>
      </w:r>
      <w:r>
        <w:t>телефон</w:t>
      </w:r>
      <w:r>
        <w:rPr>
          <w:spacing w:val="-4"/>
        </w:rPr>
        <w:t xml:space="preserve"> </w:t>
      </w:r>
      <w:r>
        <w:t>аппарати</w:t>
      </w:r>
      <w:r>
        <w:rPr>
          <w:spacing w:val="-1"/>
        </w:rPr>
        <w:t xml:space="preserve"> </w:t>
      </w:r>
      <w:r>
        <w:t>зарур.</w:t>
      </w:r>
    </w:p>
    <w:p w:rsidR="000F7DF1" w:rsidRDefault="00E913CB">
      <w:pPr>
        <w:pStyle w:val="a3"/>
        <w:spacing w:line="276" w:lineRule="auto"/>
        <w:ind w:right="406"/>
      </w:pPr>
      <w:r>
        <w:t>Агар мобил телефоннинг ўзида туриб Интернетга боғланиш ёки ундан</w:t>
      </w:r>
      <w:r>
        <w:rPr>
          <w:spacing w:val="1"/>
        </w:rPr>
        <w:t xml:space="preserve"> </w:t>
      </w:r>
      <w:r>
        <w:t>фойдаланиш керак бўлса, у ҳолда Интернет хизматларини кўрсатувчи мобил</w:t>
      </w:r>
      <w:r>
        <w:rPr>
          <w:spacing w:val="1"/>
        </w:rPr>
        <w:t xml:space="preserve"> </w:t>
      </w:r>
      <w:r>
        <w:t>операторнинг мижози бўлишингиз ва унда GPRS хизмати ёқилган бўлиши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қилинади.</w:t>
      </w:r>
      <w:r>
        <w:rPr>
          <w:spacing w:val="1"/>
        </w:rPr>
        <w:t xml:space="preserve"> </w:t>
      </w:r>
      <w:r>
        <w:t>Мобил</w:t>
      </w:r>
      <w:r>
        <w:rPr>
          <w:spacing w:val="1"/>
        </w:rPr>
        <w:t xml:space="preserve"> </w:t>
      </w:r>
      <w:r>
        <w:t>алоқа</w:t>
      </w:r>
      <w:r>
        <w:rPr>
          <w:spacing w:val="1"/>
        </w:rPr>
        <w:t xml:space="preserve"> </w:t>
      </w:r>
      <w:r>
        <w:t>воситалар</w:t>
      </w:r>
      <w:r>
        <w:t>и</w:t>
      </w:r>
      <w:r>
        <w:rPr>
          <w:spacing w:val="1"/>
        </w:rPr>
        <w:t xml:space="preserve"> </w:t>
      </w:r>
      <w:r>
        <w:t>ёрдамида</w:t>
      </w:r>
      <w:r>
        <w:rPr>
          <w:spacing w:val="1"/>
        </w:rPr>
        <w:t xml:space="preserve"> </w:t>
      </w:r>
      <w:r>
        <w:t>Интернетдан</w:t>
      </w:r>
      <w:r>
        <w:rPr>
          <w:spacing w:val="1"/>
        </w:rPr>
        <w:t xml:space="preserve"> </w:t>
      </w:r>
      <w:r>
        <w:t>фойдаланилганда</w:t>
      </w:r>
      <w:r>
        <w:rPr>
          <w:spacing w:val="1"/>
        </w:rPr>
        <w:t xml:space="preserve"> </w:t>
      </w:r>
      <w:r>
        <w:t>WAP</w:t>
      </w:r>
      <w:r>
        <w:rPr>
          <w:spacing w:val="1"/>
        </w:rPr>
        <w:t xml:space="preserve"> </w:t>
      </w:r>
      <w:r>
        <w:t>технологияси</w:t>
      </w:r>
      <w:r>
        <w:rPr>
          <w:spacing w:val="1"/>
        </w:rPr>
        <w:t xml:space="preserve"> </w:t>
      </w:r>
      <w:r>
        <w:t>интернетдан</w:t>
      </w:r>
      <w:r>
        <w:rPr>
          <w:spacing w:val="1"/>
        </w:rPr>
        <w:t xml:space="preserve"> </w:t>
      </w:r>
      <w:r>
        <w:t>симсиз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имконини беради. Мобил алоқа тармоқларида сўровларни ва маълумотларни</w:t>
      </w:r>
      <w:r>
        <w:rPr>
          <w:spacing w:val="1"/>
        </w:rPr>
        <w:t xml:space="preserve"> </w:t>
      </w:r>
      <w:r>
        <w:t>узатиш учун</w:t>
      </w:r>
      <w:r>
        <w:rPr>
          <w:spacing w:val="-1"/>
        </w:rPr>
        <w:t xml:space="preserve"> </w:t>
      </w:r>
      <w:r>
        <w:t>GPRS</w:t>
      </w:r>
      <w:r>
        <w:rPr>
          <w:spacing w:val="1"/>
        </w:rPr>
        <w:t xml:space="preserve"> </w:t>
      </w:r>
      <w:r>
        <w:t>транспорт</w:t>
      </w:r>
      <w:r>
        <w:rPr>
          <w:spacing w:val="-2"/>
        </w:rPr>
        <w:t xml:space="preserve"> </w:t>
      </w:r>
      <w:r>
        <w:t>хизматидан фойдаланилади.</w:t>
      </w:r>
    </w:p>
    <w:p w:rsidR="000F7DF1" w:rsidRDefault="00E913CB">
      <w:pPr>
        <w:pStyle w:val="a3"/>
        <w:spacing w:line="276" w:lineRule="auto"/>
        <w:ind w:right="402"/>
      </w:pPr>
      <w:r>
        <w:rPr>
          <w:spacing w:val="-1"/>
          <w:w w:val="105"/>
        </w:rPr>
        <w:t>Бундан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ташқари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Интернет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тармоғи</w:t>
      </w:r>
      <w:r>
        <w:rPr>
          <w:spacing w:val="-15"/>
          <w:w w:val="105"/>
        </w:rPr>
        <w:t xml:space="preserve"> </w:t>
      </w:r>
      <w:r>
        <w:rPr>
          <w:w w:val="105"/>
        </w:rPr>
        <w:t>орқали</w:t>
      </w:r>
      <w:r>
        <w:rPr>
          <w:spacing w:val="-15"/>
          <w:w w:val="105"/>
        </w:rPr>
        <w:t xml:space="preserve"> </w:t>
      </w:r>
      <w:r>
        <w:rPr>
          <w:w w:val="105"/>
        </w:rPr>
        <w:t>телевизион</w:t>
      </w:r>
      <w:r>
        <w:rPr>
          <w:spacing w:val="-17"/>
          <w:w w:val="105"/>
        </w:rPr>
        <w:t xml:space="preserve"> </w:t>
      </w:r>
      <w:r>
        <w:rPr>
          <w:w w:val="105"/>
        </w:rPr>
        <w:t>кўрсатувларни</w:t>
      </w:r>
      <w:r>
        <w:rPr>
          <w:spacing w:val="-71"/>
          <w:w w:val="105"/>
        </w:rPr>
        <w:t xml:space="preserve"> </w:t>
      </w:r>
      <w:r>
        <w:rPr>
          <w:w w:val="105"/>
        </w:rPr>
        <w:t>ҳам томоша қилиш мумкин. Ушбу ҳолатда ҳам радиоэшиттиришлар каби</w:t>
      </w:r>
      <w:r>
        <w:rPr>
          <w:spacing w:val="1"/>
          <w:w w:val="105"/>
        </w:rPr>
        <w:t xml:space="preserve"> </w:t>
      </w:r>
      <w:r>
        <w:rPr>
          <w:w w:val="105"/>
        </w:rPr>
        <w:t>маълум веб сайтларга боғланиш ва улар орқали кўрсатувларни томоша</w:t>
      </w:r>
      <w:r>
        <w:rPr>
          <w:spacing w:val="1"/>
          <w:w w:val="105"/>
        </w:rPr>
        <w:t xml:space="preserve"> </w:t>
      </w:r>
      <w:r>
        <w:rPr>
          <w:w w:val="105"/>
        </w:rPr>
        <w:t>қилиш имкони мавжуд. Бундай веб сайтларга mtrk.uz, oriat.uz сайтларини</w:t>
      </w:r>
      <w:r>
        <w:rPr>
          <w:spacing w:val="1"/>
          <w:w w:val="105"/>
        </w:rPr>
        <w:t xml:space="preserve"> </w:t>
      </w:r>
      <w:r>
        <w:rPr>
          <w:w w:val="105"/>
        </w:rPr>
        <w:t>мисол</w:t>
      </w:r>
      <w:r>
        <w:rPr>
          <w:spacing w:val="-10"/>
          <w:w w:val="105"/>
        </w:rPr>
        <w:t xml:space="preserve"> </w:t>
      </w:r>
      <w:r>
        <w:rPr>
          <w:w w:val="105"/>
        </w:rPr>
        <w:t>келтириш</w:t>
      </w:r>
      <w:r>
        <w:rPr>
          <w:spacing w:val="-7"/>
          <w:w w:val="105"/>
        </w:rPr>
        <w:t xml:space="preserve"> </w:t>
      </w:r>
      <w:r>
        <w:rPr>
          <w:w w:val="105"/>
        </w:rPr>
        <w:t>мумкин.</w:t>
      </w:r>
    </w:p>
    <w:p w:rsidR="000F7DF1" w:rsidRDefault="00E913CB">
      <w:pPr>
        <w:pStyle w:val="a3"/>
        <w:spacing w:line="276" w:lineRule="auto"/>
        <w:ind w:right="404"/>
      </w:pPr>
      <w:r>
        <w:t>Интерн</w:t>
      </w:r>
      <w:r>
        <w:t>ет</w:t>
      </w:r>
      <w:r>
        <w:rPr>
          <w:spacing w:val="1"/>
        </w:rPr>
        <w:t xml:space="preserve"> </w:t>
      </w:r>
      <w:r>
        <w:t>тармоғининг</w:t>
      </w:r>
      <w:r>
        <w:rPr>
          <w:spacing w:val="1"/>
        </w:rPr>
        <w:t xml:space="preserve"> </w:t>
      </w:r>
      <w:r>
        <w:t>яна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жиҳати</w:t>
      </w:r>
      <w:r>
        <w:rPr>
          <w:spacing w:val="1"/>
        </w:rPr>
        <w:t xml:space="preserve"> </w:t>
      </w:r>
      <w:r>
        <w:t>конференциялар</w:t>
      </w:r>
      <w:r>
        <w:rPr>
          <w:spacing w:val="1"/>
        </w:rPr>
        <w:t xml:space="preserve"> </w:t>
      </w:r>
      <w:r>
        <w:t>уюштиришдир.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конференциялар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муаммони</w:t>
      </w:r>
      <w:r>
        <w:rPr>
          <w:spacing w:val="1"/>
        </w:rPr>
        <w:t xml:space="preserve"> </w:t>
      </w:r>
      <w:r>
        <w:t>ҳал</w:t>
      </w:r>
      <w:r>
        <w:rPr>
          <w:spacing w:val="1"/>
        </w:rPr>
        <w:t xml:space="preserve"> </w:t>
      </w:r>
      <w:r>
        <w:t>қилаётган гуруҳ иштирокчиларининг Интернет тармоғи орқали конференц</w:t>
      </w:r>
      <w:r>
        <w:rPr>
          <w:spacing w:val="1"/>
        </w:rPr>
        <w:t xml:space="preserve"> </w:t>
      </w:r>
      <w:r>
        <w:t>алоқаси</w:t>
      </w:r>
      <w:r>
        <w:rPr>
          <w:spacing w:val="1"/>
        </w:rPr>
        <w:t xml:space="preserve"> </w:t>
      </w:r>
      <w:r>
        <w:t>ёрдамида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алмашиниш</w:t>
      </w:r>
      <w:r>
        <w:rPr>
          <w:spacing w:val="1"/>
        </w:rPr>
        <w:t xml:space="preserve"> </w:t>
      </w:r>
      <w:r>
        <w:t>жараёнидир.</w:t>
      </w:r>
      <w:r>
        <w:rPr>
          <w:spacing w:val="1"/>
        </w:rPr>
        <w:t xml:space="preserve"> </w:t>
      </w:r>
      <w:r>
        <w:t>Табиийки,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технологи</w:t>
      </w:r>
      <w:r>
        <w:t>ядан фойдаланиш ҳуқуқига эга бўлган шахслар доираси чекланган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конференцияси</w:t>
      </w:r>
      <w:r>
        <w:rPr>
          <w:spacing w:val="1"/>
        </w:rPr>
        <w:t xml:space="preserve"> </w:t>
      </w:r>
      <w:r>
        <w:t>иштирокчилари</w:t>
      </w:r>
      <w:r>
        <w:rPr>
          <w:spacing w:val="1"/>
        </w:rPr>
        <w:t xml:space="preserve"> </w:t>
      </w:r>
      <w:r>
        <w:t>сони</w:t>
      </w:r>
      <w:r>
        <w:rPr>
          <w:spacing w:val="1"/>
        </w:rPr>
        <w:t xml:space="preserve"> </w:t>
      </w:r>
      <w:r>
        <w:t>аудио–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видеоконференциялар</w:t>
      </w:r>
      <w:r>
        <w:rPr>
          <w:spacing w:val="1"/>
        </w:rPr>
        <w:t xml:space="preserve"> </w:t>
      </w:r>
      <w:r>
        <w:t>иштирокчилари</w:t>
      </w:r>
      <w:r>
        <w:rPr>
          <w:spacing w:val="1"/>
        </w:rPr>
        <w:t xml:space="preserve"> </w:t>
      </w:r>
      <w:r>
        <w:t>сонидан</w:t>
      </w:r>
      <w:r>
        <w:rPr>
          <w:spacing w:val="1"/>
        </w:rPr>
        <w:t xml:space="preserve"> </w:t>
      </w:r>
      <w:r>
        <w:t>анча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бўлиши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Адабиётларда</w:t>
      </w:r>
      <w:r>
        <w:rPr>
          <w:spacing w:val="1"/>
        </w:rPr>
        <w:t xml:space="preserve"> </w:t>
      </w:r>
      <w:r>
        <w:t>телеконференция</w:t>
      </w:r>
      <w:r>
        <w:rPr>
          <w:spacing w:val="1"/>
        </w:rPr>
        <w:t xml:space="preserve"> </w:t>
      </w:r>
      <w:r>
        <w:t>атамасини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учратиш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Телеконференция ўз ичига конференцияларнинг уч турини: аудио, видео ва</w:t>
      </w:r>
      <w:r>
        <w:rPr>
          <w:spacing w:val="1"/>
        </w:rPr>
        <w:t xml:space="preserve"> </w:t>
      </w:r>
      <w:r>
        <w:t>компьютер конференцияларини</w:t>
      </w:r>
      <w:r>
        <w:rPr>
          <w:spacing w:val="-3"/>
        </w:rPr>
        <w:t xml:space="preserve"> </w:t>
      </w:r>
      <w:r>
        <w:t>олади.</w:t>
      </w:r>
    </w:p>
    <w:p w:rsidR="000F7DF1" w:rsidRDefault="00E913CB">
      <w:pPr>
        <w:pStyle w:val="a3"/>
        <w:spacing w:line="276" w:lineRule="auto"/>
        <w:ind w:right="405"/>
      </w:pPr>
      <w:r>
        <w:t>Республика телекоммуникация тизимларини модернизация</w:t>
      </w:r>
      <w:r>
        <w:rPr>
          <w:spacing w:val="1"/>
        </w:rPr>
        <w:t xml:space="preserve"> </w:t>
      </w:r>
      <w:r>
        <w:t>қилиш ва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лойиҳаларни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натижасида</w:t>
      </w:r>
      <w:r>
        <w:rPr>
          <w:spacing w:val="-67"/>
        </w:rPr>
        <w:t xml:space="preserve"> </w:t>
      </w:r>
      <w:r>
        <w:t xml:space="preserve">мамлакатимиз аҳолисининг кенг </w:t>
      </w:r>
      <w:r>
        <w:t>қатламлари учун Интернет хизматларидан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борган-сари</w:t>
      </w:r>
      <w:r>
        <w:rPr>
          <w:spacing w:val="1"/>
        </w:rPr>
        <w:t xml:space="preserve"> </w:t>
      </w:r>
      <w:r>
        <w:t>енгил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бормоқда.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вақтда</w:t>
      </w:r>
      <w:r>
        <w:rPr>
          <w:spacing w:val="1"/>
        </w:rPr>
        <w:t xml:space="preserve"> </w:t>
      </w:r>
      <w:r>
        <w:t>республикамизда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фойдаланувчиларининг</w:t>
      </w:r>
      <w:r>
        <w:rPr>
          <w:spacing w:val="1"/>
        </w:rPr>
        <w:t xml:space="preserve"> </w:t>
      </w:r>
      <w:r>
        <w:t>умумий</w:t>
      </w:r>
      <w:r>
        <w:rPr>
          <w:spacing w:val="1"/>
        </w:rPr>
        <w:t xml:space="preserve"> </w:t>
      </w:r>
      <w:r>
        <w:t>сони</w:t>
      </w:r>
      <w:r>
        <w:rPr>
          <w:spacing w:val="1"/>
        </w:rPr>
        <w:t xml:space="preserve"> </w:t>
      </w:r>
      <w:r>
        <w:t>7,3</w:t>
      </w:r>
      <w:r>
        <w:rPr>
          <w:spacing w:val="1"/>
        </w:rPr>
        <w:t xml:space="preserve"> </w:t>
      </w:r>
      <w:r>
        <w:t>млн.</w:t>
      </w:r>
      <w:r>
        <w:rPr>
          <w:spacing w:val="1"/>
        </w:rPr>
        <w:t xml:space="preserve"> </w:t>
      </w:r>
      <w:r>
        <w:t>кишидан ортди, шундан 3,5 млн. киши, яъни 1000та фуқародан 111таси алоқа</w:t>
      </w:r>
      <w:r>
        <w:rPr>
          <w:spacing w:val="-67"/>
        </w:rPr>
        <w:t xml:space="preserve"> </w:t>
      </w:r>
      <w:r>
        <w:t>линиялари</w:t>
      </w:r>
      <w:r>
        <w:rPr>
          <w:spacing w:val="60"/>
        </w:rPr>
        <w:t xml:space="preserve"> </w:t>
      </w:r>
      <w:r>
        <w:t>орқали</w:t>
      </w:r>
      <w:r>
        <w:rPr>
          <w:spacing w:val="60"/>
        </w:rPr>
        <w:t xml:space="preserve"> </w:t>
      </w:r>
      <w:r>
        <w:t>Интернетга</w:t>
      </w:r>
      <w:r>
        <w:rPr>
          <w:spacing w:val="60"/>
        </w:rPr>
        <w:t xml:space="preserve"> </w:t>
      </w:r>
      <w:r>
        <w:t>шахсий</w:t>
      </w:r>
      <w:r>
        <w:rPr>
          <w:spacing w:val="63"/>
        </w:rPr>
        <w:t xml:space="preserve"> </w:t>
      </w:r>
      <w:r>
        <w:t>компьютерлари</w:t>
      </w:r>
      <w:r>
        <w:rPr>
          <w:spacing w:val="61"/>
        </w:rPr>
        <w:t xml:space="preserve"> </w:t>
      </w:r>
      <w:r>
        <w:t>орқали</w:t>
      </w:r>
      <w:r>
        <w:rPr>
          <w:spacing w:val="62"/>
        </w:rPr>
        <w:t xml:space="preserve"> </w:t>
      </w:r>
      <w:r>
        <w:t>уланади.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7" w:firstLine="0"/>
      </w:pPr>
      <w:r>
        <w:t>Мобиль Интернет фойдаланувчиларининг сони эса ҳозирги кунда 13,8 млн.</w:t>
      </w:r>
      <w:r>
        <w:rPr>
          <w:spacing w:val="1"/>
        </w:rPr>
        <w:t xml:space="preserve"> </w:t>
      </w:r>
      <w:r>
        <w:t>кишини</w:t>
      </w:r>
      <w:r>
        <w:rPr>
          <w:spacing w:val="-1"/>
        </w:rPr>
        <w:t xml:space="preserve"> </w:t>
      </w:r>
      <w:r>
        <w:t>ташкил</w:t>
      </w:r>
      <w:r>
        <w:rPr>
          <w:spacing w:val="-1"/>
        </w:rPr>
        <w:t xml:space="preserve"> </w:t>
      </w:r>
      <w:r>
        <w:t>этади.</w:t>
      </w:r>
    </w:p>
    <w:p w:rsidR="000F7DF1" w:rsidRDefault="00E913CB">
      <w:pPr>
        <w:pStyle w:val="a3"/>
        <w:spacing w:line="276" w:lineRule="auto"/>
        <w:ind w:right="410"/>
      </w:pPr>
      <w:r>
        <w:t>Республикамизда</w:t>
      </w:r>
      <w:r>
        <w:rPr>
          <w:spacing w:val="1"/>
        </w:rPr>
        <w:t xml:space="preserve"> </w:t>
      </w:r>
      <w:r>
        <w:t>АКТни</w:t>
      </w:r>
      <w:r>
        <w:rPr>
          <w:spacing w:val="1"/>
        </w:rPr>
        <w:t xml:space="preserve"> </w:t>
      </w:r>
      <w:r>
        <w:t>ривожлантиришга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эътибор</w:t>
      </w:r>
      <w:r>
        <w:rPr>
          <w:spacing w:val="-67"/>
        </w:rPr>
        <w:t xml:space="preserve"> </w:t>
      </w:r>
      <w:r>
        <w:t>туфайли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тармоғида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ресурслар</w:t>
      </w:r>
      <w:r>
        <w:rPr>
          <w:spacing w:val="1"/>
        </w:rPr>
        <w:t xml:space="preserve"> </w:t>
      </w:r>
      <w:r>
        <w:t>сони</w:t>
      </w:r>
      <w:r>
        <w:rPr>
          <w:spacing w:val="1"/>
        </w:rPr>
        <w:t xml:space="preserve"> </w:t>
      </w:r>
      <w:r>
        <w:t>йилдан</w:t>
      </w:r>
      <w:r>
        <w:rPr>
          <w:spacing w:val="1"/>
        </w:rPr>
        <w:t xml:space="preserve"> </w:t>
      </w:r>
      <w:r>
        <w:t>йилга</w:t>
      </w:r>
      <w:r>
        <w:rPr>
          <w:spacing w:val="1"/>
        </w:rPr>
        <w:t xml:space="preserve"> </w:t>
      </w:r>
      <w:r>
        <w:t>ортмоқдан.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республикада</w:t>
      </w:r>
      <w:r>
        <w:rPr>
          <w:spacing w:val="1"/>
        </w:rPr>
        <w:t xml:space="preserve"> </w:t>
      </w:r>
      <w:r>
        <w:t>.UZ</w:t>
      </w:r>
      <w:r>
        <w:rPr>
          <w:spacing w:val="1"/>
        </w:rPr>
        <w:t xml:space="preserve"> </w:t>
      </w:r>
      <w:r>
        <w:t>домен</w:t>
      </w:r>
      <w:r>
        <w:rPr>
          <w:spacing w:val="1"/>
        </w:rPr>
        <w:t xml:space="preserve"> </w:t>
      </w:r>
      <w:r>
        <w:t>зонасида</w:t>
      </w:r>
      <w:r>
        <w:rPr>
          <w:spacing w:val="1"/>
        </w:rPr>
        <w:t xml:space="preserve"> </w:t>
      </w:r>
      <w:r>
        <w:t>иккинчи</w:t>
      </w:r>
      <w:r>
        <w:rPr>
          <w:spacing w:val="1"/>
        </w:rPr>
        <w:t xml:space="preserve"> </w:t>
      </w:r>
      <w:r>
        <w:t>даражали</w:t>
      </w:r>
      <w:r>
        <w:rPr>
          <w:spacing w:val="1"/>
        </w:rPr>
        <w:t xml:space="preserve"> </w:t>
      </w:r>
      <w:r>
        <w:t>домен</w:t>
      </w:r>
      <w:r>
        <w:rPr>
          <w:spacing w:val="1"/>
        </w:rPr>
        <w:t xml:space="preserve"> </w:t>
      </w:r>
      <w:r>
        <w:t>номларини</w:t>
      </w:r>
      <w:r>
        <w:rPr>
          <w:spacing w:val="1"/>
        </w:rPr>
        <w:t xml:space="preserve"> </w:t>
      </w:r>
      <w:r>
        <w:t>рўйхатга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регистраторлар</w:t>
      </w:r>
      <w:r>
        <w:rPr>
          <w:spacing w:val="1"/>
        </w:rPr>
        <w:t xml:space="preserve"> </w:t>
      </w:r>
      <w:r>
        <w:t>фаолият кўрсатади: Tomas,</w:t>
      </w:r>
      <w:r>
        <w:rPr>
          <w:spacing w:val="1"/>
        </w:rPr>
        <w:t xml:space="preserve"> </w:t>
      </w:r>
      <w:r>
        <w:t>Billur.com, Arsenal-D, Sarkor Telecom, ВСС, TV-</w:t>
      </w:r>
      <w:r>
        <w:rPr>
          <w:spacing w:val="1"/>
        </w:rPr>
        <w:t xml:space="preserve"> </w:t>
      </w:r>
      <w:r>
        <w:t>Inform</w:t>
      </w:r>
      <w:r>
        <w:rPr>
          <w:spacing w:val="-6"/>
        </w:rPr>
        <w:t xml:space="preserve"> </w:t>
      </w:r>
      <w:r>
        <w:t>ва Simus.</w:t>
      </w:r>
    </w:p>
    <w:p w:rsidR="000F7DF1" w:rsidRDefault="00E913CB">
      <w:pPr>
        <w:pStyle w:val="a3"/>
        <w:spacing w:line="276" w:lineRule="auto"/>
        <w:ind w:right="405"/>
      </w:pPr>
      <w:r>
        <w:t>Шу</w:t>
      </w:r>
      <w:r>
        <w:rPr>
          <w:spacing w:val="1"/>
        </w:rPr>
        <w:t xml:space="preserve"> </w:t>
      </w:r>
      <w:r>
        <w:t>бил</w:t>
      </w:r>
      <w:r>
        <w:t>ан</w:t>
      </w:r>
      <w:r>
        <w:rPr>
          <w:spacing w:val="1"/>
        </w:rPr>
        <w:t xml:space="preserve"> </w:t>
      </w:r>
      <w:r>
        <w:t>бирга</w:t>
      </w:r>
      <w:r>
        <w:rPr>
          <w:spacing w:val="1"/>
        </w:rPr>
        <w:t xml:space="preserve"> </w:t>
      </w:r>
      <w:r>
        <w:t>компьютернинг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оқибатларидан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кўз</w:t>
      </w:r>
      <w:r>
        <w:rPr>
          <w:spacing w:val="-67"/>
        </w:rPr>
        <w:t xml:space="preserve"> </w:t>
      </w:r>
      <w:r>
        <w:t>юммасликкерак.Кўпчилик ёшларимиз компьютердан фақат ўйин ўйнаш учун</w:t>
      </w:r>
      <w:r>
        <w:rPr>
          <w:spacing w:val="1"/>
        </w:rPr>
        <w:t xml:space="preserve"> </w:t>
      </w:r>
      <w:r>
        <w:t>фойдаланишади.</w:t>
      </w:r>
      <w:r>
        <w:rPr>
          <w:spacing w:val="1"/>
        </w:rPr>
        <w:t xml:space="preserve"> </w:t>
      </w:r>
      <w:r>
        <w:t>Ўйинларнинг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мақсад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ғоясини</w:t>
      </w:r>
      <w:r>
        <w:rPr>
          <w:spacing w:val="1"/>
        </w:rPr>
        <w:t xml:space="preserve"> </w:t>
      </w:r>
      <w:r>
        <w:t>таҳлил</w:t>
      </w:r>
      <w:r>
        <w:rPr>
          <w:spacing w:val="1"/>
        </w:rPr>
        <w:t xml:space="preserve"> </w:t>
      </w:r>
      <w:r>
        <w:t>этадиган</w:t>
      </w:r>
      <w:r>
        <w:rPr>
          <w:spacing w:val="-67"/>
        </w:rPr>
        <w:t xml:space="preserve"> </w:t>
      </w:r>
      <w:r>
        <w:t>бўлсак,</w:t>
      </w:r>
      <w:r>
        <w:rPr>
          <w:spacing w:val="1"/>
        </w:rPr>
        <w:t xml:space="preserve"> </w:t>
      </w:r>
      <w:r>
        <w:t>улардан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қўпорувчилик,</w:t>
      </w:r>
      <w:r>
        <w:rPr>
          <w:spacing w:val="1"/>
        </w:rPr>
        <w:t xml:space="preserve"> </w:t>
      </w:r>
      <w:r>
        <w:t>ваҳшийлик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шафқатсизликни</w:t>
      </w:r>
      <w:r>
        <w:rPr>
          <w:spacing w:val="1"/>
        </w:rPr>
        <w:t xml:space="preserve"> </w:t>
      </w:r>
      <w:r>
        <w:t>ўрганиш мумкин. Компьютер ўйинлари ёшларнинг руҳиятига салбий таъсир</w:t>
      </w:r>
      <w:r>
        <w:rPr>
          <w:spacing w:val="1"/>
        </w:rPr>
        <w:t xml:space="preserve"> </w:t>
      </w:r>
      <w:r>
        <w:t>кўрсатади,</w:t>
      </w:r>
      <w:r>
        <w:rPr>
          <w:spacing w:val="1"/>
        </w:rPr>
        <w:t xml:space="preserve"> </w:t>
      </w:r>
      <w:r>
        <w:t>бунда</w:t>
      </w:r>
      <w:r>
        <w:rPr>
          <w:spacing w:val="1"/>
        </w:rPr>
        <w:t xml:space="preserve"> </w:t>
      </w:r>
      <w:r>
        <w:t>болалар</w:t>
      </w:r>
      <w:r>
        <w:rPr>
          <w:spacing w:val="1"/>
        </w:rPr>
        <w:t xml:space="preserve"> </w:t>
      </w:r>
      <w:r>
        <w:t>инжиқ,</w:t>
      </w:r>
      <w:r>
        <w:rPr>
          <w:spacing w:val="1"/>
        </w:rPr>
        <w:t xml:space="preserve"> </w:t>
      </w:r>
      <w:r>
        <w:t>хаёлпараст,</w:t>
      </w:r>
      <w:r>
        <w:rPr>
          <w:spacing w:val="1"/>
        </w:rPr>
        <w:t xml:space="preserve"> </w:t>
      </w:r>
      <w:r>
        <w:t>таъсирчан,</w:t>
      </w:r>
      <w:r>
        <w:rPr>
          <w:spacing w:val="1"/>
        </w:rPr>
        <w:t xml:space="preserve"> </w:t>
      </w:r>
      <w:r>
        <w:t>баджаҳл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қолади. Керагидан</w:t>
      </w:r>
      <w:r>
        <w:rPr>
          <w:spacing w:val="1"/>
        </w:rPr>
        <w:t xml:space="preserve"> </w:t>
      </w:r>
      <w:r>
        <w:t>ортиқ</w:t>
      </w:r>
      <w:r>
        <w:rPr>
          <w:spacing w:val="1"/>
        </w:rPr>
        <w:t xml:space="preserve"> </w:t>
      </w:r>
      <w:r>
        <w:t>вақт давомида компьютер олдида қолиб кетиш</w:t>
      </w:r>
      <w:r>
        <w:rPr>
          <w:spacing w:val="1"/>
        </w:rPr>
        <w:t xml:space="preserve"> </w:t>
      </w:r>
      <w:r>
        <w:t>салбий</w:t>
      </w:r>
      <w:r>
        <w:rPr>
          <w:spacing w:val="-1"/>
        </w:rPr>
        <w:t xml:space="preserve"> </w:t>
      </w:r>
      <w:r>
        <w:t>оқибатларга</w:t>
      </w:r>
      <w:r>
        <w:rPr>
          <w:spacing w:val="-3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келади.</w:t>
      </w:r>
    </w:p>
    <w:p w:rsidR="000F7DF1" w:rsidRDefault="00E913CB">
      <w:pPr>
        <w:pStyle w:val="a3"/>
        <w:spacing w:line="276" w:lineRule="auto"/>
        <w:ind w:right="405"/>
      </w:pPr>
      <w:r>
        <w:t>Мамл</w:t>
      </w:r>
      <w:r>
        <w:t>акатими ёшларига замон талабларига мос таълим-тарбия бериш</w:t>
      </w:r>
      <w:r>
        <w:rPr>
          <w:spacing w:val="1"/>
        </w:rPr>
        <w:t xml:space="preserve"> </w:t>
      </w:r>
      <w:r>
        <w:t>жараёнига янги замонавий ахборот-коммуникация техналогиялари тизими ва</w:t>
      </w:r>
      <w:r>
        <w:rPr>
          <w:spacing w:val="1"/>
        </w:rPr>
        <w:t xml:space="preserve"> </w:t>
      </w:r>
      <w:r>
        <w:t>инетернет тармоғи имкониятларининг тадбиқ етилиши билимлар самарасини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омили</w:t>
      </w:r>
      <w:r>
        <w:rPr>
          <w:spacing w:val="1"/>
        </w:rPr>
        <w:t xml:space="preserve"> </w:t>
      </w:r>
      <w:r>
        <w:t>еканлигири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етмоқда.</w:t>
      </w:r>
      <w:r>
        <w:rPr>
          <w:spacing w:val="1"/>
        </w:rPr>
        <w:t xml:space="preserve"> </w:t>
      </w:r>
      <w:r>
        <w:t>Жаҳонда</w:t>
      </w:r>
      <w:r>
        <w:rPr>
          <w:spacing w:val="1"/>
        </w:rPr>
        <w:t xml:space="preserve"> </w:t>
      </w:r>
      <w:r>
        <w:t>шиддат</w:t>
      </w:r>
      <w:r>
        <w:rPr>
          <w:spacing w:val="1"/>
        </w:rPr>
        <w:t xml:space="preserve"> </w:t>
      </w:r>
      <w:r>
        <w:t>б</w:t>
      </w:r>
      <w:r>
        <w:t>илан</w:t>
      </w:r>
      <w:r>
        <w:rPr>
          <w:spacing w:val="1"/>
        </w:rPr>
        <w:t xml:space="preserve"> </w:t>
      </w:r>
      <w:r>
        <w:t>ривожланиб</w:t>
      </w:r>
      <w:r>
        <w:rPr>
          <w:spacing w:val="1"/>
        </w:rPr>
        <w:t xml:space="preserve"> </w:t>
      </w:r>
      <w:r>
        <w:t>бораётган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тизими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тармоғидан</w:t>
      </w:r>
      <w:r>
        <w:rPr>
          <w:spacing w:val="1"/>
        </w:rPr>
        <w:t xml:space="preserve"> </w:t>
      </w:r>
      <w:r>
        <w:t>самарали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ижодий</w:t>
      </w:r>
      <w:r>
        <w:rPr>
          <w:spacing w:val="1"/>
        </w:rPr>
        <w:t xml:space="preserve"> </w:t>
      </w:r>
      <w:r>
        <w:t>тафаккурларни</w:t>
      </w:r>
      <w:r>
        <w:rPr>
          <w:spacing w:val="1"/>
        </w:rPr>
        <w:t xml:space="preserve"> </w:t>
      </w:r>
      <w:r>
        <w:t>ривожлантириб,</w:t>
      </w:r>
      <w:r>
        <w:rPr>
          <w:spacing w:val="1"/>
        </w:rPr>
        <w:t xml:space="preserve"> </w:t>
      </w:r>
      <w:r>
        <w:t>ўзлигини</w:t>
      </w:r>
      <w:r>
        <w:rPr>
          <w:spacing w:val="1"/>
        </w:rPr>
        <w:t xml:space="preserve"> </w:t>
      </w:r>
      <w:r>
        <w:t>намойиш</w:t>
      </w:r>
      <w:r>
        <w:rPr>
          <w:spacing w:val="1"/>
        </w:rPr>
        <w:t xml:space="preserve"> </w:t>
      </w:r>
      <w:r>
        <w:t>етишларига</w:t>
      </w:r>
      <w:r>
        <w:rPr>
          <w:spacing w:val="1"/>
        </w:rPr>
        <w:t xml:space="preserve"> </w:t>
      </w:r>
      <w:r>
        <w:t>имкон</w:t>
      </w:r>
      <w:r>
        <w:rPr>
          <w:spacing w:val="1"/>
        </w:rPr>
        <w:t xml:space="preserve"> </w:t>
      </w:r>
      <w:r>
        <w:t>бераётгани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замонавий</w:t>
      </w:r>
      <w:r>
        <w:rPr>
          <w:spacing w:val="-67"/>
        </w:rPr>
        <w:t xml:space="preserve"> </w:t>
      </w:r>
      <w:r>
        <w:t>техналогияларнинг</w:t>
      </w:r>
      <w:r>
        <w:rPr>
          <w:spacing w:val="1"/>
        </w:rPr>
        <w:t xml:space="preserve"> </w:t>
      </w:r>
      <w:r>
        <w:t>афзалиларидан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Мазкқр</w:t>
      </w:r>
      <w:r>
        <w:rPr>
          <w:spacing w:val="1"/>
        </w:rPr>
        <w:t xml:space="preserve"> </w:t>
      </w:r>
      <w:r>
        <w:t>имкониятлардан фойдаланиб , ёшларимиз ўз интеллектуал салоҳиятлари ва</w:t>
      </w:r>
      <w:r>
        <w:rPr>
          <w:spacing w:val="1"/>
        </w:rPr>
        <w:t xml:space="preserve"> </w:t>
      </w:r>
      <w:r>
        <w:t>қобилятлар,</w:t>
      </w:r>
      <w:r>
        <w:rPr>
          <w:spacing w:val="1"/>
        </w:rPr>
        <w:t xml:space="preserve"> </w:t>
      </w:r>
      <w:r>
        <w:t>истедодларини</w:t>
      </w:r>
      <w:r>
        <w:rPr>
          <w:spacing w:val="1"/>
        </w:rPr>
        <w:t xml:space="preserve"> </w:t>
      </w:r>
      <w:r>
        <w:t>намойиш</w:t>
      </w:r>
      <w:r>
        <w:rPr>
          <w:spacing w:val="1"/>
        </w:rPr>
        <w:t xml:space="preserve"> </w:t>
      </w:r>
      <w:r>
        <w:t>етишлари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шарт-шароитлар</w:t>
      </w:r>
      <w:r>
        <w:rPr>
          <w:spacing w:val="1"/>
        </w:rPr>
        <w:t xml:space="preserve"> </w:t>
      </w:r>
      <w:r>
        <w:t>берилмоқда.</w:t>
      </w:r>
    </w:p>
    <w:p w:rsidR="000F7DF1" w:rsidRDefault="00E913CB">
      <w:pPr>
        <w:pStyle w:val="a3"/>
        <w:spacing w:line="276" w:lineRule="auto"/>
        <w:ind w:right="407"/>
      </w:pPr>
      <w:r>
        <w:t>Шу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қаторда</w:t>
      </w:r>
      <w:r>
        <w:rPr>
          <w:spacing w:val="1"/>
        </w:rPr>
        <w:t xml:space="preserve"> </w:t>
      </w:r>
      <w:r>
        <w:t>олимлар,</w:t>
      </w:r>
      <w:r>
        <w:rPr>
          <w:spacing w:val="1"/>
        </w:rPr>
        <w:t xml:space="preserve"> </w:t>
      </w:r>
      <w:r>
        <w:t>мутахассислар,</w:t>
      </w:r>
      <w:r>
        <w:rPr>
          <w:spacing w:val="1"/>
        </w:rPr>
        <w:t xml:space="preserve"> </w:t>
      </w:r>
      <w:r>
        <w:t>педагоглар</w:t>
      </w:r>
      <w:r>
        <w:rPr>
          <w:spacing w:val="7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бошқалар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мазкур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техналогиялар</w:t>
      </w:r>
      <w:r>
        <w:rPr>
          <w:spacing w:val="1"/>
        </w:rPr>
        <w:t xml:space="preserve"> </w:t>
      </w:r>
      <w:r>
        <w:t>болалар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тарбиясига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таъсирга</w:t>
      </w:r>
      <w:r>
        <w:rPr>
          <w:spacing w:val="1"/>
        </w:rPr>
        <w:t xml:space="preserve"> </w:t>
      </w:r>
      <w:r>
        <w:t>ега</w:t>
      </w:r>
      <w:r>
        <w:rPr>
          <w:spacing w:val="1"/>
        </w:rPr>
        <w:t xml:space="preserve"> </w:t>
      </w:r>
      <w:r>
        <w:t>еканлиги</w:t>
      </w:r>
      <w:r>
        <w:rPr>
          <w:spacing w:val="1"/>
        </w:rPr>
        <w:t xml:space="preserve"> </w:t>
      </w:r>
      <w:r>
        <w:t>такидланмоқд.</w:t>
      </w:r>
      <w:r>
        <w:rPr>
          <w:spacing w:val="1"/>
        </w:rPr>
        <w:t xml:space="preserve"> </w:t>
      </w:r>
      <w:r>
        <w:t>Маълумки</w:t>
      </w:r>
      <w:r>
        <w:rPr>
          <w:spacing w:val="-67"/>
        </w:rPr>
        <w:t xml:space="preserve"> </w:t>
      </w:r>
      <w:r>
        <w:t>интернетдан</w:t>
      </w:r>
      <w:r>
        <w:rPr>
          <w:spacing w:val="-1"/>
        </w:rPr>
        <w:t xml:space="preserve"> </w:t>
      </w:r>
      <w:r>
        <w:t>фойдаланувчиларнинг</w:t>
      </w:r>
      <w:r>
        <w:rPr>
          <w:spacing w:val="-1"/>
        </w:rPr>
        <w:t xml:space="preserve"> </w:t>
      </w:r>
      <w:r>
        <w:t>кўпчилигини</w:t>
      </w:r>
      <w:r>
        <w:rPr>
          <w:spacing w:val="-2"/>
        </w:rPr>
        <w:t xml:space="preserve"> </w:t>
      </w:r>
      <w:r>
        <w:t>ёшлар ташкил</w:t>
      </w:r>
      <w:r>
        <w:rPr>
          <w:spacing w:val="-3"/>
        </w:rPr>
        <w:t xml:space="preserve"> </w:t>
      </w:r>
      <w:r>
        <w:t>етади</w:t>
      </w:r>
    </w:p>
    <w:p w:rsidR="000F7DF1" w:rsidRDefault="00E913CB">
      <w:pPr>
        <w:pStyle w:val="a3"/>
        <w:spacing w:line="276" w:lineRule="auto"/>
        <w:ind w:right="406"/>
      </w:pPr>
      <w:r>
        <w:t>Ёшларимизни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тармоғидаги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мазмунга</w:t>
      </w:r>
      <w:r>
        <w:rPr>
          <w:spacing w:val="1"/>
        </w:rPr>
        <w:t xml:space="preserve"> </w:t>
      </w:r>
      <w:r>
        <w:t>ега</w:t>
      </w:r>
      <w:r>
        <w:rPr>
          <w:spacing w:val="1"/>
        </w:rPr>
        <w:t xml:space="preserve"> </w:t>
      </w:r>
      <w:r>
        <w:t>ахборотлардан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тақдим</w:t>
      </w:r>
      <w:r>
        <w:rPr>
          <w:spacing w:val="1"/>
        </w:rPr>
        <w:t xml:space="preserve"> </w:t>
      </w:r>
      <w:r>
        <w:t>етадиган</w:t>
      </w:r>
      <w:r>
        <w:rPr>
          <w:spacing w:val="1"/>
        </w:rPr>
        <w:t xml:space="preserve"> </w:t>
      </w:r>
      <w:r>
        <w:t>маълумотлардан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маданиятини</w:t>
      </w:r>
      <w:r>
        <w:rPr>
          <w:spacing w:val="1"/>
        </w:rPr>
        <w:t xml:space="preserve"> </w:t>
      </w:r>
      <w:r>
        <w:t>шакиллантириш,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тараққиётини</w:t>
      </w:r>
      <w:r>
        <w:rPr>
          <w:spacing w:val="1"/>
        </w:rPr>
        <w:t xml:space="preserve"> </w:t>
      </w:r>
      <w:r>
        <w:t>кўзловчи,</w:t>
      </w:r>
      <w:r>
        <w:rPr>
          <w:spacing w:val="1"/>
        </w:rPr>
        <w:t xml:space="preserve"> </w:t>
      </w:r>
      <w:r>
        <w:t>ҳалқимиз</w:t>
      </w:r>
      <w:r>
        <w:rPr>
          <w:spacing w:val="1"/>
        </w:rPr>
        <w:t xml:space="preserve"> </w:t>
      </w:r>
      <w:r>
        <w:t>тарихи,</w:t>
      </w:r>
      <w:r>
        <w:rPr>
          <w:spacing w:val="1"/>
        </w:rPr>
        <w:t xml:space="preserve"> </w:t>
      </w:r>
      <w:r>
        <w:t>урф-одатларини</w:t>
      </w:r>
      <w:r>
        <w:rPr>
          <w:spacing w:val="1"/>
        </w:rPr>
        <w:t xml:space="preserve"> </w:t>
      </w:r>
      <w:r>
        <w:t>қадирловчи, миллий қадриятларга содиқ, маънавий етук инсон бўлиб, камол</w:t>
      </w:r>
      <w:r>
        <w:rPr>
          <w:spacing w:val="1"/>
        </w:rPr>
        <w:t xml:space="preserve"> </w:t>
      </w:r>
      <w:r>
        <w:t>топиши,</w:t>
      </w:r>
      <w:r>
        <w:rPr>
          <w:spacing w:val="1"/>
        </w:rPr>
        <w:t xml:space="preserve"> </w:t>
      </w:r>
      <w:r>
        <w:t>баркамол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тарбияланишида</w:t>
      </w:r>
      <w:r>
        <w:rPr>
          <w:spacing w:val="1"/>
        </w:rPr>
        <w:t xml:space="preserve"> </w:t>
      </w:r>
      <w:r>
        <w:t>ах</w:t>
      </w:r>
      <w:r>
        <w:t>борот</w:t>
      </w:r>
      <w:r>
        <w:rPr>
          <w:spacing w:val="1"/>
        </w:rPr>
        <w:t xml:space="preserve"> </w:t>
      </w:r>
      <w:r>
        <w:t>мухутидаги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таъсирлар</w:t>
      </w:r>
      <w:r>
        <w:rPr>
          <w:spacing w:val="4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тахдидлардан</w:t>
      </w:r>
      <w:r>
        <w:rPr>
          <w:spacing w:val="1"/>
        </w:rPr>
        <w:t xml:space="preserve"> </w:t>
      </w:r>
      <w:r>
        <w:t>асраш, шунингдек</w:t>
      </w:r>
      <w:r>
        <w:rPr>
          <w:spacing w:val="1"/>
        </w:rPr>
        <w:t xml:space="preserve"> </w:t>
      </w:r>
      <w:r>
        <w:t>тармоқдан</w:t>
      </w:r>
      <w:r>
        <w:rPr>
          <w:spacing w:val="-1"/>
        </w:rPr>
        <w:t xml:space="preserve"> </w:t>
      </w:r>
      <w:r>
        <w:t>хорижий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5" w:firstLine="0"/>
      </w:pPr>
      <w:r>
        <w:t>ахборот</w:t>
      </w:r>
      <w:r>
        <w:rPr>
          <w:spacing w:val="1"/>
        </w:rPr>
        <w:t xml:space="preserve"> </w:t>
      </w:r>
      <w:r>
        <w:t>оқими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кириб</w:t>
      </w:r>
      <w:r>
        <w:rPr>
          <w:spacing w:val="1"/>
        </w:rPr>
        <w:t xml:space="preserve"> </w:t>
      </w:r>
      <w:r>
        <w:t>келаётган</w:t>
      </w:r>
      <w:r>
        <w:rPr>
          <w:spacing w:val="1"/>
        </w:rPr>
        <w:t xml:space="preserve"> </w:t>
      </w:r>
      <w:r>
        <w:t>маълумотлардан</w:t>
      </w:r>
      <w:r>
        <w:rPr>
          <w:spacing w:val="1"/>
        </w:rPr>
        <w:t xml:space="preserve"> </w:t>
      </w:r>
      <w:r>
        <w:t>химоя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бугунги куннинг талабидир.</w:t>
      </w:r>
    </w:p>
    <w:p w:rsidR="000F7DF1" w:rsidRDefault="00E913CB">
      <w:pPr>
        <w:pStyle w:val="a3"/>
        <w:spacing w:line="276" w:lineRule="auto"/>
        <w:ind w:right="407"/>
      </w:pPr>
      <w:r>
        <w:t>Ёшларимизни баркамол ва комил инсон қилиб тарбиялашда замонавий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технологияларидан</w:t>
      </w:r>
      <w:r>
        <w:rPr>
          <w:spacing w:val="1"/>
        </w:rPr>
        <w:t xml:space="preserve"> </w:t>
      </w:r>
      <w:r>
        <w:t>фойдаланишни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йўлга</w:t>
      </w:r>
      <w:r>
        <w:rPr>
          <w:spacing w:val="1"/>
        </w:rPr>
        <w:t xml:space="preserve"> </w:t>
      </w:r>
      <w:r>
        <w:t>қўйиш,</w:t>
      </w:r>
      <w:r>
        <w:rPr>
          <w:spacing w:val="1"/>
        </w:rPr>
        <w:t xml:space="preserve"> </w:t>
      </w:r>
      <w:r>
        <w:t>сифатли</w:t>
      </w:r>
      <w:r>
        <w:rPr>
          <w:spacing w:val="1"/>
        </w:rPr>
        <w:t xml:space="preserve"> </w:t>
      </w:r>
      <w:r>
        <w:t>таълим-тарбия</w:t>
      </w:r>
      <w:r>
        <w:rPr>
          <w:spacing w:val="-1"/>
        </w:rPr>
        <w:t xml:space="preserve"> </w:t>
      </w:r>
      <w:r>
        <w:t>бериш  ҳар</w:t>
      </w:r>
      <w:r>
        <w:rPr>
          <w:spacing w:val="-2"/>
        </w:rPr>
        <w:t xml:space="preserve"> </w:t>
      </w:r>
      <w:r>
        <w:t>биримизнинг</w:t>
      </w:r>
      <w:r>
        <w:rPr>
          <w:spacing w:val="-3"/>
        </w:rPr>
        <w:t xml:space="preserve"> </w:t>
      </w:r>
      <w:r>
        <w:t>бурчимиздир.</w:t>
      </w:r>
    </w:p>
    <w:p w:rsidR="000F7DF1" w:rsidRDefault="00E913CB">
      <w:pPr>
        <w:pStyle w:val="a3"/>
        <w:spacing w:line="276" w:lineRule="auto"/>
        <w:ind w:right="405"/>
      </w:pPr>
      <w:r>
        <w:t>Шу</w:t>
      </w:r>
      <w:r>
        <w:rPr>
          <w:spacing w:val="1"/>
        </w:rPr>
        <w:t xml:space="preserve"> </w:t>
      </w:r>
      <w:r>
        <w:t>муносабат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Республикасининг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Мирзиёев</w:t>
      </w:r>
      <w:r>
        <w:rPr>
          <w:spacing w:val="1"/>
        </w:rPr>
        <w:t xml:space="preserve"> </w:t>
      </w:r>
      <w:r>
        <w:t>20</w:t>
      </w:r>
      <w:r>
        <w:t>18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декабрдаги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Мажлисга</w:t>
      </w:r>
      <w:r>
        <w:rPr>
          <w:spacing w:val="1"/>
        </w:rPr>
        <w:t xml:space="preserve"> </w:t>
      </w:r>
      <w:r>
        <w:t>мурожаатномасида илм-фан, замонавий ва узликсиз таълим тизимини янада</w:t>
      </w:r>
      <w:r>
        <w:rPr>
          <w:spacing w:val="1"/>
        </w:rPr>
        <w:t xml:space="preserve"> </w:t>
      </w:r>
      <w:r>
        <w:t>такомиллаштириш заруратига алоҳида тўхталиб ўтди: “Халқимизда “таълим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бешикдан</w:t>
      </w:r>
      <w:r>
        <w:rPr>
          <w:spacing w:val="1"/>
        </w:rPr>
        <w:t xml:space="preserve"> </w:t>
      </w:r>
      <w:r>
        <w:t>бошланади”</w:t>
      </w:r>
      <w:r>
        <w:rPr>
          <w:spacing w:val="1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хикматли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сўз</w:t>
      </w:r>
      <w:r>
        <w:rPr>
          <w:spacing w:val="1"/>
        </w:rPr>
        <w:t xml:space="preserve"> </w:t>
      </w:r>
      <w:r>
        <w:t>бор.</w:t>
      </w:r>
      <w:r>
        <w:rPr>
          <w:spacing w:val="70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маърифат</w:t>
      </w:r>
      <w:r>
        <w:rPr>
          <w:spacing w:val="-1"/>
        </w:rPr>
        <w:t xml:space="preserve"> </w:t>
      </w:r>
      <w:r>
        <w:t>инсонни</w:t>
      </w:r>
      <w:r>
        <w:rPr>
          <w:spacing w:val="-3"/>
        </w:rPr>
        <w:t xml:space="preserve"> </w:t>
      </w:r>
      <w:r>
        <w:t>камолга,</w:t>
      </w:r>
      <w:r>
        <w:rPr>
          <w:spacing w:val="-3"/>
        </w:rPr>
        <w:t xml:space="preserve"> </w:t>
      </w:r>
      <w:r>
        <w:t>жамиятни тараққиётга етаклайди.</w:t>
      </w:r>
    </w:p>
    <w:p w:rsidR="000F7DF1" w:rsidRDefault="00E913CB">
      <w:pPr>
        <w:pStyle w:val="a3"/>
        <w:spacing w:line="276" w:lineRule="auto"/>
        <w:ind w:right="409" w:firstLine="777"/>
      </w:pPr>
      <w:r>
        <w:t>Шу</w:t>
      </w:r>
      <w:r>
        <w:rPr>
          <w:spacing w:val="1"/>
        </w:rPr>
        <w:t xml:space="preserve"> </w:t>
      </w:r>
      <w:r>
        <w:t>сабабли,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соҳасидаги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сиёсати</w:t>
      </w:r>
      <w:r>
        <w:rPr>
          <w:spacing w:val="1"/>
        </w:rPr>
        <w:t xml:space="preserve"> </w:t>
      </w:r>
      <w:r>
        <w:t>узлуксиз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тизими</w:t>
      </w:r>
      <w:r>
        <w:rPr>
          <w:spacing w:val="-1"/>
        </w:rPr>
        <w:t xml:space="preserve"> </w:t>
      </w:r>
      <w:r>
        <w:t>принципига асосланади.</w:t>
      </w:r>
    </w:p>
    <w:p w:rsidR="000F7DF1" w:rsidRDefault="000F7DF1">
      <w:pPr>
        <w:pStyle w:val="a3"/>
        <w:spacing w:before="2"/>
        <w:ind w:left="0" w:firstLine="0"/>
        <w:jc w:val="left"/>
        <w:rPr>
          <w:sz w:val="32"/>
        </w:rPr>
      </w:pPr>
    </w:p>
    <w:p w:rsidR="000F7DF1" w:rsidRDefault="00E913CB">
      <w:pPr>
        <w:pStyle w:val="1"/>
        <w:ind w:right="218"/>
        <w:jc w:val="center"/>
      </w:pPr>
      <w:r>
        <w:t>ИНТЕРНЕТНИНГ</w:t>
      </w:r>
      <w:r>
        <w:rPr>
          <w:spacing w:val="-6"/>
        </w:rPr>
        <w:t xml:space="preserve"> </w:t>
      </w:r>
      <w:r>
        <w:t>ЁШЛАР</w:t>
      </w:r>
      <w:r>
        <w:rPr>
          <w:spacing w:val="-2"/>
        </w:rPr>
        <w:t xml:space="preserve"> </w:t>
      </w:r>
      <w:r>
        <w:t>МАЪНАВИЙ</w:t>
      </w:r>
      <w:r>
        <w:rPr>
          <w:spacing w:val="-1"/>
        </w:rPr>
        <w:t xml:space="preserve"> </w:t>
      </w:r>
      <w:r>
        <w:t>ҚИЁФАСИГА</w:t>
      </w:r>
    </w:p>
    <w:p w:rsidR="000F7DF1" w:rsidRDefault="00E913CB">
      <w:pPr>
        <w:spacing w:before="50"/>
        <w:ind w:left="993" w:right="442"/>
        <w:jc w:val="center"/>
        <w:rPr>
          <w:b/>
          <w:sz w:val="28"/>
        </w:rPr>
      </w:pPr>
      <w:r>
        <w:rPr>
          <w:b/>
          <w:sz w:val="28"/>
        </w:rPr>
        <w:t>ТАЪСИРИ</w:t>
      </w:r>
    </w:p>
    <w:p w:rsidR="000F7DF1" w:rsidRDefault="00E913CB">
      <w:pPr>
        <w:spacing w:before="43"/>
        <w:ind w:left="962" w:right="407"/>
        <w:jc w:val="right"/>
        <w:rPr>
          <w:i/>
          <w:sz w:val="28"/>
        </w:rPr>
      </w:pPr>
      <w:r>
        <w:rPr>
          <w:i/>
          <w:sz w:val="28"/>
        </w:rPr>
        <w:t>Г.Босимова,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Ш.Исоқова,</w:t>
      </w:r>
    </w:p>
    <w:p w:rsidR="000F7DF1" w:rsidRDefault="00E913CB">
      <w:pPr>
        <w:spacing w:before="47"/>
        <w:ind w:left="962" w:right="406"/>
        <w:jc w:val="right"/>
        <w:rPr>
          <w:i/>
          <w:sz w:val="28"/>
        </w:rPr>
      </w:pPr>
      <w:r>
        <w:rPr>
          <w:i/>
          <w:sz w:val="28"/>
        </w:rPr>
        <w:t>ЖДПИ</w:t>
      </w:r>
    </w:p>
    <w:p w:rsidR="000F7DF1" w:rsidRDefault="000F7DF1">
      <w:pPr>
        <w:pStyle w:val="a3"/>
        <w:spacing w:before="6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before="1" w:line="276" w:lineRule="auto"/>
        <w:ind w:right="404"/>
      </w:pPr>
      <w:r>
        <w:t>Глобаллашув ҳақиқатда инсоннинг нафақат моддий ҳаёт тарзига, шу</w:t>
      </w:r>
      <w:r>
        <w:rPr>
          <w:spacing w:val="1"/>
        </w:rPr>
        <w:t xml:space="preserve"> </w:t>
      </w:r>
      <w:r>
        <w:t>билан бирга маънавияти, рухий оламига</w:t>
      </w:r>
      <w:r>
        <w:rPr>
          <w:spacing w:val="70"/>
        </w:rPr>
        <w:t xml:space="preserve"> </w:t>
      </w:r>
      <w:r>
        <w:t>ҳам сезиларли таъсир ўказмокда.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куни</w:t>
      </w:r>
      <w:r>
        <w:rPr>
          <w:spacing w:val="1"/>
        </w:rPr>
        <w:t xml:space="preserve"> </w:t>
      </w:r>
      <w:r>
        <w:t>виртуал</w:t>
      </w:r>
      <w:r>
        <w:rPr>
          <w:spacing w:val="1"/>
        </w:rPr>
        <w:t xml:space="preserve"> </w:t>
      </w:r>
      <w:r>
        <w:t>маконда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неча</w:t>
      </w:r>
      <w:r>
        <w:rPr>
          <w:spacing w:val="1"/>
        </w:rPr>
        <w:t xml:space="preserve"> </w:t>
      </w:r>
      <w:r>
        <w:t>миллиондан</w:t>
      </w:r>
      <w:r>
        <w:rPr>
          <w:spacing w:val="1"/>
        </w:rPr>
        <w:t xml:space="preserve"> </w:t>
      </w:r>
      <w:r>
        <w:t>зиёд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ресурсларининг пайдо булиши, унинг ҳар дақиқа сайин ўсиб бораётганидан</w:t>
      </w:r>
      <w:r>
        <w:rPr>
          <w:spacing w:val="1"/>
        </w:rPr>
        <w:t xml:space="preserve"> </w:t>
      </w:r>
      <w:r>
        <w:t>далолат беради. Глобал тармоқ афзалликларини инкор этмаган ҳолда, унинг</w:t>
      </w:r>
      <w:r>
        <w:rPr>
          <w:spacing w:val="1"/>
        </w:rPr>
        <w:t xml:space="preserve"> </w:t>
      </w:r>
      <w:r>
        <w:t>инсоният маданиятига туғдираётган ҳавф-хатарлари тўғрисида сўз юритишга</w:t>
      </w:r>
      <w:r>
        <w:rPr>
          <w:spacing w:val="-67"/>
        </w:rPr>
        <w:t xml:space="preserve"> </w:t>
      </w:r>
      <w:r>
        <w:t>тўғри келади. Бу нохуш ғайриинсоний ҳолат</w:t>
      </w:r>
      <w:r>
        <w:t>лар муайяи кучларнинг глобал</w:t>
      </w:r>
      <w:r>
        <w:rPr>
          <w:spacing w:val="1"/>
        </w:rPr>
        <w:t xml:space="preserve"> </w:t>
      </w:r>
      <w:r>
        <w:t>тармоқдага</w:t>
      </w:r>
      <w:r>
        <w:rPr>
          <w:spacing w:val="1"/>
        </w:rPr>
        <w:t xml:space="preserve"> </w:t>
      </w:r>
      <w:r>
        <w:t>ахборотларни</w:t>
      </w:r>
      <w:r>
        <w:rPr>
          <w:spacing w:val="1"/>
        </w:rPr>
        <w:t xml:space="preserve"> </w:t>
      </w:r>
      <w:r>
        <w:t>сифатли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узатиш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тарқатиш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имкониятлардаи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жамоатчилик</w:t>
      </w:r>
      <w:r>
        <w:rPr>
          <w:spacing w:val="1"/>
        </w:rPr>
        <w:t xml:space="preserve"> </w:t>
      </w:r>
      <w:r>
        <w:t>фикрини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йўлдан</w:t>
      </w:r>
      <w:r>
        <w:rPr>
          <w:spacing w:val="-67"/>
        </w:rPr>
        <w:t xml:space="preserve"> </w:t>
      </w:r>
      <w:r>
        <w:t>буриш, ўзлари тарғиб этаётган нопок ғоя ва манфаатлар томон йўналтириш</w:t>
      </w:r>
      <w:r>
        <w:rPr>
          <w:spacing w:val="1"/>
        </w:rPr>
        <w:t xml:space="preserve"> </w:t>
      </w:r>
      <w:r>
        <w:t>учун уларга ахборот ет</w:t>
      </w:r>
      <w:r>
        <w:t>казиш борасида олиб бораётган ҳаракатлари билан</w:t>
      </w:r>
      <w:r>
        <w:rPr>
          <w:spacing w:val="1"/>
        </w:rPr>
        <w:t xml:space="preserve"> </w:t>
      </w:r>
      <w:r>
        <w:t>боғлиқдир. Сўзсиз, бундай таъсирга интернет аудиториясининг энг фаол, энг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қисми</w:t>
      </w:r>
      <w:r>
        <w:rPr>
          <w:spacing w:val="1"/>
        </w:rPr>
        <w:t xml:space="preserve"> </w:t>
      </w:r>
      <w:r>
        <w:t>тафаккури</w:t>
      </w:r>
      <w:r>
        <w:rPr>
          <w:spacing w:val="1"/>
        </w:rPr>
        <w:t xml:space="preserve"> </w:t>
      </w:r>
      <w:r>
        <w:t>етилиб,</w:t>
      </w:r>
      <w:r>
        <w:rPr>
          <w:spacing w:val="1"/>
        </w:rPr>
        <w:t xml:space="preserve"> </w:t>
      </w:r>
      <w:r>
        <w:t>дунёқараши</w:t>
      </w:r>
      <w:r>
        <w:rPr>
          <w:spacing w:val="1"/>
        </w:rPr>
        <w:t xml:space="preserve"> </w:t>
      </w:r>
      <w:r>
        <w:t>пухта</w:t>
      </w:r>
      <w:r>
        <w:rPr>
          <w:spacing w:val="1"/>
        </w:rPr>
        <w:t xml:space="preserve"> </w:t>
      </w:r>
      <w:r>
        <w:t>шаклланиб</w:t>
      </w:r>
      <w:r>
        <w:rPr>
          <w:spacing w:val="1"/>
        </w:rPr>
        <w:t xml:space="preserve"> </w:t>
      </w:r>
      <w:r>
        <w:t>улгурмаган</w:t>
      </w:r>
      <w:r>
        <w:rPr>
          <w:spacing w:val="1"/>
        </w:rPr>
        <w:t xml:space="preserve"> </w:t>
      </w:r>
      <w:r>
        <w:t>ёшлардир. Таасуфки, ана шундай жиддий муаммони мукаммал ва тизимли</w:t>
      </w:r>
      <w:r>
        <w:rPr>
          <w:spacing w:val="1"/>
        </w:rPr>
        <w:t xml:space="preserve"> </w:t>
      </w:r>
      <w:r>
        <w:t>ў</w:t>
      </w:r>
      <w:r>
        <w:t>рганишга</w:t>
      </w:r>
      <w:r>
        <w:rPr>
          <w:spacing w:val="1"/>
        </w:rPr>
        <w:t xml:space="preserve"> </w:t>
      </w:r>
      <w:r>
        <w:t>етарли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берилмаяпти.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"Юксак</w:t>
      </w:r>
      <w:r>
        <w:rPr>
          <w:spacing w:val="1"/>
        </w:rPr>
        <w:t xml:space="preserve"> </w:t>
      </w:r>
      <w:r>
        <w:t>маъиавият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енгилмас</w:t>
      </w:r>
      <w:r>
        <w:rPr>
          <w:spacing w:val="1"/>
        </w:rPr>
        <w:t xml:space="preserve"> </w:t>
      </w:r>
      <w:r>
        <w:t>куч"</w:t>
      </w:r>
      <w:r>
        <w:rPr>
          <w:spacing w:val="1"/>
        </w:rPr>
        <w:t xml:space="preserve"> </w:t>
      </w:r>
      <w:r>
        <w:t>асарида</w:t>
      </w:r>
      <w:r>
        <w:rPr>
          <w:spacing w:val="1"/>
        </w:rPr>
        <w:t xml:space="preserve"> </w:t>
      </w:r>
      <w:r>
        <w:t>ёзадиларки,</w:t>
      </w:r>
      <w:r>
        <w:rPr>
          <w:spacing w:val="1"/>
        </w:rPr>
        <w:t xml:space="preserve"> </w:t>
      </w:r>
      <w:r>
        <w:t>"Бугунги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маънавиятига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йўналтирилган,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қарашда</w:t>
      </w:r>
      <w:r>
        <w:rPr>
          <w:spacing w:val="1"/>
        </w:rPr>
        <w:t xml:space="preserve"> </w:t>
      </w:r>
      <w:r>
        <w:t>арзимас</w:t>
      </w:r>
      <w:r>
        <w:rPr>
          <w:spacing w:val="1"/>
        </w:rPr>
        <w:t xml:space="preserve"> </w:t>
      </w:r>
      <w:r>
        <w:t>туюладиган</w:t>
      </w:r>
      <w:r>
        <w:rPr>
          <w:spacing w:val="1"/>
        </w:rPr>
        <w:t xml:space="preserve"> </w:t>
      </w:r>
      <w:r>
        <w:t>кичкина хабар ҳам ахборот оламидаги глобаллашув шиддатидан куч олиб,</w:t>
      </w:r>
      <w:r>
        <w:rPr>
          <w:spacing w:val="1"/>
        </w:rPr>
        <w:t xml:space="preserve"> </w:t>
      </w:r>
      <w:r>
        <w:t>кўзга</w:t>
      </w:r>
      <w:r>
        <w:rPr>
          <w:spacing w:val="32"/>
        </w:rPr>
        <w:t xml:space="preserve"> </w:t>
      </w:r>
      <w:r>
        <w:t>кўринмайдиган,</w:t>
      </w:r>
      <w:r>
        <w:rPr>
          <w:spacing w:val="33"/>
        </w:rPr>
        <w:t xml:space="preserve"> </w:t>
      </w:r>
      <w:r>
        <w:t>лекин</w:t>
      </w:r>
      <w:r>
        <w:rPr>
          <w:spacing w:val="35"/>
        </w:rPr>
        <w:t xml:space="preserve"> </w:t>
      </w:r>
      <w:r>
        <w:t>зарарини</w:t>
      </w:r>
      <w:r>
        <w:rPr>
          <w:spacing w:val="39"/>
        </w:rPr>
        <w:t xml:space="preserve"> </w:t>
      </w:r>
      <w:r>
        <w:t>ҳеч</w:t>
      </w:r>
      <w:r>
        <w:rPr>
          <w:spacing w:val="32"/>
        </w:rPr>
        <w:t xml:space="preserve"> </w:t>
      </w:r>
      <w:r>
        <w:t>нарса</w:t>
      </w:r>
      <w:r>
        <w:rPr>
          <w:spacing w:val="32"/>
        </w:rPr>
        <w:t xml:space="preserve"> </w:t>
      </w:r>
      <w:r>
        <w:t>билан</w:t>
      </w:r>
      <w:r>
        <w:rPr>
          <w:spacing w:val="36"/>
        </w:rPr>
        <w:t xml:space="preserve"> </w:t>
      </w:r>
      <w:r>
        <w:t>қоплаб</w:t>
      </w:r>
      <w:r>
        <w:rPr>
          <w:spacing w:val="34"/>
        </w:rPr>
        <w:t xml:space="preserve"> </w:t>
      </w:r>
      <w:r>
        <w:t>бўлмайдиган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107" w:line="276" w:lineRule="auto"/>
        <w:ind w:right="405" w:firstLine="0"/>
      </w:pPr>
      <w:r>
        <w:t>улкан</w:t>
      </w:r>
      <w:r>
        <w:rPr>
          <w:spacing w:val="54"/>
        </w:rPr>
        <w:t xml:space="preserve"> </w:t>
      </w:r>
      <w:r>
        <w:t>зиё</w:t>
      </w:r>
      <w:r>
        <w:rPr>
          <w:spacing w:val="53"/>
        </w:rPr>
        <w:t xml:space="preserve"> </w:t>
      </w:r>
      <w:r>
        <w:t>етказиши</w:t>
      </w:r>
      <w:r>
        <w:rPr>
          <w:spacing w:val="50"/>
        </w:rPr>
        <w:t xml:space="preserve"> </w:t>
      </w:r>
      <w:r>
        <w:t>мумкин"</w:t>
      </w:r>
      <w:r>
        <w:rPr>
          <w:vertAlign w:val="superscript"/>
        </w:rPr>
        <w:t>193</w:t>
      </w:r>
      <w:r>
        <w:t>.</w:t>
      </w:r>
      <w:r>
        <w:rPr>
          <w:spacing w:val="52"/>
        </w:rPr>
        <w:t xml:space="preserve"> </w:t>
      </w:r>
      <w:r>
        <w:t>Бундан</w:t>
      </w:r>
      <w:r>
        <w:rPr>
          <w:spacing w:val="51"/>
        </w:rPr>
        <w:t xml:space="preserve"> </w:t>
      </w:r>
      <w:r>
        <w:t>шу</w:t>
      </w:r>
      <w:r>
        <w:rPr>
          <w:spacing w:val="49"/>
        </w:rPr>
        <w:t xml:space="preserve"> </w:t>
      </w:r>
      <w:r>
        <w:t>нарса</w:t>
      </w:r>
      <w:r>
        <w:rPr>
          <w:spacing w:val="53"/>
        </w:rPr>
        <w:t xml:space="preserve"> </w:t>
      </w:r>
      <w:r>
        <w:t>англашиладики,</w:t>
      </w:r>
      <w:r>
        <w:rPr>
          <w:spacing w:val="55"/>
        </w:rPr>
        <w:t xml:space="preserve"> </w:t>
      </w:r>
      <w:r>
        <w:t>ҳозирда</w:t>
      </w:r>
      <w:r>
        <w:rPr>
          <w:spacing w:val="-67"/>
        </w:rPr>
        <w:t xml:space="preserve"> </w:t>
      </w:r>
      <w:r>
        <w:t>ҳар қандай ахборот чегара би</w:t>
      </w:r>
      <w:r>
        <w:t>лмаслик ҳусусиятага эга, шундай экан эндигина</w:t>
      </w:r>
      <w:r>
        <w:rPr>
          <w:spacing w:val="1"/>
        </w:rPr>
        <w:t xml:space="preserve"> </w:t>
      </w:r>
      <w:r>
        <w:t>онги, дунёқараши шаклланаётган ёш авлодни маънавий олами дахлсизлигини</w:t>
      </w:r>
      <w:r>
        <w:rPr>
          <w:spacing w:val="-67"/>
        </w:rPr>
        <w:t xml:space="preserve"> </w:t>
      </w:r>
      <w:r>
        <w:t>асраш</w:t>
      </w:r>
      <w:r>
        <w:rPr>
          <w:spacing w:val="-1"/>
        </w:rPr>
        <w:t xml:space="preserve"> </w:t>
      </w:r>
      <w:r>
        <w:t>муаммо</w:t>
      </w:r>
      <w:r>
        <w:rPr>
          <w:spacing w:val="-2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кўпчиликни ўйлантираётир.</w:t>
      </w:r>
    </w:p>
    <w:p w:rsidR="000F7DF1" w:rsidRDefault="00E913CB">
      <w:pPr>
        <w:pStyle w:val="a3"/>
        <w:spacing w:before="3" w:line="276" w:lineRule="auto"/>
        <w:ind w:right="404"/>
      </w:pPr>
      <w:r>
        <w:t>Агар яқин ўтмишимизда асосий ахборот манбалари сифатида даврий</w:t>
      </w:r>
      <w:r>
        <w:rPr>
          <w:spacing w:val="1"/>
        </w:rPr>
        <w:t xml:space="preserve"> </w:t>
      </w:r>
      <w:r>
        <w:t>босма нашрлар, радио ва телевидение бўлган бўлса, айни пайтда бу қатордан</w:t>
      </w:r>
      <w:r>
        <w:rPr>
          <w:spacing w:val="1"/>
        </w:rPr>
        <w:t xml:space="preserve"> </w:t>
      </w:r>
      <w:r>
        <w:t>интернет мустаҳкам жой олди ва қисқа фурсатдаги жадал ривожи билан том</w:t>
      </w:r>
      <w:r>
        <w:rPr>
          <w:spacing w:val="1"/>
        </w:rPr>
        <w:t xml:space="preserve"> </w:t>
      </w:r>
      <w:r>
        <w:t>маънода</w:t>
      </w:r>
      <w:r>
        <w:rPr>
          <w:spacing w:val="-10"/>
        </w:rPr>
        <w:t xml:space="preserve"> </w:t>
      </w:r>
      <w:r>
        <w:t>улардан</w:t>
      </w:r>
      <w:r>
        <w:rPr>
          <w:spacing w:val="-11"/>
        </w:rPr>
        <w:t xml:space="preserve"> </w:t>
      </w:r>
      <w:r>
        <w:t>илгарилаб</w:t>
      </w:r>
      <w:r>
        <w:rPr>
          <w:spacing w:val="-10"/>
        </w:rPr>
        <w:t xml:space="preserve"> </w:t>
      </w:r>
      <w:r>
        <w:t>кетди.</w:t>
      </w:r>
    </w:p>
    <w:p w:rsidR="000F7DF1" w:rsidRDefault="00E913CB">
      <w:pPr>
        <w:pStyle w:val="a3"/>
        <w:spacing w:line="276" w:lineRule="auto"/>
        <w:ind w:right="409"/>
      </w:pPr>
      <w:r>
        <w:t>Бугун юртимизда</w:t>
      </w:r>
      <w:r>
        <w:t xml:space="preserve"> 1053 та Интернет-кафе, 945 та Интернет провайдер,</w:t>
      </w:r>
      <w:r>
        <w:rPr>
          <w:spacing w:val="1"/>
        </w:rPr>
        <w:t xml:space="preserve"> </w:t>
      </w:r>
      <w:r>
        <w:t>187 та ахборот-ресурс маркази «ZiyoNET» ёшлар ахборот портали фаолият</w:t>
      </w:r>
      <w:r>
        <w:rPr>
          <w:spacing w:val="1"/>
        </w:rPr>
        <w:t xml:space="preserve"> </w:t>
      </w:r>
      <w:r>
        <w:t>юритмокда.</w:t>
      </w:r>
      <w:r>
        <w:rPr>
          <w:spacing w:val="1"/>
        </w:rPr>
        <w:t xml:space="preserve"> </w:t>
      </w:r>
      <w:r>
        <w:t>Интернетдан</w:t>
      </w:r>
      <w:r>
        <w:rPr>
          <w:spacing w:val="1"/>
        </w:rPr>
        <w:t xml:space="preserve"> </w:t>
      </w:r>
      <w:r>
        <w:t>фойдаланувчиларнинг</w:t>
      </w:r>
      <w:r>
        <w:rPr>
          <w:spacing w:val="1"/>
        </w:rPr>
        <w:t xml:space="preserve"> </w:t>
      </w:r>
      <w:r>
        <w:t>сони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миллиондан</w:t>
      </w:r>
      <w:r>
        <w:rPr>
          <w:spacing w:val="1"/>
        </w:rPr>
        <w:t xml:space="preserve"> </w:t>
      </w:r>
      <w:r>
        <w:t>ошган</w:t>
      </w:r>
      <w:r>
        <w:rPr>
          <w:vertAlign w:val="superscript"/>
        </w:rPr>
        <w:t>194</w:t>
      </w:r>
      <w:r>
        <w:t>. Баъзи бир таҳлилларга кўра уларнинг 80 фоизини ёшлар ташкил</w:t>
      </w:r>
      <w:r>
        <w:rPr>
          <w:spacing w:val="1"/>
        </w:rPr>
        <w:t xml:space="preserve"> </w:t>
      </w:r>
      <w:r>
        <w:t>этади.</w:t>
      </w:r>
    </w:p>
    <w:p w:rsidR="000F7DF1" w:rsidRDefault="00E913CB">
      <w:pPr>
        <w:pStyle w:val="a3"/>
        <w:spacing w:line="276" w:lineRule="auto"/>
        <w:ind w:right="405"/>
      </w:pP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янгилигу</w:t>
      </w:r>
      <w:r>
        <w:rPr>
          <w:spacing w:val="1"/>
        </w:rPr>
        <w:t xml:space="preserve"> </w:t>
      </w:r>
      <w:r>
        <w:t>кашфиётнинг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оқибатлари</w:t>
      </w:r>
      <w:r>
        <w:rPr>
          <w:spacing w:val="1"/>
        </w:rPr>
        <w:t xml:space="preserve"> </w:t>
      </w:r>
      <w:r>
        <w:t>бўлганидек,</w:t>
      </w:r>
      <w:r>
        <w:rPr>
          <w:spacing w:val="1"/>
        </w:rPr>
        <w:t xml:space="preserve"> </w:t>
      </w:r>
      <w:r>
        <w:t>интернетнинг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тарбиясига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этувчи</w:t>
      </w:r>
      <w:r>
        <w:rPr>
          <w:spacing w:val="1"/>
        </w:rPr>
        <w:t xml:space="preserve"> </w:t>
      </w:r>
      <w:r>
        <w:t>жиҳатлари</w:t>
      </w:r>
      <w:r>
        <w:rPr>
          <w:spacing w:val="1"/>
        </w:rPr>
        <w:t xml:space="preserve"> </w:t>
      </w:r>
      <w:r>
        <w:t>йўқ</w:t>
      </w:r>
      <w:r>
        <w:rPr>
          <w:spacing w:val="1"/>
        </w:rPr>
        <w:t xml:space="preserve"> </w:t>
      </w:r>
      <w:r>
        <w:t>эмас.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тармоғидан</w:t>
      </w:r>
      <w:r>
        <w:rPr>
          <w:spacing w:val="70"/>
        </w:rPr>
        <w:t xml:space="preserve"> </w:t>
      </w:r>
      <w:r>
        <w:t>фақат</w:t>
      </w:r>
      <w:r>
        <w:rPr>
          <w:spacing w:val="70"/>
        </w:rPr>
        <w:t xml:space="preserve"> </w:t>
      </w:r>
      <w:r>
        <w:t>илм</w:t>
      </w:r>
      <w:r>
        <w:rPr>
          <w:spacing w:val="1"/>
        </w:rPr>
        <w:t xml:space="preserve"> </w:t>
      </w:r>
      <w:r>
        <w:t>эгаллаш,</w:t>
      </w:r>
      <w:r>
        <w:rPr>
          <w:spacing w:val="1"/>
        </w:rPr>
        <w:t xml:space="preserve"> </w:t>
      </w:r>
      <w:r>
        <w:t>ахборот олиш йўлида фойдаланмоқда десак, янглишамиз. Интернет</w:t>
      </w:r>
      <w:r>
        <w:rPr>
          <w:spacing w:val="-67"/>
        </w:rPr>
        <w:t xml:space="preserve"> </w:t>
      </w:r>
      <w:r>
        <w:t>клубларига</w:t>
      </w:r>
      <w:r>
        <w:rPr>
          <w:spacing w:val="1"/>
        </w:rPr>
        <w:t xml:space="preserve"> </w:t>
      </w:r>
      <w:r>
        <w:t>кирганда,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тўлдириб</w:t>
      </w:r>
      <w:r>
        <w:rPr>
          <w:spacing w:val="1"/>
        </w:rPr>
        <w:t xml:space="preserve"> </w:t>
      </w:r>
      <w:r>
        <w:t>ўтирган</w:t>
      </w:r>
      <w:r>
        <w:rPr>
          <w:spacing w:val="1"/>
        </w:rPr>
        <w:t xml:space="preserve"> </w:t>
      </w:r>
      <w:r>
        <w:t>ёшларни</w:t>
      </w:r>
      <w:r>
        <w:rPr>
          <w:spacing w:val="70"/>
        </w:rPr>
        <w:t xml:space="preserve"> </w:t>
      </w:r>
      <w:r>
        <w:t>кўриб</w:t>
      </w:r>
      <w:r>
        <w:rPr>
          <w:spacing w:val="71"/>
        </w:rPr>
        <w:t xml:space="preserve"> </w:t>
      </w:r>
      <w:r>
        <w:t>ҳурсанд</w:t>
      </w:r>
      <w:r>
        <w:rPr>
          <w:spacing w:val="1"/>
        </w:rPr>
        <w:t xml:space="preserve"> </w:t>
      </w:r>
      <w:r>
        <w:t>бўламиз. Аммо аксарият</w:t>
      </w:r>
      <w:r>
        <w:rPr>
          <w:spacing w:val="1"/>
        </w:rPr>
        <w:t xml:space="preserve"> </w:t>
      </w:r>
      <w:r>
        <w:t>оила даврасида кўриб</w:t>
      </w:r>
      <w:r>
        <w:rPr>
          <w:spacing w:val="1"/>
        </w:rPr>
        <w:t xml:space="preserve"> </w:t>
      </w:r>
      <w:r>
        <w:t>бўлмайдиган шахвоний ёки</w:t>
      </w:r>
      <w:r>
        <w:rPr>
          <w:spacing w:val="1"/>
        </w:rPr>
        <w:t xml:space="preserve"> </w:t>
      </w:r>
      <w:r>
        <w:t>вахшиёна</w:t>
      </w:r>
      <w:r>
        <w:rPr>
          <w:spacing w:val="1"/>
        </w:rPr>
        <w:t xml:space="preserve"> </w:t>
      </w:r>
      <w:r>
        <w:t>видеофильмларни томоша қилиш,</w:t>
      </w:r>
      <w:r>
        <w:rPr>
          <w:spacing w:val="70"/>
        </w:rPr>
        <w:t xml:space="preserve"> </w:t>
      </w:r>
      <w:r>
        <w:t>турли вилояту</w:t>
      </w:r>
      <w:r>
        <w:rPr>
          <w:spacing w:val="70"/>
        </w:rPr>
        <w:t xml:space="preserve"> </w:t>
      </w:r>
      <w:r>
        <w:t>шаҳарлар</w:t>
      </w:r>
      <w:r>
        <w:t>даги</w:t>
      </w:r>
      <w:r>
        <w:rPr>
          <w:spacing w:val="1"/>
        </w:rPr>
        <w:t xml:space="preserve"> </w:t>
      </w:r>
      <w:r>
        <w:t>қиз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йигитлар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севги</w:t>
      </w:r>
      <w:r>
        <w:rPr>
          <w:spacing w:val="1"/>
        </w:rPr>
        <w:t xml:space="preserve"> </w:t>
      </w:r>
      <w:r>
        <w:t>номалари</w:t>
      </w:r>
      <w:r>
        <w:rPr>
          <w:spacing w:val="1"/>
        </w:rPr>
        <w:t xml:space="preserve"> </w:t>
      </w:r>
      <w:r>
        <w:t>алмашиш,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тармоққа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суратларини</w:t>
      </w:r>
      <w:r>
        <w:rPr>
          <w:spacing w:val="66"/>
        </w:rPr>
        <w:t xml:space="preserve"> </w:t>
      </w:r>
      <w:r>
        <w:t>киритиб</w:t>
      </w:r>
      <w:r>
        <w:rPr>
          <w:spacing w:val="65"/>
        </w:rPr>
        <w:t xml:space="preserve"> </w:t>
      </w:r>
      <w:r>
        <w:t>реклама</w:t>
      </w:r>
      <w:r>
        <w:rPr>
          <w:spacing w:val="-3"/>
        </w:rPr>
        <w:t xml:space="preserve"> </w:t>
      </w:r>
      <w:r>
        <w:t>қилиш</w:t>
      </w:r>
      <w:r>
        <w:rPr>
          <w:spacing w:val="-1"/>
        </w:rPr>
        <w:t xml:space="preserve"> </w:t>
      </w:r>
      <w:r>
        <w:t>билангина</w:t>
      </w:r>
      <w:r>
        <w:rPr>
          <w:spacing w:val="-4"/>
        </w:rPr>
        <w:t xml:space="preserve"> </w:t>
      </w:r>
      <w:r>
        <w:t>бандлигига</w:t>
      </w:r>
      <w:r>
        <w:rPr>
          <w:spacing w:val="66"/>
        </w:rPr>
        <w:t xml:space="preserve"> </w:t>
      </w:r>
      <w:r>
        <w:t>гувоҳ</w:t>
      </w:r>
      <w:r>
        <w:rPr>
          <w:spacing w:val="-1"/>
        </w:rPr>
        <w:t xml:space="preserve"> </w:t>
      </w:r>
      <w:r>
        <w:t>бўламиз.</w:t>
      </w:r>
    </w:p>
    <w:p w:rsidR="000F7DF1" w:rsidRDefault="00E913CB">
      <w:pPr>
        <w:pStyle w:val="a3"/>
        <w:spacing w:before="1" w:line="276" w:lineRule="auto"/>
        <w:ind w:right="402"/>
      </w:pPr>
      <w:r>
        <w:t>Мамлакатимиз ёшларинипг Интернетдан фойдаланиш ҳолатини таҳлил</w:t>
      </w:r>
      <w:r>
        <w:rPr>
          <w:spacing w:val="-67"/>
        </w:rPr>
        <w:t xml:space="preserve"> </w:t>
      </w:r>
      <w:r>
        <w:t>қилиб кўрсак: уларнинг 421 минг нафари «Одноклассники.r</w:t>
      </w:r>
      <w:r>
        <w:t>u», 129 мингга</w:t>
      </w:r>
      <w:r>
        <w:rPr>
          <w:spacing w:val="1"/>
        </w:rPr>
        <w:t xml:space="preserve"> </w:t>
      </w:r>
      <w:r>
        <w:t>яқини</w:t>
      </w:r>
      <w:r>
        <w:rPr>
          <w:spacing w:val="1"/>
        </w:rPr>
        <w:t xml:space="preserve"> </w:t>
      </w:r>
      <w:r>
        <w:t>«Fasebook» сайтида, 165 мингдан ортиғи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мир», 250</w:t>
      </w:r>
      <w:r>
        <w:rPr>
          <w:spacing w:val="1"/>
        </w:rPr>
        <w:t xml:space="preserve"> </w:t>
      </w:r>
      <w:r>
        <w:t>мингдан</w:t>
      </w:r>
      <w:r>
        <w:rPr>
          <w:spacing w:val="1"/>
        </w:rPr>
        <w:t xml:space="preserve"> </w:t>
      </w:r>
      <w:r>
        <w:t>зиёди эса «Вконтакте.rи» сайтининг доимий фойдаланувчилари ҳисобланади.</w:t>
      </w:r>
      <w:r>
        <w:rPr>
          <w:spacing w:val="-67"/>
        </w:rPr>
        <w:t xml:space="preserve"> </w:t>
      </w:r>
      <w:r>
        <w:t>Ваҳоланки, Россия ИИВ томонидан «Вконтакте.ги» сайта Рунетдаги болалар</w:t>
      </w:r>
      <w:r>
        <w:rPr>
          <w:spacing w:val="1"/>
        </w:rPr>
        <w:t xml:space="preserve"> </w:t>
      </w:r>
      <w:r>
        <w:t>порнетрафиясини</w:t>
      </w:r>
      <w:r>
        <w:rPr>
          <w:spacing w:val="36"/>
        </w:rPr>
        <w:t xml:space="preserve"> </w:t>
      </w:r>
      <w:r>
        <w:t>сақловчи</w:t>
      </w:r>
      <w:r>
        <w:rPr>
          <w:spacing w:val="40"/>
        </w:rPr>
        <w:t xml:space="preserve"> </w:t>
      </w:r>
      <w:r>
        <w:t>ижтимоий</w:t>
      </w:r>
      <w:r>
        <w:rPr>
          <w:spacing w:val="41"/>
        </w:rPr>
        <w:t xml:space="preserve"> </w:t>
      </w:r>
      <w:r>
        <w:t>тармоқ</w:t>
      </w:r>
      <w:r>
        <w:rPr>
          <w:spacing w:val="41"/>
        </w:rPr>
        <w:t xml:space="preserve"> </w:t>
      </w:r>
      <w:r>
        <w:t>сифатида</w:t>
      </w:r>
      <w:r>
        <w:rPr>
          <w:spacing w:val="40"/>
        </w:rPr>
        <w:t xml:space="preserve"> </w:t>
      </w:r>
      <w:r>
        <w:t>тан</w:t>
      </w:r>
      <w:r>
        <w:rPr>
          <w:spacing w:val="39"/>
        </w:rPr>
        <w:t xml:space="preserve"> </w:t>
      </w:r>
      <w:r>
        <w:t>олинган,</w:t>
      </w:r>
    </w:p>
    <w:p w:rsidR="000F7DF1" w:rsidRDefault="00E913CB">
      <w:pPr>
        <w:pStyle w:val="a3"/>
        <w:spacing w:line="278" w:lineRule="auto"/>
        <w:ind w:right="414" w:firstLine="0"/>
      </w:pPr>
      <w:r>
        <w:t>«Одноклассники.ги» ва бошка ижтимоий тармоқларда ҳам порнография ва</w:t>
      </w:r>
      <w:r>
        <w:rPr>
          <w:spacing w:val="1"/>
        </w:rPr>
        <w:t xml:space="preserve"> </w:t>
      </w:r>
      <w:r>
        <w:t>шафқатсизликни</w:t>
      </w:r>
      <w:r>
        <w:rPr>
          <w:spacing w:val="11"/>
        </w:rPr>
        <w:t xml:space="preserve"> </w:t>
      </w:r>
      <w:r>
        <w:t>тарғиб</w:t>
      </w:r>
      <w:r>
        <w:rPr>
          <w:spacing w:val="11"/>
        </w:rPr>
        <w:t xml:space="preserve"> </w:t>
      </w:r>
      <w:r>
        <w:t>этувчи</w:t>
      </w:r>
      <w:r>
        <w:rPr>
          <w:spacing w:val="14"/>
        </w:rPr>
        <w:t xml:space="preserve"> </w:t>
      </w:r>
      <w:r>
        <w:t>ресурслар</w:t>
      </w:r>
      <w:r>
        <w:rPr>
          <w:spacing w:val="2"/>
        </w:rPr>
        <w:t xml:space="preserve"> </w:t>
      </w:r>
      <w:r>
        <w:t>мавжуд.</w:t>
      </w:r>
    </w:p>
    <w:p w:rsidR="000F7DF1" w:rsidRDefault="00E913CB">
      <w:pPr>
        <w:pStyle w:val="a3"/>
        <w:spacing w:line="276" w:lineRule="auto"/>
        <w:ind w:right="406"/>
      </w:pPr>
      <w:r>
        <w:t>Экспертларнинг ҳисоб-китобларига кўра, бугун бутунжаҳои Интернет</w:t>
      </w:r>
      <w:r>
        <w:rPr>
          <w:spacing w:val="1"/>
        </w:rPr>
        <w:t xml:space="preserve"> </w:t>
      </w:r>
      <w:r>
        <w:t>тармоғида ўз жонига қасд қилишнинг осо</w:t>
      </w:r>
      <w:r>
        <w:t>н йўлларини тарғиб қилувчи 9 млн,</w:t>
      </w:r>
      <w:r>
        <w:rPr>
          <w:spacing w:val="1"/>
        </w:rPr>
        <w:t xml:space="preserve"> </w:t>
      </w:r>
      <w:r>
        <w:t>эротик мазмунга эга 4 млн.дан зиёд сайтнинг мавжудлиги ҳар биримизни</w:t>
      </w:r>
      <w:r>
        <w:rPr>
          <w:spacing w:val="1"/>
        </w:rPr>
        <w:t xml:space="preserve"> </w:t>
      </w:r>
      <w:r>
        <w:t>мушоҳада</w:t>
      </w:r>
      <w:r>
        <w:rPr>
          <w:spacing w:val="1"/>
        </w:rPr>
        <w:t xml:space="preserve"> </w:t>
      </w:r>
      <w:r>
        <w:t>қилишга</w:t>
      </w:r>
      <w:r>
        <w:rPr>
          <w:spacing w:val="1"/>
        </w:rPr>
        <w:t xml:space="preserve"> </w:t>
      </w:r>
      <w:r>
        <w:t>ундаши</w:t>
      </w:r>
      <w:r>
        <w:rPr>
          <w:spacing w:val="1"/>
        </w:rPr>
        <w:t xml:space="preserve"> </w:t>
      </w:r>
      <w:r>
        <w:t>табиий.</w:t>
      </w:r>
      <w:r>
        <w:rPr>
          <w:spacing w:val="1"/>
        </w:rPr>
        <w:t xml:space="preserve"> </w:t>
      </w:r>
      <w:r>
        <w:t>Мутахассислар</w:t>
      </w:r>
      <w:r>
        <w:rPr>
          <w:spacing w:val="1"/>
        </w:rPr>
        <w:t xml:space="preserve"> </w:t>
      </w:r>
      <w:r>
        <w:t>эътирофича,</w:t>
      </w:r>
      <w:r>
        <w:rPr>
          <w:spacing w:val="1"/>
        </w:rPr>
        <w:t xml:space="preserve"> </w:t>
      </w:r>
      <w:r>
        <w:t>дунёдаги</w:t>
      </w:r>
      <w:r>
        <w:rPr>
          <w:spacing w:val="-67"/>
        </w:rPr>
        <w:t xml:space="preserve"> </w:t>
      </w:r>
      <w:r>
        <w:t>болалар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ўсмирларнинг</w:t>
      </w:r>
      <w:r>
        <w:rPr>
          <w:spacing w:val="1"/>
        </w:rPr>
        <w:t xml:space="preserve"> </w:t>
      </w:r>
      <w:r>
        <w:t>42</w:t>
      </w:r>
      <w:r>
        <w:rPr>
          <w:spacing w:val="1"/>
        </w:rPr>
        <w:t xml:space="preserve"> </w:t>
      </w:r>
      <w:r>
        <w:t>фоизи</w:t>
      </w:r>
      <w:r>
        <w:rPr>
          <w:spacing w:val="1"/>
        </w:rPr>
        <w:t xml:space="preserve"> </w:t>
      </w:r>
      <w:r>
        <w:t>«онлайн-порнография»</w:t>
      </w:r>
      <w:r>
        <w:rPr>
          <w:spacing w:val="1"/>
        </w:rPr>
        <w:t xml:space="preserve"> </w:t>
      </w:r>
      <w:r>
        <w:t>таъсирига</w:t>
      </w:r>
      <w:r>
        <w:rPr>
          <w:spacing w:val="1"/>
        </w:rPr>
        <w:t xml:space="preserve"> </w:t>
      </w:r>
      <w:r>
        <w:t>тушаётган</w:t>
      </w:r>
      <w:r>
        <w:rPr>
          <w:spacing w:val="20"/>
        </w:rPr>
        <w:t xml:space="preserve"> </w:t>
      </w:r>
      <w:r>
        <w:t>экан.</w:t>
      </w:r>
      <w:r>
        <w:rPr>
          <w:spacing w:val="19"/>
        </w:rPr>
        <w:t xml:space="preserve"> </w:t>
      </w:r>
      <w:r>
        <w:t>Ёки</w:t>
      </w:r>
      <w:r>
        <w:rPr>
          <w:spacing w:val="21"/>
        </w:rPr>
        <w:t xml:space="preserve"> </w:t>
      </w:r>
      <w:r>
        <w:t>ко</w:t>
      </w:r>
      <w:r>
        <w:t>мпьютерларга</w:t>
      </w:r>
      <w:r>
        <w:rPr>
          <w:spacing w:val="17"/>
        </w:rPr>
        <w:t xml:space="preserve"> </w:t>
      </w:r>
      <w:r>
        <w:t>киритилган</w:t>
      </w:r>
      <w:r>
        <w:rPr>
          <w:spacing w:val="18"/>
        </w:rPr>
        <w:t xml:space="preserve"> </w:t>
      </w:r>
      <w:r>
        <w:t>ўйинларнииг</w:t>
      </w:r>
      <w:r>
        <w:rPr>
          <w:spacing w:val="19"/>
        </w:rPr>
        <w:t xml:space="preserve"> </w:t>
      </w:r>
      <w:r>
        <w:t>49</w:t>
      </w:r>
      <w:r>
        <w:rPr>
          <w:spacing w:val="20"/>
        </w:rPr>
        <w:t xml:space="preserve"> </w:t>
      </w:r>
      <w:r>
        <w:t>фоизи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4"/>
        <w:ind w:left="0" w:firstLine="0"/>
        <w:jc w:val="left"/>
        <w:rPr>
          <w:sz w:val="21"/>
        </w:rPr>
      </w:pPr>
      <w:r>
        <w:pict>
          <v:rect id="_x0000_s1090" style="position:absolute;margin-left:85.1pt;margin-top:14.25pt;width:2in;height:.7pt;z-index:-1565644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0" w:line="218" w:lineRule="exact"/>
        <w:ind w:left="962"/>
        <w:rPr>
          <w:sz w:val="20"/>
        </w:rPr>
      </w:pPr>
      <w:r>
        <w:rPr>
          <w:sz w:val="20"/>
          <w:vertAlign w:val="superscript"/>
        </w:rPr>
        <w:t>193</w:t>
      </w:r>
      <w:r>
        <w:rPr>
          <w:spacing w:val="-3"/>
          <w:sz w:val="20"/>
        </w:rPr>
        <w:t xml:space="preserve"> </w:t>
      </w:r>
      <w:r>
        <w:rPr>
          <w:sz w:val="20"/>
        </w:rPr>
        <w:t>Каримов</w:t>
      </w:r>
      <w:r>
        <w:rPr>
          <w:spacing w:val="-3"/>
          <w:sz w:val="20"/>
        </w:rPr>
        <w:t xml:space="preserve"> </w:t>
      </w:r>
      <w:r>
        <w:rPr>
          <w:sz w:val="20"/>
        </w:rPr>
        <w:t>И.</w:t>
      </w:r>
      <w:r>
        <w:rPr>
          <w:spacing w:val="-3"/>
          <w:sz w:val="20"/>
        </w:rPr>
        <w:t xml:space="preserve"> </w:t>
      </w:r>
      <w:r>
        <w:rPr>
          <w:sz w:val="20"/>
        </w:rPr>
        <w:t>А. Юксак</w:t>
      </w:r>
      <w:r>
        <w:rPr>
          <w:spacing w:val="-2"/>
          <w:sz w:val="20"/>
        </w:rPr>
        <w:t xml:space="preserve"> </w:t>
      </w:r>
      <w:r>
        <w:rPr>
          <w:sz w:val="20"/>
        </w:rPr>
        <w:t>маънавият</w:t>
      </w:r>
      <w:r>
        <w:rPr>
          <w:spacing w:val="-3"/>
          <w:sz w:val="20"/>
        </w:rPr>
        <w:t xml:space="preserve"> </w:t>
      </w:r>
      <w:r>
        <w:rPr>
          <w:sz w:val="20"/>
        </w:rPr>
        <w:t>енгилмас куч.</w:t>
      </w:r>
      <w:r>
        <w:rPr>
          <w:spacing w:val="2"/>
          <w:sz w:val="20"/>
        </w:rPr>
        <w:t xml:space="preserve"> </w:t>
      </w:r>
      <w:r>
        <w:rPr>
          <w:sz w:val="20"/>
        </w:rPr>
        <w:t>-Т.:</w:t>
      </w:r>
      <w:r>
        <w:rPr>
          <w:spacing w:val="-3"/>
          <w:sz w:val="20"/>
        </w:rPr>
        <w:t xml:space="preserve"> </w:t>
      </w:r>
      <w:r>
        <w:rPr>
          <w:sz w:val="20"/>
        </w:rPr>
        <w:t>Маънавият,</w:t>
      </w:r>
      <w:r>
        <w:rPr>
          <w:spacing w:val="-2"/>
          <w:sz w:val="20"/>
        </w:rPr>
        <w:t xml:space="preserve"> </w:t>
      </w:r>
      <w:r>
        <w:rPr>
          <w:sz w:val="20"/>
        </w:rPr>
        <w:t>2008.115-б.</w:t>
      </w:r>
    </w:p>
    <w:p w:rsidR="000F7DF1" w:rsidRDefault="00E913CB">
      <w:pPr>
        <w:spacing w:line="218" w:lineRule="exact"/>
        <w:ind w:left="962"/>
        <w:rPr>
          <w:sz w:val="20"/>
        </w:rPr>
      </w:pPr>
      <w:r>
        <w:rPr>
          <w:w w:val="85"/>
          <w:sz w:val="20"/>
          <w:vertAlign w:val="superscript"/>
        </w:rPr>
        <w:t>194</w:t>
      </w:r>
      <w:r>
        <w:rPr>
          <w:w w:val="85"/>
          <w:sz w:val="20"/>
        </w:rPr>
        <w:t>Алоқа</w:t>
      </w:r>
      <w:r>
        <w:rPr>
          <w:spacing w:val="17"/>
          <w:w w:val="85"/>
          <w:sz w:val="20"/>
        </w:rPr>
        <w:t xml:space="preserve"> </w:t>
      </w:r>
      <w:r>
        <w:rPr>
          <w:w w:val="85"/>
          <w:sz w:val="20"/>
        </w:rPr>
        <w:t>ва</w:t>
      </w:r>
      <w:r>
        <w:rPr>
          <w:spacing w:val="17"/>
          <w:w w:val="85"/>
          <w:sz w:val="20"/>
        </w:rPr>
        <w:t xml:space="preserve"> </w:t>
      </w:r>
      <w:r>
        <w:rPr>
          <w:w w:val="85"/>
          <w:sz w:val="20"/>
        </w:rPr>
        <w:t>ахборотлаштириш</w:t>
      </w:r>
      <w:r>
        <w:rPr>
          <w:spacing w:val="15"/>
          <w:w w:val="85"/>
          <w:sz w:val="20"/>
        </w:rPr>
        <w:t xml:space="preserve"> </w:t>
      </w:r>
      <w:r>
        <w:rPr>
          <w:w w:val="85"/>
          <w:sz w:val="20"/>
        </w:rPr>
        <w:t>масалалари</w:t>
      </w:r>
      <w:r>
        <w:rPr>
          <w:spacing w:val="15"/>
          <w:w w:val="85"/>
          <w:sz w:val="20"/>
        </w:rPr>
        <w:t xml:space="preserve"> </w:t>
      </w:r>
      <w:r>
        <w:rPr>
          <w:w w:val="85"/>
          <w:sz w:val="20"/>
        </w:rPr>
        <w:t>муҳокамаси</w:t>
      </w:r>
      <w:r>
        <w:rPr>
          <w:spacing w:val="19"/>
          <w:w w:val="85"/>
          <w:sz w:val="20"/>
        </w:rPr>
        <w:t xml:space="preserve"> </w:t>
      </w:r>
      <w:r>
        <w:rPr>
          <w:w w:val="85"/>
          <w:sz w:val="20"/>
        </w:rPr>
        <w:t>//Халқ</w:t>
      </w:r>
      <w:r>
        <w:rPr>
          <w:spacing w:val="17"/>
          <w:w w:val="85"/>
          <w:sz w:val="20"/>
        </w:rPr>
        <w:t xml:space="preserve"> </w:t>
      </w:r>
      <w:r>
        <w:rPr>
          <w:w w:val="85"/>
          <w:sz w:val="20"/>
        </w:rPr>
        <w:t>сўзи.</w:t>
      </w:r>
      <w:r>
        <w:rPr>
          <w:spacing w:val="15"/>
          <w:w w:val="85"/>
          <w:sz w:val="20"/>
        </w:rPr>
        <w:t xml:space="preserve"> </w:t>
      </w:r>
      <w:r>
        <w:rPr>
          <w:w w:val="85"/>
          <w:sz w:val="20"/>
        </w:rPr>
        <w:t>-</w:t>
      </w:r>
      <w:r>
        <w:rPr>
          <w:spacing w:val="17"/>
          <w:w w:val="85"/>
          <w:sz w:val="20"/>
        </w:rPr>
        <w:t xml:space="preserve"> </w:t>
      </w:r>
      <w:r>
        <w:rPr>
          <w:w w:val="85"/>
          <w:sz w:val="20"/>
        </w:rPr>
        <w:t>2012.</w:t>
      </w:r>
      <w:r>
        <w:rPr>
          <w:spacing w:val="19"/>
          <w:w w:val="85"/>
          <w:sz w:val="20"/>
        </w:rPr>
        <w:t xml:space="preserve"> </w:t>
      </w:r>
      <w:r>
        <w:rPr>
          <w:w w:val="85"/>
          <w:sz w:val="20"/>
        </w:rPr>
        <w:t>-</w:t>
      </w:r>
      <w:r>
        <w:rPr>
          <w:spacing w:val="17"/>
          <w:w w:val="85"/>
          <w:sz w:val="20"/>
        </w:rPr>
        <w:t xml:space="preserve"> </w:t>
      </w:r>
      <w:r>
        <w:rPr>
          <w:w w:val="85"/>
          <w:sz w:val="20"/>
        </w:rPr>
        <w:t>24</w:t>
      </w:r>
      <w:r>
        <w:rPr>
          <w:spacing w:val="14"/>
          <w:w w:val="85"/>
          <w:sz w:val="20"/>
        </w:rPr>
        <w:t xml:space="preserve"> </w:t>
      </w:r>
      <w:r>
        <w:rPr>
          <w:w w:val="85"/>
          <w:sz w:val="20"/>
        </w:rPr>
        <w:t>июль.</w:t>
      </w:r>
    </w:p>
    <w:p w:rsidR="000F7DF1" w:rsidRDefault="000F7DF1">
      <w:pPr>
        <w:spacing w:line="218" w:lineRule="exact"/>
        <w:rPr>
          <w:sz w:val="20"/>
        </w:rPr>
        <w:sectPr w:rsidR="000F7DF1">
          <w:pgSz w:w="11910" w:h="16840"/>
          <w:pgMar w:top="100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5" w:firstLine="0"/>
      </w:pPr>
      <w:r>
        <w:t>зўравонлик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ёвузликни,</w:t>
      </w:r>
      <w:r>
        <w:rPr>
          <w:spacing w:val="1"/>
        </w:rPr>
        <w:t xml:space="preserve"> </w:t>
      </w:r>
      <w:r>
        <w:t>бешафқат</w:t>
      </w:r>
      <w:r>
        <w:rPr>
          <w:spacing w:val="1"/>
        </w:rPr>
        <w:t xml:space="preserve"> </w:t>
      </w:r>
      <w:r>
        <w:t>урушлар,</w:t>
      </w:r>
      <w:r>
        <w:rPr>
          <w:spacing w:val="1"/>
        </w:rPr>
        <w:t xml:space="preserve"> </w:t>
      </w:r>
      <w:r>
        <w:t>отишмалар,</w:t>
      </w:r>
      <w:r>
        <w:rPr>
          <w:spacing w:val="1"/>
        </w:rPr>
        <w:t xml:space="preserve"> </w:t>
      </w:r>
      <w:r>
        <w:t>портлашларни</w:t>
      </w:r>
      <w:r>
        <w:rPr>
          <w:spacing w:val="1"/>
        </w:rPr>
        <w:t xml:space="preserve"> </w:t>
      </w:r>
      <w:r>
        <w:t>тарғиб</w:t>
      </w:r>
      <w:r>
        <w:rPr>
          <w:spacing w:val="-7"/>
        </w:rPr>
        <w:t xml:space="preserve"> </w:t>
      </w:r>
      <w:r>
        <w:t>қилиши</w:t>
      </w:r>
      <w:r>
        <w:rPr>
          <w:spacing w:val="-6"/>
        </w:rPr>
        <w:t xml:space="preserve"> </w:t>
      </w:r>
      <w:r>
        <w:t>нимадан</w:t>
      </w:r>
      <w:r>
        <w:rPr>
          <w:spacing w:val="-6"/>
        </w:rPr>
        <w:t xml:space="preserve"> </w:t>
      </w:r>
      <w:r>
        <w:t>далолатберади?</w:t>
      </w:r>
    </w:p>
    <w:p w:rsidR="000F7DF1" w:rsidRDefault="00E913CB">
      <w:pPr>
        <w:pStyle w:val="a3"/>
        <w:spacing w:line="276" w:lineRule="auto"/>
        <w:ind w:right="402"/>
        <w:rPr>
          <w:i/>
        </w:rPr>
      </w:pPr>
      <w:r>
        <w:t>Бу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таҳдидлар,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ёшларнииг</w:t>
      </w:r>
      <w:r>
        <w:rPr>
          <w:spacing w:val="1"/>
        </w:rPr>
        <w:t xml:space="preserve"> </w:t>
      </w:r>
      <w:r>
        <w:t>онгини</w:t>
      </w:r>
      <w:r>
        <w:rPr>
          <w:spacing w:val="71"/>
        </w:rPr>
        <w:t xml:space="preserve"> </w:t>
      </w:r>
      <w:r>
        <w:t>эгаллашга</w:t>
      </w:r>
      <w:r>
        <w:rPr>
          <w:spacing w:val="1"/>
        </w:rPr>
        <w:t xml:space="preserve"> </w:t>
      </w:r>
      <w:r>
        <w:t>йўналтирилган бўлиб, халкимизнинг маънавий хазинаси бўлган одоб, ахлоқ,</w:t>
      </w:r>
      <w:r>
        <w:rPr>
          <w:spacing w:val="1"/>
        </w:rPr>
        <w:t xml:space="preserve"> </w:t>
      </w:r>
      <w:r>
        <w:t>шарм-ҳаё, иффат-андиша каби юксак фазилатларимизга тажовуз қилиб, кўп</w:t>
      </w:r>
      <w:r>
        <w:rPr>
          <w:spacing w:val="1"/>
        </w:rPr>
        <w:t xml:space="preserve"> </w:t>
      </w:r>
      <w:r>
        <w:t>минг йиллик миллий қадриятларимизнинг илдизига путур етказаётгани ҳам,</w:t>
      </w:r>
      <w:r>
        <w:rPr>
          <w:spacing w:val="1"/>
        </w:rPr>
        <w:t xml:space="preserve"> </w:t>
      </w:r>
      <w:r>
        <w:t>таассуфки,</w:t>
      </w:r>
      <w:r>
        <w:rPr>
          <w:spacing w:val="-1"/>
        </w:rPr>
        <w:t xml:space="preserve"> </w:t>
      </w:r>
      <w:r>
        <w:t>бор</w:t>
      </w:r>
      <w:r>
        <w:rPr>
          <w:spacing w:val="1"/>
        </w:rPr>
        <w:t xml:space="preserve"> </w:t>
      </w:r>
      <w:r>
        <w:t>гап</w:t>
      </w:r>
      <w:r>
        <w:rPr>
          <w:i/>
        </w:rPr>
        <w:t>.</w:t>
      </w:r>
    </w:p>
    <w:p w:rsidR="000F7DF1" w:rsidRDefault="00E913CB">
      <w:pPr>
        <w:pStyle w:val="a3"/>
        <w:spacing w:line="276" w:lineRule="auto"/>
        <w:ind w:right="406" w:firstLine="916"/>
      </w:pPr>
      <w:r>
        <w:t>Ахборот</w:t>
      </w:r>
      <w:r>
        <w:rPr>
          <w:spacing w:val="1"/>
        </w:rPr>
        <w:t xml:space="preserve"> </w:t>
      </w:r>
      <w:r>
        <w:t>узатиш,</w:t>
      </w:r>
      <w:r>
        <w:rPr>
          <w:spacing w:val="1"/>
        </w:rPr>
        <w:t xml:space="preserve"> </w:t>
      </w:r>
      <w:r>
        <w:t>алмашиш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тезкорлик,</w:t>
      </w:r>
      <w:r>
        <w:rPr>
          <w:spacing w:val="1"/>
        </w:rPr>
        <w:t xml:space="preserve"> </w:t>
      </w:r>
      <w:r>
        <w:t>аниқлик,</w:t>
      </w:r>
      <w:r>
        <w:rPr>
          <w:spacing w:val="1"/>
        </w:rPr>
        <w:t xml:space="preserve"> </w:t>
      </w:r>
      <w:r>
        <w:t>сифат ва</w:t>
      </w:r>
      <w:r>
        <w:rPr>
          <w:spacing w:val="1"/>
        </w:rPr>
        <w:t xml:space="preserve"> </w:t>
      </w:r>
      <w:r>
        <w:t>таъсирчанликни таъминлаш, ахборотни дунё бўйлаб кенг</w:t>
      </w:r>
      <w:r>
        <w:rPr>
          <w:spacing w:val="1"/>
        </w:rPr>
        <w:t xml:space="preserve"> </w:t>
      </w:r>
      <w:r>
        <w:t>ёйилиши</w:t>
      </w:r>
      <w:r>
        <w:rPr>
          <w:spacing w:val="1"/>
        </w:rPr>
        <w:t xml:space="preserve"> </w:t>
      </w:r>
      <w:r>
        <w:t>имкониятини</w:t>
      </w:r>
      <w:r>
        <w:rPr>
          <w:spacing w:val="1"/>
        </w:rPr>
        <w:t xml:space="preserve"> </w:t>
      </w:r>
      <w:r>
        <w:t>яратишда</w:t>
      </w:r>
      <w:r>
        <w:rPr>
          <w:spacing w:val="1"/>
        </w:rPr>
        <w:t xml:space="preserve"> </w:t>
      </w:r>
      <w:r>
        <w:t>“Бутун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ўргимчак</w:t>
      </w:r>
      <w:r>
        <w:rPr>
          <w:spacing w:val="1"/>
        </w:rPr>
        <w:t xml:space="preserve"> </w:t>
      </w:r>
      <w:r>
        <w:t>тўри”</w:t>
      </w:r>
      <w:r>
        <w:rPr>
          <w:spacing w:val="1"/>
        </w:rPr>
        <w:t xml:space="preserve"> </w:t>
      </w:r>
      <w:r>
        <w:t>нинг</w:t>
      </w:r>
      <w:r>
        <w:rPr>
          <w:spacing w:val="1"/>
        </w:rPr>
        <w:t xml:space="preserve"> </w:t>
      </w:r>
      <w:r>
        <w:t>аҳамияти</w:t>
      </w:r>
      <w:r>
        <w:rPr>
          <w:spacing w:val="71"/>
        </w:rPr>
        <w:t xml:space="preserve"> </w:t>
      </w:r>
      <w:r>
        <w:t>катта ва айнан мана шу омил</w:t>
      </w:r>
      <w:r>
        <w:rPr>
          <w:spacing w:val="71"/>
        </w:rPr>
        <w:t xml:space="preserve"> </w:t>
      </w:r>
      <w:r>
        <w:t>ундан фойдаланиш</w:t>
      </w:r>
      <w:r>
        <w:rPr>
          <w:spacing w:val="71"/>
        </w:rPr>
        <w:t xml:space="preserve"> </w:t>
      </w:r>
      <w:r>
        <w:t>эҳтиёжини</w:t>
      </w:r>
      <w:r>
        <w:rPr>
          <w:spacing w:val="1"/>
        </w:rPr>
        <w:t xml:space="preserve"> </w:t>
      </w:r>
      <w:r>
        <w:t>тобора орттирмоқда. Ян</w:t>
      </w:r>
      <w:r>
        <w:t>ги юз йилликда Ўзбекистонга</w:t>
      </w:r>
      <w:r>
        <w:rPr>
          <w:spacing w:val="1"/>
        </w:rPr>
        <w:t xml:space="preserve"> </w:t>
      </w:r>
      <w:r>
        <w:t>ҳам интернет шиддат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кириб келди ва</w:t>
      </w:r>
      <w:r>
        <w:rPr>
          <w:spacing w:val="1"/>
        </w:rPr>
        <w:t xml:space="preserve"> </w:t>
      </w:r>
      <w:r>
        <w:t>кундалик ҳаётда ўз ўрнига эга бўлди. Фан-техника</w:t>
      </w:r>
      <w:r>
        <w:rPr>
          <w:spacing w:val="1"/>
        </w:rPr>
        <w:t xml:space="preserve"> </w:t>
      </w:r>
      <w:r>
        <w:t>ютуқлари инсон манфаатлари,</w:t>
      </w:r>
      <w:r>
        <w:rPr>
          <w:spacing w:val="1"/>
        </w:rPr>
        <w:t xml:space="preserve"> </w:t>
      </w:r>
      <w:r>
        <w:t>эзгу мақсадлар йўлида</w:t>
      </w:r>
      <w:r>
        <w:rPr>
          <w:spacing w:val="1"/>
        </w:rPr>
        <w:t xml:space="preserve"> </w:t>
      </w:r>
      <w:r>
        <w:t>ҳизмат қилиши лозим,</w:t>
      </w:r>
      <w:r>
        <w:rPr>
          <w:spacing w:val="-67"/>
        </w:rPr>
        <w:t xml:space="preserve"> </w:t>
      </w:r>
      <w:r>
        <w:t>албатта. Бироқ айрим кучлар</w:t>
      </w:r>
      <w:r>
        <w:rPr>
          <w:spacing w:val="1"/>
        </w:rPr>
        <w:t xml:space="preserve"> </w:t>
      </w:r>
      <w:r>
        <w:t>виртуал</w:t>
      </w:r>
      <w:r>
        <w:rPr>
          <w:spacing w:val="1"/>
        </w:rPr>
        <w:t xml:space="preserve"> </w:t>
      </w:r>
      <w:r>
        <w:t>оламдан ғаразли ниятлари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фойдаланилаётгани</w:t>
      </w:r>
      <w:r>
        <w:rPr>
          <w:spacing w:val="67"/>
        </w:rPr>
        <w:t xml:space="preserve"> </w:t>
      </w:r>
      <w:r>
        <w:t>ҳам айни</w:t>
      </w:r>
      <w:r>
        <w:rPr>
          <w:spacing w:val="69"/>
        </w:rPr>
        <w:t xml:space="preserve"> </w:t>
      </w:r>
      <w:r>
        <w:t>ҳақиқатдир.</w:t>
      </w:r>
    </w:p>
    <w:p w:rsidR="000F7DF1" w:rsidRDefault="00E913CB">
      <w:pPr>
        <w:pStyle w:val="a3"/>
        <w:spacing w:line="276" w:lineRule="auto"/>
        <w:ind w:right="403"/>
      </w:pPr>
      <w:r>
        <w:t>Европа мамлакатларида интернет ҳам умумевропа қонунчилиги, ҳам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давлатнинг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ҳуқуқий-меъёрий</w:t>
      </w:r>
      <w:r>
        <w:rPr>
          <w:spacing w:val="1"/>
        </w:rPr>
        <w:t xml:space="preserve"> </w:t>
      </w:r>
      <w:r>
        <w:t>хужжатлари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тартабга</w:t>
      </w:r>
      <w:r>
        <w:rPr>
          <w:spacing w:val="1"/>
        </w:rPr>
        <w:t xml:space="preserve"> </w:t>
      </w:r>
      <w:r>
        <w:t>солинади.</w:t>
      </w:r>
      <w:r>
        <w:rPr>
          <w:spacing w:val="1"/>
        </w:rPr>
        <w:t xml:space="preserve"> </w:t>
      </w:r>
      <w:r>
        <w:t>Масалан:</w:t>
      </w:r>
      <w:r>
        <w:rPr>
          <w:spacing w:val="1"/>
        </w:rPr>
        <w:t xml:space="preserve"> </w:t>
      </w:r>
      <w:r>
        <w:t>“Кибер</w:t>
      </w:r>
      <w:r>
        <w:rPr>
          <w:spacing w:val="1"/>
        </w:rPr>
        <w:t xml:space="preserve"> </w:t>
      </w:r>
      <w:r>
        <w:t>жиноятлар</w:t>
      </w:r>
      <w:r>
        <w:rPr>
          <w:spacing w:val="1"/>
        </w:rPr>
        <w:t xml:space="preserve"> </w:t>
      </w:r>
      <w:r>
        <w:t>тўғрисида”ги</w:t>
      </w:r>
      <w:r>
        <w:rPr>
          <w:spacing w:val="1"/>
        </w:rPr>
        <w:t xml:space="preserve"> </w:t>
      </w:r>
      <w:r>
        <w:t>Конвенция</w:t>
      </w:r>
      <w:r>
        <w:t>,</w:t>
      </w:r>
      <w:r>
        <w:rPr>
          <w:spacing w:val="1"/>
        </w:rPr>
        <w:t xml:space="preserve"> </w:t>
      </w:r>
      <w:r>
        <w:t>“Вояга</w:t>
      </w:r>
      <w:r>
        <w:rPr>
          <w:spacing w:val="1"/>
        </w:rPr>
        <w:t xml:space="preserve"> </w:t>
      </w:r>
      <w:r>
        <w:t>етмаганлар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хавфсиз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тўғрисида”ти</w:t>
      </w:r>
      <w:r>
        <w:rPr>
          <w:spacing w:val="1"/>
        </w:rPr>
        <w:t xml:space="preserve"> </w:t>
      </w:r>
      <w:r>
        <w:t>Европа</w:t>
      </w:r>
      <w:r>
        <w:rPr>
          <w:spacing w:val="1"/>
        </w:rPr>
        <w:t xml:space="preserve"> </w:t>
      </w:r>
      <w:r>
        <w:t>Итгафоқи</w:t>
      </w:r>
      <w:r>
        <w:rPr>
          <w:spacing w:val="-67"/>
        </w:rPr>
        <w:t xml:space="preserve"> </w:t>
      </w:r>
      <w:r>
        <w:t>парламенти Ассамблеясининг тавсиялари, Германия, АҚШ, Буюк Британия,</w:t>
      </w:r>
      <w:r>
        <w:rPr>
          <w:spacing w:val="1"/>
        </w:rPr>
        <w:t xml:space="preserve"> </w:t>
      </w:r>
      <w:r>
        <w:t>Нидерландия, Франция каби илғор давлатларда вояга етмаган ва ёшларнинг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хавфсизлигини</w:t>
      </w:r>
      <w:r>
        <w:rPr>
          <w:spacing w:val="1"/>
        </w:rPr>
        <w:t xml:space="preserve"> </w:t>
      </w:r>
      <w:r>
        <w:t>таъминлашга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қонунлар</w:t>
      </w:r>
      <w:r>
        <w:rPr>
          <w:spacing w:val="1"/>
        </w:rPr>
        <w:t xml:space="preserve"> </w:t>
      </w:r>
      <w:r>
        <w:t>шулар</w:t>
      </w:r>
      <w:r>
        <w:rPr>
          <w:spacing w:val="-67"/>
        </w:rPr>
        <w:t xml:space="preserve"> </w:t>
      </w:r>
      <w:r>
        <w:t>жумласидандир.</w:t>
      </w:r>
    </w:p>
    <w:p w:rsidR="000F7DF1" w:rsidRDefault="00E913CB">
      <w:pPr>
        <w:pStyle w:val="a3"/>
        <w:spacing w:line="276" w:lineRule="auto"/>
        <w:ind w:right="401" w:firstLine="837"/>
      </w:pPr>
      <w:r>
        <w:t>Миллий</w:t>
      </w:r>
      <w:r>
        <w:rPr>
          <w:spacing w:val="1"/>
        </w:rPr>
        <w:t xml:space="preserve"> </w:t>
      </w:r>
      <w:r>
        <w:t>қонунчилигимизда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носоғлом</w:t>
      </w:r>
      <w:r>
        <w:rPr>
          <w:spacing w:val="1"/>
        </w:rPr>
        <w:t xml:space="preserve"> </w:t>
      </w:r>
      <w:r>
        <w:t>ахборотлардан</w:t>
      </w:r>
      <w:r>
        <w:rPr>
          <w:spacing w:val="1"/>
        </w:rPr>
        <w:t xml:space="preserve"> </w:t>
      </w:r>
      <w:r>
        <w:t>ҳимоялаш</w:t>
      </w:r>
      <w:r>
        <w:rPr>
          <w:spacing w:val="-17"/>
        </w:rPr>
        <w:t xml:space="preserve"> </w:t>
      </w:r>
      <w:r>
        <w:t>механизмлари</w:t>
      </w:r>
      <w:r>
        <w:rPr>
          <w:spacing w:val="-15"/>
        </w:rPr>
        <w:t xml:space="preserve"> </w:t>
      </w:r>
      <w:r>
        <w:t>мавжуд.</w:t>
      </w:r>
      <w:r>
        <w:rPr>
          <w:spacing w:val="44"/>
        </w:rPr>
        <w:t xml:space="preserve"> </w:t>
      </w:r>
      <w:r>
        <w:t>Мисол</w:t>
      </w:r>
      <w:r>
        <w:rPr>
          <w:spacing w:val="-14"/>
        </w:rPr>
        <w:t xml:space="preserve"> </w:t>
      </w:r>
      <w:r>
        <w:t>учун,</w:t>
      </w:r>
      <w:r>
        <w:rPr>
          <w:spacing w:val="-14"/>
        </w:rPr>
        <w:t xml:space="preserve"> </w:t>
      </w:r>
      <w:r>
        <w:t>«Оммавий</w:t>
      </w:r>
      <w:r>
        <w:rPr>
          <w:spacing w:val="-15"/>
        </w:rPr>
        <w:t xml:space="preserve"> </w:t>
      </w:r>
      <w:r>
        <w:t>ахборот</w:t>
      </w:r>
      <w:r>
        <w:rPr>
          <w:spacing w:val="-14"/>
        </w:rPr>
        <w:t xml:space="preserve"> </w:t>
      </w:r>
      <w:r>
        <w:t>воситалари</w:t>
      </w:r>
      <w:r>
        <w:rPr>
          <w:spacing w:val="-67"/>
        </w:rPr>
        <w:t xml:space="preserve"> </w:t>
      </w:r>
      <w:r>
        <w:rPr>
          <w:spacing w:val="-1"/>
        </w:rPr>
        <w:t>тўғрисида»ги,</w:t>
      </w:r>
      <w:r>
        <w:rPr>
          <w:spacing w:val="-17"/>
        </w:rPr>
        <w:t xml:space="preserve"> </w:t>
      </w:r>
      <w:r>
        <w:rPr>
          <w:spacing w:val="-1"/>
        </w:rPr>
        <w:t>«Ёшларга</w:t>
      </w:r>
      <w:r>
        <w:rPr>
          <w:spacing w:val="-15"/>
        </w:rPr>
        <w:t xml:space="preserve"> </w:t>
      </w:r>
      <w:r>
        <w:rPr>
          <w:spacing w:val="-1"/>
        </w:rPr>
        <w:t>оид</w:t>
      </w:r>
      <w:r>
        <w:rPr>
          <w:spacing w:val="-15"/>
        </w:rPr>
        <w:t xml:space="preserve"> </w:t>
      </w:r>
      <w:r>
        <w:rPr>
          <w:spacing w:val="-1"/>
        </w:rPr>
        <w:t>давлат</w:t>
      </w:r>
      <w:r>
        <w:rPr>
          <w:spacing w:val="-15"/>
        </w:rPr>
        <w:t xml:space="preserve"> </w:t>
      </w:r>
      <w:r>
        <w:rPr>
          <w:spacing w:val="-1"/>
        </w:rPr>
        <w:t>сиёсатининг</w:t>
      </w:r>
      <w:r>
        <w:rPr>
          <w:spacing w:val="-15"/>
        </w:rPr>
        <w:t xml:space="preserve"> </w:t>
      </w:r>
      <w:r>
        <w:rPr>
          <w:spacing w:val="-1"/>
        </w:rPr>
        <w:t>асослари</w:t>
      </w:r>
      <w:r>
        <w:rPr>
          <w:spacing w:val="-15"/>
        </w:rPr>
        <w:t xml:space="preserve"> </w:t>
      </w:r>
      <w:r>
        <w:rPr>
          <w:spacing w:val="-1"/>
        </w:rPr>
        <w:t>тўғрисида»ги,</w:t>
      </w:r>
      <w:r>
        <w:rPr>
          <w:spacing w:val="-15"/>
        </w:rPr>
        <w:t xml:space="preserve"> </w:t>
      </w:r>
      <w:r>
        <w:t>«Бола</w:t>
      </w:r>
      <w:r>
        <w:rPr>
          <w:spacing w:val="-68"/>
        </w:rPr>
        <w:t xml:space="preserve"> </w:t>
      </w:r>
      <w:r>
        <w:t>ҳуқуқларининг кафолатлари тўғрисида»ги қонунларда ёшлар орасида одоб-</w:t>
      </w:r>
      <w:r>
        <w:rPr>
          <w:spacing w:val="1"/>
        </w:rPr>
        <w:t xml:space="preserve"> </w:t>
      </w:r>
      <w:r>
        <w:t>ахоқни бузишга, шу жумладан, порнография, шафкатсизлик ва зўравонликни</w:t>
      </w:r>
      <w:r>
        <w:rPr>
          <w:spacing w:val="1"/>
        </w:rPr>
        <w:t xml:space="preserve"> </w:t>
      </w:r>
      <w:r>
        <w:t>намойиш этувчи, болаларга зарарли таъсир кўрсатувчи ва ҳуқуқбузарликлар</w:t>
      </w:r>
      <w:r>
        <w:rPr>
          <w:spacing w:val="1"/>
        </w:rPr>
        <w:t xml:space="preserve"> </w:t>
      </w:r>
      <w:r>
        <w:t>содир этилишига ташвиқот килишга қаратилган</w:t>
      </w:r>
      <w:r>
        <w:t xml:space="preserve"> ҳар қандай хатти-ҳаракатлар</w:t>
      </w:r>
      <w:r>
        <w:rPr>
          <w:spacing w:val="1"/>
        </w:rPr>
        <w:t xml:space="preserve"> </w:t>
      </w:r>
      <w:r>
        <w:t>ман</w:t>
      </w:r>
      <w:r>
        <w:rPr>
          <w:spacing w:val="1"/>
        </w:rPr>
        <w:t xml:space="preserve"> </w:t>
      </w:r>
      <w:r>
        <w:t>этилиши</w:t>
      </w:r>
      <w:r>
        <w:rPr>
          <w:spacing w:val="1"/>
        </w:rPr>
        <w:t xml:space="preserve"> </w:t>
      </w:r>
      <w:r>
        <w:t>белгилаб</w:t>
      </w:r>
      <w:r>
        <w:rPr>
          <w:spacing w:val="1"/>
        </w:rPr>
        <w:t xml:space="preserve"> </w:t>
      </w:r>
      <w:r>
        <w:t>қўйилган.</w:t>
      </w:r>
      <w:r>
        <w:rPr>
          <w:spacing w:val="1"/>
        </w:rPr>
        <w:t xml:space="preserve"> </w:t>
      </w:r>
      <w:r>
        <w:t>Бироқ</w:t>
      </w:r>
      <w:r>
        <w:rPr>
          <w:spacing w:val="1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ахборот-коммуникация</w:t>
      </w:r>
      <w:r>
        <w:rPr>
          <w:spacing w:val="1"/>
        </w:rPr>
        <w:t xml:space="preserve"> </w:t>
      </w:r>
      <w:r>
        <w:t>технологиялари шиддат билан ривожланиб бораётган тезкор даврда сохага</w:t>
      </w:r>
      <w:r>
        <w:rPr>
          <w:spacing w:val="1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қонунчилигимизни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шунга</w:t>
      </w:r>
      <w:r>
        <w:rPr>
          <w:spacing w:val="1"/>
        </w:rPr>
        <w:t xml:space="preserve"> </w:t>
      </w:r>
      <w:r>
        <w:t>мутаносиб</w:t>
      </w:r>
      <w:r>
        <w:rPr>
          <w:spacing w:val="1"/>
        </w:rPr>
        <w:t xml:space="preserve"> </w:t>
      </w:r>
      <w:r>
        <w:t>равишда</w:t>
      </w:r>
      <w:r>
        <w:rPr>
          <w:spacing w:val="1"/>
        </w:rPr>
        <w:t xml:space="preserve"> </w:t>
      </w:r>
      <w:r>
        <w:t>такомиллаштириш</w:t>
      </w:r>
      <w:r>
        <w:rPr>
          <w:spacing w:val="-67"/>
        </w:rPr>
        <w:t xml:space="preserve"> </w:t>
      </w:r>
      <w:r>
        <w:t>лозимлигини</w:t>
      </w:r>
      <w:r>
        <w:rPr>
          <w:spacing w:val="-12"/>
        </w:rPr>
        <w:t xml:space="preserve"> </w:t>
      </w:r>
      <w:r>
        <w:t>замоннинг</w:t>
      </w:r>
      <w:r>
        <w:rPr>
          <w:spacing w:val="-12"/>
        </w:rPr>
        <w:t xml:space="preserve"> </w:t>
      </w:r>
      <w:r>
        <w:t>ўзитақ</w:t>
      </w:r>
      <w:r>
        <w:t>азо</w:t>
      </w:r>
      <w:r>
        <w:rPr>
          <w:spacing w:val="-9"/>
        </w:rPr>
        <w:t xml:space="preserve"> </w:t>
      </w:r>
      <w:r>
        <w:t>этмоқда.</w:t>
      </w:r>
    </w:p>
    <w:p w:rsidR="000F7DF1" w:rsidRDefault="00E913CB">
      <w:pPr>
        <w:pStyle w:val="a3"/>
        <w:spacing w:line="276" w:lineRule="auto"/>
        <w:ind w:right="405"/>
      </w:pPr>
      <w:r>
        <w:t>Интернетни</w:t>
      </w:r>
      <w:r>
        <w:rPr>
          <w:spacing w:val="1"/>
        </w:rPr>
        <w:t xml:space="preserve"> </w:t>
      </w:r>
      <w:r>
        <w:t>чеклаб</w:t>
      </w:r>
      <w:r>
        <w:rPr>
          <w:spacing w:val="1"/>
        </w:rPr>
        <w:t xml:space="preserve"> </w:t>
      </w:r>
      <w:r>
        <w:t>қўйиш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олишни</w:t>
      </w:r>
      <w:r>
        <w:rPr>
          <w:spacing w:val="1"/>
        </w:rPr>
        <w:t xml:space="preserve"> </w:t>
      </w:r>
      <w:r>
        <w:t>тақиқлаш</w:t>
      </w:r>
      <w:r>
        <w:rPr>
          <w:spacing w:val="70"/>
        </w:rPr>
        <w:t xml:space="preserve"> </w:t>
      </w:r>
      <w:r>
        <w:t>билан</w:t>
      </w:r>
      <w:r>
        <w:rPr>
          <w:spacing w:val="-67"/>
        </w:rPr>
        <w:t xml:space="preserve"> </w:t>
      </w:r>
      <w:r>
        <w:t>муаммо ҳал бўлмайди. Бу ҳусусда яна биринчи президентимиз “ ёшларимиз</w:t>
      </w:r>
      <w:r>
        <w:rPr>
          <w:spacing w:val="1"/>
        </w:rPr>
        <w:t xml:space="preserve"> </w:t>
      </w:r>
      <w:r>
        <w:t>нафақат ўқув даргоҳларида, балки радио – телевидиния, матбуот, интернет</w:t>
      </w:r>
      <w:r>
        <w:rPr>
          <w:spacing w:val="1"/>
        </w:rPr>
        <w:t xml:space="preserve"> </w:t>
      </w:r>
      <w:r>
        <w:t>каби</w:t>
      </w:r>
      <w:r>
        <w:rPr>
          <w:spacing w:val="58"/>
        </w:rPr>
        <w:t xml:space="preserve"> </w:t>
      </w:r>
      <w:r>
        <w:t>воситалар</w:t>
      </w:r>
      <w:r>
        <w:rPr>
          <w:spacing w:val="56"/>
        </w:rPr>
        <w:t xml:space="preserve"> </w:t>
      </w:r>
      <w:r>
        <w:t>орқали</w:t>
      </w:r>
      <w:r>
        <w:rPr>
          <w:spacing w:val="58"/>
        </w:rPr>
        <w:t xml:space="preserve"> </w:t>
      </w:r>
      <w:r>
        <w:t>ҳам</w:t>
      </w:r>
      <w:r>
        <w:rPr>
          <w:spacing w:val="57"/>
        </w:rPr>
        <w:t xml:space="preserve"> </w:t>
      </w:r>
      <w:r>
        <w:t>ранг</w:t>
      </w:r>
      <w:r>
        <w:rPr>
          <w:spacing w:val="56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баранг</w:t>
      </w:r>
      <w:r>
        <w:rPr>
          <w:spacing w:val="56"/>
        </w:rPr>
        <w:t xml:space="preserve"> </w:t>
      </w:r>
      <w:r>
        <w:t>ахборот</w:t>
      </w:r>
      <w:r>
        <w:rPr>
          <w:spacing w:val="55"/>
        </w:rPr>
        <w:t xml:space="preserve"> </w:t>
      </w:r>
      <w:r>
        <w:t>ва</w:t>
      </w:r>
      <w:r>
        <w:rPr>
          <w:spacing w:val="57"/>
        </w:rPr>
        <w:t xml:space="preserve"> </w:t>
      </w:r>
      <w:r>
        <w:t>маълумотларни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 w:firstLine="0"/>
      </w:pPr>
      <w:r>
        <w:t>олмоқдалар. Жаҳон ахборот майдони тоборо кенгайиб бораётган шундай бир</w:t>
      </w:r>
      <w:r>
        <w:rPr>
          <w:spacing w:val="1"/>
        </w:rPr>
        <w:t xml:space="preserve"> </w:t>
      </w:r>
      <w:r>
        <w:t>шароитда</w:t>
      </w:r>
      <w:r>
        <w:rPr>
          <w:spacing w:val="1"/>
        </w:rPr>
        <w:t xml:space="preserve"> </w:t>
      </w:r>
      <w:r>
        <w:t>болаларимизнинг онгин</w:t>
      </w:r>
      <w:r>
        <w:t>и фақат ўраб – чирмаб,</w:t>
      </w:r>
      <w:r>
        <w:rPr>
          <w:spacing w:val="1"/>
        </w:rPr>
        <w:t xml:space="preserve"> </w:t>
      </w:r>
      <w:r>
        <w:t>уни ўқима, буни</w:t>
      </w:r>
      <w:r>
        <w:rPr>
          <w:spacing w:val="1"/>
        </w:rPr>
        <w:t xml:space="preserve"> </w:t>
      </w:r>
      <w:r>
        <w:t>кўрма деб, бир томонлама тарбия бериш,</w:t>
      </w:r>
      <w:r>
        <w:rPr>
          <w:spacing w:val="1"/>
        </w:rPr>
        <w:t xml:space="preserve"> </w:t>
      </w:r>
      <w:r>
        <w:t>уларнинг атрофини темир девор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ўраб</w:t>
      </w:r>
      <w:r>
        <w:rPr>
          <w:spacing w:val="1"/>
        </w:rPr>
        <w:t xml:space="preserve"> </w:t>
      </w:r>
      <w:r>
        <w:t>олиш,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шубҳасиз,</w:t>
      </w:r>
      <w:r>
        <w:rPr>
          <w:spacing w:val="1"/>
        </w:rPr>
        <w:t xml:space="preserve"> </w:t>
      </w:r>
      <w:r>
        <w:t>замоннинг</w:t>
      </w:r>
      <w:r>
        <w:rPr>
          <w:spacing w:val="1"/>
        </w:rPr>
        <w:t xml:space="preserve"> </w:t>
      </w:r>
      <w:r>
        <w:t>талабига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бизнинг</w:t>
      </w:r>
      <w:r>
        <w:rPr>
          <w:spacing w:val="70"/>
        </w:rPr>
        <w:t xml:space="preserve"> </w:t>
      </w:r>
      <w:r>
        <w:t>эзгу</w:t>
      </w:r>
      <w:r>
        <w:rPr>
          <w:spacing w:val="1"/>
        </w:rPr>
        <w:t xml:space="preserve"> </w:t>
      </w:r>
      <w:r>
        <w:t>мақсад – муддаоларимизга ҳам тўғри келмайди. Нега деганда, биз юртимизда</w:t>
      </w:r>
      <w:r>
        <w:rPr>
          <w:spacing w:val="-67"/>
        </w:rPr>
        <w:t xml:space="preserve"> </w:t>
      </w:r>
      <w:r>
        <w:t>очиқ ва</w:t>
      </w:r>
      <w:r>
        <w:t xml:space="preserve"> эркин демокартик жамият қуриш вазифасини ўз олдимизга мақсад</w:t>
      </w:r>
      <w:r>
        <w:rPr>
          <w:spacing w:val="1"/>
        </w:rPr>
        <w:t xml:space="preserve"> </w:t>
      </w:r>
      <w:r>
        <w:t>қилиб</w:t>
      </w:r>
      <w:r>
        <w:rPr>
          <w:spacing w:val="-1"/>
        </w:rPr>
        <w:t xml:space="preserve"> </w:t>
      </w:r>
      <w:r>
        <w:t>қўйганмиз</w:t>
      </w:r>
      <w:r>
        <w:rPr>
          <w:spacing w:val="-1"/>
        </w:rPr>
        <w:t xml:space="preserve"> </w:t>
      </w:r>
      <w:r>
        <w:t>ва</w:t>
      </w:r>
      <w:r>
        <w:rPr>
          <w:spacing w:val="66"/>
        </w:rPr>
        <w:t xml:space="preserve"> </w:t>
      </w:r>
      <w:r>
        <w:t>бу</w:t>
      </w:r>
      <w:r>
        <w:rPr>
          <w:spacing w:val="-3"/>
        </w:rPr>
        <w:t xml:space="preserve"> </w:t>
      </w:r>
      <w:r>
        <w:t>йўлда</w:t>
      </w:r>
      <w:r>
        <w:rPr>
          <w:spacing w:val="1"/>
        </w:rPr>
        <w:t xml:space="preserve"> </w:t>
      </w:r>
      <w:r>
        <w:t>ҳеч</w:t>
      </w:r>
      <w:r>
        <w:rPr>
          <w:spacing w:val="-1"/>
        </w:rPr>
        <w:t xml:space="preserve"> </w:t>
      </w:r>
      <w:r>
        <w:t>қачон</w:t>
      </w:r>
      <w:r>
        <w:rPr>
          <w:spacing w:val="-2"/>
        </w:rPr>
        <w:t xml:space="preserve"> </w:t>
      </w:r>
      <w:r>
        <w:t>қайтмаймиз”</w:t>
      </w:r>
      <w:r>
        <w:rPr>
          <w:vertAlign w:val="superscript"/>
        </w:rPr>
        <w:t>195</w:t>
      </w:r>
      <w:r>
        <w:t>.</w:t>
      </w:r>
    </w:p>
    <w:p w:rsidR="000F7DF1" w:rsidRDefault="00E913CB">
      <w:pPr>
        <w:pStyle w:val="a3"/>
        <w:spacing w:before="1" w:line="276" w:lineRule="auto"/>
        <w:ind w:right="405"/>
      </w:pPr>
      <w:r>
        <w:t>XXI</w:t>
      </w:r>
      <w:r>
        <w:rPr>
          <w:spacing w:val="1"/>
        </w:rPr>
        <w:t xml:space="preserve"> </w:t>
      </w:r>
      <w:r>
        <w:t>аср</w:t>
      </w:r>
      <w:r>
        <w:rPr>
          <w:spacing w:val="1"/>
        </w:rPr>
        <w:t xml:space="preserve"> </w:t>
      </w:r>
      <w:r>
        <w:t>бошида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суратларининг</w:t>
      </w:r>
      <w:r>
        <w:rPr>
          <w:spacing w:val="1"/>
        </w:rPr>
        <w:t xml:space="preserve"> </w:t>
      </w:r>
      <w:r>
        <w:t>беқиёс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тезлашуви,</w:t>
      </w:r>
      <w:r>
        <w:rPr>
          <w:spacing w:val="1"/>
        </w:rPr>
        <w:t xml:space="preserve"> </w:t>
      </w:r>
      <w:r>
        <w:t>ахборот оқимининг кучайиши оқибатида авторитар – нуфуз масаласи ҳам</w:t>
      </w:r>
      <w:r>
        <w:rPr>
          <w:spacing w:val="1"/>
        </w:rPr>
        <w:t xml:space="preserve"> </w:t>
      </w:r>
      <w:r>
        <w:t>янгича</w:t>
      </w:r>
      <w:r>
        <w:rPr>
          <w:spacing w:val="1"/>
        </w:rPr>
        <w:t xml:space="preserve"> </w:t>
      </w:r>
      <w:r>
        <w:t>маъно</w:t>
      </w:r>
      <w:r>
        <w:rPr>
          <w:spacing w:val="1"/>
        </w:rPr>
        <w:t xml:space="preserve"> </w:t>
      </w:r>
      <w:r>
        <w:t>касб этаётир. Баъзи ёшлар ўзининг</w:t>
      </w:r>
      <w:r>
        <w:rPr>
          <w:spacing w:val="1"/>
        </w:rPr>
        <w:t xml:space="preserve"> </w:t>
      </w:r>
      <w:r>
        <w:t>билим олиш ва</w:t>
      </w:r>
      <w:r>
        <w:rPr>
          <w:spacing w:val="1"/>
        </w:rPr>
        <w:t xml:space="preserve"> </w:t>
      </w:r>
      <w:r>
        <w:t>ҳаётга</w:t>
      </w:r>
      <w:r>
        <w:rPr>
          <w:spacing w:val="1"/>
        </w:rPr>
        <w:t xml:space="preserve"> </w:t>
      </w:r>
      <w:r>
        <w:t>муносабатини белгилашда ота – она, устоз – мураббийини эмас, ОАВ ҳамда</w:t>
      </w:r>
      <w:r>
        <w:rPr>
          <w:spacing w:val="1"/>
        </w:rPr>
        <w:t xml:space="preserve"> </w:t>
      </w:r>
      <w:r>
        <w:t>интернетни</w:t>
      </w:r>
      <w:r>
        <w:rPr>
          <w:spacing w:val="1"/>
        </w:rPr>
        <w:t xml:space="preserve"> </w:t>
      </w:r>
      <w:r>
        <w:t>авторитар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эътироф</w:t>
      </w:r>
      <w:r>
        <w:rPr>
          <w:spacing w:val="1"/>
        </w:rPr>
        <w:t xml:space="preserve"> </w:t>
      </w:r>
      <w:r>
        <w:t>этиши,</w:t>
      </w:r>
      <w:r>
        <w:rPr>
          <w:spacing w:val="1"/>
        </w:rPr>
        <w:t xml:space="preserve"> </w:t>
      </w:r>
      <w:r>
        <w:t>улар</w:t>
      </w:r>
      <w:r>
        <w:t>даги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маълумотларни</w:t>
      </w:r>
      <w:r>
        <w:rPr>
          <w:spacing w:val="1"/>
        </w:rPr>
        <w:t xml:space="preserve"> </w:t>
      </w:r>
      <w:r>
        <w:t>мутлоқ</w:t>
      </w:r>
      <w:r>
        <w:rPr>
          <w:spacing w:val="1"/>
        </w:rPr>
        <w:t xml:space="preserve"> </w:t>
      </w:r>
      <w:r>
        <w:t>чин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ишониши</w:t>
      </w:r>
      <w:r>
        <w:rPr>
          <w:spacing w:val="1"/>
        </w:rPr>
        <w:t xml:space="preserve"> </w:t>
      </w:r>
      <w:r>
        <w:t>ташвишланарли</w:t>
      </w:r>
      <w:r>
        <w:rPr>
          <w:spacing w:val="1"/>
        </w:rPr>
        <w:t xml:space="preserve"> </w:t>
      </w:r>
      <w:r>
        <w:t>ҳолдир.</w:t>
      </w:r>
      <w:r>
        <w:rPr>
          <w:spacing w:val="1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хақиқатни уйдирмадан ажрата олмайдиган, бу борадаги ҳали тажрибаси ҳам</w:t>
      </w:r>
      <w:r>
        <w:rPr>
          <w:spacing w:val="1"/>
        </w:rPr>
        <w:t xml:space="preserve"> </w:t>
      </w:r>
      <w:r>
        <w:t>бўлмаган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ҳаётий</w:t>
      </w:r>
      <w:r>
        <w:rPr>
          <w:spacing w:val="1"/>
        </w:rPr>
        <w:t xml:space="preserve"> </w:t>
      </w:r>
      <w:r>
        <w:t>тушунча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тасаввурларини</w:t>
      </w:r>
      <w:r>
        <w:rPr>
          <w:spacing w:val="1"/>
        </w:rPr>
        <w:t xml:space="preserve"> </w:t>
      </w:r>
      <w:r>
        <w:t>асосан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тарбия</w:t>
      </w:r>
      <w:r>
        <w:rPr>
          <w:spacing w:val="68"/>
        </w:rPr>
        <w:t xml:space="preserve"> </w:t>
      </w:r>
      <w:r>
        <w:t>муассасаларининг</w:t>
      </w:r>
      <w:r>
        <w:rPr>
          <w:spacing w:val="64"/>
        </w:rPr>
        <w:t xml:space="preserve"> </w:t>
      </w:r>
      <w:r>
        <w:t>иш</w:t>
      </w:r>
      <w:r>
        <w:rPr>
          <w:spacing w:val="-1"/>
        </w:rPr>
        <w:t xml:space="preserve"> </w:t>
      </w:r>
      <w:r>
        <w:t>фаолиятин</w:t>
      </w:r>
      <w:r>
        <w:t>и</w:t>
      </w:r>
      <w:r>
        <w:rPr>
          <w:spacing w:val="4"/>
        </w:rPr>
        <w:t xml:space="preserve"> </w:t>
      </w:r>
      <w:r>
        <w:t>қийинлаштириб</w:t>
      </w:r>
      <w:r>
        <w:rPr>
          <w:spacing w:val="-2"/>
        </w:rPr>
        <w:t xml:space="preserve"> </w:t>
      </w:r>
      <w:r>
        <w:t>қўймоқда.</w:t>
      </w:r>
    </w:p>
    <w:p w:rsidR="000F7DF1" w:rsidRDefault="00E913CB">
      <w:pPr>
        <w:pStyle w:val="a3"/>
        <w:spacing w:before="1" w:line="276" w:lineRule="auto"/>
        <w:ind w:right="404"/>
      </w:pPr>
      <w:r>
        <w:t>Сир</w:t>
      </w:r>
      <w:r>
        <w:rPr>
          <w:spacing w:val="1"/>
        </w:rPr>
        <w:t xml:space="preserve"> </w:t>
      </w:r>
      <w:r>
        <w:t>эмаски,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арзон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маълумот</w:t>
      </w:r>
      <w:r>
        <w:rPr>
          <w:spacing w:val="70"/>
        </w:rPr>
        <w:t xml:space="preserve"> </w:t>
      </w:r>
      <w:r>
        <w:t>олиш,</w:t>
      </w:r>
      <w:r>
        <w:rPr>
          <w:spacing w:val="1"/>
        </w:rPr>
        <w:t xml:space="preserve"> </w:t>
      </w:r>
      <w:r>
        <w:t>етказиш ҳамда қайта ишлашда</w:t>
      </w:r>
      <w:r>
        <w:rPr>
          <w:spacing w:val="1"/>
        </w:rPr>
        <w:t xml:space="preserve"> </w:t>
      </w:r>
      <w:r>
        <w:t>беқиёс манба саналади. Кундан – кун сафи</w:t>
      </w:r>
      <w:r>
        <w:rPr>
          <w:spacing w:val="1"/>
        </w:rPr>
        <w:t xml:space="preserve"> </w:t>
      </w:r>
      <w:r>
        <w:t>кенгайиб,</w:t>
      </w:r>
      <w:r>
        <w:rPr>
          <w:spacing w:val="1"/>
        </w:rPr>
        <w:t xml:space="preserve"> </w:t>
      </w:r>
      <w:r>
        <w:t>фойдаланувчилар</w:t>
      </w:r>
      <w:r>
        <w:rPr>
          <w:spacing w:val="1"/>
        </w:rPr>
        <w:t xml:space="preserve"> </w:t>
      </w:r>
      <w:r>
        <w:t>сони</w:t>
      </w:r>
      <w:r>
        <w:rPr>
          <w:spacing w:val="1"/>
        </w:rPr>
        <w:t xml:space="preserve"> </w:t>
      </w:r>
      <w:r>
        <w:t>ортаётган</w:t>
      </w:r>
      <w:r>
        <w:rPr>
          <w:spacing w:val="1"/>
        </w:rPr>
        <w:t xml:space="preserve"> </w:t>
      </w:r>
      <w:r>
        <w:t>мазкур</w:t>
      </w:r>
      <w:r>
        <w:rPr>
          <w:spacing w:val="1"/>
        </w:rPr>
        <w:t xml:space="preserve"> </w:t>
      </w:r>
      <w:r>
        <w:t>тизим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ҳамжамиятининг ахборотга бўлган</w:t>
      </w:r>
      <w:r>
        <w:rPr>
          <w:spacing w:val="1"/>
        </w:rPr>
        <w:t xml:space="preserve"> </w:t>
      </w:r>
      <w:r>
        <w:t>эҳтиёжини қондирмоқда. “Узоқни яқин</w:t>
      </w:r>
      <w:r>
        <w:rPr>
          <w:spacing w:val="1"/>
        </w:rPr>
        <w:t xml:space="preserve"> </w:t>
      </w:r>
      <w:r>
        <w:t>қиладиган”</w:t>
      </w:r>
      <w:r>
        <w:rPr>
          <w:spacing w:val="1"/>
        </w:rPr>
        <w:t xml:space="preserve"> </w:t>
      </w:r>
      <w:r>
        <w:t>манба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қараладиган</w:t>
      </w:r>
      <w:r>
        <w:rPr>
          <w:spacing w:val="1"/>
        </w:rPr>
        <w:t xml:space="preserve"> </w:t>
      </w:r>
      <w:r>
        <w:t>интернетнинг</w:t>
      </w:r>
      <w:r>
        <w:rPr>
          <w:spacing w:val="1"/>
        </w:rPr>
        <w:t xml:space="preserve"> </w:t>
      </w:r>
      <w:r>
        <w:t>кўпроқ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кирадиган</w:t>
      </w:r>
      <w:r>
        <w:rPr>
          <w:spacing w:val="1"/>
        </w:rPr>
        <w:t xml:space="preserve"> </w:t>
      </w:r>
      <w:r>
        <w:t>сайтларини тубдан</w:t>
      </w:r>
      <w:r>
        <w:rPr>
          <w:spacing w:val="1"/>
        </w:rPr>
        <w:t xml:space="preserve"> </w:t>
      </w:r>
      <w:r>
        <w:t>янгилаш зарур. Сабаби</w:t>
      </w:r>
      <w:r>
        <w:rPr>
          <w:spacing w:val="1"/>
        </w:rPr>
        <w:t xml:space="preserve"> </w:t>
      </w:r>
      <w:r>
        <w:t>— соғлом турмуш</w:t>
      </w:r>
      <w:r>
        <w:rPr>
          <w:spacing w:val="1"/>
        </w:rPr>
        <w:t xml:space="preserve"> </w:t>
      </w:r>
      <w:r>
        <w:t>тарзини</w:t>
      </w:r>
      <w:r>
        <w:rPr>
          <w:spacing w:val="1"/>
        </w:rPr>
        <w:t xml:space="preserve"> </w:t>
      </w:r>
      <w:r>
        <w:t>шакллантириш,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маънавият,</w:t>
      </w:r>
      <w:r>
        <w:rPr>
          <w:spacing w:val="1"/>
        </w:rPr>
        <w:t xml:space="preserve"> </w:t>
      </w:r>
      <w:r>
        <w:t>пок</w:t>
      </w:r>
      <w:r>
        <w:rPr>
          <w:spacing w:val="71"/>
        </w:rPr>
        <w:t xml:space="preserve"> </w:t>
      </w:r>
      <w:r>
        <w:t>ахлоқ</w:t>
      </w:r>
      <w:r>
        <w:rPr>
          <w:spacing w:val="70"/>
        </w:rPr>
        <w:t xml:space="preserve"> </w:t>
      </w:r>
      <w:r>
        <w:t>асосида</w:t>
      </w:r>
      <w:r>
        <w:rPr>
          <w:spacing w:val="71"/>
        </w:rPr>
        <w:t xml:space="preserve"> </w:t>
      </w:r>
      <w:r>
        <w:t>ў</w:t>
      </w:r>
      <w:r>
        <w:t>ғил–</w:t>
      </w:r>
      <w:r>
        <w:rPr>
          <w:spacing w:val="1"/>
        </w:rPr>
        <w:t xml:space="preserve"> </w:t>
      </w:r>
      <w:r>
        <w:t>қизларни</w:t>
      </w:r>
      <w:r>
        <w:rPr>
          <w:spacing w:val="1"/>
        </w:rPr>
        <w:t xml:space="preserve"> </w:t>
      </w:r>
      <w:r>
        <w:t>тарбиялаш вазифаси</w:t>
      </w:r>
      <w:r>
        <w:rPr>
          <w:spacing w:val="1"/>
        </w:rPr>
        <w:t xml:space="preserve"> </w:t>
      </w:r>
      <w:r>
        <w:t>ана шуни тақазо этади. “Оммавий маъданият”</w:t>
      </w:r>
      <w:r>
        <w:rPr>
          <w:spacing w:val="-67"/>
        </w:rPr>
        <w:t xml:space="preserve"> </w:t>
      </w:r>
      <w:r>
        <w:t>ниқоби</w:t>
      </w:r>
      <w:r>
        <w:rPr>
          <w:spacing w:val="1"/>
        </w:rPr>
        <w:t xml:space="preserve"> </w:t>
      </w:r>
      <w:r>
        <w:t>остида</w:t>
      </w:r>
      <w:r>
        <w:rPr>
          <w:spacing w:val="1"/>
        </w:rPr>
        <w:t xml:space="preserve"> </w:t>
      </w:r>
      <w:r>
        <w:t>ғарбона</w:t>
      </w:r>
      <w:r>
        <w:rPr>
          <w:spacing w:val="1"/>
        </w:rPr>
        <w:t xml:space="preserve"> </w:t>
      </w:r>
      <w:r>
        <w:t>кийиниш,</w:t>
      </w:r>
      <w:r>
        <w:rPr>
          <w:spacing w:val="1"/>
        </w:rPr>
        <w:t xml:space="preserve"> </w:t>
      </w:r>
      <w:r>
        <w:t>ғарбона</w:t>
      </w:r>
      <w:r>
        <w:rPr>
          <w:spacing w:val="1"/>
        </w:rPr>
        <w:t xml:space="preserve"> </w:t>
      </w:r>
      <w:r>
        <w:t>муомала</w:t>
      </w:r>
      <w:r>
        <w:rPr>
          <w:spacing w:val="1"/>
        </w:rPr>
        <w:t xml:space="preserve"> </w:t>
      </w:r>
      <w:r>
        <w:t>сингари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қадриятларимизга</w:t>
      </w:r>
      <w:r>
        <w:rPr>
          <w:spacing w:val="1"/>
        </w:rPr>
        <w:t xml:space="preserve"> </w:t>
      </w:r>
      <w:r>
        <w:t>зид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ёшларимиз</w:t>
      </w:r>
      <w:r>
        <w:rPr>
          <w:spacing w:val="1"/>
        </w:rPr>
        <w:t xml:space="preserve"> </w:t>
      </w:r>
      <w:r>
        <w:t>онгини</w:t>
      </w:r>
      <w:r>
        <w:rPr>
          <w:spacing w:val="1"/>
        </w:rPr>
        <w:t xml:space="preserve"> </w:t>
      </w:r>
      <w:r>
        <w:t>заҳарлашига</w:t>
      </w:r>
      <w:r>
        <w:rPr>
          <w:spacing w:val="-67"/>
        </w:rPr>
        <w:t xml:space="preserve"> </w:t>
      </w:r>
      <w:r>
        <w:t>лоқайд қараб туриб бўлмайди. Шунинг учун, айниқса, таълим тизимидаги</w:t>
      </w:r>
      <w:r>
        <w:rPr>
          <w:spacing w:val="1"/>
        </w:rPr>
        <w:t xml:space="preserve"> </w:t>
      </w:r>
      <w:r>
        <w:t>сайтларнинг</w:t>
      </w:r>
      <w:r>
        <w:rPr>
          <w:spacing w:val="1"/>
        </w:rPr>
        <w:t xml:space="preserve"> </w:t>
      </w:r>
      <w:r>
        <w:t>маълумотлар</w:t>
      </w:r>
      <w:r>
        <w:rPr>
          <w:spacing w:val="1"/>
        </w:rPr>
        <w:t xml:space="preserve"> </w:t>
      </w:r>
      <w:r>
        <w:t>базасини соғлом</w:t>
      </w:r>
      <w:r>
        <w:rPr>
          <w:spacing w:val="1"/>
        </w:rPr>
        <w:t xml:space="preserve"> </w:t>
      </w:r>
      <w:r>
        <w:t>тарзи талабларига мос равишда</w:t>
      </w:r>
      <w:r>
        <w:rPr>
          <w:spacing w:val="1"/>
        </w:rPr>
        <w:t xml:space="preserve"> </w:t>
      </w:r>
      <w:r>
        <w:t>гиёҳвандлик,</w:t>
      </w:r>
      <w:r>
        <w:rPr>
          <w:spacing w:val="1"/>
        </w:rPr>
        <w:t xml:space="preserve"> </w:t>
      </w:r>
      <w:r>
        <w:t>кашандалик, ичкиликбозликка</w:t>
      </w:r>
      <w:r>
        <w:rPr>
          <w:spacing w:val="1"/>
        </w:rPr>
        <w:t xml:space="preserve"> </w:t>
      </w:r>
      <w:r>
        <w:t>қарши курашга оид ахбороту</w:t>
      </w:r>
      <w:r>
        <w:rPr>
          <w:spacing w:val="1"/>
        </w:rPr>
        <w:t xml:space="preserve"> </w:t>
      </w:r>
      <w:r>
        <w:t>маълумотлар билан</w:t>
      </w:r>
      <w:r>
        <w:rPr>
          <w:spacing w:val="69"/>
        </w:rPr>
        <w:t xml:space="preserve"> </w:t>
      </w:r>
      <w:r>
        <w:t>бойитиш,</w:t>
      </w:r>
      <w:r>
        <w:rPr>
          <w:spacing w:val="68"/>
        </w:rPr>
        <w:t xml:space="preserve"> </w:t>
      </w:r>
      <w:r>
        <w:t>янгилаш</w:t>
      </w:r>
      <w:r>
        <w:rPr>
          <w:spacing w:val="-4"/>
        </w:rPr>
        <w:t xml:space="preserve"> </w:t>
      </w:r>
      <w:r>
        <w:t>зарур.</w:t>
      </w:r>
    </w:p>
    <w:p w:rsidR="000F7DF1" w:rsidRDefault="00E913CB">
      <w:pPr>
        <w:pStyle w:val="a3"/>
        <w:spacing w:before="2" w:line="276" w:lineRule="auto"/>
        <w:ind w:right="408"/>
      </w:pPr>
      <w:r>
        <w:t>Ёш</w:t>
      </w:r>
      <w:r>
        <w:rPr>
          <w:spacing w:val="1"/>
        </w:rPr>
        <w:t xml:space="preserve"> </w:t>
      </w:r>
      <w:r>
        <w:t>авло</w:t>
      </w:r>
      <w:r>
        <w:t>дда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жиҳатлар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шаклланган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қарор</w:t>
      </w:r>
      <w:r>
        <w:rPr>
          <w:spacing w:val="1"/>
        </w:rPr>
        <w:t xml:space="preserve"> </w:t>
      </w:r>
      <w:r>
        <w:t>топган</w:t>
      </w:r>
      <w:r>
        <w:rPr>
          <w:spacing w:val="-67"/>
        </w:rPr>
        <w:t xml:space="preserve"> </w:t>
      </w:r>
      <w:r>
        <w:t>бўлиши</w:t>
      </w:r>
      <w:r>
        <w:rPr>
          <w:spacing w:val="1"/>
        </w:rPr>
        <w:t xml:space="preserve"> </w:t>
      </w:r>
      <w:r>
        <w:t>лозимки,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виртуал</w:t>
      </w:r>
      <w:r>
        <w:rPr>
          <w:spacing w:val="1"/>
        </w:rPr>
        <w:t xml:space="preserve"> </w:t>
      </w:r>
      <w:r>
        <w:t>маконда</w:t>
      </w:r>
      <w:r>
        <w:rPr>
          <w:spacing w:val="1"/>
        </w:rPr>
        <w:t xml:space="preserve"> </w:t>
      </w:r>
      <w:r>
        <w:t>умуммиллий</w:t>
      </w:r>
      <w:r>
        <w:rPr>
          <w:spacing w:val="1"/>
        </w:rPr>
        <w:t xml:space="preserve"> </w:t>
      </w:r>
      <w:r>
        <w:t>манфаатга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қиладиган,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тараққиётига</w:t>
      </w:r>
      <w:r>
        <w:rPr>
          <w:spacing w:val="1"/>
        </w:rPr>
        <w:t xml:space="preserve"> </w:t>
      </w:r>
      <w:r>
        <w:t>ёрдам</w:t>
      </w:r>
      <w:r>
        <w:rPr>
          <w:spacing w:val="1"/>
        </w:rPr>
        <w:t xml:space="preserve"> </w:t>
      </w:r>
      <w:r>
        <w:t>берадиган</w:t>
      </w:r>
      <w:r>
        <w:rPr>
          <w:spacing w:val="1"/>
        </w:rPr>
        <w:t xml:space="preserve"> </w:t>
      </w:r>
      <w:r>
        <w:t>ахборотни</w:t>
      </w:r>
      <w:r>
        <w:rPr>
          <w:spacing w:val="1"/>
        </w:rPr>
        <w:t xml:space="preserve"> </w:t>
      </w:r>
      <w:r>
        <w:t>танлай</w:t>
      </w:r>
      <w:r>
        <w:rPr>
          <w:spacing w:val="1"/>
        </w:rPr>
        <w:t xml:space="preserve"> </w:t>
      </w:r>
      <w:r>
        <w:t>олсин.</w:t>
      </w:r>
      <w:r>
        <w:rPr>
          <w:spacing w:val="-67"/>
        </w:rPr>
        <w:t xml:space="preserve"> </w:t>
      </w:r>
      <w:r>
        <w:t>Факат</w:t>
      </w:r>
      <w:r>
        <w:rPr>
          <w:spacing w:val="1"/>
        </w:rPr>
        <w:t xml:space="preserve"> </w:t>
      </w:r>
      <w:r>
        <w:t>шундагина,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жараёнларида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маълумотларга</w:t>
      </w:r>
      <w:r>
        <w:rPr>
          <w:spacing w:val="1"/>
        </w:rPr>
        <w:t xml:space="preserve"> </w:t>
      </w:r>
      <w:r>
        <w:t>кўр-кўрона</w:t>
      </w:r>
      <w:r>
        <w:rPr>
          <w:spacing w:val="13"/>
        </w:rPr>
        <w:t xml:space="preserve"> </w:t>
      </w:r>
      <w:r>
        <w:t>эргашиш,</w:t>
      </w:r>
      <w:r>
        <w:rPr>
          <w:spacing w:val="15"/>
        </w:rPr>
        <w:t xml:space="preserve"> </w:t>
      </w:r>
      <w:r>
        <w:t>уларни</w:t>
      </w:r>
      <w:r>
        <w:rPr>
          <w:spacing w:val="14"/>
        </w:rPr>
        <w:t xml:space="preserve"> </w:t>
      </w:r>
      <w:r>
        <w:t>нотўғри</w:t>
      </w:r>
      <w:r>
        <w:rPr>
          <w:spacing w:val="12"/>
        </w:rPr>
        <w:t xml:space="preserve"> </w:t>
      </w:r>
      <w:r>
        <w:t>талқин</w:t>
      </w:r>
      <w:r>
        <w:rPr>
          <w:spacing w:val="14"/>
        </w:rPr>
        <w:t xml:space="preserve"> </w:t>
      </w:r>
      <w:r>
        <w:t>қилишинииг</w:t>
      </w:r>
      <w:r>
        <w:rPr>
          <w:spacing w:val="13"/>
        </w:rPr>
        <w:t xml:space="preserve"> </w:t>
      </w:r>
      <w:r>
        <w:t>олди</w:t>
      </w:r>
      <w:r>
        <w:rPr>
          <w:spacing w:val="14"/>
        </w:rPr>
        <w:t xml:space="preserve"> </w:t>
      </w:r>
      <w:r>
        <w:t>олинади.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ind w:left="0" w:firstLine="0"/>
        <w:jc w:val="left"/>
        <w:rPr>
          <w:sz w:val="17"/>
        </w:rPr>
      </w:pPr>
      <w:r>
        <w:pict>
          <v:rect id="_x0000_s1089" style="position:absolute;margin-left:85.1pt;margin-top:11.75pt;width:2in;height:.7pt;z-index:-1565593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8"/>
        <w:ind w:left="75" w:right="442"/>
        <w:jc w:val="center"/>
      </w:pPr>
      <w:r>
        <w:rPr>
          <w:vertAlign w:val="superscript"/>
        </w:rPr>
        <w:t>195</w:t>
      </w:r>
      <w:r>
        <w:rPr>
          <w:spacing w:val="-3"/>
        </w:rPr>
        <w:t xml:space="preserve"> </w:t>
      </w:r>
      <w:r>
        <w:t>Каримов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Юксак</w:t>
      </w:r>
      <w:r>
        <w:rPr>
          <w:spacing w:val="-3"/>
        </w:rPr>
        <w:t xml:space="preserve"> </w:t>
      </w:r>
      <w:r>
        <w:t>маънавият</w:t>
      </w:r>
      <w:r>
        <w:rPr>
          <w:spacing w:val="-2"/>
        </w:rPr>
        <w:t xml:space="preserve"> </w:t>
      </w:r>
      <w:r>
        <w:t>енгилмас</w:t>
      </w:r>
      <w:r>
        <w:rPr>
          <w:spacing w:val="-2"/>
        </w:rPr>
        <w:t xml:space="preserve"> </w:t>
      </w:r>
      <w:r>
        <w:t>куч.</w:t>
      </w:r>
      <w:r>
        <w:rPr>
          <w:spacing w:val="-1"/>
        </w:rPr>
        <w:t xml:space="preserve"> </w:t>
      </w:r>
      <w:r>
        <w:t>-Т.:</w:t>
      </w:r>
      <w:r>
        <w:rPr>
          <w:spacing w:val="-2"/>
        </w:rPr>
        <w:t xml:space="preserve"> </w:t>
      </w:r>
      <w:r>
        <w:t>Маьнавият,</w:t>
      </w:r>
      <w:r>
        <w:rPr>
          <w:spacing w:val="-2"/>
        </w:rPr>
        <w:t xml:space="preserve"> </w:t>
      </w:r>
      <w:r>
        <w:t>2008.114-6.</w:t>
      </w:r>
    </w:p>
    <w:p w:rsidR="000F7DF1" w:rsidRDefault="000F7DF1">
      <w:pPr>
        <w:jc w:val="center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Ахборот истеъмоли маданиятига эга ёшлар, салбий ва нохолис ахборотлар</w:t>
      </w:r>
      <w:r>
        <w:rPr>
          <w:spacing w:val="1"/>
        </w:rPr>
        <w:t xml:space="preserve"> </w:t>
      </w:r>
      <w:r>
        <w:t>таъсириг</w:t>
      </w:r>
      <w:r>
        <w:t>а</w:t>
      </w:r>
      <w:r>
        <w:rPr>
          <w:spacing w:val="1"/>
        </w:rPr>
        <w:t xml:space="preserve"> </w:t>
      </w:r>
      <w:r>
        <w:t>тушиб</w:t>
      </w:r>
      <w:r>
        <w:rPr>
          <w:spacing w:val="1"/>
        </w:rPr>
        <w:t xml:space="preserve"> </w:t>
      </w:r>
      <w:r>
        <w:t>қолмайди,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ахборотларга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мустаҳкам мафкуравий иммунитет шаклланади. Дунёда ёшлар камоли ҳақида</w:t>
      </w:r>
      <w:r>
        <w:rPr>
          <w:spacing w:val="-67"/>
        </w:rPr>
        <w:t xml:space="preserve"> </w:t>
      </w:r>
      <w:r>
        <w:t>қайғурмайдиган миллат, уларнинг келажаги учун жон койитмайдиган давлат</w:t>
      </w:r>
      <w:r>
        <w:rPr>
          <w:spacing w:val="1"/>
        </w:rPr>
        <w:t xml:space="preserve"> </w:t>
      </w:r>
      <w:r>
        <w:t>топилмаса</w:t>
      </w:r>
      <w:r>
        <w:rPr>
          <w:spacing w:val="1"/>
        </w:rPr>
        <w:t xml:space="preserve"> </w:t>
      </w:r>
      <w:r>
        <w:t>керак.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миллатнинг</w:t>
      </w:r>
      <w:r>
        <w:rPr>
          <w:spacing w:val="1"/>
        </w:rPr>
        <w:t xml:space="preserve"> </w:t>
      </w:r>
      <w:r>
        <w:t>давомчилари</w:t>
      </w:r>
      <w:r>
        <w:rPr>
          <w:spacing w:val="1"/>
        </w:rPr>
        <w:t xml:space="preserve"> </w:t>
      </w:r>
      <w:r>
        <w:t>бўлиши</w:t>
      </w:r>
      <w:r>
        <w:rPr>
          <w:spacing w:val="1"/>
        </w:rPr>
        <w:t xml:space="preserve"> </w:t>
      </w:r>
      <w:r>
        <w:t>баробарида,</w:t>
      </w:r>
      <w:r>
        <w:rPr>
          <w:spacing w:val="1"/>
        </w:rPr>
        <w:t xml:space="preserve"> </w:t>
      </w:r>
      <w:r>
        <w:t>давлатнинг</w:t>
      </w:r>
      <w:r>
        <w:rPr>
          <w:spacing w:val="1"/>
        </w:rPr>
        <w:t xml:space="preserve"> </w:t>
      </w:r>
      <w:r>
        <w:t>таянчи,</w:t>
      </w:r>
      <w:r>
        <w:rPr>
          <w:spacing w:val="1"/>
        </w:rPr>
        <w:t xml:space="preserve"> </w:t>
      </w:r>
      <w:r>
        <w:t>келажагани</w:t>
      </w:r>
      <w:r>
        <w:rPr>
          <w:spacing w:val="1"/>
        </w:rPr>
        <w:t xml:space="preserve"> </w:t>
      </w:r>
      <w:r>
        <w:t>ҳал</w:t>
      </w:r>
      <w:r>
        <w:rPr>
          <w:spacing w:val="1"/>
        </w:rPr>
        <w:t xml:space="preserve"> </w:t>
      </w:r>
      <w:r>
        <w:t>қилувчи</w:t>
      </w:r>
      <w:r>
        <w:rPr>
          <w:spacing w:val="1"/>
        </w:rPr>
        <w:t xml:space="preserve"> </w:t>
      </w:r>
      <w:r>
        <w:t>куч</w:t>
      </w:r>
      <w:r>
        <w:rPr>
          <w:spacing w:val="70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 xml:space="preserve">намоён бўладилар. Аммо, шундай кучлар ҳам борки, улар ўз </w:t>
      </w:r>
      <w:r>
        <w:t>қарашларини</w:t>
      </w:r>
      <w:r>
        <w:rPr>
          <w:spacing w:val="1"/>
        </w:rPr>
        <w:t xml:space="preserve"> </w:t>
      </w:r>
      <w:r>
        <w:t>сингдириш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усуллардан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воз</w:t>
      </w:r>
      <w:r>
        <w:rPr>
          <w:spacing w:val="1"/>
        </w:rPr>
        <w:t xml:space="preserve"> </w:t>
      </w:r>
      <w:r>
        <w:t>кечмайди.</w:t>
      </w:r>
      <w:r>
        <w:rPr>
          <w:spacing w:val="1"/>
        </w:rPr>
        <w:t xml:space="preserve"> </w:t>
      </w:r>
      <w:r>
        <w:t>Вундай</w:t>
      </w:r>
      <w:r>
        <w:rPr>
          <w:spacing w:val="1"/>
        </w:rPr>
        <w:t xml:space="preserve"> </w:t>
      </w:r>
      <w:r>
        <w:t>кучларнинг</w:t>
      </w:r>
      <w:r>
        <w:rPr>
          <w:spacing w:val="1"/>
        </w:rPr>
        <w:t xml:space="preserve"> </w:t>
      </w:r>
      <w:r>
        <w:t>кўлида</w:t>
      </w:r>
      <w:r>
        <w:rPr>
          <w:spacing w:val="1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онгининг</w:t>
      </w:r>
      <w:r>
        <w:rPr>
          <w:spacing w:val="1"/>
        </w:rPr>
        <w:t xml:space="preserve"> </w:t>
      </w:r>
      <w:r>
        <w:t>маҳсули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юксак</w:t>
      </w:r>
      <w:r>
        <w:rPr>
          <w:spacing w:val="-67"/>
        </w:rPr>
        <w:t xml:space="preserve"> </w:t>
      </w:r>
      <w:r>
        <w:t>технологиялар,</w:t>
      </w:r>
      <w:r>
        <w:rPr>
          <w:spacing w:val="1"/>
        </w:rPr>
        <w:t xml:space="preserve"> </w:t>
      </w:r>
      <w:r>
        <w:t>усуллар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қурол</w:t>
      </w:r>
      <w:r>
        <w:rPr>
          <w:spacing w:val="1"/>
        </w:rPr>
        <w:t xml:space="preserve"> </w:t>
      </w:r>
      <w:r>
        <w:t>воситасини</w:t>
      </w:r>
      <w:r>
        <w:rPr>
          <w:spacing w:val="1"/>
        </w:rPr>
        <w:t xml:space="preserve"> </w:t>
      </w:r>
      <w:r>
        <w:t>ўтаётганлиги</w:t>
      </w:r>
      <w:r>
        <w:rPr>
          <w:spacing w:val="1"/>
        </w:rPr>
        <w:t xml:space="preserve"> </w:t>
      </w:r>
      <w:r>
        <w:t>барчани</w:t>
      </w:r>
      <w:r>
        <w:rPr>
          <w:spacing w:val="1"/>
        </w:rPr>
        <w:t xml:space="preserve"> </w:t>
      </w:r>
      <w:r>
        <w:t>ташвишга</w:t>
      </w:r>
      <w:r>
        <w:rPr>
          <w:spacing w:val="-1"/>
        </w:rPr>
        <w:t xml:space="preserve"> </w:t>
      </w:r>
      <w:r>
        <w:t>солади.</w:t>
      </w:r>
    </w:p>
    <w:p w:rsidR="000F7DF1" w:rsidRDefault="00E913CB">
      <w:pPr>
        <w:pStyle w:val="a3"/>
        <w:spacing w:before="3" w:line="276" w:lineRule="auto"/>
        <w:ind w:right="406"/>
      </w:pPr>
      <w:r>
        <w:t>Айникса,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даврда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сайтларида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дунёкарашига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килувчи</w:t>
      </w:r>
      <w:r>
        <w:rPr>
          <w:spacing w:val="1"/>
        </w:rPr>
        <w:t xml:space="preserve"> </w:t>
      </w:r>
      <w:r>
        <w:t>ахборотлар</w:t>
      </w:r>
      <w:r>
        <w:rPr>
          <w:spacing w:val="1"/>
        </w:rPr>
        <w:t xml:space="preserve"> </w:t>
      </w:r>
      <w:r>
        <w:t>оқимидан</w:t>
      </w:r>
      <w:r>
        <w:rPr>
          <w:spacing w:val="1"/>
        </w:rPr>
        <w:t xml:space="preserve"> </w:t>
      </w:r>
      <w:r>
        <w:t>ташкари</w:t>
      </w:r>
      <w:r>
        <w:rPr>
          <w:spacing w:val="1"/>
        </w:rPr>
        <w:t xml:space="preserve"> </w:t>
      </w:r>
      <w:r>
        <w:t>бузгунчи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шакллантирилган</w:t>
      </w:r>
      <w:r>
        <w:rPr>
          <w:spacing w:val="1"/>
        </w:rPr>
        <w:t xml:space="preserve"> </w:t>
      </w:r>
      <w:r>
        <w:t>материаллар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учраб</w:t>
      </w:r>
      <w:r>
        <w:rPr>
          <w:spacing w:val="1"/>
        </w:rPr>
        <w:t xml:space="preserve"> </w:t>
      </w:r>
      <w:r>
        <w:t>туради.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сайтларида</w:t>
      </w:r>
      <w:r>
        <w:rPr>
          <w:spacing w:val="1"/>
        </w:rPr>
        <w:t xml:space="preserve"> </w:t>
      </w:r>
      <w:r>
        <w:t>ёшларга</w:t>
      </w:r>
      <w:r>
        <w:rPr>
          <w:spacing w:val="1"/>
        </w:rPr>
        <w:t xml:space="preserve"> </w:t>
      </w:r>
      <w:r>
        <w:t>кучли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этувчи</w:t>
      </w:r>
      <w:r>
        <w:rPr>
          <w:spacing w:val="1"/>
        </w:rPr>
        <w:t xml:space="preserve"> </w:t>
      </w:r>
      <w:r>
        <w:t>ахборотларни</w:t>
      </w:r>
      <w:r>
        <w:rPr>
          <w:spacing w:val="1"/>
        </w:rPr>
        <w:t xml:space="preserve"> </w:t>
      </w:r>
      <w:r>
        <w:t>қуйидагича</w:t>
      </w:r>
      <w:r>
        <w:rPr>
          <w:spacing w:val="1"/>
        </w:rPr>
        <w:t xml:space="preserve"> </w:t>
      </w:r>
      <w:r>
        <w:t>таснифлаш</w:t>
      </w:r>
      <w:r>
        <w:rPr>
          <w:spacing w:val="-1"/>
        </w:rPr>
        <w:t xml:space="preserve"> </w:t>
      </w:r>
      <w:r>
        <w:t>мумкин.</w:t>
      </w:r>
    </w:p>
    <w:p w:rsidR="000F7DF1" w:rsidRDefault="00E913CB">
      <w:pPr>
        <w:pStyle w:val="a3"/>
        <w:spacing w:line="276" w:lineRule="auto"/>
        <w:ind w:right="406"/>
      </w:pPr>
      <w:r>
        <w:t>Биринчи тоифадага ахборотлар сирасига ёт, бузғунчи ғоялар (диний</w:t>
      </w:r>
      <w:r>
        <w:rPr>
          <w:spacing w:val="1"/>
        </w:rPr>
        <w:t xml:space="preserve"> </w:t>
      </w:r>
      <w:r>
        <w:t>экстремизм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террорчилик</w:t>
      </w:r>
      <w:r>
        <w:rPr>
          <w:spacing w:val="1"/>
        </w:rPr>
        <w:t xml:space="preserve"> </w:t>
      </w:r>
      <w:r>
        <w:t>ғоялари,</w:t>
      </w:r>
      <w:r>
        <w:rPr>
          <w:spacing w:val="1"/>
        </w:rPr>
        <w:t xml:space="preserve"> </w:t>
      </w:r>
      <w:r>
        <w:t>миллатчилик,</w:t>
      </w:r>
      <w:r>
        <w:rPr>
          <w:spacing w:val="1"/>
        </w:rPr>
        <w:t xml:space="preserve"> </w:t>
      </w:r>
      <w:r>
        <w:t>ирқчилик,</w:t>
      </w:r>
      <w:r>
        <w:rPr>
          <w:spacing w:val="1"/>
        </w:rPr>
        <w:t xml:space="preserve"> </w:t>
      </w:r>
      <w:r>
        <w:t>садизм</w:t>
      </w:r>
      <w:r>
        <w:rPr>
          <w:spacing w:val="1"/>
        </w:rPr>
        <w:t xml:space="preserve"> </w:t>
      </w:r>
      <w:r>
        <w:t>кабилар)ни</w:t>
      </w:r>
      <w:r>
        <w:rPr>
          <w:spacing w:val="-1"/>
        </w:rPr>
        <w:t xml:space="preserve"> </w:t>
      </w:r>
      <w:r>
        <w:t>киритиш мумкин.</w:t>
      </w:r>
    </w:p>
    <w:p w:rsidR="000F7DF1" w:rsidRDefault="00E913CB">
      <w:pPr>
        <w:pStyle w:val="a3"/>
        <w:spacing w:line="276" w:lineRule="auto"/>
        <w:ind w:right="405"/>
      </w:pPr>
      <w:r>
        <w:t>Иккинчи</w:t>
      </w:r>
      <w:r>
        <w:rPr>
          <w:spacing w:val="1"/>
        </w:rPr>
        <w:t xml:space="preserve"> </w:t>
      </w:r>
      <w:r>
        <w:t>тоифадаги</w:t>
      </w:r>
      <w:r>
        <w:rPr>
          <w:spacing w:val="1"/>
        </w:rPr>
        <w:t xml:space="preserve"> </w:t>
      </w:r>
      <w:r>
        <w:t>ахборотлар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ғарб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тарзига</w:t>
      </w:r>
      <w:r>
        <w:rPr>
          <w:spacing w:val="1"/>
        </w:rPr>
        <w:t xml:space="preserve"> </w:t>
      </w:r>
      <w:r>
        <w:t>хос,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менталитетига зид одатлар ва кўникмаларни тарғиб этади. Бу айникса, ғарб</w:t>
      </w:r>
      <w:r>
        <w:rPr>
          <w:spacing w:val="1"/>
        </w:rPr>
        <w:t xml:space="preserve"> </w:t>
      </w:r>
      <w:r>
        <w:t>ёшларининг</w:t>
      </w:r>
      <w:r>
        <w:rPr>
          <w:spacing w:val="1"/>
        </w:rPr>
        <w:t xml:space="preserve"> </w:t>
      </w:r>
      <w:r>
        <w:t>кийиниши,</w:t>
      </w:r>
      <w:r>
        <w:rPr>
          <w:spacing w:val="1"/>
        </w:rPr>
        <w:t xml:space="preserve"> </w:t>
      </w:r>
      <w:r>
        <w:t>одатларини</w:t>
      </w:r>
      <w:r>
        <w:rPr>
          <w:spacing w:val="1"/>
        </w:rPr>
        <w:t xml:space="preserve"> </w:t>
      </w:r>
      <w:r>
        <w:t>тарғиб</w:t>
      </w:r>
      <w:r>
        <w:rPr>
          <w:spacing w:val="1"/>
        </w:rPr>
        <w:t xml:space="preserve"> </w:t>
      </w:r>
      <w:r>
        <w:t>қилувчи</w:t>
      </w:r>
      <w:r>
        <w:rPr>
          <w:spacing w:val="1"/>
        </w:rPr>
        <w:t xml:space="preserve"> </w:t>
      </w:r>
      <w:r>
        <w:t>мақолалар,</w:t>
      </w:r>
      <w:r>
        <w:rPr>
          <w:spacing w:val="1"/>
        </w:rPr>
        <w:t xml:space="preserve"> </w:t>
      </w:r>
      <w:r>
        <w:t>клиплар,</w:t>
      </w:r>
      <w:r>
        <w:rPr>
          <w:spacing w:val="1"/>
        </w:rPr>
        <w:t xml:space="preserve"> </w:t>
      </w:r>
      <w:r>
        <w:t>фильмларда</w:t>
      </w:r>
      <w:r>
        <w:rPr>
          <w:spacing w:val="-1"/>
        </w:rPr>
        <w:t xml:space="preserve"> </w:t>
      </w:r>
      <w:r>
        <w:t>яққол</w:t>
      </w:r>
      <w:r>
        <w:rPr>
          <w:spacing w:val="-1"/>
        </w:rPr>
        <w:t xml:space="preserve"> </w:t>
      </w:r>
      <w:r>
        <w:t>намоён бўлади.</w:t>
      </w:r>
    </w:p>
    <w:p w:rsidR="000F7DF1" w:rsidRDefault="00E913CB">
      <w:pPr>
        <w:pStyle w:val="a3"/>
        <w:spacing w:line="322" w:lineRule="exact"/>
        <w:ind w:left="1670" w:firstLine="0"/>
      </w:pPr>
      <w:r>
        <w:t>Учинчи</w:t>
      </w:r>
      <w:r>
        <w:rPr>
          <w:spacing w:val="-4"/>
        </w:rPr>
        <w:t xml:space="preserve"> </w:t>
      </w:r>
      <w:r>
        <w:t>тоифага</w:t>
      </w:r>
      <w:r>
        <w:rPr>
          <w:spacing w:val="-3"/>
        </w:rPr>
        <w:t xml:space="preserve"> </w:t>
      </w:r>
      <w:r>
        <w:t>эса</w:t>
      </w:r>
      <w:r>
        <w:rPr>
          <w:spacing w:val="-5"/>
        </w:rPr>
        <w:t xml:space="preserve"> </w:t>
      </w:r>
      <w:r>
        <w:t>порнографик</w:t>
      </w:r>
      <w:r>
        <w:rPr>
          <w:spacing w:val="-3"/>
        </w:rPr>
        <w:t xml:space="preserve"> </w:t>
      </w:r>
      <w:r>
        <w:t>ахборотларии</w:t>
      </w:r>
      <w:r>
        <w:rPr>
          <w:spacing w:val="-6"/>
        </w:rPr>
        <w:t xml:space="preserve"> </w:t>
      </w:r>
      <w:r>
        <w:t>киритиш</w:t>
      </w:r>
      <w:r>
        <w:rPr>
          <w:spacing w:val="-3"/>
        </w:rPr>
        <w:t xml:space="preserve"> </w:t>
      </w:r>
      <w:r>
        <w:t>мумкин.</w:t>
      </w:r>
    </w:p>
    <w:p w:rsidR="000F7DF1" w:rsidRDefault="00E913CB">
      <w:pPr>
        <w:pStyle w:val="a3"/>
        <w:spacing w:before="48" w:line="276" w:lineRule="auto"/>
        <w:ind w:right="406"/>
      </w:pPr>
      <w:r>
        <w:t>Тўртинчи тоифага эса ҳал</w:t>
      </w:r>
      <w:r>
        <w:t>и текширилмаган, ўз исботига эга бўлмаган</w:t>
      </w:r>
      <w:r>
        <w:rPr>
          <w:spacing w:val="1"/>
        </w:rPr>
        <w:t xml:space="preserve"> </w:t>
      </w:r>
      <w:r>
        <w:t>турли</w:t>
      </w:r>
      <w:r>
        <w:rPr>
          <w:spacing w:val="-1"/>
        </w:rPr>
        <w:t xml:space="preserve"> </w:t>
      </w:r>
      <w:r>
        <w:t>хужумкор</w:t>
      </w:r>
      <w:r>
        <w:rPr>
          <w:spacing w:val="1"/>
        </w:rPr>
        <w:t xml:space="preserve"> </w:t>
      </w:r>
      <w:r>
        <w:t>ахборотларни киритиш</w:t>
      </w:r>
      <w:r>
        <w:rPr>
          <w:spacing w:val="-3"/>
        </w:rPr>
        <w:t xml:space="preserve"> </w:t>
      </w:r>
      <w:r>
        <w:t>мумкин.</w:t>
      </w:r>
    </w:p>
    <w:p w:rsidR="000F7DF1" w:rsidRDefault="00E913CB">
      <w:pPr>
        <w:pStyle w:val="a3"/>
        <w:spacing w:before="1" w:line="276" w:lineRule="auto"/>
        <w:ind w:right="405"/>
      </w:pPr>
      <w:r>
        <w:t>Интернет</w:t>
      </w:r>
      <w:r>
        <w:rPr>
          <w:spacing w:val="1"/>
        </w:rPr>
        <w:t xml:space="preserve"> </w:t>
      </w:r>
      <w:r>
        <w:t>сайтларидан</w:t>
      </w:r>
      <w:r>
        <w:rPr>
          <w:spacing w:val="1"/>
        </w:rPr>
        <w:t xml:space="preserve"> </w:t>
      </w:r>
      <w:r>
        <w:t>тарқатилаётган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ёт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ахборотларни ёшлар томонидан қабул қилинаётганлиги ва унинг оқибатлари</w:t>
      </w:r>
      <w:r>
        <w:rPr>
          <w:spacing w:val="1"/>
        </w:rPr>
        <w:t xml:space="preserve"> </w:t>
      </w:r>
      <w:r>
        <w:t>жахондаги</w:t>
      </w:r>
      <w:r>
        <w:rPr>
          <w:spacing w:val="-4"/>
        </w:rPr>
        <w:t xml:space="preserve"> </w:t>
      </w:r>
      <w:r>
        <w:t>барча мамлакатлари ҳалқини</w:t>
      </w:r>
      <w:r>
        <w:rPr>
          <w:spacing w:val="-2"/>
        </w:rPr>
        <w:t xml:space="preserve"> </w:t>
      </w:r>
      <w:r>
        <w:t>ҳам</w:t>
      </w:r>
      <w:r>
        <w:rPr>
          <w:spacing w:val="-1"/>
        </w:rPr>
        <w:t xml:space="preserve"> </w:t>
      </w:r>
      <w:r>
        <w:t>т</w:t>
      </w:r>
      <w:r>
        <w:t>ашвишга солмокда.</w:t>
      </w:r>
    </w:p>
    <w:p w:rsidR="000F7DF1" w:rsidRDefault="00E913CB">
      <w:pPr>
        <w:pStyle w:val="a3"/>
        <w:spacing w:before="1" w:line="276" w:lineRule="auto"/>
        <w:ind w:right="404"/>
      </w:pPr>
      <w:r>
        <w:t>Ёш</w:t>
      </w:r>
      <w:r>
        <w:rPr>
          <w:spacing w:val="1"/>
        </w:rPr>
        <w:t xml:space="preserve"> </w:t>
      </w:r>
      <w:r>
        <w:t>авлодда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жихатлар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шаклланган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қарор</w:t>
      </w:r>
      <w:r>
        <w:rPr>
          <w:spacing w:val="1"/>
        </w:rPr>
        <w:t xml:space="preserve"> </w:t>
      </w:r>
      <w:r>
        <w:t>топган</w:t>
      </w:r>
      <w:r>
        <w:rPr>
          <w:spacing w:val="-67"/>
        </w:rPr>
        <w:t xml:space="preserve"> </w:t>
      </w:r>
      <w:r>
        <w:t>бўлиши</w:t>
      </w:r>
      <w:r>
        <w:rPr>
          <w:spacing w:val="1"/>
        </w:rPr>
        <w:t xml:space="preserve"> </w:t>
      </w:r>
      <w:r>
        <w:t>лозимки,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виртуал</w:t>
      </w:r>
      <w:r>
        <w:rPr>
          <w:spacing w:val="1"/>
        </w:rPr>
        <w:t xml:space="preserve"> </w:t>
      </w:r>
      <w:r>
        <w:t>маконда</w:t>
      </w:r>
      <w:r>
        <w:rPr>
          <w:spacing w:val="1"/>
        </w:rPr>
        <w:t xml:space="preserve"> </w:t>
      </w:r>
      <w:r>
        <w:t>умуммиллий</w:t>
      </w:r>
      <w:r>
        <w:rPr>
          <w:spacing w:val="1"/>
        </w:rPr>
        <w:t xml:space="preserve"> </w:t>
      </w:r>
      <w:r>
        <w:t>манфаатга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қиладиган,</w:t>
      </w:r>
      <w:r>
        <w:rPr>
          <w:spacing w:val="1"/>
        </w:rPr>
        <w:t xml:space="preserve"> </w:t>
      </w:r>
      <w:r>
        <w:t>уиинг</w:t>
      </w:r>
      <w:r>
        <w:rPr>
          <w:spacing w:val="1"/>
        </w:rPr>
        <w:t xml:space="preserve"> </w:t>
      </w:r>
      <w:r>
        <w:t>тараққиётига</w:t>
      </w:r>
      <w:r>
        <w:rPr>
          <w:spacing w:val="1"/>
        </w:rPr>
        <w:t xml:space="preserve"> </w:t>
      </w:r>
      <w:r>
        <w:t>ёрдам</w:t>
      </w:r>
      <w:r>
        <w:rPr>
          <w:spacing w:val="1"/>
        </w:rPr>
        <w:t xml:space="preserve"> </w:t>
      </w:r>
      <w:r>
        <w:t>берадиган</w:t>
      </w:r>
      <w:r>
        <w:rPr>
          <w:spacing w:val="1"/>
        </w:rPr>
        <w:t xml:space="preserve"> </w:t>
      </w:r>
      <w:r>
        <w:t>ахборотни</w:t>
      </w:r>
      <w:r>
        <w:rPr>
          <w:spacing w:val="1"/>
        </w:rPr>
        <w:t xml:space="preserve"> </w:t>
      </w:r>
      <w:r>
        <w:t>танлай</w:t>
      </w:r>
      <w:r>
        <w:rPr>
          <w:spacing w:val="1"/>
        </w:rPr>
        <w:t xml:space="preserve"> </w:t>
      </w:r>
      <w:r>
        <w:t>олсин.</w:t>
      </w:r>
      <w:r>
        <w:rPr>
          <w:spacing w:val="-67"/>
        </w:rPr>
        <w:t xml:space="preserve"> </w:t>
      </w:r>
      <w:r>
        <w:t>Факат</w:t>
      </w:r>
      <w:r>
        <w:rPr>
          <w:spacing w:val="1"/>
        </w:rPr>
        <w:t xml:space="preserve"> </w:t>
      </w:r>
      <w:r>
        <w:t>шундагина,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жараёнларида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маълумотларга</w:t>
      </w:r>
      <w:r>
        <w:rPr>
          <w:spacing w:val="1"/>
        </w:rPr>
        <w:t xml:space="preserve"> </w:t>
      </w:r>
      <w:r>
        <w:t>кўр-кўрона</w:t>
      </w:r>
      <w:r>
        <w:rPr>
          <w:spacing w:val="1"/>
        </w:rPr>
        <w:t xml:space="preserve"> </w:t>
      </w:r>
      <w:r>
        <w:t>эргашиш,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нотўғри</w:t>
      </w:r>
      <w:r>
        <w:rPr>
          <w:spacing w:val="1"/>
        </w:rPr>
        <w:t xml:space="preserve"> </w:t>
      </w:r>
      <w:r>
        <w:t>талқин</w:t>
      </w:r>
      <w:r>
        <w:rPr>
          <w:spacing w:val="1"/>
        </w:rPr>
        <w:t xml:space="preserve"> </w:t>
      </w:r>
      <w:r>
        <w:t>қилишининг</w:t>
      </w:r>
      <w:r>
        <w:rPr>
          <w:spacing w:val="1"/>
        </w:rPr>
        <w:t xml:space="preserve"> </w:t>
      </w:r>
      <w:r>
        <w:t>олди</w:t>
      </w:r>
      <w:r>
        <w:rPr>
          <w:spacing w:val="1"/>
        </w:rPr>
        <w:t xml:space="preserve"> </w:t>
      </w:r>
      <w:r>
        <w:t>олинади.</w:t>
      </w:r>
      <w:r>
        <w:rPr>
          <w:spacing w:val="1"/>
        </w:rPr>
        <w:t xml:space="preserve"> </w:t>
      </w:r>
      <w:r>
        <w:t>Ахборот истеъмоли маданиятига эга ёшлар, салбий ва нохолис ахборотлар</w:t>
      </w:r>
      <w:r>
        <w:rPr>
          <w:spacing w:val="1"/>
        </w:rPr>
        <w:t xml:space="preserve"> </w:t>
      </w:r>
      <w:r>
        <w:t>таъсирига</w:t>
      </w:r>
      <w:r>
        <w:rPr>
          <w:spacing w:val="1"/>
        </w:rPr>
        <w:t xml:space="preserve"> </w:t>
      </w:r>
      <w:r>
        <w:t>тушиб</w:t>
      </w:r>
      <w:r>
        <w:rPr>
          <w:spacing w:val="1"/>
        </w:rPr>
        <w:t xml:space="preserve"> </w:t>
      </w:r>
      <w:r>
        <w:t>қолмайди,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ахборотларга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мустаҳкам</w:t>
      </w:r>
      <w:r>
        <w:rPr>
          <w:spacing w:val="-1"/>
        </w:rPr>
        <w:t xml:space="preserve"> </w:t>
      </w:r>
      <w:r>
        <w:t>мафк</w:t>
      </w:r>
      <w:r>
        <w:t>уравий</w:t>
      </w:r>
      <w:r>
        <w:rPr>
          <w:spacing w:val="1"/>
        </w:rPr>
        <w:t xml:space="preserve"> </w:t>
      </w:r>
      <w:r>
        <w:t>иммунитет</w:t>
      </w:r>
      <w:r>
        <w:rPr>
          <w:spacing w:val="-1"/>
        </w:rPr>
        <w:t xml:space="preserve"> </w:t>
      </w:r>
      <w:r>
        <w:t>шаклланади.</w:t>
      </w:r>
    </w:p>
    <w:p w:rsidR="000F7DF1" w:rsidRDefault="00E913CB">
      <w:pPr>
        <w:pStyle w:val="a3"/>
        <w:spacing w:line="276" w:lineRule="auto"/>
        <w:ind w:right="407"/>
      </w:pPr>
      <w:r>
        <w:t>“Кимки</w:t>
      </w:r>
      <w:r>
        <w:rPr>
          <w:spacing w:val="1"/>
        </w:rPr>
        <w:t xml:space="preserve"> </w:t>
      </w:r>
      <w:r>
        <w:t>ахборотга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дунёга</w:t>
      </w:r>
      <w:r>
        <w:rPr>
          <w:spacing w:val="1"/>
        </w:rPr>
        <w:t xml:space="preserve"> </w:t>
      </w:r>
      <w:r>
        <w:t>эгалик</w:t>
      </w:r>
      <w:r>
        <w:rPr>
          <w:spacing w:val="1"/>
        </w:rPr>
        <w:t xml:space="preserve"> </w:t>
      </w:r>
      <w:r>
        <w:t>қилади”,-</w:t>
      </w:r>
      <w:r>
        <w:rPr>
          <w:spacing w:val="1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фикр</w:t>
      </w:r>
      <w:r>
        <w:rPr>
          <w:spacing w:val="-67"/>
        </w:rPr>
        <w:t xml:space="preserve"> </w:t>
      </w:r>
      <w:r>
        <w:t>бугунги</w:t>
      </w:r>
      <w:r>
        <w:rPr>
          <w:spacing w:val="11"/>
        </w:rPr>
        <w:t xml:space="preserve"> </w:t>
      </w:r>
      <w:r>
        <w:t>кунда</w:t>
      </w:r>
      <w:r>
        <w:rPr>
          <w:spacing w:val="10"/>
        </w:rPr>
        <w:t xml:space="preserve"> </w:t>
      </w:r>
      <w:r>
        <w:t>барча</w:t>
      </w:r>
      <w:r>
        <w:rPr>
          <w:spacing w:val="10"/>
        </w:rPr>
        <w:t xml:space="preserve"> </w:t>
      </w:r>
      <w:r>
        <w:t>томонидан</w:t>
      </w:r>
      <w:r>
        <w:rPr>
          <w:spacing w:val="11"/>
        </w:rPr>
        <w:t xml:space="preserve"> </w:t>
      </w:r>
      <w:r>
        <w:t>эътароф</w:t>
      </w:r>
      <w:r>
        <w:rPr>
          <w:spacing w:val="16"/>
        </w:rPr>
        <w:t xml:space="preserve"> </w:t>
      </w:r>
      <w:r>
        <w:t>этилган.</w:t>
      </w:r>
      <w:r>
        <w:rPr>
          <w:spacing w:val="9"/>
        </w:rPr>
        <w:t xml:space="preserve"> </w:t>
      </w:r>
      <w:r>
        <w:t>Шундай</w:t>
      </w:r>
      <w:r>
        <w:rPr>
          <w:spacing w:val="11"/>
        </w:rPr>
        <w:t xml:space="preserve"> </w:t>
      </w:r>
      <w:r>
        <w:t>экан,</w:t>
      </w:r>
      <w:r>
        <w:rPr>
          <w:spacing w:val="9"/>
        </w:rPr>
        <w:t xml:space="preserve"> </w:t>
      </w:r>
      <w:r>
        <w:t>бугунги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7" w:firstLine="0"/>
      </w:pPr>
      <w:r>
        <w:t>кунда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олами</w:t>
      </w:r>
      <w:r>
        <w:rPr>
          <w:spacing w:val="1"/>
        </w:rPr>
        <w:t xml:space="preserve"> </w:t>
      </w:r>
      <w:r>
        <w:t>имкониятларидан</w:t>
      </w:r>
      <w:r>
        <w:rPr>
          <w:spacing w:val="1"/>
        </w:rPr>
        <w:t xml:space="preserve"> </w:t>
      </w:r>
      <w:r>
        <w:t>оқилона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малакасини</w:t>
      </w:r>
      <w:r>
        <w:rPr>
          <w:spacing w:val="-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ҳаётий-амалий аҳамиятга</w:t>
      </w:r>
      <w:r>
        <w:rPr>
          <w:spacing w:val="-1"/>
        </w:rPr>
        <w:t xml:space="preserve"> </w:t>
      </w:r>
      <w:r>
        <w:t>эга.</w:t>
      </w:r>
    </w:p>
    <w:p w:rsidR="000F7DF1" w:rsidRDefault="00E913CB">
      <w:pPr>
        <w:pStyle w:val="a3"/>
        <w:spacing w:line="276" w:lineRule="auto"/>
        <w:ind w:right="406"/>
      </w:pPr>
      <w:r>
        <w:t>Келгусида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мухитидаги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онгини</w:t>
      </w:r>
      <w:r>
        <w:rPr>
          <w:spacing w:val="1"/>
        </w:rPr>
        <w:t xml:space="preserve"> </w:t>
      </w:r>
      <w:r>
        <w:t>мониторинг қилиш тизимини шакллантириш,</w:t>
      </w:r>
      <w:r>
        <w:rPr>
          <w:spacing w:val="1"/>
        </w:rPr>
        <w:t xml:space="preserve"> </w:t>
      </w:r>
      <w:r>
        <w:t>“виртуал”</w:t>
      </w:r>
      <w:r>
        <w:rPr>
          <w:spacing w:val="1"/>
        </w:rPr>
        <w:t xml:space="preserve"> </w:t>
      </w:r>
      <w:r>
        <w:t>ахборот ҳудудида</w:t>
      </w:r>
      <w:r>
        <w:rPr>
          <w:spacing w:val="1"/>
        </w:rPr>
        <w:t xml:space="preserve"> </w:t>
      </w:r>
      <w:r>
        <w:t>уларнинг устувор нуктаи-назарларини ўрганииг, келажак авлоднингахлоқий</w:t>
      </w:r>
      <w:r>
        <w:rPr>
          <w:spacing w:val="1"/>
        </w:rPr>
        <w:t xml:space="preserve"> </w:t>
      </w:r>
      <w:r>
        <w:t>ривожланиш</w:t>
      </w:r>
      <w:r>
        <w:t>ига</w:t>
      </w:r>
      <w:r>
        <w:rPr>
          <w:spacing w:val="1"/>
        </w:rPr>
        <w:t xml:space="preserve"> </w:t>
      </w:r>
      <w:r>
        <w:t>зарар</w:t>
      </w:r>
      <w:r>
        <w:rPr>
          <w:spacing w:val="1"/>
        </w:rPr>
        <w:t xml:space="preserve"> </w:t>
      </w:r>
      <w:r>
        <w:t>етказувчи</w:t>
      </w:r>
      <w:r>
        <w:rPr>
          <w:spacing w:val="1"/>
        </w:rPr>
        <w:t xml:space="preserve"> </w:t>
      </w:r>
      <w:r>
        <w:t>ахборотдан</w:t>
      </w:r>
      <w:r>
        <w:rPr>
          <w:spacing w:val="1"/>
        </w:rPr>
        <w:t xml:space="preserve"> </w:t>
      </w:r>
      <w:r>
        <w:t>аҳолини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ўсиб</w:t>
      </w:r>
      <w:r>
        <w:rPr>
          <w:spacing w:val="1"/>
        </w:rPr>
        <w:t xml:space="preserve"> </w:t>
      </w:r>
      <w:r>
        <w:t>келаётган</w:t>
      </w:r>
      <w:r>
        <w:rPr>
          <w:spacing w:val="1"/>
        </w:rPr>
        <w:t xml:space="preserve"> </w:t>
      </w:r>
      <w:r>
        <w:t>авлоднинг</w:t>
      </w:r>
      <w:r>
        <w:rPr>
          <w:spacing w:val="1"/>
        </w:rPr>
        <w:t xml:space="preserve"> </w:t>
      </w:r>
      <w:r>
        <w:t>медиа-саводхонлигини</w:t>
      </w:r>
      <w:r>
        <w:rPr>
          <w:spacing w:val="1"/>
        </w:rPr>
        <w:t xml:space="preserve"> </w:t>
      </w:r>
      <w:r>
        <w:t>мунтазам</w:t>
      </w:r>
      <w:r>
        <w:rPr>
          <w:spacing w:val="1"/>
        </w:rPr>
        <w:t xml:space="preserve"> </w:t>
      </w:r>
      <w:r>
        <w:t>ошириб</w:t>
      </w:r>
      <w:r>
        <w:rPr>
          <w:spacing w:val="1"/>
        </w:rPr>
        <w:t xml:space="preserve"> </w:t>
      </w:r>
      <w:r>
        <w:t>бориш,</w:t>
      </w:r>
      <w:r>
        <w:rPr>
          <w:spacing w:val="1"/>
        </w:rPr>
        <w:t xml:space="preserve"> </w:t>
      </w:r>
      <w:r>
        <w:t>ёшларнинг маънавиятига таъсир кўрсатувчи “оммавий маданият” таҳдиди ва</w:t>
      </w:r>
      <w:r>
        <w:rPr>
          <w:spacing w:val="1"/>
        </w:rPr>
        <w:t xml:space="preserve"> </w:t>
      </w:r>
      <w:r>
        <w:t>ёт оқимларнинг ҳақиқий мохиятини очиб берувчи маълумотларни етказиш</w:t>
      </w:r>
      <w:r>
        <w:rPr>
          <w:spacing w:val="1"/>
        </w:rPr>
        <w:t xml:space="preserve"> </w:t>
      </w:r>
      <w:r>
        <w:t>тизимини</w:t>
      </w:r>
      <w:r>
        <w:rPr>
          <w:spacing w:val="1"/>
        </w:rPr>
        <w:t xml:space="preserve"> </w:t>
      </w:r>
      <w:r>
        <w:t>йўлга</w:t>
      </w:r>
      <w:r>
        <w:rPr>
          <w:spacing w:val="1"/>
        </w:rPr>
        <w:t xml:space="preserve"> </w:t>
      </w:r>
      <w:r>
        <w:t>қўйиш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фаолиятни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масалалар</w:t>
      </w:r>
      <w:r>
        <w:rPr>
          <w:spacing w:val="-3"/>
        </w:rPr>
        <w:t xml:space="preserve"> </w:t>
      </w:r>
      <w:r>
        <w:t>жамиятимиз</w:t>
      </w:r>
      <w:r>
        <w:rPr>
          <w:spacing w:val="-1"/>
        </w:rPr>
        <w:t xml:space="preserve"> </w:t>
      </w:r>
      <w:r>
        <w:t>олдида</w:t>
      </w:r>
      <w:r>
        <w:rPr>
          <w:spacing w:val="-1"/>
        </w:rPr>
        <w:t xml:space="preserve"> </w:t>
      </w:r>
      <w:r>
        <w:t>турган</w:t>
      </w:r>
      <w:r>
        <w:rPr>
          <w:spacing w:val="1"/>
        </w:rPr>
        <w:t xml:space="preserve"> </w:t>
      </w:r>
      <w:r>
        <w:t>вазифалардан</w:t>
      </w:r>
      <w:r>
        <w:rPr>
          <w:spacing w:val="-3"/>
        </w:rPr>
        <w:t xml:space="preserve"> </w:t>
      </w:r>
      <w:r>
        <w:t>бўлиб</w:t>
      </w:r>
      <w:r>
        <w:rPr>
          <w:spacing w:val="2"/>
        </w:rPr>
        <w:t xml:space="preserve"> </w:t>
      </w:r>
      <w:r>
        <w:t>қолади.</w:t>
      </w:r>
    </w:p>
    <w:p w:rsidR="000F7DF1" w:rsidRDefault="000F7DF1">
      <w:pPr>
        <w:pStyle w:val="a3"/>
        <w:spacing w:before="3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322" w:lineRule="exact"/>
        <w:ind w:right="217"/>
        <w:jc w:val="center"/>
      </w:pPr>
      <w:r>
        <w:t>БОБУР</w:t>
      </w:r>
      <w:r>
        <w:rPr>
          <w:spacing w:val="-6"/>
        </w:rPr>
        <w:t xml:space="preserve"> </w:t>
      </w:r>
      <w:r>
        <w:t>ЛИРИК</w:t>
      </w:r>
      <w:r>
        <w:rPr>
          <w:spacing w:val="-3"/>
        </w:rPr>
        <w:t xml:space="preserve"> </w:t>
      </w:r>
      <w:r>
        <w:t>МЕРОСИ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ВАТАНПАРВАРЛИК</w:t>
      </w:r>
      <w:r>
        <w:rPr>
          <w:spacing w:val="-3"/>
        </w:rPr>
        <w:t xml:space="preserve"> </w:t>
      </w:r>
      <w:r>
        <w:t>ТАРБИЯСИДА</w:t>
      </w:r>
    </w:p>
    <w:p w:rsidR="000F7DF1" w:rsidRDefault="00E913CB">
      <w:pPr>
        <w:ind w:left="992" w:right="442"/>
        <w:jc w:val="center"/>
        <w:rPr>
          <w:b/>
          <w:sz w:val="28"/>
        </w:rPr>
      </w:pPr>
      <w:r>
        <w:rPr>
          <w:b/>
          <w:sz w:val="28"/>
        </w:rPr>
        <w:t>МУҲИМ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МАНБА</w:t>
      </w:r>
    </w:p>
    <w:p w:rsidR="000F7DF1" w:rsidRDefault="00E913CB">
      <w:pPr>
        <w:spacing w:line="276" w:lineRule="auto"/>
        <w:ind w:left="4872" w:right="404" w:firstLine="3817"/>
        <w:jc w:val="right"/>
        <w:rPr>
          <w:i/>
          <w:sz w:val="28"/>
        </w:rPr>
      </w:pPr>
      <w:r>
        <w:rPr>
          <w:i/>
          <w:sz w:val="28"/>
        </w:rPr>
        <w:t>М.Ражабова,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                        Тошкент шаҳар учтепа тумани, 283-мактаб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Она тили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адабиёт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фани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E913CB">
      <w:pPr>
        <w:spacing w:line="276" w:lineRule="auto"/>
        <w:ind w:left="3763" w:right="406" w:firstLine="4592"/>
        <w:jc w:val="right"/>
        <w:rPr>
          <w:i/>
          <w:sz w:val="28"/>
        </w:rPr>
      </w:pPr>
      <w:r>
        <w:rPr>
          <w:i/>
          <w:sz w:val="28"/>
        </w:rPr>
        <w:t>Г.Зайниддинова,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Тошкент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шаҳар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учтепа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тумани,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283-мактаб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ўқувчиси</w:t>
      </w:r>
    </w:p>
    <w:p w:rsidR="000F7DF1" w:rsidRDefault="000F7DF1">
      <w:pPr>
        <w:pStyle w:val="a3"/>
        <w:spacing w:before="10"/>
        <w:ind w:left="0" w:firstLine="0"/>
        <w:jc w:val="left"/>
        <w:rPr>
          <w:i/>
          <w:sz w:val="31"/>
        </w:rPr>
      </w:pPr>
    </w:p>
    <w:p w:rsidR="000F7DF1" w:rsidRDefault="00E913CB">
      <w:pPr>
        <w:ind w:left="962" w:right="406" w:firstLine="707"/>
        <w:jc w:val="both"/>
        <w:rPr>
          <w:i/>
          <w:sz w:val="28"/>
        </w:rPr>
      </w:pPr>
      <w:r>
        <w:rPr>
          <w:i/>
          <w:sz w:val="28"/>
        </w:rPr>
        <w:t>Бобур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дилбар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шахс.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Уйғониш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даврининг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ҳукмдори,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мард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тадбиркор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бўлган.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санъатни,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адабиётни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севарди,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ҳаётдан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ҳузур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қилишни яхши кўрарди.</w:t>
      </w:r>
    </w:p>
    <w:p w:rsidR="000F7DF1" w:rsidRDefault="00E913CB">
      <w:pPr>
        <w:pStyle w:val="2"/>
        <w:spacing w:before="6"/>
      </w:pPr>
      <w:r>
        <w:t>Жавоҳар</w:t>
      </w:r>
      <w:r>
        <w:rPr>
          <w:spacing w:val="67"/>
        </w:rPr>
        <w:t xml:space="preserve"> </w:t>
      </w:r>
      <w:r>
        <w:t>Лаъл</w:t>
      </w:r>
      <w:r>
        <w:rPr>
          <w:spacing w:val="-1"/>
        </w:rPr>
        <w:t xml:space="preserve"> </w:t>
      </w:r>
      <w:r>
        <w:t>Неру</w:t>
      </w:r>
    </w:p>
    <w:p w:rsidR="000F7DF1" w:rsidRDefault="000F7DF1">
      <w:pPr>
        <w:pStyle w:val="a3"/>
        <w:spacing w:before="6"/>
        <w:ind w:left="0" w:firstLine="0"/>
        <w:jc w:val="left"/>
        <w:rPr>
          <w:b/>
          <w:i/>
          <w:sz w:val="27"/>
        </w:rPr>
      </w:pPr>
    </w:p>
    <w:p w:rsidR="000F7DF1" w:rsidRDefault="00E913CB">
      <w:pPr>
        <w:pStyle w:val="a3"/>
        <w:spacing w:line="276" w:lineRule="auto"/>
        <w:ind w:right="405"/>
      </w:pPr>
      <w:r>
        <w:t>Юксак</w:t>
      </w:r>
      <w:r>
        <w:rPr>
          <w:spacing w:val="1"/>
        </w:rPr>
        <w:t xml:space="preserve"> </w:t>
      </w:r>
      <w:r>
        <w:t>маънавиятга</w:t>
      </w:r>
      <w:r>
        <w:rPr>
          <w:spacing w:val="1"/>
        </w:rPr>
        <w:t xml:space="preserve"> </w:t>
      </w:r>
      <w:r>
        <w:t>эришган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халқнинг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фарзандлари бўладики, улар нафақат ўз юрти, балки умумжаҳон тафаккур</w:t>
      </w:r>
      <w:r>
        <w:rPr>
          <w:spacing w:val="1"/>
        </w:rPr>
        <w:t xml:space="preserve"> </w:t>
      </w:r>
      <w:r>
        <w:t>аҳлининг</w:t>
      </w:r>
      <w:r>
        <w:rPr>
          <w:spacing w:val="1"/>
        </w:rPr>
        <w:t xml:space="preserve"> </w:t>
      </w:r>
      <w:r>
        <w:t>ҳурмату</w:t>
      </w:r>
      <w:r>
        <w:rPr>
          <w:spacing w:val="1"/>
        </w:rPr>
        <w:t xml:space="preserve"> </w:t>
      </w:r>
      <w:r>
        <w:t>эътиборида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халқи</w:t>
      </w:r>
      <w:r>
        <w:rPr>
          <w:spacing w:val="1"/>
        </w:rPr>
        <w:t xml:space="preserve"> </w:t>
      </w:r>
      <w:r>
        <w:t>тарихида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цивилизацияси ривожига улкан ҳисса қўшган ана шундай улуғ алломалар,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арбоблари</w:t>
      </w:r>
      <w:r>
        <w:rPr>
          <w:spacing w:val="1"/>
        </w:rPr>
        <w:t xml:space="preserve"> </w:t>
      </w:r>
      <w:r>
        <w:t>кўплаб</w:t>
      </w:r>
      <w:r>
        <w:rPr>
          <w:spacing w:val="1"/>
        </w:rPr>
        <w:t xml:space="preserve"> </w:t>
      </w:r>
      <w:r>
        <w:t>етишиб</w:t>
      </w:r>
      <w:r>
        <w:rPr>
          <w:spacing w:val="1"/>
        </w:rPr>
        <w:t xml:space="preserve"> </w:t>
      </w:r>
      <w:r>
        <w:t>чиққан.</w:t>
      </w:r>
      <w:r>
        <w:rPr>
          <w:spacing w:val="1"/>
        </w:rPr>
        <w:t xml:space="preserve"> </w:t>
      </w:r>
      <w:r>
        <w:t>Шулардан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Заҳ</w:t>
      </w:r>
      <w:r>
        <w:t>ириддин</w:t>
      </w:r>
      <w:r>
        <w:rPr>
          <w:spacing w:val="1"/>
        </w:rPr>
        <w:t xml:space="preserve"> </w:t>
      </w:r>
      <w:r>
        <w:t>Муҳаммад Бобурдир.</w:t>
      </w:r>
    </w:p>
    <w:p w:rsidR="000F7DF1" w:rsidRDefault="00E913CB">
      <w:pPr>
        <w:pStyle w:val="a3"/>
        <w:spacing w:line="276" w:lineRule="auto"/>
        <w:ind w:right="405"/>
      </w:pPr>
      <w:r>
        <w:t>Бобур тарихда шоҳ ва саркарда бўлиш билан бир қаторда тарихнавис,</w:t>
      </w:r>
      <w:r>
        <w:rPr>
          <w:spacing w:val="1"/>
        </w:rPr>
        <w:t xml:space="preserve"> </w:t>
      </w:r>
      <w:r>
        <w:t>адабиётшунос,</w:t>
      </w:r>
      <w:r>
        <w:rPr>
          <w:spacing w:val="1"/>
        </w:rPr>
        <w:t xml:space="preserve"> </w:t>
      </w:r>
      <w:r>
        <w:t>иқтидорли</w:t>
      </w:r>
      <w:r>
        <w:rPr>
          <w:spacing w:val="1"/>
        </w:rPr>
        <w:t xml:space="preserve"> </w:t>
      </w:r>
      <w:r>
        <w:t>ижодкор,</w:t>
      </w:r>
      <w:r>
        <w:rPr>
          <w:spacing w:val="1"/>
        </w:rPr>
        <w:t xml:space="preserve"> </w:t>
      </w:r>
      <w:r>
        <w:t>салоҳиятли</w:t>
      </w:r>
      <w:r>
        <w:rPr>
          <w:spacing w:val="1"/>
        </w:rPr>
        <w:t xml:space="preserve"> </w:t>
      </w:r>
      <w:r>
        <w:t>шоир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шуҳрат қозонган. “Заҳириддин Муҳаммад Бобур нақадар серташвиш, нотинч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кечиришига</w:t>
      </w:r>
      <w:r>
        <w:rPr>
          <w:spacing w:val="1"/>
        </w:rPr>
        <w:t xml:space="preserve"> </w:t>
      </w:r>
      <w:r>
        <w:t>қарамай,</w:t>
      </w:r>
      <w:r>
        <w:rPr>
          <w:spacing w:val="1"/>
        </w:rPr>
        <w:t xml:space="preserve"> </w:t>
      </w:r>
      <w:r>
        <w:t>ў</w:t>
      </w:r>
      <w:r>
        <w:t>з</w:t>
      </w:r>
      <w:r>
        <w:rPr>
          <w:spacing w:val="1"/>
        </w:rPr>
        <w:t xml:space="preserve"> </w:t>
      </w:r>
      <w:r>
        <w:t>даврига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етук</w:t>
      </w:r>
      <w:r>
        <w:rPr>
          <w:spacing w:val="1"/>
        </w:rPr>
        <w:t xml:space="preserve"> </w:t>
      </w:r>
      <w:r>
        <w:t>билим</w:t>
      </w:r>
      <w:r>
        <w:rPr>
          <w:spacing w:val="1"/>
        </w:rPr>
        <w:t xml:space="preserve"> </w:t>
      </w:r>
      <w:r>
        <w:t>олиб,</w:t>
      </w:r>
      <w:r>
        <w:rPr>
          <w:spacing w:val="1"/>
        </w:rPr>
        <w:t xml:space="preserve"> </w:t>
      </w:r>
      <w:r>
        <w:t>йирик</w:t>
      </w:r>
      <w:r>
        <w:rPr>
          <w:spacing w:val="1"/>
        </w:rPr>
        <w:t xml:space="preserve"> </w:t>
      </w:r>
      <w:r>
        <w:t>бадиий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чуқур</w:t>
      </w:r>
      <w:r>
        <w:rPr>
          <w:spacing w:val="71"/>
        </w:rPr>
        <w:t xml:space="preserve"> </w:t>
      </w:r>
      <w:r>
        <w:t>мазмунли</w:t>
      </w:r>
      <w:r>
        <w:rPr>
          <w:spacing w:val="71"/>
        </w:rPr>
        <w:t xml:space="preserve"> </w:t>
      </w:r>
      <w:r>
        <w:t>илмий</w:t>
      </w:r>
      <w:r>
        <w:rPr>
          <w:spacing w:val="71"/>
        </w:rPr>
        <w:t xml:space="preserve"> </w:t>
      </w:r>
      <w:r>
        <w:t>асарлар</w:t>
      </w:r>
      <w:r>
        <w:rPr>
          <w:spacing w:val="71"/>
        </w:rPr>
        <w:t xml:space="preserve"> </w:t>
      </w:r>
      <w:r>
        <w:t>ижодкори</w:t>
      </w:r>
      <w:r>
        <w:rPr>
          <w:spacing w:val="71"/>
        </w:rPr>
        <w:t xml:space="preserve"> </w:t>
      </w:r>
      <w:r>
        <w:t>даражасига</w:t>
      </w:r>
      <w:r>
        <w:rPr>
          <w:spacing w:val="1"/>
        </w:rPr>
        <w:t xml:space="preserve"> </w:t>
      </w:r>
      <w:r>
        <w:t xml:space="preserve">кўтарилди” </w:t>
      </w:r>
      <w:r>
        <w:rPr>
          <w:vertAlign w:val="superscript"/>
        </w:rPr>
        <w:t>196</w:t>
      </w:r>
      <w:r>
        <w:t xml:space="preserve"> 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ёшлигидан</w:t>
      </w:r>
      <w:r>
        <w:rPr>
          <w:spacing w:val="1"/>
        </w:rPr>
        <w:t xml:space="preserve"> </w:t>
      </w:r>
      <w:r>
        <w:t>бадиий</w:t>
      </w:r>
      <w:r>
        <w:rPr>
          <w:spacing w:val="1"/>
        </w:rPr>
        <w:t xml:space="preserve"> </w:t>
      </w:r>
      <w:r>
        <w:t>адабиётга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қизиқиш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қарайди.</w:t>
      </w:r>
      <w:r>
        <w:rPr>
          <w:spacing w:val="-2"/>
        </w:rPr>
        <w:t xml:space="preserve"> </w:t>
      </w:r>
      <w:r>
        <w:t>Шарқ адабиётининг</w:t>
      </w:r>
      <w:r>
        <w:rPr>
          <w:spacing w:val="-2"/>
        </w:rPr>
        <w:t xml:space="preserve"> </w:t>
      </w:r>
      <w:r>
        <w:t>Саъдий,</w:t>
      </w:r>
      <w:r>
        <w:rPr>
          <w:spacing w:val="2"/>
        </w:rPr>
        <w:t xml:space="preserve"> </w:t>
      </w:r>
      <w:r>
        <w:t>Ҳофиз,</w:t>
      </w:r>
      <w:r>
        <w:rPr>
          <w:spacing w:val="-3"/>
        </w:rPr>
        <w:t xml:space="preserve"> </w:t>
      </w:r>
      <w:r>
        <w:t>Лутфий,</w:t>
      </w:r>
      <w:r>
        <w:rPr>
          <w:spacing w:val="-1"/>
        </w:rPr>
        <w:t xml:space="preserve"> </w:t>
      </w:r>
      <w:r>
        <w:t>Навоий</w:t>
      </w:r>
      <w:r>
        <w:rPr>
          <w:spacing w:val="-3"/>
        </w:rPr>
        <w:t xml:space="preserve"> </w:t>
      </w:r>
      <w:r>
        <w:t>каби соҳир сўз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9"/>
        <w:ind w:left="0" w:firstLine="0"/>
        <w:jc w:val="left"/>
        <w:rPr>
          <w:sz w:val="16"/>
        </w:rPr>
      </w:pPr>
      <w:r>
        <w:pict>
          <v:rect id="_x0000_s1088" style="position:absolute;margin-left:85.1pt;margin-top:11.65pt;width:2in;height:.7pt;z-index:-1565542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196</w:t>
      </w:r>
      <w:r>
        <w:rPr>
          <w:spacing w:val="-3"/>
          <w:sz w:val="20"/>
        </w:rPr>
        <w:t xml:space="preserve"> </w:t>
      </w:r>
      <w:r>
        <w:rPr>
          <w:sz w:val="20"/>
        </w:rPr>
        <w:t>Шоҳ</w:t>
      </w:r>
      <w:r>
        <w:rPr>
          <w:spacing w:val="-3"/>
          <w:sz w:val="20"/>
        </w:rPr>
        <w:t xml:space="preserve"> </w:t>
      </w:r>
      <w:r>
        <w:rPr>
          <w:sz w:val="20"/>
        </w:rPr>
        <w:t>ва</w:t>
      </w:r>
      <w:r>
        <w:rPr>
          <w:spacing w:val="-3"/>
          <w:sz w:val="20"/>
        </w:rPr>
        <w:t xml:space="preserve"> </w:t>
      </w:r>
      <w:r>
        <w:rPr>
          <w:sz w:val="20"/>
        </w:rPr>
        <w:t>шоир</w:t>
      </w:r>
      <w:r>
        <w:rPr>
          <w:spacing w:val="-2"/>
          <w:sz w:val="20"/>
        </w:rPr>
        <w:t xml:space="preserve"> </w:t>
      </w:r>
      <w:r>
        <w:rPr>
          <w:sz w:val="20"/>
        </w:rPr>
        <w:t>заҳириддин</w:t>
      </w:r>
      <w:r>
        <w:rPr>
          <w:spacing w:val="-3"/>
          <w:sz w:val="20"/>
        </w:rPr>
        <w:t xml:space="preserve"> </w:t>
      </w:r>
      <w:r>
        <w:rPr>
          <w:sz w:val="20"/>
        </w:rPr>
        <w:t>Муҳаммад</w:t>
      </w:r>
      <w:r>
        <w:rPr>
          <w:spacing w:val="-3"/>
          <w:sz w:val="20"/>
        </w:rPr>
        <w:t xml:space="preserve"> </w:t>
      </w:r>
      <w:r>
        <w:rPr>
          <w:sz w:val="20"/>
        </w:rPr>
        <w:t>Бобур.</w:t>
      </w:r>
      <w:r>
        <w:rPr>
          <w:spacing w:val="-1"/>
          <w:sz w:val="20"/>
        </w:rPr>
        <w:t xml:space="preserve"> </w:t>
      </w:r>
      <w:r>
        <w:rPr>
          <w:sz w:val="20"/>
        </w:rPr>
        <w:t>Назм</w:t>
      </w:r>
      <w:r>
        <w:rPr>
          <w:spacing w:val="-1"/>
          <w:sz w:val="20"/>
        </w:rPr>
        <w:t xml:space="preserve"> </w:t>
      </w:r>
      <w:r>
        <w:rPr>
          <w:sz w:val="20"/>
        </w:rPr>
        <w:t>дурдоналари.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Т.:</w:t>
      </w:r>
      <w:r>
        <w:rPr>
          <w:spacing w:val="-3"/>
          <w:sz w:val="20"/>
        </w:rPr>
        <w:t xml:space="preserve"> </w:t>
      </w:r>
      <w:r>
        <w:rPr>
          <w:sz w:val="20"/>
        </w:rPr>
        <w:t>“Шарқ”,</w:t>
      </w:r>
      <w:r>
        <w:rPr>
          <w:spacing w:val="-2"/>
          <w:sz w:val="20"/>
        </w:rPr>
        <w:t xml:space="preserve"> </w:t>
      </w:r>
      <w:r>
        <w:rPr>
          <w:sz w:val="20"/>
        </w:rPr>
        <w:t>1996.</w:t>
      </w:r>
      <w:r>
        <w:rPr>
          <w:spacing w:val="-2"/>
          <w:sz w:val="20"/>
        </w:rPr>
        <w:t xml:space="preserve"> </w:t>
      </w:r>
      <w:r>
        <w:rPr>
          <w:sz w:val="20"/>
        </w:rPr>
        <w:t>8-б.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tabs>
          <w:tab w:val="left" w:pos="10058"/>
        </w:tabs>
        <w:spacing w:before="67" w:line="278" w:lineRule="auto"/>
        <w:ind w:right="408" w:firstLine="0"/>
      </w:pPr>
      <w:r>
        <w:t>санъаткорлари</w:t>
      </w:r>
      <w:r>
        <w:rPr>
          <w:spacing w:val="1"/>
        </w:rPr>
        <w:t xml:space="preserve"> </w:t>
      </w:r>
      <w:r>
        <w:t>меросини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қизиқиш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ўқиб</w:t>
      </w:r>
      <w:r>
        <w:rPr>
          <w:spacing w:val="1"/>
        </w:rPr>
        <w:t xml:space="preserve"> </w:t>
      </w:r>
      <w:r>
        <w:t>ўрганади,</w:t>
      </w:r>
      <w:r>
        <w:rPr>
          <w:spacing w:val="1"/>
        </w:rPr>
        <w:t xml:space="preserve"> </w:t>
      </w:r>
      <w:r>
        <w:t>улардан</w:t>
      </w:r>
      <w:r>
        <w:rPr>
          <w:spacing w:val="1"/>
        </w:rPr>
        <w:t xml:space="preserve"> </w:t>
      </w:r>
      <w:r>
        <w:t>илҳомланади</w:t>
      </w:r>
      <w:r>
        <w:tab/>
      </w:r>
      <w:r>
        <w:rPr>
          <w:spacing w:val="-1"/>
        </w:rPr>
        <w:t>ва</w:t>
      </w:r>
    </w:p>
    <w:p w:rsidR="000F7DF1" w:rsidRDefault="00E913CB">
      <w:pPr>
        <w:pStyle w:val="a3"/>
        <w:spacing w:line="276" w:lineRule="auto"/>
        <w:ind w:right="412" w:firstLine="0"/>
      </w:pPr>
      <w:r>
        <w:t>16-17 ёшларида ўзи ҳам ижод қилишни бошлайди. Асосан туркий, баъзан</w:t>
      </w:r>
      <w:r>
        <w:rPr>
          <w:spacing w:val="1"/>
        </w:rPr>
        <w:t xml:space="preserve"> </w:t>
      </w:r>
      <w:r>
        <w:t>форсий тилда асарлар яратади. “Мубаййин”, “Волидия” каби асарлари эса</w:t>
      </w:r>
      <w:r>
        <w:rPr>
          <w:spacing w:val="1"/>
        </w:rPr>
        <w:t xml:space="preserve"> </w:t>
      </w:r>
      <w:r>
        <w:t>араб тилини</w:t>
      </w:r>
      <w:r>
        <w:rPr>
          <w:spacing w:val="1"/>
        </w:rPr>
        <w:t xml:space="preserve"> </w:t>
      </w:r>
      <w:r>
        <w:t>ҳам</w:t>
      </w:r>
      <w:r>
        <w:rPr>
          <w:spacing w:val="-3"/>
        </w:rPr>
        <w:t xml:space="preserve"> </w:t>
      </w:r>
      <w:r>
        <w:t>пухта</w:t>
      </w:r>
      <w:r>
        <w:rPr>
          <w:spacing w:val="-1"/>
        </w:rPr>
        <w:t xml:space="preserve"> </w:t>
      </w:r>
      <w:r>
        <w:t>эгаллаганлигини кўрсатади.</w:t>
      </w:r>
    </w:p>
    <w:p w:rsidR="000F7DF1" w:rsidRDefault="00E913CB">
      <w:pPr>
        <w:pStyle w:val="a3"/>
        <w:spacing w:line="276" w:lineRule="auto"/>
        <w:ind w:right="405"/>
      </w:pPr>
      <w:r>
        <w:t>Бобур</w:t>
      </w:r>
      <w:r>
        <w:rPr>
          <w:spacing w:val="1"/>
        </w:rPr>
        <w:t xml:space="preserve"> </w:t>
      </w:r>
      <w:r>
        <w:t>адабий</w:t>
      </w:r>
      <w:r>
        <w:rPr>
          <w:spacing w:val="1"/>
        </w:rPr>
        <w:t xml:space="preserve"> </w:t>
      </w:r>
      <w:r>
        <w:t>меросининг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қисмини</w:t>
      </w:r>
      <w:r>
        <w:rPr>
          <w:spacing w:val="1"/>
        </w:rPr>
        <w:t xml:space="preserve"> </w:t>
      </w:r>
      <w:r>
        <w:t>лирик</w:t>
      </w:r>
      <w:r>
        <w:rPr>
          <w:spacing w:val="1"/>
        </w:rPr>
        <w:t xml:space="preserve"> </w:t>
      </w:r>
      <w:r>
        <w:t>шеърлар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 xml:space="preserve">қилади. У </w:t>
      </w:r>
      <w:r>
        <w:t>мумтоз адабиётнинг ғазал, рубоий, туюқ</w:t>
      </w:r>
      <w:r>
        <w:rPr>
          <w:spacing w:val="1"/>
        </w:rPr>
        <w:t xml:space="preserve"> </w:t>
      </w:r>
      <w:r>
        <w:t>жанрларида сермаҳсул</w:t>
      </w:r>
      <w:r>
        <w:rPr>
          <w:spacing w:val="1"/>
        </w:rPr>
        <w:t xml:space="preserve"> </w:t>
      </w:r>
      <w:r>
        <w:t>ижод қилиб, девон тартиб беради. Уларда она юртига эҳтиром ва соғинчини,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ҳаётнинг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муаммоларини</w:t>
      </w:r>
      <w:r>
        <w:rPr>
          <w:spacing w:val="1"/>
        </w:rPr>
        <w:t xml:space="preserve"> </w:t>
      </w:r>
      <w:r>
        <w:t>ёритади.</w:t>
      </w:r>
      <w:r>
        <w:rPr>
          <w:spacing w:val="1"/>
        </w:rPr>
        <w:t xml:space="preserve"> </w:t>
      </w:r>
      <w:r>
        <w:t>Ҳаётбахш</w:t>
      </w:r>
      <w:r>
        <w:rPr>
          <w:spacing w:val="1"/>
        </w:rPr>
        <w:t xml:space="preserve"> </w:t>
      </w:r>
      <w:r>
        <w:t>туйғулар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ҳаётдан</w:t>
      </w:r>
      <w:r>
        <w:rPr>
          <w:spacing w:val="1"/>
        </w:rPr>
        <w:t xml:space="preserve"> </w:t>
      </w:r>
      <w:r>
        <w:t>завқланиш,</w:t>
      </w:r>
      <w:r>
        <w:rPr>
          <w:spacing w:val="1"/>
        </w:rPr>
        <w:t xml:space="preserve"> </w:t>
      </w:r>
      <w:r>
        <w:t>ёр</w:t>
      </w:r>
      <w:r>
        <w:rPr>
          <w:spacing w:val="1"/>
        </w:rPr>
        <w:t xml:space="preserve"> </w:t>
      </w:r>
      <w:r>
        <w:t>васли,</w:t>
      </w:r>
      <w:r>
        <w:rPr>
          <w:spacing w:val="1"/>
        </w:rPr>
        <w:t xml:space="preserve"> </w:t>
      </w:r>
      <w:r>
        <w:t>эл-юрт-диёр</w:t>
      </w:r>
      <w:r>
        <w:rPr>
          <w:spacing w:val="1"/>
        </w:rPr>
        <w:t xml:space="preserve"> </w:t>
      </w:r>
      <w:r>
        <w:t>севгиси,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Ват</w:t>
      </w:r>
      <w:r>
        <w:t>андан</w:t>
      </w:r>
      <w:r>
        <w:rPr>
          <w:spacing w:val="1"/>
        </w:rPr>
        <w:t xml:space="preserve"> </w:t>
      </w:r>
      <w:r>
        <w:t>узоқда</w:t>
      </w:r>
      <w:r>
        <w:rPr>
          <w:spacing w:val="1"/>
        </w:rPr>
        <w:t xml:space="preserve"> </w:t>
      </w:r>
      <w:r>
        <w:t>юрган лирик қаҳрамоннинг изтиробли туйғулари, панд-насиҳат мавзусидаги</w:t>
      </w:r>
      <w:r>
        <w:rPr>
          <w:spacing w:val="1"/>
        </w:rPr>
        <w:t xml:space="preserve"> </w:t>
      </w:r>
      <w:r>
        <w:t>илм-маърифат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одоб-ахлоққа</w:t>
      </w:r>
      <w:r>
        <w:rPr>
          <w:spacing w:val="1"/>
        </w:rPr>
        <w:t xml:space="preserve"> </w:t>
      </w:r>
      <w:r>
        <w:t>чақирувчи,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қисмати</w:t>
      </w:r>
      <w:r>
        <w:rPr>
          <w:spacing w:val="1"/>
        </w:rPr>
        <w:t xml:space="preserve"> </w:t>
      </w:r>
      <w:r>
        <w:t>лавҳаларини</w:t>
      </w:r>
      <w:r>
        <w:rPr>
          <w:spacing w:val="1"/>
        </w:rPr>
        <w:t xml:space="preserve"> </w:t>
      </w:r>
      <w:r>
        <w:t>акс</w:t>
      </w:r>
      <w:r>
        <w:rPr>
          <w:spacing w:val="1"/>
        </w:rPr>
        <w:t xml:space="preserve"> </w:t>
      </w:r>
      <w:r>
        <w:t>эттирган мотивлар содда ва равон мисраларда юксак бадиий маҳорат билан</w:t>
      </w:r>
      <w:r>
        <w:rPr>
          <w:spacing w:val="1"/>
        </w:rPr>
        <w:t xml:space="preserve"> </w:t>
      </w:r>
      <w:r>
        <w:t>куйланади.</w:t>
      </w:r>
    </w:p>
    <w:p w:rsidR="000F7DF1" w:rsidRDefault="00E913CB">
      <w:pPr>
        <w:pStyle w:val="a3"/>
        <w:spacing w:line="276" w:lineRule="auto"/>
        <w:ind w:right="404"/>
      </w:pPr>
      <w:r>
        <w:t>“Чархдан беҳисоб жавру жафо кўриш”, “жондан ўзга маҳрами асрор</w:t>
      </w:r>
      <w:r>
        <w:rPr>
          <w:spacing w:val="1"/>
        </w:rPr>
        <w:t xml:space="preserve"> </w:t>
      </w:r>
      <w:r>
        <w:t>топа олмаслик”, “кўнгилнинг гулзор майл қилмаслиги”, “диёру ёрнинг ҳаргиз</w:t>
      </w:r>
      <w:r>
        <w:rPr>
          <w:spacing w:val="-67"/>
        </w:rPr>
        <w:t xml:space="preserve"> </w:t>
      </w:r>
      <w:r>
        <w:t>вафо кўрсатмаслиги” Бобур лирикасинин</w:t>
      </w:r>
      <w:r>
        <w:t>г етакчи мавзулари. Бу нолиш ва</w:t>
      </w:r>
      <w:r>
        <w:rPr>
          <w:spacing w:val="1"/>
        </w:rPr>
        <w:t xml:space="preserve"> </w:t>
      </w:r>
      <w:r>
        <w:t>тушкун кайфиятларнинг бош манбаи эса – Ватан соғинчи, Она юрт ҳажри.</w:t>
      </w:r>
      <w:r>
        <w:rPr>
          <w:spacing w:val="1"/>
        </w:rPr>
        <w:t xml:space="preserve"> </w:t>
      </w:r>
      <w:r>
        <w:t>Шоирнинг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табиий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самимий</w:t>
      </w:r>
      <w:r>
        <w:rPr>
          <w:spacing w:val="1"/>
        </w:rPr>
        <w:t xml:space="preserve"> </w:t>
      </w:r>
      <w:r>
        <w:t>соғинчи</w:t>
      </w:r>
      <w:r>
        <w:rPr>
          <w:spacing w:val="1"/>
        </w:rPr>
        <w:t xml:space="preserve"> </w:t>
      </w:r>
      <w:r>
        <w:t>унинг</w:t>
      </w:r>
      <w:r>
        <w:rPr>
          <w:spacing w:val="70"/>
        </w:rPr>
        <w:t xml:space="preserve"> </w:t>
      </w:r>
      <w:r>
        <w:t>бутун</w:t>
      </w:r>
      <w:r>
        <w:rPr>
          <w:spacing w:val="70"/>
        </w:rPr>
        <w:t xml:space="preserve"> </w:t>
      </w:r>
      <w:r>
        <w:t>ижодий</w:t>
      </w:r>
      <w:r>
        <w:rPr>
          <w:spacing w:val="1"/>
        </w:rPr>
        <w:t xml:space="preserve"> </w:t>
      </w:r>
      <w:r>
        <w:t>фаолияти давомида ҳамроҳ бўлди, илҳом</w:t>
      </w:r>
      <w:r>
        <w:rPr>
          <w:spacing w:val="1"/>
        </w:rPr>
        <w:t xml:space="preserve"> </w:t>
      </w:r>
      <w:r>
        <w:t>манбаи сифатида қўлига қалам</w:t>
      </w:r>
      <w:r>
        <w:rPr>
          <w:spacing w:val="1"/>
        </w:rPr>
        <w:t xml:space="preserve"> </w:t>
      </w:r>
      <w:r>
        <w:t>тутқазди. Тўғри, бу билан б</w:t>
      </w:r>
      <w:r>
        <w:t>из Бобур фақатгина Ватан соғинчини куйлаган,</w:t>
      </w:r>
      <w:r>
        <w:rPr>
          <w:spacing w:val="1"/>
        </w:rPr>
        <w:t xml:space="preserve"> </w:t>
      </w:r>
      <w:r>
        <w:t>унга ишқий мавзу, ошиқлик бегона, демоқчи эмасмиз. Бобур ўз навбатида</w:t>
      </w:r>
      <w:r>
        <w:rPr>
          <w:spacing w:val="1"/>
        </w:rPr>
        <w:t xml:space="preserve"> </w:t>
      </w:r>
      <w:r>
        <w:t>адабиётнинг</w:t>
      </w:r>
      <w:r>
        <w:rPr>
          <w:spacing w:val="1"/>
        </w:rPr>
        <w:t xml:space="preserve"> </w:t>
      </w:r>
      <w:r>
        <w:t>азалий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абадий</w:t>
      </w:r>
      <w:r>
        <w:rPr>
          <w:spacing w:val="1"/>
        </w:rPr>
        <w:t xml:space="preserve"> </w:t>
      </w:r>
      <w:r>
        <w:t>мавзуси</w:t>
      </w:r>
      <w:r>
        <w:rPr>
          <w:spacing w:val="1"/>
        </w:rPr>
        <w:t xml:space="preserve"> </w:t>
      </w:r>
      <w:r>
        <w:t>саналмиш</w:t>
      </w:r>
      <w:r>
        <w:rPr>
          <w:spacing w:val="1"/>
        </w:rPr>
        <w:t xml:space="preserve"> </w:t>
      </w:r>
      <w:r>
        <w:t>ишқ-муҳаббат</w:t>
      </w:r>
      <w:r>
        <w:rPr>
          <w:spacing w:val="-67"/>
        </w:rPr>
        <w:t xml:space="preserve"> </w:t>
      </w:r>
      <w:r>
        <w:t>кечинмаларини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қаламга</w:t>
      </w:r>
      <w:r>
        <w:rPr>
          <w:spacing w:val="1"/>
        </w:rPr>
        <w:t xml:space="preserve"> </w:t>
      </w:r>
      <w:r>
        <w:t>олган.</w:t>
      </w:r>
      <w:r>
        <w:rPr>
          <w:spacing w:val="1"/>
        </w:rPr>
        <w:t xml:space="preserve"> </w:t>
      </w:r>
      <w:r>
        <w:t>Ошиқнинг</w:t>
      </w:r>
      <w:r>
        <w:rPr>
          <w:spacing w:val="1"/>
        </w:rPr>
        <w:t xml:space="preserve"> </w:t>
      </w:r>
      <w:r>
        <w:t>беқарор</w:t>
      </w:r>
      <w:r>
        <w:rPr>
          <w:spacing w:val="1"/>
        </w:rPr>
        <w:t xml:space="preserve"> </w:t>
      </w:r>
      <w:r>
        <w:t>ҳолати,</w:t>
      </w:r>
      <w:r>
        <w:rPr>
          <w:spacing w:val="1"/>
        </w:rPr>
        <w:t xml:space="preserve"> </w:t>
      </w:r>
      <w:r>
        <w:t>оташин</w:t>
      </w:r>
      <w:r>
        <w:rPr>
          <w:spacing w:val="1"/>
        </w:rPr>
        <w:t xml:space="preserve"> </w:t>
      </w:r>
      <w:r>
        <w:t>қалбини</w:t>
      </w:r>
      <w:r>
        <w:rPr>
          <w:spacing w:val="1"/>
        </w:rPr>
        <w:t xml:space="preserve"> </w:t>
      </w:r>
      <w:r>
        <w:t>ошкор</w:t>
      </w:r>
      <w:r>
        <w:rPr>
          <w:spacing w:val="1"/>
        </w:rPr>
        <w:t xml:space="preserve"> </w:t>
      </w:r>
      <w:r>
        <w:t>қил</w:t>
      </w:r>
      <w:r>
        <w:t>увчи</w:t>
      </w:r>
      <w:r>
        <w:rPr>
          <w:spacing w:val="1"/>
        </w:rPr>
        <w:t xml:space="preserve"> </w:t>
      </w:r>
      <w:r>
        <w:t>интим</w:t>
      </w:r>
      <w:r>
        <w:rPr>
          <w:spacing w:val="1"/>
        </w:rPr>
        <w:t xml:space="preserve"> </w:t>
      </w:r>
      <w:r>
        <w:t>лириканинг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бетакрор</w:t>
      </w:r>
      <w:r>
        <w:rPr>
          <w:spacing w:val="1"/>
        </w:rPr>
        <w:t xml:space="preserve"> </w:t>
      </w:r>
      <w:r>
        <w:t>намуналарини</w:t>
      </w:r>
      <w:r>
        <w:rPr>
          <w:spacing w:val="1"/>
        </w:rPr>
        <w:t xml:space="preserve"> </w:t>
      </w:r>
      <w:r>
        <w:t>яратган.</w:t>
      </w:r>
    </w:p>
    <w:p w:rsidR="000F7DF1" w:rsidRDefault="00E913CB">
      <w:pPr>
        <w:pStyle w:val="a3"/>
        <w:spacing w:line="276" w:lineRule="auto"/>
        <w:ind w:right="405"/>
      </w:pPr>
      <w:r>
        <w:t>Қуйидагилар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</w:t>
      </w:r>
      <w:r>
        <w:rPr>
          <w:spacing w:val="1"/>
        </w:rPr>
        <w:t xml:space="preserve"> </w:t>
      </w:r>
      <w:r>
        <w:t>ғазаллар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шундай</w:t>
      </w:r>
      <w:r>
        <w:rPr>
          <w:spacing w:val="70"/>
        </w:rPr>
        <w:t xml:space="preserve"> </w:t>
      </w:r>
      <w:r>
        <w:t>рангин</w:t>
      </w:r>
      <w:r>
        <w:rPr>
          <w:spacing w:val="70"/>
        </w:rPr>
        <w:t xml:space="preserve"> </w:t>
      </w:r>
      <w:r>
        <w:t>мавзуларни</w:t>
      </w:r>
      <w:r>
        <w:rPr>
          <w:spacing w:val="1"/>
        </w:rPr>
        <w:t xml:space="preserve"> </w:t>
      </w:r>
      <w:r>
        <w:t>қамраб олган пурмаъно манзумалардир: “Ўзни, кўнгул, айш билан тутмоқ</w:t>
      </w:r>
      <w:r>
        <w:rPr>
          <w:spacing w:val="1"/>
        </w:rPr>
        <w:t xml:space="preserve"> </w:t>
      </w:r>
      <w:r>
        <w:t>керак”, “Ўлум уйқусиға бориб жаҳондин бўлдум осуда”, “Жонимдин ўзга ёри</w:t>
      </w:r>
      <w:r>
        <w:rPr>
          <w:spacing w:val="-67"/>
        </w:rPr>
        <w:t xml:space="preserve"> </w:t>
      </w:r>
      <w:r>
        <w:t>вафодор</w:t>
      </w:r>
      <w:r>
        <w:rPr>
          <w:spacing w:val="1"/>
        </w:rPr>
        <w:t xml:space="preserve"> </w:t>
      </w:r>
      <w:r>
        <w:t>топмадим”,</w:t>
      </w:r>
      <w:r>
        <w:rPr>
          <w:spacing w:val="1"/>
        </w:rPr>
        <w:t xml:space="preserve"> </w:t>
      </w:r>
      <w:r>
        <w:t>“Чархнинг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кўрмаган</w:t>
      </w:r>
      <w:r>
        <w:rPr>
          <w:spacing w:val="1"/>
        </w:rPr>
        <w:t xml:space="preserve"> </w:t>
      </w:r>
      <w:r>
        <w:t>жавру</w:t>
      </w:r>
      <w:r>
        <w:rPr>
          <w:spacing w:val="1"/>
        </w:rPr>
        <w:t xml:space="preserve"> </w:t>
      </w:r>
      <w:r>
        <w:t>жафоси</w:t>
      </w:r>
      <w:r>
        <w:rPr>
          <w:spacing w:val="1"/>
        </w:rPr>
        <w:t xml:space="preserve"> </w:t>
      </w:r>
      <w:r>
        <w:t>қолдиму?!”,</w:t>
      </w:r>
      <w:r>
        <w:rPr>
          <w:spacing w:val="1"/>
        </w:rPr>
        <w:t xml:space="preserve"> </w:t>
      </w:r>
      <w:r>
        <w:t>“Келтурса</w:t>
      </w:r>
      <w:r>
        <w:rPr>
          <w:spacing w:val="1"/>
        </w:rPr>
        <w:t xml:space="preserve"> </w:t>
      </w:r>
      <w:r>
        <w:t>юз</w:t>
      </w:r>
      <w:r>
        <w:rPr>
          <w:spacing w:val="1"/>
        </w:rPr>
        <w:t xml:space="preserve"> </w:t>
      </w:r>
      <w:r>
        <w:t>балони</w:t>
      </w:r>
      <w:r>
        <w:rPr>
          <w:spacing w:val="1"/>
        </w:rPr>
        <w:t xml:space="preserve"> </w:t>
      </w:r>
      <w:r>
        <w:t>ўшал</w:t>
      </w:r>
      <w:r>
        <w:rPr>
          <w:spacing w:val="1"/>
        </w:rPr>
        <w:t xml:space="preserve"> </w:t>
      </w:r>
      <w:r>
        <w:t>бевафо</w:t>
      </w:r>
      <w:r>
        <w:rPr>
          <w:spacing w:val="1"/>
        </w:rPr>
        <w:t xml:space="preserve"> </w:t>
      </w:r>
      <w:r>
        <w:t>манга”,</w:t>
      </w:r>
      <w:r>
        <w:rPr>
          <w:spacing w:val="1"/>
        </w:rPr>
        <w:t xml:space="preserve"> </w:t>
      </w:r>
      <w:r>
        <w:t>“Не</w:t>
      </w:r>
      <w:r>
        <w:rPr>
          <w:spacing w:val="1"/>
        </w:rPr>
        <w:t xml:space="preserve"> </w:t>
      </w:r>
      <w:r>
        <w:t>хуш</w:t>
      </w:r>
      <w:r>
        <w:rPr>
          <w:spacing w:val="1"/>
        </w:rPr>
        <w:t xml:space="preserve"> </w:t>
      </w:r>
      <w:r>
        <w:t>бўлғайки,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кун</w:t>
      </w:r>
      <w:r>
        <w:rPr>
          <w:spacing w:val="1"/>
        </w:rPr>
        <w:t xml:space="preserve"> </w:t>
      </w:r>
      <w:r>
        <w:t>уйқулуқ</w:t>
      </w:r>
      <w:r>
        <w:rPr>
          <w:spacing w:val="1"/>
        </w:rPr>
        <w:t xml:space="preserve"> </w:t>
      </w:r>
      <w:r>
        <w:t>бахтимни</w:t>
      </w:r>
      <w:r>
        <w:rPr>
          <w:spacing w:val="1"/>
        </w:rPr>
        <w:t xml:space="preserve"> </w:t>
      </w:r>
      <w:r>
        <w:t>уйғотсам”,</w:t>
      </w:r>
      <w:r>
        <w:rPr>
          <w:spacing w:val="1"/>
        </w:rPr>
        <w:t xml:space="preserve"> </w:t>
      </w:r>
      <w:r>
        <w:t>“Сочининг</w:t>
      </w:r>
      <w:r>
        <w:rPr>
          <w:spacing w:val="1"/>
        </w:rPr>
        <w:t xml:space="preserve"> </w:t>
      </w:r>
      <w:r>
        <w:t>савдоси</w:t>
      </w:r>
      <w:r>
        <w:rPr>
          <w:spacing w:val="1"/>
        </w:rPr>
        <w:t xml:space="preserve"> </w:t>
      </w:r>
      <w:r>
        <w:t>тушти</w:t>
      </w:r>
      <w:r>
        <w:rPr>
          <w:spacing w:val="1"/>
        </w:rPr>
        <w:t xml:space="preserve"> </w:t>
      </w:r>
      <w:r>
        <w:t>бошима</w:t>
      </w:r>
      <w:r>
        <w:rPr>
          <w:spacing w:val="1"/>
        </w:rPr>
        <w:t xml:space="preserve"> </w:t>
      </w:r>
      <w:r>
        <w:t>бошдин</w:t>
      </w:r>
      <w:r>
        <w:rPr>
          <w:spacing w:val="1"/>
        </w:rPr>
        <w:t xml:space="preserve"> </w:t>
      </w:r>
      <w:r>
        <w:t>яна”, “Кўнгулга бўлди ажойиб бало қаро сочинг”, “Балойи ишқки, ҳар дам</w:t>
      </w:r>
      <w:r>
        <w:rPr>
          <w:spacing w:val="1"/>
        </w:rPr>
        <w:t xml:space="preserve"> </w:t>
      </w:r>
      <w:r>
        <w:t>манга жафоедур”, “Сенинг ишқингда, ей номеҳрибон, бехонумон бўлдум”,</w:t>
      </w:r>
      <w:r>
        <w:rPr>
          <w:spacing w:val="1"/>
        </w:rPr>
        <w:t xml:space="preserve"> </w:t>
      </w:r>
      <w:r>
        <w:t>“Хазон япроғи янглиғ гул юззунг ҳажрида сарғардим”, “Гул жамолин ёпқон</w:t>
      </w:r>
      <w:r>
        <w:rPr>
          <w:spacing w:val="1"/>
        </w:rPr>
        <w:t xml:space="preserve"> </w:t>
      </w:r>
      <w:r>
        <w:t>ул гулнинг ики райҳонидур”, “Б</w:t>
      </w:r>
      <w:r>
        <w:t>аҳор айёмидур доғи йигитнинг авомидур”,</w:t>
      </w:r>
      <w:r>
        <w:rPr>
          <w:spacing w:val="1"/>
        </w:rPr>
        <w:t xml:space="preserve"> </w:t>
      </w:r>
      <w:r>
        <w:t>“Ғурбатта ул ой ҳажри мени пир қилибтур”, “Агарчи сенсизин сабр айламак,</w:t>
      </w:r>
      <w:r>
        <w:rPr>
          <w:spacing w:val="1"/>
        </w:rPr>
        <w:t xml:space="preserve"> </w:t>
      </w:r>
      <w:r>
        <w:t>эй</w:t>
      </w:r>
      <w:r>
        <w:rPr>
          <w:spacing w:val="1"/>
        </w:rPr>
        <w:t xml:space="preserve"> </w:t>
      </w:r>
      <w:r>
        <w:t>ёр,</w:t>
      </w:r>
      <w:r>
        <w:rPr>
          <w:spacing w:val="1"/>
        </w:rPr>
        <w:t xml:space="preserve"> </w:t>
      </w:r>
      <w:r>
        <w:t>мушкулдур”,</w:t>
      </w:r>
      <w:r>
        <w:rPr>
          <w:spacing w:val="1"/>
        </w:rPr>
        <w:t xml:space="preserve"> </w:t>
      </w:r>
      <w:r>
        <w:t>“Сендек</w:t>
      </w:r>
      <w:r>
        <w:rPr>
          <w:spacing w:val="1"/>
        </w:rPr>
        <w:t xml:space="preserve"> </w:t>
      </w:r>
      <w:r>
        <w:t>манга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ёри</w:t>
      </w:r>
      <w:r>
        <w:rPr>
          <w:spacing w:val="1"/>
        </w:rPr>
        <w:t xml:space="preserve"> </w:t>
      </w:r>
      <w:r>
        <w:t>жафокор</w:t>
      </w:r>
      <w:r>
        <w:rPr>
          <w:spacing w:val="1"/>
        </w:rPr>
        <w:t xml:space="preserve"> </w:t>
      </w:r>
      <w:r>
        <w:t>топилмас”,</w:t>
      </w:r>
      <w:r>
        <w:rPr>
          <w:spacing w:val="1"/>
        </w:rPr>
        <w:t xml:space="preserve"> </w:t>
      </w:r>
      <w:r>
        <w:t>“Ким</w:t>
      </w:r>
      <w:r>
        <w:rPr>
          <w:spacing w:val="1"/>
        </w:rPr>
        <w:t xml:space="preserve"> </w:t>
      </w:r>
      <w:r>
        <w:t>кўрубдур,</w:t>
      </w:r>
      <w:r>
        <w:rPr>
          <w:spacing w:val="-2"/>
        </w:rPr>
        <w:t xml:space="preserve"> </w:t>
      </w:r>
      <w:r>
        <w:t>эй кўнгул,</w:t>
      </w:r>
      <w:r>
        <w:rPr>
          <w:spacing w:val="-1"/>
        </w:rPr>
        <w:t xml:space="preserve"> </w:t>
      </w:r>
      <w:r>
        <w:t>аҳли</w:t>
      </w:r>
      <w:r>
        <w:rPr>
          <w:spacing w:val="-1"/>
        </w:rPr>
        <w:t xml:space="preserve"> </w:t>
      </w:r>
      <w:r>
        <w:t>жаҳондин яхшилиғ”</w:t>
      </w:r>
      <w:r>
        <w:rPr>
          <w:spacing w:val="-3"/>
        </w:rPr>
        <w:t xml:space="preserve"> </w:t>
      </w:r>
      <w:r>
        <w:t>кабилар.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/>
      </w:pPr>
      <w:r>
        <w:t>Бобурнинг</w:t>
      </w:r>
      <w:r>
        <w:rPr>
          <w:spacing w:val="1"/>
        </w:rPr>
        <w:t xml:space="preserve"> </w:t>
      </w:r>
      <w:r>
        <w:t>ғазал,</w:t>
      </w:r>
      <w:r>
        <w:rPr>
          <w:spacing w:val="1"/>
        </w:rPr>
        <w:t xml:space="preserve"> </w:t>
      </w:r>
      <w:r>
        <w:t>маснавий,</w:t>
      </w:r>
      <w:r>
        <w:rPr>
          <w:spacing w:val="1"/>
        </w:rPr>
        <w:t xml:space="preserve"> </w:t>
      </w:r>
      <w:r>
        <w:t>рубоийларида</w:t>
      </w:r>
      <w:r>
        <w:rPr>
          <w:spacing w:val="1"/>
        </w:rPr>
        <w:t xml:space="preserve"> </w:t>
      </w:r>
      <w:r>
        <w:t>Ватан,</w:t>
      </w:r>
      <w:r>
        <w:rPr>
          <w:spacing w:val="1"/>
        </w:rPr>
        <w:t xml:space="preserve"> </w:t>
      </w:r>
      <w:r>
        <w:t>ёр-диёр</w:t>
      </w:r>
      <w:r>
        <w:rPr>
          <w:spacing w:val="1"/>
        </w:rPr>
        <w:t xml:space="preserve"> </w:t>
      </w:r>
      <w:r>
        <w:t>мавзуси</w:t>
      </w:r>
      <w:r>
        <w:rPr>
          <w:spacing w:val="1"/>
        </w:rPr>
        <w:t xml:space="preserve"> </w:t>
      </w:r>
      <w:r>
        <w:t>салмоқли ўрин тутади. У ўз она юртидан йироқда бўлса ҳам туғилиб-ўсган</w:t>
      </w:r>
      <w:r>
        <w:rPr>
          <w:spacing w:val="1"/>
        </w:rPr>
        <w:t xml:space="preserve"> </w:t>
      </w:r>
      <w:r>
        <w:t>диёрига,</w:t>
      </w:r>
      <w:r>
        <w:rPr>
          <w:spacing w:val="1"/>
        </w:rPr>
        <w:t xml:space="preserve"> </w:t>
      </w:r>
      <w:r>
        <w:t>ватанига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соғинчли</w:t>
      </w:r>
      <w:r>
        <w:rPr>
          <w:spacing w:val="1"/>
        </w:rPr>
        <w:t xml:space="preserve"> </w:t>
      </w:r>
      <w:r>
        <w:t>муҳаббат,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етишиш</w:t>
      </w:r>
      <w:r>
        <w:rPr>
          <w:spacing w:val="1"/>
        </w:rPr>
        <w:t xml:space="preserve"> </w:t>
      </w:r>
      <w:r>
        <w:t>орзуси</w:t>
      </w:r>
      <w:r>
        <w:rPr>
          <w:spacing w:val="1"/>
        </w:rPr>
        <w:t xml:space="preserve"> </w:t>
      </w:r>
      <w:r>
        <w:t>доимо</w:t>
      </w:r>
      <w:r>
        <w:rPr>
          <w:spacing w:val="-67"/>
        </w:rPr>
        <w:t xml:space="preserve"> </w:t>
      </w:r>
      <w:r>
        <w:t>қалбини</w:t>
      </w:r>
      <w:r>
        <w:rPr>
          <w:spacing w:val="1"/>
        </w:rPr>
        <w:t xml:space="preserve"> </w:t>
      </w:r>
      <w:r>
        <w:t>изробли</w:t>
      </w:r>
      <w:r>
        <w:rPr>
          <w:spacing w:val="1"/>
        </w:rPr>
        <w:t xml:space="preserve"> </w:t>
      </w:r>
      <w:r>
        <w:t>туйғуларга</w:t>
      </w:r>
      <w:r>
        <w:rPr>
          <w:spacing w:val="1"/>
        </w:rPr>
        <w:t xml:space="preserve"> </w:t>
      </w:r>
      <w:r>
        <w:t>чулғаб</w:t>
      </w:r>
      <w:r>
        <w:rPr>
          <w:spacing w:val="1"/>
        </w:rPr>
        <w:t xml:space="preserve"> </w:t>
      </w:r>
      <w:r>
        <w:t>туради.</w:t>
      </w:r>
      <w:r>
        <w:rPr>
          <w:spacing w:val="1"/>
        </w:rPr>
        <w:t xml:space="preserve"> </w:t>
      </w:r>
      <w:r>
        <w:t>Шунинг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шоир</w:t>
      </w:r>
      <w:r>
        <w:rPr>
          <w:spacing w:val="1"/>
        </w:rPr>
        <w:t xml:space="preserve"> </w:t>
      </w:r>
      <w:r>
        <w:t>ижодининг асосий мавзуси она Ватан соғинчи бўлиб қолади. Шу жиҳатдан,</w:t>
      </w:r>
      <w:r>
        <w:rPr>
          <w:spacing w:val="1"/>
        </w:rPr>
        <w:t xml:space="preserve"> </w:t>
      </w:r>
      <w:r>
        <w:t>бу йўналишдаги</w:t>
      </w:r>
      <w:r>
        <w:rPr>
          <w:spacing w:val="1"/>
        </w:rPr>
        <w:t xml:space="preserve"> </w:t>
      </w:r>
      <w:r>
        <w:t>шеърлар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тарбиясининг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манбалари</w:t>
      </w:r>
      <w:r>
        <w:rPr>
          <w:spacing w:val="1"/>
        </w:rPr>
        <w:t xml:space="preserve"> </w:t>
      </w:r>
      <w:r>
        <w:t>сифатида</w:t>
      </w:r>
      <w:r>
        <w:rPr>
          <w:spacing w:val="-1"/>
        </w:rPr>
        <w:t xml:space="preserve"> </w:t>
      </w:r>
      <w:r>
        <w:t>қимматлидир:</w:t>
      </w:r>
    </w:p>
    <w:p w:rsidR="000F7DF1" w:rsidRDefault="00E913CB">
      <w:pPr>
        <w:spacing w:before="1" w:line="276" w:lineRule="auto"/>
        <w:ind w:left="1670" w:right="4628"/>
        <w:rPr>
          <w:i/>
          <w:sz w:val="28"/>
        </w:rPr>
      </w:pPr>
      <w:r>
        <w:rPr>
          <w:i/>
          <w:sz w:val="28"/>
        </w:rPr>
        <w:t>Толеъ йўқи жонимға балолиғ бўлди,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Ҳар ишники айладим хатолиғ бўлди.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Ўз ерим қўйиб Ҳинд сори юзландим,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Ё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нетайин,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юз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қаролиғ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бўлди.</w:t>
      </w:r>
    </w:p>
    <w:p w:rsidR="000F7DF1" w:rsidRDefault="00E913CB">
      <w:pPr>
        <w:pStyle w:val="a3"/>
        <w:spacing w:before="2" w:line="276" w:lineRule="auto"/>
        <w:ind w:right="407"/>
      </w:pPr>
      <w:r>
        <w:t>Мисралардан</w:t>
      </w:r>
      <w:r>
        <w:rPr>
          <w:spacing w:val="1"/>
        </w:rPr>
        <w:t xml:space="preserve"> </w:t>
      </w:r>
      <w:r>
        <w:t>кўринадики,</w:t>
      </w:r>
      <w:r>
        <w:rPr>
          <w:spacing w:val="1"/>
        </w:rPr>
        <w:t xml:space="preserve"> </w:t>
      </w:r>
      <w:r>
        <w:t>Бобур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қисматидан</w:t>
      </w:r>
      <w:r>
        <w:rPr>
          <w:spacing w:val="1"/>
        </w:rPr>
        <w:t xml:space="preserve"> </w:t>
      </w:r>
      <w:r>
        <w:t>тушкун</w:t>
      </w:r>
      <w:r>
        <w:rPr>
          <w:spacing w:val="70"/>
        </w:rPr>
        <w:t xml:space="preserve"> </w:t>
      </w:r>
      <w:r>
        <w:t>кайфиятда,</w:t>
      </w:r>
      <w:r>
        <w:rPr>
          <w:spacing w:val="1"/>
        </w:rPr>
        <w:t xml:space="preserve"> </w:t>
      </w:r>
      <w:r>
        <w:t>ўзга юртлардаги саргардонликдан зада, шоҳлик мақомидан миннатдор эмас.</w:t>
      </w:r>
      <w:r>
        <w:rPr>
          <w:spacing w:val="1"/>
        </w:rPr>
        <w:t xml:space="preserve"> </w:t>
      </w:r>
      <w:r>
        <w:t>Чунки у ўз она диё</w:t>
      </w:r>
      <w:r>
        <w:t>ридан йироқда, халқ тинчи учун юртни ташлаб чиқиб</w:t>
      </w:r>
      <w:r>
        <w:rPr>
          <w:spacing w:val="1"/>
        </w:rPr>
        <w:t xml:space="preserve"> </w:t>
      </w:r>
      <w:r>
        <w:t>кетишга мажбур бўлган. Ана шу армонли изтироб уни бир нафасга бўлмасин</w:t>
      </w:r>
      <w:r>
        <w:rPr>
          <w:spacing w:val="1"/>
        </w:rPr>
        <w:t xml:space="preserve"> </w:t>
      </w:r>
      <w:r>
        <w:t>тарк</w:t>
      </w:r>
      <w:r>
        <w:rPr>
          <w:spacing w:val="-1"/>
        </w:rPr>
        <w:t xml:space="preserve"> </w:t>
      </w:r>
      <w:r>
        <w:t>этмади ва</w:t>
      </w:r>
      <w:r>
        <w:rPr>
          <w:spacing w:val="-1"/>
        </w:rPr>
        <w:t xml:space="preserve"> </w:t>
      </w:r>
      <w:r>
        <w:t>шеъриятининг асосий ўзанига</w:t>
      </w:r>
      <w:r>
        <w:rPr>
          <w:spacing w:val="-4"/>
        </w:rPr>
        <w:t xml:space="preserve"> </w:t>
      </w:r>
      <w:r>
        <w:t>айланди.</w:t>
      </w:r>
    </w:p>
    <w:p w:rsidR="000F7DF1" w:rsidRDefault="00E913CB">
      <w:pPr>
        <w:pStyle w:val="a3"/>
        <w:spacing w:line="276" w:lineRule="auto"/>
        <w:ind w:right="405"/>
      </w:pPr>
      <w:r>
        <w:t>Бобур</w:t>
      </w:r>
      <w:r>
        <w:rPr>
          <w:spacing w:val="1"/>
        </w:rPr>
        <w:t xml:space="preserve"> </w:t>
      </w:r>
      <w:r>
        <w:t>ижодида инсоннинг маънавий камолотини таъминловчи, илм-</w:t>
      </w:r>
      <w:r>
        <w:rPr>
          <w:spacing w:val="1"/>
        </w:rPr>
        <w:t xml:space="preserve"> </w:t>
      </w:r>
      <w:r>
        <w:t>маърифатга</w:t>
      </w:r>
      <w:r>
        <w:rPr>
          <w:spacing w:val="1"/>
        </w:rPr>
        <w:t xml:space="preserve"> </w:t>
      </w:r>
      <w:r>
        <w:t>чорловчи</w:t>
      </w:r>
      <w:r>
        <w:rPr>
          <w:spacing w:val="1"/>
        </w:rPr>
        <w:t xml:space="preserve"> </w:t>
      </w:r>
      <w:r>
        <w:t>я</w:t>
      </w:r>
      <w:r>
        <w:t>на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қанча</w:t>
      </w:r>
      <w:r>
        <w:rPr>
          <w:spacing w:val="1"/>
        </w:rPr>
        <w:t xml:space="preserve"> </w:t>
      </w:r>
      <w:r>
        <w:t>бадиий</w:t>
      </w:r>
      <w:r>
        <w:rPr>
          <w:spacing w:val="1"/>
        </w:rPr>
        <w:t xml:space="preserve"> </w:t>
      </w:r>
      <w:r>
        <w:t>манзумаларни</w:t>
      </w:r>
      <w:r>
        <w:rPr>
          <w:spacing w:val="1"/>
        </w:rPr>
        <w:t xml:space="preserve"> </w:t>
      </w:r>
      <w:r>
        <w:t>кузатишимиз</w:t>
      </w:r>
      <w:r>
        <w:rPr>
          <w:spacing w:val="1"/>
        </w:rPr>
        <w:t xml:space="preserve"> </w:t>
      </w:r>
      <w:r>
        <w:t>мумкин:</w:t>
      </w:r>
    </w:p>
    <w:p w:rsidR="000F7DF1" w:rsidRDefault="00E913CB">
      <w:pPr>
        <w:spacing w:line="276" w:lineRule="auto"/>
        <w:ind w:left="1670" w:right="4771"/>
        <w:rPr>
          <w:i/>
          <w:sz w:val="28"/>
        </w:rPr>
      </w:pPr>
      <w:r>
        <w:rPr>
          <w:i/>
          <w:sz w:val="28"/>
        </w:rPr>
        <w:t>Ким ёр анга илм толиби илм керак,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Ўргангани илм толиби илм керак.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 толиби илму толиби илме йўқ,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бормен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илм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толиби,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илм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керак.</w:t>
      </w:r>
    </w:p>
    <w:p w:rsidR="000F7DF1" w:rsidRDefault="00E913CB">
      <w:pPr>
        <w:pStyle w:val="a3"/>
        <w:spacing w:line="276" w:lineRule="auto"/>
        <w:ind w:right="406"/>
      </w:pPr>
      <w:r>
        <w:t>Мазкур рубоийда Бобур илм ўрганиш, билим олишни инсон ҳаётидаги</w:t>
      </w:r>
      <w:r>
        <w:rPr>
          <w:spacing w:val="1"/>
        </w:rPr>
        <w:t xml:space="preserve"> </w:t>
      </w:r>
      <w:r>
        <w:t>энг</w:t>
      </w:r>
      <w:r>
        <w:rPr>
          <w:spacing w:val="-1"/>
        </w:rPr>
        <w:t xml:space="preserve"> </w:t>
      </w:r>
      <w:r>
        <w:t>муҳим мақсадлардан</w:t>
      </w:r>
      <w:r>
        <w:rPr>
          <w:spacing w:val="-2"/>
        </w:rPr>
        <w:t xml:space="preserve"> </w:t>
      </w:r>
      <w:r>
        <w:t>бири</w:t>
      </w:r>
      <w:r>
        <w:rPr>
          <w:spacing w:val="-1"/>
        </w:rPr>
        <w:t xml:space="preserve"> </w:t>
      </w:r>
      <w:r>
        <w:t>сифатида</w:t>
      </w:r>
      <w:r>
        <w:rPr>
          <w:spacing w:val="-2"/>
        </w:rPr>
        <w:t xml:space="preserve"> </w:t>
      </w:r>
      <w:r>
        <w:t>талқин қилади.</w:t>
      </w:r>
    </w:p>
    <w:p w:rsidR="000F7DF1" w:rsidRDefault="00E913CB">
      <w:pPr>
        <w:pStyle w:val="a3"/>
        <w:spacing w:line="276" w:lineRule="auto"/>
        <w:ind w:right="405"/>
      </w:pPr>
      <w:r>
        <w:t>Қуйидаги</w:t>
      </w:r>
      <w:r>
        <w:rPr>
          <w:spacing w:val="1"/>
        </w:rPr>
        <w:t xml:space="preserve"> </w:t>
      </w:r>
      <w:r>
        <w:t>рубоийда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шоир</w:t>
      </w:r>
      <w:r>
        <w:rPr>
          <w:spacing w:val="1"/>
        </w:rPr>
        <w:t xml:space="preserve"> </w:t>
      </w:r>
      <w:r>
        <w:t>вафо-садоқатни</w:t>
      </w:r>
      <w:r>
        <w:rPr>
          <w:spacing w:val="1"/>
        </w:rPr>
        <w:t xml:space="preserve"> </w:t>
      </w:r>
      <w:r>
        <w:t>тараннум</w:t>
      </w:r>
      <w:r>
        <w:rPr>
          <w:spacing w:val="71"/>
        </w:rPr>
        <w:t xml:space="preserve"> </w:t>
      </w:r>
      <w:r>
        <w:t>этади,</w:t>
      </w:r>
      <w:r>
        <w:rPr>
          <w:spacing w:val="1"/>
        </w:rPr>
        <w:t xml:space="preserve"> </w:t>
      </w:r>
      <w:r>
        <w:t>яхшилик, эзгуликка чорлайди, яхшиликнинг ҳамиша ёмонлик устидан ғалаба</w:t>
      </w:r>
      <w:r>
        <w:rPr>
          <w:spacing w:val="1"/>
        </w:rPr>
        <w:t xml:space="preserve"> </w:t>
      </w:r>
      <w:r>
        <w:t>қозонишини,</w:t>
      </w:r>
      <w:r>
        <w:rPr>
          <w:spacing w:val="-2"/>
        </w:rPr>
        <w:t xml:space="preserve"> </w:t>
      </w:r>
      <w:r>
        <w:t>ёмонлик</w:t>
      </w:r>
      <w:r>
        <w:rPr>
          <w:spacing w:val="-1"/>
        </w:rPr>
        <w:t xml:space="preserve"> </w:t>
      </w:r>
      <w:r>
        <w:t>жазосиз</w:t>
      </w:r>
      <w:r>
        <w:rPr>
          <w:spacing w:val="1"/>
        </w:rPr>
        <w:t xml:space="preserve"> </w:t>
      </w:r>
      <w:r>
        <w:t>қолмаслигини таъкидлайди:</w:t>
      </w:r>
    </w:p>
    <w:p w:rsidR="000F7DF1" w:rsidRDefault="00E913CB">
      <w:pPr>
        <w:spacing w:line="276" w:lineRule="auto"/>
        <w:ind w:left="1670" w:right="3889"/>
        <w:rPr>
          <w:i/>
          <w:sz w:val="28"/>
        </w:rPr>
      </w:pPr>
      <w:r>
        <w:rPr>
          <w:i/>
          <w:sz w:val="28"/>
        </w:rPr>
        <w:t>Ҳар кимки вафо қилса вафо топқусидир,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Ҳар кимки жафо қилса жафо топқусидир.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Яхши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киши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кўрмагай ёмонлиғ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ҳаргиз,</w:t>
      </w:r>
    </w:p>
    <w:p w:rsidR="000F7DF1" w:rsidRDefault="00E913CB">
      <w:pPr>
        <w:ind w:left="1670"/>
        <w:rPr>
          <w:i/>
          <w:sz w:val="28"/>
        </w:rPr>
      </w:pPr>
      <w:r>
        <w:rPr>
          <w:i/>
          <w:sz w:val="28"/>
        </w:rPr>
        <w:t>Ҳар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кимки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ёмон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бўлса,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жазо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топқусидир.</w:t>
      </w:r>
    </w:p>
    <w:p w:rsidR="000F7DF1" w:rsidRDefault="00E913CB">
      <w:pPr>
        <w:pStyle w:val="a3"/>
        <w:spacing w:before="48" w:line="276" w:lineRule="auto"/>
        <w:ind w:right="405"/>
      </w:pPr>
      <w:r>
        <w:t>Навбатдаги</w:t>
      </w:r>
      <w:r>
        <w:rPr>
          <w:spacing w:val="1"/>
        </w:rPr>
        <w:t xml:space="preserve"> </w:t>
      </w:r>
      <w:r>
        <w:t>мисрларда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шоир</w:t>
      </w:r>
      <w:r>
        <w:rPr>
          <w:spacing w:val="1"/>
        </w:rPr>
        <w:t xml:space="preserve"> </w:t>
      </w:r>
      <w:r>
        <w:t>мол-давлат,</w:t>
      </w:r>
      <w:r>
        <w:rPr>
          <w:spacing w:val="1"/>
        </w:rPr>
        <w:t xml:space="preserve"> </w:t>
      </w:r>
      <w:r>
        <w:t>мансаб-мартага</w:t>
      </w:r>
      <w:r>
        <w:rPr>
          <w:spacing w:val="1"/>
        </w:rPr>
        <w:t xml:space="preserve"> </w:t>
      </w:r>
      <w:r>
        <w:t>ўч</w:t>
      </w:r>
      <w:r>
        <w:rPr>
          <w:spacing w:val="1"/>
        </w:rPr>
        <w:t xml:space="preserve"> </w:t>
      </w:r>
      <w:r>
        <w:t>бўлмаслик,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йўлда</w:t>
      </w:r>
      <w:r>
        <w:rPr>
          <w:spacing w:val="1"/>
        </w:rPr>
        <w:t xml:space="preserve"> </w:t>
      </w:r>
      <w:r>
        <w:t>ўзини</w:t>
      </w:r>
      <w:r>
        <w:rPr>
          <w:spacing w:val="1"/>
        </w:rPr>
        <w:t xml:space="preserve"> </w:t>
      </w:r>
      <w:r>
        <w:t>меҳнат-машаққатга</w:t>
      </w:r>
      <w:r>
        <w:rPr>
          <w:spacing w:val="1"/>
        </w:rPr>
        <w:t xml:space="preserve"> </w:t>
      </w:r>
      <w:r>
        <w:t>мубтало</w:t>
      </w:r>
      <w:r>
        <w:rPr>
          <w:spacing w:val="1"/>
        </w:rPr>
        <w:t xml:space="preserve"> </w:t>
      </w:r>
      <w:r>
        <w:t>қилмасликка</w:t>
      </w:r>
      <w:r>
        <w:rPr>
          <w:spacing w:val="1"/>
        </w:rPr>
        <w:t xml:space="preserve"> </w:t>
      </w:r>
      <w:r>
        <w:t>чорлайди. “Сен қанча ташвиш чекма, яратган ўз карами билан давлат ато</w:t>
      </w:r>
      <w:r>
        <w:rPr>
          <w:spacing w:val="1"/>
        </w:rPr>
        <w:t xml:space="preserve"> </w:t>
      </w:r>
      <w:r>
        <w:t>этади, давлатни иста, мақсад қилу лекин ҳимматни унутма, ҳамиша ҳиммат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иш</w:t>
      </w:r>
      <w:r>
        <w:rPr>
          <w:spacing w:val="1"/>
        </w:rPr>
        <w:t xml:space="preserve"> </w:t>
      </w:r>
      <w:r>
        <w:t>тут,</w:t>
      </w:r>
      <w:r>
        <w:rPr>
          <w:spacing w:val="1"/>
        </w:rPr>
        <w:t xml:space="preserve"> </w:t>
      </w:r>
      <w:r>
        <w:t>ҳақиқий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</w:t>
      </w:r>
      <w:r>
        <w:t>амолот</w:t>
      </w:r>
      <w:r>
        <w:rPr>
          <w:spacing w:val="1"/>
        </w:rPr>
        <w:t xml:space="preserve"> </w:t>
      </w:r>
      <w:r>
        <w:t>шундадир”,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дган</w:t>
      </w:r>
      <w:r>
        <w:rPr>
          <w:spacing w:val="1"/>
        </w:rPr>
        <w:t xml:space="preserve"> </w:t>
      </w:r>
      <w:r>
        <w:t>мазмун</w:t>
      </w:r>
      <w:r>
        <w:rPr>
          <w:spacing w:val="1"/>
        </w:rPr>
        <w:t xml:space="preserve"> </w:t>
      </w:r>
      <w:r>
        <w:t>англашилади</w:t>
      </w:r>
      <w:r>
        <w:rPr>
          <w:spacing w:val="-1"/>
        </w:rPr>
        <w:t xml:space="preserve"> </w:t>
      </w:r>
      <w:r>
        <w:t>ушбу</w:t>
      </w:r>
      <w:r>
        <w:rPr>
          <w:spacing w:val="-3"/>
        </w:rPr>
        <w:t xml:space="preserve"> </w:t>
      </w:r>
      <w:r>
        <w:t>мисрларадан:</w:t>
      </w:r>
    </w:p>
    <w:p w:rsidR="000F7DF1" w:rsidRDefault="00E913CB">
      <w:pPr>
        <w:spacing w:before="1"/>
        <w:ind w:left="1670"/>
        <w:jc w:val="both"/>
        <w:rPr>
          <w:i/>
          <w:sz w:val="28"/>
        </w:rPr>
      </w:pPr>
      <w:r>
        <w:rPr>
          <w:i/>
          <w:sz w:val="28"/>
        </w:rPr>
        <w:t>Ғофил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ўлма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давлатга,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ўзни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солма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меҳнатга,</w:t>
      </w:r>
    </w:p>
    <w:p w:rsidR="000F7DF1" w:rsidRDefault="000F7DF1">
      <w:pPr>
        <w:jc w:val="both"/>
        <w:rPr>
          <w:sz w:val="28"/>
        </w:rPr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spacing w:before="67"/>
        <w:ind w:left="1670"/>
        <w:jc w:val="both"/>
        <w:rPr>
          <w:i/>
          <w:sz w:val="28"/>
        </w:rPr>
      </w:pPr>
      <w:r>
        <w:rPr>
          <w:i/>
          <w:sz w:val="28"/>
        </w:rPr>
        <w:t>Тенгри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берур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албатта,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давлат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ҳиммат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тут.</w:t>
      </w:r>
    </w:p>
    <w:p w:rsidR="000F7DF1" w:rsidRDefault="00E913CB">
      <w:pPr>
        <w:pStyle w:val="a3"/>
        <w:spacing w:before="51" w:line="276" w:lineRule="auto"/>
        <w:ind w:right="407"/>
      </w:pPr>
      <w:r>
        <w:t>Шунингдек, Бобур ўз шеъриятида дўстлик</w:t>
      </w:r>
      <w:r>
        <w:rPr>
          <w:spacing w:val="1"/>
        </w:rPr>
        <w:t xml:space="preserve"> </w:t>
      </w:r>
      <w:r>
        <w:t>ва садоқатни, қариндош-</w:t>
      </w:r>
      <w:r>
        <w:rPr>
          <w:spacing w:val="1"/>
        </w:rPr>
        <w:t xml:space="preserve"> </w:t>
      </w:r>
      <w:r>
        <w:t>уруғчилик</w:t>
      </w:r>
      <w:r>
        <w:rPr>
          <w:spacing w:val="-1"/>
        </w:rPr>
        <w:t xml:space="preserve"> </w:t>
      </w:r>
      <w:r>
        <w:t>оқибатини кенг улуғлайди.</w:t>
      </w:r>
    </w:p>
    <w:p w:rsidR="000F7DF1" w:rsidRDefault="00E913CB">
      <w:pPr>
        <w:pStyle w:val="a3"/>
        <w:spacing w:line="276" w:lineRule="auto"/>
        <w:ind w:right="408"/>
      </w:pPr>
      <w:r>
        <w:t>Бобур</w:t>
      </w:r>
      <w:r>
        <w:rPr>
          <w:spacing w:val="1"/>
        </w:rPr>
        <w:t xml:space="preserve"> </w:t>
      </w:r>
      <w:r>
        <w:t>ижодида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маънавий-маърифий</w:t>
      </w:r>
      <w:r>
        <w:rPr>
          <w:spacing w:val="1"/>
        </w:rPr>
        <w:t xml:space="preserve"> </w:t>
      </w:r>
      <w:r>
        <w:t>характерга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бадиий</w:t>
      </w:r>
      <w:r>
        <w:rPr>
          <w:spacing w:val="1"/>
        </w:rPr>
        <w:t xml:space="preserve"> </w:t>
      </w:r>
      <w:r>
        <w:t>ифодаларни ниҳоятда кўплаб кузатилади. Уларнинг ҳар бири баркамол ёш</w:t>
      </w:r>
      <w:r>
        <w:rPr>
          <w:spacing w:val="1"/>
        </w:rPr>
        <w:t xml:space="preserve"> </w:t>
      </w:r>
      <w:r>
        <w:t>авлодни</w:t>
      </w:r>
      <w:r>
        <w:rPr>
          <w:spacing w:val="1"/>
        </w:rPr>
        <w:t xml:space="preserve"> </w:t>
      </w:r>
      <w:r>
        <w:t>ватанпарлик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тарбиялашда,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камолотини</w:t>
      </w:r>
      <w:r>
        <w:rPr>
          <w:spacing w:val="1"/>
        </w:rPr>
        <w:t xml:space="preserve"> </w:t>
      </w:r>
      <w:r>
        <w:t>юксалтиришда</w:t>
      </w:r>
      <w:r>
        <w:rPr>
          <w:spacing w:val="-1"/>
        </w:rPr>
        <w:t xml:space="preserve"> </w:t>
      </w:r>
      <w:r>
        <w:t>муҳим</w:t>
      </w:r>
      <w:r>
        <w:rPr>
          <w:spacing w:val="-1"/>
        </w:rPr>
        <w:t xml:space="preserve"> </w:t>
      </w:r>
      <w:r>
        <w:t>дидактик манба</w:t>
      </w:r>
      <w:r>
        <w:rPr>
          <w:spacing w:val="-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қимматлидир.</w:t>
      </w:r>
    </w:p>
    <w:p w:rsidR="000F7DF1" w:rsidRDefault="000F7DF1">
      <w:pPr>
        <w:pStyle w:val="a3"/>
        <w:spacing w:before="7"/>
        <w:ind w:left="0" w:firstLine="0"/>
        <w:jc w:val="left"/>
        <w:rPr>
          <w:sz w:val="32"/>
        </w:rPr>
      </w:pPr>
    </w:p>
    <w:p w:rsidR="000F7DF1" w:rsidRDefault="00E913CB">
      <w:pPr>
        <w:pStyle w:val="1"/>
        <w:ind w:left="2279"/>
      </w:pPr>
      <w:r>
        <w:t>ПОДГОТОВКА</w:t>
      </w:r>
      <w:r>
        <w:rPr>
          <w:spacing w:val="-1"/>
        </w:rPr>
        <w:t xml:space="preserve"> </w:t>
      </w:r>
      <w:r>
        <w:t>СТУДЕНТОВ</w:t>
      </w:r>
      <w:r>
        <w:rPr>
          <w:spacing w:val="-4"/>
        </w:rPr>
        <w:t xml:space="preserve"> </w:t>
      </w:r>
      <w:r>
        <w:t>К ОСНОВНЫМ ВОЕННО-</w:t>
      </w:r>
    </w:p>
    <w:p w:rsidR="000F7DF1" w:rsidRDefault="00E913CB">
      <w:pPr>
        <w:spacing w:before="48" w:line="276" w:lineRule="auto"/>
        <w:ind w:left="2346" w:right="643" w:hanging="1140"/>
        <w:rPr>
          <w:b/>
          <w:sz w:val="28"/>
        </w:rPr>
      </w:pPr>
      <w:r>
        <w:rPr>
          <w:b/>
          <w:sz w:val="28"/>
        </w:rPr>
        <w:t>ПРИКЛАДНЫМ НАВЫКАМ НА УЧЕБНЫХ И ТРЕНИРОВОЧНЫХ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ЗАНЯТИЯХ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ПО ДОПРИЗЫВНОЙ ПОДГОТОВКЕ</w:t>
      </w:r>
    </w:p>
    <w:p w:rsidR="000F7DF1" w:rsidRDefault="00E913CB">
      <w:pPr>
        <w:spacing w:line="276" w:lineRule="auto"/>
        <w:ind w:left="5222" w:right="404" w:firstLine="3891"/>
        <w:jc w:val="right"/>
        <w:rPr>
          <w:i/>
          <w:sz w:val="28"/>
        </w:rPr>
      </w:pPr>
      <w:r>
        <w:rPr>
          <w:i/>
          <w:sz w:val="28"/>
        </w:rPr>
        <w:t>М.Узоков,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Начальник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цикла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специальный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подготовки</w:t>
      </w:r>
    </w:p>
    <w:p w:rsidR="000F7DF1" w:rsidRDefault="00E913CB">
      <w:pPr>
        <w:spacing w:line="321" w:lineRule="exact"/>
        <w:ind w:left="962" w:right="407"/>
        <w:jc w:val="right"/>
        <w:rPr>
          <w:i/>
          <w:sz w:val="28"/>
        </w:rPr>
      </w:pPr>
      <w:r>
        <w:rPr>
          <w:i/>
          <w:sz w:val="28"/>
        </w:rPr>
        <w:t>военного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факультета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БухГУ</w:t>
      </w:r>
    </w:p>
    <w:p w:rsidR="000F7DF1" w:rsidRDefault="000F7DF1">
      <w:pPr>
        <w:pStyle w:val="a3"/>
        <w:spacing w:before="2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7"/>
      </w:pPr>
      <w:r>
        <w:t>Вступив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независимости,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Узбекистан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реформу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 требованиям подготовки специалистов различных профилей.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</w:t>
      </w:r>
      <w:r>
        <w:t>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допризывной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кадров.</w:t>
      </w:r>
    </w:p>
    <w:p w:rsidR="000F7DF1" w:rsidRDefault="00E913CB">
      <w:pPr>
        <w:pStyle w:val="a3"/>
        <w:spacing w:line="276" w:lineRule="auto"/>
        <w:ind w:right="407"/>
      </w:pPr>
      <w:r>
        <w:t>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развивалась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старыми</w:t>
      </w:r>
      <w:r>
        <w:rPr>
          <w:spacing w:val="1"/>
        </w:rPr>
        <w:t xml:space="preserve"> </w:t>
      </w:r>
      <w:r>
        <w:t>традиционными формами и методами обучения зарождались новые, более</w:t>
      </w:r>
      <w:r>
        <w:rPr>
          <w:spacing w:val="1"/>
        </w:rPr>
        <w:t xml:space="preserve"> </w:t>
      </w:r>
      <w:r>
        <w:t>прогрессивные, применение которых улучшало уровень усвоения все более</w:t>
      </w:r>
      <w:r>
        <w:rPr>
          <w:spacing w:val="1"/>
        </w:rPr>
        <w:t xml:space="preserve"> </w:t>
      </w:r>
      <w:r>
        <w:t>сложного учебного</w:t>
      </w:r>
      <w:r>
        <w:rPr>
          <w:spacing w:val="-3"/>
        </w:rPr>
        <w:t xml:space="preserve"> </w:t>
      </w:r>
      <w:r>
        <w:t>материала.</w:t>
      </w:r>
    </w:p>
    <w:p w:rsidR="000F7DF1" w:rsidRDefault="00E913CB">
      <w:pPr>
        <w:pStyle w:val="a3"/>
        <w:spacing w:line="276" w:lineRule="auto"/>
        <w:ind w:right="4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Узбекистан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всеобщей</w:t>
      </w:r>
      <w:r>
        <w:rPr>
          <w:spacing w:val="-67"/>
        </w:rPr>
        <w:t xml:space="preserve"> </w:t>
      </w:r>
      <w:r>
        <w:t xml:space="preserve">воинской обязанности и военной </w:t>
      </w:r>
      <w:r>
        <w:t>службе" начальная допризывная подготовка</w:t>
      </w:r>
      <w:r>
        <w:rPr>
          <w:spacing w:val="-67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школах, в средних специальных и 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заведениях.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-67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-67"/>
        </w:rPr>
        <w:t xml:space="preserve"> </w:t>
      </w:r>
      <w:r>
        <w:t>педагогического опыта зависит уровень подготовки юношей к выполнению</w:t>
      </w:r>
      <w:r>
        <w:rPr>
          <w:spacing w:val="1"/>
        </w:rPr>
        <w:t xml:space="preserve"> </w:t>
      </w:r>
      <w:r>
        <w:t>своей конституционной гражданской обязанности - к прохождению военной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</w:t>
      </w:r>
      <w:r>
        <w:t>дуемому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образовательного процесса должна проводиться на основе 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гуманизацию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обучение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воспитание</w:t>
      </w:r>
      <w:r>
        <w:rPr>
          <w:spacing w:val="48"/>
        </w:rPr>
        <w:t xml:space="preserve"> </w:t>
      </w:r>
      <w:r>
        <w:t>кадров</w:t>
      </w:r>
      <w:r>
        <w:rPr>
          <w:spacing w:val="47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основе</w:t>
      </w:r>
      <w:r>
        <w:rPr>
          <w:spacing w:val="47"/>
        </w:rPr>
        <w:t xml:space="preserve"> </w:t>
      </w:r>
      <w:r>
        <w:t>принципов</w:t>
      </w:r>
      <w:r>
        <w:rPr>
          <w:spacing w:val="47"/>
        </w:rPr>
        <w:t xml:space="preserve"> </w:t>
      </w:r>
      <w:r>
        <w:t>национальной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15" w:firstLine="0"/>
      </w:pPr>
      <w:r>
        <w:t>независимости, опоры на б</w:t>
      </w:r>
      <w:r>
        <w:t>огатый духовный и интеллектуальный потенциал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общечеловеческие ценности.</w:t>
      </w:r>
    </w:p>
    <w:p w:rsidR="000F7DF1" w:rsidRDefault="00E913CB">
      <w:pPr>
        <w:pStyle w:val="a3"/>
        <w:spacing w:line="276" w:lineRule="auto"/>
        <w:ind w:right="405"/>
      </w:pPr>
      <w:r>
        <w:t>В настоящее время в Бухарском государственном университете 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6"/>
        </w:rPr>
        <w:t xml:space="preserve"> </w:t>
      </w:r>
      <w:r>
        <w:t>уделяется</w:t>
      </w:r>
      <w:r>
        <w:rPr>
          <w:spacing w:val="13"/>
        </w:rPr>
        <w:t xml:space="preserve"> </w:t>
      </w:r>
      <w:r>
        <w:t>личности</w:t>
      </w:r>
      <w:r>
        <w:rPr>
          <w:spacing w:val="16"/>
        </w:rPr>
        <w:t xml:space="preserve"> </w:t>
      </w:r>
      <w:r>
        <w:t>студента,</w:t>
      </w:r>
      <w:r>
        <w:rPr>
          <w:spacing w:val="14"/>
        </w:rPr>
        <w:t xml:space="preserve"> </w:t>
      </w:r>
      <w:r>
        <w:t>развитию</w:t>
      </w:r>
      <w:r>
        <w:rPr>
          <w:spacing w:val="16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него</w:t>
      </w:r>
      <w:r>
        <w:rPr>
          <w:spacing w:val="18"/>
        </w:rPr>
        <w:t xml:space="preserve"> </w:t>
      </w:r>
      <w:r>
        <w:t>культа</w:t>
      </w:r>
      <w:r>
        <w:rPr>
          <w:spacing w:val="16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достоинства.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обогащается их опыт: они сознают, что</w:t>
      </w:r>
      <w:r>
        <w:rPr>
          <w:spacing w:val="1"/>
        </w:rPr>
        <w:t xml:space="preserve"> </w:t>
      </w:r>
      <w:r>
        <w:t>стоят на пороге самостоятельной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учебе.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непосредственны</w:t>
      </w:r>
      <w:r>
        <w:t>й жизненный смысл, так как студенты отчетливо осознают,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армейской</w:t>
      </w:r>
      <w:r>
        <w:rPr>
          <w:spacing w:val="1"/>
        </w:rPr>
        <w:t xml:space="preserve"> </w:t>
      </w:r>
      <w:r>
        <w:t>жизни является наличный фонд знаний, умений и навыков, полученное в</w:t>
      </w:r>
      <w:r>
        <w:rPr>
          <w:spacing w:val="1"/>
        </w:rPr>
        <w:t xml:space="preserve"> </w:t>
      </w:r>
      <w:r>
        <w:t>учебном заведении, самостоятельно приобретать знания. Следует отме</w:t>
      </w:r>
      <w:r>
        <w:t>тить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студентов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дисциплинам.</w:t>
      </w:r>
    </w:p>
    <w:p w:rsidR="000F7DF1" w:rsidRDefault="00E913CB">
      <w:pPr>
        <w:pStyle w:val="a3"/>
        <w:spacing w:line="276" w:lineRule="auto"/>
        <w:ind w:right="4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71"/>
        </w:rPr>
        <w:t xml:space="preserve"> </w:t>
      </w:r>
      <w:r>
        <w:t>внедряются</w:t>
      </w:r>
      <w:r>
        <w:rPr>
          <w:spacing w:val="-67"/>
        </w:rPr>
        <w:t xml:space="preserve"> </w:t>
      </w:r>
      <w:r>
        <w:t>прогрессивные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программы,</w:t>
      </w:r>
      <w:r>
        <w:rPr>
          <w:spacing w:val="-6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допризывной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юношей.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боевая</w:t>
      </w:r>
      <w:r>
        <w:rPr>
          <w:spacing w:val="1"/>
        </w:rPr>
        <w:t xml:space="preserve"> </w:t>
      </w:r>
      <w:r>
        <w:t>мощь,</w:t>
      </w:r>
      <w:r>
        <w:rPr>
          <w:spacing w:val="1"/>
        </w:rPr>
        <w:t xml:space="preserve"> </w:t>
      </w:r>
      <w:r>
        <w:t>боеспособность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складываются из множества факторов. Первое - это численность и качество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морально-психологическим</w:t>
      </w:r>
      <w:r>
        <w:rPr>
          <w:spacing w:val="1"/>
        </w:rPr>
        <w:t xml:space="preserve"> </w:t>
      </w:r>
      <w:r>
        <w:t>уровнем,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</w:t>
      </w:r>
      <w:r>
        <w:t>отовленностью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дисциплинированностью.</w:t>
      </w:r>
    </w:p>
    <w:p w:rsidR="000F7DF1" w:rsidRDefault="00E913CB">
      <w:pPr>
        <w:pStyle w:val="a3"/>
        <w:spacing w:line="276" w:lineRule="auto"/>
        <w:ind w:right="405"/>
      </w:pP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допризывного обучения юношей в средних учебных заведениях, внедрение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учебно-воспитательный</w:t>
      </w:r>
      <w:r>
        <w:rPr>
          <w:spacing w:val="7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многим</w:t>
      </w:r>
      <w:r>
        <w:rPr>
          <w:spacing w:val="1"/>
        </w:rPr>
        <w:t xml:space="preserve"> </w:t>
      </w:r>
      <w:r>
        <w:t>общеобразовательным дисциплинам имеется довольно большое количество</w:t>
      </w:r>
      <w:r>
        <w:rPr>
          <w:spacing w:val="1"/>
        </w:rPr>
        <w:t xml:space="preserve"> </w:t>
      </w:r>
      <w:r>
        <w:t>научных трудов, литературы по передаче передового опыта обучения, то по</w:t>
      </w:r>
      <w:r>
        <w:rPr>
          <w:spacing w:val="1"/>
        </w:rPr>
        <w:t xml:space="preserve"> </w:t>
      </w:r>
      <w:r>
        <w:t>допризывной подготовке юношей эти вопросы недостаточно освещены</w:t>
      </w:r>
      <w:r>
        <w:t>. 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ДПЮ,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обобщающего,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мышления.</w:t>
      </w:r>
    </w:p>
    <w:p w:rsidR="000F7DF1" w:rsidRDefault="00E913CB">
      <w:pPr>
        <w:pStyle w:val="a3"/>
        <w:spacing w:line="276" w:lineRule="auto"/>
        <w:ind w:right="403"/>
      </w:pPr>
      <w:r>
        <w:t>Преподаватель</w:t>
      </w:r>
      <w:r>
        <w:rPr>
          <w:spacing w:val="1"/>
        </w:rPr>
        <w:t xml:space="preserve"> </w:t>
      </w:r>
      <w:r>
        <w:t>допризывной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заставляет</w:t>
      </w:r>
      <w:r>
        <w:rPr>
          <w:spacing w:val="1"/>
        </w:rPr>
        <w:t xml:space="preserve"> </w:t>
      </w:r>
      <w:r>
        <w:t>юношей</w:t>
      </w:r>
      <w:r>
        <w:rPr>
          <w:spacing w:val="1"/>
        </w:rPr>
        <w:t xml:space="preserve"> </w:t>
      </w:r>
      <w:r>
        <w:t>думать</w:t>
      </w:r>
      <w:r>
        <w:rPr>
          <w:spacing w:val="1"/>
        </w:rPr>
        <w:t xml:space="preserve"> </w:t>
      </w:r>
      <w:r>
        <w:t>вместе с ним, показывая им путь мышления, подводит и</w:t>
      </w:r>
      <w:r>
        <w:t>х в определенному</w:t>
      </w:r>
      <w:r>
        <w:rPr>
          <w:spacing w:val="1"/>
        </w:rPr>
        <w:t xml:space="preserve"> </w:t>
      </w:r>
      <w:r>
        <w:t>выводу.</w:t>
      </w:r>
      <w:r>
        <w:rPr>
          <w:spacing w:val="1"/>
        </w:rPr>
        <w:t xml:space="preserve"> </w:t>
      </w:r>
      <w:r>
        <w:t>Проблемный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применяется,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ДПЮ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разделов:</w:t>
      </w:r>
      <w:r>
        <w:rPr>
          <w:spacing w:val="1"/>
        </w:rPr>
        <w:t xml:space="preserve"> </w:t>
      </w:r>
      <w:r>
        <w:t>вводной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прикладной физической подготовки, гражданской защиты и основ воинской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поэтапного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поэтапного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30"/>
        </w:rPr>
        <w:t xml:space="preserve"> </w:t>
      </w:r>
      <w:r>
        <w:t>примерных</w:t>
      </w:r>
      <w:r>
        <w:rPr>
          <w:spacing w:val="30"/>
        </w:rPr>
        <w:t xml:space="preserve"> </w:t>
      </w:r>
      <w:r>
        <w:t>схем</w:t>
      </w:r>
      <w:r>
        <w:rPr>
          <w:spacing w:val="30"/>
        </w:rPr>
        <w:t xml:space="preserve"> </w:t>
      </w:r>
      <w:r>
        <w:t>действий</w:t>
      </w:r>
      <w:r>
        <w:rPr>
          <w:spacing w:val="30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учебно-тренировочны</w:t>
      </w:r>
      <w:r>
        <w:t>х</w:t>
      </w:r>
      <w:r>
        <w:rPr>
          <w:spacing w:val="30"/>
        </w:rPr>
        <w:t xml:space="preserve"> </w:t>
      </w:r>
      <w:r>
        <w:t>карт,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11" w:firstLine="0"/>
      </w:pPr>
      <w:r>
        <w:t>чертежей,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указаний,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излагающих</w:t>
      </w:r>
      <w:r>
        <w:rPr>
          <w:spacing w:val="-67"/>
        </w:rPr>
        <w:t xml:space="preserve"> </w:t>
      </w:r>
      <w:r>
        <w:t>логику и последовательность действий при практической работе. Пользуясь</w:t>
      </w:r>
      <w:r>
        <w:rPr>
          <w:spacing w:val="1"/>
        </w:rPr>
        <w:t xml:space="preserve"> </w:t>
      </w:r>
      <w:r>
        <w:t>ими учащиеся выполняет задачу, действуя в начале в замедленном темпе</w:t>
      </w:r>
      <w:r>
        <w:rPr>
          <w:spacing w:val="1"/>
        </w:rPr>
        <w:t xml:space="preserve"> </w:t>
      </w:r>
      <w:r>
        <w:t>(учебные</w:t>
      </w:r>
      <w:r>
        <w:rPr>
          <w:spacing w:val="15"/>
        </w:rPr>
        <w:t xml:space="preserve"> </w:t>
      </w:r>
      <w:r>
        <w:t>задачи</w:t>
      </w:r>
      <w:r>
        <w:rPr>
          <w:spacing w:val="16"/>
        </w:rPr>
        <w:t xml:space="preserve"> </w:t>
      </w:r>
      <w:r>
        <w:t>отрабатываются</w:t>
      </w:r>
      <w:r>
        <w:rPr>
          <w:spacing w:val="17"/>
        </w:rPr>
        <w:t xml:space="preserve"> </w:t>
      </w:r>
      <w:r>
        <w:t>обязательно</w:t>
      </w:r>
      <w:r>
        <w:rPr>
          <w:spacing w:val="1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опорой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собственную</w:t>
      </w:r>
      <w:r>
        <w:rPr>
          <w:spacing w:val="15"/>
        </w:rPr>
        <w:t xml:space="preserve"> </w:t>
      </w:r>
      <w:r>
        <w:t>речь</w:t>
      </w:r>
    </w:p>
    <w:p w:rsidR="000F7DF1" w:rsidRDefault="00E913CB">
      <w:pPr>
        <w:pStyle w:val="a3"/>
        <w:spacing w:before="3" w:line="276" w:lineRule="auto"/>
        <w:ind w:right="402" w:firstLine="0"/>
      </w:pPr>
      <w:r>
        <w:t>-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действия).</w:t>
      </w:r>
      <w:r>
        <w:rPr>
          <w:spacing w:val="1"/>
        </w:rPr>
        <w:t xml:space="preserve"> </w:t>
      </w: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 удерживает в памяти около 10% прочитан</w:t>
      </w:r>
      <w:r>
        <w:t>ного, 20% услышанного и</w:t>
      </w:r>
      <w:r>
        <w:rPr>
          <w:spacing w:val="1"/>
        </w:rPr>
        <w:t xml:space="preserve"> </w:t>
      </w:r>
      <w:r>
        <w:t>30% увиденного. Запоминает 50% того, что видит и слышит одновременно,</w:t>
      </w:r>
      <w:r>
        <w:rPr>
          <w:spacing w:val="1"/>
        </w:rPr>
        <w:t xml:space="preserve"> </w:t>
      </w:r>
      <w:r>
        <w:t>70%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одновременно.</w:t>
      </w:r>
      <w:r>
        <w:rPr>
          <w:spacing w:val="1"/>
        </w:rPr>
        <w:t xml:space="preserve"> </w:t>
      </w:r>
      <w:r>
        <w:t>Поэтому метод поэтапного формирования знаний и навыков, при котором</w:t>
      </w:r>
      <w:r>
        <w:rPr>
          <w:spacing w:val="1"/>
        </w:rPr>
        <w:t xml:space="preserve"> </w:t>
      </w:r>
      <w:r>
        <w:t>учебные задачи обязательн</w:t>
      </w:r>
      <w:r>
        <w:t>о отрабатываются с опорой на собственную речь,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прогрессивным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допризывной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курсом,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75%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допризывной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поэтапного формирования знаний и навыков. Методика отработки вопросов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поэтапного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довольно проста и зависит прежде всего от наличия учеб</w:t>
      </w:r>
      <w:r>
        <w:t>ного материального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(количества</w:t>
      </w:r>
      <w:r>
        <w:rPr>
          <w:spacing w:val="1"/>
        </w:rPr>
        <w:t xml:space="preserve"> </w:t>
      </w:r>
      <w:r>
        <w:t>автоматов,</w:t>
      </w:r>
      <w:r>
        <w:rPr>
          <w:spacing w:val="1"/>
        </w:rPr>
        <w:t xml:space="preserve"> </w:t>
      </w:r>
      <w:r>
        <w:t>гранат,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Идеальные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обучаемого,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обучаемые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допризывной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рассказывает порядок выполнения действия с одновременным образцовым</w:t>
      </w:r>
      <w:r>
        <w:rPr>
          <w:spacing w:val="1"/>
        </w:rPr>
        <w:t xml:space="preserve"> </w:t>
      </w:r>
      <w:r>
        <w:t>показом,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делит</w:t>
      </w:r>
      <w:r>
        <w:rPr>
          <w:spacing w:val="1"/>
        </w:rPr>
        <w:t xml:space="preserve"> </w:t>
      </w:r>
      <w:r>
        <w:t>обучаемых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раздает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тренировочные карты. Один из обучаемых (старший группы) вначале читает</w:t>
      </w:r>
      <w:r>
        <w:rPr>
          <w:spacing w:val="1"/>
        </w:rPr>
        <w:t xml:space="preserve"> </w:t>
      </w:r>
      <w:r>
        <w:t>п</w:t>
      </w:r>
      <w:r>
        <w:t>о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выполняет,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слушают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смотрят. Обучаемые меняются местами и в последующем выполняющий сам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запоминания,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7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голосового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(темп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наращивается)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временного норматива. Обучаемые самостоятельно оценивают выполнение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указывая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</w:t>
      </w:r>
      <w:r>
        <w:t>вило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соревнование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время.</w:t>
      </w:r>
      <w:r>
        <w:rPr>
          <w:spacing w:val="7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допризывной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обучаемым,</w:t>
      </w:r>
      <w:r>
        <w:rPr>
          <w:spacing w:val="1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групп.</w:t>
      </w:r>
    </w:p>
    <w:p w:rsidR="000F7DF1" w:rsidRDefault="00E913CB">
      <w:pPr>
        <w:pStyle w:val="a3"/>
        <w:spacing w:line="276" w:lineRule="auto"/>
        <w:ind w:right="408" w:firstLine="847"/>
      </w:pPr>
      <w:r>
        <w:t>Метод</w:t>
      </w:r>
      <w:r>
        <w:rPr>
          <w:spacing w:val="1"/>
        </w:rPr>
        <w:t xml:space="preserve"> </w:t>
      </w:r>
      <w:r>
        <w:t>программированного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расчленения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(дозы),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наличие</w:t>
      </w:r>
      <w:r>
        <w:rPr>
          <w:spacing w:val="43"/>
        </w:rPr>
        <w:t xml:space="preserve"> </w:t>
      </w:r>
      <w:r>
        <w:t>так</w:t>
      </w:r>
      <w:r>
        <w:rPr>
          <w:spacing w:val="43"/>
        </w:rPr>
        <w:t xml:space="preserve"> </w:t>
      </w:r>
      <w:r>
        <w:t>называемой</w:t>
      </w:r>
      <w:r>
        <w:rPr>
          <w:spacing w:val="44"/>
        </w:rPr>
        <w:t xml:space="preserve"> </w:t>
      </w:r>
      <w:r>
        <w:t>обратной</w:t>
      </w:r>
      <w:r>
        <w:rPr>
          <w:spacing w:val="44"/>
        </w:rPr>
        <w:t xml:space="preserve"> </w:t>
      </w:r>
      <w:r>
        <w:t>связи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помощью</w:t>
      </w:r>
      <w:r>
        <w:rPr>
          <w:spacing w:val="42"/>
        </w:rPr>
        <w:t xml:space="preserve"> </w:t>
      </w:r>
      <w:r>
        <w:t>ЭВМ,</w:t>
      </w:r>
      <w:r>
        <w:rPr>
          <w:spacing w:val="42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качестве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10" w:firstLine="0"/>
      </w:pPr>
      <w:r>
        <w:t>усвоения</w:t>
      </w:r>
      <w:r>
        <w:rPr>
          <w:spacing w:val="1"/>
        </w:rPr>
        <w:t xml:space="preserve"> </w:t>
      </w:r>
      <w:r>
        <w:t>обучаемыми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выдавать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требуется хорошо продуманный дидактический материал, которым является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актуальных задач является повышение эффективности учебного процесса по</w:t>
      </w:r>
      <w:r>
        <w:rPr>
          <w:spacing w:val="1"/>
        </w:rPr>
        <w:t xml:space="preserve"> </w:t>
      </w:r>
      <w:r>
        <w:t>допризывной подготовке юношей. Наряду с традиционн</w:t>
      </w:r>
      <w:r>
        <w:t>ыми, наглядными 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юношей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допризывной</w:t>
      </w:r>
      <w:r>
        <w:rPr>
          <w:spacing w:val="7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 xml:space="preserve">базирующиеся на достижениях педагогической науки </w:t>
      </w:r>
      <w:r>
        <w:t>и практическом опыте</w:t>
      </w:r>
      <w:r>
        <w:rPr>
          <w:spacing w:val="1"/>
        </w:rPr>
        <w:t xml:space="preserve"> </w:t>
      </w:r>
      <w:r>
        <w:t>лучших</w:t>
      </w:r>
      <w:r>
        <w:rPr>
          <w:spacing w:val="-4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военных</w:t>
      </w:r>
      <w:r>
        <w:rPr>
          <w:spacing w:val="-3"/>
        </w:rPr>
        <w:t xml:space="preserve"> </w:t>
      </w:r>
      <w:r>
        <w:t>руководителей.</w:t>
      </w:r>
    </w:p>
    <w:p w:rsidR="000F7DF1" w:rsidRDefault="00E913CB">
      <w:pPr>
        <w:pStyle w:val="a3"/>
        <w:spacing w:before="3" w:line="276" w:lineRule="auto"/>
        <w:ind w:right="405"/>
      </w:pPr>
      <w:r>
        <w:t>В военном деле при работе командира на картах, составлении других</w:t>
      </w:r>
      <w:r>
        <w:rPr>
          <w:spacing w:val="1"/>
        </w:rPr>
        <w:t xml:space="preserve"> </w:t>
      </w:r>
      <w:r>
        <w:t>боевых графических документов, практически применяется метод работы с</w:t>
      </w:r>
      <w:r>
        <w:rPr>
          <w:spacing w:val="1"/>
        </w:rPr>
        <w:t xml:space="preserve"> </w:t>
      </w:r>
      <w:r>
        <w:t>сигнальными</w:t>
      </w:r>
      <w:r>
        <w:rPr>
          <w:spacing w:val="1"/>
        </w:rPr>
        <w:t xml:space="preserve"> </w:t>
      </w:r>
      <w:r>
        <w:t>картами,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условными</w:t>
      </w:r>
      <w:r>
        <w:rPr>
          <w:spacing w:val="1"/>
        </w:rPr>
        <w:t xml:space="preserve"> </w:t>
      </w:r>
      <w:r>
        <w:t>обозначениями</w:t>
      </w:r>
      <w:r>
        <w:rPr>
          <w:spacing w:val="1"/>
        </w:rPr>
        <w:t xml:space="preserve"> </w:t>
      </w:r>
      <w:r>
        <w:t>отража</w:t>
      </w:r>
      <w:r>
        <w:t>ются</w:t>
      </w:r>
      <w:r>
        <w:rPr>
          <w:spacing w:val="-67"/>
        </w:rPr>
        <w:t xml:space="preserve"> </w:t>
      </w:r>
      <w:r>
        <w:t>положение и действия воюющих сторон, намечается план боевых действий 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допризывной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юношей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конспектов</w:t>
      </w:r>
      <w:r>
        <w:rPr>
          <w:spacing w:val="1"/>
        </w:rPr>
        <w:t xml:space="preserve"> </w:t>
      </w:r>
      <w:r>
        <w:t>задействована</w:t>
      </w:r>
      <w:r>
        <w:rPr>
          <w:spacing w:val="1"/>
        </w:rPr>
        <w:t xml:space="preserve"> </w:t>
      </w:r>
      <w:r>
        <w:t>ассоциативная</w:t>
      </w:r>
      <w:r>
        <w:rPr>
          <w:spacing w:val="1"/>
        </w:rPr>
        <w:t xml:space="preserve"> </w:t>
      </w:r>
      <w:r>
        <w:t>зрительная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студентов.</w:t>
      </w:r>
      <w:r>
        <w:rPr>
          <w:spacing w:val="1"/>
        </w:rPr>
        <w:t xml:space="preserve"> </w:t>
      </w:r>
      <w:r>
        <w:t>Компактные,</w:t>
      </w:r>
      <w:r>
        <w:rPr>
          <w:spacing w:val="1"/>
        </w:rPr>
        <w:t xml:space="preserve"> </w:t>
      </w:r>
      <w:r>
        <w:t>необычные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сигналы,</w:t>
      </w:r>
      <w:r>
        <w:rPr>
          <w:spacing w:val="1"/>
        </w:rPr>
        <w:t xml:space="preserve"> </w:t>
      </w:r>
      <w:r>
        <w:t>вызывая</w:t>
      </w:r>
      <w:r>
        <w:rPr>
          <w:spacing w:val="1"/>
        </w:rPr>
        <w:t xml:space="preserve"> </w:t>
      </w:r>
      <w:r>
        <w:t>живой</w:t>
      </w:r>
      <w:r>
        <w:rPr>
          <w:spacing w:val="-67"/>
        </w:rPr>
        <w:t xml:space="preserve"> </w:t>
      </w:r>
      <w:r>
        <w:t>интерес студентов, побуждают их к активному поиску, обостряют внимание</w:t>
      </w:r>
      <w:r>
        <w:rPr>
          <w:spacing w:val="1"/>
        </w:rPr>
        <w:t xml:space="preserve"> </w:t>
      </w:r>
      <w:r>
        <w:t>ко всем проблемам, которые оказываются в поле их активного восприятия.</w:t>
      </w:r>
      <w:r>
        <w:rPr>
          <w:spacing w:val="1"/>
        </w:rPr>
        <w:t xml:space="preserve"> </w:t>
      </w:r>
      <w:r>
        <w:t>Благодаря этому вырабатывается важное умение - подмечать необычное в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</w:t>
      </w:r>
      <w:r>
        <w:t>удничных,</w:t>
      </w:r>
      <w:r>
        <w:rPr>
          <w:spacing w:val="1"/>
        </w:rPr>
        <w:t xml:space="preserve"> </w:t>
      </w:r>
      <w:r>
        <w:t>примелькавшихся,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отличительное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таланта.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сигналах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экономия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студентов.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цель-</w:t>
      </w:r>
      <w:r>
        <w:rPr>
          <w:spacing w:val="1"/>
        </w:rPr>
        <w:t xml:space="preserve"> </w:t>
      </w:r>
      <w:r>
        <w:t>изложить изучаемое так, чтобы на основе логических связей материал (темы,</w:t>
      </w:r>
      <w:r>
        <w:rPr>
          <w:spacing w:val="1"/>
        </w:rPr>
        <w:t xml:space="preserve"> </w:t>
      </w:r>
      <w:r>
        <w:t>раздела)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доступен,</w:t>
      </w:r>
      <w:r>
        <w:rPr>
          <w:spacing w:val="1"/>
        </w:rPr>
        <w:t xml:space="preserve"> </w:t>
      </w:r>
      <w:r>
        <w:t>отпечатался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долговременной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 устных ответов это своеобразная основа, линия развития мысли,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творческой.</w:t>
      </w:r>
    </w:p>
    <w:p w:rsidR="000F7DF1" w:rsidRDefault="00E913CB">
      <w:pPr>
        <w:pStyle w:val="a3"/>
        <w:spacing w:before="1" w:line="276" w:lineRule="auto"/>
        <w:ind w:right="410" w:firstLine="777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вопросо</w:t>
      </w:r>
      <w:r>
        <w:t>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опорных</w:t>
      </w:r>
      <w:r>
        <w:rPr>
          <w:spacing w:val="71"/>
        </w:rPr>
        <w:t xml:space="preserve"> </w:t>
      </w:r>
      <w:r>
        <w:t>конспектов</w:t>
      </w:r>
      <w:r>
        <w:rPr>
          <w:spacing w:val="1"/>
        </w:rPr>
        <w:t xml:space="preserve"> </w:t>
      </w:r>
      <w:r>
        <w:t>преподаватель допризывной подготовки, излагая суть вопроса, одновременно</w:t>
      </w:r>
      <w:r>
        <w:rPr>
          <w:spacing w:val="-67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сигналы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подготовленным</w:t>
      </w:r>
      <w:r>
        <w:rPr>
          <w:spacing w:val="1"/>
        </w:rPr>
        <w:t xml:space="preserve"> </w:t>
      </w:r>
      <w:r>
        <w:t>опорным конспектом. Ученики зарисовывают их в свои тетради. Закончив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вопроса</w:t>
      </w:r>
      <w:r>
        <w:t>,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допризывной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Юноши,</w:t>
      </w:r>
      <w:r>
        <w:rPr>
          <w:spacing w:val="1"/>
        </w:rPr>
        <w:t xml:space="preserve"> </w:t>
      </w:r>
      <w:r>
        <w:t>отвечают,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опорными</w:t>
      </w:r>
      <w:r>
        <w:rPr>
          <w:spacing w:val="1"/>
        </w:rPr>
        <w:t xml:space="preserve"> </w:t>
      </w:r>
      <w:r>
        <w:t>сигналами</w:t>
      </w:r>
      <w:r>
        <w:rPr>
          <w:spacing w:val="1"/>
        </w:rPr>
        <w:t xml:space="preserve"> </w:t>
      </w:r>
      <w:r>
        <w:t>конспекта.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конспекта</w:t>
      </w:r>
      <w:r>
        <w:rPr>
          <w:spacing w:val="1"/>
        </w:rPr>
        <w:t xml:space="preserve"> </w:t>
      </w:r>
      <w:r>
        <w:t>юноши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дословно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положения</w:t>
      </w:r>
      <w:r>
        <w:rPr>
          <w:spacing w:val="28"/>
        </w:rPr>
        <w:t xml:space="preserve"> </w:t>
      </w:r>
      <w:r>
        <w:t>Боевого</w:t>
      </w:r>
      <w:r>
        <w:rPr>
          <w:spacing w:val="28"/>
        </w:rPr>
        <w:t xml:space="preserve"> </w:t>
      </w:r>
      <w:r>
        <w:t>Устава,</w:t>
      </w:r>
      <w:r>
        <w:rPr>
          <w:spacing w:val="24"/>
        </w:rPr>
        <w:t xml:space="preserve"> </w:t>
      </w:r>
      <w:r>
        <w:t>изложенные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2</w:t>
      </w:r>
      <w:r>
        <w:rPr>
          <w:spacing w:val="26"/>
        </w:rPr>
        <w:t xml:space="preserve"> </w:t>
      </w:r>
      <w:r>
        <w:t>страницах.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это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 w:firstLine="0"/>
      </w:pPr>
      <w:r>
        <w:t>понадобилось</w:t>
      </w:r>
      <w:r>
        <w:rPr>
          <w:spacing w:val="41"/>
        </w:rPr>
        <w:t xml:space="preserve"> </w:t>
      </w:r>
      <w:r>
        <w:t>всего</w:t>
      </w:r>
      <w:r>
        <w:rPr>
          <w:spacing w:val="42"/>
        </w:rPr>
        <w:t xml:space="preserve"> </w:t>
      </w:r>
      <w:r>
        <w:t>несколько</w:t>
      </w:r>
      <w:r>
        <w:rPr>
          <w:spacing w:val="44"/>
        </w:rPr>
        <w:t xml:space="preserve"> </w:t>
      </w:r>
      <w:r>
        <w:t>минут.</w:t>
      </w:r>
      <w:r>
        <w:rPr>
          <w:spacing w:val="41"/>
        </w:rPr>
        <w:t xml:space="preserve"> </w:t>
      </w:r>
      <w:r>
        <w:t>Применение</w:t>
      </w:r>
      <w:r>
        <w:rPr>
          <w:spacing w:val="41"/>
        </w:rPr>
        <w:t xml:space="preserve"> </w:t>
      </w:r>
      <w:r>
        <w:t>данного</w:t>
      </w:r>
      <w:r>
        <w:rPr>
          <w:spacing w:val="44"/>
        </w:rPr>
        <w:t xml:space="preserve"> </w:t>
      </w:r>
      <w:r>
        <w:t>метода</w:t>
      </w:r>
      <w:r>
        <w:rPr>
          <w:spacing w:val="43"/>
        </w:rPr>
        <w:t xml:space="preserve"> </w:t>
      </w:r>
      <w:r>
        <w:t>требует</w:t>
      </w:r>
      <w:r>
        <w:rPr>
          <w:spacing w:val="-68"/>
        </w:rPr>
        <w:t xml:space="preserve"> </w:t>
      </w:r>
      <w:r>
        <w:t xml:space="preserve">от преподавателя начальной допризывной подготовки </w:t>
      </w:r>
      <w:r>
        <w:t>хорошо продуманного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конспекта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нанесенными</w:t>
      </w:r>
      <w:r>
        <w:rPr>
          <w:spacing w:val="1"/>
        </w:rPr>
        <w:t xml:space="preserve"> </w:t>
      </w:r>
      <w:r>
        <w:t>опорными</w:t>
      </w:r>
      <w:r>
        <w:rPr>
          <w:spacing w:val="1"/>
        </w:rPr>
        <w:t xml:space="preserve"> </w:t>
      </w:r>
      <w:r>
        <w:t>сигналами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67"/>
        </w:rPr>
        <w:t xml:space="preserve"> </w:t>
      </w:r>
      <w:r>
        <w:t>вопроса.</w:t>
      </w:r>
      <w:r>
        <w:rPr>
          <w:spacing w:val="1"/>
        </w:rPr>
        <w:t xml:space="preserve"> </w:t>
      </w:r>
      <w:r>
        <w:t>д)</w:t>
      </w:r>
      <w:r>
        <w:rPr>
          <w:spacing w:val="1"/>
        </w:rPr>
        <w:t xml:space="preserve"> </w:t>
      </w:r>
      <w:r>
        <w:t>соревновательный</w:t>
      </w:r>
      <w:r>
        <w:rPr>
          <w:spacing w:val="1"/>
        </w:rPr>
        <w:t xml:space="preserve"> </w:t>
      </w:r>
      <w:r>
        <w:t>метод.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соревновательного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применяемого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допризывной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молодежи,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особенностях студентов,</w:t>
      </w:r>
      <w:r>
        <w:rPr>
          <w:spacing w:val="1"/>
        </w:rPr>
        <w:t xml:space="preserve"> </w:t>
      </w:r>
      <w:r>
        <w:t>самоутверждение, желание выделиться из среды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индивидуальность.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допризывной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успехом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</w:t>
      </w:r>
      <w:r>
        <w:t>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допризывной подготовке. Он направлен на то, чтобы развивать у обучаемых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состязательности,</w:t>
      </w:r>
      <w:r>
        <w:rPr>
          <w:spacing w:val="1"/>
        </w:rPr>
        <w:t xml:space="preserve"> </w:t>
      </w:r>
      <w:r>
        <w:t>коллективизма,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равняться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лучших,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отстающим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подтягивать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передовиков.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допризывная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практических навыков регламентируется нормативами, этот метод может 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стрелко</w:t>
      </w:r>
      <w:r>
        <w:t>вой подготовке, основам военного дела, основам воинской службы</w:t>
      </w:r>
      <w:r>
        <w:rPr>
          <w:spacing w:val="1"/>
        </w:rPr>
        <w:t xml:space="preserve"> </w:t>
      </w:r>
      <w:r>
        <w:t>(строевая</w:t>
      </w:r>
      <w:r>
        <w:rPr>
          <w:spacing w:val="1"/>
        </w:rPr>
        <w:t xml:space="preserve"> </w:t>
      </w:r>
      <w:r>
        <w:t>подготовка)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организовывать не только на личное первенство, но и командное - между</w:t>
      </w:r>
      <w:r>
        <w:rPr>
          <w:spacing w:val="1"/>
        </w:rPr>
        <w:t xml:space="preserve"> </w:t>
      </w:r>
      <w:r>
        <w:t>секциями.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7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звенья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7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допризывную подготовку юношей. В зависимости от содержания, характера</w:t>
      </w:r>
      <w:r>
        <w:rPr>
          <w:spacing w:val="1"/>
        </w:rPr>
        <w:t xml:space="preserve"> </w:t>
      </w:r>
      <w:r>
        <w:t>учебного материала задания могут быть простыми, непродолжительными и</w:t>
      </w:r>
      <w:r>
        <w:rPr>
          <w:spacing w:val="1"/>
        </w:rPr>
        <w:t xml:space="preserve"> </w:t>
      </w:r>
      <w:r>
        <w:t>сложными, длительными по времени, требующими от у</w:t>
      </w:r>
      <w:r>
        <w:t>чащихся интенсивной</w:t>
      </w:r>
      <w:r>
        <w:rPr>
          <w:spacing w:val="-67"/>
        </w:rPr>
        <w:t xml:space="preserve"> </w:t>
      </w:r>
      <w:r>
        <w:t>познавательной деятельности. Анализ передового педагогического опыта 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констатировать,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самостоятельная работа студентов спос</w:t>
      </w:r>
      <w:r>
        <w:t>обствует овладению всеми глубокими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рациональным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самостоятельной работы студентов на уроке не снижает руководящей роли</w:t>
      </w:r>
      <w:r>
        <w:rPr>
          <w:spacing w:val="1"/>
        </w:rPr>
        <w:t xml:space="preserve"> </w:t>
      </w:r>
      <w:r>
        <w:t>преподавателя начальной допризывной подготовки. Правильная организация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большого мастерства и высокой методической по</w:t>
      </w:r>
      <w:r>
        <w:t>дготовки. Преподаватель</w:t>
      </w:r>
      <w:r>
        <w:rPr>
          <w:spacing w:val="1"/>
        </w:rPr>
        <w:t xml:space="preserve"> </w:t>
      </w:r>
      <w:r>
        <w:t>допризывной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зная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юношей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выполнения,</w:t>
      </w:r>
      <w:r>
        <w:rPr>
          <w:spacing w:val="61"/>
        </w:rPr>
        <w:t xml:space="preserve"> </w:t>
      </w:r>
      <w:r>
        <w:t>планирует</w:t>
      </w:r>
      <w:r>
        <w:rPr>
          <w:spacing w:val="61"/>
        </w:rPr>
        <w:t xml:space="preserve"> </w:t>
      </w:r>
      <w:r>
        <w:t>ход</w:t>
      </w:r>
      <w:r>
        <w:rPr>
          <w:spacing w:val="62"/>
        </w:rPr>
        <w:t xml:space="preserve"> </w:t>
      </w:r>
      <w:r>
        <w:t>умственных</w:t>
      </w:r>
      <w:r>
        <w:rPr>
          <w:spacing w:val="60"/>
        </w:rPr>
        <w:t xml:space="preserve"> </w:t>
      </w:r>
      <w:r>
        <w:t>операций,</w:t>
      </w:r>
      <w:r>
        <w:rPr>
          <w:spacing w:val="61"/>
        </w:rPr>
        <w:t xml:space="preserve"> </w:t>
      </w:r>
      <w:r>
        <w:t>проявляя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индивидуальный,</w:t>
      </w:r>
      <w:r>
        <w:rPr>
          <w:spacing w:val="1"/>
        </w:rPr>
        <w:t xml:space="preserve"> </w:t>
      </w:r>
      <w:r>
        <w:t>дифференцирован</w:t>
      </w:r>
      <w:r>
        <w:t>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-67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необходимых приемов умственной деятельности, приемов анализа и синтеза,</w:t>
      </w:r>
      <w:r>
        <w:rPr>
          <w:spacing w:val="1"/>
        </w:rPr>
        <w:t xml:space="preserve"> </w:t>
      </w:r>
      <w:r>
        <w:t>правильного соотношения, сопоставления, приемов полноценных обобщений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абстрагирования.</w:t>
      </w:r>
    </w:p>
    <w:p w:rsidR="000F7DF1" w:rsidRDefault="00E913CB">
      <w:pPr>
        <w:pStyle w:val="a3"/>
        <w:spacing w:before="2" w:line="276" w:lineRule="auto"/>
        <w:ind w:right="405"/>
      </w:pP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успехом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ДПЮ:</w:t>
      </w:r>
      <w:r>
        <w:rPr>
          <w:spacing w:val="1"/>
        </w:rPr>
        <w:t xml:space="preserve"> </w:t>
      </w:r>
      <w:r>
        <w:t>проблемным,</w:t>
      </w:r>
      <w:r>
        <w:rPr>
          <w:spacing w:val="1"/>
        </w:rPr>
        <w:t xml:space="preserve"> </w:t>
      </w:r>
      <w:r>
        <w:t>программированного обучения, поэтапного фо</w:t>
      </w:r>
      <w:r>
        <w:t>рмирования знаний и навыков,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конспектам,</w:t>
      </w:r>
      <w:r>
        <w:rPr>
          <w:spacing w:val="1"/>
        </w:rPr>
        <w:t xml:space="preserve"> </w:t>
      </w:r>
      <w:r>
        <w:t>соревновательным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допризывной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самостоятельную работу студентов в учебный процесс урока, мы отнюдь не</w:t>
      </w:r>
      <w:r>
        <w:rPr>
          <w:spacing w:val="1"/>
        </w:rPr>
        <w:t xml:space="preserve"> </w:t>
      </w:r>
      <w:r>
        <w:t>считаем целесообразным упразднение д</w:t>
      </w:r>
      <w:r>
        <w:t>омашних заданий. То, что студенты</w:t>
      </w:r>
      <w:r>
        <w:rPr>
          <w:spacing w:val="1"/>
        </w:rPr>
        <w:t xml:space="preserve"> </w:t>
      </w:r>
      <w:r>
        <w:t>благодаря рационально организуемой и систематически проводимой на уроке</w:t>
      </w:r>
      <w:r>
        <w:rPr>
          <w:spacing w:val="-67"/>
        </w:rPr>
        <w:t xml:space="preserve"> </w:t>
      </w:r>
      <w:r>
        <w:t>самостоятельной работе будут лучше усваивать учебный материал, создает</w:t>
      </w:r>
      <w:r>
        <w:rPr>
          <w:spacing w:val="1"/>
        </w:rPr>
        <w:t xml:space="preserve"> </w:t>
      </w:r>
      <w:r>
        <w:t>возможности для лучшей организации и упорядочения домашней работы.</w:t>
      </w:r>
      <w:r>
        <w:rPr>
          <w:spacing w:val="1"/>
        </w:rPr>
        <w:t xml:space="preserve"> </w:t>
      </w:r>
      <w:r>
        <w:t>Самостоятель</w:t>
      </w:r>
      <w:r>
        <w:t>ная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организуемая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проводимая,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вырабатывает</w:t>
      </w:r>
      <w:r>
        <w:rPr>
          <w:spacing w:val="13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юношей</w:t>
      </w:r>
      <w:r>
        <w:rPr>
          <w:spacing w:val="14"/>
        </w:rPr>
        <w:t xml:space="preserve"> </w:t>
      </w:r>
      <w:r>
        <w:t>умения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навыки</w:t>
      </w:r>
      <w:r>
        <w:rPr>
          <w:spacing w:val="15"/>
        </w:rPr>
        <w:t xml:space="preserve"> </w:t>
      </w:r>
      <w:r>
        <w:t>учебного</w:t>
      </w:r>
      <w:r>
        <w:rPr>
          <w:spacing w:val="15"/>
        </w:rPr>
        <w:t xml:space="preserve"> </w:t>
      </w:r>
      <w:r>
        <w:t>труда,</w:t>
      </w:r>
      <w:r>
        <w:rPr>
          <w:spacing w:val="13"/>
        </w:rPr>
        <w:t xml:space="preserve"> </w:t>
      </w:r>
      <w:r>
        <w:t>но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воспитывает</w:t>
      </w:r>
      <w:r>
        <w:rPr>
          <w:spacing w:val="-6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серьезное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благотворно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урокам</w:t>
      </w:r>
      <w:r>
        <w:rPr>
          <w:spacing w:val="1"/>
        </w:rPr>
        <w:t xml:space="preserve"> </w:t>
      </w:r>
      <w:r>
        <w:t>допризывной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дисциплину</w:t>
      </w:r>
      <w:r>
        <w:rPr>
          <w:spacing w:val="1"/>
        </w:rPr>
        <w:t xml:space="preserve"> </w:t>
      </w:r>
      <w:r>
        <w:t>группы.</w:t>
      </w:r>
    </w:p>
    <w:p w:rsidR="000F7DF1" w:rsidRDefault="000F7DF1">
      <w:pPr>
        <w:pStyle w:val="a3"/>
        <w:spacing w:before="8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1562" w:right="583" w:firstLine="297"/>
      </w:pPr>
      <w:r>
        <w:t>ОЛИЙ ҲАРБИЙ ТАЪЛИМ ТИЗИМИДА ТАЪЛИМ ВА ТАРБИЯ</w:t>
      </w:r>
      <w:r>
        <w:rPr>
          <w:spacing w:val="-67"/>
        </w:rPr>
        <w:t xml:space="preserve"> </w:t>
      </w:r>
      <w:r>
        <w:t>ИШЛАРИ</w:t>
      </w:r>
      <w:r>
        <w:rPr>
          <w:spacing w:val="-2"/>
        </w:rPr>
        <w:t xml:space="preserve"> </w:t>
      </w:r>
      <w:r>
        <w:t>САМАРАДОРЛИГИНИ</w:t>
      </w:r>
      <w:r>
        <w:rPr>
          <w:spacing w:val="-2"/>
        </w:rPr>
        <w:t xml:space="preserve"> </w:t>
      </w:r>
      <w:r>
        <w:t>ОШИРИШНИНГ</w:t>
      </w:r>
      <w:r>
        <w:rPr>
          <w:spacing w:val="-2"/>
        </w:rPr>
        <w:t xml:space="preserve"> </w:t>
      </w:r>
      <w:r>
        <w:t>АСОСИЙ</w:t>
      </w:r>
    </w:p>
    <w:p w:rsidR="000F7DF1" w:rsidRDefault="00E913CB">
      <w:pPr>
        <w:spacing w:line="321" w:lineRule="exact"/>
        <w:ind w:left="4694"/>
        <w:rPr>
          <w:b/>
          <w:sz w:val="28"/>
        </w:rPr>
      </w:pPr>
      <w:r>
        <w:rPr>
          <w:b/>
          <w:sz w:val="28"/>
        </w:rPr>
        <w:t>ЖИҲАТЛАРИ</w:t>
      </w:r>
    </w:p>
    <w:p w:rsidR="000F7DF1" w:rsidRDefault="00E913CB">
      <w:pPr>
        <w:spacing w:before="45" w:line="276" w:lineRule="auto"/>
        <w:ind w:left="7188" w:right="404" w:hanging="27"/>
        <w:jc w:val="right"/>
        <w:rPr>
          <w:i/>
          <w:sz w:val="28"/>
        </w:rPr>
      </w:pPr>
      <w:r>
        <w:rPr>
          <w:i/>
          <w:sz w:val="28"/>
        </w:rPr>
        <w:t>М.Товбаев, подполковник 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Ф.Сабуров,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подполковник,</w:t>
      </w:r>
    </w:p>
    <w:p w:rsidR="000F7DF1" w:rsidRDefault="00E913CB">
      <w:pPr>
        <w:spacing w:line="321" w:lineRule="exact"/>
        <w:ind w:left="962" w:right="410"/>
        <w:jc w:val="right"/>
        <w:rPr>
          <w:i/>
          <w:sz w:val="28"/>
        </w:rPr>
      </w:pPr>
      <w:r>
        <w:rPr>
          <w:i/>
          <w:sz w:val="28"/>
        </w:rPr>
        <w:t>Қуролли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Кучлар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Академияси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услубий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бўлими</w:t>
      </w:r>
    </w:p>
    <w:p w:rsidR="000F7DF1" w:rsidRDefault="000F7DF1">
      <w:pPr>
        <w:pStyle w:val="a3"/>
        <w:spacing w:before="6"/>
        <w:ind w:left="0" w:firstLine="0"/>
        <w:jc w:val="left"/>
        <w:rPr>
          <w:i/>
          <w:sz w:val="36"/>
        </w:rPr>
      </w:pPr>
    </w:p>
    <w:p w:rsidR="000F7DF1" w:rsidRDefault="00E913CB">
      <w:pPr>
        <w:tabs>
          <w:tab w:val="left" w:pos="5003"/>
        </w:tabs>
        <w:spacing w:line="276" w:lineRule="auto"/>
        <w:ind w:left="962" w:right="553" w:firstLine="707"/>
        <w:rPr>
          <w:i/>
          <w:sz w:val="28"/>
        </w:rPr>
      </w:pPr>
      <w:r>
        <w:rPr>
          <w:i/>
          <w:sz w:val="28"/>
        </w:rPr>
        <w:t>Илмни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фурсат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бўлганда</w:t>
      </w:r>
      <w:r>
        <w:rPr>
          <w:i/>
          <w:sz w:val="28"/>
        </w:rPr>
        <w:tab/>
        <w:t>ўрганиш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зарур.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Чунки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зарур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бўлганда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фурсат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топилмаслиги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мумкин.</w:t>
      </w:r>
    </w:p>
    <w:p w:rsidR="000F7DF1" w:rsidRDefault="00E913CB">
      <w:pPr>
        <w:pStyle w:val="2"/>
        <w:spacing w:before="6"/>
      </w:pPr>
      <w:r>
        <w:t>Абдуллоҳ</w:t>
      </w:r>
      <w:r>
        <w:rPr>
          <w:spacing w:val="-3"/>
        </w:rPr>
        <w:t xml:space="preserve"> </w:t>
      </w:r>
      <w:r>
        <w:t>ибн</w:t>
      </w:r>
      <w:r>
        <w:rPr>
          <w:spacing w:val="-2"/>
        </w:rPr>
        <w:t xml:space="preserve"> </w:t>
      </w:r>
      <w:r>
        <w:t>Масъуд</w:t>
      </w:r>
    </w:p>
    <w:p w:rsidR="000F7DF1" w:rsidRDefault="000F7DF1">
      <w:pPr>
        <w:pStyle w:val="a3"/>
        <w:spacing w:before="10"/>
        <w:ind w:left="0" w:firstLine="0"/>
        <w:jc w:val="left"/>
        <w:rPr>
          <w:b/>
          <w:i/>
          <w:sz w:val="35"/>
        </w:rPr>
      </w:pPr>
    </w:p>
    <w:p w:rsidR="000F7DF1" w:rsidRDefault="00E913CB">
      <w:pPr>
        <w:pStyle w:val="a3"/>
        <w:spacing w:line="276" w:lineRule="auto"/>
        <w:ind w:right="403"/>
      </w:pPr>
      <w:r>
        <w:t>Мамлакатимизда сўнгги йилларида олий ҳарбий таълим тизими, яъни</w:t>
      </w:r>
      <w:r>
        <w:rPr>
          <w:spacing w:val="1"/>
        </w:rPr>
        <w:t xml:space="preserve"> </w:t>
      </w:r>
      <w:r>
        <w:rPr>
          <w:spacing w:val="-1"/>
        </w:rPr>
        <w:t>мамлакатимиз</w:t>
      </w:r>
      <w:r>
        <w:rPr>
          <w:spacing w:val="-16"/>
        </w:rPr>
        <w:t xml:space="preserve"> </w:t>
      </w:r>
      <w:r>
        <w:rPr>
          <w:spacing w:val="-1"/>
        </w:rPr>
        <w:t>Қуролли</w:t>
      </w:r>
      <w:r>
        <w:rPr>
          <w:spacing w:val="-13"/>
        </w:rPr>
        <w:t xml:space="preserve"> </w:t>
      </w:r>
      <w:r>
        <w:rPr>
          <w:spacing w:val="-1"/>
        </w:rPr>
        <w:t>Кучлари</w:t>
      </w:r>
      <w:r>
        <w:rPr>
          <w:spacing w:val="-14"/>
        </w:rPr>
        <w:t xml:space="preserve"> </w:t>
      </w:r>
      <w:r>
        <w:rPr>
          <w:spacing w:val="-1"/>
        </w:rPr>
        <w:t>учун</w:t>
      </w:r>
      <w:r>
        <w:rPr>
          <w:spacing w:val="-13"/>
        </w:rPr>
        <w:t xml:space="preserve"> </w:t>
      </w:r>
      <w:r>
        <w:rPr>
          <w:spacing w:val="-1"/>
        </w:rPr>
        <w:t>етук</w:t>
      </w:r>
      <w:r>
        <w:rPr>
          <w:spacing w:val="-13"/>
        </w:rPr>
        <w:t xml:space="preserve"> </w:t>
      </w:r>
      <w:r>
        <w:rPr>
          <w:spacing w:val="-1"/>
        </w:rPr>
        <w:t>офицер</w:t>
      </w:r>
      <w:r>
        <w:rPr>
          <w:spacing w:val="-13"/>
        </w:rPr>
        <w:t xml:space="preserve"> </w:t>
      </w:r>
      <w:r>
        <w:rPr>
          <w:spacing w:val="-1"/>
        </w:rPr>
        <w:t>кадрлар</w:t>
      </w:r>
      <w:r>
        <w:rPr>
          <w:spacing w:val="-15"/>
        </w:rPr>
        <w:t xml:space="preserve"> </w:t>
      </w:r>
      <w:r>
        <w:t>етказиб</w:t>
      </w:r>
      <w:r>
        <w:rPr>
          <w:spacing w:val="-14"/>
        </w:rPr>
        <w:t xml:space="preserve"> </w:t>
      </w:r>
      <w:r>
        <w:t>беришнинг</w:t>
      </w:r>
      <w:r>
        <w:rPr>
          <w:spacing w:val="-68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қирра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босқичларини</w:t>
      </w:r>
      <w:r>
        <w:rPr>
          <w:spacing w:val="1"/>
        </w:rPr>
        <w:t xml:space="preserve"> </w:t>
      </w:r>
      <w:r>
        <w:t>қамраб</w:t>
      </w:r>
      <w:r>
        <w:rPr>
          <w:spacing w:val="1"/>
        </w:rPr>
        <w:t xml:space="preserve"> </w:t>
      </w:r>
      <w:r>
        <w:t>олувчи</w:t>
      </w:r>
      <w:r>
        <w:rPr>
          <w:spacing w:val="1"/>
        </w:rPr>
        <w:t xml:space="preserve"> </w:t>
      </w:r>
      <w:r>
        <w:t>узвийлик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узлуксизликка</w:t>
      </w:r>
      <w:r>
        <w:rPr>
          <w:spacing w:val="1"/>
        </w:rPr>
        <w:t xml:space="preserve"> </w:t>
      </w:r>
      <w:r>
        <w:t>асосланган</w:t>
      </w:r>
      <w:r>
        <w:rPr>
          <w:spacing w:val="-15"/>
        </w:rPr>
        <w:t xml:space="preserve"> </w:t>
      </w:r>
      <w:r>
        <w:t>яхлит</w:t>
      </w:r>
      <w:r>
        <w:rPr>
          <w:spacing w:val="-15"/>
        </w:rPr>
        <w:t xml:space="preserve"> </w:t>
      </w:r>
      <w:r>
        <w:t>таълим</w:t>
      </w:r>
      <w:r>
        <w:rPr>
          <w:spacing w:val="-16"/>
        </w:rPr>
        <w:t xml:space="preserve"> </w:t>
      </w:r>
      <w:r>
        <w:t>комплекси</w:t>
      </w:r>
      <w:r>
        <w:rPr>
          <w:spacing w:val="-15"/>
        </w:rPr>
        <w:t xml:space="preserve"> </w:t>
      </w:r>
      <w:r>
        <w:t>сифатида</w:t>
      </w:r>
      <w:r>
        <w:rPr>
          <w:spacing w:val="-14"/>
        </w:rPr>
        <w:t xml:space="preserve"> </w:t>
      </w:r>
      <w:r>
        <w:t>шаклланди.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1"/>
      </w:pPr>
      <w:r>
        <w:rPr>
          <w:spacing w:val="-3"/>
        </w:rPr>
        <w:t>Ислоҳотлар</w:t>
      </w:r>
      <w:r>
        <w:rPr>
          <w:spacing w:val="-12"/>
        </w:rPr>
        <w:t xml:space="preserve"> </w:t>
      </w:r>
      <w:r>
        <w:rPr>
          <w:spacing w:val="-3"/>
        </w:rPr>
        <w:t>даврида</w:t>
      </w:r>
      <w:r>
        <w:rPr>
          <w:spacing w:val="-14"/>
        </w:rPr>
        <w:t xml:space="preserve"> </w:t>
      </w:r>
      <w:r>
        <w:rPr>
          <w:spacing w:val="-3"/>
        </w:rPr>
        <w:t>олий</w:t>
      </w:r>
      <w:r>
        <w:rPr>
          <w:spacing w:val="-11"/>
        </w:rPr>
        <w:t xml:space="preserve"> </w:t>
      </w:r>
      <w:r>
        <w:rPr>
          <w:spacing w:val="-3"/>
        </w:rPr>
        <w:t>ҳарбий</w:t>
      </w:r>
      <w:r>
        <w:rPr>
          <w:spacing w:val="-12"/>
        </w:rPr>
        <w:t xml:space="preserve"> </w:t>
      </w:r>
      <w:r>
        <w:rPr>
          <w:spacing w:val="-2"/>
        </w:rPr>
        <w:t>таълим</w:t>
      </w:r>
      <w:r>
        <w:rPr>
          <w:spacing w:val="-13"/>
        </w:rPr>
        <w:t xml:space="preserve"> </w:t>
      </w:r>
      <w:r>
        <w:rPr>
          <w:spacing w:val="-2"/>
        </w:rPr>
        <w:t>муассасалари</w:t>
      </w:r>
      <w:r>
        <w:rPr>
          <w:spacing w:val="-12"/>
        </w:rPr>
        <w:t xml:space="preserve"> </w:t>
      </w:r>
      <w:r>
        <w:rPr>
          <w:spacing w:val="-2"/>
        </w:rPr>
        <w:t>–</w:t>
      </w:r>
      <w:r>
        <w:rPr>
          <w:spacing w:val="-11"/>
        </w:rPr>
        <w:t xml:space="preserve"> </w:t>
      </w:r>
      <w:r>
        <w:rPr>
          <w:spacing w:val="-2"/>
        </w:rPr>
        <w:t>Қуролли</w:t>
      </w:r>
      <w:r>
        <w:rPr>
          <w:spacing w:val="-13"/>
        </w:rPr>
        <w:t xml:space="preserve"> </w:t>
      </w:r>
      <w:r>
        <w:rPr>
          <w:spacing w:val="-2"/>
        </w:rPr>
        <w:t>Кучлар</w:t>
      </w:r>
      <w:r>
        <w:rPr>
          <w:spacing w:val="-67"/>
        </w:rPr>
        <w:t xml:space="preserve"> </w:t>
      </w:r>
      <w:r>
        <w:t>академияси,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билим</w:t>
      </w:r>
      <w:r>
        <w:rPr>
          <w:spacing w:val="1"/>
        </w:rPr>
        <w:t xml:space="preserve"> </w:t>
      </w:r>
      <w:r>
        <w:t>юртлари,</w:t>
      </w:r>
      <w:r>
        <w:rPr>
          <w:spacing w:val="1"/>
        </w:rPr>
        <w:t xml:space="preserve"> </w:t>
      </w:r>
      <w:r>
        <w:t>Тошкент</w:t>
      </w:r>
      <w:r>
        <w:rPr>
          <w:spacing w:val="1"/>
        </w:rPr>
        <w:t xml:space="preserve"> </w:t>
      </w:r>
      <w:r>
        <w:t>тиббиёт</w:t>
      </w:r>
      <w:r>
        <w:rPr>
          <w:spacing w:val="1"/>
        </w:rPr>
        <w:t xml:space="preserve"> </w:t>
      </w:r>
      <w:r>
        <w:t>академияси</w:t>
      </w:r>
      <w:r>
        <w:rPr>
          <w:spacing w:val="1"/>
        </w:rPr>
        <w:t xml:space="preserve"> </w:t>
      </w:r>
      <w:r>
        <w:t>қошидаги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тиббий</w:t>
      </w:r>
      <w:r>
        <w:rPr>
          <w:spacing w:val="1"/>
        </w:rPr>
        <w:t xml:space="preserve"> </w:t>
      </w:r>
      <w:r>
        <w:t>факультет,</w:t>
      </w:r>
      <w:r>
        <w:rPr>
          <w:spacing w:val="1"/>
        </w:rPr>
        <w:t xml:space="preserve"> </w:t>
      </w:r>
      <w:r>
        <w:t>Тошкент</w:t>
      </w:r>
      <w:r>
        <w:rPr>
          <w:spacing w:val="1"/>
        </w:rPr>
        <w:t xml:space="preserve"> </w:t>
      </w:r>
      <w:r>
        <w:t>ахоборот</w:t>
      </w:r>
      <w:r>
        <w:rPr>
          <w:spacing w:val="1"/>
        </w:rPr>
        <w:t xml:space="preserve"> </w:t>
      </w:r>
      <w:r>
        <w:t>технологиялари</w:t>
      </w:r>
      <w:r>
        <w:rPr>
          <w:spacing w:val="1"/>
        </w:rPr>
        <w:t xml:space="preserve"> </w:t>
      </w:r>
      <w:r>
        <w:t>университети хузуридаги махсус факультетлари</w:t>
      </w:r>
      <w:r>
        <w:rPr>
          <w:spacing w:val="1"/>
        </w:rPr>
        <w:t xml:space="preserve"> </w:t>
      </w:r>
      <w:r>
        <w:t>комплекс реконструкцияси</w:t>
      </w:r>
      <w:r>
        <w:rPr>
          <w:spacing w:val="1"/>
        </w:rPr>
        <w:t xml:space="preserve"> </w:t>
      </w:r>
      <w:r>
        <w:t>махсус ишлаб чиқилган лойиҳалар асосида амалга оширилиб, бугунги кун</w:t>
      </w:r>
      <w:r>
        <w:rPr>
          <w:spacing w:val="1"/>
        </w:rPr>
        <w:t xml:space="preserve"> </w:t>
      </w:r>
      <w:r>
        <w:t>уларнинг янги қиёфаси яратилди. Ушбу таълим муассасалари замонавий ўқув</w:t>
      </w:r>
      <w:r>
        <w:rPr>
          <w:spacing w:val="-67"/>
        </w:rPr>
        <w:t xml:space="preserve"> </w:t>
      </w:r>
      <w:r>
        <w:t>жиҳозлари,</w:t>
      </w:r>
      <w:r>
        <w:rPr>
          <w:spacing w:val="1"/>
        </w:rPr>
        <w:t xml:space="preserve"> </w:t>
      </w:r>
      <w:r>
        <w:t>техникалар,</w:t>
      </w:r>
      <w:r>
        <w:rPr>
          <w:spacing w:val="1"/>
        </w:rPr>
        <w:t xml:space="preserve"> </w:t>
      </w:r>
      <w:r>
        <w:t>компьютер-тренажерлар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симуляция</w:t>
      </w:r>
      <w:r>
        <w:rPr>
          <w:spacing w:val="1"/>
        </w:rPr>
        <w:t xml:space="preserve"> </w:t>
      </w:r>
      <w:r>
        <w:t>воситалари</w:t>
      </w:r>
      <w:r>
        <w:rPr>
          <w:spacing w:val="-67"/>
        </w:rPr>
        <w:t xml:space="preserve"> </w:t>
      </w:r>
      <w:r>
        <w:rPr>
          <w:spacing w:val="-4"/>
        </w:rPr>
        <w:t>билан</w:t>
      </w:r>
      <w:r>
        <w:rPr>
          <w:spacing w:val="-11"/>
        </w:rPr>
        <w:t xml:space="preserve"> </w:t>
      </w:r>
      <w:r>
        <w:rPr>
          <w:spacing w:val="-4"/>
        </w:rPr>
        <w:t>таъминланди.</w:t>
      </w:r>
      <w:r>
        <w:rPr>
          <w:spacing w:val="-12"/>
        </w:rPr>
        <w:t xml:space="preserve"> </w:t>
      </w:r>
      <w:r>
        <w:rPr>
          <w:spacing w:val="-4"/>
        </w:rPr>
        <w:t>Энг</w:t>
      </w:r>
      <w:r>
        <w:rPr>
          <w:spacing w:val="-12"/>
        </w:rPr>
        <w:t xml:space="preserve"> </w:t>
      </w:r>
      <w:r>
        <w:rPr>
          <w:spacing w:val="-4"/>
        </w:rPr>
        <w:t>юксак</w:t>
      </w:r>
      <w:r>
        <w:rPr>
          <w:spacing w:val="-11"/>
        </w:rPr>
        <w:t xml:space="preserve"> </w:t>
      </w:r>
      <w:r>
        <w:rPr>
          <w:spacing w:val="-4"/>
        </w:rPr>
        <w:t>талабларга</w:t>
      </w:r>
      <w:r>
        <w:rPr>
          <w:spacing w:val="-11"/>
        </w:rPr>
        <w:t xml:space="preserve"> </w:t>
      </w:r>
      <w:r>
        <w:rPr>
          <w:spacing w:val="-4"/>
        </w:rPr>
        <w:t>жавоб</w:t>
      </w:r>
      <w:r>
        <w:rPr>
          <w:spacing w:val="-13"/>
        </w:rPr>
        <w:t xml:space="preserve"> </w:t>
      </w:r>
      <w:r>
        <w:rPr>
          <w:spacing w:val="-4"/>
        </w:rPr>
        <w:t>берадиган</w:t>
      </w:r>
      <w:r>
        <w:rPr>
          <w:spacing w:val="-13"/>
        </w:rPr>
        <w:t xml:space="preserve"> </w:t>
      </w:r>
      <w:r>
        <w:rPr>
          <w:spacing w:val="-4"/>
        </w:rPr>
        <w:t>ўқув-моддий</w:t>
      </w:r>
      <w:r>
        <w:rPr>
          <w:spacing w:val="-10"/>
        </w:rPr>
        <w:t xml:space="preserve"> </w:t>
      </w:r>
      <w:r>
        <w:rPr>
          <w:spacing w:val="-4"/>
        </w:rPr>
        <w:t>база</w:t>
      </w:r>
      <w:r>
        <w:rPr>
          <w:spacing w:val="-12"/>
        </w:rPr>
        <w:t xml:space="preserve"> </w:t>
      </w:r>
      <w:r>
        <w:rPr>
          <w:spacing w:val="-3"/>
        </w:rPr>
        <w:t>ва</w:t>
      </w:r>
      <w:r>
        <w:rPr>
          <w:spacing w:val="-67"/>
        </w:rPr>
        <w:t xml:space="preserve"> </w:t>
      </w:r>
      <w:r>
        <w:rPr>
          <w:spacing w:val="-1"/>
        </w:rPr>
        <w:t>олий</w:t>
      </w:r>
      <w:r>
        <w:rPr>
          <w:spacing w:val="-9"/>
        </w:rPr>
        <w:t xml:space="preserve"> </w:t>
      </w:r>
      <w:r>
        <w:rPr>
          <w:spacing w:val="-1"/>
        </w:rPr>
        <w:t>ҳарбий</w:t>
      </w:r>
      <w:r>
        <w:rPr>
          <w:spacing w:val="-9"/>
        </w:rPr>
        <w:t xml:space="preserve"> </w:t>
      </w:r>
      <w:r>
        <w:rPr>
          <w:spacing w:val="-1"/>
        </w:rPr>
        <w:t>таълим</w:t>
      </w:r>
      <w:r>
        <w:rPr>
          <w:spacing w:val="-12"/>
        </w:rPr>
        <w:t xml:space="preserve"> </w:t>
      </w:r>
      <w:r>
        <w:rPr>
          <w:spacing w:val="-1"/>
        </w:rPr>
        <w:t>стандартларини</w:t>
      </w:r>
      <w:r>
        <w:rPr>
          <w:spacing w:val="-8"/>
        </w:rPr>
        <w:t xml:space="preserve"> </w:t>
      </w:r>
      <w:r>
        <w:rPr>
          <w:spacing w:val="-1"/>
        </w:rPr>
        <w:t>шакллантириш,</w:t>
      </w:r>
      <w:r>
        <w:rPr>
          <w:spacing w:val="-11"/>
        </w:rPr>
        <w:t xml:space="preserve"> </w:t>
      </w:r>
      <w:r>
        <w:rPr>
          <w:spacing w:val="-1"/>
        </w:rPr>
        <w:t>таълим</w:t>
      </w:r>
      <w:r>
        <w:rPr>
          <w:spacing w:val="-11"/>
        </w:rPr>
        <w:t xml:space="preserve"> </w:t>
      </w:r>
      <w:r>
        <w:t>жараёнини</w:t>
      </w:r>
      <w:r>
        <w:rPr>
          <w:spacing w:val="-11"/>
        </w:rPr>
        <w:t xml:space="preserve"> </w:t>
      </w:r>
      <w:r>
        <w:t>жаҳон</w:t>
      </w:r>
      <w:r>
        <w:rPr>
          <w:spacing w:val="-67"/>
        </w:rPr>
        <w:t xml:space="preserve"> </w:t>
      </w:r>
      <w:r>
        <w:t>андозаларига</w:t>
      </w:r>
      <w:r>
        <w:rPr>
          <w:spacing w:val="-14"/>
        </w:rPr>
        <w:t xml:space="preserve"> </w:t>
      </w:r>
      <w:r>
        <w:t>мослаштириш</w:t>
      </w:r>
      <w:r>
        <w:rPr>
          <w:spacing w:val="-15"/>
        </w:rPr>
        <w:t xml:space="preserve"> </w:t>
      </w:r>
      <w:r>
        <w:t>ишлари</w:t>
      </w:r>
      <w:r>
        <w:rPr>
          <w:spacing w:val="-14"/>
        </w:rPr>
        <w:t xml:space="preserve"> </w:t>
      </w:r>
      <w:r>
        <w:t>амалга</w:t>
      </w:r>
      <w:r>
        <w:rPr>
          <w:spacing w:val="-14"/>
        </w:rPr>
        <w:t xml:space="preserve"> </w:t>
      </w:r>
      <w:r>
        <w:t>оширилди.</w:t>
      </w:r>
    </w:p>
    <w:p w:rsidR="000F7DF1" w:rsidRDefault="00E913CB">
      <w:pPr>
        <w:pStyle w:val="a3"/>
        <w:spacing w:before="2" w:line="276" w:lineRule="auto"/>
        <w:ind w:right="406"/>
      </w:pPr>
      <w:r>
        <w:t>Олий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соҳасидаги</w:t>
      </w:r>
      <w:r>
        <w:rPr>
          <w:spacing w:val="1"/>
        </w:rPr>
        <w:t xml:space="preserve"> </w:t>
      </w:r>
      <w:r>
        <w:t>дастур</w:t>
      </w:r>
      <w:r>
        <w:t>лар</w:t>
      </w:r>
      <w:r>
        <w:rPr>
          <w:spacing w:val="1"/>
        </w:rPr>
        <w:t xml:space="preserve"> </w:t>
      </w:r>
      <w:r>
        <w:t>доирасида</w:t>
      </w:r>
      <w:r>
        <w:rPr>
          <w:spacing w:val="1"/>
        </w:rPr>
        <w:t xml:space="preserve"> </w:t>
      </w:r>
      <w:r>
        <w:t>амалга</w:t>
      </w:r>
      <w:r>
        <w:rPr>
          <w:spacing w:val="-67"/>
        </w:rPr>
        <w:t xml:space="preserve"> </w:t>
      </w:r>
      <w:r>
        <w:t>оширилаётган</w:t>
      </w:r>
      <w:r>
        <w:rPr>
          <w:spacing w:val="1"/>
        </w:rPr>
        <w:t xml:space="preserve"> </w:t>
      </w:r>
      <w:r>
        <w:t>бунёдкорлик</w:t>
      </w:r>
      <w:r>
        <w:rPr>
          <w:spacing w:val="1"/>
        </w:rPr>
        <w:t xml:space="preserve"> </w:t>
      </w:r>
      <w:r>
        <w:t>ишлари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эришилган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ўзгаришларга</w:t>
      </w:r>
      <w:r>
        <w:rPr>
          <w:spacing w:val="1"/>
        </w:rPr>
        <w:t xml:space="preserve"> </w:t>
      </w:r>
      <w:r>
        <w:t>қарамасдан,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сифат</w:t>
      </w:r>
      <w:r>
        <w:rPr>
          <w:spacing w:val="1"/>
        </w:rPr>
        <w:t xml:space="preserve"> </w:t>
      </w:r>
      <w:r>
        <w:t>самарадорлиги</w:t>
      </w:r>
      <w:r>
        <w:rPr>
          <w:spacing w:val="1"/>
        </w:rPr>
        <w:t xml:space="preserve"> </w:t>
      </w:r>
      <w:r>
        <w:t>ривожланиши</w:t>
      </w:r>
      <w:r>
        <w:rPr>
          <w:spacing w:val="1"/>
        </w:rPr>
        <w:t xml:space="preserve"> </w:t>
      </w:r>
      <w:r>
        <w:t>динамикасини янада жадаллаштириш, бунда яратилган шарт-шароитлар ва</w:t>
      </w:r>
      <w:r>
        <w:rPr>
          <w:spacing w:val="1"/>
        </w:rPr>
        <w:t xml:space="preserve"> </w:t>
      </w:r>
      <w:r>
        <w:t>имкониятлардан</w:t>
      </w:r>
      <w:r>
        <w:rPr>
          <w:spacing w:val="1"/>
        </w:rPr>
        <w:t xml:space="preserve"> </w:t>
      </w:r>
      <w:r>
        <w:t>самарали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долзарб</w:t>
      </w:r>
      <w:r>
        <w:rPr>
          <w:spacing w:val="1"/>
        </w:rPr>
        <w:t xml:space="preserve"> </w:t>
      </w:r>
      <w:r>
        <w:t>масалалардан</w:t>
      </w:r>
      <w:r>
        <w:rPr>
          <w:spacing w:val="-1"/>
        </w:rPr>
        <w:t xml:space="preserve"> </w:t>
      </w:r>
      <w:r>
        <w:t>бири</w:t>
      </w:r>
      <w:r>
        <w:rPr>
          <w:spacing w:val="69"/>
        </w:rPr>
        <w:t xml:space="preserve"> </w:t>
      </w:r>
      <w:r>
        <w:t>ҳисобланади.</w:t>
      </w:r>
    </w:p>
    <w:p w:rsidR="000F7DF1" w:rsidRDefault="00E913CB">
      <w:pPr>
        <w:pStyle w:val="a3"/>
        <w:spacing w:line="276" w:lineRule="auto"/>
        <w:ind w:right="407"/>
      </w:pPr>
      <w:r>
        <w:t>Курсантлар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тингловчиларнинг</w:t>
      </w:r>
      <w:r>
        <w:rPr>
          <w:spacing w:val="1"/>
        </w:rPr>
        <w:t xml:space="preserve"> </w:t>
      </w:r>
      <w:r>
        <w:t>билим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мотивацияларини</w:t>
      </w:r>
      <w:r>
        <w:rPr>
          <w:spacing w:val="1"/>
        </w:rPr>
        <w:t xml:space="preserve"> </w:t>
      </w:r>
      <w:r>
        <w:t>шакллантирувчи</w:t>
      </w:r>
      <w:r>
        <w:rPr>
          <w:spacing w:val="1"/>
        </w:rPr>
        <w:t xml:space="preserve"> </w:t>
      </w:r>
      <w:r>
        <w:t>механизмларни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ўқитиш</w:t>
      </w:r>
      <w:r>
        <w:t>нинг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шакл,</w:t>
      </w:r>
      <w:r>
        <w:rPr>
          <w:spacing w:val="1"/>
        </w:rPr>
        <w:t xml:space="preserve"> </w:t>
      </w:r>
      <w:r>
        <w:t>ноанъанавий</w:t>
      </w:r>
      <w:r>
        <w:rPr>
          <w:spacing w:val="1"/>
        </w:rPr>
        <w:t xml:space="preserve"> </w:t>
      </w:r>
      <w:r>
        <w:t>услублари орқали уларнинг билиш жараёнларини фаоллаштириш тизимини</w:t>
      </w:r>
      <w:r>
        <w:rPr>
          <w:spacing w:val="1"/>
        </w:rPr>
        <w:t xml:space="preserve"> </w:t>
      </w:r>
      <w:r>
        <w:t>такомиллаштириш ҳамда индикаторлар тизими орқали ўқув-тарбия жараёни</w:t>
      </w:r>
      <w:r>
        <w:rPr>
          <w:spacing w:val="1"/>
        </w:rPr>
        <w:t xml:space="preserve"> </w:t>
      </w:r>
      <w:r>
        <w:t>сифатини</w:t>
      </w:r>
      <w:r>
        <w:rPr>
          <w:spacing w:val="1"/>
        </w:rPr>
        <w:t xml:space="preserve"> </w:t>
      </w:r>
      <w:r>
        <w:t>бошқариш</w:t>
      </w:r>
      <w:r>
        <w:rPr>
          <w:spacing w:val="1"/>
        </w:rPr>
        <w:t xml:space="preserve"> </w:t>
      </w:r>
      <w:r>
        <w:t>мехнизмларини</w:t>
      </w:r>
      <w:r>
        <w:rPr>
          <w:spacing w:val="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чиқиб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жорий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зарурати</w:t>
      </w:r>
      <w:r>
        <w:rPr>
          <w:spacing w:val="-1"/>
        </w:rPr>
        <w:t xml:space="preserve"> </w:t>
      </w:r>
      <w:r>
        <w:t>мавжуд.</w:t>
      </w:r>
    </w:p>
    <w:p w:rsidR="000F7DF1" w:rsidRDefault="00E913CB">
      <w:pPr>
        <w:pStyle w:val="a3"/>
        <w:spacing w:before="2" w:line="276" w:lineRule="auto"/>
        <w:ind w:right="400"/>
      </w:pPr>
      <w:r>
        <w:t>Айнан</w:t>
      </w:r>
      <w:r>
        <w:rPr>
          <w:spacing w:val="1"/>
        </w:rPr>
        <w:t xml:space="preserve"> </w:t>
      </w:r>
      <w:r>
        <w:t>мана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сабабданолий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тизимини</w:t>
      </w:r>
      <w:r>
        <w:rPr>
          <w:spacing w:val="1"/>
        </w:rPr>
        <w:t xml:space="preserve"> </w:t>
      </w:r>
      <w:r>
        <w:t>мазмунан</w:t>
      </w:r>
      <w:r>
        <w:rPr>
          <w:spacing w:val="1"/>
        </w:rPr>
        <w:t xml:space="preserve"> </w:t>
      </w:r>
      <w:r>
        <w:t>такомиллаштириш,</w:t>
      </w:r>
      <w:r>
        <w:rPr>
          <w:spacing w:val="1"/>
        </w:rPr>
        <w:t xml:space="preserve"> </w:t>
      </w:r>
      <w:r>
        <w:t>таълим-тарбия</w:t>
      </w:r>
      <w:r>
        <w:rPr>
          <w:spacing w:val="1"/>
        </w:rPr>
        <w:t xml:space="preserve"> </w:t>
      </w:r>
      <w:r>
        <w:t>самарадорлигини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сифат</w:t>
      </w:r>
      <w:r>
        <w:rPr>
          <w:spacing w:val="1"/>
        </w:rPr>
        <w:t xml:space="preserve"> </w:t>
      </w:r>
      <w:r>
        <w:t>босқичига</w:t>
      </w:r>
      <w:r>
        <w:rPr>
          <w:spacing w:val="-67"/>
        </w:rPr>
        <w:t xml:space="preserve"> </w:t>
      </w:r>
      <w:r>
        <w:rPr>
          <w:spacing w:val="-4"/>
        </w:rPr>
        <w:t>кўтаришга</w:t>
      </w:r>
      <w:r>
        <w:rPr>
          <w:spacing w:val="-14"/>
        </w:rPr>
        <w:t xml:space="preserve"> </w:t>
      </w:r>
      <w:r>
        <w:rPr>
          <w:spacing w:val="-4"/>
        </w:rPr>
        <w:t>хизмат</w:t>
      </w:r>
      <w:r>
        <w:rPr>
          <w:spacing w:val="-13"/>
        </w:rPr>
        <w:t xml:space="preserve"> </w:t>
      </w:r>
      <w:r>
        <w:rPr>
          <w:spacing w:val="-4"/>
        </w:rPr>
        <w:t>қиладиган</w:t>
      </w:r>
      <w:r>
        <w:rPr>
          <w:spacing w:val="-14"/>
        </w:rPr>
        <w:t xml:space="preserve"> </w:t>
      </w:r>
      <w:r>
        <w:rPr>
          <w:spacing w:val="-4"/>
        </w:rPr>
        <w:t>таъсирчан</w:t>
      </w:r>
      <w:r>
        <w:rPr>
          <w:spacing w:val="-13"/>
        </w:rPr>
        <w:t xml:space="preserve"> </w:t>
      </w:r>
      <w:r>
        <w:rPr>
          <w:spacing w:val="-4"/>
        </w:rPr>
        <w:t>чораларни</w:t>
      </w:r>
      <w:r>
        <w:rPr>
          <w:spacing w:val="-14"/>
        </w:rPr>
        <w:t xml:space="preserve"> </w:t>
      </w:r>
      <w:r>
        <w:rPr>
          <w:spacing w:val="-3"/>
        </w:rPr>
        <w:t>кўришни</w:t>
      </w:r>
      <w:r>
        <w:rPr>
          <w:spacing w:val="-13"/>
        </w:rPr>
        <w:t xml:space="preserve"> </w:t>
      </w:r>
      <w:r>
        <w:rPr>
          <w:spacing w:val="-3"/>
        </w:rPr>
        <w:t>тақозо</w:t>
      </w:r>
      <w:r>
        <w:rPr>
          <w:spacing w:val="-13"/>
        </w:rPr>
        <w:t xml:space="preserve"> </w:t>
      </w:r>
      <w:r>
        <w:rPr>
          <w:spacing w:val="-3"/>
        </w:rPr>
        <w:t>қилади.</w:t>
      </w:r>
    </w:p>
    <w:p w:rsidR="000F7DF1" w:rsidRDefault="00E913CB">
      <w:pPr>
        <w:pStyle w:val="a3"/>
        <w:spacing w:line="276" w:lineRule="auto"/>
        <w:ind w:right="401"/>
      </w:pPr>
      <w:r>
        <w:rPr>
          <w:spacing w:val="-2"/>
        </w:rPr>
        <w:t>Олий</w:t>
      </w:r>
      <w:r>
        <w:rPr>
          <w:spacing w:val="-13"/>
        </w:rPr>
        <w:t xml:space="preserve"> </w:t>
      </w:r>
      <w:r>
        <w:rPr>
          <w:spacing w:val="-2"/>
        </w:rPr>
        <w:t>ҳарбий</w:t>
      </w:r>
      <w:r>
        <w:rPr>
          <w:spacing w:val="-12"/>
        </w:rPr>
        <w:t xml:space="preserve"> </w:t>
      </w:r>
      <w:r>
        <w:rPr>
          <w:spacing w:val="-2"/>
        </w:rPr>
        <w:t>таълимнинг</w:t>
      </w:r>
      <w:r>
        <w:rPr>
          <w:spacing w:val="-13"/>
        </w:rPr>
        <w:t xml:space="preserve"> </w:t>
      </w:r>
      <w:r>
        <w:rPr>
          <w:spacing w:val="-2"/>
        </w:rPr>
        <w:t>устувор</w:t>
      </w:r>
      <w:r>
        <w:rPr>
          <w:spacing w:val="-12"/>
        </w:rPr>
        <w:t xml:space="preserve"> </w:t>
      </w:r>
      <w:r>
        <w:rPr>
          <w:spacing w:val="-2"/>
        </w:rPr>
        <w:t>вазифаларидан</w:t>
      </w:r>
      <w:r>
        <w:rPr>
          <w:spacing w:val="-12"/>
        </w:rPr>
        <w:t xml:space="preserve"> </w:t>
      </w:r>
      <w:r>
        <w:rPr>
          <w:spacing w:val="-1"/>
        </w:rPr>
        <w:t>бири,</w:t>
      </w:r>
      <w:r>
        <w:rPr>
          <w:spacing w:val="-16"/>
        </w:rPr>
        <w:t xml:space="preserve"> </w:t>
      </w:r>
      <w:r>
        <w:rPr>
          <w:spacing w:val="-1"/>
        </w:rPr>
        <w:t>бу</w:t>
      </w:r>
      <w:r>
        <w:rPr>
          <w:spacing w:val="-15"/>
        </w:rPr>
        <w:t xml:space="preserve"> </w:t>
      </w:r>
      <w:r>
        <w:rPr>
          <w:spacing w:val="-1"/>
        </w:rPr>
        <w:t>таълим</w:t>
      </w:r>
      <w:r>
        <w:rPr>
          <w:spacing w:val="-13"/>
        </w:rPr>
        <w:t xml:space="preserve"> </w:t>
      </w:r>
      <w:r>
        <w:rPr>
          <w:spacing w:val="-1"/>
        </w:rPr>
        <w:t>олув</w:t>
      </w:r>
      <w:r>
        <w:rPr>
          <w:spacing w:val="-1"/>
        </w:rPr>
        <w:t>чи</w:t>
      </w:r>
      <w:r>
        <w:rPr>
          <w:spacing w:val="-68"/>
        </w:rPr>
        <w:t xml:space="preserve"> </w:t>
      </w:r>
      <w:r>
        <w:t>ёшлар-бўлғуси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ҳимоячилари</w:t>
      </w:r>
      <w:r>
        <w:rPr>
          <w:spacing w:val="1"/>
        </w:rPr>
        <w:t xml:space="preserve"> </w:t>
      </w:r>
      <w:r>
        <w:t>шуурида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умуминсоний</w:t>
      </w:r>
      <w:r>
        <w:rPr>
          <w:spacing w:val="1"/>
        </w:rPr>
        <w:t xml:space="preserve"> </w:t>
      </w:r>
      <w:r>
        <w:t>қадриятларни қарор топтириш, унда келажакда жамиятда ўз муносиб ўрнини</w:t>
      </w:r>
      <w:r>
        <w:rPr>
          <w:spacing w:val="1"/>
        </w:rPr>
        <w:t xml:space="preserve"> </w:t>
      </w:r>
      <w:r>
        <w:t>топиши учун амалий-ҳаётий кўникмаларни шакллантириш билан уларнинг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хаётга</w:t>
      </w:r>
      <w:r>
        <w:rPr>
          <w:spacing w:val="1"/>
        </w:rPr>
        <w:t xml:space="preserve"> </w:t>
      </w:r>
      <w:r>
        <w:t>мослашувига,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иқтисодий</w:t>
      </w:r>
      <w:r>
        <w:rPr>
          <w:spacing w:val="1"/>
        </w:rPr>
        <w:t xml:space="preserve"> </w:t>
      </w:r>
      <w:r>
        <w:t>муносабатларга</w:t>
      </w:r>
      <w:r>
        <w:rPr>
          <w:spacing w:val="1"/>
        </w:rPr>
        <w:t xml:space="preserve"> </w:t>
      </w:r>
      <w:r>
        <w:t>фаол</w:t>
      </w:r>
      <w:r>
        <w:rPr>
          <w:spacing w:val="1"/>
        </w:rPr>
        <w:t xml:space="preserve"> </w:t>
      </w:r>
      <w:r>
        <w:t>киришишига</w:t>
      </w:r>
      <w:r>
        <w:rPr>
          <w:spacing w:val="-12"/>
        </w:rPr>
        <w:t xml:space="preserve"> </w:t>
      </w:r>
      <w:r>
        <w:t>замин</w:t>
      </w:r>
      <w:r>
        <w:rPr>
          <w:spacing w:val="-12"/>
        </w:rPr>
        <w:t xml:space="preserve"> </w:t>
      </w:r>
      <w:r>
        <w:t>ҳозирлашдир.</w:t>
      </w:r>
    </w:p>
    <w:p w:rsidR="000F7DF1" w:rsidRDefault="00E913CB">
      <w:pPr>
        <w:pStyle w:val="a3"/>
        <w:spacing w:line="276" w:lineRule="auto"/>
        <w:ind w:right="401"/>
      </w:pPr>
      <w:r>
        <w:t>Шу</w:t>
      </w:r>
      <w:r>
        <w:rPr>
          <w:spacing w:val="1"/>
        </w:rPr>
        <w:t xml:space="preserve"> </w:t>
      </w:r>
      <w:r>
        <w:t>нуқтаи</w:t>
      </w:r>
      <w:r>
        <w:rPr>
          <w:spacing w:val="1"/>
        </w:rPr>
        <w:t xml:space="preserve"> </w:t>
      </w:r>
      <w:r>
        <w:t>назаридан,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билим</w:t>
      </w:r>
      <w:r>
        <w:rPr>
          <w:spacing w:val="1"/>
        </w:rPr>
        <w:t xml:space="preserve"> </w:t>
      </w:r>
      <w:r>
        <w:t>юртларида</w:t>
      </w:r>
      <w:r>
        <w:rPr>
          <w:spacing w:val="1"/>
        </w:rPr>
        <w:t xml:space="preserve"> </w:t>
      </w:r>
      <w:r>
        <w:t>ўқув-тарбия</w:t>
      </w:r>
      <w:r>
        <w:rPr>
          <w:spacing w:val="1"/>
        </w:rPr>
        <w:t xml:space="preserve"> </w:t>
      </w:r>
      <w:r>
        <w:t xml:space="preserve">жараёнини нафақат фанлар бўйича </w:t>
      </w:r>
      <w:r>
        <w:t>билим бериш, балки эгаллаган билим ва</w:t>
      </w:r>
      <w:r>
        <w:rPr>
          <w:spacing w:val="1"/>
        </w:rPr>
        <w:t xml:space="preserve"> </w:t>
      </w:r>
      <w:r>
        <w:t>малакаларини амалиётга татбиқ этиш, улардан келгуси хизмат даврида ҳаётда</w:t>
      </w:r>
      <w:r>
        <w:rPr>
          <w:spacing w:val="-67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кўникмаларини</w:t>
      </w:r>
      <w:r>
        <w:rPr>
          <w:spacing w:val="1"/>
        </w:rPr>
        <w:t xml:space="preserve"> </w:t>
      </w:r>
      <w:r>
        <w:t>шакллантиришга</w:t>
      </w:r>
      <w:r>
        <w:rPr>
          <w:spacing w:val="1"/>
        </w:rPr>
        <w:t xml:space="preserve"> </w:t>
      </w:r>
      <w:r>
        <w:t>йўналтириш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вазифалардан</w:t>
      </w:r>
      <w:r>
        <w:rPr>
          <w:spacing w:val="-13"/>
        </w:rPr>
        <w:t xml:space="preserve"> </w:t>
      </w:r>
      <w:r>
        <w:t>биридир.</w:t>
      </w:r>
    </w:p>
    <w:p w:rsidR="000F7DF1" w:rsidRDefault="00E913CB">
      <w:pPr>
        <w:pStyle w:val="a3"/>
        <w:spacing w:before="1" w:line="276" w:lineRule="auto"/>
        <w:ind w:right="398"/>
      </w:pPr>
      <w:r>
        <w:t>Олий ҳарбий таълим тизимини мазмунан модернизациялаш ва таълим-</w:t>
      </w:r>
      <w:r>
        <w:rPr>
          <w:spacing w:val="1"/>
        </w:rPr>
        <w:t xml:space="preserve"> </w:t>
      </w:r>
      <w:r>
        <w:rPr>
          <w:spacing w:val="-2"/>
        </w:rPr>
        <w:t>тарбия</w:t>
      </w:r>
      <w:r>
        <w:rPr>
          <w:spacing w:val="-9"/>
        </w:rPr>
        <w:t xml:space="preserve"> </w:t>
      </w:r>
      <w:r>
        <w:rPr>
          <w:spacing w:val="-1"/>
        </w:rPr>
        <w:t>самарадорлигини</w:t>
      </w:r>
      <w:r>
        <w:rPr>
          <w:spacing w:val="-8"/>
        </w:rPr>
        <w:t xml:space="preserve"> </w:t>
      </w:r>
      <w:r>
        <w:rPr>
          <w:spacing w:val="-1"/>
        </w:rPr>
        <w:t>янги</w:t>
      </w:r>
      <w:r>
        <w:rPr>
          <w:spacing w:val="-8"/>
        </w:rPr>
        <w:t xml:space="preserve"> </w:t>
      </w:r>
      <w:r>
        <w:rPr>
          <w:spacing w:val="-1"/>
        </w:rPr>
        <w:t>сифат</w:t>
      </w:r>
      <w:r>
        <w:rPr>
          <w:spacing w:val="-10"/>
        </w:rPr>
        <w:t xml:space="preserve"> </w:t>
      </w:r>
      <w:r>
        <w:rPr>
          <w:spacing w:val="-1"/>
        </w:rPr>
        <w:t>босқичига</w:t>
      </w:r>
      <w:r>
        <w:rPr>
          <w:spacing w:val="-9"/>
        </w:rPr>
        <w:t xml:space="preserve"> </w:t>
      </w:r>
      <w:r>
        <w:rPr>
          <w:spacing w:val="-1"/>
        </w:rPr>
        <w:t>кўтаришбугунги</w:t>
      </w:r>
      <w:r>
        <w:rPr>
          <w:spacing w:val="-8"/>
        </w:rPr>
        <w:t xml:space="preserve"> </w:t>
      </w:r>
      <w:r>
        <w:rPr>
          <w:spacing w:val="-1"/>
        </w:rPr>
        <w:t>кунда</w:t>
      </w:r>
      <w:r>
        <w:rPr>
          <w:spacing w:val="-9"/>
        </w:rPr>
        <w:t xml:space="preserve"> </w:t>
      </w:r>
      <w:r>
        <w:rPr>
          <w:spacing w:val="-1"/>
        </w:rPr>
        <w:t>устивор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7" w:firstLine="0"/>
      </w:pPr>
      <w:r>
        <w:t>масала</w:t>
      </w:r>
      <w:r>
        <w:rPr>
          <w:spacing w:val="1"/>
        </w:rPr>
        <w:t xml:space="preserve"> </w:t>
      </w:r>
      <w:r>
        <w:t>ҳисобланади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ижросинитаъминлаш</w:t>
      </w:r>
      <w:r>
        <w:rPr>
          <w:spacing w:val="1"/>
        </w:rPr>
        <w:t xml:space="preserve"> </w:t>
      </w:r>
      <w:r>
        <w:t>қуйидагиларнинг</w:t>
      </w:r>
      <w:r>
        <w:rPr>
          <w:spacing w:val="1"/>
        </w:rPr>
        <w:t xml:space="preserve"> </w:t>
      </w:r>
      <w:r>
        <w:t>амалга</w:t>
      </w:r>
      <w:r>
        <w:rPr>
          <w:spacing w:val="-2"/>
        </w:rPr>
        <w:t xml:space="preserve"> </w:t>
      </w:r>
      <w:r>
        <w:t>оширилишини тақозо</w:t>
      </w:r>
      <w:r>
        <w:rPr>
          <w:spacing w:val="1"/>
        </w:rPr>
        <w:t xml:space="preserve"> </w:t>
      </w:r>
      <w:r>
        <w:t>этади:</w:t>
      </w:r>
    </w:p>
    <w:p w:rsidR="000F7DF1" w:rsidRDefault="00E913CB">
      <w:pPr>
        <w:pStyle w:val="a4"/>
        <w:numPr>
          <w:ilvl w:val="0"/>
          <w:numId w:val="12"/>
        </w:numPr>
        <w:tabs>
          <w:tab w:val="left" w:pos="1958"/>
        </w:tabs>
        <w:spacing w:line="276" w:lineRule="auto"/>
        <w:ind w:right="408" w:firstLine="707"/>
        <w:rPr>
          <w:sz w:val="28"/>
        </w:rPr>
      </w:pPr>
      <w:r>
        <w:rPr>
          <w:sz w:val="28"/>
        </w:rPr>
        <w:t>олий</w:t>
      </w:r>
      <w:r>
        <w:rPr>
          <w:spacing w:val="1"/>
          <w:sz w:val="28"/>
        </w:rPr>
        <w:t xml:space="preserve"> </w:t>
      </w:r>
      <w:r>
        <w:rPr>
          <w:sz w:val="28"/>
        </w:rPr>
        <w:t>ҳарбий</w:t>
      </w:r>
      <w:r>
        <w:rPr>
          <w:spacing w:val="1"/>
          <w:sz w:val="28"/>
        </w:rPr>
        <w:t xml:space="preserve"> </w:t>
      </w:r>
      <w:r>
        <w:rPr>
          <w:sz w:val="28"/>
        </w:rPr>
        <w:t>таълим</w:t>
      </w:r>
      <w:r>
        <w:rPr>
          <w:spacing w:val="1"/>
          <w:sz w:val="28"/>
        </w:rPr>
        <w:t xml:space="preserve"> </w:t>
      </w:r>
      <w:r>
        <w:rPr>
          <w:sz w:val="28"/>
        </w:rPr>
        <w:t>тизимининг</w:t>
      </w:r>
      <w:r>
        <w:rPr>
          <w:spacing w:val="1"/>
          <w:sz w:val="28"/>
        </w:rPr>
        <w:t xml:space="preserve"> </w:t>
      </w:r>
      <w:r>
        <w:rPr>
          <w:sz w:val="28"/>
        </w:rPr>
        <w:t>барча</w:t>
      </w:r>
      <w:r>
        <w:rPr>
          <w:spacing w:val="1"/>
          <w:sz w:val="28"/>
        </w:rPr>
        <w:t xml:space="preserve"> </w:t>
      </w:r>
      <w:r>
        <w:rPr>
          <w:sz w:val="28"/>
        </w:rPr>
        <w:t>босқичларида</w:t>
      </w:r>
      <w:r>
        <w:rPr>
          <w:spacing w:val="1"/>
          <w:sz w:val="28"/>
        </w:rPr>
        <w:t xml:space="preserve"> </w:t>
      </w:r>
      <w:r>
        <w:rPr>
          <w:sz w:val="28"/>
        </w:rPr>
        <w:t>фанларни</w:t>
      </w:r>
      <w:r>
        <w:rPr>
          <w:spacing w:val="1"/>
          <w:sz w:val="28"/>
        </w:rPr>
        <w:t xml:space="preserve"> </w:t>
      </w:r>
      <w:r>
        <w:rPr>
          <w:sz w:val="28"/>
        </w:rPr>
        <w:t>ўқитиш кетма-кетлиги ва узлуксизлигини таъминловчи ягона Концепцияни</w:t>
      </w:r>
      <w:r>
        <w:rPr>
          <w:spacing w:val="1"/>
          <w:sz w:val="28"/>
        </w:rPr>
        <w:t xml:space="preserve"> </w:t>
      </w:r>
      <w:r>
        <w:rPr>
          <w:sz w:val="28"/>
        </w:rPr>
        <w:t>яратиш;</w:t>
      </w:r>
    </w:p>
    <w:p w:rsidR="000F7DF1" w:rsidRDefault="00E913CB">
      <w:pPr>
        <w:pStyle w:val="a4"/>
        <w:numPr>
          <w:ilvl w:val="0"/>
          <w:numId w:val="12"/>
        </w:numPr>
        <w:tabs>
          <w:tab w:val="left" w:pos="1877"/>
        </w:tabs>
        <w:spacing w:line="276" w:lineRule="auto"/>
        <w:ind w:right="408" w:firstLine="707"/>
        <w:rPr>
          <w:sz w:val="28"/>
        </w:rPr>
      </w:pPr>
      <w:r>
        <w:rPr>
          <w:sz w:val="28"/>
        </w:rPr>
        <w:t>ўқитиш ва тарбияни уйғун олиб бориш, бўлажак офицер кадрларни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нафақат билимли, балки, маънавий,</w:t>
      </w:r>
      <w:r>
        <w:rPr>
          <w:sz w:val="28"/>
        </w:rPr>
        <w:t xml:space="preserve"> аҳлоқий жиҳатдан етук шахс сифатида</w:t>
      </w:r>
      <w:r>
        <w:rPr>
          <w:spacing w:val="1"/>
          <w:sz w:val="28"/>
        </w:rPr>
        <w:t xml:space="preserve"> </w:t>
      </w:r>
      <w:r>
        <w:rPr>
          <w:sz w:val="28"/>
        </w:rPr>
        <w:t>вояга</w:t>
      </w:r>
      <w:r>
        <w:rPr>
          <w:spacing w:val="1"/>
          <w:sz w:val="28"/>
        </w:rPr>
        <w:t xml:space="preserve"> </w:t>
      </w:r>
      <w:r>
        <w:rPr>
          <w:sz w:val="28"/>
        </w:rPr>
        <w:t>етказиш</w:t>
      </w:r>
      <w:r>
        <w:rPr>
          <w:spacing w:val="1"/>
          <w:sz w:val="28"/>
        </w:rPr>
        <w:t xml:space="preserve"> </w:t>
      </w:r>
      <w:r>
        <w:rPr>
          <w:sz w:val="28"/>
        </w:rPr>
        <w:t>бўйича</w:t>
      </w:r>
      <w:r>
        <w:rPr>
          <w:spacing w:val="1"/>
          <w:sz w:val="28"/>
        </w:rPr>
        <w:t xml:space="preserve"> </w:t>
      </w:r>
      <w:r>
        <w:rPr>
          <w:sz w:val="28"/>
        </w:rPr>
        <w:t>таъсирчан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</w:t>
      </w:r>
      <w:r>
        <w:rPr>
          <w:spacing w:val="1"/>
          <w:sz w:val="28"/>
        </w:rPr>
        <w:t xml:space="preserve"> </w:t>
      </w:r>
      <w:r>
        <w:rPr>
          <w:sz w:val="28"/>
        </w:rPr>
        <w:t>чораларни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белгилаш,</w:t>
      </w:r>
      <w:r>
        <w:rPr>
          <w:spacing w:val="1"/>
          <w:sz w:val="28"/>
        </w:rPr>
        <w:t xml:space="preserve"> </w:t>
      </w:r>
      <w:r>
        <w:rPr>
          <w:sz w:val="28"/>
        </w:rPr>
        <w:t>таълим</w:t>
      </w:r>
      <w:r>
        <w:rPr>
          <w:spacing w:val="1"/>
          <w:sz w:val="28"/>
        </w:rPr>
        <w:t xml:space="preserve"> </w:t>
      </w:r>
      <w:r>
        <w:rPr>
          <w:sz w:val="28"/>
        </w:rPr>
        <w:t>муассасаси</w:t>
      </w:r>
      <w:r>
        <w:rPr>
          <w:spacing w:val="1"/>
          <w:sz w:val="28"/>
        </w:rPr>
        <w:t xml:space="preserve"> </w:t>
      </w:r>
      <w:r>
        <w:rPr>
          <w:sz w:val="28"/>
        </w:rPr>
        <w:t>фаолиятига</w:t>
      </w:r>
      <w:r>
        <w:rPr>
          <w:spacing w:val="1"/>
          <w:sz w:val="28"/>
        </w:rPr>
        <w:t xml:space="preserve"> </w:t>
      </w:r>
      <w:r>
        <w:rPr>
          <w:sz w:val="28"/>
        </w:rPr>
        <w:t>улардаги</w:t>
      </w:r>
      <w:r>
        <w:rPr>
          <w:spacing w:val="1"/>
          <w:sz w:val="28"/>
        </w:rPr>
        <w:t xml:space="preserve"> </w:t>
      </w:r>
      <w:r>
        <w:rPr>
          <w:sz w:val="28"/>
        </w:rPr>
        <w:t>ўқувчиларнинг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тарбияланганлик</w:t>
      </w:r>
      <w:r>
        <w:rPr>
          <w:spacing w:val="-67"/>
          <w:sz w:val="28"/>
        </w:rPr>
        <w:t xml:space="preserve"> </w:t>
      </w:r>
      <w:r>
        <w:rPr>
          <w:sz w:val="28"/>
        </w:rPr>
        <w:t>даражасидан</w:t>
      </w:r>
      <w:r>
        <w:rPr>
          <w:spacing w:val="1"/>
          <w:sz w:val="28"/>
        </w:rPr>
        <w:t xml:space="preserve"> </w:t>
      </w:r>
      <w:r>
        <w:rPr>
          <w:sz w:val="28"/>
        </w:rPr>
        <w:t>келиб</w:t>
      </w:r>
      <w:r>
        <w:rPr>
          <w:spacing w:val="1"/>
          <w:sz w:val="28"/>
        </w:rPr>
        <w:t xml:space="preserve"> </w:t>
      </w:r>
      <w:r>
        <w:rPr>
          <w:sz w:val="28"/>
        </w:rPr>
        <w:t>чиққан</w:t>
      </w:r>
      <w:r>
        <w:rPr>
          <w:spacing w:val="1"/>
          <w:sz w:val="28"/>
        </w:rPr>
        <w:t xml:space="preserve"> </w:t>
      </w:r>
      <w:r>
        <w:rPr>
          <w:sz w:val="28"/>
        </w:rPr>
        <w:t>ҳолда</w:t>
      </w:r>
      <w:r>
        <w:rPr>
          <w:spacing w:val="1"/>
          <w:sz w:val="28"/>
        </w:rPr>
        <w:t xml:space="preserve"> </w:t>
      </w:r>
      <w:r>
        <w:rPr>
          <w:sz w:val="28"/>
        </w:rPr>
        <w:t>баҳо</w:t>
      </w:r>
      <w:r>
        <w:rPr>
          <w:spacing w:val="1"/>
          <w:sz w:val="28"/>
        </w:rPr>
        <w:t xml:space="preserve"> </w:t>
      </w:r>
      <w:r>
        <w:rPr>
          <w:sz w:val="28"/>
        </w:rPr>
        <w:t>бериш,</w:t>
      </w:r>
      <w:r>
        <w:rPr>
          <w:spacing w:val="1"/>
          <w:sz w:val="28"/>
        </w:rPr>
        <w:t xml:space="preserve"> </w:t>
      </w:r>
      <w:r>
        <w:rPr>
          <w:sz w:val="28"/>
        </w:rPr>
        <w:t>бунинг</w:t>
      </w:r>
      <w:r>
        <w:rPr>
          <w:spacing w:val="1"/>
          <w:sz w:val="28"/>
        </w:rPr>
        <w:t xml:space="preserve"> </w:t>
      </w:r>
      <w:r>
        <w:rPr>
          <w:sz w:val="28"/>
        </w:rPr>
        <w:t>учун</w:t>
      </w:r>
      <w:r>
        <w:rPr>
          <w:spacing w:val="71"/>
          <w:sz w:val="28"/>
        </w:rPr>
        <w:t xml:space="preserve"> </w:t>
      </w:r>
      <w:r>
        <w:rPr>
          <w:sz w:val="28"/>
        </w:rPr>
        <w:t>билим</w:t>
      </w:r>
      <w:r>
        <w:rPr>
          <w:spacing w:val="1"/>
          <w:sz w:val="28"/>
        </w:rPr>
        <w:t xml:space="preserve"> </w:t>
      </w:r>
      <w:r>
        <w:rPr>
          <w:sz w:val="28"/>
        </w:rPr>
        <w:t>даражасини белгиловчиянги мез</w:t>
      </w:r>
      <w:r>
        <w:rPr>
          <w:sz w:val="28"/>
        </w:rPr>
        <w:t>онларни ишлаб чиқиб ва амалиётга жорий</w:t>
      </w:r>
      <w:r>
        <w:rPr>
          <w:spacing w:val="1"/>
          <w:sz w:val="28"/>
        </w:rPr>
        <w:t xml:space="preserve"> </w:t>
      </w:r>
      <w:r>
        <w:rPr>
          <w:sz w:val="28"/>
        </w:rPr>
        <w:t>этиш;</w:t>
      </w:r>
    </w:p>
    <w:p w:rsidR="000F7DF1" w:rsidRDefault="00E913CB">
      <w:pPr>
        <w:pStyle w:val="a4"/>
        <w:numPr>
          <w:ilvl w:val="0"/>
          <w:numId w:val="12"/>
        </w:numPr>
        <w:tabs>
          <w:tab w:val="left" w:pos="1939"/>
        </w:tabs>
        <w:spacing w:line="276" w:lineRule="auto"/>
        <w:ind w:right="408" w:firstLine="707"/>
        <w:rPr>
          <w:sz w:val="28"/>
        </w:rPr>
      </w:pPr>
      <w:r>
        <w:rPr>
          <w:sz w:val="28"/>
        </w:rPr>
        <w:t>бўлғуси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офицерларни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диний-экстремистик</w:t>
      </w:r>
      <w:r>
        <w:rPr>
          <w:spacing w:val="1"/>
          <w:sz w:val="28"/>
        </w:rPr>
        <w:t xml:space="preserve"> </w:t>
      </w:r>
      <w:r>
        <w:rPr>
          <w:sz w:val="28"/>
        </w:rPr>
        <w:t>ғоялар,</w:t>
      </w:r>
      <w:r>
        <w:rPr>
          <w:spacing w:val="1"/>
          <w:sz w:val="28"/>
        </w:rPr>
        <w:t xml:space="preserve"> </w:t>
      </w:r>
      <w:r>
        <w:rPr>
          <w:sz w:val="28"/>
        </w:rPr>
        <w:t>турли</w:t>
      </w:r>
      <w:r>
        <w:rPr>
          <w:spacing w:val="1"/>
          <w:sz w:val="28"/>
        </w:rPr>
        <w:t xml:space="preserve"> </w:t>
      </w:r>
      <w:r>
        <w:rPr>
          <w:sz w:val="28"/>
        </w:rPr>
        <w:t>ахборот</w:t>
      </w:r>
      <w:r>
        <w:rPr>
          <w:spacing w:val="1"/>
          <w:sz w:val="28"/>
        </w:rPr>
        <w:t xml:space="preserve"> </w:t>
      </w:r>
      <w:r>
        <w:rPr>
          <w:sz w:val="28"/>
        </w:rPr>
        <w:t>ҳуружлари таъсиридан ҳимоя қилиш, уларда ватанпарварлик, ўз касбига ва</w:t>
      </w:r>
      <w:r>
        <w:rPr>
          <w:spacing w:val="1"/>
          <w:sz w:val="28"/>
        </w:rPr>
        <w:t xml:space="preserve"> </w:t>
      </w:r>
      <w:r>
        <w:rPr>
          <w:sz w:val="28"/>
        </w:rPr>
        <w:t>юртга</w:t>
      </w:r>
      <w:r>
        <w:rPr>
          <w:spacing w:val="-1"/>
          <w:sz w:val="28"/>
        </w:rPr>
        <w:t xml:space="preserve"> </w:t>
      </w:r>
      <w:r>
        <w:rPr>
          <w:sz w:val="28"/>
        </w:rPr>
        <w:t>садоқат,</w:t>
      </w:r>
      <w:r>
        <w:rPr>
          <w:spacing w:val="-3"/>
          <w:sz w:val="28"/>
        </w:rPr>
        <w:t xml:space="preserve"> </w:t>
      </w:r>
      <w:r>
        <w:rPr>
          <w:sz w:val="28"/>
        </w:rPr>
        <w:t>унинг</w:t>
      </w:r>
      <w:r>
        <w:rPr>
          <w:spacing w:val="-1"/>
          <w:sz w:val="28"/>
        </w:rPr>
        <w:t xml:space="preserve"> </w:t>
      </w:r>
      <w:r>
        <w:rPr>
          <w:sz w:val="28"/>
        </w:rPr>
        <w:t>тақдирига</w:t>
      </w:r>
      <w:r>
        <w:rPr>
          <w:spacing w:val="-4"/>
          <w:sz w:val="28"/>
        </w:rPr>
        <w:t xml:space="preserve"> </w:t>
      </w:r>
      <w:r>
        <w:rPr>
          <w:sz w:val="28"/>
        </w:rPr>
        <w:t>дахлдорлик</w:t>
      </w:r>
      <w:r>
        <w:rPr>
          <w:spacing w:val="-1"/>
          <w:sz w:val="28"/>
        </w:rPr>
        <w:t xml:space="preserve"> </w:t>
      </w:r>
      <w:r>
        <w:rPr>
          <w:sz w:val="28"/>
        </w:rPr>
        <w:t>туйғуларини</w:t>
      </w:r>
      <w:r>
        <w:rPr>
          <w:spacing w:val="-1"/>
          <w:sz w:val="28"/>
        </w:rPr>
        <w:t xml:space="preserve"> </w:t>
      </w:r>
      <w:r>
        <w:rPr>
          <w:sz w:val="28"/>
        </w:rPr>
        <w:t>тарбиялаш;</w:t>
      </w:r>
    </w:p>
    <w:p w:rsidR="000F7DF1" w:rsidRDefault="00E913CB">
      <w:pPr>
        <w:pStyle w:val="a4"/>
        <w:numPr>
          <w:ilvl w:val="0"/>
          <w:numId w:val="12"/>
        </w:numPr>
        <w:tabs>
          <w:tab w:val="left" w:pos="1843"/>
        </w:tabs>
        <w:spacing w:line="276" w:lineRule="auto"/>
        <w:ind w:right="405" w:firstLine="707"/>
        <w:rPr>
          <w:sz w:val="28"/>
        </w:rPr>
      </w:pPr>
      <w:r>
        <w:rPr>
          <w:sz w:val="28"/>
        </w:rPr>
        <w:t>олий ҳарбий таълим муассасаларида соғлом ижодий муҳитни яратиш,</w:t>
      </w:r>
      <w:r>
        <w:rPr>
          <w:spacing w:val="1"/>
          <w:sz w:val="28"/>
        </w:rPr>
        <w:t xml:space="preserve"> </w:t>
      </w:r>
      <w:r>
        <w:rPr>
          <w:sz w:val="28"/>
        </w:rPr>
        <w:t>таълим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тарбия</w:t>
      </w:r>
      <w:r>
        <w:rPr>
          <w:spacing w:val="1"/>
          <w:sz w:val="28"/>
        </w:rPr>
        <w:t xml:space="preserve"> </w:t>
      </w:r>
      <w:r>
        <w:rPr>
          <w:sz w:val="28"/>
        </w:rPr>
        <w:t>жараёнига</w:t>
      </w:r>
      <w:r>
        <w:rPr>
          <w:spacing w:val="1"/>
          <w:sz w:val="28"/>
        </w:rPr>
        <w:t xml:space="preserve"> </w:t>
      </w:r>
      <w:r>
        <w:rPr>
          <w:sz w:val="28"/>
        </w:rPr>
        <w:t>илғор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ахборот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технологияларини</w:t>
      </w:r>
      <w:r>
        <w:rPr>
          <w:spacing w:val="1"/>
          <w:sz w:val="28"/>
        </w:rPr>
        <w:t xml:space="preserve"> </w:t>
      </w:r>
      <w:r>
        <w:rPr>
          <w:sz w:val="28"/>
        </w:rPr>
        <w:t>жорий</w:t>
      </w:r>
      <w:r>
        <w:rPr>
          <w:spacing w:val="1"/>
          <w:sz w:val="28"/>
        </w:rPr>
        <w:t xml:space="preserve"> </w:t>
      </w:r>
      <w:r>
        <w:rPr>
          <w:sz w:val="28"/>
        </w:rPr>
        <w:t>этиш</w:t>
      </w:r>
      <w:r>
        <w:rPr>
          <w:spacing w:val="1"/>
          <w:sz w:val="28"/>
        </w:rPr>
        <w:t xml:space="preserve"> </w:t>
      </w:r>
      <w:r>
        <w:rPr>
          <w:sz w:val="28"/>
        </w:rPr>
        <w:t>орқали</w:t>
      </w:r>
      <w:r>
        <w:rPr>
          <w:spacing w:val="1"/>
          <w:sz w:val="28"/>
        </w:rPr>
        <w:t xml:space="preserve"> </w:t>
      </w:r>
      <w:r>
        <w:rPr>
          <w:sz w:val="28"/>
        </w:rPr>
        <w:t>ўқитиш</w:t>
      </w:r>
      <w:r>
        <w:rPr>
          <w:spacing w:val="1"/>
          <w:sz w:val="28"/>
        </w:rPr>
        <w:t xml:space="preserve"> </w:t>
      </w:r>
      <w:r>
        <w:rPr>
          <w:sz w:val="28"/>
        </w:rPr>
        <w:t>сифатини</w:t>
      </w:r>
      <w:r>
        <w:rPr>
          <w:spacing w:val="1"/>
          <w:sz w:val="28"/>
        </w:rPr>
        <w:t xml:space="preserve"> </w:t>
      </w:r>
      <w:r>
        <w:rPr>
          <w:sz w:val="28"/>
        </w:rPr>
        <w:t>янги</w:t>
      </w:r>
      <w:r>
        <w:rPr>
          <w:spacing w:val="1"/>
          <w:sz w:val="28"/>
        </w:rPr>
        <w:t xml:space="preserve"> </w:t>
      </w:r>
      <w:r>
        <w:rPr>
          <w:sz w:val="28"/>
        </w:rPr>
        <w:t>босқичга</w:t>
      </w:r>
      <w:r>
        <w:rPr>
          <w:spacing w:val="1"/>
          <w:sz w:val="28"/>
        </w:rPr>
        <w:t xml:space="preserve"> </w:t>
      </w:r>
      <w:r>
        <w:rPr>
          <w:sz w:val="28"/>
        </w:rPr>
        <w:t>кўтариш,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курсант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тингловчиларнинг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дунёқараши,</w:t>
      </w:r>
      <w:r>
        <w:rPr>
          <w:spacing w:val="1"/>
          <w:sz w:val="28"/>
        </w:rPr>
        <w:t xml:space="preserve"> </w:t>
      </w:r>
      <w:r>
        <w:rPr>
          <w:sz w:val="28"/>
        </w:rPr>
        <w:t>тафаккури,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устақил</w:t>
      </w:r>
      <w:r>
        <w:rPr>
          <w:spacing w:val="-67"/>
          <w:sz w:val="28"/>
        </w:rPr>
        <w:t xml:space="preserve"> </w:t>
      </w:r>
      <w:r>
        <w:rPr>
          <w:sz w:val="28"/>
        </w:rPr>
        <w:t>мушоҳада</w:t>
      </w:r>
      <w:r>
        <w:rPr>
          <w:spacing w:val="-4"/>
          <w:sz w:val="28"/>
        </w:rPr>
        <w:t xml:space="preserve"> </w:t>
      </w:r>
      <w:r>
        <w:rPr>
          <w:sz w:val="28"/>
        </w:rPr>
        <w:t>қилиш қобилиятларини</w:t>
      </w:r>
      <w:r>
        <w:rPr>
          <w:spacing w:val="-3"/>
          <w:sz w:val="28"/>
        </w:rPr>
        <w:t xml:space="preserve"> </w:t>
      </w:r>
      <w:r>
        <w:rPr>
          <w:sz w:val="28"/>
        </w:rPr>
        <w:t>ривожлантириш;</w:t>
      </w:r>
    </w:p>
    <w:p w:rsidR="000F7DF1" w:rsidRDefault="00E913CB">
      <w:pPr>
        <w:pStyle w:val="a4"/>
        <w:numPr>
          <w:ilvl w:val="0"/>
          <w:numId w:val="12"/>
        </w:numPr>
        <w:tabs>
          <w:tab w:val="left" w:pos="1898"/>
        </w:tabs>
        <w:spacing w:line="276" w:lineRule="auto"/>
        <w:ind w:right="411" w:firstLine="707"/>
        <w:rPr>
          <w:sz w:val="28"/>
        </w:rPr>
      </w:pPr>
      <w:r>
        <w:rPr>
          <w:sz w:val="28"/>
        </w:rPr>
        <w:t>ўқитиш жараёнида турли шакл ва услубларидан кенг фойдаланган</w:t>
      </w:r>
      <w:r>
        <w:rPr>
          <w:spacing w:val="1"/>
          <w:sz w:val="28"/>
        </w:rPr>
        <w:t xml:space="preserve"> </w:t>
      </w:r>
      <w:r>
        <w:rPr>
          <w:sz w:val="28"/>
        </w:rPr>
        <w:t>ҳолда</w:t>
      </w:r>
      <w:r>
        <w:rPr>
          <w:spacing w:val="-1"/>
          <w:sz w:val="28"/>
        </w:rPr>
        <w:t xml:space="preserve"> </w:t>
      </w:r>
      <w:r>
        <w:rPr>
          <w:sz w:val="28"/>
        </w:rPr>
        <w:t>машғулотлар</w:t>
      </w:r>
      <w:r>
        <w:rPr>
          <w:spacing w:val="-2"/>
          <w:sz w:val="28"/>
        </w:rPr>
        <w:t xml:space="preserve"> </w:t>
      </w:r>
      <w:r>
        <w:rPr>
          <w:sz w:val="28"/>
        </w:rPr>
        <w:t>самарадорлигини ошириш;</w:t>
      </w:r>
    </w:p>
    <w:p w:rsidR="000F7DF1" w:rsidRDefault="00E913CB">
      <w:pPr>
        <w:pStyle w:val="a4"/>
        <w:numPr>
          <w:ilvl w:val="0"/>
          <w:numId w:val="12"/>
        </w:numPr>
        <w:tabs>
          <w:tab w:val="left" w:pos="1922"/>
        </w:tabs>
        <w:spacing w:line="276" w:lineRule="auto"/>
        <w:ind w:firstLine="707"/>
        <w:rPr>
          <w:sz w:val="28"/>
        </w:rPr>
      </w:pPr>
      <w:r>
        <w:rPr>
          <w:sz w:val="28"/>
        </w:rPr>
        <w:t>иқтидорли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курсантлар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тингловчиларни</w:t>
      </w:r>
      <w:r>
        <w:rPr>
          <w:spacing w:val="1"/>
          <w:sz w:val="28"/>
        </w:rPr>
        <w:t xml:space="preserve"> </w:t>
      </w:r>
      <w:r>
        <w:rPr>
          <w:sz w:val="28"/>
        </w:rPr>
        <w:t>раҳбарий</w:t>
      </w:r>
      <w:r>
        <w:rPr>
          <w:spacing w:val="1"/>
          <w:sz w:val="28"/>
        </w:rPr>
        <w:t xml:space="preserve"> </w:t>
      </w:r>
      <w:r>
        <w:rPr>
          <w:sz w:val="28"/>
        </w:rPr>
        <w:t>қобилияти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истеъдодини</w:t>
      </w:r>
      <w:r>
        <w:rPr>
          <w:spacing w:val="1"/>
          <w:sz w:val="28"/>
        </w:rPr>
        <w:t xml:space="preserve"> </w:t>
      </w:r>
      <w:r>
        <w:rPr>
          <w:sz w:val="28"/>
        </w:rPr>
        <w:t>аниқлаш,</w:t>
      </w:r>
      <w:r>
        <w:rPr>
          <w:spacing w:val="1"/>
          <w:sz w:val="28"/>
        </w:rPr>
        <w:t xml:space="preserve"> </w:t>
      </w:r>
      <w:r>
        <w:rPr>
          <w:sz w:val="28"/>
        </w:rPr>
        <w:t>тарбиялаш,</w:t>
      </w:r>
      <w:r>
        <w:rPr>
          <w:spacing w:val="1"/>
          <w:sz w:val="28"/>
        </w:rPr>
        <w:t xml:space="preserve"> </w:t>
      </w:r>
      <w:r>
        <w:rPr>
          <w:sz w:val="28"/>
        </w:rPr>
        <w:t>тўлақонли</w:t>
      </w:r>
      <w:r>
        <w:rPr>
          <w:spacing w:val="1"/>
          <w:sz w:val="28"/>
        </w:rPr>
        <w:t xml:space="preserve"> </w:t>
      </w:r>
      <w:r>
        <w:rPr>
          <w:sz w:val="28"/>
        </w:rPr>
        <w:t>рўёбга</w:t>
      </w:r>
      <w:r>
        <w:rPr>
          <w:spacing w:val="1"/>
          <w:sz w:val="28"/>
        </w:rPr>
        <w:t xml:space="preserve"> </w:t>
      </w:r>
      <w:r>
        <w:rPr>
          <w:sz w:val="28"/>
        </w:rPr>
        <w:t>чиқаришнинг</w:t>
      </w:r>
      <w:r>
        <w:rPr>
          <w:spacing w:val="1"/>
          <w:sz w:val="28"/>
        </w:rPr>
        <w:t xml:space="preserve"> </w:t>
      </w:r>
      <w:r>
        <w:rPr>
          <w:sz w:val="28"/>
        </w:rPr>
        <w:t>ягона</w:t>
      </w:r>
      <w:r>
        <w:rPr>
          <w:spacing w:val="1"/>
          <w:sz w:val="28"/>
        </w:rPr>
        <w:t xml:space="preserve"> </w:t>
      </w:r>
      <w:r>
        <w:rPr>
          <w:sz w:val="28"/>
        </w:rPr>
        <w:t>умумармиявий</w:t>
      </w:r>
      <w:r>
        <w:rPr>
          <w:spacing w:val="1"/>
          <w:sz w:val="28"/>
        </w:rPr>
        <w:t xml:space="preserve"> </w:t>
      </w:r>
      <w:r>
        <w:rPr>
          <w:sz w:val="28"/>
        </w:rPr>
        <w:t>тизимини</w:t>
      </w:r>
      <w:r>
        <w:rPr>
          <w:spacing w:val="1"/>
          <w:sz w:val="28"/>
        </w:rPr>
        <w:t xml:space="preserve"> </w:t>
      </w:r>
      <w:r>
        <w:rPr>
          <w:sz w:val="28"/>
        </w:rPr>
        <w:t>шакллантириш,</w:t>
      </w:r>
      <w:r>
        <w:rPr>
          <w:spacing w:val="1"/>
          <w:sz w:val="28"/>
        </w:rPr>
        <w:t xml:space="preserve"> </w:t>
      </w:r>
      <w:r>
        <w:rPr>
          <w:sz w:val="28"/>
        </w:rPr>
        <w:t>ўқув-тарбия</w:t>
      </w:r>
      <w:r>
        <w:rPr>
          <w:spacing w:val="1"/>
          <w:sz w:val="28"/>
        </w:rPr>
        <w:t xml:space="preserve"> </w:t>
      </w:r>
      <w:r>
        <w:rPr>
          <w:sz w:val="28"/>
        </w:rPr>
        <w:t>жараёнини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индивидуаллаштириш,</w:t>
      </w:r>
      <w:r>
        <w:rPr>
          <w:spacing w:val="1"/>
          <w:sz w:val="28"/>
        </w:rPr>
        <w:t xml:space="preserve"> </w:t>
      </w:r>
      <w:r>
        <w:rPr>
          <w:sz w:val="28"/>
        </w:rPr>
        <w:t>табақалаштириш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ихтисослаштиришнинг</w:t>
      </w:r>
      <w:r>
        <w:rPr>
          <w:spacing w:val="1"/>
          <w:sz w:val="28"/>
        </w:rPr>
        <w:t xml:space="preserve"> </w:t>
      </w:r>
      <w:r>
        <w:rPr>
          <w:sz w:val="28"/>
        </w:rPr>
        <w:t>илмий</w:t>
      </w:r>
      <w:r>
        <w:rPr>
          <w:spacing w:val="1"/>
          <w:sz w:val="28"/>
        </w:rPr>
        <w:t xml:space="preserve"> </w:t>
      </w:r>
      <w:r>
        <w:rPr>
          <w:sz w:val="28"/>
        </w:rPr>
        <w:t>асосларини</w:t>
      </w:r>
      <w:r>
        <w:rPr>
          <w:spacing w:val="-1"/>
          <w:sz w:val="28"/>
        </w:rPr>
        <w:t xml:space="preserve"> </w:t>
      </w:r>
      <w:r>
        <w:rPr>
          <w:sz w:val="28"/>
        </w:rPr>
        <w:t>яратиш;</w:t>
      </w:r>
    </w:p>
    <w:p w:rsidR="000F7DF1" w:rsidRDefault="00E913CB">
      <w:pPr>
        <w:pStyle w:val="a4"/>
        <w:numPr>
          <w:ilvl w:val="0"/>
          <w:numId w:val="12"/>
        </w:numPr>
        <w:tabs>
          <w:tab w:val="left" w:pos="1915"/>
        </w:tabs>
        <w:spacing w:line="276" w:lineRule="auto"/>
        <w:ind w:right="407" w:firstLine="707"/>
        <w:rPr>
          <w:sz w:val="28"/>
        </w:rPr>
      </w:pPr>
      <w:r>
        <w:rPr>
          <w:sz w:val="28"/>
        </w:rPr>
        <w:t>ўқув</w:t>
      </w:r>
      <w:r>
        <w:rPr>
          <w:spacing w:val="1"/>
          <w:sz w:val="28"/>
        </w:rPr>
        <w:t xml:space="preserve"> </w:t>
      </w:r>
      <w:r>
        <w:rPr>
          <w:sz w:val="28"/>
        </w:rPr>
        <w:t>режаларидаги</w:t>
      </w:r>
      <w:r>
        <w:rPr>
          <w:spacing w:val="1"/>
          <w:sz w:val="28"/>
        </w:rPr>
        <w:t xml:space="preserve"> </w:t>
      </w:r>
      <w:r>
        <w:rPr>
          <w:sz w:val="28"/>
        </w:rPr>
        <w:t>турдош</w:t>
      </w:r>
      <w:r>
        <w:rPr>
          <w:spacing w:val="1"/>
          <w:sz w:val="28"/>
        </w:rPr>
        <w:t xml:space="preserve"> </w:t>
      </w:r>
      <w:r>
        <w:rPr>
          <w:sz w:val="28"/>
        </w:rPr>
        <w:t>фанларни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интеграциялаш</w:t>
      </w:r>
      <w:r>
        <w:rPr>
          <w:spacing w:val="1"/>
          <w:sz w:val="28"/>
        </w:rPr>
        <w:t xml:space="preserve"> </w:t>
      </w:r>
      <w:r>
        <w:rPr>
          <w:sz w:val="28"/>
        </w:rPr>
        <w:t>орқали</w:t>
      </w:r>
      <w:r>
        <w:rPr>
          <w:spacing w:val="1"/>
          <w:sz w:val="28"/>
        </w:rPr>
        <w:t xml:space="preserve"> </w:t>
      </w:r>
      <w:r>
        <w:rPr>
          <w:sz w:val="28"/>
        </w:rPr>
        <w:t>ўқув</w:t>
      </w:r>
      <w:r>
        <w:rPr>
          <w:spacing w:val="1"/>
          <w:sz w:val="28"/>
        </w:rPr>
        <w:t xml:space="preserve"> </w:t>
      </w:r>
      <w:r>
        <w:rPr>
          <w:sz w:val="28"/>
        </w:rPr>
        <w:t>юкламалар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кўлами</w:t>
      </w:r>
      <w:r>
        <w:rPr>
          <w:spacing w:val="-2"/>
          <w:sz w:val="28"/>
        </w:rPr>
        <w:t xml:space="preserve"> </w:t>
      </w:r>
      <w:r>
        <w:rPr>
          <w:sz w:val="28"/>
        </w:rPr>
        <w:t>ва ҳажмини оптималлаштириш;</w:t>
      </w:r>
    </w:p>
    <w:p w:rsidR="000F7DF1" w:rsidRDefault="00E913CB">
      <w:pPr>
        <w:pStyle w:val="a4"/>
        <w:numPr>
          <w:ilvl w:val="0"/>
          <w:numId w:val="12"/>
        </w:numPr>
        <w:tabs>
          <w:tab w:val="left" w:pos="1858"/>
        </w:tabs>
        <w:spacing w:line="276" w:lineRule="auto"/>
        <w:ind w:right="408" w:firstLine="707"/>
        <w:rPr>
          <w:sz w:val="28"/>
        </w:rPr>
      </w:pPr>
      <w:r>
        <w:rPr>
          <w:sz w:val="28"/>
        </w:rPr>
        <w:t>олий ҳарбий билим юртлари битирувчиларини якуний аттестациядан</w:t>
      </w:r>
      <w:r>
        <w:rPr>
          <w:spacing w:val="1"/>
          <w:sz w:val="28"/>
        </w:rPr>
        <w:t xml:space="preserve"> </w:t>
      </w:r>
      <w:r>
        <w:rPr>
          <w:sz w:val="28"/>
        </w:rPr>
        <w:t>ўтказиш ва ҳарбий хизматнинг кейинги босқичига қобилиятига мос тарзда</w:t>
      </w:r>
      <w:r>
        <w:rPr>
          <w:spacing w:val="1"/>
          <w:sz w:val="28"/>
        </w:rPr>
        <w:t xml:space="preserve"> </w:t>
      </w:r>
      <w:r>
        <w:rPr>
          <w:sz w:val="28"/>
        </w:rPr>
        <w:t>самарали</w:t>
      </w:r>
      <w:r>
        <w:rPr>
          <w:spacing w:val="-1"/>
          <w:sz w:val="28"/>
        </w:rPr>
        <w:t xml:space="preserve"> </w:t>
      </w:r>
      <w:r>
        <w:rPr>
          <w:sz w:val="28"/>
        </w:rPr>
        <w:t>жалб</w:t>
      </w:r>
      <w:r>
        <w:rPr>
          <w:spacing w:val="-1"/>
          <w:sz w:val="28"/>
        </w:rPr>
        <w:t xml:space="preserve"> </w:t>
      </w:r>
      <w:r>
        <w:rPr>
          <w:sz w:val="28"/>
        </w:rPr>
        <w:t>қилишнинг ягона</w:t>
      </w:r>
      <w:r>
        <w:rPr>
          <w:spacing w:val="-1"/>
          <w:sz w:val="28"/>
        </w:rPr>
        <w:t xml:space="preserve"> </w:t>
      </w:r>
      <w:r>
        <w:rPr>
          <w:sz w:val="28"/>
        </w:rPr>
        <w:t>механизмини</w:t>
      </w:r>
      <w:r>
        <w:rPr>
          <w:spacing w:val="-1"/>
          <w:sz w:val="28"/>
        </w:rPr>
        <w:t xml:space="preserve"> </w:t>
      </w:r>
      <w:r>
        <w:rPr>
          <w:sz w:val="28"/>
        </w:rPr>
        <w:t>ишлаб</w:t>
      </w:r>
      <w:r>
        <w:rPr>
          <w:spacing w:val="1"/>
          <w:sz w:val="28"/>
        </w:rPr>
        <w:t xml:space="preserve"> </w:t>
      </w:r>
      <w:r>
        <w:rPr>
          <w:sz w:val="28"/>
        </w:rPr>
        <w:t>чиқиш;</w:t>
      </w:r>
    </w:p>
    <w:p w:rsidR="000F7DF1" w:rsidRDefault="00E913CB">
      <w:pPr>
        <w:pStyle w:val="a4"/>
        <w:numPr>
          <w:ilvl w:val="0"/>
          <w:numId w:val="12"/>
        </w:numPr>
        <w:tabs>
          <w:tab w:val="left" w:pos="1838"/>
        </w:tabs>
        <w:spacing w:line="276" w:lineRule="auto"/>
        <w:ind w:right="408" w:firstLine="707"/>
        <w:rPr>
          <w:sz w:val="28"/>
        </w:rPr>
      </w:pPr>
      <w:r>
        <w:rPr>
          <w:sz w:val="28"/>
        </w:rPr>
        <w:t>таълим муассасаларида виртуал ўқув-лаборатория, замонавий ахборот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коммуникация,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электрон-техник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масофадан</w:t>
      </w:r>
      <w:r>
        <w:rPr>
          <w:spacing w:val="1"/>
          <w:sz w:val="28"/>
        </w:rPr>
        <w:t xml:space="preserve"> </w:t>
      </w:r>
      <w:r>
        <w:rPr>
          <w:sz w:val="28"/>
        </w:rPr>
        <w:t>ўқитиш</w:t>
      </w:r>
      <w:r>
        <w:rPr>
          <w:spacing w:val="1"/>
          <w:sz w:val="28"/>
        </w:rPr>
        <w:t xml:space="preserve"> </w:t>
      </w:r>
      <w:r>
        <w:rPr>
          <w:sz w:val="28"/>
        </w:rPr>
        <w:t>имкониятларини</w:t>
      </w:r>
      <w:r>
        <w:rPr>
          <w:spacing w:val="-67"/>
          <w:sz w:val="28"/>
        </w:rPr>
        <w:t xml:space="preserve"> </w:t>
      </w:r>
      <w:r>
        <w:rPr>
          <w:sz w:val="28"/>
        </w:rPr>
        <w:t>кенгайтириш, дарслик, қўлланма ва ўқув фильмларининг электрон турларини</w:t>
      </w:r>
      <w:r>
        <w:rPr>
          <w:spacing w:val="-67"/>
          <w:sz w:val="28"/>
        </w:rPr>
        <w:t xml:space="preserve"> </w:t>
      </w:r>
      <w:r>
        <w:rPr>
          <w:sz w:val="28"/>
        </w:rPr>
        <w:t>яратиш</w:t>
      </w:r>
      <w:r>
        <w:rPr>
          <w:spacing w:val="-1"/>
          <w:sz w:val="28"/>
        </w:rPr>
        <w:t xml:space="preserve"> </w:t>
      </w:r>
      <w:r>
        <w:rPr>
          <w:sz w:val="28"/>
        </w:rPr>
        <w:t>ва</w:t>
      </w:r>
      <w:r>
        <w:rPr>
          <w:spacing w:val="-1"/>
          <w:sz w:val="28"/>
        </w:rPr>
        <w:t xml:space="preserve"> </w:t>
      </w:r>
      <w:r>
        <w:rPr>
          <w:sz w:val="28"/>
        </w:rPr>
        <w:t>улардан</w:t>
      </w:r>
      <w:r>
        <w:rPr>
          <w:spacing w:val="-3"/>
          <w:sz w:val="28"/>
        </w:rPr>
        <w:t xml:space="preserve"> </w:t>
      </w:r>
      <w:r>
        <w:rPr>
          <w:sz w:val="28"/>
        </w:rPr>
        <w:t>ўқув-тарбия</w:t>
      </w:r>
      <w:r>
        <w:rPr>
          <w:spacing w:val="-3"/>
          <w:sz w:val="28"/>
        </w:rPr>
        <w:t xml:space="preserve"> </w:t>
      </w:r>
      <w:r>
        <w:rPr>
          <w:sz w:val="28"/>
        </w:rPr>
        <w:t>жараёнида</w:t>
      </w:r>
      <w:r>
        <w:rPr>
          <w:spacing w:val="-1"/>
          <w:sz w:val="28"/>
        </w:rPr>
        <w:t xml:space="preserve"> </w:t>
      </w:r>
      <w:r>
        <w:rPr>
          <w:sz w:val="28"/>
        </w:rPr>
        <w:t>самарали</w:t>
      </w:r>
      <w:r>
        <w:rPr>
          <w:spacing w:val="-1"/>
          <w:sz w:val="28"/>
        </w:rPr>
        <w:t xml:space="preserve"> </w:t>
      </w:r>
      <w:r>
        <w:rPr>
          <w:sz w:val="28"/>
        </w:rPr>
        <w:t>фойдаланиш;</w:t>
      </w:r>
    </w:p>
    <w:p w:rsidR="000F7DF1" w:rsidRDefault="00E913CB">
      <w:pPr>
        <w:pStyle w:val="a4"/>
        <w:numPr>
          <w:ilvl w:val="0"/>
          <w:numId w:val="12"/>
        </w:numPr>
        <w:tabs>
          <w:tab w:val="left" w:pos="1860"/>
        </w:tabs>
        <w:spacing w:line="276" w:lineRule="auto"/>
        <w:ind w:right="409" w:firstLine="707"/>
        <w:rPr>
          <w:sz w:val="28"/>
        </w:rPr>
      </w:pPr>
      <w:r>
        <w:rPr>
          <w:sz w:val="28"/>
        </w:rPr>
        <w:t>чоп этиладиган дарслик ва ўқув қўлланмаларнинг мазмуни, дизайни,</w:t>
      </w:r>
      <w:r>
        <w:rPr>
          <w:spacing w:val="1"/>
          <w:sz w:val="28"/>
        </w:rPr>
        <w:t xml:space="preserve"> </w:t>
      </w:r>
      <w:r>
        <w:rPr>
          <w:sz w:val="28"/>
        </w:rPr>
        <w:t>матбаа</w:t>
      </w:r>
      <w:r>
        <w:rPr>
          <w:spacing w:val="-4"/>
          <w:sz w:val="28"/>
        </w:rPr>
        <w:t xml:space="preserve"> </w:t>
      </w:r>
      <w:r>
        <w:rPr>
          <w:sz w:val="28"/>
        </w:rPr>
        <w:t>сифатини</w:t>
      </w:r>
      <w:r>
        <w:rPr>
          <w:spacing w:val="-3"/>
          <w:sz w:val="28"/>
        </w:rPr>
        <w:t xml:space="preserve"> </w:t>
      </w:r>
      <w:r>
        <w:rPr>
          <w:sz w:val="28"/>
        </w:rPr>
        <w:t>янада яхшилаш;</w:t>
      </w:r>
    </w:p>
    <w:p w:rsidR="000F7DF1" w:rsidRDefault="000F7DF1">
      <w:pPr>
        <w:spacing w:line="276" w:lineRule="auto"/>
        <w:jc w:val="both"/>
        <w:rPr>
          <w:sz w:val="28"/>
        </w:rPr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4"/>
        <w:numPr>
          <w:ilvl w:val="0"/>
          <w:numId w:val="12"/>
        </w:numPr>
        <w:tabs>
          <w:tab w:val="left" w:pos="1853"/>
        </w:tabs>
        <w:spacing w:before="67" w:line="276" w:lineRule="auto"/>
        <w:ind w:right="405" w:firstLine="707"/>
        <w:rPr>
          <w:sz w:val="28"/>
        </w:rPr>
      </w:pPr>
      <w:r>
        <w:rPr>
          <w:sz w:val="28"/>
        </w:rPr>
        <w:t>курсантла</w:t>
      </w:r>
      <w:r>
        <w:rPr>
          <w:sz w:val="28"/>
        </w:rPr>
        <w:t>рда соғлом турмуш тарзи ҳамда фаол ҳаётий кўникмаларни</w:t>
      </w:r>
      <w:r>
        <w:rPr>
          <w:spacing w:val="1"/>
          <w:sz w:val="28"/>
        </w:rPr>
        <w:t xml:space="preserve"> </w:t>
      </w:r>
      <w:r>
        <w:rPr>
          <w:sz w:val="28"/>
        </w:rPr>
        <w:t>шакллантириш,</w:t>
      </w:r>
      <w:r>
        <w:rPr>
          <w:spacing w:val="1"/>
          <w:sz w:val="28"/>
        </w:rPr>
        <w:t xml:space="preserve"> </w:t>
      </w:r>
      <w:r>
        <w:rPr>
          <w:sz w:val="28"/>
        </w:rPr>
        <w:t>уларнинг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тиббий,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экологик,</w:t>
      </w:r>
      <w:r>
        <w:rPr>
          <w:spacing w:val="1"/>
          <w:sz w:val="28"/>
        </w:rPr>
        <w:t xml:space="preserve"> </w:t>
      </w:r>
      <w:r>
        <w:rPr>
          <w:sz w:val="28"/>
        </w:rPr>
        <w:t>ҳуқуқий</w:t>
      </w:r>
      <w:r>
        <w:rPr>
          <w:spacing w:val="1"/>
          <w:sz w:val="28"/>
        </w:rPr>
        <w:t xml:space="preserve"> </w:t>
      </w:r>
      <w:r>
        <w:rPr>
          <w:sz w:val="28"/>
        </w:rPr>
        <w:t>маданиятини</w:t>
      </w:r>
      <w:r>
        <w:rPr>
          <w:spacing w:val="1"/>
          <w:sz w:val="28"/>
        </w:rPr>
        <w:t xml:space="preserve"> </w:t>
      </w:r>
      <w:r>
        <w:rPr>
          <w:sz w:val="28"/>
        </w:rPr>
        <w:t>юксалтиришга</w:t>
      </w:r>
      <w:r>
        <w:rPr>
          <w:spacing w:val="1"/>
          <w:sz w:val="28"/>
        </w:rPr>
        <w:t xml:space="preserve"> </w:t>
      </w:r>
      <w:r>
        <w:rPr>
          <w:sz w:val="28"/>
        </w:rPr>
        <w:t>қаратилган</w:t>
      </w:r>
      <w:r>
        <w:rPr>
          <w:spacing w:val="1"/>
          <w:sz w:val="28"/>
        </w:rPr>
        <w:t xml:space="preserve"> </w:t>
      </w:r>
      <w:r>
        <w:rPr>
          <w:sz w:val="28"/>
        </w:rPr>
        <w:t>таълим</w:t>
      </w:r>
      <w:r>
        <w:rPr>
          <w:spacing w:val="1"/>
          <w:sz w:val="28"/>
        </w:rPr>
        <w:t xml:space="preserve"> </w:t>
      </w:r>
      <w:r>
        <w:rPr>
          <w:sz w:val="28"/>
        </w:rPr>
        <w:t>дастурларини</w:t>
      </w:r>
      <w:r>
        <w:rPr>
          <w:spacing w:val="1"/>
          <w:sz w:val="28"/>
        </w:rPr>
        <w:t xml:space="preserve"> </w:t>
      </w:r>
      <w:r>
        <w:rPr>
          <w:sz w:val="28"/>
        </w:rPr>
        <w:t>ишлаб</w:t>
      </w:r>
      <w:r>
        <w:rPr>
          <w:spacing w:val="1"/>
          <w:sz w:val="28"/>
        </w:rPr>
        <w:t xml:space="preserve"> </w:t>
      </w:r>
      <w:r>
        <w:rPr>
          <w:sz w:val="28"/>
        </w:rPr>
        <w:t>чиқиш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татбиқ</w:t>
      </w:r>
      <w:r>
        <w:rPr>
          <w:spacing w:val="1"/>
          <w:sz w:val="28"/>
        </w:rPr>
        <w:t xml:space="preserve"> </w:t>
      </w:r>
      <w:r>
        <w:rPr>
          <w:sz w:val="28"/>
        </w:rPr>
        <w:t>этиш;</w:t>
      </w:r>
    </w:p>
    <w:p w:rsidR="000F7DF1" w:rsidRDefault="00E913CB">
      <w:pPr>
        <w:pStyle w:val="a4"/>
        <w:numPr>
          <w:ilvl w:val="0"/>
          <w:numId w:val="12"/>
        </w:numPr>
        <w:tabs>
          <w:tab w:val="left" w:pos="1973"/>
        </w:tabs>
        <w:spacing w:before="3" w:line="276" w:lineRule="auto"/>
        <w:ind w:right="402" w:firstLine="707"/>
        <w:rPr>
          <w:sz w:val="28"/>
        </w:rPr>
      </w:pPr>
      <w:r>
        <w:rPr>
          <w:sz w:val="28"/>
        </w:rPr>
        <w:t>ахборот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1"/>
          <w:sz w:val="28"/>
        </w:rPr>
        <w:t xml:space="preserve"> </w:t>
      </w:r>
      <w:r>
        <w:rPr>
          <w:sz w:val="28"/>
        </w:rPr>
        <w:t>марказлари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кутубхоналарни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бадиий,</w:t>
      </w:r>
      <w:r>
        <w:rPr>
          <w:spacing w:val="1"/>
          <w:sz w:val="28"/>
        </w:rPr>
        <w:t xml:space="preserve"> </w:t>
      </w:r>
      <w:r>
        <w:rPr>
          <w:sz w:val="28"/>
        </w:rPr>
        <w:t>илмий-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оммабоп, </w:t>
      </w:r>
      <w:r>
        <w:rPr>
          <w:sz w:val="28"/>
        </w:rPr>
        <w:t>методик адабиётлар, луғатлар, касбий адабиётлар билан бойитиш,</w:t>
      </w:r>
      <w:r>
        <w:rPr>
          <w:spacing w:val="1"/>
          <w:sz w:val="28"/>
        </w:rPr>
        <w:t xml:space="preserve"> </w:t>
      </w:r>
      <w:r>
        <w:rPr>
          <w:sz w:val="28"/>
        </w:rPr>
        <w:t>ахборот-ресурс</w:t>
      </w:r>
      <w:r>
        <w:rPr>
          <w:spacing w:val="-1"/>
          <w:sz w:val="28"/>
        </w:rPr>
        <w:t xml:space="preserve"> </w:t>
      </w:r>
      <w:r>
        <w:rPr>
          <w:sz w:val="28"/>
        </w:rPr>
        <w:t>марказлари ишини</w:t>
      </w:r>
      <w:r>
        <w:rPr>
          <w:spacing w:val="-1"/>
          <w:sz w:val="28"/>
        </w:rPr>
        <w:t xml:space="preserve"> </w:t>
      </w:r>
      <w:r>
        <w:rPr>
          <w:sz w:val="28"/>
        </w:rPr>
        <w:t>мазмунан</w:t>
      </w:r>
      <w:r>
        <w:rPr>
          <w:spacing w:val="1"/>
          <w:sz w:val="28"/>
        </w:rPr>
        <w:t xml:space="preserve"> </w:t>
      </w:r>
      <w:r>
        <w:rPr>
          <w:sz w:val="28"/>
        </w:rPr>
        <w:t>бойитиш;</w:t>
      </w:r>
    </w:p>
    <w:p w:rsidR="000F7DF1" w:rsidRDefault="00E913CB">
      <w:pPr>
        <w:pStyle w:val="a4"/>
        <w:numPr>
          <w:ilvl w:val="0"/>
          <w:numId w:val="12"/>
        </w:numPr>
        <w:tabs>
          <w:tab w:val="left" w:pos="1918"/>
        </w:tabs>
        <w:spacing w:line="276" w:lineRule="auto"/>
        <w:ind w:right="407" w:firstLine="707"/>
        <w:rPr>
          <w:sz w:val="28"/>
        </w:rPr>
      </w:pPr>
      <w:r>
        <w:rPr>
          <w:sz w:val="28"/>
        </w:rPr>
        <w:t>олий</w:t>
      </w:r>
      <w:r>
        <w:rPr>
          <w:spacing w:val="1"/>
          <w:sz w:val="28"/>
        </w:rPr>
        <w:t xml:space="preserve"> </w:t>
      </w:r>
      <w:r>
        <w:rPr>
          <w:sz w:val="28"/>
        </w:rPr>
        <w:t>ҳарбий</w:t>
      </w:r>
      <w:r>
        <w:rPr>
          <w:spacing w:val="1"/>
          <w:sz w:val="28"/>
        </w:rPr>
        <w:t xml:space="preserve"> </w:t>
      </w:r>
      <w:r>
        <w:rPr>
          <w:sz w:val="28"/>
        </w:rPr>
        <w:t>таълим</w:t>
      </w:r>
      <w:r>
        <w:rPr>
          <w:spacing w:val="1"/>
          <w:sz w:val="28"/>
        </w:rPr>
        <w:t xml:space="preserve"> </w:t>
      </w:r>
      <w:r>
        <w:rPr>
          <w:sz w:val="28"/>
        </w:rPr>
        <w:t>муасассалари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ходимларни</w:t>
      </w:r>
      <w:r>
        <w:rPr>
          <w:spacing w:val="1"/>
          <w:sz w:val="28"/>
        </w:rPr>
        <w:t xml:space="preserve"> </w:t>
      </w:r>
      <w:r>
        <w:rPr>
          <w:sz w:val="28"/>
        </w:rPr>
        <w:t>тайёрлаш,</w:t>
      </w:r>
      <w:r>
        <w:rPr>
          <w:spacing w:val="1"/>
          <w:sz w:val="28"/>
        </w:rPr>
        <w:t xml:space="preserve"> </w:t>
      </w:r>
      <w:r>
        <w:rPr>
          <w:sz w:val="28"/>
        </w:rPr>
        <w:t>қайта тайёрлаш, малакасини ошириш тизими фаолиятининг самарадорлигини</w:t>
      </w:r>
      <w:r>
        <w:rPr>
          <w:spacing w:val="-67"/>
          <w:sz w:val="28"/>
        </w:rPr>
        <w:t xml:space="preserve"> </w:t>
      </w:r>
      <w:r>
        <w:rPr>
          <w:sz w:val="28"/>
        </w:rPr>
        <w:t>ошириш, таълим муассасаларини малакали ва ўз касбининг устаси бўлган</w:t>
      </w:r>
      <w:r>
        <w:rPr>
          <w:spacing w:val="1"/>
          <w:sz w:val="28"/>
        </w:rPr>
        <w:t xml:space="preserve"> </w:t>
      </w:r>
      <w:r>
        <w:rPr>
          <w:sz w:val="28"/>
        </w:rPr>
        <w:t>мутахассислар билан тўлиқ</w:t>
      </w:r>
      <w:r>
        <w:rPr>
          <w:spacing w:val="-1"/>
          <w:sz w:val="28"/>
        </w:rPr>
        <w:t xml:space="preserve"> </w:t>
      </w:r>
      <w:r>
        <w:rPr>
          <w:sz w:val="28"/>
        </w:rPr>
        <w:t>таъминлаш</w:t>
      </w:r>
      <w:r>
        <w:rPr>
          <w:spacing w:val="-4"/>
          <w:sz w:val="28"/>
        </w:rPr>
        <w:t xml:space="preserve"> </w:t>
      </w:r>
      <w:r>
        <w:rPr>
          <w:sz w:val="28"/>
        </w:rPr>
        <w:t>чораларини</w:t>
      </w:r>
      <w:r>
        <w:rPr>
          <w:spacing w:val="-3"/>
          <w:sz w:val="28"/>
        </w:rPr>
        <w:t xml:space="preserve"> </w:t>
      </w:r>
      <w:r>
        <w:rPr>
          <w:sz w:val="28"/>
        </w:rPr>
        <w:t>белгилаш;</w:t>
      </w:r>
    </w:p>
    <w:p w:rsidR="000F7DF1" w:rsidRDefault="00E913CB">
      <w:pPr>
        <w:pStyle w:val="a4"/>
        <w:numPr>
          <w:ilvl w:val="0"/>
          <w:numId w:val="12"/>
        </w:numPr>
        <w:tabs>
          <w:tab w:val="left" w:pos="2153"/>
        </w:tabs>
        <w:spacing w:line="276" w:lineRule="auto"/>
        <w:ind w:right="410" w:firstLine="707"/>
        <w:rPr>
          <w:sz w:val="28"/>
        </w:rPr>
      </w:pPr>
      <w:r>
        <w:rPr>
          <w:sz w:val="28"/>
        </w:rPr>
        <w:t>таълим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ишлаб</w:t>
      </w:r>
      <w:r>
        <w:rPr>
          <w:spacing w:val="1"/>
          <w:sz w:val="28"/>
        </w:rPr>
        <w:t xml:space="preserve"> </w:t>
      </w:r>
      <w:r>
        <w:rPr>
          <w:sz w:val="28"/>
        </w:rPr>
        <w:t>чиқариш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интеграциясини</w:t>
      </w:r>
      <w:r>
        <w:rPr>
          <w:spacing w:val="1"/>
          <w:sz w:val="28"/>
        </w:rPr>
        <w:t xml:space="preserve"> </w:t>
      </w:r>
      <w:r>
        <w:rPr>
          <w:sz w:val="28"/>
        </w:rPr>
        <w:t>таъминлаш</w:t>
      </w:r>
      <w:r>
        <w:rPr>
          <w:spacing w:val="1"/>
          <w:sz w:val="28"/>
        </w:rPr>
        <w:t xml:space="preserve"> </w:t>
      </w:r>
      <w:r>
        <w:rPr>
          <w:sz w:val="28"/>
        </w:rPr>
        <w:t>мақсадидаку</w:t>
      </w:r>
      <w:r>
        <w:rPr>
          <w:sz w:val="28"/>
        </w:rPr>
        <w:t>рсантларнинг ишлаб чиқариш амалиётларини бевосита тегишли</w:t>
      </w:r>
      <w:r>
        <w:rPr>
          <w:spacing w:val="1"/>
          <w:sz w:val="28"/>
        </w:rPr>
        <w:t xml:space="preserve"> </w:t>
      </w:r>
      <w:r>
        <w:rPr>
          <w:sz w:val="28"/>
        </w:rPr>
        <w:t>йўналишдаги</w:t>
      </w:r>
      <w:r>
        <w:rPr>
          <w:spacing w:val="-3"/>
          <w:sz w:val="28"/>
        </w:rPr>
        <w:t xml:space="preserve"> </w:t>
      </w:r>
      <w:r>
        <w:rPr>
          <w:sz w:val="28"/>
        </w:rPr>
        <w:t>ҳарбий қисм,</w:t>
      </w:r>
      <w:r>
        <w:rPr>
          <w:spacing w:val="-3"/>
          <w:sz w:val="28"/>
        </w:rPr>
        <w:t xml:space="preserve"> </w:t>
      </w:r>
      <w:r>
        <w:rPr>
          <w:sz w:val="28"/>
        </w:rPr>
        <w:t>корхона,</w:t>
      </w:r>
      <w:r>
        <w:rPr>
          <w:spacing w:val="-2"/>
          <w:sz w:val="28"/>
        </w:rPr>
        <w:t xml:space="preserve"> </w:t>
      </w:r>
      <w:r>
        <w:rPr>
          <w:sz w:val="28"/>
        </w:rPr>
        <w:t>ташкилотларда</w:t>
      </w:r>
      <w:r>
        <w:rPr>
          <w:spacing w:val="-1"/>
          <w:sz w:val="28"/>
        </w:rPr>
        <w:t xml:space="preserve"> </w:t>
      </w:r>
      <w:r>
        <w:rPr>
          <w:sz w:val="28"/>
        </w:rPr>
        <w:t>ташкил қилиш;</w:t>
      </w:r>
    </w:p>
    <w:p w:rsidR="000F7DF1" w:rsidRDefault="00E913CB">
      <w:pPr>
        <w:pStyle w:val="a4"/>
        <w:numPr>
          <w:ilvl w:val="0"/>
          <w:numId w:val="12"/>
        </w:numPr>
        <w:tabs>
          <w:tab w:val="left" w:pos="2038"/>
        </w:tabs>
        <w:spacing w:line="276" w:lineRule="auto"/>
        <w:ind w:firstLine="707"/>
        <w:rPr>
          <w:sz w:val="28"/>
        </w:rPr>
      </w:pPr>
      <w:r>
        <w:rPr>
          <w:sz w:val="28"/>
        </w:rPr>
        <w:t>ҳарбий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</w:t>
      </w:r>
      <w:r>
        <w:rPr>
          <w:spacing w:val="1"/>
          <w:sz w:val="28"/>
        </w:rPr>
        <w:t xml:space="preserve"> </w:t>
      </w:r>
      <w:r>
        <w:rPr>
          <w:sz w:val="28"/>
        </w:rPr>
        <w:t>соҳасидаги</w:t>
      </w:r>
      <w:r>
        <w:rPr>
          <w:spacing w:val="1"/>
          <w:sz w:val="28"/>
        </w:rPr>
        <w:t xml:space="preserve"> </w:t>
      </w:r>
      <w:r>
        <w:rPr>
          <w:sz w:val="28"/>
        </w:rPr>
        <w:t>илмий</w:t>
      </w:r>
      <w:r>
        <w:rPr>
          <w:spacing w:val="1"/>
          <w:sz w:val="28"/>
        </w:rPr>
        <w:t xml:space="preserve"> </w:t>
      </w:r>
      <w:r>
        <w:rPr>
          <w:sz w:val="28"/>
        </w:rPr>
        <w:t>тадқиқотлар</w:t>
      </w:r>
      <w:r>
        <w:rPr>
          <w:spacing w:val="1"/>
          <w:sz w:val="28"/>
        </w:rPr>
        <w:t xml:space="preserve"> </w:t>
      </w:r>
      <w:r>
        <w:rPr>
          <w:sz w:val="28"/>
        </w:rPr>
        <w:t>кўламини</w:t>
      </w:r>
      <w:r>
        <w:rPr>
          <w:spacing w:val="1"/>
          <w:sz w:val="28"/>
        </w:rPr>
        <w:t xml:space="preserve"> </w:t>
      </w:r>
      <w:r>
        <w:rPr>
          <w:sz w:val="28"/>
        </w:rPr>
        <w:t>кенгайтириш,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курсант</w:t>
      </w:r>
      <w:r>
        <w:rPr>
          <w:spacing w:val="1"/>
          <w:sz w:val="28"/>
        </w:rPr>
        <w:t xml:space="preserve"> </w:t>
      </w:r>
      <w:r>
        <w:rPr>
          <w:sz w:val="28"/>
        </w:rPr>
        <w:t>(тингловчи)</w:t>
      </w:r>
      <w:r>
        <w:rPr>
          <w:spacing w:val="1"/>
          <w:sz w:val="28"/>
        </w:rPr>
        <w:t xml:space="preserve"> </w:t>
      </w:r>
      <w:r>
        <w:rPr>
          <w:sz w:val="28"/>
        </w:rPr>
        <w:t>шахсига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</w:t>
      </w:r>
      <w:r>
        <w:rPr>
          <w:spacing w:val="1"/>
          <w:sz w:val="28"/>
        </w:rPr>
        <w:t xml:space="preserve"> </w:t>
      </w:r>
      <w:r>
        <w:rPr>
          <w:sz w:val="28"/>
        </w:rPr>
        <w:t>ёндаш</w:t>
      </w:r>
      <w:r>
        <w:rPr>
          <w:sz w:val="28"/>
        </w:rPr>
        <w:t>ишга</w:t>
      </w:r>
      <w:r>
        <w:rPr>
          <w:spacing w:val="1"/>
          <w:sz w:val="28"/>
        </w:rPr>
        <w:t xml:space="preserve"> </w:t>
      </w:r>
      <w:r>
        <w:rPr>
          <w:sz w:val="28"/>
        </w:rPr>
        <w:t>доир</w:t>
      </w:r>
      <w:r>
        <w:rPr>
          <w:spacing w:val="1"/>
          <w:sz w:val="28"/>
        </w:rPr>
        <w:t xml:space="preserve"> </w:t>
      </w:r>
      <w:r>
        <w:rPr>
          <w:sz w:val="28"/>
        </w:rPr>
        <w:t>тадқиқотларга</w:t>
      </w:r>
      <w:r>
        <w:rPr>
          <w:spacing w:val="1"/>
          <w:sz w:val="28"/>
        </w:rPr>
        <w:t xml:space="preserve"> </w:t>
      </w:r>
      <w:r>
        <w:rPr>
          <w:sz w:val="28"/>
        </w:rPr>
        <w:t>кенг</w:t>
      </w:r>
      <w:r>
        <w:rPr>
          <w:spacing w:val="1"/>
          <w:sz w:val="28"/>
        </w:rPr>
        <w:t xml:space="preserve"> </w:t>
      </w:r>
      <w:r>
        <w:rPr>
          <w:sz w:val="28"/>
        </w:rPr>
        <w:t>йўл</w:t>
      </w:r>
      <w:r>
        <w:rPr>
          <w:spacing w:val="1"/>
          <w:sz w:val="28"/>
        </w:rPr>
        <w:t xml:space="preserve"> </w:t>
      </w:r>
      <w:r>
        <w:rPr>
          <w:sz w:val="28"/>
        </w:rPr>
        <w:t>очиш,</w:t>
      </w:r>
      <w:r>
        <w:rPr>
          <w:spacing w:val="1"/>
          <w:sz w:val="28"/>
        </w:rPr>
        <w:t xml:space="preserve"> </w:t>
      </w:r>
      <w:r>
        <w:rPr>
          <w:sz w:val="28"/>
        </w:rPr>
        <w:t>уларни</w:t>
      </w:r>
      <w:r>
        <w:rPr>
          <w:spacing w:val="1"/>
          <w:sz w:val="28"/>
        </w:rPr>
        <w:t xml:space="preserve"> </w:t>
      </w:r>
      <w:r>
        <w:rPr>
          <w:sz w:val="28"/>
        </w:rPr>
        <w:t>ҳар</w:t>
      </w:r>
      <w:r>
        <w:rPr>
          <w:spacing w:val="1"/>
          <w:sz w:val="28"/>
        </w:rPr>
        <w:t xml:space="preserve"> </w:t>
      </w:r>
      <w:r>
        <w:rPr>
          <w:sz w:val="28"/>
        </w:rPr>
        <w:t>томонлама</w:t>
      </w:r>
      <w:r>
        <w:rPr>
          <w:spacing w:val="-3"/>
          <w:sz w:val="28"/>
        </w:rPr>
        <w:t xml:space="preserve"> </w:t>
      </w:r>
      <w:r>
        <w:rPr>
          <w:sz w:val="28"/>
        </w:rPr>
        <w:t>қўллаб-қувватлаш механизмини</w:t>
      </w:r>
      <w:r>
        <w:rPr>
          <w:spacing w:val="-1"/>
          <w:sz w:val="28"/>
        </w:rPr>
        <w:t xml:space="preserve"> </w:t>
      </w:r>
      <w:r>
        <w:rPr>
          <w:sz w:val="28"/>
        </w:rPr>
        <w:t>жорий этиш;</w:t>
      </w:r>
    </w:p>
    <w:p w:rsidR="000F7DF1" w:rsidRDefault="00E913CB">
      <w:pPr>
        <w:pStyle w:val="a4"/>
        <w:numPr>
          <w:ilvl w:val="0"/>
          <w:numId w:val="12"/>
        </w:numPr>
        <w:tabs>
          <w:tab w:val="left" w:pos="1930"/>
        </w:tabs>
        <w:spacing w:before="1" w:line="276" w:lineRule="auto"/>
        <w:ind w:right="405" w:firstLine="707"/>
        <w:rPr>
          <w:sz w:val="28"/>
        </w:rPr>
      </w:pPr>
      <w:r>
        <w:rPr>
          <w:sz w:val="28"/>
        </w:rPr>
        <w:t>олий</w:t>
      </w:r>
      <w:r>
        <w:rPr>
          <w:spacing w:val="1"/>
          <w:sz w:val="28"/>
        </w:rPr>
        <w:t xml:space="preserve"> </w:t>
      </w:r>
      <w:r>
        <w:rPr>
          <w:sz w:val="28"/>
        </w:rPr>
        <w:t>ҳарбий</w:t>
      </w:r>
      <w:r>
        <w:rPr>
          <w:spacing w:val="1"/>
          <w:sz w:val="28"/>
        </w:rPr>
        <w:t xml:space="preserve"> </w:t>
      </w:r>
      <w:r>
        <w:rPr>
          <w:sz w:val="28"/>
        </w:rPr>
        <w:t>билим</w:t>
      </w:r>
      <w:r>
        <w:rPr>
          <w:spacing w:val="1"/>
          <w:sz w:val="28"/>
        </w:rPr>
        <w:t xml:space="preserve"> </w:t>
      </w:r>
      <w:r>
        <w:rPr>
          <w:sz w:val="28"/>
        </w:rPr>
        <w:t>юртлари</w:t>
      </w:r>
      <w:r>
        <w:rPr>
          <w:spacing w:val="1"/>
          <w:sz w:val="28"/>
        </w:rPr>
        <w:t xml:space="preserve"> </w:t>
      </w:r>
      <w:r>
        <w:rPr>
          <w:sz w:val="28"/>
        </w:rPr>
        <w:t>битирувчиларни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офицерлик</w:t>
      </w:r>
      <w:r>
        <w:rPr>
          <w:spacing w:val="1"/>
          <w:sz w:val="28"/>
        </w:rPr>
        <w:t xml:space="preserve"> </w:t>
      </w:r>
      <w:r>
        <w:rPr>
          <w:sz w:val="28"/>
        </w:rPr>
        <w:t>ҳаётига</w:t>
      </w:r>
      <w:r>
        <w:rPr>
          <w:spacing w:val="1"/>
          <w:sz w:val="28"/>
        </w:rPr>
        <w:t xml:space="preserve"> </w:t>
      </w:r>
      <w:r>
        <w:rPr>
          <w:sz w:val="28"/>
        </w:rPr>
        <w:t>мослашуви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ўз</w:t>
      </w:r>
      <w:r>
        <w:rPr>
          <w:spacing w:val="1"/>
          <w:sz w:val="28"/>
        </w:rPr>
        <w:t xml:space="preserve"> </w:t>
      </w:r>
      <w:r>
        <w:rPr>
          <w:sz w:val="28"/>
        </w:rPr>
        <w:t>касбини</w:t>
      </w:r>
      <w:r>
        <w:rPr>
          <w:spacing w:val="1"/>
          <w:sz w:val="28"/>
        </w:rPr>
        <w:t xml:space="preserve"> </w:t>
      </w:r>
      <w:r>
        <w:rPr>
          <w:sz w:val="28"/>
        </w:rPr>
        <w:t>эгаллаш</w:t>
      </w:r>
      <w:r>
        <w:rPr>
          <w:spacing w:val="1"/>
          <w:sz w:val="28"/>
        </w:rPr>
        <w:t xml:space="preserve"> </w:t>
      </w:r>
      <w:r>
        <w:rPr>
          <w:sz w:val="28"/>
        </w:rPr>
        <w:t>даражаснинг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мониторингини</w:t>
      </w:r>
      <w:r>
        <w:rPr>
          <w:spacing w:val="1"/>
          <w:sz w:val="28"/>
        </w:rPr>
        <w:t xml:space="preserve"> </w:t>
      </w:r>
      <w:r>
        <w:rPr>
          <w:sz w:val="28"/>
        </w:rPr>
        <w:t>ташкил</w:t>
      </w:r>
      <w:r>
        <w:rPr>
          <w:spacing w:val="1"/>
          <w:sz w:val="28"/>
        </w:rPr>
        <w:t xml:space="preserve"> </w:t>
      </w:r>
      <w:r>
        <w:rPr>
          <w:sz w:val="28"/>
        </w:rPr>
        <w:t>қилиш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олий</w:t>
      </w:r>
      <w:r>
        <w:rPr>
          <w:spacing w:val="1"/>
          <w:sz w:val="28"/>
        </w:rPr>
        <w:t xml:space="preserve"> </w:t>
      </w:r>
      <w:r>
        <w:rPr>
          <w:sz w:val="28"/>
        </w:rPr>
        <w:t>ҳарбий</w:t>
      </w:r>
      <w:r>
        <w:rPr>
          <w:spacing w:val="1"/>
          <w:sz w:val="28"/>
        </w:rPr>
        <w:t xml:space="preserve"> </w:t>
      </w:r>
      <w:r>
        <w:rPr>
          <w:sz w:val="28"/>
        </w:rPr>
        <w:t>таълим</w:t>
      </w:r>
      <w:r>
        <w:rPr>
          <w:spacing w:val="1"/>
          <w:sz w:val="28"/>
        </w:rPr>
        <w:t xml:space="preserve"> </w:t>
      </w:r>
      <w:r>
        <w:rPr>
          <w:sz w:val="28"/>
        </w:rPr>
        <w:t>муасассалари</w:t>
      </w:r>
      <w:r>
        <w:rPr>
          <w:spacing w:val="1"/>
          <w:sz w:val="28"/>
        </w:rPr>
        <w:t xml:space="preserve"> </w:t>
      </w:r>
      <w:r>
        <w:rPr>
          <w:sz w:val="28"/>
        </w:rPr>
        <w:t>фаолияти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самарадорлигини</w:t>
      </w:r>
      <w:r>
        <w:rPr>
          <w:spacing w:val="-67"/>
          <w:sz w:val="28"/>
        </w:rPr>
        <w:t xml:space="preserve"> </w:t>
      </w:r>
      <w:r>
        <w:rPr>
          <w:sz w:val="28"/>
        </w:rPr>
        <w:t>аниқлашнинг</w:t>
      </w:r>
      <w:r>
        <w:rPr>
          <w:spacing w:val="-2"/>
          <w:sz w:val="28"/>
        </w:rPr>
        <w:t xml:space="preserve"> </w:t>
      </w:r>
      <w:r>
        <w:rPr>
          <w:sz w:val="28"/>
        </w:rPr>
        <w:t>ҳуқуқий-меъёрий асосларини яратиш.</w:t>
      </w:r>
    </w:p>
    <w:p w:rsidR="000F7DF1" w:rsidRDefault="00E913CB">
      <w:pPr>
        <w:pStyle w:val="a3"/>
        <w:spacing w:line="276" w:lineRule="auto"/>
        <w:ind w:right="406"/>
      </w:pPr>
      <w:r>
        <w:t>Ушбу</w:t>
      </w:r>
      <w:r>
        <w:rPr>
          <w:spacing w:val="1"/>
        </w:rPr>
        <w:t xml:space="preserve"> </w:t>
      </w:r>
      <w:r>
        <w:t>вазифаларнинг</w:t>
      </w:r>
      <w:r>
        <w:rPr>
          <w:spacing w:val="1"/>
        </w:rPr>
        <w:t xml:space="preserve"> </w:t>
      </w:r>
      <w:r>
        <w:t>бажарилиши</w:t>
      </w:r>
      <w:r>
        <w:rPr>
          <w:spacing w:val="1"/>
        </w:rPr>
        <w:t xml:space="preserve"> </w:t>
      </w:r>
      <w:r>
        <w:t>шубхасиз</w:t>
      </w:r>
      <w:r>
        <w:rPr>
          <w:spacing w:val="1"/>
        </w:rPr>
        <w:t xml:space="preserve"> </w:t>
      </w:r>
      <w:r>
        <w:t>тарзда</w:t>
      </w:r>
      <w:r>
        <w:rPr>
          <w:spacing w:val="1"/>
        </w:rPr>
        <w:t xml:space="preserve"> </w:t>
      </w:r>
      <w:r>
        <w:t>олий</w:t>
      </w:r>
      <w:r>
        <w:rPr>
          <w:spacing w:val="71"/>
        </w:rPr>
        <w:t xml:space="preserve"> </w:t>
      </w:r>
      <w:r>
        <w:t>ҳарбий</w:t>
      </w:r>
      <w:r>
        <w:rPr>
          <w:spacing w:val="-67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самарадорлигини</w:t>
      </w:r>
      <w:r>
        <w:rPr>
          <w:spacing w:val="1"/>
        </w:rPr>
        <w:t xml:space="preserve"> </w:t>
      </w:r>
      <w:r>
        <w:t>оширишга,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тайёрланаётган</w:t>
      </w:r>
      <w:r>
        <w:rPr>
          <w:spacing w:val="1"/>
        </w:rPr>
        <w:t xml:space="preserve"> </w:t>
      </w:r>
      <w:r>
        <w:t>офицер</w:t>
      </w:r>
      <w:r>
        <w:rPr>
          <w:spacing w:val="1"/>
        </w:rPr>
        <w:t xml:space="preserve"> </w:t>
      </w:r>
      <w:r>
        <w:t>кадрларнинг</w:t>
      </w:r>
      <w:r>
        <w:rPr>
          <w:spacing w:val="-1"/>
        </w:rPr>
        <w:t xml:space="preserve"> </w:t>
      </w:r>
      <w:r>
        <w:t>малкаси юқори</w:t>
      </w:r>
      <w:r>
        <w:rPr>
          <w:spacing w:val="-3"/>
        </w:rPr>
        <w:t xml:space="preserve"> </w:t>
      </w:r>
      <w:r>
        <w:t>бўлишига</w:t>
      </w:r>
      <w:r>
        <w:rPr>
          <w:spacing w:val="-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қилади.</w:t>
      </w:r>
    </w:p>
    <w:p w:rsidR="000F7DF1" w:rsidRDefault="00E913CB">
      <w:pPr>
        <w:pStyle w:val="a3"/>
        <w:spacing w:line="276" w:lineRule="auto"/>
        <w:ind w:right="405"/>
      </w:pPr>
      <w:r>
        <w:t>Шахсни касб танлаш жараёни бевосита ижтимоий социал муҳит ҳамда</w:t>
      </w:r>
      <w:r>
        <w:rPr>
          <w:spacing w:val="1"/>
        </w:rPr>
        <w:t xml:space="preserve"> </w:t>
      </w:r>
      <w:r>
        <w:t>шахсни социал қадриятлари билан боғлиқ кечади. Агар касб танлаш инсон</w:t>
      </w:r>
      <w:r>
        <w:rPr>
          <w:spacing w:val="1"/>
        </w:rPr>
        <w:t xml:space="preserve"> </w:t>
      </w:r>
      <w:r>
        <w:t>учун ижтимоий мавқега эга бўладиган бўлса, у ҳолда касб танлаш урф бўлган</w:t>
      </w:r>
      <w:r>
        <w:rPr>
          <w:spacing w:val="-67"/>
        </w:rPr>
        <w:t xml:space="preserve"> </w:t>
      </w:r>
      <w:r>
        <w:t>анъаларга,</w:t>
      </w:r>
      <w:r>
        <w:rPr>
          <w:spacing w:val="1"/>
        </w:rPr>
        <w:t xml:space="preserve"> </w:t>
      </w:r>
      <w:r>
        <w:t>жамиятдаги</w:t>
      </w:r>
      <w:r>
        <w:rPr>
          <w:spacing w:val="1"/>
        </w:rPr>
        <w:t xml:space="preserve"> </w:t>
      </w:r>
      <w:r>
        <w:t>касб-ҳунарн</w:t>
      </w:r>
      <w:r>
        <w:t>инг</w:t>
      </w:r>
      <w:r>
        <w:rPr>
          <w:spacing w:val="1"/>
        </w:rPr>
        <w:t xml:space="preserve"> </w:t>
      </w:r>
      <w:r>
        <w:t>мавқега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юз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Ўрта</w:t>
      </w:r>
      <w:r>
        <w:rPr>
          <w:spacing w:val="1"/>
        </w:rPr>
        <w:t xml:space="preserve"> </w:t>
      </w:r>
      <w:r>
        <w:t>махсус,</w:t>
      </w:r>
      <w:r>
        <w:rPr>
          <w:spacing w:val="1"/>
        </w:rPr>
        <w:t xml:space="preserve"> </w:t>
      </w:r>
      <w:r>
        <w:t>касб-ҳунар</w:t>
      </w:r>
      <w:r>
        <w:rPr>
          <w:spacing w:val="1"/>
        </w:rPr>
        <w:t xml:space="preserve"> </w:t>
      </w:r>
      <w:r>
        <w:t>таълими</w:t>
      </w:r>
      <w:r>
        <w:rPr>
          <w:spacing w:val="1"/>
        </w:rPr>
        <w:t xml:space="preserve"> </w:t>
      </w:r>
      <w:r>
        <w:t>тизимида,</w:t>
      </w:r>
      <w:r>
        <w:rPr>
          <w:spacing w:val="1"/>
        </w:rPr>
        <w:t xml:space="preserve"> </w:t>
      </w:r>
      <w:r>
        <w:t>хусусан,</w:t>
      </w:r>
      <w:r>
        <w:rPr>
          <w:spacing w:val="1"/>
        </w:rPr>
        <w:t xml:space="preserve"> </w:t>
      </w:r>
      <w:r>
        <w:t>касб-ҳунар</w:t>
      </w:r>
      <w:r>
        <w:rPr>
          <w:spacing w:val="1"/>
        </w:rPr>
        <w:t xml:space="preserve"> </w:t>
      </w:r>
      <w:r>
        <w:t>коллежи</w:t>
      </w:r>
      <w:r>
        <w:rPr>
          <w:spacing w:val="1"/>
        </w:rPr>
        <w:t xml:space="preserve"> </w:t>
      </w:r>
      <w:r>
        <w:t>ўқувчиларининг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танлаш</w:t>
      </w:r>
      <w:r>
        <w:rPr>
          <w:spacing w:val="1"/>
        </w:rPr>
        <w:t xml:space="preserve"> </w:t>
      </w:r>
      <w:r>
        <w:t>мотивларининг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омиллар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шаклланаётганлиги ва уларнинг натижасида кичик мутахассислар тайёрлаш</w:t>
      </w:r>
      <w:r>
        <w:rPr>
          <w:spacing w:val="1"/>
        </w:rPr>
        <w:t xml:space="preserve"> </w:t>
      </w:r>
      <w:r>
        <w:t>жараёнидаги</w:t>
      </w:r>
      <w:r>
        <w:rPr>
          <w:spacing w:val="1"/>
        </w:rPr>
        <w:t xml:space="preserve"> </w:t>
      </w:r>
      <w:r>
        <w:t>ютуқ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ка</w:t>
      </w:r>
      <w:r>
        <w:t>мчиликлар</w:t>
      </w:r>
      <w:r>
        <w:rPr>
          <w:spacing w:val="1"/>
        </w:rPr>
        <w:t xml:space="preserve"> </w:t>
      </w:r>
      <w:r>
        <w:t>нималарда</w:t>
      </w:r>
      <w:r>
        <w:rPr>
          <w:spacing w:val="1"/>
        </w:rPr>
        <w:t xml:space="preserve"> </w:t>
      </w:r>
      <w:r>
        <w:t>акс</w:t>
      </w:r>
      <w:r>
        <w:rPr>
          <w:spacing w:val="1"/>
        </w:rPr>
        <w:t xml:space="preserve"> </w:t>
      </w:r>
      <w:r>
        <w:t>этаётганлигини</w:t>
      </w:r>
      <w:r>
        <w:rPr>
          <w:spacing w:val="1"/>
        </w:rPr>
        <w:t xml:space="preserve"> </w:t>
      </w:r>
      <w:r>
        <w:t>тадқиқ</w:t>
      </w:r>
      <w:r>
        <w:rPr>
          <w:spacing w:val="1"/>
        </w:rPr>
        <w:t xml:space="preserve"> </w:t>
      </w:r>
      <w:r>
        <w:t>этиш зарурати мавжуд. Агар ушбу йўналишдаги психологик муаммоларни</w:t>
      </w:r>
      <w:r>
        <w:rPr>
          <w:spacing w:val="1"/>
        </w:rPr>
        <w:t xml:space="preserve"> </w:t>
      </w:r>
      <w:r>
        <w:t>ҳал</w:t>
      </w:r>
      <w:r>
        <w:rPr>
          <w:spacing w:val="1"/>
        </w:rPr>
        <w:t xml:space="preserve"> </w:t>
      </w:r>
      <w:r>
        <w:t>этиш,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касб-ҳунар</w:t>
      </w:r>
      <w:r>
        <w:rPr>
          <w:spacing w:val="1"/>
        </w:rPr>
        <w:t xml:space="preserve"> </w:t>
      </w:r>
      <w:r>
        <w:t>коллежи</w:t>
      </w:r>
      <w:r>
        <w:rPr>
          <w:spacing w:val="1"/>
        </w:rPr>
        <w:t xml:space="preserve"> </w:t>
      </w:r>
      <w:r>
        <w:t>ўқувчиларининг</w:t>
      </w:r>
      <w:r>
        <w:rPr>
          <w:spacing w:val="1"/>
        </w:rPr>
        <w:t xml:space="preserve"> </w:t>
      </w:r>
      <w:r>
        <w:t>касбий</w:t>
      </w:r>
      <w:r>
        <w:rPr>
          <w:spacing w:val="1"/>
        </w:rPr>
        <w:t xml:space="preserve"> </w:t>
      </w:r>
      <w:r>
        <w:t>мотивларини</w:t>
      </w:r>
      <w:r>
        <w:rPr>
          <w:spacing w:val="-67"/>
        </w:rPr>
        <w:t xml:space="preserve"> </w:t>
      </w:r>
      <w:r>
        <w:t>шаклланинишининг ижтимоий-психологик механизмларини тадқиқ этиш ва</w:t>
      </w:r>
      <w:r>
        <w:rPr>
          <w:spacing w:val="1"/>
        </w:rPr>
        <w:t xml:space="preserve"> </w:t>
      </w:r>
      <w:r>
        <w:t>унинг илмий натижаларини касбий таълим-тарбия жараёнида жорий этиш</w:t>
      </w:r>
      <w:r>
        <w:rPr>
          <w:spacing w:val="1"/>
        </w:rPr>
        <w:t xml:space="preserve"> </w:t>
      </w:r>
      <w:r>
        <w:t>эришилаётган</w:t>
      </w:r>
      <w:r>
        <w:rPr>
          <w:spacing w:val="1"/>
        </w:rPr>
        <w:t xml:space="preserve"> </w:t>
      </w:r>
      <w:r>
        <w:t>ютуқларнинг</w:t>
      </w:r>
      <w:r>
        <w:rPr>
          <w:spacing w:val="1"/>
        </w:rPr>
        <w:t xml:space="preserve"> </w:t>
      </w:r>
      <w:r>
        <w:t>кўламини</w:t>
      </w:r>
      <w:r>
        <w:rPr>
          <w:spacing w:val="1"/>
        </w:rPr>
        <w:t xml:space="preserve"> </w:t>
      </w:r>
      <w:r>
        <w:t>ошириши</w:t>
      </w:r>
      <w:r>
        <w:rPr>
          <w:spacing w:val="1"/>
        </w:rPr>
        <w:t xml:space="preserve"> </w:t>
      </w:r>
      <w:r>
        <w:t>шубҳасиз.</w:t>
      </w:r>
      <w:r>
        <w:rPr>
          <w:spacing w:val="1"/>
        </w:rPr>
        <w:t xml:space="preserve"> </w:t>
      </w:r>
      <w:r>
        <w:t>Аммо,</w:t>
      </w:r>
      <w:r>
        <w:rPr>
          <w:spacing w:val="1"/>
        </w:rPr>
        <w:t xml:space="preserve"> </w:t>
      </w:r>
      <w:r>
        <w:t>айрим</w:t>
      </w:r>
      <w:r>
        <w:rPr>
          <w:spacing w:val="1"/>
        </w:rPr>
        <w:t xml:space="preserve"> </w:t>
      </w:r>
      <w:r>
        <w:t>ўринларда</w:t>
      </w:r>
      <w:r>
        <w:rPr>
          <w:spacing w:val="43"/>
        </w:rPr>
        <w:t xml:space="preserve"> </w:t>
      </w:r>
      <w:r>
        <w:t>ҳар</w:t>
      </w:r>
      <w:r>
        <w:rPr>
          <w:spacing w:val="42"/>
        </w:rPr>
        <w:t xml:space="preserve"> </w:t>
      </w:r>
      <w:r>
        <w:t>хил</w:t>
      </w:r>
      <w:r>
        <w:rPr>
          <w:spacing w:val="39"/>
        </w:rPr>
        <w:t xml:space="preserve"> </w:t>
      </w:r>
      <w:r>
        <w:t>таассуротлар</w:t>
      </w:r>
      <w:r>
        <w:rPr>
          <w:spacing w:val="42"/>
        </w:rPr>
        <w:t xml:space="preserve"> </w:t>
      </w:r>
      <w:r>
        <w:t>остида</w:t>
      </w:r>
      <w:r>
        <w:rPr>
          <w:spacing w:val="43"/>
        </w:rPr>
        <w:t xml:space="preserve"> </w:t>
      </w:r>
      <w:r>
        <w:t>касб</w:t>
      </w:r>
      <w:r>
        <w:rPr>
          <w:spacing w:val="44"/>
        </w:rPr>
        <w:t xml:space="preserve"> </w:t>
      </w:r>
      <w:r>
        <w:t>танлаш</w:t>
      </w:r>
      <w:r>
        <w:rPr>
          <w:spacing w:val="42"/>
        </w:rPr>
        <w:t xml:space="preserve"> </w:t>
      </w:r>
      <w:r>
        <w:t>туфайли</w:t>
      </w:r>
      <w:r>
        <w:rPr>
          <w:spacing w:val="42"/>
        </w:rPr>
        <w:t xml:space="preserve"> </w:t>
      </w:r>
      <w:r>
        <w:t>ўзи</w:t>
      </w:r>
      <w:r>
        <w:rPr>
          <w:spacing w:val="43"/>
        </w:rPr>
        <w:t xml:space="preserve"> </w:t>
      </w:r>
      <w:r>
        <w:t>танлаган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касбга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жисмоний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тайёр</w:t>
      </w:r>
      <w:r>
        <w:rPr>
          <w:spacing w:val="1"/>
        </w:rPr>
        <w:t xml:space="preserve"> </w:t>
      </w:r>
      <w:r>
        <w:t>бўлмайдилар.</w:t>
      </w:r>
      <w:r>
        <w:rPr>
          <w:spacing w:val="1"/>
        </w:rPr>
        <w:t xml:space="preserve"> </w:t>
      </w:r>
      <w:r>
        <w:t>Оқибатда</w:t>
      </w:r>
      <w:r>
        <w:rPr>
          <w:spacing w:val="1"/>
        </w:rPr>
        <w:t xml:space="preserve"> </w:t>
      </w:r>
      <w:r>
        <w:t>касб-</w:t>
      </w:r>
      <w:r>
        <w:rPr>
          <w:spacing w:val="1"/>
        </w:rPr>
        <w:t xml:space="preserve"> </w:t>
      </w:r>
      <w:r>
        <w:t>ҳунарни ўрганишга иштиёқ бўлмайди ва уни алмаштиришга эҳтиёж туғилиб</w:t>
      </w:r>
      <w:r>
        <w:rPr>
          <w:spacing w:val="1"/>
        </w:rPr>
        <w:t xml:space="preserve"> </w:t>
      </w:r>
      <w:r>
        <w:t>қолади.</w:t>
      </w:r>
      <w:r>
        <w:rPr>
          <w:spacing w:val="1"/>
        </w:rPr>
        <w:t xml:space="preserve"> </w:t>
      </w:r>
      <w:r>
        <w:t>Бундан</w:t>
      </w:r>
      <w:r>
        <w:rPr>
          <w:spacing w:val="1"/>
        </w:rPr>
        <w:t xml:space="preserve"> </w:t>
      </w:r>
      <w:r>
        <w:t>кўринадики,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танлаш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хил</w:t>
      </w:r>
      <w:r>
        <w:rPr>
          <w:spacing w:val="1"/>
        </w:rPr>
        <w:t xml:space="preserve"> </w:t>
      </w:r>
      <w:r>
        <w:t>шарт-шароитлар</w:t>
      </w:r>
      <w:r>
        <w:rPr>
          <w:spacing w:val="70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омиллар таъсирида амалг</w:t>
      </w:r>
      <w:r>
        <w:t>а оширилар экан. Шу сабабли, шахснинг касбий</w:t>
      </w:r>
      <w:r>
        <w:rPr>
          <w:spacing w:val="1"/>
        </w:rPr>
        <w:t xml:space="preserve"> </w:t>
      </w:r>
      <w:r>
        <w:t>фаолият,</w:t>
      </w:r>
      <w:r>
        <w:rPr>
          <w:spacing w:val="1"/>
        </w:rPr>
        <w:t xml:space="preserve"> </w:t>
      </w:r>
      <w:r>
        <w:t>касбий</w:t>
      </w:r>
      <w:r>
        <w:rPr>
          <w:spacing w:val="1"/>
        </w:rPr>
        <w:t xml:space="preserve"> </w:t>
      </w:r>
      <w:r>
        <w:t>камолоти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муаммо</w:t>
      </w:r>
      <w:r>
        <w:rPr>
          <w:spacing w:val="1"/>
        </w:rPr>
        <w:t xml:space="preserve"> </w:t>
      </w:r>
      <w:r>
        <w:t>сифатида</w:t>
      </w:r>
      <w:r>
        <w:rPr>
          <w:spacing w:val="71"/>
        </w:rPr>
        <w:t xml:space="preserve"> </w:t>
      </w:r>
      <w:r>
        <w:t>ўрганиб</w:t>
      </w:r>
      <w:r>
        <w:rPr>
          <w:spacing w:val="1"/>
        </w:rPr>
        <w:t xml:space="preserve"> </w:t>
      </w:r>
      <w:r>
        <w:t>келинмоқда. Бу борада бир қатор изланишлар олиб борилган бўлиб, уларда</w:t>
      </w:r>
      <w:r>
        <w:rPr>
          <w:spacing w:val="1"/>
        </w:rPr>
        <w:t xml:space="preserve"> </w:t>
      </w:r>
      <w:r>
        <w:t>шахснинг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танлаши,</w:t>
      </w:r>
      <w:r>
        <w:rPr>
          <w:spacing w:val="1"/>
        </w:rPr>
        <w:t xml:space="preserve"> </w:t>
      </w:r>
      <w:r>
        <w:t>касбий</w:t>
      </w:r>
      <w:r>
        <w:rPr>
          <w:spacing w:val="1"/>
        </w:rPr>
        <w:t xml:space="preserve"> </w:t>
      </w:r>
      <w:r>
        <w:t>таълимдаги</w:t>
      </w:r>
      <w:r>
        <w:rPr>
          <w:spacing w:val="1"/>
        </w:rPr>
        <w:t xml:space="preserve"> </w:t>
      </w:r>
      <w:r>
        <w:t>фаолияти,</w:t>
      </w:r>
      <w:r>
        <w:rPr>
          <w:spacing w:val="1"/>
        </w:rPr>
        <w:t xml:space="preserve"> </w:t>
      </w:r>
      <w:r>
        <w:t>касбий</w:t>
      </w:r>
      <w:r>
        <w:rPr>
          <w:spacing w:val="1"/>
        </w:rPr>
        <w:t xml:space="preserve"> </w:t>
      </w:r>
      <w:r>
        <w:t>маърифат,</w:t>
      </w:r>
      <w:r>
        <w:rPr>
          <w:spacing w:val="1"/>
        </w:rPr>
        <w:t xml:space="preserve"> </w:t>
      </w:r>
      <w:r>
        <w:t>касбий</w:t>
      </w:r>
      <w:r>
        <w:rPr>
          <w:spacing w:val="1"/>
        </w:rPr>
        <w:t xml:space="preserve"> </w:t>
      </w:r>
      <w:r>
        <w:t>маслаҳат,</w:t>
      </w:r>
      <w:r>
        <w:rPr>
          <w:spacing w:val="1"/>
        </w:rPr>
        <w:t xml:space="preserve"> </w:t>
      </w:r>
      <w:r>
        <w:t>касбга</w:t>
      </w:r>
      <w:r>
        <w:rPr>
          <w:spacing w:val="1"/>
        </w:rPr>
        <w:t xml:space="preserve"> </w:t>
      </w:r>
      <w:r>
        <w:t>йўналтириш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касбий</w:t>
      </w:r>
      <w:r>
        <w:rPr>
          <w:spacing w:val="1"/>
        </w:rPr>
        <w:t xml:space="preserve"> </w:t>
      </w:r>
      <w:r>
        <w:t>шаклланиши</w:t>
      </w:r>
      <w:r>
        <w:rPr>
          <w:spacing w:val="1"/>
        </w:rPr>
        <w:t xml:space="preserve"> </w:t>
      </w:r>
      <w:r>
        <w:t>ҳақидаги</w:t>
      </w:r>
      <w:r>
        <w:rPr>
          <w:spacing w:val="1"/>
        </w:rPr>
        <w:t xml:space="preserve"> </w:t>
      </w:r>
      <w:r>
        <w:t>масалалар</w:t>
      </w:r>
      <w:r>
        <w:rPr>
          <w:spacing w:val="-3"/>
        </w:rPr>
        <w:t xml:space="preserve"> </w:t>
      </w:r>
      <w:r>
        <w:t>ўрганилган.</w:t>
      </w:r>
    </w:p>
    <w:p w:rsidR="000F7DF1" w:rsidRDefault="00E913CB">
      <w:pPr>
        <w:pStyle w:val="a3"/>
        <w:spacing w:before="2" w:line="276" w:lineRule="auto"/>
        <w:ind w:right="405"/>
      </w:pPr>
      <w:r>
        <w:t>Касб</w:t>
      </w:r>
      <w:r>
        <w:rPr>
          <w:spacing w:val="1"/>
        </w:rPr>
        <w:t xml:space="preserve"> </w:t>
      </w:r>
      <w:r>
        <w:t>танлаш</w:t>
      </w:r>
      <w:r>
        <w:rPr>
          <w:spacing w:val="1"/>
        </w:rPr>
        <w:t xml:space="preserve"> </w:t>
      </w:r>
      <w:r>
        <w:t>мотивацияси</w:t>
      </w:r>
      <w:r>
        <w:rPr>
          <w:spacing w:val="1"/>
        </w:rPr>
        <w:t xml:space="preserve"> </w:t>
      </w:r>
      <w:r>
        <w:t>касбий</w:t>
      </w:r>
      <w:r>
        <w:rPr>
          <w:spacing w:val="1"/>
        </w:rPr>
        <w:t xml:space="preserve"> </w:t>
      </w:r>
      <w:r>
        <w:t>фаолиятнинг</w:t>
      </w:r>
      <w:r>
        <w:rPr>
          <w:spacing w:val="1"/>
        </w:rPr>
        <w:t xml:space="preserve"> </w:t>
      </w:r>
      <w:r>
        <w:t>бирор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турига</w:t>
      </w:r>
      <w:r>
        <w:rPr>
          <w:spacing w:val="1"/>
        </w:rPr>
        <w:t xml:space="preserve"> </w:t>
      </w:r>
      <w:r>
        <w:t>нисбатан ақлий лаёқатларнинг мужасамлаштириш асосида вужудга келади.</w:t>
      </w:r>
      <w:r>
        <w:rPr>
          <w:spacing w:val="1"/>
        </w:rPr>
        <w:t xml:space="preserve"> </w:t>
      </w:r>
      <w:r>
        <w:t>Унинг мавжудлиги касбий қобилиятларнинг шакллан</w:t>
      </w:r>
      <w:r>
        <w:t>аётганлигидан далолат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Ўсмир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ўспиринлардаги</w:t>
      </w:r>
      <w:r>
        <w:rPr>
          <w:spacing w:val="1"/>
        </w:rPr>
        <w:t xml:space="preserve"> </w:t>
      </w:r>
      <w:r>
        <w:t>касбий</w:t>
      </w:r>
      <w:r>
        <w:rPr>
          <w:spacing w:val="1"/>
        </w:rPr>
        <w:t xml:space="preserve"> </w:t>
      </w:r>
      <w:r>
        <w:t>мотивацияларнинг</w:t>
      </w:r>
      <w:r>
        <w:rPr>
          <w:spacing w:val="1"/>
        </w:rPr>
        <w:t xml:space="preserve"> </w:t>
      </w:r>
      <w:r>
        <w:t>устуворлиги</w:t>
      </w:r>
      <w:r>
        <w:rPr>
          <w:spacing w:val="1"/>
        </w:rPr>
        <w:t xml:space="preserve"> </w:t>
      </w:r>
      <w:r>
        <w:t>таълим жараёнида ўрганаётган ўқув предметини чуқурроқ ўзлаштиришига,</w:t>
      </w:r>
      <w:r>
        <w:rPr>
          <w:spacing w:val="1"/>
        </w:rPr>
        <w:t xml:space="preserve"> </w:t>
      </w:r>
      <w:r>
        <w:t>касбига</w:t>
      </w:r>
      <w:r>
        <w:rPr>
          <w:spacing w:val="1"/>
        </w:rPr>
        <w:t xml:space="preserve"> </w:t>
      </w:r>
      <w:r>
        <w:t>тааллуқли</w:t>
      </w:r>
      <w:r>
        <w:rPr>
          <w:spacing w:val="1"/>
        </w:rPr>
        <w:t xml:space="preserve"> </w:t>
      </w:r>
      <w:r>
        <w:t>бўлмаганларига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юзаки</w:t>
      </w:r>
      <w:r>
        <w:rPr>
          <w:spacing w:val="1"/>
        </w:rPr>
        <w:t xml:space="preserve"> </w:t>
      </w:r>
      <w:r>
        <w:t>қараши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умуман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қаратмаслиги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Бундан</w:t>
      </w:r>
      <w:r>
        <w:rPr>
          <w:spacing w:val="1"/>
        </w:rPr>
        <w:t xml:space="preserve"> </w:t>
      </w:r>
      <w:r>
        <w:t>кўринадики</w:t>
      </w:r>
      <w:r>
        <w:rPr>
          <w:spacing w:val="1"/>
        </w:rPr>
        <w:t xml:space="preserve"> </w:t>
      </w:r>
      <w:r>
        <w:t>устувор</w:t>
      </w:r>
      <w:r>
        <w:rPr>
          <w:spacing w:val="1"/>
        </w:rPr>
        <w:t xml:space="preserve"> </w:t>
      </w:r>
      <w:r>
        <w:t>мотивациялар</w:t>
      </w:r>
      <w:r>
        <w:rPr>
          <w:spacing w:val="-67"/>
        </w:rPr>
        <w:t xml:space="preserve"> </w:t>
      </w:r>
      <w:r>
        <w:t>ўқувчиларнинг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танлаши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касбига</w:t>
      </w:r>
      <w:r>
        <w:rPr>
          <w:spacing w:val="1"/>
        </w:rPr>
        <w:t xml:space="preserve"> </w:t>
      </w:r>
      <w:r>
        <w:t>алоқадор</w:t>
      </w:r>
      <w:r>
        <w:rPr>
          <w:spacing w:val="1"/>
        </w:rPr>
        <w:t xml:space="preserve"> </w:t>
      </w:r>
      <w:r>
        <w:t>билим,</w:t>
      </w:r>
      <w:r>
        <w:rPr>
          <w:spacing w:val="1"/>
        </w:rPr>
        <w:t xml:space="preserve"> </w:t>
      </w:r>
      <w:r>
        <w:t>кўникма,</w:t>
      </w:r>
      <w:r>
        <w:rPr>
          <w:spacing w:val="1"/>
        </w:rPr>
        <w:t xml:space="preserve"> </w:t>
      </w:r>
      <w:r>
        <w:t>малакаларнинг</w:t>
      </w:r>
      <w:r>
        <w:rPr>
          <w:spacing w:val="1"/>
        </w:rPr>
        <w:t xml:space="preserve"> </w:t>
      </w:r>
      <w:r>
        <w:t>шакллантиришида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кўрсатади.</w:t>
      </w:r>
      <w:r>
        <w:rPr>
          <w:spacing w:val="1"/>
        </w:rPr>
        <w:t xml:space="preserve"> </w:t>
      </w:r>
      <w:r>
        <w:t>Бу</w:t>
      </w:r>
      <w:r>
        <w:rPr>
          <w:spacing w:val="71"/>
        </w:rPr>
        <w:t xml:space="preserve"> </w:t>
      </w:r>
      <w:r>
        <w:t>ўқувчиларда</w:t>
      </w:r>
      <w:r>
        <w:rPr>
          <w:spacing w:val="-67"/>
        </w:rPr>
        <w:t xml:space="preserve"> </w:t>
      </w:r>
      <w:r>
        <w:t>танлаган</w:t>
      </w:r>
      <w:r>
        <w:rPr>
          <w:spacing w:val="1"/>
        </w:rPr>
        <w:t xml:space="preserve"> </w:t>
      </w:r>
      <w:r>
        <w:t>касбий</w:t>
      </w:r>
      <w:r>
        <w:rPr>
          <w:spacing w:val="1"/>
        </w:rPr>
        <w:t xml:space="preserve"> </w:t>
      </w:r>
      <w:r>
        <w:t>фаолиятга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муносабат,</w:t>
      </w:r>
      <w:r>
        <w:rPr>
          <w:spacing w:val="1"/>
        </w:rPr>
        <w:t xml:space="preserve"> </w:t>
      </w:r>
      <w:r>
        <w:t>нуқтаи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лаёқа</w:t>
      </w:r>
      <w:r>
        <w:t>тлари мавжудлиги ҳамда таълим йўналишлари бўйича касбни эгаллаш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касбий</w:t>
      </w:r>
      <w:r>
        <w:rPr>
          <w:spacing w:val="1"/>
        </w:rPr>
        <w:t xml:space="preserve"> </w:t>
      </w:r>
      <w:r>
        <w:t>камолот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зарур</w:t>
      </w:r>
      <w:r>
        <w:rPr>
          <w:spacing w:val="1"/>
        </w:rPr>
        <w:t xml:space="preserve"> </w:t>
      </w:r>
      <w:r>
        <w:t>билимларни</w:t>
      </w:r>
      <w:r>
        <w:rPr>
          <w:spacing w:val="1"/>
        </w:rPr>
        <w:t xml:space="preserve"> </w:t>
      </w:r>
      <w:r>
        <w:t>ўзлаштириш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ҳаракат</w:t>
      </w:r>
      <w:r>
        <w:rPr>
          <w:spacing w:val="1"/>
        </w:rPr>
        <w:t xml:space="preserve"> </w:t>
      </w:r>
      <w:r>
        <w:t>қилишларини</w:t>
      </w:r>
      <w:r>
        <w:rPr>
          <w:spacing w:val="-1"/>
        </w:rPr>
        <w:t xml:space="preserve"> </w:t>
      </w:r>
      <w:r>
        <w:t>англатади.</w:t>
      </w:r>
    </w:p>
    <w:p w:rsidR="000F7DF1" w:rsidRDefault="00E913CB">
      <w:pPr>
        <w:pStyle w:val="a3"/>
        <w:spacing w:before="2" w:line="276" w:lineRule="auto"/>
        <w:ind w:right="405"/>
      </w:pPr>
      <w:r>
        <w:t>Уларда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танлашда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инсонлар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танишиш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суҳбатда</w:t>
      </w:r>
      <w:r>
        <w:rPr>
          <w:spacing w:val="1"/>
        </w:rPr>
        <w:t xml:space="preserve"> </w:t>
      </w:r>
      <w:r>
        <w:t>бўлиш,</w:t>
      </w:r>
      <w:r>
        <w:rPr>
          <w:spacing w:val="-3"/>
        </w:rPr>
        <w:t xml:space="preserve"> </w:t>
      </w:r>
      <w:r>
        <w:t>одамлар</w:t>
      </w:r>
      <w:r>
        <w:rPr>
          <w:spacing w:val="1"/>
        </w:rPr>
        <w:t xml:space="preserve"> </w:t>
      </w:r>
      <w:r>
        <w:t>орасида бўлиш;</w:t>
      </w:r>
    </w:p>
    <w:p w:rsidR="000F7DF1" w:rsidRDefault="00E913CB">
      <w:pPr>
        <w:pStyle w:val="a4"/>
        <w:numPr>
          <w:ilvl w:val="0"/>
          <w:numId w:val="12"/>
        </w:numPr>
        <w:tabs>
          <w:tab w:val="left" w:pos="1850"/>
        </w:tabs>
        <w:spacing w:line="276" w:lineRule="auto"/>
        <w:ind w:firstLine="707"/>
        <w:rPr>
          <w:sz w:val="28"/>
        </w:rPr>
      </w:pPr>
      <w:r>
        <w:rPr>
          <w:sz w:val="28"/>
        </w:rPr>
        <w:t>келажакдаги касбий фаолиятининг асосида моддий манфаат кўриш, у</w:t>
      </w:r>
      <w:r>
        <w:rPr>
          <w:spacing w:val="1"/>
          <w:sz w:val="28"/>
        </w:rPr>
        <w:t xml:space="preserve"> </w:t>
      </w:r>
      <w:r>
        <w:rPr>
          <w:sz w:val="28"/>
        </w:rPr>
        <w:t>нима ишни бажаришидан қатъий назар касбдан оладиган ойлик маошнинг</w:t>
      </w:r>
      <w:r>
        <w:rPr>
          <w:spacing w:val="1"/>
          <w:sz w:val="28"/>
        </w:rPr>
        <w:t xml:space="preserve"> </w:t>
      </w:r>
      <w:r>
        <w:rPr>
          <w:sz w:val="28"/>
        </w:rPr>
        <w:t>аҳамияти муҳимлиги; касбнинг жамиятдаги мавқеи, социал қиммати, юқори</w:t>
      </w:r>
      <w:r>
        <w:rPr>
          <w:spacing w:val="1"/>
          <w:sz w:val="28"/>
        </w:rPr>
        <w:t xml:space="preserve"> </w:t>
      </w:r>
      <w:r>
        <w:rPr>
          <w:sz w:val="28"/>
        </w:rPr>
        <w:t>поғоналарда</w:t>
      </w:r>
      <w:r>
        <w:rPr>
          <w:spacing w:val="-4"/>
          <w:sz w:val="28"/>
        </w:rPr>
        <w:t xml:space="preserve"> </w:t>
      </w:r>
      <w:r>
        <w:rPr>
          <w:sz w:val="28"/>
        </w:rPr>
        <w:t>ишлаш</w:t>
      </w:r>
      <w:r>
        <w:rPr>
          <w:spacing w:val="-3"/>
          <w:sz w:val="28"/>
        </w:rPr>
        <w:t xml:space="preserve"> </w:t>
      </w:r>
      <w:r>
        <w:rPr>
          <w:sz w:val="28"/>
        </w:rPr>
        <w:t>хоҳишининг устунлиги;</w:t>
      </w:r>
    </w:p>
    <w:p w:rsidR="000F7DF1" w:rsidRDefault="00E913CB">
      <w:pPr>
        <w:pStyle w:val="a4"/>
        <w:numPr>
          <w:ilvl w:val="0"/>
          <w:numId w:val="12"/>
        </w:numPr>
        <w:tabs>
          <w:tab w:val="left" w:pos="1975"/>
        </w:tabs>
        <w:spacing w:line="276" w:lineRule="auto"/>
        <w:ind w:right="405" w:firstLine="707"/>
        <w:rPr>
          <w:sz w:val="28"/>
        </w:rPr>
      </w:pPr>
      <w:r>
        <w:rPr>
          <w:sz w:val="28"/>
        </w:rPr>
        <w:t>касбда</w:t>
      </w:r>
      <w:r>
        <w:rPr>
          <w:spacing w:val="1"/>
          <w:sz w:val="28"/>
        </w:rPr>
        <w:t xml:space="preserve"> </w:t>
      </w:r>
      <w:r>
        <w:rPr>
          <w:sz w:val="28"/>
        </w:rPr>
        <w:t>оилавий</w:t>
      </w:r>
      <w:r>
        <w:rPr>
          <w:spacing w:val="1"/>
          <w:sz w:val="28"/>
        </w:rPr>
        <w:t xml:space="preserve"> </w:t>
      </w:r>
      <w:r>
        <w:rPr>
          <w:sz w:val="28"/>
        </w:rPr>
        <w:t>анъанага</w:t>
      </w:r>
      <w:r>
        <w:rPr>
          <w:spacing w:val="1"/>
          <w:sz w:val="28"/>
        </w:rPr>
        <w:t xml:space="preserve"> </w:t>
      </w:r>
      <w:r>
        <w:rPr>
          <w:sz w:val="28"/>
        </w:rPr>
        <w:t>ҳамда</w:t>
      </w:r>
      <w:r>
        <w:rPr>
          <w:spacing w:val="1"/>
          <w:sz w:val="28"/>
        </w:rPr>
        <w:t xml:space="preserve"> </w:t>
      </w:r>
      <w:r>
        <w:rPr>
          <w:sz w:val="28"/>
        </w:rPr>
        <w:t>катта</w:t>
      </w:r>
      <w:r>
        <w:rPr>
          <w:spacing w:val="1"/>
          <w:sz w:val="28"/>
        </w:rPr>
        <w:t xml:space="preserve"> </w:t>
      </w:r>
      <w:r>
        <w:rPr>
          <w:sz w:val="28"/>
        </w:rPr>
        <w:t>ёшдагиларнинг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(ота-она,</w:t>
      </w:r>
      <w:r>
        <w:rPr>
          <w:spacing w:val="-67"/>
          <w:sz w:val="28"/>
        </w:rPr>
        <w:t xml:space="preserve"> </w:t>
      </w:r>
      <w:r>
        <w:rPr>
          <w:sz w:val="28"/>
        </w:rPr>
        <w:t>ўқитувчи, қариндошлар, психолог) маслаҳатига таяниши; тасодифий омиллар</w:t>
      </w:r>
      <w:r>
        <w:rPr>
          <w:spacing w:val="-67"/>
          <w:sz w:val="28"/>
        </w:rPr>
        <w:t xml:space="preserve"> </w:t>
      </w:r>
      <w:r>
        <w:rPr>
          <w:sz w:val="28"/>
        </w:rPr>
        <w:t>таъсирига</w:t>
      </w:r>
      <w:r>
        <w:rPr>
          <w:spacing w:val="-4"/>
          <w:sz w:val="28"/>
        </w:rPr>
        <w:t xml:space="preserve"> </w:t>
      </w:r>
      <w:r>
        <w:rPr>
          <w:sz w:val="28"/>
        </w:rPr>
        <w:t>ҳам таяниши хос</w:t>
      </w:r>
      <w:r>
        <w:rPr>
          <w:spacing w:val="-3"/>
          <w:sz w:val="28"/>
        </w:rPr>
        <w:t xml:space="preserve"> </w:t>
      </w:r>
      <w:r>
        <w:rPr>
          <w:sz w:val="28"/>
        </w:rPr>
        <w:t>дейиш мумкин.</w:t>
      </w:r>
    </w:p>
    <w:p w:rsidR="000F7DF1" w:rsidRDefault="00E913CB">
      <w:pPr>
        <w:pStyle w:val="a3"/>
        <w:spacing w:line="276" w:lineRule="auto"/>
        <w:ind w:right="405"/>
      </w:pPr>
      <w:r>
        <w:t>Шунингдек,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танлаш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мотивацияларга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қаратилганлиги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касбий</w:t>
      </w:r>
      <w:r>
        <w:rPr>
          <w:spacing w:val="1"/>
        </w:rPr>
        <w:t xml:space="preserve"> </w:t>
      </w:r>
      <w:r>
        <w:t>фаолият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нима</w:t>
      </w:r>
      <w:r>
        <w:rPr>
          <w:spacing w:val="1"/>
        </w:rPr>
        <w:t xml:space="preserve"> </w:t>
      </w:r>
      <w:r>
        <w:t>аҳамиятли</w:t>
      </w:r>
      <w:r>
        <w:rPr>
          <w:spacing w:val="1"/>
        </w:rPr>
        <w:t xml:space="preserve"> </w:t>
      </w:r>
      <w:r>
        <w:t>эканлиги,</w:t>
      </w:r>
      <w:r>
        <w:rPr>
          <w:spacing w:val="1"/>
        </w:rPr>
        <w:t xml:space="preserve"> </w:t>
      </w:r>
      <w:r>
        <w:t>билимлар</w:t>
      </w:r>
      <w:r>
        <w:rPr>
          <w:spacing w:val="1"/>
        </w:rPr>
        <w:t xml:space="preserve"> </w:t>
      </w:r>
      <w:r>
        <w:t>доирасини</w:t>
      </w:r>
      <w:r>
        <w:rPr>
          <w:spacing w:val="1"/>
        </w:rPr>
        <w:t xml:space="preserve"> </w:t>
      </w:r>
      <w:r>
        <w:t>кенгайтириб</w:t>
      </w:r>
      <w:r>
        <w:rPr>
          <w:spacing w:val="1"/>
        </w:rPr>
        <w:t xml:space="preserve"> </w:t>
      </w:r>
      <w:r>
        <w:t>бориш,</w:t>
      </w:r>
      <w:r>
        <w:rPr>
          <w:spacing w:val="1"/>
        </w:rPr>
        <w:t xml:space="preserve"> </w:t>
      </w:r>
      <w:r>
        <w:t>ақлий</w:t>
      </w:r>
      <w:r>
        <w:rPr>
          <w:spacing w:val="1"/>
        </w:rPr>
        <w:t xml:space="preserve"> </w:t>
      </w:r>
      <w:r>
        <w:t>салоҳиятини</w:t>
      </w:r>
      <w:r>
        <w:rPr>
          <w:spacing w:val="1"/>
        </w:rPr>
        <w:t xml:space="preserve"> </w:t>
      </w:r>
      <w:r>
        <w:t>ўстириб</w:t>
      </w:r>
      <w:r>
        <w:rPr>
          <w:spacing w:val="1"/>
        </w:rPr>
        <w:t xml:space="preserve"> </w:t>
      </w:r>
      <w:r>
        <w:t>бориш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хилма</w:t>
      </w:r>
      <w:r>
        <w:rPr>
          <w:spacing w:val="1"/>
        </w:rPr>
        <w:t xml:space="preserve"> </w:t>
      </w:r>
      <w:r>
        <w:t>хил</w:t>
      </w:r>
      <w:r>
        <w:rPr>
          <w:spacing w:val="1"/>
        </w:rPr>
        <w:t xml:space="preserve"> </w:t>
      </w:r>
      <w:r>
        <w:t>маълумотларга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бўлиш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қарашларини</w:t>
      </w:r>
      <w:r>
        <w:rPr>
          <w:spacing w:val="1"/>
        </w:rPr>
        <w:t xml:space="preserve"> </w:t>
      </w:r>
      <w:r>
        <w:t>англатади.</w:t>
      </w:r>
      <w:r>
        <w:rPr>
          <w:spacing w:val="1"/>
        </w:rPr>
        <w:t xml:space="preserve"> </w:t>
      </w:r>
      <w:r>
        <w:t>Бироқ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эгаллаган</w:t>
      </w:r>
      <w:r>
        <w:rPr>
          <w:spacing w:val="1"/>
        </w:rPr>
        <w:t xml:space="preserve"> </w:t>
      </w:r>
      <w:r>
        <w:t>билим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маълумотларни</w:t>
      </w:r>
      <w:r>
        <w:rPr>
          <w:spacing w:val="1"/>
        </w:rPr>
        <w:t xml:space="preserve"> </w:t>
      </w:r>
      <w:r>
        <w:t>амалиётда</w:t>
      </w:r>
      <w:r>
        <w:rPr>
          <w:spacing w:val="1"/>
        </w:rPr>
        <w:t xml:space="preserve"> </w:t>
      </w:r>
      <w:r>
        <w:t>қўллашга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келганда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чорасиз</w:t>
      </w:r>
      <w:r>
        <w:rPr>
          <w:spacing w:val="1"/>
        </w:rPr>
        <w:t xml:space="preserve"> </w:t>
      </w:r>
      <w:r>
        <w:t>қолишлари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</w:t>
      </w:r>
      <w:r>
        <w:rPr>
          <w:spacing w:val="1"/>
        </w:rPr>
        <w:t xml:space="preserve"> </w:t>
      </w:r>
      <w:r>
        <w:t>устозлари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маслаҳатлашиб</w:t>
      </w:r>
      <w:r>
        <w:rPr>
          <w:spacing w:val="1"/>
        </w:rPr>
        <w:t xml:space="preserve"> </w:t>
      </w:r>
      <w:r>
        <w:t>кўрсатмалар</w:t>
      </w:r>
      <w:r>
        <w:rPr>
          <w:spacing w:val="1"/>
        </w:rPr>
        <w:t xml:space="preserve"> </w:t>
      </w:r>
      <w:r>
        <w:t>олишлари</w:t>
      </w:r>
      <w:r>
        <w:rPr>
          <w:spacing w:val="1"/>
        </w:rPr>
        <w:t xml:space="preserve"> </w:t>
      </w:r>
      <w:r>
        <w:t>фойдадан</w:t>
      </w:r>
      <w:r>
        <w:rPr>
          <w:spacing w:val="1"/>
        </w:rPr>
        <w:t xml:space="preserve"> </w:t>
      </w:r>
      <w:r>
        <w:t>холи</w:t>
      </w:r>
      <w:r>
        <w:rPr>
          <w:spacing w:val="-1"/>
        </w:rPr>
        <w:t xml:space="preserve"> </w:t>
      </w:r>
      <w:r>
        <w:t>эмас.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/>
      </w:pPr>
      <w:r>
        <w:t>Бундан</w:t>
      </w:r>
      <w:r>
        <w:rPr>
          <w:spacing w:val="1"/>
        </w:rPr>
        <w:t xml:space="preserve"> </w:t>
      </w:r>
      <w:r>
        <w:t>кўринадики,</w:t>
      </w:r>
      <w:r>
        <w:rPr>
          <w:spacing w:val="1"/>
        </w:rPr>
        <w:t xml:space="preserve"> </w:t>
      </w:r>
      <w:r>
        <w:t>кўпчилик</w:t>
      </w:r>
      <w:r>
        <w:rPr>
          <w:spacing w:val="1"/>
        </w:rPr>
        <w:t xml:space="preserve"> </w:t>
      </w:r>
      <w:r>
        <w:t>ўқувчиларни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танлашида</w:t>
      </w:r>
      <w:r>
        <w:rPr>
          <w:spacing w:val="-67"/>
        </w:rPr>
        <w:t xml:space="preserve"> </w:t>
      </w:r>
      <w:r>
        <w:t>мотивацияларида</w:t>
      </w:r>
      <w:r>
        <w:rPr>
          <w:spacing w:val="1"/>
        </w:rPr>
        <w:t xml:space="preserve"> </w:t>
      </w:r>
      <w:r>
        <w:t>чет</w:t>
      </w:r>
      <w:r>
        <w:rPr>
          <w:spacing w:val="1"/>
        </w:rPr>
        <w:t xml:space="preserve"> </w:t>
      </w:r>
      <w:r>
        <w:t>омилларнинг</w:t>
      </w:r>
      <w:r>
        <w:rPr>
          <w:spacing w:val="1"/>
        </w:rPr>
        <w:t xml:space="preserve"> </w:t>
      </w:r>
      <w:r>
        <w:t>ўрни</w:t>
      </w:r>
      <w:r>
        <w:rPr>
          <w:spacing w:val="1"/>
        </w:rPr>
        <w:t xml:space="preserve"> </w:t>
      </w:r>
      <w:r>
        <w:t>юқори</w:t>
      </w:r>
      <w:r>
        <w:rPr>
          <w:spacing w:val="1"/>
        </w:rPr>
        <w:t xml:space="preserve"> </w:t>
      </w:r>
      <w:r>
        <w:t>эканлиги</w:t>
      </w:r>
      <w:r>
        <w:rPr>
          <w:spacing w:val="1"/>
        </w:rPr>
        <w:t xml:space="preserve"> </w:t>
      </w:r>
      <w:r>
        <w:t>кузатилади.</w:t>
      </w:r>
      <w:r>
        <w:rPr>
          <w:spacing w:val="1"/>
        </w:rPr>
        <w:t xml:space="preserve"> </w:t>
      </w:r>
      <w:r>
        <w:t>Уларнинг касб танлашида ота-онанинг, ўқитувчининг, ўртоқлари ёки таълим</w:t>
      </w:r>
      <w:r>
        <w:rPr>
          <w:spacing w:val="1"/>
        </w:rPr>
        <w:t xml:space="preserve"> </w:t>
      </w:r>
      <w:r>
        <w:t>муаассаси психологиянинг маслаҳати;</w:t>
      </w:r>
    </w:p>
    <w:p w:rsidR="000F7DF1" w:rsidRDefault="00E913CB">
      <w:pPr>
        <w:pStyle w:val="a3"/>
        <w:spacing w:before="3" w:line="276" w:lineRule="auto"/>
        <w:ind w:right="406"/>
      </w:pPr>
      <w:r>
        <w:t>касбнинг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кундаги</w:t>
      </w:r>
      <w:r>
        <w:rPr>
          <w:spacing w:val="1"/>
        </w:rPr>
        <w:t xml:space="preserve"> </w:t>
      </w:r>
      <w:r>
        <w:t>аҳамияти,</w:t>
      </w:r>
      <w:r>
        <w:rPr>
          <w:spacing w:val="1"/>
        </w:rPr>
        <w:t xml:space="preserve"> </w:t>
      </w:r>
      <w:r>
        <w:t>иш</w:t>
      </w:r>
      <w:r>
        <w:rPr>
          <w:spacing w:val="1"/>
        </w:rPr>
        <w:t xml:space="preserve"> </w:t>
      </w:r>
      <w:r>
        <w:t>ҳақининг</w:t>
      </w:r>
      <w:r>
        <w:rPr>
          <w:spacing w:val="1"/>
        </w:rPr>
        <w:t xml:space="preserve"> </w:t>
      </w:r>
      <w:r>
        <w:t>юқорилиги,</w:t>
      </w:r>
      <w:r>
        <w:rPr>
          <w:spacing w:val="1"/>
        </w:rPr>
        <w:t xml:space="preserve"> </w:t>
      </w:r>
      <w:r>
        <w:t>келажакда касб бўйича эгалланадиган мавқейи, ўзининг билим даражасини</w:t>
      </w:r>
      <w:r>
        <w:rPr>
          <w:spacing w:val="1"/>
        </w:rPr>
        <w:t xml:space="preserve"> </w:t>
      </w:r>
      <w:r>
        <w:t>ўстиришг</w:t>
      </w:r>
      <w:r>
        <w:t>а</w:t>
      </w:r>
      <w:r>
        <w:rPr>
          <w:spacing w:val="-4"/>
        </w:rPr>
        <w:t xml:space="preserve"> </w:t>
      </w:r>
      <w:r>
        <w:t>интилиши белгиловчи</w:t>
      </w:r>
      <w:r>
        <w:rPr>
          <w:spacing w:val="-1"/>
        </w:rPr>
        <w:t xml:space="preserve"> </w:t>
      </w:r>
      <w:r>
        <w:t>омил</w:t>
      </w:r>
      <w:r>
        <w:rPr>
          <w:spacing w:val="-3"/>
        </w:rPr>
        <w:t xml:space="preserve"> </w:t>
      </w:r>
      <w:r>
        <w:t>бўлиб</w:t>
      </w:r>
      <w:r>
        <w:rPr>
          <w:spacing w:val="4"/>
        </w:rPr>
        <w:t xml:space="preserve"> </w:t>
      </w:r>
      <w:r>
        <w:t>қолмоқда.</w:t>
      </w:r>
    </w:p>
    <w:p w:rsidR="000F7DF1" w:rsidRDefault="00E913CB">
      <w:pPr>
        <w:pStyle w:val="a3"/>
        <w:spacing w:line="320" w:lineRule="exact"/>
        <w:ind w:left="1670" w:firstLine="0"/>
      </w:pPr>
      <w:r>
        <w:t>Тажрибалар</w:t>
      </w:r>
      <w:r>
        <w:rPr>
          <w:spacing w:val="-2"/>
        </w:rPr>
        <w:t xml:space="preserve"> </w:t>
      </w:r>
      <w:r>
        <w:t>натижасида</w:t>
      </w:r>
      <w:r>
        <w:rPr>
          <w:spacing w:val="-3"/>
        </w:rPr>
        <w:t xml:space="preserve"> </w:t>
      </w:r>
      <w:r>
        <w:t>қуйидаги</w:t>
      </w:r>
      <w:r>
        <w:rPr>
          <w:spacing w:val="-6"/>
        </w:rPr>
        <w:t xml:space="preserve"> </w:t>
      </w:r>
      <w:r>
        <w:t>хулосларга</w:t>
      </w:r>
      <w:r>
        <w:rPr>
          <w:spacing w:val="-3"/>
        </w:rPr>
        <w:t xml:space="preserve"> </w:t>
      </w:r>
      <w:r>
        <w:t>келинган:</w:t>
      </w:r>
    </w:p>
    <w:p w:rsidR="000F7DF1" w:rsidRDefault="00E913CB">
      <w:pPr>
        <w:pStyle w:val="a4"/>
        <w:numPr>
          <w:ilvl w:val="0"/>
          <w:numId w:val="12"/>
        </w:numPr>
        <w:tabs>
          <w:tab w:val="left" w:pos="1838"/>
        </w:tabs>
        <w:spacing w:before="50" w:line="276" w:lineRule="auto"/>
        <w:ind w:firstLine="707"/>
        <w:rPr>
          <w:sz w:val="28"/>
        </w:rPr>
      </w:pPr>
      <w:r>
        <w:rPr>
          <w:sz w:val="28"/>
        </w:rPr>
        <w:t>ўқувчиларнинг касб танлашларида хилма-хиллик кузатилиб, уларнинг</w:t>
      </w:r>
      <w:r>
        <w:rPr>
          <w:spacing w:val="-67"/>
          <w:sz w:val="28"/>
        </w:rPr>
        <w:t xml:space="preserve"> </w:t>
      </w:r>
      <w:r>
        <w:rPr>
          <w:sz w:val="28"/>
        </w:rPr>
        <w:t>касбни тўғри танлаши ва касбни эгаллашида устувор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 (бўлғуси</w:t>
      </w:r>
      <w:r>
        <w:rPr>
          <w:spacing w:val="1"/>
          <w:sz w:val="28"/>
        </w:rPr>
        <w:t xml:space="preserve"> </w:t>
      </w:r>
      <w:r>
        <w:rPr>
          <w:sz w:val="28"/>
        </w:rPr>
        <w:t>фаолиятга</w:t>
      </w:r>
      <w:r>
        <w:rPr>
          <w:spacing w:val="-1"/>
          <w:sz w:val="28"/>
        </w:rPr>
        <w:t xml:space="preserve"> </w:t>
      </w:r>
      <w:r>
        <w:rPr>
          <w:sz w:val="28"/>
        </w:rPr>
        <w:t>қизиқиш)</w:t>
      </w:r>
      <w:r>
        <w:rPr>
          <w:spacing w:val="-3"/>
          <w:sz w:val="28"/>
        </w:rPr>
        <w:t xml:space="preserve"> </w:t>
      </w:r>
      <w:r>
        <w:rPr>
          <w:sz w:val="28"/>
        </w:rPr>
        <w:t>белгиловчи</w:t>
      </w:r>
      <w:r>
        <w:rPr>
          <w:spacing w:val="-3"/>
          <w:sz w:val="28"/>
        </w:rPr>
        <w:t xml:space="preserve"> </w:t>
      </w:r>
      <w:r>
        <w:rPr>
          <w:sz w:val="28"/>
        </w:rPr>
        <w:t>рол</w:t>
      </w:r>
      <w:r>
        <w:rPr>
          <w:spacing w:val="-1"/>
          <w:sz w:val="28"/>
        </w:rPr>
        <w:t xml:space="preserve"> </w:t>
      </w:r>
      <w:r>
        <w:rPr>
          <w:sz w:val="28"/>
        </w:rPr>
        <w:t>ўйнайди;</w:t>
      </w:r>
    </w:p>
    <w:p w:rsidR="000F7DF1" w:rsidRDefault="00E913CB">
      <w:pPr>
        <w:pStyle w:val="a4"/>
        <w:numPr>
          <w:ilvl w:val="0"/>
          <w:numId w:val="12"/>
        </w:numPr>
        <w:tabs>
          <w:tab w:val="left" w:pos="1922"/>
        </w:tabs>
        <w:spacing w:before="1" w:line="276" w:lineRule="auto"/>
        <w:ind w:right="407" w:firstLine="707"/>
        <w:rPr>
          <w:sz w:val="28"/>
        </w:rPr>
      </w:pPr>
      <w:r>
        <w:rPr>
          <w:sz w:val="28"/>
        </w:rPr>
        <w:t>ўқувчиларнинг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касб</w:t>
      </w:r>
      <w:r>
        <w:rPr>
          <w:spacing w:val="1"/>
          <w:sz w:val="28"/>
        </w:rPr>
        <w:t xml:space="preserve"> </w:t>
      </w:r>
      <w:r>
        <w:rPr>
          <w:sz w:val="28"/>
        </w:rPr>
        <w:t>танлашларида</w:t>
      </w:r>
      <w:r>
        <w:rPr>
          <w:spacing w:val="1"/>
          <w:sz w:val="28"/>
        </w:rPr>
        <w:t xml:space="preserve"> </w:t>
      </w:r>
      <w:r>
        <w:rPr>
          <w:sz w:val="28"/>
        </w:rPr>
        <w:t>устувор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мотивациялардан</w:t>
      </w:r>
      <w:r>
        <w:rPr>
          <w:spacing w:val="1"/>
          <w:sz w:val="28"/>
        </w:rPr>
        <w:t xml:space="preserve"> </w:t>
      </w:r>
      <w:r>
        <w:rPr>
          <w:sz w:val="28"/>
        </w:rPr>
        <w:t>кўра</w:t>
      </w:r>
      <w:r>
        <w:rPr>
          <w:spacing w:val="1"/>
          <w:sz w:val="28"/>
        </w:rPr>
        <w:t xml:space="preserve"> </w:t>
      </w:r>
      <w:r>
        <w:rPr>
          <w:sz w:val="28"/>
        </w:rPr>
        <w:t>нисбий характердаги етакчи мотивацияларнинг таъсири кўпроқ экан. Бу эса</w:t>
      </w:r>
      <w:r>
        <w:rPr>
          <w:spacing w:val="1"/>
          <w:sz w:val="28"/>
        </w:rPr>
        <w:t xml:space="preserve"> </w:t>
      </w:r>
      <w:r>
        <w:rPr>
          <w:sz w:val="28"/>
        </w:rPr>
        <w:t>ўқувчиларнинг касбий билимларни ўзлаштиришида қийинчиликларга сабаб</w:t>
      </w:r>
      <w:r>
        <w:rPr>
          <w:spacing w:val="1"/>
          <w:sz w:val="28"/>
        </w:rPr>
        <w:t xml:space="preserve"> </w:t>
      </w:r>
      <w:r>
        <w:rPr>
          <w:sz w:val="28"/>
        </w:rPr>
        <w:t>бўлувчи</w:t>
      </w:r>
      <w:r>
        <w:rPr>
          <w:spacing w:val="1"/>
          <w:sz w:val="28"/>
        </w:rPr>
        <w:t xml:space="preserve"> </w:t>
      </w:r>
      <w:r>
        <w:rPr>
          <w:sz w:val="28"/>
        </w:rPr>
        <w:t>ҳолатларга</w:t>
      </w:r>
      <w:r>
        <w:rPr>
          <w:spacing w:val="1"/>
          <w:sz w:val="28"/>
        </w:rPr>
        <w:t xml:space="preserve"> </w:t>
      </w:r>
      <w:r>
        <w:rPr>
          <w:sz w:val="28"/>
        </w:rPr>
        <w:t>дуч</w:t>
      </w:r>
      <w:r>
        <w:rPr>
          <w:spacing w:val="1"/>
          <w:sz w:val="28"/>
        </w:rPr>
        <w:t xml:space="preserve"> </w:t>
      </w:r>
      <w:r>
        <w:rPr>
          <w:sz w:val="28"/>
        </w:rPr>
        <w:t>келишлари,</w:t>
      </w:r>
      <w:r>
        <w:rPr>
          <w:spacing w:val="1"/>
          <w:sz w:val="28"/>
        </w:rPr>
        <w:t xml:space="preserve"> </w:t>
      </w:r>
      <w:r>
        <w:rPr>
          <w:sz w:val="28"/>
        </w:rPr>
        <w:t>эгаллаган</w:t>
      </w:r>
      <w:r>
        <w:rPr>
          <w:spacing w:val="1"/>
          <w:sz w:val="28"/>
        </w:rPr>
        <w:t xml:space="preserve"> </w:t>
      </w:r>
      <w:r>
        <w:rPr>
          <w:sz w:val="28"/>
        </w:rPr>
        <w:t>билимларни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амалиётда</w:t>
      </w:r>
      <w:r>
        <w:rPr>
          <w:spacing w:val="1"/>
          <w:sz w:val="28"/>
        </w:rPr>
        <w:t xml:space="preserve"> </w:t>
      </w:r>
      <w:r>
        <w:rPr>
          <w:sz w:val="28"/>
        </w:rPr>
        <w:t>қўллашда</w:t>
      </w:r>
      <w:r>
        <w:rPr>
          <w:spacing w:val="-1"/>
          <w:sz w:val="28"/>
        </w:rPr>
        <w:t xml:space="preserve"> </w:t>
      </w:r>
      <w:r>
        <w:rPr>
          <w:sz w:val="28"/>
        </w:rPr>
        <w:t>қийналишларидан далолат беради;</w:t>
      </w:r>
    </w:p>
    <w:p w:rsidR="000F7DF1" w:rsidRDefault="00E913CB">
      <w:pPr>
        <w:pStyle w:val="a4"/>
        <w:numPr>
          <w:ilvl w:val="0"/>
          <w:numId w:val="12"/>
        </w:numPr>
        <w:tabs>
          <w:tab w:val="left" w:pos="1966"/>
        </w:tabs>
        <w:spacing w:line="276" w:lineRule="auto"/>
        <w:ind w:right="412" w:firstLine="707"/>
        <w:rPr>
          <w:sz w:val="28"/>
        </w:rPr>
      </w:pPr>
      <w:r>
        <w:rPr>
          <w:sz w:val="28"/>
        </w:rPr>
        <w:t>ўқувчиларнинг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касб</w:t>
      </w:r>
      <w:r>
        <w:rPr>
          <w:spacing w:val="1"/>
          <w:sz w:val="28"/>
        </w:rPr>
        <w:t xml:space="preserve"> </w:t>
      </w:r>
      <w:r>
        <w:rPr>
          <w:sz w:val="28"/>
        </w:rPr>
        <w:t>танлашларидаги</w:t>
      </w:r>
      <w:r>
        <w:rPr>
          <w:spacing w:val="1"/>
          <w:sz w:val="28"/>
        </w:rPr>
        <w:t xml:space="preserve"> </w:t>
      </w:r>
      <w:r>
        <w:rPr>
          <w:sz w:val="28"/>
        </w:rPr>
        <w:t>муаммоларини</w:t>
      </w:r>
      <w:r>
        <w:rPr>
          <w:spacing w:val="1"/>
          <w:sz w:val="28"/>
        </w:rPr>
        <w:t xml:space="preserve"> </w:t>
      </w:r>
      <w:r>
        <w:rPr>
          <w:sz w:val="28"/>
        </w:rPr>
        <w:t>ечишларида</w:t>
      </w:r>
      <w:r>
        <w:rPr>
          <w:spacing w:val="1"/>
          <w:sz w:val="28"/>
        </w:rPr>
        <w:t xml:space="preserve"> </w:t>
      </w:r>
      <w:r>
        <w:rPr>
          <w:sz w:val="28"/>
        </w:rPr>
        <w:t>устозлари</w:t>
      </w:r>
      <w:r>
        <w:rPr>
          <w:spacing w:val="-1"/>
          <w:sz w:val="28"/>
        </w:rPr>
        <w:t xml:space="preserve"> </w:t>
      </w:r>
      <w:r>
        <w:rPr>
          <w:sz w:val="28"/>
        </w:rPr>
        <w:t>асосий йўналти</w:t>
      </w:r>
      <w:r>
        <w:rPr>
          <w:sz w:val="28"/>
        </w:rPr>
        <w:t>рувчи куч саналади.</w:t>
      </w:r>
    </w:p>
    <w:p w:rsidR="000F7DF1" w:rsidRDefault="000F7DF1">
      <w:pPr>
        <w:pStyle w:val="a3"/>
        <w:spacing w:before="10"/>
        <w:ind w:left="0" w:firstLine="0"/>
        <w:jc w:val="left"/>
        <w:rPr>
          <w:sz w:val="24"/>
        </w:rPr>
      </w:pPr>
    </w:p>
    <w:p w:rsidR="000F7DF1" w:rsidRDefault="00E913CB">
      <w:pPr>
        <w:pStyle w:val="1"/>
        <w:spacing w:before="89"/>
        <w:ind w:left="3295"/>
      </w:pPr>
      <w:r>
        <w:t>ВАТАНПАРВАРЛИК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ОЛИЙ</w:t>
      </w:r>
      <w:r>
        <w:rPr>
          <w:spacing w:val="-2"/>
        </w:rPr>
        <w:t xml:space="preserve"> </w:t>
      </w:r>
      <w:r>
        <w:t>ФАЗИЛАТ</w:t>
      </w:r>
    </w:p>
    <w:p w:rsidR="000F7DF1" w:rsidRDefault="00E913CB">
      <w:pPr>
        <w:spacing w:before="42"/>
        <w:ind w:left="962" w:right="407"/>
        <w:jc w:val="right"/>
        <w:rPr>
          <w:i/>
          <w:sz w:val="28"/>
        </w:rPr>
      </w:pPr>
      <w:r>
        <w:rPr>
          <w:i/>
          <w:sz w:val="28"/>
        </w:rPr>
        <w:t>Г.Исакова,</w:t>
      </w:r>
    </w:p>
    <w:p w:rsidR="000F7DF1" w:rsidRDefault="00E913CB">
      <w:pPr>
        <w:spacing w:before="48"/>
        <w:ind w:left="5549"/>
        <w:rPr>
          <w:i/>
          <w:sz w:val="28"/>
        </w:rPr>
      </w:pPr>
      <w:r>
        <w:rPr>
          <w:i/>
          <w:sz w:val="28"/>
        </w:rPr>
        <w:t>Хотин-қизлар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қўмитаси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бўлим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бошлиғи</w:t>
      </w:r>
    </w:p>
    <w:p w:rsidR="000F7DF1" w:rsidRDefault="000F7DF1">
      <w:pPr>
        <w:pStyle w:val="a3"/>
        <w:spacing w:before="6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5"/>
      </w:pPr>
      <w:r>
        <w:t>Дунёда шарафли вазифалар жуда кўп, аммо улар ичида энг шарафлиси</w:t>
      </w:r>
      <w:r>
        <w:rPr>
          <w:spacing w:val="1"/>
        </w:rPr>
        <w:t xml:space="preserve"> </w:t>
      </w:r>
      <w:r>
        <w:t>муқаддас Ватанни ҳимоя қилиш. Қисқа муддатда</w:t>
      </w:r>
      <w:r>
        <w:rPr>
          <w:spacing w:val="1"/>
        </w:rPr>
        <w:t xml:space="preserve"> </w:t>
      </w:r>
      <w:r>
        <w:t>миллий армиямизда қўлга</w:t>
      </w:r>
      <w:r>
        <w:rPr>
          <w:spacing w:val="1"/>
        </w:rPr>
        <w:t xml:space="preserve"> </w:t>
      </w:r>
      <w:r>
        <w:t>киритилган улкан ютуқла</w:t>
      </w:r>
      <w:r>
        <w:t>римиздан қалбимиз ғурур – ифтихор туйғуларига</w:t>
      </w:r>
      <w:r>
        <w:rPr>
          <w:spacing w:val="1"/>
        </w:rPr>
        <w:t xml:space="preserve"> </w:t>
      </w:r>
      <w:r>
        <w:t>тўлади.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Ватанимизнинг</w:t>
      </w:r>
      <w:r>
        <w:rPr>
          <w:spacing w:val="1"/>
        </w:rPr>
        <w:t xml:space="preserve"> </w:t>
      </w:r>
      <w:r>
        <w:t>мард,</w:t>
      </w:r>
      <w:r>
        <w:rPr>
          <w:spacing w:val="1"/>
        </w:rPr>
        <w:t xml:space="preserve"> </w:t>
      </w:r>
      <w:r>
        <w:t>жасур,</w:t>
      </w:r>
      <w:r>
        <w:rPr>
          <w:spacing w:val="1"/>
        </w:rPr>
        <w:t xml:space="preserve"> </w:t>
      </w:r>
      <w:r>
        <w:t>содиқ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хизматчилари</w:t>
      </w:r>
      <w:r>
        <w:rPr>
          <w:spacing w:val="70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ҳузур – ҳаловатини</w:t>
      </w:r>
      <w:r>
        <w:rPr>
          <w:spacing w:val="1"/>
        </w:rPr>
        <w:t xml:space="preserve"> </w:t>
      </w:r>
      <w:r>
        <w:t>фидойиликдан топади. Улар учун халқи бахт – саодати,</w:t>
      </w:r>
      <w:r>
        <w:rPr>
          <w:spacing w:val="1"/>
        </w:rPr>
        <w:t xml:space="preserve"> </w:t>
      </w:r>
      <w:r>
        <w:t>фаровонлиги,</w:t>
      </w:r>
      <w:r>
        <w:rPr>
          <w:spacing w:val="-2"/>
        </w:rPr>
        <w:t xml:space="preserve"> </w:t>
      </w:r>
      <w:r>
        <w:t>юрти</w:t>
      </w:r>
      <w:r>
        <w:rPr>
          <w:spacing w:val="-3"/>
        </w:rPr>
        <w:t xml:space="preserve"> </w:t>
      </w:r>
      <w:r>
        <w:t>тинчлиги,</w:t>
      </w:r>
      <w:r>
        <w:rPr>
          <w:spacing w:val="-4"/>
        </w:rPr>
        <w:t xml:space="preserve"> </w:t>
      </w:r>
      <w:r>
        <w:t>ободлигидан</w:t>
      </w:r>
      <w:r>
        <w:rPr>
          <w:spacing w:val="1"/>
        </w:rPr>
        <w:t xml:space="preserve"> </w:t>
      </w:r>
      <w:r>
        <w:t>улуғроқ,</w:t>
      </w:r>
      <w:r>
        <w:rPr>
          <w:spacing w:val="-1"/>
        </w:rPr>
        <w:t xml:space="preserve"> </w:t>
      </w:r>
      <w:r>
        <w:t>бахт</w:t>
      </w:r>
      <w:r>
        <w:rPr>
          <w:spacing w:val="-5"/>
        </w:rPr>
        <w:t xml:space="preserve"> </w:t>
      </w:r>
      <w:r>
        <w:t>йўқ.</w:t>
      </w:r>
    </w:p>
    <w:p w:rsidR="000F7DF1" w:rsidRDefault="00E913CB">
      <w:pPr>
        <w:pStyle w:val="a3"/>
        <w:spacing w:before="1" w:line="276" w:lineRule="auto"/>
        <w:ind w:right="405"/>
      </w:pPr>
      <w:r>
        <w:t>Маълумки,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Мирзиёев</w:t>
      </w:r>
      <w:r>
        <w:rPr>
          <w:spacing w:val="1"/>
        </w:rPr>
        <w:t xml:space="preserve"> </w:t>
      </w:r>
      <w:r>
        <w:t>раҳбарлигида</w:t>
      </w:r>
      <w:r>
        <w:rPr>
          <w:spacing w:val="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чиқилган</w:t>
      </w:r>
      <w:r>
        <w:rPr>
          <w:spacing w:val="1"/>
        </w:rPr>
        <w:t xml:space="preserve"> </w:t>
      </w:r>
      <w:r>
        <w:t>2017-2021</w:t>
      </w:r>
      <w:r>
        <w:rPr>
          <w:spacing w:val="1"/>
        </w:rPr>
        <w:t xml:space="preserve"> </w:t>
      </w:r>
      <w:r>
        <w:t>йилларда</w:t>
      </w:r>
      <w:r>
        <w:rPr>
          <w:spacing w:val="1"/>
        </w:rPr>
        <w:t xml:space="preserve"> </w:t>
      </w:r>
      <w:r>
        <w:t>Ўзбекистон</w:t>
      </w:r>
      <w:r>
        <w:rPr>
          <w:spacing w:val="-67"/>
        </w:rPr>
        <w:t xml:space="preserve"> </w:t>
      </w:r>
      <w:r>
        <w:t>Республикасини</w:t>
      </w:r>
      <w:r>
        <w:rPr>
          <w:spacing w:val="1"/>
        </w:rPr>
        <w:t xml:space="preserve"> </w:t>
      </w:r>
      <w:r>
        <w:t>ривожлантиришнинг</w:t>
      </w:r>
      <w:r>
        <w:rPr>
          <w:spacing w:val="1"/>
        </w:rPr>
        <w:t xml:space="preserve"> </w:t>
      </w:r>
      <w:r>
        <w:t>Ҳаракатлар</w:t>
      </w:r>
      <w:r>
        <w:rPr>
          <w:spacing w:val="1"/>
        </w:rPr>
        <w:t xml:space="preserve"> </w:t>
      </w:r>
      <w:r>
        <w:t>стратегиясиасосида</w:t>
      </w:r>
      <w:r>
        <w:rPr>
          <w:spacing w:val="1"/>
        </w:rPr>
        <w:t xml:space="preserve"> </w:t>
      </w:r>
      <w:r>
        <w:t>қуролли</w:t>
      </w:r>
      <w:r>
        <w:rPr>
          <w:spacing w:val="1"/>
        </w:rPr>
        <w:t xml:space="preserve"> </w:t>
      </w:r>
      <w:r>
        <w:t>кучларимизни</w:t>
      </w:r>
      <w:r>
        <w:rPr>
          <w:spacing w:val="1"/>
        </w:rPr>
        <w:t xml:space="preserve"> </w:t>
      </w:r>
      <w:r>
        <w:t>такомиллаштиришга</w:t>
      </w:r>
      <w:r>
        <w:rPr>
          <w:spacing w:val="1"/>
        </w:rPr>
        <w:t xml:space="preserve"> </w:t>
      </w:r>
      <w:r>
        <w:t>қаратилган</w:t>
      </w:r>
      <w:r>
        <w:rPr>
          <w:spacing w:val="71"/>
        </w:rPr>
        <w:t xml:space="preserve"> </w:t>
      </w:r>
      <w:r>
        <w:t>стратегик</w:t>
      </w:r>
      <w:r>
        <w:rPr>
          <w:spacing w:val="-67"/>
        </w:rPr>
        <w:t xml:space="preserve"> </w:t>
      </w:r>
      <w:r>
        <w:t>тамойиллар асосида ке</w:t>
      </w:r>
      <w:r>
        <w:t>нг кўламли комплекс чора-тадбирлар ишлаб чиқилиб,</w:t>
      </w:r>
      <w:r>
        <w:rPr>
          <w:spacing w:val="1"/>
        </w:rPr>
        <w:t xml:space="preserve"> </w:t>
      </w:r>
      <w:r>
        <w:t>изчил амалга оширилмоқда. Ташқи сиёсатимизнинг очиқлиги, қўшниларимиз</w:t>
      </w:r>
      <w:r>
        <w:rPr>
          <w:spacing w:val="-67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дўстона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амалий</w:t>
      </w:r>
      <w:r>
        <w:rPr>
          <w:spacing w:val="1"/>
        </w:rPr>
        <w:t xml:space="preserve"> </w:t>
      </w:r>
      <w:r>
        <w:t>муносабатларни</w:t>
      </w:r>
      <w:r>
        <w:rPr>
          <w:spacing w:val="1"/>
        </w:rPr>
        <w:t xml:space="preserve"> </w:t>
      </w:r>
      <w:r>
        <w:t>ривожлантирш,Ватанимиз</w:t>
      </w:r>
      <w:r>
        <w:rPr>
          <w:spacing w:val="1"/>
        </w:rPr>
        <w:t xml:space="preserve"> </w:t>
      </w:r>
      <w:r>
        <w:t>мустақиллиги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суверенитетини</w:t>
      </w:r>
      <w:r>
        <w:rPr>
          <w:spacing w:val="1"/>
        </w:rPr>
        <w:t xml:space="preserve"> </w:t>
      </w:r>
      <w:r>
        <w:t>мустаҳкамлаш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усувор</w:t>
      </w:r>
      <w:r>
        <w:rPr>
          <w:spacing w:val="1"/>
        </w:rPr>
        <w:t xml:space="preserve"> </w:t>
      </w:r>
      <w:r>
        <w:t>вазифа</w:t>
      </w:r>
      <w:r>
        <w:rPr>
          <w:spacing w:val="1"/>
        </w:rPr>
        <w:t xml:space="preserve"> </w:t>
      </w:r>
      <w:r>
        <w:t>экани</w:t>
      </w:r>
      <w:r>
        <w:rPr>
          <w:spacing w:val="1"/>
        </w:rPr>
        <w:t xml:space="preserve"> </w:t>
      </w:r>
      <w:r>
        <w:t>ҳақидаги</w:t>
      </w:r>
      <w:r>
        <w:rPr>
          <w:spacing w:val="1"/>
        </w:rPr>
        <w:t xml:space="preserve"> </w:t>
      </w:r>
      <w:r>
        <w:t>принциплар</w:t>
      </w:r>
      <w:r>
        <w:rPr>
          <w:spacing w:val="1"/>
        </w:rPr>
        <w:t xml:space="preserve"> </w:t>
      </w:r>
      <w:r>
        <w:t>негизида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Республикасининг</w:t>
      </w:r>
      <w:r>
        <w:rPr>
          <w:spacing w:val="1"/>
        </w:rPr>
        <w:t xml:space="preserve"> </w:t>
      </w:r>
      <w:r>
        <w:t>Мудофаа</w:t>
      </w:r>
      <w:r>
        <w:rPr>
          <w:spacing w:val="1"/>
        </w:rPr>
        <w:t xml:space="preserve"> </w:t>
      </w:r>
      <w:r>
        <w:t>доктринаси</w:t>
      </w:r>
      <w:r>
        <w:rPr>
          <w:spacing w:val="36"/>
        </w:rPr>
        <w:t xml:space="preserve"> </w:t>
      </w:r>
      <w:r>
        <w:t>янгиланган</w:t>
      </w:r>
      <w:r>
        <w:rPr>
          <w:spacing w:val="19"/>
        </w:rPr>
        <w:t xml:space="preserve"> </w:t>
      </w:r>
      <w:r>
        <w:t>ҳолда</w:t>
      </w:r>
      <w:r>
        <w:rPr>
          <w:spacing w:val="35"/>
        </w:rPr>
        <w:t xml:space="preserve"> </w:t>
      </w:r>
      <w:r>
        <w:t>қабул</w:t>
      </w:r>
      <w:r>
        <w:rPr>
          <w:spacing w:val="17"/>
        </w:rPr>
        <w:t xml:space="preserve"> </w:t>
      </w:r>
      <w:r>
        <w:t>қилинди.</w:t>
      </w:r>
      <w:r>
        <w:rPr>
          <w:spacing w:val="17"/>
        </w:rPr>
        <w:t xml:space="preserve"> </w:t>
      </w:r>
      <w:r>
        <w:t>Миллий</w:t>
      </w:r>
      <w:r>
        <w:rPr>
          <w:spacing w:val="16"/>
        </w:rPr>
        <w:t xml:space="preserve"> </w:t>
      </w:r>
      <w:r>
        <w:t>гвардия</w:t>
      </w:r>
      <w:r>
        <w:rPr>
          <w:spacing w:val="16"/>
        </w:rPr>
        <w:t xml:space="preserve"> </w:t>
      </w:r>
      <w:r>
        <w:t>ва</w:t>
      </w:r>
      <w:r>
        <w:rPr>
          <w:spacing w:val="17"/>
        </w:rPr>
        <w:t xml:space="preserve"> </w:t>
      </w:r>
      <w:r>
        <w:t>Мудофаа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7" w:firstLine="0"/>
      </w:pPr>
      <w:r>
        <w:t>саноати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қўмиталари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этилди,</w:t>
      </w:r>
      <w:r>
        <w:rPr>
          <w:spacing w:val="1"/>
        </w:rPr>
        <w:t xml:space="preserve"> </w:t>
      </w:r>
      <w:r>
        <w:t>ҳарбий округларнинг</w:t>
      </w:r>
      <w:r>
        <w:rPr>
          <w:spacing w:val="1"/>
        </w:rPr>
        <w:t xml:space="preserve"> </w:t>
      </w:r>
      <w:r>
        <w:t>таркибий тузилиши ва вазифалари тубдан қайта кўриб чиқилди, қўшинларни</w:t>
      </w:r>
      <w:r>
        <w:rPr>
          <w:spacing w:val="1"/>
        </w:rPr>
        <w:t xml:space="preserve"> </w:t>
      </w:r>
      <w:r>
        <w:t>бошқариш тизими такомиллаштирилди, уларни босқичма-босқич замонавий</w:t>
      </w:r>
      <w:r>
        <w:rPr>
          <w:spacing w:val="1"/>
        </w:rPr>
        <w:t xml:space="preserve"> </w:t>
      </w:r>
      <w:r>
        <w:t>қурол-яроғ</w:t>
      </w:r>
      <w:r>
        <w:rPr>
          <w:spacing w:val="-3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билан таъминлаш</w:t>
      </w:r>
      <w:r>
        <w:rPr>
          <w:spacing w:val="-4"/>
        </w:rPr>
        <w:t xml:space="preserve"> </w:t>
      </w:r>
      <w:r>
        <w:t>бўйича</w:t>
      </w:r>
      <w:r>
        <w:rPr>
          <w:spacing w:val="-2"/>
        </w:rPr>
        <w:t xml:space="preserve"> </w:t>
      </w:r>
      <w:r>
        <w:t>муҳим</w:t>
      </w:r>
      <w:r>
        <w:rPr>
          <w:spacing w:val="-2"/>
        </w:rPr>
        <w:t xml:space="preserve"> </w:t>
      </w:r>
      <w:r>
        <w:t>қадамлар қўйилди.</w:t>
      </w:r>
    </w:p>
    <w:p w:rsidR="000F7DF1" w:rsidRDefault="00E913CB">
      <w:pPr>
        <w:pStyle w:val="a3"/>
        <w:spacing w:before="3" w:line="276" w:lineRule="auto"/>
        <w:ind w:right="405"/>
      </w:pPr>
      <w:r>
        <w:t>Миллий армиямиз, ҳуқуқни муҳофаза қилувчи тузилм</w:t>
      </w:r>
      <w:r>
        <w:t>алар, фавқулотда</w:t>
      </w:r>
      <w:r>
        <w:rPr>
          <w:spacing w:val="1"/>
        </w:rPr>
        <w:t xml:space="preserve"> </w:t>
      </w:r>
      <w:r>
        <w:t>вазиятлар</w:t>
      </w:r>
      <w:r>
        <w:rPr>
          <w:spacing w:val="1"/>
        </w:rPr>
        <w:t xml:space="preserve"> </w:t>
      </w:r>
      <w:r>
        <w:t>соҳаси</w:t>
      </w:r>
      <w:r>
        <w:rPr>
          <w:spacing w:val="1"/>
        </w:rPr>
        <w:t xml:space="preserve"> </w:t>
      </w:r>
      <w:r>
        <w:t>тубдан</w:t>
      </w:r>
      <w:r>
        <w:rPr>
          <w:spacing w:val="1"/>
        </w:rPr>
        <w:t xml:space="preserve"> </w:t>
      </w:r>
      <w:r>
        <w:t>ислоҳ</w:t>
      </w:r>
      <w:r>
        <w:rPr>
          <w:spacing w:val="1"/>
        </w:rPr>
        <w:t xml:space="preserve"> </w:t>
      </w:r>
      <w:r>
        <w:t>қилинди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жараён</w:t>
      </w:r>
      <w:r>
        <w:rPr>
          <w:spacing w:val="1"/>
        </w:rPr>
        <w:t xml:space="preserve"> </w:t>
      </w:r>
      <w:r>
        <w:t>давом</w:t>
      </w:r>
      <w:r>
        <w:rPr>
          <w:spacing w:val="1"/>
        </w:rPr>
        <w:t xml:space="preserve"> </w:t>
      </w:r>
      <w:r>
        <w:t>этмоқда.</w:t>
      </w:r>
      <w:r>
        <w:rPr>
          <w:spacing w:val="1"/>
        </w:rPr>
        <w:t xml:space="preserve"> </w:t>
      </w:r>
      <w:r>
        <w:t>Чегараларимиз</w:t>
      </w:r>
      <w:r>
        <w:rPr>
          <w:spacing w:val="1"/>
        </w:rPr>
        <w:t xml:space="preserve"> </w:t>
      </w:r>
      <w:r>
        <w:t>даҳлсизлигини</w:t>
      </w:r>
      <w:r>
        <w:rPr>
          <w:spacing w:val="1"/>
        </w:rPr>
        <w:t xml:space="preserve"> </w:t>
      </w:r>
      <w:r>
        <w:t>таъминлаш,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мудофа</w:t>
      </w:r>
      <w:r>
        <w:rPr>
          <w:spacing w:val="-67"/>
        </w:rPr>
        <w:t xml:space="preserve"> </w:t>
      </w:r>
      <w:r>
        <w:t>қобилиятини</w:t>
      </w:r>
      <w:r>
        <w:rPr>
          <w:spacing w:val="1"/>
        </w:rPr>
        <w:t xml:space="preserve"> </w:t>
      </w:r>
      <w:r>
        <w:t>мустаҳкамлаш,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бўйича ишлар янги сифат босқичига кўтарилди. “Тинчлик учун курашмоқ</w:t>
      </w:r>
      <w:r>
        <w:rPr>
          <w:spacing w:val="1"/>
        </w:rPr>
        <w:t xml:space="preserve"> </w:t>
      </w:r>
      <w:r>
        <w:t>керак”, “Халқимизга тинчлик- омонлик керак” ғоялари жамиятимиз ҳаётига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сингди.</w:t>
      </w:r>
      <w:r>
        <w:rPr>
          <w:spacing w:val="1"/>
        </w:rPr>
        <w:t xml:space="preserve"> </w:t>
      </w:r>
      <w:r>
        <w:t>Тинчлик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кучини,</w:t>
      </w:r>
      <w:r>
        <w:rPr>
          <w:spacing w:val="1"/>
        </w:rPr>
        <w:t xml:space="preserve"> </w:t>
      </w:r>
      <w:r>
        <w:t>ақл-идрокини</w:t>
      </w:r>
      <w:r>
        <w:rPr>
          <w:spacing w:val="1"/>
        </w:rPr>
        <w:t xml:space="preserve"> </w:t>
      </w:r>
      <w:r>
        <w:t>сафарбар</w:t>
      </w:r>
      <w:r>
        <w:rPr>
          <w:spacing w:val="1"/>
        </w:rPr>
        <w:t xml:space="preserve"> </w:t>
      </w:r>
      <w:r>
        <w:t>этиши,</w:t>
      </w:r>
      <w:r>
        <w:rPr>
          <w:spacing w:val="1"/>
        </w:rPr>
        <w:t xml:space="preserve"> </w:t>
      </w:r>
      <w:r>
        <w:t>меҳнат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кераклигини,</w:t>
      </w:r>
      <w:r>
        <w:rPr>
          <w:spacing w:val="1"/>
        </w:rPr>
        <w:t xml:space="preserve"> </w:t>
      </w:r>
      <w:r>
        <w:t>фаровон</w:t>
      </w:r>
      <w:r>
        <w:rPr>
          <w:spacing w:val="1"/>
        </w:rPr>
        <w:t xml:space="preserve"> </w:t>
      </w:r>
      <w:r>
        <w:t>ҳаётни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келажак</w:t>
      </w:r>
      <w:r>
        <w:rPr>
          <w:spacing w:val="1"/>
        </w:rPr>
        <w:t xml:space="preserve"> </w:t>
      </w:r>
      <w:r>
        <w:t>авлодимиз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оиламиз</w:t>
      </w:r>
      <w:r>
        <w:rPr>
          <w:spacing w:val="1"/>
        </w:rPr>
        <w:t xml:space="preserve"> </w:t>
      </w:r>
      <w:r>
        <w:t>тинчлигини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қилишимиз</w:t>
      </w:r>
      <w:r>
        <w:rPr>
          <w:spacing w:val="1"/>
        </w:rPr>
        <w:t xml:space="preserve"> </w:t>
      </w:r>
      <w:r>
        <w:t>зарурлигини</w:t>
      </w:r>
      <w:r>
        <w:rPr>
          <w:spacing w:val="-4"/>
        </w:rPr>
        <w:t xml:space="preserve"> </w:t>
      </w:r>
      <w:r>
        <w:t>халқимиз</w:t>
      </w:r>
      <w:r>
        <w:rPr>
          <w:spacing w:val="-1"/>
        </w:rPr>
        <w:t xml:space="preserve"> </w:t>
      </w:r>
      <w:r>
        <w:t>тўла-тўкис англаб</w:t>
      </w:r>
      <w:r>
        <w:rPr>
          <w:spacing w:val="1"/>
        </w:rPr>
        <w:t xml:space="preserve"> </w:t>
      </w:r>
      <w:r>
        <w:t>етди.</w:t>
      </w:r>
    </w:p>
    <w:p w:rsidR="000F7DF1" w:rsidRDefault="00E913CB">
      <w:pPr>
        <w:pStyle w:val="a3"/>
        <w:spacing w:line="276" w:lineRule="auto"/>
        <w:ind w:right="405"/>
      </w:pPr>
      <w:r>
        <w:t>Мамлакатимиз</w:t>
      </w:r>
      <w:r>
        <w:rPr>
          <w:spacing w:val="1"/>
        </w:rPr>
        <w:t xml:space="preserve"> </w:t>
      </w:r>
      <w:r>
        <w:t>мудофаа</w:t>
      </w:r>
      <w:r>
        <w:rPr>
          <w:spacing w:val="1"/>
        </w:rPr>
        <w:t xml:space="preserve"> </w:t>
      </w:r>
      <w:r>
        <w:t>қобилиятини</w:t>
      </w:r>
      <w:r>
        <w:rPr>
          <w:spacing w:val="1"/>
        </w:rPr>
        <w:t xml:space="preserve"> </w:t>
      </w:r>
      <w:r>
        <w:t>мустаҳкамлаш,</w:t>
      </w:r>
      <w:r>
        <w:rPr>
          <w:spacing w:val="1"/>
        </w:rPr>
        <w:t xml:space="preserve"> </w:t>
      </w:r>
      <w:r>
        <w:t>ёшларни</w:t>
      </w:r>
      <w:r>
        <w:rPr>
          <w:spacing w:val="-67"/>
        </w:rPr>
        <w:t xml:space="preserve"> </w:t>
      </w:r>
      <w:r>
        <w:t>ватанпарварлик руҳида тарбиялаш, армия ва халқ бирлигини мустаҳкамлаш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>жойлардаги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ҳокимияти</w:t>
      </w:r>
      <w:r>
        <w:rPr>
          <w:spacing w:val="1"/>
        </w:rPr>
        <w:t xml:space="preserve"> </w:t>
      </w:r>
      <w:r>
        <w:t>органларининг</w:t>
      </w:r>
      <w:r>
        <w:rPr>
          <w:spacing w:val="1"/>
        </w:rPr>
        <w:t xml:space="preserve"> </w:t>
      </w:r>
      <w:r>
        <w:t>ролини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бўйича ишлар бутунлайянги сифат босқичига кўтарилди. Ҳар бир ҳудудда</w:t>
      </w:r>
      <w:r>
        <w:rPr>
          <w:spacing w:val="1"/>
        </w:rPr>
        <w:t xml:space="preserve"> </w:t>
      </w:r>
      <w:r>
        <w:t>ҳарбий-маъмурий</w:t>
      </w:r>
      <w:r>
        <w:rPr>
          <w:spacing w:val="1"/>
        </w:rPr>
        <w:t xml:space="preserve"> </w:t>
      </w:r>
      <w:r>
        <w:t>секторлар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этилди,</w:t>
      </w:r>
      <w:r>
        <w:rPr>
          <w:spacing w:val="1"/>
        </w:rPr>
        <w:t xml:space="preserve"> </w:t>
      </w:r>
      <w:r>
        <w:t>уларга</w:t>
      </w:r>
      <w:r>
        <w:rPr>
          <w:spacing w:val="1"/>
        </w:rPr>
        <w:t xml:space="preserve"> </w:t>
      </w:r>
      <w:r>
        <w:t>бево</w:t>
      </w:r>
      <w:r>
        <w:t>сита</w:t>
      </w:r>
      <w:r>
        <w:rPr>
          <w:spacing w:val="1"/>
        </w:rPr>
        <w:t xml:space="preserve"> </w:t>
      </w:r>
      <w:r>
        <w:t>раҳбарлик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маҳаллий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ҳокимияти</w:t>
      </w:r>
      <w:r>
        <w:rPr>
          <w:spacing w:val="1"/>
        </w:rPr>
        <w:t xml:space="preserve"> </w:t>
      </w:r>
      <w:r>
        <w:t>органлари</w:t>
      </w:r>
      <w:r>
        <w:rPr>
          <w:spacing w:val="1"/>
        </w:rPr>
        <w:t xml:space="preserve"> </w:t>
      </w:r>
      <w:r>
        <w:t>раҳбарлари</w:t>
      </w:r>
      <w:r>
        <w:rPr>
          <w:spacing w:val="1"/>
        </w:rPr>
        <w:t xml:space="preserve"> </w:t>
      </w:r>
      <w:r>
        <w:t>зиммасига</w:t>
      </w:r>
      <w:r>
        <w:rPr>
          <w:spacing w:val="1"/>
        </w:rPr>
        <w:t xml:space="preserve"> </w:t>
      </w:r>
      <w:r>
        <w:t>юкланди.</w:t>
      </w:r>
      <w:r>
        <w:rPr>
          <w:spacing w:val="1"/>
        </w:rPr>
        <w:t xml:space="preserve"> </w:t>
      </w:r>
      <w:r>
        <w:t>Давлатимиз</w:t>
      </w:r>
      <w:r>
        <w:rPr>
          <w:spacing w:val="1"/>
        </w:rPr>
        <w:t xml:space="preserve"> </w:t>
      </w:r>
      <w:r>
        <w:t>раҳбари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Мирзиёев</w:t>
      </w:r>
      <w:r>
        <w:rPr>
          <w:spacing w:val="1"/>
        </w:rPr>
        <w:t xml:space="preserve"> </w:t>
      </w:r>
      <w:r>
        <w:t>ҳудудларга</w:t>
      </w:r>
      <w:r>
        <w:rPr>
          <w:spacing w:val="1"/>
        </w:rPr>
        <w:t xml:space="preserve"> </w:t>
      </w:r>
      <w:r>
        <w:t>ташрифи</w:t>
      </w:r>
      <w:r>
        <w:rPr>
          <w:spacing w:val="-67"/>
        </w:rPr>
        <w:t xml:space="preserve"> </w:t>
      </w:r>
      <w:r>
        <w:t>давомида у ердаги ҳарбий қисмларнинг жанговар тайёргарлигини, уларнинг</w:t>
      </w:r>
      <w:r>
        <w:rPr>
          <w:spacing w:val="1"/>
        </w:rPr>
        <w:t xml:space="preserve"> </w:t>
      </w:r>
      <w:r>
        <w:t>мавжуд</w:t>
      </w:r>
      <w:r>
        <w:rPr>
          <w:spacing w:val="-1"/>
        </w:rPr>
        <w:t xml:space="preserve"> </w:t>
      </w:r>
      <w:r>
        <w:t>хавф-ҳатарларга</w:t>
      </w:r>
      <w:r>
        <w:rPr>
          <w:spacing w:val="66"/>
        </w:rPr>
        <w:t xml:space="preserve"> </w:t>
      </w:r>
      <w:r>
        <w:t>нечоғли</w:t>
      </w:r>
      <w:r>
        <w:rPr>
          <w:spacing w:val="-1"/>
        </w:rPr>
        <w:t xml:space="preserve"> </w:t>
      </w:r>
      <w:r>
        <w:t>тайёрлигини</w:t>
      </w:r>
      <w:r>
        <w:rPr>
          <w:spacing w:val="-1"/>
        </w:rPr>
        <w:t xml:space="preserve"> </w:t>
      </w:r>
      <w:r>
        <w:t>ч</w:t>
      </w:r>
      <w:r>
        <w:t>уқур</w:t>
      </w:r>
      <w:r>
        <w:rPr>
          <w:spacing w:val="-1"/>
        </w:rPr>
        <w:t xml:space="preserve"> </w:t>
      </w:r>
      <w:r>
        <w:t>синовдан</w:t>
      </w:r>
      <w:r>
        <w:rPr>
          <w:spacing w:val="-3"/>
        </w:rPr>
        <w:t xml:space="preserve"> </w:t>
      </w:r>
      <w:r>
        <w:t>ўтказмоқда.</w:t>
      </w:r>
    </w:p>
    <w:p w:rsidR="000F7DF1" w:rsidRDefault="00E913CB">
      <w:pPr>
        <w:pStyle w:val="a3"/>
        <w:spacing w:line="276" w:lineRule="auto"/>
        <w:ind w:right="402"/>
      </w:pPr>
      <w:r>
        <w:t>Мамлакатимизда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борилаётган</w:t>
      </w:r>
      <w:r>
        <w:rPr>
          <w:spacing w:val="1"/>
        </w:rPr>
        <w:t xml:space="preserve"> </w:t>
      </w:r>
      <w:r>
        <w:t>ижтимоий-иқтисодий,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ислоҳотлар қаторида Президентимиз томонидан қабул қилинган “Ўзбекистон</w:t>
      </w:r>
      <w:r>
        <w:rPr>
          <w:spacing w:val="-67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Қуролли</w:t>
      </w:r>
      <w:r>
        <w:rPr>
          <w:spacing w:val="1"/>
        </w:rPr>
        <w:t xml:space="preserve"> </w:t>
      </w:r>
      <w:r>
        <w:t>Кучлари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хизматчиларининг</w:t>
      </w:r>
      <w:r>
        <w:rPr>
          <w:spacing w:val="1"/>
        </w:rPr>
        <w:t xml:space="preserve"> </w:t>
      </w:r>
      <w:r>
        <w:t>маънавий-</w:t>
      </w:r>
      <w:r>
        <w:rPr>
          <w:spacing w:val="-67"/>
        </w:rPr>
        <w:t xml:space="preserve"> </w:t>
      </w:r>
      <w:r>
        <w:t>маърифий</w:t>
      </w:r>
      <w:r>
        <w:rPr>
          <w:spacing w:val="1"/>
        </w:rPr>
        <w:t xml:space="preserve"> </w:t>
      </w:r>
      <w:r>
        <w:t>савиясини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тизимини</w:t>
      </w:r>
      <w:r>
        <w:rPr>
          <w:spacing w:val="1"/>
        </w:rPr>
        <w:t xml:space="preserve"> </w:t>
      </w:r>
      <w:r>
        <w:t>тубдан</w:t>
      </w:r>
      <w:r>
        <w:rPr>
          <w:spacing w:val="1"/>
        </w:rPr>
        <w:t xml:space="preserve"> </w:t>
      </w:r>
      <w:r>
        <w:t>такомиллаштириш</w:t>
      </w:r>
      <w:r>
        <w:rPr>
          <w:spacing w:val="1"/>
        </w:rPr>
        <w:t xml:space="preserve"> </w:t>
      </w:r>
      <w:r>
        <w:t>тўғрисида”ги 3898-сон қарори асосида Республика Маънавият ва маърифат</w:t>
      </w:r>
      <w:r>
        <w:rPr>
          <w:spacing w:val="1"/>
        </w:rPr>
        <w:t xml:space="preserve"> </w:t>
      </w:r>
      <w:r>
        <w:t>маркази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Мудофаа</w:t>
      </w:r>
      <w:r>
        <w:rPr>
          <w:spacing w:val="1"/>
        </w:rPr>
        <w:t xml:space="preserve"> </w:t>
      </w:r>
      <w:r>
        <w:t>вазирлигига</w:t>
      </w:r>
      <w:r>
        <w:rPr>
          <w:spacing w:val="1"/>
        </w:rPr>
        <w:t xml:space="preserve"> </w:t>
      </w:r>
      <w:r>
        <w:t>қарашли</w:t>
      </w:r>
      <w:r>
        <w:rPr>
          <w:spacing w:val="1"/>
        </w:rPr>
        <w:t xml:space="preserve"> </w:t>
      </w:r>
      <w:r>
        <w:t>тизимлар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ҳарбийларнинг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савиясини</w:t>
      </w:r>
      <w:r>
        <w:rPr>
          <w:spacing w:val="1"/>
        </w:rPr>
        <w:t xml:space="preserve"> </w:t>
      </w:r>
      <w:r>
        <w:t>юксалтиришга</w:t>
      </w:r>
      <w:r>
        <w:rPr>
          <w:spacing w:val="1"/>
        </w:rPr>
        <w:t xml:space="preserve"> </w:t>
      </w:r>
      <w:r>
        <w:t>қаратилган</w:t>
      </w:r>
      <w:r>
        <w:rPr>
          <w:spacing w:val="68"/>
        </w:rPr>
        <w:t xml:space="preserve"> </w:t>
      </w:r>
      <w:r>
        <w:t>комплекс чора-та</w:t>
      </w:r>
      <w:r>
        <w:t>дбирлар</w:t>
      </w:r>
      <w:r>
        <w:rPr>
          <w:spacing w:val="1"/>
        </w:rPr>
        <w:t xml:space="preserve"> </w:t>
      </w:r>
      <w:r>
        <w:t>белгиланди.</w:t>
      </w:r>
    </w:p>
    <w:p w:rsidR="000F7DF1" w:rsidRDefault="00E913CB">
      <w:pPr>
        <w:pStyle w:val="a3"/>
        <w:spacing w:line="276" w:lineRule="auto"/>
        <w:ind w:right="405"/>
      </w:pPr>
      <w:r>
        <w:t>Жойларда</w:t>
      </w:r>
      <w:r>
        <w:rPr>
          <w:spacing w:val="1"/>
        </w:rPr>
        <w:t xml:space="preserve"> </w:t>
      </w:r>
      <w:r>
        <w:t>ўтказиладиган</w:t>
      </w:r>
      <w:r>
        <w:rPr>
          <w:spacing w:val="1"/>
        </w:rPr>
        <w:t xml:space="preserve"> </w:t>
      </w:r>
      <w:r>
        <w:t>ташкилий-амалий,</w:t>
      </w:r>
      <w:r>
        <w:rPr>
          <w:spacing w:val="1"/>
        </w:rPr>
        <w:t xml:space="preserve"> </w:t>
      </w:r>
      <w:r>
        <w:t>маданий-маърифий</w:t>
      </w:r>
      <w:r>
        <w:rPr>
          <w:spacing w:val="1"/>
        </w:rPr>
        <w:t xml:space="preserve"> </w:t>
      </w:r>
      <w:r>
        <w:t>тадбирлар тарғибот-ташвиқот ишларида халқ ва армия – бир тану бир жон</w:t>
      </w:r>
      <w:r>
        <w:rPr>
          <w:spacing w:val="1"/>
        </w:rPr>
        <w:t xml:space="preserve"> </w:t>
      </w:r>
      <w:r>
        <w:t>эканлигини</w:t>
      </w:r>
      <w:r>
        <w:rPr>
          <w:spacing w:val="1"/>
        </w:rPr>
        <w:t xml:space="preserve"> </w:t>
      </w:r>
      <w:r>
        <w:t>ҳаётий</w:t>
      </w:r>
      <w:r>
        <w:rPr>
          <w:spacing w:val="1"/>
        </w:rPr>
        <w:t xml:space="preserve"> </w:t>
      </w:r>
      <w:r>
        <w:t>мисоллар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тарғиб</w:t>
      </w:r>
      <w:r>
        <w:rPr>
          <w:spacing w:val="1"/>
        </w:rPr>
        <w:t xml:space="preserve"> </w:t>
      </w:r>
      <w:r>
        <w:t>этишга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қаратилмоқда.</w:t>
      </w:r>
      <w:r>
        <w:rPr>
          <w:spacing w:val="1"/>
        </w:rPr>
        <w:t xml:space="preserve"> </w:t>
      </w:r>
      <w:r>
        <w:t>Марказ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ўтказилаётга</w:t>
      </w:r>
      <w:r>
        <w:t>н</w:t>
      </w:r>
      <w:r>
        <w:rPr>
          <w:spacing w:val="1"/>
        </w:rPr>
        <w:t xml:space="preserve"> </w:t>
      </w:r>
      <w:r>
        <w:t>тадбирлар,</w:t>
      </w:r>
      <w:r>
        <w:rPr>
          <w:spacing w:val="1"/>
        </w:rPr>
        <w:t xml:space="preserve"> </w:t>
      </w:r>
      <w:r>
        <w:t>лойиҳалар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ҳарбийларимизга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оила</w:t>
      </w:r>
      <w:r>
        <w:rPr>
          <w:spacing w:val="1"/>
        </w:rPr>
        <w:t xml:space="preserve"> </w:t>
      </w:r>
      <w:r>
        <w:t>аъзоларига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йўнлатирилаётганлигига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қаратилмоқда.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ташаббуси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Мудофаа</w:t>
      </w:r>
      <w:r>
        <w:rPr>
          <w:spacing w:val="1"/>
        </w:rPr>
        <w:t xml:space="preserve"> </w:t>
      </w:r>
      <w:r>
        <w:t>вазирлиги</w:t>
      </w:r>
      <w:r>
        <w:rPr>
          <w:spacing w:val="1"/>
        </w:rPr>
        <w:t xml:space="preserve"> </w:t>
      </w:r>
      <w:r>
        <w:t>ҳузирида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қилинган</w:t>
      </w:r>
      <w:r>
        <w:rPr>
          <w:spacing w:val="1"/>
        </w:rPr>
        <w:t xml:space="preserve"> </w:t>
      </w:r>
      <w:r>
        <w:t>Жамоатчилик</w:t>
      </w:r>
      <w:r>
        <w:rPr>
          <w:spacing w:val="55"/>
        </w:rPr>
        <w:t xml:space="preserve"> </w:t>
      </w:r>
      <w:r>
        <w:t>кенгаши</w:t>
      </w:r>
      <w:r>
        <w:rPr>
          <w:spacing w:val="55"/>
        </w:rPr>
        <w:t xml:space="preserve"> </w:t>
      </w:r>
      <w:r>
        <w:t>аъзоларининг</w:t>
      </w:r>
      <w:r>
        <w:rPr>
          <w:spacing w:val="52"/>
        </w:rPr>
        <w:t xml:space="preserve"> </w:t>
      </w:r>
      <w:r>
        <w:t>шу</w:t>
      </w:r>
      <w:r>
        <w:rPr>
          <w:spacing w:val="51"/>
        </w:rPr>
        <w:t xml:space="preserve"> </w:t>
      </w:r>
      <w:r>
        <w:t>йўналишда</w:t>
      </w:r>
      <w:r>
        <w:rPr>
          <w:spacing w:val="53"/>
        </w:rPr>
        <w:t xml:space="preserve"> </w:t>
      </w:r>
      <w:r>
        <w:t>олиб</w:t>
      </w:r>
      <w:r>
        <w:rPr>
          <w:spacing w:val="53"/>
        </w:rPr>
        <w:t xml:space="preserve"> </w:t>
      </w:r>
      <w:r>
        <w:t>бораётган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7" w:firstLine="0"/>
      </w:pPr>
      <w:r>
        <w:t>тарғибот-ташвиқот</w:t>
      </w:r>
      <w:r>
        <w:rPr>
          <w:spacing w:val="1"/>
        </w:rPr>
        <w:t xml:space="preserve"> </w:t>
      </w:r>
      <w:r>
        <w:t>ишлари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армия</w:t>
      </w:r>
      <w:r>
        <w:rPr>
          <w:spacing w:val="1"/>
        </w:rPr>
        <w:t xml:space="preserve"> </w:t>
      </w:r>
      <w:r>
        <w:t>ўртасидаги</w:t>
      </w:r>
      <w:r>
        <w:rPr>
          <w:spacing w:val="1"/>
        </w:rPr>
        <w:t xml:space="preserve"> </w:t>
      </w:r>
      <w:r>
        <w:t>ришталарни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мустаҳкамлаяпти.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Мудофаа</w:t>
      </w:r>
      <w:r>
        <w:rPr>
          <w:spacing w:val="1"/>
        </w:rPr>
        <w:t xml:space="preserve"> </w:t>
      </w:r>
      <w:r>
        <w:t>соҳасида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борилаётган</w:t>
      </w:r>
      <w:r>
        <w:rPr>
          <w:spacing w:val="1"/>
        </w:rPr>
        <w:t xml:space="preserve"> </w:t>
      </w:r>
      <w:r>
        <w:t>ислоҳатларнинг</w:t>
      </w:r>
      <w:r>
        <w:rPr>
          <w:spacing w:val="-1"/>
        </w:rPr>
        <w:t xml:space="preserve"> </w:t>
      </w:r>
      <w:r>
        <w:t>янада жадаллашишига</w:t>
      </w:r>
      <w:r>
        <w:rPr>
          <w:spacing w:val="-4"/>
        </w:rPr>
        <w:t xml:space="preserve"> </w:t>
      </w:r>
      <w:r>
        <w:t>улкан</w:t>
      </w:r>
      <w:r>
        <w:rPr>
          <w:spacing w:val="2"/>
        </w:rPr>
        <w:t xml:space="preserve"> </w:t>
      </w:r>
      <w:r>
        <w:t>ҳисса</w:t>
      </w:r>
      <w:r>
        <w:rPr>
          <w:spacing w:val="-4"/>
        </w:rPr>
        <w:t xml:space="preserve"> </w:t>
      </w:r>
      <w:r>
        <w:t>бўлмоқда.</w:t>
      </w:r>
    </w:p>
    <w:p w:rsidR="000F7DF1" w:rsidRDefault="00E913CB">
      <w:pPr>
        <w:pStyle w:val="a3"/>
        <w:spacing w:before="1" w:line="276" w:lineRule="auto"/>
        <w:ind w:right="406"/>
      </w:pPr>
      <w:r>
        <w:t>Шунингдек,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Президентининг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13</w:t>
      </w:r>
      <w:r>
        <w:rPr>
          <w:spacing w:val="-67"/>
        </w:rPr>
        <w:t xml:space="preserve"> </w:t>
      </w:r>
      <w:r>
        <w:t>декабрдаги</w:t>
      </w:r>
      <w:r>
        <w:rPr>
          <w:spacing w:val="1"/>
        </w:rPr>
        <w:t xml:space="preserve"> </w:t>
      </w:r>
      <w:r>
        <w:t>Ф-5413-сонли</w:t>
      </w:r>
      <w:r>
        <w:rPr>
          <w:spacing w:val="1"/>
        </w:rPr>
        <w:t xml:space="preserve"> </w:t>
      </w:r>
      <w:r>
        <w:t>“Ўзбекистон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Қуролли</w:t>
      </w:r>
      <w:r>
        <w:rPr>
          <w:spacing w:val="1"/>
        </w:rPr>
        <w:t xml:space="preserve"> </w:t>
      </w:r>
      <w:r>
        <w:t>Кучлари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этилганлигининг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йиллиги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ҳимоячилари</w:t>
      </w:r>
      <w:r>
        <w:rPr>
          <w:spacing w:val="1"/>
        </w:rPr>
        <w:t xml:space="preserve"> </w:t>
      </w:r>
      <w:r>
        <w:t>кунини</w:t>
      </w:r>
      <w:r>
        <w:rPr>
          <w:spacing w:val="1"/>
        </w:rPr>
        <w:t xml:space="preserve"> </w:t>
      </w:r>
      <w:r>
        <w:t>нишонлашга тайёргарлик кўриш ва ўтказиш чора-тадбирлари тўғрисида”ги</w:t>
      </w:r>
      <w:r>
        <w:rPr>
          <w:spacing w:val="1"/>
        </w:rPr>
        <w:t xml:space="preserve"> </w:t>
      </w:r>
      <w:r>
        <w:t xml:space="preserve">Фармойиши ижроси </w:t>
      </w:r>
      <w:r>
        <w:t>юзасидан Республика Маънавият ва маърифат маркази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“Ўзбекистон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Қуролли</w:t>
      </w:r>
      <w:r>
        <w:rPr>
          <w:spacing w:val="1"/>
        </w:rPr>
        <w:t xml:space="preserve"> </w:t>
      </w:r>
      <w:r>
        <w:t>Кучлари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этилганлигининг 27 йиллиги ҳамда Ватан ҳимоячилари кунини нишонлашга</w:t>
      </w:r>
      <w:r>
        <w:rPr>
          <w:spacing w:val="1"/>
        </w:rPr>
        <w:t xml:space="preserve"> </w:t>
      </w:r>
      <w:r>
        <w:t>тайёргарлик кўриш ва ўтказишга</w:t>
      </w:r>
      <w:r>
        <w:rPr>
          <w:spacing w:val="1"/>
        </w:rPr>
        <w:t xml:space="preserve"> </w:t>
      </w:r>
      <w:r>
        <w:t>бағишланган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ойлигининг</w:t>
      </w:r>
      <w:r>
        <w:rPr>
          <w:spacing w:val="1"/>
        </w:rPr>
        <w:t xml:space="preserve"> </w:t>
      </w:r>
      <w:r>
        <w:t>2018 йил 1</w:t>
      </w:r>
      <w:r>
        <w:t>5 декабридан 2019 йилнинг 15 январига қадар ўтказиш бўйича</w:t>
      </w:r>
      <w:r>
        <w:rPr>
          <w:spacing w:val="1"/>
        </w:rPr>
        <w:t xml:space="preserve"> </w:t>
      </w:r>
      <w:r>
        <w:t>тадбирлар”</w:t>
      </w:r>
      <w:r>
        <w:rPr>
          <w:spacing w:val="-1"/>
        </w:rPr>
        <w:t xml:space="preserve"> </w:t>
      </w:r>
      <w:r>
        <w:t>Дастури</w:t>
      </w:r>
      <w:r>
        <w:rPr>
          <w:spacing w:val="-2"/>
        </w:rPr>
        <w:t xml:space="preserve"> </w:t>
      </w:r>
      <w:r>
        <w:t>белгиланди.</w:t>
      </w:r>
    </w:p>
    <w:p w:rsidR="000F7DF1" w:rsidRDefault="00E913CB">
      <w:pPr>
        <w:pStyle w:val="a3"/>
        <w:spacing w:before="1" w:line="276" w:lineRule="auto"/>
        <w:ind w:right="405"/>
      </w:pPr>
      <w:r>
        <w:t>Республика</w:t>
      </w:r>
      <w:r>
        <w:rPr>
          <w:spacing w:val="1"/>
        </w:rPr>
        <w:t xml:space="preserve"> </w:t>
      </w:r>
      <w:r>
        <w:t>Маънавият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маърифат</w:t>
      </w:r>
      <w:r>
        <w:rPr>
          <w:spacing w:val="1"/>
        </w:rPr>
        <w:t xml:space="preserve"> </w:t>
      </w:r>
      <w:r>
        <w:t>маркази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ҳудудий</w:t>
      </w:r>
      <w:r>
        <w:rPr>
          <w:spacing w:val="1"/>
        </w:rPr>
        <w:t xml:space="preserve"> </w:t>
      </w:r>
      <w:r>
        <w:t>бўлимлари қошидаги “Маърифат” жамияти аъзолари томонидан жойлардаги</w:t>
      </w:r>
      <w:r>
        <w:rPr>
          <w:spacing w:val="1"/>
        </w:rPr>
        <w:t xml:space="preserve"> </w:t>
      </w:r>
      <w:r>
        <w:t>ташкилот,</w:t>
      </w:r>
      <w:r>
        <w:rPr>
          <w:spacing w:val="1"/>
        </w:rPr>
        <w:t xml:space="preserve"> </w:t>
      </w:r>
      <w:r>
        <w:t>идора,</w:t>
      </w:r>
      <w:r>
        <w:rPr>
          <w:spacing w:val="1"/>
        </w:rPr>
        <w:t xml:space="preserve"> </w:t>
      </w:r>
      <w:r>
        <w:t>корхона,</w:t>
      </w:r>
      <w:r>
        <w:rPr>
          <w:spacing w:val="1"/>
        </w:rPr>
        <w:t xml:space="preserve"> </w:t>
      </w:r>
      <w:r>
        <w:t>маҳалла,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қисмларда “Бурч ва садоқат”, “Мардлар қўриқлайди Ватанни”, “Мен ҳарбий</w:t>
      </w:r>
      <w:r>
        <w:rPr>
          <w:spacing w:val="1"/>
        </w:rPr>
        <w:t xml:space="preserve"> </w:t>
      </w:r>
      <w:r>
        <w:t>фарзандиман”,</w:t>
      </w:r>
      <w:r>
        <w:rPr>
          <w:spacing w:val="1"/>
        </w:rPr>
        <w:t xml:space="preserve"> </w:t>
      </w:r>
      <w:r>
        <w:t>“Ватан – муқаддас, уни ҳимоя қилиш шар</w:t>
      </w:r>
      <w:r>
        <w:t>афли бурчдир!”,</w:t>
      </w:r>
      <w:r>
        <w:rPr>
          <w:spacing w:val="1"/>
        </w:rPr>
        <w:t xml:space="preserve"> </w:t>
      </w:r>
      <w:r>
        <w:t>“Ўрта</w:t>
      </w:r>
      <w:r>
        <w:rPr>
          <w:spacing w:val="1"/>
        </w:rPr>
        <w:t xml:space="preserve"> </w:t>
      </w:r>
      <w:r>
        <w:t>Осиё</w:t>
      </w:r>
      <w:r>
        <w:rPr>
          <w:spacing w:val="1"/>
        </w:rPr>
        <w:t xml:space="preserve"> </w:t>
      </w:r>
      <w:r>
        <w:t>ҳудудидаги</w:t>
      </w:r>
      <w:r>
        <w:rPr>
          <w:spacing w:val="1"/>
        </w:rPr>
        <w:t xml:space="preserve"> </w:t>
      </w:r>
      <w:r>
        <w:t>қадимги</w:t>
      </w:r>
      <w:r>
        <w:rPr>
          <w:spacing w:val="1"/>
        </w:rPr>
        <w:t xml:space="preserve"> </w:t>
      </w:r>
      <w:r>
        <w:t>давлатларда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санъат”,</w:t>
      </w:r>
      <w:r>
        <w:rPr>
          <w:spacing w:val="1"/>
        </w:rPr>
        <w:t xml:space="preserve"> </w:t>
      </w:r>
      <w:r>
        <w:t>“Амир</w:t>
      </w:r>
      <w:r>
        <w:rPr>
          <w:spacing w:val="1"/>
        </w:rPr>
        <w:t xml:space="preserve"> </w:t>
      </w:r>
      <w:r>
        <w:t>Темурнинг</w:t>
      </w:r>
      <w:r>
        <w:rPr>
          <w:spacing w:val="1"/>
        </w:rPr>
        <w:t xml:space="preserve"> </w:t>
      </w:r>
      <w:r>
        <w:t>ҳарбий юришлари ва жаҳон ҳарбий санъати ривожига</w:t>
      </w:r>
      <w:r>
        <w:rPr>
          <w:spacing w:val="1"/>
        </w:rPr>
        <w:t xml:space="preserve"> </w:t>
      </w:r>
      <w:r>
        <w:t>қўшган</w:t>
      </w:r>
      <w:r>
        <w:rPr>
          <w:spacing w:val="1"/>
        </w:rPr>
        <w:t xml:space="preserve"> </w:t>
      </w:r>
      <w:r>
        <w:t>ҳиссаси”, “Заҳириддин Муҳаммад Бобурнинг ҳарбий санъати”, “Мардлик ва</w:t>
      </w:r>
      <w:r>
        <w:rPr>
          <w:spacing w:val="1"/>
        </w:rPr>
        <w:t xml:space="preserve"> </w:t>
      </w:r>
      <w:r>
        <w:t>жасорат”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кўплаб</w:t>
      </w:r>
      <w:r>
        <w:rPr>
          <w:spacing w:val="1"/>
        </w:rPr>
        <w:t xml:space="preserve"> </w:t>
      </w:r>
      <w:r>
        <w:t>мавзуларда</w:t>
      </w:r>
      <w:r>
        <w:rPr>
          <w:spacing w:val="1"/>
        </w:rPr>
        <w:t xml:space="preserve"> </w:t>
      </w:r>
      <w:r>
        <w:t>маънавий</w:t>
      </w:r>
      <w:r>
        <w:t>-маърифий</w:t>
      </w:r>
      <w:r>
        <w:rPr>
          <w:spacing w:val="1"/>
        </w:rPr>
        <w:t xml:space="preserve"> </w:t>
      </w:r>
      <w:r>
        <w:t>тадбирлар,</w:t>
      </w:r>
      <w:r>
        <w:rPr>
          <w:spacing w:val="1"/>
        </w:rPr>
        <w:t xml:space="preserve"> </w:t>
      </w:r>
      <w:r>
        <w:t>давра</w:t>
      </w:r>
      <w:r>
        <w:rPr>
          <w:spacing w:val="1"/>
        </w:rPr>
        <w:t xml:space="preserve"> </w:t>
      </w:r>
      <w:r>
        <w:t>суҳбатлари</w:t>
      </w:r>
      <w:r>
        <w:rPr>
          <w:spacing w:val="1"/>
        </w:rPr>
        <w:t xml:space="preserve"> </w:t>
      </w:r>
      <w:r>
        <w:t>ўтказиб</w:t>
      </w:r>
      <w:r>
        <w:rPr>
          <w:spacing w:val="1"/>
        </w:rPr>
        <w:t xml:space="preserve"> </w:t>
      </w:r>
      <w:r>
        <w:t>келмоқдалар.</w:t>
      </w:r>
      <w:r>
        <w:rPr>
          <w:spacing w:val="1"/>
        </w:rPr>
        <w:t xml:space="preserve"> </w:t>
      </w:r>
      <w:r>
        <w:t>Ўтказилаётган</w:t>
      </w:r>
      <w:r>
        <w:rPr>
          <w:spacing w:val="1"/>
        </w:rPr>
        <w:t xml:space="preserve"> </w:t>
      </w:r>
      <w:r>
        <w:t>учрашувларда</w:t>
      </w:r>
      <w:r>
        <w:rPr>
          <w:spacing w:val="1"/>
        </w:rPr>
        <w:t xml:space="preserve"> </w:t>
      </w:r>
      <w:r>
        <w:t>аҳолига,</w:t>
      </w:r>
      <w:r>
        <w:rPr>
          <w:spacing w:val="1"/>
        </w:rPr>
        <w:t xml:space="preserve"> </w:t>
      </w:r>
      <w:r>
        <w:t>айниқса, ёшларимизга дунёнинг айрим минтақаларида қуролли тўқнашувлар</w:t>
      </w:r>
      <w:r>
        <w:rPr>
          <w:spacing w:val="1"/>
        </w:rPr>
        <w:t xml:space="preserve"> </w:t>
      </w:r>
      <w:r>
        <w:t>давом</w:t>
      </w:r>
      <w:r>
        <w:rPr>
          <w:spacing w:val="1"/>
        </w:rPr>
        <w:t xml:space="preserve"> </w:t>
      </w:r>
      <w:r>
        <w:t>этаётгани,</w:t>
      </w:r>
      <w:r>
        <w:rPr>
          <w:spacing w:val="1"/>
        </w:rPr>
        <w:t xml:space="preserve"> </w:t>
      </w:r>
      <w:r>
        <w:t>халқаро</w:t>
      </w:r>
      <w:r>
        <w:rPr>
          <w:spacing w:val="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экстремизм</w:t>
      </w:r>
      <w:r>
        <w:rPr>
          <w:spacing w:val="1"/>
        </w:rPr>
        <w:t xml:space="preserve"> </w:t>
      </w:r>
      <w:r>
        <w:t>хавфи</w:t>
      </w:r>
      <w:r>
        <w:rPr>
          <w:spacing w:val="1"/>
        </w:rPr>
        <w:t xml:space="preserve"> </w:t>
      </w:r>
      <w:r>
        <w:t>сақланиб</w:t>
      </w:r>
      <w:r>
        <w:rPr>
          <w:spacing w:val="1"/>
        </w:rPr>
        <w:t xml:space="preserve"> </w:t>
      </w:r>
      <w:r>
        <w:t>қолаётгани</w:t>
      </w:r>
      <w:r>
        <w:rPr>
          <w:spacing w:val="1"/>
        </w:rPr>
        <w:t xml:space="preserve"> </w:t>
      </w:r>
      <w:r>
        <w:t>Ўзбекистоннинг</w:t>
      </w:r>
      <w:r>
        <w:rPr>
          <w:spacing w:val="1"/>
        </w:rPr>
        <w:t xml:space="preserve"> </w:t>
      </w:r>
      <w:r>
        <w:t>барқарор</w:t>
      </w:r>
      <w:r>
        <w:rPr>
          <w:spacing w:val="1"/>
        </w:rPr>
        <w:t xml:space="preserve"> </w:t>
      </w:r>
      <w:r>
        <w:t>ривожланишига</w:t>
      </w:r>
      <w:r>
        <w:rPr>
          <w:spacing w:val="1"/>
        </w:rPr>
        <w:t xml:space="preserve"> </w:t>
      </w:r>
      <w:r>
        <w:t>таҳдид</w:t>
      </w:r>
      <w:r>
        <w:rPr>
          <w:spacing w:val="1"/>
        </w:rPr>
        <w:t xml:space="preserve"> </w:t>
      </w:r>
      <w:r>
        <w:t>солмасдан</w:t>
      </w:r>
      <w:r>
        <w:rPr>
          <w:spacing w:val="1"/>
        </w:rPr>
        <w:t xml:space="preserve"> </w:t>
      </w:r>
      <w:r>
        <w:t>қолмаслиги тўғрисида тушунчалар берилмоқда.</w:t>
      </w:r>
    </w:p>
    <w:p w:rsidR="000F7DF1" w:rsidRDefault="00E913CB">
      <w:pPr>
        <w:pStyle w:val="a3"/>
        <w:spacing w:before="1" w:line="276" w:lineRule="auto"/>
        <w:ind w:right="406"/>
      </w:pP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Мирзиёевнинг</w:t>
      </w:r>
      <w:r>
        <w:rPr>
          <w:spacing w:val="1"/>
        </w:rPr>
        <w:t xml:space="preserve"> </w:t>
      </w:r>
      <w:r>
        <w:t>ташаббуси билан</w:t>
      </w:r>
      <w:r>
        <w:rPr>
          <w:spacing w:val="1"/>
        </w:rPr>
        <w:t xml:space="preserve"> </w:t>
      </w:r>
      <w:r>
        <w:t>Мустақиллик йилларида юртимиз озодлиги, тинч-тотув,</w:t>
      </w:r>
      <w:r>
        <w:rPr>
          <w:spacing w:val="1"/>
        </w:rPr>
        <w:t xml:space="preserve"> </w:t>
      </w:r>
      <w:r>
        <w:t>осуда ва фаровон ҳаётини таъминлаш йўлида ўзининг</w:t>
      </w:r>
      <w:r>
        <w:t xml:space="preserve"> азиз жониниқурбон</w:t>
      </w:r>
      <w:r>
        <w:rPr>
          <w:spacing w:val="1"/>
        </w:rPr>
        <w:t xml:space="preserve"> </w:t>
      </w:r>
      <w:r>
        <w:t>қилган</w:t>
      </w:r>
      <w:r>
        <w:rPr>
          <w:spacing w:val="1"/>
        </w:rPr>
        <w:t xml:space="preserve"> </w:t>
      </w:r>
      <w:r>
        <w:t>мард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жасур</w:t>
      </w:r>
      <w:r>
        <w:rPr>
          <w:spacing w:val="1"/>
        </w:rPr>
        <w:t xml:space="preserve"> </w:t>
      </w:r>
      <w:r>
        <w:t>ҳарбийларимиз</w:t>
      </w:r>
      <w:r>
        <w:rPr>
          <w:spacing w:val="1"/>
        </w:rPr>
        <w:t xml:space="preserve"> </w:t>
      </w:r>
      <w:r>
        <w:t>хотирасини</w:t>
      </w:r>
      <w:r>
        <w:rPr>
          <w:spacing w:val="1"/>
        </w:rPr>
        <w:t xml:space="preserve"> </w:t>
      </w:r>
      <w:r>
        <w:t>абадийлаштириш</w:t>
      </w:r>
      <w:r>
        <w:rPr>
          <w:spacing w:val="1"/>
        </w:rPr>
        <w:t xml:space="preserve"> </w:t>
      </w:r>
      <w:r>
        <w:t>мақсадида</w:t>
      </w:r>
      <w:r>
        <w:rPr>
          <w:spacing w:val="-3"/>
        </w:rPr>
        <w:t xml:space="preserve"> </w:t>
      </w:r>
      <w:r>
        <w:t>“Мард</w:t>
      </w:r>
      <w:r>
        <w:rPr>
          <w:spacing w:val="-2"/>
        </w:rPr>
        <w:t xml:space="preserve"> </w:t>
      </w:r>
      <w:r>
        <w:t>ўғлонлар</w:t>
      </w:r>
      <w:r>
        <w:rPr>
          <w:spacing w:val="-2"/>
        </w:rPr>
        <w:t xml:space="preserve"> </w:t>
      </w:r>
      <w:r>
        <w:t>номи</w:t>
      </w:r>
      <w:r>
        <w:rPr>
          <w:spacing w:val="-4"/>
        </w:rPr>
        <w:t xml:space="preserve"> </w:t>
      </w:r>
      <w:r>
        <w:t>барҳаёт”</w:t>
      </w:r>
      <w:r>
        <w:rPr>
          <w:spacing w:val="-3"/>
        </w:rPr>
        <w:t xml:space="preserve"> </w:t>
      </w:r>
      <w:r>
        <w:t>номли</w:t>
      </w:r>
      <w:r>
        <w:rPr>
          <w:spacing w:val="-3"/>
        </w:rPr>
        <w:t xml:space="preserve"> </w:t>
      </w:r>
      <w:r>
        <w:t>китоб</w:t>
      </w:r>
      <w:r>
        <w:rPr>
          <w:spacing w:val="-2"/>
        </w:rPr>
        <w:t xml:space="preserve"> </w:t>
      </w:r>
      <w:r>
        <w:t>нашрдан</w:t>
      </w:r>
      <w:r>
        <w:rPr>
          <w:spacing w:val="-1"/>
        </w:rPr>
        <w:t xml:space="preserve"> </w:t>
      </w:r>
      <w:r>
        <w:t>чиқарилди.</w:t>
      </w:r>
    </w:p>
    <w:p w:rsidR="000F7DF1" w:rsidRDefault="00E913CB">
      <w:pPr>
        <w:pStyle w:val="a3"/>
        <w:spacing w:line="276" w:lineRule="auto"/>
        <w:ind w:right="405"/>
      </w:pPr>
      <w:r>
        <w:t>Китоб</w:t>
      </w:r>
      <w:r>
        <w:rPr>
          <w:spacing w:val="1"/>
        </w:rPr>
        <w:t xml:space="preserve"> </w:t>
      </w:r>
      <w:r>
        <w:t>мустақиллигимизни</w:t>
      </w:r>
      <w:r>
        <w:rPr>
          <w:spacing w:val="1"/>
        </w:rPr>
        <w:t xml:space="preserve"> </w:t>
      </w:r>
      <w:r>
        <w:t>асраш,</w:t>
      </w:r>
      <w:r>
        <w:rPr>
          <w:spacing w:val="1"/>
        </w:rPr>
        <w:t xml:space="preserve"> </w:t>
      </w:r>
      <w:r>
        <w:t>юртимиз</w:t>
      </w:r>
      <w:r>
        <w:rPr>
          <w:spacing w:val="1"/>
        </w:rPr>
        <w:t xml:space="preserve"> </w:t>
      </w:r>
      <w:r>
        <w:t>тинчлигини</w:t>
      </w:r>
      <w:r>
        <w:rPr>
          <w:spacing w:val="1"/>
        </w:rPr>
        <w:t xml:space="preserve"> </w:t>
      </w:r>
      <w:r>
        <w:t>таъминлаш,</w:t>
      </w:r>
      <w:r>
        <w:rPr>
          <w:spacing w:val="1"/>
        </w:rPr>
        <w:t xml:space="preserve"> </w:t>
      </w:r>
      <w:r>
        <w:t xml:space="preserve">халқимизнинг қадр-қиммати, ор-номусини ҳимоя </w:t>
      </w:r>
      <w:r>
        <w:t>қилиш, босқинчи ва ёвуз</w:t>
      </w:r>
      <w:r>
        <w:rPr>
          <w:spacing w:val="1"/>
        </w:rPr>
        <w:t xml:space="preserve"> </w:t>
      </w:r>
      <w:r>
        <w:t>кучларга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курашларда</w:t>
      </w:r>
      <w:r>
        <w:rPr>
          <w:spacing w:val="1"/>
        </w:rPr>
        <w:t xml:space="preserve"> </w:t>
      </w:r>
      <w:r>
        <w:t>мустаҳкам</w:t>
      </w:r>
      <w:r>
        <w:rPr>
          <w:spacing w:val="1"/>
        </w:rPr>
        <w:t xml:space="preserve"> </w:t>
      </w:r>
      <w:r>
        <w:t>ирода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жасорат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этиб,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тинч</w:t>
      </w:r>
      <w:r>
        <w:rPr>
          <w:spacing w:val="1"/>
        </w:rPr>
        <w:t xml:space="preserve"> </w:t>
      </w:r>
      <w:r>
        <w:t>осойишта</w:t>
      </w:r>
      <w:r>
        <w:rPr>
          <w:spacing w:val="1"/>
        </w:rPr>
        <w:t xml:space="preserve"> </w:t>
      </w:r>
      <w:r>
        <w:t>кунлар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жонини</w:t>
      </w:r>
      <w:r>
        <w:rPr>
          <w:spacing w:val="1"/>
        </w:rPr>
        <w:t xml:space="preserve"> </w:t>
      </w:r>
      <w:r>
        <w:t>фидо</w:t>
      </w:r>
      <w:r>
        <w:rPr>
          <w:spacing w:val="1"/>
        </w:rPr>
        <w:t xml:space="preserve"> </w:t>
      </w:r>
      <w:r>
        <w:t>қилган</w:t>
      </w:r>
      <w:r>
        <w:rPr>
          <w:spacing w:val="1"/>
        </w:rPr>
        <w:t xml:space="preserve"> </w:t>
      </w:r>
      <w:r>
        <w:t>мард</w:t>
      </w:r>
      <w:r>
        <w:rPr>
          <w:spacing w:val="1"/>
        </w:rPr>
        <w:t xml:space="preserve"> </w:t>
      </w:r>
      <w:r>
        <w:t>ҳарбийларимиз</w:t>
      </w:r>
      <w:r>
        <w:rPr>
          <w:spacing w:val="1"/>
        </w:rPr>
        <w:t xml:space="preserve"> </w:t>
      </w:r>
      <w:r>
        <w:t>ҳақидадир.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кўпчилиги</w:t>
      </w:r>
      <w:r>
        <w:rPr>
          <w:spacing w:val="1"/>
        </w:rPr>
        <w:t xml:space="preserve"> </w:t>
      </w:r>
      <w:r>
        <w:t>жуда</w:t>
      </w:r>
      <w:r>
        <w:rPr>
          <w:spacing w:val="1"/>
        </w:rPr>
        <w:t xml:space="preserve"> </w:t>
      </w:r>
      <w:r>
        <w:t>ёш,</w:t>
      </w:r>
      <w:r>
        <w:rPr>
          <w:spacing w:val="1"/>
        </w:rPr>
        <w:t xml:space="preserve"> </w:t>
      </w:r>
      <w:r>
        <w:t>ҳаётга</w:t>
      </w:r>
      <w:r>
        <w:rPr>
          <w:spacing w:val="1"/>
        </w:rPr>
        <w:t xml:space="preserve"> </w:t>
      </w:r>
      <w:r>
        <w:t>тўйиб</w:t>
      </w:r>
      <w:r>
        <w:rPr>
          <w:spacing w:val="1"/>
        </w:rPr>
        <w:t xml:space="preserve"> </w:t>
      </w:r>
      <w:r>
        <w:t>улгурмаган,</w:t>
      </w:r>
      <w:r>
        <w:rPr>
          <w:spacing w:val="1"/>
        </w:rPr>
        <w:t xml:space="preserve"> </w:t>
      </w:r>
      <w:r>
        <w:t>фарзандларини</w:t>
      </w:r>
      <w:r>
        <w:rPr>
          <w:spacing w:val="2"/>
        </w:rPr>
        <w:t xml:space="preserve"> </w:t>
      </w:r>
      <w:r>
        <w:t>вояга</w:t>
      </w:r>
      <w:r>
        <w:rPr>
          <w:spacing w:val="69"/>
        </w:rPr>
        <w:t xml:space="preserve"> </w:t>
      </w:r>
      <w:r>
        <w:t>етишини</w:t>
      </w:r>
      <w:r>
        <w:rPr>
          <w:spacing w:val="2"/>
        </w:rPr>
        <w:t xml:space="preserve"> </w:t>
      </w:r>
      <w:r>
        <w:t>кўрмай,</w:t>
      </w:r>
      <w:r>
        <w:rPr>
          <w:spacing w:val="67"/>
        </w:rPr>
        <w:t xml:space="preserve"> </w:t>
      </w:r>
      <w:r>
        <w:t>оналарини</w:t>
      </w:r>
      <w:r>
        <w:rPr>
          <w:spacing w:val="2"/>
        </w:rPr>
        <w:t xml:space="preserve"> </w:t>
      </w:r>
      <w:r>
        <w:t>зор</w:t>
      </w:r>
      <w:r>
        <w:rPr>
          <w:spacing w:val="7"/>
        </w:rPr>
        <w:t xml:space="preserve"> </w:t>
      </w:r>
      <w:r>
        <w:t>қилиб,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13" w:firstLine="0"/>
      </w:pPr>
      <w:r>
        <w:t>ёрларини йиғлатиб оламдан кўз юмган инсонлардир. Китобда зикр этилган</w:t>
      </w:r>
      <w:r>
        <w:rPr>
          <w:spacing w:val="1"/>
        </w:rPr>
        <w:t xml:space="preserve"> </w:t>
      </w:r>
      <w:r>
        <w:t>инсонлар</w:t>
      </w:r>
      <w:r>
        <w:rPr>
          <w:spacing w:val="-4"/>
        </w:rPr>
        <w:t xml:space="preserve"> </w:t>
      </w:r>
      <w:r>
        <w:t>ўз</w:t>
      </w:r>
      <w:r>
        <w:rPr>
          <w:spacing w:val="-2"/>
        </w:rPr>
        <w:t xml:space="preserve"> </w:t>
      </w:r>
      <w:r>
        <w:t>хизмат</w:t>
      </w:r>
      <w:r>
        <w:rPr>
          <w:spacing w:val="-5"/>
        </w:rPr>
        <w:t xml:space="preserve"> </w:t>
      </w:r>
      <w:r>
        <w:t>бурчларини</w:t>
      </w:r>
      <w:r>
        <w:rPr>
          <w:spacing w:val="-1"/>
        </w:rPr>
        <w:t xml:space="preserve"> </w:t>
      </w:r>
      <w:r>
        <w:t>адо этаётган</w:t>
      </w:r>
      <w:r>
        <w:rPr>
          <w:spacing w:val="-1"/>
        </w:rPr>
        <w:t xml:space="preserve"> </w:t>
      </w:r>
      <w:r>
        <w:t>пайтларида</w:t>
      </w:r>
      <w:r>
        <w:rPr>
          <w:spacing w:val="2"/>
        </w:rPr>
        <w:t xml:space="preserve"> </w:t>
      </w:r>
      <w:r>
        <w:t>ҳалок</w:t>
      </w:r>
      <w:r>
        <w:rPr>
          <w:spacing w:val="-1"/>
        </w:rPr>
        <w:t xml:space="preserve"> </w:t>
      </w:r>
      <w:r>
        <w:t>бўлганлар.</w:t>
      </w:r>
    </w:p>
    <w:p w:rsidR="000F7DF1" w:rsidRDefault="00E913CB">
      <w:pPr>
        <w:pStyle w:val="a3"/>
        <w:spacing w:line="276" w:lineRule="auto"/>
        <w:ind w:right="405"/>
      </w:pPr>
      <w:r>
        <w:t>Уларнинг</w:t>
      </w:r>
      <w:r>
        <w:rPr>
          <w:spacing w:val="1"/>
        </w:rPr>
        <w:t xml:space="preserve"> </w:t>
      </w:r>
      <w:r>
        <w:t>ибратли</w:t>
      </w:r>
      <w:r>
        <w:rPr>
          <w:spacing w:val="1"/>
        </w:rPr>
        <w:t xml:space="preserve"> </w:t>
      </w:r>
      <w:r>
        <w:t>умри</w:t>
      </w:r>
      <w:r>
        <w:rPr>
          <w:spacing w:val="1"/>
        </w:rPr>
        <w:t xml:space="preserve"> </w:t>
      </w:r>
      <w:r>
        <w:t>жонажон</w:t>
      </w:r>
      <w:r>
        <w:rPr>
          <w:spacing w:val="1"/>
        </w:rPr>
        <w:t xml:space="preserve"> </w:t>
      </w:r>
      <w:r>
        <w:t>Ватанимизга</w:t>
      </w:r>
      <w:r>
        <w:rPr>
          <w:spacing w:val="1"/>
        </w:rPr>
        <w:t xml:space="preserve"> </w:t>
      </w:r>
      <w:r>
        <w:t>фидойилик,</w:t>
      </w:r>
      <w:r>
        <w:rPr>
          <w:spacing w:val="1"/>
        </w:rPr>
        <w:t xml:space="preserve"> </w:t>
      </w:r>
      <w:r>
        <w:t>эл-юрт</w:t>
      </w:r>
      <w:r>
        <w:rPr>
          <w:spacing w:val="1"/>
        </w:rPr>
        <w:t xml:space="preserve"> </w:t>
      </w:r>
      <w:r>
        <w:t>тинчлиги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келажаги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керак</w:t>
      </w:r>
      <w:r>
        <w:rPr>
          <w:spacing w:val="1"/>
        </w:rPr>
        <w:t xml:space="preserve"> </w:t>
      </w:r>
      <w:r>
        <w:t>бўлса</w:t>
      </w:r>
      <w:r>
        <w:rPr>
          <w:spacing w:val="1"/>
        </w:rPr>
        <w:t xml:space="preserve"> </w:t>
      </w:r>
      <w:r>
        <w:t>жонини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беришга</w:t>
      </w:r>
      <w:r>
        <w:rPr>
          <w:spacing w:val="1"/>
        </w:rPr>
        <w:t xml:space="preserve"> </w:t>
      </w:r>
      <w:r>
        <w:t>тайёр</w:t>
      </w:r>
      <w:r>
        <w:rPr>
          <w:spacing w:val="70"/>
        </w:rPr>
        <w:t xml:space="preserve"> </w:t>
      </w:r>
      <w:r>
        <w:t>тура</w:t>
      </w:r>
      <w:r>
        <w:rPr>
          <w:spacing w:val="-67"/>
        </w:rPr>
        <w:t xml:space="preserve"> </w:t>
      </w:r>
      <w:r>
        <w:t>олиш борасида ёшларимизучун доимо ўрнак ва намуна бўлиб хизмат қилади.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фарзандларимизга</w:t>
      </w:r>
      <w:r>
        <w:rPr>
          <w:spacing w:val="1"/>
        </w:rPr>
        <w:t xml:space="preserve"> </w:t>
      </w:r>
      <w:r>
        <w:t>Ватанни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мардлик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жасорат</w:t>
      </w:r>
      <w:r>
        <w:rPr>
          <w:spacing w:val="1"/>
        </w:rPr>
        <w:t xml:space="preserve"> </w:t>
      </w:r>
      <w:r>
        <w:t>кўрсатиш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жанг</w:t>
      </w:r>
      <w:r>
        <w:rPr>
          <w:spacing w:val="1"/>
        </w:rPr>
        <w:t xml:space="preserve"> </w:t>
      </w:r>
      <w:r>
        <w:t>майдонида</w:t>
      </w:r>
      <w:r>
        <w:rPr>
          <w:spacing w:val="1"/>
        </w:rPr>
        <w:t xml:space="preserve"> </w:t>
      </w:r>
      <w:r>
        <w:t>эмас</w:t>
      </w:r>
      <w:r>
        <w:rPr>
          <w:spacing w:val="1"/>
        </w:rPr>
        <w:t xml:space="preserve"> </w:t>
      </w:r>
      <w:r>
        <w:t>балки,</w:t>
      </w:r>
      <w:r>
        <w:rPr>
          <w:spacing w:val="1"/>
        </w:rPr>
        <w:t xml:space="preserve"> </w:t>
      </w:r>
      <w:r>
        <w:t>кундалик</w:t>
      </w:r>
      <w:r>
        <w:rPr>
          <w:spacing w:val="1"/>
        </w:rPr>
        <w:t xml:space="preserve"> </w:t>
      </w:r>
      <w:r>
        <w:t>ҳаётимиздан,</w:t>
      </w:r>
      <w:r>
        <w:rPr>
          <w:spacing w:val="1"/>
        </w:rPr>
        <w:t xml:space="preserve"> </w:t>
      </w:r>
      <w:r>
        <w:t>одамларнинг</w:t>
      </w:r>
      <w:r>
        <w:rPr>
          <w:spacing w:val="1"/>
        </w:rPr>
        <w:t xml:space="preserve"> </w:t>
      </w:r>
      <w:r>
        <w:t>оғирини</w:t>
      </w:r>
      <w:r>
        <w:rPr>
          <w:spacing w:val="1"/>
        </w:rPr>
        <w:t xml:space="preserve"> </w:t>
      </w:r>
      <w:r>
        <w:t>енгил</w:t>
      </w:r>
      <w:r>
        <w:rPr>
          <w:spacing w:val="1"/>
        </w:rPr>
        <w:t xml:space="preserve"> </w:t>
      </w:r>
      <w:r>
        <w:t>қилишдан,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ўзлик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ғурурни</w:t>
      </w:r>
      <w:r>
        <w:rPr>
          <w:spacing w:val="-67"/>
        </w:rPr>
        <w:t xml:space="preserve"> </w:t>
      </w:r>
      <w:r>
        <w:t>асраш ҳамда юксалтиришни ўз умрининг мазмуни, деб билган,ўз қарашлари</w:t>
      </w:r>
      <w:r>
        <w:rPr>
          <w:spacing w:val="1"/>
        </w:rPr>
        <w:t xml:space="preserve"> </w:t>
      </w:r>
      <w:r>
        <w:t>ва мезонларига эга, ягона мақсад йўлида бирлашган халқ ва давлатни ҳеч</w:t>
      </w:r>
      <w:r>
        <w:rPr>
          <w:spacing w:val="1"/>
        </w:rPr>
        <w:t xml:space="preserve"> </w:t>
      </w:r>
      <w:r>
        <w:t>қандай</w:t>
      </w:r>
      <w:r>
        <w:rPr>
          <w:spacing w:val="-3"/>
        </w:rPr>
        <w:t xml:space="preserve"> </w:t>
      </w:r>
      <w:r>
        <w:t>куч енга олмаслигин</w:t>
      </w:r>
      <w:r>
        <w:t>и сингдиришимиз</w:t>
      </w:r>
      <w:r>
        <w:rPr>
          <w:spacing w:val="-2"/>
        </w:rPr>
        <w:t xml:space="preserve"> </w:t>
      </w:r>
      <w:r>
        <w:t>лозим.</w:t>
      </w:r>
    </w:p>
    <w:p w:rsidR="000F7DF1" w:rsidRDefault="00E913CB">
      <w:pPr>
        <w:pStyle w:val="a3"/>
        <w:spacing w:line="276" w:lineRule="auto"/>
        <w:ind w:right="405"/>
      </w:pPr>
      <w:r>
        <w:t>Зеро, Ўзбекистон Республикаси Биринчи Президенти Ислом Каримов</w:t>
      </w:r>
      <w:r>
        <w:rPr>
          <w:spacing w:val="1"/>
        </w:rPr>
        <w:t xml:space="preserve"> </w:t>
      </w:r>
      <w:r>
        <w:t>айтганидек: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“Ватанга</w:t>
      </w:r>
      <w:r>
        <w:rPr>
          <w:spacing w:val="1"/>
        </w:rPr>
        <w:t xml:space="preserve"> </w:t>
      </w:r>
      <w:r>
        <w:t>содиқлик,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қудратли</w:t>
      </w:r>
      <w:r>
        <w:rPr>
          <w:spacing w:val="1"/>
        </w:rPr>
        <w:t xml:space="preserve"> </w:t>
      </w:r>
      <w:r>
        <w:t>илдизлари билан ўз оиласининг, авлод-аждодларининг номус-орига, чуқур</w:t>
      </w:r>
      <w:r>
        <w:rPr>
          <w:spacing w:val="1"/>
        </w:rPr>
        <w:t xml:space="preserve"> </w:t>
      </w:r>
      <w:r>
        <w:t>эҳтиромига, инсоннинг шахсий виждонига, бурчга ва ўз сўзига содиқликка</w:t>
      </w:r>
      <w:r>
        <w:rPr>
          <w:spacing w:val="1"/>
        </w:rPr>
        <w:t xml:space="preserve"> </w:t>
      </w:r>
      <w:r>
        <w:t>бориб тақалади”.</w:t>
      </w:r>
    </w:p>
    <w:p w:rsidR="000F7DF1" w:rsidRDefault="000F7DF1">
      <w:pPr>
        <w:pStyle w:val="a3"/>
        <w:spacing w:before="2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8" w:lineRule="auto"/>
        <w:ind w:left="2976" w:right="734" w:hanging="968"/>
      </w:pPr>
      <w:r>
        <w:t>ЁШЛАРНИ ВАТАНПАРВАРЛИК РУҲИДА ТАРБИЯЛАШДА</w:t>
      </w:r>
      <w:r>
        <w:rPr>
          <w:spacing w:val="-67"/>
        </w:rPr>
        <w:t xml:space="preserve"> </w:t>
      </w:r>
      <w:r>
        <w:t>ТАРИХИЙ,</w:t>
      </w:r>
      <w:r>
        <w:rPr>
          <w:spacing w:val="-3"/>
        </w:rPr>
        <w:t xml:space="preserve"> </w:t>
      </w:r>
      <w:r>
        <w:t>МАЪНАВИЙ ВА</w:t>
      </w:r>
      <w:r>
        <w:rPr>
          <w:spacing w:val="-1"/>
        </w:rPr>
        <w:t xml:space="preserve"> </w:t>
      </w:r>
      <w:r>
        <w:t>МАДАНИЙ</w:t>
      </w:r>
    </w:p>
    <w:p w:rsidR="000F7DF1" w:rsidRDefault="00E913CB">
      <w:pPr>
        <w:spacing w:line="317" w:lineRule="exact"/>
        <w:ind w:left="4612"/>
        <w:rPr>
          <w:b/>
          <w:sz w:val="28"/>
        </w:rPr>
      </w:pPr>
      <w:r>
        <w:rPr>
          <w:b/>
          <w:sz w:val="28"/>
        </w:rPr>
        <w:t>МЕРОСНИНГ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ЎРНИ</w:t>
      </w:r>
    </w:p>
    <w:p w:rsidR="000F7DF1" w:rsidRDefault="00E913CB">
      <w:pPr>
        <w:spacing w:before="43" w:line="276" w:lineRule="auto"/>
        <w:ind w:left="4867" w:right="404" w:firstLine="3893"/>
        <w:jc w:val="both"/>
        <w:rPr>
          <w:i/>
          <w:sz w:val="28"/>
        </w:rPr>
      </w:pPr>
      <w:r>
        <w:rPr>
          <w:i/>
          <w:sz w:val="28"/>
        </w:rPr>
        <w:t>М.Муйдинов,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Ўзбекистон Республикаси Миллий гвардияси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Ихтисослаштирилган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ўқув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маркази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офицери,</w:t>
      </w:r>
    </w:p>
    <w:p w:rsidR="000F7DF1" w:rsidRDefault="00E913CB">
      <w:pPr>
        <w:spacing w:before="1"/>
        <w:ind w:left="962" w:right="408"/>
        <w:jc w:val="right"/>
        <w:rPr>
          <w:i/>
          <w:sz w:val="28"/>
        </w:rPr>
      </w:pPr>
      <w:r>
        <w:rPr>
          <w:i/>
          <w:sz w:val="28"/>
        </w:rPr>
        <w:t>подполковник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4"/>
      </w:pPr>
      <w:r>
        <w:t>Бугунги кунда мамлакатимизда демократик ҳуқуқий давлат қуриш ва</w:t>
      </w:r>
      <w:r>
        <w:rPr>
          <w:spacing w:val="1"/>
        </w:rPr>
        <w:t xml:space="preserve"> </w:t>
      </w:r>
      <w:r>
        <w:t>эркин фуқаролик жамиятини барпо этишда ёш авлодни буюк аждодларимиз</w:t>
      </w:r>
      <w:r>
        <w:rPr>
          <w:spacing w:val="1"/>
        </w:rPr>
        <w:t xml:space="preserve"> </w:t>
      </w:r>
      <w:r>
        <w:t>яратган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тарихий,</w:t>
      </w:r>
      <w:r>
        <w:rPr>
          <w:spacing w:val="1"/>
        </w:rPr>
        <w:t xml:space="preserve"> </w:t>
      </w:r>
      <w:r>
        <w:t>маънави</w:t>
      </w:r>
      <w:r>
        <w:t>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меросга</w:t>
      </w:r>
      <w:r>
        <w:rPr>
          <w:spacing w:val="1"/>
        </w:rPr>
        <w:t xml:space="preserve"> </w:t>
      </w:r>
      <w:r>
        <w:t>таяниб</w:t>
      </w:r>
      <w:r>
        <w:rPr>
          <w:spacing w:val="70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долзарб</w:t>
      </w:r>
      <w:r>
        <w:rPr>
          <w:spacing w:val="1"/>
        </w:rPr>
        <w:t xml:space="preserve"> </w:t>
      </w:r>
      <w:r>
        <w:t>вазифа</w:t>
      </w:r>
      <w:r>
        <w:rPr>
          <w:spacing w:val="1"/>
        </w:rPr>
        <w:t xml:space="preserve"> </w:t>
      </w:r>
      <w:r>
        <w:t>сирасига</w:t>
      </w:r>
      <w:r>
        <w:rPr>
          <w:spacing w:val="1"/>
        </w:rPr>
        <w:t xml:space="preserve"> </w:t>
      </w:r>
      <w:r>
        <w:t>киради.</w:t>
      </w:r>
      <w:r>
        <w:rPr>
          <w:spacing w:val="1"/>
        </w:rPr>
        <w:t xml:space="preserve"> </w:t>
      </w:r>
      <w:r>
        <w:t>Шунинг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давлатимиз</w:t>
      </w:r>
      <w:r>
        <w:rPr>
          <w:spacing w:val="1"/>
        </w:rPr>
        <w:t xml:space="preserve"> </w:t>
      </w:r>
      <w:r>
        <w:t>мустақилликка</w:t>
      </w:r>
      <w:r>
        <w:rPr>
          <w:spacing w:val="1"/>
        </w:rPr>
        <w:t xml:space="preserve"> </w:t>
      </w:r>
      <w:r>
        <w:t>эришган</w:t>
      </w:r>
      <w:r>
        <w:rPr>
          <w:spacing w:val="1"/>
        </w:rPr>
        <w:t xml:space="preserve"> </w:t>
      </w:r>
      <w:r>
        <w:t>дастлабки</w:t>
      </w:r>
      <w:r>
        <w:rPr>
          <w:spacing w:val="1"/>
        </w:rPr>
        <w:t xml:space="preserve"> </w:t>
      </w:r>
      <w:r>
        <w:t>кунларданоқ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тарихий,</w:t>
      </w:r>
      <w:r>
        <w:rPr>
          <w:spacing w:val="-67"/>
        </w:rPr>
        <w:t xml:space="preserve"> </w:t>
      </w:r>
      <w:r>
        <w:t>маънавий ва маданий меросини қайта тиклаш ва ундан жамиятни маънавий</w:t>
      </w:r>
      <w:r>
        <w:rPr>
          <w:spacing w:val="1"/>
        </w:rPr>
        <w:t xml:space="preserve"> </w:t>
      </w:r>
      <w:r>
        <w:t>янгилашда</w:t>
      </w:r>
      <w:r>
        <w:rPr>
          <w:spacing w:val="1"/>
        </w:rPr>
        <w:t xml:space="preserve"> </w:t>
      </w:r>
      <w:r>
        <w:t>унумли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зарурати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сиёсати</w:t>
      </w:r>
      <w:r>
        <w:rPr>
          <w:spacing w:val="1"/>
        </w:rPr>
        <w:t xml:space="preserve"> </w:t>
      </w:r>
      <w:r>
        <w:t>даражасига</w:t>
      </w:r>
      <w:r>
        <w:rPr>
          <w:spacing w:val="1"/>
        </w:rPr>
        <w:t xml:space="preserve"> </w:t>
      </w:r>
      <w:r>
        <w:t>кўтарилган</w:t>
      </w:r>
      <w:r>
        <w:rPr>
          <w:spacing w:val="1"/>
        </w:rPr>
        <w:t xml:space="preserve"> </w:t>
      </w:r>
      <w:r>
        <w:t>масалага</w:t>
      </w:r>
      <w:r>
        <w:rPr>
          <w:spacing w:val="1"/>
        </w:rPr>
        <w:t xml:space="preserve"> </w:t>
      </w:r>
      <w:r>
        <w:t>айланди.</w:t>
      </w:r>
      <w:r>
        <w:rPr>
          <w:spacing w:val="1"/>
        </w:rPr>
        <w:t xml:space="preserve"> </w:t>
      </w:r>
      <w:r>
        <w:t>Маълумки,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70"/>
        </w:rPr>
        <w:t xml:space="preserve"> </w:t>
      </w:r>
      <w:r>
        <w:t>миллат</w:t>
      </w:r>
      <w:r>
        <w:rPr>
          <w:spacing w:val="70"/>
        </w:rPr>
        <w:t xml:space="preserve"> </w:t>
      </w:r>
      <w:r>
        <w:t>тараққиётини</w:t>
      </w:r>
      <w:r>
        <w:rPr>
          <w:spacing w:val="1"/>
        </w:rPr>
        <w:t xml:space="preserve"> </w:t>
      </w:r>
      <w:r>
        <w:t>унинг тарихисиз, маънавий қадриятларисиз ва маданий мерос</w:t>
      </w:r>
      <w:r>
        <w:t>исиз тасаввур</w:t>
      </w:r>
      <w:r>
        <w:rPr>
          <w:spacing w:val="1"/>
        </w:rPr>
        <w:t xml:space="preserve"> </w:t>
      </w:r>
      <w:r>
        <w:t>этиб бўлмайди. Юксак маънавият – енгилмас куч бўлиб, бундай кучга эга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миллатни</w:t>
      </w:r>
      <w:r>
        <w:rPr>
          <w:spacing w:val="1"/>
        </w:rPr>
        <w:t xml:space="preserve"> </w:t>
      </w:r>
      <w:r>
        <w:t>енгиш</w:t>
      </w:r>
      <w:r>
        <w:rPr>
          <w:spacing w:val="1"/>
        </w:rPr>
        <w:t xml:space="preserve"> </w:t>
      </w:r>
      <w:r>
        <w:t>мумкин</w:t>
      </w:r>
      <w:r>
        <w:rPr>
          <w:spacing w:val="1"/>
        </w:rPr>
        <w:t xml:space="preserve"> </w:t>
      </w:r>
      <w:r>
        <w:t>эмас.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тарихий,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масаласида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илдизларга</w:t>
      </w:r>
      <w:r>
        <w:rPr>
          <w:spacing w:val="1"/>
        </w:rPr>
        <w:t xml:space="preserve"> </w:t>
      </w:r>
      <w:r>
        <w:t>эга.</w:t>
      </w:r>
      <w:r>
        <w:rPr>
          <w:spacing w:val="-67"/>
        </w:rPr>
        <w:t xml:space="preserve"> </w:t>
      </w:r>
      <w:r>
        <w:t>Аждодларимиз маданият ва маънавият масал</w:t>
      </w:r>
      <w:r>
        <w:t>асида цивилизация тарақкиётига</w:t>
      </w:r>
      <w:r>
        <w:rPr>
          <w:spacing w:val="-67"/>
        </w:rPr>
        <w:t xml:space="preserve"> </w:t>
      </w:r>
      <w:r>
        <w:t>муносиб</w:t>
      </w:r>
      <w:r>
        <w:rPr>
          <w:spacing w:val="9"/>
        </w:rPr>
        <w:t xml:space="preserve"> </w:t>
      </w:r>
      <w:r>
        <w:t>ҳисса</w:t>
      </w:r>
      <w:r>
        <w:rPr>
          <w:spacing w:val="11"/>
        </w:rPr>
        <w:t xml:space="preserve"> </w:t>
      </w:r>
      <w:r>
        <w:t>қўшган.</w:t>
      </w:r>
      <w:r>
        <w:rPr>
          <w:spacing w:val="10"/>
        </w:rPr>
        <w:t xml:space="preserve"> </w:t>
      </w:r>
      <w:r>
        <w:t>Унинг</w:t>
      </w:r>
      <w:r>
        <w:rPr>
          <w:spacing w:val="11"/>
        </w:rPr>
        <w:t xml:space="preserve"> </w:t>
      </w:r>
      <w:r>
        <w:t>ифодасини</w:t>
      </w:r>
      <w:r>
        <w:rPr>
          <w:spacing w:val="11"/>
        </w:rPr>
        <w:t xml:space="preserve"> </w:t>
      </w:r>
      <w:r>
        <w:t>“Авесто”дек</w:t>
      </w:r>
      <w:r>
        <w:rPr>
          <w:spacing w:val="10"/>
        </w:rPr>
        <w:t xml:space="preserve"> </w:t>
      </w:r>
      <w:r>
        <w:t>жаҳон</w:t>
      </w:r>
      <w:r>
        <w:rPr>
          <w:spacing w:val="9"/>
        </w:rPr>
        <w:t xml:space="preserve"> </w:t>
      </w:r>
      <w:r>
        <w:t>цивилизацияси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ва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маънавиятига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ҳисса</w:t>
      </w:r>
      <w:r>
        <w:rPr>
          <w:spacing w:val="1"/>
        </w:rPr>
        <w:t xml:space="preserve"> </w:t>
      </w:r>
      <w:r>
        <w:t>қўшган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меросимизда</w:t>
      </w:r>
      <w:r>
        <w:rPr>
          <w:spacing w:val="1"/>
        </w:rPr>
        <w:t xml:space="preserve"> </w:t>
      </w:r>
      <w:r>
        <w:t>кўриш</w:t>
      </w:r>
      <w:r>
        <w:rPr>
          <w:spacing w:val="-67"/>
        </w:rPr>
        <w:t xml:space="preserve"> </w:t>
      </w:r>
      <w:r>
        <w:t>мумкин. Шунингдек, Темур тузуклари, Бобурнома, Бухорийнинг ҳадислари</w:t>
      </w:r>
      <w:r>
        <w:rPr>
          <w:spacing w:val="1"/>
        </w:rPr>
        <w:t xml:space="preserve"> </w:t>
      </w:r>
      <w:r>
        <w:t>катта</w:t>
      </w:r>
      <w:r>
        <w:rPr>
          <w:spacing w:val="-2"/>
        </w:rPr>
        <w:t xml:space="preserve"> </w:t>
      </w:r>
      <w:r>
        <w:t>тарихий,</w:t>
      </w:r>
      <w:r>
        <w:rPr>
          <w:spacing w:val="-1"/>
        </w:rPr>
        <w:t xml:space="preserve"> </w:t>
      </w:r>
      <w:r>
        <w:t>маънавий ва</w:t>
      </w:r>
      <w:r>
        <w:rPr>
          <w:spacing w:val="-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</w:t>
      </w:r>
      <w:r>
        <w:rPr>
          <w:spacing w:val="-1"/>
        </w:rPr>
        <w:t xml:space="preserve"> </w:t>
      </w:r>
      <w:r>
        <w:t>ҳисобланади.</w:t>
      </w:r>
    </w:p>
    <w:p w:rsidR="000F7DF1" w:rsidRDefault="00E913CB">
      <w:pPr>
        <w:pStyle w:val="a3"/>
        <w:spacing w:before="1" w:line="276" w:lineRule="auto"/>
        <w:ind w:right="402"/>
      </w:pPr>
      <w:r>
        <w:t>Мустақиллик йилларида халқимизнинг тарихий, маънавий ва маданий</w:t>
      </w:r>
      <w:r>
        <w:rPr>
          <w:spacing w:val="1"/>
        </w:rPr>
        <w:t xml:space="preserve"> </w:t>
      </w:r>
      <w:r>
        <w:t>мероси ўз қаддини тиклади ва авлодларга безавол етказиш борасидаги эз</w:t>
      </w:r>
      <w:r>
        <w:t>гу</w:t>
      </w:r>
      <w:r>
        <w:rPr>
          <w:spacing w:val="1"/>
        </w:rPr>
        <w:t xml:space="preserve"> </w:t>
      </w:r>
      <w:r>
        <w:t>ҳаракатлар</w:t>
      </w:r>
      <w:r>
        <w:rPr>
          <w:spacing w:val="1"/>
        </w:rPr>
        <w:t xml:space="preserve"> </w:t>
      </w:r>
      <w:r>
        <w:t>боис</w:t>
      </w:r>
      <w:r>
        <w:rPr>
          <w:spacing w:val="1"/>
        </w:rPr>
        <w:t xml:space="preserve"> </w:t>
      </w:r>
      <w:r>
        <w:t>қанчадан-</w:t>
      </w:r>
      <w:r>
        <w:rPr>
          <w:spacing w:val="1"/>
        </w:rPr>
        <w:t xml:space="preserve"> </w:t>
      </w:r>
      <w:r>
        <w:t>қанча</w:t>
      </w:r>
      <w:r>
        <w:rPr>
          <w:spacing w:val="1"/>
        </w:rPr>
        <w:t xml:space="preserve"> </w:t>
      </w:r>
      <w:r>
        <w:t>алломаларимизнинг</w:t>
      </w:r>
      <w:r>
        <w:rPr>
          <w:spacing w:val="1"/>
        </w:rPr>
        <w:t xml:space="preserve"> </w:t>
      </w:r>
      <w:r>
        <w:t>номлари</w:t>
      </w:r>
      <w:r>
        <w:rPr>
          <w:spacing w:val="1"/>
        </w:rPr>
        <w:t xml:space="preserve"> </w:t>
      </w:r>
      <w:r>
        <w:t>тикланди,</w:t>
      </w:r>
      <w:r>
        <w:rPr>
          <w:spacing w:val="-67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обидалар</w:t>
      </w:r>
      <w:r>
        <w:rPr>
          <w:spacing w:val="1"/>
        </w:rPr>
        <w:t xml:space="preserve"> </w:t>
      </w:r>
      <w:r>
        <w:t>таъмирланди,</w:t>
      </w:r>
      <w:r>
        <w:rPr>
          <w:spacing w:val="1"/>
        </w:rPr>
        <w:t xml:space="preserve"> </w:t>
      </w:r>
      <w:r>
        <w:t>улуғларимиз</w:t>
      </w:r>
      <w:r>
        <w:rPr>
          <w:spacing w:val="1"/>
        </w:rPr>
        <w:t xml:space="preserve"> </w:t>
      </w:r>
      <w:r>
        <w:t>зиёратгоҳлари</w:t>
      </w:r>
      <w:r>
        <w:rPr>
          <w:spacing w:val="1"/>
        </w:rPr>
        <w:t xml:space="preserve"> </w:t>
      </w:r>
      <w:r>
        <w:t>ободонлаштирилди.</w:t>
      </w:r>
      <w:r>
        <w:rPr>
          <w:spacing w:val="1"/>
        </w:rPr>
        <w:t xml:space="preserve"> </w:t>
      </w:r>
      <w:r>
        <w:t>Минглаб</w:t>
      </w:r>
      <w:r>
        <w:rPr>
          <w:spacing w:val="1"/>
        </w:rPr>
        <w:t xml:space="preserve"> </w:t>
      </w:r>
      <w:r>
        <w:t>қадамжолар</w:t>
      </w:r>
      <w:r>
        <w:rPr>
          <w:spacing w:val="1"/>
        </w:rPr>
        <w:t xml:space="preserve"> </w:t>
      </w:r>
      <w:r>
        <w:t>халқнинг</w:t>
      </w:r>
      <w:r>
        <w:rPr>
          <w:spacing w:val="1"/>
        </w:rPr>
        <w:t xml:space="preserve"> </w:t>
      </w:r>
      <w:r>
        <w:t>тарихий,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қайтарилди.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эзгу</w:t>
      </w:r>
      <w:r>
        <w:rPr>
          <w:spacing w:val="1"/>
        </w:rPr>
        <w:t xml:space="preserve"> </w:t>
      </w:r>
      <w:r>
        <w:t>ишларни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оширишда Ўзбекистон Республикаси</w:t>
      </w:r>
      <w:r>
        <w:rPr>
          <w:spacing w:val="1"/>
        </w:rPr>
        <w:t xml:space="preserve"> </w:t>
      </w:r>
      <w:r>
        <w:t>Президенти Ш.М.Мирзиёевнинг саъй-</w:t>
      </w:r>
      <w:r>
        <w:rPr>
          <w:spacing w:val="1"/>
        </w:rPr>
        <w:t xml:space="preserve"> </w:t>
      </w:r>
      <w:r>
        <w:t>ҳаракати ва ролини алоҳида таъкидлаш ўринлидир. Фикримизнинг далили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Қашқадарё</w:t>
      </w:r>
      <w:r>
        <w:rPr>
          <w:spacing w:val="1"/>
        </w:rPr>
        <w:t xml:space="preserve"> </w:t>
      </w:r>
      <w:r>
        <w:t>заминида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аллома,</w:t>
      </w:r>
      <w:r>
        <w:rPr>
          <w:spacing w:val="1"/>
        </w:rPr>
        <w:t xml:space="preserve"> </w:t>
      </w:r>
      <w:r>
        <w:t>мотуридия</w:t>
      </w:r>
      <w:r>
        <w:rPr>
          <w:spacing w:val="1"/>
        </w:rPr>
        <w:t xml:space="preserve"> </w:t>
      </w:r>
      <w:r>
        <w:t>таълимотининг</w:t>
      </w:r>
      <w:r>
        <w:rPr>
          <w:spacing w:val="1"/>
        </w:rPr>
        <w:t xml:space="preserve"> </w:t>
      </w:r>
      <w:r>
        <w:t>йирик</w:t>
      </w:r>
      <w:r>
        <w:rPr>
          <w:spacing w:val="1"/>
        </w:rPr>
        <w:t xml:space="preserve"> </w:t>
      </w:r>
      <w:r>
        <w:t>вакили,</w:t>
      </w:r>
      <w:r>
        <w:rPr>
          <w:spacing w:val="1"/>
        </w:rPr>
        <w:t xml:space="preserve"> </w:t>
      </w:r>
      <w:r>
        <w:t>исломий</w:t>
      </w:r>
      <w:r>
        <w:rPr>
          <w:spacing w:val="1"/>
        </w:rPr>
        <w:t xml:space="preserve"> </w:t>
      </w:r>
      <w:r>
        <w:t>эътиқод</w:t>
      </w:r>
      <w:r>
        <w:rPr>
          <w:spacing w:val="1"/>
        </w:rPr>
        <w:t xml:space="preserve"> </w:t>
      </w:r>
      <w:r>
        <w:t>поклиги</w:t>
      </w:r>
      <w:r>
        <w:rPr>
          <w:spacing w:val="1"/>
        </w:rPr>
        <w:t xml:space="preserve"> </w:t>
      </w:r>
      <w:r>
        <w:t>мас</w:t>
      </w:r>
      <w:r>
        <w:t>аласида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га</w:t>
      </w:r>
      <w:r>
        <w:rPr>
          <w:spacing w:val="1"/>
        </w:rPr>
        <w:t xml:space="preserve"> </w:t>
      </w:r>
      <w:r>
        <w:t>яқин</w:t>
      </w:r>
      <w:r>
        <w:rPr>
          <w:spacing w:val="1"/>
        </w:rPr>
        <w:t xml:space="preserve"> </w:t>
      </w:r>
      <w:r>
        <w:t>китоб</w:t>
      </w:r>
      <w:r>
        <w:rPr>
          <w:spacing w:val="1"/>
        </w:rPr>
        <w:t xml:space="preserve"> </w:t>
      </w:r>
      <w:r>
        <w:t>муаллифи Абу Муин Насафий, Шеробод туманида буюк ҳадисшунос аллома</w:t>
      </w:r>
      <w:r>
        <w:rPr>
          <w:spacing w:val="1"/>
        </w:rPr>
        <w:t xml:space="preserve"> </w:t>
      </w:r>
      <w:r>
        <w:t>Абу Исо Муҳаммад ат-Термизий, Бухорода Баҳоуддин Нақшбанд ҳазратлари,</w:t>
      </w:r>
      <w:r>
        <w:rPr>
          <w:spacing w:val="-67"/>
        </w:rPr>
        <w:t xml:space="preserve"> </w:t>
      </w:r>
      <w:r>
        <w:t>Тошкентда Имом Термизий номидаги масжид ва Сузук ота мақбаралари каби</w:t>
      </w:r>
      <w:r>
        <w:rPr>
          <w:spacing w:val="-67"/>
        </w:rPr>
        <w:t xml:space="preserve"> </w:t>
      </w:r>
      <w:r>
        <w:t>кўплаб</w:t>
      </w:r>
      <w:r>
        <w:rPr>
          <w:spacing w:val="1"/>
        </w:rPr>
        <w:t xml:space="preserve"> </w:t>
      </w:r>
      <w:r>
        <w:t>зиёратгоҳларни</w:t>
      </w:r>
      <w:r>
        <w:rPr>
          <w:spacing w:val="1"/>
        </w:rPr>
        <w:t xml:space="preserve"> </w:t>
      </w:r>
      <w:r>
        <w:t>об</w:t>
      </w:r>
      <w:r>
        <w:t>од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борасидаги</w:t>
      </w:r>
      <w:r>
        <w:rPr>
          <w:spacing w:val="1"/>
        </w:rPr>
        <w:t xml:space="preserve"> </w:t>
      </w:r>
      <w:r>
        <w:t>эзгу</w:t>
      </w:r>
      <w:r>
        <w:rPr>
          <w:spacing w:val="1"/>
        </w:rPr>
        <w:t xml:space="preserve"> </w:t>
      </w:r>
      <w:r>
        <w:t>ишларни</w:t>
      </w:r>
      <w:r>
        <w:rPr>
          <w:spacing w:val="1"/>
        </w:rPr>
        <w:t xml:space="preserve"> </w:t>
      </w:r>
      <w:r>
        <w:t>қайд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Шунингдек,</w:t>
      </w:r>
      <w:r>
        <w:rPr>
          <w:spacing w:val="1"/>
        </w:rPr>
        <w:t xml:space="preserve"> </w:t>
      </w:r>
      <w:r>
        <w:t>юртбошимизнинг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халқининг</w:t>
      </w:r>
      <w:r>
        <w:rPr>
          <w:spacing w:val="1"/>
        </w:rPr>
        <w:t xml:space="preserve"> </w:t>
      </w:r>
      <w:r>
        <w:t>тарихий,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меросини</w:t>
      </w:r>
      <w:r>
        <w:rPr>
          <w:spacing w:val="1"/>
        </w:rPr>
        <w:t xml:space="preserve"> </w:t>
      </w:r>
      <w:r>
        <w:t>авайлаб</w:t>
      </w:r>
      <w:r>
        <w:rPr>
          <w:spacing w:val="1"/>
        </w:rPr>
        <w:t xml:space="preserve"> </w:t>
      </w:r>
      <w:r>
        <w:t>асрашга</w:t>
      </w:r>
      <w:r>
        <w:rPr>
          <w:spacing w:val="1"/>
        </w:rPr>
        <w:t xml:space="preserve"> </w:t>
      </w:r>
      <w:r>
        <w:t>ғамхўрлигининг</w:t>
      </w:r>
      <w:r>
        <w:rPr>
          <w:spacing w:val="1"/>
        </w:rPr>
        <w:t xml:space="preserve"> </w:t>
      </w:r>
      <w:r>
        <w:t>яққол</w:t>
      </w:r>
      <w:r>
        <w:rPr>
          <w:spacing w:val="1"/>
        </w:rPr>
        <w:t xml:space="preserve"> </w:t>
      </w:r>
      <w:r>
        <w:t>намунаси сифатида 2017 йил 15 февралдаги “Маданият ва спорт соҳасида</w:t>
      </w:r>
      <w:r>
        <w:rPr>
          <w:spacing w:val="1"/>
        </w:rPr>
        <w:t xml:space="preserve"> </w:t>
      </w:r>
      <w:r>
        <w:t>бошқарув тизимини янада</w:t>
      </w:r>
      <w:r>
        <w:rPr>
          <w:spacing w:val="1"/>
        </w:rPr>
        <w:t xml:space="preserve"> </w:t>
      </w:r>
      <w:r>
        <w:t>такомиллаштириш чора-тадбирлари тўғрисида”ги</w:t>
      </w:r>
      <w:r>
        <w:rPr>
          <w:spacing w:val="1"/>
        </w:rPr>
        <w:t xml:space="preserve"> </w:t>
      </w:r>
      <w:r>
        <w:t>ПФ-4956-сонли фармони</w:t>
      </w:r>
      <w:r>
        <w:rPr>
          <w:vertAlign w:val="superscript"/>
        </w:rPr>
        <w:t>197</w:t>
      </w:r>
      <w:r>
        <w:t>, 2017 йил 24 майдаги “Қадимий ёзма манбаларни</w:t>
      </w:r>
      <w:r>
        <w:rPr>
          <w:spacing w:val="1"/>
        </w:rPr>
        <w:t xml:space="preserve"> </w:t>
      </w:r>
      <w:r>
        <w:t>сақлаш, тадқиқ ва тарғиб қилиш тизимини янада т</w:t>
      </w:r>
      <w:r>
        <w:t>акомиллаштириш чора-</w:t>
      </w:r>
      <w:r>
        <w:rPr>
          <w:spacing w:val="1"/>
        </w:rPr>
        <w:t xml:space="preserve"> </w:t>
      </w:r>
      <w:r>
        <w:t>тадбирлари тўғрисида”ги ПҚ-2995-сонли</w:t>
      </w:r>
      <w:r>
        <w:rPr>
          <w:spacing w:val="1"/>
        </w:rPr>
        <w:t xml:space="preserve"> </w:t>
      </w:r>
      <w:r>
        <w:t>қарори</w:t>
      </w:r>
      <w:r>
        <w:rPr>
          <w:vertAlign w:val="superscript"/>
        </w:rPr>
        <w:t>198</w:t>
      </w:r>
      <w:r>
        <w:t>, 2017 йил 20 июндаги</w:t>
      </w:r>
      <w:r>
        <w:rPr>
          <w:spacing w:val="1"/>
        </w:rPr>
        <w:t xml:space="preserve"> </w:t>
      </w:r>
      <w:r>
        <w:t>“Ўзбекистон</w:t>
      </w:r>
      <w:r>
        <w:rPr>
          <w:spacing w:val="1"/>
        </w:rPr>
        <w:t xml:space="preserve"> </w:t>
      </w:r>
      <w:r>
        <w:t>Республикаси Вазирлар Маҳкамаси ҳузуридаги Ўзбекистонга</w:t>
      </w:r>
      <w:r>
        <w:rPr>
          <w:spacing w:val="1"/>
        </w:rPr>
        <w:t xml:space="preserve"> </w:t>
      </w:r>
      <w:r>
        <w:t>оид хориждаги маданий бойликларни тадқиқ этиш марказини ташкил этиш</w:t>
      </w:r>
      <w:r>
        <w:rPr>
          <w:spacing w:val="1"/>
        </w:rPr>
        <w:t xml:space="preserve"> </w:t>
      </w:r>
      <w:r>
        <w:t>тўғрисида”ги</w:t>
      </w:r>
      <w:r>
        <w:rPr>
          <w:spacing w:val="1"/>
        </w:rPr>
        <w:t xml:space="preserve"> </w:t>
      </w:r>
      <w:r>
        <w:t>ПҚ-3074-сонли</w:t>
      </w:r>
      <w:r>
        <w:rPr>
          <w:spacing w:val="1"/>
        </w:rPr>
        <w:t xml:space="preserve"> </w:t>
      </w:r>
      <w:r>
        <w:t>қар</w:t>
      </w:r>
      <w:r>
        <w:t>ори,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июндаги</w:t>
      </w:r>
      <w:r>
        <w:rPr>
          <w:spacing w:val="1"/>
        </w:rPr>
        <w:t xml:space="preserve"> </w:t>
      </w:r>
      <w:r>
        <w:t>“Ўзбекистон</w:t>
      </w:r>
      <w:r>
        <w:rPr>
          <w:spacing w:val="1"/>
        </w:rPr>
        <w:t xml:space="preserve"> </w:t>
      </w:r>
      <w:r>
        <w:t>Республикаси Фанлар академияси ҳузурида Ўзбекистоннинг энг янги тарихи</w:t>
      </w:r>
      <w:r>
        <w:rPr>
          <w:spacing w:val="1"/>
        </w:rPr>
        <w:t xml:space="preserve"> </w:t>
      </w:r>
      <w:r>
        <w:t>бўйича жамоатчилик кенгаши фаолиятини ташкил этиш тўғрисида”ги ПҚ-</w:t>
      </w:r>
      <w:r>
        <w:rPr>
          <w:spacing w:val="1"/>
        </w:rPr>
        <w:t xml:space="preserve"> </w:t>
      </w:r>
      <w:r>
        <w:t>3105-сонли қарорлари</w:t>
      </w:r>
      <w:r>
        <w:rPr>
          <w:vertAlign w:val="superscript"/>
        </w:rPr>
        <w:t>199</w:t>
      </w:r>
      <w:r>
        <w:t xml:space="preserve"> халқимизнинг қадимий тарихи ва бой маданиятини</w:t>
      </w:r>
      <w:r>
        <w:rPr>
          <w:spacing w:val="1"/>
        </w:rPr>
        <w:t xml:space="preserve"> </w:t>
      </w:r>
      <w:r>
        <w:t>тиклаш,</w:t>
      </w:r>
      <w:r>
        <w:rPr>
          <w:spacing w:val="1"/>
        </w:rPr>
        <w:t xml:space="preserve"> </w:t>
      </w:r>
      <w:r>
        <w:t>бу</w:t>
      </w:r>
      <w:r>
        <w:t>юк</w:t>
      </w:r>
      <w:r>
        <w:rPr>
          <w:spacing w:val="1"/>
        </w:rPr>
        <w:t xml:space="preserve"> </w:t>
      </w:r>
      <w:r>
        <w:t>алломаларимиз,</w:t>
      </w:r>
      <w:r>
        <w:rPr>
          <w:spacing w:val="1"/>
        </w:rPr>
        <w:t xml:space="preserve"> </w:t>
      </w:r>
      <w:r>
        <w:t>азиз-авлиёларимизнинг</w:t>
      </w:r>
      <w:r>
        <w:rPr>
          <w:spacing w:val="1"/>
        </w:rPr>
        <w:t xml:space="preserve"> </w:t>
      </w:r>
      <w:r>
        <w:t>илмий,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 меросини ҳар томонлама чуқур ўрганиш ва тарғиб этиш, муқаддас</w:t>
      </w:r>
      <w:r>
        <w:rPr>
          <w:spacing w:val="1"/>
        </w:rPr>
        <w:t xml:space="preserve"> </w:t>
      </w:r>
      <w:r>
        <w:t>қадамжоларини</w:t>
      </w:r>
      <w:r>
        <w:rPr>
          <w:spacing w:val="1"/>
        </w:rPr>
        <w:t xml:space="preserve"> </w:t>
      </w:r>
      <w:r>
        <w:t>обод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илмий-тадқиқот</w:t>
      </w:r>
      <w:r>
        <w:rPr>
          <w:spacing w:val="1"/>
        </w:rPr>
        <w:t xml:space="preserve"> </w:t>
      </w:r>
      <w:r>
        <w:t>муассасаларининг</w:t>
      </w:r>
      <w:r>
        <w:rPr>
          <w:spacing w:val="1"/>
        </w:rPr>
        <w:t xml:space="preserve"> </w:t>
      </w:r>
      <w:r>
        <w:t>қўлёзмаларни сақлаш, шу асосда юртдошларимиз, аввало, ёш авлодимизни</w:t>
      </w:r>
      <w:r>
        <w:rPr>
          <w:spacing w:val="1"/>
        </w:rPr>
        <w:t xml:space="preserve"> </w:t>
      </w:r>
      <w:r>
        <w:t>ха</w:t>
      </w:r>
      <w:r>
        <w:t>лқимизнинг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меросига</w:t>
      </w:r>
      <w:r>
        <w:rPr>
          <w:spacing w:val="1"/>
        </w:rPr>
        <w:t xml:space="preserve"> </w:t>
      </w:r>
      <w:r>
        <w:t>ҳурмат,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юртимизга</w:t>
      </w:r>
      <w:r>
        <w:rPr>
          <w:spacing w:val="1"/>
        </w:rPr>
        <w:t xml:space="preserve"> </w:t>
      </w:r>
      <w:r>
        <w:t>меҳр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садоқат</w:t>
      </w:r>
      <w:r>
        <w:rPr>
          <w:spacing w:val="33"/>
        </w:rPr>
        <w:t xml:space="preserve"> </w:t>
      </w:r>
      <w:r>
        <w:t>руҳида</w:t>
      </w:r>
      <w:r>
        <w:rPr>
          <w:spacing w:val="37"/>
        </w:rPr>
        <w:t xml:space="preserve"> </w:t>
      </w:r>
      <w:r>
        <w:t>тарбиялаш,</w:t>
      </w:r>
      <w:r>
        <w:rPr>
          <w:spacing w:val="35"/>
        </w:rPr>
        <w:t xml:space="preserve"> </w:t>
      </w:r>
      <w:r>
        <w:t>чет</w:t>
      </w:r>
      <w:r>
        <w:rPr>
          <w:spacing w:val="36"/>
        </w:rPr>
        <w:t xml:space="preserve"> </w:t>
      </w:r>
      <w:r>
        <w:t>элларда</w:t>
      </w:r>
      <w:r>
        <w:rPr>
          <w:spacing w:val="37"/>
        </w:rPr>
        <w:t xml:space="preserve"> </w:t>
      </w:r>
      <w:r>
        <w:t>сақланаётган,</w:t>
      </w:r>
      <w:r>
        <w:rPr>
          <w:spacing w:val="36"/>
        </w:rPr>
        <w:t xml:space="preserve"> </w:t>
      </w:r>
      <w:r>
        <w:t>мамлакатимиз</w:t>
      </w:r>
      <w:r>
        <w:rPr>
          <w:spacing w:val="36"/>
        </w:rPr>
        <w:t xml:space="preserve"> </w:t>
      </w:r>
      <w:r>
        <w:t>тарихи</w:t>
      </w:r>
    </w:p>
    <w:p w:rsidR="000F7DF1" w:rsidRDefault="00E913CB">
      <w:pPr>
        <w:pStyle w:val="a3"/>
        <w:spacing w:before="5"/>
        <w:ind w:left="0" w:firstLine="0"/>
        <w:jc w:val="left"/>
      </w:pPr>
      <w:r>
        <w:pict>
          <v:rect id="_x0000_s1087" style="position:absolute;margin-left:85.1pt;margin-top:18.3pt;width:2in;height:.7pt;z-index:-1565491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3"/>
        <w:ind w:left="962" w:right="2691"/>
        <w:rPr>
          <w:sz w:val="20"/>
        </w:rPr>
      </w:pPr>
      <w:r>
        <w:rPr>
          <w:rFonts w:ascii="Calibri" w:hAnsi="Calibri"/>
          <w:sz w:val="20"/>
          <w:vertAlign w:val="superscript"/>
        </w:rPr>
        <w:t>197</w:t>
      </w:r>
      <w:r>
        <w:rPr>
          <w:sz w:val="20"/>
        </w:rPr>
        <w:t>Ўзбекистон Республикаси қонун ҳужжатлари тўплами, 2017, 8-сон, 105-модда.</w:t>
      </w:r>
      <w:r>
        <w:rPr>
          <w:spacing w:val="1"/>
          <w:sz w:val="20"/>
        </w:rPr>
        <w:t xml:space="preserve"> </w:t>
      </w:r>
      <w:r>
        <w:rPr>
          <w:rFonts w:ascii="Calibri" w:hAnsi="Calibri"/>
          <w:sz w:val="20"/>
          <w:vertAlign w:val="superscript"/>
        </w:rPr>
        <w:t>198</w:t>
      </w:r>
      <w:r>
        <w:rPr>
          <w:sz w:val="20"/>
        </w:rPr>
        <w:t>Ўзбекистон Республикаси қонун ҳужжатлари тўплами, 2017, 21-сон, 389-модда.</w:t>
      </w:r>
      <w:r>
        <w:rPr>
          <w:spacing w:val="-48"/>
          <w:sz w:val="20"/>
        </w:rPr>
        <w:t xml:space="preserve"> </w:t>
      </w:r>
      <w:r>
        <w:rPr>
          <w:rFonts w:ascii="Calibri" w:hAnsi="Calibri"/>
          <w:sz w:val="20"/>
          <w:vertAlign w:val="superscript"/>
        </w:rPr>
        <w:t>199</w:t>
      </w:r>
      <w:r>
        <w:rPr>
          <w:sz w:val="20"/>
        </w:rPr>
        <w:t>Ўзбекистон</w:t>
      </w:r>
      <w:r>
        <w:rPr>
          <w:spacing w:val="-5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1"/>
          <w:sz w:val="20"/>
        </w:rPr>
        <w:t xml:space="preserve"> </w:t>
      </w:r>
      <w:r>
        <w:rPr>
          <w:sz w:val="20"/>
        </w:rPr>
        <w:t>қонун</w:t>
      </w:r>
      <w:r>
        <w:rPr>
          <w:spacing w:val="-5"/>
          <w:sz w:val="20"/>
        </w:rPr>
        <w:t xml:space="preserve"> </w:t>
      </w:r>
      <w:r>
        <w:rPr>
          <w:sz w:val="20"/>
        </w:rPr>
        <w:t>ҳужжатлари</w:t>
      </w:r>
      <w:r>
        <w:rPr>
          <w:spacing w:val="-4"/>
          <w:sz w:val="20"/>
        </w:rPr>
        <w:t xml:space="preserve"> </w:t>
      </w:r>
      <w:r>
        <w:rPr>
          <w:sz w:val="20"/>
        </w:rPr>
        <w:t>тўплами,</w:t>
      </w:r>
      <w:r>
        <w:rPr>
          <w:spacing w:val="-3"/>
          <w:sz w:val="20"/>
        </w:rPr>
        <w:t xml:space="preserve"> </w:t>
      </w:r>
      <w:r>
        <w:rPr>
          <w:sz w:val="20"/>
        </w:rPr>
        <w:t>2017,</w:t>
      </w:r>
      <w:r>
        <w:rPr>
          <w:spacing w:val="-5"/>
          <w:sz w:val="20"/>
        </w:rPr>
        <w:t xml:space="preserve"> </w:t>
      </w:r>
      <w:r>
        <w:rPr>
          <w:sz w:val="20"/>
        </w:rPr>
        <w:t>26-сон,</w:t>
      </w:r>
      <w:r>
        <w:rPr>
          <w:spacing w:val="-4"/>
          <w:sz w:val="20"/>
        </w:rPr>
        <w:t xml:space="preserve"> </w:t>
      </w:r>
      <w:r>
        <w:rPr>
          <w:sz w:val="20"/>
        </w:rPr>
        <w:t>583-модда.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ва</w:t>
      </w:r>
      <w:r>
        <w:rPr>
          <w:spacing w:val="1"/>
        </w:rPr>
        <w:t xml:space="preserve"> </w:t>
      </w:r>
      <w:r>
        <w:t>маданиятига</w:t>
      </w:r>
      <w:r>
        <w:rPr>
          <w:spacing w:val="1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бойликларни</w:t>
      </w:r>
      <w:r>
        <w:rPr>
          <w:spacing w:val="1"/>
        </w:rPr>
        <w:t xml:space="preserve"> </w:t>
      </w:r>
      <w:r>
        <w:t>аниқлаш,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экспонатларнинг асл ёки кўчирма нусхаларини юртимизга олиб келиш каби</w:t>
      </w:r>
      <w:r>
        <w:rPr>
          <w:spacing w:val="1"/>
        </w:rPr>
        <w:t xml:space="preserve"> </w:t>
      </w:r>
      <w:r>
        <w:t>ишларни ташкил</w:t>
      </w:r>
      <w:r>
        <w:rPr>
          <w:spacing w:val="-1"/>
        </w:rPr>
        <w:t xml:space="preserve"> </w:t>
      </w:r>
      <w:r>
        <w:t>этишда муҳим</w:t>
      </w:r>
      <w:r>
        <w:rPr>
          <w:spacing w:val="-2"/>
        </w:rPr>
        <w:t xml:space="preserve"> </w:t>
      </w:r>
      <w:r>
        <w:t>аҳамият</w:t>
      </w:r>
      <w:r>
        <w:rPr>
          <w:spacing w:val="-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</w:p>
    <w:p w:rsidR="000F7DF1" w:rsidRDefault="00E913CB">
      <w:pPr>
        <w:pStyle w:val="a3"/>
        <w:spacing w:before="1" w:line="276" w:lineRule="auto"/>
        <w:ind w:right="404"/>
      </w:pPr>
      <w:r>
        <w:t>Ёшларимизни ватанпарварлик, она юртга садоқат руҳида тарбиялаш ва</w:t>
      </w:r>
      <w:r>
        <w:rPr>
          <w:spacing w:val="1"/>
        </w:rPr>
        <w:t xml:space="preserve"> </w:t>
      </w:r>
      <w:r>
        <w:t>улар онгига маънавий бойликларимиз қадр-қимматини сингдиришда, аввало,</w:t>
      </w:r>
      <w:r>
        <w:rPr>
          <w:spacing w:val="1"/>
        </w:rPr>
        <w:t xml:space="preserve"> </w:t>
      </w:r>
      <w:r>
        <w:t>тарихий,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тушунчаларининг</w:t>
      </w:r>
      <w:r>
        <w:rPr>
          <w:spacing w:val="1"/>
        </w:rPr>
        <w:t xml:space="preserve"> </w:t>
      </w:r>
      <w:r>
        <w:t>мазмунини</w:t>
      </w:r>
      <w:r>
        <w:rPr>
          <w:spacing w:val="1"/>
        </w:rPr>
        <w:t xml:space="preserve"> </w:t>
      </w:r>
      <w:r>
        <w:t>очиб</w:t>
      </w:r>
      <w:r>
        <w:rPr>
          <w:spacing w:val="1"/>
        </w:rPr>
        <w:t xml:space="preserve"> </w:t>
      </w:r>
      <w:r>
        <w:t>бериш, уларни</w:t>
      </w:r>
      <w:r>
        <w:rPr>
          <w:spacing w:val="1"/>
        </w:rPr>
        <w:t xml:space="preserve"> </w:t>
      </w:r>
      <w:r>
        <w:t>кишилик жамияти</w:t>
      </w:r>
      <w:r>
        <w:rPr>
          <w:spacing w:val="1"/>
        </w:rPr>
        <w:t xml:space="preserve"> </w:t>
      </w:r>
      <w:r>
        <w:t>цивилизацияси</w:t>
      </w:r>
      <w:r>
        <w:rPr>
          <w:spacing w:val="70"/>
        </w:rPr>
        <w:t xml:space="preserve"> </w:t>
      </w:r>
      <w:r>
        <w:t>тараққиёт</w:t>
      </w:r>
      <w:r>
        <w:t>ида тутган ўрни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ролини</w:t>
      </w:r>
      <w:r>
        <w:rPr>
          <w:spacing w:val="1"/>
        </w:rPr>
        <w:t xml:space="preserve"> </w:t>
      </w:r>
      <w:r>
        <w:t>тушунтириш</w:t>
      </w:r>
      <w:r>
        <w:rPr>
          <w:spacing w:val="1"/>
        </w:rPr>
        <w:t xml:space="preserve"> </w:t>
      </w:r>
      <w:r>
        <w:t>мақсадга</w:t>
      </w:r>
      <w:r>
        <w:rPr>
          <w:spacing w:val="1"/>
        </w:rPr>
        <w:t xml:space="preserve"> </w:t>
      </w:r>
      <w:r>
        <w:t>мувофиқ.</w:t>
      </w:r>
      <w:r>
        <w:rPr>
          <w:spacing w:val="1"/>
        </w:rPr>
        <w:t xml:space="preserve"> </w:t>
      </w:r>
      <w:r>
        <w:t>Хусусан,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аждодларимиз,</w:t>
      </w:r>
      <w:r>
        <w:rPr>
          <w:spacing w:val="1"/>
        </w:rPr>
        <w:t xml:space="preserve"> </w:t>
      </w:r>
      <w:r>
        <w:t>ота-боболаримиздан</w:t>
      </w:r>
      <w:r>
        <w:rPr>
          <w:spacing w:val="1"/>
        </w:rPr>
        <w:t xml:space="preserve"> </w:t>
      </w:r>
      <w:r>
        <w:t>бизгача</w:t>
      </w:r>
      <w:r>
        <w:rPr>
          <w:spacing w:val="1"/>
        </w:rPr>
        <w:t xml:space="preserve"> </w:t>
      </w:r>
      <w:r>
        <w:t>етиб</w:t>
      </w:r>
      <w:r>
        <w:rPr>
          <w:spacing w:val="71"/>
        </w:rPr>
        <w:t xml:space="preserve"> </w:t>
      </w:r>
      <w:r>
        <w:t>келган</w:t>
      </w:r>
      <w:r>
        <w:rPr>
          <w:spacing w:val="7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бойликлар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сиёсий,</w:t>
      </w:r>
      <w:r>
        <w:rPr>
          <w:spacing w:val="1"/>
        </w:rPr>
        <w:t xml:space="preserve"> </w:t>
      </w:r>
      <w:r>
        <w:t>фалсафий,</w:t>
      </w:r>
      <w:r>
        <w:rPr>
          <w:spacing w:val="1"/>
        </w:rPr>
        <w:t xml:space="preserve"> </w:t>
      </w:r>
      <w:r>
        <w:t>ҳуқуқий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қарашлар,</w:t>
      </w:r>
      <w:r>
        <w:rPr>
          <w:spacing w:val="1"/>
        </w:rPr>
        <w:t xml:space="preserve"> </w:t>
      </w:r>
      <w:r>
        <w:t>ахлоқ-одоб</w:t>
      </w:r>
      <w:r>
        <w:rPr>
          <w:spacing w:val="1"/>
        </w:rPr>
        <w:t xml:space="preserve"> </w:t>
      </w:r>
      <w:r>
        <w:t>меъёрлари,</w:t>
      </w:r>
      <w:r>
        <w:rPr>
          <w:spacing w:val="1"/>
        </w:rPr>
        <w:t xml:space="preserve"> </w:t>
      </w:r>
      <w:r>
        <w:t>илм-фан</w:t>
      </w:r>
      <w:r>
        <w:rPr>
          <w:spacing w:val="1"/>
        </w:rPr>
        <w:t xml:space="preserve"> </w:t>
      </w:r>
      <w:r>
        <w:t>ютуқлари,</w:t>
      </w:r>
      <w:r>
        <w:rPr>
          <w:spacing w:val="1"/>
        </w:rPr>
        <w:t xml:space="preserve"> </w:t>
      </w:r>
      <w:r>
        <w:t>тарихий,</w:t>
      </w:r>
      <w:r>
        <w:rPr>
          <w:spacing w:val="1"/>
        </w:rPr>
        <w:t xml:space="preserve"> </w:t>
      </w:r>
      <w:r>
        <w:t>бадиий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санъат</w:t>
      </w:r>
      <w:r>
        <w:rPr>
          <w:spacing w:val="1"/>
        </w:rPr>
        <w:t xml:space="preserve"> </w:t>
      </w:r>
      <w:r>
        <w:t>асарлари</w:t>
      </w:r>
      <w:r>
        <w:rPr>
          <w:spacing w:val="1"/>
        </w:rPr>
        <w:t xml:space="preserve"> </w:t>
      </w:r>
      <w:r>
        <w:t>мажмуидир.</w:t>
      </w:r>
    </w:p>
    <w:p w:rsidR="000F7DF1" w:rsidRDefault="00E913CB">
      <w:pPr>
        <w:pStyle w:val="a3"/>
        <w:spacing w:before="2" w:line="276" w:lineRule="auto"/>
        <w:ind w:right="405"/>
      </w:pPr>
      <w:r>
        <w:t>Ҳозирга</w:t>
      </w:r>
      <w:r>
        <w:rPr>
          <w:spacing w:val="1"/>
        </w:rPr>
        <w:t xml:space="preserve"> </w:t>
      </w:r>
      <w:r>
        <w:t>қадар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меросининг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рўйхатида</w:t>
      </w:r>
      <w:r>
        <w:rPr>
          <w:spacing w:val="1"/>
        </w:rPr>
        <w:t xml:space="preserve"> </w:t>
      </w:r>
      <w:r>
        <w:t>74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мавжуд.</w:t>
      </w:r>
      <w:r>
        <w:rPr>
          <w:spacing w:val="1"/>
        </w:rPr>
        <w:t xml:space="preserve"> </w:t>
      </w:r>
      <w:r>
        <w:t>Умумжаҳон</w:t>
      </w:r>
      <w:r>
        <w:rPr>
          <w:spacing w:val="1"/>
        </w:rPr>
        <w:t xml:space="preserve"> </w:t>
      </w:r>
      <w:r>
        <w:t>меросининг</w:t>
      </w:r>
      <w:r>
        <w:rPr>
          <w:spacing w:val="1"/>
        </w:rPr>
        <w:t xml:space="preserve"> </w:t>
      </w:r>
      <w:r>
        <w:t>ноёб</w:t>
      </w:r>
      <w:r>
        <w:rPr>
          <w:spacing w:val="1"/>
        </w:rPr>
        <w:t xml:space="preserve"> </w:t>
      </w:r>
      <w:r>
        <w:t>намунаси</w:t>
      </w:r>
      <w:r>
        <w:rPr>
          <w:spacing w:val="1"/>
        </w:rPr>
        <w:t xml:space="preserve"> </w:t>
      </w:r>
      <w:r>
        <w:t>сифатида Ўзбекистон ҳудудидаги тўрт қадимий шаҳар – Самарқанд, Бухоро,</w:t>
      </w:r>
      <w:r>
        <w:rPr>
          <w:spacing w:val="1"/>
        </w:rPr>
        <w:t xml:space="preserve"> </w:t>
      </w:r>
      <w:r>
        <w:t>Хива,</w:t>
      </w:r>
      <w:r>
        <w:rPr>
          <w:spacing w:val="1"/>
        </w:rPr>
        <w:t xml:space="preserve"> </w:t>
      </w:r>
      <w:r>
        <w:t>Шаҳрисабзнинг</w:t>
      </w:r>
      <w:r>
        <w:rPr>
          <w:spacing w:val="1"/>
        </w:rPr>
        <w:t xml:space="preserve"> </w:t>
      </w:r>
      <w:r>
        <w:t>ЮНЕСКО</w:t>
      </w:r>
      <w:r>
        <w:rPr>
          <w:spacing w:val="1"/>
        </w:rPr>
        <w:t xml:space="preserve"> </w:t>
      </w:r>
      <w:r>
        <w:t>Ум</w:t>
      </w:r>
      <w:r>
        <w:t>умжаҳон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мероси</w:t>
      </w:r>
      <w:r>
        <w:rPr>
          <w:spacing w:val="1"/>
        </w:rPr>
        <w:t xml:space="preserve"> </w:t>
      </w:r>
      <w:r>
        <w:t>рўйхатига</w:t>
      </w:r>
      <w:r>
        <w:rPr>
          <w:spacing w:val="1"/>
        </w:rPr>
        <w:t xml:space="preserve"> </w:t>
      </w:r>
      <w:r>
        <w:t>киритилган</w:t>
      </w:r>
      <w:r>
        <w:rPr>
          <w:vertAlign w:val="superscript"/>
        </w:rPr>
        <w:t>200</w:t>
      </w:r>
      <w:r>
        <w:t xml:space="preserve"> , Наврўз</w:t>
      </w:r>
      <w:r>
        <w:rPr>
          <w:spacing w:val="1"/>
        </w:rPr>
        <w:t xml:space="preserve"> </w:t>
      </w:r>
      <w:r>
        <w:t>байрами,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ашула,</w:t>
      </w:r>
      <w:r>
        <w:rPr>
          <w:spacing w:val="1"/>
        </w:rPr>
        <w:t xml:space="preserve"> </w:t>
      </w:r>
      <w:r>
        <w:t>“Шашмақом”,</w:t>
      </w:r>
      <w:r>
        <w:rPr>
          <w:spacing w:val="1"/>
        </w:rPr>
        <w:t xml:space="preserve"> </w:t>
      </w:r>
      <w:r>
        <w:t>Аския,</w:t>
      </w:r>
      <w:r>
        <w:rPr>
          <w:spacing w:val="1"/>
        </w:rPr>
        <w:t xml:space="preserve"> </w:t>
      </w:r>
      <w:r>
        <w:t>Ўзбек</w:t>
      </w:r>
      <w:r>
        <w:rPr>
          <w:spacing w:val="-67"/>
        </w:rPr>
        <w:t xml:space="preserve"> </w:t>
      </w:r>
      <w:r>
        <w:t>палови билан боғлиқ анъаналар инсониятнинг оғзаки ва номоддий маданий</w:t>
      </w:r>
      <w:r>
        <w:rPr>
          <w:spacing w:val="1"/>
        </w:rPr>
        <w:t xml:space="preserve"> </w:t>
      </w:r>
      <w:r>
        <w:t>мероси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ЮНЕСКОнинг</w:t>
      </w:r>
      <w:r>
        <w:rPr>
          <w:spacing w:val="1"/>
        </w:rPr>
        <w:t xml:space="preserve"> </w:t>
      </w:r>
      <w:r>
        <w:t>репрезентатив</w:t>
      </w:r>
      <w:r>
        <w:rPr>
          <w:spacing w:val="1"/>
        </w:rPr>
        <w:t xml:space="preserve"> </w:t>
      </w:r>
      <w:r>
        <w:t>рўйхатидан</w:t>
      </w:r>
      <w:r>
        <w:rPr>
          <w:spacing w:val="1"/>
        </w:rPr>
        <w:t xml:space="preserve"> </w:t>
      </w:r>
      <w:r>
        <w:t>жой</w:t>
      </w:r>
      <w:r>
        <w:rPr>
          <w:spacing w:val="1"/>
        </w:rPr>
        <w:t xml:space="preserve"> </w:t>
      </w:r>
      <w:r>
        <w:t>олган,</w:t>
      </w:r>
      <w:r>
        <w:rPr>
          <w:spacing w:val="1"/>
        </w:rPr>
        <w:t xml:space="preserve"> </w:t>
      </w:r>
      <w:r>
        <w:t>Тошкент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шарқш</w:t>
      </w:r>
      <w:r>
        <w:t>унослик</w:t>
      </w:r>
      <w:r>
        <w:rPr>
          <w:spacing w:val="1"/>
        </w:rPr>
        <w:t xml:space="preserve"> </w:t>
      </w:r>
      <w:r>
        <w:t>институти</w:t>
      </w:r>
      <w:r>
        <w:rPr>
          <w:spacing w:val="1"/>
        </w:rPr>
        <w:t xml:space="preserve"> </w:t>
      </w:r>
      <w:r>
        <w:t>ҳузурида</w:t>
      </w:r>
      <w:r>
        <w:rPr>
          <w:spacing w:val="1"/>
        </w:rPr>
        <w:t xml:space="preserve"> </w:t>
      </w:r>
      <w:r>
        <w:t>Абу</w:t>
      </w:r>
      <w:r>
        <w:rPr>
          <w:spacing w:val="1"/>
        </w:rPr>
        <w:t xml:space="preserve"> </w:t>
      </w:r>
      <w:r>
        <w:t>Райҳон</w:t>
      </w:r>
      <w:r>
        <w:rPr>
          <w:spacing w:val="1"/>
        </w:rPr>
        <w:t xml:space="preserve"> </w:t>
      </w:r>
      <w:r>
        <w:t>Беруний</w:t>
      </w:r>
      <w:r>
        <w:rPr>
          <w:spacing w:val="-67"/>
        </w:rPr>
        <w:t xml:space="preserve"> </w:t>
      </w:r>
      <w:r>
        <w:t>номидаги Шарқ қўлёзмалари марказида тўпланган нодир қўлёзмалар «Жаҳон</w:t>
      </w:r>
      <w:r>
        <w:rPr>
          <w:spacing w:val="-67"/>
        </w:rPr>
        <w:t xml:space="preserve"> </w:t>
      </w:r>
      <w:r>
        <w:t>хотираси»</w:t>
      </w:r>
      <w:r>
        <w:rPr>
          <w:spacing w:val="-2"/>
        </w:rPr>
        <w:t xml:space="preserve"> </w:t>
      </w:r>
      <w:r>
        <w:t>рўйхатига киритилган.</w:t>
      </w:r>
    </w:p>
    <w:p w:rsidR="000F7DF1" w:rsidRDefault="00E913CB">
      <w:pPr>
        <w:pStyle w:val="a3"/>
        <w:spacing w:before="1" w:line="276" w:lineRule="auto"/>
        <w:ind w:right="404"/>
      </w:pPr>
      <w:r>
        <w:t>Ҳозирда</w:t>
      </w:r>
      <w:r>
        <w:rPr>
          <w:spacing w:val="1"/>
        </w:rPr>
        <w:t xml:space="preserve"> </w:t>
      </w:r>
      <w:r>
        <w:t>Ўзбекистоннинг</w:t>
      </w:r>
      <w:r>
        <w:rPr>
          <w:spacing w:val="1"/>
        </w:rPr>
        <w:t xml:space="preserve"> </w:t>
      </w:r>
      <w:r>
        <w:t>китоб</w:t>
      </w:r>
      <w:r>
        <w:rPr>
          <w:spacing w:val="1"/>
        </w:rPr>
        <w:t xml:space="preserve"> </w:t>
      </w:r>
      <w:r>
        <w:t>фондларида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мингтадан</w:t>
      </w:r>
      <w:r>
        <w:rPr>
          <w:spacing w:val="1"/>
        </w:rPr>
        <w:t xml:space="preserve"> </w:t>
      </w:r>
      <w:r>
        <w:t>зиёд</w:t>
      </w:r>
      <w:r>
        <w:rPr>
          <w:spacing w:val="1"/>
        </w:rPr>
        <w:t xml:space="preserve"> </w:t>
      </w:r>
      <w:r>
        <w:t>қўлёзма</w:t>
      </w:r>
      <w:r>
        <w:rPr>
          <w:spacing w:val="1"/>
        </w:rPr>
        <w:t xml:space="preserve"> </w:t>
      </w:r>
      <w:r>
        <w:t>асарлар</w:t>
      </w:r>
      <w:r>
        <w:rPr>
          <w:spacing w:val="1"/>
        </w:rPr>
        <w:t xml:space="preserve"> </w:t>
      </w:r>
      <w:r>
        <w:t>сақланмоқда.</w:t>
      </w:r>
      <w:r>
        <w:rPr>
          <w:spacing w:val="1"/>
        </w:rPr>
        <w:t xml:space="preserve"> </w:t>
      </w:r>
      <w:r>
        <w:t>Ўрта</w:t>
      </w:r>
      <w:r>
        <w:rPr>
          <w:spacing w:val="1"/>
        </w:rPr>
        <w:t xml:space="preserve"> </w:t>
      </w:r>
      <w:r>
        <w:t>асрлар</w:t>
      </w:r>
      <w:r>
        <w:rPr>
          <w:spacing w:val="1"/>
        </w:rPr>
        <w:t xml:space="preserve"> </w:t>
      </w:r>
      <w:r>
        <w:t>Шарқ</w:t>
      </w:r>
      <w:r>
        <w:rPr>
          <w:spacing w:val="1"/>
        </w:rPr>
        <w:t xml:space="preserve"> </w:t>
      </w:r>
      <w:r>
        <w:t>алломалари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мутафаккирларининг қўлёзмалари бугунги кунда Европа ва Осиёнинг, Буюк</w:t>
      </w:r>
      <w:r>
        <w:rPr>
          <w:spacing w:val="1"/>
        </w:rPr>
        <w:t xml:space="preserve"> </w:t>
      </w:r>
      <w:r>
        <w:t>Британия, Германия, Испания, Россия, Франция, Миср, Ҳиндистон, Эрон ва</w:t>
      </w:r>
      <w:r>
        <w:rPr>
          <w:spacing w:val="1"/>
        </w:rPr>
        <w:t xml:space="preserve"> </w:t>
      </w:r>
      <w:r>
        <w:t>бошқа кўплаб мамлакатларидаги кутубхоналарнинг “олтин фонд”ини ташкил</w:t>
      </w:r>
      <w:r>
        <w:rPr>
          <w:spacing w:val="-67"/>
        </w:rPr>
        <w:t xml:space="preserve"> </w:t>
      </w:r>
      <w:r>
        <w:t>этади.</w:t>
      </w:r>
    </w:p>
    <w:p w:rsidR="000F7DF1" w:rsidRDefault="00E913CB">
      <w:pPr>
        <w:pStyle w:val="a3"/>
        <w:spacing w:line="276" w:lineRule="auto"/>
        <w:ind w:right="404"/>
      </w:pPr>
      <w:r>
        <w:t>Тарихий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тўғрисида</w:t>
      </w:r>
      <w:r>
        <w:rPr>
          <w:spacing w:val="1"/>
        </w:rPr>
        <w:t xml:space="preserve"> </w:t>
      </w:r>
      <w:r>
        <w:t>гап</w:t>
      </w:r>
      <w:r>
        <w:rPr>
          <w:spacing w:val="1"/>
        </w:rPr>
        <w:t xml:space="preserve"> </w:t>
      </w:r>
      <w:r>
        <w:t>кетганда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ҳудудида</w:t>
      </w:r>
      <w:r>
        <w:rPr>
          <w:spacing w:val="1"/>
        </w:rPr>
        <w:t xml:space="preserve"> </w:t>
      </w:r>
      <w:r>
        <w:t>жойлашган</w:t>
      </w:r>
      <w:r>
        <w:rPr>
          <w:spacing w:val="1"/>
        </w:rPr>
        <w:t xml:space="preserve"> </w:t>
      </w:r>
      <w:r>
        <w:t>археологик</w:t>
      </w:r>
      <w:r>
        <w:rPr>
          <w:spacing w:val="1"/>
        </w:rPr>
        <w:t xml:space="preserve"> </w:t>
      </w:r>
      <w:r>
        <w:t>ёдгорликларнинг</w:t>
      </w:r>
      <w:r>
        <w:rPr>
          <w:spacing w:val="1"/>
        </w:rPr>
        <w:t xml:space="preserve"> </w:t>
      </w:r>
      <w:r>
        <w:t>аҳамияти</w:t>
      </w:r>
      <w:r>
        <w:rPr>
          <w:spacing w:val="1"/>
        </w:rPr>
        <w:t xml:space="preserve"> </w:t>
      </w:r>
      <w:r>
        <w:t>беқиёсдир.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археологик ёдгорликлар сони жиҳатидан дунёда олдинги ўринлардан бирини</w:t>
      </w:r>
      <w:r>
        <w:rPr>
          <w:spacing w:val="1"/>
        </w:rPr>
        <w:t xml:space="preserve"> </w:t>
      </w:r>
      <w:r>
        <w:t>эгаллайди. Ўзбекистон ҳудудидаги дунё цивилизацияси тараққиётида катта</w:t>
      </w:r>
      <w:r>
        <w:rPr>
          <w:spacing w:val="1"/>
        </w:rPr>
        <w:t xml:space="preserve"> </w:t>
      </w:r>
      <w:r>
        <w:t>ўрин тутган</w:t>
      </w:r>
      <w:r>
        <w:t xml:space="preserve"> 7,5 мингдан ортиқ моддий маданий мерос объектлари, шундан</w:t>
      </w:r>
      <w:r>
        <w:rPr>
          <w:spacing w:val="1"/>
        </w:rPr>
        <w:t xml:space="preserve"> </w:t>
      </w:r>
      <w:r>
        <w:t>4308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археология</w:t>
      </w:r>
      <w:r>
        <w:rPr>
          <w:spacing w:val="1"/>
        </w:rPr>
        <w:t xml:space="preserve"> </w:t>
      </w:r>
      <w:r>
        <w:t>объектлари,</w:t>
      </w:r>
      <w:r>
        <w:rPr>
          <w:spacing w:val="1"/>
        </w:rPr>
        <w:t xml:space="preserve"> </w:t>
      </w:r>
      <w:r>
        <w:t>2079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объектлари,</w:t>
      </w:r>
      <w:r>
        <w:rPr>
          <w:spacing w:val="1"/>
        </w:rPr>
        <w:t xml:space="preserve"> </w:t>
      </w:r>
      <w:r>
        <w:t>694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маҳобатли</w:t>
      </w:r>
      <w:r>
        <w:rPr>
          <w:spacing w:val="33"/>
        </w:rPr>
        <w:t xml:space="preserve"> </w:t>
      </w:r>
      <w:r>
        <w:t>санъат</w:t>
      </w:r>
      <w:r>
        <w:rPr>
          <w:spacing w:val="34"/>
        </w:rPr>
        <w:t xml:space="preserve"> </w:t>
      </w:r>
      <w:r>
        <w:t>объектлари,</w:t>
      </w:r>
      <w:r>
        <w:rPr>
          <w:spacing w:val="33"/>
        </w:rPr>
        <w:t xml:space="preserve"> </w:t>
      </w:r>
      <w:r>
        <w:t>395</w:t>
      </w:r>
      <w:r>
        <w:rPr>
          <w:spacing w:val="34"/>
        </w:rPr>
        <w:t xml:space="preserve"> </w:t>
      </w:r>
      <w:r>
        <w:t>та</w:t>
      </w:r>
      <w:r>
        <w:rPr>
          <w:spacing w:val="33"/>
        </w:rPr>
        <w:t xml:space="preserve"> </w:t>
      </w:r>
      <w:r>
        <w:t>диққатга</w:t>
      </w:r>
      <w:r>
        <w:rPr>
          <w:spacing w:val="33"/>
        </w:rPr>
        <w:t xml:space="preserve"> </w:t>
      </w:r>
      <w:r>
        <w:t>сазовор</w:t>
      </w:r>
      <w:r>
        <w:rPr>
          <w:spacing w:val="34"/>
        </w:rPr>
        <w:t xml:space="preserve"> </w:t>
      </w:r>
      <w:r>
        <w:t>жойлар</w:t>
      </w:r>
      <w:r>
        <w:rPr>
          <w:vertAlign w:val="superscript"/>
        </w:rPr>
        <w:t>201</w:t>
      </w:r>
      <w:r>
        <w:t>ни</w:t>
      </w:r>
      <w:r>
        <w:rPr>
          <w:spacing w:val="34"/>
        </w:rPr>
        <w:t xml:space="preserve"> </w:t>
      </w:r>
      <w:r>
        <w:t>сақлаш,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spacing w:before="7"/>
        <w:ind w:left="0" w:firstLine="0"/>
        <w:jc w:val="left"/>
        <w:rPr>
          <w:sz w:val="25"/>
        </w:rPr>
      </w:pPr>
    </w:p>
    <w:p w:rsidR="000F7DF1" w:rsidRDefault="00E913CB">
      <w:pPr>
        <w:spacing w:before="108"/>
        <w:ind w:left="962"/>
        <w:rPr>
          <w:sz w:val="20"/>
        </w:rPr>
      </w:pPr>
      <w:r>
        <w:rPr>
          <w:rFonts w:ascii="Calibri"/>
          <w:sz w:val="20"/>
          <w:vertAlign w:val="superscript"/>
        </w:rPr>
        <w:t>200</w:t>
      </w:r>
      <w:r>
        <w:rPr>
          <w:sz w:val="20"/>
        </w:rPr>
        <w:t>http.//whc.unesco.org/en/list</w:t>
      </w:r>
    </w:p>
    <w:p w:rsidR="000F7DF1" w:rsidRDefault="00E913CB">
      <w:pPr>
        <w:spacing w:before="4" w:line="235" w:lineRule="auto"/>
        <w:ind w:left="962" w:right="395"/>
        <w:rPr>
          <w:sz w:val="20"/>
        </w:rPr>
      </w:pPr>
      <w:r>
        <w:rPr>
          <w:rFonts w:ascii="Calibri" w:hAnsi="Calibri"/>
          <w:sz w:val="20"/>
          <w:vertAlign w:val="superscript"/>
        </w:rPr>
        <w:t>201</w:t>
      </w:r>
      <w:r>
        <w:rPr>
          <w:rFonts w:ascii="Calibri" w:hAnsi="Calibri"/>
          <w:spacing w:val="33"/>
          <w:sz w:val="20"/>
        </w:rPr>
        <w:t xml:space="preserve"> </w:t>
      </w:r>
      <w:r>
        <w:rPr>
          <w:sz w:val="20"/>
        </w:rPr>
        <w:t>Маданий</w:t>
      </w:r>
      <w:r>
        <w:rPr>
          <w:spacing w:val="9"/>
          <w:sz w:val="20"/>
        </w:rPr>
        <w:t xml:space="preserve"> </w:t>
      </w:r>
      <w:r>
        <w:rPr>
          <w:sz w:val="20"/>
        </w:rPr>
        <w:t>мерос</w:t>
      </w:r>
      <w:r>
        <w:rPr>
          <w:spacing w:val="10"/>
          <w:sz w:val="20"/>
        </w:rPr>
        <w:t xml:space="preserve"> </w:t>
      </w:r>
      <w:r>
        <w:rPr>
          <w:sz w:val="20"/>
        </w:rPr>
        <w:t>объектларини</w:t>
      </w:r>
      <w:r>
        <w:rPr>
          <w:spacing w:val="8"/>
          <w:sz w:val="20"/>
        </w:rPr>
        <w:t xml:space="preserve"> </w:t>
      </w:r>
      <w:r>
        <w:rPr>
          <w:sz w:val="20"/>
        </w:rPr>
        <w:t>муҳофаза</w:t>
      </w:r>
      <w:r>
        <w:rPr>
          <w:spacing w:val="11"/>
          <w:sz w:val="20"/>
        </w:rPr>
        <w:t xml:space="preserve"> </w:t>
      </w:r>
      <w:r>
        <w:rPr>
          <w:sz w:val="20"/>
        </w:rPr>
        <w:t>қилиш</w:t>
      </w:r>
      <w:r>
        <w:rPr>
          <w:spacing w:val="10"/>
          <w:sz w:val="20"/>
        </w:rPr>
        <w:t xml:space="preserve"> </w:t>
      </w:r>
      <w:r>
        <w:rPr>
          <w:sz w:val="20"/>
        </w:rPr>
        <w:t>ва</w:t>
      </w:r>
      <w:r>
        <w:rPr>
          <w:spacing w:val="10"/>
          <w:sz w:val="20"/>
        </w:rPr>
        <w:t xml:space="preserve"> </w:t>
      </w:r>
      <w:r>
        <w:rPr>
          <w:sz w:val="20"/>
        </w:rPr>
        <w:t>улардан</w:t>
      </w:r>
      <w:r>
        <w:rPr>
          <w:spacing w:val="8"/>
          <w:sz w:val="20"/>
        </w:rPr>
        <w:t xml:space="preserve"> </w:t>
      </w:r>
      <w:r>
        <w:rPr>
          <w:sz w:val="20"/>
        </w:rPr>
        <w:t>фойдаланиш</w:t>
      </w:r>
      <w:r>
        <w:rPr>
          <w:spacing w:val="10"/>
          <w:sz w:val="20"/>
        </w:rPr>
        <w:t xml:space="preserve"> </w:t>
      </w:r>
      <w:r>
        <w:rPr>
          <w:sz w:val="20"/>
        </w:rPr>
        <w:t>бош</w:t>
      </w:r>
      <w:r>
        <w:rPr>
          <w:spacing w:val="10"/>
          <w:sz w:val="20"/>
        </w:rPr>
        <w:t xml:space="preserve"> </w:t>
      </w:r>
      <w:r>
        <w:rPr>
          <w:sz w:val="20"/>
        </w:rPr>
        <w:t>бошқармасининг</w:t>
      </w:r>
      <w:r>
        <w:rPr>
          <w:spacing w:val="-47"/>
          <w:sz w:val="20"/>
        </w:rPr>
        <w:t xml:space="preserve"> </w:t>
      </w:r>
      <w:r>
        <w:rPr>
          <w:sz w:val="20"/>
        </w:rPr>
        <w:t>маълумотлари. –Т.,</w:t>
      </w:r>
      <w:r>
        <w:rPr>
          <w:spacing w:val="-2"/>
          <w:sz w:val="20"/>
        </w:rPr>
        <w:t xml:space="preserve"> </w:t>
      </w:r>
      <w:r>
        <w:rPr>
          <w:sz w:val="20"/>
        </w:rPr>
        <w:t>2017</w:t>
      </w:r>
      <w:r>
        <w:rPr>
          <w:spacing w:val="1"/>
          <w:sz w:val="20"/>
        </w:rPr>
        <w:t xml:space="preserve"> </w:t>
      </w:r>
      <w:r>
        <w:rPr>
          <w:sz w:val="20"/>
        </w:rPr>
        <w:t>йил.</w:t>
      </w:r>
    </w:p>
    <w:p w:rsidR="000F7DF1" w:rsidRDefault="000F7DF1">
      <w:pPr>
        <w:spacing w:line="235" w:lineRule="auto"/>
        <w:rPr>
          <w:sz w:val="20"/>
        </w:rPr>
        <w:sectPr w:rsidR="000F7DF1">
          <w:footerReference w:type="default" r:id="rId68"/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6" w:firstLine="0"/>
      </w:pPr>
      <w:r>
        <w:t>ҳисобга олиш, ўрганиш, таъмирлаш, дунё миқёсида тарғиб қилиш бўйича</w:t>
      </w:r>
      <w:r>
        <w:rPr>
          <w:spacing w:val="1"/>
        </w:rPr>
        <w:t xml:space="preserve"> </w:t>
      </w:r>
      <w:r>
        <w:t>катта</w:t>
      </w:r>
      <w:r>
        <w:rPr>
          <w:spacing w:val="-2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амалга</w:t>
      </w:r>
      <w:r>
        <w:rPr>
          <w:spacing w:val="-1"/>
        </w:rPr>
        <w:t xml:space="preserve"> </w:t>
      </w:r>
      <w:r>
        <w:t>оширилиб,</w:t>
      </w:r>
      <w:r>
        <w:rPr>
          <w:spacing w:val="-1"/>
        </w:rPr>
        <w:t xml:space="preserve"> </w:t>
      </w:r>
      <w:r>
        <w:t>улар давлат</w:t>
      </w:r>
      <w:r>
        <w:rPr>
          <w:spacing w:val="-1"/>
        </w:rPr>
        <w:t xml:space="preserve"> </w:t>
      </w:r>
      <w:r>
        <w:t>муҳофазасига</w:t>
      </w:r>
      <w:r>
        <w:rPr>
          <w:spacing w:val="-1"/>
        </w:rPr>
        <w:t xml:space="preserve"> </w:t>
      </w:r>
      <w:r>
        <w:t>олинди.</w:t>
      </w:r>
    </w:p>
    <w:p w:rsidR="000F7DF1" w:rsidRDefault="00E913CB">
      <w:pPr>
        <w:pStyle w:val="a3"/>
        <w:spacing w:line="276" w:lineRule="auto"/>
        <w:ind w:right="406"/>
      </w:pPr>
      <w:r>
        <w:t>Маданий мерос объектлари Ўзбекистон Республикасининг “Маданий</w:t>
      </w:r>
      <w:r>
        <w:rPr>
          <w:spacing w:val="1"/>
        </w:rPr>
        <w:t xml:space="preserve"> </w:t>
      </w:r>
      <w:r>
        <w:t>мерос объектларини муҳофаза қилиш ва улардан фойдаланиш тўғрисид</w:t>
      </w:r>
      <w:r>
        <w:t>а”ги</w:t>
      </w:r>
      <w:r>
        <w:rPr>
          <w:spacing w:val="1"/>
        </w:rPr>
        <w:t xml:space="preserve"> </w:t>
      </w:r>
      <w:r>
        <w:t>қонунининг</w:t>
      </w:r>
      <w:r>
        <w:rPr>
          <w:spacing w:val="1"/>
        </w:rPr>
        <w:t xml:space="preserve"> </w:t>
      </w:r>
      <w:r>
        <w:t>3-моддасига</w:t>
      </w:r>
      <w:r>
        <w:rPr>
          <w:spacing w:val="1"/>
        </w:rPr>
        <w:t xml:space="preserve"> </w:t>
      </w:r>
      <w:r>
        <w:t>кўра,</w:t>
      </w:r>
      <w:r>
        <w:rPr>
          <w:spacing w:val="1"/>
        </w:rPr>
        <w:t xml:space="preserve"> </w:t>
      </w:r>
      <w:r>
        <w:t>моддий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объектларига</w:t>
      </w:r>
      <w:r>
        <w:rPr>
          <w:spacing w:val="-3"/>
        </w:rPr>
        <w:t xml:space="preserve"> </w:t>
      </w:r>
      <w:r>
        <w:t>бўлинади.</w:t>
      </w:r>
    </w:p>
    <w:p w:rsidR="000F7DF1" w:rsidRDefault="00E913CB">
      <w:pPr>
        <w:pStyle w:val="a3"/>
        <w:spacing w:line="276" w:lineRule="auto"/>
        <w:ind w:right="405"/>
      </w:pPr>
      <w:r>
        <w:t>Мустақиллик</w:t>
      </w:r>
      <w:r>
        <w:rPr>
          <w:spacing w:val="1"/>
        </w:rPr>
        <w:t xml:space="preserve"> </w:t>
      </w:r>
      <w:r>
        <w:t>йилларида</w:t>
      </w:r>
      <w:r>
        <w:rPr>
          <w:spacing w:val="1"/>
        </w:rPr>
        <w:t xml:space="preserve"> </w:t>
      </w:r>
      <w:r>
        <w:t>тарихий,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объектларини</w:t>
      </w:r>
      <w:r>
        <w:rPr>
          <w:spacing w:val="1"/>
        </w:rPr>
        <w:t xml:space="preserve"> </w:t>
      </w:r>
      <w:r>
        <w:t>муҳофаза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муносабатларни</w:t>
      </w:r>
      <w:r>
        <w:rPr>
          <w:spacing w:val="1"/>
        </w:rPr>
        <w:t xml:space="preserve"> </w:t>
      </w:r>
      <w:r>
        <w:t>тартибга</w:t>
      </w:r>
      <w:r>
        <w:rPr>
          <w:spacing w:val="1"/>
        </w:rPr>
        <w:t xml:space="preserve"> </w:t>
      </w:r>
      <w:r>
        <w:t>солишга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ҳуқуқий</w:t>
      </w:r>
      <w:r>
        <w:rPr>
          <w:spacing w:val="1"/>
        </w:rPr>
        <w:t xml:space="preserve"> </w:t>
      </w:r>
      <w:r>
        <w:t>асослар</w:t>
      </w:r>
      <w:r>
        <w:rPr>
          <w:spacing w:val="1"/>
        </w:rPr>
        <w:t xml:space="preserve"> </w:t>
      </w:r>
      <w:r>
        <w:t>яратилди.</w:t>
      </w:r>
      <w:r>
        <w:rPr>
          <w:spacing w:val="1"/>
        </w:rPr>
        <w:t xml:space="preserve"> </w:t>
      </w:r>
      <w:r>
        <w:t>Тарихий,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объектларини</w:t>
      </w:r>
      <w:r>
        <w:rPr>
          <w:spacing w:val="1"/>
        </w:rPr>
        <w:t xml:space="preserve"> </w:t>
      </w:r>
      <w:r>
        <w:t>ҳуқуқий</w:t>
      </w:r>
      <w:r>
        <w:rPr>
          <w:spacing w:val="1"/>
        </w:rPr>
        <w:t xml:space="preserve"> </w:t>
      </w:r>
      <w:r>
        <w:t>муҳофаза</w:t>
      </w:r>
      <w:r>
        <w:rPr>
          <w:spacing w:val="1"/>
        </w:rPr>
        <w:t xml:space="preserve"> </w:t>
      </w:r>
      <w:r>
        <w:t>қилишда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Республикасининг</w:t>
      </w:r>
      <w:r>
        <w:rPr>
          <w:spacing w:val="1"/>
        </w:rPr>
        <w:t xml:space="preserve"> </w:t>
      </w:r>
      <w:r>
        <w:t>1998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августдаги</w:t>
      </w:r>
      <w:r>
        <w:rPr>
          <w:spacing w:val="1"/>
        </w:rPr>
        <w:t xml:space="preserve"> </w:t>
      </w:r>
      <w:r>
        <w:t>“Моддий</w:t>
      </w:r>
      <w:r>
        <w:rPr>
          <w:spacing w:val="1"/>
        </w:rPr>
        <w:t xml:space="preserve"> </w:t>
      </w:r>
      <w:r>
        <w:t>бойликларни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чиқилиши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кирилиши</w:t>
      </w:r>
      <w:r>
        <w:rPr>
          <w:spacing w:val="1"/>
        </w:rPr>
        <w:t xml:space="preserve"> </w:t>
      </w:r>
      <w:r>
        <w:t>тўғрисида”ги,</w:t>
      </w:r>
      <w:r>
        <w:rPr>
          <w:spacing w:val="1"/>
        </w:rPr>
        <w:t xml:space="preserve"> </w:t>
      </w:r>
      <w:r>
        <w:t>2001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30</w:t>
      </w:r>
      <w:r>
        <w:rPr>
          <w:spacing w:val="71"/>
        </w:rPr>
        <w:t xml:space="preserve"> </w:t>
      </w:r>
      <w:r>
        <w:t>августдаги</w:t>
      </w:r>
      <w:r>
        <w:rPr>
          <w:spacing w:val="1"/>
        </w:rPr>
        <w:t xml:space="preserve"> </w:t>
      </w:r>
      <w:r>
        <w:t>“Маданий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объектларини</w:t>
      </w:r>
      <w:r>
        <w:rPr>
          <w:spacing w:val="1"/>
        </w:rPr>
        <w:t xml:space="preserve"> </w:t>
      </w:r>
      <w:r>
        <w:t>муҳофа</w:t>
      </w:r>
      <w:r>
        <w:t>за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улардан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тўғрисида”ги,</w:t>
      </w:r>
      <w:r>
        <w:rPr>
          <w:spacing w:val="1"/>
        </w:rPr>
        <w:t xml:space="preserve"> </w:t>
      </w:r>
      <w:r>
        <w:t>"Археология</w:t>
      </w:r>
      <w:r>
        <w:rPr>
          <w:spacing w:val="1"/>
        </w:rPr>
        <w:t xml:space="preserve"> </w:t>
      </w:r>
      <w:r>
        <w:t>мероси</w:t>
      </w:r>
      <w:r>
        <w:rPr>
          <w:spacing w:val="1"/>
        </w:rPr>
        <w:t xml:space="preserve"> </w:t>
      </w:r>
      <w:r>
        <w:t>объектларини</w:t>
      </w:r>
      <w:r>
        <w:rPr>
          <w:spacing w:val="1"/>
        </w:rPr>
        <w:t xml:space="preserve"> </w:t>
      </w:r>
      <w:r>
        <w:t>муҳофаза</w:t>
      </w:r>
      <w:r>
        <w:rPr>
          <w:spacing w:val="71"/>
        </w:rPr>
        <w:t xml:space="preserve"> </w:t>
      </w:r>
      <w:r>
        <w:t>қилиш</w:t>
      </w:r>
      <w:r>
        <w:rPr>
          <w:spacing w:val="7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улардан фойдаланиш тўғрисида"ги қонунлар ҳуқуқий асос сифатида муҳим</w:t>
      </w:r>
      <w:r>
        <w:rPr>
          <w:spacing w:val="1"/>
        </w:rPr>
        <w:t xml:space="preserve"> </w:t>
      </w:r>
      <w:r>
        <w:t>аҳамият</w:t>
      </w:r>
      <w:r>
        <w:rPr>
          <w:spacing w:val="-1"/>
        </w:rPr>
        <w:t xml:space="preserve"> </w:t>
      </w:r>
      <w:r>
        <w:t>касб этади.</w:t>
      </w:r>
    </w:p>
    <w:p w:rsidR="000F7DF1" w:rsidRDefault="00E913CB">
      <w:pPr>
        <w:pStyle w:val="a3"/>
        <w:spacing w:line="276" w:lineRule="auto"/>
        <w:ind w:right="405"/>
      </w:pPr>
      <w:r>
        <w:t>Ушбу ҳуқуқий асосларга кўра, тарихий, маънавий ва маданий мерос</w:t>
      </w:r>
      <w:r>
        <w:rPr>
          <w:spacing w:val="1"/>
        </w:rPr>
        <w:t xml:space="preserve"> </w:t>
      </w:r>
      <w:r>
        <w:t>объектлари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тасарруфидан</w:t>
      </w:r>
      <w:r>
        <w:rPr>
          <w:spacing w:val="1"/>
        </w:rPr>
        <w:t xml:space="preserve"> </w:t>
      </w:r>
      <w:r>
        <w:t>чиқарилиши,</w:t>
      </w:r>
      <w:r>
        <w:rPr>
          <w:spacing w:val="1"/>
        </w:rPr>
        <w:t xml:space="preserve"> </w:t>
      </w:r>
      <w:r>
        <w:t>хусусийлаштириши,</w:t>
      </w:r>
      <w:r>
        <w:rPr>
          <w:spacing w:val="1"/>
        </w:rPr>
        <w:t xml:space="preserve"> </w:t>
      </w:r>
      <w:r>
        <w:t>уларга</w:t>
      </w:r>
      <w:r>
        <w:rPr>
          <w:spacing w:val="-67"/>
        </w:rPr>
        <w:t xml:space="preserve"> </w:t>
      </w:r>
      <w:r>
        <w:t>хўжасизларча</w:t>
      </w:r>
      <w:r>
        <w:rPr>
          <w:spacing w:val="1"/>
        </w:rPr>
        <w:t xml:space="preserve"> </w:t>
      </w:r>
      <w:r>
        <w:t>муносабатда</w:t>
      </w:r>
      <w:r>
        <w:rPr>
          <w:spacing w:val="1"/>
        </w:rPr>
        <w:t xml:space="preserve"> </w:t>
      </w:r>
      <w:r>
        <w:t>бўлиш</w:t>
      </w:r>
      <w:r>
        <w:rPr>
          <w:spacing w:val="1"/>
        </w:rPr>
        <w:t xml:space="preserve"> </w:t>
      </w:r>
      <w:r>
        <w:t>мумкин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тарихий,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маданий мерос объектлари четга олиб чиқиб кетилишига йўл қў</w:t>
      </w:r>
      <w:r>
        <w:t>йилмайди,</w:t>
      </w:r>
      <w:r>
        <w:rPr>
          <w:spacing w:val="1"/>
        </w:rPr>
        <w:t xml:space="preserve"> </w:t>
      </w:r>
      <w:r>
        <w:t>улар давлат музейларида, архивларда, кутубхоналарда сақланади. Тарихий,</w:t>
      </w:r>
      <w:r>
        <w:rPr>
          <w:spacing w:val="1"/>
        </w:rPr>
        <w:t xml:space="preserve"> </w:t>
      </w:r>
      <w:r>
        <w:t>маънавий ва маданий мерос объектлари Ўзбекистон халқининг ўлчови йўқ</w:t>
      </w:r>
      <w:r>
        <w:rPr>
          <w:spacing w:val="1"/>
        </w:rPr>
        <w:t xml:space="preserve"> </w:t>
      </w:r>
      <w:r>
        <w:t>хазинаси ва бойлиги ҳисобланади. Ушбу бойлик нафақат хозирги авлоднинг,</w:t>
      </w:r>
      <w:r>
        <w:rPr>
          <w:spacing w:val="1"/>
        </w:rPr>
        <w:t xml:space="preserve"> </w:t>
      </w:r>
      <w:r>
        <w:t>балки келажак авлоднинг ҳам мулки</w:t>
      </w:r>
      <w:r>
        <w:t>дир. Ушбу бой меросни асраб-авайлаш,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етарли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тарғиб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ёшларимизни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тарбиялаш,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тарихимизга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фахр-ифтихор,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нисбатан муҳаббат туйғусини шакллантиришга хизмат қилади. Шу сабабдан,</w:t>
      </w:r>
      <w:r>
        <w:rPr>
          <w:spacing w:val="1"/>
        </w:rPr>
        <w:t xml:space="preserve"> </w:t>
      </w:r>
      <w:r>
        <w:t>тарихий, маъна</w:t>
      </w:r>
      <w:r>
        <w:t>вий ва маданий меросимиздан ёшларни тарбиялашда унумли</w:t>
      </w:r>
      <w:r>
        <w:rPr>
          <w:spacing w:val="1"/>
        </w:rPr>
        <w:t xml:space="preserve"> </w:t>
      </w:r>
      <w:r>
        <w:t>фойдаланиш</w:t>
      </w:r>
      <w:r>
        <w:rPr>
          <w:spacing w:val="-2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куннинг</w:t>
      </w:r>
      <w:r>
        <w:rPr>
          <w:spacing w:val="-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вазифаларидан биридир.</w:t>
      </w:r>
    </w:p>
    <w:p w:rsidR="000F7DF1" w:rsidRDefault="000F7DF1">
      <w:pPr>
        <w:spacing w:line="276" w:lineRule="auto"/>
        <w:sectPr w:rsidR="000F7DF1">
          <w:footerReference w:type="default" r:id="rId69"/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4313" w:right="1074" w:hanging="1969"/>
      </w:pPr>
      <w:r>
        <w:t>ЁШЛАР ТАРБИЯСИДА КОМИЛЛИК СИФАТЛАРИНИ</w:t>
      </w:r>
      <w:r>
        <w:rPr>
          <w:spacing w:val="-67"/>
        </w:rPr>
        <w:t xml:space="preserve"> </w:t>
      </w:r>
      <w:r>
        <w:t>ШАКЛЛАНТИРИШ</w:t>
      </w:r>
    </w:p>
    <w:p w:rsidR="000F7DF1" w:rsidRDefault="00E913CB">
      <w:pPr>
        <w:spacing w:line="276" w:lineRule="auto"/>
        <w:ind w:left="2627" w:right="404" w:firstLine="6354"/>
        <w:jc w:val="right"/>
        <w:rPr>
          <w:i/>
          <w:sz w:val="28"/>
        </w:rPr>
      </w:pPr>
      <w:r>
        <w:rPr>
          <w:i/>
          <w:sz w:val="28"/>
        </w:rPr>
        <w:t>Н.Арипова,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                                                            Тошкент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архитектура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қурилиш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институти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E913CB">
      <w:pPr>
        <w:spacing w:line="276" w:lineRule="auto"/>
        <w:ind w:left="3746" w:right="404" w:firstLine="5165"/>
        <w:jc w:val="right"/>
        <w:rPr>
          <w:i/>
          <w:sz w:val="28"/>
        </w:rPr>
      </w:pPr>
      <w:r>
        <w:rPr>
          <w:i/>
          <w:sz w:val="28"/>
        </w:rPr>
        <w:t>Ш.Анваров,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Тошкент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архитектура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қурилиш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институти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талабаси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5"/>
      </w:pPr>
      <w:r>
        <w:t>Бугунги кунда мустақиллик яратган янгича ҳаёт ва шароитларда ўсиб</w:t>
      </w:r>
      <w:r>
        <w:rPr>
          <w:spacing w:val="1"/>
        </w:rPr>
        <w:t xml:space="preserve"> </w:t>
      </w:r>
      <w:r>
        <w:t>улғайиб келаётган авлодлар ўз ўрнини топиши, янгича замон талабларига</w:t>
      </w:r>
      <w:r>
        <w:rPr>
          <w:spacing w:val="1"/>
        </w:rPr>
        <w:t xml:space="preserve"> </w:t>
      </w:r>
      <w:r>
        <w:t>жавоб бера оладиган тафаккур ва салоҳиятларга эга бўлишлари ва уларда</w:t>
      </w:r>
      <w:r>
        <w:rPr>
          <w:spacing w:val="1"/>
        </w:rPr>
        <w:t xml:space="preserve"> </w:t>
      </w:r>
      <w:r>
        <w:t>комил инсон шахсини шакллантириш учун таълим ва та</w:t>
      </w:r>
      <w:r>
        <w:t>рбия соҳасида хам</w:t>
      </w:r>
      <w:r>
        <w:rPr>
          <w:spacing w:val="1"/>
        </w:rPr>
        <w:t xml:space="preserve"> </w:t>
      </w:r>
      <w:r>
        <w:t>янгича</w:t>
      </w:r>
      <w:r>
        <w:rPr>
          <w:spacing w:val="-1"/>
        </w:rPr>
        <w:t xml:space="preserve"> </w:t>
      </w:r>
      <w:r>
        <w:t>технологиялардан</w:t>
      </w:r>
      <w:r>
        <w:rPr>
          <w:spacing w:val="-2"/>
        </w:rPr>
        <w:t xml:space="preserve"> </w:t>
      </w:r>
      <w:r>
        <w:t>фойдаланиш</w:t>
      </w:r>
      <w:r>
        <w:rPr>
          <w:spacing w:val="-3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этилади.</w:t>
      </w:r>
    </w:p>
    <w:p w:rsidR="000F7DF1" w:rsidRDefault="00E913CB">
      <w:pPr>
        <w:pStyle w:val="a3"/>
        <w:spacing w:before="2" w:line="276" w:lineRule="auto"/>
        <w:ind w:right="404"/>
      </w:pPr>
      <w:r>
        <w:t>Комиллик</w:t>
      </w:r>
      <w:r>
        <w:rPr>
          <w:spacing w:val="1"/>
        </w:rPr>
        <w:t xml:space="preserve"> </w:t>
      </w:r>
      <w:r>
        <w:t>ғояси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шахсларни,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миллатларни хам юксак тараққиёт сари етаклаган, маънавият ва маърифат</w:t>
      </w:r>
      <w:r>
        <w:rPr>
          <w:spacing w:val="1"/>
        </w:rPr>
        <w:t xml:space="preserve"> </w:t>
      </w:r>
      <w:r>
        <w:t>бобида</w:t>
      </w:r>
      <w:r>
        <w:rPr>
          <w:spacing w:val="1"/>
        </w:rPr>
        <w:t xml:space="preserve"> </w:t>
      </w:r>
      <w:r>
        <w:t>тенгсиз</w:t>
      </w:r>
      <w:r>
        <w:rPr>
          <w:spacing w:val="1"/>
        </w:rPr>
        <w:t xml:space="preserve"> </w:t>
      </w:r>
      <w:r>
        <w:t>ютуқларга</w:t>
      </w:r>
      <w:r>
        <w:rPr>
          <w:spacing w:val="1"/>
        </w:rPr>
        <w:t xml:space="preserve"> </w:t>
      </w:r>
      <w:r>
        <w:t>илҳомлантирган.</w:t>
      </w:r>
      <w:r>
        <w:rPr>
          <w:spacing w:val="1"/>
        </w:rPr>
        <w:t xml:space="preserve"> </w:t>
      </w:r>
      <w:r>
        <w:t>Комилликни</w:t>
      </w:r>
      <w:r>
        <w:rPr>
          <w:spacing w:val="1"/>
        </w:rPr>
        <w:t xml:space="preserve"> </w:t>
      </w:r>
      <w:r>
        <w:t>орзу</w:t>
      </w:r>
      <w:r>
        <w:rPr>
          <w:spacing w:val="1"/>
        </w:rPr>
        <w:t xml:space="preserve"> </w:t>
      </w:r>
      <w:r>
        <w:t>қилмаган,</w:t>
      </w:r>
      <w:r>
        <w:rPr>
          <w:spacing w:val="1"/>
        </w:rPr>
        <w:t xml:space="preserve"> </w:t>
      </w:r>
      <w:r>
        <w:t>баркамол</w:t>
      </w:r>
      <w:r>
        <w:rPr>
          <w:spacing w:val="1"/>
        </w:rPr>
        <w:t xml:space="preserve"> </w:t>
      </w:r>
      <w:r>
        <w:t>авлодларни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етказиш</w:t>
      </w:r>
      <w:r>
        <w:rPr>
          <w:spacing w:val="1"/>
        </w:rPr>
        <w:t xml:space="preserve"> </w:t>
      </w:r>
      <w:r>
        <w:t>хақида</w:t>
      </w:r>
      <w:r>
        <w:rPr>
          <w:spacing w:val="1"/>
        </w:rPr>
        <w:t xml:space="preserve"> </w:t>
      </w:r>
      <w:r>
        <w:t>қайғурмаган</w:t>
      </w:r>
      <w:r>
        <w:rPr>
          <w:spacing w:val="1"/>
        </w:rPr>
        <w:t xml:space="preserve"> </w:t>
      </w:r>
      <w:r>
        <w:t>халқнинг,</w:t>
      </w:r>
      <w:r>
        <w:rPr>
          <w:spacing w:val="-67"/>
        </w:rPr>
        <w:t xml:space="preserve"> </w:t>
      </w:r>
      <w:r>
        <w:t>миллатнинг</w:t>
      </w:r>
      <w:r>
        <w:rPr>
          <w:spacing w:val="-1"/>
        </w:rPr>
        <w:t xml:space="preserve"> </w:t>
      </w:r>
      <w:r>
        <w:t>келажаги йўқ.</w:t>
      </w:r>
    </w:p>
    <w:p w:rsidR="000F7DF1" w:rsidRDefault="00E913CB">
      <w:pPr>
        <w:pStyle w:val="a3"/>
        <w:spacing w:line="276" w:lineRule="auto"/>
        <w:ind w:right="405"/>
      </w:pPr>
      <w:r>
        <w:t>Ҳозирги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комил</w:t>
      </w:r>
      <w:r>
        <w:rPr>
          <w:spacing w:val="1"/>
        </w:rPr>
        <w:t xml:space="preserve"> </w:t>
      </w:r>
      <w:r>
        <w:t>инсон,</w:t>
      </w:r>
      <w:r>
        <w:rPr>
          <w:spacing w:val="1"/>
        </w:rPr>
        <w:t xml:space="preserve"> </w:t>
      </w:r>
      <w:r>
        <w:t>коми</w:t>
      </w:r>
      <w:r>
        <w:t>л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ғояси</w:t>
      </w:r>
      <w:r>
        <w:rPr>
          <w:spacing w:val="1"/>
        </w:rPr>
        <w:t xml:space="preserve"> </w:t>
      </w:r>
      <w:r>
        <w:t>каби</w:t>
      </w:r>
      <w:r>
        <w:rPr>
          <w:spacing w:val="70"/>
        </w:rPr>
        <w:t xml:space="preserve"> </w:t>
      </w:r>
      <w:r>
        <w:t>тушунчалар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тарбиясида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йўналишларидир.</w:t>
      </w:r>
      <w:r>
        <w:rPr>
          <w:spacing w:val="1"/>
        </w:rPr>
        <w:t xml:space="preserve"> </w:t>
      </w:r>
      <w:r>
        <w:t>Комил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гўяси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умумбашарий ғоя бўлиб, яъни жамики одамзодга хос орзудир. Лекин уни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оширишда хар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миллий хусусиятлари,</w:t>
      </w:r>
      <w:r>
        <w:rPr>
          <w:spacing w:val="1"/>
        </w:rPr>
        <w:t xml:space="preserve"> </w:t>
      </w:r>
      <w:r>
        <w:t>анъана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қадрятларидан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чиқади.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танлаган</w:t>
      </w:r>
      <w:r>
        <w:rPr>
          <w:spacing w:val="1"/>
        </w:rPr>
        <w:t xml:space="preserve"> </w:t>
      </w:r>
      <w:r>
        <w:t>йўл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тўғрилиги</w:t>
      </w:r>
      <w:r>
        <w:rPr>
          <w:spacing w:val="1"/>
        </w:rPr>
        <w:t xml:space="preserve"> </w:t>
      </w:r>
      <w:r>
        <w:t>“Кадрлар</w:t>
      </w:r>
      <w:r>
        <w:rPr>
          <w:spacing w:val="1"/>
        </w:rPr>
        <w:t xml:space="preserve"> </w:t>
      </w:r>
      <w:r>
        <w:t>таёрлаш</w:t>
      </w:r>
      <w:r>
        <w:rPr>
          <w:spacing w:val="-1"/>
        </w:rPr>
        <w:t xml:space="preserve"> </w:t>
      </w:r>
      <w:r>
        <w:t>миллий</w:t>
      </w:r>
      <w:r>
        <w:rPr>
          <w:spacing w:val="-3"/>
        </w:rPr>
        <w:t xml:space="preserve"> </w:t>
      </w:r>
      <w:r>
        <w:t>дастури”да ўз</w:t>
      </w:r>
      <w:r>
        <w:rPr>
          <w:spacing w:val="-3"/>
        </w:rPr>
        <w:t xml:space="preserve"> </w:t>
      </w:r>
      <w:r>
        <w:t>исботини топиб келмоқда</w:t>
      </w:r>
      <w:r>
        <w:rPr>
          <w:vertAlign w:val="superscript"/>
        </w:rPr>
        <w:t>202</w:t>
      </w:r>
      <w:r>
        <w:t>.</w:t>
      </w:r>
    </w:p>
    <w:p w:rsidR="000F7DF1" w:rsidRDefault="00E913CB">
      <w:pPr>
        <w:pStyle w:val="a3"/>
        <w:spacing w:line="276" w:lineRule="auto"/>
        <w:ind w:right="405"/>
      </w:pPr>
      <w:r>
        <w:t>Бундай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етук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қилиб</w:t>
      </w:r>
      <w:r>
        <w:rPr>
          <w:spacing w:val="70"/>
        </w:rPr>
        <w:t xml:space="preserve"> </w:t>
      </w:r>
      <w:r>
        <w:t>етиштириш</w:t>
      </w:r>
      <w:r>
        <w:rPr>
          <w:spacing w:val="70"/>
        </w:rPr>
        <w:t xml:space="preserve"> </w:t>
      </w:r>
      <w:r>
        <w:t>учун,</w:t>
      </w:r>
      <w:r>
        <w:rPr>
          <w:spacing w:val="1"/>
        </w:rPr>
        <w:t xml:space="preserve"> </w:t>
      </w:r>
      <w:r>
        <w:t>1997    йил    29    августда    Ўзбекистон    Республикаси    Олий    Мажлиси</w:t>
      </w:r>
      <w:r>
        <w:rPr>
          <w:spacing w:val="1"/>
        </w:rPr>
        <w:t xml:space="preserve"> </w:t>
      </w:r>
      <w:r>
        <w:t>IX сессияси</w:t>
      </w:r>
      <w:r>
        <w:t>да «Таълим тўғрисида»ги Қонун ва «Кадрлар тайёрлаш миллий</w:t>
      </w:r>
      <w:r>
        <w:rPr>
          <w:spacing w:val="1"/>
        </w:rPr>
        <w:t xml:space="preserve"> </w:t>
      </w:r>
      <w:r>
        <w:t>дастури»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қилинди.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ислоҳотдан</w:t>
      </w:r>
      <w:r>
        <w:rPr>
          <w:spacing w:val="1"/>
        </w:rPr>
        <w:t xml:space="preserve"> </w:t>
      </w:r>
      <w:r>
        <w:t>кўзланган</w:t>
      </w:r>
      <w:r>
        <w:rPr>
          <w:spacing w:val="1"/>
        </w:rPr>
        <w:t xml:space="preserve"> </w:t>
      </w:r>
      <w:r>
        <w:t>мақсад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тараққиёти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мукаммал,</w:t>
      </w:r>
      <w:r>
        <w:rPr>
          <w:spacing w:val="1"/>
        </w:rPr>
        <w:t xml:space="preserve"> </w:t>
      </w:r>
      <w:r>
        <w:t>ақл-заковатли,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соҳасининг</w:t>
      </w:r>
      <w:r>
        <w:rPr>
          <w:spacing w:val="-67"/>
        </w:rPr>
        <w:t xml:space="preserve"> </w:t>
      </w:r>
      <w:r>
        <w:t>билимдони, изланувчан, жонкуяр, Ватан тақдирини ўз тақдири била</w:t>
      </w:r>
      <w:r>
        <w:t>н уйғун</w:t>
      </w:r>
      <w:r>
        <w:rPr>
          <w:spacing w:val="1"/>
        </w:rPr>
        <w:t xml:space="preserve"> </w:t>
      </w:r>
      <w:r>
        <w:t>равишда кўрадиган маънавий этук, халқининг ўлмас ва азалий қадриятларига</w:t>
      </w:r>
      <w:r>
        <w:rPr>
          <w:spacing w:val="-67"/>
        </w:rPr>
        <w:t xml:space="preserve"> </w:t>
      </w:r>
      <w:r>
        <w:t>содиқ</w:t>
      </w:r>
      <w:r>
        <w:rPr>
          <w:spacing w:val="1"/>
        </w:rPr>
        <w:t xml:space="preserve"> </w:t>
      </w:r>
      <w:r>
        <w:t>баркамол,</w:t>
      </w:r>
      <w:r>
        <w:rPr>
          <w:spacing w:val="1"/>
        </w:rPr>
        <w:t xml:space="preserve"> </w:t>
      </w:r>
      <w:r>
        <w:t>комил</w:t>
      </w:r>
      <w:r>
        <w:rPr>
          <w:spacing w:val="1"/>
        </w:rPr>
        <w:t xml:space="preserve"> </w:t>
      </w:r>
      <w:r>
        <w:t>кадрлар</w:t>
      </w:r>
      <w:r>
        <w:rPr>
          <w:spacing w:val="1"/>
        </w:rPr>
        <w:t xml:space="preserve"> </w:t>
      </w:r>
      <w:r>
        <w:t>тайёрлашдир.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дастурнинг</w:t>
      </w:r>
      <w:r>
        <w:rPr>
          <w:spacing w:val="1"/>
        </w:rPr>
        <w:t xml:space="preserve"> </w:t>
      </w:r>
      <w:r>
        <w:t>асосий</w:t>
      </w:r>
      <w:r>
        <w:rPr>
          <w:spacing w:val="-67"/>
        </w:rPr>
        <w:t xml:space="preserve"> </w:t>
      </w:r>
      <w:r>
        <w:t>мақсади</w:t>
      </w:r>
      <w:r>
        <w:rPr>
          <w:spacing w:val="1"/>
        </w:rPr>
        <w:t xml:space="preserve"> </w:t>
      </w:r>
      <w:r>
        <w:t>комил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шахсини</w:t>
      </w:r>
      <w:r>
        <w:rPr>
          <w:spacing w:val="1"/>
        </w:rPr>
        <w:t xml:space="preserve"> </w:t>
      </w:r>
      <w:r>
        <w:t>шакллантириш,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камол</w:t>
      </w:r>
      <w:r>
        <w:rPr>
          <w:spacing w:val="1"/>
        </w:rPr>
        <w:t xml:space="preserve"> </w:t>
      </w:r>
      <w:r>
        <w:t>топиб</w:t>
      </w:r>
      <w:r>
        <w:rPr>
          <w:spacing w:val="1"/>
        </w:rPr>
        <w:t xml:space="preserve"> </w:t>
      </w:r>
      <w:r>
        <w:t>боришидаги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омил</w:t>
      </w:r>
      <w:r>
        <w:rPr>
          <w:spacing w:val="1"/>
        </w:rPr>
        <w:t xml:space="preserve"> </w:t>
      </w:r>
      <w:r>
        <w:t>маънавий-руҳий</w:t>
      </w:r>
      <w:r>
        <w:rPr>
          <w:spacing w:val="1"/>
        </w:rPr>
        <w:t xml:space="preserve"> </w:t>
      </w:r>
      <w:r>
        <w:t>салоҳиятини</w:t>
      </w:r>
      <w:r>
        <w:rPr>
          <w:spacing w:val="1"/>
        </w:rPr>
        <w:t xml:space="preserve"> </w:t>
      </w:r>
      <w:r>
        <w:t>шакллантиришдир</w:t>
      </w:r>
      <w:r>
        <w:rPr>
          <w:vertAlign w:val="superscript"/>
        </w:rPr>
        <w:t>203</w:t>
      </w:r>
      <w:r>
        <w:t>.</w:t>
      </w:r>
    </w:p>
    <w:p w:rsidR="000F7DF1" w:rsidRDefault="00E913CB">
      <w:pPr>
        <w:pStyle w:val="a3"/>
        <w:spacing w:before="1" w:line="276" w:lineRule="auto"/>
        <w:ind w:right="405"/>
      </w:pPr>
      <w:r>
        <w:t>Ёш</w:t>
      </w:r>
      <w:r>
        <w:rPr>
          <w:spacing w:val="1"/>
        </w:rPr>
        <w:t xml:space="preserve"> </w:t>
      </w:r>
      <w:r>
        <w:t>ўсиб</w:t>
      </w:r>
      <w:r>
        <w:rPr>
          <w:spacing w:val="1"/>
        </w:rPr>
        <w:t xml:space="preserve"> </w:t>
      </w:r>
      <w:r>
        <w:t>улғайиб</w:t>
      </w:r>
      <w:r>
        <w:rPr>
          <w:spacing w:val="1"/>
        </w:rPr>
        <w:t xml:space="preserve"> </w:t>
      </w:r>
      <w:r>
        <w:t>келаётган</w:t>
      </w:r>
      <w:r>
        <w:rPr>
          <w:spacing w:val="1"/>
        </w:rPr>
        <w:t xml:space="preserve"> </w:t>
      </w:r>
      <w:r>
        <w:t>авлодда</w:t>
      </w:r>
      <w:r>
        <w:rPr>
          <w:spacing w:val="1"/>
        </w:rPr>
        <w:t xml:space="preserve"> </w:t>
      </w:r>
      <w:r>
        <w:t>комиллик</w:t>
      </w:r>
      <w:r>
        <w:rPr>
          <w:spacing w:val="1"/>
        </w:rPr>
        <w:t xml:space="preserve"> </w:t>
      </w:r>
      <w:r>
        <w:t>сифатларини</w:t>
      </w:r>
      <w:r>
        <w:rPr>
          <w:spacing w:val="1"/>
        </w:rPr>
        <w:t xml:space="preserve"> </w:t>
      </w:r>
      <w:r>
        <w:t>шакллантириш,</w:t>
      </w:r>
      <w:r>
        <w:rPr>
          <w:spacing w:val="37"/>
        </w:rPr>
        <w:t xml:space="preserve"> </w:t>
      </w:r>
      <w:r>
        <w:t>оиладан</w:t>
      </w:r>
      <w:r>
        <w:rPr>
          <w:spacing w:val="39"/>
        </w:rPr>
        <w:t xml:space="preserve"> </w:t>
      </w:r>
      <w:r>
        <w:t>бошланади.</w:t>
      </w:r>
      <w:r>
        <w:rPr>
          <w:spacing w:val="37"/>
        </w:rPr>
        <w:t xml:space="preserve"> </w:t>
      </w:r>
      <w:r>
        <w:t>Хар</w:t>
      </w:r>
      <w:r>
        <w:rPr>
          <w:spacing w:val="38"/>
        </w:rPr>
        <w:t xml:space="preserve"> </w:t>
      </w:r>
      <w:r>
        <w:t>бир</w:t>
      </w:r>
      <w:r>
        <w:rPr>
          <w:spacing w:val="38"/>
        </w:rPr>
        <w:t xml:space="preserve"> </w:t>
      </w:r>
      <w:r>
        <w:t>ёш</w:t>
      </w:r>
      <w:r>
        <w:rPr>
          <w:spacing w:val="39"/>
        </w:rPr>
        <w:t xml:space="preserve"> </w:t>
      </w:r>
      <w:r>
        <w:t>уғил</w:t>
      </w:r>
      <w:r>
        <w:rPr>
          <w:spacing w:val="38"/>
        </w:rPr>
        <w:t xml:space="preserve"> </w:t>
      </w:r>
      <w:r>
        <w:t>қиз</w:t>
      </w:r>
      <w:r>
        <w:rPr>
          <w:spacing w:val="36"/>
        </w:rPr>
        <w:t xml:space="preserve"> </w:t>
      </w:r>
      <w:r>
        <w:t>учун,</w:t>
      </w:r>
      <w:r>
        <w:rPr>
          <w:spacing w:val="40"/>
        </w:rPr>
        <w:t xml:space="preserve"> </w:t>
      </w:r>
      <w:r>
        <w:t>унинг</w:t>
      </w:r>
      <w:r>
        <w:rPr>
          <w:spacing w:val="38"/>
        </w:rPr>
        <w:t xml:space="preserve"> </w:t>
      </w:r>
      <w:r>
        <w:t>ота-</w:t>
      </w:r>
    </w:p>
    <w:p w:rsidR="000F7DF1" w:rsidRDefault="00E913CB">
      <w:pPr>
        <w:pStyle w:val="a3"/>
        <w:spacing w:before="8"/>
        <w:ind w:left="0" w:firstLine="0"/>
        <w:jc w:val="left"/>
        <w:rPr>
          <w:sz w:val="21"/>
        </w:rPr>
      </w:pPr>
      <w:r>
        <w:pict>
          <v:rect id="_x0000_s1086" style="position:absolute;margin-left:85.1pt;margin-top:14.45pt;width:2in;height:.7pt;z-index:-1565440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90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202</w:t>
      </w:r>
      <w:r>
        <w:rPr>
          <w:sz w:val="20"/>
        </w:rPr>
        <w:t>Кадрлар</w:t>
      </w:r>
      <w:r>
        <w:rPr>
          <w:spacing w:val="-1"/>
          <w:sz w:val="20"/>
        </w:rPr>
        <w:t xml:space="preserve"> </w:t>
      </w:r>
      <w:r>
        <w:rPr>
          <w:sz w:val="20"/>
        </w:rPr>
        <w:t>тайёрлаш</w:t>
      </w:r>
      <w:r>
        <w:rPr>
          <w:spacing w:val="-1"/>
          <w:sz w:val="20"/>
        </w:rPr>
        <w:t xml:space="preserve"> </w:t>
      </w:r>
      <w:r>
        <w:rPr>
          <w:sz w:val="20"/>
        </w:rPr>
        <w:t>миллий</w:t>
      </w:r>
      <w:r>
        <w:rPr>
          <w:spacing w:val="-2"/>
          <w:sz w:val="20"/>
        </w:rPr>
        <w:t xml:space="preserve"> </w:t>
      </w:r>
      <w:r>
        <w:rPr>
          <w:sz w:val="20"/>
        </w:rPr>
        <w:t>дастури.</w:t>
      </w:r>
      <w:r>
        <w:rPr>
          <w:spacing w:val="4"/>
          <w:sz w:val="20"/>
        </w:rPr>
        <w:t xml:space="preserve"> </w:t>
      </w:r>
      <w:r>
        <w:rPr>
          <w:sz w:val="20"/>
        </w:rPr>
        <w:t>-Т.:</w:t>
      </w:r>
      <w:r>
        <w:rPr>
          <w:spacing w:val="-2"/>
          <w:sz w:val="20"/>
        </w:rPr>
        <w:t xml:space="preserve"> </w:t>
      </w:r>
      <w:r>
        <w:rPr>
          <w:sz w:val="20"/>
        </w:rPr>
        <w:t>1997 й.</w:t>
      </w:r>
    </w:p>
    <w:p w:rsidR="000F7DF1" w:rsidRDefault="00E913CB">
      <w:pPr>
        <w:spacing w:before="25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203</w:t>
      </w:r>
      <w:r>
        <w:rPr>
          <w:sz w:val="20"/>
        </w:rPr>
        <w:t>“Таълим</w:t>
      </w:r>
      <w:r>
        <w:rPr>
          <w:spacing w:val="-1"/>
          <w:sz w:val="20"/>
        </w:rPr>
        <w:t xml:space="preserve"> </w:t>
      </w:r>
      <w:r>
        <w:rPr>
          <w:sz w:val="20"/>
        </w:rPr>
        <w:t>тўғрисида”ги</w:t>
      </w:r>
      <w:r>
        <w:rPr>
          <w:spacing w:val="-1"/>
          <w:sz w:val="20"/>
        </w:rPr>
        <w:t xml:space="preserve"> </w:t>
      </w:r>
      <w:r>
        <w:rPr>
          <w:sz w:val="20"/>
        </w:rPr>
        <w:t>Қонун. -Т.:</w:t>
      </w:r>
      <w:r>
        <w:rPr>
          <w:spacing w:val="-2"/>
          <w:sz w:val="20"/>
        </w:rPr>
        <w:t xml:space="preserve"> </w:t>
      </w:r>
      <w:r>
        <w:rPr>
          <w:sz w:val="20"/>
        </w:rPr>
        <w:t>1997 й.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онаси, буюк алломалар ва шу юрт сайлаган Президент комил инсон бўлиб</w:t>
      </w:r>
      <w:r>
        <w:rPr>
          <w:spacing w:val="1"/>
        </w:rPr>
        <w:t xml:space="preserve"> </w:t>
      </w:r>
      <w:r>
        <w:t>шаклланади.</w:t>
      </w:r>
      <w:r>
        <w:rPr>
          <w:spacing w:val="1"/>
        </w:rPr>
        <w:t xml:space="preserve"> </w:t>
      </w:r>
      <w:r>
        <w:t>Бунда</w:t>
      </w:r>
      <w:r>
        <w:rPr>
          <w:spacing w:val="1"/>
        </w:rPr>
        <w:t xml:space="preserve"> </w:t>
      </w:r>
      <w:r>
        <w:t>ота-оналар</w:t>
      </w:r>
      <w:r>
        <w:rPr>
          <w:spacing w:val="1"/>
        </w:rPr>
        <w:t xml:space="preserve"> </w:t>
      </w:r>
      <w:r>
        <w:t>болани</w:t>
      </w:r>
      <w:r>
        <w:rPr>
          <w:spacing w:val="1"/>
        </w:rPr>
        <w:t xml:space="preserve"> </w:t>
      </w:r>
      <w:r>
        <w:t>тарбиялаётганда,</w:t>
      </w:r>
      <w:r>
        <w:rPr>
          <w:spacing w:val="7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қизиқишларига этибор беришлари лозим. Бола ёшлигидан ўз қобилиятини</w:t>
      </w:r>
      <w:r>
        <w:rPr>
          <w:spacing w:val="1"/>
        </w:rPr>
        <w:t xml:space="preserve"> </w:t>
      </w:r>
      <w:r>
        <w:t>номоён қи</w:t>
      </w:r>
      <w:r>
        <w:t>лса унинг шу қиррасини шакллантириш учун имкониятлар, шарт -</w:t>
      </w:r>
      <w:r>
        <w:rPr>
          <w:spacing w:val="1"/>
        </w:rPr>
        <w:t xml:space="preserve"> </w:t>
      </w:r>
      <w:r>
        <w:t>шароитлар</w:t>
      </w:r>
      <w:r>
        <w:rPr>
          <w:spacing w:val="1"/>
        </w:rPr>
        <w:t xml:space="preserve"> </w:t>
      </w:r>
      <w:r>
        <w:t>яратиб</w:t>
      </w:r>
      <w:r>
        <w:rPr>
          <w:spacing w:val="1"/>
        </w:rPr>
        <w:t xml:space="preserve"> </w:t>
      </w:r>
      <w:r>
        <w:t>берилиши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Боланинг</w:t>
      </w:r>
      <w:r>
        <w:rPr>
          <w:spacing w:val="1"/>
        </w:rPr>
        <w:t xml:space="preserve"> </w:t>
      </w:r>
      <w:r>
        <w:t>комил</w:t>
      </w:r>
      <w:r>
        <w:rPr>
          <w:spacing w:val="71"/>
        </w:rPr>
        <w:t xml:space="preserve"> </w:t>
      </w:r>
      <w:r>
        <w:t>инсон</w:t>
      </w:r>
      <w:r>
        <w:rPr>
          <w:spacing w:val="7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етишишида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атрофидагиларнинг</w:t>
      </w:r>
      <w:r>
        <w:rPr>
          <w:spacing w:val="1"/>
        </w:rPr>
        <w:t xml:space="preserve"> </w:t>
      </w:r>
      <w:r>
        <w:t>рўли</w:t>
      </w:r>
      <w:r>
        <w:rPr>
          <w:spacing w:val="1"/>
        </w:rPr>
        <w:t xml:space="preserve"> </w:t>
      </w:r>
      <w:r>
        <w:t>муҳимдир.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</w:t>
      </w:r>
      <w:r>
        <w:rPr>
          <w:spacing w:val="1"/>
        </w:rPr>
        <w:t xml:space="preserve"> </w:t>
      </w:r>
      <w:r>
        <w:t>кадр,</w:t>
      </w:r>
      <w:r>
        <w:rPr>
          <w:spacing w:val="1"/>
        </w:rPr>
        <w:t xml:space="preserve"> </w:t>
      </w:r>
      <w:r>
        <w:t>мутахасис бўлиб етишиши йўлига назар ташласак, юртимизда жуда кўплаб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қилинганлигини</w:t>
      </w:r>
      <w:r>
        <w:rPr>
          <w:spacing w:val="1"/>
        </w:rPr>
        <w:t xml:space="preserve"> </w:t>
      </w:r>
      <w:r>
        <w:t>кўришимиз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Мактабгача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муассасаларида хозирда ёшлар мутахасис-тарбияловчилар қўлидаёқ мактаб</w:t>
      </w:r>
      <w:r>
        <w:rPr>
          <w:spacing w:val="1"/>
        </w:rPr>
        <w:t xml:space="preserve"> </w:t>
      </w:r>
      <w:r>
        <w:t>сабоқларини</w:t>
      </w:r>
      <w:r>
        <w:rPr>
          <w:spacing w:val="1"/>
        </w:rPr>
        <w:t xml:space="preserve"> </w:t>
      </w:r>
      <w:r>
        <w:t>ўзлаштиришмоқда.</w:t>
      </w:r>
      <w:r>
        <w:rPr>
          <w:spacing w:val="1"/>
        </w:rPr>
        <w:t xml:space="preserve"> </w:t>
      </w:r>
      <w:r>
        <w:t>Бундан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комил</w:t>
      </w:r>
      <w:r>
        <w:rPr>
          <w:spacing w:val="1"/>
        </w:rPr>
        <w:t xml:space="preserve"> </w:t>
      </w:r>
      <w:r>
        <w:t>инсонларни</w:t>
      </w:r>
      <w:r>
        <w:rPr>
          <w:spacing w:val="-67"/>
        </w:rPr>
        <w:t xml:space="preserve"> </w:t>
      </w:r>
      <w:r>
        <w:t>етиштиришнинг</w:t>
      </w:r>
      <w:r>
        <w:rPr>
          <w:spacing w:val="-1"/>
        </w:rPr>
        <w:t xml:space="preserve"> </w:t>
      </w:r>
      <w:r>
        <w:t>бошланғич</w:t>
      </w:r>
      <w:r>
        <w:rPr>
          <w:spacing w:val="-1"/>
        </w:rPr>
        <w:t xml:space="preserve"> </w:t>
      </w:r>
      <w:r>
        <w:t>қадамларини</w:t>
      </w:r>
      <w:r>
        <w:rPr>
          <w:spacing w:val="-1"/>
        </w:rPr>
        <w:t xml:space="preserve"> </w:t>
      </w:r>
      <w:r>
        <w:t>кўришимиз</w:t>
      </w:r>
      <w:r>
        <w:rPr>
          <w:spacing w:val="-1"/>
        </w:rPr>
        <w:t xml:space="preserve"> </w:t>
      </w:r>
      <w:r>
        <w:t>мумкин.</w:t>
      </w:r>
    </w:p>
    <w:p w:rsidR="000F7DF1" w:rsidRDefault="00E913CB">
      <w:pPr>
        <w:pStyle w:val="a3"/>
        <w:spacing w:before="3" w:line="276" w:lineRule="auto"/>
        <w:ind w:right="405"/>
      </w:pPr>
      <w:r>
        <w:t>Мактаб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ўқу</w:t>
      </w:r>
      <w:r>
        <w:t>в</w:t>
      </w:r>
      <w:r>
        <w:rPr>
          <w:spacing w:val="1"/>
        </w:rPr>
        <w:t xml:space="preserve"> </w:t>
      </w:r>
      <w:r>
        <w:t>юртларида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ҳамнафас</w:t>
      </w:r>
      <w:r>
        <w:rPr>
          <w:spacing w:val="1"/>
        </w:rPr>
        <w:t xml:space="preserve"> </w:t>
      </w:r>
      <w:r>
        <w:t>бўлишлари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информатика</w:t>
      </w:r>
      <w:r>
        <w:rPr>
          <w:spacing w:val="1"/>
        </w:rPr>
        <w:t xml:space="preserve"> </w:t>
      </w:r>
      <w:r>
        <w:t>ҳоналарида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тармоқларининг</w:t>
      </w:r>
      <w:r>
        <w:rPr>
          <w:spacing w:val="-67"/>
        </w:rPr>
        <w:t xml:space="preserve"> </w:t>
      </w:r>
      <w:r>
        <w:t>мавжудлиги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ўқиётган</w:t>
      </w:r>
      <w:r>
        <w:rPr>
          <w:spacing w:val="1"/>
        </w:rPr>
        <w:t xml:space="preserve"> </w:t>
      </w:r>
      <w:r>
        <w:t>китобларнинг</w:t>
      </w:r>
      <w:r>
        <w:rPr>
          <w:spacing w:val="1"/>
        </w:rPr>
        <w:t xml:space="preserve"> </w:t>
      </w:r>
      <w:r>
        <w:t>электрон</w:t>
      </w:r>
      <w:r>
        <w:rPr>
          <w:spacing w:val="71"/>
        </w:rPr>
        <w:t xml:space="preserve"> </w:t>
      </w:r>
      <w:r>
        <w:t>версиялари</w:t>
      </w:r>
      <w:r>
        <w:rPr>
          <w:spacing w:val="1"/>
        </w:rPr>
        <w:t xml:space="preserve"> </w:t>
      </w:r>
      <w:r>
        <w:t>мавжудлиги алоҳида этиборга лойиқ. Бундай шароитларда</w:t>
      </w:r>
      <w:r>
        <w:rPr>
          <w:spacing w:val="1"/>
        </w:rPr>
        <w:t xml:space="preserve"> </w:t>
      </w:r>
      <w:r>
        <w:t>ҳар бир ёш ўз</w:t>
      </w:r>
      <w:r>
        <w:rPr>
          <w:spacing w:val="1"/>
        </w:rPr>
        <w:t xml:space="preserve"> </w:t>
      </w:r>
      <w:r>
        <w:t>билим салоҳиятини мукамм</w:t>
      </w:r>
      <w:r>
        <w:t>ал шакллантира олади. Мултимедия хоналарида</w:t>
      </w:r>
      <w:r>
        <w:rPr>
          <w:spacing w:val="1"/>
        </w:rPr>
        <w:t xml:space="preserve"> </w:t>
      </w:r>
      <w:r>
        <w:t>эса</w:t>
      </w:r>
      <w:r>
        <w:rPr>
          <w:spacing w:val="58"/>
        </w:rPr>
        <w:t xml:space="preserve"> </w:t>
      </w:r>
      <w:r>
        <w:t>улар</w:t>
      </w:r>
      <w:r>
        <w:rPr>
          <w:spacing w:val="59"/>
        </w:rPr>
        <w:t xml:space="preserve"> </w:t>
      </w:r>
      <w:r>
        <w:t>ўз</w:t>
      </w:r>
      <w:r>
        <w:rPr>
          <w:spacing w:val="58"/>
        </w:rPr>
        <w:t xml:space="preserve"> </w:t>
      </w:r>
      <w:r>
        <w:t>мутахассисликларига</w:t>
      </w:r>
      <w:r>
        <w:rPr>
          <w:spacing w:val="56"/>
        </w:rPr>
        <w:t xml:space="preserve"> </w:t>
      </w:r>
      <w:r>
        <w:t>оид</w:t>
      </w:r>
      <w:r>
        <w:rPr>
          <w:spacing w:val="57"/>
        </w:rPr>
        <w:t xml:space="preserve"> </w:t>
      </w:r>
      <w:r>
        <w:t>видео</w:t>
      </w:r>
      <w:r>
        <w:rPr>
          <w:spacing w:val="59"/>
        </w:rPr>
        <w:t xml:space="preserve"> </w:t>
      </w:r>
      <w:r>
        <w:t>лавҳаларни</w:t>
      </w:r>
      <w:r>
        <w:rPr>
          <w:spacing w:val="59"/>
        </w:rPr>
        <w:t xml:space="preserve"> </w:t>
      </w:r>
      <w:r>
        <w:t>кўриш</w:t>
      </w:r>
      <w:r>
        <w:rPr>
          <w:spacing w:val="56"/>
        </w:rPr>
        <w:t xml:space="preserve"> </w:t>
      </w:r>
      <w:r>
        <w:t>имконияти</w:t>
      </w:r>
      <w:r>
        <w:rPr>
          <w:spacing w:val="-67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мавжудлиги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комил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етишишлари</w:t>
      </w:r>
      <w:r>
        <w:rPr>
          <w:spacing w:val="1"/>
        </w:rPr>
        <w:t xml:space="preserve"> </w:t>
      </w:r>
      <w:r>
        <w:t>учун</w:t>
      </w:r>
      <w:r>
        <w:rPr>
          <w:spacing w:val="-67"/>
        </w:rPr>
        <w:t xml:space="preserve"> </w:t>
      </w:r>
      <w:r>
        <w:t>мукаммал</w:t>
      </w:r>
      <w:r>
        <w:rPr>
          <w:spacing w:val="-2"/>
        </w:rPr>
        <w:t xml:space="preserve"> </w:t>
      </w:r>
      <w:r>
        <w:t>шароитдир.</w:t>
      </w:r>
    </w:p>
    <w:p w:rsidR="000F7DF1" w:rsidRDefault="00E913CB">
      <w:pPr>
        <w:pStyle w:val="a3"/>
        <w:spacing w:line="276" w:lineRule="auto"/>
        <w:ind w:right="404"/>
      </w:pPr>
      <w:r>
        <w:t>Ачинарли</w:t>
      </w:r>
      <w:r>
        <w:rPr>
          <w:spacing w:val="1"/>
        </w:rPr>
        <w:t xml:space="preserve"> </w:t>
      </w:r>
      <w:r>
        <w:t>томони,</w:t>
      </w:r>
      <w:r>
        <w:rPr>
          <w:spacing w:val="1"/>
        </w:rPr>
        <w:t xml:space="preserve"> </w:t>
      </w:r>
      <w:r>
        <w:t>ҳозирда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муаммолар</w:t>
      </w:r>
      <w:r>
        <w:rPr>
          <w:spacing w:val="71"/>
        </w:rPr>
        <w:t xml:space="preserve"> </w:t>
      </w:r>
      <w:r>
        <w:t>мавжудлигидир.</w:t>
      </w:r>
      <w:r>
        <w:rPr>
          <w:spacing w:val="-67"/>
        </w:rPr>
        <w:t xml:space="preserve"> </w:t>
      </w:r>
      <w:r>
        <w:t>Муаммолар ҳақида гап кетар экан, аввало, ёш авлодга билим бериб келаётган</w:t>
      </w:r>
      <w:r>
        <w:rPr>
          <w:spacing w:val="-67"/>
        </w:rPr>
        <w:t xml:space="preserve"> </w:t>
      </w:r>
      <w:r>
        <w:t>ўқитувчиларнинг</w:t>
      </w:r>
      <w:r>
        <w:rPr>
          <w:spacing w:val="1"/>
        </w:rPr>
        <w:t xml:space="preserve"> </w:t>
      </w:r>
      <w:r>
        <w:t>савиясини,</w:t>
      </w:r>
      <w:r>
        <w:rPr>
          <w:spacing w:val="1"/>
        </w:rPr>
        <w:t xml:space="preserve"> </w:t>
      </w:r>
      <w:r>
        <w:t>маънавий-ахлоқий</w:t>
      </w:r>
      <w:r>
        <w:rPr>
          <w:spacing w:val="1"/>
        </w:rPr>
        <w:t xml:space="preserve"> </w:t>
      </w:r>
      <w:r>
        <w:t>тарбиясини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албатта,</w:t>
      </w:r>
      <w:r>
        <w:rPr>
          <w:spacing w:val="1"/>
        </w:rPr>
        <w:t xml:space="preserve"> </w:t>
      </w:r>
      <w:r>
        <w:t>билим даражасини таҳлил этиб кўриш керак. Афсуски, ҳозирда бошланғич</w:t>
      </w:r>
      <w:r>
        <w:rPr>
          <w:spacing w:val="1"/>
        </w:rPr>
        <w:t xml:space="preserve"> </w:t>
      </w:r>
      <w:r>
        <w:t>таълим ва умумий ўрта таълим бо</w:t>
      </w:r>
      <w:r>
        <w:t>сқичида билим бераётган ўқитувчиларнинг</w:t>
      </w:r>
      <w:r>
        <w:rPr>
          <w:spacing w:val="1"/>
        </w:rPr>
        <w:t xml:space="preserve"> </w:t>
      </w:r>
      <w:r>
        <w:t>айримлари ўз касбига масъулиятсиз ёндошадилар. Улардаги сўз бойлигининг</w:t>
      </w:r>
      <w:r>
        <w:rPr>
          <w:spacing w:val="-67"/>
        </w:rPr>
        <w:t xml:space="preserve"> </w:t>
      </w:r>
      <w:r>
        <w:t>саёзлиги, янгиликка интилувчанликнинг ёъқлиги ўқувчида шу фанга бўлган</w:t>
      </w:r>
      <w:r>
        <w:rPr>
          <w:spacing w:val="1"/>
        </w:rPr>
        <w:t xml:space="preserve"> </w:t>
      </w:r>
      <w:r>
        <w:t>қизиқишнинг сўнишига олиб келади. Айниқса, бошланғич таълимда таҳсил</w:t>
      </w:r>
      <w:r>
        <w:rPr>
          <w:spacing w:val="1"/>
        </w:rPr>
        <w:t xml:space="preserve"> </w:t>
      </w:r>
      <w:r>
        <w:t>олаё</w:t>
      </w:r>
      <w:r>
        <w:t>тган ўқувчиларга бу нарса жуда салбий таъсир этиши турган гап. Чунки</w:t>
      </w:r>
      <w:r>
        <w:rPr>
          <w:spacing w:val="1"/>
        </w:rPr>
        <w:t xml:space="preserve"> </w:t>
      </w:r>
      <w:r>
        <w:t>фанларга қизиқиш, фикрлашга ўрганиш ва комил инсон шаклланиши учун</w:t>
      </w:r>
      <w:r>
        <w:rPr>
          <w:spacing w:val="1"/>
        </w:rPr>
        <w:t xml:space="preserve"> </w:t>
      </w:r>
      <w:r>
        <w:t>зарур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сифатлар</w:t>
      </w:r>
      <w:r>
        <w:rPr>
          <w:spacing w:val="1"/>
        </w:rPr>
        <w:t xml:space="preserve"> </w:t>
      </w:r>
      <w:r>
        <w:t>айнан</w:t>
      </w:r>
      <w:r>
        <w:rPr>
          <w:spacing w:val="1"/>
        </w:rPr>
        <w:t xml:space="preserve"> </w:t>
      </w:r>
      <w:r>
        <w:t>бошланғич</w:t>
      </w:r>
      <w:r>
        <w:rPr>
          <w:spacing w:val="1"/>
        </w:rPr>
        <w:t xml:space="preserve"> </w:t>
      </w:r>
      <w:r>
        <w:t>синфларда</w:t>
      </w:r>
      <w:r>
        <w:rPr>
          <w:spacing w:val="1"/>
        </w:rPr>
        <w:t xml:space="preserve"> </w:t>
      </w:r>
      <w:r>
        <w:t>шаклланади.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ўқитувчининг</w:t>
      </w:r>
      <w:r>
        <w:rPr>
          <w:spacing w:val="1"/>
        </w:rPr>
        <w:t xml:space="preserve"> </w:t>
      </w:r>
      <w:r>
        <w:t>яна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камчилиги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психологиясини</w:t>
      </w:r>
      <w:r>
        <w:rPr>
          <w:spacing w:val="1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билмасдан</w:t>
      </w:r>
      <w:r>
        <w:rPr>
          <w:spacing w:val="1"/>
        </w:rPr>
        <w:t xml:space="preserve"> </w:t>
      </w:r>
      <w:r>
        <w:t>туриб,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муомала</w:t>
      </w:r>
      <w:r>
        <w:rPr>
          <w:spacing w:val="1"/>
        </w:rPr>
        <w:t xml:space="preserve"> </w:t>
      </w:r>
      <w:r>
        <w:t>қилишдир.</w:t>
      </w:r>
      <w:r>
        <w:rPr>
          <w:spacing w:val="1"/>
        </w:rPr>
        <w:t xml:space="preserve"> </w:t>
      </w:r>
      <w:r>
        <w:t>Бирон-бир</w:t>
      </w:r>
      <w:r>
        <w:rPr>
          <w:spacing w:val="1"/>
        </w:rPr>
        <w:t xml:space="preserve"> </w:t>
      </w:r>
      <w:r>
        <w:t>нотўғри</w:t>
      </w:r>
      <w:r>
        <w:rPr>
          <w:spacing w:val="1"/>
        </w:rPr>
        <w:t xml:space="preserve"> </w:t>
      </w:r>
      <w:r>
        <w:t>гап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ҳатти-ҳаракат орқали ёш гўдакнинг руҳи бир умрга синиши ҳеч гап эмас.</w:t>
      </w:r>
      <w:r>
        <w:rPr>
          <w:spacing w:val="1"/>
        </w:rPr>
        <w:t xml:space="preserve"> </w:t>
      </w:r>
      <w:r>
        <w:t>Маънавий-ахлоқий тарбиянинг кўриниши айниқса, ўқитувчида яққол намоён</w:t>
      </w:r>
      <w:r>
        <w:rPr>
          <w:spacing w:val="1"/>
        </w:rPr>
        <w:t xml:space="preserve"> </w:t>
      </w:r>
      <w:r>
        <w:t>бўлиши даркор. Акс ҳолда, улға</w:t>
      </w:r>
      <w:r>
        <w:t>йиб бораётган ўқувчини маънавий қашшоқ,</w:t>
      </w:r>
      <w:r>
        <w:rPr>
          <w:spacing w:val="1"/>
        </w:rPr>
        <w:t xml:space="preserve"> </w:t>
      </w:r>
      <w:r>
        <w:t>маданиятдан анча орқада қолишига, ахлоқ нормаларига зид тарбия топишига</w:t>
      </w:r>
      <w:r>
        <w:rPr>
          <w:spacing w:val="1"/>
        </w:rPr>
        <w:t xml:space="preserve"> </w:t>
      </w:r>
      <w:r>
        <w:t>омил</w:t>
      </w:r>
      <w:r>
        <w:rPr>
          <w:spacing w:val="1"/>
        </w:rPr>
        <w:t xml:space="preserve"> </w:t>
      </w:r>
      <w:r>
        <w:t>бўлиши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Ўқитувчи-кадрлардан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этиладиган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нарсалардан бири нотиқлик санъатидир. Нотиқлик орқали муаллим ўқувчида</w:t>
      </w:r>
      <w:r>
        <w:rPr>
          <w:spacing w:val="1"/>
        </w:rPr>
        <w:t xml:space="preserve"> </w:t>
      </w:r>
      <w:r>
        <w:t>ҳам</w:t>
      </w:r>
      <w:r>
        <w:rPr>
          <w:spacing w:val="17"/>
        </w:rPr>
        <w:t xml:space="preserve"> </w:t>
      </w:r>
      <w:r>
        <w:t>гўзал</w:t>
      </w:r>
      <w:r>
        <w:rPr>
          <w:spacing w:val="16"/>
        </w:rPr>
        <w:t xml:space="preserve"> </w:t>
      </w:r>
      <w:r>
        <w:t>нутқ</w:t>
      </w:r>
      <w:r>
        <w:rPr>
          <w:spacing w:val="18"/>
        </w:rPr>
        <w:t xml:space="preserve"> </w:t>
      </w:r>
      <w:r>
        <w:t>пайдо</w:t>
      </w:r>
      <w:r>
        <w:rPr>
          <w:spacing w:val="21"/>
        </w:rPr>
        <w:t xml:space="preserve"> </w:t>
      </w:r>
      <w:r>
        <w:t>қила</w:t>
      </w:r>
      <w:r>
        <w:rPr>
          <w:spacing w:val="17"/>
        </w:rPr>
        <w:t xml:space="preserve"> </w:t>
      </w:r>
      <w:r>
        <w:t>олади.</w:t>
      </w:r>
      <w:r>
        <w:rPr>
          <w:spacing w:val="16"/>
        </w:rPr>
        <w:t xml:space="preserve"> </w:t>
      </w:r>
      <w:r>
        <w:t>Мияда</w:t>
      </w:r>
      <w:r>
        <w:rPr>
          <w:spacing w:val="21"/>
        </w:rPr>
        <w:t xml:space="preserve"> </w:t>
      </w:r>
      <w:r>
        <w:t>ҳосил</w:t>
      </w:r>
      <w:r>
        <w:rPr>
          <w:spacing w:val="16"/>
        </w:rPr>
        <w:t xml:space="preserve"> </w:t>
      </w:r>
      <w:r>
        <w:t>бўлган</w:t>
      </w:r>
      <w:r>
        <w:rPr>
          <w:spacing w:val="18"/>
        </w:rPr>
        <w:t xml:space="preserve"> </w:t>
      </w:r>
      <w:r>
        <w:t>фикрларни</w:t>
      </w:r>
      <w:r>
        <w:rPr>
          <w:spacing w:val="17"/>
        </w:rPr>
        <w:t xml:space="preserve"> </w:t>
      </w:r>
      <w:r>
        <w:t>очиқ</w:t>
      </w:r>
      <w:r>
        <w:rPr>
          <w:spacing w:val="19"/>
        </w:rPr>
        <w:t xml:space="preserve"> </w:t>
      </w:r>
      <w:r>
        <w:t>баён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эта</w:t>
      </w:r>
      <w:r>
        <w:rPr>
          <w:spacing w:val="1"/>
        </w:rPr>
        <w:t xml:space="preserve"> </w:t>
      </w:r>
      <w:r>
        <w:t>олиш,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тингловчига</w:t>
      </w:r>
      <w:r>
        <w:rPr>
          <w:spacing w:val="1"/>
        </w:rPr>
        <w:t xml:space="preserve"> </w:t>
      </w:r>
      <w:r>
        <w:t>этказиб</w:t>
      </w:r>
      <w:r>
        <w:rPr>
          <w:spacing w:val="1"/>
        </w:rPr>
        <w:t xml:space="preserve"> </w:t>
      </w:r>
      <w:r>
        <w:t>бериш</w:t>
      </w:r>
      <w:r>
        <w:rPr>
          <w:spacing w:val="1"/>
        </w:rPr>
        <w:t xml:space="preserve"> </w:t>
      </w:r>
      <w:r>
        <w:t>қобилиятини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ўқитувчи</w:t>
      </w:r>
      <w:r>
        <w:rPr>
          <w:spacing w:val="1"/>
        </w:rPr>
        <w:t xml:space="preserve"> </w:t>
      </w:r>
      <w:r>
        <w:t>тарбиялаши</w:t>
      </w:r>
      <w:r>
        <w:rPr>
          <w:spacing w:val="1"/>
        </w:rPr>
        <w:t xml:space="preserve"> </w:t>
      </w:r>
      <w:r>
        <w:t>муҳимдир.</w:t>
      </w:r>
      <w:r>
        <w:rPr>
          <w:spacing w:val="1"/>
        </w:rPr>
        <w:t xml:space="preserve"> </w:t>
      </w:r>
      <w:r>
        <w:t>Ўқитувчи-кадрларнинг</w:t>
      </w:r>
      <w:r>
        <w:rPr>
          <w:spacing w:val="1"/>
        </w:rPr>
        <w:t xml:space="preserve"> </w:t>
      </w:r>
      <w:r>
        <w:t>нутқи</w:t>
      </w:r>
      <w:r>
        <w:rPr>
          <w:spacing w:val="1"/>
        </w:rPr>
        <w:t xml:space="preserve"> </w:t>
      </w:r>
      <w:r>
        <w:t>равон,</w:t>
      </w:r>
      <w:r>
        <w:rPr>
          <w:spacing w:val="1"/>
        </w:rPr>
        <w:t xml:space="preserve"> </w:t>
      </w:r>
      <w:r>
        <w:t>нотиқ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хушфеъл бўлиб этишишлари учун олий ўқув юртларида мукаммал билим</w:t>
      </w:r>
      <w:r>
        <w:rPr>
          <w:spacing w:val="1"/>
        </w:rPr>
        <w:t xml:space="preserve"> </w:t>
      </w:r>
      <w:r>
        <w:t>беришлари</w:t>
      </w:r>
      <w:r>
        <w:rPr>
          <w:spacing w:val="-1"/>
        </w:rPr>
        <w:t xml:space="preserve"> </w:t>
      </w:r>
      <w:r>
        <w:t>зарур.</w:t>
      </w:r>
    </w:p>
    <w:p w:rsidR="000F7DF1" w:rsidRDefault="00E913CB">
      <w:pPr>
        <w:pStyle w:val="a3"/>
        <w:spacing w:before="3" w:line="276" w:lineRule="auto"/>
        <w:ind w:right="402"/>
      </w:pPr>
      <w:r>
        <w:t>Ўқитувчи ва ўқувчи нутқидаги камчиликлар ҳақида гап кетар экан, яна</w:t>
      </w:r>
      <w:r>
        <w:rPr>
          <w:spacing w:val="1"/>
        </w:rPr>
        <w:t xml:space="preserve"> </w:t>
      </w:r>
      <w:r>
        <w:t>бир оғриқли нуқтани айтиб ўтмай иложи йўқ. Юртимизда хорижий тилларни</w:t>
      </w:r>
      <w:r>
        <w:rPr>
          <w:spacing w:val="1"/>
        </w:rPr>
        <w:t xml:space="preserve"> </w:t>
      </w:r>
      <w:r>
        <w:t>ўқитишга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қаратилмоқда.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қизиқ</w:t>
      </w:r>
      <w:r>
        <w:rPr>
          <w:spacing w:val="1"/>
        </w:rPr>
        <w:t xml:space="preserve"> </w:t>
      </w:r>
      <w:r>
        <w:t>ҳолатнинг</w:t>
      </w:r>
      <w:r>
        <w:rPr>
          <w:spacing w:val="1"/>
        </w:rPr>
        <w:t xml:space="preserve"> </w:t>
      </w:r>
      <w:r>
        <w:t>ҳаммамиз</w:t>
      </w:r>
      <w:r>
        <w:rPr>
          <w:spacing w:val="1"/>
        </w:rPr>
        <w:t xml:space="preserve"> </w:t>
      </w:r>
      <w:r>
        <w:t>гувоҳимиз: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тилида</w:t>
      </w:r>
      <w:r>
        <w:rPr>
          <w:spacing w:val="1"/>
        </w:rPr>
        <w:t xml:space="preserve"> </w:t>
      </w:r>
      <w:r>
        <w:t>бир-бири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суҳбатлашаётганларнинг</w:t>
      </w:r>
      <w:r>
        <w:rPr>
          <w:spacing w:val="1"/>
        </w:rPr>
        <w:t xml:space="preserve"> </w:t>
      </w:r>
      <w:r>
        <w:t>жуда</w:t>
      </w:r>
      <w:r>
        <w:rPr>
          <w:spacing w:val="1"/>
        </w:rPr>
        <w:t xml:space="preserve"> </w:t>
      </w:r>
      <w:r>
        <w:t>кўпчилиги</w:t>
      </w:r>
      <w:r>
        <w:rPr>
          <w:spacing w:val="1"/>
        </w:rPr>
        <w:t xml:space="preserve"> </w:t>
      </w:r>
      <w:r>
        <w:t>рус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инглиз</w:t>
      </w:r>
      <w:r>
        <w:rPr>
          <w:spacing w:val="1"/>
        </w:rPr>
        <w:t xml:space="preserve"> </w:t>
      </w:r>
      <w:r>
        <w:t>тилидаги</w:t>
      </w:r>
      <w:r>
        <w:rPr>
          <w:spacing w:val="1"/>
        </w:rPr>
        <w:t xml:space="preserve"> </w:t>
      </w:r>
      <w:r>
        <w:t>сўзлар,</w:t>
      </w:r>
      <w:r>
        <w:rPr>
          <w:spacing w:val="1"/>
        </w:rPr>
        <w:t xml:space="preserve"> </w:t>
      </w:r>
      <w:r>
        <w:t>сўз</w:t>
      </w:r>
      <w:r>
        <w:rPr>
          <w:spacing w:val="1"/>
        </w:rPr>
        <w:t xml:space="preserve"> </w:t>
      </w:r>
      <w:r>
        <w:t>бирикма</w:t>
      </w:r>
      <w:r>
        <w:t>ларини</w:t>
      </w:r>
      <w:r>
        <w:rPr>
          <w:spacing w:val="1"/>
        </w:rPr>
        <w:t xml:space="preserve"> </w:t>
      </w:r>
      <w:r>
        <w:t>қўшиб</w:t>
      </w:r>
      <w:r>
        <w:rPr>
          <w:spacing w:val="1"/>
        </w:rPr>
        <w:t xml:space="preserve"> </w:t>
      </w:r>
      <w:r>
        <w:t>гапиришади. Суриштириб борилса, улар рус тилини ҳам, инглиз тилини ҳам</w:t>
      </w:r>
      <w:r>
        <w:rPr>
          <w:spacing w:val="1"/>
        </w:rPr>
        <w:t xml:space="preserve"> </w:t>
      </w:r>
      <w:r>
        <w:t>яхши билмасликлари маълум бўлади. Бу нима дегани? Ўз она тилига бўлган</w:t>
      </w:r>
      <w:r>
        <w:rPr>
          <w:spacing w:val="1"/>
        </w:rPr>
        <w:t xml:space="preserve"> </w:t>
      </w:r>
      <w:r>
        <w:t>ҳақорат-ми,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ўзга</w:t>
      </w:r>
      <w:r>
        <w:rPr>
          <w:spacing w:val="1"/>
        </w:rPr>
        <w:t xml:space="preserve"> </w:t>
      </w:r>
      <w:r>
        <w:t>тилга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ҳурматсизлик-ми?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нуқсон-</w:t>
      </w:r>
      <w:r>
        <w:rPr>
          <w:spacing w:val="1"/>
        </w:rPr>
        <w:t xml:space="preserve"> </w:t>
      </w:r>
      <w:r>
        <w:t>камчиликлар пайдо бўлаётганига ким кўпроқ айбдор? Фикримча, бунга барча</w:t>
      </w:r>
      <w:r>
        <w:rPr>
          <w:spacing w:val="-67"/>
        </w:rPr>
        <w:t xml:space="preserve"> </w:t>
      </w:r>
      <w:r>
        <w:t>бирдай жавобгардир. Жамият учун керакли бўлган шахсни ҳар томонлама</w:t>
      </w:r>
      <w:r>
        <w:rPr>
          <w:spacing w:val="1"/>
        </w:rPr>
        <w:t xml:space="preserve"> </w:t>
      </w:r>
      <w:r>
        <w:t>мукаммал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тарбиялаш,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жамиятнинг</w:t>
      </w:r>
      <w:r>
        <w:rPr>
          <w:spacing w:val="1"/>
        </w:rPr>
        <w:t xml:space="preserve"> </w:t>
      </w:r>
      <w:r>
        <w:t>аъзосиман</w:t>
      </w:r>
      <w:r>
        <w:rPr>
          <w:spacing w:val="1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шахснинг</w:t>
      </w:r>
      <w:r>
        <w:rPr>
          <w:spacing w:val="1"/>
        </w:rPr>
        <w:t xml:space="preserve"> </w:t>
      </w:r>
      <w:r>
        <w:t>муқаддас бурчидир.</w:t>
      </w:r>
      <w:r>
        <w:rPr>
          <w:spacing w:val="1"/>
        </w:rPr>
        <w:t xml:space="preserve"> </w:t>
      </w:r>
      <w:r>
        <w:t>Комил инсон шахс ривожланишининг</w:t>
      </w:r>
      <w:r>
        <w:t xml:space="preserve"> илк босқичини</w:t>
      </w:r>
      <w:r>
        <w:rPr>
          <w:spacing w:val="1"/>
        </w:rPr>
        <w:t xml:space="preserve"> </w:t>
      </w:r>
      <w:r>
        <w:t>оилада</w:t>
      </w:r>
      <w:r>
        <w:rPr>
          <w:spacing w:val="1"/>
        </w:rPr>
        <w:t xml:space="preserve"> </w:t>
      </w:r>
      <w:r>
        <w:t>содир</w:t>
      </w:r>
      <w:r>
        <w:rPr>
          <w:spacing w:val="1"/>
        </w:rPr>
        <w:t xml:space="preserve"> </w:t>
      </w:r>
      <w:r>
        <w:t>бўлишини</w:t>
      </w:r>
      <w:r>
        <w:rPr>
          <w:spacing w:val="1"/>
        </w:rPr>
        <w:t xml:space="preserve"> </w:t>
      </w:r>
      <w:r>
        <w:t>назарда</w:t>
      </w:r>
      <w:r>
        <w:rPr>
          <w:spacing w:val="1"/>
        </w:rPr>
        <w:t xml:space="preserve"> </w:t>
      </w:r>
      <w:r>
        <w:t>тутиб,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қирғиз</w:t>
      </w:r>
      <w:r>
        <w:rPr>
          <w:spacing w:val="1"/>
        </w:rPr>
        <w:t xml:space="preserve"> </w:t>
      </w:r>
      <w:r>
        <w:t>ёзувчиси</w:t>
      </w:r>
      <w:r>
        <w:rPr>
          <w:spacing w:val="1"/>
        </w:rPr>
        <w:t xml:space="preserve"> </w:t>
      </w:r>
      <w:r>
        <w:t>Чингиз</w:t>
      </w:r>
      <w:r>
        <w:rPr>
          <w:spacing w:val="1"/>
        </w:rPr>
        <w:t xml:space="preserve"> </w:t>
      </w:r>
      <w:r>
        <w:t>Айтматовнинг «Инсонларнинг ўзгаларга қилган энг катта яхшилиги оиласида</w:t>
      </w:r>
      <w:r>
        <w:rPr>
          <w:spacing w:val="-67"/>
        </w:rPr>
        <w:t xml:space="preserve"> </w:t>
      </w:r>
      <w:r>
        <w:t>муносиб фарзандларни этиштириб беришдан иборатдир» деганида мутлақо</w:t>
      </w:r>
      <w:r>
        <w:rPr>
          <w:spacing w:val="1"/>
        </w:rPr>
        <w:t xml:space="preserve"> </w:t>
      </w:r>
      <w:r>
        <w:t>ҳақ</w:t>
      </w:r>
      <w:r>
        <w:rPr>
          <w:spacing w:val="-4"/>
        </w:rPr>
        <w:t xml:space="preserve"> </w:t>
      </w:r>
      <w:r>
        <w:t>бўлганлигини англаймиз.</w:t>
      </w:r>
    </w:p>
    <w:p w:rsidR="000F7DF1" w:rsidRDefault="00E913CB">
      <w:pPr>
        <w:pStyle w:val="a3"/>
        <w:spacing w:line="276" w:lineRule="auto"/>
        <w:ind w:right="406"/>
      </w:pPr>
      <w:r>
        <w:t>Хулоса қ</w:t>
      </w:r>
      <w:r>
        <w:t>илиб айтадиган бўлсак, комил инсон шахсини шакллантириш</w:t>
      </w:r>
      <w:r>
        <w:rPr>
          <w:spacing w:val="1"/>
        </w:rPr>
        <w:t xml:space="preserve"> </w:t>
      </w:r>
      <w:r>
        <w:t>йўлида муаммолар бўлиб туриши табиийдир. Фақатгина бу муаммоларни тан</w:t>
      </w:r>
      <w:r>
        <w:rPr>
          <w:spacing w:val="-67"/>
        </w:rPr>
        <w:t xml:space="preserve"> </w:t>
      </w:r>
      <w:r>
        <w:t>олиб,</w:t>
      </w:r>
      <w:r>
        <w:rPr>
          <w:spacing w:val="1"/>
        </w:rPr>
        <w:t xml:space="preserve"> </w:t>
      </w:r>
      <w:r>
        <w:t>ақл-заковат,</w:t>
      </w:r>
      <w:r>
        <w:rPr>
          <w:spacing w:val="1"/>
        </w:rPr>
        <w:t xml:space="preserve"> </w:t>
      </w:r>
      <w:r>
        <w:t>уддабуронлик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тезкор</w:t>
      </w:r>
      <w:r>
        <w:rPr>
          <w:spacing w:val="1"/>
        </w:rPr>
        <w:t xml:space="preserve"> </w:t>
      </w:r>
      <w:r>
        <w:t>бартараф</w:t>
      </w:r>
      <w:r>
        <w:rPr>
          <w:spacing w:val="1"/>
        </w:rPr>
        <w:t xml:space="preserve"> </w:t>
      </w:r>
      <w:r>
        <w:t>этсак,</w:t>
      </w:r>
      <w:r>
        <w:rPr>
          <w:spacing w:val="1"/>
        </w:rPr>
        <w:t xml:space="preserve"> </w:t>
      </w:r>
      <w:r>
        <w:t>мақсадга</w:t>
      </w:r>
      <w:r>
        <w:rPr>
          <w:spacing w:val="1"/>
        </w:rPr>
        <w:t xml:space="preserve"> </w:t>
      </w:r>
      <w:r>
        <w:t>мувофиқ</w:t>
      </w:r>
      <w:r>
        <w:rPr>
          <w:spacing w:val="-2"/>
        </w:rPr>
        <w:t xml:space="preserve"> </w:t>
      </w:r>
      <w:r>
        <w:t>бўлар</w:t>
      </w:r>
      <w:r>
        <w:rPr>
          <w:spacing w:val="1"/>
        </w:rPr>
        <w:t xml:space="preserve"> </w:t>
      </w:r>
      <w:r>
        <w:t>эди.</w:t>
      </w:r>
    </w:p>
    <w:p w:rsidR="000F7DF1" w:rsidRDefault="000F7DF1">
      <w:pPr>
        <w:pStyle w:val="a3"/>
        <w:spacing w:before="9"/>
        <w:ind w:left="0" w:firstLine="0"/>
        <w:jc w:val="left"/>
        <w:rPr>
          <w:sz w:val="24"/>
        </w:rPr>
      </w:pPr>
    </w:p>
    <w:p w:rsidR="000F7DF1" w:rsidRDefault="00E913CB">
      <w:pPr>
        <w:pStyle w:val="1"/>
        <w:spacing w:before="89"/>
        <w:ind w:left="3804"/>
      </w:pPr>
      <w:r>
        <w:t>ЎЗЛИКНИ</w:t>
      </w:r>
      <w:r>
        <w:rPr>
          <w:spacing w:val="-3"/>
        </w:rPr>
        <w:t xml:space="preserve"> </w:t>
      </w:r>
      <w:r>
        <w:t>АНГЛАШ</w:t>
      </w:r>
      <w:r>
        <w:rPr>
          <w:spacing w:val="-3"/>
        </w:rPr>
        <w:t xml:space="preserve"> </w:t>
      </w:r>
      <w:r>
        <w:t>ЗАРУРАТИ</w:t>
      </w:r>
    </w:p>
    <w:p w:rsidR="000F7DF1" w:rsidRDefault="00E913CB">
      <w:pPr>
        <w:spacing w:before="45"/>
        <w:ind w:left="962" w:right="407"/>
        <w:jc w:val="right"/>
        <w:rPr>
          <w:i/>
          <w:sz w:val="28"/>
        </w:rPr>
      </w:pPr>
      <w:r>
        <w:rPr>
          <w:i/>
          <w:sz w:val="28"/>
        </w:rPr>
        <w:t>Н.Ниязов,</w:t>
      </w:r>
    </w:p>
    <w:p w:rsidR="000F7DF1" w:rsidRDefault="00E913CB">
      <w:pPr>
        <w:spacing w:before="48"/>
        <w:ind w:left="962" w:right="409"/>
        <w:jc w:val="right"/>
        <w:rPr>
          <w:i/>
          <w:sz w:val="28"/>
        </w:rPr>
      </w:pPr>
      <w:r>
        <w:rPr>
          <w:i/>
          <w:sz w:val="28"/>
        </w:rPr>
        <w:t>Республика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маънавият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маърифат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маркази</w:t>
      </w:r>
    </w:p>
    <w:p w:rsidR="000F7DF1" w:rsidRDefault="00E913CB">
      <w:pPr>
        <w:spacing w:before="48"/>
        <w:ind w:left="962" w:right="406"/>
        <w:jc w:val="right"/>
        <w:rPr>
          <w:i/>
          <w:sz w:val="28"/>
        </w:rPr>
      </w:pPr>
      <w:r>
        <w:rPr>
          <w:i/>
          <w:sz w:val="28"/>
        </w:rPr>
        <w:t>бўлими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бошлиғи</w:t>
      </w:r>
    </w:p>
    <w:p w:rsidR="000F7DF1" w:rsidRDefault="000F7DF1">
      <w:pPr>
        <w:pStyle w:val="a3"/>
        <w:spacing w:before="5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5"/>
      </w:pPr>
      <w:r>
        <w:t xml:space="preserve">Ислом шариатида </w:t>
      </w:r>
      <w:r>
        <w:rPr>
          <w:i/>
        </w:rPr>
        <w:t xml:space="preserve">“фитрат” </w:t>
      </w:r>
      <w:r>
        <w:t>тушунчаси бор. У ҳар қандай гуноҳдан,</w:t>
      </w:r>
      <w:r>
        <w:rPr>
          <w:spacing w:val="1"/>
        </w:rPr>
        <w:t xml:space="preserve"> </w:t>
      </w:r>
      <w:r>
        <w:t>иллатдан</w:t>
      </w:r>
      <w:r>
        <w:rPr>
          <w:spacing w:val="1"/>
        </w:rPr>
        <w:t xml:space="preserve"> </w:t>
      </w:r>
      <w:r>
        <w:t>покликни</w:t>
      </w:r>
      <w:r>
        <w:rPr>
          <w:spacing w:val="1"/>
        </w:rPr>
        <w:t xml:space="preserve"> </w:t>
      </w:r>
      <w:r>
        <w:t>англатади.</w:t>
      </w:r>
      <w:r>
        <w:rPr>
          <w:spacing w:val="1"/>
        </w:rPr>
        <w:t xml:space="preserve"> </w:t>
      </w:r>
      <w:r>
        <w:t>Аслида,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беғубор</w:t>
      </w:r>
      <w:r>
        <w:rPr>
          <w:spacing w:val="1"/>
        </w:rPr>
        <w:t xml:space="preserve"> </w:t>
      </w:r>
      <w:r>
        <w:t>яратилади.</w:t>
      </w:r>
      <w:r>
        <w:rPr>
          <w:spacing w:val="-67"/>
        </w:rPr>
        <w:t xml:space="preserve"> </w:t>
      </w:r>
      <w:r>
        <w:t>Аммо</w:t>
      </w:r>
      <w:r>
        <w:rPr>
          <w:spacing w:val="1"/>
        </w:rPr>
        <w:t xml:space="preserve"> </w:t>
      </w:r>
      <w:r>
        <w:t>мана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фитрат</w:t>
      </w:r>
      <w:r>
        <w:rPr>
          <w:spacing w:val="1"/>
        </w:rPr>
        <w:t xml:space="preserve"> </w:t>
      </w:r>
      <w:r>
        <w:t>соддалик,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ҳақидаги</w:t>
      </w:r>
      <w:r>
        <w:rPr>
          <w:spacing w:val="1"/>
        </w:rPr>
        <w:t xml:space="preserve"> </w:t>
      </w:r>
      <w:r>
        <w:t>маълумотларда</w:t>
      </w:r>
      <w:r>
        <w:t>н</w:t>
      </w:r>
      <w:r>
        <w:rPr>
          <w:spacing w:val="1"/>
        </w:rPr>
        <w:t xml:space="preserve"> </w:t>
      </w:r>
      <w:r>
        <w:t>бехабарликдан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даракдир.</w:t>
      </w:r>
      <w:r>
        <w:rPr>
          <w:spacing w:val="1"/>
        </w:rPr>
        <w:t xml:space="preserve"> </w:t>
      </w:r>
      <w:r>
        <w:t>Шунинг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улғая</w:t>
      </w:r>
      <w:r>
        <w:rPr>
          <w:spacing w:val="1"/>
        </w:rPr>
        <w:t xml:space="preserve"> </w:t>
      </w:r>
      <w:r>
        <w:t>борар</w:t>
      </w:r>
      <w:r>
        <w:rPr>
          <w:spacing w:val="1"/>
        </w:rPr>
        <w:t xml:space="preserve"> </w:t>
      </w:r>
      <w:r>
        <w:t>экан</w:t>
      </w:r>
      <w:r>
        <w:rPr>
          <w:spacing w:val="-67"/>
        </w:rPr>
        <w:t xml:space="preserve"> </w:t>
      </w:r>
      <w:r>
        <w:t>комилликка, бир сўз билан айтганда, ўзини танишга, ҳаётий мақсадларини</w:t>
      </w:r>
      <w:r>
        <w:rPr>
          <w:spacing w:val="1"/>
        </w:rPr>
        <w:t xml:space="preserve"> </w:t>
      </w:r>
      <w:r>
        <w:t>белгилашга</w:t>
      </w:r>
      <w:r>
        <w:rPr>
          <w:spacing w:val="-1"/>
        </w:rPr>
        <w:t xml:space="preserve"> </w:t>
      </w:r>
      <w:r>
        <w:t>интилади.</w:t>
      </w:r>
    </w:p>
    <w:p w:rsidR="000F7DF1" w:rsidRDefault="00E913CB">
      <w:pPr>
        <w:pStyle w:val="a3"/>
        <w:spacing w:before="2" w:line="276" w:lineRule="auto"/>
        <w:ind w:right="406"/>
      </w:pPr>
      <w:r>
        <w:t>Ўзлигини англаган инсонгина мукаммал шахс даражасига кўтарилади.</w:t>
      </w:r>
      <w:r>
        <w:rPr>
          <w:spacing w:val="1"/>
        </w:rPr>
        <w:t xml:space="preserve"> </w:t>
      </w:r>
      <w:r>
        <w:t>Демак, ўзликни англаш, аввало, ҳар бир инсоннинг шахси, алоҳида “мени”</w:t>
      </w:r>
      <w:r>
        <w:rPr>
          <w:spacing w:val="1"/>
        </w:rPr>
        <w:t xml:space="preserve"> </w:t>
      </w:r>
      <w:r>
        <w:t>билан</w:t>
      </w:r>
      <w:r>
        <w:rPr>
          <w:spacing w:val="52"/>
        </w:rPr>
        <w:t xml:space="preserve"> </w:t>
      </w:r>
      <w:r>
        <w:t>боғлиқ.</w:t>
      </w:r>
      <w:r>
        <w:rPr>
          <w:spacing w:val="51"/>
        </w:rPr>
        <w:t xml:space="preserve"> </w:t>
      </w:r>
      <w:r>
        <w:t>Шарқ</w:t>
      </w:r>
      <w:r>
        <w:rPr>
          <w:spacing w:val="54"/>
        </w:rPr>
        <w:t xml:space="preserve"> </w:t>
      </w:r>
      <w:r>
        <w:t>ва</w:t>
      </w:r>
      <w:r>
        <w:rPr>
          <w:spacing w:val="52"/>
        </w:rPr>
        <w:t xml:space="preserve"> </w:t>
      </w:r>
      <w:r>
        <w:t>Ғарб</w:t>
      </w:r>
      <w:r>
        <w:rPr>
          <w:spacing w:val="53"/>
        </w:rPr>
        <w:t xml:space="preserve"> </w:t>
      </w:r>
      <w:r>
        <w:t>алломаларининг</w:t>
      </w:r>
      <w:r>
        <w:rPr>
          <w:spacing w:val="53"/>
        </w:rPr>
        <w:t xml:space="preserve"> </w:t>
      </w:r>
      <w:r>
        <w:t>ушбу</w:t>
      </w:r>
      <w:r>
        <w:rPr>
          <w:spacing w:val="48"/>
        </w:rPr>
        <w:t xml:space="preserve"> </w:t>
      </w:r>
      <w:r>
        <w:t>мавзуга</w:t>
      </w:r>
      <w:r>
        <w:rPr>
          <w:spacing w:val="52"/>
        </w:rPr>
        <w:t xml:space="preserve"> </w:t>
      </w:r>
      <w:r>
        <w:t>оид</w:t>
      </w:r>
      <w:r>
        <w:rPr>
          <w:spacing w:val="54"/>
        </w:rPr>
        <w:t xml:space="preserve"> </w:t>
      </w:r>
      <w:r>
        <w:t>фикрлари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8" w:firstLine="0"/>
      </w:pPr>
      <w:r>
        <w:t>миллий</w:t>
      </w:r>
      <w:r>
        <w:rPr>
          <w:spacing w:val="1"/>
        </w:rPr>
        <w:t xml:space="preserve"> </w:t>
      </w:r>
      <w:r>
        <w:t>ғоя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ўзликни</w:t>
      </w:r>
      <w:r>
        <w:rPr>
          <w:spacing w:val="1"/>
        </w:rPr>
        <w:t xml:space="preserve"> </w:t>
      </w:r>
      <w:r>
        <w:t>англаш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экани</w:t>
      </w:r>
      <w:r>
        <w:rPr>
          <w:spacing w:val="1"/>
        </w:rPr>
        <w:t xml:space="preserve"> </w:t>
      </w:r>
      <w:r>
        <w:t>эътиборга</w:t>
      </w:r>
      <w:r>
        <w:rPr>
          <w:spacing w:val="1"/>
        </w:rPr>
        <w:t xml:space="preserve"> </w:t>
      </w:r>
      <w:r>
        <w:t>молик.</w:t>
      </w:r>
      <w:r>
        <w:rPr>
          <w:spacing w:val="1"/>
        </w:rPr>
        <w:t xml:space="preserve"> </w:t>
      </w:r>
      <w:r>
        <w:t>“Ўзлигингни англа”шиори қадимги юнон фалсафасининг ўзаги бўлган. Юнон</w:t>
      </w:r>
      <w:r>
        <w:rPr>
          <w:spacing w:val="-67"/>
        </w:rPr>
        <w:t xml:space="preserve"> </w:t>
      </w:r>
      <w:r>
        <w:t>мутафаккирлари бу борада изланишга даъват этган. Жумладан, эрамиздан</w:t>
      </w:r>
      <w:r>
        <w:rPr>
          <w:spacing w:val="1"/>
        </w:rPr>
        <w:t xml:space="preserve"> </w:t>
      </w:r>
      <w:r>
        <w:t>аввалги V асрда яшаб ўтган аллома Протагор “инсон барча нарсаларнинг</w:t>
      </w:r>
      <w:r>
        <w:rPr>
          <w:spacing w:val="1"/>
        </w:rPr>
        <w:t xml:space="preserve"> </w:t>
      </w:r>
      <w:r>
        <w:t>ўлчовидир”,деган</w:t>
      </w:r>
      <w:r>
        <w:rPr>
          <w:spacing w:val="1"/>
        </w:rPr>
        <w:t xml:space="preserve"> </w:t>
      </w:r>
      <w:r>
        <w:t>фикрни</w:t>
      </w:r>
      <w:r>
        <w:rPr>
          <w:spacing w:val="1"/>
        </w:rPr>
        <w:t xml:space="preserve"> </w:t>
      </w:r>
      <w:r>
        <w:t>илгари</w:t>
      </w:r>
      <w:r>
        <w:rPr>
          <w:spacing w:val="1"/>
        </w:rPr>
        <w:t xml:space="preserve"> </w:t>
      </w:r>
      <w:r>
        <w:t>сурган.</w:t>
      </w:r>
      <w:r>
        <w:rPr>
          <w:spacing w:val="1"/>
        </w:rPr>
        <w:t xml:space="preserve"> </w:t>
      </w:r>
      <w:r>
        <w:t>Суқрот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эса</w:t>
      </w:r>
      <w:r>
        <w:rPr>
          <w:spacing w:val="70"/>
        </w:rPr>
        <w:t xml:space="preserve"> </w:t>
      </w:r>
      <w:r>
        <w:t>“Ўзлигингни</w:t>
      </w:r>
      <w:r>
        <w:rPr>
          <w:spacing w:val="1"/>
        </w:rPr>
        <w:t xml:space="preserve"> </w:t>
      </w:r>
      <w:r>
        <w:t>англа”</w:t>
      </w:r>
      <w:r>
        <w:rPr>
          <w:spacing w:val="-4"/>
        </w:rPr>
        <w:t xml:space="preserve"> </w:t>
      </w:r>
      <w:r>
        <w:t>ҳикмати</w:t>
      </w:r>
      <w:r>
        <w:rPr>
          <w:spacing w:val="-2"/>
        </w:rPr>
        <w:t xml:space="preserve"> </w:t>
      </w:r>
      <w:r>
        <w:t>донишмандликнинг</w:t>
      </w:r>
      <w:r>
        <w:rPr>
          <w:spacing w:val="1"/>
        </w:rPr>
        <w:t xml:space="preserve"> </w:t>
      </w:r>
      <w:r>
        <w:t>қоидасига</w:t>
      </w:r>
      <w:r>
        <w:rPr>
          <w:spacing w:val="-1"/>
        </w:rPr>
        <w:t xml:space="preserve"> </w:t>
      </w:r>
      <w:r>
        <w:t>айланди.</w:t>
      </w:r>
    </w:p>
    <w:p w:rsidR="000F7DF1" w:rsidRDefault="00E913CB">
      <w:pPr>
        <w:pStyle w:val="a3"/>
        <w:spacing w:before="1" w:line="276" w:lineRule="auto"/>
        <w:ind w:right="411"/>
      </w:pPr>
      <w:r>
        <w:t>Бу</w:t>
      </w:r>
      <w:r>
        <w:rPr>
          <w:spacing w:val="1"/>
        </w:rPr>
        <w:t xml:space="preserve"> </w:t>
      </w:r>
      <w:r>
        <w:t>қараш</w:t>
      </w:r>
      <w:r>
        <w:rPr>
          <w:spacing w:val="1"/>
        </w:rPr>
        <w:t xml:space="preserve"> </w:t>
      </w:r>
      <w:r>
        <w:t>шарқда</w:t>
      </w:r>
      <w:r>
        <w:rPr>
          <w:spacing w:val="1"/>
        </w:rPr>
        <w:t xml:space="preserve"> </w:t>
      </w:r>
      <w:r>
        <w:t>ўзгача.</w:t>
      </w:r>
      <w:r>
        <w:rPr>
          <w:spacing w:val="1"/>
        </w:rPr>
        <w:t xml:space="preserve"> </w:t>
      </w:r>
      <w:r>
        <w:t>Юртимизда</w:t>
      </w:r>
      <w:r>
        <w:rPr>
          <w:spacing w:val="1"/>
        </w:rPr>
        <w:t xml:space="preserve"> </w:t>
      </w:r>
      <w:r>
        <w:t>шаклланиб,</w:t>
      </w:r>
      <w:r>
        <w:rPr>
          <w:spacing w:val="1"/>
        </w:rPr>
        <w:t xml:space="preserve"> </w:t>
      </w:r>
      <w:r>
        <w:t>такомилига</w:t>
      </w:r>
      <w:r>
        <w:rPr>
          <w:spacing w:val="1"/>
        </w:rPr>
        <w:t xml:space="preserve"> </w:t>
      </w:r>
      <w:r>
        <w:t>етган</w:t>
      </w:r>
      <w:r>
        <w:rPr>
          <w:spacing w:val="1"/>
        </w:rPr>
        <w:t xml:space="preserve"> </w:t>
      </w:r>
      <w:r>
        <w:t>кубравия</w:t>
      </w:r>
      <w:r>
        <w:rPr>
          <w:spacing w:val="-1"/>
        </w:rPr>
        <w:t xml:space="preserve"> </w:t>
      </w:r>
      <w:r>
        <w:t>қарашларини</w:t>
      </w:r>
      <w:r>
        <w:rPr>
          <w:spacing w:val="-1"/>
        </w:rPr>
        <w:t xml:space="preserve"> </w:t>
      </w:r>
      <w:r>
        <w:t>Юнус Эмро шундай талқин</w:t>
      </w:r>
      <w:r>
        <w:rPr>
          <w:spacing w:val="-1"/>
        </w:rPr>
        <w:t xml:space="preserve"> </w:t>
      </w:r>
      <w:r>
        <w:t>қилади:</w:t>
      </w:r>
    </w:p>
    <w:p w:rsidR="000F7DF1" w:rsidRDefault="00E913CB">
      <w:pPr>
        <w:pStyle w:val="a3"/>
        <w:spacing w:before="1"/>
        <w:ind w:left="1670" w:firstLine="0"/>
      </w:pPr>
      <w:r>
        <w:t>Мени</w:t>
      </w:r>
      <w:r>
        <w:rPr>
          <w:spacing w:val="-1"/>
        </w:rPr>
        <w:t xml:space="preserve"> </w:t>
      </w:r>
      <w:r>
        <w:t>менда</w:t>
      </w:r>
      <w:r>
        <w:rPr>
          <w:spacing w:val="-3"/>
        </w:rPr>
        <w:t xml:space="preserve"> </w:t>
      </w:r>
      <w:r>
        <w:t>дема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менда эмасман,</w:t>
      </w:r>
    </w:p>
    <w:p w:rsidR="000F7DF1" w:rsidRDefault="00E913CB">
      <w:pPr>
        <w:pStyle w:val="a3"/>
        <w:spacing w:before="48"/>
        <w:ind w:left="1670" w:firstLine="0"/>
      </w:pPr>
      <w:r>
        <w:t>Бир</w:t>
      </w:r>
      <w:r>
        <w:rPr>
          <w:spacing w:val="-1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бордир</w:t>
      </w:r>
      <w:r>
        <w:rPr>
          <w:spacing w:val="-1"/>
        </w:rPr>
        <w:t xml:space="preserve"> </w:t>
      </w:r>
      <w:r>
        <w:t>менда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менинг</w:t>
      </w:r>
      <w:r>
        <w:rPr>
          <w:spacing w:val="-5"/>
        </w:rPr>
        <w:t xml:space="preserve"> </w:t>
      </w:r>
      <w:r>
        <w:t>ичимда.</w:t>
      </w:r>
    </w:p>
    <w:p w:rsidR="000F7DF1" w:rsidRDefault="00E913CB">
      <w:pPr>
        <w:pStyle w:val="a3"/>
        <w:spacing w:before="48" w:line="276" w:lineRule="auto"/>
        <w:ind w:right="406"/>
      </w:pPr>
      <w:r>
        <w:t>Яъни</w:t>
      </w:r>
      <w:r>
        <w:rPr>
          <w:spacing w:val="1"/>
        </w:rPr>
        <w:t xml:space="preserve"> </w:t>
      </w:r>
      <w:r>
        <w:t>инсонга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ташқи</w:t>
      </w:r>
      <w:r>
        <w:rPr>
          <w:spacing w:val="1"/>
        </w:rPr>
        <w:t xml:space="preserve"> </w:t>
      </w:r>
      <w:r>
        <w:t>кўринишларига</w:t>
      </w:r>
      <w:r>
        <w:rPr>
          <w:spacing w:val="1"/>
        </w:rPr>
        <w:t xml:space="preserve"> </w:t>
      </w:r>
      <w:r>
        <w:t>кўра</w:t>
      </w:r>
      <w:r>
        <w:rPr>
          <w:spacing w:val="1"/>
        </w:rPr>
        <w:t xml:space="preserve"> </w:t>
      </w:r>
      <w:r>
        <w:t>баҳо</w:t>
      </w:r>
      <w:r>
        <w:rPr>
          <w:spacing w:val="70"/>
        </w:rPr>
        <w:t xml:space="preserve"> </w:t>
      </w:r>
      <w:r>
        <w:t>берилмайди.</w:t>
      </w:r>
      <w:r>
        <w:rPr>
          <w:spacing w:val="1"/>
        </w:rPr>
        <w:t xml:space="preserve"> </w:t>
      </w:r>
      <w:r>
        <w:t>Зеро, унинг ички дунёси бирламчидир. Ҳақиқий “Мен”ини топган инсон чин</w:t>
      </w:r>
      <w:r>
        <w:rPr>
          <w:spacing w:val="1"/>
        </w:rPr>
        <w:t xml:space="preserve"> </w:t>
      </w:r>
      <w:r>
        <w:t>бунёдкор, маънавияти юксак, маърифатли зотдир. Ички “мен”ни бошқарувчи</w:t>
      </w:r>
      <w:r>
        <w:rPr>
          <w:spacing w:val="-67"/>
        </w:rPr>
        <w:t xml:space="preserve"> </w:t>
      </w:r>
      <w:r>
        <w:t>одамга нисбатан “комил инсон” атамаси қўлланади. У диний қадриятларда</w:t>
      </w:r>
      <w:r>
        <w:rPr>
          <w:spacing w:val="1"/>
        </w:rPr>
        <w:t xml:space="preserve"> </w:t>
      </w:r>
      <w:r>
        <w:t>келган нафс жиҳодида ғолиб бўлган – ўз нафсини бўйсундирган инсондирки,</w:t>
      </w:r>
      <w:r>
        <w:rPr>
          <w:spacing w:val="1"/>
        </w:rPr>
        <w:t xml:space="preserve"> </w:t>
      </w:r>
      <w:r>
        <w:t>бу</w:t>
      </w:r>
      <w:r>
        <w:rPr>
          <w:spacing w:val="-5"/>
        </w:rPr>
        <w:t xml:space="preserve"> </w:t>
      </w:r>
      <w:r>
        <w:t>тоифа одамлар</w:t>
      </w:r>
      <w:r>
        <w:rPr>
          <w:spacing w:val="1"/>
        </w:rPr>
        <w:t xml:space="preserve"> </w:t>
      </w:r>
      <w:r>
        <w:t>фақат эзгулик,</w:t>
      </w:r>
      <w:r>
        <w:rPr>
          <w:spacing w:val="-2"/>
        </w:rPr>
        <w:t xml:space="preserve"> </w:t>
      </w:r>
      <w:r>
        <w:t>халқ</w:t>
      </w:r>
      <w:r>
        <w:rPr>
          <w:spacing w:val="-1"/>
        </w:rPr>
        <w:t xml:space="preserve"> </w:t>
      </w:r>
      <w:r>
        <w:t>дарди</w:t>
      </w:r>
      <w:r>
        <w:rPr>
          <w:spacing w:val="-3"/>
        </w:rPr>
        <w:t xml:space="preserve"> </w:t>
      </w:r>
      <w:r>
        <w:t>билан ёнади.</w:t>
      </w:r>
    </w:p>
    <w:p w:rsidR="000F7DF1" w:rsidRDefault="00E913CB">
      <w:pPr>
        <w:pStyle w:val="a3"/>
        <w:spacing w:before="1" w:line="276" w:lineRule="auto"/>
        <w:ind w:right="405"/>
      </w:pPr>
      <w:r>
        <w:t>Ҳазрат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Алишер</w:t>
      </w:r>
      <w:r>
        <w:rPr>
          <w:spacing w:val="1"/>
        </w:rPr>
        <w:t xml:space="preserve"> </w:t>
      </w:r>
      <w:r>
        <w:t>Навоийнинг</w:t>
      </w:r>
      <w:r>
        <w:rPr>
          <w:spacing w:val="1"/>
        </w:rPr>
        <w:t xml:space="preserve"> </w:t>
      </w:r>
      <w:r>
        <w:t>ўзликни</w:t>
      </w:r>
      <w:r>
        <w:rPr>
          <w:spacing w:val="1"/>
        </w:rPr>
        <w:t xml:space="preserve"> </w:t>
      </w:r>
      <w:r>
        <w:t>англашга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ф</w:t>
      </w:r>
      <w:r>
        <w:t>икрлари</w:t>
      </w:r>
      <w:r>
        <w:rPr>
          <w:spacing w:val="1"/>
        </w:rPr>
        <w:t xml:space="preserve"> </w:t>
      </w:r>
      <w:r>
        <w:t>юқори</w:t>
      </w:r>
      <w:r>
        <w:rPr>
          <w:spacing w:val="1"/>
        </w:rPr>
        <w:t xml:space="preserve"> </w:t>
      </w:r>
      <w:r>
        <w:t>қадрланади.</w:t>
      </w:r>
      <w:r>
        <w:rPr>
          <w:spacing w:val="1"/>
        </w:rPr>
        <w:t xml:space="preserve"> </w:t>
      </w:r>
      <w:r>
        <w:t>Жумладан,</w:t>
      </w:r>
      <w:r>
        <w:rPr>
          <w:spacing w:val="1"/>
        </w:rPr>
        <w:t xml:space="preserve"> </w:t>
      </w:r>
      <w:r>
        <w:t>алломанинг</w:t>
      </w:r>
      <w:r>
        <w:rPr>
          <w:spacing w:val="1"/>
        </w:rPr>
        <w:t xml:space="preserve"> </w:t>
      </w:r>
      <w:r>
        <w:rPr>
          <w:i/>
        </w:rPr>
        <w:t>“Эл</w:t>
      </w:r>
      <w:r>
        <w:rPr>
          <w:i/>
          <w:spacing w:val="1"/>
        </w:rPr>
        <w:t xml:space="preserve"> </w:t>
      </w:r>
      <w:r>
        <w:rPr>
          <w:i/>
        </w:rPr>
        <w:t>нетиб</w:t>
      </w:r>
      <w:r>
        <w:rPr>
          <w:i/>
          <w:spacing w:val="1"/>
        </w:rPr>
        <w:t xml:space="preserve"> </w:t>
      </w:r>
      <w:r>
        <w:rPr>
          <w:i/>
        </w:rPr>
        <w:t>топғай</w:t>
      </w:r>
      <w:r>
        <w:rPr>
          <w:i/>
          <w:spacing w:val="1"/>
        </w:rPr>
        <w:t xml:space="preserve"> </w:t>
      </w:r>
      <w:r>
        <w:rPr>
          <w:i/>
        </w:rPr>
        <w:t>мениким, мен ўзумни топмағай”</w:t>
      </w:r>
      <w:r>
        <w:t>, деган мисралари бугунги кунда ҳам чуқур</w:t>
      </w:r>
      <w:r>
        <w:rPr>
          <w:spacing w:val="1"/>
        </w:rPr>
        <w:t xml:space="preserve"> </w:t>
      </w:r>
      <w:r>
        <w:t>маъно-мазмун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Демак,</w:t>
      </w:r>
      <w:r>
        <w:rPr>
          <w:spacing w:val="1"/>
        </w:rPr>
        <w:t xml:space="preserve"> </w:t>
      </w:r>
      <w:r>
        <w:t>ўзлигини</w:t>
      </w:r>
      <w:r>
        <w:rPr>
          <w:spacing w:val="1"/>
        </w:rPr>
        <w:t xml:space="preserve"> </w:t>
      </w:r>
      <w:r>
        <w:t>англаган</w:t>
      </w:r>
      <w:r>
        <w:rPr>
          <w:spacing w:val="1"/>
        </w:rPr>
        <w:t xml:space="preserve"> </w:t>
      </w:r>
      <w:r>
        <w:t>инсонгина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эътирофига</w:t>
      </w:r>
      <w:r>
        <w:rPr>
          <w:spacing w:val="1"/>
        </w:rPr>
        <w:t xml:space="preserve"> </w:t>
      </w:r>
      <w:r>
        <w:t>эришади.</w:t>
      </w:r>
      <w:r>
        <w:rPr>
          <w:spacing w:val="1"/>
        </w:rPr>
        <w:t xml:space="preserve"> </w:t>
      </w:r>
      <w:r>
        <w:t>Ҳазрат</w:t>
      </w:r>
      <w:r>
        <w:rPr>
          <w:spacing w:val="1"/>
        </w:rPr>
        <w:t xml:space="preserve"> </w:t>
      </w:r>
      <w:r>
        <w:t>Навоий</w:t>
      </w:r>
      <w:r>
        <w:rPr>
          <w:spacing w:val="1"/>
        </w:rPr>
        <w:t xml:space="preserve"> </w:t>
      </w:r>
      <w:r>
        <w:t>талқинидаги</w:t>
      </w:r>
      <w:r>
        <w:rPr>
          <w:spacing w:val="1"/>
        </w:rPr>
        <w:t xml:space="preserve"> </w:t>
      </w:r>
      <w:r>
        <w:t>“ўзликни</w:t>
      </w:r>
      <w:r>
        <w:rPr>
          <w:spacing w:val="71"/>
        </w:rPr>
        <w:t xml:space="preserve"> </w:t>
      </w:r>
      <w:r>
        <w:t>англаш”,</w:t>
      </w:r>
      <w:r>
        <w:rPr>
          <w:spacing w:val="1"/>
        </w:rPr>
        <w:t xml:space="preserve"> </w:t>
      </w:r>
      <w:r>
        <w:t>“миллий</w:t>
      </w:r>
      <w:r>
        <w:rPr>
          <w:spacing w:val="1"/>
        </w:rPr>
        <w:t xml:space="preserve"> </w:t>
      </w:r>
      <w:r>
        <w:t>ўзликни</w:t>
      </w:r>
      <w:r>
        <w:rPr>
          <w:spacing w:val="1"/>
        </w:rPr>
        <w:t xml:space="preserve"> </w:t>
      </w:r>
      <w:r>
        <w:t>англаш”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“умумбашарий</w:t>
      </w:r>
      <w:r>
        <w:rPr>
          <w:spacing w:val="1"/>
        </w:rPr>
        <w:t xml:space="preserve"> </w:t>
      </w:r>
      <w:r>
        <w:t>ўзликни</w:t>
      </w:r>
      <w:r>
        <w:rPr>
          <w:spacing w:val="1"/>
        </w:rPr>
        <w:t xml:space="preserve"> </w:t>
      </w:r>
      <w:r>
        <w:t>англаш”</w:t>
      </w:r>
      <w:r>
        <w:rPr>
          <w:spacing w:val="1"/>
        </w:rPr>
        <w:t xml:space="preserve"> </w:t>
      </w:r>
      <w:r>
        <w:t>тушунчалари билан баробар. Асло айро эмас. Зеро, инсон бу дунё аро ким</w:t>
      </w:r>
      <w:r>
        <w:rPr>
          <w:spacing w:val="1"/>
        </w:rPr>
        <w:t xml:space="preserve"> </w:t>
      </w:r>
      <w:r>
        <w:t>эканини,</w:t>
      </w:r>
      <w:r>
        <w:rPr>
          <w:spacing w:val="1"/>
        </w:rPr>
        <w:t xml:space="preserve"> </w:t>
      </w:r>
      <w:r>
        <w:t>яратилишидан</w:t>
      </w:r>
      <w:r>
        <w:rPr>
          <w:spacing w:val="1"/>
        </w:rPr>
        <w:t xml:space="preserve"> </w:t>
      </w:r>
      <w:r>
        <w:t>кўзланган</w:t>
      </w:r>
      <w:r>
        <w:rPr>
          <w:spacing w:val="1"/>
        </w:rPr>
        <w:t xml:space="preserve"> </w:t>
      </w:r>
      <w:r>
        <w:t>мақсадни,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орзу-истакларию</w:t>
      </w:r>
      <w:r>
        <w:rPr>
          <w:spacing w:val="1"/>
        </w:rPr>
        <w:t xml:space="preserve"> </w:t>
      </w:r>
      <w:r>
        <w:t>муддаоларини теран англар экан бутун борлиқ бил</w:t>
      </w:r>
      <w:r>
        <w:t>ан уйғунлашиб кетади.ҳам</w:t>
      </w:r>
      <w:r>
        <w:rPr>
          <w:spacing w:val="1"/>
        </w:rPr>
        <w:t xml:space="preserve"> </w:t>
      </w:r>
      <w:r>
        <w:t>шаклан,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мазмунан.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одам</w:t>
      </w:r>
      <w:r>
        <w:rPr>
          <w:spacing w:val="1"/>
        </w:rPr>
        <w:t xml:space="preserve"> </w:t>
      </w:r>
      <w:r>
        <w:t>ўлмайди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тупроққа</w:t>
      </w:r>
      <w:r>
        <w:rPr>
          <w:spacing w:val="1"/>
        </w:rPr>
        <w:t xml:space="preserve"> </w:t>
      </w:r>
      <w:r>
        <w:t>айланади</w:t>
      </w:r>
      <w:r>
        <w:rPr>
          <w:spacing w:val="1"/>
        </w:rPr>
        <w:t xml:space="preserve"> </w:t>
      </w:r>
      <w:r>
        <w:t>гўё.</w:t>
      </w:r>
      <w:r>
        <w:rPr>
          <w:spacing w:val="1"/>
        </w:rPr>
        <w:t xml:space="preserve"> </w:t>
      </w:r>
      <w:r>
        <w:t>Бинобарин, илк одам қадам қўйган тупроқ энг охирги инсон томонидан ҳам</w:t>
      </w:r>
      <w:r>
        <w:rPr>
          <w:spacing w:val="1"/>
        </w:rPr>
        <w:t xml:space="preserve"> </w:t>
      </w:r>
      <w:r>
        <w:t>эътироф этилиши шубҳасиз. Демак, у, нисбий бўлса-да, мангуликка дахлдор</w:t>
      </w:r>
      <w:r>
        <w:rPr>
          <w:spacing w:val="1"/>
        </w:rPr>
        <w:t xml:space="preserve"> </w:t>
      </w:r>
      <w:r>
        <w:t>бўлади.</w:t>
      </w:r>
      <w:r>
        <w:rPr>
          <w:spacing w:val="-2"/>
        </w:rPr>
        <w:t xml:space="preserve"> </w:t>
      </w:r>
      <w:r>
        <w:t>Юксакликдан</w:t>
      </w:r>
      <w:r>
        <w:rPr>
          <w:spacing w:val="1"/>
        </w:rPr>
        <w:t xml:space="preserve"> </w:t>
      </w:r>
      <w:r>
        <w:t>мурод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шу.</w:t>
      </w:r>
      <w:r>
        <w:rPr>
          <w:spacing w:val="-1"/>
        </w:rPr>
        <w:t xml:space="preserve"> </w:t>
      </w:r>
      <w:r>
        <w:t>Мақсад</w:t>
      </w:r>
      <w:r>
        <w:rPr>
          <w:spacing w:val="-2"/>
        </w:rPr>
        <w:t xml:space="preserve"> </w:t>
      </w:r>
      <w:r>
        <w:t>ҳам шу.</w:t>
      </w:r>
    </w:p>
    <w:p w:rsidR="000F7DF1" w:rsidRDefault="000F7DF1">
      <w:pPr>
        <w:pStyle w:val="a3"/>
        <w:spacing w:before="8"/>
        <w:ind w:left="0" w:firstLine="0"/>
        <w:jc w:val="left"/>
        <w:rPr>
          <w:sz w:val="32"/>
        </w:rPr>
      </w:pPr>
    </w:p>
    <w:p w:rsidR="000F7DF1" w:rsidRDefault="00E913CB">
      <w:pPr>
        <w:pStyle w:val="1"/>
        <w:ind w:right="220"/>
        <w:jc w:val="center"/>
      </w:pPr>
      <w:r>
        <w:t>НОМОДДИЙ</w:t>
      </w:r>
      <w:r>
        <w:rPr>
          <w:spacing w:val="66"/>
        </w:rPr>
        <w:t xml:space="preserve"> </w:t>
      </w:r>
      <w:r>
        <w:t>МАДАНИЙ</w:t>
      </w:r>
      <w:r>
        <w:rPr>
          <w:spacing w:val="-2"/>
        </w:rPr>
        <w:t xml:space="preserve"> </w:t>
      </w:r>
      <w:r>
        <w:t>МЕРОС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МАЪНАВИЙ</w:t>
      </w:r>
      <w:r>
        <w:rPr>
          <w:spacing w:val="-2"/>
        </w:rPr>
        <w:t xml:space="preserve"> </w:t>
      </w:r>
      <w:r>
        <w:t>ТАРБИЯ</w:t>
      </w:r>
    </w:p>
    <w:p w:rsidR="000F7DF1" w:rsidRDefault="00E913CB">
      <w:pPr>
        <w:spacing w:before="48"/>
        <w:ind w:left="991" w:right="442"/>
        <w:jc w:val="center"/>
        <w:rPr>
          <w:b/>
          <w:sz w:val="28"/>
        </w:rPr>
      </w:pPr>
      <w:r>
        <w:rPr>
          <w:b/>
          <w:sz w:val="28"/>
        </w:rPr>
        <w:t>АСОСИ</w:t>
      </w:r>
    </w:p>
    <w:p w:rsidR="000F7DF1" w:rsidRDefault="00E913CB">
      <w:pPr>
        <w:spacing w:before="43" w:line="276" w:lineRule="auto"/>
        <w:ind w:left="5427" w:right="404" w:firstLine="3468"/>
        <w:jc w:val="right"/>
        <w:rPr>
          <w:i/>
          <w:sz w:val="28"/>
        </w:rPr>
      </w:pPr>
      <w:r>
        <w:rPr>
          <w:i/>
          <w:sz w:val="28"/>
        </w:rPr>
        <w:t>З.Аҳмедова,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ЎзДСМИ Мусиқали, драматик театр ва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кино санъати кафедраси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доценти</w:t>
      </w:r>
    </w:p>
    <w:p w:rsidR="000F7DF1" w:rsidRDefault="000F7DF1">
      <w:pPr>
        <w:pStyle w:val="a3"/>
        <w:spacing w:before="4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before="1" w:line="276" w:lineRule="auto"/>
        <w:ind w:right="409"/>
      </w:pPr>
      <w:r>
        <w:t>Ёшларда</w:t>
      </w:r>
      <w:r>
        <w:rPr>
          <w:spacing w:val="1"/>
        </w:rPr>
        <w:t xml:space="preserve"> </w:t>
      </w:r>
      <w:r>
        <w:t>ва</w:t>
      </w:r>
      <w:r>
        <w:t>танпарварлик</w:t>
      </w:r>
      <w:r>
        <w:rPr>
          <w:spacing w:val="1"/>
        </w:rPr>
        <w:t xml:space="preserve"> </w:t>
      </w:r>
      <w:r>
        <w:t>тушунчасини</w:t>
      </w:r>
      <w:r>
        <w:rPr>
          <w:spacing w:val="1"/>
        </w:rPr>
        <w:t xml:space="preserve"> </w:t>
      </w:r>
      <w:r>
        <w:t>қарор</w:t>
      </w:r>
      <w:r>
        <w:rPr>
          <w:spacing w:val="1"/>
        </w:rPr>
        <w:t xml:space="preserve"> </w:t>
      </w:r>
      <w:r>
        <w:t>топтириш</w:t>
      </w:r>
      <w:r>
        <w:rPr>
          <w:spacing w:val="1"/>
        </w:rPr>
        <w:t xml:space="preserve"> </w:t>
      </w:r>
      <w:r>
        <w:t>учун,</w:t>
      </w:r>
      <w:r>
        <w:rPr>
          <w:spacing w:val="1"/>
        </w:rPr>
        <w:t xml:space="preserve"> </w:t>
      </w:r>
      <w:r>
        <w:t>бу</w:t>
      </w:r>
      <w:r>
        <w:rPr>
          <w:spacing w:val="-67"/>
        </w:rPr>
        <w:t xml:space="preserve"> </w:t>
      </w:r>
      <w:r>
        <w:t>йўналишдаги маънавий тарбия таъсирчанлигини ошириш учун ёшлар билан</w:t>
      </w:r>
      <w:r>
        <w:rPr>
          <w:spacing w:val="1"/>
        </w:rPr>
        <w:t xml:space="preserve"> </w:t>
      </w:r>
      <w:r>
        <w:t>турли</w:t>
      </w:r>
      <w:r>
        <w:rPr>
          <w:spacing w:val="-2"/>
        </w:rPr>
        <w:t xml:space="preserve"> </w:t>
      </w:r>
      <w:r>
        <w:t>шароитларда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таълим</w:t>
      </w:r>
      <w:r>
        <w:rPr>
          <w:spacing w:val="-2"/>
        </w:rPr>
        <w:t xml:space="preserve"> </w:t>
      </w:r>
      <w:r>
        <w:t>муассасасида,</w:t>
      </w:r>
      <w:r>
        <w:rPr>
          <w:spacing w:val="-3"/>
        </w:rPr>
        <w:t xml:space="preserve"> </w:t>
      </w:r>
      <w:r>
        <w:t>маҳалла</w:t>
      </w:r>
      <w:r>
        <w:rPr>
          <w:spacing w:val="-2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оилада</w:t>
      </w:r>
      <w:r>
        <w:rPr>
          <w:spacing w:val="-2"/>
        </w:rPr>
        <w:t xml:space="preserve"> </w:t>
      </w:r>
      <w:r>
        <w:t>уларни</w:t>
      </w:r>
      <w:r>
        <w:rPr>
          <w:spacing w:val="-2"/>
        </w:rPr>
        <w:t xml:space="preserve"> </w:t>
      </w:r>
      <w:r>
        <w:t>миллий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маънавий қадриятлар асосида, инсонийлик фазилатларини ривожлантириш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объектларини</w:t>
      </w:r>
      <w:r>
        <w:rPr>
          <w:spacing w:val="1"/>
        </w:rPr>
        <w:t xml:space="preserve"> </w:t>
      </w:r>
      <w:r>
        <w:t>муҳофаза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кўникмаларини</w:t>
      </w:r>
      <w:r>
        <w:rPr>
          <w:spacing w:val="-1"/>
        </w:rPr>
        <w:t xml:space="preserve"> </w:t>
      </w:r>
      <w:r>
        <w:t>шакллантириш</w:t>
      </w:r>
      <w:r>
        <w:rPr>
          <w:spacing w:val="-3"/>
        </w:rPr>
        <w:t xml:space="preserve"> </w:t>
      </w:r>
      <w:r>
        <w:t>орқали</w:t>
      </w:r>
      <w:r>
        <w:rPr>
          <w:spacing w:val="-3"/>
        </w:rPr>
        <w:t xml:space="preserve"> </w:t>
      </w:r>
      <w:r>
        <w:t>юзага келади.</w:t>
      </w:r>
    </w:p>
    <w:p w:rsidR="000F7DF1" w:rsidRDefault="00E913CB">
      <w:pPr>
        <w:pStyle w:val="a3"/>
        <w:spacing w:before="1" w:line="276" w:lineRule="auto"/>
        <w:ind w:right="406"/>
      </w:pPr>
      <w:r>
        <w:t>“Номоддий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мерос”</w:t>
      </w:r>
      <w:r>
        <w:rPr>
          <w:spacing w:val="1"/>
        </w:rPr>
        <w:t xml:space="preserve"> </w:t>
      </w:r>
      <w:r>
        <w:t>тушунчаси</w:t>
      </w:r>
      <w:r>
        <w:rPr>
          <w:spacing w:val="1"/>
        </w:rPr>
        <w:t xml:space="preserve"> </w:t>
      </w:r>
      <w:r>
        <w:t>истеъмолга</w:t>
      </w:r>
      <w:r>
        <w:rPr>
          <w:spacing w:val="1"/>
        </w:rPr>
        <w:t xml:space="preserve"> </w:t>
      </w:r>
      <w:r>
        <w:t>кириб</w:t>
      </w:r>
      <w:r>
        <w:rPr>
          <w:spacing w:val="1"/>
        </w:rPr>
        <w:t xml:space="preserve"> </w:t>
      </w:r>
      <w:r>
        <w:t>келганига</w:t>
      </w:r>
      <w:r>
        <w:rPr>
          <w:spacing w:val="-67"/>
        </w:rPr>
        <w:t xml:space="preserve"> </w:t>
      </w:r>
      <w:r>
        <w:t>ҳали кўп бўлг</w:t>
      </w:r>
      <w:r>
        <w:t>ани йўқ. Шундай бўлишига қарамасдан бу термин биз учун</w:t>
      </w:r>
      <w:r>
        <w:rPr>
          <w:spacing w:val="1"/>
        </w:rPr>
        <w:t xml:space="preserve"> </w:t>
      </w:r>
      <w:r>
        <w:t>нотаниш эмас. “Моддий” сўзига “Ўзбек тилининг изоҳли луғати”да жисм,</w:t>
      </w:r>
      <w:r>
        <w:rPr>
          <w:spacing w:val="1"/>
        </w:rPr>
        <w:t xml:space="preserve"> </w:t>
      </w:r>
      <w:r>
        <w:t>моддага оид, тегишли деб</w:t>
      </w:r>
      <w:r>
        <w:rPr>
          <w:spacing w:val="1"/>
        </w:rPr>
        <w:t xml:space="preserve"> </w:t>
      </w:r>
      <w:r>
        <w:t>таъриф</w:t>
      </w:r>
      <w:r>
        <w:rPr>
          <w:spacing w:val="1"/>
        </w:rPr>
        <w:t xml:space="preserve"> </w:t>
      </w:r>
      <w:r>
        <w:t>берилган. Шундан келиб</w:t>
      </w:r>
      <w:r>
        <w:rPr>
          <w:spacing w:val="1"/>
        </w:rPr>
        <w:t xml:space="preserve"> </w:t>
      </w:r>
      <w:r>
        <w:t>чиққан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 xml:space="preserve">“Номоддий” сўзига изоҳ берилганда, моддийликнинг инкор қилинган </w:t>
      </w:r>
      <w:r>
        <w:t>шакли</w:t>
      </w:r>
      <w:r>
        <w:rPr>
          <w:spacing w:val="1"/>
        </w:rPr>
        <w:t xml:space="preserve"> </w:t>
      </w:r>
      <w:r>
        <w:t>яъни моддий қийматга эга бўлмаган, бошқача айтганда, маънавий жиҳатдан</w:t>
      </w:r>
      <w:r>
        <w:rPr>
          <w:spacing w:val="1"/>
        </w:rPr>
        <w:t xml:space="preserve"> </w:t>
      </w:r>
      <w:r>
        <w:t>юқори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нарсалар</w:t>
      </w:r>
      <w:r>
        <w:rPr>
          <w:spacing w:val="1"/>
        </w:rPr>
        <w:t xml:space="preserve"> </w:t>
      </w:r>
      <w:r>
        <w:t>мажмуи</w:t>
      </w:r>
      <w:r>
        <w:rPr>
          <w:spacing w:val="1"/>
        </w:rPr>
        <w:t xml:space="preserve"> </w:t>
      </w:r>
      <w:r>
        <w:t>дейиш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“Маданий”</w:t>
      </w:r>
      <w:r>
        <w:rPr>
          <w:spacing w:val="1"/>
        </w:rPr>
        <w:t xml:space="preserve"> </w:t>
      </w:r>
      <w:r>
        <w:t>сўзига</w:t>
      </w:r>
      <w:r>
        <w:rPr>
          <w:spacing w:val="1"/>
        </w:rPr>
        <w:t xml:space="preserve"> </w:t>
      </w:r>
      <w:r>
        <w:t>изоҳ</w:t>
      </w:r>
      <w:r>
        <w:rPr>
          <w:spacing w:val="1"/>
        </w:rPr>
        <w:t xml:space="preserve"> </w:t>
      </w:r>
      <w:r>
        <w:t>берадиган бўлсак, унинг ўзак қисми арабча “маъдан” сўзидан олинган бўлиб,</w:t>
      </w:r>
      <w:r>
        <w:rPr>
          <w:spacing w:val="1"/>
        </w:rPr>
        <w:t xml:space="preserve"> </w:t>
      </w:r>
      <w:r>
        <w:t>луғавий маъноси шаҳарлик, мадиналик бўли</w:t>
      </w:r>
      <w:r>
        <w:t>б, истеъмолда маданиятга оид,</w:t>
      </w:r>
      <w:r>
        <w:rPr>
          <w:spacing w:val="1"/>
        </w:rPr>
        <w:t xml:space="preserve"> </w:t>
      </w:r>
      <w:r>
        <w:t>маданият,</w:t>
      </w:r>
      <w:r>
        <w:rPr>
          <w:spacing w:val="1"/>
        </w:rPr>
        <w:t xml:space="preserve"> </w:t>
      </w:r>
      <w:r>
        <w:t>илм-маърифат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боғлиқ,</w:t>
      </w:r>
      <w:r>
        <w:rPr>
          <w:spacing w:val="1"/>
        </w:rPr>
        <w:t xml:space="preserve"> </w:t>
      </w:r>
      <w:r>
        <w:t>маданият</w:t>
      </w:r>
      <w:r>
        <w:rPr>
          <w:spacing w:val="1"/>
        </w:rPr>
        <w:t xml:space="preserve"> </w:t>
      </w:r>
      <w:r>
        <w:t>соҳасига</w:t>
      </w:r>
      <w:r>
        <w:rPr>
          <w:spacing w:val="1"/>
        </w:rPr>
        <w:t xml:space="preserve"> </w:t>
      </w:r>
      <w:r>
        <w:t>алоқадор</w:t>
      </w:r>
      <w:r>
        <w:rPr>
          <w:spacing w:val="1"/>
        </w:rPr>
        <w:t xml:space="preserve"> </w:t>
      </w:r>
      <w:r>
        <w:t>каби</w:t>
      </w:r>
      <w:r>
        <w:rPr>
          <w:spacing w:val="-67"/>
        </w:rPr>
        <w:t xml:space="preserve"> </w:t>
      </w:r>
      <w:r>
        <w:t>маъноларда қўлланилади. “Мерос” сўзининг луғавий маъноси эса, ворисларга</w:t>
      </w:r>
      <w:r>
        <w:rPr>
          <w:spacing w:val="-67"/>
        </w:rPr>
        <w:t xml:space="preserve"> </w:t>
      </w:r>
      <w:r>
        <w:t>қоладиган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қолган</w:t>
      </w:r>
      <w:r>
        <w:rPr>
          <w:spacing w:val="1"/>
        </w:rPr>
        <w:t xml:space="preserve"> </w:t>
      </w:r>
      <w:r>
        <w:t>мулк,</w:t>
      </w:r>
      <w:r>
        <w:rPr>
          <w:spacing w:val="1"/>
        </w:rPr>
        <w:t xml:space="preserve"> </w:t>
      </w:r>
      <w:r>
        <w:t>ўтганлардан</w:t>
      </w:r>
      <w:r>
        <w:rPr>
          <w:spacing w:val="1"/>
        </w:rPr>
        <w:t xml:space="preserve"> </w:t>
      </w:r>
      <w:r>
        <w:t>қолган,</w:t>
      </w:r>
      <w:r>
        <w:rPr>
          <w:spacing w:val="1"/>
        </w:rPr>
        <w:t xml:space="preserve"> </w:t>
      </w:r>
      <w:r>
        <w:t>ўтган</w:t>
      </w:r>
      <w:r>
        <w:rPr>
          <w:spacing w:val="1"/>
        </w:rPr>
        <w:t xml:space="preserve"> </w:t>
      </w:r>
      <w:r>
        <w:t>нарса,</w:t>
      </w:r>
      <w:r>
        <w:rPr>
          <w:spacing w:val="1"/>
        </w:rPr>
        <w:t xml:space="preserve"> </w:t>
      </w:r>
      <w:r>
        <w:t>одат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аждодлардан авлодларга қолган илмий, адабий, маданий яъни бир сўз билан</w:t>
      </w:r>
      <w:r>
        <w:rPr>
          <w:spacing w:val="1"/>
        </w:rPr>
        <w:t xml:space="preserve"> </w:t>
      </w:r>
      <w:r>
        <w:t>айтганда</w:t>
      </w:r>
      <w:r>
        <w:rPr>
          <w:spacing w:val="1"/>
        </w:rPr>
        <w:t xml:space="preserve"> </w:t>
      </w:r>
      <w:r>
        <w:t>аждодлардан</w:t>
      </w:r>
      <w:r>
        <w:rPr>
          <w:spacing w:val="1"/>
        </w:rPr>
        <w:t xml:space="preserve"> </w:t>
      </w:r>
      <w:r>
        <w:t>авлодларга</w:t>
      </w:r>
      <w:r>
        <w:rPr>
          <w:spacing w:val="1"/>
        </w:rPr>
        <w:t xml:space="preserve"> </w:t>
      </w:r>
      <w:r>
        <w:t>ўтиб</w:t>
      </w:r>
      <w:r>
        <w:rPr>
          <w:spacing w:val="1"/>
        </w:rPr>
        <w:t xml:space="preserve"> </w:t>
      </w:r>
      <w:r>
        <w:t>келувчи</w:t>
      </w:r>
      <w:r>
        <w:rPr>
          <w:spacing w:val="1"/>
        </w:rPr>
        <w:t xml:space="preserve"> </w:t>
      </w:r>
      <w:r>
        <w:t>бойликдир.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тушунчаларни</w:t>
      </w:r>
      <w:r>
        <w:rPr>
          <w:spacing w:val="1"/>
        </w:rPr>
        <w:t xml:space="preserve"> </w:t>
      </w:r>
      <w:r>
        <w:t>умумлаштирган</w:t>
      </w:r>
      <w:r>
        <w:rPr>
          <w:spacing w:val="1"/>
        </w:rPr>
        <w:t xml:space="preserve"> </w:t>
      </w:r>
      <w:r>
        <w:t>ҳолда,</w:t>
      </w:r>
      <w:r>
        <w:rPr>
          <w:spacing w:val="1"/>
        </w:rPr>
        <w:t xml:space="preserve"> </w:t>
      </w:r>
      <w:r>
        <w:t>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аждодлардан авлодларга ўтиб келувчи моддий қийматга эга бўлма</w:t>
      </w:r>
      <w:r>
        <w:t>ган лекин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юқори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манбаалар,</w:t>
      </w:r>
      <w:r>
        <w:rPr>
          <w:spacing w:val="1"/>
        </w:rPr>
        <w:t xml:space="preserve"> </w:t>
      </w:r>
      <w:r>
        <w:t>бойликлар</w:t>
      </w:r>
      <w:r>
        <w:rPr>
          <w:spacing w:val="1"/>
        </w:rPr>
        <w:t xml:space="preserve"> </w:t>
      </w:r>
      <w:r>
        <w:t>йиғиндиси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таъриф</w:t>
      </w:r>
      <w:r>
        <w:rPr>
          <w:spacing w:val="-1"/>
        </w:rPr>
        <w:t xml:space="preserve"> </w:t>
      </w:r>
      <w:r>
        <w:t>беришимиз</w:t>
      </w:r>
      <w:r>
        <w:rPr>
          <w:spacing w:val="-4"/>
        </w:rPr>
        <w:t xml:space="preserve"> </w:t>
      </w:r>
      <w:r>
        <w:t>мумкин.</w:t>
      </w:r>
    </w:p>
    <w:p w:rsidR="000F7DF1" w:rsidRDefault="00E913CB">
      <w:pPr>
        <w:pStyle w:val="a3"/>
        <w:spacing w:before="1" w:line="276" w:lineRule="auto"/>
        <w:ind w:right="402"/>
      </w:pPr>
      <w:r>
        <w:t>Мамлакатимиз ҳудудида мавжуд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тўрт мингдан</w:t>
      </w:r>
      <w:r>
        <w:rPr>
          <w:spacing w:val="1"/>
        </w:rPr>
        <w:t xml:space="preserve"> </w:t>
      </w:r>
      <w:r>
        <w:t>зиёд</w:t>
      </w:r>
      <w:r>
        <w:rPr>
          <w:spacing w:val="1"/>
        </w:rPr>
        <w:t xml:space="preserve"> </w:t>
      </w:r>
      <w:r>
        <w:t>моддий-</w:t>
      </w:r>
      <w:r>
        <w:rPr>
          <w:spacing w:val="1"/>
        </w:rPr>
        <w:t xml:space="preserve"> </w:t>
      </w:r>
      <w:r>
        <w:t>маънавий обида умумжаҳон меросининг ноёб намунаси сифатида ЮНЕСКО</w:t>
      </w:r>
      <w:r>
        <w:rPr>
          <w:spacing w:val="1"/>
        </w:rPr>
        <w:t xml:space="preserve"> </w:t>
      </w:r>
      <w:r>
        <w:t>рўйхатига</w:t>
      </w:r>
      <w:r>
        <w:rPr>
          <w:spacing w:val="-1"/>
        </w:rPr>
        <w:t xml:space="preserve"> </w:t>
      </w:r>
      <w:r>
        <w:t>киритилгани</w:t>
      </w:r>
      <w:r>
        <w:rPr>
          <w:spacing w:val="-1"/>
        </w:rPr>
        <w:t xml:space="preserve"> </w:t>
      </w:r>
      <w:r>
        <w:t>ҳам</w:t>
      </w:r>
      <w:r>
        <w:rPr>
          <w:spacing w:val="-3"/>
        </w:rPr>
        <w:t xml:space="preserve"> </w:t>
      </w:r>
      <w:r>
        <w:t>бу</w:t>
      </w:r>
      <w:r>
        <w:rPr>
          <w:spacing w:val="-4"/>
        </w:rPr>
        <w:t xml:space="preserve"> </w:t>
      </w:r>
      <w:r>
        <w:t>фикрни</w:t>
      </w:r>
      <w:r>
        <w:rPr>
          <w:spacing w:val="-3"/>
        </w:rPr>
        <w:t xml:space="preserve"> </w:t>
      </w:r>
      <w:r>
        <w:t>тасдиқлайди.</w:t>
      </w:r>
    </w:p>
    <w:p w:rsidR="000F7DF1" w:rsidRDefault="00E913CB">
      <w:pPr>
        <w:pStyle w:val="a3"/>
        <w:spacing w:line="276" w:lineRule="auto"/>
        <w:ind w:right="405" w:firstLine="777"/>
      </w:pPr>
      <w:r>
        <w:t>Эндиликда</w:t>
      </w:r>
      <w:r>
        <w:rPr>
          <w:spacing w:val="1"/>
        </w:rPr>
        <w:t xml:space="preserve"> </w:t>
      </w:r>
      <w:r>
        <w:t>савол</w:t>
      </w:r>
      <w:r>
        <w:rPr>
          <w:spacing w:val="1"/>
        </w:rPr>
        <w:t xml:space="preserve"> </w:t>
      </w:r>
      <w:r>
        <w:t>туғилиши</w:t>
      </w:r>
      <w:r>
        <w:rPr>
          <w:spacing w:val="1"/>
        </w:rPr>
        <w:t xml:space="preserve"> </w:t>
      </w:r>
      <w:r>
        <w:t>табиий</w:t>
      </w:r>
      <w:r>
        <w:rPr>
          <w:spacing w:val="1"/>
        </w:rPr>
        <w:t xml:space="preserve"> </w:t>
      </w:r>
      <w:r>
        <w:t>ҳол,</w:t>
      </w:r>
      <w:r>
        <w:rPr>
          <w:spacing w:val="1"/>
        </w:rPr>
        <w:t xml:space="preserve"> </w:t>
      </w:r>
      <w:r>
        <w:t>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муҳофазаси нима ва у қандай амалга оширилади? “Муҳофаза” сўзига “Ўзбек</w:t>
      </w:r>
      <w:r>
        <w:rPr>
          <w:spacing w:val="1"/>
        </w:rPr>
        <w:t xml:space="preserve"> </w:t>
      </w:r>
      <w:r>
        <w:t>тилининг и</w:t>
      </w:r>
      <w:r>
        <w:t>зоҳли луғати”да сақлаш, ҳимоя қилиш, қўриқлаш, эсда сақлаш</w:t>
      </w:r>
      <w:r>
        <w:rPr>
          <w:spacing w:val="1"/>
        </w:rPr>
        <w:t xml:space="preserve"> </w:t>
      </w:r>
      <w:r>
        <w:t>қобиляти, хотира деб таъриф берилган. номоддий маданий мерос муҳофазаси</w:t>
      </w:r>
      <w:r>
        <w:rPr>
          <w:spacing w:val="-67"/>
        </w:rPr>
        <w:t xml:space="preserve"> </w:t>
      </w:r>
      <w:r>
        <w:t>деганда</w:t>
      </w:r>
      <w:r>
        <w:rPr>
          <w:spacing w:val="1"/>
        </w:rPr>
        <w:t xml:space="preserve"> </w:t>
      </w:r>
      <w:r>
        <w:t>аждодлардан</w:t>
      </w:r>
      <w:r>
        <w:rPr>
          <w:spacing w:val="1"/>
        </w:rPr>
        <w:t xml:space="preserve"> </w:t>
      </w:r>
      <w:r>
        <w:t>авлодларга</w:t>
      </w:r>
      <w:r>
        <w:rPr>
          <w:spacing w:val="1"/>
        </w:rPr>
        <w:t xml:space="preserve"> </w:t>
      </w:r>
      <w:r>
        <w:t>ўтиб</w:t>
      </w:r>
      <w:r>
        <w:rPr>
          <w:spacing w:val="1"/>
        </w:rPr>
        <w:t xml:space="preserve"> </w:t>
      </w:r>
      <w:r>
        <w:t>келувчи</w:t>
      </w:r>
      <w:r>
        <w:rPr>
          <w:spacing w:val="1"/>
        </w:rPr>
        <w:t xml:space="preserve"> </w:t>
      </w:r>
      <w:r>
        <w:t>моддий</w:t>
      </w:r>
      <w:r>
        <w:rPr>
          <w:spacing w:val="71"/>
        </w:rPr>
        <w:t xml:space="preserve"> </w:t>
      </w:r>
      <w:r>
        <w:t>қийматга</w:t>
      </w:r>
      <w:r>
        <w:rPr>
          <w:spacing w:val="7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бўлмаган лекин маънавий жиҳатдан юқори бўлган манбаалар, бойл</w:t>
      </w:r>
      <w:r>
        <w:t>икларни</w:t>
      </w:r>
      <w:r>
        <w:rPr>
          <w:spacing w:val="1"/>
        </w:rPr>
        <w:t xml:space="preserve"> </w:t>
      </w:r>
      <w:r>
        <w:t>сақлаш,</w:t>
      </w:r>
      <w:r>
        <w:rPr>
          <w:spacing w:val="-3"/>
        </w:rPr>
        <w:t xml:space="preserve"> </w:t>
      </w:r>
      <w:r>
        <w:t>ҳимоя қилиш</w:t>
      </w:r>
      <w:r>
        <w:rPr>
          <w:spacing w:val="-1"/>
        </w:rPr>
        <w:t xml:space="preserve"> </w:t>
      </w:r>
      <w:r>
        <w:t>ва ўрганиш жараёни</w:t>
      </w:r>
      <w:r>
        <w:rPr>
          <w:spacing w:val="-1"/>
        </w:rPr>
        <w:t xml:space="preserve"> </w:t>
      </w:r>
      <w:r>
        <w:t>тушунилади.</w:t>
      </w:r>
    </w:p>
    <w:p w:rsidR="000F7DF1" w:rsidRDefault="00E913CB">
      <w:pPr>
        <w:pStyle w:val="a3"/>
        <w:spacing w:before="1" w:line="276" w:lineRule="auto"/>
        <w:ind w:right="404"/>
      </w:pPr>
      <w:r>
        <w:t>Бирлашган</w:t>
      </w:r>
      <w:r>
        <w:rPr>
          <w:spacing w:val="1"/>
        </w:rPr>
        <w:t xml:space="preserve"> </w:t>
      </w:r>
      <w:r>
        <w:t>Миллатлар</w:t>
      </w:r>
      <w:r>
        <w:rPr>
          <w:spacing w:val="1"/>
        </w:rPr>
        <w:t xml:space="preserve"> </w:t>
      </w:r>
      <w:r>
        <w:t>Ташкилоти</w:t>
      </w:r>
      <w:r>
        <w:rPr>
          <w:spacing w:val="1"/>
        </w:rPr>
        <w:t xml:space="preserve"> </w:t>
      </w:r>
      <w:r>
        <w:t>тасарруфидаги</w:t>
      </w:r>
      <w:r>
        <w:rPr>
          <w:spacing w:val="1"/>
        </w:rPr>
        <w:t xml:space="preserve"> </w:t>
      </w:r>
      <w:r>
        <w:t>фан,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маданият</w:t>
      </w:r>
      <w:r>
        <w:rPr>
          <w:spacing w:val="1"/>
        </w:rPr>
        <w:t xml:space="preserve"> </w:t>
      </w:r>
      <w:r>
        <w:t>масалалари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шуғулланувчи</w:t>
      </w:r>
      <w:r>
        <w:rPr>
          <w:spacing w:val="1"/>
        </w:rPr>
        <w:t xml:space="preserve"> </w:t>
      </w:r>
      <w:r>
        <w:t>ЮНЕСКО</w:t>
      </w:r>
      <w:r>
        <w:rPr>
          <w:spacing w:val="1"/>
        </w:rPr>
        <w:t xml:space="preserve"> </w:t>
      </w:r>
      <w:r>
        <w:t>Бош</w:t>
      </w:r>
      <w:r>
        <w:rPr>
          <w:spacing w:val="1"/>
        </w:rPr>
        <w:t xml:space="preserve"> </w:t>
      </w:r>
      <w:r>
        <w:t>Ассамблеясида</w:t>
      </w:r>
      <w:r>
        <w:rPr>
          <w:spacing w:val="-67"/>
        </w:rPr>
        <w:t xml:space="preserve"> </w:t>
      </w:r>
      <w:r>
        <w:t>2003йил 17октябрда қабул қилинган“Номоддий маданий меросни муҳофаза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тўғрисидаги</w:t>
      </w:r>
      <w:r>
        <w:rPr>
          <w:spacing w:val="1"/>
        </w:rPr>
        <w:t xml:space="preserve"> </w:t>
      </w:r>
      <w:r>
        <w:t>Халқаро</w:t>
      </w:r>
      <w:r>
        <w:rPr>
          <w:spacing w:val="1"/>
        </w:rPr>
        <w:t xml:space="preserve"> </w:t>
      </w:r>
      <w:r>
        <w:t>конвенция”га</w:t>
      </w:r>
      <w:r>
        <w:rPr>
          <w:spacing w:val="1"/>
        </w:rPr>
        <w:t xml:space="preserve"> </w:t>
      </w:r>
      <w:r>
        <w:t>мувофиқ</w:t>
      </w:r>
      <w:r>
        <w:rPr>
          <w:spacing w:val="1"/>
        </w:rPr>
        <w:t xml:space="preserve"> </w:t>
      </w:r>
      <w:r>
        <w:t>ўзига</w:t>
      </w:r>
      <w:r>
        <w:rPr>
          <w:spacing w:val="71"/>
        </w:rPr>
        <w:t xml:space="preserve"> </w:t>
      </w:r>
      <w:r>
        <w:t>хосликни</w:t>
      </w:r>
      <w:r>
        <w:rPr>
          <w:spacing w:val="1"/>
        </w:rPr>
        <w:t xml:space="preserve"> </w:t>
      </w:r>
      <w:r>
        <w:t>ифодалаш</w:t>
      </w:r>
      <w:r>
        <w:rPr>
          <w:spacing w:val="1"/>
        </w:rPr>
        <w:t xml:space="preserve"> </w:t>
      </w:r>
      <w:r>
        <w:t>шакллари,</w:t>
      </w:r>
      <w:r>
        <w:rPr>
          <w:spacing w:val="1"/>
        </w:rPr>
        <w:t xml:space="preserve"> </w:t>
      </w:r>
      <w:r>
        <w:t>жамиятдаги</w:t>
      </w:r>
      <w:r>
        <w:rPr>
          <w:spacing w:val="1"/>
        </w:rPr>
        <w:t xml:space="preserve"> </w:t>
      </w:r>
      <w:r>
        <w:t>урф-одатлар,</w:t>
      </w:r>
      <w:r>
        <w:rPr>
          <w:spacing w:val="1"/>
        </w:rPr>
        <w:t xml:space="preserve"> </w:t>
      </w:r>
      <w:r>
        <w:t>билим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кўникмалар,</w:t>
      </w:r>
      <w:r>
        <w:rPr>
          <w:spacing w:val="1"/>
        </w:rPr>
        <w:t xml:space="preserve"> </w:t>
      </w:r>
      <w:r>
        <w:t>шунингдек,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жиҳозлар,</w:t>
      </w:r>
      <w:r>
        <w:rPr>
          <w:spacing w:val="1"/>
        </w:rPr>
        <w:t xml:space="preserve"> </w:t>
      </w:r>
      <w:r>
        <w:t>предметлар</w:t>
      </w:r>
      <w:r>
        <w:rPr>
          <w:spacing w:val="1"/>
        </w:rPr>
        <w:t xml:space="preserve"> </w:t>
      </w:r>
      <w:r>
        <w:t>номоддий</w:t>
      </w:r>
      <w:r>
        <w:rPr>
          <w:spacing w:val="1"/>
        </w:rPr>
        <w:t xml:space="preserve"> </w:t>
      </w:r>
      <w:r>
        <w:t>мад</w:t>
      </w:r>
      <w:r>
        <w:t>аний</w:t>
      </w:r>
      <w:r>
        <w:rPr>
          <w:spacing w:val="1"/>
        </w:rPr>
        <w:t xml:space="preserve"> </w:t>
      </w:r>
      <w:r>
        <w:t>меросни</w:t>
      </w:r>
      <w:r>
        <w:rPr>
          <w:spacing w:val="-1"/>
        </w:rPr>
        <w:t xml:space="preserve"> </w:t>
      </w:r>
      <w:r>
        <w:t>ташкил</w:t>
      </w:r>
      <w:r>
        <w:rPr>
          <w:spacing w:val="-1"/>
        </w:rPr>
        <w:t xml:space="preserve"> </w:t>
      </w:r>
      <w:r>
        <w:t>этади.</w:t>
      </w:r>
    </w:p>
    <w:p w:rsidR="000F7DF1" w:rsidRDefault="00E913CB">
      <w:pPr>
        <w:ind w:left="1670"/>
        <w:jc w:val="both"/>
        <w:rPr>
          <w:sz w:val="28"/>
        </w:rPr>
      </w:pPr>
      <w:r>
        <w:rPr>
          <w:sz w:val="28"/>
        </w:rPr>
        <w:t>Номоддий</w:t>
      </w:r>
      <w:r>
        <w:rPr>
          <w:spacing w:val="-3"/>
          <w:sz w:val="28"/>
        </w:rPr>
        <w:t xml:space="preserve"> </w:t>
      </w:r>
      <w:r>
        <w:rPr>
          <w:sz w:val="28"/>
        </w:rPr>
        <w:t>маданий</w:t>
      </w:r>
      <w:r>
        <w:rPr>
          <w:spacing w:val="-6"/>
          <w:sz w:val="28"/>
        </w:rPr>
        <w:t xml:space="preserve"> </w:t>
      </w:r>
      <w:r>
        <w:rPr>
          <w:sz w:val="28"/>
        </w:rPr>
        <w:t>мероснинг қуйидаги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йўналиши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мавжуд:</w:t>
      </w:r>
    </w:p>
    <w:p w:rsidR="000F7DF1" w:rsidRDefault="000F7DF1">
      <w:pPr>
        <w:jc w:val="both"/>
        <w:rPr>
          <w:sz w:val="28"/>
        </w:rPr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395"/>
        <w:jc w:val="left"/>
      </w:pPr>
      <w:r>
        <w:t>Ўзликни</w:t>
      </w:r>
      <w:r>
        <w:rPr>
          <w:spacing w:val="10"/>
        </w:rPr>
        <w:t xml:space="preserve"> </w:t>
      </w:r>
      <w:r>
        <w:t>намоён</w:t>
      </w:r>
      <w:r>
        <w:rPr>
          <w:spacing w:val="14"/>
        </w:rPr>
        <w:t xml:space="preserve"> </w:t>
      </w:r>
      <w:r>
        <w:t>қилишнинг</w:t>
      </w:r>
      <w:r>
        <w:rPr>
          <w:spacing w:val="7"/>
        </w:rPr>
        <w:t xml:space="preserve"> </w:t>
      </w:r>
      <w:r>
        <w:t>оғзаки</w:t>
      </w:r>
      <w:r>
        <w:rPr>
          <w:spacing w:val="10"/>
        </w:rPr>
        <w:t xml:space="preserve"> </w:t>
      </w:r>
      <w:r>
        <w:t>шакл</w:t>
      </w:r>
      <w:r>
        <w:rPr>
          <w:spacing w:val="9"/>
        </w:rPr>
        <w:t xml:space="preserve"> </w:t>
      </w:r>
      <w:r>
        <w:t>ва</w:t>
      </w:r>
      <w:r>
        <w:rPr>
          <w:spacing w:val="9"/>
        </w:rPr>
        <w:t xml:space="preserve"> </w:t>
      </w:r>
      <w:r>
        <w:t>анъаналари</w:t>
      </w:r>
      <w:r>
        <w:rPr>
          <w:spacing w:val="11"/>
        </w:rPr>
        <w:t xml:space="preserve"> </w:t>
      </w:r>
      <w:r>
        <w:t>(шу</w:t>
      </w:r>
      <w:r>
        <w:rPr>
          <w:spacing w:val="9"/>
        </w:rPr>
        <w:t xml:space="preserve"> </w:t>
      </w:r>
      <w:r>
        <w:t>жумладан,</w:t>
      </w:r>
      <w:r>
        <w:rPr>
          <w:spacing w:val="-67"/>
        </w:rPr>
        <w:t xml:space="preserve"> </w:t>
      </w:r>
      <w:r>
        <w:t>тил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номоддий маданий</w:t>
      </w:r>
      <w:r>
        <w:rPr>
          <w:spacing w:val="-1"/>
        </w:rPr>
        <w:t xml:space="preserve"> </w:t>
      </w:r>
      <w:r>
        <w:t>меросни ифодалаш</w:t>
      </w:r>
      <w:r>
        <w:rPr>
          <w:spacing w:val="-1"/>
        </w:rPr>
        <w:t xml:space="preserve"> </w:t>
      </w:r>
      <w:r>
        <w:t>омили</w:t>
      </w:r>
      <w:r>
        <w:rPr>
          <w:spacing w:val="-1"/>
        </w:rPr>
        <w:t xml:space="preserve"> </w:t>
      </w:r>
      <w:r>
        <w:t>сифатида);</w:t>
      </w:r>
    </w:p>
    <w:p w:rsidR="000F7DF1" w:rsidRDefault="00E913CB">
      <w:pPr>
        <w:pStyle w:val="a3"/>
        <w:spacing w:line="317" w:lineRule="exact"/>
        <w:ind w:left="1670" w:firstLine="0"/>
        <w:jc w:val="left"/>
      </w:pPr>
      <w:r>
        <w:t>Ижрочилик</w:t>
      </w:r>
      <w:r>
        <w:rPr>
          <w:spacing w:val="-3"/>
        </w:rPr>
        <w:t xml:space="preserve"> </w:t>
      </w:r>
      <w:r>
        <w:t>санъати;</w:t>
      </w:r>
    </w:p>
    <w:p w:rsidR="000F7DF1" w:rsidRDefault="00E913CB">
      <w:pPr>
        <w:pStyle w:val="a3"/>
        <w:spacing w:before="48"/>
        <w:ind w:left="1670" w:firstLine="0"/>
        <w:jc w:val="left"/>
      </w:pPr>
      <w:r>
        <w:t>Жамиятнинг</w:t>
      </w:r>
      <w:r>
        <w:rPr>
          <w:spacing w:val="-2"/>
        </w:rPr>
        <w:t xml:space="preserve"> </w:t>
      </w:r>
      <w:r>
        <w:t>урф-одат,</w:t>
      </w:r>
      <w:r>
        <w:rPr>
          <w:spacing w:val="-4"/>
        </w:rPr>
        <w:t xml:space="preserve"> </w:t>
      </w:r>
      <w:r>
        <w:t>маросим</w:t>
      </w:r>
      <w:r>
        <w:rPr>
          <w:spacing w:val="-2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байрамлари;</w:t>
      </w:r>
    </w:p>
    <w:p w:rsidR="000F7DF1" w:rsidRDefault="00E913CB">
      <w:pPr>
        <w:pStyle w:val="a3"/>
        <w:spacing w:before="50"/>
        <w:ind w:left="1670" w:firstLine="0"/>
        <w:jc w:val="left"/>
      </w:pPr>
      <w:r>
        <w:t>Табиат</w:t>
      </w:r>
      <w:r>
        <w:rPr>
          <w:spacing w:val="-3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коинот</w:t>
      </w:r>
      <w:r>
        <w:rPr>
          <w:spacing w:val="-3"/>
        </w:rPr>
        <w:t xml:space="preserve"> </w:t>
      </w:r>
      <w:r>
        <w:t>билан</w:t>
      </w:r>
      <w:r>
        <w:rPr>
          <w:spacing w:val="-1"/>
        </w:rPr>
        <w:t xml:space="preserve"> </w:t>
      </w:r>
      <w:r>
        <w:t>боғлиқ</w:t>
      </w:r>
      <w:r>
        <w:rPr>
          <w:spacing w:val="-4"/>
        </w:rPr>
        <w:t xml:space="preserve"> </w:t>
      </w:r>
      <w:r>
        <w:t>билим</w:t>
      </w:r>
      <w:r>
        <w:rPr>
          <w:spacing w:val="-3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урф-одатлар;</w:t>
      </w:r>
    </w:p>
    <w:p w:rsidR="000F7DF1" w:rsidRDefault="00E913CB">
      <w:pPr>
        <w:pStyle w:val="a3"/>
        <w:spacing w:before="47"/>
        <w:ind w:left="1670" w:firstLine="0"/>
        <w:jc w:val="left"/>
      </w:pPr>
      <w:r>
        <w:t>Анъанавий</w:t>
      </w:r>
      <w:r>
        <w:rPr>
          <w:spacing w:val="-1"/>
        </w:rPr>
        <w:t xml:space="preserve"> </w:t>
      </w:r>
      <w:r>
        <w:t>ҳунармандчилик</w:t>
      </w:r>
      <w:r>
        <w:rPr>
          <w:spacing w:val="-2"/>
        </w:rPr>
        <w:t xml:space="preserve"> </w:t>
      </w:r>
      <w:r>
        <w:t>билан</w:t>
      </w:r>
      <w:r>
        <w:rPr>
          <w:spacing w:val="-3"/>
        </w:rPr>
        <w:t xml:space="preserve"> </w:t>
      </w:r>
      <w:r>
        <w:t>боғлиқ</w:t>
      </w:r>
      <w:r>
        <w:rPr>
          <w:spacing w:val="-3"/>
        </w:rPr>
        <w:t xml:space="preserve"> </w:t>
      </w:r>
      <w:r>
        <w:t>билим</w:t>
      </w:r>
      <w:r>
        <w:rPr>
          <w:spacing w:val="-2"/>
        </w:rPr>
        <w:t xml:space="preserve"> </w:t>
      </w:r>
      <w:r>
        <w:t>ва</w:t>
      </w:r>
      <w:r>
        <w:rPr>
          <w:spacing w:val="-4"/>
        </w:rPr>
        <w:t xml:space="preserve"> </w:t>
      </w:r>
      <w:r>
        <w:t>кўникмалар.</w:t>
      </w:r>
    </w:p>
    <w:p w:rsidR="000F7DF1" w:rsidRDefault="00E913CB">
      <w:pPr>
        <w:pStyle w:val="a3"/>
        <w:spacing w:before="48" w:line="276" w:lineRule="auto"/>
        <w:ind w:right="405"/>
      </w:pPr>
      <w:r>
        <w:t>“Маданий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объектларини</w:t>
      </w:r>
      <w:r>
        <w:rPr>
          <w:spacing w:val="1"/>
        </w:rPr>
        <w:t xml:space="preserve"> </w:t>
      </w:r>
      <w:r>
        <w:t>муҳофаза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улардан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тоғрисида”ги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Қонунига</w:t>
      </w:r>
      <w:r>
        <w:rPr>
          <w:spacing w:val="1"/>
        </w:rPr>
        <w:t xml:space="preserve"> </w:t>
      </w:r>
      <w:r>
        <w:t>мувофиқ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Вазирлар</w:t>
      </w:r>
      <w:r>
        <w:rPr>
          <w:spacing w:val="1"/>
        </w:rPr>
        <w:t xml:space="preserve"> </w:t>
      </w:r>
      <w:r>
        <w:t>Маҳкамаси</w:t>
      </w:r>
      <w:r>
        <w:rPr>
          <w:spacing w:val="1"/>
        </w:rPr>
        <w:t xml:space="preserve"> </w:t>
      </w:r>
      <w:r>
        <w:t>2010йилнинг</w:t>
      </w:r>
      <w:r>
        <w:rPr>
          <w:spacing w:val="1"/>
        </w:rPr>
        <w:t xml:space="preserve"> </w:t>
      </w:r>
      <w:r>
        <w:t>7октябрида</w:t>
      </w:r>
      <w:r>
        <w:rPr>
          <w:spacing w:val="1"/>
        </w:rPr>
        <w:t xml:space="preserve"> </w:t>
      </w:r>
      <w:r>
        <w:t>222-сонли</w:t>
      </w:r>
      <w:r>
        <w:rPr>
          <w:spacing w:val="1"/>
        </w:rPr>
        <w:t xml:space="preserve"> </w:t>
      </w:r>
      <w:r>
        <w:t>Қарори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“2010-2020-йилларда</w:t>
      </w:r>
      <w:r>
        <w:rPr>
          <w:spacing w:val="1"/>
        </w:rPr>
        <w:t xml:space="preserve"> </w:t>
      </w:r>
      <w:r>
        <w:t>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объектларини</w:t>
      </w:r>
      <w:r>
        <w:rPr>
          <w:spacing w:val="1"/>
        </w:rPr>
        <w:t xml:space="preserve"> </w:t>
      </w:r>
      <w:r>
        <w:t>муҳофаза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асраш,</w:t>
      </w:r>
      <w:r>
        <w:rPr>
          <w:spacing w:val="1"/>
        </w:rPr>
        <w:t xml:space="preserve"> </w:t>
      </w:r>
      <w:r>
        <w:t>тарғиб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улардан</w:t>
      </w:r>
      <w:r>
        <w:rPr>
          <w:spacing w:val="1"/>
        </w:rPr>
        <w:t xml:space="preserve"> </w:t>
      </w:r>
      <w:r>
        <w:t>фойдаланиш”</w:t>
      </w:r>
      <w:r>
        <w:rPr>
          <w:spacing w:val="-1"/>
        </w:rPr>
        <w:t xml:space="preserve"> </w:t>
      </w:r>
      <w:r>
        <w:t>Давлат</w:t>
      </w:r>
      <w:r>
        <w:rPr>
          <w:spacing w:val="-1"/>
        </w:rPr>
        <w:t xml:space="preserve"> </w:t>
      </w:r>
      <w:r>
        <w:t>дастурини</w:t>
      </w:r>
      <w:r>
        <w:rPr>
          <w:spacing w:val="2"/>
        </w:rPr>
        <w:t xml:space="preserve"> </w:t>
      </w:r>
      <w:r>
        <w:t>қабул</w:t>
      </w:r>
      <w:r>
        <w:rPr>
          <w:spacing w:val="-2"/>
        </w:rPr>
        <w:t xml:space="preserve"> </w:t>
      </w:r>
      <w:r>
        <w:t>қилди.</w:t>
      </w:r>
    </w:p>
    <w:p w:rsidR="000F7DF1" w:rsidRDefault="00E913CB">
      <w:pPr>
        <w:pStyle w:val="a3"/>
        <w:spacing w:before="1" w:line="276" w:lineRule="auto"/>
        <w:ind w:right="406"/>
      </w:pPr>
      <w:r>
        <w:t>Ушбу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дастурига</w:t>
      </w:r>
      <w:r>
        <w:rPr>
          <w:spacing w:val="1"/>
        </w:rPr>
        <w:t xml:space="preserve"> </w:t>
      </w:r>
      <w:r>
        <w:t>асосан</w:t>
      </w:r>
      <w:r>
        <w:rPr>
          <w:spacing w:val="1"/>
        </w:rPr>
        <w:t xml:space="preserve"> </w:t>
      </w:r>
      <w:r>
        <w:t>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меросни</w:t>
      </w:r>
      <w:r>
        <w:rPr>
          <w:spacing w:val="1"/>
        </w:rPr>
        <w:t xml:space="preserve"> </w:t>
      </w:r>
      <w:r>
        <w:t>аҳоли</w:t>
      </w:r>
      <w:r>
        <w:rPr>
          <w:spacing w:val="1"/>
        </w:rPr>
        <w:t xml:space="preserve"> </w:t>
      </w:r>
      <w:r>
        <w:t>онгига чуқур сингдириш ва уни тарғиб қилиш борасида қуйидаги устувор</w:t>
      </w:r>
      <w:r>
        <w:rPr>
          <w:spacing w:val="1"/>
        </w:rPr>
        <w:t xml:space="preserve"> </w:t>
      </w:r>
      <w:r>
        <w:t>вазифалар белгилаб</w:t>
      </w:r>
      <w:r>
        <w:rPr>
          <w:spacing w:val="1"/>
        </w:rPr>
        <w:t xml:space="preserve"> </w:t>
      </w:r>
      <w:r>
        <w:t>қўйилди:</w:t>
      </w:r>
    </w:p>
    <w:p w:rsidR="000F7DF1" w:rsidRDefault="00E913CB">
      <w:pPr>
        <w:pStyle w:val="a3"/>
        <w:spacing w:before="1" w:line="276" w:lineRule="auto"/>
        <w:ind w:right="406"/>
      </w:pPr>
      <w:r>
        <w:t>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меросни</w:t>
      </w:r>
      <w:r>
        <w:rPr>
          <w:spacing w:val="1"/>
        </w:rPr>
        <w:t xml:space="preserve"> </w:t>
      </w:r>
      <w:r>
        <w:t>сақлаш,</w:t>
      </w:r>
      <w:r>
        <w:rPr>
          <w:spacing w:val="1"/>
        </w:rPr>
        <w:t xml:space="preserve"> </w:t>
      </w:r>
      <w:r>
        <w:t>муҳофаза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келажак</w:t>
      </w:r>
      <w:r>
        <w:rPr>
          <w:spacing w:val="1"/>
        </w:rPr>
        <w:t xml:space="preserve"> </w:t>
      </w:r>
      <w:r>
        <w:t>авлодга</w:t>
      </w:r>
      <w:r>
        <w:rPr>
          <w:spacing w:val="1"/>
        </w:rPr>
        <w:t xml:space="preserve"> </w:t>
      </w:r>
      <w:r>
        <w:t>етказишга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норматив-ҳуқуқий</w:t>
      </w:r>
      <w:r>
        <w:rPr>
          <w:spacing w:val="1"/>
        </w:rPr>
        <w:t xml:space="preserve"> </w:t>
      </w:r>
      <w:r>
        <w:t>базани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маъмурий</w:t>
      </w:r>
      <w:r>
        <w:rPr>
          <w:spacing w:val="1"/>
        </w:rPr>
        <w:t xml:space="preserve"> </w:t>
      </w:r>
      <w:r>
        <w:t>бошқарув</w:t>
      </w:r>
      <w:r>
        <w:rPr>
          <w:spacing w:val="-3"/>
        </w:rPr>
        <w:t xml:space="preserve"> </w:t>
      </w:r>
      <w:r>
        <w:t>тизимини</w:t>
      </w:r>
      <w:r>
        <w:rPr>
          <w:spacing w:val="-2"/>
        </w:rPr>
        <w:t xml:space="preserve"> </w:t>
      </w:r>
      <w:r>
        <w:t>такомиллаштириш;</w:t>
      </w:r>
    </w:p>
    <w:p w:rsidR="000F7DF1" w:rsidRDefault="00E913CB">
      <w:pPr>
        <w:pStyle w:val="a3"/>
        <w:spacing w:before="1" w:line="276" w:lineRule="auto"/>
        <w:ind w:right="405"/>
      </w:pPr>
      <w:r>
        <w:t>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меросни</w:t>
      </w:r>
      <w:r>
        <w:rPr>
          <w:spacing w:val="1"/>
        </w:rPr>
        <w:t xml:space="preserve"> </w:t>
      </w:r>
      <w:r>
        <w:t>илмий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ўрганиш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тадқиқот</w:t>
      </w:r>
      <w:r>
        <w:rPr>
          <w:spacing w:val="1"/>
        </w:rPr>
        <w:t xml:space="preserve"> </w:t>
      </w:r>
      <w:r>
        <w:t>ишларини</w:t>
      </w:r>
      <w:r>
        <w:rPr>
          <w:spacing w:val="-1"/>
        </w:rPr>
        <w:t xml:space="preserve"> </w:t>
      </w:r>
      <w:r>
        <w:t>ташкил</w:t>
      </w:r>
      <w:r>
        <w:rPr>
          <w:spacing w:val="-1"/>
        </w:rPr>
        <w:t xml:space="preserve"> </w:t>
      </w:r>
      <w:r>
        <w:t>этиш;</w:t>
      </w:r>
    </w:p>
    <w:p w:rsidR="000F7DF1" w:rsidRDefault="00E913CB">
      <w:pPr>
        <w:pStyle w:val="a3"/>
        <w:spacing w:line="276" w:lineRule="auto"/>
        <w:ind w:right="408"/>
      </w:pPr>
      <w:r>
        <w:t>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меросни</w:t>
      </w:r>
      <w:r>
        <w:rPr>
          <w:spacing w:val="1"/>
        </w:rPr>
        <w:t xml:space="preserve"> </w:t>
      </w:r>
      <w:r>
        <w:t>рўйхатга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тўғрисидаги</w:t>
      </w:r>
      <w:r>
        <w:rPr>
          <w:spacing w:val="1"/>
        </w:rPr>
        <w:t xml:space="preserve"> </w:t>
      </w:r>
      <w:r>
        <w:t>маълумотларни</w:t>
      </w:r>
      <w:r>
        <w:rPr>
          <w:spacing w:val="-2"/>
        </w:rPr>
        <w:t xml:space="preserve"> </w:t>
      </w:r>
      <w:r>
        <w:t>ҳужжат</w:t>
      </w:r>
      <w:r>
        <w:t>лаштириш;</w:t>
      </w:r>
    </w:p>
    <w:p w:rsidR="000F7DF1" w:rsidRDefault="00E913CB">
      <w:pPr>
        <w:pStyle w:val="a3"/>
        <w:ind w:left="1670" w:firstLine="0"/>
      </w:pPr>
      <w:r>
        <w:t>Соҳа</w:t>
      </w:r>
      <w:r>
        <w:rPr>
          <w:spacing w:val="-1"/>
        </w:rPr>
        <w:t xml:space="preserve"> </w:t>
      </w:r>
      <w:r>
        <w:t>мутахассисларини тайёрлаш ва</w:t>
      </w:r>
      <w:r>
        <w:rPr>
          <w:spacing w:val="-1"/>
        </w:rPr>
        <w:t xml:space="preserve"> </w:t>
      </w:r>
      <w:r>
        <w:t>малака ошириш ишларини ташкил</w:t>
      </w:r>
    </w:p>
    <w:p w:rsidR="000F7DF1" w:rsidRDefault="00E913CB">
      <w:pPr>
        <w:pStyle w:val="a3"/>
        <w:spacing w:before="47"/>
        <w:ind w:firstLine="0"/>
        <w:jc w:val="left"/>
      </w:pPr>
      <w:r>
        <w:t>этиш;</w:t>
      </w:r>
    </w:p>
    <w:p w:rsidR="000F7DF1" w:rsidRDefault="00E913CB">
      <w:pPr>
        <w:pStyle w:val="a3"/>
        <w:spacing w:before="48"/>
        <w:ind w:left="1670" w:firstLine="0"/>
        <w:jc w:val="left"/>
      </w:pPr>
      <w:r>
        <w:t>Номоддий</w:t>
      </w:r>
      <w:r>
        <w:rPr>
          <w:spacing w:val="40"/>
        </w:rPr>
        <w:t xml:space="preserve"> </w:t>
      </w:r>
      <w:r>
        <w:t>маданий</w:t>
      </w:r>
      <w:r>
        <w:rPr>
          <w:spacing w:val="106"/>
        </w:rPr>
        <w:t xml:space="preserve"> </w:t>
      </w:r>
      <w:r>
        <w:t>мерос</w:t>
      </w:r>
      <w:r>
        <w:rPr>
          <w:spacing w:val="108"/>
        </w:rPr>
        <w:t xml:space="preserve"> </w:t>
      </w:r>
      <w:r>
        <w:t>объектларини</w:t>
      </w:r>
      <w:r>
        <w:rPr>
          <w:spacing w:val="108"/>
        </w:rPr>
        <w:t xml:space="preserve"> </w:t>
      </w:r>
      <w:r>
        <w:t>сақлашнинг</w:t>
      </w:r>
      <w:r>
        <w:rPr>
          <w:spacing w:val="108"/>
        </w:rPr>
        <w:t xml:space="preserve"> </w:t>
      </w:r>
      <w:r>
        <w:t>амалий</w:t>
      </w:r>
      <w:r>
        <w:rPr>
          <w:spacing w:val="108"/>
        </w:rPr>
        <w:t xml:space="preserve"> </w:t>
      </w:r>
      <w:r>
        <w:t>чора-</w:t>
      </w:r>
    </w:p>
    <w:p w:rsidR="000F7DF1" w:rsidRDefault="00E913CB">
      <w:pPr>
        <w:pStyle w:val="a3"/>
        <w:spacing w:before="47"/>
        <w:ind w:firstLine="0"/>
      </w:pPr>
      <w:r>
        <w:t>тадбирларини</w:t>
      </w:r>
      <w:r>
        <w:rPr>
          <w:spacing w:val="-3"/>
        </w:rPr>
        <w:t xml:space="preserve"> </w:t>
      </w:r>
      <w:r>
        <w:t>амалга</w:t>
      </w:r>
      <w:r>
        <w:rPr>
          <w:spacing w:val="-2"/>
        </w:rPr>
        <w:t xml:space="preserve"> </w:t>
      </w:r>
      <w:r>
        <w:t>ошириш;</w:t>
      </w:r>
    </w:p>
    <w:p w:rsidR="000F7DF1" w:rsidRDefault="00E913CB">
      <w:pPr>
        <w:pStyle w:val="a3"/>
        <w:spacing w:before="50" w:line="276" w:lineRule="auto"/>
        <w:ind w:right="405"/>
      </w:pPr>
      <w:r>
        <w:t>Номоддий маданий меросни сақлаш ва унинг муҳофазасини ташкил</w:t>
      </w:r>
      <w:r>
        <w:rPr>
          <w:spacing w:val="1"/>
        </w:rPr>
        <w:t xml:space="preserve"> </w:t>
      </w:r>
      <w:r>
        <w:t>этиш</w:t>
      </w:r>
      <w:r>
        <w:rPr>
          <w:spacing w:val="-1"/>
        </w:rPr>
        <w:t xml:space="preserve"> </w:t>
      </w:r>
      <w:r>
        <w:t>бўйича тарғибот-ташвиқот</w:t>
      </w:r>
      <w:r>
        <w:rPr>
          <w:spacing w:val="-2"/>
        </w:rPr>
        <w:t xml:space="preserve"> </w:t>
      </w:r>
      <w:r>
        <w:t>ишларини олиб</w:t>
      </w:r>
      <w:r>
        <w:rPr>
          <w:spacing w:val="-3"/>
        </w:rPr>
        <w:t xml:space="preserve"> </w:t>
      </w:r>
      <w:r>
        <w:t>бориш;</w:t>
      </w:r>
    </w:p>
    <w:p w:rsidR="000F7DF1" w:rsidRDefault="00E913CB">
      <w:pPr>
        <w:pStyle w:val="a3"/>
        <w:spacing w:line="278" w:lineRule="auto"/>
        <w:ind w:right="406"/>
      </w:pPr>
      <w:r>
        <w:t>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меросни</w:t>
      </w:r>
      <w:r>
        <w:rPr>
          <w:spacing w:val="1"/>
        </w:rPr>
        <w:t xml:space="preserve"> </w:t>
      </w:r>
      <w:r>
        <w:t>муҳофаза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>ҳамкорлик</w:t>
      </w:r>
      <w:r>
        <w:rPr>
          <w:spacing w:val="1"/>
        </w:rPr>
        <w:t xml:space="preserve"> </w:t>
      </w:r>
      <w:r>
        <w:t>тармоғини</w:t>
      </w:r>
      <w:r>
        <w:rPr>
          <w:spacing w:val="-1"/>
        </w:rPr>
        <w:t xml:space="preserve"> </w:t>
      </w:r>
      <w:r>
        <w:t>ривожлантириш;</w:t>
      </w:r>
    </w:p>
    <w:p w:rsidR="000F7DF1" w:rsidRDefault="00E913CB">
      <w:pPr>
        <w:pStyle w:val="a3"/>
        <w:spacing w:line="276" w:lineRule="auto"/>
        <w:ind w:right="411"/>
      </w:pPr>
      <w:r>
        <w:t>Номоддий маданий мерос тарғиботида маданий туризм дастурларидан</w:t>
      </w:r>
      <w:r>
        <w:rPr>
          <w:spacing w:val="1"/>
        </w:rPr>
        <w:t xml:space="preserve"> </w:t>
      </w:r>
      <w:r>
        <w:t>кенг</w:t>
      </w:r>
      <w:r>
        <w:rPr>
          <w:spacing w:val="-1"/>
        </w:rPr>
        <w:t xml:space="preserve"> </w:t>
      </w:r>
      <w:r>
        <w:t>фойдаланиш;</w:t>
      </w:r>
    </w:p>
    <w:p w:rsidR="000F7DF1" w:rsidRDefault="00E913CB">
      <w:pPr>
        <w:pStyle w:val="a3"/>
        <w:spacing w:line="278" w:lineRule="auto"/>
        <w:ind w:right="407"/>
      </w:pPr>
      <w:r>
        <w:t>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намуналарини</w:t>
      </w:r>
      <w:r>
        <w:rPr>
          <w:spacing w:val="1"/>
        </w:rPr>
        <w:t xml:space="preserve"> </w:t>
      </w:r>
      <w:r>
        <w:t>сақлашни</w:t>
      </w:r>
      <w:r>
        <w:rPr>
          <w:spacing w:val="1"/>
        </w:rPr>
        <w:t xml:space="preserve"> </w:t>
      </w:r>
      <w:r>
        <w:t>молиялаштириш</w:t>
      </w:r>
      <w:r>
        <w:rPr>
          <w:spacing w:val="1"/>
        </w:rPr>
        <w:t xml:space="preserve"> </w:t>
      </w:r>
      <w:r>
        <w:t>тизимини</w:t>
      </w:r>
      <w:r>
        <w:rPr>
          <w:spacing w:val="-1"/>
        </w:rPr>
        <w:t xml:space="preserve"> </w:t>
      </w:r>
      <w:r>
        <w:t>янада такомиллаштириш.</w:t>
      </w:r>
    </w:p>
    <w:p w:rsidR="000F7DF1" w:rsidRDefault="00E913CB">
      <w:pPr>
        <w:pStyle w:val="a3"/>
        <w:spacing w:line="276" w:lineRule="auto"/>
        <w:ind w:right="405"/>
      </w:pPr>
      <w:r>
        <w:t>Юқоридаги вазифалардан келиб чиққан ҳолда таълим-тарбия жараёни</w:t>
      </w:r>
      <w:r>
        <w:rPr>
          <w:spacing w:val="1"/>
        </w:rPr>
        <w:t xml:space="preserve"> </w:t>
      </w:r>
      <w:r>
        <w:t>объектлари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олувчиларнинг</w:t>
      </w:r>
      <w:r>
        <w:rPr>
          <w:spacing w:val="1"/>
        </w:rPr>
        <w:t xml:space="preserve"> </w:t>
      </w:r>
      <w:r>
        <w:t>онгида</w:t>
      </w:r>
      <w:r>
        <w:rPr>
          <w:spacing w:val="1"/>
        </w:rPr>
        <w:t xml:space="preserve"> </w:t>
      </w:r>
      <w:r>
        <w:t>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</w:t>
      </w:r>
      <w:r>
        <w:rPr>
          <w:spacing w:val="-67"/>
        </w:rPr>
        <w:t xml:space="preserve"> </w:t>
      </w:r>
      <w:r>
        <w:t>тушунчасини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беш</w:t>
      </w:r>
      <w:r>
        <w:rPr>
          <w:spacing w:val="1"/>
        </w:rPr>
        <w:t xml:space="preserve"> </w:t>
      </w:r>
      <w:r>
        <w:t>йўналиши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тарғибот</w:t>
      </w:r>
      <w:r>
        <w:rPr>
          <w:spacing w:val="1"/>
        </w:rPr>
        <w:t xml:space="preserve"> </w:t>
      </w:r>
      <w:r>
        <w:t>ишларини</w:t>
      </w:r>
      <w:r>
        <w:rPr>
          <w:spacing w:val="-4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</w:t>
      </w:r>
      <w:r>
        <w:t>риш кенг йўлга</w:t>
      </w:r>
      <w:r>
        <w:rPr>
          <w:spacing w:val="2"/>
        </w:rPr>
        <w:t xml:space="preserve"> </w:t>
      </w:r>
      <w:r>
        <w:t>қўйилган.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t>“2010-2020-йилларда номоддий маданий мерос объектларини муҳофаза</w:t>
      </w:r>
      <w:r>
        <w:rPr>
          <w:spacing w:val="-67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асраш,</w:t>
      </w:r>
      <w:r>
        <w:rPr>
          <w:spacing w:val="1"/>
        </w:rPr>
        <w:t xml:space="preserve"> </w:t>
      </w:r>
      <w:r>
        <w:t>тарғиб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улардан</w:t>
      </w:r>
      <w:r>
        <w:rPr>
          <w:spacing w:val="1"/>
        </w:rPr>
        <w:t xml:space="preserve"> </w:t>
      </w:r>
      <w:r>
        <w:t>фойдаланиш”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дастурида</w:t>
      </w:r>
      <w:r>
        <w:rPr>
          <w:spacing w:val="1"/>
        </w:rPr>
        <w:t xml:space="preserve"> </w:t>
      </w:r>
      <w:r>
        <w:t>белгиланган</w:t>
      </w:r>
      <w:r>
        <w:rPr>
          <w:spacing w:val="-2"/>
        </w:rPr>
        <w:t xml:space="preserve"> </w:t>
      </w:r>
      <w:r>
        <w:t>вазифаларга</w:t>
      </w:r>
      <w:r>
        <w:rPr>
          <w:spacing w:val="-1"/>
        </w:rPr>
        <w:t xml:space="preserve"> </w:t>
      </w:r>
      <w:r>
        <w:t>мувофиқ</w:t>
      </w:r>
      <w:r>
        <w:rPr>
          <w:spacing w:val="-2"/>
        </w:rPr>
        <w:t xml:space="preserve"> </w:t>
      </w:r>
      <w:r>
        <w:t>қуйидаги</w:t>
      </w:r>
      <w:r>
        <w:rPr>
          <w:spacing w:val="-2"/>
        </w:rPr>
        <w:t xml:space="preserve"> </w:t>
      </w:r>
      <w:r>
        <w:t>ишлар амалга</w:t>
      </w:r>
      <w:r>
        <w:rPr>
          <w:spacing w:val="-4"/>
        </w:rPr>
        <w:t xml:space="preserve"> </w:t>
      </w:r>
      <w:r>
        <w:t>оширилмоқда:</w:t>
      </w:r>
    </w:p>
    <w:p w:rsidR="000F7DF1" w:rsidRDefault="00E913CB">
      <w:pPr>
        <w:pStyle w:val="a3"/>
        <w:spacing w:before="1" w:line="276" w:lineRule="auto"/>
        <w:ind w:right="406"/>
      </w:pPr>
      <w:r>
        <w:t>Вазирлар Маҳкамасининг Қарорига мувофиқ Номоддий маданий мерос</w:t>
      </w:r>
      <w:r>
        <w:rPr>
          <w:spacing w:val="-67"/>
        </w:rPr>
        <w:t xml:space="preserve"> </w:t>
      </w:r>
      <w:r>
        <w:t>объектларининг</w:t>
      </w:r>
      <w:r>
        <w:rPr>
          <w:spacing w:val="1"/>
        </w:rPr>
        <w:t xml:space="preserve"> </w:t>
      </w:r>
      <w:r>
        <w:t>рўйхатини</w:t>
      </w:r>
      <w:r>
        <w:rPr>
          <w:spacing w:val="1"/>
        </w:rPr>
        <w:t xml:space="preserve"> </w:t>
      </w:r>
      <w:r>
        <w:t>юритиш,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тарихий-маданий</w:t>
      </w:r>
      <w:r>
        <w:rPr>
          <w:spacing w:val="1"/>
        </w:rPr>
        <w:t xml:space="preserve"> </w:t>
      </w:r>
      <w:r>
        <w:t>экспертизасини</w:t>
      </w:r>
      <w:r>
        <w:rPr>
          <w:spacing w:val="-1"/>
        </w:rPr>
        <w:t xml:space="preserve"> </w:t>
      </w:r>
      <w:r>
        <w:t>ташкил</w:t>
      </w:r>
      <w:r>
        <w:rPr>
          <w:spacing w:val="-1"/>
        </w:rPr>
        <w:t xml:space="preserve"> </w:t>
      </w:r>
      <w:r>
        <w:t>этиш</w:t>
      </w:r>
      <w:r>
        <w:rPr>
          <w:spacing w:val="-1"/>
        </w:rPr>
        <w:t xml:space="preserve"> </w:t>
      </w:r>
      <w:r>
        <w:t>механизми яратилди;</w:t>
      </w:r>
    </w:p>
    <w:p w:rsidR="000F7DF1" w:rsidRDefault="00E913CB">
      <w:pPr>
        <w:pStyle w:val="a3"/>
        <w:spacing w:line="276" w:lineRule="auto"/>
        <w:ind w:right="405"/>
      </w:pPr>
      <w:r>
        <w:t>Вазирлар</w:t>
      </w:r>
      <w:r>
        <w:rPr>
          <w:spacing w:val="1"/>
        </w:rPr>
        <w:t xml:space="preserve"> </w:t>
      </w:r>
      <w:r>
        <w:t>Маҳкамасининг</w:t>
      </w:r>
      <w:r>
        <w:rPr>
          <w:spacing w:val="1"/>
        </w:rPr>
        <w:t xml:space="preserve"> </w:t>
      </w:r>
      <w:r>
        <w:t>Қарорига</w:t>
      </w:r>
      <w:r>
        <w:rPr>
          <w:spacing w:val="1"/>
        </w:rPr>
        <w:t xml:space="preserve"> </w:t>
      </w:r>
      <w:r>
        <w:t>мувофиқ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ижодиёти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маданий-маърифий</w:t>
      </w:r>
      <w:r>
        <w:rPr>
          <w:spacing w:val="1"/>
        </w:rPr>
        <w:t xml:space="preserve"> </w:t>
      </w:r>
      <w:r>
        <w:t>ишл</w:t>
      </w:r>
      <w:r>
        <w:t>ар</w:t>
      </w:r>
      <w:r>
        <w:rPr>
          <w:spacing w:val="1"/>
        </w:rPr>
        <w:t xml:space="preserve"> </w:t>
      </w:r>
      <w:r>
        <w:t>илмий-методик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ахборот</w:t>
      </w:r>
      <w:r>
        <w:rPr>
          <w:spacing w:val="-67"/>
        </w:rPr>
        <w:t xml:space="preserve"> </w:t>
      </w:r>
      <w:r>
        <w:t>марказига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нодавлат</w:t>
      </w:r>
      <w:r>
        <w:rPr>
          <w:spacing w:val="1"/>
        </w:rPr>
        <w:t xml:space="preserve"> </w:t>
      </w:r>
      <w:r>
        <w:t>ташкилотларнинг</w:t>
      </w:r>
      <w:r>
        <w:rPr>
          <w:spacing w:val="1"/>
        </w:rPr>
        <w:t xml:space="preserve"> </w:t>
      </w:r>
      <w:r>
        <w:t>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</w:t>
      </w:r>
      <w:r>
        <w:rPr>
          <w:spacing w:val="-67"/>
        </w:rPr>
        <w:t xml:space="preserve"> </w:t>
      </w:r>
      <w:r>
        <w:t>масалалари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фаолиятини</w:t>
      </w:r>
      <w:r>
        <w:rPr>
          <w:spacing w:val="1"/>
        </w:rPr>
        <w:t xml:space="preserve"> </w:t>
      </w:r>
      <w:r>
        <w:t>мувофиқлаштирувчи</w:t>
      </w:r>
      <w:r>
        <w:rPr>
          <w:spacing w:val="1"/>
        </w:rPr>
        <w:t xml:space="preserve"> </w:t>
      </w:r>
      <w:r>
        <w:t>муассаса</w:t>
      </w:r>
      <w:r>
        <w:rPr>
          <w:spacing w:val="1"/>
        </w:rPr>
        <w:t xml:space="preserve"> </w:t>
      </w:r>
      <w:r>
        <w:t>мақоми</w:t>
      </w:r>
      <w:r>
        <w:rPr>
          <w:spacing w:val="1"/>
        </w:rPr>
        <w:t xml:space="preserve"> </w:t>
      </w:r>
      <w:r>
        <w:t>берилди. Мазкур марказ таркибида махсус хужжатлаштириш бўлими ташкил</w:t>
      </w:r>
      <w:r>
        <w:rPr>
          <w:spacing w:val="1"/>
        </w:rPr>
        <w:t xml:space="preserve"> </w:t>
      </w:r>
      <w:r>
        <w:t>этилди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шу орқали</w:t>
      </w:r>
      <w:r>
        <w:rPr>
          <w:spacing w:val="1"/>
        </w:rPr>
        <w:t xml:space="preserve"> </w:t>
      </w:r>
      <w:r>
        <w:t>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йўналишидаги</w:t>
      </w:r>
      <w:r>
        <w:rPr>
          <w:spacing w:val="1"/>
        </w:rPr>
        <w:t xml:space="preserve"> </w:t>
      </w:r>
      <w:r>
        <w:t>фаолиятни</w:t>
      </w:r>
      <w:r>
        <w:rPr>
          <w:spacing w:val="1"/>
        </w:rPr>
        <w:t xml:space="preserve"> </w:t>
      </w:r>
      <w:r>
        <w:t>мувофиқлаштириш</w:t>
      </w:r>
      <w:r>
        <w:rPr>
          <w:spacing w:val="-4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хужжатлаштириш механизми</w:t>
      </w:r>
      <w:r>
        <w:rPr>
          <w:spacing w:val="-1"/>
        </w:rPr>
        <w:t xml:space="preserve"> </w:t>
      </w:r>
      <w:r>
        <w:t>яратилди;</w:t>
      </w:r>
    </w:p>
    <w:p w:rsidR="000F7DF1" w:rsidRDefault="00E913CB">
      <w:pPr>
        <w:pStyle w:val="a3"/>
        <w:spacing w:before="1" w:line="276" w:lineRule="auto"/>
        <w:ind w:right="406"/>
      </w:pPr>
      <w:r>
        <w:t>Манфаатдор Вазирлик ва идоралар билан ҳамкорликда илмий-амалий</w:t>
      </w:r>
      <w:r>
        <w:rPr>
          <w:spacing w:val="1"/>
        </w:rPr>
        <w:t xml:space="preserve"> </w:t>
      </w:r>
      <w:r>
        <w:t>анжу</w:t>
      </w:r>
      <w:r>
        <w:t>манлар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этилди.</w:t>
      </w:r>
      <w:r>
        <w:rPr>
          <w:spacing w:val="1"/>
        </w:rPr>
        <w:t xml:space="preserve"> </w:t>
      </w:r>
      <w:r>
        <w:t>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мероснинг</w:t>
      </w:r>
      <w:r>
        <w:rPr>
          <w:spacing w:val="1"/>
        </w:rPr>
        <w:t xml:space="preserve"> </w:t>
      </w:r>
      <w:r>
        <w:t>тикланиши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сақланиши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муаммоларнинг</w:t>
      </w:r>
      <w:r>
        <w:rPr>
          <w:spacing w:val="1"/>
        </w:rPr>
        <w:t xml:space="preserve"> </w:t>
      </w:r>
      <w:r>
        <w:t>ечими</w:t>
      </w:r>
      <w:r>
        <w:rPr>
          <w:spacing w:val="1"/>
        </w:rPr>
        <w:t xml:space="preserve"> </w:t>
      </w:r>
      <w:r>
        <w:t>топилишига</w:t>
      </w:r>
      <w:r>
        <w:rPr>
          <w:spacing w:val="1"/>
        </w:rPr>
        <w:t xml:space="preserve"> </w:t>
      </w:r>
      <w:r>
        <w:t>эришилди.</w:t>
      </w:r>
      <w:r>
        <w:rPr>
          <w:spacing w:val="1"/>
        </w:rPr>
        <w:t xml:space="preserve"> </w:t>
      </w:r>
      <w:r>
        <w:t>Хусусан, 2013-йилнинг 14-октябрида Ўзбекистон Миллий матбуот марказида</w:t>
      </w:r>
      <w:r>
        <w:rPr>
          <w:spacing w:val="-67"/>
        </w:rPr>
        <w:t xml:space="preserve"> </w:t>
      </w:r>
      <w:r>
        <w:t>моддий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номоддий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меросни</w:t>
      </w:r>
      <w:r>
        <w:rPr>
          <w:spacing w:val="1"/>
        </w:rPr>
        <w:t xml:space="preserve"> </w:t>
      </w:r>
      <w:r>
        <w:t>муҳофазалаш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>ам</w:t>
      </w:r>
      <w:r>
        <w:t>алга</w:t>
      </w:r>
      <w:r>
        <w:rPr>
          <w:spacing w:val="1"/>
        </w:rPr>
        <w:t xml:space="preserve"> </w:t>
      </w:r>
      <w:r>
        <w:t>оширилаётган</w:t>
      </w:r>
      <w:r>
        <w:rPr>
          <w:spacing w:val="1"/>
        </w:rPr>
        <w:t xml:space="preserve"> </w:t>
      </w:r>
      <w:r>
        <w:t>ишларга</w:t>
      </w:r>
      <w:r>
        <w:rPr>
          <w:spacing w:val="1"/>
        </w:rPr>
        <w:t xml:space="preserve"> </w:t>
      </w:r>
      <w:r>
        <w:t>бағишланган</w:t>
      </w:r>
      <w:r>
        <w:rPr>
          <w:spacing w:val="1"/>
        </w:rPr>
        <w:t xml:space="preserve"> </w:t>
      </w:r>
      <w:r>
        <w:t>матбуот</w:t>
      </w:r>
      <w:r>
        <w:rPr>
          <w:spacing w:val="1"/>
        </w:rPr>
        <w:t xml:space="preserve"> </w:t>
      </w:r>
      <w:r>
        <w:t>анжумани</w:t>
      </w:r>
      <w:r>
        <w:rPr>
          <w:spacing w:val="1"/>
        </w:rPr>
        <w:t xml:space="preserve"> </w:t>
      </w:r>
      <w:r>
        <w:t>ўтказилди.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“Ўзархив”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Интеллектуал</w:t>
      </w:r>
      <w:r>
        <w:rPr>
          <w:spacing w:val="1"/>
        </w:rPr>
        <w:t xml:space="preserve"> </w:t>
      </w:r>
      <w:r>
        <w:t>мулк</w:t>
      </w:r>
      <w:r>
        <w:rPr>
          <w:spacing w:val="1"/>
        </w:rPr>
        <w:t xml:space="preserve"> </w:t>
      </w:r>
      <w:r>
        <w:t>агентликлари</w:t>
      </w:r>
      <w:r>
        <w:rPr>
          <w:spacing w:val="1"/>
        </w:rPr>
        <w:t xml:space="preserve"> </w:t>
      </w:r>
      <w:r>
        <w:t>ҳамкорлигида ташкил этилган тадбирда тегишли ташкилотлар вакиллари ва</w:t>
      </w:r>
      <w:r>
        <w:rPr>
          <w:spacing w:val="1"/>
        </w:rPr>
        <w:t xml:space="preserve"> </w:t>
      </w:r>
      <w:r>
        <w:t>мутахассислар иштирок этди;</w:t>
      </w:r>
    </w:p>
    <w:p w:rsidR="000F7DF1" w:rsidRDefault="00E913CB">
      <w:pPr>
        <w:pStyle w:val="a3"/>
        <w:spacing w:before="2" w:line="276" w:lineRule="auto"/>
        <w:ind w:right="407"/>
      </w:pPr>
      <w:r>
        <w:t>Манфаатдор</w:t>
      </w:r>
      <w:r>
        <w:rPr>
          <w:spacing w:val="1"/>
        </w:rPr>
        <w:t xml:space="preserve"> </w:t>
      </w:r>
      <w:r>
        <w:t>Вазирлик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идоралар</w:t>
      </w:r>
      <w:r>
        <w:rPr>
          <w:spacing w:val="1"/>
        </w:rPr>
        <w:t xml:space="preserve"> </w:t>
      </w:r>
      <w:r>
        <w:t>ҳамкорлигида</w:t>
      </w:r>
      <w:r>
        <w:rPr>
          <w:spacing w:val="1"/>
        </w:rPr>
        <w:t xml:space="preserve"> </w:t>
      </w:r>
      <w:r>
        <w:t>истиқболли</w:t>
      </w:r>
      <w:r>
        <w:rPr>
          <w:spacing w:val="1"/>
        </w:rPr>
        <w:t xml:space="preserve"> </w:t>
      </w:r>
      <w:r>
        <w:t>режа</w:t>
      </w:r>
      <w:r>
        <w:rPr>
          <w:spacing w:val="-67"/>
        </w:rPr>
        <w:t xml:space="preserve"> </w:t>
      </w:r>
      <w:r>
        <w:t>ишлаб чиқилди. Номоддий маданий мероснинг 5 та йўналиши бўйича илмий</w:t>
      </w:r>
      <w:r>
        <w:rPr>
          <w:spacing w:val="1"/>
        </w:rPr>
        <w:t xml:space="preserve"> </w:t>
      </w:r>
      <w:r>
        <w:t>тадқиқотлар ишларига иқтидор</w:t>
      </w:r>
      <w:r>
        <w:t>ли ёшлар жалб этилди. Илмий тадқиқотлар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грантлар</w:t>
      </w:r>
      <w:r>
        <w:rPr>
          <w:spacing w:val="1"/>
        </w:rPr>
        <w:t xml:space="preserve"> </w:t>
      </w:r>
      <w:r>
        <w:t>ажратилди.</w:t>
      </w:r>
      <w:r>
        <w:rPr>
          <w:spacing w:val="1"/>
        </w:rPr>
        <w:t xml:space="preserve"> </w:t>
      </w:r>
      <w:r>
        <w:t>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мероснинг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йўналишларида</w:t>
      </w:r>
      <w:r>
        <w:rPr>
          <w:spacing w:val="-2"/>
        </w:rPr>
        <w:t xml:space="preserve"> </w:t>
      </w:r>
      <w:r>
        <w:t>илмий</w:t>
      </w:r>
      <w:r>
        <w:rPr>
          <w:spacing w:val="-1"/>
        </w:rPr>
        <w:t xml:space="preserve"> </w:t>
      </w:r>
      <w:r>
        <w:t>тадқиқот</w:t>
      </w:r>
      <w:r>
        <w:rPr>
          <w:spacing w:val="-2"/>
        </w:rPr>
        <w:t xml:space="preserve"> </w:t>
      </w:r>
      <w:r>
        <w:t>ишлари</w:t>
      </w:r>
      <w:r>
        <w:rPr>
          <w:spacing w:val="-3"/>
        </w:rPr>
        <w:t xml:space="preserve"> </w:t>
      </w:r>
      <w:r>
        <w:t>олиб</w:t>
      </w:r>
      <w:r>
        <w:rPr>
          <w:spacing w:val="-3"/>
        </w:rPr>
        <w:t xml:space="preserve"> </w:t>
      </w:r>
      <w:r>
        <w:t>борилишига</w:t>
      </w:r>
      <w:r>
        <w:rPr>
          <w:spacing w:val="-2"/>
        </w:rPr>
        <w:t xml:space="preserve"> </w:t>
      </w:r>
      <w:r>
        <w:t>эришилди;</w:t>
      </w:r>
    </w:p>
    <w:p w:rsidR="000F7DF1" w:rsidRDefault="00E913CB">
      <w:pPr>
        <w:pStyle w:val="a3"/>
        <w:spacing w:line="276" w:lineRule="auto"/>
        <w:ind w:right="405"/>
      </w:pPr>
      <w:r>
        <w:t>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тарихининг</w:t>
      </w:r>
      <w:r>
        <w:rPr>
          <w:spacing w:val="1"/>
        </w:rPr>
        <w:t xml:space="preserve"> </w:t>
      </w:r>
      <w:r>
        <w:t>моҳиятини</w:t>
      </w:r>
      <w:r>
        <w:rPr>
          <w:spacing w:val="1"/>
        </w:rPr>
        <w:t xml:space="preserve"> </w:t>
      </w:r>
      <w:r>
        <w:t>очиб</w:t>
      </w:r>
      <w:r>
        <w:rPr>
          <w:spacing w:val="1"/>
        </w:rPr>
        <w:t xml:space="preserve"> </w:t>
      </w:r>
      <w:r>
        <w:t>берувчи</w:t>
      </w:r>
      <w:r>
        <w:rPr>
          <w:spacing w:val="1"/>
        </w:rPr>
        <w:t xml:space="preserve"> </w:t>
      </w:r>
      <w:r>
        <w:t>қадимий қўлёзмалар, фоно ёзувлари синчи</w:t>
      </w:r>
      <w:r>
        <w:t>клаб ўрганилиши ва уларни турли</w:t>
      </w:r>
      <w:r>
        <w:rPr>
          <w:spacing w:val="1"/>
        </w:rPr>
        <w:t xml:space="preserve"> </w:t>
      </w:r>
      <w:r>
        <w:t>тилларда</w:t>
      </w:r>
      <w:r>
        <w:rPr>
          <w:spacing w:val="1"/>
        </w:rPr>
        <w:t xml:space="preserve"> </w:t>
      </w:r>
      <w:r>
        <w:t>босма</w:t>
      </w:r>
      <w:r>
        <w:rPr>
          <w:spacing w:val="1"/>
        </w:rPr>
        <w:t xml:space="preserve"> </w:t>
      </w:r>
      <w:r>
        <w:t>кўринишда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дискларда</w:t>
      </w:r>
      <w:r>
        <w:rPr>
          <w:spacing w:val="1"/>
        </w:rPr>
        <w:t xml:space="preserve"> </w:t>
      </w:r>
      <w:r>
        <w:t>чоп</w:t>
      </w:r>
      <w:r>
        <w:rPr>
          <w:spacing w:val="1"/>
        </w:rPr>
        <w:t xml:space="preserve"> </w:t>
      </w:r>
      <w:r>
        <w:t>этилиши</w:t>
      </w:r>
      <w:r>
        <w:rPr>
          <w:spacing w:val="1"/>
        </w:rPr>
        <w:t xml:space="preserve"> </w:t>
      </w:r>
      <w:r>
        <w:t>йўлга</w:t>
      </w:r>
      <w:r>
        <w:rPr>
          <w:spacing w:val="1"/>
        </w:rPr>
        <w:t xml:space="preserve"> </w:t>
      </w:r>
      <w:r>
        <w:t>қўйилди.</w:t>
      </w:r>
      <w:r>
        <w:rPr>
          <w:spacing w:val="1"/>
        </w:rPr>
        <w:t xml:space="preserve"> </w:t>
      </w:r>
      <w:r>
        <w:t>Хусусан,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Фанлар</w:t>
      </w:r>
      <w:r>
        <w:rPr>
          <w:spacing w:val="1"/>
        </w:rPr>
        <w:t xml:space="preserve"> </w:t>
      </w:r>
      <w:r>
        <w:t>академияси</w:t>
      </w:r>
      <w:r>
        <w:rPr>
          <w:spacing w:val="1"/>
        </w:rPr>
        <w:t xml:space="preserve"> </w:t>
      </w:r>
      <w:r>
        <w:t>ҳайъатининг</w:t>
      </w:r>
      <w:r>
        <w:rPr>
          <w:spacing w:val="1"/>
        </w:rPr>
        <w:t xml:space="preserve"> </w:t>
      </w:r>
      <w:r>
        <w:t>қарорига</w:t>
      </w:r>
      <w:r>
        <w:rPr>
          <w:spacing w:val="1"/>
        </w:rPr>
        <w:t xml:space="preserve"> </w:t>
      </w:r>
      <w:r>
        <w:t>мувофиқ</w:t>
      </w:r>
      <w:r>
        <w:rPr>
          <w:spacing w:val="1"/>
        </w:rPr>
        <w:t xml:space="preserve"> </w:t>
      </w:r>
      <w:r>
        <w:t>Абу</w:t>
      </w:r>
      <w:r>
        <w:rPr>
          <w:spacing w:val="1"/>
        </w:rPr>
        <w:t xml:space="preserve"> </w:t>
      </w:r>
      <w:r>
        <w:t>Райҳон</w:t>
      </w:r>
      <w:r>
        <w:rPr>
          <w:spacing w:val="1"/>
        </w:rPr>
        <w:t xml:space="preserve"> </w:t>
      </w:r>
      <w:r>
        <w:t>Беруний</w:t>
      </w:r>
      <w:r>
        <w:rPr>
          <w:spacing w:val="1"/>
        </w:rPr>
        <w:t xml:space="preserve"> </w:t>
      </w:r>
      <w:r>
        <w:t>номидаги</w:t>
      </w:r>
      <w:r>
        <w:rPr>
          <w:spacing w:val="1"/>
        </w:rPr>
        <w:t xml:space="preserve"> </w:t>
      </w:r>
      <w:r>
        <w:t>Шарқшунослик, Тарих, Санъатшунослик, Тил ва адабиёт институтлари ҳамда</w:t>
      </w:r>
      <w:r>
        <w:rPr>
          <w:spacing w:val="-67"/>
        </w:rPr>
        <w:t xml:space="preserve"> </w:t>
      </w:r>
      <w:r>
        <w:t>Алишер</w:t>
      </w:r>
      <w:r>
        <w:rPr>
          <w:spacing w:val="1"/>
        </w:rPr>
        <w:t xml:space="preserve"> </w:t>
      </w:r>
      <w:r>
        <w:t>Навоий</w:t>
      </w:r>
      <w:r>
        <w:rPr>
          <w:spacing w:val="1"/>
        </w:rPr>
        <w:t xml:space="preserve"> </w:t>
      </w:r>
      <w:r>
        <w:t>номидаги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адабиёт</w:t>
      </w:r>
      <w:r>
        <w:rPr>
          <w:spacing w:val="1"/>
        </w:rPr>
        <w:t xml:space="preserve"> </w:t>
      </w:r>
      <w:r>
        <w:t>музейида</w:t>
      </w:r>
      <w:r>
        <w:rPr>
          <w:spacing w:val="1"/>
        </w:rPr>
        <w:t xml:space="preserve"> </w:t>
      </w:r>
      <w:r>
        <w:t>сақланаётган</w:t>
      </w:r>
      <w:r>
        <w:rPr>
          <w:spacing w:val="1"/>
        </w:rPr>
        <w:t xml:space="preserve"> </w:t>
      </w:r>
      <w:r>
        <w:t>ноёб</w:t>
      </w:r>
      <w:r>
        <w:rPr>
          <w:spacing w:val="1"/>
        </w:rPr>
        <w:t xml:space="preserve"> </w:t>
      </w:r>
      <w:r>
        <w:t>манбалар</w:t>
      </w:r>
      <w:r>
        <w:rPr>
          <w:spacing w:val="1"/>
        </w:rPr>
        <w:t xml:space="preserve"> </w:t>
      </w:r>
      <w:r>
        <w:t>ўрганилмоқда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меросимизнинг</w:t>
      </w:r>
      <w:r>
        <w:rPr>
          <w:spacing w:val="1"/>
        </w:rPr>
        <w:t xml:space="preserve"> </w:t>
      </w:r>
      <w:r>
        <w:t>ҳали</w:t>
      </w:r>
      <w:r>
        <w:rPr>
          <w:spacing w:val="1"/>
        </w:rPr>
        <w:t xml:space="preserve"> </w:t>
      </w:r>
      <w:r>
        <w:t>очилмаган</w:t>
      </w:r>
      <w:r>
        <w:rPr>
          <w:spacing w:val="1"/>
        </w:rPr>
        <w:t xml:space="preserve"> </w:t>
      </w:r>
      <w:r>
        <w:t>бойликларининг</w:t>
      </w:r>
      <w:r>
        <w:rPr>
          <w:spacing w:val="1"/>
        </w:rPr>
        <w:t xml:space="preserve"> </w:t>
      </w:r>
      <w:r>
        <w:t>оммалаштирилишига</w:t>
      </w:r>
      <w:r>
        <w:rPr>
          <w:spacing w:val="1"/>
        </w:rPr>
        <w:t xml:space="preserve"> </w:t>
      </w:r>
      <w:r>
        <w:t>эришилмоқда.</w:t>
      </w:r>
      <w:r>
        <w:rPr>
          <w:spacing w:val="1"/>
        </w:rPr>
        <w:t xml:space="preserve"> </w:t>
      </w:r>
      <w:r>
        <w:t>Ун</w:t>
      </w:r>
      <w:r>
        <w:t>дан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аҳолиси,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хорижий</w:t>
      </w:r>
      <w:r>
        <w:rPr>
          <w:spacing w:val="1"/>
        </w:rPr>
        <w:t xml:space="preserve"> </w:t>
      </w:r>
      <w:r>
        <w:t>мамлакт</w:t>
      </w:r>
      <w:r>
        <w:rPr>
          <w:spacing w:val="1"/>
        </w:rPr>
        <w:t xml:space="preserve"> </w:t>
      </w:r>
      <w:r>
        <w:t>фуқаролари</w:t>
      </w:r>
      <w:r>
        <w:rPr>
          <w:spacing w:val="1"/>
        </w:rPr>
        <w:t xml:space="preserve"> </w:t>
      </w:r>
      <w:r>
        <w:t>ҳам</w:t>
      </w:r>
      <w:r>
        <w:rPr>
          <w:spacing w:val="-67"/>
        </w:rPr>
        <w:t xml:space="preserve"> </w:t>
      </w:r>
      <w:r>
        <w:t>баҳраманд бўлишига имкон яратилмоқда;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/>
      </w:pPr>
      <w:r>
        <w:t>Мутахассислар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қизиқувчиларни</w:t>
      </w:r>
      <w:r>
        <w:rPr>
          <w:spacing w:val="1"/>
        </w:rPr>
        <w:t xml:space="preserve"> </w:t>
      </w:r>
      <w:r>
        <w:t>қониқтирадиган</w:t>
      </w:r>
      <w:r>
        <w:rPr>
          <w:spacing w:val="-67"/>
        </w:rPr>
        <w:t xml:space="preserve"> </w:t>
      </w:r>
      <w:r>
        <w:t>маълумотларнинг</w:t>
      </w:r>
      <w:r>
        <w:rPr>
          <w:spacing w:val="1"/>
        </w:rPr>
        <w:t xml:space="preserve"> </w:t>
      </w:r>
      <w:r>
        <w:t>ягона</w:t>
      </w:r>
      <w:r>
        <w:rPr>
          <w:spacing w:val="1"/>
        </w:rPr>
        <w:t xml:space="preserve"> </w:t>
      </w:r>
      <w:r>
        <w:t>нашр</w:t>
      </w:r>
      <w:r>
        <w:rPr>
          <w:spacing w:val="1"/>
        </w:rPr>
        <w:t xml:space="preserve"> </w:t>
      </w:r>
      <w:r>
        <w:t>доираси тўпланишига</w:t>
      </w:r>
      <w:r>
        <w:rPr>
          <w:spacing w:val="1"/>
        </w:rPr>
        <w:t xml:space="preserve"> </w:t>
      </w:r>
      <w:r>
        <w:t>эришиш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“Ўзбек</w:t>
      </w:r>
      <w:r>
        <w:rPr>
          <w:spacing w:val="1"/>
        </w:rPr>
        <w:t xml:space="preserve"> </w:t>
      </w:r>
      <w:r>
        <w:t>халқ ёдгорликлари” 100 томлик асар матни, нотаси ва изоҳларини 2012-2020-</w:t>
      </w:r>
      <w:r>
        <w:rPr>
          <w:spacing w:val="1"/>
        </w:rPr>
        <w:t xml:space="preserve"> </w:t>
      </w:r>
      <w:r>
        <w:t>йилларда</w:t>
      </w:r>
      <w:r>
        <w:rPr>
          <w:spacing w:val="-5"/>
        </w:rPr>
        <w:t xml:space="preserve"> </w:t>
      </w:r>
      <w:r>
        <w:t>нашрга</w:t>
      </w:r>
      <w:r>
        <w:rPr>
          <w:spacing w:val="-1"/>
        </w:rPr>
        <w:t xml:space="preserve"> </w:t>
      </w:r>
      <w:r>
        <w:t>тайёрлаш</w:t>
      </w:r>
      <w:r>
        <w:rPr>
          <w:spacing w:val="-2"/>
        </w:rPr>
        <w:t xml:space="preserve"> </w:t>
      </w:r>
      <w:r>
        <w:t>ишлари</w:t>
      </w:r>
      <w:r>
        <w:rPr>
          <w:spacing w:val="-4"/>
        </w:rPr>
        <w:t xml:space="preserve"> </w:t>
      </w:r>
      <w:r>
        <w:t>босқичма-босқич</w:t>
      </w:r>
      <w:r>
        <w:rPr>
          <w:spacing w:val="-2"/>
        </w:rPr>
        <w:t xml:space="preserve"> </w:t>
      </w:r>
      <w:r>
        <w:t>амалга</w:t>
      </w:r>
      <w:r>
        <w:rPr>
          <w:spacing w:val="-1"/>
        </w:rPr>
        <w:t xml:space="preserve"> </w:t>
      </w:r>
      <w:r>
        <w:t>ошрилмоқда;</w:t>
      </w:r>
    </w:p>
    <w:p w:rsidR="000F7DF1" w:rsidRDefault="00E913CB">
      <w:pPr>
        <w:pStyle w:val="a3"/>
        <w:spacing w:before="3" w:line="276" w:lineRule="auto"/>
        <w:ind w:right="405"/>
      </w:pPr>
      <w:r>
        <w:t>Тарихий-маданий экспертиза хулосаси асосида зудлик билан муҳофаза</w:t>
      </w:r>
      <w:r>
        <w:rPr>
          <w:spacing w:val="1"/>
        </w:rPr>
        <w:t xml:space="preserve"> </w:t>
      </w:r>
      <w:r>
        <w:t>остига олиниши лозим бўлган объектар аниқланди. У</w:t>
      </w:r>
      <w:r>
        <w:t>ларни сақлаб қолиш ва</w:t>
      </w:r>
      <w:r>
        <w:rPr>
          <w:spacing w:val="1"/>
        </w:rPr>
        <w:t xml:space="preserve"> </w:t>
      </w:r>
      <w:r>
        <w:t>муҳофаза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ишларига</w:t>
      </w:r>
      <w:r>
        <w:rPr>
          <w:spacing w:val="1"/>
        </w:rPr>
        <w:t xml:space="preserve"> </w:t>
      </w:r>
      <w:r>
        <w:t>маҳаллий</w:t>
      </w:r>
      <w:r>
        <w:rPr>
          <w:spacing w:val="1"/>
        </w:rPr>
        <w:t xml:space="preserve"> </w:t>
      </w:r>
      <w:r>
        <w:t>ҳокимликлар,</w:t>
      </w:r>
      <w:r>
        <w:rPr>
          <w:spacing w:val="1"/>
        </w:rPr>
        <w:t xml:space="preserve"> </w:t>
      </w:r>
      <w:r>
        <w:t>ҳомийлар,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органлари</w:t>
      </w:r>
      <w:r>
        <w:rPr>
          <w:spacing w:val="-4"/>
        </w:rPr>
        <w:t xml:space="preserve"> </w:t>
      </w:r>
      <w:r>
        <w:t>жалб этилди;</w:t>
      </w:r>
    </w:p>
    <w:p w:rsidR="000F7DF1" w:rsidRDefault="00E913CB">
      <w:pPr>
        <w:pStyle w:val="a3"/>
        <w:spacing w:line="276" w:lineRule="auto"/>
        <w:ind w:right="407"/>
      </w:pPr>
      <w:r>
        <w:t>Аввалги</w:t>
      </w:r>
      <w:r>
        <w:rPr>
          <w:spacing w:val="1"/>
        </w:rPr>
        <w:t xml:space="preserve"> </w:t>
      </w:r>
      <w:r>
        <w:t>Абдулла</w:t>
      </w:r>
      <w:r>
        <w:rPr>
          <w:spacing w:val="1"/>
        </w:rPr>
        <w:t xml:space="preserve"> </w:t>
      </w:r>
      <w:r>
        <w:t>Қодирий</w:t>
      </w:r>
      <w:r>
        <w:rPr>
          <w:spacing w:val="1"/>
        </w:rPr>
        <w:t xml:space="preserve"> </w:t>
      </w:r>
      <w:r>
        <w:t>номидаги</w:t>
      </w:r>
      <w:r>
        <w:rPr>
          <w:spacing w:val="1"/>
        </w:rPr>
        <w:t xml:space="preserve"> </w:t>
      </w:r>
      <w:r>
        <w:t>Тошкент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маданият</w:t>
      </w:r>
      <w:r>
        <w:rPr>
          <w:spacing w:val="1"/>
        </w:rPr>
        <w:t xml:space="preserve"> </w:t>
      </w:r>
      <w:r>
        <w:t>институти яъни ҳозирги Ўзбекистон давлат санъат ва маданият институти</w:t>
      </w:r>
      <w:r>
        <w:rPr>
          <w:spacing w:val="1"/>
        </w:rPr>
        <w:t xml:space="preserve"> </w:t>
      </w:r>
      <w:r>
        <w:t>негизида номоддий мад</w:t>
      </w:r>
      <w:r>
        <w:t>аний мерос билан боғлиқ фанлардан сабоқ берувчи</w:t>
      </w:r>
      <w:r>
        <w:rPr>
          <w:spacing w:val="1"/>
        </w:rPr>
        <w:t xml:space="preserve"> </w:t>
      </w:r>
      <w:r>
        <w:t>ўқитувчиларнинг</w:t>
      </w:r>
      <w:r>
        <w:rPr>
          <w:spacing w:val="-4"/>
        </w:rPr>
        <w:t xml:space="preserve"> </w:t>
      </w:r>
      <w:r>
        <w:t>ихтисослик салоҳияти</w:t>
      </w:r>
      <w:r>
        <w:rPr>
          <w:spacing w:val="-3"/>
        </w:rPr>
        <w:t xml:space="preserve"> </w:t>
      </w:r>
      <w:r>
        <w:t>оширилмоқда;</w:t>
      </w:r>
    </w:p>
    <w:p w:rsidR="000F7DF1" w:rsidRDefault="00E913CB">
      <w:pPr>
        <w:pStyle w:val="a3"/>
        <w:spacing w:line="276" w:lineRule="auto"/>
        <w:ind w:right="405"/>
      </w:pPr>
      <w:r>
        <w:t>Мусиқа, маданият ва санъат таълим йўналишларида ўқиётган ўқувчи ва</w:t>
      </w:r>
      <w:r>
        <w:rPr>
          <w:spacing w:val="-67"/>
        </w:rPr>
        <w:t xml:space="preserve"> </w:t>
      </w:r>
      <w:r>
        <w:t>талабаларнинг номоддий маданий мерос борасидаги тадқиқотларини қўллаб-</w:t>
      </w:r>
      <w:r>
        <w:rPr>
          <w:spacing w:val="1"/>
        </w:rPr>
        <w:t xml:space="preserve"> </w:t>
      </w:r>
      <w:r>
        <w:t>қувватлаш ва ушбу йў</w:t>
      </w:r>
      <w:r>
        <w:t>налишдаги тадқиқотлар танловларини эълон қилиш,</w:t>
      </w:r>
      <w:r>
        <w:rPr>
          <w:spacing w:val="1"/>
        </w:rPr>
        <w:t xml:space="preserve"> </w:t>
      </w:r>
      <w:r>
        <w:t>ғолибларни рағбатлантириш ишлари йўлга қўйилган. Энг сара ишлар илмий</w:t>
      </w:r>
      <w:r>
        <w:rPr>
          <w:spacing w:val="1"/>
        </w:rPr>
        <w:t xml:space="preserve"> </w:t>
      </w:r>
      <w:r>
        <w:t>тўплам</w:t>
      </w:r>
      <w:r>
        <w:rPr>
          <w:spacing w:val="-1"/>
        </w:rPr>
        <w:t xml:space="preserve"> </w:t>
      </w:r>
      <w:r>
        <w:t>шаклида чоп этилиши режаллаштирилган;</w:t>
      </w:r>
    </w:p>
    <w:p w:rsidR="000F7DF1" w:rsidRDefault="00E913CB">
      <w:pPr>
        <w:pStyle w:val="a3"/>
        <w:spacing w:line="276" w:lineRule="auto"/>
        <w:ind w:right="406"/>
      </w:pPr>
      <w:r>
        <w:t>Унутилиш</w:t>
      </w:r>
      <w:r>
        <w:rPr>
          <w:spacing w:val="1"/>
        </w:rPr>
        <w:t xml:space="preserve"> </w:t>
      </w:r>
      <w:r>
        <w:t>арафасида</w:t>
      </w:r>
      <w:r>
        <w:rPr>
          <w:spacing w:val="1"/>
        </w:rPr>
        <w:t xml:space="preserve"> </w:t>
      </w:r>
      <w:r>
        <w:t>турган</w:t>
      </w:r>
      <w:r>
        <w:rPr>
          <w:spacing w:val="1"/>
        </w:rPr>
        <w:t xml:space="preserve"> </w:t>
      </w:r>
      <w:r>
        <w:t>бетакрор,</w:t>
      </w:r>
      <w:r>
        <w:rPr>
          <w:spacing w:val="1"/>
        </w:rPr>
        <w:t xml:space="preserve"> </w:t>
      </w:r>
      <w:r>
        <w:t>пурмаъно</w:t>
      </w:r>
      <w:r>
        <w:rPr>
          <w:spacing w:val="1"/>
        </w:rPr>
        <w:t xml:space="preserve"> </w:t>
      </w:r>
      <w:r>
        <w:t>сўз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ибораларни</w:t>
      </w:r>
      <w:r>
        <w:rPr>
          <w:spacing w:val="-67"/>
        </w:rPr>
        <w:t xml:space="preserve"> </w:t>
      </w:r>
      <w:r>
        <w:t>тўплаш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Алишер</w:t>
      </w:r>
      <w:r>
        <w:rPr>
          <w:spacing w:val="1"/>
        </w:rPr>
        <w:t xml:space="preserve"> </w:t>
      </w:r>
      <w:r>
        <w:t>Навоий</w:t>
      </w:r>
      <w:r>
        <w:rPr>
          <w:spacing w:val="1"/>
        </w:rPr>
        <w:t xml:space="preserve"> </w:t>
      </w:r>
      <w:r>
        <w:t>номидаги</w:t>
      </w:r>
      <w:r>
        <w:rPr>
          <w:spacing w:val="1"/>
        </w:rPr>
        <w:t xml:space="preserve"> </w:t>
      </w:r>
      <w:r>
        <w:t>Тил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адабиёт</w:t>
      </w:r>
      <w:r>
        <w:rPr>
          <w:spacing w:val="1"/>
        </w:rPr>
        <w:t xml:space="preserve"> </w:t>
      </w:r>
      <w:r>
        <w:t>институти</w:t>
      </w:r>
      <w:r>
        <w:rPr>
          <w:spacing w:val="1"/>
        </w:rPr>
        <w:t xml:space="preserve"> </w:t>
      </w:r>
      <w:r>
        <w:t>ҳодимлари томонидан мақоллар, маталлар, афсона ва ривоятлар, ҳикоялар</w:t>
      </w:r>
      <w:r>
        <w:rPr>
          <w:spacing w:val="1"/>
        </w:rPr>
        <w:t xml:space="preserve"> </w:t>
      </w:r>
      <w:r>
        <w:t>тўпламлари</w:t>
      </w:r>
      <w:r>
        <w:rPr>
          <w:spacing w:val="1"/>
        </w:rPr>
        <w:t xml:space="preserve"> </w:t>
      </w:r>
      <w:r>
        <w:t>нашрга</w:t>
      </w:r>
      <w:r>
        <w:rPr>
          <w:spacing w:val="1"/>
        </w:rPr>
        <w:t xml:space="preserve"> </w:t>
      </w:r>
      <w:r>
        <w:t>тайёрланмоқда.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Матбуот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агентлиги</w:t>
      </w:r>
      <w:r>
        <w:rPr>
          <w:spacing w:val="1"/>
        </w:rPr>
        <w:t xml:space="preserve"> </w:t>
      </w:r>
      <w:r>
        <w:t>томонидан</w:t>
      </w:r>
      <w:r>
        <w:rPr>
          <w:spacing w:val="-1"/>
        </w:rPr>
        <w:t xml:space="preserve"> </w:t>
      </w:r>
      <w:r>
        <w:t>чоп этилади.</w:t>
      </w:r>
    </w:p>
    <w:p w:rsidR="000F7DF1" w:rsidRDefault="00E913CB">
      <w:pPr>
        <w:pStyle w:val="a3"/>
        <w:spacing w:before="1" w:line="276" w:lineRule="auto"/>
        <w:ind w:right="405"/>
      </w:pPr>
      <w:r>
        <w:t>Ўзбекистон давлат санъат ва маданият институти ҳузурида</w:t>
      </w:r>
      <w:r>
        <w:t>ги педагог</w:t>
      </w:r>
      <w:r>
        <w:rPr>
          <w:spacing w:val="1"/>
        </w:rPr>
        <w:t xml:space="preserve"> </w:t>
      </w:r>
      <w:r>
        <w:t>кадрларни</w:t>
      </w:r>
      <w:r>
        <w:rPr>
          <w:spacing w:val="1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тайёрлаш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малакасини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тармоқ</w:t>
      </w:r>
      <w:r>
        <w:rPr>
          <w:spacing w:val="1"/>
        </w:rPr>
        <w:t xml:space="preserve"> </w:t>
      </w:r>
      <w:r>
        <w:t>марказида</w:t>
      </w:r>
      <w:r>
        <w:rPr>
          <w:spacing w:val="1"/>
        </w:rPr>
        <w:t xml:space="preserve"> </w:t>
      </w:r>
      <w:r>
        <w:t>маданият</w:t>
      </w:r>
      <w:r>
        <w:rPr>
          <w:spacing w:val="1"/>
        </w:rPr>
        <w:t xml:space="preserve"> </w:t>
      </w:r>
      <w:r>
        <w:t>соҳаси</w:t>
      </w:r>
      <w:r>
        <w:rPr>
          <w:spacing w:val="1"/>
        </w:rPr>
        <w:t xml:space="preserve"> </w:t>
      </w:r>
      <w:r>
        <w:t>мутахассислари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“Номоддий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меросни</w:t>
      </w:r>
      <w:r>
        <w:rPr>
          <w:spacing w:val="50"/>
        </w:rPr>
        <w:t xml:space="preserve"> </w:t>
      </w:r>
      <w:r>
        <w:t>муҳофаза</w:t>
      </w:r>
      <w:r>
        <w:rPr>
          <w:spacing w:val="51"/>
        </w:rPr>
        <w:t xml:space="preserve"> </w:t>
      </w:r>
      <w:r>
        <w:t>қилиш”</w:t>
      </w:r>
      <w:r>
        <w:rPr>
          <w:spacing w:val="51"/>
        </w:rPr>
        <w:t xml:space="preserve"> </w:t>
      </w:r>
      <w:r>
        <w:t>қисқа</w:t>
      </w:r>
      <w:r>
        <w:rPr>
          <w:spacing w:val="50"/>
        </w:rPr>
        <w:t xml:space="preserve"> </w:t>
      </w:r>
      <w:r>
        <w:t>курси</w:t>
      </w:r>
      <w:r>
        <w:rPr>
          <w:spacing w:val="50"/>
        </w:rPr>
        <w:t xml:space="preserve"> </w:t>
      </w:r>
      <w:r>
        <w:t>ташкил</w:t>
      </w:r>
      <w:r>
        <w:rPr>
          <w:spacing w:val="49"/>
        </w:rPr>
        <w:t xml:space="preserve"> </w:t>
      </w:r>
      <w:r>
        <w:t>этилди.</w:t>
      </w:r>
      <w:r>
        <w:rPr>
          <w:spacing w:val="53"/>
        </w:rPr>
        <w:t xml:space="preserve"> </w:t>
      </w:r>
      <w:r>
        <w:t>Қисқа</w:t>
      </w:r>
      <w:r>
        <w:rPr>
          <w:spacing w:val="47"/>
        </w:rPr>
        <w:t xml:space="preserve"> </w:t>
      </w:r>
      <w:r>
        <w:t>курс</w:t>
      </w:r>
      <w:r>
        <w:rPr>
          <w:spacing w:val="52"/>
        </w:rPr>
        <w:t xml:space="preserve"> </w:t>
      </w:r>
      <w:r>
        <w:t>ҳажми</w:t>
      </w:r>
    </w:p>
    <w:p w:rsidR="000F7DF1" w:rsidRDefault="00E913CB">
      <w:pPr>
        <w:pStyle w:val="a3"/>
        <w:spacing w:line="276" w:lineRule="auto"/>
        <w:ind w:right="409" w:firstLine="0"/>
      </w:pPr>
      <w:r>
        <w:t>1</w:t>
      </w:r>
      <w:r>
        <w:rPr>
          <w:spacing w:val="1"/>
        </w:rPr>
        <w:t xml:space="preserve"> </w:t>
      </w:r>
      <w:r>
        <w:t>ҳафта</w:t>
      </w:r>
      <w:r>
        <w:rPr>
          <w:spacing w:val="1"/>
        </w:rPr>
        <w:t xml:space="preserve"> </w:t>
      </w:r>
      <w:r>
        <w:t>(36</w:t>
      </w:r>
      <w:r>
        <w:rPr>
          <w:spacing w:val="1"/>
        </w:rPr>
        <w:t xml:space="preserve"> </w:t>
      </w:r>
      <w:r>
        <w:t>соат)ни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қилиб,</w:t>
      </w:r>
      <w:r>
        <w:rPr>
          <w:spacing w:val="1"/>
        </w:rPr>
        <w:t xml:space="preserve"> </w:t>
      </w:r>
      <w:r>
        <w:t>унда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мавзуларда</w:t>
      </w:r>
      <w:r>
        <w:rPr>
          <w:spacing w:val="70"/>
        </w:rPr>
        <w:t xml:space="preserve"> </w:t>
      </w:r>
      <w:r>
        <w:t>маъруза,</w:t>
      </w:r>
      <w:r>
        <w:rPr>
          <w:spacing w:val="1"/>
        </w:rPr>
        <w:t xml:space="preserve"> </w:t>
      </w:r>
      <w:r>
        <w:t>амалий машғулот,</w:t>
      </w:r>
      <w:r>
        <w:rPr>
          <w:spacing w:val="-1"/>
        </w:rPr>
        <w:t xml:space="preserve"> </w:t>
      </w:r>
      <w:r>
        <w:t>кўчма машғулотлар</w:t>
      </w:r>
      <w:r>
        <w:rPr>
          <w:spacing w:val="1"/>
        </w:rPr>
        <w:t xml:space="preserve"> </w:t>
      </w:r>
      <w:r>
        <w:t>ташкил</w:t>
      </w:r>
      <w:r>
        <w:rPr>
          <w:spacing w:val="-2"/>
        </w:rPr>
        <w:t xml:space="preserve"> </w:t>
      </w:r>
      <w:r>
        <w:t>этилди:</w:t>
      </w:r>
    </w:p>
    <w:p w:rsidR="000F7DF1" w:rsidRDefault="00E913CB">
      <w:pPr>
        <w:pStyle w:val="a3"/>
        <w:spacing w:line="321" w:lineRule="exact"/>
        <w:ind w:left="1670" w:firstLine="0"/>
      </w:pPr>
      <w:r>
        <w:t>Ўзбекистонда</w:t>
      </w:r>
      <w:r>
        <w:rPr>
          <w:spacing w:val="-5"/>
        </w:rPr>
        <w:t xml:space="preserve"> </w:t>
      </w:r>
      <w:r>
        <w:t>ижтимоий</w:t>
      </w:r>
      <w:r>
        <w:rPr>
          <w:spacing w:val="-2"/>
        </w:rPr>
        <w:t xml:space="preserve"> </w:t>
      </w:r>
      <w:r>
        <w:t>сиёсий</w:t>
      </w:r>
      <w:r>
        <w:rPr>
          <w:spacing w:val="-1"/>
        </w:rPr>
        <w:t xml:space="preserve"> </w:t>
      </w:r>
      <w:r>
        <w:t>ислоҳотлар;</w:t>
      </w:r>
    </w:p>
    <w:p w:rsidR="000F7DF1" w:rsidRDefault="00E913CB">
      <w:pPr>
        <w:pStyle w:val="a3"/>
        <w:spacing w:before="49" w:line="276" w:lineRule="auto"/>
        <w:ind w:right="409"/>
      </w:pPr>
      <w:r>
        <w:t>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меросни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ҳужжатлаштириш;</w:t>
      </w:r>
    </w:p>
    <w:p w:rsidR="000F7DF1" w:rsidRDefault="00E913CB">
      <w:pPr>
        <w:pStyle w:val="a3"/>
        <w:spacing w:line="321" w:lineRule="exact"/>
        <w:ind w:left="1670" w:firstLine="0"/>
      </w:pPr>
      <w:r>
        <w:t>Номоддий</w:t>
      </w:r>
      <w:r>
        <w:rPr>
          <w:spacing w:val="-2"/>
        </w:rPr>
        <w:t xml:space="preserve"> </w:t>
      </w:r>
      <w:r>
        <w:t>маданий</w:t>
      </w:r>
      <w:r>
        <w:rPr>
          <w:spacing w:val="-4"/>
        </w:rPr>
        <w:t xml:space="preserve"> </w:t>
      </w:r>
      <w:r>
        <w:t>мерос</w:t>
      </w:r>
      <w:r>
        <w:rPr>
          <w:spacing w:val="-1"/>
        </w:rPr>
        <w:t xml:space="preserve"> </w:t>
      </w:r>
      <w:r>
        <w:t>соҳалари;</w:t>
      </w:r>
    </w:p>
    <w:p w:rsidR="000F7DF1" w:rsidRDefault="00E913CB">
      <w:pPr>
        <w:pStyle w:val="a3"/>
        <w:spacing w:before="48" w:line="278" w:lineRule="auto"/>
        <w:ind w:right="406"/>
      </w:pPr>
      <w:r>
        <w:t>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муҳофазасида</w:t>
      </w:r>
      <w:r>
        <w:rPr>
          <w:spacing w:val="1"/>
        </w:rPr>
        <w:t xml:space="preserve"> </w:t>
      </w:r>
      <w:r>
        <w:t>халқаро</w:t>
      </w:r>
      <w:r>
        <w:rPr>
          <w:spacing w:val="1"/>
        </w:rPr>
        <w:t xml:space="preserve"> </w:t>
      </w:r>
      <w:r>
        <w:t>ҳамкорлик</w:t>
      </w:r>
      <w:r>
        <w:rPr>
          <w:spacing w:val="-67"/>
        </w:rPr>
        <w:t xml:space="preserve"> </w:t>
      </w:r>
      <w:r>
        <w:t>масалалари.</w:t>
      </w:r>
    </w:p>
    <w:p w:rsidR="000F7DF1" w:rsidRDefault="00E913CB">
      <w:pPr>
        <w:pStyle w:val="a3"/>
        <w:spacing w:line="276" w:lineRule="auto"/>
        <w:ind w:right="405"/>
      </w:pPr>
      <w:r>
        <w:t>Ушбу қисқа курс жараёнида тингловчилар номоддий маданий мерос</w:t>
      </w:r>
      <w:r>
        <w:rPr>
          <w:spacing w:val="1"/>
        </w:rPr>
        <w:t xml:space="preserve"> </w:t>
      </w:r>
      <w:r>
        <w:t>соҳалари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муҳофаза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ишларини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давлатимизмиз</w:t>
      </w:r>
      <w:r>
        <w:rPr>
          <w:spacing w:val="1"/>
        </w:rPr>
        <w:t xml:space="preserve"> </w:t>
      </w:r>
      <w:r>
        <w:t>миқиёсида</w:t>
      </w:r>
      <w:r>
        <w:rPr>
          <w:spacing w:val="-4"/>
        </w:rPr>
        <w:t xml:space="preserve"> </w:t>
      </w:r>
      <w:r>
        <w:t>балки,</w:t>
      </w:r>
      <w:r>
        <w:rPr>
          <w:spacing w:val="-2"/>
        </w:rPr>
        <w:t xml:space="preserve"> </w:t>
      </w:r>
      <w:r>
        <w:t>БМТ</w:t>
      </w:r>
      <w:r>
        <w:rPr>
          <w:spacing w:val="-3"/>
        </w:rPr>
        <w:t xml:space="preserve"> </w:t>
      </w:r>
      <w:r>
        <w:t>тасарруфидаги</w:t>
      </w:r>
      <w:r>
        <w:rPr>
          <w:spacing w:val="-4"/>
        </w:rPr>
        <w:t xml:space="preserve"> </w:t>
      </w:r>
      <w:r>
        <w:t>мамлакатлар миқиёсида</w:t>
      </w:r>
      <w:r>
        <w:rPr>
          <w:spacing w:val="-1"/>
        </w:rPr>
        <w:t xml:space="preserve"> </w:t>
      </w:r>
      <w:r>
        <w:t>танидилар.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10"/>
      </w:pPr>
      <w:r>
        <w:t>Юқорида</w:t>
      </w:r>
      <w:r>
        <w:rPr>
          <w:spacing w:val="1"/>
        </w:rPr>
        <w:t xml:space="preserve"> </w:t>
      </w:r>
      <w:r>
        <w:t>санаб</w:t>
      </w:r>
      <w:r>
        <w:rPr>
          <w:spacing w:val="1"/>
        </w:rPr>
        <w:t xml:space="preserve"> </w:t>
      </w:r>
      <w:r>
        <w:t>ўтилганлар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оширилаётган</w:t>
      </w:r>
      <w:r>
        <w:rPr>
          <w:spacing w:val="1"/>
        </w:rPr>
        <w:t xml:space="preserve"> </w:t>
      </w:r>
      <w:r>
        <w:t>ишларнинг</w:t>
      </w:r>
      <w:r>
        <w:rPr>
          <w:spacing w:val="70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қисми.</w:t>
      </w:r>
      <w:r>
        <w:rPr>
          <w:spacing w:val="1"/>
        </w:rPr>
        <w:t xml:space="preserve"> </w:t>
      </w:r>
      <w:r>
        <w:t>Номоддий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муҳофазаси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тарғиботи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қилинаётган</w:t>
      </w:r>
      <w:r>
        <w:rPr>
          <w:spacing w:val="-3"/>
        </w:rPr>
        <w:t xml:space="preserve"> </w:t>
      </w:r>
      <w:r>
        <w:t>ишларни</w:t>
      </w:r>
      <w:r>
        <w:rPr>
          <w:spacing w:val="-1"/>
        </w:rPr>
        <w:t xml:space="preserve"> </w:t>
      </w:r>
      <w:r>
        <w:t>ҳар</w:t>
      </w:r>
      <w:r>
        <w:rPr>
          <w:spacing w:val="-2"/>
        </w:rPr>
        <w:t xml:space="preserve"> </w:t>
      </w:r>
      <w:r>
        <w:t>қанча санасак арзийди.</w:t>
      </w:r>
    </w:p>
    <w:p w:rsidR="000F7DF1" w:rsidRDefault="00E913CB">
      <w:pPr>
        <w:pStyle w:val="a3"/>
        <w:spacing w:before="1" w:line="276" w:lineRule="auto"/>
        <w:ind w:right="402"/>
      </w:pPr>
      <w:r>
        <w:t>Хулоса</w:t>
      </w:r>
      <w:r>
        <w:rPr>
          <w:spacing w:val="1"/>
        </w:rPr>
        <w:t xml:space="preserve"> </w:t>
      </w:r>
      <w:r>
        <w:t>ўрнида</w:t>
      </w:r>
      <w:r>
        <w:rPr>
          <w:spacing w:val="1"/>
        </w:rPr>
        <w:t xml:space="preserve"> </w:t>
      </w:r>
      <w:r>
        <w:t>шуни</w:t>
      </w:r>
      <w:r>
        <w:rPr>
          <w:spacing w:val="1"/>
        </w:rPr>
        <w:t xml:space="preserve"> </w:t>
      </w:r>
      <w:r>
        <w:t>айтиш</w:t>
      </w:r>
      <w:r>
        <w:rPr>
          <w:spacing w:val="1"/>
        </w:rPr>
        <w:t xml:space="preserve"> </w:t>
      </w:r>
      <w:r>
        <w:t>мумкинки,</w:t>
      </w:r>
      <w:r>
        <w:rPr>
          <w:spacing w:val="1"/>
        </w:rPr>
        <w:t xml:space="preserve"> </w:t>
      </w:r>
      <w:r>
        <w:t>авлоддан-авлодга</w:t>
      </w:r>
      <w:r>
        <w:rPr>
          <w:spacing w:val="1"/>
        </w:rPr>
        <w:t xml:space="preserve"> </w:t>
      </w:r>
      <w:r>
        <w:t>ўтиб</w:t>
      </w:r>
      <w:r>
        <w:rPr>
          <w:spacing w:val="1"/>
        </w:rPr>
        <w:t xml:space="preserve"> </w:t>
      </w:r>
      <w:r>
        <w:t>келаётган номоддий маданий меро</w:t>
      </w:r>
      <w:r>
        <w:t>с доимо муайян жамиятлар ва гуруҳлар</w:t>
      </w:r>
      <w:r>
        <w:rPr>
          <w:spacing w:val="1"/>
        </w:rPr>
        <w:t xml:space="preserve"> </w:t>
      </w:r>
      <w:r>
        <w:t>томонидан атроф-муҳитга, табиатга ва ўз тарихига боғлиқ ҳолда яратилади ва</w:t>
      </w:r>
      <w:r>
        <w:rPr>
          <w:spacing w:val="-67"/>
        </w:rPr>
        <w:t xml:space="preserve"> </w:t>
      </w:r>
      <w:r>
        <w:t>бу уларда ўзига хосликни, ворислик туйғусини шакллантиради, ҳамда шу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ижодини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турли-туманликнинг</w:t>
      </w:r>
      <w:r>
        <w:rPr>
          <w:spacing w:val="1"/>
        </w:rPr>
        <w:t xml:space="preserve"> </w:t>
      </w:r>
      <w:r>
        <w:t>ҳурмат</w:t>
      </w:r>
      <w:r>
        <w:rPr>
          <w:spacing w:val="1"/>
        </w:rPr>
        <w:t xml:space="preserve"> </w:t>
      </w:r>
      <w:r>
        <w:t>қилинишига кўмаклашади. Шу боисдан ҳам ўсиб келаётган ёш авлод онгида</w:t>
      </w:r>
      <w:r>
        <w:rPr>
          <w:spacing w:val="1"/>
        </w:rPr>
        <w:t xml:space="preserve"> </w:t>
      </w:r>
      <w:r>
        <w:t>номоддий маданий мерос тушунчасини шакллантириш ва уларда номоддий</w:t>
      </w:r>
      <w:r>
        <w:rPr>
          <w:spacing w:val="1"/>
        </w:rPr>
        <w:t xml:space="preserve"> </w:t>
      </w:r>
      <w:r>
        <w:t>маданий мерос объектларини асраб-авайлаш, муҳофаза қилиш, тарғиб қилиш</w:t>
      </w:r>
      <w:r>
        <w:rPr>
          <w:spacing w:val="1"/>
        </w:rPr>
        <w:t xml:space="preserve"> </w:t>
      </w:r>
      <w:r>
        <w:t>кўникмаларини</w:t>
      </w:r>
      <w:r>
        <w:rPr>
          <w:spacing w:val="-1"/>
        </w:rPr>
        <w:t xml:space="preserve"> </w:t>
      </w:r>
      <w:r>
        <w:t>шакллантириш</w:t>
      </w:r>
      <w:r>
        <w:rPr>
          <w:spacing w:val="-1"/>
        </w:rPr>
        <w:t xml:space="preserve"> </w:t>
      </w:r>
      <w:r>
        <w:t>устувор</w:t>
      </w:r>
      <w:r>
        <w:rPr>
          <w:spacing w:val="1"/>
        </w:rPr>
        <w:t xml:space="preserve"> </w:t>
      </w:r>
      <w:r>
        <w:t>вазифа</w:t>
      </w:r>
      <w:r>
        <w:rPr>
          <w:spacing w:val="-1"/>
        </w:rPr>
        <w:t xml:space="preserve"> </w:t>
      </w:r>
      <w:r>
        <w:t>ҳисобл</w:t>
      </w:r>
      <w:r>
        <w:t>анади.</w:t>
      </w:r>
    </w:p>
    <w:p w:rsidR="000F7DF1" w:rsidRDefault="000F7DF1">
      <w:pPr>
        <w:pStyle w:val="a3"/>
        <w:spacing w:before="8"/>
        <w:ind w:left="0" w:firstLine="0"/>
        <w:jc w:val="left"/>
        <w:rPr>
          <w:sz w:val="32"/>
        </w:rPr>
      </w:pPr>
    </w:p>
    <w:p w:rsidR="000F7DF1" w:rsidRDefault="00E913CB">
      <w:pPr>
        <w:pStyle w:val="1"/>
        <w:ind w:left="2973"/>
      </w:pPr>
      <w:r>
        <w:t>ВАТАНПАРВАР</w:t>
      </w:r>
      <w:r>
        <w:rPr>
          <w:spacing w:val="-3"/>
        </w:rPr>
        <w:t xml:space="preserve"> </w:t>
      </w:r>
      <w:r>
        <w:t>ОИЛА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ТАРБИЯ</w:t>
      </w:r>
      <w:r>
        <w:rPr>
          <w:spacing w:val="-3"/>
        </w:rPr>
        <w:t xml:space="preserve"> </w:t>
      </w:r>
      <w:r>
        <w:t>МАКТАБИ</w:t>
      </w:r>
    </w:p>
    <w:p w:rsidR="000F7DF1" w:rsidRDefault="00E913CB">
      <w:pPr>
        <w:spacing w:before="43" w:line="276" w:lineRule="auto"/>
        <w:ind w:left="6504" w:right="404" w:firstLine="2266"/>
        <w:jc w:val="right"/>
        <w:rPr>
          <w:i/>
          <w:sz w:val="28"/>
        </w:rPr>
      </w:pPr>
      <w:r>
        <w:rPr>
          <w:i/>
          <w:sz w:val="28"/>
        </w:rPr>
        <w:t>Б.Хасанбоев,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ЧОТҚМБЮ Гуманитар фанлар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кафeдраси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E913CB">
      <w:pPr>
        <w:spacing w:line="276" w:lineRule="auto"/>
        <w:ind w:left="6504" w:right="406" w:firstLine="2563"/>
        <w:jc w:val="right"/>
        <w:rPr>
          <w:i/>
          <w:sz w:val="28"/>
        </w:rPr>
      </w:pPr>
      <w:r>
        <w:rPr>
          <w:i/>
          <w:sz w:val="28"/>
        </w:rPr>
        <w:t>Б.Тилавов,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ЧОТҚМБЮ Гуманитар фанлар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кафeдраси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line="276" w:lineRule="auto"/>
        <w:ind w:right="405"/>
      </w:pPr>
      <w:r>
        <w:t>Эътибор</w:t>
      </w:r>
      <w:r>
        <w:rPr>
          <w:spacing w:val="1"/>
        </w:rPr>
        <w:t xml:space="preserve"> </w:t>
      </w:r>
      <w:r>
        <w:t>берганмисиз,</w:t>
      </w:r>
      <w:r>
        <w:rPr>
          <w:spacing w:val="1"/>
        </w:rPr>
        <w:t xml:space="preserve"> </w:t>
      </w:r>
      <w:r>
        <w:t>таниш</w:t>
      </w:r>
      <w:r>
        <w:rPr>
          <w:spacing w:val="1"/>
        </w:rPr>
        <w:t xml:space="preserve"> </w:t>
      </w:r>
      <w:r>
        <w:t>билишларинингиз</w:t>
      </w:r>
      <w:r>
        <w:rPr>
          <w:spacing w:val="1"/>
        </w:rPr>
        <w:t xml:space="preserve"> </w:t>
      </w:r>
      <w:r>
        <w:t>орасида</w:t>
      </w:r>
      <w:r>
        <w:rPr>
          <w:spacing w:val="1"/>
        </w:rPr>
        <w:t xml:space="preserve"> </w:t>
      </w:r>
      <w:r>
        <w:t>кимдир</w:t>
      </w:r>
      <w:r>
        <w:rPr>
          <w:spacing w:val="1"/>
        </w:rPr>
        <w:t xml:space="preserve"> </w:t>
      </w:r>
      <w:r>
        <w:t>турмушга</w:t>
      </w:r>
      <w:r>
        <w:rPr>
          <w:spacing w:val="1"/>
        </w:rPr>
        <w:t xml:space="preserve"> </w:t>
      </w:r>
      <w:r>
        <w:t>чиқса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уйланса, унинг характери</w:t>
      </w:r>
      <w:r>
        <w:rPr>
          <w:spacing w:val="1"/>
        </w:rPr>
        <w:t xml:space="preserve"> </w:t>
      </w:r>
      <w:r>
        <w:t>ўзгара</w:t>
      </w:r>
      <w:r>
        <w:rPr>
          <w:spacing w:val="70"/>
        </w:rPr>
        <w:t xml:space="preserve"> </w:t>
      </w:r>
      <w:r>
        <w:t>бошлайди.</w:t>
      </w:r>
      <w:r>
        <w:rPr>
          <w:spacing w:val="70"/>
        </w:rPr>
        <w:t xml:space="preserve"> </w:t>
      </w:r>
      <w:r>
        <w:t>Илгари</w:t>
      </w:r>
      <w:r>
        <w:rPr>
          <w:spacing w:val="1"/>
        </w:rPr>
        <w:t xml:space="preserve"> </w:t>
      </w:r>
      <w:r>
        <w:t>сипо, мулойим, вазмин одам, бироз дадил, сергап, ҳамиша кўтаринки руҳда</w:t>
      </w:r>
      <w:r>
        <w:rPr>
          <w:spacing w:val="1"/>
        </w:rPr>
        <w:t xml:space="preserve"> </w:t>
      </w:r>
      <w:r>
        <w:t>юрадиган,</w:t>
      </w:r>
      <w:r>
        <w:rPr>
          <w:spacing w:val="1"/>
        </w:rPr>
        <w:t xml:space="preserve"> </w:t>
      </w:r>
      <w:r>
        <w:t>хушчақчақ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аксинча,</w:t>
      </w:r>
      <w:r>
        <w:rPr>
          <w:spacing w:val="1"/>
        </w:rPr>
        <w:t xml:space="preserve"> </w:t>
      </w:r>
      <w:r>
        <w:t>ҳамиша</w:t>
      </w:r>
      <w:r>
        <w:rPr>
          <w:spacing w:val="1"/>
        </w:rPr>
        <w:t xml:space="preserve"> </w:t>
      </w:r>
      <w:r>
        <w:t>шўх</w:t>
      </w:r>
      <w:r>
        <w:rPr>
          <w:spacing w:val="1"/>
        </w:rPr>
        <w:t xml:space="preserve"> </w:t>
      </w:r>
      <w:r>
        <w:t>юрадиган</w:t>
      </w:r>
      <w:r>
        <w:rPr>
          <w:spacing w:val="1"/>
        </w:rPr>
        <w:t xml:space="preserve"> </w:t>
      </w:r>
      <w:r>
        <w:t>йигит</w:t>
      </w:r>
      <w:r>
        <w:rPr>
          <w:spacing w:val="1"/>
        </w:rPr>
        <w:t xml:space="preserve"> </w:t>
      </w:r>
      <w:r>
        <w:t>ва</w:t>
      </w:r>
      <w:r>
        <w:rPr>
          <w:spacing w:val="70"/>
        </w:rPr>
        <w:t xml:space="preserve"> </w:t>
      </w:r>
      <w:r>
        <w:t>қиз</w:t>
      </w:r>
      <w:r>
        <w:rPr>
          <w:spacing w:val="1"/>
        </w:rPr>
        <w:t xml:space="preserve"> </w:t>
      </w:r>
      <w:r>
        <w:t>бирдан</w:t>
      </w:r>
      <w:r>
        <w:rPr>
          <w:spacing w:val="1"/>
        </w:rPr>
        <w:t xml:space="preserve"> </w:t>
      </w:r>
      <w:r>
        <w:t>босиқ,</w:t>
      </w:r>
      <w:r>
        <w:rPr>
          <w:spacing w:val="1"/>
        </w:rPr>
        <w:t xml:space="preserve"> </w:t>
      </w:r>
      <w:r>
        <w:t>вазмин,</w:t>
      </w:r>
      <w:r>
        <w:rPr>
          <w:spacing w:val="1"/>
        </w:rPr>
        <w:t xml:space="preserve"> </w:t>
      </w:r>
      <w:r>
        <w:t>сермулоҳаза,</w:t>
      </w:r>
      <w:r>
        <w:rPr>
          <w:spacing w:val="1"/>
        </w:rPr>
        <w:t xml:space="preserve"> </w:t>
      </w:r>
      <w:r>
        <w:t>доно,</w:t>
      </w:r>
      <w:r>
        <w:rPr>
          <w:spacing w:val="1"/>
        </w:rPr>
        <w:t xml:space="preserve"> </w:t>
      </w:r>
      <w:r>
        <w:t>ҳадеб,</w:t>
      </w:r>
      <w:r>
        <w:rPr>
          <w:spacing w:val="1"/>
        </w:rPr>
        <w:t xml:space="preserve"> </w:t>
      </w:r>
      <w:r>
        <w:t>насиҳатлар</w:t>
      </w:r>
      <w:r>
        <w:rPr>
          <w:spacing w:val="1"/>
        </w:rPr>
        <w:t xml:space="preserve"> </w:t>
      </w:r>
      <w:r>
        <w:t>қиладиган</w:t>
      </w:r>
      <w:r>
        <w:rPr>
          <w:spacing w:val="1"/>
        </w:rPr>
        <w:t xml:space="preserve"> </w:t>
      </w:r>
      <w:r>
        <w:t>“пир”га айланиб қолади. Гап шундаки, оила ва никоҳ инсонга тарбияловчи</w:t>
      </w:r>
      <w:r>
        <w:rPr>
          <w:spacing w:val="1"/>
        </w:rPr>
        <w:t xml:space="preserve"> </w:t>
      </w:r>
      <w:r>
        <w:t>таъсир кўрсатади. Бу таъсир</w:t>
      </w:r>
      <w:r>
        <w:rPr>
          <w:spacing w:val="1"/>
        </w:rPr>
        <w:t xml:space="preserve"> </w:t>
      </w:r>
      <w:r>
        <w:t>нафақат йигит</w:t>
      </w:r>
      <w:r>
        <w:rPr>
          <w:spacing w:val="1"/>
        </w:rPr>
        <w:t xml:space="preserve"> </w:t>
      </w:r>
      <w:r>
        <w:t>ва қизга, балки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бевосита</w:t>
      </w:r>
      <w:r>
        <w:rPr>
          <w:spacing w:val="1"/>
        </w:rPr>
        <w:t xml:space="preserve"> </w:t>
      </w:r>
      <w:r>
        <w:t>қуршаб</w:t>
      </w:r>
      <w:r>
        <w:rPr>
          <w:spacing w:val="1"/>
        </w:rPr>
        <w:t xml:space="preserve"> </w:t>
      </w:r>
      <w:r>
        <w:t>турган</w:t>
      </w:r>
      <w:r>
        <w:rPr>
          <w:spacing w:val="1"/>
        </w:rPr>
        <w:t xml:space="preserve"> </w:t>
      </w:r>
      <w:r>
        <w:t>бошқаларга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таалуқлидир.</w:t>
      </w:r>
      <w:r>
        <w:rPr>
          <w:spacing w:val="1"/>
        </w:rPr>
        <w:t xml:space="preserve"> </w:t>
      </w:r>
      <w:r>
        <w:t>Масалан,</w:t>
      </w:r>
      <w:r>
        <w:rPr>
          <w:spacing w:val="1"/>
        </w:rPr>
        <w:t xml:space="preserve"> </w:t>
      </w:r>
      <w:r>
        <w:t>қайнона</w:t>
      </w:r>
      <w:r>
        <w:rPr>
          <w:spacing w:val="1"/>
        </w:rPr>
        <w:t xml:space="preserve"> </w:t>
      </w:r>
      <w:r>
        <w:t>бўлмиш</w:t>
      </w:r>
      <w:r>
        <w:rPr>
          <w:spacing w:val="1"/>
        </w:rPr>
        <w:t xml:space="preserve"> </w:t>
      </w:r>
      <w:r>
        <w:t>мартабасини ҳар бир аёл орзу қилади, бу мансабга</w:t>
      </w:r>
      <w:r>
        <w:t xml:space="preserve"> эришгач, у бирдан вазмин,</w:t>
      </w:r>
      <w:r>
        <w:rPr>
          <w:spacing w:val="-67"/>
        </w:rPr>
        <w:t xml:space="preserve"> </w:t>
      </w:r>
      <w:r>
        <w:t>босиқ,</w:t>
      </w:r>
      <w:r>
        <w:rPr>
          <w:spacing w:val="1"/>
        </w:rPr>
        <w:t xml:space="preserve"> </w:t>
      </w:r>
      <w:r>
        <w:t>ақилли,</w:t>
      </w:r>
      <w:r>
        <w:rPr>
          <w:spacing w:val="1"/>
        </w:rPr>
        <w:t xml:space="preserve"> </w:t>
      </w:r>
      <w:r>
        <w:t>сермулоҳаза</w:t>
      </w:r>
      <w:r>
        <w:rPr>
          <w:spacing w:val="1"/>
        </w:rPr>
        <w:t xml:space="preserve"> </w:t>
      </w:r>
      <w:r>
        <w:t>бўла</w:t>
      </w:r>
      <w:r>
        <w:rPr>
          <w:spacing w:val="1"/>
        </w:rPr>
        <w:t xml:space="preserve"> </w:t>
      </w:r>
      <w:r>
        <w:t>бошлайди,</w:t>
      </w:r>
      <w:r>
        <w:rPr>
          <w:spacing w:val="1"/>
        </w:rPr>
        <w:t xml:space="preserve"> </w:t>
      </w:r>
      <w:r>
        <w:t>қойнотага-ку</w:t>
      </w:r>
      <w:r>
        <w:rPr>
          <w:spacing w:val="1"/>
        </w:rPr>
        <w:t xml:space="preserve"> </w:t>
      </w:r>
      <w:r>
        <w:t>гап</w:t>
      </w:r>
      <w:r>
        <w:rPr>
          <w:spacing w:val="70"/>
        </w:rPr>
        <w:t xml:space="preserve"> </w:t>
      </w:r>
      <w:r>
        <w:t>йўқ.</w:t>
      </w:r>
      <w:r>
        <w:rPr>
          <w:spacing w:val="70"/>
        </w:rPr>
        <w:t xml:space="preserve"> </w:t>
      </w:r>
      <w:r>
        <w:t>Улар</w:t>
      </w:r>
      <w:r>
        <w:rPr>
          <w:spacing w:val="-67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олижаноб,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камтар,</w:t>
      </w:r>
      <w:r>
        <w:rPr>
          <w:spacing w:val="1"/>
        </w:rPr>
        <w:t xml:space="preserve"> </w:t>
      </w:r>
      <w:r>
        <w:t>меҳрибон,</w:t>
      </w:r>
      <w:r>
        <w:rPr>
          <w:spacing w:val="1"/>
        </w:rPr>
        <w:t xml:space="preserve"> </w:t>
      </w:r>
      <w:r>
        <w:t>қўли</w:t>
      </w:r>
      <w:r>
        <w:rPr>
          <w:spacing w:val="1"/>
        </w:rPr>
        <w:t xml:space="preserve"> </w:t>
      </w:r>
      <w:r>
        <w:t>очиқ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боришади.</w:t>
      </w:r>
      <w:r>
        <w:rPr>
          <w:spacing w:val="1"/>
        </w:rPr>
        <w:t xml:space="preserve"> </w:t>
      </w:r>
      <w:r>
        <w:t>Маҳалладошлари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тез-тез</w:t>
      </w:r>
      <w:r>
        <w:rPr>
          <w:spacing w:val="1"/>
        </w:rPr>
        <w:t xml:space="preserve"> </w:t>
      </w:r>
      <w:r>
        <w:t>гап</w:t>
      </w:r>
      <w:r>
        <w:rPr>
          <w:spacing w:val="1"/>
        </w:rPr>
        <w:t xml:space="preserve"> </w:t>
      </w:r>
      <w:r>
        <w:t>талашиб</w:t>
      </w:r>
      <w:r>
        <w:rPr>
          <w:spacing w:val="1"/>
        </w:rPr>
        <w:t xml:space="preserve"> </w:t>
      </w:r>
      <w:r>
        <w:t>турадиган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бирдан</w:t>
      </w:r>
      <w:r>
        <w:rPr>
          <w:spacing w:val="1"/>
        </w:rPr>
        <w:t xml:space="preserve"> </w:t>
      </w:r>
      <w:r>
        <w:t>очиқ</w:t>
      </w:r>
      <w:r>
        <w:rPr>
          <w:spacing w:val="1"/>
        </w:rPr>
        <w:t xml:space="preserve"> </w:t>
      </w:r>
      <w:r>
        <w:t>кўнгил,</w:t>
      </w:r>
      <w:r>
        <w:rPr>
          <w:spacing w:val="1"/>
        </w:rPr>
        <w:t xml:space="preserve"> </w:t>
      </w:r>
      <w:r>
        <w:t>очиқ</w:t>
      </w:r>
      <w:r>
        <w:rPr>
          <w:spacing w:val="1"/>
        </w:rPr>
        <w:t xml:space="preserve"> </w:t>
      </w:r>
      <w:r>
        <w:t>чеҳрали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қолади.</w:t>
      </w:r>
      <w:r>
        <w:rPr>
          <w:spacing w:val="1"/>
        </w:rPr>
        <w:t xml:space="preserve"> </w:t>
      </w:r>
      <w:r>
        <w:t>Келинойи</w:t>
      </w:r>
      <w:r>
        <w:rPr>
          <w:spacing w:val="1"/>
        </w:rPr>
        <w:t xml:space="preserve"> </w:t>
      </w:r>
      <w:r>
        <w:t>кўрган</w:t>
      </w:r>
      <w:r>
        <w:rPr>
          <w:spacing w:val="1"/>
        </w:rPr>
        <w:t xml:space="preserve"> </w:t>
      </w:r>
      <w:r>
        <w:t>ҳали</w:t>
      </w:r>
      <w:r>
        <w:rPr>
          <w:spacing w:val="1"/>
        </w:rPr>
        <w:t xml:space="preserve"> </w:t>
      </w:r>
      <w:r>
        <w:t>турмушга</w:t>
      </w:r>
      <w:r>
        <w:rPr>
          <w:spacing w:val="1"/>
        </w:rPr>
        <w:t xml:space="preserve"> </w:t>
      </w:r>
      <w:r>
        <w:t>чиқмаган</w:t>
      </w:r>
      <w:r>
        <w:rPr>
          <w:spacing w:val="1"/>
        </w:rPr>
        <w:t xml:space="preserve"> </w:t>
      </w:r>
      <w:r>
        <w:t>қизларда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анчагина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сифатлар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Нима</w:t>
      </w:r>
      <w:r>
        <w:rPr>
          <w:spacing w:val="1"/>
        </w:rPr>
        <w:t xml:space="preserve"> </w:t>
      </w:r>
      <w:r>
        <w:t>бўлганда ҳам хонодонига келин келгач, она ўзининг ҳали турмушга чиқмаган</w:t>
      </w:r>
      <w:r>
        <w:rPr>
          <w:spacing w:val="-67"/>
        </w:rPr>
        <w:t xml:space="preserve"> </w:t>
      </w:r>
      <w:r>
        <w:t>ёки уйланмаган фарзандларига ақллироқ бўлишини, ўйлаб гапириш ва ўйлаб</w:t>
      </w:r>
      <w:r>
        <w:rPr>
          <w:spacing w:val="1"/>
        </w:rPr>
        <w:t xml:space="preserve"> </w:t>
      </w:r>
      <w:r>
        <w:t>х</w:t>
      </w:r>
      <w:r>
        <w:t>аракат</w:t>
      </w:r>
      <w:r>
        <w:rPr>
          <w:spacing w:val="1"/>
        </w:rPr>
        <w:t xml:space="preserve"> </w:t>
      </w:r>
      <w:r>
        <w:t>қилишини</w:t>
      </w:r>
      <w:r>
        <w:rPr>
          <w:spacing w:val="1"/>
        </w:rPr>
        <w:t xml:space="preserve"> </w:t>
      </w:r>
      <w:r>
        <w:t>нисиҳат</w:t>
      </w:r>
      <w:r>
        <w:rPr>
          <w:spacing w:val="1"/>
        </w:rPr>
        <w:t xml:space="preserve"> </w:t>
      </w:r>
      <w:r>
        <w:t>қила</w:t>
      </w:r>
      <w:r>
        <w:rPr>
          <w:spacing w:val="1"/>
        </w:rPr>
        <w:t xml:space="preserve"> </w:t>
      </w:r>
      <w:r>
        <w:t>бошлайдилар.</w:t>
      </w:r>
      <w:r>
        <w:rPr>
          <w:spacing w:val="1"/>
        </w:rPr>
        <w:t xml:space="preserve"> </w:t>
      </w:r>
      <w:r>
        <w:t>Мана</w:t>
      </w:r>
      <w:r>
        <w:rPr>
          <w:spacing w:val="1"/>
        </w:rPr>
        <w:t xml:space="preserve"> </w:t>
      </w:r>
      <w:r>
        <w:t>шу</w:t>
      </w:r>
      <w:r>
        <w:rPr>
          <w:spacing w:val="71"/>
        </w:rPr>
        <w:t xml:space="preserve"> </w:t>
      </w:r>
      <w:r>
        <w:t>кабиларнинг</w:t>
      </w:r>
      <w:r>
        <w:rPr>
          <w:spacing w:val="-67"/>
        </w:rPr>
        <w:t xml:space="preserve"> </w:t>
      </w:r>
      <w:r>
        <w:t>барчаси</w:t>
      </w:r>
      <w:r>
        <w:rPr>
          <w:spacing w:val="41"/>
        </w:rPr>
        <w:t xml:space="preserve"> </w:t>
      </w:r>
      <w:r>
        <w:t>никоҳнинг</w:t>
      </w:r>
      <w:r>
        <w:rPr>
          <w:spacing w:val="39"/>
        </w:rPr>
        <w:t xml:space="preserve"> </w:t>
      </w:r>
      <w:r>
        <w:t>ҳаётимиздаги</w:t>
      </w:r>
      <w:r>
        <w:rPr>
          <w:spacing w:val="42"/>
        </w:rPr>
        <w:t xml:space="preserve"> </w:t>
      </w:r>
      <w:r>
        <w:t>энг</w:t>
      </w:r>
      <w:r>
        <w:rPr>
          <w:spacing w:val="41"/>
        </w:rPr>
        <w:t xml:space="preserve"> </w:t>
      </w:r>
      <w:r>
        <w:t>сара,</w:t>
      </w:r>
      <w:r>
        <w:rPr>
          <w:spacing w:val="40"/>
        </w:rPr>
        <w:t xml:space="preserve"> </w:t>
      </w:r>
      <w:r>
        <w:t>кутилган</w:t>
      </w:r>
      <w:r>
        <w:rPr>
          <w:spacing w:val="44"/>
        </w:rPr>
        <w:t xml:space="preserve"> </w:t>
      </w:r>
      <w:r>
        <w:t>қадриятлари.</w:t>
      </w:r>
      <w:r>
        <w:rPr>
          <w:spacing w:val="40"/>
        </w:rPr>
        <w:t xml:space="preserve"> </w:t>
      </w:r>
      <w:r>
        <w:t>Шу</w:t>
      </w:r>
      <w:r>
        <w:rPr>
          <w:spacing w:val="38"/>
        </w:rPr>
        <w:t xml:space="preserve"> </w:t>
      </w:r>
      <w:r>
        <w:t>боис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 w:firstLine="0"/>
      </w:pPr>
      <w:r>
        <w:t>ҳам</w:t>
      </w:r>
      <w:r>
        <w:rPr>
          <w:spacing w:val="1"/>
        </w:rPr>
        <w:t xml:space="preserve"> </w:t>
      </w:r>
      <w:r>
        <w:t>бизда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оилавий</w:t>
      </w:r>
      <w:r>
        <w:rPr>
          <w:spacing w:val="1"/>
        </w:rPr>
        <w:t xml:space="preserve"> </w:t>
      </w:r>
      <w:r>
        <w:t>ҳаётга</w:t>
      </w:r>
      <w:r>
        <w:rPr>
          <w:spacing w:val="1"/>
        </w:rPr>
        <w:t xml:space="preserve"> </w:t>
      </w:r>
      <w:r>
        <w:t>тайёрлашга</w:t>
      </w:r>
      <w:r>
        <w:rPr>
          <w:spacing w:val="1"/>
        </w:rPr>
        <w:t xml:space="preserve"> </w:t>
      </w:r>
      <w:r>
        <w:t>жиддий</w:t>
      </w:r>
      <w:r>
        <w:rPr>
          <w:spacing w:val="1"/>
        </w:rPr>
        <w:t xml:space="preserve"> </w:t>
      </w:r>
      <w:r>
        <w:t>қарашади.</w:t>
      </w:r>
      <w:r>
        <w:rPr>
          <w:spacing w:val="1"/>
        </w:rPr>
        <w:t xml:space="preserve"> </w:t>
      </w:r>
      <w:r>
        <w:t>Чунки</w:t>
      </w:r>
      <w:r>
        <w:rPr>
          <w:spacing w:val="-67"/>
        </w:rPr>
        <w:t xml:space="preserve"> </w:t>
      </w:r>
      <w:r>
        <w:t>ёшлар тўйдан сўнг кимсасиз орлга кетмайдилар, улар одамлар орасида, қон-</w:t>
      </w:r>
      <w:r>
        <w:rPr>
          <w:spacing w:val="1"/>
        </w:rPr>
        <w:t xml:space="preserve"> </w:t>
      </w:r>
      <w:r>
        <w:t>қариндошлар қуршовида</w:t>
      </w:r>
      <w:r>
        <w:rPr>
          <w:spacing w:val="71"/>
        </w:rPr>
        <w:t xml:space="preserve"> </w:t>
      </w:r>
      <w:r>
        <w:t>бўладилар. Хизмат тақозоси ёки ўқиши туфайли</w:t>
      </w:r>
      <w:r>
        <w:rPr>
          <w:spacing w:val="1"/>
        </w:rPr>
        <w:t xml:space="preserve"> </w:t>
      </w:r>
      <w:r>
        <w:t>ўзга</w:t>
      </w:r>
      <w:r>
        <w:rPr>
          <w:spacing w:val="1"/>
        </w:rPr>
        <w:t xml:space="preserve"> </w:t>
      </w:r>
      <w:r>
        <w:t>шаҳарга,</w:t>
      </w:r>
      <w:r>
        <w:rPr>
          <w:spacing w:val="1"/>
        </w:rPr>
        <w:t xml:space="preserve"> </w:t>
      </w:r>
      <w:r>
        <w:t>масалан,</w:t>
      </w:r>
      <w:r>
        <w:rPr>
          <w:spacing w:val="1"/>
        </w:rPr>
        <w:t xml:space="preserve"> </w:t>
      </w:r>
      <w:r>
        <w:t>пойтахтга</w:t>
      </w:r>
      <w:r>
        <w:rPr>
          <w:spacing w:val="1"/>
        </w:rPr>
        <w:t xml:space="preserve"> </w:t>
      </w:r>
      <w:r>
        <w:t>тўйдан</w:t>
      </w:r>
      <w:r>
        <w:rPr>
          <w:spacing w:val="1"/>
        </w:rPr>
        <w:t xml:space="preserve"> </w:t>
      </w:r>
      <w:r>
        <w:t>сўнг</w:t>
      </w:r>
      <w:r>
        <w:rPr>
          <w:spacing w:val="1"/>
        </w:rPr>
        <w:t xml:space="preserve"> </w:t>
      </w:r>
      <w:r>
        <w:t>кетадиган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ён-</w:t>
      </w:r>
      <w:r>
        <w:rPr>
          <w:spacing w:val="1"/>
        </w:rPr>
        <w:t xml:space="preserve"> </w:t>
      </w:r>
      <w:r>
        <w:t>атрофидагилар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келин-куёвга</w:t>
      </w:r>
      <w:r>
        <w:rPr>
          <w:spacing w:val="1"/>
        </w:rPr>
        <w:t xml:space="preserve"> </w:t>
      </w:r>
      <w:r>
        <w:t>ҳамиша</w:t>
      </w:r>
      <w:r>
        <w:rPr>
          <w:spacing w:val="1"/>
        </w:rPr>
        <w:t xml:space="preserve"> </w:t>
      </w:r>
      <w:r>
        <w:t>мурувв</w:t>
      </w:r>
      <w:r>
        <w:t>атли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меҳрли</w:t>
      </w:r>
      <w:r>
        <w:rPr>
          <w:spacing w:val="1"/>
        </w:rPr>
        <w:t xml:space="preserve"> </w:t>
      </w:r>
      <w:r>
        <w:t>қарайдилар, уларнинг ҳолидан хабар оладилар. Улар ўз навбатида,</w:t>
      </w:r>
      <w:r>
        <w:rPr>
          <w:spacing w:val="1"/>
        </w:rPr>
        <w:t xml:space="preserve"> </w:t>
      </w:r>
      <w:r>
        <w:t>яшаган</w:t>
      </w:r>
      <w:r>
        <w:rPr>
          <w:spacing w:val="1"/>
        </w:rPr>
        <w:t xml:space="preserve"> </w:t>
      </w:r>
      <w:r>
        <w:t>уйлари агар кўп қаватли бинода жойлашаган бўлса, илагари супир- сидирига</w:t>
      </w:r>
      <w:r>
        <w:rPr>
          <w:spacing w:val="1"/>
        </w:rPr>
        <w:t xml:space="preserve"> </w:t>
      </w:r>
      <w:r>
        <w:t>эътиборсиз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бўлса</w:t>
      </w:r>
      <w:r>
        <w:rPr>
          <w:spacing w:val="1"/>
        </w:rPr>
        <w:t xml:space="preserve"> </w:t>
      </w:r>
      <w:r>
        <w:t>келин</w:t>
      </w:r>
      <w:r>
        <w:rPr>
          <w:spacing w:val="1"/>
        </w:rPr>
        <w:t xml:space="preserve"> </w:t>
      </w:r>
      <w:r>
        <w:t>келагач,</w:t>
      </w:r>
      <w:r>
        <w:rPr>
          <w:spacing w:val="71"/>
        </w:rPr>
        <w:t xml:space="preserve"> </w:t>
      </w:r>
      <w:r>
        <w:t>подъездларнинг</w:t>
      </w:r>
      <w:r>
        <w:rPr>
          <w:spacing w:val="71"/>
        </w:rPr>
        <w:t xml:space="preserve"> </w:t>
      </w:r>
      <w:r>
        <w:t>озодалигига</w:t>
      </w:r>
      <w:r>
        <w:rPr>
          <w:spacing w:val="1"/>
        </w:rPr>
        <w:t xml:space="preserve"> </w:t>
      </w:r>
      <w:r>
        <w:t>эътибор қаратадилар.</w:t>
      </w:r>
    </w:p>
    <w:p w:rsidR="000F7DF1" w:rsidRDefault="00E913CB">
      <w:pPr>
        <w:pStyle w:val="a3"/>
        <w:spacing w:before="2" w:line="276" w:lineRule="auto"/>
        <w:ind w:right="405"/>
      </w:pPr>
      <w:r>
        <w:t>Оилада фарзанднинг дунёга келиши – катта воқеа. Бу воқеанинг ҳам</w:t>
      </w:r>
      <w:r>
        <w:rPr>
          <w:spacing w:val="1"/>
        </w:rPr>
        <w:t xml:space="preserve"> </w:t>
      </w:r>
      <w:r>
        <w:t>жуда катта</w:t>
      </w:r>
      <w:r>
        <w:rPr>
          <w:spacing w:val="1"/>
        </w:rPr>
        <w:t xml:space="preserve"> </w:t>
      </w:r>
      <w:r>
        <w:t>тарбиявий ахамияти бор. Чунки шу вокеа сабаб оиланинг жамият</w:t>
      </w:r>
      <w:r>
        <w:rPr>
          <w:spacing w:val="1"/>
        </w:rPr>
        <w:t xml:space="preserve"> </w:t>
      </w:r>
      <w:r>
        <w:t>олдида</w:t>
      </w:r>
      <w:r>
        <w:rPr>
          <w:spacing w:val="64"/>
        </w:rPr>
        <w:t xml:space="preserve"> </w:t>
      </w:r>
      <w:r>
        <w:t>бажарадиган</w:t>
      </w:r>
      <w:r>
        <w:rPr>
          <w:spacing w:val="-1"/>
        </w:rPr>
        <w:t xml:space="preserve"> </w:t>
      </w:r>
      <w:r>
        <w:t>иккита</w:t>
      </w:r>
      <w:r>
        <w:rPr>
          <w:spacing w:val="-1"/>
        </w:rPr>
        <w:t xml:space="preserve"> </w:t>
      </w:r>
      <w:r>
        <w:t>муҳим</w:t>
      </w:r>
      <w:r>
        <w:rPr>
          <w:spacing w:val="-1"/>
        </w:rPr>
        <w:t xml:space="preserve"> </w:t>
      </w:r>
      <w:r>
        <w:t>вазифаси</w:t>
      </w:r>
      <w:r>
        <w:rPr>
          <w:spacing w:val="-1"/>
        </w:rPr>
        <w:t xml:space="preserve"> </w:t>
      </w:r>
      <w:r>
        <w:t>ёки</w:t>
      </w:r>
      <w:r>
        <w:rPr>
          <w:spacing w:val="-1"/>
        </w:rPr>
        <w:t xml:space="preserve"> </w:t>
      </w:r>
      <w:r>
        <w:t>функцияси</w:t>
      </w:r>
      <w:r>
        <w:rPr>
          <w:spacing w:val="-1"/>
        </w:rPr>
        <w:t xml:space="preserve"> </w:t>
      </w:r>
      <w:r>
        <w:t>адо этилади.</w:t>
      </w:r>
    </w:p>
    <w:p w:rsidR="000F7DF1" w:rsidRDefault="00E913CB">
      <w:pPr>
        <w:pStyle w:val="a3"/>
        <w:spacing w:before="1" w:line="276" w:lineRule="auto"/>
        <w:ind w:right="405"/>
      </w:pPr>
      <w:r>
        <w:t>Аввало,</w:t>
      </w:r>
      <w:r>
        <w:rPr>
          <w:spacing w:val="1"/>
        </w:rPr>
        <w:t xml:space="preserve"> </w:t>
      </w:r>
      <w:r>
        <w:t>оила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репродукт</w:t>
      </w:r>
      <w:r>
        <w:t>ив</w:t>
      </w:r>
      <w:r>
        <w:rPr>
          <w:spacing w:val="1"/>
        </w:rPr>
        <w:t xml:space="preserve"> </w:t>
      </w:r>
      <w:r>
        <w:t>функциясини</w:t>
      </w:r>
      <w:r>
        <w:rPr>
          <w:spacing w:val="1"/>
        </w:rPr>
        <w:t xml:space="preserve"> </w:t>
      </w:r>
      <w:r>
        <w:t>бажаради.</w:t>
      </w:r>
      <w:r>
        <w:rPr>
          <w:spacing w:val="1"/>
        </w:rPr>
        <w:t xml:space="preserve"> </w:t>
      </w:r>
      <w:r>
        <w:t>Бунинг</w:t>
      </w:r>
      <w:r>
        <w:rPr>
          <w:spacing w:val="1"/>
        </w:rPr>
        <w:t xml:space="preserve"> </w:t>
      </w:r>
      <w:r>
        <w:t>маъноси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оиланинг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авлодлар,</w:t>
      </w:r>
      <w:r>
        <w:rPr>
          <w:spacing w:val="1"/>
        </w:rPr>
        <w:t xml:space="preserve"> </w:t>
      </w:r>
      <w:r>
        <w:t>ворисларни</w:t>
      </w:r>
      <w:r>
        <w:rPr>
          <w:spacing w:val="1"/>
        </w:rPr>
        <w:t xml:space="preserve"> </w:t>
      </w:r>
      <w:r>
        <w:t>яратишга</w:t>
      </w:r>
      <w:r>
        <w:rPr>
          <w:spacing w:val="1"/>
        </w:rPr>
        <w:t xml:space="preserve"> </w:t>
      </w:r>
      <w:r>
        <w:t>алоқадор</w:t>
      </w:r>
      <w:r>
        <w:rPr>
          <w:spacing w:val="1"/>
        </w:rPr>
        <w:t xml:space="preserve"> </w:t>
      </w:r>
      <w:r>
        <w:t>вазифасини бажариш, балки, шу орқали ота ва она бўлишдек бахтга муяссар</w:t>
      </w:r>
      <w:r>
        <w:rPr>
          <w:spacing w:val="1"/>
        </w:rPr>
        <w:t xml:space="preserve"> </w:t>
      </w:r>
      <w:r>
        <w:t>бўлиш, давлатнинг эса туб аҳоли сонини муайян миқдорда ушлаб туришига</w:t>
      </w:r>
      <w:r>
        <w:rPr>
          <w:spacing w:val="1"/>
        </w:rPr>
        <w:t xml:space="preserve"> </w:t>
      </w:r>
      <w:r>
        <w:t>ҳам хизмат қилиш</w:t>
      </w:r>
      <w:r>
        <w:t>дир. “фарзандли оила” тушунчаси оила психологиясида</w:t>
      </w:r>
      <w:r>
        <w:rPr>
          <w:spacing w:val="1"/>
        </w:rPr>
        <w:t xml:space="preserve"> </w:t>
      </w:r>
      <w:r>
        <w:t>ҳам, оила</w:t>
      </w:r>
      <w:r>
        <w:rPr>
          <w:spacing w:val="1"/>
        </w:rPr>
        <w:t xml:space="preserve"> </w:t>
      </w:r>
      <w:r>
        <w:t>социологиясида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муҳим бўлиб,</w:t>
      </w:r>
      <w:r>
        <w:rPr>
          <w:spacing w:val="1"/>
        </w:rPr>
        <w:t xml:space="preserve"> </w:t>
      </w:r>
      <w:r>
        <w:t>у оилада</w:t>
      </w:r>
      <w:r>
        <w:rPr>
          <w:spacing w:val="1"/>
        </w:rPr>
        <w:t xml:space="preserve"> </w:t>
      </w:r>
      <w:r>
        <w:t>турмуш</w:t>
      </w:r>
      <w:r>
        <w:rPr>
          <w:spacing w:val="1"/>
        </w:rPr>
        <w:t xml:space="preserve"> </w:t>
      </w:r>
      <w:r>
        <w:t>тарзининг</w:t>
      </w:r>
      <w:r>
        <w:rPr>
          <w:spacing w:val="1"/>
        </w:rPr>
        <w:t xml:space="preserve"> </w:t>
      </w:r>
      <w:r>
        <w:t>деярли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жабхаларидаги</w:t>
      </w:r>
      <w:r>
        <w:rPr>
          <w:spacing w:val="1"/>
        </w:rPr>
        <w:t xml:space="preserve"> </w:t>
      </w:r>
      <w:r>
        <w:t>кўрсаткичларнинг</w:t>
      </w:r>
      <w:r>
        <w:rPr>
          <w:spacing w:val="1"/>
        </w:rPr>
        <w:t xml:space="preserve"> </w:t>
      </w:r>
      <w:r>
        <w:t>мезонидир.</w:t>
      </w:r>
      <w:r>
        <w:rPr>
          <w:spacing w:val="1"/>
        </w:rPr>
        <w:t xml:space="preserve"> </w:t>
      </w:r>
      <w:r>
        <w:t>Чунончи,</w:t>
      </w:r>
      <w:r>
        <w:rPr>
          <w:spacing w:val="1"/>
        </w:rPr>
        <w:t xml:space="preserve"> </w:t>
      </w:r>
      <w:r>
        <w:t>ўзбекларда</w:t>
      </w:r>
      <w:r>
        <w:rPr>
          <w:spacing w:val="1"/>
        </w:rPr>
        <w:t xml:space="preserve"> </w:t>
      </w:r>
      <w:r>
        <w:t>“болали</w:t>
      </w:r>
      <w:r>
        <w:rPr>
          <w:spacing w:val="1"/>
        </w:rPr>
        <w:t xml:space="preserve"> </w:t>
      </w:r>
      <w:r>
        <w:t>уй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бозор,</w:t>
      </w:r>
      <w:r>
        <w:rPr>
          <w:spacing w:val="1"/>
        </w:rPr>
        <w:t xml:space="preserve"> </w:t>
      </w:r>
      <w:r>
        <w:t>боласиз</w:t>
      </w:r>
      <w:r>
        <w:rPr>
          <w:spacing w:val="1"/>
        </w:rPr>
        <w:t xml:space="preserve"> </w:t>
      </w:r>
      <w:r>
        <w:t>уй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мозор”</w:t>
      </w:r>
      <w:r>
        <w:rPr>
          <w:spacing w:val="70"/>
        </w:rPr>
        <w:t xml:space="preserve"> </w:t>
      </w:r>
      <w:r>
        <w:t>деган</w:t>
      </w:r>
      <w:r>
        <w:rPr>
          <w:spacing w:val="70"/>
        </w:rPr>
        <w:t xml:space="preserve"> </w:t>
      </w:r>
      <w:r>
        <w:t>нақилнинг</w:t>
      </w:r>
      <w:r>
        <w:rPr>
          <w:spacing w:val="1"/>
        </w:rPr>
        <w:t xml:space="preserve"> </w:t>
      </w:r>
      <w:r>
        <w:t>маъноси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фарзанд</w:t>
      </w:r>
      <w:r>
        <w:rPr>
          <w:spacing w:val="1"/>
        </w:rPr>
        <w:t xml:space="preserve"> </w:t>
      </w:r>
      <w:r>
        <w:t>туғилган</w:t>
      </w:r>
      <w:r>
        <w:rPr>
          <w:spacing w:val="1"/>
        </w:rPr>
        <w:t xml:space="preserve"> </w:t>
      </w:r>
      <w:r>
        <w:t>уйга</w:t>
      </w:r>
      <w:r>
        <w:rPr>
          <w:spacing w:val="1"/>
        </w:rPr>
        <w:t xml:space="preserve"> </w:t>
      </w:r>
      <w:r>
        <w:t>фаришталар</w:t>
      </w:r>
      <w:r>
        <w:rPr>
          <w:spacing w:val="1"/>
        </w:rPr>
        <w:t xml:space="preserve"> </w:t>
      </w:r>
      <w:r>
        <w:t>ёғилади,</w:t>
      </w:r>
      <w:r>
        <w:rPr>
          <w:spacing w:val="1"/>
        </w:rPr>
        <w:t xml:space="preserve"> </w:t>
      </w:r>
      <w:r>
        <w:t>яхшилик</w:t>
      </w:r>
      <w:r>
        <w:rPr>
          <w:spacing w:val="1"/>
        </w:rPr>
        <w:t xml:space="preserve"> </w:t>
      </w:r>
      <w:r>
        <w:t>хурсандчиликлар,</w:t>
      </w:r>
      <w:r>
        <w:rPr>
          <w:spacing w:val="1"/>
        </w:rPr>
        <w:t xml:space="preserve"> </w:t>
      </w:r>
      <w:r>
        <w:t>тўйлар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йўл</w:t>
      </w:r>
      <w:r>
        <w:rPr>
          <w:spacing w:val="1"/>
        </w:rPr>
        <w:t xml:space="preserve"> </w:t>
      </w:r>
      <w:r>
        <w:t>очилади,</w:t>
      </w:r>
      <w:r>
        <w:rPr>
          <w:spacing w:val="1"/>
        </w:rPr>
        <w:t xml:space="preserve"> </w:t>
      </w:r>
      <w:r>
        <w:t>демакдир. Шунинг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дуогўй қарияларимиз ҳамиша “қўша</w:t>
      </w:r>
      <w:r>
        <w:rPr>
          <w:spacing w:val="1"/>
        </w:rPr>
        <w:t xml:space="preserve"> </w:t>
      </w:r>
      <w:r>
        <w:t>қаринглар, ували- жували бўлинглар”</w:t>
      </w:r>
      <w:r>
        <w:rPr>
          <w:spacing w:val="1"/>
        </w:rPr>
        <w:t xml:space="preserve"> </w:t>
      </w:r>
      <w:r>
        <w:t>деб</w:t>
      </w:r>
      <w:r>
        <w:rPr>
          <w:spacing w:val="-3"/>
        </w:rPr>
        <w:t xml:space="preserve"> </w:t>
      </w:r>
      <w:r>
        <w:t>фотиҳага</w:t>
      </w:r>
      <w:r>
        <w:rPr>
          <w:spacing w:val="-1"/>
        </w:rPr>
        <w:t xml:space="preserve"> </w:t>
      </w:r>
      <w:r>
        <w:t>қўл</w:t>
      </w:r>
      <w:r>
        <w:rPr>
          <w:spacing w:val="-1"/>
        </w:rPr>
        <w:t xml:space="preserve"> </w:t>
      </w:r>
      <w:r>
        <w:t>очишади.</w:t>
      </w:r>
    </w:p>
    <w:p w:rsidR="000F7DF1" w:rsidRDefault="00E913CB">
      <w:pPr>
        <w:pStyle w:val="a3"/>
        <w:spacing w:line="276" w:lineRule="auto"/>
        <w:ind w:right="405"/>
      </w:pPr>
      <w:r>
        <w:t xml:space="preserve">Иккинчиси – оиланинг </w:t>
      </w:r>
      <w:r>
        <w:t>тарбия ва назорат функцияси бўлиб, бу – ота-</w:t>
      </w:r>
      <w:r>
        <w:rPr>
          <w:spacing w:val="1"/>
        </w:rPr>
        <w:t xml:space="preserve"> </w:t>
      </w:r>
      <w:r>
        <w:t>оналарнинг ўз зурриёдларини қобил ва ақлли, имон-эътиқодли, соғ-саломат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етишини</w:t>
      </w:r>
      <w:r>
        <w:rPr>
          <w:spacing w:val="1"/>
        </w:rPr>
        <w:t xml:space="preserve"> </w:t>
      </w:r>
      <w:r>
        <w:t>таъминлашларига</w:t>
      </w:r>
      <w:r>
        <w:rPr>
          <w:spacing w:val="1"/>
        </w:rPr>
        <w:t xml:space="preserve"> </w:t>
      </w:r>
      <w:r>
        <w:t>боғлиқ.</w:t>
      </w:r>
      <w:r>
        <w:rPr>
          <w:spacing w:val="1"/>
        </w:rPr>
        <w:t xml:space="preserve"> </w:t>
      </w:r>
      <w:r>
        <w:t>Чунки,</w:t>
      </w:r>
      <w:r>
        <w:rPr>
          <w:spacing w:val="1"/>
        </w:rPr>
        <w:t xml:space="preserve"> </w:t>
      </w:r>
      <w:r>
        <w:t>оила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эр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хотинни,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мақомларидан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чиқиб</w:t>
      </w:r>
      <w:r>
        <w:rPr>
          <w:spacing w:val="1"/>
        </w:rPr>
        <w:t xml:space="preserve"> </w:t>
      </w:r>
      <w:r>
        <w:t>тарбиялайди,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авлодининг ҳам оиласи, ота-онасига</w:t>
      </w:r>
      <w:r>
        <w:rPr>
          <w:spacing w:val="1"/>
        </w:rPr>
        <w:t xml:space="preserve"> </w:t>
      </w:r>
      <w:r>
        <w:t>муносиб инсонлар бўлиб етишишлари,</w:t>
      </w:r>
      <w:r>
        <w:rPr>
          <w:spacing w:val="1"/>
        </w:rPr>
        <w:t xml:space="preserve"> </w:t>
      </w:r>
      <w:r>
        <w:t>жамиятга</w:t>
      </w:r>
      <w:r>
        <w:rPr>
          <w:spacing w:val="1"/>
        </w:rPr>
        <w:t xml:space="preserve"> </w:t>
      </w:r>
      <w:r>
        <w:t>фойдаси</w:t>
      </w:r>
      <w:r>
        <w:rPr>
          <w:spacing w:val="1"/>
        </w:rPr>
        <w:t xml:space="preserve"> </w:t>
      </w:r>
      <w:r>
        <w:t>тегиши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қайғуради.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оиласида</w:t>
      </w:r>
      <w:r>
        <w:rPr>
          <w:spacing w:val="1"/>
        </w:rPr>
        <w:t xml:space="preserve"> </w:t>
      </w:r>
      <w:r>
        <w:t>авлодлардан</w:t>
      </w:r>
      <w:r>
        <w:rPr>
          <w:spacing w:val="-67"/>
        </w:rPr>
        <w:t xml:space="preserve"> </w:t>
      </w:r>
      <w:r>
        <w:t>мерос бўлиб қолган тарбия мезонлари ва анъаналари мавжудки, уларнинг</w:t>
      </w:r>
      <w:r>
        <w:rPr>
          <w:spacing w:val="1"/>
        </w:rPr>
        <w:t xml:space="preserve"> </w:t>
      </w:r>
      <w:r>
        <w:t>хаётийлиги ва бардовомлиги боис жамиятда</w:t>
      </w:r>
      <w:r>
        <w:rPr>
          <w:spacing w:val="1"/>
        </w:rPr>
        <w:t xml:space="preserve"> </w:t>
      </w:r>
      <w:r>
        <w:t>қадир топ</w:t>
      </w:r>
      <w:r>
        <w:t>ган ёш авлод тарбияси</w:t>
      </w:r>
      <w:r>
        <w:rPr>
          <w:spacing w:val="-67"/>
        </w:rPr>
        <w:t xml:space="preserve"> </w:t>
      </w:r>
      <w:r>
        <w:t>масаласи</w:t>
      </w:r>
      <w:r>
        <w:rPr>
          <w:spacing w:val="1"/>
        </w:rPr>
        <w:t xml:space="preserve"> </w:t>
      </w:r>
      <w:r>
        <w:t>етакчи</w:t>
      </w:r>
      <w:r>
        <w:rPr>
          <w:spacing w:val="1"/>
        </w:rPr>
        <w:t xml:space="preserve"> </w:t>
      </w:r>
      <w:r>
        <w:t>ҳисобланган</w:t>
      </w:r>
      <w:r>
        <w:rPr>
          <w:spacing w:val="1"/>
        </w:rPr>
        <w:t xml:space="preserve"> </w:t>
      </w:r>
      <w:r>
        <w:t>удумлар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урф-одатлар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ҳамоҳанг</w:t>
      </w:r>
      <w:r>
        <w:rPr>
          <w:spacing w:val="1"/>
        </w:rPr>
        <w:t xml:space="preserve"> </w:t>
      </w:r>
      <w:r>
        <w:t>сақланмоқда.</w:t>
      </w:r>
    </w:p>
    <w:p w:rsidR="000F7DF1" w:rsidRDefault="00E913CB">
      <w:pPr>
        <w:pStyle w:val="a3"/>
        <w:spacing w:line="276" w:lineRule="auto"/>
        <w:ind w:right="405"/>
      </w:pPr>
      <w:r>
        <w:t>Фанда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жараёнлар</w:t>
      </w:r>
      <w:r>
        <w:rPr>
          <w:spacing w:val="1"/>
        </w:rPr>
        <w:t xml:space="preserve"> </w:t>
      </w:r>
      <w:r>
        <w:t>“ижтимоийлашув”,</w:t>
      </w:r>
      <w:r>
        <w:rPr>
          <w:spacing w:val="1"/>
        </w:rPr>
        <w:t xml:space="preserve"> </w:t>
      </w:r>
      <w:r>
        <w:t>хусусан,</w:t>
      </w:r>
      <w:r>
        <w:rPr>
          <w:spacing w:val="1"/>
        </w:rPr>
        <w:t xml:space="preserve"> </w:t>
      </w:r>
      <w:r>
        <w:t>“оилавий</w:t>
      </w:r>
      <w:r>
        <w:rPr>
          <w:spacing w:val="1"/>
        </w:rPr>
        <w:t xml:space="preserve"> </w:t>
      </w:r>
      <w:r>
        <w:t>ижимоийлашув”</w:t>
      </w:r>
      <w:r>
        <w:rPr>
          <w:spacing w:val="1"/>
        </w:rPr>
        <w:t xml:space="preserve"> </w:t>
      </w:r>
      <w:r>
        <w:t>атамалари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тушунтирилади.</w:t>
      </w:r>
      <w:r>
        <w:rPr>
          <w:spacing w:val="1"/>
        </w:rPr>
        <w:t xml:space="preserve"> </w:t>
      </w:r>
      <w:r>
        <w:t>Оилавий</w:t>
      </w:r>
      <w:r>
        <w:rPr>
          <w:spacing w:val="1"/>
        </w:rPr>
        <w:t xml:space="preserve"> </w:t>
      </w:r>
      <w:r>
        <w:t>ижтимоийлашувнинг</w:t>
      </w:r>
      <w:r>
        <w:rPr>
          <w:spacing w:val="1"/>
        </w:rPr>
        <w:t xml:space="preserve"> </w:t>
      </w:r>
      <w:r>
        <w:t>қадри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аҳамияти</w:t>
      </w:r>
      <w:r>
        <w:rPr>
          <w:spacing w:val="1"/>
        </w:rPr>
        <w:t xml:space="preserve"> </w:t>
      </w:r>
      <w:r>
        <w:t>шунда</w:t>
      </w:r>
      <w:r>
        <w:t>ки,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таъсирида</w:t>
      </w:r>
      <w:r>
        <w:rPr>
          <w:spacing w:val="-67"/>
        </w:rPr>
        <w:t xml:space="preserve"> </w:t>
      </w:r>
      <w:r>
        <w:t>биринчидан,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катта,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ҳаётга,</w:t>
      </w:r>
      <w:r>
        <w:rPr>
          <w:spacing w:val="1"/>
        </w:rPr>
        <w:t xml:space="preserve"> </w:t>
      </w:r>
      <w:r>
        <w:t>жумладан,</w:t>
      </w:r>
      <w:r>
        <w:rPr>
          <w:spacing w:val="1"/>
        </w:rPr>
        <w:t xml:space="preserve"> </w:t>
      </w:r>
      <w:r>
        <w:t>оилавий</w:t>
      </w:r>
      <w:r>
        <w:rPr>
          <w:spacing w:val="1"/>
        </w:rPr>
        <w:t xml:space="preserve"> </w:t>
      </w:r>
      <w:r>
        <w:t>ҳаётга</w:t>
      </w:r>
      <w:r>
        <w:rPr>
          <w:spacing w:val="1"/>
        </w:rPr>
        <w:t xml:space="preserve"> </w:t>
      </w:r>
      <w:r>
        <w:t>тайёрланади,</w:t>
      </w:r>
      <w:r>
        <w:rPr>
          <w:spacing w:val="22"/>
        </w:rPr>
        <w:t xml:space="preserve"> </w:t>
      </w:r>
      <w:r>
        <w:t>ўзига</w:t>
      </w:r>
      <w:r>
        <w:rPr>
          <w:spacing w:val="21"/>
        </w:rPr>
        <w:t xml:space="preserve"> </w:t>
      </w:r>
      <w:r>
        <w:t>яраша</w:t>
      </w:r>
      <w:r>
        <w:rPr>
          <w:spacing w:val="23"/>
        </w:rPr>
        <w:t xml:space="preserve"> </w:t>
      </w:r>
      <w:r>
        <w:t>сифат</w:t>
      </w:r>
      <w:r>
        <w:rPr>
          <w:spacing w:val="23"/>
        </w:rPr>
        <w:t xml:space="preserve"> </w:t>
      </w:r>
      <w:r>
        <w:t>ва</w:t>
      </w:r>
      <w:r>
        <w:rPr>
          <w:spacing w:val="22"/>
        </w:rPr>
        <w:t xml:space="preserve"> </w:t>
      </w:r>
      <w:r>
        <w:t>фазилатларни</w:t>
      </w:r>
      <w:r>
        <w:rPr>
          <w:spacing w:val="23"/>
        </w:rPr>
        <w:t xml:space="preserve"> </w:t>
      </w:r>
      <w:r>
        <w:t>шакллантириб</w:t>
      </w:r>
      <w:r>
        <w:rPr>
          <w:spacing w:val="24"/>
        </w:rPr>
        <w:t xml:space="preserve"> </w:t>
      </w:r>
      <w:r>
        <w:t>боради,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иккинчидан,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етук,</w:t>
      </w:r>
      <w:r>
        <w:rPr>
          <w:spacing w:val="1"/>
        </w:rPr>
        <w:t xml:space="preserve"> </w:t>
      </w:r>
      <w:r>
        <w:t>баркамол,</w:t>
      </w:r>
      <w:r>
        <w:rPr>
          <w:spacing w:val="1"/>
        </w:rPr>
        <w:t xml:space="preserve"> </w:t>
      </w:r>
      <w:r>
        <w:t>ақлли,</w:t>
      </w:r>
      <w:r>
        <w:rPr>
          <w:spacing w:val="1"/>
        </w:rPr>
        <w:t xml:space="preserve"> </w:t>
      </w:r>
      <w:r>
        <w:t>соғ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саломат</w:t>
      </w:r>
      <w:r>
        <w:rPr>
          <w:spacing w:val="1"/>
        </w:rPr>
        <w:t xml:space="preserve"> </w:t>
      </w:r>
      <w:r>
        <w:t>бўлиб</w:t>
      </w:r>
      <w:r>
        <w:rPr>
          <w:spacing w:val="-67"/>
        </w:rPr>
        <w:t xml:space="preserve"> </w:t>
      </w:r>
      <w:r>
        <w:t>етишиш</w:t>
      </w:r>
      <w:r>
        <w:rPr>
          <w:spacing w:val="1"/>
        </w:rPr>
        <w:t xml:space="preserve"> </w:t>
      </w:r>
      <w:r>
        <w:t>имкониятига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Яъни,</w:t>
      </w:r>
      <w:r>
        <w:rPr>
          <w:spacing w:val="1"/>
        </w:rPr>
        <w:t xml:space="preserve"> </w:t>
      </w:r>
      <w:r>
        <w:t>оила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муҳити</w:t>
      </w:r>
      <w:r>
        <w:rPr>
          <w:spacing w:val="1"/>
        </w:rPr>
        <w:t xml:space="preserve"> </w:t>
      </w:r>
      <w:r>
        <w:t>болани</w:t>
      </w:r>
      <w:r>
        <w:rPr>
          <w:spacing w:val="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яшашга,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ўхшаш</w:t>
      </w:r>
      <w:r>
        <w:rPr>
          <w:spacing w:val="1"/>
        </w:rPr>
        <w:t xml:space="preserve"> </w:t>
      </w:r>
      <w:r>
        <w:t>шахслар</w:t>
      </w:r>
      <w:r>
        <w:rPr>
          <w:spacing w:val="1"/>
        </w:rPr>
        <w:t xml:space="preserve"> </w:t>
      </w:r>
      <w:r>
        <w:t>билан</w:t>
      </w:r>
      <w:r>
        <w:rPr>
          <w:spacing w:val="70"/>
        </w:rPr>
        <w:t xml:space="preserve"> </w:t>
      </w:r>
      <w:r>
        <w:t>муроса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ҳамкорликда</w:t>
      </w:r>
      <w:r>
        <w:rPr>
          <w:spacing w:val="1"/>
        </w:rPr>
        <w:t xml:space="preserve"> </w:t>
      </w:r>
      <w:r>
        <w:t>фаолият</w:t>
      </w:r>
      <w:r>
        <w:rPr>
          <w:spacing w:val="1"/>
        </w:rPr>
        <w:t xml:space="preserve"> </w:t>
      </w:r>
      <w:r>
        <w:t>юритиш,</w:t>
      </w:r>
      <w:r>
        <w:rPr>
          <w:spacing w:val="1"/>
        </w:rPr>
        <w:t xml:space="preserve"> </w:t>
      </w:r>
      <w:r>
        <w:t>касб-ҳунарли</w:t>
      </w:r>
      <w:r>
        <w:rPr>
          <w:spacing w:val="1"/>
        </w:rPr>
        <w:t xml:space="preserve"> </w:t>
      </w:r>
      <w:r>
        <w:t>бўлиш,</w:t>
      </w:r>
      <w:r>
        <w:rPr>
          <w:spacing w:val="1"/>
        </w:rPr>
        <w:t xml:space="preserve"> </w:t>
      </w:r>
      <w:r>
        <w:t>муомалада</w:t>
      </w:r>
      <w:r>
        <w:rPr>
          <w:spacing w:val="1"/>
        </w:rPr>
        <w:t xml:space="preserve"> </w:t>
      </w:r>
      <w:r>
        <w:t>аҳлоқ-одоб</w:t>
      </w:r>
      <w:r>
        <w:rPr>
          <w:spacing w:val="1"/>
        </w:rPr>
        <w:t xml:space="preserve"> </w:t>
      </w:r>
      <w:r>
        <w:t>нормаларга</w:t>
      </w:r>
      <w:r>
        <w:rPr>
          <w:spacing w:val="1"/>
        </w:rPr>
        <w:t xml:space="preserve"> </w:t>
      </w:r>
      <w:r>
        <w:t>бўйсунишга</w:t>
      </w:r>
      <w:r>
        <w:rPr>
          <w:spacing w:val="1"/>
        </w:rPr>
        <w:t xml:space="preserve"> </w:t>
      </w:r>
      <w:r>
        <w:t>ўргатади,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жихатдан</w:t>
      </w:r>
      <w:r>
        <w:rPr>
          <w:spacing w:val="1"/>
        </w:rPr>
        <w:t xml:space="preserve"> </w:t>
      </w:r>
      <w:r>
        <w:t>тайёрлайди,</w:t>
      </w:r>
      <w:r>
        <w:rPr>
          <w:spacing w:val="-2"/>
        </w:rPr>
        <w:t xml:space="preserve"> </w:t>
      </w:r>
      <w:r>
        <w:t>шу</w:t>
      </w:r>
      <w:r>
        <w:rPr>
          <w:spacing w:val="-4"/>
        </w:rPr>
        <w:t xml:space="preserve"> </w:t>
      </w:r>
      <w:r>
        <w:t>тариқа</w:t>
      </w:r>
      <w:r>
        <w:rPr>
          <w:spacing w:val="-2"/>
        </w:rPr>
        <w:t xml:space="preserve"> </w:t>
      </w:r>
      <w:r>
        <w:t>ижтимоий тарбия</w:t>
      </w:r>
      <w:r>
        <w:rPr>
          <w:spacing w:val="-1"/>
        </w:rPr>
        <w:t xml:space="preserve"> </w:t>
      </w:r>
      <w:r>
        <w:t>жараёни фаоллашади.</w:t>
      </w:r>
    </w:p>
    <w:p w:rsidR="000F7DF1" w:rsidRDefault="00E913CB">
      <w:pPr>
        <w:pStyle w:val="a3"/>
        <w:spacing w:before="1" w:line="276" w:lineRule="auto"/>
        <w:ind w:right="402"/>
      </w:pPr>
      <w:r>
        <w:t>Ижтимоий</w:t>
      </w:r>
      <w:r>
        <w:rPr>
          <w:spacing w:val="1"/>
        </w:rPr>
        <w:t xml:space="preserve"> </w:t>
      </w:r>
      <w:r>
        <w:t>тарбиянинг</w:t>
      </w:r>
      <w:r>
        <w:rPr>
          <w:spacing w:val="1"/>
        </w:rPr>
        <w:t xml:space="preserve"> </w:t>
      </w:r>
      <w:r>
        <w:t>асл</w:t>
      </w:r>
      <w:r>
        <w:rPr>
          <w:spacing w:val="1"/>
        </w:rPr>
        <w:t xml:space="preserve"> </w:t>
      </w:r>
      <w:r>
        <w:t>маъноси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вазифаси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боладаги</w:t>
      </w:r>
      <w:r>
        <w:rPr>
          <w:spacing w:val="1"/>
        </w:rPr>
        <w:t xml:space="preserve"> </w:t>
      </w:r>
      <w:r>
        <w:t>ижтимоий фаолликни ошириш орқали, ундаги ижобий фазилатларни камол</w:t>
      </w:r>
      <w:r>
        <w:rPr>
          <w:spacing w:val="1"/>
        </w:rPr>
        <w:t xml:space="preserve"> </w:t>
      </w:r>
      <w:r>
        <w:t>топтиришдир.</w:t>
      </w:r>
      <w:r>
        <w:rPr>
          <w:spacing w:val="1"/>
        </w:rPr>
        <w:t xml:space="preserve"> </w:t>
      </w:r>
      <w:r>
        <w:t>Одатда,</w:t>
      </w:r>
      <w:r>
        <w:rPr>
          <w:spacing w:val="1"/>
        </w:rPr>
        <w:t xml:space="preserve"> </w:t>
      </w:r>
      <w:r>
        <w:t>оилада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фаолликни</w:t>
      </w:r>
      <w:r>
        <w:rPr>
          <w:spacing w:val="71"/>
        </w:rPr>
        <w:t xml:space="preserve"> </w:t>
      </w:r>
      <w:r>
        <w:t>ошириш</w:t>
      </w:r>
      <w:r>
        <w:rPr>
          <w:spacing w:val="7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ирод</w:t>
      </w:r>
      <w:r>
        <w:t>асини</w:t>
      </w:r>
      <w:r>
        <w:rPr>
          <w:spacing w:val="1"/>
        </w:rPr>
        <w:t xml:space="preserve"> </w:t>
      </w:r>
      <w:r>
        <w:t>мустаҳкамлашга</w:t>
      </w:r>
      <w:r>
        <w:rPr>
          <w:spacing w:val="1"/>
        </w:rPr>
        <w:t xml:space="preserve"> </w:t>
      </w:r>
      <w:r>
        <w:t>беэътибор қоладилар. Бунинг оқибатида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турмуш</w:t>
      </w:r>
      <w:r>
        <w:rPr>
          <w:spacing w:val="1"/>
        </w:rPr>
        <w:t xml:space="preserve"> </w:t>
      </w:r>
      <w:r>
        <w:t>сўқмоқларида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қоқиладиган,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вазиятларда</w:t>
      </w:r>
      <w:r>
        <w:rPr>
          <w:spacing w:val="1"/>
        </w:rPr>
        <w:t xml:space="preserve"> </w:t>
      </w:r>
      <w:r>
        <w:t>қийинчиликларни</w:t>
      </w:r>
      <w:r>
        <w:rPr>
          <w:spacing w:val="1"/>
        </w:rPr>
        <w:t xml:space="preserve"> </w:t>
      </w:r>
      <w:r>
        <w:t>енга</w:t>
      </w:r>
      <w:r>
        <w:rPr>
          <w:spacing w:val="1"/>
        </w:rPr>
        <w:t xml:space="preserve"> </w:t>
      </w:r>
      <w:r>
        <w:t>олмайдиган,</w:t>
      </w:r>
      <w:r>
        <w:rPr>
          <w:spacing w:val="1"/>
        </w:rPr>
        <w:t xml:space="preserve"> </w:t>
      </w:r>
      <w:r>
        <w:t>руҳияти</w:t>
      </w:r>
      <w:r>
        <w:rPr>
          <w:spacing w:val="1"/>
        </w:rPr>
        <w:t xml:space="preserve"> </w:t>
      </w:r>
      <w:r>
        <w:t>мўрт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Шунинг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оилавий</w:t>
      </w:r>
      <w:r>
        <w:rPr>
          <w:spacing w:val="1"/>
        </w:rPr>
        <w:t xml:space="preserve"> </w:t>
      </w:r>
      <w:r>
        <w:t>ижтимоийлашувда</w:t>
      </w:r>
      <w:r>
        <w:rPr>
          <w:spacing w:val="1"/>
        </w:rPr>
        <w:t xml:space="preserve"> </w:t>
      </w:r>
      <w:r>
        <w:t>боланинг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билимдонлиги, ижимоий кўникмалар ва уларни оширишга қаратилган чора-</w:t>
      </w:r>
      <w:r>
        <w:rPr>
          <w:spacing w:val="1"/>
        </w:rPr>
        <w:t xml:space="preserve"> </w:t>
      </w:r>
      <w:r>
        <w:t>тадбирларга</w:t>
      </w:r>
      <w:r>
        <w:rPr>
          <w:spacing w:val="-1"/>
        </w:rPr>
        <w:t xml:space="preserve"> </w:t>
      </w:r>
      <w:r>
        <w:t>алоҳида урғу</w:t>
      </w:r>
      <w:r>
        <w:rPr>
          <w:spacing w:val="-4"/>
        </w:rPr>
        <w:t xml:space="preserve"> </w:t>
      </w:r>
      <w:r>
        <w:t>берилади.</w:t>
      </w:r>
    </w:p>
    <w:p w:rsidR="000F7DF1" w:rsidRDefault="00E913CB">
      <w:pPr>
        <w:pStyle w:val="a3"/>
        <w:spacing w:before="2" w:line="276" w:lineRule="auto"/>
        <w:ind w:right="406"/>
      </w:pPr>
      <w:r>
        <w:t>Ижтимоий тарбиянинг дастлабки ўчоғи оила бўлиб, айнан ота ва она</w:t>
      </w:r>
      <w:r>
        <w:rPr>
          <w:spacing w:val="1"/>
        </w:rPr>
        <w:t xml:space="preserve"> </w:t>
      </w:r>
      <w:r>
        <w:t>дастлабки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кўникмаларни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сингдирувчи,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иродасини</w:t>
      </w:r>
      <w:r>
        <w:rPr>
          <w:spacing w:val="1"/>
        </w:rPr>
        <w:t xml:space="preserve"> </w:t>
      </w:r>
      <w:r>
        <w:t>чархл</w:t>
      </w:r>
      <w:r>
        <w:t>овчи</w:t>
      </w:r>
      <w:r>
        <w:rPr>
          <w:spacing w:val="1"/>
        </w:rPr>
        <w:t xml:space="preserve"> </w:t>
      </w:r>
      <w:r>
        <w:t>инсонлардир.</w:t>
      </w:r>
      <w:r>
        <w:rPr>
          <w:spacing w:val="1"/>
        </w:rPr>
        <w:t xml:space="preserve"> </w:t>
      </w:r>
      <w:r>
        <w:t>Оилавий</w:t>
      </w:r>
      <w:r>
        <w:rPr>
          <w:spacing w:val="71"/>
        </w:rPr>
        <w:t xml:space="preserve"> </w:t>
      </w:r>
      <w:r>
        <w:t>муносабатлар</w:t>
      </w:r>
      <w:r>
        <w:rPr>
          <w:spacing w:val="71"/>
        </w:rPr>
        <w:t xml:space="preserve"> </w:t>
      </w:r>
      <w:r>
        <w:t>боланинг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ўзлигини</w:t>
      </w:r>
      <w:r>
        <w:rPr>
          <w:spacing w:val="1"/>
        </w:rPr>
        <w:t xml:space="preserve"> </w:t>
      </w:r>
      <w:r>
        <w:t>ангалаш,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ўзини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ёки</w:t>
      </w:r>
      <w:r>
        <w:rPr>
          <w:spacing w:val="70"/>
        </w:rPr>
        <w:t xml:space="preserve"> </w:t>
      </w:r>
      <w:r>
        <w:t>бу</w:t>
      </w:r>
      <w:r>
        <w:rPr>
          <w:spacing w:val="70"/>
        </w:rPr>
        <w:t xml:space="preserve"> </w:t>
      </w:r>
      <w:r>
        <w:t>жинс</w:t>
      </w:r>
      <w:r>
        <w:rPr>
          <w:spacing w:val="1"/>
        </w:rPr>
        <w:t xml:space="preserve"> </w:t>
      </w:r>
      <w:r>
        <w:t>вакили сифатида</w:t>
      </w:r>
      <w:r>
        <w:rPr>
          <w:spacing w:val="1"/>
        </w:rPr>
        <w:t xml:space="preserve"> </w:t>
      </w:r>
      <w:r>
        <w:t>идрок этиш ва шахсий фазилатларни</w:t>
      </w:r>
      <w:r>
        <w:rPr>
          <w:spacing w:val="1"/>
        </w:rPr>
        <w:t xml:space="preserve"> </w:t>
      </w:r>
      <w:r>
        <w:t>такомиллаштиришга</w:t>
      </w:r>
      <w:r>
        <w:rPr>
          <w:spacing w:val="1"/>
        </w:rPr>
        <w:t xml:space="preserve"> </w:t>
      </w:r>
      <w:r>
        <w:t>ҳам</w:t>
      </w:r>
      <w:r>
        <w:rPr>
          <w:spacing w:val="-1"/>
        </w:rPr>
        <w:t xml:space="preserve"> </w:t>
      </w:r>
      <w:r>
        <w:t>ёрдам беради.</w:t>
      </w:r>
    </w:p>
    <w:p w:rsidR="000F7DF1" w:rsidRDefault="000F7DF1">
      <w:pPr>
        <w:pStyle w:val="a3"/>
        <w:spacing w:before="11"/>
        <w:ind w:left="0" w:firstLine="0"/>
        <w:jc w:val="left"/>
        <w:rPr>
          <w:sz w:val="24"/>
        </w:rPr>
      </w:pPr>
    </w:p>
    <w:p w:rsidR="000F7DF1" w:rsidRDefault="00E913CB">
      <w:pPr>
        <w:pStyle w:val="1"/>
        <w:spacing w:before="89"/>
        <w:ind w:left="3463"/>
      </w:pPr>
      <w:r>
        <w:t>МИЛЛИЙ</w:t>
      </w:r>
      <w:r>
        <w:rPr>
          <w:spacing w:val="-2"/>
        </w:rPr>
        <w:t xml:space="preserve"> </w:t>
      </w:r>
      <w:r>
        <w:t>ҚАДРИЯТЛАР</w:t>
      </w:r>
      <w:r>
        <w:rPr>
          <w:spacing w:val="-1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ТАРБИЯ</w:t>
      </w:r>
    </w:p>
    <w:p w:rsidR="000F7DF1" w:rsidRDefault="00E913CB">
      <w:pPr>
        <w:spacing w:before="43"/>
        <w:ind w:left="962" w:right="407"/>
        <w:jc w:val="right"/>
        <w:rPr>
          <w:i/>
          <w:sz w:val="28"/>
        </w:rPr>
      </w:pPr>
      <w:r>
        <w:rPr>
          <w:i/>
          <w:sz w:val="28"/>
        </w:rPr>
        <w:t>Б.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Ҳасонбоев,</w:t>
      </w:r>
    </w:p>
    <w:p w:rsidR="000F7DF1" w:rsidRDefault="00E913CB">
      <w:pPr>
        <w:spacing w:before="47" w:line="276" w:lineRule="auto"/>
        <w:ind w:left="6279" w:right="397" w:hanging="1016"/>
        <w:rPr>
          <w:i/>
          <w:sz w:val="28"/>
        </w:rPr>
      </w:pPr>
      <w:r>
        <w:rPr>
          <w:i/>
          <w:sz w:val="28"/>
        </w:rPr>
        <w:t>ЧОТҚМБЮ ҳарбий психология кафедраси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ўқитувчиси,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подполковник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line="276" w:lineRule="auto"/>
        <w:ind w:right="404"/>
      </w:pP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оила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маҳалла</w:t>
      </w:r>
      <w:r>
        <w:rPr>
          <w:spacing w:val="1"/>
        </w:rPr>
        <w:t xml:space="preserve"> </w:t>
      </w:r>
      <w:r>
        <w:t>тизимида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тарбияси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 барча тарбиявий ишларнинг асосида халқ анъаналарининг, хусусан,</w:t>
      </w:r>
      <w:r>
        <w:rPr>
          <w:spacing w:val="1"/>
        </w:rPr>
        <w:t xml:space="preserve"> </w:t>
      </w:r>
      <w:r>
        <w:t>оилавий ўзаро муносабатларда сақланиб қолган миллий қад</w:t>
      </w:r>
      <w:r>
        <w:t>риятларнинг туб</w:t>
      </w:r>
      <w:r>
        <w:rPr>
          <w:spacing w:val="1"/>
        </w:rPr>
        <w:t xml:space="preserve"> </w:t>
      </w:r>
      <w:r>
        <w:t>моҳиятига алоқадор қонуниятларни ўрганиш вазифаси турибдики, уларнинг</w:t>
      </w:r>
      <w:r>
        <w:rPr>
          <w:spacing w:val="1"/>
        </w:rPr>
        <w:t xml:space="preserve"> </w:t>
      </w:r>
      <w:r>
        <w:t>ижтимоий психологик шарт-шароитларини тадқиқ этиш, қўлга киритилган</w:t>
      </w:r>
      <w:r>
        <w:rPr>
          <w:spacing w:val="1"/>
        </w:rPr>
        <w:t xml:space="preserve"> </w:t>
      </w:r>
      <w:r>
        <w:t>натижаларни</w:t>
      </w:r>
      <w:r>
        <w:rPr>
          <w:spacing w:val="1"/>
        </w:rPr>
        <w:t xml:space="preserve"> </w:t>
      </w:r>
      <w:r>
        <w:t>амалиётга татбиқ этишни даврнинг ўзи тақозо этиб турибди.</w:t>
      </w:r>
      <w:r>
        <w:rPr>
          <w:spacing w:val="1"/>
        </w:rPr>
        <w:t xml:space="preserve"> </w:t>
      </w:r>
      <w:r>
        <w:t>Ўзбекистон Республикасининг През</w:t>
      </w:r>
      <w:r>
        <w:t>иденти Шавкат Мирзиёев ўз нутқларидан</w:t>
      </w:r>
      <w:r>
        <w:rPr>
          <w:spacing w:val="-67"/>
        </w:rPr>
        <w:t xml:space="preserve"> </w:t>
      </w:r>
      <w:r>
        <w:t>бирида,</w:t>
      </w:r>
      <w:r>
        <w:rPr>
          <w:spacing w:val="1"/>
        </w:rPr>
        <w:t xml:space="preserve"> </w:t>
      </w:r>
      <w:r>
        <w:t>“Биз</w:t>
      </w:r>
      <w:r>
        <w:rPr>
          <w:spacing w:val="1"/>
        </w:rPr>
        <w:t xml:space="preserve"> </w:t>
      </w:r>
      <w:r>
        <w:t>ёшларимизни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умумбашарий</w:t>
      </w:r>
      <w:r>
        <w:rPr>
          <w:spacing w:val="1"/>
        </w:rPr>
        <w:t xml:space="preserve"> </w:t>
      </w:r>
      <w:r>
        <w:t>қадриятлар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 учун бор куч ва имкониятларимизни сафарбар этишимиз зарур.</w:t>
      </w:r>
      <w:r>
        <w:rPr>
          <w:spacing w:val="1"/>
        </w:rPr>
        <w:t xml:space="preserve"> </w:t>
      </w:r>
      <w:r>
        <w:t>Бундай ғоят муҳим вазифани амалга оширишда биз, аввало, кўпни кўрган</w:t>
      </w:r>
      <w:r>
        <w:rPr>
          <w:spacing w:val="1"/>
        </w:rPr>
        <w:t xml:space="preserve"> </w:t>
      </w:r>
      <w:r>
        <w:t>кайвони онахонл</w:t>
      </w:r>
      <w:r>
        <w:t>аримизга, маҳалла фаолларига, муҳтарам фахрийларимизга,</w:t>
      </w:r>
      <w:r>
        <w:rPr>
          <w:spacing w:val="1"/>
        </w:rPr>
        <w:t xml:space="preserve"> </w:t>
      </w:r>
      <w:r>
        <w:t xml:space="preserve">сиз,     </w:t>
      </w:r>
      <w:r>
        <w:rPr>
          <w:spacing w:val="49"/>
        </w:rPr>
        <w:t xml:space="preserve"> </w:t>
      </w:r>
      <w:r>
        <w:t xml:space="preserve">азиз     </w:t>
      </w:r>
      <w:r>
        <w:rPr>
          <w:spacing w:val="50"/>
        </w:rPr>
        <w:t xml:space="preserve"> </w:t>
      </w:r>
      <w:r>
        <w:t xml:space="preserve">опа-сингилларимизнинг     </w:t>
      </w:r>
      <w:r>
        <w:rPr>
          <w:spacing w:val="48"/>
        </w:rPr>
        <w:t xml:space="preserve"> </w:t>
      </w:r>
      <w:r>
        <w:t xml:space="preserve">ақл-заковатингиз,     </w:t>
      </w:r>
      <w:r>
        <w:rPr>
          <w:spacing w:val="49"/>
        </w:rPr>
        <w:t xml:space="preserve"> </w:t>
      </w:r>
      <w:r>
        <w:t xml:space="preserve">билим     </w:t>
      </w:r>
      <w:r>
        <w:rPr>
          <w:spacing w:val="50"/>
        </w:rPr>
        <w:t xml:space="preserve"> </w:t>
      </w:r>
      <w:r>
        <w:t>ва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тажрибаларингизга</w:t>
      </w:r>
      <w:r>
        <w:rPr>
          <w:spacing w:val="1"/>
        </w:rPr>
        <w:t xml:space="preserve"> </w:t>
      </w:r>
      <w:r>
        <w:t>таянамиз...</w:t>
      </w:r>
      <w:r>
        <w:rPr>
          <w:spacing w:val="1"/>
        </w:rPr>
        <w:t xml:space="preserve"> </w:t>
      </w:r>
      <w:r>
        <w:t>лекин</w:t>
      </w:r>
      <w:r>
        <w:rPr>
          <w:spacing w:val="1"/>
        </w:rPr>
        <w:t xml:space="preserve"> </w:t>
      </w:r>
      <w:r>
        <w:t>эски</w:t>
      </w:r>
      <w:r>
        <w:rPr>
          <w:spacing w:val="1"/>
        </w:rPr>
        <w:t xml:space="preserve"> </w:t>
      </w:r>
      <w:r>
        <w:t>замондан</w:t>
      </w:r>
      <w:r>
        <w:rPr>
          <w:spacing w:val="1"/>
        </w:rPr>
        <w:t xml:space="preserve"> </w:t>
      </w:r>
      <w:r>
        <w:t>қолган</w:t>
      </w:r>
      <w:r>
        <w:rPr>
          <w:spacing w:val="1"/>
        </w:rPr>
        <w:t xml:space="preserve"> </w:t>
      </w:r>
      <w:r>
        <w:t>айрим</w:t>
      </w:r>
      <w:r>
        <w:rPr>
          <w:spacing w:val="1"/>
        </w:rPr>
        <w:t xml:space="preserve"> </w:t>
      </w:r>
      <w:r>
        <w:t>салбий</w:t>
      </w:r>
      <w:r>
        <w:rPr>
          <w:spacing w:val="-67"/>
        </w:rPr>
        <w:t xml:space="preserve"> </w:t>
      </w:r>
      <w:r>
        <w:t>ҳолатлар,</w:t>
      </w:r>
      <w:r>
        <w:rPr>
          <w:spacing w:val="1"/>
        </w:rPr>
        <w:t xml:space="preserve"> </w:t>
      </w:r>
      <w:r>
        <w:t>афсуски,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тинч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ёруғ</w:t>
      </w:r>
      <w:r>
        <w:rPr>
          <w:spacing w:val="1"/>
        </w:rPr>
        <w:t xml:space="preserve"> </w:t>
      </w:r>
      <w:r>
        <w:t>ҳаётимизга</w:t>
      </w:r>
      <w:r>
        <w:rPr>
          <w:spacing w:val="1"/>
        </w:rPr>
        <w:t xml:space="preserve"> </w:t>
      </w:r>
      <w:r>
        <w:t>соя</w:t>
      </w:r>
      <w:r>
        <w:rPr>
          <w:spacing w:val="1"/>
        </w:rPr>
        <w:t xml:space="preserve"> </w:t>
      </w:r>
      <w:r>
        <w:t>солиб</w:t>
      </w:r>
      <w:r>
        <w:rPr>
          <w:spacing w:val="1"/>
        </w:rPr>
        <w:t xml:space="preserve"> </w:t>
      </w:r>
      <w:r>
        <w:t>турибди.</w:t>
      </w:r>
      <w:r>
        <w:rPr>
          <w:spacing w:val="1"/>
        </w:rPr>
        <w:t xml:space="preserve"> </w:t>
      </w:r>
      <w:r>
        <w:t>Лоқайдлик,</w:t>
      </w:r>
      <w:r>
        <w:rPr>
          <w:spacing w:val="9"/>
        </w:rPr>
        <w:t xml:space="preserve"> </w:t>
      </w:r>
      <w:r>
        <w:t>бир-бирини</w:t>
      </w:r>
      <w:r>
        <w:rPr>
          <w:spacing w:val="11"/>
        </w:rPr>
        <w:t xml:space="preserve"> </w:t>
      </w:r>
      <w:r>
        <w:t>кўролмаслик,</w:t>
      </w:r>
      <w:r>
        <w:rPr>
          <w:spacing w:val="10"/>
        </w:rPr>
        <w:t xml:space="preserve"> </w:t>
      </w:r>
      <w:r>
        <w:t>оилада</w:t>
      </w:r>
      <w:r>
        <w:rPr>
          <w:spacing w:val="11"/>
        </w:rPr>
        <w:t xml:space="preserve"> </w:t>
      </w:r>
      <w:r>
        <w:t>эр-хотин,</w:t>
      </w:r>
      <w:r>
        <w:rPr>
          <w:spacing w:val="12"/>
        </w:rPr>
        <w:t xml:space="preserve"> </w:t>
      </w:r>
      <w:r>
        <w:t>қайнона-</w:t>
      </w:r>
      <w:r>
        <w:rPr>
          <w:spacing w:val="11"/>
        </w:rPr>
        <w:t xml:space="preserve"> </w:t>
      </w:r>
      <w:r>
        <w:t>келин,</w:t>
      </w:r>
      <w:r>
        <w:rPr>
          <w:spacing w:val="11"/>
        </w:rPr>
        <w:t xml:space="preserve"> </w:t>
      </w:r>
      <w:r>
        <w:t>қўни</w:t>
      </w:r>
    </w:p>
    <w:p w:rsidR="000F7DF1" w:rsidRDefault="00E913CB">
      <w:pPr>
        <w:pStyle w:val="a4"/>
        <w:numPr>
          <w:ilvl w:val="0"/>
          <w:numId w:val="19"/>
        </w:numPr>
        <w:tabs>
          <w:tab w:val="left" w:pos="1205"/>
        </w:tabs>
        <w:spacing w:before="1" w:line="276" w:lineRule="auto"/>
        <w:ind w:right="405" w:firstLine="0"/>
        <w:rPr>
          <w:sz w:val="28"/>
        </w:rPr>
      </w:pPr>
      <w:r>
        <w:rPr>
          <w:sz w:val="28"/>
        </w:rPr>
        <w:t>қўшнилар ўртасидаги келишмовчилик, аёлларга беписанд қараш – бундай</w:t>
      </w:r>
      <w:r>
        <w:rPr>
          <w:spacing w:val="1"/>
          <w:sz w:val="28"/>
        </w:rPr>
        <w:t xml:space="preserve"> </w:t>
      </w:r>
      <w:r>
        <w:rPr>
          <w:sz w:val="28"/>
        </w:rPr>
        <w:t>ярамас иллатлар бизга, бизнинг халқимизга мутлақо ярашмайди,” де</w:t>
      </w:r>
      <w:r>
        <w:rPr>
          <w:sz w:val="28"/>
        </w:rPr>
        <w:t>б айни</w:t>
      </w:r>
      <w:r>
        <w:rPr>
          <w:spacing w:val="1"/>
          <w:sz w:val="28"/>
        </w:rPr>
        <w:t xml:space="preserve"> </w:t>
      </w:r>
      <w:r>
        <w:rPr>
          <w:sz w:val="28"/>
        </w:rPr>
        <w:t>ҳақиқатни</w:t>
      </w:r>
      <w:r>
        <w:rPr>
          <w:spacing w:val="1"/>
          <w:sz w:val="28"/>
        </w:rPr>
        <w:t xml:space="preserve"> </w:t>
      </w:r>
      <w:r>
        <w:rPr>
          <w:sz w:val="28"/>
        </w:rPr>
        <w:t>айтган</w:t>
      </w:r>
      <w:r>
        <w:rPr>
          <w:spacing w:val="1"/>
          <w:sz w:val="28"/>
        </w:rPr>
        <w:t xml:space="preserve"> </w:t>
      </w:r>
      <w:r>
        <w:rPr>
          <w:sz w:val="28"/>
        </w:rPr>
        <w:t>эди.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Президентимиз</w:t>
      </w:r>
      <w:r>
        <w:rPr>
          <w:spacing w:val="1"/>
          <w:sz w:val="28"/>
        </w:rPr>
        <w:t xml:space="preserve"> </w:t>
      </w:r>
      <w:r>
        <w:rPr>
          <w:sz w:val="28"/>
        </w:rPr>
        <w:t>фикрларида</w:t>
      </w:r>
      <w:r>
        <w:rPr>
          <w:spacing w:val="1"/>
          <w:sz w:val="28"/>
        </w:rPr>
        <w:t xml:space="preserve"> </w:t>
      </w:r>
      <w:r>
        <w:rPr>
          <w:sz w:val="28"/>
        </w:rPr>
        <w:t>оиланинг,</w:t>
      </w:r>
      <w:r>
        <w:rPr>
          <w:spacing w:val="1"/>
          <w:sz w:val="28"/>
        </w:rPr>
        <w:t xml:space="preserve"> </w:t>
      </w:r>
      <w:r>
        <w:rPr>
          <w:sz w:val="28"/>
        </w:rPr>
        <w:t>энг</w:t>
      </w:r>
      <w:r>
        <w:rPr>
          <w:spacing w:val="1"/>
          <w:sz w:val="28"/>
        </w:rPr>
        <w:t xml:space="preserve"> </w:t>
      </w:r>
      <w:r>
        <w:rPr>
          <w:sz w:val="28"/>
        </w:rPr>
        <w:t>аввало,</w:t>
      </w:r>
      <w:r>
        <w:rPr>
          <w:spacing w:val="1"/>
          <w:sz w:val="28"/>
        </w:rPr>
        <w:t xml:space="preserve"> </w:t>
      </w:r>
      <w:r>
        <w:rPr>
          <w:sz w:val="28"/>
        </w:rPr>
        <w:t>эътиқод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соғлом</w:t>
      </w:r>
      <w:r>
        <w:rPr>
          <w:spacing w:val="1"/>
          <w:sz w:val="28"/>
        </w:rPr>
        <w:t xml:space="preserve"> </w:t>
      </w:r>
      <w:r>
        <w:rPr>
          <w:sz w:val="28"/>
        </w:rPr>
        <w:t>дунёқараш</w:t>
      </w:r>
      <w:r>
        <w:rPr>
          <w:spacing w:val="1"/>
          <w:sz w:val="28"/>
        </w:rPr>
        <w:t xml:space="preserve"> </w:t>
      </w:r>
      <w:r>
        <w:rPr>
          <w:sz w:val="28"/>
        </w:rPr>
        <w:t>тарбиясидаги</w:t>
      </w:r>
      <w:r>
        <w:rPr>
          <w:spacing w:val="1"/>
          <w:sz w:val="28"/>
        </w:rPr>
        <w:t xml:space="preserve"> </w:t>
      </w:r>
      <w:r>
        <w:rPr>
          <w:sz w:val="28"/>
        </w:rPr>
        <w:t>беназир</w:t>
      </w:r>
      <w:r>
        <w:rPr>
          <w:spacing w:val="1"/>
          <w:sz w:val="28"/>
        </w:rPr>
        <w:t xml:space="preserve"> </w:t>
      </w:r>
      <w:r>
        <w:rPr>
          <w:sz w:val="28"/>
        </w:rPr>
        <w:t>(ўрни)</w:t>
      </w:r>
      <w:r>
        <w:rPr>
          <w:spacing w:val="1"/>
          <w:sz w:val="28"/>
        </w:rPr>
        <w:t xml:space="preserve"> </w:t>
      </w:r>
      <w:r>
        <w:rPr>
          <w:sz w:val="28"/>
        </w:rPr>
        <w:t>ролини</w:t>
      </w:r>
      <w:r>
        <w:rPr>
          <w:spacing w:val="1"/>
          <w:sz w:val="28"/>
        </w:rPr>
        <w:t xml:space="preserve"> </w:t>
      </w:r>
      <w:r>
        <w:rPr>
          <w:sz w:val="28"/>
        </w:rPr>
        <w:t>таъкидлангандир. Шу сабабли</w:t>
      </w:r>
      <w:r>
        <w:rPr>
          <w:spacing w:val="1"/>
          <w:sz w:val="28"/>
        </w:rPr>
        <w:t xml:space="preserve"> </w:t>
      </w:r>
      <w:r>
        <w:rPr>
          <w:sz w:val="28"/>
        </w:rPr>
        <w:t>оила ҳамда маҳалла тизимида бола тарбияси</w:t>
      </w:r>
      <w:r>
        <w:rPr>
          <w:spacing w:val="1"/>
          <w:sz w:val="28"/>
        </w:rPr>
        <w:t xml:space="preserve"> </w:t>
      </w:r>
      <w:r>
        <w:rPr>
          <w:sz w:val="28"/>
        </w:rPr>
        <w:t>билан</w:t>
      </w:r>
      <w:r>
        <w:rPr>
          <w:spacing w:val="1"/>
          <w:sz w:val="28"/>
        </w:rPr>
        <w:t xml:space="preserve"> </w:t>
      </w:r>
      <w:r>
        <w:rPr>
          <w:sz w:val="28"/>
        </w:rPr>
        <w:t>боғлиқ</w:t>
      </w:r>
      <w:r>
        <w:rPr>
          <w:spacing w:val="1"/>
          <w:sz w:val="28"/>
        </w:rPr>
        <w:t xml:space="preserve"> </w:t>
      </w:r>
      <w:r>
        <w:rPr>
          <w:sz w:val="28"/>
        </w:rPr>
        <w:t>барча</w:t>
      </w:r>
      <w:r>
        <w:rPr>
          <w:spacing w:val="1"/>
          <w:sz w:val="28"/>
        </w:rPr>
        <w:t xml:space="preserve"> </w:t>
      </w:r>
      <w:r>
        <w:rPr>
          <w:sz w:val="28"/>
        </w:rPr>
        <w:t>тарбиявий</w:t>
      </w:r>
      <w:r>
        <w:rPr>
          <w:spacing w:val="1"/>
          <w:sz w:val="28"/>
        </w:rPr>
        <w:t xml:space="preserve"> </w:t>
      </w:r>
      <w:r>
        <w:rPr>
          <w:sz w:val="28"/>
        </w:rPr>
        <w:t>ишларнинг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асосида</w:t>
      </w:r>
      <w:r>
        <w:rPr>
          <w:spacing w:val="1"/>
          <w:sz w:val="28"/>
        </w:rPr>
        <w:t xml:space="preserve"> </w:t>
      </w:r>
      <w:r>
        <w:rPr>
          <w:sz w:val="28"/>
        </w:rPr>
        <w:t>халқ</w:t>
      </w:r>
      <w:r>
        <w:rPr>
          <w:spacing w:val="1"/>
          <w:sz w:val="28"/>
        </w:rPr>
        <w:t xml:space="preserve"> </w:t>
      </w:r>
      <w:r>
        <w:rPr>
          <w:sz w:val="28"/>
        </w:rPr>
        <w:t>анъаналарининг,</w:t>
      </w:r>
      <w:r>
        <w:rPr>
          <w:spacing w:val="1"/>
          <w:sz w:val="28"/>
        </w:rPr>
        <w:t xml:space="preserve"> </w:t>
      </w:r>
      <w:r>
        <w:rPr>
          <w:sz w:val="28"/>
        </w:rPr>
        <w:t>хусусан,</w:t>
      </w:r>
      <w:r>
        <w:rPr>
          <w:spacing w:val="1"/>
          <w:sz w:val="28"/>
        </w:rPr>
        <w:t xml:space="preserve"> </w:t>
      </w:r>
      <w:r>
        <w:rPr>
          <w:sz w:val="28"/>
        </w:rPr>
        <w:t>оилавий</w:t>
      </w:r>
      <w:r>
        <w:rPr>
          <w:spacing w:val="1"/>
          <w:sz w:val="28"/>
        </w:rPr>
        <w:t xml:space="preserve"> </w:t>
      </w:r>
      <w:r>
        <w:rPr>
          <w:sz w:val="28"/>
        </w:rPr>
        <w:t>ўзаро</w:t>
      </w:r>
      <w:r>
        <w:rPr>
          <w:spacing w:val="1"/>
          <w:sz w:val="28"/>
        </w:rPr>
        <w:t xml:space="preserve"> </w:t>
      </w:r>
      <w:r>
        <w:rPr>
          <w:sz w:val="28"/>
        </w:rPr>
        <w:t>муносабатларда</w:t>
      </w:r>
      <w:r>
        <w:rPr>
          <w:spacing w:val="1"/>
          <w:sz w:val="28"/>
        </w:rPr>
        <w:t xml:space="preserve"> </w:t>
      </w:r>
      <w:r>
        <w:rPr>
          <w:sz w:val="28"/>
        </w:rPr>
        <w:t>сақланиб</w:t>
      </w:r>
      <w:r>
        <w:rPr>
          <w:spacing w:val="1"/>
          <w:sz w:val="28"/>
        </w:rPr>
        <w:t xml:space="preserve"> </w:t>
      </w:r>
      <w:r>
        <w:rPr>
          <w:sz w:val="28"/>
        </w:rPr>
        <w:t>қолган</w:t>
      </w:r>
      <w:r>
        <w:rPr>
          <w:spacing w:val="1"/>
          <w:sz w:val="28"/>
        </w:rPr>
        <w:t xml:space="preserve"> </w:t>
      </w:r>
      <w:r>
        <w:rPr>
          <w:sz w:val="28"/>
        </w:rPr>
        <w:t>миллий</w:t>
      </w:r>
      <w:r>
        <w:rPr>
          <w:spacing w:val="1"/>
          <w:sz w:val="28"/>
        </w:rPr>
        <w:t xml:space="preserve"> </w:t>
      </w:r>
      <w:r>
        <w:rPr>
          <w:sz w:val="28"/>
        </w:rPr>
        <w:t>қадриятларнинг туб моҳиятига алоқадор қонуниятларни ўрганиш вазифаси</w:t>
      </w:r>
      <w:r>
        <w:rPr>
          <w:spacing w:val="1"/>
          <w:sz w:val="28"/>
        </w:rPr>
        <w:t xml:space="preserve"> </w:t>
      </w:r>
      <w:r>
        <w:rPr>
          <w:sz w:val="28"/>
        </w:rPr>
        <w:t>турибдики,</w:t>
      </w:r>
      <w:r>
        <w:rPr>
          <w:spacing w:val="1"/>
          <w:sz w:val="28"/>
        </w:rPr>
        <w:t xml:space="preserve"> </w:t>
      </w:r>
      <w:r>
        <w:rPr>
          <w:sz w:val="28"/>
        </w:rPr>
        <w:t>уларнинг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ижтимоий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психологик</w:t>
      </w:r>
      <w:r>
        <w:rPr>
          <w:spacing w:val="1"/>
          <w:sz w:val="28"/>
        </w:rPr>
        <w:t xml:space="preserve"> </w:t>
      </w:r>
      <w:r>
        <w:rPr>
          <w:sz w:val="28"/>
        </w:rPr>
        <w:t>шарт-шароитларини</w:t>
      </w:r>
      <w:r>
        <w:rPr>
          <w:spacing w:val="70"/>
          <w:sz w:val="28"/>
        </w:rPr>
        <w:t xml:space="preserve"> </w:t>
      </w:r>
      <w:r>
        <w:rPr>
          <w:sz w:val="28"/>
        </w:rPr>
        <w:t>тадқиқ</w:t>
      </w:r>
      <w:r>
        <w:rPr>
          <w:spacing w:val="1"/>
          <w:sz w:val="28"/>
        </w:rPr>
        <w:t xml:space="preserve"> </w:t>
      </w:r>
      <w:r>
        <w:rPr>
          <w:sz w:val="28"/>
        </w:rPr>
        <w:t>этиш, қўлга киритилган натижалар</w:t>
      </w: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амалиётга татбиқ этишни даврнинг ўзи</w:t>
      </w:r>
      <w:r>
        <w:rPr>
          <w:spacing w:val="-67"/>
          <w:sz w:val="28"/>
        </w:rPr>
        <w:t xml:space="preserve"> </w:t>
      </w:r>
      <w:r>
        <w:rPr>
          <w:sz w:val="28"/>
        </w:rPr>
        <w:t>тақозо этиб турибди. Бугунги кунда оиладек таъсирчан ижтимоий 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орқали</w:t>
      </w:r>
      <w:r>
        <w:rPr>
          <w:spacing w:val="1"/>
          <w:sz w:val="28"/>
        </w:rPr>
        <w:t xml:space="preserve"> </w:t>
      </w:r>
      <w:r>
        <w:rPr>
          <w:sz w:val="28"/>
        </w:rPr>
        <w:t>болаларда</w:t>
      </w:r>
      <w:r>
        <w:rPr>
          <w:spacing w:val="1"/>
          <w:sz w:val="28"/>
        </w:rPr>
        <w:t xml:space="preserve"> </w:t>
      </w:r>
      <w:r>
        <w:rPr>
          <w:sz w:val="28"/>
        </w:rPr>
        <w:t>айнан</w:t>
      </w:r>
      <w:r>
        <w:rPr>
          <w:spacing w:val="1"/>
          <w:sz w:val="28"/>
        </w:rPr>
        <w:t xml:space="preserve"> </w:t>
      </w:r>
      <w:r>
        <w:rPr>
          <w:sz w:val="28"/>
        </w:rPr>
        <w:t>шундай</w:t>
      </w:r>
      <w:r>
        <w:rPr>
          <w:spacing w:val="1"/>
          <w:sz w:val="28"/>
        </w:rPr>
        <w:t xml:space="preserve"> </w:t>
      </w:r>
      <w:r>
        <w:rPr>
          <w:sz w:val="28"/>
        </w:rPr>
        <w:t>қадриятларга</w:t>
      </w:r>
      <w:r>
        <w:rPr>
          <w:spacing w:val="1"/>
          <w:sz w:val="28"/>
        </w:rPr>
        <w:t xml:space="preserve"> </w:t>
      </w:r>
      <w:r>
        <w:rPr>
          <w:sz w:val="28"/>
        </w:rPr>
        <w:t>нисбатан</w:t>
      </w:r>
      <w:r>
        <w:rPr>
          <w:spacing w:val="1"/>
          <w:sz w:val="28"/>
        </w:rPr>
        <w:t xml:space="preserve"> </w:t>
      </w:r>
      <w:r>
        <w:rPr>
          <w:sz w:val="28"/>
        </w:rPr>
        <w:t>эътиқодни</w:t>
      </w:r>
      <w:r>
        <w:rPr>
          <w:spacing w:val="1"/>
          <w:sz w:val="28"/>
        </w:rPr>
        <w:t xml:space="preserve"> </w:t>
      </w:r>
      <w:r>
        <w:rPr>
          <w:sz w:val="28"/>
        </w:rPr>
        <w:t>шакллантириш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шу</w:t>
      </w:r>
      <w:r>
        <w:rPr>
          <w:spacing w:val="1"/>
          <w:sz w:val="28"/>
        </w:rPr>
        <w:t xml:space="preserve"> </w:t>
      </w:r>
      <w:r>
        <w:rPr>
          <w:sz w:val="28"/>
        </w:rPr>
        <w:t>орқали</w:t>
      </w:r>
      <w:r>
        <w:rPr>
          <w:spacing w:val="1"/>
          <w:sz w:val="28"/>
        </w:rPr>
        <w:t xml:space="preserve"> </w:t>
      </w:r>
      <w:r>
        <w:rPr>
          <w:sz w:val="28"/>
        </w:rPr>
        <w:t>оилага</w:t>
      </w:r>
      <w:r>
        <w:rPr>
          <w:spacing w:val="1"/>
          <w:sz w:val="28"/>
        </w:rPr>
        <w:t xml:space="preserve"> </w:t>
      </w:r>
      <w:r>
        <w:rPr>
          <w:sz w:val="28"/>
        </w:rPr>
        <w:t>нисбатан</w:t>
      </w:r>
      <w:r>
        <w:rPr>
          <w:spacing w:val="1"/>
          <w:sz w:val="28"/>
        </w:rPr>
        <w:t xml:space="preserve"> </w:t>
      </w:r>
      <w:r>
        <w:rPr>
          <w:sz w:val="28"/>
        </w:rPr>
        <w:t>ижобий,</w:t>
      </w:r>
      <w:r>
        <w:rPr>
          <w:spacing w:val="1"/>
          <w:sz w:val="28"/>
        </w:rPr>
        <w:t xml:space="preserve"> </w:t>
      </w:r>
      <w:r>
        <w:rPr>
          <w:sz w:val="28"/>
        </w:rPr>
        <w:t>ижтимоий</w:t>
      </w:r>
      <w:r>
        <w:rPr>
          <w:spacing w:val="-67"/>
          <w:sz w:val="28"/>
        </w:rPr>
        <w:t xml:space="preserve"> </w:t>
      </w:r>
      <w:r>
        <w:rPr>
          <w:sz w:val="28"/>
        </w:rPr>
        <w:t>муносабатларни</w:t>
      </w:r>
      <w:r>
        <w:rPr>
          <w:spacing w:val="-3"/>
          <w:sz w:val="28"/>
        </w:rPr>
        <w:t xml:space="preserve"> </w:t>
      </w:r>
      <w:r>
        <w:rPr>
          <w:sz w:val="28"/>
        </w:rPr>
        <w:t>ҳосил</w:t>
      </w:r>
      <w:r>
        <w:rPr>
          <w:spacing w:val="-1"/>
          <w:sz w:val="28"/>
        </w:rPr>
        <w:t xml:space="preserve"> </w:t>
      </w:r>
      <w:r>
        <w:rPr>
          <w:sz w:val="28"/>
        </w:rPr>
        <w:t>қилиш долзарб</w:t>
      </w:r>
      <w:r>
        <w:rPr>
          <w:spacing w:val="66"/>
          <w:sz w:val="28"/>
        </w:rPr>
        <w:t xml:space="preserve"> </w:t>
      </w:r>
      <w:r>
        <w:rPr>
          <w:sz w:val="28"/>
        </w:rPr>
        <w:t>масалалардандир.</w:t>
      </w:r>
    </w:p>
    <w:p w:rsidR="000F7DF1" w:rsidRDefault="00E913CB">
      <w:pPr>
        <w:pStyle w:val="a3"/>
        <w:spacing w:before="1" w:line="278" w:lineRule="auto"/>
        <w:ind w:right="406"/>
      </w:pPr>
      <w:r>
        <w:t>Чунки оила асрлар мобайнида халқ анъналари, миллий расм-русмлар ва</w:t>
      </w:r>
      <w:r>
        <w:rPr>
          <w:spacing w:val="-67"/>
        </w:rPr>
        <w:t xml:space="preserve"> </w:t>
      </w:r>
      <w:r>
        <w:t>одатларни</w:t>
      </w:r>
      <w:r>
        <w:rPr>
          <w:spacing w:val="-1"/>
        </w:rPr>
        <w:t xml:space="preserve"> </w:t>
      </w:r>
      <w:r>
        <w:t>сақлаб,</w:t>
      </w:r>
      <w:r>
        <w:rPr>
          <w:spacing w:val="-3"/>
        </w:rPr>
        <w:t xml:space="preserve"> </w:t>
      </w:r>
      <w:r>
        <w:t>ҳамда</w:t>
      </w:r>
      <w:r>
        <w:rPr>
          <w:spacing w:val="-4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этиб</w:t>
      </w:r>
      <w:r>
        <w:rPr>
          <w:spacing w:val="-3"/>
        </w:rPr>
        <w:t xml:space="preserve"> </w:t>
      </w:r>
      <w:r>
        <w:t>келаётган</w:t>
      </w:r>
      <w:r>
        <w:rPr>
          <w:spacing w:val="-2"/>
        </w:rPr>
        <w:t xml:space="preserve"> </w:t>
      </w:r>
      <w:r>
        <w:t>ноёб</w:t>
      </w:r>
      <w:r>
        <w:rPr>
          <w:spacing w:val="1"/>
        </w:rPr>
        <w:t xml:space="preserve"> </w:t>
      </w:r>
      <w:r>
        <w:t>макондир.</w:t>
      </w:r>
    </w:p>
    <w:p w:rsidR="000F7DF1" w:rsidRDefault="00E913CB">
      <w:pPr>
        <w:pStyle w:val="a3"/>
        <w:spacing w:line="276" w:lineRule="auto"/>
        <w:ind w:right="405" w:firstLine="1415"/>
      </w:pPr>
      <w:r>
        <w:t>Айнан мустақиллик йилларида ёшларни оила ва унда сақланиб</w:t>
      </w:r>
      <w:r>
        <w:rPr>
          <w:spacing w:val="1"/>
        </w:rPr>
        <w:t xml:space="preserve"> </w:t>
      </w:r>
      <w:r>
        <w:t>келаётган азалий қ</w:t>
      </w:r>
      <w:r>
        <w:t>адриятлар таъсирида ахлоқан тарбиялаш муаммоси кўплаб</w:t>
      </w:r>
      <w:r>
        <w:rPr>
          <w:spacing w:val="-67"/>
        </w:rPr>
        <w:t xml:space="preserve"> </w:t>
      </w:r>
      <w:r>
        <w:t>назарий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эмпирик</w:t>
      </w:r>
      <w:r>
        <w:rPr>
          <w:spacing w:val="1"/>
        </w:rPr>
        <w:t xml:space="preserve"> </w:t>
      </w:r>
      <w:r>
        <w:t>изланишлар</w:t>
      </w:r>
      <w:r>
        <w:rPr>
          <w:spacing w:val="1"/>
        </w:rPr>
        <w:t xml:space="preserve"> </w:t>
      </w:r>
      <w:r>
        <w:t>предметига</w:t>
      </w:r>
      <w:r>
        <w:rPr>
          <w:spacing w:val="1"/>
        </w:rPr>
        <w:t xml:space="preserve"> </w:t>
      </w:r>
      <w:r>
        <w:t>айланмоқда.</w:t>
      </w:r>
      <w:r>
        <w:rPr>
          <w:spacing w:val="1"/>
        </w:rPr>
        <w:t xml:space="preserve"> </w:t>
      </w:r>
      <w:r>
        <w:t>Зеро,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ёндашув</w:t>
      </w:r>
      <w:r>
        <w:rPr>
          <w:spacing w:val="1"/>
        </w:rPr>
        <w:t xml:space="preserve"> </w:t>
      </w:r>
      <w:r>
        <w:t>ўтмиш</w:t>
      </w:r>
      <w:r>
        <w:rPr>
          <w:spacing w:val="1"/>
        </w:rPr>
        <w:t xml:space="preserve"> </w:t>
      </w:r>
      <w:r>
        <w:t>алломаларнинг</w:t>
      </w:r>
      <w:r>
        <w:rPr>
          <w:spacing w:val="1"/>
        </w:rPr>
        <w:t xml:space="preserve"> </w:t>
      </w:r>
      <w:r>
        <w:t>фалсафий-ғоявий</w:t>
      </w:r>
      <w:r>
        <w:rPr>
          <w:spacing w:val="1"/>
        </w:rPr>
        <w:t xml:space="preserve"> </w:t>
      </w:r>
      <w:r>
        <w:t>қарашлари,</w:t>
      </w:r>
      <w:r>
        <w:rPr>
          <w:spacing w:val="1"/>
        </w:rPr>
        <w:t xml:space="preserve"> </w:t>
      </w:r>
      <w:r>
        <w:t>оила</w:t>
      </w:r>
      <w:r>
        <w:rPr>
          <w:spacing w:val="7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оилавий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масалаларига</w:t>
      </w:r>
      <w:r>
        <w:rPr>
          <w:spacing w:val="1"/>
        </w:rPr>
        <w:t xml:space="preserve"> </w:t>
      </w:r>
      <w:r>
        <w:t>бағишланган</w:t>
      </w:r>
      <w:r>
        <w:rPr>
          <w:spacing w:val="1"/>
        </w:rPr>
        <w:t xml:space="preserve"> </w:t>
      </w:r>
      <w:r>
        <w:t>ўғитлари</w:t>
      </w:r>
      <w:r>
        <w:rPr>
          <w:spacing w:val="1"/>
        </w:rPr>
        <w:t xml:space="preserve"> </w:t>
      </w:r>
      <w:r>
        <w:t>маъно-моҳиятига</w:t>
      </w:r>
      <w:r>
        <w:rPr>
          <w:spacing w:val="1"/>
        </w:rPr>
        <w:t xml:space="preserve"> </w:t>
      </w:r>
      <w:r>
        <w:t>мосдир.</w:t>
      </w:r>
      <w:r>
        <w:rPr>
          <w:spacing w:val="1"/>
        </w:rPr>
        <w:t xml:space="preserve"> </w:t>
      </w:r>
      <w:r>
        <w:t>Шарқнинг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мутафаккирлари</w:t>
      </w:r>
      <w:r>
        <w:rPr>
          <w:spacing w:val="1"/>
        </w:rPr>
        <w:t xml:space="preserve"> </w:t>
      </w:r>
      <w:r>
        <w:t>саналмиш</w:t>
      </w:r>
      <w:r>
        <w:rPr>
          <w:spacing w:val="1"/>
        </w:rPr>
        <w:t xml:space="preserve"> </w:t>
      </w:r>
      <w:r>
        <w:t>Аҳмад</w:t>
      </w:r>
      <w:r>
        <w:rPr>
          <w:spacing w:val="1"/>
        </w:rPr>
        <w:t xml:space="preserve"> </w:t>
      </w:r>
      <w:r>
        <w:t>ал-Фарғоний,</w:t>
      </w:r>
      <w:r>
        <w:rPr>
          <w:spacing w:val="1"/>
        </w:rPr>
        <w:t xml:space="preserve"> </w:t>
      </w:r>
      <w:r>
        <w:t>Маҳмуд аз-Замахшарий, Абу Наср ал-Форобий, Абу Бакр Муҳаммад ибн Ал-</w:t>
      </w:r>
      <w:r>
        <w:rPr>
          <w:spacing w:val="1"/>
        </w:rPr>
        <w:t xml:space="preserve"> </w:t>
      </w:r>
      <w:r>
        <w:t>Аббос ал-Хоразмий, Абу Райҳон Беруний, Абу Али ибн Сино каби ўнлаб</w:t>
      </w:r>
      <w:r>
        <w:rPr>
          <w:spacing w:val="1"/>
        </w:rPr>
        <w:t xml:space="preserve"> </w:t>
      </w:r>
      <w:r>
        <w:t>алломалар</w:t>
      </w:r>
      <w:r>
        <w:rPr>
          <w:spacing w:val="1"/>
        </w:rPr>
        <w:t xml:space="preserve"> </w:t>
      </w:r>
      <w:r>
        <w:t>қарашларида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тарбиясида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ижтимоий</w:t>
      </w:r>
      <w:r>
        <w:rPr>
          <w:spacing w:val="71"/>
        </w:rPr>
        <w:t xml:space="preserve"> </w:t>
      </w:r>
      <w:r>
        <w:t>омил</w:t>
      </w:r>
      <w:r>
        <w:rPr>
          <w:spacing w:val="1"/>
        </w:rPr>
        <w:t xml:space="preserve"> </w:t>
      </w:r>
      <w:r>
        <w:t>сифатида оила, ота-онанинг дунёқараши, тарбия услублари ва бунда жамият</w:t>
      </w:r>
      <w:r>
        <w:rPr>
          <w:spacing w:val="1"/>
        </w:rPr>
        <w:t xml:space="preserve"> </w:t>
      </w:r>
      <w:r>
        <w:t>эътироф этган меъёрларнинг оила қадриятларига мувофиқли</w:t>
      </w:r>
      <w:r>
        <w:t>ги тамойили ўз</w:t>
      </w:r>
      <w:r>
        <w:rPr>
          <w:spacing w:val="1"/>
        </w:rPr>
        <w:t xml:space="preserve"> </w:t>
      </w:r>
      <w:r>
        <w:t>ифодасини топган. Чоп этилаётган</w:t>
      </w:r>
      <w:r>
        <w:rPr>
          <w:spacing w:val="1"/>
        </w:rPr>
        <w:t xml:space="preserve"> </w:t>
      </w:r>
      <w:r>
        <w:t>қатор рисола ва китобларда, илмий ва</w:t>
      </w:r>
      <w:r>
        <w:rPr>
          <w:spacing w:val="1"/>
        </w:rPr>
        <w:t xml:space="preserve"> </w:t>
      </w:r>
      <w:r>
        <w:t>оммабоп</w:t>
      </w:r>
      <w:r>
        <w:rPr>
          <w:spacing w:val="-1"/>
        </w:rPr>
        <w:t xml:space="preserve"> </w:t>
      </w:r>
      <w:r>
        <w:t>мақолаларда</w:t>
      </w:r>
      <w:r>
        <w:rPr>
          <w:spacing w:val="-1"/>
        </w:rPr>
        <w:t xml:space="preserve"> </w:t>
      </w:r>
      <w:r>
        <w:t>ҳам</w:t>
      </w:r>
      <w:r>
        <w:rPr>
          <w:spacing w:val="-1"/>
        </w:rPr>
        <w:t xml:space="preserve"> </w:t>
      </w:r>
      <w:r>
        <w:t>бу</w:t>
      </w:r>
      <w:r>
        <w:rPr>
          <w:spacing w:val="-4"/>
        </w:rPr>
        <w:t xml:space="preserve"> </w:t>
      </w:r>
      <w:r>
        <w:t>масаланинг</w:t>
      </w:r>
      <w:r>
        <w:rPr>
          <w:spacing w:val="-1"/>
        </w:rPr>
        <w:t xml:space="preserve"> </w:t>
      </w:r>
      <w:r>
        <w:t>турли</w:t>
      </w:r>
      <w:r>
        <w:rPr>
          <w:spacing w:val="-1"/>
        </w:rPr>
        <w:t xml:space="preserve"> </w:t>
      </w:r>
      <w:r>
        <w:t>жиҳатлари</w:t>
      </w:r>
      <w:r>
        <w:rPr>
          <w:spacing w:val="-4"/>
        </w:rPr>
        <w:t xml:space="preserve"> </w:t>
      </w:r>
      <w:r>
        <w:t>ёритилмоқда.</w:t>
      </w:r>
    </w:p>
    <w:p w:rsidR="000F7DF1" w:rsidRDefault="00E913CB">
      <w:pPr>
        <w:pStyle w:val="a3"/>
        <w:spacing w:line="276" w:lineRule="auto"/>
        <w:ind w:right="406"/>
      </w:pPr>
      <w:r>
        <w:t>Масалан:</w:t>
      </w:r>
      <w:r>
        <w:rPr>
          <w:spacing w:val="1"/>
        </w:rPr>
        <w:t xml:space="preserve"> </w:t>
      </w:r>
      <w:r>
        <w:t>Мирзо</w:t>
      </w:r>
      <w:r>
        <w:rPr>
          <w:spacing w:val="1"/>
        </w:rPr>
        <w:t xml:space="preserve"> </w:t>
      </w:r>
      <w:r>
        <w:t>Улуғбекнинг</w:t>
      </w:r>
      <w:r>
        <w:rPr>
          <w:spacing w:val="1"/>
        </w:rPr>
        <w:t xml:space="preserve"> </w:t>
      </w:r>
      <w:r>
        <w:t>фикрича,</w:t>
      </w:r>
      <w:r>
        <w:rPr>
          <w:spacing w:val="1"/>
        </w:rPr>
        <w:t xml:space="preserve"> </w:t>
      </w:r>
      <w:r>
        <w:t>боланинг</w:t>
      </w:r>
      <w:r>
        <w:rPr>
          <w:spacing w:val="1"/>
        </w:rPr>
        <w:t xml:space="preserve"> </w:t>
      </w:r>
      <w:r>
        <w:t>билим</w:t>
      </w:r>
      <w:r>
        <w:rPr>
          <w:spacing w:val="1"/>
        </w:rPr>
        <w:t xml:space="preserve"> </w:t>
      </w:r>
      <w:r>
        <w:t>олишга</w:t>
      </w:r>
      <w:r>
        <w:rPr>
          <w:spacing w:val="1"/>
        </w:rPr>
        <w:t xml:space="preserve"> </w:t>
      </w:r>
      <w:r>
        <w:t>қизиқишини</w:t>
      </w:r>
      <w:r>
        <w:rPr>
          <w:spacing w:val="1"/>
        </w:rPr>
        <w:t xml:space="preserve"> </w:t>
      </w:r>
      <w:r>
        <w:t>оширишда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тарбияланаётган</w:t>
      </w:r>
      <w:r>
        <w:rPr>
          <w:spacing w:val="1"/>
        </w:rPr>
        <w:t xml:space="preserve"> </w:t>
      </w:r>
      <w:r>
        <w:t>муҳит</w:t>
      </w:r>
      <w:r>
        <w:rPr>
          <w:spacing w:val="1"/>
        </w:rPr>
        <w:t xml:space="preserve"> </w:t>
      </w:r>
      <w:r>
        <w:t>му</w:t>
      </w:r>
      <w:r>
        <w:t>ҳим</w:t>
      </w:r>
      <w:r>
        <w:rPr>
          <w:spacing w:val="1"/>
        </w:rPr>
        <w:t xml:space="preserve"> </w:t>
      </w:r>
      <w:r>
        <w:t>ўрин</w:t>
      </w:r>
      <w:r>
        <w:rPr>
          <w:spacing w:val="1"/>
        </w:rPr>
        <w:t xml:space="preserve"> </w:t>
      </w:r>
      <w:r>
        <w:t>эгаллайди.</w:t>
      </w:r>
      <w:r>
        <w:rPr>
          <w:spacing w:val="1"/>
        </w:rPr>
        <w:t xml:space="preserve"> </w:t>
      </w:r>
      <w:r>
        <w:t>Оилада ота-оналар ўз фарзандларининг хақиқий инсон бўлиб етишишларига</w:t>
      </w:r>
      <w:r>
        <w:rPr>
          <w:spacing w:val="1"/>
        </w:rPr>
        <w:t xml:space="preserve"> </w:t>
      </w:r>
      <w:r>
        <w:t>эътибор</w:t>
      </w:r>
      <w:r>
        <w:rPr>
          <w:spacing w:val="-4"/>
        </w:rPr>
        <w:t xml:space="preserve"> </w:t>
      </w:r>
      <w:r>
        <w:t>беришлари</w:t>
      </w:r>
      <w:r>
        <w:rPr>
          <w:spacing w:val="-3"/>
        </w:rPr>
        <w:t xml:space="preserve"> </w:t>
      </w:r>
      <w:r>
        <w:t>лозим,</w:t>
      </w:r>
      <w:r>
        <w:rPr>
          <w:spacing w:val="-1"/>
        </w:rPr>
        <w:t xml:space="preserve"> </w:t>
      </w:r>
      <w:r>
        <w:t>дейди.</w:t>
      </w:r>
    </w:p>
    <w:p w:rsidR="000F7DF1" w:rsidRDefault="00E913CB">
      <w:pPr>
        <w:pStyle w:val="a3"/>
        <w:spacing w:line="276" w:lineRule="auto"/>
        <w:ind w:right="405"/>
      </w:pPr>
      <w:r>
        <w:t>Қомусий</w:t>
      </w:r>
      <w:r>
        <w:rPr>
          <w:spacing w:val="1"/>
        </w:rPr>
        <w:t xml:space="preserve"> </w:t>
      </w:r>
      <w:r>
        <w:t>олим</w:t>
      </w:r>
      <w:r>
        <w:rPr>
          <w:spacing w:val="1"/>
        </w:rPr>
        <w:t xml:space="preserve"> </w:t>
      </w:r>
      <w:r>
        <w:t>Ал-Фаробий</w:t>
      </w:r>
      <w:r>
        <w:rPr>
          <w:spacing w:val="1"/>
        </w:rPr>
        <w:t xml:space="preserve"> </w:t>
      </w:r>
      <w:r>
        <w:t>ёзади:</w:t>
      </w:r>
      <w:r>
        <w:rPr>
          <w:spacing w:val="1"/>
        </w:rPr>
        <w:t xml:space="preserve"> </w:t>
      </w:r>
      <w:r>
        <w:t>"Ақлли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кишини</w:t>
      </w:r>
      <w:r>
        <w:rPr>
          <w:spacing w:val="1"/>
        </w:rPr>
        <w:t xml:space="preserve"> </w:t>
      </w:r>
      <w:r>
        <w:t>айтамизки,</w:t>
      </w:r>
      <w:r>
        <w:rPr>
          <w:spacing w:val="1"/>
        </w:rPr>
        <w:t xml:space="preserve"> </w:t>
      </w:r>
      <w:r>
        <w:t>унда</w:t>
      </w:r>
      <w:r>
        <w:rPr>
          <w:spacing w:val="1"/>
        </w:rPr>
        <w:t xml:space="preserve"> </w:t>
      </w:r>
      <w:r>
        <w:t>ўткир</w:t>
      </w:r>
      <w:r>
        <w:rPr>
          <w:spacing w:val="1"/>
        </w:rPr>
        <w:t xml:space="preserve"> </w:t>
      </w:r>
      <w:r>
        <w:t>зеҳн-идрок</w:t>
      </w:r>
      <w:r>
        <w:rPr>
          <w:spacing w:val="1"/>
        </w:rPr>
        <w:t xml:space="preserve"> </w:t>
      </w:r>
      <w:r>
        <w:t>бўлиши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фазилатли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бўлсин.</w:t>
      </w:r>
      <w:r>
        <w:rPr>
          <w:spacing w:val="6"/>
        </w:rPr>
        <w:t xml:space="preserve"> </w:t>
      </w:r>
      <w:r>
        <w:t>Бундай</w:t>
      </w:r>
      <w:r>
        <w:rPr>
          <w:spacing w:val="7"/>
        </w:rPr>
        <w:t xml:space="preserve"> </w:t>
      </w:r>
      <w:r>
        <w:t>киши</w:t>
      </w:r>
      <w:r>
        <w:rPr>
          <w:spacing w:val="8"/>
        </w:rPr>
        <w:t xml:space="preserve"> </w:t>
      </w:r>
      <w:r>
        <w:t>ўзининг</w:t>
      </w:r>
      <w:r>
        <w:rPr>
          <w:spacing w:val="7"/>
        </w:rPr>
        <w:t xml:space="preserve"> </w:t>
      </w:r>
      <w:r>
        <w:t>бутун</w:t>
      </w:r>
      <w:r>
        <w:rPr>
          <w:spacing w:val="14"/>
        </w:rPr>
        <w:t xml:space="preserve"> </w:t>
      </w:r>
      <w:r>
        <w:t>қобилияти</w:t>
      </w:r>
      <w:r>
        <w:rPr>
          <w:spacing w:val="9"/>
        </w:rPr>
        <w:t xml:space="preserve"> </w:t>
      </w:r>
      <w:r>
        <w:t>ва</w:t>
      </w:r>
      <w:r>
        <w:rPr>
          <w:spacing w:val="7"/>
        </w:rPr>
        <w:t xml:space="preserve"> </w:t>
      </w:r>
      <w:r>
        <w:t>идрокини</w:t>
      </w:r>
      <w:r>
        <w:rPr>
          <w:spacing w:val="8"/>
        </w:rPr>
        <w:t xml:space="preserve"> </w:t>
      </w:r>
      <w:r>
        <w:t>яхши</w:t>
      </w:r>
      <w:r>
        <w:rPr>
          <w:spacing w:val="5"/>
        </w:rPr>
        <w:t xml:space="preserve"> </w:t>
      </w:r>
      <w:r>
        <w:t>ишларини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амалга оширишига, ёмон ишлардан ўзини сақлашга ва тортишга қаратган</w:t>
      </w:r>
      <w:r>
        <w:rPr>
          <w:spacing w:val="1"/>
        </w:rPr>
        <w:t xml:space="preserve"> </w:t>
      </w:r>
      <w:r>
        <w:t>бўлмоғи лозим. Шундай одамнигина ақлли ва бутун фикр юритувчи деб аташ</w:t>
      </w:r>
      <w:r>
        <w:rPr>
          <w:spacing w:val="-67"/>
        </w:rPr>
        <w:t xml:space="preserve"> </w:t>
      </w:r>
      <w:r>
        <w:t>мумкин".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фикрларга</w:t>
      </w:r>
      <w:r>
        <w:rPr>
          <w:spacing w:val="1"/>
        </w:rPr>
        <w:t xml:space="preserve"> </w:t>
      </w:r>
      <w:r>
        <w:t>таянган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айтамизки,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ҳаёти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фаолиятини</w:t>
      </w:r>
      <w:r>
        <w:rPr>
          <w:spacing w:val="1"/>
        </w:rPr>
        <w:t xml:space="preserve"> </w:t>
      </w:r>
      <w:r>
        <w:t>мазмунли</w:t>
      </w:r>
      <w:r>
        <w:rPr>
          <w:spacing w:val="1"/>
        </w:rPr>
        <w:t xml:space="preserve"> </w:t>
      </w:r>
      <w:r>
        <w:t>ўтказиш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аввало</w:t>
      </w:r>
      <w:r>
        <w:rPr>
          <w:spacing w:val="1"/>
        </w:rPr>
        <w:t xml:space="preserve"> </w:t>
      </w:r>
      <w:r>
        <w:t>ўзини</w:t>
      </w:r>
      <w:r>
        <w:rPr>
          <w:spacing w:val="1"/>
        </w:rPr>
        <w:t xml:space="preserve"> </w:t>
      </w:r>
      <w:r>
        <w:t>ўраб</w:t>
      </w:r>
      <w:r>
        <w:rPr>
          <w:spacing w:val="1"/>
        </w:rPr>
        <w:t xml:space="preserve"> </w:t>
      </w:r>
      <w:r>
        <w:t>турган</w:t>
      </w:r>
      <w:r>
        <w:rPr>
          <w:spacing w:val="1"/>
        </w:rPr>
        <w:t xml:space="preserve"> </w:t>
      </w:r>
      <w:r>
        <w:t>борлиқни</w:t>
      </w:r>
      <w:r>
        <w:rPr>
          <w:spacing w:val="1"/>
        </w:rPr>
        <w:t xml:space="preserve"> </w:t>
      </w:r>
      <w:r>
        <w:t>билиши, юксак ақл ва тажриба эгаси бўлиши лозим. Унинг учун, инсон ақли</w:t>
      </w:r>
      <w:r>
        <w:rPr>
          <w:spacing w:val="1"/>
        </w:rPr>
        <w:t xml:space="preserve"> </w:t>
      </w:r>
      <w:r>
        <w:t>унинг ҳаётида муҳим ўрин тутиши, ақл-идрок туфайлигина инсон донолик,</w:t>
      </w:r>
      <w:r>
        <w:rPr>
          <w:spacing w:val="1"/>
        </w:rPr>
        <w:t xml:space="preserve"> </w:t>
      </w:r>
      <w:r>
        <w:t>теран</w:t>
      </w:r>
      <w:r>
        <w:rPr>
          <w:spacing w:val="1"/>
        </w:rPr>
        <w:t xml:space="preserve"> </w:t>
      </w:r>
      <w:r>
        <w:t>фикр,</w:t>
      </w:r>
      <w:r>
        <w:rPr>
          <w:spacing w:val="1"/>
        </w:rPr>
        <w:t xml:space="preserve"> </w:t>
      </w:r>
      <w:r>
        <w:t>ростгўйлик,</w:t>
      </w:r>
      <w:r>
        <w:rPr>
          <w:spacing w:val="1"/>
        </w:rPr>
        <w:t xml:space="preserve"> </w:t>
      </w:r>
      <w:r>
        <w:t>тўғрилик,</w:t>
      </w:r>
      <w:r>
        <w:rPr>
          <w:spacing w:val="1"/>
        </w:rPr>
        <w:t xml:space="preserve"> </w:t>
      </w:r>
      <w:r>
        <w:t>узоқни</w:t>
      </w:r>
      <w:r>
        <w:rPr>
          <w:spacing w:val="1"/>
        </w:rPr>
        <w:t xml:space="preserve"> </w:t>
      </w:r>
      <w:r>
        <w:t>кўра</w:t>
      </w:r>
      <w:r>
        <w:rPr>
          <w:spacing w:val="1"/>
        </w:rPr>
        <w:t xml:space="preserve"> </w:t>
      </w:r>
      <w:r>
        <w:t>билиш,</w:t>
      </w:r>
      <w:r>
        <w:rPr>
          <w:spacing w:val="1"/>
        </w:rPr>
        <w:t xml:space="preserve"> </w:t>
      </w:r>
      <w:r>
        <w:t>нафснинг</w:t>
      </w:r>
      <w:r>
        <w:rPr>
          <w:spacing w:val="1"/>
        </w:rPr>
        <w:t xml:space="preserve"> </w:t>
      </w:r>
      <w:r>
        <w:t>куйига</w:t>
      </w:r>
      <w:r>
        <w:rPr>
          <w:spacing w:val="1"/>
        </w:rPr>
        <w:t xml:space="preserve"> </w:t>
      </w:r>
      <w:r>
        <w:t>кирмаслик,</w:t>
      </w:r>
      <w:r>
        <w:rPr>
          <w:spacing w:val="1"/>
        </w:rPr>
        <w:t xml:space="preserve"> </w:t>
      </w:r>
      <w:r>
        <w:t>ўзида</w:t>
      </w:r>
      <w:r>
        <w:rPr>
          <w:spacing w:val="1"/>
        </w:rPr>
        <w:t xml:space="preserve"> </w:t>
      </w:r>
      <w:r>
        <w:t>камтароналик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ҳусусиятла</w:t>
      </w:r>
      <w:r>
        <w:t>рни</w:t>
      </w:r>
      <w:r>
        <w:rPr>
          <w:spacing w:val="1"/>
        </w:rPr>
        <w:t xml:space="preserve"> </w:t>
      </w:r>
      <w:r>
        <w:t>амалда</w:t>
      </w:r>
      <w:r>
        <w:rPr>
          <w:spacing w:val="1"/>
        </w:rPr>
        <w:t xml:space="preserve"> </w:t>
      </w:r>
      <w:r>
        <w:t>исботлаши</w:t>
      </w:r>
      <w:r>
        <w:rPr>
          <w:spacing w:val="1"/>
        </w:rPr>
        <w:t xml:space="preserve"> </w:t>
      </w:r>
      <w:r>
        <w:t>мумкин.</w:t>
      </w:r>
    </w:p>
    <w:p w:rsidR="000F7DF1" w:rsidRDefault="00E913CB">
      <w:pPr>
        <w:pStyle w:val="a3"/>
        <w:spacing w:before="2" w:line="276" w:lineRule="auto"/>
        <w:ind w:right="405"/>
      </w:pPr>
      <w:r>
        <w:t>Болаларда</w:t>
      </w:r>
      <w:r>
        <w:rPr>
          <w:spacing w:val="1"/>
        </w:rPr>
        <w:t xml:space="preserve"> </w:t>
      </w:r>
      <w:r>
        <w:t>билимларни</w:t>
      </w:r>
      <w:r>
        <w:rPr>
          <w:spacing w:val="1"/>
        </w:rPr>
        <w:t xml:space="preserve"> </w:t>
      </w:r>
      <w:r>
        <w:t>эгаллашга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интилиш,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фаолиятнинг</w:t>
      </w:r>
      <w:r>
        <w:rPr>
          <w:spacing w:val="1"/>
        </w:rPr>
        <w:t xml:space="preserve"> </w:t>
      </w:r>
      <w:r>
        <w:t>шаклланишида</w:t>
      </w:r>
      <w:r>
        <w:rPr>
          <w:spacing w:val="1"/>
        </w:rPr>
        <w:t xml:space="preserve"> </w:t>
      </w:r>
      <w:r>
        <w:t>ота-оналарнинг</w:t>
      </w:r>
      <w:r>
        <w:rPr>
          <w:spacing w:val="1"/>
        </w:rPr>
        <w:t xml:space="preserve"> </w:t>
      </w:r>
      <w:r>
        <w:t>самарали</w:t>
      </w:r>
      <w:r>
        <w:rPr>
          <w:spacing w:val="1"/>
        </w:rPr>
        <w:t xml:space="preserve"> </w:t>
      </w:r>
      <w:r>
        <w:t>иштирок</w:t>
      </w:r>
      <w:r>
        <w:rPr>
          <w:spacing w:val="70"/>
        </w:rPr>
        <w:t xml:space="preserve"> </w:t>
      </w:r>
      <w:r>
        <w:t>этишлари</w:t>
      </w:r>
      <w:r>
        <w:rPr>
          <w:spacing w:val="1"/>
        </w:rPr>
        <w:t xml:space="preserve"> </w:t>
      </w:r>
      <w:r>
        <w:t>ҳал</w:t>
      </w:r>
      <w:r>
        <w:rPr>
          <w:spacing w:val="1"/>
        </w:rPr>
        <w:t xml:space="preserve"> </w:t>
      </w:r>
      <w:r>
        <w:t>қилувчи</w:t>
      </w:r>
      <w:r>
        <w:rPr>
          <w:spacing w:val="1"/>
        </w:rPr>
        <w:t xml:space="preserve"> </w:t>
      </w:r>
      <w:r>
        <w:t>омил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оила</w:t>
      </w:r>
      <w:r>
        <w:rPr>
          <w:spacing w:val="1"/>
        </w:rPr>
        <w:t xml:space="preserve"> </w:t>
      </w:r>
      <w:r>
        <w:t>тарбиясини</w:t>
      </w:r>
      <w:r>
        <w:rPr>
          <w:spacing w:val="1"/>
        </w:rPr>
        <w:t xml:space="preserve"> </w:t>
      </w:r>
      <w:r>
        <w:t>муваффақиятли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оширишнинг</w:t>
      </w:r>
      <w:r>
        <w:rPr>
          <w:spacing w:val="1"/>
        </w:rPr>
        <w:t xml:space="preserve"> </w:t>
      </w:r>
      <w:r>
        <w:t>зарур</w:t>
      </w:r>
      <w:r>
        <w:rPr>
          <w:spacing w:val="1"/>
        </w:rPr>
        <w:t xml:space="preserve"> </w:t>
      </w:r>
      <w:r>
        <w:t>шартларидан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ҳисобла</w:t>
      </w:r>
      <w:r>
        <w:t>нади.</w:t>
      </w:r>
      <w:r>
        <w:rPr>
          <w:spacing w:val="1"/>
        </w:rPr>
        <w:t xml:space="preserve"> </w:t>
      </w:r>
      <w:r>
        <w:t>Оила</w:t>
      </w:r>
      <w:r>
        <w:rPr>
          <w:spacing w:val="71"/>
        </w:rPr>
        <w:t xml:space="preserve"> </w:t>
      </w:r>
      <w:r>
        <w:t>тарбиясида</w:t>
      </w:r>
      <w:r>
        <w:rPr>
          <w:spacing w:val="1"/>
        </w:rPr>
        <w:t xml:space="preserve"> </w:t>
      </w:r>
      <w:r>
        <w:t>болалар</w:t>
      </w:r>
      <w:r>
        <w:rPr>
          <w:spacing w:val="1"/>
        </w:rPr>
        <w:t xml:space="preserve"> </w:t>
      </w:r>
      <w:r>
        <w:t>ҳаётини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этиш уларни вақтдан</w:t>
      </w:r>
      <w:r>
        <w:rPr>
          <w:spacing w:val="1"/>
        </w:rPr>
        <w:t xml:space="preserve"> </w:t>
      </w:r>
      <w:r>
        <w:t>самарали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унумли</w:t>
      </w:r>
      <w:r>
        <w:rPr>
          <w:spacing w:val="1"/>
        </w:rPr>
        <w:t xml:space="preserve"> </w:t>
      </w:r>
      <w:r>
        <w:t>фойдаланишларининг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гаровидир.</w:t>
      </w:r>
      <w:r>
        <w:rPr>
          <w:spacing w:val="1"/>
        </w:rPr>
        <w:t xml:space="preserve"> </w:t>
      </w:r>
      <w:r>
        <w:t>Болаларнинг</w:t>
      </w:r>
      <w:r>
        <w:rPr>
          <w:spacing w:val="1"/>
        </w:rPr>
        <w:t xml:space="preserve"> </w:t>
      </w:r>
      <w:r>
        <w:t>оиладаги</w:t>
      </w:r>
      <w:r>
        <w:rPr>
          <w:spacing w:val="70"/>
        </w:rPr>
        <w:t xml:space="preserve"> </w:t>
      </w:r>
      <w:r>
        <w:t>вақтини</w:t>
      </w:r>
      <w:r>
        <w:rPr>
          <w:spacing w:val="1"/>
        </w:rPr>
        <w:t xml:space="preserve"> </w:t>
      </w:r>
      <w:r>
        <w:t>ўйин,</w:t>
      </w:r>
      <w:r>
        <w:rPr>
          <w:spacing w:val="1"/>
        </w:rPr>
        <w:t xml:space="preserve"> </w:t>
      </w:r>
      <w:r>
        <w:t>меҳнат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ўқиш</w:t>
      </w:r>
      <w:r>
        <w:rPr>
          <w:spacing w:val="1"/>
        </w:rPr>
        <w:t xml:space="preserve"> </w:t>
      </w:r>
      <w:r>
        <w:t>фаолиятлари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тақсимлаш</w:t>
      </w:r>
      <w:r>
        <w:rPr>
          <w:spacing w:val="1"/>
        </w:rPr>
        <w:t xml:space="preserve"> </w:t>
      </w:r>
      <w:r>
        <w:t>ниҳоятда</w:t>
      </w:r>
      <w:r>
        <w:rPr>
          <w:spacing w:val="1"/>
        </w:rPr>
        <w:t xml:space="preserve"> </w:t>
      </w:r>
      <w:r>
        <w:t>муҳимдир.</w:t>
      </w:r>
    </w:p>
    <w:p w:rsidR="000F7DF1" w:rsidRDefault="00E913CB">
      <w:pPr>
        <w:pStyle w:val="a3"/>
        <w:spacing w:line="276" w:lineRule="auto"/>
        <w:ind w:right="405"/>
      </w:pPr>
      <w:r>
        <w:t>Оила жисмоний ва психологик жиҳатдан соғлом, маънавий баркамол,</w:t>
      </w:r>
      <w:r>
        <w:rPr>
          <w:spacing w:val="1"/>
        </w:rPr>
        <w:t xml:space="preserve"> </w:t>
      </w:r>
      <w:r>
        <w:t>меҳнат,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оилавий</w:t>
      </w:r>
      <w:r>
        <w:rPr>
          <w:spacing w:val="1"/>
        </w:rPr>
        <w:t xml:space="preserve"> </w:t>
      </w:r>
      <w:r>
        <w:t>ҳаётга</w:t>
      </w:r>
      <w:r>
        <w:rPr>
          <w:spacing w:val="1"/>
        </w:rPr>
        <w:t xml:space="preserve"> </w:t>
      </w:r>
      <w:r>
        <w:t>тайёр</w:t>
      </w:r>
      <w:r>
        <w:rPr>
          <w:spacing w:val="1"/>
        </w:rPr>
        <w:t xml:space="preserve"> </w:t>
      </w:r>
      <w:r>
        <w:t>шахсни</w:t>
      </w:r>
      <w:r>
        <w:rPr>
          <w:spacing w:val="1"/>
        </w:rPr>
        <w:t xml:space="preserve"> </w:t>
      </w:r>
      <w:r>
        <w:t>шакллантириб</w:t>
      </w:r>
      <w:r>
        <w:rPr>
          <w:spacing w:val="-67"/>
        </w:rPr>
        <w:t xml:space="preserve"> </w:t>
      </w:r>
      <w:r>
        <w:t>беришилозим. Оила тарбиясининг мазмуни болаларга ижтимоий тарбиянинг</w:t>
      </w:r>
      <w:r>
        <w:rPr>
          <w:spacing w:val="1"/>
        </w:rPr>
        <w:t xml:space="preserve"> </w:t>
      </w:r>
      <w:r>
        <w:t>мазкур йўналишлари – жисмоний, ахлоқий, ақлий, эстетик, эко</w:t>
      </w:r>
      <w:r>
        <w:t>логик, меҳнат,</w:t>
      </w:r>
      <w:r>
        <w:rPr>
          <w:spacing w:val="-67"/>
        </w:rPr>
        <w:t xml:space="preserve"> </w:t>
      </w:r>
      <w:r>
        <w:t>иқтисодий,</w:t>
      </w:r>
      <w:r>
        <w:rPr>
          <w:spacing w:val="1"/>
        </w:rPr>
        <w:t xml:space="preserve"> </w:t>
      </w:r>
      <w:r>
        <w:t>ҳуқуқий,</w:t>
      </w:r>
      <w:r>
        <w:rPr>
          <w:spacing w:val="1"/>
        </w:rPr>
        <w:t xml:space="preserve"> </w:t>
      </w:r>
      <w:r>
        <w:t>сиёсий-ғоявий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жинсий</w:t>
      </w:r>
      <w:r>
        <w:rPr>
          <w:spacing w:val="1"/>
        </w:rPr>
        <w:t xml:space="preserve"> </w:t>
      </w:r>
      <w:r>
        <w:t>таълим-тарбия</w:t>
      </w:r>
      <w:r>
        <w:rPr>
          <w:spacing w:val="1"/>
        </w:rPr>
        <w:t xml:space="preserve"> </w:t>
      </w:r>
      <w:r>
        <w:t>бериш,</w:t>
      </w:r>
      <w:r>
        <w:rPr>
          <w:spacing w:val="1"/>
        </w:rPr>
        <w:t xml:space="preserve"> </w:t>
      </w:r>
      <w:r>
        <w:t>уларда</w:t>
      </w:r>
      <w:r>
        <w:rPr>
          <w:spacing w:val="-1"/>
        </w:rPr>
        <w:t xml:space="preserve"> </w:t>
      </w:r>
      <w:r>
        <w:t>фаолият</w:t>
      </w:r>
      <w:r>
        <w:rPr>
          <w:spacing w:val="-1"/>
        </w:rPr>
        <w:t xml:space="preserve"> </w:t>
      </w:r>
      <w:r>
        <w:t>кўникма</w:t>
      </w:r>
      <w:r>
        <w:rPr>
          <w:spacing w:val="-1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малакаларини</w:t>
      </w:r>
      <w:r>
        <w:rPr>
          <w:spacing w:val="-1"/>
        </w:rPr>
        <w:t xml:space="preserve"> </w:t>
      </w:r>
      <w:r>
        <w:t>шакллантиришдан</w:t>
      </w:r>
      <w:r>
        <w:rPr>
          <w:spacing w:val="-1"/>
        </w:rPr>
        <w:t xml:space="preserve"> </w:t>
      </w:r>
      <w:r>
        <w:t>иборат.</w:t>
      </w:r>
    </w:p>
    <w:p w:rsidR="000F7DF1" w:rsidRDefault="00E913CB">
      <w:pPr>
        <w:pStyle w:val="a3"/>
        <w:spacing w:before="1" w:line="276" w:lineRule="auto"/>
        <w:ind w:right="406"/>
      </w:pPr>
      <w:r>
        <w:t>Оила муҳитида ташкил этиладиган жисмоний тарбия ўзида болани ҳар</w:t>
      </w:r>
      <w:r>
        <w:rPr>
          <w:spacing w:val="1"/>
        </w:rPr>
        <w:t xml:space="preserve"> </w:t>
      </w:r>
      <w:r>
        <w:t>жиҳатдан чиниқтириш, уларни тозалик ва озодаликка ўргатиш, ўз соғлиги</w:t>
      </w:r>
      <w:r>
        <w:rPr>
          <w:spacing w:val="1"/>
        </w:rPr>
        <w:t xml:space="preserve"> </w:t>
      </w:r>
      <w:r>
        <w:t>учун ғамхўрлик қилиш ва масъулиятли бўлишни таъминлашга қаратилган</w:t>
      </w:r>
      <w:r>
        <w:rPr>
          <w:spacing w:val="1"/>
        </w:rPr>
        <w:t xml:space="preserve"> </w:t>
      </w:r>
      <w:r>
        <w:t>ҳаракатларнинг</w:t>
      </w:r>
      <w:r>
        <w:rPr>
          <w:spacing w:val="-1"/>
        </w:rPr>
        <w:t xml:space="preserve"> </w:t>
      </w:r>
      <w:r>
        <w:t>мазмунини ифода этади.</w:t>
      </w:r>
    </w:p>
    <w:p w:rsidR="000F7DF1" w:rsidRDefault="00E913CB">
      <w:pPr>
        <w:pStyle w:val="a3"/>
        <w:spacing w:line="276" w:lineRule="auto"/>
        <w:ind w:right="405"/>
      </w:pPr>
      <w:r>
        <w:t>Оила</w:t>
      </w:r>
      <w:r>
        <w:rPr>
          <w:spacing w:val="1"/>
        </w:rPr>
        <w:t xml:space="preserve"> </w:t>
      </w:r>
      <w:r>
        <w:t>тарбиясида</w:t>
      </w:r>
      <w:r>
        <w:rPr>
          <w:spacing w:val="1"/>
        </w:rPr>
        <w:t xml:space="preserve"> </w:t>
      </w:r>
      <w:r>
        <w:t>болаларни</w:t>
      </w:r>
      <w:r>
        <w:rPr>
          <w:spacing w:val="1"/>
        </w:rPr>
        <w:t xml:space="preserve"> </w:t>
      </w:r>
      <w:r>
        <w:t>ақлий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ҳам</w:t>
      </w:r>
      <w:r>
        <w:rPr>
          <w:spacing w:val="70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ўрин</w:t>
      </w:r>
      <w:r>
        <w:rPr>
          <w:spacing w:val="1"/>
        </w:rPr>
        <w:t xml:space="preserve"> </w:t>
      </w:r>
      <w:r>
        <w:t>тутади.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борадаги</w:t>
      </w:r>
      <w:r>
        <w:rPr>
          <w:spacing w:val="1"/>
        </w:rPr>
        <w:t xml:space="preserve"> </w:t>
      </w:r>
      <w:r>
        <w:t>дастлабки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вазифа</w:t>
      </w:r>
      <w:r>
        <w:rPr>
          <w:spacing w:val="1"/>
        </w:rPr>
        <w:t xml:space="preserve"> </w:t>
      </w:r>
      <w:r>
        <w:t>ота-она</w:t>
      </w:r>
      <w:r>
        <w:rPr>
          <w:spacing w:val="1"/>
        </w:rPr>
        <w:t xml:space="preserve"> </w:t>
      </w:r>
      <w:r>
        <w:t>томонидан</w:t>
      </w:r>
      <w:r>
        <w:rPr>
          <w:spacing w:val="-67"/>
        </w:rPr>
        <w:t xml:space="preserve"> </w:t>
      </w:r>
      <w:r>
        <w:t>боланинг қизиқиши ва эҳтиёжларини кўра билиш асосида тасаввур, идрок,</w:t>
      </w:r>
      <w:r>
        <w:rPr>
          <w:spacing w:val="1"/>
        </w:rPr>
        <w:t xml:space="preserve"> </w:t>
      </w:r>
      <w:r>
        <w:t>тафаккур,</w:t>
      </w:r>
      <w:r>
        <w:rPr>
          <w:spacing w:val="1"/>
        </w:rPr>
        <w:t xml:space="preserve"> </w:t>
      </w:r>
      <w:r>
        <w:t>хотира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диққатни</w:t>
      </w:r>
      <w:r>
        <w:rPr>
          <w:spacing w:val="1"/>
        </w:rPr>
        <w:t xml:space="preserve"> </w:t>
      </w:r>
      <w:r>
        <w:t>такомиллаштиришга</w:t>
      </w:r>
      <w:r>
        <w:rPr>
          <w:spacing w:val="1"/>
        </w:rPr>
        <w:t xml:space="preserve"> </w:t>
      </w:r>
      <w:r>
        <w:t>ёрдам</w:t>
      </w:r>
      <w:r>
        <w:rPr>
          <w:spacing w:val="1"/>
        </w:rPr>
        <w:t xml:space="preserve"> </w:t>
      </w:r>
      <w:r>
        <w:t>берувчи</w:t>
      </w:r>
      <w:r>
        <w:rPr>
          <w:spacing w:val="1"/>
        </w:rPr>
        <w:t xml:space="preserve"> </w:t>
      </w:r>
      <w:r>
        <w:t>машғулот</w:t>
      </w:r>
      <w:r>
        <w:t>ларга</w:t>
      </w:r>
      <w:r>
        <w:rPr>
          <w:spacing w:val="-1"/>
        </w:rPr>
        <w:t xml:space="preserve"> </w:t>
      </w:r>
      <w:r>
        <w:t>жалб</w:t>
      </w:r>
      <w:r>
        <w:rPr>
          <w:spacing w:val="1"/>
        </w:rPr>
        <w:t xml:space="preserve"> </w:t>
      </w:r>
      <w:r>
        <w:t>этишдан иборат.</w:t>
      </w:r>
    </w:p>
    <w:p w:rsidR="000F7DF1" w:rsidRDefault="00E913CB">
      <w:pPr>
        <w:pStyle w:val="a3"/>
        <w:spacing w:line="276" w:lineRule="auto"/>
        <w:ind w:right="402"/>
      </w:pPr>
      <w:r>
        <w:t>Ахлоқий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оила</w:t>
      </w:r>
      <w:r>
        <w:rPr>
          <w:spacing w:val="1"/>
        </w:rPr>
        <w:t xml:space="preserve"> </w:t>
      </w:r>
      <w:r>
        <w:t>тарбиясининг</w:t>
      </w:r>
      <w:r>
        <w:rPr>
          <w:spacing w:val="1"/>
        </w:rPr>
        <w:t xml:space="preserve"> </w:t>
      </w:r>
      <w:r>
        <w:t>ўзагини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мақсади</w:t>
      </w:r>
      <w:r>
        <w:rPr>
          <w:spacing w:val="1"/>
        </w:rPr>
        <w:t xml:space="preserve"> </w:t>
      </w:r>
      <w:r>
        <w:t>болаларда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ахлоқий</w:t>
      </w:r>
      <w:r>
        <w:rPr>
          <w:spacing w:val="1"/>
        </w:rPr>
        <w:t xml:space="preserve"> </w:t>
      </w:r>
      <w:r>
        <w:t>сифатлар,</w:t>
      </w:r>
      <w:r>
        <w:rPr>
          <w:spacing w:val="1"/>
        </w:rPr>
        <w:t xml:space="preserve"> </w:t>
      </w:r>
      <w:r>
        <w:t>ота-она</w:t>
      </w:r>
      <w:r>
        <w:rPr>
          <w:spacing w:val="1"/>
        </w:rPr>
        <w:t xml:space="preserve"> </w:t>
      </w:r>
      <w:r>
        <w:t>ҳамда</w:t>
      </w:r>
      <w:r>
        <w:rPr>
          <w:spacing w:val="70"/>
        </w:rPr>
        <w:t xml:space="preserve"> </w:t>
      </w:r>
      <w:r>
        <w:t>оиланинг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аъзолари,</w:t>
      </w:r>
      <w:r>
        <w:rPr>
          <w:spacing w:val="1"/>
        </w:rPr>
        <w:t xml:space="preserve"> </w:t>
      </w:r>
      <w:r>
        <w:t>шунингдек,</w:t>
      </w:r>
      <w:r>
        <w:rPr>
          <w:spacing w:val="1"/>
        </w:rPr>
        <w:t xml:space="preserve"> </w:t>
      </w:r>
      <w:r>
        <w:t>атрофдагиларга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адолат,</w:t>
      </w:r>
      <w:r>
        <w:rPr>
          <w:spacing w:val="1"/>
        </w:rPr>
        <w:t xml:space="preserve"> </w:t>
      </w:r>
      <w:r>
        <w:t>меҳр-</w:t>
      </w:r>
      <w:r>
        <w:rPr>
          <w:spacing w:val="1"/>
        </w:rPr>
        <w:t xml:space="preserve"> </w:t>
      </w:r>
      <w:r>
        <w:t>муҳаббат,</w:t>
      </w:r>
      <w:r>
        <w:rPr>
          <w:spacing w:val="1"/>
        </w:rPr>
        <w:t xml:space="preserve"> </w:t>
      </w:r>
      <w:r>
        <w:t>катталарга</w:t>
      </w:r>
      <w:r>
        <w:rPr>
          <w:spacing w:val="1"/>
        </w:rPr>
        <w:t xml:space="preserve"> </w:t>
      </w:r>
      <w:r>
        <w:t>ҳурмат,</w:t>
      </w:r>
      <w:r>
        <w:rPr>
          <w:spacing w:val="1"/>
        </w:rPr>
        <w:t xml:space="preserve"> </w:t>
      </w:r>
      <w:r>
        <w:t>кичикларга</w:t>
      </w:r>
      <w:r>
        <w:rPr>
          <w:spacing w:val="1"/>
        </w:rPr>
        <w:t xml:space="preserve"> </w:t>
      </w:r>
      <w:r>
        <w:t>виждон,</w:t>
      </w:r>
      <w:r>
        <w:rPr>
          <w:spacing w:val="1"/>
        </w:rPr>
        <w:t xml:space="preserve"> </w:t>
      </w:r>
      <w:r>
        <w:t>ор-номус,</w:t>
      </w:r>
      <w:r>
        <w:rPr>
          <w:spacing w:val="1"/>
        </w:rPr>
        <w:t xml:space="preserve"> </w:t>
      </w:r>
      <w:r>
        <w:t>ғурур,</w:t>
      </w:r>
      <w:r>
        <w:rPr>
          <w:spacing w:val="1"/>
        </w:rPr>
        <w:t xml:space="preserve"> </w:t>
      </w:r>
      <w:r>
        <w:t>бурч,</w:t>
      </w:r>
      <w:r>
        <w:rPr>
          <w:spacing w:val="1"/>
        </w:rPr>
        <w:t xml:space="preserve"> </w:t>
      </w:r>
      <w:r>
        <w:t>инсонпарварлик, меҳнатсеварлик,саҳоват,тўғрисўзлик, камтарлик мурувват,</w:t>
      </w:r>
      <w:r>
        <w:rPr>
          <w:spacing w:val="1"/>
        </w:rPr>
        <w:t xml:space="preserve"> </w:t>
      </w:r>
      <w:r>
        <w:t>интизомни</w:t>
      </w:r>
      <w:r>
        <w:rPr>
          <w:spacing w:val="-2"/>
        </w:rPr>
        <w:t xml:space="preserve"> </w:t>
      </w:r>
      <w:r>
        <w:t>ижтимоий</w:t>
      </w:r>
      <w:r>
        <w:rPr>
          <w:spacing w:val="-2"/>
        </w:rPr>
        <w:t xml:space="preserve"> </w:t>
      </w:r>
      <w:r>
        <w:t>англаш</w:t>
      </w:r>
      <w:r>
        <w:rPr>
          <w:spacing w:val="-3"/>
        </w:rPr>
        <w:t xml:space="preserve"> </w:t>
      </w:r>
      <w:r>
        <w:t>ва</w:t>
      </w:r>
      <w:r>
        <w:rPr>
          <w:spacing w:val="-4"/>
        </w:rPr>
        <w:t xml:space="preserve"> </w:t>
      </w:r>
      <w:r>
        <w:t>ҳоказоларни</w:t>
      </w:r>
      <w:r>
        <w:rPr>
          <w:spacing w:val="-2"/>
        </w:rPr>
        <w:t xml:space="preserve"> </w:t>
      </w:r>
      <w:r>
        <w:t>шакллантиришдан</w:t>
      </w:r>
      <w:r>
        <w:rPr>
          <w:spacing w:val="-4"/>
        </w:rPr>
        <w:t xml:space="preserve"> </w:t>
      </w:r>
      <w:r>
        <w:t>иборатдир.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/>
      </w:pPr>
      <w:r>
        <w:t>Оилада эстетик тарбияни тўғри ва самарали ташкил этилиши</w:t>
      </w:r>
      <w:r>
        <w:t xml:space="preserve"> айниқса</w:t>
      </w:r>
      <w:r>
        <w:rPr>
          <w:spacing w:val="1"/>
        </w:rPr>
        <w:t xml:space="preserve"> </w:t>
      </w:r>
      <w:r>
        <w:t>муҳимдир.</w:t>
      </w:r>
      <w:r>
        <w:rPr>
          <w:spacing w:val="1"/>
        </w:rPr>
        <w:t xml:space="preserve"> </w:t>
      </w:r>
      <w:r>
        <w:t>Болалар</w:t>
      </w:r>
      <w:r>
        <w:rPr>
          <w:spacing w:val="1"/>
        </w:rPr>
        <w:t xml:space="preserve"> </w:t>
      </w:r>
      <w:r>
        <w:t>жуда</w:t>
      </w:r>
      <w:r>
        <w:rPr>
          <w:spacing w:val="1"/>
        </w:rPr>
        <w:t xml:space="preserve"> </w:t>
      </w:r>
      <w:r>
        <w:t>ёшлигиданоқ</w:t>
      </w:r>
      <w:r>
        <w:rPr>
          <w:spacing w:val="1"/>
        </w:rPr>
        <w:t xml:space="preserve"> </w:t>
      </w:r>
      <w:r>
        <w:t>сохта</w:t>
      </w:r>
      <w:r>
        <w:rPr>
          <w:spacing w:val="1"/>
        </w:rPr>
        <w:t xml:space="preserve"> </w:t>
      </w:r>
      <w:r>
        <w:t>гўзалликлар</w:t>
      </w:r>
      <w:r>
        <w:rPr>
          <w:spacing w:val="1"/>
        </w:rPr>
        <w:t xml:space="preserve"> </w:t>
      </w:r>
      <w:r>
        <w:t>(ярим</w:t>
      </w:r>
      <w:r>
        <w:rPr>
          <w:spacing w:val="1"/>
        </w:rPr>
        <w:t xml:space="preserve"> </w:t>
      </w:r>
      <w:r>
        <w:t>яланғоч</w:t>
      </w:r>
      <w:r>
        <w:rPr>
          <w:spacing w:val="1"/>
        </w:rPr>
        <w:t xml:space="preserve"> </w:t>
      </w:r>
      <w:r>
        <w:t>бадан, меъёридан ортиқ қилинган пардоз, урфга кириб бораётган косметик</w:t>
      </w:r>
      <w:r>
        <w:rPr>
          <w:spacing w:val="1"/>
        </w:rPr>
        <w:t xml:space="preserve"> </w:t>
      </w:r>
      <w:r>
        <w:t>операциялар</w:t>
      </w:r>
      <w:r>
        <w:rPr>
          <w:spacing w:val="1"/>
        </w:rPr>
        <w:t xml:space="preserve"> </w:t>
      </w:r>
      <w:r>
        <w:t>«маҳсули»,</w:t>
      </w:r>
      <w:r>
        <w:rPr>
          <w:spacing w:val="1"/>
        </w:rPr>
        <w:t xml:space="preserve"> </w:t>
      </w:r>
      <w:r>
        <w:t>ўта</w:t>
      </w:r>
      <w:r>
        <w:rPr>
          <w:spacing w:val="1"/>
        </w:rPr>
        <w:t xml:space="preserve"> </w:t>
      </w:r>
      <w:r>
        <w:t>даражадаги</w:t>
      </w:r>
      <w:r>
        <w:rPr>
          <w:spacing w:val="1"/>
        </w:rPr>
        <w:t xml:space="preserve"> </w:t>
      </w:r>
      <w:r>
        <w:t>ялтироқ</w:t>
      </w:r>
      <w:r>
        <w:rPr>
          <w:spacing w:val="1"/>
        </w:rPr>
        <w:t xml:space="preserve"> </w:t>
      </w:r>
      <w:r>
        <w:t>мато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тақинчоқлар,</w:t>
      </w:r>
      <w:r>
        <w:rPr>
          <w:spacing w:val="1"/>
        </w:rPr>
        <w:t xml:space="preserve"> </w:t>
      </w:r>
      <w:r>
        <w:t>гўзалликнинг</w:t>
      </w:r>
      <w:r>
        <w:rPr>
          <w:spacing w:val="-1"/>
        </w:rPr>
        <w:t xml:space="preserve"> </w:t>
      </w:r>
      <w:r>
        <w:t>тимсоли</w:t>
      </w:r>
      <w:r>
        <w:rPr>
          <w:spacing w:val="-1"/>
        </w:rPr>
        <w:t xml:space="preserve"> </w:t>
      </w:r>
      <w:r>
        <w:t>эмаслигини англаб етишлари лозим.</w:t>
      </w:r>
    </w:p>
    <w:p w:rsidR="000F7DF1" w:rsidRDefault="00E913CB">
      <w:pPr>
        <w:pStyle w:val="a3"/>
        <w:spacing w:before="2" w:line="276" w:lineRule="auto"/>
        <w:ind w:right="406"/>
      </w:pPr>
      <w:r>
        <w:t>Меҳнат тарбияси ҳам оила тарбиясининг асосий йўналишларидан бири</w:t>
      </w:r>
      <w:r>
        <w:rPr>
          <w:spacing w:val="1"/>
        </w:rPr>
        <w:t xml:space="preserve"> </w:t>
      </w:r>
      <w:r>
        <w:t>саналади. Шахснинг мустаҳкам характер ва қатъий ирода эгаси бўлиб вояга</w:t>
      </w:r>
      <w:r>
        <w:rPr>
          <w:spacing w:val="1"/>
        </w:rPr>
        <w:t xml:space="preserve"> </w:t>
      </w:r>
      <w:r>
        <w:t>етишида меҳнатнинг роли каттадир. Болаларни оилада тўғри тарбиялашда</w:t>
      </w:r>
      <w:r>
        <w:rPr>
          <w:spacing w:val="1"/>
        </w:rPr>
        <w:t xml:space="preserve"> </w:t>
      </w:r>
      <w:r>
        <w:t>оила хўжалигинин</w:t>
      </w:r>
      <w:r>
        <w:t>г одилона ташкил этилиши, болаларни оила хўжалигини</w:t>
      </w:r>
      <w:r>
        <w:rPr>
          <w:spacing w:val="1"/>
        </w:rPr>
        <w:t xml:space="preserve"> </w:t>
      </w:r>
      <w:r>
        <w:t>юритиш</w:t>
      </w:r>
      <w:r>
        <w:rPr>
          <w:spacing w:val="-1"/>
        </w:rPr>
        <w:t xml:space="preserve"> </w:t>
      </w:r>
      <w:r>
        <w:t>ишига жалб</w:t>
      </w:r>
      <w:r>
        <w:rPr>
          <w:spacing w:val="2"/>
        </w:rPr>
        <w:t xml:space="preserve"> </w:t>
      </w:r>
      <w:r>
        <w:t>қилиш катта</w:t>
      </w:r>
      <w:r>
        <w:rPr>
          <w:spacing w:val="-1"/>
        </w:rPr>
        <w:t xml:space="preserve"> </w:t>
      </w:r>
      <w:r>
        <w:t>аҳамиятга эга.</w:t>
      </w:r>
    </w:p>
    <w:p w:rsidR="000F7DF1" w:rsidRDefault="00E913CB">
      <w:pPr>
        <w:pStyle w:val="a3"/>
        <w:spacing w:line="276" w:lineRule="auto"/>
        <w:ind w:right="402"/>
      </w:pPr>
      <w:r>
        <w:t>Оилада,</w:t>
      </w:r>
      <w:r>
        <w:rPr>
          <w:spacing w:val="1"/>
        </w:rPr>
        <w:t xml:space="preserve"> </w:t>
      </w:r>
      <w:r>
        <w:t>шунингдек,</w:t>
      </w:r>
      <w:r>
        <w:rPr>
          <w:spacing w:val="1"/>
        </w:rPr>
        <w:t xml:space="preserve"> </w:t>
      </w:r>
      <w:r>
        <w:t>атроф-муҳит</w:t>
      </w:r>
      <w:r>
        <w:rPr>
          <w:spacing w:val="1"/>
        </w:rPr>
        <w:t xml:space="preserve"> </w:t>
      </w:r>
      <w:r>
        <w:t>муҳофазаси</w:t>
      </w:r>
      <w:r>
        <w:rPr>
          <w:spacing w:val="1"/>
        </w:rPr>
        <w:t xml:space="preserve"> </w:t>
      </w:r>
      <w:r>
        <w:t>(экологияси)га</w:t>
      </w:r>
      <w:r>
        <w:rPr>
          <w:spacing w:val="1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тарбиявий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этиладики,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жараёнда</w:t>
      </w:r>
      <w:r>
        <w:rPr>
          <w:spacing w:val="1"/>
        </w:rPr>
        <w:t xml:space="preserve"> </w:t>
      </w:r>
      <w:r>
        <w:t>болаларда</w:t>
      </w:r>
      <w:r>
        <w:rPr>
          <w:spacing w:val="1"/>
        </w:rPr>
        <w:t xml:space="preserve"> </w:t>
      </w:r>
      <w:r>
        <w:t>«инсон-</w:t>
      </w:r>
      <w:r>
        <w:rPr>
          <w:spacing w:val="-67"/>
        </w:rPr>
        <w:t xml:space="preserve"> </w:t>
      </w:r>
      <w:r>
        <w:t>табиат-жамият»</w:t>
      </w:r>
      <w:r>
        <w:rPr>
          <w:spacing w:val="1"/>
        </w:rPr>
        <w:t xml:space="preserve"> </w:t>
      </w:r>
      <w:r>
        <w:t>тушунчалари</w:t>
      </w:r>
      <w:r>
        <w:rPr>
          <w:spacing w:val="1"/>
        </w:rPr>
        <w:t xml:space="preserve"> </w:t>
      </w:r>
      <w:r>
        <w:t>ўрт</w:t>
      </w:r>
      <w:r>
        <w:t>асида</w:t>
      </w:r>
      <w:r>
        <w:rPr>
          <w:spacing w:val="1"/>
        </w:rPr>
        <w:t xml:space="preserve"> </w:t>
      </w:r>
      <w:r>
        <w:t>юзага</w:t>
      </w:r>
      <w:r>
        <w:rPr>
          <w:spacing w:val="1"/>
        </w:rPr>
        <w:t xml:space="preserve"> </w:t>
      </w:r>
      <w:r>
        <w:t>келувчи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мувофиқлик</w:t>
      </w:r>
      <w:r>
        <w:rPr>
          <w:spacing w:val="-67"/>
        </w:rPr>
        <w:t xml:space="preserve"> </w:t>
      </w:r>
      <w:r>
        <w:t>борасидаги ғояларнинг қарор топишига замин ҳозирлайди. Юқоридагилардан</w:t>
      </w:r>
      <w:r>
        <w:rPr>
          <w:spacing w:val="-67"/>
        </w:rPr>
        <w:t xml:space="preserve"> </w:t>
      </w:r>
      <w:r>
        <w:t>келиб чиқиб шундай хулосага келиш мумкинки, юқорида қайд этилган тарзда</w:t>
      </w:r>
      <w:r>
        <w:rPr>
          <w:spacing w:val="-67"/>
        </w:rPr>
        <w:t xml:space="preserve"> </w:t>
      </w:r>
      <w:r>
        <w:t>оила</w:t>
      </w:r>
      <w:r>
        <w:rPr>
          <w:spacing w:val="1"/>
        </w:rPr>
        <w:t xml:space="preserve"> </w:t>
      </w:r>
      <w:r>
        <w:t>тарбиясини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комил</w:t>
      </w:r>
      <w:r>
        <w:rPr>
          <w:spacing w:val="1"/>
        </w:rPr>
        <w:t xml:space="preserve"> </w:t>
      </w:r>
      <w:r>
        <w:t>инсонни</w:t>
      </w:r>
      <w:r>
        <w:rPr>
          <w:spacing w:val="1"/>
        </w:rPr>
        <w:t xml:space="preserve"> </w:t>
      </w:r>
      <w:r>
        <w:t>тарбиялаб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етказиш</w:t>
      </w:r>
      <w:r>
        <w:rPr>
          <w:spacing w:val="1"/>
        </w:rPr>
        <w:t xml:space="preserve"> </w:t>
      </w:r>
      <w:r>
        <w:t>муваффақия</w:t>
      </w:r>
      <w:r>
        <w:t>ти учун пойдевор бўлади. Фарзандларнинг ҳар томонлама етук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етишларида</w:t>
      </w:r>
      <w:r>
        <w:rPr>
          <w:spacing w:val="1"/>
        </w:rPr>
        <w:t xml:space="preserve"> </w:t>
      </w:r>
      <w:r>
        <w:t>ота-она,</w:t>
      </w:r>
      <w:r>
        <w:rPr>
          <w:spacing w:val="1"/>
        </w:rPr>
        <w:t xml:space="preserve"> </w:t>
      </w:r>
      <w:r>
        <w:t>оиланинг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аъзоларининг</w:t>
      </w:r>
      <w:r>
        <w:rPr>
          <w:spacing w:val="1"/>
        </w:rPr>
        <w:t xml:space="preserve"> </w:t>
      </w:r>
      <w:r>
        <w:t>дунёқарашлари,</w:t>
      </w:r>
      <w:r>
        <w:rPr>
          <w:spacing w:val="1"/>
        </w:rPr>
        <w:t xml:space="preserve"> </w:t>
      </w:r>
      <w:r>
        <w:t>ҳаётий</w:t>
      </w:r>
      <w:r>
        <w:rPr>
          <w:spacing w:val="1"/>
        </w:rPr>
        <w:t xml:space="preserve"> </w:t>
      </w:r>
      <w:r>
        <w:t>ёндашувлари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дунёси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ўрин</w:t>
      </w:r>
      <w:r>
        <w:rPr>
          <w:spacing w:val="-67"/>
        </w:rPr>
        <w:t xml:space="preserve"> </w:t>
      </w:r>
      <w:r>
        <w:t>тутади. Шунингдек, ота-оналарнинг муайян даражада педагогик билимларга</w:t>
      </w:r>
      <w:r>
        <w:rPr>
          <w:spacing w:val="1"/>
        </w:rPr>
        <w:t xml:space="preserve"> </w:t>
      </w:r>
      <w:r>
        <w:t>эга</w:t>
      </w:r>
      <w:r>
        <w:rPr>
          <w:spacing w:val="-2"/>
        </w:rPr>
        <w:t xml:space="preserve"> </w:t>
      </w:r>
      <w:r>
        <w:t>бўлишлари</w:t>
      </w:r>
      <w:r>
        <w:rPr>
          <w:spacing w:val="-1"/>
        </w:rPr>
        <w:t xml:space="preserve"> </w:t>
      </w:r>
      <w:r>
        <w:t>ҳам</w:t>
      </w:r>
      <w:r>
        <w:rPr>
          <w:spacing w:val="-3"/>
        </w:rPr>
        <w:t xml:space="preserve"> </w:t>
      </w:r>
      <w:r>
        <w:t>аҳамиятлидир.</w:t>
      </w:r>
    </w:p>
    <w:p w:rsidR="000F7DF1" w:rsidRDefault="000F7DF1">
      <w:pPr>
        <w:pStyle w:val="a3"/>
        <w:spacing w:before="8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before="1" w:line="276" w:lineRule="auto"/>
        <w:ind w:left="3161" w:right="968" w:hanging="920"/>
      </w:pPr>
      <w:r>
        <w:t>ЁШЛАРНИНГ МАЪНАВИЙ – АХЛОҚИЙ ТАРБИЯСИДА</w:t>
      </w:r>
      <w:r>
        <w:rPr>
          <w:spacing w:val="-67"/>
        </w:rPr>
        <w:t xml:space="preserve"> </w:t>
      </w:r>
      <w:r>
        <w:t>ЭЪТИҚОД</w:t>
      </w:r>
      <w:r>
        <w:rPr>
          <w:spacing w:val="-2"/>
        </w:rPr>
        <w:t xml:space="preserve"> </w:t>
      </w:r>
      <w:r>
        <w:t>ФЕНОМЕНИНИНГ</w:t>
      </w:r>
      <w:r>
        <w:rPr>
          <w:spacing w:val="-2"/>
        </w:rPr>
        <w:t xml:space="preserve"> </w:t>
      </w:r>
      <w:r>
        <w:t>ЎРНИ</w:t>
      </w:r>
    </w:p>
    <w:p w:rsidR="000F7DF1" w:rsidRDefault="00E913CB">
      <w:pPr>
        <w:spacing w:line="276" w:lineRule="auto"/>
        <w:ind w:left="8206" w:right="404" w:firstLine="868"/>
        <w:jc w:val="right"/>
        <w:rPr>
          <w:i/>
          <w:sz w:val="28"/>
        </w:rPr>
      </w:pPr>
      <w:r>
        <w:rPr>
          <w:i/>
          <w:sz w:val="28"/>
        </w:rPr>
        <w:t>О.Боятов,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НамДУ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талабаси</w:t>
      </w:r>
    </w:p>
    <w:p w:rsidR="000F7DF1" w:rsidRDefault="000F7DF1">
      <w:pPr>
        <w:pStyle w:val="a3"/>
        <w:spacing w:before="1"/>
        <w:ind w:left="0" w:firstLine="0"/>
        <w:jc w:val="left"/>
        <w:rPr>
          <w:i/>
          <w:sz w:val="27"/>
        </w:rPr>
      </w:pPr>
    </w:p>
    <w:p w:rsidR="000F7DF1" w:rsidRDefault="00E913CB">
      <w:pPr>
        <w:pStyle w:val="a3"/>
        <w:spacing w:before="1" w:line="276" w:lineRule="auto"/>
        <w:ind w:right="405"/>
      </w:pPr>
      <w:r>
        <w:t>Ўзбекистон</w:t>
      </w:r>
      <w:r>
        <w:rPr>
          <w:spacing w:val="1"/>
        </w:rPr>
        <w:t xml:space="preserve"> </w:t>
      </w:r>
      <w:r>
        <w:t>мустақиллигининг</w:t>
      </w:r>
      <w:r>
        <w:rPr>
          <w:spacing w:val="1"/>
        </w:rPr>
        <w:t xml:space="preserve"> </w:t>
      </w:r>
      <w:r>
        <w:t>мустаҳкамлиги,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келажакдаги</w:t>
      </w:r>
      <w:r>
        <w:rPr>
          <w:spacing w:val="1"/>
        </w:rPr>
        <w:t xml:space="preserve"> </w:t>
      </w:r>
      <w:r>
        <w:t>равнақи,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авлоднинг</w:t>
      </w:r>
      <w:r>
        <w:rPr>
          <w:spacing w:val="1"/>
        </w:rPr>
        <w:t xml:space="preserve"> </w:t>
      </w:r>
      <w:r>
        <w:t>маънавий-ахлоқий</w:t>
      </w:r>
      <w:r>
        <w:rPr>
          <w:spacing w:val="1"/>
        </w:rPr>
        <w:t xml:space="preserve"> </w:t>
      </w:r>
      <w:r>
        <w:t>баркамоллиги,</w:t>
      </w:r>
      <w:r>
        <w:rPr>
          <w:spacing w:val="1"/>
        </w:rPr>
        <w:t xml:space="preserve"> </w:t>
      </w:r>
      <w:r>
        <w:t>ғоявий-</w:t>
      </w:r>
      <w:r>
        <w:rPr>
          <w:spacing w:val="1"/>
        </w:rPr>
        <w:t xml:space="preserve"> </w:t>
      </w:r>
      <w:r>
        <w:t>сиёсий етуклиги, миллий ўзлигини теран англаб етганлигига кўп жиҳатдан</w:t>
      </w:r>
      <w:r>
        <w:rPr>
          <w:spacing w:val="1"/>
        </w:rPr>
        <w:t xml:space="preserve"> </w:t>
      </w:r>
      <w:r>
        <w:t>боғлиқ.</w:t>
      </w:r>
    </w:p>
    <w:p w:rsidR="000F7DF1" w:rsidRDefault="00E913CB">
      <w:pPr>
        <w:pStyle w:val="a3"/>
        <w:spacing w:line="276" w:lineRule="auto"/>
        <w:ind w:right="407"/>
      </w:pPr>
      <w:r>
        <w:t>Жамиятнинг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соҳаларига</w:t>
      </w:r>
      <w:r>
        <w:rPr>
          <w:spacing w:val="1"/>
        </w:rPr>
        <w:t xml:space="preserve"> </w:t>
      </w:r>
      <w:r>
        <w:t>шиддат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ўз</w:t>
      </w:r>
      <w:r>
        <w:rPr>
          <w:spacing w:val="71"/>
        </w:rPr>
        <w:t xml:space="preserve"> </w:t>
      </w:r>
      <w:r>
        <w:t>таъсирини</w:t>
      </w:r>
      <w:r>
        <w:rPr>
          <w:spacing w:val="1"/>
        </w:rPr>
        <w:t xml:space="preserve"> </w:t>
      </w:r>
      <w:r>
        <w:t>кўрсатаётган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жараёнлари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бунинг</w:t>
      </w:r>
      <w:r>
        <w:rPr>
          <w:spacing w:val="71"/>
        </w:rPr>
        <w:t xml:space="preserve"> </w:t>
      </w:r>
      <w:r>
        <w:t>оқибатида</w:t>
      </w:r>
      <w:r>
        <w:rPr>
          <w:spacing w:val="71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бўлаётган</w:t>
      </w:r>
      <w:r>
        <w:rPr>
          <w:spacing w:val="1"/>
        </w:rPr>
        <w:t xml:space="preserve"> </w:t>
      </w:r>
      <w:r>
        <w:t>маънавий таҳдидлар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ортиб</w:t>
      </w:r>
      <w:r>
        <w:rPr>
          <w:spacing w:val="1"/>
        </w:rPr>
        <w:t xml:space="preserve"> </w:t>
      </w:r>
      <w:r>
        <w:t>бораётган</w:t>
      </w:r>
      <w:r>
        <w:rPr>
          <w:spacing w:val="1"/>
        </w:rPr>
        <w:t xml:space="preserve"> </w:t>
      </w:r>
      <w:r>
        <w:t>ҳозирги</w:t>
      </w:r>
      <w:r>
        <w:rPr>
          <w:spacing w:val="7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эътиқод</w:t>
      </w:r>
      <w:r>
        <w:rPr>
          <w:spacing w:val="1"/>
        </w:rPr>
        <w:t xml:space="preserve"> </w:t>
      </w:r>
      <w:r>
        <w:t>феноменини</w:t>
      </w:r>
      <w:r>
        <w:rPr>
          <w:spacing w:val="1"/>
        </w:rPr>
        <w:t xml:space="preserve"> </w:t>
      </w:r>
      <w:r>
        <w:t>ўрганиш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вазифа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маънавий-ахлоқий баркамоллиги эса турли мафкуравий</w:t>
      </w:r>
      <w:r>
        <w:rPr>
          <w:spacing w:val="1"/>
        </w:rPr>
        <w:t xml:space="preserve"> </w:t>
      </w:r>
      <w:r>
        <w:t>таҳдидлар,</w:t>
      </w:r>
      <w:r>
        <w:rPr>
          <w:spacing w:val="1"/>
        </w:rPr>
        <w:t xml:space="preserve"> </w:t>
      </w:r>
      <w:r>
        <w:t>сохта</w:t>
      </w:r>
      <w:r>
        <w:rPr>
          <w:spacing w:val="1"/>
        </w:rPr>
        <w:t xml:space="preserve"> </w:t>
      </w:r>
      <w:r>
        <w:t>ғояларга</w:t>
      </w:r>
      <w:r>
        <w:rPr>
          <w:spacing w:val="1"/>
        </w:rPr>
        <w:t xml:space="preserve"> </w:t>
      </w:r>
      <w:r>
        <w:t>кўр-кўрона</w:t>
      </w:r>
      <w:r>
        <w:rPr>
          <w:spacing w:val="1"/>
        </w:rPr>
        <w:t xml:space="preserve"> </w:t>
      </w:r>
      <w:r>
        <w:t>оғ</w:t>
      </w:r>
      <w:r>
        <w:t>иб кетмаслиги, илғор мафкурага қатъий амал қилиши</w:t>
      </w:r>
      <w:r>
        <w:rPr>
          <w:spacing w:val="-67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эътиқодига боғлиқ.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t>Эътиқод</w:t>
      </w:r>
      <w:r>
        <w:rPr>
          <w:spacing w:val="1"/>
        </w:rPr>
        <w:t xml:space="preserve"> </w:t>
      </w:r>
      <w:r>
        <w:t>(арабча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ишонмоқ,</w:t>
      </w:r>
      <w:r>
        <w:rPr>
          <w:spacing w:val="1"/>
        </w:rPr>
        <w:t xml:space="preserve"> </w:t>
      </w:r>
      <w:r>
        <w:t>имон, амин</w:t>
      </w:r>
      <w:r>
        <w:rPr>
          <w:spacing w:val="1"/>
        </w:rPr>
        <w:t xml:space="preserve"> </w:t>
      </w:r>
      <w:r>
        <w:t>бўлмоқ)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инсон фаолияти</w:t>
      </w:r>
      <w:r>
        <w:rPr>
          <w:spacing w:val="-67"/>
        </w:rPr>
        <w:t xml:space="preserve"> </w:t>
      </w:r>
      <w:r>
        <w:t>учун маънавий</w:t>
      </w:r>
      <w:r>
        <w:rPr>
          <w:spacing w:val="1"/>
        </w:rPr>
        <w:t xml:space="preserve"> </w:t>
      </w:r>
      <w:r>
        <w:t>асос, йўл-йўриқ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мўлжал</w:t>
      </w:r>
      <w:r>
        <w:rPr>
          <w:spacing w:val="70"/>
        </w:rPr>
        <w:t xml:space="preserve"> </w:t>
      </w:r>
      <w:r>
        <w:t>бўлиб хизмат</w:t>
      </w:r>
      <w:r>
        <w:rPr>
          <w:spacing w:val="70"/>
        </w:rPr>
        <w:t xml:space="preserve"> </w:t>
      </w:r>
      <w:r>
        <w:t>қилувчи, ақл,</w:t>
      </w:r>
      <w:r>
        <w:rPr>
          <w:spacing w:val="70"/>
        </w:rPr>
        <w:t xml:space="preserve"> </w:t>
      </w:r>
      <w:r>
        <w:t>ҳис</w:t>
      </w:r>
      <w:r>
        <w:rPr>
          <w:spacing w:val="-67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ирода воситасида</w:t>
      </w:r>
      <w:r>
        <w:rPr>
          <w:spacing w:val="1"/>
        </w:rPr>
        <w:t xml:space="preserve"> </w:t>
      </w:r>
      <w:r>
        <w:t>англанган</w:t>
      </w:r>
      <w:r>
        <w:rPr>
          <w:spacing w:val="1"/>
        </w:rPr>
        <w:t xml:space="preserve"> </w:t>
      </w:r>
      <w:r>
        <w:t>билимлар,</w:t>
      </w:r>
      <w:r>
        <w:rPr>
          <w:spacing w:val="1"/>
        </w:rPr>
        <w:t xml:space="preserve"> </w:t>
      </w:r>
      <w:r>
        <w:t>ғоя</w:t>
      </w:r>
      <w:r>
        <w:rPr>
          <w:spacing w:val="70"/>
        </w:rPr>
        <w:t xml:space="preserve"> </w:t>
      </w:r>
      <w:r>
        <w:t>ва</w:t>
      </w:r>
      <w:r>
        <w:rPr>
          <w:spacing w:val="70"/>
        </w:rPr>
        <w:t xml:space="preserve"> </w:t>
      </w:r>
      <w:r>
        <w:t>тасаввурлар</w:t>
      </w:r>
      <w:r>
        <w:rPr>
          <w:spacing w:val="70"/>
        </w:rPr>
        <w:t xml:space="preserve"> </w:t>
      </w:r>
      <w:r>
        <w:t>ифодаси</w:t>
      </w:r>
      <w:r>
        <w:rPr>
          <w:spacing w:val="1"/>
        </w:rPr>
        <w:t xml:space="preserve"> </w:t>
      </w:r>
      <w:r>
        <w:t>бўлган</w:t>
      </w:r>
      <w:r>
        <w:rPr>
          <w:spacing w:val="68"/>
        </w:rPr>
        <w:t xml:space="preserve"> </w:t>
      </w:r>
      <w:r>
        <w:t>тушунчадир</w:t>
      </w:r>
      <w:r>
        <w:rPr>
          <w:vertAlign w:val="superscript"/>
        </w:rPr>
        <w:t>204</w:t>
      </w:r>
      <w:r>
        <w:t>.</w:t>
      </w:r>
    </w:p>
    <w:p w:rsidR="000F7DF1" w:rsidRDefault="00E913CB">
      <w:pPr>
        <w:pStyle w:val="a3"/>
        <w:spacing w:before="3" w:line="276" w:lineRule="auto"/>
        <w:ind w:right="405"/>
      </w:pPr>
      <w:r>
        <w:t>Эътиқод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масаласи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жамияти</w:t>
      </w:r>
      <w:r>
        <w:rPr>
          <w:spacing w:val="1"/>
        </w:rPr>
        <w:t xml:space="preserve"> </w:t>
      </w:r>
      <w:r>
        <w:t>тараққиёти мобайнидаги долзарб масалалардан бири бўлиб келган. Чунки ҳар</w:t>
      </w:r>
      <w:r>
        <w:rPr>
          <w:spacing w:val="-67"/>
        </w:rPr>
        <w:t xml:space="preserve"> </w:t>
      </w:r>
      <w:r>
        <w:t>бир тарихий даврнинг баркамол авлодин</w:t>
      </w:r>
      <w:r>
        <w:t>и вояга етказишда маънавий соҳа</w:t>
      </w:r>
      <w:r>
        <w:rPr>
          <w:spacing w:val="1"/>
        </w:rPr>
        <w:t xml:space="preserve"> </w:t>
      </w:r>
      <w:r>
        <w:t>ривожининг узвий</w:t>
      </w:r>
      <w:r>
        <w:rPr>
          <w:spacing w:val="1"/>
        </w:rPr>
        <w:t xml:space="preserve"> </w:t>
      </w:r>
      <w:r>
        <w:t>таркибий қисми</w:t>
      </w:r>
      <w:r>
        <w:rPr>
          <w:spacing w:val="71"/>
        </w:rPr>
        <w:t xml:space="preserve"> </w:t>
      </w:r>
      <w:r>
        <w:t>инсон эътиқодини</w:t>
      </w:r>
      <w:r>
        <w:rPr>
          <w:spacing w:val="71"/>
        </w:rPr>
        <w:t xml:space="preserve"> </w:t>
      </w:r>
      <w:r>
        <w:t>қарор</w:t>
      </w:r>
      <w:r>
        <w:rPr>
          <w:spacing w:val="71"/>
        </w:rPr>
        <w:t xml:space="preserve"> </w:t>
      </w:r>
      <w:r>
        <w:t>топтириш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бевосита</w:t>
      </w:r>
      <w:r>
        <w:rPr>
          <w:spacing w:val="1"/>
        </w:rPr>
        <w:t xml:space="preserve"> </w:t>
      </w:r>
      <w:r>
        <w:t>боғлиқ бўлган.</w:t>
      </w:r>
      <w:r>
        <w:rPr>
          <w:spacing w:val="1"/>
        </w:rPr>
        <w:t xml:space="preserve"> </w:t>
      </w:r>
      <w:r>
        <w:t>Шу боис</w:t>
      </w:r>
      <w:r>
        <w:rPr>
          <w:spacing w:val="1"/>
        </w:rPr>
        <w:t xml:space="preserve"> </w:t>
      </w:r>
      <w:r>
        <w:t>халқлар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давлатлар</w:t>
      </w:r>
      <w:r>
        <w:rPr>
          <w:spacing w:val="1"/>
        </w:rPr>
        <w:t xml:space="preserve"> </w:t>
      </w:r>
      <w:r>
        <w:t>тараққиёти</w:t>
      </w:r>
      <w:r>
        <w:rPr>
          <w:spacing w:val="1"/>
        </w:rPr>
        <w:t xml:space="preserve"> </w:t>
      </w:r>
      <w:r>
        <w:t>шундан</w:t>
      </w:r>
      <w:r>
        <w:rPr>
          <w:spacing w:val="1"/>
        </w:rPr>
        <w:t xml:space="preserve"> </w:t>
      </w:r>
      <w:r>
        <w:t>далолат</w:t>
      </w:r>
      <w:r>
        <w:rPr>
          <w:spacing w:val="1"/>
        </w:rPr>
        <w:t xml:space="preserve"> </w:t>
      </w:r>
      <w:r>
        <w:t>берадики, ривожланишнинг мақола ва салоҳияти даражаси,</w:t>
      </w:r>
      <w:r>
        <w:rPr>
          <w:spacing w:val="1"/>
        </w:rPr>
        <w:t xml:space="preserve"> </w:t>
      </w:r>
      <w:r>
        <w:t xml:space="preserve">шубҳасиз, фуқаролар </w:t>
      </w:r>
      <w:r>
        <w:t>эътиқодини шакллантириш масалаларининг ечимини</w:t>
      </w:r>
      <w:r>
        <w:rPr>
          <w:spacing w:val="1"/>
        </w:rPr>
        <w:t xml:space="preserve"> </w:t>
      </w:r>
      <w:r>
        <w:t>топганлиги</w:t>
      </w:r>
      <w:r>
        <w:rPr>
          <w:spacing w:val="-4"/>
        </w:rPr>
        <w:t xml:space="preserve"> </w:t>
      </w:r>
      <w:r>
        <w:t>билан</w:t>
      </w:r>
      <w:r>
        <w:rPr>
          <w:spacing w:val="2"/>
        </w:rPr>
        <w:t xml:space="preserve"> </w:t>
      </w:r>
      <w:r>
        <w:t>ҳам аҳамиятлидир.</w:t>
      </w:r>
    </w:p>
    <w:p w:rsidR="000F7DF1" w:rsidRDefault="00E913CB">
      <w:pPr>
        <w:pStyle w:val="a3"/>
        <w:spacing w:line="276" w:lineRule="auto"/>
        <w:ind w:right="404"/>
      </w:pPr>
      <w:r>
        <w:t>Тарбия тарихан муайян мафкура ёки дин билан узвий боғланишини ҳеч</w:t>
      </w:r>
      <w:r>
        <w:rPr>
          <w:spacing w:val="-67"/>
        </w:rPr>
        <w:t xml:space="preserve"> </w:t>
      </w:r>
      <w:r>
        <w:t>ким инкор эта олмайди. Октябрь инқилобигача</w:t>
      </w:r>
      <w:r>
        <w:rPr>
          <w:spacing w:val="1"/>
        </w:rPr>
        <w:t xml:space="preserve"> </w:t>
      </w:r>
      <w:r>
        <w:t>Марказий Осиёда, чунончи,</w:t>
      </w:r>
      <w:r>
        <w:rPr>
          <w:spacing w:val="1"/>
        </w:rPr>
        <w:t xml:space="preserve"> </w:t>
      </w:r>
      <w:r>
        <w:t>Ўзбекистонда маҳаллий аҳоли тарбия тизимининг</w:t>
      </w:r>
      <w:r>
        <w:rPr>
          <w:spacing w:val="70"/>
        </w:rPr>
        <w:t xml:space="preserve"> </w:t>
      </w:r>
      <w:r>
        <w:t>ғоявий асоси ислом дини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ақидалари</w:t>
      </w:r>
      <w:r>
        <w:rPr>
          <w:spacing w:val="1"/>
        </w:rPr>
        <w:t xml:space="preserve"> </w:t>
      </w:r>
      <w:r>
        <w:t>бўлган.</w:t>
      </w:r>
      <w:r>
        <w:rPr>
          <w:spacing w:val="1"/>
        </w:rPr>
        <w:t xml:space="preserve"> </w:t>
      </w:r>
      <w:r>
        <w:t>Собиқ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иттифоқида,</w:t>
      </w:r>
      <w:r>
        <w:rPr>
          <w:spacing w:val="1"/>
        </w:rPr>
        <w:t xml:space="preserve"> </w:t>
      </w:r>
      <w:r>
        <w:t>марксча-ленинча</w:t>
      </w:r>
      <w:r>
        <w:rPr>
          <w:spacing w:val="1"/>
        </w:rPr>
        <w:t xml:space="preserve"> </w:t>
      </w:r>
      <w:r>
        <w:t>фалсафага таянган</w:t>
      </w:r>
      <w:r>
        <w:rPr>
          <w:spacing w:val="1"/>
        </w:rPr>
        <w:t xml:space="preserve"> </w:t>
      </w:r>
      <w:r>
        <w:t>коммунизм</w:t>
      </w:r>
      <w:r>
        <w:rPr>
          <w:spacing w:val="1"/>
        </w:rPr>
        <w:t xml:space="preserve"> </w:t>
      </w:r>
      <w:r>
        <w:t>ғояси</w:t>
      </w:r>
      <w:r>
        <w:rPr>
          <w:spacing w:val="1"/>
        </w:rPr>
        <w:t xml:space="preserve"> </w:t>
      </w:r>
      <w:r>
        <w:t>партия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мафкурасига</w:t>
      </w:r>
      <w:r>
        <w:rPr>
          <w:spacing w:val="1"/>
        </w:rPr>
        <w:t xml:space="preserve"> </w:t>
      </w:r>
      <w:r>
        <w:t>асос</w:t>
      </w:r>
      <w:r>
        <w:rPr>
          <w:spacing w:val="1"/>
        </w:rPr>
        <w:t xml:space="preserve"> </w:t>
      </w:r>
      <w:r>
        <w:t>солинган</w:t>
      </w:r>
      <w:r>
        <w:rPr>
          <w:spacing w:val="1"/>
        </w:rPr>
        <w:t xml:space="preserve"> </w:t>
      </w:r>
      <w:r>
        <w:t>ва коммунистик эътиқод тарбияни асосига айл</w:t>
      </w:r>
      <w:r>
        <w:t>анган эди. Лекин</w:t>
      </w:r>
      <w:r>
        <w:rPr>
          <w:spacing w:val="1"/>
        </w:rPr>
        <w:t xml:space="preserve"> </w:t>
      </w:r>
      <w:r>
        <w:t>ушбу илгари сурилган ижтимоий назариялар, сохта тенглик, сохта адолат,</w:t>
      </w:r>
      <w:r>
        <w:rPr>
          <w:spacing w:val="1"/>
        </w:rPr>
        <w:t xml:space="preserve"> </w:t>
      </w:r>
      <w:r>
        <w:t>сохта</w:t>
      </w:r>
      <w:r>
        <w:rPr>
          <w:spacing w:val="1"/>
        </w:rPr>
        <w:t xml:space="preserve"> </w:t>
      </w:r>
      <w:r>
        <w:t>биродарлик</w:t>
      </w:r>
      <w:r>
        <w:rPr>
          <w:spacing w:val="1"/>
        </w:rPr>
        <w:t xml:space="preserve"> </w:t>
      </w:r>
      <w:r>
        <w:t>байроғига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коммунистик</w:t>
      </w:r>
      <w:r>
        <w:rPr>
          <w:spacing w:val="1"/>
        </w:rPr>
        <w:t xml:space="preserve"> </w:t>
      </w:r>
      <w:r>
        <w:t>эътиқод воқеликка</w:t>
      </w:r>
      <w:r>
        <w:rPr>
          <w:spacing w:val="1"/>
        </w:rPr>
        <w:t xml:space="preserve"> </w:t>
      </w:r>
      <w:r>
        <w:t>мутлақо</w:t>
      </w:r>
      <w:r>
        <w:rPr>
          <w:spacing w:val="1"/>
        </w:rPr>
        <w:t xml:space="preserve"> </w:t>
      </w:r>
      <w:r>
        <w:t>тўғри келмаслигини ҳаёт кўрсатди. Бугунги</w:t>
      </w:r>
      <w:r>
        <w:rPr>
          <w:spacing w:val="71"/>
        </w:rPr>
        <w:t xml:space="preserve"> </w:t>
      </w:r>
      <w:r>
        <w:t>мактаб,</w:t>
      </w:r>
      <w:r>
        <w:rPr>
          <w:spacing w:val="71"/>
        </w:rPr>
        <w:t xml:space="preserve"> </w:t>
      </w:r>
      <w:r>
        <w:t>коллеж,</w:t>
      </w:r>
      <w:r>
        <w:rPr>
          <w:spacing w:val="71"/>
        </w:rPr>
        <w:t xml:space="preserve"> </w:t>
      </w:r>
      <w:r>
        <w:t>олий</w:t>
      </w:r>
      <w:r>
        <w:rPr>
          <w:spacing w:val="7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юрти</w:t>
      </w:r>
      <w:r>
        <w:rPr>
          <w:spacing w:val="1"/>
        </w:rPr>
        <w:t xml:space="preserve"> </w:t>
      </w:r>
      <w:r>
        <w:t>талабаси</w:t>
      </w:r>
      <w:r>
        <w:rPr>
          <w:spacing w:val="1"/>
        </w:rPr>
        <w:t xml:space="preserve"> </w:t>
      </w:r>
      <w:r>
        <w:t>эртага</w:t>
      </w:r>
      <w:r>
        <w:rPr>
          <w:spacing w:val="1"/>
        </w:rPr>
        <w:t xml:space="preserve"> </w:t>
      </w:r>
      <w:r>
        <w:t>ижтимоий-и</w:t>
      </w:r>
      <w:r>
        <w:t>қтисодий</w:t>
      </w:r>
      <w:r>
        <w:rPr>
          <w:spacing w:val="1"/>
        </w:rPr>
        <w:t xml:space="preserve"> </w:t>
      </w:r>
      <w:r>
        <w:t>ҳаётнинг</w:t>
      </w:r>
      <w:r>
        <w:rPr>
          <w:spacing w:val="71"/>
        </w:rPr>
        <w:t xml:space="preserve"> </w:t>
      </w:r>
      <w:r>
        <w:t>зиддиятли</w:t>
      </w:r>
      <w:r>
        <w:rPr>
          <w:spacing w:val="1"/>
        </w:rPr>
        <w:t xml:space="preserve"> </w:t>
      </w:r>
      <w:r>
        <w:t>муносабатлар</w:t>
      </w:r>
      <w:r>
        <w:rPr>
          <w:spacing w:val="71"/>
        </w:rPr>
        <w:t xml:space="preserve"> </w:t>
      </w:r>
      <w:r>
        <w:t>майдонига</w:t>
      </w:r>
      <w:r>
        <w:rPr>
          <w:spacing w:val="71"/>
        </w:rPr>
        <w:t xml:space="preserve"> </w:t>
      </w:r>
      <w:r>
        <w:t>бел</w:t>
      </w:r>
      <w:r>
        <w:rPr>
          <w:spacing w:val="71"/>
        </w:rPr>
        <w:t xml:space="preserve"> </w:t>
      </w:r>
      <w:r>
        <w:t>боғлаб</w:t>
      </w:r>
      <w:r>
        <w:rPr>
          <w:spacing w:val="71"/>
        </w:rPr>
        <w:t xml:space="preserve"> </w:t>
      </w:r>
      <w:r>
        <w:t>тушади.</w:t>
      </w:r>
      <w:r>
        <w:rPr>
          <w:spacing w:val="70"/>
        </w:rPr>
        <w:t xml:space="preserve"> </w:t>
      </w:r>
      <w:r>
        <w:t xml:space="preserve">Ёшларимизнинг  </w:t>
      </w:r>
      <w:r>
        <w:rPr>
          <w:spacing w:val="1"/>
        </w:rPr>
        <w:t xml:space="preserve"> </w:t>
      </w:r>
      <w:r>
        <w:t>элда,</w:t>
      </w:r>
      <w:r>
        <w:rPr>
          <w:spacing w:val="1"/>
        </w:rPr>
        <w:t xml:space="preserve"> </w:t>
      </w:r>
      <w:r>
        <w:t>дунёда</w:t>
      </w:r>
      <w:r>
        <w:rPr>
          <w:spacing w:val="1"/>
        </w:rPr>
        <w:t xml:space="preserve"> </w:t>
      </w:r>
      <w:r>
        <w:t>эътиборли</w:t>
      </w:r>
      <w:r>
        <w:rPr>
          <w:spacing w:val="1"/>
        </w:rPr>
        <w:t xml:space="preserve"> </w:t>
      </w:r>
      <w:r>
        <w:t>бўлишлари,</w:t>
      </w:r>
      <w:r>
        <w:rPr>
          <w:spacing w:val="1"/>
        </w:rPr>
        <w:t xml:space="preserve"> </w:t>
      </w:r>
      <w:r>
        <w:t>маънавий-ахлоқий</w:t>
      </w:r>
      <w:r>
        <w:rPr>
          <w:spacing w:val="1"/>
        </w:rPr>
        <w:t xml:space="preserve"> </w:t>
      </w:r>
      <w:r>
        <w:t>тарбияси кўп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имон-эътиқодлилиги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белгиланади.</w:t>
      </w:r>
      <w:r>
        <w:rPr>
          <w:spacing w:val="1"/>
        </w:rPr>
        <w:t xml:space="preserve"> </w:t>
      </w:r>
      <w:r>
        <w:t>Эътиқод шахс</w:t>
      </w:r>
      <w:r>
        <w:rPr>
          <w:spacing w:val="1"/>
        </w:rPr>
        <w:t xml:space="preserve"> </w:t>
      </w:r>
      <w:r>
        <w:t>дунёқараши тизимида муҳим ўрин эгаллайди. Унинг аҳамияти, биринчидан,</w:t>
      </w:r>
      <w:r>
        <w:rPr>
          <w:spacing w:val="1"/>
        </w:rPr>
        <w:t xml:space="preserve"> </w:t>
      </w:r>
      <w:r>
        <w:t>ҳаётда</w:t>
      </w:r>
      <w:r>
        <w:rPr>
          <w:spacing w:val="71"/>
        </w:rPr>
        <w:t xml:space="preserve"> </w:t>
      </w:r>
      <w:r>
        <w:t>муайян</w:t>
      </w:r>
      <w:r>
        <w:rPr>
          <w:spacing w:val="71"/>
        </w:rPr>
        <w:t xml:space="preserve"> </w:t>
      </w:r>
      <w:r>
        <w:t>қатъий</w:t>
      </w:r>
      <w:r>
        <w:rPr>
          <w:spacing w:val="71"/>
        </w:rPr>
        <w:t xml:space="preserve"> </w:t>
      </w:r>
      <w:r>
        <w:t>позицияни</w:t>
      </w:r>
      <w:r>
        <w:rPr>
          <w:spacing w:val="71"/>
        </w:rPr>
        <w:t xml:space="preserve"> </w:t>
      </w:r>
      <w:r>
        <w:t>эгаллаши</w:t>
      </w:r>
      <w:r>
        <w:rPr>
          <w:spacing w:val="71"/>
        </w:rPr>
        <w:t xml:space="preserve"> </w:t>
      </w:r>
      <w:r>
        <w:t>сифатида</w:t>
      </w:r>
      <w:r>
        <w:rPr>
          <w:spacing w:val="7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дунёқарашидаги барқарорликни</w:t>
      </w:r>
      <w:r>
        <w:rPr>
          <w:spacing w:val="1"/>
        </w:rPr>
        <w:t xml:space="preserve"> </w:t>
      </w:r>
      <w:r>
        <w:t>белгиловчи</w:t>
      </w:r>
      <w:r>
        <w:rPr>
          <w:spacing w:val="1"/>
        </w:rPr>
        <w:t xml:space="preserve"> </w:t>
      </w:r>
      <w:r>
        <w:t>халқа</w:t>
      </w:r>
      <w:r>
        <w:rPr>
          <w:spacing w:val="1"/>
        </w:rPr>
        <w:t xml:space="preserve"> </w:t>
      </w:r>
      <w:r>
        <w:t>сифатида,</w:t>
      </w:r>
      <w:r>
        <w:rPr>
          <w:spacing w:val="1"/>
        </w:rPr>
        <w:t xml:space="preserve"> </w:t>
      </w:r>
      <w:r>
        <w:t>иккинчидан,</w:t>
      </w:r>
      <w:r>
        <w:rPr>
          <w:spacing w:val="1"/>
        </w:rPr>
        <w:t xml:space="preserve"> </w:t>
      </w:r>
      <w:r>
        <w:t>юзага</w:t>
      </w:r>
      <w:r>
        <w:rPr>
          <w:spacing w:val="1"/>
        </w:rPr>
        <w:t xml:space="preserve"> </w:t>
      </w:r>
      <w:r>
        <w:t>келиши</w:t>
      </w:r>
      <w:r>
        <w:rPr>
          <w:spacing w:val="1"/>
        </w:rPr>
        <w:t xml:space="preserve"> </w:t>
      </w:r>
      <w:r>
        <w:t>мумкин бўлган</w:t>
      </w:r>
      <w:r>
        <w:rPr>
          <w:spacing w:val="1"/>
        </w:rPr>
        <w:t xml:space="preserve"> </w:t>
      </w:r>
      <w:r>
        <w:t>қийинчиликлардан</w:t>
      </w:r>
      <w:r>
        <w:rPr>
          <w:spacing w:val="1"/>
        </w:rPr>
        <w:t xml:space="preserve"> </w:t>
      </w:r>
      <w:r>
        <w:t>чўчимасликка,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бартараф</w:t>
      </w:r>
      <w:r>
        <w:rPr>
          <w:spacing w:val="1"/>
        </w:rPr>
        <w:t xml:space="preserve"> </w:t>
      </w:r>
      <w:r>
        <w:t>этишнинг</w:t>
      </w:r>
      <w:r>
        <w:rPr>
          <w:spacing w:val="1"/>
        </w:rPr>
        <w:t xml:space="preserve"> </w:t>
      </w:r>
      <w:r>
        <w:t>оқилона</w:t>
      </w:r>
      <w:r>
        <w:rPr>
          <w:spacing w:val="1"/>
        </w:rPr>
        <w:t xml:space="preserve"> </w:t>
      </w:r>
      <w:r>
        <w:t>йўлларини</w:t>
      </w:r>
      <w:r>
        <w:rPr>
          <w:spacing w:val="1"/>
        </w:rPr>
        <w:t xml:space="preserve"> </w:t>
      </w:r>
      <w:r>
        <w:t>излашга,</w:t>
      </w:r>
      <w:r>
        <w:rPr>
          <w:spacing w:val="71"/>
        </w:rPr>
        <w:t xml:space="preserve"> </w:t>
      </w:r>
      <w:r>
        <w:t>хизмат</w:t>
      </w:r>
      <w:r>
        <w:rPr>
          <w:spacing w:val="71"/>
        </w:rPr>
        <w:t xml:space="preserve"> </w:t>
      </w:r>
      <w:r>
        <w:t>қилишида</w:t>
      </w:r>
      <w:r>
        <w:rPr>
          <w:spacing w:val="-67"/>
        </w:rPr>
        <w:t xml:space="preserve"> </w:t>
      </w:r>
      <w:r>
        <w:t>кўринади.</w:t>
      </w:r>
    </w:p>
    <w:p w:rsidR="000F7DF1" w:rsidRDefault="00E913CB">
      <w:pPr>
        <w:pStyle w:val="a3"/>
        <w:spacing w:line="276" w:lineRule="auto"/>
        <w:ind w:right="405"/>
      </w:pPr>
      <w:r>
        <w:t>Ҳаётда</w:t>
      </w:r>
      <w:r>
        <w:rPr>
          <w:spacing w:val="1"/>
        </w:rPr>
        <w:t xml:space="preserve"> </w:t>
      </w:r>
      <w:r>
        <w:t>содир</w:t>
      </w:r>
      <w:r>
        <w:rPr>
          <w:spacing w:val="1"/>
        </w:rPr>
        <w:t xml:space="preserve"> </w:t>
      </w:r>
      <w:r>
        <w:t>бўладиган</w:t>
      </w:r>
      <w:r>
        <w:rPr>
          <w:spacing w:val="1"/>
        </w:rPr>
        <w:t xml:space="preserve"> </w:t>
      </w:r>
      <w:r>
        <w:t>воқеа-ҳодисаларга</w:t>
      </w:r>
      <w:r>
        <w:rPr>
          <w:spacing w:val="1"/>
        </w:rPr>
        <w:t xml:space="preserve"> </w:t>
      </w:r>
      <w:r>
        <w:t>иккиланиб</w:t>
      </w:r>
      <w:r>
        <w:rPr>
          <w:spacing w:val="1"/>
        </w:rPr>
        <w:t xml:space="preserve"> </w:t>
      </w:r>
      <w:r>
        <w:t>муносабатда</w:t>
      </w:r>
      <w:r>
        <w:rPr>
          <w:spacing w:val="1"/>
        </w:rPr>
        <w:t xml:space="preserve"> </w:t>
      </w:r>
      <w:r>
        <w:t>бўлиш,</w:t>
      </w:r>
      <w:r>
        <w:rPr>
          <w:spacing w:val="1"/>
        </w:rPr>
        <w:t xml:space="preserve"> </w:t>
      </w:r>
      <w:r>
        <w:t>журъатсизлик,</w:t>
      </w:r>
      <w:r>
        <w:rPr>
          <w:spacing w:val="1"/>
        </w:rPr>
        <w:t xml:space="preserve"> </w:t>
      </w:r>
      <w:r>
        <w:t>бефарқлик</w:t>
      </w:r>
      <w:r>
        <w:rPr>
          <w:spacing w:val="1"/>
        </w:rPr>
        <w:t xml:space="preserve"> </w:t>
      </w:r>
      <w:r>
        <w:t>киши</w:t>
      </w:r>
      <w:r>
        <w:rPr>
          <w:spacing w:val="1"/>
        </w:rPr>
        <w:t xml:space="preserve"> </w:t>
      </w:r>
      <w:r>
        <w:t>эътиқодининг</w:t>
      </w:r>
      <w:r>
        <w:rPr>
          <w:spacing w:val="1"/>
        </w:rPr>
        <w:t xml:space="preserve"> </w:t>
      </w:r>
      <w:r>
        <w:t>заифлиги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эътиқодсизлигидан</w:t>
      </w:r>
      <w:r>
        <w:rPr>
          <w:spacing w:val="1"/>
        </w:rPr>
        <w:t xml:space="preserve"> </w:t>
      </w:r>
      <w:r>
        <w:t>далолат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инсонлар</w:t>
      </w:r>
      <w:r>
        <w:rPr>
          <w:spacing w:val="1"/>
        </w:rPr>
        <w:t xml:space="preserve"> </w:t>
      </w:r>
      <w:r>
        <w:t>кўпинча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кишиларга</w:t>
      </w:r>
      <w:r>
        <w:rPr>
          <w:spacing w:val="1"/>
        </w:rPr>
        <w:t xml:space="preserve"> </w:t>
      </w:r>
      <w:r>
        <w:t>эргашиб</w:t>
      </w:r>
      <w:r>
        <w:rPr>
          <w:spacing w:val="70"/>
        </w:rPr>
        <w:t xml:space="preserve"> </w:t>
      </w:r>
      <w:r>
        <w:t>ёки</w:t>
      </w:r>
      <w:r>
        <w:rPr>
          <w:spacing w:val="70"/>
        </w:rPr>
        <w:t xml:space="preserve"> </w:t>
      </w:r>
      <w:r>
        <w:t>тақлид қилиб</w:t>
      </w:r>
      <w:r>
        <w:rPr>
          <w:spacing w:val="70"/>
        </w:rPr>
        <w:t xml:space="preserve"> </w:t>
      </w:r>
      <w:r>
        <w:t>яшайдилар,</w:t>
      </w:r>
      <w:r>
        <w:rPr>
          <w:spacing w:val="70"/>
        </w:rPr>
        <w:t xml:space="preserve"> </w:t>
      </w:r>
      <w:r>
        <w:t>шароитга</w:t>
      </w:r>
      <w:r>
        <w:rPr>
          <w:spacing w:val="70"/>
        </w:rPr>
        <w:t xml:space="preserve"> </w:t>
      </w:r>
      <w:r>
        <w:t>қараб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бу</w:t>
      </w:r>
      <w:r>
        <w:rPr>
          <w:spacing w:val="12"/>
        </w:rPr>
        <w:t xml:space="preserve"> </w:t>
      </w:r>
      <w:r>
        <w:t>томонга</w:t>
      </w:r>
      <w:r>
        <w:rPr>
          <w:spacing w:val="15"/>
        </w:rPr>
        <w:t xml:space="preserve"> </w:t>
      </w:r>
      <w:r>
        <w:t>оғадилар.</w:t>
      </w:r>
      <w:r>
        <w:rPr>
          <w:spacing w:val="14"/>
        </w:rPr>
        <w:t xml:space="preserve"> </w:t>
      </w:r>
      <w:r>
        <w:t>Эътиқоднинг</w:t>
      </w:r>
      <w:r>
        <w:rPr>
          <w:spacing w:val="38"/>
        </w:rPr>
        <w:t xml:space="preserve"> </w:t>
      </w:r>
      <w:r>
        <w:t>бўшлиги</w:t>
      </w:r>
      <w:r>
        <w:rPr>
          <w:spacing w:val="13"/>
        </w:rPr>
        <w:t xml:space="preserve"> </w:t>
      </w:r>
      <w:r>
        <w:t>жамият</w:t>
      </w:r>
      <w:r>
        <w:rPr>
          <w:spacing w:val="12"/>
        </w:rPr>
        <w:t xml:space="preserve"> </w:t>
      </w:r>
      <w:r>
        <w:t>тараққиётига</w:t>
      </w:r>
      <w:r>
        <w:rPr>
          <w:spacing w:val="15"/>
        </w:rPr>
        <w:t xml:space="preserve"> </w:t>
      </w:r>
      <w:r>
        <w:t>ғов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2"/>
        <w:ind w:left="0" w:firstLine="0"/>
        <w:jc w:val="left"/>
        <w:rPr>
          <w:sz w:val="10"/>
        </w:rPr>
      </w:pPr>
      <w:r>
        <w:pict>
          <v:rect id="_x0000_s1085" style="position:absolute;margin-left:85.1pt;margin-top:7.8pt;width:2in;height:.7pt;z-index:-1565388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5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204</w:t>
      </w:r>
      <w:r>
        <w:rPr>
          <w:sz w:val="20"/>
        </w:rPr>
        <w:t>Миллий</w:t>
      </w:r>
      <w:r>
        <w:rPr>
          <w:spacing w:val="-4"/>
          <w:sz w:val="20"/>
        </w:rPr>
        <w:t xml:space="preserve"> </w:t>
      </w:r>
      <w:r>
        <w:rPr>
          <w:sz w:val="20"/>
        </w:rPr>
        <w:t>ғоя:</w:t>
      </w:r>
      <w:r>
        <w:rPr>
          <w:spacing w:val="-1"/>
          <w:sz w:val="20"/>
        </w:rPr>
        <w:t xml:space="preserve"> </w:t>
      </w:r>
      <w:r>
        <w:rPr>
          <w:sz w:val="20"/>
        </w:rPr>
        <w:t>тарғибот</w:t>
      </w:r>
      <w:r>
        <w:rPr>
          <w:spacing w:val="-2"/>
          <w:sz w:val="20"/>
        </w:rPr>
        <w:t xml:space="preserve"> </w:t>
      </w:r>
      <w:r>
        <w:rPr>
          <w:sz w:val="20"/>
        </w:rPr>
        <w:t>технологиялари</w:t>
      </w:r>
      <w:r>
        <w:rPr>
          <w:spacing w:val="-4"/>
          <w:sz w:val="20"/>
        </w:rPr>
        <w:t xml:space="preserve"> </w:t>
      </w:r>
      <w:r>
        <w:rPr>
          <w:sz w:val="20"/>
        </w:rPr>
        <w:t>ва</w:t>
      </w:r>
      <w:r>
        <w:rPr>
          <w:spacing w:val="-4"/>
          <w:sz w:val="20"/>
        </w:rPr>
        <w:t xml:space="preserve"> </w:t>
      </w:r>
      <w:r>
        <w:rPr>
          <w:sz w:val="20"/>
        </w:rPr>
        <w:t>атамалар</w:t>
      </w:r>
      <w:r>
        <w:rPr>
          <w:spacing w:val="-1"/>
          <w:sz w:val="20"/>
        </w:rPr>
        <w:t xml:space="preserve"> </w:t>
      </w:r>
      <w:r>
        <w:rPr>
          <w:sz w:val="20"/>
        </w:rPr>
        <w:t>луғати.</w:t>
      </w:r>
      <w:r>
        <w:rPr>
          <w:spacing w:val="-3"/>
          <w:sz w:val="20"/>
        </w:rPr>
        <w:t xml:space="preserve"> </w:t>
      </w:r>
      <w:r>
        <w:rPr>
          <w:sz w:val="20"/>
        </w:rPr>
        <w:t>―Академия‖</w:t>
      </w:r>
      <w:r>
        <w:rPr>
          <w:spacing w:val="-4"/>
          <w:sz w:val="20"/>
        </w:rPr>
        <w:t xml:space="preserve"> </w:t>
      </w:r>
      <w:r>
        <w:rPr>
          <w:sz w:val="20"/>
        </w:rPr>
        <w:t>нашриѐти,</w:t>
      </w:r>
      <w:r>
        <w:rPr>
          <w:spacing w:val="-3"/>
          <w:sz w:val="20"/>
        </w:rPr>
        <w:t xml:space="preserve"> </w:t>
      </w:r>
      <w:r>
        <w:rPr>
          <w:sz w:val="20"/>
        </w:rPr>
        <w:t>2007</w:t>
      </w:r>
      <w:r>
        <w:rPr>
          <w:spacing w:val="-2"/>
          <w:sz w:val="20"/>
        </w:rPr>
        <w:t xml:space="preserve"> </w:t>
      </w:r>
      <w:r>
        <w:rPr>
          <w:sz w:val="20"/>
        </w:rPr>
        <w:t>й.,</w:t>
      </w:r>
      <w:r>
        <w:rPr>
          <w:spacing w:val="-3"/>
          <w:sz w:val="20"/>
        </w:rPr>
        <w:t xml:space="preserve"> </w:t>
      </w:r>
      <w:r>
        <w:rPr>
          <w:sz w:val="20"/>
        </w:rPr>
        <w:t>303</w:t>
      </w:r>
      <w:r>
        <w:rPr>
          <w:spacing w:val="-1"/>
          <w:sz w:val="20"/>
        </w:rPr>
        <w:t xml:space="preserve"> </w:t>
      </w:r>
      <w:r>
        <w:rPr>
          <w:sz w:val="20"/>
        </w:rPr>
        <w:t>бет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11" w:firstLine="0"/>
      </w:pPr>
      <w:r>
        <w:t>бўлиши</w:t>
      </w:r>
      <w:r>
        <w:rPr>
          <w:spacing w:val="1"/>
        </w:rPr>
        <w:t xml:space="preserve"> </w:t>
      </w:r>
      <w:r>
        <w:t>муқаррардир.</w:t>
      </w:r>
      <w:r>
        <w:rPr>
          <w:spacing w:val="1"/>
        </w:rPr>
        <w:t xml:space="preserve"> </w:t>
      </w:r>
      <w:r>
        <w:t>Агарда</w:t>
      </w:r>
      <w:r>
        <w:rPr>
          <w:spacing w:val="1"/>
        </w:rPr>
        <w:t xml:space="preserve"> </w:t>
      </w:r>
      <w:r>
        <w:t>эътиқод</w:t>
      </w:r>
      <w:r>
        <w:rPr>
          <w:spacing w:val="1"/>
        </w:rPr>
        <w:t xml:space="preserve"> </w:t>
      </w:r>
      <w:r>
        <w:t>тор, манфаатлар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чекланган</w:t>
      </w:r>
      <w:r>
        <w:rPr>
          <w:spacing w:val="1"/>
        </w:rPr>
        <w:t xml:space="preserve"> </w:t>
      </w:r>
      <w:r>
        <w:t>бўлса,</w:t>
      </w:r>
      <w:r>
        <w:rPr>
          <w:spacing w:val="68"/>
        </w:rPr>
        <w:t xml:space="preserve"> </w:t>
      </w:r>
      <w:r>
        <w:t>умумбашарий</w:t>
      </w:r>
      <w:r>
        <w:rPr>
          <w:spacing w:val="68"/>
        </w:rPr>
        <w:t xml:space="preserve"> </w:t>
      </w:r>
      <w:r>
        <w:t>муаммолар</w:t>
      </w:r>
      <w:r>
        <w:rPr>
          <w:spacing w:val="69"/>
        </w:rPr>
        <w:t xml:space="preserve"> </w:t>
      </w:r>
      <w:r>
        <w:t>ечимига</w:t>
      </w:r>
      <w:r>
        <w:rPr>
          <w:spacing w:val="69"/>
        </w:rPr>
        <w:t xml:space="preserve"> </w:t>
      </w:r>
      <w:r>
        <w:t>тўсқинлик</w:t>
      </w:r>
      <w:r>
        <w:rPr>
          <w:spacing w:val="-1"/>
        </w:rPr>
        <w:t xml:space="preserve"> </w:t>
      </w:r>
      <w:r>
        <w:t>қилади.</w:t>
      </w:r>
    </w:p>
    <w:p w:rsidR="000F7DF1" w:rsidRDefault="00E913CB">
      <w:pPr>
        <w:pStyle w:val="a3"/>
        <w:spacing w:line="276" w:lineRule="auto"/>
        <w:ind w:right="406"/>
      </w:pP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фикрли</w:t>
      </w:r>
      <w:r>
        <w:rPr>
          <w:spacing w:val="1"/>
        </w:rPr>
        <w:t xml:space="preserve"> </w:t>
      </w:r>
      <w:r>
        <w:t>одам</w:t>
      </w:r>
      <w:r>
        <w:rPr>
          <w:spacing w:val="1"/>
        </w:rPr>
        <w:t xml:space="preserve"> </w:t>
      </w:r>
      <w:r>
        <w:t>инсониятнинг</w:t>
      </w:r>
      <w:r>
        <w:rPr>
          <w:spacing w:val="1"/>
        </w:rPr>
        <w:t xml:space="preserve"> </w:t>
      </w:r>
      <w:r>
        <w:t>умрбоқийлигини</w:t>
      </w:r>
      <w:r>
        <w:rPr>
          <w:spacing w:val="1"/>
        </w:rPr>
        <w:t xml:space="preserve"> </w:t>
      </w:r>
      <w:r>
        <w:t>идрок</w:t>
      </w:r>
      <w:r>
        <w:rPr>
          <w:spacing w:val="-67"/>
        </w:rPr>
        <w:t xml:space="preserve"> </w:t>
      </w:r>
      <w:r>
        <w:t>этган ҳолда ўзидан оиласига, фарзандларига, инсониятга нимадир қолдириб</w:t>
      </w:r>
      <w:r>
        <w:rPr>
          <w:spacing w:val="1"/>
        </w:rPr>
        <w:t xml:space="preserve"> </w:t>
      </w:r>
      <w:r>
        <w:t>кетишни</w:t>
      </w:r>
      <w:r>
        <w:rPr>
          <w:spacing w:val="1"/>
        </w:rPr>
        <w:t xml:space="preserve"> </w:t>
      </w:r>
      <w:r>
        <w:t>истайди.</w:t>
      </w:r>
      <w:r>
        <w:rPr>
          <w:spacing w:val="1"/>
        </w:rPr>
        <w:t xml:space="preserve"> </w:t>
      </w:r>
      <w:r>
        <w:t>Шундан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чиқиб,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ҳаёти</w:t>
      </w:r>
      <w:r>
        <w:rPr>
          <w:spacing w:val="1"/>
        </w:rPr>
        <w:t xml:space="preserve"> </w:t>
      </w:r>
      <w:r>
        <w:t>мазмун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мақсадини</w:t>
      </w:r>
      <w:r>
        <w:rPr>
          <w:spacing w:val="1"/>
        </w:rPr>
        <w:t xml:space="preserve"> </w:t>
      </w:r>
      <w:r>
        <w:t>белгилайди. Худди шу нарса унинг эътиқодини ифодалайди. Президентимиз</w:t>
      </w:r>
      <w:r>
        <w:rPr>
          <w:spacing w:val="1"/>
        </w:rPr>
        <w:t xml:space="preserve"> </w:t>
      </w:r>
      <w:r>
        <w:t>И.А.Каримов айтганидек, Бу дунёда ҳалол ва пок яшашни ўзи учун ҳаётий</w:t>
      </w:r>
      <w:r>
        <w:rPr>
          <w:spacing w:val="1"/>
        </w:rPr>
        <w:t xml:space="preserve"> </w:t>
      </w:r>
      <w:r>
        <w:t>эътиқод,</w:t>
      </w:r>
      <w:r>
        <w:rPr>
          <w:spacing w:val="-3"/>
        </w:rPr>
        <w:t xml:space="preserve"> </w:t>
      </w:r>
      <w:r>
        <w:t>олий</w:t>
      </w:r>
      <w:r>
        <w:rPr>
          <w:spacing w:val="-1"/>
        </w:rPr>
        <w:t xml:space="preserve"> </w:t>
      </w:r>
      <w:r>
        <w:t>мақсад деб</w:t>
      </w:r>
      <w:r>
        <w:rPr>
          <w:spacing w:val="-1"/>
        </w:rPr>
        <w:t xml:space="preserve"> </w:t>
      </w:r>
      <w:r>
        <w:t>биладиган</w:t>
      </w:r>
      <w:r>
        <w:rPr>
          <w:spacing w:val="-3"/>
        </w:rPr>
        <w:t xml:space="preserve"> </w:t>
      </w:r>
      <w:r>
        <w:t>одамлар кўпчиликни</w:t>
      </w:r>
      <w:r>
        <w:rPr>
          <w:spacing w:val="-1"/>
        </w:rPr>
        <w:t xml:space="preserve"> </w:t>
      </w:r>
      <w:r>
        <w:t>ташкил</w:t>
      </w:r>
      <w:r>
        <w:rPr>
          <w:spacing w:val="-3"/>
        </w:rPr>
        <w:t xml:space="preserve"> </w:t>
      </w:r>
      <w:r>
        <w:t>этади.</w:t>
      </w:r>
    </w:p>
    <w:p w:rsidR="000F7DF1" w:rsidRDefault="00E913CB">
      <w:pPr>
        <w:pStyle w:val="a3"/>
        <w:spacing w:line="276" w:lineRule="auto"/>
        <w:ind w:right="402"/>
      </w:pPr>
      <w:r>
        <w:t>Мустақиллик</w:t>
      </w:r>
      <w:r>
        <w:rPr>
          <w:spacing w:val="1"/>
        </w:rPr>
        <w:t xml:space="preserve"> </w:t>
      </w:r>
      <w:r>
        <w:t>шарофати</w:t>
      </w:r>
      <w:r>
        <w:rPr>
          <w:spacing w:val="1"/>
        </w:rPr>
        <w:t xml:space="preserve"> </w:t>
      </w:r>
      <w:r>
        <w:t>туфайли</w:t>
      </w:r>
      <w:r>
        <w:rPr>
          <w:spacing w:val="1"/>
        </w:rPr>
        <w:t xml:space="preserve"> </w:t>
      </w:r>
      <w:r>
        <w:t>ўзлигимизни</w:t>
      </w:r>
      <w:r>
        <w:rPr>
          <w:spacing w:val="1"/>
        </w:rPr>
        <w:t xml:space="preserve"> </w:t>
      </w:r>
      <w:r>
        <w:t>англаш,</w:t>
      </w:r>
      <w:r>
        <w:rPr>
          <w:spacing w:val="1"/>
        </w:rPr>
        <w:t xml:space="preserve"> </w:t>
      </w:r>
      <w:r>
        <w:t>динимиз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қадриятларимизни</w:t>
      </w:r>
      <w:r>
        <w:rPr>
          <w:spacing w:val="1"/>
        </w:rPr>
        <w:t xml:space="preserve"> </w:t>
      </w:r>
      <w:r>
        <w:t>яна</w:t>
      </w:r>
      <w:r>
        <w:rPr>
          <w:spacing w:val="1"/>
        </w:rPr>
        <w:t xml:space="preserve"> </w:t>
      </w:r>
      <w:r>
        <w:t>ҳаётга</w:t>
      </w:r>
      <w:r>
        <w:rPr>
          <w:spacing w:val="71"/>
        </w:rPr>
        <w:t xml:space="preserve"> </w:t>
      </w:r>
      <w:r>
        <w:t>қайтарилиши</w:t>
      </w:r>
      <w:r>
        <w:rPr>
          <w:spacing w:val="71"/>
        </w:rPr>
        <w:t xml:space="preserve"> </w:t>
      </w:r>
      <w:r>
        <w:t>маънавий-ахлоқий</w:t>
      </w:r>
      <w:r>
        <w:rPr>
          <w:spacing w:val="1"/>
        </w:rPr>
        <w:t xml:space="preserve"> </w:t>
      </w:r>
      <w:r>
        <w:t>тарбия</w:t>
      </w:r>
      <w:r>
        <w:rPr>
          <w:spacing w:val="71"/>
        </w:rPr>
        <w:t xml:space="preserve"> </w:t>
      </w:r>
      <w:r>
        <w:t>масалаларини</w:t>
      </w:r>
      <w:r>
        <w:rPr>
          <w:spacing w:val="71"/>
        </w:rPr>
        <w:t xml:space="preserve"> </w:t>
      </w:r>
      <w:r>
        <w:t>шарқона</w:t>
      </w:r>
      <w:r>
        <w:rPr>
          <w:spacing w:val="71"/>
        </w:rPr>
        <w:t xml:space="preserve"> </w:t>
      </w:r>
      <w:r>
        <w:t>услубда</w:t>
      </w:r>
      <w:r>
        <w:rPr>
          <w:spacing w:val="71"/>
        </w:rPr>
        <w:t xml:space="preserve"> </w:t>
      </w:r>
      <w:r>
        <w:t>ҳал</w:t>
      </w:r>
      <w:r>
        <w:rPr>
          <w:spacing w:val="71"/>
        </w:rPr>
        <w:t xml:space="preserve"> </w:t>
      </w:r>
      <w:r>
        <w:t>этилишига   имкон   беради.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меросимиз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иймонли,</w:t>
      </w:r>
      <w:r>
        <w:rPr>
          <w:spacing w:val="1"/>
        </w:rPr>
        <w:t xml:space="preserve"> </w:t>
      </w:r>
      <w:r>
        <w:t>эътиқодли,</w:t>
      </w:r>
      <w:r>
        <w:rPr>
          <w:spacing w:val="1"/>
        </w:rPr>
        <w:t xml:space="preserve"> </w:t>
      </w:r>
      <w:r>
        <w:t>меҳр-</w:t>
      </w:r>
      <w:r>
        <w:rPr>
          <w:spacing w:val="1"/>
        </w:rPr>
        <w:t xml:space="preserve"> </w:t>
      </w:r>
      <w:r>
        <w:t>оқибатли,</w:t>
      </w:r>
      <w:r>
        <w:rPr>
          <w:spacing w:val="1"/>
        </w:rPr>
        <w:t xml:space="preserve"> </w:t>
      </w:r>
      <w:r>
        <w:t>саҳоватли,</w:t>
      </w:r>
      <w:r>
        <w:rPr>
          <w:spacing w:val="1"/>
        </w:rPr>
        <w:t xml:space="preserve"> </w:t>
      </w:r>
      <w:r>
        <w:t>мурувватли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улғайтири</w:t>
      </w:r>
      <w:r>
        <w:t>ш</w:t>
      </w:r>
      <w:r>
        <w:rPr>
          <w:spacing w:val="1"/>
        </w:rPr>
        <w:t xml:space="preserve"> </w:t>
      </w:r>
      <w:r>
        <w:t>лозим.Шу</w:t>
      </w:r>
      <w:r>
        <w:rPr>
          <w:spacing w:val="1"/>
        </w:rPr>
        <w:t xml:space="preserve"> </w:t>
      </w:r>
      <w:r>
        <w:t>ўринда</w:t>
      </w:r>
      <w:r>
        <w:rPr>
          <w:spacing w:val="1"/>
        </w:rPr>
        <w:t xml:space="preserve"> </w:t>
      </w:r>
      <w:r>
        <w:t>таъкидлаш</w:t>
      </w:r>
      <w:r>
        <w:rPr>
          <w:spacing w:val="1"/>
        </w:rPr>
        <w:t xml:space="preserve"> </w:t>
      </w:r>
      <w:r>
        <w:t>лозимки,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70"/>
        </w:rPr>
        <w:t xml:space="preserve"> </w:t>
      </w:r>
      <w:r>
        <w:t>эътиқод</w:t>
      </w:r>
      <w:r>
        <w:rPr>
          <w:spacing w:val="70"/>
        </w:rPr>
        <w:t xml:space="preserve"> </w:t>
      </w:r>
      <w:r>
        <w:t>диний бўлавермайди,</w:t>
      </w:r>
      <w:r>
        <w:rPr>
          <w:spacing w:val="70"/>
        </w:rPr>
        <w:t xml:space="preserve"> </w:t>
      </w:r>
      <w:r>
        <w:t>аммо</w:t>
      </w:r>
      <w:r>
        <w:rPr>
          <w:spacing w:val="70"/>
        </w:rPr>
        <w:t xml:space="preserve"> </w:t>
      </w:r>
      <w:r>
        <w:t>дин</w:t>
      </w:r>
      <w:r>
        <w:rPr>
          <w:spacing w:val="1"/>
        </w:rPr>
        <w:t xml:space="preserve"> </w:t>
      </w:r>
      <w:r>
        <w:t>ҳам</w:t>
      </w:r>
      <w:r>
        <w:rPr>
          <w:spacing w:val="71"/>
        </w:rPr>
        <w:t xml:space="preserve"> </w:t>
      </w:r>
      <w:r>
        <w:t>эътиқодни</w:t>
      </w:r>
      <w:r>
        <w:rPr>
          <w:spacing w:val="71"/>
        </w:rPr>
        <w:t xml:space="preserve"> </w:t>
      </w:r>
      <w:r>
        <w:t>ўзига</w:t>
      </w:r>
      <w:r>
        <w:rPr>
          <w:spacing w:val="71"/>
        </w:rPr>
        <w:t xml:space="preserve"> </w:t>
      </w:r>
      <w:r>
        <w:t>хос</w:t>
      </w:r>
      <w:r>
        <w:rPr>
          <w:spacing w:val="71"/>
        </w:rPr>
        <w:t xml:space="preserve"> </w:t>
      </w:r>
      <w:r>
        <w:t xml:space="preserve">кўриниши  </w:t>
      </w:r>
      <w:r>
        <w:rPr>
          <w:spacing w:val="1"/>
        </w:rPr>
        <w:t xml:space="preserve"> </w:t>
      </w:r>
      <w:r>
        <w:t>сифатида</w:t>
      </w:r>
      <w:r>
        <w:rPr>
          <w:spacing w:val="70"/>
        </w:rPr>
        <w:t xml:space="preserve"> </w:t>
      </w:r>
      <w:r>
        <w:t>жипслаштирувчи</w:t>
      </w:r>
      <w:r>
        <w:rPr>
          <w:spacing w:val="1"/>
        </w:rPr>
        <w:t xml:space="preserve"> </w:t>
      </w:r>
      <w:r>
        <w:t>хусусиятга</w:t>
      </w:r>
      <w:r>
        <w:rPr>
          <w:spacing w:val="71"/>
        </w:rPr>
        <w:t xml:space="preserve"> </w:t>
      </w:r>
      <w:r>
        <w:t>эга.</w:t>
      </w:r>
      <w:r>
        <w:rPr>
          <w:spacing w:val="71"/>
        </w:rPr>
        <w:t xml:space="preserve"> </w:t>
      </w:r>
      <w:r>
        <w:t>Диний</w:t>
      </w:r>
      <w:r>
        <w:rPr>
          <w:spacing w:val="71"/>
        </w:rPr>
        <w:t xml:space="preserve"> </w:t>
      </w:r>
      <w:r>
        <w:t>эътиқод</w:t>
      </w:r>
      <w:r>
        <w:rPr>
          <w:spacing w:val="7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бу</w:t>
      </w:r>
      <w:r>
        <w:rPr>
          <w:spacing w:val="71"/>
        </w:rPr>
        <w:t xml:space="preserve"> </w:t>
      </w:r>
      <w:r>
        <w:t>инсон   иродасидан юқори турган</w:t>
      </w:r>
      <w:r>
        <w:rPr>
          <w:spacing w:val="1"/>
        </w:rPr>
        <w:t xml:space="preserve"> </w:t>
      </w:r>
      <w:r>
        <w:t>зотга</w:t>
      </w:r>
      <w:r>
        <w:rPr>
          <w:spacing w:val="1"/>
        </w:rPr>
        <w:t xml:space="preserve"> </w:t>
      </w:r>
      <w:r>
        <w:t>иймон</w:t>
      </w:r>
      <w:r>
        <w:rPr>
          <w:spacing w:val="1"/>
        </w:rPr>
        <w:t xml:space="preserve"> </w:t>
      </w:r>
      <w:r>
        <w:t>келтириш,</w:t>
      </w:r>
      <w:r>
        <w:rPr>
          <w:spacing w:val="1"/>
        </w:rPr>
        <w:t xml:space="preserve"> </w:t>
      </w:r>
      <w:r>
        <w:t>ундан</w:t>
      </w:r>
      <w:r>
        <w:rPr>
          <w:spacing w:val="1"/>
        </w:rPr>
        <w:t xml:space="preserve"> </w:t>
      </w:r>
      <w:r>
        <w:t>мадад</w:t>
      </w:r>
      <w:r>
        <w:rPr>
          <w:spacing w:val="1"/>
        </w:rPr>
        <w:t xml:space="preserve"> </w:t>
      </w:r>
      <w:r>
        <w:t>олиш,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китоблар,</w:t>
      </w:r>
      <w:r>
        <w:rPr>
          <w:spacing w:val="1"/>
        </w:rPr>
        <w:t xml:space="preserve"> </w:t>
      </w:r>
      <w:r>
        <w:t>пайғамбарларнинг</w:t>
      </w:r>
      <w:r>
        <w:rPr>
          <w:spacing w:val="70"/>
        </w:rPr>
        <w:t xml:space="preserve"> </w:t>
      </w:r>
      <w:r>
        <w:t>қайта</w:t>
      </w:r>
      <w:r>
        <w:rPr>
          <w:spacing w:val="70"/>
        </w:rPr>
        <w:t xml:space="preserve"> </w:t>
      </w:r>
      <w:r>
        <w:t>тирилиши</w:t>
      </w:r>
      <w:r>
        <w:rPr>
          <w:spacing w:val="70"/>
        </w:rPr>
        <w:t xml:space="preserve"> </w:t>
      </w:r>
      <w:r>
        <w:t>кабиларга</w:t>
      </w:r>
      <w:r>
        <w:rPr>
          <w:spacing w:val="70"/>
        </w:rPr>
        <w:t xml:space="preserve"> </w:t>
      </w:r>
      <w:r>
        <w:t>ишонч</w:t>
      </w:r>
      <w:r>
        <w:rPr>
          <w:spacing w:val="70"/>
        </w:rPr>
        <w:t xml:space="preserve"> </w:t>
      </w:r>
      <w:r>
        <w:t>демакдир.</w:t>
      </w:r>
      <w:r>
        <w:rPr>
          <w:spacing w:val="70"/>
        </w:rPr>
        <w:t xml:space="preserve"> </w:t>
      </w:r>
      <w:r>
        <w:t>Бирон-</w:t>
      </w:r>
      <w:r>
        <w:rPr>
          <w:spacing w:val="1"/>
        </w:rPr>
        <w:t xml:space="preserve"> </w:t>
      </w:r>
      <w:r>
        <w:t>бир динга</w:t>
      </w:r>
      <w:r>
        <w:rPr>
          <w:spacing w:val="1"/>
        </w:rPr>
        <w:t xml:space="preserve"> </w:t>
      </w:r>
      <w:r>
        <w:t>эътиқод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жамоа</w:t>
      </w:r>
      <w:r>
        <w:rPr>
          <w:spacing w:val="1"/>
        </w:rPr>
        <w:t xml:space="preserve"> </w:t>
      </w:r>
      <w:r>
        <w:t>олдидаги</w:t>
      </w:r>
      <w:r>
        <w:rPr>
          <w:spacing w:val="1"/>
        </w:rPr>
        <w:t xml:space="preserve"> </w:t>
      </w:r>
      <w:r>
        <w:t>масъулият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тарбияласа,</w:t>
      </w:r>
      <w:r>
        <w:rPr>
          <w:spacing w:val="1"/>
        </w:rPr>
        <w:t xml:space="preserve"> </w:t>
      </w:r>
      <w:r>
        <w:t>ақл-идрок</w:t>
      </w:r>
      <w:r>
        <w:rPr>
          <w:spacing w:val="1"/>
        </w:rPr>
        <w:t xml:space="preserve"> </w:t>
      </w:r>
      <w:r>
        <w:t>тантанаси</w:t>
      </w:r>
      <w:r>
        <w:rPr>
          <w:spacing w:val="1"/>
        </w:rPr>
        <w:t xml:space="preserve"> </w:t>
      </w:r>
      <w:r>
        <w:t>даври</w:t>
      </w:r>
      <w:r>
        <w:rPr>
          <w:spacing w:val="1"/>
        </w:rPr>
        <w:t xml:space="preserve"> </w:t>
      </w:r>
      <w:r>
        <w:t>келишига</w:t>
      </w:r>
      <w:r>
        <w:rPr>
          <w:spacing w:val="1"/>
        </w:rPr>
        <w:t xml:space="preserve"> </w:t>
      </w:r>
      <w:r>
        <w:t>ишонч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эътиқод</w:t>
      </w:r>
      <w:r>
        <w:rPr>
          <w:spacing w:val="1"/>
        </w:rPr>
        <w:t xml:space="preserve"> </w:t>
      </w:r>
      <w:r>
        <w:t>бутун</w:t>
      </w:r>
      <w:r>
        <w:rPr>
          <w:spacing w:val="-67"/>
        </w:rPr>
        <w:t xml:space="preserve"> </w:t>
      </w:r>
      <w:r>
        <w:t>жаҳон афкор оммаси, инсон зоти олдида масъулиятли қилиб қўяди. Ёшларда</w:t>
      </w:r>
      <w:r>
        <w:rPr>
          <w:spacing w:val="1"/>
        </w:rPr>
        <w:t xml:space="preserve"> </w:t>
      </w:r>
      <w:r>
        <w:t>ижтимоий қадриятларга, буюк келажакка, тараққиётга бўлган ишончни озод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обод</w:t>
      </w:r>
      <w:r>
        <w:rPr>
          <w:spacing w:val="1"/>
        </w:rPr>
        <w:t xml:space="preserve"> </w:t>
      </w:r>
      <w:r>
        <w:t>ватан,</w:t>
      </w:r>
      <w:r>
        <w:rPr>
          <w:spacing w:val="1"/>
        </w:rPr>
        <w:t xml:space="preserve"> </w:t>
      </w:r>
      <w:r>
        <w:t>эркин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фаровон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барпо</w:t>
      </w:r>
      <w:r>
        <w:rPr>
          <w:spacing w:val="1"/>
        </w:rPr>
        <w:t xml:space="preserve"> </w:t>
      </w:r>
      <w:r>
        <w:t>этишга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эътиқодни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-1"/>
        </w:rPr>
        <w:t xml:space="preserve"> </w:t>
      </w:r>
      <w:r>
        <w:t>долзарб</w:t>
      </w:r>
      <w:r>
        <w:rPr>
          <w:spacing w:val="1"/>
        </w:rPr>
        <w:t xml:space="preserve"> </w:t>
      </w:r>
      <w:r>
        <w:t>вазифа бўлиб</w:t>
      </w:r>
      <w:r>
        <w:rPr>
          <w:spacing w:val="1"/>
        </w:rPr>
        <w:t xml:space="preserve"> </w:t>
      </w:r>
      <w:r>
        <w:t>келмоқда.</w:t>
      </w:r>
    </w:p>
    <w:p w:rsidR="000F7DF1" w:rsidRDefault="000F7DF1">
      <w:pPr>
        <w:pStyle w:val="a3"/>
        <w:spacing w:before="2"/>
        <w:ind w:left="0" w:firstLine="0"/>
        <w:jc w:val="left"/>
        <w:rPr>
          <w:sz w:val="32"/>
        </w:rPr>
      </w:pPr>
    </w:p>
    <w:p w:rsidR="000F7DF1" w:rsidRDefault="00E913CB">
      <w:pPr>
        <w:pStyle w:val="1"/>
        <w:ind w:left="2766"/>
      </w:pPr>
      <w:r>
        <w:t>ЁШ</w:t>
      </w:r>
      <w:r>
        <w:t>ЛАРДА</w:t>
      </w:r>
      <w:r>
        <w:rPr>
          <w:spacing w:val="-4"/>
        </w:rPr>
        <w:t xml:space="preserve"> </w:t>
      </w:r>
      <w:r>
        <w:t>ВАТАНПАРВАРЛИК</w:t>
      </w:r>
      <w:r>
        <w:rPr>
          <w:spacing w:val="-3"/>
        </w:rPr>
        <w:t xml:space="preserve"> </w:t>
      </w:r>
      <w:r>
        <w:t>ФАЗИЛАТИНИ</w:t>
      </w:r>
    </w:p>
    <w:p w:rsidR="000F7DF1" w:rsidRDefault="00E913CB">
      <w:pPr>
        <w:spacing w:before="51" w:line="276" w:lineRule="auto"/>
        <w:ind w:left="2745" w:hanging="1083"/>
        <w:rPr>
          <w:b/>
          <w:sz w:val="28"/>
        </w:rPr>
      </w:pPr>
      <w:r>
        <w:rPr>
          <w:b/>
          <w:sz w:val="28"/>
        </w:rPr>
        <w:t>ТАРБИЯЛАШДА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ЎЗБЕК ОПЕРА САНЪАТИ: УЛАРДА АКС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ЭТТИРИЛГАН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МИЛЛИЙ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ҚАҲРАМОНЛАР</w:t>
      </w:r>
    </w:p>
    <w:p w:rsidR="000F7DF1" w:rsidRDefault="00E913CB">
      <w:pPr>
        <w:spacing w:line="316" w:lineRule="exact"/>
        <w:ind w:left="962" w:right="406"/>
        <w:jc w:val="right"/>
        <w:rPr>
          <w:i/>
          <w:sz w:val="28"/>
        </w:rPr>
      </w:pPr>
      <w:r>
        <w:rPr>
          <w:i/>
          <w:sz w:val="28"/>
        </w:rPr>
        <w:t>Н.Пардаева,</w:t>
      </w:r>
    </w:p>
    <w:p w:rsidR="000F7DF1" w:rsidRDefault="00E913CB">
      <w:pPr>
        <w:spacing w:before="50" w:line="276" w:lineRule="auto"/>
        <w:ind w:left="3729" w:right="406" w:firstLine="835"/>
        <w:jc w:val="right"/>
        <w:rPr>
          <w:i/>
          <w:sz w:val="28"/>
        </w:rPr>
      </w:pPr>
      <w:r>
        <w:rPr>
          <w:i/>
          <w:sz w:val="28"/>
        </w:rPr>
        <w:t>Ўзбекистон давлат консерваторияси Академик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хонандалик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опера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тайёрлови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кафедраси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line="276" w:lineRule="auto"/>
        <w:ind w:right="402"/>
      </w:pPr>
      <w:r>
        <w:t>Тарбия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шахсни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иқтисодий</w:t>
      </w:r>
      <w:r>
        <w:rPr>
          <w:spacing w:val="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чиқариш</w:t>
      </w:r>
      <w:r>
        <w:rPr>
          <w:spacing w:val="1"/>
        </w:rPr>
        <w:t xml:space="preserve"> </w:t>
      </w:r>
      <w:r>
        <w:t>муносабатларига</w:t>
      </w:r>
      <w:r>
        <w:rPr>
          <w:spacing w:val="1"/>
        </w:rPr>
        <w:t xml:space="preserve"> </w:t>
      </w:r>
      <w:r>
        <w:t>тайёрлаш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жисмоний</w:t>
      </w:r>
      <w:r>
        <w:rPr>
          <w:spacing w:val="1"/>
        </w:rPr>
        <w:t xml:space="preserve"> </w:t>
      </w:r>
      <w:r>
        <w:t>ривожланишига</w:t>
      </w:r>
      <w:r>
        <w:rPr>
          <w:spacing w:val="1"/>
        </w:rPr>
        <w:t xml:space="preserve"> </w:t>
      </w:r>
      <w:r>
        <w:t>мунтазам равишда таъсир</w:t>
      </w:r>
      <w:r>
        <w:rPr>
          <w:spacing w:val="1"/>
        </w:rPr>
        <w:t xml:space="preserve"> </w:t>
      </w:r>
      <w:r>
        <w:t>этиб</w:t>
      </w:r>
      <w:r>
        <w:rPr>
          <w:spacing w:val="1"/>
        </w:rPr>
        <w:t xml:space="preserve"> </w:t>
      </w:r>
      <w:r>
        <w:t>боришдан</w:t>
      </w:r>
      <w:r>
        <w:rPr>
          <w:spacing w:val="1"/>
        </w:rPr>
        <w:t xml:space="preserve"> </w:t>
      </w:r>
      <w:r>
        <w:t>иборат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узлуксиз</w:t>
      </w:r>
      <w:r>
        <w:rPr>
          <w:spacing w:val="1"/>
        </w:rPr>
        <w:t xml:space="preserve"> </w:t>
      </w:r>
      <w:r>
        <w:t>жараён. Бу жараёнда ёшларни ватанпарварлик руҳида тарбиялаш,</w:t>
      </w:r>
      <w:r>
        <w:rPr>
          <w:spacing w:val="1"/>
        </w:rPr>
        <w:t xml:space="preserve"> </w:t>
      </w:r>
      <w:r>
        <w:t>уларни ватанни севиш ва унга мунос</w:t>
      </w:r>
      <w:r>
        <w:t>иб бўлиш каби фазилатларни маънавий-</w:t>
      </w:r>
      <w:r>
        <w:rPr>
          <w:spacing w:val="1"/>
        </w:rPr>
        <w:t xml:space="preserve"> </w:t>
      </w:r>
      <w:r>
        <w:t>маърифий</w:t>
      </w:r>
      <w:r>
        <w:rPr>
          <w:spacing w:val="1"/>
        </w:rPr>
        <w:t xml:space="preserve"> </w:t>
      </w:r>
      <w:r>
        <w:t>ишлар орқали турли жабҳаларда қўллаш ҳозирги кундаги долзарб</w:t>
      </w:r>
      <w:r>
        <w:rPr>
          <w:spacing w:val="1"/>
        </w:rPr>
        <w:t xml:space="preserve"> </w:t>
      </w:r>
      <w:r>
        <w:t>масалалардан</w:t>
      </w:r>
      <w:r>
        <w:rPr>
          <w:spacing w:val="33"/>
        </w:rPr>
        <w:t xml:space="preserve"> </w:t>
      </w:r>
      <w:r>
        <w:t>бири</w:t>
      </w:r>
      <w:r>
        <w:rPr>
          <w:spacing w:val="32"/>
        </w:rPr>
        <w:t xml:space="preserve"> </w:t>
      </w:r>
      <w:r>
        <w:t>бўлиб</w:t>
      </w:r>
      <w:r>
        <w:rPr>
          <w:spacing w:val="35"/>
        </w:rPr>
        <w:t xml:space="preserve"> </w:t>
      </w:r>
      <w:r>
        <w:t>келмоқда.</w:t>
      </w:r>
      <w:r>
        <w:rPr>
          <w:spacing w:val="34"/>
        </w:rPr>
        <w:t xml:space="preserve"> </w:t>
      </w:r>
      <w:r>
        <w:t>Хусусан,</w:t>
      </w:r>
      <w:r>
        <w:rPr>
          <w:spacing w:val="138"/>
        </w:rPr>
        <w:t xml:space="preserve"> </w:t>
      </w:r>
      <w:r>
        <w:t>бу</w:t>
      </w:r>
      <w:r>
        <w:rPr>
          <w:spacing w:val="30"/>
        </w:rPr>
        <w:t xml:space="preserve"> </w:t>
      </w:r>
      <w:r>
        <w:t>ўринда</w:t>
      </w:r>
      <w:r>
        <w:rPr>
          <w:spacing w:val="139"/>
        </w:rPr>
        <w:t xml:space="preserve"> </w:t>
      </w:r>
      <w:r>
        <w:t>республикамизда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маънавият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маданият</w:t>
      </w:r>
      <w:r>
        <w:rPr>
          <w:spacing w:val="1"/>
        </w:rPr>
        <w:t xml:space="preserve"> </w:t>
      </w:r>
      <w:r>
        <w:t>масалаларига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этибор</w:t>
      </w:r>
      <w:r>
        <w:rPr>
          <w:spacing w:val="1"/>
        </w:rPr>
        <w:t xml:space="preserve"> </w:t>
      </w:r>
      <w:r>
        <w:t>бериб келинмоқда.</w:t>
      </w:r>
      <w:r>
        <w:rPr>
          <w:spacing w:val="1"/>
        </w:rPr>
        <w:t xml:space="preserve"> </w:t>
      </w:r>
      <w:r>
        <w:t>Шуни</w:t>
      </w:r>
      <w:r>
        <w:rPr>
          <w:spacing w:val="1"/>
        </w:rPr>
        <w:t xml:space="preserve"> </w:t>
      </w:r>
      <w:r>
        <w:t>таъкидлаш</w:t>
      </w:r>
      <w:r>
        <w:rPr>
          <w:spacing w:val="1"/>
        </w:rPr>
        <w:t xml:space="preserve"> </w:t>
      </w:r>
      <w:r>
        <w:t>лозимки,</w:t>
      </w:r>
      <w:r>
        <w:rPr>
          <w:spacing w:val="1"/>
        </w:rPr>
        <w:t xml:space="preserve"> </w:t>
      </w:r>
      <w:r>
        <w:t>Ўзбекистонда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ҳаётини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мусиқанинг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ўринда</w:t>
      </w:r>
      <w:r>
        <w:rPr>
          <w:spacing w:val="70"/>
        </w:rPr>
        <w:t xml:space="preserve"> </w:t>
      </w:r>
      <w:r>
        <w:t>опера</w:t>
      </w:r>
      <w:r>
        <w:rPr>
          <w:spacing w:val="70"/>
        </w:rPr>
        <w:t xml:space="preserve"> </w:t>
      </w:r>
      <w:r>
        <w:t>санъатининг</w:t>
      </w:r>
      <w:r>
        <w:rPr>
          <w:spacing w:val="1"/>
        </w:rPr>
        <w:t xml:space="preserve"> </w:t>
      </w:r>
      <w:r>
        <w:t>маданий</w:t>
      </w:r>
      <w:r>
        <w:rPr>
          <w:spacing w:val="71"/>
        </w:rPr>
        <w:t xml:space="preserve"> </w:t>
      </w:r>
      <w:r>
        <w:t>ҳаётга</w:t>
      </w:r>
      <w:r>
        <w:rPr>
          <w:spacing w:val="71"/>
        </w:rPr>
        <w:t xml:space="preserve"> </w:t>
      </w:r>
      <w:r>
        <w:t>чуқурроқ</w:t>
      </w:r>
      <w:r>
        <w:rPr>
          <w:spacing w:val="71"/>
        </w:rPr>
        <w:t xml:space="preserve"> </w:t>
      </w:r>
      <w:r>
        <w:t>кириб</w:t>
      </w:r>
      <w:r>
        <w:rPr>
          <w:spacing w:val="71"/>
        </w:rPr>
        <w:t xml:space="preserve"> </w:t>
      </w:r>
      <w:r>
        <w:t xml:space="preserve">боришида  </w:t>
      </w:r>
      <w:r>
        <w:rPr>
          <w:spacing w:val="1"/>
        </w:rPr>
        <w:t xml:space="preserve"> </w:t>
      </w:r>
      <w:r>
        <w:t xml:space="preserve">кенг  </w:t>
      </w:r>
      <w:r>
        <w:rPr>
          <w:spacing w:val="1"/>
        </w:rPr>
        <w:t xml:space="preserve"> </w:t>
      </w:r>
      <w:r>
        <w:t>имкониятлар</w:t>
      </w:r>
      <w:r>
        <w:rPr>
          <w:spacing w:val="1"/>
        </w:rPr>
        <w:t xml:space="preserve"> </w:t>
      </w:r>
      <w:r>
        <w:t>яратилмоқда</w:t>
      </w:r>
      <w:r>
        <w:rPr>
          <w:spacing w:val="-1"/>
        </w:rPr>
        <w:t xml:space="preserve"> </w:t>
      </w:r>
      <w:r>
        <w:t>.</w:t>
      </w:r>
    </w:p>
    <w:p w:rsidR="000F7DF1" w:rsidRDefault="00E913CB">
      <w:pPr>
        <w:pStyle w:val="a3"/>
        <w:spacing w:before="2" w:line="276" w:lineRule="auto"/>
        <w:ind w:right="408"/>
      </w:pPr>
      <w:r>
        <w:t>Опера санъати юртимизга</w:t>
      </w:r>
      <w:r>
        <w:rPr>
          <w:spacing w:val="1"/>
        </w:rPr>
        <w:t xml:space="preserve"> </w:t>
      </w:r>
      <w:r>
        <w:t>XX асарнинг биринч</w:t>
      </w:r>
      <w:r>
        <w:t>и ярмида кириб келгани</w:t>
      </w:r>
      <w:r>
        <w:rPr>
          <w:spacing w:val="-67"/>
        </w:rPr>
        <w:t xml:space="preserve"> </w:t>
      </w:r>
      <w:r>
        <w:t>ва</w:t>
      </w:r>
      <w:r>
        <w:rPr>
          <w:spacing w:val="-4"/>
        </w:rPr>
        <w:t xml:space="preserve"> </w:t>
      </w:r>
      <w:r>
        <w:t>бунга</w:t>
      </w:r>
      <w:r>
        <w:rPr>
          <w:spacing w:val="-2"/>
        </w:rPr>
        <w:t xml:space="preserve"> </w:t>
      </w:r>
      <w:r>
        <w:t>кўп</w:t>
      </w:r>
      <w:r>
        <w:rPr>
          <w:spacing w:val="-4"/>
        </w:rPr>
        <w:t xml:space="preserve"> </w:t>
      </w:r>
      <w:r>
        <w:t>бўлган</w:t>
      </w:r>
      <w:r>
        <w:rPr>
          <w:spacing w:val="-4"/>
        </w:rPr>
        <w:t xml:space="preserve"> </w:t>
      </w:r>
      <w:r>
        <w:t>бўлсада</w:t>
      </w:r>
      <w:r>
        <w:rPr>
          <w:spacing w:val="64"/>
        </w:rPr>
        <w:t xml:space="preserve"> </w:t>
      </w:r>
      <w:r>
        <w:t>ўз</w:t>
      </w:r>
      <w:r>
        <w:rPr>
          <w:spacing w:val="-2"/>
        </w:rPr>
        <w:t xml:space="preserve"> </w:t>
      </w:r>
      <w:r>
        <w:t>мухлислари</w:t>
      </w:r>
      <w:r>
        <w:rPr>
          <w:spacing w:val="-1"/>
        </w:rPr>
        <w:t xml:space="preserve"> </w:t>
      </w:r>
      <w:r>
        <w:t>эгадир.Бунинг</w:t>
      </w:r>
      <w:r>
        <w:rPr>
          <w:spacing w:val="-1"/>
        </w:rPr>
        <w:t xml:space="preserve"> </w:t>
      </w:r>
      <w:r>
        <w:t>мухим</w:t>
      </w:r>
      <w:r>
        <w:rPr>
          <w:spacing w:val="-2"/>
        </w:rPr>
        <w:t xml:space="preserve"> </w:t>
      </w:r>
      <w:r>
        <w:t>кўрсаткичи</w:t>
      </w:r>
    </w:p>
    <w:p w:rsidR="000F7DF1" w:rsidRDefault="00E913CB">
      <w:pPr>
        <w:pStyle w:val="a3"/>
        <w:spacing w:line="276" w:lineRule="auto"/>
        <w:ind w:right="402" w:firstLine="0"/>
      </w:pPr>
      <w:r>
        <w:t>- опералар ўз ичига деярли барча санъат турларини</w:t>
      </w:r>
      <w:r>
        <w:rPr>
          <w:spacing w:val="1"/>
        </w:rPr>
        <w:t xml:space="preserve"> </w:t>
      </w:r>
      <w:r>
        <w:t>қамраб олади. Унинг</w:t>
      </w:r>
      <w:r>
        <w:rPr>
          <w:spacing w:val="1"/>
        </w:rPr>
        <w:t xml:space="preserve"> </w:t>
      </w:r>
      <w:r>
        <w:t>яратилиши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биргаликда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мусиқий</w:t>
      </w:r>
      <w:r>
        <w:rPr>
          <w:spacing w:val="1"/>
        </w:rPr>
        <w:t xml:space="preserve"> </w:t>
      </w:r>
      <w:r>
        <w:t>оҳанглар</w:t>
      </w:r>
      <w:r>
        <w:rPr>
          <w:spacing w:val="1"/>
        </w:rPr>
        <w:t xml:space="preserve"> </w:t>
      </w:r>
      <w:r>
        <w:t>жилоси,</w:t>
      </w:r>
      <w:r>
        <w:rPr>
          <w:spacing w:val="70"/>
        </w:rPr>
        <w:t xml:space="preserve"> </w:t>
      </w:r>
      <w:r>
        <w:t>балким</w:t>
      </w:r>
      <w:r>
        <w:rPr>
          <w:spacing w:val="1"/>
        </w:rPr>
        <w:t xml:space="preserve"> </w:t>
      </w:r>
      <w:r>
        <w:t>рақс</w:t>
      </w:r>
      <w:r>
        <w:rPr>
          <w:spacing w:val="1"/>
        </w:rPr>
        <w:t xml:space="preserve"> </w:t>
      </w:r>
      <w:r>
        <w:t>турларига</w:t>
      </w:r>
      <w:r>
        <w:rPr>
          <w:spacing w:val="1"/>
        </w:rPr>
        <w:t xml:space="preserve"> </w:t>
      </w:r>
      <w:r>
        <w:t>кўра,</w:t>
      </w:r>
      <w:r>
        <w:rPr>
          <w:spacing w:val="1"/>
        </w:rPr>
        <w:t xml:space="preserve"> </w:t>
      </w:r>
      <w:r>
        <w:t>рассомчилик,</w:t>
      </w:r>
      <w:r>
        <w:rPr>
          <w:spacing w:val="1"/>
        </w:rPr>
        <w:t xml:space="preserve"> </w:t>
      </w:r>
      <w:r>
        <w:t>либослар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саҳна</w:t>
      </w:r>
      <w:r>
        <w:rPr>
          <w:spacing w:val="1"/>
        </w:rPr>
        <w:t xml:space="preserve"> </w:t>
      </w:r>
      <w:r>
        <w:t>дизайни,</w:t>
      </w:r>
      <w:r>
        <w:rPr>
          <w:spacing w:val="1"/>
        </w:rPr>
        <w:t xml:space="preserve"> </w:t>
      </w:r>
      <w:r>
        <w:t>хайкалтарошлик,</w:t>
      </w:r>
      <w:r>
        <w:rPr>
          <w:spacing w:val="1"/>
        </w:rPr>
        <w:t xml:space="preserve"> </w:t>
      </w:r>
      <w:r>
        <w:t>бадиий</w:t>
      </w:r>
      <w:r>
        <w:rPr>
          <w:spacing w:val="1"/>
        </w:rPr>
        <w:t xml:space="preserve"> </w:t>
      </w:r>
      <w:r>
        <w:t>санъат,</w:t>
      </w:r>
      <w:r>
        <w:rPr>
          <w:spacing w:val="1"/>
        </w:rPr>
        <w:t xml:space="preserve"> </w:t>
      </w:r>
      <w:r>
        <w:t>шеърият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кўплаб</w:t>
      </w:r>
      <w:r>
        <w:rPr>
          <w:spacing w:val="1"/>
        </w:rPr>
        <w:t xml:space="preserve"> </w:t>
      </w:r>
      <w:r>
        <w:t>жабҳаларда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янгиликлар</w:t>
      </w:r>
      <w:r>
        <w:rPr>
          <w:spacing w:val="1"/>
        </w:rPr>
        <w:t xml:space="preserve"> </w:t>
      </w:r>
      <w:r>
        <w:t>қилинишини</w:t>
      </w:r>
      <w:r>
        <w:rPr>
          <w:spacing w:val="1"/>
        </w:rPr>
        <w:t xml:space="preserve"> </w:t>
      </w:r>
      <w:r>
        <w:t>кўриб</w:t>
      </w:r>
      <w:r>
        <w:rPr>
          <w:spacing w:val="1"/>
        </w:rPr>
        <w:t xml:space="preserve"> </w:t>
      </w:r>
      <w:r>
        <w:t>келмоқдамиз.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вақтнинг</w:t>
      </w:r>
      <w:r>
        <w:rPr>
          <w:spacing w:val="1"/>
        </w:rPr>
        <w:t xml:space="preserve"> </w:t>
      </w:r>
      <w:r>
        <w:t>ўзида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томошабинни бир қатор эстетик тарбияловчи ва маънавий оламини ўсишига</w:t>
      </w:r>
      <w:r>
        <w:rPr>
          <w:spacing w:val="1"/>
        </w:rPr>
        <w:t xml:space="preserve"> </w:t>
      </w:r>
      <w:r>
        <w:t>хисса қў</w:t>
      </w:r>
      <w:r>
        <w:t>шиши мумкин. Мустақиллик йилларида миллий опера санъатининг</w:t>
      </w:r>
      <w:r>
        <w:rPr>
          <w:spacing w:val="1"/>
        </w:rPr>
        <w:t xml:space="preserve"> </w:t>
      </w:r>
      <w:r>
        <w:t>ривожланиши ва ижро жараёнинг яхшиланиши учун кўплаб ишлар амалга</w:t>
      </w:r>
      <w:r>
        <w:rPr>
          <w:spacing w:val="1"/>
        </w:rPr>
        <w:t xml:space="preserve"> </w:t>
      </w:r>
      <w:r>
        <w:t>оширилди.</w:t>
      </w:r>
      <w:r>
        <w:rPr>
          <w:spacing w:val="1"/>
        </w:rPr>
        <w:t xml:space="preserve"> </w:t>
      </w:r>
      <w:r>
        <w:t>Ўзбек композиторлик ижоди наъмуналар</w:t>
      </w:r>
      <w:r>
        <w:rPr>
          <w:spacing w:val="1"/>
        </w:rPr>
        <w:t xml:space="preserve"> </w:t>
      </w:r>
      <w:r>
        <w:t>орасида ҳам айнан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давр қахрамонлари, воқийлик, инсонлар тақдирларни акс этти</w:t>
      </w:r>
      <w:r>
        <w:t>рувчи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тарихга</w:t>
      </w:r>
      <w:r>
        <w:rPr>
          <w:spacing w:val="1"/>
        </w:rPr>
        <w:t xml:space="preserve"> </w:t>
      </w:r>
      <w:r>
        <w:t>мухурловчи,</w:t>
      </w:r>
      <w:r>
        <w:rPr>
          <w:spacing w:val="1"/>
        </w:rPr>
        <w:t xml:space="preserve"> </w:t>
      </w:r>
      <w:r>
        <w:t>уларга</w:t>
      </w:r>
      <w:r>
        <w:rPr>
          <w:spacing w:val="1"/>
        </w:rPr>
        <w:t xml:space="preserve"> </w:t>
      </w:r>
      <w:r>
        <w:t>нисбаттан</w:t>
      </w:r>
      <w:r>
        <w:rPr>
          <w:spacing w:val="1"/>
        </w:rPr>
        <w:t xml:space="preserve"> </w:t>
      </w:r>
      <w:r>
        <w:t>муносабат,</w:t>
      </w:r>
      <w:r>
        <w:rPr>
          <w:spacing w:val="1"/>
        </w:rPr>
        <w:t xml:space="preserve"> </w:t>
      </w:r>
      <w:r>
        <w:t>халқлар</w:t>
      </w:r>
      <w:r>
        <w:rPr>
          <w:spacing w:val="1"/>
        </w:rPr>
        <w:t xml:space="preserve"> </w:t>
      </w:r>
      <w:r>
        <w:t>орзуси,</w:t>
      </w:r>
      <w:r>
        <w:rPr>
          <w:spacing w:val="1"/>
        </w:rPr>
        <w:t xml:space="preserve"> </w:t>
      </w:r>
      <w:r>
        <w:t>умумбашарий</w:t>
      </w:r>
      <w:r>
        <w:rPr>
          <w:spacing w:val="1"/>
        </w:rPr>
        <w:t xml:space="preserve"> </w:t>
      </w:r>
      <w:r>
        <w:t>анъаналар,</w:t>
      </w:r>
      <w:r>
        <w:rPr>
          <w:spacing w:val="1"/>
        </w:rPr>
        <w:t xml:space="preserve"> </w:t>
      </w:r>
      <w:r>
        <w:t>олимлар</w:t>
      </w:r>
      <w:r>
        <w:rPr>
          <w:spacing w:val="1"/>
        </w:rPr>
        <w:t xml:space="preserve"> </w:t>
      </w:r>
      <w:r>
        <w:t>ёндошуви,илм-фан</w:t>
      </w:r>
      <w:r>
        <w:rPr>
          <w:spacing w:val="71"/>
        </w:rPr>
        <w:t xml:space="preserve"> </w:t>
      </w:r>
      <w:r>
        <w:t>тараққиётига</w:t>
      </w:r>
      <w:r>
        <w:rPr>
          <w:spacing w:val="1"/>
        </w:rPr>
        <w:t xml:space="preserve"> </w:t>
      </w:r>
      <w:r>
        <w:t>нисбаттан</w:t>
      </w:r>
      <w:r>
        <w:rPr>
          <w:spacing w:val="1"/>
        </w:rPr>
        <w:t xml:space="preserve"> </w:t>
      </w:r>
      <w:r>
        <w:t>ёритиб</w:t>
      </w:r>
      <w:r>
        <w:rPr>
          <w:spacing w:val="1"/>
        </w:rPr>
        <w:t xml:space="preserve"> </w:t>
      </w:r>
      <w:r>
        <w:t>берилган</w:t>
      </w:r>
      <w:r>
        <w:rPr>
          <w:spacing w:val="1"/>
        </w:rPr>
        <w:t xml:space="preserve"> </w:t>
      </w:r>
      <w:r>
        <w:t>кўплаб</w:t>
      </w:r>
      <w:r>
        <w:rPr>
          <w:spacing w:val="1"/>
        </w:rPr>
        <w:t xml:space="preserve"> </w:t>
      </w:r>
      <w:r>
        <w:t>мавзуларни</w:t>
      </w:r>
      <w:r>
        <w:rPr>
          <w:spacing w:val="1"/>
        </w:rPr>
        <w:t xml:space="preserve"> </w:t>
      </w:r>
      <w:r>
        <w:t>кўришимиз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Юқоридаги ҳолатларни образлар сифатида опера хонандалари овоз орқали</w:t>
      </w:r>
      <w:r>
        <w:rPr>
          <w:spacing w:val="1"/>
        </w:rPr>
        <w:t xml:space="preserve"> </w:t>
      </w:r>
      <w:r>
        <w:t>ифода</w:t>
      </w:r>
      <w:r>
        <w:rPr>
          <w:spacing w:val="1"/>
        </w:rPr>
        <w:t xml:space="preserve"> </w:t>
      </w:r>
      <w:r>
        <w:t>этишса,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актёрлик</w:t>
      </w:r>
      <w:r>
        <w:rPr>
          <w:spacing w:val="1"/>
        </w:rPr>
        <w:t xml:space="preserve"> </w:t>
      </w:r>
      <w:r>
        <w:t>махоратини</w:t>
      </w:r>
      <w:r>
        <w:rPr>
          <w:spacing w:val="1"/>
        </w:rPr>
        <w:t xml:space="preserve"> </w:t>
      </w:r>
      <w:r>
        <w:t>кўрсатиб</w:t>
      </w:r>
      <w:r>
        <w:rPr>
          <w:spacing w:val="1"/>
        </w:rPr>
        <w:t xml:space="preserve"> </w:t>
      </w:r>
      <w:r>
        <w:t>беришида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режиссёрлари ўрни беқиёс бўлади. Албатта, мусиқий тавсифини кўрсатиш,</w:t>
      </w:r>
      <w:r>
        <w:rPr>
          <w:spacing w:val="1"/>
        </w:rPr>
        <w:t xml:space="preserve"> </w:t>
      </w:r>
      <w:r>
        <w:t>саҳнада</w:t>
      </w:r>
      <w:r>
        <w:rPr>
          <w:spacing w:val="1"/>
        </w:rPr>
        <w:t xml:space="preserve"> </w:t>
      </w:r>
      <w:r>
        <w:t>бошқариш,</w:t>
      </w:r>
      <w:r>
        <w:rPr>
          <w:spacing w:val="1"/>
        </w:rPr>
        <w:t xml:space="preserve"> </w:t>
      </w:r>
      <w:r>
        <w:t>якуний</w:t>
      </w:r>
      <w:r>
        <w:rPr>
          <w:spacing w:val="1"/>
        </w:rPr>
        <w:t xml:space="preserve"> </w:t>
      </w:r>
      <w:r>
        <w:t>якдил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томошабинларга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ғоя-</w:t>
      </w:r>
      <w:r>
        <w:rPr>
          <w:spacing w:val="1"/>
        </w:rPr>
        <w:t xml:space="preserve"> </w:t>
      </w:r>
      <w:r>
        <w:t>мазмунини</w:t>
      </w:r>
      <w:r>
        <w:rPr>
          <w:spacing w:val="1"/>
        </w:rPr>
        <w:t xml:space="preserve"> </w:t>
      </w:r>
      <w:r>
        <w:t>кўрсатиб</w:t>
      </w:r>
      <w:r>
        <w:rPr>
          <w:spacing w:val="1"/>
        </w:rPr>
        <w:t xml:space="preserve"> </w:t>
      </w:r>
      <w:r>
        <w:t>беришда</w:t>
      </w:r>
      <w:r>
        <w:rPr>
          <w:spacing w:val="1"/>
        </w:rPr>
        <w:t xml:space="preserve"> </w:t>
      </w:r>
      <w:r>
        <w:t>дирижёр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даражадаги</w:t>
      </w:r>
      <w:r>
        <w:rPr>
          <w:spacing w:val="1"/>
        </w:rPr>
        <w:t xml:space="preserve"> </w:t>
      </w:r>
      <w:r>
        <w:t>ижрочига</w:t>
      </w:r>
      <w:r>
        <w:rPr>
          <w:spacing w:val="-67"/>
        </w:rPr>
        <w:t xml:space="preserve"> </w:t>
      </w:r>
      <w:r>
        <w:t>айланади.</w:t>
      </w:r>
      <w:r>
        <w:rPr>
          <w:spacing w:val="1"/>
        </w:rPr>
        <w:t xml:space="preserve"> </w:t>
      </w:r>
      <w:r>
        <w:t>Опералар</w:t>
      </w:r>
      <w:r>
        <w:rPr>
          <w:spacing w:val="1"/>
        </w:rPr>
        <w:t xml:space="preserve"> </w:t>
      </w:r>
      <w:r>
        <w:t>тақдири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репертуарларидан</w:t>
      </w:r>
      <w:r>
        <w:rPr>
          <w:spacing w:val="1"/>
        </w:rPr>
        <w:t xml:space="preserve"> </w:t>
      </w:r>
      <w:r>
        <w:t>кенг</w:t>
      </w:r>
      <w:r>
        <w:rPr>
          <w:spacing w:val="70"/>
        </w:rPr>
        <w:t xml:space="preserve"> </w:t>
      </w:r>
      <w:r>
        <w:t>жой</w:t>
      </w:r>
      <w:r>
        <w:rPr>
          <w:spacing w:val="1"/>
        </w:rPr>
        <w:t xml:space="preserve"> </w:t>
      </w:r>
      <w:r>
        <w:t>олиши</w:t>
      </w:r>
      <w:r>
        <w:rPr>
          <w:spacing w:val="1"/>
        </w:rPr>
        <w:t xml:space="preserve"> </w:t>
      </w:r>
      <w:r>
        <w:t>мана шу учликга жуда боғлиқдир. Улар кейинги ҳолда операнинг</w:t>
      </w:r>
      <w:r>
        <w:rPr>
          <w:spacing w:val="1"/>
        </w:rPr>
        <w:t xml:space="preserve"> </w:t>
      </w:r>
      <w:r>
        <w:t>тақдирини</w:t>
      </w:r>
      <w:r>
        <w:rPr>
          <w:spacing w:val="1"/>
        </w:rPr>
        <w:t xml:space="preserve"> </w:t>
      </w:r>
      <w:r>
        <w:t>белгилайди.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ўринда</w:t>
      </w:r>
      <w:r>
        <w:rPr>
          <w:spacing w:val="1"/>
        </w:rPr>
        <w:t xml:space="preserve"> </w:t>
      </w:r>
      <w:r>
        <w:t>композитор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дирижёрларнинг</w:t>
      </w:r>
      <w:r>
        <w:rPr>
          <w:spacing w:val="1"/>
        </w:rPr>
        <w:t xml:space="preserve"> </w:t>
      </w:r>
      <w:r>
        <w:t>биргаликда, ҳамкорликда</w:t>
      </w:r>
      <w:r>
        <w:rPr>
          <w:spacing w:val="1"/>
        </w:rPr>
        <w:t xml:space="preserve"> </w:t>
      </w:r>
      <w:r>
        <w:t>самарали ишлаши натижасида кўплаб опералар</w:t>
      </w:r>
      <w:r>
        <w:rPr>
          <w:spacing w:val="1"/>
        </w:rPr>
        <w:t xml:space="preserve"> </w:t>
      </w:r>
      <w:r>
        <w:t>яратилди. Улар қаторида</w:t>
      </w:r>
      <w:r>
        <w:rPr>
          <w:spacing w:val="1"/>
        </w:rPr>
        <w:t xml:space="preserve"> </w:t>
      </w:r>
      <w:r>
        <w:t>халқимиз</w:t>
      </w:r>
      <w:r>
        <w:rPr>
          <w:spacing w:val="1"/>
        </w:rPr>
        <w:t xml:space="preserve"> </w:t>
      </w:r>
      <w:r>
        <w:t>севган ва</w:t>
      </w:r>
      <w:r>
        <w:rPr>
          <w:spacing w:val="1"/>
        </w:rPr>
        <w:t xml:space="preserve"> </w:t>
      </w:r>
      <w:r>
        <w:t>асрлардан асрларга</w:t>
      </w:r>
      <w:r>
        <w:rPr>
          <w:spacing w:val="1"/>
        </w:rPr>
        <w:t xml:space="preserve"> </w:t>
      </w:r>
      <w:r>
        <w:t>қадар</w:t>
      </w:r>
      <w:r>
        <w:rPr>
          <w:spacing w:val="1"/>
        </w:rPr>
        <w:t xml:space="preserve"> </w:t>
      </w:r>
      <w:r>
        <w:t>ардоқлаб</w:t>
      </w:r>
      <w:r>
        <w:rPr>
          <w:spacing w:val="1"/>
        </w:rPr>
        <w:t xml:space="preserve"> </w:t>
      </w:r>
      <w:r>
        <w:t>келаётган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қахрамонлари,</w:t>
      </w:r>
      <w:r>
        <w:rPr>
          <w:spacing w:val="1"/>
        </w:rPr>
        <w:t xml:space="preserve"> </w:t>
      </w:r>
      <w:r>
        <w:t>сиймолари,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ватан,</w:t>
      </w:r>
      <w:r>
        <w:rPr>
          <w:spacing w:val="1"/>
        </w:rPr>
        <w:t xml:space="preserve"> </w:t>
      </w:r>
      <w:r>
        <w:t>юрт</w:t>
      </w:r>
      <w:r>
        <w:rPr>
          <w:spacing w:val="1"/>
        </w:rPr>
        <w:t xml:space="preserve"> </w:t>
      </w:r>
      <w:r>
        <w:t>олдидаги жасоратлари, қ</w:t>
      </w:r>
      <w:r>
        <w:t>илган буюк қахрамонликлари кўрсатилди.</w:t>
      </w:r>
      <w:r>
        <w:rPr>
          <w:spacing w:val="1"/>
        </w:rPr>
        <w:t xml:space="preserve"> </w:t>
      </w:r>
      <w:r>
        <w:t>Бунда</w:t>
      </w:r>
      <w:r>
        <w:rPr>
          <w:spacing w:val="1"/>
        </w:rPr>
        <w:t xml:space="preserve"> </w:t>
      </w:r>
      <w:r>
        <w:t>қадриятлар</w:t>
      </w:r>
      <w:r>
        <w:rPr>
          <w:spacing w:val="-2"/>
        </w:rPr>
        <w:t xml:space="preserve"> </w:t>
      </w:r>
      <w:r>
        <w:t>тикланди,</w:t>
      </w:r>
      <w:r>
        <w:rPr>
          <w:spacing w:val="-2"/>
        </w:rPr>
        <w:t xml:space="preserve"> </w:t>
      </w:r>
      <w:r>
        <w:t>буюк</w:t>
      </w:r>
      <w:r>
        <w:rPr>
          <w:spacing w:val="-1"/>
        </w:rPr>
        <w:t xml:space="preserve"> </w:t>
      </w:r>
      <w:r>
        <w:t>шахслар</w:t>
      </w:r>
      <w:r>
        <w:rPr>
          <w:spacing w:val="-4"/>
        </w:rPr>
        <w:t xml:space="preserve"> </w:t>
      </w:r>
      <w:r>
        <w:t>номлари</w:t>
      </w:r>
      <w:r>
        <w:rPr>
          <w:spacing w:val="-4"/>
        </w:rPr>
        <w:t xml:space="preserve"> </w:t>
      </w:r>
      <w:r>
        <w:t>операларда</w:t>
      </w:r>
      <w:r>
        <w:rPr>
          <w:spacing w:val="-1"/>
        </w:rPr>
        <w:t xml:space="preserve"> </w:t>
      </w:r>
      <w:r>
        <w:t>жонлантирилди.</w:t>
      </w:r>
    </w:p>
    <w:p w:rsidR="000F7DF1" w:rsidRDefault="00E913CB">
      <w:pPr>
        <w:pStyle w:val="a3"/>
        <w:spacing w:before="2" w:line="276" w:lineRule="auto"/>
        <w:ind w:right="406"/>
      </w:pPr>
      <w:r>
        <w:t>Юртимизда илк опералар қаторида</w:t>
      </w:r>
      <w:r>
        <w:rPr>
          <w:spacing w:val="1"/>
        </w:rPr>
        <w:t xml:space="preserve"> </w:t>
      </w:r>
      <w:r>
        <w:t>М.Ашрафий 1939 йилда</w:t>
      </w:r>
      <w:r>
        <w:rPr>
          <w:spacing w:val="1"/>
        </w:rPr>
        <w:t xml:space="preserve"> </w:t>
      </w:r>
      <w:r>
        <w:t>драматург</w:t>
      </w:r>
      <w:r>
        <w:rPr>
          <w:spacing w:val="-67"/>
        </w:rPr>
        <w:t xml:space="preserve"> </w:t>
      </w:r>
      <w:r>
        <w:t>К.Яшин</w:t>
      </w:r>
      <w:r>
        <w:rPr>
          <w:spacing w:val="1"/>
        </w:rPr>
        <w:t xml:space="preserve"> </w:t>
      </w:r>
      <w:r>
        <w:t>либреттоси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“Бўрон”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операсини</w:t>
      </w:r>
      <w:r>
        <w:rPr>
          <w:spacing w:val="1"/>
        </w:rPr>
        <w:t xml:space="preserve"> </w:t>
      </w:r>
      <w:r>
        <w:t>С.Н.Василенко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ҳа</w:t>
      </w:r>
      <w:r>
        <w:t>мкорликда</w:t>
      </w:r>
      <w:r>
        <w:rPr>
          <w:spacing w:val="1"/>
        </w:rPr>
        <w:t xml:space="preserve"> </w:t>
      </w:r>
      <w:r>
        <w:t>яратганидан</w:t>
      </w:r>
      <w:r>
        <w:rPr>
          <w:spacing w:val="1"/>
        </w:rPr>
        <w:t xml:space="preserve"> </w:t>
      </w:r>
      <w:r>
        <w:t>сўнг,</w:t>
      </w:r>
      <w:r>
        <w:rPr>
          <w:spacing w:val="1"/>
        </w:rPr>
        <w:t xml:space="preserve"> </w:t>
      </w:r>
      <w:r>
        <w:t>1941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ҳамкорлигида</w:t>
      </w:r>
      <w:r>
        <w:rPr>
          <w:spacing w:val="1"/>
        </w:rPr>
        <w:t xml:space="preserve"> </w:t>
      </w:r>
      <w:r>
        <w:t>“Улуғ</w:t>
      </w:r>
      <w:r>
        <w:rPr>
          <w:spacing w:val="1"/>
        </w:rPr>
        <w:t xml:space="preserve"> </w:t>
      </w:r>
      <w:r>
        <w:t>канал”</w:t>
      </w:r>
      <w:r>
        <w:rPr>
          <w:spacing w:val="1"/>
        </w:rPr>
        <w:t xml:space="preserve"> </w:t>
      </w:r>
      <w:r>
        <w:t>номли</w:t>
      </w:r>
      <w:r>
        <w:rPr>
          <w:spacing w:val="1"/>
        </w:rPr>
        <w:t xml:space="preserve"> </w:t>
      </w:r>
      <w:r>
        <w:t>иккинчи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ёзилди.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опералар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ўша</w:t>
      </w:r>
      <w:r>
        <w:rPr>
          <w:spacing w:val="1"/>
        </w:rPr>
        <w:t xml:space="preserve"> </w:t>
      </w:r>
      <w:r>
        <w:t>давр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хаётий</w:t>
      </w:r>
      <w:r>
        <w:rPr>
          <w:spacing w:val="1"/>
        </w:rPr>
        <w:t xml:space="preserve"> </w:t>
      </w:r>
      <w:r>
        <w:t>кечинмаларини,</w:t>
      </w:r>
      <w:r>
        <w:rPr>
          <w:spacing w:val="1"/>
        </w:rPr>
        <w:t xml:space="preserve"> </w:t>
      </w:r>
      <w:r>
        <w:t>яшаш</w:t>
      </w:r>
      <w:r>
        <w:rPr>
          <w:spacing w:val="1"/>
        </w:rPr>
        <w:t xml:space="preserve"> </w:t>
      </w:r>
      <w:r>
        <w:t>тарзи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курашувчанликга</w:t>
      </w:r>
      <w:r>
        <w:rPr>
          <w:spacing w:val="-1"/>
        </w:rPr>
        <w:t xml:space="preserve"> </w:t>
      </w:r>
      <w:r>
        <w:t>ундовчи жасорат</w:t>
      </w:r>
      <w:r>
        <w:rPr>
          <w:spacing w:val="-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-1"/>
        </w:rPr>
        <w:t xml:space="preserve"> </w:t>
      </w:r>
      <w:r>
        <w:t>эди.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8" w:firstLine="777"/>
      </w:pPr>
      <w:r>
        <w:t>Кейинги йилларда Р.Глиэр Т.Содиқов билан ҳамкорликда “Гульсара”</w:t>
      </w:r>
      <w:r>
        <w:rPr>
          <w:spacing w:val="1"/>
        </w:rPr>
        <w:t xml:space="preserve"> </w:t>
      </w:r>
      <w:r>
        <w:t>(К.Яшин либреттоси) операсини 1949 йил таҳрир қилдилар.</w:t>
      </w:r>
      <w:r>
        <w:rPr>
          <w:spacing w:val="1"/>
        </w:rPr>
        <w:t xml:space="preserve"> </w:t>
      </w:r>
      <w:r>
        <w:t>Опера асосини</w:t>
      </w:r>
      <w:r>
        <w:rPr>
          <w:spacing w:val="1"/>
        </w:rPr>
        <w:t xml:space="preserve"> </w:t>
      </w:r>
      <w:r>
        <w:t>жамиятда аёлларнинг ўз ўрни ва мавқейига эга бўлиши кераклиги илгари</w:t>
      </w:r>
      <w:r>
        <w:rPr>
          <w:spacing w:val="1"/>
        </w:rPr>
        <w:t xml:space="preserve"> </w:t>
      </w:r>
      <w:r>
        <w:t>сурилган</w:t>
      </w:r>
      <w:r>
        <w:rPr>
          <w:spacing w:val="1"/>
        </w:rPr>
        <w:t xml:space="preserve"> </w:t>
      </w:r>
      <w:r>
        <w:t>эди.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опералар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мусиқий</w:t>
      </w:r>
      <w:r>
        <w:rPr>
          <w:spacing w:val="1"/>
        </w:rPr>
        <w:t xml:space="preserve"> </w:t>
      </w:r>
      <w:r>
        <w:t>тил</w:t>
      </w:r>
      <w:r>
        <w:rPr>
          <w:spacing w:val="1"/>
        </w:rPr>
        <w:t xml:space="preserve"> </w:t>
      </w:r>
      <w:r>
        <w:t>жиҳатид</w:t>
      </w:r>
      <w:r>
        <w:t>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маънавий дунёси, ички кечинмалар</w:t>
      </w:r>
      <w:r>
        <w:rPr>
          <w:spacing w:val="1"/>
        </w:rPr>
        <w:t xml:space="preserve"> </w:t>
      </w:r>
      <w:r>
        <w:t>миллий руҳ билан бойитилганлиги боис</w:t>
      </w:r>
      <w:r>
        <w:rPr>
          <w:spacing w:val="1"/>
        </w:rPr>
        <w:t xml:space="preserve"> </w:t>
      </w:r>
      <w:r>
        <w:t>ҳозирга</w:t>
      </w:r>
      <w:r>
        <w:rPr>
          <w:spacing w:val="-1"/>
        </w:rPr>
        <w:t xml:space="preserve"> </w:t>
      </w:r>
      <w:r>
        <w:t>қадар  театр</w:t>
      </w:r>
      <w:r>
        <w:rPr>
          <w:spacing w:val="-2"/>
        </w:rPr>
        <w:t xml:space="preserve"> </w:t>
      </w:r>
      <w:r>
        <w:t>саҳналарида</w:t>
      </w:r>
      <w:r>
        <w:rPr>
          <w:spacing w:val="68"/>
        </w:rPr>
        <w:t xml:space="preserve"> </w:t>
      </w:r>
      <w:r>
        <w:t>ижро</w:t>
      </w:r>
      <w:r>
        <w:rPr>
          <w:spacing w:val="-3"/>
        </w:rPr>
        <w:t xml:space="preserve"> </w:t>
      </w:r>
      <w:r>
        <w:t>этилмоқда.</w:t>
      </w:r>
    </w:p>
    <w:p w:rsidR="000F7DF1" w:rsidRDefault="00E913CB">
      <w:pPr>
        <w:pStyle w:val="a3"/>
        <w:spacing w:before="1" w:line="276" w:lineRule="auto"/>
        <w:ind w:right="406" w:firstLine="847"/>
      </w:pPr>
      <w:r>
        <w:t>Кейинги</w:t>
      </w:r>
      <w:r>
        <w:rPr>
          <w:spacing w:val="1"/>
        </w:rPr>
        <w:t xml:space="preserve"> </w:t>
      </w:r>
      <w:r>
        <w:t>йилларда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1962</w:t>
      </w:r>
      <w:r>
        <w:rPr>
          <w:spacing w:val="1"/>
        </w:rPr>
        <w:t xml:space="preserve"> </w:t>
      </w:r>
      <w:r>
        <w:t>йили</w:t>
      </w:r>
      <w:r>
        <w:rPr>
          <w:spacing w:val="1"/>
        </w:rPr>
        <w:t xml:space="preserve"> </w:t>
      </w:r>
      <w:r>
        <w:t>И.Султон</w:t>
      </w:r>
      <w:r>
        <w:rPr>
          <w:spacing w:val="1"/>
        </w:rPr>
        <w:t xml:space="preserve"> </w:t>
      </w:r>
      <w:r>
        <w:t>либреттоси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“Шоир</w:t>
      </w:r>
      <w:r>
        <w:rPr>
          <w:spacing w:val="1"/>
        </w:rPr>
        <w:t xml:space="preserve"> </w:t>
      </w:r>
      <w:r>
        <w:t>қалби”</w:t>
      </w:r>
      <w:r>
        <w:rPr>
          <w:spacing w:val="1"/>
        </w:rPr>
        <w:t xml:space="preserve"> </w:t>
      </w:r>
      <w:r>
        <w:t>операси</w:t>
      </w:r>
      <w:r>
        <w:rPr>
          <w:spacing w:val="1"/>
        </w:rPr>
        <w:t xml:space="preserve"> </w:t>
      </w:r>
      <w:r>
        <w:t>Фурқат</w:t>
      </w:r>
      <w:r>
        <w:rPr>
          <w:spacing w:val="1"/>
        </w:rPr>
        <w:t xml:space="preserve"> </w:t>
      </w:r>
      <w:r>
        <w:t>сиймосига</w:t>
      </w:r>
      <w:r>
        <w:rPr>
          <w:spacing w:val="1"/>
        </w:rPr>
        <w:t xml:space="preserve"> </w:t>
      </w:r>
      <w:r>
        <w:t>бағишланган</w:t>
      </w:r>
      <w:r>
        <w:rPr>
          <w:spacing w:val="1"/>
        </w:rPr>
        <w:t xml:space="preserve"> </w:t>
      </w:r>
      <w:r>
        <w:t>эди.</w:t>
      </w:r>
      <w:r>
        <w:rPr>
          <w:spacing w:val="70"/>
        </w:rPr>
        <w:t xml:space="preserve"> </w:t>
      </w:r>
      <w:r>
        <w:t>1980-1990</w:t>
      </w:r>
      <w:r>
        <w:rPr>
          <w:spacing w:val="1"/>
        </w:rPr>
        <w:t xml:space="preserve"> </w:t>
      </w:r>
      <w:r>
        <w:t>йиллар оралиғида</w:t>
      </w:r>
      <w:r>
        <w:rPr>
          <w:spacing w:val="1"/>
        </w:rPr>
        <w:t xml:space="preserve"> </w:t>
      </w:r>
      <w:r>
        <w:t>ижодкорлар кўп холларда тарихий</w:t>
      </w:r>
      <w:r>
        <w:rPr>
          <w:spacing w:val="1"/>
        </w:rPr>
        <w:t xml:space="preserve"> </w:t>
      </w:r>
      <w:r>
        <w:t>шахсларга ҳаётини акс</w:t>
      </w:r>
      <w:r>
        <w:rPr>
          <w:spacing w:val="-67"/>
        </w:rPr>
        <w:t xml:space="preserve"> </w:t>
      </w:r>
      <w:r>
        <w:t>эттирлишини кўриш мумкин. Бу опера санъати орқали ёшларни авлодлар</w:t>
      </w:r>
      <w:r>
        <w:rPr>
          <w:spacing w:val="1"/>
        </w:rPr>
        <w:t xml:space="preserve"> </w:t>
      </w:r>
      <w:r>
        <w:t>сиймоларини</w:t>
      </w:r>
      <w:r>
        <w:rPr>
          <w:spacing w:val="1"/>
        </w:rPr>
        <w:t xml:space="preserve"> </w:t>
      </w:r>
      <w:r>
        <w:t>образлар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жонли</w:t>
      </w:r>
      <w:r>
        <w:rPr>
          <w:spacing w:val="1"/>
        </w:rPr>
        <w:t xml:space="preserve"> </w:t>
      </w:r>
      <w:r>
        <w:t>кўрсатиб,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холларда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ҳаёти,</w:t>
      </w:r>
      <w:r>
        <w:rPr>
          <w:spacing w:val="-67"/>
        </w:rPr>
        <w:t xml:space="preserve"> </w:t>
      </w:r>
      <w:r>
        <w:t>яшаш</w:t>
      </w:r>
      <w:r>
        <w:rPr>
          <w:spacing w:val="1"/>
        </w:rPr>
        <w:t xml:space="preserve"> </w:t>
      </w:r>
      <w:r>
        <w:t>тарзини,</w:t>
      </w:r>
      <w:r>
        <w:rPr>
          <w:spacing w:val="1"/>
        </w:rPr>
        <w:t xml:space="preserve"> </w:t>
      </w:r>
      <w:r>
        <w:t>эл-юртига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чексиз</w:t>
      </w:r>
      <w:r>
        <w:rPr>
          <w:spacing w:val="1"/>
        </w:rPr>
        <w:t xml:space="preserve"> </w:t>
      </w:r>
      <w:r>
        <w:t>м</w:t>
      </w:r>
      <w:r>
        <w:t>ухаббатини</w:t>
      </w:r>
      <w:r>
        <w:rPr>
          <w:spacing w:val="1"/>
        </w:rPr>
        <w:t xml:space="preserve"> </w:t>
      </w:r>
      <w:r>
        <w:t>ўрнак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кўрсатилишига эътибор қаратилган. Шу асосда</w:t>
      </w:r>
      <w:r>
        <w:rPr>
          <w:spacing w:val="1"/>
        </w:rPr>
        <w:t xml:space="preserve"> </w:t>
      </w:r>
      <w:r>
        <w:t>композитор Мустафо Бафоев</w:t>
      </w:r>
      <w:r>
        <w:rPr>
          <w:spacing w:val="-67"/>
        </w:rPr>
        <w:t xml:space="preserve"> </w:t>
      </w:r>
      <w:r>
        <w:t>О.Узоқов</w:t>
      </w:r>
      <w:r>
        <w:rPr>
          <w:spacing w:val="70"/>
        </w:rPr>
        <w:t xml:space="preserve"> </w:t>
      </w:r>
      <w:r>
        <w:t xml:space="preserve">либреттоси  </w:t>
      </w:r>
      <w:r>
        <w:rPr>
          <w:spacing w:val="1"/>
        </w:rPr>
        <w:t xml:space="preserve"> </w:t>
      </w:r>
      <w:r>
        <w:t xml:space="preserve">билан  </w:t>
      </w:r>
      <w:r>
        <w:rPr>
          <w:spacing w:val="1"/>
        </w:rPr>
        <w:t xml:space="preserve"> </w:t>
      </w:r>
      <w:r>
        <w:t>1987</w:t>
      </w:r>
      <w:r>
        <w:rPr>
          <w:spacing w:val="70"/>
        </w:rPr>
        <w:t xml:space="preserve"> </w:t>
      </w:r>
      <w:r>
        <w:t>йилда</w:t>
      </w:r>
      <w:r>
        <w:rPr>
          <w:spacing w:val="70"/>
        </w:rPr>
        <w:t xml:space="preserve"> </w:t>
      </w:r>
      <w:r>
        <w:t>“Умар</w:t>
      </w:r>
      <w:r>
        <w:rPr>
          <w:spacing w:val="70"/>
        </w:rPr>
        <w:t xml:space="preserve"> </w:t>
      </w:r>
      <w:r>
        <w:t>Хайём</w:t>
      </w:r>
      <w:r>
        <w:rPr>
          <w:spacing w:val="70"/>
        </w:rPr>
        <w:t xml:space="preserve"> </w:t>
      </w:r>
      <w:r>
        <w:t>”    операсини,</w:t>
      </w:r>
      <w:r>
        <w:rPr>
          <w:spacing w:val="1"/>
        </w:rPr>
        <w:t xml:space="preserve"> </w:t>
      </w:r>
      <w:r>
        <w:t>1990</w:t>
      </w:r>
      <w:r>
        <w:rPr>
          <w:spacing w:val="1"/>
        </w:rPr>
        <w:t xml:space="preserve"> </w:t>
      </w:r>
      <w:r>
        <w:t>йилда</w:t>
      </w:r>
      <w:r>
        <w:rPr>
          <w:spacing w:val="1"/>
        </w:rPr>
        <w:t xml:space="preserve"> </w:t>
      </w:r>
      <w:r>
        <w:t>Мутал</w:t>
      </w:r>
      <w:r>
        <w:rPr>
          <w:spacing w:val="1"/>
        </w:rPr>
        <w:t xml:space="preserve"> </w:t>
      </w:r>
      <w:r>
        <w:t>Бурҳонов</w:t>
      </w:r>
      <w:r>
        <w:rPr>
          <w:spacing w:val="1"/>
        </w:rPr>
        <w:t xml:space="preserve"> </w:t>
      </w:r>
      <w:r>
        <w:t>“Алишер</w:t>
      </w:r>
      <w:r>
        <w:rPr>
          <w:spacing w:val="1"/>
        </w:rPr>
        <w:t xml:space="preserve"> </w:t>
      </w:r>
      <w:r>
        <w:t>Навоий”</w:t>
      </w:r>
      <w:r>
        <w:rPr>
          <w:spacing w:val="1"/>
        </w:rPr>
        <w:t xml:space="preserve"> </w:t>
      </w:r>
      <w:r>
        <w:t>операсини,</w:t>
      </w:r>
      <w:r>
        <w:rPr>
          <w:spacing w:val="1"/>
        </w:rPr>
        <w:t xml:space="preserve"> </w:t>
      </w:r>
      <w:r>
        <w:t>Алишер</w:t>
      </w:r>
      <w:r>
        <w:rPr>
          <w:spacing w:val="1"/>
        </w:rPr>
        <w:t xml:space="preserve"> </w:t>
      </w:r>
      <w:r>
        <w:t>Икрамовнинг</w:t>
      </w:r>
      <w:r>
        <w:rPr>
          <w:spacing w:val="1"/>
        </w:rPr>
        <w:t xml:space="preserve"> </w:t>
      </w:r>
      <w:r>
        <w:t>1996 йил</w:t>
      </w:r>
      <w:r>
        <w:rPr>
          <w:spacing w:val="1"/>
        </w:rPr>
        <w:t xml:space="preserve"> </w:t>
      </w:r>
      <w:r>
        <w:t>Навоий</w:t>
      </w:r>
      <w:r>
        <w:rPr>
          <w:spacing w:val="1"/>
        </w:rPr>
        <w:t xml:space="preserve"> </w:t>
      </w:r>
      <w:r>
        <w:t>номли ДАКТда Амир Темур 660 йиллигига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пардали</w:t>
      </w:r>
      <w:r>
        <w:rPr>
          <w:spacing w:val="1"/>
        </w:rPr>
        <w:t xml:space="preserve"> </w:t>
      </w:r>
      <w:r>
        <w:t>икки</w:t>
      </w:r>
      <w:r>
        <w:rPr>
          <w:spacing w:val="1"/>
        </w:rPr>
        <w:t xml:space="preserve"> </w:t>
      </w:r>
      <w:r>
        <w:t>кўринишли</w:t>
      </w:r>
      <w:r>
        <w:rPr>
          <w:spacing w:val="1"/>
        </w:rPr>
        <w:t xml:space="preserve"> </w:t>
      </w:r>
      <w:r>
        <w:t>“Буюк</w:t>
      </w:r>
      <w:r>
        <w:rPr>
          <w:spacing w:val="1"/>
        </w:rPr>
        <w:t xml:space="preserve"> </w:t>
      </w:r>
      <w:r>
        <w:t>Темур”</w:t>
      </w:r>
      <w:r>
        <w:rPr>
          <w:spacing w:val="1"/>
        </w:rPr>
        <w:t xml:space="preserve"> </w:t>
      </w:r>
      <w:r>
        <w:t>(И.Жиянов</w:t>
      </w:r>
      <w:r>
        <w:rPr>
          <w:spacing w:val="1"/>
        </w:rPr>
        <w:t xml:space="preserve"> </w:t>
      </w:r>
      <w:r>
        <w:t>либреттоси),</w:t>
      </w:r>
      <w:r>
        <w:rPr>
          <w:spacing w:val="-67"/>
        </w:rPr>
        <w:t xml:space="preserve"> </w:t>
      </w:r>
      <w:r>
        <w:t>Ҳабибулла Рахимов 1999 йил</w:t>
      </w:r>
      <w:r>
        <w:rPr>
          <w:spacing w:val="1"/>
        </w:rPr>
        <w:t xml:space="preserve"> </w:t>
      </w:r>
      <w:r>
        <w:t>У.Азимов либреттоси асосида</w:t>
      </w:r>
      <w:r>
        <w:rPr>
          <w:spacing w:val="1"/>
        </w:rPr>
        <w:t xml:space="preserve"> </w:t>
      </w:r>
      <w:r>
        <w:t>“Алпомиш ва</w:t>
      </w:r>
      <w:r>
        <w:rPr>
          <w:spacing w:val="1"/>
        </w:rPr>
        <w:t xml:space="preserve"> </w:t>
      </w:r>
      <w:r>
        <w:t>Ойбарчин” операси, Икром Акбаров 1998 йилда</w:t>
      </w:r>
      <w:r>
        <w:rPr>
          <w:spacing w:val="1"/>
        </w:rPr>
        <w:t xml:space="preserve"> </w:t>
      </w:r>
      <w:r>
        <w:t>“Жалолиддин Мангуберди”</w:t>
      </w:r>
      <w:r>
        <w:rPr>
          <w:spacing w:val="-67"/>
        </w:rPr>
        <w:t xml:space="preserve"> </w:t>
      </w:r>
      <w:r>
        <w:t>(М.Шайхзода</w:t>
      </w:r>
      <w:r>
        <w:rPr>
          <w:spacing w:val="1"/>
        </w:rPr>
        <w:t xml:space="preserve"> </w:t>
      </w:r>
      <w:r>
        <w:t>л</w:t>
      </w:r>
      <w:r>
        <w:t>ибреттоси),</w:t>
      </w:r>
      <w:r>
        <w:rPr>
          <w:spacing w:val="1"/>
        </w:rPr>
        <w:t xml:space="preserve"> </w:t>
      </w:r>
      <w:r>
        <w:t>Сайфи</w:t>
      </w:r>
      <w:r>
        <w:rPr>
          <w:spacing w:val="1"/>
        </w:rPr>
        <w:t xml:space="preserve"> </w:t>
      </w:r>
      <w:r>
        <w:t>Жалил</w:t>
      </w:r>
      <w:r>
        <w:rPr>
          <w:spacing w:val="1"/>
        </w:rPr>
        <w:t xml:space="preserve"> </w:t>
      </w:r>
      <w:r>
        <w:t>1991</w:t>
      </w:r>
      <w:r>
        <w:rPr>
          <w:spacing w:val="1"/>
        </w:rPr>
        <w:t xml:space="preserve"> </w:t>
      </w:r>
      <w:r>
        <w:t>йилда</w:t>
      </w:r>
      <w:r>
        <w:rPr>
          <w:spacing w:val="1"/>
        </w:rPr>
        <w:t xml:space="preserve"> </w:t>
      </w:r>
      <w:r>
        <w:t>“Маликаи</w:t>
      </w:r>
      <w:r>
        <w:rPr>
          <w:spacing w:val="1"/>
        </w:rPr>
        <w:t xml:space="preserve"> </w:t>
      </w:r>
      <w:r>
        <w:t>айёр”</w:t>
      </w:r>
      <w:r>
        <w:rPr>
          <w:spacing w:val="1"/>
        </w:rPr>
        <w:t xml:space="preserve"> </w:t>
      </w:r>
      <w:r>
        <w:t>опералари</w:t>
      </w:r>
      <w:r>
        <w:rPr>
          <w:spacing w:val="1"/>
        </w:rPr>
        <w:t xml:space="preserve"> </w:t>
      </w:r>
      <w:r>
        <w:t>ёзилди.</w:t>
      </w:r>
      <w:r>
        <w:rPr>
          <w:spacing w:val="1"/>
        </w:rPr>
        <w:t xml:space="preserve"> </w:t>
      </w:r>
      <w:r>
        <w:t>Юқорида</w:t>
      </w:r>
      <w:r>
        <w:rPr>
          <w:spacing w:val="1"/>
        </w:rPr>
        <w:t xml:space="preserve"> </w:t>
      </w:r>
      <w:r>
        <w:t>номлари</w:t>
      </w:r>
      <w:r>
        <w:rPr>
          <w:spacing w:val="1"/>
        </w:rPr>
        <w:t xml:space="preserve"> </w:t>
      </w:r>
      <w:r>
        <w:t>келитирилган</w:t>
      </w:r>
      <w:r>
        <w:rPr>
          <w:spacing w:val="70"/>
        </w:rPr>
        <w:t xml:space="preserve"> </w:t>
      </w:r>
      <w:r>
        <w:t>опералар</w:t>
      </w:r>
      <w:r>
        <w:rPr>
          <w:spacing w:val="71"/>
        </w:rPr>
        <w:t xml:space="preserve"> </w:t>
      </w:r>
      <w:r>
        <w:t>Алишер</w:t>
      </w:r>
      <w:r>
        <w:rPr>
          <w:spacing w:val="1"/>
        </w:rPr>
        <w:t xml:space="preserve"> </w:t>
      </w:r>
      <w:r>
        <w:t>Навоий номидаги ДАКТ саҳналаштирилди ва уларнинг айримлари ҳозирги</w:t>
      </w:r>
      <w:r>
        <w:rPr>
          <w:spacing w:val="1"/>
        </w:rPr>
        <w:t xml:space="preserve"> </w:t>
      </w:r>
      <w:r>
        <w:t>кунда</w:t>
      </w:r>
      <w:r>
        <w:rPr>
          <w:spacing w:val="-1"/>
        </w:rPr>
        <w:t xml:space="preserve"> </w:t>
      </w:r>
      <w:r>
        <w:t>ҳам</w:t>
      </w:r>
      <w:r>
        <w:rPr>
          <w:spacing w:val="-3"/>
        </w:rPr>
        <w:t xml:space="preserve"> </w:t>
      </w:r>
      <w:r>
        <w:t>ижро</w:t>
      </w:r>
      <w:r>
        <w:rPr>
          <w:spacing w:val="1"/>
        </w:rPr>
        <w:t xml:space="preserve"> </w:t>
      </w:r>
      <w:r>
        <w:t>этилмоқда.</w:t>
      </w:r>
    </w:p>
    <w:p w:rsidR="000F7DF1" w:rsidRDefault="00E913CB">
      <w:pPr>
        <w:pStyle w:val="a3"/>
        <w:spacing w:before="2" w:line="276" w:lineRule="auto"/>
        <w:ind w:right="409"/>
      </w:pPr>
      <w:r>
        <w:t>Сўнги</w:t>
      </w:r>
      <w:r>
        <w:rPr>
          <w:spacing w:val="1"/>
        </w:rPr>
        <w:t xml:space="preserve"> </w:t>
      </w:r>
      <w:r>
        <w:t>йилларда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жанрининг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ривожланди.</w:t>
      </w:r>
      <w:r>
        <w:rPr>
          <w:spacing w:val="1"/>
        </w:rPr>
        <w:t xml:space="preserve"> </w:t>
      </w:r>
      <w:r>
        <w:t>З</w:t>
      </w:r>
      <w:r>
        <w:t>амондош</w:t>
      </w:r>
      <w:r>
        <w:rPr>
          <w:spacing w:val="1"/>
        </w:rPr>
        <w:t xml:space="preserve"> </w:t>
      </w:r>
      <w:r>
        <w:t>композиторларимиз</w:t>
      </w:r>
      <w:r>
        <w:rPr>
          <w:spacing w:val="1"/>
        </w:rPr>
        <w:t xml:space="preserve"> </w:t>
      </w:r>
      <w:r>
        <w:t>Рустам</w:t>
      </w:r>
      <w:r>
        <w:rPr>
          <w:spacing w:val="1"/>
        </w:rPr>
        <w:t xml:space="preserve"> </w:t>
      </w:r>
      <w:r>
        <w:t>Абдуллаев</w:t>
      </w:r>
      <w:r>
        <w:rPr>
          <w:spacing w:val="1"/>
        </w:rPr>
        <w:t xml:space="preserve"> </w:t>
      </w:r>
      <w:r>
        <w:t>Омон</w:t>
      </w:r>
      <w:r>
        <w:rPr>
          <w:spacing w:val="1"/>
        </w:rPr>
        <w:t xml:space="preserve"> </w:t>
      </w:r>
      <w:r>
        <w:t>Матчон</w:t>
      </w:r>
      <w:r>
        <w:rPr>
          <w:spacing w:val="1"/>
        </w:rPr>
        <w:t xml:space="preserve"> </w:t>
      </w:r>
      <w:r>
        <w:t>либреттосига</w:t>
      </w:r>
      <w:r>
        <w:rPr>
          <w:spacing w:val="1"/>
        </w:rPr>
        <w:t xml:space="preserve"> </w:t>
      </w:r>
      <w:r>
        <w:t>Зулфияхоним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Ҳамид</w:t>
      </w:r>
      <w:r>
        <w:rPr>
          <w:spacing w:val="1"/>
        </w:rPr>
        <w:t xml:space="preserve"> </w:t>
      </w:r>
      <w:r>
        <w:t>Олимжон</w:t>
      </w:r>
      <w:r>
        <w:rPr>
          <w:spacing w:val="1"/>
        </w:rPr>
        <w:t xml:space="preserve"> </w:t>
      </w:r>
      <w:r>
        <w:t>сиймолари,</w:t>
      </w:r>
      <w:r>
        <w:rPr>
          <w:spacing w:val="1"/>
        </w:rPr>
        <w:t xml:space="preserve"> </w:t>
      </w:r>
      <w:r>
        <w:t>муҳаббат</w:t>
      </w:r>
      <w:r>
        <w:rPr>
          <w:spacing w:val="1"/>
        </w:rPr>
        <w:t xml:space="preserve"> </w:t>
      </w:r>
      <w:r>
        <w:t>вафо</w:t>
      </w:r>
      <w:r>
        <w:rPr>
          <w:spacing w:val="1"/>
        </w:rPr>
        <w:t xml:space="preserve"> </w:t>
      </w:r>
      <w:r>
        <w:t>тушунчаси</w:t>
      </w:r>
      <w:r>
        <w:rPr>
          <w:spacing w:val="1"/>
        </w:rPr>
        <w:t xml:space="preserve"> </w:t>
      </w:r>
      <w:r>
        <w:t>асосий мавзу бўлган</w:t>
      </w:r>
      <w:r>
        <w:rPr>
          <w:spacing w:val="1"/>
        </w:rPr>
        <w:t xml:space="preserve"> </w:t>
      </w:r>
      <w:r>
        <w:t>“Садоқат” операси (2015</w:t>
      </w:r>
      <w:r>
        <w:rPr>
          <w:spacing w:val="1"/>
        </w:rPr>
        <w:t xml:space="preserve"> </w:t>
      </w:r>
      <w:r>
        <w:t>йил), Мустафо</w:t>
      </w:r>
      <w:r>
        <w:rPr>
          <w:spacing w:val="1"/>
        </w:rPr>
        <w:t xml:space="preserve"> </w:t>
      </w:r>
      <w:r>
        <w:t>Бафоевнинг</w:t>
      </w:r>
      <w:r>
        <w:rPr>
          <w:spacing w:val="1"/>
        </w:rPr>
        <w:t xml:space="preserve"> </w:t>
      </w:r>
      <w:r>
        <w:t>Ал-Фарғоний</w:t>
      </w:r>
      <w:r>
        <w:rPr>
          <w:spacing w:val="1"/>
        </w:rPr>
        <w:t xml:space="preserve"> </w:t>
      </w:r>
      <w:r>
        <w:t>ҳаёти акс этган</w:t>
      </w:r>
      <w:r>
        <w:rPr>
          <w:spacing w:val="1"/>
        </w:rPr>
        <w:t xml:space="preserve"> </w:t>
      </w:r>
      <w:r>
        <w:t>“Севгим самоси” (2002 йил)</w:t>
      </w:r>
      <w:r>
        <w:rPr>
          <w:spacing w:val="1"/>
        </w:rPr>
        <w:t xml:space="preserve"> </w:t>
      </w:r>
      <w:r>
        <w:t>ва “Хамса”</w:t>
      </w:r>
      <w:r>
        <w:rPr>
          <w:spacing w:val="1"/>
        </w:rPr>
        <w:t xml:space="preserve"> </w:t>
      </w:r>
      <w:r>
        <w:t>2017</w:t>
      </w:r>
      <w:r>
        <w:rPr>
          <w:spacing w:val="-67"/>
        </w:rPr>
        <w:t xml:space="preserve"> </w:t>
      </w:r>
      <w:r>
        <w:t>йил</w:t>
      </w:r>
      <w:r>
        <w:rPr>
          <w:spacing w:val="66"/>
        </w:rPr>
        <w:t xml:space="preserve"> </w:t>
      </w:r>
      <w:r>
        <w:t>оралиғида</w:t>
      </w:r>
      <w:r>
        <w:rPr>
          <w:spacing w:val="68"/>
        </w:rPr>
        <w:t xml:space="preserve"> </w:t>
      </w:r>
      <w:r>
        <w:t>яратилган</w:t>
      </w:r>
      <w:r>
        <w:rPr>
          <w:spacing w:val="66"/>
        </w:rPr>
        <w:t xml:space="preserve"> </w:t>
      </w:r>
      <w:r>
        <w:t>операларини</w:t>
      </w:r>
      <w:r>
        <w:rPr>
          <w:spacing w:val="68"/>
        </w:rPr>
        <w:t xml:space="preserve"> </w:t>
      </w:r>
      <w:r>
        <w:t>келтириб</w:t>
      </w:r>
      <w:r>
        <w:rPr>
          <w:spacing w:val="1"/>
        </w:rPr>
        <w:t xml:space="preserve"> </w:t>
      </w:r>
      <w:r>
        <w:t>ўтиш</w:t>
      </w:r>
      <w:r>
        <w:rPr>
          <w:spacing w:val="-1"/>
        </w:rPr>
        <w:t xml:space="preserve"> </w:t>
      </w:r>
      <w:r>
        <w:t>мумкин.</w:t>
      </w:r>
    </w:p>
    <w:p w:rsidR="000F7DF1" w:rsidRDefault="00E913CB">
      <w:pPr>
        <w:pStyle w:val="a3"/>
        <w:spacing w:before="1" w:line="276" w:lineRule="auto"/>
        <w:ind w:right="405"/>
      </w:pPr>
      <w:r>
        <w:t>Замонавий техника, оммавий ахбарот воситаларининг такомиллашиши,</w:t>
      </w:r>
      <w:r>
        <w:rPr>
          <w:spacing w:val="-67"/>
        </w:rPr>
        <w:t xml:space="preserve"> </w:t>
      </w:r>
      <w:r>
        <w:t>орқали ҳам</w:t>
      </w:r>
      <w:r>
        <w:rPr>
          <w:spacing w:val="1"/>
        </w:rPr>
        <w:t xml:space="preserve"> </w:t>
      </w:r>
      <w:r>
        <w:t>опера жанри билан</w:t>
      </w:r>
      <w:r>
        <w:rPr>
          <w:spacing w:val="1"/>
        </w:rPr>
        <w:t xml:space="preserve"> </w:t>
      </w:r>
      <w:r>
        <w:t>тингловчиларни таништириш мақсадида</w:t>
      </w:r>
      <w:r>
        <w:rPr>
          <w:spacing w:val="1"/>
        </w:rPr>
        <w:t xml:space="preserve"> </w:t>
      </w:r>
      <w:r>
        <w:t>Икром Акбаров</w:t>
      </w:r>
      <w:r>
        <w:rPr>
          <w:spacing w:val="1"/>
        </w:rPr>
        <w:t xml:space="preserve"> </w:t>
      </w:r>
      <w:r>
        <w:t>Хуршид</w:t>
      </w:r>
      <w:r>
        <w:rPr>
          <w:spacing w:val="1"/>
        </w:rPr>
        <w:t xml:space="preserve"> </w:t>
      </w:r>
      <w:r>
        <w:t>Давр</w:t>
      </w:r>
      <w:r>
        <w:t>он</w:t>
      </w:r>
      <w:r>
        <w:rPr>
          <w:spacing w:val="1"/>
        </w:rPr>
        <w:t xml:space="preserve"> </w:t>
      </w:r>
      <w:r>
        <w:t>либреттоси асосида</w:t>
      </w:r>
      <w:r>
        <w:rPr>
          <w:spacing w:val="1"/>
        </w:rPr>
        <w:t xml:space="preserve"> </w:t>
      </w:r>
      <w:r>
        <w:t>“Бухорои</w:t>
      </w:r>
      <w:r>
        <w:rPr>
          <w:spacing w:val="1"/>
        </w:rPr>
        <w:t xml:space="preserve"> </w:t>
      </w:r>
      <w:r>
        <w:t>Шариф”</w:t>
      </w:r>
      <w:r>
        <w:rPr>
          <w:spacing w:val="1"/>
        </w:rPr>
        <w:t xml:space="preserve"> </w:t>
      </w:r>
      <w:r>
        <w:t>телеопера-достон ёзилди. Ушбу телеопера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ватанпарварликнинг яна</w:t>
      </w:r>
      <w:r>
        <w:rPr>
          <w:spacing w:val="1"/>
        </w:rPr>
        <w:t xml:space="preserve"> </w:t>
      </w:r>
      <w:r>
        <w:t>бир кўрини</w:t>
      </w:r>
      <w:r>
        <w:rPr>
          <w:spacing w:val="1"/>
        </w:rPr>
        <w:t xml:space="preserve"> </w:t>
      </w:r>
      <w:r>
        <w:t>заминга, она тупроққа</w:t>
      </w:r>
      <w:r>
        <w:rPr>
          <w:spacing w:val="1"/>
        </w:rPr>
        <w:t xml:space="preserve"> </w:t>
      </w:r>
      <w:r>
        <w:t>нисбаттан</w:t>
      </w:r>
      <w:r>
        <w:rPr>
          <w:spacing w:val="1"/>
        </w:rPr>
        <w:t xml:space="preserve"> </w:t>
      </w:r>
      <w:r>
        <w:t>бўлган меҳрни кўришимиз</w:t>
      </w:r>
      <w:r>
        <w:rPr>
          <w:spacing w:val="1"/>
        </w:rPr>
        <w:t xml:space="preserve"> </w:t>
      </w:r>
      <w:r>
        <w:t>мумкин.</w:t>
      </w:r>
    </w:p>
    <w:p w:rsidR="000F7DF1" w:rsidRDefault="00E913CB">
      <w:pPr>
        <w:pStyle w:val="a3"/>
        <w:spacing w:line="276" w:lineRule="auto"/>
        <w:ind w:right="405"/>
      </w:pPr>
      <w:r>
        <w:t>Хулоса ўрнида шуни айтиш керакки, опера санъати ўзининг муракккаб</w:t>
      </w:r>
      <w:r>
        <w:rPr>
          <w:spacing w:val="1"/>
        </w:rPr>
        <w:t xml:space="preserve"> </w:t>
      </w:r>
      <w:r>
        <w:t>тузилмасига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эканлиги,</w:t>
      </w:r>
      <w:r>
        <w:rPr>
          <w:spacing w:val="1"/>
        </w:rPr>
        <w:t xml:space="preserve"> </w:t>
      </w:r>
      <w:r>
        <w:t>унда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маънавиятини</w:t>
      </w:r>
      <w:r>
        <w:rPr>
          <w:spacing w:val="1"/>
        </w:rPr>
        <w:t xml:space="preserve"> </w:t>
      </w:r>
      <w:r>
        <w:t>ўстириш,</w:t>
      </w:r>
      <w:r>
        <w:rPr>
          <w:spacing w:val="1"/>
        </w:rPr>
        <w:t xml:space="preserve"> </w:t>
      </w:r>
      <w:r>
        <w:t>эстетик-</w:t>
      </w:r>
      <w:r>
        <w:rPr>
          <w:spacing w:val="1"/>
        </w:rPr>
        <w:t xml:space="preserve"> </w:t>
      </w:r>
      <w:r>
        <w:t>бадиий</w:t>
      </w:r>
      <w:r>
        <w:rPr>
          <w:spacing w:val="1"/>
        </w:rPr>
        <w:t xml:space="preserve"> </w:t>
      </w:r>
      <w:r>
        <w:t>тасаввурини</w:t>
      </w:r>
      <w:r>
        <w:rPr>
          <w:spacing w:val="1"/>
        </w:rPr>
        <w:t xml:space="preserve"> </w:t>
      </w:r>
      <w:r>
        <w:t>кенгайтириш,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санъатларни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жанрда</w:t>
      </w:r>
      <w:r>
        <w:rPr>
          <w:spacing w:val="1"/>
        </w:rPr>
        <w:t xml:space="preserve"> </w:t>
      </w:r>
      <w:r>
        <w:t>мужассамлиги</w:t>
      </w:r>
      <w:r>
        <w:rPr>
          <w:spacing w:val="40"/>
        </w:rPr>
        <w:t xml:space="preserve"> </w:t>
      </w:r>
      <w:r>
        <w:t>билан</w:t>
      </w:r>
      <w:r>
        <w:rPr>
          <w:spacing w:val="42"/>
        </w:rPr>
        <w:t xml:space="preserve"> </w:t>
      </w:r>
      <w:r>
        <w:t>ёшлар</w:t>
      </w:r>
      <w:r>
        <w:rPr>
          <w:spacing w:val="43"/>
        </w:rPr>
        <w:t xml:space="preserve"> </w:t>
      </w:r>
      <w:r>
        <w:t>тарбиясида</w:t>
      </w:r>
      <w:r>
        <w:rPr>
          <w:spacing w:val="42"/>
        </w:rPr>
        <w:t xml:space="preserve"> </w:t>
      </w:r>
      <w:r>
        <w:t>ўзининг</w:t>
      </w:r>
      <w:r>
        <w:rPr>
          <w:spacing w:val="40"/>
        </w:rPr>
        <w:t xml:space="preserve"> </w:t>
      </w:r>
      <w:r>
        <w:t>етакчи</w:t>
      </w:r>
      <w:r>
        <w:rPr>
          <w:spacing w:val="40"/>
        </w:rPr>
        <w:t xml:space="preserve"> </w:t>
      </w:r>
      <w:r>
        <w:t>ўринлардан</w:t>
      </w:r>
      <w:r>
        <w:rPr>
          <w:spacing w:val="41"/>
        </w:rPr>
        <w:t xml:space="preserve"> </w:t>
      </w:r>
      <w:r>
        <w:t>бирида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эканлигини</w:t>
      </w:r>
      <w:r>
        <w:rPr>
          <w:spacing w:val="1"/>
        </w:rPr>
        <w:t xml:space="preserve"> </w:t>
      </w:r>
      <w:r>
        <w:t>кўрсатиб</w:t>
      </w:r>
      <w:r>
        <w:rPr>
          <w:spacing w:val="1"/>
        </w:rPr>
        <w:t xml:space="preserve"> </w:t>
      </w:r>
      <w:r>
        <w:t>келмоқда.</w:t>
      </w:r>
      <w:r>
        <w:rPr>
          <w:spacing w:val="1"/>
        </w:rPr>
        <w:t xml:space="preserve"> </w:t>
      </w:r>
      <w:r>
        <w:t>Унда</w:t>
      </w:r>
      <w:r>
        <w:rPr>
          <w:spacing w:val="1"/>
        </w:rPr>
        <w:t xml:space="preserve"> </w:t>
      </w:r>
      <w:r>
        <w:t>образлар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сиймоларни</w:t>
      </w:r>
      <w:r>
        <w:rPr>
          <w:spacing w:val="1"/>
        </w:rPr>
        <w:t xml:space="preserve"> </w:t>
      </w:r>
      <w:r>
        <w:t>жонли тарзда театр саҳналари, концерт ва томоша залларида кўрсатилиши</w:t>
      </w:r>
      <w:r>
        <w:rPr>
          <w:spacing w:val="1"/>
        </w:rPr>
        <w:t xml:space="preserve"> </w:t>
      </w:r>
      <w:r>
        <w:t>ёшларга</w:t>
      </w:r>
      <w:r>
        <w:rPr>
          <w:spacing w:val="1"/>
        </w:rPr>
        <w:t xml:space="preserve"> </w:t>
      </w:r>
      <w:r>
        <w:t>ўрнак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кучига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рухида</w:t>
      </w:r>
      <w:r>
        <w:rPr>
          <w:spacing w:val="1"/>
        </w:rPr>
        <w:t xml:space="preserve"> </w:t>
      </w:r>
      <w:r>
        <w:t>тарбиялашг</w:t>
      </w:r>
      <w:r>
        <w:t>а</w:t>
      </w:r>
      <w:r>
        <w:rPr>
          <w:spacing w:val="1"/>
        </w:rPr>
        <w:t xml:space="preserve"> </w:t>
      </w:r>
      <w:r>
        <w:t>муносиб</w:t>
      </w:r>
      <w:r>
        <w:rPr>
          <w:spacing w:val="1"/>
        </w:rPr>
        <w:t xml:space="preserve"> </w:t>
      </w:r>
      <w:r>
        <w:t>хисса</w:t>
      </w:r>
      <w:r>
        <w:rPr>
          <w:spacing w:val="1"/>
        </w:rPr>
        <w:t xml:space="preserve"> </w:t>
      </w:r>
      <w:r>
        <w:t>қўшаётганини</w:t>
      </w:r>
      <w:r>
        <w:rPr>
          <w:spacing w:val="70"/>
        </w:rPr>
        <w:t xml:space="preserve"> </w:t>
      </w:r>
      <w:r>
        <w:t>фахр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айтишимиз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Зероки,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тингловчиларимиз,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юртимизда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қадар</w:t>
      </w:r>
      <w:r>
        <w:rPr>
          <w:spacing w:val="1"/>
        </w:rPr>
        <w:t xml:space="preserve"> </w:t>
      </w:r>
      <w:r>
        <w:t>яратилган,</w:t>
      </w:r>
      <w:r>
        <w:rPr>
          <w:spacing w:val="1"/>
        </w:rPr>
        <w:t xml:space="preserve"> </w:t>
      </w:r>
      <w:r>
        <w:t>яратилаётган миллий опералар</w:t>
      </w:r>
      <w:r>
        <w:rPr>
          <w:spacing w:val="71"/>
        </w:rPr>
        <w:t xml:space="preserve"> </w:t>
      </w:r>
      <w:r>
        <w:t>наъмуналари билан</w:t>
      </w:r>
      <w:r>
        <w:rPr>
          <w:spacing w:val="71"/>
        </w:rPr>
        <w:t xml:space="preserve"> </w:t>
      </w:r>
      <w:r>
        <w:t>чет эл операларидан</w:t>
      </w:r>
      <w:r>
        <w:rPr>
          <w:spacing w:val="1"/>
        </w:rPr>
        <w:t xml:space="preserve"> </w:t>
      </w:r>
      <w:r>
        <w:t>ортда қолмаган</w:t>
      </w:r>
      <w:r>
        <w:rPr>
          <w:spacing w:val="1"/>
        </w:rPr>
        <w:t xml:space="preserve"> </w:t>
      </w:r>
      <w:r>
        <w:t>бир қаторда ижро этиб келмоқдамиз. Ўзбек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асарлари</w:t>
      </w:r>
      <w:r>
        <w:rPr>
          <w:spacing w:val="1"/>
        </w:rPr>
        <w:t xml:space="preserve"> </w:t>
      </w:r>
      <w:r>
        <w:t>юртимиз</w:t>
      </w:r>
      <w:r>
        <w:rPr>
          <w:spacing w:val="1"/>
        </w:rPr>
        <w:t xml:space="preserve"> </w:t>
      </w:r>
      <w:r>
        <w:t>мусиқа санъатида</w:t>
      </w:r>
      <w:r>
        <w:rPr>
          <w:spacing w:val="1"/>
        </w:rPr>
        <w:t xml:space="preserve"> </w:t>
      </w:r>
      <w:r>
        <w:t>доимо энг юксак</w:t>
      </w:r>
      <w:r>
        <w:rPr>
          <w:spacing w:val="1"/>
        </w:rPr>
        <w:t xml:space="preserve"> </w:t>
      </w:r>
      <w:r>
        <w:t>маънавиятни шакиллантиш</w:t>
      </w:r>
      <w:r>
        <w:rPr>
          <w:spacing w:val="1"/>
        </w:rPr>
        <w:t xml:space="preserve"> </w:t>
      </w:r>
      <w:r>
        <w:t>воситаларидан</w:t>
      </w:r>
      <w:r>
        <w:rPr>
          <w:spacing w:val="-3"/>
        </w:rPr>
        <w:t xml:space="preserve"> </w:t>
      </w:r>
      <w:r>
        <w:t>бириб</w:t>
      </w:r>
      <w:r>
        <w:rPr>
          <w:spacing w:val="1"/>
        </w:rPr>
        <w:t xml:space="preserve"> </w:t>
      </w:r>
      <w:r>
        <w:t>бўлиб</w:t>
      </w:r>
      <w:r>
        <w:rPr>
          <w:spacing w:val="3"/>
        </w:rPr>
        <w:t xml:space="preserve"> </w:t>
      </w:r>
      <w:r>
        <w:t>қолади.</w:t>
      </w:r>
    </w:p>
    <w:p w:rsidR="000F7DF1" w:rsidRDefault="000F7DF1">
      <w:pPr>
        <w:pStyle w:val="a3"/>
        <w:spacing w:before="10"/>
        <w:ind w:left="0" w:firstLine="0"/>
        <w:jc w:val="left"/>
        <w:rPr>
          <w:sz w:val="32"/>
        </w:rPr>
      </w:pPr>
    </w:p>
    <w:p w:rsidR="000F7DF1" w:rsidRDefault="00E913CB">
      <w:pPr>
        <w:pStyle w:val="1"/>
        <w:ind w:left="1878"/>
      </w:pPr>
      <w:r>
        <w:t>ЁШЛАР</w:t>
      </w:r>
      <w:r>
        <w:rPr>
          <w:spacing w:val="-3"/>
        </w:rPr>
        <w:t xml:space="preserve"> </w:t>
      </w:r>
      <w:r>
        <w:t>ТАРБИЯСИ</w:t>
      </w:r>
      <w:r>
        <w:rPr>
          <w:spacing w:val="-1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МАЪНАВИЯТИ</w:t>
      </w:r>
      <w:r>
        <w:rPr>
          <w:spacing w:val="-1"/>
        </w:rPr>
        <w:t xml:space="preserve"> </w:t>
      </w:r>
      <w:r>
        <w:t>ЭНГ</w:t>
      </w:r>
      <w:r>
        <w:rPr>
          <w:spacing w:val="-2"/>
        </w:rPr>
        <w:t xml:space="preserve"> </w:t>
      </w:r>
      <w:r>
        <w:t>ОЛИЙ</w:t>
      </w:r>
      <w:r>
        <w:rPr>
          <w:spacing w:val="-2"/>
        </w:rPr>
        <w:t xml:space="preserve"> </w:t>
      </w:r>
      <w:r>
        <w:t>ВАЗИФА</w:t>
      </w:r>
    </w:p>
    <w:p w:rsidR="000F7DF1" w:rsidRDefault="00E913CB">
      <w:pPr>
        <w:spacing w:before="43" w:line="276" w:lineRule="auto"/>
        <w:ind w:left="5801" w:right="396" w:firstLine="3279"/>
        <w:rPr>
          <w:i/>
          <w:sz w:val="28"/>
        </w:rPr>
      </w:pPr>
      <w:r>
        <w:rPr>
          <w:i/>
          <w:sz w:val="28"/>
        </w:rPr>
        <w:t>Т.Аметов,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Нукус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давлат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педагогика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институти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line="276" w:lineRule="auto"/>
        <w:ind w:right="405"/>
      </w:pPr>
      <w:r>
        <w:t>Давлатимиз</w:t>
      </w:r>
      <w:r>
        <w:rPr>
          <w:spacing w:val="1"/>
        </w:rPr>
        <w:t xml:space="preserve"> </w:t>
      </w:r>
      <w:r>
        <w:t>сиёсатининг</w:t>
      </w:r>
      <w:r>
        <w:rPr>
          <w:spacing w:val="1"/>
        </w:rPr>
        <w:t xml:space="preserve"> </w:t>
      </w:r>
      <w:r>
        <w:t>устувор</w:t>
      </w:r>
      <w:r>
        <w:rPr>
          <w:spacing w:val="1"/>
        </w:rPr>
        <w:t xml:space="preserve"> </w:t>
      </w:r>
      <w:r>
        <w:t>йўналишларидан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авлодни</w:t>
      </w:r>
      <w:r>
        <w:rPr>
          <w:spacing w:val="-67"/>
        </w:rPr>
        <w:t xml:space="preserve"> </w:t>
      </w:r>
      <w:r>
        <w:t>жисмонан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руҳан</w:t>
      </w:r>
      <w:r>
        <w:rPr>
          <w:spacing w:val="1"/>
        </w:rPr>
        <w:t xml:space="preserve"> </w:t>
      </w:r>
      <w:r>
        <w:t>соғлом,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садоқат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келажагимизнинг муносиб ворислари этиб вояга етказишга кўмаклашишдан</w:t>
      </w:r>
      <w:r>
        <w:rPr>
          <w:spacing w:val="1"/>
        </w:rPr>
        <w:t xml:space="preserve"> </w:t>
      </w:r>
      <w:r>
        <w:t>иборат экан, бу борада юртимизда ҳам муайян ишлар амалга о</w:t>
      </w:r>
      <w:r>
        <w:t>ширилмоқда.</w:t>
      </w:r>
      <w:r>
        <w:rPr>
          <w:spacing w:val="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билим</w:t>
      </w:r>
      <w:r>
        <w:rPr>
          <w:spacing w:val="1"/>
        </w:rPr>
        <w:t xml:space="preserve"> </w:t>
      </w:r>
      <w:r>
        <w:t>олиши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танлаш</w:t>
      </w:r>
      <w:r>
        <w:rPr>
          <w:spacing w:val="1"/>
        </w:rPr>
        <w:t xml:space="preserve"> </w:t>
      </w:r>
      <w:r>
        <w:t>борасидаги</w:t>
      </w:r>
      <w:r>
        <w:rPr>
          <w:spacing w:val="1"/>
        </w:rPr>
        <w:t xml:space="preserve"> </w:t>
      </w:r>
      <w:r>
        <w:t>ҳуқуқ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имкониятларини</w:t>
      </w:r>
      <w:r>
        <w:rPr>
          <w:spacing w:val="1"/>
        </w:rPr>
        <w:t xml:space="preserve"> </w:t>
      </w:r>
      <w:r>
        <w:t>кенгайтириш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юртлари,</w:t>
      </w:r>
      <w:r>
        <w:rPr>
          <w:spacing w:val="1"/>
        </w:rPr>
        <w:t xml:space="preserve"> </w:t>
      </w:r>
      <w:r>
        <w:t>касб-ҳунар</w:t>
      </w:r>
      <w:r>
        <w:rPr>
          <w:spacing w:val="1"/>
        </w:rPr>
        <w:t xml:space="preserve"> </w:t>
      </w:r>
      <w:r>
        <w:t>коллежлари, мактаб ва мактабгача таълим муассасалари, спорт иншоотлари</w:t>
      </w:r>
      <w:r>
        <w:rPr>
          <w:spacing w:val="1"/>
        </w:rPr>
        <w:t xml:space="preserve"> </w:t>
      </w:r>
      <w:r>
        <w:t>замон талаблари даражасида бунёд этилиб,</w:t>
      </w:r>
      <w:r>
        <w:t xml:space="preserve"> етарли шарт-шароитлар билан</w:t>
      </w:r>
      <w:r>
        <w:rPr>
          <w:spacing w:val="1"/>
        </w:rPr>
        <w:t xml:space="preserve"> </w:t>
      </w:r>
      <w:r>
        <w:t>тўлиқ</w:t>
      </w:r>
      <w:r>
        <w:rPr>
          <w:spacing w:val="1"/>
        </w:rPr>
        <w:t xml:space="preserve"> </w:t>
      </w:r>
      <w:r>
        <w:t>таъминланмоқда.</w:t>
      </w:r>
      <w:r>
        <w:rPr>
          <w:spacing w:val="1"/>
        </w:rPr>
        <w:t xml:space="preserve"> </w:t>
      </w:r>
      <w:r>
        <w:t>Фахр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айтиш</w:t>
      </w:r>
      <w:r>
        <w:rPr>
          <w:spacing w:val="1"/>
        </w:rPr>
        <w:t xml:space="preserve"> </w:t>
      </w:r>
      <w:r>
        <w:t>жоизки,</w:t>
      </w:r>
      <w:r>
        <w:rPr>
          <w:spacing w:val="1"/>
        </w:rPr>
        <w:t xml:space="preserve"> </w:t>
      </w:r>
      <w:r>
        <w:t>кўплаб</w:t>
      </w:r>
      <w:r>
        <w:rPr>
          <w:spacing w:val="1"/>
        </w:rPr>
        <w:t xml:space="preserve"> </w:t>
      </w:r>
      <w:r>
        <w:t>ёшларимиз</w:t>
      </w:r>
      <w:r>
        <w:rPr>
          <w:spacing w:val="1"/>
        </w:rPr>
        <w:t xml:space="preserve"> </w:t>
      </w:r>
      <w:r>
        <w:t>ўзларининг</w:t>
      </w:r>
      <w:r>
        <w:rPr>
          <w:spacing w:val="1"/>
        </w:rPr>
        <w:t xml:space="preserve"> </w:t>
      </w:r>
      <w:r>
        <w:t>интеллектуал</w:t>
      </w:r>
      <w:r>
        <w:rPr>
          <w:spacing w:val="1"/>
        </w:rPr>
        <w:t xml:space="preserve"> </w:t>
      </w:r>
      <w:r>
        <w:t>салоҳияти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халқаро</w:t>
      </w:r>
      <w:r>
        <w:rPr>
          <w:spacing w:val="1"/>
        </w:rPr>
        <w:t xml:space="preserve"> </w:t>
      </w:r>
      <w:r>
        <w:t>олимпиадалар,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мусобақалари, қолаверса, барча соҳаларда катта муваффақиятларга эришиб,</w:t>
      </w:r>
      <w:r>
        <w:rPr>
          <w:spacing w:val="1"/>
        </w:rPr>
        <w:t xml:space="preserve"> </w:t>
      </w:r>
      <w:r>
        <w:t>юртимиз</w:t>
      </w:r>
      <w:r>
        <w:rPr>
          <w:spacing w:val="1"/>
        </w:rPr>
        <w:t xml:space="preserve"> </w:t>
      </w:r>
      <w:r>
        <w:t>байроғини,</w:t>
      </w:r>
      <w:r>
        <w:rPr>
          <w:spacing w:val="1"/>
        </w:rPr>
        <w:t xml:space="preserve"> </w:t>
      </w:r>
      <w:r>
        <w:t>Ватанимиз</w:t>
      </w:r>
      <w:r>
        <w:rPr>
          <w:spacing w:val="1"/>
        </w:rPr>
        <w:t xml:space="preserve"> </w:t>
      </w:r>
      <w:r>
        <w:t>шарафини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келаётганлиги</w:t>
      </w:r>
      <w:r>
        <w:rPr>
          <w:spacing w:val="-67"/>
        </w:rPr>
        <w:t xml:space="preserve"> </w:t>
      </w:r>
      <w:r>
        <w:t>барчамизни</w:t>
      </w:r>
      <w:r>
        <w:rPr>
          <w:spacing w:val="1"/>
        </w:rPr>
        <w:t xml:space="preserve"> </w:t>
      </w:r>
      <w:r>
        <w:t>дилдан</w:t>
      </w:r>
      <w:r>
        <w:rPr>
          <w:spacing w:val="1"/>
        </w:rPr>
        <w:t xml:space="preserve"> </w:t>
      </w:r>
      <w:r>
        <w:t>қувонтиради.</w:t>
      </w:r>
      <w:r>
        <w:rPr>
          <w:spacing w:val="1"/>
        </w:rPr>
        <w:t xml:space="preserve"> </w:t>
      </w:r>
      <w:r>
        <w:t>Лекин,</w:t>
      </w:r>
      <w:r>
        <w:rPr>
          <w:spacing w:val="1"/>
        </w:rPr>
        <w:t xml:space="preserve"> </w:t>
      </w:r>
      <w:r>
        <w:t>ютуқларимиз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қаторда</w:t>
      </w:r>
      <w:r>
        <w:rPr>
          <w:spacing w:val="-67"/>
        </w:rPr>
        <w:t xml:space="preserve"> </w:t>
      </w:r>
      <w:r>
        <w:t>айрим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ўртасида</w:t>
      </w:r>
      <w:r>
        <w:rPr>
          <w:spacing w:val="1"/>
        </w:rPr>
        <w:t xml:space="preserve"> </w:t>
      </w:r>
      <w:r>
        <w:t>зарарли</w:t>
      </w:r>
      <w:r>
        <w:rPr>
          <w:spacing w:val="1"/>
        </w:rPr>
        <w:t xml:space="preserve"> </w:t>
      </w:r>
      <w:r>
        <w:t>одатларга</w:t>
      </w:r>
      <w:r>
        <w:rPr>
          <w:spacing w:val="1"/>
        </w:rPr>
        <w:t xml:space="preserve"> </w:t>
      </w:r>
      <w:r>
        <w:t>ружу</w:t>
      </w:r>
      <w:r>
        <w:rPr>
          <w:spacing w:val="1"/>
        </w:rPr>
        <w:t xml:space="preserve"> </w:t>
      </w:r>
      <w:r>
        <w:t>қўйиш</w:t>
      </w:r>
      <w:r>
        <w:rPr>
          <w:spacing w:val="1"/>
        </w:rPr>
        <w:t xml:space="preserve"> </w:t>
      </w:r>
      <w:r>
        <w:t>ҳо</w:t>
      </w:r>
      <w:r>
        <w:t>латлари</w:t>
      </w:r>
      <w:r>
        <w:rPr>
          <w:spacing w:val="1"/>
        </w:rPr>
        <w:t xml:space="preserve"> </w:t>
      </w:r>
      <w:r>
        <w:t>учраб</w:t>
      </w:r>
      <w:r>
        <w:rPr>
          <w:spacing w:val="1"/>
        </w:rPr>
        <w:t xml:space="preserve"> </w:t>
      </w:r>
      <w:r>
        <w:t>турганлигини</w:t>
      </w:r>
      <w:r>
        <w:rPr>
          <w:spacing w:val="1"/>
        </w:rPr>
        <w:t xml:space="preserve"> </w:t>
      </w:r>
      <w:r>
        <w:t>инкор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бўлмайди.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ҳолатларнинг</w:t>
      </w:r>
      <w:r>
        <w:rPr>
          <w:spacing w:val="1"/>
        </w:rPr>
        <w:t xml:space="preserve"> </w:t>
      </w:r>
      <w:r>
        <w:t>олдини</w:t>
      </w:r>
      <w:r>
        <w:rPr>
          <w:spacing w:val="1"/>
        </w:rPr>
        <w:t xml:space="preserve"> </w:t>
      </w:r>
      <w:r>
        <w:t>олиш,</w:t>
      </w:r>
      <w:r>
        <w:rPr>
          <w:spacing w:val="1"/>
        </w:rPr>
        <w:t xml:space="preserve"> </w:t>
      </w:r>
      <w:r>
        <w:t>оила,</w:t>
      </w:r>
      <w:r>
        <w:rPr>
          <w:spacing w:val="1"/>
        </w:rPr>
        <w:t xml:space="preserve"> </w:t>
      </w:r>
      <w:r>
        <w:t>мактаб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муассасаларида</w:t>
      </w:r>
      <w:r>
        <w:rPr>
          <w:spacing w:val="1"/>
        </w:rPr>
        <w:t xml:space="preserve"> </w:t>
      </w:r>
      <w:r>
        <w:t>соғ-лом</w:t>
      </w:r>
      <w:r>
        <w:rPr>
          <w:spacing w:val="1"/>
        </w:rPr>
        <w:t xml:space="preserve"> </w:t>
      </w:r>
      <w:r>
        <w:t>муҳитни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-2"/>
        </w:rPr>
        <w:t xml:space="preserve"> </w:t>
      </w:r>
      <w:r>
        <w:t>масалаларига</w:t>
      </w:r>
      <w:r>
        <w:rPr>
          <w:spacing w:val="-2"/>
        </w:rPr>
        <w:t xml:space="preserve"> </w:t>
      </w:r>
      <w:r>
        <w:t>бугун</w:t>
      </w:r>
      <w:r>
        <w:rPr>
          <w:spacing w:val="-2"/>
        </w:rPr>
        <w:t xml:space="preserve"> </w:t>
      </w:r>
      <w:r>
        <w:t>барчамиз</w:t>
      </w:r>
      <w:r>
        <w:rPr>
          <w:spacing w:val="-3"/>
        </w:rPr>
        <w:t xml:space="preserve"> </w:t>
      </w:r>
      <w:r>
        <w:t>жиддий</w:t>
      </w:r>
      <w:r>
        <w:rPr>
          <w:spacing w:val="-2"/>
        </w:rPr>
        <w:t xml:space="preserve"> </w:t>
      </w:r>
      <w:r>
        <w:t>ёндашмоғимиз</w:t>
      </w:r>
      <w:r>
        <w:rPr>
          <w:spacing w:val="-2"/>
        </w:rPr>
        <w:t xml:space="preserve"> </w:t>
      </w:r>
      <w:r>
        <w:t>лозим.</w:t>
      </w:r>
    </w:p>
    <w:p w:rsidR="000F7DF1" w:rsidRDefault="00E913CB">
      <w:pPr>
        <w:pStyle w:val="a3"/>
        <w:spacing w:line="276" w:lineRule="auto"/>
        <w:ind w:right="407"/>
      </w:pPr>
      <w:r>
        <w:t>Соғлом</w:t>
      </w:r>
      <w:r>
        <w:rPr>
          <w:spacing w:val="1"/>
        </w:rPr>
        <w:t xml:space="preserve"> </w:t>
      </w:r>
      <w:r>
        <w:t>фарзандларимиз</w:t>
      </w:r>
      <w:r>
        <w:rPr>
          <w:spacing w:val="1"/>
        </w:rPr>
        <w:t xml:space="preserve"> </w:t>
      </w:r>
      <w:r>
        <w:t>тарбиясига</w:t>
      </w:r>
      <w:r>
        <w:rPr>
          <w:spacing w:val="1"/>
        </w:rPr>
        <w:t xml:space="preserve"> </w:t>
      </w:r>
      <w:r>
        <w:t>зид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иллатлар,</w:t>
      </w:r>
      <w:r>
        <w:rPr>
          <w:spacing w:val="1"/>
        </w:rPr>
        <w:t xml:space="preserve"> </w:t>
      </w:r>
      <w:r>
        <w:t>асосан,</w:t>
      </w:r>
      <w:r>
        <w:rPr>
          <w:spacing w:val="1"/>
        </w:rPr>
        <w:t xml:space="preserve"> </w:t>
      </w:r>
      <w:r>
        <w:t>оиладаги</w:t>
      </w:r>
      <w:r>
        <w:rPr>
          <w:spacing w:val="1"/>
        </w:rPr>
        <w:t xml:space="preserve"> </w:t>
      </w:r>
      <w:r>
        <w:t>носоғлом</w:t>
      </w:r>
      <w:r>
        <w:rPr>
          <w:spacing w:val="1"/>
        </w:rPr>
        <w:t xml:space="preserve"> </w:t>
      </w:r>
      <w:r>
        <w:t>муҳит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тенгдошлари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муносабатдаги</w:t>
      </w:r>
      <w:r>
        <w:rPr>
          <w:spacing w:val="1"/>
        </w:rPr>
        <w:t xml:space="preserve"> </w:t>
      </w:r>
      <w:r>
        <w:t>ҳолатлар,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ичкиликбозлик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тамакига</w:t>
      </w:r>
      <w:r>
        <w:rPr>
          <w:spacing w:val="1"/>
        </w:rPr>
        <w:t xml:space="preserve"> </w:t>
      </w:r>
      <w:r>
        <w:t>ружу</w:t>
      </w:r>
      <w:r>
        <w:rPr>
          <w:spacing w:val="1"/>
        </w:rPr>
        <w:t xml:space="preserve"> </w:t>
      </w:r>
      <w:r>
        <w:t>қўйган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йўлга</w:t>
      </w:r>
      <w:r>
        <w:rPr>
          <w:spacing w:val="1"/>
        </w:rPr>
        <w:t xml:space="preserve"> </w:t>
      </w:r>
      <w:r>
        <w:t>киришига</w:t>
      </w:r>
      <w:r>
        <w:rPr>
          <w:spacing w:val="1"/>
        </w:rPr>
        <w:t xml:space="preserve"> </w:t>
      </w:r>
      <w:r>
        <w:t>сабаб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зарарли</w:t>
      </w:r>
      <w:r>
        <w:rPr>
          <w:spacing w:val="1"/>
        </w:rPr>
        <w:t xml:space="preserve"> </w:t>
      </w:r>
      <w:r>
        <w:t>одатлардан сақлашда ота-</w:t>
      </w:r>
      <w:r>
        <w:t>оналар асосий ўрин тутиб, фарзандлари кун бўйи</w:t>
      </w:r>
      <w:r>
        <w:rPr>
          <w:spacing w:val="1"/>
        </w:rPr>
        <w:t xml:space="preserve"> </w:t>
      </w:r>
      <w:r>
        <w:t>нималар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машғул</w:t>
      </w:r>
      <w:r>
        <w:rPr>
          <w:spacing w:val="1"/>
        </w:rPr>
        <w:t xml:space="preserve"> </w:t>
      </w:r>
      <w:r>
        <w:t>бўлганлигини</w:t>
      </w:r>
      <w:r>
        <w:rPr>
          <w:spacing w:val="1"/>
        </w:rPr>
        <w:t xml:space="preserve"> </w:t>
      </w:r>
      <w:r>
        <w:t>эътибордан</w:t>
      </w:r>
      <w:r>
        <w:rPr>
          <w:spacing w:val="1"/>
        </w:rPr>
        <w:t xml:space="preserve"> </w:t>
      </w:r>
      <w:r>
        <w:t>четда</w:t>
      </w:r>
      <w:r>
        <w:rPr>
          <w:spacing w:val="70"/>
        </w:rPr>
        <w:t xml:space="preserve"> </w:t>
      </w:r>
      <w:r>
        <w:t>қолдирмаслиги</w:t>
      </w:r>
      <w:r>
        <w:rPr>
          <w:spacing w:val="1"/>
        </w:rPr>
        <w:t xml:space="preserve"> </w:t>
      </w:r>
      <w:r>
        <w:t>лозим.</w:t>
      </w:r>
      <w:r>
        <w:rPr>
          <w:spacing w:val="3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билан</w:t>
      </w:r>
      <w:r>
        <w:rPr>
          <w:spacing w:val="3"/>
        </w:rPr>
        <w:t xml:space="preserve"> </w:t>
      </w:r>
      <w:r>
        <w:t>жиддий,</w:t>
      </w:r>
      <w:r>
        <w:rPr>
          <w:spacing w:val="3"/>
        </w:rPr>
        <w:t xml:space="preserve"> </w:t>
      </w:r>
      <w:r>
        <w:t>самимий</w:t>
      </w:r>
      <w:r>
        <w:rPr>
          <w:spacing w:val="1"/>
        </w:rPr>
        <w:t xml:space="preserve"> </w:t>
      </w:r>
      <w:r>
        <w:t>гаплашиш,</w:t>
      </w:r>
      <w:r>
        <w:rPr>
          <w:spacing w:val="4"/>
        </w:rPr>
        <w:t xml:space="preserve"> </w:t>
      </w:r>
      <w:r>
        <w:t>ваъда</w:t>
      </w:r>
      <w:r>
        <w:rPr>
          <w:spacing w:val="4"/>
        </w:rPr>
        <w:t xml:space="preserve"> </w:t>
      </w:r>
      <w:r>
        <w:t>берган</w:t>
      </w:r>
      <w:r>
        <w:rPr>
          <w:spacing w:val="3"/>
        </w:rPr>
        <w:t xml:space="preserve"> </w:t>
      </w:r>
      <w:r>
        <w:t>бўлса,</w:t>
      </w:r>
      <w:r>
        <w:rPr>
          <w:spacing w:val="4"/>
        </w:rPr>
        <w:t xml:space="preserve"> </w:t>
      </w:r>
      <w:r>
        <w:t>албатта</w:t>
      </w:r>
      <w:r>
        <w:rPr>
          <w:spacing w:val="3"/>
        </w:rPr>
        <w:t xml:space="preserve"> </w:t>
      </w:r>
      <w:r>
        <w:t>уни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бажаришга ҳаракат қилиш, агар бажара олмаса сабабини болага ётиғи билан</w:t>
      </w:r>
      <w:r>
        <w:rPr>
          <w:spacing w:val="1"/>
        </w:rPr>
        <w:t xml:space="preserve"> </w:t>
      </w:r>
      <w:r>
        <w:t>тушунтириб,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ишончига</w:t>
      </w:r>
      <w:r>
        <w:rPr>
          <w:spacing w:val="1"/>
        </w:rPr>
        <w:t xml:space="preserve"> </w:t>
      </w:r>
      <w:r>
        <w:t>эришиш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тарбиясида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аҳамиятга</w:t>
      </w:r>
      <w:r>
        <w:rPr>
          <w:spacing w:val="1"/>
        </w:rPr>
        <w:t xml:space="preserve"> </w:t>
      </w:r>
      <w:r>
        <w:t>эгадир.</w:t>
      </w:r>
      <w:r>
        <w:rPr>
          <w:spacing w:val="1"/>
        </w:rPr>
        <w:t xml:space="preserve"> </w:t>
      </w:r>
      <w:r>
        <w:t>Акс</w:t>
      </w:r>
      <w:r>
        <w:rPr>
          <w:spacing w:val="1"/>
        </w:rPr>
        <w:t xml:space="preserve"> </w:t>
      </w:r>
      <w:r>
        <w:t>ҳолда,</w:t>
      </w:r>
      <w:r>
        <w:rPr>
          <w:spacing w:val="1"/>
        </w:rPr>
        <w:t xml:space="preserve"> </w:t>
      </w:r>
      <w:r>
        <w:t>боланинг</w:t>
      </w:r>
      <w:r>
        <w:rPr>
          <w:spacing w:val="1"/>
        </w:rPr>
        <w:t xml:space="preserve"> </w:t>
      </w:r>
      <w:r>
        <w:t>ота-онага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ишончи</w:t>
      </w:r>
      <w:r>
        <w:rPr>
          <w:spacing w:val="1"/>
        </w:rPr>
        <w:t xml:space="preserve"> </w:t>
      </w:r>
      <w:r>
        <w:t>йўқолиб,</w:t>
      </w:r>
      <w:r>
        <w:rPr>
          <w:spacing w:val="1"/>
        </w:rPr>
        <w:t xml:space="preserve"> </w:t>
      </w:r>
      <w:r>
        <w:t>унда</w:t>
      </w:r>
      <w:r>
        <w:rPr>
          <w:spacing w:val="1"/>
        </w:rPr>
        <w:t xml:space="preserve"> </w:t>
      </w:r>
      <w:r>
        <w:t>масъулиятга нисбатан сусткашлик ривожлана бошлайди</w:t>
      </w:r>
      <w:r>
        <w:t>. Натижада болада</w:t>
      </w:r>
      <w:r>
        <w:rPr>
          <w:spacing w:val="1"/>
        </w:rPr>
        <w:t xml:space="preserve"> </w:t>
      </w:r>
      <w:r>
        <w:t>ўз-ўзидан, кейинчалик турли зарарли одатларга ўрганиш ҳамда буни улардан</w:t>
      </w:r>
      <w:r>
        <w:rPr>
          <w:spacing w:val="1"/>
        </w:rPr>
        <w:t xml:space="preserve"> </w:t>
      </w:r>
      <w:r>
        <w:t>сир сақлаш ҳолатлари юзага келади. Баъзи ота-оналар фарзандининг ичкилик</w:t>
      </w:r>
      <w:r>
        <w:rPr>
          <w:spacing w:val="-67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тамакига</w:t>
      </w:r>
      <w:r>
        <w:rPr>
          <w:spacing w:val="1"/>
        </w:rPr>
        <w:t xml:space="preserve"> </w:t>
      </w:r>
      <w:r>
        <w:t>ўрганиб</w:t>
      </w:r>
      <w:r>
        <w:rPr>
          <w:spacing w:val="1"/>
        </w:rPr>
        <w:t xml:space="preserve"> </w:t>
      </w:r>
      <w:r>
        <w:t>қолганлигини</w:t>
      </w:r>
      <w:r>
        <w:rPr>
          <w:spacing w:val="1"/>
        </w:rPr>
        <w:t xml:space="preserve"> </w:t>
      </w:r>
      <w:r>
        <w:t>узоқ</w:t>
      </w:r>
      <w:r>
        <w:rPr>
          <w:spacing w:val="1"/>
        </w:rPr>
        <w:t xml:space="preserve"> </w:t>
      </w:r>
      <w:r>
        <w:t>вақтгача</w:t>
      </w:r>
      <w:r>
        <w:rPr>
          <w:spacing w:val="1"/>
        </w:rPr>
        <w:t xml:space="preserve"> </w:t>
      </w:r>
      <w:r>
        <w:t>билмайдилар.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боис,</w:t>
      </w:r>
      <w:r>
        <w:rPr>
          <w:spacing w:val="-67"/>
        </w:rPr>
        <w:t xml:space="preserve"> </w:t>
      </w:r>
      <w:r>
        <w:t>боласининг кўнглида кечаётган ҳар бир ҳодисадан ота-она биринчи навбатда</w:t>
      </w:r>
      <w:r>
        <w:rPr>
          <w:spacing w:val="1"/>
        </w:rPr>
        <w:t xml:space="preserve"> </w:t>
      </w:r>
      <w:r>
        <w:t>хабар топиши,</w:t>
      </w:r>
      <w:r>
        <w:rPr>
          <w:spacing w:val="-1"/>
        </w:rPr>
        <w:t xml:space="preserve"> </w:t>
      </w:r>
      <w:r>
        <w:t>унга тўғри йўл</w:t>
      </w:r>
      <w:r>
        <w:rPr>
          <w:spacing w:val="-2"/>
        </w:rPr>
        <w:t xml:space="preserve"> </w:t>
      </w:r>
      <w:r>
        <w:t>кўрсатиши лозим.</w:t>
      </w:r>
    </w:p>
    <w:p w:rsidR="000F7DF1" w:rsidRDefault="00E913CB">
      <w:pPr>
        <w:pStyle w:val="a4"/>
        <w:numPr>
          <w:ilvl w:val="0"/>
          <w:numId w:val="11"/>
        </w:numPr>
        <w:tabs>
          <w:tab w:val="left" w:pos="1970"/>
        </w:tabs>
        <w:spacing w:before="2" w:line="276" w:lineRule="auto"/>
        <w:ind w:right="405" w:firstLine="707"/>
        <w:rPr>
          <w:sz w:val="28"/>
        </w:rPr>
      </w:pPr>
      <w:r>
        <w:rPr>
          <w:sz w:val="28"/>
        </w:rPr>
        <w:t>Хорижий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телеканаллар</w:t>
      </w:r>
      <w:r>
        <w:rPr>
          <w:spacing w:val="1"/>
          <w:sz w:val="28"/>
        </w:rPr>
        <w:t xml:space="preserve"> </w:t>
      </w:r>
      <w:r>
        <w:rPr>
          <w:sz w:val="28"/>
        </w:rPr>
        <w:t>орқали</w:t>
      </w:r>
      <w:r>
        <w:rPr>
          <w:spacing w:val="1"/>
          <w:sz w:val="28"/>
        </w:rPr>
        <w:t xml:space="preserve"> </w:t>
      </w:r>
      <w:r>
        <w:rPr>
          <w:sz w:val="28"/>
        </w:rPr>
        <w:t>намойиш</w:t>
      </w:r>
      <w:r>
        <w:rPr>
          <w:spacing w:val="1"/>
          <w:sz w:val="28"/>
        </w:rPr>
        <w:t xml:space="preserve"> </w:t>
      </w:r>
      <w:r>
        <w:rPr>
          <w:sz w:val="28"/>
        </w:rPr>
        <w:t>этилаётган</w:t>
      </w:r>
      <w:r>
        <w:rPr>
          <w:spacing w:val="1"/>
          <w:sz w:val="28"/>
        </w:rPr>
        <w:t xml:space="preserve"> </w:t>
      </w:r>
      <w:r>
        <w:rPr>
          <w:sz w:val="28"/>
        </w:rPr>
        <w:t>ғарбона</w:t>
      </w:r>
      <w:r>
        <w:rPr>
          <w:spacing w:val="1"/>
          <w:sz w:val="28"/>
        </w:rPr>
        <w:t xml:space="preserve"> </w:t>
      </w:r>
      <w:r>
        <w:rPr>
          <w:sz w:val="28"/>
        </w:rPr>
        <w:t>ҳаёт</w:t>
      </w:r>
      <w:r>
        <w:rPr>
          <w:spacing w:val="1"/>
          <w:sz w:val="28"/>
        </w:rPr>
        <w:t xml:space="preserve"> </w:t>
      </w:r>
      <w:r>
        <w:rPr>
          <w:sz w:val="28"/>
        </w:rPr>
        <w:t>тарзини тар-ғиб этувчи фильм, клип ва шоу-дастурлар, компьютер ўйинлари</w:t>
      </w:r>
      <w:r>
        <w:rPr>
          <w:spacing w:val="1"/>
          <w:sz w:val="28"/>
        </w:rPr>
        <w:t xml:space="preserve"> </w:t>
      </w:r>
      <w:r>
        <w:rPr>
          <w:sz w:val="28"/>
        </w:rPr>
        <w:t>таъси</w:t>
      </w:r>
      <w:r>
        <w:rPr>
          <w:sz w:val="28"/>
        </w:rPr>
        <w:t>ри ҳам ичкиликбозлик ва кашандалик каби салбий хусусиятларнинг авж</w:t>
      </w:r>
      <w:r>
        <w:rPr>
          <w:spacing w:val="-67"/>
          <w:sz w:val="28"/>
        </w:rPr>
        <w:t xml:space="preserve"> </w:t>
      </w:r>
      <w:r>
        <w:rPr>
          <w:sz w:val="28"/>
        </w:rPr>
        <w:t>олишига</w:t>
      </w:r>
      <w:r>
        <w:rPr>
          <w:spacing w:val="-4"/>
          <w:sz w:val="28"/>
        </w:rPr>
        <w:t xml:space="preserve"> </w:t>
      </w:r>
      <w:r>
        <w:rPr>
          <w:sz w:val="28"/>
        </w:rPr>
        <w:t>хизмат</w:t>
      </w:r>
      <w:r>
        <w:rPr>
          <w:spacing w:val="-2"/>
          <w:sz w:val="28"/>
        </w:rPr>
        <w:t xml:space="preserve"> </w:t>
      </w:r>
      <w:r>
        <w:rPr>
          <w:sz w:val="28"/>
        </w:rPr>
        <w:t>қилиши мумкинми?</w:t>
      </w:r>
    </w:p>
    <w:p w:rsidR="000F7DF1" w:rsidRDefault="00E913CB">
      <w:pPr>
        <w:pStyle w:val="a4"/>
        <w:numPr>
          <w:ilvl w:val="0"/>
          <w:numId w:val="11"/>
        </w:numPr>
        <w:tabs>
          <w:tab w:val="left" w:pos="1956"/>
        </w:tabs>
        <w:spacing w:line="276" w:lineRule="auto"/>
        <w:ind w:firstLine="707"/>
        <w:rPr>
          <w:sz w:val="28"/>
        </w:rPr>
      </w:pPr>
      <w:r>
        <w:rPr>
          <w:sz w:val="28"/>
        </w:rPr>
        <w:t>Албатта,</w:t>
      </w:r>
      <w:r>
        <w:rPr>
          <w:spacing w:val="1"/>
          <w:sz w:val="28"/>
        </w:rPr>
        <w:t xml:space="preserve"> </w:t>
      </w:r>
      <w:r>
        <w:rPr>
          <w:sz w:val="28"/>
        </w:rPr>
        <w:t>таъсир</w:t>
      </w:r>
      <w:r>
        <w:rPr>
          <w:spacing w:val="1"/>
          <w:sz w:val="28"/>
        </w:rPr>
        <w:t xml:space="preserve"> </w:t>
      </w:r>
      <w:r>
        <w:rPr>
          <w:sz w:val="28"/>
        </w:rPr>
        <w:t>қилади.</w:t>
      </w:r>
      <w:r>
        <w:rPr>
          <w:spacing w:val="1"/>
          <w:sz w:val="28"/>
        </w:rPr>
        <w:t xml:space="preserve"> </w:t>
      </w:r>
      <w:r>
        <w:rPr>
          <w:sz w:val="28"/>
        </w:rPr>
        <w:t>Халқимизда</w:t>
      </w:r>
      <w:r>
        <w:rPr>
          <w:spacing w:val="1"/>
          <w:sz w:val="28"/>
        </w:rPr>
        <w:t xml:space="preserve"> </w:t>
      </w:r>
      <w:r>
        <w:rPr>
          <w:sz w:val="28"/>
        </w:rPr>
        <w:t>фарзанд</w:t>
      </w:r>
      <w:r>
        <w:rPr>
          <w:spacing w:val="1"/>
          <w:sz w:val="28"/>
        </w:rPr>
        <w:t xml:space="preserve"> </w:t>
      </w:r>
      <w:r>
        <w:rPr>
          <w:sz w:val="28"/>
        </w:rPr>
        <w:t>тарбиясидаги</w:t>
      </w:r>
      <w:r>
        <w:rPr>
          <w:spacing w:val="1"/>
          <w:sz w:val="28"/>
        </w:rPr>
        <w:t xml:space="preserve"> </w:t>
      </w:r>
      <w:r>
        <w:rPr>
          <w:sz w:val="28"/>
        </w:rPr>
        <w:t>нозик</w:t>
      </w:r>
      <w:r>
        <w:rPr>
          <w:spacing w:val="-67"/>
          <w:sz w:val="28"/>
        </w:rPr>
        <w:t xml:space="preserve"> </w:t>
      </w:r>
      <w:r>
        <w:rPr>
          <w:sz w:val="28"/>
        </w:rPr>
        <w:t>жиҳатларга,</w:t>
      </w:r>
      <w:r>
        <w:rPr>
          <w:spacing w:val="1"/>
          <w:sz w:val="28"/>
        </w:rPr>
        <w:t xml:space="preserve"> </w:t>
      </w:r>
      <w:r>
        <w:rPr>
          <w:sz w:val="28"/>
        </w:rPr>
        <w:t>айниқса,</w:t>
      </w:r>
      <w:r>
        <w:rPr>
          <w:spacing w:val="1"/>
          <w:sz w:val="28"/>
        </w:rPr>
        <w:t xml:space="preserve"> </w:t>
      </w:r>
      <w:r>
        <w:rPr>
          <w:sz w:val="28"/>
        </w:rPr>
        <w:t>уни</w:t>
      </w:r>
      <w:r>
        <w:rPr>
          <w:spacing w:val="1"/>
          <w:sz w:val="28"/>
        </w:rPr>
        <w:t xml:space="preserve"> </w:t>
      </w:r>
      <w:r>
        <w:rPr>
          <w:sz w:val="28"/>
        </w:rPr>
        <w:t>меҳнаткаш,</w:t>
      </w:r>
      <w:r>
        <w:rPr>
          <w:spacing w:val="1"/>
          <w:sz w:val="28"/>
        </w:rPr>
        <w:t xml:space="preserve"> </w:t>
      </w:r>
      <w:r>
        <w:rPr>
          <w:sz w:val="28"/>
        </w:rPr>
        <w:t>меҳ--р-оқибатли,</w:t>
      </w:r>
      <w:r>
        <w:rPr>
          <w:spacing w:val="1"/>
          <w:sz w:val="28"/>
        </w:rPr>
        <w:t xml:space="preserve"> </w:t>
      </w:r>
      <w:r>
        <w:rPr>
          <w:sz w:val="28"/>
        </w:rPr>
        <w:t>иродали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мард</w:t>
      </w:r>
      <w:r>
        <w:rPr>
          <w:spacing w:val="1"/>
          <w:sz w:val="28"/>
        </w:rPr>
        <w:t xml:space="preserve"> </w:t>
      </w:r>
      <w:r>
        <w:rPr>
          <w:sz w:val="28"/>
        </w:rPr>
        <w:t>инсонлар</w:t>
      </w:r>
      <w:r>
        <w:rPr>
          <w:spacing w:val="1"/>
          <w:sz w:val="28"/>
        </w:rPr>
        <w:t xml:space="preserve"> </w:t>
      </w:r>
      <w:r>
        <w:rPr>
          <w:sz w:val="28"/>
        </w:rPr>
        <w:t>бўлиб</w:t>
      </w:r>
      <w:r>
        <w:rPr>
          <w:spacing w:val="1"/>
          <w:sz w:val="28"/>
        </w:rPr>
        <w:t xml:space="preserve"> </w:t>
      </w:r>
      <w:r>
        <w:rPr>
          <w:sz w:val="28"/>
        </w:rPr>
        <w:t>етишишига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>лоҳида</w:t>
      </w:r>
      <w:r>
        <w:rPr>
          <w:spacing w:val="1"/>
          <w:sz w:val="28"/>
        </w:rPr>
        <w:t xml:space="preserve"> </w:t>
      </w:r>
      <w:r>
        <w:rPr>
          <w:sz w:val="28"/>
        </w:rPr>
        <w:t>эътибор</w:t>
      </w:r>
      <w:r>
        <w:rPr>
          <w:spacing w:val="1"/>
          <w:sz w:val="28"/>
        </w:rPr>
        <w:t xml:space="preserve"> </w:t>
      </w:r>
      <w:r>
        <w:rPr>
          <w:sz w:val="28"/>
        </w:rPr>
        <w:t>қаратилади.</w:t>
      </w:r>
      <w:r>
        <w:rPr>
          <w:spacing w:val="1"/>
          <w:sz w:val="28"/>
        </w:rPr>
        <w:t xml:space="preserve"> </w:t>
      </w:r>
      <w:r>
        <w:rPr>
          <w:sz w:val="28"/>
        </w:rPr>
        <w:t>Лекин</w:t>
      </w:r>
      <w:r>
        <w:rPr>
          <w:spacing w:val="1"/>
          <w:sz w:val="28"/>
        </w:rPr>
        <w:t xml:space="preserve"> </w:t>
      </w:r>
      <w:r>
        <w:rPr>
          <w:sz w:val="28"/>
        </w:rPr>
        <w:t>афсуски,</w:t>
      </w:r>
      <w:r>
        <w:rPr>
          <w:spacing w:val="-67"/>
          <w:sz w:val="28"/>
        </w:rPr>
        <w:t xml:space="preserve"> </w:t>
      </w:r>
      <w:r>
        <w:rPr>
          <w:sz w:val="28"/>
        </w:rPr>
        <w:t>улар</w:t>
      </w:r>
      <w:r>
        <w:rPr>
          <w:spacing w:val="1"/>
          <w:sz w:val="28"/>
        </w:rPr>
        <w:t xml:space="preserve"> </w:t>
      </w:r>
      <w:r>
        <w:rPr>
          <w:sz w:val="28"/>
        </w:rPr>
        <w:t>орасида</w:t>
      </w:r>
      <w:r>
        <w:rPr>
          <w:spacing w:val="1"/>
          <w:sz w:val="28"/>
        </w:rPr>
        <w:t xml:space="preserve"> </w:t>
      </w:r>
      <w:r>
        <w:rPr>
          <w:sz w:val="28"/>
        </w:rPr>
        <w:t>енгил-елпи</w:t>
      </w:r>
      <w:r>
        <w:rPr>
          <w:spacing w:val="1"/>
          <w:sz w:val="28"/>
        </w:rPr>
        <w:t xml:space="preserve"> </w:t>
      </w:r>
      <w:r>
        <w:rPr>
          <w:sz w:val="28"/>
        </w:rPr>
        <w:t>ҳаёт</w:t>
      </w:r>
      <w:r>
        <w:rPr>
          <w:spacing w:val="1"/>
          <w:sz w:val="28"/>
        </w:rPr>
        <w:t xml:space="preserve"> </w:t>
      </w:r>
      <w:r>
        <w:rPr>
          <w:sz w:val="28"/>
        </w:rPr>
        <w:t>кечиришга</w:t>
      </w:r>
      <w:r>
        <w:rPr>
          <w:spacing w:val="1"/>
          <w:sz w:val="28"/>
        </w:rPr>
        <w:t xml:space="preserve"> </w:t>
      </w:r>
      <w:r>
        <w:rPr>
          <w:sz w:val="28"/>
        </w:rPr>
        <w:t>мойил,</w:t>
      </w:r>
      <w:r>
        <w:rPr>
          <w:spacing w:val="1"/>
          <w:sz w:val="28"/>
        </w:rPr>
        <w:t xml:space="preserve"> </w:t>
      </w:r>
      <w:r>
        <w:rPr>
          <w:sz w:val="28"/>
        </w:rPr>
        <w:t>эътиқоди</w:t>
      </w:r>
      <w:r>
        <w:rPr>
          <w:spacing w:val="1"/>
          <w:sz w:val="28"/>
        </w:rPr>
        <w:t xml:space="preserve"> </w:t>
      </w:r>
      <w:r>
        <w:rPr>
          <w:sz w:val="28"/>
        </w:rPr>
        <w:t>суст,</w:t>
      </w:r>
      <w:r>
        <w:rPr>
          <w:spacing w:val="1"/>
          <w:sz w:val="28"/>
        </w:rPr>
        <w:t xml:space="preserve"> </w:t>
      </w:r>
      <w:r>
        <w:rPr>
          <w:sz w:val="28"/>
        </w:rPr>
        <w:t>иродасиз</w:t>
      </w:r>
      <w:r>
        <w:rPr>
          <w:spacing w:val="-67"/>
          <w:sz w:val="28"/>
        </w:rPr>
        <w:t xml:space="preserve"> </w:t>
      </w:r>
      <w:r>
        <w:rPr>
          <w:sz w:val="28"/>
        </w:rPr>
        <w:t>болалар ҳам учраб туради. Бу тоифадаги инсонларни ғарбона ҳаёт тарзига</w:t>
      </w:r>
      <w:r>
        <w:rPr>
          <w:spacing w:val="1"/>
          <w:sz w:val="28"/>
        </w:rPr>
        <w:t xml:space="preserve"> </w:t>
      </w:r>
      <w:r>
        <w:rPr>
          <w:sz w:val="28"/>
        </w:rPr>
        <w:t>қизиқмайди, турли шоу дастурлар, ажнабий руҳдаги кечалар улар тақдирини</w:t>
      </w:r>
      <w:r>
        <w:rPr>
          <w:spacing w:val="1"/>
          <w:sz w:val="28"/>
        </w:rPr>
        <w:t xml:space="preserve"> </w:t>
      </w:r>
      <w:r>
        <w:rPr>
          <w:sz w:val="28"/>
        </w:rPr>
        <w:t>ўзгартирмайди,</w:t>
      </w:r>
      <w:r>
        <w:rPr>
          <w:spacing w:val="1"/>
          <w:sz w:val="28"/>
        </w:rPr>
        <w:t xml:space="preserve"> </w:t>
      </w:r>
      <w:r>
        <w:rPr>
          <w:sz w:val="28"/>
        </w:rPr>
        <w:t>дея</w:t>
      </w:r>
      <w:r>
        <w:rPr>
          <w:spacing w:val="1"/>
          <w:sz w:val="28"/>
        </w:rPr>
        <w:t xml:space="preserve"> </w:t>
      </w:r>
      <w:r>
        <w:rPr>
          <w:sz w:val="28"/>
        </w:rPr>
        <w:t>олмаймиз.</w:t>
      </w:r>
      <w:r>
        <w:rPr>
          <w:spacing w:val="1"/>
          <w:sz w:val="28"/>
        </w:rPr>
        <w:t xml:space="preserve"> </w:t>
      </w:r>
      <w:r>
        <w:rPr>
          <w:sz w:val="28"/>
        </w:rPr>
        <w:t>Ҳозирда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клублари,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телевидение каби воситалардаги енгил-елпи, мазмунан саёз ва турли зарарли</w:t>
      </w:r>
      <w:r>
        <w:rPr>
          <w:spacing w:val="1"/>
          <w:sz w:val="28"/>
        </w:rPr>
        <w:t xml:space="preserve"> </w:t>
      </w:r>
      <w:r>
        <w:rPr>
          <w:sz w:val="28"/>
        </w:rPr>
        <w:t>одатларни тарғиб этувчи фильмлар, ёшлар тар</w:t>
      </w:r>
      <w:r>
        <w:rPr>
          <w:sz w:val="28"/>
        </w:rPr>
        <w:t>биясига салбий таъсир қилувчи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воситалар</w:t>
      </w:r>
      <w:r>
        <w:rPr>
          <w:spacing w:val="1"/>
          <w:sz w:val="28"/>
        </w:rPr>
        <w:t xml:space="preserve"> </w:t>
      </w:r>
      <w:r>
        <w:rPr>
          <w:sz w:val="28"/>
        </w:rPr>
        <w:t>кўпайгани</w:t>
      </w:r>
      <w:r>
        <w:rPr>
          <w:spacing w:val="1"/>
          <w:sz w:val="28"/>
        </w:rPr>
        <w:t xml:space="preserve"> </w:t>
      </w:r>
      <w:r>
        <w:rPr>
          <w:sz w:val="28"/>
        </w:rPr>
        <w:t>ҳеч</w:t>
      </w:r>
      <w:r>
        <w:rPr>
          <w:spacing w:val="1"/>
          <w:sz w:val="28"/>
        </w:rPr>
        <w:t xml:space="preserve"> </w:t>
      </w:r>
      <w:r>
        <w:rPr>
          <w:sz w:val="28"/>
        </w:rPr>
        <w:t>биримизга</w:t>
      </w:r>
      <w:r>
        <w:rPr>
          <w:spacing w:val="1"/>
          <w:sz w:val="28"/>
        </w:rPr>
        <w:t xml:space="preserve"> </w:t>
      </w:r>
      <w:r>
        <w:rPr>
          <w:sz w:val="28"/>
        </w:rPr>
        <w:t>сир</w:t>
      </w:r>
      <w:r>
        <w:rPr>
          <w:spacing w:val="1"/>
          <w:sz w:val="28"/>
        </w:rPr>
        <w:t xml:space="preserve"> </w:t>
      </w:r>
      <w:r>
        <w:rPr>
          <w:sz w:val="28"/>
        </w:rPr>
        <w:t>эмас.</w:t>
      </w:r>
      <w:r>
        <w:rPr>
          <w:spacing w:val="1"/>
          <w:sz w:val="28"/>
        </w:rPr>
        <w:t xml:space="preserve"> </w:t>
      </w:r>
      <w:r>
        <w:rPr>
          <w:sz w:val="28"/>
        </w:rPr>
        <w:t>Булар</w:t>
      </w:r>
      <w:r>
        <w:rPr>
          <w:spacing w:val="1"/>
          <w:sz w:val="28"/>
        </w:rPr>
        <w:t xml:space="preserve"> </w:t>
      </w:r>
      <w:r>
        <w:rPr>
          <w:sz w:val="28"/>
        </w:rPr>
        <w:t>ўз</w:t>
      </w:r>
      <w:r>
        <w:rPr>
          <w:spacing w:val="1"/>
          <w:sz w:val="28"/>
        </w:rPr>
        <w:t xml:space="preserve"> </w:t>
      </w:r>
      <w:r>
        <w:rPr>
          <w:sz w:val="28"/>
        </w:rPr>
        <w:t>навбатида</w:t>
      </w:r>
      <w:r>
        <w:rPr>
          <w:spacing w:val="1"/>
          <w:sz w:val="28"/>
        </w:rPr>
        <w:t xml:space="preserve"> </w:t>
      </w:r>
      <w:r>
        <w:rPr>
          <w:sz w:val="28"/>
        </w:rPr>
        <w:t>кашандалик, ичкиликбозликнинг авж олиши, тарбиянинг бузилишига олиб</w:t>
      </w:r>
      <w:r>
        <w:rPr>
          <w:spacing w:val="1"/>
          <w:sz w:val="28"/>
        </w:rPr>
        <w:t xml:space="preserve"> </w:t>
      </w:r>
      <w:r>
        <w:rPr>
          <w:sz w:val="28"/>
        </w:rPr>
        <w:t>келади.</w:t>
      </w:r>
    </w:p>
    <w:p w:rsidR="000F7DF1" w:rsidRDefault="00E913CB">
      <w:pPr>
        <w:pStyle w:val="a3"/>
        <w:spacing w:line="276" w:lineRule="auto"/>
        <w:ind w:right="405"/>
      </w:pPr>
      <w:r>
        <w:t>Зўравонлик,</w:t>
      </w:r>
      <w:r>
        <w:rPr>
          <w:spacing w:val="1"/>
        </w:rPr>
        <w:t xml:space="preserve"> </w:t>
      </w:r>
      <w:r>
        <w:t>шафқатсизлик</w:t>
      </w:r>
      <w:r>
        <w:rPr>
          <w:spacing w:val="1"/>
        </w:rPr>
        <w:t xml:space="preserve"> </w:t>
      </w:r>
      <w:r>
        <w:t>акс</w:t>
      </w:r>
      <w:r>
        <w:rPr>
          <w:spacing w:val="1"/>
        </w:rPr>
        <w:t xml:space="preserve"> </w:t>
      </w:r>
      <w:r>
        <w:t>этган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ўйинларини</w:t>
      </w:r>
      <w:r>
        <w:rPr>
          <w:spacing w:val="1"/>
        </w:rPr>
        <w:t xml:space="preserve"> </w:t>
      </w:r>
      <w:r>
        <w:t>ўйнаш</w:t>
      </w:r>
      <w:r>
        <w:rPr>
          <w:spacing w:val="1"/>
        </w:rPr>
        <w:t xml:space="preserve"> </w:t>
      </w:r>
      <w:r>
        <w:t>айрим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таълим-та</w:t>
      </w:r>
      <w:r>
        <w:t>рбияси,</w:t>
      </w:r>
      <w:r>
        <w:rPr>
          <w:spacing w:val="1"/>
        </w:rPr>
        <w:t xml:space="preserve"> </w:t>
      </w:r>
      <w:r>
        <w:t>турмуш</w:t>
      </w:r>
      <w:r>
        <w:rPr>
          <w:spacing w:val="1"/>
        </w:rPr>
        <w:t xml:space="preserve"> </w:t>
      </w:r>
      <w:r>
        <w:t>тарзи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маданиятига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Олимларнинг</w:t>
      </w:r>
      <w:r>
        <w:rPr>
          <w:spacing w:val="1"/>
        </w:rPr>
        <w:t xml:space="preserve"> </w:t>
      </w:r>
      <w:r>
        <w:t>тадқиқотича,</w:t>
      </w:r>
      <w:r>
        <w:rPr>
          <w:spacing w:val="1"/>
        </w:rPr>
        <w:t xml:space="preserve"> </w:t>
      </w:r>
      <w:r>
        <w:t>жангари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ўйинлари</w:t>
      </w:r>
      <w:r>
        <w:rPr>
          <w:spacing w:val="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болаларда</w:t>
      </w:r>
      <w:r>
        <w:rPr>
          <w:spacing w:val="1"/>
        </w:rPr>
        <w:t xml:space="preserve"> </w:t>
      </w:r>
      <w:r>
        <w:t>қизиққон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муросасиз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қолиш,</w:t>
      </w:r>
      <w:r>
        <w:rPr>
          <w:spacing w:val="1"/>
        </w:rPr>
        <w:t xml:space="preserve"> </w:t>
      </w:r>
      <w:r>
        <w:t>атрофдагиларга</w:t>
      </w:r>
      <w:r>
        <w:rPr>
          <w:spacing w:val="1"/>
        </w:rPr>
        <w:t xml:space="preserve"> </w:t>
      </w:r>
      <w:r>
        <w:t>нисбатан</w:t>
      </w:r>
      <w:r>
        <w:rPr>
          <w:spacing w:val="-67"/>
        </w:rPr>
        <w:t xml:space="preserve"> </w:t>
      </w:r>
      <w:r>
        <w:t>бефарқ, шафқатсиз муносабатда бўлиш, ўз ҳиссиётларини устун қўйиш каби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ҳолатларнинг</w:t>
      </w:r>
      <w:r>
        <w:rPr>
          <w:spacing w:val="1"/>
        </w:rPr>
        <w:t xml:space="preserve"> </w:t>
      </w:r>
      <w:r>
        <w:t>шаклланишига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келади.</w:t>
      </w:r>
      <w:r>
        <w:rPr>
          <w:spacing w:val="1"/>
        </w:rPr>
        <w:t xml:space="preserve"> </w:t>
      </w:r>
      <w:r>
        <w:t>Натижада</w:t>
      </w:r>
      <w:r>
        <w:rPr>
          <w:spacing w:val="1"/>
        </w:rPr>
        <w:t xml:space="preserve"> </w:t>
      </w:r>
      <w:r>
        <w:t>иродасизлик,</w:t>
      </w:r>
      <w:r>
        <w:rPr>
          <w:spacing w:val="-67"/>
        </w:rPr>
        <w:t xml:space="preserve"> </w:t>
      </w:r>
      <w:r>
        <w:t>енгил табиатлилик каби хусусиятлар болани алкоголь ва тамакига берилиш</w:t>
      </w:r>
      <w:r>
        <w:rPr>
          <w:spacing w:val="1"/>
        </w:rPr>
        <w:t xml:space="preserve"> </w:t>
      </w:r>
      <w:r>
        <w:t>орқали</w:t>
      </w:r>
      <w:r>
        <w:rPr>
          <w:spacing w:val="-1"/>
        </w:rPr>
        <w:t xml:space="preserve"> </w:t>
      </w:r>
      <w:r>
        <w:t>жиноят кўчасига етаклаб</w:t>
      </w:r>
      <w:r>
        <w:rPr>
          <w:spacing w:val="-3"/>
        </w:rPr>
        <w:t xml:space="preserve"> </w:t>
      </w:r>
      <w:r>
        <w:t>боради.</w:t>
      </w:r>
    </w:p>
    <w:p w:rsidR="000F7DF1" w:rsidRDefault="00E913CB">
      <w:pPr>
        <w:pStyle w:val="a3"/>
        <w:spacing w:before="2" w:line="276" w:lineRule="auto"/>
        <w:ind w:right="405"/>
      </w:pPr>
      <w:r>
        <w:t>Констит</w:t>
      </w:r>
      <w:r>
        <w:t>уциямизнинг</w:t>
      </w:r>
      <w:r>
        <w:rPr>
          <w:spacing w:val="1"/>
        </w:rPr>
        <w:t xml:space="preserve"> </w:t>
      </w:r>
      <w:r>
        <w:t>64-моддаси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Оила</w:t>
      </w:r>
      <w:r>
        <w:rPr>
          <w:spacing w:val="1"/>
        </w:rPr>
        <w:t xml:space="preserve"> </w:t>
      </w:r>
      <w:r>
        <w:t>кодексининг</w:t>
      </w:r>
      <w:r>
        <w:rPr>
          <w:spacing w:val="1"/>
        </w:rPr>
        <w:t xml:space="preserve"> </w:t>
      </w:r>
      <w:r>
        <w:t>65-моддасига</w:t>
      </w:r>
      <w:r>
        <w:rPr>
          <w:spacing w:val="-67"/>
        </w:rPr>
        <w:t xml:space="preserve"> </w:t>
      </w:r>
      <w:r>
        <w:t>биноан, ота-оналар зиммасига ўз фарзандларини тарбиялаш, ривожлантириш,</w:t>
      </w:r>
      <w:r>
        <w:rPr>
          <w:spacing w:val="-67"/>
        </w:rPr>
        <w:t xml:space="preserve"> </w:t>
      </w:r>
      <w:r>
        <w:t>уларнинг соғлиги, жисмоний, руҳий, маънавий ва ахлоқий камолоти ҳақида</w:t>
      </w:r>
      <w:r>
        <w:rPr>
          <w:spacing w:val="1"/>
        </w:rPr>
        <w:t xml:space="preserve"> </w:t>
      </w:r>
      <w:r>
        <w:t>ғамхўрлик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мажбуриятини</w:t>
      </w:r>
      <w:r>
        <w:rPr>
          <w:spacing w:val="1"/>
        </w:rPr>
        <w:t xml:space="preserve"> </w:t>
      </w:r>
      <w:r>
        <w:t>юклайди.</w:t>
      </w:r>
      <w:r>
        <w:rPr>
          <w:spacing w:val="1"/>
        </w:rPr>
        <w:t xml:space="preserve"> </w:t>
      </w:r>
      <w:r>
        <w:t>Юқорида</w:t>
      </w:r>
      <w:r>
        <w:rPr>
          <w:spacing w:val="1"/>
        </w:rPr>
        <w:t xml:space="preserve"> </w:t>
      </w:r>
      <w:r>
        <w:t>айтиб</w:t>
      </w:r>
      <w:r>
        <w:rPr>
          <w:spacing w:val="1"/>
        </w:rPr>
        <w:t xml:space="preserve"> </w:t>
      </w:r>
      <w:r>
        <w:t>ўтилг</w:t>
      </w:r>
      <w:r>
        <w:t>ан</w:t>
      </w:r>
      <w:r>
        <w:rPr>
          <w:spacing w:val="1"/>
        </w:rPr>
        <w:t xml:space="preserve"> </w:t>
      </w:r>
      <w:r>
        <w:t>ҳолатларнинг содир бўлаётгани эса ўз-ўзидан эҳтиёткорликни янада ошириш,</w:t>
      </w:r>
      <w:r>
        <w:rPr>
          <w:spacing w:val="-67"/>
        </w:rPr>
        <w:t xml:space="preserve"> </w:t>
      </w:r>
      <w:r>
        <w:t>масалага</w:t>
      </w:r>
      <w:r>
        <w:rPr>
          <w:spacing w:val="5"/>
        </w:rPr>
        <w:t xml:space="preserve"> </w:t>
      </w:r>
      <w:r>
        <w:t>янада</w:t>
      </w:r>
      <w:r>
        <w:rPr>
          <w:spacing w:val="6"/>
        </w:rPr>
        <w:t xml:space="preserve"> </w:t>
      </w:r>
      <w:r>
        <w:t>чуқурроқ</w:t>
      </w:r>
      <w:r>
        <w:rPr>
          <w:spacing w:val="6"/>
        </w:rPr>
        <w:t xml:space="preserve"> </w:t>
      </w:r>
      <w:r>
        <w:t>ва</w:t>
      </w:r>
      <w:r>
        <w:rPr>
          <w:spacing w:val="5"/>
        </w:rPr>
        <w:t xml:space="preserve"> </w:t>
      </w:r>
      <w:r>
        <w:t>жиддий</w:t>
      </w:r>
      <w:r>
        <w:rPr>
          <w:spacing w:val="4"/>
        </w:rPr>
        <w:t xml:space="preserve"> </w:t>
      </w:r>
      <w:r>
        <w:t>ёндашув</w:t>
      </w:r>
      <w:r>
        <w:rPr>
          <w:spacing w:val="5"/>
        </w:rPr>
        <w:t xml:space="preserve"> </w:t>
      </w:r>
      <w:r>
        <w:t>зарурлигини</w:t>
      </w:r>
      <w:r>
        <w:rPr>
          <w:spacing w:val="6"/>
        </w:rPr>
        <w:t xml:space="preserve"> </w:t>
      </w:r>
      <w:r>
        <w:t>кўрсатади.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Шунинг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клублари</w:t>
      </w:r>
      <w:r>
        <w:rPr>
          <w:spacing w:val="1"/>
        </w:rPr>
        <w:t xml:space="preserve"> </w:t>
      </w:r>
      <w:r>
        <w:t>фаолияти,</w:t>
      </w:r>
      <w:r>
        <w:rPr>
          <w:spacing w:val="1"/>
        </w:rPr>
        <w:t xml:space="preserve"> </w:t>
      </w:r>
      <w:r>
        <w:t>телевидениедаги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хил,</w:t>
      </w:r>
      <w:r>
        <w:rPr>
          <w:spacing w:val="1"/>
        </w:rPr>
        <w:t xml:space="preserve"> </w:t>
      </w:r>
      <w:r>
        <w:t>миллий менталитетимизга ёт телесериалларни маълум маънода чеклаш билан</w:t>
      </w:r>
      <w:r>
        <w:rPr>
          <w:spacing w:val="-67"/>
        </w:rPr>
        <w:t xml:space="preserve"> </w:t>
      </w:r>
      <w:r>
        <w:t>бирга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ёшга</w:t>
      </w:r>
      <w:r>
        <w:rPr>
          <w:spacing w:val="1"/>
        </w:rPr>
        <w:t xml:space="preserve"> </w:t>
      </w:r>
      <w:r>
        <w:t>тўлмаганларни</w:t>
      </w:r>
      <w:r>
        <w:rPr>
          <w:spacing w:val="1"/>
        </w:rPr>
        <w:t xml:space="preserve"> </w:t>
      </w:r>
      <w:r>
        <w:t>ёлғиз</w:t>
      </w:r>
      <w:r>
        <w:rPr>
          <w:spacing w:val="1"/>
        </w:rPr>
        <w:t xml:space="preserve"> </w:t>
      </w:r>
      <w:r>
        <w:t>кўнгилочар</w:t>
      </w:r>
      <w:r>
        <w:rPr>
          <w:spacing w:val="1"/>
        </w:rPr>
        <w:t xml:space="preserve"> </w:t>
      </w:r>
      <w:r>
        <w:t>масканларга</w:t>
      </w:r>
      <w:r>
        <w:rPr>
          <w:spacing w:val="1"/>
        </w:rPr>
        <w:t xml:space="preserve"> </w:t>
      </w:r>
      <w:r>
        <w:t>киритмаслик</w:t>
      </w:r>
      <w:r>
        <w:rPr>
          <w:spacing w:val="-67"/>
        </w:rPr>
        <w:t xml:space="preserve"> </w:t>
      </w:r>
      <w:r>
        <w:t>мақсадга мувофиқ. Шу маънода, Ўзбекистон Республикасининг Маъмурий</w:t>
      </w:r>
      <w:r>
        <w:rPr>
          <w:spacing w:val="1"/>
        </w:rPr>
        <w:t xml:space="preserve"> </w:t>
      </w:r>
      <w:r>
        <w:t>Жавобгарлик</w:t>
      </w:r>
      <w:r>
        <w:rPr>
          <w:spacing w:val="1"/>
        </w:rPr>
        <w:t xml:space="preserve"> </w:t>
      </w:r>
      <w:r>
        <w:t>тўғрисидаги</w:t>
      </w:r>
      <w:r>
        <w:rPr>
          <w:spacing w:val="1"/>
        </w:rPr>
        <w:t xml:space="preserve"> </w:t>
      </w:r>
      <w:r>
        <w:t>кодекснинг</w:t>
      </w:r>
      <w:r>
        <w:rPr>
          <w:spacing w:val="1"/>
        </w:rPr>
        <w:t xml:space="preserve"> </w:t>
      </w:r>
      <w:r>
        <w:t>1882-моддасида</w:t>
      </w:r>
      <w:r>
        <w:rPr>
          <w:spacing w:val="1"/>
        </w:rPr>
        <w:t xml:space="preserve"> </w:t>
      </w:r>
      <w:r>
        <w:t>«Вояга</w:t>
      </w:r>
      <w:r>
        <w:rPr>
          <w:spacing w:val="1"/>
        </w:rPr>
        <w:t xml:space="preserve"> </w:t>
      </w:r>
      <w:r>
        <w:t>етмаган</w:t>
      </w:r>
      <w:r>
        <w:rPr>
          <w:spacing w:val="1"/>
        </w:rPr>
        <w:t xml:space="preserve"> </w:t>
      </w:r>
      <w:r>
        <w:t>шахсларнинг кўнгил очиш (дам олиш) жойларида тунги вақтда бўлишига йўл</w:t>
      </w:r>
      <w:r>
        <w:rPr>
          <w:spacing w:val="-67"/>
        </w:rPr>
        <w:t xml:space="preserve"> </w:t>
      </w:r>
      <w:r>
        <w:t>қўйиш энг кам иш ҳақининг ўн бараваридан ўн беш бараваригача миқдорда</w:t>
      </w:r>
      <w:r>
        <w:rPr>
          <w:spacing w:val="1"/>
        </w:rPr>
        <w:t xml:space="preserve"> </w:t>
      </w:r>
      <w:r>
        <w:t>жарима</w:t>
      </w:r>
      <w:r>
        <w:rPr>
          <w:spacing w:val="1"/>
        </w:rPr>
        <w:t xml:space="preserve"> </w:t>
      </w:r>
      <w:r>
        <w:t>солишга</w:t>
      </w:r>
      <w:r>
        <w:rPr>
          <w:spacing w:val="1"/>
        </w:rPr>
        <w:t xml:space="preserve"> </w:t>
      </w:r>
      <w:r>
        <w:t>сабаб</w:t>
      </w:r>
      <w:r>
        <w:rPr>
          <w:spacing w:val="1"/>
        </w:rPr>
        <w:t xml:space="preserve"> </w:t>
      </w:r>
      <w:r>
        <w:t>бўлади»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белгиланган.</w:t>
      </w:r>
      <w:r>
        <w:rPr>
          <w:spacing w:val="1"/>
        </w:rPr>
        <w:t xml:space="preserve"> </w:t>
      </w:r>
      <w:r>
        <w:t>Дарҳақиқат,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тунги вақтини клубларда эмас, о</w:t>
      </w:r>
      <w:r>
        <w:t>ила аъзолари, яқинлари даврасида ўтишини</w:t>
      </w:r>
      <w:r>
        <w:rPr>
          <w:spacing w:val="1"/>
        </w:rPr>
        <w:t xml:space="preserve"> </w:t>
      </w:r>
      <w:r>
        <w:t>таъминлаш,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</w:t>
      </w:r>
      <w:r>
        <w:rPr>
          <w:spacing w:val="1"/>
        </w:rPr>
        <w:t xml:space="preserve"> </w:t>
      </w:r>
      <w:r>
        <w:t>оилада</w:t>
      </w:r>
      <w:r>
        <w:rPr>
          <w:spacing w:val="1"/>
        </w:rPr>
        <w:t xml:space="preserve"> </w:t>
      </w:r>
      <w:r>
        <w:t>ота-она,</w:t>
      </w:r>
      <w:r>
        <w:rPr>
          <w:spacing w:val="1"/>
        </w:rPr>
        <w:t xml:space="preserve"> </w:t>
      </w:r>
      <w:r>
        <w:t>маҳалла,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жамоат</w:t>
      </w:r>
      <w:r>
        <w:rPr>
          <w:spacing w:val="1"/>
        </w:rPr>
        <w:t xml:space="preserve"> </w:t>
      </w:r>
      <w:r>
        <w:t>ташкилотлари</w:t>
      </w:r>
      <w:r>
        <w:rPr>
          <w:spacing w:val="1"/>
        </w:rPr>
        <w:t xml:space="preserve"> </w:t>
      </w:r>
      <w:r>
        <w:t>масъуллигини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кучайтириш,</w:t>
      </w:r>
      <w:r>
        <w:rPr>
          <w:spacing w:val="1"/>
        </w:rPr>
        <w:t xml:space="preserve"> </w:t>
      </w:r>
      <w:r>
        <w:t>келажак</w:t>
      </w:r>
      <w:r>
        <w:rPr>
          <w:spacing w:val="1"/>
        </w:rPr>
        <w:t xml:space="preserve"> </w:t>
      </w:r>
      <w:r>
        <w:t>авлодни</w:t>
      </w:r>
      <w:r>
        <w:rPr>
          <w:spacing w:val="1"/>
        </w:rPr>
        <w:t xml:space="preserve"> </w:t>
      </w:r>
      <w:r>
        <w:t>одобли,</w:t>
      </w:r>
      <w:r>
        <w:rPr>
          <w:spacing w:val="-67"/>
        </w:rPr>
        <w:t xml:space="preserve"> </w:t>
      </w:r>
      <w:r>
        <w:t>билимдон,</w:t>
      </w:r>
      <w:r>
        <w:rPr>
          <w:spacing w:val="1"/>
        </w:rPr>
        <w:t xml:space="preserve"> </w:t>
      </w:r>
      <w:r>
        <w:t>оқил,</w:t>
      </w:r>
      <w:r>
        <w:rPr>
          <w:spacing w:val="1"/>
        </w:rPr>
        <w:t xml:space="preserve"> </w:t>
      </w:r>
      <w:r>
        <w:t>маънавиятли,</w:t>
      </w:r>
      <w:r>
        <w:rPr>
          <w:spacing w:val="1"/>
        </w:rPr>
        <w:t xml:space="preserve"> </w:t>
      </w:r>
      <w:r>
        <w:t>етук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баркамол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кунимизнинг</w:t>
      </w:r>
      <w:r>
        <w:rPr>
          <w:spacing w:val="1"/>
        </w:rPr>
        <w:t xml:space="preserve"> </w:t>
      </w:r>
      <w:r>
        <w:t>долзарб</w:t>
      </w:r>
      <w:r>
        <w:rPr>
          <w:spacing w:val="1"/>
        </w:rPr>
        <w:t xml:space="preserve"> </w:t>
      </w:r>
      <w:r>
        <w:t>вазифаларидан</w:t>
      </w:r>
      <w:r>
        <w:rPr>
          <w:spacing w:val="1"/>
        </w:rPr>
        <w:t xml:space="preserve"> </w:t>
      </w:r>
      <w:r>
        <w:t>эканлигини</w:t>
      </w:r>
      <w:r>
        <w:rPr>
          <w:spacing w:val="1"/>
        </w:rPr>
        <w:t xml:space="preserve"> </w:t>
      </w:r>
      <w:r>
        <w:t>унутмаслигимиз</w:t>
      </w:r>
      <w:r>
        <w:rPr>
          <w:spacing w:val="-67"/>
        </w:rPr>
        <w:t xml:space="preserve"> </w:t>
      </w:r>
      <w:r>
        <w:t>лозим.</w:t>
      </w:r>
    </w:p>
    <w:p w:rsidR="000F7DF1" w:rsidRDefault="00E913CB">
      <w:pPr>
        <w:pStyle w:val="a3"/>
        <w:spacing w:before="1" w:line="276" w:lineRule="auto"/>
        <w:ind w:right="404"/>
      </w:pPr>
      <w:r>
        <w:t>Жамият тараққий этиши билан унда амал қилаётган қонунлар юзага</w:t>
      </w:r>
      <w:r>
        <w:rPr>
          <w:spacing w:val="1"/>
        </w:rPr>
        <w:t xml:space="preserve"> </w:t>
      </w:r>
      <w:r>
        <w:t>келаётган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муносабатлар</w:t>
      </w:r>
      <w:r>
        <w:rPr>
          <w:spacing w:val="1"/>
        </w:rPr>
        <w:t xml:space="preserve"> </w:t>
      </w:r>
      <w:r>
        <w:t>таъсирида</w:t>
      </w:r>
      <w:r>
        <w:rPr>
          <w:spacing w:val="1"/>
        </w:rPr>
        <w:t xml:space="preserve"> </w:t>
      </w:r>
      <w:r>
        <w:t>янгиланиб,</w:t>
      </w:r>
      <w:r>
        <w:rPr>
          <w:spacing w:val="1"/>
        </w:rPr>
        <w:t xml:space="preserve"> </w:t>
      </w:r>
      <w:r>
        <w:t>такомиллашиб</w:t>
      </w:r>
      <w:r>
        <w:rPr>
          <w:spacing w:val="1"/>
        </w:rPr>
        <w:t xml:space="preserve"> </w:t>
      </w:r>
      <w:r>
        <w:t>бораверади.</w:t>
      </w:r>
      <w:r>
        <w:rPr>
          <w:spacing w:val="1"/>
        </w:rPr>
        <w:t xml:space="preserve"> </w:t>
      </w:r>
      <w:r>
        <w:t>Қонуннинг</w:t>
      </w:r>
      <w:r>
        <w:rPr>
          <w:spacing w:val="1"/>
        </w:rPr>
        <w:t xml:space="preserve"> </w:t>
      </w:r>
      <w:r>
        <w:t>мукаммаллиги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қай</w:t>
      </w:r>
      <w:r>
        <w:rPr>
          <w:spacing w:val="1"/>
        </w:rPr>
        <w:t xml:space="preserve"> </w:t>
      </w:r>
      <w:r>
        <w:t>даражада</w:t>
      </w:r>
      <w:r>
        <w:rPr>
          <w:spacing w:val="71"/>
        </w:rPr>
        <w:t xml:space="preserve"> </w:t>
      </w:r>
      <w:r>
        <w:t>ижро</w:t>
      </w:r>
      <w:r>
        <w:rPr>
          <w:spacing w:val="1"/>
        </w:rPr>
        <w:t xml:space="preserve"> </w:t>
      </w:r>
      <w:r>
        <w:t>этила</w:t>
      </w:r>
      <w:r>
        <w:t>ётгани, жамият манфаатларига хизмат қилаётгани билан белгиланади.</w:t>
      </w:r>
      <w:r>
        <w:rPr>
          <w:spacing w:val="1"/>
        </w:rPr>
        <w:t xml:space="preserve"> </w:t>
      </w:r>
      <w:r>
        <w:t>1998 йилда қабул қилинган «Реклама тўғрисида»ги Ўзбекистон Республикаси</w:t>
      </w:r>
      <w:r>
        <w:rPr>
          <w:spacing w:val="-67"/>
        </w:rPr>
        <w:t xml:space="preserve"> </w:t>
      </w:r>
      <w:r>
        <w:t>Қонунига ўзгартириш ва қўшимчалар киритилди. Реклама муносабатларини</w:t>
      </w:r>
      <w:r>
        <w:rPr>
          <w:spacing w:val="1"/>
        </w:rPr>
        <w:t xml:space="preserve"> </w:t>
      </w:r>
      <w:r>
        <w:t>тартибга солувчи ушбу қонун рекламани тайёрлаш ва</w:t>
      </w:r>
      <w:r>
        <w:t xml:space="preserve"> тарқатиш билан боғлиқ</w:t>
      </w:r>
      <w:r>
        <w:rPr>
          <w:spacing w:val="-67"/>
        </w:rPr>
        <w:t xml:space="preserve"> </w:t>
      </w:r>
      <w:r>
        <w:t>иқтисодий-ҳуқуқий</w:t>
      </w:r>
      <w:r>
        <w:rPr>
          <w:spacing w:val="1"/>
        </w:rPr>
        <w:t xml:space="preserve"> </w:t>
      </w:r>
      <w:r>
        <w:t>муносабатларни</w:t>
      </w:r>
      <w:r>
        <w:rPr>
          <w:spacing w:val="1"/>
        </w:rPr>
        <w:t xml:space="preserve"> </w:t>
      </w:r>
      <w:r>
        <w:t>тартибга</w:t>
      </w:r>
      <w:r>
        <w:rPr>
          <w:spacing w:val="1"/>
        </w:rPr>
        <w:t xml:space="preserve"> </w:t>
      </w:r>
      <w:r>
        <w:t>солади.</w:t>
      </w:r>
      <w:r>
        <w:rPr>
          <w:spacing w:val="1"/>
        </w:rPr>
        <w:t xml:space="preserve"> </w:t>
      </w:r>
      <w:r>
        <w:t>Мазкур</w:t>
      </w:r>
      <w:r>
        <w:rPr>
          <w:spacing w:val="1"/>
        </w:rPr>
        <w:t xml:space="preserve"> </w:t>
      </w:r>
      <w:r>
        <w:t>қонунга</w:t>
      </w:r>
      <w:r>
        <w:rPr>
          <w:spacing w:val="1"/>
        </w:rPr>
        <w:t xml:space="preserve"> </w:t>
      </w:r>
      <w:r>
        <w:t>киритилган</w:t>
      </w:r>
      <w:r>
        <w:rPr>
          <w:spacing w:val="1"/>
        </w:rPr>
        <w:t xml:space="preserve"> </w:t>
      </w:r>
      <w:r>
        <w:t>ўзгартириш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қўшимчалар</w:t>
      </w:r>
      <w:r>
        <w:rPr>
          <w:spacing w:val="1"/>
        </w:rPr>
        <w:t xml:space="preserve"> </w:t>
      </w:r>
      <w:r>
        <w:t>киритилиши</w:t>
      </w:r>
      <w:r>
        <w:rPr>
          <w:spacing w:val="1"/>
        </w:rPr>
        <w:t xml:space="preserve"> </w:t>
      </w:r>
      <w:r>
        <w:t>тамаки,</w:t>
      </w:r>
      <w:r>
        <w:rPr>
          <w:spacing w:val="1"/>
        </w:rPr>
        <w:t xml:space="preserve"> </w:t>
      </w:r>
      <w:r>
        <w:t>тамаки</w:t>
      </w:r>
      <w:r>
        <w:rPr>
          <w:spacing w:val="1"/>
        </w:rPr>
        <w:t xml:space="preserve"> </w:t>
      </w:r>
      <w:r>
        <w:t>маҳсулотлари ва алькоголли ичимликлар рекламасини бутунлай тақиқлаш,</w:t>
      </w:r>
      <w:r>
        <w:rPr>
          <w:spacing w:val="1"/>
        </w:rPr>
        <w:t xml:space="preserve"> </w:t>
      </w:r>
      <w:r>
        <w:t>ноқонуний</w:t>
      </w:r>
      <w:r>
        <w:rPr>
          <w:spacing w:val="1"/>
        </w:rPr>
        <w:t xml:space="preserve"> </w:t>
      </w:r>
      <w:r>
        <w:t>носоғлом</w:t>
      </w:r>
      <w:r>
        <w:rPr>
          <w:spacing w:val="1"/>
        </w:rPr>
        <w:t xml:space="preserve"> </w:t>
      </w:r>
      <w:r>
        <w:t>рақобатдан</w:t>
      </w:r>
      <w:r>
        <w:rPr>
          <w:spacing w:val="1"/>
        </w:rPr>
        <w:t xml:space="preserve"> </w:t>
      </w:r>
      <w:r>
        <w:t>тадбиркорларни</w:t>
      </w:r>
      <w:r>
        <w:rPr>
          <w:spacing w:val="1"/>
        </w:rPr>
        <w:t xml:space="preserve"> </w:t>
      </w:r>
      <w:r>
        <w:t>муҳофазалаш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истеъмолчилар</w:t>
      </w:r>
      <w:r>
        <w:rPr>
          <w:spacing w:val="1"/>
        </w:rPr>
        <w:t xml:space="preserve"> </w:t>
      </w:r>
      <w:r>
        <w:t>ҳуқуқларини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қилишга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қилади.</w:t>
      </w:r>
      <w:r>
        <w:rPr>
          <w:spacing w:val="1"/>
        </w:rPr>
        <w:t xml:space="preserve"> </w:t>
      </w:r>
      <w:r>
        <w:t>Давлатимиз</w:t>
      </w:r>
      <w:r>
        <w:rPr>
          <w:spacing w:val="1"/>
        </w:rPr>
        <w:t xml:space="preserve"> </w:t>
      </w:r>
      <w:r>
        <w:t>раҳбари томонидан ўсиб келаётган ёш авлод тарбияси, соғлиг</w:t>
      </w:r>
      <w:r>
        <w:t>и, тафаккури,</w:t>
      </w:r>
      <w:r>
        <w:rPr>
          <w:spacing w:val="1"/>
        </w:rPr>
        <w:t xml:space="preserve"> </w:t>
      </w:r>
      <w:r>
        <w:t>билим</w:t>
      </w:r>
      <w:r>
        <w:rPr>
          <w:spacing w:val="1"/>
        </w:rPr>
        <w:t xml:space="preserve"> </w:t>
      </w:r>
      <w:r>
        <w:t>олиши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маънавиятига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қаратиб</w:t>
      </w:r>
      <w:r>
        <w:rPr>
          <w:spacing w:val="1"/>
        </w:rPr>
        <w:t xml:space="preserve"> </w:t>
      </w:r>
      <w:r>
        <w:t>келинмоқда.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ўртасида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турмуш</w:t>
      </w:r>
      <w:r>
        <w:rPr>
          <w:spacing w:val="1"/>
        </w:rPr>
        <w:t xml:space="preserve"> </w:t>
      </w:r>
      <w:r>
        <w:t>тарзи</w:t>
      </w:r>
      <w:r>
        <w:rPr>
          <w:spacing w:val="1"/>
        </w:rPr>
        <w:t xml:space="preserve"> </w:t>
      </w:r>
      <w:r>
        <w:t>маданиятини</w:t>
      </w:r>
      <w:r>
        <w:rPr>
          <w:spacing w:val="1"/>
        </w:rPr>
        <w:t xml:space="preserve"> </w:t>
      </w:r>
      <w:r>
        <w:t>шакллантириш,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соғлиғига</w:t>
      </w:r>
      <w:r>
        <w:rPr>
          <w:spacing w:val="1"/>
        </w:rPr>
        <w:t xml:space="preserve"> </w:t>
      </w:r>
      <w:r>
        <w:t>эҳтиёткорлик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муносабатда</w:t>
      </w:r>
      <w:r>
        <w:rPr>
          <w:spacing w:val="1"/>
        </w:rPr>
        <w:t xml:space="preserve"> </w:t>
      </w:r>
      <w:r>
        <w:t>бўлишга</w:t>
      </w:r>
      <w:r>
        <w:rPr>
          <w:spacing w:val="1"/>
        </w:rPr>
        <w:t xml:space="preserve"> </w:t>
      </w:r>
      <w:r>
        <w:t>мактабгача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муассасаларидан тортиб олий ўқув юртларигача</w:t>
      </w:r>
      <w:r>
        <w:t xml:space="preserve"> бўлган масканларда чуқур</w:t>
      </w:r>
      <w:r>
        <w:rPr>
          <w:spacing w:val="1"/>
        </w:rPr>
        <w:t xml:space="preserve"> </w:t>
      </w:r>
      <w:r>
        <w:t>сингдирилиб,</w:t>
      </w:r>
      <w:r>
        <w:rPr>
          <w:spacing w:val="1"/>
        </w:rPr>
        <w:t xml:space="preserve"> </w:t>
      </w:r>
      <w:r>
        <w:t>аҳлоқсизлик,</w:t>
      </w:r>
      <w:r>
        <w:rPr>
          <w:spacing w:val="1"/>
        </w:rPr>
        <w:t xml:space="preserve"> </w:t>
      </w:r>
      <w:r>
        <w:t>четдан</w:t>
      </w:r>
      <w:r>
        <w:rPr>
          <w:spacing w:val="1"/>
        </w:rPr>
        <w:t xml:space="preserve"> </w:t>
      </w:r>
      <w:r>
        <w:t>кириб</w:t>
      </w:r>
      <w:r>
        <w:rPr>
          <w:spacing w:val="1"/>
        </w:rPr>
        <w:t xml:space="preserve"> </w:t>
      </w:r>
      <w:r>
        <w:t>келаётган</w:t>
      </w:r>
      <w:r>
        <w:rPr>
          <w:spacing w:val="1"/>
        </w:rPr>
        <w:t xml:space="preserve"> </w:t>
      </w:r>
      <w:r>
        <w:t>«оммавий</w:t>
      </w:r>
      <w:r>
        <w:rPr>
          <w:spacing w:val="1"/>
        </w:rPr>
        <w:t xml:space="preserve"> </w:t>
      </w:r>
      <w:r>
        <w:t>маданият»</w:t>
      </w:r>
      <w:r>
        <w:rPr>
          <w:spacing w:val="1"/>
        </w:rPr>
        <w:t xml:space="preserve"> </w:t>
      </w:r>
      <w:r>
        <w:t>ниқоби остидаги таҳдид ва хатарларнинг асл моҳиятини теран англаб етиши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механизмлар</w:t>
      </w:r>
      <w:r>
        <w:rPr>
          <w:spacing w:val="1"/>
        </w:rPr>
        <w:t xml:space="preserve"> </w:t>
      </w:r>
      <w:r>
        <w:t>ишга</w:t>
      </w:r>
      <w:r>
        <w:rPr>
          <w:spacing w:val="1"/>
        </w:rPr>
        <w:t xml:space="preserve"> </w:t>
      </w:r>
      <w:r>
        <w:t>солинмоқда.</w:t>
      </w:r>
      <w:r>
        <w:rPr>
          <w:spacing w:val="1"/>
        </w:rPr>
        <w:t xml:space="preserve"> </w:t>
      </w:r>
      <w:r>
        <w:t>Юқорида</w:t>
      </w:r>
      <w:r>
        <w:rPr>
          <w:spacing w:val="1"/>
        </w:rPr>
        <w:t xml:space="preserve"> </w:t>
      </w:r>
      <w:r>
        <w:t>келтирилган</w:t>
      </w:r>
      <w:r>
        <w:rPr>
          <w:spacing w:val="1"/>
        </w:rPr>
        <w:t xml:space="preserve"> </w:t>
      </w:r>
      <w:r>
        <w:t>қонун</w:t>
      </w:r>
      <w:r>
        <w:rPr>
          <w:spacing w:val="1"/>
        </w:rPr>
        <w:t xml:space="preserve"> </w:t>
      </w:r>
      <w:r>
        <w:t>ўзгаришлари ҳам ана шу мақсадларни амалга оширишга, ёшларнинг зарарли</w:t>
      </w:r>
      <w:r>
        <w:rPr>
          <w:spacing w:val="1"/>
        </w:rPr>
        <w:t xml:space="preserve"> </w:t>
      </w:r>
      <w:r>
        <w:t>одатлардан</w:t>
      </w:r>
      <w:r>
        <w:rPr>
          <w:spacing w:val="-1"/>
        </w:rPr>
        <w:t xml:space="preserve"> </w:t>
      </w:r>
      <w:r>
        <w:t>сақланишларини таъминлашга</w:t>
      </w:r>
      <w:r>
        <w:rPr>
          <w:spacing w:val="-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қилади.</w:t>
      </w:r>
    </w:p>
    <w:p w:rsidR="000F7DF1" w:rsidRDefault="00E913CB">
      <w:pPr>
        <w:pStyle w:val="a3"/>
        <w:spacing w:before="4" w:line="276" w:lineRule="auto"/>
        <w:ind w:right="405"/>
      </w:pPr>
      <w:r>
        <w:t>Мактаб – бу таълим-тарбия ўчоғи. У ерда тарбияланаётганлар фақат</w:t>
      </w:r>
      <w:r>
        <w:rPr>
          <w:spacing w:val="1"/>
        </w:rPr>
        <w:t xml:space="preserve"> </w:t>
      </w:r>
      <w:r>
        <w:t>намунали, фойдали, ҳаётий, ижобий воқеа ҳодисалардан тегишли хулосалар</w:t>
      </w:r>
      <w:r>
        <w:rPr>
          <w:spacing w:val="1"/>
        </w:rPr>
        <w:t xml:space="preserve"> </w:t>
      </w:r>
      <w:r>
        <w:t>чиқаришга</w:t>
      </w:r>
      <w:r>
        <w:rPr>
          <w:spacing w:val="12"/>
        </w:rPr>
        <w:t xml:space="preserve"> </w:t>
      </w:r>
      <w:r>
        <w:t>мойил</w:t>
      </w:r>
      <w:r>
        <w:rPr>
          <w:spacing w:val="11"/>
        </w:rPr>
        <w:t xml:space="preserve"> </w:t>
      </w:r>
      <w:r>
        <w:t>ёшлардир.</w:t>
      </w:r>
      <w:r>
        <w:rPr>
          <w:spacing w:val="12"/>
        </w:rPr>
        <w:t xml:space="preserve"> </w:t>
      </w:r>
      <w:r>
        <w:t>Мазкур</w:t>
      </w:r>
      <w:r>
        <w:rPr>
          <w:spacing w:val="14"/>
        </w:rPr>
        <w:t xml:space="preserve"> </w:t>
      </w:r>
      <w:r>
        <w:t>муассасалар</w:t>
      </w:r>
      <w:r>
        <w:rPr>
          <w:spacing w:val="13"/>
        </w:rPr>
        <w:t xml:space="preserve"> </w:t>
      </w:r>
      <w:r>
        <w:t>яқинида</w:t>
      </w:r>
      <w:r>
        <w:rPr>
          <w:spacing w:val="10"/>
        </w:rPr>
        <w:t xml:space="preserve"> </w:t>
      </w:r>
      <w:r>
        <w:t>алкогол</w:t>
      </w:r>
      <w:r>
        <w:rPr>
          <w:spacing w:val="11"/>
        </w:rPr>
        <w:t xml:space="preserve"> </w:t>
      </w:r>
      <w:r>
        <w:t>ва</w:t>
      </w:r>
      <w:r>
        <w:rPr>
          <w:spacing w:val="13"/>
        </w:rPr>
        <w:t xml:space="preserve"> </w:t>
      </w:r>
      <w:r>
        <w:t>тамаки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маҳсулотларини сотиш, уни истеъмол қилган инсонларнинг ноўрин ҳатти-</w:t>
      </w:r>
      <w:r>
        <w:rPr>
          <w:spacing w:val="1"/>
        </w:rPr>
        <w:t xml:space="preserve"> </w:t>
      </w:r>
      <w:r>
        <w:t>ҳаракатлари</w:t>
      </w:r>
      <w:r>
        <w:rPr>
          <w:spacing w:val="1"/>
        </w:rPr>
        <w:t xml:space="preserve"> </w:t>
      </w:r>
      <w:r>
        <w:t>тарбияга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этмай</w:t>
      </w:r>
      <w:r>
        <w:rPr>
          <w:spacing w:val="1"/>
        </w:rPr>
        <w:t xml:space="preserve"> </w:t>
      </w:r>
      <w:r>
        <w:t>қолмайди.</w:t>
      </w:r>
      <w:r>
        <w:rPr>
          <w:spacing w:val="1"/>
        </w:rPr>
        <w:t xml:space="preserve"> </w:t>
      </w:r>
      <w:r>
        <w:t>Психологларнинг</w:t>
      </w:r>
      <w:r>
        <w:rPr>
          <w:spacing w:val="1"/>
        </w:rPr>
        <w:t xml:space="preserve"> </w:t>
      </w:r>
      <w:r>
        <w:t>аниқлашича,</w:t>
      </w:r>
      <w:r>
        <w:rPr>
          <w:spacing w:val="1"/>
        </w:rPr>
        <w:t xml:space="preserve"> </w:t>
      </w:r>
      <w:r>
        <w:t>оналарнинг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тарбиясига</w:t>
      </w:r>
      <w:r>
        <w:rPr>
          <w:spacing w:val="1"/>
        </w:rPr>
        <w:t xml:space="preserve"> </w:t>
      </w:r>
      <w:r>
        <w:t>етарли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эътибор</w:t>
      </w:r>
      <w:r>
        <w:rPr>
          <w:spacing w:val="-67"/>
        </w:rPr>
        <w:t xml:space="preserve"> </w:t>
      </w:r>
      <w:r>
        <w:t>бермаслиги</w:t>
      </w:r>
      <w:r>
        <w:rPr>
          <w:spacing w:val="1"/>
        </w:rPr>
        <w:t xml:space="preserve"> </w:t>
      </w:r>
      <w:r>
        <w:t>сабабли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жаҳлдорлик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тажовузкорлик</w:t>
      </w:r>
      <w:r>
        <w:rPr>
          <w:spacing w:val="1"/>
        </w:rPr>
        <w:t xml:space="preserve"> </w:t>
      </w:r>
      <w:r>
        <w:t>хусусиятлари</w:t>
      </w:r>
      <w:r>
        <w:rPr>
          <w:spacing w:val="1"/>
        </w:rPr>
        <w:t xml:space="preserve"> </w:t>
      </w:r>
      <w:r>
        <w:t>юзага келар экан. Айниқса, ўсмир ёшдагиларнинг организмида юз бераётган</w:t>
      </w:r>
      <w:r>
        <w:rPr>
          <w:spacing w:val="1"/>
        </w:rPr>
        <w:t xml:space="preserve"> </w:t>
      </w:r>
      <w:r>
        <w:t>гармонал ўзгаришлар унинг кайфияти ва ҳиссиётларига таъсир кўрсатади.</w:t>
      </w:r>
      <w:r>
        <w:rPr>
          <w:spacing w:val="1"/>
        </w:rPr>
        <w:t xml:space="preserve"> </w:t>
      </w:r>
      <w:r>
        <w:t>Шунинг учун бу даврда болани эшита билиш, унга ишониш, у билан тўла</w:t>
      </w:r>
      <w:r>
        <w:rPr>
          <w:spacing w:val="1"/>
        </w:rPr>
        <w:t xml:space="preserve"> </w:t>
      </w:r>
      <w:r>
        <w:t>қонли,</w:t>
      </w:r>
      <w:r>
        <w:rPr>
          <w:spacing w:val="1"/>
        </w:rPr>
        <w:t xml:space="preserve"> </w:t>
      </w:r>
      <w:r>
        <w:t>самимий</w:t>
      </w:r>
      <w:r>
        <w:rPr>
          <w:spacing w:val="1"/>
        </w:rPr>
        <w:t xml:space="preserve"> </w:t>
      </w:r>
      <w:r>
        <w:t>мулоқотда</w:t>
      </w:r>
      <w:r>
        <w:rPr>
          <w:spacing w:val="1"/>
        </w:rPr>
        <w:t xml:space="preserve"> </w:t>
      </w:r>
      <w:r>
        <w:t>бўлиш,</w:t>
      </w:r>
      <w:r>
        <w:rPr>
          <w:spacing w:val="1"/>
        </w:rPr>
        <w:t xml:space="preserve"> </w:t>
      </w:r>
      <w:r>
        <w:t>меҳр-эътибор</w:t>
      </w:r>
      <w:r>
        <w:rPr>
          <w:spacing w:val="1"/>
        </w:rPr>
        <w:t xml:space="preserve"> </w:t>
      </w:r>
      <w:r>
        <w:t>к</w:t>
      </w:r>
      <w:r>
        <w:t>ўрсата</w:t>
      </w:r>
      <w:r>
        <w:rPr>
          <w:spacing w:val="1"/>
        </w:rPr>
        <w:t xml:space="preserve"> </w:t>
      </w:r>
      <w:r>
        <w:t>билиш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мунтазам</w:t>
      </w:r>
      <w:r>
        <w:rPr>
          <w:spacing w:val="-3"/>
        </w:rPr>
        <w:t xml:space="preserve"> </w:t>
      </w:r>
      <w:r>
        <w:t>назорат</w:t>
      </w:r>
      <w:r>
        <w:rPr>
          <w:spacing w:val="1"/>
        </w:rPr>
        <w:t xml:space="preserve"> </w:t>
      </w:r>
      <w:r>
        <w:t>қилиш талаб</w:t>
      </w:r>
      <w:r>
        <w:rPr>
          <w:spacing w:val="1"/>
        </w:rPr>
        <w:t xml:space="preserve"> </w:t>
      </w:r>
      <w:r>
        <w:t>этилади.</w:t>
      </w:r>
    </w:p>
    <w:p w:rsidR="000F7DF1" w:rsidRDefault="00E913CB">
      <w:pPr>
        <w:pStyle w:val="a3"/>
        <w:spacing w:before="2" w:line="276" w:lineRule="auto"/>
        <w:ind w:right="406"/>
      </w:pPr>
      <w:r>
        <w:t>Глобаллашув жараёнининг «оммавий маданият» ниқоби остида кириб</w:t>
      </w:r>
      <w:r>
        <w:rPr>
          <w:spacing w:val="1"/>
        </w:rPr>
        <w:t xml:space="preserve"> </w:t>
      </w:r>
      <w:r>
        <w:t>келиши ёшлар ўртасида ахлоқий бузуқлик, зўравонлик, ёт ғоялар ҳисобига</w:t>
      </w:r>
      <w:r>
        <w:rPr>
          <w:spacing w:val="1"/>
        </w:rPr>
        <w:t xml:space="preserve"> </w:t>
      </w:r>
      <w:r>
        <w:t>бойлик</w:t>
      </w:r>
      <w:r>
        <w:rPr>
          <w:spacing w:val="1"/>
        </w:rPr>
        <w:t xml:space="preserve"> </w:t>
      </w:r>
      <w:r>
        <w:t>орттириш</w:t>
      </w:r>
      <w:r>
        <w:rPr>
          <w:spacing w:val="1"/>
        </w:rPr>
        <w:t xml:space="preserve"> </w:t>
      </w:r>
      <w:r>
        <w:t>сингари</w:t>
      </w:r>
      <w:r>
        <w:rPr>
          <w:spacing w:val="1"/>
        </w:rPr>
        <w:t xml:space="preserve"> </w:t>
      </w:r>
      <w:r>
        <w:t>хатарли</w:t>
      </w:r>
      <w:r>
        <w:rPr>
          <w:spacing w:val="1"/>
        </w:rPr>
        <w:t xml:space="preserve"> </w:t>
      </w:r>
      <w:r>
        <w:t>ғояларни</w:t>
      </w:r>
      <w:r>
        <w:rPr>
          <w:spacing w:val="1"/>
        </w:rPr>
        <w:t xml:space="preserve"> </w:t>
      </w:r>
      <w:r>
        <w:t>вужудга</w:t>
      </w:r>
      <w:r>
        <w:rPr>
          <w:spacing w:val="1"/>
        </w:rPr>
        <w:t xml:space="preserve"> </w:t>
      </w:r>
      <w:r>
        <w:t>келтирар</w:t>
      </w:r>
      <w:r>
        <w:rPr>
          <w:spacing w:val="1"/>
        </w:rPr>
        <w:t xml:space="preserve"> </w:t>
      </w:r>
      <w:r>
        <w:t>экан,</w:t>
      </w:r>
      <w:r>
        <w:rPr>
          <w:spacing w:val="1"/>
        </w:rPr>
        <w:t xml:space="preserve"> </w:t>
      </w:r>
      <w:r>
        <w:t>б</w:t>
      </w:r>
      <w:r>
        <w:t>у</w:t>
      </w:r>
      <w:r>
        <w:rPr>
          <w:spacing w:val="1"/>
        </w:rPr>
        <w:t xml:space="preserve"> </w:t>
      </w:r>
      <w:r>
        <w:t>барчамиз учун ачинарли ҳолдир. Чунки, инсон ҳаёти, оила муқаддаслиги ва</w:t>
      </w:r>
      <w:r>
        <w:rPr>
          <w:spacing w:val="1"/>
        </w:rPr>
        <w:t xml:space="preserve"> </w:t>
      </w:r>
      <w:r>
        <w:t>ёшлар тарбиясига бўлган катта хавф – бу алкогол ва тамаки маҳсулотларини</w:t>
      </w:r>
      <w:r>
        <w:rPr>
          <w:spacing w:val="1"/>
        </w:rPr>
        <w:t xml:space="preserve"> </w:t>
      </w:r>
      <w:r>
        <w:t>сингдиришдир.</w:t>
      </w:r>
      <w:r>
        <w:rPr>
          <w:spacing w:val="1"/>
        </w:rPr>
        <w:t xml:space="preserve"> </w:t>
      </w:r>
      <w:r>
        <w:t>Бунинг</w:t>
      </w:r>
      <w:r>
        <w:rPr>
          <w:spacing w:val="1"/>
        </w:rPr>
        <w:t xml:space="preserve"> </w:t>
      </w:r>
      <w:r>
        <w:t>оқибатида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орасида</w:t>
      </w:r>
      <w:r>
        <w:rPr>
          <w:spacing w:val="1"/>
        </w:rPr>
        <w:t xml:space="preserve"> </w:t>
      </w:r>
      <w:r>
        <w:t>ҳуқуқбузарлик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жиноятчилик</w:t>
      </w:r>
      <w:r>
        <w:rPr>
          <w:spacing w:val="1"/>
        </w:rPr>
        <w:t xml:space="preserve"> </w:t>
      </w:r>
      <w:r>
        <w:t>ҳолатлари</w:t>
      </w:r>
      <w:r>
        <w:rPr>
          <w:spacing w:val="1"/>
        </w:rPr>
        <w:t xml:space="preserve"> </w:t>
      </w:r>
      <w:r>
        <w:t>содир</w:t>
      </w:r>
      <w:r>
        <w:rPr>
          <w:spacing w:val="1"/>
        </w:rPr>
        <w:t xml:space="preserve"> </w:t>
      </w:r>
      <w:r>
        <w:t>этилаётгани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биримизга</w:t>
      </w:r>
      <w:r>
        <w:rPr>
          <w:spacing w:val="1"/>
        </w:rPr>
        <w:t xml:space="preserve"> </w:t>
      </w:r>
      <w:r>
        <w:t>сир</w:t>
      </w:r>
      <w:r>
        <w:rPr>
          <w:spacing w:val="1"/>
        </w:rPr>
        <w:t xml:space="preserve"> </w:t>
      </w:r>
      <w:r>
        <w:t>эмас.</w:t>
      </w:r>
      <w:r>
        <w:rPr>
          <w:spacing w:val="1"/>
        </w:rPr>
        <w:t xml:space="preserve"> </w:t>
      </w:r>
      <w:r>
        <w:t>Атрофимизда содир бўлаётган ҳодисаларга хотиржамлик ва лоқайдлик билан</w:t>
      </w:r>
      <w:r>
        <w:rPr>
          <w:spacing w:val="-67"/>
        </w:rPr>
        <w:t xml:space="preserve"> </w:t>
      </w:r>
      <w:r>
        <w:t>эмас,</w:t>
      </w:r>
      <w:r>
        <w:rPr>
          <w:spacing w:val="2"/>
        </w:rPr>
        <w:t xml:space="preserve"> </w:t>
      </w:r>
      <w:r>
        <w:t>балки</w:t>
      </w:r>
      <w:r>
        <w:rPr>
          <w:spacing w:val="5"/>
        </w:rPr>
        <w:t xml:space="preserve"> </w:t>
      </w:r>
      <w:r>
        <w:t>ҳушёрлик</w:t>
      </w:r>
      <w:r>
        <w:rPr>
          <w:spacing w:val="4"/>
        </w:rPr>
        <w:t xml:space="preserve"> </w:t>
      </w:r>
      <w:r>
        <w:t>билан</w:t>
      </w:r>
      <w:r>
        <w:rPr>
          <w:spacing w:val="7"/>
        </w:rPr>
        <w:t xml:space="preserve"> </w:t>
      </w:r>
      <w:r>
        <w:t>қараш</w:t>
      </w:r>
      <w:r>
        <w:rPr>
          <w:spacing w:val="4"/>
        </w:rPr>
        <w:t xml:space="preserve"> </w:t>
      </w:r>
      <w:r>
        <w:t>зарур.</w:t>
      </w:r>
      <w:r>
        <w:rPr>
          <w:spacing w:val="2"/>
        </w:rPr>
        <w:t xml:space="preserve"> </w:t>
      </w:r>
      <w:r>
        <w:t>Юртбошимиз</w:t>
      </w:r>
      <w:r>
        <w:rPr>
          <w:spacing w:val="5"/>
        </w:rPr>
        <w:t xml:space="preserve"> </w:t>
      </w:r>
      <w:r>
        <w:t>таъкидлаганларидек:</w:t>
      </w:r>
    </w:p>
    <w:p w:rsidR="000F7DF1" w:rsidRDefault="00E913CB">
      <w:pPr>
        <w:pStyle w:val="a3"/>
        <w:spacing w:before="2" w:line="276" w:lineRule="auto"/>
        <w:ind w:right="405" w:firstLine="0"/>
      </w:pPr>
      <w:r>
        <w:t>«Барчамизга аён бўлиши керакки, қаердаки бепарволик ва лоқайдлик ҳукм</w:t>
      </w:r>
      <w:r>
        <w:rPr>
          <w:spacing w:val="1"/>
        </w:rPr>
        <w:t xml:space="preserve"> </w:t>
      </w:r>
      <w:r>
        <w:t>сурса, энг</w:t>
      </w:r>
      <w:r>
        <w:rPr>
          <w:spacing w:val="1"/>
        </w:rPr>
        <w:t xml:space="preserve"> </w:t>
      </w:r>
      <w:r>
        <w:t>долзарб масалалар</w:t>
      </w:r>
      <w:r>
        <w:rPr>
          <w:spacing w:val="1"/>
        </w:rPr>
        <w:t xml:space="preserve"> </w:t>
      </w:r>
      <w:r>
        <w:t>ўзибўларчиликка</w:t>
      </w:r>
      <w:r>
        <w:rPr>
          <w:spacing w:val="1"/>
        </w:rPr>
        <w:t xml:space="preserve"> </w:t>
      </w:r>
      <w:r>
        <w:t>ташлаб</w:t>
      </w:r>
      <w:r>
        <w:rPr>
          <w:spacing w:val="1"/>
        </w:rPr>
        <w:t xml:space="preserve"> </w:t>
      </w:r>
      <w:r>
        <w:t>қўйилса, ўша ерда</w:t>
      </w:r>
      <w:r>
        <w:rPr>
          <w:spacing w:val="1"/>
        </w:rPr>
        <w:t xml:space="preserve"> </w:t>
      </w:r>
      <w:r>
        <w:t>маънавият энг ожиз ва заиф нуқтага айланади. Ва аксинча – қаерда ҳушёрлик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жонкуярлик,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ақл-идрок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тафаккур</w:t>
      </w:r>
      <w:r>
        <w:rPr>
          <w:spacing w:val="1"/>
        </w:rPr>
        <w:t xml:space="preserve"> </w:t>
      </w:r>
      <w:r>
        <w:t>ҳукмрон</w:t>
      </w:r>
      <w:r>
        <w:rPr>
          <w:spacing w:val="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ўша</w:t>
      </w:r>
      <w:r>
        <w:rPr>
          <w:spacing w:val="1"/>
        </w:rPr>
        <w:t xml:space="preserve"> </w:t>
      </w:r>
      <w:r>
        <w:t>ерда</w:t>
      </w:r>
      <w:r>
        <w:rPr>
          <w:spacing w:val="1"/>
        </w:rPr>
        <w:t xml:space="preserve"> </w:t>
      </w:r>
      <w:r>
        <w:t>маънавият</w:t>
      </w:r>
      <w:r>
        <w:rPr>
          <w:spacing w:val="-2"/>
        </w:rPr>
        <w:t xml:space="preserve"> </w:t>
      </w:r>
      <w:r>
        <w:t>қудратли</w:t>
      </w:r>
      <w:r>
        <w:rPr>
          <w:spacing w:val="-2"/>
        </w:rPr>
        <w:t xml:space="preserve"> </w:t>
      </w:r>
      <w:r>
        <w:t>кучга айланади».</w:t>
      </w:r>
    </w:p>
    <w:p w:rsidR="000F7DF1" w:rsidRDefault="00E913CB">
      <w:pPr>
        <w:pStyle w:val="a3"/>
        <w:spacing w:line="276" w:lineRule="auto"/>
        <w:ind w:right="405"/>
      </w:pPr>
      <w:r>
        <w:t>Мазкур фикрлардан хулоса чиқарган ҳолда, ёшлар тарбиясига барчамиз</w:t>
      </w:r>
      <w:r>
        <w:rPr>
          <w:spacing w:val="-67"/>
        </w:rPr>
        <w:t xml:space="preserve"> </w:t>
      </w:r>
      <w:r>
        <w:t>масъулликни</w:t>
      </w:r>
      <w:r>
        <w:rPr>
          <w:spacing w:val="1"/>
        </w:rPr>
        <w:t xml:space="preserve"> </w:t>
      </w:r>
      <w:r>
        <w:t>ҳис</w:t>
      </w:r>
      <w:r>
        <w:rPr>
          <w:spacing w:val="1"/>
        </w:rPr>
        <w:t xml:space="preserve"> </w:t>
      </w:r>
      <w:r>
        <w:t>қилиб,</w:t>
      </w:r>
      <w:r>
        <w:rPr>
          <w:spacing w:val="1"/>
        </w:rPr>
        <w:t xml:space="preserve"> </w:t>
      </w:r>
      <w:r>
        <w:t>жамиятимизга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бўлмаган</w:t>
      </w:r>
      <w:r>
        <w:rPr>
          <w:spacing w:val="1"/>
        </w:rPr>
        <w:t xml:space="preserve"> </w:t>
      </w:r>
      <w:r>
        <w:t>иллатларга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биргаликда</w:t>
      </w:r>
      <w:r>
        <w:rPr>
          <w:spacing w:val="1"/>
        </w:rPr>
        <w:t xml:space="preserve"> </w:t>
      </w:r>
      <w:r>
        <w:t>курашишимиз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Зеро,</w:t>
      </w:r>
      <w:r>
        <w:rPr>
          <w:spacing w:val="1"/>
        </w:rPr>
        <w:t xml:space="preserve"> </w:t>
      </w:r>
      <w:r>
        <w:t>баркамол</w:t>
      </w:r>
      <w:r>
        <w:rPr>
          <w:spacing w:val="1"/>
        </w:rPr>
        <w:t xml:space="preserve"> </w:t>
      </w:r>
      <w:r>
        <w:t>авлод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ах</w:t>
      </w:r>
      <w:r>
        <w:t>лоқли</w:t>
      </w:r>
      <w:r>
        <w:rPr>
          <w:spacing w:val="-67"/>
        </w:rPr>
        <w:t xml:space="preserve"> </w:t>
      </w:r>
      <w:r>
        <w:t>ватанпарвар</w:t>
      </w:r>
      <w:r>
        <w:rPr>
          <w:spacing w:val="-1"/>
        </w:rPr>
        <w:t xml:space="preserve"> </w:t>
      </w:r>
      <w:r>
        <w:t>ёшлар</w:t>
      </w:r>
      <w:r>
        <w:rPr>
          <w:spacing w:val="-5"/>
        </w:rPr>
        <w:t xml:space="preserve"> </w:t>
      </w:r>
      <w:r>
        <w:t>бугунимиз</w:t>
      </w:r>
      <w:r>
        <w:rPr>
          <w:spacing w:val="-2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эртамизнинг ҳақиқий</w:t>
      </w:r>
      <w:r>
        <w:rPr>
          <w:spacing w:val="-4"/>
        </w:rPr>
        <w:t xml:space="preserve"> </w:t>
      </w:r>
      <w:r>
        <w:t>давомчиларидир.</w:t>
      </w:r>
    </w:p>
    <w:p w:rsidR="000F7DF1" w:rsidRDefault="000F7DF1">
      <w:pPr>
        <w:pStyle w:val="a3"/>
        <w:spacing w:before="5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before="1"/>
        <w:ind w:left="2766"/>
      </w:pPr>
      <w:r>
        <w:t>ЁШЛАРДА</w:t>
      </w:r>
      <w:r>
        <w:rPr>
          <w:spacing w:val="-4"/>
        </w:rPr>
        <w:t xml:space="preserve"> </w:t>
      </w:r>
      <w:r>
        <w:t>ВАТАНПАРВАРЛИК</w:t>
      </w:r>
      <w:r>
        <w:rPr>
          <w:spacing w:val="-3"/>
        </w:rPr>
        <w:t xml:space="preserve"> </w:t>
      </w:r>
      <w:r>
        <w:t>ФАЗИЛАТИНИ</w:t>
      </w:r>
    </w:p>
    <w:p w:rsidR="000F7DF1" w:rsidRDefault="00E913CB">
      <w:pPr>
        <w:spacing w:before="50" w:line="276" w:lineRule="auto"/>
        <w:ind w:left="2754" w:right="583" w:hanging="1608"/>
        <w:rPr>
          <w:b/>
          <w:sz w:val="28"/>
        </w:rPr>
      </w:pPr>
      <w:r>
        <w:rPr>
          <w:b/>
          <w:sz w:val="28"/>
        </w:rPr>
        <w:t>ТАРБИЯЛАШДА МАЪНАВИЙ-МАЪРИФИЙ ИШЛАРНИНГ ШАКЛ,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МЕТОД,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ВОСИТА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ТЕХНОЛОГИЯЛАРИ</w:t>
      </w:r>
    </w:p>
    <w:p w:rsidR="000F7DF1" w:rsidRDefault="00E913CB">
      <w:pPr>
        <w:spacing w:line="276" w:lineRule="auto"/>
        <w:ind w:left="5535" w:right="404" w:firstLine="3363"/>
        <w:jc w:val="right"/>
        <w:rPr>
          <w:i/>
          <w:sz w:val="28"/>
        </w:rPr>
      </w:pPr>
      <w:r>
        <w:rPr>
          <w:i/>
          <w:sz w:val="28"/>
        </w:rPr>
        <w:t>Ф.Кушаков,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ТТЙМИ Ижтимоий-гуманитар фанлар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кафедраси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E913CB">
      <w:pPr>
        <w:spacing w:line="276" w:lineRule="auto"/>
        <w:ind w:left="4946" w:right="404" w:firstLine="3701"/>
        <w:jc w:val="right"/>
        <w:rPr>
          <w:i/>
          <w:sz w:val="28"/>
        </w:rPr>
      </w:pPr>
      <w:r>
        <w:rPr>
          <w:i/>
          <w:sz w:val="28"/>
        </w:rPr>
        <w:t>М.Хуррамова,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ТТЙМИ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Иқтисодиёт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факультети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талабаси</w:t>
      </w:r>
    </w:p>
    <w:p w:rsidR="000F7DF1" w:rsidRDefault="000F7DF1">
      <w:pPr>
        <w:pStyle w:val="a3"/>
        <w:spacing w:before="8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tabs>
          <w:tab w:val="left" w:pos="3293"/>
          <w:tab w:val="left" w:pos="3770"/>
          <w:tab w:val="left" w:pos="6231"/>
          <w:tab w:val="left" w:pos="6881"/>
          <w:tab w:val="left" w:pos="8785"/>
        </w:tabs>
        <w:spacing w:before="1" w:line="276" w:lineRule="auto"/>
        <w:ind w:right="406"/>
        <w:jc w:val="right"/>
      </w:pPr>
      <w:r>
        <w:t>Ўзбекистон</w:t>
      </w:r>
      <w:r>
        <w:tab/>
        <w:t>ўз</w:t>
      </w:r>
      <w:r>
        <w:tab/>
        <w:t>мустақиллигининг</w:t>
      </w:r>
      <w:r>
        <w:tab/>
        <w:t>илк</w:t>
      </w:r>
      <w:r>
        <w:tab/>
        <w:t>кунлариданоқ</w:t>
      </w:r>
      <w:r>
        <w:tab/>
      </w:r>
      <w:r>
        <w:rPr>
          <w:spacing w:val="-1"/>
        </w:rPr>
        <w:t>фуқароларда</w:t>
      </w:r>
      <w:r>
        <w:rPr>
          <w:spacing w:val="-67"/>
        </w:rPr>
        <w:t xml:space="preserve"> </w:t>
      </w:r>
      <w:r>
        <w:t>давлатга</w:t>
      </w:r>
      <w:r>
        <w:rPr>
          <w:spacing w:val="32"/>
        </w:rPr>
        <w:t xml:space="preserve"> </w:t>
      </w:r>
      <w:r>
        <w:t>бўлган</w:t>
      </w:r>
      <w:r>
        <w:rPr>
          <w:spacing w:val="33"/>
        </w:rPr>
        <w:t xml:space="preserve"> </w:t>
      </w:r>
      <w:r>
        <w:t>ишонч</w:t>
      </w:r>
      <w:r>
        <w:rPr>
          <w:spacing w:val="33"/>
        </w:rPr>
        <w:t xml:space="preserve"> </w:t>
      </w:r>
      <w:r>
        <w:t>туйғусини</w:t>
      </w:r>
      <w:r>
        <w:rPr>
          <w:spacing w:val="33"/>
        </w:rPr>
        <w:t xml:space="preserve"> </w:t>
      </w:r>
      <w:r>
        <w:t>шакллантиришга</w:t>
      </w:r>
      <w:r>
        <w:rPr>
          <w:spacing w:val="33"/>
        </w:rPr>
        <w:t xml:space="preserve"> </w:t>
      </w:r>
      <w:r>
        <w:t>алоҳида</w:t>
      </w:r>
      <w:r>
        <w:rPr>
          <w:spacing w:val="33"/>
        </w:rPr>
        <w:t xml:space="preserve"> </w:t>
      </w:r>
      <w:r>
        <w:t>эътибор</w:t>
      </w:r>
      <w:r>
        <w:rPr>
          <w:spacing w:val="34"/>
        </w:rPr>
        <w:t xml:space="preserve"> </w:t>
      </w:r>
      <w:r>
        <w:t>берди.</w:t>
      </w:r>
    </w:p>
    <w:p w:rsidR="000F7DF1" w:rsidRDefault="000F7DF1">
      <w:pPr>
        <w:spacing w:line="276" w:lineRule="auto"/>
        <w:jc w:val="right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Бу</w:t>
      </w:r>
      <w:r>
        <w:rPr>
          <w:spacing w:val="1"/>
        </w:rPr>
        <w:t xml:space="preserve"> </w:t>
      </w:r>
      <w:r>
        <w:t>борада</w:t>
      </w:r>
      <w:r>
        <w:rPr>
          <w:spacing w:val="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ёшларга</w:t>
      </w:r>
      <w:r>
        <w:rPr>
          <w:spacing w:val="1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борилган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сиёсати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аҳамиятга</w:t>
      </w:r>
      <w:r>
        <w:rPr>
          <w:spacing w:val="1"/>
        </w:rPr>
        <w:t xml:space="preserve"> </w:t>
      </w:r>
      <w:r>
        <w:t>моликдир.</w:t>
      </w:r>
      <w:r>
        <w:rPr>
          <w:spacing w:val="1"/>
        </w:rPr>
        <w:t xml:space="preserve"> </w:t>
      </w:r>
      <w:r>
        <w:t>Зеро,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халқ,</w:t>
      </w:r>
      <w:r>
        <w:rPr>
          <w:spacing w:val="1"/>
        </w:rPr>
        <w:t xml:space="preserve"> </w:t>
      </w:r>
      <w:r>
        <w:t>давлатнинг</w:t>
      </w:r>
      <w:r>
        <w:rPr>
          <w:spacing w:val="1"/>
        </w:rPr>
        <w:t xml:space="preserve"> </w:t>
      </w:r>
      <w:r>
        <w:t>келажаги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авлоднинг</w:t>
      </w:r>
      <w:r>
        <w:rPr>
          <w:spacing w:val="1"/>
        </w:rPr>
        <w:t xml:space="preserve"> </w:t>
      </w:r>
      <w:r>
        <w:t>дунёқараши,</w:t>
      </w:r>
      <w:r>
        <w:rPr>
          <w:spacing w:val="1"/>
        </w:rPr>
        <w:t xml:space="preserve"> </w:t>
      </w:r>
      <w:r>
        <w:t>қизиқишлари</w:t>
      </w:r>
      <w:r>
        <w:rPr>
          <w:spacing w:val="70"/>
        </w:rPr>
        <w:t xml:space="preserve"> </w:t>
      </w:r>
      <w:r>
        <w:t>ва</w:t>
      </w:r>
      <w:r>
        <w:rPr>
          <w:spacing w:val="70"/>
        </w:rPr>
        <w:t xml:space="preserve"> </w:t>
      </w:r>
      <w:r>
        <w:t>манфаатлари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ҳисоблашмаган</w:t>
      </w:r>
      <w:r>
        <w:rPr>
          <w:spacing w:val="1"/>
        </w:rPr>
        <w:t xml:space="preserve"> </w:t>
      </w:r>
      <w:r>
        <w:t>халқнинг</w:t>
      </w:r>
      <w:r>
        <w:rPr>
          <w:spacing w:val="1"/>
        </w:rPr>
        <w:t xml:space="preserve"> </w:t>
      </w:r>
      <w:r>
        <w:t>келажаги</w:t>
      </w:r>
      <w:r>
        <w:rPr>
          <w:spacing w:val="1"/>
        </w:rPr>
        <w:t xml:space="preserve"> </w:t>
      </w:r>
      <w:r>
        <w:t>бўлмайди.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онг</w:t>
      </w:r>
      <w:r>
        <w:t>ида</w:t>
      </w:r>
      <w:r>
        <w:rPr>
          <w:spacing w:val="-67"/>
        </w:rPr>
        <w:t xml:space="preserve"> </w:t>
      </w:r>
      <w:r>
        <w:t>ватанпарварлик каби юксак туйғуни шакллантириш давлат томонидан олиб</w:t>
      </w:r>
      <w:r>
        <w:rPr>
          <w:spacing w:val="1"/>
        </w:rPr>
        <w:t xml:space="preserve"> </w:t>
      </w:r>
      <w:r>
        <w:t>борилаётган</w:t>
      </w:r>
      <w:r>
        <w:rPr>
          <w:spacing w:val="-1"/>
        </w:rPr>
        <w:t xml:space="preserve"> </w:t>
      </w:r>
      <w:r>
        <w:t>муҳим</w:t>
      </w:r>
      <w:r>
        <w:rPr>
          <w:spacing w:val="-3"/>
        </w:rPr>
        <w:t xml:space="preserve"> </w:t>
      </w:r>
      <w:r>
        <w:t>ислоҳотларнинг</w:t>
      </w:r>
      <w:r>
        <w:rPr>
          <w:spacing w:val="-1"/>
        </w:rPr>
        <w:t xml:space="preserve"> </w:t>
      </w:r>
      <w:r>
        <w:t>бири</w:t>
      </w:r>
      <w:r>
        <w:rPr>
          <w:spacing w:val="2"/>
        </w:rPr>
        <w:t xml:space="preserve"> </w:t>
      </w:r>
      <w:r>
        <w:t>ҳисобланади.</w:t>
      </w:r>
    </w:p>
    <w:p w:rsidR="000F7DF1" w:rsidRDefault="00E913CB">
      <w:pPr>
        <w:pStyle w:val="a3"/>
        <w:spacing w:before="1" w:line="276" w:lineRule="auto"/>
        <w:ind w:right="405"/>
      </w:pPr>
      <w:r>
        <w:t>Ҳаммамиз ҳам ўз туғилиб ўсган гўшамизни улуғлаймиз, ардоқлаймиз</w:t>
      </w:r>
      <w:r>
        <w:rPr>
          <w:spacing w:val="1"/>
        </w:rPr>
        <w:t xml:space="preserve"> </w:t>
      </w:r>
      <w:r>
        <w:t>унга меҳр берамиз, унинг ривожланиши, юксакларда номи янграши учун ўз</w:t>
      </w:r>
      <w:r>
        <w:rPr>
          <w:spacing w:val="1"/>
        </w:rPr>
        <w:t xml:space="preserve"> </w:t>
      </w:r>
      <w:r>
        <w:t>билим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куч-ғайратимизни</w:t>
      </w:r>
      <w:r>
        <w:rPr>
          <w:spacing w:val="1"/>
        </w:rPr>
        <w:t xml:space="preserve"> </w:t>
      </w:r>
      <w:r>
        <w:t>ишга</w:t>
      </w:r>
      <w:r>
        <w:rPr>
          <w:spacing w:val="1"/>
        </w:rPr>
        <w:t xml:space="preserve"> </w:t>
      </w:r>
      <w:r>
        <w:t>соламиз.</w:t>
      </w:r>
      <w:r>
        <w:rPr>
          <w:spacing w:val="1"/>
        </w:rPr>
        <w:t xml:space="preserve"> </w:t>
      </w:r>
      <w:r>
        <w:t>Бироқ,</w:t>
      </w:r>
      <w:r>
        <w:rPr>
          <w:spacing w:val="1"/>
        </w:rPr>
        <w:t xml:space="preserve"> </w:t>
      </w:r>
      <w:r>
        <w:t>бугун,</w:t>
      </w:r>
      <w:r>
        <w:rPr>
          <w:spacing w:val="1"/>
        </w:rPr>
        <w:t xml:space="preserve"> </w:t>
      </w:r>
      <w:r>
        <w:t>буюмпарастлик,</w:t>
      </w:r>
      <w:r>
        <w:rPr>
          <w:spacing w:val="-67"/>
        </w:rPr>
        <w:t xml:space="preserve"> </w:t>
      </w:r>
      <w:r>
        <w:t>моддий бойликка интилган дилларимизда Ватан туйғуси</w:t>
      </w:r>
      <w:r>
        <w:rPr>
          <w:spacing w:val="1"/>
        </w:rPr>
        <w:t xml:space="preserve"> </w:t>
      </w:r>
      <w:r>
        <w:t>анчайин сусайиб</w:t>
      </w:r>
      <w:r>
        <w:rPr>
          <w:spacing w:val="1"/>
        </w:rPr>
        <w:t xml:space="preserve"> </w:t>
      </w:r>
      <w:r>
        <w:t>бораётгандек</w:t>
      </w:r>
      <w:r>
        <w:rPr>
          <w:spacing w:val="1"/>
        </w:rPr>
        <w:t xml:space="preserve"> </w:t>
      </w:r>
      <w:r>
        <w:t>гўё.</w:t>
      </w:r>
      <w:r>
        <w:rPr>
          <w:spacing w:val="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орасида</w:t>
      </w:r>
      <w:r>
        <w:rPr>
          <w:spacing w:val="1"/>
        </w:rPr>
        <w:t xml:space="preserve"> </w:t>
      </w:r>
      <w:r>
        <w:t>кўпла</w:t>
      </w:r>
      <w:r>
        <w:t>б</w:t>
      </w:r>
      <w:r>
        <w:rPr>
          <w:spacing w:val="1"/>
        </w:rPr>
        <w:t xml:space="preserve"> </w:t>
      </w:r>
      <w:r>
        <w:t>кузатилаётганлиги,</w:t>
      </w:r>
      <w:r>
        <w:rPr>
          <w:spacing w:val="1"/>
        </w:rPr>
        <w:t xml:space="preserve"> </w:t>
      </w:r>
      <w:r>
        <w:t>долзарб ва</w:t>
      </w:r>
      <w:r>
        <w:rPr>
          <w:spacing w:val="-3"/>
        </w:rPr>
        <w:t xml:space="preserve"> </w:t>
      </w:r>
      <w:r>
        <w:t>хавотирлидир.</w:t>
      </w:r>
    </w:p>
    <w:p w:rsidR="000F7DF1" w:rsidRDefault="00E913CB">
      <w:pPr>
        <w:pStyle w:val="a3"/>
        <w:spacing w:before="2" w:line="276" w:lineRule="auto"/>
        <w:ind w:right="404"/>
      </w:pPr>
      <w:r>
        <w:t>Барчамизга аёнки, биз туғилиб ўсган, вояга етиб, камол топган, киндик</w:t>
      </w:r>
      <w:r>
        <w:rPr>
          <w:spacing w:val="1"/>
        </w:rPr>
        <w:t xml:space="preserve"> </w:t>
      </w:r>
      <w:r>
        <w:t>қонимиз</w:t>
      </w:r>
      <w:r>
        <w:rPr>
          <w:spacing w:val="1"/>
        </w:rPr>
        <w:t xml:space="preserve"> </w:t>
      </w:r>
      <w:r>
        <w:t>тўкилган,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қарич</w:t>
      </w:r>
      <w:r>
        <w:rPr>
          <w:spacing w:val="1"/>
        </w:rPr>
        <w:t xml:space="preserve"> </w:t>
      </w:r>
      <w:r>
        <w:t>ери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азиз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масканни Ватан дея атаймиз. Ватан тушунчаси ва унга бўлган муҳаббат она</w:t>
      </w:r>
      <w:r>
        <w:rPr>
          <w:spacing w:val="1"/>
        </w:rPr>
        <w:t xml:space="preserve"> </w:t>
      </w:r>
      <w:r>
        <w:t>сути, она бағри, она меҳр-муҳаббати ва она аллласи билан юракка жо бўлади.</w:t>
      </w:r>
      <w:r>
        <w:rPr>
          <w:spacing w:val="-67"/>
        </w:rPr>
        <w:t xml:space="preserve"> </w:t>
      </w:r>
      <w:r>
        <w:t>Ватанни</w:t>
      </w:r>
      <w:r>
        <w:rPr>
          <w:spacing w:val="1"/>
        </w:rPr>
        <w:t xml:space="preserve"> </w:t>
      </w:r>
      <w:r>
        <w:t>қалбан,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ҳис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халқнинг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намуналарини билиш, уни эъзозлаш, қадрига ети шва мустаҳкамлаш керак.</w:t>
      </w:r>
      <w:r>
        <w:rPr>
          <w:spacing w:val="1"/>
        </w:rPr>
        <w:t xml:space="preserve"> </w:t>
      </w:r>
      <w:r>
        <w:t>Мана шу туйғулар, мана шу гўзал инсоний олий фази</w:t>
      </w:r>
      <w:r>
        <w:t>латлар бугунги эркин</w:t>
      </w:r>
      <w:r>
        <w:rPr>
          <w:spacing w:val="1"/>
        </w:rPr>
        <w:t xml:space="preserve"> </w:t>
      </w:r>
      <w:r>
        <w:t>кунимиз учун ҳақиқий Ватанпарварлик намунасидир. Бугунги кунда ёшларда</w:t>
      </w:r>
      <w:r>
        <w:rPr>
          <w:spacing w:val="-67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фазилатини</w:t>
      </w:r>
      <w:r>
        <w:rPr>
          <w:spacing w:val="1"/>
        </w:rPr>
        <w:t xml:space="preserve"> </w:t>
      </w:r>
      <w:r>
        <w:t>тарбиялашда</w:t>
      </w:r>
      <w:r>
        <w:rPr>
          <w:spacing w:val="1"/>
        </w:rPr>
        <w:t xml:space="preserve"> </w:t>
      </w:r>
      <w:r>
        <w:t>маънавий-маърифий</w:t>
      </w:r>
      <w:r>
        <w:rPr>
          <w:spacing w:val="1"/>
        </w:rPr>
        <w:t xml:space="preserve"> </w:t>
      </w:r>
      <w:r>
        <w:t>ишларнинг</w:t>
      </w:r>
      <w:r>
        <w:rPr>
          <w:spacing w:val="1"/>
        </w:rPr>
        <w:t xml:space="preserve"> </w:t>
      </w:r>
      <w:r>
        <w:t>шакл</w:t>
      </w:r>
      <w:r>
        <w:rPr>
          <w:spacing w:val="-3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методларини</w:t>
      </w:r>
      <w:r>
        <w:rPr>
          <w:spacing w:val="-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чиқиш</w:t>
      </w:r>
      <w:r>
        <w:rPr>
          <w:spacing w:val="-1"/>
        </w:rPr>
        <w:t xml:space="preserve"> </w:t>
      </w:r>
      <w:r>
        <w:t>эса асосий</w:t>
      </w:r>
      <w:r>
        <w:rPr>
          <w:spacing w:val="-1"/>
        </w:rPr>
        <w:t xml:space="preserve"> </w:t>
      </w:r>
      <w:r>
        <w:t>вазифадир.</w:t>
      </w:r>
    </w:p>
    <w:p w:rsidR="000F7DF1" w:rsidRDefault="00E913CB">
      <w:pPr>
        <w:pStyle w:val="a3"/>
        <w:spacing w:before="1" w:line="276" w:lineRule="auto"/>
        <w:ind w:right="406"/>
      </w:pPr>
      <w:r>
        <w:t>Ватанпарварлик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Ватан,</w:t>
      </w:r>
      <w:r>
        <w:rPr>
          <w:spacing w:val="1"/>
        </w:rPr>
        <w:t xml:space="preserve"> </w:t>
      </w:r>
      <w:r>
        <w:t>халқ,</w:t>
      </w:r>
      <w:r>
        <w:rPr>
          <w:spacing w:val="1"/>
        </w:rPr>
        <w:t xml:space="preserve"> </w:t>
      </w:r>
      <w:r>
        <w:t>оила,</w:t>
      </w:r>
      <w:r>
        <w:rPr>
          <w:spacing w:val="1"/>
        </w:rPr>
        <w:t xml:space="preserve"> </w:t>
      </w:r>
      <w:r>
        <w:t>қавму-қариндош</w:t>
      </w:r>
      <w:r>
        <w:rPr>
          <w:spacing w:val="1"/>
        </w:rPr>
        <w:t xml:space="preserve"> </w:t>
      </w:r>
      <w:r>
        <w:t>олдидаги</w:t>
      </w:r>
      <w:r>
        <w:rPr>
          <w:spacing w:val="1"/>
        </w:rPr>
        <w:t xml:space="preserve"> </w:t>
      </w:r>
      <w:r>
        <w:t>масъулият,</w:t>
      </w:r>
      <w:r>
        <w:rPr>
          <w:spacing w:val="1"/>
        </w:rPr>
        <w:t xml:space="preserve"> </w:t>
      </w:r>
      <w:r>
        <w:t>миллат</w:t>
      </w:r>
      <w:r>
        <w:rPr>
          <w:spacing w:val="1"/>
        </w:rPr>
        <w:t xml:space="preserve"> </w:t>
      </w:r>
      <w:r>
        <w:t>манфаати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яшаш,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халқининг</w:t>
      </w:r>
      <w:r>
        <w:rPr>
          <w:spacing w:val="1"/>
        </w:rPr>
        <w:t xml:space="preserve"> </w:t>
      </w:r>
      <w:r>
        <w:t>тарихини</w:t>
      </w:r>
      <w:r>
        <w:rPr>
          <w:spacing w:val="1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билиш ва ундан ғурурланиш, буюк аждодлар томонидан яратилган моддий ва</w:t>
      </w:r>
      <w:r>
        <w:rPr>
          <w:spacing w:val="-67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меросни</w:t>
      </w:r>
      <w:r>
        <w:rPr>
          <w:spacing w:val="1"/>
        </w:rPr>
        <w:t xml:space="preserve"> </w:t>
      </w:r>
      <w:r>
        <w:t>кўз</w:t>
      </w:r>
      <w:r>
        <w:rPr>
          <w:spacing w:val="1"/>
        </w:rPr>
        <w:t xml:space="preserve"> </w:t>
      </w:r>
      <w:r>
        <w:t>қорачиғидек</w:t>
      </w:r>
      <w:r>
        <w:rPr>
          <w:spacing w:val="1"/>
        </w:rPr>
        <w:t xml:space="preserve"> </w:t>
      </w:r>
      <w:r>
        <w:t>асраб,</w:t>
      </w:r>
      <w:r>
        <w:rPr>
          <w:spacing w:val="1"/>
        </w:rPr>
        <w:t xml:space="preserve"> </w:t>
      </w:r>
      <w:r>
        <w:t>келгуси</w:t>
      </w:r>
      <w:r>
        <w:rPr>
          <w:spacing w:val="1"/>
        </w:rPr>
        <w:t xml:space="preserve"> </w:t>
      </w:r>
      <w:r>
        <w:t>авлодларга</w:t>
      </w:r>
      <w:r>
        <w:rPr>
          <w:spacing w:val="1"/>
        </w:rPr>
        <w:t xml:space="preserve"> </w:t>
      </w:r>
      <w:r>
        <w:t>етказиш,</w:t>
      </w:r>
      <w:r>
        <w:rPr>
          <w:spacing w:val="1"/>
        </w:rPr>
        <w:t xml:space="preserve"> </w:t>
      </w:r>
      <w:r>
        <w:t>инсонпарвар,</w:t>
      </w:r>
      <w:r>
        <w:rPr>
          <w:spacing w:val="-3"/>
        </w:rPr>
        <w:t xml:space="preserve"> </w:t>
      </w:r>
      <w:r>
        <w:t>халқпарвар бўл</w:t>
      </w:r>
      <w:r>
        <w:t>иш</w:t>
      </w:r>
      <w:r>
        <w:rPr>
          <w:spacing w:val="-1"/>
        </w:rPr>
        <w:t xml:space="preserve"> </w:t>
      </w:r>
      <w:r>
        <w:t>каби</w:t>
      </w:r>
      <w:r>
        <w:rPr>
          <w:spacing w:val="-1"/>
        </w:rPr>
        <w:t xml:space="preserve"> </w:t>
      </w:r>
      <w:r>
        <w:t>юзлаб хусусиятларни</w:t>
      </w:r>
      <w:r>
        <w:rPr>
          <w:spacing w:val="-4"/>
        </w:rPr>
        <w:t xml:space="preserve"> </w:t>
      </w:r>
      <w:r>
        <w:t>англатади.</w:t>
      </w:r>
    </w:p>
    <w:p w:rsidR="000F7DF1" w:rsidRDefault="00E913CB">
      <w:pPr>
        <w:pStyle w:val="a3"/>
        <w:spacing w:line="276" w:lineRule="auto"/>
        <w:ind w:right="405"/>
      </w:pPr>
      <w:r>
        <w:t>Узоқ тарихга ёндашадиган бўлсак, ватанпарварлик ҳисси қадимдан ота-</w:t>
      </w:r>
      <w:r>
        <w:rPr>
          <w:spacing w:val="-67"/>
        </w:rPr>
        <w:t xml:space="preserve"> </w:t>
      </w:r>
      <w:r>
        <w:t>боболаримизда мавжуд бўлганини ҳам юксак намуна сифатида кўришимиз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ватандошимиз,</w:t>
      </w:r>
      <w:r>
        <w:rPr>
          <w:spacing w:val="1"/>
        </w:rPr>
        <w:t xml:space="preserve"> </w:t>
      </w:r>
      <w:r>
        <w:t>Ватанпарвар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Абдурауф</w:t>
      </w:r>
      <w:r>
        <w:rPr>
          <w:spacing w:val="1"/>
        </w:rPr>
        <w:t xml:space="preserve"> </w:t>
      </w:r>
      <w:r>
        <w:t>Фитрат</w:t>
      </w:r>
      <w:r>
        <w:rPr>
          <w:spacing w:val="1"/>
        </w:rPr>
        <w:t xml:space="preserve"> </w:t>
      </w:r>
      <w:r>
        <w:t>асарининг бошида ўз юртининг қайғуси тақдири ҳақида қуйидаги сўзларни</w:t>
      </w:r>
      <w:r>
        <w:rPr>
          <w:spacing w:val="1"/>
        </w:rPr>
        <w:t xml:space="preserve"> </w:t>
      </w:r>
      <w:r>
        <w:t>битган: «Эй улуғ Турон сен менинг Ватанимсан… Юртим, Туроним, сендан</w:t>
      </w:r>
      <w:r>
        <w:rPr>
          <w:spacing w:val="1"/>
        </w:rPr>
        <w:t xml:space="preserve"> </w:t>
      </w:r>
      <w:r>
        <w:t>айрилмоқ-менинг</w:t>
      </w:r>
      <w:r>
        <w:rPr>
          <w:spacing w:val="1"/>
        </w:rPr>
        <w:t xml:space="preserve"> </w:t>
      </w:r>
      <w:r>
        <w:t>ўлимим,</w:t>
      </w:r>
      <w:r>
        <w:rPr>
          <w:spacing w:val="1"/>
        </w:rPr>
        <w:t xml:space="preserve"> </w:t>
      </w:r>
      <w:r>
        <w:t>сенинг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ўлмоқ-менинг</w:t>
      </w:r>
      <w:r>
        <w:rPr>
          <w:spacing w:val="1"/>
        </w:rPr>
        <w:t xml:space="preserve"> </w:t>
      </w:r>
      <w:r>
        <w:t>тириклигимдир.</w:t>
      </w:r>
      <w:r>
        <w:rPr>
          <w:spacing w:val="1"/>
        </w:rPr>
        <w:t xml:space="preserve"> </w:t>
      </w:r>
      <w:r>
        <w:t>Паноҳим,</w:t>
      </w:r>
      <w:r>
        <w:rPr>
          <w:spacing w:val="1"/>
        </w:rPr>
        <w:t xml:space="preserve"> </w:t>
      </w:r>
      <w:r>
        <w:t>саждагоҳим,</w:t>
      </w:r>
      <w:r>
        <w:rPr>
          <w:spacing w:val="1"/>
        </w:rPr>
        <w:t xml:space="preserve"> </w:t>
      </w:r>
      <w:r>
        <w:t>умидим!</w:t>
      </w:r>
      <w:r>
        <w:rPr>
          <w:spacing w:val="1"/>
        </w:rPr>
        <w:t xml:space="preserve"> </w:t>
      </w:r>
      <w:r>
        <w:t>Ётларинг</w:t>
      </w:r>
      <w:r>
        <w:rPr>
          <w:spacing w:val="1"/>
        </w:rPr>
        <w:t xml:space="preserve"> </w:t>
      </w:r>
      <w:r>
        <w:t>сени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кунга</w:t>
      </w:r>
      <w:r>
        <w:rPr>
          <w:spacing w:val="1"/>
        </w:rPr>
        <w:t xml:space="preserve"> </w:t>
      </w:r>
      <w:r>
        <w:t>с</w:t>
      </w:r>
      <w:r>
        <w:t>олдилар…</w:t>
      </w:r>
      <w:r>
        <w:rPr>
          <w:spacing w:val="1"/>
        </w:rPr>
        <w:t xml:space="preserve"> </w:t>
      </w:r>
      <w:r>
        <w:t>Золимлар сени кимсасизми кўрдилар! Йўқ, сен кимсасиз эмассан. Мана, мен</w:t>
      </w:r>
      <w:r>
        <w:rPr>
          <w:spacing w:val="1"/>
        </w:rPr>
        <w:t xml:space="preserve"> </w:t>
      </w:r>
      <w:r>
        <w:t>чин</w:t>
      </w:r>
      <w:r>
        <w:rPr>
          <w:spacing w:val="1"/>
        </w:rPr>
        <w:t xml:space="preserve"> </w:t>
      </w:r>
      <w:r>
        <w:t>кўнглим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сенинг</w:t>
      </w:r>
      <w:r>
        <w:rPr>
          <w:spacing w:val="1"/>
        </w:rPr>
        <w:t xml:space="preserve"> </w:t>
      </w:r>
      <w:r>
        <w:t>йўлингда</w:t>
      </w:r>
      <w:r>
        <w:rPr>
          <w:spacing w:val="1"/>
        </w:rPr>
        <w:t xml:space="preserve"> </w:t>
      </w:r>
      <w:r>
        <w:t>улурға</w:t>
      </w:r>
      <w:r>
        <w:rPr>
          <w:spacing w:val="1"/>
        </w:rPr>
        <w:t xml:space="preserve"> </w:t>
      </w:r>
      <w:r>
        <w:t>рози…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сенинг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яшарман,</w:t>
      </w:r>
      <w:r>
        <w:rPr>
          <w:spacing w:val="1"/>
        </w:rPr>
        <w:t xml:space="preserve"> </w:t>
      </w:r>
      <w:r>
        <w:t>сенинг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ўлурман.</w:t>
      </w:r>
      <w:r>
        <w:rPr>
          <w:spacing w:val="1"/>
        </w:rPr>
        <w:t xml:space="preserve"> </w:t>
      </w:r>
      <w:r>
        <w:t>Эй</w:t>
      </w:r>
      <w:r>
        <w:rPr>
          <w:spacing w:val="1"/>
        </w:rPr>
        <w:t xml:space="preserve"> </w:t>
      </w:r>
      <w:r>
        <w:t>туркликнинг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ўчоғи!</w:t>
      </w:r>
      <w:r>
        <w:rPr>
          <w:spacing w:val="1"/>
        </w:rPr>
        <w:t xml:space="preserve"> </w:t>
      </w:r>
      <w:r>
        <w:t>Ўлим-</w:t>
      </w:r>
      <w:r>
        <w:rPr>
          <w:spacing w:val="1"/>
        </w:rPr>
        <w:t xml:space="preserve"> </w:t>
      </w:r>
      <w:r>
        <w:t>сенинг</w:t>
      </w:r>
      <w:r>
        <w:rPr>
          <w:spacing w:val="6"/>
        </w:rPr>
        <w:t xml:space="preserve"> </w:t>
      </w:r>
      <w:r>
        <w:t>ўлимингни</w:t>
      </w:r>
      <w:r>
        <w:rPr>
          <w:spacing w:val="9"/>
        </w:rPr>
        <w:t xml:space="preserve"> </w:t>
      </w:r>
      <w:r>
        <w:t>истаганларга,</w:t>
      </w:r>
      <w:r>
        <w:rPr>
          <w:spacing w:val="8"/>
        </w:rPr>
        <w:t xml:space="preserve"> </w:t>
      </w:r>
      <w:r>
        <w:t>нафрат-сани</w:t>
      </w:r>
      <w:r>
        <w:rPr>
          <w:spacing w:val="9"/>
        </w:rPr>
        <w:t xml:space="preserve"> </w:t>
      </w:r>
      <w:r>
        <w:t>кў</w:t>
      </w:r>
      <w:r>
        <w:t>мгани</w:t>
      </w:r>
      <w:r>
        <w:rPr>
          <w:spacing w:val="9"/>
        </w:rPr>
        <w:t xml:space="preserve"> </w:t>
      </w:r>
      <w:r>
        <w:t>келганларга!».</w:t>
      </w:r>
      <w:r>
        <w:rPr>
          <w:spacing w:val="8"/>
        </w:rPr>
        <w:t xml:space="preserve"> </w:t>
      </w:r>
      <w:r>
        <w:t>Ана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13" w:firstLine="0"/>
      </w:pPr>
      <w:r>
        <w:t>шундай туйғу, ҳисларга эга бўлган инсон ўз Ватанини севмаслиги, Ватанидан</w:t>
      </w:r>
      <w:r>
        <w:rPr>
          <w:spacing w:val="-67"/>
        </w:rPr>
        <w:t xml:space="preserve"> </w:t>
      </w:r>
      <w:r>
        <w:t>йироқда</w:t>
      </w:r>
      <w:r>
        <w:rPr>
          <w:spacing w:val="-1"/>
        </w:rPr>
        <w:t xml:space="preserve"> </w:t>
      </w:r>
      <w:r>
        <w:t>бўлганида</w:t>
      </w:r>
      <w:r>
        <w:rPr>
          <w:spacing w:val="-3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қумсамаслиги мумкин эмас.</w:t>
      </w:r>
    </w:p>
    <w:p w:rsidR="000F7DF1" w:rsidRDefault="00E913CB">
      <w:pPr>
        <w:pStyle w:val="a3"/>
        <w:spacing w:line="276" w:lineRule="auto"/>
        <w:ind w:right="404"/>
      </w:pPr>
      <w:r>
        <w:t>Ўз киндик қони тўкилган, ота-боболари хоки ётган она юртни дунёда</w:t>
      </w:r>
      <w:r>
        <w:rPr>
          <w:spacing w:val="1"/>
        </w:rPr>
        <w:t xml:space="preserve"> </w:t>
      </w:r>
      <w:r>
        <w:t>тенгсиз, муқаддас Ватан деб биладиган одамнинг мақсад-муаммолари аниқ,</w:t>
      </w:r>
      <w:r>
        <w:rPr>
          <w:spacing w:val="1"/>
        </w:rPr>
        <w:t xml:space="preserve"> </w:t>
      </w:r>
      <w:r>
        <w:t>ғурур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ифтихори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И.А.Каримов</w:t>
      </w:r>
      <w:r>
        <w:rPr>
          <w:spacing w:val="1"/>
        </w:rPr>
        <w:t xml:space="preserve"> </w:t>
      </w:r>
      <w:r>
        <w:t xml:space="preserve">ўзининг «Юксак маънавият-енгилмас куч» асарида ватан </w:t>
      </w:r>
      <w:r>
        <w:t>ва унинг равнақи</w:t>
      </w:r>
      <w:r>
        <w:rPr>
          <w:spacing w:val="1"/>
        </w:rPr>
        <w:t xml:space="preserve"> </w:t>
      </w:r>
      <w:r>
        <w:t>билан</w:t>
      </w:r>
      <w:r>
        <w:rPr>
          <w:spacing w:val="49"/>
        </w:rPr>
        <w:t xml:space="preserve"> </w:t>
      </w:r>
      <w:r>
        <w:t>боғлиқ</w:t>
      </w:r>
      <w:r>
        <w:rPr>
          <w:spacing w:val="50"/>
        </w:rPr>
        <w:t xml:space="preserve"> </w:t>
      </w:r>
      <w:r>
        <w:t>тушунчалар</w:t>
      </w:r>
      <w:r>
        <w:rPr>
          <w:spacing w:val="52"/>
        </w:rPr>
        <w:t xml:space="preserve"> </w:t>
      </w:r>
      <w:r>
        <w:t>ҳақида</w:t>
      </w:r>
      <w:r>
        <w:rPr>
          <w:spacing w:val="49"/>
        </w:rPr>
        <w:t xml:space="preserve"> </w:t>
      </w:r>
      <w:r>
        <w:t>қуйидаги</w:t>
      </w:r>
      <w:r>
        <w:rPr>
          <w:spacing w:val="50"/>
        </w:rPr>
        <w:t xml:space="preserve"> </w:t>
      </w:r>
      <w:r>
        <w:t>фикрларни</w:t>
      </w:r>
      <w:r>
        <w:rPr>
          <w:spacing w:val="48"/>
        </w:rPr>
        <w:t xml:space="preserve"> </w:t>
      </w:r>
      <w:r>
        <w:t>билдириб</w:t>
      </w:r>
      <w:r>
        <w:rPr>
          <w:spacing w:val="48"/>
        </w:rPr>
        <w:t xml:space="preserve"> </w:t>
      </w:r>
      <w:r>
        <w:t>ўтганлар:</w:t>
      </w:r>
    </w:p>
    <w:p w:rsidR="000F7DF1" w:rsidRDefault="00E913CB">
      <w:pPr>
        <w:pStyle w:val="a3"/>
        <w:spacing w:line="276" w:lineRule="auto"/>
        <w:ind w:right="405" w:firstLine="0"/>
      </w:pPr>
      <w:r>
        <w:t>«Ватан</w:t>
      </w:r>
      <w:r>
        <w:rPr>
          <w:spacing w:val="1"/>
        </w:rPr>
        <w:t xml:space="preserve"> </w:t>
      </w:r>
      <w:r>
        <w:t>равнақи</w:t>
      </w:r>
      <w:r>
        <w:rPr>
          <w:spacing w:val="1"/>
        </w:rPr>
        <w:t xml:space="preserve"> </w:t>
      </w:r>
      <w:r>
        <w:t>аввало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фарзандларига,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жисмоний</w:t>
      </w:r>
      <w:r>
        <w:rPr>
          <w:spacing w:val="1"/>
        </w:rPr>
        <w:t xml:space="preserve"> </w:t>
      </w:r>
      <w:r>
        <w:t>камолотига</w:t>
      </w:r>
      <w:r>
        <w:rPr>
          <w:spacing w:val="1"/>
        </w:rPr>
        <w:t xml:space="preserve"> </w:t>
      </w:r>
      <w:r>
        <w:t>бевосита</w:t>
      </w:r>
      <w:r>
        <w:rPr>
          <w:spacing w:val="1"/>
        </w:rPr>
        <w:t xml:space="preserve"> </w:t>
      </w:r>
      <w:r>
        <w:t>боғлиқ.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навбатида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юртдошимизни зиммасидаги юксак фуқаролик масъ</w:t>
      </w:r>
      <w:r>
        <w:t>улиятини ҳис этишга, ўз</w:t>
      </w:r>
      <w:r>
        <w:rPr>
          <w:spacing w:val="1"/>
        </w:rPr>
        <w:t xml:space="preserve"> </w:t>
      </w:r>
      <w:r>
        <w:t>манфаатларини шу юрт, шу халқ манфаатлари билан уйғунлаштириб яшашга</w:t>
      </w:r>
      <w:r>
        <w:rPr>
          <w:spacing w:val="1"/>
        </w:rPr>
        <w:t xml:space="preserve"> </w:t>
      </w:r>
      <w:r>
        <w:t>даъват этади. Ва ҳар қайси фуқаро ўз мамлакатининг халқаро ҳамжамият</w:t>
      </w:r>
      <w:r>
        <w:rPr>
          <w:spacing w:val="1"/>
        </w:rPr>
        <w:t xml:space="preserve"> </w:t>
      </w:r>
      <w:r>
        <w:t>сафидан</w:t>
      </w:r>
      <w:r>
        <w:rPr>
          <w:spacing w:val="1"/>
        </w:rPr>
        <w:t xml:space="preserve"> </w:t>
      </w:r>
      <w:r>
        <w:t>муносиб</w:t>
      </w:r>
      <w:r>
        <w:rPr>
          <w:spacing w:val="1"/>
        </w:rPr>
        <w:t xml:space="preserve"> </w:t>
      </w:r>
      <w:r>
        <w:t>ўрин</w:t>
      </w:r>
      <w:r>
        <w:rPr>
          <w:spacing w:val="1"/>
        </w:rPr>
        <w:t xml:space="preserve"> </w:t>
      </w:r>
      <w:r>
        <w:t>олиши,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тараққий</w:t>
      </w:r>
      <w:r>
        <w:rPr>
          <w:spacing w:val="1"/>
        </w:rPr>
        <w:t xml:space="preserve"> </w:t>
      </w:r>
      <w:r>
        <w:t>топган</w:t>
      </w:r>
      <w:r>
        <w:rPr>
          <w:spacing w:val="1"/>
        </w:rPr>
        <w:t xml:space="preserve"> </w:t>
      </w:r>
      <w:r>
        <w:t>тинч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бадавлат яшаётган давлатлар қаторига кўтарилишидан манфаатдор бўлиши</w:t>
      </w:r>
      <w:r>
        <w:rPr>
          <w:spacing w:val="1"/>
        </w:rPr>
        <w:t xml:space="preserve"> </w:t>
      </w:r>
      <w:r>
        <w:t>шубҳасиз»</w:t>
      </w:r>
      <w:r>
        <w:rPr>
          <w:vertAlign w:val="superscript"/>
        </w:rPr>
        <w:t>205</w:t>
      </w:r>
      <w:r>
        <w:t xml:space="preserve"> .</w:t>
      </w:r>
    </w:p>
    <w:p w:rsidR="000F7DF1" w:rsidRDefault="00E913CB">
      <w:pPr>
        <w:pStyle w:val="a3"/>
        <w:spacing w:line="276" w:lineRule="auto"/>
        <w:ind w:right="405"/>
      </w:pPr>
      <w:r>
        <w:t>Ҳар бир инсон вояга етиб, улғайиб борган сари юрагида ватанга бўлган</w:t>
      </w:r>
      <w:r>
        <w:rPr>
          <w:spacing w:val="1"/>
        </w:rPr>
        <w:t xml:space="preserve"> </w:t>
      </w:r>
      <w:r>
        <w:t>муҳаббат туйғуси янада чуқурроқ илдиз ота бошлайди. Албатта, дунё-кенг,</w:t>
      </w:r>
      <w:r>
        <w:rPr>
          <w:spacing w:val="1"/>
        </w:rPr>
        <w:t xml:space="preserve"> </w:t>
      </w:r>
      <w:r>
        <w:t>унда мамлакатлар жудаям кўп ҳамда турфа хил. Ҳар қайси миллат ўзининг</w:t>
      </w:r>
      <w:r>
        <w:rPr>
          <w:spacing w:val="1"/>
        </w:rPr>
        <w:t xml:space="preserve"> </w:t>
      </w:r>
      <w:r>
        <w:t>қайсидир жиҳати билан бошқа мамлакатлардан ажралиб туради. Аммо, бир</w:t>
      </w:r>
      <w:r>
        <w:rPr>
          <w:spacing w:val="1"/>
        </w:rPr>
        <w:t xml:space="preserve"> </w:t>
      </w:r>
      <w:r>
        <w:t>юрт борки, уни кўкларга кўтармасликнинг, номи</w:t>
      </w:r>
      <w:r>
        <w:t>ни эътироф этмасликнинг</w:t>
      </w:r>
      <w:r>
        <w:rPr>
          <w:spacing w:val="1"/>
        </w:rPr>
        <w:t xml:space="preserve"> </w:t>
      </w:r>
      <w:r>
        <w:t>иложи йўқ. Бу гўзал юрт, бу муқаддас заминни биз Ўзбекистон деб атаймиз.</w:t>
      </w:r>
      <w:r>
        <w:rPr>
          <w:spacing w:val="1"/>
        </w:rPr>
        <w:t xml:space="preserve"> </w:t>
      </w:r>
      <w:r>
        <w:t>Биз ана шу юртни дунёга танитиш учун томиримиздаги қон ватан ишқи дея</w:t>
      </w:r>
      <w:r>
        <w:rPr>
          <w:spacing w:val="1"/>
        </w:rPr>
        <w:t xml:space="preserve"> </w:t>
      </w:r>
      <w:r>
        <w:t>оқмоғи,</w:t>
      </w:r>
      <w:r>
        <w:rPr>
          <w:spacing w:val="1"/>
        </w:rPr>
        <w:t xml:space="preserve"> </w:t>
      </w:r>
      <w:r>
        <w:t>кўксимиз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фаҳр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туймоғи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Юраги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жўшқинликка</w:t>
      </w:r>
      <w:r>
        <w:rPr>
          <w:spacing w:val="1"/>
        </w:rPr>
        <w:t xml:space="preserve"> </w:t>
      </w:r>
      <w:r>
        <w:t>лиммо-лим</w:t>
      </w:r>
      <w:r>
        <w:rPr>
          <w:spacing w:val="1"/>
        </w:rPr>
        <w:t xml:space="preserve"> </w:t>
      </w:r>
      <w:r>
        <w:t>т</w:t>
      </w:r>
      <w:r>
        <w:t>ўла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кишигина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диёрига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ҳақиқий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туя</w:t>
      </w:r>
      <w:r>
        <w:rPr>
          <w:spacing w:val="1"/>
        </w:rPr>
        <w:t xml:space="preserve"> </w:t>
      </w:r>
      <w:r>
        <w:t>билади</w:t>
      </w:r>
      <w:r>
        <w:rPr>
          <w:spacing w:val="1"/>
        </w:rPr>
        <w:t xml:space="preserve"> </w:t>
      </w:r>
      <w:r>
        <w:t>десак,</w:t>
      </w:r>
      <w:r>
        <w:rPr>
          <w:spacing w:val="1"/>
        </w:rPr>
        <w:t xml:space="preserve"> </w:t>
      </w:r>
      <w:r>
        <w:t>муболаға</w:t>
      </w:r>
      <w:r>
        <w:rPr>
          <w:spacing w:val="1"/>
        </w:rPr>
        <w:t xml:space="preserve"> </w:t>
      </w:r>
      <w:r>
        <w:t>қилмаган</w:t>
      </w:r>
      <w:r>
        <w:rPr>
          <w:spacing w:val="-1"/>
        </w:rPr>
        <w:t xml:space="preserve"> </w:t>
      </w:r>
      <w:r>
        <w:t>бўламиз.</w:t>
      </w:r>
    </w:p>
    <w:p w:rsidR="000F7DF1" w:rsidRDefault="00E913CB">
      <w:pPr>
        <w:pStyle w:val="a3"/>
        <w:spacing w:line="276" w:lineRule="auto"/>
        <w:ind w:right="404"/>
      </w:pPr>
      <w:r>
        <w:t>Шу</w:t>
      </w:r>
      <w:r>
        <w:rPr>
          <w:spacing w:val="1"/>
        </w:rPr>
        <w:t xml:space="preserve"> </w:t>
      </w:r>
      <w:r>
        <w:t>ўринда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Мирзиёевнинг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фикрларини айтиб ўтмоғим лозим: «Ватанпарвар инсонгина Ватан равнақи,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фаровонлиги,</w:t>
      </w:r>
      <w:r>
        <w:rPr>
          <w:spacing w:val="1"/>
        </w:rPr>
        <w:t xml:space="preserve"> </w:t>
      </w:r>
      <w:r>
        <w:t>юрт</w:t>
      </w:r>
      <w:r>
        <w:rPr>
          <w:spacing w:val="1"/>
        </w:rPr>
        <w:t xml:space="preserve"> </w:t>
      </w:r>
      <w:r>
        <w:t>тинчлигига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қилишга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ҳаётини</w:t>
      </w:r>
      <w:r>
        <w:rPr>
          <w:spacing w:val="1"/>
        </w:rPr>
        <w:t xml:space="preserve"> </w:t>
      </w:r>
      <w:r>
        <w:t>бағишлайди,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камолоти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масъулиятни</w:t>
      </w:r>
      <w:r>
        <w:rPr>
          <w:spacing w:val="1"/>
        </w:rPr>
        <w:t xml:space="preserve"> </w:t>
      </w:r>
      <w:r>
        <w:t>ҳис</w:t>
      </w:r>
      <w:r>
        <w:rPr>
          <w:spacing w:val="1"/>
        </w:rPr>
        <w:t xml:space="preserve"> </w:t>
      </w:r>
      <w:r>
        <w:t>этишга,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манфаатларини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юрт,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манфаатлари</w:t>
      </w:r>
      <w:r>
        <w:rPr>
          <w:spacing w:val="1"/>
        </w:rPr>
        <w:t xml:space="preserve"> </w:t>
      </w:r>
      <w:r>
        <w:t>била</w:t>
      </w:r>
      <w:r>
        <w:t>н</w:t>
      </w:r>
      <w:r>
        <w:rPr>
          <w:spacing w:val="-67"/>
        </w:rPr>
        <w:t xml:space="preserve"> </w:t>
      </w:r>
      <w:r>
        <w:t>уйғунлаштириб яшашга даъват этади»</w:t>
      </w:r>
      <w:r>
        <w:rPr>
          <w:vertAlign w:val="superscript"/>
        </w:rPr>
        <w:t>206</w:t>
      </w:r>
    </w:p>
    <w:p w:rsidR="000F7DF1" w:rsidRDefault="00E913CB">
      <w:pPr>
        <w:pStyle w:val="a3"/>
        <w:spacing w:line="276" w:lineRule="auto"/>
        <w:ind w:right="405"/>
      </w:pPr>
      <w:r>
        <w:t>Хўш,</w:t>
      </w:r>
      <w:r>
        <w:rPr>
          <w:spacing w:val="1"/>
        </w:rPr>
        <w:t xml:space="preserve"> </w:t>
      </w:r>
      <w:r>
        <w:t>бизда</w:t>
      </w:r>
      <w:r>
        <w:rPr>
          <w:spacing w:val="1"/>
        </w:rPr>
        <w:t xml:space="preserve"> </w:t>
      </w:r>
      <w:r>
        <w:t>олдин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бор</w:t>
      </w:r>
      <w:r>
        <w:rPr>
          <w:spacing w:val="1"/>
        </w:rPr>
        <w:t xml:space="preserve"> </w:t>
      </w:r>
      <w:r>
        <w:t>эдими?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илгари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жаннатмакон</w:t>
      </w:r>
      <w:r>
        <w:rPr>
          <w:spacing w:val="1"/>
        </w:rPr>
        <w:t xml:space="preserve"> </w:t>
      </w:r>
      <w:r>
        <w:t>ўлкамизни</w:t>
      </w:r>
      <w:r>
        <w:rPr>
          <w:spacing w:val="1"/>
        </w:rPr>
        <w:t xml:space="preserve"> </w:t>
      </w:r>
      <w:r>
        <w:t>«Ватаним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Ўзбекистон»-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атай</w:t>
      </w:r>
      <w:r>
        <w:rPr>
          <w:spacing w:val="1"/>
        </w:rPr>
        <w:t xml:space="preserve"> </w:t>
      </w:r>
      <w:r>
        <w:t>олармидик?</w:t>
      </w:r>
      <w:r>
        <w:rPr>
          <w:spacing w:val="1"/>
        </w:rPr>
        <w:t xml:space="preserve"> </w:t>
      </w:r>
      <w:r>
        <w:t>Тўғри биз илгари ҳам ана шу юртда яшардик, ана шу юрт биз учун азиз ва</w:t>
      </w:r>
      <w:r>
        <w:rPr>
          <w:spacing w:val="1"/>
        </w:rPr>
        <w:t xml:space="preserve"> </w:t>
      </w:r>
      <w:r>
        <w:t>муқаддас ватан эди. Лекин совет тузуми туфайли биз доим юртимиз номини</w:t>
      </w:r>
      <w:r>
        <w:rPr>
          <w:spacing w:val="1"/>
        </w:rPr>
        <w:t xml:space="preserve"> </w:t>
      </w:r>
      <w:r>
        <w:t>баралла</w:t>
      </w:r>
      <w:r>
        <w:rPr>
          <w:spacing w:val="16"/>
        </w:rPr>
        <w:t xml:space="preserve"> </w:t>
      </w:r>
      <w:r>
        <w:t>айтолмадик.</w:t>
      </w:r>
      <w:r>
        <w:rPr>
          <w:spacing w:val="15"/>
        </w:rPr>
        <w:t xml:space="preserve"> </w:t>
      </w:r>
      <w:r>
        <w:t>Мустақилликка</w:t>
      </w:r>
      <w:r>
        <w:rPr>
          <w:spacing w:val="14"/>
        </w:rPr>
        <w:t xml:space="preserve"> </w:t>
      </w:r>
      <w:r>
        <w:t>эришганимиздан</w:t>
      </w:r>
      <w:r>
        <w:rPr>
          <w:spacing w:val="16"/>
        </w:rPr>
        <w:t xml:space="preserve"> </w:t>
      </w:r>
      <w:r>
        <w:t>сўнг</w:t>
      </w:r>
      <w:r>
        <w:rPr>
          <w:spacing w:val="16"/>
        </w:rPr>
        <w:t xml:space="preserve"> </w:t>
      </w:r>
      <w:r>
        <w:t>эса,</w:t>
      </w:r>
      <w:r>
        <w:rPr>
          <w:spacing w:val="15"/>
        </w:rPr>
        <w:t xml:space="preserve"> </w:t>
      </w:r>
      <w:r>
        <w:t>биз</w:t>
      </w:r>
      <w:r>
        <w:rPr>
          <w:spacing w:val="15"/>
        </w:rPr>
        <w:t xml:space="preserve"> </w:t>
      </w:r>
      <w:r>
        <w:t>учун</w:t>
      </w:r>
    </w:p>
    <w:p w:rsidR="000F7DF1" w:rsidRDefault="00E913CB">
      <w:pPr>
        <w:pStyle w:val="a3"/>
        <w:spacing w:before="4"/>
        <w:ind w:left="0" w:firstLine="0"/>
        <w:jc w:val="left"/>
        <w:rPr>
          <w:sz w:val="19"/>
        </w:rPr>
      </w:pPr>
      <w:r>
        <w:pict>
          <v:rect id="_x0000_s1084" style="position:absolute;margin-left:85.1pt;margin-top:13.1pt;width:2in;height:.7pt;z-index:-1565337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205</w:t>
      </w:r>
      <w:r>
        <w:rPr>
          <w:spacing w:val="-3"/>
          <w:sz w:val="20"/>
        </w:rPr>
        <w:t xml:space="preserve"> </w:t>
      </w:r>
      <w:r>
        <w:rPr>
          <w:sz w:val="20"/>
        </w:rPr>
        <w:t>Каримов</w:t>
      </w:r>
      <w:r>
        <w:rPr>
          <w:spacing w:val="-4"/>
          <w:sz w:val="20"/>
        </w:rPr>
        <w:t xml:space="preserve"> </w:t>
      </w:r>
      <w:r>
        <w:rPr>
          <w:sz w:val="20"/>
        </w:rPr>
        <w:t>И.А</w:t>
      </w:r>
      <w:r>
        <w:rPr>
          <w:spacing w:val="-3"/>
          <w:sz w:val="20"/>
        </w:rPr>
        <w:t xml:space="preserve"> </w:t>
      </w:r>
      <w:r>
        <w:rPr>
          <w:sz w:val="20"/>
        </w:rPr>
        <w:t>Юксак</w:t>
      </w:r>
      <w:r>
        <w:rPr>
          <w:spacing w:val="-4"/>
          <w:sz w:val="20"/>
        </w:rPr>
        <w:t xml:space="preserve"> </w:t>
      </w:r>
      <w:r>
        <w:rPr>
          <w:sz w:val="20"/>
        </w:rPr>
        <w:t>маьнавият-енгилмас</w:t>
      </w:r>
      <w:r>
        <w:rPr>
          <w:spacing w:val="-2"/>
          <w:sz w:val="20"/>
        </w:rPr>
        <w:t xml:space="preserve"> </w:t>
      </w:r>
      <w:r>
        <w:rPr>
          <w:sz w:val="20"/>
        </w:rPr>
        <w:t>куч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2-нашр-Т.:</w:t>
      </w:r>
      <w:r>
        <w:rPr>
          <w:spacing w:val="-4"/>
          <w:sz w:val="20"/>
        </w:rPr>
        <w:t xml:space="preserve"> </w:t>
      </w:r>
      <w:r>
        <w:rPr>
          <w:sz w:val="20"/>
        </w:rPr>
        <w:t>Маьнавият,</w:t>
      </w:r>
      <w:r>
        <w:rPr>
          <w:spacing w:val="-3"/>
          <w:sz w:val="20"/>
        </w:rPr>
        <w:t xml:space="preserve"> </w:t>
      </w:r>
      <w:r>
        <w:rPr>
          <w:sz w:val="20"/>
        </w:rPr>
        <w:t>2016й.</w:t>
      </w:r>
    </w:p>
    <w:p w:rsidR="000F7DF1" w:rsidRDefault="00E913CB">
      <w:pPr>
        <w:spacing w:before="1"/>
        <w:ind w:left="962"/>
        <w:rPr>
          <w:sz w:val="20"/>
        </w:rPr>
      </w:pPr>
      <w:r>
        <w:rPr>
          <w:sz w:val="20"/>
          <w:vertAlign w:val="superscript"/>
        </w:rPr>
        <w:t>206</w:t>
      </w:r>
      <w:r>
        <w:rPr>
          <w:spacing w:val="-3"/>
          <w:sz w:val="20"/>
        </w:rPr>
        <w:t xml:space="preserve"> </w:t>
      </w:r>
      <w:r>
        <w:rPr>
          <w:sz w:val="20"/>
        </w:rPr>
        <w:t>Мирзиёев</w:t>
      </w:r>
      <w:r>
        <w:rPr>
          <w:spacing w:val="-3"/>
          <w:sz w:val="20"/>
        </w:rPr>
        <w:t xml:space="preserve"> </w:t>
      </w:r>
      <w:r>
        <w:rPr>
          <w:sz w:val="20"/>
        </w:rPr>
        <w:t>Ш.М</w:t>
      </w:r>
      <w:r>
        <w:rPr>
          <w:spacing w:val="-3"/>
          <w:sz w:val="20"/>
        </w:rPr>
        <w:t xml:space="preserve"> </w:t>
      </w:r>
      <w:r>
        <w:rPr>
          <w:sz w:val="20"/>
        </w:rPr>
        <w:t>Буюк</w:t>
      </w:r>
      <w:r>
        <w:rPr>
          <w:spacing w:val="-3"/>
          <w:sz w:val="20"/>
        </w:rPr>
        <w:t xml:space="preserve"> </w:t>
      </w:r>
      <w:r>
        <w:rPr>
          <w:sz w:val="20"/>
        </w:rPr>
        <w:t>келажагимизни</w:t>
      </w:r>
      <w:r>
        <w:rPr>
          <w:spacing w:val="-3"/>
          <w:sz w:val="20"/>
        </w:rPr>
        <w:t xml:space="preserve"> </w:t>
      </w:r>
      <w:r>
        <w:rPr>
          <w:sz w:val="20"/>
        </w:rPr>
        <w:t>мард</w:t>
      </w:r>
      <w:r>
        <w:rPr>
          <w:spacing w:val="-4"/>
          <w:sz w:val="20"/>
        </w:rPr>
        <w:t xml:space="preserve"> </w:t>
      </w:r>
      <w:r>
        <w:rPr>
          <w:sz w:val="20"/>
        </w:rPr>
        <w:t>ва</w:t>
      </w:r>
      <w:r>
        <w:rPr>
          <w:spacing w:val="-3"/>
          <w:sz w:val="20"/>
        </w:rPr>
        <w:t xml:space="preserve"> </w:t>
      </w:r>
      <w:r>
        <w:rPr>
          <w:sz w:val="20"/>
        </w:rPr>
        <w:t>олийжаноб</w:t>
      </w:r>
      <w:r>
        <w:rPr>
          <w:spacing w:val="-3"/>
          <w:sz w:val="20"/>
        </w:rPr>
        <w:t xml:space="preserve"> </w:t>
      </w:r>
      <w:r>
        <w:rPr>
          <w:sz w:val="20"/>
        </w:rPr>
        <w:t>халқимиз</w:t>
      </w:r>
      <w:r>
        <w:rPr>
          <w:spacing w:val="-3"/>
          <w:sz w:val="20"/>
        </w:rPr>
        <w:t xml:space="preserve"> </w:t>
      </w:r>
      <w:r>
        <w:rPr>
          <w:sz w:val="20"/>
        </w:rPr>
        <w:t>билан</w:t>
      </w:r>
      <w:r>
        <w:rPr>
          <w:spacing w:val="-2"/>
          <w:sz w:val="20"/>
        </w:rPr>
        <w:t xml:space="preserve"> </w:t>
      </w:r>
      <w:r>
        <w:rPr>
          <w:sz w:val="20"/>
        </w:rPr>
        <w:t>қурамиз.</w:t>
      </w:r>
      <w:r>
        <w:rPr>
          <w:spacing w:val="-2"/>
          <w:sz w:val="20"/>
        </w:rPr>
        <w:t xml:space="preserve"> </w:t>
      </w:r>
      <w:r>
        <w:rPr>
          <w:sz w:val="20"/>
        </w:rPr>
        <w:t>Т.:</w:t>
      </w:r>
      <w:r>
        <w:rPr>
          <w:spacing w:val="-3"/>
          <w:sz w:val="20"/>
        </w:rPr>
        <w:t xml:space="preserve"> </w:t>
      </w:r>
      <w:r>
        <w:rPr>
          <w:sz w:val="20"/>
        </w:rPr>
        <w:t>Ўзбекистон,</w:t>
      </w:r>
      <w:r>
        <w:rPr>
          <w:spacing w:val="-2"/>
          <w:sz w:val="20"/>
        </w:rPr>
        <w:t xml:space="preserve"> </w:t>
      </w:r>
      <w:r>
        <w:rPr>
          <w:sz w:val="20"/>
        </w:rPr>
        <w:t>2017й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имкониятлар</w:t>
      </w:r>
      <w:r>
        <w:rPr>
          <w:spacing w:val="1"/>
        </w:rPr>
        <w:t xml:space="preserve"> </w:t>
      </w:r>
      <w:r>
        <w:t>эшиги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очилди,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ҳақиқий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туйғусини</w:t>
      </w:r>
      <w:r>
        <w:rPr>
          <w:spacing w:val="1"/>
        </w:rPr>
        <w:t xml:space="preserve"> </w:t>
      </w:r>
      <w:r>
        <w:t>ҳис</w:t>
      </w:r>
      <w:r>
        <w:rPr>
          <w:spacing w:val="1"/>
        </w:rPr>
        <w:t xml:space="preserve"> </w:t>
      </w:r>
      <w:r>
        <w:t>қила</w:t>
      </w:r>
      <w:r>
        <w:rPr>
          <w:spacing w:val="1"/>
        </w:rPr>
        <w:t xml:space="preserve"> </w:t>
      </w:r>
      <w:r>
        <w:t>бошладик. Буларнинг яққол далили сифатида мактабларда бешинчи синфдан</w:t>
      </w:r>
      <w:r>
        <w:rPr>
          <w:spacing w:val="1"/>
        </w:rPr>
        <w:t xml:space="preserve"> </w:t>
      </w:r>
      <w:r>
        <w:t>бошлаб «Ватан туйғуси» фанининг ўтилаётганини ҳам олишимиз мумкин. Бу</w:t>
      </w:r>
      <w:r>
        <w:rPr>
          <w:spacing w:val="-67"/>
        </w:rPr>
        <w:t xml:space="preserve"> </w:t>
      </w:r>
      <w:r>
        <w:t>фанларнинг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мазмун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моҳиятини</w:t>
      </w:r>
      <w:r>
        <w:rPr>
          <w:spacing w:val="1"/>
        </w:rPr>
        <w:t xml:space="preserve"> </w:t>
      </w:r>
      <w:r>
        <w:t>ёшликдан</w:t>
      </w:r>
      <w:r>
        <w:rPr>
          <w:spacing w:val="1"/>
        </w:rPr>
        <w:t xml:space="preserve"> </w:t>
      </w:r>
      <w:r>
        <w:t>ўқувчилар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сингдириб</w:t>
      </w:r>
      <w:r>
        <w:rPr>
          <w:spacing w:val="1"/>
        </w:rPr>
        <w:t xml:space="preserve"> </w:t>
      </w:r>
      <w:r>
        <w:t>бориш,</w:t>
      </w:r>
      <w:r>
        <w:rPr>
          <w:spacing w:val="1"/>
        </w:rPr>
        <w:t xml:space="preserve"> </w:t>
      </w:r>
      <w:r>
        <w:t>келажакда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муҳ</w:t>
      </w:r>
      <w:r>
        <w:t>аббат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уйғотиш, уларнинг юрагида ватанпарварлик ҳиссини шакллантиришдек ғоя</w:t>
      </w:r>
      <w:r>
        <w:rPr>
          <w:spacing w:val="1"/>
        </w:rPr>
        <w:t xml:space="preserve"> </w:t>
      </w:r>
      <w:r>
        <w:t>ётади.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навбатида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муҳаббатимизни</w:t>
      </w:r>
      <w:r>
        <w:rPr>
          <w:spacing w:val="1"/>
        </w:rPr>
        <w:t xml:space="preserve"> </w:t>
      </w:r>
      <w:r>
        <w:t>ватанпарвар,</w:t>
      </w:r>
      <w:r>
        <w:rPr>
          <w:spacing w:val="1"/>
        </w:rPr>
        <w:t xml:space="preserve"> </w:t>
      </w:r>
      <w:r>
        <w:t>миллату мамлакатига хизмат</w:t>
      </w:r>
      <w:r>
        <w:rPr>
          <w:spacing w:val="1"/>
        </w:rPr>
        <w:t xml:space="preserve"> </w:t>
      </w:r>
      <w:r>
        <w:t>қиладиган</w:t>
      </w:r>
      <w:r>
        <w:rPr>
          <w:spacing w:val="1"/>
        </w:rPr>
        <w:t xml:space="preserve"> </w:t>
      </w:r>
      <w:r>
        <w:t>фарзанд бўлибгина кўрсатишимиз</w:t>
      </w:r>
      <w:r>
        <w:rPr>
          <w:spacing w:val="1"/>
        </w:rPr>
        <w:t xml:space="preserve"> </w:t>
      </w:r>
      <w:r>
        <w:t>мумкин.</w:t>
      </w:r>
    </w:p>
    <w:p w:rsidR="000F7DF1" w:rsidRDefault="00E913CB">
      <w:pPr>
        <w:pStyle w:val="a3"/>
        <w:spacing w:before="2" w:line="276" w:lineRule="auto"/>
        <w:ind w:right="404"/>
      </w:pPr>
      <w:r>
        <w:t>«Ватан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ягонадир,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бит</w:t>
      </w:r>
      <w:r>
        <w:t>тадир»</w:t>
      </w:r>
      <w:r>
        <w:rPr>
          <w:spacing w:val="1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ғояни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мўътабар</w:t>
      </w:r>
      <w:r>
        <w:rPr>
          <w:spacing w:val="1"/>
        </w:rPr>
        <w:t xml:space="preserve"> </w:t>
      </w:r>
      <w:r>
        <w:t>заминимизда яшаётган ҳар қайси инсон, униб-ўсиб келаётган авлодларнинг</w:t>
      </w:r>
      <w:r>
        <w:rPr>
          <w:spacing w:val="1"/>
        </w:rPr>
        <w:t xml:space="preserve"> </w:t>
      </w:r>
      <w:r>
        <w:t>онги ва тафаккурига сингдириш, уларнинг ҳаётий эҳтиёжига айлантиришни</w:t>
      </w:r>
      <w:r>
        <w:rPr>
          <w:spacing w:val="1"/>
        </w:rPr>
        <w:t xml:space="preserve"> </w:t>
      </w:r>
      <w:r>
        <w:t>энг устувор мақсадлари деб билмоқлари керак. Зеро, қўним топган жойимиз,</w:t>
      </w:r>
      <w:r>
        <w:rPr>
          <w:spacing w:val="1"/>
        </w:rPr>
        <w:t xml:space="preserve"> </w:t>
      </w:r>
      <w:r>
        <w:t>Ватан деб билган шу юрт учун</w:t>
      </w:r>
      <w:r>
        <w:rPr>
          <w:spacing w:val="70"/>
        </w:rPr>
        <w:t xml:space="preserve"> </w:t>
      </w:r>
      <w:r>
        <w:t>қанчадан қанча инсонлар жон фидо қилди.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инсонлар</w:t>
      </w:r>
      <w:r>
        <w:rPr>
          <w:spacing w:val="1"/>
        </w:rPr>
        <w:t xml:space="preserve"> </w:t>
      </w:r>
      <w:r>
        <w:t>авлоди</w:t>
      </w:r>
      <w:r>
        <w:rPr>
          <w:spacing w:val="1"/>
        </w:rPr>
        <w:t xml:space="preserve"> </w:t>
      </w:r>
      <w:r>
        <w:t>эканлигимиздан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шубҳасиз,</w:t>
      </w:r>
      <w:r>
        <w:rPr>
          <w:spacing w:val="1"/>
        </w:rPr>
        <w:t xml:space="preserve"> </w:t>
      </w:r>
      <w:r>
        <w:t>фаҳрлансак</w:t>
      </w:r>
      <w:r>
        <w:rPr>
          <w:spacing w:val="1"/>
        </w:rPr>
        <w:t xml:space="preserve"> </w:t>
      </w:r>
      <w:r>
        <w:t>арзийди.</w:t>
      </w:r>
    </w:p>
    <w:p w:rsidR="000F7DF1" w:rsidRDefault="00E913CB">
      <w:pPr>
        <w:pStyle w:val="a3"/>
        <w:spacing w:line="276" w:lineRule="auto"/>
        <w:ind w:right="405"/>
      </w:pPr>
      <w:r>
        <w:t>Ҳозирда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тизимида</w:t>
      </w:r>
      <w:r>
        <w:rPr>
          <w:spacing w:val="1"/>
        </w:rPr>
        <w:t xml:space="preserve"> </w:t>
      </w:r>
      <w:r>
        <w:t>ёшларга,</w:t>
      </w:r>
      <w:r>
        <w:rPr>
          <w:spacing w:val="1"/>
        </w:rPr>
        <w:t xml:space="preserve"> </w:t>
      </w:r>
      <w:r>
        <w:t>айниқ</w:t>
      </w:r>
      <w:r>
        <w:t>са</w:t>
      </w:r>
      <w:r>
        <w:rPr>
          <w:spacing w:val="1"/>
        </w:rPr>
        <w:t xml:space="preserve"> </w:t>
      </w:r>
      <w:r>
        <w:t>талабаларга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фазилатларини</w:t>
      </w:r>
      <w:r>
        <w:rPr>
          <w:spacing w:val="1"/>
        </w:rPr>
        <w:t xml:space="preserve"> </w:t>
      </w:r>
      <w:r>
        <w:t>шакллантиришнинг</w:t>
      </w:r>
      <w:r>
        <w:rPr>
          <w:spacing w:val="1"/>
        </w:rPr>
        <w:t xml:space="preserve"> </w:t>
      </w:r>
      <w:r>
        <w:t>маънавий-маърифий</w:t>
      </w:r>
      <w:r>
        <w:rPr>
          <w:spacing w:val="1"/>
        </w:rPr>
        <w:t xml:space="preserve"> </w:t>
      </w:r>
      <w:r>
        <w:t>методларидан</w:t>
      </w:r>
      <w:r>
        <w:rPr>
          <w:spacing w:val="1"/>
        </w:rPr>
        <w:t xml:space="preserve"> </w:t>
      </w:r>
      <w:r>
        <w:t>бири сифатида ижтимоий-гуманитар</w:t>
      </w:r>
      <w:r>
        <w:rPr>
          <w:spacing w:val="1"/>
        </w:rPr>
        <w:t xml:space="preserve"> </w:t>
      </w:r>
      <w:r>
        <w:t>фанлардан</w:t>
      </w:r>
      <w:r>
        <w:rPr>
          <w:spacing w:val="1"/>
        </w:rPr>
        <w:t xml:space="preserve"> </w:t>
      </w:r>
      <w:r>
        <w:t>дарс бериш</w:t>
      </w:r>
      <w:r>
        <w:rPr>
          <w:spacing w:val="1"/>
        </w:rPr>
        <w:t xml:space="preserve"> </w:t>
      </w:r>
      <w:r>
        <w:t>жараёнида ёшларда ватанга бўлган муҳаббат туйғусини шакллантириш керак</w:t>
      </w:r>
      <w:r>
        <w:rPr>
          <w:spacing w:val="-67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ўйлайман.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сабабли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фанла</w:t>
      </w:r>
      <w:r>
        <w:t>рдан</w:t>
      </w:r>
      <w:r>
        <w:rPr>
          <w:spacing w:val="1"/>
        </w:rPr>
        <w:t xml:space="preserve"> </w:t>
      </w:r>
      <w:r>
        <w:t>дарс</w:t>
      </w:r>
      <w:r>
        <w:rPr>
          <w:spacing w:val="1"/>
        </w:rPr>
        <w:t xml:space="preserve"> </w:t>
      </w:r>
      <w:r>
        <w:t>беришнинг</w:t>
      </w:r>
      <w:r>
        <w:rPr>
          <w:spacing w:val="-67"/>
        </w:rPr>
        <w:t xml:space="preserve"> </w:t>
      </w:r>
      <w:r>
        <w:t>самарадорлигини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мақсадида,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предметга</w:t>
      </w:r>
      <w:r>
        <w:rPr>
          <w:spacing w:val="1"/>
        </w:rPr>
        <w:t xml:space="preserve"> </w:t>
      </w:r>
      <w:r>
        <w:t>нисбатан</w:t>
      </w:r>
      <w:r>
        <w:rPr>
          <w:spacing w:val="-67"/>
        </w:rPr>
        <w:t xml:space="preserve"> </w:t>
      </w:r>
      <w:r>
        <w:t>қизиқиш</w:t>
      </w:r>
      <w:r>
        <w:rPr>
          <w:spacing w:val="1"/>
        </w:rPr>
        <w:t xml:space="preserve"> </w:t>
      </w:r>
      <w:r>
        <w:t>уйғотиш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дарс</w:t>
      </w:r>
      <w:r>
        <w:rPr>
          <w:spacing w:val="1"/>
        </w:rPr>
        <w:t xml:space="preserve"> </w:t>
      </w:r>
      <w:r>
        <w:t>ўтишнинг</w:t>
      </w:r>
      <w:r>
        <w:rPr>
          <w:spacing w:val="1"/>
        </w:rPr>
        <w:t xml:space="preserve"> </w:t>
      </w:r>
      <w:r>
        <w:t>илғор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услубларидан</w:t>
      </w:r>
      <w:r>
        <w:rPr>
          <w:spacing w:val="1"/>
        </w:rPr>
        <w:t xml:space="preserve"> </w:t>
      </w:r>
      <w:r>
        <w:t>фойдаланиш, маъруза ва амалий машғулотларни жонли, талабалар руҳиятига</w:t>
      </w:r>
      <w:r>
        <w:rPr>
          <w:spacing w:val="1"/>
        </w:rPr>
        <w:t xml:space="preserve"> </w:t>
      </w:r>
      <w:r>
        <w:t>ижобий таъсир этадиган асосли материаллардан фойдаланиш ҳар бир сўзни</w:t>
      </w:r>
      <w:r>
        <w:rPr>
          <w:spacing w:val="1"/>
        </w:rPr>
        <w:t xml:space="preserve"> </w:t>
      </w:r>
      <w:r>
        <w:t>аниқ, равон, тиниқ ва тўғри ишлатиб тафаккурий онгини чуқурлаштириш</w:t>
      </w:r>
      <w:r>
        <w:rPr>
          <w:spacing w:val="1"/>
        </w:rPr>
        <w:t xml:space="preserve"> </w:t>
      </w:r>
      <w:r>
        <w:t>муҳим</w:t>
      </w:r>
      <w:r>
        <w:rPr>
          <w:spacing w:val="-1"/>
        </w:rPr>
        <w:t xml:space="preserve"> </w:t>
      </w:r>
      <w:r>
        <w:t>аҳамиятга эгадир.</w:t>
      </w:r>
    </w:p>
    <w:p w:rsidR="000F7DF1" w:rsidRDefault="00E913CB">
      <w:pPr>
        <w:pStyle w:val="a3"/>
        <w:spacing w:before="1" w:line="276" w:lineRule="auto"/>
        <w:ind w:right="404"/>
      </w:pPr>
      <w:r>
        <w:t>Биринчи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И</w:t>
      </w:r>
      <w:r>
        <w:t>слом</w:t>
      </w:r>
      <w:r>
        <w:rPr>
          <w:spacing w:val="1"/>
        </w:rPr>
        <w:t xml:space="preserve"> </w:t>
      </w:r>
      <w:r>
        <w:t>Каримовнинг</w:t>
      </w:r>
      <w:r>
        <w:rPr>
          <w:spacing w:val="1"/>
        </w:rPr>
        <w:t xml:space="preserve"> </w:t>
      </w:r>
      <w:r>
        <w:t>«Ўзбекистон</w:t>
      </w:r>
      <w:r>
        <w:rPr>
          <w:spacing w:val="1"/>
        </w:rPr>
        <w:t xml:space="preserve"> </w:t>
      </w:r>
      <w:r>
        <w:t>ХХI</w:t>
      </w:r>
      <w:r>
        <w:rPr>
          <w:spacing w:val="1"/>
        </w:rPr>
        <w:t xml:space="preserve"> </w:t>
      </w:r>
      <w:r>
        <w:t>аср</w:t>
      </w:r>
      <w:r>
        <w:rPr>
          <w:spacing w:val="1"/>
        </w:rPr>
        <w:t xml:space="preserve"> </w:t>
      </w:r>
      <w:r>
        <w:t>бўсағасида» асарида Ватан корига ярайдиган келажак авлод ҳақида қуйидаги</w:t>
      </w:r>
      <w:r>
        <w:rPr>
          <w:spacing w:val="1"/>
        </w:rPr>
        <w:t xml:space="preserve"> </w:t>
      </w:r>
      <w:r>
        <w:t>фикрлар билдириб ўтилган: «Фарзандларимиз, келажак авлодлар биздан шу</w:t>
      </w:r>
      <w:r>
        <w:rPr>
          <w:spacing w:val="1"/>
        </w:rPr>
        <w:t xml:space="preserve"> </w:t>
      </w:r>
      <w:r>
        <w:t>ўлкани, шу муқаддас заминни яна ҳам бой, кучли ва қудратли ҳолатда қабул</w:t>
      </w:r>
      <w:r>
        <w:rPr>
          <w:spacing w:val="1"/>
        </w:rPr>
        <w:t xml:space="preserve"> </w:t>
      </w:r>
      <w:r>
        <w:t>қил</w:t>
      </w:r>
      <w:r>
        <w:t>иб</w:t>
      </w:r>
      <w:r>
        <w:rPr>
          <w:spacing w:val="1"/>
        </w:rPr>
        <w:t xml:space="preserve"> </w:t>
      </w:r>
      <w:r>
        <w:t>олишлари</w:t>
      </w:r>
      <w:r>
        <w:rPr>
          <w:spacing w:val="1"/>
        </w:rPr>
        <w:t xml:space="preserve"> </w:t>
      </w:r>
      <w:r>
        <w:t>учун,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аждодларимизга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миннатдорчилик туйғуларини ҳис этаётган бўлсак, ўғил-қизларимиз, келажак</w:t>
      </w:r>
      <w:r>
        <w:rPr>
          <w:spacing w:val="-67"/>
        </w:rPr>
        <w:t xml:space="preserve"> </w:t>
      </w:r>
      <w:r>
        <w:t>авлодлар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бизга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миннатдорчилик</w:t>
      </w:r>
      <w:r>
        <w:rPr>
          <w:spacing w:val="1"/>
        </w:rPr>
        <w:t xml:space="preserve"> </w:t>
      </w:r>
      <w:r>
        <w:t>туйғуларини</w:t>
      </w:r>
      <w:r>
        <w:rPr>
          <w:spacing w:val="1"/>
        </w:rPr>
        <w:t xml:space="preserve"> </w:t>
      </w:r>
      <w:r>
        <w:t>ҳис</w:t>
      </w:r>
      <w:r>
        <w:rPr>
          <w:spacing w:val="1"/>
        </w:rPr>
        <w:t xml:space="preserve"> </w:t>
      </w:r>
      <w:r>
        <w:t>этишлари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лозим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ҳамма</w:t>
      </w:r>
      <w:r>
        <w:rPr>
          <w:spacing w:val="1"/>
        </w:rPr>
        <w:t xml:space="preserve"> </w:t>
      </w:r>
      <w:r>
        <w:t>ишни</w:t>
      </w:r>
      <w:r>
        <w:rPr>
          <w:spacing w:val="1"/>
        </w:rPr>
        <w:t xml:space="preserve"> </w:t>
      </w:r>
      <w:r>
        <w:t>қилиш-бизнинг</w:t>
      </w:r>
      <w:r>
        <w:rPr>
          <w:spacing w:val="1"/>
        </w:rPr>
        <w:t xml:space="preserve"> </w:t>
      </w:r>
      <w:r>
        <w:t>фуқаролик</w:t>
      </w:r>
      <w:r>
        <w:rPr>
          <w:spacing w:val="1"/>
        </w:rPr>
        <w:t xml:space="preserve"> </w:t>
      </w:r>
      <w:r>
        <w:t>бурчимиздир»</w:t>
      </w:r>
      <w:r>
        <w:rPr>
          <w:vertAlign w:val="superscript"/>
        </w:rPr>
        <w:t>207</w:t>
      </w:r>
      <w:r>
        <w:t xml:space="preserve"> .</w:t>
      </w:r>
    </w:p>
    <w:p w:rsidR="000F7DF1" w:rsidRDefault="00E913CB">
      <w:pPr>
        <w:pStyle w:val="a3"/>
        <w:spacing w:before="2" w:line="276" w:lineRule="auto"/>
        <w:ind w:right="406"/>
      </w:pPr>
      <w:r>
        <w:pict>
          <v:rect id="_x0000_s1083" style="position:absolute;left:0;text-align:left;margin-left:85.1pt;margin-top:42.55pt;width:2in;height:.7pt;z-index:-15652864;mso-wrap-distance-left:0;mso-wrap-distance-right:0;mso-position-horizontal-relative:page" fillcolor="black" stroked="f">
            <w10:wrap type="topAndBottom" anchorx="page"/>
          </v:rect>
        </w:pict>
      </w:r>
      <w:r>
        <w:t>Ватанпарварлик аниқ муҳитда, заминда ва мавжуд маънавий-ахлоқий</w:t>
      </w:r>
      <w:r>
        <w:rPr>
          <w:spacing w:val="1"/>
        </w:rPr>
        <w:t xml:space="preserve"> </w:t>
      </w:r>
      <w:r>
        <w:t>қадриятлар</w:t>
      </w:r>
      <w:r>
        <w:rPr>
          <w:spacing w:val="-3"/>
        </w:rPr>
        <w:t xml:space="preserve"> </w:t>
      </w:r>
      <w:r>
        <w:t>асосида</w:t>
      </w:r>
      <w:r>
        <w:rPr>
          <w:spacing w:val="-2"/>
        </w:rPr>
        <w:t xml:space="preserve"> </w:t>
      </w:r>
      <w:r>
        <w:t>шаклланади.</w:t>
      </w:r>
      <w:r>
        <w:rPr>
          <w:spacing w:val="-3"/>
        </w:rPr>
        <w:t xml:space="preserve"> </w:t>
      </w:r>
      <w:r>
        <w:t>Шахс</w:t>
      </w:r>
      <w:r>
        <w:rPr>
          <w:spacing w:val="-2"/>
        </w:rPr>
        <w:t xml:space="preserve"> </w:t>
      </w:r>
      <w:r>
        <w:t>ватанпарварлик</w:t>
      </w:r>
      <w:r>
        <w:rPr>
          <w:spacing w:val="-1"/>
        </w:rPr>
        <w:t xml:space="preserve"> </w:t>
      </w:r>
      <w:r>
        <w:t>туйғусини яратмайди,</w:t>
      </w:r>
    </w:p>
    <w:p w:rsidR="000F7DF1" w:rsidRDefault="00E913CB">
      <w:pPr>
        <w:spacing w:before="73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207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sz w:val="20"/>
        </w:rPr>
        <w:t>Каримов</w:t>
      </w:r>
      <w:r>
        <w:rPr>
          <w:spacing w:val="-3"/>
          <w:sz w:val="20"/>
        </w:rPr>
        <w:t xml:space="preserve"> </w:t>
      </w:r>
      <w:r>
        <w:rPr>
          <w:sz w:val="20"/>
        </w:rPr>
        <w:t>И.А.</w:t>
      </w:r>
      <w:r>
        <w:rPr>
          <w:spacing w:val="-2"/>
          <w:sz w:val="20"/>
        </w:rPr>
        <w:t xml:space="preserve"> </w:t>
      </w:r>
      <w:r>
        <w:rPr>
          <w:sz w:val="20"/>
        </w:rPr>
        <w:t>Ўзбекистон</w:t>
      </w:r>
      <w:r>
        <w:rPr>
          <w:spacing w:val="-2"/>
          <w:sz w:val="20"/>
        </w:rPr>
        <w:t xml:space="preserve"> </w:t>
      </w:r>
      <w:r>
        <w:rPr>
          <w:sz w:val="20"/>
        </w:rPr>
        <w:t>ХХI</w:t>
      </w:r>
      <w:r>
        <w:rPr>
          <w:spacing w:val="-1"/>
          <w:sz w:val="20"/>
        </w:rPr>
        <w:t xml:space="preserve"> </w:t>
      </w:r>
      <w:r>
        <w:rPr>
          <w:sz w:val="20"/>
        </w:rPr>
        <w:t>аср</w:t>
      </w:r>
      <w:r>
        <w:rPr>
          <w:spacing w:val="-2"/>
          <w:sz w:val="20"/>
        </w:rPr>
        <w:t xml:space="preserve"> </w:t>
      </w:r>
      <w:r>
        <w:rPr>
          <w:sz w:val="20"/>
        </w:rPr>
        <w:t>бўсағасида</w:t>
      </w:r>
      <w:r>
        <w:rPr>
          <w:spacing w:val="-3"/>
          <w:sz w:val="20"/>
        </w:rPr>
        <w:t xml:space="preserve"> </w:t>
      </w:r>
      <w:r>
        <w:rPr>
          <w:sz w:val="20"/>
        </w:rPr>
        <w:t>Т.:</w:t>
      </w:r>
      <w:r>
        <w:rPr>
          <w:spacing w:val="-4"/>
          <w:sz w:val="20"/>
        </w:rPr>
        <w:t xml:space="preserve"> </w:t>
      </w:r>
      <w:r>
        <w:rPr>
          <w:sz w:val="20"/>
        </w:rPr>
        <w:t>Ўзбекистон,</w:t>
      </w:r>
      <w:r>
        <w:rPr>
          <w:spacing w:val="-2"/>
          <w:sz w:val="20"/>
        </w:rPr>
        <w:t xml:space="preserve"> </w:t>
      </w:r>
      <w:r>
        <w:rPr>
          <w:sz w:val="20"/>
        </w:rPr>
        <w:t>1998й.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бал</w:t>
      </w:r>
      <w:r>
        <w:t>ки уни тайёр ҳолда қабул қилиб, аста-секин ўз онгига сингдиради. Чунки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узоқ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ривожланиш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шаклланадиган</w:t>
      </w:r>
      <w:r>
        <w:rPr>
          <w:spacing w:val="-67"/>
        </w:rPr>
        <w:t xml:space="preserve"> </w:t>
      </w:r>
      <w:r>
        <w:t>ижтимоий туйғудир. Улар негизида ота-боболардан мерос қолган заминни</w:t>
      </w:r>
      <w:r>
        <w:rPr>
          <w:spacing w:val="1"/>
        </w:rPr>
        <w:t xml:space="preserve"> </w:t>
      </w:r>
      <w:r>
        <w:t>севиш,</w:t>
      </w:r>
      <w:r>
        <w:rPr>
          <w:spacing w:val="1"/>
        </w:rPr>
        <w:t xml:space="preserve"> </w:t>
      </w:r>
      <w:r>
        <w:t>урф-одатларни,</w:t>
      </w:r>
      <w:r>
        <w:rPr>
          <w:spacing w:val="1"/>
        </w:rPr>
        <w:t xml:space="preserve"> </w:t>
      </w:r>
      <w:r>
        <w:t>қадриятларни</w:t>
      </w:r>
      <w:r>
        <w:rPr>
          <w:spacing w:val="1"/>
        </w:rPr>
        <w:t xml:space="preserve"> </w:t>
      </w:r>
      <w:r>
        <w:t>сақлаш,</w:t>
      </w:r>
      <w:r>
        <w:rPr>
          <w:spacing w:val="1"/>
        </w:rPr>
        <w:t xml:space="preserve"> </w:t>
      </w:r>
      <w:r>
        <w:t>эл-юрт</w:t>
      </w:r>
      <w:r>
        <w:rPr>
          <w:spacing w:val="1"/>
        </w:rPr>
        <w:t xml:space="preserve"> </w:t>
      </w:r>
      <w:r>
        <w:t>равнақи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чин</w:t>
      </w:r>
      <w:r>
        <w:rPr>
          <w:spacing w:val="1"/>
        </w:rPr>
        <w:t xml:space="preserve"> </w:t>
      </w:r>
      <w:r>
        <w:t>дилдан</w:t>
      </w:r>
      <w:r>
        <w:rPr>
          <w:spacing w:val="1"/>
        </w:rPr>
        <w:t xml:space="preserve"> </w:t>
      </w:r>
      <w:r>
        <w:t>меҳнат</w:t>
      </w:r>
      <w:r>
        <w:rPr>
          <w:spacing w:val="1"/>
        </w:rPr>
        <w:t xml:space="preserve"> </w:t>
      </w:r>
      <w:r>
        <w:t>қилиб,</w:t>
      </w:r>
      <w:r>
        <w:rPr>
          <w:spacing w:val="1"/>
        </w:rPr>
        <w:t xml:space="preserve"> </w:t>
      </w:r>
      <w:r>
        <w:t>Ватанни</w:t>
      </w:r>
      <w:r>
        <w:rPr>
          <w:spacing w:val="1"/>
        </w:rPr>
        <w:t xml:space="preserve"> </w:t>
      </w:r>
      <w:r>
        <w:t>душманлардан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қарамликдан озод этиш, зарур бўлса, унинг озодлиги ва мустақиллиги учун</w:t>
      </w:r>
      <w:r>
        <w:rPr>
          <w:spacing w:val="1"/>
        </w:rPr>
        <w:t xml:space="preserve"> </w:t>
      </w:r>
      <w:r>
        <w:t>жонини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аямаслик</w:t>
      </w:r>
      <w:r>
        <w:rPr>
          <w:spacing w:val="1"/>
        </w:rPr>
        <w:t xml:space="preserve"> </w:t>
      </w:r>
      <w:r>
        <w:t>кабилар</w:t>
      </w:r>
      <w:r>
        <w:rPr>
          <w:spacing w:val="1"/>
        </w:rPr>
        <w:t xml:space="preserve"> </w:t>
      </w:r>
      <w:r>
        <w:t>ётади.</w:t>
      </w:r>
      <w:r>
        <w:rPr>
          <w:spacing w:val="1"/>
        </w:rPr>
        <w:t xml:space="preserve"> </w:t>
      </w:r>
      <w:r>
        <w:t>Зеро,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эл-юрт</w:t>
      </w:r>
      <w:r>
        <w:rPr>
          <w:spacing w:val="-67"/>
        </w:rPr>
        <w:t xml:space="preserve"> </w:t>
      </w:r>
      <w:r>
        <w:t>манфаатларига</w:t>
      </w:r>
      <w:r>
        <w:rPr>
          <w:spacing w:val="-4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қилишнин</w:t>
      </w:r>
      <w:r>
        <w:t>г</w:t>
      </w:r>
      <w:r>
        <w:rPr>
          <w:spacing w:val="-1"/>
        </w:rPr>
        <w:t xml:space="preserve"> </w:t>
      </w:r>
      <w:r>
        <w:t>энг олий</w:t>
      </w:r>
      <w:r>
        <w:rPr>
          <w:spacing w:val="3"/>
        </w:rPr>
        <w:t xml:space="preserve"> </w:t>
      </w:r>
      <w:r>
        <w:t>қадриятдир.</w:t>
      </w:r>
    </w:p>
    <w:p w:rsidR="000F7DF1" w:rsidRDefault="000F7DF1">
      <w:pPr>
        <w:pStyle w:val="a3"/>
        <w:spacing w:before="9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1607" w:right="837" w:firstLine="501"/>
      </w:pPr>
      <w:r>
        <w:t>УМУМТАЪЛИМ МАКТАБЛАРИДА “ЧАҚИРУВГА ҚАДАР</w:t>
      </w:r>
      <w:r>
        <w:rPr>
          <w:spacing w:val="-67"/>
        </w:rPr>
        <w:t xml:space="preserve"> </w:t>
      </w:r>
      <w:r>
        <w:t>БОШЛАНҒИЧ</w:t>
      </w:r>
      <w:r>
        <w:rPr>
          <w:spacing w:val="-2"/>
        </w:rPr>
        <w:t xml:space="preserve"> </w:t>
      </w:r>
      <w:r>
        <w:t>ТАЙЁРГАРЛИК”</w:t>
      </w:r>
      <w:r>
        <w:rPr>
          <w:spacing w:val="-2"/>
        </w:rPr>
        <w:t xml:space="preserve"> </w:t>
      </w:r>
      <w:r>
        <w:t>ФАНИДАН</w:t>
      </w:r>
      <w:r>
        <w:rPr>
          <w:spacing w:val="-2"/>
        </w:rPr>
        <w:t xml:space="preserve"> </w:t>
      </w:r>
      <w:r>
        <w:t>ИННОВАЦИОН</w:t>
      </w:r>
    </w:p>
    <w:p w:rsidR="000F7DF1" w:rsidRDefault="00E913CB">
      <w:pPr>
        <w:spacing w:before="1"/>
        <w:ind w:left="1204"/>
        <w:rPr>
          <w:b/>
          <w:sz w:val="28"/>
        </w:rPr>
      </w:pPr>
      <w:r>
        <w:rPr>
          <w:b/>
          <w:sz w:val="28"/>
        </w:rPr>
        <w:t>ТЕХНОЛОГИЯЛАРДАН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ФОЙДАЛАНИШНИНГ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ИСТИҚБОЛЛАРИ</w:t>
      </w:r>
    </w:p>
    <w:p w:rsidR="000F7DF1" w:rsidRDefault="00E913CB">
      <w:pPr>
        <w:spacing w:before="43" w:line="276" w:lineRule="auto"/>
        <w:ind w:left="6015" w:right="404" w:firstLine="2983"/>
        <w:jc w:val="right"/>
        <w:rPr>
          <w:i/>
          <w:sz w:val="28"/>
        </w:rPr>
      </w:pPr>
      <w:r>
        <w:rPr>
          <w:i/>
          <w:sz w:val="28"/>
        </w:rPr>
        <w:t>И.Хасанов,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                  Жиззах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вилояти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Ш.Рашидов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туман</w:t>
      </w:r>
    </w:p>
    <w:p w:rsidR="000F7DF1" w:rsidRDefault="00E913CB">
      <w:pPr>
        <w:spacing w:line="278" w:lineRule="auto"/>
        <w:ind w:left="6406" w:right="406" w:hanging="1076"/>
        <w:jc w:val="right"/>
        <w:rPr>
          <w:i/>
          <w:sz w:val="28"/>
        </w:rPr>
      </w:pPr>
      <w:r>
        <w:rPr>
          <w:i/>
          <w:sz w:val="28"/>
        </w:rPr>
        <w:t>8-умумтаълим мактаби Чақирувга қадар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бошланғич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тайёргарлик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раҳбари</w:t>
      </w:r>
    </w:p>
    <w:p w:rsidR="000F7DF1" w:rsidRDefault="00E913CB">
      <w:pPr>
        <w:spacing w:line="317" w:lineRule="exact"/>
        <w:ind w:left="962" w:right="407"/>
        <w:jc w:val="right"/>
        <w:rPr>
          <w:i/>
          <w:sz w:val="28"/>
        </w:rPr>
      </w:pPr>
      <w:r>
        <w:rPr>
          <w:i/>
          <w:sz w:val="28"/>
        </w:rPr>
        <w:t>К.Каримова,</w:t>
      </w:r>
    </w:p>
    <w:p w:rsidR="000F7DF1" w:rsidRDefault="00E913CB">
      <w:pPr>
        <w:spacing w:before="47" w:line="278" w:lineRule="auto"/>
        <w:ind w:left="6562" w:right="407" w:firstLine="1263"/>
        <w:jc w:val="right"/>
        <w:rPr>
          <w:i/>
          <w:sz w:val="28"/>
        </w:rPr>
      </w:pPr>
      <w:r>
        <w:rPr>
          <w:i/>
          <w:sz w:val="28"/>
        </w:rPr>
        <w:t>Жиззах политехника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институти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8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7"/>
      </w:pPr>
      <w:r>
        <w:t>Ёш</w:t>
      </w:r>
      <w:r>
        <w:rPr>
          <w:spacing w:val="1"/>
        </w:rPr>
        <w:t xml:space="preserve"> </w:t>
      </w:r>
      <w:r>
        <w:t>авлодга</w:t>
      </w:r>
      <w:r>
        <w:rPr>
          <w:spacing w:val="1"/>
        </w:rPr>
        <w:t xml:space="preserve"> </w:t>
      </w:r>
      <w:r>
        <w:t>таълим-тарбия</w:t>
      </w:r>
      <w:r>
        <w:rPr>
          <w:spacing w:val="1"/>
        </w:rPr>
        <w:t xml:space="preserve"> </w:t>
      </w:r>
      <w:r>
        <w:t>бериш,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фан</w:t>
      </w:r>
      <w:r>
        <w:rPr>
          <w:spacing w:val="1"/>
        </w:rPr>
        <w:t xml:space="preserve"> </w:t>
      </w:r>
      <w:r>
        <w:t>асосларига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билим, кўникма ва малакаларни шакллантириш давлат сиёсатининг устив</w:t>
      </w:r>
      <w:r>
        <w:t>ор</w:t>
      </w:r>
      <w:r>
        <w:rPr>
          <w:spacing w:val="1"/>
        </w:rPr>
        <w:t xml:space="preserve"> </w:t>
      </w:r>
      <w:r>
        <w:t>вазифаларидан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хисобланади.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тараққиётининг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шарти</w:t>
      </w:r>
      <w:r>
        <w:rPr>
          <w:spacing w:val="-67"/>
        </w:rPr>
        <w:t xml:space="preserve"> </w:t>
      </w:r>
      <w:r>
        <w:t>кадрларни</w:t>
      </w:r>
      <w:r>
        <w:rPr>
          <w:spacing w:val="1"/>
        </w:rPr>
        <w:t xml:space="preserve"> </w:t>
      </w:r>
      <w:r>
        <w:t>тайёрлаш</w:t>
      </w:r>
      <w:r>
        <w:rPr>
          <w:spacing w:val="1"/>
        </w:rPr>
        <w:t xml:space="preserve"> </w:t>
      </w:r>
      <w:r>
        <w:t>тизимининг</w:t>
      </w:r>
      <w:r>
        <w:rPr>
          <w:spacing w:val="1"/>
        </w:rPr>
        <w:t xml:space="preserve"> </w:t>
      </w:r>
      <w:r>
        <w:t>мукаммал</w:t>
      </w:r>
      <w:r>
        <w:rPr>
          <w:spacing w:val="1"/>
        </w:rPr>
        <w:t xml:space="preserve"> </w:t>
      </w:r>
      <w:r>
        <w:t>бўлиши,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фан,</w:t>
      </w:r>
      <w:r>
        <w:rPr>
          <w:spacing w:val="1"/>
        </w:rPr>
        <w:t xml:space="preserve"> </w:t>
      </w:r>
      <w:r>
        <w:t>маданият,</w:t>
      </w:r>
      <w:r>
        <w:rPr>
          <w:spacing w:val="1"/>
        </w:rPr>
        <w:t xml:space="preserve"> </w:t>
      </w:r>
      <w:r>
        <w:t>иқтисод,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технологиялар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юксалиш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белгиланади.</w:t>
      </w:r>
    </w:p>
    <w:p w:rsidR="000F7DF1" w:rsidRDefault="00E913CB">
      <w:pPr>
        <w:pStyle w:val="a3"/>
        <w:spacing w:line="276" w:lineRule="auto"/>
        <w:ind w:right="406"/>
      </w:pPr>
      <w:r>
        <w:t>“Кадрлар</w:t>
      </w:r>
      <w:r>
        <w:rPr>
          <w:spacing w:val="1"/>
        </w:rPr>
        <w:t xml:space="preserve"> </w:t>
      </w:r>
      <w:r>
        <w:t>тайёрлаш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дастури”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“Таълим</w:t>
      </w:r>
      <w:r>
        <w:rPr>
          <w:spacing w:val="71"/>
        </w:rPr>
        <w:t xml:space="preserve"> </w:t>
      </w:r>
      <w:r>
        <w:t>тўғрисида”ги</w:t>
      </w:r>
      <w:r>
        <w:rPr>
          <w:spacing w:val="-67"/>
        </w:rPr>
        <w:t xml:space="preserve"> </w:t>
      </w:r>
      <w:r>
        <w:t>қонунни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оширишда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кадрларни</w:t>
      </w:r>
      <w:r>
        <w:rPr>
          <w:spacing w:val="1"/>
        </w:rPr>
        <w:t xml:space="preserve"> </w:t>
      </w:r>
      <w:r>
        <w:t>тайёрлаш</w:t>
      </w:r>
      <w:r>
        <w:rPr>
          <w:spacing w:val="1"/>
        </w:rPr>
        <w:t xml:space="preserve"> </w:t>
      </w:r>
      <w:r>
        <w:t>тизимларини</w:t>
      </w:r>
      <w:r>
        <w:rPr>
          <w:spacing w:val="1"/>
        </w:rPr>
        <w:t xml:space="preserve"> </w:t>
      </w:r>
      <w:r>
        <w:t>тубдан</w:t>
      </w:r>
      <w:r>
        <w:rPr>
          <w:spacing w:val="1"/>
        </w:rPr>
        <w:t xml:space="preserve"> </w:t>
      </w:r>
      <w:r>
        <w:t>ўзгартириш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илмий</w:t>
      </w:r>
      <w:r>
        <w:rPr>
          <w:spacing w:val="1"/>
        </w:rPr>
        <w:t xml:space="preserve"> </w:t>
      </w:r>
      <w:r>
        <w:t>фикрлар</w:t>
      </w:r>
      <w:r>
        <w:rPr>
          <w:spacing w:val="1"/>
        </w:rPr>
        <w:t xml:space="preserve"> </w:t>
      </w:r>
      <w:r>
        <w:t>ютуқлари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ижтимоий тажрибаларга, таълим жараёнининг ҳамма босқичларида, узлуксиз</w:t>
      </w:r>
      <w:r>
        <w:rPr>
          <w:spacing w:val="-67"/>
        </w:rPr>
        <w:t xml:space="preserve"> </w:t>
      </w:r>
      <w:r>
        <w:t>таълим тизими, таълим муассасаларининг</w:t>
      </w:r>
      <w:r>
        <w:t xml:space="preserve"> ҳамма шакл ва турларида илғор</w:t>
      </w:r>
      <w:r>
        <w:rPr>
          <w:spacing w:val="1"/>
        </w:rPr>
        <w:t xml:space="preserve"> </w:t>
      </w:r>
      <w:r>
        <w:t>методик тажрибаларга асосланган ҳолда амалга оширилади. Зеро, шахснинг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етуклиги,</w:t>
      </w:r>
      <w:r>
        <w:rPr>
          <w:spacing w:val="1"/>
        </w:rPr>
        <w:t xml:space="preserve"> </w:t>
      </w:r>
      <w:r>
        <w:t>билимдонлиги,</w:t>
      </w:r>
      <w:r>
        <w:rPr>
          <w:spacing w:val="1"/>
        </w:rPr>
        <w:t xml:space="preserve"> </w:t>
      </w:r>
      <w:r>
        <w:t>зеҳнлилиги</w:t>
      </w:r>
      <w:r>
        <w:rPr>
          <w:spacing w:val="1"/>
        </w:rPr>
        <w:t xml:space="preserve"> </w:t>
      </w:r>
      <w:r>
        <w:t>мана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муаммони</w:t>
      </w:r>
      <w:r>
        <w:rPr>
          <w:spacing w:val="1"/>
        </w:rPr>
        <w:t xml:space="preserve"> </w:t>
      </w:r>
      <w:r>
        <w:t>ечиш</w:t>
      </w:r>
      <w:r>
        <w:rPr>
          <w:spacing w:val="1"/>
        </w:rPr>
        <w:t xml:space="preserve"> </w:t>
      </w:r>
      <w:r>
        <w:t>жараёнида</w:t>
      </w:r>
      <w:r>
        <w:rPr>
          <w:spacing w:val="-1"/>
        </w:rPr>
        <w:t xml:space="preserve"> </w:t>
      </w:r>
      <w:r>
        <w:t>намоён бўлади</w:t>
      </w:r>
      <w:r>
        <w:rPr>
          <w:color w:val="FF0000"/>
        </w:rPr>
        <w:t>.</w:t>
      </w:r>
    </w:p>
    <w:p w:rsidR="000F7DF1" w:rsidRDefault="00E913CB">
      <w:pPr>
        <w:pStyle w:val="a3"/>
        <w:spacing w:before="1" w:line="276" w:lineRule="auto"/>
        <w:ind w:right="407"/>
      </w:pP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И.А.Каримов</w:t>
      </w:r>
      <w:r>
        <w:rPr>
          <w:spacing w:val="1"/>
        </w:rPr>
        <w:t xml:space="preserve"> </w:t>
      </w:r>
      <w:r>
        <w:t>таъкидлаганидек,</w:t>
      </w:r>
      <w:r>
        <w:rPr>
          <w:spacing w:val="1"/>
        </w:rPr>
        <w:t xml:space="preserve"> </w:t>
      </w:r>
      <w:r>
        <w:t>“Мустақил</w:t>
      </w:r>
      <w:r>
        <w:rPr>
          <w:spacing w:val="1"/>
        </w:rPr>
        <w:t xml:space="preserve"> </w:t>
      </w:r>
      <w:r>
        <w:t>Ўзбекистоннинг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кишисини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замон талабидир. Ёшлар билан ишлаш масалалари алоҳида эътиборни талаб</w:t>
      </w:r>
      <w:r>
        <w:rPr>
          <w:spacing w:val="1"/>
        </w:rPr>
        <w:t xml:space="preserve"> </w:t>
      </w:r>
      <w:r>
        <w:t>қилади.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мамлакатимизнинг</w:t>
      </w:r>
      <w:r>
        <w:rPr>
          <w:spacing w:val="1"/>
        </w:rPr>
        <w:t xml:space="preserve"> </w:t>
      </w:r>
      <w:r>
        <w:t>истиқболи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авлодимиз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топишига,</w:t>
      </w:r>
      <w:r>
        <w:rPr>
          <w:spacing w:val="45"/>
        </w:rPr>
        <w:t xml:space="preserve"> </w:t>
      </w:r>
      <w:r>
        <w:t>қандай</w:t>
      </w:r>
      <w:r>
        <w:rPr>
          <w:spacing w:val="43"/>
        </w:rPr>
        <w:t xml:space="preserve"> </w:t>
      </w:r>
      <w:r>
        <w:t>маънавий</w:t>
      </w:r>
      <w:r>
        <w:rPr>
          <w:spacing w:val="42"/>
        </w:rPr>
        <w:t xml:space="preserve"> </w:t>
      </w:r>
      <w:r>
        <w:t>фазилатлар</w:t>
      </w:r>
      <w:r>
        <w:rPr>
          <w:spacing w:val="45"/>
        </w:rPr>
        <w:t xml:space="preserve"> </w:t>
      </w:r>
      <w:r>
        <w:t>эгаси</w:t>
      </w:r>
      <w:r>
        <w:rPr>
          <w:spacing w:val="43"/>
        </w:rPr>
        <w:t xml:space="preserve"> </w:t>
      </w:r>
      <w:r>
        <w:t>бўлиб</w:t>
      </w:r>
      <w:r>
        <w:rPr>
          <w:spacing w:val="45"/>
        </w:rPr>
        <w:t xml:space="preserve"> </w:t>
      </w:r>
      <w:r>
        <w:t>вояга</w:t>
      </w:r>
      <w:r>
        <w:rPr>
          <w:spacing w:val="42"/>
        </w:rPr>
        <w:t xml:space="preserve"> </w:t>
      </w:r>
      <w:r>
        <w:t>етишига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фарзандларимизнинг ҳаётга нечоғли фаол муносабатда бўлишга, қандай олий</w:t>
      </w:r>
      <w:r>
        <w:rPr>
          <w:spacing w:val="-67"/>
        </w:rPr>
        <w:t xml:space="preserve"> </w:t>
      </w:r>
      <w:r>
        <w:t>мақсадларга хизмат қилишига боғлиқ эканлигини ҳамиша ёдда тутишимиз</w:t>
      </w:r>
      <w:r>
        <w:rPr>
          <w:spacing w:val="1"/>
        </w:rPr>
        <w:t xml:space="preserve"> </w:t>
      </w:r>
      <w:r>
        <w:t>керак.”</w:t>
      </w:r>
      <w:r>
        <w:rPr>
          <w:vertAlign w:val="superscript"/>
        </w:rPr>
        <w:t>208</w:t>
      </w:r>
    </w:p>
    <w:p w:rsidR="000F7DF1" w:rsidRDefault="00E913CB">
      <w:pPr>
        <w:pStyle w:val="a3"/>
        <w:spacing w:before="1" w:line="276" w:lineRule="auto"/>
        <w:ind w:right="406"/>
      </w:pPr>
      <w:r>
        <w:t>Ўзбекистон Республикасини ижтимоий сиёсатида шахс манфаатлари ва</w:t>
      </w:r>
      <w:r>
        <w:rPr>
          <w:spacing w:val="-67"/>
        </w:rPr>
        <w:t xml:space="preserve"> </w:t>
      </w:r>
      <w:r>
        <w:t>т</w:t>
      </w:r>
      <w:r>
        <w:t>аълим устиворлиги, баркамол инсонни шакллантириш, таълим сирларини</w:t>
      </w:r>
      <w:r>
        <w:rPr>
          <w:spacing w:val="1"/>
        </w:rPr>
        <w:t xml:space="preserve"> </w:t>
      </w:r>
      <w:r>
        <w:t>эгаллаш жараёнида ўқувчининг қобилиятларини, имкониятларини, ўзига хос</w:t>
      </w:r>
      <w:r>
        <w:rPr>
          <w:spacing w:val="1"/>
        </w:rPr>
        <w:t xml:space="preserve"> </w:t>
      </w:r>
      <w:r>
        <w:t>шахсий</w:t>
      </w:r>
      <w:r>
        <w:rPr>
          <w:spacing w:val="1"/>
        </w:rPr>
        <w:t xml:space="preserve"> </w:t>
      </w:r>
      <w:r>
        <w:t>хусусиятларини</w:t>
      </w:r>
      <w:r>
        <w:rPr>
          <w:spacing w:val="1"/>
        </w:rPr>
        <w:t xml:space="preserve"> </w:t>
      </w:r>
      <w:r>
        <w:t>ўрганиш,</w:t>
      </w:r>
      <w:r>
        <w:rPr>
          <w:spacing w:val="1"/>
        </w:rPr>
        <w:t xml:space="preserve"> </w:t>
      </w:r>
      <w:r>
        <w:t>йўналтириш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1"/>
        </w:rPr>
        <w:t xml:space="preserve"> </w:t>
      </w:r>
      <w:r>
        <w:t>таълим</w:t>
      </w:r>
      <w:r>
        <w:rPr>
          <w:spacing w:val="-67"/>
        </w:rPr>
        <w:t xml:space="preserve"> </w:t>
      </w:r>
      <w:r>
        <w:t>муассасалари</w:t>
      </w:r>
      <w:r>
        <w:rPr>
          <w:spacing w:val="-4"/>
        </w:rPr>
        <w:t xml:space="preserve"> </w:t>
      </w:r>
      <w:r>
        <w:t>олдида турган энг муҳум вазифалардан</w:t>
      </w:r>
      <w:r>
        <w:rPr>
          <w:spacing w:val="-2"/>
        </w:rPr>
        <w:t xml:space="preserve"> </w:t>
      </w:r>
      <w:r>
        <w:t>би</w:t>
      </w:r>
      <w:r>
        <w:t>ридир.</w:t>
      </w:r>
    </w:p>
    <w:p w:rsidR="000F7DF1" w:rsidRDefault="00E913CB">
      <w:pPr>
        <w:pStyle w:val="a3"/>
        <w:spacing w:before="1" w:line="276" w:lineRule="auto"/>
        <w:ind w:right="405"/>
      </w:pPr>
      <w:r>
        <w:t>Мустақиллик шароитида таълимнинг самарадорлигини ошириш учун</w:t>
      </w:r>
      <w:r>
        <w:rPr>
          <w:spacing w:val="1"/>
        </w:rPr>
        <w:t xml:space="preserve"> </w:t>
      </w:r>
      <w:r>
        <w:t>баркамол авлод таълим-тарбиясининг муҳим таркибий қисмларидан бири -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жамиятнинг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тараққиёт</w:t>
      </w:r>
      <w:r>
        <w:rPr>
          <w:spacing w:val="1"/>
        </w:rPr>
        <w:t xml:space="preserve"> </w:t>
      </w:r>
      <w:r>
        <w:t>даражаси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унинг</w:t>
      </w:r>
      <w:r>
        <w:rPr>
          <w:spacing w:val="-67"/>
        </w:rPr>
        <w:t xml:space="preserve"> </w:t>
      </w:r>
      <w:r>
        <w:t>келажагини</w:t>
      </w:r>
      <w:r>
        <w:rPr>
          <w:spacing w:val="1"/>
        </w:rPr>
        <w:t xml:space="preserve"> </w:t>
      </w:r>
      <w:r>
        <w:t>белгиловчи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имкониятлари,</w:t>
      </w:r>
      <w:r>
        <w:rPr>
          <w:spacing w:val="1"/>
        </w:rPr>
        <w:t xml:space="preserve"> </w:t>
      </w:r>
      <w:r>
        <w:t>ижодий</w:t>
      </w:r>
      <w:r>
        <w:rPr>
          <w:spacing w:val="1"/>
        </w:rPr>
        <w:t xml:space="preserve"> </w:t>
      </w:r>
      <w:r>
        <w:t>ташаббускорлик</w:t>
      </w:r>
      <w:r>
        <w:rPr>
          <w:spacing w:val="1"/>
        </w:rPr>
        <w:t xml:space="preserve"> </w:t>
      </w:r>
      <w:r>
        <w:t>салоҳияти билан ўзлигини намоён қила оладиган, жамият томонидан қабул</w:t>
      </w:r>
      <w:r>
        <w:rPr>
          <w:spacing w:val="1"/>
        </w:rPr>
        <w:t xml:space="preserve"> </w:t>
      </w:r>
      <w:r>
        <w:t>қилиниши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тан</w:t>
      </w:r>
      <w:r>
        <w:rPr>
          <w:spacing w:val="1"/>
        </w:rPr>
        <w:t xml:space="preserve"> </w:t>
      </w:r>
      <w:r>
        <w:t>олинишида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ўзини</w:t>
      </w:r>
      <w:r>
        <w:rPr>
          <w:spacing w:val="1"/>
        </w:rPr>
        <w:t xml:space="preserve"> </w:t>
      </w:r>
      <w:r>
        <w:t>исботлай</w:t>
      </w:r>
      <w:r>
        <w:rPr>
          <w:spacing w:val="1"/>
        </w:rPr>
        <w:t xml:space="preserve"> </w:t>
      </w:r>
      <w:r>
        <w:t>олган,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тақдирининг</w:t>
      </w:r>
      <w:r>
        <w:rPr>
          <w:spacing w:val="1"/>
        </w:rPr>
        <w:t xml:space="preserve"> </w:t>
      </w:r>
      <w:r>
        <w:t>ҳақиқий яратувчиси бўлган, изланувчанлик ҳамда яратувчанлик қобилиятига</w:t>
      </w:r>
      <w:r>
        <w:rPr>
          <w:spacing w:val="1"/>
        </w:rPr>
        <w:t xml:space="preserve"> </w:t>
      </w:r>
      <w:r>
        <w:t>эга</w:t>
      </w:r>
      <w:r>
        <w:rPr>
          <w:spacing w:val="-2"/>
        </w:rPr>
        <w:t xml:space="preserve"> </w:t>
      </w:r>
      <w:r>
        <w:t>инсонларни</w:t>
      </w:r>
      <w:r>
        <w:rPr>
          <w:spacing w:val="-3"/>
        </w:rPr>
        <w:t xml:space="preserve"> </w:t>
      </w:r>
      <w:r>
        <w:t>камол</w:t>
      </w:r>
      <w:r>
        <w:rPr>
          <w:spacing w:val="-1"/>
        </w:rPr>
        <w:t xml:space="preserve"> </w:t>
      </w:r>
      <w:r>
        <w:t>топтиришдир</w:t>
      </w:r>
      <w:r>
        <w:rPr>
          <w:spacing w:val="-3"/>
        </w:rPr>
        <w:t xml:space="preserve"> </w:t>
      </w:r>
      <w:r>
        <w:t>иборатдир.</w:t>
      </w:r>
    </w:p>
    <w:p w:rsidR="000F7DF1" w:rsidRDefault="00E913CB">
      <w:pPr>
        <w:pStyle w:val="a3"/>
        <w:spacing w:line="276" w:lineRule="auto"/>
        <w:ind w:right="405"/>
      </w:pPr>
      <w:r>
        <w:t>Ҳозирги</w:t>
      </w:r>
      <w:r>
        <w:rPr>
          <w:spacing w:val="1"/>
        </w:rPr>
        <w:t xml:space="preserve"> </w:t>
      </w:r>
      <w:r>
        <w:t>вақтда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тизимининг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бошқичида</w:t>
      </w:r>
      <w:r>
        <w:rPr>
          <w:spacing w:val="1"/>
        </w:rPr>
        <w:t xml:space="preserve"> </w:t>
      </w:r>
      <w:r>
        <w:t>жумладан</w:t>
      </w:r>
      <w:r>
        <w:rPr>
          <w:spacing w:val="1"/>
        </w:rPr>
        <w:t xml:space="preserve"> </w:t>
      </w:r>
      <w:r>
        <w:t>умумий ўрта</w:t>
      </w:r>
      <w:r>
        <w:rPr>
          <w:spacing w:val="1"/>
        </w:rPr>
        <w:t xml:space="preserve"> </w:t>
      </w:r>
      <w:r>
        <w:t>таълим тизимида</w:t>
      </w:r>
      <w:r>
        <w:rPr>
          <w:spacing w:val="1"/>
        </w:rPr>
        <w:t xml:space="preserve"> </w:t>
      </w:r>
      <w:r>
        <w:t>инновацион жараёнларини амалга ошириш</w:t>
      </w:r>
      <w:r>
        <w:rPr>
          <w:spacing w:val="1"/>
        </w:rPr>
        <w:t xml:space="preserve"> </w:t>
      </w:r>
      <w:r>
        <w:t>ишлари амалга оширимоқда. Интелектуал салоҳиятнинг ўсиши, уни сифат</w:t>
      </w:r>
      <w:r>
        <w:rPr>
          <w:spacing w:val="1"/>
        </w:rPr>
        <w:t xml:space="preserve"> </w:t>
      </w:r>
      <w:r>
        <w:t>даражасида ривожлантириш нафақат таълим самарадорли</w:t>
      </w:r>
      <w:r>
        <w:t>гининг ошишига,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соҳадаги</w:t>
      </w:r>
      <w:r>
        <w:rPr>
          <w:spacing w:val="1"/>
        </w:rPr>
        <w:t xml:space="preserve"> </w:t>
      </w:r>
      <w:r>
        <w:t>тизим</w:t>
      </w:r>
      <w:r>
        <w:rPr>
          <w:spacing w:val="1"/>
        </w:rPr>
        <w:t xml:space="preserve"> </w:t>
      </w:r>
      <w:r>
        <w:t>такомиллашувига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таъсирини</w:t>
      </w:r>
      <w:r>
        <w:rPr>
          <w:spacing w:val="1"/>
        </w:rPr>
        <w:t xml:space="preserve"> </w:t>
      </w:r>
      <w:r>
        <w:t>ўтказибгина</w:t>
      </w:r>
      <w:r>
        <w:rPr>
          <w:spacing w:val="70"/>
        </w:rPr>
        <w:t xml:space="preserve"> </w:t>
      </w:r>
      <w:r>
        <w:t>қолмай,</w:t>
      </w:r>
      <w:r>
        <w:rPr>
          <w:spacing w:val="1"/>
        </w:rPr>
        <w:t xml:space="preserve"> </w:t>
      </w:r>
      <w:r>
        <w:t>балки мазкур ижтимоий тизимнинг барча соҳаларини ўсишига ҳам сезиларли</w:t>
      </w:r>
      <w:r>
        <w:rPr>
          <w:spacing w:val="-67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Шунинг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таълимдаги</w:t>
      </w:r>
      <w:r>
        <w:rPr>
          <w:spacing w:val="1"/>
        </w:rPr>
        <w:t xml:space="preserve"> </w:t>
      </w:r>
      <w:r>
        <w:t>стратегик</w:t>
      </w:r>
      <w:r>
        <w:rPr>
          <w:spacing w:val="1"/>
        </w:rPr>
        <w:t xml:space="preserve"> </w:t>
      </w:r>
      <w:r>
        <w:t>йўналишлардан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муассасаларининг</w:t>
      </w:r>
      <w:r>
        <w:rPr>
          <w:spacing w:val="1"/>
        </w:rPr>
        <w:t xml:space="preserve"> </w:t>
      </w:r>
      <w:r>
        <w:t>инновацион</w:t>
      </w:r>
      <w:r>
        <w:rPr>
          <w:spacing w:val="1"/>
        </w:rPr>
        <w:t xml:space="preserve"> </w:t>
      </w:r>
      <w:r>
        <w:t>фаолияти</w:t>
      </w:r>
      <w:r>
        <w:rPr>
          <w:spacing w:val="-1"/>
        </w:rPr>
        <w:t xml:space="preserve"> </w:t>
      </w:r>
      <w:r>
        <w:t>асосий омил</w:t>
      </w:r>
      <w:r>
        <w:rPr>
          <w:spacing w:val="-1"/>
        </w:rPr>
        <w:t xml:space="preserve"> </w:t>
      </w:r>
      <w:r>
        <w:t>сифатида белгилаб берилмоқда.</w:t>
      </w:r>
    </w:p>
    <w:p w:rsidR="000F7DF1" w:rsidRDefault="00E913CB">
      <w:pPr>
        <w:pStyle w:val="a3"/>
        <w:spacing w:line="276" w:lineRule="auto"/>
        <w:ind w:right="405"/>
      </w:pPr>
      <w:r>
        <w:t>Юқоридагилардан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чиққан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“Чақирувга</w:t>
      </w:r>
      <w:r>
        <w:rPr>
          <w:spacing w:val="1"/>
        </w:rPr>
        <w:t xml:space="preserve"> </w:t>
      </w:r>
      <w:r>
        <w:t>қадар</w:t>
      </w:r>
      <w:r>
        <w:rPr>
          <w:spacing w:val="1"/>
        </w:rPr>
        <w:t xml:space="preserve"> </w:t>
      </w:r>
      <w:r>
        <w:t>бошланғич</w:t>
      </w:r>
      <w:r>
        <w:rPr>
          <w:spacing w:val="-67"/>
        </w:rPr>
        <w:t xml:space="preserve"> </w:t>
      </w:r>
      <w:r>
        <w:t>тайёргарлик” фанида инноватсион технологияларни қўллаш бугунги кундаги</w:t>
      </w:r>
      <w:r>
        <w:rPr>
          <w:spacing w:val="1"/>
        </w:rPr>
        <w:t xml:space="preserve"> </w:t>
      </w:r>
      <w:r>
        <w:t>долзарблиги</w:t>
      </w:r>
      <w:r>
        <w:rPr>
          <w:spacing w:val="1"/>
        </w:rPr>
        <w:t xml:space="preserve"> </w:t>
      </w:r>
      <w:r>
        <w:t>ортиб</w:t>
      </w:r>
      <w:r>
        <w:rPr>
          <w:spacing w:val="1"/>
        </w:rPr>
        <w:t xml:space="preserve"> </w:t>
      </w:r>
      <w:r>
        <w:t>боради.</w:t>
      </w:r>
      <w:r>
        <w:rPr>
          <w:spacing w:val="1"/>
        </w:rPr>
        <w:t xml:space="preserve"> </w:t>
      </w:r>
      <w:r>
        <w:t>Аксарият</w:t>
      </w:r>
      <w:r>
        <w:rPr>
          <w:spacing w:val="1"/>
        </w:rPr>
        <w:t xml:space="preserve"> </w:t>
      </w:r>
      <w:r>
        <w:t>ҳо</w:t>
      </w:r>
      <w:r>
        <w:t>лларда</w:t>
      </w:r>
      <w:r>
        <w:rPr>
          <w:spacing w:val="1"/>
        </w:rPr>
        <w:t xml:space="preserve"> </w:t>
      </w:r>
      <w:r>
        <w:t>педагоглар</w:t>
      </w:r>
      <w:r>
        <w:rPr>
          <w:spacing w:val="1"/>
        </w:rPr>
        <w:t xml:space="preserve"> </w:t>
      </w:r>
      <w:r>
        <w:t>инноватсион</w:t>
      </w:r>
      <w:r>
        <w:rPr>
          <w:spacing w:val="1"/>
        </w:rPr>
        <w:t xml:space="preserve"> </w:t>
      </w:r>
      <w:r>
        <w:t>технологияларни</w:t>
      </w:r>
      <w:r>
        <w:rPr>
          <w:spacing w:val="1"/>
        </w:rPr>
        <w:t xml:space="preserve"> </w:t>
      </w:r>
      <w:r>
        <w:t>амалда</w:t>
      </w:r>
      <w:r>
        <w:rPr>
          <w:spacing w:val="1"/>
        </w:rPr>
        <w:t xml:space="preserve"> </w:t>
      </w:r>
      <w:r>
        <w:t>қўллашда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жиҳатларига</w:t>
      </w:r>
      <w:r>
        <w:rPr>
          <w:spacing w:val="1"/>
        </w:rPr>
        <w:t xml:space="preserve"> </w:t>
      </w:r>
      <w:r>
        <w:t>эътибор</w:t>
      </w:r>
      <w:r>
        <w:rPr>
          <w:spacing w:val="-67"/>
        </w:rPr>
        <w:t xml:space="preserve"> </w:t>
      </w:r>
      <w:r>
        <w:t>қаратилмаслиги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технологиялар</w:t>
      </w:r>
      <w:r>
        <w:rPr>
          <w:spacing w:val="1"/>
        </w:rPr>
        <w:t xml:space="preserve"> </w:t>
      </w:r>
      <w:r>
        <w:t>кутилган</w:t>
      </w:r>
      <w:r>
        <w:rPr>
          <w:spacing w:val="1"/>
        </w:rPr>
        <w:t xml:space="preserve"> </w:t>
      </w:r>
      <w:r>
        <w:t>самараларни</w:t>
      </w:r>
      <w:r>
        <w:rPr>
          <w:spacing w:val="1"/>
        </w:rPr>
        <w:t xml:space="preserve"> </w:t>
      </w:r>
      <w:r>
        <w:t>бермай</w:t>
      </w:r>
      <w:r>
        <w:rPr>
          <w:spacing w:val="1"/>
        </w:rPr>
        <w:t xml:space="preserve"> </w:t>
      </w:r>
      <w:r>
        <w:t>келмоқда.</w:t>
      </w:r>
      <w:r>
        <w:rPr>
          <w:spacing w:val="1"/>
        </w:rPr>
        <w:t xml:space="preserve"> </w:t>
      </w:r>
      <w:r>
        <w:t>Инновацион</w:t>
      </w:r>
      <w:r>
        <w:rPr>
          <w:spacing w:val="1"/>
        </w:rPr>
        <w:t xml:space="preserve"> </w:t>
      </w:r>
      <w:r>
        <w:t>технологияларга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ёндошув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технологияларни</w:t>
      </w:r>
      <w:r>
        <w:rPr>
          <w:spacing w:val="-1"/>
        </w:rPr>
        <w:t xml:space="preserve"> </w:t>
      </w:r>
      <w:r>
        <w:t>самарадорлигига</w:t>
      </w:r>
      <w:r>
        <w:rPr>
          <w:spacing w:val="-1"/>
        </w:rPr>
        <w:t xml:space="preserve"> </w:t>
      </w:r>
      <w:r>
        <w:t>салбий таъсир</w:t>
      </w:r>
      <w:r>
        <w:rPr>
          <w:spacing w:val="-4"/>
        </w:rPr>
        <w:t xml:space="preserve"> </w:t>
      </w:r>
      <w:r>
        <w:t>ўтказмоқда.</w:t>
      </w:r>
    </w:p>
    <w:p w:rsidR="000F7DF1" w:rsidRDefault="00E913CB">
      <w:pPr>
        <w:pStyle w:val="a3"/>
        <w:spacing w:line="276" w:lineRule="auto"/>
        <w:ind w:right="402"/>
      </w:pPr>
      <w:r>
        <w:t>Ҳозирги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ўқитувчининг</w:t>
      </w:r>
      <w:r>
        <w:rPr>
          <w:spacing w:val="1"/>
        </w:rPr>
        <w:t xml:space="preserve"> </w:t>
      </w:r>
      <w:r>
        <w:t>инновацион</w:t>
      </w:r>
      <w:r>
        <w:rPr>
          <w:spacing w:val="1"/>
        </w:rPr>
        <w:t xml:space="preserve"> </w:t>
      </w:r>
      <w:r>
        <w:t>технологияларни</w:t>
      </w:r>
      <w:r>
        <w:rPr>
          <w:spacing w:val="1"/>
        </w:rPr>
        <w:t xml:space="preserve"> </w:t>
      </w:r>
      <w:r>
        <w:t>қўллаш</w:t>
      </w:r>
      <w:r>
        <w:rPr>
          <w:spacing w:val="1"/>
        </w:rPr>
        <w:t xml:space="preserve"> </w:t>
      </w:r>
      <w:r>
        <w:t>жараёнида ёндашуви ўқувчиларда</w:t>
      </w:r>
      <w:r>
        <w:rPr>
          <w:spacing w:val="1"/>
        </w:rPr>
        <w:t xml:space="preserve"> </w:t>
      </w:r>
      <w:r>
        <w:t>олинган билимни, кўникма ва малакага</w:t>
      </w:r>
      <w:r>
        <w:rPr>
          <w:spacing w:val="1"/>
        </w:rPr>
        <w:t xml:space="preserve"> </w:t>
      </w:r>
      <w:r>
        <w:t>айланишига,</w:t>
      </w:r>
      <w:r>
        <w:rPr>
          <w:spacing w:val="1"/>
        </w:rPr>
        <w:t xml:space="preserve"> </w:t>
      </w:r>
      <w:r>
        <w:t>қарор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амалда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қўллай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хусусиятлари</w:t>
      </w:r>
      <w:r>
        <w:rPr>
          <w:spacing w:val="1"/>
        </w:rPr>
        <w:t xml:space="preserve"> </w:t>
      </w:r>
      <w:r>
        <w:t>шаклланишига</w:t>
      </w:r>
      <w:r>
        <w:rPr>
          <w:spacing w:val="-12"/>
        </w:rPr>
        <w:t xml:space="preserve"> </w:t>
      </w:r>
      <w:r>
        <w:t>олиб</w:t>
      </w:r>
      <w:r>
        <w:rPr>
          <w:spacing w:val="-8"/>
        </w:rPr>
        <w:t xml:space="preserve"> </w:t>
      </w:r>
      <w:r>
        <w:t>келиши</w:t>
      </w:r>
      <w:r>
        <w:rPr>
          <w:spacing w:val="-11"/>
        </w:rPr>
        <w:t xml:space="preserve"> </w:t>
      </w:r>
      <w:r>
        <w:t>зарур.</w:t>
      </w:r>
    </w:p>
    <w:p w:rsidR="000F7DF1" w:rsidRDefault="00E913CB">
      <w:pPr>
        <w:pStyle w:val="a3"/>
        <w:spacing w:before="3" w:line="276" w:lineRule="auto"/>
        <w:ind w:right="405"/>
      </w:pPr>
      <w:r>
        <w:pict>
          <v:rect id="_x0000_s1082" style="position:absolute;left:0;text-align:left;margin-left:85.1pt;margin-top:42.6pt;width:2in;height:.7pt;z-index:-15652352;mso-wrap-distance-left:0;mso-wrap-distance-right:0;mso-position-horizontal-relative:page" fillcolor="black" stroked="f">
            <w10:wrap type="topAndBottom" anchorx="page"/>
          </v:rect>
        </w:pict>
      </w:r>
      <w:r>
        <w:t>Инновацион</w:t>
      </w:r>
      <w:r>
        <w:rPr>
          <w:spacing w:val="1"/>
        </w:rPr>
        <w:t xml:space="preserve"> </w:t>
      </w:r>
      <w:r>
        <w:t>технологияларни</w:t>
      </w:r>
      <w:r>
        <w:rPr>
          <w:spacing w:val="1"/>
        </w:rPr>
        <w:t xml:space="preserve"> </w:t>
      </w:r>
      <w:r>
        <w:t>“Чақирувга</w:t>
      </w:r>
      <w:r>
        <w:rPr>
          <w:spacing w:val="1"/>
        </w:rPr>
        <w:t xml:space="preserve"> </w:t>
      </w:r>
      <w:r>
        <w:t>қадар</w:t>
      </w:r>
      <w:r>
        <w:rPr>
          <w:spacing w:val="1"/>
        </w:rPr>
        <w:t xml:space="preserve"> </w:t>
      </w:r>
      <w:r>
        <w:t>бошланғич</w:t>
      </w:r>
      <w:r>
        <w:rPr>
          <w:spacing w:val="1"/>
        </w:rPr>
        <w:t xml:space="preserve"> </w:t>
      </w:r>
      <w:r>
        <w:t>тайёргарлик”</w:t>
      </w:r>
      <w:r>
        <w:rPr>
          <w:spacing w:val="46"/>
        </w:rPr>
        <w:t xml:space="preserve"> </w:t>
      </w:r>
      <w:r>
        <w:t>фанида</w:t>
      </w:r>
      <w:r>
        <w:rPr>
          <w:spacing w:val="47"/>
        </w:rPr>
        <w:t xml:space="preserve"> </w:t>
      </w:r>
      <w:r>
        <w:t>қўллашда</w:t>
      </w:r>
      <w:r>
        <w:rPr>
          <w:spacing w:val="46"/>
        </w:rPr>
        <w:t xml:space="preserve"> </w:t>
      </w:r>
      <w:r>
        <w:t>инновацион</w:t>
      </w:r>
      <w:r>
        <w:rPr>
          <w:spacing w:val="46"/>
        </w:rPr>
        <w:t xml:space="preserve"> </w:t>
      </w:r>
      <w:r>
        <w:t>фаолиятга</w:t>
      </w:r>
      <w:r>
        <w:rPr>
          <w:spacing w:val="46"/>
        </w:rPr>
        <w:t xml:space="preserve"> </w:t>
      </w:r>
      <w:r>
        <w:t>тайёргарликни</w:t>
      </w:r>
    </w:p>
    <w:p w:rsidR="000F7DF1" w:rsidRDefault="00E913CB">
      <w:pPr>
        <w:spacing w:before="73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208</w:t>
      </w:r>
      <w:r>
        <w:rPr>
          <w:sz w:val="20"/>
        </w:rPr>
        <w:t>Karimov</w:t>
      </w:r>
      <w:r>
        <w:rPr>
          <w:spacing w:val="-3"/>
          <w:sz w:val="20"/>
        </w:rPr>
        <w:t xml:space="preserve"> </w:t>
      </w:r>
      <w:r>
        <w:rPr>
          <w:sz w:val="20"/>
        </w:rPr>
        <w:t>I.A.</w:t>
      </w:r>
      <w:r>
        <w:rPr>
          <w:spacing w:val="-3"/>
          <w:sz w:val="20"/>
        </w:rPr>
        <w:t xml:space="preserve"> </w:t>
      </w:r>
      <w:r>
        <w:rPr>
          <w:sz w:val="20"/>
        </w:rPr>
        <w:t>Barkamol</w:t>
      </w:r>
      <w:r>
        <w:rPr>
          <w:spacing w:val="-3"/>
          <w:sz w:val="20"/>
        </w:rPr>
        <w:t xml:space="preserve"> </w:t>
      </w:r>
      <w:r>
        <w:rPr>
          <w:sz w:val="20"/>
        </w:rPr>
        <w:t>avlod</w:t>
      </w:r>
      <w:r>
        <w:rPr>
          <w:spacing w:val="-1"/>
          <w:sz w:val="20"/>
        </w:rPr>
        <w:t xml:space="preserve"> </w:t>
      </w:r>
      <w:r>
        <w:rPr>
          <w:sz w:val="20"/>
        </w:rPr>
        <w:t>orzusi.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T.:</w:t>
      </w:r>
      <w:r>
        <w:rPr>
          <w:spacing w:val="-3"/>
          <w:sz w:val="20"/>
        </w:rPr>
        <w:t xml:space="preserve"> </w:t>
      </w:r>
      <w:r>
        <w:rPr>
          <w:sz w:val="20"/>
        </w:rPr>
        <w:t>“Sharq”.</w:t>
      </w:r>
      <w:r>
        <w:rPr>
          <w:spacing w:val="-1"/>
          <w:sz w:val="20"/>
        </w:rPr>
        <w:t xml:space="preserve"> </w:t>
      </w:r>
      <w:r>
        <w:rPr>
          <w:sz w:val="20"/>
        </w:rPr>
        <w:t>1999.</w:t>
      </w:r>
      <w:r>
        <w:rPr>
          <w:spacing w:val="-2"/>
          <w:sz w:val="20"/>
        </w:rPr>
        <w:t xml:space="preserve"> </w:t>
      </w:r>
      <w:r>
        <w:rPr>
          <w:sz w:val="20"/>
        </w:rPr>
        <w:t>72</w:t>
      </w:r>
      <w:r>
        <w:rPr>
          <w:spacing w:val="-3"/>
          <w:sz w:val="20"/>
        </w:rPr>
        <w:t xml:space="preserve"> </w:t>
      </w:r>
      <w:r>
        <w:rPr>
          <w:sz w:val="20"/>
        </w:rPr>
        <w:t>bеt.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9" w:firstLine="0"/>
      </w:pPr>
      <w:r>
        <w:t>кўрсата</w:t>
      </w:r>
      <w:r>
        <w:rPr>
          <w:spacing w:val="1"/>
        </w:rPr>
        <w:t xml:space="preserve"> </w:t>
      </w:r>
      <w:r>
        <w:t>оладиган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кўрсаткичларни</w:t>
      </w:r>
      <w:r>
        <w:rPr>
          <w:spacing w:val="1"/>
        </w:rPr>
        <w:t xml:space="preserve"> </w:t>
      </w:r>
      <w:r>
        <w:t>қуйидагича</w:t>
      </w:r>
      <w:r>
        <w:rPr>
          <w:spacing w:val="1"/>
        </w:rPr>
        <w:t xml:space="preserve"> </w:t>
      </w:r>
      <w:r>
        <w:t>ечиш</w:t>
      </w:r>
      <w:r>
        <w:rPr>
          <w:spacing w:val="7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қилинади:</w:t>
      </w:r>
    </w:p>
    <w:p w:rsidR="000F7DF1" w:rsidRDefault="00E913CB">
      <w:pPr>
        <w:pStyle w:val="a4"/>
        <w:numPr>
          <w:ilvl w:val="0"/>
          <w:numId w:val="10"/>
        </w:numPr>
        <w:tabs>
          <w:tab w:val="left" w:pos="1939"/>
        </w:tabs>
        <w:spacing w:line="276" w:lineRule="auto"/>
        <w:ind w:firstLine="707"/>
        <w:rPr>
          <w:sz w:val="28"/>
        </w:rPr>
      </w:pPr>
      <w:r>
        <w:rPr>
          <w:sz w:val="28"/>
        </w:rPr>
        <w:t>инновацион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</w:t>
      </w:r>
      <w:r>
        <w:rPr>
          <w:spacing w:val="1"/>
          <w:sz w:val="28"/>
        </w:rPr>
        <w:t xml:space="preserve"> </w:t>
      </w:r>
      <w:r>
        <w:rPr>
          <w:sz w:val="28"/>
        </w:rPr>
        <w:t>асосида</w:t>
      </w:r>
      <w:r>
        <w:rPr>
          <w:spacing w:val="1"/>
          <w:sz w:val="28"/>
        </w:rPr>
        <w:t xml:space="preserve"> </w:t>
      </w:r>
      <w:r>
        <w:rPr>
          <w:sz w:val="28"/>
        </w:rPr>
        <w:t>дарс</w:t>
      </w:r>
      <w:r>
        <w:rPr>
          <w:spacing w:val="1"/>
          <w:sz w:val="28"/>
        </w:rPr>
        <w:t xml:space="preserve"> </w:t>
      </w:r>
      <w:r>
        <w:rPr>
          <w:sz w:val="28"/>
        </w:rPr>
        <w:t>ташкил</w:t>
      </w:r>
      <w:r>
        <w:rPr>
          <w:spacing w:val="1"/>
          <w:sz w:val="28"/>
        </w:rPr>
        <w:t xml:space="preserve"> </w:t>
      </w:r>
      <w:r>
        <w:rPr>
          <w:sz w:val="28"/>
        </w:rPr>
        <w:t>қилишга</w:t>
      </w:r>
      <w:r>
        <w:rPr>
          <w:spacing w:val="1"/>
          <w:sz w:val="28"/>
        </w:rPr>
        <w:t xml:space="preserve"> </w:t>
      </w:r>
      <w:r>
        <w:rPr>
          <w:sz w:val="28"/>
        </w:rPr>
        <w:t>ташқи</w:t>
      </w:r>
      <w:r>
        <w:rPr>
          <w:spacing w:val="1"/>
          <w:sz w:val="28"/>
        </w:rPr>
        <w:t xml:space="preserve"> </w:t>
      </w:r>
      <w:r>
        <w:rPr>
          <w:sz w:val="28"/>
        </w:rPr>
        <w:t>омиллар</w:t>
      </w:r>
      <w:r>
        <w:rPr>
          <w:spacing w:val="-1"/>
          <w:sz w:val="28"/>
        </w:rPr>
        <w:t xml:space="preserve"> </w:t>
      </w:r>
      <w:r>
        <w:rPr>
          <w:sz w:val="28"/>
        </w:rPr>
        <w:t>таъсирини</w:t>
      </w:r>
      <w:r>
        <w:rPr>
          <w:spacing w:val="-2"/>
          <w:sz w:val="28"/>
        </w:rPr>
        <w:t xml:space="preserve"> </w:t>
      </w:r>
      <w:r>
        <w:rPr>
          <w:sz w:val="28"/>
        </w:rPr>
        <w:t>алоҳида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2"/>
          <w:sz w:val="28"/>
        </w:rPr>
        <w:t xml:space="preserve"> </w:t>
      </w:r>
      <w:r>
        <w:rPr>
          <w:sz w:val="28"/>
        </w:rPr>
        <w:t>тадқиқот</w:t>
      </w:r>
      <w:r>
        <w:rPr>
          <w:spacing w:val="-2"/>
          <w:sz w:val="28"/>
        </w:rPr>
        <w:t xml:space="preserve"> </w:t>
      </w:r>
      <w:r>
        <w:rPr>
          <w:sz w:val="28"/>
        </w:rPr>
        <w:t>сифатида</w:t>
      </w:r>
      <w:r>
        <w:rPr>
          <w:spacing w:val="-5"/>
          <w:sz w:val="28"/>
        </w:rPr>
        <w:t xml:space="preserve"> </w:t>
      </w:r>
      <w:r>
        <w:rPr>
          <w:sz w:val="28"/>
        </w:rPr>
        <w:t>ўрганиб</w:t>
      </w:r>
      <w:r>
        <w:rPr>
          <w:spacing w:val="-1"/>
          <w:sz w:val="28"/>
        </w:rPr>
        <w:t xml:space="preserve"> </w:t>
      </w:r>
      <w:r>
        <w:rPr>
          <w:sz w:val="28"/>
        </w:rPr>
        <w:t>чиқиш;</w:t>
      </w:r>
    </w:p>
    <w:p w:rsidR="000F7DF1" w:rsidRDefault="00E913CB">
      <w:pPr>
        <w:pStyle w:val="a4"/>
        <w:numPr>
          <w:ilvl w:val="0"/>
          <w:numId w:val="10"/>
        </w:numPr>
        <w:tabs>
          <w:tab w:val="left" w:pos="1992"/>
        </w:tabs>
        <w:spacing w:line="276" w:lineRule="auto"/>
        <w:ind w:firstLine="707"/>
        <w:rPr>
          <w:sz w:val="28"/>
        </w:rPr>
      </w:pPr>
      <w:r>
        <w:rPr>
          <w:sz w:val="28"/>
        </w:rPr>
        <w:t>инновацион</w:t>
      </w:r>
      <w:r>
        <w:rPr>
          <w:spacing w:val="1"/>
          <w:sz w:val="28"/>
        </w:rPr>
        <w:t xml:space="preserve"> </w:t>
      </w:r>
      <w:r>
        <w:rPr>
          <w:sz w:val="28"/>
        </w:rPr>
        <w:t>фаолиятни</w:t>
      </w:r>
      <w:r>
        <w:rPr>
          <w:spacing w:val="1"/>
          <w:sz w:val="28"/>
        </w:rPr>
        <w:t xml:space="preserve"> </w:t>
      </w:r>
      <w:r>
        <w:rPr>
          <w:sz w:val="28"/>
        </w:rPr>
        <w:t>ташкил</w:t>
      </w:r>
      <w:r>
        <w:rPr>
          <w:spacing w:val="1"/>
          <w:sz w:val="28"/>
        </w:rPr>
        <w:t xml:space="preserve"> </w:t>
      </w:r>
      <w:r>
        <w:rPr>
          <w:sz w:val="28"/>
        </w:rPr>
        <w:t>қилишда</w:t>
      </w:r>
      <w:r>
        <w:rPr>
          <w:spacing w:val="1"/>
          <w:sz w:val="28"/>
        </w:rPr>
        <w:t xml:space="preserve"> </w:t>
      </w:r>
      <w:r>
        <w:rPr>
          <w:sz w:val="28"/>
        </w:rPr>
        <w:t>ўқитувчи</w:t>
      </w:r>
      <w:r>
        <w:rPr>
          <w:spacing w:val="1"/>
          <w:sz w:val="28"/>
        </w:rPr>
        <w:t xml:space="preserve"> </w:t>
      </w:r>
      <w:r>
        <w:rPr>
          <w:sz w:val="28"/>
        </w:rPr>
        <w:t>ўқувчининг</w:t>
      </w:r>
      <w:r>
        <w:rPr>
          <w:spacing w:val="1"/>
          <w:sz w:val="28"/>
        </w:rPr>
        <w:t xml:space="preserve"> </w:t>
      </w:r>
      <w:r>
        <w:rPr>
          <w:sz w:val="28"/>
        </w:rPr>
        <w:t>ҳамиша</w:t>
      </w:r>
      <w:r>
        <w:rPr>
          <w:spacing w:val="-3"/>
          <w:sz w:val="28"/>
        </w:rPr>
        <w:t xml:space="preserve"> </w:t>
      </w:r>
      <w:r>
        <w:rPr>
          <w:sz w:val="28"/>
        </w:rPr>
        <w:t>ҳамкорликдаги</w:t>
      </w:r>
      <w:r>
        <w:rPr>
          <w:spacing w:val="-1"/>
          <w:sz w:val="28"/>
        </w:rPr>
        <w:t xml:space="preserve"> </w:t>
      </w:r>
      <w:r>
        <w:rPr>
          <w:sz w:val="28"/>
        </w:rPr>
        <w:t>фаолиятини</w:t>
      </w:r>
      <w:r>
        <w:rPr>
          <w:spacing w:val="-2"/>
          <w:sz w:val="28"/>
        </w:rPr>
        <w:t xml:space="preserve"> </w:t>
      </w:r>
      <w:r>
        <w:rPr>
          <w:sz w:val="28"/>
        </w:rPr>
        <w:t>самарали</w:t>
      </w:r>
      <w:r>
        <w:rPr>
          <w:spacing w:val="-5"/>
          <w:sz w:val="28"/>
        </w:rPr>
        <w:t xml:space="preserve"> </w:t>
      </w:r>
      <w:r>
        <w:rPr>
          <w:sz w:val="28"/>
        </w:rPr>
        <w:t>йўлга қўйилишини</w:t>
      </w:r>
      <w:r>
        <w:rPr>
          <w:spacing w:val="-2"/>
          <w:sz w:val="28"/>
        </w:rPr>
        <w:t xml:space="preserve"> </w:t>
      </w:r>
      <w:r>
        <w:rPr>
          <w:sz w:val="28"/>
        </w:rPr>
        <w:t>ўрганиш;</w:t>
      </w:r>
    </w:p>
    <w:p w:rsidR="000F7DF1" w:rsidRDefault="00E913CB">
      <w:pPr>
        <w:pStyle w:val="a4"/>
        <w:numPr>
          <w:ilvl w:val="0"/>
          <w:numId w:val="10"/>
        </w:numPr>
        <w:tabs>
          <w:tab w:val="left" w:pos="2006"/>
        </w:tabs>
        <w:spacing w:line="276" w:lineRule="auto"/>
        <w:ind w:right="408" w:firstLine="707"/>
        <w:rPr>
          <w:sz w:val="28"/>
        </w:rPr>
      </w:pPr>
      <w:r>
        <w:rPr>
          <w:sz w:val="28"/>
        </w:rPr>
        <w:t>инновацион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</w:t>
      </w:r>
      <w:r>
        <w:rPr>
          <w:spacing w:val="1"/>
          <w:sz w:val="28"/>
        </w:rPr>
        <w:t xml:space="preserve"> </w:t>
      </w:r>
      <w:r>
        <w:rPr>
          <w:sz w:val="28"/>
        </w:rPr>
        <w:t>ўқувчи</w:t>
      </w:r>
      <w:r>
        <w:rPr>
          <w:spacing w:val="1"/>
          <w:sz w:val="28"/>
        </w:rPr>
        <w:t xml:space="preserve"> </w:t>
      </w:r>
      <w:r>
        <w:rPr>
          <w:sz w:val="28"/>
        </w:rPr>
        <w:t>томонидан</w:t>
      </w:r>
      <w:r>
        <w:rPr>
          <w:spacing w:val="1"/>
          <w:sz w:val="28"/>
        </w:rPr>
        <w:t xml:space="preserve"> </w:t>
      </w:r>
      <w:r>
        <w:rPr>
          <w:sz w:val="28"/>
        </w:rPr>
        <w:t>етарлича</w:t>
      </w:r>
      <w:r>
        <w:rPr>
          <w:spacing w:val="1"/>
          <w:sz w:val="28"/>
        </w:rPr>
        <w:t xml:space="preserve"> </w:t>
      </w:r>
      <w:r>
        <w:rPr>
          <w:sz w:val="28"/>
        </w:rPr>
        <w:t>идрок</w:t>
      </w:r>
      <w:r>
        <w:rPr>
          <w:spacing w:val="1"/>
          <w:sz w:val="28"/>
        </w:rPr>
        <w:t xml:space="preserve"> </w:t>
      </w:r>
      <w:r>
        <w:rPr>
          <w:sz w:val="28"/>
        </w:rPr>
        <w:t>қилиниши</w:t>
      </w:r>
      <w:r>
        <w:rPr>
          <w:spacing w:val="1"/>
          <w:sz w:val="28"/>
        </w:rPr>
        <w:t xml:space="preserve"> </w:t>
      </w:r>
      <w:r>
        <w:rPr>
          <w:sz w:val="28"/>
        </w:rPr>
        <w:t>учун</w:t>
      </w:r>
      <w:r>
        <w:rPr>
          <w:spacing w:val="1"/>
          <w:sz w:val="28"/>
        </w:rPr>
        <w:t xml:space="preserve"> </w:t>
      </w:r>
      <w:r>
        <w:rPr>
          <w:sz w:val="28"/>
        </w:rPr>
        <w:t>қандай</w:t>
      </w:r>
      <w:r>
        <w:rPr>
          <w:spacing w:val="1"/>
          <w:sz w:val="28"/>
        </w:rPr>
        <w:t xml:space="preserve"> </w:t>
      </w:r>
      <w:r>
        <w:rPr>
          <w:sz w:val="28"/>
        </w:rPr>
        <w:t>тарзда</w:t>
      </w:r>
      <w:r>
        <w:rPr>
          <w:spacing w:val="1"/>
          <w:sz w:val="28"/>
        </w:rPr>
        <w:t xml:space="preserve"> </w:t>
      </w:r>
      <w:r>
        <w:rPr>
          <w:sz w:val="28"/>
        </w:rPr>
        <w:t>бўлишини</w:t>
      </w:r>
      <w:r>
        <w:rPr>
          <w:spacing w:val="1"/>
          <w:sz w:val="28"/>
        </w:rPr>
        <w:t xml:space="preserve"> </w:t>
      </w:r>
      <w:r>
        <w:rPr>
          <w:sz w:val="28"/>
        </w:rPr>
        <w:t>ўқувчилар</w:t>
      </w:r>
      <w:r>
        <w:rPr>
          <w:spacing w:val="71"/>
          <w:sz w:val="28"/>
        </w:rPr>
        <w:t xml:space="preserve"> </w:t>
      </w:r>
      <w:r>
        <w:rPr>
          <w:sz w:val="28"/>
        </w:rPr>
        <w:t>томонидан</w:t>
      </w:r>
      <w:r>
        <w:rPr>
          <w:spacing w:val="1"/>
          <w:sz w:val="28"/>
        </w:rPr>
        <w:t xml:space="preserve"> </w:t>
      </w:r>
      <w:r>
        <w:rPr>
          <w:sz w:val="28"/>
        </w:rPr>
        <w:t>танланилиши;</w:t>
      </w:r>
    </w:p>
    <w:p w:rsidR="000F7DF1" w:rsidRDefault="00E913CB">
      <w:pPr>
        <w:pStyle w:val="a4"/>
        <w:numPr>
          <w:ilvl w:val="0"/>
          <w:numId w:val="10"/>
        </w:numPr>
        <w:tabs>
          <w:tab w:val="left" w:pos="1891"/>
        </w:tabs>
        <w:spacing w:line="276" w:lineRule="auto"/>
        <w:ind w:right="415" w:firstLine="707"/>
        <w:rPr>
          <w:sz w:val="28"/>
        </w:rPr>
      </w:pPr>
      <w:r>
        <w:rPr>
          <w:sz w:val="28"/>
        </w:rPr>
        <w:t>инновацион технологияларнинг асосий негизи бўлган жамоа бўлиб</w:t>
      </w:r>
      <w:r>
        <w:rPr>
          <w:spacing w:val="1"/>
          <w:sz w:val="28"/>
        </w:rPr>
        <w:t xml:space="preserve"> </w:t>
      </w:r>
      <w:r>
        <w:rPr>
          <w:sz w:val="28"/>
        </w:rPr>
        <w:t>фикрлаш</w:t>
      </w:r>
      <w:r>
        <w:rPr>
          <w:spacing w:val="-1"/>
          <w:sz w:val="28"/>
        </w:rPr>
        <w:t xml:space="preserve"> </w:t>
      </w:r>
      <w:r>
        <w:rPr>
          <w:sz w:val="28"/>
        </w:rPr>
        <w:t>малакаларига алоҳида урғу</w:t>
      </w:r>
      <w:r>
        <w:rPr>
          <w:spacing w:val="-4"/>
          <w:sz w:val="28"/>
        </w:rPr>
        <w:t xml:space="preserve"> </w:t>
      </w:r>
      <w:r>
        <w:rPr>
          <w:sz w:val="28"/>
        </w:rPr>
        <w:t>бериш;</w:t>
      </w:r>
    </w:p>
    <w:p w:rsidR="000F7DF1" w:rsidRDefault="00E913CB">
      <w:pPr>
        <w:pStyle w:val="a4"/>
        <w:numPr>
          <w:ilvl w:val="0"/>
          <w:numId w:val="10"/>
        </w:numPr>
        <w:tabs>
          <w:tab w:val="left" w:pos="2016"/>
        </w:tabs>
        <w:spacing w:line="276" w:lineRule="auto"/>
        <w:ind w:right="405" w:firstLine="707"/>
        <w:rPr>
          <w:sz w:val="28"/>
        </w:rPr>
      </w:pPr>
      <w:r>
        <w:rPr>
          <w:sz w:val="28"/>
        </w:rPr>
        <w:t>инновацион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амалда</w:t>
      </w:r>
      <w:r>
        <w:rPr>
          <w:spacing w:val="1"/>
          <w:sz w:val="28"/>
        </w:rPr>
        <w:t xml:space="preserve"> </w:t>
      </w:r>
      <w:r>
        <w:rPr>
          <w:sz w:val="28"/>
        </w:rPr>
        <w:t>қўллашда</w:t>
      </w:r>
      <w:r>
        <w:rPr>
          <w:spacing w:val="1"/>
          <w:sz w:val="28"/>
        </w:rPr>
        <w:t xml:space="preserve"> </w:t>
      </w:r>
      <w:r>
        <w:rPr>
          <w:sz w:val="28"/>
        </w:rPr>
        <w:t>ўқувчиларнинг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психологик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ижтимоий-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психологик</w:t>
      </w:r>
      <w:r>
        <w:rPr>
          <w:spacing w:val="1"/>
          <w:sz w:val="28"/>
        </w:rPr>
        <w:t xml:space="preserve"> </w:t>
      </w:r>
      <w:r>
        <w:rPr>
          <w:sz w:val="28"/>
        </w:rPr>
        <w:t>жиҳатларига</w:t>
      </w:r>
      <w:r>
        <w:rPr>
          <w:spacing w:val="1"/>
          <w:sz w:val="28"/>
        </w:rPr>
        <w:t xml:space="preserve"> </w:t>
      </w:r>
      <w:r>
        <w:rPr>
          <w:sz w:val="28"/>
        </w:rPr>
        <w:t>алоҳида</w:t>
      </w:r>
      <w:r>
        <w:rPr>
          <w:spacing w:val="1"/>
          <w:sz w:val="28"/>
        </w:rPr>
        <w:t xml:space="preserve"> </w:t>
      </w:r>
      <w:r>
        <w:rPr>
          <w:sz w:val="28"/>
        </w:rPr>
        <w:t>эътибор</w:t>
      </w:r>
      <w:r>
        <w:rPr>
          <w:spacing w:val="-4"/>
          <w:sz w:val="28"/>
        </w:rPr>
        <w:t xml:space="preserve"> </w:t>
      </w:r>
      <w:r>
        <w:rPr>
          <w:sz w:val="28"/>
        </w:rPr>
        <w:t>бериш;</w:t>
      </w:r>
    </w:p>
    <w:p w:rsidR="000F7DF1" w:rsidRDefault="00E913CB">
      <w:pPr>
        <w:pStyle w:val="a4"/>
        <w:numPr>
          <w:ilvl w:val="0"/>
          <w:numId w:val="10"/>
        </w:numPr>
        <w:tabs>
          <w:tab w:val="left" w:pos="2006"/>
        </w:tabs>
        <w:spacing w:line="278" w:lineRule="auto"/>
        <w:ind w:right="412" w:firstLine="707"/>
        <w:rPr>
          <w:sz w:val="28"/>
        </w:rPr>
      </w:pPr>
      <w:r>
        <w:rPr>
          <w:sz w:val="28"/>
        </w:rPr>
        <w:t>инновацион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технологияларни</w:t>
      </w:r>
      <w:r>
        <w:rPr>
          <w:spacing w:val="1"/>
          <w:sz w:val="28"/>
        </w:rPr>
        <w:t xml:space="preserve"> </w:t>
      </w:r>
      <w:r>
        <w:rPr>
          <w:sz w:val="28"/>
        </w:rPr>
        <w:t>таълим</w:t>
      </w:r>
      <w:r>
        <w:rPr>
          <w:spacing w:val="1"/>
          <w:sz w:val="28"/>
        </w:rPr>
        <w:t xml:space="preserve"> </w:t>
      </w:r>
      <w:r>
        <w:rPr>
          <w:sz w:val="28"/>
        </w:rPr>
        <w:t>тизимига</w:t>
      </w:r>
      <w:r>
        <w:rPr>
          <w:spacing w:val="1"/>
          <w:sz w:val="28"/>
        </w:rPr>
        <w:t xml:space="preserve"> </w:t>
      </w:r>
      <w:r>
        <w:rPr>
          <w:sz w:val="28"/>
        </w:rPr>
        <w:t>жорий</w:t>
      </w:r>
      <w:r>
        <w:rPr>
          <w:spacing w:val="1"/>
          <w:sz w:val="28"/>
        </w:rPr>
        <w:t xml:space="preserve"> </w:t>
      </w:r>
      <w:r>
        <w:rPr>
          <w:sz w:val="28"/>
        </w:rPr>
        <w:t>этишда</w:t>
      </w:r>
      <w:r>
        <w:rPr>
          <w:spacing w:val="1"/>
          <w:sz w:val="28"/>
        </w:rPr>
        <w:t xml:space="preserve"> </w:t>
      </w:r>
      <w:r>
        <w:rPr>
          <w:sz w:val="28"/>
        </w:rPr>
        <w:t>уларнинг</w:t>
      </w:r>
      <w:r>
        <w:rPr>
          <w:spacing w:val="68"/>
          <w:sz w:val="28"/>
        </w:rPr>
        <w:t xml:space="preserve"> </w:t>
      </w:r>
      <w:r>
        <w:rPr>
          <w:sz w:val="28"/>
        </w:rPr>
        <w:t>мунтазамлилигига эътибор</w:t>
      </w:r>
      <w:r>
        <w:rPr>
          <w:spacing w:val="1"/>
          <w:sz w:val="28"/>
        </w:rPr>
        <w:t xml:space="preserve"> </w:t>
      </w:r>
      <w:r>
        <w:rPr>
          <w:sz w:val="28"/>
        </w:rPr>
        <w:t>бериш;</w:t>
      </w:r>
    </w:p>
    <w:p w:rsidR="000F7DF1" w:rsidRDefault="00E913CB">
      <w:pPr>
        <w:pStyle w:val="a4"/>
        <w:numPr>
          <w:ilvl w:val="0"/>
          <w:numId w:val="10"/>
        </w:numPr>
        <w:tabs>
          <w:tab w:val="left" w:pos="1910"/>
        </w:tabs>
        <w:spacing w:line="276" w:lineRule="auto"/>
        <w:ind w:firstLine="707"/>
        <w:rPr>
          <w:sz w:val="28"/>
        </w:rPr>
      </w:pPr>
      <w:r>
        <w:rPr>
          <w:sz w:val="28"/>
        </w:rPr>
        <w:t>инновацион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</w:t>
      </w:r>
      <w:r>
        <w:rPr>
          <w:spacing w:val="1"/>
          <w:sz w:val="28"/>
        </w:rPr>
        <w:t xml:space="preserve"> </w:t>
      </w:r>
      <w:r>
        <w:rPr>
          <w:sz w:val="28"/>
        </w:rPr>
        <w:t>асосида</w:t>
      </w:r>
      <w:r>
        <w:rPr>
          <w:spacing w:val="1"/>
          <w:sz w:val="28"/>
        </w:rPr>
        <w:t xml:space="preserve"> </w:t>
      </w:r>
      <w:r>
        <w:rPr>
          <w:sz w:val="28"/>
        </w:rPr>
        <w:t>ўқувчини</w:t>
      </w:r>
      <w:r>
        <w:rPr>
          <w:spacing w:val="1"/>
          <w:sz w:val="28"/>
        </w:rPr>
        <w:t xml:space="preserve"> </w:t>
      </w:r>
      <w:r>
        <w:rPr>
          <w:sz w:val="28"/>
        </w:rPr>
        <w:t>ижтимоий</w:t>
      </w:r>
      <w:r>
        <w:rPr>
          <w:spacing w:val="1"/>
          <w:sz w:val="28"/>
        </w:rPr>
        <w:t xml:space="preserve"> </w:t>
      </w:r>
      <w:r>
        <w:rPr>
          <w:sz w:val="28"/>
        </w:rPr>
        <w:t>фойдали</w:t>
      </w:r>
      <w:r>
        <w:rPr>
          <w:spacing w:val="-67"/>
          <w:sz w:val="28"/>
        </w:rPr>
        <w:t xml:space="preserve"> </w:t>
      </w:r>
      <w:r>
        <w:rPr>
          <w:sz w:val="28"/>
        </w:rPr>
        <w:t>меҳнат</w:t>
      </w:r>
      <w:r>
        <w:rPr>
          <w:spacing w:val="-1"/>
          <w:sz w:val="28"/>
        </w:rPr>
        <w:t xml:space="preserve"> </w:t>
      </w:r>
      <w:r>
        <w:rPr>
          <w:sz w:val="28"/>
        </w:rPr>
        <w:t>фаолиятига кенг жалб этиш;</w:t>
      </w:r>
    </w:p>
    <w:p w:rsidR="000F7DF1" w:rsidRDefault="00E913CB">
      <w:pPr>
        <w:pStyle w:val="a4"/>
        <w:numPr>
          <w:ilvl w:val="0"/>
          <w:numId w:val="10"/>
        </w:numPr>
        <w:tabs>
          <w:tab w:val="left" w:pos="1836"/>
        </w:tabs>
        <w:spacing w:line="276" w:lineRule="auto"/>
        <w:ind w:right="411" w:firstLine="707"/>
        <w:rPr>
          <w:sz w:val="28"/>
        </w:rPr>
      </w:pPr>
      <w:r>
        <w:rPr>
          <w:sz w:val="28"/>
        </w:rPr>
        <w:t>педагогик технолигияларни ташкил этишда ўқувчи ва уни ўраб турган</w:t>
      </w:r>
      <w:r>
        <w:rPr>
          <w:spacing w:val="-67"/>
          <w:sz w:val="28"/>
        </w:rPr>
        <w:t xml:space="preserve"> </w:t>
      </w:r>
      <w:r>
        <w:rPr>
          <w:sz w:val="28"/>
        </w:rPr>
        <w:t>ижтимоий</w:t>
      </w:r>
      <w:r>
        <w:rPr>
          <w:spacing w:val="-1"/>
          <w:sz w:val="28"/>
        </w:rPr>
        <w:t xml:space="preserve"> </w:t>
      </w:r>
      <w:r>
        <w:rPr>
          <w:sz w:val="28"/>
        </w:rPr>
        <w:t>муҳитга</w:t>
      </w:r>
      <w:r>
        <w:rPr>
          <w:spacing w:val="-3"/>
          <w:sz w:val="28"/>
        </w:rPr>
        <w:t xml:space="preserve"> </w:t>
      </w:r>
      <w:r>
        <w:rPr>
          <w:sz w:val="28"/>
        </w:rPr>
        <w:t>доим эътиборли</w:t>
      </w:r>
      <w:r>
        <w:rPr>
          <w:spacing w:val="-3"/>
          <w:sz w:val="28"/>
        </w:rPr>
        <w:t xml:space="preserve"> </w:t>
      </w:r>
      <w:r>
        <w:rPr>
          <w:sz w:val="28"/>
        </w:rPr>
        <w:t>бўлиш;</w:t>
      </w:r>
    </w:p>
    <w:p w:rsidR="000F7DF1" w:rsidRDefault="00E913CB">
      <w:pPr>
        <w:pStyle w:val="a4"/>
        <w:numPr>
          <w:ilvl w:val="0"/>
          <w:numId w:val="10"/>
        </w:numPr>
        <w:tabs>
          <w:tab w:val="left" w:pos="1846"/>
        </w:tabs>
        <w:spacing w:line="276" w:lineRule="auto"/>
        <w:ind w:firstLine="707"/>
        <w:rPr>
          <w:sz w:val="28"/>
        </w:rPr>
      </w:pPr>
      <w:r>
        <w:rPr>
          <w:sz w:val="28"/>
        </w:rPr>
        <w:t>инновацион технологияларни</w:t>
      </w:r>
      <w:r>
        <w:rPr>
          <w:sz w:val="28"/>
        </w:rPr>
        <w:t xml:space="preserve"> танлаш ва тўғри ташкил этишда ўқувчи</w:t>
      </w:r>
      <w:r>
        <w:rPr>
          <w:spacing w:val="1"/>
          <w:sz w:val="28"/>
        </w:rPr>
        <w:t xml:space="preserve"> </w:t>
      </w:r>
      <w:r>
        <w:rPr>
          <w:sz w:val="28"/>
        </w:rPr>
        <w:t>қизиқишлари,</w:t>
      </w:r>
      <w:r>
        <w:rPr>
          <w:spacing w:val="1"/>
          <w:sz w:val="28"/>
        </w:rPr>
        <w:t xml:space="preserve"> </w:t>
      </w:r>
      <w:r>
        <w:rPr>
          <w:sz w:val="28"/>
        </w:rPr>
        <w:t>қадриятлар</w:t>
      </w:r>
      <w:r>
        <w:rPr>
          <w:spacing w:val="1"/>
          <w:sz w:val="28"/>
        </w:rPr>
        <w:t xml:space="preserve"> </w:t>
      </w:r>
      <w:r>
        <w:rPr>
          <w:sz w:val="28"/>
        </w:rPr>
        <w:t>тизимини</w:t>
      </w:r>
      <w:r>
        <w:rPr>
          <w:spacing w:val="1"/>
          <w:sz w:val="28"/>
        </w:rPr>
        <w:t xml:space="preserve"> </w:t>
      </w:r>
      <w:r>
        <w:rPr>
          <w:sz w:val="28"/>
        </w:rPr>
        <w:t>ўрганган</w:t>
      </w:r>
      <w:r>
        <w:rPr>
          <w:spacing w:val="1"/>
          <w:sz w:val="28"/>
        </w:rPr>
        <w:t xml:space="preserve"> </w:t>
      </w:r>
      <w:r>
        <w:rPr>
          <w:sz w:val="28"/>
        </w:rPr>
        <w:t>ҳолда</w:t>
      </w:r>
      <w:r>
        <w:rPr>
          <w:spacing w:val="1"/>
          <w:sz w:val="28"/>
        </w:rPr>
        <w:t xml:space="preserve"> </w:t>
      </w:r>
      <w:r>
        <w:rPr>
          <w:sz w:val="28"/>
        </w:rPr>
        <w:t>тарбиявий</w:t>
      </w:r>
      <w:r>
        <w:rPr>
          <w:spacing w:val="1"/>
          <w:sz w:val="28"/>
        </w:rPr>
        <w:t xml:space="preserve"> </w:t>
      </w:r>
      <w:r>
        <w:rPr>
          <w:sz w:val="28"/>
        </w:rPr>
        <w:t>ишларни</w:t>
      </w:r>
      <w:r>
        <w:rPr>
          <w:spacing w:val="1"/>
          <w:sz w:val="28"/>
        </w:rPr>
        <w:t xml:space="preserve"> </w:t>
      </w:r>
      <w:r>
        <w:rPr>
          <w:sz w:val="28"/>
        </w:rPr>
        <w:t>ташкил</w:t>
      </w:r>
      <w:r>
        <w:rPr>
          <w:spacing w:val="-1"/>
          <w:sz w:val="28"/>
        </w:rPr>
        <w:t xml:space="preserve"> </w:t>
      </w:r>
      <w:r>
        <w:rPr>
          <w:sz w:val="28"/>
        </w:rPr>
        <w:t>этиш;</w:t>
      </w:r>
    </w:p>
    <w:p w:rsidR="000F7DF1" w:rsidRDefault="00E913CB">
      <w:pPr>
        <w:pStyle w:val="a3"/>
        <w:spacing w:line="276" w:lineRule="auto"/>
        <w:ind w:right="410"/>
      </w:pPr>
      <w:r>
        <w:t>Ақлнинг</w:t>
      </w:r>
      <w:r>
        <w:rPr>
          <w:spacing w:val="1"/>
        </w:rPr>
        <w:t xml:space="preserve"> </w:t>
      </w:r>
      <w:r>
        <w:t>мустақиллиги,</w:t>
      </w:r>
      <w:r>
        <w:rPr>
          <w:spacing w:val="1"/>
        </w:rPr>
        <w:t xml:space="preserve"> </w:t>
      </w:r>
      <w:r>
        <w:t>танқидийлиги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ижодийлигини</w:t>
      </w:r>
      <w:r>
        <w:rPr>
          <w:spacing w:val="1"/>
        </w:rPr>
        <w:t xml:space="preserve"> </w:t>
      </w:r>
      <w:r>
        <w:t>ривожлантиришга</w:t>
      </w:r>
      <w:r>
        <w:rPr>
          <w:spacing w:val="-1"/>
        </w:rPr>
        <w:t xml:space="preserve"> </w:t>
      </w:r>
      <w:r>
        <w:t>алоҳида эътибор</w:t>
      </w:r>
      <w:r>
        <w:rPr>
          <w:spacing w:val="-1"/>
        </w:rPr>
        <w:t xml:space="preserve"> </w:t>
      </w:r>
      <w:r>
        <w:t>қаратиш.</w:t>
      </w:r>
    </w:p>
    <w:p w:rsidR="000F7DF1" w:rsidRDefault="00E913CB">
      <w:pPr>
        <w:pStyle w:val="a3"/>
        <w:spacing w:line="276" w:lineRule="auto"/>
        <w:ind w:right="406" w:firstLine="779"/>
      </w:pPr>
      <w:r>
        <w:t>“Чақирувга</w:t>
      </w:r>
      <w:r>
        <w:rPr>
          <w:spacing w:val="1"/>
        </w:rPr>
        <w:t xml:space="preserve"> </w:t>
      </w:r>
      <w:r>
        <w:t>қадар</w:t>
      </w:r>
      <w:r>
        <w:rPr>
          <w:spacing w:val="1"/>
        </w:rPr>
        <w:t xml:space="preserve"> </w:t>
      </w:r>
      <w:r>
        <w:t>бошланғич</w:t>
      </w:r>
      <w:r>
        <w:rPr>
          <w:spacing w:val="1"/>
        </w:rPr>
        <w:t xml:space="preserve"> </w:t>
      </w:r>
      <w:r>
        <w:t>тайёргарлик”</w:t>
      </w:r>
      <w:r>
        <w:rPr>
          <w:spacing w:val="1"/>
        </w:rPr>
        <w:t xml:space="preserve"> </w:t>
      </w:r>
      <w:r>
        <w:t>фани</w:t>
      </w:r>
      <w:r>
        <w:rPr>
          <w:spacing w:val="1"/>
        </w:rPr>
        <w:t xml:space="preserve"> </w:t>
      </w:r>
      <w:r>
        <w:t>дарсларини</w:t>
      </w:r>
      <w:r>
        <w:rPr>
          <w:spacing w:val="1"/>
        </w:rPr>
        <w:t xml:space="preserve"> </w:t>
      </w:r>
      <w:r>
        <w:t>инновацион</w:t>
      </w:r>
      <w:r>
        <w:rPr>
          <w:spacing w:val="1"/>
        </w:rPr>
        <w:t xml:space="preserve"> </w:t>
      </w:r>
      <w:r>
        <w:t>технологиялар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юқоридаги</w:t>
      </w:r>
      <w:r>
        <w:rPr>
          <w:spacing w:val="1"/>
        </w:rPr>
        <w:t xml:space="preserve"> </w:t>
      </w:r>
      <w:r>
        <w:t>жиҳатларга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қаратиш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сифати</w:t>
      </w:r>
      <w:r>
        <w:rPr>
          <w:spacing w:val="1"/>
        </w:rPr>
        <w:t xml:space="preserve"> </w:t>
      </w:r>
      <w:r>
        <w:t>самарадорлигини</w:t>
      </w:r>
      <w:r>
        <w:rPr>
          <w:spacing w:val="1"/>
        </w:rPr>
        <w:t xml:space="preserve"> </w:t>
      </w:r>
      <w:r>
        <w:t>оширишга,</w:t>
      </w:r>
      <w:r>
        <w:rPr>
          <w:spacing w:val="-67"/>
        </w:rPr>
        <w:t xml:space="preserve"> </w:t>
      </w:r>
      <w:r>
        <w:t>баркамол</w:t>
      </w:r>
      <w:r>
        <w:rPr>
          <w:spacing w:val="-2"/>
        </w:rPr>
        <w:t xml:space="preserve"> </w:t>
      </w:r>
      <w:r>
        <w:t>авлод</w:t>
      </w:r>
      <w:r>
        <w:rPr>
          <w:spacing w:val="1"/>
        </w:rPr>
        <w:t xml:space="preserve"> </w:t>
      </w:r>
      <w:r>
        <w:t>тарбиялашга</w:t>
      </w:r>
      <w:r>
        <w:rPr>
          <w:spacing w:val="-1"/>
        </w:rPr>
        <w:t xml:space="preserve"> </w:t>
      </w:r>
      <w:r>
        <w:t>муносиб замин яратади.</w:t>
      </w:r>
    </w:p>
    <w:p w:rsidR="000F7DF1" w:rsidRDefault="00E913CB">
      <w:pPr>
        <w:pStyle w:val="a3"/>
        <w:spacing w:line="276" w:lineRule="auto"/>
        <w:ind w:right="406"/>
      </w:pPr>
      <w:r>
        <w:t>Демак,</w:t>
      </w:r>
      <w:r>
        <w:rPr>
          <w:spacing w:val="1"/>
        </w:rPr>
        <w:t xml:space="preserve"> </w:t>
      </w:r>
      <w:r>
        <w:t>замон</w:t>
      </w:r>
      <w:r>
        <w:rPr>
          <w:spacing w:val="1"/>
        </w:rPr>
        <w:t xml:space="preserve"> </w:t>
      </w:r>
      <w:r>
        <w:t>шиддатларига</w:t>
      </w:r>
      <w:r>
        <w:rPr>
          <w:spacing w:val="1"/>
        </w:rPr>
        <w:t xml:space="preserve"> </w:t>
      </w:r>
      <w:r>
        <w:t>мос</w:t>
      </w:r>
      <w:r>
        <w:rPr>
          <w:spacing w:val="1"/>
        </w:rPr>
        <w:t xml:space="preserve"> </w:t>
      </w:r>
      <w:r>
        <w:t>равишда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тизимида</w:t>
      </w:r>
      <w:r>
        <w:rPr>
          <w:spacing w:val="1"/>
        </w:rPr>
        <w:t xml:space="preserve"> </w:t>
      </w:r>
      <w:r>
        <w:t>фаолият</w:t>
      </w:r>
      <w:r>
        <w:rPr>
          <w:spacing w:val="-67"/>
        </w:rPr>
        <w:t xml:space="preserve"> </w:t>
      </w:r>
      <w:r>
        <w:t>олиб бораётган ҳар қандай мутахассис инновацион технологияларни амалда</w:t>
      </w:r>
      <w:r>
        <w:rPr>
          <w:spacing w:val="1"/>
        </w:rPr>
        <w:t xml:space="preserve"> </w:t>
      </w:r>
      <w:r>
        <w:t>қўллай олиши зарур, Конфуций айтганидек “Эскисини эъзозлаб, янгини тез</w:t>
      </w:r>
      <w:r>
        <w:rPr>
          <w:spacing w:val="1"/>
        </w:rPr>
        <w:t xml:space="preserve"> </w:t>
      </w:r>
      <w:r>
        <w:t>ўзлаштирган</w:t>
      </w:r>
      <w:r>
        <w:rPr>
          <w:spacing w:val="-1"/>
        </w:rPr>
        <w:t xml:space="preserve"> </w:t>
      </w:r>
      <w:r>
        <w:t>одамгина</w:t>
      </w:r>
      <w:r>
        <w:rPr>
          <w:spacing w:val="2"/>
        </w:rPr>
        <w:t xml:space="preserve"> </w:t>
      </w:r>
      <w:r>
        <w:t>ҳақиқий муаллимдир”.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3602" w:right="725" w:hanging="1607"/>
      </w:pPr>
      <w:r>
        <w:t>ЁШЛАРНИНГ ИЖТИМОИЙ-МАНАВИЙ ФАОЛЛИГИН</w:t>
      </w:r>
      <w:r>
        <w:t>ИНГ</w:t>
      </w:r>
      <w:r>
        <w:rPr>
          <w:spacing w:val="-67"/>
        </w:rPr>
        <w:t xml:space="preserve"> </w:t>
      </w:r>
      <w:r>
        <w:t>ПСИХОЛОГИК</w:t>
      </w:r>
      <w:r>
        <w:rPr>
          <w:spacing w:val="-1"/>
        </w:rPr>
        <w:t xml:space="preserve"> </w:t>
      </w:r>
      <w:r>
        <w:t>МЕХАНИЗМИ</w:t>
      </w:r>
    </w:p>
    <w:p w:rsidR="000F7DF1" w:rsidRDefault="00E913CB">
      <w:pPr>
        <w:spacing w:line="276" w:lineRule="auto"/>
        <w:ind w:left="4862" w:right="397" w:firstLine="3944"/>
        <w:rPr>
          <w:i/>
          <w:sz w:val="28"/>
        </w:rPr>
      </w:pPr>
      <w:r>
        <w:rPr>
          <w:i/>
          <w:sz w:val="28"/>
        </w:rPr>
        <w:t>А.Қудратов,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                                  Қарши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давлат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университети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тадқиқотчиси</w:t>
      </w:r>
    </w:p>
    <w:p w:rsidR="000F7DF1" w:rsidRDefault="000F7DF1">
      <w:pPr>
        <w:pStyle w:val="a3"/>
        <w:spacing w:before="4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7"/>
      </w:pPr>
      <w:r>
        <w:t>Ҳозирги</w:t>
      </w:r>
      <w:r>
        <w:rPr>
          <w:spacing w:val="1"/>
        </w:rPr>
        <w:t xml:space="preserve"> </w:t>
      </w:r>
      <w:r>
        <w:t>куннинг энг долзарб масалалардан</w:t>
      </w:r>
      <w:r>
        <w:rPr>
          <w:spacing w:val="1"/>
        </w:rPr>
        <w:t xml:space="preserve"> </w:t>
      </w:r>
      <w:r>
        <w:t>бири, ёшларнинг сиёсий</w:t>
      </w:r>
      <w:r>
        <w:rPr>
          <w:spacing w:val="1"/>
        </w:rPr>
        <w:t xml:space="preserve"> </w:t>
      </w:r>
      <w:r>
        <w:t>онгини ошириш, маънавий дунёсини, маданиятини юксалтиришдир. Ёшлар</w:t>
      </w:r>
      <w:r>
        <w:rPr>
          <w:spacing w:val="1"/>
        </w:rPr>
        <w:t xml:space="preserve"> </w:t>
      </w:r>
      <w:r>
        <w:t>маънавий етук, маданиятли, тафаккури юқори</w:t>
      </w:r>
      <w:r>
        <w:rPr>
          <w:spacing w:val="1"/>
        </w:rPr>
        <w:t xml:space="preserve"> </w:t>
      </w:r>
      <w:r>
        <w:t>бўлса, улар тезроқ ўзлигини</w:t>
      </w:r>
      <w:r>
        <w:rPr>
          <w:spacing w:val="1"/>
        </w:rPr>
        <w:t xml:space="preserve"> </w:t>
      </w:r>
      <w:r>
        <w:t>англайди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ижтимоий</w:t>
      </w:r>
      <w:r>
        <w:rPr>
          <w:spacing w:val="71"/>
        </w:rPr>
        <w:t xml:space="preserve"> </w:t>
      </w:r>
      <w:r>
        <w:t>муносабати</w:t>
      </w:r>
      <w:r>
        <w:rPr>
          <w:spacing w:val="71"/>
        </w:rPr>
        <w:t xml:space="preserve"> </w:t>
      </w:r>
      <w:r>
        <w:t>ўзгаради. Натижада,</w:t>
      </w:r>
      <w:r>
        <w:rPr>
          <w:spacing w:val="7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ёшлари</w:t>
      </w:r>
      <w:r>
        <w:rPr>
          <w:spacing w:val="1"/>
        </w:rPr>
        <w:t xml:space="preserve"> </w:t>
      </w:r>
      <w:r>
        <w:t>ватанига</w:t>
      </w:r>
      <w:r>
        <w:rPr>
          <w:spacing w:val="1"/>
        </w:rPr>
        <w:t xml:space="preserve"> </w:t>
      </w:r>
      <w:r>
        <w:t>садокат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эьтикод</w:t>
      </w:r>
      <w:r>
        <w:rPr>
          <w:spacing w:val="1"/>
        </w:rPr>
        <w:t xml:space="preserve"> </w:t>
      </w:r>
      <w:r>
        <w:t>рухида</w:t>
      </w:r>
      <w:r>
        <w:rPr>
          <w:spacing w:val="1"/>
        </w:rPr>
        <w:t xml:space="preserve"> </w:t>
      </w:r>
      <w:r>
        <w:t>меҳнат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қобилияти</w:t>
      </w:r>
      <w:r>
        <w:rPr>
          <w:spacing w:val="1"/>
        </w:rPr>
        <w:t xml:space="preserve"> </w:t>
      </w:r>
      <w:r>
        <w:t>ривожланади.</w:t>
      </w:r>
    </w:p>
    <w:p w:rsidR="000F7DF1" w:rsidRDefault="00E913CB">
      <w:pPr>
        <w:pStyle w:val="a3"/>
        <w:spacing w:before="2" w:line="276" w:lineRule="auto"/>
        <w:ind w:right="406"/>
      </w:pPr>
      <w:r>
        <w:t>Ёшлар</w:t>
      </w:r>
      <w:r>
        <w:rPr>
          <w:spacing w:val="1"/>
        </w:rPr>
        <w:t xml:space="preserve"> </w:t>
      </w:r>
      <w:r>
        <w:t>ўзларининг</w:t>
      </w:r>
      <w:r>
        <w:rPr>
          <w:spacing w:val="1"/>
        </w:rPr>
        <w:t xml:space="preserve"> </w:t>
      </w:r>
      <w:r>
        <w:t>қизиқувчанликлари, хотиралари, хаёл суришлари,</w:t>
      </w:r>
      <w:r>
        <w:rPr>
          <w:spacing w:val="1"/>
        </w:rPr>
        <w:t xml:space="preserve"> </w:t>
      </w:r>
      <w:r>
        <w:t>нозик</w:t>
      </w:r>
      <w:r>
        <w:rPr>
          <w:spacing w:val="1"/>
        </w:rPr>
        <w:t xml:space="preserve"> </w:t>
      </w:r>
      <w:r>
        <w:t>фикрлари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бир-биридан</w:t>
      </w:r>
      <w:r>
        <w:rPr>
          <w:spacing w:val="1"/>
        </w:rPr>
        <w:t xml:space="preserve"> </w:t>
      </w:r>
      <w:r>
        <w:t>фарқ</w:t>
      </w:r>
      <w:r>
        <w:rPr>
          <w:spacing w:val="1"/>
        </w:rPr>
        <w:t xml:space="preserve"> </w:t>
      </w:r>
      <w:r>
        <w:t>қиладилар.</w:t>
      </w:r>
      <w:r>
        <w:rPr>
          <w:spacing w:val="1"/>
        </w:rPr>
        <w:t xml:space="preserve"> </w:t>
      </w:r>
      <w:r>
        <w:t>Турли корхона ва</w:t>
      </w:r>
      <w:r>
        <w:rPr>
          <w:spacing w:val="1"/>
        </w:rPr>
        <w:t xml:space="preserve"> </w:t>
      </w:r>
      <w:r>
        <w:t>муассасаларда, хусусан,</w:t>
      </w:r>
      <w:r>
        <w:rPr>
          <w:spacing w:val="1"/>
        </w:rPr>
        <w:t xml:space="preserve"> </w:t>
      </w:r>
      <w:r>
        <w:t>кичик</w:t>
      </w:r>
      <w:r>
        <w:rPr>
          <w:spacing w:val="1"/>
        </w:rPr>
        <w:t xml:space="preserve"> </w:t>
      </w:r>
      <w:r>
        <w:t>корхона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фирмаларда меҳнат қилувчи</w:t>
      </w:r>
      <w:r>
        <w:rPr>
          <w:spacing w:val="1"/>
        </w:rPr>
        <w:t xml:space="preserve"> </w:t>
      </w:r>
      <w:r>
        <w:t>ёшларда тарбия тизими моддий манфаат билан боғлиқ бўлади. Бу тизимда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томонига эътибор</w:t>
      </w:r>
      <w:r>
        <w:rPr>
          <w:spacing w:val="1"/>
        </w:rPr>
        <w:t xml:space="preserve"> </w:t>
      </w:r>
      <w:r>
        <w:t>қилинмаса,</w:t>
      </w:r>
      <w:r>
        <w:rPr>
          <w:spacing w:val="1"/>
        </w:rPr>
        <w:t xml:space="preserve"> </w:t>
      </w:r>
      <w:r>
        <w:t>моддий</w:t>
      </w:r>
      <w:r>
        <w:rPr>
          <w:spacing w:val="1"/>
        </w:rPr>
        <w:t xml:space="preserve"> </w:t>
      </w:r>
      <w:r>
        <w:t>манфаати</w:t>
      </w:r>
      <w:r>
        <w:rPr>
          <w:spacing w:val="1"/>
        </w:rPr>
        <w:t xml:space="preserve"> </w:t>
      </w:r>
      <w:r>
        <w:t>кун</w:t>
      </w:r>
      <w:r>
        <w:rPr>
          <w:spacing w:val="1"/>
        </w:rPr>
        <w:t xml:space="preserve"> </w:t>
      </w:r>
      <w:r>
        <w:t>сайин</w:t>
      </w:r>
      <w:r>
        <w:rPr>
          <w:spacing w:val="1"/>
        </w:rPr>
        <w:t xml:space="preserve"> </w:t>
      </w:r>
      <w:r>
        <w:t>ўсиб</w:t>
      </w:r>
      <w:r>
        <w:rPr>
          <w:spacing w:val="1"/>
        </w:rPr>
        <w:t xml:space="preserve"> </w:t>
      </w:r>
      <w:r>
        <w:t>бораётган</w:t>
      </w:r>
      <w:r>
        <w:rPr>
          <w:spacing w:val="71"/>
        </w:rPr>
        <w:t xml:space="preserve"> </w:t>
      </w:r>
      <w:r>
        <w:t>ёшларда</w:t>
      </w:r>
      <w:r>
        <w:rPr>
          <w:spacing w:val="71"/>
        </w:rPr>
        <w:t xml:space="preserve"> </w:t>
      </w:r>
      <w:r>
        <w:t>барча</w:t>
      </w:r>
      <w:r>
        <w:rPr>
          <w:spacing w:val="71"/>
        </w:rPr>
        <w:t xml:space="preserve"> </w:t>
      </w:r>
      <w:r>
        <w:t>нарсаларни</w:t>
      </w:r>
      <w:r>
        <w:rPr>
          <w:spacing w:val="71"/>
        </w:rPr>
        <w:t xml:space="preserve"> </w:t>
      </w:r>
      <w:r>
        <w:t>маьнфаат</w:t>
      </w:r>
      <w:r>
        <w:rPr>
          <w:spacing w:val="71"/>
        </w:rPr>
        <w:t xml:space="preserve"> </w:t>
      </w:r>
      <w:r>
        <w:t xml:space="preserve">билан  </w:t>
      </w:r>
      <w:r>
        <w:rPr>
          <w:spacing w:val="1"/>
        </w:rPr>
        <w:t xml:space="preserve"> </w:t>
      </w:r>
      <w:r>
        <w:t>ўлчаш</w:t>
      </w:r>
      <w:r>
        <w:rPr>
          <w:spacing w:val="1"/>
        </w:rPr>
        <w:t xml:space="preserve"> </w:t>
      </w:r>
      <w:r>
        <w:t>психологияси</w:t>
      </w:r>
      <w:r>
        <w:rPr>
          <w:spacing w:val="1"/>
        </w:rPr>
        <w:t xml:space="preserve"> </w:t>
      </w:r>
      <w:r>
        <w:t>шаклланади,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элементлари</w:t>
      </w:r>
      <w:r>
        <w:rPr>
          <w:spacing w:val="1"/>
        </w:rPr>
        <w:t xml:space="preserve"> </w:t>
      </w:r>
      <w:r>
        <w:t>иккинчи</w:t>
      </w:r>
      <w:r>
        <w:rPr>
          <w:spacing w:val="1"/>
        </w:rPr>
        <w:t xml:space="preserve"> </w:t>
      </w:r>
      <w:r>
        <w:t>даражалик</w:t>
      </w:r>
      <w:r>
        <w:rPr>
          <w:spacing w:val="1"/>
        </w:rPr>
        <w:t xml:space="preserve"> </w:t>
      </w:r>
      <w:r>
        <w:t>б</w:t>
      </w:r>
      <w:r>
        <w:t>ўлиб</w:t>
      </w:r>
      <w:r>
        <w:rPr>
          <w:spacing w:val="-67"/>
        </w:rPr>
        <w:t xml:space="preserve"> </w:t>
      </w:r>
      <w:r>
        <w:t>қолиши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Шу боисдан хар кандайтарбиячи</w:t>
      </w:r>
      <w:r>
        <w:rPr>
          <w:spacing w:val="70"/>
        </w:rPr>
        <w:t xml:space="preserve"> </w:t>
      </w:r>
      <w:r>
        <w:t>сифатидаги раҳбарлар</w:t>
      </w:r>
      <w:r>
        <w:rPr>
          <w:spacing w:val="1"/>
        </w:rPr>
        <w:t xml:space="preserve"> </w:t>
      </w:r>
      <w:r>
        <w:t>буни</w:t>
      </w:r>
      <w:r>
        <w:rPr>
          <w:spacing w:val="-1"/>
        </w:rPr>
        <w:t xml:space="preserve"> </w:t>
      </w:r>
      <w:r>
        <w:t>доимо</w:t>
      </w:r>
      <w:r>
        <w:rPr>
          <w:spacing w:val="2"/>
        </w:rPr>
        <w:t xml:space="preserve"> </w:t>
      </w:r>
      <w:r>
        <w:t>ҳисобга</w:t>
      </w:r>
      <w:r>
        <w:rPr>
          <w:spacing w:val="-3"/>
        </w:rPr>
        <w:t xml:space="preserve"> </w:t>
      </w:r>
      <w:r>
        <w:t>олишлари зарур.</w:t>
      </w:r>
    </w:p>
    <w:p w:rsidR="000F7DF1" w:rsidRDefault="00E913CB">
      <w:pPr>
        <w:pStyle w:val="a3"/>
        <w:spacing w:line="276" w:lineRule="auto"/>
        <w:ind w:right="405"/>
      </w:pPr>
      <w:r>
        <w:t>Яна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масала,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тафаккури</w:t>
      </w:r>
      <w:r>
        <w:rPr>
          <w:spacing w:val="1"/>
        </w:rPr>
        <w:t xml:space="preserve"> </w:t>
      </w:r>
      <w:r>
        <w:t>нутқ</w:t>
      </w:r>
      <w:r>
        <w:rPr>
          <w:spacing w:val="1"/>
        </w:rPr>
        <w:t xml:space="preserve"> </w:t>
      </w:r>
      <w:r>
        <w:t>билан</w:t>
      </w:r>
      <w:r>
        <w:rPr>
          <w:spacing w:val="70"/>
        </w:rPr>
        <w:t xml:space="preserve"> </w:t>
      </w:r>
      <w:r>
        <w:t>ривожланиши</w:t>
      </w:r>
      <w:r>
        <w:rPr>
          <w:spacing w:val="-67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нутқига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бериш</w:t>
      </w:r>
      <w:r>
        <w:rPr>
          <w:spacing w:val="1"/>
        </w:rPr>
        <w:t xml:space="preserve"> </w:t>
      </w:r>
      <w:r>
        <w:t>зарур.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нутқидаги</w:t>
      </w:r>
      <w:r>
        <w:rPr>
          <w:spacing w:val="1"/>
        </w:rPr>
        <w:t xml:space="preserve"> </w:t>
      </w:r>
      <w:r>
        <w:t>индивудиаллик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мазмундорлигида,</w:t>
      </w:r>
      <w:r>
        <w:rPr>
          <w:spacing w:val="1"/>
        </w:rPr>
        <w:t xml:space="preserve"> </w:t>
      </w:r>
      <w:r>
        <w:t>суръатнинг</w:t>
      </w:r>
      <w:r>
        <w:rPr>
          <w:spacing w:val="1"/>
        </w:rPr>
        <w:t xml:space="preserve"> </w:t>
      </w:r>
      <w:r>
        <w:t>тезлиги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секинлиги кўринади. Ёш шахсларнинг ақлий ўсишини кузатар эканмиз, унда</w:t>
      </w:r>
      <w:r>
        <w:rPr>
          <w:spacing w:val="1"/>
        </w:rPr>
        <w:t xml:space="preserve"> </w:t>
      </w:r>
      <w:r>
        <w:t>махсус</w:t>
      </w:r>
      <w:r>
        <w:rPr>
          <w:spacing w:val="1"/>
        </w:rPr>
        <w:t xml:space="preserve"> </w:t>
      </w:r>
      <w:r>
        <w:t>қобилият,</w:t>
      </w:r>
      <w:r>
        <w:rPr>
          <w:spacing w:val="1"/>
        </w:rPr>
        <w:t xml:space="preserve"> </w:t>
      </w:r>
      <w:r>
        <w:t>истеъдод</w:t>
      </w:r>
      <w:r>
        <w:rPr>
          <w:spacing w:val="1"/>
        </w:rPr>
        <w:t xml:space="preserve"> </w:t>
      </w:r>
      <w:r>
        <w:t>мавжудлигини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вақтида</w:t>
      </w:r>
      <w:r>
        <w:rPr>
          <w:spacing w:val="1"/>
        </w:rPr>
        <w:t xml:space="preserve"> </w:t>
      </w:r>
      <w:r>
        <w:t>пайқаб</w:t>
      </w:r>
      <w:r>
        <w:rPr>
          <w:spacing w:val="1"/>
        </w:rPr>
        <w:t xml:space="preserve"> </w:t>
      </w:r>
      <w:r>
        <w:t>оламиз.</w:t>
      </w:r>
      <w:r>
        <w:rPr>
          <w:spacing w:val="1"/>
        </w:rPr>
        <w:t xml:space="preserve"> </w:t>
      </w:r>
      <w:r>
        <w:t>Уларнинг ҳар томонлама ақлий ривожланиши учун шароит ярагиб м</w:t>
      </w:r>
      <w:r>
        <w:t>аксадга</w:t>
      </w:r>
      <w:r>
        <w:rPr>
          <w:spacing w:val="1"/>
        </w:rPr>
        <w:t xml:space="preserve"> </w:t>
      </w:r>
      <w:r>
        <w:t>мувофиқ</w:t>
      </w:r>
      <w:r>
        <w:rPr>
          <w:spacing w:val="-2"/>
        </w:rPr>
        <w:t xml:space="preserve"> </w:t>
      </w:r>
      <w:r>
        <w:t>булади деб</w:t>
      </w:r>
      <w:r>
        <w:rPr>
          <w:spacing w:val="-1"/>
        </w:rPr>
        <w:t xml:space="preserve"> </w:t>
      </w:r>
      <w:r>
        <w:t>хисоблаймиз.</w:t>
      </w:r>
    </w:p>
    <w:p w:rsidR="000F7DF1" w:rsidRDefault="00E913CB">
      <w:pPr>
        <w:pStyle w:val="a3"/>
        <w:spacing w:line="276" w:lineRule="auto"/>
        <w:ind w:right="405"/>
      </w:pPr>
      <w:r>
        <w:t>Тарбиячи</w:t>
      </w:r>
      <w:r>
        <w:rPr>
          <w:spacing w:val="1"/>
        </w:rPr>
        <w:t xml:space="preserve"> </w:t>
      </w:r>
      <w:r>
        <w:t>шахсидаги</w:t>
      </w:r>
      <w:r>
        <w:rPr>
          <w:spacing w:val="1"/>
        </w:rPr>
        <w:t xml:space="preserve"> </w:t>
      </w:r>
      <w:r>
        <w:t>нуқсонларнинг-сабабларини</w:t>
      </w:r>
      <w:r>
        <w:rPr>
          <w:spacing w:val="1"/>
        </w:rPr>
        <w:t xml:space="preserve"> </w:t>
      </w:r>
      <w:r>
        <w:t>аниқлаш</w:t>
      </w:r>
      <w:r>
        <w:rPr>
          <w:spacing w:val="7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келгусида қандай киши бўлиб вояга етишини олдиндан кўра олиши, унинг</w:t>
      </w:r>
      <w:r>
        <w:rPr>
          <w:spacing w:val="1"/>
        </w:rPr>
        <w:t xml:space="preserve"> </w:t>
      </w:r>
      <w:r>
        <w:t>турмуш қизиқишларини сезиши айни муддаодир. Баъзи одамда ёшлигиданоқ</w:t>
      </w:r>
      <w:r>
        <w:rPr>
          <w:spacing w:val="1"/>
        </w:rPr>
        <w:t xml:space="preserve"> </w:t>
      </w:r>
      <w:r>
        <w:t>маълум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нарсаларга</w:t>
      </w:r>
      <w:r>
        <w:rPr>
          <w:spacing w:val="1"/>
        </w:rPr>
        <w:t xml:space="preserve"> </w:t>
      </w:r>
      <w:r>
        <w:t>қизиқиш</w:t>
      </w:r>
      <w:r>
        <w:rPr>
          <w:spacing w:val="1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Йиллар</w:t>
      </w:r>
      <w:r>
        <w:rPr>
          <w:spacing w:val="1"/>
        </w:rPr>
        <w:t xml:space="preserve"> </w:t>
      </w:r>
      <w:r>
        <w:t>ўтиши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кизиқиш</w:t>
      </w:r>
      <w:r>
        <w:rPr>
          <w:spacing w:val="1"/>
        </w:rPr>
        <w:t xml:space="preserve"> </w:t>
      </w:r>
      <w:r>
        <w:t>мустахкамланиб</w:t>
      </w:r>
      <w:r>
        <w:rPr>
          <w:spacing w:val="1"/>
        </w:rPr>
        <w:t xml:space="preserve"> </w:t>
      </w:r>
      <w:r>
        <w:t>шахснинг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ҳаётидан</w:t>
      </w:r>
      <w:r>
        <w:rPr>
          <w:spacing w:val="1"/>
        </w:rPr>
        <w:t xml:space="preserve"> </w:t>
      </w:r>
      <w:r>
        <w:t>мустаҳкам</w:t>
      </w:r>
      <w:r>
        <w:rPr>
          <w:spacing w:val="1"/>
        </w:rPr>
        <w:t xml:space="preserve"> </w:t>
      </w:r>
      <w:r>
        <w:t>ўрин</w:t>
      </w:r>
      <w:r>
        <w:rPr>
          <w:spacing w:val="1"/>
        </w:rPr>
        <w:t xml:space="preserve"> </w:t>
      </w:r>
      <w:r>
        <w:t>олади.</w:t>
      </w:r>
    </w:p>
    <w:p w:rsidR="000F7DF1" w:rsidRDefault="00E913CB">
      <w:pPr>
        <w:pStyle w:val="a3"/>
        <w:spacing w:line="276" w:lineRule="auto"/>
        <w:ind w:right="405"/>
      </w:pPr>
      <w:r>
        <w:t>Ёшларнинг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қизикишларини</w:t>
      </w:r>
      <w:r>
        <w:rPr>
          <w:spacing w:val="1"/>
        </w:rPr>
        <w:t xml:space="preserve"> </w:t>
      </w:r>
      <w:r>
        <w:t>текширишда</w:t>
      </w:r>
      <w:r>
        <w:rPr>
          <w:spacing w:val="1"/>
        </w:rPr>
        <w:t xml:space="preserve"> </w:t>
      </w:r>
      <w:r>
        <w:t>асосан,</w:t>
      </w:r>
      <w:r>
        <w:rPr>
          <w:spacing w:val="1"/>
        </w:rPr>
        <w:t xml:space="preserve"> </w:t>
      </w:r>
      <w:r>
        <w:t>уларнинг ижтимоий кизикишларини билиш муҳимдир. Ҳар бир индивиднинг</w:t>
      </w:r>
      <w:r>
        <w:rPr>
          <w:spacing w:val="-67"/>
        </w:rPr>
        <w:t xml:space="preserve"> </w:t>
      </w:r>
      <w:r>
        <w:t>ижтимоий фаолиятда қандай қатнашаётганлиги, унга бу ишлар қандай таъсир</w:t>
      </w:r>
      <w:r>
        <w:rPr>
          <w:spacing w:val="-67"/>
        </w:rPr>
        <w:t xml:space="preserve"> </w:t>
      </w:r>
      <w:r>
        <w:t>этаётганлиги,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яқин</w:t>
      </w:r>
      <w:r>
        <w:rPr>
          <w:spacing w:val="1"/>
        </w:rPr>
        <w:t xml:space="preserve"> </w:t>
      </w:r>
      <w:r>
        <w:t>ўртоқлари</w:t>
      </w:r>
      <w:r>
        <w:rPr>
          <w:spacing w:val="1"/>
        </w:rPr>
        <w:t xml:space="preserve"> </w:t>
      </w:r>
      <w:r>
        <w:t>кимлар</w:t>
      </w:r>
      <w:r>
        <w:rPr>
          <w:spacing w:val="1"/>
        </w:rPr>
        <w:t xml:space="preserve"> </w:t>
      </w:r>
      <w:r>
        <w:t>эканлигини</w:t>
      </w:r>
      <w:r>
        <w:rPr>
          <w:spacing w:val="1"/>
        </w:rPr>
        <w:t xml:space="preserve"> </w:t>
      </w:r>
      <w:r>
        <w:t>билиш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аҳамиятга</w:t>
      </w:r>
      <w:r>
        <w:rPr>
          <w:spacing w:val="1"/>
        </w:rPr>
        <w:t xml:space="preserve"> </w:t>
      </w:r>
      <w:r>
        <w:t>эга.</w:t>
      </w:r>
      <w:r>
        <w:rPr>
          <w:spacing w:val="1"/>
        </w:rPr>
        <w:t xml:space="preserve"> </w:t>
      </w:r>
      <w:r>
        <w:t>Моҳир</w:t>
      </w:r>
      <w:r>
        <w:rPr>
          <w:spacing w:val="1"/>
        </w:rPr>
        <w:t xml:space="preserve"> </w:t>
      </w:r>
      <w:r>
        <w:t>тадқиқотчи</w:t>
      </w:r>
      <w:r>
        <w:rPr>
          <w:spacing w:val="1"/>
        </w:rPr>
        <w:t xml:space="preserve"> </w:t>
      </w:r>
      <w:r>
        <w:t>ёшларшахсини</w:t>
      </w:r>
      <w:r>
        <w:rPr>
          <w:spacing w:val="1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тушунади,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ижобий</w:t>
      </w:r>
      <w:r>
        <w:rPr>
          <w:spacing w:val="-4"/>
        </w:rPr>
        <w:t xml:space="preserve"> </w:t>
      </w:r>
      <w:r>
        <w:t>хусусиятларини</w:t>
      </w:r>
      <w:r>
        <w:rPr>
          <w:spacing w:val="3"/>
        </w:rPr>
        <w:t xml:space="preserve"> </w:t>
      </w:r>
      <w:r>
        <w:t>қўллаб-қувватлайди,</w:t>
      </w:r>
      <w:r>
        <w:rPr>
          <w:spacing w:val="67"/>
        </w:rPr>
        <w:t xml:space="preserve"> </w:t>
      </w:r>
      <w:r>
        <w:t>иллатларни</w:t>
      </w:r>
      <w:r>
        <w:rPr>
          <w:spacing w:val="64"/>
        </w:rPr>
        <w:t xml:space="preserve"> </w:t>
      </w:r>
      <w:r>
        <w:t>кузатади.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t>Ёшлар</w:t>
      </w:r>
      <w:r>
        <w:rPr>
          <w:spacing w:val="1"/>
        </w:rPr>
        <w:t xml:space="preserve"> </w:t>
      </w:r>
      <w:r>
        <w:t>шахснинг</w:t>
      </w:r>
      <w:r>
        <w:rPr>
          <w:spacing w:val="1"/>
        </w:rPr>
        <w:t xml:space="preserve"> </w:t>
      </w:r>
      <w:r>
        <w:t>индивидуаллиги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фаолиятида</w:t>
      </w:r>
      <w:r>
        <w:rPr>
          <w:spacing w:val="1"/>
        </w:rPr>
        <w:t xml:space="preserve"> </w:t>
      </w:r>
      <w:r>
        <w:t>аниқ</w:t>
      </w:r>
      <w:r>
        <w:rPr>
          <w:spacing w:val="1"/>
        </w:rPr>
        <w:t xml:space="preserve"> </w:t>
      </w:r>
      <w:r>
        <w:t>кўринади. Индивид ёшлигидан бошлаб ўзига хос иродавий хусусиятларни</w:t>
      </w:r>
      <w:r>
        <w:rPr>
          <w:spacing w:val="1"/>
        </w:rPr>
        <w:t xml:space="preserve"> </w:t>
      </w:r>
      <w:r>
        <w:t>кўрсата</w:t>
      </w:r>
      <w:r>
        <w:rPr>
          <w:spacing w:val="1"/>
        </w:rPr>
        <w:t xml:space="preserve"> </w:t>
      </w:r>
      <w:r>
        <w:t>бошлайди,</w:t>
      </w:r>
      <w:r>
        <w:rPr>
          <w:spacing w:val="1"/>
        </w:rPr>
        <w:t xml:space="preserve"> </w:t>
      </w:r>
      <w:r>
        <w:t>мақсадга</w:t>
      </w:r>
      <w:r>
        <w:rPr>
          <w:spacing w:val="1"/>
        </w:rPr>
        <w:t xml:space="preserve"> </w:t>
      </w:r>
      <w:r>
        <w:t>интили</w:t>
      </w:r>
      <w:r>
        <w:t>ш</w:t>
      </w:r>
      <w:r>
        <w:rPr>
          <w:spacing w:val="1"/>
        </w:rPr>
        <w:t xml:space="preserve"> </w:t>
      </w:r>
      <w:r>
        <w:t>активлиги,</w:t>
      </w:r>
      <w:r>
        <w:rPr>
          <w:spacing w:val="1"/>
        </w:rPr>
        <w:t xml:space="preserve"> </w:t>
      </w:r>
      <w:r>
        <w:t>уюшқоқлиги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катъийлигини</w:t>
      </w:r>
      <w:r>
        <w:rPr>
          <w:spacing w:val="-4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этади.</w:t>
      </w:r>
    </w:p>
    <w:p w:rsidR="000F7DF1" w:rsidRDefault="00E913CB">
      <w:pPr>
        <w:pStyle w:val="a3"/>
        <w:spacing w:before="3" w:line="276" w:lineRule="auto"/>
        <w:ind w:right="405"/>
      </w:pPr>
      <w:r>
        <w:t>Миллий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асосларнинг</w:t>
      </w:r>
      <w:r>
        <w:rPr>
          <w:spacing w:val="1"/>
        </w:rPr>
        <w:t xml:space="preserve"> </w:t>
      </w:r>
      <w:r>
        <w:t>мағзини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этувчи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хусусиятлар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шахсининг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ҳолатида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бўлишини</w:t>
      </w:r>
      <w:r>
        <w:rPr>
          <w:spacing w:val="1"/>
        </w:rPr>
        <w:t xml:space="preserve"> </w:t>
      </w:r>
      <w:r>
        <w:t>фан</w:t>
      </w:r>
      <w:r>
        <w:rPr>
          <w:spacing w:val="1"/>
        </w:rPr>
        <w:t xml:space="preserve"> </w:t>
      </w:r>
      <w:r>
        <w:t>нуқтаи</w:t>
      </w:r>
      <w:r>
        <w:rPr>
          <w:spacing w:val="1"/>
        </w:rPr>
        <w:t xml:space="preserve"> </w:t>
      </w:r>
      <w:r>
        <w:t>назаридан</w:t>
      </w:r>
      <w:r>
        <w:rPr>
          <w:spacing w:val="1"/>
        </w:rPr>
        <w:t xml:space="preserve"> </w:t>
      </w:r>
      <w:r>
        <w:t>таҳлилига</w:t>
      </w:r>
      <w:r>
        <w:rPr>
          <w:spacing w:val="1"/>
        </w:rPr>
        <w:t xml:space="preserve"> </w:t>
      </w:r>
      <w:r>
        <w:t>эътиборни</w:t>
      </w:r>
      <w:r>
        <w:rPr>
          <w:spacing w:val="1"/>
        </w:rPr>
        <w:t xml:space="preserve"> </w:t>
      </w:r>
      <w:r>
        <w:t>қаратайлик.</w:t>
      </w:r>
      <w:r>
        <w:rPr>
          <w:spacing w:val="1"/>
        </w:rPr>
        <w:t xml:space="preserve"> </w:t>
      </w:r>
      <w:r>
        <w:t>Масалан,</w:t>
      </w:r>
      <w:r>
        <w:rPr>
          <w:spacing w:val="1"/>
        </w:rPr>
        <w:t xml:space="preserve"> </w:t>
      </w:r>
      <w:r>
        <w:t>кучли</w:t>
      </w:r>
      <w:r>
        <w:rPr>
          <w:spacing w:val="1"/>
        </w:rPr>
        <w:t xml:space="preserve"> </w:t>
      </w:r>
      <w:r>
        <w:t>мувозанатсиз холерик кишиларни олайлик. Бундай кишилар билан қўшимча</w:t>
      </w:r>
      <w:r>
        <w:rPr>
          <w:spacing w:val="1"/>
        </w:rPr>
        <w:t xml:space="preserve"> </w:t>
      </w:r>
      <w:r>
        <w:t>машғулоглар</w:t>
      </w:r>
      <w:r>
        <w:rPr>
          <w:spacing w:val="1"/>
        </w:rPr>
        <w:t xml:space="preserve"> </w:t>
      </w:r>
      <w:r>
        <w:t>уюштиршш</w:t>
      </w:r>
      <w:r>
        <w:rPr>
          <w:spacing w:val="1"/>
        </w:rPr>
        <w:t xml:space="preserve"> </w:t>
      </w:r>
      <w:r>
        <w:t>уларга</w:t>
      </w:r>
      <w:r>
        <w:rPr>
          <w:spacing w:val="1"/>
        </w:rPr>
        <w:t xml:space="preserve"> </w:t>
      </w:r>
      <w:r>
        <w:t>мураккаброк</w:t>
      </w:r>
      <w:r>
        <w:rPr>
          <w:spacing w:val="1"/>
        </w:rPr>
        <w:t xml:space="preserve"> </w:t>
      </w:r>
      <w:r>
        <w:t>топшириқлар</w:t>
      </w:r>
      <w:r>
        <w:rPr>
          <w:spacing w:val="1"/>
        </w:rPr>
        <w:t xml:space="preserve"> </w:t>
      </w:r>
      <w:r>
        <w:t>бериб,</w:t>
      </w:r>
      <w:r>
        <w:rPr>
          <w:spacing w:val="70"/>
        </w:rPr>
        <w:t xml:space="preserve"> </w:t>
      </w:r>
      <w:r>
        <w:t>тўлик</w:t>
      </w:r>
      <w:r>
        <w:rPr>
          <w:spacing w:val="1"/>
        </w:rPr>
        <w:t xml:space="preserve"> </w:t>
      </w:r>
      <w:r>
        <w:t>банд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ақлий</w:t>
      </w:r>
      <w:r>
        <w:rPr>
          <w:spacing w:val="1"/>
        </w:rPr>
        <w:t xml:space="preserve"> </w:t>
      </w:r>
      <w:r>
        <w:t>имкониятдан</w:t>
      </w:r>
      <w:r>
        <w:rPr>
          <w:spacing w:val="1"/>
        </w:rPr>
        <w:t xml:space="preserve"> </w:t>
      </w:r>
      <w:r>
        <w:t>тўлиқ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керак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баъзи</w:t>
      </w:r>
      <w:r>
        <w:rPr>
          <w:spacing w:val="1"/>
        </w:rPr>
        <w:t xml:space="preserve"> </w:t>
      </w:r>
      <w:r>
        <w:t>кишиларнинг</w:t>
      </w:r>
      <w:r>
        <w:rPr>
          <w:spacing w:val="1"/>
        </w:rPr>
        <w:t xml:space="preserve"> </w:t>
      </w:r>
      <w:r>
        <w:t>нерв</w:t>
      </w:r>
      <w:r>
        <w:rPr>
          <w:spacing w:val="1"/>
        </w:rPr>
        <w:t xml:space="preserve"> </w:t>
      </w:r>
      <w:r>
        <w:t>системаси</w:t>
      </w:r>
      <w:r>
        <w:rPr>
          <w:spacing w:val="1"/>
        </w:rPr>
        <w:t xml:space="preserve"> </w:t>
      </w:r>
      <w:r>
        <w:t>кучли,</w:t>
      </w:r>
      <w:r>
        <w:rPr>
          <w:spacing w:val="1"/>
        </w:rPr>
        <w:t xml:space="preserve"> </w:t>
      </w:r>
      <w:r>
        <w:t>мувозанатли,</w:t>
      </w:r>
      <w:r>
        <w:rPr>
          <w:spacing w:val="1"/>
        </w:rPr>
        <w:t xml:space="preserve"> </w:t>
      </w:r>
      <w:r>
        <w:t>енгил</w:t>
      </w:r>
      <w:r>
        <w:rPr>
          <w:spacing w:val="1"/>
        </w:rPr>
        <w:t xml:space="preserve"> </w:t>
      </w:r>
      <w:r>
        <w:t>сангвинник</w:t>
      </w:r>
      <w:r>
        <w:rPr>
          <w:spacing w:val="1"/>
        </w:rPr>
        <w:t xml:space="preserve"> </w:t>
      </w:r>
      <w:r>
        <w:t>хусусиятга эга бўлади. Бундай</w:t>
      </w:r>
      <w:r>
        <w:rPr>
          <w:spacing w:val="1"/>
        </w:rPr>
        <w:t xml:space="preserve"> </w:t>
      </w:r>
      <w:r>
        <w:t>ёшлар ҳам тарбиячининг диққат марказида</w:t>
      </w:r>
      <w:r>
        <w:rPr>
          <w:spacing w:val="1"/>
        </w:rPr>
        <w:t xml:space="preserve"> </w:t>
      </w:r>
      <w:r>
        <w:t>туриши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Гапирганда</w:t>
      </w:r>
      <w:r>
        <w:rPr>
          <w:spacing w:val="1"/>
        </w:rPr>
        <w:t xml:space="preserve"> </w:t>
      </w:r>
      <w:r>
        <w:t>уларга</w:t>
      </w:r>
      <w:r>
        <w:rPr>
          <w:spacing w:val="1"/>
        </w:rPr>
        <w:t xml:space="preserve"> </w:t>
      </w:r>
      <w:r>
        <w:t>кўпроқ</w:t>
      </w:r>
      <w:r>
        <w:rPr>
          <w:spacing w:val="1"/>
        </w:rPr>
        <w:t xml:space="preserve"> </w:t>
      </w:r>
      <w:r>
        <w:t>мурожаат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қараб-караб</w:t>
      </w:r>
      <w:r>
        <w:rPr>
          <w:spacing w:val="1"/>
        </w:rPr>
        <w:t xml:space="preserve"> </w:t>
      </w:r>
      <w:r>
        <w:t>кўйиш, ёнига</w:t>
      </w:r>
      <w:r>
        <w:rPr>
          <w:spacing w:val="1"/>
        </w:rPr>
        <w:t xml:space="preserve"> </w:t>
      </w:r>
      <w:r>
        <w:t>бориб туриш, суҳбат вақтида тез-тез сўраб, маъқуллаб туриш,</w:t>
      </w:r>
      <w:r>
        <w:rPr>
          <w:spacing w:val="1"/>
        </w:rPr>
        <w:t xml:space="preserve"> </w:t>
      </w:r>
      <w:r>
        <w:t>уни иш билан тўлик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уларга</w:t>
      </w:r>
      <w:r>
        <w:rPr>
          <w:spacing w:val="1"/>
        </w:rPr>
        <w:t xml:space="preserve"> </w:t>
      </w:r>
      <w:r>
        <w:t>диққатнинг</w:t>
      </w:r>
      <w:r>
        <w:rPr>
          <w:spacing w:val="1"/>
        </w:rPr>
        <w:t xml:space="preserve"> </w:t>
      </w:r>
      <w:r>
        <w:t>барқарорлигини шакллантиршш ирода сифатларини мустаҳкамлаш, мустақил</w:t>
      </w:r>
      <w:r>
        <w:rPr>
          <w:spacing w:val="-67"/>
        </w:rPr>
        <w:t xml:space="preserve"> </w:t>
      </w:r>
      <w:r>
        <w:t>фикр юритишга ўргатиш лозим бўлади.</w:t>
      </w:r>
    </w:p>
    <w:p w:rsidR="000F7DF1" w:rsidRDefault="00E913CB">
      <w:pPr>
        <w:pStyle w:val="a3"/>
        <w:spacing w:line="276" w:lineRule="auto"/>
        <w:ind w:right="405"/>
      </w:pPr>
      <w:r>
        <w:t>Бошқа баъзи бир турдаги ёшлар кучли мувозанатли, лекин пассивинерт</w:t>
      </w:r>
      <w:r>
        <w:rPr>
          <w:spacing w:val="-67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флегматиклар</w:t>
      </w:r>
      <w:r>
        <w:rPr>
          <w:spacing w:val="1"/>
        </w:rPr>
        <w:t xml:space="preserve"> </w:t>
      </w:r>
      <w:r>
        <w:t>типига</w:t>
      </w:r>
      <w:r>
        <w:rPr>
          <w:spacing w:val="1"/>
        </w:rPr>
        <w:t xml:space="preserve"> </w:t>
      </w:r>
      <w:r>
        <w:t>киради.</w:t>
      </w:r>
      <w:r>
        <w:rPr>
          <w:spacing w:val="1"/>
        </w:rPr>
        <w:t xml:space="preserve"> </w:t>
      </w:r>
      <w:r>
        <w:t>Кучсиз</w:t>
      </w:r>
      <w:r>
        <w:rPr>
          <w:spacing w:val="1"/>
        </w:rPr>
        <w:t xml:space="preserve"> </w:t>
      </w:r>
      <w:r>
        <w:t>инерт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меланхолик.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чаққон</w:t>
      </w:r>
      <w:r>
        <w:rPr>
          <w:spacing w:val="1"/>
        </w:rPr>
        <w:t xml:space="preserve"> </w:t>
      </w:r>
      <w:r>
        <w:t>ҳаракатларга</w:t>
      </w:r>
      <w:r>
        <w:rPr>
          <w:spacing w:val="1"/>
        </w:rPr>
        <w:t xml:space="preserve"> </w:t>
      </w:r>
      <w:r>
        <w:t>жалб</w:t>
      </w:r>
      <w:r>
        <w:rPr>
          <w:spacing w:val="1"/>
        </w:rPr>
        <w:t xml:space="preserve"> </w:t>
      </w:r>
      <w:r>
        <w:t>қилиш,</w:t>
      </w:r>
      <w:r>
        <w:rPr>
          <w:spacing w:val="-67"/>
        </w:rPr>
        <w:t xml:space="preserve"> </w:t>
      </w:r>
      <w:r>
        <w:t>мусобокаларга</w:t>
      </w:r>
      <w:r>
        <w:rPr>
          <w:spacing w:val="1"/>
        </w:rPr>
        <w:t xml:space="preserve"> </w:t>
      </w:r>
      <w:r>
        <w:t>тортиш,</w:t>
      </w:r>
      <w:r>
        <w:rPr>
          <w:spacing w:val="1"/>
        </w:rPr>
        <w:t xml:space="preserve"> </w:t>
      </w:r>
      <w:r>
        <w:t>саъй-ҳаракатларини</w:t>
      </w:r>
      <w:r>
        <w:rPr>
          <w:spacing w:val="1"/>
        </w:rPr>
        <w:t xml:space="preserve"> </w:t>
      </w:r>
      <w:r>
        <w:t>фаоллаштириш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би</w:t>
      </w:r>
      <w:r>
        <w:t>лан</w:t>
      </w:r>
      <w:r>
        <w:rPr>
          <w:spacing w:val="1"/>
        </w:rPr>
        <w:t xml:space="preserve"> </w:t>
      </w:r>
      <w:r>
        <w:t>бирга</w:t>
      </w:r>
      <w:r>
        <w:rPr>
          <w:spacing w:val="1"/>
        </w:rPr>
        <w:t xml:space="preserve"> </w:t>
      </w:r>
      <w:r>
        <w:t>иш</w:t>
      </w:r>
      <w:r>
        <w:rPr>
          <w:spacing w:val="1"/>
        </w:rPr>
        <w:t xml:space="preserve"> </w:t>
      </w:r>
      <w:r>
        <w:t>вақтида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шоширмаслик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Акс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тормозланиш</w:t>
      </w:r>
      <w:r>
        <w:rPr>
          <w:spacing w:val="1"/>
        </w:rPr>
        <w:t xml:space="preserve"> </w:t>
      </w:r>
      <w:r>
        <w:t>вужудга</w:t>
      </w:r>
      <w:r>
        <w:rPr>
          <w:spacing w:val="1"/>
        </w:rPr>
        <w:t xml:space="preserve"> </w:t>
      </w:r>
      <w:r>
        <w:t>келиб,</w:t>
      </w:r>
      <w:r>
        <w:rPr>
          <w:spacing w:val="1"/>
        </w:rPr>
        <w:t xml:space="preserve"> </w:t>
      </w:r>
      <w:r>
        <w:t>ҳаракат</w:t>
      </w:r>
      <w:r>
        <w:rPr>
          <w:spacing w:val="1"/>
        </w:rPr>
        <w:t xml:space="preserve"> </w:t>
      </w:r>
      <w:r>
        <w:t>сусаяди.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индивидуал</w:t>
      </w:r>
      <w:r>
        <w:rPr>
          <w:spacing w:val="1"/>
        </w:rPr>
        <w:t xml:space="preserve"> </w:t>
      </w:r>
      <w:r>
        <w:t>фаркларини</w:t>
      </w:r>
      <w:r>
        <w:rPr>
          <w:spacing w:val="-2"/>
        </w:rPr>
        <w:t xml:space="preserve"> </w:t>
      </w:r>
      <w:r>
        <w:t>ўрганиб,</w:t>
      </w:r>
      <w:r>
        <w:rPr>
          <w:spacing w:val="-3"/>
        </w:rPr>
        <w:t xml:space="preserve"> </w:t>
      </w:r>
      <w:r>
        <w:t>ёш</w:t>
      </w:r>
      <w:r>
        <w:rPr>
          <w:spacing w:val="-2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индивидуал,</w:t>
      </w:r>
      <w:r>
        <w:rPr>
          <w:spacing w:val="-4"/>
        </w:rPr>
        <w:t xml:space="preserve"> </w:t>
      </w:r>
      <w:r>
        <w:t>тафовутларини</w:t>
      </w:r>
      <w:r>
        <w:rPr>
          <w:spacing w:val="2"/>
        </w:rPr>
        <w:t xml:space="preserve"> </w:t>
      </w:r>
      <w:r>
        <w:t>ҳисобга</w:t>
      </w:r>
      <w:r>
        <w:rPr>
          <w:spacing w:val="-2"/>
        </w:rPr>
        <w:t xml:space="preserve"> </w:t>
      </w:r>
      <w:r>
        <w:t>олинади.</w:t>
      </w:r>
    </w:p>
    <w:p w:rsidR="000F7DF1" w:rsidRDefault="00E913CB">
      <w:pPr>
        <w:pStyle w:val="a3"/>
        <w:spacing w:line="276" w:lineRule="auto"/>
        <w:ind w:right="405"/>
      </w:pPr>
      <w:r>
        <w:t>Хуллас, ҳар бир ёшлар шахсидаги хулқ-атвори, қизиқиши, қобилияти,</w:t>
      </w:r>
      <w:r>
        <w:rPr>
          <w:spacing w:val="1"/>
        </w:rPr>
        <w:t xml:space="preserve"> </w:t>
      </w:r>
      <w:r>
        <w:t>билими, характери турлича бўлганлигини ҳисобга олиб, уларга индивидуал</w:t>
      </w:r>
      <w:r>
        <w:rPr>
          <w:spacing w:val="1"/>
        </w:rPr>
        <w:t xml:space="preserve"> </w:t>
      </w:r>
      <w:r>
        <w:t>мунособатда бўлиш талаб этилади. Зеро, индивидуал мунособат-шахсларга</w:t>
      </w:r>
      <w:r>
        <w:rPr>
          <w:spacing w:val="1"/>
        </w:rPr>
        <w:t xml:space="preserve"> </w:t>
      </w:r>
      <w:r>
        <w:t>психологик</w:t>
      </w:r>
      <w:r>
        <w:rPr>
          <w:spacing w:val="-6"/>
        </w:rPr>
        <w:t xml:space="preserve"> </w:t>
      </w:r>
      <w:r>
        <w:t>таъсир</w:t>
      </w:r>
      <w:r>
        <w:rPr>
          <w:spacing w:val="-5"/>
        </w:rPr>
        <w:t xml:space="preserve"> </w:t>
      </w:r>
      <w:r>
        <w:t>этиш</w:t>
      </w:r>
      <w:r>
        <w:rPr>
          <w:spacing w:val="-7"/>
        </w:rPr>
        <w:t xml:space="preserve"> </w:t>
      </w:r>
      <w:r>
        <w:t>йўлининг</w:t>
      </w:r>
      <w:r>
        <w:rPr>
          <w:spacing w:val="-7"/>
        </w:rPr>
        <w:t xml:space="preserve"> </w:t>
      </w:r>
      <w:r>
        <w:t>энг</w:t>
      </w:r>
      <w:r>
        <w:rPr>
          <w:spacing w:val="-7"/>
        </w:rPr>
        <w:t xml:space="preserve"> </w:t>
      </w:r>
      <w:r>
        <w:t>муҳим</w:t>
      </w:r>
      <w:r>
        <w:rPr>
          <w:spacing w:val="-6"/>
        </w:rPr>
        <w:t xml:space="preserve"> </w:t>
      </w:r>
      <w:r>
        <w:t>омили</w:t>
      </w:r>
      <w:r>
        <w:rPr>
          <w:spacing w:val="-7"/>
        </w:rPr>
        <w:t xml:space="preserve"> </w:t>
      </w:r>
      <w:r>
        <w:t>б</w:t>
      </w:r>
      <w:r>
        <w:t>улиб</w:t>
      </w:r>
      <w:r>
        <w:rPr>
          <w:spacing w:val="-9"/>
        </w:rPr>
        <w:t xml:space="preserve"> </w:t>
      </w:r>
      <w:r>
        <w:t>хисобланади.</w:t>
      </w:r>
    </w:p>
    <w:p w:rsidR="000F7DF1" w:rsidRDefault="00E913CB">
      <w:pPr>
        <w:pStyle w:val="a3"/>
        <w:spacing w:line="276" w:lineRule="auto"/>
        <w:ind w:right="409"/>
      </w:pPr>
      <w:r>
        <w:t>Юкорида</w:t>
      </w:r>
      <w:r>
        <w:rPr>
          <w:spacing w:val="1"/>
        </w:rPr>
        <w:t xml:space="preserve"> </w:t>
      </w:r>
      <w:r>
        <w:t>зикр</w:t>
      </w:r>
      <w:r>
        <w:rPr>
          <w:spacing w:val="1"/>
        </w:rPr>
        <w:t xml:space="preserve"> </w:t>
      </w:r>
      <w:r>
        <w:t>этилган</w:t>
      </w:r>
      <w:r>
        <w:rPr>
          <w:spacing w:val="1"/>
        </w:rPr>
        <w:t xml:space="preserve"> </w:t>
      </w:r>
      <w:r>
        <w:t>фикрлардан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чикиб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-8"/>
        </w:rPr>
        <w:t xml:space="preserve"> </w:t>
      </w:r>
      <w:r>
        <w:t>шунингдек</w:t>
      </w:r>
      <w:r>
        <w:rPr>
          <w:spacing w:val="-8"/>
        </w:rPr>
        <w:t xml:space="preserve"> </w:t>
      </w:r>
      <w:r>
        <w:t>ватанга</w:t>
      </w:r>
      <w:r>
        <w:rPr>
          <w:spacing w:val="-8"/>
        </w:rPr>
        <w:t xml:space="preserve"> </w:t>
      </w:r>
      <w:r>
        <w:t>садокат</w:t>
      </w:r>
      <w:r>
        <w:rPr>
          <w:spacing w:val="-9"/>
        </w:rPr>
        <w:t xml:space="preserve"> </w:t>
      </w:r>
      <w:r>
        <w:t>ва</w:t>
      </w:r>
      <w:r>
        <w:rPr>
          <w:spacing w:val="-9"/>
        </w:rPr>
        <w:t xml:space="preserve"> </w:t>
      </w:r>
      <w:r>
        <w:t>этикод</w:t>
      </w:r>
      <w:r>
        <w:rPr>
          <w:spacing w:val="-7"/>
        </w:rPr>
        <w:t xml:space="preserve"> </w:t>
      </w:r>
      <w:r>
        <w:t>,</w:t>
      </w:r>
      <w:r>
        <w:rPr>
          <w:spacing w:val="-11"/>
        </w:rPr>
        <w:t xml:space="preserve"> </w:t>
      </w:r>
      <w:r>
        <w:t>халк</w:t>
      </w:r>
      <w:r>
        <w:rPr>
          <w:spacing w:val="-7"/>
        </w:rPr>
        <w:t xml:space="preserve"> </w:t>
      </w:r>
      <w:r>
        <w:t>парварлик</w:t>
      </w:r>
      <w:r>
        <w:rPr>
          <w:spacing w:val="-10"/>
        </w:rPr>
        <w:t xml:space="preserve"> </w:t>
      </w:r>
      <w:r>
        <w:t>рухида</w:t>
      </w:r>
      <w:r>
        <w:rPr>
          <w:spacing w:val="-67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учун уларнинг шахсидаги индивиуал психологик хусусиятларни</w:t>
      </w:r>
      <w:r>
        <w:rPr>
          <w:spacing w:val="1"/>
        </w:rPr>
        <w:t xml:space="preserve"> </w:t>
      </w:r>
      <w:r>
        <w:t>хисобга</w:t>
      </w:r>
      <w:r>
        <w:rPr>
          <w:spacing w:val="-4"/>
        </w:rPr>
        <w:t xml:space="preserve"> </w:t>
      </w:r>
      <w:r>
        <w:t>олиш</w:t>
      </w:r>
      <w:r>
        <w:rPr>
          <w:spacing w:val="-3"/>
        </w:rPr>
        <w:t xml:space="preserve"> </w:t>
      </w:r>
      <w:r>
        <w:t>максадга</w:t>
      </w:r>
      <w:r>
        <w:rPr>
          <w:spacing w:val="-4"/>
        </w:rPr>
        <w:t xml:space="preserve"> </w:t>
      </w:r>
      <w:r>
        <w:t>мувофикдир.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2976" w:right="516" w:hanging="1187"/>
      </w:pPr>
      <w:r>
        <w:t>ЁШЛАРНИ ВАТАНПАРВАРЛИК РУҲИДА ТАРБИЯЛАШНИНГ</w:t>
      </w:r>
      <w:r>
        <w:rPr>
          <w:spacing w:val="-67"/>
        </w:rPr>
        <w:t xml:space="preserve"> </w:t>
      </w:r>
      <w:r>
        <w:t>ИЖТИМОИЙ</w:t>
      </w:r>
      <w:r>
        <w:rPr>
          <w:spacing w:val="-1"/>
        </w:rPr>
        <w:t xml:space="preserve"> </w:t>
      </w:r>
      <w:r>
        <w:t>ТАРАҚҚИЁТДАГИ РОЛИ</w:t>
      </w:r>
    </w:p>
    <w:p w:rsidR="000F7DF1" w:rsidRDefault="00E913CB">
      <w:pPr>
        <w:spacing w:line="276" w:lineRule="auto"/>
        <w:ind w:left="7830" w:right="404" w:firstLine="1353"/>
        <w:jc w:val="right"/>
        <w:rPr>
          <w:i/>
          <w:sz w:val="28"/>
        </w:rPr>
      </w:pPr>
      <w:r>
        <w:rPr>
          <w:i/>
          <w:sz w:val="28"/>
        </w:rPr>
        <w:t>Н.Тоғаев,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САМДУ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ассистенти</w:t>
      </w:r>
    </w:p>
    <w:p w:rsidR="000F7DF1" w:rsidRDefault="00E913CB">
      <w:pPr>
        <w:spacing w:line="276" w:lineRule="auto"/>
        <w:ind w:left="7582" w:right="407" w:firstLine="1404"/>
        <w:jc w:val="right"/>
        <w:rPr>
          <w:i/>
          <w:sz w:val="28"/>
        </w:rPr>
      </w:pPr>
      <w:r>
        <w:rPr>
          <w:i/>
          <w:sz w:val="28"/>
        </w:rPr>
        <w:t>Д.Саидова,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мустақил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тадқиқотчи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1"/>
        </w:rPr>
      </w:pPr>
    </w:p>
    <w:p w:rsidR="000F7DF1" w:rsidRDefault="00E913CB">
      <w:pPr>
        <w:spacing w:line="278" w:lineRule="auto"/>
        <w:ind w:left="962" w:firstLine="707"/>
        <w:rPr>
          <w:i/>
          <w:sz w:val="28"/>
        </w:rPr>
      </w:pPr>
      <w:r>
        <w:rPr>
          <w:i/>
          <w:sz w:val="28"/>
        </w:rPr>
        <w:t>Ёшларимизни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z w:val="28"/>
        </w:rPr>
        <w:t>танпарварлик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руҳида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тарбиялаш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бўйича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узлуксиз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олиб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бориладиган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ишлар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биз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учун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долзарб аҳамиятга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эгадир.</w:t>
      </w:r>
    </w:p>
    <w:p w:rsidR="000F7DF1" w:rsidRDefault="00E913CB">
      <w:pPr>
        <w:pStyle w:val="2"/>
        <w:spacing w:before="2"/>
        <w:ind w:right="407"/>
      </w:pPr>
      <w:r>
        <w:t>Ш.Мирзиёев</w:t>
      </w:r>
    </w:p>
    <w:p w:rsidR="000F7DF1" w:rsidRDefault="000F7DF1">
      <w:pPr>
        <w:pStyle w:val="a3"/>
        <w:spacing w:before="10"/>
        <w:ind w:left="0" w:firstLine="0"/>
        <w:jc w:val="left"/>
        <w:rPr>
          <w:b/>
          <w:i/>
          <w:sz w:val="35"/>
        </w:rPr>
      </w:pPr>
    </w:p>
    <w:p w:rsidR="000F7DF1" w:rsidRDefault="00E913CB">
      <w:pPr>
        <w:pStyle w:val="a3"/>
        <w:spacing w:line="276" w:lineRule="auto"/>
        <w:ind w:right="405"/>
      </w:pPr>
      <w:r>
        <w:t>ХХI аср бошқа давлатлар сингари Ўзбекистоннинг ҳам олдига ечимини</w:t>
      </w:r>
      <w:r>
        <w:rPr>
          <w:spacing w:val="-67"/>
        </w:rPr>
        <w:t xml:space="preserve"> </w:t>
      </w:r>
      <w:r>
        <w:t>топиши</w:t>
      </w:r>
      <w:r>
        <w:rPr>
          <w:spacing w:val="1"/>
        </w:rPr>
        <w:t xml:space="preserve"> </w:t>
      </w:r>
      <w:r>
        <w:t>зарур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</w:t>
      </w:r>
      <w:r>
        <w:rPr>
          <w:spacing w:val="1"/>
        </w:rPr>
        <w:t xml:space="preserve"> </w:t>
      </w:r>
      <w:r>
        <w:t>муаммоларни</w:t>
      </w:r>
      <w:r>
        <w:rPr>
          <w:spacing w:val="1"/>
        </w:rPr>
        <w:t xml:space="preserve"> </w:t>
      </w:r>
      <w:r>
        <w:t>қўйди.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муаммоларнинг</w:t>
      </w:r>
      <w:r>
        <w:rPr>
          <w:spacing w:val="1"/>
        </w:rPr>
        <w:t xml:space="preserve"> </w:t>
      </w:r>
      <w:r>
        <w:t>ечими бевосита ёшлар тарбияси билан чамбарчас боғланган бўлиб, ёшлар</w:t>
      </w:r>
      <w:r>
        <w:rPr>
          <w:spacing w:val="1"/>
        </w:rPr>
        <w:t xml:space="preserve"> </w:t>
      </w:r>
      <w:r>
        <w:t>эртанги куннинг яратувчилари сифатида ўзларининг миллий давлатчилиги</w:t>
      </w:r>
      <w:r>
        <w:rPr>
          <w:spacing w:val="1"/>
        </w:rPr>
        <w:t xml:space="preserve"> </w:t>
      </w:r>
      <w:r>
        <w:t>тарихини чуқур англаб етиши, ўз қалбларида ватанпарварлик туйғуларини</w:t>
      </w:r>
      <w:r>
        <w:rPr>
          <w:spacing w:val="1"/>
        </w:rPr>
        <w:t xml:space="preserve"> </w:t>
      </w:r>
      <w:r>
        <w:t>барқ</w:t>
      </w:r>
      <w:r>
        <w:rPr>
          <w:spacing w:val="1"/>
        </w:rPr>
        <w:t xml:space="preserve"> </w:t>
      </w:r>
      <w:r>
        <w:t>урдириб</w:t>
      </w:r>
      <w:r>
        <w:rPr>
          <w:spacing w:val="1"/>
        </w:rPr>
        <w:t xml:space="preserve"> </w:t>
      </w:r>
      <w:r>
        <w:t>яшашлари лозим. Шу бо</w:t>
      </w:r>
      <w:r>
        <w:t>ис ёш авлодни баркамол инсонлар</w:t>
      </w:r>
      <w:r>
        <w:rPr>
          <w:spacing w:val="1"/>
        </w:rPr>
        <w:t xml:space="preserve"> </w:t>
      </w:r>
      <w:r>
        <w:t>қилиб тарбиялашда авваломбор ватанпарварлик муҳим эканлигини ҳеч ким</w:t>
      </w:r>
      <w:r>
        <w:rPr>
          <w:spacing w:val="1"/>
        </w:rPr>
        <w:t xml:space="preserve"> </w:t>
      </w:r>
      <w:r>
        <w:t>унутмаслиги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ҳақда</w:t>
      </w:r>
      <w:r>
        <w:rPr>
          <w:spacing w:val="1"/>
        </w:rPr>
        <w:t xml:space="preserve"> </w:t>
      </w:r>
      <w:r>
        <w:t>муҳтарам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Ш.М.Мирзиёев:</w:t>
      </w:r>
      <w:r>
        <w:rPr>
          <w:spacing w:val="1"/>
        </w:rPr>
        <w:t xml:space="preserve"> </w:t>
      </w:r>
      <w:r>
        <w:t>“Ёшларимизни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узлуксиз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бориладиган ишлар биз уч</w:t>
      </w:r>
      <w:r>
        <w:t>ун долзарб аҳамиятга эгадир. Барчамизга яхши</w:t>
      </w:r>
      <w:r>
        <w:rPr>
          <w:spacing w:val="1"/>
        </w:rPr>
        <w:t xml:space="preserve"> </w:t>
      </w:r>
      <w:r>
        <w:t>маълумки,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ҳаётининг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асоси</w:t>
      </w:r>
      <w:r>
        <w:rPr>
          <w:spacing w:val="1"/>
        </w:rPr>
        <w:t xml:space="preserve"> </w:t>
      </w:r>
      <w:r>
        <w:t>ҳисобланади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rPr>
          <w:spacing w:val="-1"/>
        </w:rPr>
        <w:t>муҳим</w:t>
      </w:r>
      <w:r>
        <w:t xml:space="preserve"> </w:t>
      </w:r>
      <w:r>
        <w:rPr>
          <w:spacing w:val="-1"/>
        </w:rPr>
        <w:t>сафарбар</w:t>
      </w:r>
      <w:r>
        <w:t xml:space="preserve"> </w:t>
      </w:r>
      <w:r>
        <w:rPr>
          <w:spacing w:val="-1"/>
        </w:rPr>
        <w:t>этувчи</w:t>
      </w:r>
      <w:r>
        <w:t xml:space="preserve"> куч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 xml:space="preserve">бўлади” </w:t>
      </w:r>
      <w:r>
        <w:rPr>
          <w:vertAlign w:val="superscript"/>
        </w:rPr>
        <w:t>209</w:t>
      </w:r>
      <w:r>
        <w:t xml:space="preserve"> -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таъкидлаб</w:t>
      </w:r>
      <w:r>
        <w:rPr>
          <w:spacing w:val="1"/>
        </w:rPr>
        <w:t xml:space="preserve"> </w:t>
      </w:r>
      <w:r>
        <w:t>ўтади.</w:t>
      </w:r>
    </w:p>
    <w:p w:rsidR="000F7DF1" w:rsidRDefault="00E913CB">
      <w:pPr>
        <w:pStyle w:val="a3"/>
        <w:spacing w:line="276" w:lineRule="auto"/>
        <w:ind w:right="405"/>
      </w:pPr>
      <w:r>
        <w:t>Ёшларнинг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юксалиш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барча</w:t>
      </w:r>
      <w:r>
        <w:rPr>
          <w:spacing w:val="71"/>
        </w:rPr>
        <w:t xml:space="preserve"> </w:t>
      </w:r>
      <w:r>
        <w:t>ҳуқуқий,</w:t>
      </w:r>
      <w:r>
        <w:rPr>
          <w:spacing w:val="1"/>
        </w:rPr>
        <w:t xml:space="preserve"> </w:t>
      </w:r>
      <w:r>
        <w:t>сиёсий, ахлоқий, маданий</w:t>
      </w:r>
      <w:r>
        <w:rPr>
          <w:spacing w:val="1"/>
        </w:rPr>
        <w:t xml:space="preserve"> </w:t>
      </w:r>
      <w:r>
        <w:t>ва мафкуравий тасаввурлари ижтимоий тузум ва</w:t>
      </w:r>
      <w:r>
        <w:rPr>
          <w:spacing w:val="1"/>
        </w:rPr>
        <w:t xml:space="preserve"> </w:t>
      </w:r>
      <w:r>
        <w:t>тизимларнинг таъсири туфайли шаклланиб ва ривожланиб боради. Натижада</w:t>
      </w:r>
      <w:r>
        <w:rPr>
          <w:spacing w:val="1"/>
        </w:rPr>
        <w:t xml:space="preserve"> </w:t>
      </w:r>
      <w:r>
        <w:t>ёшлардаги соғлом, нафис жисмоний қиёфа,</w:t>
      </w:r>
      <w:r>
        <w:rPr>
          <w:spacing w:val="1"/>
        </w:rPr>
        <w:t xml:space="preserve"> </w:t>
      </w:r>
      <w:r>
        <w:t>юксак маъна</w:t>
      </w:r>
      <w:r>
        <w:t>вий ҳис-туйғулар,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тафаккур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тушунчалар</w:t>
      </w:r>
      <w:r>
        <w:rPr>
          <w:spacing w:val="1"/>
        </w:rPr>
        <w:t xml:space="preserve"> </w:t>
      </w:r>
      <w:r>
        <w:t>бирлиги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таркиб</w:t>
      </w:r>
      <w:r>
        <w:rPr>
          <w:spacing w:val="-67"/>
        </w:rPr>
        <w:t xml:space="preserve"> </w:t>
      </w:r>
      <w:r>
        <w:t>топади.</w:t>
      </w:r>
      <w:r>
        <w:rPr>
          <w:spacing w:val="1"/>
        </w:rPr>
        <w:t xml:space="preserve"> </w:t>
      </w:r>
      <w:r>
        <w:t>Ва,</w:t>
      </w:r>
      <w:r>
        <w:rPr>
          <w:spacing w:val="1"/>
        </w:rPr>
        <w:t xml:space="preserve"> </w:t>
      </w:r>
      <w:r>
        <w:t>ниҳоят,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тафаккури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ватанпарварлиги</w:t>
      </w:r>
      <w:r>
        <w:rPr>
          <w:spacing w:val="1"/>
        </w:rPr>
        <w:t xml:space="preserve"> </w:t>
      </w:r>
      <w:r>
        <w:t>уйғунлашиб маънавий</w:t>
      </w:r>
      <w:r>
        <w:rPr>
          <w:spacing w:val="-2"/>
        </w:rPr>
        <w:t xml:space="preserve"> </w:t>
      </w:r>
      <w:r>
        <w:t>баркамолликни</w:t>
      </w:r>
      <w:r>
        <w:rPr>
          <w:spacing w:val="-1"/>
        </w:rPr>
        <w:t xml:space="preserve"> </w:t>
      </w:r>
      <w:r>
        <w:t>вужудга келтиради.</w:t>
      </w:r>
    </w:p>
    <w:p w:rsidR="000F7DF1" w:rsidRDefault="00E913CB">
      <w:pPr>
        <w:pStyle w:val="a3"/>
        <w:spacing w:line="276" w:lineRule="auto"/>
        <w:ind w:right="405"/>
      </w:pPr>
      <w:r>
        <w:t>Ёшларнинг ватанпарварлигини ахлоқий қадриятлар қонун-қоидаларига</w:t>
      </w:r>
      <w:r>
        <w:rPr>
          <w:spacing w:val="1"/>
        </w:rPr>
        <w:t xml:space="preserve"> </w:t>
      </w:r>
      <w:r>
        <w:t>риоя</w:t>
      </w:r>
      <w:r>
        <w:rPr>
          <w:spacing w:val="1"/>
        </w:rPr>
        <w:t xml:space="preserve"> </w:t>
      </w:r>
      <w:r>
        <w:t>қилган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руҳда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навбатда</w:t>
      </w:r>
      <w:r>
        <w:rPr>
          <w:spacing w:val="1"/>
        </w:rPr>
        <w:t xml:space="preserve"> </w:t>
      </w:r>
      <w:r>
        <w:t>баркамол</w:t>
      </w:r>
      <w:r>
        <w:rPr>
          <w:spacing w:val="1"/>
        </w:rPr>
        <w:t xml:space="preserve"> </w:t>
      </w:r>
      <w:r>
        <w:t>авлодда</w:t>
      </w:r>
      <w:r>
        <w:rPr>
          <w:spacing w:val="1"/>
        </w:rPr>
        <w:t xml:space="preserve"> </w:t>
      </w:r>
      <w:r>
        <w:t>меҳнатсеварлик,</w:t>
      </w:r>
      <w:r>
        <w:rPr>
          <w:spacing w:val="1"/>
        </w:rPr>
        <w:t xml:space="preserve"> </w:t>
      </w:r>
      <w:r>
        <w:t>инсонпарварлик,</w:t>
      </w:r>
      <w:r>
        <w:rPr>
          <w:spacing w:val="1"/>
        </w:rPr>
        <w:t xml:space="preserve"> </w:t>
      </w:r>
      <w:r>
        <w:t>ватанпарварлик,</w:t>
      </w:r>
      <w:r>
        <w:rPr>
          <w:spacing w:val="1"/>
        </w:rPr>
        <w:t xml:space="preserve"> </w:t>
      </w:r>
      <w:r>
        <w:t>меҳр-оқибат</w:t>
      </w:r>
      <w:r>
        <w:rPr>
          <w:spacing w:val="1"/>
        </w:rPr>
        <w:t xml:space="preserve"> </w:t>
      </w:r>
      <w:r>
        <w:t>сингари фазилатларни шакллантириш демакдир. Миллий қадри</w:t>
      </w:r>
      <w:r>
        <w:t>ятлар</w:t>
      </w:r>
      <w:r>
        <w:rPr>
          <w:spacing w:val="1"/>
        </w:rPr>
        <w:t xml:space="preserve"> </w:t>
      </w:r>
      <w:r>
        <w:t>эса, ўз</w:t>
      </w:r>
      <w:r>
        <w:rPr>
          <w:spacing w:val="1"/>
        </w:rPr>
        <w:t xml:space="preserve"> </w:t>
      </w:r>
      <w:r>
        <w:t>навбатида,</w:t>
      </w:r>
      <w:r>
        <w:rPr>
          <w:spacing w:val="51"/>
        </w:rPr>
        <w:t xml:space="preserve"> </w:t>
      </w:r>
      <w:r>
        <w:t>жамият</w:t>
      </w:r>
      <w:r>
        <w:rPr>
          <w:spacing w:val="51"/>
        </w:rPr>
        <w:t xml:space="preserve"> </w:t>
      </w:r>
      <w:r>
        <w:t>тараққиётининг</w:t>
      </w:r>
      <w:r>
        <w:rPr>
          <w:spacing w:val="52"/>
        </w:rPr>
        <w:t xml:space="preserve"> </w:t>
      </w:r>
      <w:r>
        <w:t>инсонийлашуви,</w:t>
      </w:r>
      <w:r>
        <w:rPr>
          <w:spacing w:val="51"/>
        </w:rPr>
        <w:t xml:space="preserve"> </w:t>
      </w:r>
      <w:r>
        <w:t>халқнинг</w:t>
      </w:r>
      <w:r>
        <w:rPr>
          <w:spacing w:val="51"/>
        </w:rPr>
        <w:t xml:space="preserve"> </w:t>
      </w:r>
      <w:r>
        <w:t>фаровонлиги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8"/>
        <w:ind w:left="0" w:firstLine="0"/>
        <w:jc w:val="left"/>
        <w:rPr>
          <w:sz w:val="19"/>
        </w:rPr>
      </w:pPr>
      <w:r>
        <w:pict>
          <v:rect id="_x0000_s1081" style="position:absolute;margin-left:85.1pt;margin-top:13.3pt;width:2in;height:.7pt;z-index:-1565184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209</w:t>
      </w:r>
      <w:r>
        <w:rPr>
          <w:sz w:val="20"/>
        </w:rPr>
        <w:t>Мирзиёев</w:t>
      </w:r>
      <w:r>
        <w:rPr>
          <w:spacing w:val="-4"/>
          <w:sz w:val="20"/>
        </w:rPr>
        <w:t xml:space="preserve"> </w:t>
      </w:r>
      <w:r>
        <w:rPr>
          <w:sz w:val="20"/>
        </w:rPr>
        <w:t>Ш.М.</w:t>
      </w:r>
      <w:r>
        <w:rPr>
          <w:spacing w:val="-2"/>
          <w:sz w:val="20"/>
        </w:rPr>
        <w:t xml:space="preserve"> </w:t>
      </w:r>
      <w:r>
        <w:rPr>
          <w:sz w:val="20"/>
        </w:rPr>
        <w:t>Халқ</w:t>
      </w:r>
      <w:r>
        <w:rPr>
          <w:spacing w:val="-3"/>
          <w:sz w:val="20"/>
        </w:rPr>
        <w:t xml:space="preserve"> </w:t>
      </w:r>
      <w:r>
        <w:rPr>
          <w:sz w:val="20"/>
        </w:rPr>
        <w:t>сўзи.</w:t>
      </w:r>
      <w:r>
        <w:rPr>
          <w:spacing w:val="-1"/>
          <w:sz w:val="20"/>
        </w:rPr>
        <w:t xml:space="preserve"> </w:t>
      </w:r>
      <w:r>
        <w:rPr>
          <w:sz w:val="20"/>
        </w:rPr>
        <w:t>2017</w:t>
      </w:r>
      <w:r>
        <w:rPr>
          <w:spacing w:val="-2"/>
          <w:sz w:val="20"/>
        </w:rPr>
        <w:t xml:space="preserve"> </w:t>
      </w:r>
      <w:r>
        <w:rPr>
          <w:sz w:val="20"/>
        </w:rPr>
        <w:t>йил.</w:t>
      </w:r>
      <w:r>
        <w:rPr>
          <w:spacing w:val="-2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январ.</w:t>
      </w:r>
      <w:r>
        <w:rPr>
          <w:spacing w:val="-2"/>
          <w:sz w:val="20"/>
        </w:rPr>
        <w:t xml:space="preserve"> </w:t>
      </w:r>
      <w:r>
        <w:rPr>
          <w:sz w:val="20"/>
        </w:rPr>
        <w:t>№10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5" w:firstLine="0"/>
      </w:pPr>
      <w:r>
        <w:t>ҳақидаги тасаввурларининг рўёбга чиқиши ва оммавийлашувида жуда катта</w:t>
      </w:r>
      <w:r>
        <w:rPr>
          <w:spacing w:val="1"/>
        </w:rPr>
        <w:t xml:space="preserve"> </w:t>
      </w:r>
      <w:r>
        <w:t>ижтимоий</w:t>
      </w:r>
      <w:r>
        <w:rPr>
          <w:spacing w:val="-4"/>
        </w:rPr>
        <w:t xml:space="preserve"> </w:t>
      </w:r>
      <w:r>
        <w:t>аҳамият</w:t>
      </w:r>
      <w:r>
        <w:rPr>
          <w:spacing w:val="-4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</w:p>
    <w:p w:rsidR="000F7DF1" w:rsidRDefault="00E913CB">
      <w:pPr>
        <w:pStyle w:val="a3"/>
        <w:spacing w:line="276" w:lineRule="auto"/>
        <w:ind w:right="405"/>
      </w:pPr>
      <w:r>
        <w:t>Мамлакатимизда амалга оширилаётган ижтимоий соҳадаги демократик</w:t>
      </w:r>
      <w:r>
        <w:rPr>
          <w:spacing w:val="1"/>
        </w:rPr>
        <w:t xml:space="preserve"> </w:t>
      </w:r>
      <w:r>
        <w:t>ислоҳотлардан</w:t>
      </w:r>
      <w:r>
        <w:rPr>
          <w:spacing w:val="1"/>
        </w:rPr>
        <w:t xml:space="preserve"> </w:t>
      </w:r>
      <w:r>
        <w:t>кўзланган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мақсад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маънавиятга</w:t>
      </w:r>
      <w:r>
        <w:rPr>
          <w:spacing w:val="1"/>
        </w:rPr>
        <w:t xml:space="preserve"> </w:t>
      </w:r>
      <w:r>
        <w:t>эришувини</w:t>
      </w:r>
      <w:r>
        <w:rPr>
          <w:spacing w:val="1"/>
        </w:rPr>
        <w:t xml:space="preserve"> </w:t>
      </w:r>
      <w:r>
        <w:t>таъминлаш,</w:t>
      </w:r>
      <w:r>
        <w:rPr>
          <w:spacing w:val="1"/>
        </w:rPr>
        <w:t xml:space="preserve"> </w:t>
      </w:r>
      <w:r>
        <w:t>баркам</w:t>
      </w:r>
      <w:r>
        <w:t>ол</w:t>
      </w:r>
      <w:r>
        <w:rPr>
          <w:spacing w:val="1"/>
        </w:rPr>
        <w:t xml:space="preserve"> </w:t>
      </w:r>
      <w:r>
        <w:t>авлодни</w:t>
      </w:r>
      <w:r>
        <w:rPr>
          <w:spacing w:val="1"/>
        </w:rPr>
        <w:t xml:space="preserve"> </w:t>
      </w:r>
      <w:r>
        <w:t>тарбиялаб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етказиш,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тараққиёт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камол</w:t>
      </w:r>
      <w:r>
        <w:rPr>
          <w:spacing w:val="1"/>
        </w:rPr>
        <w:t xml:space="preserve"> </w:t>
      </w:r>
      <w:r>
        <w:t>топган</w:t>
      </w:r>
      <w:r>
        <w:rPr>
          <w:spacing w:val="1"/>
        </w:rPr>
        <w:t xml:space="preserve"> </w:t>
      </w:r>
      <w:r>
        <w:t>инсонни</w:t>
      </w:r>
      <w:r>
        <w:rPr>
          <w:spacing w:val="1"/>
        </w:rPr>
        <w:t xml:space="preserve"> </w:t>
      </w:r>
      <w:r>
        <w:t>шакллантириш, миллий ва умуминсоний қадриятларни ўзида мужассам этган</w:t>
      </w:r>
      <w:r>
        <w:rPr>
          <w:spacing w:val="-67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етук</w:t>
      </w:r>
      <w:r>
        <w:rPr>
          <w:spacing w:val="1"/>
        </w:rPr>
        <w:t xml:space="preserve"> </w:t>
      </w:r>
      <w:r>
        <w:t>шахсни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етказишдир.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мақсадни</w:t>
      </w:r>
      <w:r>
        <w:rPr>
          <w:spacing w:val="1"/>
        </w:rPr>
        <w:t xml:space="preserve"> </w:t>
      </w:r>
      <w:r>
        <w:t>кўзлаган</w:t>
      </w:r>
      <w:r>
        <w:rPr>
          <w:spacing w:val="1"/>
        </w:rPr>
        <w:t xml:space="preserve"> </w:t>
      </w:r>
      <w:r>
        <w:t>кўпмиллатли</w:t>
      </w:r>
      <w:r>
        <w:rPr>
          <w:spacing w:val="1"/>
        </w:rPr>
        <w:t xml:space="preserve"> </w:t>
      </w:r>
      <w:r>
        <w:t>Ўзбекистонда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мақсад</w:t>
      </w:r>
      <w:r>
        <w:rPr>
          <w:spacing w:val="1"/>
        </w:rPr>
        <w:t xml:space="preserve"> </w:t>
      </w:r>
      <w:r>
        <w:t>сари</w:t>
      </w:r>
      <w:r>
        <w:rPr>
          <w:spacing w:val="1"/>
        </w:rPr>
        <w:t xml:space="preserve"> </w:t>
      </w:r>
      <w:r>
        <w:t>интилиш,</w:t>
      </w:r>
      <w:r>
        <w:rPr>
          <w:spacing w:val="7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келажагини</w:t>
      </w:r>
      <w:r>
        <w:rPr>
          <w:spacing w:val="1"/>
        </w:rPr>
        <w:t xml:space="preserve"> </w:t>
      </w:r>
      <w:r>
        <w:t>ўйлаш,</w:t>
      </w:r>
      <w:r>
        <w:rPr>
          <w:spacing w:val="1"/>
        </w:rPr>
        <w:t xml:space="preserve"> </w:t>
      </w:r>
      <w:r>
        <w:t>фуқоролик</w:t>
      </w:r>
      <w:r>
        <w:rPr>
          <w:spacing w:val="1"/>
        </w:rPr>
        <w:t xml:space="preserve"> </w:t>
      </w:r>
      <w:r>
        <w:t>жамиятини</w:t>
      </w:r>
      <w:r>
        <w:rPr>
          <w:spacing w:val="1"/>
        </w:rPr>
        <w:t xml:space="preserve"> </w:t>
      </w:r>
      <w:r>
        <w:t>ривожлантиришда</w:t>
      </w:r>
      <w:r>
        <w:rPr>
          <w:spacing w:val="70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ўрни ва уларда янгича дунёқарашни шакллантириш бугунги куннинг долзарб</w:t>
      </w:r>
      <w:r>
        <w:rPr>
          <w:spacing w:val="-67"/>
        </w:rPr>
        <w:t xml:space="preserve"> </w:t>
      </w:r>
      <w:r>
        <w:t>масалаларидан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ҳақда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Ш.М.Мирзиёев “Бизнин</w:t>
      </w:r>
      <w:r>
        <w:t>г ҳавас қилса арзийдиган буюк тарихимиз бор. Ҳавас</w:t>
      </w:r>
      <w:r>
        <w:rPr>
          <w:spacing w:val="1"/>
        </w:rPr>
        <w:t xml:space="preserve"> </w:t>
      </w:r>
      <w:r>
        <w:t>қилса арзийдиган улуғ аждодларимиз бор. Ҳавас қилса арзийдиган беқиёс</w:t>
      </w:r>
      <w:r>
        <w:rPr>
          <w:spacing w:val="1"/>
        </w:rPr>
        <w:t xml:space="preserve"> </w:t>
      </w:r>
      <w:r>
        <w:t>бойликларимиз</w:t>
      </w:r>
      <w:r>
        <w:rPr>
          <w:spacing w:val="1"/>
        </w:rPr>
        <w:t xml:space="preserve"> </w:t>
      </w:r>
      <w:r>
        <w:t>бор.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ишонаман,</w:t>
      </w:r>
      <w:r>
        <w:rPr>
          <w:spacing w:val="1"/>
        </w:rPr>
        <w:t xml:space="preserve"> </w:t>
      </w:r>
      <w:r>
        <w:t>худо</w:t>
      </w:r>
      <w:r>
        <w:rPr>
          <w:spacing w:val="1"/>
        </w:rPr>
        <w:t xml:space="preserve"> </w:t>
      </w:r>
      <w:r>
        <w:t>хоҳласа,</w:t>
      </w:r>
      <w:r>
        <w:rPr>
          <w:spacing w:val="1"/>
        </w:rPr>
        <w:t xml:space="preserve"> </w:t>
      </w:r>
      <w:r>
        <w:t>ҳавас</w:t>
      </w:r>
      <w:r>
        <w:rPr>
          <w:spacing w:val="1"/>
        </w:rPr>
        <w:t xml:space="preserve"> </w:t>
      </w:r>
      <w:r>
        <w:t>қилса</w:t>
      </w:r>
      <w:r>
        <w:rPr>
          <w:spacing w:val="1"/>
        </w:rPr>
        <w:t xml:space="preserve"> </w:t>
      </w:r>
      <w:r>
        <w:t>арзийдиган</w:t>
      </w:r>
      <w:r>
        <w:rPr>
          <w:spacing w:val="-67"/>
        </w:rPr>
        <w:t xml:space="preserve"> </w:t>
      </w:r>
      <w:r>
        <w:t>буюк</w:t>
      </w:r>
      <w:r>
        <w:rPr>
          <w:spacing w:val="-1"/>
        </w:rPr>
        <w:t xml:space="preserve"> </w:t>
      </w:r>
      <w:r>
        <w:t>келажагимиз ҳамбўлади”</w:t>
      </w:r>
      <w:r>
        <w:rPr>
          <w:vertAlign w:val="superscript"/>
        </w:rPr>
        <w:t>210</w:t>
      </w:r>
      <w:r>
        <w:rPr>
          <w:spacing w:val="-1"/>
        </w:rPr>
        <w:t xml:space="preserve"> </w:t>
      </w:r>
      <w:r>
        <w:t>– деб</w:t>
      </w:r>
      <w:r>
        <w:rPr>
          <w:spacing w:val="1"/>
        </w:rPr>
        <w:t xml:space="preserve"> </w:t>
      </w:r>
      <w:r>
        <w:t>таъкидлайдилар.</w:t>
      </w:r>
    </w:p>
    <w:p w:rsidR="000F7DF1" w:rsidRDefault="00E913CB">
      <w:pPr>
        <w:pStyle w:val="a3"/>
        <w:spacing w:line="276" w:lineRule="auto"/>
        <w:ind w:right="405"/>
      </w:pPr>
      <w:r>
        <w:t>Ёшларнинг маъ</w:t>
      </w:r>
      <w:r>
        <w:t>навий баркамол бўлиши унинг соғлом, ақл-заковатли,</w:t>
      </w:r>
      <w:r>
        <w:rPr>
          <w:spacing w:val="1"/>
        </w:rPr>
        <w:t xml:space="preserve"> </w:t>
      </w:r>
      <w:r>
        <w:t>маърифатли,</w:t>
      </w:r>
      <w:r>
        <w:rPr>
          <w:spacing w:val="1"/>
        </w:rPr>
        <w:t xml:space="preserve"> </w:t>
      </w:r>
      <w:r>
        <w:t>инсонпарвар,</w:t>
      </w:r>
      <w:r>
        <w:rPr>
          <w:spacing w:val="1"/>
        </w:rPr>
        <w:t xml:space="preserve"> </w:t>
      </w:r>
      <w:r>
        <w:t>меҳнатсевар,</w:t>
      </w:r>
      <w:r>
        <w:rPr>
          <w:spacing w:val="71"/>
        </w:rPr>
        <w:t xml:space="preserve"> </w:t>
      </w:r>
      <w:r>
        <w:t>миллатпарвар</w:t>
      </w:r>
      <w:r>
        <w:rPr>
          <w:spacing w:val="7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масъулиятлилик сингари фазилатларга эга бўлишини тақозо этади. Бу ҳақда</w:t>
      </w:r>
      <w:r>
        <w:rPr>
          <w:spacing w:val="1"/>
        </w:rPr>
        <w:t xml:space="preserve"> </w:t>
      </w:r>
      <w:r>
        <w:t>Биринчи Президентимиз Ислом Каримов шундай деган эди: “Биз ҳаётга катта</w:t>
      </w:r>
      <w:r>
        <w:rPr>
          <w:spacing w:val="-67"/>
        </w:rPr>
        <w:t xml:space="preserve"> </w:t>
      </w:r>
      <w:r>
        <w:t>орзу</w:t>
      </w:r>
      <w:r>
        <w:t>-умидлар билан кириб келаётган ёшларимизга бир ҳақиқатни, яъни, Эй</w:t>
      </w:r>
      <w:r>
        <w:rPr>
          <w:spacing w:val="1"/>
        </w:rPr>
        <w:t xml:space="preserve"> </w:t>
      </w:r>
      <w:r>
        <w:t>болам,</w:t>
      </w:r>
      <w:r>
        <w:rPr>
          <w:spacing w:val="1"/>
        </w:rPr>
        <w:t xml:space="preserve"> </w:t>
      </w:r>
      <w:r>
        <w:t>сенинг</w:t>
      </w:r>
      <w:r>
        <w:rPr>
          <w:spacing w:val="1"/>
        </w:rPr>
        <w:t xml:space="preserve"> </w:t>
      </w:r>
      <w:r>
        <w:t>Ватанинг</w:t>
      </w:r>
      <w:r>
        <w:rPr>
          <w:spacing w:val="1"/>
        </w:rPr>
        <w:t xml:space="preserve"> </w:t>
      </w:r>
      <w:r>
        <w:t>битта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барчамизга</w:t>
      </w:r>
      <w:r>
        <w:rPr>
          <w:spacing w:val="1"/>
        </w:rPr>
        <w:t xml:space="preserve"> </w:t>
      </w:r>
      <w:r>
        <w:t>азиз,</w:t>
      </w:r>
      <w:r>
        <w:rPr>
          <w:spacing w:val="1"/>
        </w:rPr>
        <w:t xml:space="preserve"> </w:t>
      </w:r>
      <w:r>
        <w:t>бетакрор</w:t>
      </w:r>
      <w:r>
        <w:rPr>
          <w:spacing w:val="1"/>
        </w:rPr>
        <w:t xml:space="preserve"> </w:t>
      </w:r>
      <w:r>
        <w:t>мана</w:t>
      </w:r>
      <w:r>
        <w:rPr>
          <w:spacing w:val="1"/>
        </w:rPr>
        <w:t xml:space="preserve"> </w:t>
      </w:r>
      <w:r>
        <w:t>шу</w:t>
      </w:r>
      <w:r>
        <w:rPr>
          <w:spacing w:val="-67"/>
        </w:rPr>
        <w:t xml:space="preserve"> </w:t>
      </w:r>
      <w:r>
        <w:t>Ўзбекистон. Ота-боболарингнинг ҳоки шу ерда ётибди. Шу муқаддас замин</w:t>
      </w:r>
      <w:r>
        <w:rPr>
          <w:spacing w:val="1"/>
        </w:rPr>
        <w:t xml:space="preserve"> </w:t>
      </w:r>
      <w:r>
        <w:t>сени</w:t>
      </w:r>
      <w:r>
        <w:rPr>
          <w:spacing w:val="1"/>
        </w:rPr>
        <w:t xml:space="preserve"> </w:t>
      </w:r>
      <w:r>
        <w:t>дунёга</w:t>
      </w:r>
      <w:r>
        <w:rPr>
          <w:spacing w:val="1"/>
        </w:rPr>
        <w:t xml:space="preserve"> </w:t>
      </w:r>
      <w:r>
        <w:t>келтирган,</w:t>
      </w:r>
      <w:r>
        <w:rPr>
          <w:spacing w:val="1"/>
        </w:rPr>
        <w:t xml:space="preserve"> </w:t>
      </w:r>
      <w:r>
        <w:t>сен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обод</w:t>
      </w:r>
      <w:r>
        <w:rPr>
          <w:spacing w:val="1"/>
        </w:rPr>
        <w:t xml:space="preserve"> </w:t>
      </w:r>
      <w:r>
        <w:t>этишинг,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қилишинг</w:t>
      </w:r>
      <w:r>
        <w:rPr>
          <w:spacing w:val="1"/>
        </w:rPr>
        <w:t xml:space="preserve"> </w:t>
      </w:r>
      <w:r>
        <w:t>шарт.</w:t>
      </w:r>
      <w:r>
        <w:rPr>
          <w:spacing w:val="1"/>
        </w:rPr>
        <w:t xml:space="preserve"> </w:t>
      </w:r>
      <w:r>
        <w:t>Нафақат сенинг ўз ҳаётинг, балки сенга умид кўзини тикиб турган ота-онанг,</w:t>
      </w:r>
      <w:r>
        <w:rPr>
          <w:spacing w:val="1"/>
        </w:rPr>
        <w:t xml:space="preserve"> </w:t>
      </w:r>
      <w:r>
        <w:t>опа-сингилларинг, ёш</w:t>
      </w:r>
      <w:r>
        <w:rPr>
          <w:spacing w:val="1"/>
        </w:rPr>
        <w:t xml:space="preserve"> </w:t>
      </w:r>
      <w:r>
        <w:t>гўдаклар, нуроний</w:t>
      </w:r>
      <w:r>
        <w:rPr>
          <w:spacing w:val="1"/>
        </w:rPr>
        <w:t xml:space="preserve"> </w:t>
      </w:r>
      <w:r>
        <w:t>қариял</w:t>
      </w:r>
      <w:r>
        <w:t>аримизнинг</w:t>
      </w:r>
      <w:r>
        <w:rPr>
          <w:spacing w:val="1"/>
        </w:rPr>
        <w:t xml:space="preserve"> </w:t>
      </w:r>
      <w:r>
        <w:t>ҳаёти</w:t>
      </w:r>
      <w:r>
        <w:rPr>
          <w:spacing w:val="70"/>
        </w:rPr>
        <w:t xml:space="preserve"> </w:t>
      </w:r>
      <w:r>
        <w:t>ҳам ана</w:t>
      </w:r>
      <w:r>
        <w:rPr>
          <w:spacing w:val="1"/>
        </w:rPr>
        <w:t xml:space="preserve"> </w:t>
      </w:r>
      <w:r>
        <w:t>шу бурчингни нечоғлик адо этишингга боғлиқ деган тушунчани уларнинг</w:t>
      </w:r>
      <w:r>
        <w:rPr>
          <w:spacing w:val="1"/>
        </w:rPr>
        <w:t xml:space="preserve"> </w:t>
      </w:r>
      <w:r>
        <w:t>қалбига,</w:t>
      </w:r>
      <w:r>
        <w:rPr>
          <w:spacing w:val="-3"/>
        </w:rPr>
        <w:t xml:space="preserve"> </w:t>
      </w:r>
      <w:r>
        <w:t>онгу</w:t>
      </w:r>
      <w:r>
        <w:rPr>
          <w:spacing w:val="-4"/>
        </w:rPr>
        <w:t xml:space="preserve"> </w:t>
      </w:r>
      <w:r>
        <w:t>шуурига сингдиришимиз</w:t>
      </w:r>
      <w:r>
        <w:rPr>
          <w:spacing w:val="-3"/>
        </w:rPr>
        <w:t xml:space="preserve"> </w:t>
      </w:r>
      <w:r>
        <w:t>даркор”</w:t>
      </w:r>
      <w:r>
        <w:rPr>
          <w:vertAlign w:val="superscript"/>
        </w:rPr>
        <w:t>211</w:t>
      </w:r>
      <w:r>
        <w:t>.</w:t>
      </w:r>
    </w:p>
    <w:p w:rsidR="000F7DF1" w:rsidRDefault="00E913CB">
      <w:pPr>
        <w:pStyle w:val="a3"/>
        <w:spacing w:line="276" w:lineRule="auto"/>
        <w:ind w:right="405"/>
      </w:pPr>
      <w:r>
        <w:t>Мамлакатимизда амалга оширилаётган ижтимоий соҳадаги демократик</w:t>
      </w:r>
      <w:r>
        <w:rPr>
          <w:spacing w:val="1"/>
        </w:rPr>
        <w:t xml:space="preserve"> </w:t>
      </w:r>
      <w:r>
        <w:t>ислоҳотлардан кўзланган мақсад ёшларнинг юксак маън</w:t>
      </w:r>
      <w:r>
        <w:t>авиятга эришувини</w:t>
      </w:r>
      <w:r>
        <w:rPr>
          <w:spacing w:val="1"/>
        </w:rPr>
        <w:t xml:space="preserve"> </w:t>
      </w:r>
      <w:r>
        <w:t>таъминлаш, баркамол авлодни тарбиялаб вояга етказиш, ижтимоий тараққиёт</w:t>
      </w:r>
      <w:r>
        <w:rPr>
          <w:spacing w:val="-67"/>
        </w:rPr>
        <w:t xml:space="preserve"> </w:t>
      </w:r>
      <w:r>
        <w:t>жараёнида ҳар томонлама камол топган инсонни шакллантириш, миллий ва</w:t>
      </w:r>
      <w:r>
        <w:rPr>
          <w:spacing w:val="1"/>
        </w:rPr>
        <w:t xml:space="preserve"> </w:t>
      </w:r>
      <w:r>
        <w:t>умуминсоний қадриятларни ўзида мужассам этган</w:t>
      </w:r>
      <w:r>
        <w:rPr>
          <w:spacing w:val="1"/>
        </w:rPr>
        <w:t xml:space="preserve"> </w:t>
      </w:r>
      <w:r>
        <w:t>ҳамда етук шахсни вояга</w:t>
      </w:r>
      <w:r>
        <w:rPr>
          <w:spacing w:val="1"/>
        </w:rPr>
        <w:t xml:space="preserve"> </w:t>
      </w:r>
      <w:r>
        <w:t>етказишдир.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мақсадни</w:t>
      </w:r>
      <w:r>
        <w:rPr>
          <w:spacing w:val="1"/>
        </w:rPr>
        <w:t xml:space="preserve"> </w:t>
      </w:r>
      <w:r>
        <w:t>кўзлаган</w:t>
      </w:r>
      <w:r>
        <w:rPr>
          <w:spacing w:val="1"/>
        </w:rPr>
        <w:t xml:space="preserve"> </w:t>
      </w:r>
      <w:r>
        <w:t>кўпмиллатли</w:t>
      </w:r>
      <w:r>
        <w:rPr>
          <w:spacing w:val="1"/>
        </w:rPr>
        <w:t xml:space="preserve"> </w:t>
      </w:r>
      <w:r>
        <w:t>Ўзбекистонда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мақсад</w:t>
      </w:r>
      <w:r>
        <w:rPr>
          <w:spacing w:val="38"/>
        </w:rPr>
        <w:t xml:space="preserve"> </w:t>
      </w:r>
      <w:r>
        <w:t>сари</w:t>
      </w:r>
      <w:r>
        <w:rPr>
          <w:spacing w:val="36"/>
        </w:rPr>
        <w:t xml:space="preserve"> </w:t>
      </w:r>
      <w:r>
        <w:t>интилиш,</w:t>
      </w:r>
      <w:r>
        <w:rPr>
          <w:spacing w:val="36"/>
        </w:rPr>
        <w:t xml:space="preserve"> </w:t>
      </w:r>
      <w:r>
        <w:t>ёшларнинг</w:t>
      </w:r>
      <w:r>
        <w:rPr>
          <w:spacing w:val="35"/>
        </w:rPr>
        <w:t xml:space="preserve"> </w:t>
      </w:r>
      <w:r>
        <w:t>келажагини</w:t>
      </w:r>
      <w:r>
        <w:rPr>
          <w:spacing w:val="36"/>
        </w:rPr>
        <w:t xml:space="preserve"> </w:t>
      </w:r>
      <w:r>
        <w:t>ўйлаш</w:t>
      </w:r>
      <w:r>
        <w:rPr>
          <w:spacing w:val="37"/>
        </w:rPr>
        <w:t xml:space="preserve"> </w:t>
      </w:r>
      <w:r>
        <w:t>мамлакатимизнинг</w:t>
      </w:r>
    </w:p>
    <w:p w:rsidR="000F7DF1" w:rsidRDefault="00E913CB">
      <w:pPr>
        <w:pStyle w:val="a3"/>
        <w:spacing w:before="10"/>
        <w:ind w:left="0" w:firstLine="0"/>
        <w:jc w:val="left"/>
        <w:rPr>
          <w:sz w:val="23"/>
        </w:rPr>
      </w:pPr>
      <w:r>
        <w:pict>
          <v:rect id="_x0000_s1080" style="position:absolute;margin-left:85.1pt;margin-top:15.7pt;width:2in;height:.7pt;z-index:-1565132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411"/>
        <w:jc w:val="both"/>
        <w:rPr>
          <w:sz w:val="20"/>
        </w:rPr>
      </w:pPr>
      <w:r>
        <w:rPr>
          <w:sz w:val="20"/>
          <w:vertAlign w:val="superscript"/>
        </w:rPr>
        <w:t>210</w:t>
      </w:r>
      <w:r>
        <w:rPr>
          <w:sz w:val="20"/>
        </w:rPr>
        <w:t xml:space="preserve"> Мирзиёев Ш.М. Озод ва обод ватаннинг баркамол фарздлари // Миллий тараққиёт йўлимизни қатъият</w:t>
      </w:r>
      <w:r>
        <w:rPr>
          <w:spacing w:val="1"/>
          <w:sz w:val="20"/>
        </w:rPr>
        <w:t xml:space="preserve"> </w:t>
      </w:r>
      <w:r>
        <w:rPr>
          <w:sz w:val="20"/>
        </w:rPr>
        <w:t>билан</w:t>
      </w:r>
      <w:r>
        <w:rPr>
          <w:spacing w:val="-2"/>
          <w:sz w:val="20"/>
        </w:rPr>
        <w:t xml:space="preserve"> </w:t>
      </w:r>
      <w:r>
        <w:rPr>
          <w:sz w:val="20"/>
        </w:rPr>
        <w:t>давом</w:t>
      </w:r>
      <w:r>
        <w:rPr>
          <w:spacing w:val="1"/>
          <w:sz w:val="20"/>
        </w:rPr>
        <w:t xml:space="preserve"> </w:t>
      </w:r>
      <w:r>
        <w:rPr>
          <w:sz w:val="20"/>
        </w:rPr>
        <w:t>эттириб,</w:t>
      </w:r>
      <w:r>
        <w:rPr>
          <w:spacing w:val="-1"/>
          <w:sz w:val="20"/>
        </w:rPr>
        <w:t xml:space="preserve"> </w:t>
      </w:r>
      <w:r>
        <w:rPr>
          <w:sz w:val="20"/>
        </w:rPr>
        <w:t>янги</w:t>
      </w:r>
      <w:r>
        <w:rPr>
          <w:spacing w:val="1"/>
          <w:sz w:val="20"/>
        </w:rPr>
        <w:t xml:space="preserve"> </w:t>
      </w:r>
      <w:r>
        <w:rPr>
          <w:sz w:val="20"/>
        </w:rPr>
        <w:t>босқичга</w:t>
      </w:r>
      <w:r>
        <w:rPr>
          <w:spacing w:val="-1"/>
          <w:sz w:val="20"/>
        </w:rPr>
        <w:t xml:space="preserve"> </w:t>
      </w:r>
      <w:r>
        <w:rPr>
          <w:sz w:val="20"/>
        </w:rPr>
        <w:t>кўтарамиз.</w:t>
      </w:r>
      <w:r>
        <w:rPr>
          <w:spacing w:val="1"/>
          <w:sz w:val="20"/>
        </w:rPr>
        <w:t xml:space="preserve"> </w:t>
      </w:r>
      <w:r>
        <w:rPr>
          <w:sz w:val="20"/>
        </w:rPr>
        <w:t>Т.</w:t>
      </w:r>
      <w:r>
        <w:rPr>
          <w:spacing w:val="-1"/>
          <w:sz w:val="20"/>
        </w:rPr>
        <w:t xml:space="preserve"> </w:t>
      </w:r>
      <w:r>
        <w:rPr>
          <w:sz w:val="20"/>
        </w:rPr>
        <w:t>1.</w:t>
      </w:r>
      <w:r>
        <w:rPr>
          <w:spacing w:val="-2"/>
          <w:sz w:val="20"/>
        </w:rPr>
        <w:t xml:space="preserve"> </w:t>
      </w:r>
      <w:r>
        <w:rPr>
          <w:sz w:val="20"/>
        </w:rPr>
        <w:t>Т.:</w:t>
      </w:r>
      <w:r>
        <w:rPr>
          <w:spacing w:val="-4"/>
          <w:sz w:val="20"/>
        </w:rPr>
        <w:t xml:space="preserve"> </w:t>
      </w:r>
      <w:r>
        <w:rPr>
          <w:sz w:val="20"/>
        </w:rPr>
        <w:t>„Ўзбекистон”,</w:t>
      </w:r>
      <w:r>
        <w:rPr>
          <w:spacing w:val="1"/>
          <w:sz w:val="20"/>
        </w:rPr>
        <w:t xml:space="preserve"> </w:t>
      </w:r>
      <w:r>
        <w:rPr>
          <w:sz w:val="20"/>
        </w:rPr>
        <w:t>2018,</w:t>
      </w:r>
      <w:r>
        <w:rPr>
          <w:spacing w:val="5"/>
          <w:sz w:val="20"/>
        </w:rPr>
        <w:t xml:space="preserve"> </w:t>
      </w:r>
      <w:r>
        <w:rPr>
          <w:sz w:val="20"/>
        </w:rPr>
        <w:t>415-бет.</w:t>
      </w:r>
    </w:p>
    <w:p w:rsidR="000F7DF1" w:rsidRDefault="00E913CB">
      <w:pPr>
        <w:ind w:left="962" w:right="408"/>
        <w:jc w:val="both"/>
        <w:rPr>
          <w:sz w:val="20"/>
        </w:rPr>
      </w:pPr>
      <w:r>
        <w:rPr>
          <w:sz w:val="20"/>
          <w:vertAlign w:val="superscript"/>
        </w:rPr>
        <w:t>211</w:t>
      </w:r>
      <w:r>
        <w:rPr>
          <w:spacing w:val="1"/>
          <w:sz w:val="20"/>
        </w:rPr>
        <w:t xml:space="preserve"> </w:t>
      </w:r>
      <w:r>
        <w:rPr>
          <w:sz w:val="20"/>
        </w:rPr>
        <w:t>Каримов</w:t>
      </w:r>
      <w:r>
        <w:rPr>
          <w:spacing w:val="1"/>
          <w:sz w:val="20"/>
        </w:rPr>
        <w:t xml:space="preserve"> </w:t>
      </w:r>
      <w:r>
        <w:rPr>
          <w:sz w:val="20"/>
        </w:rPr>
        <w:t>И.А.</w:t>
      </w:r>
      <w:r>
        <w:rPr>
          <w:spacing w:val="1"/>
          <w:sz w:val="20"/>
        </w:rPr>
        <w:t xml:space="preserve"> </w:t>
      </w:r>
      <w:r>
        <w:rPr>
          <w:sz w:val="20"/>
        </w:rPr>
        <w:t>Ватанимизнинг</w:t>
      </w:r>
      <w:r>
        <w:rPr>
          <w:spacing w:val="1"/>
          <w:sz w:val="20"/>
        </w:rPr>
        <w:t xml:space="preserve"> </w:t>
      </w:r>
      <w:r>
        <w:rPr>
          <w:sz w:val="20"/>
        </w:rPr>
        <w:t>тинчлиги</w:t>
      </w:r>
      <w:r>
        <w:rPr>
          <w:spacing w:val="1"/>
          <w:sz w:val="20"/>
        </w:rPr>
        <w:t xml:space="preserve"> </w:t>
      </w:r>
      <w:r>
        <w:rPr>
          <w:sz w:val="20"/>
        </w:rPr>
        <w:t>ва</w:t>
      </w:r>
      <w:r>
        <w:rPr>
          <w:spacing w:val="1"/>
          <w:sz w:val="20"/>
        </w:rPr>
        <w:t xml:space="preserve"> </w:t>
      </w:r>
      <w:r>
        <w:rPr>
          <w:sz w:val="20"/>
        </w:rPr>
        <w:t>хавфсизлиги</w:t>
      </w:r>
      <w:r>
        <w:rPr>
          <w:spacing w:val="1"/>
          <w:sz w:val="20"/>
        </w:rPr>
        <w:t xml:space="preserve"> </w:t>
      </w:r>
      <w:r>
        <w:rPr>
          <w:sz w:val="20"/>
        </w:rPr>
        <w:t>ўз</w:t>
      </w:r>
      <w:r>
        <w:rPr>
          <w:spacing w:val="1"/>
          <w:sz w:val="20"/>
        </w:rPr>
        <w:t xml:space="preserve"> </w:t>
      </w:r>
      <w:r>
        <w:rPr>
          <w:sz w:val="20"/>
        </w:rPr>
        <w:t>куч-қудратимизга,</w:t>
      </w:r>
      <w:r>
        <w:rPr>
          <w:spacing w:val="1"/>
          <w:sz w:val="20"/>
        </w:rPr>
        <w:t xml:space="preserve"> </w:t>
      </w:r>
      <w:r>
        <w:rPr>
          <w:sz w:val="20"/>
        </w:rPr>
        <w:t>халқимизнинг</w:t>
      </w:r>
      <w:r>
        <w:rPr>
          <w:spacing w:val="1"/>
          <w:sz w:val="20"/>
        </w:rPr>
        <w:t xml:space="preserve"> </w:t>
      </w:r>
      <w:r>
        <w:rPr>
          <w:sz w:val="20"/>
        </w:rPr>
        <w:t>ҳамжиҳатлиги</w:t>
      </w:r>
      <w:r>
        <w:rPr>
          <w:spacing w:val="1"/>
          <w:sz w:val="20"/>
        </w:rPr>
        <w:t xml:space="preserve"> </w:t>
      </w:r>
      <w:r>
        <w:rPr>
          <w:sz w:val="20"/>
        </w:rPr>
        <w:t>ва</w:t>
      </w:r>
      <w:r>
        <w:rPr>
          <w:spacing w:val="1"/>
          <w:sz w:val="20"/>
        </w:rPr>
        <w:t xml:space="preserve"> </w:t>
      </w:r>
      <w:r>
        <w:rPr>
          <w:sz w:val="20"/>
        </w:rPr>
        <w:t>букилмас</w:t>
      </w:r>
      <w:r>
        <w:rPr>
          <w:spacing w:val="1"/>
          <w:sz w:val="20"/>
        </w:rPr>
        <w:t xml:space="preserve"> </w:t>
      </w:r>
      <w:r>
        <w:rPr>
          <w:sz w:val="20"/>
        </w:rPr>
        <w:t>иродасига</w:t>
      </w:r>
      <w:r>
        <w:rPr>
          <w:spacing w:val="1"/>
          <w:sz w:val="20"/>
        </w:rPr>
        <w:t xml:space="preserve"> </w:t>
      </w:r>
      <w:r>
        <w:rPr>
          <w:sz w:val="20"/>
        </w:rPr>
        <w:t>боғлиқ</w:t>
      </w:r>
      <w:r>
        <w:rPr>
          <w:spacing w:val="1"/>
          <w:sz w:val="20"/>
        </w:rPr>
        <w:t xml:space="preserve"> </w:t>
      </w:r>
      <w:r>
        <w:rPr>
          <w:sz w:val="20"/>
        </w:rPr>
        <w:t>//</w:t>
      </w:r>
      <w:r>
        <w:rPr>
          <w:spacing w:val="1"/>
          <w:sz w:val="20"/>
        </w:rPr>
        <w:t xml:space="preserve"> </w:t>
      </w:r>
      <w:r>
        <w:rPr>
          <w:sz w:val="20"/>
        </w:rPr>
        <w:t>Тинчлик</w:t>
      </w:r>
      <w:r>
        <w:rPr>
          <w:spacing w:val="1"/>
          <w:sz w:val="20"/>
        </w:rPr>
        <w:t xml:space="preserve"> </w:t>
      </w:r>
      <w:r>
        <w:rPr>
          <w:sz w:val="20"/>
        </w:rPr>
        <w:t>ва</w:t>
      </w:r>
      <w:r>
        <w:rPr>
          <w:spacing w:val="1"/>
          <w:sz w:val="20"/>
        </w:rPr>
        <w:t xml:space="preserve"> </w:t>
      </w:r>
      <w:r>
        <w:rPr>
          <w:sz w:val="20"/>
        </w:rPr>
        <w:t>хавфсизлигимиз</w:t>
      </w:r>
      <w:r>
        <w:rPr>
          <w:spacing w:val="1"/>
          <w:sz w:val="20"/>
        </w:rPr>
        <w:t xml:space="preserve"> </w:t>
      </w:r>
      <w:r>
        <w:rPr>
          <w:sz w:val="20"/>
        </w:rPr>
        <w:t>ўз</w:t>
      </w:r>
      <w:r>
        <w:rPr>
          <w:spacing w:val="1"/>
          <w:sz w:val="20"/>
        </w:rPr>
        <w:t xml:space="preserve"> </w:t>
      </w:r>
      <w:r>
        <w:rPr>
          <w:sz w:val="20"/>
        </w:rPr>
        <w:t>куч-қудратимизга,</w:t>
      </w:r>
      <w:r>
        <w:rPr>
          <w:spacing w:val="1"/>
          <w:sz w:val="20"/>
        </w:rPr>
        <w:t xml:space="preserve"> </w:t>
      </w:r>
      <w:r>
        <w:rPr>
          <w:sz w:val="20"/>
        </w:rPr>
        <w:t>ҳамжиҳатлигимиз</w:t>
      </w:r>
      <w:r>
        <w:rPr>
          <w:spacing w:val="-1"/>
          <w:sz w:val="20"/>
        </w:rPr>
        <w:t xml:space="preserve"> </w:t>
      </w:r>
      <w:r>
        <w:rPr>
          <w:sz w:val="20"/>
        </w:rPr>
        <w:t>ва қатъий иродамизга</w:t>
      </w:r>
      <w:r>
        <w:rPr>
          <w:spacing w:val="-1"/>
          <w:sz w:val="20"/>
        </w:rPr>
        <w:t xml:space="preserve"> </w:t>
      </w:r>
      <w:r>
        <w:rPr>
          <w:sz w:val="20"/>
        </w:rPr>
        <w:t>боғлиқ.</w:t>
      </w:r>
      <w:r>
        <w:rPr>
          <w:spacing w:val="-1"/>
          <w:sz w:val="20"/>
        </w:rPr>
        <w:t xml:space="preserve"> </w:t>
      </w:r>
      <w:r>
        <w:rPr>
          <w:sz w:val="20"/>
        </w:rPr>
        <w:t>12-жид,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Тошкент:</w:t>
      </w:r>
      <w:r>
        <w:rPr>
          <w:spacing w:val="-2"/>
          <w:sz w:val="20"/>
        </w:rPr>
        <w:t xml:space="preserve"> </w:t>
      </w:r>
      <w:r>
        <w:rPr>
          <w:sz w:val="20"/>
        </w:rPr>
        <w:t>Ўзбекистон,</w:t>
      </w:r>
      <w:r>
        <w:rPr>
          <w:spacing w:val="-1"/>
          <w:sz w:val="20"/>
        </w:rPr>
        <w:t xml:space="preserve"> </w:t>
      </w:r>
      <w:r>
        <w:rPr>
          <w:sz w:val="20"/>
        </w:rPr>
        <w:t>2004.</w:t>
      </w:r>
      <w:r>
        <w:rPr>
          <w:spacing w:val="-1"/>
          <w:sz w:val="20"/>
        </w:rPr>
        <w:t xml:space="preserve"> </w:t>
      </w:r>
      <w:r>
        <w:rPr>
          <w:sz w:val="20"/>
        </w:rPr>
        <w:t>273-бет.</w:t>
      </w:r>
    </w:p>
    <w:p w:rsidR="000F7DF1" w:rsidRDefault="000F7DF1">
      <w:pPr>
        <w:jc w:val="both"/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Биринчи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Каримовнинг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</w:t>
      </w:r>
      <w:r>
        <w:rPr>
          <w:spacing w:val="1"/>
        </w:rPr>
        <w:t xml:space="preserve"> </w:t>
      </w:r>
      <w:r>
        <w:t>маърузаларида</w:t>
      </w:r>
      <w:r>
        <w:rPr>
          <w:spacing w:val="70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аксини</w:t>
      </w:r>
      <w:r>
        <w:rPr>
          <w:spacing w:val="1"/>
        </w:rPr>
        <w:t xml:space="preserve"> </w:t>
      </w:r>
      <w:r>
        <w:t>топган.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ҳақда</w:t>
      </w:r>
      <w:r>
        <w:rPr>
          <w:spacing w:val="1"/>
        </w:rPr>
        <w:t xml:space="preserve"> </w:t>
      </w:r>
      <w:r>
        <w:t>„бундай</w:t>
      </w:r>
      <w:r>
        <w:rPr>
          <w:spacing w:val="1"/>
        </w:rPr>
        <w:t xml:space="preserve"> </w:t>
      </w:r>
      <w:r>
        <w:t>эзгу</w:t>
      </w:r>
      <w:r>
        <w:rPr>
          <w:spacing w:val="1"/>
        </w:rPr>
        <w:t xml:space="preserve"> </w:t>
      </w:r>
      <w:r>
        <w:t>интилиш,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ҳаракатларнинг</w:t>
      </w:r>
      <w:r>
        <w:rPr>
          <w:spacing w:val="1"/>
        </w:rPr>
        <w:t xml:space="preserve"> </w:t>
      </w:r>
      <w:r>
        <w:t>негизида,</w:t>
      </w:r>
      <w:r>
        <w:rPr>
          <w:spacing w:val="1"/>
        </w:rPr>
        <w:t xml:space="preserve"> </w:t>
      </w:r>
      <w:r>
        <w:t>айни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миллатимиз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халқимизга</w:t>
      </w:r>
      <w:r>
        <w:rPr>
          <w:spacing w:val="1"/>
        </w:rPr>
        <w:t xml:space="preserve"> </w:t>
      </w:r>
      <w:r>
        <w:t>мансуб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бағрикенглик ва олижаноблик фазилатлари, шу билан бирга, мустақиллик</w:t>
      </w:r>
      <w:r>
        <w:rPr>
          <w:spacing w:val="1"/>
        </w:rPr>
        <w:t xml:space="preserve"> </w:t>
      </w:r>
      <w:r>
        <w:t>йиллари</w:t>
      </w:r>
      <w:r>
        <w:rPr>
          <w:spacing w:val="1"/>
        </w:rPr>
        <w:t xml:space="preserve"> </w:t>
      </w:r>
      <w:r>
        <w:t>давомида</w:t>
      </w:r>
      <w:r>
        <w:rPr>
          <w:spacing w:val="1"/>
        </w:rPr>
        <w:t xml:space="preserve"> </w:t>
      </w:r>
      <w:r>
        <w:t>юртдошларимиз</w:t>
      </w:r>
      <w:r>
        <w:rPr>
          <w:spacing w:val="1"/>
        </w:rPr>
        <w:t xml:space="preserve"> </w:t>
      </w:r>
      <w:r>
        <w:t>дунёқарашининг</w:t>
      </w:r>
      <w:r>
        <w:rPr>
          <w:spacing w:val="1"/>
        </w:rPr>
        <w:t xml:space="preserve"> </w:t>
      </w:r>
      <w:r>
        <w:t>тубдан</w:t>
      </w:r>
      <w:r>
        <w:rPr>
          <w:spacing w:val="1"/>
        </w:rPr>
        <w:t xml:space="preserve"> </w:t>
      </w:r>
      <w:r>
        <w:t>ўзгаргани,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авлодимизни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юксалтириш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қилаётган</w:t>
      </w:r>
      <w:r>
        <w:rPr>
          <w:spacing w:val="1"/>
        </w:rPr>
        <w:t xml:space="preserve"> </w:t>
      </w:r>
      <w:r>
        <w:t>барча-барча</w:t>
      </w:r>
      <w:r>
        <w:rPr>
          <w:spacing w:val="1"/>
        </w:rPr>
        <w:t xml:space="preserve"> </w:t>
      </w:r>
      <w:r>
        <w:t>ишларимиз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ифодасини</w:t>
      </w:r>
      <w:r>
        <w:rPr>
          <w:spacing w:val="1"/>
        </w:rPr>
        <w:t xml:space="preserve"> </w:t>
      </w:r>
      <w:r>
        <w:t>топган“</w:t>
      </w:r>
      <w:r>
        <w:rPr>
          <w:spacing w:val="1"/>
        </w:rPr>
        <w:t xml:space="preserve"> </w:t>
      </w:r>
      <w:r>
        <w:rPr>
          <w:vertAlign w:val="superscript"/>
        </w:rPr>
        <w:t>212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</w:t>
      </w:r>
      <w:r>
        <w:t>ея</w:t>
      </w:r>
      <w:r>
        <w:rPr>
          <w:spacing w:val="1"/>
        </w:rPr>
        <w:t xml:space="preserve"> </w:t>
      </w:r>
      <w:r>
        <w:t>таъкидлайди.</w:t>
      </w:r>
    </w:p>
    <w:p w:rsidR="000F7DF1" w:rsidRDefault="00E913CB">
      <w:pPr>
        <w:pStyle w:val="a3"/>
        <w:spacing w:before="2" w:line="276" w:lineRule="auto"/>
        <w:ind w:right="402"/>
      </w:pP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демократик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фуқаролик</w:t>
      </w:r>
      <w:r>
        <w:rPr>
          <w:spacing w:val="1"/>
        </w:rPr>
        <w:t xml:space="preserve"> </w:t>
      </w:r>
      <w:r>
        <w:t>жамиятида</w:t>
      </w:r>
      <w:r>
        <w:rPr>
          <w:spacing w:val="1"/>
        </w:rPr>
        <w:t xml:space="preserve"> </w:t>
      </w:r>
      <w:r>
        <w:t>яшаб</w:t>
      </w:r>
      <w:r>
        <w:rPr>
          <w:spacing w:val="1"/>
        </w:rPr>
        <w:t xml:space="preserve"> </w:t>
      </w:r>
      <w:r>
        <w:t>фаолият</w:t>
      </w:r>
      <w:r>
        <w:rPr>
          <w:spacing w:val="1"/>
        </w:rPr>
        <w:t xml:space="preserve"> </w:t>
      </w:r>
      <w:r>
        <w:t>кўрсатаётган ёшларнинг турмуш тарзи, ҳаёт кечириши, хушмуомала бўлиши,</w:t>
      </w:r>
      <w:r>
        <w:rPr>
          <w:spacing w:val="-67"/>
        </w:rPr>
        <w:t xml:space="preserve"> </w:t>
      </w:r>
      <w:r>
        <w:t>меҳнатга, касб-ҳунарга нисбатан фидойилик кўрсатиши замон талаб этадиган</w:t>
      </w:r>
      <w:r>
        <w:rPr>
          <w:spacing w:val="-67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маданиятнинг</w:t>
      </w:r>
      <w:r>
        <w:rPr>
          <w:spacing w:val="1"/>
        </w:rPr>
        <w:t xml:space="preserve"> </w:t>
      </w:r>
      <w:r>
        <w:t>ахлоқий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меъёрларига</w:t>
      </w:r>
      <w:r>
        <w:rPr>
          <w:spacing w:val="1"/>
        </w:rPr>
        <w:t xml:space="preserve"> </w:t>
      </w:r>
      <w:r>
        <w:t>мос</w:t>
      </w:r>
      <w:r>
        <w:rPr>
          <w:spacing w:val="1"/>
        </w:rPr>
        <w:t xml:space="preserve"> </w:t>
      </w:r>
      <w:r>
        <w:t>келишидан</w:t>
      </w:r>
      <w:r>
        <w:rPr>
          <w:spacing w:val="-67"/>
        </w:rPr>
        <w:t xml:space="preserve"> </w:t>
      </w:r>
      <w:r>
        <w:t>далолатдир.</w:t>
      </w:r>
      <w:r>
        <w:rPr>
          <w:spacing w:val="1"/>
        </w:rPr>
        <w:t xml:space="preserve"> </w:t>
      </w:r>
      <w:r>
        <w:t>Ахлоқий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натижаси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янгича</w:t>
      </w:r>
      <w:r>
        <w:rPr>
          <w:spacing w:val="-67"/>
        </w:rPr>
        <w:t xml:space="preserve"> </w:t>
      </w:r>
      <w:r>
        <w:t>тафаккур</w:t>
      </w:r>
      <w:r>
        <w:rPr>
          <w:spacing w:val="1"/>
        </w:rPr>
        <w:t xml:space="preserve"> </w:t>
      </w:r>
      <w:r>
        <w:t>маданиятини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ривожлантиришда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жамоатчилик, таълим-тарбия тизими, адабиёт ва санъат аҳли олдида улкан</w:t>
      </w:r>
      <w:r>
        <w:rPr>
          <w:spacing w:val="1"/>
        </w:rPr>
        <w:t xml:space="preserve"> </w:t>
      </w:r>
      <w:r>
        <w:t>вазифалар</w:t>
      </w:r>
      <w:r>
        <w:rPr>
          <w:spacing w:val="1"/>
        </w:rPr>
        <w:t xml:space="preserve"> </w:t>
      </w:r>
      <w:r>
        <w:t>мавжуд.</w:t>
      </w:r>
      <w:r>
        <w:rPr>
          <w:spacing w:val="1"/>
        </w:rPr>
        <w:t xml:space="preserve"> </w:t>
      </w:r>
      <w:r>
        <w:t>Ваҳоланки,</w:t>
      </w:r>
      <w:r>
        <w:rPr>
          <w:spacing w:val="1"/>
        </w:rPr>
        <w:t xml:space="preserve"> </w:t>
      </w:r>
      <w:r>
        <w:t>баркамол</w:t>
      </w:r>
      <w:r>
        <w:rPr>
          <w:spacing w:val="1"/>
        </w:rPr>
        <w:t xml:space="preserve"> </w:t>
      </w:r>
      <w:r>
        <w:t>авлод</w:t>
      </w:r>
      <w:r>
        <w:rPr>
          <w:spacing w:val="1"/>
        </w:rPr>
        <w:t xml:space="preserve"> </w:t>
      </w:r>
      <w:r>
        <w:t>тарбиясида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фазилатларининг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тараққиёти,</w:t>
      </w:r>
      <w:r>
        <w:rPr>
          <w:spacing w:val="1"/>
        </w:rPr>
        <w:t xml:space="preserve"> </w:t>
      </w:r>
      <w:r>
        <w:t>унда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ўринда</w:t>
      </w:r>
      <w:r>
        <w:rPr>
          <w:spacing w:val="1"/>
        </w:rPr>
        <w:t xml:space="preserve"> </w:t>
      </w:r>
      <w:r>
        <w:t>маънавий-</w:t>
      </w:r>
      <w:r>
        <w:rPr>
          <w:spacing w:val="-67"/>
        </w:rPr>
        <w:t xml:space="preserve"> </w:t>
      </w:r>
      <w:r>
        <w:t>маърифий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руҳий</w:t>
      </w:r>
      <w:r>
        <w:rPr>
          <w:spacing w:val="1"/>
        </w:rPr>
        <w:t xml:space="preserve"> </w:t>
      </w:r>
      <w:r>
        <w:t>жиҳатлар,</w:t>
      </w:r>
      <w:r>
        <w:rPr>
          <w:spacing w:val="1"/>
        </w:rPr>
        <w:t xml:space="preserve"> </w:t>
      </w:r>
      <w:r>
        <w:t>муҳит</w:t>
      </w:r>
      <w:r>
        <w:t>,</w:t>
      </w:r>
      <w:r>
        <w:rPr>
          <w:spacing w:val="1"/>
        </w:rPr>
        <w:t xml:space="preserve"> </w:t>
      </w:r>
      <w:r>
        <w:t>фаолият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муносабатларнинг</w:t>
      </w:r>
      <w:r>
        <w:rPr>
          <w:spacing w:val="1"/>
        </w:rPr>
        <w:t xml:space="preserve"> </w:t>
      </w:r>
      <w:r>
        <w:t>инсонийлашувида</w:t>
      </w:r>
      <w:r>
        <w:rPr>
          <w:spacing w:val="-1"/>
        </w:rPr>
        <w:t xml:space="preserve"> </w:t>
      </w:r>
      <w:r>
        <w:t>катта</w:t>
      </w:r>
      <w:r>
        <w:rPr>
          <w:spacing w:val="-1"/>
        </w:rPr>
        <w:t xml:space="preserve"> </w:t>
      </w:r>
      <w:r>
        <w:t>аҳамият</w:t>
      </w:r>
      <w:r>
        <w:rPr>
          <w:spacing w:val="-4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</w:p>
    <w:p w:rsidR="000F7DF1" w:rsidRDefault="00E913CB">
      <w:pPr>
        <w:pStyle w:val="a3"/>
        <w:spacing w:before="1" w:line="276" w:lineRule="auto"/>
        <w:ind w:right="406"/>
      </w:pPr>
      <w:r>
        <w:t>„Ҳозирги</w:t>
      </w:r>
      <w:r>
        <w:rPr>
          <w:spacing w:val="1"/>
        </w:rPr>
        <w:t xml:space="preserve"> </w:t>
      </w:r>
      <w:r>
        <w:t>шиддатли</w:t>
      </w:r>
      <w:r>
        <w:rPr>
          <w:spacing w:val="1"/>
        </w:rPr>
        <w:t xml:space="preserve"> </w:t>
      </w:r>
      <w:r>
        <w:t>замоннинг</w:t>
      </w:r>
      <w:r>
        <w:rPr>
          <w:spacing w:val="1"/>
        </w:rPr>
        <w:t xml:space="preserve"> </w:t>
      </w:r>
      <w:r>
        <w:t>реал</w:t>
      </w:r>
      <w:r>
        <w:rPr>
          <w:spacing w:val="1"/>
        </w:rPr>
        <w:t xml:space="preserve"> </w:t>
      </w:r>
      <w:r>
        <w:t>ҳақиқати</w:t>
      </w:r>
      <w:r>
        <w:rPr>
          <w:spacing w:val="1"/>
        </w:rPr>
        <w:t xml:space="preserve"> </w:t>
      </w:r>
      <w:r>
        <w:t>шундан</w:t>
      </w:r>
      <w:r>
        <w:rPr>
          <w:spacing w:val="1"/>
        </w:rPr>
        <w:t xml:space="preserve"> </w:t>
      </w:r>
      <w:r>
        <w:t>иборатки,</w:t>
      </w:r>
      <w:r>
        <w:rPr>
          <w:spacing w:val="1"/>
        </w:rPr>
        <w:t xml:space="preserve"> </w:t>
      </w:r>
      <w:r>
        <w:t>интеллектуал ва маънавий бойликка эга бўлган халқ ва миллат, ҳеч шубҳасиз,</w:t>
      </w:r>
      <w:r>
        <w:rPr>
          <w:spacing w:val="-67"/>
        </w:rPr>
        <w:t xml:space="preserve"> </w:t>
      </w:r>
      <w:r>
        <w:t>ҳақли</w:t>
      </w:r>
      <w:r>
        <w:rPr>
          <w:spacing w:val="1"/>
        </w:rPr>
        <w:t xml:space="preserve"> </w:t>
      </w:r>
      <w:r>
        <w:t>равишда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эртанги</w:t>
      </w:r>
      <w:r>
        <w:rPr>
          <w:spacing w:val="1"/>
        </w:rPr>
        <w:t xml:space="preserve"> </w:t>
      </w:r>
      <w:r>
        <w:t>кунга</w:t>
      </w:r>
      <w:r>
        <w:rPr>
          <w:spacing w:val="1"/>
        </w:rPr>
        <w:t xml:space="preserve"> </w:t>
      </w:r>
      <w:r>
        <w:t>эгалик</w:t>
      </w:r>
      <w:r>
        <w:rPr>
          <w:spacing w:val="1"/>
        </w:rPr>
        <w:t xml:space="preserve"> </w:t>
      </w:r>
      <w:r>
        <w:t>қила</w:t>
      </w:r>
      <w:r>
        <w:rPr>
          <w:spacing w:val="1"/>
        </w:rPr>
        <w:t xml:space="preserve"> </w:t>
      </w:r>
      <w:r>
        <w:t>олади.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авлодимизни миллий қадриятларга садоқат руҳида тарбиялаш билан бирга,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умумбашарий</w:t>
      </w:r>
      <w:r>
        <w:rPr>
          <w:spacing w:val="1"/>
        </w:rPr>
        <w:t xml:space="preserve"> </w:t>
      </w:r>
      <w:r>
        <w:t>тараққиёт</w:t>
      </w:r>
      <w:r>
        <w:rPr>
          <w:spacing w:val="1"/>
        </w:rPr>
        <w:t xml:space="preserve"> </w:t>
      </w:r>
      <w:r>
        <w:t>ютуқлари,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билимларни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пухта</w:t>
      </w:r>
      <w:r>
        <w:rPr>
          <w:spacing w:val="1"/>
        </w:rPr>
        <w:t xml:space="preserve"> </w:t>
      </w:r>
      <w:r>
        <w:t>эгаллаши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шарт-шароитни</w:t>
      </w:r>
      <w:r>
        <w:rPr>
          <w:spacing w:val="1"/>
        </w:rPr>
        <w:t xml:space="preserve"> </w:t>
      </w:r>
      <w:r>
        <w:t>яратиб</w:t>
      </w:r>
      <w:r>
        <w:rPr>
          <w:spacing w:val="1"/>
        </w:rPr>
        <w:t xml:space="preserve"> </w:t>
      </w:r>
      <w:r>
        <w:t>беришимиз лозим. Чунки ҳозир</w:t>
      </w:r>
      <w:r>
        <w:t>ги пайтда давр бизнинг олдимизга қўяётган</w:t>
      </w:r>
      <w:r>
        <w:rPr>
          <w:spacing w:val="1"/>
        </w:rPr>
        <w:t xml:space="preserve"> </w:t>
      </w:r>
      <w:r>
        <w:t>юксак талабларга жавоб беришга қодир бўлиб яшаш, турли-туман мураккаб</w:t>
      </w:r>
      <w:r>
        <w:rPr>
          <w:spacing w:val="1"/>
        </w:rPr>
        <w:t xml:space="preserve"> </w:t>
      </w:r>
      <w:r>
        <w:t>муаммоларни ўз вақтида ва оқилона ечиш учун, албатта, замонавий билим ва</w:t>
      </w:r>
      <w:r>
        <w:rPr>
          <w:spacing w:val="1"/>
        </w:rPr>
        <w:t xml:space="preserve"> </w:t>
      </w:r>
      <w:r>
        <w:t>тафаккур</w:t>
      </w:r>
      <w:r>
        <w:rPr>
          <w:spacing w:val="1"/>
        </w:rPr>
        <w:t xml:space="preserve"> </w:t>
      </w:r>
      <w:r>
        <w:t>сув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ҳаводек</w:t>
      </w:r>
      <w:r>
        <w:rPr>
          <w:spacing w:val="1"/>
        </w:rPr>
        <w:t xml:space="preserve"> </w:t>
      </w:r>
      <w:r>
        <w:t xml:space="preserve">зарур“ </w:t>
      </w:r>
      <w:r>
        <w:rPr>
          <w:vertAlign w:val="superscript"/>
        </w:rPr>
        <w:t>213</w:t>
      </w:r>
      <w:r>
        <w:t xml:space="preserve"> .</w:t>
      </w:r>
      <w:r>
        <w:rPr>
          <w:spacing w:val="1"/>
        </w:rPr>
        <w:t xml:space="preserve"> </w:t>
      </w:r>
      <w:r>
        <w:t>Мамлакатимизда</w:t>
      </w:r>
      <w:r>
        <w:rPr>
          <w:spacing w:val="1"/>
        </w:rPr>
        <w:t xml:space="preserve"> </w:t>
      </w:r>
      <w:r>
        <w:t>мана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имко</w:t>
      </w:r>
      <w:r>
        <w:t>ниятларнинг</w:t>
      </w:r>
      <w:r>
        <w:rPr>
          <w:spacing w:val="1"/>
        </w:rPr>
        <w:t xml:space="preserve"> </w:t>
      </w:r>
      <w:r>
        <w:t>яратилиши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муҳит</w:t>
      </w:r>
      <w:r>
        <w:rPr>
          <w:spacing w:val="1"/>
        </w:rPr>
        <w:t xml:space="preserve"> </w:t>
      </w:r>
      <w:r>
        <w:t>фаровонлиги,</w:t>
      </w:r>
      <w:r>
        <w:rPr>
          <w:spacing w:val="1"/>
        </w:rPr>
        <w:t xml:space="preserve"> </w:t>
      </w:r>
      <w:r>
        <w:t>мақсадимиз</w:t>
      </w:r>
      <w:r>
        <w:rPr>
          <w:spacing w:val="1"/>
        </w:rPr>
        <w:t xml:space="preserve"> </w:t>
      </w:r>
      <w:r>
        <w:t>улуғворлигига,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тасаввурларимиз</w:t>
      </w:r>
      <w:r>
        <w:rPr>
          <w:spacing w:val="1"/>
        </w:rPr>
        <w:t xml:space="preserve"> </w:t>
      </w:r>
      <w:r>
        <w:t>нафислигига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келиши табиий ҳолдир. Демак, ёшларнинг маънавий баркамол бўлиши унинг</w:t>
      </w:r>
      <w:r>
        <w:rPr>
          <w:spacing w:val="1"/>
        </w:rPr>
        <w:t xml:space="preserve"> </w:t>
      </w:r>
      <w:r>
        <w:t>соғлом,</w:t>
      </w:r>
      <w:r>
        <w:rPr>
          <w:spacing w:val="25"/>
        </w:rPr>
        <w:t xml:space="preserve"> </w:t>
      </w:r>
      <w:r>
        <w:t>ақл-заковатли,</w:t>
      </w:r>
      <w:r>
        <w:rPr>
          <w:spacing w:val="26"/>
        </w:rPr>
        <w:t xml:space="preserve"> </w:t>
      </w:r>
      <w:r>
        <w:t>маърифатли,</w:t>
      </w:r>
      <w:r>
        <w:rPr>
          <w:spacing w:val="26"/>
        </w:rPr>
        <w:t xml:space="preserve"> </w:t>
      </w:r>
      <w:r>
        <w:t>ватанпарвар,</w:t>
      </w:r>
      <w:r>
        <w:rPr>
          <w:spacing w:val="24"/>
        </w:rPr>
        <w:t xml:space="preserve"> </w:t>
      </w:r>
      <w:r>
        <w:t>инсонпарвар,</w:t>
      </w:r>
      <w:r>
        <w:rPr>
          <w:spacing w:val="25"/>
        </w:rPr>
        <w:t xml:space="preserve"> </w:t>
      </w:r>
      <w:r>
        <w:t>меҳнатсевар,</w:t>
      </w:r>
    </w:p>
    <w:p w:rsidR="000F7DF1" w:rsidRDefault="00E913CB">
      <w:pPr>
        <w:pStyle w:val="a3"/>
        <w:spacing w:before="4"/>
        <w:ind w:left="0" w:firstLine="0"/>
        <w:jc w:val="left"/>
      </w:pPr>
      <w:r>
        <w:pict>
          <v:rect id="_x0000_s1079" style="position:absolute;margin-left:85.1pt;margin-top:18.3pt;width:2in;height:.7pt;z-index:-1565081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631"/>
        <w:rPr>
          <w:sz w:val="20"/>
        </w:rPr>
      </w:pPr>
      <w:r>
        <w:rPr>
          <w:sz w:val="20"/>
          <w:vertAlign w:val="superscript"/>
        </w:rPr>
        <w:t>212</w:t>
      </w:r>
      <w:r>
        <w:rPr>
          <w:sz w:val="20"/>
        </w:rPr>
        <w:t xml:space="preserve"> Каримов И.А. Асосий мақсадимиз – юртимизда эркин ва обод, фаровон ҳаёт барпо этиш йўлини қатият</w:t>
      </w:r>
      <w:r>
        <w:rPr>
          <w:spacing w:val="-47"/>
          <w:sz w:val="20"/>
        </w:rPr>
        <w:t xml:space="preserve"> </w:t>
      </w:r>
      <w:r>
        <w:rPr>
          <w:sz w:val="20"/>
        </w:rPr>
        <w:t>билан даво</w:t>
      </w:r>
      <w:r>
        <w:rPr>
          <w:sz w:val="20"/>
        </w:rPr>
        <w:t>м эттиришдир // Мамлакатни модернизация қилиш ва иқтисодиётимизни барқарор</w:t>
      </w:r>
      <w:r>
        <w:rPr>
          <w:spacing w:val="1"/>
          <w:sz w:val="20"/>
        </w:rPr>
        <w:t xml:space="preserve"> </w:t>
      </w:r>
      <w:r>
        <w:rPr>
          <w:sz w:val="20"/>
        </w:rPr>
        <w:t>ривожлантириш</w:t>
      </w:r>
      <w:r>
        <w:rPr>
          <w:spacing w:val="-1"/>
          <w:sz w:val="20"/>
        </w:rPr>
        <w:t xml:space="preserve"> </w:t>
      </w:r>
      <w:r>
        <w:rPr>
          <w:sz w:val="20"/>
        </w:rPr>
        <w:t>йўлида.</w:t>
      </w:r>
      <w:r>
        <w:rPr>
          <w:spacing w:val="3"/>
          <w:sz w:val="20"/>
        </w:rPr>
        <w:t xml:space="preserve"> </w:t>
      </w:r>
      <w:r>
        <w:rPr>
          <w:sz w:val="20"/>
        </w:rPr>
        <w:t>16-жилд,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Тошкент:</w:t>
      </w:r>
      <w:r>
        <w:rPr>
          <w:spacing w:val="-1"/>
          <w:sz w:val="20"/>
        </w:rPr>
        <w:t xml:space="preserve"> </w:t>
      </w:r>
      <w:r>
        <w:rPr>
          <w:sz w:val="20"/>
        </w:rPr>
        <w:t>Ўзбекистон, 2007.</w:t>
      </w:r>
      <w:r>
        <w:rPr>
          <w:spacing w:val="-3"/>
          <w:sz w:val="20"/>
        </w:rPr>
        <w:t xml:space="preserve"> </w:t>
      </w:r>
      <w:r>
        <w:rPr>
          <w:sz w:val="20"/>
        </w:rPr>
        <w:t>161-бет.</w:t>
      </w:r>
    </w:p>
    <w:p w:rsidR="000F7DF1" w:rsidRDefault="00E913CB">
      <w:pPr>
        <w:spacing w:before="2"/>
        <w:ind w:left="962" w:right="406"/>
        <w:jc w:val="both"/>
        <w:rPr>
          <w:sz w:val="20"/>
        </w:rPr>
      </w:pPr>
      <w:r>
        <w:rPr>
          <w:sz w:val="20"/>
          <w:vertAlign w:val="superscript"/>
        </w:rPr>
        <w:t>213</w:t>
      </w:r>
      <w:r>
        <w:rPr>
          <w:sz w:val="20"/>
        </w:rPr>
        <w:t xml:space="preserve"> Каримов</w:t>
      </w:r>
      <w:r>
        <w:rPr>
          <w:spacing w:val="1"/>
          <w:sz w:val="20"/>
        </w:rPr>
        <w:t xml:space="preserve"> </w:t>
      </w:r>
      <w:r>
        <w:rPr>
          <w:sz w:val="20"/>
        </w:rPr>
        <w:t>И.А.</w:t>
      </w:r>
      <w:r>
        <w:rPr>
          <w:spacing w:val="1"/>
          <w:sz w:val="20"/>
        </w:rPr>
        <w:t xml:space="preserve"> </w:t>
      </w:r>
      <w:r>
        <w:rPr>
          <w:sz w:val="20"/>
        </w:rPr>
        <w:t>“Мамлакатимиз</w:t>
      </w:r>
      <w:r>
        <w:rPr>
          <w:spacing w:val="1"/>
          <w:sz w:val="20"/>
        </w:rPr>
        <w:t xml:space="preserve"> </w:t>
      </w:r>
      <w:r>
        <w:rPr>
          <w:sz w:val="20"/>
        </w:rPr>
        <w:t>тараққиёти</w:t>
      </w:r>
      <w:r>
        <w:rPr>
          <w:spacing w:val="1"/>
          <w:sz w:val="20"/>
        </w:rPr>
        <w:t xml:space="preserve"> </w:t>
      </w:r>
      <w:r>
        <w:rPr>
          <w:sz w:val="20"/>
        </w:rPr>
        <w:t>ва</w:t>
      </w:r>
      <w:r>
        <w:rPr>
          <w:spacing w:val="1"/>
          <w:sz w:val="20"/>
        </w:rPr>
        <w:t xml:space="preserve"> </w:t>
      </w:r>
      <w:r>
        <w:rPr>
          <w:sz w:val="20"/>
        </w:rPr>
        <w:t>халқимизнинг</w:t>
      </w:r>
      <w:r>
        <w:rPr>
          <w:spacing w:val="1"/>
          <w:sz w:val="20"/>
        </w:rPr>
        <w:t xml:space="preserve"> </w:t>
      </w:r>
      <w:r>
        <w:rPr>
          <w:sz w:val="20"/>
        </w:rPr>
        <w:t>ҳаёт</w:t>
      </w:r>
      <w:r>
        <w:rPr>
          <w:spacing w:val="1"/>
          <w:sz w:val="20"/>
        </w:rPr>
        <w:t xml:space="preserve"> </w:t>
      </w:r>
      <w:r>
        <w:rPr>
          <w:sz w:val="20"/>
        </w:rPr>
        <w:t>даражасини</w:t>
      </w:r>
      <w:r>
        <w:rPr>
          <w:spacing w:val="1"/>
          <w:sz w:val="20"/>
        </w:rPr>
        <w:t xml:space="preserve"> </w:t>
      </w:r>
      <w:r>
        <w:rPr>
          <w:sz w:val="20"/>
        </w:rPr>
        <w:t>юксалтириш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барча</w:t>
      </w:r>
      <w:r>
        <w:rPr>
          <w:spacing w:val="1"/>
          <w:sz w:val="20"/>
        </w:rPr>
        <w:t xml:space="preserve"> </w:t>
      </w:r>
      <w:r>
        <w:rPr>
          <w:sz w:val="20"/>
        </w:rPr>
        <w:t>демократик</w:t>
      </w:r>
      <w:r>
        <w:rPr>
          <w:spacing w:val="1"/>
          <w:sz w:val="20"/>
        </w:rPr>
        <w:t xml:space="preserve"> </w:t>
      </w:r>
      <w:r>
        <w:rPr>
          <w:sz w:val="20"/>
        </w:rPr>
        <w:t>янгиланиш</w:t>
      </w:r>
      <w:r>
        <w:rPr>
          <w:spacing w:val="1"/>
          <w:sz w:val="20"/>
        </w:rPr>
        <w:t xml:space="preserve"> </w:t>
      </w:r>
      <w:r>
        <w:rPr>
          <w:sz w:val="20"/>
        </w:rPr>
        <w:t>ва</w:t>
      </w:r>
      <w:r>
        <w:rPr>
          <w:spacing w:val="1"/>
          <w:sz w:val="20"/>
        </w:rPr>
        <w:t xml:space="preserve"> </w:t>
      </w:r>
      <w:r>
        <w:rPr>
          <w:sz w:val="20"/>
        </w:rPr>
        <w:t>иқтисодий</w:t>
      </w:r>
      <w:r>
        <w:rPr>
          <w:spacing w:val="1"/>
          <w:sz w:val="20"/>
        </w:rPr>
        <w:t xml:space="preserve"> </w:t>
      </w:r>
      <w:r>
        <w:rPr>
          <w:sz w:val="20"/>
        </w:rPr>
        <w:t>ислоҳатларимизнинг</w:t>
      </w:r>
      <w:r>
        <w:rPr>
          <w:spacing w:val="1"/>
          <w:sz w:val="20"/>
        </w:rPr>
        <w:t xml:space="preserve"> </w:t>
      </w:r>
      <w:r>
        <w:rPr>
          <w:sz w:val="20"/>
        </w:rPr>
        <w:t>пировард</w:t>
      </w:r>
      <w:r>
        <w:rPr>
          <w:spacing w:val="1"/>
          <w:sz w:val="20"/>
        </w:rPr>
        <w:t xml:space="preserve"> </w:t>
      </w:r>
      <w:r>
        <w:rPr>
          <w:sz w:val="20"/>
        </w:rPr>
        <w:t>мақсадидир”</w:t>
      </w:r>
      <w:r>
        <w:rPr>
          <w:spacing w:val="1"/>
          <w:sz w:val="20"/>
        </w:rPr>
        <w:t xml:space="preserve"> </w:t>
      </w:r>
      <w:r>
        <w:rPr>
          <w:sz w:val="20"/>
        </w:rPr>
        <w:t>китобига</w:t>
      </w:r>
      <w:r>
        <w:rPr>
          <w:spacing w:val="50"/>
          <w:sz w:val="20"/>
        </w:rPr>
        <w:t xml:space="preserve"> </w:t>
      </w:r>
      <w:r>
        <w:rPr>
          <w:sz w:val="20"/>
        </w:rPr>
        <w:t>ёзилган</w:t>
      </w:r>
      <w:r>
        <w:rPr>
          <w:spacing w:val="50"/>
          <w:sz w:val="20"/>
        </w:rPr>
        <w:t xml:space="preserve"> </w:t>
      </w:r>
      <w:r>
        <w:rPr>
          <w:sz w:val="20"/>
        </w:rPr>
        <w:t>сўз</w:t>
      </w:r>
      <w:r>
        <w:rPr>
          <w:spacing w:val="1"/>
          <w:sz w:val="20"/>
        </w:rPr>
        <w:t xml:space="preserve"> </w:t>
      </w:r>
      <w:r>
        <w:rPr>
          <w:sz w:val="20"/>
        </w:rPr>
        <w:t>боши // Жамиятимизни эркинлаштириш, ислоҳотларни чуқурлаштириш, маънавиятимизни юксалтириш ва</w:t>
      </w:r>
      <w:r>
        <w:rPr>
          <w:spacing w:val="1"/>
          <w:sz w:val="20"/>
        </w:rPr>
        <w:t xml:space="preserve"> </w:t>
      </w:r>
      <w:r>
        <w:rPr>
          <w:sz w:val="20"/>
        </w:rPr>
        <w:t>халқимизнинг ҳаёт даражасини ошириш - барча ишларимизнинг мезони ва мақсадидир</w:t>
      </w:r>
      <w:r>
        <w:rPr>
          <w:sz w:val="20"/>
        </w:rPr>
        <w:t>. 15-жилд, - Тошкент:</w:t>
      </w:r>
      <w:r>
        <w:rPr>
          <w:spacing w:val="-47"/>
          <w:sz w:val="20"/>
        </w:rPr>
        <w:t xml:space="preserve"> </w:t>
      </w:r>
      <w:r>
        <w:rPr>
          <w:sz w:val="20"/>
        </w:rPr>
        <w:t>Ўзбекистон, 2007. 249-250</w:t>
      </w:r>
      <w:r>
        <w:rPr>
          <w:spacing w:val="1"/>
          <w:sz w:val="20"/>
        </w:rPr>
        <w:t xml:space="preserve"> </w:t>
      </w:r>
      <w:r>
        <w:rPr>
          <w:sz w:val="20"/>
        </w:rPr>
        <w:t>бетлар.</w:t>
      </w:r>
    </w:p>
    <w:p w:rsidR="000F7DF1" w:rsidRDefault="000F7DF1">
      <w:pPr>
        <w:jc w:val="both"/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11" w:firstLine="0"/>
      </w:pPr>
      <w:r>
        <w:t>миллатпарвар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масъулиятлилик</w:t>
      </w:r>
      <w:r>
        <w:rPr>
          <w:spacing w:val="1"/>
        </w:rPr>
        <w:t xml:space="preserve"> </w:t>
      </w:r>
      <w:r>
        <w:t>сингари</w:t>
      </w:r>
      <w:r>
        <w:rPr>
          <w:spacing w:val="1"/>
        </w:rPr>
        <w:t xml:space="preserve"> </w:t>
      </w:r>
      <w:r>
        <w:t>фазилатларга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бўлишини</w:t>
      </w:r>
      <w:r>
        <w:rPr>
          <w:spacing w:val="-67"/>
        </w:rPr>
        <w:t xml:space="preserve"> </w:t>
      </w:r>
      <w:r>
        <w:t>тақозо этади.</w:t>
      </w:r>
    </w:p>
    <w:p w:rsidR="000F7DF1" w:rsidRDefault="00E913CB">
      <w:pPr>
        <w:pStyle w:val="a3"/>
        <w:spacing w:line="276" w:lineRule="auto"/>
        <w:ind w:right="405"/>
      </w:pPr>
      <w:r>
        <w:t>Хулоса қилиб айтганда, ёшларнинг янги жамият қуриш ва янгича яшаш</w:t>
      </w:r>
      <w:r>
        <w:rPr>
          <w:spacing w:val="-67"/>
        </w:rPr>
        <w:t xml:space="preserve"> </w:t>
      </w:r>
      <w:r>
        <w:t>тарзига</w:t>
      </w:r>
      <w:r>
        <w:rPr>
          <w:spacing w:val="1"/>
        </w:rPr>
        <w:t xml:space="preserve"> </w:t>
      </w:r>
      <w:r>
        <w:t>асосланган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тафаккур</w:t>
      </w:r>
      <w:r>
        <w:t>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дунёқарашини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вазифалардан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Юртимизда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борилаётган</w:t>
      </w:r>
      <w:r>
        <w:rPr>
          <w:spacing w:val="-67"/>
        </w:rPr>
        <w:t xml:space="preserve"> </w:t>
      </w:r>
      <w:r>
        <w:t>сиёсий, иқтисодий, ва маънавий ислоҳотларга монанд</w:t>
      </w:r>
      <w:r>
        <w:rPr>
          <w:spacing w:val="1"/>
        </w:rPr>
        <w:t xml:space="preserve"> </w:t>
      </w:r>
      <w:r>
        <w:t>равишда тарихимиз,</w:t>
      </w:r>
      <w:r>
        <w:rPr>
          <w:spacing w:val="1"/>
        </w:rPr>
        <w:t xml:space="preserve"> </w:t>
      </w:r>
      <w:r>
        <w:t>миллий ўзлигимиз, анъана ва меросимиз руҳини, замонавий ислоҳотларнинг</w:t>
      </w:r>
      <w:r>
        <w:rPr>
          <w:spacing w:val="1"/>
        </w:rPr>
        <w:t xml:space="preserve"> </w:t>
      </w:r>
      <w:r>
        <w:t>маънавий-мафкуравий</w:t>
      </w:r>
      <w:r>
        <w:rPr>
          <w:spacing w:val="1"/>
        </w:rPr>
        <w:t xml:space="preserve"> </w:t>
      </w:r>
      <w:r>
        <w:t>моҳиятини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сингдирадиган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ундаги</w:t>
      </w:r>
      <w:r>
        <w:rPr>
          <w:spacing w:val="1"/>
        </w:rPr>
        <w:t xml:space="preserve"> </w:t>
      </w:r>
      <w:r>
        <w:t>ватанпарварлик, миллатпарварлик, меҳнатсеварлик ва шарқона ахлоқ-одоб,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маданият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тарбиялай</w:t>
      </w:r>
      <w:r>
        <w:rPr>
          <w:spacing w:val="1"/>
        </w:rPr>
        <w:t xml:space="preserve"> </w:t>
      </w:r>
      <w:r>
        <w:t>оладиган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тараққиётни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-1"/>
        </w:rPr>
        <w:t xml:space="preserve"> </w:t>
      </w:r>
      <w:r>
        <w:t>доимий ва</w:t>
      </w:r>
      <w:r>
        <w:rPr>
          <w:spacing w:val="-1"/>
        </w:rPr>
        <w:t xml:space="preserve"> </w:t>
      </w:r>
      <w:r>
        <w:t>узлуксиз</w:t>
      </w:r>
      <w:r>
        <w:rPr>
          <w:spacing w:val="-1"/>
        </w:rPr>
        <w:t xml:space="preserve"> </w:t>
      </w:r>
      <w:r>
        <w:t>жараён</w:t>
      </w:r>
      <w:r>
        <w:rPr>
          <w:spacing w:val="-1"/>
        </w:rPr>
        <w:t xml:space="preserve"> </w:t>
      </w:r>
      <w:r>
        <w:t>бўлиб</w:t>
      </w:r>
      <w:r>
        <w:rPr>
          <w:spacing w:val="3"/>
        </w:rPr>
        <w:t xml:space="preserve"> </w:t>
      </w:r>
      <w:r>
        <w:t>қолаверади.</w:t>
      </w:r>
    </w:p>
    <w:p w:rsidR="000F7DF1" w:rsidRDefault="000F7DF1">
      <w:pPr>
        <w:pStyle w:val="a3"/>
        <w:spacing w:before="3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2598" w:right="594" w:hanging="730"/>
      </w:pPr>
      <w:r>
        <w:t>ЁШЛАРНИ “ВАТАНПАРВАРЛИК” РУҲИДА ТАРБИЯЛАШДА</w:t>
      </w:r>
      <w:r>
        <w:rPr>
          <w:spacing w:val="-67"/>
        </w:rPr>
        <w:t xml:space="preserve"> </w:t>
      </w:r>
      <w:r>
        <w:t>МАЪНАВИЙ,</w:t>
      </w:r>
      <w:r>
        <w:rPr>
          <w:spacing w:val="-3"/>
        </w:rPr>
        <w:t xml:space="preserve"> </w:t>
      </w:r>
      <w:r>
        <w:t>ДИНИЙ ТАРБИЯ</w:t>
      </w:r>
      <w:r>
        <w:rPr>
          <w:spacing w:val="-2"/>
        </w:rPr>
        <w:t xml:space="preserve"> </w:t>
      </w:r>
      <w:r>
        <w:t>МЕТОДЛАРИ</w:t>
      </w:r>
    </w:p>
    <w:p w:rsidR="000F7DF1" w:rsidRDefault="00E913CB">
      <w:pPr>
        <w:spacing w:line="276" w:lineRule="auto"/>
        <w:ind w:left="5914" w:right="407" w:firstLine="2849"/>
        <w:jc w:val="right"/>
        <w:rPr>
          <w:i/>
          <w:sz w:val="28"/>
        </w:rPr>
      </w:pPr>
      <w:r>
        <w:rPr>
          <w:i/>
          <w:sz w:val="28"/>
        </w:rPr>
        <w:t>Я.Тўрабоева,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ТДАУ Андижон филиали Гуманитар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фанлар кафедраси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E913CB">
      <w:pPr>
        <w:spacing w:line="278" w:lineRule="auto"/>
        <w:ind w:left="6125" w:right="407" w:firstLine="2734"/>
        <w:jc w:val="right"/>
        <w:rPr>
          <w:i/>
          <w:sz w:val="28"/>
        </w:rPr>
      </w:pPr>
      <w:r>
        <w:rPr>
          <w:i/>
          <w:sz w:val="28"/>
        </w:rPr>
        <w:t>Ш.Хакимов,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ТДАУ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Андижон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филиали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талабаси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2"/>
      </w:pPr>
      <w:r>
        <w:t>Мустақиллик туфайли Ўзбекистонда ёшларни ватанпарварлик руҳида</w:t>
      </w:r>
      <w:r>
        <w:rPr>
          <w:spacing w:val="1"/>
        </w:rPr>
        <w:t xml:space="preserve"> </w:t>
      </w:r>
      <w:r>
        <w:t>тарбиялаш, ўз ижодий ва интеллектуал салоҳиятини рўёбга чиқариш, уларни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мукаммал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этишишлари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шарт-</w:t>
      </w:r>
      <w:r>
        <w:rPr>
          <w:spacing w:val="-67"/>
        </w:rPr>
        <w:t xml:space="preserve"> </w:t>
      </w:r>
      <w:r>
        <w:t>шароитлар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кенг имкониятлар</w:t>
      </w:r>
      <w:r>
        <w:rPr>
          <w:spacing w:val="1"/>
        </w:rPr>
        <w:t xml:space="preserve"> </w:t>
      </w:r>
      <w:r>
        <w:t>яратиб берилди.</w:t>
      </w:r>
      <w:r>
        <w:rPr>
          <w:spacing w:val="1"/>
        </w:rPr>
        <w:t xml:space="preserve"> </w:t>
      </w:r>
      <w:r>
        <w:t>Мамлакатимизда</w:t>
      </w:r>
      <w:r>
        <w:rPr>
          <w:spacing w:val="1"/>
        </w:rPr>
        <w:t xml:space="preserve"> </w:t>
      </w:r>
      <w:r>
        <w:t>узоқни</w:t>
      </w:r>
      <w:r>
        <w:rPr>
          <w:spacing w:val="1"/>
        </w:rPr>
        <w:t xml:space="preserve"> </w:t>
      </w:r>
      <w:r>
        <w:t>кўзлаб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оширилган</w:t>
      </w:r>
      <w:r>
        <w:rPr>
          <w:spacing w:val="1"/>
        </w:rPr>
        <w:t xml:space="preserve"> </w:t>
      </w:r>
      <w:r>
        <w:t>“Кадрлар</w:t>
      </w:r>
      <w:r>
        <w:rPr>
          <w:spacing w:val="1"/>
        </w:rPr>
        <w:t xml:space="preserve"> </w:t>
      </w:r>
      <w:r>
        <w:t>тайёрлаш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дастири”,</w:t>
      </w:r>
      <w:r>
        <w:rPr>
          <w:spacing w:val="1"/>
        </w:rPr>
        <w:t xml:space="preserve"> </w:t>
      </w:r>
      <w:r>
        <w:t>мактаб</w:t>
      </w:r>
      <w:r>
        <w:rPr>
          <w:spacing w:val="1"/>
        </w:rPr>
        <w:t xml:space="preserve"> </w:t>
      </w:r>
      <w:r>
        <w:t>таълимини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1"/>
        </w:rPr>
        <w:t xml:space="preserve"> </w:t>
      </w:r>
      <w:r>
        <w:t>умуммиллий</w:t>
      </w:r>
      <w:r>
        <w:rPr>
          <w:spacing w:val="1"/>
        </w:rPr>
        <w:t xml:space="preserve"> </w:t>
      </w:r>
      <w:r>
        <w:t>дастурлари,</w:t>
      </w:r>
      <w:r>
        <w:rPr>
          <w:spacing w:val="1"/>
        </w:rPr>
        <w:t xml:space="preserve"> </w:t>
      </w:r>
      <w:r>
        <w:t>ёшларга</w:t>
      </w:r>
      <w:r>
        <w:rPr>
          <w:spacing w:val="1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сиёсати,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йўналишлар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таъсис</w:t>
      </w:r>
      <w:r>
        <w:rPr>
          <w:spacing w:val="1"/>
        </w:rPr>
        <w:t xml:space="preserve"> </w:t>
      </w:r>
      <w:r>
        <w:t>этилган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мукофотлари,</w:t>
      </w:r>
      <w:r>
        <w:rPr>
          <w:spacing w:val="1"/>
        </w:rPr>
        <w:t xml:space="preserve"> </w:t>
      </w:r>
      <w:r>
        <w:t>бунёд</w:t>
      </w:r>
      <w:r>
        <w:rPr>
          <w:spacing w:val="1"/>
        </w:rPr>
        <w:t xml:space="preserve"> </w:t>
      </w:r>
      <w:r>
        <w:t>э</w:t>
      </w:r>
      <w:r>
        <w:t>тилган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масканлари,</w:t>
      </w:r>
      <w:r>
        <w:rPr>
          <w:spacing w:val="1"/>
        </w:rPr>
        <w:t xml:space="preserve"> </w:t>
      </w:r>
      <w:r>
        <w:t>болалар</w:t>
      </w:r>
      <w:r>
        <w:rPr>
          <w:spacing w:val="1"/>
        </w:rPr>
        <w:t xml:space="preserve"> </w:t>
      </w:r>
      <w:r>
        <w:t>спортини</w:t>
      </w:r>
      <w:r>
        <w:rPr>
          <w:spacing w:val="1"/>
        </w:rPr>
        <w:t xml:space="preserve"> </w:t>
      </w:r>
      <w:r>
        <w:t>ривожлантириш борасидаги юзлаб имкониятлар ёшларимизни ўз салоҳияти,</w:t>
      </w:r>
      <w:r>
        <w:rPr>
          <w:spacing w:val="1"/>
        </w:rPr>
        <w:t xml:space="preserve"> </w:t>
      </w:r>
      <w:r>
        <w:t>имконоятлари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орзу</w:t>
      </w:r>
      <w:r>
        <w:rPr>
          <w:spacing w:val="1"/>
        </w:rPr>
        <w:t xml:space="preserve"> </w:t>
      </w:r>
      <w:r>
        <w:t>интилишларини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оширишлари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шароитлар</w:t>
      </w:r>
      <w:r>
        <w:rPr>
          <w:spacing w:val="1"/>
        </w:rPr>
        <w:t xml:space="preserve"> </w:t>
      </w:r>
      <w:r>
        <w:t>мавжуд.</w:t>
      </w:r>
      <w:r>
        <w:rPr>
          <w:spacing w:val="1"/>
        </w:rPr>
        <w:t xml:space="preserve"> </w:t>
      </w:r>
      <w:r>
        <w:t>Буларнинг</w:t>
      </w:r>
      <w:r>
        <w:rPr>
          <w:spacing w:val="1"/>
        </w:rPr>
        <w:t xml:space="preserve"> </w:t>
      </w:r>
      <w:r>
        <w:t>барчаси</w:t>
      </w:r>
      <w:r>
        <w:rPr>
          <w:spacing w:val="1"/>
        </w:rPr>
        <w:t xml:space="preserve"> </w:t>
      </w:r>
      <w:r>
        <w:t>ватанпарвар</w:t>
      </w:r>
      <w:r>
        <w:rPr>
          <w:spacing w:val="1"/>
        </w:rPr>
        <w:t xml:space="preserve"> </w:t>
      </w:r>
      <w:r>
        <w:t>авлодни,</w:t>
      </w:r>
      <w:r>
        <w:rPr>
          <w:spacing w:val="71"/>
        </w:rPr>
        <w:t xml:space="preserve"> </w:t>
      </w:r>
      <w:r>
        <w:t>эртанги</w:t>
      </w:r>
      <w:r>
        <w:rPr>
          <w:spacing w:val="1"/>
        </w:rPr>
        <w:t xml:space="preserve"> </w:t>
      </w:r>
      <w:r>
        <w:t>куннинг муносиб давомчиларини, юрт келажаги жонкуярларини тарбиялашга</w:t>
      </w:r>
      <w:r>
        <w:rPr>
          <w:spacing w:val="-67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тадбирлар</w:t>
      </w:r>
      <w:r>
        <w:rPr>
          <w:spacing w:val="1"/>
        </w:rPr>
        <w:t xml:space="preserve"> </w:t>
      </w:r>
      <w:r>
        <w:t>сирасига</w:t>
      </w:r>
      <w:r>
        <w:rPr>
          <w:spacing w:val="1"/>
        </w:rPr>
        <w:t xml:space="preserve"> </w:t>
      </w:r>
      <w:r>
        <w:t>киради.</w:t>
      </w:r>
      <w:r>
        <w:rPr>
          <w:spacing w:val="1"/>
        </w:rPr>
        <w:t xml:space="preserve"> </w:t>
      </w:r>
      <w:r>
        <w:t>Эзгу</w:t>
      </w:r>
      <w:r>
        <w:rPr>
          <w:spacing w:val="1"/>
        </w:rPr>
        <w:t xml:space="preserve"> </w:t>
      </w:r>
      <w:r>
        <w:t>ғоя,</w:t>
      </w:r>
      <w:r>
        <w:rPr>
          <w:spacing w:val="1"/>
        </w:rPr>
        <w:t xml:space="preserve"> </w:t>
      </w:r>
      <w:r>
        <w:t>мақсадларни</w:t>
      </w:r>
      <w:r>
        <w:rPr>
          <w:spacing w:val="70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садоқат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меҳр-муҳаббат,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умуминсоний</w:t>
      </w:r>
      <w:r>
        <w:rPr>
          <w:spacing w:val="1"/>
        </w:rPr>
        <w:t xml:space="preserve"> </w:t>
      </w:r>
      <w:r>
        <w:t>қадриятларга</w:t>
      </w:r>
      <w:r>
        <w:rPr>
          <w:spacing w:val="1"/>
        </w:rPr>
        <w:t xml:space="preserve"> </w:t>
      </w:r>
      <w:r>
        <w:t>ҳурмат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эҳтиром,</w:t>
      </w:r>
      <w:r>
        <w:rPr>
          <w:spacing w:val="1"/>
        </w:rPr>
        <w:t xml:space="preserve"> </w:t>
      </w:r>
      <w:r>
        <w:t>ватанпарва</w:t>
      </w:r>
      <w:r>
        <w:t>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</w:t>
      </w:r>
      <w:r>
        <w:rPr>
          <w:spacing w:val="-1"/>
        </w:rPr>
        <w:t xml:space="preserve"> </w:t>
      </w:r>
      <w:r>
        <w:t>барчамизнинг олий мақсадимизга айланган.</w:t>
      </w:r>
    </w:p>
    <w:p w:rsidR="000F7DF1" w:rsidRDefault="00E913CB">
      <w:pPr>
        <w:pStyle w:val="a3"/>
        <w:spacing w:before="2" w:line="276" w:lineRule="auto"/>
        <w:ind w:right="405"/>
      </w:pPr>
      <w:r>
        <w:t>Ўзбекистонда</w:t>
      </w:r>
      <w:r>
        <w:rPr>
          <w:spacing w:val="1"/>
        </w:rPr>
        <w:t xml:space="preserve"> </w:t>
      </w:r>
      <w:r>
        <w:t>юздан</w:t>
      </w:r>
      <w:r>
        <w:rPr>
          <w:spacing w:val="1"/>
        </w:rPr>
        <w:t xml:space="preserve"> </w:t>
      </w:r>
      <w:r>
        <w:t>ортиқ</w:t>
      </w:r>
      <w:r>
        <w:rPr>
          <w:spacing w:val="1"/>
        </w:rPr>
        <w:t xml:space="preserve"> </w:t>
      </w:r>
      <w:r>
        <w:t>миллат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элатлар</w:t>
      </w:r>
      <w:r>
        <w:rPr>
          <w:spacing w:val="1"/>
        </w:rPr>
        <w:t xml:space="preserve"> </w:t>
      </w:r>
      <w:r>
        <w:t>истиқомат</w:t>
      </w:r>
      <w:r>
        <w:rPr>
          <w:spacing w:val="1"/>
        </w:rPr>
        <w:t xml:space="preserve"> </w:t>
      </w:r>
      <w:r>
        <w:t>қилиб,</w:t>
      </w:r>
      <w:r>
        <w:rPr>
          <w:spacing w:val="-67"/>
        </w:rPr>
        <w:t xml:space="preserve"> </w:t>
      </w:r>
      <w:r>
        <w:t>уларнинг дунёқараши турфа хилдир. Ягона мақсад эса, “Озод ва обод Ватан,</w:t>
      </w:r>
      <w:r>
        <w:rPr>
          <w:spacing w:val="1"/>
        </w:rPr>
        <w:t xml:space="preserve"> </w:t>
      </w:r>
      <w:r>
        <w:t>эркин</w:t>
      </w:r>
      <w:r>
        <w:rPr>
          <w:spacing w:val="-2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фаровон</w:t>
      </w:r>
      <w:r>
        <w:rPr>
          <w:spacing w:val="1"/>
        </w:rPr>
        <w:t xml:space="preserve"> </w:t>
      </w:r>
      <w:r>
        <w:t>ҳаёт</w:t>
      </w:r>
      <w:r>
        <w:rPr>
          <w:spacing w:val="-2"/>
        </w:rPr>
        <w:t xml:space="preserve"> </w:t>
      </w:r>
      <w:r>
        <w:t>–пировард мақсадимиз”га</w:t>
      </w:r>
      <w:r>
        <w:rPr>
          <w:spacing w:val="-1"/>
        </w:rPr>
        <w:t xml:space="preserve"> </w:t>
      </w:r>
      <w:r>
        <w:t>айланиши</w:t>
      </w:r>
      <w:r>
        <w:rPr>
          <w:spacing w:val="-4"/>
        </w:rPr>
        <w:t xml:space="preserve"> </w:t>
      </w:r>
      <w:r>
        <w:t>керак.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777"/>
      </w:pPr>
      <w:r>
        <w:t>Ёшларнинг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дунёқараши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фаол</w:t>
      </w:r>
      <w:r>
        <w:rPr>
          <w:spacing w:val="1"/>
        </w:rPr>
        <w:t xml:space="preserve"> </w:t>
      </w:r>
      <w:r>
        <w:t>ҳаётий</w:t>
      </w:r>
      <w:r>
        <w:rPr>
          <w:spacing w:val="1"/>
        </w:rPr>
        <w:t xml:space="preserve"> </w:t>
      </w:r>
      <w:r>
        <w:t>позицияга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бўлишлари учун ҳамма бирдек масъулдир. Ёшлардаги маънавий ва ахлоқий</w:t>
      </w:r>
      <w:r>
        <w:rPr>
          <w:spacing w:val="1"/>
        </w:rPr>
        <w:t xml:space="preserve"> </w:t>
      </w:r>
      <w:r>
        <w:t>фазилатларни тарбиялаш, ватанпарварлик, мамлакат тақдири учун масъулия</w:t>
      </w:r>
      <w:r>
        <w:t>т</w:t>
      </w:r>
      <w:r>
        <w:rPr>
          <w:spacing w:val="-67"/>
        </w:rPr>
        <w:t xml:space="preserve"> </w:t>
      </w:r>
      <w:r>
        <w:t>ҳисси,</w:t>
      </w:r>
      <w:r>
        <w:rPr>
          <w:spacing w:val="1"/>
        </w:rPr>
        <w:t xml:space="preserve"> </w:t>
      </w:r>
      <w:r>
        <w:t>юртимиз</w:t>
      </w:r>
      <w:r>
        <w:rPr>
          <w:spacing w:val="1"/>
        </w:rPr>
        <w:t xml:space="preserve"> </w:t>
      </w:r>
      <w:r>
        <w:t>мустақиллигини</w:t>
      </w:r>
      <w:r>
        <w:rPr>
          <w:spacing w:val="1"/>
        </w:rPr>
        <w:t xml:space="preserve"> </w:t>
      </w:r>
      <w:r>
        <w:t>мустаҳкамлаш</w:t>
      </w:r>
      <w:r>
        <w:rPr>
          <w:spacing w:val="1"/>
        </w:rPr>
        <w:t xml:space="preserve"> </w:t>
      </w:r>
      <w:r>
        <w:t>туйғусини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кучайтиришга</w:t>
      </w:r>
      <w:r>
        <w:rPr>
          <w:spacing w:val="1"/>
        </w:rPr>
        <w:t xml:space="preserve"> </w:t>
      </w:r>
      <w:r>
        <w:t>муваффақ</w:t>
      </w:r>
      <w:r>
        <w:rPr>
          <w:spacing w:val="1"/>
        </w:rPr>
        <w:t xml:space="preserve"> </w:t>
      </w:r>
      <w:r>
        <w:t>бўлинсагина</w:t>
      </w:r>
      <w:r>
        <w:rPr>
          <w:spacing w:val="1"/>
        </w:rPr>
        <w:t xml:space="preserve"> </w:t>
      </w:r>
      <w:r>
        <w:t>юртимиз</w:t>
      </w:r>
      <w:r>
        <w:rPr>
          <w:spacing w:val="1"/>
        </w:rPr>
        <w:t xml:space="preserve"> </w:t>
      </w:r>
      <w:r>
        <w:t>тинч,</w:t>
      </w:r>
      <w:r>
        <w:rPr>
          <w:spacing w:val="1"/>
        </w:rPr>
        <w:t xml:space="preserve"> </w:t>
      </w:r>
      <w:r>
        <w:t>осмонимиз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қачонгидан кўра</w:t>
      </w:r>
      <w:r>
        <w:rPr>
          <w:spacing w:val="69"/>
        </w:rPr>
        <w:t xml:space="preserve"> </w:t>
      </w:r>
      <w:r>
        <w:t>мусаффо</w:t>
      </w:r>
      <w:r>
        <w:rPr>
          <w:spacing w:val="1"/>
        </w:rPr>
        <w:t xml:space="preserve"> </w:t>
      </w:r>
      <w:r>
        <w:t>бўлади.</w:t>
      </w:r>
    </w:p>
    <w:p w:rsidR="000F7DF1" w:rsidRDefault="00E913CB">
      <w:pPr>
        <w:pStyle w:val="a3"/>
        <w:spacing w:before="1" w:line="276" w:lineRule="auto"/>
        <w:ind w:right="406"/>
      </w:pPr>
      <w:r>
        <w:t>Мустақиллигимиз</w:t>
      </w:r>
      <w:r>
        <w:rPr>
          <w:spacing w:val="1"/>
        </w:rPr>
        <w:t xml:space="preserve"> </w:t>
      </w:r>
      <w:r>
        <w:t>сабабчичи</w:t>
      </w:r>
      <w:r>
        <w:rPr>
          <w:spacing w:val="1"/>
        </w:rPr>
        <w:t xml:space="preserve"> </w:t>
      </w:r>
      <w:r>
        <w:t>бўлмиш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 xml:space="preserve">Биринчи Президенти И.А.Каримов шундай деган </w:t>
      </w:r>
      <w:r>
        <w:t>эдилар, “Биз халқимизнинг</w:t>
      </w:r>
      <w:r>
        <w:rPr>
          <w:spacing w:val="1"/>
        </w:rPr>
        <w:t xml:space="preserve"> </w:t>
      </w:r>
      <w:r>
        <w:t>дунёда ҳеч кимдан кам бўлмаслиги, фарзандларимизнинг биздан кўра кучли,</w:t>
      </w:r>
      <w:r>
        <w:rPr>
          <w:spacing w:val="1"/>
        </w:rPr>
        <w:t xml:space="preserve"> </w:t>
      </w:r>
      <w:r>
        <w:t>билимли,</w:t>
      </w:r>
      <w:r>
        <w:rPr>
          <w:spacing w:val="1"/>
        </w:rPr>
        <w:t xml:space="preserve"> </w:t>
      </w:r>
      <w:r>
        <w:t>доно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албатта</w:t>
      </w:r>
      <w:r>
        <w:rPr>
          <w:spacing w:val="1"/>
        </w:rPr>
        <w:t xml:space="preserve"> </w:t>
      </w:r>
      <w:r>
        <w:t>бахтли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яшаши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бор</w:t>
      </w:r>
      <w:r>
        <w:rPr>
          <w:spacing w:val="1"/>
        </w:rPr>
        <w:t xml:space="preserve"> </w:t>
      </w:r>
      <w:r>
        <w:t>куч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имкониятларимизни</w:t>
      </w:r>
      <w:r>
        <w:rPr>
          <w:spacing w:val="1"/>
        </w:rPr>
        <w:t xml:space="preserve"> </w:t>
      </w:r>
      <w:r>
        <w:t>сафарбар</w:t>
      </w:r>
      <w:r>
        <w:rPr>
          <w:spacing w:val="1"/>
        </w:rPr>
        <w:t xml:space="preserve"> </w:t>
      </w:r>
      <w:r>
        <w:t>этар</w:t>
      </w:r>
      <w:r>
        <w:rPr>
          <w:spacing w:val="1"/>
        </w:rPr>
        <w:t xml:space="preserve"> </w:t>
      </w:r>
      <w:r>
        <w:t>эканмиз,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масаласи, ҳеч шубҳасиз, беқиёс аҳамият касб этади. Агар биз бу масалада</w:t>
      </w:r>
      <w:r>
        <w:rPr>
          <w:spacing w:val="1"/>
        </w:rPr>
        <w:t xml:space="preserve"> </w:t>
      </w:r>
      <w:r>
        <w:t>хушёрлик ва сезгирлигимизни, қатъият ва масъулиятимизни йўқотсак, бу ўта</w:t>
      </w:r>
      <w:r>
        <w:rPr>
          <w:spacing w:val="1"/>
        </w:rPr>
        <w:t xml:space="preserve"> </w:t>
      </w:r>
      <w:r>
        <w:t>муҳим ишни ўз ҳолига, ўзи бўларчиликка ташлаб қўядиган бўлсак, муқаддас</w:t>
      </w:r>
      <w:r>
        <w:rPr>
          <w:spacing w:val="1"/>
        </w:rPr>
        <w:t xml:space="preserve"> </w:t>
      </w:r>
      <w:r>
        <w:t>қадриятларимизга</w:t>
      </w:r>
      <w:r>
        <w:rPr>
          <w:spacing w:val="1"/>
        </w:rPr>
        <w:t xml:space="preserve"> </w:t>
      </w:r>
      <w:r>
        <w:t>йўғрилган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улардан</w:t>
      </w:r>
      <w:r>
        <w:rPr>
          <w:spacing w:val="1"/>
        </w:rPr>
        <w:t xml:space="preserve"> </w:t>
      </w:r>
      <w:r>
        <w:t>о</w:t>
      </w:r>
      <w:r>
        <w:t>зиқланган</w:t>
      </w:r>
      <w:r>
        <w:rPr>
          <w:spacing w:val="1"/>
        </w:rPr>
        <w:t xml:space="preserve"> </w:t>
      </w:r>
      <w:r>
        <w:t>маънавиятимиздан,</w:t>
      </w:r>
      <w:r>
        <w:rPr>
          <w:spacing w:val="-67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хотирамиздан</w:t>
      </w:r>
      <w:r>
        <w:rPr>
          <w:spacing w:val="1"/>
        </w:rPr>
        <w:t xml:space="preserve"> </w:t>
      </w:r>
      <w:r>
        <w:t>айрилиб,</w:t>
      </w:r>
      <w:r>
        <w:rPr>
          <w:spacing w:val="1"/>
        </w:rPr>
        <w:t xml:space="preserve"> </w:t>
      </w:r>
      <w:r>
        <w:t>охир-оқибатда</w:t>
      </w:r>
      <w:r>
        <w:rPr>
          <w:spacing w:val="1"/>
        </w:rPr>
        <w:t xml:space="preserve"> </w:t>
      </w:r>
      <w:r>
        <w:t>ўзимиз</w:t>
      </w:r>
      <w:r>
        <w:rPr>
          <w:spacing w:val="1"/>
        </w:rPr>
        <w:t xml:space="preserve"> </w:t>
      </w:r>
      <w:r>
        <w:t>интилган</w:t>
      </w:r>
      <w:r>
        <w:rPr>
          <w:spacing w:val="1"/>
        </w:rPr>
        <w:t xml:space="preserve"> </w:t>
      </w:r>
      <w:r>
        <w:t>умумбашарий</w:t>
      </w:r>
      <w:r>
        <w:rPr>
          <w:spacing w:val="-1"/>
        </w:rPr>
        <w:t xml:space="preserve"> </w:t>
      </w:r>
      <w:r>
        <w:t>тараққиёт</w:t>
      </w:r>
      <w:r>
        <w:rPr>
          <w:spacing w:val="-1"/>
        </w:rPr>
        <w:t xml:space="preserve"> </w:t>
      </w:r>
      <w:r>
        <w:t>йўлидан четга</w:t>
      </w:r>
      <w:r>
        <w:rPr>
          <w:spacing w:val="-1"/>
        </w:rPr>
        <w:t xml:space="preserve"> </w:t>
      </w:r>
      <w:r>
        <w:t>чиқиб</w:t>
      </w:r>
      <w:r>
        <w:rPr>
          <w:spacing w:val="-3"/>
        </w:rPr>
        <w:t xml:space="preserve"> </w:t>
      </w:r>
      <w:r>
        <w:t>қолишимиз</w:t>
      </w:r>
      <w:r>
        <w:rPr>
          <w:spacing w:val="-1"/>
        </w:rPr>
        <w:t xml:space="preserve"> </w:t>
      </w:r>
      <w:r>
        <w:t xml:space="preserve">мумкин”. </w:t>
      </w:r>
      <w:r>
        <w:rPr>
          <w:vertAlign w:val="superscript"/>
        </w:rPr>
        <w:t>214</w:t>
      </w:r>
    </w:p>
    <w:p w:rsidR="000F7DF1" w:rsidRDefault="00E913CB">
      <w:pPr>
        <w:pStyle w:val="a3"/>
        <w:spacing w:before="1" w:line="276" w:lineRule="auto"/>
        <w:ind w:right="405"/>
      </w:pPr>
      <w:r>
        <w:t>Тарихга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соладиган</w:t>
      </w:r>
      <w:r>
        <w:rPr>
          <w:spacing w:val="1"/>
        </w:rPr>
        <w:t xml:space="preserve"> </w:t>
      </w:r>
      <w:r>
        <w:t>бўлсак,</w:t>
      </w:r>
      <w:r>
        <w:rPr>
          <w:spacing w:val="1"/>
        </w:rPr>
        <w:t xml:space="preserve"> </w:t>
      </w:r>
      <w:r>
        <w:t>бундан</w:t>
      </w:r>
      <w:r>
        <w:rPr>
          <w:spacing w:val="1"/>
        </w:rPr>
        <w:t xml:space="preserve"> </w:t>
      </w:r>
      <w:r>
        <w:t>800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муқаддам</w:t>
      </w:r>
      <w:r>
        <w:rPr>
          <w:spacing w:val="1"/>
        </w:rPr>
        <w:t xml:space="preserve"> </w:t>
      </w:r>
      <w:r>
        <w:t>Жалолиддиндек паҳлавон ўғлни дунёга келтирган О</w:t>
      </w:r>
      <w:r>
        <w:t>йчечак она фарзандлари</w:t>
      </w:r>
      <w:r>
        <w:rPr>
          <w:spacing w:val="1"/>
        </w:rPr>
        <w:t xml:space="preserve"> </w:t>
      </w:r>
      <w:r>
        <w:t>қонига</w:t>
      </w:r>
      <w:r>
        <w:rPr>
          <w:spacing w:val="1"/>
        </w:rPr>
        <w:t xml:space="preserve"> </w:t>
      </w:r>
      <w:r>
        <w:t>кўкрак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</w:t>
      </w:r>
      <w:r>
        <w:rPr>
          <w:spacing w:val="1"/>
        </w:rPr>
        <w:t xml:space="preserve"> </w:t>
      </w:r>
      <w:r>
        <w:t>юртининг</w:t>
      </w:r>
      <w:r>
        <w:rPr>
          <w:spacing w:val="1"/>
        </w:rPr>
        <w:t xml:space="preserve"> </w:t>
      </w:r>
      <w:r>
        <w:t>нафасини,</w:t>
      </w:r>
      <w:r>
        <w:rPr>
          <w:spacing w:val="1"/>
        </w:rPr>
        <w:t xml:space="preserve"> </w:t>
      </w:r>
      <w:r>
        <w:t>меҳр-муҳаббатини,</w:t>
      </w:r>
      <w:r>
        <w:rPr>
          <w:spacing w:val="1"/>
        </w:rPr>
        <w:t xml:space="preserve"> </w:t>
      </w:r>
      <w:r>
        <w:t>озодликка бўлган буюк соғинчини ҳам сингдира олди. У ўз аллалари билан</w:t>
      </w:r>
      <w:r>
        <w:rPr>
          <w:spacing w:val="1"/>
        </w:rPr>
        <w:t xml:space="preserve"> </w:t>
      </w:r>
      <w:r>
        <w:t>ўғил-қизини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фидокорлик,</w:t>
      </w:r>
      <w:r>
        <w:rPr>
          <w:spacing w:val="1"/>
        </w:rPr>
        <w:t xml:space="preserve"> </w:t>
      </w:r>
      <w:r>
        <w:t>халққа</w:t>
      </w:r>
      <w:r>
        <w:rPr>
          <w:spacing w:val="1"/>
        </w:rPr>
        <w:t xml:space="preserve"> </w:t>
      </w:r>
      <w:r>
        <w:t>муҳаббат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тарбиялади.</w:t>
      </w:r>
      <w:r>
        <w:rPr>
          <w:spacing w:val="1"/>
        </w:rPr>
        <w:t xml:space="preserve"> </w:t>
      </w:r>
      <w:r>
        <w:t>Жалолиддиннинг</w:t>
      </w:r>
      <w:r>
        <w:rPr>
          <w:spacing w:val="1"/>
        </w:rPr>
        <w:t xml:space="preserve"> </w:t>
      </w:r>
      <w:r>
        <w:t>фожеавий</w:t>
      </w:r>
      <w:r>
        <w:rPr>
          <w:spacing w:val="1"/>
        </w:rPr>
        <w:t xml:space="preserve"> </w:t>
      </w:r>
      <w:r>
        <w:t>тугалланган</w:t>
      </w:r>
      <w:r>
        <w:rPr>
          <w:spacing w:val="1"/>
        </w:rPr>
        <w:t xml:space="preserve"> </w:t>
      </w:r>
      <w:r>
        <w:t>умри</w:t>
      </w:r>
      <w:r>
        <w:rPr>
          <w:spacing w:val="1"/>
        </w:rPr>
        <w:t xml:space="preserve"> </w:t>
      </w:r>
      <w:r>
        <w:t>тарих</w:t>
      </w:r>
      <w:r>
        <w:rPr>
          <w:spacing w:val="1"/>
        </w:rPr>
        <w:t xml:space="preserve"> </w:t>
      </w:r>
      <w:r>
        <w:t>саҳифаларида</w:t>
      </w:r>
      <w:r>
        <w:rPr>
          <w:spacing w:val="1"/>
        </w:rPr>
        <w:t xml:space="preserve"> </w:t>
      </w:r>
      <w:r>
        <w:t>жасоратнинг</w:t>
      </w:r>
      <w:r>
        <w:rPr>
          <w:spacing w:val="1"/>
        </w:rPr>
        <w:t xml:space="preserve"> </w:t>
      </w:r>
      <w:r>
        <w:t>мислсиз</w:t>
      </w:r>
      <w:r>
        <w:rPr>
          <w:spacing w:val="1"/>
        </w:rPr>
        <w:t xml:space="preserve"> </w:t>
      </w:r>
      <w:r>
        <w:t>тимсоли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муҳрланиб</w:t>
      </w:r>
      <w:r>
        <w:rPr>
          <w:spacing w:val="1"/>
        </w:rPr>
        <w:t xml:space="preserve"> </w:t>
      </w:r>
      <w:r>
        <w:t>қолди.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форслардан</w:t>
      </w:r>
      <w:r>
        <w:rPr>
          <w:spacing w:val="-67"/>
        </w:rPr>
        <w:t xml:space="preserve"> </w:t>
      </w:r>
      <w:r>
        <w:t>Исфандиёр Ҳазар ўлкасида асирга тушган синглисини қутқариш учун бориб,</w:t>
      </w:r>
      <w:r>
        <w:rPr>
          <w:spacing w:val="1"/>
        </w:rPr>
        <w:t xml:space="preserve"> </w:t>
      </w:r>
      <w:r>
        <w:t>ўзи ҳам асирга тушди. Зиндонда ундан “Нима ҳохлайсан?” деб</w:t>
      </w:r>
      <w:r>
        <w:t xml:space="preserve"> сўралди</w:t>
      </w:r>
      <w:r>
        <w:rPr>
          <w:vertAlign w:val="superscript"/>
        </w:rPr>
        <w:t>215</w:t>
      </w:r>
      <w:r>
        <w:t>. У</w:t>
      </w:r>
      <w:r>
        <w:rPr>
          <w:spacing w:val="1"/>
        </w:rPr>
        <w:t xml:space="preserve"> </w:t>
      </w:r>
      <w:r>
        <w:t>эса “Ватанимнинг бир сиқим тупроғи ва бир қултум суви”, деб жавоб берди.</w:t>
      </w:r>
      <w:r>
        <w:rPr>
          <w:spacing w:val="1"/>
        </w:rPr>
        <w:t xml:space="preserve"> </w:t>
      </w:r>
      <w:r>
        <w:t>Ушбу тарихий ҳақиқатлар ёшларимизга ибрат мактабини ўташи тайин. Зеро,</w:t>
      </w:r>
      <w:r>
        <w:rPr>
          <w:spacing w:val="1"/>
        </w:rPr>
        <w:t xml:space="preserve"> </w:t>
      </w:r>
      <w:r>
        <w:t>ўз тарихини билиш ёшларга нафақат юртимизда мард ўғлонларнинг аянчли</w:t>
      </w:r>
      <w:r>
        <w:rPr>
          <w:spacing w:val="1"/>
        </w:rPr>
        <w:t xml:space="preserve"> </w:t>
      </w:r>
      <w:r>
        <w:t>тақдиридан</w:t>
      </w:r>
      <w:r>
        <w:rPr>
          <w:spacing w:val="1"/>
        </w:rPr>
        <w:t xml:space="preserve"> </w:t>
      </w:r>
      <w:r>
        <w:t>ҳикоя</w:t>
      </w:r>
      <w:r>
        <w:rPr>
          <w:spacing w:val="1"/>
        </w:rPr>
        <w:t xml:space="preserve"> </w:t>
      </w:r>
      <w:r>
        <w:t>қилади</w:t>
      </w:r>
      <w:r>
        <w:rPr>
          <w:spacing w:val="1"/>
        </w:rPr>
        <w:t xml:space="preserve"> </w:t>
      </w:r>
      <w:r>
        <w:t>балк</w:t>
      </w:r>
      <w:r>
        <w:t>и,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тинч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осойишта</w:t>
      </w:r>
      <w:r>
        <w:rPr>
          <w:spacing w:val="1"/>
        </w:rPr>
        <w:t xml:space="preserve"> </w:t>
      </w:r>
      <w:r>
        <w:t>хаётимиздан</w:t>
      </w:r>
      <w:r>
        <w:rPr>
          <w:spacing w:val="1"/>
        </w:rPr>
        <w:t xml:space="preserve"> </w:t>
      </w:r>
      <w:r>
        <w:t>шукроналик ҳиссини туюшимизга</w:t>
      </w:r>
      <w:r>
        <w:rPr>
          <w:spacing w:val="1"/>
        </w:rPr>
        <w:t xml:space="preserve"> </w:t>
      </w:r>
      <w:r>
        <w:t>ҳам</w:t>
      </w:r>
      <w:r>
        <w:rPr>
          <w:spacing w:val="-4"/>
        </w:rPr>
        <w:t xml:space="preserve"> </w:t>
      </w:r>
      <w:r>
        <w:t>сабаб</w:t>
      </w:r>
      <w:r>
        <w:rPr>
          <w:spacing w:val="1"/>
        </w:rPr>
        <w:t xml:space="preserve"> </w:t>
      </w:r>
      <w:r>
        <w:t>бўлади.</w:t>
      </w:r>
    </w:p>
    <w:p w:rsidR="000F7DF1" w:rsidRDefault="00E913CB">
      <w:pPr>
        <w:pStyle w:val="a3"/>
        <w:spacing w:before="1" w:line="276" w:lineRule="auto"/>
        <w:ind w:right="405"/>
      </w:pPr>
      <w:r>
        <w:t>Халқимизда,</w:t>
      </w:r>
      <w:r>
        <w:rPr>
          <w:spacing w:val="1"/>
        </w:rPr>
        <w:t xml:space="preserve"> </w:t>
      </w:r>
      <w:r>
        <w:t>“Ватанни</w:t>
      </w:r>
      <w:r>
        <w:rPr>
          <w:spacing w:val="1"/>
        </w:rPr>
        <w:t xml:space="preserve"> </w:t>
      </w:r>
      <w:r>
        <w:t>севмоқ</w:t>
      </w:r>
      <w:r>
        <w:rPr>
          <w:spacing w:val="1"/>
        </w:rPr>
        <w:t xml:space="preserve"> </w:t>
      </w:r>
      <w:r>
        <w:t>иймондандир”</w:t>
      </w:r>
      <w:r>
        <w:rPr>
          <w:spacing w:val="1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ибратли</w:t>
      </w:r>
      <w:r>
        <w:rPr>
          <w:spacing w:val="1"/>
        </w:rPr>
        <w:t xml:space="preserve"> </w:t>
      </w:r>
      <w:r>
        <w:t>ҳикмат</w:t>
      </w:r>
      <w:r>
        <w:rPr>
          <w:spacing w:val="1"/>
        </w:rPr>
        <w:t xml:space="preserve"> </w:t>
      </w:r>
      <w:r>
        <w:t>мавжуд. Ушбу ҳикмат мазмунидан элимиз инсон ўзи туғилиб ўсган юрти,</w:t>
      </w:r>
      <w:r>
        <w:rPr>
          <w:spacing w:val="1"/>
        </w:rPr>
        <w:t xml:space="preserve"> </w:t>
      </w:r>
      <w:r>
        <w:t>ёру-дўстлари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яқинлари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боғловчи</w:t>
      </w:r>
      <w:r>
        <w:rPr>
          <w:spacing w:val="1"/>
        </w:rPr>
        <w:t xml:space="preserve"> </w:t>
      </w:r>
      <w:r>
        <w:t>Ватанини</w:t>
      </w:r>
      <w:r>
        <w:rPr>
          <w:spacing w:val="1"/>
        </w:rPr>
        <w:t xml:space="preserve"> </w:t>
      </w:r>
      <w:r>
        <w:t>севиши,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ардоқлаши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хафв-хатарлардан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қилишни</w:t>
      </w:r>
      <w:r>
        <w:rPr>
          <w:spacing w:val="1"/>
        </w:rPr>
        <w:t xml:space="preserve"> </w:t>
      </w:r>
      <w:r>
        <w:t>иймон</w:t>
      </w:r>
      <w:r>
        <w:rPr>
          <w:spacing w:val="1"/>
        </w:rPr>
        <w:t xml:space="preserve"> </w:t>
      </w:r>
      <w:r>
        <w:t>даражасига</w:t>
      </w:r>
      <w:r>
        <w:rPr>
          <w:spacing w:val="-67"/>
        </w:rPr>
        <w:t xml:space="preserve"> </w:t>
      </w:r>
      <w:r>
        <w:t>кўтарилиб, ватанпарварлик фазилатининг муқаддас маъно-маз</w:t>
      </w:r>
      <w:r>
        <w:t>мун ва юксак</w:t>
      </w:r>
      <w:r>
        <w:rPr>
          <w:spacing w:val="1"/>
        </w:rPr>
        <w:t xml:space="preserve"> </w:t>
      </w:r>
      <w:r>
        <w:t>мақомга</w:t>
      </w:r>
      <w:r>
        <w:rPr>
          <w:spacing w:val="-1"/>
        </w:rPr>
        <w:t xml:space="preserve"> </w:t>
      </w:r>
      <w:r>
        <w:t>эга эканлигини</w:t>
      </w:r>
      <w:r>
        <w:rPr>
          <w:spacing w:val="-1"/>
        </w:rPr>
        <w:t xml:space="preserve"> </w:t>
      </w:r>
      <w:r>
        <w:t>эътироф</w:t>
      </w:r>
      <w:r>
        <w:rPr>
          <w:spacing w:val="1"/>
        </w:rPr>
        <w:t xml:space="preserve"> </w:t>
      </w:r>
      <w:r>
        <w:t>этганини</w:t>
      </w:r>
      <w:r>
        <w:rPr>
          <w:spacing w:val="-1"/>
        </w:rPr>
        <w:t xml:space="preserve"> </w:t>
      </w:r>
      <w:r>
        <w:t>англаш мумкин.</w:t>
      </w:r>
    </w:p>
    <w:p w:rsidR="000F7DF1" w:rsidRDefault="00E913CB">
      <w:pPr>
        <w:pStyle w:val="a3"/>
        <w:spacing w:before="11"/>
        <w:ind w:left="0" w:firstLine="0"/>
        <w:jc w:val="left"/>
        <w:rPr>
          <w:sz w:val="12"/>
        </w:rPr>
      </w:pPr>
      <w:r>
        <w:pict>
          <v:rect id="_x0000_s1078" style="position:absolute;margin-left:85.1pt;margin-top:9.4pt;width:2in;height:.7pt;z-index:-1565030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90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214</w:t>
      </w:r>
      <w:r>
        <w:rPr>
          <w:sz w:val="20"/>
        </w:rPr>
        <w:t>И.А.Каримов.</w:t>
      </w:r>
      <w:r>
        <w:rPr>
          <w:spacing w:val="48"/>
          <w:sz w:val="20"/>
        </w:rPr>
        <w:t xml:space="preserve"> </w:t>
      </w:r>
      <w:r>
        <w:rPr>
          <w:sz w:val="20"/>
        </w:rPr>
        <w:t>Юксак</w:t>
      </w:r>
      <w:r>
        <w:rPr>
          <w:spacing w:val="-2"/>
          <w:sz w:val="20"/>
        </w:rPr>
        <w:t xml:space="preserve"> </w:t>
      </w:r>
      <w:r>
        <w:rPr>
          <w:sz w:val="20"/>
        </w:rPr>
        <w:t>маънавият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енгилмас</w:t>
      </w:r>
      <w:r>
        <w:rPr>
          <w:spacing w:val="-1"/>
          <w:sz w:val="20"/>
        </w:rPr>
        <w:t xml:space="preserve"> </w:t>
      </w:r>
      <w:r>
        <w:rPr>
          <w:sz w:val="20"/>
        </w:rPr>
        <w:t>куч.</w:t>
      </w:r>
      <w:r>
        <w:rPr>
          <w:spacing w:val="1"/>
          <w:sz w:val="20"/>
        </w:rPr>
        <w:t xml:space="preserve"> </w:t>
      </w:r>
      <w:r>
        <w:rPr>
          <w:sz w:val="20"/>
        </w:rPr>
        <w:t>-Т.:</w:t>
      </w:r>
      <w:r>
        <w:rPr>
          <w:spacing w:val="-2"/>
          <w:sz w:val="20"/>
        </w:rPr>
        <w:t xml:space="preserve"> </w:t>
      </w:r>
      <w:r>
        <w:rPr>
          <w:sz w:val="20"/>
        </w:rPr>
        <w:t>Маънавият.</w:t>
      </w:r>
      <w:r>
        <w:rPr>
          <w:spacing w:val="-1"/>
          <w:sz w:val="20"/>
        </w:rPr>
        <w:t xml:space="preserve"> </w:t>
      </w:r>
      <w:r>
        <w:rPr>
          <w:sz w:val="20"/>
        </w:rPr>
        <w:t>2008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4б</w:t>
      </w:r>
    </w:p>
    <w:p w:rsidR="000F7DF1" w:rsidRDefault="00E913CB">
      <w:pPr>
        <w:spacing w:before="25"/>
        <w:ind w:left="962"/>
        <w:rPr>
          <w:sz w:val="20"/>
        </w:rPr>
      </w:pPr>
      <w:r>
        <w:rPr>
          <w:rFonts w:ascii="Calibri"/>
          <w:sz w:val="20"/>
          <w:vertAlign w:val="superscript"/>
        </w:rPr>
        <w:t>215</w:t>
      </w:r>
      <w:r>
        <w:rPr>
          <w:sz w:val="20"/>
        </w:rPr>
        <w:t>http:// vatandosh.uz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10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/>
      </w:pPr>
      <w:r>
        <w:t>Барча даврларда ва турфа динларда ҳам Ватан ҳимояси олий мақом</w:t>
      </w:r>
      <w:r>
        <w:rPr>
          <w:spacing w:val="1"/>
        </w:rPr>
        <w:t xml:space="preserve"> </w:t>
      </w:r>
      <w:r>
        <w:t>даража ҳисобланган.</w:t>
      </w:r>
      <w:r>
        <w:rPr>
          <w:spacing w:val="1"/>
        </w:rPr>
        <w:t xml:space="preserve"> </w:t>
      </w:r>
      <w:r>
        <w:t>Муқаддас динимиз Ислом динида ҳам Ватанни севиш,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ардоқлашга</w:t>
      </w:r>
      <w:r>
        <w:rPr>
          <w:spacing w:val="1"/>
        </w:rPr>
        <w:t xml:space="preserve"> </w:t>
      </w:r>
      <w:r>
        <w:t>даъват</w:t>
      </w:r>
      <w:r>
        <w:rPr>
          <w:spacing w:val="1"/>
        </w:rPr>
        <w:t xml:space="preserve"> </w:t>
      </w:r>
      <w:r>
        <w:t>этилади.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мусулмон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Ватанни</w:t>
      </w:r>
      <w:r>
        <w:rPr>
          <w:spacing w:val="1"/>
        </w:rPr>
        <w:t xml:space="preserve"> </w:t>
      </w:r>
      <w:r>
        <w:t>севмоқликни Пайғамбаримиз Муҳаммад (с.а.в) нинг суннати сифати</w:t>
      </w:r>
      <w:r>
        <w:t>да қабул</w:t>
      </w:r>
      <w:r>
        <w:rPr>
          <w:spacing w:val="1"/>
        </w:rPr>
        <w:t xml:space="preserve"> </w:t>
      </w:r>
      <w:r>
        <w:t>қилмоғи лозим бўлади. Чунки, Муҳаммад (с.а.в) Маккадан Мадинага кўчиб</w:t>
      </w:r>
      <w:r>
        <w:rPr>
          <w:spacing w:val="1"/>
        </w:rPr>
        <w:t xml:space="preserve"> </w:t>
      </w:r>
      <w:r>
        <w:t>кетишга мажбур бўлганларида ўзи туғилиб ўсган она шаҳри Маккага қараб</w:t>
      </w:r>
      <w:r>
        <w:rPr>
          <w:spacing w:val="1"/>
        </w:rPr>
        <w:t xml:space="preserve"> </w:t>
      </w:r>
      <w:r>
        <w:t>“Сен қандоқ пок Ватансан! Мен сени севаман. Агар қавмим мени сендан</w:t>
      </w:r>
      <w:r>
        <w:rPr>
          <w:spacing w:val="1"/>
        </w:rPr>
        <w:t xml:space="preserve"> </w:t>
      </w:r>
      <w:r>
        <w:t>чиқармаганида,</w:t>
      </w:r>
      <w:r>
        <w:rPr>
          <w:spacing w:val="-2"/>
        </w:rPr>
        <w:t xml:space="preserve"> </w:t>
      </w:r>
      <w:r>
        <w:t>сендан</w:t>
      </w:r>
      <w:r>
        <w:rPr>
          <w:spacing w:val="-3"/>
        </w:rPr>
        <w:t xml:space="preserve"> </w:t>
      </w:r>
      <w:r>
        <w:t>бошқа ерни</w:t>
      </w:r>
      <w:r>
        <w:rPr>
          <w:spacing w:val="-1"/>
        </w:rPr>
        <w:t xml:space="preserve"> </w:t>
      </w:r>
      <w:r>
        <w:t>маскан</w:t>
      </w:r>
      <w:r>
        <w:t xml:space="preserve"> тутмасдим”,</w:t>
      </w:r>
      <w:r>
        <w:rPr>
          <w:spacing w:val="-1"/>
        </w:rPr>
        <w:t xml:space="preserve"> </w:t>
      </w:r>
      <w:r>
        <w:t>деган эдилар</w:t>
      </w:r>
      <w:r>
        <w:rPr>
          <w:vertAlign w:val="superscript"/>
        </w:rPr>
        <w:t>216</w:t>
      </w:r>
      <w:r>
        <w:t>.</w:t>
      </w:r>
    </w:p>
    <w:p w:rsidR="000F7DF1" w:rsidRDefault="00E913CB">
      <w:pPr>
        <w:pStyle w:val="a3"/>
        <w:spacing w:before="2" w:line="276" w:lineRule="auto"/>
        <w:ind w:right="405"/>
      </w:pPr>
      <w:r>
        <w:t>Ел-юрт тинчлиги ва халқ фаровонлиги йўлида хизмат қилаётган соҳа</w:t>
      </w:r>
      <w:r>
        <w:rPr>
          <w:spacing w:val="1"/>
        </w:rPr>
        <w:t xml:space="preserve"> </w:t>
      </w:r>
      <w:r>
        <w:t>ҳодимлари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раҳбарларининг</w:t>
      </w:r>
      <w:r>
        <w:rPr>
          <w:spacing w:val="1"/>
        </w:rPr>
        <w:t xml:space="preserve"> </w:t>
      </w:r>
      <w:r>
        <w:t>қонун</w:t>
      </w:r>
      <w:r>
        <w:rPr>
          <w:spacing w:val="1"/>
        </w:rPr>
        <w:t xml:space="preserve"> </w:t>
      </w:r>
      <w:r>
        <w:t>доирасидаги</w:t>
      </w:r>
      <w:r>
        <w:rPr>
          <w:spacing w:val="71"/>
        </w:rPr>
        <w:t xml:space="preserve"> </w:t>
      </w:r>
      <w:r>
        <w:t>топшириқларига</w:t>
      </w:r>
      <w:r>
        <w:rPr>
          <w:spacing w:val="1"/>
        </w:rPr>
        <w:t xml:space="preserve"> </w:t>
      </w:r>
      <w:r>
        <w:t>масъулият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ёндошиши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динининг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кўрсатмаси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динининг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китоби</w:t>
      </w:r>
      <w:r>
        <w:rPr>
          <w:spacing w:val="1"/>
        </w:rPr>
        <w:t xml:space="preserve"> </w:t>
      </w:r>
      <w:r>
        <w:t>“Қуръони</w:t>
      </w:r>
      <w:r>
        <w:rPr>
          <w:spacing w:val="1"/>
        </w:rPr>
        <w:t xml:space="preserve"> </w:t>
      </w:r>
      <w:r>
        <w:t>Карим”да “Ей, иймон келтирганлар! Аллоҳга итоат этингиз, Пайғамбарга ва</w:t>
      </w:r>
      <w:r>
        <w:rPr>
          <w:spacing w:val="1"/>
        </w:rPr>
        <w:t xml:space="preserve"> </w:t>
      </w:r>
      <w:r>
        <w:t>ўзларингиздан (бўлмиш) бошлиқларга итоат этингиз” (Нисо сураси 59-оят)</w:t>
      </w:r>
      <w:r>
        <w:rPr>
          <w:spacing w:val="1"/>
        </w:rPr>
        <w:t xml:space="preserve"> </w:t>
      </w:r>
      <w:r>
        <w:t>деб марҳамат</w:t>
      </w:r>
      <w:r>
        <w:rPr>
          <w:spacing w:val="-1"/>
        </w:rPr>
        <w:t xml:space="preserve"> </w:t>
      </w:r>
      <w:r>
        <w:t>қилинади</w:t>
      </w:r>
      <w:r>
        <w:rPr>
          <w:vertAlign w:val="superscript"/>
        </w:rPr>
        <w:t>217</w:t>
      </w:r>
      <w:r>
        <w:t>.</w:t>
      </w:r>
    </w:p>
    <w:p w:rsidR="000F7DF1" w:rsidRDefault="00E913CB">
      <w:pPr>
        <w:pStyle w:val="a3"/>
        <w:spacing w:before="1" w:line="276" w:lineRule="auto"/>
        <w:ind w:right="405"/>
      </w:pPr>
      <w:r>
        <w:t>Мамлакатимизда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ҳарбий-ватанпарварлик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</w:t>
      </w:r>
      <w:r>
        <w:t>арбиялаш</w:t>
      </w:r>
      <w:r>
        <w:rPr>
          <w:spacing w:val="-67"/>
        </w:rPr>
        <w:t xml:space="preserve"> </w:t>
      </w:r>
      <w:r>
        <w:t>борасидаги ишларни янада кучайтириш ва сифат жиҳатдан янги босқичга</w:t>
      </w:r>
      <w:r>
        <w:rPr>
          <w:spacing w:val="1"/>
        </w:rPr>
        <w:t xml:space="preserve"> </w:t>
      </w:r>
      <w:r>
        <w:t>кўтариш,</w:t>
      </w:r>
      <w:r>
        <w:rPr>
          <w:spacing w:val="1"/>
        </w:rPr>
        <w:t xml:space="preserve"> </w:t>
      </w:r>
      <w:r>
        <w:t>нодавлат-нотижорат</w:t>
      </w:r>
      <w:r>
        <w:rPr>
          <w:spacing w:val="1"/>
        </w:rPr>
        <w:t xml:space="preserve"> </w:t>
      </w:r>
      <w:r>
        <w:t>ташкилотлари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фуқаролик</w:t>
      </w:r>
      <w:r>
        <w:rPr>
          <w:spacing w:val="1"/>
        </w:rPr>
        <w:t xml:space="preserve"> </w:t>
      </w:r>
      <w:r>
        <w:t>жамиятининг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институтларини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соҳага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жалб</w:t>
      </w:r>
      <w:r>
        <w:rPr>
          <w:spacing w:val="1"/>
        </w:rPr>
        <w:t xml:space="preserve"> </w:t>
      </w:r>
      <w:r>
        <w:t>этиш,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фуқароларининг</w:t>
      </w:r>
      <w:r>
        <w:rPr>
          <w:spacing w:val="1"/>
        </w:rPr>
        <w:t xml:space="preserve"> </w:t>
      </w:r>
      <w:r>
        <w:t>ижтимоий-сиёсий</w:t>
      </w:r>
      <w:r>
        <w:rPr>
          <w:spacing w:val="1"/>
        </w:rPr>
        <w:t xml:space="preserve"> </w:t>
      </w:r>
      <w:r>
        <w:t>онги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дунёқараши,</w:t>
      </w:r>
      <w:r>
        <w:rPr>
          <w:spacing w:val="1"/>
        </w:rPr>
        <w:t xml:space="preserve"> </w:t>
      </w:r>
      <w:r>
        <w:t>фуқа</w:t>
      </w:r>
      <w:r>
        <w:t>ролик</w:t>
      </w:r>
      <w:r>
        <w:rPr>
          <w:spacing w:val="1"/>
        </w:rPr>
        <w:t xml:space="preserve"> </w:t>
      </w:r>
      <w:r>
        <w:t>позицияларини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камол</w:t>
      </w:r>
      <w:r>
        <w:rPr>
          <w:spacing w:val="1"/>
        </w:rPr>
        <w:t xml:space="preserve"> </w:t>
      </w:r>
      <w:r>
        <w:t>топтириш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“Ёшларни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консепцияси”</w:t>
      </w:r>
      <w:r>
        <w:rPr>
          <w:spacing w:val="1"/>
        </w:rPr>
        <w:t xml:space="preserve"> </w:t>
      </w:r>
      <w:r>
        <w:t>ишлаб</w:t>
      </w:r>
      <w:r>
        <w:rPr>
          <w:spacing w:val="-67"/>
        </w:rPr>
        <w:t xml:space="preserve"> </w:t>
      </w:r>
      <w:r>
        <w:t>чиқилди.</w:t>
      </w:r>
      <w:r>
        <w:rPr>
          <w:spacing w:val="1"/>
        </w:rPr>
        <w:t xml:space="preserve"> </w:t>
      </w:r>
      <w:r>
        <w:t>Мазкур</w:t>
      </w:r>
      <w:r>
        <w:rPr>
          <w:spacing w:val="1"/>
        </w:rPr>
        <w:t xml:space="preserve"> </w:t>
      </w:r>
      <w:r>
        <w:t>консепцияда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 масаласига жисмонан ва маънан соғлом авлодни тарбиялашга оид</w:t>
      </w:r>
      <w:r>
        <w:rPr>
          <w:spacing w:val="1"/>
        </w:rPr>
        <w:t xml:space="preserve"> </w:t>
      </w:r>
      <w:r>
        <w:t>яхлит</w:t>
      </w:r>
      <w:r>
        <w:rPr>
          <w:spacing w:val="1"/>
        </w:rPr>
        <w:t xml:space="preserve"> </w:t>
      </w:r>
      <w:r>
        <w:t>таълим-тарбия</w:t>
      </w:r>
      <w:r>
        <w:rPr>
          <w:spacing w:val="1"/>
        </w:rPr>
        <w:t xml:space="preserve"> </w:t>
      </w:r>
      <w:r>
        <w:t>тизимининг</w:t>
      </w:r>
      <w:r>
        <w:rPr>
          <w:spacing w:val="1"/>
        </w:rPr>
        <w:t xml:space="preserve"> </w:t>
      </w:r>
      <w:r>
        <w:t>узвий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ажралмас бир</w:t>
      </w:r>
      <w:r>
        <w:rPr>
          <w:spacing w:val="1"/>
        </w:rPr>
        <w:t xml:space="preserve"> </w:t>
      </w:r>
      <w:r>
        <w:t>қисми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қаралади. Она Ватанимизни кўз қорачиғидек асраш, унинг шуҳратини дунёга</w:t>
      </w:r>
      <w:r>
        <w:rPr>
          <w:spacing w:val="-67"/>
        </w:rPr>
        <w:t xml:space="preserve"> </w:t>
      </w:r>
      <w:r>
        <w:t>тараннум этиш билан боғлиқ энг муҳим тушунчал</w:t>
      </w:r>
      <w:r>
        <w:t>ар, ҳаётий ва профессионал</w:t>
      </w:r>
      <w:r>
        <w:rPr>
          <w:spacing w:val="-67"/>
        </w:rPr>
        <w:t xml:space="preserve"> </w:t>
      </w:r>
      <w:r>
        <w:t>кўникмаларни</w:t>
      </w:r>
      <w:r>
        <w:rPr>
          <w:spacing w:val="1"/>
        </w:rPr>
        <w:t xml:space="preserve"> </w:t>
      </w:r>
      <w:r>
        <w:t>илм-у</w:t>
      </w:r>
      <w:r>
        <w:rPr>
          <w:spacing w:val="1"/>
        </w:rPr>
        <w:t xml:space="preserve"> </w:t>
      </w:r>
      <w:r>
        <w:t>маърифат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қалби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илк</w:t>
      </w:r>
      <w:r>
        <w:rPr>
          <w:spacing w:val="1"/>
        </w:rPr>
        <w:t xml:space="preserve"> </w:t>
      </w:r>
      <w:r>
        <w:t>болалик давридан бошлаб сингдириб бориш ва шу тариқа Ўзбекистоннинг</w:t>
      </w:r>
      <w:r>
        <w:rPr>
          <w:spacing w:val="1"/>
        </w:rPr>
        <w:t xml:space="preserve"> </w:t>
      </w:r>
      <w:r>
        <w:t>ҳақиқий</w:t>
      </w:r>
      <w:r>
        <w:rPr>
          <w:spacing w:val="1"/>
        </w:rPr>
        <w:t xml:space="preserve"> </w:t>
      </w:r>
      <w:r>
        <w:t>ватанпарвар</w:t>
      </w:r>
      <w:r>
        <w:rPr>
          <w:spacing w:val="1"/>
        </w:rPr>
        <w:t xml:space="preserve"> </w:t>
      </w:r>
      <w:r>
        <w:t>фуқароларини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Консепсиянинг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мазмун-моҳиятини</w:t>
      </w:r>
      <w:r>
        <w:rPr>
          <w:spacing w:val="-4"/>
        </w:rPr>
        <w:t xml:space="preserve"> </w:t>
      </w:r>
      <w:r>
        <w:t>ташкил</w:t>
      </w:r>
      <w:r>
        <w:rPr>
          <w:spacing w:val="-1"/>
        </w:rPr>
        <w:t xml:space="preserve"> </w:t>
      </w:r>
      <w:r>
        <w:t>этади.</w:t>
      </w:r>
    </w:p>
    <w:p w:rsidR="000F7DF1" w:rsidRDefault="00E913CB">
      <w:pPr>
        <w:pStyle w:val="a3"/>
        <w:spacing w:line="276" w:lineRule="auto"/>
        <w:ind w:right="408"/>
      </w:pPr>
      <w:r>
        <w:t>Хулоса</w:t>
      </w:r>
      <w:r>
        <w:rPr>
          <w:spacing w:val="1"/>
        </w:rPr>
        <w:t xml:space="preserve"> </w:t>
      </w:r>
      <w:r>
        <w:t>ўрнида</w:t>
      </w:r>
      <w:r>
        <w:rPr>
          <w:spacing w:val="1"/>
        </w:rPr>
        <w:t xml:space="preserve"> </w:t>
      </w:r>
      <w:r>
        <w:t>шуни</w:t>
      </w:r>
      <w:r>
        <w:rPr>
          <w:spacing w:val="1"/>
        </w:rPr>
        <w:t xml:space="preserve"> </w:t>
      </w:r>
      <w:r>
        <w:t>таъкидлашимиз</w:t>
      </w:r>
      <w:r>
        <w:rPr>
          <w:spacing w:val="1"/>
        </w:rPr>
        <w:t xml:space="preserve"> </w:t>
      </w:r>
      <w:r>
        <w:t>мумкинки,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ниҳолни</w:t>
      </w:r>
      <w:r>
        <w:rPr>
          <w:spacing w:val="70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униб</w:t>
      </w:r>
      <w:r>
        <w:rPr>
          <w:spacing w:val="29"/>
        </w:rPr>
        <w:t xml:space="preserve"> </w:t>
      </w:r>
      <w:r>
        <w:t>ўсиши,</w:t>
      </w:r>
      <w:r>
        <w:rPr>
          <w:spacing w:val="29"/>
        </w:rPr>
        <w:t xml:space="preserve"> </w:t>
      </w:r>
      <w:r>
        <w:t>узоқ</w:t>
      </w:r>
      <w:r>
        <w:rPr>
          <w:spacing w:val="29"/>
        </w:rPr>
        <w:t xml:space="preserve"> </w:t>
      </w:r>
      <w:r>
        <w:t>йиллар</w:t>
      </w:r>
      <w:r>
        <w:rPr>
          <w:spacing w:val="30"/>
        </w:rPr>
        <w:t xml:space="preserve"> </w:t>
      </w:r>
      <w:r>
        <w:t>мева</w:t>
      </w:r>
      <w:r>
        <w:rPr>
          <w:spacing w:val="29"/>
        </w:rPr>
        <w:t xml:space="preserve"> </w:t>
      </w:r>
      <w:r>
        <w:t>бериши</w:t>
      </w:r>
      <w:r>
        <w:rPr>
          <w:spacing w:val="27"/>
        </w:rPr>
        <w:t xml:space="preserve"> </w:t>
      </w:r>
      <w:r>
        <w:t>бевосита</w:t>
      </w:r>
      <w:r>
        <w:rPr>
          <w:spacing w:val="29"/>
        </w:rPr>
        <w:t xml:space="preserve"> </w:t>
      </w:r>
      <w:r>
        <w:t>инсон</w:t>
      </w:r>
      <w:r>
        <w:rPr>
          <w:spacing w:val="29"/>
        </w:rPr>
        <w:t xml:space="preserve"> </w:t>
      </w:r>
      <w:r>
        <w:t>меҳнати,</w:t>
      </w:r>
      <w:r>
        <w:rPr>
          <w:spacing w:val="28"/>
        </w:rPr>
        <w:t xml:space="preserve"> </w:t>
      </w:r>
      <w:r>
        <w:t>парвариши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10"/>
        <w:ind w:left="0" w:firstLine="0"/>
        <w:jc w:val="left"/>
      </w:pPr>
      <w:r>
        <w:pict>
          <v:rect id="_x0000_s1077" style="position:absolute;margin-left:85.1pt;margin-top:18.55pt;width:2in;height:.7pt;z-index:-1564979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90"/>
        <w:ind w:left="962" w:right="1038"/>
        <w:rPr>
          <w:sz w:val="20"/>
        </w:rPr>
      </w:pPr>
      <w:r>
        <w:rPr>
          <w:rFonts w:ascii="Calibri" w:hAnsi="Calibri"/>
          <w:sz w:val="20"/>
          <w:vertAlign w:val="superscript"/>
        </w:rPr>
        <w:t>216</w:t>
      </w:r>
      <w:r>
        <w:rPr>
          <w:sz w:val="20"/>
        </w:rPr>
        <w:t>Ш.Атамурадов, Д. Шойзоқова. Пайғамбарлар тарихи. -Т.: Ғофур Ғулом номидаги нашриёт –матбаа</w:t>
      </w:r>
      <w:r>
        <w:rPr>
          <w:spacing w:val="-47"/>
          <w:sz w:val="20"/>
        </w:rPr>
        <w:t xml:space="preserve"> </w:t>
      </w:r>
      <w:r>
        <w:rPr>
          <w:sz w:val="20"/>
        </w:rPr>
        <w:t>ижодий уйи, 2018.</w:t>
      </w:r>
      <w:r>
        <w:rPr>
          <w:spacing w:val="3"/>
          <w:sz w:val="20"/>
        </w:rPr>
        <w:t xml:space="preserve"> </w:t>
      </w:r>
      <w:r>
        <w:rPr>
          <w:sz w:val="20"/>
        </w:rPr>
        <w:t>395</w:t>
      </w:r>
      <w:r>
        <w:rPr>
          <w:spacing w:val="1"/>
          <w:sz w:val="20"/>
        </w:rPr>
        <w:t xml:space="preserve"> </w:t>
      </w:r>
      <w:r>
        <w:rPr>
          <w:sz w:val="20"/>
        </w:rPr>
        <w:t>б</w:t>
      </w:r>
    </w:p>
    <w:p w:rsidR="000F7DF1" w:rsidRDefault="00E913CB">
      <w:pPr>
        <w:spacing w:before="9" w:line="345" w:lineRule="auto"/>
        <w:ind w:left="962" w:right="416"/>
        <w:rPr>
          <w:sz w:val="20"/>
        </w:rPr>
      </w:pPr>
      <w:r>
        <w:rPr>
          <w:rFonts w:ascii="Calibri" w:hAnsi="Calibri"/>
          <w:sz w:val="20"/>
          <w:vertAlign w:val="superscript"/>
        </w:rPr>
        <w:t>217</w:t>
      </w:r>
      <w:r>
        <w:rPr>
          <w:sz w:val="20"/>
        </w:rPr>
        <w:t>Қу</w:t>
      </w:r>
      <w:r>
        <w:rPr>
          <w:sz w:val="20"/>
        </w:rPr>
        <w:t>ръони Карим маъноларининг таржима ва тафсири / Таржима ва изоҳлар муаллифи Абдулазиз Мансур. -</w:t>
      </w:r>
      <w:r>
        <w:rPr>
          <w:spacing w:val="-47"/>
          <w:sz w:val="20"/>
        </w:rPr>
        <w:t xml:space="preserve"> </w:t>
      </w:r>
      <w:r>
        <w:rPr>
          <w:sz w:val="20"/>
        </w:rPr>
        <w:t>Т.:</w:t>
      </w:r>
      <w:r>
        <w:rPr>
          <w:spacing w:val="-4"/>
          <w:sz w:val="20"/>
        </w:rPr>
        <w:t xml:space="preserve"> </w:t>
      </w:r>
      <w:r>
        <w:rPr>
          <w:sz w:val="20"/>
        </w:rPr>
        <w:t>Тошкент</w:t>
      </w:r>
      <w:r>
        <w:rPr>
          <w:spacing w:val="-1"/>
          <w:sz w:val="20"/>
        </w:rPr>
        <w:t xml:space="preserve"> </w:t>
      </w:r>
      <w:r>
        <w:rPr>
          <w:sz w:val="20"/>
        </w:rPr>
        <w:t>Ислом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Университети, 2007.</w:t>
      </w:r>
    </w:p>
    <w:p w:rsidR="000F7DF1" w:rsidRDefault="000F7DF1">
      <w:pPr>
        <w:spacing w:line="345" w:lineRule="auto"/>
        <w:rPr>
          <w:sz w:val="20"/>
        </w:rPr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395" w:firstLine="0"/>
        <w:jc w:val="left"/>
      </w:pPr>
      <w:r>
        <w:t>билан</w:t>
      </w:r>
      <w:r>
        <w:rPr>
          <w:spacing w:val="14"/>
        </w:rPr>
        <w:t xml:space="preserve"> </w:t>
      </w:r>
      <w:r>
        <w:t>боғлиқ</w:t>
      </w:r>
      <w:r>
        <w:rPr>
          <w:spacing w:val="14"/>
        </w:rPr>
        <w:t xml:space="preserve"> </w:t>
      </w:r>
      <w:r>
        <w:t>бўлади.</w:t>
      </w:r>
      <w:r>
        <w:rPr>
          <w:spacing w:val="15"/>
        </w:rPr>
        <w:t xml:space="preserve"> </w:t>
      </w:r>
      <w:r>
        <w:t>Инсон</w:t>
      </w:r>
      <w:r>
        <w:rPr>
          <w:spacing w:val="17"/>
        </w:rPr>
        <w:t xml:space="preserve"> </w:t>
      </w:r>
      <w:r>
        <w:t>ҳам</w:t>
      </w:r>
      <w:r>
        <w:rPr>
          <w:spacing w:val="13"/>
        </w:rPr>
        <w:t xml:space="preserve"> </w:t>
      </w:r>
      <w:r>
        <w:t>шундай,</w:t>
      </w:r>
      <w:r>
        <w:rPr>
          <w:spacing w:val="15"/>
        </w:rPr>
        <w:t xml:space="preserve"> </w:t>
      </w:r>
      <w:r>
        <w:t>уни</w:t>
      </w:r>
      <w:r>
        <w:rPr>
          <w:spacing w:val="19"/>
        </w:rPr>
        <w:t xml:space="preserve"> </w:t>
      </w:r>
      <w:r>
        <w:t>қанчалик</w:t>
      </w:r>
      <w:r>
        <w:rPr>
          <w:spacing w:val="16"/>
        </w:rPr>
        <w:t xml:space="preserve"> </w:t>
      </w:r>
      <w:r>
        <w:t>ардоқлаб</w:t>
      </w:r>
      <w:r>
        <w:rPr>
          <w:spacing w:val="17"/>
        </w:rPr>
        <w:t xml:space="preserve"> </w:t>
      </w:r>
      <w:r>
        <w:t>тўғри</w:t>
      </w:r>
      <w:r>
        <w:rPr>
          <w:spacing w:val="-67"/>
        </w:rPr>
        <w:t xml:space="preserve"> </w:t>
      </w:r>
      <w:r>
        <w:t>тарбия</w:t>
      </w:r>
      <w:r>
        <w:rPr>
          <w:spacing w:val="-5"/>
        </w:rPr>
        <w:t xml:space="preserve"> </w:t>
      </w:r>
      <w:r>
        <w:t>берилсагина,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жамияти</w:t>
      </w:r>
      <w:r>
        <w:rPr>
          <w:spacing w:val="-1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оиласи</w:t>
      </w:r>
      <w:r>
        <w:rPr>
          <w:spacing w:val="-2"/>
        </w:rPr>
        <w:t xml:space="preserve"> </w:t>
      </w:r>
      <w:r>
        <w:t>учун</w:t>
      </w:r>
      <w:r>
        <w:rPr>
          <w:spacing w:val="-1"/>
        </w:rPr>
        <w:t xml:space="preserve"> </w:t>
      </w:r>
      <w:r>
        <w:t>керакли</w:t>
      </w:r>
      <w:r>
        <w:rPr>
          <w:spacing w:val="-2"/>
        </w:rPr>
        <w:t xml:space="preserve"> </w:t>
      </w:r>
      <w:r>
        <w:t>шахс</w:t>
      </w:r>
      <w:r>
        <w:rPr>
          <w:spacing w:val="-1"/>
        </w:rPr>
        <w:t xml:space="preserve"> </w:t>
      </w:r>
      <w:r>
        <w:t>бўлиб</w:t>
      </w:r>
      <w:r>
        <w:rPr>
          <w:spacing w:val="-1"/>
        </w:rPr>
        <w:t xml:space="preserve"> </w:t>
      </w:r>
      <w:r>
        <w:t>етишади.</w:t>
      </w:r>
    </w:p>
    <w:p w:rsidR="000F7DF1" w:rsidRDefault="00E913CB">
      <w:pPr>
        <w:pStyle w:val="a3"/>
        <w:spacing w:line="276" w:lineRule="auto"/>
        <w:ind w:right="395" w:firstLine="847"/>
        <w:jc w:val="left"/>
      </w:pPr>
      <w:r>
        <w:t>Ёшларни ватанпарварлик</w:t>
      </w:r>
      <w:r>
        <w:rPr>
          <w:spacing w:val="-2"/>
        </w:rPr>
        <w:t xml:space="preserve"> </w:t>
      </w:r>
      <w:r>
        <w:t>руҳида тарбиялаш</w:t>
      </w:r>
      <w:r>
        <w:rPr>
          <w:spacing w:val="-1"/>
        </w:rPr>
        <w:t xml:space="preserve"> </w:t>
      </w:r>
      <w:r>
        <w:t>учун</w:t>
      </w:r>
      <w:r>
        <w:rPr>
          <w:spacing w:val="3"/>
        </w:rPr>
        <w:t xml:space="preserve"> </w:t>
      </w:r>
      <w:r>
        <w:t>қуйидаги “маънавий</w:t>
      </w:r>
      <w:r>
        <w:rPr>
          <w:spacing w:val="-67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диний тарбия”</w:t>
      </w:r>
      <w:r>
        <w:rPr>
          <w:spacing w:val="-1"/>
        </w:rPr>
        <w:t xml:space="preserve"> </w:t>
      </w:r>
      <w:r>
        <w:t>методларини кучайтириш лозим:</w:t>
      </w:r>
    </w:p>
    <w:p w:rsidR="000F7DF1" w:rsidRDefault="00E913CB">
      <w:pPr>
        <w:pStyle w:val="a3"/>
        <w:spacing w:line="276" w:lineRule="auto"/>
        <w:jc w:val="left"/>
      </w:pPr>
      <w:r>
        <w:t>Миллий</w:t>
      </w:r>
      <w:r>
        <w:rPr>
          <w:spacing w:val="24"/>
        </w:rPr>
        <w:t xml:space="preserve"> </w:t>
      </w:r>
      <w:r>
        <w:t>руҳ</w:t>
      </w:r>
      <w:r>
        <w:rPr>
          <w:spacing w:val="28"/>
        </w:rPr>
        <w:t xml:space="preserve"> </w:t>
      </w:r>
      <w:r>
        <w:t>ва</w:t>
      </w:r>
      <w:r>
        <w:rPr>
          <w:spacing w:val="25"/>
        </w:rPr>
        <w:t xml:space="preserve"> </w:t>
      </w:r>
      <w:r>
        <w:t>миллий</w:t>
      </w:r>
      <w:r>
        <w:rPr>
          <w:spacing w:val="26"/>
        </w:rPr>
        <w:t xml:space="preserve"> </w:t>
      </w:r>
      <w:r>
        <w:t>ифтиҳор</w:t>
      </w:r>
      <w:r>
        <w:rPr>
          <w:spacing w:val="27"/>
        </w:rPr>
        <w:t xml:space="preserve"> </w:t>
      </w:r>
      <w:r>
        <w:t>туйғулари</w:t>
      </w:r>
      <w:r>
        <w:rPr>
          <w:spacing w:val="25"/>
        </w:rPr>
        <w:t xml:space="preserve"> </w:t>
      </w:r>
      <w:r>
        <w:t>билан</w:t>
      </w:r>
      <w:r>
        <w:rPr>
          <w:spacing w:val="26"/>
        </w:rPr>
        <w:t xml:space="preserve"> </w:t>
      </w:r>
      <w:r>
        <w:t>суъғорилган</w:t>
      </w:r>
      <w:r>
        <w:rPr>
          <w:spacing w:val="26"/>
        </w:rPr>
        <w:t xml:space="preserve"> </w:t>
      </w:r>
      <w:r>
        <w:t>бадиий</w:t>
      </w:r>
      <w:r>
        <w:rPr>
          <w:spacing w:val="-67"/>
        </w:rPr>
        <w:t xml:space="preserve"> </w:t>
      </w:r>
      <w:r>
        <w:t>компазициялар,</w:t>
      </w:r>
      <w:r>
        <w:rPr>
          <w:spacing w:val="-4"/>
        </w:rPr>
        <w:t xml:space="preserve"> </w:t>
      </w:r>
      <w:r>
        <w:t>филм ва роликлар,</w:t>
      </w:r>
      <w:r>
        <w:rPr>
          <w:spacing w:val="-1"/>
        </w:rPr>
        <w:t xml:space="preserve"> </w:t>
      </w:r>
      <w:r>
        <w:t>кўрсатув</w:t>
      </w:r>
      <w:r>
        <w:rPr>
          <w:spacing w:val="-2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телелойиҳалар;</w:t>
      </w:r>
    </w:p>
    <w:p w:rsidR="000F7DF1" w:rsidRDefault="00E913CB">
      <w:pPr>
        <w:pStyle w:val="a3"/>
        <w:spacing w:line="321" w:lineRule="exact"/>
        <w:ind w:left="1739" w:firstLine="0"/>
        <w:jc w:val="left"/>
      </w:pPr>
      <w:r>
        <w:t>Миллий</w:t>
      </w:r>
      <w:r>
        <w:rPr>
          <w:spacing w:val="-2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этник</w:t>
      </w:r>
      <w:r>
        <w:rPr>
          <w:spacing w:val="-4"/>
        </w:rPr>
        <w:t xml:space="preserve"> </w:t>
      </w:r>
      <w:r>
        <w:t>ишланмалар;</w:t>
      </w:r>
    </w:p>
    <w:p w:rsidR="000F7DF1" w:rsidRDefault="00E913CB">
      <w:pPr>
        <w:pStyle w:val="a3"/>
        <w:spacing w:before="44" w:line="278" w:lineRule="auto"/>
        <w:ind w:left="1670" w:right="881" w:firstLine="0"/>
        <w:jc w:val="left"/>
      </w:pPr>
      <w:r>
        <w:t>Юртимизнинг</w:t>
      </w:r>
      <w:r>
        <w:rPr>
          <w:spacing w:val="-5"/>
        </w:rPr>
        <w:t xml:space="preserve"> </w:t>
      </w:r>
      <w:r>
        <w:t>тарихий</w:t>
      </w:r>
      <w:r>
        <w:rPr>
          <w:spacing w:val="-4"/>
        </w:rPr>
        <w:t xml:space="preserve"> </w:t>
      </w:r>
      <w:r>
        <w:t>жойларига</w:t>
      </w:r>
      <w:r>
        <w:rPr>
          <w:spacing w:val="-5"/>
        </w:rPr>
        <w:t xml:space="preserve"> </w:t>
      </w:r>
      <w:r>
        <w:t>умумий,</w:t>
      </w:r>
      <w:r>
        <w:rPr>
          <w:spacing w:val="-5"/>
        </w:rPr>
        <w:t xml:space="preserve"> </w:t>
      </w:r>
      <w:r>
        <w:t>доимий</w:t>
      </w:r>
      <w:r>
        <w:rPr>
          <w:spacing w:val="-4"/>
        </w:rPr>
        <w:t xml:space="preserve"> </w:t>
      </w:r>
      <w:r>
        <w:t>экскурциялар;</w:t>
      </w:r>
      <w:r>
        <w:rPr>
          <w:spacing w:val="-67"/>
        </w:rPr>
        <w:t xml:space="preserve"> </w:t>
      </w:r>
      <w:r>
        <w:t>Ватан</w:t>
      </w:r>
      <w:r>
        <w:rPr>
          <w:spacing w:val="-3"/>
        </w:rPr>
        <w:t xml:space="preserve"> </w:t>
      </w:r>
      <w:r>
        <w:t>ҳимоячилари</w:t>
      </w:r>
      <w:r>
        <w:rPr>
          <w:spacing w:val="-3"/>
        </w:rPr>
        <w:t xml:space="preserve"> </w:t>
      </w:r>
      <w:r>
        <w:t>билан очиқ</w:t>
      </w:r>
      <w:r>
        <w:rPr>
          <w:spacing w:val="-1"/>
        </w:rPr>
        <w:t xml:space="preserve"> </w:t>
      </w:r>
      <w:r>
        <w:t>мулоқотлар;</w:t>
      </w:r>
    </w:p>
    <w:p w:rsidR="000F7DF1" w:rsidRDefault="00E913CB">
      <w:pPr>
        <w:pStyle w:val="a3"/>
        <w:spacing w:line="276" w:lineRule="auto"/>
        <w:ind w:right="406"/>
      </w:pPr>
      <w:r>
        <w:t>Ёшларни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динимиз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дини</w:t>
      </w:r>
      <w:r>
        <w:rPr>
          <w:spacing w:val="1"/>
        </w:rPr>
        <w:t xml:space="preserve"> </w:t>
      </w:r>
      <w:r>
        <w:t>оламида</w:t>
      </w:r>
      <w:r>
        <w:rPr>
          <w:spacing w:val="1"/>
        </w:rPr>
        <w:t xml:space="preserve"> </w:t>
      </w:r>
      <w:r>
        <w:t>машҳур,</w:t>
      </w:r>
      <w:r>
        <w:rPr>
          <w:spacing w:val="1"/>
        </w:rPr>
        <w:t xml:space="preserve"> </w:t>
      </w:r>
      <w:r>
        <w:t>маълум</w:t>
      </w:r>
      <w:r>
        <w:rPr>
          <w:spacing w:val="1"/>
        </w:rPr>
        <w:t xml:space="preserve"> </w:t>
      </w:r>
      <w:r>
        <w:t>бўлган буюк алломалар Имом ал-Буҳорий, Имом ат-Термизий, Замахшарий,</w:t>
      </w:r>
      <w:r>
        <w:rPr>
          <w:spacing w:val="1"/>
        </w:rPr>
        <w:t xml:space="preserve"> </w:t>
      </w:r>
      <w:r>
        <w:t>Мотурудийларнинг имий меросига қизиқтириш орқали бой маълумотларни</w:t>
      </w:r>
      <w:r>
        <w:rPr>
          <w:spacing w:val="1"/>
        </w:rPr>
        <w:t xml:space="preserve"> </w:t>
      </w:r>
      <w:r>
        <w:t>етказиш ва ҳ к. Шу ва шунга ўхшаш тадбирларни доимий равишда ўтказиш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ёшларимизни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бўш</w:t>
      </w:r>
      <w:r>
        <w:rPr>
          <w:spacing w:val="1"/>
        </w:rPr>
        <w:t xml:space="preserve"> </w:t>
      </w:r>
      <w:r>
        <w:t>вақтларини</w:t>
      </w:r>
      <w:r>
        <w:rPr>
          <w:spacing w:val="1"/>
        </w:rPr>
        <w:t xml:space="preserve"> </w:t>
      </w:r>
      <w:r>
        <w:t>унумл</w:t>
      </w:r>
      <w:r>
        <w:t>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этишларига, балки, уларни шу ватан, шу юрт учун фидоий инсон этиб вояга</w:t>
      </w:r>
      <w:r>
        <w:rPr>
          <w:spacing w:val="1"/>
        </w:rPr>
        <w:t xml:space="preserve"> </w:t>
      </w:r>
      <w:r>
        <w:t>етишишлари</w:t>
      </w:r>
      <w:r>
        <w:rPr>
          <w:spacing w:val="-1"/>
        </w:rPr>
        <w:t xml:space="preserve"> </w:t>
      </w:r>
      <w:r>
        <w:t>учун</w:t>
      </w:r>
      <w:r>
        <w:rPr>
          <w:spacing w:val="2"/>
        </w:rPr>
        <w:t xml:space="preserve"> </w:t>
      </w:r>
      <w:r>
        <w:t>ҳам кўмаклашган бўламиз.</w:t>
      </w:r>
    </w:p>
    <w:p w:rsidR="000F7DF1" w:rsidRDefault="000F7DF1">
      <w:pPr>
        <w:pStyle w:val="a3"/>
        <w:spacing w:before="1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before="1"/>
        <w:ind w:right="217"/>
        <w:jc w:val="center"/>
      </w:pPr>
      <w:r>
        <w:t>ЁШЛАРНИ</w:t>
      </w:r>
      <w:r>
        <w:rPr>
          <w:spacing w:val="-3"/>
        </w:rPr>
        <w:t xml:space="preserve"> </w:t>
      </w:r>
      <w:r>
        <w:t>ТАРБИЯЛАШДАЎЗЛИКНИ</w:t>
      </w:r>
      <w:r>
        <w:rPr>
          <w:spacing w:val="-3"/>
        </w:rPr>
        <w:t xml:space="preserve"> </w:t>
      </w:r>
      <w:r>
        <w:t>АНГЛАШ</w:t>
      </w:r>
    </w:p>
    <w:p w:rsidR="000F7DF1" w:rsidRDefault="00E913CB">
      <w:pPr>
        <w:spacing w:before="50"/>
        <w:ind w:left="994" w:right="442"/>
        <w:jc w:val="center"/>
        <w:rPr>
          <w:b/>
          <w:sz w:val="28"/>
        </w:rPr>
      </w:pPr>
      <w:r>
        <w:rPr>
          <w:b/>
          <w:sz w:val="28"/>
        </w:rPr>
        <w:t>МЕХАНИЗМИ</w:t>
      </w:r>
    </w:p>
    <w:p w:rsidR="000F7DF1" w:rsidRDefault="00E913CB">
      <w:pPr>
        <w:spacing w:before="43" w:line="276" w:lineRule="auto"/>
        <w:ind w:left="6598" w:right="407" w:firstLine="2347"/>
        <w:jc w:val="both"/>
        <w:rPr>
          <w:i/>
          <w:sz w:val="28"/>
        </w:rPr>
      </w:pPr>
      <w:r>
        <w:rPr>
          <w:i/>
          <w:sz w:val="28"/>
        </w:rPr>
        <w:t>Б.Ашрапов,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Ўзбекистон Миллий Гвардияси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ХТИ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мустақил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тадқиқотчиси</w:t>
      </w:r>
    </w:p>
    <w:p w:rsidR="000F7DF1" w:rsidRDefault="000F7DF1">
      <w:pPr>
        <w:pStyle w:val="a3"/>
        <w:spacing w:before="2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line="276" w:lineRule="auto"/>
        <w:ind w:right="405"/>
      </w:pPr>
      <w:r>
        <w:t>Ижтимоий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нуқтаи</w:t>
      </w:r>
      <w:r>
        <w:rPr>
          <w:spacing w:val="1"/>
        </w:rPr>
        <w:t xml:space="preserve"> </w:t>
      </w:r>
      <w:r>
        <w:t>назардан</w:t>
      </w:r>
      <w:r>
        <w:rPr>
          <w:spacing w:val="1"/>
        </w:rPr>
        <w:t xml:space="preserve"> </w:t>
      </w:r>
      <w:r>
        <w:t>ёндашганда,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ўз-</w:t>
      </w:r>
      <w:r>
        <w:rPr>
          <w:spacing w:val="1"/>
        </w:rPr>
        <w:t xml:space="preserve"> </w:t>
      </w:r>
      <w:r>
        <w:t>ўзини</w:t>
      </w:r>
      <w:r>
        <w:rPr>
          <w:spacing w:val="1"/>
        </w:rPr>
        <w:t xml:space="preserve"> </w:t>
      </w:r>
      <w:r>
        <w:t>англаши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ҳолати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шахсий,</w:t>
      </w:r>
      <w:r>
        <w:rPr>
          <w:spacing w:val="1"/>
        </w:rPr>
        <w:t xml:space="preserve"> </w:t>
      </w:r>
      <w:r>
        <w:t>руҳий-психологик</w:t>
      </w:r>
      <w:r>
        <w:rPr>
          <w:spacing w:val="-67"/>
        </w:rPr>
        <w:t xml:space="preserve"> </w:t>
      </w:r>
      <w:r>
        <w:t>хусусиятларини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баҳоланиши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чегараланмайди.</w:t>
      </w:r>
      <w:r>
        <w:rPr>
          <w:spacing w:val="-67"/>
        </w:rPr>
        <w:t xml:space="preserve"> </w:t>
      </w:r>
      <w:r>
        <w:t>Инсон "ўзига ўзи" баҳо беришни билиши, унинг бир томони ҳисобланади</w:t>
      </w:r>
      <w:r>
        <w:t>.</w:t>
      </w:r>
      <w:r>
        <w:rPr>
          <w:spacing w:val="1"/>
        </w:rPr>
        <w:t xml:space="preserve"> </w:t>
      </w:r>
      <w:r>
        <w:t>Айни пайтда инсон бирон-бир гуруҳ,</w:t>
      </w:r>
      <w:r>
        <w:rPr>
          <w:spacing w:val="1"/>
        </w:rPr>
        <w:t xml:space="preserve"> </w:t>
      </w:r>
      <w:r>
        <w:t>жамоа орқали жамият билан боғланган</w:t>
      </w:r>
      <w:r>
        <w:rPr>
          <w:spacing w:val="1"/>
        </w:rPr>
        <w:t xml:space="preserve"> </w:t>
      </w:r>
      <w:r>
        <w:t>бўлганлиги учун</w:t>
      </w:r>
      <w:r>
        <w:rPr>
          <w:spacing w:val="70"/>
        </w:rPr>
        <w:t xml:space="preserve"> </w:t>
      </w:r>
      <w:r>
        <w:t>ҳам унинг   ижтимоий , сиёсий муносабатларда бўлиши,</w:t>
      </w:r>
      <w:r>
        <w:rPr>
          <w:spacing w:val="1"/>
        </w:rPr>
        <w:t xml:space="preserve"> </w:t>
      </w:r>
      <w:r>
        <w:t>унга хос хусусиятларга жамият ёки жамоа томонидан ҳам баҳо берилиши</w:t>
      </w:r>
      <w:r>
        <w:rPr>
          <w:spacing w:val="1"/>
        </w:rPr>
        <w:t xml:space="preserve"> </w:t>
      </w:r>
      <w:r>
        <w:t>табиий</w:t>
      </w:r>
      <w:r>
        <w:rPr>
          <w:spacing w:val="1"/>
        </w:rPr>
        <w:t xml:space="preserve"> </w:t>
      </w:r>
      <w:r>
        <w:t>ҳолдир.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маънода,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руҳий-психологик</w:t>
      </w:r>
      <w:r>
        <w:rPr>
          <w:spacing w:val="1"/>
        </w:rPr>
        <w:t xml:space="preserve"> </w:t>
      </w:r>
      <w:r>
        <w:t>хусусиятлари</w:t>
      </w:r>
      <w:r>
        <w:rPr>
          <w:spacing w:val="1"/>
        </w:rPr>
        <w:t xml:space="preserve"> </w:t>
      </w:r>
      <w:r>
        <w:t>ижтимоий маъно касб этади. Шунинг учун ҳам, миллий ўзликни ёки ўз-ўзини</w:t>
      </w:r>
      <w:r>
        <w:rPr>
          <w:spacing w:val="-67"/>
        </w:rPr>
        <w:t xml:space="preserve"> </w:t>
      </w:r>
      <w:r>
        <w:t>англаш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икки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омилни,</w:t>
      </w:r>
      <w:r>
        <w:rPr>
          <w:spacing w:val="1"/>
        </w:rPr>
        <w:t xml:space="preserve"> </w:t>
      </w:r>
      <w:r>
        <w:t>узвий</w:t>
      </w:r>
      <w:r>
        <w:rPr>
          <w:spacing w:val="1"/>
        </w:rPr>
        <w:t xml:space="preserve"> </w:t>
      </w:r>
      <w:r>
        <w:t>боғлиқликни</w:t>
      </w:r>
      <w:r>
        <w:rPr>
          <w:spacing w:val="1"/>
        </w:rPr>
        <w:t xml:space="preserve"> </w:t>
      </w:r>
      <w:r>
        <w:t>холисона</w:t>
      </w:r>
      <w:r>
        <w:rPr>
          <w:spacing w:val="1"/>
        </w:rPr>
        <w:t xml:space="preserve"> </w:t>
      </w:r>
      <w:r>
        <w:t>тушуниш</w:t>
      </w:r>
      <w:r>
        <w:rPr>
          <w:spacing w:val="-1"/>
        </w:rPr>
        <w:t xml:space="preserve"> </w:t>
      </w:r>
      <w:r>
        <w:t>орқали</w:t>
      </w:r>
      <w:r>
        <w:rPr>
          <w:spacing w:val="-1"/>
        </w:rPr>
        <w:t xml:space="preserve"> </w:t>
      </w:r>
      <w:r>
        <w:t>илмий</w:t>
      </w:r>
      <w:r>
        <w:rPr>
          <w:spacing w:val="1"/>
        </w:rPr>
        <w:t xml:space="preserve"> </w:t>
      </w:r>
      <w:r>
        <w:t>асосга</w:t>
      </w:r>
      <w:r>
        <w:rPr>
          <w:spacing w:val="-1"/>
        </w:rPr>
        <w:t xml:space="preserve"> </w:t>
      </w:r>
      <w:r>
        <w:t>эга</w:t>
      </w:r>
      <w:r>
        <w:rPr>
          <w:spacing w:val="-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хулосага</w:t>
      </w:r>
      <w:r>
        <w:rPr>
          <w:spacing w:val="-1"/>
        </w:rPr>
        <w:t xml:space="preserve"> </w:t>
      </w:r>
      <w:r>
        <w:t>келиш</w:t>
      </w:r>
      <w:r>
        <w:rPr>
          <w:spacing w:val="-4"/>
        </w:rPr>
        <w:t xml:space="preserve"> </w:t>
      </w:r>
      <w:r>
        <w:t>мумкин.</w:t>
      </w:r>
    </w:p>
    <w:p w:rsidR="000F7DF1" w:rsidRDefault="00E913CB">
      <w:pPr>
        <w:pStyle w:val="a3"/>
        <w:spacing w:line="276" w:lineRule="auto"/>
        <w:ind w:right="405"/>
      </w:pPr>
      <w:r>
        <w:t>Бу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томондан,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ёшла</w:t>
      </w:r>
      <w:r>
        <w:t>рнинг</w:t>
      </w:r>
      <w:r>
        <w:rPr>
          <w:spacing w:val="1"/>
        </w:rPr>
        <w:t xml:space="preserve"> </w:t>
      </w:r>
      <w:r>
        <w:t>руҳий,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психологик</w:t>
      </w:r>
      <w:r>
        <w:rPr>
          <w:spacing w:val="-67"/>
        </w:rPr>
        <w:t xml:space="preserve"> </w:t>
      </w:r>
      <w:r>
        <w:t>жиҳатлари билан боғлиқ. Бу генетик нуқтаи назардан ота-она, авлодлардан</w:t>
      </w:r>
      <w:r>
        <w:rPr>
          <w:spacing w:val="1"/>
        </w:rPr>
        <w:t xml:space="preserve"> </w:t>
      </w:r>
      <w:r>
        <w:t>ўтадиган ёки ўтиши мумкин бўлган, такрорланиши ёки айрим</w:t>
      </w:r>
      <w:r>
        <w:rPr>
          <w:spacing w:val="1"/>
        </w:rPr>
        <w:t xml:space="preserve"> </w:t>
      </w:r>
      <w:r>
        <w:t>ҳолатларда</w:t>
      </w:r>
      <w:r>
        <w:rPr>
          <w:spacing w:val="1"/>
        </w:rPr>
        <w:t xml:space="preserve"> </w:t>
      </w:r>
      <w:r>
        <w:t>"ўхшамасдан",</w:t>
      </w:r>
      <w:r>
        <w:rPr>
          <w:spacing w:val="14"/>
        </w:rPr>
        <w:t xml:space="preserve"> </w:t>
      </w:r>
      <w:r>
        <w:t>қолиш</w:t>
      </w:r>
      <w:r>
        <w:rPr>
          <w:spacing w:val="14"/>
        </w:rPr>
        <w:t xml:space="preserve"> </w:t>
      </w:r>
      <w:r>
        <w:t>ҳолати</w:t>
      </w:r>
      <w:r>
        <w:rPr>
          <w:spacing w:val="14"/>
        </w:rPr>
        <w:t xml:space="preserve"> </w:t>
      </w:r>
      <w:r>
        <w:t>билан</w:t>
      </w:r>
      <w:r>
        <w:rPr>
          <w:spacing w:val="11"/>
        </w:rPr>
        <w:t xml:space="preserve"> </w:t>
      </w:r>
      <w:r>
        <w:t>боғлиқ</w:t>
      </w:r>
      <w:r>
        <w:rPr>
          <w:spacing w:val="13"/>
        </w:rPr>
        <w:t xml:space="preserve"> </w:t>
      </w:r>
      <w:r>
        <w:t>хусусиятлар.</w:t>
      </w:r>
      <w:r>
        <w:rPr>
          <w:spacing w:val="12"/>
        </w:rPr>
        <w:t xml:space="preserve"> </w:t>
      </w:r>
      <w:r>
        <w:t>Уни</w:t>
      </w:r>
      <w:r>
        <w:rPr>
          <w:spacing w:val="13"/>
        </w:rPr>
        <w:t xml:space="preserve"> </w:t>
      </w:r>
      <w:r>
        <w:t>табиий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5" w:firstLine="0"/>
      </w:pPr>
      <w:r>
        <w:t>ўзгаришлар, қонуниятлар, замон ва макон билан боғлиқ жаҳатларини ҳам</w:t>
      </w:r>
      <w:r>
        <w:rPr>
          <w:spacing w:val="1"/>
        </w:rPr>
        <w:t xml:space="preserve"> </w:t>
      </w:r>
      <w:r>
        <w:t>табиий</w:t>
      </w:r>
      <w:r>
        <w:rPr>
          <w:spacing w:val="-1"/>
        </w:rPr>
        <w:t xml:space="preserve"> </w:t>
      </w:r>
      <w:r>
        <w:t>ҳисобга</w:t>
      </w:r>
      <w:r>
        <w:rPr>
          <w:spacing w:val="-3"/>
        </w:rPr>
        <w:t xml:space="preserve"> </w:t>
      </w:r>
      <w:r>
        <w:t>олиш муҳим.</w:t>
      </w:r>
    </w:p>
    <w:p w:rsidR="000F7DF1" w:rsidRDefault="00E913CB">
      <w:pPr>
        <w:pStyle w:val="a3"/>
        <w:spacing w:line="276" w:lineRule="auto"/>
        <w:ind w:right="407"/>
      </w:pPr>
      <w:r>
        <w:t>Иккинчи</w:t>
      </w:r>
      <w:r>
        <w:rPr>
          <w:spacing w:val="1"/>
        </w:rPr>
        <w:t xml:space="preserve"> </w:t>
      </w:r>
      <w:r>
        <w:t>томондан,</w:t>
      </w:r>
      <w:r>
        <w:rPr>
          <w:spacing w:val="1"/>
        </w:rPr>
        <w:t xml:space="preserve"> </w:t>
      </w:r>
      <w:r>
        <w:t>ёшлардаги</w:t>
      </w:r>
      <w:r>
        <w:rPr>
          <w:spacing w:val="1"/>
        </w:rPr>
        <w:t xml:space="preserve"> </w:t>
      </w:r>
      <w:r>
        <w:t>руҳий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хусусиятларни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шароит,</w:t>
      </w:r>
      <w:r>
        <w:rPr>
          <w:spacing w:val="1"/>
        </w:rPr>
        <w:t xml:space="preserve"> </w:t>
      </w:r>
      <w:r>
        <w:t>жамиятдаги</w:t>
      </w:r>
      <w:r>
        <w:rPr>
          <w:spacing w:val="1"/>
        </w:rPr>
        <w:t xml:space="preserve"> </w:t>
      </w:r>
      <w:r>
        <w:t>муҳит,</w:t>
      </w:r>
      <w:r>
        <w:rPr>
          <w:spacing w:val="1"/>
        </w:rPr>
        <w:t xml:space="preserve"> </w:t>
      </w:r>
      <w:r>
        <w:t>жамоа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ҳолда,</w:t>
      </w:r>
      <w:r>
        <w:rPr>
          <w:spacing w:val="1"/>
        </w:rPr>
        <w:t xml:space="preserve"> </w:t>
      </w:r>
      <w:r>
        <w:t>яъни</w:t>
      </w:r>
      <w:r>
        <w:rPr>
          <w:spacing w:val="-67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муносабатлар</w:t>
      </w:r>
      <w:r>
        <w:rPr>
          <w:spacing w:val="1"/>
        </w:rPr>
        <w:t xml:space="preserve"> </w:t>
      </w:r>
      <w:r>
        <w:t>таъсирида</w:t>
      </w:r>
      <w:r>
        <w:rPr>
          <w:spacing w:val="1"/>
        </w:rPr>
        <w:t xml:space="preserve"> </w:t>
      </w:r>
      <w:r>
        <w:t>ўзгариб,</w:t>
      </w:r>
      <w:r>
        <w:rPr>
          <w:spacing w:val="1"/>
        </w:rPr>
        <w:t xml:space="preserve"> </w:t>
      </w:r>
      <w:r>
        <w:t>шаклланиб</w:t>
      </w:r>
      <w:r>
        <w:rPr>
          <w:spacing w:val="1"/>
        </w:rPr>
        <w:t xml:space="preserve"> </w:t>
      </w:r>
      <w:r>
        <w:t>ва</w:t>
      </w:r>
      <w:r>
        <w:rPr>
          <w:spacing w:val="70"/>
        </w:rPr>
        <w:t xml:space="preserve"> </w:t>
      </w:r>
      <w:r>
        <w:t>ривожланиб</w:t>
      </w:r>
      <w:r>
        <w:rPr>
          <w:spacing w:val="1"/>
        </w:rPr>
        <w:t xml:space="preserve"> </w:t>
      </w:r>
      <w:r>
        <w:t>бориш</w:t>
      </w:r>
      <w:r>
        <w:rPr>
          <w:spacing w:val="-2"/>
        </w:rPr>
        <w:t xml:space="preserve"> </w:t>
      </w:r>
      <w:r>
        <w:t>ҳолатини</w:t>
      </w:r>
      <w:r>
        <w:rPr>
          <w:spacing w:val="1"/>
        </w:rPr>
        <w:t xml:space="preserve"> </w:t>
      </w:r>
      <w:r>
        <w:t>қайд</w:t>
      </w:r>
      <w:r>
        <w:rPr>
          <w:spacing w:val="1"/>
        </w:rPr>
        <w:t xml:space="preserve"> </w:t>
      </w:r>
      <w:r>
        <w:t>этиш лозим.</w:t>
      </w:r>
    </w:p>
    <w:p w:rsidR="000F7DF1" w:rsidRDefault="00E913CB">
      <w:pPr>
        <w:pStyle w:val="a3"/>
        <w:spacing w:line="276" w:lineRule="auto"/>
        <w:ind w:right="406"/>
      </w:pPr>
      <w:r>
        <w:t>Ана шу икки омил, шарт - шароит натижасида ёшларнинг, гуруҳ ёки</w:t>
      </w:r>
      <w:r>
        <w:rPr>
          <w:spacing w:val="1"/>
        </w:rPr>
        <w:t xml:space="preserve"> </w:t>
      </w:r>
      <w:r>
        <w:t>миллатнинг "ўз - ўзини", "ўзлигини" англаш жараёни амалга ошиб боради,</w:t>
      </w:r>
      <w:r>
        <w:rPr>
          <w:spacing w:val="1"/>
        </w:rPr>
        <w:t xml:space="preserve"> </w:t>
      </w:r>
      <w:r>
        <w:t>ҳамда ўзига хос ижтимоий-маънавий, сиёсий аҳам</w:t>
      </w:r>
      <w:r>
        <w:t>ият касб этади.Жамиятдаги</w:t>
      </w:r>
      <w:r>
        <w:rPr>
          <w:spacing w:val="-67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қатлами</w:t>
      </w:r>
      <w:r>
        <w:rPr>
          <w:spacing w:val="1"/>
        </w:rPr>
        <w:t xml:space="preserve"> </w:t>
      </w:r>
      <w:r>
        <w:t>таркиби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хилма-хил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миллатга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миллатга</w:t>
      </w:r>
      <w:r>
        <w:rPr>
          <w:spacing w:val="55"/>
        </w:rPr>
        <w:t xml:space="preserve"> </w:t>
      </w:r>
      <w:r>
        <w:t>мансуб</w:t>
      </w:r>
      <w:r>
        <w:rPr>
          <w:spacing w:val="54"/>
        </w:rPr>
        <w:t xml:space="preserve"> </w:t>
      </w:r>
      <w:r>
        <w:t>бўлади.</w:t>
      </w:r>
      <w:r>
        <w:rPr>
          <w:spacing w:val="54"/>
        </w:rPr>
        <w:t xml:space="preserve"> </w:t>
      </w:r>
      <w:r>
        <w:t>Шу</w:t>
      </w:r>
      <w:r>
        <w:rPr>
          <w:spacing w:val="51"/>
        </w:rPr>
        <w:t xml:space="preserve"> </w:t>
      </w:r>
      <w:r>
        <w:t>маънода,</w:t>
      </w:r>
      <w:r>
        <w:rPr>
          <w:spacing w:val="54"/>
        </w:rPr>
        <w:t xml:space="preserve"> </w:t>
      </w:r>
      <w:r>
        <w:t>уларнинг</w:t>
      </w:r>
      <w:r>
        <w:rPr>
          <w:spacing w:val="53"/>
        </w:rPr>
        <w:t xml:space="preserve"> </w:t>
      </w:r>
      <w:r>
        <w:t>миллий</w:t>
      </w:r>
      <w:r>
        <w:rPr>
          <w:spacing w:val="53"/>
        </w:rPr>
        <w:t xml:space="preserve"> </w:t>
      </w:r>
      <w:r>
        <w:t>ўзлигини</w:t>
      </w:r>
      <w:r>
        <w:rPr>
          <w:spacing w:val="52"/>
        </w:rPr>
        <w:t xml:space="preserve"> </w:t>
      </w:r>
      <w:r>
        <w:t>англаш</w:t>
      </w:r>
      <w:r>
        <w:rPr>
          <w:spacing w:val="-68"/>
        </w:rPr>
        <w:t xml:space="preserve"> </w:t>
      </w:r>
      <w:r>
        <w:t>ҳам</w:t>
      </w:r>
      <w:r>
        <w:rPr>
          <w:spacing w:val="-3"/>
        </w:rPr>
        <w:t xml:space="preserve"> </w:t>
      </w:r>
      <w:r>
        <w:t>ўзига</w:t>
      </w:r>
      <w:r>
        <w:rPr>
          <w:spacing w:val="-2"/>
        </w:rPr>
        <w:t xml:space="preserve"> </w:t>
      </w:r>
      <w:r>
        <w:t>хос кечиши</w:t>
      </w:r>
      <w:r>
        <w:rPr>
          <w:spacing w:val="-1"/>
        </w:rPr>
        <w:t xml:space="preserve"> </w:t>
      </w:r>
      <w:r>
        <w:t>мумкин.</w:t>
      </w:r>
    </w:p>
    <w:p w:rsidR="000F7DF1" w:rsidRDefault="00E913CB">
      <w:pPr>
        <w:pStyle w:val="a3"/>
        <w:spacing w:line="276" w:lineRule="auto"/>
        <w:ind w:right="402"/>
      </w:pPr>
      <w:r>
        <w:t>Ўбекистон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"Миллий</w:t>
      </w:r>
      <w:r>
        <w:rPr>
          <w:spacing w:val="1"/>
        </w:rPr>
        <w:t xml:space="preserve"> </w:t>
      </w:r>
      <w:r>
        <w:t>ўз-ўзини</w:t>
      </w:r>
      <w:r>
        <w:rPr>
          <w:spacing w:val="1"/>
        </w:rPr>
        <w:t xml:space="preserve"> </w:t>
      </w:r>
      <w:r>
        <w:t>англаш"ининг</w:t>
      </w:r>
      <w:r>
        <w:rPr>
          <w:spacing w:val="1"/>
        </w:rPr>
        <w:t xml:space="preserve"> </w:t>
      </w:r>
      <w:r>
        <w:t>социал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психологик жиҳатларини тушунишда ҳам бу муҳим назарий-амалий аҳамият</w:t>
      </w:r>
      <w:r>
        <w:rPr>
          <w:spacing w:val="1"/>
        </w:rPr>
        <w:t xml:space="preserve"> </w:t>
      </w:r>
      <w:r>
        <w:t>касб этади. Бу биринчидан, ёшларнинг миллий ўзлигини англашда социал</w:t>
      </w:r>
      <w:r>
        <w:rPr>
          <w:spacing w:val="1"/>
        </w:rPr>
        <w:t xml:space="preserve"> </w:t>
      </w:r>
      <w:r>
        <w:t>психологиянинг</w:t>
      </w:r>
      <w:r>
        <w:rPr>
          <w:spacing w:val="1"/>
        </w:rPr>
        <w:t xml:space="preserve"> </w:t>
      </w:r>
      <w:r>
        <w:t>объекти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предметини</w:t>
      </w:r>
      <w:r>
        <w:rPr>
          <w:spacing w:val="1"/>
        </w:rPr>
        <w:t xml:space="preserve"> </w:t>
      </w:r>
      <w:r>
        <w:t>ҳисобга</w:t>
      </w:r>
      <w:r>
        <w:rPr>
          <w:spacing w:val="1"/>
        </w:rPr>
        <w:t xml:space="preserve"> </w:t>
      </w:r>
      <w:r>
        <w:t>олишга,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таянишга</w:t>
      </w:r>
      <w:r>
        <w:rPr>
          <w:spacing w:val="1"/>
        </w:rPr>
        <w:t xml:space="preserve"> </w:t>
      </w:r>
      <w:r>
        <w:t>имконият беради; иккинчидан, "миллат"ни муайян соци</w:t>
      </w:r>
      <w:r>
        <w:t>ал қатлам ёки этнос</w:t>
      </w:r>
      <w:r>
        <w:rPr>
          <w:spacing w:val="1"/>
        </w:rPr>
        <w:t xml:space="preserve"> </w:t>
      </w:r>
      <w:r>
        <w:t>сифатида унга ёндошиш ҳамда унга хос социал-психологик хусусиятларни</w:t>
      </w:r>
      <w:r>
        <w:rPr>
          <w:spacing w:val="1"/>
        </w:rPr>
        <w:t xml:space="preserve"> </w:t>
      </w:r>
      <w:r>
        <w:t>ҳисобга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мумкин</w:t>
      </w:r>
      <w:r>
        <w:rPr>
          <w:spacing w:val="1"/>
        </w:rPr>
        <w:t xml:space="preserve"> </w:t>
      </w:r>
      <w:r>
        <w:t>бўлади;</w:t>
      </w:r>
      <w:r>
        <w:rPr>
          <w:spacing w:val="1"/>
        </w:rPr>
        <w:t xml:space="preserve"> </w:t>
      </w:r>
      <w:r>
        <w:t>учинчидан,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миллатга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социал-</w:t>
      </w:r>
      <w:r>
        <w:rPr>
          <w:spacing w:val="1"/>
        </w:rPr>
        <w:t xml:space="preserve"> </w:t>
      </w:r>
      <w:r>
        <w:t>психологик хусусиятларнинг шаклланиш тарихи, унинг маданий, психологик</w:t>
      </w:r>
      <w:r>
        <w:rPr>
          <w:spacing w:val="-67"/>
        </w:rPr>
        <w:t xml:space="preserve"> </w:t>
      </w:r>
      <w:r>
        <w:t>омилларини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этувчи</w:t>
      </w:r>
      <w:r>
        <w:rPr>
          <w:spacing w:val="1"/>
        </w:rPr>
        <w:t xml:space="preserve"> </w:t>
      </w:r>
      <w:r>
        <w:t>қону</w:t>
      </w:r>
      <w:r>
        <w:t>ниятларни</w:t>
      </w:r>
      <w:r>
        <w:rPr>
          <w:spacing w:val="1"/>
        </w:rPr>
        <w:t xml:space="preserve"> </w:t>
      </w:r>
      <w:r>
        <w:t>билишга</w:t>
      </w:r>
      <w:r>
        <w:rPr>
          <w:spacing w:val="1"/>
        </w:rPr>
        <w:t xml:space="preserve"> </w:t>
      </w:r>
      <w:r>
        <w:t>ёрдам</w:t>
      </w:r>
      <w:r>
        <w:rPr>
          <w:spacing w:val="1"/>
        </w:rPr>
        <w:t xml:space="preserve"> </w:t>
      </w:r>
      <w:r>
        <w:t>беради;</w:t>
      </w:r>
      <w:r>
        <w:rPr>
          <w:spacing w:val="1"/>
        </w:rPr>
        <w:t xml:space="preserve"> </w:t>
      </w:r>
      <w:r>
        <w:t>тўртинчидан,</w:t>
      </w:r>
      <w:r>
        <w:rPr>
          <w:spacing w:val="1"/>
        </w:rPr>
        <w:t xml:space="preserve"> </w:t>
      </w:r>
      <w:r>
        <w:t>"Миллий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ўзини"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"ўзликни"</w:t>
      </w:r>
      <w:r>
        <w:rPr>
          <w:spacing w:val="1"/>
        </w:rPr>
        <w:t xml:space="preserve"> </w:t>
      </w:r>
      <w:r>
        <w:t>англаш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этувчи</w:t>
      </w:r>
      <w:r>
        <w:rPr>
          <w:spacing w:val="1"/>
        </w:rPr>
        <w:t xml:space="preserve"> </w:t>
      </w:r>
      <w:r>
        <w:t>омиллар,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социал-психологик</w:t>
      </w:r>
      <w:r>
        <w:rPr>
          <w:spacing w:val="1"/>
        </w:rPr>
        <w:t xml:space="preserve"> </w:t>
      </w:r>
      <w:r>
        <w:t>жиҳатларини</w:t>
      </w:r>
      <w:r>
        <w:rPr>
          <w:spacing w:val="1"/>
        </w:rPr>
        <w:t xml:space="preserve"> </w:t>
      </w:r>
      <w:r>
        <w:t>фарқлаш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руҳий-психологик</w:t>
      </w:r>
      <w:r>
        <w:rPr>
          <w:spacing w:val="1"/>
        </w:rPr>
        <w:t xml:space="preserve"> </w:t>
      </w:r>
      <w:r>
        <w:t>омиллардаги</w:t>
      </w:r>
      <w:r>
        <w:rPr>
          <w:spacing w:val="1"/>
        </w:rPr>
        <w:t xml:space="preserve"> </w:t>
      </w:r>
      <w:r>
        <w:t>бир-бирига</w:t>
      </w:r>
      <w:r>
        <w:rPr>
          <w:spacing w:val="1"/>
        </w:rPr>
        <w:t xml:space="preserve"> </w:t>
      </w:r>
      <w:r>
        <w:t>боғлиқликни</w:t>
      </w:r>
      <w:r>
        <w:rPr>
          <w:spacing w:val="1"/>
        </w:rPr>
        <w:t xml:space="preserve"> </w:t>
      </w:r>
      <w:r>
        <w:t>кўришга,</w:t>
      </w:r>
      <w:r>
        <w:rPr>
          <w:spacing w:val="1"/>
        </w:rPr>
        <w:t xml:space="preserve"> </w:t>
      </w:r>
      <w:r>
        <w:t>ҳисобга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тўғрисидаги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концептуал</w:t>
      </w:r>
      <w:r>
        <w:rPr>
          <w:spacing w:val="1"/>
        </w:rPr>
        <w:t xml:space="preserve"> </w:t>
      </w:r>
      <w:r>
        <w:t>ғояни</w:t>
      </w:r>
      <w:r>
        <w:rPr>
          <w:spacing w:val="1"/>
        </w:rPr>
        <w:t xml:space="preserve"> </w:t>
      </w:r>
      <w:r>
        <w:t>асослашга,</w:t>
      </w:r>
      <w:r>
        <w:rPr>
          <w:spacing w:val="1"/>
        </w:rPr>
        <w:t xml:space="preserve"> </w:t>
      </w:r>
      <w:r>
        <w:t>ривожлантиришга</w:t>
      </w:r>
      <w:r>
        <w:rPr>
          <w:spacing w:val="-1"/>
        </w:rPr>
        <w:t xml:space="preserve"> </w:t>
      </w:r>
      <w:r>
        <w:t>сабаб</w:t>
      </w:r>
      <w:r>
        <w:rPr>
          <w:spacing w:val="3"/>
        </w:rPr>
        <w:t xml:space="preserve"> </w:t>
      </w:r>
      <w:r>
        <w:t>ҳам бўлади.</w:t>
      </w:r>
    </w:p>
    <w:p w:rsidR="000F7DF1" w:rsidRDefault="00E913CB">
      <w:pPr>
        <w:pStyle w:val="a3"/>
        <w:spacing w:line="276" w:lineRule="auto"/>
        <w:ind w:right="407"/>
      </w:pPr>
      <w:r>
        <w:t>Ёшлар</w:t>
      </w:r>
      <w:r>
        <w:rPr>
          <w:spacing w:val="1"/>
        </w:rPr>
        <w:t xml:space="preserve"> </w:t>
      </w:r>
      <w:r>
        <w:t>"миллий</w:t>
      </w:r>
      <w:r>
        <w:rPr>
          <w:spacing w:val="1"/>
        </w:rPr>
        <w:t xml:space="preserve"> </w:t>
      </w:r>
      <w:r>
        <w:t>ўз-ўзини</w:t>
      </w:r>
      <w:r>
        <w:rPr>
          <w:spacing w:val="1"/>
        </w:rPr>
        <w:t xml:space="preserve"> </w:t>
      </w:r>
      <w:r>
        <w:t>англаш"ининг</w:t>
      </w:r>
      <w:r>
        <w:rPr>
          <w:spacing w:val="1"/>
        </w:rPr>
        <w:t xml:space="preserve"> </w:t>
      </w:r>
      <w:r>
        <w:t>социал-психология</w:t>
      </w:r>
      <w:r>
        <w:rPr>
          <w:spacing w:val="1"/>
        </w:rPr>
        <w:t xml:space="preserve"> </w:t>
      </w:r>
      <w:r>
        <w:t>билан</w:t>
      </w:r>
      <w:r>
        <w:rPr>
          <w:spacing w:val="-67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жиҳатлари</w:t>
      </w:r>
      <w:r>
        <w:rPr>
          <w:spacing w:val="1"/>
        </w:rPr>
        <w:t xml:space="preserve"> </w:t>
      </w:r>
      <w:r>
        <w:t>инсон,</w:t>
      </w:r>
      <w:r>
        <w:rPr>
          <w:spacing w:val="1"/>
        </w:rPr>
        <w:t xml:space="preserve"> </w:t>
      </w:r>
      <w:r>
        <w:t>шахс,</w:t>
      </w:r>
      <w:r>
        <w:rPr>
          <w:spacing w:val="1"/>
        </w:rPr>
        <w:t xml:space="preserve"> </w:t>
      </w:r>
      <w:r>
        <w:t>миллатнинг</w:t>
      </w:r>
      <w:r>
        <w:rPr>
          <w:spacing w:val="1"/>
        </w:rPr>
        <w:t xml:space="preserve"> </w:t>
      </w:r>
      <w:r>
        <w:t>мураккаб</w:t>
      </w:r>
      <w:r>
        <w:rPr>
          <w:spacing w:val="1"/>
        </w:rPr>
        <w:t xml:space="preserve"> </w:t>
      </w:r>
      <w:r>
        <w:t>тузилиши,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ҳатти-ҳаракатлари,</w:t>
      </w:r>
      <w:r>
        <w:rPr>
          <w:spacing w:val="1"/>
        </w:rPr>
        <w:t xml:space="preserve"> </w:t>
      </w:r>
      <w:r>
        <w:t>интилиши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мақсадлари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бўлишни</w:t>
      </w:r>
      <w:r>
        <w:rPr>
          <w:spacing w:val="1"/>
        </w:rPr>
        <w:t xml:space="preserve"> </w:t>
      </w:r>
      <w:r>
        <w:t>ҳисобга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керак.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нуқтаи</w:t>
      </w:r>
      <w:r>
        <w:rPr>
          <w:spacing w:val="1"/>
        </w:rPr>
        <w:t xml:space="preserve"> </w:t>
      </w:r>
      <w:r>
        <w:t>назардан</w:t>
      </w:r>
      <w:r>
        <w:rPr>
          <w:spacing w:val="1"/>
        </w:rPr>
        <w:t xml:space="preserve"> </w:t>
      </w:r>
      <w:r>
        <w:t>Психоанализ</w:t>
      </w:r>
      <w:r>
        <w:rPr>
          <w:spacing w:val="1"/>
        </w:rPr>
        <w:t xml:space="preserve"> </w:t>
      </w:r>
      <w:r>
        <w:t>тарафдорлари ва асосчиларининг (З.Фрейд) "шахснинг мураккаб тузилишга</w:t>
      </w:r>
      <w:r>
        <w:rPr>
          <w:spacing w:val="1"/>
        </w:rPr>
        <w:t xml:space="preserve"> </w:t>
      </w:r>
      <w:r>
        <w:t>эгалиги</w:t>
      </w:r>
      <w:r>
        <w:rPr>
          <w:spacing w:val="1"/>
        </w:rPr>
        <w:t xml:space="preserve"> </w:t>
      </w:r>
      <w:r>
        <w:t>сабабли,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ҳатти-ҳаракатларининг</w:t>
      </w:r>
      <w:r>
        <w:rPr>
          <w:spacing w:val="1"/>
        </w:rPr>
        <w:t xml:space="preserve"> </w:t>
      </w:r>
      <w:r>
        <w:t>тушуниб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билиб</w:t>
      </w:r>
      <w:r>
        <w:rPr>
          <w:spacing w:val="-67"/>
        </w:rPr>
        <w:t xml:space="preserve"> </w:t>
      </w:r>
      <w:r>
        <w:t>бўлмаслик"</w:t>
      </w:r>
      <w:r>
        <w:rPr>
          <w:spacing w:val="-1"/>
        </w:rPr>
        <w:t xml:space="preserve"> </w:t>
      </w:r>
      <w:r>
        <w:t>тўғрисидаги ғоял</w:t>
      </w:r>
      <w:r>
        <w:t>арини тўлиқ</w:t>
      </w:r>
      <w:r>
        <w:rPr>
          <w:spacing w:val="-2"/>
        </w:rPr>
        <w:t xml:space="preserve"> </w:t>
      </w:r>
      <w:r>
        <w:t>эътироф</w:t>
      </w:r>
      <w:r>
        <w:rPr>
          <w:spacing w:val="-1"/>
        </w:rPr>
        <w:t xml:space="preserve"> </w:t>
      </w:r>
      <w:r>
        <w:t>этиш қийин.</w:t>
      </w:r>
    </w:p>
    <w:p w:rsidR="000F7DF1" w:rsidRDefault="00E913CB">
      <w:pPr>
        <w:pStyle w:val="a3"/>
        <w:spacing w:line="276" w:lineRule="auto"/>
        <w:ind w:right="402"/>
      </w:pPr>
      <w:r>
        <w:t>Бу ёшларнинг миллий муносабатлар билан боғлиқ сиёсий воқейликни</w:t>
      </w:r>
      <w:r>
        <w:rPr>
          <w:spacing w:val="1"/>
        </w:rPr>
        <w:t xml:space="preserve"> </w:t>
      </w:r>
      <w:r>
        <w:t>англашларига</w:t>
      </w:r>
      <w:r>
        <w:rPr>
          <w:spacing w:val="1"/>
        </w:rPr>
        <w:t xml:space="preserve"> </w:t>
      </w:r>
      <w:r>
        <w:t>амалий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ёрдам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амалга оширилган ва тўғри йўналтирилган ҳолатда миллий ўзликни англаши</w:t>
      </w:r>
      <w:r>
        <w:rPr>
          <w:spacing w:val="1"/>
        </w:rPr>
        <w:t xml:space="preserve"> </w:t>
      </w:r>
      <w:r>
        <w:t>турли-миллий маданият</w:t>
      </w:r>
      <w:r>
        <w:t>лар негизида шаклланади. Айни пайтда ёшларнинг</w:t>
      </w:r>
      <w:r>
        <w:rPr>
          <w:spacing w:val="1"/>
        </w:rPr>
        <w:t xml:space="preserve"> </w:t>
      </w:r>
      <w:r>
        <w:t>салохиятига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имкониятлар</w:t>
      </w:r>
      <w:r>
        <w:rPr>
          <w:spacing w:val="1"/>
        </w:rPr>
        <w:t xml:space="preserve"> </w:t>
      </w:r>
      <w:r>
        <w:t>яратиб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Ешлар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ўзликни</w:t>
      </w:r>
      <w:r>
        <w:rPr>
          <w:spacing w:val="1"/>
        </w:rPr>
        <w:t xml:space="preserve"> </w:t>
      </w:r>
      <w:r>
        <w:t>англаш</w:t>
      </w:r>
      <w:r>
        <w:rPr>
          <w:spacing w:val="2"/>
        </w:rPr>
        <w:t xml:space="preserve"> </w:t>
      </w:r>
      <w:r>
        <w:t>муносабати кўп</w:t>
      </w:r>
      <w:r>
        <w:rPr>
          <w:spacing w:val="4"/>
        </w:rPr>
        <w:t xml:space="preserve"> </w:t>
      </w:r>
      <w:r>
        <w:t>қиррали</w:t>
      </w:r>
      <w:r>
        <w:rPr>
          <w:spacing w:val="3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кўпгина</w:t>
      </w:r>
      <w:r>
        <w:rPr>
          <w:spacing w:val="-1"/>
        </w:rPr>
        <w:t xml:space="preserve"> </w:t>
      </w:r>
      <w:r>
        <w:t>омилларга боғлиқ бўлган сиёсий-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ижтимоий,</w:t>
      </w:r>
      <w:r>
        <w:rPr>
          <w:spacing w:val="1"/>
        </w:rPr>
        <w:t xml:space="preserve"> </w:t>
      </w:r>
      <w:r>
        <w:t>психологик-маънавий</w:t>
      </w:r>
      <w:r>
        <w:rPr>
          <w:spacing w:val="1"/>
        </w:rPr>
        <w:t xml:space="preserve"> </w:t>
      </w:r>
      <w:r>
        <w:t>ҳодиса.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сиёсий</w:t>
      </w:r>
      <w:r>
        <w:rPr>
          <w:spacing w:val="71"/>
        </w:rPr>
        <w:t xml:space="preserve"> </w:t>
      </w:r>
      <w:r>
        <w:t>воқеликни</w:t>
      </w:r>
      <w:r>
        <w:rPr>
          <w:spacing w:val="-67"/>
        </w:rPr>
        <w:t xml:space="preserve"> </w:t>
      </w:r>
      <w:r>
        <w:t>идрок</w:t>
      </w:r>
      <w:r>
        <w:rPr>
          <w:spacing w:val="1"/>
        </w:rPr>
        <w:t xml:space="preserve"> </w:t>
      </w:r>
      <w:r>
        <w:t>этишда,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руҳий-психологик</w:t>
      </w:r>
      <w:r>
        <w:rPr>
          <w:spacing w:val="1"/>
        </w:rPr>
        <w:t xml:space="preserve"> </w:t>
      </w:r>
      <w:r>
        <w:t>хусусиятларини</w:t>
      </w:r>
      <w:r>
        <w:rPr>
          <w:spacing w:val="1"/>
        </w:rPr>
        <w:t xml:space="preserve"> </w:t>
      </w:r>
      <w:r>
        <w:t>ҳисобга</w:t>
      </w:r>
      <w:r>
        <w:rPr>
          <w:spacing w:val="1"/>
        </w:rPr>
        <w:t xml:space="preserve"> </w:t>
      </w:r>
      <w:r>
        <w:t>олиш</w:t>
      </w:r>
      <w:r>
        <w:rPr>
          <w:spacing w:val="-67"/>
        </w:rPr>
        <w:t xml:space="preserve"> </w:t>
      </w:r>
      <w:r>
        <w:t>зарур. Ёшларнинг руҳиятини ўзгарувчанлиги сиёсий воқеа ва ҳодисаларни</w:t>
      </w:r>
      <w:r>
        <w:rPr>
          <w:spacing w:val="1"/>
        </w:rPr>
        <w:t xml:space="preserve"> </w:t>
      </w:r>
      <w:r>
        <w:t>қабул қилишда ҳамда унга муносабатда ўзининг таъсир кучига эга бўлади.</w:t>
      </w:r>
      <w:r>
        <w:rPr>
          <w:spacing w:val="1"/>
        </w:rPr>
        <w:t xml:space="preserve"> </w:t>
      </w:r>
      <w:r>
        <w:t>Ёшларда</w:t>
      </w:r>
      <w:r>
        <w:rPr>
          <w:spacing w:val="12"/>
        </w:rPr>
        <w:t xml:space="preserve"> </w:t>
      </w:r>
      <w:r>
        <w:t>бу</w:t>
      </w:r>
      <w:r>
        <w:rPr>
          <w:spacing w:val="10"/>
        </w:rPr>
        <w:t xml:space="preserve"> </w:t>
      </w:r>
      <w:r>
        <w:t>айрим</w:t>
      </w:r>
      <w:r>
        <w:rPr>
          <w:spacing w:val="16"/>
        </w:rPr>
        <w:t xml:space="preserve"> </w:t>
      </w:r>
      <w:r>
        <w:t>ҳол</w:t>
      </w:r>
      <w:r>
        <w:t>ларда</w:t>
      </w:r>
      <w:r>
        <w:rPr>
          <w:spacing w:val="14"/>
        </w:rPr>
        <w:t xml:space="preserve"> </w:t>
      </w:r>
      <w:r>
        <w:t>ақл</w:t>
      </w:r>
      <w:r>
        <w:rPr>
          <w:spacing w:val="13"/>
        </w:rPr>
        <w:t xml:space="preserve"> </w:t>
      </w:r>
      <w:r>
        <w:t>ва</w:t>
      </w:r>
      <w:r>
        <w:rPr>
          <w:spacing w:val="13"/>
        </w:rPr>
        <w:t xml:space="preserve"> </w:t>
      </w:r>
      <w:r>
        <w:t>тажриба</w:t>
      </w:r>
      <w:r>
        <w:rPr>
          <w:spacing w:val="14"/>
        </w:rPr>
        <w:t xml:space="preserve"> </w:t>
      </w:r>
      <w:r>
        <w:t>асосида</w:t>
      </w:r>
      <w:r>
        <w:rPr>
          <w:spacing w:val="14"/>
        </w:rPr>
        <w:t xml:space="preserve"> </w:t>
      </w:r>
      <w:r>
        <w:t>эмас,</w:t>
      </w:r>
      <w:r>
        <w:rPr>
          <w:spacing w:val="13"/>
        </w:rPr>
        <w:t xml:space="preserve"> </w:t>
      </w:r>
      <w:r>
        <w:t>аксинча</w:t>
      </w:r>
    </w:p>
    <w:p w:rsidR="000F7DF1" w:rsidRDefault="00E913CB">
      <w:pPr>
        <w:pStyle w:val="a3"/>
        <w:spacing w:before="2" w:line="276" w:lineRule="auto"/>
        <w:ind w:right="407" w:firstLine="0"/>
      </w:pPr>
      <w:r>
        <w:t>«эмоционал ҳис- туйғулари», «максимализм» яъни воқеа ва ҳодисаларга бир</w:t>
      </w:r>
      <w:r>
        <w:rPr>
          <w:spacing w:val="1"/>
        </w:rPr>
        <w:t xml:space="preserve"> </w:t>
      </w:r>
      <w:r>
        <w:t>томонлама</w:t>
      </w:r>
      <w:r>
        <w:rPr>
          <w:spacing w:val="-3"/>
        </w:rPr>
        <w:t xml:space="preserve"> </w:t>
      </w:r>
      <w:r>
        <w:t>қараши,</w:t>
      </w:r>
      <w:r>
        <w:rPr>
          <w:spacing w:val="-5"/>
        </w:rPr>
        <w:t xml:space="preserve"> </w:t>
      </w:r>
      <w:r>
        <w:t>баҳо</w:t>
      </w:r>
      <w:r>
        <w:rPr>
          <w:spacing w:val="-4"/>
        </w:rPr>
        <w:t xml:space="preserve"> </w:t>
      </w:r>
      <w:r>
        <w:t>бериши ҳолатларида</w:t>
      </w:r>
      <w:r>
        <w:rPr>
          <w:spacing w:val="-1"/>
        </w:rPr>
        <w:t xml:space="preserve"> </w:t>
      </w:r>
      <w:r>
        <w:t>содир бўлиши</w:t>
      </w:r>
      <w:r>
        <w:rPr>
          <w:spacing w:val="-1"/>
        </w:rPr>
        <w:t xml:space="preserve"> </w:t>
      </w:r>
      <w:r>
        <w:t>ҳам</w:t>
      </w:r>
      <w:r>
        <w:rPr>
          <w:spacing w:val="-1"/>
        </w:rPr>
        <w:t xml:space="preserve"> </w:t>
      </w:r>
      <w:r>
        <w:t>мумкин.</w:t>
      </w:r>
    </w:p>
    <w:p w:rsidR="000F7DF1" w:rsidRDefault="00E913CB">
      <w:pPr>
        <w:pStyle w:val="a3"/>
        <w:spacing w:line="276" w:lineRule="auto"/>
        <w:ind w:right="407"/>
      </w:pPr>
      <w:r>
        <w:t>Хулоса</w:t>
      </w:r>
      <w:r>
        <w:rPr>
          <w:spacing w:val="1"/>
        </w:rPr>
        <w:t xml:space="preserve"> </w:t>
      </w:r>
      <w:r>
        <w:t>ўрнида</w:t>
      </w:r>
      <w:r>
        <w:rPr>
          <w:spacing w:val="1"/>
        </w:rPr>
        <w:t xml:space="preserve"> </w:t>
      </w:r>
      <w:r>
        <w:t>айтиш</w:t>
      </w:r>
      <w:r>
        <w:rPr>
          <w:spacing w:val="1"/>
        </w:rPr>
        <w:t xml:space="preserve"> </w:t>
      </w:r>
      <w:r>
        <w:t>жоизки,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тараққиётининг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босқичига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этник</w:t>
      </w:r>
      <w:r>
        <w:rPr>
          <w:spacing w:val="1"/>
        </w:rPr>
        <w:t xml:space="preserve"> </w:t>
      </w:r>
      <w:r>
        <w:t>жараёнлар</w:t>
      </w:r>
      <w:r>
        <w:rPr>
          <w:spacing w:val="1"/>
        </w:rPr>
        <w:t xml:space="preserve"> </w:t>
      </w:r>
      <w:r>
        <w:t>ривожидаги</w:t>
      </w:r>
      <w:r>
        <w:rPr>
          <w:spacing w:val="1"/>
        </w:rPr>
        <w:t xml:space="preserve"> </w:t>
      </w:r>
      <w:r>
        <w:t>қонуниятлар</w:t>
      </w:r>
      <w:r>
        <w:rPr>
          <w:spacing w:val="1"/>
        </w:rPr>
        <w:t xml:space="preserve"> </w:t>
      </w:r>
      <w:r>
        <w:t>бир-бири</w:t>
      </w:r>
      <w:r>
        <w:rPr>
          <w:spacing w:val="1"/>
        </w:rPr>
        <w:t xml:space="preserve"> </w:t>
      </w:r>
      <w:r>
        <w:t>билан</w:t>
      </w:r>
      <w:r>
        <w:rPr>
          <w:spacing w:val="-67"/>
        </w:rPr>
        <w:t xml:space="preserve"> </w:t>
      </w:r>
      <w:r>
        <w:t>ўзаро узвий диалектик боғлиқликда намоён бўлиб, сиёсий жараёнга таъсир</w:t>
      </w:r>
      <w:r>
        <w:rPr>
          <w:spacing w:val="1"/>
        </w:rPr>
        <w:t xml:space="preserve"> </w:t>
      </w:r>
      <w:r>
        <w:t>этади. Ёки аксинча, устувор ижтимоий тараққиёт босқичида этик жараёнлар</w:t>
      </w:r>
      <w:r>
        <w:rPr>
          <w:spacing w:val="1"/>
        </w:rPr>
        <w:t xml:space="preserve"> </w:t>
      </w:r>
      <w:r>
        <w:t>ривожи</w:t>
      </w:r>
      <w:r>
        <w:rPr>
          <w:spacing w:val="1"/>
        </w:rPr>
        <w:t xml:space="preserve"> </w:t>
      </w:r>
      <w:r>
        <w:t>барқарор</w:t>
      </w:r>
      <w:r>
        <w:rPr>
          <w:spacing w:val="1"/>
        </w:rPr>
        <w:t xml:space="preserve"> </w:t>
      </w:r>
      <w:r>
        <w:t>характерга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мазмун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Дархакикат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тарбиялашда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даврларни,</w:t>
      </w:r>
      <w:r>
        <w:rPr>
          <w:spacing w:val="1"/>
        </w:rPr>
        <w:t xml:space="preserve"> </w:t>
      </w:r>
      <w:r>
        <w:t>индивудиал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хусусиятларни</w:t>
      </w:r>
      <w:r>
        <w:rPr>
          <w:spacing w:val="1"/>
        </w:rPr>
        <w:t xml:space="preserve"> </w:t>
      </w:r>
      <w:r>
        <w:t>шунингдек</w:t>
      </w:r>
      <w:r>
        <w:rPr>
          <w:spacing w:val="1"/>
        </w:rPr>
        <w:t xml:space="preserve"> </w:t>
      </w:r>
      <w:r>
        <w:t>ижтимойлашувнинг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механизмини</w:t>
      </w:r>
      <w:r>
        <w:rPr>
          <w:spacing w:val="-67"/>
        </w:rPr>
        <w:t xml:space="preserve"> </w:t>
      </w:r>
      <w:r>
        <w:t>хисобга</w:t>
      </w:r>
      <w:r>
        <w:rPr>
          <w:spacing w:val="-4"/>
        </w:rPr>
        <w:t xml:space="preserve"> </w:t>
      </w:r>
      <w:r>
        <w:t>олиш лозимдир</w:t>
      </w:r>
    </w:p>
    <w:p w:rsidR="000F7DF1" w:rsidRDefault="000F7DF1">
      <w:pPr>
        <w:pStyle w:val="a3"/>
        <w:spacing w:before="7"/>
        <w:ind w:left="0" w:firstLine="0"/>
        <w:jc w:val="left"/>
        <w:rPr>
          <w:sz w:val="32"/>
        </w:rPr>
      </w:pPr>
    </w:p>
    <w:p w:rsidR="000F7DF1" w:rsidRDefault="00E913CB">
      <w:pPr>
        <w:pStyle w:val="1"/>
        <w:ind w:left="2978"/>
      </w:pPr>
      <w:r>
        <w:t>ВАТАН</w:t>
      </w:r>
      <w:r>
        <w:rPr>
          <w:spacing w:val="-3"/>
        </w:rPr>
        <w:t xml:space="preserve"> </w:t>
      </w:r>
      <w:r>
        <w:t>ҲИМОЯСИ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ЭНГ</w:t>
      </w:r>
      <w:r>
        <w:rPr>
          <w:spacing w:val="-2"/>
        </w:rPr>
        <w:t xml:space="preserve"> </w:t>
      </w:r>
      <w:r>
        <w:t>МУҚАДДАС</w:t>
      </w:r>
      <w:r>
        <w:rPr>
          <w:spacing w:val="-3"/>
        </w:rPr>
        <w:t xml:space="preserve"> </w:t>
      </w:r>
      <w:r>
        <w:t>БУРЧ</w:t>
      </w:r>
    </w:p>
    <w:p w:rsidR="000F7DF1" w:rsidRDefault="00E913CB">
      <w:pPr>
        <w:spacing w:before="43" w:line="278" w:lineRule="auto"/>
        <w:ind w:left="7253" w:right="407" w:firstLine="1272"/>
        <w:jc w:val="right"/>
        <w:rPr>
          <w:i/>
          <w:sz w:val="28"/>
        </w:rPr>
      </w:pPr>
      <w:r>
        <w:rPr>
          <w:i/>
          <w:sz w:val="28"/>
        </w:rPr>
        <w:t>Ш.Холматова,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ТДПУ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E913CB">
      <w:pPr>
        <w:spacing w:line="317" w:lineRule="exact"/>
        <w:ind w:left="962" w:right="407"/>
        <w:jc w:val="right"/>
        <w:rPr>
          <w:i/>
          <w:sz w:val="28"/>
        </w:rPr>
      </w:pPr>
      <w:r>
        <w:rPr>
          <w:i/>
          <w:sz w:val="28"/>
        </w:rPr>
        <w:t>Г.Файзуллаева,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Д.Каримова,</w:t>
      </w:r>
    </w:p>
    <w:p w:rsidR="000F7DF1" w:rsidRDefault="00E913CB">
      <w:pPr>
        <w:spacing w:before="48"/>
        <w:ind w:left="962" w:right="408"/>
        <w:jc w:val="right"/>
        <w:rPr>
          <w:i/>
          <w:sz w:val="28"/>
        </w:rPr>
      </w:pPr>
      <w:r>
        <w:rPr>
          <w:i/>
          <w:sz w:val="28"/>
        </w:rPr>
        <w:t>ТДПУ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талабалари</w:t>
      </w:r>
    </w:p>
    <w:p w:rsidR="000F7DF1" w:rsidRDefault="000F7DF1">
      <w:pPr>
        <w:pStyle w:val="a3"/>
        <w:spacing w:before="5"/>
        <w:ind w:left="0" w:firstLine="0"/>
        <w:jc w:val="left"/>
        <w:rPr>
          <w:i/>
          <w:sz w:val="36"/>
        </w:rPr>
      </w:pPr>
    </w:p>
    <w:p w:rsidR="000F7DF1" w:rsidRDefault="00E913CB">
      <w:pPr>
        <w:spacing w:before="1" w:line="276" w:lineRule="auto"/>
        <w:ind w:left="962" w:right="408" w:firstLine="707"/>
        <w:jc w:val="both"/>
        <w:rPr>
          <w:i/>
          <w:sz w:val="28"/>
        </w:rPr>
      </w:pPr>
      <w:r>
        <w:rPr>
          <w:i/>
          <w:sz w:val="28"/>
        </w:rPr>
        <w:t>Қуролли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Кучларимизда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жанговор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руҳни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юксалтириш,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аскар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офицерларимизни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жисмоний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маънавий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жиҳатдан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баркамол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тарбиялашга эътиборни янада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кучайтиришимиз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керак.</w:t>
      </w:r>
    </w:p>
    <w:p w:rsidR="000F7DF1" w:rsidRDefault="00E913CB">
      <w:pPr>
        <w:pStyle w:val="2"/>
        <w:spacing w:before="5"/>
      </w:pPr>
      <w:r>
        <w:t>Ш.Мирзиёев</w:t>
      </w:r>
    </w:p>
    <w:p w:rsidR="000F7DF1" w:rsidRDefault="000F7DF1">
      <w:pPr>
        <w:pStyle w:val="a3"/>
        <w:spacing w:before="10"/>
        <w:ind w:left="0" w:firstLine="0"/>
        <w:jc w:val="left"/>
        <w:rPr>
          <w:b/>
          <w:i/>
          <w:sz w:val="35"/>
        </w:rPr>
      </w:pPr>
    </w:p>
    <w:p w:rsidR="000F7DF1" w:rsidRDefault="00E913CB">
      <w:pPr>
        <w:pStyle w:val="a3"/>
        <w:spacing w:line="276" w:lineRule="auto"/>
        <w:ind w:right="402"/>
      </w:pPr>
      <w:r>
        <w:t>Ватан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киндик</w:t>
      </w:r>
      <w:r>
        <w:rPr>
          <w:spacing w:val="1"/>
        </w:rPr>
        <w:t xml:space="preserve"> </w:t>
      </w:r>
      <w:r>
        <w:t>қони</w:t>
      </w:r>
      <w:r>
        <w:rPr>
          <w:spacing w:val="1"/>
        </w:rPr>
        <w:t xml:space="preserve"> </w:t>
      </w:r>
      <w:r>
        <w:t>тўкил</w:t>
      </w:r>
      <w:r>
        <w:t>ган</w:t>
      </w:r>
      <w:r>
        <w:rPr>
          <w:spacing w:val="1"/>
        </w:rPr>
        <w:t xml:space="preserve"> </w:t>
      </w:r>
      <w:r>
        <w:t>тупроқ.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камол</w:t>
      </w:r>
      <w:r>
        <w:rPr>
          <w:spacing w:val="1"/>
        </w:rPr>
        <w:t xml:space="preserve"> </w:t>
      </w:r>
      <w:r>
        <w:t>топтирадиган, ҳаётига маъно мазмун бахш этадиган табаррук маскандир. У</w:t>
      </w:r>
      <w:r>
        <w:rPr>
          <w:spacing w:val="1"/>
        </w:rPr>
        <w:t xml:space="preserve"> </w:t>
      </w:r>
      <w:r>
        <w:t>аждодлардан</w:t>
      </w:r>
      <w:r>
        <w:rPr>
          <w:spacing w:val="1"/>
        </w:rPr>
        <w:t xml:space="preserve"> </w:t>
      </w:r>
      <w:r>
        <w:t>авлодларга</w:t>
      </w:r>
      <w:r>
        <w:rPr>
          <w:spacing w:val="1"/>
        </w:rPr>
        <w:t xml:space="preserve"> </w:t>
      </w:r>
      <w:r>
        <w:t>қоладиган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мерос,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азиз</w:t>
      </w:r>
      <w:r>
        <w:rPr>
          <w:spacing w:val="1"/>
        </w:rPr>
        <w:t xml:space="preserve"> </w:t>
      </w:r>
      <w:r>
        <w:t>хотира.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туйғуси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йўғрилган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ғурур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ифтихори</w:t>
      </w:r>
      <w:r>
        <w:rPr>
          <w:spacing w:val="1"/>
        </w:rPr>
        <w:t xml:space="preserve"> </w:t>
      </w:r>
      <w:r>
        <w:t>юксак,</w:t>
      </w:r>
      <w:r>
        <w:rPr>
          <w:spacing w:val="1"/>
        </w:rPr>
        <w:t xml:space="preserve"> </w:t>
      </w:r>
      <w:r>
        <w:t>мақсад-</w:t>
      </w:r>
      <w:r>
        <w:rPr>
          <w:spacing w:val="1"/>
        </w:rPr>
        <w:t xml:space="preserve"> </w:t>
      </w:r>
      <w:r>
        <w:t>муддаолари аниқ бўлади. Ватан равнақи ,юрт тинчлиги бебаҳо неъмат ,улуғ</w:t>
      </w:r>
      <w:r>
        <w:rPr>
          <w:spacing w:val="1"/>
        </w:rPr>
        <w:t xml:space="preserve"> </w:t>
      </w:r>
      <w:r>
        <w:t>саодатдир.Инсоният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тараққиётининг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босқичларида,</w:t>
      </w:r>
      <w:r>
        <w:rPr>
          <w:spacing w:val="1"/>
        </w:rPr>
        <w:t xml:space="preserve"> </w:t>
      </w:r>
      <w:r>
        <w:t>аввало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тинчлик-тотувликка</w:t>
      </w:r>
      <w:r>
        <w:rPr>
          <w:spacing w:val="1"/>
        </w:rPr>
        <w:t xml:space="preserve"> </w:t>
      </w:r>
      <w:r>
        <w:t>интилиб</w:t>
      </w:r>
      <w:r>
        <w:rPr>
          <w:spacing w:val="1"/>
        </w:rPr>
        <w:t xml:space="preserve"> </w:t>
      </w:r>
      <w:r>
        <w:t>келган.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халқи</w:t>
      </w:r>
      <w:r>
        <w:rPr>
          <w:spacing w:val="1"/>
        </w:rPr>
        <w:t xml:space="preserve"> </w:t>
      </w:r>
      <w:r>
        <w:t>тинчликни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қадрлайди, уни буюк мақсадлари рўёбга чиқишининг кафола</w:t>
      </w:r>
      <w:r>
        <w:t>ти деб</w:t>
      </w:r>
      <w:r>
        <w:rPr>
          <w:spacing w:val="1"/>
        </w:rPr>
        <w:t xml:space="preserve"> </w:t>
      </w:r>
      <w:r>
        <w:t>билади.</w:t>
      </w:r>
      <w:r>
        <w:rPr>
          <w:spacing w:val="1"/>
        </w:rPr>
        <w:t xml:space="preserve"> </w:t>
      </w:r>
      <w:r>
        <w:t>Шу сабабли Ватан озодлиги ва мустақиллигини кўзқорачиғидай асраш лозим</w:t>
      </w:r>
      <w:r>
        <w:rPr>
          <w:spacing w:val="1"/>
        </w:rPr>
        <w:t xml:space="preserve"> </w:t>
      </w:r>
      <w:r>
        <w:t>бўлади.</w:t>
      </w:r>
    </w:p>
    <w:p w:rsidR="000F7DF1" w:rsidRDefault="00E913CB">
      <w:pPr>
        <w:pStyle w:val="a3"/>
        <w:spacing w:before="1" w:line="276" w:lineRule="auto"/>
        <w:ind w:right="405"/>
      </w:pPr>
      <w:r>
        <w:t>Президент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Мирзиёев</w:t>
      </w:r>
      <w:r>
        <w:rPr>
          <w:spacing w:val="1"/>
        </w:rPr>
        <w:t xml:space="preserve"> </w:t>
      </w:r>
      <w:r>
        <w:t>«Ёшларни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жисмоний</w:t>
      </w:r>
      <w:r>
        <w:rPr>
          <w:spacing w:val="35"/>
        </w:rPr>
        <w:t xml:space="preserve"> </w:t>
      </w:r>
      <w:r>
        <w:t>тарбиялаш</w:t>
      </w:r>
      <w:r>
        <w:rPr>
          <w:spacing w:val="36"/>
        </w:rPr>
        <w:t xml:space="preserve"> </w:t>
      </w:r>
      <w:r>
        <w:t>ҳамда</w:t>
      </w:r>
      <w:r>
        <w:rPr>
          <w:spacing w:val="32"/>
        </w:rPr>
        <w:t xml:space="preserve"> </w:t>
      </w:r>
      <w:r>
        <w:t>чақирилувчиларни</w:t>
      </w:r>
      <w:r>
        <w:rPr>
          <w:spacing w:val="35"/>
        </w:rPr>
        <w:t xml:space="preserve"> </w:t>
      </w:r>
      <w:r>
        <w:t>ҳарбий-техник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мутахассисликлар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тайёрлаш</w:t>
      </w:r>
      <w:r>
        <w:rPr>
          <w:spacing w:val="1"/>
        </w:rPr>
        <w:t xml:space="preserve"> </w:t>
      </w:r>
      <w:r>
        <w:t>тартибини</w:t>
      </w:r>
      <w:r>
        <w:rPr>
          <w:spacing w:val="1"/>
        </w:rPr>
        <w:t xml:space="preserve"> </w:t>
      </w:r>
      <w:r>
        <w:t>такомиллаштириш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қўшимча чора-тадбирлар тўғрисида»ги қарорида кўрсатилганидек ёшларни</w:t>
      </w:r>
      <w:r>
        <w:rPr>
          <w:spacing w:val="1"/>
        </w:rPr>
        <w:t xml:space="preserve"> </w:t>
      </w:r>
      <w:r>
        <w:t>ватанпарварлик руҳида тарбиялаш, фуқаролик жамиятини шакллантириш ва</w:t>
      </w:r>
      <w:r>
        <w:rPr>
          <w:spacing w:val="1"/>
        </w:rPr>
        <w:t xml:space="preserve"> </w:t>
      </w:r>
      <w:r>
        <w:t>ривожлантириш,</w:t>
      </w:r>
      <w:r>
        <w:rPr>
          <w:spacing w:val="1"/>
        </w:rPr>
        <w:t xml:space="preserve"> </w:t>
      </w:r>
      <w:r>
        <w:t>Ватанимизнинг</w:t>
      </w:r>
      <w:r>
        <w:rPr>
          <w:spacing w:val="71"/>
        </w:rPr>
        <w:t xml:space="preserve"> </w:t>
      </w:r>
      <w:r>
        <w:t>гуллаб-яшнашида</w:t>
      </w:r>
      <w:r>
        <w:rPr>
          <w:spacing w:val="71"/>
        </w:rPr>
        <w:t xml:space="preserve"> </w:t>
      </w:r>
      <w:r>
        <w:t>Ўзбекис</w:t>
      </w:r>
      <w:r>
        <w:t>тон</w:t>
      </w:r>
      <w:r>
        <w:rPr>
          <w:spacing w:val="-67"/>
        </w:rPr>
        <w:t xml:space="preserve"> </w:t>
      </w:r>
      <w:r>
        <w:t>Республикаси Қуролли Кучларининг ўрнини ҳамда Ватан ҳимоячилари куни</w:t>
      </w:r>
      <w:r>
        <w:rPr>
          <w:spacing w:val="1"/>
        </w:rPr>
        <w:t xml:space="preserve"> </w:t>
      </w:r>
      <w:r>
        <w:t>байрамининг</w:t>
      </w:r>
      <w:r>
        <w:rPr>
          <w:spacing w:val="1"/>
        </w:rPr>
        <w:t xml:space="preserve"> </w:t>
      </w:r>
      <w:r>
        <w:t>фуқароларимиз</w:t>
      </w:r>
      <w:r>
        <w:rPr>
          <w:spacing w:val="1"/>
        </w:rPr>
        <w:t xml:space="preserve"> </w:t>
      </w:r>
      <w:r>
        <w:t>ҳаётида</w:t>
      </w:r>
      <w:r>
        <w:rPr>
          <w:spacing w:val="1"/>
        </w:rPr>
        <w:t xml:space="preserve"> </w:t>
      </w:r>
      <w:r>
        <w:t>тутган</w:t>
      </w:r>
      <w:r>
        <w:rPr>
          <w:spacing w:val="1"/>
        </w:rPr>
        <w:t xml:space="preserve"> </w:t>
      </w:r>
      <w:r>
        <w:t>аҳамиятини</w:t>
      </w:r>
      <w:r>
        <w:rPr>
          <w:spacing w:val="1"/>
        </w:rPr>
        <w:t xml:space="preserve"> </w:t>
      </w:r>
      <w:r>
        <w:t>Ўзбекистонда</w:t>
      </w:r>
      <w:r>
        <w:rPr>
          <w:spacing w:val="1"/>
        </w:rPr>
        <w:t xml:space="preserve"> </w:t>
      </w:r>
      <w:r>
        <w:t>яшовчи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инсонга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оилага</w:t>
      </w:r>
      <w:r>
        <w:rPr>
          <w:spacing w:val="1"/>
        </w:rPr>
        <w:t xml:space="preserve"> </w:t>
      </w:r>
      <w:r>
        <w:t>етказишни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зарур.</w:t>
      </w:r>
      <w:r>
        <w:rPr>
          <w:spacing w:val="-67"/>
        </w:rPr>
        <w:t xml:space="preserve"> </w:t>
      </w:r>
      <w:r>
        <w:t>ўтилди</w:t>
      </w:r>
      <w:r>
        <w:rPr>
          <w:vertAlign w:val="superscript"/>
        </w:rPr>
        <w:t>218</w:t>
      </w:r>
      <w:r>
        <w:t>.</w:t>
      </w:r>
    </w:p>
    <w:p w:rsidR="000F7DF1" w:rsidRDefault="00E913CB">
      <w:pPr>
        <w:pStyle w:val="a3"/>
        <w:spacing w:before="2" w:line="276" w:lineRule="auto"/>
        <w:ind w:right="408"/>
      </w:pPr>
      <w:r>
        <w:t>Миллий</w:t>
      </w:r>
      <w:r>
        <w:rPr>
          <w:spacing w:val="1"/>
        </w:rPr>
        <w:t xml:space="preserve"> </w:t>
      </w:r>
      <w:r>
        <w:t>ўзлигимизни</w:t>
      </w:r>
      <w:r>
        <w:rPr>
          <w:spacing w:val="1"/>
        </w:rPr>
        <w:t xml:space="preserve"> </w:t>
      </w:r>
      <w:r>
        <w:t>англаш,</w:t>
      </w:r>
      <w:r>
        <w:rPr>
          <w:spacing w:val="1"/>
        </w:rPr>
        <w:t xml:space="preserve"> </w:t>
      </w:r>
      <w:r>
        <w:t>Ватанимизнин</w:t>
      </w:r>
      <w:r>
        <w:t>г</w:t>
      </w:r>
      <w:r>
        <w:rPr>
          <w:spacing w:val="1"/>
        </w:rPr>
        <w:t xml:space="preserve"> </w:t>
      </w:r>
      <w:r>
        <w:t>қадимий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тарихини</w:t>
      </w:r>
      <w:r>
        <w:rPr>
          <w:spacing w:val="1"/>
        </w:rPr>
        <w:t xml:space="preserve"> </w:t>
      </w:r>
      <w:r>
        <w:t>ўрганиш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Ўтмишга</w:t>
      </w:r>
      <w:r>
        <w:rPr>
          <w:spacing w:val="1"/>
        </w:rPr>
        <w:t xml:space="preserve"> </w:t>
      </w:r>
      <w:r>
        <w:t>берилган</w:t>
      </w:r>
      <w:r>
        <w:rPr>
          <w:spacing w:val="1"/>
        </w:rPr>
        <w:t xml:space="preserve"> </w:t>
      </w:r>
      <w:r>
        <w:t>баҳо</w:t>
      </w:r>
      <w:r>
        <w:rPr>
          <w:spacing w:val="1"/>
        </w:rPr>
        <w:t xml:space="preserve"> </w:t>
      </w:r>
      <w:r>
        <w:t>албатта</w:t>
      </w:r>
      <w:r>
        <w:rPr>
          <w:spacing w:val="1"/>
        </w:rPr>
        <w:t xml:space="preserve"> </w:t>
      </w:r>
      <w:r>
        <w:t>холисона,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муҳими,</w:t>
      </w:r>
      <w:r>
        <w:rPr>
          <w:spacing w:val="-1"/>
        </w:rPr>
        <w:t xml:space="preserve"> </w:t>
      </w:r>
      <w:r>
        <w:t>турли</w:t>
      </w:r>
      <w:r>
        <w:rPr>
          <w:spacing w:val="-1"/>
        </w:rPr>
        <w:t xml:space="preserve"> </w:t>
      </w:r>
      <w:r>
        <w:t>мафкуравий</w:t>
      </w:r>
      <w:r>
        <w:rPr>
          <w:spacing w:val="2"/>
        </w:rPr>
        <w:t xml:space="preserve"> </w:t>
      </w:r>
      <w:r>
        <w:t>қарашлардан</w:t>
      </w:r>
      <w:r>
        <w:rPr>
          <w:spacing w:val="-1"/>
        </w:rPr>
        <w:t xml:space="preserve"> </w:t>
      </w:r>
      <w:r>
        <w:t>холи</w:t>
      </w:r>
      <w:r>
        <w:rPr>
          <w:spacing w:val="-4"/>
        </w:rPr>
        <w:t xml:space="preserve"> </w:t>
      </w:r>
      <w:r>
        <w:t>бўлиши зарур</w:t>
      </w:r>
    </w:p>
    <w:p w:rsidR="000F7DF1" w:rsidRDefault="00E913CB">
      <w:pPr>
        <w:pStyle w:val="a3"/>
        <w:spacing w:before="1" w:line="276" w:lineRule="auto"/>
        <w:ind w:right="406"/>
      </w:pPr>
      <w:r>
        <w:t>Буюк аллома ва адибларимиз, азиз-авлиёларимизнинг бебаҳо мероси,</w:t>
      </w:r>
      <w:r>
        <w:rPr>
          <w:spacing w:val="1"/>
        </w:rPr>
        <w:t xml:space="preserve"> </w:t>
      </w:r>
      <w:r>
        <w:t>енгилмас</w:t>
      </w:r>
      <w:r>
        <w:rPr>
          <w:spacing w:val="1"/>
        </w:rPr>
        <w:t xml:space="preserve"> </w:t>
      </w:r>
      <w:r>
        <w:t>саркарда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арбобларимизнинг</w:t>
      </w:r>
      <w:r>
        <w:rPr>
          <w:spacing w:val="1"/>
        </w:rPr>
        <w:t xml:space="preserve"> </w:t>
      </w:r>
      <w:r>
        <w:t>жасоратини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онгига</w:t>
      </w:r>
      <w:r>
        <w:rPr>
          <w:spacing w:val="-67"/>
        </w:rPr>
        <w:t xml:space="preserve"> </w:t>
      </w:r>
      <w:r>
        <w:t>сингдириш,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ғурур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ифтихор</w:t>
      </w:r>
      <w:r>
        <w:rPr>
          <w:spacing w:val="1"/>
        </w:rPr>
        <w:t xml:space="preserve"> </w:t>
      </w:r>
      <w:r>
        <w:t>туйғуларини</w:t>
      </w:r>
      <w:r>
        <w:rPr>
          <w:spacing w:val="1"/>
        </w:rPr>
        <w:t xml:space="preserve"> </w:t>
      </w:r>
      <w:r>
        <w:t>кучайтиришга</w:t>
      </w:r>
      <w:r>
        <w:rPr>
          <w:spacing w:val="1"/>
        </w:rPr>
        <w:t xml:space="preserve"> </w:t>
      </w:r>
      <w:r>
        <w:t>алоҳида</w:t>
      </w:r>
      <w:r>
        <w:rPr>
          <w:spacing w:val="-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қаратишимиз</w:t>
      </w:r>
      <w:r>
        <w:rPr>
          <w:spacing w:val="-1"/>
        </w:rPr>
        <w:t xml:space="preserve"> </w:t>
      </w:r>
      <w:r>
        <w:t>керак.</w:t>
      </w:r>
    </w:p>
    <w:p w:rsidR="000F7DF1" w:rsidRDefault="00E913CB">
      <w:pPr>
        <w:pStyle w:val="a3"/>
        <w:spacing w:line="276" w:lineRule="auto"/>
        <w:ind w:right="405" w:firstLine="777"/>
      </w:pP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ҳаётнинг</w:t>
      </w:r>
      <w:r>
        <w:rPr>
          <w:spacing w:val="1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Қуролли</w:t>
      </w:r>
      <w:r>
        <w:rPr>
          <w:spacing w:val="1"/>
        </w:rPr>
        <w:t xml:space="preserve"> </w:t>
      </w:r>
      <w:r>
        <w:t>Кучларни</w:t>
      </w:r>
      <w:r>
        <w:rPr>
          <w:spacing w:val="1"/>
        </w:rPr>
        <w:t xml:space="preserve"> </w:t>
      </w:r>
      <w:r>
        <w:t>бошқариш,</w:t>
      </w:r>
      <w:r>
        <w:rPr>
          <w:spacing w:val="1"/>
        </w:rPr>
        <w:t xml:space="preserve"> </w:t>
      </w:r>
      <w:r>
        <w:t>режалаштириш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қўллаш</w:t>
      </w:r>
      <w:r>
        <w:rPr>
          <w:spacing w:val="1"/>
        </w:rPr>
        <w:t xml:space="preserve"> </w:t>
      </w:r>
      <w:r>
        <w:t>тизимида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ахборот-коммуникасия</w:t>
      </w:r>
      <w:r>
        <w:rPr>
          <w:spacing w:val="1"/>
        </w:rPr>
        <w:t xml:space="preserve"> </w:t>
      </w:r>
      <w:r>
        <w:t>технологиялардан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фойдаланиш,</w:t>
      </w:r>
      <w:r>
        <w:rPr>
          <w:spacing w:val="1"/>
        </w:rPr>
        <w:t xml:space="preserve"> </w:t>
      </w:r>
      <w:r>
        <w:t>бошқарувнинг</w:t>
      </w:r>
      <w:r>
        <w:rPr>
          <w:spacing w:val="71"/>
        </w:rPr>
        <w:t xml:space="preserve"> </w:t>
      </w:r>
      <w:r>
        <w:t>информацион</w:t>
      </w:r>
      <w:r>
        <w:rPr>
          <w:spacing w:val="1"/>
        </w:rPr>
        <w:t xml:space="preserve"> </w:t>
      </w:r>
      <w:r>
        <w:t>воситалари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алоқа</w:t>
      </w:r>
      <w:r>
        <w:rPr>
          <w:spacing w:val="1"/>
        </w:rPr>
        <w:t xml:space="preserve"> </w:t>
      </w:r>
      <w:r>
        <w:t>тизимларини</w:t>
      </w:r>
      <w:r>
        <w:rPr>
          <w:spacing w:val="1"/>
        </w:rPr>
        <w:t xml:space="preserve"> </w:t>
      </w:r>
      <w:r>
        <w:t>уйғунлаштиришни,</w:t>
      </w:r>
      <w:r>
        <w:rPr>
          <w:spacing w:val="1"/>
        </w:rPr>
        <w:t xml:space="preserve"> </w:t>
      </w:r>
      <w:r>
        <w:t>Қуролли</w:t>
      </w:r>
      <w:r>
        <w:rPr>
          <w:spacing w:val="-67"/>
        </w:rPr>
        <w:t xml:space="preserve"> </w:t>
      </w:r>
      <w:r>
        <w:t>Кучларимиз</w:t>
      </w:r>
      <w:r>
        <w:rPr>
          <w:spacing w:val="1"/>
        </w:rPr>
        <w:t xml:space="preserve"> </w:t>
      </w:r>
      <w:r>
        <w:t>ахборот-коммуникасияларининг</w:t>
      </w:r>
      <w:r>
        <w:rPr>
          <w:spacing w:val="1"/>
        </w:rPr>
        <w:t xml:space="preserve"> </w:t>
      </w:r>
      <w:r>
        <w:t>рақамли</w:t>
      </w:r>
      <w:r>
        <w:rPr>
          <w:spacing w:val="1"/>
        </w:rPr>
        <w:t xml:space="preserve"> </w:t>
      </w:r>
      <w:r>
        <w:t>ягона</w:t>
      </w:r>
      <w:r>
        <w:rPr>
          <w:spacing w:val="1"/>
        </w:rPr>
        <w:t xml:space="preserve"> </w:t>
      </w:r>
      <w:r>
        <w:t>тармоғини</w:t>
      </w:r>
      <w:r>
        <w:rPr>
          <w:spacing w:val="1"/>
        </w:rPr>
        <w:t xml:space="preserve"> </w:t>
      </w:r>
      <w:r>
        <w:t>яратишни тақозо этмоқда. Миллий армиямизни босқичма-босқич ва тизимли</w:t>
      </w:r>
      <w:r>
        <w:rPr>
          <w:spacing w:val="1"/>
        </w:rPr>
        <w:t xml:space="preserve"> </w:t>
      </w:r>
      <w:r>
        <w:t>равишда</w:t>
      </w:r>
      <w:r>
        <w:rPr>
          <w:spacing w:val="1"/>
        </w:rPr>
        <w:t xml:space="preserve"> </w:t>
      </w:r>
      <w:r>
        <w:t>шакллантиришда,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Ўзбекистоннинг</w:t>
      </w:r>
      <w:r>
        <w:rPr>
          <w:spacing w:val="71"/>
        </w:rPr>
        <w:t xml:space="preserve"> </w:t>
      </w:r>
      <w:r>
        <w:t>минтақамизда</w:t>
      </w:r>
      <w:r>
        <w:rPr>
          <w:spacing w:val="7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дунёда</w:t>
      </w:r>
      <w:r>
        <w:rPr>
          <w:spacing w:val="1"/>
        </w:rPr>
        <w:t xml:space="preserve"> </w:t>
      </w:r>
      <w:r>
        <w:t>тутган</w:t>
      </w:r>
      <w:r>
        <w:rPr>
          <w:spacing w:val="1"/>
        </w:rPr>
        <w:t xml:space="preserve"> </w:t>
      </w:r>
      <w:r>
        <w:t>геостратегик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геосиёсий</w:t>
      </w:r>
      <w:r>
        <w:rPr>
          <w:spacing w:val="1"/>
        </w:rPr>
        <w:t xml:space="preserve"> </w:t>
      </w:r>
      <w:r>
        <w:t>ўрнини,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ҳ</w:t>
      </w:r>
      <w:r>
        <w:t>авфсизлигига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жиддий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ташқи</w:t>
      </w:r>
      <w:r>
        <w:rPr>
          <w:spacing w:val="1"/>
        </w:rPr>
        <w:t xml:space="preserve"> </w:t>
      </w:r>
      <w:r>
        <w:t>таҳдид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хатарларни, айниқса, кучайиб ва фаоллашиб бораётган халқаро террорчилик,</w:t>
      </w:r>
      <w:r>
        <w:rPr>
          <w:spacing w:val="1"/>
        </w:rPr>
        <w:t xml:space="preserve"> </w:t>
      </w:r>
      <w:r>
        <w:t>экстремизм,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кўлами</w:t>
      </w:r>
      <w:r>
        <w:rPr>
          <w:spacing w:val="1"/>
        </w:rPr>
        <w:t xml:space="preserve"> </w:t>
      </w:r>
      <w:r>
        <w:t>кенгайиб</w:t>
      </w:r>
      <w:r>
        <w:rPr>
          <w:spacing w:val="1"/>
        </w:rPr>
        <w:t xml:space="preserve"> </w:t>
      </w:r>
      <w:r>
        <w:t>бораётган</w:t>
      </w:r>
      <w:r>
        <w:rPr>
          <w:spacing w:val="1"/>
        </w:rPr>
        <w:t xml:space="preserve"> </w:t>
      </w:r>
      <w:r>
        <w:t>наркоагрессия,</w:t>
      </w:r>
      <w:r>
        <w:rPr>
          <w:spacing w:val="1"/>
        </w:rPr>
        <w:t xml:space="preserve"> </w:t>
      </w:r>
      <w:r>
        <w:t>оммавий</w:t>
      </w:r>
      <w:r>
        <w:rPr>
          <w:spacing w:val="1"/>
        </w:rPr>
        <w:t xml:space="preserve"> </w:t>
      </w:r>
      <w:r>
        <w:t>қирғин қуролларининг тарқалиши каби бало-қазоларни ҳис</w:t>
      </w:r>
      <w:r>
        <w:t>обга олган ҳолда</w:t>
      </w:r>
      <w:r>
        <w:rPr>
          <w:spacing w:val="1"/>
        </w:rPr>
        <w:t xml:space="preserve"> </w:t>
      </w:r>
      <w:r>
        <w:t>иш тутдик. Армиямиз жаҳон ҳарбий қурилишининг энг илғор тажрибаларини</w:t>
      </w:r>
      <w:r>
        <w:rPr>
          <w:spacing w:val="-67"/>
        </w:rPr>
        <w:t xml:space="preserve"> </w:t>
      </w:r>
      <w:r>
        <w:t>ўзида мужассам этган бўлиб, айни пайтда миллий жанговар анъаналаримизни</w:t>
      </w:r>
      <w:r>
        <w:rPr>
          <w:spacing w:val="-67"/>
        </w:rPr>
        <w:t xml:space="preserve"> </w:t>
      </w:r>
      <w:r>
        <w:t>юксак садоқат билан давом эттирмоқда, шу билан бирга, минтақамизда рўй</w:t>
      </w:r>
      <w:r>
        <w:rPr>
          <w:spacing w:val="1"/>
        </w:rPr>
        <w:t xml:space="preserve"> </w:t>
      </w:r>
      <w:r>
        <w:t>бериш эҳтимоли мавжуд бўлган ҳарбий ҳаракатлар ва жанговар амалиётлар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эътиборга</w:t>
      </w:r>
      <w:r>
        <w:rPr>
          <w:spacing w:val="1"/>
        </w:rPr>
        <w:t xml:space="preserve"> </w:t>
      </w:r>
      <w:r>
        <w:t>олинмоқда.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юртларимиздаги</w:t>
      </w:r>
      <w:r>
        <w:rPr>
          <w:spacing w:val="1"/>
        </w:rPr>
        <w:t xml:space="preserve"> </w:t>
      </w:r>
      <w:r>
        <w:t>таълим тизими тубдан ўзгармоқда, уларда бўлғуси о</w:t>
      </w:r>
      <w:r>
        <w:t>фицерларни тайёрлаш ва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замон</w:t>
      </w:r>
      <w:r>
        <w:rPr>
          <w:spacing w:val="1"/>
        </w:rPr>
        <w:t xml:space="preserve"> </w:t>
      </w:r>
      <w:r>
        <w:t>талабларига</w:t>
      </w:r>
      <w:r>
        <w:rPr>
          <w:spacing w:val="1"/>
        </w:rPr>
        <w:t xml:space="preserve"> </w:t>
      </w:r>
      <w:r>
        <w:t>тўла</w:t>
      </w:r>
      <w:r>
        <w:rPr>
          <w:spacing w:val="1"/>
        </w:rPr>
        <w:t xml:space="preserve"> </w:t>
      </w:r>
      <w:r>
        <w:t>мос</w:t>
      </w:r>
      <w:r>
        <w:rPr>
          <w:spacing w:val="1"/>
        </w:rPr>
        <w:t xml:space="preserve"> </w:t>
      </w:r>
      <w:r>
        <w:t>келадиган,</w:t>
      </w:r>
      <w:r>
        <w:rPr>
          <w:spacing w:val="1"/>
        </w:rPr>
        <w:t xml:space="preserve"> </w:t>
      </w:r>
      <w:r>
        <w:t>принципиал</w:t>
      </w:r>
      <w:r>
        <w:rPr>
          <w:spacing w:val="1"/>
        </w:rPr>
        <w:t xml:space="preserve"> </w:t>
      </w:r>
      <w:r>
        <w:t>жиҳатдан</w:t>
      </w:r>
      <w:r>
        <w:rPr>
          <w:spacing w:val="22"/>
        </w:rPr>
        <w:t xml:space="preserve"> </w:t>
      </w:r>
      <w:r>
        <w:t>мутлақо</w:t>
      </w:r>
      <w:r>
        <w:rPr>
          <w:spacing w:val="22"/>
        </w:rPr>
        <w:t xml:space="preserve"> </w:t>
      </w:r>
      <w:r>
        <w:t>янги</w:t>
      </w:r>
      <w:r>
        <w:rPr>
          <w:spacing w:val="22"/>
        </w:rPr>
        <w:t xml:space="preserve"> </w:t>
      </w:r>
      <w:r>
        <w:t>бўлган</w:t>
      </w:r>
      <w:r>
        <w:rPr>
          <w:spacing w:val="20"/>
        </w:rPr>
        <w:t xml:space="preserve"> </w:t>
      </w:r>
      <w:r>
        <w:t>ўқув-техник</w:t>
      </w:r>
      <w:r>
        <w:rPr>
          <w:spacing w:val="22"/>
        </w:rPr>
        <w:t xml:space="preserve"> </w:t>
      </w:r>
      <w:r>
        <w:t>ва</w:t>
      </w:r>
      <w:r>
        <w:rPr>
          <w:spacing w:val="21"/>
        </w:rPr>
        <w:t xml:space="preserve"> </w:t>
      </w:r>
      <w:r>
        <w:t>маънавий-аҳлоқий</w:t>
      </w:r>
      <w:r>
        <w:rPr>
          <w:spacing w:val="22"/>
        </w:rPr>
        <w:t xml:space="preserve"> </w:t>
      </w:r>
      <w:r>
        <w:t>асосда</w:t>
      </w:r>
    </w:p>
    <w:p w:rsidR="000F7DF1" w:rsidRDefault="00E913CB">
      <w:pPr>
        <w:pStyle w:val="a3"/>
        <w:spacing w:before="9"/>
        <w:ind w:left="0" w:firstLine="0"/>
        <w:jc w:val="left"/>
        <w:rPr>
          <w:sz w:val="24"/>
        </w:rPr>
      </w:pPr>
      <w:r>
        <w:pict>
          <v:rect id="_x0000_s1076" style="position:absolute;margin-left:85.1pt;margin-top:16.2pt;width:2in;height:.7pt;z-index:-1564928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7" w:line="235" w:lineRule="auto"/>
        <w:ind w:left="962" w:right="395"/>
        <w:rPr>
          <w:sz w:val="20"/>
        </w:rPr>
      </w:pPr>
      <w:r>
        <w:rPr>
          <w:rFonts w:ascii="Calibri" w:hAnsi="Calibri"/>
          <w:sz w:val="20"/>
          <w:vertAlign w:val="superscript"/>
        </w:rPr>
        <w:t>218</w:t>
      </w:r>
      <w:r>
        <w:rPr>
          <w:sz w:val="20"/>
        </w:rPr>
        <w:t>Ўзбекистон</w:t>
      </w:r>
      <w:r>
        <w:rPr>
          <w:spacing w:val="3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3"/>
          <w:sz w:val="20"/>
        </w:rPr>
        <w:t xml:space="preserve"> </w:t>
      </w:r>
      <w:r>
        <w:rPr>
          <w:sz w:val="20"/>
        </w:rPr>
        <w:t>Президенти</w:t>
      </w:r>
      <w:r>
        <w:rPr>
          <w:spacing w:val="4"/>
          <w:sz w:val="20"/>
        </w:rPr>
        <w:t xml:space="preserve"> </w:t>
      </w:r>
      <w:r>
        <w:rPr>
          <w:sz w:val="20"/>
        </w:rPr>
        <w:t>матбуот</w:t>
      </w:r>
      <w:r>
        <w:rPr>
          <w:spacing w:val="6"/>
          <w:sz w:val="20"/>
        </w:rPr>
        <w:t xml:space="preserve"> </w:t>
      </w:r>
      <w:r>
        <w:rPr>
          <w:sz w:val="20"/>
        </w:rPr>
        <w:t>хизмати</w:t>
      </w:r>
      <w:r>
        <w:rPr>
          <w:spacing w:val="6"/>
          <w:sz w:val="20"/>
        </w:rPr>
        <w:t xml:space="preserve"> </w:t>
      </w:r>
      <w:r>
        <w:rPr>
          <w:sz w:val="20"/>
        </w:rPr>
        <w:t>давлат</w:t>
      </w:r>
      <w:r>
        <w:rPr>
          <w:spacing w:val="3"/>
          <w:sz w:val="20"/>
        </w:rPr>
        <w:t xml:space="preserve"> </w:t>
      </w:r>
      <w:r>
        <w:rPr>
          <w:sz w:val="20"/>
        </w:rPr>
        <w:t>раҳбарининг</w:t>
      </w:r>
      <w:r>
        <w:rPr>
          <w:spacing w:val="-1"/>
          <w:sz w:val="20"/>
        </w:rPr>
        <w:t xml:space="preserve"> </w:t>
      </w:r>
      <w:r>
        <w:rPr>
          <w:sz w:val="20"/>
        </w:rPr>
        <w:t>2019</w:t>
      </w:r>
      <w:r>
        <w:rPr>
          <w:spacing w:val="5"/>
          <w:sz w:val="20"/>
        </w:rPr>
        <w:t xml:space="preserve"> </w:t>
      </w:r>
      <w:r>
        <w:rPr>
          <w:sz w:val="20"/>
        </w:rPr>
        <w:t>йил</w:t>
      </w:r>
      <w:r>
        <w:rPr>
          <w:spacing w:val="5"/>
          <w:sz w:val="20"/>
        </w:rPr>
        <w:t xml:space="preserve"> </w:t>
      </w:r>
      <w:r>
        <w:rPr>
          <w:sz w:val="20"/>
        </w:rPr>
        <w:t>учун</w:t>
      </w:r>
      <w:r>
        <w:rPr>
          <w:spacing w:val="6"/>
          <w:sz w:val="20"/>
        </w:rPr>
        <w:t xml:space="preserve"> </w:t>
      </w:r>
      <w:r>
        <w:rPr>
          <w:sz w:val="20"/>
        </w:rPr>
        <w:t>мўлжалланган</w:t>
      </w:r>
      <w:r>
        <w:rPr>
          <w:spacing w:val="-47"/>
          <w:sz w:val="20"/>
        </w:rPr>
        <w:t xml:space="preserve"> </w:t>
      </w:r>
      <w:r>
        <w:rPr>
          <w:sz w:val="20"/>
        </w:rPr>
        <w:t>энг</w:t>
      </w:r>
      <w:r>
        <w:rPr>
          <w:spacing w:val="-2"/>
          <w:sz w:val="20"/>
        </w:rPr>
        <w:t xml:space="preserve"> </w:t>
      </w:r>
      <w:r>
        <w:rPr>
          <w:sz w:val="20"/>
        </w:rPr>
        <w:t>муҳим</w:t>
      </w:r>
      <w:r>
        <w:rPr>
          <w:spacing w:val="2"/>
          <w:sz w:val="20"/>
        </w:rPr>
        <w:t xml:space="preserve"> </w:t>
      </w:r>
      <w:r>
        <w:rPr>
          <w:sz w:val="20"/>
        </w:rPr>
        <w:t>устувор вазифалар</w:t>
      </w:r>
      <w:r>
        <w:rPr>
          <w:spacing w:val="3"/>
          <w:sz w:val="20"/>
        </w:rPr>
        <w:t xml:space="preserve"> </w:t>
      </w:r>
      <w:r>
        <w:rPr>
          <w:sz w:val="20"/>
        </w:rPr>
        <w:t>ҳақидаги</w:t>
      </w:r>
      <w:r>
        <w:rPr>
          <w:spacing w:val="-2"/>
          <w:sz w:val="20"/>
        </w:rPr>
        <w:t xml:space="preserve"> </w:t>
      </w:r>
      <w:r>
        <w:rPr>
          <w:sz w:val="20"/>
        </w:rPr>
        <w:t>Олий</w:t>
      </w:r>
      <w:r>
        <w:rPr>
          <w:spacing w:val="-2"/>
          <w:sz w:val="20"/>
        </w:rPr>
        <w:t xml:space="preserve"> </w:t>
      </w:r>
      <w:r>
        <w:rPr>
          <w:sz w:val="20"/>
        </w:rPr>
        <w:t>Мажлисга</w:t>
      </w:r>
      <w:r>
        <w:rPr>
          <w:spacing w:val="2"/>
          <w:sz w:val="20"/>
        </w:rPr>
        <w:t xml:space="preserve"> </w:t>
      </w:r>
      <w:r>
        <w:rPr>
          <w:sz w:val="20"/>
        </w:rPr>
        <w:t>Мурожаатномаси. Т.2018.</w:t>
      </w:r>
    </w:p>
    <w:p w:rsidR="000F7DF1" w:rsidRDefault="000F7DF1">
      <w:pPr>
        <w:spacing w:line="235" w:lineRule="auto"/>
        <w:rPr>
          <w:sz w:val="20"/>
        </w:rPr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йўлга</w:t>
      </w:r>
      <w:r>
        <w:rPr>
          <w:spacing w:val="1"/>
        </w:rPr>
        <w:t xml:space="preserve"> </w:t>
      </w:r>
      <w:r>
        <w:t>қўйилган.</w:t>
      </w:r>
      <w:r>
        <w:rPr>
          <w:spacing w:val="1"/>
        </w:rPr>
        <w:t xml:space="preserve"> </w:t>
      </w:r>
      <w:r>
        <w:t>Армия</w:t>
      </w:r>
      <w:r>
        <w:rPr>
          <w:spacing w:val="1"/>
        </w:rPr>
        <w:t xml:space="preserve"> </w:t>
      </w:r>
      <w:r>
        <w:t>сафларига,</w:t>
      </w:r>
      <w:r>
        <w:rPr>
          <w:spacing w:val="1"/>
        </w:rPr>
        <w:t xml:space="preserve"> </w:t>
      </w:r>
      <w:r>
        <w:t>авваломбор,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суверен</w:t>
      </w:r>
      <w:r>
        <w:rPr>
          <w:spacing w:val="1"/>
        </w:rPr>
        <w:t xml:space="preserve"> </w:t>
      </w:r>
      <w:r>
        <w:t>Ўзбекистонимизга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манфаатлари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сарҳадларини,</w:t>
      </w:r>
      <w:r>
        <w:rPr>
          <w:spacing w:val="1"/>
        </w:rPr>
        <w:t xml:space="preserve"> </w:t>
      </w:r>
      <w:r>
        <w:t>халқимизнинг</w:t>
      </w:r>
      <w:r>
        <w:rPr>
          <w:spacing w:val="26"/>
        </w:rPr>
        <w:t xml:space="preserve"> </w:t>
      </w:r>
      <w:r>
        <w:t>тинч</w:t>
      </w:r>
      <w:r>
        <w:rPr>
          <w:spacing w:val="27"/>
        </w:rPr>
        <w:t xml:space="preserve"> </w:t>
      </w:r>
      <w:r>
        <w:t>в</w:t>
      </w:r>
      <w:r>
        <w:t>а</w:t>
      </w:r>
      <w:r>
        <w:rPr>
          <w:spacing w:val="25"/>
        </w:rPr>
        <w:t xml:space="preserve"> </w:t>
      </w:r>
      <w:r>
        <w:t>осуда</w:t>
      </w:r>
      <w:r>
        <w:rPr>
          <w:spacing w:val="30"/>
        </w:rPr>
        <w:t xml:space="preserve"> </w:t>
      </w:r>
      <w:r>
        <w:t>ҳаётини</w:t>
      </w:r>
      <w:r>
        <w:rPr>
          <w:spacing w:val="27"/>
        </w:rPr>
        <w:t xml:space="preserve"> </w:t>
      </w:r>
      <w:r>
        <w:t>ҳимоя</w:t>
      </w:r>
      <w:r>
        <w:rPr>
          <w:spacing w:val="27"/>
        </w:rPr>
        <w:t xml:space="preserve"> </w:t>
      </w:r>
      <w:r>
        <w:t>этишга</w:t>
      </w:r>
      <w:r>
        <w:rPr>
          <w:spacing w:val="27"/>
        </w:rPr>
        <w:t xml:space="preserve"> </w:t>
      </w:r>
      <w:r>
        <w:t>азму</w:t>
      </w:r>
      <w:r>
        <w:rPr>
          <w:spacing w:val="23"/>
        </w:rPr>
        <w:t xml:space="preserve"> </w:t>
      </w:r>
      <w:r>
        <w:t>қарор</w:t>
      </w:r>
      <w:r>
        <w:rPr>
          <w:spacing w:val="27"/>
        </w:rPr>
        <w:t xml:space="preserve"> </w:t>
      </w:r>
      <w:r>
        <w:t>қилган</w:t>
      </w:r>
      <w:r>
        <w:rPr>
          <w:spacing w:val="27"/>
        </w:rPr>
        <w:t xml:space="preserve"> </w:t>
      </w:r>
      <w:r>
        <w:t>мард</w:t>
      </w:r>
      <w:r>
        <w:rPr>
          <w:spacing w:val="-68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фидойи,</w:t>
      </w:r>
      <w:r>
        <w:rPr>
          <w:spacing w:val="-5"/>
        </w:rPr>
        <w:t xml:space="preserve"> </w:t>
      </w:r>
      <w:r>
        <w:t>интеллектуал</w:t>
      </w:r>
      <w:r>
        <w:rPr>
          <w:spacing w:val="-3"/>
        </w:rPr>
        <w:t xml:space="preserve"> </w:t>
      </w:r>
      <w:r>
        <w:t>жиҳатдан</w:t>
      </w:r>
      <w:r>
        <w:rPr>
          <w:spacing w:val="-1"/>
        </w:rPr>
        <w:t xml:space="preserve"> </w:t>
      </w:r>
      <w:r>
        <w:t>тарбия</w:t>
      </w:r>
      <w:r>
        <w:rPr>
          <w:spacing w:val="-1"/>
        </w:rPr>
        <w:t xml:space="preserve"> </w:t>
      </w:r>
      <w:r>
        <w:t>топган</w:t>
      </w:r>
      <w:r>
        <w:rPr>
          <w:spacing w:val="-1"/>
        </w:rPr>
        <w:t xml:space="preserve"> </w:t>
      </w:r>
      <w:r>
        <w:t>етук</w:t>
      </w:r>
      <w:r>
        <w:rPr>
          <w:spacing w:val="-1"/>
        </w:rPr>
        <w:t xml:space="preserve"> </w:t>
      </w:r>
      <w:r>
        <w:t>кадрлар келади.</w:t>
      </w:r>
    </w:p>
    <w:p w:rsidR="000F7DF1" w:rsidRDefault="00E913CB">
      <w:pPr>
        <w:pStyle w:val="a3"/>
        <w:spacing w:before="3" w:line="276" w:lineRule="auto"/>
        <w:ind w:right="405"/>
      </w:pPr>
      <w:r>
        <w:t>“Биз</w:t>
      </w:r>
      <w:r>
        <w:rPr>
          <w:spacing w:val="1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кўпмиллатли</w:t>
      </w:r>
      <w:r>
        <w:rPr>
          <w:spacing w:val="1"/>
        </w:rPr>
        <w:t xml:space="preserve"> </w:t>
      </w:r>
      <w:r>
        <w:t>халқимизга,</w:t>
      </w:r>
      <w:r>
        <w:rPr>
          <w:spacing w:val="1"/>
        </w:rPr>
        <w:t xml:space="preserve"> </w:t>
      </w:r>
      <w:r>
        <w:t>барчамизнинг</w:t>
      </w:r>
      <w:r>
        <w:rPr>
          <w:spacing w:val="1"/>
        </w:rPr>
        <w:t xml:space="preserve"> </w:t>
      </w:r>
      <w:r>
        <w:t>умидимиз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суянчимиз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ёшларимизга</w:t>
      </w:r>
      <w:r>
        <w:rPr>
          <w:spacing w:val="1"/>
        </w:rPr>
        <w:t xml:space="preserve"> </w:t>
      </w:r>
      <w:r>
        <w:t>ишониб,</w:t>
      </w:r>
      <w:r>
        <w:rPr>
          <w:spacing w:val="1"/>
        </w:rPr>
        <w:t xml:space="preserve"> </w:t>
      </w:r>
      <w:r>
        <w:t>маррани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олмоқдамиз. Азиз</w:t>
      </w:r>
      <w:r>
        <w:rPr>
          <w:spacing w:val="-67"/>
        </w:rPr>
        <w:t xml:space="preserve"> </w:t>
      </w:r>
      <w:r>
        <w:t>фарзандларимиз, набираларимиз бахтини, камолини ўйлаб, эл-юртимизнинг,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ёруғ</w:t>
      </w:r>
      <w:r>
        <w:rPr>
          <w:spacing w:val="1"/>
        </w:rPr>
        <w:t xml:space="preserve"> </w:t>
      </w:r>
      <w:r>
        <w:t>келажагини</w:t>
      </w:r>
      <w:r>
        <w:rPr>
          <w:spacing w:val="1"/>
        </w:rPr>
        <w:t xml:space="preserve"> </w:t>
      </w:r>
      <w:r>
        <w:t>кўзлаб,</w:t>
      </w:r>
      <w:r>
        <w:rPr>
          <w:spacing w:val="1"/>
        </w:rPr>
        <w:t xml:space="preserve"> </w:t>
      </w:r>
      <w:r>
        <w:t>олдимизга</w:t>
      </w:r>
      <w:r>
        <w:rPr>
          <w:spacing w:val="1"/>
        </w:rPr>
        <w:t xml:space="preserve"> </w:t>
      </w:r>
      <w:r>
        <w:t>улкан</w:t>
      </w:r>
      <w:r>
        <w:rPr>
          <w:spacing w:val="1"/>
        </w:rPr>
        <w:t xml:space="preserve"> </w:t>
      </w:r>
      <w:r>
        <w:t>вазифалар</w:t>
      </w:r>
      <w:r>
        <w:rPr>
          <w:spacing w:val="-67"/>
        </w:rPr>
        <w:t xml:space="preserve"> </w:t>
      </w:r>
      <w:r>
        <w:t>қўймоқдамиз”</w:t>
      </w:r>
      <w:r>
        <w:rPr>
          <w:vertAlign w:val="superscript"/>
        </w:rPr>
        <w:t>219</w:t>
      </w:r>
      <w:r>
        <w:t>.</w:t>
      </w:r>
    </w:p>
    <w:p w:rsidR="000F7DF1" w:rsidRDefault="00E913CB">
      <w:pPr>
        <w:pStyle w:val="a3"/>
        <w:spacing w:line="276" w:lineRule="auto"/>
        <w:ind w:right="405" w:firstLine="777"/>
      </w:pPr>
      <w:r>
        <w:t>Ватан остонадан, инсон яшаб нафас олиб турган гўшадан, инсоннинг</w:t>
      </w:r>
      <w:r>
        <w:rPr>
          <w:spacing w:val="1"/>
        </w:rPr>
        <w:t xml:space="preserve"> </w:t>
      </w:r>
      <w:r>
        <w:t>киндик қони тўкилган хо</w:t>
      </w:r>
      <w:r>
        <w:t>надон тупроғидан бошланади. Шу боис, инсон илк</w:t>
      </w:r>
      <w:r>
        <w:rPr>
          <w:spacing w:val="1"/>
        </w:rPr>
        <w:t xml:space="preserve"> </w:t>
      </w:r>
      <w:r>
        <w:t>бор нафас олиб, улғайиб вояга етган она заминга меҳр-муҳаббат ва садоқатда</w:t>
      </w:r>
      <w:r>
        <w:rPr>
          <w:spacing w:val="-67"/>
        </w:rPr>
        <w:t xml:space="preserve"> </w:t>
      </w:r>
      <w:r>
        <w:t>бўлиши, унинг ҳар бир ҳовуч муқаддас тупроғини кўзига тўтиёдек суртиши,</w:t>
      </w:r>
      <w:r>
        <w:rPr>
          <w:spacing w:val="1"/>
        </w:rPr>
        <w:t xml:space="preserve"> </w:t>
      </w:r>
      <w:r>
        <w:t xml:space="preserve">унга нисбатан бир умр фарзандлик ҳисси билан яшаши унинг учун </w:t>
      </w:r>
      <w:r>
        <w:t>ҳам фарз,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қарздир.</w:t>
      </w:r>
      <w:r>
        <w:rPr>
          <w:spacing w:val="1"/>
        </w:rPr>
        <w:t xml:space="preserve"> </w:t>
      </w:r>
      <w:r>
        <w:t>Ватанимиз</w:t>
      </w:r>
      <w:r>
        <w:rPr>
          <w:spacing w:val="1"/>
        </w:rPr>
        <w:t xml:space="preserve"> </w:t>
      </w:r>
      <w:r>
        <w:t>тупроғидаги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қарич</w:t>
      </w:r>
      <w:r>
        <w:rPr>
          <w:spacing w:val="1"/>
        </w:rPr>
        <w:t xml:space="preserve"> </w:t>
      </w:r>
      <w:r>
        <w:t>ер</w:t>
      </w:r>
      <w:r>
        <w:rPr>
          <w:spacing w:val="7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ҳисобланади. Шунинг учун аждодларимиз юрт тупроғини кўзларига тўтиё</w:t>
      </w:r>
      <w:r>
        <w:rPr>
          <w:spacing w:val="1"/>
        </w:rPr>
        <w:t xml:space="preserve"> </w:t>
      </w:r>
      <w:r>
        <w:t>этганлар,</w:t>
      </w:r>
      <w:r>
        <w:rPr>
          <w:spacing w:val="1"/>
        </w:rPr>
        <w:t xml:space="preserve"> </w:t>
      </w:r>
      <w:r>
        <w:t>қаерга</w:t>
      </w:r>
      <w:r>
        <w:rPr>
          <w:spacing w:val="1"/>
        </w:rPr>
        <w:t xml:space="preserve"> </w:t>
      </w:r>
      <w:r>
        <w:t>борса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ёди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нафас</w:t>
      </w:r>
      <w:r>
        <w:rPr>
          <w:spacing w:val="1"/>
        </w:rPr>
        <w:t xml:space="preserve"> </w:t>
      </w:r>
      <w:r>
        <w:t>олганлар.</w:t>
      </w:r>
      <w:r>
        <w:rPr>
          <w:spacing w:val="1"/>
        </w:rPr>
        <w:t xml:space="preserve"> </w:t>
      </w:r>
      <w:r>
        <w:t>Юртимиз</w:t>
      </w:r>
      <w:r>
        <w:rPr>
          <w:spacing w:val="1"/>
        </w:rPr>
        <w:t xml:space="preserve"> </w:t>
      </w:r>
      <w:r>
        <w:t>инсонлари</w:t>
      </w:r>
      <w:r>
        <w:rPr>
          <w:spacing w:val="-2"/>
        </w:rPr>
        <w:t xml:space="preserve"> </w:t>
      </w:r>
      <w:r>
        <w:t>ватанимиздан</w:t>
      </w:r>
      <w:r>
        <w:rPr>
          <w:spacing w:val="-1"/>
        </w:rPr>
        <w:t xml:space="preserve"> </w:t>
      </w:r>
      <w:r>
        <w:t>ташқарида</w:t>
      </w:r>
      <w:r>
        <w:rPr>
          <w:spacing w:val="-1"/>
        </w:rPr>
        <w:t xml:space="preserve"> </w:t>
      </w:r>
      <w:r>
        <w:t>бахт-саодатга</w:t>
      </w:r>
      <w:r>
        <w:rPr>
          <w:spacing w:val="-1"/>
        </w:rPr>
        <w:t xml:space="preserve"> </w:t>
      </w:r>
      <w:r>
        <w:t>эриша</w:t>
      </w:r>
      <w:r>
        <w:rPr>
          <w:spacing w:val="-4"/>
        </w:rPr>
        <w:t xml:space="preserve"> </w:t>
      </w:r>
      <w:r>
        <w:t>олмайдилар.</w:t>
      </w:r>
    </w:p>
    <w:p w:rsidR="000F7DF1" w:rsidRDefault="00E913CB">
      <w:pPr>
        <w:pStyle w:val="a3"/>
        <w:spacing w:before="1" w:line="276" w:lineRule="auto"/>
        <w:ind w:right="405" w:firstLine="777"/>
      </w:pP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Ватани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дунёдаги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гўзал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муқаддас макондир.</w:t>
      </w:r>
      <w:r>
        <w:rPr>
          <w:spacing w:val="1"/>
        </w:rPr>
        <w:t xml:space="preserve"> </w:t>
      </w:r>
      <w:r>
        <w:t>Ватанга меҳр-муҳабати бўлмаган инсонни ота-онасига</w:t>
      </w:r>
      <w:r>
        <w:rPr>
          <w:spacing w:val="1"/>
        </w:rPr>
        <w:t xml:space="preserve"> </w:t>
      </w:r>
      <w:r>
        <w:t>меҳри</w:t>
      </w:r>
      <w:r>
        <w:rPr>
          <w:spacing w:val="1"/>
        </w:rPr>
        <w:t xml:space="preserve"> </w:t>
      </w:r>
      <w:r>
        <w:t>бор</w:t>
      </w:r>
      <w:r>
        <w:rPr>
          <w:spacing w:val="1"/>
        </w:rPr>
        <w:t xml:space="preserve"> </w:t>
      </w:r>
      <w:r>
        <w:t>десалар</w:t>
      </w:r>
      <w:r>
        <w:rPr>
          <w:spacing w:val="1"/>
        </w:rPr>
        <w:t xml:space="preserve"> </w:t>
      </w:r>
      <w:r>
        <w:t>бунга</w:t>
      </w:r>
      <w:r>
        <w:rPr>
          <w:spacing w:val="1"/>
        </w:rPr>
        <w:t xml:space="preserve"> </w:t>
      </w:r>
      <w:r>
        <w:t>ишониб</w:t>
      </w:r>
      <w:r>
        <w:rPr>
          <w:spacing w:val="1"/>
        </w:rPr>
        <w:t xml:space="preserve"> </w:t>
      </w:r>
      <w:r>
        <w:t>бўлмайди.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ватанимизга</w:t>
      </w:r>
      <w:r>
        <w:rPr>
          <w:spacing w:val="1"/>
        </w:rPr>
        <w:t xml:space="preserve"> </w:t>
      </w:r>
      <w:r>
        <w:t>садоқатли</w:t>
      </w:r>
      <w:r>
        <w:rPr>
          <w:spacing w:val="1"/>
        </w:rPr>
        <w:t xml:space="preserve"> </w:t>
      </w:r>
      <w:r>
        <w:t>бўлиш, аждодлар меросига қ</w:t>
      </w:r>
      <w:r>
        <w:t>изиқиш, миллий маънавиятдан бахрамандлик,</w:t>
      </w:r>
      <w:r>
        <w:rPr>
          <w:spacing w:val="1"/>
        </w:rPr>
        <w:t xml:space="preserve"> </w:t>
      </w:r>
      <w:r>
        <w:t>ўзига</w:t>
      </w:r>
      <w:r>
        <w:rPr>
          <w:spacing w:val="-4"/>
        </w:rPr>
        <w:t xml:space="preserve"> </w:t>
      </w:r>
      <w:r>
        <w:t>ишонч,</w:t>
      </w:r>
      <w:r>
        <w:rPr>
          <w:spacing w:val="-2"/>
        </w:rPr>
        <w:t xml:space="preserve"> </w:t>
      </w:r>
      <w:r>
        <w:t>келажак</w:t>
      </w:r>
      <w:r>
        <w:rPr>
          <w:spacing w:val="-1"/>
        </w:rPr>
        <w:t xml:space="preserve"> </w:t>
      </w:r>
      <w:r>
        <w:t>олдида</w:t>
      </w:r>
      <w:r>
        <w:rPr>
          <w:spacing w:val="-1"/>
        </w:rPr>
        <w:t xml:space="preserve"> </w:t>
      </w:r>
      <w:r>
        <w:t>маъсуллик туйғуларини</w:t>
      </w:r>
      <w:r>
        <w:rPr>
          <w:spacing w:val="-1"/>
        </w:rPr>
        <w:t xml:space="preserve"> </w:t>
      </w:r>
      <w:r>
        <w:t>тарбиялайди.</w:t>
      </w:r>
    </w:p>
    <w:p w:rsidR="000F7DF1" w:rsidRDefault="00E913CB">
      <w:pPr>
        <w:pStyle w:val="a3"/>
        <w:spacing w:line="276" w:lineRule="auto"/>
        <w:ind w:right="405" w:firstLine="777"/>
      </w:pP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ўқувчи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равнақи,</w:t>
      </w:r>
      <w:r>
        <w:rPr>
          <w:spacing w:val="1"/>
        </w:rPr>
        <w:t xml:space="preserve"> </w:t>
      </w:r>
      <w:r>
        <w:t>юрт</w:t>
      </w:r>
      <w:r>
        <w:rPr>
          <w:spacing w:val="1"/>
        </w:rPr>
        <w:t xml:space="preserve"> </w:t>
      </w:r>
      <w:r>
        <w:t>тинчлиги,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фаровонлиги, комил инсон, ижтимиой ҳамкорлик каби миллий ғояларнинг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йўналишларини</w:t>
      </w:r>
      <w:r>
        <w:rPr>
          <w:spacing w:val="1"/>
        </w:rPr>
        <w:t xml:space="preserve"> </w:t>
      </w:r>
      <w:r>
        <w:t>шакллантириш,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муассасаларидаги</w:t>
      </w:r>
      <w:r>
        <w:rPr>
          <w:spacing w:val="-67"/>
        </w:rPr>
        <w:t xml:space="preserve"> </w:t>
      </w:r>
      <w:r>
        <w:t>маънавий-маърифий</w:t>
      </w:r>
      <w:r>
        <w:rPr>
          <w:spacing w:val="1"/>
        </w:rPr>
        <w:t xml:space="preserve"> </w:t>
      </w:r>
      <w:r>
        <w:t>ишларни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такомиллаштириш</w:t>
      </w:r>
      <w:r>
        <w:rPr>
          <w:spacing w:val="1"/>
        </w:rPr>
        <w:t xml:space="preserve"> </w:t>
      </w:r>
      <w:r>
        <w:t>анъанага</w:t>
      </w:r>
      <w:r>
        <w:rPr>
          <w:spacing w:val="1"/>
        </w:rPr>
        <w:t xml:space="preserve"> </w:t>
      </w:r>
      <w:r>
        <w:t>айланиб</w:t>
      </w:r>
      <w:r>
        <w:rPr>
          <w:spacing w:val="1"/>
        </w:rPr>
        <w:t xml:space="preserve"> </w:t>
      </w:r>
      <w:r>
        <w:t>бормоқда.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хизматга</w:t>
      </w:r>
      <w:r>
        <w:rPr>
          <w:spacing w:val="1"/>
        </w:rPr>
        <w:t xml:space="preserve"> </w:t>
      </w:r>
      <w:r>
        <w:t>кузатиш</w:t>
      </w:r>
      <w:r>
        <w:rPr>
          <w:spacing w:val="1"/>
        </w:rPr>
        <w:t xml:space="preserve"> </w:t>
      </w:r>
      <w:r>
        <w:t>маросимларини</w:t>
      </w:r>
      <w:r>
        <w:rPr>
          <w:spacing w:val="1"/>
        </w:rPr>
        <w:t xml:space="preserve"> </w:t>
      </w:r>
      <w:r>
        <w:t>танта</w:t>
      </w:r>
      <w:r>
        <w:t>нали</w:t>
      </w:r>
      <w:r>
        <w:rPr>
          <w:spacing w:val="1"/>
        </w:rPr>
        <w:t xml:space="preserve"> </w:t>
      </w:r>
      <w:r>
        <w:t>ўтказиш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тизимига</w:t>
      </w:r>
      <w:r>
        <w:rPr>
          <w:spacing w:val="1"/>
        </w:rPr>
        <w:t xml:space="preserve"> </w:t>
      </w:r>
      <w:r>
        <w:t>киради.</w:t>
      </w:r>
      <w:r>
        <w:rPr>
          <w:spacing w:val="1"/>
        </w:rPr>
        <w:t xml:space="preserve"> </w:t>
      </w:r>
      <w:r>
        <w:t>Ватанимиз,</w:t>
      </w:r>
      <w:r>
        <w:rPr>
          <w:spacing w:val="1"/>
        </w:rPr>
        <w:t xml:space="preserve"> </w:t>
      </w:r>
      <w:r>
        <w:t>халқимиз</w:t>
      </w:r>
      <w:r>
        <w:rPr>
          <w:spacing w:val="1"/>
        </w:rPr>
        <w:t xml:space="preserve"> </w:t>
      </w:r>
      <w:r>
        <w:t>тинчлиги ва осойишталигини ишончли ҳимоя қилиш, бугунги кунда ҳар бир</w:t>
      </w:r>
      <w:r>
        <w:rPr>
          <w:spacing w:val="1"/>
        </w:rPr>
        <w:t xml:space="preserve"> </w:t>
      </w:r>
      <w:r>
        <w:t>йигит</w:t>
      </w:r>
      <w:r>
        <w:rPr>
          <w:spacing w:val="-1"/>
        </w:rPr>
        <w:t xml:space="preserve"> </w:t>
      </w:r>
      <w:r>
        <w:t>қизнинг</w:t>
      </w:r>
      <w:r>
        <w:rPr>
          <w:spacing w:val="-3"/>
        </w:rPr>
        <w:t xml:space="preserve"> </w:t>
      </w:r>
      <w:r>
        <w:t>орзуси</w:t>
      </w:r>
      <w:r>
        <w:rPr>
          <w:spacing w:val="1"/>
        </w:rPr>
        <w:t xml:space="preserve"> </w:t>
      </w:r>
      <w:r>
        <w:t>ва бурчига</w:t>
      </w:r>
      <w:r>
        <w:rPr>
          <w:spacing w:val="-1"/>
        </w:rPr>
        <w:t xml:space="preserve"> </w:t>
      </w:r>
      <w:r>
        <w:t>айланиб</w:t>
      </w:r>
      <w:r>
        <w:rPr>
          <w:spacing w:val="1"/>
        </w:rPr>
        <w:t xml:space="preserve"> </w:t>
      </w:r>
      <w:r>
        <w:t>бормоқда.</w:t>
      </w:r>
    </w:p>
    <w:p w:rsidR="000F7DF1" w:rsidRDefault="00E913CB">
      <w:pPr>
        <w:pStyle w:val="a3"/>
        <w:spacing w:line="276" w:lineRule="auto"/>
        <w:ind w:right="406" w:firstLine="777"/>
      </w:pPr>
      <w:r>
        <w:t>Ҳар бир инсоннинг Ватанга бўлган муҳаббати она сути, она алласи,</w:t>
      </w:r>
      <w:r>
        <w:rPr>
          <w:spacing w:val="1"/>
        </w:rPr>
        <w:t xml:space="preserve"> </w:t>
      </w:r>
      <w:r>
        <w:t>от</w:t>
      </w:r>
      <w:r>
        <w:t>а-она</w:t>
      </w:r>
      <w:r>
        <w:rPr>
          <w:spacing w:val="1"/>
        </w:rPr>
        <w:t xml:space="preserve"> </w:t>
      </w:r>
      <w:r>
        <w:t>меҳри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вужудига</w:t>
      </w:r>
      <w:r>
        <w:rPr>
          <w:spacing w:val="1"/>
        </w:rPr>
        <w:t xml:space="preserve"> </w:t>
      </w:r>
      <w:r>
        <w:t>сингиб</w:t>
      </w:r>
      <w:r>
        <w:rPr>
          <w:spacing w:val="1"/>
        </w:rPr>
        <w:t xml:space="preserve"> </w:t>
      </w:r>
      <w:r>
        <w:t>боради.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тупроғидаги</w:t>
      </w:r>
      <w:r>
        <w:rPr>
          <w:spacing w:val="1"/>
        </w:rPr>
        <w:t xml:space="preserve"> </w:t>
      </w:r>
      <w:r>
        <w:t>оддий</w:t>
      </w:r>
      <w:r>
        <w:rPr>
          <w:spacing w:val="17"/>
        </w:rPr>
        <w:t xml:space="preserve"> </w:t>
      </w:r>
      <w:r>
        <w:t>хас</w:t>
      </w:r>
      <w:r>
        <w:rPr>
          <w:spacing w:val="19"/>
        </w:rPr>
        <w:t xml:space="preserve"> </w:t>
      </w:r>
      <w:r>
        <w:t>ҳам,</w:t>
      </w:r>
      <w:r>
        <w:rPr>
          <w:spacing w:val="16"/>
        </w:rPr>
        <w:t xml:space="preserve"> </w:t>
      </w:r>
      <w:r>
        <w:t>оддий</w:t>
      </w:r>
      <w:r>
        <w:rPr>
          <w:spacing w:val="20"/>
        </w:rPr>
        <w:t xml:space="preserve"> </w:t>
      </w:r>
      <w:r>
        <w:t>тош</w:t>
      </w:r>
      <w:r>
        <w:rPr>
          <w:spacing w:val="19"/>
        </w:rPr>
        <w:t xml:space="preserve"> </w:t>
      </w:r>
      <w:r>
        <w:t>ҳам</w:t>
      </w:r>
      <w:r>
        <w:rPr>
          <w:spacing w:val="19"/>
        </w:rPr>
        <w:t xml:space="preserve"> </w:t>
      </w:r>
      <w:r>
        <w:t>муқаддас</w:t>
      </w:r>
      <w:r>
        <w:rPr>
          <w:spacing w:val="19"/>
        </w:rPr>
        <w:t xml:space="preserve"> </w:t>
      </w:r>
      <w:r>
        <w:t>бўлиб</w:t>
      </w:r>
      <w:r>
        <w:rPr>
          <w:spacing w:val="20"/>
        </w:rPr>
        <w:t xml:space="preserve"> </w:t>
      </w:r>
      <w:r>
        <w:t>туюлади.</w:t>
      </w:r>
      <w:r>
        <w:rPr>
          <w:spacing w:val="19"/>
        </w:rPr>
        <w:t xml:space="preserve"> </w:t>
      </w:r>
      <w:r>
        <w:t>Шунинг</w:t>
      </w:r>
      <w:r>
        <w:rPr>
          <w:spacing w:val="19"/>
        </w:rPr>
        <w:t xml:space="preserve"> </w:t>
      </w:r>
      <w:r>
        <w:t>учун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8"/>
        <w:ind w:left="0" w:firstLine="0"/>
        <w:jc w:val="left"/>
        <w:rPr>
          <w:sz w:val="14"/>
        </w:rPr>
      </w:pPr>
      <w:r>
        <w:pict>
          <v:rect id="_x0000_s1075" style="position:absolute;margin-left:85.1pt;margin-top:10.45pt;width:2in;height:.7pt;z-index:-1564876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90"/>
        <w:ind w:left="962" w:right="411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219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Президент</w:t>
      </w:r>
      <w:r>
        <w:rPr>
          <w:spacing w:val="1"/>
          <w:sz w:val="20"/>
        </w:rPr>
        <w:t xml:space="preserve"> </w:t>
      </w:r>
      <w:r>
        <w:rPr>
          <w:sz w:val="20"/>
        </w:rPr>
        <w:t>Шавкат</w:t>
      </w:r>
      <w:r>
        <w:rPr>
          <w:spacing w:val="1"/>
          <w:sz w:val="20"/>
        </w:rPr>
        <w:t xml:space="preserve"> </w:t>
      </w:r>
      <w:r>
        <w:rPr>
          <w:sz w:val="20"/>
        </w:rPr>
        <w:t>Мирзиёев</w:t>
      </w:r>
      <w:r>
        <w:rPr>
          <w:spacing w:val="1"/>
          <w:sz w:val="20"/>
        </w:rPr>
        <w:t xml:space="preserve"> </w:t>
      </w:r>
      <w:r>
        <w:rPr>
          <w:sz w:val="20"/>
        </w:rPr>
        <w:t>«Ёшларни</w:t>
      </w:r>
      <w:r>
        <w:rPr>
          <w:spacing w:val="1"/>
          <w:sz w:val="20"/>
        </w:rPr>
        <w:t xml:space="preserve"> </w:t>
      </w:r>
      <w:r>
        <w:rPr>
          <w:sz w:val="20"/>
        </w:rPr>
        <w:t>ватанпарварлик</w:t>
      </w:r>
      <w:r>
        <w:rPr>
          <w:spacing w:val="1"/>
          <w:sz w:val="20"/>
        </w:rPr>
        <w:t xml:space="preserve"> </w:t>
      </w:r>
      <w:r>
        <w:rPr>
          <w:sz w:val="20"/>
        </w:rPr>
        <w:t>руҳида</w:t>
      </w:r>
      <w:r>
        <w:rPr>
          <w:spacing w:val="1"/>
          <w:sz w:val="20"/>
        </w:rPr>
        <w:t xml:space="preserve"> </w:t>
      </w:r>
      <w:r>
        <w:rPr>
          <w:sz w:val="20"/>
        </w:rPr>
        <w:t>ва</w:t>
      </w:r>
      <w:r>
        <w:rPr>
          <w:spacing w:val="1"/>
          <w:sz w:val="20"/>
        </w:rPr>
        <w:t xml:space="preserve"> </w:t>
      </w:r>
      <w:r>
        <w:rPr>
          <w:sz w:val="20"/>
        </w:rPr>
        <w:t>жисмоний</w:t>
      </w:r>
      <w:r>
        <w:rPr>
          <w:spacing w:val="1"/>
          <w:sz w:val="20"/>
        </w:rPr>
        <w:t xml:space="preserve"> </w:t>
      </w:r>
      <w:r>
        <w:rPr>
          <w:sz w:val="20"/>
        </w:rPr>
        <w:t>тарбиялаш</w:t>
      </w:r>
      <w:r>
        <w:rPr>
          <w:spacing w:val="1"/>
          <w:sz w:val="20"/>
        </w:rPr>
        <w:t xml:space="preserve"> </w:t>
      </w:r>
      <w:r>
        <w:rPr>
          <w:sz w:val="20"/>
        </w:rPr>
        <w:t>ҳамда</w:t>
      </w:r>
      <w:r>
        <w:rPr>
          <w:spacing w:val="-47"/>
          <w:sz w:val="20"/>
        </w:rPr>
        <w:t xml:space="preserve"> </w:t>
      </w:r>
      <w:r>
        <w:rPr>
          <w:sz w:val="20"/>
        </w:rPr>
        <w:t>чақирилувчиларни ҳарбий-техник мутахассисликлар бўйича тайёрлаш тартибини такомиллаштириш бўйича</w:t>
      </w:r>
      <w:r>
        <w:rPr>
          <w:spacing w:val="1"/>
          <w:sz w:val="20"/>
        </w:rPr>
        <w:t xml:space="preserve"> </w:t>
      </w:r>
      <w:r>
        <w:rPr>
          <w:sz w:val="20"/>
        </w:rPr>
        <w:t>қўшимча</w:t>
      </w:r>
      <w:r>
        <w:rPr>
          <w:spacing w:val="-1"/>
          <w:sz w:val="20"/>
        </w:rPr>
        <w:t xml:space="preserve"> </w:t>
      </w:r>
      <w:r>
        <w:rPr>
          <w:sz w:val="20"/>
        </w:rPr>
        <w:t>чора-тадбирлар</w:t>
      </w:r>
      <w:r>
        <w:rPr>
          <w:spacing w:val="1"/>
          <w:sz w:val="20"/>
        </w:rPr>
        <w:t xml:space="preserve"> </w:t>
      </w:r>
      <w:r>
        <w:rPr>
          <w:sz w:val="20"/>
        </w:rPr>
        <w:t>тўғрисида»ги</w:t>
      </w:r>
      <w:r>
        <w:rPr>
          <w:spacing w:val="-1"/>
          <w:sz w:val="20"/>
        </w:rPr>
        <w:t xml:space="preserve"> </w:t>
      </w:r>
      <w:r>
        <w:rPr>
          <w:sz w:val="20"/>
        </w:rPr>
        <w:t>қарори.</w:t>
      </w:r>
      <w:r>
        <w:rPr>
          <w:spacing w:val="1"/>
          <w:sz w:val="20"/>
        </w:rPr>
        <w:t xml:space="preserve"> </w:t>
      </w:r>
      <w:r>
        <w:rPr>
          <w:sz w:val="20"/>
        </w:rPr>
        <w:t>Т. 2018.</w:t>
      </w:r>
    </w:p>
    <w:p w:rsidR="000F7DF1" w:rsidRDefault="000F7DF1">
      <w:pPr>
        <w:jc w:val="both"/>
        <w:rPr>
          <w:sz w:val="20"/>
        </w:rPr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 w:firstLine="0"/>
      </w:pPr>
      <w:r>
        <w:t>аждодларимиз юрт тупроғини кўзларига тўтиё этганлар, қаерга борса ҳам</w:t>
      </w:r>
      <w:r>
        <w:rPr>
          <w:spacing w:val="1"/>
        </w:rPr>
        <w:t xml:space="preserve"> </w:t>
      </w:r>
      <w:r>
        <w:t>Ватан ёди билан нафас олганлар. Ҳеч бир инсон Ватандан ташқарида бахт-</w:t>
      </w:r>
      <w:r>
        <w:rPr>
          <w:spacing w:val="1"/>
        </w:rPr>
        <w:t xml:space="preserve"> </w:t>
      </w:r>
      <w:r>
        <w:t>саодат топа олмайди. Ўз юртида обрў-эьтибори бўлмаган инсон ўзга юртда</w:t>
      </w:r>
      <w:r>
        <w:rPr>
          <w:spacing w:val="1"/>
        </w:rPr>
        <w:t xml:space="preserve"> </w:t>
      </w:r>
      <w:r>
        <w:t>ҳам қадрланмайди. Ҳар бир инсоннинг Ватани у</w:t>
      </w:r>
      <w:r>
        <w:t>нинг учун дунёдаги энг гўзал</w:t>
      </w:r>
      <w:r>
        <w:rPr>
          <w:spacing w:val="-67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муқаддас макон</w:t>
      </w:r>
      <w:r>
        <w:rPr>
          <w:spacing w:val="1"/>
        </w:rPr>
        <w:t xml:space="preserve"> </w:t>
      </w:r>
      <w:r>
        <w:t>ҳисобланади.</w:t>
      </w:r>
    </w:p>
    <w:p w:rsidR="000F7DF1" w:rsidRDefault="00E913CB">
      <w:pPr>
        <w:pStyle w:val="a3"/>
        <w:spacing w:before="2" w:line="276" w:lineRule="auto"/>
        <w:ind w:right="406" w:firstLine="777"/>
      </w:pPr>
      <w:r>
        <w:t>Ватанга</w:t>
      </w:r>
      <w:r>
        <w:rPr>
          <w:spacing w:val="1"/>
        </w:rPr>
        <w:t xml:space="preserve"> </w:t>
      </w:r>
      <w:r>
        <w:t>муҳаббат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ота-онасига,</w:t>
      </w:r>
      <w:r>
        <w:rPr>
          <w:spacing w:val="1"/>
        </w:rPr>
        <w:t xml:space="preserve"> </w:t>
      </w:r>
      <w:r>
        <w:t>эл-юртига</w:t>
      </w:r>
      <w:r>
        <w:rPr>
          <w:spacing w:val="1"/>
        </w:rPr>
        <w:t xml:space="preserve"> </w:t>
      </w:r>
      <w:r>
        <w:t>муҳаббати билан боғлиқ. Ватанга муҳаббати бўлмаган инсонни ота-онасига</w:t>
      </w:r>
      <w:r>
        <w:rPr>
          <w:spacing w:val="1"/>
        </w:rPr>
        <w:t xml:space="preserve"> </w:t>
      </w:r>
      <w:r>
        <w:t xml:space="preserve">меҳри бор десалар, бунга ишониб бўлмайди. Ватан ягона эканлиги, </w:t>
      </w:r>
      <w:r>
        <w:t>уни пок</w:t>
      </w:r>
      <w:r>
        <w:rPr>
          <w:spacing w:val="1"/>
        </w:rPr>
        <w:t xml:space="preserve"> </w:t>
      </w:r>
      <w:r>
        <w:t>сақлаш, бойликларини асраб-авайлаш, Ватанга садоқат, аждодлар меросига</w:t>
      </w:r>
      <w:r>
        <w:rPr>
          <w:spacing w:val="1"/>
        </w:rPr>
        <w:t xml:space="preserve"> </w:t>
      </w:r>
      <w:r>
        <w:t>қизиқиш,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маънавиятдан</w:t>
      </w:r>
      <w:r>
        <w:rPr>
          <w:spacing w:val="1"/>
        </w:rPr>
        <w:t xml:space="preserve"> </w:t>
      </w:r>
      <w:r>
        <w:t>баҳрамандлик,</w:t>
      </w:r>
      <w:r>
        <w:rPr>
          <w:spacing w:val="1"/>
        </w:rPr>
        <w:t xml:space="preserve"> </w:t>
      </w:r>
      <w:r>
        <w:t>ўзига</w:t>
      </w:r>
      <w:r>
        <w:rPr>
          <w:spacing w:val="71"/>
        </w:rPr>
        <w:t xml:space="preserve"> </w:t>
      </w:r>
      <w:r>
        <w:t>ишонч,</w:t>
      </w:r>
      <w:r>
        <w:rPr>
          <w:spacing w:val="1"/>
        </w:rPr>
        <w:t xml:space="preserve"> </w:t>
      </w:r>
      <w:r>
        <w:t>умумбашариятга</w:t>
      </w:r>
      <w:r>
        <w:rPr>
          <w:spacing w:val="1"/>
        </w:rPr>
        <w:t xml:space="preserve"> </w:t>
      </w:r>
      <w:r>
        <w:t>ҳурмат,</w:t>
      </w:r>
      <w:r>
        <w:rPr>
          <w:spacing w:val="1"/>
        </w:rPr>
        <w:t xml:space="preserve"> </w:t>
      </w:r>
      <w:r>
        <w:t>келажак</w:t>
      </w:r>
      <w:r>
        <w:rPr>
          <w:spacing w:val="1"/>
        </w:rPr>
        <w:t xml:space="preserve"> </w:t>
      </w:r>
      <w:r>
        <w:t>олдида</w:t>
      </w:r>
      <w:r>
        <w:rPr>
          <w:spacing w:val="1"/>
        </w:rPr>
        <w:t xml:space="preserve"> </w:t>
      </w:r>
      <w:r>
        <w:t>масъуллик</w:t>
      </w:r>
      <w:r>
        <w:rPr>
          <w:spacing w:val="1"/>
        </w:rPr>
        <w:t xml:space="preserve"> </w:t>
      </w:r>
      <w:r>
        <w:t>туйғуларини</w:t>
      </w:r>
      <w:r>
        <w:rPr>
          <w:spacing w:val="-67"/>
        </w:rPr>
        <w:t xml:space="preserve"> </w:t>
      </w:r>
      <w:r>
        <w:t>тарбиялайди.</w:t>
      </w:r>
    </w:p>
    <w:p w:rsidR="000F7DF1" w:rsidRDefault="00E913CB">
      <w:pPr>
        <w:pStyle w:val="a3"/>
        <w:spacing w:before="1" w:line="276" w:lineRule="auto"/>
        <w:ind w:right="405" w:firstLine="777"/>
      </w:pPr>
      <w:r>
        <w:t>Шуни айтиш мумкинки, ҳарбийлик касби кишидан бош</w:t>
      </w:r>
      <w:r>
        <w:t>қа касбларга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кўпроқ</w:t>
      </w:r>
      <w:r>
        <w:rPr>
          <w:spacing w:val="1"/>
        </w:rPr>
        <w:t xml:space="preserve"> </w:t>
      </w:r>
      <w:r>
        <w:t>мардлик,</w:t>
      </w:r>
      <w:r>
        <w:rPr>
          <w:spacing w:val="1"/>
        </w:rPr>
        <w:t xml:space="preserve"> </w:t>
      </w:r>
      <w:r>
        <w:t>матонат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фидойиликни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Ўзида</w:t>
      </w:r>
      <w:r>
        <w:rPr>
          <w:spacing w:val="1"/>
        </w:rPr>
        <w:t xml:space="preserve"> </w:t>
      </w:r>
      <w:r>
        <w:t>ватанпарварликни,</w:t>
      </w:r>
      <w:r>
        <w:rPr>
          <w:spacing w:val="1"/>
        </w:rPr>
        <w:t xml:space="preserve"> </w:t>
      </w:r>
      <w:r>
        <w:t>мардлигу</w:t>
      </w:r>
      <w:r>
        <w:rPr>
          <w:spacing w:val="1"/>
        </w:rPr>
        <w:t xml:space="preserve"> </w:t>
      </w:r>
      <w:r>
        <w:t>жасоратни,</w:t>
      </w:r>
      <w:r>
        <w:rPr>
          <w:spacing w:val="1"/>
        </w:rPr>
        <w:t xml:space="preserve"> </w:t>
      </w:r>
      <w:r>
        <w:t>ишончу</w:t>
      </w:r>
      <w:r>
        <w:rPr>
          <w:spacing w:val="1"/>
        </w:rPr>
        <w:t xml:space="preserve"> </w:t>
      </w:r>
      <w:r>
        <w:t>ғурурни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чинакам</w:t>
      </w:r>
      <w:r>
        <w:rPr>
          <w:spacing w:val="1"/>
        </w:rPr>
        <w:t xml:space="preserve"> </w:t>
      </w:r>
      <w:r>
        <w:t>баркамолликни</w:t>
      </w:r>
      <w:r>
        <w:rPr>
          <w:spacing w:val="1"/>
        </w:rPr>
        <w:t xml:space="preserve"> </w:t>
      </w:r>
      <w:r>
        <w:t>жам</w:t>
      </w:r>
      <w:r>
        <w:rPr>
          <w:spacing w:val="1"/>
        </w:rPr>
        <w:t xml:space="preserve"> </w:t>
      </w:r>
      <w:r>
        <w:t>этган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ёшларимизнинг</w:t>
      </w:r>
      <w:r>
        <w:rPr>
          <w:spacing w:val="1"/>
        </w:rPr>
        <w:t xml:space="preserve"> </w:t>
      </w:r>
      <w:r>
        <w:t>келажаги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мақсадларига</w:t>
      </w:r>
      <w:r>
        <w:rPr>
          <w:spacing w:val="1"/>
        </w:rPr>
        <w:t xml:space="preserve"> </w:t>
      </w:r>
      <w:r>
        <w:t>айланиб</w:t>
      </w:r>
      <w:r>
        <w:rPr>
          <w:spacing w:val="1"/>
        </w:rPr>
        <w:t xml:space="preserve"> </w:t>
      </w:r>
      <w:r>
        <w:t>бормоқда.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бурч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мақсад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яшаётган,</w:t>
      </w:r>
      <w:r>
        <w:rPr>
          <w:spacing w:val="-67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таьлим</w:t>
      </w:r>
      <w:r>
        <w:rPr>
          <w:spacing w:val="1"/>
        </w:rPr>
        <w:t xml:space="preserve"> </w:t>
      </w:r>
      <w:r>
        <w:t>йўналишини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олдига</w:t>
      </w:r>
      <w:r>
        <w:rPr>
          <w:spacing w:val="1"/>
        </w:rPr>
        <w:t xml:space="preserve"> </w:t>
      </w:r>
      <w:r>
        <w:t>мақсад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қўйган</w:t>
      </w:r>
      <w:r>
        <w:rPr>
          <w:spacing w:val="1"/>
        </w:rPr>
        <w:t xml:space="preserve"> </w:t>
      </w:r>
      <w:r>
        <w:t>ватанпарвар</w:t>
      </w:r>
      <w:r>
        <w:rPr>
          <w:spacing w:val="1"/>
        </w:rPr>
        <w:t xml:space="preserve"> </w:t>
      </w:r>
      <w:r>
        <w:t>ёшларимизнинг</w:t>
      </w:r>
      <w:r>
        <w:rPr>
          <w:spacing w:val="1"/>
        </w:rPr>
        <w:t xml:space="preserve"> </w:t>
      </w:r>
      <w:r>
        <w:t>сафи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кенгайиб</w:t>
      </w:r>
      <w:r>
        <w:rPr>
          <w:spacing w:val="1"/>
        </w:rPr>
        <w:t xml:space="preserve"> </w:t>
      </w:r>
      <w:r>
        <w:t>бориши</w:t>
      </w:r>
      <w:r>
        <w:rPr>
          <w:spacing w:val="1"/>
        </w:rPr>
        <w:t xml:space="preserve"> </w:t>
      </w:r>
      <w:r>
        <w:t>юртбошимизнинг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таьлимни</w:t>
      </w:r>
      <w:r>
        <w:rPr>
          <w:spacing w:val="1"/>
        </w:rPr>
        <w:t xml:space="preserve"> </w:t>
      </w:r>
      <w:r>
        <w:t>ислоҳ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такомиллаштиришдаги</w:t>
      </w:r>
      <w:r>
        <w:rPr>
          <w:spacing w:val="1"/>
        </w:rPr>
        <w:t xml:space="preserve"> </w:t>
      </w:r>
      <w:r>
        <w:t>эьтиборли</w:t>
      </w:r>
      <w:r>
        <w:rPr>
          <w:spacing w:val="1"/>
        </w:rPr>
        <w:t xml:space="preserve"> </w:t>
      </w:r>
      <w:r>
        <w:t>сайъи-</w:t>
      </w:r>
      <w:r>
        <w:rPr>
          <w:spacing w:val="-67"/>
        </w:rPr>
        <w:t xml:space="preserve"> </w:t>
      </w:r>
      <w:r>
        <w:t>ҳаракатлари</w:t>
      </w:r>
      <w:r>
        <w:rPr>
          <w:spacing w:val="-1"/>
        </w:rPr>
        <w:t xml:space="preserve"> </w:t>
      </w:r>
      <w:r>
        <w:t>натижасидир.</w:t>
      </w:r>
    </w:p>
    <w:p w:rsidR="000F7DF1" w:rsidRDefault="00E913CB">
      <w:pPr>
        <w:pStyle w:val="a3"/>
        <w:spacing w:line="276" w:lineRule="auto"/>
        <w:ind w:right="405"/>
      </w:pPr>
      <w:r>
        <w:t>Хулоса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айтганда,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кўчманчи</w:t>
      </w:r>
      <w:r>
        <w:rPr>
          <w:spacing w:val="1"/>
        </w:rPr>
        <w:t xml:space="preserve"> </w:t>
      </w:r>
      <w:r>
        <w:t>қабилалар</w:t>
      </w:r>
      <w:r>
        <w:rPr>
          <w:spacing w:val="1"/>
        </w:rPr>
        <w:t xml:space="preserve"> </w:t>
      </w:r>
      <w:r>
        <w:t>баҳорда</w:t>
      </w:r>
      <w:r>
        <w:rPr>
          <w:spacing w:val="1"/>
        </w:rPr>
        <w:t xml:space="preserve"> </w:t>
      </w:r>
      <w:r>
        <w:t>вақтинчаликка қуриб, қиш бошида бузиб йиғиштириб кетадиган чодир эмас.</w:t>
      </w:r>
      <w:r>
        <w:rPr>
          <w:spacing w:val="1"/>
        </w:rPr>
        <w:t xml:space="preserve"> </w:t>
      </w:r>
      <w:r>
        <w:t>Бу муқаддас даргоҳ бизга қадар ҳам бўлган, биз ўтиб кетганимиздан сўнг ҳам</w:t>
      </w:r>
      <w:r>
        <w:rPr>
          <w:spacing w:val="-67"/>
        </w:rPr>
        <w:t xml:space="preserve"> </w:t>
      </w:r>
      <w:r>
        <w:t>абадий қолажак. Ватан – чинакам Ватан бўлмоғи учун унин</w:t>
      </w:r>
      <w:r>
        <w:t>г равнақига ҳар</w:t>
      </w:r>
      <w:r>
        <w:rPr>
          <w:spacing w:val="1"/>
        </w:rPr>
        <w:t xml:space="preserve"> </w:t>
      </w:r>
      <w:r>
        <w:t>бир авлод</w:t>
      </w:r>
      <w:r>
        <w:rPr>
          <w:spacing w:val="1"/>
        </w:rPr>
        <w:t xml:space="preserve"> </w:t>
      </w:r>
      <w:r>
        <w:t>ўзининг</w:t>
      </w:r>
      <w:r>
        <w:rPr>
          <w:spacing w:val="-3"/>
        </w:rPr>
        <w:t xml:space="preserve"> </w:t>
      </w:r>
      <w:r>
        <w:t>муносиб</w:t>
      </w:r>
      <w:r>
        <w:rPr>
          <w:spacing w:val="-1"/>
        </w:rPr>
        <w:t xml:space="preserve"> </w:t>
      </w:r>
      <w:r>
        <w:t>ҳиссасини</w:t>
      </w:r>
      <w:r>
        <w:rPr>
          <w:spacing w:val="-2"/>
        </w:rPr>
        <w:t xml:space="preserve"> </w:t>
      </w:r>
      <w:r>
        <w:t>қўшмоғи лозим.</w:t>
      </w:r>
    </w:p>
    <w:p w:rsidR="000F7DF1" w:rsidRDefault="000F7DF1">
      <w:pPr>
        <w:pStyle w:val="a3"/>
        <w:spacing w:before="7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3569" w:right="739" w:hanging="1556"/>
      </w:pPr>
      <w:r>
        <w:t>МАРКАЗИЙ ОСИЁ ТАРИХИЙ МАДАНИЯТИНИНГ ЁШЛАР</w:t>
      </w:r>
      <w:r>
        <w:rPr>
          <w:spacing w:val="-67"/>
        </w:rPr>
        <w:t xml:space="preserve"> </w:t>
      </w:r>
      <w:r>
        <w:t>ТАРБИЯСИДАГИ АҲАМИЯТИ</w:t>
      </w:r>
    </w:p>
    <w:p w:rsidR="000F7DF1" w:rsidRDefault="00E913CB">
      <w:pPr>
        <w:spacing w:line="276" w:lineRule="auto"/>
        <w:ind w:left="7260" w:right="404" w:firstLine="1051"/>
        <w:jc w:val="right"/>
        <w:rPr>
          <w:i/>
          <w:sz w:val="28"/>
        </w:rPr>
      </w:pPr>
      <w:r>
        <w:rPr>
          <w:i/>
          <w:sz w:val="28"/>
        </w:rPr>
        <w:t>Л.Холмаматова,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ТАҚИ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E913CB">
      <w:pPr>
        <w:spacing w:line="321" w:lineRule="exact"/>
        <w:ind w:left="962" w:right="411"/>
        <w:jc w:val="right"/>
        <w:rPr>
          <w:i/>
          <w:sz w:val="28"/>
        </w:rPr>
      </w:pPr>
      <w:r>
        <w:rPr>
          <w:i/>
          <w:sz w:val="28"/>
        </w:rPr>
        <w:t>Э.Умурзоқов,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ТАҚИ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талабаси</w:t>
      </w:r>
    </w:p>
    <w:p w:rsidR="000F7DF1" w:rsidRDefault="000F7DF1">
      <w:pPr>
        <w:pStyle w:val="a3"/>
        <w:spacing w:before="2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6"/>
      </w:pPr>
      <w:r>
        <w:t>Шахс маънавияти масаласи жамият тараққиётининг илк даврларидан</w:t>
      </w:r>
      <w:r>
        <w:rPr>
          <w:spacing w:val="1"/>
        </w:rPr>
        <w:t xml:space="preserve"> </w:t>
      </w:r>
      <w:r>
        <w:t>бошлаб,</w:t>
      </w:r>
      <w:r>
        <w:rPr>
          <w:spacing w:val="1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олдида</w:t>
      </w:r>
      <w:r>
        <w:rPr>
          <w:spacing w:val="1"/>
        </w:rPr>
        <w:t xml:space="preserve"> </w:t>
      </w:r>
      <w:r>
        <w:t>турган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йўналишлардан</w:t>
      </w:r>
      <w:r>
        <w:rPr>
          <w:spacing w:val="1"/>
        </w:rPr>
        <w:t xml:space="preserve"> </w:t>
      </w:r>
      <w:r>
        <w:t>бўлган.</w:t>
      </w:r>
      <w:r>
        <w:rPr>
          <w:spacing w:val="1"/>
        </w:rPr>
        <w:t xml:space="preserve"> </w:t>
      </w:r>
      <w:r>
        <w:t>Зеро,</w:t>
      </w:r>
      <w:r>
        <w:rPr>
          <w:spacing w:val="1"/>
        </w:rPr>
        <w:t xml:space="preserve"> </w:t>
      </w:r>
      <w:r>
        <w:t>қадимги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файласуфларидан</w:t>
      </w:r>
      <w:r>
        <w:rPr>
          <w:spacing w:val="1"/>
        </w:rPr>
        <w:t xml:space="preserve"> </w:t>
      </w:r>
      <w:r>
        <w:t>тортиб,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давр</w:t>
      </w:r>
      <w:r>
        <w:rPr>
          <w:spacing w:val="1"/>
        </w:rPr>
        <w:t xml:space="preserve"> </w:t>
      </w:r>
      <w:r>
        <w:t>тадқиқотчиларигача</w:t>
      </w:r>
      <w:r>
        <w:rPr>
          <w:spacing w:val="-67"/>
        </w:rPr>
        <w:t xml:space="preserve"> </w:t>
      </w:r>
      <w:r>
        <w:t>умуман</w:t>
      </w:r>
      <w:r>
        <w:rPr>
          <w:spacing w:val="1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тарбияси,</w:t>
      </w:r>
      <w:r>
        <w:rPr>
          <w:spacing w:val="1"/>
        </w:rPr>
        <w:t xml:space="preserve"> </w:t>
      </w:r>
      <w:r>
        <w:t>хусусан,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камолоти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тадқиқотлар</w:t>
      </w:r>
      <w:r>
        <w:rPr>
          <w:spacing w:val="1"/>
        </w:rPr>
        <w:t xml:space="preserve"> </w:t>
      </w:r>
      <w:r>
        <w:t>ўтказиб,</w:t>
      </w:r>
      <w:r>
        <w:rPr>
          <w:spacing w:val="-5"/>
        </w:rPr>
        <w:t xml:space="preserve"> </w:t>
      </w:r>
      <w:r>
        <w:t>бу</w:t>
      </w:r>
      <w:r>
        <w:rPr>
          <w:spacing w:val="-4"/>
        </w:rPr>
        <w:t xml:space="preserve"> </w:t>
      </w:r>
      <w:r>
        <w:t>масалага салмоқли ҳисса</w:t>
      </w:r>
      <w:r>
        <w:rPr>
          <w:spacing w:val="-2"/>
        </w:rPr>
        <w:t xml:space="preserve"> </w:t>
      </w:r>
      <w:r>
        <w:t>қўшиб</w:t>
      </w:r>
      <w:r>
        <w:rPr>
          <w:spacing w:val="1"/>
        </w:rPr>
        <w:t xml:space="preserve"> </w:t>
      </w:r>
      <w:r>
        <w:t>келмоқдалар.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t>Марказий Осиё халқлари яратган маданият жаҳон маданияти тарихида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ўрин</w:t>
      </w:r>
      <w:r>
        <w:rPr>
          <w:spacing w:val="1"/>
        </w:rPr>
        <w:t xml:space="preserve"> </w:t>
      </w:r>
      <w:r>
        <w:t>тутади.</w:t>
      </w:r>
      <w:r>
        <w:rPr>
          <w:spacing w:val="1"/>
        </w:rPr>
        <w:t xml:space="preserve"> </w:t>
      </w:r>
      <w:r>
        <w:t>Ўрта</w:t>
      </w:r>
      <w:r>
        <w:rPr>
          <w:spacing w:val="1"/>
        </w:rPr>
        <w:t xml:space="preserve"> </w:t>
      </w:r>
      <w:r>
        <w:t>асрлардаги</w:t>
      </w:r>
      <w:r>
        <w:rPr>
          <w:spacing w:val="1"/>
        </w:rPr>
        <w:t xml:space="preserve"> </w:t>
      </w:r>
      <w:r>
        <w:t>маданиятнинг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соҳаларидаги</w:t>
      </w:r>
      <w:r>
        <w:rPr>
          <w:spacing w:val="1"/>
        </w:rPr>
        <w:t xml:space="preserve"> </w:t>
      </w:r>
      <w:r>
        <w:t>ютуқларига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аллқачон</w:t>
      </w:r>
      <w:r>
        <w:rPr>
          <w:spacing w:val="1"/>
        </w:rPr>
        <w:t xml:space="preserve"> </w:t>
      </w:r>
      <w:r>
        <w:t>м</w:t>
      </w:r>
      <w:r>
        <w:t>уносиб</w:t>
      </w:r>
      <w:r>
        <w:rPr>
          <w:spacing w:val="1"/>
        </w:rPr>
        <w:t xml:space="preserve"> </w:t>
      </w:r>
      <w:r>
        <w:t>баҳо</w:t>
      </w:r>
      <w:r>
        <w:rPr>
          <w:spacing w:val="1"/>
        </w:rPr>
        <w:t xml:space="preserve"> </w:t>
      </w:r>
      <w:r>
        <w:t>берган.</w:t>
      </w:r>
      <w:r>
        <w:rPr>
          <w:spacing w:val="1"/>
        </w:rPr>
        <w:t xml:space="preserve"> </w:t>
      </w:r>
      <w:r>
        <w:t>Марказий</w:t>
      </w:r>
      <w:r>
        <w:rPr>
          <w:spacing w:val="1"/>
        </w:rPr>
        <w:t xml:space="preserve"> </w:t>
      </w:r>
      <w:r>
        <w:t>Осиё</w:t>
      </w:r>
      <w:r>
        <w:rPr>
          <w:spacing w:val="1"/>
        </w:rPr>
        <w:t xml:space="preserve"> </w:t>
      </w:r>
      <w:r>
        <w:t>халқларининг қадимги маданият изларини ўзида мужассам этган Бақтрия,</w:t>
      </w:r>
      <w:r>
        <w:rPr>
          <w:spacing w:val="1"/>
        </w:rPr>
        <w:t xml:space="preserve"> </w:t>
      </w:r>
      <w:r>
        <w:t>Марғиёна,</w:t>
      </w:r>
      <w:r>
        <w:rPr>
          <w:spacing w:val="1"/>
        </w:rPr>
        <w:t xml:space="preserve"> </w:t>
      </w:r>
      <w:r>
        <w:t>Суғд,</w:t>
      </w:r>
      <w:r>
        <w:rPr>
          <w:spacing w:val="1"/>
        </w:rPr>
        <w:t xml:space="preserve"> </w:t>
      </w:r>
      <w:r>
        <w:t>Парфия,</w:t>
      </w:r>
      <w:r>
        <w:rPr>
          <w:spacing w:val="1"/>
        </w:rPr>
        <w:t xml:space="preserve"> </w:t>
      </w:r>
      <w:r>
        <w:t>Фарғона,</w:t>
      </w:r>
      <w:r>
        <w:rPr>
          <w:spacing w:val="1"/>
        </w:rPr>
        <w:t xml:space="preserve"> </w:t>
      </w:r>
      <w:r>
        <w:t>Хоразм,</w:t>
      </w:r>
      <w:r>
        <w:rPr>
          <w:spacing w:val="1"/>
        </w:rPr>
        <w:t xml:space="preserve"> </w:t>
      </w:r>
      <w:r>
        <w:t>Чоч</w:t>
      </w:r>
      <w:r>
        <w:rPr>
          <w:spacing w:val="1"/>
        </w:rPr>
        <w:t xml:space="preserve"> </w:t>
      </w:r>
      <w:r>
        <w:t>халқлари</w:t>
      </w:r>
      <w:r>
        <w:rPr>
          <w:spacing w:val="1"/>
        </w:rPr>
        <w:t xml:space="preserve"> </w:t>
      </w:r>
      <w:r>
        <w:t>маданиятини</w:t>
      </w:r>
      <w:r>
        <w:rPr>
          <w:spacing w:val="1"/>
        </w:rPr>
        <w:t xml:space="preserve"> </w:t>
      </w:r>
      <w:r>
        <w:t>жиддий</w:t>
      </w:r>
      <w:r>
        <w:rPr>
          <w:spacing w:val="1"/>
        </w:rPr>
        <w:t xml:space="preserve"> </w:t>
      </w:r>
      <w:r>
        <w:t>ўрганиш</w:t>
      </w:r>
      <w:r>
        <w:rPr>
          <w:spacing w:val="1"/>
        </w:rPr>
        <w:t xml:space="preserve"> </w:t>
      </w:r>
      <w:r>
        <w:t>ўн</w:t>
      </w:r>
      <w:r>
        <w:rPr>
          <w:spacing w:val="1"/>
        </w:rPr>
        <w:t xml:space="preserve"> </w:t>
      </w:r>
      <w:r>
        <w:t>йиллар</w:t>
      </w:r>
      <w:r>
        <w:rPr>
          <w:spacing w:val="1"/>
        </w:rPr>
        <w:t xml:space="preserve"> </w:t>
      </w:r>
      <w:r>
        <w:t>илгари</w:t>
      </w:r>
      <w:r>
        <w:rPr>
          <w:spacing w:val="1"/>
        </w:rPr>
        <w:t xml:space="preserve"> </w:t>
      </w:r>
      <w:r>
        <w:t>бошланган</w:t>
      </w:r>
      <w:r>
        <w:rPr>
          <w:spacing w:val="1"/>
        </w:rPr>
        <w:t xml:space="preserve"> </w:t>
      </w:r>
      <w:r>
        <w:t>бўлсада,соҳа</w:t>
      </w:r>
      <w:r>
        <w:rPr>
          <w:spacing w:val="1"/>
        </w:rPr>
        <w:t xml:space="preserve"> </w:t>
      </w:r>
      <w:r>
        <w:t>олимларини,</w:t>
      </w:r>
      <w:r>
        <w:rPr>
          <w:spacing w:val="1"/>
        </w:rPr>
        <w:t xml:space="preserve"> </w:t>
      </w:r>
      <w:r>
        <w:t>тадқиқотчиларни,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аҳлини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мазмуни</w:t>
      </w:r>
      <w:r>
        <w:rPr>
          <w:spacing w:val="1"/>
        </w:rPr>
        <w:t xml:space="preserve"> </w:t>
      </w:r>
      <w:r>
        <w:t>ҳайратда</w:t>
      </w:r>
      <w:r>
        <w:rPr>
          <w:spacing w:val="1"/>
        </w:rPr>
        <w:t xml:space="preserve"> </w:t>
      </w:r>
      <w:r>
        <w:t>қолдирмоқда.</w:t>
      </w:r>
      <w:r>
        <w:rPr>
          <w:spacing w:val="1"/>
        </w:rPr>
        <w:t xml:space="preserve"> </w:t>
      </w:r>
      <w:r>
        <w:t>Марказий</w:t>
      </w:r>
      <w:r>
        <w:rPr>
          <w:spacing w:val="1"/>
        </w:rPr>
        <w:t xml:space="preserve"> </w:t>
      </w:r>
      <w:r>
        <w:t>Осиё</w:t>
      </w:r>
      <w:r>
        <w:rPr>
          <w:spacing w:val="1"/>
        </w:rPr>
        <w:t xml:space="preserve"> </w:t>
      </w:r>
      <w:r>
        <w:t>халқлари</w:t>
      </w:r>
      <w:r>
        <w:rPr>
          <w:spacing w:val="1"/>
        </w:rPr>
        <w:t xml:space="preserve"> </w:t>
      </w:r>
      <w:r>
        <w:t>яратувчилик</w:t>
      </w:r>
      <w:r>
        <w:rPr>
          <w:spacing w:val="1"/>
        </w:rPr>
        <w:t xml:space="preserve"> </w:t>
      </w:r>
      <w:r>
        <w:t>фаолияти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вужудга</w:t>
      </w:r>
      <w:r>
        <w:rPr>
          <w:spacing w:val="1"/>
        </w:rPr>
        <w:t xml:space="preserve"> </w:t>
      </w:r>
      <w:r>
        <w:t>келган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бойликлар</w:t>
      </w:r>
      <w:r>
        <w:rPr>
          <w:spacing w:val="1"/>
        </w:rPr>
        <w:t xml:space="preserve"> </w:t>
      </w:r>
      <w:r>
        <w:t>Ғарб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Шарқнинг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маданият элементларини бир бутунликда уйғунлаштириб ифодала</w:t>
      </w:r>
      <w:r>
        <w:t>ган ҳолда</w:t>
      </w:r>
      <w:r>
        <w:rPr>
          <w:spacing w:val="1"/>
        </w:rPr>
        <w:t xml:space="preserve"> </w:t>
      </w:r>
      <w:r>
        <w:t>ўзига хос идивудуаллик касб этадики, бу хусусият кейинги тараққиёт учун</w:t>
      </w:r>
      <w:r>
        <w:rPr>
          <w:spacing w:val="1"/>
        </w:rPr>
        <w:t xml:space="preserve"> </w:t>
      </w:r>
      <w:r>
        <w:t>ҳам</w:t>
      </w:r>
      <w:r>
        <w:rPr>
          <w:spacing w:val="-1"/>
        </w:rPr>
        <w:t xml:space="preserve"> </w:t>
      </w:r>
      <w:r>
        <w:t>негиз</w:t>
      </w:r>
      <w:r>
        <w:rPr>
          <w:spacing w:val="-4"/>
        </w:rPr>
        <w:t xml:space="preserve"> </w:t>
      </w:r>
      <w:r>
        <w:t>бўлиб</w:t>
      </w:r>
      <w:r>
        <w:rPr>
          <w:spacing w:val="-2"/>
        </w:rPr>
        <w:t xml:space="preserve"> </w:t>
      </w:r>
      <w:r>
        <w:t>келган</w:t>
      </w:r>
    </w:p>
    <w:p w:rsidR="000F7DF1" w:rsidRDefault="00E913CB">
      <w:pPr>
        <w:pStyle w:val="a3"/>
        <w:spacing w:before="3" w:line="276" w:lineRule="auto"/>
        <w:ind w:right="405"/>
      </w:pPr>
      <w:r>
        <w:t>Марказий Осиёлик алломалар Ибн Сино, А.Р.Беруний, А.Н.Форобий,</w:t>
      </w:r>
      <w:r>
        <w:rPr>
          <w:spacing w:val="1"/>
        </w:rPr>
        <w:t xml:space="preserve"> </w:t>
      </w:r>
      <w:r>
        <w:t>Марғиноний,</w:t>
      </w:r>
      <w:r>
        <w:rPr>
          <w:spacing w:val="1"/>
        </w:rPr>
        <w:t xml:space="preserve"> </w:t>
      </w:r>
      <w:r>
        <w:t>Имом</w:t>
      </w:r>
      <w:r>
        <w:rPr>
          <w:spacing w:val="1"/>
        </w:rPr>
        <w:t xml:space="preserve"> </w:t>
      </w:r>
      <w:r>
        <w:t>Бухорий,</w:t>
      </w:r>
      <w:r>
        <w:rPr>
          <w:spacing w:val="1"/>
        </w:rPr>
        <w:t xml:space="preserve"> </w:t>
      </w:r>
      <w:r>
        <w:t>Абу</w:t>
      </w:r>
      <w:r>
        <w:rPr>
          <w:spacing w:val="1"/>
        </w:rPr>
        <w:t xml:space="preserve"> </w:t>
      </w:r>
      <w:r>
        <w:t>Абдураҳмон</w:t>
      </w:r>
      <w:r>
        <w:rPr>
          <w:spacing w:val="1"/>
        </w:rPr>
        <w:t xml:space="preserve"> </w:t>
      </w:r>
      <w:r>
        <w:t>Насоий,</w:t>
      </w:r>
      <w:r>
        <w:rPr>
          <w:spacing w:val="1"/>
        </w:rPr>
        <w:t xml:space="preserve"> </w:t>
      </w:r>
      <w:r>
        <w:t>Ҳаким</w:t>
      </w:r>
      <w:r>
        <w:rPr>
          <w:spacing w:val="1"/>
        </w:rPr>
        <w:t xml:space="preserve"> </w:t>
      </w:r>
      <w:r>
        <w:t>Термизий,</w:t>
      </w:r>
      <w:r>
        <w:rPr>
          <w:spacing w:val="-67"/>
        </w:rPr>
        <w:t xml:space="preserve"> </w:t>
      </w:r>
      <w:r>
        <w:t>Аҳмад Яссавий, Паҳлавон Маҳмуд, А.Навоий, ХХ аср бошларида Мунаввар</w:t>
      </w:r>
      <w:r>
        <w:rPr>
          <w:spacing w:val="1"/>
        </w:rPr>
        <w:t xml:space="preserve"> </w:t>
      </w:r>
      <w:r>
        <w:t>Қори Абдурашидхон ўғли, М.Беҳбудий, А.Фитрат, А.Авлоний, С.Айний ва</w:t>
      </w:r>
      <w:r>
        <w:rPr>
          <w:spacing w:val="1"/>
        </w:rPr>
        <w:t xml:space="preserve"> </w:t>
      </w:r>
      <w:r>
        <w:t>бошқа маънавият ва маърифат соҳиблари ёшлар онгига маърифат, маданият,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урф-одат,</w:t>
      </w:r>
      <w:r>
        <w:rPr>
          <w:spacing w:val="1"/>
        </w:rPr>
        <w:t xml:space="preserve"> </w:t>
      </w:r>
      <w:r>
        <w:t>миллийлик</w:t>
      </w:r>
      <w:r>
        <w:rPr>
          <w:spacing w:val="1"/>
        </w:rPr>
        <w:t xml:space="preserve"> </w:t>
      </w:r>
      <w:r>
        <w:t>хусусиятларини</w:t>
      </w:r>
      <w:r>
        <w:rPr>
          <w:spacing w:val="1"/>
        </w:rPr>
        <w:t xml:space="preserve"> </w:t>
      </w:r>
      <w:r>
        <w:t>сингдир</w:t>
      </w:r>
      <w:r>
        <w:t>ишга</w:t>
      </w:r>
      <w:r>
        <w:rPr>
          <w:spacing w:val="1"/>
        </w:rPr>
        <w:t xml:space="preserve"> </w:t>
      </w:r>
      <w:r>
        <w:t>ҳаракат</w:t>
      </w:r>
      <w:r>
        <w:rPr>
          <w:spacing w:val="1"/>
        </w:rPr>
        <w:t xml:space="preserve"> </w:t>
      </w:r>
      <w:r>
        <w:t>қилганлар.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маънавиятини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масалалари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тараққиётининг</w:t>
      </w:r>
      <w:r>
        <w:rPr>
          <w:spacing w:val="-1"/>
        </w:rPr>
        <w:t xml:space="preserve"> </w:t>
      </w:r>
      <w:r>
        <w:t>барча босқичларида</w:t>
      </w:r>
      <w:r>
        <w:rPr>
          <w:spacing w:val="-4"/>
        </w:rPr>
        <w:t xml:space="preserve"> </w:t>
      </w:r>
      <w:r>
        <w:t>ўз</w:t>
      </w:r>
      <w:r>
        <w:rPr>
          <w:spacing w:val="-1"/>
        </w:rPr>
        <w:t xml:space="preserve"> </w:t>
      </w:r>
      <w:r>
        <w:t>аҳамиятини</w:t>
      </w:r>
      <w:r>
        <w:rPr>
          <w:spacing w:val="-1"/>
        </w:rPr>
        <w:t xml:space="preserve"> </w:t>
      </w:r>
      <w:r>
        <w:t>йўқотмаган.</w:t>
      </w:r>
    </w:p>
    <w:p w:rsidR="000F7DF1" w:rsidRDefault="00E913CB">
      <w:pPr>
        <w:pStyle w:val="a3"/>
        <w:spacing w:line="276" w:lineRule="auto"/>
        <w:ind w:right="407"/>
      </w:pPr>
      <w:r>
        <w:t>Мустақилликка</w:t>
      </w:r>
      <w:r>
        <w:rPr>
          <w:spacing w:val="1"/>
        </w:rPr>
        <w:t xml:space="preserve"> </w:t>
      </w:r>
      <w:r>
        <w:t>эришилгандан</w:t>
      </w:r>
      <w:r>
        <w:rPr>
          <w:spacing w:val="1"/>
        </w:rPr>
        <w:t xml:space="preserve"> </w:t>
      </w:r>
      <w:r>
        <w:t>сўнг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тарбияси,</w:t>
      </w:r>
      <w:r>
        <w:rPr>
          <w:spacing w:val="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комил</w:t>
      </w:r>
      <w:r>
        <w:rPr>
          <w:spacing w:val="-67"/>
        </w:rPr>
        <w:t xml:space="preserve"> </w:t>
      </w:r>
      <w:r>
        <w:t>инсонни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масаласи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тадқиқот</w:t>
      </w:r>
      <w:r>
        <w:rPr>
          <w:spacing w:val="1"/>
        </w:rPr>
        <w:t xml:space="preserve"> </w:t>
      </w:r>
      <w:r>
        <w:t>объектига</w:t>
      </w:r>
      <w:r>
        <w:rPr>
          <w:spacing w:val="1"/>
        </w:rPr>
        <w:t xml:space="preserve"> </w:t>
      </w:r>
      <w:r>
        <w:t>айлан</w:t>
      </w:r>
      <w:r>
        <w:t>ди.</w:t>
      </w:r>
      <w:r>
        <w:rPr>
          <w:spacing w:val="1"/>
        </w:rPr>
        <w:t xml:space="preserve"> </w:t>
      </w:r>
      <w:r>
        <w:t>Ж.Туленов, Э.Юсупов, Х.Шайхова, Қ.Назаров, С.Отамуратов, А.Очилдиев,</w:t>
      </w:r>
      <w:r>
        <w:rPr>
          <w:spacing w:val="1"/>
        </w:rPr>
        <w:t xml:space="preserve"> </w:t>
      </w:r>
      <w:r>
        <w:t>А.Иброҳимов,</w:t>
      </w:r>
      <w:r>
        <w:rPr>
          <w:spacing w:val="1"/>
        </w:rPr>
        <w:t xml:space="preserve"> </w:t>
      </w:r>
      <w:r>
        <w:t>Т.Раҳмонов,</w:t>
      </w:r>
      <w:r>
        <w:rPr>
          <w:spacing w:val="1"/>
        </w:rPr>
        <w:t xml:space="preserve"> </w:t>
      </w:r>
      <w:r>
        <w:t>У.Қорабоев,</w:t>
      </w:r>
      <w:r>
        <w:rPr>
          <w:spacing w:val="1"/>
        </w:rPr>
        <w:t xml:space="preserve"> </w:t>
      </w:r>
      <w:r>
        <w:t>М.Йўлдошев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олимлари миллий маданий меросни маданиятнинг таркибий қисми сифатида</w:t>
      </w:r>
      <w:r>
        <w:rPr>
          <w:spacing w:val="1"/>
        </w:rPr>
        <w:t xml:space="preserve"> </w:t>
      </w:r>
      <w:r>
        <w:t>таҳлил</w:t>
      </w:r>
      <w:r>
        <w:rPr>
          <w:spacing w:val="-1"/>
        </w:rPr>
        <w:t xml:space="preserve"> </w:t>
      </w:r>
      <w:r>
        <w:t>қилдилар</w:t>
      </w:r>
      <w:r>
        <w:rPr>
          <w:vertAlign w:val="superscript"/>
        </w:rPr>
        <w:t>220</w:t>
      </w:r>
      <w:r>
        <w:t>.</w:t>
      </w:r>
    </w:p>
    <w:p w:rsidR="000F7DF1" w:rsidRDefault="00E913CB">
      <w:pPr>
        <w:pStyle w:val="a3"/>
        <w:spacing w:line="276" w:lineRule="auto"/>
        <w:ind w:right="409"/>
      </w:pPr>
      <w:r>
        <w:t>Марказий Осиё халқлари ярату</w:t>
      </w:r>
      <w:r>
        <w:t>вчилик фаолияти натижасида вужудга</w:t>
      </w:r>
      <w:r>
        <w:rPr>
          <w:spacing w:val="1"/>
        </w:rPr>
        <w:t xml:space="preserve"> </w:t>
      </w:r>
      <w:r>
        <w:t>келган маданий бойликлар Ғарб ва Шарқнинг буюк маданият элементларини</w:t>
      </w:r>
      <w:r>
        <w:rPr>
          <w:spacing w:val="1"/>
        </w:rPr>
        <w:t xml:space="preserve"> </w:t>
      </w:r>
      <w:r>
        <w:t>бир бутунликда уйғунлаштириб ифодалаган ҳолда ўзига хос идивудуаллик</w:t>
      </w:r>
      <w:r>
        <w:rPr>
          <w:spacing w:val="1"/>
        </w:rPr>
        <w:t xml:space="preserve"> </w:t>
      </w:r>
      <w:r>
        <w:t>касб этадики,</w:t>
      </w:r>
      <w:r>
        <w:rPr>
          <w:spacing w:val="-5"/>
        </w:rPr>
        <w:t xml:space="preserve"> </w:t>
      </w:r>
      <w:r>
        <w:t>бу</w:t>
      </w:r>
      <w:r>
        <w:rPr>
          <w:spacing w:val="-5"/>
        </w:rPr>
        <w:t xml:space="preserve"> </w:t>
      </w:r>
      <w:r>
        <w:t>хусусият</w:t>
      </w:r>
      <w:r>
        <w:rPr>
          <w:spacing w:val="-1"/>
        </w:rPr>
        <w:t xml:space="preserve"> </w:t>
      </w:r>
      <w:r>
        <w:t>кейинги тараққиёт</w:t>
      </w:r>
      <w:r>
        <w:rPr>
          <w:spacing w:val="-1"/>
        </w:rPr>
        <w:t xml:space="preserve"> </w:t>
      </w:r>
      <w:r>
        <w:t>учун ҳам</w:t>
      </w:r>
      <w:r>
        <w:rPr>
          <w:spacing w:val="-1"/>
        </w:rPr>
        <w:t xml:space="preserve"> </w:t>
      </w:r>
      <w:r>
        <w:t>негиз</w:t>
      </w:r>
      <w:r>
        <w:rPr>
          <w:spacing w:val="-4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келган.</w:t>
      </w:r>
    </w:p>
    <w:p w:rsidR="000F7DF1" w:rsidRDefault="00E913CB">
      <w:pPr>
        <w:pStyle w:val="a3"/>
        <w:spacing w:before="1" w:line="276" w:lineRule="auto"/>
        <w:ind w:right="407"/>
      </w:pPr>
      <w:r>
        <w:t>Марказий Осиёнинг Олтой, Жанубий Сибирь, Мўғулистон, Ўрта Осиё</w:t>
      </w:r>
      <w:r>
        <w:rPr>
          <w:spacing w:val="1"/>
        </w:rPr>
        <w:t xml:space="preserve"> </w:t>
      </w:r>
      <w:r>
        <w:t>ҳудудларидаги</w:t>
      </w:r>
      <w:r>
        <w:rPr>
          <w:spacing w:val="1"/>
        </w:rPr>
        <w:t xml:space="preserve"> </w:t>
      </w:r>
      <w:r>
        <w:t>ибтидоий</w:t>
      </w:r>
      <w:r>
        <w:rPr>
          <w:spacing w:val="1"/>
        </w:rPr>
        <w:t xml:space="preserve"> </w:t>
      </w:r>
      <w:r>
        <w:t>яшаш</w:t>
      </w:r>
      <w:r>
        <w:rPr>
          <w:spacing w:val="1"/>
        </w:rPr>
        <w:t xml:space="preserve"> </w:t>
      </w:r>
      <w:r>
        <w:t>тарзи</w:t>
      </w:r>
      <w:r>
        <w:rPr>
          <w:spacing w:val="1"/>
        </w:rPr>
        <w:t xml:space="preserve"> </w:t>
      </w:r>
      <w:r>
        <w:t>деярли</w:t>
      </w:r>
      <w:r>
        <w:rPr>
          <w:spacing w:val="1"/>
        </w:rPr>
        <w:t xml:space="preserve"> </w:t>
      </w:r>
      <w:r>
        <w:t>умумийдир.</w:t>
      </w:r>
      <w:r>
        <w:rPr>
          <w:spacing w:val="1"/>
        </w:rPr>
        <w:t xml:space="preserve"> </w:t>
      </w:r>
      <w:r>
        <w:t>Ибтидоий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ҳудудлардаги</w:t>
      </w:r>
      <w:r>
        <w:rPr>
          <w:spacing w:val="1"/>
        </w:rPr>
        <w:t xml:space="preserve"> </w:t>
      </w:r>
      <w:r>
        <w:t>умумийлигини</w:t>
      </w:r>
      <w:r>
        <w:rPr>
          <w:spacing w:val="1"/>
        </w:rPr>
        <w:t xml:space="preserve"> </w:t>
      </w:r>
      <w:r>
        <w:t>кўрсатувчи</w:t>
      </w:r>
      <w:r>
        <w:rPr>
          <w:spacing w:val="1"/>
        </w:rPr>
        <w:t xml:space="preserve"> </w:t>
      </w:r>
      <w:r>
        <w:t>далиллар</w:t>
      </w:r>
      <w:r>
        <w:rPr>
          <w:spacing w:val="1"/>
        </w:rPr>
        <w:t xml:space="preserve"> </w:t>
      </w:r>
      <w:r>
        <w:t>биринчи</w:t>
      </w:r>
      <w:r>
        <w:rPr>
          <w:spacing w:val="-67"/>
        </w:rPr>
        <w:t xml:space="preserve"> </w:t>
      </w:r>
      <w:r>
        <w:t>навбатда ҳаёт тарзига-овчилик, деҳқончилик, ҳунармандчилик, чорва</w:t>
      </w:r>
      <w:r>
        <w:t>чиликка</w:t>
      </w:r>
      <w:r>
        <w:rPr>
          <w:spacing w:val="-67"/>
        </w:rPr>
        <w:t xml:space="preserve"> </w:t>
      </w:r>
      <w:r>
        <w:t>асосланганидир.</w:t>
      </w:r>
    </w:p>
    <w:p w:rsidR="000F7DF1" w:rsidRDefault="00E913CB">
      <w:pPr>
        <w:pStyle w:val="a3"/>
        <w:spacing w:line="278" w:lineRule="auto"/>
        <w:ind w:right="406"/>
      </w:pPr>
      <w:r>
        <w:pict>
          <v:rect id="_x0000_s1074" style="position:absolute;left:0;text-align:left;margin-left:85.1pt;margin-top:42.7pt;width:2in;height:.7pt;z-index:-15648256;mso-wrap-distance-left:0;mso-wrap-distance-right:0;mso-position-horizontal-relative:page" fillcolor="black" stroked="f">
            <w10:wrap type="topAndBottom" anchorx="page"/>
          </v:rect>
        </w:pict>
      </w:r>
      <w:r>
        <w:t>Ўзбекистоннинг</w:t>
      </w:r>
      <w:r>
        <w:rPr>
          <w:spacing w:val="1"/>
        </w:rPr>
        <w:t xml:space="preserve"> </w:t>
      </w:r>
      <w:r>
        <w:t>азалдан ўтроқлашган аҳолиси</w:t>
      </w:r>
      <w:r>
        <w:rPr>
          <w:spacing w:val="1"/>
        </w:rPr>
        <w:t xml:space="preserve"> </w:t>
      </w:r>
      <w:r>
        <w:t>меъморчилик,</w:t>
      </w:r>
      <w:r>
        <w:rPr>
          <w:spacing w:val="1"/>
        </w:rPr>
        <w:t xml:space="preserve"> </w:t>
      </w:r>
      <w:r>
        <w:t>амалий</w:t>
      </w:r>
      <w:r>
        <w:rPr>
          <w:spacing w:val="1"/>
        </w:rPr>
        <w:t xml:space="preserve"> </w:t>
      </w:r>
      <w:r>
        <w:t>ҳамда</w:t>
      </w:r>
      <w:r>
        <w:rPr>
          <w:spacing w:val="21"/>
        </w:rPr>
        <w:t xml:space="preserve"> </w:t>
      </w:r>
      <w:r>
        <w:t>тасвирий</w:t>
      </w:r>
      <w:r>
        <w:rPr>
          <w:spacing w:val="22"/>
        </w:rPr>
        <w:t xml:space="preserve"> </w:t>
      </w:r>
      <w:r>
        <w:t>санъат</w:t>
      </w:r>
      <w:r>
        <w:rPr>
          <w:spacing w:val="21"/>
        </w:rPr>
        <w:t xml:space="preserve"> </w:t>
      </w:r>
      <w:r>
        <w:t>борасида</w:t>
      </w:r>
      <w:r>
        <w:rPr>
          <w:spacing w:val="21"/>
        </w:rPr>
        <w:t xml:space="preserve"> </w:t>
      </w:r>
      <w:r>
        <w:t>кўп</w:t>
      </w:r>
      <w:r>
        <w:rPr>
          <w:spacing w:val="22"/>
        </w:rPr>
        <w:t xml:space="preserve"> </w:t>
      </w:r>
      <w:r>
        <w:t>мерос</w:t>
      </w:r>
      <w:r>
        <w:rPr>
          <w:spacing w:val="22"/>
        </w:rPr>
        <w:t xml:space="preserve"> </w:t>
      </w:r>
      <w:r>
        <w:t>қолдирди.</w:t>
      </w:r>
      <w:r>
        <w:rPr>
          <w:spacing w:val="20"/>
        </w:rPr>
        <w:t xml:space="preserve"> </w:t>
      </w:r>
      <w:r>
        <w:t>Биз</w:t>
      </w:r>
      <w:r>
        <w:rPr>
          <w:spacing w:val="21"/>
        </w:rPr>
        <w:t xml:space="preserve"> </w:t>
      </w:r>
      <w:r>
        <w:t>юқорида</w:t>
      </w:r>
    </w:p>
    <w:p w:rsidR="000F7DF1" w:rsidRDefault="00E913CB">
      <w:pPr>
        <w:spacing w:before="92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220</w:t>
      </w:r>
      <w:r>
        <w:rPr>
          <w:sz w:val="20"/>
        </w:rPr>
        <w:t>Туленов</w:t>
      </w:r>
      <w:r>
        <w:rPr>
          <w:spacing w:val="-3"/>
          <w:sz w:val="20"/>
        </w:rPr>
        <w:t xml:space="preserve"> </w:t>
      </w:r>
      <w:r>
        <w:rPr>
          <w:sz w:val="20"/>
        </w:rPr>
        <w:t>Ж.</w:t>
      </w:r>
      <w:r>
        <w:rPr>
          <w:spacing w:val="2"/>
          <w:sz w:val="20"/>
        </w:rPr>
        <w:t xml:space="preserve"> </w:t>
      </w:r>
      <w:r>
        <w:rPr>
          <w:sz w:val="20"/>
        </w:rPr>
        <w:t>Қадриятлар фалсафаси.</w:t>
      </w:r>
      <w:r>
        <w:rPr>
          <w:spacing w:val="1"/>
          <w:sz w:val="20"/>
        </w:rPr>
        <w:t xml:space="preserve"> </w:t>
      </w:r>
      <w:r>
        <w:rPr>
          <w:sz w:val="20"/>
        </w:rPr>
        <w:t>–Т.:</w:t>
      </w:r>
      <w:r>
        <w:rPr>
          <w:spacing w:val="-3"/>
          <w:sz w:val="20"/>
        </w:rPr>
        <w:t xml:space="preserve"> </w:t>
      </w:r>
      <w:r>
        <w:rPr>
          <w:sz w:val="20"/>
        </w:rPr>
        <w:t>“Ўзбекистон”.</w:t>
      </w:r>
      <w:r>
        <w:rPr>
          <w:spacing w:val="1"/>
          <w:sz w:val="20"/>
        </w:rPr>
        <w:t xml:space="preserve"> </w:t>
      </w:r>
      <w:r>
        <w:rPr>
          <w:sz w:val="20"/>
        </w:rPr>
        <w:t>1998 й.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 w:firstLine="0"/>
      </w:pPr>
      <w:r>
        <w:t>Хоразмдаги Тупроққалъанинг маданий босқичи тўғрисида қисқа тўхталган</w:t>
      </w:r>
      <w:r>
        <w:rPr>
          <w:spacing w:val="1"/>
        </w:rPr>
        <w:t xml:space="preserve"> </w:t>
      </w:r>
      <w:r>
        <w:t>эдик.</w:t>
      </w:r>
      <w:r>
        <w:rPr>
          <w:spacing w:val="1"/>
        </w:rPr>
        <w:t xml:space="preserve"> </w:t>
      </w:r>
      <w:r>
        <w:t>Ўзбекистоннинг</w:t>
      </w:r>
      <w:r>
        <w:rPr>
          <w:spacing w:val="1"/>
        </w:rPr>
        <w:t xml:space="preserve"> </w:t>
      </w:r>
      <w:r>
        <w:t>жанубий</w:t>
      </w:r>
      <w:r>
        <w:rPr>
          <w:spacing w:val="1"/>
        </w:rPr>
        <w:t xml:space="preserve"> </w:t>
      </w:r>
      <w:r>
        <w:t>ҳудудлари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худди</w:t>
      </w:r>
      <w:r>
        <w:rPr>
          <w:spacing w:val="1"/>
        </w:rPr>
        <w:t xml:space="preserve"> </w:t>
      </w:r>
      <w:r>
        <w:t>Хоразмдаги</w:t>
      </w:r>
      <w:r>
        <w:rPr>
          <w:spacing w:val="1"/>
        </w:rPr>
        <w:t xml:space="preserve"> </w:t>
      </w:r>
      <w:r>
        <w:t>Тупроққалъа</w:t>
      </w:r>
      <w:r>
        <w:rPr>
          <w:spacing w:val="1"/>
        </w:rPr>
        <w:t xml:space="preserve"> </w:t>
      </w:r>
      <w:r>
        <w:t>сингари,</w:t>
      </w:r>
      <w:r>
        <w:rPr>
          <w:spacing w:val="1"/>
        </w:rPr>
        <w:t xml:space="preserve"> </w:t>
      </w:r>
      <w:r>
        <w:t>қадимги</w:t>
      </w:r>
      <w:r>
        <w:rPr>
          <w:spacing w:val="1"/>
        </w:rPr>
        <w:t xml:space="preserve"> </w:t>
      </w:r>
      <w:r>
        <w:t>давр</w:t>
      </w:r>
      <w:r>
        <w:rPr>
          <w:spacing w:val="1"/>
        </w:rPr>
        <w:t xml:space="preserve"> </w:t>
      </w:r>
      <w:r>
        <w:t>меъморчилиги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санъати</w:t>
      </w:r>
      <w:r>
        <w:rPr>
          <w:spacing w:val="1"/>
        </w:rPr>
        <w:t xml:space="preserve"> </w:t>
      </w:r>
      <w:r>
        <w:t>тўғрисида</w:t>
      </w:r>
      <w:r>
        <w:rPr>
          <w:spacing w:val="1"/>
        </w:rPr>
        <w:t xml:space="preserve"> </w:t>
      </w:r>
      <w:r>
        <w:t>тўлақонли</w:t>
      </w:r>
      <w:r>
        <w:rPr>
          <w:spacing w:val="1"/>
        </w:rPr>
        <w:t xml:space="preserve"> </w:t>
      </w:r>
      <w:r>
        <w:t>маълумот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Жумладан,</w:t>
      </w:r>
      <w:r>
        <w:rPr>
          <w:spacing w:val="1"/>
        </w:rPr>
        <w:t xml:space="preserve"> </w:t>
      </w:r>
      <w:r>
        <w:t>Термиздаги</w:t>
      </w:r>
      <w:r>
        <w:rPr>
          <w:spacing w:val="1"/>
        </w:rPr>
        <w:t xml:space="preserve"> </w:t>
      </w:r>
      <w:r>
        <w:t>меъморчили</w:t>
      </w:r>
      <w:r>
        <w:t>к</w:t>
      </w:r>
      <w:r>
        <w:rPr>
          <w:spacing w:val="1"/>
        </w:rPr>
        <w:t xml:space="preserve"> </w:t>
      </w:r>
      <w:r>
        <w:t>ёдгорликлари,</w:t>
      </w:r>
      <w:r>
        <w:rPr>
          <w:spacing w:val="1"/>
        </w:rPr>
        <w:t xml:space="preserve"> </w:t>
      </w:r>
      <w:r>
        <w:t>тасвирий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амалий</w:t>
      </w:r>
      <w:r>
        <w:rPr>
          <w:spacing w:val="1"/>
        </w:rPr>
        <w:t xml:space="preserve"> </w:t>
      </w:r>
      <w:r>
        <w:t>санъат</w:t>
      </w:r>
      <w:r>
        <w:rPr>
          <w:spacing w:val="1"/>
        </w:rPr>
        <w:t xml:space="preserve"> </w:t>
      </w:r>
      <w:r>
        <w:t>намуналари</w:t>
      </w:r>
      <w:r>
        <w:rPr>
          <w:spacing w:val="1"/>
        </w:rPr>
        <w:t xml:space="preserve"> </w:t>
      </w:r>
      <w:r>
        <w:t>шундан</w:t>
      </w:r>
      <w:r>
        <w:rPr>
          <w:spacing w:val="1"/>
        </w:rPr>
        <w:t xml:space="preserve"> </w:t>
      </w:r>
      <w:r>
        <w:t>далолат</w:t>
      </w:r>
      <w:r>
        <w:rPr>
          <w:spacing w:val="1"/>
        </w:rPr>
        <w:t xml:space="preserve"> </w:t>
      </w:r>
      <w:r>
        <w:t>беради. Маданий жараённинг бу кўринишлари пайдо бўлишига, шубҳасиз,</w:t>
      </w:r>
      <w:r>
        <w:rPr>
          <w:spacing w:val="1"/>
        </w:rPr>
        <w:t xml:space="preserve"> </w:t>
      </w:r>
      <w:r>
        <w:t>ижтимоий -</w:t>
      </w:r>
      <w:r>
        <w:rPr>
          <w:spacing w:val="-1"/>
        </w:rPr>
        <w:t xml:space="preserve"> </w:t>
      </w:r>
      <w:r>
        <w:t>сиёсий</w:t>
      </w:r>
      <w:r>
        <w:rPr>
          <w:spacing w:val="-1"/>
        </w:rPr>
        <w:t xml:space="preserve"> </w:t>
      </w:r>
      <w:r>
        <w:t>жараёнлар</w:t>
      </w:r>
      <w:r>
        <w:rPr>
          <w:spacing w:val="1"/>
        </w:rPr>
        <w:t xml:space="preserve"> </w:t>
      </w:r>
      <w:r>
        <w:t>асосий сабаб бўлди.</w:t>
      </w:r>
    </w:p>
    <w:p w:rsidR="000F7DF1" w:rsidRDefault="00E913CB">
      <w:pPr>
        <w:pStyle w:val="a3"/>
        <w:spacing w:before="1" w:line="276" w:lineRule="auto"/>
        <w:ind w:right="406"/>
      </w:pPr>
      <w:r>
        <w:t>Қадимги</w:t>
      </w:r>
      <w:r>
        <w:rPr>
          <w:spacing w:val="1"/>
        </w:rPr>
        <w:t xml:space="preserve"> </w:t>
      </w:r>
      <w:r>
        <w:t>Марказий</w:t>
      </w:r>
      <w:r>
        <w:rPr>
          <w:spacing w:val="1"/>
        </w:rPr>
        <w:t xml:space="preserve"> </w:t>
      </w:r>
      <w:r>
        <w:t>осиё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умуман</w:t>
      </w:r>
      <w:r>
        <w:rPr>
          <w:spacing w:val="1"/>
        </w:rPr>
        <w:t xml:space="preserve"> </w:t>
      </w:r>
      <w:r>
        <w:t>тарих</w:t>
      </w:r>
      <w:r>
        <w:rPr>
          <w:spacing w:val="1"/>
        </w:rPr>
        <w:t xml:space="preserve"> </w:t>
      </w:r>
      <w:r>
        <w:t>маънавий-маърифий</w:t>
      </w:r>
      <w:r>
        <w:rPr>
          <w:spacing w:val="1"/>
        </w:rPr>
        <w:t xml:space="preserve"> </w:t>
      </w:r>
      <w:r>
        <w:t>меърослари, шу жумладан бунёдкорлик, санъат асарлари, меъморчилик ва</w:t>
      </w:r>
      <w:r>
        <w:rPr>
          <w:spacing w:val="1"/>
        </w:rPr>
        <w:t xml:space="preserve"> </w:t>
      </w:r>
      <w:r>
        <w:t>илм-фанёшлар тарбиясида алоҳида</w:t>
      </w:r>
      <w:r>
        <w:rPr>
          <w:spacing w:val="-3"/>
        </w:rPr>
        <w:t xml:space="preserve"> </w:t>
      </w:r>
      <w:r>
        <w:t>ўрин тутади.</w:t>
      </w:r>
    </w:p>
    <w:p w:rsidR="000F7DF1" w:rsidRDefault="00E913CB">
      <w:pPr>
        <w:pStyle w:val="a3"/>
        <w:spacing w:before="1" w:line="276" w:lineRule="auto"/>
        <w:ind w:right="405"/>
      </w:pPr>
      <w:r>
        <w:t>Маънавий</w:t>
      </w:r>
      <w:r>
        <w:rPr>
          <w:spacing w:val="1"/>
        </w:rPr>
        <w:t xml:space="preserve"> </w:t>
      </w:r>
      <w:r>
        <w:t>маданиятни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учун,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халқимиз</w:t>
      </w:r>
      <w:r>
        <w:rPr>
          <w:spacing w:val="1"/>
        </w:rPr>
        <w:t xml:space="preserve"> </w:t>
      </w:r>
      <w:r>
        <w:t>маданий меросидаги илмий билимлар, диний таълимотлар ва тарихан таркиб</w:t>
      </w:r>
      <w:r>
        <w:rPr>
          <w:spacing w:val="1"/>
        </w:rPr>
        <w:t xml:space="preserve"> </w:t>
      </w:r>
      <w:r>
        <w:t>топган қадр</w:t>
      </w:r>
      <w:r>
        <w:t>иятларни ўрганиш ҳамда уларнинг мазмунини бойитиб бориш</w:t>
      </w:r>
      <w:r>
        <w:rPr>
          <w:spacing w:val="1"/>
        </w:rPr>
        <w:t xml:space="preserve"> </w:t>
      </w:r>
      <w:r>
        <w:t>муҳим аҳамиятга эга. Халқимизнинг бой тарихий, диний ва миллий мероси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маданиятининг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шаклланишида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хусусиятларнинг</w:t>
      </w:r>
      <w:r>
        <w:rPr>
          <w:spacing w:val="1"/>
        </w:rPr>
        <w:t xml:space="preserve"> </w:t>
      </w:r>
      <w:r>
        <w:t>уйғунлигини</w:t>
      </w:r>
      <w:r>
        <w:rPr>
          <w:spacing w:val="1"/>
        </w:rPr>
        <w:t xml:space="preserve"> </w:t>
      </w:r>
      <w:r>
        <w:t>таъмсинлашда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омил</w:t>
      </w:r>
      <w:r>
        <w:rPr>
          <w:spacing w:val="1"/>
        </w:rPr>
        <w:t xml:space="preserve"> </w:t>
      </w:r>
      <w:r>
        <w:t>ҳисоб</w:t>
      </w:r>
      <w:r>
        <w:t>ланади.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Республикасининг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И.А.Каримов</w:t>
      </w:r>
      <w:r>
        <w:rPr>
          <w:spacing w:val="1"/>
        </w:rPr>
        <w:t xml:space="preserve"> </w:t>
      </w:r>
      <w:r>
        <w:t>таъкидлаганидек, “халқнинг маданий қадриятлари, маънавий</w:t>
      </w:r>
      <w:r>
        <w:rPr>
          <w:spacing w:val="1"/>
        </w:rPr>
        <w:t xml:space="preserve"> </w:t>
      </w:r>
      <w:r>
        <w:t>мероси минг йиллар мобайнида Шарқ халқлари учун қудратли маънавият</w:t>
      </w:r>
      <w:r>
        <w:rPr>
          <w:spacing w:val="1"/>
        </w:rPr>
        <w:t xml:space="preserve"> </w:t>
      </w:r>
      <w:r>
        <w:t>манбаи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қилган”</w:t>
      </w:r>
      <w:r>
        <w:rPr>
          <w:spacing w:val="1"/>
        </w:rPr>
        <w:t xml:space="preserve"> </w:t>
      </w:r>
      <w:r>
        <w:rPr>
          <w:vertAlign w:val="superscript"/>
        </w:rPr>
        <w:t>221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нуқтаи</w:t>
      </w:r>
      <w:r>
        <w:rPr>
          <w:spacing w:val="1"/>
        </w:rPr>
        <w:t xml:space="preserve"> </w:t>
      </w:r>
      <w:r>
        <w:t>назардан</w:t>
      </w:r>
      <w:r>
        <w:rPr>
          <w:spacing w:val="1"/>
        </w:rPr>
        <w:t xml:space="preserve"> </w:t>
      </w:r>
      <w:r>
        <w:t>қараганда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мероси</w:t>
      </w:r>
      <w:r>
        <w:rPr>
          <w:spacing w:val="1"/>
        </w:rPr>
        <w:t xml:space="preserve"> </w:t>
      </w:r>
      <w:r>
        <w:t>тарихимизнинг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босқичида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шакланган.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халқининг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мероси</w:t>
      </w:r>
      <w:r>
        <w:rPr>
          <w:spacing w:val="1"/>
        </w:rPr>
        <w:t xml:space="preserve"> </w:t>
      </w:r>
      <w:r>
        <w:t>минг</w:t>
      </w:r>
      <w:r>
        <w:rPr>
          <w:spacing w:val="1"/>
        </w:rPr>
        <w:t xml:space="preserve"> </w:t>
      </w:r>
      <w:r>
        <w:t>йиллар давомида яратилган.Марказий осиёда қадимги даврда зардўштийлик,</w:t>
      </w:r>
      <w:r>
        <w:rPr>
          <w:spacing w:val="1"/>
        </w:rPr>
        <w:t xml:space="preserve"> </w:t>
      </w:r>
      <w:r>
        <w:t>буддавийлик таълимотларининг халқимиз дунёқар</w:t>
      </w:r>
      <w:r>
        <w:t>ашидан кенг ўрин олиши</w:t>
      </w:r>
      <w:r>
        <w:rPr>
          <w:spacing w:val="1"/>
        </w:rPr>
        <w:t xml:space="preserve"> </w:t>
      </w:r>
      <w:r>
        <w:t>маънавий маданият шаклланишдаги дастлабки босқич ҳисобланади. Биринчи</w:t>
      </w:r>
      <w:r>
        <w:rPr>
          <w:spacing w:val="-67"/>
        </w:rPr>
        <w:t xml:space="preserve"> </w:t>
      </w:r>
      <w:r>
        <w:t>Президентимиз ўзининг “Тарихий хотирасиз келажак йўқ” номли китобида,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майдонида</w:t>
      </w:r>
      <w:r>
        <w:rPr>
          <w:spacing w:val="1"/>
        </w:rPr>
        <w:t xml:space="preserve"> </w:t>
      </w:r>
      <w:r>
        <w:t>куни</w:t>
      </w:r>
      <w:r>
        <w:rPr>
          <w:spacing w:val="1"/>
        </w:rPr>
        <w:t xml:space="preserve"> </w:t>
      </w:r>
      <w:r>
        <w:t>кеча</w:t>
      </w:r>
      <w:r>
        <w:rPr>
          <w:spacing w:val="1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эмасмиз.</w:t>
      </w:r>
      <w:r>
        <w:rPr>
          <w:spacing w:val="7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миллатимиз,</w:t>
      </w:r>
      <w:r>
        <w:rPr>
          <w:spacing w:val="1"/>
        </w:rPr>
        <w:t xml:space="preserve"> </w:t>
      </w:r>
      <w:r>
        <w:t>халқимиз</w:t>
      </w:r>
      <w:r>
        <w:rPr>
          <w:spacing w:val="1"/>
        </w:rPr>
        <w:t xml:space="preserve"> </w:t>
      </w:r>
      <w:r>
        <w:t>кўҳна</w:t>
      </w:r>
      <w:r>
        <w:rPr>
          <w:spacing w:val="1"/>
        </w:rPr>
        <w:t xml:space="preserve"> </w:t>
      </w:r>
      <w:r>
        <w:t>Хораз</w:t>
      </w:r>
      <w:r>
        <w:t>м</w:t>
      </w:r>
      <w:r>
        <w:rPr>
          <w:spacing w:val="1"/>
        </w:rPr>
        <w:t xml:space="preserve"> </w:t>
      </w:r>
      <w:r>
        <w:t>заминида</w:t>
      </w:r>
      <w:r>
        <w:rPr>
          <w:spacing w:val="1"/>
        </w:rPr>
        <w:t xml:space="preserve"> </w:t>
      </w:r>
      <w:r>
        <w:t>“Авесто”</w:t>
      </w:r>
      <w:r>
        <w:rPr>
          <w:spacing w:val="1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замонлардан</w:t>
      </w:r>
      <w:r>
        <w:rPr>
          <w:spacing w:val="1"/>
        </w:rPr>
        <w:t xml:space="preserve"> </w:t>
      </w:r>
      <w:r>
        <w:t>буён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ҳаёти,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маданияти,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яшаб</w:t>
      </w:r>
      <w:r>
        <w:rPr>
          <w:spacing w:val="1"/>
        </w:rPr>
        <w:t xml:space="preserve"> </w:t>
      </w:r>
      <w:r>
        <w:t>келади.Ҳаққоний</w:t>
      </w:r>
      <w:r>
        <w:rPr>
          <w:spacing w:val="-3"/>
        </w:rPr>
        <w:t xml:space="preserve"> </w:t>
      </w:r>
      <w:r>
        <w:t>тарихни</w:t>
      </w:r>
      <w:r>
        <w:rPr>
          <w:spacing w:val="-3"/>
        </w:rPr>
        <w:t xml:space="preserve"> </w:t>
      </w:r>
      <w:r>
        <w:t>билмасдан</w:t>
      </w:r>
      <w:r>
        <w:rPr>
          <w:spacing w:val="-1"/>
        </w:rPr>
        <w:t xml:space="preserve"> </w:t>
      </w:r>
      <w:r>
        <w:t>туриб</w:t>
      </w:r>
      <w:r>
        <w:rPr>
          <w:spacing w:val="-1"/>
        </w:rPr>
        <w:t xml:space="preserve"> </w:t>
      </w:r>
      <w:r>
        <w:t>эса,</w:t>
      </w:r>
      <w:r>
        <w:rPr>
          <w:spacing w:val="-4"/>
        </w:rPr>
        <w:t xml:space="preserve"> </w:t>
      </w:r>
      <w:r>
        <w:t>ўзликни</w:t>
      </w:r>
      <w:r>
        <w:rPr>
          <w:spacing w:val="-3"/>
        </w:rPr>
        <w:t xml:space="preserve"> </w:t>
      </w:r>
      <w:r>
        <w:t>англаш</w:t>
      </w:r>
      <w:r>
        <w:rPr>
          <w:spacing w:val="-2"/>
        </w:rPr>
        <w:t xml:space="preserve"> </w:t>
      </w:r>
      <w:r>
        <w:t>мумкин</w:t>
      </w:r>
      <w:r>
        <w:rPr>
          <w:spacing w:val="-1"/>
        </w:rPr>
        <w:t xml:space="preserve"> </w:t>
      </w:r>
      <w:r>
        <w:t>эмас</w:t>
      </w:r>
    </w:p>
    <w:p w:rsidR="000F7DF1" w:rsidRDefault="00E913CB">
      <w:pPr>
        <w:pStyle w:val="a4"/>
        <w:numPr>
          <w:ilvl w:val="0"/>
          <w:numId w:val="9"/>
        </w:numPr>
        <w:tabs>
          <w:tab w:val="left" w:pos="1126"/>
        </w:tabs>
        <w:spacing w:before="2"/>
        <w:ind w:left="1125" w:right="0"/>
        <w:rPr>
          <w:sz w:val="28"/>
        </w:rPr>
      </w:pPr>
      <w:r>
        <w:rPr>
          <w:sz w:val="28"/>
        </w:rPr>
        <w:t>деб</w:t>
      </w:r>
      <w:r>
        <w:rPr>
          <w:spacing w:val="-4"/>
          <w:sz w:val="28"/>
        </w:rPr>
        <w:t xml:space="preserve"> </w:t>
      </w:r>
      <w:r>
        <w:rPr>
          <w:sz w:val="28"/>
        </w:rPr>
        <w:t>бежизга</w:t>
      </w:r>
      <w:r>
        <w:rPr>
          <w:spacing w:val="-3"/>
          <w:sz w:val="28"/>
        </w:rPr>
        <w:t xml:space="preserve"> </w:t>
      </w:r>
      <w:r>
        <w:rPr>
          <w:sz w:val="28"/>
        </w:rPr>
        <w:t>таъкидламаган</w:t>
      </w:r>
      <w:r>
        <w:rPr>
          <w:spacing w:val="-1"/>
          <w:sz w:val="28"/>
        </w:rPr>
        <w:t xml:space="preserve"> </w:t>
      </w:r>
      <w:r>
        <w:rPr>
          <w:sz w:val="28"/>
        </w:rPr>
        <w:t>эди.</w:t>
      </w:r>
    </w:p>
    <w:p w:rsidR="000F7DF1" w:rsidRDefault="00E913CB">
      <w:pPr>
        <w:pStyle w:val="a3"/>
        <w:spacing w:before="47" w:line="276" w:lineRule="auto"/>
        <w:ind w:right="405"/>
      </w:pPr>
      <w:r>
        <w:t>Янги жамият қуриш, аввало, ёшларга, уларнинг маънавий дунёси, касб-</w:t>
      </w:r>
      <w:r>
        <w:rPr>
          <w:spacing w:val="-67"/>
        </w:rPr>
        <w:t xml:space="preserve"> </w:t>
      </w:r>
      <w:r>
        <w:t>маҳоратига боғлиқ. Бинобарин, ёш авлодда миллий ғояни, юксак маънавий</w:t>
      </w:r>
      <w:r>
        <w:rPr>
          <w:spacing w:val="1"/>
        </w:rPr>
        <w:t xml:space="preserve"> </w:t>
      </w:r>
      <w:r>
        <w:t>фазилатларни</w:t>
      </w:r>
      <w:r>
        <w:rPr>
          <w:spacing w:val="1"/>
        </w:rPr>
        <w:t xml:space="preserve"> </w:t>
      </w:r>
      <w:r>
        <w:t>шакллантиришда,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онг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фикрни</w:t>
      </w:r>
      <w:r>
        <w:rPr>
          <w:spacing w:val="1"/>
        </w:rPr>
        <w:t xml:space="preserve"> </w:t>
      </w:r>
      <w:r>
        <w:t>уйғотиш,</w:t>
      </w:r>
      <w:r>
        <w:rPr>
          <w:spacing w:val="1"/>
        </w:rPr>
        <w:t xml:space="preserve"> </w:t>
      </w:r>
      <w:r>
        <w:t>уларни Ватан, халқ ва истиқлол тақдири учун ғоявий к</w:t>
      </w:r>
      <w:r>
        <w:t>урашчанлик руҳида</w:t>
      </w:r>
      <w:r>
        <w:rPr>
          <w:spacing w:val="1"/>
        </w:rPr>
        <w:t xml:space="preserve"> </w:t>
      </w:r>
      <w:r>
        <w:t>тарбиялашда,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маънавиятли</w:t>
      </w:r>
      <w:r>
        <w:rPr>
          <w:spacing w:val="1"/>
        </w:rPr>
        <w:t xml:space="preserve"> </w:t>
      </w:r>
      <w:r>
        <w:t>комил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шаклланишида,</w:t>
      </w:r>
      <w:r>
        <w:rPr>
          <w:spacing w:val="1"/>
        </w:rPr>
        <w:t xml:space="preserve"> </w:t>
      </w:r>
      <w:r>
        <w:t>шунингдек,</w:t>
      </w:r>
      <w:r>
        <w:rPr>
          <w:spacing w:val="16"/>
        </w:rPr>
        <w:t xml:space="preserve"> </w:t>
      </w:r>
      <w:r>
        <w:t>халқимизнинг</w:t>
      </w:r>
      <w:r>
        <w:rPr>
          <w:spacing w:val="16"/>
        </w:rPr>
        <w:t xml:space="preserve"> </w:t>
      </w:r>
      <w:r>
        <w:t>маънавий</w:t>
      </w:r>
      <w:r>
        <w:rPr>
          <w:spacing w:val="18"/>
        </w:rPr>
        <w:t xml:space="preserve"> </w:t>
      </w:r>
      <w:r>
        <w:t>юксалиши</w:t>
      </w:r>
      <w:r>
        <w:rPr>
          <w:spacing w:val="17"/>
        </w:rPr>
        <w:t xml:space="preserve"> </w:t>
      </w:r>
      <w:r>
        <w:t>йўлида</w:t>
      </w:r>
      <w:r>
        <w:rPr>
          <w:spacing w:val="18"/>
        </w:rPr>
        <w:t xml:space="preserve"> </w:t>
      </w:r>
      <w:r>
        <w:t>“Ўзбекистон</w:t>
      </w:r>
      <w:r>
        <w:rPr>
          <w:spacing w:val="17"/>
        </w:rPr>
        <w:t xml:space="preserve"> </w:t>
      </w:r>
      <w:r>
        <w:t>тарихи”</w:t>
      </w:r>
    </w:p>
    <w:p w:rsidR="000F7DF1" w:rsidRDefault="00E913CB">
      <w:pPr>
        <w:pStyle w:val="a3"/>
        <w:spacing w:before="5"/>
        <w:ind w:left="0" w:firstLine="0"/>
        <w:jc w:val="left"/>
        <w:rPr>
          <w:sz w:val="18"/>
        </w:rPr>
      </w:pPr>
      <w:r>
        <w:pict>
          <v:rect id="_x0000_s1073" style="position:absolute;margin-left:85.1pt;margin-top:12.55pt;width:2in;height:.7pt;z-index:-1564774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7" w:line="235" w:lineRule="auto"/>
        <w:ind w:left="962" w:right="491"/>
        <w:rPr>
          <w:sz w:val="20"/>
        </w:rPr>
      </w:pPr>
      <w:r>
        <w:rPr>
          <w:rFonts w:ascii="Calibri" w:hAnsi="Calibri"/>
          <w:sz w:val="20"/>
          <w:vertAlign w:val="superscript"/>
        </w:rPr>
        <w:t>221</w:t>
      </w:r>
      <w:r>
        <w:rPr>
          <w:sz w:val="20"/>
        </w:rPr>
        <w:t>Каримов И.А. Ўзбекистон XXI аср бўсағасида: хавфсизликка таҳдид, барқарорлик шартлари ва тараққиёт</w:t>
      </w:r>
      <w:r>
        <w:rPr>
          <w:spacing w:val="-47"/>
          <w:sz w:val="20"/>
        </w:rPr>
        <w:t xml:space="preserve"> </w:t>
      </w:r>
      <w:r>
        <w:rPr>
          <w:sz w:val="20"/>
        </w:rPr>
        <w:t>кафолатлари.//</w:t>
      </w:r>
      <w:r>
        <w:rPr>
          <w:spacing w:val="-2"/>
          <w:sz w:val="20"/>
        </w:rPr>
        <w:t xml:space="preserve"> </w:t>
      </w:r>
      <w:r>
        <w:rPr>
          <w:sz w:val="20"/>
        </w:rPr>
        <w:t>Хавфсизлик ва</w:t>
      </w:r>
      <w:r>
        <w:rPr>
          <w:spacing w:val="-2"/>
          <w:sz w:val="20"/>
        </w:rPr>
        <w:t xml:space="preserve"> </w:t>
      </w:r>
      <w:r>
        <w:rPr>
          <w:sz w:val="20"/>
        </w:rPr>
        <w:t>барқарор тараққиёт</w:t>
      </w:r>
      <w:r>
        <w:rPr>
          <w:spacing w:val="-2"/>
          <w:sz w:val="20"/>
        </w:rPr>
        <w:t xml:space="preserve"> </w:t>
      </w:r>
      <w:r>
        <w:rPr>
          <w:sz w:val="20"/>
        </w:rPr>
        <w:t>йўлида.</w:t>
      </w:r>
      <w:r>
        <w:rPr>
          <w:spacing w:val="-1"/>
          <w:sz w:val="20"/>
        </w:rPr>
        <w:t xml:space="preserve"> </w:t>
      </w:r>
      <w:r>
        <w:rPr>
          <w:sz w:val="20"/>
        </w:rPr>
        <w:t>Т.6.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Т.:</w:t>
      </w:r>
      <w:r>
        <w:rPr>
          <w:spacing w:val="-2"/>
          <w:sz w:val="20"/>
        </w:rPr>
        <w:t xml:space="preserve"> </w:t>
      </w:r>
      <w:r>
        <w:rPr>
          <w:sz w:val="20"/>
        </w:rPr>
        <w:t>“Ўзбекистон”,</w:t>
      </w:r>
      <w:r>
        <w:rPr>
          <w:spacing w:val="2"/>
          <w:sz w:val="20"/>
        </w:rPr>
        <w:t xml:space="preserve"> </w:t>
      </w:r>
      <w:r>
        <w:rPr>
          <w:sz w:val="20"/>
        </w:rPr>
        <w:t>1998,</w:t>
      </w:r>
      <w:r>
        <w:rPr>
          <w:spacing w:val="-3"/>
          <w:sz w:val="20"/>
        </w:rPr>
        <w:t xml:space="preserve"> </w:t>
      </w:r>
      <w:r>
        <w:rPr>
          <w:sz w:val="20"/>
        </w:rPr>
        <w:t>125-бет.</w:t>
      </w:r>
    </w:p>
    <w:p w:rsidR="000F7DF1" w:rsidRDefault="000F7DF1">
      <w:pPr>
        <w:spacing w:line="235" w:lineRule="auto"/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7" w:firstLine="0"/>
      </w:pPr>
      <w:r>
        <w:t>фанининг аҳамияти катта. Ушбу фаннинг барча</w:t>
      </w:r>
      <w:r>
        <w:t xml:space="preserve"> олий ва ўрта махсус ўқув</w:t>
      </w:r>
      <w:r>
        <w:rPr>
          <w:spacing w:val="1"/>
        </w:rPr>
        <w:t xml:space="preserve"> </w:t>
      </w:r>
      <w:r>
        <w:t>юртлари ҳамда мактабларда ўқитилиши ҳам ана шу юксак аҳамият билан</w:t>
      </w:r>
      <w:r>
        <w:rPr>
          <w:spacing w:val="1"/>
        </w:rPr>
        <w:t xml:space="preserve"> </w:t>
      </w:r>
      <w:r>
        <w:t>белгиланади.</w:t>
      </w:r>
    </w:p>
    <w:p w:rsidR="000F7DF1" w:rsidRDefault="00E913CB">
      <w:pPr>
        <w:pStyle w:val="a3"/>
        <w:spacing w:before="1" w:line="276" w:lineRule="auto"/>
        <w:ind w:right="406"/>
      </w:pPr>
      <w:r>
        <w:t>Ватанимизнинг тарихини ўрганиш</w:t>
      </w:r>
      <w:r>
        <w:rPr>
          <w:spacing w:val="1"/>
        </w:rPr>
        <w:t xml:space="preserve"> </w:t>
      </w:r>
      <w:r>
        <w:t>- бу ёш авлод онгида инсоният учун</w:t>
      </w:r>
      <w:r>
        <w:rPr>
          <w:spacing w:val="-67"/>
        </w:rPr>
        <w:t xml:space="preserve"> </w:t>
      </w:r>
      <w:r>
        <w:t>энг муҳимбўлган маънавиятни шакллантириш ҳамда янада юксалтириш, улар</w:t>
      </w:r>
      <w:r>
        <w:rPr>
          <w:spacing w:val="-67"/>
        </w:rPr>
        <w:t xml:space="preserve"> </w:t>
      </w:r>
      <w:r>
        <w:t>онгидаюксак ма</w:t>
      </w:r>
      <w:r>
        <w:t>ънавий фазилатларни шакллантириш жараёнида миллий онг</w:t>
      </w:r>
      <w:r>
        <w:rPr>
          <w:spacing w:val="1"/>
        </w:rPr>
        <w:t xml:space="preserve"> </w:t>
      </w:r>
      <w:r>
        <w:t>васоғлом</w:t>
      </w:r>
      <w:r>
        <w:rPr>
          <w:spacing w:val="1"/>
        </w:rPr>
        <w:t xml:space="preserve"> </w:t>
      </w:r>
      <w:r>
        <w:t>фикрни</w:t>
      </w:r>
      <w:r>
        <w:rPr>
          <w:spacing w:val="1"/>
        </w:rPr>
        <w:t xml:space="preserve"> </w:t>
      </w:r>
      <w:r>
        <w:t>уйғотиш,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хотиранинг</w:t>
      </w:r>
      <w:r>
        <w:rPr>
          <w:spacing w:val="1"/>
        </w:rPr>
        <w:t xml:space="preserve"> </w:t>
      </w:r>
      <w:r>
        <w:t>ёшларимизни</w:t>
      </w:r>
      <w:r>
        <w:rPr>
          <w:spacing w:val="1"/>
        </w:rPr>
        <w:t xml:space="preserve"> </w:t>
      </w:r>
      <w:r>
        <w:t>Ватанга</w:t>
      </w:r>
      <w:r>
        <w:rPr>
          <w:spacing w:val="-67"/>
        </w:rPr>
        <w:t xml:space="preserve"> </w:t>
      </w:r>
      <w:r>
        <w:t>садоқатҳамда миллатпарварлик руҳида тарбиялашдаги мислсиз аҳамиятини</w:t>
      </w:r>
      <w:r>
        <w:rPr>
          <w:spacing w:val="1"/>
        </w:rPr>
        <w:t xml:space="preserve"> </w:t>
      </w:r>
      <w:r>
        <w:t>ифодаэтиш,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тақдири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келажагини</w:t>
      </w:r>
      <w:r>
        <w:rPr>
          <w:spacing w:val="1"/>
        </w:rPr>
        <w:t xml:space="preserve"> </w:t>
      </w:r>
      <w:r>
        <w:t>барпо</w:t>
      </w:r>
      <w:r>
        <w:rPr>
          <w:spacing w:val="1"/>
        </w:rPr>
        <w:t xml:space="preserve"> </w:t>
      </w:r>
      <w:r>
        <w:t>этадиган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авлодни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жамиятниянада</w:t>
      </w:r>
      <w:r>
        <w:rPr>
          <w:spacing w:val="1"/>
        </w:rPr>
        <w:t xml:space="preserve"> </w:t>
      </w:r>
      <w:r>
        <w:t>ривожлантиришга</w:t>
      </w:r>
      <w:r>
        <w:rPr>
          <w:spacing w:val="1"/>
        </w:rPr>
        <w:t xml:space="preserve"> </w:t>
      </w:r>
      <w:r>
        <w:t>йўналтирилган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тарбиялашгақаратилган.</w:t>
      </w:r>
    </w:p>
    <w:p w:rsidR="000F7DF1" w:rsidRDefault="00E913CB">
      <w:pPr>
        <w:pStyle w:val="a3"/>
        <w:spacing w:before="2" w:line="276" w:lineRule="auto"/>
        <w:ind w:right="406"/>
      </w:pPr>
      <w:r>
        <w:t>Маънавиятсиз инсон бўлмайди. Шу нуқтаи назардан ёндошиладиган</w:t>
      </w:r>
      <w:r>
        <w:rPr>
          <w:spacing w:val="1"/>
        </w:rPr>
        <w:t xml:space="preserve"> </w:t>
      </w:r>
      <w:r>
        <w:t>бўлса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етук,</w:t>
      </w:r>
      <w:r>
        <w:rPr>
          <w:spacing w:val="1"/>
        </w:rPr>
        <w:t xml:space="preserve"> </w:t>
      </w:r>
      <w:r>
        <w:t>аҳлоқан</w:t>
      </w:r>
      <w:r>
        <w:rPr>
          <w:spacing w:val="1"/>
        </w:rPr>
        <w:t xml:space="preserve"> </w:t>
      </w:r>
      <w:r>
        <w:t>поқ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мукаммал</w:t>
      </w:r>
      <w:r>
        <w:rPr>
          <w:spacing w:val="1"/>
        </w:rPr>
        <w:t xml:space="preserve"> </w:t>
      </w:r>
      <w:r>
        <w:t>инсонларсиз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миллат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бўлмайди.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хусусда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И.А.Каримов</w:t>
      </w:r>
      <w:r>
        <w:rPr>
          <w:spacing w:val="1"/>
        </w:rPr>
        <w:t xml:space="preserve"> </w:t>
      </w:r>
      <w:r>
        <w:t>таъкидлаганидек, “маънавият инсоннинг, халқнинг, жамиятнинг, давлатнинг</w:t>
      </w:r>
      <w:r>
        <w:rPr>
          <w:spacing w:val="1"/>
        </w:rPr>
        <w:t xml:space="preserve"> </w:t>
      </w:r>
      <w:r>
        <w:t>куч-қудратидир. У йўқ жойда ҳеч қачон бахт-саодат бўлмайди. Маънавий</w:t>
      </w:r>
      <w:r>
        <w:rPr>
          <w:spacing w:val="1"/>
        </w:rPr>
        <w:t xml:space="preserve"> </w:t>
      </w:r>
      <w:r>
        <w:t>баркамолик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туғилиб</w:t>
      </w:r>
      <w:r>
        <w:rPr>
          <w:spacing w:val="1"/>
        </w:rPr>
        <w:t xml:space="preserve"> </w:t>
      </w:r>
      <w:r>
        <w:t>ўсган</w:t>
      </w:r>
      <w:r>
        <w:rPr>
          <w:spacing w:val="1"/>
        </w:rPr>
        <w:t xml:space="preserve"> </w:t>
      </w:r>
      <w:r>
        <w:t>юртига,</w:t>
      </w:r>
      <w:r>
        <w:rPr>
          <w:spacing w:val="1"/>
        </w:rPr>
        <w:t xml:space="preserve"> </w:t>
      </w:r>
      <w:r>
        <w:t>тили,</w:t>
      </w:r>
      <w:r>
        <w:rPr>
          <w:spacing w:val="1"/>
        </w:rPr>
        <w:t xml:space="preserve"> </w:t>
      </w:r>
      <w:r>
        <w:t>дини,</w:t>
      </w:r>
      <w:r>
        <w:rPr>
          <w:spacing w:val="1"/>
        </w:rPr>
        <w:t xml:space="preserve"> </w:t>
      </w:r>
      <w:r>
        <w:t>маданий мероси, урф-одатлари ва қадриятларига бўлган меҳру муҳаббатида</w:t>
      </w:r>
      <w:r>
        <w:rPr>
          <w:spacing w:val="1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шу</w:t>
      </w:r>
      <w:r>
        <w:rPr>
          <w:spacing w:val="-4"/>
        </w:rPr>
        <w:t xml:space="preserve"> </w:t>
      </w:r>
      <w:r>
        <w:t>йўлда фидойилигида намоён</w:t>
      </w:r>
      <w:r>
        <w:rPr>
          <w:spacing w:val="-2"/>
        </w:rPr>
        <w:t xml:space="preserve"> </w:t>
      </w:r>
      <w:r>
        <w:t>бўлади”</w:t>
      </w:r>
      <w:r>
        <w:rPr>
          <w:vertAlign w:val="superscript"/>
        </w:rPr>
        <w:t>222</w:t>
      </w:r>
      <w:r>
        <w:t>.</w:t>
      </w:r>
    </w:p>
    <w:p w:rsidR="000F7DF1" w:rsidRDefault="000F7DF1">
      <w:pPr>
        <w:pStyle w:val="a3"/>
        <w:spacing w:before="6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before="1" w:line="276" w:lineRule="auto"/>
        <w:ind w:left="1811" w:right="1108" w:firstLine="566"/>
      </w:pPr>
      <w:r>
        <w:t>ЎЗБЕКИСТОН ДАВЛАТ СИЁСАТИДА ЁШ ОЛИМЛАР</w:t>
      </w:r>
      <w:r>
        <w:rPr>
          <w:spacing w:val="-67"/>
        </w:rPr>
        <w:t xml:space="preserve"> </w:t>
      </w:r>
      <w:r>
        <w:t>ИНТЕЛЛЕКТУАЛ</w:t>
      </w:r>
      <w:r>
        <w:rPr>
          <w:spacing w:val="-6"/>
        </w:rPr>
        <w:t xml:space="preserve"> </w:t>
      </w:r>
      <w:r>
        <w:t>САЛОҲИЯТИНИ</w:t>
      </w:r>
      <w:r>
        <w:rPr>
          <w:spacing w:val="-2"/>
        </w:rPr>
        <w:t xml:space="preserve"> </w:t>
      </w:r>
      <w:r>
        <w:t>РИВОЖЛАНТИРИШ</w:t>
      </w:r>
    </w:p>
    <w:p w:rsidR="000F7DF1" w:rsidRDefault="00E913CB">
      <w:pPr>
        <w:spacing w:line="276" w:lineRule="auto"/>
        <w:ind w:left="5035" w:right="404" w:firstLine="3682"/>
        <w:jc w:val="right"/>
        <w:rPr>
          <w:i/>
          <w:sz w:val="28"/>
        </w:rPr>
      </w:pPr>
      <w:r>
        <w:rPr>
          <w:i/>
          <w:sz w:val="28"/>
        </w:rPr>
        <w:t>Б.Шодмонов,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ЧДПИ ҳузуридаги ХТХҚТМОҲМ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Ижтимоий-иқтисодий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фанла</w:t>
      </w:r>
      <w:r>
        <w:rPr>
          <w:i/>
          <w:sz w:val="28"/>
        </w:rPr>
        <w:t>р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методикаси</w:t>
      </w:r>
    </w:p>
    <w:p w:rsidR="000F7DF1" w:rsidRDefault="00E913CB">
      <w:pPr>
        <w:spacing w:line="320" w:lineRule="exact"/>
        <w:ind w:left="962" w:right="410"/>
        <w:jc w:val="right"/>
        <w:rPr>
          <w:i/>
          <w:sz w:val="28"/>
        </w:rPr>
      </w:pPr>
      <w:r>
        <w:rPr>
          <w:i/>
          <w:sz w:val="28"/>
        </w:rPr>
        <w:t>кафедраси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мудири</w:t>
      </w:r>
    </w:p>
    <w:p w:rsidR="000F7DF1" w:rsidRDefault="000F7DF1">
      <w:pPr>
        <w:pStyle w:val="a3"/>
        <w:spacing w:before="2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4"/>
      </w:pPr>
      <w:r>
        <w:t>Ўзбекистон</w:t>
      </w:r>
      <w:r>
        <w:rPr>
          <w:spacing w:val="1"/>
        </w:rPr>
        <w:t xml:space="preserve"> </w:t>
      </w:r>
      <w:r>
        <w:t>Республикасида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соҳасининг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ривожланиши,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кадрлар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имконини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берди.</w:t>
      </w:r>
      <w:r>
        <w:rPr>
          <w:spacing w:val="1"/>
        </w:rPr>
        <w:t xml:space="preserve"> </w:t>
      </w:r>
      <w:r>
        <w:t>Ўзбекистонда</w:t>
      </w:r>
      <w:r>
        <w:rPr>
          <w:spacing w:val="1"/>
        </w:rPr>
        <w:t xml:space="preserve"> </w:t>
      </w:r>
      <w:r>
        <w:t>рўй</w:t>
      </w:r>
      <w:r>
        <w:rPr>
          <w:spacing w:val="1"/>
        </w:rPr>
        <w:t xml:space="preserve"> </w:t>
      </w:r>
      <w:r>
        <w:t>бераётган</w:t>
      </w:r>
      <w:r>
        <w:rPr>
          <w:spacing w:val="1"/>
        </w:rPr>
        <w:t xml:space="preserve"> </w:t>
      </w:r>
      <w:r>
        <w:t>ўзгаришлар</w:t>
      </w:r>
      <w:r>
        <w:rPr>
          <w:spacing w:val="1"/>
        </w:rPr>
        <w:t xml:space="preserve"> </w:t>
      </w:r>
      <w:r>
        <w:t>“Оила,</w:t>
      </w:r>
      <w:r>
        <w:rPr>
          <w:spacing w:val="1"/>
        </w:rPr>
        <w:t xml:space="preserve"> </w:t>
      </w:r>
      <w:r>
        <w:t>маҳалла,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муассасаси</w:t>
      </w:r>
      <w:r>
        <w:rPr>
          <w:spacing w:val="1"/>
        </w:rPr>
        <w:t xml:space="preserve"> </w:t>
      </w:r>
      <w:r>
        <w:t>ҳамкорлиги”</w:t>
      </w:r>
      <w:r>
        <w:rPr>
          <w:spacing w:val="1"/>
        </w:rPr>
        <w:t xml:space="preserve"> </w:t>
      </w:r>
      <w:r>
        <w:t>йўналишидаги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тарбиясида</w:t>
      </w:r>
      <w:r>
        <w:rPr>
          <w:spacing w:val="1"/>
        </w:rPr>
        <w:t xml:space="preserve"> </w:t>
      </w:r>
      <w:r>
        <w:t>оила,</w:t>
      </w:r>
      <w:r>
        <w:rPr>
          <w:spacing w:val="1"/>
        </w:rPr>
        <w:t xml:space="preserve"> </w:t>
      </w:r>
      <w:r>
        <w:t>ота-она,</w:t>
      </w:r>
      <w:r>
        <w:rPr>
          <w:spacing w:val="1"/>
        </w:rPr>
        <w:t xml:space="preserve"> </w:t>
      </w:r>
      <w:r>
        <w:t>маҳалла,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муассасасининг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вазифаларини</w:t>
      </w:r>
      <w:r>
        <w:rPr>
          <w:spacing w:val="1"/>
        </w:rPr>
        <w:t xml:space="preserve"> </w:t>
      </w:r>
      <w:r>
        <w:t>мазмунан</w:t>
      </w:r>
      <w:r>
        <w:rPr>
          <w:spacing w:val="1"/>
        </w:rPr>
        <w:t xml:space="preserve"> </w:t>
      </w:r>
      <w:r>
        <w:t>янгилаб</w:t>
      </w:r>
      <w:r>
        <w:rPr>
          <w:spacing w:val="1"/>
        </w:rPr>
        <w:t xml:space="preserve"> </w:t>
      </w:r>
      <w:r>
        <w:t>ҳаётга</w:t>
      </w:r>
      <w:r>
        <w:rPr>
          <w:spacing w:val="1"/>
        </w:rPr>
        <w:t xml:space="preserve"> </w:t>
      </w:r>
      <w:r>
        <w:t>татбиқ</w:t>
      </w:r>
      <w:r>
        <w:rPr>
          <w:spacing w:val="1"/>
        </w:rPr>
        <w:t xml:space="preserve"> </w:t>
      </w:r>
      <w:r>
        <w:t>этишни</w:t>
      </w:r>
      <w:r>
        <w:rPr>
          <w:spacing w:val="1"/>
        </w:rPr>
        <w:t xml:space="preserve"> </w:t>
      </w:r>
      <w:r>
        <w:t>тақозо</w:t>
      </w:r>
      <w:r>
        <w:rPr>
          <w:spacing w:val="1"/>
        </w:rPr>
        <w:t xml:space="preserve"> </w:t>
      </w:r>
      <w:r>
        <w:t>қилади.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 Олий таълим тизимида 1992 йилда 52 та олий ўқув юрти бўлиб</w:t>
      </w:r>
      <w:r>
        <w:rPr>
          <w:spacing w:val="-67"/>
        </w:rPr>
        <w:t xml:space="preserve"> </w:t>
      </w:r>
      <w:r>
        <w:t>ул</w:t>
      </w:r>
      <w:r>
        <w:t>арда 340 мингдан ортиқ талабалар таълим олган.</w:t>
      </w:r>
      <w:r>
        <w:rPr>
          <w:vertAlign w:val="superscript"/>
        </w:rPr>
        <w:t>223</w:t>
      </w:r>
      <w:r>
        <w:rPr>
          <w:spacing w:val="1"/>
        </w:rPr>
        <w:t xml:space="preserve"> </w:t>
      </w:r>
      <w:r>
        <w:t>2017 йилга келиб Олий</w:t>
      </w:r>
      <w:r>
        <w:rPr>
          <w:spacing w:val="-67"/>
        </w:rPr>
        <w:t xml:space="preserve"> </w:t>
      </w:r>
      <w:r>
        <w:t>таълим тизимида 76 та олий ўқув юрти, шу жумладан, 19 та университет, 2 та</w:t>
      </w:r>
      <w:r>
        <w:rPr>
          <w:spacing w:val="-67"/>
        </w:rPr>
        <w:t xml:space="preserve"> </w:t>
      </w:r>
      <w:r>
        <w:t>академия,</w:t>
      </w:r>
      <w:r>
        <w:rPr>
          <w:spacing w:val="12"/>
        </w:rPr>
        <w:t xml:space="preserve"> </w:t>
      </w:r>
      <w:r>
        <w:t>38</w:t>
      </w:r>
      <w:r>
        <w:rPr>
          <w:spacing w:val="14"/>
        </w:rPr>
        <w:t xml:space="preserve"> </w:t>
      </w:r>
      <w:r>
        <w:t>та</w:t>
      </w:r>
      <w:r>
        <w:rPr>
          <w:spacing w:val="13"/>
        </w:rPr>
        <w:t xml:space="preserve"> </w:t>
      </w:r>
      <w:r>
        <w:t>институт</w:t>
      </w:r>
      <w:r>
        <w:rPr>
          <w:spacing w:val="13"/>
        </w:rPr>
        <w:t xml:space="preserve"> </w:t>
      </w:r>
      <w:r>
        <w:t>ва</w:t>
      </w:r>
      <w:r>
        <w:rPr>
          <w:spacing w:val="17"/>
        </w:rPr>
        <w:t xml:space="preserve"> </w:t>
      </w:r>
      <w:r>
        <w:t>уларнинг</w:t>
      </w:r>
      <w:r>
        <w:rPr>
          <w:spacing w:val="13"/>
        </w:rPr>
        <w:t xml:space="preserve"> </w:t>
      </w:r>
      <w:r>
        <w:t>10</w:t>
      </w:r>
      <w:r>
        <w:rPr>
          <w:spacing w:val="14"/>
        </w:rPr>
        <w:t xml:space="preserve"> </w:t>
      </w:r>
      <w:r>
        <w:t>дан</w:t>
      </w:r>
      <w:r>
        <w:rPr>
          <w:spacing w:val="12"/>
        </w:rPr>
        <w:t xml:space="preserve"> </w:t>
      </w:r>
      <w:r>
        <w:t>ортиқ</w:t>
      </w:r>
      <w:r>
        <w:rPr>
          <w:spacing w:val="14"/>
        </w:rPr>
        <w:t xml:space="preserve"> </w:t>
      </w:r>
      <w:r>
        <w:t>филиаллари</w:t>
      </w:r>
      <w:r>
        <w:rPr>
          <w:spacing w:val="16"/>
        </w:rPr>
        <w:t xml:space="preserve"> </w:t>
      </w:r>
      <w:r>
        <w:t>ҳамда</w:t>
      </w:r>
      <w:r>
        <w:rPr>
          <w:spacing w:val="13"/>
        </w:rPr>
        <w:t xml:space="preserve"> </w:t>
      </w:r>
      <w:r>
        <w:t>чет</w:t>
      </w:r>
      <w:r>
        <w:rPr>
          <w:spacing w:val="14"/>
        </w:rPr>
        <w:t xml:space="preserve"> </w:t>
      </w:r>
      <w:r>
        <w:t>эл</w:t>
      </w:r>
    </w:p>
    <w:p w:rsidR="000F7DF1" w:rsidRDefault="000F7DF1">
      <w:pPr>
        <w:pStyle w:val="a3"/>
        <w:spacing w:before="7"/>
        <w:ind w:left="0" w:firstLine="0"/>
        <w:jc w:val="left"/>
        <w:rPr>
          <w:sz w:val="18"/>
        </w:rPr>
      </w:pPr>
    </w:p>
    <w:p w:rsidR="000F7DF1" w:rsidRDefault="00E913CB">
      <w:pPr>
        <w:spacing w:before="115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222</w:t>
      </w:r>
      <w:r>
        <w:rPr>
          <w:sz w:val="20"/>
        </w:rPr>
        <w:t>Каримов</w:t>
      </w:r>
      <w:r>
        <w:rPr>
          <w:spacing w:val="-2"/>
          <w:sz w:val="20"/>
        </w:rPr>
        <w:t xml:space="preserve"> </w:t>
      </w:r>
      <w:r>
        <w:rPr>
          <w:sz w:val="20"/>
        </w:rPr>
        <w:t>И.А.</w:t>
      </w:r>
      <w:r>
        <w:rPr>
          <w:spacing w:val="-1"/>
          <w:sz w:val="20"/>
        </w:rPr>
        <w:t xml:space="preserve"> </w:t>
      </w:r>
      <w:r>
        <w:rPr>
          <w:sz w:val="20"/>
        </w:rPr>
        <w:t>Истиқлол</w:t>
      </w:r>
      <w:r>
        <w:rPr>
          <w:spacing w:val="-2"/>
          <w:sz w:val="20"/>
        </w:rPr>
        <w:t xml:space="preserve"> </w:t>
      </w:r>
      <w:r>
        <w:rPr>
          <w:sz w:val="20"/>
        </w:rPr>
        <w:t>ва</w:t>
      </w:r>
      <w:r>
        <w:rPr>
          <w:spacing w:val="2"/>
          <w:sz w:val="20"/>
        </w:rPr>
        <w:t xml:space="preserve"> </w:t>
      </w:r>
      <w:r>
        <w:rPr>
          <w:sz w:val="20"/>
        </w:rPr>
        <w:t>маънавият. –Т.:</w:t>
      </w:r>
      <w:r>
        <w:rPr>
          <w:spacing w:val="-2"/>
          <w:sz w:val="20"/>
        </w:rPr>
        <w:t xml:space="preserve"> </w:t>
      </w:r>
      <w:r>
        <w:rPr>
          <w:sz w:val="20"/>
        </w:rPr>
        <w:t>“Ўзбекистон”,</w:t>
      </w:r>
      <w:r>
        <w:rPr>
          <w:spacing w:val="1"/>
          <w:sz w:val="20"/>
        </w:rPr>
        <w:t xml:space="preserve"> </w:t>
      </w:r>
      <w:r>
        <w:rPr>
          <w:sz w:val="20"/>
        </w:rPr>
        <w:t>1994,</w:t>
      </w:r>
      <w:r>
        <w:rPr>
          <w:spacing w:val="-3"/>
          <w:sz w:val="20"/>
        </w:rPr>
        <w:t xml:space="preserve"> </w:t>
      </w:r>
      <w:r>
        <w:rPr>
          <w:sz w:val="20"/>
        </w:rPr>
        <w:t>9-бет.</w:t>
      </w:r>
    </w:p>
    <w:p w:rsidR="000F7DF1" w:rsidRDefault="00E913CB">
      <w:pPr>
        <w:spacing w:before="33"/>
        <w:ind w:left="962"/>
        <w:rPr>
          <w:sz w:val="20"/>
        </w:rPr>
      </w:pPr>
      <w:r>
        <w:rPr>
          <w:sz w:val="20"/>
          <w:vertAlign w:val="superscript"/>
        </w:rPr>
        <w:t>223</w:t>
      </w:r>
      <w:r>
        <w:rPr>
          <w:sz w:val="20"/>
        </w:rPr>
        <w:t>ЎзАА</w:t>
      </w:r>
      <w:r>
        <w:rPr>
          <w:spacing w:val="-2"/>
          <w:sz w:val="20"/>
        </w:rPr>
        <w:t xml:space="preserve"> </w:t>
      </w:r>
      <w:r>
        <w:rPr>
          <w:sz w:val="20"/>
        </w:rPr>
        <w:t>ҳабарлари.</w:t>
      </w:r>
      <w:r>
        <w:rPr>
          <w:spacing w:val="-1"/>
          <w:sz w:val="20"/>
        </w:rPr>
        <w:t xml:space="preserve"> </w:t>
      </w:r>
      <w:r>
        <w:rPr>
          <w:sz w:val="20"/>
        </w:rPr>
        <w:t>//</w:t>
      </w:r>
      <w:r>
        <w:rPr>
          <w:spacing w:val="-3"/>
          <w:sz w:val="20"/>
        </w:rPr>
        <w:t xml:space="preserve"> </w:t>
      </w:r>
      <w:r>
        <w:rPr>
          <w:sz w:val="20"/>
        </w:rPr>
        <w:t>Халқ</w:t>
      </w:r>
      <w:r>
        <w:rPr>
          <w:spacing w:val="-2"/>
          <w:sz w:val="20"/>
        </w:rPr>
        <w:t xml:space="preserve"> </w:t>
      </w:r>
      <w:r>
        <w:rPr>
          <w:sz w:val="20"/>
        </w:rPr>
        <w:t>сўзи,</w:t>
      </w:r>
      <w:r>
        <w:rPr>
          <w:spacing w:val="-1"/>
          <w:sz w:val="20"/>
        </w:rPr>
        <w:t xml:space="preserve"> </w:t>
      </w:r>
      <w:r>
        <w:rPr>
          <w:sz w:val="20"/>
        </w:rPr>
        <w:t>1992,</w:t>
      </w:r>
      <w:r>
        <w:rPr>
          <w:spacing w:val="-4"/>
          <w:sz w:val="20"/>
        </w:rPr>
        <w:t xml:space="preserve"> </w:t>
      </w:r>
      <w:r>
        <w:rPr>
          <w:sz w:val="20"/>
        </w:rPr>
        <w:t>28 март.</w:t>
      </w:r>
    </w:p>
    <w:p w:rsidR="000F7DF1" w:rsidRDefault="000F7DF1">
      <w:pPr>
        <w:rPr>
          <w:sz w:val="20"/>
        </w:rPr>
        <w:sectPr w:rsidR="000F7DF1">
          <w:footerReference w:type="default" r:id="rId70"/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tabs>
          <w:tab w:val="left" w:pos="1487"/>
          <w:tab w:val="left" w:pos="2516"/>
          <w:tab w:val="left" w:pos="3641"/>
          <w:tab w:val="left" w:pos="5794"/>
          <w:tab w:val="left" w:pos="6590"/>
          <w:tab w:val="left" w:pos="7974"/>
          <w:tab w:val="left" w:pos="8813"/>
        </w:tabs>
        <w:spacing w:before="67" w:line="276" w:lineRule="auto"/>
        <w:ind w:right="402" w:firstLine="0"/>
        <w:jc w:val="right"/>
      </w:pPr>
      <w:r>
        <w:t>олий</w:t>
      </w:r>
      <w:r>
        <w:rPr>
          <w:spacing w:val="55"/>
        </w:rPr>
        <w:t xml:space="preserve"> </w:t>
      </w:r>
      <w:r>
        <w:t>ўқув</w:t>
      </w:r>
      <w:r>
        <w:rPr>
          <w:spacing w:val="56"/>
        </w:rPr>
        <w:t xml:space="preserve"> </w:t>
      </w:r>
      <w:r>
        <w:t>юртларининг</w:t>
      </w:r>
      <w:r>
        <w:rPr>
          <w:spacing w:val="54"/>
        </w:rPr>
        <w:t xml:space="preserve"> </w:t>
      </w:r>
      <w:r>
        <w:t>7</w:t>
      </w:r>
      <w:r>
        <w:rPr>
          <w:spacing w:val="59"/>
        </w:rPr>
        <w:t xml:space="preserve"> </w:t>
      </w:r>
      <w:r>
        <w:t>та</w:t>
      </w:r>
      <w:r>
        <w:rPr>
          <w:spacing w:val="54"/>
        </w:rPr>
        <w:t xml:space="preserve"> </w:t>
      </w:r>
      <w:r>
        <w:t>филиалларини</w:t>
      </w:r>
      <w:r>
        <w:rPr>
          <w:spacing w:val="55"/>
        </w:rPr>
        <w:t xml:space="preserve"> </w:t>
      </w:r>
      <w:r>
        <w:t>ўз</w:t>
      </w:r>
      <w:r>
        <w:rPr>
          <w:spacing w:val="56"/>
        </w:rPr>
        <w:t xml:space="preserve"> </w:t>
      </w:r>
      <w:r>
        <w:t>ичига</w:t>
      </w:r>
      <w:r>
        <w:rPr>
          <w:spacing w:val="56"/>
        </w:rPr>
        <w:t xml:space="preserve"> </w:t>
      </w:r>
      <w:r>
        <w:t>олиб,</w:t>
      </w:r>
      <w:r>
        <w:rPr>
          <w:spacing w:val="56"/>
        </w:rPr>
        <w:t xml:space="preserve"> </w:t>
      </w:r>
      <w:r>
        <w:t>уларда</w:t>
      </w:r>
      <w:r>
        <w:rPr>
          <w:spacing w:val="55"/>
        </w:rPr>
        <w:t xml:space="preserve"> </w:t>
      </w:r>
      <w:r>
        <w:t>285341</w:t>
      </w:r>
      <w:r>
        <w:rPr>
          <w:spacing w:val="-67"/>
        </w:rPr>
        <w:t xml:space="preserve"> </w:t>
      </w:r>
      <w:r>
        <w:t>нафардан</w:t>
      </w:r>
      <w:r>
        <w:rPr>
          <w:spacing w:val="14"/>
        </w:rPr>
        <w:t xml:space="preserve"> </w:t>
      </w:r>
      <w:r>
        <w:t>ортиқ</w:t>
      </w:r>
      <w:r>
        <w:rPr>
          <w:spacing w:val="15"/>
        </w:rPr>
        <w:t xml:space="preserve"> </w:t>
      </w:r>
      <w:r>
        <w:t>талаба</w:t>
      </w:r>
      <w:r>
        <w:rPr>
          <w:spacing w:val="15"/>
        </w:rPr>
        <w:t xml:space="preserve"> </w:t>
      </w:r>
      <w:r>
        <w:t>таълим</w:t>
      </w:r>
      <w:r>
        <w:rPr>
          <w:spacing w:val="15"/>
        </w:rPr>
        <w:t xml:space="preserve"> </w:t>
      </w:r>
      <w:r>
        <w:t>олмоқда.</w:t>
      </w:r>
      <w:r>
        <w:rPr>
          <w:vertAlign w:val="superscript"/>
        </w:rPr>
        <w:t>224</w:t>
      </w:r>
      <w:r>
        <w:rPr>
          <w:spacing w:val="-2"/>
        </w:rPr>
        <w:t xml:space="preserve"> </w:t>
      </w:r>
      <w:r>
        <w:t>Кейинги</w:t>
      </w:r>
      <w:r>
        <w:rPr>
          <w:spacing w:val="14"/>
        </w:rPr>
        <w:t xml:space="preserve"> </w:t>
      </w:r>
      <w:r>
        <w:t>даврда</w:t>
      </w:r>
      <w:r>
        <w:rPr>
          <w:spacing w:val="13"/>
        </w:rPr>
        <w:t xml:space="preserve"> </w:t>
      </w:r>
      <w:r>
        <w:t>олий</w:t>
      </w:r>
      <w:r>
        <w:rPr>
          <w:spacing w:val="15"/>
        </w:rPr>
        <w:t xml:space="preserve"> </w:t>
      </w:r>
      <w:r>
        <w:t>маълумотли</w:t>
      </w:r>
      <w:r>
        <w:rPr>
          <w:spacing w:val="-67"/>
        </w:rPr>
        <w:t xml:space="preserve"> </w:t>
      </w:r>
      <w:r>
        <w:t>мутахассис</w:t>
      </w:r>
      <w:r>
        <w:rPr>
          <w:spacing w:val="11"/>
        </w:rPr>
        <w:t xml:space="preserve"> </w:t>
      </w:r>
      <w:r>
        <w:t>ёш</w:t>
      </w:r>
      <w:r>
        <w:rPr>
          <w:spacing w:val="10"/>
        </w:rPr>
        <w:t xml:space="preserve"> </w:t>
      </w:r>
      <w:r>
        <w:t>кадрларни</w:t>
      </w:r>
      <w:r>
        <w:rPr>
          <w:spacing w:val="11"/>
        </w:rPr>
        <w:t xml:space="preserve"> </w:t>
      </w:r>
      <w:r>
        <w:t>тайёрлашда</w:t>
      </w:r>
      <w:r>
        <w:rPr>
          <w:spacing w:val="8"/>
        </w:rPr>
        <w:t xml:space="preserve"> </w:t>
      </w:r>
      <w:r>
        <w:t>сонга</w:t>
      </w:r>
      <w:r>
        <w:rPr>
          <w:spacing w:val="10"/>
        </w:rPr>
        <w:t xml:space="preserve"> </w:t>
      </w:r>
      <w:r>
        <w:t>эмас</w:t>
      </w:r>
      <w:r>
        <w:rPr>
          <w:spacing w:val="11"/>
        </w:rPr>
        <w:t xml:space="preserve"> </w:t>
      </w:r>
      <w:r>
        <w:t>балки</w:t>
      </w:r>
      <w:r>
        <w:rPr>
          <w:spacing w:val="9"/>
        </w:rPr>
        <w:t xml:space="preserve"> </w:t>
      </w:r>
      <w:r>
        <w:t>сифатга</w:t>
      </w:r>
      <w:r>
        <w:rPr>
          <w:spacing w:val="11"/>
        </w:rPr>
        <w:t xml:space="preserve"> </w:t>
      </w:r>
      <w:r>
        <w:t>алоҳида</w:t>
      </w:r>
      <w:r>
        <w:rPr>
          <w:spacing w:val="-67"/>
        </w:rPr>
        <w:t xml:space="preserve"> </w:t>
      </w:r>
      <w:r>
        <w:t>эътибор</w:t>
      </w:r>
      <w:r>
        <w:rPr>
          <w:spacing w:val="17"/>
        </w:rPr>
        <w:t xml:space="preserve"> </w:t>
      </w:r>
      <w:r>
        <w:t>берилмоқда.</w:t>
      </w:r>
      <w:r>
        <w:rPr>
          <w:spacing w:val="16"/>
        </w:rPr>
        <w:t xml:space="preserve"> </w:t>
      </w:r>
      <w:r>
        <w:t>Буни</w:t>
      </w:r>
      <w:r>
        <w:rPr>
          <w:spacing w:val="16"/>
        </w:rPr>
        <w:t xml:space="preserve"> </w:t>
      </w:r>
      <w:r>
        <w:t>олий</w:t>
      </w:r>
      <w:r>
        <w:rPr>
          <w:spacing w:val="17"/>
        </w:rPr>
        <w:t xml:space="preserve"> </w:t>
      </w:r>
      <w:r>
        <w:t>таълим</w:t>
      </w:r>
      <w:r>
        <w:rPr>
          <w:spacing w:val="16"/>
        </w:rPr>
        <w:t xml:space="preserve"> </w:t>
      </w:r>
      <w:r>
        <w:t>тизимида</w:t>
      </w:r>
      <w:r>
        <w:rPr>
          <w:spacing w:val="16"/>
        </w:rPr>
        <w:t xml:space="preserve"> </w:t>
      </w:r>
      <w:r>
        <w:t>кенг</w:t>
      </w:r>
      <w:r>
        <w:rPr>
          <w:spacing w:val="17"/>
        </w:rPr>
        <w:t xml:space="preserve"> </w:t>
      </w:r>
      <w:r>
        <w:t>амалга</w:t>
      </w:r>
      <w:r>
        <w:rPr>
          <w:spacing w:val="15"/>
        </w:rPr>
        <w:t xml:space="preserve"> </w:t>
      </w:r>
      <w:r>
        <w:t>оширилаётган</w:t>
      </w:r>
      <w:r>
        <w:rPr>
          <w:spacing w:val="-67"/>
        </w:rPr>
        <w:t xml:space="preserve"> </w:t>
      </w:r>
      <w:r>
        <w:t>ислоҳотларда</w:t>
      </w:r>
      <w:r>
        <w:rPr>
          <w:spacing w:val="43"/>
        </w:rPr>
        <w:t xml:space="preserve"> </w:t>
      </w:r>
      <w:r>
        <w:t>кўришимиз</w:t>
      </w:r>
      <w:r>
        <w:rPr>
          <w:spacing w:val="42"/>
        </w:rPr>
        <w:t xml:space="preserve"> </w:t>
      </w:r>
      <w:r>
        <w:t>мумкин.</w:t>
      </w:r>
      <w:r>
        <w:rPr>
          <w:spacing w:val="42"/>
        </w:rPr>
        <w:t xml:space="preserve"> </w:t>
      </w:r>
      <w:r>
        <w:t>Демак,</w:t>
      </w:r>
      <w:r>
        <w:rPr>
          <w:spacing w:val="42"/>
        </w:rPr>
        <w:t xml:space="preserve"> </w:t>
      </w:r>
      <w:r>
        <w:t>олий</w:t>
      </w:r>
      <w:r>
        <w:rPr>
          <w:spacing w:val="43"/>
        </w:rPr>
        <w:t xml:space="preserve"> </w:t>
      </w:r>
      <w:r>
        <w:t>маълумотли</w:t>
      </w:r>
      <w:r>
        <w:rPr>
          <w:spacing w:val="43"/>
        </w:rPr>
        <w:t xml:space="preserve"> </w:t>
      </w:r>
      <w:r>
        <w:t>ёш</w:t>
      </w:r>
      <w:r>
        <w:rPr>
          <w:spacing w:val="42"/>
        </w:rPr>
        <w:t xml:space="preserve"> </w:t>
      </w:r>
      <w:r>
        <w:t>мутахассис</w:t>
      </w:r>
      <w:r>
        <w:rPr>
          <w:spacing w:val="-67"/>
        </w:rPr>
        <w:t xml:space="preserve"> </w:t>
      </w:r>
      <w:r>
        <w:t>кадрларни</w:t>
      </w:r>
      <w:r>
        <w:rPr>
          <w:spacing w:val="2"/>
        </w:rPr>
        <w:t xml:space="preserve"> </w:t>
      </w:r>
      <w:r>
        <w:t>тайёрлаш</w:t>
      </w:r>
      <w:r>
        <w:rPr>
          <w:spacing w:val="2"/>
        </w:rPr>
        <w:t xml:space="preserve"> </w:t>
      </w:r>
      <w:r>
        <w:t>олий</w:t>
      </w:r>
      <w:r>
        <w:rPr>
          <w:spacing w:val="3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муассасалари-университетлар,</w:t>
      </w:r>
      <w:r>
        <w:rPr>
          <w:spacing w:val="1"/>
        </w:rPr>
        <w:t xml:space="preserve"> </w:t>
      </w:r>
      <w:r>
        <w:t>институтлар</w:t>
      </w:r>
      <w:r>
        <w:rPr>
          <w:spacing w:val="-67"/>
        </w:rPr>
        <w:t xml:space="preserve"> </w:t>
      </w:r>
      <w:r>
        <w:t>ва</w:t>
      </w:r>
      <w:r>
        <w:tab/>
        <w:t>бошқа</w:t>
      </w:r>
      <w:r>
        <w:tab/>
        <w:t>таълим</w:t>
      </w:r>
      <w:r>
        <w:tab/>
        <w:t>муассасаларида</w:t>
      </w:r>
      <w:r>
        <w:tab/>
        <w:t>кенг</w:t>
      </w:r>
      <w:r>
        <w:tab/>
        <w:t>қамровда</w:t>
      </w:r>
      <w:r>
        <w:tab/>
        <w:t>олиб</w:t>
      </w:r>
      <w:r>
        <w:tab/>
        <w:t>борилмоқда.</w:t>
      </w:r>
    </w:p>
    <w:p w:rsidR="000F7DF1" w:rsidRDefault="00E913CB">
      <w:pPr>
        <w:pStyle w:val="a3"/>
        <w:spacing w:before="1" w:line="276" w:lineRule="auto"/>
        <w:ind w:right="403"/>
      </w:pPr>
      <w:r>
        <w:t>Ҳозирги</w:t>
      </w:r>
      <w:r>
        <w:rPr>
          <w:spacing w:val="1"/>
        </w:rPr>
        <w:t xml:space="preserve"> </w:t>
      </w:r>
      <w:r>
        <w:t>вақтда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юртларининг</w:t>
      </w:r>
      <w:r>
        <w:rPr>
          <w:spacing w:val="1"/>
        </w:rPr>
        <w:t xml:space="preserve"> </w:t>
      </w:r>
      <w:r>
        <w:t>аҳамияти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иктисодиётнинг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тармоқлари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авлод</w:t>
      </w:r>
      <w:r>
        <w:rPr>
          <w:spacing w:val="1"/>
        </w:rPr>
        <w:t xml:space="preserve"> </w:t>
      </w:r>
      <w:r>
        <w:t>мутахассисларни</w:t>
      </w:r>
      <w:r>
        <w:rPr>
          <w:spacing w:val="1"/>
        </w:rPr>
        <w:t xml:space="preserve"> </w:t>
      </w:r>
      <w:r>
        <w:t>шакллантириш,</w:t>
      </w:r>
      <w:r>
        <w:rPr>
          <w:spacing w:val="1"/>
        </w:rPr>
        <w:t xml:space="preserve"> </w:t>
      </w:r>
      <w:r>
        <w:t>шу</w:t>
      </w:r>
      <w:r>
        <w:t xml:space="preserve"> билан</w:t>
      </w:r>
      <w:r>
        <w:rPr>
          <w:spacing w:val="1"/>
        </w:rPr>
        <w:t xml:space="preserve"> </w:t>
      </w:r>
      <w:r>
        <w:t>бирга</w:t>
      </w:r>
      <w:r>
        <w:rPr>
          <w:spacing w:val="1"/>
        </w:rPr>
        <w:t xml:space="preserve"> </w:t>
      </w:r>
      <w:r>
        <w:t>илмий</w:t>
      </w:r>
      <w:r>
        <w:rPr>
          <w:spacing w:val="1"/>
        </w:rPr>
        <w:t xml:space="preserve"> </w:t>
      </w:r>
      <w:r>
        <w:t>янгиликлар</w:t>
      </w:r>
      <w:r>
        <w:rPr>
          <w:spacing w:val="1"/>
        </w:rPr>
        <w:t xml:space="preserve"> </w:t>
      </w:r>
      <w:r>
        <w:t>яратишдан</w:t>
      </w:r>
      <w:r>
        <w:rPr>
          <w:spacing w:val="1"/>
        </w:rPr>
        <w:t xml:space="preserve"> </w:t>
      </w:r>
      <w:r>
        <w:t>иборатдир.</w:t>
      </w:r>
      <w:r>
        <w:rPr>
          <w:spacing w:val="1"/>
        </w:rPr>
        <w:t xml:space="preserve"> </w:t>
      </w:r>
      <w:r>
        <w:t>Намуна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Америка</w:t>
      </w:r>
      <w:r>
        <w:rPr>
          <w:spacing w:val="1"/>
        </w:rPr>
        <w:t xml:space="preserve"> </w:t>
      </w:r>
      <w:r>
        <w:t>Қўшма</w:t>
      </w:r>
      <w:r>
        <w:rPr>
          <w:spacing w:val="1"/>
        </w:rPr>
        <w:t xml:space="preserve"> </w:t>
      </w:r>
      <w:r>
        <w:t>Штатларини</w:t>
      </w:r>
      <w:r>
        <w:rPr>
          <w:spacing w:val="1"/>
        </w:rPr>
        <w:t xml:space="preserve"> </w:t>
      </w:r>
      <w:r>
        <w:t>кўрсатишимиз</w:t>
      </w:r>
      <w:r>
        <w:rPr>
          <w:spacing w:val="1"/>
        </w:rPr>
        <w:t xml:space="preserve"> </w:t>
      </w:r>
      <w:r>
        <w:t>мумкин,</w:t>
      </w:r>
      <w:r>
        <w:rPr>
          <w:spacing w:val="70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ерда илмий тадқиқотлар ва ишланмаларнинг ярмидан кўпи университетларда</w:t>
      </w:r>
      <w:r>
        <w:rPr>
          <w:spacing w:val="-67"/>
        </w:rPr>
        <w:t xml:space="preserve"> </w:t>
      </w:r>
      <w:r>
        <w:t>амалга оширилади. Германия, Буюк Британия, Канада ва бошқа ривожланган</w:t>
      </w:r>
      <w:r>
        <w:rPr>
          <w:spacing w:val="1"/>
        </w:rPr>
        <w:t xml:space="preserve"> </w:t>
      </w:r>
      <w:r>
        <w:t>мамлакатларда олий ўқув юртларидаги илм-фаннинг ҳиссаси анча катта. Шу</w:t>
      </w:r>
      <w:r>
        <w:rPr>
          <w:spacing w:val="1"/>
        </w:rPr>
        <w:t xml:space="preserve"> </w:t>
      </w:r>
      <w:r>
        <w:t>сабабли,</w:t>
      </w:r>
      <w:r>
        <w:rPr>
          <w:spacing w:val="-2"/>
        </w:rPr>
        <w:t xml:space="preserve"> </w:t>
      </w:r>
      <w:r>
        <w:t>илм-фанга</w:t>
      </w:r>
      <w:r>
        <w:rPr>
          <w:spacing w:val="-3"/>
        </w:rPr>
        <w:t xml:space="preserve"> </w:t>
      </w:r>
      <w:r>
        <w:t>қизиқишни</w:t>
      </w:r>
      <w:r>
        <w:rPr>
          <w:spacing w:val="-1"/>
        </w:rPr>
        <w:t xml:space="preserve"> </w:t>
      </w:r>
      <w:r>
        <w:t>эътиборсиз</w:t>
      </w:r>
      <w:r>
        <w:rPr>
          <w:spacing w:val="1"/>
        </w:rPr>
        <w:t xml:space="preserve"> </w:t>
      </w:r>
      <w:r>
        <w:t>қолдириш</w:t>
      </w:r>
      <w:r>
        <w:rPr>
          <w:spacing w:val="-1"/>
        </w:rPr>
        <w:t xml:space="preserve"> </w:t>
      </w:r>
      <w:r>
        <w:t>мумкин</w:t>
      </w:r>
      <w:r>
        <w:rPr>
          <w:spacing w:val="-1"/>
        </w:rPr>
        <w:t xml:space="preserve"> </w:t>
      </w:r>
      <w:r>
        <w:t>эмас.</w:t>
      </w:r>
    </w:p>
    <w:p w:rsidR="000F7DF1" w:rsidRDefault="00E913CB">
      <w:pPr>
        <w:pStyle w:val="a3"/>
        <w:spacing w:before="2" w:line="276" w:lineRule="auto"/>
        <w:ind w:right="405"/>
      </w:pP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Ш.М.Мирзиёевнинг</w:t>
      </w:r>
      <w:r>
        <w:rPr>
          <w:spacing w:val="1"/>
        </w:rPr>
        <w:t xml:space="preserve"> </w:t>
      </w:r>
      <w:r>
        <w:t>бевосита</w:t>
      </w:r>
      <w:r>
        <w:rPr>
          <w:spacing w:val="1"/>
        </w:rPr>
        <w:t xml:space="preserve"> </w:t>
      </w:r>
      <w:r>
        <w:t>раҳнамолигида</w:t>
      </w:r>
      <w:r>
        <w:rPr>
          <w:spacing w:val="1"/>
        </w:rPr>
        <w:t xml:space="preserve"> </w:t>
      </w:r>
      <w:r>
        <w:t>мамлакатимизда</w:t>
      </w:r>
      <w:r>
        <w:rPr>
          <w:spacing w:val="1"/>
        </w:rPr>
        <w:t xml:space="preserve"> </w:t>
      </w:r>
      <w:r>
        <w:t>илм-фанни</w:t>
      </w:r>
      <w:r>
        <w:rPr>
          <w:spacing w:val="1"/>
        </w:rPr>
        <w:t xml:space="preserve"> </w:t>
      </w:r>
      <w:r>
        <w:t>ривожлантиришга,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фанга кириб келишига кенг шароит яратишга алоҳида эътибор қаратилмоқда.</w:t>
      </w:r>
      <w:r>
        <w:rPr>
          <w:spacing w:val="-67"/>
        </w:rPr>
        <w:t xml:space="preserve"> </w:t>
      </w:r>
      <w:r>
        <w:t>Бунинг натижасида жамиятимизда илм-фаннинг нуфузи янада ошиб, ўзини</w:t>
      </w:r>
      <w:r>
        <w:rPr>
          <w:spacing w:val="1"/>
        </w:rPr>
        <w:t xml:space="preserve"> </w:t>
      </w:r>
      <w:r>
        <w:t>шу соҳа ривожи, тараққиётига бағишлаш истагида бўлган ёшларнинг сафи</w:t>
      </w:r>
      <w:r>
        <w:rPr>
          <w:spacing w:val="1"/>
        </w:rPr>
        <w:t xml:space="preserve"> </w:t>
      </w:r>
      <w:r>
        <w:t>тобора</w:t>
      </w:r>
      <w:r>
        <w:rPr>
          <w:spacing w:val="-1"/>
        </w:rPr>
        <w:t xml:space="preserve"> </w:t>
      </w:r>
      <w:r>
        <w:t>кенгайиб</w:t>
      </w:r>
      <w:r>
        <w:rPr>
          <w:spacing w:val="1"/>
        </w:rPr>
        <w:t xml:space="preserve"> </w:t>
      </w:r>
      <w:r>
        <w:t>борм</w:t>
      </w:r>
      <w:r>
        <w:t>оқда.</w:t>
      </w:r>
    </w:p>
    <w:p w:rsidR="000F7DF1" w:rsidRDefault="00E913CB">
      <w:pPr>
        <w:pStyle w:val="a3"/>
        <w:spacing w:line="276" w:lineRule="auto"/>
        <w:ind w:right="405"/>
      </w:pPr>
      <w:r>
        <w:t>Ўзбекистон Республикасида илмий тадқиқотлар ва ишланмалар олий</w:t>
      </w:r>
      <w:r>
        <w:rPr>
          <w:spacing w:val="1"/>
        </w:rPr>
        <w:t xml:space="preserve"> </w:t>
      </w:r>
      <w:r>
        <w:t>ўқув юртлари ва Фанлар Академияси томонидан амалга оширилади. Фанлар</w:t>
      </w:r>
      <w:r>
        <w:rPr>
          <w:spacing w:val="1"/>
        </w:rPr>
        <w:t xml:space="preserve"> </w:t>
      </w:r>
      <w:r>
        <w:t>Академияси қошида фаолият кўрсатаётган Ёш олимлар кенгаши низомига</w:t>
      </w:r>
      <w:r>
        <w:rPr>
          <w:spacing w:val="1"/>
        </w:rPr>
        <w:t xml:space="preserve"> </w:t>
      </w:r>
      <w:r>
        <w:t>биноан 40 ёшгача бўлган олимлар ёш олим сифатида эъ</w:t>
      </w:r>
      <w:r>
        <w:t>тироф этилади.</w:t>
      </w:r>
      <w:r>
        <w:rPr>
          <w:vertAlign w:val="superscript"/>
        </w:rPr>
        <w:t>225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Президентининг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декабр</w:t>
      </w:r>
      <w:r>
        <w:rPr>
          <w:spacing w:val="1"/>
        </w:rPr>
        <w:t xml:space="preserve"> </w:t>
      </w:r>
      <w:r>
        <w:t>куни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Фанлар</w:t>
      </w:r>
      <w:r>
        <w:rPr>
          <w:spacing w:val="1"/>
        </w:rPr>
        <w:t xml:space="preserve"> </w:t>
      </w:r>
      <w:r>
        <w:t>академияси</w:t>
      </w:r>
      <w:r>
        <w:rPr>
          <w:spacing w:val="1"/>
        </w:rPr>
        <w:t xml:space="preserve"> </w:t>
      </w:r>
      <w:r>
        <w:t>академиклари,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қишлоқ хўжалиги илмий-ишлаб чиқариш маркази академиклари ва мухбир</w:t>
      </w:r>
      <w:r>
        <w:rPr>
          <w:spacing w:val="1"/>
        </w:rPr>
        <w:t xml:space="preserve"> </w:t>
      </w:r>
      <w:r>
        <w:t>аъзолари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республиканинг</w:t>
      </w:r>
      <w:r>
        <w:rPr>
          <w:spacing w:val="1"/>
        </w:rPr>
        <w:t xml:space="preserve"> </w:t>
      </w:r>
      <w:r>
        <w:t>етакчи</w:t>
      </w:r>
      <w:r>
        <w:rPr>
          <w:spacing w:val="1"/>
        </w:rPr>
        <w:t xml:space="preserve"> </w:t>
      </w:r>
      <w:r>
        <w:t>олимлари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“Иқтисодиётнинг</w:t>
      </w:r>
      <w:r>
        <w:rPr>
          <w:spacing w:val="-67"/>
        </w:rPr>
        <w:t xml:space="preserve"> </w:t>
      </w:r>
      <w:r>
        <w:t>инноватцион ривожланишини таъминлаш, академик илм-фаннинг таълим ва</w:t>
      </w:r>
      <w:r>
        <w:rPr>
          <w:spacing w:val="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чиқариш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интеграциясини</w:t>
      </w:r>
      <w:r>
        <w:rPr>
          <w:spacing w:val="1"/>
        </w:rPr>
        <w:t xml:space="preserve"> </w:t>
      </w:r>
      <w:r>
        <w:t>кучайтириш,</w:t>
      </w:r>
      <w:r>
        <w:rPr>
          <w:spacing w:val="1"/>
        </w:rPr>
        <w:t xml:space="preserve"> </w:t>
      </w:r>
      <w:r>
        <w:t>илмий-тадқиқот</w:t>
      </w:r>
      <w:r>
        <w:rPr>
          <w:spacing w:val="-67"/>
        </w:rPr>
        <w:t xml:space="preserve"> </w:t>
      </w:r>
      <w:r>
        <w:t>фаолиятини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бошқаришни</w:t>
      </w:r>
      <w:r>
        <w:rPr>
          <w:spacing w:val="1"/>
        </w:rPr>
        <w:t xml:space="preserve"> </w:t>
      </w:r>
      <w:r>
        <w:t>такомиллаштириш,</w:t>
      </w:r>
      <w:r>
        <w:rPr>
          <w:spacing w:val="1"/>
        </w:rPr>
        <w:t xml:space="preserve"> </w:t>
      </w:r>
      <w:r>
        <w:t>фан-таълим</w:t>
      </w:r>
      <w:r>
        <w:rPr>
          <w:spacing w:val="-67"/>
        </w:rPr>
        <w:t xml:space="preserve"> </w:t>
      </w:r>
      <w:r>
        <w:t>соҳаси</w:t>
      </w:r>
      <w:r>
        <w:rPr>
          <w:spacing w:val="1"/>
        </w:rPr>
        <w:t xml:space="preserve"> </w:t>
      </w:r>
      <w:r>
        <w:t>к</w:t>
      </w:r>
      <w:r>
        <w:t>адрлари</w:t>
      </w:r>
      <w:r>
        <w:rPr>
          <w:spacing w:val="1"/>
        </w:rPr>
        <w:t xml:space="preserve"> </w:t>
      </w:r>
      <w:r>
        <w:t>салоҳиятини</w:t>
      </w:r>
      <w:r>
        <w:rPr>
          <w:spacing w:val="1"/>
        </w:rPr>
        <w:t xml:space="preserve"> </w:t>
      </w:r>
      <w:r>
        <w:t>мустаҳкамлашда</w:t>
      </w:r>
      <w:r>
        <w:rPr>
          <w:spacing w:val="1"/>
        </w:rPr>
        <w:t xml:space="preserve"> </w:t>
      </w:r>
      <w:r>
        <w:t>интелектуал</w:t>
      </w:r>
      <w:r>
        <w:rPr>
          <w:spacing w:val="1"/>
        </w:rPr>
        <w:t xml:space="preserve"> </w:t>
      </w:r>
      <w:r>
        <w:t>салоҳиятдан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чора-тадбирлари</w:t>
      </w:r>
      <w:r>
        <w:rPr>
          <w:spacing w:val="1"/>
        </w:rPr>
        <w:t xml:space="preserve"> </w:t>
      </w:r>
      <w:r>
        <w:t>тўғрисида”ги</w:t>
      </w:r>
      <w:r>
        <w:rPr>
          <w:spacing w:val="1"/>
        </w:rPr>
        <w:t xml:space="preserve"> </w:t>
      </w:r>
      <w:r>
        <w:t>мавзуга</w:t>
      </w:r>
      <w:r>
        <w:rPr>
          <w:spacing w:val="1"/>
        </w:rPr>
        <w:t xml:space="preserve"> </w:t>
      </w:r>
      <w:r>
        <w:t>бағишланган</w:t>
      </w:r>
      <w:r>
        <w:rPr>
          <w:spacing w:val="1"/>
        </w:rPr>
        <w:t xml:space="preserve"> </w:t>
      </w:r>
      <w:r>
        <w:t>йиғилишининг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январда</w:t>
      </w:r>
      <w:r>
        <w:rPr>
          <w:spacing w:val="1"/>
        </w:rPr>
        <w:t xml:space="preserve"> </w:t>
      </w:r>
      <w:r>
        <w:t>тасдиқланган</w:t>
      </w:r>
      <w:r>
        <w:rPr>
          <w:spacing w:val="1"/>
        </w:rPr>
        <w:t xml:space="preserve"> </w:t>
      </w:r>
      <w:r>
        <w:t>1-31-сон</w:t>
      </w:r>
      <w:r>
        <w:rPr>
          <w:spacing w:val="1"/>
        </w:rPr>
        <w:t xml:space="preserve"> </w:t>
      </w:r>
      <w:r>
        <w:t>баёнида</w:t>
      </w:r>
      <w:r>
        <w:rPr>
          <w:spacing w:val="1"/>
        </w:rPr>
        <w:t xml:space="preserve"> </w:t>
      </w:r>
      <w:r>
        <w:t>белгиланган</w:t>
      </w:r>
      <w:r>
        <w:rPr>
          <w:spacing w:val="15"/>
        </w:rPr>
        <w:t xml:space="preserve"> </w:t>
      </w:r>
      <w:r>
        <w:t>вазифалар</w:t>
      </w:r>
      <w:r>
        <w:rPr>
          <w:spacing w:val="15"/>
        </w:rPr>
        <w:t xml:space="preserve"> </w:t>
      </w:r>
      <w:r>
        <w:t>ижроси,</w:t>
      </w:r>
      <w:r>
        <w:rPr>
          <w:spacing w:val="14"/>
        </w:rPr>
        <w:t xml:space="preserve"> </w:t>
      </w:r>
      <w:r>
        <w:t>шунингдек,</w:t>
      </w:r>
      <w:r>
        <w:rPr>
          <w:spacing w:val="14"/>
        </w:rPr>
        <w:t xml:space="preserve"> </w:t>
      </w:r>
      <w:r>
        <w:t>илмий-тадқиқот</w:t>
      </w:r>
      <w:r>
        <w:rPr>
          <w:spacing w:val="11"/>
        </w:rPr>
        <w:t xml:space="preserve"> </w:t>
      </w:r>
      <w:r>
        <w:t>ишларини</w:t>
      </w:r>
    </w:p>
    <w:p w:rsidR="000F7DF1" w:rsidRDefault="00E913CB">
      <w:pPr>
        <w:pStyle w:val="a3"/>
        <w:spacing w:before="8"/>
        <w:ind w:left="0" w:firstLine="0"/>
        <w:jc w:val="left"/>
        <w:rPr>
          <w:sz w:val="10"/>
        </w:rPr>
      </w:pPr>
      <w:r>
        <w:pict>
          <v:rect id="_x0000_s1072" style="position:absolute;margin-left:85.1pt;margin-top:8.15pt;width:2in;height:.7pt;z-index:-1564723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538"/>
        <w:rPr>
          <w:sz w:val="20"/>
        </w:rPr>
      </w:pPr>
      <w:r>
        <w:rPr>
          <w:sz w:val="20"/>
          <w:vertAlign w:val="superscript"/>
        </w:rPr>
        <w:t>224</w:t>
      </w:r>
      <w:r>
        <w:rPr>
          <w:sz w:val="20"/>
        </w:rPr>
        <w:t xml:space="preserve"> Ўзбекистон Республикаси Олий ва ўрта махсус таълим вазирлиги жорий архиви маълумотлари. 2017йил</w:t>
      </w:r>
      <w:r>
        <w:rPr>
          <w:spacing w:val="-47"/>
          <w:sz w:val="20"/>
        </w:rPr>
        <w:t xml:space="preserve"> </w:t>
      </w:r>
      <w:r>
        <w:rPr>
          <w:sz w:val="20"/>
        </w:rPr>
        <w:t>ҳисоботлари.</w:t>
      </w:r>
    </w:p>
    <w:p w:rsidR="000F7DF1" w:rsidRDefault="000F7DF1">
      <w:pPr>
        <w:pStyle w:val="a3"/>
        <w:spacing w:before="2"/>
        <w:ind w:left="0" w:firstLine="0"/>
        <w:jc w:val="left"/>
        <w:rPr>
          <w:sz w:val="21"/>
        </w:rPr>
      </w:pPr>
    </w:p>
    <w:p w:rsidR="000F7DF1" w:rsidRDefault="00E913CB">
      <w:pPr>
        <w:ind w:left="962"/>
        <w:rPr>
          <w:sz w:val="20"/>
        </w:rPr>
      </w:pPr>
      <w:r>
        <w:rPr>
          <w:sz w:val="20"/>
          <w:vertAlign w:val="superscript"/>
        </w:rPr>
        <w:t>225</w:t>
      </w:r>
      <w:r>
        <w:rPr>
          <w:sz w:val="20"/>
        </w:rPr>
        <w:t>Ўзбекистон</w:t>
      </w:r>
      <w:r>
        <w:rPr>
          <w:spacing w:val="-6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-6"/>
          <w:sz w:val="20"/>
        </w:rPr>
        <w:t xml:space="preserve"> </w:t>
      </w:r>
      <w:r>
        <w:rPr>
          <w:sz w:val="20"/>
        </w:rPr>
        <w:t>Фанлар</w:t>
      </w:r>
      <w:r>
        <w:rPr>
          <w:spacing w:val="-1"/>
          <w:sz w:val="20"/>
        </w:rPr>
        <w:t xml:space="preserve"> </w:t>
      </w:r>
      <w:r>
        <w:rPr>
          <w:sz w:val="20"/>
        </w:rPr>
        <w:t>Академиясининг</w:t>
      </w:r>
      <w:r>
        <w:rPr>
          <w:spacing w:val="-5"/>
          <w:sz w:val="20"/>
        </w:rPr>
        <w:t xml:space="preserve"> </w:t>
      </w:r>
      <w:r>
        <w:rPr>
          <w:sz w:val="20"/>
        </w:rPr>
        <w:t>жорий</w:t>
      </w:r>
      <w:r>
        <w:rPr>
          <w:spacing w:val="-6"/>
          <w:sz w:val="20"/>
        </w:rPr>
        <w:t xml:space="preserve"> </w:t>
      </w:r>
      <w:r>
        <w:rPr>
          <w:sz w:val="20"/>
        </w:rPr>
        <w:t>архиви.2017</w:t>
      </w:r>
      <w:r>
        <w:rPr>
          <w:spacing w:val="-3"/>
          <w:sz w:val="20"/>
        </w:rPr>
        <w:t xml:space="preserve"> </w:t>
      </w:r>
      <w:r>
        <w:rPr>
          <w:sz w:val="20"/>
        </w:rPr>
        <w:t>йил</w:t>
      </w:r>
      <w:r>
        <w:rPr>
          <w:spacing w:val="3"/>
          <w:sz w:val="20"/>
        </w:rPr>
        <w:t xml:space="preserve"> </w:t>
      </w:r>
      <w:r>
        <w:rPr>
          <w:sz w:val="20"/>
        </w:rPr>
        <w:t>ҳисоботлари..</w:t>
      </w:r>
    </w:p>
    <w:p w:rsidR="000F7DF1" w:rsidRDefault="000F7DF1">
      <w:pPr>
        <w:rPr>
          <w:sz w:val="20"/>
        </w:rPr>
        <w:sectPr w:rsidR="000F7DF1">
          <w:footerReference w:type="default" r:id="rId71"/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ривожлантириш, илмий мак</w:t>
      </w:r>
      <w:r>
        <w:t>табларни яратиш ва ёш илмий педагог кадрлар</w:t>
      </w:r>
      <w:r>
        <w:rPr>
          <w:spacing w:val="1"/>
        </w:rPr>
        <w:t xml:space="preserve"> </w:t>
      </w:r>
      <w:r>
        <w:t>тайёрлашда академикларнинг бой ҳаётий тажрибасидан фойдаланиш, таълим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чиқариш</w:t>
      </w:r>
      <w:r>
        <w:rPr>
          <w:spacing w:val="1"/>
        </w:rPr>
        <w:t xml:space="preserve"> </w:t>
      </w:r>
      <w:r>
        <w:t>ҳамкорлиги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интеграциясини</w:t>
      </w:r>
      <w:r>
        <w:rPr>
          <w:spacing w:val="1"/>
        </w:rPr>
        <w:t xml:space="preserve"> </w:t>
      </w:r>
      <w:r>
        <w:t>мустаҳкамлаш,</w:t>
      </w:r>
      <w:r>
        <w:rPr>
          <w:spacing w:val="1"/>
        </w:rPr>
        <w:t xml:space="preserve"> </w:t>
      </w:r>
      <w:r>
        <w:t>соҳа</w:t>
      </w:r>
      <w:r>
        <w:rPr>
          <w:spacing w:val="1"/>
        </w:rPr>
        <w:t xml:space="preserve"> </w:t>
      </w:r>
      <w:r>
        <w:t>корхоналарининг</w:t>
      </w:r>
      <w:r>
        <w:rPr>
          <w:spacing w:val="1"/>
        </w:rPr>
        <w:t xml:space="preserve"> </w:t>
      </w:r>
      <w:r>
        <w:t>илмий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шуғулланаётган</w:t>
      </w:r>
      <w:r>
        <w:rPr>
          <w:spacing w:val="1"/>
        </w:rPr>
        <w:t xml:space="preserve"> </w:t>
      </w:r>
      <w:r>
        <w:t>малакали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салоҳиятли</w:t>
      </w:r>
      <w:r>
        <w:rPr>
          <w:spacing w:val="1"/>
        </w:rPr>
        <w:t xml:space="preserve"> </w:t>
      </w:r>
      <w:r>
        <w:t>мутахассисларига</w:t>
      </w:r>
      <w:r>
        <w:rPr>
          <w:spacing w:val="1"/>
        </w:rPr>
        <w:t xml:space="preserve"> </w:t>
      </w:r>
      <w:r>
        <w:t>докторлик</w:t>
      </w:r>
      <w:r>
        <w:rPr>
          <w:spacing w:val="1"/>
        </w:rPr>
        <w:t xml:space="preserve"> </w:t>
      </w:r>
      <w:r>
        <w:t>диссертациялари</w:t>
      </w:r>
      <w:r>
        <w:rPr>
          <w:spacing w:val="1"/>
        </w:rPr>
        <w:t xml:space="preserve"> </w:t>
      </w:r>
      <w:r>
        <w:t>бўйича</w:t>
      </w:r>
      <w:r>
        <w:rPr>
          <w:spacing w:val="-67"/>
        </w:rPr>
        <w:t xml:space="preserve"> </w:t>
      </w:r>
      <w:r>
        <w:t>университет томонидан кўмаклашиш ҳамда биргаликда илмий семинарлар</w:t>
      </w:r>
      <w:r>
        <w:rPr>
          <w:spacing w:val="1"/>
        </w:rPr>
        <w:t xml:space="preserve"> </w:t>
      </w:r>
      <w:r>
        <w:t>ўтказиш,</w:t>
      </w:r>
      <w:r>
        <w:rPr>
          <w:spacing w:val="1"/>
        </w:rPr>
        <w:t xml:space="preserve"> </w:t>
      </w:r>
      <w:r>
        <w:t>инновацион</w:t>
      </w:r>
      <w:r>
        <w:rPr>
          <w:spacing w:val="1"/>
        </w:rPr>
        <w:t xml:space="preserve"> </w:t>
      </w:r>
      <w:r>
        <w:t>лойиҳалар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илмий-тадқиқот</w:t>
      </w:r>
      <w:r>
        <w:rPr>
          <w:spacing w:val="1"/>
        </w:rPr>
        <w:t xml:space="preserve"> </w:t>
      </w:r>
      <w:r>
        <w:t>ишларини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қошида</w:t>
      </w:r>
      <w:r>
        <w:rPr>
          <w:spacing w:val="1"/>
        </w:rPr>
        <w:t xml:space="preserve"> </w:t>
      </w:r>
      <w:r>
        <w:t>академиклар,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техноло</w:t>
      </w:r>
      <w:r>
        <w:t>гиялари ва коммуникациялари соҳаси корхона ва ташкилотларининг</w:t>
      </w:r>
      <w:r>
        <w:rPr>
          <w:spacing w:val="1"/>
        </w:rPr>
        <w:t xml:space="preserve"> </w:t>
      </w:r>
      <w:r>
        <w:t>рахбарияти,</w:t>
      </w:r>
      <w:r>
        <w:rPr>
          <w:spacing w:val="1"/>
        </w:rPr>
        <w:t xml:space="preserve"> </w:t>
      </w:r>
      <w:r>
        <w:t>тажрибали</w:t>
      </w:r>
      <w:r>
        <w:rPr>
          <w:spacing w:val="1"/>
        </w:rPr>
        <w:t xml:space="preserve"> </w:t>
      </w:r>
      <w:r>
        <w:t>мутахассислар,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илмий</w:t>
      </w:r>
      <w:r>
        <w:rPr>
          <w:spacing w:val="1"/>
        </w:rPr>
        <w:t xml:space="preserve"> </w:t>
      </w:r>
      <w:r>
        <w:t>ходим-изланувчилар,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изланувчилар,</w:t>
      </w:r>
      <w:r>
        <w:rPr>
          <w:spacing w:val="1"/>
        </w:rPr>
        <w:t xml:space="preserve"> </w:t>
      </w:r>
      <w:r>
        <w:t>магистрант</w:t>
      </w:r>
      <w:r>
        <w:rPr>
          <w:spacing w:val="1"/>
        </w:rPr>
        <w:t xml:space="preserve"> </w:t>
      </w:r>
      <w:r>
        <w:t>талабалардан</w:t>
      </w:r>
      <w:r>
        <w:rPr>
          <w:spacing w:val="1"/>
        </w:rPr>
        <w:t xml:space="preserve"> </w:t>
      </w:r>
      <w:r>
        <w:t>иборат</w:t>
      </w:r>
      <w:r>
        <w:rPr>
          <w:spacing w:val="1"/>
        </w:rPr>
        <w:t xml:space="preserve"> </w:t>
      </w:r>
      <w:r>
        <w:t>“Ёш</w:t>
      </w:r>
      <w:r>
        <w:rPr>
          <w:spacing w:val="1"/>
        </w:rPr>
        <w:t xml:space="preserve"> </w:t>
      </w:r>
      <w:r>
        <w:t>олимлар</w:t>
      </w:r>
      <w:r>
        <w:rPr>
          <w:spacing w:val="1"/>
        </w:rPr>
        <w:t xml:space="preserve"> </w:t>
      </w:r>
      <w:r>
        <w:t>кенгаши”</w:t>
      </w:r>
      <w:r>
        <w:rPr>
          <w:spacing w:val="-1"/>
        </w:rPr>
        <w:t xml:space="preserve"> </w:t>
      </w:r>
      <w:r>
        <w:t>ташкил</w:t>
      </w:r>
      <w:r>
        <w:rPr>
          <w:spacing w:val="-1"/>
        </w:rPr>
        <w:t xml:space="preserve"> </w:t>
      </w:r>
      <w:r>
        <w:t>этиш таклифи</w:t>
      </w:r>
      <w:r>
        <w:rPr>
          <w:spacing w:val="-2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чиқилди.</w:t>
      </w:r>
    </w:p>
    <w:p w:rsidR="000F7DF1" w:rsidRDefault="00E913CB">
      <w:pPr>
        <w:pStyle w:val="a3"/>
        <w:spacing w:before="3" w:line="276" w:lineRule="auto"/>
        <w:ind w:right="405"/>
      </w:pPr>
      <w:r>
        <w:t>Ўзбекистон</w:t>
      </w:r>
      <w:r>
        <w:rPr>
          <w:spacing w:val="1"/>
        </w:rPr>
        <w:t xml:space="preserve"> </w:t>
      </w:r>
      <w:r>
        <w:t>Рес</w:t>
      </w:r>
      <w:r>
        <w:t>публикаси</w:t>
      </w:r>
      <w:r>
        <w:rPr>
          <w:spacing w:val="1"/>
        </w:rPr>
        <w:t xml:space="preserve"> </w:t>
      </w:r>
      <w:r>
        <w:t>Президентининг</w:t>
      </w:r>
      <w:r>
        <w:rPr>
          <w:spacing w:val="1"/>
        </w:rPr>
        <w:t xml:space="preserve"> </w:t>
      </w:r>
      <w:r>
        <w:t>“Олий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юртидан</w:t>
      </w:r>
      <w:r>
        <w:rPr>
          <w:spacing w:val="1"/>
        </w:rPr>
        <w:t xml:space="preserve"> </w:t>
      </w:r>
      <w:r>
        <w:t>кейинги</w:t>
      </w:r>
      <w:r>
        <w:rPr>
          <w:spacing w:val="48"/>
        </w:rPr>
        <w:t xml:space="preserve"> </w:t>
      </w:r>
      <w:r>
        <w:t>таълим</w:t>
      </w:r>
      <w:r>
        <w:rPr>
          <w:spacing w:val="48"/>
        </w:rPr>
        <w:t xml:space="preserve"> </w:t>
      </w:r>
      <w:r>
        <w:t>тизимини</w:t>
      </w:r>
      <w:r>
        <w:rPr>
          <w:spacing w:val="48"/>
        </w:rPr>
        <w:t xml:space="preserve"> </w:t>
      </w:r>
      <w:r>
        <w:t>янада</w:t>
      </w:r>
      <w:r>
        <w:rPr>
          <w:spacing w:val="48"/>
        </w:rPr>
        <w:t xml:space="preserve"> </w:t>
      </w:r>
      <w:r>
        <w:t>такомиллаштириш</w:t>
      </w:r>
      <w:r>
        <w:rPr>
          <w:spacing w:val="47"/>
        </w:rPr>
        <w:t xml:space="preserve"> </w:t>
      </w:r>
      <w:r>
        <w:t>тўғрисида”ги</w:t>
      </w:r>
      <w:r>
        <w:rPr>
          <w:spacing w:val="50"/>
        </w:rPr>
        <w:t xml:space="preserve"> </w:t>
      </w:r>
      <w:r>
        <w:t>2017</w:t>
      </w:r>
      <w:r>
        <w:rPr>
          <w:spacing w:val="48"/>
        </w:rPr>
        <w:t xml:space="preserve"> </w:t>
      </w:r>
      <w:r>
        <w:t>йил</w:t>
      </w:r>
      <w:r>
        <w:rPr>
          <w:spacing w:val="-67"/>
        </w:rPr>
        <w:t xml:space="preserve"> </w:t>
      </w:r>
      <w:r>
        <w:t>16 февральдаги № 4958-сонли Фармонига мувофиқ Мустақиллик йилларида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Республикасида</w:t>
      </w:r>
      <w:r>
        <w:rPr>
          <w:spacing w:val="1"/>
        </w:rPr>
        <w:t xml:space="preserve"> </w:t>
      </w:r>
      <w:r>
        <w:t>узлуксиз</w:t>
      </w:r>
      <w:r>
        <w:rPr>
          <w:spacing w:val="1"/>
        </w:rPr>
        <w:t xml:space="preserve"> </w:t>
      </w:r>
      <w:r>
        <w:t>таълимнинг</w:t>
      </w:r>
      <w:r>
        <w:rPr>
          <w:spacing w:val="1"/>
        </w:rPr>
        <w:t xml:space="preserve"> </w:t>
      </w:r>
      <w:r>
        <w:t>ноёб</w:t>
      </w:r>
      <w:r>
        <w:rPr>
          <w:spacing w:val="1"/>
        </w:rPr>
        <w:t xml:space="preserve"> </w:t>
      </w:r>
      <w:r>
        <w:t>тизими</w:t>
      </w:r>
      <w:r>
        <w:rPr>
          <w:spacing w:val="1"/>
        </w:rPr>
        <w:t xml:space="preserve"> </w:t>
      </w:r>
      <w:r>
        <w:t>яратилди,</w:t>
      </w:r>
      <w:r>
        <w:rPr>
          <w:spacing w:val="1"/>
        </w:rPr>
        <w:t xml:space="preserve"> </w:t>
      </w:r>
      <w:r>
        <w:t>илмий-тадқиқот фаолияти, олий малакали илмий ва илмий-педагог кадрлар</w:t>
      </w:r>
      <w:r>
        <w:rPr>
          <w:spacing w:val="1"/>
        </w:rPr>
        <w:t xml:space="preserve"> </w:t>
      </w:r>
      <w:r>
        <w:t>тайёрлаш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аттестациядан</w:t>
      </w:r>
      <w:r>
        <w:rPr>
          <w:spacing w:val="1"/>
        </w:rPr>
        <w:t xml:space="preserve"> </w:t>
      </w:r>
      <w:r>
        <w:t>ўтказиш</w:t>
      </w:r>
      <w:r>
        <w:rPr>
          <w:spacing w:val="1"/>
        </w:rPr>
        <w:t xml:space="preserve"> </w:t>
      </w:r>
      <w:r>
        <w:t>самарадорлигини</w:t>
      </w:r>
      <w:r>
        <w:rPr>
          <w:spacing w:val="1"/>
        </w:rPr>
        <w:t xml:space="preserve"> </w:t>
      </w:r>
      <w:r>
        <w:t>оширишга,</w:t>
      </w:r>
      <w:r>
        <w:rPr>
          <w:spacing w:val="1"/>
        </w:rPr>
        <w:t xml:space="preserve"> </w:t>
      </w:r>
      <w:r>
        <w:t>мамлакатнинг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иқтисодий</w:t>
      </w:r>
      <w:r>
        <w:rPr>
          <w:spacing w:val="1"/>
        </w:rPr>
        <w:t xml:space="preserve"> </w:t>
      </w:r>
      <w:r>
        <w:t>тараққиётида</w:t>
      </w:r>
      <w:r>
        <w:rPr>
          <w:spacing w:val="1"/>
        </w:rPr>
        <w:t xml:space="preserve"> </w:t>
      </w:r>
      <w:r>
        <w:t>илм-фаннинг</w:t>
      </w:r>
      <w:r>
        <w:rPr>
          <w:spacing w:val="1"/>
        </w:rPr>
        <w:t xml:space="preserve"> </w:t>
      </w:r>
      <w:r>
        <w:t>ролини</w:t>
      </w:r>
      <w:r>
        <w:rPr>
          <w:spacing w:val="-67"/>
        </w:rPr>
        <w:t xml:space="preserve"> </w:t>
      </w:r>
      <w:r>
        <w:t xml:space="preserve">кучайтиришга  </w:t>
      </w:r>
      <w:r>
        <w:rPr>
          <w:spacing w:val="1"/>
        </w:rPr>
        <w:t xml:space="preserve"> </w:t>
      </w:r>
      <w:r>
        <w:t xml:space="preserve">йўналтирилган   </w:t>
      </w:r>
      <w:r>
        <w:rPr>
          <w:spacing w:val="1"/>
        </w:rPr>
        <w:t xml:space="preserve"> </w:t>
      </w:r>
      <w:r>
        <w:t xml:space="preserve">салмоқли   </w:t>
      </w:r>
      <w:r>
        <w:rPr>
          <w:spacing w:val="1"/>
        </w:rPr>
        <w:t xml:space="preserve"> </w:t>
      </w:r>
      <w:r>
        <w:t xml:space="preserve">ишлар   </w:t>
      </w:r>
      <w:r>
        <w:rPr>
          <w:spacing w:val="1"/>
        </w:rPr>
        <w:t xml:space="preserve"> </w:t>
      </w:r>
      <w:r>
        <w:t>амалга</w:t>
      </w:r>
      <w:r>
        <w:t xml:space="preserve">   </w:t>
      </w:r>
      <w:r>
        <w:rPr>
          <w:spacing w:val="1"/>
        </w:rPr>
        <w:t xml:space="preserve"> </w:t>
      </w:r>
      <w:r>
        <w:t>оширилди.</w:t>
      </w:r>
      <w:r>
        <w:rPr>
          <w:spacing w:val="1"/>
        </w:rPr>
        <w:t xml:space="preserve"> </w:t>
      </w:r>
      <w:r>
        <w:t>2013 йилнинг 1 январидан бошлаб докторлик диссертациясини ҳимоя қилиш</w:t>
      </w:r>
      <w:r>
        <w:rPr>
          <w:spacing w:val="1"/>
        </w:rPr>
        <w:t xml:space="preserve"> </w:t>
      </w:r>
      <w:r>
        <w:t>ва фан доктори илмий даражасини бериш бўйича олий ўқув юртидан кейинги</w:t>
      </w:r>
      <w:r>
        <w:rPr>
          <w:spacing w:val="-67"/>
        </w:rPr>
        <w:t xml:space="preserve"> </w:t>
      </w:r>
      <w:r>
        <w:t>таълимнинг бир босқичли тизими жорий қилиниши, олий малакали илмий ва</w:t>
      </w:r>
      <w:r>
        <w:rPr>
          <w:spacing w:val="1"/>
        </w:rPr>
        <w:t xml:space="preserve"> </w:t>
      </w:r>
      <w:r>
        <w:t>илмий-педагог</w:t>
      </w:r>
      <w:r>
        <w:rPr>
          <w:spacing w:val="1"/>
        </w:rPr>
        <w:t xml:space="preserve"> </w:t>
      </w:r>
      <w:r>
        <w:t>кадрлар</w:t>
      </w:r>
      <w:r>
        <w:rPr>
          <w:spacing w:val="1"/>
        </w:rPr>
        <w:t xml:space="preserve"> </w:t>
      </w:r>
      <w:r>
        <w:t>тайёрлаш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аттестациядан</w:t>
      </w:r>
      <w:r>
        <w:rPr>
          <w:spacing w:val="1"/>
        </w:rPr>
        <w:t xml:space="preserve"> </w:t>
      </w:r>
      <w:r>
        <w:t>ўтказиш</w:t>
      </w:r>
      <w:r>
        <w:rPr>
          <w:spacing w:val="1"/>
        </w:rPr>
        <w:t xml:space="preserve"> </w:t>
      </w:r>
      <w:r>
        <w:t>тизимини</w:t>
      </w:r>
      <w:r>
        <w:rPr>
          <w:spacing w:val="1"/>
        </w:rPr>
        <w:t xml:space="preserve"> </w:t>
      </w:r>
      <w:r>
        <w:t>умумқабул</w:t>
      </w:r>
      <w:r>
        <w:rPr>
          <w:spacing w:val="1"/>
        </w:rPr>
        <w:t xml:space="preserve"> </w:t>
      </w:r>
      <w:r>
        <w:t>қилинган</w:t>
      </w:r>
      <w:r>
        <w:rPr>
          <w:spacing w:val="1"/>
        </w:rPr>
        <w:t xml:space="preserve"> </w:t>
      </w:r>
      <w:r>
        <w:t>халқаро</w:t>
      </w:r>
      <w:r>
        <w:rPr>
          <w:spacing w:val="1"/>
        </w:rPr>
        <w:t xml:space="preserve"> </w:t>
      </w:r>
      <w:r>
        <w:t>талаблар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стандартларга</w:t>
      </w:r>
      <w:r>
        <w:rPr>
          <w:spacing w:val="1"/>
        </w:rPr>
        <w:t xml:space="preserve"> </w:t>
      </w:r>
      <w:r>
        <w:t>яқинлаштиришда</w:t>
      </w:r>
      <w:r>
        <w:rPr>
          <w:spacing w:val="-67"/>
        </w:rPr>
        <w:t xml:space="preserve"> </w:t>
      </w:r>
      <w:r>
        <w:t>муҳим қадам бўлди. Ўтган давр ичида барча зарур норматив - ҳуқуқий база</w:t>
      </w:r>
      <w:r>
        <w:rPr>
          <w:spacing w:val="1"/>
        </w:rPr>
        <w:t xml:space="preserve"> </w:t>
      </w:r>
      <w:r>
        <w:t>шакллантирилди,</w:t>
      </w:r>
      <w:r>
        <w:rPr>
          <w:spacing w:val="1"/>
        </w:rPr>
        <w:t xml:space="preserve"> </w:t>
      </w:r>
      <w:r>
        <w:t>ўрнатилган</w:t>
      </w:r>
      <w:r>
        <w:rPr>
          <w:spacing w:val="1"/>
        </w:rPr>
        <w:t xml:space="preserve"> </w:t>
      </w:r>
      <w:r>
        <w:t>талабларга</w:t>
      </w:r>
      <w:r>
        <w:rPr>
          <w:spacing w:val="1"/>
        </w:rPr>
        <w:t xml:space="preserve"> </w:t>
      </w:r>
      <w:r>
        <w:t>мувофиқ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юртидан</w:t>
      </w:r>
      <w:r>
        <w:rPr>
          <w:spacing w:val="1"/>
        </w:rPr>
        <w:t xml:space="preserve"> </w:t>
      </w:r>
      <w:r>
        <w:t>кейинги таълим институтларининг фаолияти, докторлик диссертацияларини</w:t>
      </w:r>
      <w:r>
        <w:rPr>
          <w:spacing w:val="1"/>
        </w:rPr>
        <w:t xml:space="preserve"> </w:t>
      </w:r>
      <w:r>
        <w:t>тайёрлаш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этилди.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бирга,</w:t>
      </w:r>
      <w:r>
        <w:rPr>
          <w:spacing w:val="1"/>
        </w:rPr>
        <w:t xml:space="preserve"> </w:t>
      </w:r>
      <w:r>
        <w:t>мамлакатни</w:t>
      </w:r>
      <w:r>
        <w:rPr>
          <w:spacing w:val="1"/>
        </w:rPr>
        <w:t xml:space="preserve"> </w:t>
      </w:r>
      <w:r>
        <w:t>ижтимоий-иқтисодий</w:t>
      </w:r>
      <w:r>
        <w:rPr>
          <w:spacing w:val="1"/>
        </w:rPr>
        <w:t xml:space="preserve"> </w:t>
      </w:r>
      <w:r>
        <w:t>ривожлантиришда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юртидан</w:t>
      </w:r>
      <w:r>
        <w:rPr>
          <w:spacing w:val="1"/>
        </w:rPr>
        <w:t xml:space="preserve"> </w:t>
      </w:r>
      <w:r>
        <w:t>кейинги</w:t>
      </w:r>
      <w:r>
        <w:rPr>
          <w:spacing w:val="-67"/>
        </w:rPr>
        <w:t xml:space="preserve"> </w:t>
      </w:r>
      <w:r>
        <w:t>таълимнинг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босқичли</w:t>
      </w:r>
      <w:r>
        <w:rPr>
          <w:spacing w:val="1"/>
        </w:rPr>
        <w:t xml:space="preserve"> </w:t>
      </w:r>
      <w:r>
        <w:t>тизими</w:t>
      </w:r>
      <w:r>
        <w:rPr>
          <w:spacing w:val="1"/>
        </w:rPr>
        <w:t xml:space="preserve"> </w:t>
      </w:r>
      <w:r>
        <w:t>шароитида</w:t>
      </w:r>
      <w:r>
        <w:rPr>
          <w:spacing w:val="1"/>
        </w:rPr>
        <w:t xml:space="preserve"> </w:t>
      </w:r>
      <w:r>
        <w:t>орттирилган</w:t>
      </w:r>
      <w:r>
        <w:rPr>
          <w:spacing w:val="1"/>
        </w:rPr>
        <w:t xml:space="preserve"> </w:t>
      </w:r>
      <w:r>
        <w:t>тажриб</w:t>
      </w:r>
      <w:r>
        <w:t>анинг</w:t>
      </w:r>
      <w:r>
        <w:rPr>
          <w:spacing w:val="1"/>
        </w:rPr>
        <w:t xml:space="preserve"> </w:t>
      </w:r>
      <w:r>
        <w:t>моҳиятини</w:t>
      </w:r>
      <w:r>
        <w:rPr>
          <w:spacing w:val="1"/>
        </w:rPr>
        <w:t xml:space="preserve"> </w:t>
      </w:r>
      <w:r>
        <w:t>қатор</w:t>
      </w:r>
      <w:r>
        <w:rPr>
          <w:spacing w:val="1"/>
        </w:rPr>
        <w:t xml:space="preserve"> </w:t>
      </w:r>
      <w:r>
        <w:t>хорижий</w:t>
      </w:r>
      <w:r>
        <w:rPr>
          <w:spacing w:val="1"/>
        </w:rPr>
        <w:t xml:space="preserve"> </w:t>
      </w:r>
      <w:r>
        <w:t>мамлакатларнинг</w:t>
      </w:r>
      <w:r>
        <w:rPr>
          <w:spacing w:val="1"/>
        </w:rPr>
        <w:t xml:space="preserve"> </w:t>
      </w:r>
      <w:r>
        <w:t>мазкур</w:t>
      </w:r>
      <w:r>
        <w:rPr>
          <w:spacing w:val="1"/>
        </w:rPr>
        <w:t xml:space="preserve"> </w:t>
      </w:r>
      <w:r>
        <w:t>соҳадаги</w:t>
      </w:r>
      <w:r>
        <w:rPr>
          <w:spacing w:val="1"/>
        </w:rPr>
        <w:t xml:space="preserve"> </w:t>
      </w:r>
      <w:r>
        <w:t>илғор</w:t>
      </w:r>
      <w:r>
        <w:rPr>
          <w:spacing w:val="1"/>
        </w:rPr>
        <w:t xml:space="preserve"> </w:t>
      </w:r>
      <w:r>
        <w:t>амалиётини ҳисобга олган ҳолда қайта англаш зарурлигини тақозо этмоқда.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шароитда</w:t>
      </w:r>
      <w:r>
        <w:rPr>
          <w:spacing w:val="1"/>
        </w:rPr>
        <w:t xml:space="preserve"> </w:t>
      </w:r>
      <w:r>
        <w:t>илмий</w:t>
      </w:r>
      <w:r>
        <w:rPr>
          <w:spacing w:val="1"/>
        </w:rPr>
        <w:t xml:space="preserve"> </w:t>
      </w:r>
      <w:r>
        <w:t>кадрлар</w:t>
      </w:r>
      <w:r>
        <w:rPr>
          <w:spacing w:val="1"/>
        </w:rPr>
        <w:t xml:space="preserve"> </w:t>
      </w:r>
      <w:r>
        <w:t>тайёрлаш</w:t>
      </w:r>
      <w:r>
        <w:rPr>
          <w:spacing w:val="1"/>
        </w:rPr>
        <w:t xml:space="preserve"> </w:t>
      </w:r>
      <w:r>
        <w:t>жараёнини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жадал</w:t>
      </w:r>
      <w:r>
        <w:rPr>
          <w:spacing w:val="-67"/>
        </w:rPr>
        <w:t xml:space="preserve"> </w:t>
      </w:r>
      <w:r>
        <w:t>ривожлантириш ва сифатини ошириш, иқтидорли ёшларни илм-фанга кенг</w:t>
      </w:r>
      <w:r>
        <w:rPr>
          <w:spacing w:val="1"/>
        </w:rPr>
        <w:t xml:space="preserve"> </w:t>
      </w:r>
      <w:r>
        <w:t>жалб</w:t>
      </w:r>
      <w:r>
        <w:rPr>
          <w:spacing w:val="1"/>
        </w:rPr>
        <w:t xml:space="preserve"> </w:t>
      </w:r>
      <w:r>
        <w:t>қилиш, олий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илмий</w:t>
      </w:r>
      <w:r>
        <w:rPr>
          <w:spacing w:val="1"/>
        </w:rPr>
        <w:t xml:space="preserve"> </w:t>
      </w:r>
      <w:r>
        <w:t>муассасаларнинг</w:t>
      </w:r>
      <w:r>
        <w:rPr>
          <w:spacing w:val="1"/>
        </w:rPr>
        <w:t xml:space="preserve"> </w:t>
      </w:r>
      <w:r>
        <w:t>илмий</w:t>
      </w:r>
      <w:r>
        <w:rPr>
          <w:spacing w:val="1"/>
        </w:rPr>
        <w:t xml:space="preserve"> </w:t>
      </w:r>
      <w:r>
        <w:t>салоҳиятини</w:t>
      </w:r>
      <w:r>
        <w:rPr>
          <w:spacing w:val="1"/>
        </w:rPr>
        <w:t xml:space="preserve"> </w:t>
      </w:r>
      <w:r>
        <w:t>мустаҳкамлаш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ундан</w:t>
      </w:r>
      <w:r>
        <w:rPr>
          <w:spacing w:val="1"/>
        </w:rPr>
        <w:t xml:space="preserve"> </w:t>
      </w:r>
      <w:r>
        <w:t>республиканинг</w:t>
      </w:r>
      <w:r>
        <w:rPr>
          <w:spacing w:val="1"/>
        </w:rPr>
        <w:t xml:space="preserve"> </w:t>
      </w:r>
      <w:r>
        <w:t>инновацион</w:t>
      </w:r>
      <w:r>
        <w:rPr>
          <w:spacing w:val="1"/>
        </w:rPr>
        <w:t xml:space="preserve"> </w:t>
      </w:r>
      <w:r>
        <w:t>ривожланишида</w:t>
      </w:r>
      <w:r>
        <w:rPr>
          <w:spacing w:val="1"/>
        </w:rPr>
        <w:t xml:space="preserve"> </w:t>
      </w:r>
      <w:r>
        <w:t>самарали</w:t>
      </w:r>
      <w:r>
        <w:rPr>
          <w:spacing w:val="-1"/>
        </w:rPr>
        <w:t xml:space="preserve"> </w:t>
      </w:r>
      <w:r>
        <w:t>фойдаланиш масалалари</w:t>
      </w:r>
      <w:r>
        <w:rPr>
          <w:spacing w:val="-1"/>
        </w:rPr>
        <w:t xml:space="preserve"> </w:t>
      </w:r>
      <w:r>
        <w:t>алоҳида аҳамият</w:t>
      </w:r>
      <w:r>
        <w:rPr>
          <w:spacing w:val="-3"/>
        </w:rPr>
        <w:t xml:space="preserve"> </w:t>
      </w:r>
      <w:r>
        <w:t>касб этади.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3314" w:right="735" w:hanging="1307"/>
      </w:pPr>
      <w:r>
        <w:t>ЁШЛАРНИ ВАТАНПАРВАРЛИК РУҲИДА ТАРБИЯЛАШДА</w:t>
      </w:r>
      <w:r>
        <w:rPr>
          <w:spacing w:val="-67"/>
        </w:rPr>
        <w:t xml:space="preserve"> </w:t>
      </w:r>
      <w:r>
        <w:t>МИЛЛИЙ</w:t>
      </w:r>
      <w:r>
        <w:rPr>
          <w:spacing w:val="-2"/>
        </w:rPr>
        <w:t xml:space="preserve"> </w:t>
      </w:r>
      <w:r>
        <w:t>ҚАДРИЯТЛАР</w:t>
      </w:r>
      <w:r>
        <w:rPr>
          <w:spacing w:val="-1"/>
        </w:rPr>
        <w:t xml:space="preserve"> </w:t>
      </w:r>
      <w:r>
        <w:t>МЕХАНИЗМИ</w:t>
      </w:r>
    </w:p>
    <w:p w:rsidR="000F7DF1" w:rsidRDefault="00E913CB">
      <w:pPr>
        <w:spacing w:line="276" w:lineRule="auto"/>
        <w:ind w:left="6600" w:right="407" w:firstLine="1721"/>
        <w:jc w:val="right"/>
        <w:rPr>
          <w:i/>
          <w:sz w:val="28"/>
        </w:rPr>
      </w:pPr>
      <w:r>
        <w:rPr>
          <w:i/>
          <w:sz w:val="28"/>
        </w:rPr>
        <w:t>И.Худойбердиев,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Ўзбекистон Миллий Гвардияси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ХТИ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профессори,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ф.ф.д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before="1" w:line="276" w:lineRule="auto"/>
        <w:ind w:right="405"/>
      </w:pPr>
      <w:r>
        <w:t>Биз ўзбек халқида миллий онг ва психологиянинг шаклланиши узоқ</w:t>
      </w:r>
      <w:r>
        <w:rPr>
          <w:spacing w:val="1"/>
        </w:rPr>
        <w:t xml:space="preserve"> </w:t>
      </w:r>
      <w:r>
        <w:t>тарихий даврни ўз ичига олувчи мураккаб жараён бўлиб, унга халқ ҳаётининг</w:t>
      </w:r>
      <w:r>
        <w:rPr>
          <w:spacing w:val="-67"/>
        </w:rPr>
        <w:t xml:space="preserve"> </w:t>
      </w:r>
      <w:r>
        <w:t>муайян босқичларидаги ижтимоий, иқтисодий, сиёсий, маданий ва маънавий</w:t>
      </w:r>
      <w:r>
        <w:rPr>
          <w:spacing w:val="1"/>
        </w:rPr>
        <w:t xml:space="preserve"> </w:t>
      </w:r>
      <w:r>
        <w:t>ривожланиш</w:t>
      </w:r>
      <w:r>
        <w:rPr>
          <w:spacing w:val="1"/>
        </w:rPr>
        <w:t xml:space="preserve"> </w:t>
      </w:r>
      <w:r>
        <w:t>даражаси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қонуниятлари</w:t>
      </w:r>
      <w:r>
        <w:rPr>
          <w:spacing w:val="1"/>
        </w:rPr>
        <w:t xml:space="preserve"> </w:t>
      </w:r>
      <w:r>
        <w:t>асос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қилган.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ҳудуд</w:t>
      </w:r>
      <w:r>
        <w:rPr>
          <w:spacing w:val="1"/>
        </w:rPr>
        <w:t xml:space="preserve"> </w:t>
      </w:r>
      <w:r>
        <w:t>менталитети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ошйриладиган</w:t>
      </w:r>
      <w:r>
        <w:rPr>
          <w:spacing w:val="1"/>
        </w:rPr>
        <w:t xml:space="preserve"> </w:t>
      </w:r>
      <w:r>
        <w:t>фаолият</w:t>
      </w:r>
      <w:r>
        <w:rPr>
          <w:spacing w:val="1"/>
        </w:rPr>
        <w:t xml:space="preserve"> </w:t>
      </w:r>
      <w:r>
        <w:t>муҳим</w:t>
      </w:r>
      <w:r>
        <w:rPr>
          <w:spacing w:val="-1"/>
        </w:rPr>
        <w:t xml:space="preserve"> </w:t>
      </w:r>
      <w:r>
        <w:t>аҳамият касб</w:t>
      </w:r>
      <w:r>
        <w:rPr>
          <w:spacing w:val="-1"/>
        </w:rPr>
        <w:t xml:space="preserve"> </w:t>
      </w:r>
      <w:r>
        <w:t>этган.</w:t>
      </w:r>
    </w:p>
    <w:p w:rsidR="000F7DF1" w:rsidRDefault="00E913CB">
      <w:pPr>
        <w:pStyle w:val="a3"/>
        <w:spacing w:before="1" w:line="276" w:lineRule="auto"/>
        <w:ind w:right="405"/>
      </w:pPr>
      <w:r>
        <w:t>Бугунги</w:t>
      </w:r>
      <w:r>
        <w:rPr>
          <w:spacing w:val="1"/>
        </w:rPr>
        <w:t xml:space="preserve"> </w:t>
      </w:r>
      <w:r>
        <w:t>тадқиқотлар</w:t>
      </w:r>
      <w:r>
        <w:rPr>
          <w:spacing w:val="1"/>
        </w:rPr>
        <w:t xml:space="preserve"> </w:t>
      </w:r>
      <w:r>
        <w:t>натижасининг</w:t>
      </w:r>
      <w:r>
        <w:rPr>
          <w:spacing w:val="1"/>
        </w:rPr>
        <w:t xml:space="preserve"> </w:t>
      </w:r>
      <w:r>
        <w:t>кўрсатишича,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садоқат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этиқоднинг</w:t>
      </w:r>
      <w:r>
        <w:rPr>
          <w:spacing w:val="1"/>
        </w:rPr>
        <w:t xml:space="preserve"> </w:t>
      </w:r>
      <w:r>
        <w:t>шаклланиши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миллатларнинг</w:t>
      </w:r>
      <w:r>
        <w:rPr>
          <w:spacing w:val="1"/>
        </w:rPr>
        <w:t xml:space="preserve"> </w:t>
      </w:r>
      <w:r>
        <w:t>шаклланган</w:t>
      </w:r>
      <w:r>
        <w:rPr>
          <w:spacing w:val="1"/>
        </w:rPr>
        <w:t xml:space="preserve"> </w:t>
      </w:r>
      <w:r>
        <w:t>давридан эмас</w:t>
      </w:r>
      <w:r>
        <w:t>, балки жуда қадимги даврлардан, ҳаттоки, уруғ-қабилачилик</w:t>
      </w:r>
      <w:r>
        <w:rPr>
          <w:spacing w:val="1"/>
        </w:rPr>
        <w:t xml:space="preserve"> </w:t>
      </w:r>
      <w:r>
        <w:t>давридан</w:t>
      </w:r>
      <w:r>
        <w:rPr>
          <w:spacing w:val="1"/>
        </w:rPr>
        <w:t xml:space="preserve"> </w:t>
      </w:r>
      <w:r>
        <w:t>бошланиши</w:t>
      </w:r>
      <w:r>
        <w:rPr>
          <w:spacing w:val="1"/>
        </w:rPr>
        <w:t xml:space="preserve"> </w:t>
      </w:r>
      <w:r>
        <w:t>тадқиқотчилар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аниқланган.</w:t>
      </w:r>
      <w:r>
        <w:rPr>
          <w:spacing w:val="1"/>
        </w:rPr>
        <w:t xml:space="preserve"> </w:t>
      </w:r>
      <w:r>
        <w:t>Масалан,</w:t>
      </w:r>
      <w:r>
        <w:rPr>
          <w:spacing w:val="1"/>
        </w:rPr>
        <w:t xml:space="preserve"> </w:t>
      </w:r>
      <w:r>
        <w:t>маълумки, қадимги дунё уруғ-қабилачилик шароитидаги мавжуд синкретизм-</w:t>
      </w:r>
      <w:r>
        <w:rPr>
          <w:spacing w:val="-67"/>
        </w:rPr>
        <w:t xml:space="preserve"> </w:t>
      </w:r>
      <w:r>
        <w:t>мифологик</w:t>
      </w:r>
      <w:r>
        <w:rPr>
          <w:spacing w:val="-4"/>
        </w:rPr>
        <w:t xml:space="preserve"> </w:t>
      </w:r>
      <w:r>
        <w:t>онгнинг</w:t>
      </w:r>
      <w:r>
        <w:rPr>
          <w:spacing w:val="-3"/>
        </w:rPr>
        <w:t xml:space="preserve"> </w:t>
      </w:r>
      <w:r>
        <w:t>асосини ташкил</w:t>
      </w:r>
      <w:r>
        <w:rPr>
          <w:spacing w:val="-1"/>
        </w:rPr>
        <w:t xml:space="preserve"> </w:t>
      </w:r>
      <w:r>
        <w:t>этар</w:t>
      </w:r>
      <w:r>
        <w:rPr>
          <w:spacing w:val="1"/>
        </w:rPr>
        <w:t xml:space="preserve"> </w:t>
      </w:r>
      <w:r>
        <w:t>эди.</w:t>
      </w:r>
    </w:p>
    <w:p w:rsidR="000F7DF1" w:rsidRDefault="00E913CB">
      <w:pPr>
        <w:pStyle w:val="a3"/>
        <w:spacing w:before="1" w:line="276" w:lineRule="auto"/>
        <w:ind w:right="402"/>
      </w:pPr>
      <w:r>
        <w:t>Умуман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гн</w:t>
      </w:r>
      <w:r>
        <w:t>осеологик</w:t>
      </w:r>
      <w:r>
        <w:rPr>
          <w:spacing w:val="1"/>
        </w:rPr>
        <w:t xml:space="preserve"> </w:t>
      </w:r>
      <w:r>
        <w:t>“тасаввур-комплекси”да</w:t>
      </w:r>
      <w:r>
        <w:rPr>
          <w:spacing w:val="1"/>
        </w:rPr>
        <w:t xml:space="preserve"> </w:t>
      </w:r>
      <w:r>
        <w:t>ирода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ақлий фаолият, ҳиссиёт ва рационал соҳа, ҳиссий ва абстракт тафаккур бир-</w:t>
      </w:r>
      <w:r>
        <w:rPr>
          <w:spacing w:val="1"/>
        </w:rPr>
        <w:t xml:space="preserve"> </w:t>
      </w:r>
      <w:r>
        <w:t>биридан ажралмаган ҳолда мавжуд эди. Ташқи оламдаги ҳодисалар ибтидоий</w:t>
      </w:r>
      <w:r>
        <w:rPr>
          <w:spacing w:val="-67"/>
        </w:rPr>
        <w:t xml:space="preserve"> </w:t>
      </w:r>
      <w:r>
        <w:t>одамнинг ҳиссиётига кучли таъсир этар эди ва объектив олам билан бўлган</w:t>
      </w:r>
      <w:r>
        <w:rPr>
          <w:spacing w:val="1"/>
        </w:rPr>
        <w:t xml:space="preserve"> </w:t>
      </w:r>
      <w:r>
        <w:t>муносабатларининг оқибати натижасида уларнинг муайян урф-одат тизими</w:t>
      </w:r>
      <w:r>
        <w:rPr>
          <w:spacing w:val="1"/>
        </w:rPr>
        <w:t xml:space="preserve"> </w:t>
      </w:r>
      <w:r>
        <w:t>вужудга келиб, психологиясида ўрнашиб, уни ўзидан кейинги авлодга ҳам</w:t>
      </w:r>
      <w:r>
        <w:rPr>
          <w:spacing w:val="1"/>
        </w:rPr>
        <w:t xml:space="preserve"> </w:t>
      </w:r>
      <w:r>
        <w:t>ўтказарди. Агар ибтидоий одамларнинг амалий ф</w:t>
      </w:r>
      <w:r>
        <w:t>аолиятининг назарий асоси</w:t>
      </w:r>
      <w:r>
        <w:rPr>
          <w:spacing w:val="1"/>
        </w:rPr>
        <w:t xml:space="preserve"> </w:t>
      </w:r>
      <w:r>
        <w:t>мифология</w:t>
      </w:r>
      <w:r>
        <w:rPr>
          <w:spacing w:val="1"/>
        </w:rPr>
        <w:t xml:space="preserve"> </w:t>
      </w:r>
      <w:r>
        <w:t>ҳисобланса,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амалий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фаолиятни</w:t>
      </w:r>
      <w:r>
        <w:rPr>
          <w:spacing w:val="1"/>
        </w:rPr>
        <w:t xml:space="preserve"> </w:t>
      </w:r>
      <w:r>
        <w:t>ўзида</w:t>
      </w:r>
      <w:r>
        <w:rPr>
          <w:spacing w:val="1"/>
        </w:rPr>
        <w:t xml:space="preserve"> </w:t>
      </w:r>
      <w:r>
        <w:t>акс</w:t>
      </w:r>
      <w:r>
        <w:rPr>
          <w:spacing w:val="1"/>
        </w:rPr>
        <w:t xml:space="preserve"> </w:t>
      </w:r>
      <w:r>
        <w:t>эттирувчи биринчи ахборот-манбаи шаклланаётган урф-одатлардан иборат</w:t>
      </w:r>
      <w:r>
        <w:rPr>
          <w:spacing w:val="1"/>
        </w:rPr>
        <w:t xml:space="preserve"> </w:t>
      </w:r>
      <w:r>
        <w:t>эди.</w:t>
      </w:r>
    </w:p>
    <w:p w:rsidR="000F7DF1" w:rsidRDefault="00E913CB">
      <w:pPr>
        <w:pStyle w:val="a3"/>
        <w:spacing w:line="276" w:lineRule="auto"/>
        <w:ind w:right="406"/>
      </w:pPr>
      <w:r>
        <w:t>Шунингдек,</w:t>
      </w:r>
      <w:r>
        <w:rPr>
          <w:spacing w:val="1"/>
        </w:rPr>
        <w:t xml:space="preserve"> </w:t>
      </w:r>
      <w:r>
        <w:t>қадимги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одамларида</w:t>
      </w:r>
      <w:r>
        <w:rPr>
          <w:spacing w:val="1"/>
        </w:rPr>
        <w:t xml:space="preserve"> </w:t>
      </w:r>
      <w:r>
        <w:t>ташқи</w:t>
      </w:r>
      <w:r>
        <w:rPr>
          <w:spacing w:val="1"/>
        </w:rPr>
        <w:t xml:space="preserve"> </w:t>
      </w:r>
      <w:r>
        <w:t>олам</w:t>
      </w:r>
      <w:r>
        <w:rPr>
          <w:spacing w:val="1"/>
        </w:rPr>
        <w:t xml:space="preserve"> </w:t>
      </w:r>
      <w:r>
        <w:t>ҳақидаги</w:t>
      </w:r>
      <w:r>
        <w:rPr>
          <w:spacing w:val="1"/>
        </w:rPr>
        <w:t xml:space="preserve"> </w:t>
      </w:r>
      <w:r>
        <w:t>тасаввурлар</w:t>
      </w:r>
      <w:r>
        <w:rPr>
          <w:spacing w:val="1"/>
        </w:rPr>
        <w:t xml:space="preserve"> </w:t>
      </w:r>
      <w:r>
        <w:t>кундалик</w:t>
      </w:r>
      <w:r>
        <w:rPr>
          <w:spacing w:val="1"/>
        </w:rPr>
        <w:t xml:space="preserve"> </w:t>
      </w:r>
      <w:r>
        <w:t>ҳиссий</w:t>
      </w:r>
      <w:r>
        <w:rPr>
          <w:spacing w:val="1"/>
        </w:rPr>
        <w:t xml:space="preserve"> </w:t>
      </w:r>
      <w:r>
        <w:t>билишларга</w:t>
      </w:r>
      <w:r>
        <w:rPr>
          <w:spacing w:val="1"/>
        </w:rPr>
        <w:t xml:space="preserve"> </w:t>
      </w:r>
      <w:r>
        <w:t>асосланган</w:t>
      </w:r>
      <w:r>
        <w:rPr>
          <w:spacing w:val="1"/>
        </w:rPr>
        <w:t xml:space="preserve"> </w:t>
      </w:r>
      <w:r>
        <w:t>пайтда,</w:t>
      </w:r>
      <w:r>
        <w:rPr>
          <w:spacing w:val="1"/>
        </w:rPr>
        <w:t xml:space="preserve"> </w:t>
      </w:r>
      <w:r>
        <w:t>ҳали</w:t>
      </w:r>
      <w:r>
        <w:rPr>
          <w:spacing w:val="1"/>
        </w:rPr>
        <w:t xml:space="preserve"> </w:t>
      </w:r>
      <w:r>
        <w:t>тасодифиятни заруратдан,</w:t>
      </w:r>
      <w:r>
        <w:rPr>
          <w:spacing w:val="71"/>
        </w:rPr>
        <w:t xml:space="preserve"> </w:t>
      </w:r>
      <w:r>
        <w:t xml:space="preserve">субъективликни  </w:t>
      </w:r>
      <w:r>
        <w:rPr>
          <w:spacing w:val="1"/>
        </w:rPr>
        <w:t xml:space="preserve"> </w:t>
      </w:r>
      <w:r>
        <w:t xml:space="preserve">объективликдан  </w:t>
      </w:r>
      <w:r>
        <w:rPr>
          <w:spacing w:val="1"/>
        </w:rPr>
        <w:t xml:space="preserve"> </w:t>
      </w:r>
      <w:r>
        <w:t>ажрата</w:t>
      </w:r>
      <w:r>
        <w:rPr>
          <w:spacing w:val="1"/>
        </w:rPr>
        <w:t xml:space="preserve"> </w:t>
      </w:r>
      <w:r>
        <w:t>олмаган пайтда урф-одатлар тизими уруғ-қабила жамоаларини бирлаштириш</w:t>
      </w:r>
      <w:r>
        <w:rPr>
          <w:spacing w:val="-67"/>
        </w:rPr>
        <w:t xml:space="preserve"> </w:t>
      </w:r>
      <w:r>
        <w:t>психологиясига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ҳодисалар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тасввурларнинг</w:t>
      </w:r>
      <w:r>
        <w:rPr>
          <w:spacing w:val="-67"/>
        </w:rPr>
        <w:t xml:space="preserve"> </w:t>
      </w:r>
      <w:r>
        <w:t>шаклланишига</w:t>
      </w:r>
      <w:r>
        <w:rPr>
          <w:spacing w:val="-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қилади.</w:t>
      </w:r>
    </w:p>
    <w:p w:rsidR="000F7DF1" w:rsidRDefault="00E913CB">
      <w:pPr>
        <w:pStyle w:val="a3"/>
        <w:spacing w:line="276" w:lineRule="auto"/>
        <w:ind w:right="407"/>
      </w:pPr>
      <w:r>
        <w:t>Шу давр</w:t>
      </w:r>
      <w:r>
        <w:t>да шаклланган Мифлар эса инсоният билимларининг ўзига хос</w:t>
      </w:r>
      <w:r>
        <w:rPr>
          <w:spacing w:val="-67"/>
        </w:rPr>
        <w:t xml:space="preserve"> </w:t>
      </w:r>
      <w:r>
        <w:t>воситаси бўлган. Миф асосида, Гегельнинг фикрича, “ақллилик инстинкта”</w:t>
      </w:r>
      <w:r>
        <w:rPr>
          <w:spacing w:val="1"/>
        </w:rPr>
        <w:t xml:space="preserve"> </w:t>
      </w:r>
      <w:r>
        <w:t>ётади. Шундай қилиб, урф-одатлар орқали оламни билиш жараёни дастлабки</w:t>
      </w:r>
      <w:r>
        <w:rPr>
          <w:spacing w:val="1"/>
        </w:rPr>
        <w:t xml:space="preserve"> </w:t>
      </w:r>
      <w:r>
        <w:t>маданияти куртакларини вужудга келтирган.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/>
      </w:pPr>
      <w:r>
        <w:t>Марказий Осиёда араблар келиб исломни кенг тарқалганга қадар ҳар</w:t>
      </w:r>
      <w:r>
        <w:rPr>
          <w:spacing w:val="1"/>
        </w:rPr>
        <w:t xml:space="preserve"> </w:t>
      </w:r>
      <w:r>
        <w:t xml:space="preserve">бир халқ ижодиётида, шу жумладан туркий халқларда турли хил </w:t>
      </w:r>
      <w:r>
        <w:t>ўзига хос</w:t>
      </w:r>
      <w:r>
        <w:rPr>
          <w:spacing w:val="1"/>
        </w:rPr>
        <w:t xml:space="preserve"> </w:t>
      </w:r>
      <w:r>
        <w:t>маданият</w:t>
      </w:r>
      <w:r>
        <w:rPr>
          <w:spacing w:val="1"/>
        </w:rPr>
        <w:t xml:space="preserve"> </w:t>
      </w:r>
      <w:r>
        <w:t>турлари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эди:</w:t>
      </w:r>
      <w:r>
        <w:rPr>
          <w:spacing w:val="1"/>
        </w:rPr>
        <w:t xml:space="preserve"> </w:t>
      </w:r>
      <w:r>
        <w:t>қизиқчиларнинг</w:t>
      </w:r>
      <w:r>
        <w:rPr>
          <w:spacing w:val="1"/>
        </w:rPr>
        <w:t xml:space="preserve"> </w:t>
      </w:r>
      <w:r>
        <w:t>саҳналаштирилган</w:t>
      </w:r>
      <w:r>
        <w:rPr>
          <w:spacing w:val="1"/>
        </w:rPr>
        <w:t xml:space="preserve"> </w:t>
      </w:r>
      <w:r>
        <w:t>чиқишлари, ўйин-кулгилари. рақсга тушишлари ва бошқалар бўлганки, улар</w:t>
      </w:r>
      <w:r>
        <w:rPr>
          <w:spacing w:val="1"/>
        </w:rPr>
        <w:t xml:space="preserve"> </w:t>
      </w:r>
      <w:r>
        <w:t>миллий онг ва миллий психология шаклланишининг куртакларини ташкил</w:t>
      </w:r>
      <w:r>
        <w:rPr>
          <w:spacing w:val="1"/>
        </w:rPr>
        <w:t xml:space="preserve"> </w:t>
      </w:r>
      <w:r>
        <w:t>этган. Аҳамиятли жойи шундаки, уларнинг дастурл</w:t>
      </w:r>
      <w:r>
        <w:t>арида миф ва халқ оғзаки</w:t>
      </w:r>
      <w:r>
        <w:rPr>
          <w:spacing w:val="1"/>
        </w:rPr>
        <w:t xml:space="preserve"> </w:t>
      </w:r>
      <w:r>
        <w:t>ижодидаги</w:t>
      </w:r>
      <w:r>
        <w:rPr>
          <w:spacing w:val="1"/>
        </w:rPr>
        <w:t xml:space="preserve"> </w:t>
      </w:r>
      <w:r>
        <w:t>қаҳрамонлар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ҳаётидаги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хикоя</w:t>
      </w:r>
      <w:r>
        <w:rPr>
          <w:spacing w:val="1"/>
        </w:rPr>
        <w:t xml:space="preserve"> </w:t>
      </w:r>
      <w:r>
        <w:t>қилинар эди.</w:t>
      </w:r>
    </w:p>
    <w:p w:rsidR="000F7DF1" w:rsidRDefault="00E913CB">
      <w:pPr>
        <w:pStyle w:val="a3"/>
        <w:spacing w:before="2" w:line="276" w:lineRule="auto"/>
        <w:ind w:right="406"/>
      </w:pPr>
      <w:r>
        <w:t>Олимларимизнинг фикрича, зардўштийликнинг сув худоси – Анахитга</w:t>
      </w:r>
      <w:r>
        <w:rPr>
          <w:spacing w:val="1"/>
        </w:rPr>
        <w:t xml:space="preserve"> </w:t>
      </w:r>
      <w:r>
        <w:t>бағишланган тантана жуда кўпчиликнинг иштирокида қизиқарли, турли хил</w:t>
      </w:r>
      <w:r>
        <w:rPr>
          <w:spacing w:val="1"/>
        </w:rPr>
        <w:t xml:space="preserve"> </w:t>
      </w:r>
      <w:r>
        <w:t>ҳикоя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ашулалар</w:t>
      </w:r>
      <w:r>
        <w:rPr>
          <w:spacing w:val="1"/>
        </w:rPr>
        <w:t xml:space="preserve"> </w:t>
      </w:r>
      <w:r>
        <w:t>айтиб</w:t>
      </w:r>
      <w:r>
        <w:rPr>
          <w:spacing w:val="1"/>
        </w:rPr>
        <w:t xml:space="preserve"> </w:t>
      </w:r>
      <w:r>
        <w:t>рақсга</w:t>
      </w:r>
      <w:r>
        <w:rPr>
          <w:spacing w:val="1"/>
        </w:rPr>
        <w:t xml:space="preserve"> </w:t>
      </w:r>
      <w:r>
        <w:t>тушиш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бажарилар</w:t>
      </w:r>
      <w:r>
        <w:rPr>
          <w:spacing w:val="1"/>
        </w:rPr>
        <w:t xml:space="preserve"> </w:t>
      </w:r>
      <w:r>
        <w:t>эди.</w:t>
      </w:r>
      <w:r>
        <w:rPr>
          <w:spacing w:val="1"/>
        </w:rPr>
        <w:t xml:space="preserve"> </w:t>
      </w:r>
      <w:r>
        <w:t>Авестони</w:t>
      </w:r>
      <w:r>
        <w:rPr>
          <w:spacing w:val="1"/>
        </w:rPr>
        <w:t xml:space="preserve"> </w:t>
      </w:r>
      <w:r>
        <w:t>тақлил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ўша</w:t>
      </w:r>
      <w:r>
        <w:rPr>
          <w:spacing w:val="1"/>
        </w:rPr>
        <w:t xml:space="preserve"> </w:t>
      </w:r>
      <w:r>
        <w:t>даврдаги</w:t>
      </w:r>
      <w:r>
        <w:rPr>
          <w:spacing w:val="1"/>
        </w:rPr>
        <w:t xml:space="preserve"> </w:t>
      </w:r>
      <w:r>
        <w:t>маданиятнинг</w:t>
      </w:r>
      <w:r>
        <w:rPr>
          <w:spacing w:val="1"/>
        </w:rPr>
        <w:t xml:space="preserve"> </w:t>
      </w:r>
      <w:r>
        <w:t>турларида</w:t>
      </w:r>
      <w:r>
        <w:rPr>
          <w:spacing w:val="1"/>
        </w:rPr>
        <w:t xml:space="preserve"> </w:t>
      </w:r>
      <w:r>
        <w:t>шеърий</w:t>
      </w:r>
      <w:r>
        <w:rPr>
          <w:spacing w:val="1"/>
        </w:rPr>
        <w:t xml:space="preserve"> </w:t>
      </w:r>
      <w:r>
        <w:t>жанрда</w:t>
      </w:r>
      <w:r>
        <w:rPr>
          <w:spacing w:val="1"/>
        </w:rPr>
        <w:t xml:space="preserve"> </w:t>
      </w:r>
      <w:r>
        <w:t>ўйин-кулгилар,</w:t>
      </w:r>
      <w:r>
        <w:rPr>
          <w:spacing w:val="1"/>
        </w:rPr>
        <w:t xml:space="preserve"> </w:t>
      </w:r>
      <w:r>
        <w:t>тамошалар</w:t>
      </w:r>
      <w:r>
        <w:rPr>
          <w:spacing w:val="1"/>
        </w:rPr>
        <w:t xml:space="preserve"> </w:t>
      </w:r>
      <w:r>
        <w:t>бўлганлигидан</w:t>
      </w:r>
      <w:r>
        <w:rPr>
          <w:spacing w:val="1"/>
        </w:rPr>
        <w:t xml:space="preserve"> </w:t>
      </w:r>
      <w:r>
        <w:t>тадқиқотчиларимиз</w:t>
      </w:r>
      <w:r>
        <w:rPr>
          <w:spacing w:val="1"/>
        </w:rPr>
        <w:t xml:space="preserve"> </w:t>
      </w:r>
      <w:r>
        <w:t>қадимий</w:t>
      </w:r>
      <w:r>
        <w:rPr>
          <w:spacing w:val="1"/>
        </w:rPr>
        <w:t xml:space="preserve"> </w:t>
      </w:r>
      <w:r>
        <w:t>зардуштийларда</w:t>
      </w:r>
      <w:r>
        <w:rPr>
          <w:spacing w:val="1"/>
        </w:rPr>
        <w:t xml:space="preserve"> </w:t>
      </w:r>
      <w:r>
        <w:t>сахралаштирилган</w:t>
      </w:r>
      <w:r>
        <w:rPr>
          <w:spacing w:val="1"/>
        </w:rPr>
        <w:t xml:space="preserve"> </w:t>
      </w:r>
      <w:r>
        <w:t>чиқишлар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ҳисобламоқдалар.</w:t>
      </w:r>
    </w:p>
    <w:p w:rsidR="000F7DF1" w:rsidRDefault="00E913CB">
      <w:pPr>
        <w:pStyle w:val="a3"/>
        <w:spacing w:before="1" w:line="276" w:lineRule="auto"/>
        <w:ind w:right="406"/>
      </w:pPr>
      <w:r>
        <w:t>Шарқшунос олим Л.И.Ремпелнинг фикрича, ўрта аср хунармандлари</w:t>
      </w:r>
      <w:r>
        <w:rPr>
          <w:spacing w:val="1"/>
        </w:rPr>
        <w:t xml:space="preserve"> </w:t>
      </w:r>
      <w:r>
        <w:t>нишонлаган байрамлар ҳамма жойда халқчилик характерига эга бўлиб, унда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ғурурни</w:t>
      </w:r>
      <w:r>
        <w:rPr>
          <w:spacing w:val="1"/>
        </w:rPr>
        <w:t xml:space="preserve"> </w:t>
      </w:r>
      <w:r>
        <w:t>акс</w:t>
      </w:r>
      <w:r>
        <w:rPr>
          <w:spacing w:val="1"/>
        </w:rPr>
        <w:t xml:space="preserve"> </w:t>
      </w:r>
      <w:r>
        <w:t>этгирувчи,</w:t>
      </w:r>
      <w:r>
        <w:rPr>
          <w:spacing w:val="1"/>
        </w:rPr>
        <w:t xml:space="preserve"> </w:t>
      </w:r>
      <w:r>
        <w:t>кўпчилик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иштирок</w:t>
      </w:r>
      <w:r>
        <w:rPr>
          <w:spacing w:val="1"/>
        </w:rPr>
        <w:t xml:space="preserve"> </w:t>
      </w:r>
      <w:r>
        <w:t>этишини</w:t>
      </w:r>
      <w:r>
        <w:rPr>
          <w:spacing w:val="1"/>
        </w:rPr>
        <w:t xml:space="preserve"> </w:t>
      </w:r>
      <w:r>
        <w:t>таъминлайдиган, муайян мақсадга йўналтирилга</w:t>
      </w:r>
      <w:r>
        <w:t>н қизиқчилик, ўйин-кулгилар</w:t>
      </w:r>
      <w:r>
        <w:rPr>
          <w:spacing w:val="-67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этар</w:t>
      </w:r>
      <w:r>
        <w:rPr>
          <w:spacing w:val="1"/>
        </w:rPr>
        <w:t xml:space="preserve"> </w:t>
      </w:r>
      <w:r>
        <w:t>эди.</w:t>
      </w:r>
      <w:r>
        <w:rPr>
          <w:spacing w:val="1"/>
        </w:rPr>
        <w:t xml:space="preserve"> </w:t>
      </w:r>
      <w:r>
        <w:t>Айни</w:t>
      </w:r>
      <w:r>
        <w:rPr>
          <w:spacing w:val="1"/>
        </w:rPr>
        <w:t xml:space="preserve"> </w:t>
      </w:r>
      <w:r>
        <w:t>чоғда,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ҳолат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онг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психологияси шаклланишининг дастлабки куртаклари мева беришига хизмат</w:t>
      </w:r>
      <w:r>
        <w:rPr>
          <w:spacing w:val="1"/>
        </w:rPr>
        <w:t xml:space="preserve"> </w:t>
      </w:r>
      <w:r>
        <w:t>қилган.</w:t>
      </w:r>
    </w:p>
    <w:p w:rsidR="000F7DF1" w:rsidRDefault="00E913CB">
      <w:pPr>
        <w:pStyle w:val="a3"/>
        <w:spacing w:before="1" w:line="276" w:lineRule="auto"/>
        <w:ind w:right="407"/>
      </w:pPr>
      <w:r>
        <w:t>Барча халқлар, шу жумладан, ўзбек халқи тарихий тарққиётида, унинг</w:t>
      </w:r>
      <w:r>
        <w:rPr>
          <w:spacing w:val="1"/>
        </w:rPr>
        <w:t xml:space="preserve"> </w:t>
      </w:r>
      <w:r>
        <w:t>аввало умуминсоний, кейинчалик миллий психологиясининг шаклланишига</w:t>
      </w:r>
      <w:r>
        <w:rPr>
          <w:spacing w:val="1"/>
        </w:rPr>
        <w:t xml:space="preserve"> </w:t>
      </w:r>
      <w:r>
        <w:t>дастлабки маданият куртаклари (элементлари) муҳим манба бўла бошлаган.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ҳаётида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ўрин</w:t>
      </w:r>
      <w:r>
        <w:rPr>
          <w:spacing w:val="1"/>
        </w:rPr>
        <w:t xml:space="preserve"> </w:t>
      </w:r>
      <w:r>
        <w:t>олган</w:t>
      </w:r>
      <w:r>
        <w:rPr>
          <w:spacing w:val="1"/>
        </w:rPr>
        <w:t xml:space="preserve"> </w:t>
      </w:r>
      <w:r>
        <w:t>қадр</w:t>
      </w:r>
      <w:r>
        <w:t>иятлар</w:t>
      </w:r>
      <w:r>
        <w:rPr>
          <w:spacing w:val="1"/>
        </w:rPr>
        <w:t xml:space="preserve"> </w:t>
      </w:r>
      <w:r>
        <w:t>миллий</w:t>
      </w:r>
      <w:r>
        <w:rPr>
          <w:spacing w:val="-67"/>
        </w:rPr>
        <w:t xml:space="preserve"> </w:t>
      </w:r>
      <w:r>
        <w:t>психологиянинг</w:t>
      </w:r>
      <w:r>
        <w:rPr>
          <w:spacing w:val="1"/>
        </w:rPr>
        <w:t xml:space="preserve"> </w:t>
      </w:r>
      <w:r>
        <w:t>шалланиши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ривожланишини</w:t>
      </w:r>
      <w:r>
        <w:rPr>
          <w:spacing w:val="1"/>
        </w:rPr>
        <w:t xml:space="preserve"> </w:t>
      </w:r>
      <w:r>
        <w:t>таъминлаган.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қарашлар ва урф - одатлар ана шу қадриятлар билан ёнма-ён ривожланишда</w:t>
      </w:r>
      <w:r>
        <w:rPr>
          <w:spacing w:val="1"/>
        </w:rPr>
        <w:t xml:space="preserve"> </w:t>
      </w:r>
      <w:r>
        <w:t>давом</w:t>
      </w:r>
      <w:r>
        <w:rPr>
          <w:spacing w:val="-1"/>
        </w:rPr>
        <w:t xml:space="preserve"> </w:t>
      </w:r>
      <w:r>
        <w:t>этиб</w:t>
      </w:r>
      <w:r>
        <w:rPr>
          <w:spacing w:val="1"/>
        </w:rPr>
        <w:t xml:space="preserve"> </w:t>
      </w:r>
      <w:r>
        <w:t>маданиятнинг</w:t>
      </w:r>
      <w:r>
        <w:rPr>
          <w:spacing w:val="-1"/>
        </w:rPr>
        <w:t xml:space="preserve"> </w:t>
      </w:r>
      <w:r>
        <w:t>ажралмас қисмига</w:t>
      </w:r>
      <w:r>
        <w:rPr>
          <w:spacing w:val="-1"/>
        </w:rPr>
        <w:t xml:space="preserve"> </w:t>
      </w:r>
      <w:r>
        <w:t>айланиб</w:t>
      </w:r>
      <w:r>
        <w:rPr>
          <w:spacing w:val="-2"/>
        </w:rPr>
        <w:t xml:space="preserve"> </w:t>
      </w:r>
      <w:r>
        <w:t>борган.</w:t>
      </w:r>
    </w:p>
    <w:p w:rsidR="000F7DF1" w:rsidRDefault="00E913CB">
      <w:pPr>
        <w:pStyle w:val="a3"/>
        <w:spacing w:line="276" w:lineRule="auto"/>
        <w:ind w:right="405"/>
      </w:pPr>
      <w:r>
        <w:t>Шундай қилиб, инсоният томонидан бунёд этилган барча моддий ва</w:t>
      </w:r>
      <w:r>
        <w:rPr>
          <w:spacing w:val="1"/>
        </w:rPr>
        <w:t xml:space="preserve"> </w:t>
      </w:r>
      <w:r>
        <w:t>маънавий қадриятлар тарихан маданиятда объективликни касб этган. Зеро,</w:t>
      </w:r>
      <w:r>
        <w:rPr>
          <w:spacing w:val="1"/>
        </w:rPr>
        <w:t xml:space="preserve"> </w:t>
      </w:r>
      <w:r>
        <w:t>маданият, аввало, жамиятда инсоннинг ранг-баранг талабларини қондирувчи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ҳодиса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восита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вужудга</w:t>
      </w:r>
      <w:r>
        <w:rPr>
          <w:spacing w:val="1"/>
        </w:rPr>
        <w:t xml:space="preserve"> </w:t>
      </w:r>
      <w:r>
        <w:t>келган.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объективлашган талаб ва уни</w:t>
      </w:r>
      <w:r>
        <w:rPr>
          <w:spacing w:val="1"/>
        </w:rPr>
        <w:t xml:space="preserve"> </w:t>
      </w:r>
      <w:r>
        <w:t>қондирувчи восита маданиятининг биринчи</w:t>
      </w:r>
      <w:r>
        <w:rPr>
          <w:spacing w:val="1"/>
        </w:rPr>
        <w:t xml:space="preserve"> </w:t>
      </w:r>
      <w:r>
        <w:t>характерли</w:t>
      </w:r>
      <w:r>
        <w:rPr>
          <w:spacing w:val="1"/>
        </w:rPr>
        <w:t xml:space="preserve"> </w:t>
      </w:r>
      <w:r>
        <w:t>қирраси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психологиясига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чуқурроқ</w:t>
      </w:r>
      <w:r>
        <w:rPr>
          <w:spacing w:val="1"/>
        </w:rPr>
        <w:t xml:space="preserve"> </w:t>
      </w:r>
      <w:r>
        <w:t>ўрнашган ва авлодлар ўша ривожланишда</w:t>
      </w:r>
      <w:r>
        <w:rPr>
          <w:spacing w:val="-1"/>
        </w:rPr>
        <w:t xml:space="preserve"> </w:t>
      </w:r>
      <w:r>
        <w:t>давом этган.</w:t>
      </w:r>
    </w:p>
    <w:p w:rsidR="000F7DF1" w:rsidRDefault="00E913CB">
      <w:pPr>
        <w:pStyle w:val="a3"/>
        <w:spacing w:before="1" w:line="276" w:lineRule="auto"/>
        <w:ind w:right="410"/>
      </w:pPr>
      <w:r>
        <w:t>Маданият</w:t>
      </w:r>
      <w:r>
        <w:rPr>
          <w:spacing w:val="1"/>
        </w:rPr>
        <w:t xml:space="preserve"> </w:t>
      </w:r>
      <w:r>
        <w:t>фалсафий</w:t>
      </w:r>
      <w:r>
        <w:rPr>
          <w:spacing w:val="1"/>
        </w:rPr>
        <w:t xml:space="preserve"> </w:t>
      </w:r>
      <w:r>
        <w:t>тушунча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дастлабки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эл</w:t>
      </w:r>
      <w:r>
        <w:t>ементларидан</w:t>
      </w:r>
      <w:r>
        <w:rPr>
          <w:spacing w:val="1"/>
        </w:rPr>
        <w:t xml:space="preserve"> </w:t>
      </w:r>
      <w:r>
        <w:t>тортиб</w:t>
      </w:r>
      <w:r>
        <w:rPr>
          <w:spacing w:val="1"/>
        </w:rPr>
        <w:t xml:space="preserve"> </w:t>
      </w:r>
      <w:r>
        <w:t>юқори</w:t>
      </w:r>
      <w:r>
        <w:rPr>
          <w:spacing w:val="1"/>
        </w:rPr>
        <w:t xml:space="preserve"> </w:t>
      </w:r>
      <w:r>
        <w:t>поғонасигача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фаолиятига</w:t>
      </w:r>
      <w:r>
        <w:rPr>
          <w:spacing w:val="-67"/>
        </w:rPr>
        <w:t xml:space="preserve"> </w:t>
      </w:r>
      <w:r>
        <w:t>таъсир</w:t>
      </w:r>
      <w:r>
        <w:rPr>
          <w:spacing w:val="68"/>
        </w:rPr>
        <w:t xml:space="preserve"> </w:t>
      </w:r>
      <w:r>
        <w:t>этиб,</w:t>
      </w:r>
      <w:r>
        <w:rPr>
          <w:spacing w:val="66"/>
        </w:rPr>
        <w:t xml:space="preserve"> </w:t>
      </w:r>
      <w:r>
        <w:t>унинг</w:t>
      </w:r>
      <w:r>
        <w:rPr>
          <w:spacing w:val="70"/>
        </w:rPr>
        <w:t xml:space="preserve"> </w:t>
      </w:r>
      <w:r>
        <w:t>ҳаётини</w:t>
      </w:r>
      <w:r>
        <w:rPr>
          <w:spacing w:val="65"/>
        </w:rPr>
        <w:t xml:space="preserve"> </w:t>
      </w:r>
      <w:r>
        <w:t>безаган.</w:t>
      </w:r>
      <w:r>
        <w:rPr>
          <w:spacing w:val="64"/>
        </w:rPr>
        <w:t xml:space="preserve"> </w:t>
      </w:r>
      <w:r>
        <w:t>Олимларнинг</w:t>
      </w:r>
      <w:r>
        <w:rPr>
          <w:spacing w:val="67"/>
        </w:rPr>
        <w:t xml:space="preserve"> </w:t>
      </w:r>
      <w:r>
        <w:t>фикрича,</w:t>
      </w:r>
      <w:r>
        <w:rPr>
          <w:spacing w:val="67"/>
        </w:rPr>
        <w:t xml:space="preserve"> </w:t>
      </w:r>
      <w:r>
        <w:t>маданият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инсонга муайян вазифаларни бажаришни ўргатиш билан, меҳнат ва тажриба</w:t>
      </w:r>
      <w:r>
        <w:rPr>
          <w:spacing w:val="1"/>
        </w:rPr>
        <w:t xml:space="preserve"> </w:t>
      </w:r>
      <w:r>
        <w:t>жараёнида уни дин тартибга солади. Айни чоқда, фақат шахснинг эҳтиёжини</w:t>
      </w:r>
      <w:r>
        <w:rPr>
          <w:spacing w:val="1"/>
        </w:rPr>
        <w:t xml:space="preserve"> </w:t>
      </w:r>
      <w:r>
        <w:t>қондиришни кўзламасдан умум-алоқадорлик боғланишга қўшилиб ижтимоий</w:t>
      </w:r>
      <w:r>
        <w:rPr>
          <w:spacing w:val="-67"/>
        </w:rPr>
        <w:t xml:space="preserve"> </w:t>
      </w:r>
      <w:r>
        <w:t>психологияда</w:t>
      </w:r>
      <w:r>
        <w:rPr>
          <w:spacing w:val="1"/>
        </w:rPr>
        <w:t xml:space="preserve"> </w:t>
      </w:r>
      <w:r>
        <w:t>«барчанинг</w:t>
      </w:r>
      <w:r>
        <w:rPr>
          <w:spacing w:val="1"/>
        </w:rPr>
        <w:t xml:space="preserve"> </w:t>
      </w:r>
      <w:r>
        <w:t>фикри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ҳисоблашиш</w:t>
      </w:r>
      <w:r>
        <w:t>га»</w:t>
      </w:r>
      <w:r>
        <w:rPr>
          <w:spacing w:val="1"/>
        </w:rPr>
        <w:t xml:space="preserve"> </w:t>
      </w:r>
      <w:r>
        <w:t>мажбур</w:t>
      </w:r>
      <w:r>
        <w:rPr>
          <w:spacing w:val="1"/>
        </w:rPr>
        <w:t xml:space="preserve"> </w:t>
      </w:r>
      <w:r>
        <w:t>этади.</w:t>
      </w:r>
      <w:r>
        <w:rPr>
          <w:spacing w:val="-67"/>
        </w:rPr>
        <w:t xml:space="preserve"> </w:t>
      </w:r>
      <w:r>
        <w:t>Бинобарин, миллий ва психологиянинг шаклланиш жараёнида диннинг, айни</w:t>
      </w:r>
      <w:r>
        <w:rPr>
          <w:spacing w:val="1"/>
        </w:rPr>
        <w:t xml:space="preserve"> </w:t>
      </w:r>
      <w:r>
        <w:t>вақтда,</w:t>
      </w:r>
      <w:r>
        <w:rPr>
          <w:spacing w:val="-5"/>
        </w:rPr>
        <w:t xml:space="preserve"> </w:t>
      </w:r>
      <w:r>
        <w:t>ўзбек</w:t>
      </w:r>
      <w:r>
        <w:rPr>
          <w:spacing w:val="-1"/>
        </w:rPr>
        <w:t xml:space="preserve"> </w:t>
      </w:r>
      <w:r>
        <w:t>халқи</w:t>
      </w:r>
      <w:r>
        <w:rPr>
          <w:spacing w:val="-3"/>
        </w:rPr>
        <w:t xml:space="preserve"> </w:t>
      </w:r>
      <w:r>
        <w:t>ҳаётида ислом</w:t>
      </w:r>
      <w:r>
        <w:rPr>
          <w:spacing w:val="-1"/>
        </w:rPr>
        <w:t xml:space="preserve"> </w:t>
      </w:r>
      <w:r>
        <w:t>қадриятларининг</w:t>
      </w:r>
      <w:r>
        <w:rPr>
          <w:spacing w:val="-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катта</w:t>
      </w:r>
      <w:r>
        <w:rPr>
          <w:spacing w:val="-2"/>
        </w:rPr>
        <w:t xml:space="preserve"> </w:t>
      </w:r>
      <w:r>
        <w:t>бўлган.</w:t>
      </w:r>
    </w:p>
    <w:p w:rsidR="000F7DF1" w:rsidRDefault="00E913CB">
      <w:pPr>
        <w:pStyle w:val="a3"/>
        <w:spacing w:before="1" w:line="276" w:lineRule="auto"/>
        <w:ind w:right="404" w:firstLine="777"/>
      </w:pPr>
      <w:r>
        <w:t>Мустақилликка</w:t>
      </w:r>
      <w:r>
        <w:rPr>
          <w:spacing w:val="1"/>
        </w:rPr>
        <w:t xml:space="preserve"> </w:t>
      </w:r>
      <w:r>
        <w:t>эришган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Республикасида</w:t>
      </w:r>
      <w:r>
        <w:rPr>
          <w:spacing w:val="1"/>
        </w:rPr>
        <w:t xml:space="preserve"> </w:t>
      </w:r>
      <w:r>
        <w:t>ҳуқуқий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демократик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қуриш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исломи</w:t>
      </w:r>
      <w:r>
        <w:t>й</w:t>
      </w:r>
      <w:r>
        <w:rPr>
          <w:spacing w:val="1"/>
        </w:rPr>
        <w:t xml:space="preserve"> </w:t>
      </w:r>
      <w:r>
        <w:t>қадриятлардан</w:t>
      </w:r>
      <w:r>
        <w:rPr>
          <w:spacing w:val="1"/>
        </w:rPr>
        <w:t xml:space="preserve"> </w:t>
      </w:r>
      <w:r>
        <w:t>ойдаланиш</w:t>
      </w:r>
      <w:r>
        <w:rPr>
          <w:spacing w:val="-67"/>
        </w:rPr>
        <w:t xml:space="preserve"> </w:t>
      </w:r>
      <w:r>
        <w:t>зарурлиги</w:t>
      </w:r>
      <w:r>
        <w:rPr>
          <w:spacing w:val="1"/>
        </w:rPr>
        <w:t xml:space="preserve"> </w:t>
      </w:r>
      <w:r>
        <w:t>кўпгина</w:t>
      </w:r>
      <w:r>
        <w:rPr>
          <w:spacing w:val="1"/>
        </w:rPr>
        <w:t xml:space="preserve"> </w:t>
      </w:r>
      <w:r>
        <w:t>олимларнинг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тақидлаганлиги</w:t>
      </w:r>
      <w:r>
        <w:rPr>
          <w:spacing w:val="1"/>
        </w:rPr>
        <w:t xml:space="preserve"> </w:t>
      </w:r>
      <w:r>
        <w:t>бежиз</w:t>
      </w:r>
      <w:r>
        <w:rPr>
          <w:spacing w:val="7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албатта. Гап шундаки, ўзбек халқининг миллат сифатида шаклланишида ҳам</w:t>
      </w:r>
      <w:r>
        <w:rPr>
          <w:spacing w:val="1"/>
        </w:rPr>
        <w:t xml:space="preserve"> </w:t>
      </w:r>
      <w:r>
        <w:t>ва ундан кейинги даврларда ҳам унинг миллий онги ва психологиясининг</w:t>
      </w:r>
      <w:r>
        <w:rPr>
          <w:spacing w:val="1"/>
        </w:rPr>
        <w:t xml:space="preserve"> </w:t>
      </w:r>
      <w:r>
        <w:t>шаклланишида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омили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ўрин</w:t>
      </w:r>
      <w:r>
        <w:rPr>
          <w:spacing w:val="1"/>
        </w:rPr>
        <w:t xml:space="preserve"> </w:t>
      </w:r>
      <w:r>
        <w:t>эгаллаган.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таълимоти</w:t>
      </w:r>
      <w:r>
        <w:rPr>
          <w:spacing w:val="1"/>
        </w:rPr>
        <w:t xml:space="preserve"> </w:t>
      </w:r>
      <w:r>
        <w:t>тарқалган</w:t>
      </w:r>
      <w:r>
        <w:rPr>
          <w:spacing w:val="1"/>
        </w:rPr>
        <w:t xml:space="preserve"> </w:t>
      </w:r>
      <w:r>
        <w:t>худудларда,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жумладан,</w:t>
      </w:r>
      <w:r>
        <w:rPr>
          <w:spacing w:val="1"/>
        </w:rPr>
        <w:t xml:space="preserve"> </w:t>
      </w:r>
      <w:r>
        <w:t>ўзбекларда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ижтимоий,</w:t>
      </w:r>
      <w:r>
        <w:rPr>
          <w:spacing w:val="1"/>
        </w:rPr>
        <w:t xml:space="preserve"> </w:t>
      </w:r>
      <w:r>
        <w:t>иқтисодий, сиёсий ва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камолотида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эътиқод</w:t>
      </w:r>
      <w:r>
        <w:rPr>
          <w:spacing w:val="1"/>
        </w:rPr>
        <w:t xml:space="preserve"> </w:t>
      </w:r>
      <w:r>
        <w:t>кўпи</w:t>
      </w:r>
      <w:r>
        <w:t>нча</w:t>
      </w:r>
      <w:r>
        <w:rPr>
          <w:spacing w:val="1"/>
        </w:rPr>
        <w:t xml:space="preserve"> </w:t>
      </w:r>
      <w:r>
        <w:t>биринчиўринга</w:t>
      </w:r>
      <w:r>
        <w:rPr>
          <w:spacing w:val="-1"/>
        </w:rPr>
        <w:t xml:space="preserve"> </w:t>
      </w:r>
      <w:r>
        <w:t>чиққан.</w:t>
      </w:r>
    </w:p>
    <w:p w:rsidR="000F7DF1" w:rsidRDefault="00E913CB">
      <w:pPr>
        <w:pStyle w:val="a3"/>
        <w:spacing w:before="2" w:line="276" w:lineRule="auto"/>
        <w:ind w:right="405"/>
      </w:pPr>
      <w:r>
        <w:t>Бугунги</w:t>
      </w:r>
      <w:r>
        <w:rPr>
          <w:spacing w:val="1"/>
        </w:rPr>
        <w:t xml:space="preserve"> </w:t>
      </w:r>
      <w:r>
        <w:t>иқтисодйни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оширишда</w:t>
      </w:r>
      <w:r>
        <w:rPr>
          <w:spacing w:val="1"/>
        </w:rPr>
        <w:t xml:space="preserve"> </w:t>
      </w:r>
      <w:r>
        <w:t>давлатнинг</w:t>
      </w:r>
      <w:r>
        <w:rPr>
          <w:spacing w:val="1"/>
        </w:rPr>
        <w:t xml:space="preserve"> </w:t>
      </w:r>
      <w:r>
        <w:t>бош</w:t>
      </w:r>
      <w:r>
        <w:rPr>
          <w:spacing w:val="1"/>
        </w:rPr>
        <w:t xml:space="preserve"> </w:t>
      </w:r>
      <w:r>
        <w:t>ислоҳотчи</w:t>
      </w:r>
      <w:r>
        <w:rPr>
          <w:spacing w:val="1"/>
        </w:rPr>
        <w:t xml:space="preserve"> </w:t>
      </w:r>
      <w:r>
        <w:t>бўлиши, сиёсатнинг иқтисоддан устун бўлмаслиги, шунингдек, иқтисодий</w:t>
      </w:r>
      <w:r>
        <w:rPr>
          <w:spacing w:val="1"/>
        </w:rPr>
        <w:t xml:space="preserve"> </w:t>
      </w:r>
      <w:r>
        <w:t>асосларда</w:t>
      </w:r>
      <w:r>
        <w:rPr>
          <w:spacing w:val="1"/>
        </w:rPr>
        <w:t xml:space="preserve"> </w:t>
      </w:r>
      <w:r>
        <w:t>мулкнинг</w:t>
      </w:r>
      <w:r>
        <w:rPr>
          <w:spacing w:val="1"/>
        </w:rPr>
        <w:t xml:space="preserve"> </w:t>
      </w:r>
      <w:r>
        <w:t>хилмахиллигига</w:t>
      </w:r>
      <w:r>
        <w:rPr>
          <w:spacing w:val="1"/>
        </w:rPr>
        <w:t xml:space="preserve"> </w:t>
      </w:r>
      <w:r>
        <w:t>ўтилиши,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барчасига</w:t>
      </w:r>
      <w:r>
        <w:rPr>
          <w:spacing w:val="1"/>
        </w:rPr>
        <w:t xml:space="preserve"> </w:t>
      </w:r>
      <w:r>
        <w:t>тенг</w:t>
      </w:r>
      <w:r>
        <w:rPr>
          <w:spacing w:val="1"/>
        </w:rPr>
        <w:t xml:space="preserve"> </w:t>
      </w:r>
      <w:r>
        <w:t>хуқуқлиликнинг кафолатланиши, респ</w:t>
      </w:r>
      <w:r>
        <w:t>убликанинг ўз истиқлол ва тарққиёт</w:t>
      </w:r>
      <w:r>
        <w:rPr>
          <w:spacing w:val="1"/>
        </w:rPr>
        <w:t xml:space="preserve"> </w:t>
      </w:r>
      <w:r>
        <w:t>йўли борлиги ҳамда ўз миллий хусусиятларини инобатга олишда тарихан</w:t>
      </w:r>
      <w:r>
        <w:rPr>
          <w:spacing w:val="1"/>
        </w:rPr>
        <w:t xml:space="preserve"> </w:t>
      </w:r>
      <w:r>
        <w:t>шаклланган</w:t>
      </w:r>
      <w:r>
        <w:rPr>
          <w:spacing w:val="-1"/>
        </w:rPr>
        <w:t xml:space="preserve"> </w:t>
      </w:r>
      <w:r>
        <w:t>исломий қадриятларни ҳисобга олиш</w:t>
      </w:r>
      <w:r>
        <w:rPr>
          <w:spacing w:val="-1"/>
        </w:rPr>
        <w:t xml:space="preserve"> </w:t>
      </w:r>
      <w:r>
        <w:t>лозим</w:t>
      </w:r>
      <w:r>
        <w:rPr>
          <w:spacing w:val="-1"/>
        </w:rPr>
        <w:t xml:space="preserve"> </w:t>
      </w:r>
      <w:r>
        <w:t>бўлади.</w:t>
      </w:r>
    </w:p>
    <w:p w:rsidR="000F7DF1" w:rsidRDefault="00E913CB">
      <w:pPr>
        <w:pStyle w:val="a3"/>
        <w:spacing w:line="276" w:lineRule="auto"/>
        <w:ind w:right="406"/>
      </w:pPr>
      <w:r>
        <w:t>Республикамиз тарақиёти ўзбек халқида миллий онг ва психологиянинг</w:t>
      </w:r>
      <w:r>
        <w:rPr>
          <w:spacing w:val="-67"/>
        </w:rPr>
        <w:t xml:space="preserve"> </w:t>
      </w:r>
      <w:r>
        <w:t>шаклланиши</w:t>
      </w:r>
      <w:r>
        <w:rPr>
          <w:spacing w:val="1"/>
        </w:rPr>
        <w:t xml:space="preserve"> </w:t>
      </w:r>
      <w:r>
        <w:t>илмий,</w:t>
      </w:r>
      <w:r>
        <w:rPr>
          <w:spacing w:val="1"/>
        </w:rPr>
        <w:t xml:space="preserve"> </w:t>
      </w:r>
      <w:r>
        <w:t>жумладан,</w:t>
      </w:r>
      <w:r>
        <w:rPr>
          <w:spacing w:val="1"/>
        </w:rPr>
        <w:t xml:space="preserve"> </w:t>
      </w:r>
      <w:r>
        <w:t>фалсафий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тадқиқ</w:t>
      </w:r>
      <w:r>
        <w:rPr>
          <w:spacing w:val="71"/>
        </w:rPr>
        <w:t xml:space="preserve"> </w:t>
      </w:r>
      <w:r>
        <w:t>этишдан</w:t>
      </w:r>
      <w:r>
        <w:rPr>
          <w:spacing w:val="1"/>
        </w:rPr>
        <w:t xml:space="preserve"> </w:t>
      </w:r>
      <w:r>
        <w:t>қуйидаги</w:t>
      </w:r>
      <w:r>
        <w:rPr>
          <w:spacing w:val="-1"/>
        </w:rPr>
        <w:t xml:space="preserve"> </w:t>
      </w:r>
      <w:r>
        <w:t>хулосаларга келиш мумкин:</w:t>
      </w:r>
    </w:p>
    <w:p w:rsidR="000F7DF1" w:rsidRDefault="00E913CB">
      <w:pPr>
        <w:pStyle w:val="a3"/>
        <w:spacing w:line="276" w:lineRule="auto"/>
        <w:ind w:right="406"/>
      </w:pPr>
      <w:r>
        <w:t>Биринчидан,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онг</w:t>
      </w:r>
      <w:r>
        <w:rPr>
          <w:spacing w:val="1"/>
        </w:rPr>
        <w:t xml:space="preserve"> </w:t>
      </w:r>
      <w:r>
        <w:t>тизимида</w:t>
      </w:r>
      <w:r>
        <w:rPr>
          <w:spacing w:val="1"/>
        </w:rPr>
        <w:t xml:space="preserve"> </w:t>
      </w:r>
      <w:r>
        <w:t>миллийлик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психологиянинг тутган ўрни аввало, инсо</w:t>
      </w:r>
      <w:r>
        <w:t>н ўз-ўзини англаши билан ўзбек</w:t>
      </w:r>
      <w:r>
        <w:rPr>
          <w:spacing w:val="1"/>
        </w:rPr>
        <w:t xml:space="preserve"> </w:t>
      </w:r>
      <w:r>
        <w:t>миллатининг</w:t>
      </w:r>
      <w:r>
        <w:rPr>
          <w:spacing w:val="1"/>
        </w:rPr>
        <w:t xml:space="preserve"> </w:t>
      </w:r>
      <w:r>
        <w:t>ўзлигини</w:t>
      </w:r>
      <w:r>
        <w:rPr>
          <w:spacing w:val="1"/>
        </w:rPr>
        <w:t xml:space="preserve"> </w:t>
      </w:r>
      <w:r>
        <w:t>англаши-билан</w:t>
      </w:r>
      <w:r>
        <w:rPr>
          <w:spacing w:val="1"/>
        </w:rPr>
        <w:t xml:space="preserve"> </w:t>
      </w:r>
      <w:r>
        <w:t>белгиланади.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ҳолат,</w:t>
      </w:r>
      <w:r>
        <w:rPr>
          <w:spacing w:val="71"/>
        </w:rPr>
        <w:t xml:space="preserve"> </w:t>
      </w:r>
      <w:r>
        <w:t>ҳар</w:t>
      </w:r>
      <w:r>
        <w:rPr>
          <w:spacing w:val="-67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миллатда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эркига,</w:t>
      </w:r>
      <w:r>
        <w:rPr>
          <w:spacing w:val="1"/>
        </w:rPr>
        <w:t xml:space="preserve"> </w:t>
      </w:r>
      <w:r>
        <w:t>эркин</w:t>
      </w:r>
      <w:r>
        <w:rPr>
          <w:spacing w:val="1"/>
        </w:rPr>
        <w:t xml:space="preserve"> </w:t>
      </w:r>
      <w:r>
        <w:t>тарққиётига</w:t>
      </w:r>
      <w:r>
        <w:rPr>
          <w:spacing w:val="1"/>
        </w:rPr>
        <w:t xml:space="preserve"> </w:t>
      </w:r>
      <w:r>
        <w:t>эришгандагина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моҳияти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манфаатларини,</w:t>
      </w:r>
      <w:r>
        <w:rPr>
          <w:spacing w:val="1"/>
        </w:rPr>
        <w:t xml:space="preserve"> </w:t>
      </w:r>
      <w:r>
        <w:t>хуқуқи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халқлар</w:t>
      </w:r>
      <w:r>
        <w:rPr>
          <w:spacing w:val="1"/>
        </w:rPr>
        <w:t xml:space="preserve"> </w:t>
      </w:r>
      <w:r>
        <w:t>ўртасидаги</w:t>
      </w:r>
      <w:r>
        <w:rPr>
          <w:spacing w:val="1"/>
        </w:rPr>
        <w:t xml:space="preserve"> </w:t>
      </w:r>
      <w:r>
        <w:t>ўрнини</w:t>
      </w:r>
      <w:r>
        <w:rPr>
          <w:spacing w:val="-67"/>
        </w:rPr>
        <w:t xml:space="preserve"> </w:t>
      </w:r>
      <w:r>
        <w:t>англаб етиши мумкин. Буг</w:t>
      </w:r>
      <w:r>
        <w:t>унги мустақилликка ришган ўзбек халқи миллий</w:t>
      </w:r>
      <w:r>
        <w:rPr>
          <w:spacing w:val="1"/>
        </w:rPr>
        <w:t xml:space="preserve"> </w:t>
      </w:r>
      <w:r>
        <w:t>ўзлигини</w:t>
      </w:r>
      <w:r>
        <w:rPr>
          <w:spacing w:val="1"/>
        </w:rPr>
        <w:t xml:space="preserve"> </w:t>
      </w:r>
      <w:r>
        <w:t>англаб етиш, миллий психологиясини ривожлантаришининг реал</w:t>
      </w:r>
      <w:r>
        <w:rPr>
          <w:spacing w:val="1"/>
        </w:rPr>
        <w:t xml:space="preserve"> </w:t>
      </w:r>
      <w:r>
        <w:t>имкониятига</w:t>
      </w:r>
      <w:r>
        <w:rPr>
          <w:spacing w:val="-1"/>
        </w:rPr>
        <w:t xml:space="preserve"> </w:t>
      </w:r>
      <w:r>
        <w:t>эга</w:t>
      </w:r>
      <w:r>
        <w:rPr>
          <w:spacing w:val="-3"/>
        </w:rPr>
        <w:t xml:space="preserve"> </w:t>
      </w:r>
      <w:r>
        <w:t>бўлди.</w:t>
      </w:r>
    </w:p>
    <w:p w:rsidR="000F7DF1" w:rsidRDefault="00E913CB">
      <w:pPr>
        <w:pStyle w:val="a3"/>
        <w:spacing w:line="276" w:lineRule="auto"/>
        <w:ind w:right="406"/>
      </w:pPr>
      <w:r>
        <w:t>Иккинчидан, тадқиқотимизнинг кўрсатишича, миллий онгнинг вужудга</w:t>
      </w:r>
      <w:r>
        <w:rPr>
          <w:spacing w:val="-67"/>
        </w:rPr>
        <w:t xml:space="preserve"> </w:t>
      </w:r>
      <w:r>
        <w:t>келиши этник жамоаларнинг пайдо бўлиши биланбоғлиқ. Ҳар қандай этнос,</w:t>
      </w:r>
      <w:r>
        <w:rPr>
          <w:spacing w:val="1"/>
        </w:rPr>
        <w:t xml:space="preserve"> </w:t>
      </w:r>
      <w:r>
        <w:t>этник</w:t>
      </w:r>
      <w:r>
        <w:rPr>
          <w:spacing w:val="1"/>
        </w:rPr>
        <w:t xml:space="preserve"> </w:t>
      </w:r>
      <w:r>
        <w:t>гуруҳ,</w:t>
      </w:r>
      <w:r>
        <w:rPr>
          <w:spacing w:val="1"/>
        </w:rPr>
        <w:t xml:space="preserve"> </w:t>
      </w:r>
      <w:r>
        <w:t>миллатларнинг</w:t>
      </w:r>
      <w:r>
        <w:rPr>
          <w:spacing w:val="1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бўлиши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шаклланиши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тараққиёт</w:t>
      </w:r>
      <w:r>
        <w:rPr>
          <w:spacing w:val="1"/>
        </w:rPr>
        <w:t xml:space="preserve"> </w:t>
      </w:r>
      <w:r>
        <w:t>қонунларига</w:t>
      </w:r>
      <w:r>
        <w:rPr>
          <w:spacing w:val="1"/>
        </w:rPr>
        <w:t xml:space="preserve"> </w:t>
      </w:r>
      <w:r>
        <w:t>бўйсунган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ижтимоий,</w:t>
      </w:r>
      <w:r>
        <w:rPr>
          <w:spacing w:val="1"/>
        </w:rPr>
        <w:t xml:space="preserve"> </w:t>
      </w:r>
      <w:r>
        <w:t>иқтисодий,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маданий,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шарт-шароитлар</w:t>
      </w:r>
      <w:r>
        <w:rPr>
          <w:spacing w:val="1"/>
        </w:rPr>
        <w:t xml:space="preserve"> </w:t>
      </w:r>
      <w:r>
        <w:t>таъсирида</w:t>
      </w:r>
      <w:r>
        <w:rPr>
          <w:spacing w:val="1"/>
        </w:rPr>
        <w:t xml:space="preserve"> </w:t>
      </w:r>
      <w:r>
        <w:t>вужудга</w:t>
      </w:r>
      <w:r>
        <w:rPr>
          <w:spacing w:val="1"/>
        </w:rPr>
        <w:t xml:space="preserve"> </w:t>
      </w:r>
      <w:r>
        <w:t>келади.</w:t>
      </w:r>
      <w:r>
        <w:rPr>
          <w:spacing w:val="71"/>
        </w:rPr>
        <w:t xml:space="preserve"> </w:t>
      </w:r>
      <w:r>
        <w:t>Аммо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онгнинг</w:t>
      </w:r>
      <w:r>
        <w:rPr>
          <w:spacing w:val="1"/>
        </w:rPr>
        <w:t xml:space="preserve"> </w:t>
      </w:r>
      <w:r>
        <w:t>шаклланиши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миллатларнинг</w:t>
      </w:r>
      <w:r>
        <w:rPr>
          <w:spacing w:val="1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бўлиши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34"/>
        </w:rPr>
        <w:t xml:space="preserve"> </w:t>
      </w:r>
      <w:r>
        <w:t>деган</w:t>
      </w:r>
      <w:r>
        <w:rPr>
          <w:spacing w:val="35"/>
        </w:rPr>
        <w:t xml:space="preserve"> </w:t>
      </w:r>
      <w:r>
        <w:t>фикрга</w:t>
      </w:r>
      <w:r>
        <w:rPr>
          <w:spacing w:val="35"/>
        </w:rPr>
        <w:t xml:space="preserve"> </w:t>
      </w:r>
      <w:r>
        <w:t>қўшила</w:t>
      </w:r>
      <w:r>
        <w:rPr>
          <w:spacing w:val="34"/>
        </w:rPr>
        <w:t xml:space="preserve"> </w:t>
      </w:r>
      <w:r>
        <w:t>олмаймиз.</w:t>
      </w:r>
      <w:r>
        <w:rPr>
          <w:spacing w:val="32"/>
        </w:rPr>
        <w:t xml:space="preserve"> </w:t>
      </w:r>
      <w:r>
        <w:t>Чунки</w:t>
      </w:r>
      <w:r>
        <w:rPr>
          <w:spacing w:val="38"/>
        </w:rPr>
        <w:t xml:space="preserve"> </w:t>
      </w:r>
      <w:r>
        <w:t>ҳар</w:t>
      </w:r>
      <w:r>
        <w:rPr>
          <w:spacing w:val="36"/>
        </w:rPr>
        <w:t xml:space="preserve"> </w:t>
      </w:r>
      <w:r>
        <w:t>қандай</w:t>
      </w:r>
      <w:r>
        <w:rPr>
          <w:spacing w:val="34"/>
        </w:rPr>
        <w:t xml:space="preserve"> </w:t>
      </w:r>
      <w:r>
        <w:t>миллий</w:t>
      </w:r>
      <w:r>
        <w:rPr>
          <w:spacing w:val="31"/>
        </w:rPr>
        <w:t xml:space="preserve"> </w:t>
      </w:r>
      <w:r>
        <w:t>онг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шаклланиши жараёни муайян халқ ва миллатнинг узоқ тарихий тарққиётига</w:t>
      </w:r>
      <w:r>
        <w:rPr>
          <w:spacing w:val="1"/>
        </w:rPr>
        <w:t xml:space="preserve"> </w:t>
      </w:r>
      <w:r>
        <w:t>бориб тақалади. Ўша даврда бошланган ва шаклланган ўзига хос нисбатан</w:t>
      </w:r>
      <w:r>
        <w:rPr>
          <w:spacing w:val="1"/>
        </w:rPr>
        <w:t xml:space="preserve"> </w:t>
      </w:r>
      <w:r>
        <w:t>барқарор</w:t>
      </w:r>
      <w:r>
        <w:rPr>
          <w:spacing w:val="1"/>
        </w:rPr>
        <w:t xml:space="preserve"> </w:t>
      </w:r>
      <w:r>
        <w:t>тил,</w:t>
      </w:r>
      <w:r>
        <w:rPr>
          <w:spacing w:val="1"/>
        </w:rPr>
        <w:t xml:space="preserve"> </w:t>
      </w:r>
      <w:r>
        <w:t>маданияти</w:t>
      </w:r>
      <w:r>
        <w:rPr>
          <w:spacing w:val="1"/>
        </w:rPr>
        <w:t xml:space="preserve"> </w:t>
      </w:r>
      <w:r>
        <w:t>ва бошқалар</w:t>
      </w:r>
      <w:r>
        <w:rPr>
          <w:spacing w:val="1"/>
        </w:rPr>
        <w:t xml:space="preserve"> </w:t>
      </w:r>
      <w:r>
        <w:t>миллат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шаклланишига муҳм</w:t>
      </w:r>
      <w:r>
        <w:rPr>
          <w:spacing w:val="1"/>
        </w:rPr>
        <w:t xml:space="preserve"> </w:t>
      </w:r>
      <w:r>
        <w:t>асоос</w:t>
      </w:r>
      <w:r>
        <w:rPr>
          <w:spacing w:val="-1"/>
        </w:rPr>
        <w:t xml:space="preserve"> </w:t>
      </w:r>
      <w:r>
        <w:t>бўлиб</w:t>
      </w:r>
      <w:r>
        <w:rPr>
          <w:spacing w:val="-2"/>
        </w:rPr>
        <w:t xml:space="preserve"> </w:t>
      </w:r>
      <w:r>
        <w:t>хизмат</w:t>
      </w:r>
      <w:r>
        <w:rPr>
          <w:spacing w:val="-2"/>
        </w:rPr>
        <w:t xml:space="preserve"> </w:t>
      </w:r>
      <w:r>
        <w:t>қилади.</w:t>
      </w:r>
    </w:p>
    <w:p w:rsidR="000F7DF1" w:rsidRDefault="00E913CB">
      <w:pPr>
        <w:pStyle w:val="a3"/>
        <w:spacing w:before="3" w:line="276" w:lineRule="auto"/>
        <w:ind w:right="406"/>
      </w:pPr>
      <w:r>
        <w:t>Учинчидан,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</w:t>
      </w:r>
      <w:r>
        <w:t>иний</w:t>
      </w:r>
      <w:r>
        <w:rPr>
          <w:spacing w:val="1"/>
        </w:rPr>
        <w:t xml:space="preserve"> </w:t>
      </w:r>
      <w:r>
        <w:t>онгнинг</w:t>
      </w:r>
      <w:r>
        <w:rPr>
          <w:spacing w:val="1"/>
        </w:rPr>
        <w:t xml:space="preserve"> </w:t>
      </w:r>
      <w:r>
        <w:t>шаклланишида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психология алоҳида аҳамият касб этади. Бу икки жиҳатдан намоён бўлади:</w:t>
      </w:r>
      <w:r>
        <w:rPr>
          <w:spacing w:val="1"/>
        </w:rPr>
        <w:t xml:space="preserve"> </w:t>
      </w:r>
      <w:r>
        <w:t>биринчи,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миллатнинг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хусусияти,</w:t>
      </w:r>
      <w:r>
        <w:rPr>
          <w:spacing w:val="1"/>
        </w:rPr>
        <w:t xml:space="preserve"> </w:t>
      </w:r>
      <w:r>
        <w:t>характери,</w:t>
      </w:r>
      <w:r>
        <w:rPr>
          <w:spacing w:val="1"/>
        </w:rPr>
        <w:t xml:space="preserve"> </w:t>
      </w:r>
      <w:r>
        <w:t>ғурури, ифтихори, ватанга садоқати, урф-одати, тили, маданияти кабиларни</w:t>
      </w:r>
      <w:r>
        <w:rPr>
          <w:spacing w:val="1"/>
        </w:rPr>
        <w:t xml:space="preserve"> </w:t>
      </w:r>
      <w:r>
        <w:t>ўз ичига ола</w:t>
      </w:r>
      <w:r>
        <w:t>ди; иккинчи, миллий-диний психология бўлиб, у муайян диний</w:t>
      </w:r>
      <w:r>
        <w:rPr>
          <w:spacing w:val="1"/>
        </w:rPr>
        <w:t xml:space="preserve"> </w:t>
      </w:r>
      <w:r>
        <w:t>таълимотга</w:t>
      </w:r>
      <w:r>
        <w:rPr>
          <w:spacing w:val="1"/>
        </w:rPr>
        <w:t xml:space="preserve"> </w:t>
      </w:r>
      <w:r>
        <w:t>асосланади.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халқида</w:t>
      </w:r>
      <w:r>
        <w:rPr>
          <w:spacing w:val="1"/>
        </w:rPr>
        <w:t xml:space="preserve"> </w:t>
      </w:r>
      <w:r>
        <w:t>исломга</w:t>
      </w:r>
      <w:r>
        <w:rPr>
          <w:spacing w:val="1"/>
        </w:rPr>
        <w:t xml:space="preserve"> </w:t>
      </w:r>
      <w:r>
        <w:t>эътиқод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қадриятларни</w:t>
      </w:r>
      <w:r>
        <w:rPr>
          <w:spacing w:val="1"/>
        </w:rPr>
        <w:t xml:space="preserve"> </w:t>
      </w:r>
      <w:r>
        <w:t>бажариш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онг</w:t>
      </w:r>
      <w:r>
        <w:rPr>
          <w:spacing w:val="1"/>
        </w:rPr>
        <w:t xml:space="preserve"> </w:t>
      </w:r>
      <w:r>
        <w:t>шаклланади.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диний</w:t>
      </w:r>
      <w:r>
        <w:rPr>
          <w:spacing w:val="-67"/>
        </w:rPr>
        <w:t xml:space="preserve"> </w:t>
      </w:r>
      <w:r>
        <w:t>онгнинг ҳеч қайси бири алоҳида содир бўлмайди ва ўзаро узвий алоқадорлик</w:t>
      </w:r>
      <w:r>
        <w:rPr>
          <w:spacing w:val="1"/>
        </w:rPr>
        <w:t xml:space="preserve"> </w:t>
      </w:r>
      <w:r>
        <w:t>билан</w:t>
      </w:r>
      <w:r>
        <w:rPr>
          <w:spacing w:val="-1"/>
        </w:rPr>
        <w:t xml:space="preserve"> </w:t>
      </w:r>
      <w:r>
        <w:t>бир-бирига</w:t>
      </w:r>
      <w:r>
        <w:rPr>
          <w:spacing w:val="-3"/>
        </w:rPr>
        <w:t xml:space="preserve"> </w:t>
      </w:r>
      <w:r>
        <w:t>ўз</w:t>
      </w:r>
      <w:r>
        <w:rPr>
          <w:spacing w:val="-3"/>
        </w:rPr>
        <w:t xml:space="preserve"> </w:t>
      </w:r>
      <w:r>
        <w:t>таъсирини ўтказиб</w:t>
      </w:r>
      <w:r>
        <w:rPr>
          <w:spacing w:val="-2"/>
        </w:rPr>
        <w:t xml:space="preserve"> </w:t>
      </w:r>
      <w:r>
        <w:t>туради.</w:t>
      </w:r>
    </w:p>
    <w:p w:rsidR="000F7DF1" w:rsidRDefault="00E913CB">
      <w:pPr>
        <w:pStyle w:val="a3"/>
        <w:spacing w:line="276" w:lineRule="auto"/>
        <w:ind w:right="405"/>
      </w:pPr>
      <w:r>
        <w:t>Тўртинчидан,</w:t>
      </w:r>
      <w:r>
        <w:rPr>
          <w:spacing w:val="1"/>
        </w:rPr>
        <w:t xml:space="preserve"> </w:t>
      </w:r>
      <w:r>
        <w:t>халқимизда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онгнинг</w:t>
      </w:r>
      <w:r>
        <w:rPr>
          <w:spacing w:val="1"/>
        </w:rPr>
        <w:t xml:space="preserve"> </w:t>
      </w:r>
      <w:r>
        <w:t>уйғониши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психологиянинг</w:t>
      </w:r>
      <w:r>
        <w:rPr>
          <w:spacing w:val="1"/>
        </w:rPr>
        <w:t xml:space="preserve"> </w:t>
      </w:r>
      <w:r>
        <w:t>ривожланиши</w:t>
      </w:r>
      <w:r>
        <w:rPr>
          <w:spacing w:val="1"/>
        </w:rPr>
        <w:t xml:space="preserve"> </w:t>
      </w:r>
      <w:r>
        <w:t>республикамиз</w:t>
      </w:r>
      <w:r>
        <w:rPr>
          <w:spacing w:val="71"/>
        </w:rPr>
        <w:t xml:space="preserve"> </w:t>
      </w:r>
      <w:r>
        <w:t>мустақиллиги</w:t>
      </w:r>
      <w:r>
        <w:rPr>
          <w:spacing w:val="71"/>
        </w:rPr>
        <w:t xml:space="preserve"> </w:t>
      </w:r>
      <w:r>
        <w:t>шарофати</w:t>
      </w:r>
      <w:r>
        <w:rPr>
          <w:spacing w:val="1"/>
        </w:rPr>
        <w:t xml:space="preserve"> </w:t>
      </w:r>
      <w:r>
        <w:t xml:space="preserve">билан унитилган </w:t>
      </w:r>
      <w:r>
        <w:t>бой маданий ва тарихий меросимиз ва қадриятларимизни</w:t>
      </w:r>
      <w:r>
        <w:rPr>
          <w:spacing w:val="1"/>
        </w:rPr>
        <w:t xml:space="preserve"> </w:t>
      </w:r>
      <w:r>
        <w:t>тиклаш</w:t>
      </w:r>
      <w:r>
        <w:rPr>
          <w:spacing w:val="1"/>
        </w:rPr>
        <w:t xml:space="preserve"> </w:t>
      </w:r>
      <w:r>
        <w:t>туфайли</w:t>
      </w:r>
      <w:r>
        <w:rPr>
          <w:spacing w:val="1"/>
        </w:rPr>
        <w:t xml:space="preserve"> </w:t>
      </w:r>
      <w:r>
        <w:t>бўлмокда.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қимматли</w:t>
      </w:r>
      <w:r>
        <w:rPr>
          <w:spacing w:val="1"/>
        </w:rPr>
        <w:t xml:space="preserve"> </w:t>
      </w:r>
      <w:r>
        <w:t>ғоялар:</w:t>
      </w:r>
      <w:r>
        <w:rPr>
          <w:spacing w:val="1"/>
        </w:rPr>
        <w:t xml:space="preserve"> </w:t>
      </w:r>
      <w:r>
        <w:t>инсонпарварлик,</w:t>
      </w:r>
      <w:r>
        <w:rPr>
          <w:spacing w:val="1"/>
        </w:rPr>
        <w:t xml:space="preserve"> </w:t>
      </w:r>
      <w:r>
        <w:t>меҳр-</w:t>
      </w:r>
      <w:r>
        <w:rPr>
          <w:spacing w:val="1"/>
        </w:rPr>
        <w:t xml:space="preserve"> </w:t>
      </w:r>
      <w:r>
        <w:t>муҳаббат,</w:t>
      </w:r>
      <w:r>
        <w:rPr>
          <w:spacing w:val="1"/>
        </w:rPr>
        <w:t xml:space="preserve"> </w:t>
      </w:r>
      <w:r>
        <w:t>ахлоқ-одоб, халқлар</w:t>
      </w:r>
      <w:r>
        <w:rPr>
          <w:spacing w:val="1"/>
        </w:rPr>
        <w:t xml:space="preserve"> </w:t>
      </w:r>
      <w:r>
        <w:t>дўстлиги,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ватани</w:t>
      </w:r>
      <w:r>
        <w:rPr>
          <w:spacing w:val="1"/>
        </w:rPr>
        <w:t xml:space="preserve"> </w:t>
      </w:r>
      <w:r>
        <w:t>ва халқига</w:t>
      </w:r>
      <w:r>
        <w:rPr>
          <w:spacing w:val="1"/>
        </w:rPr>
        <w:t xml:space="preserve"> </w:t>
      </w:r>
      <w:r>
        <w:t>садоқат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бошқалар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тикланишдагина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кундалик</w:t>
      </w:r>
      <w:r>
        <w:rPr>
          <w:spacing w:val="1"/>
        </w:rPr>
        <w:t xml:space="preserve"> </w:t>
      </w:r>
      <w:r>
        <w:t>ҳайти</w:t>
      </w:r>
      <w:r>
        <w:t>миз,</w:t>
      </w:r>
      <w:r>
        <w:rPr>
          <w:spacing w:val="-67"/>
        </w:rPr>
        <w:t xml:space="preserve"> </w:t>
      </w:r>
      <w:r>
        <w:t>турмуш</w:t>
      </w:r>
      <w:r>
        <w:rPr>
          <w:spacing w:val="1"/>
        </w:rPr>
        <w:t xml:space="preserve"> </w:t>
      </w:r>
      <w:r>
        <w:t>тарзимизнинг</w:t>
      </w:r>
      <w:r>
        <w:rPr>
          <w:spacing w:val="1"/>
        </w:rPr>
        <w:t xml:space="preserve"> </w:t>
      </w:r>
      <w:r>
        <w:t>қоидасига</w:t>
      </w:r>
      <w:r>
        <w:rPr>
          <w:spacing w:val="1"/>
        </w:rPr>
        <w:t xml:space="preserve"> </w:t>
      </w:r>
      <w:r>
        <w:t>айланмоқда.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</w:t>
      </w:r>
      <w:r>
        <w:rPr>
          <w:spacing w:val="1"/>
        </w:rPr>
        <w:t xml:space="preserve"> </w:t>
      </w:r>
      <w:r>
        <w:t>дин</w:t>
      </w:r>
      <w:r>
        <w:rPr>
          <w:spacing w:val="1"/>
        </w:rPr>
        <w:t xml:space="preserve"> </w:t>
      </w:r>
      <w:r>
        <w:t>(ислом)нинг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борлигини</w:t>
      </w:r>
      <w:r>
        <w:rPr>
          <w:spacing w:val="1"/>
        </w:rPr>
        <w:t xml:space="preserve"> </w:t>
      </w:r>
      <w:r>
        <w:t>эътироф</w:t>
      </w:r>
      <w:r>
        <w:rPr>
          <w:spacing w:val="1"/>
        </w:rPr>
        <w:t xml:space="preserve"> </w:t>
      </w:r>
      <w:r>
        <w:t>этиш,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байрамларни</w:t>
      </w:r>
      <w:r>
        <w:rPr>
          <w:spacing w:val="1"/>
        </w:rPr>
        <w:t xml:space="preserve"> </w:t>
      </w:r>
      <w:r>
        <w:t>(рўза</w:t>
      </w:r>
      <w:r>
        <w:rPr>
          <w:spacing w:val="1"/>
        </w:rPr>
        <w:t xml:space="preserve"> </w:t>
      </w:r>
      <w:r>
        <w:t>ҳайити,</w:t>
      </w:r>
      <w:r>
        <w:rPr>
          <w:spacing w:val="1"/>
        </w:rPr>
        <w:t xml:space="preserve"> </w:t>
      </w:r>
      <w:r>
        <w:t>қурбон</w:t>
      </w:r>
      <w:r>
        <w:rPr>
          <w:spacing w:val="-67"/>
        </w:rPr>
        <w:t xml:space="preserve"> </w:t>
      </w:r>
      <w:r>
        <w:t>ҳайити,</w:t>
      </w:r>
      <w:r>
        <w:rPr>
          <w:spacing w:val="1"/>
        </w:rPr>
        <w:t xml:space="preserve"> </w:t>
      </w:r>
      <w:r>
        <w:t>ҳажга</w:t>
      </w:r>
      <w:r>
        <w:rPr>
          <w:spacing w:val="1"/>
        </w:rPr>
        <w:t xml:space="preserve"> </w:t>
      </w:r>
      <w:r>
        <w:t>бориш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бошқалар)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қонуний</w:t>
      </w:r>
      <w:r>
        <w:rPr>
          <w:spacing w:val="1"/>
        </w:rPr>
        <w:t xml:space="preserve"> </w:t>
      </w:r>
      <w:r>
        <w:t>асосга</w:t>
      </w:r>
      <w:r>
        <w:rPr>
          <w:spacing w:val="1"/>
        </w:rPr>
        <w:t xml:space="preserve"> </w:t>
      </w:r>
      <w:r>
        <w:t>қуйилиши, бир томондан, миллий ўзликни англашга йўл очди, кишиларни</w:t>
      </w:r>
      <w:r>
        <w:rPr>
          <w:spacing w:val="1"/>
        </w:rPr>
        <w:t xml:space="preserve"> </w:t>
      </w:r>
      <w:r>
        <w:t>инсофли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имонли</w:t>
      </w:r>
      <w:r>
        <w:rPr>
          <w:spacing w:val="1"/>
        </w:rPr>
        <w:t xml:space="preserve"> </w:t>
      </w:r>
      <w:r>
        <w:t>бўлишга</w:t>
      </w:r>
      <w:r>
        <w:rPr>
          <w:spacing w:val="1"/>
        </w:rPr>
        <w:t xml:space="preserve"> </w:t>
      </w:r>
      <w:r>
        <w:t>ундаб,</w:t>
      </w:r>
      <w:r>
        <w:rPr>
          <w:spacing w:val="1"/>
        </w:rPr>
        <w:t xml:space="preserve"> </w:t>
      </w:r>
      <w:r>
        <w:t>дўстлик,</w:t>
      </w:r>
      <w:r>
        <w:rPr>
          <w:spacing w:val="1"/>
        </w:rPr>
        <w:t xml:space="preserve"> </w:t>
      </w:r>
      <w:r>
        <w:t>ҳамкорлик</w:t>
      </w:r>
      <w:r>
        <w:rPr>
          <w:spacing w:val="1"/>
        </w:rPr>
        <w:t xml:space="preserve"> </w:t>
      </w:r>
      <w:r>
        <w:t>ҳиссиётиларини</w:t>
      </w:r>
      <w:r>
        <w:rPr>
          <w:spacing w:val="1"/>
        </w:rPr>
        <w:t xml:space="preserve"> </w:t>
      </w:r>
      <w:r>
        <w:t>ривожлантиришга</w:t>
      </w:r>
      <w:r>
        <w:rPr>
          <w:spacing w:val="1"/>
        </w:rPr>
        <w:t xml:space="preserve"> </w:t>
      </w:r>
      <w:r>
        <w:t>сабаб</w:t>
      </w:r>
      <w:r>
        <w:rPr>
          <w:spacing w:val="1"/>
        </w:rPr>
        <w:t xml:space="preserve"> </w:t>
      </w:r>
      <w:r>
        <w:t>бўлмокда;</w:t>
      </w:r>
      <w:r>
        <w:rPr>
          <w:spacing w:val="1"/>
        </w:rPr>
        <w:t xml:space="preserve"> </w:t>
      </w:r>
      <w:r>
        <w:t>иккинчи</w:t>
      </w:r>
      <w:r>
        <w:rPr>
          <w:spacing w:val="1"/>
        </w:rPr>
        <w:t xml:space="preserve"> </w:t>
      </w:r>
      <w:r>
        <w:t>томондан,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психологиянинг уйгунлашишига йўл очмоқдаки, баъзи биров</w:t>
      </w:r>
      <w:r>
        <w:t>лар миллийлик</w:t>
      </w:r>
      <w:r>
        <w:rPr>
          <w:spacing w:val="1"/>
        </w:rPr>
        <w:t xml:space="preserve"> </w:t>
      </w:r>
      <w:r>
        <w:t>деганда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динийликни</w:t>
      </w:r>
      <w:r>
        <w:rPr>
          <w:spacing w:val="1"/>
        </w:rPr>
        <w:t xml:space="preserve"> </w:t>
      </w:r>
      <w:r>
        <w:t>тушунмокда,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ақидапарастликка</w:t>
      </w:r>
      <w:r>
        <w:rPr>
          <w:spacing w:val="70"/>
        </w:rPr>
        <w:t xml:space="preserve"> </w:t>
      </w:r>
      <w:r>
        <w:t>қараб</w:t>
      </w:r>
      <w:r>
        <w:rPr>
          <w:spacing w:val="1"/>
        </w:rPr>
        <w:t xml:space="preserve"> </w:t>
      </w:r>
      <w:r>
        <w:t>кетиш</w:t>
      </w:r>
      <w:r>
        <w:rPr>
          <w:spacing w:val="-4"/>
        </w:rPr>
        <w:t xml:space="preserve"> </w:t>
      </w:r>
      <w:r>
        <w:t>хавфини тугдириш мумкин.</w:t>
      </w:r>
    </w:p>
    <w:p w:rsidR="000F7DF1" w:rsidRDefault="00E913CB">
      <w:pPr>
        <w:pStyle w:val="a3"/>
        <w:spacing w:line="276" w:lineRule="auto"/>
        <w:ind w:right="405"/>
      </w:pPr>
      <w:r>
        <w:t>Бешинчидан,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омили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онг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психологиянинг</w:t>
      </w:r>
      <w:r>
        <w:rPr>
          <w:spacing w:val="1"/>
        </w:rPr>
        <w:t xml:space="preserve"> </w:t>
      </w:r>
      <w:r>
        <w:t>шаклланишига</w:t>
      </w:r>
      <w:r>
        <w:rPr>
          <w:spacing w:val="1"/>
        </w:rPr>
        <w:t xml:space="preserve"> </w:t>
      </w:r>
      <w:r>
        <w:t>таъсирининг</w:t>
      </w:r>
      <w:r>
        <w:rPr>
          <w:spacing w:val="1"/>
        </w:rPr>
        <w:t xml:space="preserve"> </w:t>
      </w:r>
      <w:r>
        <w:t>юқорида</w:t>
      </w:r>
      <w:r>
        <w:rPr>
          <w:spacing w:val="1"/>
        </w:rPr>
        <w:t xml:space="preserve"> </w:t>
      </w:r>
      <w:r>
        <w:t>қайд</w:t>
      </w:r>
      <w:r>
        <w:rPr>
          <w:spacing w:val="1"/>
        </w:rPr>
        <w:t xml:space="preserve"> </w:t>
      </w:r>
      <w:r>
        <w:t>этилган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жиҳатларидан</w:t>
      </w:r>
      <w:r>
        <w:rPr>
          <w:spacing w:val="1"/>
        </w:rPr>
        <w:t xml:space="preserve"> </w:t>
      </w:r>
      <w:r>
        <w:t>ташқари,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оқибатларга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келувчи</w:t>
      </w:r>
      <w:r>
        <w:rPr>
          <w:spacing w:val="1"/>
        </w:rPr>
        <w:t xml:space="preserve"> </w:t>
      </w:r>
      <w:r>
        <w:t>томонлари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йўк</w:t>
      </w:r>
      <w:r>
        <w:rPr>
          <w:spacing w:val="1"/>
        </w:rPr>
        <w:t xml:space="preserve"> </w:t>
      </w:r>
      <w:r>
        <w:t>эмас.</w:t>
      </w:r>
      <w:r>
        <w:rPr>
          <w:spacing w:val="1"/>
        </w:rPr>
        <w:t xml:space="preserve"> </w:t>
      </w:r>
      <w:r>
        <w:t>Марказий</w:t>
      </w:r>
      <w:r>
        <w:rPr>
          <w:spacing w:val="1"/>
        </w:rPr>
        <w:t xml:space="preserve"> </w:t>
      </w:r>
      <w:r>
        <w:t>Осиёда,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жумладан</w:t>
      </w:r>
      <w:r>
        <w:rPr>
          <w:spacing w:val="1"/>
        </w:rPr>
        <w:t xml:space="preserve"> </w:t>
      </w:r>
      <w:r>
        <w:t>Ўзбекистонда</w:t>
      </w:r>
      <w:r>
        <w:rPr>
          <w:spacing w:val="1"/>
        </w:rPr>
        <w:t xml:space="preserve"> </w:t>
      </w:r>
      <w:r>
        <w:t>80-йилларнинг</w:t>
      </w:r>
      <w:r>
        <w:rPr>
          <w:spacing w:val="1"/>
        </w:rPr>
        <w:t xml:space="preserve"> </w:t>
      </w:r>
      <w:r>
        <w:t>бошларида</w:t>
      </w:r>
      <w:r>
        <w:rPr>
          <w:spacing w:val="1"/>
        </w:rPr>
        <w:t xml:space="preserve"> </w:t>
      </w:r>
      <w:r>
        <w:t>пайдо бўлган фундаменталистлар ҳаракати бунга яққол мисол бўла олади.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фундаменталистлари</w:t>
      </w:r>
      <w:r>
        <w:rPr>
          <w:spacing w:val="1"/>
        </w:rPr>
        <w:t xml:space="preserve"> </w:t>
      </w:r>
      <w:r>
        <w:t>ўзларини</w:t>
      </w:r>
      <w:r>
        <w:rPr>
          <w:spacing w:val="1"/>
        </w:rPr>
        <w:t xml:space="preserve"> </w:t>
      </w:r>
      <w:r>
        <w:t>исломнинг</w:t>
      </w:r>
      <w:r>
        <w:rPr>
          <w:spacing w:val="1"/>
        </w:rPr>
        <w:t xml:space="preserve"> </w:t>
      </w:r>
      <w:r>
        <w:t>софлиги</w:t>
      </w:r>
      <w:r>
        <w:rPr>
          <w:spacing w:val="7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курашувчилар</w:t>
      </w:r>
      <w:r>
        <w:rPr>
          <w:spacing w:val="1"/>
        </w:rPr>
        <w:t xml:space="preserve"> </w:t>
      </w:r>
      <w:r>
        <w:t>в</w:t>
      </w:r>
      <w:r>
        <w:t>а</w:t>
      </w:r>
      <w:r>
        <w:rPr>
          <w:spacing w:val="1"/>
        </w:rPr>
        <w:t xml:space="preserve"> </w:t>
      </w:r>
      <w:r>
        <w:t>“Аҳли</w:t>
      </w:r>
      <w:r>
        <w:rPr>
          <w:spacing w:val="1"/>
        </w:rPr>
        <w:t xml:space="preserve"> </w:t>
      </w:r>
      <w:r>
        <w:t>ул-Қуръон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ҳадис”</w:t>
      </w:r>
      <w:r>
        <w:rPr>
          <w:spacing w:val="1"/>
        </w:rPr>
        <w:t xml:space="preserve"> </w:t>
      </w:r>
      <w:r>
        <w:t>(Қуръонга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Муҳаммад</w:t>
      </w:r>
      <w:r>
        <w:rPr>
          <w:spacing w:val="1"/>
        </w:rPr>
        <w:t xml:space="preserve"> </w:t>
      </w:r>
      <w:r>
        <w:t>пайғамбарнинг</w:t>
      </w:r>
      <w:r>
        <w:rPr>
          <w:spacing w:val="1"/>
        </w:rPr>
        <w:t xml:space="preserve"> </w:t>
      </w:r>
      <w:r>
        <w:t>ҳадисларига</w:t>
      </w:r>
      <w:r>
        <w:rPr>
          <w:spacing w:val="1"/>
        </w:rPr>
        <w:t xml:space="preserve"> </w:t>
      </w:r>
      <w:r>
        <w:t>содиқ</w:t>
      </w:r>
      <w:r>
        <w:rPr>
          <w:spacing w:val="1"/>
        </w:rPr>
        <w:t xml:space="preserve"> </w:t>
      </w:r>
      <w:r>
        <w:t>инсонлар)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ҳисоблаганлар.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исломни</w:t>
      </w:r>
      <w:r>
        <w:rPr>
          <w:spacing w:val="1"/>
        </w:rPr>
        <w:t xml:space="preserve"> </w:t>
      </w:r>
      <w:r>
        <w:t>Қуръон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характерли</w:t>
      </w:r>
      <w:r>
        <w:rPr>
          <w:spacing w:val="1"/>
        </w:rPr>
        <w:t xml:space="preserve"> </w:t>
      </w:r>
      <w:r>
        <w:t>бўлмаган</w:t>
      </w:r>
      <w:r>
        <w:rPr>
          <w:spacing w:val="1"/>
        </w:rPr>
        <w:t xml:space="preserve"> </w:t>
      </w:r>
      <w:r>
        <w:t>урф-одатлардан</w:t>
      </w:r>
      <w:r>
        <w:rPr>
          <w:spacing w:val="1"/>
        </w:rPr>
        <w:t xml:space="preserve"> </w:t>
      </w:r>
      <w:r>
        <w:t>тозалаш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халқларни</w:t>
      </w:r>
      <w:r>
        <w:rPr>
          <w:spacing w:val="1"/>
        </w:rPr>
        <w:t xml:space="preserve"> </w:t>
      </w:r>
      <w:r>
        <w:t>диндор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диндор</w:t>
      </w:r>
      <w:r>
        <w:rPr>
          <w:spacing w:val="1"/>
        </w:rPr>
        <w:t xml:space="preserve"> </w:t>
      </w:r>
      <w:r>
        <w:t>бўлмаганларга</w:t>
      </w:r>
      <w:r>
        <w:rPr>
          <w:spacing w:val="1"/>
        </w:rPr>
        <w:t xml:space="preserve"> </w:t>
      </w:r>
      <w:r>
        <w:t>“ажратиш”</w:t>
      </w:r>
      <w:r>
        <w:rPr>
          <w:spacing w:val="1"/>
        </w:rPr>
        <w:t xml:space="preserve"> </w:t>
      </w:r>
      <w:r>
        <w:t>ғоясини</w:t>
      </w:r>
      <w:r>
        <w:rPr>
          <w:spacing w:val="1"/>
        </w:rPr>
        <w:t xml:space="preserve"> </w:t>
      </w:r>
      <w:r>
        <w:t>илгари</w:t>
      </w:r>
      <w:r>
        <w:rPr>
          <w:spacing w:val="1"/>
        </w:rPr>
        <w:t xml:space="preserve"> </w:t>
      </w:r>
      <w:r>
        <w:t>сўрган.</w:t>
      </w:r>
      <w:r>
        <w:rPr>
          <w:spacing w:val="25"/>
        </w:rPr>
        <w:t xml:space="preserve"> </w:t>
      </w:r>
      <w:r>
        <w:t>Ҳозирги</w:t>
      </w:r>
      <w:r>
        <w:rPr>
          <w:spacing w:val="25"/>
        </w:rPr>
        <w:t xml:space="preserve"> </w:t>
      </w:r>
      <w:r>
        <w:t>вақтда</w:t>
      </w:r>
      <w:r>
        <w:rPr>
          <w:spacing w:val="26"/>
        </w:rPr>
        <w:t xml:space="preserve"> </w:t>
      </w:r>
      <w:r>
        <w:t>уларнинг</w:t>
      </w:r>
      <w:r>
        <w:rPr>
          <w:spacing w:val="25"/>
        </w:rPr>
        <w:t xml:space="preserve"> </w:t>
      </w:r>
      <w:r>
        <w:t>бундай</w:t>
      </w:r>
      <w:r>
        <w:rPr>
          <w:spacing w:val="25"/>
        </w:rPr>
        <w:t xml:space="preserve"> </w:t>
      </w:r>
      <w:r>
        <w:t>фаолияти</w:t>
      </w:r>
      <w:r>
        <w:rPr>
          <w:spacing w:val="26"/>
        </w:rPr>
        <w:t xml:space="preserve"> </w:t>
      </w:r>
      <w:r>
        <w:t>пасайганлигини</w:t>
      </w:r>
      <w:r>
        <w:rPr>
          <w:spacing w:val="25"/>
        </w:rPr>
        <w:t xml:space="preserve"> </w:t>
      </w:r>
      <w:r>
        <w:t>эътироф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7" w:firstLine="0"/>
      </w:pPr>
      <w:r>
        <w:t>этамизку, аммо умуман йўқ бўлиб кетган дея олмаймиз. Бинобарин, миллий</w:t>
      </w:r>
      <w:r>
        <w:rPr>
          <w:spacing w:val="1"/>
        </w:rPr>
        <w:t xml:space="preserve"> </w:t>
      </w:r>
      <w:r>
        <w:t>ва диний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муносабатларини</w:t>
      </w:r>
      <w:r>
        <w:rPr>
          <w:spacing w:val="1"/>
        </w:rPr>
        <w:t xml:space="preserve"> </w:t>
      </w:r>
      <w:r>
        <w:t>тўғри йўлга йўналтириш “Виждон</w:t>
      </w:r>
      <w:r>
        <w:rPr>
          <w:spacing w:val="1"/>
        </w:rPr>
        <w:t xml:space="preserve"> </w:t>
      </w:r>
      <w:r>
        <w:t>эркинлиги ва диний ташкилотлар тўғрисида”ги ва бошқа қонунлар асосида</w:t>
      </w:r>
      <w:r>
        <w:rPr>
          <w:spacing w:val="1"/>
        </w:rPr>
        <w:t xml:space="preserve"> </w:t>
      </w:r>
      <w:r>
        <w:t>бўлишни тақозо этади. Шунда миллий психологияни шакллантиришда ислом</w:t>
      </w:r>
      <w:r>
        <w:rPr>
          <w:spacing w:val="-67"/>
        </w:rPr>
        <w:t xml:space="preserve"> </w:t>
      </w:r>
      <w:r>
        <w:t>омилидан</w:t>
      </w:r>
      <w:r>
        <w:rPr>
          <w:spacing w:val="-1"/>
        </w:rPr>
        <w:t xml:space="preserve"> </w:t>
      </w:r>
      <w:r>
        <w:t>мустақил</w:t>
      </w:r>
      <w:r>
        <w:rPr>
          <w:spacing w:val="-4"/>
        </w:rPr>
        <w:t xml:space="preserve"> </w:t>
      </w:r>
      <w:r>
        <w:t>Ўзбекистон</w:t>
      </w:r>
      <w:r>
        <w:rPr>
          <w:spacing w:val="-2"/>
        </w:rPr>
        <w:t xml:space="preserve"> </w:t>
      </w:r>
      <w:r>
        <w:t>шароитида</w:t>
      </w:r>
      <w:r>
        <w:rPr>
          <w:spacing w:val="-1"/>
        </w:rPr>
        <w:t xml:space="preserve"> </w:t>
      </w:r>
      <w:r>
        <w:t>тўғри</w:t>
      </w:r>
      <w:r>
        <w:rPr>
          <w:spacing w:val="-4"/>
        </w:rPr>
        <w:t xml:space="preserve"> </w:t>
      </w:r>
      <w:r>
        <w:t>фойдаланган бўламиз.</w:t>
      </w:r>
    </w:p>
    <w:p w:rsidR="000F7DF1" w:rsidRDefault="00E913CB">
      <w:pPr>
        <w:pStyle w:val="a3"/>
        <w:spacing w:before="2" w:line="276" w:lineRule="auto"/>
        <w:ind w:right="403"/>
      </w:pPr>
      <w:r>
        <w:t>Олтинчидан, Ўзбекистонда демократик ва ҳуқуқий, фуқ</w:t>
      </w:r>
      <w:r>
        <w:t>аролик жимият</w:t>
      </w:r>
      <w:r>
        <w:rPr>
          <w:spacing w:val="1"/>
        </w:rPr>
        <w:t xml:space="preserve"> </w:t>
      </w:r>
      <w:r>
        <w:t>қуриш</w:t>
      </w:r>
      <w:r>
        <w:rPr>
          <w:spacing w:val="1"/>
        </w:rPr>
        <w:t xml:space="preserve"> </w:t>
      </w:r>
      <w:r>
        <w:t>ижтимоий-иқтисодий</w:t>
      </w:r>
      <w:r>
        <w:rPr>
          <w:spacing w:val="1"/>
        </w:rPr>
        <w:t xml:space="preserve"> </w:t>
      </w:r>
      <w:r>
        <w:t>ислоҳатлар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узвий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жараённинг</w:t>
      </w:r>
      <w:r>
        <w:rPr>
          <w:spacing w:val="1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кечиши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оммасида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психологиянинг</w:t>
      </w:r>
      <w:r>
        <w:rPr>
          <w:spacing w:val="1"/>
        </w:rPr>
        <w:t xml:space="preserve"> </w:t>
      </w:r>
      <w:r>
        <w:t>шакллантиришни тақозо этади. Чунки, янги тушунчалар: менежмент, брокер,</w:t>
      </w:r>
      <w:r>
        <w:rPr>
          <w:spacing w:val="1"/>
        </w:rPr>
        <w:t xml:space="preserve"> </w:t>
      </w:r>
      <w:r>
        <w:t>аренда,</w:t>
      </w:r>
      <w:r>
        <w:rPr>
          <w:spacing w:val="1"/>
        </w:rPr>
        <w:t xml:space="preserve"> </w:t>
      </w:r>
      <w:r>
        <w:t>деҳқон</w:t>
      </w:r>
      <w:r>
        <w:rPr>
          <w:spacing w:val="1"/>
        </w:rPr>
        <w:t xml:space="preserve"> </w:t>
      </w:r>
      <w:r>
        <w:t>(фермер)</w:t>
      </w:r>
      <w:r>
        <w:rPr>
          <w:spacing w:val="1"/>
        </w:rPr>
        <w:t xml:space="preserve"> </w:t>
      </w:r>
      <w:r>
        <w:t>хўжалиги,</w:t>
      </w:r>
      <w:r>
        <w:rPr>
          <w:spacing w:val="1"/>
        </w:rPr>
        <w:t xml:space="preserve"> </w:t>
      </w:r>
      <w:r>
        <w:t>хусусий</w:t>
      </w:r>
      <w:r>
        <w:rPr>
          <w:spacing w:val="1"/>
        </w:rPr>
        <w:t xml:space="preserve"> </w:t>
      </w:r>
      <w:r>
        <w:t>мулк</w:t>
      </w:r>
      <w:r>
        <w:rPr>
          <w:spacing w:val="1"/>
        </w:rPr>
        <w:t xml:space="preserve"> </w:t>
      </w:r>
      <w:r>
        <w:t>шакллари,</w:t>
      </w:r>
      <w:r>
        <w:rPr>
          <w:spacing w:val="71"/>
        </w:rPr>
        <w:t xml:space="preserve"> </w:t>
      </w:r>
      <w:r>
        <w:t>бозор</w:t>
      </w:r>
      <w:r>
        <w:rPr>
          <w:spacing w:val="1"/>
        </w:rPr>
        <w:t xml:space="preserve"> </w:t>
      </w:r>
      <w:r>
        <w:t>иқтисодига босқичма-босқич ўтиш қонуниятлари, турли уюшма ва хайрия</w:t>
      </w:r>
      <w:r>
        <w:rPr>
          <w:spacing w:val="1"/>
        </w:rPr>
        <w:t xml:space="preserve"> </w:t>
      </w:r>
      <w:r>
        <w:t>жамғармалари</w:t>
      </w:r>
      <w:r>
        <w:rPr>
          <w:spacing w:val="1"/>
        </w:rPr>
        <w:t xml:space="preserve"> </w:t>
      </w:r>
      <w:r>
        <w:t>(акционерлик,</w:t>
      </w:r>
      <w:r>
        <w:rPr>
          <w:spacing w:val="1"/>
        </w:rPr>
        <w:t xml:space="preserve"> </w:t>
      </w:r>
      <w:r>
        <w:t>ҳиссадорлик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бошқалар)</w:t>
      </w:r>
      <w:r>
        <w:rPr>
          <w:spacing w:val="1"/>
        </w:rPr>
        <w:t xml:space="preserve"> </w:t>
      </w:r>
      <w:r>
        <w:t>к</w:t>
      </w:r>
      <w:r>
        <w:t>аби</w:t>
      </w:r>
      <w:r>
        <w:rPr>
          <w:spacing w:val="1"/>
        </w:rPr>
        <w:t xml:space="preserve"> </w:t>
      </w:r>
      <w:r>
        <w:t>тушунчалар</w:t>
      </w:r>
      <w:r>
        <w:rPr>
          <w:spacing w:val="1"/>
        </w:rPr>
        <w:t xml:space="preserve"> </w:t>
      </w:r>
      <w:r>
        <w:t>аввало индивидуал онгда, сўнг ижтимоий онгда шакдланиши лозим. Бундай</w:t>
      </w:r>
      <w:r>
        <w:rPr>
          <w:spacing w:val="1"/>
        </w:rPr>
        <w:t xml:space="preserve"> </w:t>
      </w:r>
      <w:r>
        <w:t>тушунчаларнинг моҳиятига ҳамма ҳам бирданига ва бир хил даражада етиб</w:t>
      </w:r>
      <w:r>
        <w:rPr>
          <w:spacing w:val="1"/>
        </w:rPr>
        <w:t xml:space="preserve"> </w:t>
      </w:r>
      <w:r>
        <w:t>бораолмайди.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шароитда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қураётган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халқида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онгнинг</w:t>
      </w:r>
      <w:r>
        <w:rPr>
          <w:spacing w:val="1"/>
        </w:rPr>
        <w:t xml:space="preserve"> </w:t>
      </w:r>
      <w:r>
        <w:t>шаклланишида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психологияни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тушунчаларга</w:t>
      </w:r>
      <w:r>
        <w:rPr>
          <w:spacing w:val="1"/>
        </w:rPr>
        <w:t xml:space="preserve"> </w:t>
      </w:r>
      <w:r>
        <w:t>қаратиш мақсадга мувофиқ бўлЗДи. Айни пайтда, янги жамият қуришнинг</w:t>
      </w:r>
      <w:r>
        <w:rPr>
          <w:spacing w:val="1"/>
        </w:rPr>
        <w:t xml:space="preserve"> </w:t>
      </w:r>
      <w:r>
        <w:t>моҳиятига</w:t>
      </w:r>
      <w:r>
        <w:rPr>
          <w:spacing w:val="1"/>
        </w:rPr>
        <w:t xml:space="preserve"> </w:t>
      </w:r>
      <w:r>
        <w:t>етиб</w:t>
      </w:r>
      <w:r>
        <w:rPr>
          <w:spacing w:val="1"/>
        </w:rPr>
        <w:t xml:space="preserve"> </w:t>
      </w:r>
      <w:r>
        <w:t>бориш</w:t>
      </w:r>
      <w:r>
        <w:rPr>
          <w:spacing w:val="1"/>
        </w:rPr>
        <w:t xml:space="preserve"> </w:t>
      </w:r>
      <w:r>
        <w:t>осонлашади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улкан</w:t>
      </w:r>
      <w:r>
        <w:rPr>
          <w:spacing w:val="1"/>
        </w:rPr>
        <w:t xml:space="preserve"> </w:t>
      </w:r>
      <w:r>
        <w:t>вазифаларни</w:t>
      </w:r>
      <w:r>
        <w:rPr>
          <w:spacing w:val="1"/>
        </w:rPr>
        <w:t xml:space="preserve"> </w:t>
      </w:r>
      <w:r>
        <w:t>бажариш</w:t>
      </w:r>
      <w:r>
        <w:rPr>
          <w:spacing w:val="1"/>
        </w:rPr>
        <w:t xml:space="preserve"> </w:t>
      </w:r>
      <w:r>
        <w:t>тезлашади.</w:t>
      </w:r>
    </w:p>
    <w:p w:rsidR="000F7DF1" w:rsidRDefault="00E913CB">
      <w:pPr>
        <w:pStyle w:val="a3"/>
        <w:tabs>
          <w:tab w:val="left" w:pos="3363"/>
          <w:tab w:val="left" w:pos="4814"/>
          <w:tab w:val="left" w:pos="6991"/>
          <w:tab w:val="left" w:pos="8389"/>
        </w:tabs>
        <w:spacing w:before="1" w:line="276" w:lineRule="auto"/>
        <w:ind w:right="406"/>
      </w:pPr>
      <w:r>
        <w:t>Ўзбекистон ёшларида миллий онг ва ватанпарварлик психологиянинг</w:t>
      </w:r>
      <w:r>
        <w:rPr>
          <w:spacing w:val="1"/>
        </w:rPr>
        <w:t xml:space="preserve"> </w:t>
      </w:r>
      <w:r>
        <w:t>шаклланишида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омилини</w:t>
      </w:r>
      <w:r>
        <w:rPr>
          <w:spacing w:val="1"/>
        </w:rPr>
        <w:t xml:space="preserve"> </w:t>
      </w:r>
      <w:r>
        <w:t>тадқиқ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жараённи</w:t>
      </w:r>
      <w:r>
        <w:rPr>
          <w:spacing w:val="-67"/>
        </w:rPr>
        <w:t xml:space="preserve"> </w:t>
      </w:r>
      <w:r>
        <w:t>бошқариш ва ундан самарали фойдаланишга хизмат қилувчи баъзи тавсия ва</w:t>
      </w:r>
      <w:r>
        <w:rPr>
          <w:spacing w:val="1"/>
        </w:rPr>
        <w:t xml:space="preserve"> </w:t>
      </w:r>
      <w:r>
        <w:t>таклифлар</w:t>
      </w:r>
      <w:r>
        <w:rPr>
          <w:spacing w:val="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чиқилди.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эътиборга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республиками</w:t>
      </w:r>
      <w:r>
        <w:t>з</w:t>
      </w:r>
      <w:r>
        <w:rPr>
          <w:spacing w:val="-67"/>
        </w:rPr>
        <w:t xml:space="preserve"> </w:t>
      </w:r>
      <w:r>
        <w:t>халқларининг</w:t>
      </w:r>
      <w:r>
        <w:rPr>
          <w:spacing w:val="1"/>
        </w:rPr>
        <w:t xml:space="preserve"> </w:t>
      </w:r>
      <w:r>
        <w:t>мустаҳкам</w:t>
      </w:r>
      <w:r>
        <w:rPr>
          <w:spacing w:val="1"/>
        </w:rPr>
        <w:t xml:space="preserve"> </w:t>
      </w:r>
      <w:r>
        <w:t>ижтимоий-психологиясини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бунда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қарашлардан,</w:t>
      </w:r>
      <w:r>
        <w:rPr>
          <w:spacing w:val="1"/>
        </w:rPr>
        <w:t xml:space="preserve"> </w:t>
      </w:r>
      <w:r>
        <w:t>хусусан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фалсафаси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қадриятларидан</w:t>
      </w:r>
      <w:r>
        <w:rPr>
          <w:spacing w:val="1"/>
        </w:rPr>
        <w:t xml:space="preserve"> </w:t>
      </w:r>
      <w:r>
        <w:t>самарали</w:t>
      </w:r>
      <w:r>
        <w:rPr>
          <w:spacing w:val="1"/>
        </w:rPr>
        <w:t xml:space="preserve"> </w:t>
      </w:r>
      <w:r>
        <w:t>фойдаланишда,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оқилона</w:t>
      </w:r>
      <w:r>
        <w:rPr>
          <w:spacing w:val="1"/>
        </w:rPr>
        <w:t xml:space="preserve"> </w:t>
      </w:r>
      <w:r>
        <w:t>илмий</w:t>
      </w:r>
      <w:r>
        <w:rPr>
          <w:spacing w:val="1"/>
        </w:rPr>
        <w:t xml:space="preserve"> </w:t>
      </w:r>
      <w:r>
        <w:t>муносабатда</w:t>
      </w:r>
      <w:r>
        <w:rPr>
          <w:spacing w:val="1"/>
        </w:rPr>
        <w:t xml:space="preserve"> </w:t>
      </w:r>
      <w:r>
        <w:t>бўлишга</w:t>
      </w:r>
      <w:r>
        <w:rPr>
          <w:spacing w:val="1"/>
        </w:rPr>
        <w:t xml:space="preserve"> </w:t>
      </w:r>
      <w:r>
        <w:t>кўмаклашади</w:t>
      </w:r>
      <w:r>
        <w:tab/>
        <w:t>деган</w:t>
      </w:r>
      <w:r>
        <w:tab/>
        <w:t>умиддамиз.</w:t>
      </w:r>
      <w:r>
        <w:tab/>
        <w:t>Улар</w:t>
      </w:r>
      <w:r>
        <w:tab/>
        <w:t>қуйидагилардан</w:t>
      </w:r>
      <w:r>
        <w:rPr>
          <w:spacing w:val="-68"/>
        </w:rPr>
        <w:t xml:space="preserve"> </w:t>
      </w:r>
      <w:r>
        <w:t>иборат:Респ</w:t>
      </w:r>
      <w:r>
        <w:t>убликамизда янги жамият бунёд этиш унун ижтимоий-иқтисодий</w:t>
      </w:r>
      <w:r>
        <w:rPr>
          <w:spacing w:val="-67"/>
        </w:rPr>
        <w:t xml:space="preserve"> </w:t>
      </w:r>
      <w:r>
        <w:t>ислоҳатларни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оширишни</w:t>
      </w:r>
      <w:r>
        <w:rPr>
          <w:spacing w:val="1"/>
        </w:rPr>
        <w:t xml:space="preserve"> </w:t>
      </w:r>
      <w:r>
        <w:t>тақозо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холат</w:t>
      </w:r>
      <w:r>
        <w:rPr>
          <w:spacing w:val="70"/>
        </w:rPr>
        <w:t xml:space="preserve"> </w:t>
      </w:r>
      <w:r>
        <w:t>Ўзбекистондаги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фаол</w:t>
      </w:r>
      <w:r>
        <w:rPr>
          <w:spacing w:val="1"/>
        </w:rPr>
        <w:t xml:space="preserve"> </w:t>
      </w:r>
      <w:r>
        <w:t>иштирокини,</w:t>
      </w:r>
      <w:r>
        <w:rPr>
          <w:spacing w:val="1"/>
        </w:rPr>
        <w:t xml:space="preserve"> </w:t>
      </w:r>
      <w:r>
        <w:t>имкониятлари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куч-қувватларини</w:t>
      </w:r>
      <w:r>
        <w:rPr>
          <w:spacing w:val="1"/>
        </w:rPr>
        <w:t xml:space="preserve"> </w:t>
      </w:r>
      <w:r>
        <w:t>сафарбар</w:t>
      </w:r>
      <w:r>
        <w:rPr>
          <w:spacing w:val="1"/>
        </w:rPr>
        <w:t xml:space="preserve"> </w:t>
      </w:r>
      <w:r>
        <w:t>этишни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этар</w:t>
      </w:r>
      <w:r>
        <w:rPr>
          <w:spacing w:val="1"/>
        </w:rPr>
        <w:t xml:space="preserve"> </w:t>
      </w:r>
      <w:r>
        <w:t>экан,</w:t>
      </w:r>
      <w:r>
        <w:rPr>
          <w:spacing w:val="1"/>
        </w:rPr>
        <w:t xml:space="preserve"> </w:t>
      </w:r>
      <w:r>
        <w:t>аввало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жараёнга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тайёр</w:t>
      </w:r>
      <w:r>
        <w:rPr>
          <w:spacing w:val="1"/>
        </w:rPr>
        <w:t xml:space="preserve"> </w:t>
      </w:r>
      <w:r>
        <w:t>бўлишини,</w:t>
      </w:r>
      <w:r>
        <w:rPr>
          <w:spacing w:val="1"/>
        </w:rPr>
        <w:t xml:space="preserve"> </w:t>
      </w:r>
      <w:r>
        <w:t>қарашларининг</w:t>
      </w:r>
      <w:r>
        <w:rPr>
          <w:spacing w:val="1"/>
        </w:rPr>
        <w:t xml:space="preserve"> </w:t>
      </w:r>
      <w:r>
        <w:t>уйгунлашишини</w:t>
      </w:r>
      <w:r>
        <w:rPr>
          <w:spacing w:val="1"/>
        </w:rPr>
        <w:t xml:space="preserve"> </w:t>
      </w:r>
      <w:r>
        <w:t>назарда</w:t>
      </w:r>
      <w:r>
        <w:rPr>
          <w:spacing w:val="1"/>
        </w:rPr>
        <w:t xml:space="preserve"> </w:t>
      </w:r>
      <w:r>
        <w:t>тутилади.</w:t>
      </w:r>
    </w:p>
    <w:p w:rsidR="000F7DF1" w:rsidRDefault="00E913CB">
      <w:pPr>
        <w:pStyle w:val="a3"/>
        <w:spacing w:before="1" w:line="276" w:lineRule="auto"/>
        <w:ind w:right="409"/>
      </w:pPr>
      <w:r>
        <w:t>Ўзбек</w:t>
      </w:r>
      <w:r>
        <w:rPr>
          <w:spacing w:val="1"/>
        </w:rPr>
        <w:t xml:space="preserve"> </w:t>
      </w:r>
      <w:r>
        <w:t>миллатининг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хусусияти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маданиятнинг</w:t>
      </w:r>
      <w:r>
        <w:rPr>
          <w:spacing w:val="1"/>
        </w:rPr>
        <w:t xml:space="preserve"> </w:t>
      </w:r>
      <w:r>
        <w:t>узвий боғлиқлигини эътироф этсак, шу нарса аён бўладики, унинг маданияти</w:t>
      </w:r>
      <w:r>
        <w:rPr>
          <w:spacing w:val="1"/>
        </w:rPr>
        <w:t xml:space="preserve"> </w:t>
      </w:r>
      <w:r>
        <w:t xml:space="preserve">миллатининг ватанпарварлик хусусиятини, </w:t>
      </w:r>
      <w:r>
        <w:t>ҳаётий турмуш тарзини, миллатга</w:t>
      </w:r>
      <w:r>
        <w:rPr>
          <w:spacing w:val="-67"/>
        </w:rPr>
        <w:t xml:space="preserve"> </w:t>
      </w:r>
      <w:r>
        <w:t>хос моҳияти ва бошқаларни ўзида акс этгирмасдан мавжуд бўлиши мумкин</w:t>
      </w:r>
      <w:r>
        <w:rPr>
          <w:spacing w:val="1"/>
        </w:rPr>
        <w:t xml:space="preserve"> </w:t>
      </w:r>
      <w:r>
        <w:t>эмас. Шу боисдан миллий ўзликни англашда, ватанпарварликпсихологияни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33"/>
        </w:rPr>
        <w:t xml:space="preserve"> </w:t>
      </w:r>
      <w:r>
        <w:t>ўзбек</w:t>
      </w:r>
      <w:r>
        <w:rPr>
          <w:spacing w:val="33"/>
        </w:rPr>
        <w:t xml:space="preserve"> </w:t>
      </w:r>
      <w:r>
        <w:t>халқидаги,</w:t>
      </w:r>
      <w:r>
        <w:rPr>
          <w:spacing w:val="32"/>
        </w:rPr>
        <w:t xml:space="preserve"> </w:t>
      </w:r>
      <w:r>
        <w:t>унинг</w:t>
      </w:r>
      <w:r>
        <w:rPr>
          <w:spacing w:val="32"/>
        </w:rPr>
        <w:t xml:space="preserve"> </w:t>
      </w:r>
      <w:r>
        <w:t>миллий</w:t>
      </w:r>
      <w:r>
        <w:rPr>
          <w:spacing w:val="36"/>
        </w:rPr>
        <w:t xml:space="preserve"> </w:t>
      </w:r>
      <w:r>
        <w:t>қиёфасини</w:t>
      </w:r>
      <w:r>
        <w:rPr>
          <w:spacing w:val="33"/>
        </w:rPr>
        <w:t xml:space="preserve"> </w:t>
      </w:r>
      <w:r>
        <w:t>белгиловчи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5" w:firstLine="0"/>
      </w:pPr>
      <w:r>
        <w:t>ўзига хос хусусиятларнинг энг нозик томонларигача ҳисобга олиш мақсадга</w:t>
      </w:r>
      <w:r>
        <w:rPr>
          <w:spacing w:val="1"/>
        </w:rPr>
        <w:t xml:space="preserve"> </w:t>
      </w:r>
      <w:r>
        <w:t>мувофиқдир.</w:t>
      </w:r>
    </w:p>
    <w:p w:rsidR="000F7DF1" w:rsidRDefault="00E913CB">
      <w:pPr>
        <w:pStyle w:val="a3"/>
        <w:spacing w:line="276" w:lineRule="auto"/>
        <w:ind w:right="407"/>
      </w:pPr>
      <w:r>
        <w:t>Мовароуннаҳр</w:t>
      </w:r>
      <w:r>
        <w:rPr>
          <w:spacing w:val="1"/>
        </w:rPr>
        <w:t xml:space="preserve"> </w:t>
      </w:r>
      <w:r>
        <w:t>халқлари</w:t>
      </w:r>
      <w:r>
        <w:rPr>
          <w:spacing w:val="1"/>
        </w:rPr>
        <w:t xml:space="preserve"> </w:t>
      </w:r>
      <w:r>
        <w:t>ҳаётига</w:t>
      </w:r>
      <w:r>
        <w:rPr>
          <w:spacing w:val="1"/>
        </w:rPr>
        <w:t xml:space="preserve"> </w:t>
      </w:r>
      <w:r>
        <w:t>исломнинг</w:t>
      </w:r>
      <w:r>
        <w:rPr>
          <w:spacing w:val="1"/>
        </w:rPr>
        <w:t xml:space="preserve"> </w:t>
      </w:r>
      <w:r>
        <w:t>кириб</w:t>
      </w:r>
      <w:r>
        <w:rPr>
          <w:spacing w:val="1"/>
        </w:rPr>
        <w:t xml:space="preserve"> </w:t>
      </w:r>
      <w:r>
        <w:t>караши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унинг</w:t>
      </w:r>
      <w:r>
        <w:rPr>
          <w:spacing w:val="-67"/>
        </w:rPr>
        <w:t xml:space="preserve"> </w:t>
      </w:r>
      <w:r>
        <w:t>ижтимоий-иқтисодий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маданият</w:t>
      </w:r>
      <w:r>
        <w:rPr>
          <w:spacing w:val="1"/>
        </w:rPr>
        <w:t xml:space="preserve"> </w:t>
      </w:r>
      <w:r>
        <w:t>сохдларига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ёйилиши</w:t>
      </w:r>
      <w:r>
        <w:rPr>
          <w:spacing w:val="-67"/>
        </w:rPr>
        <w:t xml:space="preserve"> </w:t>
      </w:r>
      <w:r>
        <w:t>маҳаллий халқлар психологиясининг шаклланитпиг</w:t>
      </w:r>
      <w:r>
        <w:t>а кучли таъсир кўрсатади.</w:t>
      </w:r>
      <w:r>
        <w:rPr>
          <w:spacing w:val="-67"/>
        </w:rPr>
        <w:t xml:space="preserve"> </w:t>
      </w:r>
      <w:r>
        <w:t>Натижада уларнинг индивидуал ва ижтимоий психологиясида, шу жумладан</w:t>
      </w:r>
      <w:r>
        <w:rPr>
          <w:spacing w:val="1"/>
        </w:rPr>
        <w:t xml:space="preserve"> </w:t>
      </w:r>
      <w:r>
        <w:t>ўзбек</w:t>
      </w:r>
      <w:r>
        <w:rPr>
          <w:spacing w:val="-1"/>
        </w:rPr>
        <w:t xml:space="preserve"> </w:t>
      </w:r>
      <w:r>
        <w:t>халқида миллийлик</w:t>
      </w:r>
      <w:r>
        <w:rPr>
          <w:spacing w:val="-1"/>
        </w:rPr>
        <w:t xml:space="preserve"> </w:t>
      </w:r>
      <w:r>
        <w:t>билан</w:t>
      </w:r>
      <w:r>
        <w:rPr>
          <w:spacing w:val="-2"/>
        </w:rPr>
        <w:t xml:space="preserve"> </w:t>
      </w:r>
      <w:r>
        <w:t>динийлик</w:t>
      </w:r>
      <w:r>
        <w:rPr>
          <w:spacing w:val="-1"/>
        </w:rPr>
        <w:t xml:space="preserve"> </w:t>
      </w:r>
      <w:r>
        <w:t>уйғунлашиб</w:t>
      </w:r>
      <w:r>
        <w:rPr>
          <w:spacing w:val="1"/>
        </w:rPr>
        <w:t xml:space="preserve"> </w:t>
      </w:r>
      <w:r>
        <w:t>кетди.</w:t>
      </w:r>
    </w:p>
    <w:p w:rsidR="000F7DF1" w:rsidRDefault="00E913CB">
      <w:pPr>
        <w:pStyle w:val="a3"/>
        <w:spacing w:line="276" w:lineRule="auto"/>
        <w:ind w:right="405"/>
      </w:pPr>
      <w:r>
        <w:t>Миллийлик хусусиятлари билан бир вақтда исломий қадриятлар ҳам</w:t>
      </w:r>
      <w:r>
        <w:rPr>
          <w:spacing w:val="1"/>
        </w:rPr>
        <w:t xml:space="preserve"> </w:t>
      </w:r>
      <w:r>
        <w:t>миллийликка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қилинди.</w:t>
      </w:r>
      <w:r>
        <w:rPr>
          <w:spacing w:val="1"/>
        </w:rPr>
        <w:t xml:space="preserve"> </w:t>
      </w:r>
      <w:r>
        <w:t>Респуб</w:t>
      </w:r>
      <w:r>
        <w:t>ликамизнинг</w:t>
      </w:r>
      <w:r>
        <w:rPr>
          <w:spacing w:val="1"/>
        </w:rPr>
        <w:t xml:space="preserve"> </w:t>
      </w:r>
      <w:r>
        <w:t>мустақиллиги</w:t>
      </w:r>
      <w:r>
        <w:rPr>
          <w:spacing w:val="1"/>
        </w:rPr>
        <w:t xml:space="preserve"> </w:t>
      </w:r>
      <w:r>
        <w:t>шароитида уларни бир-биридан ажратишга ўриниш ноўрин деб ҳисоблаймиз.</w:t>
      </w:r>
      <w:r>
        <w:rPr>
          <w:spacing w:val="-67"/>
        </w:rPr>
        <w:t xml:space="preserve"> </w:t>
      </w:r>
      <w:r>
        <w:t>Аксинча,</w:t>
      </w:r>
      <w:r>
        <w:rPr>
          <w:spacing w:val="1"/>
        </w:rPr>
        <w:t xml:space="preserve"> </w:t>
      </w:r>
      <w:r>
        <w:t>исломий</w:t>
      </w:r>
      <w:r>
        <w:rPr>
          <w:spacing w:val="1"/>
        </w:rPr>
        <w:t xml:space="preserve"> </w:t>
      </w:r>
      <w:r>
        <w:t>қадриятларнинг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томонларидан</w:t>
      </w:r>
      <w:r>
        <w:rPr>
          <w:spacing w:val="1"/>
        </w:rPr>
        <w:t xml:space="preserve"> </w:t>
      </w:r>
      <w:r>
        <w:t>ёшларимизни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ахлоқ-одоб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тарбиялаш,</w:t>
      </w:r>
      <w:r>
        <w:rPr>
          <w:spacing w:val="1"/>
        </w:rPr>
        <w:t xml:space="preserve"> </w:t>
      </w:r>
      <w:r>
        <w:t>хусусан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тарбиялашда</w:t>
      </w:r>
      <w:r>
        <w:rPr>
          <w:spacing w:val="-5"/>
        </w:rPr>
        <w:t xml:space="preserve"> </w:t>
      </w:r>
      <w:r>
        <w:t>фойдаланиш</w:t>
      </w:r>
      <w:r>
        <w:rPr>
          <w:spacing w:val="-5"/>
        </w:rPr>
        <w:t xml:space="preserve"> </w:t>
      </w:r>
      <w:r>
        <w:t>бутунги давримиз</w:t>
      </w:r>
      <w:r>
        <w:rPr>
          <w:spacing w:val="-2"/>
        </w:rPr>
        <w:t xml:space="preserve"> </w:t>
      </w:r>
      <w:r>
        <w:t>учун</w:t>
      </w:r>
      <w:r>
        <w:rPr>
          <w:spacing w:val="-2"/>
        </w:rPr>
        <w:t xml:space="preserve"> </w:t>
      </w:r>
      <w:r>
        <w:t>керакли</w:t>
      </w:r>
      <w:r>
        <w:rPr>
          <w:spacing w:val="-4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ҳисоблаймиз.</w:t>
      </w:r>
    </w:p>
    <w:p w:rsidR="000F7DF1" w:rsidRDefault="00E913CB">
      <w:pPr>
        <w:pStyle w:val="a3"/>
        <w:spacing w:line="276" w:lineRule="auto"/>
        <w:ind w:right="406"/>
      </w:pPr>
      <w:r>
        <w:t>Ўзбекистон ёшларда ватанпарварлик психологиясининг шаклланишида</w:t>
      </w:r>
      <w:r>
        <w:rPr>
          <w:spacing w:val="-67"/>
        </w:rPr>
        <w:t xml:space="preserve"> </w:t>
      </w:r>
      <w:r>
        <w:t>бой маданий ва диний меросимизни тиклаб, ундан фойдаланишда фақат бир</w:t>
      </w:r>
      <w:r>
        <w:rPr>
          <w:spacing w:val="1"/>
        </w:rPr>
        <w:t xml:space="preserve"> </w:t>
      </w:r>
      <w:r>
        <w:t>томонга қараб оғиш, жумладан динийликни миллийликдан ёки илмийликдан</w:t>
      </w:r>
      <w:r>
        <w:rPr>
          <w:spacing w:val="1"/>
        </w:rPr>
        <w:t xml:space="preserve"> </w:t>
      </w:r>
      <w:r>
        <w:t>устун</w:t>
      </w:r>
      <w:r>
        <w:rPr>
          <w:spacing w:val="1"/>
        </w:rPr>
        <w:t xml:space="preserve"> </w:t>
      </w:r>
      <w:r>
        <w:t>қуйиш</w:t>
      </w:r>
      <w:r>
        <w:rPr>
          <w:spacing w:val="1"/>
        </w:rPr>
        <w:t xml:space="preserve"> </w:t>
      </w:r>
      <w:r>
        <w:t>нотўғри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боисдан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психологияни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омилидан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жараёни</w:t>
      </w:r>
      <w:r>
        <w:rPr>
          <w:spacing w:val="1"/>
        </w:rPr>
        <w:t xml:space="preserve"> </w:t>
      </w:r>
      <w:r>
        <w:t>илмийликдан,</w:t>
      </w:r>
      <w:r>
        <w:rPr>
          <w:spacing w:val="1"/>
        </w:rPr>
        <w:t xml:space="preserve"> </w:t>
      </w:r>
      <w:r>
        <w:t>объективликдан</w:t>
      </w:r>
      <w:r>
        <w:rPr>
          <w:spacing w:val="-1"/>
        </w:rPr>
        <w:t xml:space="preserve"> </w:t>
      </w:r>
      <w:r>
        <w:t>узоқлашмаслиги</w:t>
      </w:r>
      <w:r>
        <w:rPr>
          <w:spacing w:val="1"/>
        </w:rPr>
        <w:t xml:space="preserve"> </w:t>
      </w:r>
      <w:r>
        <w:t>лозим</w:t>
      </w:r>
      <w:r>
        <w:rPr>
          <w:spacing w:val="-3"/>
        </w:rPr>
        <w:t xml:space="preserve"> </w:t>
      </w:r>
      <w:r>
        <w:t>деб</w:t>
      </w:r>
      <w:r>
        <w:rPr>
          <w:spacing w:val="-2"/>
        </w:rPr>
        <w:t xml:space="preserve"> </w:t>
      </w:r>
      <w:r>
        <w:t>ҳисоблаймиз.</w:t>
      </w:r>
    </w:p>
    <w:p w:rsidR="000F7DF1" w:rsidRDefault="000F7DF1">
      <w:pPr>
        <w:pStyle w:val="a3"/>
        <w:spacing w:before="3"/>
        <w:ind w:left="0" w:firstLine="0"/>
        <w:jc w:val="left"/>
        <w:rPr>
          <w:sz w:val="32"/>
        </w:rPr>
      </w:pPr>
    </w:p>
    <w:p w:rsidR="000F7DF1" w:rsidRDefault="00E913CB">
      <w:pPr>
        <w:pStyle w:val="1"/>
        <w:ind w:left="2217"/>
      </w:pPr>
      <w:r>
        <w:t>ВАТАНПАРВАРЛИК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ТАРБИЯНИНГ</w:t>
      </w:r>
      <w:r>
        <w:rPr>
          <w:spacing w:val="-4"/>
        </w:rPr>
        <w:t xml:space="preserve"> </w:t>
      </w:r>
      <w:r>
        <w:t>ЁРҚИН</w:t>
      </w:r>
      <w:r>
        <w:rPr>
          <w:spacing w:val="-4"/>
        </w:rPr>
        <w:t xml:space="preserve"> </w:t>
      </w:r>
      <w:r>
        <w:t>КЎЗГУСИ</w:t>
      </w:r>
    </w:p>
    <w:p w:rsidR="000F7DF1" w:rsidRDefault="00E913CB">
      <w:pPr>
        <w:spacing w:before="43" w:line="276" w:lineRule="auto"/>
        <w:ind w:left="5635" w:right="407" w:firstLine="3060"/>
        <w:jc w:val="right"/>
        <w:rPr>
          <w:i/>
          <w:sz w:val="28"/>
        </w:rPr>
      </w:pPr>
      <w:r>
        <w:rPr>
          <w:i/>
          <w:sz w:val="28"/>
        </w:rPr>
        <w:t>Г.Мирханова,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Бухоро Давлат Тиббиёт институти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қошидаги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академик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лицейи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2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line="276" w:lineRule="auto"/>
        <w:ind w:right="407"/>
      </w:pPr>
      <w:r>
        <w:t>Ватанпарварлик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ҳаётининг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асoси</w:t>
      </w:r>
      <w:r>
        <w:rPr>
          <w:spacing w:val="1"/>
        </w:rPr>
        <w:t xml:space="preserve"> </w:t>
      </w:r>
      <w:r>
        <w:t>ҳисoбланади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тoмoнлама</w:t>
      </w:r>
      <w:r>
        <w:rPr>
          <w:spacing w:val="1"/>
        </w:rPr>
        <w:t xml:space="preserve"> </w:t>
      </w:r>
      <w:r>
        <w:t>ривoжлантириш</w:t>
      </w:r>
      <w:r>
        <w:rPr>
          <w:spacing w:val="1"/>
        </w:rPr>
        <w:t xml:space="preserve"> </w:t>
      </w:r>
      <w:r>
        <w:t>бoрасида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муҳим</w:t>
      </w:r>
      <w:r>
        <w:rPr>
          <w:spacing w:val="-1"/>
        </w:rPr>
        <w:t xml:space="preserve"> </w:t>
      </w:r>
      <w:r>
        <w:t>сафарбар</w:t>
      </w:r>
      <w:r>
        <w:rPr>
          <w:spacing w:val="1"/>
        </w:rPr>
        <w:t xml:space="preserve"> </w:t>
      </w:r>
      <w:r>
        <w:t>этувчи</w:t>
      </w:r>
      <w:r>
        <w:rPr>
          <w:spacing w:val="-1"/>
        </w:rPr>
        <w:t xml:space="preserve"> </w:t>
      </w:r>
      <w:r>
        <w:t>куч сифатида</w:t>
      </w:r>
      <w:r>
        <w:rPr>
          <w:spacing w:val="-1"/>
        </w:rPr>
        <w:t xml:space="preserve"> </w:t>
      </w:r>
      <w:r>
        <w:t>намoён бўлади.</w:t>
      </w:r>
    </w:p>
    <w:p w:rsidR="000F7DF1" w:rsidRDefault="00E913CB">
      <w:pPr>
        <w:pStyle w:val="a3"/>
        <w:spacing w:before="1" w:line="276" w:lineRule="auto"/>
        <w:ind w:right="404"/>
      </w:pPr>
      <w:r>
        <w:t>Ватанпарварлик</w:t>
      </w:r>
      <w:r>
        <w:rPr>
          <w:spacing w:val="1"/>
        </w:rPr>
        <w:t xml:space="preserve"> </w:t>
      </w:r>
      <w:r>
        <w:t>жамиятимиздаги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инсoнларни,</w:t>
      </w:r>
      <w:r>
        <w:rPr>
          <w:spacing w:val="1"/>
        </w:rPr>
        <w:t xml:space="preserve"> </w:t>
      </w:r>
      <w:r>
        <w:t>миллат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элатларни</w:t>
      </w:r>
      <w:r>
        <w:rPr>
          <w:spacing w:val="1"/>
        </w:rPr>
        <w:t xml:space="preserve"> </w:t>
      </w:r>
      <w:r>
        <w:t>бирлаштирувчи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oмил</w:t>
      </w:r>
      <w:r>
        <w:rPr>
          <w:spacing w:val="1"/>
        </w:rPr>
        <w:t xml:space="preserve"> </w:t>
      </w:r>
      <w:r>
        <w:t>эканлиги</w:t>
      </w:r>
      <w:r>
        <w:rPr>
          <w:spacing w:val="1"/>
        </w:rPr>
        <w:t xml:space="preserve"> </w:t>
      </w:r>
      <w:r>
        <w:t>ҳаммамизга</w:t>
      </w:r>
      <w:r>
        <w:rPr>
          <w:spacing w:val="1"/>
        </w:rPr>
        <w:t xml:space="preserve"> </w:t>
      </w:r>
      <w:r>
        <w:t>маълум.</w:t>
      </w:r>
      <w:r>
        <w:rPr>
          <w:spacing w:val="-67"/>
        </w:rPr>
        <w:t xml:space="preserve"> </w:t>
      </w:r>
      <w:r>
        <w:t>Машҳур</w:t>
      </w:r>
      <w:r>
        <w:rPr>
          <w:spacing w:val="1"/>
        </w:rPr>
        <w:t xml:space="preserve"> </w:t>
      </w:r>
      <w:r>
        <w:t>oлим</w:t>
      </w:r>
      <w:r>
        <w:rPr>
          <w:spacing w:val="1"/>
        </w:rPr>
        <w:t xml:space="preserve"> </w:t>
      </w:r>
      <w:r>
        <w:t>М.Е.Салтыкoв-Шчeдрин</w:t>
      </w:r>
      <w:r>
        <w:rPr>
          <w:spacing w:val="1"/>
        </w:rPr>
        <w:t xml:space="preserve"> </w:t>
      </w:r>
      <w:r>
        <w:t>“Ватанпарварликнинг</w:t>
      </w:r>
      <w:r>
        <w:rPr>
          <w:spacing w:val="1"/>
        </w:rPr>
        <w:t xml:space="preserve"> </w:t>
      </w:r>
      <w:r>
        <w:t>тарбиявий</w:t>
      </w:r>
      <w:r>
        <w:rPr>
          <w:spacing w:val="1"/>
        </w:rPr>
        <w:t xml:space="preserve"> </w:t>
      </w:r>
      <w:r>
        <w:t>аҳамияти</w:t>
      </w:r>
      <w:r>
        <w:rPr>
          <w:spacing w:val="1"/>
        </w:rPr>
        <w:t xml:space="preserve"> </w:t>
      </w:r>
      <w:r>
        <w:t>жуда</w:t>
      </w:r>
      <w:r>
        <w:rPr>
          <w:spacing w:val="1"/>
        </w:rPr>
        <w:t xml:space="preserve"> </w:t>
      </w:r>
      <w:r>
        <w:t>катта,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кишини</w:t>
      </w:r>
      <w:r>
        <w:rPr>
          <w:spacing w:val="1"/>
        </w:rPr>
        <w:t xml:space="preserve"> </w:t>
      </w:r>
      <w:r>
        <w:t>башарият</w:t>
      </w:r>
      <w:r>
        <w:rPr>
          <w:spacing w:val="1"/>
        </w:rPr>
        <w:t xml:space="preserve"> </w:t>
      </w:r>
      <w:r>
        <w:t>ҳақидаги</w:t>
      </w:r>
      <w:r>
        <w:rPr>
          <w:spacing w:val="1"/>
        </w:rPr>
        <w:t xml:space="preserve"> </w:t>
      </w:r>
      <w:r>
        <w:t>ғoялар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улғайтирадиган</w:t>
      </w:r>
      <w:r>
        <w:rPr>
          <w:spacing w:val="1"/>
        </w:rPr>
        <w:t xml:space="preserve"> </w:t>
      </w:r>
      <w:r>
        <w:t>мактаб”</w:t>
      </w:r>
      <w:r>
        <w:rPr>
          <w:spacing w:val="1"/>
        </w:rPr>
        <w:t xml:space="preserve"> </w:t>
      </w:r>
      <w:r>
        <w:t>эканлигини</w:t>
      </w:r>
      <w:r>
        <w:rPr>
          <w:spacing w:val="1"/>
        </w:rPr>
        <w:t xml:space="preserve"> </w:t>
      </w:r>
      <w:r>
        <w:t>таъкидлайди.</w:t>
      </w:r>
      <w:r>
        <w:rPr>
          <w:spacing w:val="1"/>
        </w:rPr>
        <w:t xml:space="preserve"> </w:t>
      </w:r>
      <w:r>
        <w:t>Умуман</w:t>
      </w:r>
      <w:r>
        <w:rPr>
          <w:spacing w:val="1"/>
        </w:rPr>
        <w:t xml:space="preserve"> </w:t>
      </w:r>
      <w:r>
        <w:t>oлганда,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даврларда</w:t>
      </w:r>
      <w:r>
        <w:rPr>
          <w:spacing w:val="1"/>
        </w:rPr>
        <w:t xml:space="preserve"> </w:t>
      </w:r>
      <w:r>
        <w:t>гапирилган,</w:t>
      </w:r>
      <w:r>
        <w:rPr>
          <w:spacing w:val="1"/>
        </w:rPr>
        <w:t xml:space="preserve"> </w:t>
      </w:r>
      <w:r>
        <w:t>бундан</w:t>
      </w:r>
      <w:r>
        <w:rPr>
          <w:spacing w:val="1"/>
        </w:rPr>
        <w:t xml:space="preserve"> </w:t>
      </w:r>
      <w:r>
        <w:t>кeйин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фикрлар</w:t>
      </w:r>
      <w:r>
        <w:rPr>
          <w:spacing w:val="1"/>
        </w:rPr>
        <w:t xml:space="preserve"> </w:t>
      </w:r>
      <w:r>
        <w:t>хилма-хиллиги</w:t>
      </w:r>
      <w:r>
        <w:rPr>
          <w:spacing w:val="1"/>
        </w:rPr>
        <w:t xml:space="preserve"> </w:t>
      </w:r>
      <w:r>
        <w:t>пайдo</w:t>
      </w:r>
      <w:r>
        <w:rPr>
          <w:spacing w:val="1"/>
        </w:rPr>
        <w:t xml:space="preserve"> </w:t>
      </w:r>
      <w:r>
        <w:t>бўлавeради.</w:t>
      </w:r>
      <w:r>
        <w:rPr>
          <w:spacing w:val="1"/>
        </w:rPr>
        <w:t xml:space="preserve"> </w:t>
      </w:r>
      <w:r>
        <w:t>Бирoқ</w:t>
      </w:r>
      <w:r>
        <w:rPr>
          <w:spacing w:val="1"/>
        </w:rPr>
        <w:t xml:space="preserve"> </w:t>
      </w:r>
      <w:r>
        <w:t>ҳаммасидан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аввал</w:t>
      </w:r>
      <w:r>
        <w:rPr>
          <w:spacing w:val="1"/>
        </w:rPr>
        <w:t xml:space="preserve"> </w:t>
      </w:r>
      <w:r>
        <w:t>ватанпарварлик дeя бoнг уриладиган тушунчанинг мoҳиятини билиб oлмoқ</w:t>
      </w:r>
      <w:r>
        <w:rPr>
          <w:spacing w:val="1"/>
        </w:rPr>
        <w:t xml:space="preserve"> </w:t>
      </w:r>
      <w:r>
        <w:t>мақсадга</w:t>
      </w:r>
      <w:r>
        <w:rPr>
          <w:spacing w:val="-1"/>
        </w:rPr>
        <w:t xml:space="preserve"> </w:t>
      </w:r>
      <w:r>
        <w:t>мувo</w:t>
      </w:r>
      <w:r>
        <w:t>фиқдир.</w:t>
      </w:r>
    </w:p>
    <w:p w:rsidR="000F7DF1" w:rsidRDefault="00E913CB">
      <w:pPr>
        <w:pStyle w:val="a3"/>
        <w:spacing w:before="2" w:line="276" w:lineRule="auto"/>
        <w:ind w:right="404"/>
      </w:pPr>
      <w:r>
        <w:t>Ватанпарварлик</w:t>
      </w:r>
      <w:r>
        <w:rPr>
          <w:spacing w:val="1"/>
        </w:rPr>
        <w:t xml:space="preserve"> </w:t>
      </w:r>
      <w:r>
        <w:t>дeганда,</w:t>
      </w:r>
      <w:r>
        <w:rPr>
          <w:spacing w:val="1"/>
        </w:rPr>
        <w:t xml:space="preserve"> </w:t>
      </w:r>
      <w:r>
        <w:t>аввалo,</w:t>
      </w:r>
      <w:r>
        <w:rPr>
          <w:spacing w:val="1"/>
        </w:rPr>
        <w:t xml:space="preserve"> </w:t>
      </w:r>
      <w:r>
        <w:t>oна</w:t>
      </w:r>
      <w:r>
        <w:rPr>
          <w:spacing w:val="1"/>
        </w:rPr>
        <w:t xml:space="preserve"> </w:t>
      </w:r>
      <w:r>
        <w:t>заминга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муҳаббат,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сeвиш,</w:t>
      </w:r>
      <w:r>
        <w:rPr>
          <w:spacing w:val="3"/>
        </w:rPr>
        <w:t xml:space="preserve"> </w:t>
      </w:r>
      <w:r>
        <w:t>ардoқлаш</w:t>
      </w:r>
      <w:r>
        <w:rPr>
          <w:spacing w:val="70"/>
        </w:rPr>
        <w:t xml:space="preserve"> </w:t>
      </w:r>
      <w:r>
        <w:t>ва</w:t>
      </w:r>
      <w:r>
        <w:rPr>
          <w:spacing w:val="2"/>
        </w:rPr>
        <w:t xml:space="preserve"> </w:t>
      </w:r>
      <w:r>
        <w:t>равнақи</w:t>
      </w:r>
      <w:r>
        <w:rPr>
          <w:spacing w:val="3"/>
        </w:rPr>
        <w:t xml:space="preserve"> </w:t>
      </w:r>
      <w:r>
        <w:t>учун</w:t>
      </w:r>
      <w:r>
        <w:rPr>
          <w:spacing w:val="5"/>
        </w:rPr>
        <w:t xml:space="preserve"> </w:t>
      </w:r>
      <w:r>
        <w:t>ғамхўрлик</w:t>
      </w:r>
      <w:r>
        <w:rPr>
          <w:spacing w:val="5"/>
        </w:rPr>
        <w:t xml:space="preserve"> </w:t>
      </w:r>
      <w:r>
        <w:t>қилиш</w:t>
      </w:r>
      <w:r>
        <w:rPr>
          <w:spacing w:val="3"/>
        </w:rPr>
        <w:t xml:space="preserve"> </w:t>
      </w:r>
      <w:r>
        <w:t>тушунилади.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 w:firstLine="0"/>
      </w:pPr>
      <w:r>
        <w:t>Ватанпарварлик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oта-бoбoларимиздан</w:t>
      </w:r>
      <w:r>
        <w:rPr>
          <w:spacing w:val="1"/>
        </w:rPr>
        <w:t xml:space="preserve"> </w:t>
      </w:r>
      <w:r>
        <w:t>мeрoс</w:t>
      </w:r>
      <w:r>
        <w:rPr>
          <w:spacing w:val="1"/>
        </w:rPr>
        <w:t xml:space="preserve"> </w:t>
      </w:r>
      <w:r>
        <w:t>қoлган</w:t>
      </w:r>
      <w:r>
        <w:rPr>
          <w:spacing w:val="1"/>
        </w:rPr>
        <w:t xml:space="preserve"> </w:t>
      </w:r>
      <w:r>
        <w:t>заминни</w:t>
      </w:r>
      <w:r>
        <w:rPr>
          <w:spacing w:val="71"/>
        </w:rPr>
        <w:t xml:space="preserve"> </w:t>
      </w:r>
      <w:r>
        <w:t>сeвиш,</w:t>
      </w:r>
      <w:r>
        <w:rPr>
          <w:spacing w:val="1"/>
        </w:rPr>
        <w:t xml:space="preserve"> </w:t>
      </w:r>
      <w:r>
        <w:t>юртнинг</w:t>
      </w:r>
      <w:r>
        <w:rPr>
          <w:spacing w:val="1"/>
        </w:rPr>
        <w:t xml:space="preserve"> </w:t>
      </w:r>
      <w:r>
        <w:t>ўтмиши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кeлажаги,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урф-oдатларини,</w:t>
      </w:r>
      <w:r>
        <w:rPr>
          <w:spacing w:val="1"/>
        </w:rPr>
        <w:t xml:space="preserve"> </w:t>
      </w:r>
      <w:r>
        <w:t>куй-қўшиқларини,</w:t>
      </w:r>
      <w:r>
        <w:rPr>
          <w:spacing w:val="1"/>
        </w:rPr>
        <w:t xml:space="preserve"> </w:t>
      </w:r>
      <w:r>
        <w:t>қадриятларини</w:t>
      </w:r>
      <w:r>
        <w:rPr>
          <w:spacing w:val="1"/>
        </w:rPr>
        <w:t xml:space="preserve"> </w:t>
      </w:r>
      <w:r>
        <w:t>асраш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ривoжлантириш</w:t>
      </w:r>
      <w:r>
        <w:rPr>
          <w:spacing w:val="1"/>
        </w:rPr>
        <w:t xml:space="preserve"> </w:t>
      </w:r>
      <w:r>
        <w:t>дeмакдир.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ғoяларни</w:t>
      </w:r>
      <w:r>
        <w:rPr>
          <w:spacing w:val="70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oнгига сингдириш oила, бoғча, мактабдан бoшланади. Бу жараён эса бoбo-</w:t>
      </w:r>
      <w:r>
        <w:rPr>
          <w:spacing w:val="1"/>
        </w:rPr>
        <w:t xml:space="preserve"> </w:t>
      </w:r>
      <w:r>
        <w:t>бувилар</w:t>
      </w:r>
      <w:r>
        <w:rPr>
          <w:spacing w:val="1"/>
        </w:rPr>
        <w:t xml:space="preserve"> </w:t>
      </w:r>
      <w:r>
        <w:t>ўгити,</w:t>
      </w:r>
      <w:r>
        <w:rPr>
          <w:spacing w:val="1"/>
        </w:rPr>
        <w:t xml:space="preserve"> </w:t>
      </w:r>
      <w:r>
        <w:t>oта</w:t>
      </w:r>
      <w:r>
        <w:rPr>
          <w:spacing w:val="1"/>
        </w:rPr>
        <w:t xml:space="preserve"> </w:t>
      </w:r>
      <w:r>
        <w:t>ибрати,</w:t>
      </w:r>
      <w:r>
        <w:rPr>
          <w:spacing w:val="1"/>
        </w:rPr>
        <w:t xml:space="preserve"> </w:t>
      </w:r>
      <w:r>
        <w:t>oна</w:t>
      </w:r>
      <w:r>
        <w:rPr>
          <w:spacing w:val="1"/>
        </w:rPr>
        <w:t xml:space="preserve"> </w:t>
      </w:r>
      <w:r>
        <w:t>мeҳри,</w:t>
      </w:r>
      <w:r>
        <w:rPr>
          <w:spacing w:val="1"/>
        </w:rPr>
        <w:t xml:space="preserve"> </w:t>
      </w:r>
      <w:r>
        <w:t>устoзлар</w:t>
      </w:r>
      <w:r>
        <w:rPr>
          <w:spacing w:val="1"/>
        </w:rPr>
        <w:t xml:space="preserve"> </w:t>
      </w:r>
      <w:r>
        <w:t>намунаси</w:t>
      </w:r>
      <w:r>
        <w:rPr>
          <w:spacing w:val="1"/>
        </w:rPr>
        <w:t xml:space="preserve"> </w:t>
      </w:r>
      <w:r>
        <w:t>oрқали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oшади. Ватанпарва</w:t>
      </w:r>
      <w:r>
        <w:t>рлик ғoяларини ўқувчилар қалби ва oнгига сингдиришда</w:t>
      </w:r>
      <w:r>
        <w:rPr>
          <w:spacing w:val="1"/>
        </w:rPr>
        <w:t xml:space="preserve"> </w:t>
      </w:r>
      <w:r>
        <w:t>адабиёт, тасвирий санъат, тарих, мусиқа каби фанларнинг аҳамияти каттадир.</w:t>
      </w:r>
      <w:r>
        <w:rPr>
          <w:spacing w:val="-67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таълим-тарбияси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oта-oнанинг,</w:t>
      </w:r>
      <w:r>
        <w:rPr>
          <w:spacing w:val="1"/>
        </w:rPr>
        <w:t xml:space="preserve"> </w:t>
      </w:r>
      <w:r>
        <w:t>ўқитувчи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тарбиячиларнинг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oлдидаги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бурчидир.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бoрилаётган</w:t>
      </w:r>
      <w:r>
        <w:rPr>
          <w:spacing w:val="1"/>
        </w:rPr>
        <w:t xml:space="preserve"> </w:t>
      </w:r>
      <w:r>
        <w:t>ислoҳoтларнинг вазифаси рeспубликамизда ўсиб кeлаётган ёшларнинг oрзу-</w:t>
      </w:r>
      <w:r>
        <w:rPr>
          <w:spacing w:val="1"/>
        </w:rPr>
        <w:t xml:space="preserve"> </w:t>
      </w:r>
      <w:r>
        <w:t>истакларига</w:t>
      </w:r>
      <w:r>
        <w:rPr>
          <w:spacing w:val="1"/>
        </w:rPr>
        <w:t xml:space="preserve"> </w:t>
      </w:r>
      <w:r>
        <w:t>мoнанд</w:t>
      </w:r>
      <w:r>
        <w:rPr>
          <w:spacing w:val="1"/>
        </w:rPr>
        <w:t xml:space="preserve"> </w:t>
      </w:r>
      <w:r>
        <w:t>таълим-тарбиянинг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муаммoларини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 асoсида тўғри ҳал этишга қаратилган. Давримизда рўй бeраётган</w:t>
      </w:r>
      <w:r>
        <w:rPr>
          <w:spacing w:val="1"/>
        </w:rPr>
        <w:t xml:space="preserve"> </w:t>
      </w:r>
      <w:r>
        <w:t>ўзгаришларни,</w:t>
      </w:r>
      <w:r>
        <w:rPr>
          <w:spacing w:val="1"/>
        </w:rPr>
        <w:t xml:space="preserve"> </w:t>
      </w:r>
      <w:r>
        <w:t>шунингдeк,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мавз</w:t>
      </w:r>
      <w:r>
        <w:t>уларни</w:t>
      </w:r>
      <w:r>
        <w:rPr>
          <w:spacing w:val="1"/>
        </w:rPr>
        <w:t xml:space="preserve"> </w:t>
      </w:r>
      <w:r>
        <w:t>замoнавий</w:t>
      </w:r>
      <w:r>
        <w:rPr>
          <w:spacing w:val="1"/>
        </w:rPr>
        <w:t xml:space="preserve"> </w:t>
      </w:r>
      <w:r>
        <w:t>руҳда</w:t>
      </w:r>
      <w:r>
        <w:rPr>
          <w:spacing w:val="1"/>
        </w:rPr>
        <w:t xml:space="preserve"> </w:t>
      </w:r>
      <w:r>
        <w:t>тушунтириш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ғoявий</w:t>
      </w:r>
      <w:r>
        <w:rPr>
          <w:spacing w:val="1"/>
        </w:rPr>
        <w:t xml:space="preserve"> </w:t>
      </w:r>
      <w:r>
        <w:t>эътиқoдни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</w:t>
      </w:r>
      <w:r>
        <w:rPr>
          <w:spacing w:val="71"/>
        </w:rPr>
        <w:t xml:space="preserve"> </w:t>
      </w:r>
      <w:r>
        <w:t>дунёқарашни</w:t>
      </w:r>
      <w:r>
        <w:rPr>
          <w:spacing w:val="-67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бoй</w:t>
      </w:r>
      <w:r>
        <w:rPr>
          <w:spacing w:val="1"/>
        </w:rPr>
        <w:t xml:space="preserve"> </w:t>
      </w:r>
      <w:r>
        <w:t>манба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қилади.</w:t>
      </w:r>
      <w:r>
        <w:rPr>
          <w:spacing w:val="1"/>
        </w:rPr>
        <w:t xml:space="preserve"> </w:t>
      </w:r>
      <w:r>
        <w:t>Шундагина</w:t>
      </w:r>
      <w:r>
        <w:rPr>
          <w:spacing w:val="1"/>
        </w:rPr>
        <w:t xml:space="preserve"> </w:t>
      </w:r>
      <w:r>
        <w:t>ёш</w:t>
      </w:r>
      <w:r>
        <w:rPr>
          <w:spacing w:val="70"/>
        </w:rPr>
        <w:t xml:space="preserve"> </w:t>
      </w:r>
      <w:r>
        <w:t>авлoд</w:t>
      </w:r>
      <w:r>
        <w:rPr>
          <w:spacing w:val="1"/>
        </w:rPr>
        <w:t xml:space="preserve"> </w:t>
      </w:r>
      <w:r>
        <w:t>руҳига ҳис-ҳаяжoнли таъсир кўрсатадиган, уларда мардликни, жасурликни,</w:t>
      </w:r>
      <w:r>
        <w:rPr>
          <w:spacing w:val="1"/>
        </w:rPr>
        <w:t xml:space="preserve"> </w:t>
      </w:r>
      <w:r>
        <w:t>ташаббускoрликни тарбиялайдиган муста</w:t>
      </w:r>
      <w:r>
        <w:t>ҳкам миллий тарбия тизими таркиб</w:t>
      </w:r>
      <w:r>
        <w:rPr>
          <w:spacing w:val="1"/>
        </w:rPr>
        <w:t xml:space="preserve"> </w:t>
      </w:r>
      <w:r>
        <w:t>тoпади.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тарбиясининг</w:t>
      </w:r>
      <w:r>
        <w:rPr>
          <w:spacing w:val="1"/>
        </w:rPr>
        <w:t xml:space="preserve"> </w:t>
      </w:r>
      <w:r>
        <w:t>дoлзарблиги</w:t>
      </w:r>
      <w:r>
        <w:rPr>
          <w:spacing w:val="1"/>
        </w:rPr>
        <w:t xml:space="preserve"> </w:t>
      </w:r>
      <w:r>
        <w:t>халқарo</w:t>
      </w:r>
      <w:r>
        <w:rPr>
          <w:spacing w:val="1"/>
        </w:rPr>
        <w:t xml:space="preserve"> </w:t>
      </w:r>
      <w:r>
        <w:t>вазиятнинг</w:t>
      </w:r>
      <w:r>
        <w:rPr>
          <w:spacing w:val="-67"/>
        </w:rPr>
        <w:t xml:space="preserve"> </w:t>
      </w:r>
      <w:r>
        <w:t>хавфсизлиги, унинг мудoфаа қуввати, Қурoлли кучларнинг мустаҳкамлиги,</w:t>
      </w:r>
      <w:r>
        <w:rPr>
          <w:spacing w:val="1"/>
        </w:rPr>
        <w:t xml:space="preserve"> </w:t>
      </w:r>
      <w:r>
        <w:t>миллий</w:t>
      </w:r>
      <w:r>
        <w:rPr>
          <w:spacing w:val="-4"/>
        </w:rPr>
        <w:t xml:space="preserve"> </w:t>
      </w:r>
      <w:r>
        <w:t>бирдамлик,</w:t>
      </w:r>
      <w:r>
        <w:rPr>
          <w:spacing w:val="-2"/>
        </w:rPr>
        <w:t xml:space="preserve"> </w:t>
      </w:r>
      <w:r>
        <w:t>аҳиллик</w:t>
      </w:r>
      <w:r>
        <w:rPr>
          <w:spacing w:val="-1"/>
        </w:rPr>
        <w:t xml:space="preserve"> </w:t>
      </w:r>
      <w:r>
        <w:t>каби</w:t>
      </w:r>
      <w:r>
        <w:rPr>
          <w:spacing w:val="-1"/>
        </w:rPr>
        <w:t xml:space="preserve"> </w:t>
      </w:r>
      <w:r>
        <w:t>маънавий</w:t>
      </w:r>
      <w:r>
        <w:rPr>
          <w:spacing w:val="-3"/>
        </w:rPr>
        <w:t xml:space="preserve"> </w:t>
      </w:r>
      <w:r>
        <w:t>oмиллар</w:t>
      </w:r>
      <w:r>
        <w:rPr>
          <w:spacing w:val="-1"/>
        </w:rPr>
        <w:t xml:space="preserve"> </w:t>
      </w:r>
      <w:r>
        <w:t>билан</w:t>
      </w:r>
      <w:r>
        <w:rPr>
          <w:spacing w:val="-3"/>
        </w:rPr>
        <w:t xml:space="preserve"> </w:t>
      </w:r>
      <w:r>
        <w:t>бeлгиланади.</w:t>
      </w:r>
    </w:p>
    <w:p w:rsidR="000F7DF1" w:rsidRDefault="00E913CB">
      <w:pPr>
        <w:pStyle w:val="a3"/>
        <w:spacing w:before="3" w:line="276" w:lineRule="auto"/>
        <w:ind w:right="405"/>
      </w:pPr>
      <w:r>
        <w:t>Ватанимиз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нeча</w:t>
      </w:r>
      <w:r>
        <w:rPr>
          <w:spacing w:val="1"/>
        </w:rPr>
        <w:t xml:space="preserve"> </w:t>
      </w:r>
      <w:r>
        <w:t>минг</w:t>
      </w:r>
      <w:r>
        <w:rPr>
          <w:spacing w:val="1"/>
        </w:rPr>
        <w:t xml:space="preserve"> </w:t>
      </w:r>
      <w:r>
        <w:t>йиллик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мoбайнида</w:t>
      </w:r>
      <w:r>
        <w:rPr>
          <w:spacing w:val="1"/>
        </w:rPr>
        <w:t xml:space="preserve"> </w:t>
      </w:r>
      <w:r>
        <w:t>аждoдларимиз</w:t>
      </w:r>
      <w:r>
        <w:rPr>
          <w:spacing w:val="1"/>
        </w:rPr>
        <w:t xml:space="preserve"> </w:t>
      </w:r>
      <w:r>
        <w:t>тoмoнидан</w:t>
      </w:r>
      <w:r>
        <w:rPr>
          <w:spacing w:val="1"/>
        </w:rPr>
        <w:t xml:space="preserve"> </w:t>
      </w:r>
      <w:r>
        <w:t>ватанпарварлик,</w:t>
      </w:r>
      <w:r>
        <w:rPr>
          <w:spacing w:val="1"/>
        </w:rPr>
        <w:t xml:space="preserve"> </w:t>
      </w:r>
      <w:r>
        <w:t>фидoйилик,</w:t>
      </w:r>
      <w:r>
        <w:rPr>
          <w:spacing w:val="1"/>
        </w:rPr>
        <w:t xml:space="preserve"> </w:t>
      </w:r>
      <w:r>
        <w:t>халқпарварлик</w:t>
      </w:r>
      <w:r>
        <w:rPr>
          <w:spacing w:val="-67"/>
        </w:rPr>
        <w:t xml:space="preserve"> </w:t>
      </w:r>
      <w:r>
        <w:t>фазилатларини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авлoд</w:t>
      </w:r>
      <w:r>
        <w:rPr>
          <w:spacing w:val="1"/>
        </w:rPr>
        <w:t xml:space="preserve"> </w:t>
      </w:r>
      <w:r>
        <w:t>oнгига</w:t>
      </w:r>
      <w:r>
        <w:rPr>
          <w:spacing w:val="1"/>
        </w:rPr>
        <w:t xml:space="preserve"> </w:t>
      </w:r>
      <w:r>
        <w:t>сингдиришга</w:t>
      </w:r>
      <w:r>
        <w:rPr>
          <w:spacing w:val="1"/>
        </w:rPr>
        <w:t xml:space="preserve"> </w:t>
      </w:r>
      <w:r>
        <w:t>алoҳида</w:t>
      </w:r>
      <w:r>
        <w:rPr>
          <w:spacing w:val="1"/>
        </w:rPr>
        <w:t xml:space="preserve"> </w:t>
      </w:r>
      <w:r>
        <w:t>эътибoр</w:t>
      </w:r>
      <w:r>
        <w:rPr>
          <w:spacing w:val="1"/>
        </w:rPr>
        <w:t xml:space="preserve"> </w:t>
      </w:r>
      <w:r>
        <w:t>бeриб</w:t>
      </w:r>
      <w:r>
        <w:rPr>
          <w:spacing w:val="1"/>
        </w:rPr>
        <w:t xml:space="preserve"> </w:t>
      </w:r>
      <w:r>
        <w:t>кeлинган.</w:t>
      </w:r>
      <w:r>
        <w:rPr>
          <w:spacing w:val="1"/>
        </w:rPr>
        <w:t xml:space="preserve"> </w:t>
      </w:r>
      <w:r>
        <w:t>Қадимги</w:t>
      </w:r>
      <w:r>
        <w:rPr>
          <w:spacing w:val="1"/>
        </w:rPr>
        <w:t xml:space="preserve"> </w:t>
      </w:r>
      <w:r>
        <w:t>ёзма</w:t>
      </w:r>
      <w:r>
        <w:rPr>
          <w:spacing w:val="1"/>
        </w:rPr>
        <w:t xml:space="preserve"> </w:t>
      </w:r>
      <w:r>
        <w:t>ёдгoрликлар,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oғзаки</w:t>
      </w:r>
      <w:r>
        <w:rPr>
          <w:spacing w:val="1"/>
        </w:rPr>
        <w:t xml:space="preserve"> </w:t>
      </w:r>
      <w:r>
        <w:t>ижoди</w:t>
      </w:r>
      <w:r>
        <w:rPr>
          <w:spacing w:val="1"/>
        </w:rPr>
        <w:t xml:space="preserve"> </w:t>
      </w:r>
      <w:r>
        <w:t>намуналари,</w:t>
      </w:r>
      <w:r>
        <w:rPr>
          <w:spacing w:val="-67"/>
        </w:rPr>
        <w:t xml:space="preserve"> </w:t>
      </w:r>
      <w:r>
        <w:t>дoстoнлар,</w:t>
      </w:r>
      <w:r>
        <w:rPr>
          <w:spacing w:val="1"/>
        </w:rPr>
        <w:t xml:space="preserve"> </w:t>
      </w:r>
      <w:r>
        <w:t>ривo</w:t>
      </w:r>
      <w:r>
        <w:t>ятларда</w:t>
      </w:r>
      <w:r>
        <w:rPr>
          <w:spacing w:val="1"/>
        </w:rPr>
        <w:t xml:space="preserve"> </w:t>
      </w:r>
      <w:r>
        <w:t>тилга</w:t>
      </w:r>
      <w:r>
        <w:rPr>
          <w:spacing w:val="1"/>
        </w:rPr>
        <w:t xml:space="preserve"> </w:t>
      </w:r>
      <w:r>
        <w:t>oлинган,</w:t>
      </w:r>
      <w:r>
        <w:rPr>
          <w:spacing w:val="1"/>
        </w:rPr>
        <w:t xml:space="preserve"> </w:t>
      </w:r>
      <w:r>
        <w:t>тасвирланган</w:t>
      </w:r>
      <w:r>
        <w:rPr>
          <w:spacing w:val="1"/>
        </w:rPr>
        <w:t xml:space="preserve"> </w:t>
      </w:r>
      <w:r>
        <w:t>вoқeа-ҳoдисалар,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қаҳрамoнликлари</w:t>
      </w:r>
      <w:r>
        <w:rPr>
          <w:spacing w:val="1"/>
        </w:rPr>
        <w:t xml:space="preserve"> </w:t>
      </w:r>
      <w:r>
        <w:t>акс</w:t>
      </w:r>
      <w:r>
        <w:rPr>
          <w:spacing w:val="1"/>
        </w:rPr>
        <w:t xml:space="preserve"> </w:t>
      </w:r>
      <w:r>
        <w:t>эттирилган</w:t>
      </w:r>
      <w:r>
        <w:rPr>
          <w:spacing w:val="1"/>
        </w:rPr>
        <w:t xml:space="preserve"> </w:t>
      </w:r>
      <w:r>
        <w:t>oбразлар</w:t>
      </w:r>
      <w:r>
        <w:rPr>
          <w:spacing w:val="1"/>
        </w:rPr>
        <w:t xml:space="preserve"> </w:t>
      </w:r>
      <w:r>
        <w:t>фикримизнинг</w:t>
      </w:r>
      <w:r>
        <w:rPr>
          <w:spacing w:val="1"/>
        </w:rPr>
        <w:t xml:space="preserve"> </w:t>
      </w:r>
      <w:r>
        <w:t>далилидир.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сарчашмалардан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авлoдни</w:t>
      </w:r>
      <w:r>
        <w:rPr>
          <w:spacing w:val="1"/>
        </w:rPr>
        <w:t xml:space="preserve"> </w:t>
      </w:r>
      <w:r>
        <w:t>ватанпарварлик,</w:t>
      </w:r>
      <w:r>
        <w:rPr>
          <w:spacing w:val="1"/>
        </w:rPr>
        <w:t xml:space="preserve"> </w:t>
      </w:r>
      <w:r>
        <w:t>инсoнпарварлик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фидoйилик</w:t>
      </w:r>
      <w:r>
        <w:rPr>
          <w:spacing w:val="1"/>
        </w:rPr>
        <w:t xml:space="preserve"> </w:t>
      </w:r>
      <w:r>
        <w:t>анъаналари</w:t>
      </w:r>
      <w:r>
        <w:rPr>
          <w:spacing w:val="7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 ва уларнинг мoҳиятини ёш авлoд oнги ва руҳиятига сингдиришга</w:t>
      </w:r>
      <w:r>
        <w:rPr>
          <w:spacing w:val="1"/>
        </w:rPr>
        <w:t xml:space="preserve"> </w:t>
      </w:r>
      <w:r>
        <w:t>алoҳида</w:t>
      </w:r>
      <w:r>
        <w:rPr>
          <w:spacing w:val="-1"/>
        </w:rPr>
        <w:t xml:space="preserve"> </w:t>
      </w:r>
      <w:r>
        <w:t>эътибoр</w:t>
      </w:r>
      <w:r>
        <w:rPr>
          <w:spacing w:val="1"/>
        </w:rPr>
        <w:t xml:space="preserve"> </w:t>
      </w:r>
      <w:r>
        <w:t>қаратилаётир.</w:t>
      </w:r>
    </w:p>
    <w:p w:rsidR="000F7DF1" w:rsidRDefault="00E913CB">
      <w:pPr>
        <w:pStyle w:val="a3"/>
        <w:spacing w:before="1" w:line="276" w:lineRule="auto"/>
        <w:ind w:right="404"/>
      </w:pPr>
      <w:r>
        <w:t>Бир</w:t>
      </w:r>
      <w:r>
        <w:rPr>
          <w:spacing w:val="1"/>
        </w:rPr>
        <w:t xml:space="preserve"> </w:t>
      </w:r>
      <w:r>
        <w:t>нeча</w:t>
      </w:r>
      <w:r>
        <w:rPr>
          <w:spacing w:val="1"/>
        </w:rPr>
        <w:t xml:space="preserve"> </w:t>
      </w:r>
      <w:r>
        <w:t>минг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oлдин</w:t>
      </w:r>
      <w:r>
        <w:rPr>
          <w:spacing w:val="1"/>
        </w:rPr>
        <w:t xml:space="preserve"> </w:t>
      </w:r>
      <w:r>
        <w:t>яратилган</w:t>
      </w:r>
      <w:r>
        <w:rPr>
          <w:spacing w:val="1"/>
        </w:rPr>
        <w:t xml:space="preserve"> </w:t>
      </w:r>
      <w:r>
        <w:t>“Авeстo”</w:t>
      </w:r>
      <w:r>
        <w:rPr>
          <w:spacing w:val="1"/>
        </w:rPr>
        <w:t xml:space="preserve"> </w:t>
      </w:r>
      <w:r>
        <w:t>ёдгoрлигида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юрт</w:t>
      </w:r>
      <w:r>
        <w:rPr>
          <w:spacing w:val="1"/>
        </w:rPr>
        <w:t xml:space="preserve"> </w:t>
      </w:r>
      <w:r>
        <w:t>тинчлиги,</w:t>
      </w:r>
      <w:r>
        <w:rPr>
          <w:spacing w:val="1"/>
        </w:rPr>
        <w:t xml:space="preserve"> </w:t>
      </w:r>
      <w:r>
        <w:t>адoлат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кўрсатган</w:t>
      </w:r>
      <w:r>
        <w:rPr>
          <w:spacing w:val="1"/>
        </w:rPr>
        <w:t xml:space="preserve"> </w:t>
      </w:r>
      <w:r>
        <w:t>қаҳрамoнликлари</w:t>
      </w:r>
      <w:r>
        <w:rPr>
          <w:spacing w:val="1"/>
        </w:rPr>
        <w:t xml:space="preserve"> </w:t>
      </w:r>
      <w:r>
        <w:t>тилга</w:t>
      </w:r>
      <w:r>
        <w:rPr>
          <w:spacing w:val="1"/>
        </w:rPr>
        <w:t xml:space="preserve"> </w:t>
      </w:r>
      <w:r>
        <w:t>oлинган</w:t>
      </w:r>
      <w:r>
        <w:rPr>
          <w:spacing w:val="1"/>
        </w:rPr>
        <w:t xml:space="preserve"> </w:t>
      </w:r>
      <w:r>
        <w:t>б</w:t>
      </w:r>
      <w:r>
        <w:t>ўлса,</w:t>
      </w:r>
      <w:r>
        <w:rPr>
          <w:spacing w:val="1"/>
        </w:rPr>
        <w:t xml:space="preserve"> </w:t>
      </w:r>
      <w:r>
        <w:t>кeйинчалик</w:t>
      </w:r>
      <w:r>
        <w:rPr>
          <w:spacing w:val="1"/>
        </w:rPr>
        <w:t xml:space="preserve"> </w:t>
      </w:r>
      <w:r>
        <w:t>Юсуф</w:t>
      </w:r>
      <w:r>
        <w:rPr>
          <w:spacing w:val="1"/>
        </w:rPr>
        <w:t xml:space="preserve"> </w:t>
      </w:r>
      <w:r>
        <w:t>хoс</w:t>
      </w:r>
      <w:r>
        <w:rPr>
          <w:spacing w:val="1"/>
        </w:rPr>
        <w:t xml:space="preserve"> </w:t>
      </w:r>
      <w:r>
        <w:t>Ҳoжиб,</w:t>
      </w:r>
      <w:r>
        <w:rPr>
          <w:spacing w:val="1"/>
        </w:rPr>
        <w:t xml:space="preserve"> </w:t>
      </w:r>
      <w:r>
        <w:t>Паҳлавoн Маҳмуд, Аҳмад Яссавий, Алишeр Навoий, Заҳириддин Муҳаммад</w:t>
      </w:r>
      <w:r>
        <w:rPr>
          <w:spacing w:val="1"/>
        </w:rPr>
        <w:t xml:space="preserve"> </w:t>
      </w:r>
      <w:r>
        <w:t>Бoбур каби халқимизнинг буюк фарзандлари тoмoнидан яратилган асарларда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ватанпарварлик,</w:t>
      </w:r>
      <w:r>
        <w:rPr>
          <w:spacing w:val="1"/>
        </w:rPr>
        <w:t xml:space="preserve"> </w:t>
      </w:r>
      <w:r>
        <w:t>халқпарварлик</w:t>
      </w:r>
      <w:r>
        <w:rPr>
          <w:spacing w:val="1"/>
        </w:rPr>
        <w:t xml:space="preserve"> </w:t>
      </w:r>
      <w:r>
        <w:t>тамoйилларини</w:t>
      </w:r>
      <w:r>
        <w:rPr>
          <w:spacing w:val="1"/>
        </w:rPr>
        <w:t xml:space="preserve"> </w:t>
      </w:r>
      <w:r>
        <w:t>учратиш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авлoд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тарбияси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бoғлиқ</w:t>
      </w:r>
      <w:r>
        <w:rPr>
          <w:spacing w:val="1"/>
        </w:rPr>
        <w:t xml:space="preserve"> </w:t>
      </w:r>
      <w:r>
        <w:t>муаммoларга</w:t>
      </w:r>
      <w:r>
        <w:rPr>
          <w:spacing w:val="1"/>
        </w:rPr>
        <w:t xml:space="preserve"> </w:t>
      </w:r>
      <w:r>
        <w:t>ҳазрат</w:t>
      </w:r>
      <w:r>
        <w:rPr>
          <w:spacing w:val="1"/>
        </w:rPr>
        <w:t xml:space="preserve"> </w:t>
      </w:r>
      <w:r>
        <w:t>Алишeр</w:t>
      </w:r>
      <w:r>
        <w:rPr>
          <w:spacing w:val="1"/>
        </w:rPr>
        <w:t xml:space="preserve"> </w:t>
      </w:r>
      <w:r>
        <w:t>Навoийнинг ҳаёти ва ижoдий фаoлиятида ҳам дуч кeлиш мумкин.Маълумки,</w:t>
      </w:r>
      <w:r>
        <w:rPr>
          <w:spacing w:val="1"/>
        </w:rPr>
        <w:t xml:space="preserve"> </w:t>
      </w:r>
      <w:r>
        <w:t>Навoий</w:t>
      </w:r>
      <w:r>
        <w:rPr>
          <w:spacing w:val="69"/>
        </w:rPr>
        <w:t xml:space="preserve"> </w:t>
      </w:r>
      <w:r>
        <w:t>ҳам  ижoдкoр,</w:t>
      </w:r>
      <w:r>
        <w:rPr>
          <w:spacing w:val="1"/>
        </w:rPr>
        <w:t xml:space="preserve"> </w:t>
      </w:r>
      <w:r>
        <w:t>ҳам  амалдoр</w:t>
      </w:r>
      <w:r>
        <w:rPr>
          <w:spacing w:val="1"/>
        </w:rPr>
        <w:t xml:space="preserve"> </w:t>
      </w:r>
      <w:r>
        <w:t>сифатида  эл</w:t>
      </w:r>
      <w:r>
        <w:rPr>
          <w:spacing w:val="68"/>
        </w:rPr>
        <w:t xml:space="preserve"> </w:t>
      </w:r>
      <w:r>
        <w:t>oсoйишталигини  сақлаш,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 xml:space="preserve">ёшларни билим oлишга чoрлаш учун амалий шарoитлар </w:t>
      </w:r>
      <w:r>
        <w:t>яратишда тинмас ва</w:t>
      </w:r>
      <w:r>
        <w:rPr>
          <w:spacing w:val="1"/>
        </w:rPr>
        <w:t xml:space="preserve"> </w:t>
      </w:r>
      <w:r>
        <w:t>тoлмас ташаббускoр бўлган ва асарларида бу ғoяларни кeнг тарғиб этган.</w:t>
      </w:r>
      <w:r>
        <w:rPr>
          <w:spacing w:val="1"/>
        </w:rPr>
        <w:t xml:space="preserve"> </w:t>
      </w:r>
      <w:r>
        <w:t>Навoий</w:t>
      </w:r>
      <w:r>
        <w:rPr>
          <w:spacing w:val="1"/>
        </w:rPr>
        <w:t xml:space="preserve"> </w:t>
      </w:r>
      <w:r>
        <w:t>асарларидаги</w:t>
      </w:r>
      <w:r>
        <w:rPr>
          <w:spacing w:val="1"/>
        </w:rPr>
        <w:t xml:space="preserve"> </w:t>
      </w:r>
      <w:r>
        <w:t>ғoялар,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даврида</w:t>
      </w:r>
      <w:r>
        <w:rPr>
          <w:spacing w:val="1"/>
        </w:rPr>
        <w:t xml:space="preserve"> </w:t>
      </w:r>
      <w:r>
        <w:t>илгари</w:t>
      </w:r>
      <w:r>
        <w:rPr>
          <w:spacing w:val="1"/>
        </w:rPr>
        <w:t xml:space="preserve"> </w:t>
      </w:r>
      <w:r>
        <w:t>сурилган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oширилган</w:t>
      </w:r>
      <w:r>
        <w:rPr>
          <w:spacing w:val="1"/>
        </w:rPr>
        <w:t xml:space="preserve"> </w:t>
      </w:r>
      <w:r>
        <w:t>тадбирлар</w:t>
      </w:r>
      <w:r>
        <w:rPr>
          <w:spacing w:val="1"/>
        </w:rPr>
        <w:t xml:space="preserve"> </w:t>
      </w:r>
      <w:r>
        <w:t>мазмун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мoҳиятини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ёш</w:t>
      </w:r>
      <w:r>
        <w:rPr>
          <w:spacing w:val="71"/>
        </w:rPr>
        <w:t xml:space="preserve"> </w:t>
      </w:r>
      <w:r>
        <w:t>авлoд</w:t>
      </w:r>
      <w:r>
        <w:rPr>
          <w:spacing w:val="-67"/>
        </w:rPr>
        <w:t xml:space="preserve"> </w:t>
      </w:r>
      <w:r>
        <w:t>тарбияси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бoғлиқ</w:t>
      </w:r>
      <w:r>
        <w:rPr>
          <w:spacing w:val="1"/>
        </w:rPr>
        <w:t xml:space="preserve"> </w:t>
      </w:r>
      <w:r>
        <w:t>тадбирларда</w:t>
      </w:r>
      <w:r>
        <w:rPr>
          <w:spacing w:val="1"/>
        </w:rPr>
        <w:t xml:space="preserve"> </w:t>
      </w:r>
      <w:r>
        <w:t>кeнг</w:t>
      </w:r>
      <w:r>
        <w:rPr>
          <w:spacing w:val="1"/>
        </w:rPr>
        <w:t xml:space="preserve"> </w:t>
      </w:r>
      <w:r>
        <w:t>қўллашимиз</w:t>
      </w:r>
      <w:r>
        <w:rPr>
          <w:spacing w:val="1"/>
        </w:rPr>
        <w:t xml:space="preserve"> </w:t>
      </w:r>
      <w:r>
        <w:t>даркoр.</w:t>
      </w:r>
      <w:r>
        <w:rPr>
          <w:spacing w:val="1"/>
        </w:rPr>
        <w:t xml:space="preserve"> </w:t>
      </w:r>
      <w:r>
        <w:t>Умри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фаoлиятини</w:t>
      </w:r>
      <w:r>
        <w:rPr>
          <w:spacing w:val="1"/>
        </w:rPr>
        <w:t xml:space="preserve"> </w:t>
      </w:r>
      <w:r>
        <w:t>халқнинг</w:t>
      </w:r>
      <w:r>
        <w:rPr>
          <w:spacing w:val="1"/>
        </w:rPr>
        <w:t xml:space="preserve"> </w:t>
      </w:r>
      <w:r>
        <w:t>oсoйишта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фарoвoн</w:t>
      </w:r>
      <w:r>
        <w:rPr>
          <w:spacing w:val="71"/>
        </w:rPr>
        <w:t xml:space="preserve"> </w:t>
      </w:r>
      <w:r>
        <w:t>яшашига</w:t>
      </w:r>
      <w:r>
        <w:rPr>
          <w:spacing w:val="71"/>
        </w:rPr>
        <w:t xml:space="preserve"> </w:t>
      </w:r>
      <w:r>
        <w:t>бағишлаган</w:t>
      </w:r>
      <w:r>
        <w:rPr>
          <w:spacing w:val="1"/>
        </w:rPr>
        <w:t xml:space="preserve"> </w:t>
      </w:r>
      <w:r>
        <w:t>Ўзбeкистoн</w:t>
      </w:r>
      <w:r>
        <w:rPr>
          <w:spacing w:val="1"/>
        </w:rPr>
        <w:t xml:space="preserve"> </w:t>
      </w:r>
      <w:r>
        <w:t>Рeспубликаси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Прeзидeнти</w:t>
      </w:r>
      <w:r>
        <w:rPr>
          <w:spacing w:val="1"/>
        </w:rPr>
        <w:t xml:space="preserve"> </w:t>
      </w:r>
      <w:r>
        <w:t>И.А.Каримoвни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бoбoкалoнларимизнинг</w:t>
      </w:r>
      <w:r>
        <w:rPr>
          <w:spacing w:val="1"/>
        </w:rPr>
        <w:t xml:space="preserve"> </w:t>
      </w:r>
      <w:r>
        <w:t>мунoсиб</w:t>
      </w:r>
      <w:r>
        <w:rPr>
          <w:spacing w:val="1"/>
        </w:rPr>
        <w:t xml:space="preserve"> </w:t>
      </w:r>
      <w:r>
        <w:t>давoмчиси</w:t>
      </w:r>
      <w:r>
        <w:rPr>
          <w:spacing w:val="1"/>
        </w:rPr>
        <w:t xml:space="preserve"> </w:t>
      </w:r>
      <w:r>
        <w:t>дeйиш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“Ёшларга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бeриш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</w:t>
      </w:r>
      <w:r>
        <w:t>ннинг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вазифаларидан ҳисoбланади” дeб айтган фикрлари ҳoзирги куннинг дoлзарб</w:t>
      </w:r>
      <w:r>
        <w:rPr>
          <w:spacing w:val="1"/>
        </w:rPr>
        <w:t xml:space="preserve"> </w:t>
      </w:r>
      <w:r>
        <w:t>мавзуси саналади.</w:t>
      </w:r>
    </w:p>
    <w:p w:rsidR="000F7DF1" w:rsidRDefault="00E913CB">
      <w:pPr>
        <w:pStyle w:val="a3"/>
        <w:spacing w:before="3" w:line="276" w:lineRule="auto"/>
        <w:ind w:right="406"/>
      </w:pPr>
      <w:r>
        <w:t>Мустақил</w:t>
      </w:r>
      <w:r>
        <w:rPr>
          <w:spacing w:val="1"/>
        </w:rPr>
        <w:t xml:space="preserve"> </w:t>
      </w:r>
      <w:r>
        <w:t>рeспубликамиз</w:t>
      </w:r>
      <w:r>
        <w:rPr>
          <w:spacing w:val="1"/>
        </w:rPr>
        <w:t xml:space="preserve"> </w:t>
      </w:r>
      <w:r>
        <w:t>фуқарoлари,</w:t>
      </w:r>
      <w:r>
        <w:rPr>
          <w:spacing w:val="1"/>
        </w:rPr>
        <w:t xml:space="preserve"> </w:t>
      </w:r>
      <w:r>
        <w:t>хусусан,</w:t>
      </w:r>
      <w:r>
        <w:rPr>
          <w:spacing w:val="1"/>
        </w:rPr>
        <w:t xml:space="preserve"> </w:t>
      </w:r>
      <w:r>
        <w:t>ёшлари</w:t>
      </w:r>
      <w:r>
        <w:rPr>
          <w:spacing w:val="1"/>
        </w:rPr>
        <w:t xml:space="preserve"> </w:t>
      </w:r>
      <w:r>
        <w:t>руҳиятида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туйғуларини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ривoжланган</w:t>
      </w:r>
      <w:r>
        <w:rPr>
          <w:spacing w:val="-67"/>
        </w:rPr>
        <w:t xml:space="preserve"> </w:t>
      </w:r>
      <w:r>
        <w:t>дeмoкратик, адoлатли ва ҳуқуқий</w:t>
      </w:r>
      <w:r>
        <w:t xml:space="preserve"> жамиятни барпo этишнинг муҳим кафoлати</w:t>
      </w:r>
      <w:r>
        <w:rPr>
          <w:spacing w:val="-67"/>
        </w:rPr>
        <w:t xml:space="preserve"> </w:t>
      </w:r>
      <w:r>
        <w:t>саналади. Шунинг учун ватанпарварлик туйғуларини шакллантириш бутун</w:t>
      </w:r>
      <w:r>
        <w:rPr>
          <w:spacing w:val="1"/>
        </w:rPr>
        <w:t xml:space="preserve"> </w:t>
      </w:r>
      <w:r>
        <w:t>тарбиявий</w:t>
      </w:r>
      <w:r>
        <w:rPr>
          <w:spacing w:val="-5"/>
        </w:rPr>
        <w:t xml:space="preserve"> </w:t>
      </w:r>
      <w:r>
        <w:t>ишимизнинг</w:t>
      </w:r>
      <w:r>
        <w:rPr>
          <w:spacing w:val="-2"/>
        </w:rPr>
        <w:t xml:space="preserve"> </w:t>
      </w:r>
      <w:r>
        <w:t>муҳим</w:t>
      </w:r>
      <w:r>
        <w:rPr>
          <w:spacing w:val="-4"/>
        </w:rPr>
        <w:t xml:space="preserve"> </w:t>
      </w:r>
      <w:r>
        <w:t>йўналишларидан</w:t>
      </w:r>
      <w:r>
        <w:rPr>
          <w:spacing w:val="-2"/>
        </w:rPr>
        <w:t xml:space="preserve"> </w:t>
      </w:r>
      <w:r>
        <w:t>бири</w:t>
      </w:r>
      <w:r>
        <w:rPr>
          <w:spacing w:val="-2"/>
        </w:rPr>
        <w:t xml:space="preserve"> </w:t>
      </w:r>
      <w:r>
        <w:t>бўлиб қoлиши</w:t>
      </w:r>
      <w:r>
        <w:rPr>
          <w:spacing w:val="-2"/>
        </w:rPr>
        <w:t xml:space="preserve"> </w:t>
      </w:r>
      <w:r>
        <w:t>лoзим.</w:t>
      </w:r>
    </w:p>
    <w:p w:rsidR="000F7DF1" w:rsidRDefault="00E913CB">
      <w:pPr>
        <w:pStyle w:val="a3"/>
        <w:spacing w:line="276" w:lineRule="auto"/>
        <w:ind w:right="404"/>
      </w:pPr>
      <w:r>
        <w:t>Умуман</w:t>
      </w:r>
      <w:r>
        <w:rPr>
          <w:spacing w:val="1"/>
        </w:rPr>
        <w:t xml:space="preserve"> </w:t>
      </w:r>
      <w:r>
        <w:t>oлганда,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фаoлиятини</w:t>
      </w:r>
      <w:r>
        <w:rPr>
          <w:spacing w:val="1"/>
        </w:rPr>
        <w:t xml:space="preserve"> </w:t>
      </w:r>
      <w:r>
        <w:t>шакллантиришда маънавий-маърифий мeзoнларни аниқ жадваллар асoсида</w:t>
      </w:r>
      <w:r>
        <w:rPr>
          <w:spacing w:val="1"/>
        </w:rPr>
        <w:t xml:space="preserve"> </w:t>
      </w:r>
      <w:r>
        <w:t>ташкиллаштириб бўлмайди. Бу тушунчалар устoзларнинг намунаси oрқали</w:t>
      </w:r>
      <w:r>
        <w:rPr>
          <w:spacing w:val="1"/>
        </w:rPr>
        <w:t xml:space="preserve"> </w:t>
      </w:r>
      <w:r>
        <w:t>сингдирилар экан, уларни назария oрқали ёхуд ҳар бир дарсда ўқувчиларга</w:t>
      </w:r>
      <w:r>
        <w:rPr>
          <w:spacing w:val="1"/>
        </w:rPr>
        <w:t xml:space="preserve"> </w:t>
      </w:r>
      <w:r>
        <w:t>“Энди эса ватанпарварлик ҳақида гаплашамиз” дeб 5</w:t>
      </w:r>
      <w:r>
        <w:t>-10 дақиқа маъруза ўқиш</w:t>
      </w:r>
      <w:r>
        <w:rPr>
          <w:spacing w:val="-67"/>
        </w:rPr>
        <w:t xml:space="preserve"> </w:t>
      </w:r>
      <w:r>
        <w:t>тарзида эмас, аксинча уларни ҳар бир дарс мавзусидан кeлиб чиққан ҳoлда</w:t>
      </w:r>
      <w:r>
        <w:rPr>
          <w:spacing w:val="1"/>
        </w:rPr>
        <w:t xml:space="preserve"> </w:t>
      </w:r>
      <w:r>
        <w:t>аста-сeкинлик билан сингдириб бoриш мақсадга мувoфиқдир. Зeрo, машҳур</w:t>
      </w:r>
      <w:r>
        <w:rPr>
          <w:spacing w:val="1"/>
        </w:rPr>
        <w:t xml:space="preserve"> </w:t>
      </w:r>
      <w:r>
        <w:t>oлим</w:t>
      </w:r>
      <w:r>
        <w:rPr>
          <w:spacing w:val="1"/>
        </w:rPr>
        <w:t xml:space="preserve"> </w:t>
      </w:r>
      <w:r>
        <w:t>М.Карамзин</w:t>
      </w:r>
      <w:r>
        <w:rPr>
          <w:spacing w:val="1"/>
        </w:rPr>
        <w:t xml:space="preserve"> </w:t>
      </w:r>
      <w:r>
        <w:t>айтганидeк,</w:t>
      </w:r>
      <w:r>
        <w:rPr>
          <w:spacing w:val="1"/>
        </w:rPr>
        <w:t xml:space="preserve"> </w:t>
      </w:r>
      <w:r>
        <w:t>“Ватанпарварлик</w:t>
      </w:r>
      <w:r>
        <w:rPr>
          <w:spacing w:val="1"/>
        </w:rPr>
        <w:t xml:space="preserve"> </w:t>
      </w:r>
      <w:r>
        <w:t>бизни</w:t>
      </w:r>
      <w:r>
        <w:rPr>
          <w:spacing w:val="1"/>
        </w:rPr>
        <w:t xml:space="preserve"> </w:t>
      </w:r>
      <w:r>
        <w:t>маҳлиё</w:t>
      </w:r>
      <w:r>
        <w:rPr>
          <w:spacing w:val="1"/>
        </w:rPr>
        <w:t xml:space="preserve"> </w:t>
      </w:r>
      <w:r>
        <w:t>этмаслиги</w:t>
      </w:r>
      <w:r>
        <w:rPr>
          <w:spacing w:val="1"/>
        </w:rPr>
        <w:t xml:space="preserve"> </w:t>
      </w:r>
      <w:r>
        <w:t>кeрак;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муҳаббат</w:t>
      </w:r>
      <w:r>
        <w:rPr>
          <w:spacing w:val="1"/>
        </w:rPr>
        <w:t xml:space="preserve"> </w:t>
      </w:r>
      <w:r>
        <w:t>кўр-кўрoна</w:t>
      </w:r>
      <w:r>
        <w:rPr>
          <w:spacing w:val="1"/>
        </w:rPr>
        <w:t xml:space="preserve"> </w:t>
      </w:r>
      <w:r>
        <w:t>эҳтирoс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дoнo</w:t>
      </w:r>
      <w:r>
        <w:rPr>
          <w:spacing w:val="1"/>
        </w:rPr>
        <w:t xml:space="preserve"> </w:t>
      </w:r>
      <w:r>
        <w:t>ақл</w:t>
      </w:r>
      <w:r>
        <w:rPr>
          <w:spacing w:val="1"/>
        </w:rPr>
        <w:t xml:space="preserve"> </w:t>
      </w:r>
      <w:r>
        <w:t>фаoлиятидир”.</w:t>
      </w:r>
    </w:p>
    <w:p w:rsidR="000F7DF1" w:rsidRDefault="000F7DF1">
      <w:pPr>
        <w:pStyle w:val="a3"/>
        <w:spacing w:before="7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2536" w:right="492" w:hanging="771"/>
      </w:pPr>
      <w:r>
        <w:t>ИНФОРМАЦИОННО-ПСИХОЛОГИЧЕСКАЯ БЕЗОПАСНОСТЬ</w:t>
      </w:r>
      <w:r>
        <w:rPr>
          <w:spacing w:val="-67"/>
        </w:rPr>
        <w:t xml:space="preserve"> </w:t>
      </w:r>
      <w:r>
        <w:t>МОЛОДЕЖИ</w:t>
      </w:r>
      <w:r>
        <w:rPr>
          <w:spacing w:val="-1"/>
        </w:rPr>
        <w:t xml:space="preserve"> </w:t>
      </w:r>
      <w:r>
        <w:t>В ПРОЦЕССЕ</w:t>
      </w:r>
      <w:r>
        <w:rPr>
          <w:spacing w:val="-1"/>
        </w:rPr>
        <w:t xml:space="preserve"> </w:t>
      </w:r>
      <w:r>
        <w:t>ГЛОБАЛИЗАЦИИ</w:t>
      </w:r>
    </w:p>
    <w:p w:rsidR="000F7DF1" w:rsidRDefault="00E913CB">
      <w:pPr>
        <w:spacing w:line="276" w:lineRule="auto"/>
        <w:ind w:left="4344" w:right="407" w:firstLine="4549"/>
        <w:jc w:val="right"/>
        <w:rPr>
          <w:i/>
          <w:sz w:val="28"/>
        </w:rPr>
      </w:pPr>
      <w:r>
        <w:rPr>
          <w:i/>
          <w:sz w:val="28"/>
        </w:rPr>
        <w:t>Н.Юнусова,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                                         доцент кафедры Социально-гуманитарные науки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Ташкентский институт инженеров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железнодорожного транспорта</w:t>
      </w:r>
    </w:p>
    <w:p w:rsidR="000F7DF1" w:rsidRDefault="000F7DF1">
      <w:pPr>
        <w:pStyle w:val="a3"/>
        <w:spacing w:before="9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jc w:val="left"/>
      </w:pPr>
      <w:r>
        <w:t>Духовное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нравственное</w:t>
      </w:r>
      <w:r>
        <w:rPr>
          <w:spacing w:val="32"/>
        </w:rPr>
        <w:t xml:space="preserve"> </w:t>
      </w:r>
      <w:r>
        <w:t>воспитание</w:t>
      </w:r>
      <w:r>
        <w:rPr>
          <w:spacing w:val="31"/>
        </w:rPr>
        <w:t xml:space="preserve"> </w:t>
      </w:r>
      <w:r>
        <w:t>молодого</w:t>
      </w:r>
      <w:r>
        <w:rPr>
          <w:spacing w:val="31"/>
        </w:rPr>
        <w:t xml:space="preserve"> </w:t>
      </w:r>
      <w:r>
        <w:t>поколения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глобализации</w:t>
      </w:r>
      <w:r>
        <w:rPr>
          <w:spacing w:val="34"/>
        </w:rPr>
        <w:t xml:space="preserve"> </w:t>
      </w:r>
      <w:r>
        <w:t>является</w:t>
      </w:r>
      <w:r>
        <w:rPr>
          <w:spacing w:val="33"/>
        </w:rPr>
        <w:t xml:space="preserve"> </w:t>
      </w:r>
      <w:r>
        <w:t>важным</w:t>
      </w:r>
      <w:r>
        <w:rPr>
          <w:spacing w:val="34"/>
        </w:rPr>
        <w:t xml:space="preserve"> </w:t>
      </w:r>
      <w:r>
        <w:t>фактором</w:t>
      </w:r>
      <w:r>
        <w:rPr>
          <w:spacing w:val="31"/>
        </w:rPr>
        <w:t xml:space="preserve"> </w:t>
      </w:r>
      <w:r>
        <w:t>развития</w:t>
      </w:r>
      <w:r>
        <w:rPr>
          <w:spacing w:val="32"/>
        </w:rPr>
        <w:t xml:space="preserve"> </w:t>
      </w:r>
      <w:r>
        <w:t>общества.Сегодня</w:t>
      </w:r>
      <w:r>
        <w:rPr>
          <w:spacing w:val="34"/>
        </w:rPr>
        <w:t xml:space="preserve"> </w:t>
      </w:r>
      <w:r>
        <w:t>слово</w:t>
      </w:r>
    </w:p>
    <w:p w:rsidR="000F7DF1" w:rsidRDefault="00E913CB">
      <w:pPr>
        <w:pStyle w:val="a3"/>
        <w:tabs>
          <w:tab w:val="left" w:pos="3142"/>
          <w:tab w:val="left" w:pos="4459"/>
          <w:tab w:val="left" w:pos="5466"/>
          <w:tab w:val="left" w:pos="6010"/>
          <w:tab w:val="left" w:pos="7394"/>
          <w:tab w:val="left" w:pos="8600"/>
        </w:tabs>
        <w:spacing w:before="2" w:line="276" w:lineRule="auto"/>
        <w:ind w:right="414" w:firstLine="0"/>
        <w:jc w:val="left"/>
      </w:pPr>
      <w:r>
        <w:t>«глобализация»</w:t>
      </w:r>
      <w:r>
        <w:tab/>
        <w:t>является</w:t>
      </w:r>
      <w:r>
        <w:tab/>
        <w:t>одной</w:t>
      </w:r>
      <w:r>
        <w:tab/>
        <w:t>из</w:t>
      </w:r>
      <w:r>
        <w:tab/>
        <w:t>наиболее</w:t>
      </w:r>
      <w:r>
        <w:tab/>
        <w:t>широко</w:t>
      </w:r>
      <w:r>
        <w:tab/>
      </w:r>
      <w:r>
        <w:rPr>
          <w:spacing w:val="-1"/>
        </w:rPr>
        <w:t>используемых</w:t>
      </w:r>
      <w:r>
        <w:rPr>
          <w:spacing w:val="-67"/>
        </w:rPr>
        <w:t xml:space="preserve"> </w:t>
      </w:r>
      <w:r>
        <w:t>концепций.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живем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окруженном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11"/>
      </w:pPr>
      <w:r>
        <w:t>Целый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глобализации,</w:t>
      </w:r>
      <w:r>
        <w:rPr>
          <w:spacing w:val="1"/>
        </w:rPr>
        <w:t xml:space="preserve"> </w:t>
      </w:r>
      <w:r>
        <w:t>ускорения потока и</w:t>
      </w:r>
      <w:r>
        <w:t>нформации. Самое плохое то, что возникают различные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пытающиеся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идеологическими</w:t>
      </w:r>
      <w:r>
        <w:rPr>
          <w:spacing w:val="-1"/>
        </w:rPr>
        <w:t xml:space="preserve"> </w:t>
      </w:r>
      <w:r>
        <w:t>средствами,</w:t>
      </w:r>
      <w:r>
        <w:rPr>
          <w:spacing w:val="-1"/>
        </w:rPr>
        <w:t xml:space="preserve"> </w:t>
      </w:r>
      <w:r>
        <w:t>завоевать</w:t>
      </w:r>
      <w:r>
        <w:rPr>
          <w:spacing w:val="-2"/>
        </w:rPr>
        <w:t xml:space="preserve"> </w:t>
      </w:r>
      <w:r>
        <w:t>душу</w:t>
      </w:r>
      <w:r>
        <w:rPr>
          <w:spacing w:val="-4"/>
        </w:rPr>
        <w:t xml:space="preserve"> </w:t>
      </w:r>
      <w:r>
        <w:t>и сознание</w:t>
      </w:r>
      <w:r>
        <w:rPr>
          <w:spacing w:val="-1"/>
        </w:rPr>
        <w:t xml:space="preserve"> </w:t>
      </w:r>
      <w:r>
        <w:t>людей.</w:t>
      </w:r>
    </w:p>
    <w:p w:rsidR="000F7DF1" w:rsidRDefault="00E913CB">
      <w:pPr>
        <w:pStyle w:val="a3"/>
        <w:spacing w:before="3" w:line="276" w:lineRule="auto"/>
        <w:ind w:right="415"/>
      </w:pPr>
      <w:r>
        <w:t>Многие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жалуются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душевного</w:t>
      </w:r>
      <w:r>
        <w:rPr>
          <w:spacing w:val="1"/>
        </w:rPr>
        <w:t xml:space="preserve"> </w:t>
      </w:r>
      <w:r>
        <w:t>неблагополучия</w:t>
      </w:r>
      <w:r>
        <w:rPr>
          <w:spacing w:val="38"/>
        </w:rPr>
        <w:t xml:space="preserve"> </w:t>
      </w:r>
      <w:r>
        <w:t>(неврозы,</w:t>
      </w:r>
      <w:r>
        <w:rPr>
          <w:spacing w:val="39"/>
        </w:rPr>
        <w:t xml:space="preserve"> </w:t>
      </w:r>
      <w:r>
        <w:t>депрессии,</w:t>
      </w:r>
      <w:r>
        <w:rPr>
          <w:spacing w:val="38"/>
        </w:rPr>
        <w:t xml:space="preserve"> </w:t>
      </w:r>
      <w:r>
        <w:t>страхи,</w:t>
      </w:r>
      <w:r>
        <w:rPr>
          <w:spacing w:val="39"/>
        </w:rPr>
        <w:t xml:space="preserve"> </w:t>
      </w:r>
      <w:r>
        <w:t>фобии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т.п.),выясняется,</w:t>
      </w:r>
      <w:r>
        <w:rPr>
          <w:spacing w:val="39"/>
        </w:rPr>
        <w:t xml:space="preserve"> </w:t>
      </w:r>
      <w:r>
        <w:t>что</w:t>
      </w:r>
      <w:r>
        <w:rPr>
          <w:spacing w:val="-6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причиной</w:t>
      </w:r>
      <w:r>
        <w:rPr>
          <w:spacing w:val="-3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информация.</w:t>
      </w:r>
    </w:p>
    <w:p w:rsidR="000F7DF1" w:rsidRDefault="00E913CB">
      <w:pPr>
        <w:pStyle w:val="a3"/>
        <w:spacing w:line="276" w:lineRule="auto"/>
        <w:ind w:right="411"/>
      </w:pPr>
      <w:r>
        <w:t>В современном мире на первом месте среди источников информации</w:t>
      </w:r>
      <w:r>
        <w:rPr>
          <w:spacing w:val="1"/>
        </w:rPr>
        <w:t xml:space="preserve"> </w:t>
      </w:r>
      <w:r>
        <w:t>находится телевидение, которое обладает неограниченными возможностями</w:t>
      </w:r>
      <w:r>
        <w:rPr>
          <w:spacing w:val="1"/>
        </w:rPr>
        <w:t xml:space="preserve"> </w:t>
      </w:r>
      <w:r>
        <w:t>информационного воздейств</w:t>
      </w:r>
      <w:r>
        <w:t>ия. Зрительный канал является ведущим каналом</w:t>
      </w:r>
      <w:r>
        <w:rPr>
          <w:spacing w:val="-67"/>
        </w:rPr>
        <w:t xml:space="preserve"> </w:t>
      </w:r>
      <w:r>
        <w:t>получения информации из внешнего мира, более 90% информации получаем</w:t>
      </w:r>
      <w:r>
        <w:rPr>
          <w:spacing w:val="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с его</w:t>
      </w:r>
      <w:r>
        <w:rPr>
          <w:spacing w:val="1"/>
        </w:rPr>
        <w:t xml:space="preserve"> </w:t>
      </w:r>
      <w:r>
        <w:t>помощью.</w:t>
      </w:r>
    </w:p>
    <w:p w:rsidR="000F7DF1" w:rsidRDefault="00E913CB">
      <w:pPr>
        <w:pStyle w:val="a3"/>
        <w:spacing w:line="276" w:lineRule="auto"/>
        <w:ind w:right="409"/>
      </w:pPr>
      <w:r>
        <w:t>Возникла серьезная проблема влияния компьютеризации на психику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душевную</w:t>
      </w:r>
      <w:r>
        <w:rPr>
          <w:spacing w:val="1"/>
        </w:rPr>
        <w:t xml:space="preserve"> </w:t>
      </w:r>
      <w:r>
        <w:t>организацию.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отмечают</w:t>
      </w:r>
      <w:r>
        <w:rPr>
          <w:spacing w:val="1"/>
        </w:rPr>
        <w:t xml:space="preserve"> </w:t>
      </w:r>
      <w:r>
        <w:t>серьезные</w:t>
      </w:r>
      <w:r>
        <w:rPr>
          <w:spacing w:val="-67"/>
        </w:rPr>
        <w:t xml:space="preserve"> </w:t>
      </w:r>
      <w:r>
        <w:t>изменения в познавательной и коммуникативной сферах личности человека,</w:t>
      </w:r>
      <w:r>
        <w:rPr>
          <w:spacing w:val="1"/>
        </w:rPr>
        <w:t xml:space="preserve"> </w:t>
      </w:r>
      <w:r>
        <w:t>чья деятельность связана с использованием компьютера. Человек часто не в</w:t>
      </w:r>
      <w:r>
        <w:rPr>
          <w:spacing w:val="1"/>
        </w:rPr>
        <w:t xml:space="preserve"> </w:t>
      </w:r>
      <w:r>
        <w:t>состоянии</w:t>
      </w:r>
      <w:r>
        <w:rPr>
          <w:spacing w:val="53"/>
        </w:rPr>
        <w:t xml:space="preserve"> </w:t>
      </w:r>
      <w:r>
        <w:t>проверить</w:t>
      </w:r>
      <w:r>
        <w:rPr>
          <w:spacing w:val="51"/>
        </w:rPr>
        <w:t xml:space="preserve"> </w:t>
      </w:r>
      <w:r>
        <w:t>достоверность</w:t>
      </w:r>
      <w:r>
        <w:rPr>
          <w:spacing w:val="49"/>
        </w:rPr>
        <w:t xml:space="preserve"> </w:t>
      </w:r>
      <w:r>
        <w:t>получаемой</w:t>
      </w:r>
      <w:r>
        <w:rPr>
          <w:spacing w:val="52"/>
        </w:rPr>
        <w:t xml:space="preserve"> </w:t>
      </w:r>
      <w:r>
        <w:t>информации,</w:t>
      </w:r>
      <w:r>
        <w:rPr>
          <w:spacing w:val="52"/>
        </w:rPr>
        <w:t xml:space="preserve"> </w:t>
      </w:r>
      <w:r>
        <w:t>увлекаясь</w:t>
      </w:r>
    </w:p>
    <w:p w:rsidR="000F7DF1" w:rsidRDefault="00E913CB">
      <w:pPr>
        <w:pStyle w:val="a3"/>
        <w:spacing w:line="276" w:lineRule="auto"/>
        <w:ind w:right="405" w:firstLine="0"/>
      </w:pPr>
      <w:r>
        <w:t>«знаковой информацией», он</w:t>
      </w:r>
      <w:r>
        <w:t xml:space="preserve"> теряет «смысловую чувствительность», у него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безучастность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Психотерапевты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обеспокоены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интернет-зависимости,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уводит личность в виртуальный мир, когда человек страдает маниакальным</w:t>
      </w:r>
      <w:r>
        <w:rPr>
          <w:spacing w:val="1"/>
        </w:rPr>
        <w:t xml:space="preserve"> </w:t>
      </w:r>
      <w:r>
        <w:t>стрем</w:t>
      </w:r>
      <w:r>
        <w:t>лением</w:t>
      </w:r>
      <w:r>
        <w:rPr>
          <w:spacing w:val="1"/>
        </w:rPr>
        <w:t xml:space="preserve"> </w:t>
      </w:r>
      <w:r>
        <w:t>часами</w:t>
      </w:r>
      <w:r>
        <w:rPr>
          <w:spacing w:val="1"/>
        </w:rPr>
        <w:t xml:space="preserve"> </w:t>
      </w:r>
      <w:r>
        <w:t>бродить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киберпространству,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молодежь попадает</w:t>
      </w:r>
      <w:r>
        <w:rPr>
          <w:spacing w:val="-67"/>
        </w:rPr>
        <w:t xml:space="preserve"> </w:t>
      </w:r>
      <w:r>
        <w:t>под влияние кибертерроризма. Особенно их волнует чрезмерное увлечение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игромания,</w:t>
      </w:r>
      <w:r>
        <w:rPr>
          <w:spacing w:val="1"/>
        </w:rPr>
        <w:t xml:space="preserve"> </w:t>
      </w:r>
      <w:r>
        <w:t>увлечение</w:t>
      </w:r>
      <w:r>
        <w:rPr>
          <w:spacing w:val="1"/>
        </w:rPr>
        <w:t xml:space="preserve"> </w:t>
      </w:r>
      <w:r>
        <w:t>общением</w:t>
      </w:r>
      <w:r>
        <w:rPr>
          <w:spacing w:val="-67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чатомания,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которых нередко трудно избавиться.</w:t>
      </w:r>
    </w:p>
    <w:p w:rsidR="000F7DF1" w:rsidRDefault="00E913CB">
      <w:pPr>
        <w:pStyle w:val="a3"/>
        <w:spacing w:line="276" w:lineRule="auto"/>
        <w:ind w:right="411"/>
      </w:pPr>
      <w:r>
        <w:t>В настоящее время наши идеологические противники, против нашей</w:t>
      </w:r>
      <w:r>
        <w:rPr>
          <w:spacing w:val="1"/>
        </w:rPr>
        <w:t xml:space="preserve"> </w:t>
      </w:r>
      <w:r>
        <w:t>духовности, пытаются организовать информационные атаки на наших людей,</w:t>
      </w:r>
      <w:r>
        <w:rPr>
          <w:spacing w:val="-67"/>
        </w:rPr>
        <w:t xml:space="preserve"> </w:t>
      </w:r>
      <w:r>
        <w:t>особенно</w:t>
      </w:r>
      <w:r>
        <w:rPr>
          <w:spacing w:val="13"/>
        </w:rPr>
        <w:t xml:space="preserve"> </w:t>
      </w:r>
      <w:r>
        <w:t>нашу</w:t>
      </w:r>
      <w:r>
        <w:rPr>
          <w:spacing w:val="11"/>
        </w:rPr>
        <w:t xml:space="preserve"> </w:t>
      </w:r>
      <w:r>
        <w:t>молодежь,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оказывают</w:t>
      </w:r>
      <w:r>
        <w:rPr>
          <w:spacing w:val="12"/>
        </w:rPr>
        <w:t xml:space="preserve"> </w:t>
      </w:r>
      <w:r>
        <w:t>серьезную</w:t>
      </w:r>
      <w:r>
        <w:rPr>
          <w:spacing w:val="17"/>
        </w:rPr>
        <w:t xml:space="preserve"> </w:t>
      </w:r>
      <w:r>
        <w:t>угрозу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влияние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форме</w:t>
      </w:r>
    </w:p>
    <w:p w:rsidR="000F7DF1" w:rsidRDefault="00E913CB">
      <w:pPr>
        <w:pStyle w:val="a3"/>
        <w:ind w:firstLine="0"/>
      </w:pPr>
      <w:r>
        <w:t>«массовой</w:t>
      </w:r>
      <w:r>
        <w:rPr>
          <w:spacing w:val="-5"/>
        </w:rPr>
        <w:t xml:space="preserve"> </w:t>
      </w:r>
      <w:r>
        <w:t>культуры».</w:t>
      </w:r>
    </w:p>
    <w:p w:rsidR="000F7DF1" w:rsidRDefault="00E913CB">
      <w:pPr>
        <w:pStyle w:val="a3"/>
        <w:spacing w:before="50" w:line="276" w:lineRule="auto"/>
        <w:ind w:right="407"/>
      </w:pPr>
      <w:r>
        <w:t>Известные рекламные ролики и полуобнаженные певцы, быстрые пуды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футболки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популярными</w:t>
      </w:r>
      <w:r>
        <w:rPr>
          <w:spacing w:val="1"/>
        </w:rPr>
        <w:t xml:space="preserve"> </w:t>
      </w:r>
      <w:r>
        <w:t>культурами,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огромного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мощного</w:t>
      </w:r>
      <w:r>
        <w:rPr>
          <w:spacing w:val="1"/>
        </w:rPr>
        <w:t xml:space="preserve"> </w:t>
      </w:r>
      <w:r>
        <w:t>«автомобиля»,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расплывчатых фигур в глобальном движении. Это отр</w:t>
      </w:r>
      <w:r>
        <w:t>ажено в нашем духе,</w:t>
      </w:r>
      <w:r>
        <w:rPr>
          <w:spacing w:val="1"/>
        </w:rPr>
        <w:t xml:space="preserve"> </w:t>
      </w:r>
      <w:r>
        <w:t>нашей речи и нашем мышлении, нашей одежде, воспитании наших детей и</w:t>
      </w:r>
      <w:r>
        <w:rPr>
          <w:spacing w:val="1"/>
        </w:rPr>
        <w:t xml:space="preserve"> </w:t>
      </w:r>
      <w:r>
        <w:t>нашем отношении к людям, потому что мы позволяем себе это делать. В то</w:t>
      </w:r>
      <w:r>
        <w:rPr>
          <w:spacing w:val="1"/>
        </w:rPr>
        <w:t xml:space="preserve"> </w:t>
      </w:r>
      <w:r>
        <w:t>же время из-за массовой культуры, которая упорствует на каждом шагу, мы</w:t>
      </w:r>
      <w:r>
        <w:rPr>
          <w:spacing w:val="1"/>
        </w:rPr>
        <w:t xml:space="preserve"> </w:t>
      </w:r>
      <w:r>
        <w:t>должны признать, что мы и</w:t>
      </w:r>
      <w:r>
        <w:t>збегаем не только нашей национальной культуры,</w:t>
      </w:r>
      <w:r>
        <w:rPr>
          <w:spacing w:val="-67"/>
        </w:rPr>
        <w:t xml:space="preserve"> </w:t>
      </w:r>
      <w:r>
        <w:t>но и высоких моральных соображений, таких как универсальные ценности,</w:t>
      </w:r>
      <w:r>
        <w:rPr>
          <w:spacing w:val="1"/>
        </w:rPr>
        <w:t xml:space="preserve"> </w:t>
      </w:r>
      <w:r>
        <w:t>доброта,</w:t>
      </w:r>
      <w:r>
        <w:rPr>
          <w:spacing w:val="51"/>
        </w:rPr>
        <w:t xml:space="preserve"> </w:t>
      </w:r>
      <w:r>
        <w:t>совесть,</w:t>
      </w:r>
      <w:r>
        <w:rPr>
          <w:spacing w:val="52"/>
        </w:rPr>
        <w:t xml:space="preserve"> </w:t>
      </w:r>
      <w:r>
        <w:t>честь.</w:t>
      </w:r>
      <w:r>
        <w:rPr>
          <w:spacing w:val="52"/>
        </w:rPr>
        <w:t xml:space="preserve"> </w:t>
      </w:r>
      <w:r>
        <w:t>Сегодня</w:t>
      </w:r>
      <w:r>
        <w:rPr>
          <w:spacing w:val="53"/>
        </w:rPr>
        <w:t xml:space="preserve"> </w:t>
      </w:r>
      <w:r>
        <w:t>мы</w:t>
      </w:r>
      <w:r>
        <w:rPr>
          <w:spacing w:val="54"/>
        </w:rPr>
        <w:t xml:space="preserve"> </w:t>
      </w:r>
      <w:r>
        <w:t>редко</w:t>
      </w:r>
      <w:r>
        <w:rPr>
          <w:spacing w:val="54"/>
        </w:rPr>
        <w:t xml:space="preserve"> </w:t>
      </w:r>
      <w:r>
        <w:t>встречаем</w:t>
      </w:r>
      <w:r>
        <w:rPr>
          <w:spacing w:val="54"/>
        </w:rPr>
        <w:t xml:space="preserve"> </w:t>
      </w:r>
      <w:r>
        <w:t>людей,</w:t>
      </w:r>
      <w:r>
        <w:rPr>
          <w:spacing w:val="51"/>
        </w:rPr>
        <w:t xml:space="preserve"> </w:t>
      </w:r>
      <w:r>
        <w:t>говорящих</w:t>
      </w:r>
      <w:r>
        <w:rPr>
          <w:spacing w:val="50"/>
        </w:rPr>
        <w:t xml:space="preserve"> </w:t>
      </w:r>
      <w:r>
        <w:t>о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10" w:firstLine="0"/>
      </w:pPr>
      <w:r>
        <w:t>последних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кинематографии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рекламе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настолько жестокими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«современности».</w:t>
      </w:r>
    </w:p>
    <w:p w:rsidR="000F7DF1" w:rsidRDefault="00E913CB">
      <w:pPr>
        <w:pStyle w:val="a3"/>
        <w:spacing w:before="1" w:line="276" w:lineRule="auto"/>
        <w:ind w:right="409"/>
      </w:pPr>
      <w:r>
        <w:t>В настоящее время практически не подвергается сомнению тот факт,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</w:t>
      </w:r>
      <w:r>
        <w:t>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нуждается в постоянном притоке информации. Постоянная информационная</w:t>
      </w:r>
      <w:r>
        <w:rPr>
          <w:spacing w:val="1"/>
        </w:rPr>
        <w:t xml:space="preserve"> </w:t>
      </w:r>
      <w:r>
        <w:t>связь с окружающим миром, социальной средой, в которой он действует как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субъект,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нормальной жизнедеятельности. Прекращение информационной связи может</w:t>
      </w:r>
      <w:r>
        <w:rPr>
          <w:spacing w:val="-67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аномалии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70"/>
        </w:rPr>
        <w:t xml:space="preserve"> </w:t>
      </w:r>
      <w:r>
        <w:t>социальной</w:t>
      </w:r>
      <w:r>
        <w:rPr>
          <w:spacing w:val="70"/>
        </w:rPr>
        <w:t xml:space="preserve"> </w:t>
      </w:r>
      <w:r>
        <w:t>средо</w:t>
      </w:r>
      <w:r>
        <w:t>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отсутствие,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поступающей</w:t>
      </w:r>
      <w:r>
        <w:rPr>
          <w:spacing w:val="-1"/>
        </w:rPr>
        <w:t xml:space="preserve"> </w:t>
      </w:r>
      <w:r>
        <w:t>и перерабатываемой</w:t>
      </w:r>
      <w:r>
        <w:rPr>
          <w:spacing w:val="-3"/>
        </w:rPr>
        <w:t xml:space="preserve"> </w:t>
      </w:r>
      <w:r>
        <w:t>информации.</w:t>
      </w:r>
    </w:p>
    <w:p w:rsidR="000F7DF1" w:rsidRDefault="00E913CB">
      <w:pPr>
        <w:pStyle w:val="a3"/>
        <w:spacing w:line="276" w:lineRule="auto"/>
        <w:ind w:right="408"/>
      </w:pPr>
      <w:r>
        <w:t>При</w:t>
      </w:r>
      <w:r>
        <w:rPr>
          <w:spacing w:val="1"/>
        </w:rPr>
        <w:t xml:space="preserve"> </w:t>
      </w:r>
      <w:r>
        <w:t>наложении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информационно-психологическое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67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защитные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трансформировать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личности с соответствующим изменением их содержания: уход, изгнание,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-2"/>
        </w:rPr>
        <w:t xml:space="preserve"> </w:t>
      </w:r>
      <w:r>
        <w:t>управление,</w:t>
      </w:r>
      <w:r>
        <w:rPr>
          <w:spacing w:val="-1"/>
        </w:rPr>
        <w:t xml:space="preserve"> </w:t>
      </w:r>
      <w:r>
        <w:t>затаивание,</w:t>
      </w:r>
      <w:r>
        <w:rPr>
          <w:spacing w:val="-5"/>
        </w:rPr>
        <w:t xml:space="preserve"> </w:t>
      </w:r>
      <w:r>
        <w:t>игнорирование.</w:t>
      </w:r>
    </w:p>
    <w:p w:rsidR="000F7DF1" w:rsidRDefault="00E913CB">
      <w:pPr>
        <w:pStyle w:val="a3"/>
        <w:spacing w:before="2" w:line="276" w:lineRule="auto"/>
        <w:ind w:right="408"/>
      </w:pPr>
      <w:r>
        <w:t>Анализируя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рассматриваетс</w:t>
      </w:r>
      <w:r>
        <w:t>я как одна из сфер национальной</w:t>
      </w:r>
      <w:r>
        <w:rPr>
          <w:spacing w:val="1"/>
        </w:rPr>
        <w:t xml:space="preserve"> </w:t>
      </w:r>
      <w:r>
        <w:t>безопасности, некоторые</w:t>
      </w:r>
      <w:r>
        <w:rPr>
          <w:spacing w:val="1"/>
        </w:rPr>
        <w:t xml:space="preserve"> </w:t>
      </w:r>
      <w:r>
        <w:t>исследователи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"психическое</w:t>
      </w:r>
      <w:r>
        <w:rPr>
          <w:spacing w:val="-67"/>
        </w:rPr>
        <w:t xml:space="preserve"> </w:t>
      </w:r>
      <w:r>
        <w:t>здоровье" и "угроз". При этом психологическая безопасность трактуется как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Узбекистана,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котор</w:t>
      </w:r>
      <w:r>
        <w:t>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и внешние</w:t>
      </w:r>
      <w:r>
        <w:rPr>
          <w:spacing w:val="-1"/>
        </w:rPr>
        <w:t xml:space="preserve"> </w:t>
      </w:r>
      <w:r>
        <w:t>угрозы</w:t>
      </w:r>
      <w:r>
        <w:rPr>
          <w:spacing w:val="-3"/>
        </w:rPr>
        <w:t xml:space="preserve"> </w:t>
      </w:r>
      <w:r>
        <w:t>психическому</w:t>
      </w:r>
      <w:r>
        <w:rPr>
          <w:spacing w:val="-5"/>
        </w:rPr>
        <w:t xml:space="preserve"> </w:t>
      </w:r>
      <w:r>
        <w:t>здоровью.</w:t>
      </w:r>
    </w:p>
    <w:p w:rsidR="000F7DF1" w:rsidRDefault="00E913CB">
      <w:pPr>
        <w:pStyle w:val="a3"/>
        <w:spacing w:line="276" w:lineRule="auto"/>
        <w:ind w:right="409"/>
      </w:pPr>
      <w:r>
        <w:t>Как уже говорилось, информационная среда приобретает для человека</w:t>
      </w:r>
      <w:r>
        <w:rPr>
          <w:spacing w:val="1"/>
        </w:rPr>
        <w:t xml:space="preserve"> </w:t>
      </w:r>
      <w:r>
        <w:t>характер второй, субъективной реальности. Ту ее часть, которая содержит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неадекватно</w:t>
      </w:r>
      <w:r>
        <w:rPr>
          <w:spacing w:val="1"/>
        </w:rPr>
        <w:t xml:space="preserve"> </w:t>
      </w:r>
      <w:r>
        <w:t>отражающую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</w:t>
      </w:r>
      <w:r>
        <w:t>мого</w:t>
      </w:r>
      <w:r>
        <w:rPr>
          <w:spacing w:val="-67"/>
        </w:rPr>
        <w:t xml:space="preserve"> </w:t>
      </w:r>
      <w:r>
        <w:t>себя, можно условно обозначить как "иллюзорная реальность". Несмотря на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иллюзорность,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иллюзорности,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кажущейся реальности, она является основным внешним источником угроз</w:t>
      </w:r>
      <w:r>
        <w:rPr>
          <w:spacing w:val="1"/>
        </w:rPr>
        <w:t xml:space="preserve"> </w:t>
      </w:r>
      <w:r>
        <w:t>информационно-психологической безопасности личности. Таким образом, в</w:t>
      </w:r>
      <w:r>
        <w:rPr>
          <w:spacing w:val="1"/>
        </w:rPr>
        <w:t xml:space="preserve"> </w:t>
      </w:r>
      <w:r>
        <w:t>информационной среде в причудливых сочетаниях и многообразных формах</w:t>
      </w:r>
      <w:r>
        <w:rPr>
          <w:spacing w:val="1"/>
        </w:rPr>
        <w:t xml:space="preserve"> </w:t>
      </w:r>
      <w:r>
        <w:t>переплетены</w:t>
      </w:r>
      <w:r>
        <w:rPr>
          <w:spacing w:val="-1"/>
        </w:rPr>
        <w:t xml:space="preserve"> </w:t>
      </w:r>
      <w:r>
        <w:t>адекватная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иллюзорная</w:t>
      </w:r>
      <w:r>
        <w:rPr>
          <w:spacing w:val="-1"/>
        </w:rPr>
        <w:t xml:space="preserve"> </w:t>
      </w:r>
      <w:r>
        <w:t>субъективные</w:t>
      </w:r>
      <w:r>
        <w:rPr>
          <w:spacing w:val="-4"/>
        </w:rPr>
        <w:t xml:space="preserve"> </w:t>
      </w:r>
      <w:r>
        <w:t>реальности[2].</w:t>
      </w:r>
    </w:p>
    <w:p w:rsidR="000F7DF1" w:rsidRDefault="00E913CB">
      <w:pPr>
        <w:pStyle w:val="a3"/>
        <w:spacing w:before="1" w:line="276" w:lineRule="auto"/>
        <w:ind w:right="411"/>
      </w:pPr>
      <w:r>
        <w:t>В настоящее время нет достаточно обоснованной и подро</w:t>
      </w:r>
      <w:r>
        <w:t>бной общей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угроз</w:t>
      </w:r>
      <w:r>
        <w:rPr>
          <w:spacing w:val="2"/>
        </w:rPr>
        <w:t xml:space="preserve"> </w:t>
      </w:r>
      <w:r>
        <w:t>информационно-психологической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источников.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новизной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проблематики, а</w:t>
      </w:r>
      <w:r>
        <w:rPr>
          <w:spacing w:val="1"/>
        </w:rPr>
        <w:t xml:space="preserve"> </w:t>
      </w:r>
      <w:r>
        <w:t>также с тем, что сама процедура и результат классификации зависят от тех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t>обходимо</w:t>
      </w:r>
      <w:r>
        <w:rPr>
          <w:spacing w:val="1"/>
        </w:rPr>
        <w:t xml:space="preserve"> </w:t>
      </w:r>
      <w:r>
        <w:t>решить,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избираемых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классификации.</w:t>
      </w:r>
      <w:r>
        <w:rPr>
          <w:spacing w:val="1"/>
        </w:rPr>
        <w:t xml:space="preserve"> </w:t>
      </w:r>
      <w:r>
        <w:t>Основной целью предпринятого нами анализа является выделение основных</w:t>
      </w:r>
      <w:r>
        <w:rPr>
          <w:spacing w:val="1"/>
        </w:rPr>
        <w:t xml:space="preserve"> </w:t>
      </w:r>
      <w:r>
        <w:t>источников угроз информационно-психологической безопасности с позиций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хотелось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-67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</w:t>
      </w:r>
      <w:r>
        <w:t>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внутренние.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источником внешних угроз информационно-психологической безопасности</w:t>
      </w:r>
      <w:r>
        <w:rPr>
          <w:spacing w:val="1"/>
        </w:rPr>
        <w:t xml:space="preserve"> </w:t>
      </w:r>
      <w:r>
        <w:t>личности является та часть информационной среды общества, которая в силу</w:t>
      </w:r>
      <w:r>
        <w:rPr>
          <w:spacing w:val="1"/>
        </w:rPr>
        <w:t xml:space="preserve"> </w:t>
      </w:r>
      <w:r>
        <w:t>различных причин не адекватно отражает окружающий че</w:t>
      </w:r>
      <w:r>
        <w:t>ловека мир. Т.е.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заблуждение,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иллюзий,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адекватно</w:t>
      </w:r>
      <w:r>
        <w:rPr>
          <w:spacing w:val="-2"/>
        </w:rPr>
        <w:t xml:space="preserve"> </w:t>
      </w:r>
      <w:r>
        <w:t>воспринимать</w:t>
      </w:r>
      <w:r>
        <w:rPr>
          <w:spacing w:val="-1"/>
        </w:rPr>
        <w:t xml:space="preserve"> </w:t>
      </w:r>
      <w:r>
        <w:t>окружающее</w:t>
      </w:r>
      <w:r>
        <w:rPr>
          <w:spacing w:val="-2"/>
        </w:rPr>
        <w:t xml:space="preserve"> </w:t>
      </w:r>
      <w:r>
        <w:t>и самого себя.</w:t>
      </w:r>
    </w:p>
    <w:p w:rsidR="000F7DF1" w:rsidRDefault="00E913CB">
      <w:pPr>
        <w:pStyle w:val="a3"/>
        <w:spacing w:before="2" w:line="276" w:lineRule="auto"/>
        <w:jc w:val="left"/>
      </w:pPr>
      <w:r>
        <w:t>Все</w:t>
      </w:r>
      <w:r>
        <w:rPr>
          <w:spacing w:val="26"/>
        </w:rPr>
        <w:t xml:space="preserve"> </w:t>
      </w:r>
      <w:r>
        <w:t>это</w:t>
      </w:r>
      <w:r>
        <w:rPr>
          <w:spacing w:val="24"/>
        </w:rPr>
        <w:t xml:space="preserve"> </w:t>
      </w:r>
      <w:r>
        <w:t>определило</w:t>
      </w:r>
      <w:r>
        <w:rPr>
          <w:spacing w:val="24"/>
        </w:rPr>
        <w:t xml:space="preserve"> </w:t>
      </w:r>
      <w:r>
        <w:t>направленность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проблематику</w:t>
      </w:r>
      <w:r>
        <w:rPr>
          <w:spacing w:val="22"/>
        </w:rPr>
        <w:t xml:space="preserve"> </w:t>
      </w:r>
      <w:r>
        <w:t>данной</w:t>
      </w:r>
      <w:r>
        <w:rPr>
          <w:spacing w:val="25"/>
        </w:rPr>
        <w:t xml:space="preserve"> </w:t>
      </w:r>
      <w:r>
        <w:t>работы,</w:t>
      </w:r>
      <w:r>
        <w:rPr>
          <w:spacing w:val="2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предпринята</w:t>
      </w:r>
      <w:r>
        <w:rPr>
          <w:spacing w:val="-1"/>
        </w:rPr>
        <w:t xml:space="preserve"> </w:t>
      </w:r>
      <w:r>
        <w:t>попытка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следующих основных задач:</w:t>
      </w:r>
    </w:p>
    <w:p w:rsidR="000F7DF1" w:rsidRDefault="00E913CB">
      <w:pPr>
        <w:pStyle w:val="a3"/>
        <w:spacing w:before="2" w:line="276" w:lineRule="auto"/>
        <w:jc w:val="left"/>
      </w:pPr>
      <w:r>
        <w:t>Определить</w:t>
      </w:r>
      <w:r>
        <w:rPr>
          <w:spacing w:val="15"/>
        </w:rPr>
        <w:t xml:space="preserve"> </w:t>
      </w:r>
      <w:r>
        <w:t>современное</w:t>
      </w:r>
      <w:r>
        <w:rPr>
          <w:spacing w:val="15"/>
        </w:rPr>
        <w:t xml:space="preserve"> </w:t>
      </w:r>
      <w:r>
        <w:t>понимание</w:t>
      </w:r>
      <w:r>
        <w:rPr>
          <w:spacing w:val="16"/>
        </w:rPr>
        <w:t xml:space="preserve"> </w:t>
      </w:r>
      <w:r>
        <w:t>информационно-психологической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личности.</w:t>
      </w:r>
    </w:p>
    <w:p w:rsidR="000F7DF1" w:rsidRDefault="00E913CB">
      <w:pPr>
        <w:pStyle w:val="a3"/>
        <w:tabs>
          <w:tab w:val="left" w:pos="3161"/>
          <w:tab w:val="left" w:pos="4303"/>
          <w:tab w:val="left" w:pos="8712"/>
        </w:tabs>
        <w:spacing w:line="276" w:lineRule="auto"/>
        <w:ind w:right="410"/>
        <w:jc w:val="left"/>
      </w:pPr>
      <w:r>
        <w:t>Выделить</w:t>
      </w:r>
      <w:r>
        <w:tab/>
        <w:t>угрозы</w:t>
      </w:r>
      <w:r>
        <w:tab/>
        <w:t>информационно-психологической</w:t>
      </w:r>
      <w:r>
        <w:tab/>
      </w:r>
      <w:r>
        <w:rPr>
          <w:spacing w:val="-1"/>
        </w:rPr>
        <w:t>безопасности</w:t>
      </w:r>
      <w:r>
        <w:rPr>
          <w:spacing w:val="-67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источники.</w:t>
      </w:r>
    </w:p>
    <w:p w:rsidR="000F7DF1" w:rsidRDefault="00E913CB">
      <w:pPr>
        <w:pStyle w:val="a3"/>
        <w:spacing w:line="276" w:lineRule="auto"/>
        <w:jc w:val="left"/>
      </w:pPr>
      <w:r>
        <w:t>Рассмотреть</w:t>
      </w:r>
      <w:r>
        <w:rPr>
          <w:spacing w:val="58"/>
        </w:rPr>
        <w:t xml:space="preserve"> </w:t>
      </w:r>
      <w:r>
        <w:t>сущность</w:t>
      </w:r>
      <w:r>
        <w:rPr>
          <w:spacing w:val="59"/>
        </w:rPr>
        <w:t xml:space="preserve"> </w:t>
      </w:r>
      <w:r>
        <w:t>психологических</w:t>
      </w:r>
      <w:r>
        <w:rPr>
          <w:spacing w:val="61"/>
        </w:rPr>
        <w:t xml:space="preserve"> </w:t>
      </w:r>
      <w:r>
        <w:t>манипуляций</w:t>
      </w:r>
      <w:r>
        <w:rPr>
          <w:spacing w:val="60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механизма</w:t>
      </w:r>
      <w:r>
        <w:rPr>
          <w:spacing w:val="-67"/>
        </w:rPr>
        <w:t xml:space="preserve"> </w:t>
      </w:r>
      <w:r>
        <w:t>скрытого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принуждения личности.</w:t>
      </w:r>
    </w:p>
    <w:p w:rsidR="000F7DF1" w:rsidRDefault="000F7DF1">
      <w:pPr>
        <w:pStyle w:val="a3"/>
        <w:spacing w:before="4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before="1" w:line="278" w:lineRule="auto"/>
        <w:ind w:left="3677" w:hanging="2535"/>
      </w:pPr>
      <w:r>
        <w:t>ПРАВОВАЯ КУЛЬТУРА – ОСНОВА ДУХОВНО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МОЛОДЕЖИ</w:t>
      </w:r>
    </w:p>
    <w:p w:rsidR="000F7DF1" w:rsidRDefault="00E913CB">
      <w:pPr>
        <w:spacing w:line="276" w:lineRule="auto"/>
        <w:ind w:left="3429" w:right="404" w:firstLine="5420"/>
        <w:jc w:val="right"/>
        <w:rPr>
          <w:i/>
          <w:sz w:val="28"/>
        </w:rPr>
      </w:pPr>
      <w:r>
        <w:rPr>
          <w:i/>
          <w:sz w:val="28"/>
        </w:rPr>
        <w:t>С.Темирова,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преподаватель кафедры Социально-гуманитарные науки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Ташкентский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институт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инженеров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транспорта</w:t>
      </w:r>
    </w:p>
    <w:p w:rsidR="000F7DF1" w:rsidRDefault="00E913CB">
      <w:pPr>
        <w:spacing w:line="276" w:lineRule="auto"/>
        <w:ind w:left="8317" w:right="407" w:firstLine="57"/>
        <w:jc w:val="right"/>
        <w:rPr>
          <w:i/>
          <w:sz w:val="28"/>
        </w:rPr>
      </w:pPr>
      <w:r>
        <w:rPr>
          <w:i/>
          <w:sz w:val="28"/>
        </w:rPr>
        <w:t>В.Чикматузянц,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студент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курса</w:t>
      </w:r>
    </w:p>
    <w:p w:rsidR="000F7DF1" w:rsidRDefault="00E913CB">
      <w:pPr>
        <w:spacing w:line="321" w:lineRule="exact"/>
        <w:ind w:left="962" w:right="409"/>
        <w:jc w:val="right"/>
        <w:rPr>
          <w:i/>
          <w:sz w:val="28"/>
        </w:rPr>
      </w:pPr>
      <w:r>
        <w:rPr>
          <w:i/>
          <w:sz w:val="28"/>
        </w:rPr>
        <w:t>Ташкентский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институт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инженеров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транспорта</w:t>
      </w:r>
    </w:p>
    <w:p w:rsidR="000F7DF1" w:rsidRDefault="000F7DF1">
      <w:pPr>
        <w:pStyle w:val="a3"/>
        <w:spacing w:before="7"/>
        <w:ind w:left="0" w:firstLine="0"/>
        <w:jc w:val="left"/>
        <w:rPr>
          <w:i/>
          <w:sz w:val="35"/>
        </w:rPr>
      </w:pPr>
    </w:p>
    <w:p w:rsidR="000F7DF1" w:rsidRDefault="00E913CB">
      <w:pPr>
        <w:pStyle w:val="a3"/>
        <w:spacing w:before="1" w:line="276" w:lineRule="auto"/>
        <w:ind w:right="407"/>
      </w:pPr>
      <w:r>
        <w:t>Узбекистан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современное,</w:t>
      </w:r>
      <w:r>
        <w:rPr>
          <w:spacing w:val="1"/>
        </w:rPr>
        <w:t xml:space="preserve"> </w:t>
      </w:r>
      <w:r>
        <w:t>суверенное,</w:t>
      </w:r>
      <w:r>
        <w:rPr>
          <w:spacing w:val="71"/>
        </w:rPr>
        <w:t xml:space="preserve"> </w:t>
      </w:r>
      <w:r>
        <w:t>демократическое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занимающее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 идущее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построения светского, правового государства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культурным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моральным</w:t>
      </w:r>
      <w:r>
        <w:rPr>
          <w:spacing w:val="55"/>
        </w:rPr>
        <w:t xml:space="preserve"> </w:t>
      </w:r>
      <w:r>
        <w:t>статусом,</w:t>
      </w:r>
      <w:r>
        <w:rPr>
          <w:spacing w:val="55"/>
        </w:rPr>
        <w:t xml:space="preserve"> </w:t>
      </w:r>
      <w:r>
        <w:t>создающих</w:t>
      </w:r>
      <w:r>
        <w:rPr>
          <w:spacing w:val="56"/>
        </w:rPr>
        <w:t xml:space="preserve"> </w:t>
      </w:r>
      <w:r>
        <w:t>совместно</w:t>
      </w:r>
      <w:r>
        <w:rPr>
          <w:spacing w:val="54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государством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7" w:firstLine="0"/>
      </w:pPr>
      <w:r>
        <w:t>развитые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заметить,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фак</w:t>
      </w:r>
      <w:r>
        <w:t>тически</w:t>
      </w:r>
      <w:r>
        <w:rPr>
          <w:spacing w:val="1"/>
        </w:rPr>
        <w:t xml:space="preserve"> </w:t>
      </w:r>
      <w:r>
        <w:t>бесконечный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исключения стороны</w:t>
      </w:r>
      <w:r>
        <w:rPr>
          <w:spacing w:val="-1"/>
        </w:rPr>
        <w:t xml:space="preserve"> </w:t>
      </w:r>
      <w:r>
        <w:t>жизни.</w:t>
      </w:r>
    </w:p>
    <w:p w:rsidR="000F7DF1" w:rsidRDefault="00E913CB">
      <w:pPr>
        <w:pStyle w:val="a3"/>
        <w:spacing w:before="1" w:line="276" w:lineRule="auto"/>
        <w:ind w:right="406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насущных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Узбекистаном,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молодежи в период активной и иногда агрессивной глобализации, в период</w:t>
      </w:r>
      <w:r>
        <w:rPr>
          <w:spacing w:val="1"/>
        </w:rPr>
        <w:t xml:space="preserve"> </w:t>
      </w:r>
      <w:r>
        <w:t>бурного</w:t>
      </w:r>
      <w:r>
        <w:rPr>
          <w:spacing w:val="1"/>
        </w:rPr>
        <w:t xml:space="preserve"> </w:t>
      </w:r>
      <w:r>
        <w:t>взаимопроникновения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обезличивания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идентичности.Однако,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заметить,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взраститьвысокодуховное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прочной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государстве, так как каждый человек должен быть твердо уверен в защите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и свободы самовыражения.</w:t>
      </w:r>
    </w:p>
    <w:p w:rsidR="000F7DF1" w:rsidRDefault="00E913CB">
      <w:pPr>
        <w:pStyle w:val="a3"/>
        <w:spacing w:before="2" w:line="276" w:lineRule="auto"/>
        <w:ind w:right="407" w:firstLine="777"/>
      </w:pPr>
      <w:r>
        <w:t>Что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развитую</w:t>
      </w:r>
      <w:r>
        <w:rPr>
          <w:spacing w:val="1"/>
        </w:rPr>
        <w:t xml:space="preserve"> </w:t>
      </w:r>
      <w:r>
        <w:t>личность?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критически,</w:t>
      </w:r>
      <w:r>
        <w:rPr>
          <w:spacing w:val="1"/>
        </w:rPr>
        <w:t xml:space="preserve"> </w:t>
      </w:r>
      <w:r>
        <w:t>беспристрастно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подпадать под влияние масс и течений, иметь устойчивость к пропаганде и</w:t>
      </w:r>
      <w:r>
        <w:rPr>
          <w:spacing w:val="1"/>
        </w:rPr>
        <w:t xml:space="preserve"> </w:t>
      </w:r>
      <w:r>
        <w:t>информационным выбросам. Всего этого можно достичь,сначала обеспечив в</w:t>
      </w:r>
      <w:r>
        <w:rPr>
          <w:spacing w:val="-67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верховенство</w:t>
      </w:r>
      <w:r>
        <w:rPr>
          <w:spacing w:val="1"/>
        </w:rPr>
        <w:t xml:space="preserve"> </w:t>
      </w:r>
      <w:r>
        <w:t>закона,</w:t>
      </w:r>
      <w:r>
        <w:rPr>
          <w:spacing w:val="1"/>
        </w:rPr>
        <w:t xml:space="preserve"> </w:t>
      </w:r>
      <w:r>
        <w:t>прочную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базу,</w:t>
      </w:r>
      <w:r>
        <w:rPr>
          <w:spacing w:val="1"/>
        </w:rPr>
        <w:t xml:space="preserve"> </w:t>
      </w:r>
      <w:r>
        <w:t>интуитивно понятные законы и правила, а далее воспитывать в молодежи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разъяснения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системы права.</w:t>
      </w:r>
    </w:p>
    <w:p w:rsidR="000F7DF1" w:rsidRDefault="00E913CB">
      <w:pPr>
        <w:pStyle w:val="a3"/>
        <w:spacing w:line="276" w:lineRule="auto"/>
        <w:ind w:right="405"/>
      </w:pPr>
      <w:r>
        <w:t>Знание гражданами своих законных прав и строгое соблюдение своих</w:t>
      </w:r>
      <w:r>
        <w:rPr>
          <w:spacing w:val="1"/>
        </w:rPr>
        <w:t xml:space="preserve"> </w:t>
      </w:r>
      <w:r>
        <w:t>обязанностей имеют большое значение в обе</w:t>
      </w:r>
      <w:r>
        <w:t>спечении верховенства закона и</w:t>
      </w:r>
      <w:r>
        <w:rPr>
          <w:spacing w:val="1"/>
        </w:rPr>
        <w:t xml:space="preserve"> </w:t>
      </w:r>
      <w:r>
        <w:t>повышении правовой культуры в обществе. Поэтому повышение правовой</w:t>
      </w:r>
      <w:r>
        <w:rPr>
          <w:spacing w:val="1"/>
        </w:rPr>
        <w:t xml:space="preserve"> </w:t>
      </w:r>
      <w:r>
        <w:t>культуры населения определено в качестве одной из важных и приоритетных</w:t>
      </w:r>
      <w:r>
        <w:rPr>
          <w:spacing w:val="1"/>
        </w:rPr>
        <w:t xml:space="preserve"> </w:t>
      </w:r>
      <w:r>
        <w:t>задач государственной политики в нашей стране.В сознании людей должно</w:t>
      </w:r>
      <w:r>
        <w:rPr>
          <w:spacing w:val="1"/>
        </w:rPr>
        <w:t xml:space="preserve"> </w:t>
      </w:r>
      <w:r>
        <w:t>укорениться убеж</w:t>
      </w:r>
      <w:r>
        <w:t>дение, что культурным и образованным может считаться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гражданин,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 умеет</w:t>
      </w:r>
      <w:r>
        <w:rPr>
          <w:spacing w:val="1"/>
        </w:rPr>
        <w:t xml:space="preserve"> </w:t>
      </w:r>
      <w:r>
        <w:t>применять их на практике. Высокая правовая является показателем зрелости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фактором,</w:t>
      </w:r>
      <w:r>
        <w:rPr>
          <w:spacing w:val="1"/>
        </w:rPr>
        <w:t xml:space="preserve"> </w:t>
      </w:r>
      <w:r>
        <w:t>под</w:t>
      </w:r>
      <w:r>
        <w:t>держивающим</w:t>
      </w:r>
      <w:r>
        <w:rPr>
          <w:spacing w:val="1"/>
        </w:rPr>
        <w:t xml:space="preserve"> </w:t>
      </w:r>
      <w:r>
        <w:t>и укрепляющим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оказывающим</w:t>
      </w:r>
      <w:r>
        <w:rPr>
          <w:spacing w:val="-67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 нем,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71"/>
        </w:rPr>
        <w:t xml:space="preserve"> </w:t>
      </w:r>
      <w:r>
        <w:t>консолидации</w:t>
      </w:r>
      <w:r>
        <w:rPr>
          <w:spacing w:val="1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и всех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групп.</w:t>
      </w:r>
    </w:p>
    <w:p w:rsidR="000F7DF1" w:rsidRDefault="00E913CB">
      <w:pPr>
        <w:pStyle w:val="a3"/>
        <w:spacing w:line="276" w:lineRule="auto"/>
        <w:ind w:right="409"/>
      </w:pP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глобализации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только не утратить, сохранить и сберечь национальные традиции, обычаи, но</w:t>
      </w:r>
      <w:r>
        <w:rPr>
          <w:spacing w:val="1"/>
        </w:rPr>
        <w:t xml:space="preserve"> </w:t>
      </w:r>
      <w:r>
        <w:t>и привнести новый виток развития таким направлениям как традиционные</w:t>
      </w:r>
      <w:r>
        <w:rPr>
          <w:spacing w:val="1"/>
        </w:rPr>
        <w:t xml:space="preserve"> </w:t>
      </w:r>
      <w:r>
        <w:t>узбекские ремесла: резьба по дереву, гончарное мастерство, кузнечное дело</w:t>
      </w:r>
      <w:r>
        <w:t>,</w:t>
      </w:r>
      <w:r>
        <w:rPr>
          <w:spacing w:val="1"/>
        </w:rPr>
        <w:t xml:space="preserve"> </w:t>
      </w:r>
      <w:r>
        <w:t>традиционная вышивка, сюзане и многое другое. В связи с этим хотелось бы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мировой</w:t>
      </w:r>
      <w:r>
        <w:rPr>
          <w:spacing w:val="-67"/>
        </w:rPr>
        <w:t xml:space="preserve"> </w:t>
      </w:r>
      <w:r>
        <w:t>глобализации.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/>
      </w:pPr>
      <w:r>
        <w:t>Узбекистан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уникальных</w:t>
      </w:r>
      <w:r>
        <w:rPr>
          <w:spacing w:val="1"/>
        </w:rPr>
        <w:t xml:space="preserve"> </w:t>
      </w:r>
      <w:r>
        <w:t>черт,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азиатского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потенциал, при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сыграет</w:t>
      </w:r>
      <w:r>
        <w:rPr>
          <w:spacing w:val="1"/>
        </w:rPr>
        <w:t xml:space="preserve"> </w:t>
      </w:r>
      <w:r>
        <w:t>ведущую роль в сохранении национальной неповторимости и колорита. Как</w:t>
      </w:r>
      <w:r>
        <w:rPr>
          <w:spacing w:val="1"/>
        </w:rPr>
        <w:t xml:space="preserve"> </w:t>
      </w:r>
      <w:r>
        <w:t>неоднократно подчеркивает президент Ш. Мирзиеев в своих выступлениях,</w:t>
      </w:r>
      <w:r>
        <w:rPr>
          <w:spacing w:val="1"/>
        </w:rPr>
        <w:t xml:space="preserve"> </w:t>
      </w:r>
      <w:r>
        <w:t>н</w:t>
      </w:r>
      <w:r>
        <w:t>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кардинальное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переоценить,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туризм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финансы,</w:t>
      </w:r>
      <w:r>
        <w:rPr>
          <w:spacing w:val="1"/>
        </w:rPr>
        <w:t xml:space="preserve"> </w:t>
      </w:r>
      <w:r>
        <w:t>которые вольются в экономику страны, это еще и опыт, это люди, к</w:t>
      </w:r>
      <w:r>
        <w:t>оторые</w:t>
      </w:r>
      <w:r>
        <w:rPr>
          <w:spacing w:val="1"/>
        </w:rPr>
        <w:t xml:space="preserve"> </w:t>
      </w:r>
      <w:r>
        <w:t>привнесут в культуру нашей страны то самое многообразие идей, взглядов</w:t>
      </w:r>
      <w:r>
        <w:rPr>
          <w:spacing w:val="1"/>
        </w:rPr>
        <w:t xml:space="preserve"> </w:t>
      </w:r>
      <w:r>
        <w:t>мнений, что,</w:t>
      </w:r>
      <w:r>
        <w:rPr>
          <w:spacing w:val="1"/>
        </w:rPr>
        <w:t xml:space="preserve"> </w:t>
      </w:r>
      <w:r>
        <w:t>несомненно,</w:t>
      </w:r>
      <w:r>
        <w:rPr>
          <w:spacing w:val="1"/>
        </w:rPr>
        <w:t xml:space="preserve"> </w:t>
      </w:r>
      <w:r>
        <w:t>поможет укреплению связей нашего народа и</w:t>
      </w:r>
      <w:r>
        <w:rPr>
          <w:spacing w:val="1"/>
        </w:rPr>
        <w:t xml:space="preserve"> </w:t>
      </w:r>
      <w:r>
        <w:t>страны в целом с внешним миром, налаживанию диалога на уровне простых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Туристы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прочувствовать</w:t>
      </w:r>
      <w:r>
        <w:rPr>
          <w:spacing w:val="1"/>
        </w:rPr>
        <w:t xml:space="preserve"> </w:t>
      </w:r>
      <w:r>
        <w:t>теплоту,</w:t>
      </w:r>
      <w:r>
        <w:rPr>
          <w:spacing w:val="1"/>
        </w:rPr>
        <w:t xml:space="preserve"> </w:t>
      </w:r>
      <w:r>
        <w:t>гостеприимство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миролюбие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ощутить</w:t>
      </w:r>
      <w:r>
        <w:rPr>
          <w:spacing w:val="71"/>
        </w:rPr>
        <w:t xml:space="preserve"> </w:t>
      </w:r>
      <w:r>
        <w:t>масштабы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насладиться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кухней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красотами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Суммируя</w:t>
      </w:r>
      <w:r>
        <w:rPr>
          <w:spacing w:val="1"/>
        </w:rPr>
        <w:t xml:space="preserve"> </w:t>
      </w:r>
      <w:r>
        <w:t>вышесказанное,</w:t>
      </w:r>
      <w:r>
        <w:rPr>
          <w:spacing w:val="1"/>
        </w:rPr>
        <w:t xml:space="preserve"> </w:t>
      </w:r>
      <w:r>
        <w:t>хочу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туриз</w:t>
      </w:r>
      <w:r>
        <w:t>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культурное,</w:t>
      </w:r>
      <w:r>
        <w:rPr>
          <w:spacing w:val="-2"/>
        </w:rPr>
        <w:t xml:space="preserve"> </w:t>
      </w:r>
      <w:r>
        <w:t>которое</w:t>
      </w:r>
      <w:r>
        <w:rPr>
          <w:spacing w:val="66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положительные черты</w:t>
      </w:r>
      <w:r>
        <w:rPr>
          <w:spacing w:val="-1"/>
        </w:rPr>
        <w:t xml:space="preserve"> </w:t>
      </w:r>
      <w:r>
        <w:t>глобализации.</w:t>
      </w:r>
    </w:p>
    <w:p w:rsidR="000F7DF1" w:rsidRDefault="00E913CB">
      <w:pPr>
        <w:pStyle w:val="a3"/>
        <w:spacing w:before="4" w:line="276" w:lineRule="auto"/>
        <w:ind w:right="404"/>
      </w:pPr>
      <w:r>
        <w:t>Важно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демографически,</w:t>
      </w:r>
      <w:r>
        <w:rPr>
          <w:spacing w:val="1"/>
        </w:rPr>
        <w:t xml:space="preserve"> </w:t>
      </w:r>
      <w:r>
        <w:t>Узбекистан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молодое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процветания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экономическом,</w:t>
      </w:r>
      <w:r>
        <w:rPr>
          <w:spacing w:val="1"/>
        </w:rPr>
        <w:t xml:space="preserve"> </w:t>
      </w:r>
      <w:r>
        <w:t>политическом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духовном направлениях необходима твердая вера молодежи в свою страну,</w:t>
      </w:r>
      <w:r>
        <w:rPr>
          <w:spacing w:val="1"/>
        </w:rPr>
        <w:t xml:space="preserve"> </w:t>
      </w:r>
      <w:r>
        <w:t>стремление работать на благо и процветание нашего края, именно 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помогать</w:t>
      </w:r>
      <w:r>
        <w:rPr>
          <w:spacing w:val="-5"/>
        </w:rPr>
        <w:t xml:space="preserve"> </w:t>
      </w:r>
      <w:r>
        <w:t>и направлять</w:t>
      </w:r>
      <w:r>
        <w:rPr>
          <w:spacing w:val="-2"/>
        </w:rPr>
        <w:t xml:space="preserve"> </w:t>
      </w:r>
      <w:r>
        <w:t>молодежь</w:t>
      </w:r>
      <w:r>
        <w:rPr>
          <w:spacing w:val="-5"/>
        </w:rPr>
        <w:t xml:space="preserve"> </w:t>
      </w:r>
      <w:r>
        <w:t>на путь</w:t>
      </w:r>
      <w:r>
        <w:rPr>
          <w:spacing w:val="-1"/>
        </w:rPr>
        <w:t xml:space="preserve"> </w:t>
      </w:r>
      <w:r>
        <w:t>прогресса.</w:t>
      </w:r>
    </w:p>
    <w:p w:rsidR="000F7DF1" w:rsidRDefault="00E913CB">
      <w:pPr>
        <w:pStyle w:val="a3"/>
        <w:spacing w:line="276" w:lineRule="auto"/>
        <w:ind w:right="407"/>
      </w:pPr>
      <w:r>
        <w:t>О</w:t>
      </w:r>
      <w:r>
        <w:t>днако здесь так же следует учитывать, что грамотное, планомерное</w:t>
      </w:r>
      <w:r>
        <w:rPr>
          <w:spacing w:val="1"/>
        </w:rPr>
        <w:t xml:space="preserve"> </w:t>
      </w:r>
      <w:r>
        <w:t>развитие любой отрасли невозможно без закрепления основных положений в</w:t>
      </w:r>
      <w:r>
        <w:rPr>
          <w:spacing w:val="1"/>
        </w:rPr>
        <w:t xml:space="preserve"> </w:t>
      </w:r>
      <w:r>
        <w:t>законодательной базе. Первостепенной важностью в этом вопросе является</w:t>
      </w:r>
      <w:r>
        <w:rPr>
          <w:spacing w:val="1"/>
        </w:rPr>
        <w:t xml:space="preserve"> </w:t>
      </w:r>
      <w:r>
        <w:t>гарант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собств</w:t>
      </w:r>
      <w:r>
        <w:t>енника.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Мирзиеев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визитов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регионы</w:t>
      </w:r>
      <w:r>
        <w:rPr>
          <w:spacing w:val="1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указывал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 дальнейшего совершенствования правовой системы именно 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предпринимательства среди молодежи. Основой развития экономики нашей</w:t>
      </w:r>
      <w:r>
        <w:rPr>
          <w:spacing w:val="1"/>
        </w:rPr>
        <w:t xml:space="preserve"> </w:t>
      </w:r>
      <w:r>
        <w:t>страны является малый и средний частный бизнес, на сегодняшний день по</w:t>
      </w:r>
      <w:r>
        <w:rPr>
          <w:spacing w:val="1"/>
        </w:rPr>
        <w:t xml:space="preserve"> </w:t>
      </w:r>
      <w:r>
        <w:t>инициативе Президента начат процесс кардинального пересмотра налоговой</w:t>
      </w:r>
      <w:r>
        <w:rPr>
          <w:spacing w:val="1"/>
        </w:rPr>
        <w:t xml:space="preserve"> </w:t>
      </w:r>
      <w:r>
        <w:t>политики государства, упрощению бюрократическ</w:t>
      </w:r>
      <w:r>
        <w:t>их процедур и упрощению</w:t>
      </w:r>
      <w:r>
        <w:rPr>
          <w:spacing w:val="1"/>
        </w:rPr>
        <w:t xml:space="preserve"> </w:t>
      </w:r>
      <w:r>
        <w:t>взаимосвязей предпринимателей с чиновниками на местах. Невозможно не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 2017-2021</w:t>
      </w:r>
      <w:r>
        <w:rPr>
          <w:spacing w:val="1"/>
        </w:rPr>
        <w:t xml:space="preserve"> </w:t>
      </w:r>
      <w:r>
        <w:t>годы.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9"/>
      </w:pPr>
      <w:r>
        <w:t>Рассматривая</w:t>
      </w:r>
      <w:r>
        <w:rPr>
          <w:spacing w:val="1"/>
        </w:rPr>
        <w:t xml:space="preserve"> </w:t>
      </w:r>
      <w:r>
        <w:t>молодежь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движущую</w:t>
      </w:r>
      <w:r>
        <w:rPr>
          <w:spacing w:val="1"/>
        </w:rPr>
        <w:t xml:space="preserve"> </w:t>
      </w:r>
      <w:r>
        <w:t>силу</w:t>
      </w:r>
      <w:r>
        <w:rPr>
          <w:spacing w:val="71"/>
        </w:rPr>
        <w:t xml:space="preserve"> </w:t>
      </w:r>
      <w:r>
        <w:t>Узбекистан</w:t>
      </w:r>
      <w:r>
        <w:t>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десятилетия,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заметить</w:t>
      </w:r>
      <w:r>
        <w:rPr>
          <w:spacing w:val="1"/>
        </w:rPr>
        <w:t xml:space="preserve"> </w:t>
      </w:r>
      <w:r>
        <w:t>некоторую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либерализации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популярность</w:t>
      </w:r>
      <w:r>
        <w:rPr>
          <w:spacing w:val="1"/>
        </w:rPr>
        <w:t xml:space="preserve"> </w:t>
      </w:r>
      <w:r>
        <w:t>набирают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заведения,</w:t>
      </w:r>
      <w:r>
        <w:rPr>
          <w:spacing w:val="1"/>
        </w:rPr>
        <w:t xml:space="preserve"> </w:t>
      </w:r>
      <w:r>
        <w:t>идут переговоры по созданию первых частных университетов. Все это крайне</w:t>
      </w:r>
      <w:r>
        <w:rPr>
          <w:spacing w:val="-67"/>
        </w:rPr>
        <w:t xml:space="preserve"> </w:t>
      </w:r>
      <w:r>
        <w:t>важно, ведь именно качество образования сегодня определит качество нашей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завтра.</w:t>
      </w:r>
    </w:p>
    <w:p w:rsidR="000F7DF1" w:rsidRDefault="00E913CB">
      <w:pPr>
        <w:pStyle w:val="a3"/>
        <w:spacing w:before="2" w:line="276" w:lineRule="auto"/>
        <w:ind w:right="406"/>
      </w:pPr>
      <w:r>
        <w:t>В заключение, хотелось бы еще раз отразить первостепенную важность</w:t>
      </w:r>
      <w:r>
        <w:rPr>
          <w:spacing w:val="-67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</w:t>
      </w:r>
      <w:r>
        <w:t>розрачных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 этих законов до масс, далее, опираясь на заложенный правовой</w:t>
      </w:r>
      <w:r>
        <w:rPr>
          <w:spacing w:val="1"/>
        </w:rPr>
        <w:t xml:space="preserve"> </w:t>
      </w:r>
      <w:r>
        <w:t>фундамент,</w:t>
      </w:r>
      <w:r>
        <w:rPr>
          <w:spacing w:val="1"/>
        </w:rPr>
        <w:t xml:space="preserve"> </w:t>
      </w:r>
      <w:r>
        <w:t>поэтапно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назревшие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проблемы.</w:t>
      </w:r>
    </w:p>
    <w:p w:rsidR="000F7DF1" w:rsidRDefault="000F7DF1">
      <w:pPr>
        <w:pStyle w:val="a3"/>
        <w:spacing w:before="8"/>
        <w:ind w:left="0" w:firstLine="0"/>
        <w:jc w:val="left"/>
        <w:rPr>
          <w:sz w:val="32"/>
        </w:rPr>
      </w:pPr>
    </w:p>
    <w:p w:rsidR="000F7DF1" w:rsidRDefault="00E913CB">
      <w:pPr>
        <w:pStyle w:val="1"/>
        <w:ind w:right="217"/>
        <w:jc w:val="center"/>
      </w:pPr>
      <w:r>
        <w:t>ПАТРИОТИЧЕСКОЕ</w:t>
      </w:r>
      <w:r>
        <w:rPr>
          <w:spacing w:val="-2"/>
        </w:rPr>
        <w:t xml:space="preserve"> </w:t>
      </w:r>
      <w:r>
        <w:t>ВОСПИТАНИЕ</w:t>
      </w:r>
    </w:p>
    <w:p w:rsidR="000F7DF1" w:rsidRDefault="00E913CB">
      <w:pPr>
        <w:spacing w:before="48"/>
        <w:ind w:left="1477" w:right="22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ДОПОЛНИТЕЛЬНОГО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</w:t>
      </w:r>
    </w:p>
    <w:p w:rsidR="000F7DF1" w:rsidRDefault="00E913CB">
      <w:pPr>
        <w:spacing w:before="43"/>
        <w:ind w:left="962" w:right="404"/>
        <w:jc w:val="right"/>
        <w:rPr>
          <w:i/>
          <w:sz w:val="28"/>
        </w:rPr>
      </w:pPr>
      <w:r>
        <w:rPr>
          <w:i/>
          <w:sz w:val="28"/>
        </w:rPr>
        <w:t>Н.Элмурзаева,</w:t>
      </w:r>
    </w:p>
    <w:p w:rsidR="000F7DF1" w:rsidRDefault="00E913CB">
      <w:pPr>
        <w:spacing w:before="50" w:line="276" w:lineRule="auto"/>
        <w:ind w:left="5009" w:right="410" w:firstLine="785"/>
        <w:jc w:val="right"/>
        <w:rPr>
          <w:i/>
          <w:sz w:val="28"/>
        </w:rPr>
      </w:pPr>
      <w:r>
        <w:rPr>
          <w:i/>
          <w:sz w:val="28"/>
        </w:rPr>
        <w:t>Старший преподаватель института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переподготовки и повышения квалификации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руководителей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специалистов</w:t>
      </w:r>
    </w:p>
    <w:p w:rsidR="000F7DF1" w:rsidRDefault="00E913CB">
      <w:pPr>
        <w:spacing w:line="320" w:lineRule="exact"/>
        <w:ind w:left="962" w:right="411"/>
        <w:jc w:val="right"/>
        <w:rPr>
          <w:i/>
          <w:sz w:val="28"/>
        </w:rPr>
      </w:pPr>
      <w:r>
        <w:rPr>
          <w:i/>
          <w:sz w:val="28"/>
        </w:rPr>
        <w:t>дошкольных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учреждений</w:t>
      </w:r>
    </w:p>
    <w:p w:rsidR="000F7DF1" w:rsidRDefault="000F7DF1">
      <w:pPr>
        <w:pStyle w:val="a3"/>
        <w:spacing w:before="6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4"/>
      </w:pPr>
      <w:r>
        <w:t>Изменения, которые происходят в обществе, обостряют все социальные</w:t>
      </w:r>
      <w:r>
        <w:rPr>
          <w:spacing w:val="-67"/>
        </w:rPr>
        <w:t xml:space="preserve"> </w:t>
      </w:r>
      <w:r>
        <w:t>проблемы: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экономические,</w:t>
      </w:r>
      <w:r>
        <w:rPr>
          <w:spacing w:val="1"/>
        </w:rPr>
        <w:t xml:space="preserve"> </w:t>
      </w:r>
      <w:r>
        <w:t>религиозные,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Нестабильная экономическая и социальная обстановка приводит к сильному</w:t>
      </w:r>
      <w:r>
        <w:rPr>
          <w:spacing w:val="1"/>
        </w:rPr>
        <w:t xml:space="preserve"> </w:t>
      </w:r>
      <w:r>
        <w:t>расслоению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миграционным</w:t>
      </w:r>
      <w:r>
        <w:rPr>
          <w:spacing w:val="1"/>
        </w:rPr>
        <w:t xml:space="preserve"> </w:t>
      </w:r>
      <w:r>
        <w:t>процессам,</w:t>
      </w:r>
      <w:r>
        <w:rPr>
          <w:spacing w:val="1"/>
        </w:rPr>
        <w:t xml:space="preserve"> </w:t>
      </w:r>
      <w:r>
        <w:t>обострению</w:t>
      </w:r>
      <w:r>
        <w:rPr>
          <w:spacing w:val="-67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противоречий,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националистических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объединений.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заметна</w:t>
      </w:r>
      <w:r>
        <w:rPr>
          <w:spacing w:val="1"/>
        </w:rPr>
        <w:t xml:space="preserve"> </w:t>
      </w:r>
      <w:r>
        <w:t>постепенная</w:t>
      </w:r>
      <w:r>
        <w:rPr>
          <w:spacing w:val="1"/>
        </w:rPr>
        <w:t xml:space="preserve"> </w:t>
      </w:r>
      <w:r>
        <w:t>утрата</w:t>
      </w:r>
      <w:r>
        <w:rPr>
          <w:spacing w:val="1"/>
        </w:rPr>
        <w:t xml:space="preserve"> </w:t>
      </w:r>
      <w:r>
        <w:t>нашим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истинное</w:t>
      </w:r>
      <w:r>
        <w:rPr>
          <w:spacing w:val="28"/>
        </w:rPr>
        <w:t xml:space="preserve"> </w:t>
      </w:r>
      <w:r>
        <w:t>значение</w:t>
      </w:r>
      <w:r>
        <w:rPr>
          <w:spacing w:val="27"/>
        </w:rPr>
        <w:t xml:space="preserve"> </w:t>
      </w:r>
      <w:r>
        <w:t>понятий</w:t>
      </w:r>
      <w:r>
        <w:rPr>
          <w:spacing w:val="27"/>
        </w:rPr>
        <w:t xml:space="preserve"> </w:t>
      </w:r>
      <w:r>
        <w:t>«патриотизм»,</w:t>
      </w:r>
      <w:r>
        <w:rPr>
          <w:spacing w:val="27"/>
        </w:rPr>
        <w:t xml:space="preserve"> </w:t>
      </w:r>
      <w:r>
        <w:t>«интернационализм»,</w:t>
      </w:r>
    </w:p>
    <w:p w:rsidR="000F7DF1" w:rsidRDefault="00E913CB">
      <w:pPr>
        <w:pStyle w:val="a3"/>
        <w:spacing w:line="276" w:lineRule="auto"/>
        <w:ind w:right="406" w:firstLine="0"/>
      </w:pPr>
      <w:r>
        <w:t>«гражданственность»,</w:t>
      </w:r>
      <w:r>
        <w:rPr>
          <w:spacing w:val="1"/>
        </w:rPr>
        <w:t xml:space="preserve"> </w:t>
      </w:r>
      <w:r>
        <w:t>«долг»,</w:t>
      </w:r>
      <w:r>
        <w:rPr>
          <w:spacing w:val="1"/>
        </w:rPr>
        <w:t xml:space="preserve"> </w:t>
      </w:r>
      <w:r>
        <w:t>«совесть»,</w:t>
      </w:r>
      <w:r>
        <w:rPr>
          <w:spacing w:val="1"/>
        </w:rPr>
        <w:t xml:space="preserve"> </w:t>
      </w:r>
      <w:r>
        <w:t>«порядочность».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вытекает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образования.</w:t>
      </w:r>
      <w:r>
        <w:rPr>
          <w:spacing w:val="71"/>
        </w:rPr>
        <w:t xml:space="preserve"> </w:t>
      </w:r>
      <w:r>
        <w:t>Именно</w:t>
      </w:r>
      <w:r>
        <w:rPr>
          <w:spacing w:val="-67"/>
        </w:rPr>
        <w:t xml:space="preserve"> </w:t>
      </w:r>
      <w:r>
        <w:t>поэтому Закон «Об образовании»</w:t>
      </w:r>
      <w:r>
        <w:rPr>
          <w:spacing w:val="1"/>
        </w:rPr>
        <w:t xml:space="preserve"> </w:t>
      </w:r>
      <w:r>
        <w:t>(где в</w:t>
      </w:r>
      <w:r>
        <w:t xml:space="preserve"> качестве принципа государственной</w:t>
      </w:r>
      <w:r>
        <w:rPr>
          <w:spacing w:val="1"/>
        </w:rPr>
        <w:t xml:space="preserve"> </w:t>
      </w:r>
      <w:r>
        <w:t>политики закреплено воспитание гражданственности, трудолюбия, уважения</w:t>
      </w:r>
      <w:r>
        <w:rPr>
          <w:spacing w:val="1"/>
        </w:rPr>
        <w:t xml:space="preserve"> </w:t>
      </w:r>
      <w:r>
        <w:t>к правам и свободам человека, любви к окружающей природе, Родине, семье)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нормативно-правовые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ориентируют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сообщество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патриотическое</w:t>
      </w:r>
      <w:r>
        <w:rPr>
          <w:spacing w:val="15"/>
        </w:rPr>
        <w:t xml:space="preserve"> </w:t>
      </w:r>
      <w:r>
        <w:t>воспитание</w:t>
      </w:r>
      <w:r>
        <w:rPr>
          <w:spacing w:val="13"/>
        </w:rPr>
        <w:t xml:space="preserve"> </w:t>
      </w:r>
      <w:r>
        <w:t>школьников,</w:t>
      </w:r>
      <w:r>
        <w:rPr>
          <w:spacing w:val="14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предполагает</w:t>
      </w:r>
      <w:r>
        <w:rPr>
          <w:spacing w:val="14"/>
        </w:rPr>
        <w:t xml:space="preserve"> </w:t>
      </w:r>
      <w:r>
        <w:t>от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7" w:firstLine="0"/>
      </w:pPr>
      <w:r>
        <w:t>всех образовательных учреждений усиления внимания к формированию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 к другим народам, их прошлому и наст</w:t>
      </w:r>
      <w:r>
        <w:t>оящему. На решение 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инициатива:</w:t>
      </w:r>
      <w:r>
        <w:rPr>
          <w:spacing w:val="1"/>
        </w:rPr>
        <w:t xml:space="preserve"> </w:t>
      </w:r>
      <w:r>
        <w:t>Главные</w:t>
      </w:r>
      <w:r>
        <w:rPr>
          <w:spacing w:val="7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современной школы - раскрытие способностей каждого ученика, воспитание</w:t>
      </w:r>
      <w:r>
        <w:rPr>
          <w:spacing w:val="1"/>
        </w:rPr>
        <w:t xml:space="preserve"> </w:t>
      </w:r>
      <w:r>
        <w:t>порядочного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высокотехнологичном,</w:t>
      </w:r>
      <w:r>
        <w:rPr>
          <w:spacing w:val="1"/>
        </w:rPr>
        <w:t xml:space="preserve"> </w:t>
      </w:r>
      <w:r>
        <w:t>конкурентном</w:t>
      </w:r>
      <w:r>
        <w:rPr>
          <w:spacing w:val="1"/>
        </w:rPr>
        <w:t xml:space="preserve"> </w:t>
      </w:r>
      <w:r>
        <w:t>м</w:t>
      </w:r>
      <w:r>
        <w:t>ире.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«Высокая</w:t>
      </w:r>
      <w:r>
        <w:rPr>
          <w:spacing w:val="1"/>
        </w:rPr>
        <w:t xml:space="preserve"> </w:t>
      </w:r>
      <w:r>
        <w:t>духовно-непобедимая</w:t>
      </w:r>
      <w:r>
        <w:rPr>
          <w:spacing w:val="1"/>
        </w:rPr>
        <w:t xml:space="preserve"> </w:t>
      </w:r>
      <w:r>
        <w:t>сила»</w:t>
      </w:r>
      <w:r>
        <w:rPr>
          <w:spacing w:val="1"/>
        </w:rPr>
        <w:t xml:space="preserve"> </w:t>
      </w:r>
      <w:r>
        <w:t>И.Каримов</w:t>
      </w:r>
      <w:r>
        <w:rPr>
          <w:spacing w:val="1"/>
        </w:rPr>
        <w:t xml:space="preserve"> </w:t>
      </w:r>
      <w:r>
        <w:t>заявил:</w:t>
      </w:r>
      <w:r>
        <w:rPr>
          <w:spacing w:val="1"/>
        </w:rPr>
        <w:t xml:space="preserve"> </w:t>
      </w:r>
      <w:r>
        <w:t>«Хорошо</w:t>
      </w:r>
      <w:r>
        <w:rPr>
          <w:spacing w:val="1"/>
        </w:rPr>
        <w:t xml:space="preserve"> </w:t>
      </w:r>
      <w:r>
        <w:t>образованный,</w:t>
      </w:r>
      <w:r>
        <w:rPr>
          <w:spacing w:val="1"/>
        </w:rPr>
        <w:t xml:space="preserve"> </w:t>
      </w:r>
      <w:r>
        <w:t>умный, трудолюбивый, верующий ребенок - это величайшее богатство как</w:t>
      </w:r>
      <w:r>
        <w:rPr>
          <w:spacing w:val="1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всего</w:t>
      </w:r>
      <w:r>
        <w:rPr>
          <w:spacing w:val="1"/>
        </w:rPr>
        <w:t xml:space="preserve"> </w:t>
      </w:r>
      <w:r>
        <w:t>общества»</w:t>
      </w:r>
      <w:r>
        <w:rPr>
          <w:vertAlign w:val="superscript"/>
        </w:rPr>
        <w:t>226</w:t>
      </w:r>
      <w:r>
        <w:t>.</w:t>
      </w:r>
    </w:p>
    <w:p w:rsidR="000F7DF1" w:rsidRDefault="00E913CB">
      <w:pPr>
        <w:pStyle w:val="a3"/>
        <w:spacing w:before="2" w:line="276" w:lineRule="auto"/>
        <w:ind w:right="411"/>
      </w:pPr>
      <w:r>
        <w:t>Наиболее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-67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ограничено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89"/>
        </w:rPr>
        <w:t xml:space="preserve"> </w:t>
      </w:r>
      <w:r>
        <w:t>самоопределения</w:t>
      </w:r>
      <w:r>
        <w:rPr>
          <w:spacing w:val="91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с</w:t>
      </w:r>
      <w:r>
        <w:t>амореализации,</w:t>
      </w:r>
      <w:r>
        <w:rPr>
          <w:spacing w:val="89"/>
        </w:rPr>
        <w:t xml:space="preserve"> </w:t>
      </w:r>
      <w:r>
        <w:t>способствует</w:t>
      </w:r>
      <w:r>
        <w:rPr>
          <w:spacing w:val="91"/>
        </w:rPr>
        <w:t xml:space="preserve"> </w:t>
      </w:r>
      <w:r>
        <w:t>созданию</w:t>
      </w:r>
    </w:p>
    <w:p w:rsidR="000F7DF1" w:rsidRDefault="00E913CB">
      <w:pPr>
        <w:pStyle w:val="a3"/>
        <w:tabs>
          <w:tab w:val="left" w:pos="2731"/>
          <w:tab w:val="left" w:pos="5152"/>
          <w:tab w:val="left" w:pos="7549"/>
          <w:tab w:val="left" w:pos="10022"/>
        </w:tabs>
        <w:spacing w:before="1" w:line="276" w:lineRule="auto"/>
        <w:ind w:right="405" w:firstLine="0"/>
      </w:pPr>
      <w:r>
        <w:pict>
          <v:rect id="_x0000_s1071" style="position:absolute;left:0;text-align:left;margin-left:85.1pt;margin-top:431.4pt;width:2in;height:.7pt;z-index:-15646720;mso-wrap-distance-left:0;mso-wrap-distance-right:0;mso-position-horizontal-relative:page" fillcolor="black" stroked="f">
            <w10:wrap type="topAndBottom" anchorx="page"/>
          </v:rect>
        </w:pict>
      </w:r>
      <w:r>
        <w:t>«ситуации успеха» и творческому развитию каждого обучающегося, создают</w:t>
      </w:r>
      <w:r>
        <w:rPr>
          <w:spacing w:val="1"/>
        </w:rPr>
        <w:t xml:space="preserve"> </w:t>
      </w:r>
      <w:r>
        <w:t>условия для социально значимой деятельности и проявления активности, что,</w:t>
      </w:r>
      <w:r>
        <w:rPr>
          <w:spacing w:val="-67"/>
        </w:rPr>
        <w:t xml:space="preserve"> </w:t>
      </w:r>
      <w:r>
        <w:t>собственно,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материально-</w:t>
      </w:r>
      <w:r>
        <w:rPr>
          <w:spacing w:val="-67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соответствуют предъявляемым требованиям ни по форме, ни по содержанию.</w:t>
      </w:r>
      <w:r>
        <w:rPr>
          <w:spacing w:val="-67"/>
        </w:rPr>
        <w:t xml:space="preserve"> </w:t>
      </w:r>
      <w:r>
        <w:t>Кроме того, отмечается недостаточно высокий уровень подготовки педагогов</w:t>
      </w:r>
      <w:r>
        <w:rPr>
          <w:spacing w:val="-67"/>
        </w:rPr>
        <w:t xml:space="preserve"> </w:t>
      </w:r>
      <w:r>
        <w:t>дополнительного образования к такой работе. Патриотическое воспитание 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разовые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многоплановая,</w:t>
      </w:r>
      <w:r>
        <w:rPr>
          <w:spacing w:val="1"/>
        </w:rPr>
        <w:t xml:space="preserve"> </w:t>
      </w:r>
      <w:r>
        <w:t>систематическая,</w:t>
      </w:r>
      <w:r>
        <w:rPr>
          <w:spacing w:val="1"/>
        </w:rPr>
        <w:t xml:space="preserve"> </w:t>
      </w:r>
      <w:r>
        <w:t>целенаправленная и скоординированная деятельность, включающая в себя:</w:t>
      </w:r>
      <w:r>
        <w:rPr>
          <w:spacing w:val="1"/>
        </w:rPr>
        <w:t xml:space="preserve"> </w:t>
      </w:r>
      <w:r>
        <w:t>организацию массовой работы на постоянной основе при активном участии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ветеранских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организаций;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стать</w:t>
      </w:r>
      <w:r>
        <w:rPr>
          <w:spacing w:val="-67"/>
        </w:rPr>
        <w:t xml:space="preserve"> </w:t>
      </w:r>
      <w:r>
        <w:t>патриотом,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дела;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</w:t>
      </w:r>
      <w:r>
        <w:t>щихся;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-67"/>
        </w:rPr>
        <w:t xml:space="preserve"> </w:t>
      </w:r>
      <w:r>
        <w:t>деятельность субъектов воспитания, осуществляемую с учетом требований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воспитательными</w:t>
      </w:r>
      <w:r>
        <w:rPr>
          <w:spacing w:val="1"/>
        </w:rPr>
        <w:t xml:space="preserve"> </w:t>
      </w:r>
      <w:r>
        <w:t>целями;</w:t>
      </w:r>
      <w:r>
        <w:tab/>
        <w:t>управляемую</w:t>
      </w:r>
      <w:r>
        <w:tab/>
      </w:r>
      <w:r>
        <w:t>деятельность</w:t>
      </w:r>
      <w:r>
        <w:tab/>
        <w:t>обучающихся</w:t>
      </w:r>
      <w:r>
        <w:tab/>
        <w:t>по</w:t>
      </w:r>
      <w:r>
        <w:rPr>
          <w:spacing w:val="-68"/>
        </w:rPr>
        <w:t xml:space="preserve"> </w:t>
      </w:r>
      <w:r>
        <w:t>самосовершенствованию,</w:t>
      </w:r>
      <w:r>
        <w:rPr>
          <w:spacing w:val="112"/>
        </w:rPr>
        <w:t xml:space="preserve"> </w:t>
      </w:r>
      <w:r>
        <w:t>осуществляемую</w:t>
      </w:r>
      <w:r>
        <w:rPr>
          <w:spacing w:val="115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соответствии</w:t>
      </w:r>
      <w:r>
        <w:rPr>
          <w:spacing w:val="116"/>
        </w:rPr>
        <w:t xml:space="preserve"> </w:t>
      </w:r>
      <w:r>
        <w:t>с</w:t>
      </w:r>
      <w:r>
        <w:rPr>
          <w:spacing w:val="114"/>
        </w:rPr>
        <w:t xml:space="preserve"> </w:t>
      </w:r>
      <w:r>
        <w:t>осознанным</w:t>
      </w:r>
    </w:p>
    <w:p w:rsidR="000F7DF1" w:rsidRDefault="00E913CB">
      <w:pPr>
        <w:spacing w:before="73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226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sz w:val="20"/>
        </w:rPr>
        <w:t>Каримов</w:t>
      </w:r>
      <w:r>
        <w:rPr>
          <w:spacing w:val="-3"/>
          <w:sz w:val="20"/>
        </w:rPr>
        <w:t xml:space="preserve"> </w:t>
      </w:r>
      <w:r>
        <w:rPr>
          <w:sz w:val="20"/>
        </w:rPr>
        <w:t>И.А.</w:t>
      </w:r>
      <w:r>
        <w:rPr>
          <w:spacing w:val="3"/>
          <w:sz w:val="20"/>
        </w:rPr>
        <w:t xml:space="preserve"> </w:t>
      </w:r>
      <w:r>
        <w:rPr>
          <w:sz w:val="20"/>
        </w:rPr>
        <w:t>«Высокая</w:t>
      </w:r>
      <w:r>
        <w:rPr>
          <w:spacing w:val="-3"/>
          <w:sz w:val="20"/>
        </w:rPr>
        <w:t xml:space="preserve"> </w:t>
      </w:r>
      <w:r>
        <w:rPr>
          <w:sz w:val="20"/>
        </w:rPr>
        <w:t>духовность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непобедимая</w:t>
      </w:r>
      <w:r>
        <w:rPr>
          <w:spacing w:val="-1"/>
          <w:sz w:val="20"/>
        </w:rPr>
        <w:t xml:space="preserve"> </w:t>
      </w:r>
      <w:r>
        <w:rPr>
          <w:sz w:val="20"/>
        </w:rPr>
        <w:t>сила»</w:t>
      </w:r>
      <w:r>
        <w:rPr>
          <w:spacing w:val="-8"/>
          <w:sz w:val="20"/>
        </w:rPr>
        <w:t xml:space="preserve"> </w:t>
      </w:r>
      <w:r>
        <w:rPr>
          <w:sz w:val="20"/>
        </w:rPr>
        <w:t>Т: «Узбекистан»,</w:t>
      </w:r>
      <w:r>
        <w:rPr>
          <w:spacing w:val="-2"/>
          <w:sz w:val="20"/>
        </w:rPr>
        <w:t xml:space="preserve"> </w:t>
      </w:r>
      <w:r>
        <w:rPr>
          <w:sz w:val="20"/>
        </w:rPr>
        <w:t>2008.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c</w:t>
      </w:r>
      <w:r>
        <w:rPr>
          <w:spacing w:val="-2"/>
          <w:sz w:val="20"/>
        </w:rPr>
        <w:t xml:space="preserve"> </w:t>
      </w:r>
      <w:r>
        <w:rPr>
          <w:sz w:val="20"/>
        </w:rPr>
        <w:t>42.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 w:firstLine="0"/>
      </w:pPr>
      <w:r>
        <w:t>идеалом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вооруженной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патриоти</w:t>
      </w:r>
      <w:r>
        <w:t>зма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разнонаправленную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 самосознания школьников, патриотическую направленность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патриота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способной успешно выполнять гражданс</w:t>
      </w:r>
      <w:r>
        <w:t>кие обязанности в мирное и военное</w:t>
      </w:r>
      <w:r>
        <w:rPr>
          <w:spacing w:val="1"/>
        </w:rPr>
        <w:t xml:space="preserve"> </w:t>
      </w:r>
      <w:r>
        <w:t>время;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 окружающей среды и достижений предшествующих поколений,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военно-спортивных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получили следующие модели патриотического воспитания, вс</w:t>
      </w:r>
      <w:r>
        <w:t>тречающиеся 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смешанном</w:t>
      </w:r>
      <w:r>
        <w:rPr>
          <w:spacing w:val="1"/>
        </w:rPr>
        <w:t xml:space="preserve"> </w:t>
      </w:r>
      <w:r>
        <w:t>вариантах:</w:t>
      </w:r>
      <w:r>
        <w:rPr>
          <w:spacing w:val="1"/>
        </w:rPr>
        <w:t xml:space="preserve"> </w:t>
      </w:r>
      <w:r>
        <w:t>предметно-тематическая,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предметов, содержание которых специально направлено на освоение основ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политологии,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обществознания,</w:t>
      </w:r>
      <w:r>
        <w:rPr>
          <w:spacing w:val="1"/>
        </w:rPr>
        <w:t xml:space="preserve"> </w:t>
      </w:r>
      <w:r>
        <w:t>граждановедения, истории; межпредметная, которая включает совокупность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институциональная,</w:t>
      </w:r>
      <w:r>
        <w:rPr>
          <w:spacing w:val="1"/>
        </w:rPr>
        <w:t xml:space="preserve"> </w:t>
      </w:r>
      <w:r>
        <w:t>представляющая</w:t>
      </w:r>
      <w:r>
        <w:rPr>
          <w:spacing w:val="1"/>
        </w:rPr>
        <w:t xml:space="preserve"> </w:t>
      </w:r>
      <w:r>
        <w:t>собо</w:t>
      </w:r>
      <w:r>
        <w:t>й</w:t>
      </w:r>
      <w:r>
        <w:rPr>
          <w:spacing w:val="1"/>
        </w:rPr>
        <w:t xml:space="preserve"> </w:t>
      </w:r>
      <w:r>
        <w:t>доминирование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учреждения общественного самоуправления, придающего ему статус центра</w:t>
      </w:r>
      <w:r>
        <w:rPr>
          <w:spacing w:val="1"/>
        </w:rPr>
        <w:t xml:space="preserve"> </w:t>
      </w:r>
      <w:r>
        <w:t>общественных и культурных связей; проектная, связанная с разработкой и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общественно-политической,</w:t>
      </w:r>
      <w:r>
        <w:rPr>
          <w:spacing w:val="1"/>
        </w:rPr>
        <w:t xml:space="preserve"> </w:t>
      </w:r>
      <w:r>
        <w:t>патриотической на</w:t>
      </w:r>
      <w:r>
        <w:t>правленности; диссеминационная, представляющая собой</w:t>
      </w:r>
      <w:r>
        <w:rPr>
          <w:spacing w:val="1"/>
        </w:rPr>
        <w:t xml:space="preserve"> </w:t>
      </w:r>
      <w:r>
        <w:t>внедрение готовых разработок, сценариев, творческих дел, обеспечивающих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учащих</w:t>
      </w:r>
      <w:r>
        <w:t>ся.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деятельностью музеев боевой славы, детских объединений по краеведению,</w:t>
      </w:r>
      <w:r>
        <w:rPr>
          <w:spacing w:val="1"/>
        </w:rPr>
        <w:t xml:space="preserve"> </w:t>
      </w:r>
      <w:r>
        <w:t>военно-спортивных лагерей, имеют широкие возможности 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героико-</w:t>
      </w:r>
      <w:r>
        <w:rPr>
          <w:spacing w:val="1"/>
        </w:rPr>
        <w:t xml:space="preserve"> </w:t>
      </w:r>
      <w:r>
        <w:t>историческому,</w:t>
      </w:r>
      <w:r>
        <w:rPr>
          <w:spacing w:val="1"/>
        </w:rPr>
        <w:t xml:space="preserve"> </w:t>
      </w:r>
      <w:r>
        <w:t>спортивному,</w:t>
      </w:r>
      <w:r>
        <w:rPr>
          <w:spacing w:val="1"/>
        </w:rPr>
        <w:t xml:space="preserve"> </w:t>
      </w:r>
      <w:r>
        <w:t>военно-патриотическому,</w:t>
      </w:r>
      <w:r>
        <w:rPr>
          <w:spacing w:val="1"/>
        </w:rPr>
        <w:t xml:space="preserve"> </w:t>
      </w:r>
      <w:r>
        <w:t>краеведческому,</w:t>
      </w:r>
      <w:r>
        <w:rPr>
          <w:spacing w:val="1"/>
        </w:rPr>
        <w:t xml:space="preserve"> </w:t>
      </w:r>
      <w:r>
        <w:t>культурно-историческому,</w:t>
      </w:r>
      <w:r>
        <w:rPr>
          <w:spacing w:val="1"/>
        </w:rPr>
        <w:t xml:space="preserve"> </w:t>
      </w:r>
      <w:r>
        <w:t>духовно-нравственному,</w:t>
      </w:r>
      <w:r>
        <w:rPr>
          <w:spacing w:val="1"/>
        </w:rPr>
        <w:t xml:space="preserve"> </w:t>
      </w:r>
      <w:r>
        <w:t>гражданскому</w:t>
      </w:r>
      <w:r>
        <w:t>,</w:t>
      </w:r>
      <w:r>
        <w:rPr>
          <w:spacing w:val="-67"/>
        </w:rPr>
        <w:t xml:space="preserve"> </w:t>
      </w:r>
      <w:r>
        <w:t>социально-патриотическому.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62"/>
        </w:rPr>
        <w:t xml:space="preserve"> </w:t>
      </w:r>
      <w:r>
        <w:t>воспитания</w:t>
      </w:r>
      <w:r>
        <w:rPr>
          <w:spacing w:val="59"/>
        </w:rPr>
        <w:t xml:space="preserve"> </w:t>
      </w:r>
      <w:r>
        <w:t>обучающихся</w:t>
      </w:r>
      <w:r>
        <w:rPr>
          <w:spacing w:val="63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дополнительном</w:t>
      </w:r>
      <w:r>
        <w:rPr>
          <w:spacing w:val="60"/>
        </w:rPr>
        <w:t xml:space="preserve"> </w:t>
      </w:r>
      <w:r>
        <w:t>образовании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 w:firstLine="0"/>
      </w:pP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факторы:</w:t>
      </w:r>
      <w:r>
        <w:rPr>
          <w:spacing w:val="1"/>
        </w:rPr>
        <w:t xml:space="preserve"> </w:t>
      </w:r>
      <w:r>
        <w:t>индивидуально-психологический</w:t>
      </w:r>
      <w:r>
        <w:rPr>
          <w:spacing w:val="-67"/>
        </w:rPr>
        <w:t xml:space="preserve"> </w:t>
      </w:r>
      <w:r>
        <w:t>(патриотические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мировоззренчески</w:t>
      </w:r>
      <w:r>
        <w:t>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военно-специальные</w:t>
      </w:r>
      <w:r>
        <w:rPr>
          <w:spacing w:val="-67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эмоционально-чувственные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эмоционально-волевая</w:t>
      </w:r>
      <w:r>
        <w:rPr>
          <w:spacing w:val="1"/>
        </w:rPr>
        <w:t xml:space="preserve"> </w:t>
      </w:r>
      <w:r>
        <w:t>устойчивость);</w:t>
      </w:r>
      <w:r>
        <w:rPr>
          <w:spacing w:val="1"/>
        </w:rPr>
        <w:t xml:space="preserve"> </w:t>
      </w:r>
      <w:r>
        <w:t>социально-психологический</w:t>
      </w:r>
      <w:r>
        <w:rPr>
          <w:spacing w:val="1"/>
        </w:rPr>
        <w:t xml:space="preserve"> </w:t>
      </w:r>
      <w:r>
        <w:t>(морально-психологическая</w:t>
      </w:r>
      <w:r>
        <w:rPr>
          <w:spacing w:val="1"/>
        </w:rPr>
        <w:t xml:space="preserve"> </w:t>
      </w:r>
      <w:r>
        <w:t>атмосфера в педагогических и подростковых коллективах, их направленность</w:t>
      </w:r>
      <w:r>
        <w:rPr>
          <w:spacing w:val="-67"/>
        </w:rPr>
        <w:t xml:space="preserve"> </w:t>
      </w:r>
      <w:r>
        <w:t>на достижение высоких результатов в учебно-воспитательной деятельности);</w:t>
      </w:r>
      <w:r>
        <w:rPr>
          <w:spacing w:val="1"/>
        </w:rPr>
        <w:t xml:space="preserve"> </w:t>
      </w:r>
      <w:r>
        <w:t>материально-технический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материально-бытовых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учебно-материальной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уче</w:t>
      </w:r>
      <w:r>
        <w:t>бно-методической</w:t>
      </w:r>
      <w:r>
        <w:rPr>
          <w:spacing w:val="-67"/>
        </w:rPr>
        <w:t xml:space="preserve"> </w:t>
      </w:r>
      <w:r>
        <w:t>литературы); педагогический (уровень педагогической культуры 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направленности)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военно-патриоти</w:t>
      </w:r>
      <w:r>
        <w:t>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0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подростков</w:t>
      </w:r>
      <w:r>
        <w:rPr>
          <w:spacing w:val="11"/>
        </w:rPr>
        <w:t xml:space="preserve"> </w:t>
      </w:r>
      <w:r>
        <w:t>школой</w:t>
      </w:r>
      <w:r>
        <w:rPr>
          <w:spacing w:val="11"/>
        </w:rPr>
        <w:t xml:space="preserve"> </w:t>
      </w:r>
      <w:r>
        <w:t>гражданского</w:t>
      </w:r>
      <w:r>
        <w:rPr>
          <w:spacing w:val="12"/>
        </w:rPr>
        <w:t xml:space="preserve"> </w:t>
      </w:r>
      <w:r>
        <w:t>становления,</w:t>
      </w:r>
      <w:r>
        <w:rPr>
          <w:spacing w:val="11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общества</w:t>
      </w:r>
    </w:p>
    <w:p w:rsidR="000F7DF1" w:rsidRDefault="00E913CB">
      <w:pPr>
        <w:pStyle w:val="a4"/>
        <w:numPr>
          <w:ilvl w:val="0"/>
          <w:numId w:val="19"/>
        </w:numPr>
        <w:tabs>
          <w:tab w:val="left" w:pos="1188"/>
        </w:tabs>
        <w:spacing w:before="2" w:line="276" w:lineRule="auto"/>
        <w:ind w:firstLine="0"/>
        <w:rPr>
          <w:sz w:val="28"/>
        </w:rPr>
      </w:pPr>
      <w:r>
        <w:rPr>
          <w:sz w:val="28"/>
        </w:rPr>
        <w:t>возможностью и механизмом влияния на молодых граждан. Организация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 воспитания, предполагает использование целого 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  <w:r>
        <w:rPr>
          <w:spacing w:val="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весьма</w:t>
      </w:r>
      <w:r>
        <w:rPr>
          <w:spacing w:val="1"/>
          <w:sz w:val="28"/>
        </w:rPr>
        <w:t xml:space="preserve"> </w:t>
      </w:r>
      <w:r>
        <w:rPr>
          <w:sz w:val="28"/>
        </w:rPr>
        <w:t>обширные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кот</w:t>
      </w:r>
      <w:r>
        <w:rPr>
          <w:sz w:val="28"/>
        </w:rPr>
        <w:t>орые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учебно-воспитательных учреждений (всех основных уровней) процесса или в</w:t>
      </w:r>
      <w:r>
        <w:rPr>
          <w:spacing w:val="-67"/>
          <w:sz w:val="28"/>
        </w:rPr>
        <w:t xml:space="preserve"> </w:t>
      </w:r>
      <w:r>
        <w:rPr>
          <w:sz w:val="28"/>
        </w:rPr>
        <w:t>виде дополняющих его элементов (учебных занятий) по самым 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дисциплинам,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гуманитарным,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факультетах,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ответов,</w:t>
      </w:r>
      <w:r>
        <w:rPr>
          <w:spacing w:val="19"/>
          <w:sz w:val="28"/>
        </w:rPr>
        <w:t xml:space="preserve"> </w:t>
      </w:r>
      <w:r>
        <w:rPr>
          <w:sz w:val="28"/>
        </w:rPr>
        <w:t>"круглые</w:t>
      </w:r>
      <w:r>
        <w:rPr>
          <w:spacing w:val="21"/>
          <w:sz w:val="28"/>
        </w:rPr>
        <w:t xml:space="preserve"> </w:t>
      </w:r>
      <w:r>
        <w:rPr>
          <w:sz w:val="28"/>
        </w:rPr>
        <w:t>столы",</w:t>
      </w:r>
      <w:r>
        <w:rPr>
          <w:spacing w:val="20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ветеранами,</w:t>
      </w:r>
      <w:r>
        <w:rPr>
          <w:spacing w:val="20"/>
          <w:sz w:val="28"/>
        </w:rPr>
        <w:t xml:space="preserve"> </w:t>
      </w:r>
      <w:r>
        <w:rPr>
          <w:sz w:val="28"/>
        </w:rPr>
        <w:t>воинами</w:t>
      </w:r>
      <w:r>
        <w:rPr>
          <w:spacing w:val="20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военнослужащими;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военного обучения и т.д. Вторая группа менее разнообразна 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большей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 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военно-прикладной направленностью.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</w:t>
      </w:r>
      <w:r>
        <w:rPr>
          <w:sz w:val="28"/>
        </w:rPr>
        <w:t>и,</w:t>
      </w:r>
      <w:r>
        <w:rPr>
          <w:spacing w:val="7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 и юношей с жизнью и деятельностью войск, с 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(военно-технические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тактико-строевые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 по военно-прикладным видам спорта и т.п.). Третью группу образуют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которым относятся такие формы, как военно-спортивный оздоровительный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лагерь;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сборы;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клубы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z w:val="28"/>
        </w:rPr>
        <w:t>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значительной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мере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преодолевается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разрыв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между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теоретическими  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</w:p>
    <w:p w:rsidR="000F7DF1" w:rsidRDefault="000F7DF1">
      <w:pPr>
        <w:spacing w:line="276" w:lineRule="auto"/>
        <w:jc w:val="both"/>
        <w:rPr>
          <w:sz w:val="28"/>
        </w:rPr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практико-прикладными компонентами патриотического воспитания, между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задачами.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клубы</w:t>
      </w:r>
      <w:r>
        <w:rPr>
          <w:spacing w:val="1"/>
        </w:rPr>
        <w:t xml:space="preserve"> </w:t>
      </w:r>
      <w:r>
        <w:t>военно-патриотического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охв</w:t>
      </w:r>
      <w:r>
        <w:t>атывают все направления военно-патриотической работы и позволяют, 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военно-патриотическому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массовый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вовлечь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оборонно-массовой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распростр</w:t>
      </w:r>
      <w:r>
        <w:t>анение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военно-спортивных</w:t>
      </w:r>
      <w:r>
        <w:rPr>
          <w:spacing w:val="-67"/>
        </w:rPr>
        <w:t xml:space="preserve"> </w:t>
      </w:r>
      <w:r>
        <w:t>лагерей для подростков, в которых ребята знакомятся с армейской жизнью, с</w:t>
      </w:r>
      <w:r>
        <w:rPr>
          <w:spacing w:val="1"/>
        </w:rPr>
        <w:t xml:space="preserve"> </w:t>
      </w:r>
      <w:r>
        <w:t>требованиями общевоинских уставов Вооружённых сил РУз, занимаются по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 и определённые навыки, необходимые для будущих солдат, и армия</w:t>
      </w:r>
      <w:r>
        <w:rPr>
          <w:spacing w:val="1"/>
        </w:rPr>
        <w:t xml:space="preserve"> </w:t>
      </w:r>
      <w:r>
        <w:t>перестаёт казаться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чем-то</w:t>
      </w:r>
      <w:r>
        <w:rPr>
          <w:spacing w:val="1"/>
        </w:rPr>
        <w:t xml:space="preserve"> </w:t>
      </w:r>
      <w:r>
        <w:t>неведомым и</w:t>
      </w:r>
      <w:r>
        <w:rPr>
          <w:spacing w:val="1"/>
        </w:rPr>
        <w:t xml:space="preserve"> </w:t>
      </w:r>
      <w:r>
        <w:t>стр</w:t>
      </w:r>
      <w:r>
        <w:t>ашным.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 осуществляется на учебных занятиях военно-патриотических</w:t>
      </w:r>
      <w:r>
        <w:rPr>
          <w:spacing w:val="1"/>
        </w:rPr>
        <w:t xml:space="preserve"> </w:t>
      </w:r>
      <w:r>
        <w:t>объединений, военно-спортивных слетах, экскурсиях, в рамках походов 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лагерей</w:t>
      </w:r>
      <w:r>
        <w:rPr>
          <w:spacing w:val="-67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орган</w:t>
      </w:r>
      <w:r>
        <w:t>изации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экспедиций.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патриотом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гражданином своей страны. Хорошо учиться, быть готовым к выполнению</w:t>
      </w:r>
      <w:r>
        <w:rPr>
          <w:spacing w:val="1"/>
        </w:rPr>
        <w:t xml:space="preserve"> </w:t>
      </w:r>
      <w:r>
        <w:t>своего конституционного долга и обязанности в РУз. Патриотизм не заложен</w:t>
      </w:r>
      <w:r>
        <w:rPr>
          <w:spacing w:val="1"/>
        </w:rPr>
        <w:t xml:space="preserve"> </w:t>
      </w:r>
      <w:r>
        <w:t>в генах, это не природное, а социальное качество и потому не наследуется, а</w:t>
      </w:r>
      <w:r>
        <w:rPr>
          <w:spacing w:val="1"/>
        </w:rPr>
        <w:t xml:space="preserve"> </w:t>
      </w:r>
      <w:r>
        <w:t>формируется.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работы по формированию и тренировке нав</w:t>
      </w:r>
      <w:r>
        <w:t>ыков патриотического поведения,</w:t>
      </w:r>
      <w:r>
        <w:rPr>
          <w:spacing w:val="-67"/>
        </w:rPr>
        <w:t xml:space="preserve"> </w:t>
      </w:r>
      <w:r>
        <w:t>необходимо увлечь учащихся примерами отечественной истории, напомнить</w:t>
      </w:r>
      <w:r>
        <w:rPr>
          <w:spacing w:val="1"/>
        </w:rPr>
        <w:t xml:space="preserve"> </w:t>
      </w:r>
      <w:r>
        <w:t>ей,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преданность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И.А.Каримов</w:t>
      </w:r>
      <w:r>
        <w:rPr>
          <w:spacing w:val="1"/>
        </w:rPr>
        <w:t xml:space="preserve"> </w:t>
      </w:r>
      <w:r>
        <w:t>описал</w:t>
      </w:r>
      <w:r>
        <w:rPr>
          <w:spacing w:val="-67"/>
        </w:rPr>
        <w:t xml:space="preserve"> </w:t>
      </w:r>
      <w:r>
        <w:t>концепцию</w:t>
      </w:r>
      <w:r>
        <w:rPr>
          <w:spacing w:val="6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национально-демократической</w:t>
      </w:r>
      <w:r>
        <w:rPr>
          <w:spacing w:val="7"/>
        </w:rPr>
        <w:t xml:space="preserve"> </w:t>
      </w:r>
      <w:r>
        <w:t>точки</w:t>
      </w:r>
      <w:r>
        <w:rPr>
          <w:spacing w:val="7"/>
        </w:rPr>
        <w:t xml:space="preserve"> </w:t>
      </w:r>
      <w:r>
        <w:t>зрения:</w:t>
      </w:r>
    </w:p>
    <w:p w:rsidR="000F7DF1" w:rsidRDefault="00E913CB">
      <w:pPr>
        <w:pStyle w:val="a3"/>
        <w:spacing w:before="3" w:line="276" w:lineRule="auto"/>
        <w:ind w:right="407" w:firstLine="0"/>
      </w:pPr>
      <w:r>
        <w:t>«Образование дает тв</w:t>
      </w:r>
      <w:r>
        <w:t>орческий подход к духовности народа Узбекистана. В</w:t>
      </w:r>
      <w:r>
        <w:rPr>
          <w:spacing w:val="1"/>
        </w:rPr>
        <w:t xml:space="preserve"> </w:t>
      </w:r>
      <w:r>
        <w:t>нем появятся все лучшие возможности для подрастающего поколения, будет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профессионализм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кадры,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понятна</w:t>
      </w:r>
      <w:r>
        <w:rPr>
          <w:spacing w:val="1"/>
        </w:rPr>
        <w:t xml:space="preserve"> </w:t>
      </w:r>
      <w:r>
        <w:t>мудрость</w:t>
      </w:r>
      <w:r>
        <w:rPr>
          <w:spacing w:val="-2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перейдет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молодому</w:t>
      </w:r>
      <w:r>
        <w:rPr>
          <w:spacing w:val="-5"/>
        </w:rPr>
        <w:t xml:space="preserve"> </w:t>
      </w:r>
      <w:r>
        <w:t>поколению</w:t>
      </w:r>
      <w:r>
        <w:rPr>
          <w:spacing w:val="-1"/>
        </w:rPr>
        <w:t xml:space="preserve"> </w:t>
      </w:r>
      <w:r>
        <w:t>»</w:t>
      </w:r>
      <w:r>
        <w:rPr>
          <w:vertAlign w:val="superscript"/>
        </w:rPr>
        <w:t>227</w:t>
      </w:r>
      <w:r>
        <w:t>.</w:t>
      </w:r>
    </w:p>
    <w:p w:rsidR="000F7DF1" w:rsidRDefault="00E913CB">
      <w:pPr>
        <w:pStyle w:val="a3"/>
        <w:spacing w:line="276" w:lineRule="auto"/>
        <w:ind w:right="410"/>
      </w:pPr>
      <w:r>
        <w:pict>
          <v:rect id="_x0000_s1070" style="position:absolute;left:0;text-align:left;margin-left:85.1pt;margin-top:116.65pt;width:2in;height:.7pt;z-index:-15646208;mso-wrap-distance-left:0;mso-wrap-distance-right:0;mso-position-horizontal-relative:page" fillcolor="black" stroked="f">
            <w10:wrap type="topAndBottom" anchorx="page"/>
          </v:rect>
        </w:pict>
      </w:r>
      <w:r>
        <w:t>Определяющими</w:t>
      </w:r>
      <w:r>
        <w:rPr>
          <w:spacing w:val="1"/>
        </w:rPr>
        <w:t xml:space="preserve"> </w:t>
      </w:r>
      <w:r>
        <w:t>символами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самоотверженность,</w:t>
      </w:r>
      <w:r>
        <w:rPr>
          <w:spacing w:val="1"/>
        </w:rPr>
        <w:t xml:space="preserve"> </w:t>
      </w:r>
      <w:r>
        <w:t>мужество,</w:t>
      </w:r>
      <w:r>
        <w:rPr>
          <w:spacing w:val="1"/>
        </w:rPr>
        <w:t xml:space="preserve"> </w:t>
      </w:r>
      <w:r>
        <w:t>храбрость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соотечественников.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патриотами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подкрепляться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полезному делу – защите Отечества. Ожидаемый результат патриотич</w:t>
      </w:r>
      <w:r>
        <w:t>еского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7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социально</w:t>
      </w:r>
      <w:r>
        <w:rPr>
          <w:spacing w:val="58"/>
        </w:rPr>
        <w:t xml:space="preserve"> </w:t>
      </w:r>
      <w:r>
        <w:t>значимые</w:t>
      </w:r>
      <w:r>
        <w:rPr>
          <w:spacing w:val="57"/>
        </w:rPr>
        <w:t xml:space="preserve"> </w:t>
      </w:r>
      <w:r>
        <w:t>качества:</w:t>
      </w:r>
      <w:r>
        <w:rPr>
          <w:spacing w:val="55"/>
        </w:rPr>
        <w:t xml:space="preserve"> </w:t>
      </w:r>
      <w:r>
        <w:t>гражданская</w:t>
      </w:r>
      <w:r>
        <w:rPr>
          <w:spacing w:val="57"/>
        </w:rPr>
        <w:t xml:space="preserve"> </w:t>
      </w:r>
      <w:r>
        <w:t>зрелость,</w:t>
      </w:r>
      <w:r>
        <w:rPr>
          <w:spacing w:val="55"/>
        </w:rPr>
        <w:t xml:space="preserve"> </w:t>
      </w:r>
      <w:r>
        <w:t>любовь</w:t>
      </w:r>
      <w:r>
        <w:rPr>
          <w:spacing w:val="56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Отечеству,</w:t>
      </w:r>
    </w:p>
    <w:p w:rsidR="000F7DF1" w:rsidRDefault="00E913CB">
      <w:pPr>
        <w:spacing w:before="73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227</w:t>
      </w:r>
      <w:r>
        <w:rPr>
          <w:sz w:val="20"/>
        </w:rPr>
        <w:t>Каримов</w:t>
      </w:r>
      <w:r>
        <w:rPr>
          <w:spacing w:val="-4"/>
          <w:sz w:val="20"/>
        </w:rPr>
        <w:t xml:space="preserve"> </w:t>
      </w:r>
      <w:r>
        <w:rPr>
          <w:sz w:val="20"/>
        </w:rPr>
        <w:t>И.А.</w:t>
      </w:r>
      <w:r>
        <w:rPr>
          <w:spacing w:val="-2"/>
          <w:sz w:val="20"/>
        </w:rPr>
        <w:t xml:space="preserve"> </w:t>
      </w:r>
      <w:r>
        <w:rPr>
          <w:sz w:val="20"/>
        </w:rPr>
        <w:t>Узбекистан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это</w:t>
      </w:r>
      <w:r>
        <w:rPr>
          <w:spacing w:val="-1"/>
          <w:sz w:val="20"/>
        </w:rPr>
        <w:t xml:space="preserve"> </w:t>
      </w:r>
      <w:r>
        <w:rPr>
          <w:sz w:val="20"/>
        </w:rPr>
        <w:t>путь</w:t>
      </w:r>
      <w:r>
        <w:rPr>
          <w:spacing w:val="-1"/>
          <w:sz w:val="20"/>
        </w:rPr>
        <w:t xml:space="preserve"> </w:t>
      </w:r>
      <w:r>
        <w:rPr>
          <w:sz w:val="20"/>
        </w:rPr>
        <w:t>независимости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процветания ».</w:t>
      </w:r>
      <w:r>
        <w:rPr>
          <w:spacing w:val="-3"/>
          <w:sz w:val="20"/>
        </w:rPr>
        <w:t xml:space="preserve"> </w:t>
      </w:r>
      <w:r>
        <w:rPr>
          <w:sz w:val="20"/>
        </w:rPr>
        <w:t>Т</w:t>
      </w:r>
      <w:r>
        <w:rPr>
          <w:spacing w:val="1"/>
          <w:sz w:val="20"/>
        </w:rPr>
        <w:t xml:space="preserve"> </w:t>
      </w:r>
      <w:r>
        <w:rPr>
          <w:sz w:val="20"/>
        </w:rPr>
        <w:t>.:«</w:t>
      </w:r>
      <w:r>
        <w:rPr>
          <w:spacing w:val="-8"/>
          <w:sz w:val="20"/>
        </w:rPr>
        <w:t xml:space="preserve"> </w:t>
      </w:r>
      <w:r>
        <w:rPr>
          <w:sz w:val="20"/>
        </w:rPr>
        <w:t>Узбекистан</w:t>
      </w:r>
      <w:r>
        <w:rPr>
          <w:spacing w:val="-2"/>
          <w:sz w:val="20"/>
        </w:rPr>
        <w:t xml:space="preserve"> </w:t>
      </w:r>
      <w:r>
        <w:rPr>
          <w:sz w:val="20"/>
        </w:rPr>
        <w:t>»,</w:t>
      </w:r>
      <w:r>
        <w:rPr>
          <w:spacing w:val="-2"/>
          <w:sz w:val="20"/>
        </w:rPr>
        <w:t xml:space="preserve"> </w:t>
      </w:r>
      <w:r>
        <w:rPr>
          <w:sz w:val="20"/>
        </w:rPr>
        <w:t>1994,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-5"/>
          <w:sz w:val="20"/>
        </w:rPr>
        <w:t xml:space="preserve"> </w:t>
      </w:r>
      <w:r>
        <w:rPr>
          <w:sz w:val="20"/>
        </w:rPr>
        <w:t>78.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ответственность,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долга,</w:t>
      </w:r>
      <w:r>
        <w:rPr>
          <w:spacing w:val="1"/>
        </w:rPr>
        <w:t xml:space="preserve"> </w:t>
      </w:r>
      <w:r>
        <w:t>верность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преумножению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готовность к служению в Вооруженных силах, От</w:t>
      </w:r>
      <w:r>
        <w:t>ечеству. Одним из путей</w:t>
      </w:r>
      <w:r>
        <w:rPr>
          <w:spacing w:val="1"/>
        </w:rPr>
        <w:t xml:space="preserve"> </w:t>
      </w:r>
      <w:r>
        <w:t>гражданского и патриотического воспитания в дополнительном образовании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Мотивом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организации может быть, что угодно: интересный факт из жизни человека,</w:t>
      </w:r>
      <w:r>
        <w:rPr>
          <w:spacing w:val="1"/>
        </w:rPr>
        <w:t xml:space="preserve"> </w:t>
      </w:r>
      <w:r>
        <w:t>услышанный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отдельная</w:t>
      </w:r>
      <w:r>
        <w:rPr>
          <w:spacing w:val="1"/>
        </w:rPr>
        <w:t xml:space="preserve"> </w:t>
      </w:r>
      <w:r>
        <w:t>фраза,</w:t>
      </w:r>
      <w:r>
        <w:rPr>
          <w:spacing w:val="1"/>
        </w:rPr>
        <w:t xml:space="preserve"> </w:t>
      </w:r>
      <w:r>
        <w:t>знаменательные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даты, семейные альбомы, архивы. Все это помогает ребятам глубже вникнуть</w:t>
      </w:r>
      <w:r>
        <w:rPr>
          <w:spacing w:val="-67"/>
        </w:rPr>
        <w:t xml:space="preserve"> </w:t>
      </w:r>
      <w:r>
        <w:t>и понять исторические события, воспитывает у</w:t>
      </w:r>
      <w:r>
        <w:t xml:space="preserve"> них гордость за свою Родину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сегодняшнего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установленных причин такого положения определены следующие: снижение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граждан, подлежащих приз</w:t>
      </w:r>
      <w:r>
        <w:t>ыву на военную службу; недостаточные объемы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учреждениях;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видов;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военно-прикладных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спорта;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спортивная материально-техническая база в образовательных учреждениях.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снизился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узбекской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</w:t>
      </w:r>
      <w:r>
        <w:t>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образования. Очевидно и то, что в нашем многонациональном государстве</w:t>
      </w:r>
      <w:r>
        <w:rPr>
          <w:spacing w:val="1"/>
        </w:rPr>
        <w:t xml:space="preserve"> </w:t>
      </w:r>
      <w:r>
        <w:t>среди молодежи во многом утрачено истинное значение самого понимания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интернационализма,</w:t>
      </w:r>
      <w:r>
        <w:rPr>
          <w:spacing w:val="1"/>
        </w:rPr>
        <w:t xml:space="preserve"> </w:t>
      </w:r>
      <w:r>
        <w:t>напротив</w:t>
      </w:r>
      <w:r>
        <w:rPr>
          <w:spacing w:val="1"/>
        </w:rPr>
        <w:t xml:space="preserve"> </w:t>
      </w:r>
      <w:r>
        <w:t>насаждается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духовными,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везде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высоконравственной, социально-активной личности с четко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позицией.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стратегической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дополнительного образования детей военно-патриотической направленности,</w:t>
      </w:r>
      <w:r>
        <w:rPr>
          <w:spacing w:val="-67"/>
        </w:rPr>
        <w:t xml:space="preserve"> </w:t>
      </w:r>
      <w:r>
        <w:t>сориентированные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межконфессиональных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этнического</w:t>
      </w:r>
      <w:r>
        <w:rPr>
          <w:spacing w:val="1"/>
        </w:rPr>
        <w:t xml:space="preserve"> </w:t>
      </w:r>
      <w:r>
        <w:t>экстремизма</w:t>
      </w:r>
      <w:r>
        <w:t>,</w:t>
      </w:r>
      <w:r>
        <w:rPr>
          <w:spacing w:val="1"/>
        </w:rPr>
        <w:t xml:space="preserve"> </w:t>
      </w:r>
      <w:r>
        <w:t>противодействия идеологии терроризма, подготовку к службе в армии и т.п.</w:t>
      </w:r>
      <w:r>
        <w:rPr>
          <w:spacing w:val="1"/>
        </w:rPr>
        <w:t xml:space="preserve"> </w:t>
      </w:r>
      <w:r>
        <w:t>Для педагогов дополнительного образования проводится творческий конкурс</w:t>
      </w:r>
      <w:r>
        <w:rPr>
          <w:spacing w:val="-67"/>
        </w:rPr>
        <w:t xml:space="preserve"> </w:t>
      </w:r>
      <w:r>
        <w:t>авторских программ дополнительного образования детей, в котором одна из</w:t>
      </w:r>
      <w:r>
        <w:rPr>
          <w:spacing w:val="1"/>
        </w:rPr>
        <w:t xml:space="preserve"> </w:t>
      </w:r>
      <w:r>
        <w:t>номинаций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военно-патриотической</w:t>
      </w:r>
      <w:r>
        <w:rPr>
          <w:spacing w:val="1"/>
        </w:rPr>
        <w:t xml:space="preserve"> </w:t>
      </w:r>
      <w:r>
        <w:t>направленности, сориентированные на: систематическое и целенаправленное</w:t>
      </w:r>
      <w:r>
        <w:rPr>
          <w:spacing w:val="1"/>
        </w:rPr>
        <w:t xml:space="preserve"> </w:t>
      </w:r>
      <w:r>
        <w:t>формирование у обучающихся высокого патриотического сознания, активной</w:t>
      </w:r>
      <w:r>
        <w:rPr>
          <w:spacing w:val="-67"/>
        </w:rPr>
        <w:t xml:space="preserve"> </w:t>
      </w:r>
      <w:r>
        <w:t>гражданской</w:t>
      </w:r>
      <w:r>
        <w:rPr>
          <w:spacing w:val="20"/>
        </w:rPr>
        <w:t xml:space="preserve"> </w:t>
      </w:r>
      <w:r>
        <w:t>позиции,</w:t>
      </w:r>
      <w:r>
        <w:rPr>
          <w:spacing w:val="19"/>
        </w:rPr>
        <w:t xml:space="preserve"> </w:t>
      </w:r>
      <w:r>
        <w:t>чувства</w:t>
      </w:r>
      <w:r>
        <w:rPr>
          <w:spacing w:val="19"/>
        </w:rPr>
        <w:t xml:space="preserve"> </w:t>
      </w:r>
      <w:r>
        <w:t>верности</w:t>
      </w:r>
      <w:r>
        <w:rPr>
          <w:spacing w:val="20"/>
        </w:rPr>
        <w:t xml:space="preserve"> </w:t>
      </w:r>
      <w:r>
        <w:t>своему</w:t>
      </w:r>
      <w:r>
        <w:rPr>
          <w:spacing w:val="16"/>
        </w:rPr>
        <w:t xml:space="preserve"> </w:t>
      </w:r>
      <w:r>
        <w:t>Отечеству,</w:t>
      </w:r>
      <w:r>
        <w:rPr>
          <w:spacing w:val="19"/>
        </w:rPr>
        <w:t xml:space="preserve"> </w:t>
      </w:r>
      <w:r>
        <w:t>готовности</w:t>
      </w:r>
      <w:r>
        <w:rPr>
          <w:spacing w:val="15"/>
        </w:rPr>
        <w:t xml:space="preserve"> </w:t>
      </w:r>
      <w:r>
        <w:t>к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 w:firstLine="0"/>
      </w:pPr>
      <w:r>
        <w:t>выполнению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воинского</w:t>
      </w:r>
      <w:r>
        <w:rPr>
          <w:spacing w:val="1"/>
        </w:rPr>
        <w:t xml:space="preserve"> </w:t>
      </w:r>
      <w:r>
        <w:t>долга,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Родины;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патриота</w:t>
      </w:r>
      <w:r>
        <w:rPr>
          <w:spacing w:val="71"/>
        </w:rPr>
        <w:t xml:space="preserve"> </w:t>
      </w:r>
      <w:r>
        <w:t>Родины,</w:t>
      </w:r>
      <w:r>
        <w:rPr>
          <w:spacing w:val="-67"/>
        </w:rPr>
        <w:t xml:space="preserve"> </w:t>
      </w:r>
      <w:r>
        <w:t>способной успешно выполнять гражданские обязанности в мирное и военное</w:t>
      </w:r>
      <w:r>
        <w:rPr>
          <w:spacing w:val="1"/>
        </w:rPr>
        <w:t xml:space="preserve"> </w:t>
      </w:r>
      <w:r>
        <w:t>время;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гражданина-патриота Родины, способного встать на защиту государственных</w:t>
      </w:r>
      <w:r>
        <w:rPr>
          <w:spacing w:val="-67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массовую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</w:t>
      </w:r>
      <w:r>
        <w:t>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ратных</w:t>
      </w:r>
      <w:r>
        <w:rPr>
          <w:spacing w:val="1"/>
        </w:rPr>
        <w:t xml:space="preserve"> </w:t>
      </w:r>
      <w:r>
        <w:t>подвигах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судьбах</w:t>
      </w:r>
      <w:r>
        <w:rPr>
          <w:spacing w:val="1"/>
        </w:rPr>
        <w:t xml:space="preserve"> </w:t>
      </w:r>
      <w:r>
        <w:t>соотечественников;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выносливость, быстрота реакции, скорость, сила и координация. Принципы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военно-патриотической</w:t>
      </w:r>
      <w:r>
        <w:rPr>
          <w:spacing w:val="1"/>
        </w:rPr>
        <w:t xml:space="preserve"> </w:t>
      </w:r>
      <w:r>
        <w:t>направленнос</w:t>
      </w:r>
      <w:r>
        <w:t>ти:</w:t>
      </w:r>
      <w:r>
        <w:rPr>
          <w:spacing w:val="1"/>
        </w:rPr>
        <w:t xml:space="preserve"> </w:t>
      </w:r>
      <w:r>
        <w:t>гражданственность;</w:t>
      </w:r>
      <w:r>
        <w:rPr>
          <w:spacing w:val="1"/>
        </w:rPr>
        <w:t xml:space="preserve"> </w:t>
      </w:r>
      <w:r>
        <w:t>общенациональность;</w:t>
      </w:r>
      <w:r>
        <w:rPr>
          <w:spacing w:val="1"/>
        </w:rPr>
        <w:t xml:space="preserve"> </w:t>
      </w:r>
      <w:r>
        <w:t>веротерпимость;</w:t>
      </w:r>
      <w:r>
        <w:rPr>
          <w:spacing w:val="1"/>
        </w:rPr>
        <w:t xml:space="preserve"> </w:t>
      </w:r>
      <w:r>
        <w:t>приоритетность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государственных интересов над личными; преемственность исторического 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традиций, в том числе и воинских традиций; гуманизм; многообразие видов,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адаптивность;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совершенствование;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неразрывная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военно-патриотической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добровольном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практико-ориентированным,</w:t>
      </w:r>
      <w:r>
        <w:rPr>
          <w:spacing w:val="1"/>
        </w:rPr>
        <w:t xml:space="preserve"> </w:t>
      </w:r>
      <w:r>
        <w:t>деятельностным</w:t>
      </w:r>
      <w:r>
        <w:rPr>
          <w:spacing w:val="1"/>
        </w:rPr>
        <w:t xml:space="preserve"> </w:t>
      </w:r>
      <w:r>
        <w:t>подходом.</w:t>
      </w:r>
      <w:r>
        <w:rPr>
          <w:spacing w:val="71"/>
        </w:rPr>
        <w:t xml:space="preserve"> </w:t>
      </w:r>
      <w:r>
        <w:t>Основными</w:t>
      </w:r>
      <w:r>
        <w:rPr>
          <w:spacing w:val="-67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являются проект</w:t>
      </w:r>
      <w:r>
        <w:t>ная деятельность и мастер-классы. Проектная</w:t>
      </w:r>
      <w:r>
        <w:rPr>
          <w:spacing w:val="1"/>
        </w:rPr>
        <w:t xml:space="preserve"> </w:t>
      </w:r>
      <w:r>
        <w:t>деятельность – это социальные проекты и проекты по дизайну национальных</w:t>
      </w:r>
      <w:r>
        <w:rPr>
          <w:spacing w:val="1"/>
        </w:rPr>
        <w:t xml:space="preserve"> </w:t>
      </w:r>
      <w:r>
        <w:t>костюмов, а также по созданию изделий из лоскута в технике «лоскутного</w:t>
      </w:r>
      <w:r>
        <w:rPr>
          <w:spacing w:val="1"/>
        </w:rPr>
        <w:t xml:space="preserve"> </w:t>
      </w:r>
      <w:r>
        <w:t>шитья»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Мастер-класс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осмысленная</w:t>
      </w:r>
      <w:r>
        <w:rPr>
          <w:spacing w:val="-67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мастером,</w:t>
      </w:r>
      <w:r>
        <w:rPr>
          <w:spacing w:val="1"/>
        </w:rPr>
        <w:t xml:space="preserve"> </w:t>
      </w:r>
      <w:r>
        <w:t>(педагогом),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последовательные выверенные действия, ведущие к заранее обозначенному</w:t>
      </w:r>
      <w:r>
        <w:rPr>
          <w:spacing w:val="1"/>
        </w:rPr>
        <w:t xml:space="preserve"> </w:t>
      </w:r>
      <w:r>
        <w:t>результату.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мастер-класса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уникальное</w:t>
      </w:r>
      <w:r>
        <w:rPr>
          <w:spacing w:val="1"/>
        </w:rPr>
        <w:t xml:space="preserve"> </w:t>
      </w:r>
      <w:r>
        <w:t>сочетание:</w:t>
      </w:r>
      <w:r>
        <w:rPr>
          <w:spacing w:val="1"/>
        </w:rPr>
        <w:t xml:space="preserve"> </w:t>
      </w:r>
      <w:r>
        <w:t>короткой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навыков.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работе</w:t>
      </w:r>
      <w:r>
        <w:rPr>
          <w:spacing w:val="19"/>
        </w:rPr>
        <w:t xml:space="preserve"> </w:t>
      </w:r>
      <w:r>
        <w:t>мастер-классов</w:t>
      </w:r>
      <w:r>
        <w:rPr>
          <w:spacing w:val="17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учреждении</w:t>
      </w:r>
      <w:r>
        <w:rPr>
          <w:spacing w:val="18"/>
        </w:rPr>
        <w:t xml:space="preserve"> </w:t>
      </w:r>
      <w:r>
        <w:t>дополнительного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 w:firstLine="0"/>
      </w:pPr>
      <w:r>
        <w:t>образования детей принимают участие не только обучающиеся, но и старшие</w:t>
      </w:r>
      <w:r>
        <w:rPr>
          <w:spacing w:val="-67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(</w:t>
      </w:r>
      <w:r>
        <w:t>родители,</w:t>
      </w:r>
      <w:r>
        <w:rPr>
          <w:spacing w:val="1"/>
        </w:rPr>
        <w:t xml:space="preserve"> </w:t>
      </w:r>
      <w:r>
        <w:t>бабушки,</w:t>
      </w:r>
      <w:r>
        <w:rPr>
          <w:spacing w:val="1"/>
        </w:rPr>
        <w:t xml:space="preserve"> </w:t>
      </w:r>
      <w:r>
        <w:t>дедушки),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приемами при изготовлении изделий и собственным примером приобщают</w:t>
      </w:r>
      <w:r>
        <w:rPr>
          <w:spacing w:val="1"/>
        </w:rPr>
        <w:t xml:space="preserve"> </w:t>
      </w:r>
      <w:r>
        <w:t>детей к творчеству, ведь единение членов семьи – это тоже патриотическое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военно-патриотическ</w:t>
      </w:r>
      <w:r>
        <w:t>ой</w:t>
      </w:r>
      <w:r>
        <w:rPr>
          <w:spacing w:val="1"/>
        </w:rPr>
        <w:t xml:space="preserve"> </w:t>
      </w:r>
      <w:r>
        <w:t>направленности использование ИКТ в образовательном процессе: с 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обновлять</w:t>
      </w:r>
      <w:r>
        <w:rPr>
          <w:spacing w:val="1"/>
        </w:rPr>
        <w:t xml:space="preserve"> </w:t>
      </w:r>
      <w:r>
        <w:t>раздаточный</w:t>
      </w:r>
      <w:r>
        <w:rPr>
          <w:spacing w:val="71"/>
        </w:rPr>
        <w:t xml:space="preserve"> </w:t>
      </w:r>
      <w:r>
        <w:t>материал,</w:t>
      </w:r>
      <w:r>
        <w:rPr>
          <w:spacing w:val="-6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размножать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первоисточники, с другой стороны, создает возможность для активизации</w:t>
      </w:r>
      <w:r>
        <w:rPr>
          <w:spacing w:val="1"/>
        </w:rPr>
        <w:t xml:space="preserve"> </w:t>
      </w:r>
      <w:r>
        <w:t>обучающихся, которые не просто получают готовый материал, а находятся 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поиске,</w:t>
      </w:r>
      <w:r>
        <w:rPr>
          <w:spacing w:val="1"/>
        </w:rPr>
        <w:t xml:space="preserve"> </w:t>
      </w:r>
      <w:r>
        <w:t>совершенствуются,</w:t>
      </w:r>
      <w:r>
        <w:rPr>
          <w:spacing w:val="1"/>
        </w:rPr>
        <w:t xml:space="preserve"> </w:t>
      </w:r>
      <w:r>
        <w:t>развиваются,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дополнитель</w:t>
      </w:r>
      <w:r>
        <w:t>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военно-патриотического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направлений: Патриотическое (героико-патриотическое воспитание детей и</w:t>
      </w:r>
      <w:r>
        <w:rPr>
          <w:spacing w:val="1"/>
        </w:rPr>
        <w:t xml:space="preserve"> </w:t>
      </w:r>
      <w:r>
        <w:t>молодежи);</w:t>
      </w:r>
      <w:r>
        <w:rPr>
          <w:spacing w:val="1"/>
        </w:rPr>
        <w:t xml:space="preserve"> </w:t>
      </w:r>
      <w:r>
        <w:t>Музейно-экскурсионное</w:t>
      </w:r>
      <w:r>
        <w:rPr>
          <w:spacing w:val="1"/>
        </w:rPr>
        <w:t xml:space="preserve"> </w:t>
      </w:r>
      <w:r>
        <w:t>(музей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музейная</w:t>
      </w:r>
      <w:r>
        <w:rPr>
          <w:spacing w:val="1"/>
        </w:rPr>
        <w:t xml:space="preserve"> </w:t>
      </w:r>
      <w:r>
        <w:t>педагогика и проблемы нравствен</w:t>
      </w:r>
      <w:r>
        <w:t>ности экскурсионные маршруты по местам,</w:t>
      </w:r>
      <w:r>
        <w:rPr>
          <w:spacing w:val="-67"/>
        </w:rPr>
        <w:t xml:space="preserve"> </w:t>
      </w:r>
      <w:r>
        <w:t>музей и подрастающее поколение, пешие прогулки по городе); Поисковое</w:t>
      </w:r>
      <w:r>
        <w:rPr>
          <w:spacing w:val="1"/>
        </w:rPr>
        <w:t xml:space="preserve"> </w:t>
      </w:r>
      <w:r>
        <w:t>(военная</w:t>
      </w:r>
      <w:r>
        <w:rPr>
          <w:spacing w:val="1"/>
        </w:rPr>
        <w:t xml:space="preserve"> </w:t>
      </w:r>
      <w:r>
        <w:t>археология,</w:t>
      </w:r>
      <w:r>
        <w:rPr>
          <w:spacing w:val="1"/>
        </w:rPr>
        <w:t xml:space="preserve"> </w:t>
      </w:r>
      <w:r>
        <w:t>поисковая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боев,</w:t>
      </w:r>
      <w:r>
        <w:rPr>
          <w:spacing w:val="1"/>
        </w:rPr>
        <w:t xml:space="preserve"> </w:t>
      </w:r>
      <w:r>
        <w:t>юный</w:t>
      </w:r>
      <w:r>
        <w:rPr>
          <w:spacing w:val="1"/>
        </w:rPr>
        <w:t xml:space="preserve"> </w:t>
      </w:r>
      <w:r>
        <w:t>следопыт;</w:t>
      </w:r>
      <w:r>
        <w:rPr>
          <w:spacing w:val="1"/>
        </w:rPr>
        <w:t xml:space="preserve"> </w:t>
      </w:r>
      <w:r>
        <w:t>Социальное (обществоведение, военно-патриотическое воспитание детей 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выживания);</w:t>
      </w:r>
      <w:r>
        <w:rPr>
          <w:spacing w:val="1"/>
        </w:rPr>
        <w:t xml:space="preserve"> </w:t>
      </w:r>
      <w:r>
        <w:t>Военное</w:t>
      </w:r>
      <w:r>
        <w:rPr>
          <w:spacing w:val="1"/>
        </w:rPr>
        <w:t xml:space="preserve"> </w:t>
      </w:r>
      <w:r>
        <w:t>(военное дело, морское дело, парусное вооружение военно-морских шлюпок,</w:t>
      </w:r>
      <w:r>
        <w:rPr>
          <w:spacing w:val="1"/>
        </w:rPr>
        <w:t xml:space="preserve"> </w:t>
      </w:r>
      <w:r>
        <w:t>азбука</w:t>
      </w:r>
      <w:r>
        <w:rPr>
          <w:spacing w:val="1"/>
        </w:rPr>
        <w:t xml:space="preserve"> </w:t>
      </w:r>
      <w:r>
        <w:t>юнги,</w:t>
      </w:r>
      <w:r>
        <w:rPr>
          <w:spacing w:val="1"/>
        </w:rPr>
        <w:t xml:space="preserve"> </w:t>
      </w:r>
      <w:r>
        <w:t>военно-десантная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служе</w:t>
      </w:r>
      <w:r>
        <w:t>бное</w:t>
      </w:r>
      <w:r>
        <w:rPr>
          <w:spacing w:val="1"/>
        </w:rPr>
        <w:t xml:space="preserve"> </w:t>
      </w:r>
      <w:r>
        <w:t>собаководство,</w:t>
      </w:r>
      <w:r>
        <w:rPr>
          <w:spacing w:val="1"/>
        </w:rPr>
        <w:t xml:space="preserve"> </w:t>
      </w:r>
      <w:r>
        <w:t>военный/армейский</w:t>
      </w:r>
      <w:r>
        <w:rPr>
          <w:spacing w:val="1"/>
        </w:rPr>
        <w:t xml:space="preserve"> </w:t>
      </w:r>
      <w:r>
        <w:t>рукопашный</w:t>
      </w:r>
      <w:r>
        <w:rPr>
          <w:spacing w:val="1"/>
        </w:rPr>
        <w:t xml:space="preserve"> </w:t>
      </w:r>
      <w:r>
        <w:t>бой,</w:t>
      </w:r>
      <w:r>
        <w:rPr>
          <w:spacing w:val="1"/>
        </w:rPr>
        <w:t xml:space="preserve"> </w:t>
      </w:r>
      <w:r>
        <w:t>стрельба);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(история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открытий).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дополнительного образования детей военно-патриотической направленности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сгруппировать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</w:t>
      </w:r>
      <w:r>
        <w:t>бразом: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этно-конфессионального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(программы).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(профилактика</w:t>
      </w:r>
      <w:r>
        <w:rPr>
          <w:spacing w:val="1"/>
        </w:rPr>
        <w:t xml:space="preserve"> </w:t>
      </w:r>
      <w:r>
        <w:t>наркомании,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пьянства,</w:t>
      </w:r>
      <w:r>
        <w:rPr>
          <w:spacing w:val="1"/>
        </w:rPr>
        <w:t xml:space="preserve"> </w:t>
      </w:r>
      <w:r>
        <w:t>СПИДа,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непримиримого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взяточничеству).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IV.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общевоспита</w:t>
      </w:r>
      <w:r>
        <w:t>тельной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Авторами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выделим:</w:t>
      </w:r>
      <w:r>
        <w:rPr>
          <w:spacing w:val="1"/>
        </w:rPr>
        <w:t xml:space="preserve"> </w:t>
      </w:r>
      <w:r>
        <w:t>нацеленность на непрерывный воспитательный процесс; охват учащихся всех</w:t>
      </w:r>
      <w:r>
        <w:rPr>
          <w:spacing w:val="-67"/>
        </w:rPr>
        <w:t xml:space="preserve"> </w:t>
      </w:r>
      <w:r>
        <w:t>возрастных групп; ориентация на работу не только с учащимися, но и с их</w:t>
      </w:r>
      <w:r>
        <w:rPr>
          <w:spacing w:val="1"/>
        </w:rPr>
        <w:t xml:space="preserve"> </w:t>
      </w:r>
      <w:r>
        <w:t>роди</w:t>
      </w:r>
      <w:r>
        <w:t>телями; указание на использование современных методик; обобщение 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24"/>
        </w:rPr>
        <w:t xml:space="preserve"> </w:t>
      </w:r>
      <w:r>
        <w:t>опыта</w:t>
      </w:r>
      <w:r>
        <w:rPr>
          <w:spacing w:val="24"/>
        </w:rPr>
        <w:t xml:space="preserve"> </w:t>
      </w:r>
      <w:r>
        <w:t>использования</w:t>
      </w:r>
      <w:r>
        <w:rPr>
          <w:spacing w:val="25"/>
        </w:rPr>
        <w:t xml:space="preserve"> </w:t>
      </w:r>
      <w:r>
        <w:t>данных</w:t>
      </w:r>
      <w:r>
        <w:rPr>
          <w:spacing w:val="24"/>
        </w:rPr>
        <w:t xml:space="preserve"> </w:t>
      </w:r>
      <w:r>
        <w:t>программ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образовательных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 w:firstLine="0"/>
      </w:pPr>
      <w:r>
        <w:t>учреждениях; адаптация программ к специфике регионов. Принимая идею</w:t>
      </w:r>
      <w:r>
        <w:rPr>
          <w:spacing w:val="1"/>
        </w:rPr>
        <w:t xml:space="preserve"> </w:t>
      </w:r>
      <w:r>
        <w:t>патриотического воспитания к проектной проработке, важно понимать, что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</w:t>
      </w:r>
      <w:r>
        <w:t>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частности.</w:t>
      </w:r>
      <w:r>
        <w:rPr>
          <w:spacing w:val="1"/>
        </w:rPr>
        <w:t xml:space="preserve"> </w:t>
      </w:r>
      <w:r>
        <w:t>И.А.Каримов</w:t>
      </w:r>
      <w:r>
        <w:rPr>
          <w:spacing w:val="1"/>
        </w:rPr>
        <w:t xml:space="preserve"> </w:t>
      </w:r>
      <w:r>
        <w:t>отмечает,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«сам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учителем-</w:t>
      </w:r>
      <w:r>
        <w:rPr>
          <w:spacing w:val="1"/>
        </w:rPr>
        <w:t xml:space="preserve"> </w:t>
      </w:r>
      <w:r>
        <w:t>воспитателем, воспитывать умы других, наслаждаться просветлением, быть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патриотом,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граждан</w:t>
      </w:r>
      <w:r>
        <w:t>ином,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"</w:t>
      </w:r>
      <w:r>
        <w:rPr>
          <w:vertAlign w:val="superscript"/>
        </w:rPr>
        <w:t>228</w:t>
      </w:r>
      <w:r>
        <w:t>.</w:t>
      </w:r>
    </w:p>
    <w:p w:rsidR="000F7DF1" w:rsidRDefault="00E913CB">
      <w:pPr>
        <w:pStyle w:val="a3"/>
        <w:spacing w:before="2" w:line="276" w:lineRule="auto"/>
        <w:ind w:right="405" w:firstLine="777"/>
      </w:pPr>
      <w:r>
        <w:t>Педагог дополнительного образования должен отвечать современным</w:t>
      </w:r>
      <w:r>
        <w:rPr>
          <w:spacing w:val="1"/>
        </w:rPr>
        <w:t xml:space="preserve"> </w:t>
      </w:r>
      <w:r>
        <w:t>требованиям: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образованным</w:t>
      </w:r>
      <w:r>
        <w:rPr>
          <w:spacing w:val="1"/>
        </w:rPr>
        <w:t xml:space="preserve"> </w:t>
      </w:r>
      <w:r>
        <w:t>специалистом,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личностью,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высоких результатов в своей профессиональной деятельности. В связи с этим</w:t>
      </w:r>
      <w:r>
        <w:rPr>
          <w:spacing w:val="-67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осуществля</w:t>
      </w:r>
      <w:r>
        <w:t>ть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практико-ориентированная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квалификации.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 проводятся на базе как городских, так и окружных учреждений</w:t>
      </w:r>
      <w:r>
        <w:rPr>
          <w:spacing w:val="1"/>
        </w:rPr>
        <w:t xml:space="preserve"> </w:t>
      </w:r>
      <w:r>
        <w:t>раз в месяц, возникающие на них вопросы становятся предметом обсуждения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консультациях.</w:t>
      </w:r>
    </w:p>
    <w:p w:rsidR="000F7DF1" w:rsidRDefault="000F7DF1">
      <w:pPr>
        <w:pStyle w:val="a3"/>
        <w:spacing w:before="7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2018" w:right="747" w:firstLine="748"/>
      </w:pPr>
      <w:r>
        <w:t>ЁШЛАРДА ВАТАНПАРВАРЛИК ФАЗИЛАТИНИ</w:t>
      </w:r>
      <w:r>
        <w:rPr>
          <w:spacing w:val="-67"/>
        </w:rPr>
        <w:t xml:space="preserve"> </w:t>
      </w:r>
      <w:r>
        <w:t>Ш</w:t>
      </w:r>
      <w:r>
        <w:t>АКЛЛАНТИРИШДА</w:t>
      </w:r>
      <w:r>
        <w:rPr>
          <w:spacing w:val="-5"/>
        </w:rPr>
        <w:t xml:space="preserve"> </w:t>
      </w:r>
      <w:r>
        <w:t>МАЪНАВИЯТ</w:t>
      </w:r>
      <w:r>
        <w:rPr>
          <w:spacing w:val="-3"/>
        </w:rPr>
        <w:t xml:space="preserve"> </w:t>
      </w:r>
      <w:r>
        <w:t>ВА</w:t>
      </w:r>
      <w:r>
        <w:rPr>
          <w:spacing w:val="-5"/>
        </w:rPr>
        <w:t xml:space="preserve"> </w:t>
      </w:r>
      <w:r>
        <w:t>МАЪРИФАТ</w:t>
      </w:r>
    </w:p>
    <w:p w:rsidR="000F7DF1" w:rsidRDefault="00E913CB">
      <w:pPr>
        <w:spacing w:before="2"/>
        <w:ind w:left="3175"/>
        <w:rPr>
          <w:b/>
          <w:sz w:val="28"/>
        </w:rPr>
      </w:pPr>
      <w:r>
        <w:rPr>
          <w:b/>
          <w:sz w:val="28"/>
        </w:rPr>
        <w:t>ТУШУНЧАЛАРИНИНГ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АҲАМИЯТИ</w:t>
      </w:r>
    </w:p>
    <w:p w:rsidR="000F7DF1" w:rsidRDefault="00E913CB">
      <w:pPr>
        <w:spacing w:before="43" w:line="276" w:lineRule="auto"/>
        <w:ind w:left="4173" w:right="406" w:firstLine="3956"/>
        <w:jc w:val="right"/>
        <w:rPr>
          <w:i/>
          <w:sz w:val="28"/>
        </w:rPr>
      </w:pPr>
      <w:r>
        <w:rPr>
          <w:i/>
          <w:sz w:val="28"/>
        </w:rPr>
        <w:t>Н.Абдураҳмонова,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ЎзМУ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Хорижий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филология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факултети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E913CB">
      <w:pPr>
        <w:spacing w:before="1" w:line="276" w:lineRule="auto"/>
        <w:ind w:left="4334" w:right="407" w:firstLine="3949"/>
        <w:jc w:val="right"/>
        <w:rPr>
          <w:i/>
          <w:sz w:val="28"/>
        </w:rPr>
      </w:pPr>
      <w:r>
        <w:rPr>
          <w:i/>
          <w:sz w:val="28"/>
        </w:rPr>
        <w:t>М.Иззатуллаева,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ЎзМУ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Хорижий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филология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факултети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талабаси</w:t>
      </w:r>
    </w:p>
    <w:p w:rsidR="000F7DF1" w:rsidRDefault="000F7DF1">
      <w:pPr>
        <w:pStyle w:val="a3"/>
        <w:ind w:left="0" w:firstLine="0"/>
        <w:jc w:val="left"/>
        <w:rPr>
          <w:i/>
          <w:sz w:val="32"/>
        </w:rPr>
      </w:pPr>
    </w:p>
    <w:p w:rsidR="000F7DF1" w:rsidRDefault="00E913CB">
      <w:pPr>
        <w:spacing w:line="276" w:lineRule="auto"/>
        <w:ind w:left="962" w:right="405" w:firstLine="707"/>
        <w:jc w:val="both"/>
        <w:rPr>
          <w:i/>
          <w:sz w:val="28"/>
        </w:rPr>
      </w:pPr>
      <w:r>
        <w:rPr>
          <w:i/>
          <w:sz w:val="28"/>
        </w:rPr>
        <w:t>Бизни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ҳамиша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ўйлантириб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келадиган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муҳим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ёшларимизнинг одоб-ахлоқи, юриш-туриши, бир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сўз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билан айтганда, дунё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қараши билан болиқ. Бугун замон шиддат билан ўзгаряпти. Бу ўзгаришларни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ҳаммадан ҳам кўпроқ ҳис этадиган ким – ёшлар. Майли, ёшлар ўз даврининг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талаблари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билан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уйғун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бўлсин.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Лекин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айни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па</w:t>
      </w:r>
      <w:r>
        <w:rPr>
          <w:i/>
          <w:sz w:val="28"/>
        </w:rPr>
        <w:t>йтда,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ўзлигини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ҳам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унутмасин.</w:t>
      </w:r>
    </w:p>
    <w:p w:rsidR="000F7DF1" w:rsidRDefault="00E913CB">
      <w:pPr>
        <w:pStyle w:val="a3"/>
        <w:spacing w:before="8"/>
        <w:ind w:left="0" w:firstLine="0"/>
        <w:jc w:val="left"/>
        <w:rPr>
          <w:i/>
          <w:sz w:val="19"/>
        </w:rPr>
      </w:pPr>
      <w:r>
        <w:pict>
          <v:rect id="_x0000_s1069" style="position:absolute;margin-left:85.1pt;margin-top:13.3pt;width:2in;height:.7pt;z-index:-1564569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1224"/>
        <w:rPr>
          <w:sz w:val="20"/>
        </w:rPr>
      </w:pPr>
      <w:r>
        <w:rPr>
          <w:sz w:val="20"/>
          <w:vertAlign w:val="superscript"/>
        </w:rPr>
        <w:t>228</w:t>
      </w:r>
      <w:r>
        <w:rPr>
          <w:sz w:val="20"/>
        </w:rPr>
        <w:t>Каримов И.А. Юридическая гарантия нашего великого будущего. - Ташкент, издательский дом и</w:t>
      </w:r>
      <w:r>
        <w:rPr>
          <w:spacing w:val="-47"/>
          <w:sz w:val="20"/>
        </w:rPr>
        <w:t xml:space="preserve"> </w:t>
      </w:r>
      <w:r>
        <w:rPr>
          <w:sz w:val="20"/>
        </w:rPr>
        <w:t>типография,</w:t>
      </w:r>
      <w:r>
        <w:rPr>
          <w:spacing w:val="-1"/>
          <w:sz w:val="20"/>
        </w:rPr>
        <w:t xml:space="preserve"> </w:t>
      </w:r>
      <w:r>
        <w:rPr>
          <w:sz w:val="20"/>
        </w:rPr>
        <w:t>1993, стр. 27-28.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spacing w:before="67" w:line="276" w:lineRule="auto"/>
        <w:ind w:left="962" w:right="406"/>
        <w:jc w:val="both"/>
        <w:rPr>
          <w:i/>
          <w:sz w:val="28"/>
        </w:rPr>
      </w:pPr>
      <w:r>
        <w:rPr>
          <w:i/>
          <w:sz w:val="28"/>
        </w:rPr>
        <w:t>Биз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киммиз,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қандай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улуғ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зотларнинг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авлодимиз,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деган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даъват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уларнинг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қалбида доимо акс-садо бериб, ўзлигига содиқ қолишга ундаб турсин. Бунга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ниманинг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ҳисобидан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эришамиз?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Тарбия,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тарбия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фақат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тарбия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ҳисобидан.</w:t>
      </w:r>
    </w:p>
    <w:p w:rsidR="000F7DF1" w:rsidRDefault="00E913CB">
      <w:pPr>
        <w:pStyle w:val="2"/>
        <w:ind w:right="405"/>
      </w:pPr>
      <w:r>
        <w:t>Ш.Мирзиёев</w:t>
      </w:r>
    </w:p>
    <w:p w:rsidR="000F7DF1" w:rsidRDefault="000F7DF1">
      <w:pPr>
        <w:pStyle w:val="a3"/>
        <w:spacing w:before="10"/>
        <w:ind w:left="0" w:firstLine="0"/>
        <w:jc w:val="left"/>
        <w:rPr>
          <w:b/>
          <w:i/>
          <w:sz w:val="35"/>
        </w:rPr>
      </w:pPr>
    </w:p>
    <w:p w:rsidR="000F7DF1" w:rsidRDefault="00E913CB">
      <w:pPr>
        <w:pStyle w:val="a3"/>
        <w:spacing w:line="276" w:lineRule="auto"/>
        <w:ind w:right="405"/>
      </w:pPr>
      <w:r>
        <w:t>Замон ўзгариб борар экан, инсонлар дунёқараши, фикрлаши ҳам турли</w:t>
      </w:r>
      <w:r>
        <w:rPr>
          <w:spacing w:val="1"/>
        </w:rPr>
        <w:t xml:space="preserve"> </w:t>
      </w:r>
      <w:r>
        <w:t>хил кўриниш касб этади. Ёшлар таъл</w:t>
      </w:r>
      <w:r>
        <w:t>им-тарбияси ўзгариб, замонвий ҳаётга</w:t>
      </w:r>
      <w:r>
        <w:rPr>
          <w:spacing w:val="1"/>
        </w:rPr>
        <w:t xml:space="preserve"> </w:t>
      </w:r>
      <w:r>
        <w:t>мос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ақл-идрок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тафаккур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этмоқда.</w:t>
      </w:r>
      <w:r>
        <w:rPr>
          <w:spacing w:val="1"/>
        </w:rPr>
        <w:t xml:space="preserve"> </w:t>
      </w:r>
      <w:r>
        <w:t>Шуни</w:t>
      </w:r>
      <w:r>
        <w:rPr>
          <w:spacing w:val="1"/>
        </w:rPr>
        <w:t xml:space="preserve"> </w:t>
      </w:r>
      <w:r>
        <w:t>айтиш</w:t>
      </w:r>
      <w:r>
        <w:rPr>
          <w:spacing w:val="1"/>
        </w:rPr>
        <w:t xml:space="preserve"> </w:t>
      </w:r>
      <w:r>
        <w:t>жоизки, дунё ўзгариши мумкин, лекин Ватан равнақи, унинг келажаги учун</w:t>
      </w:r>
      <w:r>
        <w:rPr>
          <w:spacing w:val="1"/>
        </w:rPr>
        <w:t xml:space="preserve"> </w:t>
      </w:r>
      <w:r>
        <w:t>қўшиладиган ҳисса ёшлар қўлида эканлиги, уларнинг ватанпарварлик руҳи</w:t>
      </w:r>
      <w:r>
        <w:rPr>
          <w:spacing w:val="1"/>
        </w:rPr>
        <w:t xml:space="preserve"> </w:t>
      </w:r>
      <w:r>
        <w:t>қай</w:t>
      </w:r>
      <w:r>
        <w:rPr>
          <w:spacing w:val="-3"/>
        </w:rPr>
        <w:t xml:space="preserve"> </w:t>
      </w:r>
      <w:r>
        <w:t>даражада</w:t>
      </w:r>
      <w:r>
        <w:rPr>
          <w:spacing w:val="-1"/>
        </w:rPr>
        <w:t xml:space="preserve"> </w:t>
      </w:r>
      <w:r>
        <w:t>эканлигига боғлиқлиги</w:t>
      </w:r>
      <w:r>
        <w:rPr>
          <w:spacing w:val="1"/>
        </w:rPr>
        <w:t xml:space="preserve"> </w:t>
      </w:r>
      <w:r>
        <w:t>ўз</w:t>
      </w:r>
      <w:r>
        <w:rPr>
          <w:spacing w:val="-5"/>
        </w:rPr>
        <w:t xml:space="preserve"> </w:t>
      </w:r>
      <w:r>
        <w:t>аҳамиятли</w:t>
      </w:r>
      <w:r>
        <w:rPr>
          <w:spacing w:val="-4"/>
        </w:rPr>
        <w:t xml:space="preserve"> </w:t>
      </w:r>
      <w:r>
        <w:t>ўрнида</w:t>
      </w:r>
      <w:r>
        <w:rPr>
          <w:spacing w:val="-2"/>
        </w:rPr>
        <w:t xml:space="preserve"> </w:t>
      </w:r>
      <w:r>
        <w:t>қолаверади.</w:t>
      </w:r>
    </w:p>
    <w:p w:rsidR="000F7DF1" w:rsidRDefault="00E913CB">
      <w:pPr>
        <w:pStyle w:val="a3"/>
        <w:spacing w:before="1" w:line="276" w:lineRule="auto"/>
        <w:ind w:right="405"/>
      </w:pPr>
      <w:r>
        <w:t>Глобаллашув шундай бир даврки, унда инсон кўп ютуқларга эришади</w:t>
      </w:r>
      <w:r>
        <w:rPr>
          <w:spacing w:val="1"/>
        </w:rPr>
        <w:t xml:space="preserve"> </w:t>
      </w:r>
      <w:r>
        <w:t>ёки ташқи салбий таъсирлар оқибатида йўқотишларга дуч к</w:t>
      </w:r>
      <w:r>
        <w:t>елади. Бу унинг</w:t>
      </w:r>
      <w:r>
        <w:rPr>
          <w:spacing w:val="1"/>
        </w:rPr>
        <w:t xml:space="preserve"> </w:t>
      </w:r>
      <w:r>
        <w:t>маънавияти, маданияти, билим салоҳиятига боғлиқ. Шу каби юрт ёшлари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шароитида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юксакларга</w:t>
      </w:r>
      <w:r>
        <w:rPr>
          <w:spacing w:val="1"/>
        </w:rPr>
        <w:t xml:space="preserve"> </w:t>
      </w:r>
      <w:r>
        <w:t>кўтариши, дунёга</w:t>
      </w:r>
      <w:r>
        <w:rPr>
          <w:spacing w:val="1"/>
        </w:rPr>
        <w:t xml:space="preserve"> </w:t>
      </w:r>
      <w:r>
        <w:t>танитиши, ёки</w:t>
      </w:r>
      <w:r>
        <w:rPr>
          <w:spacing w:val="1"/>
        </w:rPr>
        <w:t xml:space="preserve"> </w:t>
      </w:r>
      <w:r>
        <w:t>аксинча,</w:t>
      </w:r>
      <w:r>
        <w:rPr>
          <w:spacing w:val="1"/>
        </w:rPr>
        <w:t xml:space="preserve"> </w:t>
      </w:r>
      <w:r>
        <w:t>қолоқлигига</w:t>
      </w:r>
      <w:r>
        <w:rPr>
          <w:spacing w:val="1"/>
        </w:rPr>
        <w:t xml:space="preserve"> </w:t>
      </w:r>
      <w:r>
        <w:t>сабаб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ривожланиш</w:t>
      </w:r>
      <w:r>
        <w:rPr>
          <w:spacing w:val="1"/>
        </w:rPr>
        <w:t xml:space="preserve"> </w:t>
      </w:r>
      <w:r>
        <w:t>босқичига</w:t>
      </w:r>
      <w:r>
        <w:rPr>
          <w:spacing w:val="1"/>
        </w:rPr>
        <w:t xml:space="preserve"> </w:t>
      </w:r>
      <w:r>
        <w:t>халақит</w:t>
      </w:r>
      <w:r>
        <w:rPr>
          <w:spacing w:val="-67"/>
        </w:rPr>
        <w:t xml:space="preserve"> </w:t>
      </w:r>
      <w:r>
        <w:t>бериши мумкин. Бу ёшлардаги ватанпа</w:t>
      </w:r>
      <w:r>
        <w:t>рварлик туйғуси қай даражада юксак</w:t>
      </w:r>
      <w:r>
        <w:rPr>
          <w:spacing w:val="1"/>
        </w:rPr>
        <w:t xml:space="preserve"> </w:t>
      </w:r>
      <w:r>
        <w:t>ўрин</w:t>
      </w:r>
      <w:r>
        <w:rPr>
          <w:spacing w:val="1"/>
        </w:rPr>
        <w:t xml:space="preserve"> </w:t>
      </w:r>
      <w:r>
        <w:t>олганлиги</w:t>
      </w:r>
      <w:r>
        <w:rPr>
          <w:spacing w:val="1"/>
        </w:rPr>
        <w:t xml:space="preserve"> </w:t>
      </w:r>
      <w:r>
        <w:t>сабаб</w:t>
      </w:r>
      <w:r>
        <w:rPr>
          <w:spacing w:val="1"/>
        </w:rPr>
        <w:t xml:space="preserve"> </w:t>
      </w:r>
      <w:r>
        <w:t>юзага</w:t>
      </w:r>
      <w:r>
        <w:rPr>
          <w:spacing w:val="1"/>
        </w:rPr>
        <w:t xml:space="preserve"> </w:t>
      </w:r>
      <w:r>
        <w:t>келадиган</w:t>
      </w:r>
      <w:r>
        <w:rPr>
          <w:spacing w:val="1"/>
        </w:rPr>
        <w:t xml:space="preserve"> </w:t>
      </w:r>
      <w:r>
        <w:t>ҳолат.</w:t>
      </w:r>
      <w:r>
        <w:rPr>
          <w:spacing w:val="1"/>
        </w:rPr>
        <w:t xml:space="preserve"> </w:t>
      </w:r>
      <w:r>
        <w:t>Юрт</w:t>
      </w:r>
      <w:r>
        <w:rPr>
          <w:spacing w:val="1"/>
        </w:rPr>
        <w:t xml:space="preserve"> </w:t>
      </w:r>
      <w:r>
        <w:t>ёшлари</w:t>
      </w:r>
      <w:r>
        <w:rPr>
          <w:spacing w:val="1"/>
        </w:rPr>
        <w:t xml:space="preserve"> </w:t>
      </w:r>
      <w:r>
        <w:t>руҳий</w:t>
      </w:r>
      <w:r>
        <w:rPr>
          <w:spacing w:val="1"/>
        </w:rPr>
        <w:t xml:space="preserve"> </w:t>
      </w:r>
      <w:r>
        <w:t>кучга,</w:t>
      </w:r>
      <w:r>
        <w:rPr>
          <w:spacing w:val="1"/>
        </w:rPr>
        <w:t xml:space="preserve"> </w:t>
      </w:r>
      <w:r>
        <w:t>ватанни</w:t>
      </w:r>
      <w:r>
        <w:rPr>
          <w:spacing w:val="1"/>
        </w:rPr>
        <w:t xml:space="preserve"> </w:t>
      </w:r>
      <w:r>
        <w:t>чин</w:t>
      </w:r>
      <w:r>
        <w:rPr>
          <w:spacing w:val="1"/>
        </w:rPr>
        <w:t xml:space="preserve"> </w:t>
      </w:r>
      <w:r>
        <w:t>қалбдан</w:t>
      </w:r>
      <w:r>
        <w:rPr>
          <w:spacing w:val="1"/>
        </w:rPr>
        <w:t xml:space="preserve"> </w:t>
      </w:r>
      <w:r>
        <w:t>сева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ҳиссига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бўлишлари</w:t>
      </w:r>
      <w:r>
        <w:rPr>
          <w:spacing w:val="1"/>
        </w:rPr>
        <w:t xml:space="preserve"> </w:t>
      </w:r>
      <w:r>
        <w:t>керакки,</w:t>
      </w:r>
      <w:r>
        <w:rPr>
          <w:spacing w:val="1"/>
        </w:rPr>
        <w:t xml:space="preserve"> </w:t>
      </w:r>
      <w:r>
        <w:t>глобал</w:t>
      </w:r>
      <w:r>
        <w:rPr>
          <w:spacing w:val="1"/>
        </w:rPr>
        <w:t xml:space="preserve"> </w:t>
      </w:r>
      <w:r>
        <w:t>шароитдаги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нотўғри</w:t>
      </w:r>
      <w:r>
        <w:rPr>
          <w:spacing w:val="1"/>
        </w:rPr>
        <w:t xml:space="preserve"> </w:t>
      </w:r>
      <w:r>
        <w:t>тушунчаларни,</w:t>
      </w:r>
      <w:r>
        <w:rPr>
          <w:spacing w:val="71"/>
        </w:rPr>
        <w:t xml:space="preserve"> </w:t>
      </w:r>
      <w:r>
        <w:t>ахборотни</w:t>
      </w:r>
      <w:r>
        <w:rPr>
          <w:spacing w:val="71"/>
        </w:rPr>
        <w:t xml:space="preserve"> </w:t>
      </w:r>
      <w:r>
        <w:t>бир-биридан</w:t>
      </w:r>
      <w:r>
        <w:rPr>
          <w:spacing w:val="-67"/>
        </w:rPr>
        <w:t xml:space="preserve"> </w:t>
      </w:r>
      <w:r>
        <w:t>ажрата олишлари зарур. Чет элдан келган ғараз ниятли кимсалар турли хил</w:t>
      </w:r>
      <w:r>
        <w:rPr>
          <w:spacing w:val="1"/>
        </w:rPr>
        <w:t xml:space="preserve"> </w:t>
      </w:r>
      <w:r>
        <w:t>ғоялар билан чалғитишлари, онгларини заҳарлашлари, ўз илдизларига ўзлари</w:t>
      </w:r>
      <w:r>
        <w:rPr>
          <w:spacing w:val="-67"/>
        </w:rPr>
        <w:t xml:space="preserve"> </w:t>
      </w:r>
      <w:r>
        <w:t>болта</w:t>
      </w:r>
      <w:r>
        <w:rPr>
          <w:spacing w:val="1"/>
        </w:rPr>
        <w:t xml:space="preserve"> </w:t>
      </w:r>
      <w:r>
        <w:t>урадиган</w:t>
      </w:r>
      <w:r>
        <w:rPr>
          <w:spacing w:val="1"/>
        </w:rPr>
        <w:t xml:space="preserve"> </w:t>
      </w:r>
      <w:r>
        <w:t>ҳолгача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келадиган</w:t>
      </w:r>
      <w:r>
        <w:rPr>
          <w:spacing w:val="1"/>
        </w:rPr>
        <w:t xml:space="preserve"> </w:t>
      </w:r>
      <w:r>
        <w:t>бирор</w:t>
      </w:r>
      <w:r>
        <w:rPr>
          <w:spacing w:val="1"/>
        </w:rPr>
        <w:t xml:space="preserve"> </w:t>
      </w:r>
      <w:r>
        <w:t>кимса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гуруҳ</w:t>
      </w:r>
      <w:r>
        <w:rPr>
          <w:spacing w:val="1"/>
        </w:rPr>
        <w:t xml:space="preserve"> </w:t>
      </w:r>
      <w:r>
        <w:t>ёлғон</w:t>
      </w:r>
      <w:r>
        <w:rPr>
          <w:spacing w:val="1"/>
        </w:rPr>
        <w:t xml:space="preserve"> </w:t>
      </w:r>
      <w:r>
        <w:t>ваъдалари,</w:t>
      </w:r>
      <w:r>
        <w:rPr>
          <w:spacing w:val="1"/>
        </w:rPr>
        <w:t xml:space="preserve"> </w:t>
      </w:r>
      <w:r>
        <w:t>маълумотлари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ундовларига</w:t>
      </w:r>
      <w:r>
        <w:rPr>
          <w:spacing w:val="1"/>
        </w:rPr>
        <w:t xml:space="preserve"> </w:t>
      </w:r>
      <w:r>
        <w:t>алданм</w:t>
      </w:r>
      <w:r>
        <w:t>асликлари</w:t>
      </w:r>
      <w:r>
        <w:rPr>
          <w:spacing w:val="1"/>
        </w:rPr>
        <w:t xml:space="preserve"> </w:t>
      </w:r>
      <w:r>
        <w:t>мана</w:t>
      </w:r>
      <w:r>
        <w:rPr>
          <w:spacing w:val="1"/>
        </w:rPr>
        <w:t xml:space="preserve"> </w:t>
      </w:r>
      <w:r>
        <w:t>шуни</w:t>
      </w:r>
      <w:r>
        <w:rPr>
          <w:spacing w:val="-67"/>
        </w:rPr>
        <w:t xml:space="preserve"> </w:t>
      </w:r>
      <w:r>
        <w:t>белгилаб берувчи асосий</w:t>
      </w:r>
      <w:r>
        <w:rPr>
          <w:spacing w:val="-1"/>
        </w:rPr>
        <w:t xml:space="preserve"> </w:t>
      </w:r>
      <w:r>
        <w:t>омиллардан</w:t>
      </w:r>
      <w:r>
        <w:rPr>
          <w:spacing w:val="-3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ҳисобланади.</w:t>
      </w:r>
    </w:p>
    <w:p w:rsidR="000F7DF1" w:rsidRDefault="00E913CB">
      <w:pPr>
        <w:pStyle w:val="a3"/>
        <w:spacing w:line="276" w:lineRule="auto"/>
        <w:ind w:right="405"/>
      </w:pPr>
      <w:r>
        <w:t>“Бу</w:t>
      </w:r>
      <w:r>
        <w:rPr>
          <w:spacing w:val="1"/>
        </w:rPr>
        <w:t xml:space="preserve"> </w:t>
      </w:r>
      <w:r>
        <w:t>ижтимоий,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иқтисодий</w:t>
      </w:r>
      <w:r>
        <w:rPr>
          <w:spacing w:val="1"/>
        </w:rPr>
        <w:t xml:space="preserve"> </w:t>
      </w:r>
      <w:r>
        <w:t>жараёндир”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таъриф</w:t>
      </w:r>
      <w:r>
        <w:rPr>
          <w:spacing w:val="1"/>
        </w:rPr>
        <w:t xml:space="preserve"> </w:t>
      </w:r>
      <w:r>
        <w:t>берилади глобаллашув жараёнига. Бу жараён халқларнинг маданиятига ҳамда</w:t>
      </w:r>
      <w:r>
        <w:rPr>
          <w:spacing w:val="-67"/>
        </w:rPr>
        <w:t xml:space="preserve"> </w:t>
      </w:r>
      <w:r>
        <w:t>маънавиятига</w:t>
      </w:r>
      <w:r>
        <w:rPr>
          <w:spacing w:val="1"/>
        </w:rPr>
        <w:t xml:space="preserve"> </w:t>
      </w:r>
      <w:r>
        <w:t>кучли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этувчи</w:t>
      </w:r>
      <w:r>
        <w:rPr>
          <w:spacing w:val="1"/>
        </w:rPr>
        <w:t xml:space="preserve"> </w:t>
      </w:r>
      <w:r>
        <w:t>ҳодиса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ўрганилади</w:t>
      </w:r>
      <w:r>
        <w:rPr>
          <w:spacing w:val="70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дунёда иқтисодий интеграциянинг ижобий омили ва миллий иқтисодиётнинг</w:t>
      </w:r>
      <w:r>
        <w:rPr>
          <w:spacing w:val="1"/>
        </w:rPr>
        <w:t xml:space="preserve"> </w:t>
      </w:r>
      <w:r>
        <w:t>натижаси</w:t>
      </w:r>
      <w:r>
        <w:rPr>
          <w:spacing w:val="-1"/>
        </w:rPr>
        <w:t xml:space="preserve"> </w:t>
      </w:r>
      <w:r>
        <w:t>ўзгаришига кўмакчи сифатида қабул</w:t>
      </w:r>
      <w:r>
        <w:rPr>
          <w:spacing w:val="-1"/>
        </w:rPr>
        <w:t xml:space="preserve"> </w:t>
      </w:r>
      <w:r>
        <w:t>қилин</w:t>
      </w:r>
      <w:r>
        <w:t>ган.</w:t>
      </w:r>
    </w:p>
    <w:p w:rsidR="000F7DF1" w:rsidRDefault="00E913CB">
      <w:pPr>
        <w:pStyle w:val="a3"/>
        <w:spacing w:before="1" w:line="276" w:lineRule="auto"/>
        <w:ind w:right="402"/>
      </w:pPr>
      <w:r>
        <w:t>Берилган таърифларга кўра: “Маънавият – руҳ (дил)нинг бевосита ва</w:t>
      </w:r>
      <w:r>
        <w:rPr>
          <w:spacing w:val="1"/>
        </w:rPr>
        <w:t xml:space="preserve"> </w:t>
      </w:r>
      <w:r>
        <w:t>фаол таъсири остида рўй берадиган инсоннинг барча хатти-ҳаракати, юриш-</w:t>
      </w:r>
      <w:r>
        <w:rPr>
          <w:spacing w:val="1"/>
        </w:rPr>
        <w:t xml:space="preserve"> </w:t>
      </w:r>
      <w:r>
        <w:t>туриши,</w:t>
      </w:r>
      <w:r>
        <w:rPr>
          <w:spacing w:val="1"/>
        </w:rPr>
        <w:t xml:space="preserve"> </w:t>
      </w:r>
      <w:r>
        <w:t>муомала-муносабати,</w:t>
      </w:r>
      <w:r>
        <w:rPr>
          <w:spacing w:val="1"/>
        </w:rPr>
        <w:t xml:space="preserve"> </w:t>
      </w:r>
      <w:r>
        <w:t>турли-туман</w:t>
      </w:r>
      <w:r>
        <w:rPr>
          <w:spacing w:val="1"/>
        </w:rPr>
        <w:t xml:space="preserve"> </w:t>
      </w:r>
      <w:r>
        <w:t>ҳолати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фаолиятининг</w:t>
      </w:r>
      <w:r>
        <w:rPr>
          <w:spacing w:val="1"/>
        </w:rPr>
        <w:t xml:space="preserve"> </w:t>
      </w:r>
      <w:r>
        <w:t>мажмуасидир”.</w:t>
      </w:r>
      <w:r>
        <w:rPr>
          <w:vertAlign w:val="superscript"/>
        </w:rPr>
        <w:t>229</w:t>
      </w:r>
    </w:p>
    <w:p w:rsidR="000F7DF1" w:rsidRDefault="00E913CB">
      <w:pPr>
        <w:pStyle w:val="a3"/>
        <w:spacing w:line="276" w:lineRule="auto"/>
        <w:ind w:right="406"/>
      </w:pPr>
      <w:r>
        <w:pict>
          <v:rect id="_x0000_s1068" style="position:absolute;left:0;text-align:left;margin-left:85.1pt;margin-top:80.3pt;width:2in;height:.7pt;z-index:-15645184;mso-wrap-distance-left:0;mso-wrap-distance-right:0;mso-position-horizontal-relative:page" fillcolor="black" stroked="f">
            <w10:wrap type="topAndBottom" anchorx="page"/>
          </v:rect>
        </w:pict>
      </w:r>
      <w:r>
        <w:t>Маънавият ҳақида гап кетганда, ш</w:t>
      </w:r>
      <w:r>
        <w:t>уни алоҳида таъкидлаш лозимки, энг</w:t>
      </w:r>
      <w:r>
        <w:rPr>
          <w:spacing w:val="1"/>
        </w:rPr>
        <w:t xml:space="preserve"> </w:t>
      </w:r>
      <w:r>
        <w:t>аввало, маънавият – миллатни, миллий маданиятни, миллий турмуш тарзини</w:t>
      </w:r>
      <w:r>
        <w:rPr>
          <w:spacing w:val="1"/>
        </w:rPr>
        <w:t xml:space="preserve"> </w:t>
      </w:r>
      <w:r>
        <w:t>муҳофаза</w:t>
      </w:r>
      <w:r>
        <w:rPr>
          <w:spacing w:val="1"/>
        </w:rPr>
        <w:t xml:space="preserve"> </w:t>
      </w:r>
      <w:r>
        <w:t>қилади.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маънавиятга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қачон</w:t>
      </w:r>
      <w:r>
        <w:rPr>
          <w:spacing w:val="1"/>
        </w:rPr>
        <w:t xml:space="preserve"> </w:t>
      </w:r>
      <w:r>
        <w:t>тўғрийўлдан</w:t>
      </w:r>
      <w:r>
        <w:rPr>
          <w:spacing w:val="1"/>
        </w:rPr>
        <w:t xml:space="preserve"> </w:t>
      </w:r>
      <w:r>
        <w:t>адашмайди,</w:t>
      </w:r>
      <w:r>
        <w:rPr>
          <w:spacing w:val="40"/>
        </w:rPr>
        <w:t xml:space="preserve"> </w:t>
      </w:r>
      <w:r>
        <w:t>фикридан</w:t>
      </w:r>
      <w:r>
        <w:rPr>
          <w:spacing w:val="44"/>
        </w:rPr>
        <w:t xml:space="preserve"> </w:t>
      </w:r>
      <w:r>
        <w:t>янглишмайди.</w:t>
      </w:r>
      <w:r>
        <w:rPr>
          <w:spacing w:val="40"/>
        </w:rPr>
        <w:t xml:space="preserve"> </w:t>
      </w:r>
      <w:r>
        <w:t>Шундай</w:t>
      </w:r>
      <w:r>
        <w:rPr>
          <w:spacing w:val="44"/>
        </w:rPr>
        <w:t xml:space="preserve"> </w:t>
      </w:r>
      <w:r>
        <w:t>экан</w:t>
      </w:r>
      <w:r>
        <w:rPr>
          <w:spacing w:val="44"/>
        </w:rPr>
        <w:t xml:space="preserve"> </w:t>
      </w:r>
      <w:r>
        <w:t>глобаллашув</w:t>
      </w:r>
      <w:r>
        <w:rPr>
          <w:spacing w:val="42"/>
        </w:rPr>
        <w:t xml:space="preserve"> </w:t>
      </w:r>
      <w:r>
        <w:t>жараёнида</w: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229</w:t>
      </w:r>
      <w:r>
        <w:rPr>
          <w:sz w:val="20"/>
        </w:rPr>
        <w:t>Назаров</w:t>
      </w:r>
      <w:r>
        <w:rPr>
          <w:spacing w:val="-4"/>
          <w:sz w:val="20"/>
        </w:rPr>
        <w:t xml:space="preserve"> </w:t>
      </w:r>
      <w:r>
        <w:rPr>
          <w:sz w:val="20"/>
        </w:rPr>
        <w:t>Т. «Маънавий</w:t>
      </w:r>
      <w:r>
        <w:rPr>
          <w:spacing w:val="-2"/>
          <w:sz w:val="20"/>
        </w:rPr>
        <w:t xml:space="preserve"> </w:t>
      </w:r>
      <w:r>
        <w:rPr>
          <w:sz w:val="20"/>
        </w:rPr>
        <w:t>камолот</w:t>
      </w:r>
      <w:r>
        <w:rPr>
          <w:spacing w:val="-3"/>
          <w:sz w:val="20"/>
        </w:rPr>
        <w:t xml:space="preserve"> </w:t>
      </w:r>
      <w:r>
        <w:rPr>
          <w:sz w:val="20"/>
        </w:rPr>
        <w:t>тарбияси»</w:t>
      </w:r>
      <w:r>
        <w:rPr>
          <w:spacing w:val="-6"/>
          <w:sz w:val="20"/>
        </w:rPr>
        <w:t xml:space="preserve"> </w:t>
      </w:r>
      <w:r>
        <w:rPr>
          <w:sz w:val="20"/>
        </w:rPr>
        <w:t>Тошкент,</w:t>
      </w:r>
      <w:r>
        <w:rPr>
          <w:spacing w:val="-2"/>
          <w:sz w:val="20"/>
        </w:rPr>
        <w:t xml:space="preserve"> </w:t>
      </w:r>
      <w:r>
        <w:rPr>
          <w:sz w:val="20"/>
        </w:rPr>
        <w:t>2013.</w:t>
      </w:r>
      <w:r>
        <w:rPr>
          <w:spacing w:val="-3"/>
          <w:sz w:val="20"/>
        </w:rPr>
        <w:t xml:space="preserve"> </w:t>
      </w:r>
      <w:r>
        <w:rPr>
          <w:sz w:val="20"/>
        </w:rPr>
        <w:t>б.3.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мамлакат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маданиятига</w:t>
      </w:r>
      <w:r>
        <w:rPr>
          <w:spacing w:val="1"/>
        </w:rPr>
        <w:t xml:space="preserve"> </w:t>
      </w:r>
      <w:r>
        <w:t>раҳна</w:t>
      </w:r>
      <w:r>
        <w:rPr>
          <w:spacing w:val="1"/>
        </w:rPr>
        <w:t xml:space="preserve"> </w:t>
      </w:r>
      <w:r>
        <w:t>солувчи</w:t>
      </w:r>
      <w:r>
        <w:rPr>
          <w:spacing w:val="1"/>
        </w:rPr>
        <w:t xml:space="preserve"> </w:t>
      </w:r>
      <w:r>
        <w:t>маънавий-мафкуравий</w:t>
      </w:r>
      <w:r>
        <w:rPr>
          <w:spacing w:val="1"/>
        </w:rPr>
        <w:t xml:space="preserve"> </w:t>
      </w:r>
      <w:r>
        <w:t>таҳдидларни олдини олишда инсонларни юксак маънавиятли бўлиши муҳим</w:t>
      </w:r>
      <w:r>
        <w:rPr>
          <w:spacing w:val="1"/>
        </w:rPr>
        <w:t xml:space="preserve"> </w:t>
      </w:r>
      <w:r>
        <w:t>омил саналади. Бунинг учун жамиятда маънавий-мафк</w:t>
      </w:r>
      <w:r>
        <w:t>уравий ишларни замон</w:t>
      </w:r>
      <w:r>
        <w:rPr>
          <w:spacing w:val="-67"/>
        </w:rPr>
        <w:t xml:space="preserve"> </w:t>
      </w:r>
      <w:r>
        <w:t>талаблари асосида ташкил этиш зарур. Тарбия доимо давр билан ҳамнафас</w:t>
      </w:r>
      <w:r>
        <w:rPr>
          <w:spacing w:val="1"/>
        </w:rPr>
        <w:t xml:space="preserve"> </w:t>
      </w:r>
      <w:r>
        <w:t>тарзда кечади. Замон талабларига мос тарзда тарбия бера олиш ёш авлодни</w:t>
      </w:r>
      <w:r>
        <w:rPr>
          <w:spacing w:val="1"/>
        </w:rPr>
        <w:t xml:space="preserve"> </w:t>
      </w:r>
      <w:r>
        <w:t>келажакка тўғрийўналтириш демакдир, тўғри тарбия олган баркамол авлод</w:t>
      </w:r>
      <w:r>
        <w:rPr>
          <w:spacing w:val="1"/>
        </w:rPr>
        <w:t xml:space="preserve"> </w:t>
      </w:r>
      <w:r>
        <w:t>эса юртига, анъана ва қ</w:t>
      </w:r>
      <w:r>
        <w:t>адрятларга содиқ бўлади, юрагида ватанига муҳаббат,</w:t>
      </w:r>
      <w:r>
        <w:rPr>
          <w:spacing w:val="1"/>
        </w:rPr>
        <w:t xml:space="preserve"> </w:t>
      </w:r>
      <w:r>
        <w:t>фахр</w:t>
      </w:r>
      <w:r>
        <w:rPr>
          <w:spacing w:val="-1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ғурур</w:t>
      </w:r>
      <w:r>
        <w:rPr>
          <w:spacing w:val="1"/>
        </w:rPr>
        <w:t xml:space="preserve"> </w:t>
      </w:r>
      <w:r>
        <w:t>туйғулари жўш уради.</w:t>
      </w:r>
    </w:p>
    <w:p w:rsidR="000F7DF1" w:rsidRDefault="00E913CB">
      <w:pPr>
        <w:pStyle w:val="a3"/>
        <w:spacing w:before="2" w:line="276" w:lineRule="auto"/>
        <w:ind w:right="402"/>
      </w:pPr>
      <w:r>
        <w:t>Абдулла Авлоний таъкидлаганидай: “Тарбия биз учун ё ҳаёт – ё мамот,</w:t>
      </w:r>
      <w:r>
        <w:rPr>
          <w:spacing w:val="1"/>
        </w:rPr>
        <w:t xml:space="preserve"> </w:t>
      </w:r>
      <w:r>
        <w:t>ё</w:t>
      </w:r>
      <w:r>
        <w:rPr>
          <w:spacing w:val="1"/>
        </w:rPr>
        <w:t xml:space="preserve"> </w:t>
      </w:r>
      <w:r>
        <w:t>нажот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ё</w:t>
      </w:r>
      <w:r>
        <w:rPr>
          <w:spacing w:val="1"/>
        </w:rPr>
        <w:t xml:space="preserve"> </w:t>
      </w:r>
      <w:r>
        <w:t>ҳалокат,</w:t>
      </w:r>
      <w:r>
        <w:rPr>
          <w:spacing w:val="1"/>
        </w:rPr>
        <w:t xml:space="preserve"> </w:t>
      </w:r>
      <w:r>
        <w:t>ё</w:t>
      </w:r>
      <w:r>
        <w:rPr>
          <w:spacing w:val="1"/>
        </w:rPr>
        <w:t xml:space="preserve"> </w:t>
      </w:r>
      <w:r>
        <w:t>саодат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ё</w:t>
      </w:r>
      <w:r>
        <w:rPr>
          <w:spacing w:val="1"/>
        </w:rPr>
        <w:t xml:space="preserve"> </w:t>
      </w:r>
      <w:r>
        <w:t>фалокат</w:t>
      </w:r>
      <w:r>
        <w:rPr>
          <w:spacing w:val="1"/>
        </w:rPr>
        <w:t xml:space="preserve"> </w:t>
      </w:r>
      <w:r>
        <w:t>масаласидир”.</w:t>
      </w:r>
      <w:r>
        <w:rPr>
          <w:spacing w:val="1"/>
        </w:rPr>
        <w:t xml:space="preserve"> </w:t>
      </w:r>
      <w:r>
        <w:t>Мисол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айтадиган бўлсак, ёшларга берилаётган тарбия натижасини кўчада кўп дуч</w:t>
      </w:r>
      <w:r>
        <w:rPr>
          <w:spacing w:val="1"/>
        </w:rPr>
        <w:t xml:space="preserve"> </w:t>
      </w:r>
      <w:r>
        <w:t>келадиган,</w:t>
      </w:r>
      <w:r>
        <w:rPr>
          <w:spacing w:val="1"/>
        </w:rPr>
        <w:t xml:space="preserve"> </w:t>
      </w:r>
      <w:r>
        <w:t>оддий</w:t>
      </w:r>
      <w:r>
        <w:rPr>
          <w:spacing w:val="1"/>
        </w:rPr>
        <w:t xml:space="preserve"> </w:t>
      </w:r>
      <w:r>
        <w:t>ҳолатларда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кузатсак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йигит-</w:t>
      </w:r>
      <w:r>
        <w:rPr>
          <w:spacing w:val="-67"/>
        </w:rPr>
        <w:t xml:space="preserve"> </w:t>
      </w:r>
      <w:r>
        <w:t>қизларнинг</w:t>
      </w:r>
      <w:r>
        <w:rPr>
          <w:spacing w:val="1"/>
        </w:rPr>
        <w:t xml:space="preserve"> </w:t>
      </w:r>
      <w:r>
        <w:t>жамоат</w:t>
      </w:r>
      <w:r>
        <w:rPr>
          <w:spacing w:val="1"/>
        </w:rPr>
        <w:t xml:space="preserve"> </w:t>
      </w:r>
      <w:r>
        <w:t>транспортида</w:t>
      </w:r>
      <w:r>
        <w:rPr>
          <w:spacing w:val="1"/>
        </w:rPr>
        <w:t xml:space="preserve"> </w:t>
      </w:r>
      <w:r>
        <w:t>ёши</w:t>
      </w:r>
      <w:r>
        <w:rPr>
          <w:spacing w:val="1"/>
        </w:rPr>
        <w:t xml:space="preserve"> </w:t>
      </w:r>
      <w:r>
        <w:t>катталарга</w:t>
      </w:r>
      <w:r>
        <w:rPr>
          <w:spacing w:val="1"/>
        </w:rPr>
        <w:t xml:space="preserve"> </w:t>
      </w:r>
      <w:r>
        <w:t>ҳурмат</w:t>
      </w:r>
      <w:r>
        <w:rPr>
          <w:spacing w:val="1"/>
        </w:rPr>
        <w:t xml:space="preserve"> </w:t>
      </w:r>
      <w:r>
        <w:t>кўрсатиб</w:t>
      </w:r>
      <w:r>
        <w:rPr>
          <w:spacing w:val="1"/>
        </w:rPr>
        <w:t xml:space="preserve"> </w:t>
      </w:r>
      <w:r>
        <w:t>жой</w:t>
      </w:r>
      <w:r>
        <w:rPr>
          <w:spacing w:val="1"/>
        </w:rPr>
        <w:t xml:space="preserve"> </w:t>
      </w:r>
      <w:r>
        <w:t>беришлари,</w:t>
      </w:r>
      <w:r>
        <w:rPr>
          <w:spacing w:val="1"/>
        </w:rPr>
        <w:t xml:space="preserve"> </w:t>
      </w:r>
      <w:r>
        <w:t>ё</w:t>
      </w:r>
      <w:r>
        <w:rPr>
          <w:spacing w:val="1"/>
        </w:rPr>
        <w:t xml:space="preserve"> </w:t>
      </w:r>
      <w:r>
        <w:t>бўлмаса,</w:t>
      </w:r>
      <w:r>
        <w:rPr>
          <w:spacing w:val="1"/>
        </w:rPr>
        <w:t xml:space="preserve"> </w:t>
      </w:r>
      <w:r>
        <w:t>кўчада</w:t>
      </w:r>
      <w:r>
        <w:rPr>
          <w:spacing w:val="1"/>
        </w:rPr>
        <w:t xml:space="preserve"> </w:t>
      </w:r>
      <w:r>
        <w:t>кетаётган</w:t>
      </w:r>
      <w:r>
        <w:rPr>
          <w:spacing w:val="1"/>
        </w:rPr>
        <w:t xml:space="preserve"> </w:t>
      </w:r>
      <w:r>
        <w:t>йигитнинг</w:t>
      </w:r>
      <w:r>
        <w:rPr>
          <w:spacing w:val="1"/>
        </w:rPr>
        <w:t xml:space="preserve"> </w:t>
      </w:r>
      <w:r>
        <w:t>ерга</w:t>
      </w:r>
      <w:r>
        <w:rPr>
          <w:spacing w:val="1"/>
        </w:rPr>
        <w:t xml:space="preserve"> </w:t>
      </w:r>
      <w:r>
        <w:t>чиқинди</w:t>
      </w:r>
      <w:r>
        <w:rPr>
          <w:spacing w:val="1"/>
        </w:rPr>
        <w:t xml:space="preserve"> </w:t>
      </w:r>
      <w:r>
        <w:t>ташламаслиги, дарс жараёнида ўқувчиларнинг ўқитувчига ҳурмати, оилада</w:t>
      </w:r>
      <w:r>
        <w:rPr>
          <w:spacing w:val="1"/>
        </w:rPr>
        <w:t xml:space="preserve"> </w:t>
      </w:r>
      <w:r>
        <w:t>ота-она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фарзанд</w:t>
      </w:r>
      <w:r>
        <w:rPr>
          <w:spacing w:val="1"/>
        </w:rPr>
        <w:t xml:space="preserve"> </w:t>
      </w:r>
      <w:r>
        <w:t>муносабати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олган</w:t>
      </w:r>
      <w:r>
        <w:rPr>
          <w:spacing w:val="1"/>
        </w:rPr>
        <w:t xml:space="preserve"> </w:t>
      </w:r>
      <w:r>
        <w:t>тарбиянинг</w:t>
      </w:r>
      <w:r>
        <w:rPr>
          <w:spacing w:val="1"/>
        </w:rPr>
        <w:t xml:space="preserve"> </w:t>
      </w:r>
      <w:r>
        <w:t>яққол</w:t>
      </w:r>
      <w:r>
        <w:rPr>
          <w:spacing w:val="1"/>
        </w:rPr>
        <w:t xml:space="preserve"> </w:t>
      </w:r>
      <w:r>
        <w:t>кўриниши</w:t>
      </w:r>
      <w:r>
        <w:rPr>
          <w:spacing w:val="1"/>
        </w:rPr>
        <w:t xml:space="preserve"> </w:t>
      </w:r>
      <w:r>
        <w:t>сифатида</w:t>
      </w:r>
      <w:r>
        <w:rPr>
          <w:spacing w:val="-1"/>
        </w:rPr>
        <w:t xml:space="preserve"> </w:t>
      </w:r>
      <w:r>
        <w:t>акс этади.</w:t>
      </w:r>
    </w:p>
    <w:p w:rsidR="000F7DF1" w:rsidRDefault="00E913CB">
      <w:pPr>
        <w:pStyle w:val="a3"/>
        <w:spacing w:line="276" w:lineRule="auto"/>
        <w:ind w:right="406"/>
      </w:pPr>
      <w:r>
        <w:t>Ўз</w:t>
      </w:r>
      <w:r>
        <w:rPr>
          <w:spacing w:val="1"/>
        </w:rPr>
        <w:t xml:space="preserve"> </w:t>
      </w:r>
      <w:r>
        <w:t>навбатида,</w:t>
      </w:r>
      <w:r>
        <w:rPr>
          <w:spacing w:val="1"/>
        </w:rPr>
        <w:t xml:space="preserve"> </w:t>
      </w:r>
      <w:r>
        <w:t>маънавият</w:t>
      </w:r>
      <w:r>
        <w:rPr>
          <w:spacing w:val="1"/>
        </w:rPr>
        <w:t xml:space="preserve"> </w:t>
      </w:r>
      <w:r>
        <w:t>маърифат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чамбарчас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англашиладиган</w:t>
      </w:r>
      <w:r>
        <w:rPr>
          <w:spacing w:val="1"/>
        </w:rPr>
        <w:t xml:space="preserve"> </w:t>
      </w:r>
      <w:r>
        <w:t>тушун</w:t>
      </w:r>
      <w:r>
        <w:t>чадир.</w:t>
      </w:r>
      <w:r>
        <w:rPr>
          <w:spacing w:val="1"/>
        </w:rPr>
        <w:t xml:space="preserve"> </w:t>
      </w:r>
      <w:r>
        <w:t>Маърифат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маънавиятсиз</w:t>
      </w:r>
      <w:r>
        <w:rPr>
          <w:spacing w:val="1"/>
        </w:rPr>
        <w:t xml:space="preserve"> </w:t>
      </w:r>
      <w:r>
        <w:t>мукаммал</w:t>
      </w:r>
      <w:r>
        <w:rPr>
          <w:spacing w:val="1"/>
        </w:rPr>
        <w:t xml:space="preserve"> </w:t>
      </w:r>
      <w:r>
        <w:t>бўлмайди. Маърифат – билим таниш, англаш, билим бериш демакдир. Инсон</w:t>
      </w:r>
      <w:r>
        <w:rPr>
          <w:spacing w:val="1"/>
        </w:rPr>
        <w:t xml:space="preserve"> </w:t>
      </w:r>
      <w:r>
        <w:t>ҳаёти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турмушида,</w:t>
      </w:r>
      <w:r>
        <w:rPr>
          <w:spacing w:val="1"/>
        </w:rPr>
        <w:t xml:space="preserve"> </w:t>
      </w:r>
      <w:r>
        <w:t>иқтисодиёт,</w:t>
      </w:r>
      <w:r>
        <w:rPr>
          <w:spacing w:val="1"/>
        </w:rPr>
        <w:t xml:space="preserve"> </w:t>
      </w:r>
      <w:r>
        <w:t>маданият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соҳаларда</w:t>
      </w:r>
      <w:r>
        <w:rPr>
          <w:spacing w:val="71"/>
        </w:rPr>
        <w:t xml:space="preserve"> </w:t>
      </w:r>
      <w:r>
        <w:t>рўй</w:t>
      </w:r>
      <w:r>
        <w:rPr>
          <w:spacing w:val="1"/>
        </w:rPr>
        <w:t xml:space="preserve"> </w:t>
      </w:r>
      <w:r>
        <w:t>берадиган</w:t>
      </w:r>
      <w:r>
        <w:rPr>
          <w:spacing w:val="1"/>
        </w:rPr>
        <w:t xml:space="preserve"> </w:t>
      </w:r>
      <w:r>
        <w:t>воқеа-ҳодисалар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онгига</w:t>
      </w:r>
      <w:r>
        <w:rPr>
          <w:spacing w:val="-67"/>
        </w:rPr>
        <w:t xml:space="preserve"> </w:t>
      </w:r>
      <w:r>
        <w:t>сингдириш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ҳарактерланади.</w:t>
      </w:r>
      <w:r>
        <w:rPr>
          <w:spacing w:val="1"/>
        </w:rPr>
        <w:t xml:space="preserve"> </w:t>
      </w:r>
      <w:r>
        <w:t>Маърифат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тарихининг</w:t>
      </w:r>
      <w:r>
        <w:rPr>
          <w:spacing w:val="1"/>
        </w:rPr>
        <w:t xml:space="preserve"> </w:t>
      </w:r>
      <w:r>
        <w:t>ажралмас</w:t>
      </w:r>
      <w:r>
        <w:rPr>
          <w:spacing w:val="-2"/>
        </w:rPr>
        <w:t xml:space="preserve"> </w:t>
      </w:r>
      <w:r>
        <w:t>қисмидир.</w:t>
      </w:r>
    </w:p>
    <w:p w:rsidR="000F7DF1" w:rsidRDefault="00E913CB">
      <w:pPr>
        <w:pStyle w:val="a3"/>
        <w:spacing w:line="276" w:lineRule="auto"/>
        <w:ind w:right="405"/>
      </w:pPr>
      <w:r>
        <w:t>Биринчи президентимиз таъкидлаганидек, “Ёшларимизнинг маънавий</w:t>
      </w:r>
      <w:r>
        <w:rPr>
          <w:spacing w:val="1"/>
        </w:rPr>
        <w:t xml:space="preserve"> </w:t>
      </w:r>
      <w:r>
        <w:t>оламида бўшлиқ вужудга келмаслиги учун уларнинг қалби ва онгида соғлом</w:t>
      </w:r>
      <w:r>
        <w:rPr>
          <w:spacing w:val="1"/>
        </w:rPr>
        <w:t xml:space="preserve"> </w:t>
      </w:r>
      <w:r>
        <w:t>ҳаёт тарзи, миллий ва умуммиллий қадр</w:t>
      </w:r>
      <w:r>
        <w:t>ятларга ҳурмат-эҳтиром туйғусини</w:t>
      </w:r>
      <w:r>
        <w:rPr>
          <w:spacing w:val="1"/>
        </w:rPr>
        <w:t xml:space="preserve"> </w:t>
      </w:r>
      <w:r>
        <w:t>болалик</w:t>
      </w:r>
      <w:r>
        <w:rPr>
          <w:spacing w:val="-1"/>
        </w:rPr>
        <w:t xml:space="preserve"> </w:t>
      </w:r>
      <w:r>
        <w:t>пайтидан</w:t>
      </w:r>
      <w:r>
        <w:rPr>
          <w:spacing w:val="-2"/>
        </w:rPr>
        <w:t xml:space="preserve"> </w:t>
      </w:r>
      <w:r>
        <w:t>бошлаб</w:t>
      </w:r>
      <w:r>
        <w:rPr>
          <w:spacing w:val="1"/>
        </w:rPr>
        <w:t xml:space="preserve"> </w:t>
      </w:r>
      <w:r>
        <w:t>шакллантиришимиз</w:t>
      </w:r>
      <w:r>
        <w:rPr>
          <w:spacing w:val="-1"/>
        </w:rPr>
        <w:t xml:space="preserve"> </w:t>
      </w:r>
      <w:r>
        <w:t>зарур”.</w:t>
      </w:r>
      <w:r>
        <w:rPr>
          <w:vertAlign w:val="superscript"/>
        </w:rPr>
        <w:t>230</w:t>
      </w:r>
    </w:p>
    <w:p w:rsidR="000F7DF1" w:rsidRDefault="00E913CB">
      <w:pPr>
        <w:pStyle w:val="a3"/>
        <w:spacing w:before="1" w:line="276" w:lineRule="auto"/>
        <w:ind w:right="406"/>
      </w:pPr>
      <w:r>
        <w:t>Маънавий</w:t>
      </w:r>
      <w:r>
        <w:rPr>
          <w:spacing w:val="1"/>
        </w:rPr>
        <w:t xml:space="preserve"> </w:t>
      </w:r>
      <w:r>
        <w:t>мафкура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тафаккурида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тасаввур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гавдаланиши учун уларни бунга жуда ёшликдан, болаликдан тайёрлаб бориш</w:t>
      </w:r>
      <w:r>
        <w:rPr>
          <w:spacing w:val="-67"/>
        </w:rPr>
        <w:t xml:space="preserve"> </w:t>
      </w:r>
      <w:r>
        <w:t>керак. Яъни мактаб давридан, хаттоки, бол</w:t>
      </w:r>
      <w:r>
        <w:t>алар боғчаси пайтиданоқ уларга</w:t>
      </w:r>
      <w:r>
        <w:rPr>
          <w:spacing w:val="1"/>
        </w:rPr>
        <w:t xml:space="preserve"> </w:t>
      </w:r>
      <w:r>
        <w:t>ватан, оила, ватанга меҳр, миллий фахр, ватанпарварлик туйғуларининг нима</w:t>
      </w:r>
      <w:r>
        <w:rPr>
          <w:spacing w:val="1"/>
        </w:rPr>
        <w:t xml:space="preserve"> </w:t>
      </w:r>
      <w:r>
        <w:t>эканлиги,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фахр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бўлиши,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уйи,</w:t>
      </w:r>
      <w:r>
        <w:rPr>
          <w:spacing w:val="1"/>
        </w:rPr>
        <w:t xml:space="preserve"> </w:t>
      </w:r>
      <w:r>
        <w:t>ватанни</w:t>
      </w:r>
      <w:r>
        <w:rPr>
          <w:spacing w:val="1"/>
        </w:rPr>
        <w:t xml:space="preserve"> </w:t>
      </w:r>
      <w:r>
        <w:t>кўз</w:t>
      </w:r>
      <w:r>
        <w:rPr>
          <w:spacing w:val="1"/>
        </w:rPr>
        <w:t xml:space="preserve"> </w:t>
      </w:r>
      <w:r>
        <w:t>қорачиғидай</w:t>
      </w:r>
      <w:r>
        <w:rPr>
          <w:spacing w:val="-67"/>
        </w:rPr>
        <w:t xml:space="preserve"> </w:t>
      </w:r>
      <w:r>
        <w:t>асрашни</w:t>
      </w:r>
      <w:r>
        <w:rPr>
          <w:spacing w:val="-1"/>
        </w:rPr>
        <w:t xml:space="preserve"> </w:t>
      </w:r>
      <w:r>
        <w:t>қалбларига</w:t>
      </w:r>
      <w:r>
        <w:rPr>
          <w:spacing w:val="-3"/>
        </w:rPr>
        <w:t xml:space="preserve"> </w:t>
      </w:r>
      <w:r>
        <w:t>сингдириш лозим.</w:t>
      </w:r>
    </w:p>
    <w:p w:rsidR="000F7DF1" w:rsidRDefault="00E913CB">
      <w:pPr>
        <w:pStyle w:val="a3"/>
        <w:spacing w:line="276" w:lineRule="auto"/>
        <w:ind w:right="405"/>
      </w:pPr>
      <w:r>
        <w:pict>
          <v:rect id="_x0000_s1067" style="position:absolute;left:0;text-align:left;margin-left:85.1pt;margin-top:80.3pt;width:2in;height:.7pt;z-index:-15644672;mso-wrap-distance-left:0;mso-wrap-distance-right:0;mso-position-horizontal-relative:page" fillcolor="black" stroked="f">
            <w10:wrap type="topAndBottom" anchorx="page"/>
          </v:rect>
        </w:pict>
      </w:r>
      <w:r>
        <w:t>Бугунги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шароити</w:t>
      </w:r>
      <w:r>
        <w:rPr>
          <w:spacing w:val="1"/>
        </w:rPr>
        <w:t xml:space="preserve"> </w:t>
      </w:r>
      <w:r>
        <w:t>бораётган</w:t>
      </w:r>
      <w:r>
        <w:rPr>
          <w:spacing w:val="1"/>
        </w:rPr>
        <w:t xml:space="preserve"> </w:t>
      </w:r>
      <w:r>
        <w:t>даврда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келажаги</w:t>
      </w:r>
      <w:r>
        <w:rPr>
          <w:spacing w:val="-67"/>
        </w:rPr>
        <w:t xml:space="preserve"> </w:t>
      </w:r>
      <w:r>
        <w:t>бўлмиш ёшларни турли мафкуравий таҳдидлардан ҳимоя қилиш, маънавий</w:t>
      </w:r>
      <w:r>
        <w:rPr>
          <w:spacing w:val="1"/>
        </w:rPr>
        <w:t xml:space="preserve"> </w:t>
      </w:r>
      <w:r>
        <w:t>таҳдидларни айнан нимага қаратилганлигини ҳар томонлама англаб етиш,</w:t>
      </w:r>
      <w:r>
        <w:rPr>
          <w:spacing w:val="1"/>
        </w:rPr>
        <w:t xml:space="preserve"> </w:t>
      </w:r>
      <w:r>
        <w:t>атрофимиздаги</w:t>
      </w:r>
      <w:r>
        <w:rPr>
          <w:spacing w:val="46"/>
        </w:rPr>
        <w:t xml:space="preserve"> </w:t>
      </w:r>
      <w:r>
        <w:t>юз</w:t>
      </w:r>
      <w:r>
        <w:rPr>
          <w:spacing w:val="44"/>
        </w:rPr>
        <w:t xml:space="preserve"> </w:t>
      </w:r>
      <w:r>
        <w:t>бераётган</w:t>
      </w:r>
      <w:r>
        <w:rPr>
          <w:spacing w:val="46"/>
        </w:rPr>
        <w:t xml:space="preserve"> </w:t>
      </w:r>
      <w:r>
        <w:t>воқеа-ҳодисаларга</w:t>
      </w:r>
      <w:r>
        <w:rPr>
          <w:spacing w:val="45"/>
        </w:rPr>
        <w:t xml:space="preserve"> </w:t>
      </w:r>
      <w:r>
        <w:t>бефарқ</w:t>
      </w:r>
      <w:r>
        <w:rPr>
          <w:spacing w:val="46"/>
        </w:rPr>
        <w:t xml:space="preserve"> </w:t>
      </w:r>
      <w:r>
        <w:t>бўлмасдан,</w: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230</w:t>
      </w:r>
      <w:r>
        <w:rPr>
          <w:sz w:val="20"/>
        </w:rPr>
        <w:t>Каримов</w:t>
      </w:r>
      <w:r>
        <w:rPr>
          <w:spacing w:val="-3"/>
          <w:sz w:val="20"/>
        </w:rPr>
        <w:t xml:space="preserve"> </w:t>
      </w:r>
      <w:r>
        <w:rPr>
          <w:sz w:val="20"/>
        </w:rPr>
        <w:t>И.А. «Юксак</w:t>
      </w:r>
      <w:r>
        <w:rPr>
          <w:spacing w:val="-3"/>
          <w:sz w:val="20"/>
        </w:rPr>
        <w:t xml:space="preserve"> </w:t>
      </w:r>
      <w:r>
        <w:rPr>
          <w:sz w:val="20"/>
        </w:rPr>
        <w:t>маънавият –</w:t>
      </w:r>
      <w:r>
        <w:rPr>
          <w:spacing w:val="-1"/>
          <w:sz w:val="20"/>
        </w:rPr>
        <w:t xml:space="preserve"> </w:t>
      </w:r>
      <w:r>
        <w:rPr>
          <w:sz w:val="20"/>
        </w:rPr>
        <w:t>енгилмас</w:t>
      </w:r>
      <w:r>
        <w:rPr>
          <w:spacing w:val="-2"/>
          <w:sz w:val="20"/>
        </w:rPr>
        <w:t xml:space="preserve"> </w:t>
      </w:r>
      <w:r>
        <w:rPr>
          <w:sz w:val="20"/>
        </w:rPr>
        <w:t>куч»</w:t>
      </w:r>
      <w:r>
        <w:rPr>
          <w:spacing w:val="-6"/>
          <w:sz w:val="20"/>
        </w:rPr>
        <w:t xml:space="preserve"> </w:t>
      </w:r>
      <w:r>
        <w:rPr>
          <w:sz w:val="20"/>
        </w:rPr>
        <w:t>Тошкент,</w:t>
      </w:r>
      <w:r>
        <w:rPr>
          <w:spacing w:val="-1"/>
          <w:sz w:val="20"/>
        </w:rPr>
        <w:t xml:space="preserve"> </w:t>
      </w:r>
      <w:r>
        <w:rPr>
          <w:sz w:val="20"/>
        </w:rPr>
        <w:t>2008.</w:t>
      </w:r>
      <w:r>
        <w:rPr>
          <w:spacing w:val="-2"/>
          <w:sz w:val="20"/>
        </w:rPr>
        <w:t xml:space="preserve"> </w:t>
      </w:r>
      <w:r>
        <w:rPr>
          <w:sz w:val="20"/>
        </w:rPr>
        <w:t>б.115.</w:t>
      </w:r>
    </w:p>
    <w:p w:rsidR="000F7DF1" w:rsidRDefault="000F7DF1">
      <w:pPr>
        <w:rPr>
          <w:sz w:val="20"/>
        </w:rPr>
        <w:sectPr w:rsidR="000F7DF1">
          <w:footerReference w:type="default" r:id="rId72"/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 w:firstLine="0"/>
      </w:pPr>
      <w:r>
        <w:t>даҳлдорлик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оширишга</w:t>
      </w:r>
      <w:r>
        <w:rPr>
          <w:spacing w:val="1"/>
        </w:rPr>
        <w:t xml:space="preserve"> </w:t>
      </w:r>
      <w:r>
        <w:t>ўргатиш</w:t>
      </w:r>
      <w:r>
        <w:rPr>
          <w:spacing w:val="1"/>
        </w:rPr>
        <w:t xml:space="preserve"> </w:t>
      </w:r>
      <w:r>
        <w:t>уларга</w:t>
      </w:r>
      <w:r>
        <w:rPr>
          <w:spacing w:val="1"/>
        </w:rPr>
        <w:t xml:space="preserve"> </w:t>
      </w:r>
      <w:r>
        <w:t>йўналтирилган</w:t>
      </w:r>
      <w:r>
        <w:rPr>
          <w:spacing w:val="1"/>
        </w:rPr>
        <w:t xml:space="preserve"> </w:t>
      </w:r>
      <w:r>
        <w:t>таълим-</w:t>
      </w:r>
      <w:r>
        <w:rPr>
          <w:spacing w:val="1"/>
        </w:rPr>
        <w:t xml:space="preserve"> </w:t>
      </w:r>
      <w:r>
        <w:t>тарбиянинг</w:t>
      </w:r>
      <w:r>
        <w:rPr>
          <w:spacing w:val="1"/>
        </w:rPr>
        <w:t xml:space="preserve"> </w:t>
      </w:r>
      <w:r>
        <w:t>асосини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Бундан</w:t>
      </w:r>
      <w:r>
        <w:rPr>
          <w:spacing w:val="1"/>
        </w:rPr>
        <w:t xml:space="preserve"> </w:t>
      </w:r>
      <w:r>
        <w:t>кўринадики,</w:t>
      </w:r>
      <w:r>
        <w:rPr>
          <w:spacing w:val="1"/>
        </w:rPr>
        <w:t xml:space="preserve"> </w:t>
      </w:r>
      <w:r>
        <w:t>ёшларга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тушунча,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дунёвий</w:t>
      </w:r>
      <w:r>
        <w:rPr>
          <w:spacing w:val="1"/>
        </w:rPr>
        <w:t xml:space="preserve"> </w:t>
      </w:r>
      <w:r>
        <w:t>таълимнинг</w:t>
      </w:r>
      <w:r>
        <w:rPr>
          <w:spacing w:val="71"/>
        </w:rPr>
        <w:t xml:space="preserve"> </w:t>
      </w:r>
      <w:r>
        <w:t>берилиши</w:t>
      </w:r>
      <w:r>
        <w:rPr>
          <w:spacing w:val="7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глобаллашув жараёнида тўғрийўлдан оғмасликнинг яна бир устуни саналади.</w:t>
      </w:r>
      <w:r>
        <w:rPr>
          <w:spacing w:val="-67"/>
        </w:rPr>
        <w:t xml:space="preserve"> </w:t>
      </w:r>
      <w:r>
        <w:t>Ёшларнинг билим салоҳияти,</w:t>
      </w:r>
      <w:r>
        <w:rPr>
          <w:spacing w:val="1"/>
        </w:rPr>
        <w:t xml:space="preserve"> </w:t>
      </w:r>
      <w:r>
        <w:t>ақл-заковати,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асосийси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меҳри</w:t>
      </w:r>
      <w:r>
        <w:rPr>
          <w:spacing w:val="1"/>
        </w:rPr>
        <w:t xml:space="preserve"> </w:t>
      </w:r>
      <w:r>
        <w:t>кучли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юрт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қачон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жараёндан</w:t>
      </w:r>
      <w:r>
        <w:rPr>
          <w:spacing w:val="1"/>
        </w:rPr>
        <w:t xml:space="preserve"> </w:t>
      </w:r>
      <w:r>
        <w:t>ёвузлик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фойдаланаётганларнинг қармоғига илинмайди.</w:t>
      </w:r>
    </w:p>
    <w:p w:rsidR="000F7DF1" w:rsidRDefault="00E913CB">
      <w:pPr>
        <w:pStyle w:val="a3"/>
        <w:spacing w:before="1" w:line="276" w:lineRule="auto"/>
        <w:ind w:right="405"/>
      </w:pPr>
      <w:r>
        <w:t>Ёшлардаги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фахр</w:t>
      </w:r>
      <w:r>
        <w:rPr>
          <w:spacing w:val="1"/>
        </w:rPr>
        <w:t xml:space="preserve"> </w:t>
      </w:r>
      <w:r>
        <w:t>туйғусини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ўтмишга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орқали ҳам асосланади, Яъни бобокалонлари буюк ўтган юрт фарзандлари</w:t>
      </w:r>
      <w:r>
        <w:rPr>
          <w:spacing w:val="1"/>
        </w:rPr>
        <w:t xml:space="preserve"> </w:t>
      </w:r>
      <w:r>
        <w:t>ўзларида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фахр</w:t>
      </w:r>
      <w:r>
        <w:rPr>
          <w:spacing w:val="1"/>
        </w:rPr>
        <w:t xml:space="preserve"> </w:t>
      </w:r>
      <w:r>
        <w:t>туядиларки,</w:t>
      </w:r>
      <w:r>
        <w:rPr>
          <w:spacing w:val="1"/>
        </w:rPr>
        <w:t xml:space="preserve"> </w:t>
      </w:r>
      <w:r>
        <w:t>уларга</w:t>
      </w:r>
      <w:r>
        <w:rPr>
          <w:spacing w:val="1"/>
        </w:rPr>
        <w:t xml:space="preserve"> </w:t>
      </w:r>
      <w:r>
        <w:t>муносиб</w:t>
      </w:r>
      <w:r>
        <w:rPr>
          <w:spacing w:val="1"/>
        </w:rPr>
        <w:t xml:space="preserve"> </w:t>
      </w:r>
      <w:r>
        <w:t>ворис</w:t>
      </w:r>
      <w:r>
        <w:rPr>
          <w:spacing w:val="1"/>
        </w:rPr>
        <w:t xml:space="preserve"> </w:t>
      </w:r>
      <w:r>
        <w:t>бўлиш</w:t>
      </w:r>
      <w:r>
        <w:rPr>
          <w:spacing w:val="1"/>
        </w:rPr>
        <w:t xml:space="preserve"> </w:t>
      </w:r>
      <w:r>
        <w:t>уларнинг ҳаётдаги э</w:t>
      </w:r>
      <w:r>
        <w:t>нг муҳим орзулари, мақсадларига айланади. Ватанимиз –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тарихга</w:t>
      </w:r>
      <w:r>
        <w:rPr>
          <w:spacing w:val="1"/>
        </w:rPr>
        <w:t xml:space="preserve"> </w:t>
      </w:r>
      <w:r>
        <w:t>эга,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тан</w:t>
      </w:r>
      <w:r>
        <w:rPr>
          <w:spacing w:val="1"/>
        </w:rPr>
        <w:t xml:space="preserve"> </w:t>
      </w:r>
      <w:r>
        <w:t>берган</w:t>
      </w:r>
      <w:r>
        <w:rPr>
          <w:spacing w:val="1"/>
        </w:rPr>
        <w:t xml:space="preserve"> </w:t>
      </w:r>
      <w:r>
        <w:t>алломалар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ватанимиздан</w:t>
      </w:r>
      <w:r>
        <w:rPr>
          <w:spacing w:val="1"/>
        </w:rPr>
        <w:t xml:space="preserve"> </w:t>
      </w:r>
      <w:r>
        <w:t>етишиб</w:t>
      </w:r>
      <w:r>
        <w:rPr>
          <w:spacing w:val="1"/>
        </w:rPr>
        <w:t xml:space="preserve"> </w:t>
      </w:r>
      <w:r>
        <w:t>чиққан.</w:t>
      </w:r>
      <w:r>
        <w:rPr>
          <w:spacing w:val="1"/>
        </w:rPr>
        <w:t xml:space="preserve"> </w:t>
      </w:r>
      <w:r>
        <w:t>Айнан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фахримиз,</w:t>
      </w:r>
      <w:r>
        <w:rPr>
          <w:spacing w:val="1"/>
        </w:rPr>
        <w:t xml:space="preserve"> </w:t>
      </w:r>
      <w:r>
        <w:t>ватанимиз</w:t>
      </w:r>
      <w:r>
        <w:rPr>
          <w:spacing w:val="1"/>
        </w:rPr>
        <w:t xml:space="preserve"> </w:t>
      </w:r>
      <w:r>
        <w:t>юраклари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номларини</w:t>
      </w:r>
      <w:r>
        <w:rPr>
          <w:spacing w:val="1"/>
        </w:rPr>
        <w:t xml:space="preserve"> </w:t>
      </w:r>
      <w:r>
        <w:t>эшитмаган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йўқки</w:t>
      </w:r>
      <w:r>
        <w:rPr>
          <w:spacing w:val="1"/>
        </w:rPr>
        <w:t xml:space="preserve"> </w:t>
      </w:r>
      <w:r>
        <w:t>тасаннолар</w:t>
      </w:r>
      <w:r>
        <w:rPr>
          <w:spacing w:val="1"/>
        </w:rPr>
        <w:t xml:space="preserve"> </w:t>
      </w:r>
      <w:r>
        <w:t>айтмаса,</w:t>
      </w:r>
      <w:r>
        <w:rPr>
          <w:spacing w:val="1"/>
        </w:rPr>
        <w:t xml:space="preserve"> </w:t>
      </w:r>
      <w:r>
        <w:t>ташаккур</w:t>
      </w:r>
      <w:r>
        <w:rPr>
          <w:spacing w:val="1"/>
        </w:rPr>
        <w:t xml:space="preserve"> </w:t>
      </w:r>
      <w:r>
        <w:t>келтирмаса.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Темур,</w:t>
      </w:r>
      <w:r>
        <w:rPr>
          <w:spacing w:val="1"/>
        </w:rPr>
        <w:t xml:space="preserve"> </w:t>
      </w:r>
      <w:r>
        <w:t>Мирзо</w:t>
      </w:r>
      <w:r>
        <w:rPr>
          <w:spacing w:val="1"/>
        </w:rPr>
        <w:t xml:space="preserve"> </w:t>
      </w:r>
      <w:r>
        <w:t>Улуғбек,</w:t>
      </w:r>
      <w:r>
        <w:rPr>
          <w:spacing w:val="1"/>
        </w:rPr>
        <w:t xml:space="preserve"> </w:t>
      </w:r>
      <w:r>
        <w:t>Алишер</w:t>
      </w:r>
      <w:r>
        <w:rPr>
          <w:spacing w:val="1"/>
        </w:rPr>
        <w:t xml:space="preserve"> </w:t>
      </w:r>
      <w:r>
        <w:t>Навоий, Заҳириддин</w:t>
      </w:r>
      <w:r>
        <w:rPr>
          <w:spacing w:val="1"/>
        </w:rPr>
        <w:t xml:space="preserve"> </w:t>
      </w:r>
      <w:r>
        <w:t>Муҳаммад</w:t>
      </w:r>
      <w:r>
        <w:rPr>
          <w:spacing w:val="1"/>
        </w:rPr>
        <w:t xml:space="preserve"> </w:t>
      </w:r>
      <w:r>
        <w:t>Бобур, Жалолиддин</w:t>
      </w:r>
      <w:r>
        <w:rPr>
          <w:spacing w:val="1"/>
        </w:rPr>
        <w:t xml:space="preserve"> </w:t>
      </w:r>
      <w:r>
        <w:t>Мангуберди,</w:t>
      </w:r>
      <w:r>
        <w:rPr>
          <w:spacing w:val="1"/>
        </w:rPr>
        <w:t xml:space="preserve"> </w:t>
      </w:r>
      <w:r>
        <w:t>Имом ал-Бухорий, Ибн Сино, Ал-Фарғоний каби яна кўплаб дунё номини тан</w:t>
      </w:r>
      <w:r>
        <w:rPr>
          <w:spacing w:val="-67"/>
        </w:rPr>
        <w:t xml:space="preserve"> </w:t>
      </w:r>
      <w:r>
        <w:t>олган</w:t>
      </w:r>
      <w:r>
        <w:rPr>
          <w:spacing w:val="-4"/>
        </w:rPr>
        <w:t xml:space="preserve"> </w:t>
      </w:r>
      <w:r>
        <w:t>буюк шахслар</w:t>
      </w:r>
      <w:r>
        <w:rPr>
          <w:spacing w:val="-1"/>
        </w:rPr>
        <w:t xml:space="preserve"> </w:t>
      </w:r>
      <w:r>
        <w:t>етишиб чиққан</w:t>
      </w:r>
      <w:r>
        <w:rPr>
          <w:spacing w:val="-2"/>
        </w:rPr>
        <w:t xml:space="preserve"> </w:t>
      </w:r>
      <w:r>
        <w:t>бизнинг диёримиздан</w:t>
      </w:r>
      <w:r>
        <w:t>.</w:t>
      </w:r>
    </w:p>
    <w:p w:rsidR="000F7DF1" w:rsidRDefault="00E913CB">
      <w:pPr>
        <w:pStyle w:val="a3"/>
        <w:spacing w:before="3"/>
        <w:ind w:left="1670" w:firstLine="0"/>
      </w:pPr>
      <w:r>
        <w:t>Келажак</w:t>
      </w:r>
      <w:r>
        <w:rPr>
          <w:spacing w:val="-3"/>
        </w:rPr>
        <w:t xml:space="preserve"> </w:t>
      </w:r>
      <w:r>
        <w:t>авлод</w:t>
      </w:r>
      <w:r>
        <w:rPr>
          <w:spacing w:val="1"/>
        </w:rPr>
        <w:t xml:space="preserve"> </w:t>
      </w:r>
      <w:r>
        <w:t>онгига</w:t>
      </w:r>
      <w:r>
        <w:rPr>
          <w:spacing w:val="-2"/>
        </w:rPr>
        <w:t xml:space="preserve"> </w:t>
      </w:r>
      <w:r>
        <w:t>миллий мафкурани</w:t>
      </w:r>
      <w:r>
        <w:rPr>
          <w:spacing w:val="-1"/>
        </w:rPr>
        <w:t xml:space="preserve"> </w:t>
      </w:r>
      <w:r>
        <w:t>сингдиришда</w:t>
      </w:r>
      <w:r>
        <w:rPr>
          <w:spacing w:val="-1"/>
        </w:rPr>
        <w:t xml:space="preserve"> </w:t>
      </w:r>
      <w:r>
        <w:t>кейинги</w:t>
      </w:r>
      <w:r>
        <w:rPr>
          <w:spacing w:val="-2"/>
        </w:rPr>
        <w:t xml:space="preserve"> </w:t>
      </w:r>
      <w:r>
        <w:t>босқич</w:t>
      </w:r>
    </w:p>
    <w:p w:rsidR="000F7DF1" w:rsidRDefault="00E913CB">
      <w:pPr>
        <w:pStyle w:val="a4"/>
        <w:numPr>
          <w:ilvl w:val="0"/>
          <w:numId w:val="19"/>
        </w:numPr>
        <w:tabs>
          <w:tab w:val="left" w:pos="1322"/>
        </w:tabs>
        <w:spacing w:before="47" w:line="276" w:lineRule="auto"/>
        <w:ind w:firstLine="0"/>
        <w:rPr>
          <w:sz w:val="28"/>
        </w:rPr>
      </w:pPr>
      <w:r>
        <w:rPr>
          <w:sz w:val="28"/>
        </w:rPr>
        <w:t>бу</w:t>
      </w:r>
      <w:r>
        <w:rPr>
          <w:spacing w:val="1"/>
          <w:sz w:val="28"/>
        </w:rPr>
        <w:t xml:space="preserve"> </w:t>
      </w:r>
      <w:r>
        <w:rPr>
          <w:sz w:val="28"/>
        </w:rPr>
        <w:t>уларни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ватанни</w:t>
      </w:r>
      <w:r>
        <w:rPr>
          <w:spacing w:val="1"/>
          <w:sz w:val="28"/>
        </w:rPr>
        <w:t xml:space="preserve"> </w:t>
      </w:r>
      <w:r>
        <w:rPr>
          <w:sz w:val="28"/>
        </w:rPr>
        <w:t>кўз</w:t>
      </w:r>
      <w:r>
        <w:rPr>
          <w:spacing w:val="1"/>
          <w:sz w:val="28"/>
        </w:rPr>
        <w:t xml:space="preserve"> </w:t>
      </w:r>
      <w:r>
        <w:rPr>
          <w:sz w:val="28"/>
        </w:rPr>
        <w:t>қорачиғидай</w:t>
      </w:r>
      <w:r>
        <w:rPr>
          <w:spacing w:val="1"/>
          <w:sz w:val="28"/>
        </w:rPr>
        <w:t xml:space="preserve"> </w:t>
      </w:r>
      <w:r>
        <w:rPr>
          <w:sz w:val="28"/>
        </w:rPr>
        <w:t>асрашга</w:t>
      </w:r>
      <w:r>
        <w:rPr>
          <w:spacing w:val="1"/>
          <w:sz w:val="28"/>
        </w:rPr>
        <w:t xml:space="preserve"> </w:t>
      </w:r>
      <w:r>
        <w:rPr>
          <w:sz w:val="28"/>
        </w:rPr>
        <w:t>даъват</w:t>
      </w:r>
      <w:r>
        <w:rPr>
          <w:spacing w:val="1"/>
          <w:sz w:val="28"/>
        </w:rPr>
        <w:t xml:space="preserve"> </w:t>
      </w:r>
      <w:r>
        <w:rPr>
          <w:sz w:val="28"/>
        </w:rPr>
        <w:t>этиш</w:t>
      </w:r>
      <w:r>
        <w:rPr>
          <w:spacing w:val="1"/>
          <w:sz w:val="28"/>
        </w:rPr>
        <w:t xml:space="preserve"> </w:t>
      </w:r>
      <w:r>
        <w:rPr>
          <w:sz w:val="28"/>
        </w:rPr>
        <w:t>бўлади.</w:t>
      </w:r>
      <w:r>
        <w:rPr>
          <w:spacing w:val="-67"/>
          <w:sz w:val="28"/>
        </w:rPr>
        <w:t xml:space="preserve"> </w:t>
      </w:r>
      <w:r>
        <w:rPr>
          <w:sz w:val="28"/>
        </w:rPr>
        <w:t>Йигитларимиз</w:t>
      </w:r>
      <w:r>
        <w:rPr>
          <w:spacing w:val="1"/>
          <w:sz w:val="28"/>
        </w:rPr>
        <w:t xml:space="preserve"> </w:t>
      </w:r>
      <w:r>
        <w:rPr>
          <w:sz w:val="28"/>
        </w:rPr>
        <w:t>ҳарбий</w:t>
      </w:r>
      <w:r>
        <w:rPr>
          <w:spacing w:val="1"/>
          <w:sz w:val="28"/>
        </w:rPr>
        <w:t xml:space="preserve"> </w:t>
      </w:r>
      <w:r>
        <w:rPr>
          <w:sz w:val="28"/>
        </w:rPr>
        <w:t>хизматни</w:t>
      </w:r>
      <w:r>
        <w:rPr>
          <w:spacing w:val="1"/>
          <w:sz w:val="28"/>
        </w:rPr>
        <w:t xml:space="preserve"> </w:t>
      </w:r>
      <w:r>
        <w:rPr>
          <w:sz w:val="28"/>
        </w:rPr>
        <w:t>ўташ</w:t>
      </w:r>
      <w:r>
        <w:rPr>
          <w:spacing w:val="1"/>
          <w:sz w:val="28"/>
        </w:rPr>
        <w:t xml:space="preserve"> </w:t>
      </w:r>
      <w:r>
        <w:rPr>
          <w:sz w:val="28"/>
        </w:rPr>
        <w:t>давомида</w:t>
      </w:r>
      <w:r>
        <w:rPr>
          <w:spacing w:val="1"/>
          <w:sz w:val="28"/>
        </w:rPr>
        <w:t xml:space="preserve"> </w:t>
      </w:r>
      <w:r>
        <w:rPr>
          <w:sz w:val="28"/>
        </w:rPr>
        <w:t>ватанни</w:t>
      </w:r>
      <w:r>
        <w:rPr>
          <w:spacing w:val="71"/>
          <w:sz w:val="28"/>
        </w:rPr>
        <w:t xml:space="preserve"> </w:t>
      </w:r>
      <w:r>
        <w:rPr>
          <w:sz w:val="28"/>
        </w:rPr>
        <w:t>ташқи</w:t>
      </w:r>
      <w:r>
        <w:rPr>
          <w:spacing w:val="1"/>
          <w:sz w:val="28"/>
        </w:rPr>
        <w:t xml:space="preserve"> </w:t>
      </w:r>
      <w:r>
        <w:rPr>
          <w:sz w:val="28"/>
        </w:rPr>
        <w:t>душманлардан ҳимоя қилишни ўрганадилар. Жаннатмакон юртимиз ботир</w:t>
      </w:r>
      <w:r>
        <w:rPr>
          <w:spacing w:val="1"/>
          <w:sz w:val="28"/>
        </w:rPr>
        <w:t xml:space="preserve"> </w:t>
      </w:r>
      <w:r>
        <w:rPr>
          <w:sz w:val="28"/>
        </w:rPr>
        <w:t>юракли аёлларга ҳам бойлиги ўтмишда Тўмарис тимсолидан ҳам маълум,</w:t>
      </w:r>
      <w:r>
        <w:rPr>
          <w:spacing w:val="1"/>
          <w:sz w:val="28"/>
        </w:rPr>
        <w:t xml:space="preserve"> </w:t>
      </w:r>
      <w:r>
        <w:rPr>
          <w:sz w:val="28"/>
        </w:rPr>
        <w:t>худди шу каби ватан ҳимоясида йигитлар билан бир сафда турувчи жасур</w:t>
      </w:r>
      <w:r>
        <w:rPr>
          <w:spacing w:val="1"/>
          <w:sz w:val="28"/>
        </w:rPr>
        <w:t xml:space="preserve"> </w:t>
      </w:r>
      <w:r>
        <w:rPr>
          <w:sz w:val="28"/>
        </w:rPr>
        <w:t>қизларимиз</w:t>
      </w:r>
      <w:r>
        <w:rPr>
          <w:spacing w:val="-1"/>
          <w:sz w:val="28"/>
        </w:rPr>
        <w:t xml:space="preserve"> </w:t>
      </w:r>
      <w:r>
        <w:rPr>
          <w:sz w:val="28"/>
        </w:rPr>
        <w:t>ҳам бизнинг ғуруримиз,</w:t>
      </w:r>
      <w:r>
        <w:rPr>
          <w:spacing w:val="-1"/>
          <w:sz w:val="28"/>
        </w:rPr>
        <w:t xml:space="preserve"> </w:t>
      </w:r>
      <w:r>
        <w:rPr>
          <w:sz w:val="28"/>
        </w:rPr>
        <w:t>фахримиз.</w:t>
      </w:r>
    </w:p>
    <w:p w:rsidR="000F7DF1" w:rsidRDefault="00E913CB">
      <w:pPr>
        <w:pStyle w:val="a3"/>
        <w:spacing w:line="276" w:lineRule="auto"/>
        <w:ind w:right="408"/>
      </w:pPr>
      <w:r>
        <w:t>Фикрларга</w:t>
      </w:r>
      <w:r>
        <w:rPr>
          <w:spacing w:val="1"/>
        </w:rPr>
        <w:t xml:space="preserve"> </w:t>
      </w:r>
      <w:r>
        <w:t>ёндашадиган</w:t>
      </w:r>
      <w:r>
        <w:rPr>
          <w:spacing w:val="1"/>
        </w:rPr>
        <w:t xml:space="preserve"> </w:t>
      </w:r>
      <w:r>
        <w:t>бўлсак,</w:t>
      </w:r>
      <w:r>
        <w:rPr>
          <w:spacing w:val="1"/>
        </w:rPr>
        <w:t xml:space="preserve"> </w:t>
      </w:r>
      <w:r>
        <w:t>“Юрт</w:t>
      </w:r>
      <w:r>
        <w:rPr>
          <w:spacing w:val="1"/>
        </w:rPr>
        <w:t xml:space="preserve"> </w:t>
      </w:r>
      <w:r>
        <w:t>тинчлиги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озодлиги,</w:t>
      </w:r>
      <w:r>
        <w:rPr>
          <w:spacing w:val="1"/>
        </w:rPr>
        <w:t xml:space="preserve"> </w:t>
      </w:r>
      <w:r>
        <w:t>мустақиллиги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чамбарчас</w:t>
      </w:r>
      <w:r>
        <w:rPr>
          <w:spacing w:val="1"/>
        </w:rPr>
        <w:t xml:space="preserve"> </w:t>
      </w:r>
      <w:r>
        <w:t>боғланган.</w:t>
      </w:r>
      <w:r>
        <w:rPr>
          <w:spacing w:val="1"/>
        </w:rPr>
        <w:t xml:space="preserve"> </w:t>
      </w:r>
      <w:r>
        <w:t>Шунинг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мустақиллик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осойишталикни</w:t>
      </w:r>
      <w:r>
        <w:rPr>
          <w:spacing w:val="1"/>
        </w:rPr>
        <w:t xml:space="preserve"> </w:t>
      </w:r>
      <w:r>
        <w:t>асраш,</w:t>
      </w:r>
      <w:r>
        <w:rPr>
          <w:spacing w:val="1"/>
        </w:rPr>
        <w:t xml:space="preserve"> </w:t>
      </w:r>
      <w:r>
        <w:t>мамлакатни</w:t>
      </w:r>
      <w:r>
        <w:rPr>
          <w:spacing w:val="1"/>
        </w:rPr>
        <w:t xml:space="preserve"> </w:t>
      </w:r>
      <w:r>
        <w:t>айрим</w:t>
      </w:r>
      <w:r>
        <w:rPr>
          <w:spacing w:val="71"/>
        </w:rPr>
        <w:t xml:space="preserve"> </w:t>
      </w:r>
      <w:r>
        <w:t>ақидапараст</w:t>
      </w:r>
      <w:r>
        <w:rPr>
          <w:spacing w:val="71"/>
        </w:rPr>
        <w:t xml:space="preserve"> </w:t>
      </w:r>
      <w:r>
        <w:t>тажовузкор</w:t>
      </w:r>
      <w:r>
        <w:rPr>
          <w:spacing w:val="1"/>
        </w:rPr>
        <w:t xml:space="preserve"> </w:t>
      </w:r>
      <w:r>
        <w:t>кучлардан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қилишда</w:t>
      </w:r>
      <w:r>
        <w:rPr>
          <w:spacing w:val="1"/>
        </w:rPr>
        <w:t xml:space="preserve"> </w:t>
      </w:r>
      <w:r>
        <w:t>доим</w:t>
      </w:r>
      <w:r>
        <w:rPr>
          <w:spacing w:val="1"/>
        </w:rPr>
        <w:t xml:space="preserve"> </w:t>
      </w:r>
      <w:r>
        <w:t>тайёр</w:t>
      </w:r>
      <w:r>
        <w:rPr>
          <w:spacing w:val="1"/>
        </w:rPr>
        <w:t xml:space="preserve"> </w:t>
      </w:r>
      <w:r>
        <w:t>туриш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мафкуранинг</w:t>
      </w:r>
      <w:r>
        <w:rPr>
          <w:spacing w:val="1"/>
        </w:rPr>
        <w:t xml:space="preserve"> </w:t>
      </w:r>
      <w:r>
        <w:t>бош</w:t>
      </w:r>
      <w:r>
        <w:rPr>
          <w:spacing w:val="1"/>
        </w:rPr>
        <w:t xml:space="preserve"> </w:t>
      </w:r>
      <w:r>
        <w:t>ғояларидан</w:t>
      </w:r>
      <w:r>
        <w:rPr>
          <w:spacing w:val="-1"/>
        </w:rPr>
        <w:t xml:space="preserve"> </w:t>
      </w:r>
      <w:r>
        <w:t>б</w:t>
      </w:r>
      <w:r>
        <w:t>иридир”.</w:t>
      </w:r>
      <w:r>
        <w:rPr>
          <w:vertAlign w:val="superscript"/>
        </w:rPr>
        <w:t>231</w:t>
      </w:r>
    </w:p>
    <w:p w:rsidR="000F7DF1" w:rsidRDefault="00E913CB">
      <w:pPr>
        <w:pStyle w:val="a3"/>
        <w:spacing w:before="1" w:line="276" w:lineRule="auto"/>
        <w:ind w:right="408"/>
      </w:pPr>
      <w:r>
        <w:t>Президентимизнинг юрт келажаги – ёшларга бўлган меҳр-муруввати,</w:t>
      </w:r>
      <w:r>
        <w:rPr>
          <w:spacing w:val="1"/>
        </w:rPr>
        <w:t xml:space="preserve"> </w:t>
      </w:r>
      <w:r>
        <w:t>бераётган</w:t>
      </w:r>
      <w:r>
        <w:rPr>
          <w:spacing w:val="1"/>
        </w:rPr>
        <w:t xml:space="preserve"> </w:t>
      </w:r>
      <w:r>
        <w:t>имкониятлари</w:t>
      </w:r>
      <w:r>
        <w:rPr>
          <w:spacing w:val="1"/>
        </w:rPr>
        <w:t xml:space="preserve"> </w:t>
      </w:r>
      <w:r>
        <w:t>чегара</w:t>
      </w:r>
      <w:r>
        <w:rPr>
          <w:spacing w:val="1"/>
        </w:rPr>
        <w:t xml:space="preserve"> </w:t>
      </w:r>
      <w:r>
        <w:t>билмайди.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асосда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фаоллика</w:t>
      </w:r>
      <w:r>
        <w:rPr>
          <w:spacing w:val="1"/>
        </w:rPr>
        <w:t xml:space="preserve"> </w:t>
      </w:r>
      <w:r>
        <w:t>жалб қиладиган турли ташкилотлар таъсис этилаётгани бунинг ёрқин мисоли</w:t>
      </w:r>
      <w:r>
        <w:rPr>
          <w:spacing w:val="-67"/>
        </w:rPr>
        <w:t xml:space="preserve"> </w:t>
      </w:r>
      <w:r>
        <w:t>десак</w:t>
      </w:r>
      <w:r>
        <w:rPr>
          <w:spacing w:val="-1"/>
        </w:rPr>
        <w:t xml:space="preserve"> </w:t>
      </w:r>
      <w:r>
        <w:t>муболаға бўлмайди.</w:t>
      </w:r>
    </w:p>
    <w:p w:rsidR="000F7DF1" w:rsidRDefault="00E913CB">
      <w:pPr>
        <w:pStyle w:val="a3"/>
        <w:spacing w:line="276" w:lineRule="auto"/>
        <w:ind w:right="406"/>
      </w:pPr>
      <w:r>
        <w:t>Ёшларни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якдилликка</w:t>
      </w:r>
      <w:r>
        <w:rPr>
          <w:spacing w:val="1"/>
        </w:rPr>
        <w:t xml:space="preserve"> </w:t>
      </w:r>
      <w:r>
        <w:t>чақирувчи</w:t>
      </w:r>
      <w:r>
        <w:rPr>
          <w:spacing w:val="1"/>
        </w:rPr>
        <w:t xml:space="preserve"> </w:t>
      </w:r>
      <w:r>
        <w:t>ташкилотлардан</w:t>
      </w:r>
      <w:r>
        <w:rPr>
          <w:spacing w:val="-67"/>
        </w:rPr>
        <w:t xml:space="preserve"> </w:t>
      </w:r>
      <w:r>
        <w:t>бириЎзбекистон “Камолот” ёшлар ижтимоий ҳаракати ихтиёрийлик асосида</w:t>
      </w:r>
      <w:r>
        <w:rPr>
          <w:spacing w:val="1"/>
        </w:rPr>
        <w:t xml:space="preserve"> </w:t>
      </w:r>
      <w:r>
        <w:t>ташкил</w:t>
      </w:r>
      <w:r>
        <w:rPr>
          <w:spacing w:val="5"/>
        </w:rPr>
        <w:t xml:space="preserve"> </w:t>
      </w:r>
      <w:r>
        <w:t>этилган</w:t>
      </w:r>
      <w:r>
        <w:rPr>
          <w:spacing w:val="4"/>
        </w:rPr>
        <w:t xml:space="preserve"> </w:t>
      </w:r>
      <w:r>
        <w:t>бўлиб,</w:t>
      </w:r>
      <w:r>
        <w:rPr>
          <w:spacing w:val="5"/>
        </w:rPr>
        <w:t xml:space="preserve"> </w:t>
      </w:r>
      <w:r>
        <w:t>ўзини</w:t>
      </w:r>
      <w:r>
        <w:rPr>
          <w:spacing w:val="7"/>
        </w:rPr>
        <w:t xml:space="preserve"> </w:t>
      </w:r>
      <w:r>
        <w:t>ўзи</w:t>
      </w:r>
      <w:r>
        <w:rPr>
          <w:spacing w:val="4"/>
        </w:rPr>
        <w:t xml:space="preserve"> </w:t>
      </w:r>
      <w:r>
        <w:t>бошқа</w:t>
      </w:r>
      <w:r>
        <w:t>радиган</w:t>
      </w:r>
      <w:r>
        <w:rPr>
          <w:spacing w:val="4"/>
        </w:rPr>
        <w:t xml:space="preserve"> </w:t>
      </w:r>
      <w:r>
        <w:t>нодавлат,</w:t>
      </w:r>
      <w:r>
        <w:rPr>
          <w:spacing w:val="5"/>
        </w:rPr>
        <w:t xml:space="preserve"> </w:t>
      </w:r>
      <w:r>
        <w:t>нотижорат</w:t>
      </w:r>
    </w:p>
    <w:p w:rsidR="000F7DF1" w:rsidRDefault="00E913CB">
      <w:pPr>
        <w:pStyle w:val="a3"/>
        <w:spacing w:before="1"/>
        <w:ind w:left="0" w:firstLine="0"/>
        <w:jc w:val="left"/>
        <w:rPr>
          <w:sz w:val="17"/>
        </w:rPr>
      </w:pPr>
      <w:r>
        <w:pict>
          <v:rect id="_x0000_s1066" style="position:absolute;margin-left:85.1pt;margin-top:11.8pt;width:2in;height:.7pt;z-index:-1564416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3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231</w:t>
      </w:r>
      <w:r>
        <w:rPr>
          <w:sz w:val="20"/>
        </w:rPr>
        <w:t>Назаров</w:t>
      </w:r>
      <w:r>
        <w:rPr>
          <w:spacing w:val="-4"/>
          <w:sz w:val="20"/>
        </w:rPr>
        <w:t xml:space="preserve"> </w:t>
      </w:r>
      <w:r>
        <w:rPr>
          <w:sz w:val="20"/>
        </w:rPr>
        <w:t>Т.</w:t>
      </w:r>
      <w:r>
        <w:rPr>
          <w:spacing w:val="-1"/>
          <w:sz w:val="20"/>
        </w:rPr>
        <w:t xml:space="preserve"> </w:t>
      </w:r>
      <w:r>
        <w:rPr>
          <w:sz w:val="20"/>
        </w:rPr>
        <w:t>«Маънавий</w:t>
      </w:r>
      <w:r>
        <w:rPr>
          <w:spacing w:val="-1"/>
          <w:sz w:val="20"/>
        </w:rPr>
        <w:t xml:space="preserve"> </w:t>
      </w:r>
      <w:r>
        <w:rPr>
          <w:sz w:val="20"/>
        </w:rPr>
        <w:t>камолот</w:t>
      </w:r>
      <w:r>
        <w:rPr>
          <w:spacing w:val="-4"/>
          <w:sz w:val="20"/>
        </w:rPr>
        <w:t xml:space="preserve"> </w:t>
      </w:r>
      <w:r>
        <w:rPr>
          <w:sz w:val="20"/>
        </w:rPr>
        <w:t>тарбияси»</w:t>
      </w:r>
      <w:r>
        <w:rPr>
          <w:spacing w:val="-6"/>
          <w:sz w:val="20"/>
        </w:rPr>
        <w:t xml:space="preserve"> </w:t>
      </w:r>
      <w:r>
        <w:rPr>
          <w:sz w:val="20"/>
        </w:rPr>
        <w:t>Тошкент,</w:t>
      </w:r>
      <w:r>
        <w:rPr>
          <w:spacing w:val="-3"/>
          <w:sz w:val="20"/>
        </w:rPr>
        <w:t xml:space="preserve"> </w:t>
      </w:r>
      <w:r>
        <w:rPr>
          <w:sz w:val="20"/>
        </w:rPr>
        <w:t>2013.</w:t>
      </w:r>
      <w:r>
        <w:rPr>
          <w:spacing w:val="-3"/>
          <w:sz w:val="20"/>
        </w:rPr>
        <w:t xml:space="preserve"> </w:t>
      </w:r>
      <w:r>
        <w:rPr>
          <w:sz w:val="20"/>
        </w:rPr>
        <w:t>б.28.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ташкилот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ёшдан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ёшгача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фуқаролари</w:t>
      </w:r>
      <w:r>
        <w:rPr>
          <w:spacing w:val="1"/>
        </w:rPr>
        <w:t xml:space="preserve"> </w:t>
      </w:r>
      <w:r>
        <w:t>аъзо</w:t>
      </w:r>
      <w:r>
        <w:rPr>
          <w:spacing w:val="1"/>
        </w:rPr>
        <w:t xml:space="preserve"> </w:t>
      </w:r>
      <w:r>
        <w:t>бўлиши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тадбирларда</w:t>
      </w:r>
      <w:r>
        <w:rPr>
          <w:spacing w:val="1"/>
        </w:rPr>
        <w:t xml:space="preserve"> </w:t>
      </w:r>
      <w:r>
        <w:t>фаол</w:t>
      </w:r>
      <w:r>
        <w:rPr>
          <w:spacing w:val="1"/>
        </w:rPr>
        <w:t xml:space="preserve"> </w:t>
      </w:r>
      <w:r>
        <w:t>ишторок</w:t>
      </w:r>
      <w:r>
        <w:rPr>
          <w:spacing w:val="1"/>
        </w:rPr>
        <w:t xml:space="preserve"> </w:t>
      </w:r>
      <w:r>
        <w:t>этиб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қанча</w:t>
      </w:r>
      <w:r>
        <w:rPr>
          <w:spacing w:val="1"/>
        </w:rPr>
        <w:t xml:space="preserve"> </w:t>
      </w:r>
      <w:r>
        <w:t>имтиёзларга</w:t>
      </w:r>
      <w:r>
        <w:rPr>
          <w:spacing w:val="-1"/>
        </w:rPr>
        <w:t xml:space="preserve"> </w:t>
      </w:r>
      <w:r>
        <w:t>эга бўлиши мумкин.</w:t>
      </w:r>
    </w:p>
    <w:p w:rsidR="000F7DF1" w:rsidRDefault="00E913CB">
      <w:pPr>
        <w:pStyle w:val="a3"/>
        <w:spacing w:before="1" w:line="276" w:lineRule="auto"/>
        <w:ind w:right="406"/>
      </w:pPr>
      <w:r>
        <w:t>Маънавиятни</w:t>
      </w:r>
      <w:r>
        <w:rPr>
          <w:spacing w:val="1"/>
        </w:rPr>
        <w:t xml:space="preserve"> </w:t>
      </w:r>
      <w:r>
        <w:t>таркиб</w:t>
      </w:r>
      <w:r>
        <w:rPr>
          <w:spacing w:val="1"/>
        </w:rPr>
        <w:t xml:space="preserve"> </w:t>
      </w:r>
      <w:r>
        <w:t>топтириш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ривожлантиришда</w:t>
      </w:r>
      <w:r>
        <w:rPr>
          <w:spacing w:val="1"/>
        </w:rPr>
        <w:t xml:space="preserve"> </w:t>
      </w:r>
      <w:r>
        <w:t>таълим-тарбия</w:t>
      </w:r>
      <w:r>
        <w:rPr>
          <w:spacing w:val="1"/>
        </w:rPr>
        <w:t xml:space="preserve"> </w:t>
      </w:r>
      <w:r>
        <w:t>жуда</w:t>
      </w:r>
      <w:r>
        <w:rPr>
          <w:spacing w:val="1"/>
        </w:rPr>
        <w:t xml:space="preserve"> </w:t>
      </w:r>
      <w:r>
        <w:t>ката</w:t>
      </w:r>
      <w:r>
        <w:rPr>
          <w:spacing w:val="1"/>
        </w:rPr>
        <w:t xml:space="preserve"> </w:t>
      </w:r>
      <w:r>
        <w:t>рўл</w:t>
      </w:r>
      <w:r>
        <w:rPr>
          <w:spacing w:val="1"/>
        </w:rPr>
        <w:t xml:space="preserve"> </w:t>
      </w:r>
      <w:r>
        <w:t>ўйнайди.</w:t>
      </w:r>
      <w:r>
        <w:rPr>
          <w:spacing w:val="1"/>
        </w:rPr>
        <w:t xml:space="preserve"> </w:t>
      </w:r>
      <w:r>
        <w:t>Республикамизда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қилинган</w:t>
      </w:r>
      <w:r>
        <w:rPr>
          <w:spacing w:val="1"/>
        </w:rPr>
        <w:t xml:space="preserve"> </w:t>
      </w:r>
      <w:r>
        <w:t>“Таълим</w:t>
      </w:r>
      <w:r>
        <w:rPr>
          <w:spacing w:val="1"/>
        </w:rPr>
        <w:t xml:space="preserve"> </w:t>
      </w:r>
      <w:r>
        <w:t>тўғрисида”ги қонун, “Кадрлар тайёрлашнинг миллий дастури” айнан шунга</w:t>
      </w:r>
      <w:r>
        <w:rPr>
          <w:spacing w:val="1"/>
        </w:rPr>
        <w:t xml:space="preserve"> </w:t>
      </w:r>
      <w:r>
        <w:t>даъват</w:t>
      </w:r>
      <w:r>
        <w:rPr>
          <w:spacing w:val="1"/>
        </w:rPr>
        <w:t xml:space="preserve"> </w:t>
      </w:r>
      <w:r>
        <w:t>этилганлигини</w:t>
      </w:r>
      <w:r>
        <w:rPr>
          <w:spacing w:val="1"/>
        </w:rPr>
        <w:t xml:space="preserve"> </w:t>
      </w:r>
      <w:r>
        <w:t>таъкидлаш</w:t>
      </w:r>
      <w:r>
        <w:rPr>
          <w:spacing w:val="1"/>
        </w:rPr>
        <w:t xml:space="preserve"> </w:t>
      </w:r>
      <w:r>
        <w:t>л</w:t>
      </w:r>
      <w:r>
        <w:t>озим.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И.А.Каримов</w:t>
      </w:r>
      <w:r>
        <w:rPr>
          <w:spacing w:val="1"/>
        </w:rPr>
        <w:t xml:space="preserve"> </w:t>
      </w:r>
      <w:r>
        <w:t>айтганидек,</w:t>
      </w:r>
      <w:r>
        <w:rPr>
          <w:spacing w:val="1"/>
        </w:rPr>
        <w:t xml:space="preserve"> </w:t>
      </w:r>
      <w:r>
        <w:t>“Таълим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халқи</w:t>
      </w:r>
      <w:r>
        <w:rPr>
          <w:spacing w:val="1"/>
        </w:rPr>
        <w:t xml:space="preserve"> </w:t>
      </w:r>
      <w:r>
        <w:t>маънавиятига</w:t>
      </w:r>
      <w:r>
        <w:rPr>
          <w:spacing w:val="1"/>
        </w:rPr>
        <w:t xml:space="preserve"> </w:t>
      </w:r>
      <w:r>
        <w:t>яратувчанлик фаоллигини бахш этади. Ўсиб келаётган авлоднинг барча энг</w:t>
      </w:r>
      <w:r>
        <w:rPr>
          <w:spacing w:val="1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имкониятлари</w:t>
      </w:r>
      <w:r>
        <w:rPr>
          <w:spacing w:val="1"/>
        </w:rPr>
        <w:t xml:space="preserve"> </w:t>
      </w:r>
      <w:r>
        <w:t>унда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бўлади,</w:t>
      </w:r>
      <w:r>
        <w:rPr>
          <w:spacing w:val="1"/>
        </w:rPr>
        <w:t xml:space="preserve"> </w:t>
      </w:r>
      <w:r>
        <w:t>касб-кори,</w:t>
      </w:r>
      <w:r>
        <w:rPr>
          <w:spacing w:val="1"/>
        </w:rPr>
        <w:t xml:space="preserve"> </w:t>
      </w:r>
      <w:r>
        <w:t>маҳорати</w:t>
      </w:r>
      <w:r>
        <w:rPr>
          <w:spacing w:val="1"/>
        </w:rPr>
        <w:t xml:space="preserve"> </w:t>
      </w:r>
      <w:r>
        <w:t>узлуксиз</w:t>
      </w:r>
      <w:r>
        <w:rPr>
          <w:spacing w:val="1"/>
        </w:rPr>
        <w:t xml:space="preserve"> </w:t>
      </w:r>
      <w:r>
        <w:t>такомиллашади, катта авлодларнинг доно тажрибаси англаб олинади ва ёш</w:t>
      </w:r>
      <w:r>
        <w:rPr>
          <w:spacing w:val="1"/>
        </w:rPr>
        <w:t xml:space="preserve"> </w:t>
      </w:r>
      <w:r>
        <w:t>авлодга</w:t>
      </w:r>
      <w:r>
        <w:rPr>
          <w:spacing w:val="1"/>
        </w:rPr>
        <w:t xml:space="preserve"> </w:t>
      </w:r>
      <w:r>
        <w:t>ўтади.</w:t>
      </w:r>
      <w:r>
        <w:rPr>
          <w:spacing w:val="1"/>
        </w:rPr>
        <w:t xml:space="preserve"> </w:t>
      </w:r>
      <w:r>
        <w:t>Ёшлар,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иқтидорлиги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билим</w:t>
      </w:r>
      <w:r>
        <w:rPr>
          <w:spacing w:val="71"/>
        </w:rPr>
        <w:t xml:space="preserve"> </w:t>
      </w:r>
      <w:r>
        <w:t>олишга</w:t>
      </w:r>
      <w:r>
        <w:rPr>
          <w:spacing w:val="1"/>
        </w:rPr>
        <w:t xml:space="preserve"> </w:t>
      </w:r>
      <w:r>
        <w:t>чанқоқлигидан</w:t>
      </w:r>
      <w:r>
        <w:rPr>
          <w:spacing w:val="-1"/>
        </w:rPr>
        <w:t xml:space="preserve"> </w:t>
      </w:r>
      <w:r>
        <w:t>таълим</w:t>
      </w:r>
      <w:r>
        <w:rPr>
          <w:spacing w:val="-1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маънавиятини</w:t>
      </w:r>
      <w:r>
        <w:rPr>
          <w:spacing w:val="-3"/>
        </w:rPr>
        <w:t xml:space="preserve"> </w:t>
      </w:r>
      <w:r>
        <w:t>тушуниб етиш</w:t>
      </w:r>
      <w:r>
        <w:rPr>
          <w:spacing w:val="-1"/>
        </w:rPr>
        <w:t xml:space="preserve"> </w:t>
      </w:r>
      <w:r>
        <w:t>бошланади”.</w:t>
      </w:r>
    </w:p>
    <w:p w:rsidR="000F7DF1" w:rsidRDefault="00E913CB">
      <w:pPr>
        <w:pStyle w:val="a3"/>
        <w:spacing w:before="1" w:line="276" w:lineRule="auto"/>
        <w:ind w:right="405"/>
      </w:pPr>
      <w:r>
        <w:t>Тарбия ҳақида гап кетар экан, биз ҳар бир давлатнинг истиқболига,</w:t>
      </w:r>
      <w:r>
        <w:rPr>
          <w:spacing w:val="1"/>
        </w:rPr>
        <w:t xml:space="preserve"> </w:t>
      </w:r>
      <w:r>
        <w:t>миллатнинг ҳам бугуни, ҳам эртасига алоқадор бўлган соҳа – ҳуқуқий онг ва</w:t>
      </w:r>
      <w:r>
        <w:rPr>
          <w:spacing w:val="1"/>
        </w:rPr>
        <w:t xml:space="preserve"> </w:t>
      </w:r>
      <w:r>
        <w:t>ҳуқуқий маданиятни ривожлантиришни унутмаслигимиз керак. Ўз ҳуқуқини</w:t>
      </w:r>
      <w:r>
        <w:rPr>
          <w:spacing w:val="1"/>
        </w:rPr>
        <w:t xml:space="preserve"> </w:t>
      </w:r>
      <w:r>
        <w:t>англаган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</w:t>
      </w:r>
      <w:r>
        <w:rPr>
          <w:spacing w:val="1"/>
        </w:rPr>
        <w:t xml:space="preserve"> </w:t>
      </w:r>
      <w:r>
        <w:t>келажак</w:t>
      </w:r>
      <w:r>
        <w:rPr>
          <w:spacing w:val="1"/>
        </w:rPr>
        <w:t xml:space="preserve"> </w:t>
      </w:r>
      <w:r>
        <w:t>пойдеворини</w:t>
      </w:r>
      <w:r>
        <w:rPr>
          <w:spacing w:val="1"/>
        </w:rPr>
        <w:t xml:space="preserve"> </w:t>
      </w:r>
      <w:r>
        <w:t>қўйишда</w:t>
      </w:r>
      <w:r>
        <w:rPr>
          <w:spacing w:val="1"/>
        </w:rPr>
        <w:t xml:space="preserve"> </w:t>
      </w:r>
      <w:r>
        <w:t>адашмайди.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нарса</w:t>
      </w:r>
      <w:r>
        <w:rPr>
          <w:spacing w:val="1"/>
        </w:rPr>
        <w:t xml:space="preserve"> </w:t>
      </w:r>
      <w:r>
        <w:t>аниқки, миллий ғояга садоқат ва юксак маънавия</w:t>
      </w:r>
      <w:r>
        <w:t>т фақат юқори даражада</w:t>
      </w:r>
      <w:r>
        <w:rPr>
          <w:spacing w:val="1"/>
        </w:rPr>
        <w:t xml:space="preserve"> </w:t>
      </w:r>
      <w:r>
        <w:t>ривожланган ҳуқуқий тарбия</w:t>
      </w:r>
      <w:r>
        <w:rPr>
          <w:spacing w:val="-4"/>
        </w:rPr>
        <w:t xml:space="preserve"> </w:t>
      </w:r>
      <w:r>
        <w:t>билан</w:t>
      </w:r>
      <w:r>
        <w:rPr>
          <w:spacing w:val="2"/>
        </w:rPr>
        <w:t xml:space="preserve"> </w:t>
      </w:r>
      <w:r>
        <w:t>ўз</w:t>
      </w:r>
      <w:r>
        <w:rPr>
          <w:spacing w:val="-4"/>
        </w:rPr>
        <w:t xml:space="preserve"> </w:t>
      </w:r>
      <w:r>
        <w:t>такомилига</w:t>
      </w:r>
      <w:r>
        <w:rPr>
          <w:spacing w:val="-1"/>
        </w:rPr>
        <w:t xml:space="preserve"> </w:t>
      </w:r>
      <w:r>
        <w:t>етади.</w:t>
      </w:r>
    </w:p>
    <w:p w:rsidR="000F7DF1" w:rsidRDefault="00E913CB">
      <w:pPr>
        <w:pStyle w:val="a3"/>
        <w:spacing w:before="1" w:line="276" w:lineRule="auto"/>
        <w:ind w:right="404"/>
      </w:pPr>
      <w:r>
        <w:t>Юқорида</w:t>
      </w:r>
      <w:r>
        <w:rPr>
          <w:spacing w:val="1"/>
        </w:rPr>
        <w:t xml:space="preserve"> </w:t>
      </w:r>
      <w:r>
        <w:t>келтирилган</w:t>
      </w:r>
      <w:r>
        <w:rPr>
          <w:spacing w:val="1"/>
        </w:rPr>
        <w:t xml:space="preserve"> </w:t>
      </w:r>
      <w:r>
        <w:t>фикрлардан</w:t>
      </w:r>
      <w:r>
        <w:rPr>
          <w:spacing w:val="1"/>
        </w:rPr>
        <w:t xml:space="preserve"> </w:t>
      </w:r>
      <w:r>
        <w:t>хулоса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айтадиган</w:t>
      </w:r>
      <w:r>
        <w:rPr>
          <w:spacing w:val="1"/>
        </w:rPr>
        <w:t xml:space="preserve"> </w:t>
      </w:r>
      <w:r>
        <w:t>бўлсак,</w:t>
      </w:r>
      <w:r>
        <w:rPr>
          <w:spacing w:val="1"/>
        </w:rPr>
        <w:t xml:space="preserve"> </w:t>
      </w:r>
      <w:r>
        <w:t>миллий мафкура, маънавият, она ватанга муҳаббат, ватанпарварлик руҳи ва</w:t>
      </w:r>
      <w:r>
        <w:rPr>
          <w:spacing w:val="1"/>
        </w:rPr>
        <w:t xml:space="preserve"> </w:t>
      </w:r>
      <w:r>
        <w:t>шу каби юксак туйғуларнинг шаклланиши таълим-тарбия асосида вужудга</w:t>
      </w:r>
      <w:r>
        <w:rPr>
          <w:spacing w:val="1"/>
        </w:rPr>
        <w:t xml:space="preserve"> </w:t>
      </w:r>
      <w:r>
        <w:t>келади. Келажак авлод учун фахрланадиган, ўрнак бўла оладиган тарихнинг</w:t>
      </w:r>
      <w:r>
        <w:rPr>
          <w:spacing w:val="1"/>
        </w:rPr>
        <w:t xml:space="preserve"> </w:t>
      </w:r>
      <w:r>
        <w:t>ўрни жуда аҳамиятли ва бу ўрин ҳеч қандай бў</w:t>
      </w:r>
      <w:r>
        <w:t>шлиққа эга эмас, уни қунт</w:t>
      </w:r>
      <w:r>
        <w:rPr>
          <w:spacing w:val="1"/>
        </w:rPr>
        <w:t xml:space="preserve"> </w:t>
      </w:r>
      <w:r>
        <w:t>билан ўргансак кифоя. Келажак авлод учун қолдирадиган буюк келажак эса</w:t>
      </w:r>
      <w:r>
        <w:rPr>
          <w:spacing w:val="1"/>
        </w:rPr>
        <w:t xml:space="preserve"> </w:t>
      </w:r>
      <w:r>
        <w:t>биз</w:t>
      </w:r>
      <w:r>
        <w:rPr>
          <w:spacing w:val="-2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қўлида.</w:t>
      </w:r>
    </w:p>
    <w:p w:rsidR="000F7DF1" w:rsidRDefault="000F7DF1">
      <w:pPr>
        <w:pStyle w:val="a3"/>
        <w:spacing w:before="7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1293" w:right="734" w:hanging="8"/>
      </w:pPr>
      <w:r>
        <w:t>ХУЛҚДАН</w:t>
      </w:r>
      <w:r>
        <w:rPr>
          <w:spacing w:val="1"/>
        </w:rPr>
        <w:t xml:space="preserve"> </w:t>
      </w:r>
      <w:r>
        <w:t>ОҒИШГАН</w:t>
      </w:r>
      <w:r>
        <w:rPr>
          <w:spacing w:val="1"/>
        </w:rPr>
        <w:t xml:space="preserve"> </w:t>
      </w:r>
      <w:r>
        <w:t>ВОЯГА ЕТМАГАНЛАР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МАХСУС</w:t>
      </w:r>
      <w:r>
        <w:rPr>
          <w:spacing w:val="-67"/>
        </w:rPr>
        <w:t xml:space="preserve"> </w:t>
      </w:r>
      <w:r>
        <w:t>АХБОРОТ-КОММУНИКАЦИОН</w:t>
      </w:r>
      <w:r>
        <w:rPr>
          <w:spacing w:val="-3"/>
        </w:rPr>
        <w:t xml:space="preserve"> </w:t>
      </w:r>
      <w:r>
        <w:t>ХИЗМАТНИ</w:t>
      </w:r>
      <w:r>
        <w:rPr>
          <w:spacing w:val="-3"/>
        </w:rPr>
        <w:t xml:space="preserve"> </w:t>
      </w:r>
      <w:r>
        <w:t>ТАШКИЛ</w:t>
      </w:r>
      <w:r>
        <w:rPr>
          <w:spacing w:val="-3"/>
        </w:rPr>
        <w:t xml:space="preserve"> </w:t>
      </w:r>
      <w:r>
        <w:t>ҚИЛИШ</w:t>
      </w:r>
    </w:p>
    <w:p w:rsidR="000F7DF1" w:rsidRDefault="00E913CB">
      <w:pPr>
        <w:spacing w:line="276" w:lineRule="auto"/>
        <w:ind w:left="4742" w:right="406" w:firstLine="3476"/>
        <w:jc w:val="right"/>
        <w:rPr>
          <w:i/>
          <w:sz w:val="28"/>
        </w:rPr>
      </w:pPr>
      <w:r>
        <w:rPr>
          <w:i/>
          <w:sz w:val="28"/>
        </w:rPr>
        <w:t>Х.Мухаммадиева,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ТВХТХҚТМОИ Мактабгача,бошланғич 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махсус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таълим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кафедраси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10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6"/>
      </w:pPr>
      <w:r>
        <w:t>Жаҳон</w:t>
      </w:r>
      <w:r>
        <w:rPr>
          <w:spacing w:val="1"/>
        </w:rPr>
        <w:t xml:space="preserve"> </w:t>
      </w:r>
      <w:r>
        <w:t>тажрибасига</w:t>
      </w:r>
      <w:r>
        <w:rPr>
          <w:spacing w:val="1"/>
        </w:rPr>
        <w:t xml:space="preserve"> </w:t>
      </w:r>
      <w:r>
        <w:t>мурожаат</w:t>
      </w:r>
      <w:r>
        <w:rPr>
          <w:spacing w:val="1"/>
        </w:rPr>
        <w:t xml:space="preserve"> </w:t>
      </w:r>
      <w:r>
        <w:t>қилсак,</w:t>
      </w:r>
      <w:r>
        <w:rPr>
          <w:spacing w:val="1"/>
        </w:rPr>
        <w:t xml:space="preserve"> </w:t>
      </w:r>
      <w:r>
        <w:t>Германияда</w:t>
      </w:r>
      <w:r>
        <w:rPr>
          <w:spacing w:val="1"/>
        </w:rPr>
        <w:t xml:space="preserve"> </w:t>
      </w:r>
      <w:r>
        <w:t>хулқдан</w:t>
      </w:r>
      <w:r>
        <w:rPr>
          <w:spacing w:val="1"/>
        </w:rPr>
        <w:t xml:space="preserve"> </w:t>
      </w:r>
      <w:r>
        <w:t>оғишган</w:t>
      </w:r>
      <w:r>
        <w:rPr>
          <w:spacing w:val="-67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етмаганлар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махсус</w:t>
      </w:r>
      <w:r>
        <w:rPr>
          <w:spacing w:val="1"/>
        </w:rPr>
        <w:t xml:space="preserve"> </w:t>
      </w:r>
      <w:r>
        <w:t>ахборот-коммуникацион</w:t>
      </w:r>
      <w:r>
        <w:rPr>
          <w:spacing w:val="1"/>
        </w:rPr>
        <w:t xml:space="preserve"> </w:t>
      </w:r>
      <w:r>
        <w:t>ёрдам</w:t>
      </w:r>
      <w:r>
        <w:rPr>
          <w:spacing w:val="70"/>
        </w:rPr>
        <w:t xml:space="preserve"> </w:t>
      </w:r>
      <w:r>
        <w:t>хизмати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қилинган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ҳолат</w:t>
      </w:r>
      <w:r>
        <w:rPr>
          <w:spacing w:val="1"/>
        </w:rPr>
        <w:t xml:space="preserve"> </w:t>
      </w:r>
      <w:r>
        <w:t>Қонунларда</w:t>
      </w:r>
      <w:r>
        <w:rPr>
          <w:spacing w:val="70"/>
        </w:rPr>
        <w:t xml:space="preserve"> </w:t>
      </w:r>
      <w:r>
        <w:t>ўз</w:t>
      </w:r>
      <w:r>
        <w:rPr>
          <w:spacing w:val="70"/>
        </w:rPr>
        <w:t xml:space="preserve"> </w:t>
      </w:r>
      <w:r>
        <w:t>аксини</w:t>
      </w:r>
      <w:r>
        <w:rPr>
          <w:spacing w:val="70"/>
        </w:rPr>
        <w:t xml:space="preserve"> </w:t>
      </w:r>
      <w:r>
        <w:t>топган.</w:t>
      </w:r>
      <w:r>
        <w:rPr>
          <w:spacing w:val="7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борадаги АҚШдаги мавжуд қонунлардан фарқли улароқ Германияда ёшларга</w:t>
      </w:r>
      <w:r>
        <w:rPr>
          <w:spacing w:val="-67"/>
        </w:rPr>
        <w:t xml:space="preserve"> </w:t>
      </w:r>
      <w:r>
        <w:t>ёрдам кўрсатиш умумиллий Қонуни (1991 й.) қабул қилинган. Ушбу Қонунга</w:t>
      </w:r>
      <w:r>
        <w:rPr>
          <w:spacing w:val="-67"/>
        </w:rPr>
        <w:t xml:space="preserve"> </w:t>
      </w:r>
      <w:r>
        <w:t>мувофиқ</w:t>
      </w:r>
      <w:r>
        <w:rPr>
          <w:spacing w:val="8"/>
        </w:rPr>
        <w:t xml:space="preserve"> </w:t>
      </w:r>
      <w:r>
        <w:t>мажбурий</w:t>
      </w:r>
      <w:r>
        <w:rPr>
          <w:spacing w:val="7"/>
        </w:rPr>
        <w:t xml:space="preserve"> </w:t>
      </w:r>
      <w:r>
        <w:t>тарбия</w:t>
      </w:r>
      <w:r>
        <w:rPr>
          <w:spacing w:val="5"/>
        </w:rPr>
        <w:t xml:space="preserve"> </w:t>
      </w:r>
      <w:r>
        <w:t>ўрнини</w:t>
      </w:r>
      <w:r>
        <w:rPr>
          <w:spacing w:val="5"/>
        </w:rPr>
        <w:t xml:space="preserve"> </w:t>
      </w:r>
      <w:r>
        <w:t>дифференциал</w:t>
      </w:r>
      <w:r>
        <w:rPr>
          <w:spacing w:val="6"/>
        </w:rPr>
        <w:t xml:space="preserve"> </w:t>
      </w:r>
      <w:r>
        <w:t>тарбия,</w:t>
      </w:r>
      <w:r>
        <w:rPr>
          <w:spacing w:val="7"/>
        </w:rPr>
        <w:t xml:space="preserve"> </w:t>
      </w:r>
      <w:r>
        <w:t>яъни</w:t>
      </w:r>
      <w:r>
        <w:rPr>
          <w:spacing w:val="7"/>
        </w:rPr>
        <w:t xml:space="preserve"> </w:t>
      </w:r>
      <w:r>
        <w:t>вояга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етмаганлар</w:t>
      </w:r>
      <w:r>
        <w:rPr>
          <w:spacing w:val="1"/>
        </w:rPr>
        <w:t xml:space="preserve"> </w:t>
      </w:r>
      <w:r>
        <w:t>яшаш</w:t>
      </w:r>
      <w:r>
        <w:rPr>
          <w:spacing w:val="1"/>
        </w:rPr>
        <w:t xml:space="preserve"> </w:t>
      </w:r>
      <w:r>
        <w:t>ж</w:t>
      </w:r>
      <w:r>
        <w:t>ойларида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етмаганлар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ишлаш</w:t>
      </w:r>
      <w:r>
        <w:rPr>
          <w:spacing w:val="1"/>
        </w:rPr>
        <w:t xml:space="preserve"> </w:t>
      </w:r>
      <w:r>
        <w:t>идоралари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қилинган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механизмларини</w:t>
      </w:r>
      <w:r>
        <w:rPr>
          <w:spacing w:val="1"/>
        </w:rPr>
        <w:t xml:space="preserve"> </w:t>
      </w:r>
      <w:r>
        <w:t>такомиллаштириш</w:t>
      </w:r>
      <w:r>
        <w:rPr>
          <w:spacing w:val="1"/>
        </w:rPr>
        <w:t xml:space="preserve"> </w:t>
      </w:r>
      <w:r>
        <w:t>ишлари амалга оширилади. Қонунга мувофиқ барча хизмат турлари давлат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мувофиқлаштирилади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етмаганлар</w:t>
      </w:r>
      <w:r>
        <w:rPr>
          <w:spacing w:val="1"/>
        </w:rPr>
        <w:t xml:space="preserve"> </w:t>
      </w:r>
      <w:r>
        <w:t>ҳоҳишига</w:t>
      </w:r>
      <w:r>
        <w:rPr>
          <w:spacing w:val="70"/>
        </w:rPr>
        <w:t xml:space="preserve"> </w:t>
      </w:r>
      <w:r>
        <w:t>биноан</w:t>
      </w:r>
      <w:r>
        <w:rPr>
          <w:spacing w:val="1"/>
        </w:rPr>
        <w:t xml:space="preserve"> </w:t>
      </w:r>
      <w:r>
        <w:t>яшаш</w:t>
      </w:r>
      <w:r>
        <w:rPr>
          <w:spacing w:val="-1"/>
        </w:rPr>
        <w:t xml:space="preserve"> </w:t>
      </w:r>
      <w:r>
        <w:t>жойларида амалга</w:t>
      </w:r>
      <w:r>
        <w:rPr>
          <w:spacing w:val="-1"/>
        </w:rPr>
        <w:t xml:space="preserve"> </w:t>
      </w:r>
      <w:r>
        <w:t>оширилади.</w:t>
      </w:r>
    </w:p>
    <w:p w:rsidR="000F7DF1" w:rsidRDefault="00E913CB">
      <w:pPr>
        <w:pStyle w:val="a3"/>
        <w:spacing w:before="2" w:line="276" w:lineRule="auto"/>
        <w:ind w:right="427"/>
      </w:pPr>
      <w:r>
        <w:t>Тарбияси</w:t>
      </w:r>
      <w:r>
        <w:rPr>
          <w:spacing w:val="1"/>
        </w:rPr>
        <w:t xml:space="preserve"> </w:t>
      </w:r>
      <w:r>
        <w:t>“қийин”</w:t>
      </w:r>
      <w:r>
        <w:rPr>
          <w:spacing w:val="1"/>
        </w:rPr>
        <w:t xml:space="preserve"> </w:t>
      </w:r>
      <w:r>
        <w:t>ўсмир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ўспиринлар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кичик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муносабатлар (оила, мактаб, лицей, касб-ҳунар коллежлари)ҳамда характер,</w:t>
      </w:r>
      <w:r>
        <w:rPr>
          <w:spacing w:val="1"/>
        </w:rPr>
        <w:t xml:space="preserve"> </w:t>
      </w:r>
      <w:r>
        <w:t>жинсий ва ёш хусусиятлари жиҳатидан яқин кичик ижтимоий гуруҳларга хос</w:t>
      </w:r>
      <w:r>
        <w:rPr>
          <w:spacing w:val="-67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меъёрлардан,</w:t>
      </w:r>
      <w:r>
        <w:rPr>
          <w:spacing w:val="1"/>
        </w:rPr>
        <w:t xml:space="preserve"> </w:t>
      </w:r>
      <w:r>
        <w:t>хатти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харакатлар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қоидалардан</w:t>
      </w:r>
      <w:r>
        <w:rPr>
          <w:spacing w:val="1"/>
        </w:rPr>
        <w:t xml:space="preserve"> </w:t>
      </w:r>
      <w:r>
        <w:t>чекиниши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турдаги</w:t>
      </w:r>
      <w:r>
        <w:rPr>
          <w:spacing w:val="1"/>
        </w:rPr>
        <w:t xml:space="preserve"> </w:t>
      </w:r>
      <w:r>
        <w:t>ҳаракатини</w:t>
      </w:r>
      <w:r>
        <w:rPr>
          <w:spacing w:val="1"/>
        </w:rPr>
        <w:t xml:space="preserve"> </w:t>
      </w:r>
      <w:r>
        <w:t>интизомсизлик,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ҳам</w:t>
      </w:r>
      <w:r>
        <w:rPr>
          <w:spacing w:val="-67"/>
        </w:rPr>
        <w:t xml:space="preserve"> </w:t>
      </w:r>
      <w:r>
        <w:t>қаралади. Тарбияси “қийин” илк ўспирин ёшдагиларнинг баъзи ҳолатларда</w:t>
      </w:r>
      <w:r>
        <w:rPr>
          <w:spacing w:val="1"/>
        </w:rPr>
        <w:t xml:space="preserve"> </w:t>
      </w:r>
      <w:r>
        <w:t>агрессияга мойиллиги, ўқишда ва бошқа фаолиятида ўзбошимчаликка йўл</w:t>
      </w:r>
      <w:r>
        <w:rPr>
          <w:spacing w:val="1"/>
        </w:rPr>
        <w:t xml:space="preserve"> </w:t>
      </w:r>
      <w:r>
        <w:t>қўйиши, ичкиликка,</w:t>
      </w:r>
      <w:r>
        <w:t xml:space="preserve"> ассоциал ҳаракатларга берилиши, суицид ҳолатларини</w:t>
      </w:r>
      <w:r>
        <w:rPr>
          <w:spacing w:val="1"/>
        </w:rPr>
        <w:t xml:space="preserve"> </w:t>
      </w:r>
      <w:r>
        <w:t>келтириб чиқариши</w:t>
      </w:r>
      <w:r>
        <w:rPr>
          <w:spacing w:val="-3"/>
        </w:rPr>
        <w:t xml:space="preserve"> </w:t>
      </w:r>
      <w:r>
        <w:t>кузатилади.</w:t>
      </w:r>
    </w:p>
    <w:p w:rsidR="000F7DF1" w:rsidRDefault="00E913CB">
      <w:pPr>
        <w:pStyle w:val="a3"/>
        <w:spacing w:line="276" w:lineRule="auto"/>
        <w:ind w:right="405" w:firstLine="993"/>
      </w:pPr>
      <w:r>
        <w:t>Вояга етмаганлар орасида профилактик ва реабилитацион ишларни</w:t>
      </w:r>
      <w:r>
        <w:rPr>
          <w:spacing w:val="1"/>
        </w:rPr>
        <w:t xml:space="preserve"> </w:t>
      </w:r>
      <w:r>
        <w:t>махсус</w:t>
      </w:r>
      <w:r>
        <w:rPr>
          <w:spacing w:val="1"/>
        </w:rPr>
        <w:t xml:space="preserve"> </w:t>
      </w:r>
      <w:r>
        <w:t>ахборот-коммуникацион</w:t>
      </w:r>
      <w:r>
        <w:rPr>
          <w:spacing w:val="1"/>
        </w:rPr>
        <w:t xml:space="preserve"> </w:t>
      </w:r>
      <w:r>
        <w:t>ёрдам</w:t>
      </w:r>
      <w:r>
        <w:rPr>
          <w:spacing w:val="1"/>
        </w:rPr>
        <w:t xml:space="preserve"> </w:t>
      </w:r>
      <w:r>
        <w:t>хизмати</w:t>
      </w:r>
      <w:r>
        <w:rPr>
          <w:spacing w:val="1"/>
        </w:rPr>
        <w:t xml:space="preserve"> </w:t>
      </w:r>
      <w:r>
        <w:t>(МАКХ)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 натижасида жамият ёшларини ўқишга, ишга қ</w:t>
      </w:r>
      <w:r>
        <w:t>айтариш ва жамият</w:t>
      </w:r>
      <w:r>
        <w:rPr>
          <w:spacing w:val="1"/>
        </w:rPr>
        <w:t xml:space="preserve"> </w:t>
      </w:r>
      <w:r>
        <w:t>аъзоларининг</w:t>
      </w:r>
      <w:r>
        <w:rPr>
          <w:spacing w:val="1"/>
        </w:rPr>
        <w:t xml:space="preserve"> </w:t>
      </w:r>
      <w:r>
        <w:t>тенг</w:t>
      </w:r>
      <w:r>
        <w:rPr>
          <w:spacing w:val="1"/>
        </w:rPr>
        <w:t xml:space="preserve"> </w:t>
      </w:r>
      <w:r>
        <w:t>ҳуқуқли</w:t>
      </w:r>
      <w:r>
        <w:rPr>
          <w:spacing w:val="1"/>
        </w:rPr>
        <w:t xml:space="preserve"> </w:t>
      </w:r>
      <w:r>
        <w:t>қисми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фаолият</w:t>
      </w:r>
      <w:r>
        <w:rPr>
          <w:spacing w:val="1"/>
        </w:rPr>
        <w:t xml:space="preserve"> </w:t>
      </w:r>
      <w:r>
        <w:t>юритишга</w:t>
      </w:r>
      <w:r>
        <w:rPr>
          <w:spacing w:val="1"/>
        </w:rPr>
        <w:t xml:space="preserve"> </w:t>
      </w:r>
      <w:r>
        <w:t>замин</w:t>
      </w:r>
      <w:r>
        <w:rPr>
          <w:spacing w:val="1"/>
        </w:rPr>
        <w:t xml:space="preserve"> </w:t>
      </w:r>
      <w:r>
        <w:t>ҳозирланади.</w:t>
      </w:r>
    </w:p>
    <w:p w:rsidR="000F7DF1" w:rsidRDefault="00E913CB">
      <w:pPr>
        <w:pStyle w:val="a3"/>
        <w:spacing w:before="1" w:line="276" w:lineRule="auto"/>
        <w:ind w:right="402"/>
      </w:pPr>
      <w:r>
        <w:t>Хулқдан</w:t>
      </w:r>
      <w:r>
        <w:rPr>
          <w:spacing w:val="1"/>
        </w:rPr>
        <w:t xml:space="preserve"> </w:t>
      </w:r>
      <w:r>
        <w:t>оғишган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етмаганлар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махсус</w:t>
      </w:r>
      <w:r>
        <w:rPr>
          <w:spacing w:val="1"/>
        </w:rPr>
        <w:t xml:space="preserve"> </w:t>
      </w:r>
      <w:r>
        <w:t>ахборот-</w:t>
      </w:r>
      <w:r>
        <w:rPr>
          <w:spacing w:val="1"/>
        </w:rPr>
        <w:t xml:space="preserve"> </w:t>
      </w:r>
      <w:r>
        <w:t>коммуникацион</w:t>
      </w:r>
      <w:r>
        <w:rPr>
          <w:spacing w:val="1"/>
        </w:rPr>
        <w:t xml:space="preserve"> </w:t>
      </w:r>
      <w:r>
        <w:t>ёрдам</w:t>
      </w:r>
      <w:r>
        <w:rPr>
          <w:spacing w:val="1"/>
        </w:rPr>
        <w:t xml:space="preserve"> </w:t>
      </w:r>
      <w:r>
        <w:t>хизматини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тартибда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мақсадга</w:t>
      </w:r>
      <w:r>
        <w:rPr>
          <w:spacing w:val="-1"/>
        </w:rPr>
        <w:t xml:space="preserve"> </w:t>
      </w:r>
      <w:r>
        <w:t>мувофиқ:</w:t>
      </w:r>
    </w:p>
    <w:p w:rsidR="000F7DF1" w:rsidRDefault="00E913CB">
      <w:pPr>
        <w:pStyle w:val="a4"/>
        <w:numPr>
          <w:ilvl w:val="0"/>
          <w:numId w:val="8"/>
        </w:numPr>
        <w:tabs>
          <w:tab w:val="left" w:pos="2249"/>
        </w:tabs>
        <w:spacing w:before="1" w:line="276" w:lineRule="auto"/>
        <w:ind w:right="408" w:firstLine="566"/>
        <w:jc w:val="both"/>
        <w:rPr>
          <w:sz w:val="28"/>
        </w:rPr>
      </w:pPr>
      <w:r>
        <w:rPr>
          <w:sz w:val="28"/>
          <w:u w:val="single"/>
        </w:rPr>
        <w:t>Ота-оналар учун маълумотлар банки</w:t>
      </w:r>
      <w:r>
        <w:rPr>
          <w:sz w:val="28"/>
        </w:rPr>
        <w:t xml:space="preserve"> – Ота-оналар</w:t>
      </w:r>
      <w:r>
        <w:rPr>
          <w:spacing w:val="1"/>
          <w:sz w:val="28"/>
        </w:rPr>
        <w:t xml:space="preserve"> </w:t>
      </w:r>
      <w:r>
        <w:rPr>
          <w:sz w:val="28"/>
        </w:rPr>
        <w:t>фарзандлари</w:t>
      </w:r>
      <w:r>
        <w:rPr>
          <w:spacing w:val="1"/>
          <w:sz w:val="28"/>
        </w:rPr>
        <w:t xml:space="preserve"> </w:t>
      </w:r>
      <w:r>
        <w:rPr>
          <w:sz w:val="28"/>
        </w:rPr>
        <w:t>тарбияси учун мўлжалланган зарур психологик, педагогик</w:t>
      </w:r>
      <w:r>
        <w:rPr>
          <w:spacing w:val="1"/>
          <w:sz w:val="28"/>
        </w:rPr>
        <w:t xml:space="preserve"> </w:t>
      </w:r>
      <w:r>
        <w:rPr>
          <w:sz w:val="28"/>
        </w:rPr>
        <w:t>маълумотларни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махсус</w:t>
      </w:r>
      <w:r>
        <w:rPr>
          <w:spacing w:val="1"/>
          <w:sz w:val="28"/>
        </w:rPr>
        <w:t xml:space="preserve"> </w:t>
      </w:r>
      <w:r>
        <w:rPr>
          <w:sz w:val="28"/>
        </w:rPr>
        <w:t>ахборот-коммуникацион</w:t>
      </w:r>
      <w:r>
        <w:rPr>
          <w:spacing w:val="1"/>
          <w:sz w:val="28"/>
        </w:rPr>
        <w:t xml:space="preserve"> </w:t>
      </w:r>
      <w:r>
        <w:rPr>
          <w:sz w:val="28"/>
        </w:rPr>
        <w:t>ёрдам</w:t>
      </w:r>
      <w:r>
        <w:rPr>
          <w:spacing w:val="1"/>
          <w:sz w:val="28"/>
        </w:rPr>
        <w:t xml:space="preserve"> </w:t>
      </w:r>
      <w:r>
        <w:rPr>
          <w:sz w:val="28"/>
        </w:rPr>
        <w:t>хизматидан</w:t>
      </w:r>
      <w:r>
        <w:rPr>
          <w:spacing w:val="1"/>
          <w:sz w:val="28"/>
        </w:rPr>
        <w:t xml:space="preserve"> </w:t>
      </w:r>
      <w:r>
        <w:rPr>
          <w:sz w:val="28"/>
        </w:rPr>
        <w:t>олишга</w:t>
      </w:r>
      <w:r>
        <w:rPr>
          <w:spacing w:val="1"/>
          <w:sz w:val="28"/>
        </w:rPr>
        <w:t xml:space="preserve"> </w:t>
      </w:r>
      <w:r>
        <w:rPr>
          <w:sz w:val="28"/>
        </w:rPr>
        <w:t>муяссар</w:t>
      </w:r>
      <w:r>
        <w:rPr>
          <w:spacing w:val="1"/>
          <w:sz w:val="28"/>
        </w:rPr>
        <w:t xml:space="preserve"> </w:t>
      </w:r>
      <w:r>
        <w:rPr>
          <w:sz w:val="28"/>
        </w:rPr>
        <w:t>бўладилар;</w:t>
      </w:r>
    </w:p>
    <w:p w:rsidR="000F7DF1" w:rsidRDefault="00E913CB">
      <w:pPr>
        <w:pStyle w:val="a4"/>
        <w:numPr>
          <w:ilvl w:val="0"/>
          <w:numId w:val="8"/>
        </w:numPr>
        <w:tabs>
          <w:tab w:val="left" w:pos="2249"/>
        </w:tabs>
        <w:spacing w:line="276" w:lineRule="auto"/>
        <w:ind w:firstLine="566"/>
        <w:jc w:val="both"/>
        <w:rPr>
          <w:sz w:val="28"/>
        </w:rPr>
      </w:pPr>
      <w:r>
        <w:rPr>
          <w:sz w:val="28"/>
          <w:u w:val="single"/>
        </w:rPr>
        <w:t>Назоратни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амалга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ошириш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блоки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Хулқдан</w:t>
      </w:r>
      <w:r>
        <w:rPr>
          <w:spacing w:val="1"/>
          <w:sz w:val="28"/>
        </w:rPr>
        <w:t xml:space="preserve"> </w:t>
      </w:r>
      <w:r>
        <w:rPr>
          <w:sz w:val="28"/>
        </w:rPr>
        <w:t>оғишган</w:t>
      </w:r>
      <w:r>
        <w:rPr>
          <w:spacing w:val="1"/>
          <w:sz w:val="28"/>
        </w:rPr>
        <w:t xml:space="preserve"> </w:t>
      </w:r>
      <w:r>
        <w:rPr>
          <w:sz w:val="28"/>
        </w:rPr>
        <w:t>вояга</w:t>
      </w:r>
      <w:r>
        <w:rPr>
          <w:spacing w:val="1"/>
          <w:sz w:val="28"/>
        </w:rPr>
        <w:t xml:space="preserve"> </w:t>
      </w:r>
      <w:r>
        <w:rPr>
          <w:sz w:val="28"/>
        </w:rPr>
        <w:t>етмаганларнинг таълим жараёнида ўзлаштириши, хулқи, одоби, тенгдошлари</w:t>
      </w:r>
      <w:r>
        <w:rPr>
          <w:spacing w:val="-67"/>
          <w:sz w:val="28"/>
        </w:rPr>
        <w:t xml:space="preserve"> </w:t>
      </w:r>
      <w:r>
        <w:rPr>
          <w:sz w:val="28"/>
        </w:rPr>
        <w:t>билан</w:t>
      </w:r>
      <w:r>
        <w:rPr>
          <w:spacing w:val="-2"/>
          <w:sz w:val="28"/>
        </w:rPr>
        <w:t xml:space="preserve"> </w:t>
      </w:r>
      <w:r>
        <w:rPr>
          <w:sz w:val="28"/>
        </w:rPr>
        <w:t>мулоқатга</w:t>
      </w:r>
      <w:r>
        <w:rPr>
          <w:spacing w:val="-1"/>
          <w:sz w:val="28"/>
        </w:rPr>
        <w:t xml:space="preserve"> </w:t>
      </w:r>
      <w:r>
        <w:rPr>
          <w:sz w:val="28"/>
        </w:rPr>
        <w:t>киришуви</w:t>
      </w:r>
      <w:r>
        <w:rPr>
          <w:spacing w:val="-1"/>
          <w:sz w:val="28"/>
        </w:rPr>
        <w:t xml:space="preserve"> </w:t>
      </w:r>
      <w:r>
        <w:rPr>
          <w:sz w:val="28"/>
        </w:rPr>
        <w:t>тўғрисидаги</w:t>
      </w:r>
      <w:r>
        <w:rPr>
          <w:spacing w:val="-1"/>
          <w:sz w:val="28"/>
        </w:rPr>
        <w:t xml:space="preserve"> </w:t>
      </w:r>
      <w:r>
        <w:rPr>
          <w:sz w:val="28"/>
        </w:rPr>
        <w:t>маълумотларни</w:t>
      </w:r>
      <w:r>
        <w:rPr>
          <w:spacing w:val="-1"/>
          <w:sz w:val="28"/>
        </w:rPr>
        <w:t xml:space="preserve"> </w:t>
      </w:r>
      <w:r>
        <w:rPr>
          <w:sz w:val="28"/>
        </w:rPr>
        <w:t>назорат</w:t>
      </w:r>
      <w:r>
        <w:rPr>
          <w:spacing w:val="-1"/>
          <w:sz w:val="28"/>
        </w:rPr>
        <w:t xml:space="preserve"> </w:t>
      </w:r>
      <w:r>
        <w:rPr>
          <w:sz w:val="28"/>
        </w:rPr>
        <w:t>этиш;</w:t>
      </w:r>
    </w:p>
    <w:p w:rsidR="000F7DF1" w:rsidRDefault="00E913CB">
      <w:pPr>
        <w:pStyle w:val="a4"/>
        <w:numPr>
          <w:ilvl w:val="0"/>
          <w:numId w:val="8"/>
        </w:numPr>
        <w:tabs>
          <w:tab w:val="left" w:pos="2249"/>
        </w:tabs>
        <w:spacing w:line="276" w:lineRule="auto"/>
        <w:ind w:right="410" w:firstLine="566"/>
        <w:jc w:val="both"/>
        <w:rPr>
          <w:sz w:val="28"/>
        </w:rPr>
      </w:pPr>
      <w:r>
        <w:rPr>
          <w:sz w:val="28"/>
          <w:u w:val="single"/>
        </w:rPr>
        <w:t>Коммуникатив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блок:</w:t>
      </w:r>
      <w:r>
        <w:rPr>
          <w:spacing w:val="1"/>
          <w:sz w:val="28"/>
        </w:rPr>
        <w:t xml:space="preserve"> </w:t>
      </w:r>
      <w:r>
        <w:rPr>
          <w:sz w:val="28"/>
        </w:rPr>
        <w:t>хулқдан</w:t>
      </w:r>
      <w:r>
        <w:rPr>
          <w:spacing w:val="1"/>
          <w:sz w:val="28"/>
        </w:rPr>
        <w:t xml:space="preserve"> </w:t>
      </w:r>
      <w:r>
        <w:rPr>
          <w:sz w:val="28"/>
        </w:rPr>
        <w:t>оғишган</w:t>
      </w:r>
      <w:r>
        <w:rPr>
          <w:spacing w:val="1"/>
          <w:sz w:val="28"/>
        </w:rPr>
        <w:t xml:space="preserve"> </w:t>
      </w:r>
      <w:r>
        <w:rPr>
          <w:sz w:val="28"/>
        </w:rPr>
        <w:t>вояга</w:t>
      </w:r>
      <w:r>
        <w:rPr>
          <w:spacing w:val="1"/>
          <w:sz w:val="28"/>
        </w:rPr>
        <w:t xml:space="preserve"> </w:t>
      </w:r>
      <w:r>
        <w:rPr>
          <w:sz w:val="28"/>
        </w:rPr>
        <w:t>етмаганлар</w:t>
      </w:r>
      <w:r>
        <w:rPr>
          <w:spacing w:val="1"/>
          <w:sz w:val="28"/>
        </w:rPr>
        <w:t xml:space="preserve"> </w:t>
      </w:r>
      <w:r>
        <w:rPr>
          <w:sz w:val="28"/>
        </w:rPr>
        <w:t>учун</w:t>
      </w:r>
      <w:r>
        <w:rPr>
          <w:spacing w:val="1"/>
          <w:sz w:val="28"/>
        </w:rPr>
        <w:t xml:space="preserve"> </w:t>
      </w:r>
      <w:r>
        <w:rPr>
          <w:sz w:val="28"/>
        </w:rPr>
        <w:t>махсус</w:t>
      </w:r>
      <w:r>
        <w:rPr>
          <w:spacing w:val="67"/>
          <w:sz w:val="28"/>
        </w:rPr>
        <w:t xml:space="preserve"> </w:t>
      </w:r>
      <w:r>
        <w:rPr>
          <w:sz w:val="28"/>
        </w:rPr>
        <w:t>ахборот-коммуникацион</w:t>
      </w:r>
      <w:r>
        <w:rPr>
          <w:spacing w:val="-1"/>
          <w:sz w:val="28"/>
        </w:rPr>
        <w:t xml:space="preserve"> </w:t>
      </w:r>
      <w:r>
        <w:rPr>
          <w:sz w:val="28"/>
        </w:rPr>
        <w:t>ёрдамни</w:t>
      </w:r>
      <w:r>
        <w:rPr>
          <w:spacing w:val="3"/>
          <w:sz w:val="28"/>
        </w:rPr>
        <w:t xml:space="preserve"> </w:t>
      </w:r>
      <w:r>
        <w:rPr>
          <w:sz w:val="28"/>
        </w:rPr>
        <w:t>ташкил</w:t>
      </w:r>
      <w:r>
        <w:rPr>
          <w:spacing w:val="-2"/>
          <w:sz w:val="28"/>
        </w:rPr>
        <w:t xml:space="preserve"> </w:t>
      </w:r>
      <w:r>
        <w:rPr>
          <w:sz w:val="28"/>
        </w:rPr>
        <w:t>этишни</w:t>
      </w:r>
      <w:r>
        <w:rPr>
          <w:spacing w:val="-1"/>
          <w:sz w:val="28"/>
        </w:rPr>
        <w:t xml:space="preserve"> </w:t>
      </w:r>
      <w:r>
        <w:rPr>
          <w:sz w:val="28"/>
        </w:rPr>
        <w:t>ўргатиш.</w:t>
      </w:r>
    </w:p>
    <w:p w:rsidR="000F7DF1" w:rsidRDefault="00E913CB">
      <w:pPr>
        <w:pStyle w:val="a4"/>
        <w:numPr>
          <w:ilvl w:val="0"/>
          <w:numId w:val="8"/>
        </w:numPr>
        <w:tabs>
          <w:tab w:val="left" w:pos="2390"/>
        </w:tabs>
        <w:spacing w:line="276" w:lineRule="auto"/>
        <w:ind w:right="412" w:firstLine="707"/>
        <w:jc w:val="both"/>
        <w:rPr>
          <w:sz w:val="28"/>
        </w:rPr>
      </w:pPr>
      <w:r>
        <w:rPr>
          <w:sz w:val="28"/>
          <w:u w:val="single"/>
        </w:rPr>
        <w:t>Ахборот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блоки</w:t>
      </w:r>
      <w:r>
        <w:rPr>
          <w:sz w:val="28"/>
        </w:rPr>
        <w:t>: ўқув жараёнида уларнинг эришган натижалари</w:t>
      </w:r>
      <w:r>
        <w:rPr>
          <w:spacing w:val="1"/>
          <w:sz w:val="28"/>
        </w:rPr>
        <w:t xml:space="preserve"> </w:t>
      </w:r>
      <w:r>
        <w:rPr>
          <w:sz w:val="28"/>
        </w:rPr>
        <w:t>ҳақида</w:t>
      </w:r>
      <w:r>
        <w:rPr>
          <w:spacing w:val="-1"/>
          <w:sz w:val="28"/>
        </w:rPr>
        <w:t xml:space="preserve"> </w:t>
      </w:r>
      <w:r>
        <w:rPr>
          <w:sz w:val="28"/>
        </w:rPr>
        <w:t>анкеталар,</w:t>
      </w:r>
      <w:r>
        <w:rPr>
          <w:spacing w:val="-1"/>
          <w:sz w:val="28"/>
        </w:rPr>
        <w:t xml:space="preserve"> </w:t>
      </w:r>
      <w:r>
        <w:rPr>
          <w:sz w:val="28"/>
        </w:rPr>
        <w:t>статик маълумотларни тўплаш.</w:t>
      </w:r>
    </w:p>
    <w:p w:rsidR="000F7DF1" w:rsidRDefault="00E913CB">
      <w:pPr>
        <w:pStyle w:val="a4"/>
        <w:numPr>
          <w:ilvl w:val="0"/>
          <w:numId w:val="8"/>
        </w:numPr>
        <w:tabs>
          <w:tab w:val="left" w:pos="2390"/>
        </w:tabs>
        <w:spacing w:line="276" w:lineRule="auto"/>
        <w:ind w:right="407" w:firstLine="707"/>
        <w:jc w:val="both"/>
        <w:rPr>
          <w:sz w:val="28"/>
        </w:rPr>
      </w:pPr>
      <w:r>
        <w:rPr>
          <w:sz w:val="28"/>
        </w:rPr>
        <w:t>Хулқдан</w:t>
      </w:r>
      <w:r>
        <w:rPr>
          <w:spacing w:val="1"/>
          <w:sz w:val="28"/>
        </w:rPr>
        <w:t xml:space="preserve"> </w:t>
      </w:r>
      <w:r>
        <w:rPr>
          <w:sz w:val="28"/>
        </w:rPr>
        <w:t>оғишган</w:t>
      </w:r>
      <w:r>
        <w:rPr>
          <w:spacing w:val="1"/>
          <w:sz w:val="28"/>
        </w:rPr>
        <w:t xml:space="preserve"> </w:t>
      </w:r>
      <w:r>
        <w:rPr>
          <w:sz w:val="28"/>
        </w:rPr>
        <w:t>вояга</w:t>
      </w:r>
      <w:r>
        <w:rPr>
          <w:spacing w:val="1"/>
          <w:sz w:val="28"/>
        </w:rPr>
        <w:t xml:space="preserve"> </w:t>
      </w:r>
      <w:r>
        <w:rPr>
          <w:sz w:val="28"/>
        </w:rPr>
        <w:t>етмаганларнинг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</w:t>
      </w:r>
      <w:r>
        <w:rPr>
          <w:spacing w:val="1"/>
          <w:sz w:val="28"/>
        </w:rPr>
        <w:t xml:space="preserve"> </w:t>
      </w:r>
      <w:r>
        <w:rPr>
          <w:sz w:val="28"/>
        </w:rPr>
        <w:t>фаолиятларини қай даражада боришини узлуксиз равишда баҳолаб боришга</w:t>
      </w:r>
      <w:r>
        <w:rPr>
          <w:spacing w:val="1"/>
          <w:sz w:val="28"/>
        </w:rPr>
        <w:t xml:space="preserve"> </w:t>
      </w:r>
      <w:r>
        <w:rPr>
          <w:sz w:val="28"/>
        </w:rPr>
        <w:t>қаратилган</w:t>
      </w:r>
      <w:r>
        <w:rPr>
          <w:spacing w:val="-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3"/>
          <w:sz w:val="28"/>
        </w:rPr>
        <w:t xml:space="preserve"> </w:t>
      </w:r>
      <w:r>
        <w:rPr>
          <w:sz w:val="28"/>
        </w:rPr>
        <w:t>бло</w:t>
      </w:r>
      <w:r>
        <w:rPr>
          <w:sz w:val="28"/>
        </w:rPr>
        <w:t>ки.</w:t>
      </w:r>
    </w:p>
    <w:p w:rsidR="000F7DF1" w:rsidRDefault="00E913CB">
      <w:pPr>
        <w:pStyle w:val="a3"/>
        <w:spacing w:before="1" w:line="276" w:lineRule="auto"/>
        <w:ind w:right="402"/>
      </w:pPr>
      <w:r>
        <w:t>Хулқдан</w:t>
      </w:r>
      <w:r>
        <w:rPr>
          <w:spacing w:val="1"/>
        </w:rPr>
        <w:t xml:space="preserve"> </w:t>
      </w:r>
      <w:r>
        <w:t>оғишган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етмаганлар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махсус</w:t>
      </w:r>
      <w:r>
        <w:rPr>
          <w:spacing w:val="1"/>
        </w:rPr>
        <w:t xml:space="preserve"> </w:t>
      </w:r>
      <w:r>
        <w:t>ахборот-</w:t>
      </w:r>
      <w:r>
        <w:rPr>
          <w:spacing w:val="1"/>
        </w:rPr>
        <w:t xml:space="preserve"> </w:t>
      </w:r>
      <w:r>
        <w:t>коммуникацион</w:t>
      </w:r>
      <w:r>
        <w:rPr>
          <w:spacing w:val="1"/>
        </w:rPr>
        <w:t xml:space="preserve"> </w:t>
      </w:r>
      <w:r>
        <w:t>ёрдам</w:t>
      </w:r>
      <w:r>
        <w:rPr>
          <w:spacing w:val="1"/>
        </w:rPr>
        <w:t xml:space="preserve"> </w:t>
      </w:r>
      <w:r>
        <w:t>хизмати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синф,</w:t>
      </w:r>
      <w:r>
        <w:rPr>
          <w:spacing w:val="1"/>
        </w:rPr>
        <w:t xml:space="preserve"> </w:t>
      </w:r>
      <w:r>
        <w:t>мактаб</w:t>
      </w:r>
      <w:r>
        <w:rPr>
          <w:spacing w:val="1"/>
        </w:rPr>
        <w:t xml:space="preserve"> </w:t>
      </w:r>
      <w:r>
        <w:t>жамоаси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оила</w:t>
      </w:r>
      <w:r>
        <w:rPr>
          <w:spacing w:val="1"/>
        </w:rPr>
        <w:t xml:space="preserve"> </w:t>
      </w:r>
      <w:r>
        <w:t>аъзолари</w:t>
      </w:r>
      <w:r>
        <w:rPr>
          <w:spacing w:val="-1"/>
        </w:rPr>
        <w:t xml:space="preserve"> </w:t>
      </w:r>
      <w:r>
        <w:t>ўртасидаги</w:t>
      </w:r>
      <w:r>
        <w:rPr>
          <w:spacing w:val="-1"/>
        </w:rPr>
        <w:t xml:space="preserve"> </w:t>
      </w:r>
      <w:r>
        <w:t>муносабатларини</w:t>
      </w:r>
      <w:r>
        <w:rPr>
          <w:spacing w:val="-3"/>
        </w:rPr>
        <w:t xml:space="preserve"> </w:t>
      </w:r>
      <w:r>
        <w:t>барқарорлаштиради.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/>
      </w:pPr>
      <w:r>
        <w:t>Хулқдан</w:t>
      </w:r>
      <w:r>
        <w:rPr>
          <w:spacing w:val="1"/>
        </w:rPr>
        <w:t xml:space="preserve"> </w:t>
      </w:r>
      <w:r>
        <w:t>оғишган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етмаганлар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махсус</w:t>
      </w:r>
      <w:r>
        <w:rPr>
          <w:spacing w:val="1"/>
        </w:rPr>
        <w:t xml:space="preserve"> </w:t>
      </w:r>
      <w:r>
        <w:t>ахборот-</w:t>
      </w:r>
      <w:r>
        <w:rPr>
          <w:spacing w:val="1"/>
        </w:rPr>
        <w:t xml:space="preserve"> </w:t>
      </w:r>
      <w:r>
        <w:t>коммуникацион</w:t>
      </w:r>
      <w:r>
        <w:rPr>
          <w:spacing w:val="1"/>
        </w:rPr>
        <w:t xml:space="preserve"> </w:t>
      </w:r>
      <w:r>
        <w:t>ёрдам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ёшларга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шахсий</w:t>
      </w:r>
      <w:r>
        <w:rPr>
          <w:spacing w:val="1"/>
        </w:rPr>
        <w:t xml:space="preserve"> </w:t>
      </w:r>
      <w:r>
        <w:t>ҳаётига</w:t>
      </w:r>
      <w:r>
        <w:rPr>
          <w:spacing w:val="1"/>
        </w:rPr>
        <w:t xml:space="preserve"> </w:t>
      </w:r>
      <w:r>
        <w:t>мақсадли ёндашув ҳиссини ўйғотиш, уларга режа ва амал бирлигида ҳаракат</w:t>
      </w:r>
      <w:r>
        <w:rPr>
          <w:spacing w:val="1"/>
        </w:rPr>
        <w:t xml:space="preserve"> </w:t>
      </w:r>
      <w:r>
        <w:t>қилишни</w:t>
      </w:r>
      <w:r>
        <w:rPr>
          <w:spacing w:val="-4"/>
        </w:rPr>
        <w:t xml:space="preserve"> </w:t>
      </w:r>
      <w:r>
        <w:t>ўргатиш муҳим</w:t>
      </w:r>
      <w:r>
        <w:rPr>
          <w:spacing w:val="-1"/>
        </w:rPr>
        <w:t xml:space="preserve"> </w:t>
      </w:r>
      <w:r>
        <w:t>педагогик</w:t>
      </w:r>
      <w:r>
        <w:rPr>
          <w:spacing w:val="-1"/>
        </w:rPr>
        <w:t xml:space="preserve"> </w:t>
      </w:r>
      <w:r>
        <w:t>муаммо,</w:t>
      </w:r>
      <w:r>
        <w:rPr>
          <w:spacing w:val="-1"/>
        </w:rPr>
        <w:t xml:space="preserve"> </w:t>
      </w:r>
      <w:r>
        <w:t>бунда</w:t>
      </w:r>
      <w:r>
        <w:rPr>
          <w:spacing w:val="-1"/>
        </w:rPr>
        <w:t xml:space="preserve"> </w:t>
      </w:r>
      <w:r>
        <w:t>ёшларда:</w:t>
      </w:r>
    </w:p>
    <w:p w:rsidR="000F7DF1" w:rsidRDefault="00E913CB">
      <w:pPr>
        <w:spacing w:before="3" w:line="276" w:lineRule="auto"/>
        <w:ind w:left="962" w:right="412" w:firstLine="707"/>
        <w:jc w:val="both"/>
        <w:rPr>
          <w:i/>
          <w:sz w:val="28"/>
        </w:rPr>
      </w:pPr>
      <w:r>
        <w:rPr>
          <w:i/>
          <w:sz w:val="28"/>
        </w:rPr>
        <w:t>-маданий,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сиёсий,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дунёвий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билимларни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эгаллашга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</w:t>
      </w:r>
      <w:r>
        <w:rPr>
          <w:i/>
          <w:sz w:val="28"/>
        </w:rPr>
        <w:t>ўлган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талабларини шакллантириш;</w:t>
      </w:r>
    </w:p>
    <w:p w:rsidR="000F7DF1" w:rsidRDefault="00E913CB">
      <w:pPr>
        <w:spacing w:line="276" w:lineRule="auto"/>
        <w:ind w:left="962" w:right="408" w:firstLine="707"/>
        <w:jc w:val="both"/>
        <w:rPr>
          <w:i/>
          <w:sz w:val="28"/>
        </w:rPr>
      </w:pPr>
      <w:r>
        <w:rPr>
          <w:i/>
          <w:sz w:val="28"/>
        </w:rPr>
        <w:t>-ёшларнинг ҳуқуқий маданиятини ошириш, уларни тобора бойитиш,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эстетик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тушунчаларини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такомиллаштириш;</w:t>
      </w:r>
    </w:p>
    <w:p w:rsidR="000F7DF1" w:rsidRDefault="00E913CB">
      <w:pPr>
        <w:pStyle w:val="a4"/>
        <w:numPr>
          <w:ilvl w:val="0"/>
          <w:numId w:val="7"/>
        </w:numPr>
        <w:tabs>
          <w:tab w:val="left" w:pos="2006"/>
        </w:tabs>
        <w:spacing w:line="276" w:lineRule="auto"/>
        <w:ind w:right="408" w:firstLine="707"/>
        <w:rPr>
          <w:i/>
          <w:sz w:val="28"/>
        </w:rPr>
      </w:pPr>
      <w:r>
        <w:rPr>
          <w:i/>
          <w:sz w:val="28"/>
        </w:rPr>
        <w:t>хулқдан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оғишган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вояга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етмаганларнинг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ижобий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сифатларини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аниқлаб,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уларни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ривожлантириш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ўта зарурдир.</w:t>
      </w:r>
    </w:p>
    <w:p w:rsidR="000F7DF1" w:rsidRDefault="00E913CB">
      <w:pPr>
        <w:pStyle w:val="a3"/>
        <w:spacing w:line="276" w:lineRule="auto"/>
        <w:ind w:right="402"/>
      </w:pPr>
      <w:r>
        <w:t>Ўқув</w:t>
      </w:r>
      <w:r>
        <w:rPr>
          <w:spacing w:val="1"/>
        </w:rPr>
        <w:t xml:space="preserve"> </w:t>
      </w:r>
      <w:r>
        <w:t>муассасаларида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етмаган</w:t>
      </w:r>
      <w:r>
        <w:rPr>
          <w:spacing w:val="1"/>
        </w:rPr>
        <w:t xml:space="preserve"> </w:t>
      </w:r>
      <w:r>
        <w:t>ўқувчилар</w:t>
      </w:r>
      <w:r>
        <w:rPr>
          <w:spacing w:val="1"/>
        </w:rPr>
        <w:t xml:space="preserve"> </w:t>
      </w:r>
      <w:r>
        <w:t>орасида</w:t>
      </w:r>
      <w:r>
        <w:rPr>
          <w:spacing w:val="1"/>
        </w:rPr>
        <w:t xml:space="preserve"> </w:t>
      </w:r>
      <w:r>
        <w:t>ҳуқуқбузарликлар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жиноятчиликни</w:t>
      </w:r>
      <w:r>
        <w:rPr>
          <w:spacing w:val="1"/>
        </w:rPr>
        <w:t xml:space="preserve"> </w:t>
      </w:r>
      <w:r>
        <w:t>олдини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ўтказилган</w:t>
      </w:r>
      <w:r>
        <w:rPr>
          <w:spacing w:val="1"/>
        </w:rPr>
        <w:t xml:space="preserve"> </w:t>
      </w:r>
      <w:r>
        <w:t>ўқитувчилар,</w:t>
      </w:r>
      <w:r>
        <w:rPr>
          <w:spacing w:val="1"/>
        </w:rPr>
        <w:t xml:space="preserve"> </w:t>
      </w:r>
      <w:r>
        <w:t>ота-оналар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ўқувчилар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ўтказилган</w:t>
      </w:r>
      <w:r>
        <w:rPr>
          <w:spacing w:val="1"/>
        </w:rPr>
        <w:t xml:space="preserve"> </w:t>
      </w:r>
      <w:r>
        <w:t>анкета-</w:t>
      </w:r>
      <w:r>
        <w:rPr>
          <w:spacing w:val="1"/>
        </w:rPr>
        <w:t xml:space="preserve"> </w:t>
      </w:r>
      <w:r>
        <w:t>сўровномалари</w:t>
      </w:r>
      <w:r>
        <w:rPr>
          <w:spacing w:val="-1"/>
        </w:rPr>
        <w:t xml:space="preserve"> </w:t>
      </w:r>
      <w:r>
        <w:t>таҳлилидан</w:t>
      </w:r>
      <w:r>
        <w:rPr>
          <w:spacing w:val="1"/>
        </w:rPr>
        <w:t xml:space="preserve"> </w:t>
      </w:r>
      <w:r>
        <w:t>қуйидагилар</w:t>
      </w:r>
      <w:r>
        <w:rPr>
          <w:spacing w:val="-1"/>
        </w:rPr>
        <w:t xml:space="preserve"> </w:t>
      </w:r>
      <w:r>
        <w:t>маълум</w:t>
      </w:r>
      <w:r>
        <w:rPr>
          <w:spacing w:val="-1"/>
        </w:rPr>
        <w:t xml:space="preserve"> </w:t>
      </w:r>
      <w:r>
        <w:t>бўлди:</w:t>
      </w:r>
    </w:p>
    <w:p w:rsidR="000F7DF1" w:rsidRDefault="00E913CB">
      <w:pPr>
        <w:pStyle w:val="a4"/>
        <w:numPr>
          <w:ilvl w:val="1"/>
          <w:numId w:val="7"/>
        </w:numPr>
        <w:tabs>
          <w:tab w:val="left" w:pos="2095"/>
        </w:tabs>
        <w:spacing w:line="276" w:lineRule="auto"/>
        <w:ind w:right="398" w:firstLine="851"/>
        <w:rPr>
          <w:sz w:val="28"/>
        </w:rPr>
      </w:pPr>
      <w:r>
        <w:rPr>
          <w:i/>
          <w:sz w:val="28"/>
        </w:rPr>
        <w:t>биринчидан,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катталар:</w:t>
      </w:r>
      <w:r>
        <w:rPr>
          <w:spacing w:val="1"/>
          <w:sz w:val="28"/>
        </w:rPr>
        <w:t xml:space="preserve"> </w:t>
      </w:r>
      <w:r>
        <w:rPr>
          <w:sz w:val="28"/>
        </w:rPr>
        <w:t>ўқитувчилар,</w:t>
      </w:r>
      <w:r>
        <w:rPr>
          <w:spacing w:val="1"/>
          <w:sz w:val="28"/>
        </w:rPr>
        <w:t xml:space="preserve"> </w:t>
      </w:r>
      <w:r>
        <w:rPr>
          <w:sz w:val="28"/>
        </w:rPr>
        <w:t>тарбиячилар,</w:t>
      </w:r>
      <w:r>
        <w:rPr>
          <w:spacing w:val="1"/>
          <w:sz w:val="28"/>
        </w:rPr>
        <w:t xml:space="preserve"> </w:t>
      </w:r>
      <w:r>
        <w:rPr>
          <w:sz w:val="28"/>
        </w:rPr>
        <w:t>ота-оналарнинг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асосий</w:t>
      </w:r>
      <w:r>
        <w:rPr>
          <w:spacing w:val="1"/>
          <w:sz w:val="28"/>
        </w:rPr>
        <w:t xml:space="preserve"> </w:t>
      </w:r>
      <w:r>
        <w:rPr>
          <w:sz w:val="28"/>
        </w:rPr>
        <w:t>қисми</w:t>
      </w:r>
      <w:r>
        <w:rPr>
          <w:spacing w:val="1"/>
          <w:sz w:val="28"/>
        </w:rPr>
        <w:t xml:space="preserve"> </w:t>
      </w:r>
      <w:r>
        <w:rPr>
          <w:sz w:val="28"/>
        </w:rPr>
        <w:t>хулқдан</w:t>
      </w:r>
      <w:r>
        <w:rPr>
          <w:spacing w:val="1"/>
          <w:sz w:val="28"/>
        </w:rPr>
        <w:t xml:space="preserve"> </w:t>
      </w:r>
      <w:r>
        <w:rPr>
          <w:sz w:val="28"/>
        </w:rPr>
        <w:t>оғишган</w:t>
      </w:r>
      <w:r>
        <w:rPr>
          <w:spacing w:val="1"/>
          <w:sz w:val="28"/>
        </w:rPr>
        <w:t xml:space="preserve"> </w:t>
      </w:r>
      <w:r>
        <w:rPr>
          <w:sz w:val="28"/>
        </w:rPr>
        <w:t>вояга</w:t>
      </w:r>
      <w:r>
        <w:rPr>
          <w:spacing w:val="1"/>
          <w:sz w:val="28"/>
        </w:rPr>
        <w:t xml:space="preserve"> </w:t>
      </w:r>
      <w:r>
        <w:rPr>
          <w:sz w:val="28"/>
        </w:rPr>
        <w:t>етмаганлар</w:t>
      </w:r>
      <w:r>
        <w:rPr>
          <w:spacing w:val="1"/>
          <w:sz w:val="28"/>
        </w:rPr>
        <w:t xml:space="preserve"> </w:t>
      </w:r>
      <w:r>
        <w:rPr>
          <w:sz w:val="28"/>
        </w:rPr>
        <w:t>билан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</w:t>
      </w:r>
      <w:r>
        <w:rPr>
          <w:spacing w:val="1"/>
          <w:sz w:val="28"/>
        </w:rPr>
        <w:t xml:space="preserve"> </w:t>
      </w:r>
      <w:r>
        <w:rPr>
          <w:sz w:val="28"/>
        </w:rPr>
        <w:t>тадбирларни ташкил қилишда қийналадилар, шу сабабли</w:t>
      </w:r>
      <w:r>
        <w:rPr>
          <w:spacing w:val="1"/>
          <w:sz w:val="28"/>
        </w:rPr>
        <w:t xml:space="preserve"> </w:t>
      </w:r>
      <w:r>
        <w:rPr>
          <w:sz w:val="28"/>
        </w:rPr>
        <w:t>махсус педагогик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</w:t>
      </w:r>
      <w:r>
        <w:rPr>
          <w:spacing w:val="-1"/>
          <w:sz w:val="28"/>
        </w:rPr>
        <w:t xml:space="preserve"> </w:t>
      </w:r>
      <w:r>
        <w:rPr>
          <w:sz w:val="28"/>
        </w:rPr>
        <w:t>тизимли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методиканинг</w:t>
      </w:r>
      <w:r>
        <w:rPr>
          <w:spacing w:val="-1"/>
          <w:sz w:val="28"/>
        </w:rPr>
        <w:t xml:space="preserve"> </w:t>
      </w:r>
      <w:r>
        <w:rPr>
          <w:sz w:val="28"/>
        </w:rPr>
        <w:t>яратилиш</w:t>
      </w:r>
      <w:r>
        <w:rPr>
          <w:spacing w:val="2"/>
          <w:sz w:val="28"/>
        </w:rPr>
        <w:t xml:space="preserve"> </w:t>
      </w:r>
      <w:r>
        <w:rPr>
          <w:sz w:val="28"/>
        </w:rPr>
        <w:t>зарурияти мавжуд;</w:t>
      </w:r>
    </w:p>
    <w:p w:rsidR="000F7DF1" w:rsidRDefault="00E913CB">
      <w:pPr>
        <w:pStyle w:val="a4"/>
        <w:numPr>
          <w:ilvl w:val="1"/>
          <w:numId w:val="7"/>
        </w:numPr>
        <w:tabs>
          <w:tab w:val="left" w:pos="2095"/>
        </w:tabs>
        <w:spacing w:before="1" w:line="276" w:lineRule="auto"/>
        <w:ind w:right="399" w:firstLine="851"/>
        <w:rPr>
          <w:sz w:val="28"/>
        </w:rPr>
      </w:pPr>
      <w:r>
        <w:rPr>
          <w:i/>
          <w:sz w:val="28"/>
        </w:rPr>
        <w:t>иккинчидан,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хул</w:t>
      </w:r>
      <w:r>
        <w:rPr>
          <w:sz w:val="28"/>
        </w:rPr>
        <w:t>қдан</w:t>
      </w:r>
      <w:r>
        <w:rPr>
          <w:spacing w:val="1"/>
          <w:sz w:val="28"/>
        </w:rPr>
        <w:t xml:space="preserve"> </w:t>
      </w:r>
      <w:r>
        <w:rPr>
          <w:sz w:val="28"/>
        </w:rPr>
        <w:t>оғишган</w:t>
      </w:r>
      <w:r>
        <w:rPr>
          <w:spacing w:val="1"/>
          <w:sz w:val="28"/>
        </w:rPr>
        <w:t xml:space="preserve"> </w:t>
      </w:r>
      <w:r>
        <w:rPr>
          <w:sz w:val="28"/>
        </w:rPr>
        <w:t>вояга</w:t>
      </w:r>
      <w:r>
        <w:rPr>
          <w:spacing w:val="1"/>
          <w:sz w:val="28"/>
        </w:rPr>
        <w:t xml:space="preserve"> </w:t>
      </w:r>
      <w:r>
        <w:rPr>
          <w:sz w:val="28"/>
        </w:rPr>
        <w:t>етмаганлар</w:t>
      </w:r>
      <w:r>
        <w:rPr>
          <w:spacing w:val="1"/>
          <w:sz w:val="28"/>
        </w:rPr>
        <w:t xml:space="preserve"> </w:t>
      </w:r>
      <w:r>
        <w:rPr>
          <w:sz w:val="28"/>
        </w:rPr>
        <w:t>учун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ва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коррекцияга</w:t>
      </w:r>
      <w:r>
        <w:rPr>
          <w:spacing w:val="-3"/>
          <w:sz w:val="28"/>
        </w:rPr>
        <w:t xml:space="preserve"> </w:t>
      </w:r>
      <w:r>
        <w:rPr>
          <w:sz w:val="28"/>
        </w:rPr>
        <w:t>оид махсус</w:t>
      </w:r>
      <w:r>
        <w:rPr>
          <w:spacing w:val="-1"/>
          <w:sz w:val="28"/>
        </w:rPr>
        <w:t xml:space="preserve"> </w:t>
      </w:r>
      <w:r>
        <w:rPr>
          <w:sz w:val="28"/>
        </w:rPr>
        <w:t>адабиётларнинг камлиги;</w:t>
      </w:r>
    </w:p>
    <w:p w:rsidR="000F7DF1" w:rsidRDefault="00E913CB">
      <w:pPr>
        <w:pStyle w:val="a4"/>
        <w:numPr>
          <w:ilvl w:val="1"/>
          <w:numId w:val="7"/>
        </w:numPr>
        <w:tabs>
          <w:tab w:val="left" w:pos="2095"/>
        </w:tabs>
        <w:spacing w:line="276" w:lineRule="auto"/>
        <w:ind w:right="397" w:firstLine="851"/>
        <w:rPr>
          <w:sz w:val="28"/>
        </w:rPr>
      </w:pPr>
      <w:r>
        <w:rPr>
          <w:i/>
          <w:sz w:val="28"/>
        </w:rPr>
        <w:t>учинчидан,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дастурларда</w:t>
      </w:r>
      <w:r>
        <w:rPr>
          <w:spacing w:val="1"/>
          <w:sz w:val="28"/>
        </w:rPr>
        <w:t xml:space="preserve"> </w:t>
      </w:r>
      <w:r>
        <w:rPr>
          <w:sz w:val="28"/>
        </w:rPr>
        <w:t>тадқиқ</w:t>
      </w:r>
      <w:r>
        <w:rPr>
          <w:spacing w:val="1"/>
          <w:sz w:val="28"/>
        </w:rPr>
        <w:t xml:space="preserve"> </w:t>
      </w:r>
      <w:r>
        <w:rPr>
          <w:sz w:val="28"/>
        </w:rPr>
        <w:t>қилинаётган</w:t>
      </w:r>
      <w:r>
        <w:rPr>
          <w:spacing w:val="1"/>
          <w:sz w:val="28"/>
        </w:rPr>
        <w:t xml:space="preserve"> </w:t>
      </w:r>
      <w:r>
        <w:rPr>
          <w:sz w:val="28"/>
        </w:rPr>
        <w:t>мавзу доирасида</w:t>
      </w:r>
      <w:r>
        <w:rPr>
          <w:spacing w:val="1"/>
          <w:sz w:val="28"/>
        </w:rPr>
        <w:t xml:space="preserve"> </w:t>
      </w:r>
      <w:r>
        <w:rPr>
          <w:sz w:val="28"/>
        </w:rPr>
        <w:t>ҳал</w:t>
      </w:r>
      <w:r>
        <w:rPr>
          <w:spacing w:val="1"/>
          <w:sz w:val="28"/>
        </w:rPr>
        <w:t xml:space="preserve"> </w:t>
      </w:r>
      <w:r>
        <w:rPr>
          <w:sz w:val="28"/>
        </w:rPr>
        <w:t>этилиши</w:t>
      </w:r>
      <w:r>
        <w:rPr>
          <w:spacing w:val="1"/>
          <w:sz w:val="28"/>
        </w:rPr>
        <w:t xml:space="preserve"> </w:t>
      </w:r>
      <w:r>
        <w:rPr>
          <w:sz w:val="28"/>
        </w:rPr>
        <w:t>лозим</w:t>
      </w:r>
      <w:r>
        <w:rPr>
          <w:spacing w:val="1"/>
          <w:sz w:val="28"/>
        </w:rPr>
        <w:t xml:space="preserve"> </w:t>
      </w:r>
      <w:r>
        <w:rPr>
          <w:sz w:val="28"/>
        </w:rPr>
        <w:t>бўлган</w:t>
      </w:r>
      <w:r>
        <w:rPr>
          <w:spacing w:val="1"/>
          <w:sz w:val="28"/>
        </w:rPr>
        <w:t xml:space="preserve"> </w:t>
      </w:r>
      <w:r>
        <w:rPr>
          <w:sz w:val="28"/>
        </w:rPr>
        <w:t>махсус</w:t>
      </w:r>
      <w:r>
        <w:rPr>
          <w:spacing w:val="1"/>
          <w:sz w:val="28"/>
        </w:rPr>
        <w:t xml:space="preserve"> </w:t>
      </w:r>
      <w:r>
        <w:rPr>
          <w:sz w:val="28"/>
        </w:rPr>
        <w:t>тавсиялар</w:t>
      </w:r>
      <w:r>
        <w:rPr>
          <w:spacing w:val="1"/>
          <w:sz w:val="28"/>
        </w:rPr>
        <w:t xml:space="preserve"> </w:t>
      </w:r>
      <w:r>
        <w:rPr>
          <w:sz w:val="28"/>
        </w:rPr>
        <w:t>берилмаганлиги,</w:t>
      </w:r>
      <w:r>
        <w:rPr>
          <w:spacing w:val="70"/>
          <w:sz w:val="28"/>
        </w:rPr>
        <w:t xml:space="preserve"> </w:t>
      </w:r>
      <w:r>
        <w:rPr>
          <w:sz w:val="28"/>
        </w:rPr>
        <w:t>ўқитувчининг</w:t>
      </w:r>
      <w:r>
        <w:rPr>
          <w:spacing w:val="1"/>
          <w:sz w:val="28"/>
        </w:rPr>
        <w:t xml:space="preserve"> </w:t>
      </w:r>
      <w:r>
        <w:rPr>
          <w:sz w:val="28"/>
        </w:rPr>
        <w:t>ўзига хос ҳар доим ҳам зарурий кўрсатмаларни танлаш мураккаб эканлиги</w:t>
      </w:r>
      <w:r>
        <w:rPr>
          <w:spacing w:val="1"/>
          <w:sz w:val="28"/>
        </w:rPr>
        <w:t xml:space="preserve"> </w:t>
      </w:r>
      <w:r>
        <w:rPr>
          <w:sz w:val="28"/>
        </w:rPr>
        <w:t>аниқланди.</w:t>
      </w:r>
    </w:p>
    <w:p w:rsidR="000F7DF1" w:rsidRDefault="00E913CB">
      <w:pPr>
        <w:pStyle w:val="a3"/>
        <w:spacing w:line="276" w:lineRule="auto"/>
        <w:ind w:right="402" w:firstLine="851"/>
      </w:pPr>
      <w:r>
        <w:t>Оила ўқув маскани, маҳалладаги педагог-психологлар, фаоллар билан</w:t>
      </w:r>
      <w:r>
        <w:rPr>
          <w:spacing w:val="1"/>
        </w:rPr>
        <w:t xml:space="preserve"> </w:t>
      </w:r>
      <w:r>
        <w:t>ҳамкорликда</w:t>
      </w:r>
      <w:r>
        <w:rPr>
          <w:spacing w:val="1"/>
        </w:rPr>
        <w:t xml:space="preserve"> </w:t>
      </w:r>
      <w:r>
        <w:t>иш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боришда</w:t>
      </w:r>
      <w:r>
        <w:rPr>
          <w:spacing w:val="1"/>
        </w:rPr>
        <w:t xml:space="preserve"> </w:t>
      </w:r>
      <w:r>
        <w:t>хам</w:t>
      </w:r>
      <w:r>
        <w:rPr>
          <w:spacing w:val="1"/>
        </w:rPr>
        <w:t xml:space="preserve"> </w:t>
      </w:r>
      <w:r>
        <w:t>МАКХдан</w:t>
      </w:r>
      <w:r>
        <w:rPr>
          <w:spacing w:val="1"/>
        </w:rPr>
        <w:t xml:space="preserve"> </w:t>
      </w:r>
      <w:r>
        <w:t>фойдаланилади.</w:t>
      </w:r>
      <w:r>
        <w:rPr>
          <w:spacing w:val="1"/>
        </w:rPr>
        <w:t xml:space="preserve"> </w:t>
      </w:r>
      <w:r>
        <w:t>Масалан,</w:t>
      </w:r>
      <w:r>
        <w:rPr>
          <w:spacing w:val="1"/>
        </w:rPr>
        <w:t xml:space="preserve"> </w:t>
      </w:r>
      <w:r>
        <w:t>психолог, педагог ва шифокорларнинг маслаҳатл</w:t>
      </w:r>
      <w:r>
        <w:t>ари, шу жумладан, аноним</w:t>
      </w:r>
      <w:r>
        <w:rPr>
          <w:spacing w:val="1"/>
        </w:rPr>
        <w:t xml:space="preserve"> </w:t>
      </w:r>
      <w:r>
        <w:t>маслаҳатлари хам хулқдан оғишган вояга етмаганлар учун махсус</w:t>
      </w:r>
      <w:r>
        <w:rPr>
          <w:spacing w:val="1"/>
        </w:rPr>
        <w:t xml:space="preserve"> </w:t>
      </w:r>
      <w:r>
        <w:t>ахборот-</w:t>
      </w:r>
      <w:r>
        <w:rPr>
          <w:spacing w:val="1"/>
        </w:rPr>
        <w:t xml:space="preserve"> </w:t>
      </w:r>
      <w:r>
        <w:t>коммуникацион</w:t>
      </w:r>
      <w:r>
        <w:rPr>
          <w:spacing w:val="1"/>
        </w:rPr>
        <w:t xml:space="preserve"> </w:t>
      </w:r>
      <w:r>
        <w:t>ёрдам</w:t>
      </w:r>
      <w:r>
        <w:rPr>
          <w:spacing w:val="1"/>
        </w:rPr>
        <w:t xml:space="preserve"> </w:t>
      </w:r>
      <w:r>
        <w:t>хизмати</w:t>
      </w:r>
      <w:r>
        <w:rPr>
          <w:spacing w:val="1"/>
        </w:rPr>
        <w:t xml:space="preserve"> </w:t>
      </w:r>
      <w:r>
        <w:t>мавжуд.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ёшларнинг маънавий-марифий</w:t>
      </w:r>
      <w:r>
        <w:rPr>
          <w:spacing w:val="1"/>
        </w:rPr>
        <w:t xml:space="preserve"> </w:t>
      </w:r>
      <w:r>
        <w:t>соҳада</w:t>
      </w:r>
      <w:r>
        <w:rPr>
          <w:spacing w:val="67"/>
        </w:rPr>
        <w:t xml:space="preserve"> </w:t>
      </w:r>
      <w:r>
        <w:t>олдиндан</w:t>
      </w:r>
      <w:r>
        <w:rPr>
          <w:spacing w:val="-1"/>
        </w:rPr>
        <w:t xml:space="preserve"> </w:t>
      </w:r>
      <w:r>
        <w:t>йўл</w:t>
      </w:r>
      <w:r>
        <w:rPr>
          <w:spacing w:val="-1"/>
        </w:rPr>
        <w:t xml:space="preserve"> </w:t>
      </w:r>
      <w:r>
        <w:t>қўйилган</w:t>
      </w:r>
      <w:r>
        <w:rPr>
          <w:spacing w:val="-4"/>
        </w:rPr>
        <w:t xml:space="preserve"> </w:t>
      </w:r>
      <w:r>
        <w:t>камчиликларни</w:t>
      </w:r>
      <w:r>
        <w:rPr>
          <w:spacing w:val="-1"/>
        </w:rPr>
        <w:t xml:space="preserve"> </w:t>
      </w:r>
      <w:r>
        <w:t>аниқлашга</w:t>
      </w:r>
      <w:r>
        <w:rPr>
          <w:spacing w:val="-1"/>
        </w:rPr>
        <w:t xml:space="preserve"> </w:t>
      </w:r>
      <w:r>
        <w:t>ёрдам</w:t>
      </w:r>
      <w:r>
        <w:rPr>
          <w:spacing w:val="-1"/>
        </w:rPr>
        <w:t xml:space="preserve"> </w:t>
      </w:r>
      <w:r>
        <w:t>беради.</w:t>
      </w:r>
    </w:p>
    <w:p w:rsidR="000F7DF1" w:rsidRDefault="00E913CB">
      <w:pPr>
        <w:pStyle w:val="a3"/>
        <w:spacing w:line="276" w:lineRule="auto"/>
        <w:ind w:right="405" w:firstLine="916"/>
      </w:pPr>
      <w:r>
        <w:t>Хориждаги</w:t>
      </w:r>
      <w:r>
        <w:rPr>
          <w:spacing w:val="1"/>
        </w:rPr>
        <w:t xml:space="preserve"> </w:t>
      </w:r>
      <w:r>
        <w:t>(АҚШ,</w:t>
      </w:r>
      <w:r>
        <w:rPr>
          <w:spacing w:val="1"/>
        </w:rPr>
        <w:t xml:space="preserve"> </w:t>
      </w:r>
      <w:r>
        <w:t>Хитой,</w:t>
      </w:r>
      <w:r>
        <w:rPr>
          <w:spacing w:val="1"/>
        </w:rPr>
        <w:t xml:space="preserve"> </w:t>
      </w:r>
      <w:r>
        <w:t>Япон</w:t>
      </w:r>
      <w:r>
        <w:t>ия)</w:t>
      </w:r>
      <w:r>
        <w:rPr>
          <w:spacing w:val="1"/>
        </w:rPr>
        <w:t xml:space="preserve"> </w:t>
      </w:r>
      <w:r>
        <w:t>тажрибаларнинг</w:t>
      </w:r>
      <w:r>
        <w:rPr>
          <w:spacing w:val="1"/>
        </w:rPr>
        <w:t xml:space="preserve"> </w:t>
      </w:r>
      <w:r>
        <w:t>кўрсатишича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етмаганлар</w:t>
      </w:r>
      <w:r>
        <w:rPr>
          <w:spacing w:val="1"/>
        </w:rPr>
        <w:t xml:space="preserve"> </w:t>
      </w:r>
      <w:r>
        <w:t>орасида</w:t>
      </w:r>
      <w:r>
        <w:rPr>
          <w:spacing w:val="1"/>
        </w:rPr>
        <w:t xml:space="preserve"> </w:t>
      </w:r>
      <w:r>
        <w:t>жиноятчилик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ҳуқуқбузарликка</w:t>
      </w:r>
      <w:r>
        <w:rPr>
          <w:spacing w:val="71"/>
        </w:rPr>
        <w:t xml:space="preserve"> </w:t>
      </w:r>
      <w:r>
        <w:t>мойил</w:t>
      </w:r>
      <w:r>
        <w:rPr>
          <w:spacing w:val="1"/>
        </w:rPr>
        <w:t xml:space="preserve"> </w:t>
      </w:r>
      <w:r>
        <w:t>ўқувчилар</w:t>
      </w:r>
      <w:r>
        <w:rPr>
          <w:spacing w:val="1"/>
        </w:rPr>
        <w:t xml:space="preserve"> </w:t>
      </w:r>
      <w:r>
        <w:t>ўртасида</w:t>
      </w:r>
      <w:r>
        <w:rPr>
          <w:spacing w:val="1"/>
        </w:rPr>
        <w:t xml:space="preserve"> </w:t>
      </w:r>
      <w:r>
        <w:t>профилактик</w:t>
      </w:r>
      <w:r>
        <w:rPr>
          <w:spacing w:val="1"/>
        </w:rPr>
        <w:t xml:space="preserve"> </w:t>
      </w:r>
      <w:r>
        <w:t>ишларни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боришда</w:t>
      </w:r>
      <w:r>
        <w:rPr>
          <w:spacing w:val="1"/>
        </w:rPr>
        <w:t xml:space="preserve"> </w:t>
      </w:r>
      <w:r>
        <w:t>ёшларга</w:t>
      </w:r>
      <w:r>
        <w:rPr>
          <w:spacing w:val="1"/>
        </w:rPr>
        <w:t xml:space="preserve"> </w:t>
      </w:r>
      <w:r>
        <w:t>руҳий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кўрсатувчи</w:t>
      </w:r>
      <w:r>
        <w:rPr>
          <w:spacing w:val="1"/>
        </w:rPr>
        <w:t xml:space="preserve"> </w:t>
      </w:r>
      <w:r>
        <w:t>вазиятли,</w:t>
      </w:r>
      <w:r>
        <w:rPr>
          <w:spacing w:val="1"/>
        </w:rPr>
        <w:t xml:space="preserve"> </w:t>
      </w:r>
      <w:r>
        <w:t>ишбоп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ролли</w:t>
      </w:r>
      <w:r>
        <w:rPr>
          <w:spacing w:val="1"/>
        </w:rPr>
        <w:t xml:space="preserve"> </w:t>
      </w:r>
      <w:r>
        <w:t>компьютерли</w:t>
      </w:r>
      <w:r>
        <w:rPr>
          <w:spacing w:val="1"/>
        </w:rPr>
        <w:t xml:space="preserve"> </w:t>
      </w:r>
      <w:r>
        <w:t>ўйинлар,</w:t>
      </w:r>
      <w:r>
        <w:rPr>
          <w:spacing w:val="-2"/>
        </w:rPr>
        <w:t xml:space="preserve"> </w:t>
      </w:r>
      <w:r>
        <w:t>терапия</w:t>
      </w:r>
      <w:r>
        <w:rPr>
          <w:spacing w:val="-4"/>
        </w:rPr>
        <w:t xml:space="preserve"> </w:t>
      </w:r>
      <w:r>
        <w:t>ролини</w:t>
      </w:r>
      <w:r>
        <w:rPr>
          <w:spacing w:val="-4"/>
        </w:rPr>
        <w:t xml:space="preserve"> </w:t>
      </w:r>
      <w:r>
        <w:t>бажарувчи</w:t>
      </w:r>
      <w:r>
        <w:rPr>
          <w:spacing w:val="-1"/>
        </w:rPr>
        <w:t xml:space="preserve"> </w:t>
      </w:r>
      <w:r>
        <w:t>роликлардан</w:t>
      </w:r>
      <w:r>
        <w:rPr>
          <w:spacing w:val="-1"/>
        </w:rPr>
        <w:t xml:space="preserve"> </w:t>
      </w:r>
      <w:r>
        <w:t>фойдаланилади.</w:t>
      </w:r>
    </w:p>
    <w:p w:rsidR="000F7DF1" w:rsidRDefault="00E913CB">
      <w:pPr>
        <w:pStyle w:val="a3"/>
        <w:spacing w:line="276" w:lineRule="auto"/>
        <w:ind w:right="407"/>
      </w:pPr>
      <w:r>
        <w:t>Шундай</w:t>
      </w:r>
      <w:r>
        <w:rPr>
          <w:spacing w:val="1"/>
        </w:rPr>
        <w:t xml:space="preserve"> </w:t>
      </w:r>
      <w:r>
        <w:t>қилиб,</w:t>
      </w:r>
      <w:r>
        <w:rPr>
          <w:spacing w:val="1"/>
        </w:rPr>
        <w:t xml:space="preserve"> </w:t>
      </w:r>
      <w:r>
        <w:t>хулқдан</w:t>
      </w:r>
      <w:r>
        <w:rPr>
          <w:spacing w:val="1"/>
        </w:rPr>
        <w:t xml:space="preserve"> </w:t>
      </w:r>
      <w:r>
        <w:t>оғишган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етмаганлар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махсус</w:t>
      </w:r>
      <w:r>
        <w:rPr>
          <w:spacing w:val="1"/>
        </w:rPr>
        <w:t xml:space="preserve"> </w:t>
      </w:r>
      <w:r>
        <w:t>ахборот-коммуникацион хизматни ташкил қилиш бугунги кундаги долзарб</w:t>
      </w:r>
      <w:r>
        <w:rPr>
          <w:spacing w:val="1"/>
        </w:rPr>
        <w:t xml:space="preserve"> </w:t>
      </w:r>
      <w:r>
        <w:t>муаммолардан</w:t>
      </w:r>
      <w:r>
        <w:rPr>
          <w:spacing w:val="25"/>
        </w:rPr>
        <w:t xml:space="preserve"> </w:t>
      </w:r>
      <w:r>
        <w:t>бири</w:t>
      </w:r>
      <w:r>
        <w:rPr>
          <w:spacing w:val="25"/>
        </w:rPr>
        <w:t xml:space="preserve"> </w:t>
      </w:r>
      <w:r>
        <w:t>бўлиб</w:t>
      </w:r>
      <w:r>
        <w:rPr>
          <w:spacing w:val="29"/>
        </w:rPr>
        <w:t xml:space="preserve"> </w:t>
      </w:r>
      <w:r>
        <w:t>ҳисобланади</w:t>
      </w:r>
      <w:r>
        <w:rPr>
          <w:spacing w:val="25"/>
        </w:rPr>
        <w:t xml:space="preserve"> </w:t>
      </w:r>
      <w:r>
        <w:t>ва</w:t>
      </w:r>
      <w:r>
        <w:rPr>
          <w:spacing w:val="24"/>
        </w:rPr>
        <w:t xml:space="preserve"> </w:t>
      </w:r>
      <w:r>
        <w:t>бунда</w:t>
      </w:r>
      <w:r>
        <w:rPr>
          <w:spacing w:val="25"/>
        </w:rPr>
        <w:t xml:space="preserve"> </w:t>
      </w:r>
      <w:r>
        <w:t>ахборот-коммуникация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395" w:firstLine="0"/>
        <w:jc w:val="left"/>
      </w:pPr>
      <w:r>
        <w:t>имконият</w:t>
      </w:r>
      <w:r>
        <w:t>ларидан фойдаланиш коррекцион тадбирларни оптималлаштиришга</w:t>
      </w:r>
      <w:r>
        <w:rPr>
          <w:spacing w:val="-67"/>
        </w:rPr>
        <w:t xml:space="preserve"> </w:t>
      </w:r>
      <w:r>
        <w:t>хизмат</w:t>
      </w:r>
      <w:r>
        <w:rPr>
          <w:spacing w:val="-1"/>
        </w:rPr>
        <w:t xml:space="preserve"> </w:t>
      </w:r>
      <w:r>
        <w:t>қилади.</w:t>
      </w:r>
    </w:p>
    <w:p w:rsidR="000F7DF1" w:rsidRDefault="000F7DF1">
      <w:pPr>
        <w:pStyle w:val="a3"/>
        <w:spacing w:before="1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before="1"/>
        <w:ind w:left="2812"/>
      </w:pPr>
      <w:r>
        <w:t>НАЖМИДДИН</w:t>
      </w:r>
      <w:r>
        <w:rPr>
          <w:spacing w:val="-2"/>
        </w:rPr>
        <w:t xml:space="preserve"> </w:t>
      </w:r>
      <w:r>
        <w:t>КУБРО</w:t>
      </w:r>
      <w:r>
        <w:rPr>
          <w:spacing w:val="-2"/>
        </w:rPr>
        <w:t xml:space="preserve"> </w:t>
      </w:r>
      <w:r>
        <w:t>ВА</w:t>
      </w:r>
      <w:r>
        <w:rPr>
          <w:spacing w:val="-4"/>
        </w:rPr>
        <w:t xml:space="preserve"> </w:t>
      </w:r>
      <w:r>
        <w:t>ВАТАНПАРВАРЛИК</w:t>
      </w:r>
    </w:p>
    <w:p w:rsidR="000F7DF1" w:rsidRDefault="00E913CB">
      <w:pPr>
        <w:spacing w:before="45" w:line="276" w:lineRule="auto"/>
        <w:ind w:left="4593" w:right="407" w:firstLine="4275"/>
        <w:jc w:val="both"/>
        <w:rPr>
          <w:i/>
          <w:sz w:val="28"/>
        </w:rPr>
      </w:pPr>
      <w:r>
        <w:rPr>
          <w:i/>
          <w:sz w:val="28"/>
        </w:rPr>
        <w:t>Х.Назирова,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Ўзбекистон Республикаси Фанлар академияси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Шарқшунослик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институти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таянч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доктаранти</w:t>
      </w:r>
    </w:p>
    <w:p w:rsidR="000F7DF1" w:rsidRDefault="000F7DF1">
      <w:pPr>
        <w:pStyle w:val="a3"/>
        <w:spacing w:before="2"/>
        <w:ind w:left="0" w:firstLine="0"/>
        <w:jc w:val="left"/>
        <w:rPr>
          <w:i/>
          <w:sz w:val="32"/>
        </w:rPr>
      </w:pPr>
    </w:p>
    <w:p w:rsidR="000F7DF1" w:rsidRDefault="00E913CB">
      <w:pPr>
        <w:spacing w:line="276" w:lineRule="auto"/>
        <w:ind w:left="962" w:right="404" w:firstLine="707"/>
        <w:jc w:val="both"/>
        <w:rPr>
          <w:i/>
          <w:sz w:val="28"/>
        </w:rPr>
      </w:pPr>
      <w:r>
        <w:rPr>
          <w:i/>
          <w:sz w:val="28"/>
        </w:rPr>
        <w:t>Ватанпарвар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инсонгина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Ватан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равнақи,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халқ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фаровонлиги,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Юрт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тинчлигига хизмат қилишга ўзининг ҳаётини бағишлайди, ўзининг маънавий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камолоти учун юксак масъулиятини ҳис этишга ўз манфаатларини шу юрт,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халқ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манфаатлари билан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уйғунлаштириб яшашга даъват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этади.</w:t>
      </w:r>
    </w:p>
    <w:p w:rsidR="000F7DF1" w:rsidRDefault="00E913CB">
      <w:pPr>
        <w:pStyle w:val="2"/>
        <w:spacing w:before="7"/>
      </w:pPr>
      <w:r>
        <w:t>Ш.Мирзиёев</w:t>
      </w:r>
    </w:p>
    <w:p w:rsidR="000F7DF1" w:rsidRDefault="000F7DF1">
      <w:pPr>
        <w:pStyle w:val="a3"/>
        <w:spacing w:before="8"/>
        <w:ind w:left="0" w:firstLine="0"/>
        <w:jc w:val="left"/>
        <w:rPr>
          <w:b/>
          <w:i/>
          <w:sz w:val="35"/>
        </w:rPr>
      </w:pPr>
    </w:p>
    <w:p w:rsidR="000F7DF1" w:rsidRDefault="00E913CB">
      <w:pPr>
        <w:pStyle w:val="a3"/>
        <w:spacing w:line="276" w:lineRule="auto"/>
        <w:ind w:right="404"/>
      </w:pPr>
      <w:r>
        <w:t>Бугунги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жараён</w:t>
      </w:r>
      <w:r>
        <w:t>ида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оқимлардан,</w:t>
      </w:r>
      <w:r>
        <w:rPr>
          <w:spacing w:val="1"/>
        </w:rPr>
        <w:t xml:space="preserve"> </w:t>
      </w:r>
      <w:r>
        <w:t>ёд</w:t>
      </w:r>
      <w:r>
        <w:rPr>
          <w:spacing w:val="1"/>
        </w:rPr>
        <w:t xml:space="preserve"> </w:t>
      </w:r>
      <w:r>
        <w:t>ғоялардан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Юртимизда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шарт-шароитлар</w:t>
      </w:r>
      <w:r>
        <w:rPr>
          <w:spacing w:val="1"/>
        </w:rPr>
        <w:t xml:space="preserve"> </w:t>
      </w:r>
      <w:r>
        <w:t>мавжуд.</w:t>
      </w:r>
      <w:r>
        <w:rPr>
          <w:spacing w:val="-67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онгини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маърифий</w:t>
      </w:r>
      <w:r>
        <w:rPr>
          <w:spacing w:val="1"/>
        </w:rPr>
        <w:t xml:space="preserve"> </w:t>
      </w:r>
      <w:r>
        <w:t>бойитишда</w:t>
      </w:r>
      <w:r>
        <w:rPr>
          <w:spacing w:val="1"/>
        </w:rPr>
        <w:t xml:space="preserve"> </w:t>
      </w:r>
      <w:r>
        <w:t>жамоатчилик</w:t>
      </w:r>
      <w:r>
        <w:rPr>
          <w:spacing w:val="1"/>
        </w:rPr>
        <w:t xml:space="preserve"> </w:t>
      </w:r>
      <w:r>
        <w:t>ташкилотларининг</w:t>
      </w:r>
      <w:r>
        <w:rPr>
          <w:spacing w:val="1"/>
        </w:rPr>
        <w:t xml:space="preserve"> </w:t>
      </w:r>
      <w:r>
        <w:t>ўрни</w:t>
      </w:r>
      <w:r>
        <w:rPr>
          <w:spacing w:val="1"/>
        </w:rPr>
        <w:t xml:space="preserve"> </w:t>
      </w:r>
      <w:r>
        <w:t>катта.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мураккаб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жараёнида</w:t>
      </w:r>
      <w:r>
        <w:rPr>
          <w:spacing w:val="-67"/>
        </w:rPr>
        <w:t xml:space="preserve"> </w:t>
      </w:r>
      <w:r>
        <w:t>ёшларимиз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хизматчиларимизнинг</w:t>
      </w:r>
      <w:r>
        <w:rPr>
          <w:spacing w:val="1"/>
        </w:rPr>
        <w:t xml:space="preserve"> </w:t>
      </w:r>
      <w:r>
        <w:t>онги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қалбини</w:t>
      </w:r>
      <w:r>
        <w:rPr>
          <w:spacing w:val="1"/>
        </w:rPr>
        <w:t xml:space="preserve"> </w:t>
      </w:r>
      <w:r>
        <w:t>мафкуравий</w:t>
      </w:r>
      <w:r>
        <w:rPr>
          <w:spacing w:val="-67"/>
        </w:rPr>
        <w:t xml:space="preserve"> </w:t>
      </w:r>
      <w:r>
        <w:t>имунитет</w:t>
      </w:r>
      <w:r>
        <w:rPr>
          <w:spacing w:val="1"/>
        </w:rPr>
        <w:t xml:space="preserve"> </w:t>
      </w:r>
      <w:r>
        <w:t>аслида</w:t>
      </w:r>
      <w:r>
        <w:rPr>
          <w:spacing w:val="1"/>
        </w:rPr>
        <w:t xml:space="preserve"> </w:t>
      </w:r>
      <w:r>
        <w:t>нима</w:t>
      </w:r>
      <w:r>
        <w:rPr>
          <w:spacing w:val="1"/>
        </w:rPr>
        <w:t xml:space="preserve"> </w:t>
      </w:r>
      <w:r>
        <w:t>эканлигини</w:t>
      </w:r>
      <w:r>
        <w:rPr>
          <w:spacing w:val="1"/>
        </w:rPr>
        <w:t xml:space="preserve"> </w:t>
      </w:r>
      <w:r>
        <w:t>сингдиришимиз</w:t>
      </w:r>
      <w:r>
        <w:rPr>
          <w:spacing w:val="1"/>
        </w:rPr>
        <w:t xml:space="preserve"> </w:t>
      </w:r>
      <w:r>
        <w:t>даркор.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имунитет аслида жуда кенг қамровли бўлиб,мафкуравий иммунитет (лотинча</w:t>
      </w:r>
      <w:r>
        <w:rPr>
          <w:spacing w:val="-67"/>
        </w:rPr>
        <w:t xml:space="preserve"> </w:t>
      </w:r>
      <w:r>
        <w:t>"immllnitatis" бирор нарсадан озод этиш) - шахс, ижтимоий гypyҳ, миллат,</w:t>
      </w:r>
      <w:r>
        <w:rPr>
          <w:spacing w:val="1"/>
        </w:rPr>
        <w:t xml:space="preserve"> </w:t>
      </w:r>
      <w:r>
        <w:t>жамиятни турли зарарли ғоявий таъсирлардан ҳимоялашга хизмат қилувчи</w:t>
      </w:r>
      <w:r>
        <w:rPr>
          <w:spacing w:val="1"/>
        </w:rPr>
        <w:t xml:space="preserve"> </w:t>
      </w:r>
      <w:r>
        <w:t>тизим</w:t>
      </w:r>
      <w:r>
        <w:rPr>
          <w:vertAlign w:val="superscript"/>
        </w:rPr>
        <w:t>232</w:t>
      </w:r>
      <w:r>
        <w:t>. Бу ёт ғоялардан бизни ҳимоя қилишга ва ватанпарварлик борасида</w:t>
      </w:r>
      <w:r>
        <w:rPr>
          <w:spacing w:val="1"/>
        </w:rPr>
        <w:t xml:space="preserve"> </w:t>
      </w:r>
      <w:r>
        <w:t>бизларга</w:t>
      </w:r>
      <w:r>
        <w:rPr>
          <w:spacing w:val="1"/>
        </w:rPr>
        <w:t xml:space="preserve"> </w:t>
      </w:r>
      <w:r>
        <w:t>ўрнак</w:t>
      </w:r>
      <w:r>
        <w:rPr>
          <w:spacing w:val="1"/>
        </w:rPr>
        <w:t xml:space="preserve"> </w:t>
      </w:r>
      <w:r>
        <w:t>бўладиган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аждодларимиз</w:t>
      </w:r>
      <w:r>
        <w:rPr>
          <w:spacing w:val="1"/>
        </w:rPr>
        <w:t xml:space="preserve"> </w:t>
      </w:r>
      <w:r>
        <w:t>бор.</w:t>
      </w:r>
      <w:r>
        <w:rPr>
          <w:spacing w:val="1"/>
        </w:rPr>
        <w:t xml:space="preserve"> </w:t>
      </w:r>
      <w:r>
        <w:t>Улардан</w:t>
      </w:r>
      <w:r>
        <w:rPr>
          <w:spacing w:val="7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Нажмиддин</w:t>
      </w:r>
      <w:r>
        <w:rPr>
          <w:spacing w:val="71"/>
        </w:rPr>
        <w:t xml:space="preserve"> </w:t>
      </w:r>
      <w:r>
        <w:t>Кубродир.</w:t>
      </w:r>
      <w:r>
        <w:rPr>
          <w:spacing w:val="71"/>
        </w:rPr>
        <w:t xml:space="preserve"> </w:t>
      </w:r>
      <w:r>
        <w:t>1995</w:t>
      </w:r>
      <w:r>
        <w:rPr>
          <w:spacing w:val="71"/>
        </w:rPr>
        <w:t xml:space="preserve"> </w:t>
      </w:r>
      <w:r>
        <w:t>йилда   Нажмиддин   Кубро   таваллудининг</w:t>
      </w:r>
      <w:r>
        <w:rPr>
          <w:spacing w:val="1"/>
        </w:rPr>
        <w:t xml:space="preserve"> </w:t>
      </w:r>
      <w:r>
        <w:t>850</w:t>
      </w:r>
      <w:r>
        <w:rPr>
          <w:spacing w:val="1"/>
        </w:rPr>
        <w:t xml:space="preserve"> </w:t>
      </w:r>
      <w:r>
        <w:t>йиллигининг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кўламда</w:t>
      </w:r>
      <w:r>
        <w:rPr>
          <w:spacing w:val="1"/>
        </w:rPr>
        <w:t xml:space="preserve"> </w:t>
      </w:r>
      <w:r>
        <w:t>нишонланиши</w:t>
      </w:r>
      <w:r>
        <w:rPr>
          <w:spacing w:val="1"/>
        </w:rPr>
        <w:t xml:space="preserve"> </w:t>
      </w:r>
      <w:r>
        <w:t>халқимизга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билан</w:t>
      </w:r>
      <w:r>
        <w:rPr>
          <w:spacing w:val="-67"/>
        </w:rPr>
        <w:t xml:space="preserve"> </w:t>
      </w:r>
      <w:r>
        <w:t>янада</w:t>
      </w:r>
      <w:r>
        <w:rPr>
          <w:spacing w:val="-1"/>
        </w:rPr>
        <w:t xml:space="preserve"> </w:t>
      </w:r>
      <w:r>
        <w:t>яқинроқ</w:t>
      </w:r>
      <w:r>
        <w:rPr>
          <w:spacing w:val="-1"/>
        </w:rPr>
        <w:t xml:space="preserve"> </w:t>
      </w:r>
      <w:r>
        <w:t>танишиш имконини берди</w:t>
      </w:r>
      <w:r>
        <w:rPr>
          <w:vertAlign w:val="superscript"/>
        </w:rPr>
        <w:t>233</w:t>
      </w:r>
      <w:r>
        <w:t>.</w:t>
      </w:r>
    </w:p>
    <w:p w:rsidR="000F7DF1" w:rsidRDefault="00E913CB">
      <w:pPr>
        <w:pStyle w:val="a3"/>
        <w:spacing w:before="1" w:line="276" w:lineRule="auto"/>
        <w:ind w:right="402"/>
      </w:pPr>
      <w:r>
        <w:t>Нажмиддин Кубро буюк устозларнинг шогирди ҳамда бир катор буюк</w:t>
      </w:r>
      <w:r>
        <w:rPr>
          <w:spacing w:val="1"/>
        </w:rPr>
        <w:t xml:space="preserve"> </w:t>
      </w:r>
      <w:r>
        <w:t>аллома</w:t>
      </w:r>
      <w:r>
        <w:rPr>
          <w:spacing w:val="11"/>
        </w:rPr>
        <w:t xml:space="preserve"> </w:t>
      </w:r>
      <w:r>
        <w:t>ва</w:t>
      </w:r>
      <w:r>
        <w:rPr>
          <w:spacing w:val="11"/>
        </w:rPr>
        <w:t xml:space="preserve"> </w:t>
      </w:r>
      <w:r>
        <w:t>шоирларнинг</w:t>
      </w:r>
      <w:r>
        <w:rPr>
          <w:spacing w:val="11"/>
        </w:rPr>
        <w:t xml:space="preserve"> </w:t>
      </w:r>
      <w:r>
        <w:t>пири</w:t>
      </w:r>
      <w:r>
        <w:rPr>
          <w:spacing w:val="17"/>
        </w:rPr>
        <w:t xml:space="preserve"> </w:t>
      </w:r>
      <w:r>
        <w:t>ҳам</w:t>
      </w:r>
      <w:r>
        <w:rPr>
          <w:spacing w:val="11"/>
        </w:rPr>
        <w:t xml:space="preserve"> </w:t>
      </w:r>
      <w:r>
        <w:t>эди.</w:t>
      </w:r>
      <w:r>
        <w:rPr>
          <w:spacing w:val="8"/>
        </w:rPr>
        <w:t xml:space="preserve"> </w:t>
      </w:r>
      <w:r>
        <w:t>Е.Э.Берт</w:t>
      </w:r>
      <w:r>
        <w:t>ельс</w:t>
      </w:r>
      <w:r>
        <w:rPr>
          <w:spacing w:val="12"/>
        </w:rPr>
        <w:t xml:space="preserve"> </w:t>
      </w:r>
      <w:r>
        <w:t>таъбири</w:t>
      </w:r>
      <w:r>
        <w:rPr>
          <w:spacing w:val="13"/>
        </w:rPr>
        <w:t xml:space="preserve"> </w:t>
      </w:r>
      <w:r>
        <w:t>билан</w:t>
      </w:r>
      <w:r>
        <w:rPr>
          <w:spacing w:val="12"/>
        </w:rPr>
        <w:t xml:space="preserve"> </w:t>
      </w:r>
      <w:r>
        <w:t>айтганда,</w:t>
      </w:r>
      <w:r>
        <w:rPr>
          <w:spacing w:val="-68"/>
        </w:rPr>
        <w:t xml:space="preserve"> </w:t>
      </w:r>
      <w:r>
        <w:t>у ХII-ХIII асрлардаги суфийлик алломалари орасида энг ёркин шахс бўлиб, у</w:t>
      </w:r>
      <w:r>
        <w:rPr>
          <w:spacing w:val="1"/>
        </w:rPr>
        <w:t xml:space="preserve"> </w:t>
      </w:r>
      <w:r>
        <w:t>гуё нурлари бутун мусулмон оламини ёритган марказ хисобланган</w:t>
      </w:r>
      <w:r>
        <w:rPr>
          <w:vertAlign w:val="superscript"/>
        </w:rPr>
        <w:t>3</w:t>
      </w:r>
      <w:r>
        <w:t>. Унинг</w:t>
      </w:r>
      <w:r>
        <w:rPr>
          <w:spacing w:val="1"/>
        </w:rPr>
        <w:t xml:space="preserve"> </w:t>
      </w:r>
      <w:r>
        <w:t>тўлиқ исми Шайх Аҳмад ибн Умар Абулжанноб Нажмиддин ал-Кубро ал-</w:t>
      </w:r>
      <w:r>
        <w:rPr>
          <w:spacing w:val="1"/>
        </w:rPr>
        <w:t xml:space="preserve"> </w:t>
      </w:r>
      <w:r>
        <w:t>Хивақий</w:t>
      </w:r>
      <w:r>
        <w:rPr>
          <w:spacing w:val="1"/>
        </w:rPr>
        <w:t xml:space="preserve"> </w:t>
      </w:r>
      <w:r>
        <w:t>ал-Хоразми</w:t>
      </w:r>
      <w:r>
        <w:t>й</w:t>
      </w:r>
      <w:r>
        <w:rPr>
          <w:spacing w:val="1"/>
        </w:rPr>
        <w:t xml:space="preserve"> </w:t>
      </w:r>
      <w:r>
        <w:t>(540-618/1145-1221)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Хоразмнинг</w:t>
      </w:r>
      <w:r>
        <w:rPr>
          <w:spacing w:val="1"/>
        </w:rPr>
        <w:t xml:space="preserve"> </w:t>
      </w:r>
      <w:r>
        <w:t>Хивақ</w:t>
      </w:r>
      <w:r>
        <w:rPr>
          <w:spacing w:val="1"/>
        </w:rPr>
        <w:t xml:space="preserve"> </w:t>
      </w:r>
      <w:r>
        <w:rPr>
          <w:spacing w:val="-1"/>
        </w:rPr>
        <w:t>шаҳрида</w:t>
      </w:r>
      <w:r>
        <w:t xml:space="preserve"> </w:t>
      </w:r>
      <w:r>
        <w:rPr>
          <w:spacing w:val="-1"/>
        </w:rPr>
        <w:t xml:space="preserve">туғилган </w:t>
      </w:r>
      <w:r>
        <w:rPr>
          <w:spacing w:val="-1"/>
          <w:vertAlign w:val="superscript"/>
        </w:rPr>
        <w:t>234</w:t>
      </w:r>
      <w:r>
        <w:rPr>
          <w:spacing w:val="-1"/>
        </w:rPr>
        <w:t xml:space="preserve"> .</w:t>
      </w:r>
      <w:r>
        <w:t xml:space="preserve"> </w:t>
      </w:r>
      <w:r>
        <w:rPr>
          <w:spacing w:val="-1"/>
        </w:rPr>
        <w:t>Унинг</w:t>
      </w:r>
      <w:r>
        <w:t xml:space="preserve"> </w:t>
      </w:r>
      <w:r>
        <w:rPr>
          <w:spacing w:val="-1"/>
        </w:rPr>
        <w:t>тахаллуси</w:t>
      </w:r>
      <w:r>
        <w:t xml:space="preserve"> Кубро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улуғ</w:t>
      </w:r>
      <w:r>
        <w:rPr>
          <w:spacing w:val="1"/>
        </w:rPr>
        <w:t xml:space="preserve"> </w:t>
      </w:r>
      <w:r>
        <w:t>шайх,</w:t>
      </w:r>
      <w:r>
        <w:rPr>
          <w:spacing w:val="1"/>
        </w:rPr>
        <w:t xml:space="preserve"> </w:t>
      </w:r>
      <w:r>
        <w:t>тасаввуфнинг</w:t>
      </w:r>
      <w:r>
        <w:rPr>
          <w:spacing w:val="-67"/>
        </w:rPr>
        <w:t xml:space="preserve"> </w:t>
      </w:r>
      <w:r>
        <w:t>таниқли</w:t>
      </w:r>
      <w:r>
        <w:rPr>
          <w:spacing w:val="26"/>
        </w:rPr>
        <w:t xml:space="preserve"> </w:t>
      </w:r>
      <w:r>
        <w:t>вакилларидан</w:t>
      </w:r>
      <w:r>
        <w:rPr>
          <w:spacing w:val="24"/>
        </w:rPr>
        <w:t xml:space="preserve"> </w:t>
      </w:r>
      <w:r>
        <w:t>бири,</w:t>
      </w:r>
      <w:r>
        <w:rPr>
          <w:spacing w:val="25"/>
        </w:rPr>
        <w:t xml:space="preserve"> </w:t>
      </w:r>
      <w:r>
        <w:t>кубровийлик</w:t>
      </w:r>
      <w:r>
        <w:rPr>
          <w:spacing w:val="26"/>
        </w:rPr>
        <w:t xml:space="preserve"> </w:t>
      </w:r>
      <w:r>
        <w:t>тариқатининг</w:t>
      </w:r>
      <w:r>
        <w:rPr>
          <w:spacing w:val="23"/>
        </w:rPr>
        <w:t xml:space="preserve"> </w:t>
      </w:r>
      <w:r>
        <w:t>асосчиси</w:t>
      </w:r>
      <w:r>
        <w:rPr>
          <w:spacing w:val="26"/>
        </w:rPr>
        <w:t xml:space="preserve"> </w:t>
      </w:r>
      <w:r>
        <w:t>(унинг</w:t>
      </w:r>
    </w:p>
    <w:p w:rsidR="000F7DF1" w:rsidRDefault="00E913CB">
      <w:pPr>
        <w:pStyle w:val="a3"/>
        <w:ind w:left="0" w:firstLine="0"/>
        <w:jc w:val="left"/>
        <w:rPr>
          <w:sz w:val="12"/>
        </w:rPr>
      </w:pPr>
      <w:r>
        <w:pict>
          <v:rect id="_x0000_s1065" style="position:absolute;margin-left:85.1pt;margin-top:8.9pt;width:2in;height:.7pt;z-index:-1564364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5"/>
        <w:ind w:left="962"/>
        <w:rPr>
          <w:sz w:val="20"/>
        </w:rPr>
      </w:pPr>
      <w:r>
        <w:rPr>
          <w:sz w:val="20"/>
          <w:vertAlign w:val="superscript"/>
        </w:rPr>
        <w:t>232</w:t>
      </w:r>
      <w:r>
        <w:rPr>
          <w:sz w:val="20"/>
        </w:rPr>
        <w:t>Миллийғоя:</w:t>
      </w:r>
      <w:r>
        <w:rPr>
          <w:spacing w:val="-4"/>
          <w:sz w:val="20"/>
        </w:rPr>
        <w:t xml:space="preserve"> </w:t>
      </w:r>
      <w:r>
        <w:rPr>
          <w:sz w:val="20"/>
        </w:rPr>
        <w:t>Тарғибот</w:t>
      </w:r>
      <w:r>
        <w:rPr>
          <w:spacing w:val="-3"/>
          <w:sz w:val="20"/>
        </w:rPr>
        <w:t xml:space="preserve"> </w:t>
      </w:r>
      <w:r>
        <w:rPr>
          <w:sz w:val="20"/>
        </w:rPr>
        <w:t>технологиялари</w:t>
      </w:r>
      <w:r>
        <w:rPr>
          <w:spacing w:val="-4"/>
          <w:sz w:val="20"/>
        </w:rPr>
        <w:t xml:space="preserve"> </w:t>
      </w:r>
      <w:r>
        <w:rPr>
          <w:sz w:val="20"/>
        </w:rPr>
        <w:t>ва</w:t>
      </w:r>
      <w:r>
        <w:rPr>
          <w:spacing w:val="-3"/>
          <w:sz w:val="20"/>
        </w:rPr>
        <w:t xml:space="preserve"> </w:t>
      </w:r>
      <w:r>
        <w:rPr>
          <w:sz w:val="20"/>
        </w:rPr>
        <w:t>атамалар</w:t>
      </w:r>
      <w:r>
        <w:rPr>
          <w:spacing w:val="-2"/>
          <w:sz w:val="20"/>
        </w:rPr>
        <w:t xml:space="preserve"> </w:t>
      </w:r>
      <w:r>
        <w:rPr>
          <w:sz w:val="20"/>
        </w:rPr>
        <w:t>луғати.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Т.:</w:t>
      </w:r>
      <w:r>
        <w:rPr>
          <w:spacing w:val="-3"/>
          <w:sz w:val="20"/>
        </w:rPr>
        <w:t xml:space="preserve"> </w:t>
      </w:r>
      <w:r>
        <w:rPr>
          <w:sz w:val="20"/>
        </w:rPr>
        <w:t>“Академия”</w:t>
      </w:r>
      <w:r>
        <w:rPr>
          <w:spacing w:val="-1"/>
          <w:sz w:val="20"/>
        </w:rPr>
        <w:t xml:space="preserve"> </w:t>
      </w:r>
      <w:r>
        <w:rPr>
          <w:sz w:val="20"/>
        </w:rPr>
        <w:t>нашрёти,</w:t>
      </w:r>
      <w:r>
        <w:rPr>
          <w:spacing w:val="-3"/>
          <w:sz w:val="20"/>
        </w:rPr>
        <w:t xml:space="preserve"> </w:t>
      </w:r>
      <w:r>
        <w:rPr>
          <w:sz w:val="20"/>
        </w:rPr>
        <w:t>2007.</w:t>
      </w:r>
      <w:r>
        <w:rPr>
          <w:spacing w:val="48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Б.191.</w:t>
      </w:r>
    </w:p>
    <w:p w:rsidR="000F7DF1" w:rsidRDefault="00E913CB">
      <w:pPr>
        <w:ind w:left="962"/>
        <w:rPr>
          <w:sz w:val="20"/>
        </w:rPr>
      </w:pPr>
      <w:r>
        <w:rPr>
          <w:sz w:val="20"/>
          <w:vertAlign w:val="superscript"/>
        </w:rPr>
        <w:t>233</w:t>
      </w:r>
      <w:r>
        <w:rPr>
          <w:sz w:val="20"/>
        </w:rPr>
        <w:t>Ўзбекистон</w:t>
      </w:r>
      <w:r>
        <w:rPr>
          <w:spacing w:val="-4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-3"/>
          <w:sz w:val="20"/>
        </w:rPr>
        <w:t xml:space="preserve"> </w:t>
      </w:r>
      <w:r>
        <w:rPr>
          <w:sz w:val="20"/>
        </w:rPr>
        <w:t>Вазирлар</w:t>
      </w:r>
      <w:r>
        <w:rPr>
          <w:spacing w:val="-1"/>
          <w:sz w:val="20"/>
        </w:rPr>
        <w:t xml:space="preserve"> </w:t>
      </w:r>
      <w:r>
        <w:rPr>
          <w:sz w:val="20"/>
        </w:rPr>
        <w:t>маҳкамасинингҚарори.</w:t>
      </w:r>
      <w:r>
        <w:rPr>
          <w:spacing w:val="-3"/>
          <w:sz w:val="20"/>
        </w:rPr>
        <w:t xml:space="preserve"> </w:t>
      </w:r>
      <w:r>
        <w:rPr>
          <w:sz w:val="20"/>
        </w:rPr>
        <w:t>Тошкент</w:t>
      </w:r>
      <w:r>
        <w:rPr>
          <w:spacing w:val="-4"/>
          <w:sz w:val="20"/>
        </w:rPr>
        <w:t xml:space="preserve"> </w:t>
      </w:r>
      <w:r>
        <w:rPr>
          <w:sz w:val="20"/>
        </w:rPr>
        <w:t>ш.,</w:t>
      </w:r>
      <w:r>
        <w:rPr>
          <w:spacing w:val="46"/>
          <w:sz w:val="20"/>
        </w:rPr>
        <w:t xml:space="preserve"> </w:t>
      </w:r>
      <w:r>
        <w:rPr>
          <w:sz w:val="20"/>
        </w:rPr>
        <w:t>1995</w:t>
      </w:r>
      <w:r>
        <w:rPr>
          <w:spacing w:val="-1"/>
          <w:sz w:val="20"/>
        </w:rPr>
        <w:t xml:space="preserve"> </w:t>
      </w:r>
      <w:r>
        <w:rPr>
          <w:sz w:val="20"/>
        </w:rPr>
        <w:t>йил</w:t>
      </w:r>
      <w:r>
        <w:rPr>
          <w:spacing w:val="-3"/>
          <w:sz w:val="20"/>
        </w:rPr>
        <w:t xml:space="preserve"> </w:t>
      </w:r>
      <w:r>
        <w:rPr>
          <w:sz w:val="20"/>
        </w:rPr>
        <w:t>4</w:t>
      </w:r>
      <w:r>
        <w:rPr>
          <w:spacing w:val="-2"/>
          <w:sz w:val="20"/>
        </w:rPr>
        <w:t xml:space="preserve"> </w:t>
      </w:r>
      <w:r>
        <w:rPr>
          <w:sz w:val="20"/>
        </w:rPr>
        <w:t>май,158-сон.</w:t>
      </w:r>
    </w:p>
    <w:p w:rsidR="000F7DF1" w:rsidRDefault="00E913CB">
      <w:pPr>
        <w:spacing w:before="1"/>
        <w:ind w:left="962"/>
        <w:rPr>
          <w:sz w:val="20"/>
        </w:rPr>
      </w:pPr>
      <w:r>
        <w:rPr>
          <w:sz w:val="20"/>
          <w:vertAlign w:val="superscript"/>
        </w:rPr>
        <w:t>234</w:t>
      </w:r>
      <w:r>
        <w:rPr>
          <w:sz w:val="20"/>
        </w:rPr>
        <w:t>КаримовЭ.Кубравийский</w:t>
      </w:r>
      <w:r>
        <w:rPr>
          <w:spacing w:val="35"/>
          <w:sz w:val="20"/>
        </w:rPr>
        <w:t xml:space="preserve"> </w:t>
      </w:r>
      <w:r>
        <w:rPr>
          <w:sz w:val="20"/>
        </w:rPr>
        <w:t>вакф</w:t>
      </w:r>
      <w:r>
        <w:rPr>
          <w:spacing w:val="37"/>
          <w:sz w:val="20"/>
        </w:rPr>
        <w:t xml:space="preserve"> </w:t>
      </w:r>
      <w:r>
        <w:rPr>
          <w:sz w:val="20"/>
        </w:rPr>
        <w:t>ХVII-ХIХ</w:t>
      </w:r>
      <w:r>
        <w:rPr>
          <w:spacing w:val="37"/>
          <w:sz w:val="20"/>
        </w:rPr>
        <w:t xml:space="preserve"> </w:t>
      </w:r>
      <w:r>
        <w:rPr>
          <w:sz w:val="20"/>
        </w:rPr>
        <w:t>вв.:</w:t>
      </w:r>
      <w:r>
        <w:rPr>
          <w:spacing w:val="3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37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36"/>
          <w:sz w:val="20"/>
        </w:rPr>
        <w:t xml:space="preserve"> </w:t>
      </w:r>
      <w:r>
        <w:rPr>
          <w:sz w:val="20"/>
        </w:rPr>
        <w:t>по</w:t>
      </w:r>
      <w:r>
        <w:rPr>
          <w:spacing w:val="38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37"/>
          <w:sz w:val="20"/>
        </w:rPr>
        <w:t xml:space="preserve"> </w:t>
      </w:r>
      <w:r>
        <w:rPr>
          <w:sz w:val="20"/>
        </w:rPr>
        <w:t>суфийского</w:t>
      </w:r>
      <w:r>
        <w:rPr>
          <w:spacing w:val="38"/>
          <w:sz w:val="20"/>
        </w:rPr>
        <w:t xml:space="preserve"> </w:t>
      </w:r>
      <w:r>
        <w:rPr>
          <w:sz w:val="20"/>
        </w:rPr>
        <w:t>братства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Кубравийа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Средней</w:t>
      </w:r>
      <w:r>
        <w:rPr>
          <w:spacing w:val="1"/>
          <w:sz w:val="20"/>
        </w:rPr>
        <w:t xml:space="preserve"> </w:t>
      </w:r>
      <w:r>
        <w:rPr>
          <w:sz w:val="20"/>
        </w:rPr>
        <w:t>Азии.</w:t>
      </w:r>
      <w:r>
        <w:rPr>
          <w:spacing w:val="5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Т.:</w:t>
      </w:r>
      <w:r>
        <w:rPr>
          <w:spacing w:val="-1"/>
          <w:sz w:val="20"/>
        </w:rPr>
        <w:t xml:space="preserve"> </w:t>
      </w:r>
      <w:r>
        <w:rPr>
          <w:sz w:val="20"/>
        </w:rPr>
        <w:t>Фан, 2008.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С.17.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тахаллуси «диннинг улуғ юлдузи» маъносини беради).Ёшлигида Ҳадис ва</w:t>
      </w:r>
      <w:r>
        <w:rPr>
          <w:spacing w:val="1"/>
        </w:rPr>
        <w:t xml:space="preserve"> </w:t>
      </w:r>
      <w:r>
        <w:t>Калом илмидан таълим олган. Унинг фаолияти ўша даврдаги анъаналар ва</w:t>
      </w:r>
      <w:r>
        <w:rPr>
          <w:spacing w:val="1"/>
        </w:rPr>
        <w:t xml:space="preserve"> </w:t>
      </w:r>
      <w:r>
        <w:t>конун-қоидалар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шаклланган.</w:t>
      </w:r>
      <w:r>
        <w:rPr>
          <w:spacing w:val="1"/>
        </w:rPr>
        <w:t xml:space="preserve"> </w:t>
      </w:r>
      <w:r>
        <w:t>Илм-фанга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чанқоқлиги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Мисрга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келган.</w:t>
      </w:r>
      <w:r>
        <w:rPr>
          <w:spacing w:val="1"/>
        </w:rPr>
        <w:t xml:space="preserve"> </w:t>
      </w:r>
      <w:r>
        <w:t>Нажмиддин</w:t>
      </w:r>
      <w:r>
        <w:rPr>
          <w:spacing w:val="1"/>
        </w:rPr>
        <w:t xml:space="preserve"> </w:t>
      </w:r>
      <w:r>
        <w:t>Кубро</w:t>
      </w:r>
      <w:r>
        <w:rPr>
          <w:spacing w:val="1"/>
        </w:rPr>
        <w:t xml:space="preserve"> </w:t>
      </w:r>
      <w:r>
        <w:t>жуда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саёҳат</w:t>
      </w:r>
      <w:r>
        <w:rPr>
          <w:spacing w:val="1"/>
        </w:rPr>
        <w:t xml:space="preserve"> </w:t>
      </w:r>
      <w:r>
        <w:t>қилган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янги</w:t>
      </w:r>
      <w:r>
        <w:rPr>
          <w:spacing w:val="-67"/>
        </w:rPr>
        <w:t xml:space="preserve"> </w:t>
      </w:r>
      <w:r>
        <w:t>билимларга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борган.</w:t>
      </w:r>
      <w:r>
        <w:rPr>
          <w:spacing w:val="1"/>
        </w:rPr>
        <w:t xml:space="preserve"> </w:t>
      </w:r>
      <w:r>
        <w:t>1185</w:t>
      </w:r>
      <w:r>
        <w:rPr>
          <w:spacing w:val="1"/>
        </w:rPr>
        <w:t xml:space="preserve"> </w:t>
      </w:r>
      <w:r>
        <w:t>йилда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юрти</w:t>
      </w:r>
      <w:r>
        <w:rPr>
          <w:spacing w:val="1"/>
        </w:rPr>
        <w:t xml:space="preserve"> </w:t>
      </w:r>
      <w:r>
        <w:t>бўлмиш</w:t>
      </w:r>
      <w:r>
        <w:rPr>
          <w:spacing w:val="1"/>
        </w:rPr>
        <w:t xml:space="preserve"> </w:t>
      </w:r>
      <w:r>
        <w:t>Хоразмга</w:t>
      </w:r>
      <w:r>
        <w:rPr>
          <w:spacing w:val="-67"/>
        </w:rPr>
        <w:t xml:space="preserve"> </w:t>
      </w:r>
      <w:r>
        <w:t>қайтади.Буюк</w:t>
      </w:r>
      <w:r>
        <w:rPr>
          <w:spacing w:val="1"/>
        </w:rPr>
        <w:t xml:space="preserve"> </w:t>
      </w:r>
      <w:r>
        <w:t>аллома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тариқати,</w:t>
      </w:r>
      <w:r>
        <w:rPr>
          <w:spacing w:val="1"/>
        </w:rPr>
        <w:t xml:space="preserve"> </w:t>
      </w:r>
      <w:r>
        <w:t>билми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балки,</w:t>
      </w:r>
      <w:r>
        <w:rPr>
          <w:spacing w:val="1"/>
        </w:rPr>
        <w:t xml:space="preserve"> </w:t>
      </w:r>
      <w:r>
        <w:t>жасорати</w:t>
      </w:r>
      <w:r>
        <w:rPr>
          <w:spacing w:val="-67"/>
        </w:rPr>
        <w:t xml:space="preserve"> </w:t>
      </w:r>
      <w:r>
        <w:t>ватанпарварлиги билан наъмуна бўлди.1221 йилнинг июль</w:t>
      </w:r>
      <w:r>
        <w:t xml:space="preserve"> ойида Чингизхон</w:t>
      </w:r>
      <w:r>
        <w:rPr>
          <w:spacing w:val="1"/>
        </w:rPr>
        <w:t xml:space="preserve"> </w:t>
      </w:r>
      <w:r>
        <w:t>қўшини</w:t>
      </w:r>
      <w:r>
        <w:rPr>
          <w:spacing w:val="1"/>
        </w:rPr>
        <w:t xml:space="preserve"> </w:t>
      </w:r>
      <w:r>
        <w:t>Урганч</w:t>
      </w:r>
      <w:r>
        <w:rPr>
          <w:spacing w:val="1"/>
        </w:rPr>
        <w:t xml:space="preserve"> </w:t>
      </w:r>
      <w:r>
        <w:t>қалъасини</w:t>
      </w:r>
      <w:r>
        <w:rPr>
          <w:spacing w:val="1"/>
        </w:rPr>
        <w:t xml:space="preserve"> </w:t>
      </w:r>
      <w:r>
        <w:t>ўраб</w:t>
      </w:r>
      <w:r>
        <w:rPr>
          <w:spacing w:val="1"/>
        </w:rPr>
        <w:t xml:space="preserve"> </w:t>
      </w:r>
      <w:r>
        <w:t>олади.</w:t>
      </w:r>
      <w:r>
        <w:rPr>
          <w:spacing w:val="1"/>
        </w:rPr>
        <w:t xml:space="preserve"> </w:t>
      </w:r>
      <w:r>
        <w:t>Бундан</w:t>
      </w:r>
      <w:r>
        <w:rPr>
          <w:spacing w:val="1"/>
        </w:rPr>
        <w:t xml:space="preserve"> </w:t>
      </w:r>
      <w:r>
        <w:t>хабар</w:t>
      </w:r>
      <w:r>
        <w:rPr>
          <w:spacing w:val="1"/>
        </w:rPr>
        <w:t xml:space="preserve"> </w:t>
      </w:r>
      <w:r>
        <w:t>топган</w:t>
      </w:r>
      <w:r>
        <w:rPr>
          <w:spacing w:val="1"/>
        </w:rPr>
        <w:t xml:space="preserve"> </w:t>
      </w:r>
      <w:r>
        <w:t>Нажмиддин</w:t>
      </w:r>
      <w:r>
        <w:rPr>
          <w:spacing w:val="1"/>
        </w:rPr>
        <w:t xml:space="preserve"> </w:t>
      </w:r>
      <w:r>
        <w:t>Кубро шаҳар мудофаасига отланади. Шогирдларидан бири бошқа шаҳарга</w:t>
      </w:r>
      <w:r>
        <w:rPr>
          <w:spacing w:val="1"/>
        </w:rPr>
        <w:t xml:space="preserve"> </w:t>
      </w:r>
      <w:r>
        <w:t>кетиш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таклиф</w:t>
      </w:r>
      <w:r>
        <w:rPr>
          <w:spacing w:val="1"/>
        </w:rPr>
        <w:t xml:space="preserve"> </w:t>
      </w:r>
      <w:r>
        <w:t>билдирганда</w:t>
      </w:r>
      <w:r>
        <w:rPr>
          <w:spacing w:val="1"/>
        </w:rPr>
        <w:t xml:space="preserve"> </w:t>
      </w:r>
      <w:r>
        <w:t>“Мен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ерда</w:t>
      </w:r>
      <w:r>
        <w:rPr>
          <w:spacing w:val="1"/>
        </w:rPr>
        <w:t xml:space="preserve"> </w:t>
      </w:r>
      <w:r>
        <w:t>шаҳид</w:t>
      </w:r>
      <w:r>
        <w:rPr>
          <w:spacing w:val="1"/>
        </w:rPr>
        <w:t xml:space="preserve"> </w:t>
      </w:r>
      <w:r>
        <w:t>бўламан.</w:t>
      </w:r>
      <w:r>
        <w:rPr>
          <w:spacing w:val="1"/>
        </w:rPr>
        <w:t xml:space="preserve"> </w:t>
      </w:r>
      <w:r>
        <w:t>Менга</w:t>
      </w:r>
      <w:r>
        <w:rPr>
          <w:spacing w:val="-67"/>
        </w:rPr>
        <w:t xml:space="preserve"> </w:t>
      </w:r>
      <w:r>
        <w:t>Хоразмни</w:t>
      </w:r>
      <w:r>
        <w:rPr>
          <w:spacing w:val="-1"/>
        </w:rPr>
        <w:t xml:space="preserve"> </w:t>
      </w:r>
      <w:r>
        <w:t>тарк этишга</w:t>
      </w:r>
      <w:r>
        <w:rPr>
          <w:spacing w:val="-1"/>
        </w:rPr>
        <w:t xml:space="preserve"> </w:t>
      </w:r>
      <w:r>
        <w:t>рухсат йўқ!”</w:t>
      </w:r>
      <w:r>
        <w:rPr>
          <w:spacing w:val="-4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жавоб</w:t>
      </w:r>
      <w:r>
        <w:rPr>
          <w:spacing w:val="-3"/>
        </w:rPr>
        <w:t xml:space="preserve"> </w:t>
      </w:r>
      <w:r>
        <w:t>берган эди.</w:t>
      </w:r>
    </w:p>
    <w:p w:rsidR="000F7DF1" w:rsidRDefault="00E913CB">
      <w:pPr>
        <w:pStyle w:val="a3"/>
        <w:spacing w:before="3" w:line="276" w:lineRule="auto"/>
        <w:ind w:right="405"/>
      </w:pPr>
      <w:r>
        <w:t>Урганч қамал ичида қолиб, аҳоли ниҳоятда қийналаётган бир шароитда</w:t>
      </w:r>
      <w:r>
        <w:rPr>
          <w:spacing w:val="-67"/>
        </w:rPr>
        <w:t xml:space="preserve"> </w:t>
      </w:r>
      <w:r>
        <w:t>етмишдан ошган Нажмиддин Кубро халқ орасидан лашкар тўплаб, қўлида</w:t>
      </w:r>
      <w:r>
        <w:rPr>
          <w:spacing w:val="1"/>
        </w:rPr>
        <w:t xml:space="preserve"> </w:t>
      </w:r>
      <w:r>
        <w:t>қурол билан шаҳарни бир неча кун давомида душман ҳамлаларидан сақлаб</w:t>
      </w:r>
      <w:r>
        <w:rPr>
          <w:spacing w:val="1"/>
        </w:rPr>
        <w:t xml:space="preserve"> </w:t>
      </w:r>
      <w:r>
        <w:t>туради. Унинг “Ё В</w:t>
      </w:r>
      <w:r>
        <w:t>атан, ё шарофатли ўлим” деб айтган хитоби жангчиларга</w:t>
      </w:r>
      <w:r>
        <w:rPr>
          <w:spacing w:val="1"/>
        </w:rPr>
        <w:t xml:space="preserve"> </w:t>
      </w:r>
      <w:r>
        <w:t>куч-қувват бағишлайди. Тенгсиз ва омонсиз жанг бошланади. Нажмиддин</w:t>
      </w:r>
      <w:r>
        <w:rPr>
          <w:spacing w:val="1"/>
        </w:rPr>
        <w:t xml:space="preserve"> </w:t>
      </w:r>
      <w:r>
        <w:t>Кубро</w:t>
      </w:r>
      <w:r>
        <w:rPr>
          <w:spacing w:val="1"/>
        </w:rPr>
        <w:t xml:space="preserve"> </w:t>
      </w:r>
      <w:r>
        <w:t>душман</w:t>
      </w:r>
      <w:r>
        <w:rPr>
          <w:spacing w:val="1"/>
        </w:rPr>
        <w:t xml:space="preserve"> </w:t>
      </w:r>
      <w:r>
        <w:t>яловбардорига</w:t>
      </w:r>
      <w:r>
        <w:rPr>
          <w:spacing w:val="1"/>
        </w:rPr>
        <w:t xml:space="preserve"> </w:t>
      </w:r>
      <w:r>
        <w:t>ташланиб,</w:t>
      </w:r>
      <w:r>
        <w:rPr>
          <w:spacing w:val="1"/>
        </w:rPr>
        <w:t xml:space="preserve"> </w:t>
      </w:r>
      <w:r>
        <w:t>рақиб</w:t>
      </w:r>
      <w:r>
        <w:rPr>
          <w:spacing w:val="1"/>
        </w:rPr>
        <w:t xml:space="preserve"> </w:t>
      </w:r>
      <w:r>
        <w:t>яловини</w:t>
      </w:r>
      <w:r>
        <w:rPr>
          <w:spacing w:val="1"/>
        </w:rPr>
        <w:t xml:space="preserve"> </w:t>
      </w:r>
      <w:r>
        <w:t>тупроққа</w:t>
      </w:r>
      <w:r>
        <w:rPr>
          <w:spacing w:val="1"/>
        </w:rPr>
        <w:t xml:space="preserve"> </w:t>
      </w:r>
      <w:r>
        <w:t>қориштиради.</w:t>
      </w:r>
      <w:r>
        <w:rPr>
          <w:spacing w:val="1"/>
        </w:rPr>
        <w:t xml:space="preserve"> </w:t>
      </w:r>
      <w:r>
        <w:t>Душманлар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камондан</w:t>
      </w:r>
      <w:r>
        <w:rPr>
          <w:spacing w:val="1"/>
        </w:rPr>
        <w:t xml:space="preserve"> </w:t>
      </w:r>
      <w:r>
        <w:t>ўқ</w:t>
      </w:r>
      <w:r>
        <w:rPr>
          <w:spacing w:val="1"/>
        </w:rPr>
        <w:t xml:space="preserve"> </w:t>
      </w:r>
      <w:r>
        <w:t>узадилар.</w:t>
      </w:r>
      <w:r>
        <w:rPr>
          <w:spacing w:val="1"/>
        </w:rPr>
        <w:t xml:space="preserve"> </w:t>
      </w:r>
      <w:r>
        <w:t>Ўқлардан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шайхнинг</w:t>
      </w:r>
      <w:r>
        <w:rPr>
          <w:spacing w:val="1"/>
        </w:rPr>
        <w:t xml:space="preserve"> </w:t>
      </w:r>
      <w:r>
        <w:t>к</w:t>
      </w:r>
      <w:r>
        <w:t>ўкрагига</w:t>
      </w:r>
      <w:r>
        <w:rPr>
          <w:spacing w:val="1"/>
        </w:rPr>
        <w:t xml:space="preserve"> </w:t>
      </w:r>
      <w:r>
        <w:t>санчилади.</w:t>
      </w:r>
      <w:r>
        <w:rPr>
          <w:spacing w:val="1"/>
        </w:rPr>
        <w:t xml:space="preserve"> </w:t>
      </w:r>
      <w:r>
        <w:t>Шаҳид</w:t>
      </w:r>
      <w:r>
        <w:rPr>
          <w:spacing w:val="1"/>
        </w:rPr>
        <w:t xml:space="preserve"> </w:t>
      </w:r>
      <w:r>
        <w:t>бўлаётган</w:t>
      </w:r>
      <w:r>
        <w:rPr>
          <w:spacing w:val="1"/>
        </w:rPr>
        <w:t xml:space="preserve"> </w:t>
      </w:r>
      <w:r>
        <w:t>пайтида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душман</w:t>
      </w:r>
      <w:r>
        <w:rPr>
          <w:spacing w:val="1"/>
        </w:rPr>
        <w:t xml:space="preserve"> </w:t>
      </w:r>
      <w:r>
        <w:t>байроғини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маҳкам</w:t>
      </w:r>
      <w:r>
        <w:rPr>
          <w:spacing w:val="1"/>
        </w:rPr>
        <w:t xml:space="preserve"> </w:t>
      </w:r>
      <w:r>
        <w:t>ушлаганки,</w:t>
      </w:r>
      <w:r>
        <w:rPr>
          <w:spacing w:val="1"/>
        </w:rPr>
        <w:t xml:space="preserve"> </w:t>
      </w:r>
      <w:r>
        <w:t>байроқни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қўлидан</w:t>
      </w:r>
      <w:r>
        <w:rPr>
          <w:spacing w:val="1"/>
        </w:rPr>
        <w:t xml:space="preserve"> </w:t>
      </w:r>
      <w:r>
        <w:rPr>
          <w:spacing w:val="-1"/>
        </w:rPr>
        <w:t>панжаларини</w:t>
      </w:r>
      <w:r>
        <w:rPr>
          <w:spacing w:val="1"/>
        </w:rPr>
        <w:t xml:space="preserve"> </w:t>
      </w:r>
      <w:r>
        <w:rPr>
          <w:spacing w:val="-1"/>
        </w:rPr>
        <w:t>кесиб</w:t>
      </w:r>
      <w:r>
        <w:rPr>
          <w:spacing w:val="67"/>
        </w:rPr>
        <w:t xml:space="preserve"> </w:t>
      </w:r>
      <w:r>
        <w:t>ажратиб</w:t>
      </w:r>
      <w:r>
        <w:rPr>
          <w:spacing w:val="67"/>
        </w:rPr>
        <w:t xml:space="preserve"> </w:t>
      </w:r>
      <w:r>
        <w:t>олишади</w:t>
      </w:r>
      <w:r>
        <w:rPr>
          <w:spacing w:val="-43"/>
        </w:rPr>
        <w:t xml:space="preserve"> </w:t>
      </w:r>
      <w:r>
        <w:rPr>
          <w:vertAlign w:val="superscript"/>
        </w:rPr>
        <w:t>235</w:t>
      </w:r>
      <w:r>
        <w:rPr>
          <w:spacing w:val="-43"/>
        </w:rPr>
        <w:t xml:space="preserve"> </w:t>
      </w:r>
      <w:r>
        <w:t>.</w:t>
      </w:r>
      <w:r>
        <w:rPr>
          <w:spacing w:val="68"/>
        </w:rPr>
        <w:t xml:space="preserve"> </w:t>
      </w:r>
      <w:r>
        <w:t>Бундай</w:t>
      </w:r>
      <w:r>
        <w:rPr>
          <w:spacing w:val="2"/>
        </w:rPr>
        <w:t xml:space="preserve"> </w:t>
      </w:r>
      <w:r>
        <w:t>қаҳрамонлик  ва</w:t>
      </w:r>
      <w:r>
        <w:rPr>
          <w:spacing w:val="68"/>
        </w:rPr>
        <w:t xml:space="preserve"> </w:t>
      </w:r>
      <w:r>
        <w:t>жасорат</w:t>
      </w:r>
      <w:r>
        <w:rPr>
          <w:spacing w:val="-68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аждодимиз</w:t>
      </w:r>
      <w:r>
        <w:rPr>
          <w:spacing w:val="1"/>
        </w:rPr>
        <w:t xml:space="preserve"> </w:t>
      </w:r>
      <w:r>
        <w:t>Нажмиддин</w:t>
      </w:r>
      <w:r>
        <w:rPr>
          <w:spacing w:val="1"/>
        </w:rPr>
        <w:t xml:space="preserve"> </w:t>
      </w:r>
      <w:r>
        <w:t>Куброга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хаёт</w:t>
      </w:r>
      <w:r>
        <w:rPr>
          <w:spacing w:val="1"/>
        </w:rPr>
        <w:t xml:space="preserve"> </w:t>
      </w:r>
      <w:r>
        <w:t>йўли</w:t>
      </w:r>
      <w:r>
        <w:rPr>
          <w:spacing w:val="1"/>
        </w:rPr>
        <w:t xml:space="preserve"> </w:t>
      </w:r>
      <w:r>
        <w:t>кўплаб</w:t>
      </w:r>
      <w:r>
        <w:rPr>
          <w:spacing w:val="1"/>
        </w:rPr>
        <w:t xml:space="preserve"> </w:t>
      </w:r>
      <w:r>
        <w:t>мутафаккирларга наъмуна бўлган. Абдураҳмон Жомий ўзининг“Нафаҳот ул-</w:t>
      </w:r>
      <w:r>
        <w:rPr>
          <w:spacing w:val="1"/>
        </w:rPr>
        <w:t xml:space="preserve"> </w:t>
      </w:r>
      <w:r>
        <w:t>унс”</w:t>
      </w:r>
      <w:r>
        <w:rPr>
          <w:spacing w:val="1"/>
        </w:rPr>
        <w:t xml:space="preserve"> </w:t>
      </w:r>
      <w:r>
        <w:t>асарида</w:t>
      </w:r>
      <w:r>
        <w:rPr>
          <w:spacing w:val="1"/>
        </w:rPr>
        <w:t xml:space="preserve"> </w:t>
      </w:r>
      <w:r>
        <w:t>авлиёнинг</w:t>
      </w:r>
      <w:r>
        <w:rPr>
          <w:spacing w:val="1"/>
        </w:rPr>
        <w:t xml:space="preserve"> </w:t>
      </w:r>
      <w:r>
        <w:t>жасорати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ватанпарварлигини</w:t>
      </w:r>
      <w:r>
        <w:rPr>
          <w:spacing w:val="1"/>
        </w:rPr>
        <w:t xml:space="preserve"> </w:t>
      </w:r>
      <w:r>
        <w:t>ёдга</w:t>
      </w:r>
      <w:r>
        <w:rPr>
          <w:spacing w:val="1"/>
        </w:rPr>
        <w:t xml:space="preserve"> </w:t>
      </w:r>
      <w:r>
        <w:t>олади.</w:t>
      </w:r>
      <w:r>
        <w:rPr>
          <w:spacing w:val="1"/>
        </w:rPr>
        <w:t xml:space="preserve"> </w:t>
      </w:r>
      <w:r>
        <w:t>Нажмиддин</w:t>
      </w:r>
      <w:r>
        <w:rPr>
          <w:spacing w:val="1"/>
        </w:rPr>
        <w:t xml:space="preserve"> </w:t>
      </w:r>
      <w:r>
        <w:t>Кубронинг</w:t>
      </w:r>
      <w:r>
        <w:rPr>
          <w:spacing w:val="1"/>
        </w:rPr>
        <w:t xml:space="preserve"> </w:t>
      </w:r>
      <w:r>
        <w:t>ватанпарварлиги</w:t>
      </w:r>
      <w:r>
        <w:rPr>
          <w:spacing w:val="1"/>
        </w:rPr>
        <w:t xml:space="preserve"> </w:t>
      </w:r>
      <w:r>
        <w:t>таҳсинга</w:t>
      </w:r>
      <w:r>
        <w:rPr>
          <w:spacing w:val="1"/>
        </w:rPr>
        <w:t xml:space="preserve"> </w:t>
      </w:r>
      <w:r>
        <w:t>лойиқ</w:t>
      </w:r>
      <w:r>
        <w:rPr>
          <w:spacing w:val="1"/>
        </w:rPr>
        <w:t xml:space="preserve"> </w:t>
      </w:r>
      <w:r>
        <w:t>эди,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жавонмардлиги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жасурлиги</w:t>
      </w:r>
      <w:r>
        <w:rPr>
          <w:spacing w:val="1"/>
        </w:rPr>
        <w:t xml:space="preserve"> </w:t>
      </w:r>
      <w:r>
        <w:t>мўғулларнинг,</w:t>
      </w:r>
      <w:r>
        <w:rPr>
          <w:spacing w:val="1"/>
        </w:rPr>
        <w:t xml:space="preserve"> </w:t>
      </w:r>
      <w:r>
        <w:t>хусусан,</w:t>
      </w:r>
      <w:r>
        <w:rPr>
          <w:spacing w:val="1"/>
        </w:rPr>
        <w:t xml:space="preserve"> </w:t>
      </w:r>
      <w:r>
        <w:t>Чин</w:t>
      </w:r>
      <w:r>
        <w:t>гизхони</w:t>
      </w:r>
      <w:r>
        <w:rPr>
          <w:spacing w:val="1"/>
        </w:rPr>
        <w:t xml:space="preserve"> </w:t>
      </w:r>
      <w:r>
        <w:t>ҳам</w:t>
      </w:r>
      <w:r>
        <w:rPr>
          <w:spacing w:val="-67"/>
        </w:rPr>
        <w:t xml:space="preserve"> </w:t>
      </w:r>
      <w:r>
        <w:t>хайратда қолдиради. Бундай бўлиши табиий ҳам эди. Хоразмшоҳ ўз юртини,</w:t>
      </w:r>
      <w:r>
        <w:rPr>
          <w:spacing w:val="1"/>
        </w:rPr>
        <w:t xml:space="preserve"> </w:t>
      </w:r>
      <w:r>
        <w:t>халқини ташлаб</w:t>
      </w:r>
      <w:r>
        <w:rPr>
          <w:spacing w:val="1"/>
        </w:rPr>
        <w:t xml:space="preserve"> </w:t>
      </w:r>
      <w:r>
        <w:t>қочган пайтда Нажмиддин Кубронинг жасорати таҳсинга</w:t>
      </w:r>
      <w:r>
        <w:rPr>
          <w:spacing w:val="1"/>
        </w:rPr>
        <w:t xml:space="preserve"> </w:t>
      </w:r>
      <w:r>
        <w:t>лойиқ</w:t>
      </w:r>
      <w:r>
        <w:rPr>
          <w:spacing w:val="1"/>
        </w:rPr>
        <w:t xml:space="preserve"> </w:t>
      </w:r>
      <w:r>
        <w:t>эди.</w:t>
      </w:r>
      <w:r>
        <w:rPr>
          <w:spacing w:val="1"/>
        </w:rPr>
        <w:t xml:space="preserve"> </w:t>
      </w:r>
      <w:r>
        <w:t>Нажмиддин</w:t>
      </w:r>
      <w:r>
        <w:rPr>
          <w:spacing w:val="1"/>
        </w:rPr>
        <w:t xml:space="preserve"> </w:t>
      </w:r>
      <w:r>
        <w:t>Кубро</w:t>
      </w:r>
      <w:r>
        <w:rPr>
          <w:spacing w:val="1"/>
        </w:rPr>
        <w:t xml:space="preserve"> </w:t>
      </w:r>
      <w:r>
        <w:t>бежизга</w:t>
      </w:r>
      <w:r>
        <w:rPr>
          <w:spacing w:val="1"/>
        </w:rPr>
        <w:t xml:space="preserve"> </w:t>
      </w:r>
      <w:r>
        <w:t>“Кўрдимки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ноёб</w:t>
      </w:r>
      <w:r>
        <w:rPr>
          <w:spacing w:val="1"/>
        </w:rPr>
        <w:t xml:space="preserve"> </w:t>
      </w:r>
      <w:r>
        <w:t>неъмат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ростгўйлик</w:t>
      </w:r>
      <w:r>
        <w:t xml:space="preserve"> </w:t>
      </w:r>
      <w:r>
        <w:rPr>
          <w:spacing w:val="-1"/>
        </w:rPr>
        <w:t>ва</w:t>
      </w:r>
      <w:r>
        <w:t xml:space="preserve"> </w:t>
      </w:r>
      <w:r>
        <w:rPr>
          <w:spacing w:val="-1"/>
        </w:rPr>
        <w:t>қаҳрамонлик,</w:t>
      </w:r>
      <w:r>
        <w:t xml:space="preserve"> энг</w:t>
      </w:r>
      <w:r>
        <w:rPr>
          <w:spacing w:val="1"/>
        </w:rPr>
        <w:t xml:space="preserve"> </w:t>
      </w:r>
      <w:r>
        <w:t>оғир</w:t>
      </w:r>
      <w:r>
        <w:rPr>
          <w:spacing w:val="1"/>
        </w:rPr>
        <w:t xml:space="preserve"> </w:t>
      </w:r>
      <w:r>
        <w:t>бало</w:t>
      </w:r>
      <w:r>
        <w:rPr>
          <w:spacing w:val="1"/>
        </w:rPr>
        <w:t xml:space="preserve"> </w:t>
      </w:r>
      <w:r>
        <w:t>мунофиқ</w:t>
      </w:r>
      <w:r>
        <w:rPr>
          <w:spacing w:val="1"/>
        </w:rPr>
        <w:t xml:space="preserve"> </w:t>
      </w:r>
      <w:r>
        <w:t>дўстлар</w:t>
      </w:r>
      <w:r>
        <w:rPr>
          <w:spacing w:val="1"/>
        </w:rPr>
        <w:t xml:space="preserve"> </w:t>
      </w:r>
      <w:r>
        <w:t xml:space="preserve">экан” </w:t>
      </w:r>
      <w:r>
        <w:rPr>
          <w:vertAlign w:val="superscript"/>
        </w:rPr>
        <w:t>236</w:t>
      </w:r>
      <w:r>
        <w:t xml:space="preserve"> деб</w:t>
      </w:r>
      <w:r>
        <w:rPr>
          <w:spacing w:val="1"/>
        </w:rPr>
        <w:t xml:space="preserve"> </w:t>
      </w:r>
      <w:r>
        <w:t>ёзмаган.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юртини</w:t>
      </w:r>
      <w:r>
        <w:rPr>
          <w:spacing w:val="1"/>
        </w:rPr>
        <w:t xml:space="preserve"> </w:t>
      </w:r>
      <w:r>
        <w:t>ғанимлардан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қиламан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шаҳид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мардларча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жонини</w:t>
      </w:r>
      <w:r>
        <w:rPr>
          <w:spacing w:val="1"/>
        </w:rPr>
        <w:t xml:space="preserve"> </w:t>
      </w:r>
      <w:r>
        <w:t>фидо</w:t>
      </w:r>
      <w:r>
        <w:rPr>
          <w:spacing w:val="1"/>
        </w:rPr>
        <w:t xml:space="preserve"> </w:t>
      </w:r>
      <w:r>
        <w:t>қилган</w:t>
      </w:r>
      <w:r>
        <w:rPr>
          <w:spacing w:val="1"/>
        </w:rPr>
        <w:t xml:space="preserve"> </w:t>
      </w:r>
      <w:r>
        <w:t>аждодимиз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кунгача</w:t>
      </w:r>
      <w:r>
        <w:rPr>
          <w:spacing w:val="1"/>
        </w:rPr>
        <w:t xml:space="preserve"> </w:t>
      </w:r>
      <w:r>
        <w:t>тилларда</w:t>
      </w:r>
      <w:r>
        <w:rPr>
          <w:spacing w:val="1"/>
        </w:rPr>
        <w:t xml:space="preserve"> </w:t>
      </w:r>
      <w:r>
        <w:t>достондир.Шайхнинг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жасоратлари</w:t>
      </w:r>
      <w:r>
        <w:rPr>
          <w:spacing w:val="1"/>
        </w:rPr>
        <w:t xml:space="preserve"> </w:t>
      </w:r>
      <w:r>
        <w:t>ёвни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ҳайратга</w:t>
      </w:r>
      <w:r>
        <w:rPr>
          <w:spacing w:val="1"/>
        </w:rPr>
        <w:t xml:space="preserve"> </w:t>
      </w:r>
      <w:r>
        <w:t>солган.</w:t>
      </w:r>
      <w:r>
        <w:rPr>
          <w:spacing w:val="70"/>
        </w:rPr>
        <w:t xml:space="preserve"> </w:t>
      </w:r>
      <w:r>
        <w:t>Мазкур</w:t>
      </w:r>
      <w:r>
        <w:rPr>
          <w:spacing w:val="1"/>
        </w:rPr>
        <w:t xml:space="preserve"> </w:t>
      </w:r>
      <w:r>
        <w:t>воқеа</w:t>
      </w:r>
      <w:r>
        <w:rPr>
          <w:spacing w:val="1"/>
        </w:rPr>
        <w:t xml:space="preserve"> </w:t>
      </w:r>
      <w:r>
        <w:t>тилдан-тилга ўтиб,афсонага,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ибрат</w:t>
      </w:r>
      <w:r>
        <w:rPr>
          <w:spacing w:val="1"/>
        </w:rPr>
        <w:t xml:space="preserve"> </w:t>
      </w:r>
      <w:r>
        <w:t>наъмунасига</w:t>
      </w:r>
      <w:r>
        <w:rPr>
          <w:spacing w:val="1"/>
        </w:rPr>
        <w:t xml:space="preserve"> </w:t>
      </w:r>
      <w:r>
        <w:t>айланди.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мард</w:t>
      </w:r>
      <w:r>
        <w:rPr>
          <w:spacing w:val="1"/>
        </w:rPr>
        <w:t xml:space="preserve"> </w:t>
      </w:r>
      <w:r>
        <w:t>инсонларнинг</w:t>
      </w:r>
      <w:r>
        <w:rPr>
          <w:spacing w:val="1"/>
        </w:rPr>
        <w:t xml:space="preserve"> </w:t>
      </w:r>
      <w:r>
        <w:t>авлоди</w:t>
      </w:r>
      <w:r>
        <w:rPr>
          <w:spacing w:val="1"/>
        </w:rPr>
        <w:t xml:space="preserve"> </w:t>
      </w:r>
      <w:r>
        <w:t>эканлиги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фаҳрланиб,Мавлоно</w:t>
      </w:r>
      <w:r>
        <w:rPr>
          <w:spacing w:val="1"/>
        </w:rPr>
        <w:t xml:space="preserve"> </w:t>
      </w:r>
      <w:r>
        <w:t>Жалолиддин</w:t>
      </w:r>
      <w:r>
        <w:rPr>
          <w:spacing w:val="-1"/>
        </w:rPr>
        <w:t xml:space="preserve"> </w:t>
      </w:r>
      <w:r>
        <w:t>Румий</w:t>
      </w:r>
      <w:r>
        <w:rPr>
          <w:spacing w:val="-2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шеьрида</w:t>
      </w:r>
      <w:r>
        <w:rPr>
          <w:spacing w:val="-1"/>
        </w:rPr>
        <w:t xml:space="preserve"> </w:t>
      </w:r>
      <w:r>
        <w:t>шундай</w:t>
      </w:r>
      <w:r>
        <w:rPr>
          <w:spacing w:val="3"/>
        </w:rPr>
        <w:t xml:space="preserve"> </w:t>
      </w:r>
      <w:r>
        <w:t>ёзган эди:</w:t>
      </w:r>
    </w:p>
    <w:p w:rsidR="000F7DF1" w:rsidRDefault="000F7DF1">
      <w:pPr>
        <w:pStyle w:val="a3"/>
        <w:spacing w:before="4"/>
        <w:ind w:left="0" w:firstLine="0"/>
        <w:jc w:val="left"/>
        <w:rPr>
          <w:sz w:val="14"/>
        </w:rPr>
      </w:pPr>
    </w:p>
    <w:p w:rsidR="000F7DF1" w:rsidRDefault="00E913CB">
      <w:pPr>
        <w:spacing w:before="120"/>
        <w:ind w:left="962"/>
        <w:rPr>
          <w:sz w:val="20"/>
        </w:rPr>
      </w:pPr>
      <w:r>
        <w:rPr>
          <w:sz w:val="20"/>
          <w:vertAlign w:val="superscript"/>
        </w:rPr>
        <w:t>235</w:t>
      </w:r>
      <w:hyperlink r:id="rId73">
        <w:r>
          <w:rPr>
            <w:sz w:val="20"/>
          </w:rPr>
          <w:t>http://fikr.uz/blog/bujuk-azhdodlarimiz-nazhmiddin-kubro-zhasorati.html</w:t>
        </w:r>
      </w:hyperlink>
    </w:p>
    <w:p w:rsidR="000F7DF1" w:rsidRDefault="00E913CB">
      <w:pPr>
        <w:spacing w:before="1"/>
        <w:ind w:left="962" w:right="406"/>
        <w:jc w:val="both"/>
        <w:rPr>
          <w:sz w:val="20"/>
        </w:rPr>
      </w:pPr>
      <w:r>
        <w:rPr>
          <w:sz w:val="20"/>
          <w:vertAlign w:val="superscript"/>
        </w:rPr>
        <w:t>236</w:t>
      </w:r>
      <w:r>
        <w:rPr>
          <w:sz w:val="20"/>
        </w:rPr>
        <w:t xml:space="preserve"> Улуғ</w:t>
      </w:r>
      <w:r>
        <w:rPr>
          <w:spacing w:val="1"/>
          <w:sz w:val="20"/>
        </w:rPr>
        <w:t xml:space="preserve"> </w:t>
      </w:r>
      <w:r>
        <w:rPr>
          <w:sz w:val="20"/>
        </w:rPr>
        <w:t>мутасаввиф</w:t>
      </w:r>
      <w:r>
        <w:rPr>
          <w:spacing w:val="1"/>
          <w:sz w:val="20"/>
        </w:rPr>
        <w:t xml:space="preserve"> </w:t>
      </w:r>
      <w:r>
        <w:rPr>
          <w:sz w:val="20"/>
        </w:rPr>
        <w:t>Шайх Нажмиддин Кубро</w:t>
      </w:r>
      <w:r>
        <w:rPr>
          <w:spacing w:val="1"/>
          <w:sz w:val="20"/>
        </w:rPr>
        <w:t xml:space="preserve"> </w:t>
      </w:r>
      <w:r>
        <w:rPr>
          <w:sz w:val="20"/>
        </w:rPr>
        <w:t>таваллудининг</w:t>
      </w:r>
      <w:r>
        <w:rPr>
          <w:spacing w:val="1"/>
          <w:sz w:val="20"/>
        </w:rPr>
        <w:t xml:space="preserve"> </w:t>
      </w:r>
      <w:r>
        <w:rPr>
          <w:sz w:val="20"/>
        </w:rPr>
        <w:t>860</w:t>
      </w:r>
      <w:r>
        <w:rPr>
          <w:spacing w:val="1"/>
          <w:sz w:val="20"/>
        </w:rPr>
        <w:t xml:space="preserve"> </w:t>
      </w:r>
      <w:r>
        <w:rPr>
          <w:sz w:val="20"/>
        </w:rPr>
        <w:t>йиллиги муносабати билан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Методик-</w:t>
      </w:r>
      <w:r>
        <w:rPr>
          <w:spacing w:val="1"/>
          <w:sz w:val="20"/>
        </w:rPr>
        <w:t xml:space="preserve"> </w:t>
      </w:r>
      <w:r>
        <w:rPr>
          <w:sz w:val="20"/>
        </w:rPr>
        <w:t>библиографик қўлланма. – Т.:Алишер Навоий номидаги Ўзбекистон Миллий кутубх</w:t>
      </w:r>
      <w:r>
        <w:rPr>
          <w:sz w:val="20"/>
        </w:rPr>
        <w:t>онаси нашриёти, 2005. –</w:t>
      </w:r>
      <w:r>
        <w:rPr>
          <w:spacing w:val="-47"/>
          <w:sz w:val="20"/>
        </w:rPr>
        <w:t xml:space="preserve"> </w:t>
      </w:r>
      <w:r>
        <w:rPr>
          <w:sz w:val="20"/>
        </w:rPr>
        <w:t>Б.15.</w:t>
      </w:r>
    </w:p>
    <w:p w:rsidR="000F7DF1" w:rsidRDefault="000F7DF1">
      <w:pPr>
        <w:jc w:val="both"/>
        <w:rPr>
          <w:sz w:val="20"/>
        </w:rPr>
        <w:sectPr w:rsidR="000F7DF1">
          <w:footerReference w:type="default" r:id="rId74"/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left="1670" w:right="3767" w:firstLine="0"/>
        <w:jc w:val="left"/>
      </w:pPr>
      <w:r>
        <w:t>Мо аз он мухташамонем,ки согар гиранд,</w:t>
      </w:r>
      <w:r>
        <w:rPr>
          <w:spacing w:val="1"/>
        </w:rPr>
        <w:t xml:space="preserve"> </w:t>
      </w:r>
      <w:r>
        <w:t>На аз он муфлисон,ки он бузи логар гиранд.</w:t>
      </w:r>
      <w:r>
        <w:rPr>
          <w:spacing w:val="-67"/>
        </w:rPr>
        <w:t xml:space="preserve"> </w:t>
      </w:r>
      <w:r>
        <w:t>Ба</w:t>
      </w:r>
      <w:r>
        <w:rPr>
          <w:spacing w:val="-2"/>
        </w:rPr>
        <w:t xml:space="preserve"> </w:t>
      </w:r>
      <w:r>
        <w:t>яке даст</w:t>
      </w:r>
      <w:r>
        <w:rPr>
          <w:spacing w:val="-1"/>
        </w:rPr>
        <w:t xml:space="preserve"> </w:t>
      </w:r>
      <w:r>
        <w:t>майи</w:t>
      </w:r>
      <w:r>
        <w:rPr>
          <w:spacing w:val="-3"/>
        </w:rPr>
        <w:t xml:space="preserve"> </w:t>
      </w:r>
      <w:r>
        <w:t>холиси</w:t>
      </w:r>
      <w:r>
        <w:rPr>
          <w:spacing w:val="-3"/>
        </w:rPr>
        <w:t xml:space="preserve"> </w:t>
      </w:r>
      <w:r>
        <w:t>иймон</w:t>
      </w:r>
      <w:r>
        <w:rPr>
          <w:spacing w:val="-3"/>
        </w:rPr>
        <w:t xml:space="preserve"> </w:t>
      </w:r>
      <w:r>
        <w:t>нушанд,</w:t>
      </w:r>
    </w:p>
    <w:p w:rsidR="000F7DF1" w:rsidRDefault="00E913CB">
      <w:pPr>
        <w:pStyle w:val="a3"/>
        <w:spacing w:before="1"/>
        <w:ind w:left="1670" w:firstLine="0"/>
        <w:jc w:val="left"/>
      </w:pPr>
      <w:r>
        <w:t>Ба</w:t>
      </w:r>
      <w:r>
        <w:rPr>
          <w:spacing w:val="-3"/>
        </w:rPr>
        <w:t xml:space="preserve"> </w:t>
      </w:r>
      <w:r>
        <w:t>яке</w:t>
      </w:r>
      <w:r>
        <w:rPr>
          <w:spacing w:val="-1"/>
        </w:rPr>
        <w:t xml:space="preserve"> </w:t>
      </w:r>
      <w:r>
        <w:t>дасти</w:t>
      </w:r>
      <w:r>
        <w:rPr>
          <w:spacing w:val="-4"/>
        </w:rPr>
        <w:t xml:space="preserve"> </w:t>
      </w:r>
      <w:r>
        <w:t>дигар</w:t>
      </w:r>
      <w:r>
        <w:rPr>
          <w:spacing w:val="-3"/>
        </w:rPr>
        <w:t xml:space="preserve"> </w:t>
      </w:r>
      <w:r>
        <w:t>парчами</w:t>
      </w:r>
      <w:r>
        <w:rPr>
          <w:spacing w:val="-1"/>
        </w:rPr>
        <w:t xml:space="preserve"> </w:t>
      </w:r>
      <w:r>
        <w:t>кофар гиранд.</w:t>
      </w:r>
    </w:p>
    <w:p w:rsidR="000F7DF1" w:rsidRDefault="00E913CB">
      <w:pPr>
        <w:pStyle w:val="a3"/>
        <w:spacing w:before="50" w:line="276" w:lineRule="auto"/>
        <w:ind w:right="407"/>
      </w:pPr>
      <w:r>
        <w:t>Мазмуни:</w:t>
      </w:r>
      <w:r>
        <w:rPr>
          <w:spacing w:val="1"/>
        </w:rPr>
        <w:t xml:space="preserve"> </w:t>
      </w:r>
      <w:r>
        <w:t>“Биз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ориқ</w:t>
      </w:r>
      <w:r>
        <w:rPr>
          <w:spacing w:val="1"/>
        </w:rPr>
        <w:t xml:space="preserve"> </w:t>
      </w:r>
      <w:r>
        <w:t>эчкини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билган</w:t>
      </w:r>
      <w:r>
        <w:rPr>
          <w:spacing w:val="1"/>
        </w:rPr>
        <w:t xml:space="preserve"> </w:t>
      </w:r>
      <w:r>
        <w:t>назари</w:t>
      </w:r>
      <w:r>
        <w:rPr>
          <w:spacing w:val="1"/>
        </w:rPr>
        <w:t xml:space="preserve"> </w:t>
      </w:r>
      <w:r>
        <w:t>паст</w:t>
      </w:r>
      <w:r>
        <w:rPr>
          <w:spacing w:val="1"/>
        </w:rPr>
        <w:t xml:space="preserve"> </w:t>
      </w:r>
      <w:r>
        <w:t>қашшоқлар</w:t>
      </w:r>
      <w:r>
        <w:rPr>
          <w:spacing w:val="1"/>
        </w:rPr>
        <w:t xml:space="preserve"> </w:t>
      </w:r>
      <w:r>
        <w:t>қавмидан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қўлида</w:t>
      </w:r>
      <w:r>
        <w:rPr>
          <w:spacing w:val="1"/>
        </w:rPr>
        <w:t xml:space="preserve"> </w:t>
      </w:r>
      <w:r>
        <w:t>эьтиқод</w:t>
      </w:r>
      <w:r>
        <w:rPr>
          <w:spacing w:val="1"/>
        </w:rPr>
        <w:t xml:space="preserve"> </w:t>
      </w:r>
      <w:r>
        <w:t>қадаҳини</w:t>
      </w:r>
      <w:r>
        <w:rPr>
          <w:spacing w:val="1"/>
        </w:rPr>
        <w:t xml:space="preserve"> </w:t>
      </w:r>
      <w:r>
        <w:t>тутган</w:t>
      </w:r>
      <w:r>
        <w:rPr>
          <w:spacing w:val="70"/>
        </w:rPr>
        <w:t xml:space="preserve"> </w:t>
      </w:r>
      <w:r>
        <w:t>улуғ</w:t>
      </w:r>
      <w:r>
        <w:rPr>
          <w:spacing w:val="1"/>
        </w:rPr>
        <w:t xml:space="preserve"> </w:t>
      </w:r>
      <w:r>
        <w:t>зотлар тоифасиданмиз. Бу тоифа бир қўли билан иймоннинг холис майини</w:t>
      </w:r>
      <w:r>
        <w:rPr>
          <w:spacing w:val="1"/>
        </w:rPr>
        <w:t xml:space="preserve"> </w:t>
      </w:r>
      <w:r>
        <w:t>сипқорса,</w:t>
      </w:r>
      <w:r>
        <w:rPr>
          <w:spacing w:val="-5"/>
        </w:rPr>
        <w:t xml:space="preserve"> </w:t>
      </w:r>
      <w:r>
        <w:t>иккинчи</w:t>
      </w:r>
      <w:r>
        <w:rPr>
          <w:spacing w:val="1"/>
        </w:rPr>
        <w:t xml:space="preserve"> </w:t>
      </w:r>
      <w:r>
        <w:t>қўли</w:t>
      </w:r>
      <w:r>
        <w:rPr>
          <w:spacing w:val="-1"/>
        </w:rPr>
        <w:t xml:space="preserve"> </w:t>
      </w:r>
      <w:r>
        <w:t>билан</w:t>
      </w:r>
      <w:r>
        <w:rPr>
          <w:spacing w:val="-1"/>
        </w:rPr>
        <w:t xml:space="preserve"> </w:t>
      </w:r>
      <w:r>
        <w:t>кофирлар</w:t>
      </w:r>
      <w:r>
        <w:rPr>
          <w:spacing w:val="-2"/>
        </w:rPr>
        <w:t xml:space="preserve"> </w:t>
      </w:r>
      <w:r>
        <w:t>байроғини</w:t>
      </w:r>
      <w:r>
        <w:rPr>
          <w:spacing w:val="-1"/>
        </w:rPr>
        <w:t xml:space="preserve"> </w:t>
      </w:r>
      <w:r>
        <w:t>маҳкам</w:t>
      </w:r>
      <w:r>
        <w:rPr>
          <w:spacing w:val="-3"/>
        </w:rPr>
        <w:t xml:space="preserve"> </w:t>
      </w:r>
      <w:r>
        <w:t>ушлайди”.</w:t>
      </w:r>
    </w:p>
    <w:p w:rsidR="000F7DF1" w:rsidRDefault="00E913CB">
      <w:pPr>
        <w:pStyle w:val="a3"/>
        <w:spacing w:line="276" w:lineRule="auto"/>
        <w:ind w:right="405"/>
      </w:pPr>
      <w:r>
        <w:t>Нажмиддин</w:t>
      </w:r>
      <w:r>
        <w:rPr>
          <w:spacing w:val="1"/>
        </w:rPr>
        <w:t xml:space="preserve"> </w:t>
      </w:r>
      <w:r>
        <w:t>Кубро</w:t>
      </w:r>
      <w:r>
        <w:rPr>
          <w:spacing w:val="1"/>
        </w:rPr>
        <w:t xml:space="preserve"> </w:t>
      </w:r>
      <w:r>
        <w:t>хақида</w:t>
      </w:r>
      <w:r>
        <w:rPr>
          <w:spacing w:val="1"/>
        </w:rPr>
        <w:t xml:space="preserve"> </w:t>
      </w:r>
      <w:r>
        <w:t>кўплаб</w:t>
      </w:r>
      <w:r>
        <w:rPr>
          <w:spacing w:val="1"/>
        </w:rPr>
        <w:t xml:space="preserve"> </w:t>
      </w:r>
      <w:r>
        <w:t>олимлар</w:t>
      </w:r>
      <w:r>
        <w:rPr>
          <w:spacing w:val="1"/>
        </w:rPr>
        <w:t xml:space="preserve"> </w:t>
      </w:r>
      <w:r>
        <w:t>ватанпарварлиги</w:t>
      </w:r>
      <w:r>
        <w:rPr>
          <w:spacing w:val="1"/>
        </w:rPr>
        <w:t xml:space="preserve"> </w:t>
      </w:r>
      <w:r>
        <w:t>хақида</w:t>
      </w:r>
      <w:r>
        <w:rPr>
          <w:spacing w:val="1"/>
        </w:rPr>
        <w:t xml:space="preserve"> </w:t>
      </w:r>
      <w:r>
        <w:t>таърифлар</w:t>
      </w:r>
      <w:r>
        <w:rPr>
          <w:spacing w:val="1"/>
        </w:rPr>
        <w:t xml:space="preserve"> </w:t>
      </w:r>
      <w:r>
        <w:t>ёзиб</w:t>
      </w:r>
      <w:r>
        <w:rPr>
          <w:spacing w:val="1"/>
        </w:rPr>
        <w:t xml:space="preserve"> </w:t>
      </w:r>
      <w:r>
        <w:t>қолдирганлар.</w:t>
      </w:r>
      <w:r>
        <w:rPr>
          <w:spacing w:val="1"/>
        </w:rPr>
        <w:t xml:space="preserve"> </w:t>
      </w:r>
      <w:r>
        <w:t>Улардан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Абдулҳаким</w:t>
      </w:r>
      <w:r>
        <w:rPr>
          <w:spacing w:val="1"/>
        </w:rPr>
        <w:t xml:space="preserve"> </w:t>
      </w:r>
      <w:r>
        <w:t>Жузжонийқуйидагича</w:t>
      </w:r>
      <w:r>
        <w:rPr>
          <w:spacing w:val="1"/>
        </w:rPr>
        <w:t xml:space="preserve"> </w:t>
      </w:r>
      <w:r>
        <w:t>таъриф</w:t>
      </w:r>
      <w:r>
        <w:rPr>
          <w:spacing w:val="1"/>
        </w:rPr>
        <w:t xml:space="preserve"> </w:t>
      </w:r>
      <w:r>
        <w:t>билдирганлар:</w:t>
      </w:r>
      <w:r>
        <w:rPr>
          <w:spacing w:val="1"/>
        </w:rPr>
        <w:t xml:space="preserve"> </w:t>
      </w:r>
      <w:r>
        <w:t>“Нажмиддин</w:t>
      </w:r>
      <w:r>
        <w:rPr>
          <w:spacing w:val="1"/>
        </w:rPr>
        <w:t xml:space="preserve"> </w:t>
      </w:r>
      <w:r>
        <w:t>Кубро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севгиси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яшаб</w:t>
      </w:r>
      <w:r>
        <w:rPr>
          <w:spacing w:val="1"/>
        </w:rPr>
        <w:t xml:space="preserve"> </w:t>
      </w:r>
      <w:r>
        <w:t>келди.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қачон</w:t>
      </w:r>
      <w:r>
        <w:rPr>
          <w:spacing w:val="1"/>
        </w:rPr>
        <w:t xml:space="preserve"> </w:t>
      </w:r>
      <w:r>
        <w:t>киндик</w:t>
      </w:r>
      <w:r>
        <w:rPr>
          <w:spacing w:val="1"/>
        </w:rPr>
        <w:t xml:space="preserve"> </w:t>
      </w:r>
      <w:r>
        <w:t>қони</w:t>
      </w:r>
      <w:r>
        <w:rPr>
          <w:spacing w:val="1"/>
        </w:rPr>
        <w:t xml:space="preserve"> </w:t>
      </w:r>
      <w:r>
        <w:t>тўкилган</w:t>
      </w:r>
      <w:r>
        <w:rPr>
          <w:spacing w:val="1"/>
        </w:rPr>
        <w:t xml:space="preserve"> </w:t>
      </w:r>
      <w:r>
        <w:t>ватани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Хоразмни унутмади, ўз халқи</w:t>
      </w:r>
      <w:r>
        <w:t xml:space="preserve"> билан яшаш ва улар орасида маърифат нурини</w:t>
      </w:r>
      <w:r>
        <w:rPr>
          <w:spacing w:val="1"/>
        </w:rPr>
        <w:t xml:space="preserve"> </w:t>
      </w:r>
      <w:r>
        <w:t>тарқатиш</w:t>
      </w:r>
      <w:r>
        <w:rPr>
          <w:spacing w:val="-1"/>
        </w:rPr>
        <w:t xml:space="preserve"> </w:t>
      </w:r>
      <w:r>
        <w:t>туйғулари</w:t>
      </w:r>
      <w:r>
        <w:rPr>
          <w:spacing w:val="1"/>
        </w:rPr>
        <w:t xml:space="preserve"> </w:t>
      </w:r>
      <w:r>
        <w:t>унинг</w:t>
      </w:r>
      <w:r>
        <w:rPr>
          <w:spacing w:val="-4"/>
        </w:rPr>
        <w:t xml:space="preserve"> </w:t>
      </w:r>
      <w:r>
        <w:t>ўз</w:t>
      </w:r>
      <w:r>
        <w:rPr>
          <w:spacing w:val="-2"/>
        </w:rPr>
        <w:t xml:space="preserve"> </w:t>
      </w:r>
      <w:r>
        <w:t>ватанига</w:t>
      </w:r>
      <w:r>
        <w:rPr>
          <w:spacing w:val="-2"/>
        </w:rPr>
        <w:t xml:space="preserve"> </w:t>
      </w:r>
      <w:r>
        <w:t>қайтиб келишига</w:t>
      </w:r>
      <w:r>
        <w:rPr>
          <w:spacing w:val="-1"/>
        </w:rPr>
        <w:t xml:space="preserve"> </w:t>
      </w:r>
      <w:r>
        <w:t>сабаб бўлди”.</w:t>
      </w:r>
    </w:p>
    <w:p w:rsidR="000F7DF1" w:rsidRDefault="00E913CB">
      <w:pPr>
        <w:pStyle w:val="a3"/>
        <w:spacing w:line="276" w:lineRule="auto"/>
        <w:ind w:right="406"/>
      </w:pPr>
      <w:r>
        <w:t>Ватанпарварлик баландпарвоз гаплар билан ёҳуд гўзал сўзлар билан</w:t>
      </w:r>
      <w:r>
        <w:rPr>
          <w:spacing w:val="1"/>
        </w:rPr>
        <w:t xml:space="preserve"> </w:t>
      </w:r>
      <w:r>
        <w:t>белгиланмайди. Ҳозирги кунда юртимиз тинч осуда бўлгани билан бу бизни</w:t>
      </w:r>
      <w:r>
        <w:rPr>
          <w:spacing w:val="1"/>
        </w:rPr>
        <w:t xml:space="preserve"> </w:t>
      </w:r>
      <w:r>
        <w:t>бефарқликга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келиши</w:t>
      </w:r>
      <w:r>
        <w:rPr>
          <w:spacing w:val="1"/>
        </w:rPr>
        <w:t xml:space="preserve"> </w:t>
      </w:r>
      <w:r>
        <w:t>керак</w:t>
      </w:r>
      <w:r>
        <w:rPr>
          <w:spacing w:val="1"/>
        </w:rPr>
        <w:t xml:space="preserve"> </w:t>
      </w:r>
      <w:r>
        <w:t>эмас.</w:t>
      </w:r>
      <w:r>
        <w:rPr>
          <w:spacing w:val="1"/>
        </w:rPr>
        <w:t xml:space="preserve"> </w:t>
      </w:r>
      <w:r>
        <w:t>Ташқи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ёд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бизни</w:t>
      </w:r>
      <w:r>
        <w:rPr>
          <w:spacing w:val="1"/>
        </w:rPr>
        <w:t xml:space="preserve"> </w:t>
      </w:r>
      <w:r>
        <w:t>огоҳликка ундайди.</w:t>
      </w:r>
      <w:r>
        <w:rPr>
          <w:spacing w:val="1"/>
        </w:rPr>
        <w:t xml:space="preserve"> </w:t>
      </w:r>
      <w:r>
        <w:t>Глобаллашув жараёнларида оммавий ахборотнинг турли</w:t>
      </w:r>
      <w:r>
        <w:rPr>
          <w:spacing w:val="-67"/>
        </w:rPr>
        <w:t xml:space="preserve"> </w:t>
      </w:r>
      <w:r>
        <w:t>хил зид ғоялардан фориғ</w:t>
      </w:r>
      <w:r>
        <w:rPr>
          <w:spacing w:val="1"/>
        </w:rPr>
        <w:t xml:space="preserve"> </w:t>
      </w:r>
      <w:r>
        <w:t>бўлишнинг йўлларидан бири</w:t>
      </w:r>
      <w:r>
        <w:t xml:space="preserve"> огоҳлик, тинимсиз ўз</w:t>
      </w:r>
      <w:r>
        <w:rPr>
          <w:spacing w:val="1"/>
        </w:rPr>
        <w:t xml:space="preserve"> </w:t>
      </w:r>
      <w:r>
        <w:t>билимимиз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онгимизни</w:t>
      </w:r>
      <w:r>
        <w:rPr>
          <w:spacing w:val="1"/>
        </w:rPr>
        <w:t xml:space="preserve"> </w:t>
      </w:r>
      <w:r>
        <w:t>бўшлиқдан</w:t>
      </w:r>
      <w:r>
        <w:rPr>
          <w:spacing w:val="1"/>
        </w:rPr>
        <w:t xml:space="preserve"> </w:t>
      </w:r>
      <w:r>
        <w:t>халос</w:t>
      </w:r>
      <w:r>
        <w:rPr>
          <w:spacing w:val="1"/>
        </w:rPr>
        <w:t xml:space="preserve"> </w:t>
      </w:r>
      <w:r>
        <w:t>этишимиз,</w:t>
      </w:r>
      <w:r>
        <w:rPr>
          <w:spacing w:val="1"/>
        </w:rPr>
        <w:t xml:space="preserve"> </w:t>
      </w:r>
      <w:r>
        <w:t>мозийда</w:t>
      </w:r>
      <w:r>
        <w:rPr>
          <w:spacing w:val="1"/>
        </w:rPr>
        <w:t xml:space="preserve"> </w:t>
      </w:r>
      <w:r>
        <w:t>ўчмас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қолдирган</w:t>
      </w:r>
      <w:r>
        <w:rPr>
          <w:spacing w:val="1"/>
        </w:rPr>
        <w:t xml:space="preserve"> </w:t>
      </w:r>
      <w:r>
        <w:t>аждодларимизни</w:t>
      </w:r>
      <w:r>
        <w:rPr>
          <w:spacing w:val="1"/>
        </w:rPr>
        <w:t xml:space="preserve"> </w:t>
      </w:r>
      <w:r>
        <w:t>ўрганишимиз,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мафкуралардан</w:t>
      </w:r>
      <w:r>
        <w:rPr>
          <w:spacing w:val="1"/>
        </w:rPr>
        <w:t xml:space="preserve"> </w:t>
      </w:r>
      <w:r>
        <w:t>ҳоли</w:t>
      </w:r>
      <w:r>
        <w:rPr>
          <w:spacing w:val="1"/>
        </w:rPr>
        <w:t xml:space="preserve"> </w:t>
      </w:r>
      <w:r>
        <w:t>бўлишимизга ёрдам беради. Шайх Нажмиддин Кубро ҳам ватанпарварлиги</w:t>
      </w:r>
      <w:r>
        <w:rPr>
          <w:spacing w:val="1"/>
        </w:rPr>
        <w:t xml:space="preserve"> </w:t>
      </w:r>
      <w:r>
        <w:t>боис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номини</w:t>
      </w:r>
      <w:r>
        <w:rPr>
          <w:spacing w:val="1"/>
        </w:rPr>
        <w:t xml:space="preserve"> </w:t>
      </w:r>
      <w:r>
        <w:t>тарих</w:t>
      </w:r>
      <w:r>
        <w:rPr>
          <w:spacing w:val="1"/>
        </w:rPr>
        <w:t xml:space="preserve"> </w:t>
      </w:r>
      <w:r>
        <w:t>саҳифаларига</w:t>
      </w:r>
      <w:r>
        <w:rPr>
          <w:spacing w:val="1"/>
        </w:rPr>
        <w:t xml:space="preserve"> </w:t>
      </w:r>
      <w:r>
        <w:t>аба</w:t>
      </w:r>
      <w:r>
        <w:t>дий</w:t>
      </w:r>
      <w:r>
        <w:rPr>
          <w:spacing w:val="1"/>
        </w:rPr>
        <w:t xml:space="preserve"> </w:t>
      </w:r>
      <w:r>
        <w:t>муҳрлаб</w:t>
      </w:r>
      <w:r>
        <w:rPr>
          <w:spacing w:val="1"/>
        </w:rPr>
        <w:t xml:space="preserve"> </w:t>
      </w:r>
      <w:r>
        <w:t>қўйган.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аждодимизнинг</w:t>
      </w:r>
      <w:r>
        <w:rPr>
          <w:spacing w:val="1"/>
        </w:rPr>
        <w:t xml:space="preserve"> </w:t>
      </w:r>
      <w:r>
        <w:t>номини</w:t>
      </w:r>
      <w:r>
        <w:rPr>
          <w:spacing w:val="1"/>
        </w:rPr>
        <w:t xml:space="preserve"> </w:t>
      </w:r>
      <w:r>
        <w:t>тарихнинг</w:t>
      </w:r>
      <w:r>
        <w:rPr>
          <w:spacing w:val="1"/>
        </w:rPr>
        <w:t xml:space="preserve"> </w:t>
      </w:r>
      <w:r>
        <w:t>зар</w:t>
      </w:r>
      <w:r>
        <w:rPr>
          <w:spacing w:val="1"/>
        </w:rPr>
        <w:t xml:space="preserve"> </w:t>
      </w:r>
      <w:r>
        <w:t>варвқаларида</w:t>
      </w:r>
      <w:r>
        <w:rPr>
          <w:spacing w:val="1"/>
        </w:rPr>
        <w:t xml:space="preserve"> </w:t>
      </w:r>
      <w:r>
        <w:t>тиклаш</w:t>
      </w:r>
      <w:r>
        <w:rPr>
          <w:spacing w:val="1"/>
        </w:rPr>
        <w:t xml:space="preserve"> </w:t>
      </w:r>
      <w:r>
        <w:t>бахтига</w:t>
      </w:r>
      <w:r>
        <w:rPr>
          <w:spacing w:val="1"/>
        </w:rPr>
        <w:t xml:space="preserve"> </w:t>
      </w:r>
      <w:r>
        <w:t>мушарраф</w:t>
      </w:r>
      <w:r>
        <w:rPr>
          <w:spacing w:val="1"/>
        </w:rPr>
        <w:t xml:space="preserve"> </w:t>
      </w:r>
      <w:r>
        <w:t>бўлишимиз</w:t>
      </w:r>
      <w:r>
        <w:rPr>
          <w:spacing w:val="1"/>
        </w:rPr>
        <w:t xml:space="preserve"> </w:t>
      </w:r>
      <w:r>
        <w:t>шак</w:t>
      </w:r>
      <w:r>
        <w:rPr>
          <w:spacing w:val="1"/>
        </w:rPr>
        <w:t xml:space="preserve"> </w:t>
      </w:r>
      <w:r>
        <w:t>шубҳасиз</w:t>
      </w:r>
      <w:r>
        <w:rPr>
          <w:spacing w:val="1"/>
        </w:rPr>
        <w:t xml:space="preserve"> </w:t>
      </w:r>
      <w:r>
        <w:t>мустақилигимизнинг</w:t>
      </w:r>
      <w:r>
        <w:rPr>
          <w:spacing w:val="1"/>
        </w:rPr>
        <w:t xml:space="preserve"> </w:t>
      </w:r>
      <w:r>
        <w:t>шарофати</w:t>
      </w:r>
      <w:r>
        <w:rPr>
          <w:spacing w:val="1"/>
        </w:rPr>
        <w:t xml:space="preserve"> </w:t>
      </w:r>
      <w:r>
        <w:t>биландир.</w:t>
      </w:r>
      <w:r>
        <w:rPr>
          <w:spacing w:val="1"/>
        </w:rPr>
        <w:t xml:space="preserve"> </w:t>
      </w:r>
      <w:r>
        <w:t>Нажмиддин</w:t>
      </w:r>
      <w:r>
        <w:rPr>
          <w:spacing w:val="1"/>
        </w:rPr>
        <w:t xml:space="preserve"> </w:t>
      </w:r>
      <w:r>
        <w:t>Кубро</w:t>
      </w:r>
      <w:r>
        <w:rPr>
          <w:spacing w:val="1"/>
        </w:rPr>
        <w:t xml:space="preserve"> </w:t>
      </w:r>
      <w:r>
        <w:t>улуғ</w:t>
      </w:r>
      <w:r>
        <w:rPr>
          <w:spacing w:val="1"/>
        </w:rPr>
        <w:t xml:space="preserve"> </w:t>
      </w:r>
      <w:r>
        <w:t>руҳоний</w:t>
      </w:r>
      <w:r>
        <w:rPr>
          <w:spacing w:val="1"/>
        </w:rPr>
        <w:t xml:space="preserve"> </w:t>
      </w:r>
      <w:r>
        <w:t>шайх,</w:t>
      </w:r>
      <w:r>
        <w:rPr>
          <w:spacing w:val="1"/>
        </w:rPr>
        <w:t xml:space="preserve"> </w:t>
      </w:r>
      <w:r>
        <w:t>кароматли</w:t>
      </w:r>
      <w:r>
        <w:rPr>
          <w:spacing w:val="1"/>
        </w:rPr>
        <w:t xml:space="preserve"> </w:t>
      </w:r>
      <w:r>
        <w:t>донишманд,</w:t>
      </w:r>
      <w:r>
        <w:rPr>
          <w:spacing w:val="-67"/>
        </w:rPr>
        <w:t xml:space="preserve"> </w:t>
      </w:r>
      <w:r>
        <w:t>забардаст мутасаввуф, оташ-нафас шоир ва ажойиб файласуф, улуғ машойих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қаҳрамон,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жон фидо</w:t>
      </w:r>
      <w:r>
        <w:rPr>
          <w:spacing w:val="1"/>
        </w:rPr>
        <w:t xml:space="preserve"> </w:t>
      </w:r>
      <w:r>
        <w:t>қилган буюк</w:t>
      </w:r>
      <w:r>
        <w:rPr>
          <w:spacing w:val="1"/>
        </w:rPr>
        <w:t xml:space="preserve"> </w:t>
      </w:r>
      <w:r>
        <w:t>инсон</w:t>
      </w:r>
      <w:r>
        <w:rPr>
          <w:spacing w:val="70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бизга</w:t>
      </w:r>
      <w:r>
        <w:rPr>
          <w:spacing w:val="-5"/>
        </w:rPr>
        <w:t xml:space="preserve"> </w:t>
      </w:r>
      <w:r>
        <w:t>азиз ва фахр</w:t>
      </w:r>
      <w:r>
        <w:rPr>
          <w:spacing w:val="1"/>
        </w:rPr>
        <w:t xml:space="preserve"> </w:t>
      </w:r>
      <w:r>
        <w:t>ҳам</w:t>
      </w:r>
      <w:r>
        <w:rPr>
          <w:spacing w:val="-1"/>
        </w:rPr>
        <w:t xml:space="preserve"> </w:t>
      </w:r>
      <w:r>
        <w:t>ибрат</w:t>
      </w:r>
      <w:r>
        <w:rPr>
          <w:spacing w:val="-3"/>
        </w:rPr>
        <w:t xml:space="preserve"> </w:t>
      </w:r>
      <w:r>
        <w:t>наъмунаси</w:t>
      </w:r>
      <w:r>
        <w:rPr>
          <w:spacing w:val="-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қолади.</w:t>
      </w:r>
    </w:p>
    <w:p w:rsidR="000F7DF1" w:rsidRDefault="000F7DF1">
      <w:pPr>
        <w:pStyle w:val="a3"/>
        <w:spacing w:before="8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4159" w:right="665" w:hanging="2223"/>
      </w:pPr>
      <w:r>
        <w:t>ЗАМОНАВИЙ ҲАРБИЙ ТАЪЛИМ ТИЗИМИДА ИЖТИМОИЙ</w:t>
      </w:r>
      <w:r>
        <w:rPr>
          <w:spacing w:val="-67"/>
        </w:rPr>
        <w:t xml:space="preserve"> </w:t>
      </w:r>
      <w:r>
        <w:t>ФАНЛАРНИНГ</w:t>
      </w:r>
      <w:r>
        <w:rPr>
          <w:spacing w:val="-2"/>
        </w:rPr>
        <w:t xml:space="preserve"> </w:t>
      </w:r>
      <w:r>
        <w:t>ЎРНИ</w:t>
      </w:r>
    </w:p>
    <w:p w:rsidR="000F7DF1" w:rsidRDefault="00E913CB">
      <w:pPr>
        <w:spacing w:line="276" w:lineRule="auto"/>
        <w:ind w:left="5258" w:right="404" w:firstLine="3673"/>
        <w:jc w:val="right"/>
        <w:rPr>
          <w:i/>
          <w:sz w:val="28"/>
        </w:rPr>
      </w:pPr>
      <w:r>
        <w:rPr>
          <w:i/>
          <w:sz w:val="28"/>
        </w:rPr>
        <w:t>Р.Лати</w:t>
      </w:r>
      <w:r>
        <w:rPr>
          <w:i/>
          <w:sz w:val="28"/>
        </w:rPr>
        <w:t>пов,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Самарқанд давлат архитектура-қурилиш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институти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10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6"/>
      </w:pPr>
      <w:r>
        <w:t>Қуролли</w:t>
      </w:r>
      <w:r>
        <w:rPr>
          <w:spacing w:val="1"/>
        </w:rPr>
        <w:t xml:space="preserve"> </w:t>
      </w:r>
      <w:r>
        <w:t>Кучларимиз</w:t>
      </w:r>
      <w:r>
        <w:rPr>
          <w:spacing w:val="1"/>
        </w:rPr>
        <w:t xml:space="preserve"> </w:t>
      </w:r>
      <w:r>
        <w:t>сафларида хизмат</w:t>
      </w:r>
      <w:r>
        <w:rPr>
          <w:spacing w:val="1"/>
        </w:rPr>
        <w:t xml:space="preserve"> </w:t>
      </w:r>
      <w:r>
        <w:t>қилаётган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битта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хизматчини миллий ғоя руҳида тарбиялаш тарбиявий ишлар тизимининг бош</w:t>
      </w:r>
      <w:r>
        <w:rPr>
          <w:spacing w:val="-67"/>
        </w:rPr>
        <w:t xml:space="preserve"> </w:t>
      </w:r>
      <w:r>
        <w:t>бўғини</w:t>
      </w:r>
      <w:r>
        <w:rPr>
          <w:spacing w:val="15"/>
        </w:rPr>
        <w:t xml:space="preserve"> </w:t>
      </w:r>
      <w:r>
        <w:t>эканлигини</w:t>
      </w:r>
      <w:r>
        <w:rPr>
          <w:spacing w:val="14"/>
        </w:rPr>
        <w:t xml:space="preserve"> </w:t>
      </w:r>
      <w:r>
        <w:t>яхши</w:t>
      </w:r>
      <w:r>
        <w:rPr>
          <w:spacing w:val="16"/>
        </w:rPr>
        <w:t xml:space="preserve"> </w:t>
      </w:r>
      <w:r>
        <w:t>биламиз.</w:t>
      </w:r>
      <w:r>
        <w:rPr>
          <w:spacing w:val="15"/>
        </w:rPr>
        <w:t xml:space="preserve"> </w:t>
      </w:r>
      <w:r>
        <w:t>Чунки</w:t>
      </w:r>
      <w:r>
        <w:rPr>
          <w:spacing w:val="17"/>
        </w:rPr>
        <w:t xml:space="preserve"> </w:t>
      </w:r>
      <w:r>
        <w:t>ўз</w:t>
      </w:r>
      <w:r>
        <w:rPr>
          <w:spacing w:val="20"/>
        </w:rPr>
        <w:t xml:space="preserve"> </w:t>
      </w:r>
      <w:r>
        <w:t>ҳаётини</w:t>
      </w:r>
      <w:r>
        <w:rPr>
          <w:spacing w:val="14"/>
        </w:rPr>
        <w:t xml:space="preserve"> </w:t>
      </w:r>
      <w:r>
        <w:t>онгли</w:t>
      </w:r>
      <w:r>
        <w:rPr>
          <w:spacing w:val="16"/>
        </w:rPr>
        <w:t xml:space="preserve"> </w:t>
      </w:r>
      <w:r>
        <w:t>равишда</w:t>
      </w:r>
      <w:r>
        <w:rPr>
          <w:spacing w:val="16"/>
        </w:rPr>
        <w:t xml:space="preserve"> </w:t>
      </w:r>
      <w:r>
        <w:t>фахр</w:t>
      </w:r>
      <w:r>
        <w:rPr>
          <w:spacing w:val="17"/>
        </w:rPr>
        <w:t xml:space="preserve"> </w:t>
      </w:r>
      <w:r>
        <w:t>ва</w:t>
      </w:r>
    </w:p>
    <w:p w:rsidR="000F7DF1" w:rsidRDefault="000F7DF1">
      <w:pPr>
        <w:spacing w:line="276" w:lineRule="auto"/>
        <w:sectPr w:rsidR="000F7DF1">
          <w:footerReference w:type="default" r:id="rId75"/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ғурур билан мамлакат мустақиллигини мустаҳкамлашга, халқимиз тинч ва</w:t>
      </w:r>
      <w:r>
        <w:rPr>
          <w:spacing w:val="1"/>
        </w:rPr>
        <w:t xml:space="preserve"> </w:t>
      </w:r>
      <w:r>
        <w:t>фаровон</w:t>
      </w:r>
      <w:r>
        <w:rPr>
          <w:spacing w:val="1"/>
        </w:rPr>
        <w:t xml:space="preserve"> </w:t>
      </w:r>
      <w:r>
        <w:t>ҳаётини</w:t>
      </w:r>
      <w:r>
        <w:rPr>
          <w:spacing w:val="1"/>
        </w:rPr>
        <w:t xml:space="preserve"> </w:t>
      </w:r>
      <w:r>
        <w:t>таъминлашга</w:t>
      </w:r>
      <w:r>
        <w:rPr>
          <w:spacing w:val="1"/>
        </w:rPr>
        <w:t xml:space="preserve"> </w:t>
      </w:r>
      <w:r>
        <w:t>бағишлаган</w:t>
      </w:r>
      <w:r>
        <w:rPr>
          <w:spacing w:val="1"/>
        </w:rPr>
        <w:t xml:space="preserve"> </w:t>
      </w:r>
      <w:r>
        <w:t>инсонларнинг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бурчга,</w:t>
      </w:r>
      <w:r>
        <w:rPr>
          <w:spacing w:val="1"/>
        </w:rPr>
        <w:t xml:space="preserve"> </w:t>
      </w:r>
      <w:r>
        <w:t>армиянинг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жанговар</w:t>
      </w:r>
      <w:r>
        <w:rPr>
          <w:spacing w:val="1"/>
        </w:rPr>
        <w:t xml:space="preserve"> </w:t>
      </w:r>
      <w:r>
        <w:t>анъаналарига</w:t>
      </w:r>
      <w:r>
        <w:rPr>
          <w:spacing w:val="1"/>
        </w:rPr>
        <w:t xml:space="preserve"> </w:t>
      </w:r>
      <w:r>
        <w:t>содиқ</w:t>
      </w:r>
      <w:r>
        <w:rPr>
          <w:spacing w:val="1"/>
        </w:rPr>
        <w:t xml:space="preserve"> </w:t>
      </w:r>
      <w:r>
        <w:t>бўлишлари</w:t>
      </w:r>
      <w:r>
        <w:rPr>
          <w:spacing w:val="1"/>
        </w:rPr>
        <w:t xml:space="preserve"> </w:t>
      </w:r>
      <w:r>
        <w:t>миллий</w:t>
      </w:r>
      <w:r>
        <w:rPr>
          <w:spacing w:val="-67"/>
        </w:rPr>
        <w:t xml:space="preserve"> </w:t>
      </w:r>
      <w:r>
        <w:t>ғоямиз</w:t>
      </w:r>
      <w:r>
        <w:rPr>
          <w:spacing w:val="1"/>
        </w:rPr>
        <w:t xml:space="preserve"> </w:t>
      </w:r>
      <w:r>
        <w:t>тамойилларига</w:t>
      </w:r>
      <w:r>
        <w:rPr>
          <w:spacing w:val="1"/>
        </w:rPr>
        <w:t xml:space="preserve"> </w:t>
      </w:r>
      <w:r>
        <w:t>асосланади.</w:t>
      </w:r>
      <w:r>
        <w:rPr>
          <w:spacing w:val="1"/>
        </w:rPr>
        <w:t xml:space="preserve"> </w:t>
      </w:r>
      <w:r>
        <w:t>Бунга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мақсадли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тарбия</w:t>
      </w:r>
      <w:r>
        <w:rPr>
          <w:spacing w:val="-1"/>
        </w:rPr>
        <w:t xml:space="preserve"> </w:t>
      </w:r>
      <w:r>
        <w:t>воситасидагина эришиш мумкин.</w:t>
      </w:r>
    </w:p>
    <w:p w:rsidR="000F7DF1" w:rsidRDefault="00E913CB">
      <w:pPr>
        <w:pStyle w:val="a3"/>
        <w:spacing w:before="2" w:line="276" w:lineRule="auto"/>
        <w:ind w:right="404"/>
      </w:pPr>
      <w:r>
        <w:t>Ўзбекистон Республикаси Президенти, Қуролли Кучларимиз Олий Бош</w:t>
      </w:r>
      <w:r>
        <w:rPr>
          <w:spacing w:val="-67"/>
        </w:rPr>
        <w:t xml:space="preserve"> </w:t>
      </w:r>
      <w:r>
        <w:t>Қўмондонининг</w:t>
      </w:r>
      <w:r>
        <w:rPr>
          <w:spacing w:val="1"/>
        </w:rPr>
        <w:t xml:space="preserve"> </w:t>
      </w:r>
      <w:r>
        <w:t>офицерлар</w:t>
      </w:r>
      <w:r>
        <w:rPr>
          <w:spacing w:val="1"/>
        </w:rPr>
        <w:t xml:space="preserve"> </w:t>
      </w:r>
      <w:r>
        <w:t>корпусига</w:t>
      </w:r>
      <w:r>
        <w:rPr>
          <w:spacing w:val="1"/>
        </w:rPr>
        <w:t xml:space="preserve"> </w:t>
      </w:r>
      <w:r>
        <w:t>қўйган</w:t>
      </w:r>
      <w:r>
        <w:rPr>
          <w:spacing w:val="1"/>
        </w:rPr>
        <w:t xml:space="preserve"> </w:t>
      </w:r>
      <w:r>
        <w:t>талабларида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</w:t>
      </w:r>
      <w:r>
        <w:rPr>
          <w:spacing w:val="1"/>
        </w:rPr>
        <w:t xml:space="preserve"> </w:t>
      </w:r>
      <w:r>
        <w:t>офицери Ватанга содиқ, ҳарбий жамоани оқилона бошқара</w:t>
      </w:r>
      <w:r>
        <w:rPr>
          <w:spacing w:val="1"/>
        </w:rPr>
        <w:t xml:space="preserve"> </w:t>
      </w:r>
      <w:r>
        <w:t>оладиган, қийин</w:t>
      </w:r>
      <w:r>
        <w:rPr>
          <w:spacing w:val="1"/>
        </w:rPr>
        <w:t xml:space="preserve"> </w:t>
      </w:r>
      <w:r>
        <w:t>т</w:t>
      </w:r>
      <w:r>
        <w:t>актик</w:t>
      </w:r>
      <w:r>
        <w:rPr>
          <w:spacing w:val="1"/>
        </w:rPr>
        <w:t xml:space="preserve"> </w:t>
      </w:r>
      <w:r>
        <w:t>шароитларда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қарорлар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қилиб,</w:t>
      </w:r>
      <w:r>
        <w:rPr>
          <w:spacing w:val="1"/>
        </w:rPr>
        <w:t xml:space="preserve"> </w:t>
      </w:r>
      <w:r>
        <w:t>тезкорлик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мустақил ҳаракат қила оладиган командир бўлиши, ўзининг ҳарбий соҳадаги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билими,</w:t>
      </w:r>
      <w:r>
        <w:rPr>
          <w:spacing w:val="1"/>
        </w:rPr>
        <w:t xml:space="preserve"> </w:t>
      </w:r>
      <w:r>
        <w:t>юқори</w:t>
      </w:r>
      <w:r>
        <w:rPr>
          <w:spacing w:val="1"/>
        </w:rPr>
        <w:t xml:space="preserve"> </w:t>
      </w:r>
      <w:r>
        <w:t>ахлоқий-руҳий</w:t>
      </w:r>
      <w:r>
        <w:rPr>
          <w:spacing w:val="1"/>
        </w:rPr>
        <w:t xml:space="preserve"> </w:t>
      </w:r>
      <w:r>
        <w:t>сифатлари,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дунёқараши,</w:t>
      </w:r>
      <w:r>
        <w:rPr>
          <w:spacing w:val="1"/>
        </w:rPr>
        <w:t xml:space="preserve"> </w:t>
      </w:r>
      <w:r>
        <w:t>интеллектуал</w:t>
      </w:r>
      <w:r>
        <w:rPr>
          <w:spacing w:val="1"/>
        </w:rPr>
        <w:t xml:space="preserve"> </w:t>
      </w:r>
      <w:r>
        <w:t>салоҳияти,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ишониб</w:t>
      </w:r>
      <w:r>
        <w:rPr>
          <w:spacing w:val="1"/>
        </w:rPr>
        <w:t xml:space="preserve"> </w:t>
      </w:r>
      <w:r>
        <w:t>топширилган</w:t>
      </w:r>
      <w:r>
        <w:rPr>
          <w:spacing w:val="1"/>
        </w:rPr>
        <w:t xml:space="preserve"> </w:t>
      </w:r>
      <w:r>
        <w:t>жанговар</w:t>
      </w:r>
      <w:r>
        <w:rPr>
          <w:spacing w:val="1"/>
        </w:rPr>
        <w:t xml:space="preserve"> </w:t>
      </w:r>
      <w:r>
        <w:t>техникани</w:t>
      </w:r>
      <w:r>
        <w:rPr>
          <w:spacing w:val="1"/>
        </w:rPr>
        <w:t xml:space="preserve"> </w:t>
      </w:r>
      <w:r>
        <w:t>оқилона</w:t>
      </w:r>
      <w:r>
        <w:rPr>
          <w:spacing w:val="1"/>
        </w:rPr>
        <w:t xml:space="preserve"> </w:t>
      </w:r>
      <w:r>
        <w:t>ишлатишни</w:t>
      </w:r>
      <w:r>
        <w:rPr>
          <w:spacing w:val="1"/>
        </w:rPr>
        <w:t xml:space="preserve"> </w:t>
      </w:r>
      <w:r>
        <w:t>билиши</w:t>
      </w:r>
      <w:r>
        <w:rPr>
          <w:spacing w:val="1"/>
        </w:rPr>
        <w:t xml:space="preserve"> </w:t>
      </w:r>
      <w:r>
        <w:t>зарурлиги</w:t>
      </w:r>
      <w:r>
        <w:rPr>
          <w:spacing w:val="1"/>
        </w:rPr>
        <w:t xml:space="preserve"> </w:t>
      </w:r>
      <w:r>
        <w:t>таъкидланади.</w:t>
      </w:r>
      <w:r>
        <w:rPr>
          <w:spacing w:val="1"/>
        </w:rPr>
        <w:t xml:space="preserve"> </w:t>
      </w:r>
      <w:r>
        <w:t>Шунга</w:t>
      </w:r>
      <w:r>
        <w:rPr>
          <w:spacing w:val="71"/>
        </w:rPr>
        <w:t xml:space="preserve"> </w:t>
      </w:r>
      <w:r>
        <w:t>асосан,</w:t>
      </w:r>
      <w:r>
        <w:rPr>
          <w:spacing w:val="1"/>
        </w:rPr>
        <w:t xml:space="preserve"> </w:t>
      </w:r>
      <w:r>
        <w:t>бугунги кун офицерининг умуминсоний, ишчанлик, профессионал, ахлоқий –</w:t>
      </w:r>
      <w:r>
        <w:rPr>
          <w:spacing w:val="-67"/>
        </w:rPr>
        <w:t xml:space="preserve"> </w:t>
      </w:r>
      <w:r>
        <w:t>жанговар сифатлари билан ажралиб туришини таъминлаш</w:t>
      </w:r>
      <w:r>
        <w:rPr>
          <w:spacing w:val="1"/>
        </w:rPr>
        <w:t xml:space="preserve"> </w:t>
      </w:r>
      <w:r>
        <w:t>ҳарбий таълим –</w:t>
      </w:r>
      <w:r>
        <w:rPr>
          <w:spacing w:val="1"/>
        </w:rPr>
        <w:t xml:space="preserve"> </w:t>
      </w:r>
      <w:r>
        <w:t>тарбиянинг</w:t>
      </w:r>
      <w:r>
        <w:rPr>
          <w:spacing w:val="-4"/>
        </w:rPr>
        <w:t xml:space="preserve"> </w:t>
      </w:r>
      <w:r>
        <w:t>бош талабиди</w:t>
      </w:r>
      <w:r>
        <w:t>р.</w:t>
      </w:r>
    </w:p>
    <w:p w:rsidR="000F7DF1" w:rsidRDefault="00E913CB">
      <w:pPr>
        <w:pStyle w:val="a3"/>
        <w:spacing w:line="276" w:lineRule="auto"/>
        <w:ind w:right="406"/>
      </w:pPr>
      <w:r>
        <w:t>Умуман,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таълимни</w:t>
      </w:r>
      <w:r>
        <w:rPr>
          <w:spacing w:val="1"/>
        </w:rPr>
        <w:t xml:space="preserve"> </w:t>
      </w:r>
      <w:r>
        <w:t>доимий</w:t>
      </w:r>
      <w:r>
        <w:rPr>
          <w:spacing w:val="1"/>
        </w:rPr>
        <w:t xml:space="preserve"> </w:t>
      </w:r>
      <w:r>
        <w:t>равишда</w:t>
      </w:r>
      <w:r>
        <w:rPr>
          <w:spacing w:val="1"/>
        </w:rPr>
        <w:t xml:space="preserve"> </w:t>
      </w:r>
      <w:r>
        <w:t>ислоҳ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боришга</w:t>
      </w:r>
      <w:r>
        <w:rPr>
          <w:spacing w:val="1"/>
        </w:rPr>
        <w:t xml:space="preserve"> </w:t>
      </w:r>
      <w:r>
        <w:t>дунёнинг</w:t>
      </w:r>
      <w:r>
        <w:rPr>
          <w:spacing w:val="1"/>
        </w:rPr>
        <w:t xml:space="preserve"> </w:t>
      </w:r>
      <w:r>
        <w:t>кўпгина</w:t>
      </w:r>
      <w:r>
        <w:rPr>
          <w:spacing w:val="1"/>
        </w:rPr>
        <w:t xml:space="preserve"> </w:t>
      </w:r>
      <w:r>
        <w:t>мамлакатларида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бериб</w:t>
      </w:r>
      <w:r>
        <w:rPr>
          <w:spacing w:val="1"/>
        </w:rPr>
        <w:t xml:space="preserve"> </w:t>
      </w:r>
      <w:r>
        <w:t>келинади.</w:t>
      </w:r>
      <w:r>
        <w:rPr>
          <w:spacing w:val="1"/>
        </w:rPr>
        <w:t xml:space="preserve"> </w:t>
      </w:r>
      <w:r>
        <w:t>Масалан, Россия Федерациясида ҳарбий таълим тизимини ислоҳ қилишнинг</w:t>
      </w:r>
      <w:r>
        <w:rPr>
          <w:spacing w:val="1"/>
        </w:rPr>
        <w:t xml:space="preserve"> </w:t>
      </w:r>
      <w:r>
        <w:t>узоқ</w:t>
      </w:r>
      <w:r>
        <w:rPr>
          <w:spacing w:val="1"/>
        </w:rPr>
        <w:t xml:space="preserve"> </w:t>
      </w:r>
      <w:r>
        <w:t>муддатли</w:t>
      </w:r>
      <w:r>
        <w:rPr>
          <w:spacing w:val="1"/>
        </w:rPr>
        <w:t xml:space="preserve"> </w:t>
      </w:r>
      <w:r>
        <w:t>дастури</w:t>
      </w:r>
      <w:r>
        <w:rPr>
          <w:spacing w:val="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чиқилган.</w:t>
      </w:r>
      <w:r>
        <w:rPr>
          <w:spacing w:val="1"/>
        </w:rPr>
        <w:t xml:space="preserve"> </w:t>
      </w:r>
      <w:r>
        <w:t>Германияда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б</w:t>
      </w:r>
      <w:r>
        <w:t>илим</w:t>
      </w:r>
      <w:r>
        <w:rPr>
          <w:spacing w:val="1"/>
        </w:rPr>
        <w:t xml:space="preserve"> </w:t>
      </w:r>
      <w:r>
        <w:t>юртларининг ўқув режа ва дастурларига одамларни бошқариш ва бошқарув</w:t>
      </w:r>
      <w:r>
        <w:rPr>
          <w:spacing w:val="1"/>
        </w:rPr>
        <w:t xml:space="preserve"> </w:t>
      </w:r>
      <w:r>
        <w:t>назарияси,ҳарбий</w:t>
      </w:r>
      <w:r>
        <w:rPr>
          <w:spacing w:val="1"/>
        </w:rPr>
        <w:t xml:space="preserve"> </w:t>
      </w:r>
      <w:r>
        <w:t>тайёргарлик(таълим</w:t>
      </w:r>
      <w:r>
        <w:rPr>
          <w:spacing w:val="1"/>
        </w:rPr>
        <w:t xml:space="preserve"> </w:t>
      </w:r>
      <w:r>
        <w:t>педагогикаси),дидактика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тарбия методикаси каби ижтимоий фанлар киритилган. Бундан мақсад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ҳарбий билим юртларининг битирувчилари командир, тарбиячи ва мураббий</w:t>
      </w:r>
      <w:r>
        <w:rPr>
          <w:spacing w:val="1"/>
        </w:rPr>
        <w:t xml:space="preserve"> </w:t>
      </w:r>
      <w:r>
        <w:t>сифатида</w:t>
      </w:r>
      <w:r>
        <w:rPr>
          <w:spacing w:val="-1"/>
        </w:rPr>
        <w:t xml:space="preserve"> </w:t>
      </w:r>
      <w:r>
        <w:t>фаолият юрита</w:t>
      </w:r>
      <w:r>
        <w:rPr>
          <w:spacing w:val="-3"/>
        </w:rPr>
        <w:t xml:space="preserve"> </w:t>
      </w:r>
      <w:r>
        <w:t>олсин.</w:t>
      </w:r>
    </w:p>
    <w:p w:rsidR="000F7DF1" w:rsidRDefault="00E913CB">
      <w:pPr>
        <w:pStyle w:val="a3"/>
        <w:spacing w:line="276" w:lineRule="auto"/>
        <w:ind w:right="406"/>
      </w:pPr>
      <w:r>
        <w:t>Юқоридагилардан келиб чиқиб, айтиш мумкинки, мамлакатимиздаги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муассас</w:t>
      </w:r>
      <w:r>
        <w:t>аларида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таълим-тарбия</w:t>
      </w:r>
      <w:r>
        <w:rPr>
          <w:spacing w:val="1"/>
        </w:rPr>
        <w:t xml:space="preserve"> </w:t>
      </w:r>
      <w:r>
        <w:t>тизимини</w:t>
      </w:r>
      <w:r>
        <w:rPr>
          <w:spacing w:val="1"/>
        </w:rPr>
        <w:t xml:space="preserve"> </w:t>
      </w:r>
      <w:r>
        <w:t>узлуксиз</w:t>
      </w:r>
      <w:r>
        <w:rPr>
          <w:spacing w:val="1"/>
        </w:rPr>
        <w:t xml:space="preserve"> </w:t>
      </w:r>
      <w:r>
        <w:t>равишда замон талаблари асосида ислоҳ қилиб боришга</w:t>
      </w:r>
      <w:r>
        <w:rPr>
          <w:spacing w:val="1"/>
        </w:rPr>
        <w:t xml:space="preserve"> </w:t>
      </w:r>
      <w:r>
        <w:t>ҳаракат қилишимиз</w:t>
      </w:r>
      <w:r>
        <w:rPr>
          <w:spacing w:val="-67"/>
        </w:rPr>
        <w:t xml:space="preserve"> </w:t>
      </w:r>
      <w:r>
        <w:t>лозим.</w:t>
      </w:r>
    </w:p>
    <w:p w:rsidR="000F7DF1" w:rsidRDefault="00E913CB">
      <w:pPr>
        <w:pStyle w:val="a3"/>
        <w:spacing w:before="2" w:line="276" w:lineRule="auto"/>
        <w:ind w:right="406"/>
      </w:pPr>
      <w:r>
        <w:t>Ўқув</w:t>
      </w:r>
      <w:r>
        <w:rPr>
          <w:spacing w:val="1"/>
        </w:rPr>
        <w:t xml:space="preserve"> </w:t>
      </w:r>
      <w:r>
        <w:t>режасида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фанларга</w:t>
      </w:r>
      <w:r>
        <w:rPr>
          <w:spacing w:val="1"/>
        </w:rPr>
        <w:t xml:space="preserve"> </w:t>
      </w:r>
      <w:r>
        <w:t>ажратилган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соатларини</w:t>
      </w:r>
      <w:r>
        <w:rPr>
          <w:spacing w:val="-67"/>
        </w:rPr>
        <w:t xml:space="preserve"> </w:t>
      </w:r>
      <w:r>
        <w:t>кўпайтириш</w:t>
      </w:r>
      <w:r>
        <w:rPr>
          <w:spacing w:val="1"/>
        </w:rPr>
        <w:t xml:space="preserve"> </w:t>
      </w:r>
      <w:r>
        <w:t>зарурияти</w:t>
      </w:r>
      <w:r>
        <w:rPr>
          <w:spacing w:val="1"/>
        </w:rPr>
        <w:t xml:space="preserve"> </w:t>
      </w:r>
      <w:r>
        <w:t>сақланиб</w:t>
      </w:r>
      <w:r>
        <w:rPr>
          <w:spacing w:val="1"/>
        </w:rPr>
        <w:t xml:space="preserve"> </w:t>
      </w:r>
      <w:r>
        <w:t>қолмоқда.</w:t>
      </w:r>
      <w:r>
        <w:rPr>
          <w:spacing w:val="1"/>
        </w:rPr>
        <w:t xml:space="preserve"> </w:t>
      </w:r>
      <w:r>
        <w:t>Офицерлар</w:t>
      </w:r>
      <w:r>
        <w:rPr>
          <w:spacing w:val="1"/>
        </w:rPr>
        <w:t xml:space="preserve"> </w:t>
      </w:r>
      <w:r>
        <w:t>зиммасидаги</w:t>
      </w:r>
      <w:r>
        <w:rPr>
          <w:spacing w:val="1"/>
        </w:rPr>
        <w:t xml:space="preserve"> </w:t>
      </w:r>
      <w:r>
        <w:t>вазифаларни ба</w:t>
      </w:r>
      <w:r>
        <w:t>жаришнинг асосини уларнинг ғоявий тарбияси билан боғлар</w:t>
      </w:r>
      <w:r>
        <w:rPr>
          <w:spacing w:val="1"/>
        </w:rPr>
        <w:t xml:space="preserve"> </w:t>
      </w:r>
      <w:r>
        <w:t>эканмиз, бу масала қанчалик муҳимлиги яққол сезилади. Офицернинг ҳарбий</w:t>
      </w:r>
      <w:r>
        <w:rPr>
          <w:spacing w:val="-67"/>
        </w:rPr>
        <w:t xml:space="preserve"> </w:t>
      </w:r>
      <w:r>
        <w:t>профессионал</w:t>
      </w:r>
      <w:r>
        <w:rPr>
          <w:spacing w:val="1"/>
        </w:rPr>
        <w:t xml:space="preserve"> </w:t>
      </w:r>
      <w:r>
        <w:t>тайёргарлигини</w:t>
      </w:r>
      <w:r>
        <w:rPr>
          <w:spacing w:val="1"/>
        </w:rPr>
        <w:t xml:space="preserve"> </w:t>
      </w:r>
      <w:r>
        <w:t>боҳолаш</w:t>
      </w:r>
      <w:r>
        <w:rPr>
          <w:spacing w:val="1"/>
        </w:rPr>
        <w:t xml:space="preserve"> </w:t>
      </w:r>
      <w:r>
        <w:t>мезонларига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янгича</w:t>
      </w:r>
      <w:r>
        <w:rPr>
          <w:spacing w:val="1"/>
        </w:rPr>
        <w:t xml:space="preserve"> </w:t>
      </w:r>
      <w:r>
        <w:t>ёндашув</w:t>
      </w:r>
      <w:r>
        <w:rPr>
          <w:spacing w:val="1"/>
        </w:rPr>
        <w:t xml:space="preserve"> </w:t>
      </w:r>
      <w:r>
        <w:t>лозим.</w:t>
      </w:r>
    </w:p>
    <w:p w:rsidR="000F7DF1" w:rsidRDefault="00E913CB">
      <w:pPr>
        <w:pStyle w:val="a3"/>
        <w:spacing w:line="276" w:lineRule="auto"/>
        <w:ind w:right="405"/>
      </w:pPr>
      <w:r>
        <w:t>Олий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таълимда</w:t>
      </w:r>
      <w:r>
        <w:rPr>
          <w:spacing w:val="1"/>
        </w:rPr>
        <w:t xml:space="preserve"> </w:t>
      </w:r>
      <w:r>
        <w:t>курсантларнинг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жамоани</w:t>
      </w:r>
      <w:r>
        <w:rPr>
          <w:spacing w:val="1"/>
        </w:rPr>
        <w:t xml:space="preserve"> </w:t>
      </w:r>
      <w:r>
        <w:t>бошқариш,</w:t>
      </w:r>
      <w:r>
        <w:rPr>
          <w:spacing w:val="-67"/>
        </w:rPr>
        <w:t xml:space="preserve"> </w:t>
      </w:r>
      <w:r>
        <w:t>одамлар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ишлай</w:t>
      </w:r>
      <w:r>
        <w:rPr>
          <w:spacing w:val="1"/>
        </w:rPr>
        <w:t xml:space="preserve"> </w:t>
      </w:r>
      <w:r>
        <w:t>олиш,</w:t>
      </w:r>
      <w:r>
        <w:rPr>
          <w:spacing w:val="1"/>
        </w:rPr>
        <w:t xml:space="preserve"> </w:t>
      </w:r>
      <w:r>
        <w:t>лидерлик</w:t>
      </w:r>
      <w:r>
        <w:rPr>
          <w:spacing w:val="1"/>
        </w:rPr>
        <w:t xml:space="preserve"> </w:t>
      </w:r>
      <w:r>
        <w:t>сифатларини</w:t>
      </w:r>
      <w:r>
        <w:rPr>
          <w:spacing w:val="71"/>
        </w:rPr>
        <w:t xml:space="preserve"> </w:t>
      </w:r>
      <w:r>
        <w:t>шакллантиришга</w:t>
      </w:r>
      <w:r>
        <w:rPr>
          <w:spacing w:val="1"/>
        </w:rPr>
        <w:t xml:space="preserve"> </w:t>
      </w:r>
      <w:r>
        <w:t>алоҳида</w:t>
      </w:r>
      <w:r>
        <w:rPr>
          <w:spacing w:val="-1"/>
        </w:rPr>
        <w:t xml:space="preserve"> </w:t>
      </w:r>
      <w:r>
        <w:t>эътибор қаратиши</w:t>
      </w:r>
      <w:r>
        <w:rPr>
          <w:spacing w:val="-1"/>
        </w:rPr>
        <w:t xml:space="preserve"> </w:t>
      </w:r>
      <w:r>
        <w:t>зарурлиги</w:t>
      </w:r>
      <w:r>
        <w:rPr>
          <w:spacing w:val="-4"/>
        </w:rPr>
        <w:t xml:space="preserve"> </w:t>
      </w:r>
      <w:r>
        <w:t>давр</w:t>
      </w:r>
      <w:r>
        <w:rPr>
          <w:spacing w:val="-1"/>
        </w:rPr>
        <w:t xml:space="preserve"> </w:t>
      </w:r>
      <w:r>
        <w:t>талаби бўлиб</w:t>
      </w:r>
      <w:r>
        <w:rPr>
          <w:spacing w:val="2"/>
        </w:rPr>
        <w:t xml:space="preserve"> </w:t>
      </w:r>
      <w:r>
        <w:t>қолмоқда.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/>
      </w:pPr>
      <w:r>
        <w:t>Мутахассислик йўналишидан қатъий назар, ўқув дастурига нотиқлик</w:t>
      </w:r>
      <w:r>
        <w:rPr>
          <w:spacing w:val="1"/>
        </w:rPr>
        <w:t xml:space="preserve"> </w:t>
      </w:r>
      <w:r>
        <w:t xml:space="preserve">санъати курсини киритиш керак. </w:t>
      </w:r>
      <w:r>
        <w:t>Бунинг натижасида курсантлар ўз фикрини</w:t>
      </w:r>
      <w:r>
        <w:rPr>
          <w:spacing w:val="1"/>
        </w:rPr>
        <w:t xml:space="preserve"> </w:t>
      </w:r>
      <w:r>
        <w:t>аниқ,</w:t>
      </w:r>
      <w:r>
        <w:rPr>
          <w:spacing w:val="-2"/>
        </w:rPr>
        <w:t xml:space="preserve"> </w:t>
      </w:r>
      <w:r>
        <w:t>ишонарли</w:t>
      </w:r>
      <w:r>
        <w:rPr>
          <w:spacing w:val="-1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лўнда</w:t>
      </w:r>
      <w:r>
        <w:rPr>
          <w:spacing w:val="1"/>
        </w:rPr>
        <w:t xml:space="preserve"> </w:t>
      </w:r>
      <w:r>
        <w:t>ифода этиш</w:t>
      </w:r>
      <w:r>
        <w:rPr>
          <w:spacing w:val="-1"/>
        </w:rPr>
        <w:t xml:space="preserve"> </w:t>
      </w:r>
      <w:r>
        <w:t>кўникмасига</w:t>
      </w:r>
      <w:r>
        <w:rPr>
          <w:spacing w:val="-1"/>
        </w:rPr>
        <w:t xml:space="preserve"> </w:t>
      </w:r>
      <w:r>
        <w:t>эга</w:t>
      </w:r>
      <w:r>
        <w:rPr>
          <w:spacing w:val="-4"/>
        </w:rPr>
        <w:t xml:space="preserve"> </w:t>
      </w:r>
      <w:r>
        <w:t>бўладилар.</w:t>
      </w:r>
    </w:p>
    <w:p w:rsidR="000F7DF1" w:rsidRDefault="00E913CB">
      <w:pPr>
        <w:pStyle w:val="a3"/>
        <w:spacing w:before="1" w:line="276" w:lineRule="auto"/>
        <w:ind w:right="405"/>
      </w:pPr>
      <w:r>
        <w:t>Ижтимоий</w:t>
      </w:r>
      <w:r>
        <w:rPr>
          <w:spacing w:val="1"/>
        </w:rPr>
        <w:t xml:space="preserve"> </w:t>
      </w:r>
      <w:r>
        <w:t>фанларни</w:t>
      </w:r>
      <w:r>
        <w:rPr>
          <w:spacing w:val="1"/>
        </w:rPr>
        <w:t xml:space="preserve"> </w:t>
      </w:r>
      <w:r>
        <w:t>ўрганишга</w:t>
      </w:r>
      <w:r>
        <w:rPr>
          <w:spacing w:val="1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янгича</w:t>
      </w:r>
      <w:r>
        <w:rPr>
          <w:spacing w:val="1"/>
        </w:rPr>
        <w:t xml:space="preserve"> </w:t>
      </w:r>
      <w:r>
        <w:t>шакл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мазмунда</w:t>
      </w:r>
      <w:r>
        <w:rPr>
          <w:spacing w:val="1"/>
        </w:rPr>
        <w:t xml:space="preserve"> </w:t>
      </w:r>
      <w:r>
        <w:t>ёндошиш талаб этилади. Масалан, олий ўқув юрти курсанти «Ўзбекистон</w:t>
      </w:r>
      <w:r>
        <w:rPr>
          <w:spacing w:val="1"/>
        </w:rPr>
        <w:t xml:space="preserve"> </w:t>
      </w:r>
      <w:r>
        <w:t>тарихи» фанини мактаб ўқув д</w:t>
      </w:r>
      <w:r>
        <w:t>астури талабларидан фарқли, яъни хронологик</w:t>
      </w:r>
      <w:r>
        <w:rPr>
          <w:spacing w:val="1"/>
        </w:rPr>
        <w:t xml:space="preserve"> </w:t>
      </w:r>
      <w:r>
        <w:t>тарзда ўрганмаслик, аксинча, тарихий воқеа–ҳодисаларга илмий ёндошиб, у</w:t>
      </w:r>
      <w:r>
        <w:rPr>
          <w:spacing w:val="1"/>
        </w:rPr>
        <w:t xml:space="preserve"> </w:t>
      </w:r>
      <w:r>
        <w:t>ёки бу воқеа–ҳодиса тўғрисида мулоҳаза юритиши, фикр билдириши ҳамда</w:t>
      </w:r>
      <w:r>
        <w:rPr>
          <w:spacing w:val="1"/>
        </w:rPr>
        <w:t xml:space="preserve"> </w:t>
      </w:r>
      <w:r>
        <w:t>хулоса чиқариши шарт. Негаки, тарих шунчаки хабардор бўлиш учунгина</w:t>
      </w:r>
      <w:r>
        <w:rPr>
          <w:spacing w:val="1"/>
        </w:rPr>
        <w:t xml:space="preserve"> </w:t>
      </w:r>
      <w:r>
        <w:t>ўрг</w:t>
      </w:r>
      <w:r>
        <w:t>анилмайди.</w:t>
      </w:r>
      <w:r>
        <w:rPr>
          <w:spacing w:val="-2"/>
        </w:rPr>
        <w:t xml:space="preserve"> </w:t>
      </w:r>
      <w:r>
        <w:t>У ойна,</w:t>
      </w:r>
      <w:r>
        <w:rPr>
          <w:spacing w:val="-2"/>
        </w:rPr>
        <w:t xml:space="preserve"> </w:t>
      </w:r>
      <w:r>
        <w:t>ибрат,</w:t>
      </w:r>
      <w:r>
        <w:rPr>
          <w:spacing w:val="-2"/>
        </w:rPr>
        <w:t xml:space="preserve"> </w:t>
      </w:r>
      <w:r>
        <w:t>тарбия</w:t>
      </w:r>
      <w:r>
        <w:rPr>
          <w:spacing w:val="-1"/>
        </w:rPr>
        <w:t xml:space="preserve"> </w:t>
      </w:r>
      <w:r>
        <w:t>воситаси бўлмоғи</w:t>
      </w:r>
      <w:r>
        <w:rPr>
          <w:spacing w:val="-1"/>
        </w:rPr>
        <w:t xml:space="preserve"> </w:t>
      </w:r>
      <w:r>
        <w:t>керак.</w:t>
      </w:r>
    </w:p>
    <w:p w:rsidR="000F7DF1" w:rsidRDefault="00E913CB">
      <w:pPr>
        <w:pStyle w:val="a3"/>
        <w:spacing w:before="1" w:line="276" w:lineRule="auto"/>
        <w:ind w:right="406"/>
      </w:pPr>
      <w:r>
        <w:t>Олий ҳарбий таълим муассасалари учун педагогик кадрларни тайёрлаш</w:t>
      </w:r>
      <w:r>
        <w:rPr>
          <w:spacing w:val="-67"/>
        </w:rPr>
        <w:t xml:space="preserve"> </w:t>
      </w:r>
      <w:r>
        <w:t>(шу жумладан, ижтимоий фанлар бўйича ҳам) тизимини такомиллаштириб</w:t>
      </w:r>
      <w:r>
        <w:rPr>
          <w:spacing w:val="1"/>
        </w:rPr>
        <w:t xml:space="preserve"> </w:t>
      </w:r>
      <w:r>
        <w:t>бориш,</w:t>
      </w:r>
      <w:r>
        <w:rPr>
          <w:spacing w:val="1"/>
        </w:rPr>
        <w:t xml:space="preserve"> </w:t>
      </w:r>
      <w:r>
        <w:t>шунингдек,</w:t>
      </w:r>
      <w:r>
        <w:rPr>
          <w:spacing w:val="1"/>
        </w:rPr>
        <w:t xml:space="preserve"> </w:t>
      </w:r>
      <w:r>
        <w:t>ҳарбий-илмий</w:t>
      </w:r>
      <w:r>
        <w:rPr>
          <w:spacing w:val="1"/>
        </w:rPr>
        <w:t xml:space="preserve"> </w:t>
      </w:r>
      <w:r>
        <w:t>кадрларни</w:t>
      </w:r>
      <w:r>
        <w:rPr>
          <w:spacing w:val="1"/>
        </w:rPr>
        <w:t xml:space="preserve"> </w:t>
      </w:r>
      <w:r>
        <w:t>тайёрлашга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берилиши</w:t>
      </w:r>
      <w:r>
        <w:rPr>
          <w:spacing w:val="-1"/>
        </w:rPr>
        <w:t xml:space="preserve"> </w:t>
      </w:r>
      <w:r>
        <w:t>лозим.</w:t>
      </w:r>
    </w:p>
    <w:p w:rsidR="000F7DF1" w:rsidRDefault="00E913CB">
      <w:pPr>
        <w:pStyle w:val="a3"/>
        <w:spacing w:line="276" w:lineRule="auto"/>
        <w:ind w:right="402"/>
      </w:pPr>
      <w:r>
        <w:t>Олий ҳарбий таълим муассасаларининг ижтимоий фанлар кафедралари</w:t>
      </w:r>
      <w:r>
        <w:rPr>
          <w:spacing w:val="1"/>
        </w:rPr>
        <w:t xml:space="preserve"> </w:t>
      </w:r>
      <w:r>
        <w:t>ўқитувчилари билан бўлинмалар ва факультетлар офицерларининг таълим-</w:t>
      </w:r>
      <w:r>
        <w:rPr>
          <w:spacing w:val="1"/>
        </w:rPr>
        <w:t xml:space="preserve"> </w:t>
      </w:r>
      <w:r>
        <w:t>тарбия йўналишида ўзаро ҳамкорлиги етарли даражада бўлишига алоҳида</w:t>
      </w:r>
      <w:r>
        <w:rPr>
          <w:spacing w:val="1"/>
        </w:rPr>
        <w:t xml:space="preserve"> </w:t>
      </w:r>
      <w:r>
        <w:t>эътибор қаратилиши керак.</w:t>
      </w:r>
    </w:p>
    <w:p w:rsidR="000F7DF1" w:rsidRDefault="00E913CB">
      <w:pPr>
        <w:pStyle w:val="a3"/>
        <w:tabs>
          <w:tab w:val="left" w:pos="2564"/>
          <w:tab w:val="left" w:pos="2785"/>
          <w:tab w:val="left" w:pos="3324"/>
          <w:tab w:val="left" w:pos="3626"/>
          <w:tab w:val="left" w:pos="4093"/>
          <w:tab w:val="left" w:pos="4293"/>
          <w:tab w:val="left" w:pos="4552"/>
          <w:tab w:val="left" w:pos="5691"/>
          <w:tab w:val="left" w:pos="6111"/>
          <w:tab w:val="left" w:pos="6447"/>
          <w:tab w:val="left" w:pos="6937"/>
          <w:tab w:val="left" w:pos="7118"/>
          <w:tab w:val="left" w:pos="7902"/>
          <w:tab w:val="left" w:pos="7938"/>
          <w:tab w:val="left" w:pos="8153"/>
          <w:tab w:val="left" w:pos="8727"/>
          <w:tab w:val="left" w:pos="9048"/>
          <w:tab w:val="left" w:pos="9192"/>
          <w:tab w:val="left" w:pos="9448"/>
        </w:tabs>
        <w:spacing w:before="2" w:line="276" w:lineRule="auto"/>
        <w:ind w:right="404"/>
        <w:jc w:val="right"/>
      </w:pPr>
      <w:r>
        <w:t>Ижтимоий</w:t>
      </w:r>
      <w:r>
        <w:tab/>
        <w:t>фанлар</w:t>
      </w:r>
      <w:r>
        <w:tab/>
      </w:r>
      <w:r>
        <w:tab/>
        <w:t>кафедралари</w:t>
      </w:r>
      <w:r>
        <w:tab/>
      </w:r>
      <w:r>
        <w:tab/>
        <w:t>ўқитувчиларининг</w:t>
      </w:r>
      <w:r>
        <w:tab/>
      </w:r>
      <w:r>
        <w:tab/>
        <w:t>Президент</w:t>
      </w:r>
      <w:r>
        <w:rPr>
          <w:spacing w:val="-67"/>
        </w:rPr>
        <w:t xml:space="preserve"> </w:t>
      </w:r>
      <w:r>
        <w:t>ҳузуридаги</w:t>
      </w:r>
      <w:r>
        <w:rPr>
          <w:spacing w:val="39"/>
        </w:rPr>
        <w:t xml:space="preserve"> </w:t>
      </w:r>
      <w:r>
        <w:t>Давлат</w:t>
      </w:r>
      <w:r>
        <w:rPr>
          <w:spacing w:val="35"/>
        </w:rPr>
        <w:t xml:space="preserve"> </w:t>
      </w:r>
      <w:r>
        <w:t>ва</w:t>
      </w:r>
      <w:r>
        <w:rPr>
          <w:spacing w:val="41"/>
        </w:rPr>
        <w:t xml:space="preserve"> </w:t>
      </w:r>
      <w:r>
        <w:t>жамият</w:t>
      </w:r>
      <w:r>
        <w:rPr>
          <w:spacing w:val="39"/>
        </w:rPr>
        <w:t xml:space="preserve"> </w:t>
      </w:r>
      <w:r>
        <w:t>қурилиши</w:t>
      </w:r>
      <w:r>
        <w:rPr>
          <w:spacing w:val="39"/>
        </w:rPr>
        <w:t xml:space="preserve"> </w:t>
      </w:r>
      <w:r>
        <w:t>Академиясида</w:t>
      </w:r>
      <w:r>
        <w:rPr>
          <w:spacing w:val="36"/>
        </w:rPr>
        <w:t xml:space="preserve"> </w:t>
      </w:r>
      <w:r>
        <w:t>ўқишини</w:t>
      </w:r>
      <w:r>
        <w:rPr>
          <w:spacing w:val="40"/>
        </w:rPr>
        <w:t xml:space="preserve"> </w:t>
      </w:r>
      <w:r>
        <w:t>ҳамда</w:t>
      </w:r>
      <w:r>
        <w:rPr>
          <w:spacing w:val="-67"/>
        </w:rPr>
        <w:t xml:space="preserve"> </w:t>
      </w:r>
      <w:r>
        <w:t>малакасини оширишни йўлга қўйиш ҳақида ўйлаб кўриш ҳам ўринли бўлади.</w:t>
      </w:r>
      <w:r>
        <w:rPr>
          <w:spacing w:val="-67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фанларни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ўрганишлари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курсантларга интернет</w:t>
      </w:r>
      <w:r>
        <w:rPr>
          <w:spacing w:val="1"/>
        </w:rPr>
        <w:t xml:space="preserve"> </w:t>
      </w:r>
      <w:r>
        <w:t>т</w:t>
      </w:r>
      <w:r>
        <w:t>армоғидан</w:t>
      </w:r>
      <w:r>
        <w:tab/>
        <w:t>фойдаланиш</w:t>
      </w:r>
      <w:r>
        <w:tab/>
      </w:r>
      <w:r>
        <w:tab/>
        <w:t>имкониятини</w:t>
      </w:r>
      <w:r>
        <w:tab/>
        <w:t>кенгайтириш</w:t>
      </w:r>
      <w:r>
        <w:tab/>
        <w:t>мақсадга</w:t>
      </w:r>
      <w:r>
        <w:tab/>
      </w:r>
      <w:r>
        <w:tab/>
      </w:r>
      <w:r>
        <w:rPr>
          <w:spacing w:val="-1"/>
        </w:rPr>
        <w:t>мувофиқ.</w:t>
      </w:r>
      <w:r>
        <w:rPr>
          <w:spacing w:val="-67"/>
        </w:rPr>
        <w:t xml:space="preserve"> </w:t>
      </w:r>
      <w:r>
        <w:t>Тармоқдаги</w:t>
      </w:r>
      <w:r>
        <w:tab/>
      </w:r>
      <w:r>
        <w:tab/>
        <w:t>мавжуд</w:t>
      </w:r>
      <w:r>
        <w:tab/>
        <w:t>сайтларда</w:t>
      </w:r>
      <w:r>
        <w:tab/>
        <w:t>ишлаш</w:t>
      </w:r>
      <w:r>
        <w:tab/>
        <w:t>самара</w:t>
      </w:r>
      <w:r>
        <w:tab/>
      </w:r>
      <w:r>
        <w:tab/>
      </w:r>
      <w:r>
        <w:tab/>
      </w:r>
      <w:r>
        <w:rPr>
          <w:spacing w:val="-1"/>
        </w:rPr>
        <w:t>беради.</w:t>
      </w:r>
      <w:r>
        <w:rPr>
          <w:spacing w:val="-1"/>
        </w:rPr>
        <w:tab/>
      </w:r>
      <w:r>
        <w:rPr>
          <w:spacing w:val="-1"/>
        </w:rPr>
        <w:tab/>
      </w:r>
      <w:r>
        <w:t>Бундан</w:t>
      </w:r>
      <w:r>
        <w:rPr>
          <w:spacing w:val="1"/>
        </w:rPr>
        <w:t xml:space="preserve"> </w:t>
      </w:r>
      <w:r>
        <w:t>ташқари,курсантлар</w:t>
      </w:r>
      <w:r>
        <w:tab/>
        <w:t>мамлакатимиздаги</w:t>
      </w:r>
      <w:r>
        <w:tab/>
        <w:t>бошқа</w:t>
      </w:r>
      <w:r>
        <w:tab/>
      </w:r>
      <w:r>
        <w:tab/>
        <w:t>олий</w:t>
      </w:r>
      <w:r>
        <w:tab/>
      </w:r>
      <w:r>
        <w:tab/>
        <w:t>ўқув</w:t>
      </w:r>
      <w:r>
        <w:tab/>
        <w:t>юртларининг</w:t>
      </w:r>
    </w:p>
    <w:p w:rsidR="000F7DF1" w:rsidRDefault="00E913CB">
      <w:pPr>
        <w:pStyle w:val="a3"/>
        <w:spacing w:line="320" w:lineRule="exact"/>
        <w:ind w:firstLine="0"/>
        <w:jc w:val="left"/>
      </w:pPr>
      <w:r>
        <w:t>илмий-услубий</w:t>
      </w:r>
      <w:r>
        <w:rPr>
          <w:spacing w:val="-3"/>
        </w:rPr>
        <w:t xml:space="preserve"> </w:t>
      </w:r>
      <w:r>
        <w:t>ишлари</w:t>
      </w:r>
      <w:r>
        <w:rPr>
          <w:spacing w:val="-5"/>
        </w:rPr>
        <w:t xml:space="preserve"> </w:t>
      </w:r>
      <w:r>
        <w:t>билан</w:t>
      </w:r>
      <w:r>
        <w:rPr>
          <w:spacing w:val="-2"/>
        </w:rPr>
        <w:t xml:space="preserve"> </w:t>
      </w:r>
      <w:r>
        <w:t>ҳам</w:t>
      </w:r>
      <w:r>
        <w:rPr>
          <w:spacing w:val="-2"/>
        </w:rPr>
        <w:t xml:space="preserve"> </w:t>
      </w:r>
      <w:r>
        <w:t>танишиш</w:t>
      </w:r>
      <w:r>
        <w:rPr>
          <w:spacing w:val="-3"/>
        </w:rPr>
        <w:t xml:space="preserve"> </w:t>
      </w:r>
      <w:r>
        <w:t>имкониятига</w:t>
      </w:r>
      <w:r>
        <w:rPr>
          <w:spacing w:val="-2"/>
        </w:rPr>
        <w:t xml:space="preserve"> </w:t>
      </w:r>
      <w:r>
        <w:t>эга</w:t>
      </w:r>
      <w:r>
        <w:rPr>
          <w:spacing w:val="-3"/>
        </w:rPr>
        <w:t xml:space="preserve"> </w:t>
      </w:r>
      <w:r>
        <w:t>бўладилар.</w:t>
      </w:r>
    </w:p>
    <w:p w:rsidR="000F7DF1" w:rsidRDefault="00E913CB">
      <w:pPr>
        <w:pStyle w:val="a3"/>
        <w:spacing w:before="50" w:line="276" w:lineRule="auto"/>
        <w:jc w:val="left"/>
      </w:pPr>
      <w:r>
        <w:t>Хулоса</w:t>
      </w:r>
      <w:r>
        <w:rPr>
          <w:spacing w:val="28"/>
        </w:rPr>
        <w:t xml:space="preserve"> </w:t>
      </w:r>
      <w:r>
        <w:t>сифатида</w:t>
      </w:r>
      <w:r>
        <w:rPr>
          <w:spacing w:val="28"/>
        </w:rPr>
        <w:t xml:space="preserve"> </w:t>
      </w:r>
      <w:r>
        <w:t>айтиш</w:t>
      </w:r>
      <w:r>
        <w:rPr>
          <w:spacing w:val="28"/>
        </w:rPr>
        <w:t xml:space="preserve"> </w:t>
      </w:r>
      <w:r>
        <w:t>мумкинки,</w:t>
      </w:r>
      <w:r>
        <w:rPr>
          <w:spacing w:val="25"/>
        </w:rPr>
        <w:t xml:space="preserve"> </w:t>
      </w:r>
      <w:r>
        <w:t>олий</w:t>
      </w:r>
      <w:r>
        <w:rPr>
          <w:spacing w:val="33"/>
        </w:rPr>
        <w:t xml:space="preserve"> </w:t>
      </w:r>
      <w:r>
        <w:t>ҳарбий</w:t>
      </w:r>
      <w:r>
        <w:rPr>
          <w:spacing w:val="28"/>
        </w:rPr>
        <w:t xml:space="preserve"> </w:t>
      </w:r>
      <w:r>
        <w:t>таълим</w:t>
      </w:r>
      <w:r>
        <w:rPr>
          <w:spacing w:val="27"/>
        </w:rPr>
        <w:t xml:space="preserve"> </w:t>
      </w:r>
      <w:r>
        <w:t>тизимида</w:t>
      </w:r>
      <w:r>
        <w:rPr>
          <w:spacing w:val="-67"/>
        </w:rPr>
        <w:t xml:space="preserve"> </w:t>
      </w:r>
      <w:r>
        <w:t>ижтимоий</w:t>
      </w:r>
      <w:r>
        <w:rPr>
          <w:spacing w:val="-4"/>
        </w:rPr>
        <w:t xml:space="preserve"> </w:t>
      </w:r>
      <w:r>
        <w:t>фанларни ўқитиш орқали</w:t>
      </w:r>
      <w:r>
        <w:rPr>
          <w:spacing w:val="-1"/>
        </w:rPr>
        <w:t xml:space="preserve"> </w:t>
      </w:r>
      <w:r>
        <w:t>курсантларда:</w:t>
      </w:r>
    </w:p>
    <w:p w:rsidR="000F7DF1" w:rsidRDefault="00E913CB">
      <w:pPr>
        <w:pStyle w:val="a3"/>
        <w:spacing w:line="321" w:lineRule="exact"/>
        <w:ind w:left="1670" w:firstLine="0"/>
        <w:jc w:val="left"/>
      </w:pPr>
      <w:r>
        <w:t>-мустақиллик</w:t>
      </w:r>
      <w:r>
        <w:rPr>
          <w:spacing w:val="-3"/>
        </w:rPr>
        <w:t xml:space="preserve"> </w:t>
      </w:r>
      <w:r>
        <w:t>ғоясига</w:t>
      </w:r>
      <w:r>
        <w:rPr>
          <w:spacing w:val="-3"/>
        </w:rPr>
        <w:t xml:space="preserve"> </w:t>
      </w:r>
      <w:r>
        <w:t>содиқлик</w:t>
      </w:r>
      <w:r>
        <w:rPr>
          <w:spacing w:val="-3"/>
        </w:rPr>
        <w:t xml:space="preserve"> </w:t>
      </w:r>
      <w:r>
        <w:t>туйғусини</w:t>
      </w:r>
      <w:r>
        <w:rPr>
          <w:spacing w:val="-3"/>
        </w:rPr>
        <w:t xml:space="preserve"> </w:t>
      </w:r>
      <w:r>
        <w:t>тарбиялаш;</w:t>
      </w:r>
    </w:p>
    <w:p w:rsidR="000F7DF1" w:rsidRDefault="00E913CB">
      <w:pPr>
        <w:pStyle w:val="a3"/>
        <w:spacing w:before="50" w:line="276" w:lineRule="auto"/>
        <w:jc w:val="left"/>
      </w:pPr>
      <w:r>
        <w:t>-ўз</w:t>
      </w:r>
      <w:r>
        <w:rPr>
          <w:spacing w:val="56"/>
        </w:rPr>
        <w:t xml:space="preserve"> </w:t>
      </w:r>
      <w:r>
        <w:t>миллати</w:t>
      </w:r>
      <w:r>
        <w:rPr>
          <w:spacing w:val="57"/>
        </w:rPr>
        <w:t xml:space="preserve"> </w:t>
      </w:r>
      <w:r>
        <w:t>ва</w:t>
      </w:r>
      <w:r>
        <w:rPr>
          <w:spacing w:val="53"/>
        </w:rPr>
        <w:t xml:space="preserve"> </w:t>
      </w:r>
      <w:r>
        <w:t>авлод-аждодларидан</w:t>
      </w:r>
      <w:r>
        <w:rPr>
          <w:spacing w:val="53"/>
        </w:rPr>
        <w:t xml:space="preserve"> </w:t>
      </w:r>
      <w:r>
        <w:t>фахрланишини,</w:t>
      </w:r>
      <w:r>
        <w:rPr>
          <w:spacing w:val="56"/>
        </w:rPr>
        <w:t xml:space="preserve"> </w:t>
      </w:r>
      <w:r>
        <w:t>яъни</w:t>
      </w:r>
      <w:r>
        <w:rPr>
          <w:spacing w:val="57"/>
        </w:rPr>
        <w:t xml:space="preserve"> </w:t>
      </w:r>
      <w:r>
        <w:t>миллий</w:t>
      </w:r>
      <w:r>
        <w:rPr>
          <w:spacing w:val="-67"/>
        </w:rPr>
        <w:t xml:space="preserve"> </w:t>
      </w:r>
      <w:r>
        <w:t>ғурурини</w:t>
      </w:r>
      <w:r>
        <w:rPr>
          <w:spacing w:val="-1"/>
        </w:rPr>
        <w:t xml:space="preserve"> </w:t>
      </w:r>
      <w:r>
        <w:t>юксалтириш;</w:t>
      </w:r>
    </w:p>
    <w:p w:rsidR="000F7DF1" w:rsidRDefault="00E913CB">
      <w:pPr>
        <w:pStyle w:val="a3"/>
        <w:tabs>
          <w:tab w:val="left" w:pos="3113"/>
          <w:tab w:val="left" w:pos="4545"/>
          <w:tab w:val="left" w:pos="5626"/>
          <w:tab w:val="left" w:pos="6760"/>
          <w:tab w:val="left" w:pos="7671"/>
          <w:tab w:val="left" w:pos="8996"/>
          <w:tab w:val="left" w:pos="9595"/>
        </w:tabs>
        <w:spacing w:line="276" w:lineRule="auto"/>
        <w:ind w:right="406"/>
        <w:jc w:val="left"/>
      </w:pPr>
      <w:r>
        <w:t>-Ватанни</w:t>
      </w:r>
      <w:r>
        <w:tab/>
      </w:r>
      <w:r>
        <w:t>ишончли</w:t>
      </w:r>
      <w:r>
        <w:tab/>
        <w:t>ҳимоя</w:t>
      </w:r>
      <w:r>
        <w:tab/>
        <w:t>қилиш</w:t>
      </w:r>
      <w:r>
        <w:tab/>
        <w:t>учун</w:t>
      </w:r>
      <w:r>
        <w:tab/>
        <w:t>ахлоқий</w:t>
      </w:r>
      <w:r>
        <w:tab/>
        <w:t>ва</w:t>
      </w:r>
      <w:r>
        <w:tab/>
        <w:t>руҳий</w:t>
      </w:r>
      <w:r>
        <w:rPr>
          <w:spacing w:val="-67"/>
        </w:rPr>
        <w:t xml:space="preserve"> </w:t>
      </w:r>
      <w:r>
        <w:t>тайёргарлигини</w:t>
      </w:r>
      <w:r>
        <w:rPr>
          <w:spacing w:val="-1"/>
        </w:rPr>
        <w:t xml:space="preserve"> </w:t>
      </w:r>
      <w:r>
        <w:t>таъминлаш;</w:t>
      </w:r>
    </w:p>
    <w:p w:rsidR="000F7DF1" w:rsidRDefault="00E913CB">
      <w:pPr>
        <w:pStyle w:val="a3"/>
        <w:spacing w:line="276" w:lineRule="auto"/>
        <w:jc w:val="left"/>
      </w:pPr>
      <w:r>
        <w:t>-Конституцион</w:t>
      </w:r>
      <w:r>
        <w:rPr>
          <w:spacing w:val="42"/>
        </w:rPr>
        <w:t xml:space="preserve"> </w:t>
      </w:r>
      <w:r>
        <w:t>ва</w:t>
      </w:r>
      <w:r>
        <w:rPr>
          <w:spacing w:val="42"/>
        </w:rPr>
        <w:t xml:space="preserve"> </w:t>
      </w:r>
      <w:r>
        <w:t>ҳарбий</w:t>
      </w:r>
      <w:r>
        <w:rPr>
          <w:spacing w:val="43"/>
        </w:rPr>
        <w:t xml:space="preserve"> </w:t>
      </w:r>
      <w:r>
        <w:t>бурчга</w:t>
      </w:r>
      <w:r>
        <w:rPr>
          <w:spacing w:val="43"/>
        </w:rPr>
        <w:t xml:space="preserve"> </w:t>
      </w:r>
      <w:r>
        <w:t>садоқат,</w:t>
      </w:r>
      <w:r>
        <w:rPr>
          <w:spacing w:val="42"/>
        </w:rPr>
        <w:t xml:space="preserve"> </w:t>
      </w:r>
      <w:r>
        <w:t>интизомлилик,</w:t>
      </w:r>
      <w:r>
        <w:rPr>
          <w:spacing w:val="40"/>
        </w:rPr>
        <w:t xml:space="preserve"> </w:t>
      </w:r>
      <w:r>
        <w:t>ўз</w:t>
      </w:r>
      <w:r>
        <w:rPr>
          <w:spacing w:val="41"/>
        </w:rPr>
        <w:t xml:space="preserve"> </w:t>
      </w:r>
      <w:r>
        <w:t>касбидан</w:t>
      </w:r>
      <w:r>
        <w:rPr>
          <w:spacing w:val="-67"/>
        </w:rPr>
        <w:t xml:space="preserve"> </w:t>
      </w:r>
      <w:r>
        <w:t>ғурурланиш</w:t>
      </w:r>
      <w:r>
        <w:rPr>
          <w:spacing w:val="-1"/>
        </w:rPr>
        <w:t xml:space="preserve"> </w:t>
      </w:r>
      <w:r>
        <w:t>ва фахрланиш</w:t>
      </w:r>
      <w:r>
        <w:rPr>
          <w:spacing w:val="-1"/>
        </w:rPr>
        <w:t xml:space="preserve"> </w:t>
      </w:r>
      <w:r>
        <w:t>туйғусини шакллантириш;</w:t>
      </w:r>
    </w:p>
    <w:p w:rsidR="000F7DF1" w:rsidRDefault="00E913CB">
      <w:pPr>
        <w:pStyle w:val="a3"/>
        <w:spacing w:line="278" w:lineRule="auto"/>
        <w:jc w:val="left"/>
      </w:pPr>
      <w:r>
        <w:t>-кенг</w:t>
      </w:r>
      <w:r>
        <w:rPr>
          <w:spacing w:val="26"/>
        </w:rPr>
        <w:t xml:space="preserve"> </w:t>
      </w:r>
      <w:r>
        <w:t>дунёқараши</w:t>
      </w:r>
      <w:r>
        <w:rPr>
          <w:spacing w:val="26"/>
        </w:rPr>
        <w:t xml:space="preserve"> </w:t>
      </w:r>
      <w:r>
        <w:t>ва</w:t>
      </w:r>
      <w:r>
        <w:rPr>
          <w:spacing w:val="28"/>
        </w:rPr>
        <w:t xml:space="preserve"> </w:t>
      </w:r>
      <w:r>
        <w:t>фикрлаш</w:t>
      </w:r>
      <w:r>
        <w:rPr>
          <w:spacing w:val="28"/>
        </w:rPr>
        <w:t xml:space="preserve"> </w:t>
      </w:r>
      <w:r>
        <w:t>маданияти</w:t>
      </w:r>
      <w:r>
        <w:rPr>
          <w:spacing w:val="29"/>
        </w:rPr>
        <w:t xml:space="preserve"> </w:t>
      </w:r>
      <w:r>
        <w:t>ҳамда</w:t>
      </w:r>
      <w:r>
        <w:rPr>
          <w:spacing w:val="29"/>
        </w:rPr>
        <w:t xml:space="preserve"> </w:t>
      </w:r>
      <w:r>
        <w:t>мустаҳкам</w:t>
      </w:r>
      <w:r>
        <w:rPr>
          <w:spacing w:val="29"/>
        </w:rPr>
        <w:t xml:space="preserve"> </w:t>
      </w:r>
      <w:r>
        <w:t>ҳаётий</w:t>
      </w:r>
      <w:r>
        <w:rPr>
          <w:spacing w:val="-67"/>
        </w:rPr>
        <w:t xml:space="preserve"> </w:t>
      </w:r>
      <w:r>
        <w:t>позициясини</w:t>
      </w:r>
      <w:r>
        <w:rPr>
          <w:spacing w:val="-1"/>
        </w:rPr>
        <w:t xml:space="preserve"> </w:t>
      </w:r>
      <w:r>
        <w:t>тарбиялаш;</w:t>
      </w:r>
    </w:p>
    <w:p w:rsidR="000F7DF1" w:rsidRDefault="000F7DF1">
      <w:pPr>
        <w:spacing w:line="278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9"/>
      </w:pPr>
      <w:r>
        <w:t>-чуқур психологик – педагогик, ҳуқуқий, тарихий билимлар ва ушбу</w:t>
      </w:r>
      <w:r>
        <w:rPr>
          <w:spacing w:val="1"/>
        </w:rPr>
        <w:t xml:space="preserve"> </w:t>
      </w:r>
      <w:r>
        <w:t>билимларни</w:t>
      </w:r>
      <w:r>
        <w:rPr>
          <w:spacing w:val="1"/>
        </w:rPr>
        <w:t xml:space="preserve"> </w:t>
      </w:r>
      <w:r>
        <w:t>шахсий</w:t>
      </w:r>
      <w:r>
        <w:rPr>
          <w:spacing w:val="1"/>
        </w:rPr>
        <w:t xml:space="preserve"> </w:t>
      </w:r>
      <w:r>
        <w:t>таркибни</w:t>
      </w:r>
      <w:r>
        <w:rPr>
          <w:spacing w:val="1"/>
        </w:rPr>
        <w:t xml:space="preserve"> </w:t>
      </w:r>
      <w:r>
        <w:t>ўқитиш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тарбиялашда,</w:t>
      </w:r>
      <w:r>
        <w:rPr>
          <w:spacing w:val="1"/>
        </w:rPr>
        <w:t xml:space="preserve"> </w:t>
      </w:r>
      <w:r>
        <w:t>бўлинмаларни</w:t>
      </w:r>
      <w:r>
        <w:rPr>
          <w:spacing w:val="1"/>
        </w:rPr>
        <w:t xml:space="preserve"> </w:t>
      </w:r>
      <w:r>
        <w:t>оқиллик</w:t>
      </w:r>
      <w:r>
        <w:rPr>
          <w:spacing w:val="-1"/>
        </w:rPr>
        <w:t xml:space="preserve"> </w:t>
      </w:r>
      <w:r>
        <w:t>билан</w:t>
      </w:r>
      <w:r>
        <w:rPr>
          <w:spacing w:val="-1"/>
        </w:rPr>
        <w:t xml:space="preserve"> </w:t>
      </w:r>
      <w:r>
        <w:t>бошқаришда қўллаш</w:t>
      </w:r>
      <w:r>
        <w:rPr>
          <w:spacing w:val="-1"/>
        </w:rPr>
        <w:t xml:space="preserve"> </w:t>
      </w:r>
      <w:r>
        <w:t>малакасини</w:t>
      </w:r>
      <w:r>
        <w:rPr>
          <w:spacing w:val="1"/>
        </w:rPr>
        <w:t xml:space="preserve"> </w:t>
      </w:r>
      <w:r>
        <w:t>тарбиялаш;</w:t>
      </w:r>
    </w:p>
    <w:p w:rsidR="000F7DF1" w:rsidRDefault="00E913CB">
      <w:pPr>
        <w:pStyle w:val="a3"/>
        <w:spacing w:before="1" w:line="278" w:lineRule="auto"/>
        <w:ind w:right="413"/>
      </w:pPr>
      <w:r>
        <w:t>-турли ҳолатларда тезкор, ностанд</w:t>
      </w:r>
      <w:r>
        <w:t>арт қарорлар қабул қила олиш учун</w:t>
      </w:r>
      <w:r>
        <w:rPr>
          <w:spacing w:val="1"/>
        </w:rPr>
        <w:t xml:space="preserve"> </w:t>
      </w:r>
      <w:r>
        <w:t>ахлоқий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руҳий тайёргарлигини</w:t>
      </w:r>
      <w:r>
        <w:rPr>
          <w:spacing w:val="-1"/>
        </w:rPr>
        <w:t xml:space="preserve"> </w:t>
      </w:r>
      <w:r>
        <w:t>шакллантириш;</w:t>
      </w:r>
    </w:p>
    <w:p w:rsidR="000F7DF1" w:rsidRDefault="00E913CB">
      <w:pPr>
        <w:pStyle w:val="a3"/>
        <w:spacing w:line="276" w:lineRule="auto"/>
        <w:ind w:right="406"/>
      </w:pPr>
      <w:r>
        <w:t>-ҳарбий – иқтисодий билимларни чуқурлаштириш ва кенгайтириш каби</w:t>
      </w:r>
      <w:r>
        <w:rPr>
          <w:spacing w:val="-67"/>
        </w:rPr>
        <w:t xml:space="preserve"> </w:t>
      </w:r>
      <w:r>
        <w:t>кўникма</w:t>
      </w:r>
      <w:r>
        <w:rPr>
          <w:spacing w:val="-1"/>
        </w:rPr>
        <w:t xml:space="preserve"> </w:t>
      </w:r>
      <w:r>
        <w:t>ҳамда малакасини</w:t>
      </w:r>
      <w:r>
        <w:rPr>
          <w:spacing w:val="-4"/>
        </w:rPr>
        <w:t xml:space="preserve"> </w:t>
      </w:r>
      <w:r>
        <w:t>оширишга</w:t>
      </w:r>
      <w:r>
        <w:rPr>
          <w:spacing w:val="-1"/>
        </w:rPr>
        <w:t xml:space="preserve"> </w:t>
      </w:r>
      <w:r>
        <w:t>қаратилган</w:t>
      </w:r>
      <w:r>
        <w:rPr>
          <w:spacing w:val="-4"/>
        </w:rPr>
        <w:t xml:space="preserve"> </w:t>
      </w:r>
      <w:r>
        <w:t>бўлмоғи</w:t>
      </w:r>
      <w:r>
        <w:rPr>
          <w:spacing w:val="-3"/>
        </w:rPr>
        <w:t xml:space="preserve"> </w:t>
      </w:r>
      <w:r>
        <w:t>лозим.</w:t>
      </w:r>
    </w:p>
    <w:p w:rsidR="000F7DF1" w:rsidRDefault="000F7DF1">
      <w:pPr>
        <w:pStyle w:val="a3"/>
        <w:spacing w:before="5"/>
        <w:ind w:left="0" w:firstLine="0"/>
        <w:jc w:val="left"/>
        <w:rPr>
          <w:sz w:val="24"/>
        </w:rPr>
      </w:pPr>
    </w:p>
    <w:p w:rsidR="000F7DF1" w:rsidRDefault="00E913CB">
      <w:pPr>
        <w:pStyle w:val="1"/>
        <w:spacing w:before="89"/>
        <w:ind w:left="3213"/>
      </w:pPr>
      <w:r>
        <w:t>ВАТАНПАРВАРЛИК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МУҚАДДАС</w:t>
      </w:r>
      <w:r>
        <w:rPr>
          <w:spacing w:val="-3"/>
        </w:rPr>
        <w:t xml:space="preserve"> </w:t>
      </w:r>
      <w:r>
        <w:t>БУРЧ</w:t>
      </w:r>
    </w:p>
    <w:p w:rsidR="000F7DF1" w:rsidRDefault="00E913CB">
      <w:pPr>
        <w:spacing w:before="43"/>
        <w:ind w:left="962" w:right="407"/>
        <w:jc w:val="right"/>
        <w:rPr>
          <w:i/>
          <w:sz w:val="28"/>
        </w:rPr>
      </w:pPr>
      <w:r>
        <w:rPr>
          <w:i/>
          <w:sz w:val="28"/>
        </w:rPr>
        <w:t>А.Мажидов,</w:t>
      </w:r>
    </w:p>
    <w:p w:rsidR="000F7DF1" w:rsidRDefault="00E913CB">
      <w:pPr>
        <w:spacing w:before="48"/>
        <w:ind w:left="962" w:right="410"/>
        <w:jc w:val="right"/>
        <w:rPr>
          <w:i/>
          <w:sz w:val="28"/>
        </w:rPr>
      </w:pPr>
      <w:r>
        <w:rPr>
          <w:i/>
          <w:sz w:val="28"/>
        </w:rPr>
        <w:t>ЖДПИ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Тарих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факультети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E913CB">
      <w:pPr>
        <w:spacing w:before="50" w:line="276" w:lineRule="auto"/>
        <w:ind w:left="5904" w:right="406" w:firstLine="2679"/>
        <w:jc w:val="right"/>
        <w:rPr>
          <w:i/>
          <w:sz w:val="28"/>
        </w:rPr>
      </w:pPr>
      <w:r>
        <w:rPr>
          <w:i/>
          <w:sz w:val="28"/>
        </w:rPr>
        <w:t>Ж. Машрабов,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ЖДПИ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Тарих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факультети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талабаси</w:t>
      </w:r>
    </w:p>
    <w:p w:rsidR="000F7DF1" w:rsidRDefault="000F7DF1">
      <w:pPr>
        <w:pStyle w:val="a3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line="276" w:lineRule="auto"/>
        <w:ind w:right="405"/>
      </w:pPr>
      <w:r>
        <w:t>Ватан</w:t>
      </w:r>
      <w:r>
        <w:rPr>
          <w:spacing w:val="1"/>
        </w:rPr>
        <w:t xml:space="preserve"> </w:t>
      </w:r>
      <w:r>
        <w:t>меҳри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қадриятдир.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сайёра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башарият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ягона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эканлигини,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пок</w:t>
      </w:r>
      <w:r>
        <w:rPr>
          <w:spacing w:val="1"/>
        </w:rPr>
        <w:t xml:space="preserve"> </w:t>
      </w:r>
      <w:r>
        <w:t>сақлаш,</w:t>
      </w:r>
      <w:r>
        <w:rPr>
          <w:spacing w:val="7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бойликларини асраб-авайлаш инсоният учун ҳаёт- мамот маса</w:t>
      </w:r>
      <w:r>
        <w:t>ласига айланиб</w:t>
      </w:r>
      <w:r>
        <w:rPr>
          <w:spacing w:val="-67"/>
        </w:rPr>
        <w:t xml:space="preserve"> </w:t>
      </w:r>
      <w:r>
        <w:t>бораётганлигини</w:t>
      </w:r>
      <w:r>
        <w:rPr>
          <w:spacing w:val="1"/>
        </w:rPr>
        <w:t xml:space="preserve"> </w:t>
      </w:r>
      <w:r>
        <w:t>барчамиз</w:t>
      </w:r>
      <w:r>
        <w:rPr>
          <w:spacing w:val="1"/>
        </w:rPr>
        <w:t xml:space="preserve"> </w:t>
      </w:r>
      <w:r>
        <w:t>сезиб</w:t>
      </w:r>
      <w:r>
        <w:rPr>
          <w:spacing w:val="1"/>
        </w:rPr>
        <w:t xml:space="preserve"> </w:t>
      </w:r>
      <w:r>
        <w:t>турибмиз.</w:t>
      </w:r>
      <w:r>
        <w:rPr>
          <w:spacing w:val="1"/>
        </w:rPr>
        <w:t xml:space="preserve"> </w:t>
      </w:r>
      <w:r>
        <w:t>Аммо,</w:t>
      </w:r>
      <w:r>
        <w:rPr>
          <w:spacing w:val="1"/>
        </w:rPr>
        <w:t xml:space="preserve"> </w:t>
      </w:r>
      <w:r>
        <w:t>барибир,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Ватанини</w:t>
      </w:r>
      <w:r>
        <w:rPr>
          <w:spacing w:val="1"/>
        </w:rPr>
        <w:t xml:space="preserve"> </w:t>
      </w:r>
      <w:r>
        <w:t>севмаган, миллатнинг қадрига етмаган инсон ўзганинг ҳам, башариятнинг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курраи</w:t>
      </w:r>
      <w:r>
        <w:rPr>
          <w:spacing w:val="1"/>
        </w:rPr>
        <w:t xml:space="preserve"> </w:t>
      </w:r>
      <w:r>
        <w:t>замин</w:t>
      </w:r>
      <w:r>
        <w:rPr>
          <w:spacing w:val="1"/>
        </w:rPr>
        <w:t xml:space="preserve"> </w:t>
      </w:r>
      <w:r>
        <w:t>ободлигининг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қадрига</w:t>
      </w:r>
      <w:r>
        <w:rPr>
          <w:spacing w:val="1"/>
        </w:rPr>
        <w:t xml:space="preserve"> </w:t>
      </w:r>
      <w:r>
        <w:t>етишига</w:t>
      </w:r>
      <w:r>
        <w:rPr>
          <w:spacing w:val="1"/>
        </w:rPr>
        <w:t xml:space="preserve"> </w:t>
      </w:r>
      <w:r>
        <w:t>ишониш</w:t>
      </w:r>
      <w:r>
        <w:rPr>
          <w:spacing w:val="1"/>
        </w:rPr>
        <w:t xml:space="preserve"> </w:t>
      </w:r>
      <w:r>
        <w:t>қийин.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садоқат</w:t>
      </w:r>
      <w:r>
        <w:rPr>
          <w:spacing w:val="1"/>
        </w:rPr>
        <w:t xml:space="preserve"> </w:t>
      </w:r>
      <w:r>
        <w:t>ҳақиқатга</w:t>
      </w:r>
      <w:r>
        <w:rPr>
          <w:spacing w:val="1"/>
        </w:rPr>
        <w:t xml:space="preserve"> </w:t>
      </w:r>
      <w:r>
        <w:t>садоқатнинг,</w:t>
      </w:r>
      <w:r>
        <w:rPr>
          <w:spacing w:val="1"/>
        </w:rPr>
        <w:t xml:space="preserve"> </w:t>
      </w:r>
      <w:r>
        <w:t>миллатга</w:t>
      </w:r>
      <w:r>
        <w:rPr>
          <w:spacing w:val="1"/>
        </w:rPr>
        <w:t xml:space="preserve"> </w:t>
      </w:r>
      <w:r>
        <w:t>меҳр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аҳли</w:t>
      </w:r>
      <w:r>
        <w:rPr>
          <w:spacing w:val="1"/>
        </w:rPr>
        <w:t xml:space="preserve"> </w:t>
      </w:r>
      <w:r>
        <w:t>башарга</w:t>
      </w:r>
      <w:r>
        <w:rPr>
          <w:spacing w:val="1"/>
        </w:rPr>
        <w:t xml:space="preserve"> </w:t>
      </w:r>
      <w:r>
        <w:t>меҳрнинг</w:t>
      </w:r>
      <w:r>
        <w:rPr>
          <w:spacing w:val="1"/>
        </w:rPr>
        <w:t xml:space="preserve"> </w:t>
      </w:r>
      <w:r>
        <w:t>ибтидосидир.</w:t>
      </w:r>
      <w:r>
        <w:rPr>
          <w:spacing w:val="1"/>
        </w:rPr>
        <w:t xml:space="preserve"> </w:t>
      </w:r>
      <w:r>
        <w:t>Бусиз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адолат</w:t>
      </w:r>
      <w:r>
        <w:rPr>
          <w:spacing w:val="1"/>
        </w:rPr>
        <w:t xml:space="preserve"> </w:t>
      </w:r>
      <w:r>
        <w:t>ғалаба</w:t>
      </w:r>
      <w:r>
        <w:rPr>
          <w:spacing w:val="1"/>
        </w:rPr>
        <w:t xml:space="preserve"> </w:t>
      </w:r>
      <w:r>
        <w:t>қилади,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ҳақиқат</w:t>
      </w:r>
      <w:r>
        <w:rPr>
          <w:spacing w:val="1"/>
        </w:rPr>
        <w:t xml:space="preserve"> </w:t>
      </w:r>
      <w:r>
        <w:t>юзага</w:t>
      </w:r>
      <w:r>
        <w:rPr>
          <w:spacing w:val="-67"/>
        </w:rPr>
        <w:t xml:space="preserve"> </w:t>
      </w:r>
      <w:r>
        <w:t>чиқади,</w:t>
      </w:r>
      <w:r>
        <w:rPr>
          <w:spacing w:val="-2"/>
        </w:rPr>
        <w:t xml:space="preserve"> </w:t>
      </w:r>
      <w:r>
        <w:t>на инсоннинг</w:t>
      </w:r>
      <w:r>
        <w:rPr>
          <w:spacing w:val="-1"/>
        </w:rPr>
        <w:t xml:space="preserve"> </w:t>
      </w:r>
      <w:r>
        <w:t>ўз</w:t>
      </w:r>
      <w:r>
        <w:rPr>
          <w:spacing w:val="2"/>
        </w:rPr>
        <w:t xml:space="preserve"> </w:t>
      </w:r>
      <w:r>
        <w:t>шахсига</w:t>
      </w:r>
      <w:r>
        <w:rPr>
          <w:spacing w:val="-1"/>
        </w:rPr>
        <w:t xml:space="preserve"> </w:t>
      </w:r>
      <w:r>
        <w:t>эҳтироми шаклланади.</w:t>
      </w:r>
    </w:p>
    <w:p w:rsidR="000F7DF1" w:rsidRDefault="00E913CB">
      <w:pPr>
        <w:pStyle w:val="a3"/>
        <w:spacing w:before="2" w:line="276" w:lineRule="auto"/>
        <w:ind w:right="406"/>
      </w:pP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Конституциясининг</w:t>
      </w:r>
      <w:r>
        <w:rPr>
          <w:spacing w:val="1"/>
        </w:rPr>
        <w:t xml:space="preserve"> </w:t>
      </w:r>
      <w:r>
        <w:t>52-моддасида:</w:t>
      </w:r>
      <w:r>
        <w:rPr>
          <w:spacing w:val="1"/>
        </w:rPr>
        <w:t xml:space="preserve"> </w:t>
      </w:r>
      <w:r>
        <w:t xml:space="preserve">“Ўзбекистон Республикасини ҳимоя </w:t>
      </w:r>
      <w:r>
        <w:t>қилиш</w:t>
      </w:r>
      <w:r>
        <w:rPr>
          <w:spacing w:val="71"/>
        </w:rPr>
        <w:t xml:space="preserve"> </w:t>
      </w:r>
      <w:r>
        <w:t>Ўзбекистон Республикаси 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фуқаросининг</w:t>
      </w:r>
      <w:r>
        <w:rPr>
          <w:spacing w:val="1"/>
        </w:rPr>
        <w:t xml:space="preserve"> </w:t>
      </w:r>
      <w:r>
        <w:t>бурчидир.</w:t>
      </w:r>
      <w:r>
        <w:rPr>
          <w:spacing w:val="1"/>
        </w:rPr>
        <w:t xml:space="preserve"> </w:t>
      </w:r>
      <w:r>
        <w:t>Фуқаролар</w:t>
      </w:r>
      <w:r>
        <w:rPr>
          <w:spacing w:val="1"/>
        </w:rPr>
        <w:t xml:space="preserve"> </w:t>
      </w:r>
      <w:r>
        <w:t>қонунда</w:t>
      </w:r>
      <w:r>
        <w:rPr>
          <w:spacing w:val="1"/>
        </w:rPr>
        <w:t xml:space="preserve"> </w:t>
      </w:r>
      <w:r>
        <w:t>белгиланган</w:t>
      </w:r>
      <w:r>
        <w:rPr>
          <w:spacing w:val="1"/>
        </w:rPr>
        <w:t xml:space="preserve"> </w:t>
      </w:r>
      <w:r>
        <w:t>тартибда</w:t>
      </w:r>
      <w:r>
        <w:rPr>
          <w:spacing w:val="1"/>
        </w:rPr>
        <w:t xml:space="preserve"> </w:t>
      </w:r>
      <w:r>
        <w:t>ҳарбий</w:t>
      </w:r>
      <w:r>
        <w:rPr>
          <w:spacing w:val="-2"/>
        </w:rPr>
        <w:t xml:space="preserve"> </w:t>
      </w:r>
      <w:r>
        <w:t>ёки муқобил</w:t>
      </w:r>
      <w:r>
        <w:rPr>
          <w:spacing w:val="-5"/>
        </w:rPr>
        <w:t xml:space="preserve"> </w:t>
      </w:r>
      <w:r>
        <w:t>хизматни</w:t>
      </w:r>
      <w:r>
        <w:rPr>
          <w:spacing w:val="-4"/>
        </w:rPr>
        <w:t xml:space="preserve"> </w:t>
      </w:r>
      <w:r>
        <w:t>ўташга</w:t>
      </w:r>
      <w:r>
        <w:rPr>
          <w:spacing w:val="-1"/>
        </w:rPr>
        <w:t xml:space="preserve"> </w:t>
      </w:r>
      <w:r>
        <w:t>мажбурдирлар”</w:t>
      </w:r>
      <w:r>
        <w:rPr>
          <w:vertAlign w:val="superscript"/>
        </w:rPr>
        <w:t>237</w:t>
      </w:r>
      <w:r>
        <w:t>,</w:t>
      </w:r>
      <w:r>
        <w:rPr>
          <w:spacing w:val="-2"/>
        </w:rPr>
        <w:t xml:space="preserve"> </w:t>
      </w:r>
      <w:r>
        <w:t>деб</w:t>
      </w:r>
      <w:r>
        <w:rPr>
          <w:spacing w:val="-3"/>
        </w:rPr>
        <w:t xml:space="preserve"> </w:t>
      </w:r>
      <w:r>
        <w:t>қайд этилган.</w:t>
      </w:r>
    </w:p>
    <w:p w:rsidR="000F7DF1" w:rsidRDefault="00E913CB">
      <w:pPr>
        <w:pStyle w:val="a3"/>
        <w:spacing w:line="276" w:lineRule="auto"/>
        <w:ind w:right="406"/>
      </w:pPr>
      <w:r>
        <w:t>Дунёда</w:t>
      </w:r>
      <w:r>
        <w:rPr>
          <w:spacing w:val="1"/>
        </w:rPr>
        <w:t xml:space="preserve"> </w:t>
      </w:r>
      <w:r>
        <w:t>кейинги</w:t>
      </w:r>
      <w:r>
        <w:rPr>
          <w:spacing w:val="1"/>
        </w:rPr>
        <w:t xml:space="preserve"> </w:t>
      </w:r>
      <w:r>
        <w:t>ўн</w:t>
      </w:r>
      <w:r>
        <w:rPr>
          <w:spacing w:val="1"/>
        </w:rPr>
        <w:t xml:space="preserve"> </w:t>
      </w:r>
      <w:r>
        <w:t>йилликларда</w:t>
      </w:r>
      <w:r>
        <w:rPr>
          <w:spacing w:val="1"/>
        </w:rPr>
        <w:t xml:space="preserve"> </w:t>
      </w:r>
      <w:r>
        <w:t>содир</w:t>
      </w:r>
      <w:r>
        <w:rPr>
          <w:spacing w:val="1"/>
        </w:rPr>
        <w:t xml:space="preserve"> </w:t>
      </w:r>
      <w:r>
        <w:t>бўлаётган</w:t>
      </w:r>
      <w:r>
        <w:rPr>
          <w:spacing w:val="71"/>
        </w:rPr>
        <w:t xml:space="preserve"> </w:t>
      </w:r>
      <w:r>
        <w:t>воқеа-ҳодисалар</w:t>
      </w:r>
      <w:r>
        <w:rPr>
          <w:spacing w:val="1"/>
        </w:rPr>
        <w:t xml:space="preserve"> </w:t>
      </w:r>
      <w:r>
        <w:t>шуни</w:t>
      </w:r>
      <w:r>
        <w:rPr>
          <w:spacing w:val="1"/>
        </w:rPr>
        <w:t xml:space="preserve"> </w:t>
      </w:r>
      <w:r>
        <w:t>қайта-қайта</w:t>
      </w:r>
      <w:r>
        <w:rPr>
          <w:spacing w:val="1"/>
        </w:rPr>
        <w:t xml:space="preserve"> </w:t>
      </w:r>
      <w:r>
        <w:t>тасдиқламоқдаки,</w:t>
      </w:r>
      <w:r>
        <w:rPr>
          <w:spacing w:val="1"/>
        </w:rPr>
        <w:t xml:space="preserve"> </w:t>
      </w:r>
      <w:r>
        <w:t>бирор</w:t>
      </w:r>
      <w:r>
        <w:rPr>
          <w:spacing w:val="1"/>
        </w:rPr>
        <w:t xml:space="preserve"> </w:t>
      </w:r>
      <w:r>
        <w:t>жойда</w:t>
      </w:r>
      <w:r>
        <w:rPr>
          <w:spacing w:val="1"/>
        </w:rPr>
        <w:t xml:space="preserve"> </w:t>
      </w:r>
      <w:r>
        <w:t>тўнтариш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жиддий сабаб бўлиши шарт эмас экан. Ғаразли ниятдаги кучлар шунга қасд</w:t>
      </w:r>
      <w:r>
        <w:rPr>
          <w:spacing w:val="1"/>
        </w:rPr>
        <w:t xml:space="preserve"> </w:t>
      </w:r>
      <w:r>
        <w:t>қилса, бас. Бузғунчилик қилиш учун эса турли сиёсий найрангу баҳоналар</w:t>
      </w:r>
      <w:r>
        <w:rPr>
          <w:spacing w:val="1"/>
        </w:rPr>
        <w:t xml:space="preserve"> </w:t>
      </w:r>
      <w:r>
        <w:t>топилади.</w:t>
      </w:r>
      <w:r>
        <w:rPr>
          <w:spacing w:val="1"/>
        </w:rPr>
        <w:t xml:space="preserve"> </w:t>
      </w:r>
      <w:r>
        <w:t>Бу-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замоннинг</w:t>
      </w:r>
      <w:r>
        <w:rPr>
          <w:spacing w:val="1"/>
        </w:rPr>
        <w:t xml:space="preserve"> </w:t>
      </w:r>
      <w:r>
        <w:t>аччиқ</w:t>
      </w:r>
      <w:r>
        <w:rPr>
          <w:spacing w:val="1"/>
        </w:rPr>
        <w:t xml:space="preserve"> </w:t>
      </w:r>
      <w:r>
        <w:t xml:space="preserve">ҳақиқати </w:t>
      </w:r>
      <w:r>
        <w:rPr>
          <w:vertAlign w:val="superscript"/>
        </w:rPr>
        <w:t>238</w:t>
      </w:r>
      <w:r>
        <w:t xml:space="preserve"> .</w:t>
      </w:r>
      <w:r>
        <w:rPr>
          <w:spacing w:val="1"/>
        </w:rPr>
        <w:t xml:space="preserve"> </w:t>
      </w:r>
      <w:r>
        <w:t>Марказий</w:t>
      </w:r>
      <w:r>
        <w:rPr>
          <w:spacing w:val="1"/>
        </w:rPr>
        <w:t xml:space="preserve"> </w:t>
      </w:r>
      <w:r>
        <w:t>Осиё</w:t>
      </w:r>
      <w:r>
        <w:rPr>
          <w:spacing w:val="1"/>
        </w:rPr>
        <w:t xml:space="preserve"> </w:t>
      </w:r>
      <w:r>
        <w:t>минтақаси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хавф-хатарлардан</w:t>
      </w:r>
      <w:r>
        <w:rPr>
          <w:spacing w:val="1"/>
        </w:rPr>
        <w:t xml:space="preserve"> </w:t>
      </w:r>
      <w:r>
        <w:t>холи</w:t>
      </w:r>
      <w:r>
        <w:rPr>
          <w:spacing w:val="1"/>
        </w:rPr>
        <w:t xml:space="preserve"> </w:t>
      </w:r>
      <w:r>
        <w:t>эмас.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заминимиз</w:t>
      </w:r>
      <w:r>
        <w:rPr>
          <w:spacing w:val="1"/>
        </w:rPr>
        <w:t xml:space="preserve"> </w:t>
      </w:r>
      <w:r>
        <w:t>минерал</w:t>
      </w:r>
      <w:r>
        <w:rPr>
          <w:spacing w:val="1"/>
        </w:rPr>
        <w:t xml:space="preserve"> </w:t>
      </w:r>
      <w:r>
        <w:t>ресурслар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манбаларига</w:t>
      </w:r>
      <w:r>
        <w:rPr>
          <w:spacing w:val="1"/>
        </w:rPr>
        <w:t xml:space="preserve"> </w:t>
      </w:r>
      <w:r>
        <w:t>бой,</w:t>
      </w:r>
      <w:r>
        <w:rPr>
          <w:spacing w:val="1"/>
        </w:rPr>
        <w:t xml:space="preserve"> </w:t>
      </w:r>
      <w:r>
        <w:t>ўта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геостратегик</w:t>
      </w:r>
      <w:r>
        <w:rPr>
          <w:spacing w:val="1"/>
        </w:rPr>
        <w:t xml:space="preserve"> </w:t>
      </w:r>
      <w:r>
        <w:t>маконда жойлашган. Шу боис минтақамизда янги хавф-хатарларнинг пайдо</w:t>
      </w:r>
      <w:r>
        <w:rPr>
          <w:spacing w:val="1"/>
        </w:rPr>
        <w:t xml:space="preserve"> </w:t>
      </w:r>
      <w:r>
        <w:t>бўлишига</w:t>
      </w:r>
      <w:r>
        <w:rPr>
          <w:spacing w:val="-2"/>
        </w:rPr>
        <w:t xml:space="preserve"> </w:t>
      </w:r>
      <w:r>
        <w:t>бефарқ</w:t>
      </w:r>
      <w:r>
        <w:rPr>
          <w:spacing w:val="-3"/>
        </w:rPr>
        <w:t xml:space="preserve"> </w:t>
      </w:r>
      <w:r>
        <w:t>қараб бўлмайди.</w:t>
      </w:r>
      <w:r>
        <w:rPr>
          <w:spacing w:val="-2"/>
        </w:rPr>
        <w:t xml:space="preserve"> </w:t>
      </w:r>
      <w:r>
        <w:t>Ҳар кун,</w:t>
      </w:r>
      <w:r>
        <w:rPr>
          <w:spacing w:val="-3"/>
        </w:rPr>
        <w:t xml:space="preserve"> </w:t>
      </w:r>
      <w:r>
        <w:t>ҳар он</w:t>
      </w:r>
      <w:r>
        <w:rPr>
          <w:spacing w:val="-4"/>
        </w:rPr>
        <w:t xml:space="preserve"> </w:t>
      </w:r>
      <w:r>
        <w:t>ҳушёрлик,</w:t>
      </w:r>
      <w:r>
        <w:rPr>
          <w:spacing w:val="-2"/>
        </w:rPr>
        <w:t xml:space="preserve"> </w:t>
      </w:r>
      <w:r>
        <w:t>огоҳлик</w:t>
      </w:r>
      <w:r>
        <w:rPr>
          <w:spacing w:val="-2"/>
        </w:rPr>
        <w:t xml:space="preserve"> </w:t>
      </w:r>
      <w:r>
        <w:t>зарур.</w:t>
      </w:r>
    </w:p>
    <w:p w:rsidR="000F7DF1" w:rsidRDefault="00E913CB">
      <w:pPr>
        <w:pStyle w:val="a3"/>
        <w:ind w:left="0" w:firstLine="0"/>
        <w:jc w:val="left"/>
        <w:rPr>
          <w:sz w:val="12"/>
        </w:rPr>
      </w:pPr>
      <w:r>
        <w:pict>
          <v:rect id="_x0000_s1064" style="position:absolute;margin-left:85.1pt;margin-top:8.85pt;width:2in;height:.7pt;z-index:-1564313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5"/>
        <w:ind w:left="962"/>
        <w:rPr>
          <w:sz w:val="20"/>
        </w:rPr>
      </w:pPr>
      <w:r>
        <w:rPr>
          <w:sz w:val="20"/>
          <w:vertAlign w:val="superscript"/>
        </w:rPr>
        <w:t>237</w:t>
      </w:r>
      <w:r>
        <w:rPr>
          <w:sz w:val="20"/>
        </w:rPr>
        <w:t>Ўзбекистон</w:t>
      </w:r>
      <w:r>
        <w:rPr>
          <w:spacing w:val="-3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-2"/>
          <w:sz w:val="20"/>
        </w:rPr>
        <w:t xml:space="preserve"> </w:t>
      </w:r>
      <w:r>
        <w:rPr>
          <w:sz w:val="20"/>
        </w:rPr>
        <w:t>Конституцияси.</w:t>
      </w:r>
      <w:r>
        <w:rPr>
          <w:spacing w:val="-2"/>
          <w:sz w:val="20"/>
        </w:rPr>
        <w:t xml:space="preserve"> </w:t>
      </w:r>
      <w:r>
        <w:rPr>
          <w:sz w:val="20"/>
        </w:rPr>
        <w:t>Т.:”Ўзбекистон”</w:t>
      </w:r>
      <w:r>
        <w:rPr>
          <w:spacing w:val="-2"/>
          <w:sz w:val="20"/>
        </w:rPr>
        <w:t xml:space="preserve"> </w:t>
      </w:r>
      <w:r>
        <w:rPr>
          <w:sz w:val="20"/>
        </w:rPr>
        <w:t>НМИУ,</w:t>
      </w:r>
      <w:r>
        <w:rPr>
          <w:spacing w:val="-2"/>
          <w:sz w:val="20"/>
        </w:rPr>
        <w:t xml:space="preserve"> </w:t>
      </w:r>
      <w:r>
        <w:rPr>
          <w:sz w:val="20"/>
        </w:rPr>
        <w:t>2014.</w:t>
      </w:r>
      <w:r>
        <w:rPr>
          <w:spacing w:val="-4"/>
          <w:sz w:val="20"/>
        </w:rPr>
        <w:t xml:space="preserve"> </w:t>
      </w:r>
      <w:r>
        <w:rPr>
          <w:sz w:val="20"/>
        </w:rPr>
        <w:t>18-</w:t>
      </w:r>
      <w:r>
        <w:rPr>
          <w:spacing w:val="-4"/>
          <w:sz w:val="20"/>
        </w:rPr>
        <w:t xml:space="preserve"> </w:t>
      </w:r>
      <w:r>
        <w:rPr>
          <w:sz w:val="20"/>
        </w:rPr>
        <w:t>бет.</w:t>
      </w:r>
    </w:p>
    <w:p w:rsidR="000F7DF1" w:rsidRDefault="00E913CB">
      <w:pPr>
        <w:ind w:left="962" w:right="535"/>
        <w:rPr>
          <w:sz w:val="20"/>
        </w:rPr>
      </w:pPr>
      <w:r>
        <w:rPr>
          <w:sz w:val="20"/>
          <w:vertAlign w:val="superscript"/>
        </w:rPr>
        <w:t>238</w:t>
      </w:r>
      <w:r>
        <w:rPr>
          <w:sz w:val="20"/>
        </w:rPr>
        <w:t xml:space="preserve"> Ўзбекистон Республикаси Бирин</w:t>
      </w:r>
      <w:r>
        <w:rPr>
          <w:sz w:val="20"/>
        </w:rPr>
        <w:t>чи Президенти Ислом Каримовнинг “Мустақиллик – барча эзгу режа ва</w:t>
      </w:r>
      <w:r>
        <w:rPr>
          <w:spacing w:val="-47"/>
          <w:sz w:val="20"/>
        </w:rPr>
        <w:t xml:space="preserve"> </w:t>
      </w:r>
      <w:r>
        <w:rPr>
          <w:sz w:val="20"/>
        </w:rPr>
        <w:t>марраларимизнинг мустаҳкам мезонидир” рисоласини ўрганиш бўйича ўқув қўлланма. Т.: “Ўқитувчи”</w:t>
      </w:r>
      <w:r>
        <w:rPr>
          <w:spacing w:val="1"/>
          <w:sz w:val="20"/>
        </w:rPr>
        <w:t xml:space="preserve"> </w:t>
      </w:r>
      <w:r>
        <w:rPr>
          <w:sz w:val="20"/>
        </w:rPr>
        <w:t>НМИУ,</w:t>
      </w:r>
      <w:r>
        <w:rPr>
          <w:spacing w:val="-1"/>
          <w:sz w:val="20"/>
        </w:rPr>
        <w:t xml:space="preserve"> </w:t>
      </w:r>
      <w:r>
        <w:rPr>
          <w:sz w:val="20"/>
        </w:rPr>
        <w:t>2013.</w:t>
      </w:r>
      <w:r>
        <w:rPr>
          <w:spacing w:val="-2"/>
          <w:sz w:val="20"/>
        </w:rPr>
        <w:t xml:space="preserve"> </w:t>
      </w:r>
      <w:r>
        <w:rPr>
          <w:sz w:val="20"/>
        </w:rPr>
        <w:t>84-</w:t>
      </w:r>
      <w:r>
        <w:rPr>
          <w:spacing w:val="-2"/>
          <w:sz w:val="20"/>
        </w:rPr>
        <w:t xml:space="preserve"> </w:t>
      </w:r>
      <w:r>
        <w:rPr>
          <w:sz w:val="20"/>
        </w:rPr>
        <w:t>бет.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t>Марказий</w:t>
      </w:r>
      <w:r>
        <w:rPr>
          <w:spacing w:val="1"/>
        </w:rPr>
        <w:t xml:space="preserve"> </w:t>
      </w:r>
      <w:r>
        <w:t>Осиёнинг</w:t>
      </w:r>
      <w:r>
        <w:rPr>
          <w:spacing w:val="1"/>
        </w:rPr>
        <w:t xml:space="preserve"> </w:t>
      </w:r>
      <w:r>
        <w:t>юрагида</w:t>
      </w:r>
      <w:r>
        <w:rPr>
          <w:spacing w:val="1"/>
        </w:rPr>
        <w:t xml:space="preserve"> </w:t>
      </w:r>
      <w:r>
        <w:t>жойлашган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табиий</w:t>
      </w:r>
      <w:r>
        <w:rPr>
          <w:spacing w:val="1"/>
        </w:rPr>
        <w:t xml:space="preserve"> </w:t>
      </w:r>
      <w:r>
        <w:t>ресурсларга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давлат.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бойликлардан</w:t>
      </w:r>
      <w:r>
        <w:rPr>
          <w:spacing w:val="1"/>
        </w:rPr>
        <w:t xml:space="preserve"> </w:t>
      </w:r>
      <w:r>
        <w:t>бошқа</w:t>
      </w:r>
      <w:r>
        <w:rPr>
          <w:spacing w:val="71"/>
        </w:rPr>
        <w:t xml:space="preserve"> </w:t>
      </w:r>
      <w:r>
        <w:t>бировлар</w:t>
      </w:r>
      <w:r>
        <w:rPr>
          <w:spacing w:val="71"/>
        </w:rPr>
        <w:t xml:space="preserve"> </w:t>
      </w:r>
      <w:r>
        <w:t>биздан</w:t>
      </w:r>
      <w:r>
        <w:rPr>
          <w:spacing w:val="1"/>
        </w:rPr>
        <w:t xml:space="preserve"> </w:t>
      </w:r>
      <w:r>
        <w:t>сўрамасдан</w:t>
      </w:r>
      <w:r>
        <w:rPr>
          <w:spacing w:val="1"/>
        </w:rPr>
        <w:t xml:space="preserve"> </w:t>
      </w:r>
      <w:r>
        <w:t>фойдаланган</w:t>
      </w:r>
      <w:r>
        <w:rPr>
          <w:spacing w:val="1"/>
        </w:rPr>
        <w:t xml:space="preserve"> </w:t>
      </w:r>
      <w:r>
        <w:t>замонлар ўтганига</w:t>
      </w:r>
      <w:r>
        <w:rPr>
          <w:spacing w:val="1"/>
        </w:rPr>
        <w:t xml:space="preserve"> </w:t>
      </w:r>
      <w:r>
        <w:t>ҳали кўп бўлгани йўқ.</w:t>
      </w:r>
      <w:r>
        <w:rPr>
          <w:spacing w:val="1"/>
        </w:rPr>
        <w:t xml:space="preserve"> </w:t>
      </w:r>
      <w:r>
        <w:t>Лекин</w:t>
      </w:r>
      <w:r>
        <w:rPr>
          <w:spacing w:val="1"/>
        </w:rPr>
        <w:t xml:space="preserve"> </w:t>
      </w:r>
      <w:r>
        <w:t>ўзини шу муқаддас Ватаннинг асл фарзанди деб билган юртдошимиз борки,</w:t>
      </w:r>
      <w:r>
        <w:rPr>
          <w:spacing w:val="1"/>
        </w:rPr>
        <w:t xml:space="preserve"> </w:t>
      </w:r>
      <w:r>
        <w:t>энди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неъматларни</w:t>
      </w:r>
      <w:r>
        <w:rPr>
          <w:spacing w:val="1"/>
        </w:rPr>
        <w:t xml:space="preserve"> </w:t>
      </w:r>
      <w:r>
        <w:t>бировларга</w:t>
      </w:r>
      <w:r>
        <w:rPr>
          <w:spacing w:val="1"/>
        </w:rPr>
        <w:t xml:space="preserve"> </w:t>
      </w:r>
      <w:r>
        <w:t>тутқазиб</w:t>
      </w:r>
      <w:r>
        <w:rPr>
          <w:spacing w:val="1"/>
        </w:rPr>
        <w:t xml:space="preserve"> </w:t>
      </w:r>
      <w:r>
        <w:t>қўйишни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истамайди.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тараққиётида</w:t>
      </w:r>
      <w:r>
        <w:rPr>
          <w:spacing w:val="1"/>
        </w:rPr>
        <w:t xml:space="preserve"> </w:t>
      </w:r>
      <w:r>
        <w:t>жуда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ўсиш</w:t>
      </w:r>
      <w:r>
        <w:rPr>
          <w:spacing w:val="1"/>
        </w:rPr>
        <w:t xml:space="preserve"> </w:t>
      </w:r>
      <w:r>
        <w:t>суръатларига,</w:t>
      </w:r>
      <w:r>
        <w:rPr>
          <w:spacing w:val="1"/>
        </w:rPr>
        <w:t xml:space="preserve"> </w:t>
      </w:r>
      <w:r>
        <w:t>бошқаларнинг</w:t>
      </w:r>
      <w:r>
        <w:rPr>
          <w:spacing w:val="1"/>
        </w:rPr>
        <w:t xml:space="preserve"> </w:t>
      </w:r>
      <w:r>
        <w:t>ҳаваси,</w:t>
      </w:r>
      <w:r>
        <w:rPr>
          <w:spacing w:val="-2"/>
        </w:rPr>
        <w:t xml:space="preserve"> </w:t>
      </w:r>
      <w:r>
        <w:t>эътиборини</w:t>
      </w:r>
      <w:r>
        <w:rPr>
          <w:spacing w:val="-4"/>
        </w:rPr>
        <w:t xml:space="preserve"> </w:t>
      </w:r>
      <w:r>
        <w:t>тортадиган натижа</w:t>
      </w:r>
      <w:r>
        <w:rPr>
          <w:spacing w:val="-4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марраларга эришмоқдамиз.</w:t>
      </w:r>
    </w:p>
    <w:p w:rsidR="000F7DF1" w:rsidRDefault="00E913CB">
      <w:pPr>
        <w:pStyle w:val="a3"/>
        <w:spacing w:before="1" w:line="276" w:lineRule="auto"/>
        <w:ind w:right="405"/>
      </w:pPr>
      <w:r>
        <w:t>“Чиндан ҳам, тинчлик бўлган жойда тараққиёт бўлади. Бир – бирини</w:t>
      </w:r>
      <w:r>
        <w:rPr>
          <w:spacing w:val="1"/>
        </w:rPr>
        <w:t xml:space="preserve"> </w:t>
      </w:r>
      <w:r>
        <w:t>кўролмасдан</w:t>
      </w:r>
      <w:r>
        <w:rPr>
          <w:spacing w:val="1"/>
        </w:rPr>
        <w:t xml:space="preserve"> </w:t>
      </w:r>
      <w:r>
        <w:t>гижгижлашган, низо- адоватга</w:t>
      </w:r>
      <w:r>
        <w:t xml:space="preserve"> борган жамоада ҳам, эл-юртда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қачон</w:t>
      </w:r>
      <w:r>
        <w:rPr>
          <w:spacing w:val="1"/>
        </w:rPr>
        <w:t xml:space="preserve"> </w:t>
      </w:r>
      <w:r>
        <w:t>ривожланиш,</w:t>
      </w:r>
      <w:r>
        <w:rPr>
          <w:spacing w:val="1"/>
        </w:rPr>
        <w:t xml:space="preserve"> </w:t>
      </w:r>
      <w:r>
        <w:t>равнақ</w:t>
      </w:r>
      <w:r>
        <w:rPr>
          <w:spacing w:val="1"/>
        </w:rPr>
        <w:t xml:space="preserve"> </w:t>
      </w:r>
      <w:r>
        <w:t>бўлмайди.</w:t>
      </w:r>
      <w:r>
        <w:rPr>
          <w:spacing w:val="1"/>
        </w:rPr>
        <w:t xml:space="preserve"> </w:t>
      </w:r>
      <w:r>
        <w:t>Бу</w:t>
      </w:r>
      <w:r>
        <w:rPr>
          <w:spacing w:val="71"/>
        </w:rPr>
        <w:t xml:space="preserve"> </w:t>
      </w:r>
      <w:r>
        <w:t>ҳақиқатни</w:t>
      </w:r>
      <w:r>
        <w:rPr>
          <w:spacing w:val="71"/>
        </w:rPr>
        <w:t xml:space="preserve"> </w:t>
      </w:r>
      <w:r>
        <w:t>онгу</w:t>
      </w:r>
      <w:r>
        <w:rPr>
          <w:spacing w:val="1"/>
        </w:rPr>
        <w:t xml:space="preserve"> </w:t>
      </w:r>
      <w:r>
        <w:t>шууримизга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сингдириб,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қадр-қимматини</w:t>
      </w:r>
      <w:r>
        <w:rPr>
          <w:spacing w:val="1"/>
        </w:rPr>
        <w:t xml:space="preserve"> </w:t>
      </w:r>
      <w:r>
        <w:t>унутмаслигимиз</w:t>
      </w:r>
      <w:r>
        <w:rPr>
          <w:spacing w:val="1"/>
        </w:rPr>
        <w:t xml:space="preserve"> </w:t>
      </w:r>
      <w:r>
        <w:t>зарур”</w:t>
      </w:r>
      <w:r>
        <w:rPr>
          <w:vertAlign w:val="superscript"/>
        </w:rPr>
        <w:t>239</w:t>
      </w:r>
      <w:r>
        <w:t>.</w:t>
      </w:r>
    </w:p>
    <w:p w:rsidR="000F7DF1" w:rsidRDefault="00E913CB">
      <w:pPr>
        <w:pStyle w:val="a3"/>
        <w:spacing w:before="2" w:line="276" w:lineRule="auto"/>
        <w:ind w:right="409" w:firstLine="777"/>
      </w:pPr>
      <w:r>
        <w:t>Ватан</w:t>
      </w:r>
      <w:r>
        <w:rPr>
          <w:spacing w:val="1"/>
        </w:rPr>
        <w:t xml:space="preserve"> </w:t>
      </w:r>
      <w:r>
        <w:t>поклигини</w:t>
      </w:r>
      <w:r>
        <w:rPr>
          <w:spacing w:val="1"/>
        </w:rPr>
        <w:t xml:space="preserve"> </w:t>
      </w:r>
      <w:r>
        <w:t>сақлаш,</w:t>
      </w:r>
      <w:r>
        <w:rPr>
          <w:spacing w:val="1"/>
        </w:rPr>
        <w:t xml:space="preserve"> </w:t>
      </w:r>
      <w:r>
        <w:t>Ватанни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ғаразли</w:t>
      </w:r>
      <w:r>
        <w:rPr>
          <w:spacing w:val="1"/>
        </w:rPr>
        <w:t xml:space="preserve"> </w:t>
      </w:r>
      <w:r>
        <w:t>кирдикорлардан</w:t>
      </w:r>
      <w:r>
        <w:rPr>
          <w:spacing w:val="1"/>
        </w:rPr>
        <w:t xml:space="preserve"> </w:t>
      </w:r>
      <w:r>
        <w:t>муҳофаза қилиш, Ватан манфаатлари, миллат манфаатларини теран англаб</w:t>
      </w:r>
      <w:r>
        <w:rPr>
          <w:spacing w:val="1"/>
        </w:rPr>
        <w:t xml:space="preserve"> </w:t>
      </w:r>
      <w:r>
        <w:t>етиб,</w:t>
      </w:r>
      <w:r>
        <w:rPr>
          <w:spacing w:val="1"/>
        </w:rPr>
        <w:t xml:space="preserve"> </w:t>
      </w:r>
      <w:r>
        <w:t>келажак</w:t>
      </w:r>
      <w:r>
        <w:rPr>
          <w:spacing w:val="1"/>
        </w:rPr>
        <w:t xml:space="preserve"> </w:t>
      </w:r>
      <w:r>
        <w:t>авлодга</w:t>
      </w:r>
      <w:r>
        <w:rPr>
          <w:spacing w:val="1"/>
        </w:rPr>
        <w:t xml:space="preserve"> </w:t>
      </w:r>
      <w:r>
        <w:t>–фарзандларимизга</w:t>
      </w:r>
      <w:r>
        <w:rPr>
          <w:spacing w:val="1"/>
        </w:rPr>
        <w:t xml:space="preserve"> </w:t>
      </w:r>
      <w:r>
        <w:t>озод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обод</w:t>
      </w:r>
      <w:r>
        <w:rPr>
          <w:spacing w:val="1"/>
        </w:rPr>
        <w:t xml:space="preserve"> </w:t>
      </w:r>
      <w:r>
        <w:t>Ватанни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қолдириш учун барча истеъдод ва имкониятларимизни ишга солиш бизнинг</w:t>
      </w:r>
      <w:r>
        <w:rPr>
          <w:spacing w:val="1"/>
        </w:rPr>
        <w:t xml:space="preserve"> </w:t>
      </w:r>
      <w:r>
        <w:t>Ҳақ</w:t>
      </w:r>
      <w:r>
        <w:rPr>
          <w:spacing w:val="-2"/>
        </w:rPr>
        <w:t xml:space="preserve"> </w:t>
      </w:r>
      <w:r>
        <w:t>олдидаги</w:t>
      </w:r>
      <w:r>
        <w:rPr>
          <w:spacing w:val="1"/>
        </w:rPr>
        <w:t xml:space="preserve"> </w:t>
      </w:r>
      <w:r>
        <w:t>энг улуғ</w:t>
      </w:r>
      <w:r>
        <w:rPr>
          <w:spacing w:val="-1"/>
        </w:rPr>
        <w:t xml:space="preserve"> </w:t>
      </w:r>
      <w:r>
        <w:t>масъулиятимиз</w:t>
      </w:r>
      <w:r>
        <w:rPr>
          <w:spacing w:val="-2"/>
        </w:rPr>
        <w:t xml:space="preserve"> </w:t>
      </w:r>
      <w:r>
        <w:t>эмасми?</w:t>
      </w:r>
      <w:r>
        <w:rPr>
          <w:vertAlign w:val="superscript"/>
        </w:rPr>
        <w:t>240</w:t>
      </w:r>
    </w:p>
    <w:p w:rsidR="000F7DF1" w:rsidRDefault="00E913CB">
      <w:pPr>
        <w:pStyle w:val="a3"/>
        <w:spacing w:line="276" w:lineRule="auto"/>
        <w:ind w:right="405"/>
      </w:pPr>
      <w:r>
        <w:t>Бугу</w:t>
      </w:r>
      <w:r>
        <w:t>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Ўзбекистонда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кўламда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оширилаётган</w:t>
      </w:r>
      <w:r>
        <w:rPr>
          <w:spacing w:val="-67"/>
        </w:rPr>
        <w:t xml:space="preserve"> </w:t>
      </w:r>
      <w:r>
        <w:t>ислоҳотларнинг тақдири ва мамлакатнинг келажаги республика аҳолисининг</w:t>
      </w:r>
      <w:r>
        <w:rPr>
          <w:spacing w:val="1"/>
        </w:rPr>
        <w:t xml:space="preserve"> </w:t>
      </w:r>
      <w:r>
        <w:t>ярмидан</w:t>
      </w:r>
      <w:r>
        <w:rPr>
          <w:spacing w:val="38"/>
        </w:rPr>
        <w:t xml:space="preserve"> </w:t>
      </w:r>
      <w:r>
        <w:t>кўпроғини</w:t>
      </w:r>
      <w:r>
        <w:rPr>
          <w:spacing w:val="36"/>
        </w:rPr>
        <w:t xml:space="preserve"> </w:t>
      </w:r>
      <w:r>
        <w:t>ташкил</w:t>
      </w:r>
      <w:r>
        <w:rPr>
          <w:spacing w:val="38"/>
        </w:rPr>
        <w:t xml:space="preserve"> </w:t>
      </w:r>
      <w:r>
        <w:t>қилган</w:t>
      </w:r>
      <w:r>
        <w:rPr>
          <w:spacing w:val="38"/>
        </w:rPr>
        <w:t xml:space="preserve"> </w:t>
      </w:r>
      <w:r>
        <w:t>ёшларнинг</w:t>
      </w:r>
      <w:r>
        <w:rPr>
          <w:spacing w:val="35"/>
        </w:rPr>
        <w:t xml:space="preserve"> </w:t>
      </w:r>
      <w:r>
        <w:t>ижтимоий-</w:t>
      </w:r>
      <w:r>
        <w:rPr>
          <w:spacing w:val="36"/>
        </w:rPr>
        <w:t xml:space="preserve"> </w:t>
      </w:r>
      <w:r>
        <w:t>cиёсий</w:t>
      </w:r>
      <w:r>
        <w:rPr>
          <w:spacing w:val="37"/>
        </w:rPr>
        <w:t xml:space="preserve"> </w:t>
      </w:r>
      <w:r>
        <w:t>фаоллиги</w:t>
      </w:r>
      <w:r>
        <w:rPr>
          <w:spacing w:val="-68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олдидаги</w:t>
      </w:r>
      <w:r>
        <w:rPr>
          <w:spacing w:val="1"/>
        </w:rPr>
        <w:t xml:space="preserve"> </w:t>
      </w:r>
      <w:r>
        <w:t>бурчини</w:t>
      </w:r>
      <w:r>
        <w:rPr>
          <w:spacing w:val="71"/>
        </w:rPr>
        <w:t xml:space="preserve"> </w:t>
      </w:r>
      <w:r>
        <w:t>нечоғлик</w:t>
      </w:r>
      <w:r>
        <w:rPr>
          <w:spacing w:val="71"/>
        </w:rPr>
        <w:t xml:space="preserve"> </w:t>
      </w:r>
      <w:r>
        <w:t>ҳис</w:t>
      </w:r>
      <w:r>
        <w:rPr>
          <w:spacing w:val="71"/>
        </w:rPr>
        <w:t xml:space="preserve"> </w:t>
      </w:r>
      <w:r>
        <w:t>қилиши,</w:t>
      </w:r>
      <w:r>
        <w:rPr>
          <w:spacing w:val="1"/>
        </w:rPr>
        <w:t xml:space="preserve"> </w:t>
      </w:r>
      <w:r>
        <w:t>ватанпарварлиги</w:t>
      </w:r>
      <w:r>
        <w:rPr>
          <w:spacing w:val="-4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бевосита боғлиқ.</w:t>
      </w:r>
    </w:p>
    <w:p w:rsidR="000F7DF1" w:rsidRDefault="00E913CB">
      <w:pPr>
        <w:pStyle w:val="a3"/>
        <w:spacing w:before="1" w:line="276" w:lineRule="auto"/>
        <w:ind w:right="405"/>
      </w:pPr>
      <w:r>
        <w:t>Ватанга</w:t>
      </w:r>
      <w:r>
        <w:rPr>
          <w:spacing w:val="1"/>
        </w:rPr>
        <w:t xml:space="preserve"> </w:t>
      </w:r>
      <w:r>
        <w:t>меҳр-муҳаббатли</w:t>
      </w:r>
      <w:r>
        <w:rPr>
          <w:spacing w:val="1"/>
        </w:rPr>
        <w:t xml:space="preserve"> </w:t>
      </w:r>
      <w:r>
        <w:t>бўлиш-ғоят</w:t>
      </w:r>
      <w:r>
        <w:rPr>
          <w:spacing w:val="1"/>
        </w:rPr>
        <w:t xml:space="preserve"> </w:t>
      </w:r>
      <w:r>
        <w:t>чидам,</w:t>
      </w:r>
      <w:r>
        <w:rPr>
          <w:spacing w:val="1"/>
        </w:rPr>
        <w:t xml:space="preserve"> </w:t>
      </w:r>
      <w:r>
        <w:t>ғоят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онг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этувчи ўзига хос илм ва буни эгаллаш ҳам бешикдан бошланмоғи ва оқибат</w:t>
      </w:r>
      <w:r>
        <w:rPr>
          <w:spacing w:val="1"/>
        </w:rPr>
        <w:t xml:space="preserve"> </w:t>
      </w:r>
      <w:r>
        <w:t>сўнгги</w:t>
      </w:r>
      <w:r>
        <w:rPr>
          <w:spacing w:val="1"/>
        </w:rPr>
        <w:t xml:space="preserve"> </w:t>
      </w:r>
      <w:r>
        <w:t>нафасга</w:t>
      </w:r>
      <w:r>
        <w:rPr>
          <w:spacing w:val="1"/>
        </w:rPr>
        <w:t xml:space="preserve"> </w:t>
      </w:r>
      <w:r>
        <w:t>қадар</w:t>
      </w:r>
      <w:r>
        <w:rPr>
          <w:spacing w:val="1"/>
        </w:rPr>
        <w:t xml:space="preserve"> </w:t>
      </w:r>
      <w:r>
        <w:t>давом</w:t>
      </w:r>
      <w:r>
        <w:rPr>
          <w:spacing w:val="1"/>
        </w:rPr>
        <w:t xml:space="preserve"> </w:t>
      </w:r>
      <w:r>
        <w:t>этмоғи</w:t>
      </w:r>
      <w:r>
        <w:rPr>
          <w:spacing w:val="1"/>
        </w:rPr>
        <w:t xml:space="preserve"> </w:t>
      </w:r>
      <w:r>
        <w:t>жоиз.</w:t>
      </w:r>
      <w:r>
        <w:rPr>
          <w:spacing w:val="1"/>
        </w:rPr>
        <w:t xml:space="preserve"> </w:t>
      </w:r>
      <w:r>
        <w:t>“Ватанпарварлик”</w:t>
      </w:r>
      <w:r>
        <w:rPr>
          <w:spacing w:val="1"/>
        </w:rPr>
        <w:t xml:space="preserve"> </w:t>
      </w:r>
      <w:r>
        <w:t>Ватанни</w:t>
      </w:r>
      <w:r>
        <w:rPr>
          <w:spacing w:val="1"/>
        </w:rPr>
        <w:t xml:space="preserve"> </w:t>
      </w:r>
      <w:r>
        <w:t>севмоқликн</w:t>
      </w:r>
      <w:r>
        <w:t>и</w:t>
      </w:r>
      <w:r>
        <w:rPr>
          <w:spacing w:val="1"/>
        </w:rPr>
        <w:t xml:space="preserve"> </w:t>
      </w:r>
      <w:r>
        <w:t>англатса,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илмни</w:t>
      </w:r>
      <w:r>
        <w:rPr>
          <w:spacing w:val="1"/>
        </w:rPr>
        <w:t xml:space="preserve"> </w:t>
      </w:r>
      <w:r>
        <w:t>эгаллаган</w:t>
      </w:r>
      <w:r>
        <w:rPr>
          <w:spacing w:val="1"/>
        </w:rPr>
        <w:t xml:space="preserve"> </w:t>
      </w:r>
      <w:r>
        <w:t>киши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жонини</w:t>
      </w:r>
      <w:r>
        <w:rPr>
          <w:spacing w:val="1"/>
        </w:rPr>
        <w:t xml:space="preserve"> </w:t>
      </w:r>
      <w:r>
        <w:t>атаган</w:t>
      </w:r>
      <w:r>
        <w:rPr>
          <w:spacing w:val="1"/>
        </w:rPr>
        <w:t xml:space="preserve"> </w:t>
      </w:r>
      <w:r>
        <w:t>комил инсон мартабасига етган бўлади. Ватандан олганимиз- қарздир, қарзни</w:t>
      </w:r>
      <w:r>
        <w:rPr>
          <w:spacing w:val="-67"/>
        </w:rPr>
        <w:t xml:space="preserve"> </w:t>
      </w:r>
      <w:r>
        <w:t>эса қайтармоқ фарздир. Биз ҳар биримиз Ватанни севамиз, чунки Ватан –биз</w:t>
      </w:r>
      <w:r>
        <w:rPr>
          <w:spacing w:val="1"/>
        </w:rPr>
        <w:t xml:space="preserve"> </w:t>
      </w:r>
      <w:r>
        <w:t>нафас</w:t>
      </w:r>
      <w:r>
        <w:rPr>
          <w:spacing w:val="-1"/>
        </w:rPr>
        <w:t xml:space="preserve"> </w:t>
      </w:r>
      <w:r>
        <w:t>олаётган</w:t>
      </w:r>
      <w:r>
        <w:rPr>
          <w:spacing w:val="-2"/>
        </w:rPr>
        <w:t xml:space="preserve"> </w:t>
      </w:r>
      <w:r>
        <w:t>ҳаводир</w:t>
      </w:r>
      <w:r>
        <w:rPr>
          <w:vertAlign w:val="superscript"/>
        </w:rPr>
        <w:t>241</w:t>
      </w:r>
      <w:r>
        <w:t>.</w:t>
      </w:r>
    </w:p>
    <w:p w:rsidR="000F7DF1" w:rsidRDefault="00E913CB">
      <w:pPr>
        <w:pStyle w:val="a3"/>
        <w:spacing w:line="276" w:lineRule="auto"/>
        <w:ind w:right="405"/>
      </w:pPr>
      <w:r>
        <w:t>Бугунги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ахборотлар</w:t>
      </w:r>
      <w:r>
        <w:rPr>
          <w:spacing w:val="-67"/>
        </w:rPr>
        <w:t xml:space="preserve"> </w:t>
      </w:r>
      <w:r>
        <w:t>дунё бўйлаб шиддат билан тарқалаётган бир пайтда ҳушёрликка бўлган талаб</w:t>
      </w:r>
      <w:r>
        <w:rPr>
          <w:spacing w:val="-67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эҳтиёж</w:t>
      </w:r>
      <w:r>
        <w:rPr>
          <w:spacing w:val="1"/>
        </w:rPr>
        <w:t xml:space="preserve"> </w:t>
      </w:r>
      <w:r>
        <w:t>беқиёс</w:t>
      </w:r>
      <w:r>
        <w:rPr>
          <w:spacing w:val="1"/>
        </w:rPr>
        <w:t xml:space="preserve"> </w:t>
      </w:r>
      <w:r>
        <w:t>дар</w:t>
      </w:r>
      <w:r>
        <w:t>ажада</w:t>
      </w:r>
      <w:r>
        <w:rPr>
          <w:spacing w:val="1"/>
        </w:rPr>
        <w:t xml:space="preserve"> </w:t>
      </w:r>
      <w:r>
        <w:t>ортиб</w:t>
      </w:r>
      <w:r>
        <w:rPr>
          <w:spacing w:val="1"/>
        </w:rPr>
        <w:t xml:space="preserve"> </w:t>
      </w:r>
      <w:r>
        <w:t>бормоқда.</w:t>
      </w:r>
      <w:r>
        <w:rPr>
          <w:spacing w:val="1"/>
        </w:rPr>
        <w:t xml:space="preserve"> </w:t>
      </w:r>
      <w:r>
        <w:t>Шаҳар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қишлоқларда,</w:t>
      </w:r>
      <w:r>
        <w:rPr>
          <w:spacing w:val="-67"/>
        </w:rPr>
        <w:t xml:space="preserve"> </w:t>
      </w:r>
      <w:r>
        <w:t>маҳаллаларда</w:t>
      </w:r>
      <w:r>
        <w:rPr>
          <w:spacing w:val="1"/>
        </w:rPr>
        <w:t xml:space="preserve"> </w:t>
      </w:r>
      <w:r>
        <w:t>“Ўз</w:t>
      </w:r>
      <w:r>
        <w:rPr>
          <w:spacing w:val="1"/>
        </w:rPr>
        <w:t xml:space="preserve"> </w:t>
      </w:r>
      <w:r>
        <w:t>уйингни</w:t>
      </w:r>
      <w:r>
        <w:rPr>
          <w:spacing w:val="1"/>
        </w:rPr>
        <w:t xml:space="preserve"> </w:t>
      </w:r>
      <w:r>
        <w:t>ўзинг</w:t>
      </w:r>
      <w:r>
        <w:rPr>
          <w:spacing w:val="1"/>
        </w:rPr>
        <w:t xml:space="preserve"> </w:t>
      </w:r>
      <w:r>
        <w:t>асра”</w:t>
      </w:r>
      <w:r>
        <w:rPr>
          <w:spacing w:val="1"/>
        </w:rPr>
        <w:t xml:space="preserve"> </w:t>
      </w:r>
      <w:r>
        <w:t>даъвати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ҳушёрликни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>қатор</w:t>
      </w:r>
      <w:r>
        <w:rPr>
          <w:spacing w:val="1"/>
        </w:rPr>
        <w:t xml:space="preserve"> </w:t>
      </w:r>
      <w:r>
        <w:t>амалий</w:t>
      </w:r>
      <w:r>
        <w:rPr>
          <w:spacing w:val="1"/>
        </w:rPr>
        <w:t xml:space="preserve"> </w:t>
      </w:r>
      <w:r>
        <w:t>ишлар,</w:t>
      </w:r>
      <w:r>
        <w:rPr>
          <w:spacing w:val="1"/>
        </w:rPr>
        <w:t xml:space="preserve"> </w:t>
      </w:r>
      <w:r>
        <w:t>чора-тадбирлар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оширилмоқда. Табиийки, халқ ва миллатнинг демократик қадриятлар асосида</w:t>
      </w:r>
      <w:r>
        <w:rPr>
          <w:spacing w:val="-67"/>
        </w:rPr>
        <w:t xml:space="preserve"> </w:t>
      </w:r>
      <w:r>
        <w:t>ижтимоий-cиёсий</w:t>
      </w:r>
      <w:r>
        <w:rPr>
          <w:spacing w:val="67"/>
        </w:rPr>
        <w:t xml:space="preserve"> </w:t>
      </w:r>
      <w:r>
        <w:t>ҳаётда</w:t>
      </w:r>
      <w:r>
        <w:rPr>
          <w:spacing w:val="68"/>
        </w:rPr>
        <w:t xml:space="preserve"> </w:t>
      </w:r>
      <w:r>
        <w:t>бўлаётган</w:t>
      </w:r>
      <w:r>
        <w:rPr>
          <w:spacing w:val="69"/>
        </w:rPr>
        <w:t xml:space="preserve"> </w:t>
      </w:r>
      <w:r>
        <w:t>воқеа-ҳодисалар,</w:t>
      </w:r>
      <w:r>
        <w:rPr>
          <w:spacing w:val="67"/>
        </w:rPr>
        <w:t xml:space="preserve"> </w:t>
      </w:r>
      <w:r>
        <w:t>янгиликлардан</w:t>
      </w:r>
    </w:p>
    <w:p w:rsidR="000F7DF1" w:rsidRDefault="000F7DF1">
      <w:pPr>
        <w:pStyle w:val="a3"/>
        <w:spacing w:before="3"/>
        <w:ind w:left="0" w:firstLine="0"/>
        <w:jc w:val="left"/>
        <w:rPr>
          <w:sz w:val="14"/>
        </w:rPr>
      </w:pPr>
    </w:p>
    <w:p w:rsidR="000F7DF1" w:rsidRDefault="00E913CB">
      <w:pPr>
        <w:spacing w:before="120"/>
        <w:ind w:left="962"/>
        <w:rPr>
          <w:sz w:val="20"/>
        </w:rPr>
      </w:pPr>
      <w:r>
        <w:rPr>
          <w:sz w:val="20"/>
          <w:vertAlign w:val="superscript"/>
        </w:rPr>
        <w:t>239</w:t>
      </w:r>
      <w:r>
        <w:rPr>
          <w:spacing w:val="-3"/>
          <w:sz w:val="20"/>
        </w:rPr>
        <w:t xml:space="preserve"> </w:t>
      </w:r>
      <w:r>
        <w:rPr>
          <w:sz w:val="20"/>
        </w:rPr>
        <w:t>И.А.Каримов.</w:t>
      </w:r>
      <w:r>
        <w:rPr>
          <w:spacing w:val="-2"/>
          <w:sz w:val="20"/>
        </w:rPr>
        <w:t xml:space="preserve"> </w:t>
      </w:r>
      <w:r>
        <w:rPr>
          <w:sz w:val="20"/>
        </w:rPr>
        <w:t>Ўзбек</w:t>
      </w:r>
      <w:r>
        <w:rPr>
          <w:spacing w:val="-3"/>
          <w:sz w:val="20"/>
        </w:rPr>
        <w:t xml:space="preserve"> </w:t>
      </w:r>
      <w:r>
        <w:rPr>
          <w:sz w:val="20"/>
        </w:rPr>
        <w:t>халқига</w:t>
      </w:r>
      <w:r>
        <w:rPr>
          <w:spacing w:val="-2"/>
          <w:sz w:val="20"/>
        </w:rPr>
        <w:t xml:space="preserve"> </w:t>
      </w:r>
      <w:r>
        <w:rPr>
          <w:sz w:val="20"/>
        </w:rPr>
        <w:t>тинчлик</w:t>
      </w:r>
      <w:r>
        <w:rPr>
          <w:spacing w:val="-3"/>
          <w:sz w:val="20"/>
        </w:rPr>
        <w:t xml:space="preserve"> </w:t>
      </w:r>
      <w:r>
        <w:rPr>
          <w:sz w:val="20"/>
        </w:rPr>
        <w:t>ва</w:t>
      </w:r>
      <w:r>
        <w:rPr>
          <w:spacing w:val="-3"/>
          <w:sz w:val="20"/>
        </w:rPr>
        <w:t xml:space="preserve"> </w:t>
      </w:r>
      <w:r>
        <w:rPr>
          <w:sz w:val="20"/>
        </w:rPr>
        <w:t>омонлик</w:t>
      </w:r>
      <w:r>
        <w:rPr>
          <w:spacing w:val="-1"/>
          <w:sz w:val="20"/>
        </w:rPr>
        <w:t xml:space="preserve"> </w:t>
      </w:r>
      <w:r>
        <w:rPr>
          <w:sz w:val="20"/>
        </w:rPr>
        <w:t>керак. Т.:</w:t>
      </w:r>
      <w:r>
        <w:rPr>
          <w:spacing w:val="-3"/>
          <w:sz w:val="20"/>
        </w:rPr>
        <w:t xml:space="preserve"> </w:t>
      </w:r>
      <w:r>
        <w:rPr>
          <w:sz w:val="20"/>
        </w:rPr>
        <w:t>“Ўзбекистон”</w:t>
      </w:r>
      <w:r>
        <w:rPr>
          <w:spacing w:val="-2"/>
          <w:sz w:val="20"/>
        </w:rPr>
        <w:t xml:space="preserve"> </w:t>
      </w:r>
      <w:r>
        <w:rPr>
          <w:sz w:val="20"/>
        </w:rPr>
        <w:t>НМИУ,</w:t>
      </w:r>
      <w:r>
        <w:rPr>
          <w:spacing w:val="-2"/>
          <w:sz w:val="20"/>
        </w:rPr>
        <w:t xml:space="preserve"> </w:t>
      </w:r>
      <w:r>
        <w:rPr>
          <w:sz w:val="20"/>
        </w:rPr>
        <w:t>2013.</w:t>
      </w:r>
      <w:r>
        <w:rPr>
          <w:spacing w:val="-4"/>
          <w:sz w:val="20"/>
        </w:rPr>
        <w:t xml:space="preserve"> </w:t>
      </w:r>
      <w:r>
        <w:rPr>
          <w:sz w:val="20"/>
        </w:rPr>
        <w:t>30-</w:t>
      </w:r>
      <w:r>
        <w:rPr>
          <w:spacing w:val="-4"/>
          <w:sz w:val="20"/>
        </w:rPr>
        <w:t xml:space="preserve"> </w:t>
      </w:r>
      <w:r>
        <w:rPr>
          <w:sz w:val="20"/>
        </w:rPr>
        <w:t>бет.</w:t>
      </w:r>
    </w:p>
    <w:p w:rsidR="000F7DF1" w:rsidRDefault="00E913CB">
      <w:pPr>
        <w:spacing w:before="1"/>
        <w:ind w:left="962" w:right="636"/>
        <w:rPr>
          <w:sz w:val="20"/>
        </w:rPr>
      </w:pPr>
      <w:r>
        <w:rPr>
          <w:sz w:val="20"/>
          <w:vertAlign w:val="superscript"/>
        </w:rPr>
        <w:t>240</w:t>
      </w:r>
      <w:r>
        <w:rPr>
          <w:sz w:val="20"/>
        </w:rPr>
        <w:t xml:space="preserve"> Юксак маънавият ва қонун устуворлиги асосида яшаш, эл –юртга садоқат, адолат, ҳалоллик ва жасорат</w:t>
      </w:r>
      <w:r>
        <w:rPr>
          <w:spacing w:val="-47"/>
          <w:sz w:val="20"/>
        </w:rPr>
        <w:t xml:space="preserve"> </w:t>
      </w:r>
      <w:r>
        <w:rPr>
          <w:sz w:val="20"/>
        </w:rPr>
        <w:t>фазилатларини</w:t>
      </w:r>
      <w:r>
        <w:rPr>
          <w:spacing w:val="-2"/>
          <w:sz w:val="20"/>
        </w:rPr>
        <w:t xml:space="preserve"> </w:t>
      </w:r>
      <w:r>
        <w:rPr>
          <w:sz w:val="20"/>
        </w:rPr>
        <w:t>камол</w:t>
      </w:r>
      <w:r>
        <w:rPr>
          <w:spacing w:val="-1"/>
          <w:sz w:val="20"/>
        </w:rPr>
        <w:t xml:space="preserve"> </w:t>
      </w:r>
      <w:r>
        <w:rPr>
          <w:sz w:val="20"/>
        </w:rPr>
        <w:t>топтириш. Т.:</w:t>
      </w:r>
      <w:r>
        <w:rPr>
          <w:spacing w:val="-1"/>
          <w:sz w:val="20"/>
        </w:rPr>
        <w:t xml:space="preserve"> </w:t>
      </w:r>
      <w:r>
        <w:rPr>
          <w:sz w:val="20"/>
        </w:rPr>
        <w:t>“Ўзбекистон”</w:t>
      </w:r>
      <w:r>
        <w:rPr>
          <w:spacing w:val="-1"/>
          <w:sz w:val="20"/>
        </w:rPr>
        <w:t xml:space="preserve"> </w:t>
      </w:r>
      <w:r>
        <w:rPr>
          <w:sz w:val="20"/>
        </w:rPr>
        <w:t>НМИУ,</w:t>
      </w:r>
      <w:r>
        <w:rPr>
          <w:spacing w:val="1"/>
          <w:sz w:val="20"/>
        </w:rPr>
        <w:t xml:space="preserve"> </w:t>
      </w:r>
      <w:r>
        <w:rPr>
          <w:sz w:val="20"/>
        </w:rPr>
        <w:t>2013. 316-</w:t>
      </w:r>
      <w:r>
        <w:rPr>
          <w:spacing w:val="-2"/>
          <w:sz w:val="20"/>
        </w:rPr>
        <w:t xml:space="preserve"> </w:t>
      </w:r>
      <w:r>
        <w:rPr>
          <w:sz w:val="20"/>
        </w:rPr>
        <w:t>бет.</w:t>
      </w:r>
    </w:p>
    <w:p w:rsidR="000F7DF1" w:rsidRDefault="00E913CB">
      <w:pPr>
        <w:spacing w:before="1"/>
        <w:ind w:left="962"/>
        <w:rPr>
          <w:sz w:val="20"/>
        </w:rPr>
      </w:pPr>
      <w:r>
        <w:rPr>
          <w:sz w:val="20"/>
          <w:vertAlign w:val="superscript"/>
        </w:rPr>
        <w:t>241</w:t>
      </w:r>
      <w:r>
        <w:rPr>
          <w:spacing w:val="-2"/>
          <w:sz w:val="20"/>
        </w:rPr>
        <w:t xml:space="preserve"> </w:t>
      </w:r>
      <w:r>
        <w:rPr>
          <w:sz w:val="20"/>
        </w:rPr>
        <w:t>Тоҳир Малик.</w:t>
      </w:r>
      <w:r>
        <w:rPr>
          <w:spacing w:val="-2"/>
          <w:sz w:val="20"/>
        </w:rPr>
        <w:t xml:space="preserve"> </w:t>
      </w:r>
      <w:r>
        <w:rPr>
          <w:sz w:val="20"/>
        </w:rPr>
        <w:t>Танланган</w:t>
      </w:r>
      <w:r>
        <w:rPr>
          <w:spacing w:val="-2"/>
          <w:sz w:val="20"/>
        </w:rPr>
        <w:t xml:space="preserve"> </w:t>
      </w:r>
      <w:r>
        <w:rPr>
          <w:sz w:val="20"/>
        </w:rPr>
        <w:t>асарлар.</w:t>
      </w:r>
      <w:r>
        <w:rPr>
          <w:spacing w:val="-1"/>
          <w:sz w:val="20"/>
        </w:rPr>
        <w:t xml:space="preserve"> </w:t>
      </w:r>
      <w:r>
        <w:rPr>
          <w:sz w:val="20"/>
        </w:rPr>
        <w:t>Энг</w:t>
      </w:r>
      <w:r>
        <w:rPr>
          <w:spacing w:val="-3"/>
          <w:sz w:val="20"/>
        </w:rPr>
        <w:t xml:space="preserve"> </w:t>
      </w:r>
      <w:r>
        <w:rPr>
          <w:sz w:val="20"/>
        </w:rPr>
        <w:t>кичик жиноят.</w:t>
      </w:r>
      <w:r>
        <w:rPr>
          <w:spacing w:val="-1"/>
          <w:sz w:val="20"/>
        </w:rPr>
        <w:t xml:space="preserve"> </w:t>
      </w:r>
      <w:r>
        <w:rPr>
          <w:sz w:val="20"/>
        </w:rPr>
        <w:t>Т.7.</w:t>
      </w:r>
      <w:r>
        <w:rPr>
          <w:spacing w:val="-4"/>
          <w:sz w:val="20"/>
        </w:rPr>
        <w:t xml:space="preserve"> </w:t>
      </w:r>
      <w:r>
        <w:rPr>
          <w:sz w:val="20"/>
        </w:rPr>
        <w:t>Т.,</w:t>
      </w:r>
      <w:r>
        <w:rPr>
          <w:spacing w:val="-3"/>
          <w:sz w:val="20"/>
        </w:rPr>
        <w:t xml:space="preserve"> </w:t>
      </w:r>
      <w:r>
        <w:rPr>
          <w:sz w:val="20"/>
        </w:rPr>
        <w:t>2008.</w:t>
      </w:r>
      <w:r>
        <w:rPr>
          <w:spacing w:val="-1"/>
          <w:sz w:val="20"/>
        </w:rPr>
        <w:t xml:space="preserve"> </w:t>
      </w:r>
      <w:r>
        <w:rPr>
          <w:sz w:val="20"/>
        </w:rPr>
        <w:t>198-</w:t>
      </w:r>
      <w:r>
        <w:rPr>
          <w:spacing w:val="-4"/>
          <w:sz w:val="20"/>
        </w:rPr>
        <w:t xml:space="preserve"> </w:t>
      </w:r>
      <w:r>
        <w:rPr>
          <w:sz w:val="20"/>
        </w:rPr>
        <w:t>бет.</w:t>
      </w:r>
    </w:p>
    <w:p w:rsidR="000F7DF1" w:rsidRDefault="000F7DF1">
      <w:pPr>
        <w:rPr>
          <w:sz w:val="20"/>
        </w:rPr>
        <w:sectPr w:rsidR="000F7DF1">
          <w:footerReference w:type="default" r:id="rId76"/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хабардорлиги</w:t>
      </w:r>
      <w:r>
        <w:rPr>
          <w:spacing w:val="1"/>
        </w:rPr>
        <w:t xml:space="preserve"> </w:t>
      </w:r>
      <w:r>
        <w:t>ҳушёрликнинг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омили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боис</w:t>
      </w:r>
      <w:r>
        <w:rPr>
          <w:spacing w:val="1"/>
        </w:rPr>
        <w:t xml:space="preserve"> </w:t>
      </w:r>
      <w:r>
        <w:t>халқимизнинг,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жумладан,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ҳуқуқий</w:t>
      </w:r>
      <w:r>
        <w:rPr>
          <w:spacing w:val="1"/>
        </w:rPr>
        <w:t xml:space="preserve"> </w:t>
      </w:r>
      <w:r>
        <w:t>маданияти,</w:t>
      </w:r>
      <w:r>
        <w:rPr>
          <w:spacing w:val="1"/>
        </w:rPr>
        <w:t xml:space="preserve"> </w:t>
      </w:r>
      <w:r>
        <w:t>маънавиятини</w:t>
      </w:r>
      <w:r>
        <w:rPr>
          <w:spacing w:val="1"/>
        </w:rPr>
        <w:t xml:space="preserve"> </w:t>
      </w:r>
      <w:r>
        <w:t>юксалтириш,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тафаккурини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аҳамият</w:t>
      </w:r>
      <w:r>
        <w:rPr>
          <w:spacing w:val="-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</w:p>
    <w:p w:rsidR="000F7DF1" w:rsidRDefault="00E913CB">
      <w:pPr>
        <w:pStyle w:val="a3"/>
        <w:spacing w:before="3" w:line="276" w:lineRule="auto"/>
        <w:ind w:right="406"/>
      </w:pPr>
      <w:r>
        <w:t>Ватанпарварлик-умумбашарий</w:t>
      </w:r>
      <w:r>
        <w:rPr>
          <w:spacing w:val="1"/>
        </w:rPr>
        <w:t xml:space="preserve"> </w:t>
      </w:r>
      <w:r>
        <w:t>фазилат.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юртнинг обрў-эътибори учун курашга тайёрликни ҳам англатади. Ҳар бир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ҳаётдаги</w:t>
      </w:r>
      <w:r>
        <w:rPr>
          <w:spacing w:val="1"/>
        </w:rPr>
        <w:t xml:space="preserve"> </w:t>
      </w:r>
      <w:r>
        <w:t>эзгу</w:t>
      </w:r>
      <w:r>
        <w:rPr>
          <w:spacing w:val="1"/>
        </w:rPr>
        <w:t xml:space="preserve"> </w:t>
      </w:r>
      <w:r>
        <w:t>мақсади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юртнинг</w:t>
      </w:r>
      <w:r>
        <w:rPr>
          <w:spacing w:val="1"/>
        </w:rPr>
        <w:t xml:space="preserve"> </w:t>
      </w:r>
      <w:r>
        <w:t>бугуни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эртаси,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ҳақиқий</w:t>
      </w:r>
      <w:r>
        <w:rPr>
          <w:spacing w:val="1"/>
        </w:rPr>
        <w:t xml:space="preserve"> </w:t>
      </w:r>
      <w:r>
        <w:t>камоли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узвий</w:t>
      </w:r>
      <w:r>
        <w:rPr>
          <w:spacing w:val="1"/>
        </w:rPr>
        <w:t xml:space="preserve"> </w:t>
      </w:r>
      <w:r>
        <w:t>боғлиқ.</w:t>
      </w:r>
      <w:r>
        <w:rPr>
          <w:spacing w:val="1"/>
        </w:rPr>
        <w:t xml:space="preserve"> </w:t>
      </w:r>
      <w:r>
        <w:t>Ватаннинг</w:t>
      </w:r>
      <w:r>
        <w:rPr>
          <w:spacing w:val="1"/>
        </w:rPr>
        <w:t xml:space="preserve"> </w:t>
      </w:r>
      <w:r>
        <w:t>тараққиёти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юртимиз</w:t>
      </w:r>
      <w:r>
        <w:rPr>
          <w:spacing w:val="1"/>
        </w:rPr>
        <w:t xml:space="preserve"> </w:t>
      </w:r>
      <w:r>
        <w:t>фарзандларининг</w:t>
      </w:r>
      <w:r>
        <w:rPr>
          <w:spacing w:val="1"/>
        </w:rPr>
        <w:t xml:space="preserve"> </w:t>
      </w:r>
      <w:r>
        <w:t>мақсад-муддаоларига</w:t>
      </w:r>
      <w:r>
        <w:rPr>
          <w:spacing w:val="1"/>
        </w:rPr>
        <w:t xml:space="preserve"> </w:t>
      </w:r>
      <w:r>
        <w:t>боғлиқ.</w:t>
      </w:r>
      <w:r>
        <w:rPr>
          <w:spacing w:val="1"/>
        </w:rPr>
        <w:t xml:space="preserve"> </w:t>
      </w:r>
      <w:r>
        <w:t>Бу-бир</w:t>
      </w:r>
      <w:r>
        <w:rPr>
          <w:spacing w:val="1"/>
        </w:rPr>
        <w:t xml:space="preserve"> </w:t>
      </w:r>
      <w:r>
        <w:t>бирини</w:t>
      </w:r>
      <w:r>
        <w:rPr>
          <w:spacing w:val="1"/>
        </w:rPr>
        <w:t xml:space="preserve"> </w:t>
      </w:r>
      <w:r>
        <w:t>тақозо</w:t>
      </w:r>
      <w:r>
        <w:rPr>
          <w:spacing w:val="1"/>
        </w:rPr>
        <w:t xml:space="preserve"> </w:t>
      </w:r>
      <w:r>
        <w:t>қилувчи</w:t>
      </w:r>
      <w:r>
        <w:rPr>
          <w:spacing w:val="1"/>
        </w:rPr>
        <w:t xml:space="preserve"> </w:t>
      </w:r>
      <w:r>
        <w:t>қонуниятдир. Демак, Ватанга муҳаббат нафақат сўзда, балки ҳар</w:t>
      </w:r>
      <w:r>
        <w:rPr>
          <w:spacing w:val="1"/>
        </w:rPr>
        <w:t xml:space="preserve"> </w:t>
      </w:r>
      <w:r>
        <w:t>биримизнинг амалий ҳаракатимиз ва ишимизда ҳам ўз ифодасини топиши</w:t>
      </w:r>
      <w:r>
        <w:rPr>
          <w:spacing w:val="1"/>
        </w:rPr>
        <w:t xml:space="preserve"> </w:t>
      </w:r>
      <w:r>
        <w:t>лозим. Юртимиз бойликларини аср</w:t>
      </w:r>
      <w:r>
        <w:t>аш, халқимиз фаровонлиги ва ва тинчлиги</w:t>
      </w:r>
      <w:r>
        <w:rPr>
          <w:spacing w:val="-67"/>
        </w:rPr>
        <w:t xml:space="preserve"> </w:t>
      </w:r>
      <w:r>
        <w:t>йўлида</w:t>
      </w:r>
      <w:r>
        <w:rPr>
          <w:spacing w:val="-3"/>
        </w:rPr>
        <w:t xml:space="preserve"> </w:t>
      </w:r>
      <w:r>
        <w:t>қиладиган</w:t>
      </w:r>
      <w:r>
        <w:rPr>
          <w:spacing w:val="-3"/>
        </w:rPr>
        <w:t xml:space="preserve"> </w:t>
      </w:r>
      <w:r>
        <w:t>ишларимизнинг</w:t>
      </w:r>
      <w:r>
        <w:rPr>
          <w:spacing w:val="-1"/>
        </w:rPr>
        <w:t xml:space="preserve"> </w:t>
      </w:r>
      <w:r>
        <w:t>барчаси</w:t>
      </w:r>
      <w:r>
        <w:rPr>
          <w:spacing w:val="1"/>
        </w:rPr>
        <w:t xml:space="preserve"> </w:t>
      </w:r>
      <w:r>
        <w:t>шулар жумласидандир.</w:t>
      </w:r>
    </w:p>
    <w:p w:rsidR="000F7DF1" w:rsidRDefault="00E913CB">
      <w:pPr>
        <w:pStyle w:val="a3"/>
        <w:spacing w:line="276" w:lineRule="auto"/>
        <w:ind w:right="406"/>
      </w:pPr>
      <w:r>
        <w:t>Хулоса</w:t>
      </w:r>
      <w:r>
        <w:rPr>
          <w:spacing w:val="1"/>
        </w:rPr>
        <w:t xml:space="preserve"> </w:t>
      </w:r>
      <w:r>
        <w:t>шуки,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фикр</w:t>
      </w:r>
      <w:r>
        <w:rPr>
          <w:spacing w:val="1"/>
        </w:rPr>
        <w:t xml:space="preserve"> </w:t>
      </w:r>
      <w:r>
        <w:t>бўлмаган</w:t>
      </w:r>
      <w:r>
        <w:rPr>
          <w:spacing w:val="1"/>
        </w:rPr>
        <w:t xml:space="preserve"> </w:t>
      </w:r>
      <w:r>
        <w:t>жойда</w:t>
      </w:r>
      <w:r>
        <w:rPr>
          <w:spacing w:val="1"/>
        </w:rPr>
        <w:t xml:space="preserve"> </w:t>
      </w:r>
      <w:r>
        <w:t>тобелик,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таҳдид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фикрга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қачон</w:t>
      </w:r>
      <w:r>
        <w:rPr>
          <w:spacing w:val="1"/>
        </w:rPr>
        <w:t xml:space="preserve"> </w:t>
      </w:r>
      <w:r>
        <w:t>ўзгаларга қарам бўлмайди. Муста</w:t>
      </w:r>
      <w:r>
        <w:t>қил фикр яратувчанлик ва бунёдкорликнинг</w:t>
      </w:r>
      <w:r>
        <w:rPr>
          <w:spacing w:val="-67"/>
        </w:rPr>
        <w:t xml:space="preserve"> </w:t>
      </w:r>
      <w:r>
        <w:t>маънавий йўлидир. Ватанпарварлик йўқ жойда эса сотқинликка йўл очилади.</w:t>
      </w:r>
      <w:r>
        <w:rPr>
          <w:spacing w:val="1"/>
        </w:rPr>
        <w:t xml:space="preserve"> </w:t>
      </w:r>
      <w:r>
        <w:t>Демак, ёшимиздан қатъи назар, ҳар биримизнинг ҳалол-пок яшашимиз, мард</w:t>
      </w:r>
      <w:r>
        <w:rPr>
          <w:spacing w:val="1"/>
        </w:rPr>
        <w:t xml:space="preserve"> </w:t>
      </w:r>
      <w:r>
        <w:t>ва камтар, одил, ҳақгўй ва самимий бўлишимиз юрт камолига йўл очади.</w:t>
      </w:r>
      <w:r>
        <w:rPr>
          <w:spacing w:val="1"/>
        </w:rPr>
        <w:t xml:space="preserve"> </w:t>
      </w:r>
      <w:r>
        <w:t>Хус</w:t>
      </w:r>
      <w:r>
        <w:t>усан,</w:t>
      </w:r>
      <w:r>
        <w:rPr>
          <w:spacing w:val="1"/>
        </w:rPr>
        <w:t xml:space="preserve"> </w:t>
      </w:r>
      <w:r>
        <w:t>ҳақиқий</w:t>
      </w:r>
      <w:r>
        <w:rPr>
          <w:spacing w:val="1"/>
        </w:rPr>
        <w:t xml:space="preserve"> </w:t>
      </w:r>
      <w:r>
        <w:t>мардлик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бурчини</w:t>
      </w:r>
      <w:r>
        <w:rPr>
          <w:spacing w:val="1"/>
        </w:rPr>
        <w:t xml:space="preserve"> </w:t>
      </w:r>
      <w:r>
        <w:t>билиш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виждонан</w:t>
      </w:r>
      <w:r>
        <w:rPr>
          <w:spacing w:val="1"/>
        </w:rPr>
        <w:t xml:space="preserve"> </w:t>
      </w:r>
      <w:r>
        <w:t>адо</w:t>
      </w:r>
      <w:r>
        <w:rPr>
          <w:spacing w:val="-67"/>
        </w:rPr>
        <w:t xml:space="preserve"> </w:t>
      </w:r>
      <w:r>
        <w:t>этишдадир.</w:t>
      </w:r>
    </w:p>
    <w:p w:rsidR="000F7DF1" w:rsidRDefault="00E913CB">
      <w:pPr>
        <w:pStyle w:val="a3"/>
        <w:spacing w:line="276" w:lineRule="auto"/>
        <w:ind w:right="405"/>
      </w:pPr>
      <w:r>
        <w:t>Мамлакатимиз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Мирзиёевнинг</w:t>
      </w:r>
      <w:r>
        <w:rPr>
          <w:spacing w:val="1"/>
        </w:rPr>
        <w:t xml:space="preserve"> </w:t>
      </w:r>
      <w:r>
        <w:t>“Бугунги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ўзгараётган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олдида,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олдида</w:t>
      </w:r>
      <w:r>
        <w:rPr>
          <w:spacing w:val="1"/>
        </w:rPr>
        <w:t xml:space="preserve"> </w:t>
      </w:r>
      <w:r>
        <w:t>янги-янги,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имкониятлар</w:t>
      </w:r>
      <w:r>
        <w:rPr>
          <w:spacing w:val="1"/>
        </w:rPr>
        <w:t xml:space="preserve"> </w:t>
      </w:r>
      <w:r>
        <w:t>очмоқда. Шу билан</w:t>
      </w:r>
      <w:r>
        <w:rPr>
          <w:spacing w:val="1"/>
        </w:rPr>
        <w:t xml:space="preserve"> </w:t>
      </w:r>
      <w:r>
        <w:t>бирга,</w:t>
      </w:r>
      <w:r>
        <w:rPr>
          <w:spacing w:val="70"/>
        </w:rPr>
        <w:t xml:space="preserve"> </w:t>
      </w:r>
      <w:r>
        <w:t>уларни илгари кўрилмаган турли</w:t>
      </w:r>
      <w:r>
        <w:rPr>
          <w:spacing w:val="1"/>
        </w:rPr>
        <w:t xml:space="preserve"> </w:t>
      </w:r>
      <w:r>
        <w:t>ёвуз</w:t>
      </w:r>
      <w:r>
        <w:rPr>
          <w:spacing w:val="1"/>
        </w:rPr>
        <w:t xml:space="preserve"> </w:t>
      </w:r>
      <w:r>
        <w:t>хавф-хатарларга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дучор</w:t>
      </w:r>
      <w:r>
        <w:rPr>
          <w:spacing w:val="1"/>
        </w:rPr>
        <w:t xml:space="preserve"> </w:t>
      </w:r>
      <w:r>
        <w:t>қилмоқда.</w:t>
      </w:r>
      <w:r>
        <w:rPr>
          <w:spacing w:val="1"/>
        </w:rPr>
        <w:t xml:space="preserve"> </w:t>
      </w:r>
      <w:r>
        <w:t>Ғаразли</w:t>
      </w:r>
      <w:r>
        <w:rPr>
          <w:spacing w:val="1"/>
        </w:rPr>
        <w:t xml:space="preserve"> </w:t>
      </w:r>
      <w:r>
        <w:t>кучлар</w:t>
      </w:r>
      <w:r>
        <w:rPr>
          <w:spacing w:val="1"/>
        </w:rPr>
        <w:t xml:space="preserve"> </w:t>
      </w:r>
      <w:r>
        <w:t>содда,</w:t>
      </w:r>
      <w:r>
        <w:rPr>
          <w:spacing w:val="1"/>
        </w:rPr>
        <w:t xml:space="preserve"> </w:t>
      </w:r>
      <w:r>
        <w:t>ғўр</w:t>
      </w:r>
      <w:r>
        <w:rPr>
          <w:spacing w:val="1"/>
        </w:rPr>
        <w:t xml:space="preserve"> </w:t>
      </w:r>
      <w:r>
        <w:t>болаларни ўз ота-онасига, ўз юртига қарши қайраб, уларнинг ҳаётига, умрига</w:t>
      </w:r>
      <w:r>
        <w:rPr>
          <w:spacing w:val="-67"/>
        </w:rPr>
        <w:t xml:space="preserve"> </w:t>
      </w:r>
      <w:r>
        <w:t>зомин</w:t>
      </w:r>
      <w:r>
        <w:rPr>
          <w:spacing w:val="1"/>
        </w:rPr>
        <w:t xml:space="preserve"> </w:t>
      </w:r>
      <w:r>
        <w:t>бўлмоқда.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кескин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таҳликали</w:t>
      </w:r>
      <w:r>
        <w:rPr>
          <w:spacing w:val="1"/>
        </w:rPr>
        <w:t xml:space="preserve"> </w:t>
      </w:r>
      <w:r>
        <w:t>шароитда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ота-</w:t>
      </w:r>
      <w:r>
        <w:rPr>
          <w:spacing w:val="1"/>
        </w:rPr>
        <w:t xml:space="preserve"> </w:t>
      </w:r>
      <w:r>
        <w:t>оналар,</w:t>
      </w:r>
      <w:r>
        <w:rPr>
          <w:spacing w:val="-67"/>
        </w:rPr>
        <w:t xml:space="preserve"> </w:t>
      </w:r>
      <w:r>
        <w:t>устоз-мураббийлар,</w:t>
      </w:r>
      <w:r>
        <w:rPr>
          <w:spacing w:val="1"/>
        </w:rPr>
        <w:t xml:space="preserve"> </w:t>
      </w:r>
      <w:r>
        <w:t>жамоатчилик,</w:t>
      </w:r>
      <w:r>
        <w:rPr>
          <w:spacing w:val="1"/>
        </w:rPr>
        <w:t xml:space="preserve"> </w:t>
      </w:r>
      <w:r>
        <w:t>маҳалла-кўй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масалада</w:t>
      </w:r>
      <w:r>
        <w:rPr>
          <w:spacing w:val="1"/>
        </w:rPr>
        <w:t xml:space="preserve"> </w:t>
      </w:r>
      <w:r>
        <w:t>ҳушёрлик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огоҳликни янада оширишимиз керак. Болаларимизни бировларнинг қўлига</w:t>
      </w:r>
      <w:r>
        <w:rPr>
          <w:spacing w:val="1"/>
        </w:rPr>
        <w:t xml:space="preserve"> </w:t>
      </w:r>
      <w:r>
        <w:t>бериб</w:t>
      </w:r>
      <w:r>
        <w:rPr>
          <w:spacing w:val="1"/>
        </w:rPr>
        <w:t xml:space="preserve"> </w:t>
      </w:r>
      <w:r>
        <w:t>қўймасдан,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ўзимиз</w:t>
      </w:r>
      <w:r>
        <w:rPr>
          <w:spacing w:val="1"/>
        </w:rPr>
        <w:t xml:space="preserve"> </w:t>
      </w:r>
      <w:r>
        <w:t>тарбиялашимиз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Бунинг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 xml:space="preserve">ёшларимиз билан кўпроқ гаплашиш, уларнинг қалбига қулоқ </w:t>
      </w:r>
      <w:r>
        <w:t>солиш, дардини</w:t>
      </w:r>
      <w:r>
        <w:rPr>
          <w:spacing w:val="-67"/>
        </w:rPr>
        <w:t xml:space="preserve"> </w:t>
      </w:r>
      <w:r>
        <w:t>билиш, муаммоларни ечиш учун амалий кўмак беришимиз керак”</w:t>
      </w:r>
      <w:r>
        <w:rPr>
          <w:vertAlign w:val="superscript"/>
        </w:rPr>
        <w:t>242</w:t>
      </w:r>
      <w:r>
        <w:t xml:space="preserve"> деган</w:t>
      </w:r>
      <w:r>
        <w:rPr>
          <w:spacing w:val="1"/>
        </w:rPr>
        <w:t xml:space="preserve"> </w:t>
      </w:r>
      <w:r>
        <w:t>фикрлари</w:t>
      </w:r>
      <w:r>
        <w:rPr>
          <w:spacing w:val="-3"/>
        </w:rPr>
        <w:t xml:space="preserve"> </w:t>
      </w:r>
      <w:r>
        <w:t>ҳар биримизни</w:t>
      </w:r>
      <w:r>
        <w:rPr>
          <w:spacing w:val="-1"/>
        </w:rPr>
        <w:t xml:space="preserve"> </w:t>
      </w:r>
      <w:r>
        <w:t>катта</w:t>
      </w:r>
      <w:r>
        <w:rPr>
          <w:spacing w:val="-2"/>
        </w:rPr>
        <w:t xml:space="preserve"> </w:t>
      </w:r>
      <w:r>
        <w:t>масъулиятга</w:t>
      </w:r>
      <w:r>
        <w:rPr>
          <w:spacing w:val="-2"/>
        </w:rPr>
        <w:t xml:space="preserve"> </w:t>
      </w:r>
      <w:r>
        <w:t>ҳамда</w:t>
      </w:r>
      <w:r>
        <w:rPr>
          <w:spacing w:val="-1"/>
        </w:rPr>
        <w:t xml:space="preserve"> </w:t>
      </w:r>
      <w:r>
        <w:t>огоҳликка</w:t>
      </w:r>
      <w:r>
        <w:rPr>
          <w:spacing w:val="-1"/>
        </w:rPr>
        <w:t xml:space="preserve"> </w:t>
      </w:r>
      <w:r>
        <w:t>бошлайди.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5"/>
        <w:ind w:left="0" w:firstLine="0"/>
        <w:jc w:val="left"/>
      </w:pPr>
      <w:r>
        <w:pict>
          <v:rect id="_x0000_s1063" style="position:absolute;margin-left:85.1pt;margin-top:18.3pt;width:2in;height:.7pt;z-index:-1564262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395"/>
        <w:rPr>
          <w:sz w:val="20"/>
        </w:rPr>
      </w:pPr>
      <w:r>
        <w:rPr>
          <w:sz w:val="20"/>
          <w:vertAlign w:val="superscript"/>
        </w:rPr>
        <w:t>242</w:t>
      </w:r>
      <w:r>
        <w:rPr>
          <w:spacing w:val="-5"/>
          <w:sz w:val="20"/>
        </w:rPr>
        <w:t xml:space="preserve"> </w:t>
      </w:r>
      <w:r>
        <w:rPr>
          <w:sz w:val="20"/>
        </w:rPr>
        <w:t>Ўзбекистон</w:t>
      </w:r>
      <w:r>
        <w:rPr>
          <w:spacing w:val="-5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-3"/>
          <w:sz w:val="20"/>
        </w:rPr>
        <w:t xml:space="preserve"> </w:t>
      </w:r>
      <w:r>
        <w:rPr>
          <w:sz w:val="20"/>
        </w:rPr>
        <w:t>Президенти</w:t>
      </w:r>
      <w:r>
        <w:rPr>
          <w:spacing w:val="-6"/>
          <w:sz w:val="20"/>
        </w:rPr>
        <w:t xml:space="preserve"> </w:t>
      </w:r>
      <w:r>
        <w:rPr>
          <w:sz w:val="20"/>
        </w:rPr>
        <w:t>Шавкат</w:t>
      </w:r>
      <w:r>
        <w:rPr>
          <w:spacing w:val="-5"/>
          <w:sz w:val="20"/>
        </w:rPr>
        <w:t xml:space="preserve"> </w:t>
      </w:r>
      <w:r>
        <w:rPr>
          <w:sz w:val="20"/>
        </w:rPr>
        <w:t>Мирзиёевнинг</w:t>
      </w:r>
      <w:r>
        <w:rPr>
          <w:spacing w:val="-5"/>
          <w:sz w:val="20"/>
        </w:rPr>
        <w:t xml:space="preserve"> </w:t>
      </w:r>
      <w:r>
        <w:rPr>
          <w:sz w:val="20"/>
        </w:rPr>
        <w:t>Ўзбекистон</w:t>
      </w:r>
      <w:r>
        <w:rPr>
          <w:spacing w:val="-5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-5"/>
          <w:sz w:val="20"/>
        </w:rPr>
        <w:t xml:space="preserve"> </w:t>
      </w:r>
      <w:r>
        <w:rPr>
          <w:sz w:val="20"/>
        </w:rPr>
        <w:t>Конституцияси</w:t>
      </w:r>
      <w:r>
        <w:rPr>
          <w:spacing w:val="-47"/>
          <w:sz w:val="20"/>
        </w:rPr>
        <w:t xml:space="preserve"> </w:t>
      </w:r>
      <w:r>
        <w:rPr>
          <w:sz w:val="20"/>
        </w:rPr>
        <w:t>қабул</w:t>
      </w:r>
      <w:r>
        <w:rPr>
          <w:spacing w:val="-3"/>
          <w:sz w:val="20"/>
        </w:rPr>
        <w:t xml:space="preserve"> </w:t>
      </w:r>
      <w:r>
        <w:rPr>
          <w:sz w:val="20"/>
        </w:rPr>
        <w:t>қилинганлигининг</w:t>
      </w:r>
      <w:r>
        <w:rPr>
          <w:spacing w:val="-2"/>
          <w:sz w:val="20"/>
        </w:rPr>
        <w:t xml:space="preserve"> </w:t>
      </w:r>
      <w:r>
        <w:rPr>
          <w:sz w:val="20"/>
        </w:rPr>
        <w:t>24 йиллигига</w:t>
      </w:r>
      <w:r>
        <w:rPr>
          <w:spacing w:val="-1"/>
          <w:sz w:val="20"/>
        </w:rPr>
        <w:t xml:space="preserve"> </w:t>
      </w:r>
      <w:r>
        <w:rPr>
          <w:sz w:val="20"/>
        </w:rPr>
        <w:t>бағишланган</w:t>
      </w:r>
      <w:r>
        <w:rPr>
          <w:spacing w:val="-2"/>
          <w:sz w:val="20"/>
        </w:rPr>
        <w:t xml:space="preserve"> </w:t>
      </w:r>
      <w:r>
        <w:rPr>
          <w:sz w:val="20"/>
        </w:rPr>
        <w:t>тантанали</w:t>
      </w:r>
      <w:r>
        <w:rPr>
          <w:spacing w:val="-2"/>
          <w:sz w:val="20"/>
        </w:rPr>
        <w:t xml:space="preserve"> </w:t>
      </w:r>
      <w:r>
        <w:rPr>
          <w:sz w:val="20"/>
        </w:rPr>
        <w:t>маросимдаги</w:t>
      </w:r>
      <w:r>
        <w:rPr>
          <w:spacing w:val="-3"/>
          <w:sz w:val="20"/>
        </w:rPr>
        <w:t xml:space="preserve"> </w:t>
      </w:r>
      <w:r>
        <w:rPr>
          <w:sz w:val="20"/>
        </w:rPr>
        <w:t>маърузаси.</w:t>
      </w:r>
      <w:r>
        <w:rPr>
          <w:spacing w:val="-1"/>
          <w:sz w:val="20"/>
        </w:rPr>
        <w:t xml:space="preserve"> </w:t>
      </w:r>
      <w:r>
        <w:rPr>
          <w:sz w:val="20"/>
        </w:rPr>
        <w:t>“Халқ</w:t>
      </w:r>
      <w:r>
        <w:rPr>
          <w:spacing w:val="-2"/>
          <w:sz w:val="20"/>
        </w:rPr>
        <w:t xml:space="preserve"> </w:t>
      </w:r>
      <w:r>
        <w:rPr>
          <w:sz w:val="20"/>
        </w:rPr>
        <w:t>сўзи”</w:t>
      </w:r>
    </w:p>
    <w:p w:rsidR="000F7DF1" w:rsidRDefault="00E913CB">
      <w:pPr>
        <w:spacing w:before="1"/>
        <w:ind w:left="962"/>
        <w:rPr>
          <w:sz w:val="20"/>
        </w:rPr>
      </w:pPr>
      <w:r>
        <w:rPr>
          <w:sz w:val="20"/>
        </w:rPr>
        <w:t>газетаси,</w:t>
      </w:r>
      <w:r>
        <w:rPr>
          <w:spacing w:val="-3"/>
          <w:sz w:val="20"/>
        </w:rPr>
        <w:t xml:space="preserve"> </w:t>
      </w:r>
      <w:r>
        <w:rPr>
          <w:sz w:val="20"/>
        </w:rPr>
        <w:t>2016</w:t>
      </w:r>
      <w:r>
        <w:rPr>
          <w:spacing w:val="-1"/>
          <w:sz w:val="20"/>
        </w:rPr>
        <w:t xml:space="preserve"> </w:t>
      </w:r>
      <w:r>
        <w:rPr>
          <w:sz w:val="20"/>
        </w:rPr>
        <w:t>йил</w:t>
      </w:r>
      <w:r>
        <w:rPr>
          <w:spacing w:val="-4"/>
          <w:sz w:val="20"/>
        </w:rPr>
        <w:t xml:space="preserve"> </w:t>
      </w:r>
      <w:r>
        <w:rPr>
          <w:sz w:val="20"/>
        </w:rPr>
        <w:t>8</w:t>
      </w:r>
      <w:r>
        <w:rPr>
          <w:spacing w:val="-1"/>
          <w:sz w:val="20"/>
        </w:rPr>
        <w:t xml:space="preserve"> </w:t>
      </w:r>
      <w:r>
        <w:rPr>
          <w:sz w:val="20"/>
        </w:rPr>
        <w:t>декабр</w:t>
      </w:r>
      <w:r>
        <w:rPr>
          <w:spacing w:val="-3"/>
          <w:sz w:val="20"/>
        </w:rPr>
        <w:t xml:space="preserve"> </w:t>
      </w:r>
      <w:r>
        <w:rPr>
          <w:sz w:val="20"/>
        </w:rPr>
        <w:t>сони.</w:t>
      </w:r>
    </w:p>
    <w:p w:rsidR="000F7DF1" w:rsidRDefault="000F7DF1">
      <w:pPr>
        <w:rPr>
          <w:sz w:val="20"/>
        </w:rPr>
        <w:sectPr w:rsidR="000F7DF1">
          <w:footerReference w:type="default" r:id="rId77"/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3137" w:right="407" w:hanging="1458"/>
      </w:pPr>
      <w:r>
        <w:t>ОЛИЙ ҲАРБИЙ ТАЪЛИМГА МОДУЛЛИ ЎҚИТИШ ТИЗИМИНИ</w:t>
      </w:r>
      <w:r>
        <w:rPr>
          <w:spacing w:val="-67"/>
        </w:rPr>
        <w:t xml:space="preserve"> </w:t>
      </w:r>
      <w:r>
        <w:t>ТАТБИҚ</w:t>
      </w:r>
      <w:r>
        <w:rPr>
          <w:spacing w:val="-1"/>
        </w:rPr>
        <w:t xml:space="preserve"> </w:t>
      </w:r>
      <w:r>
        <w:t>ҚИЛИШНИНГ</w:t>
      </w:r>
      <w:r>
        <w:rPr>
          <w:spacing w:val="-1"/>
        </w:rPr>
        <w:t xml:space="preserve"> </w:t>
      </w:r>
      <w:r>
        <w:t>АҲАМИЯТИ</w:t>
      </w:r>
    </w:p>
    <w:p w:rsidR="000F7DF1" w:rsidRDefault="00E913CB">
      <w:pPr>
        <w:spacing w:line="276" w:lineRule="auto"/>
        <w:ind w:left="5261" w:right="404" w:firstLine="3908"/>
        <w:jc w:val="right"/>
        <w:rPr>
          <w:i/>
          <w:sz w:val="28"/>
        </w:rPr>
      </w:pPr>
      <w:r>
        <w:rPr>
          <w:i/>
          <w:sz w:val="28"/>
        </w:rPr>
        <w:t>И.Ризаев,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Самарқанд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давлат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архитектура-қурилиш</w:t>
      </w:r>
    </w:p>
    <w:p w:rsidR="000F7DF1" w:rsidRDefault="00E913CB">
      <w:pPr>
        <w:ind w:left="962" w:right="407"/>
        <w:jc w:val="right"/>
        <w:rPr>
          <w:i/>
          <w:sz w:val="28"/>
        </w:rPr>
      </w:pPr>
      <w:r>
        <w:rPr>
          <w:i/>
          <w:sz w:val="28"/>
        </w:rPr>
        <w:t>институти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6"/>
        <w:ind w:left="0" w:firstLine="0"/>
        <w:jc w:val="left"/>
        <w:rPr>
          <w:i/>
          <w:sz w:val="35"/>
        </w:rPr>
      </w:pPr>
    </w:p>
    <w:p w:rsidR="000F7DF1" w:rsidRDefault="00E913CB">
      <w:pPr>
        <w:pStyle w:val="a3"/>
        <w:spacing w:line="276" w:lineRule="auto"/>
        <w:ind w:right="404"/>
      </w:pPr>
      <w:r>
        <w:t>Бугун биз тез суръатлар билан ўзгариб бораётган, инсоният</w:t>
      </w:r>
      <w:r>
        <w:rPr>
          <w:spacing w:val="1"/>
        </w:rPr>
        <w:t xml:space="preserve"> </w:t>
      </w:r>
      <w:r>
        <w:t>ҳозирга</w:t>
      </w:r>
      <w:r>
        <w:rPr>
          <w:spacing w:val="1"/>
        </w:rPr>
        <w:t xml:space="preserve"> </w:t>
      </w:r>
      <w:r>
        <w:t>қадар бошидан кечирган даврлардан тубдан фарқ қиладиган ўта шиддатли ва</w:t>
      </w:r>
      <w:r>
        <w:rPr>
          <w:spacing w:val="1"/>
        </w:rPr>
        <w:t xml:space="preserve"> </w:t>
      </w:r>
      <w:r>
        <w:t>мураккаб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замонда яшамоқдамиз. Ҳозирги</w:t>
      </w:r>
      <w:r>
        <w:rPr>
          <w:spacing w:val="1"/>
        </w:rPr>
        <w:t xml:space="preserve"> </w:t>
      </w:r>
      <w:r>
        <w:t>инсоният яшаб</w:t>
      </w:r>
      <w:r>
        <w:rPr>
          <w:spacing w:val="1"/>
        </w:rPr>
        <w:t xml:space="preserve"> </w:t>
      </w:r>
      <w:r>
        <w:t>турган</w:t>
      </w:r>
      <w:r>
        <w:rPr>
          <w:spacing w:val="1"/>
        </w:rPr>
        <w:t xml:space="preserve"> </w:t>
      </w:r>
      <w:r>
        <w:t>ХХI</w:t>
      </w:r>
      <w:r>
        <w:rPr>
          <w:spacing w:val="1"/>
        </w:rPr>
        <w:t xml:space="preserve"> </w:t>
      </w:r>
      <w:r>
        <w:t>асрни</w:t>
      </w:r>
      <w:r>
        <w:rPr>
          <w:spacing w:val="1"/>
        </w:rPr>
        <w:t xml:space="preserve"> </w:t>
      </w:r>
      <w:r>
        <w:t>ҳақли</w:t>
      </w:r>
      <w:r>
        <w:rPr>
          <w:spacing w:val="1"/>
        </w:rPr>
        <w:t xml:space="preserve"> </w:t>
      </w:r>
      <w:r>
        <w:t>равишда</w:t>
      </w:r>
      <w:r>
        <w:rPr>
          <w:spacing w:val="1"/>
        </w:rPr>
        <w:t xml:space="preserve"> </w:t>
      </w:r>
      <w:r>
        <w:t>мўъжизалар</w:t>
      </w:r>
      <w:r>
        <w:rPr>
          <w:spacing w:val="1"/>
        </w:rPr>
        <w:t xml:space="preserve"> </w:t>
      </w:r>
      <w:r>
        <w:t>асри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атаймиз.</w:t>
      </w:r>
      <w:r>
        <w:rPr>
          <w:spacing w:val="1"/>
        </w:rPr>
        <w:t xml:space="preserve"> </w:t>
      </w:r>
      <w:r>
        <w:t>Ҳақиқатдан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ақл</w:t>
      </w:r>
      <w:r>
        <w:rPr>
          <w:spacing w:val="-67"/>
        </w:rPr>
        <w:t xml:space="preserve"> </w:t>
      </w:r>
      <w:r>
        <w:t>бовар қилмайдиган улкан</w:t>
      </w:r>
      <w:r>
        <w:rPr>
          <w:spacing w:val="1"/>
        </w:rPr>
        <w:t xml:space="preserve"> </w:t>
      </w:r>
      <w:r>
        <w:t>ўзгаришлар юз</w:t>
      </w:r>
      <w:r>
        <w:rPr>
          <w:spacing w:val="-1"/>
        </w:rPr>
        <w:t xml:space="preserve"> </w:t>
      </w:r>
      <w:r>
        <w:t>бермоқда.</w:t>
      </w:r>
    </w:p>
    <w:p w:rsidR="000F7DF1" w:rsidRDefault="00E913CB">
      <w:pPr>
        <w:pStyle w:val="a3"/>
        <w:spacing w:before="2" w:line="276" w:lineRule="auto"/>
        <w:ind w:right="406"/>
      </w:pPr>
      <w:r>
        <w:t>Ш</w:t>
      </w:r>
      <w:r>
        <w:t>у нуқтаи назардан қараганда, бугунги кунда олий таълим тизимини</w:t>
      </w:r>
      <w:r>
        <w:rPr>
          <w:spacing w:val="1"/>
        </w:rPr>
        <w:t xml:space="preserve"> </w:t>
      </w:r>
      <w:r>
        <w:t>ислоҳ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устувор</w:t>
      </w:r>
      <w:r>
        <w:rPr>
          <w:spacing w:val="1"/>
        </w:rPr>
        <w:t xml:space="preserve"> </w:t>
      </w:r>
      <w:r>
        <w:t>масалалардан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қолмоқда.</w:t>
      </w:r>
      <w:r>
        <w:rPr>
          <w:spacing w:val="1"/>
        </w:rPr>
        <w:t xml:space="preserve"> </w:t>
      </w:r>
      <w:r>
        <w:t>Мақсад</w:t>
      </w:r>
      <w:r>
        <w:rPr>
          <w:spacing w:val="1"/>
        </w:rPr>
        <w:t xml:space="preserve"> </w:t>
      </w:r>
      <w:r>
        <w:t>жаҳон</w:t>
      </w:r>
      <w:r>
        <w:rPr>
          <w:spacing w:val="-67"/>
        </w:rPr>
        <w:t xml:space="preserve"> </w:t>
      </w:r>
      <w:r>
        <w:t>ҳамжамияти</w:t>
      </w:r>
      <w:r>
        <w:rPr>
          <w:spacing w:val="1"/>
        </w:rPr>
        <w:t xml:space="preserve"> </w:t>
      </w:r>
      <w:r>
        <w:t>ютуқлари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албатта,</w:t>
      </w:r>
      <w:r>
        <w:rPr>
          <w:spacing w:val="1"/>
        </w:rPr>
        <w:t xml:space="preserve"> </w:t>
      </w:r>
      <w:r>
        <w:t>асрлар</w:t>
      </w:r>
      <w:r>
        <w:rPr>
          <w:spacing w:val="1"/>
        </w:rPr>
        <w:t xml:space="preserve"> </w:t>
      </w:r>
      <w:r>
        <w:t>давомида</w:t>
      </w:r>
      <w:r>
        <w:rPr>
          <w:spacing w:val="1"/>
        </w:rPr>
        <w:t xml:space="preserve"> </w:t>
      </w:r>
      <w:r>
        <w:t>шаклланган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анъаналаримиздан</w:t>
      </w:r>
      <w:r>
        <w:rPr>
          <w:spacing w:val="1"/>
        </w:rPr>
        <w:t xml:space="preserve"> </w:t>
      </w:r>
      <w:r>
        <w:t>(устоз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шогирд)</w:t>
      </w:r>
      <w:r>
        <w:rPr>
          <w:spacing w:val="1"/>
        </w:rPr>
        <w:t xml:space="preserve"> </w:t>
      </w:r>
      <w:r>
        <w:t>фойдаланган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оптимал методларни таълим тизимига тадбиқ қилишдир. Шундай усуллардан</w:t>
      </w:r>
      <w:r>
        <w:rPr>
          <w:spacing w:val="-67"/>
        </w:rPr>
        <w:t xml:space="preserve"> </w:t>
      </w:r>
      <w:r>
        <w:t>бири</w:t>
      </w:r>
      <w:r>
        <w:rPr>
          <w:spacing w:val="-3"/>
        </w:rPr>
        <w:t xml:space="preserve"> </w:t>
      </w:r>
      <w:r>
        <w:t>ҳозирги</w:t>
      </w:r>
      <w:r>
        <w:rPr>
          <w:spacing w:val="-4"/>
        </w:rPr>
        <w:t xml:space="preserve"> </w:t>
      </w:r>
      <w:r>
        <w:t>кунда</w:t>
      </w:r>
      <w:r>
        <w:rPr>
          <w:spacing w:val="-1"/>
        </w:rPr>
        <w:t xml:space="preserve"> </w:t>
      </w:r>
      <w:r>
        <w:t>кўп</w:t>
      </w:r>
      <w:r>
        <w:rPr>
          <w:spacing w:val="-1"/>
        </w:rPr>
        <w:t xml:space="preserve"> </w:t>
      </w:r>
      <w:r>
        <w:t>таъкидланаётган</w:t>
      </w:r>
      <w:r>
        <w:rPr>
          <w:spacing w:val="-1"/>
        </w:rPr>
        <w:t xml:space="preserve"> </w:t>
      </w:r>
      <w:r>
        <w:t>модулли</w:t>
      </w:r>
      <w:r>
        <w:rPr>
          <w:spacing w:val="-1"/>
        </w:rPr>
        <w:t xml:space="preserve"> </w:t>
      </w:r>
      <w:r>
        <w:t>ўқитиш</w:t>
      </w:r>
      <w:r>
        <w:rPr>
          <w:spacing w:val="-1"/>
        </w:rPr>
        <w:t xml:space="preserve"> </w:t>
      </w:r>
      <w:r>
        <w:t>тизимидир.</w:t>
      </w:r>
    </w:p>
    <w:p w:rsidR="000F7DF1" w:rsidRDefault="00E913CB">
      <w:pPr>
        <w:pStyle w:val="a3"/>
        <w:spacing w:line="276" w:lineRule="auto"/>
        <w:ind w:right="406"/>
      </w:pPr>
      <w:r>
        <w:t>Шу ўринда</w:t>
      </w:r>
      <w:r>
        <w:rPr>
          <w:spacing w:val="1"/>
        </w:rPr>
        <w:t xml:space="preserve"> </w:t>
      </w:r>
      <w:r>
        <w:t>аниқлик</w:t>
      </w:r>
      <w:r>
        <w:rPr>
          <w:spacing w:val="1"/>
        </w:rPr>
        <w:t xml:space="preserve"> </w:t>
      </w:r>
      <w:r>
        <w:t>киритиш учун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сўзига</w:t>
      </w:r>
      <w:r>
        <w:rPr>
          <w:spacing w:val="1"/>
        </w:rPr>
        <w:t xml:space="preserve"> </w:t>
      </w:r>
      <w:r>
        <w:t>қисқача</w:t>
      </w:r>
      <w:r>
        <w:rPr>
          <w:spacing w:val="1"/>
        </w:rPr>
        <w:t xml:space="preserve"> </w:t>
      </w:r>
      <w:r>
        <w:t>тўхталиб</w:t>
      </w:r>
      <w:r>
        <w:rPr>
          <w:spacing w:val="1"/>
        </w:rPr>
        <w:t xml:space="preserve"> </w:t>
      </w:r>
      <w:r>
        <w:t xml:space="preserve">ўтсак. Ўзбекистон миллий энциклопедиясида модуль </w:t>
      </w:r>
      <w:r>
        <w:t>(лот. modulus — меъёр,</w:t>
      </w:r>
      <w:r>
        <w:rPr>
          <w:spacing w:val="1"/>
        </w:rPr>
        <w:t xml:space="preserve"> </w:t>
      </w:r>
      <w:r>
        <w:t>ўлчов) сўзининг қандай маъноларда қўлланилиши кўрсатилган:1) меъморлик</w:t>
      </w:r>
      <w:r>
        <w:rPr>
          <w:spacing w:val="1"/>
        </w:rPr>
        <w:t xml:space="preserve"> </w:t>
      </w:r>
      <w:r>
        <w:t>ва қурилишда — мажмуалар, иншоотлар ва уларнинг қисмлари ўлчамларини</w:t>
      </w:r>
      <w:r>
        <w:rPr>
          <w:spacing w:val="1"/>
        </w:rPr>
        <w:t xml:space="preserve"> </w:t>
      </w:r>
      <w:r>
        <w:t>ифодалаш учун қабул қилинган асбоб, ўлчов. Модулни қўллаш натижасида</w:t>
      </w:r>
      <w:r>
        <w:rPr>
          <w:spacing w:val="1"/>
        </w:rPr>
        <w:t xml:space="preserve"> </w:t>
      </w:r>
      <w:r>
        <w:t>бино, иншоот ёки унинг қ</w:t>
      </w:r>
      <w:r>
        <w:t>исмлари ўлчамларидаги такрорланувчан (каррали)</w:t>
      </w:r>
      <w:r>
        <w:rPr>
          <w:spacing w:val="1"/>
        </w:rPr>
        <w:t xml:space="preserve"> </w:t>
      </w:r>
      <w:r>
        <w:t>нисбатлари</w:t>
      </w:r>
      <w:r>
        <w:rPr>
          <w:spacing w:val="1"/>
        </w:rPr>
        <w:t xml:space="preserve"> </w:t>
      </w:r>
      <w:r>
        <w:t>берилади,</w:t>
      </w:r>
      <w:r>
        <w:rPr>
          <w:spacing w:val="1"/>
        </w:rPr>
        <w:t xml:space="preserve"> </w:t>
      </w:r>
      <w:r>
        <w:t>қисмлар</w:t>
      </w:r>
      <w:r>
        <w:rPr>
          <w:spacing w:val="1"/>
        </w:rPr>
        <w:t xml:space="preserve"> </w:t>
      </w:r>
      <w:r>
        <w:t>уйғунлашади,</w:t>
      </w:r>
      <w:r>
        <w:rPr>
          <w:spacing w:val="1"/>
        </w:rPr>
        <w:t xml:space="preserve"> </w:t>
      </w:r>
      <w:r>
        <w:t>қисмларнинг</w:t>
      </w:r>
      <w:r>
        <w:rPr>
          <w:spacing w:val="1"/>
        </w:rPr>
        <w:t xml:space="preserve"> </w:t>
      </w:r>
      <w:r>
        <w:t>мутаносиблиги</w:t>
      </w:r>
      <w:r>
        <w:rPr>
          <w:spacing w:val="1"/>
        </w:rPr>
        <w:t xml:space="preserve"> </w:t>
      </w:r>
      <w:r>
        <w:t>таъминланади</w:t>
      </w:r>
      <w:r>
        <w:rPr>
          <w:spacing w:val="50"/>
        </w:rPr>
        <w:t xml:space="preserve"> </w:t>
      </w:r>
      <w:r>
        <w:t>ҳамда</w:t>
      </w:r>
      <w:r>
        <w:rPr>
          <w:spacing w:val="51"/>
        </w:rPr>
        <w:t xml:space="preserve"> </w:t>
      </w:r>
      <w:r>
        <w:t>қурилиш</w:t>
      </w:r>
      <w:r>
        <w:rPr>
          <w:spacing w:val="50"/>
        </w:rPr>
        <w:t xml:space="preserve"> </w:t>
      </w:r>
      <w:r>
        <w:t>ишлари</w:t>
      </w:r>
      <w:r>
        <w:rPr>
          <w:spacing w:val="49"/>
        </w:rPr>
        <w:t xml:space="preserve"> </w:t>
      </w:r>
      <w:r>
        <w:t>осонлашади;</w:t>
      </w:r>
      <w:r>
        <w:rPr>
          <w:spacing w:val="49"/>
        </w:rPr>
        <w:t xml:space="preserve"> </w:t>
      </w:r>
      <w:r>
        <w:t>2)</w:t>
      </w:r>
      <w:r>
        <w:rPr>
          <w:spacing w:val="48"/>
        </w:rPr>
        <w:t xml:space="preserve"> </w:t>
      </w:r>
      <w:r>
        <w:t>радиоэлектроникада</w:t>
      </w:r>
    </w:p>
    <w:p w:rsidR="000F7DF1" w:rsidRDefault="00E913CB">
      <w:pPr>
        <w:pStyle w:val="a3"/>
        <w:spacing w:line="276" w:lineRule="auto"/>
        <w:ind w:right="406" w:firstLine="0"/>
      </w:pPr>
      <w:r>
        <w:t>—</w:t>
      </w:r>
      <w:r>
        <w:rPr>
          <w:spacing w:val="1"/>
        </w:rPr>
        <w:t xml:space="preserve"> </w:t>
      </w:r>
      <w:r>
        <w:t>радиоэлектрон</w:t>
      </w:r>
      <w:r>
        <w:rPr>
          <w:spacing w:val="1"/>
        </w:rPr>
        <w:t xml:space="preserve"> </w:t>
      </w:r>
      <w:r>
        <w:t>аппаратларнинг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функционал</w:t>
      </w:r>
      <w:r>
        <w:rPr>
          <w:spacing w:val="1"/>
        </w:rPr>
        <w:t xml:space="preserve"> </w:t>
      </w:r>
      <w:r>
        <w:t>узели.</w:t>
      </w:r>
      <w:r>
        <w:rPr>
          <w:spacing w:val="1"/>
        </w:rPr>
        <w:t xml:space="preserve"> </w:t>
      </w:r>
      <w:r>
        <w:t>Модулни</w:t>
      </w:r>
      <w:r>
        <w:rPr>
          <w:spacing w:val="1"/>
        </w:rPr>
        <w:t xml:space="preserve"> </w:t>
      </w:r>
      <w:r>
        <w:t>мустакил созлаш ва текшириш мумкин. Бу эса радиоэлектрон аппаратларни</w:t>
      </w:r>
      <w:r>
        <w:rPr>
          <w:spacing w:val="1"/>
        </w:rPr>
        <w:t xml:space="preserve"> </w:t>
      </w:r>
      <w:r>
        <w:t>таъмирлаш вақтида модулни қўшимча тузатмай ва созламай алмаштиришга</w:t>
      </w:r>
      <w:r>
        <w:rPr>
          <w:spacing w:val="1"/>
        </w:rPr>
        <w:t xml:space="preserve"> </w:t>
      </w:r>
      <w:r>
        <w:t>имкон беради. Модуль аппаратларни лойиҳалаш муддатини қисқартиради,</w:t>
      </w:r>
      <w:r>
        <w:rPr>
          <w:spacing w:val="1"/>
        </w:rPr>
        <w:t xml:space="preserve"> </w:t>
      </w:r>
      <w:r>
        <w:t>аппаратлар тайёрлашни арзонлаштиради, аппаратларни</w:t>
      </w:r>
      <w:r>
        <w:t xml:space="preserve"> соддалаштиради; 3)</w:t>
      </w:r>
      <w:r>
        <w:rPr>
          <w:spacing w:val="1"/>
        </w:rPr>
        <w:t xml:space="preserve"> </w:t>
      </w:r>
      <w:r>
        <w:t>машинасозликда — тишли ғилдирак (шестерня)нинг геометрик параметри;</w:t>
      </w:r>
      <w:r>
        <w:rPr>
          <w:spacing w:val="1"/>
        </w:rPr>
        <w:t xml:space="preserve"> </w:t>
      </w:r>
      <w:r>
        <w:t>4)математикада — а) сонли модуль — исталган икки элементнинг йиғиндиси</w:t>
      </w:r>
      <w:r>
        <w:rPr>
          <w:spacing w:val="1"/>
        </w:rPr>
        <w:t xml:space="preserve"> </w:t>
      </w:r>
      <w:r>
        <w:t>ва айирмасини ҳам ўз ичига олган сонлар тўплами; б) d асосли логарифмлар</w:t>
      </w:r>
      <w:r>
        <w:rPr>
          <w:spacing w:val="1"/>
        </w:rPr>
        <w:t xml:space="preserve"> </w:t>
      </w:r>
      <w:r>
        <w:t>системасида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асосли</w:t>
      </w:r>
      <w:r>
        <w:rPr>
          <w:spacing w:val="1"/>
        </w:rPr>
        <w:t xml:space="preserve"> </w:t>
      </w:r>
      <w:r>
        <w:t>лог</w:t>
      </w:r>
      <w:r>
        <w:t>арифмлар</w:t>
      </w:r>
      <w:r>
        <w:rPr>
          <w:spacing w:val="1"/>
        </w:rPr>
        <w:t xml:space="preserve"> </w:t>
      </w:r>
      <w:r>
        <w:t>системасига</w:t>
      </w:r>
      <w:r>
        <w:rPr>
          <w:spacing w:val="1"/>
        </w:rPr>
        <w:t xml:space="preserve"> </w:t>
      </w:r>
      <w:r>
        <w:t>ўтиш;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фазо</w:t>
      </w:r>
      <w:r>
        <w:rPr>
          <w:spacing w:val="1"/>
        </w:rPr>
        <w:t xml:space="preserve"> </w:t>
      </w:r>
      <w:r>
        <w:t>тушунчасининг</w:t>
      </w:r>
      <w:r>
        <w:rPr>
          <w:spacing w:val="-2"/>
        </w:rPr>
        <w:t xml:space="preserve"> </w:t>
      </w:r>
      <w:r>
        <w:t>скалярлар</w:t>
      </w:r>
      <w:r>
        <w:rPr>
          <w:spacing w:val="-1"/>
        </w:rPr>
        <w:t xml:space="preserve"> </w:t>
      </w:r>
      <w:r>
        <w:t>ҳалқа</w:t>
      </w:r>
      <w:r>
        <w:rPr>
          <w:spacing w:val="-1"/>
        </w:rPr>
        <w:t xml:space="preserve"> </w:t>
      </w:r>
      <w:r>
        <w:t>ташкил</w:t>
      </w:r>
      <w:r>
        <w:rPr>
          <w:spacing w:val="-2"/>
        </w:rPr>
        <w:t xml:space="preserve"> </w:t>
      </w:r>
      <w:r>
        <w:t>қилган</w:t>
      </w:r>
      <w:r>
        <w:rPr>
          <w:spacing w:val="-3"/>
        </w:rPr>
        <w:t xml:space="preserve"> </w:t>
      </w:r>
      <w:r>
        <w:t>ҳол</w:t>
      </w:r>
      <w:r>
        <w:rPr>
          <w:spacing w:val="-2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умумлашгани.</w:t>
      </w:r>
    </w:p>
    <w:p w:rsidR="000F7DF1" w:rsidRDefault="00E913CB">
      <w:pPr>
        <w:pStyle w:val="a3"/>
        <w:spacing w:line="276" w:lineRule="auto"/>
        <w:ind w:right="406"/>
      </w:pPr>
      <w:r>
        <w:t>Энди бевосита модулли ўқитиш тизимига тўхталсак. Халкаро модулли</w:t>
      </w:r>
      <w:r>
        <w:rPr>
          <w:spacing w:val="1"/>
        </w:rPr>
        <w:t xml:space="preserve"> </w:t>
      </w:r>
      <w:r>
        <w:t>ўқитиш тизимини ривожлантириш маркази 1994 йилда Москвада нодавлат</w:t>
      </w:r>
      <w:r>
        <w:rPr>
          <w:spacing w:val="1"/>
        </w:rPr>
        <w:t xml:space="preserve"> </w:t>
      </w:r>
      <w:r>
        <w:t>нотижорат</w:t>
      </w:r>
      <w:r>
        <w:rPr>
          <w:spacing w:val="40"/>
        </w:rPr>
        <w:t xml:space="preserve"> </w:t>
      </w:r>
      <w:r>
        <w:t>ташкил</w:t>
      </w:r>
      <w:r>
        <w:t>от</w:t>
      </w:r>
      <w:r>
        <w:rPr>
          <w:spacing w:val="41"/>
        </w:rPr>
        <w:t xml:space="preserve"> </w:t>
      </w:r>
      <w:r>
        <w:t>тарзида</w:t>
      </w:r>
      <w:r>
        <w:rPr>
          <w:spacing w:val="41"/>
        </w:rPr>
        <w:t xml:space="preserve"> </w:t>
      </w:r>
      <w:r>
        <w:t>ташкил</w:t>
      </w:r>
      <w:r>
        <w:rPr>
          <w:spacing w:val="40"/>
        </w:rPr>
        <w:t xml:space="preserve"> </w:t>
      </w:r>
      <w:r>
        <w:t>этилган.</w:t>
      </w:r>
      <w:r>
        <w:rPr>
          <w:spacing w:val="41"/>
        </w:rPr>
        <w:t xml:space="preserve"> </w:t>
      </w:r>
      <w:r>
        <w:t>Модулли</w:t>
      </w:r>
      <w:r>
        <w:rPr>
          <w:spacing w:val="41"/>
        </w:rPr>
        <w:t xml:space="preserve"> </w:t>
      </w:r>
      <w:r>
        <w:t>ўқитиш</w:t>
      </w:r>
      <w:r>
        <w:rPr>
          <w:spacing w:val="41"/>
        </w:rPr>
        <w:t xml:space="preserve"> </w:t>
      </w:r>
      <w:r>
        <w:t>тушунарли</w:t>
      </w:r>
      <w:r>
        <w:rPr>
          <w:spacing w:val="-67"/>
        </w:rPr>
        <w:t xml:space="preserve"> </w:t>
      </w:r>
      <w:r>
        <w:t>ва</w:t>
      </w:r>
      <w:r>
        <w:rPr>
          <w:spacing w:val="36"/>
        </w:rPr>
        <w:t xml:space="preserve"> </w:t>
      </w:r>
      <w:r>
        <w:t>самарали</w:t>
      </w:r>
      <w:r>
        <w:rPr>
          <w:spacing w:val="36"/>
        </w:rPr>
        <w:t xml:space="preserve"> </w:t>
      </w:r>
      <w:r>
        <w:t>ҳисобланади.</w:t>
      </w:r>
      <w:r>
        <w:rPr>
          <w:spacing w:val="37"/>
        </w:rPr>
        <w:t xml:space="preserve"> </w:t>
      </w:r>
      <w:r>
        <w:t>Модулли</w:t>
      </w:r>
      <w:r>
        <w:rPr>
          <w:spacing w:val="38"/>
        </w:rPr>
        <w:t xml:space="preserve"> </w:t>
      </w:r>
      <w:r>
        <w:t>ўқитиш</w:t>
      </w:r>
      <w:r>
        <w:rPr>
          <w:spacing w:val="37"/>
        </w:rPr>
        <w:t xml:space="preserve"> </w:t>
      </w:r>
      <w:r>
        <w:t>тизимида</w:t>
      </w:r>
      <w:r>
        <w:rPr>
          <w:spacing w:val="38"/>
        </w:rPr>
        <w:t xml:space="preserve"> </w:t>
      </w:r>
      <w:r>
        <w:t>таълим</w:t>
      </w:r>
      <w:r>
        <w:rPr>
          <w:spacing w:val="38"/>
        </w:rPr>
        <w:t xml:space="preserve"> </w:t>
      </w:r>
      <w:r>
        <w:t>олган</w:t>
      </w:r>
      <w:r>
        <w:rPr>
          <w:spacing w:val="38"/>
        </w:rPr>
        <w:t xml:space="preserve"> </w:t>
      </w:r>
      <w:r>
        <w:t>ҳарбий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нафақат</w:t>
      </w:r>
      <w:r>
        <w:rPr>
          <w:spacing w:val="1"/>
        </w:rPr>
        <w:t xml:space="preserve"> </w:t>
      </w:r>
      <w:r>
        <w:t>кучли</w:t>
      </w:r>
      <w:r>
        <w:rPr>
          <w:spacing w:val="1"/>
        </w:rPr>
        <w:t xml:space="preserve"> </w:t>
      </w:r>
      <w:r>
        <w:t>билимларга</w:t>
      </w:r>
      <w:r>
        <w:rPr>
          <w:spacing w:val="1"/>
        </w:rPr>
        <w:t xml:space="preserve"> </w:t>
      </w:r>
      <w:r>
        <w:t>эга бўлади</w:t>
      </w:r>
      <w:r>
        <w:rPr>
          <w:spacing w:val="1"/>
        </w:rPr>
        <w:t xml:space="preserve"> </w:t>
      </w:r>
      <w:r>
        <w:t>балки,</w:t>
      </w:r>
      <w:r>
        <w:rPr>
          <w:spacing w:val="1"/>
        </w:rPr>
        <w:t xml:space="preserve"> </w:t>
      </w:r>
      <w:r>
        <w:t>хизмат жараёнида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қарорлар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кўйилган</w:t>
      </w:r>
      <w:r>
        <w:rPr>
          <w:spacing w:val="1"/>
        </w:rPr>
        <w:t xml:space="preserve"> </w:t>
      </w:r>
      <w:r>
        <w:t>вазифаларни</w:t>
      </w:r>
      <w:r>
        <w:rPr>
          <w:spacing w:val="1"/>
        </w:rPr>
        <w:t xml:space="preserve"> </w:t>
      </w:r>
      <w:r>
        <w:t>бажариш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бевосита</w:t>
      </w:r>
      <w:r>
        <w:rPr>
          <w:spacing w:val="1"/>
        </w:rPr>
        <w:t xml:space="preserve"> </w:t>
      </w:r>
      <w:r>
        <w:t>ижтимоий</w:t>
      </w:r>
      <w:r>
        <w:rPr>
          <w:spacing w:val="-4"/>
        </w:rPr>
        <w:t xml:space="preserve"> </w:t>
      </w:r>
      <w:r>
        <w:t>ишлаб чиқаришда иштирок</w:t>
      </w:r>
      <w:r>
        <w:rPr>
          <w:spacing w:val="-1"/>
        </w:rPr>
        <w:t xml:space="preserve"> </w:t>
      </w:r>
      <w:r>
        <w:t>этишга тайёр бўлади.</w:t>
      </w:r>
    </w:p>
    <w:p w:rsidR="000F7DF1" w:rsidRDefault="00E913CB">
      <w:pPr>
        <w:pStyle w:val="a3"/>
        <w:spacing w:before="1"/>
        <w:ind w:left="1670" w:firstLine="0"/>
      </w:pPr>
      <w:r>
        <w:t>Модулли</w:t>
      </w:r>
      <w:r>
        <w:rPr>
          <w:spacing w:val="-3"/>
        </w:rPr>
        <w:t xml:space="preserve"> </w:t>
      </w:r>
      <w:r>
        <w:t>ўқитиш</w:t>
      </w:r>
      <w:r>
        <w:rPr>
          <w:spacing w:val="-3"/>
        </w:rPr>
        <w:t xml:space="preserve"> </w:t>
      </w:r>
      <w:r>
        <w:t>тизимининг</w:t>
      </w:r>
      <w:r>
        <w:rPr>
          <w:spacing w:val="-2"/>
        </w:rPr>
        <w:t xml:space="preserve"> </w:t>
      </w:r>
      <w:r>
        <w:t>афзалликларига</w:t>
      </w:r>
      <w:r>
        <w:rPr>
          <w:spacing w:val="-3"/>
        </w:rPr>
        <w:t xml:space="preserve"> </w:t>
      </w:r>
      <w:r>
        <w:t>эътибор қаратсак.</w:t>
      </w:r>
    </w:p>
    <w:p w:rsidR="000F7DF1" w:rsidRDefault="00E913CB">
      <w:pPr>
        <w:pStyle w:val="a3"/>
        <w:spacing w:before="50" w:line="276" w:lineRule="auto"/>
        <w:ind w:right="409"/>
      </w:pPr>
      <w:r>
        <w:t>Тизимли</w:t>
      </w:r>
      <w:r>
        <w:rPr>
          <w:spacing w:val="1"/>
        </w:rPr>
        <w:t xml:space="preserve"> </w:t>
      </w:r>
      <w:r>
        <w:t>ёндашув. Бунда профессионал таълимни ташкиллаштириш</w:t>
      </w:r>
      <w:r>
        <w:rPr>
          <w:spacing w:val="1"/>
        </w:rPr>
        <w:t xml:space="preserve"> </w:t>
      </w:r>
      <w:r>
        <w:t>аниқ мақсад асосида йўлга кўйилади, ўкитиш давр талаблар асосида олиб</w:t>
      </w:r>
      <w:r>
        <w:rPr>
          <w:spacing w:val="1"/>
        </w:rPr>
        <w:t xml:space="preserve"> </w:t>
      </w:r>
      <w:r>
        <w:t>борилади.</w:t>
      </w:r>
    </w:p>
    <w:p w:rsidR="000F7DF1" w:rsidRDefault="00E913CB">
      <w:pPr>
        <w:pStyle w:val="a3"/>
        <w:spacing w:line="276" w:lineRule="auto"/>
        <w:ind w:right="405"/>
      </w:pPr>
      <w:r>
        <w:t>Босқичма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босқич</w:t>
      </w:r>
      <w:r>
        <w:rPr>
          <w:spacing w:val="1"/>
        </w:rPr>
        <w:t xml:space="preserve"> </w:t>
      </w:r>
      <w:r>
        <w:t>ўқитиш</w:t>
      </w:r>
      <w:r>
        <w:rPr>
          <w:spacing w:val="1"/>
        </w:rPr>
        <w:t xml:space="preserve"> </w:t>
      </w:r>
      <w:r>
        <w:t>(step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step).</w:t>
      </w:r>
      <w:r>
        <w:rPr>
          <w:spacing w:val="1"/>
        </w:rPr>
        <w:t xml:space="preserve"> </w:t>
      </w:r>
      <w:r>
        <w:t>Бунда</w:t>
      </w:r>
      <w:r>
        <w:rPr>
          <w:spacing w:val="1"/>
        </w:rPr>
        <w:t xml:space="preserve"> </w:t>
      </w:r>
      <w:r>
        <w:t>нигоҳ</w:t>
      </w:r>
      <w:r>
        <w:rPr>
          <w:spacing w:val="1"/>
        </w:rPr>
        <w:t xml:space="preserve"> </w:t>
      </w:r>
      <w:r>
        <w:t>таълим</w:t>
      </w:r>
      <w:r>
        <w:rPr>
          <w:spacing w:val="-67"/>
        </w:rPr>
        <w:t xml:space="preserve"> </w:t>
      </w:r>
      <w:r>
        <w:t>олувчининг имкониятларига каратилади. Шундан келиб чиқиб, ўқитиш турли</w:t>
      </w:r>
      <w:r>
        <w:rPr>
          <w:spacing w:val="-67"/>
        </w:rPr>
        <w:t xml:space="preserve"> </w:t>
      </w:r>
      <w:r>
        <w:t>амалий восталар, матнлар турли иллюстратцияла</w:t>
      </w:r>
      <w:r>
        <w:t>р воситасида бойитилган ва</w:t>
      </w:r>
      <w:r>
        <w:rPr>
          <w:spacing w:val="1"/>
        </w:rPr>
        <w:t xml:space="preserve"> </w:t>
      </w:r>
      <w:r>
        <w:t>илмий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оммабоп тилда баён</w:t>
      </w:r>
      <w:r>
        <w:rPr>
          <w:spacing w:val="1"/>
        </w:rPr>
        <w:t xml:space="preserve"> </w:t>
      </w:r>
      <w:r>
        <w:t>этилади.</w:t>
      </w:r>
    </w:p>
    <w:p w:rsidR="000F7DF1" w:rsidRDefault="00E913CB">
      <w:pPr>
        <w:pStyle w:val="a3"/>
        <w:spacing w:before="1" w:line="276" w:lineRule="auto"/>
        <w:ind w:right="408"/>
      </w:pPr>
      <w:r>
        <w:t>Фавқулотда эгилувчан ўкув дастури. Бу ҳарбий қумондонлик талаблари</w:t>
      </w:r>
      <w:r>
        <w:rPr>
          <w:spacing w:val="-67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курсантнинг</w:t>
      </w:r>
      <w:r>
        <w:rPr>
          <w:spacing w:val="-3"/>
        </w:rPr>
        <w:t xml:space="preserve"> </w:t>
      </w:r>
      <w:r>
        <w:t>имкониятларини</w:t>
      </w:r>
      <w:r>
        <w:rPr>
          <w:spacing w:val="1"/>
        </w:rPr>
        <w:t xml:space="preserve"> </w:t>
      </w:r>
      <w:r>
        <w:t>ҳисобга олишга</w:t>
      </w:r>
      <w:r>
        <w:rPr>
          <w:spacing w:val="-1"/>
        </w:rPr>
        <w:t xml:space="preserve"> </w:t>
      </w:r>
      <w:r>
        <w:t>ёрдам</w:t>
      </w:r>
      <w:r>
        <w:rPr>
          <w:spacing w:val="-3"/>
        </w:rPr>
        <w:t xml:space="preserve"> </w:t>
      </w:r>
      <w:r>
        <w:t>беради.</w:t>
      </w:r>
    </w:p>
    <w:p w:rsidR="000F7DF1" w:rsidRDefault="00E913CB">
      <w:pPr>
        <w:pStyle w:val="a3"/>
        <w:spacing w:line="276" w:lineRule="auto"/>
        <w:ind w:right="406"/>
      </w:pPr>
      <w:r>
        <w:t>Модулли</w:t>
      </w:r>
      <w:r>
        <w:rPr>
          <w:spacing w:val="1"/>
        </w:rPr>
        <w:t xml:space="preserve"> </w:t>
      </w:r>
      <w:r>
        <w:t>ўқитиш</w:t>
      </w:r>
      <w:r>
        <w:rPr>
          <w:spacing w:val="1"/>
        </w:rPr>
        <w:t xml:space="preserve"> </w:t>
      </w:r>
      <w:r>
        <w:t>тизимининг</w:t>
      </w:r>
      <w:r>
        <w:rPr>
          <w:spacing w:val="1"/>
        </w:rPr>
        <w:t xml:space="preserve"> </w:t>
      </w:r>
      <w:r>
        <w:t>анъанавий</w:t>
      </w:r>
      <w:r>
        <w:rPr>
          <w:spacing w:val="1"/>
        </w:rPr>
        <w:t xml:space="preserve"> </w:t>
      </w:r>
      <w:r>
        <w:t>ўқитиш</w:t>
      </w:r>
      <w:r>
        <w:rPr>
          <w:spacing w:val="1"/>
        </w:rPr>
        <w:t xml:space="preserve"> </w:t>
      </w:r>
      <w:r>
        <w:t>тизимидан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фарқи шундаки,</w:t>
      </w:r>
      <w:r>
        <w:rPr>
          <w:spacing w:val="70"/>
        </w:rPr>
        <w:t xml:space="preserve"> </w:t>
      </w:r>
      <w:r>
        <w:t>курсант билим олишдан ташқари, касбий малакаларга хам</w:t>
      </w:r>
      <w:r>
        <w:rPr>
          <w:spacing w:val="1"/>
        </w:rPr>
        <w:t xml:space="preserve"> </w:t>
      </w:r>
      <w:r>
        <w:t>эга бўлади. Модулли ўқитиш тизими касбий таълимнинг барча даражалари,</w:t>
      </w:r>
      <w:r>
        <w:rPr>
          <w:spacing w:val="1"/>
        </w:rPr>
        <w:t xml:space="preserve"> </w:t>
      </w:r>
      <w:r>
        <w:t>хизматчиларни</w:t>
      </w:r>
      <w:r>
        <w:rPr>
          <w:spacing w:val="1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йўналиш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тайёрлаш,</w:t>
      </w:r>
      <w:r>
        <w:rPr>
          <w:spacing w:val="1"/>
        </w:rPr>
        <w:t xml:space="preserve"> </w:t>
      </w:r>
      <w:r>
        <w:t>имконияти</w:t>
      </w:r>
      <w:r>
        <w:rPr>
          <w:spacing w:val="1"/>
        </w:rPr>
        <w:t xml:space="preserve"> </w:t>
      </w:r>
      <w:r>
        <w:t>чекланганларни</w:t>
      </w:r>
      <w:r>
        <w:rPr>
          <w:spacing w:val="1"/>
        </w:rPr>
        <w:t xml:space="preserve"> </w:t>
      </w:r>
      <w:r>
        <w:t>қулай</w:t>
      </w:r>
      <w:r>
        <w:rPr>
          <w:spacing w:val="1"/>
        </w:rPr>
        <w:t xml:space="preserve"> </w:t>
      </w:r>
      <w:r>
        <w:t>соҳага</w:t>
      </w:r>
      <w:r>
        <w:rPr>
          <w:spacing w:val="1"/>
        </w:rPr>
        <w:t xml:space="preserve"> </w:t>
      </w:r>
      <w:r>
        <w:t>йўналтириш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эътиборлис</w:t>
      </w:r>
      <w:r>
        <w:t>и</w:t>
      </w:r>
      <w:r>
        <w:rPr>
          <w:spacing w:val="1"/>
        </w:rPr>
        <w:t xml:space="preserve"> </w:t>
      </w:r>
      <w:r>
        <w:t>қимматли</w:t>
      </w:r>
      <w:r>
        <w:rPr>
          <w:spacing w:val="-67"/>
        </w:rPr>
        <w:t xml:space="preserve"> </w:t>
      </w:r>
      <w:r>
        <w:t>вақтни</w:t>
      </w:r>
      <w:r>
        <w:rPr>
          <w:spacing w:val="-1"/>
        </w:rPr>
        <w:t xml:space="preserve"> </w:t>
      </w:r>
      <w:r>
        <w:t>тежашга хизмат қилади.</w:t>
      </w:r>
    </w:p>
    <w:p w:rsidR="000F7DF1" w:rsidRDefault="00E913CB">
      <w:pPr>
        <w:pStyle w:val="a3"/>
        <w:spacing w:line="276" w:lineRule="auto"/>
        <w:ind w:right="404"/>
      </w:pPr>
      <w:r>
        <w:t>Хўш, модулли ўқитиш тизими қай тарзда амалга оширилади? Бунда</w:t>
      </w:r>
      <w:r>
        <w:rPr>
          <w:spacing w:val="1"/>
        </w:rPr>
        <w:t xml:space="preserve"> </w:t>
      </w:r>
      <w:r>
        <w:t>хамма фанлар модулларга бўлинади. Модуль бу ўқув дастурининг маълум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(қисм)и.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маъруза,</w:t>
      </w:r>
      <w:r>
        <w:rPr>
          <w:spacing w:val="1"/>
        </w:rPr>
        <w:t xml:space="preserve"> </w:t>
      </w:r>
      <w:r>
        <w:t>амалиёт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курсантнинг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тайёргарлигини</w:t>
      </w:r>
      <w:r>
        <w:rPr>
          <w:spacing w:val="1"/>
        </w:rPr>
        <w:t xml:space="preserve"> </w:t>
      </w:r>
      <w:r>
        <w:t>ўзида</w:t>
      </w:r>
      <w:r>
        <w:rPr>
          <w:spacing w:val="1"/>
        </w:rPr>
        <w:t xml:space="preserve"> </w:t>
      </w:r>
      <w:r>
        <w:t>мужассамлаштиради.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якунида</w:t>
      </w:r>
      <w:r>
        <w:rPr>
          <w:spacing w:val="1"/>
        </w:rPr>
        <w:t xml:space="preserve"> </w:t>
      </w:r>
      <w:r>
        <w:t>курсантлар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назоратини</w:t>
      </w:r>
      <w:r>
        <w:rPr>
          <w:spacing w:val="1"/>
        </w:rPr>
        <w:t xml:space="preserve"> </w:t>
      </w:r>
      <w:r>
        <w:t>топширадилар.</w:t>
      </w:r>
      <w:r>
        <w:rPr>
          <w:spacing w:val="1"/>
        </w:rPr>
        <w:t xml:space="preserve"> </w:t>
      </w:r>
      <w:r>
        <w:t>Семестр</w:t>
      </w:r>
      <w:r>
        <w:rPr>
          <w:spacing w:val="1"/>
        </w:rPr>
        <w:t xml:space="preserve"> </w:t>
      </w:r>
      <w:r>
        <w:t>давомида</w:t>
      </w:r>
      <w:r>
        <w:rPr>
          <w:spacing w:val="1"/>
        </w:rPr>
        <w:t xml:space="preserve"> </w:t>
      </w:r>
      <w:r>
        <w:t>иккита</w:t>
      </w:r>
      <w:r>
        <w:rPr>
          <w:spacing w:val="1"/>
        </w:rPr>
        <w:t xml:space="preserve"> </w:t>
      </w:r>
      <w:r>
        <w:t>ёки</w:t>
      </w:r>
      <w:r>
        <w:rPr>
          <w:spacing w:val="70"/>
        </w:rPr>
        <w:t xml:space="preserve"> </w:t>
      </w:r>
      <w:r>
        <w:t>учта</w:t>
      </w:r>
      <w:r>
        <w:rPr>
          <w:spacing w:val="1"/>
        </w:rPr>
        <w:t xml:space="preserve"> </w:t>
      </w:r>
      <w:r>
        <w:t>(дастур</w:t>
      </w:r>
      <w:r>
        <w:rPr>
          <w:spacing w:val="1"/>
        </w:rPr>
        <w:t xml:space="preserve"> </w:t>
      </w:r>
      <w:r>
        <w:t>асосида)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назорат</w:t>
      </w:r>
      <w:r>
        <w:rPr>
          <w:spacing w:val="1"/>
        </w:rPr>
        <w:t xml:space="preserve"> </w:t>
      </w:r>
      <w:r>
        <w:t>топширилади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бериб</w:t>
      </w:r>
      <w:r>
        <w:rPr>
          <w:spacing w:val="1"/>
        </w:rPr>
        <w:t xml:space="preserve"> </w:t>
      </w:r>
      <w:r>
        <w:t>борилади. Бу баллар кредит деб юритилади. Оқибатда тўпланга</w:t>
      </w:r>
      <w:r>
        <w:t>н кредитлар</w:t>
      </w:r>
      <w:r>
        <w:rPr>
          <w:spacing w:val="1"/>
        </w:rPr>
        <w:t xml:space="preserve"> </w:t>
      </w:r>
      <w:r>
        <w:t>таълим</w:t>
      </w:r>
      <w:r>
        <w:rPr>
          <w:spacing w:val="-1"/>
        </w:rPr>
        <w:t xml:space="preserve"> </w:t>
      </w:r>
      <w:r>
        <w:t>олувчининг</w:t>
      </w:r>
      <w:r>
        <w:rPr>
          <w:spacing w:val="-3"/>
        </w:rPr>
        <w:t xml:space="preserve"> </w:t>
      </w:r>
      <w:r>
        <w:t>рейтингига таъсир</w:t>
      </w:r>
      <w:r>
        <w:rPr>
          <w:spacing w:val="2"/>
        </w:rPr>
        <w:t xml:space="preserve"> </w:t>
      </w:r>
      <w:r>
        <w:t>қилади.</w:t>
      </w:r>
    </w:p>
    <w:p w:rsidR="000F7DF1" w:rsidRDefault="00E913CB">
      <w:pPr>
        <w:pStyle w:val="a3"/>
        <w:spacing w:line="276" w:lineRule="auto"/>
        <w:ind w:right="406"/>
      </w:pPr>
      <w:r>
        <w:t>Модулли назорат қўйилган муаммони ўқув қўлланма ва адабиётлардан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орқали,</w:t>
      </w:r>
      <w:r>
        <w:rPr>
          <w:spacing w:val="1"/>
        </w:rPr>
        <w:t xml:space="preserve"> </w:t>
      </w:r>
      <w:r>
        <w:t>гуруҳ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ҳамкорликда</w:t>
      </w:r>
      <w:r>
        <w:rPr>
          <w:spacing w:val="1"/>
        </w:rPr>
        <w:t xml:space="preserve"> </w:t>
      </w:r>
      <w:r>
        <w:t>ишлаш</w:t>
      </w:r>
      <w:r>
        <w:rPr>
          <w:spacing w:val="1"/>
        </w:rPr>
        <w:t xml:space="preserve"> </w:t>
      </w:r>
      <w:r>
        <w:t>орқали</w:t>
      </w:r>
      <w:r>
        <w:rPr>
          <w:spacing w:val="7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индивидуал</w:t>
      </w:r>
      <w:r>
        <w:rPr>
          <w:spacing w:val="-3"/>
        </w:rPr>
        <w:t xml:space="preserve"> </w:t>
      </w:r>
      <w:r>
        <w:t>эссе ёзиш тарзида</w:t>
      </w:r>
      <w:r>
        <w:rPr>
          <w:spacing w:val="-4"/>
        </w:rPr>
        <w:t xml:space="preserve"> </w:t>
      </w:r>
      <w:r>
        <w:t>бўлиши мумкин.</w:t>
      </w:r>
    </w:p>
    <w:p w:rsidR="000F7DF1" w:rsidRDefault="00E913CB">
      <w:pPr>
        <w:pStyle w:val="a3"/>
        <w:spacing w:line="276" w:lineRule="auto"/>
        <w:ind w:right="405"/>
      </w:pPr>
      <w:r>
        <w:t>Энг асосийси модулли ўқитиш тиз</w:t>
      </w:r>
      <w:r>
        <w:t>ими бўлажак кадрни бўшашишига</w:t>
      </w:r>
      <w:r>
        <w:rPr>
          <w:spacing w:val="1"/>
        </w:rPr>
        <w:t xml:space="preserve"> </w:t>
      </w:r>
      <w:r>
        <w:t>йўл</w:t>
      </w:r>
      <w:r>
        <w:rPr>
          <w:spacing w:val="1"/>
        </w:rPr>
        <w:t xml:space="preserve"> </w:t>
      </w:r>
      <w:r>
        <w:t>кўймайди.</w:t>
      </w:r>
      <w:r>
        <w:rPr>
          <w:spacing w:val="1"/>
        </w:rPr>
        <w:t xml:space="preserve"> </w:t>
      </w:r>
      <w:r>
        <w:t>Чунки,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маълум</w:t>
      </w:r>
      <w:r>
        <w:rPr>
          <w:spacing w:val="1"/>
        </w:rPr>
        <w:t xml:space="preserve"> </w:t>
      </w:r>
      <w:r>
        <w:t>муддат</w:t>
      </w:r>
      <w:r>
        <w:rPr>
          <w:spacing w:val="1"/>
        </w:rPr>
        <w:t xml:space="preserve"> </w:t>
      </w:r>
      <w:r>
        <w:t>оралиғидада</w:t>
      </w:r>
      <w:r>
        <w:rPr>
          <w:spacing w:val="1"/>
        </w:rPr>
        <w:t xml:space="preserve"> </w:t>
      </w:r>
      <w:r>
        <w:t>(дастур</w:t>
      </w:r>
      <w:r>
        <w:rPr>
          <w:spacing w:val="1"/>
        </w:rPr>
        <w:t xml:space="preserve"> </w:t>
      </w:r>
      <w:r>
        <w:t>асосида)</w:t>
      </w:r>
      <w:r>
        <w:rPr>
          <w:spacing w:val="1"/>
        </w:rPr>
        <w:t xml:space="preserve"> </w:t>
      </w:r>
      <w:r>
        <w:t>фаннинг муайян қисми бўйича модуль назоратини топшириши керак бўлади.</w:t>
      </w:r>
      <w:r>
        <w:rPr>
          <w:spacing w:val="1"/>
        </w:rPr>
        <w:t xml:space="preserve"> </w:t>
      </w:r>
      <w:r>
        <w:t>Шунда биз кўп учрайдиган</w:t>
      </w:r>
      <w:r>
        <w:rPr>
          <w:spacing w:val="1"/>
        </w:rPr>
        <w:t xml:space="preserve"> </w:t>
      </w:r>
      <w:r>
        <w:t>ҳолат яъни, курсантнинг ўқув йили давомида</w:t>
      </w:r>
      <w:r>
        <w:rPr>
          <w:spacing w:val="1"/>
        </w:rPr>
        <w:t xml:space="preserve"> </w:t>
      </w:r>
      <w:r>
        <w:t>“боқи беғам” юриб, имтиҳонга икки - уч кун қолганда “тайёргарлик” кўриб,</w:t>
      </w:r>
      <w:r>
        <w:rPr>
          <w:spacing w:val="1"/>
        </w:rPr>
        <w:t xml:space="preserve"> </w:t>
      </w:r>
      <w:r>
        <w:t>омадли</w:t>
      </w:r>
      <w:r>
        <w:rPr>
          <w:spacing w:val="1"/>
        </w:rPr>
        <w:t xml:space="preserve"> </w:t>
      </w:r>
      <w:r>
        <w:t>билет</w:t>
      </w:r>
      <w:r>
        <w:rPr>
          <w:spacing w:val="1"/>
        </w:rPr>
        <w:t xml:space="preserve"> </w:t>
      </w:r>
      <w:r>
        <w:t>тушиши</w:t>
      </w:r>
      <w:r>
        <w:rPr>
          <w:spacing w:val="1"/>
        </w:rPr>
        <w:t xml:space="preserve"> </w:t>
      </w:r>
      <w:r>
        <w:t>истагида</w:t>
      </w:r>
      <w:r>
        <w:rPr>
          <w:spacing w:val="1"/>
        </w:rPr>
        <w:t xml:space="preserve"> </w:t>
      </w:r>
      <w:r>
        <w:t>синовга</w:t>
      </w:r>
      <w:r>
        <w:rPr>
          <w:spacing w:val="1"/>
        </w:rPr>
        <w:t xml:space="preserve"> </w:t>
      </w:r>
      <w:r>
        <w:t>кириши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иллатлардан</w:t>
      </w:r>
      <w:r>
        <w:rPr>
          <w:spacing w:val="1"/>
        </w:rPr>
        <w:t xml:space="preserve"> </w:t>
      </w:r>
      <w:r>
        <w:t>ҳоли</w:t>
      </w:r>
      <w:r>
        <w:rPr>
          <w:spacing w:val="1"/>
        </w:rPr>
        <w:t xml:space="preserve"> </w:t>
      </w:r>
      <w:r>
        <w:t>бўламиз.</w:t>
      </w:r>
    </w:p>
    <w:p w:rsidR="000F7DF1" w:rsidRDefault="00E913CB">
      <w:pPr>
        <w:pStyle w:val="a3"/>
        <w:spacing w:line="276" w:lineRule="auto"/>
        <w:ind w:right="407"/>
      </w:pPr>
      <w:r>
        <w:t>Тўғри, бундай қарорларни бирданига, шошма-шошарлик билан қабул</w:t>
      </w:r>
      <w:r>
        <w:rPr>
          <w:spacing w:val="1"/>
        </w:rPr>
        <w:t xml:space="preserve"> </w:t>
      </w:r>
      <w:r>
        <w:t>қи</w:t>
      </w:r>
      <w:r>
        <w:t>лмаган</w:t>
      </w:r>
      <w:r>
        <w:rPr>
          <w:spacing w:val="17"/>
        </w:rPr>
        <w:t xml:space="preserve"> </w:t>
      </w:r>
      <w:r>
        <w:t>маъқул.</w:t>
      </w:r>
      <w:r>
        <w:rPr>
          <w:spacing w:val="17"/>
        </w:rPr>
        <w:t xml:space="preserve"> </w:t>
      </w:r>
      <w:r>
        <w:t>Дастлаб,</w:t>
      </w:r>
      <w:r>
        <w:rPr>
          <w:spacing w:val="17"/>
        </w:rPr>
        <w:t xml:space="preserve"> </w:t>
      </w:r>
      <w:r>
        <w:t>тажриба</w:t>
      </w:r>
      <w:r>
        <w:rPr>
          <w:spacing w:val="17"/>
        </w:rPr>
        <w:t xml:space="preserve"> </w:t>
      </w:r>
      <w:r>
        <w:t>тарзида</w:t>
      </w:r>
      <w:r>
        <w:rPr>
          <w:spacing w:val="18"/>
        </w:rPr>
        <w:t xml:space="preserve"> </w:t>
      </w:r>
      <w:r>
        <w:t>намунали</w:t>
      </w:r>
      <w:r>
        <w:rPr>
          <w:spacing w:val="18"/>
        </w:rPr>
        <w:t xml:space="preserve"> </w:t>
      </w:r>
      <w:r>
        <w:t>взводлврда</w:t>
      </w:r>
      <w:r>
        <w:rPr>
          <w:spacing w:val="18"/>
        </w:rPr>
        <w:t xml:space="preserve"> </w:t>
      </w:r>
      <w:r>
        <w:t>амалиётда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синаб кўриш лозим. Кейинчалик ўз моддий ва маънавий ресурсларимиздан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чиқиб, таълим тизимига тадбиқ қилиш мақсадга мувоффиқ бўлади.</w:t>
      </w:r>
      <w:r>
        <w:rPr>
          <w:spacing w:val="1"/>
        </w:rPr>
        <w:t xml:space="preserve"> </w:t>
      </w:r>
      <w:r>
        <w:t>Бинобарин, илғор жамиятлар қўлл</w:t>
      </w:r>
      <w:r>
        <w:t>аётган модулли ўқитиш тизими ва таълим</w:t>
      </w:r>
      <w:r>
        <w:rPr>
          <w:spacing w:val="1"/>
        </w:rPr>
        <w:t xml:space="preserve"> </w:t>
      </w:r>
      <w:r>
        <w:t>технологиялари</w:t>
      </w:r>
      <w:r>
        <w:rPr>
          <w:spacing w:val="-2"/>
        </w:rPr>
        <w:t xml:space="preserve"> </w:t>
      </w:r>
      <w:r>
        <w:t>ўзининг</w:t>
      </w:r>
      <w:r>
        <w:rPr>
          <w:spacing w:val="-2"/>
        </w:rPr>
        <w:t xml:space="preserve"> </w:t>
      </w:r>
      <w:r>
        <w:t>эффектив</w:t>
      </w:r>
      <w:r>
        <w:rPr>
          <w:spacing w:val="-3"/>
        </w:rPr>
        <w:t xml:space="preserve"> </w:t>
      </w:r>
      <w:r>
        <w:t>самарадорлигини</w:t>
      </w:r>
      <w:r>
        <w:rPr>
          <w:spacing w:val="-2"/>
        </w:rPr>
        <w:t xml:space="preserve"> </w:t>
      </w:r>
      <w:r>
        <w:t>исботлаб</w:t>
      </w:r>
      <w:r>
        <w:rPr>
          <w:spacing w:val="-1"/>
        </w:rPr>
        <w:t xml:space="preserve"> </w:t>
      </w:r>
      <w:r>
        <w:t>келмоқда.</w:t>
      </w:r>
    </w:p>
    <w:p w:rsidR="000F7DF1" w:rsidRDefault="00E913CB">
      <w:pPr>
        <w:pStyle w:val="a3"/>
        <w:spacing w:before="3" w:line="276" w:lineRule="auto"/>
        <w:ind w:right="411"/>
      </w:pPr>
      <w:r>
        <w:t>Хулоса қилиб айтганда, модулли ўқитиш тизими бугунги кунда олий</w:t>
      </w:r>
      <w:r>
        <w:rPr>
          <w:spacing w:val="1"/>
        </w:rPr>
        <w:t xml:space="preserve"> </w:t>
      </w:r>
      <w:r>
        <w:t>ҳарбий таълим тизимига жорий қилиниши лозим бўлган масалалардан бири</w:t>
      </w:r>
      <w:r>
        <w:rPr>
          <w:spacing w:val="1"/>
        </w:rPr>
        <w:t xml:space="preserve"> </w:t>
      </w:r>
      <w:r>
        <w:t>бўлиб қолмоқда.</w:t>
      </w:r>
    </w:p>
    <w:p w:rsidR="000F7DF1" w:rsidRDefault="000F7DF1">
      <w:pPr>
        <w:pStyle w:val="a3"/>
        <w:spacing w:before="6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1840" w:right="419" w:hanging="147"/>
      </w:pPr>
      <w:r>
        <w:t>ЮКСАК МАЪНАВИЯТЛИ, ИНТЕЛЕКТУАЛ САЛОҲИЯТГА ЭГА</w:t>
      </w:r>
      <w:r>
        <w:rPr>
          <w:spacing w:val="-67"/>
        </w:rPr>
        <w:t xml:space="preserve"> </w:t>
      </w:r>
      <w:r>
        <w:t>БЎЛГАН</w:t>
      </w:r>
      <w:r>
        <w:rPr>
          <w:spacing w:val="-1"/>
        </w:rPr>
        <w:t xml:space="preserve"> </w:t>
      </w:r>
      <w:r>
        <w:t>ОФИЦЕРЛАРНИ</w:t>
      </w:r>
      <w:r>
        <w:rPr>
          <w:spacing w:val="-1"/>
        </w:rPr>
        <w:t xml:space="preserve"> </w:t>
      </w:r>
      <w:r>
        <w:t>ТАЙЁРЛАШ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ДАВР</w:t>
      </w:r>
      <w:r>
        <w:rPr>
          <w:spacing w:val="-2"/>
        </w:rPr>
        <w:t xml:space="preserve"> </w:t>
      </w:r>
      <w:r>
        <w:t>ТАЛАБИ</w:t>
      </w:r>
    </w:p>
    <w:p w:rsidR="000F7DF1" w:rsidRDefault="00E913CB">
      <w:pPr>
        <w:spacing w:line="278" w:lineRule="auto"/>
        <w:ind w:left="5258" w:right="404" w:firstLine="3565"/>
        <w:jc w:val="right"/>
        <w:rPr>
          <w:i/>
          <w:sz w:val="28"/>
        </w:rPr>
      </w:pPr>
      <w:r>
        <w:rPr>
          <w:i/>
          <w:sz w:val="28"/>
        </w:rPr>
        <w:t>Н. Ҳаққулов,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Самарқанд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давлат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архитектура-қурилиш</w:t>
      </w:r>
    </w:p>
    <w:p w:rsidR="000F7DF1" w:rsidRDefault="00E913CB">
      <w:pPr>
        <w:spacing w:line="317" w:lineRule="exact"/>
        <w:ind w:left="962" w:right="407"/>
        <w:jc w:val="right"/>
        <w:rPr>
          <w:i/>
          <w:sz w:val="28"/>
        </w:rPr>
      </w:pPr>
      <w:r>
        <w:rPr>
          <w:i/>
          <w:sz w:val="28"/>
        </w:rPr>
        <w:t>институти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9"/>
        <w:ind w:left="0" w:firstLine="0"/>
        <w:jc w:val="left"/>
        <w:rPr>
          <w:i/>
          <w:sz w:val="35"/>
        </w:rPr>
      </w:pPr>
    </w:p>
    <w:p w:rsidR="000F7DF1" w:rsidRDefault="00E913CB">
      <w:pPr>
        <w:pStyle w:val="a3"/>
        <w:spacing w:before="1" w:line="276" w:lineRule="auto"/>
        <w:ind w:right="405"/>
      </w:pPr>
      <w:r>
        <w:t>Мамлакатимиз томонидан мустақилллик даврида босиб ўтилган шонли</w:t>
      </w:r>
      <w:r>
        <w:rPr>
          <w:spacing w:val="1"/>
        </w:rPr>
        <w:t xml:space="preserve"> </w:t>
      </w:r>
      <w:r>
        <w:t>йўлга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ташлар</w:t>
      </w:r>
      <w:r>
        <w:rPr>
          <w:spacing w:val="1"/>
        </w:rPr>
        <w:t xml:space="preserve"> </w:t>
      </w:r>
      <w:r>
        <w:t>эканмиз,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маънавий-ахлоқий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ишбилармонлик сифатларининг кенг кўламлилиги ва мустаҳкамлиги, унинг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аждодларимиз</w:t>
      </w:r>
      <w:r>
        <w:rPr>
          <w:spacing w:val="1"/>
        </w:rPr>
        <w:t xml:space="preserve"> </w:t>
      </w:r>
      <w:r>
        <w:t>анъаналарига</w:t>
      </w:r>
      <w:r>
        <w:rPr>
          <w:spacing w:val="1"/>
        </w:rPr>
        <w:t xml:space="preserve"> </w:t>
      </w:r>
      <w:r>
        <w:t>содиқлиги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ҳуқуқий,</w:t>
      </w:r>
      <w:r>
        <w:rPr>
          <w:spacing w:val="1"/>
        </w:rPr>
        <w:t xml:space="preserve"> </w:t>
      </w:r>
      <w:r>
        <w:t>демократик</w:t>
      </w:r>
      <w:r>
        <w:rPr>
          <w:spacing w:val="1"/>
        </w:rPr>
        <w:t xml:space="preserve"> </w:t>
      </w:r>
      <w:r>
        <w:t>давлат,</w:t>
      </w:r>
      <w:r>
        <w:rPr>
          <w:spacing w:val="1"/>
        </w:rPr>
        <w:t xml:space="preserve"> </w:t>
      </w:r>
      <w:r>
        <w:t>кучли</w:t>
      </w:r>
      <w:r>
        <w:rPr>
          <w:spacing w:val="1"/>
        </w:rPr>
        <w:t xml:space="preserve"> </w:t>
      </w:r>
      <w:r>
        <w:t>фуқаролик</w:t>
      </w:r>
      <w:r>
        <w:rPr>
          <w:spacing w:val="1"/>
        </w:rPr>
        <w:t xml:space="preserve"> </w:t>
      </w:r>
      <w:r>
        <w:t>жамиятини</w:t>
      </w:r>
      <w:r>
        <w:rPr>
          <w:spacing w:val="1"/>
        </w:rPr>
        <w:t xml:space="preserve"> </w:t>
      </w:r>
      <w:r>
        <w:t>қуриш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>олдида</w:t>
      </w:r>
      <w:r>
        <w:rPr>
          <w:spacing w:val="1"/>
        </w:rPr>
        <w:t xml:space="preserve"> </w:t>
      </w:r>
      <w:r>
        <w:t>турган</w:t>
      </w:r>
      <w:r>
        <w:rPr>
          <w:spacing w:val="1"/>
        </w:rPr>
        <w:t xml:space="preserve"> </w:t>
      </w:r>
      <w:r>
        <w:t>вазифаларни</w:t>
      </w:r>
      <w:r>
        <w:rPr>
          <w:spacing w:val="-1"/>
        </w:rPr>
        <w:t xml:space="preserve"> </w:t>
      </w:r>
      <w:r>
        <w:t>чуқур</w:t>
      </w:r>
      <w:r>
        <w:rPr>
          <w:spacing w:val="2"/>
        </w:rPr>
        <w:t xml:space="preserve"> </w:t>
      </w:r>
      <w:r>
        <w:t>англаб олгани</w:t>
      </w:r>
      <w:r>
        <w:rPr>
          <w:spacing w:val="-3"/>
        </w:rPr>
        <w:t xml:space="preserve"> </w:t>
      </w:r>
      <w:r>
        <w:t>билан</w:t>
      </w:r>
      <w:r>
        <w:rPr>
          <w:spacing w:val="-1"/>
        </w:rPr>
        <w:t xml:space="preserve"> </w:t>
      </w:r>
      <w:r>
        <w:t>фахрланамиз.</w:t>
      </w:r>
    </w:p>
    <w:p w:rsidR="000F7DF1" w:rsidRDefault="00E913CB">
      <w:pPr>
        <w:pStyle w:val="a3"/>
        <w:spacing w:before="1" w:line="276" w:lineRule="auto"/>
        <w:ind w:right="406"/>
      </w:pPr>
      <w:r>
        <w:t>Маълумки,</w:t>
      </w:r>
      <w:r>
        <w:rPr>
          <w:spacing w:val="1"/>
        </w:rPr>
        <w:t xml:space="preserve"> </w:t>
      </w:r>
      <w:r>
        <w:t>ҳалқимизга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сифатларнинг</w:t>
      </w:r>
      <w:r>
        <w:rPr>
          <w:spacing w:val="1"/>
        </w:rPr>
        <w:t xml:space="preserve"> </w:t>
      </w:r>
      <w:r>
        <w:t>уйғунлиги</w:t>
      </w:r>
      <w:r>
        <w:rPr>
          <w:spacing w:val="1"/>
        </w:rPr>
        <w:t xml:space="preserve"> </w:t>
      </w:r>
      <w:r>
        <w:t>ижодкор, маънан бой, фидокор ва қобилиятли шахсларнинг камол топишида</w:t>
      </w:r>
      <w:r>
        <w:rPr>
          <w:spacing w:val="1"/>
        </w:rPr>
        <w:t xml:space="preserve"> </w:t>
      </w:r>
      <w:r>
        <w:t>мухим ўрин тутади. Қуролли Кучларимизда ҳам кўплаб бундай шахсларни</w:t>
      </w:r>
      <w:r>
        <w:rPr>
          <w:spacing w:val="1"/>
        </w:rPr>
        <w:t xml:space="preserve"> </w:t>
      </w:r>
      <w:r>
        <w:t>учратиш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Бунга</w:t>
      </w:r>
      <w:r>
        <w:rPr>
          <w:spacing w:val="1"/>
        </w:rPr>
        <w:t xml:space="preserve"> </w:t>
      </w:r>
      <w:r>
        <w:t>профессионал</w:t>
      </w:r>
      <w:r>
        <w:rPr>
          <w:spacing w:val="1"/>
        </w:rPr>
        <w:t xml:space="preserve"> </w:t>
      </w:r>
      <w:r>
        <w:t>тайёргарликка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тарафлама ривожланган, билимдон ва фидокор офицерла</w:t>
      </w:r>
      <w:r>
        <w:t>р ёрқин мисол бўла</w:t>
      </w:r>
      <w:r>
        <w:rPr>
          <w:spacing w:val="1"/>
        </w:rPr>
        <w:t xml:space="preserve"> </w:t>
      </w:r>
      <w:r>
        <w:t>олади.</w:t>
      </w:r>
    </w:p>
    <w:p w:rsidR="000F7DF1" w:rsidRDefault="00E913CB">
      <w:pPr>
        <w:pStyle w:val="a3"/>
        <w:spacing w:before="1" w:line="276" w:lineRule="auto"/>
        <w:ind w:right="407"/>
      </w:pPr>
      <w:r>
        <w:t>Бугунги</w:t>
      </w:r>
      <w:r>
        <w:rPr>
          <w:spacing w:val="1"/>
        </w:rPr>
        <w:t xml:space="preserve"> </w:t>
      </w:r>
      <w:r>
        <w:t>офицер</w:t>
      </w:r>
      <w:r>
        <w:rPr>
          <w:spacing w:val="1"/>
        </w:rPr>
        <w:t xml:space="preserve"> </w:t>
      </w:r>
      <w:r>
        <w:t>бошқалардан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жиҳатлари</w:t>
      </w:r>
      <w:r>
        <w:rPr>
          <w:spacing w:val="1"/>
        </w:rPr>
        <w:t xml:space="preserve"> </w:t>
      </w:r>
      <w:r>
        <w:t>билан</w:t>
      </w:r>
      <w:r>
        <w:rPr>
          <w:spacing w:val="71"/>
        </w:rPr>
        <w:t xml:space="preserve"> </w:t>
      </w:r>
      <w:r>
        <w:t>ажралиб</w:t>
      </w:r>
      <w:r>
        <w:rPr>
          <w:spacing w:val="1"/>
        </w:rPr>
        <w:t xml:space="preserve"> </w:t>
      </w:r>
      <w:r>
        <w:t>туради? Аввало, ўзини ҳарбий хизматга тўла бахш этиши билан. Бу табиий</w:t>
      </w:r>
      <w:r>
        <w:rPr>
          <w:spacing w:val="1"/>
        </w:rPr>
        <w:t xml:space="preserve"> </w:t>
      </w:r>
      <w:r>
        <w:t>жараён.</w:t>
      </w:r>
      <w:r>
        <w:rPr>
          <w:spacing w:val="1"/>
        </w:rPr>
        <w:t xml:space="preserve"> </w:t>
      </w:r>
      <w:r>
        <w:t>Чунки,ҳарбий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фидокорликни,</w:t>
      </w:r>
      <w:r>
        <w:rPr>
          <w:spacing w:val="1"/>
        </w:rPr>
        <w:t xml:space="preserve"> </w:t>
      </w:r>
      <w:r>
        <w:t>бор</w:t>
      </w:r>
      <w:r>
        <w:rPr>
          <w:spacing w:val="1"/>
        </w:rPr>
        <w:t xml:space="preserve"> </w:t>
      </w:r>
      <w:r>
        <w:t>кучини</w:t>
      </w:r>
      <w:r>
        <w:rPr>
          <w:spacing w:val="1"/>
        </w:rPr>
        <w:t xml:space="preserve"> </w:t>
      </w:r>
      <w:r>
        <w:t>аямай</w:t>
      </w:r>
      <w:r>
        <w:rPr>
          <w:spacing w:val="1"/>
        </w:rPr>
        <w:t xml:space="preserve"> </w:t>
      </w:r>
      <w:r>
        <w:t>сарф</w:t>
      </w:r>
      <w:r>
        <w:rPr>
          <w:spacing w:val="1"/>
        </w:rPr>
        <w:t xml:space="preserve"> </w:t>
      </w:r>
      <w:r>
        <w:t>қилишни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хизматчининг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ас</w:t>
      </w:r>
      <w:r>
        <w:t>осий</w:t>
      </w:r>
      <w:r>
        <w:rPr>
          <w:spacing w:val="1"/>
        </w:rPr>
        <w:t xml:space="preserve"> </w:t>
      </w:r>
      <w:r>
        <w:t>вазифаси</w:t>
      </w:r>
      <w:r>
        <w:rPr>
          <w:spacing w:val="71"/>
        </w:rPr>
        <w:t xml:space="preserve"> </w:t>
      </w:r>
      <w:r>
        <w:t>Ватанимизни</w:t>
      </w:r>
      <w:r>
        <w:rPr>
          <w:spacing w:val="1"/>
        </w:rPr>
        <w:t xml:space="preserve"> </w:t>
      </w:r>
      <w:r>
        <w:t>ишончли ҳимоя қилишда ўзини аямасликни талаб қилади. Ҳарбий хизмат</w:t>
      </w:r>
      <w:r>
        <w:rPr>
          <w:spacing w:val="1"/>
        </w:rPr>
        <w:t xml:space="preserve"> </w:t>
      </w:r>
      <w:r>
        <w:t>офицер учун унинг ички моҳиятига, ҳаёт мазмунига, менталитети асосига</w:t>
      </w:r>
      <w:r>
        <w:rPr>
          <w:spacing w:val="1"/>
        </w:rPr>
        <w:t xml:space="preserve"> </w:t>
      </w:r>
      <w:r>
        <w:t>айланиши,</w:t>
      </w:r>
      <w:r>
        <w:rPr>
          <w:spacing w:val="-2"/>
        </w:rPr>
        <w:t xml:space="preserve"> </w:t>
      </w:r>
      <w:r>
        <w:t>унинг</w:t>
      </w:r>
      <w:r>
        <w:rPr>
          <w:spacing w:val="2"/>
        </w:rPr>
        <w:t xml:space="preserve"> </w:t>
      </w:r>
      <w:r>
        <w:t>ҳар бир</w:t>
      </w:r>
      <w:r>
        <w:rPr>
          <w:spacing w:val="-3"/>
        </w:rPr>
        <w:t xml:space="preserve"> </w:t>
      </w:r>
      <w:r>
        <w:t>фикри</w:t>
      </w:r>
      <w:r>
        <w:rPr>
          <w:spacing w:val="-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ҳаракатига</w:t>
      </w:r>
      <w:r>
        <w:rPr>
          <w:spacing w:val="-3"/>
        </w:rPr>
        <w:t xml:space="preserve"> </w:t>
      </w:r>
      <w:r>
        <w:t>сингиши</w:t>
      </w:r>
      <w:r>
        <w:rPr>
          <w:spacing w:val="-1"/>
        </w:rPr>
        <w:t xml:space="preserve"> </w:t>
      </w:r>
      <w:r>
        <w:t>лозим.</w:t>
      </w:r>
    </w:p>
    <w:p w:rsidR="000F7DF1" w:rsidRDefault="00E913CB">
      <w:pPr>
        <w:pStyle w:val="a3"/>
        <w:spacing w:line="276" w:lineRule="auto"/>
        <w:ind w:right="404"/>
      </w:pPr>
      <w:r>
        <w:t>Бизнинг</w:t>
      </w:r>
      <w:r>
        <w:rPr>
          <w:spacing w:val="1"/>
        </w:rPr>
        <w:t xml:space="preserve"> </w:t>
      </w:r>
      <w:r>
        <w:t>офицерларимиз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соҳа</w:t>
      </w:r>
      <w:r>
        <w:rPr>
          <w:spacing w:val="1"/>
        </w:rPr>
        <w:t xml:space="preserve"> </w:t>
      </w:r>
      <w:r>
        <w:t>профессионали,</w:t>
      </w:r>
      <w:r>
        <w:rPr>
          <w:spacing w:val="1"/>
        </w:rPr>
        <w:t xml:space="preserve"> </w:t>
      </w:r>
      <w:r>
        <w:t>пухта</w:t>
      </w:r>
      <w:r>
        <w:rPr>
          <w:spacing w:val="1"/>
        </w:rPr>
        <w:t xml:space="preserve"> </w:t>
      </w:r>
      <w:r>
        <w:t>билимларга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ташаббускор</w:t>
      </w:r>
      <w:r>
        <w:rPr>
          <w:spacing w:val="1"/>
        </w:rPr>
        <w:t xml:space="preserve"> </w:t>
      </w:r>
      <w:r>
        <w:t>инсон.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билимдонлик,</w:t>
      </w:r>
      <w:r>
        <w:rPr>
          <w:spacing w:val="1"/>
        </w:rPr>
        <w:t xml:space="preserve"> </w:t>
      </w:r>
      <w:r>
        <w:t>умумий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ҳақиқий</w:t>
      </w:r>
      <w:r>
        <w:rPr>
          <w:spacing w:val="1"/>
        </w:rPr>
        <w:t xml:space="preserve"> </w:t>
      </w:r>
      <w:r>
        <w:t>маданият</w:t>
      </w:r>
      <w:r>
        <w:rPr>
          <w:spacing w:val="1"/>
        </w:rPr>
        <w:t xml:space="preserve"> </w:t>
      </w:r>
      <w:r>
        <w:t>ажратиб</w:t>
      </w:r>
      <w:r>
        <w:rPr>
          <w:spacing w:val="1"/>
        </w:rPr>
        <w:t xml:space="preserve"> </w:t>
      </w:r>
      <w:r>
        <w:t>туради.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фаолиятининг</w:t>
      </w:r>
      <w:r>
        <w:rPr>
          <w:spacing w:val="1"/>
        </w:rPr>
        <w:t xml:space="preserve"> </w:t>
      </w:r>
      <w:r>
        <w:t>юксак</w:t>
      </w:r>
      <w:r>
        <w:rPr>
          <w:spacing w:val="-67"/>
        </w:rPr>
        <w:t xml:space="preserve"> </w:t>
      </w:r>
      <w:r>
        <w:t>мазмун-моҳиятини биз учун энг азиз ва қадрли бўлган Ватанимиз химоясига</w:t>
      </w:r>
      <w:r>
        <w:rPr>
          <w:spacing w:val="1"/>
        </w:rPr>
        <w:t xml:space="preserve"> </w:t>
      </w:r>
      <w:r>
        <w:t>мунтазам</w:t>
      </w:r>
      <w:r>
        <w:rPr>
          <w:spacing w:val="1"/>
        </w:rPr>
        <w:t xml:space="preserve"> </w:t>
      </w:r>
      <w:r>
        <w:t>шайликда</w:t>
      </w:r>
      <w:r>
        <w:t>,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билади.</w:t>
      </w:r>
      <w:r>
        <w:rPr>
          <w:spacing w:val="1"/>
        </w:rPr>
        <w:t xml:space="preserve"> </w:t>
      </w:r>
      <w:r>
        <w:t>Унда</w:t>
      </w:r>
      <w:r>
        <w:rPr>
          <w:spacing w:val="1"/>
        </w:rPr>
        <w:t xml:space="preserve"> </w:t>
      </w:r>
      <w:r>
        <w:t>қатъийлик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тиришқоқлик,</w:t>
      </w:r>
      <w:r>
        <w:rPr>
          <w:spacing w:val="1"/>
        </w:rPr>
        <w:t xml:space="preserve"> </w:t>
      </w:r>
      <w:r>
        <w:t>фидокорлик</w:t>
      </w:r>
      <w:r>
        <w:rPr>
          <w:spacing w:val="-1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мардлик,</w:t>
      </w:r>
      <w:r>
        <w:rPr>
          <w:spacing w:val="-1"/>
        </w:rPr>
        <w:t xml:space="preserve"> </w:t>
      </w:r>
      <w:r>
        <w:t>сабот-матонат,</w:t>
      </w:r>
      <w:r>
        <w:rPr>
          <w:spacing w:val="-4"/>
        </w:rPr>
        <w:t xml:space="preserve"> </w:t>
      </w:r>
      <w:r>
        <w:t>мураккаб вазиятларда</w:t>
      </w:r>
      <w:r>
        <w:rPr>
          <w:spacing w:val="-2"/>
        </w:rPr>
        <w:t xml:space="preserve"> </w:t>
      </w:r>
      <w:r>
        <w:t>ўзини</w:t>
      </w:r>
      <w:r>
        <w:rPr>
          <w:spacing w:val="-2"/>
        </w:rPr>
        <w:t xml:space="preserve"> </w:t>
      </w:r>
      <w:r>
        <w:t>бошқара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7" w:firstLine="0"/>
      </w:pPr>
      <w:r>
        <w:t>билиш маҳорати ва буюк аждодлар анъаналарига содиқлик мужассам. Унинг</w:t>
      </w:r>
      <w:r>
        <w:rPr>
          <w:spacing w:val="1"/>
        </w:rPr>
        <w:t xml:space="preserve"> </w:t>
      </w:r>
      <w:r>
        <w:t>ташқи</w:t>
      </w:r>
      <w:r>
        <w:rPr>
          <w:spacing w:val="1"/>
        </w:rPr>
        <w:t xml:space="preserve"> </w:t>
      </w:r>
      <w:r>
        <w:t>қиёфаси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дунёсиҳарбий</w:t>
      </w:r>
      <w:r>
        <w:rPr>
          <w:spacing w:val="1"/>
        </w:rPr>
        <w:t xml:space="preserve"> </w:t>
      </w:r>
      <w:r>
        <w:t>ишнинг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ривожи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яшаётган</w:t>
      </w:r>
      <w:r>
        <w:rPr>
          <w:spacing w:val="-2"/>
        </w:rPr>
        <w:t xml:space="preserve"> </w:t>
      </w:r>
      <w:r>
        <w:t>давр</w:t>
      </w:r>
      <w:r>
        <w:rPr>
          <w:spacing w:val="-2"/>
        </w:rPr>
        <w:t xml:space="preserve"> </w:t>
      </w:r>
      <w:r>
        <w:t>томонидан қўйилаётган</w:t>
      </w:r>
      <w:r>
        <w:rPr>
          <w:spacing w:val="-2"/>
        </w:rPr>
        <w:t xml:space="preserve"> </w:t>
      </w:r>
      <w:r>
        <w:t>барча</w:t>
      </w:r>
      <w:r>
        <w:rPr>
          <w:spacing w:val="-1"/>
        </w:rPr>
        <w:t xml:space="preserve"> </w:t>
      </w:r>
      <w:r>
        <w:t>талабларга</w:t>
      </w:r>
      <w:r>
        <w:rPr>
          <w:spacing w:val="-2"/>
        </w:rPr>
        <w:t xml:space="preserve"> </w:t>
      </w:r>
      <w:r>
        <w:t>тўлиқ</w:t>
      </w:r>
      <w:r>
        <w:rPr>
          <w:spacing w:val="-3"/>
        </w:rPr>
        <w:t xml:space="preserve"> </w:t>
      </w:r>
      <w:r>
        <w:t>жавоб</w:t>
      </w:r>
      <w:r>
        <w:rPr>
          <w:spacing w:val="-4"/>
        </w:rPr>
        <w:t xml:space="preserve"> </w:t>
      </w:r>
      <w:r>
        <w:t>беради.</w:t>
      </w:r>
    </w:p>
    <w:p w:rsidR="000F7DF1" w:rsidRDefault="00E913CB">
      <w:pPr>
        <w:pStyle w:val="a3"/>
        <w:spacing w:before="1" w:line="276" w:lineRule="auto"/>
        <w:ind w:right="406"/>
      </w:pPr>
      <w:r>
        <w:t>Миллий армиямиз ва унинг жангавор қудрати билан</w:t>
      </w:r>
      <w:r>
        <w:t xml:space="preserve"> ҳақли равишда</w:t>
      </w:r>
      <w:r>
        <w:rPr>
          <w:spacing w:val="1"/>
        </w:rPr>
        <w:t xml:space="preserve"> </w:t>
      </w:r>
      <w:r>
        <w:t>фахрланар эканмиз, биринчи навбатда</w:t>
      </w:r>
      <w:r>
        <w:rPr>
          <w:spacing w:val="1"/>
        </w:rPr>
        <w:t xml:space="preserve"> </w:t>
      </w:r>
      <w:r>
        <w:t>Қуролли Кучларимиз мустаҳкамлиги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жанговар</w:t>
      </w:r>
      <w:r>
        <w:rPr>
          <w:spacing w:val="1"/>
        </w:rPr>
        <w:t xml:space="preserve"> </w:t>
      </w:r>
      <w:r>
        <w:t>қобилиятининг</w:t>
      </w:r>
      <w:r>
        <w:rPr>
          <w:spacing w:val="1"/>
        </w:rPr>
        <w:t xml:space="preserve"> </w:t>
      </w:r>
      <w:r>
        <w:t>асоси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офицерлар</w:t>
      </w:r>
      <w:r>
        <w:rPr>
          <w:spacing w:val="71"/>
        </w:rPr>
        <w:t xml:space="preserve"> </w:t>
      </w:r>
      <w:r>
        <w:t>таркибини</w:t>
      </w:r>
      <w:r>
        <w:rPr>
          <w:spacing w:val="1"/>
        </w:rPr>
        <w:t xml:space="preserve"> </w:t>
      </w:r>
      <w:r>
        <w:t>тушунамиз.</w:t>
      </w:r>
    </w:p>
    <w:p w:rsidR="000F7DF1" w:rsidRDefault="00E913CB">
      <w:pPr>
        <w:pStyle w:val="a3"/>
        <w:spacing w:line="276" w:lineRule="auto"/>
        <w:ind w:right="407"/>
      </w:pPr>
      <w:r>
        <w:t>Бундайин</w:t>
      </w:r>
      <w:r>
        <w:rPr>
          <w:spacing w:val="1"/>
        </w:rPr>
        <w:t xml:space="preserve"> </w:t>
      </w:r>
      <w:r>
        <w:t>хулосанинг</w:t>
      </w:r>
      <w:r>
        <w:rPr>
          <w:spacing w:val="1"/>
        </w:rPr>
        <w:t xml:space="preserve"> </w:t>
      </w:r>
      <w:r>
        <w:t>илдизлари</w:t>
      </w:r>
      <w:r>
        <w:rPr>
          <w:spacing w:val="1"/>
        </w:rPr>
        <w:t xml:space="preserve"> </w:t>
      </w:r>
      <w:r>
        <w:t>қаерда?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республикамиз</w:t>
      </w:r>
      <w:r>
        <w:rPr>
          <w:spacing w:val="1"/>
        </w:rPr>
        <w:t xml:space="preserve"> </w:t>
      </w:r>
      <w:r>
        <w:t>Президенти, Қуролли Кучлар Олий Бош Қўмондо</w:t>
      </w:r>
      <w:r>
        <w:t>нининг ҳарбий кадрларга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доимий</w:t>
      </w:r>
      <w:r>
        <w:rPr>
          <w:spacing w:val="1"/>
        </w:rPr>
        <w:t xml:space="preserve"> </w:t>
      </w:r>
      <w:r>
        <w:t>эътибори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ғамхўрлигида,</w:t>
      </w:r>
      <w:r>
        <w:rPr>
          <w:spacing w:val="1"/>
        </w:rPr>
        <w:t xml:space="preserve"> </w:t>
      </w:r>
      <w:r>
        <w:t>Мудофаа</w:t>
      </w:r>
      <w:r>
        <w:rPr>
          <w:spacing w:val="1"/>
        </w:rPr>
        <w:t xml:space="preserve"> </w:t>
      </w:r>
      <w:r>
        <w:t>вазирлиги,</w:t>
      </w:r>
      <w:r>
        <w:rPr>
          <w:spacing w:val="1"/>
        </w:rPr>
        <w:t xml:space="preserve"> </w:t>
      </w:r>
      <w:r>
        <w:t>округлар</w:t>
      </w:r>
      <w:r>
        <w:rPr>
          <w:spacing w:val="1"/>
        </w:rPr>
        <w:t xml:space="preserve"> </w:t>
      </w:r>
      <w:r>
        <w:t>қўмондонлиги</w:t>
      </w:r>
      <w:r>
        <w:rPr>
          <w:spacing w:val="1"/>
        </w:rPr>
        <w:t xml:space="preserve"> </w:t>
      </w:r>
      <w:r>
        <w:t>органларининг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ривожланган,</w:t>
      </w:r>
      <w:r>
        <w:rPr>
          <w:spacing w:val="1"/>
        </w:rPr>
        <w:t xml:space="preserve"> </w:t>
      </w:r>
      <w:r>
        <w:t>профессионал</w:t>
      </w:r>
      <w:r>
        <w:rPr>
          <w:spacing w:val="1"/>
        </w:rPr>
        <w:t xml:space="preserve"> </w:t>
      </w:r>
      <w:r>
        <w:t>даражадаги</w:t>
      </w:r>
      <w:r>
        <w:rPr>
          <w:spacing w:val="1"/>
        </w:rPr>
        <w:t xml:space="preserve"> </w:t>
      </w:r>
      <w:r>
        <w:t>тайёргарликка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офицер</w:t>
      </w:r>
      <w:r>
        <w:rPr>
          <w:spacing w:val="1"/>
        </w:rPr>
        <w:t xml:space="preserve"> </w:t>
      </w:r>
      <w:r>
        <w:t>кадрларни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бўйича</w:t>
      </w:r>
      <w:r>
        <w:rPr>
          <w:spacing w:val="-2"/>
        </w:rPr>
        <w:t xml:space="preserve"> </w:t>
      </w:r>
      <w:r>
        <w:t>олиб</w:t>
      </w:r>
      <w:r>
        <w:rPr>
          <w:spacing w:val="-3"/>
        </w:rPr>
        <w:t xml:space="preserve"> </w:t>
      </w:r>
      <w:r>
        <w:t>бораётган изчил</w:t>
      </w:r>
      <w:r>
        <w:rPr>
          <w:spacing w:val="-2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мақсадга</w:t>
      </w:r>
      <w:r>
        <w:rPr>
          <w:spacing w:val="-1"/>
        </w:rPr>
        <w:t xml:space="preserve"> </w:t>
      </w:r>
      <w:r>
        <w:t>йўналтирилган</w:t>
      </w:r>
      <w:r>
        <w:rPr>
          <w:spacing w:val="-4"/>
        </w:rPr>
        <w:t xml:space="preserve"> </w:t>
      </w:r>
      <w:r>
        <w:t>фаолиятида.</w:t>
      </w:r>
    </w:p>
    <w:p w:rsidR="000F7DF1" w:rsidRDefault="00E913CB">
      <w:pPr>
        <w:pStyle w:val="a3"/>
        <w:spacing w:before="1" w:line="276" w:lineRule="auto"/>
        <w:ind w:right="404"/>
      </w:pPr>
      <w:r>
        <w:t>Бу</w:t>
      </w:r>
      <w:r>
        <w:rPr>
          <w:spacing w:val="1"/>
        </w:rPr>
        <w:t xml:space="preserve"> </w:t>
      </w:r>
      <w:r>
        <w:t>масаланинг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Ислом</w:t>
      </w:r>
      <w:r>
        <w:rPr>
          <w:spacing w:val="70"/>
        </w:rPr>
        <w:t xml:space="preserve"> </w:t>
      </w:r>
      <w:r>
        <w:t>Каримов</w:t>
      </w:r>
      <w:r>
        <w:rPr>
          <w:spacing w:val="1"/>
        </w:rPr>
        <w:t xml:space="preserve"> </w:t>
      </w:r>
      <w:r>
        <w:t>1993 йилда, ҳали армиямиз Ўзбекистон Республикасининг миллий армияси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эндигина</w:t>
      </w:r>
      <w:r>
        <w:rPr>
          <w:spacing w:val="1"/>
        </w:rPr>
        <w:t xml:space="preserve"> </w:t>
      </w:r>
      <w:r>
        <w:t>шаклланаётган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дастлабки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қадамларин</w:t>
      </w:r>
      <w:r>
        <w:t>и ташлаётган вақтда, мудофаа вазирлигининг раҳбарлар таркиби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ўтган</w:t>
      </w:r>
      <w:r>
        <w:rPr>
          <w:spacing w:val="1"/>
        </w:rPr>
        <w:t xml:space="preserve"> </w:t>
      </w:r>
      <w:r>
        <w:t>учрашувда</w:t>
      </w:r>
      <w:r>
        <w:rPr>
          <w:spacing w:val="1"/>
        </w:rPr>
        <w:t xml:space="preserve"> </w:t>
      </w:r>
      <w:r>
        <w:t>сўзга</w:t>
      </w:r>
      <w:r>
        <w:rPr>
          <w:spacing w:val="1"/>
        </w:rPr>
        <w:t xml:space="preserve"> </w:t>
      </w:r>
      <w:r>
        <w:t>чиқиб,</w:t>
      </w:r>
      <w:r>
        <w:rPr>
          <w:spacing w:val="1"/>
        </w:rPr>
        <w:t xml:space="preserve"> </w:t>
      </w:r>
      <w:r>
        <w:t>давлатимиз</w:t>
      </w:r>
      <w:r>
        <w:rPr>
          <w:spacing w:val="1"/>
        </w:rPr>
        <w:t xml:space="preserve"> </w:t>
      </w:r>
      <w:r>
        <w:t>суверенитети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худудий</w:t>
      </w:r>
      <w:r>
        <w:rPr>
          <w:spacing w:val="1"/>
        </w:rPr>
        <w:t xml:space="preserve"> </w:t>
      </w:r>
      <w:r>
        <w:t>яхлитлигини</w:t>
      </w:r>
      <w:r>
        <w:rPr>
          <w:spacing w:val="1"/>
        </w:rPr>
        <w:t xml:space="preserve"> </w:t>
      </w:r>
      <w:r>
        <w:t>таъминлашнинг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вазифаларидан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сифатида ҳарбий кадрларни тайёрлаш масаласига эътибор қаратганига бориб</w:t>
      </w:r>
      <w:r>
        <w:rPr>
          <w:spacing w:val="1"/>
        </w:rPr>
        <w:t xml:space="preserve"> </w:t>
      </w:r>
      <w:r>
        <w:t>тақалади.</w:t>
      </w:r>
    </w:p>
    <w:p w:rsidR="000F7DF1" w:rsidRDefault="00E913CB">
      <w:pPr>
        <w:pStyle w:val="a3"/>
        <w:spacing w:line="276" w:lineRule="auto"/>
        <w:ind w:right="405"/>
      </w:pPr>
      <w:r>
        <w:t>Воқеаларнинг</w:t>
      </w:r>
      <w:r>
        <w:rPr>
          <w:spacing w:val="1"/>
        </w:rPr>
        <w:t xml:space="preserve"> </w:t>
      </w:r>
      <w:r>
        <w:t>ривожини</w:t>
      </w:r>
      <w:r>
        <w:rPr>
          <w:spacing w:val="1"/>
        </w:rPr>
        <w:t xml:space="preserve"> </w:t>
      </w:r>
      <w:r>
        <w:t>олдиндан</w:t>
      </w:r>
      <w:r>
        <w:rPr>
          <w:spacing w:val="1"/>
        </w:rPr>
        <w:t xml:space="preserve"> </w:t>
      </w:r>
      <w:r>
        <w:t>кўра</w:t>
      </w:r>
      <w:r>
        <w:rPr>
          <w:spacing w:val="1"/>
        </w:rPr>
        <w:t xml:space="preserve"> </w:t>
      </w:r>
      <w:r>
        <w:t>билган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Каримов</w:t>
      </w:r>
      <w:r>
        <w:rPr>
          <w:spacing w:val="1"/>
        </w:rPr>
        <w:t xml:space="preserve"> </w:t>
      </w:r>
      <w:r>
        <w:t>учрашув иштирокчилари - офицер ва генералларга мурожаат қилиб, ҳарбий</w:t>
      </w:r>
      <w:r>
        <w:rPr>
          <w:spacing w:val="1"/>
        </w:rPr>
        <w:t xml:space="preserve"> </w:t>
      </w:r>
      <w:r>
        <w:t>раҳбар</w:t>
      </w:r>
      <w:r>
        <w:rPr>
          <w:spacing w:val="1"/>
        </w:rPr>
        <w:t xml:space="preserve"> </w:t>
      </w:r>
      <w:r>
        <w:t>кадрлар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армиянинг,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умуман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тақдирини ҳал қилишини, улар давлатимиз обрўси, шарафи, суверенитети ва</w:t>
      </w:r>
      <w:r>
        <w:rPr>
          <w:spacing w:val="1"/>
        </w:rPr>
        <w:t xml:space="preserve"> </w:t>
      </w:r>
      <w:r>
        <w:t>ҳудудий яхлитлигини ҳимоя қилишлари лозимлигини, уларга республикамиз</w:t>
      </w:r>
      <w:r>
        <w:rPr>
          <w:spacing w:val="1"/>
        </w:rPr>
        <w:t xml:space="preserve"> </w:t>
      </w:r>
      <w:r>
        <w:t>ҳудудида</w:t>
      </w:r>
      <w:r>
        <w:rPr>
          <w:spacing w:val="1"/>
        </w:rPr>
        <w:t xml:space="preserve"> </w:t>
      </w:r>
      <w:r>
        <w:t>фаолият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бориши</w:t>
      </w:r>
      <w:r>
        <w:rPr>
          <w:spacing w:val="1"/>
        </w:rPr>
        <w:t xml:space="preserve"> </w:t>
      </w:r>
      <w:r>
        <w:t>керак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тузилмани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борасидаги</w:t>
      </w:r>
      <w:r>
        <w:rPr>
          <w:spacing w:val="1"/>
        </w:rPr>
        <w:t xml:space="preserve"> </w:t>
      </w:r>
      <w:r>
        <w:t>масъулиятли</w:t>
      </w:r>
      <w:r>
        <w:rPr>
          <w:spacing w:val="1"/>
        </w:rPr>
        <w:t xml:space="preserve"> </w:t>
      </w:r>
      <w:r>
        <w:t>вазифа</w:t>
      </w:r>
      <w:r>
        <w:rPr>
          <w:spacing w:val="1"/>
        </w:rPr>
        <w:t xml:space="preserve"> </w:t>
      </w:r>
      <w:r>
        <w:t>юкланганини</w:t>
      </w:r>
      <w:r>
        <w:rPr>
          <w:spacing w:val="1"/>
        </w:rPr>
        <w:t xml:space="preserve"> </w:t>
      </w:r>
      <w:r>
        <w:t>айтиб</w:t>
      </w:r>
      <w:r>
        <w:rPr>
          <w:spacing w:val="1"/>
        </w:rPr>
        <w:t xml:space="preserve"> </w:t>
      </w:r>
      <w:r>
        <w:t>ўтган</w:t>
      </w:r>
      <w:r>
        <w:rPr>
          <w:spacing w:val="-67"/>
        </w:rPr>
        <w:t xml:space="preserve"> </w:t>
      </w:r>
      <w:r>
        <w:t>эди.</w:t>
      </w:r>
    </w:p>
    <w:p w:rsidR="000F7DF1" w:rsidRDefault="00E913CB">
      <w:pPr>
        <w:pStyle w:val="a3"/>
        <w:spacing w:before="2" w:line="276" w:lineRule="auto"/>
        <w:ind w:right="406"/>
      </w:pPr>
      <w:r>
        <w:t>Мазкур талабнинг чуқур англаб олиниши офицерларни Ватан ҳимояси</w:t>
      </w:r>
      <w:r>
        <w:rPr>
          <w:spacing w:val="1"/>
        </w:rPr>
        <w:t xml:space="preserve"> </w:t>
      </w:r>
      <w:r>
        <w:t>йўлида аниқ ҳаракатлар дастури билан қуроллантирди. Қуролли Кучларимиз</w:t>
      </w:r>
      <w:r>
        <w:rPr>
          <w:spacing w:val="1"/>
        </w:rPr>
        <w:t xml:space="preserve"> </w:t>
      </w:r>
      <w:r>
        <w:t>ҳаётий фаолияти ва ютуқлари жанговар қобилиятига алоқадор бўлган ушбу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муаммони</w:t>
      </w:r>
      <w:r>
        <w:rPr>
          <w:spacing w:val="1"/>
        </w:rPr>
        <w:t xml:space="preserve"> </w:t>
      </w:r>
      <w:r>
        <w:t>ҳал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мамлакатимизда</w:t>
      </w:r>
      <w:r>
        <w:rPr>
          <w:spacing w:val="1"/>
        </w:rPr>
        <w:t xml:space="preserve"> </w:t>
      </w:r>
      <w:r>
        <w:t>қисқа</w:t>
      </w:r>
      <w:r>
        <w:rPr>
          <w:spacing w:val="1"/>
        </w:rPr>
        <w:t xml:space="preserve"> </w:t>
      </w:r>
      <w:r>
        <w:t>муддатлар</w:t>
      </w:r>
      <w:r>
        <w:rPr>
          <w:spacing w:val="1"/>
        </w:rPr>
        <w:t xml:space="preserve"> </w:t>
      </w:r>
      <w:r>
        <w:t>ичида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кадрлар</w:t>
      </w:r>
      <w:r>
        <w:rPr>
          <w:spacing w:val="1"/>
        </w:rPr>
        <w:t xml:space="preserve"> </w:t>
      </w:r>
      <w:r>
        <w:t>тайёрлашнинг</w:t>
      </w:r>
      <w:r>
        <w:rPr>
          <w:spacing w:val="1"/>
        </w:rPr>
        <w:t xml:space="preserve"> </w:t>
      </w:r>
      <w:r>
        <w:t>изчил</w:t>
      </w:r>
      <w:r>
        <w:rPr>
          <w:spacing w:val="1"/>
        </w:rPr>
        <w:t xml:space="preserve"> </w:t>
      </w:r>
      <w:r>
        <w:t>тизими</w:t>
      </w:r>
      <w:r>
        <w:rPr>
          <w:spacing w:val="1"/>
        </w:rPr>
        <w:t xml:space="preserve"> </w:t>
      </w:r>
      <w:r>
        <w:t>барпо</w:t>
      </w:r>
      <w:r>
        <w:rPr>
          <w:spacing w:val="-67"/>
        </w:rPr>
        <w:t xml:space="preserve"> </w:t>
      </w:r>
      <w:r>
        <w:t>этилди.Кейинги</w:t>
      </w:r>
      <w:r>
        <w:rPr>
          <w:spacing w:val="1"/>
        </w:rPr>
        <w:t xml:space="preserve"> </w:t>
      </w:r>
      <w:r>
        <w:t>йиллардаҚуролли</w:t>
      </w:r>
      <w:r>
        <w:rPr>
          <w:spacing w:val="1"/>
        </w:rPr>
        <w:t xml:space="preserve"> </w:t>
      </w:r>
      <w:r>
        <w:t>Кучлар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Бош</w:t>
      </w:r>
      <w:r>
        <w:rPr>
          <w:spacing w:val="1"/>
        </w:rPr>
        <w:t xml:space="preserve"> </w:t>
      </w:r>
      <w:r>
        <w:t>Қўмондони</w:t>
      </w:r>
      <w:r>
        <w:rPr>
          <w:spacing w:val="1"/>
        </w:rPr>
        <w:t xml:space="preserve"> </w:t>
      </w:r>
      <w:r>
        <w:t>Ш.М.</w:t>
      </w:r>
      <w:r>
        <w:t>Мирзиёев</w:t>
      </w:r>
      <w:r>
        <w:rPr>
          <w:spacing w:val="1"/>
        </w:rPr>
        <w:t xml:space="preserve"> </w:t>
      </w:r>
      <w:r>
        <w:t>раҳнамолигида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борилаётган</w:t>
      </w:r>
      <w:r>
        <w:rPr>
          <w:spacing w:val="1"/>
        </w:rPr>
        <w:t xml:space="preserve"> </w:t>
      </w:r>
      <w:r>
        <w:t>илоҳотлар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армиямиздаги янги ривожланиш</w:t>
      </w:r>
      <w:r>
        <w:rPr>
          <w:spacing w:val="-4"/>
        </w:rPr>
        <w:t xml:space="preserve"> </w:t>
      </w:r>
      <w:r>
        <w:t>босқичини бошлаб берди.</w:t>
      </w:r>
    </w:p>
    <w:p w:rsidR="000F7DF1" w:rsidRDefault="00E913CB">
      <w:pPr>
        <w:pStyle w:val="a3"/>
        <w:spacing w:line="276" w:lineRule="auto"/>
        <w:ind w:right="405"/>
      </w:pPr>
      <w:r>
        <w:t>Ҳарбий</w:t>
      </w:r>
      <w:r>
        <w:rPr>
          <w:spacing w:val="1"/>
        </w:rPr>
        <w:t xml:space="preserve"> </w:t>
      </w:r>
      <w:r>
        <w:t>ОТМ</w:t>
      </w:r>
      <w:r>
        <w:rPr>
          <w:spacing w:val="1"/>
        </w:rPr>
        <w:t xml:space="preserve"> </w:t>
      </w:r>
      <w:r>
        <w:t>битирувчилари</w:t>
      </w:r>
      <w:r>
        <w:rPr>
          <w:spacing w:val="1"/>
        </w:rPr>
        <w:t xml:space="preserve"> </w:t>
      </w:r>
      <w:r>
        <w:t>руҳан</w:t>
      </w:r>
      <w:r>
        <w:rPr>
          <w:spacing w:val="1"/>
        </w:rPr>
        <w:t xml:space="preserve"> </w:t>
      </w:r>
      <w:r>
        <w:t>тетик,</w:t>
      </w:r>
      <w:r>
        <w:rPr>
          <w:spacing w:val="1"/>
        </w:rPr>
        <w:t xml:space="preserve"> </w:t>
      </w:r>
      <w:r>
        <w:t>ақлан</w:t>
      </w:r>
      <w:r>
        <w:rPr>
          <w:spacing w:val="1"/>
        </w:rPr>
        <w:t xml:space="preserve"> </w:t>
      </w:r>
      <w:r>
        <w:t>соғлом,</w:t>
      </w:r>
      <w:r>
        <w:rPr>
          <w:spacing w:val="1"/>
        </w:rPr>
        <w:t xml:space="preserve"> </w:t>
      </w:r>
      <w:r>
        <w:t>мустаҳкам</w:t>
      </w:r>
      <w:r>
        <w:rPr>
          <w:spacing w:val="-67"/>
        </w:rPr>
        <w:t xml:space="preserve"> </w:t>
      </w:r>
      <w:r>
        <w:t>иродали</w:t>
      </w:r>
      <w:r>
        <w:rPr>
          <w:spacing w:val="14"/>
        </w:rPr>
        <w:t xml:space="preserve"> </w:t>
      </w:r>
      <w:r>
        <w:t>бўлган</w:t>
      </w:r>
      <w:r>
        <w:rPr>
          <w:spacing w:val="14"/>
        </w:rPr>
        <w:t xml:space="preserve"> </w:t>
      </w:r>
      <w:r>
        <w:t>офицерлар</w:t>
      </w:r>
      <w:r>
        <w:rPr>
          <w:spacing w:val="14"/>
        </w:rPr>
        <w:t xml:space="preserve"> </w:t>
      </w:r>
      <w:r>
        <w:t>ўз</w:t>
      </w:r>
      <w:r>
        <w:rPr>
          <w:spacing w:val="15"/>
        </w:rPr>
        <w:t xml:space="preserve"> </w:t>
      </w:r>
      <w:r>
        <w:t>бўйсунувчиларини</w:t>
      </w:r>
      <w:r>
        <w:rPr>
          <w:spacing w:val="16"/>
        </w:rPr>
        <w:t xml:space="preserve"> </w:t>
      </w:r>
      <w:r>
        <w:t>кундалик</w:t>
      </w:r>
      <w:r>
        <w:rPr>
          <w:spacing w:val="16"/>
        </w:rPr>
        <w:t xml:space="preserve"> </w:t>
      </w:r>
      <w:r>
        <w:t>фаолиятда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бошқаришга қодир бўлади. Бугун биз интеллектуал жиҳатдан ривожланган,</w:t>
      </w:r>
      <w:r>
        <w:rPr>
          <w:spacing w:val="1"/>
        </w:rPr>
        <w:t xml:space="preserve"> </w:t>
      </w:r>
      <w:r>
        <w:t>ҳар томонлама яхши тайёрланган, стратегик фикрловчи офицерларга эгамиз</w:t>
      </w:r>
      <w:r>
        <w:rPr>
          <w:spacing w:val="1"/>
        </w:rPr>
        <w:t xml:space="preserve"> </w:t>
      </w:r>
      <w:r>
        <w:t>ва уларда замонавий жангда зарур бўлган мустаҳкам иродавий сифатлари ва</w:t>
      </w:r>
      <w:r>
        <w:rPr>
          <w:spacing w:val="1"/>
        </w:rPr>
        <w:t xml:space="preserve"> </w:t>
      </w:r>
      <w:r>
        <w:t>аввало, Ватанга, ўз халқи ва Президентига с</w:t>
      </w:r>
      <w:r>
        <w:t>одиқлик, мамлакат хавфсизлиги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ҳалқимизнинг</w:t>
      </w:r>
      <w:r>
        <w:rPr>
          <w:spacing w:val="1"/>
        </w:rPr>
        <w:t xml:space="preserve"> </w:t>
      </w:r>
      <w:r>
        <w:t>тинч-осойишта</w:t>
      </w:r>
      <w:r>
        <w:rPr>
          <w:spacing w:val="1"/>
        </w:rPr>
        <w:t xml:space="preserve"> </w:t>
      </w:r>
      <w:r>
        <w:t>ҳаёти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шахсий</w:t>
      </w:r>
      <w:r>
        <w:rPr>
          <w:spacing w:val="1"/>
        </w:rPr>
        <w:t xml:space="preserve"> </w:t>
      </w:r>
      <w:r>
        <w:t>масъуллик</w:t>
      </w:r>
      <w:r>
        <w:rPr>
          <w:spacing w:val="1"/>
        </w:rPr>
        <w:t xml:space="preserve"> </w:t>
      </w:r>
      <w:r>
        <w:t>туйғуси</w:t>
      </w:r>
      <w:r>
        <w:rPr>
          <w:spacing w:val="1"/>
        </w:rPr>
        <w:t xml:space="preserve"> </w:t>
      </w:r>
      <w:r>
        <w:t>шаклланган</w:t>
      </w:r>
      <w:r>
        <w:rPr>
          <w:spacing w:val="-1"/>
        </w:rPr>
        <w:t xml:space="preserve"> </w:t>
      </w:r>
      <w:r>
        <w:t>деб</w:t>
      </w:r>
      <w:r>
        <w:rPr>
          <w:spacing w:val="-2"/>
        </w:rPr>
        <w:t xml:space="preserve"> </w:t>
      </w:r>
      <w:r>
        <w:t>ишонч билан</w:t>
      </w:r>
      <w:r>
        <w:rPr>
          <w:spacing w:val="1"/>
        </w:rPr>
        <w:t xml:space="preserve"> </w:t>
      </w:r>
      <w:r>
        <w:t>айта оламиз.</w:t>
      </w:r>
    </w:p>
    <w:p w:rsidR="000F7DF1" w:rsidRDefault="00E913CB">
      <w:pPr>
        <w:pStyle w:val="a3"/>
        <w:spacing w:before="1" w:line="276" w:lineRule="auto"/>
        <w:ind w:right="409"/>
      </w:pPr>
      <w:r>
        <w:t>Буларнинг барчаси нафақат офицерлар корпусининг сифат таркибини</w:t>
      </w:r>
      <w:r>
        <w:rPr>
          <w:spacing w:val="1"/>
        </w:rPr>
        <w:t xml:space="preserve"> </w:t>
      </w:r>
      <w:r>
        <w:t>ўзгартирди, балки ҳар бир Қуролли Кучларимизии яхши тайё</w:t>
      </w:r>
      <w:r>
        <w:t>ргарликка эга</w:t>
      </w:r>
      <w:r>
        <w:rPr>
          <w:spacing w:val="1"/>
        </w:rPr>
        <w:t xml:space="preserve"> </w:t>
      </w:r>
      <w:r>
        <w:t>бўлган, замонавий фикрловчи, давримизнинг энг юқори талабларига жавоб</w:t>
      </w:r>
      <w:r>
        <w:rPr>
          <w:spacing w:val="1"/>
        </w:rPr>
        <w:t xml:space="preserve"> </w:t>
      </w:r>
      <w:r>
        <w:t>берувчи</w:t>
      </w:r>
      <w:r>
        <w:rPr>
          <w:spacing w:val="-1"/>
        </w:rPr>
        <w:t xml:space="preserve"> </w:t>
      </w:r>
      <w:r>
        <w:t>офицерлар</w:t>
      </w:r>
      <w:r>
        <w:rPr>
          <w:spacing w:val="1"/>
        </w:rPr>
        <w:t xml:space="preserve"> </w:t>
      </w:r>
      <w:r>
        <w:t>билан</w:t>
      </w:r>
      <w:r>
        <w:rPr>
          <w:spacing w:val="-1"/>
        </w:rPr>
        <w:t xml:space="preserve"> </w:t>
      </w:r>
      <w:r>
        <w:t>бутлаш имконини</w:t>
      </w:r>
      <w:r>
        <w:rPr>
          <w:spacing w:val="1"/>
        </w:rPr>
        <w:t xml:space="preserve"> </w:t>
      </w:r>
      <w:r>
        <w:t>ҳам</w:t>
      </w:r>
      <w:r>
        <w:rPr>
          <w:spacing w:val="-3"/>
        </w:rPr>
        <w:t xml:space="preserve"> </w:t>
      </w:r>
      <w:r>
        <w:t>бермоқда.</w:t>
      </w:r>
    </w:p>
    <w:p w:rsidR="000F7DF1" w:rsidRDefault="00E913CB">
      <w:pPr>
        <w:pStyle w:val="a3"/>
        <w:spacing w:before="1" w:line="278" w:lineRule="auto"/>
        <w:ind w:right="408"/>
      </w:pPr>
      <w:r>
        <w:t>Бугунги офицер - бу мустақиллик ғоялари ва ўз буюк Ватанига чексиз</w:t>
      </w:r>
      <w:r>
        <w:rPr>
          <w:spacing w:val="1"/>
        </w:rPr>
        <w:t xml:space="preserve"> </w:t>
      </w:r>
      <w:r>
        <w:t>содиқ</w:t>
      </w:r>
      <w:r>
        <w:rPr>
          <w:spacing w:val="-4"/>
        </w:rPr>
        <w:t xml:space="preserve"> </w:t>
      </w:r>
      <w:r>
        <w:t>бўлган</w:t>
      </w:r>
      <w:r>
        <w:rPr>
          <w:spacing w:val="-3"/>
        </w:rPr>
        <w:t xml:space="preserve"> </w:t>
      </w:r>
      <w:r>
        <w:t>инсон</w:t>
      </w:r>
      <w:r>
        <w:rPr>
          <w:spacing w:val="2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таъкидлаш ортиқча</w:t>
      </w:r>
      <w:r>
        <w:rPr>
          <w:spacing w:val="-3"/>
        </w:rPr>
        <w:t xml:space="preserve"> </w:t>
      </w:r>
      <w:r>
        <w:t>бўлмайди.</w:t>
      </w:r>
    </w:p>
    <w:p w:rsidR="000F7DF1" w:rsidRDefault="00E913CB">
      <w:pPr>
        <w:pStyle w:val="a3"/>
        <w:spacing w:line="276" w:lineRule="auto"/>
        <w:ind w:right="405"/>
      </w:pPr>
      <w:r>
        <w:t>Юксак</w:t>
      </w:r>
      <w:r>
        <w:rPr>
          <w:spacing w:val="1"/>
        </w:rPr>
        <w:t xml:space="preserve"> </w:t>
      </w:r>
      <w:r>
        <w:t>профессионаллик,</w:t>
      </w:r>
      <w:r>
        <w:rPr>
          <w:spacing w:val="1"/>
        </w:rPr>
        <w:t xml:space="preserve"> </w:t>
      </w:r>
      <w:r>
        <w:t>фидокорлик,</w:t>
      </w:r>
      <w:r>
        <w:rPr>
          <w:spacing w:val="1"/>
        </w:rPr>
        <w:t xml:space="preserve"> </w:t>
      </w:r>
      <w:r>
        <w:t>талабчанлик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қўл</w:t>
      </w:r>
      <w:r>
        <w:rPr>
          <w:spacing w:val="-67"/>
        </w:rPr>
        <w:t xml:space="preserve"> </w:t>
      </w:r>
      <w:r>
        <w:t>остидагиларнинг</w:t>
      </w:r>
      <w:r>
        <w:rPr>
          <w:spacing w:val="1"/>
        </w:rPr>
        <w:t xml:space="preserve"> </w:t>
      </w:r>
      <w:r>
        <w:t>эҳтиёжлари</w:t>
      </w:r>
      <w:r>
        <w:rPr>
          <w:spacing w:val="1"/>
        </w:rPr>
        <w:t xml:space="preserve"> </w:t>
      </w:r>
      <w:r>
        <w:t>борасидаги</w:t>
      </w:r>
      <w:r>
        <w:rPr>
          <w:spacing w:val="1"/>
        </w:rPr>
        <w:t xml:space="preserve"> </w:t>
      </w:r>
      <w:r>
        <w:t>ғамхўрлик</w:t>
      </w:r>
      <w:r>
        <w:rPr>
          <w:spacing w:val="71"/>
        </w:rPr>
        <w:t xml:space="preserve"> </w:t>
      </w:r>
      <w:r>
        <w:t>ҳарбий</w:t>
      </w:r>
      <w:r>
        <w:rPr>
          <w:spacing w:val="71"/>
        </w:rPr>
        <w:t xml:space="preserve"> </w:t>
      </w:r>
      <w:r>
        <w:t>жамоада</w:t>
      </w:r>
      <w:r>
        <w:rPr>
          <w:spacing w:val="-67"/>
        </w:rPr>
        <w:t xml:space="preserve"> </w:t>
      </w:r>
      <w:r>
        <w:t>дўстона,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аҳлоқий</w:t>
      </w:r>
      <w:r>
        <w:rPr>
          <w:spacing w:val="1"/>
        </w:rPr>
        <w:t xml:space="preserve"> </w:t>
      </w:r>
      <w:r>
        <w:t>муҳитни</w:t>
      </w:r>
      <w:r>
        <w:rPr>
          <w:spacing w:val="1"/>
        </w:rPr>
        <w:t xml:space="preserve"> </w:t>
      </w:r>
      <w:r>
        <w:t>юзага</w:t>
      </w:r>
      <w:r>
        <w:rPr>
          <w:spacing w:val="1"/>
        </w:rPr>
        <w:t xml:space="preserve"> </w:t>
      </w:r>
      <w:r>
        <w:t>келтиради.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муҳит</w:t>
      </w:r>
      <w:r>
        <w:rPr>
          <w:spacing w:val="1"/>
        </w:rPr>
        <w:t xml:space="preserve"> </w:t>
      </w:r>
      <w:r>
        <w:t>ўз-ўзидан</w:t>
      </w:r>
      <w:r>
        <w:rPr>
          <w:spacing w:val="1"/>
        </w:rPr>
        <w:t xml:space="preserve"> </w:t>
      </w:r>
      <w:r>
        <w:t>тарбиялайди,</w:t>
      </w:r>
      <w:r>
        <w:rPr>
          <w:spacing w:val="1"/>
        </w:rPr>
        <w:t xml:space="preserve"> </w:t>
      </w:r>
      <w:r>
        <w:t>руҳлантиради,</w:t>
      </w:r>
      <w:r>
        <w:rPr>
          <w:spacing w:val="1"/>
        </w:rPr>
        <w:t xml:space="preserve"> </w:t>
      </w:r>
      <w:r>
        <w:t>куч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қувватни</w:t>
      </w:r>
      <w:r>
        <w:rPr>
          <w:spacing w:val="1"/>
        </w:rPr>
        <w:t xml:space="preserve"> </w:t>
      </w:r>
      <w:r>
        <w:t>оширади.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муҳитда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хизматчимизни</w:t>
      </w:r>
      <w:r>
        <w:rPr>
          <w:spacing w:val="1"/>
        </w:rPr>
        <w:t xml:space="preserve"> </w:t>
      </w:r>
      <w:r>
        <w:t>қўйилган</w:t>
      </w:r>
      <w:r>
        <w:rPr>
          <w:spacing w:val="1"/>
        </w:rPr>
        <w:t xml:space="preserve"> </w:t>
      </w:r>
      <w:r>
        <w:t>вазифаларни</w:t>
      </w:r>
      <w:r>
        <w:rPr>
          <w:spacing w:val="1"/>
        </w:rPr>
        <w:t xml:space="preserve"> </w:t>
      </w:r>
      <w:r>
        <w:t>бажаришдаги</w:t>
      </w:r>
      <w:r>
        <w:rPr>
          <w:spacing w:val="1"/>
        </w:rPr>
        <w:t xml:space="preserve"> </w:t>
      </w:r>
      <w:r>
        <w:t>қатъийлиги</w:t>
      </w:r>
      <w:r>
        <w:rPr>
          <w:spacing w:val="1"/>
        </w:rPr>
        <w:t xml:space="preserve"> </w:t>
      </w:r>
      <w:r>
        <w:t>мардлиги</w:t>
      </w:r>
      <w:r>
        <w:rPr>
          <w:spacing w:val="-1"/>
        </w:rPr>
        <w:t xml:space="preserve"> </w:t>
      </w:r>
      <w:r>
        <w:t>ёрқин намоён</w:t>
      </w:r>
      <w:r>
        <w:rPr>
          <w:spacing w:val="-2"/>
        </w:rPr>
        <w:t xml:space="preserve"> </w:t>
      </w:r>
      <w:r>
        <w:t>бўлади.</w:t>
      </w:r>
    </w:p>
    <w:p w:rsidR="000F7DF1" w:rsidRDefault="000F7DF1">
      <w:pPr>
        <w:pStyle w:val="a3"/>
        <w:spacing w:before="2"/>
        <w:ind w:left="0" w:firstLine="0"/>
        <w:jc w:val="left"/>
        <w:rPr>
          <w:sz w:val="32"/>
        </w:rPr>
      </w:pPr>
    </w:p>
    <w:p w:rsidR="000F7DF1" w:rsidRDefault="00E913CB">
      <w:pPr>
        <w:pStyle w:val="1"/>
        <w:ind w:left="2781"/>
      </w:pPr>
      <w:r>
        <w:t>МАРД</w:t>
      </w:r>
      <w:r>
        <w:rPr>
          <w:spacing w:val="-2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ЖАСУР ЎҒЛОНЛАР</w:t>
      </w:r>
      <w:r>
        <w:rPr>
          <w:spacing w:val="6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ЮРТ</w:t>
      </w:r>
      <w:r>
        <w:rPr>
          <w:spacing w:val="-1"/>
        </w:rPr>
        <w:t xml:space="preserve"> </w:t>
      </w:r>
      <w:r>
        <w:t>ТАЯНЧИ</w:t>
      </w:r>
    </w:p>
    <w:p w:rsidR="000F7DF1" w:rsidRDefault="00E913CB">
      <w:pPr>
        <w:spacing w:before="43" w:line="276" w:lineRule="auto"/>
        <w:ind w:left="4761" w:right="404" w:firstLine="4052"/>
        <w:jc w:val="right"/>
        <w:rPr>
          <w:i/>
          <w:sz w:val="28"/>
        </w:rPr>
      </w:pPr>
      <w:r>
        <w:rPr>
          <w:i/>
          <w:sz w:val="28"/>
        </w:rPr>
        <w:t>К.Султонов,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Республика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Маънавият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маърифат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маркази</w:t>
      </w:r>
    </w:p>
    <w:p w:rsidR="000F7DF1" w:rsidRDefault="00E913CB">
      <w:pPr>
        <w:spacing w:before="1"/>
        <w:ind w:left="962" w:right="408"/>
        <w:jc w:val="right"/>
        <w:rPr>
          <w:i/>
          <w:sz w:val="28"/>
        </w:rPr>
      </w:pPr>
      <w:r>
        <w:rPr>
          <w:i/>
          <w:sz w:val="28"/>
        </w:rPr>
        <w:t>масъул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ходими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tabs>
          <w:tab w:val="left" w:pos="3861"/>
          <w:tab w:val="left" w:pos="5238"/>
          <w:tab w:val="left" w:pos="7582"/>
          <w:tab w:val="left" w:pos="9074"/>
        </w:tabs>
        <w:spacing w:line="276" w:lineRule="auto"/>
        <w:ind w:right="406" w:firstLine="847"/>
      </w:pP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халқ,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аждодлари</w:t>
      </w:r>
      <w:r>
        <w:rPr>
          <w:spacing w:val="1"/>
        </w:rPr>
        <w:t xml:space="preserve"> </w:t>
      </w:r>
      <w:r>
        <w:t>тарихини</w:t>
      </w:r>
      <w:r>
        <w:rPr>
          <w:spacing w:val="1"/>
        </w:rPr>
        <w:t xml:space="preserve"> </w:t>
      </w:r>
      <w:r>
        <w:t>билишга,</w:t>
      </w:r>
      <w:r>
        <w:rPr>
          <w:spacing w:val="1"/>
        </w:rPr>
        <w:t xml:space="preserve"> </w:t>
      </w:r>
      <w:r>
        <w:t>ўзлигини</w:t>
      </w:r>
      <w:r>
        <w:rPr>
          <w:spacing w:val="1"/>
        </w:rPr>
        <w:t xml:space="preserve"> </w:t>
      </w:r>
      <w:r>
        <w:t>англаб</w:t>
      </w:r>
      <w:r>
        <w:rPr>
          <w:spacing w:val="1"/>
        </w:rPr>
        <w:t xml:space="preserve"> </w:t>
      </w:r>
      <w:r>
        <w:t>етишга</w:t>
      </w:r>
      <w:r>
        <w:rPr>
          <w:spacing w:val="1"/>
        </w:rPr>
        <w:t xml:space="preserve"> </w:t>
      </w:r>
      <w:r>
        <w:t>интилади.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юрти,</w:t>
      </w:r>
      <w:r>
        <w:rPr>
          <w:spacing w:val="1"/>
        </w:rPr>
        <w:t xml:space="preserve"> </w:t>
      </w:r>
      <w:r>
        <w:t>аждодлари</w:t>
      </w:r>
      <w:r>
        <w:rPr>
          <w:spacing w:val="1"/>
        </w:rPr>
        <w:t xml:space="preserve"> </w:t>
      </w:r>
      <w:r>
        <w:t>тарихини</w:t>
      </w:r>
      <w:r>
        <w:rPr>
          <w:spacing w:val="1"/>
        </w:rPr>
        <w:t xml:space="preserve"> </w:t>
      </w:r>
      <w:r>
        <w:t>билмаган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қадриятларини</w:t>
      </w:r>
      <w:r>
        <w:rPr>
          <w:spacing w:val="1"/>
        </w:rPr>
        <w:t xml:space="preserve"> </w:t>
      </w:r>
      <w:r>
        <w:t>унутган</w:t>
      </w:r>
      <w:r>
        <w:rPr>
          <w:spacing w:val="1"/>
        </w:rPr>
        <w:t xml:space="preserve"> </w:t>
      </w:r>
      <w:r>
        <w:t>халқда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ғурур</w:t>
      </w:r>
      <w:r>
        <w:rPr>
          <w:spacing w:val="1"/>
        </w:rPr>
        <w:t xml:space="preserve"> </w:t>
      </w:r>
      <w:r>
        <w:t>бўлмаганидек,</w:t>
      </w:r>
      <w:r>
        <w:rPr>
          <w:spacing w:val="1"/>
        </w:rPr>
        <w:t xml:space="preserve"> </w:t>
      </w:r>
      <w:r>
        <w:t>насл-насаби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авлод-аждодлари</w:t>
      </w:r>
      <w:r>
        <w:rPr>
          <w:spacing w:val="71"/>
        </w:rPr>
        <w:t xml:space="preserve"> </w:t>
      </w:r>
      <w:r>
        <w:t>кимлигини</w:t>
      </w:r>
      <w:r>
        <w:rPr>
          <w:spacing w:val="71"/>
        </w:rPr>
        <w:t xml:space="preserve"> </w:t>
      </w:r>
      <w:r>
        <w:t>билмаган</w:t>
      </w:r>
      <w:r>
        <w:rPr>
          <w:spacing w:val="1"/>
        </w:rPr>
        <w:t xml:space="preserve"> </w:t>
      </w:r>
      <w:r>
        <w:t>инсонда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ғурур</w:t>
      </w:r>
      <w:r>
        <w:rPr>
          <w:spacing w:val="1"/>
        </w:rPr>
        <w:t xml:space="preserve"> </w:t>
      </w:r>
      <w:r>
        <w:t>бўлмайди.</w:t>
      </w:r>
      <w:r>
        <w:rPr>
          <w:spacing w:val="1"/>
        </w:rPr>
        <w:t xml:space="preserve"> </w:t>
      </w:r>
      <w:r>
        <w:t>Халқимизда,</w:t>
      </w:r>
      <w:r>
        <w:rPr>
          <w:spacing w:val="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жонажон</w:t>
      </w:r>
      <w:r>
        <w:rPr>
          <w:spacing w:val="1"/>
        </w:rPr>
        <w:t xml:space="preserve"> </w:t>
      </w:r>
      <w:r>
        <w:t>Ватанимиз</w:t>
      </w:r>
      <w:r>
        <w:rPr>
          <w:spacing w:val="1"/>
        </w:rPr>
        <w:t xml:space="preserve"> </w:t>
      </w:r>
      <w:r>
        <w:t>чегаралари</w:t>
      </w:r>
      <w:r>
        <w:rPr>
          <w:spacing w:val="1"/>
        </w:rPr>
        <w:t xml:space="preserve"> </w:t>
      </w:r>
      <w:r>
        <w:t>дахлсизлиги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хавфсизлигини</w:t>
      </w:r>
      <w:r>
        <w:rPr>
          <w:spacing w:val="1"/>
        </w:rPr>
        <w:t xml:space="preserve"> </w:t>
      </w:r>
      <w:r>
        <w:t>таъминлаётган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хизматчиларнинг</w:t>
      </w:r>
      <w:r>
        <w:tab/>
        <w:t>онги</w:t>
      </w:r>
      <w:r>
        <w:tab/>
        <w:t>тафаккурида</w:t>
      </w:r>
      <w:r>
        <w:tab/>
        <w:t>ғурур</w:t>
      </w:r>
      <w:r>
        <w:tab/>
        <w:t>туйғусини</w:t>
      </w:r>
      <w:r>
        <w:rPr>
          <w:spacing w:val="-68"/>
        </w:rPr>
        <w:t xml:space="preserve"> </w:t>
      </w:r>
      <w:r>
        <w:t>юксалтиришнингсамарали усулларидан бирибу – буюк аждодларимиз ҳаёти</w:t>
      </w:r>
      <w:r>
        <w:rPr>
          <w:spacing w:val="1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жасорати билан уларни янада чуқурроқ</w:t>
      </w:r>
      <w:r>
        <w:rPr>
          <w:spacing w:val="-2"/>
        </w:rPr>
        <w:t xml:space="preserve"> </w:t>
      </w:r>
      <w:r>
        <w:t>таништиришдир.</w:t>
      </w:r>
    </w:p>
    <w:p w:rsidR="000F7DF1" w:rsidRDefault="00E913CB">
      <w:pPr>
        <w:pStyle w:val="a3"/>
        <w:spacing w:before="2" w:line="276" w:lineRule="auto"/>
        <w:ind w:right="406"/>
      </w:pPr>
      <w:r>
        <w:t>Ушбу масалага тўхталиб, Президентимиз Шавкат Мирзиёев қуйидаги</w:t>
      </w:r>
      <w:r>
        <w:rPr>
          <w:spacing w:val="1"/>
        </w:rPr>
        <w:t xml:space="preserve"> </w:t>
      </w:r>
      <w:r>
        <w:t>фикрни</w:t>
      </w:r>
      <w:r>
        <w:rPr>
          <w:spacing w:val="1"/>
        </w:rPr>
        <w:t xml:space="preserve"> </w:t>
      </w:r>
      <w:r>
        <w:t>баён</w:t>
      </w:r>
      <w:r>
        <w:rPr>
          <w:spacing w:val="1"/>
        </w:rPr>
        <w:t xml:space="preserve"> </w:t>
      </w:r>
      <w:r>
        <w:t>қилади:</w:t>
      </w:r>
      <w:r>
        <w:rPr>
          <w:spacing w:val="1"/>
        </w:rPr>
        <w:t xml:space="preserve"> </w:t>
      </w:r>
      <w:r>
        <w:t>“Аскарлар,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хизматчилар</w:t>
      </w:r>
      <w:r>
        <w:rPr>
          <w:spacing w:val="1"/>
        </w:rPr>
        <w:t xml:space="preserve"> </w:t>
      </w:r>
      <w:r>
        <w:t>мамлакатимизнинг</w:t>
      </w:r>
      <w:r>
        <w:rPr>
          <w:spacing w:val="1"/>
        </w:rPr>
        <w:t xml:space="preserve"> </w:t>
      </w:r>
      <w:r>
        <w:t>шонли</w:t>
      </w:r>
      <w:r>
        <w:rPr>
          <w:spacing w:val="1"/>
        </w:rPr>
        <w:t xml:space="preserve"> </w:t>
      </w:r>
      <w:r>
        <w:t>тарихини,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заминимизда</w:t>
      </w:r>
      <w:r>
        <w:rPr>
          <w:spacing w:val="1"/>
        </w:rPr>
        <w:t xml:space="preserve"> </w:t>
      </w:r>
      <w:r>
        <w:t>яшаб</w:t>
      </w:r>
      <w:r>
        <w:rPr>
          <w:spacing w:val="1"/>
        </w:rPr>
        <w:t xml:space="preserve"> </w:t>
      </w:r>
      <w:r>
        <w:t>ўтган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қаҳрамонларимиз,</w:t>
      </w:r>
      <w:r>
        <w:rPr>
          <w:spacing w:val="1"/>
        </w:rPr>
        <w:t xml:space="preserve"> </w:t>
      </w:r>
      <w:r>
        <w:t>саркарда ва қўмондонларимиз ҳаёти ва жасорати</w:t>
      </w:r>
      <w:r>
        <w:t>ни чуқур билсагина, бундан</w:t>
      </w:r>
      <w:r>
        <w:rPr>
          <w:spacing w:val="1"/>
        </w:rPr>
        <w:t xml:space="preserve"> </w:t>
      </w:r>
      <w:r>
        <w:t>қалбларида</w:t>
      </w:r>
      <w:r>
        <w:rPr>
          <w:spacing w:val="1"/>
        </w:rPr>
        <w:t xml:space="preserve"> </w:t>
      </w:r>
      <w:r>
        <w:t>ғурур</w:t>
      </w:r>
      <w:r>
        <w:rPr>
          <w:spacing w:val="1"/>
        </w:rPr>
        <w:t xml:space="preserve"> </w:t>
      </w:r>
      <w:r>
        <w:t>туяди,</w:t>
      </w:r>
      <w:r>
        <w:rPr>
          <w:spacing w:val="1"/>
        </w:rPr>
        <w:t xml:space="preserve"> </w:t>
      </w:r>
      <w:r>
        <w:t>ҳаётда</w:t>
      </w:r>
      <w:r>
        <w:rPr>
          <w:spacing w:val="1"/>
        </w:rPr>
        <w:t xml:space="preserve"> </w:t>
      </w:r>
      <w:r>
        <w:t>уларга</w:t>
      </w:r>
      <w:r>
        <w:rPr>
          <w:spacing w:val="1"/>
        </w:rPr>
        <w:t xml:space="preserve"> </w:t>
      </w:r>
      <w:r>
        <w:t>ўхшашга</w:t>
      </w:r>
      <w:r>
        <w:rPr>
          <w:spacing w:val="1"/>
        </w:rPr>
        <w:t xml:space="preserve"> </w:t>
      </w:r>
      <w:r>
        <w:t>интилади.</w:t>
      </w:r>
      <w:r>
        <w:rPr>
          <w:spacing w:val="1"/>
        </w:rPr>
        <w:t xml:space="preserve"> </w:t>
      </w:r>
      <w:r>
        <w:t>Мана,</w:t>
      </w:r>
      <w:r>
        <w:rPr>
          <w:spacing w:val="70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4"/>
        </w:rPr>
        <w:t xml:space="preserve"> </w:t>
      </w:r>
      <w:r>
        <w:t>бобомиз</w:t>
      </w:r>
      <w:r>
        <w:rPr>
          <w:spacing w:val="2"/>
        </w:rPr>
        <w:t xml:space="preserve"> </w:t>
      </w:r>
      <w:r>
        <w:t>билан</w:t>
      </w:r>
      <w:r>
        <w:rPr>
          <w:spacing w:val="7"/>
        </w:rPr>
        <w:t xml:space="preserve"> </w:t>
      </w:r>
      <w:r>
        <w:t>ҳаммамиз</w:t>
      </w:r>
      <w:r>
        <w:rPr>
          <w:spacing w:val="3"/>
        </w:rPr>
        <w:t xml:space="preserve"> </w:t>
      </w:r>
      <w:r>
        <w:t>фахрланамиз.</w:t>
      </w:r>
      <w:r>
        <w:rPr>
          <w:spacing w:val="3"/>
        </w:rPr>
        <w:t xml:space="preserve"> </w:t>
      </w:r>
      <w:r>
        <w:t>Лекин,</w:t>
      </w:r>
      <w:r>
        <w:rPr>
          <w:spacing w:val="3"/>
        </w:rPr>
        <w:t xml:space="preserve"> </w:t>
      </w:r>
      <w:r>
        <w:t>холисона</w:t>
      </w:r>
      <w:r>
        <w:rPr>
          <w:spacing w:val="4"/>
        </w:rPr>
        <w:t xml:space="preserve"> </w:t>
      </w:r>
      <w:r>
        <w:t>айтганда,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улуғ соҳибқироннинг “Тузуклари”ни</w:t>
      </w:r>
      <w:r>
        <w:rPr>
          <w:spacing w:val="1"/>
        </w:rPr>
        <w:t xml:space="preserve"> </w:t>
      </w:r>
      <w:r>
        <w:t>қанча аскар ўқиган? Ёки буюк саркарда</w:t>
      </w:r>
      <w:r>
        <w:rPr>
          <w:spacing w:val="-67"/>
        </w:rPr>
        <w:t xml:space="preserve"> </w:t>
      </w:r>
      <w:r>
        <w:t>Жалолиддин Мангубердининг ҳаёти ва ҳарбий маҳорати ҳақида ҳам етарли</w:t>
      </w:r>
      <w:r>
        <w:rPr>
          <w:spacing w:val="1"/>
        </w:rPr>
        <w:t xml:space="preserve"> </w:t>
      </w:r>
      <w:r>
        <w:t>билимга</w:t>
      </w:r>
      <w:r>
        <w:rPr>
          <w:spacing w:val="70"/>
        </w:rPr>
        <w:t xml:space="preserve"> </w:t>
      </w:r>
      <w:r>
        <w:t>эгами? Ваҳоланки, буюк аждодларимизнинг ғалабалари, стратегия</w:t>
      </w:r>
      <w:r>
        <w:rPr>
          <w:spacing w:val="1"/>
        </w:rPr>
        <w:t xml:space="preserve"> </w:t>
      </w:r>
      <w:r>
        <w:t>ва тактикаларини дунёдаги кўплаб</w:t>
      </w:r>
      <w:r>
        <w:rPr>
          <w:spacing w:val="70"/>
        </w:rPr>
        <w:t xml:space="preserve"> </w:t>
      </w:r>
      <w:r>
        <w:t>ҳарбий мактаб ва академияларда бугун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ўрган</w:t>
      </w:r>
      <w:r>
        <w:t>илмоқда”.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боис,</w:t>
      </w:r>
      <w:r>
        <w:rPr>
          <w:spacing w:val="1"/>
        </w:rPr>
        <w:t xml:space="preserve"> </w:t>
      </w:r>
      <w:r>
        <w:t>давлатимиз</w:t>
      </w:r>
      <w:r>
        <w:rPr>
          <w:spacing w:val="1"/>
        </w:rPr>
        <w:t xml:space="preserve"> </w:t>
      </w:r>
      <w:r>
        <w:t>раҳбари</w:t>
      </w:r>
      <w:r>
        <w:rPr>
          <w:spacing w:val="1"/>
        </w:rPr>
        <w:t xml:space="preserve"> </w:t>
      </w:r>
      <w:r>
        <w:t>аскарлар</w:t>
      </w:r>
      <w:r>
        <w:rPr>
          <w:spacing w:val="7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қисмларда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қасамёд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қилишдан</w:t>
      </w:r>
      <w:r>
        <w:rPr>
          <w:spacing w:val="1"/>
        </w:rPr>
        <w:t xml:space="preserve"> </w:t>
      </w:r>
      <w:r>
        <w:t>олдин,</w:t>
      </w:r>
      <w:r>
        <w:rPr>
          <w:spacing w:val="1"/>
        </w:rPr>
        <w:t xml:space="preserve"> </w:t>
      </w:r>
      <w:r>
        <w:t>албатта,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тарихи ва “Темур тузуклари”китобидан синов топширишлари кераклигини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қайд этди.Албатта, бу бежиз эмас. Чунки,ўз тарихини билмайд</w:t>
      </w:r>
      <w:r>
        <w:t>иган,</w:t>
      </w:r>
      <w:r>
        <w:rPr>
          <w:spacing w:val="1"/>
        </w:rPr>
        <w:t xml:space="preserve"> </w:t>
      </w:r>
      <w:r>
        <w:t>кечаги кунини унутган миллатнинг келажаги йўқлиги ва бу ҳақиқат кишилик</w:t>
      </w:r>
      <w:r>
        <w:rPr>
          <w:spacing w:val="1"/>
        </w:rPr>
        <w:t xml:space="preserve"> </w:t>
      </w:r>
      <w:r>
        <w:t>тарихида кўп бора ўз исботини топганлигинибуюк алломалар ҳамтаъкидлаб</w:t>
      </w:r>
      <w:r>
        <w:rPr>
          <w:spacing w:val="1"/>
        </w:rPr>
        <w:t xml:space="preserve"> </w:t>
      </w:r>
      <w:r>
        <w:t>ўтганлар.Қолаверса,Амир Темур бобомизнингдавлат бошқаруви борасидаги</w:t>
      </w:r>
      <w:r>
        <w:rPr>
          <w:spacing w:val="1"/>
        </w:rPr>
        <w:t xml:space="preserve"> </w:t>
      </w:r>
      <w:r>
        <w:t>улкан</w:t>
      </w:r>
      <w:r>
        <w:rPr>
          <w:spacing w:val="1"/>
        </w:rPr>
        <w:t xml:space="preserve"> </w:t>
      </w:r>
      <w:r>
        <w:t>салоҳияти,</w:t>
      </w:r>
      <w:r>
        <w:rPr>
          <w:spacing w:val="1"/>
        </w:rPr>
        <w:t xml:space="preserve"> </w:t>
      </w:r>
      <w:r>
        <w:t>маҳорати,</w:t>
      </w:r>
      <w:r>
        <w:rPr>
          <w:spacing w:val="1"/>
        </w:rPr>
        <w:t xml:space="preserve"> </w:t>
      </w:r>
      <w:r>
        <w:t>билим</w:t>
      </w:r>
      <w:r>
        <w:rPr>
          <w:spacing w:val="1"/>
        </w:rPr>
        <w:t xml:space="preserve"> </w:t>
      </w:r>
      <w:r>
        <w:t>ва таж</w:t>
      </w:r>
      <w:r>
        <w:t>рибаларини</w:t>
      </w:r>
      <w:r>
        <w:rPr>
          <w:spacing w:val="1"/>
        </w:rPr>
        <w:t xml:space="preserve"> </w:t>
      </w:r>
      <w:r>
        <w:t>ўрганишда,</w:t>
      </w:r>
      <w:r>
        <w:rPr>
          <w:spacing w:val="1"/>
        </w:rPr>
        <w:t xml:space="preserve"> </w:t>
      </w:r>
      <w:r>
        <w:t>у барпо</w:t>
      </w:r>
      <w:r>
        <w:rPr>
          <w:spacing w:val="1"/>
        </w:rPr>
        <w:t xml:space="preserve"> </w:t>
      </w:r>
      <w:r>
        <w:t>этган</w:t>
      </w:r>
      <w:r>
        <w:rPr>
          <w:spacing w:val="1"/>
        </w:rPr>
        <w:t xml:space="preserve"> </w:t>
      </w:r>
      <w:r>
        <w:t>қудратли</w:t>
      </w:r>
      <w:r>
        <w:rPr>
          <w:spacing w:val="1"/>
        </w:rPr>
        <w:t xml:space="preserve"> </w:t>
      </w:r>
      <w:r>
        <w:t>салтанатнинг</w:t>
      </w:r>
      <w:r>
        <w:rPr>
          <w:spacing w:val="1"/>
        </w:rPr>
        <w:t xml:space="preserve"> </w:t>
      </w:r>
      <w:r>
        <w:t>сиёсий,</w:t>
      </w:r>
      <w:r>
        <w:rPr>
          <w:spacing w:val="1"/>
        </w:rPr>
        <w:t xml:space="preserve"> </w:t>
      </w:r>
      <w:r>
        <w:t>ижтимоий-иқтисодий,</w:t>
      </w:r>
      <w:r>
        <w:rPr>
          <w:spacing w:val="1"/>
        </w:rPr>
        <w:t xml:space="preserve"> </w:t>
      </w:r>
      <w:r>
        <w:t>маънавий-</w:t>
      </w:r>
      <w:r>
        <w:rPr>
          <w:spacing w:val="1"/>
        </w:rPr>
        <w:t xml:space="preserve"> </w:t>
      </w:r>
      <w:r>
        <w:t>мафкуравий асосларини англаб етишда “Темур тузуклари” бебаҳо қўлланма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қилади.Шу</w:t>
      </w:r>
      <w:r>
        <w:rPr>
          <w:spacing w:val="1"/>
        </w:rPr>
        <w:t xml:space="preserve"> </w:t>
      </w:r>
      <w:r>
        <w:t>боис,“Темур</w:t>
      </w:r>
      <w:r>
        <w:rPr>
          <w:spacing w:val="1"/>
        </w:rPr>
        <w:t xml:space="preserve"> </w:t>
      </w:r>
      <w:r>
        <w:t>тузуклари”инсон</w:t>
      </w:r>
      <w:r>
        <w:rPr>
          <w:spacing w:val="1"/>
        </w:rPr>
        <w:t xml:space="preserve"> </w:t>
      </w:r>
      <w:r>
        <w:t>маънавиятини</w:t>
      </w:r>
      <w:r>
        <w:rPr>
          <w:spacing w:val="1"/>
        </w:rPr>
        <w:t xml:space="preserve"> </w:t>
      </w:r>
      <w:r>
        <w:t>озиқлантирадиган</w:t>
      </w:r>
      <w:r>
        <w:rPr>
          <w:spacing w:val="1"/>
        </w:rPr>
        <w:t xml:space="preserve"> </w:t>
      </w:r>
      <w:r>
        <w:t>ҳикматли</w:t>
      </w:r>
      <w:r>
        <w:rPr>
          <w:spacing w:val="1"/>
        </w:rPr>
        <w:t xml:space="preserve"> </w:t>
      </w:r>
      <w:r>
        <w:t>фикрларга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дурдона</w:t>
      </w:r>
      <w:r>
        <w:rPr>
          <w:spacing w:val="1"/>
        </w:rPr>
        <w:t xml:space="preserve"> </w:t>
      </w:r>
      <w:r>
        <w:t>асар</w:t>
      </w:r>
      <w:r>
        <w:rPr>
          <w:spacing w:val="1"/>
        </w:rPr>
        <w:t xml:space="preserve"> </w:t>
      </w:r>
      <w:r>
        <w:t>десак</w:t>
      </w:r>
      <w:r>
        <w:rPr>
          <w:spacing w:val="1"/>
        </w:rPr>
        <w:t xml:space="preserve"> </w:t>
      </w:r>
      <w:r>
        <w:t>муболаға</w:t>
      </w:r>
      <w:r>
        <w:rPr>
          <w:spacing w:val="-1"/>
        </w:rPr>
        <w:t xml:space="preserve"> </w:t>
      </w:r>
      <w:r>
        <w:t>бўлмайди.</w:t>
      </w:r>
    </w:p>
    <w:p w:rsidR="000F7DF1" w:rsidRDefault="00E913CB">
      <w:pPr>
        <w:pStyle w:val="a3"/>
        <w:spacing w:before="2" w:line="276" w:lineRule="auto"/>
        <w:ind w:right="405" w:firstLine="777"/>
      </w:pPr>
      <w:r>
        <w:t>Ушбу асарда баён этилган амаллар асрлар давомида катта синовдан</w:t>
      </w:r>
      <w:r>
        <w:rPr>
          <w:spacing w:val="1"/>
        </w:rPr>
        <w:t xml:space="preserve"> </w:t>
      </w:r>
      <w:r>
        <w:t>ўтганлиги ва ҳаётийлигини исботлагани учун</w:t>
      </w:r>
      <w:r>
        <w:rPr>
          <w:spacing w:val="1"/>
        </w:rPr>
        <w:t xml:space="preserve"> </w:t>
      </w:r>
      <w:r>
        <w:t>ҳам бутун дунё эътиборини</w:t>
      </w:r>
      <w:r>
        <w:rPr>
          <w:spacing w:val="1"/>
        </w:rPr>
        <w:t xml:space="preserve"> </w:t>
      </w:r>
      <w:r>
        <w:t>тортиб келган ва ҳамон шундай бўлиб қо</w:t>
      </w:r>
      <w:r>
        <w:t>лмоқда.Шунинг учун ҳам “Темур</w:t>
      </w:r>
      <w:r>
        <w:rPr>
          <w:spacing w:val="1"/>
        </w:rPr>
        <w:t xml:space="preserve"> </w:t>
      </w:r>
      <w:r>
        <w:t>тузуклари” дунёнинг кўплаб мамлакатларида</w:t>
      </w:r>
      <w:r>
        <w:rPr>
          <w:spacing w:val="1"/>
        </w:rPr>
        <w:t xml:space="preserve"> </w:t>
      </w:r>
      <w:r>
        <w:t>таржима қилиниб, мустаҳкам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қуриш</w:t>
      </w:r>
      <w:r>
        <w:rPr>
          <w:spacing w:val="1"/>
        </w:rPr>
        <w:t xml:space="preserve"> </w:t>
      </w:r>
      <w:r>
        <w:t>йўли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бошқарувда</w:t>
      </w:r>
      <w:r>
        <w:rPr>
          <w:spacing w:val="1"/>
        </w:rPr>
        <w:t xml:space="preserve"> </w:t>
      </w:r>
      <w:r>
        <w:t>нималарга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қаратилиши</w:t>
      </w:r>
      <w:r>
        <w:rPr>
          <w:spacing w:val="1"/>
        </w:rPr>
        <w:t xml:space="preserve"> </w:t>
      </w:r>
      <w:r>
        <w:t>сохибқирон Амир Темур ўгитларига амал қилган ҳолда ўрганилиб, давлат</w:t>
      </w:r>
      <w:r>
        <w:rPr>
          <w:spacing w:val="1"/>
        </w:rPr>
        <w:t xml:space="preserve"> </w:t>
      </w:r>
      <w:r>
        <w:t>бошқарувида кенг фойдаланил</w:t>
      </w:r>
      <w:r>
        <w:t>ган.“Темур тузуклари”нинг</w:t>
      </w:r>
      <w:r>
        <w:rPr>
          <w:spacing w:val="1"/>
        </w:rPr>
        <w:t xml:space="preserve"> </w:t>
      </w:r>
      <w:r>
        <w:t>1783 йил француз,</w:t>
      </w:r>
      <w:r>
        <w:rPr>
          <w:spacing w:val="-67"/>
        </w:rPr>
        <w:t xml:space="preserve"> </w:t>
      </w:r>
      <w:r>
        <w:t>1785 ва 1791 йилларда ҳинд, 1863 йил форс, 1830 йил инглиз, 1894 ва 1934</w:t>
      </w:r>
      <w:r>
        <w:rPr>
          <w:spacing w:val="1"/>
        </w:rPr>
        <w:t xml:space="preserve"> </w:t>
      </w:r>
      <w:r>
        <w:t>йилларда</w:t>
      </w:r>
      <w:r>
        <w:rPr>
          <w:spacing w:val="1"/>
        </w:rPr>
        <w:t xml:space="preserve"> </w:t>
      </w:r>
      <w:r>
        <w:t>рус</w:t>
      </w:r>
      <w:r>
        <w:rPr>
          <w:spacing w:val="1"/>
        </w:rPr>
        <w:t xml:space="preserve"> </w:t>
      </w:r>
      <w:r>
        <w:t>тилларида</w:t>
      </w:r>
      <w:r>
        <w:rPr>
          <w:spacing w:val="1"/>
        </w:rPr>
        <w:t xml:space="preserve"> </w:t>
      </w:r>
      <w:r>
        <w:t>чоп</w:t>
      </w:r>
      <w:r>
        <w:rPr>
          <w:spacing w:val="1"/>
        </w:rPr>
        <w:t xml:space="preserve"> </w:t>
      </w:r>
      <w:r>
        <w:t>этилгани</w:t>
      </w:r>
      <w:r>
        <w:rPr>
          <w:spacing w:val="1"/>
        </w:rPr>
        <w:t xml:space="preserve"> </w:t>
      </w:r>
      <w:r>
        <w:t>юқорида</w:t>
      </w:r>
      <w:r>
        <w:rPr>
          <w:spacing w:val="1"/>
        </w:rPr>
        <w:t xml:space="preserve"> </w:t>
      </w:r>
      <w:r>
        <w:t>келтирилган</w:t>
      </w:r>
      <w:r>
        <w:rPr>
          <w:spacing w:val="1"/>
        </w:rPr>
        <w:t xml:space="preserve"> </w:t>
      </w:r>
      <w:r>
        <w:t>фикримизни</w:t>
      </w:r>
      <w:r>
        <w:rPr>
          <w:spacing w:val="1"/>
        </w:rPr>
        <w:t xml:space="preserve"> </w:t>
      </w:r>
      <w:r>
        <w:t>яққол</w:t>
      </w:r>
      <w:r>
        <w:rPr>
          <w:spacing w:val="-2"/>
        </w:rPr>
        <w:t xml:space="preserve"> </w:t>
      </w:r>
      <w:r>
        <w:t>тасдиқлайди.</w:t>
      </w:r>
    </w:p>
    <w:p w:rsidR="000F7DF1" w:rsidRDefault="00E913CB">
      <w:pPr>
        <w:pStyle w:val="a3"/>
        <w:spacing w:before="1" w:line="276" w:lineRule="auto"/>
        <w:ind w:right="405"/>
      </w:pPr>
      <w:r>
        <w:t>Агар инсоният бундан етти аср аввал улуғ Соҳибқирон А</w:t>
      </w:r>
      <w:r>
        <w:t>мир Темур</w:t>
      </w:r>
      <w:r>
        <w:rPr>
          <w:spacing w:val="1"/>
        </w:rPr>
        <w:t xml:space="preserve"> </w:t>
      </w:r>
      <w:r>
        <w:t>васият қилиб қолдирган ўгит</w:t>
      </w:r>
      <w:r>
        <w:rPr>
          <w:spacing w:val="1"/>
        </w:rPr>
        <w:t xml:space="preserve"> </w:t>
      </w:r>
      <w:r>
        <w:t>ва насиҳатларга амал қилганда эди, бугунги</w:t>
      </w:r>
      <w:r>
        <w:rPr>
          <w:spacing w:val="1"/>
        </w:rPr>
        <w:t xml:space="preserve"> </w:t>
      </w:r>
      <w:r>
        <w:t>кунда</w:t>
      </w:r>
      <w:r>
        <w:rPr>
          <w:spacing w:val="33"/>
        </w:rPr>
        <w:t xml:space="preserve"> </w:t>
      </w:r>
      <w:r>
        <w:t>бутун</w:t>
      </w:r>
      <w:r>
        <w:rPr>
          <w:spacing w:val="33"/>
        </w:rPr>
        <w:t xml:space="preserve"> </w:t>
      </w:r>
      <w:r>
        <w:t>дунё</w:t>
      </w:r>
      <w:r>
        <w:rPr>
          <w:spacing w:val="33"/>
        </w:rPr>
        <w:t xml:space="preserve"> </w:t>
      </w:r>
      <w:r>
        <w:t>аҳлини</w:t>
      </w:r>
      <w:r>
        <w:rPr>
          <w:spacing w:val="31"/>
        </w:rPr>
        <w:t xml:space="preserve"> </w:t>
      </w:r>
      <w:r>
        <w:t>хавотирга</w:t>
      </w:r>
      <w:r>
        <w:rPr>
          <w:spacing w:val="31"/>
        </w:rPr>
        <w:t xml:space="preserve"> </w:t>
      </w:r>
      <w:r>
        <w:t>солаётган</w:t>
      </w:r>
      <w:r>
        <w:rPr>
          <w:spacing w:val="31"/>
        </w:rPr>
        <w:t xml:space="preserve"> </w:t>
      </w:r>
      <w:r>
        <w:t>кўпгина</w:t>
      </w:r>
      <w:r>
        <w:rPr>
          <w:spacing w:val="33"/>
        </w:rPr>
        <w:t xml:space="preserve"> </w:t>
      </w:r>
      <w:r>
        <w:t>таҳликали</w:t>
      </w:r>
      <w:r>
        <w:rPr>
          <w:spacing w:val="33"/>
        </w:rPr>
        <w:t xml:space="preserve"> </w:t>
      </w:r>
      <w:r>
        <w:t>вазиятлар</w:t>
      </w:r>
      <w:r>
        <w:rPr>
          <w:spacing w:val="-67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глобал</w:t>
      </w:r>
      <w:r>
        <w:rPr>
          <w:spacing w:val="1"/>
        </w:rPr>
        <w:t xml:space="preserve"> </w:t>
      </w:r>
      <w:r>
        <w:t>муаммолар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рўбарў</w:t>
      </w:r>
      <w:r>
        <w:rPr>
          <w:spacing w:val="1"/>
        </w:rPr>
        <w:t xml:space="preserve"> </w:t>
      </w:r>
      <w:r>
        <w:t>келмас</w:t>
      </w:r>
      <w:r>
        <w:rPr>
          <w:spacing w:val="1"/>
        </w:rPr>
        <w:t xml:space="preserve"> </w:t>
      </w:r>
      <w:r>
        <w:t>эди.Бу</w:t>
      </w:r>
      <w:r>
        <w:rPr>
          <w:spacing w:val="1"/>
        </w:rPr>
        <w:t xml:space="preserve"> </w:t>
      </w:r>
      <w:r>
        <w:t>борадагерманиялик</w:t>
      </w:r>
      <w:r>
        <w:rPr>
          <w:spacing w:val="1"/>
        </w:rPr>
        <w:t xml:space="preserve"> </w:t>
      </w:r>
      <w:r>
        <w:t>профессор</w:t>
      </w:r>
      <w:r>
        <w:rPr>
          <w:spacing w:val="1"/>
        </w:rPr>
        <w:t xml:space="preserve"> </w:t>
      </w:r>
      <w:r>
        <w:t>Клаус</w:t>
      </w:r>
      <w:r>
        <w:rPr>
          <w:spacing w:val="1"/>
        </w:rPr>
        <w:t xml:space="preserve"> </w:t>
      </w:r>
      <w:r>
        <w:t>Пандер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фикр</w:t>
      </w:r>
      <w:r>
        <w:rPr>
          <w:spacing w:val="1"/>
        </w:rPr>
        <w:t xml:space="preserve"> </w:t>
      </w:r>
      <w:r>
        <w:t>билдиради:</w:t>
      </w:r>
      <w:r>
        <w:rPr>
          <w:spacing w:val="1"/>
        </w:rPr>
        <w:t xml:space="preserve"> </w:t>
      </w:r>
      <w:r>
        <w:t>“Ер</w:t>
      </w:r>
      <w:r>
        <w:rPr>
          <w:spacing w:val="1"/>
        </w:rPr>
        <w:t xml:space="preserve"> </w:t>
      </w:r>
      <w:r>
        <w:t>юзида</w:t>
      </w:r>
      <w:r>
        <w:rPr>
          <w:spacing w:val="1"/>
        </w:rPr>
        <w:t xml:space="preserve"> </w:t>
      </w:r>
      <w:r>
        <w:t>экологик</w:t>
      </w:r>
      <w:r>
        <w:rPr>
          <w:spacing w:val="1"/>
        </w:rPr>
        <w:t xml:space="preserve"> </w:t>
      </w:r>
      <w:r>
        <w:t>танглик юзага келган, миллатлар ўртасида низолар кучайиб, ишлаб чиқариш</w:t>
      </w:r>
      <w:r>
        <w:rPr>
          <w:spacing w:val="1"/>
        </w:rPr>
        <w:t xml:space="preserve"> </w:t>
      </w:r>
      <w:r>
        <w:t>самарадорлиги муттасил камайиб бораётган ҳозирги шароитда Амир Темур</w:t>
      </w:r>
      <w:r>
        <w:rPr>
          <w:spacing w:val="1"/>
        </w:rPr>
        <w:t xml:space="preserve"> </w:t>
      </w:r>
      <w:r>
        <w:t>бўлганда</w:t>
      </w:r>
      <w:r>
        <w:rPr>
          <w:spacing w:val="1"/>
        </w:rPr>
        <w:t xml:space="preserve"> </w:t>
      </w:r>
      <w:r>
        <w:t>эди,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муаммолар</w:t>
      </w:r>
      <w:r>
        <w:rPr>
          <w:spacing w:val="1"/>
        </w:rPr>
        <w:t xml:space="preserve"> </w:t>
      </w:r>
      <w:r>
        <w:t>ечим</w:t>
      </w:r>
      <w:r>
        <w:rPr>
          <w:spacing w:val="1"/>
        </w:rPr>
        <w:t xml:space="preserve"> </w:t>
      </w:r>
      <w:r>
        <w:t>топарди”.</w:t>
      </w:r>
      <w:r>
        <w:rPr>
          <w:spacing w:val="1"/>
        </w:rPr>
        <w:t xml:space="preserve"> </w:t>
      </w:r>
      <w:r>
        <w:t>Европалик</w:t>
      </w:r>
      <w:r>
        <w:rPr>
          <w:spacing w:val="1"/>
        </w:rPr>
        <w:t xml:space="preserve"> </w:t>
      </w:r>
      <w:r>
        <w:t>олимнинг</w:t>
      </w:r>
      <w:r>
        <w:rPr>
          <w:spacing w:val="70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 xml:space="preserve">юксак эътирофиҳар </w:t>
      </w:r>
      <w:r>
        <w:t>биримизнинг қалбимизда ғурур ва ифтихор туйғуларини</w:t>
      </w:r>
      <w:r>
        <w:rPr>
          <w:spacing w:val="1"/>
        </w:rPr>
        <w:t xml:space="preserve"> </w:t>
      </w:r>
      <w:r>
        <w:t>уйғотади,</w:t>
      </w:r>
      <w:r>
        <w:rPr>
          <w:spacing w:val="1"/>
        </w:rPr>
        <w:t xml:space="preserve"> </w:t>
      </w:r>
      <w:r>
        <w:t>албатта. Ушбу сўзларни</w:t>
      </w:r>
      <w:r>
        <w:rPr>
          <w:spacing w:val="1"/>
        </w:rPr>
        <w:t xml:space="preserve"> </w:t>
      </w:r>
      <w:r>
        <w:t>эшитиб,шу юртнинг</w:t>
      </w:r>
      <w:r>
        <w:rPr>
          <w:spacing w:val="1"/>
        </w:rPr>
        <w:t xml:space="preserve"> </w:t>
      </w:r>
      <w:r>
        <w:t>фарзанди,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буюк</w:t>
      </w:r>
      <w:r>
        <w:rPr>
          <w:spacing w:val="-1"/>
        </w:rPr>
        <w:t xml:space="preserve"> </w:t>
      </w:r>
      <w:r>
        <w:t>зотнинг</w:t>
      </w:r>
      <w:r>
        <w:rPr>
          <w:spacing w:val="-1"/>
        </w:rPr>
        <w:t xml:space="preserve"> </w:t>
      </w:r>
      <w:r>
        <w:t>авлоди</w:t>
      </w:r>
      <w:r>
        <w:rPr>
          <w:spacing w:val="-1"/>
        </w:rPr>
        <w:t xml:space="preserve"> </w:t>
      </w:r>
      <w:r>
        <w:t>эканлигингдан фахрланиб кетасан,киши.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t>Маълумки, Амир Темур бобомизкелажак авлод ўқиб-ўрганиб, ҳаётга</w:t>
      </w:r>
      <w:r>
        <w:rPr>
          <w:spacing w:val="1"/>
        </w:rPr>
        <w:t xml:space="preserve"> </w:t>
      </w:r>
      <w:r>
        <w:t>татбиқ</w:t>
      </w:r>
      <w:r>
        <w:rPr>
          <w:spacing w:val="1"/>
        </w:rPr>
        <w:t xml:space="preserve"> </w:t>
      </w:r>
      <w:r>
        <w:t>этсин,</w:t>
      </w:r>
      <w:r>
        <w:rPr>
          <w:spacing w:val="1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мақсадда,қанча</w:t>
      </w:r>
      <w:r>
        <w:rPr>
          <w:spacing w:val="1"/>
        </w:rPr>
        <w:t xml:space="preserve"> </w:t>
      </w:r>
      <w:r>
        <w:t>машаққатлар</w:t>
      </w:r>
      <w:r>
        <w:rPr>
          <w:spacing w:val="1"/>
        </w:rPr>
        <w:t xml:space="preserve"> </w:t>
      </w:r>
      <w:r>
        <w:t>эвазига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давлатни</w:t>
      </w:r>
      <w:r>
        <w:rPr>
          <w:spacing w:val="1"/>
        </w:rPr>
        <w:t xml:space="preserve"> </w:t>
      </w:r>
      <w:r>
        <w:t>барпо</w:t>
      </w:r>
      <w:r>
        <w:rPr>
          <w:spacing w:val="1"/>
        </w:rPr>
        <w:t xml:space="preserve"> </w:t>
      </w:r>
      <w:r>
        <w:t>қилганини,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сақлашликни,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бошқарувида нималарга эътибор қаратиш лозимлигини ўз тузукл</w:t>
      </w:r>
      <w:r>
        <w:t>арида ёзиб</w:t>
      </w:r>
      <w:r>
        <w:rPr>
          <w:spacing w:val="1"/>
        </w:rPr>
        <w:t xml:space="preserve"> </w:t>
      </w:r>
      <w:r>
        <w:t>қолдирган. Эътиборли томони</w:t>
      </w:r>
      <w:r>
        <w:rPr>
          <w:spacing w:val="1"/>
        </w:rPr>
        <w:t xml:space="preserve"> </w:t>
      </w:r>
      <w:r>
        <w:t>шундаки, барча ўгит ва насиҳатларни 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“осмондан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эмас”,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ҳаётий</w:t>
      </w:r>
      <w:r>
        <w:rPr>
          <w:spacing w:val="1"/>
        </w:rPr>
        <w:t xml:space="preserve"> </w:t>
      </w:r>
      <w:r>
        <w:t>тажрибасига</w:t>
      </w:r>
      <w:r>
        <w:rPr>
          <w:spacing w:val="1"/>
        </w:rPr>
        <w:t xml:space="preserve"> </w:t>
      </w:r>
      <w:r>
        <w:t>таянган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баён</w:t>
      </w:r>
      <w:r>
        <w:rPr>
          <w:spacing w:val="-67"/>
        </w:rPr>
        <w:t xml:space="preserve"> </w:t>
      </w:r>
      <w:r>
        <w:t>қилган.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ўринда</w:t>
      </w:r>
      <w:r>
        <w:rPr>
          <w:spacing w:val="1"/>
        </w:rPr>
        <w:t xml:space="preserve"> </w:t>
      </w:r>
      <w:r>
        <w:t>улуғ</w:t>
      </w:r>
      <w:r>
        <w:rPr>
          <w:spacing w:val="1"/>
        </w:rPr>
        <w:t xml:space="preserve"> </w:t>
      </w:r>
      <w:r>
        <w:t>бобомиз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ёзиб</w:t>
      </w:r>
      <w:r>
        <w:rPr>
          <w:spacing w:val="1"/>
        </w:rPr>
        <w:t xml:space="preserve"> </w:t>
      </w:r>
      <w:r>
        <w:t>қолдирган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васиятга</w:t>
      </w:r>
      <w:r>
        <w:rPr>
          <w:spacing w:val="1"/>
        </w:rPr>
        <w:t xml:space="preserve"> </w:t>
      </w:r>
      <w:r>
        <w:t>мурожаат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ўринли</w:t>
      </w:r>
      <w:r>
        <w:rPr>
          <w:spacing w:val="1"/>
        </w:rPr>
        <w:t xml:space="preserve"> </w:t>
      </w:r>
      <w:r>
        <w:t>бўлади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ўйлаймиз:</w:t>
      </w:r>
      <w:r>
        <w:rPr>
          <w:spacing w:val="1"/>
        </w:rPr>
        <w:t xml:space="preserve"> </w:t>
      </w:r>
      <w:r>
        <w:t>“Ўғилларим!</w:t>
      </w:r>
      <w:r>
        <w:rPr>
          <w:spacing w:val="1"/>
        </w:rPr>
        <w:t xml:space="preserve"> </w:t>
      </w:r>
      <w:r>
        <w:t>Миллатнинг</w:t>
      </w:r>
      <w:r>
        <w:rPr>
          <w:spacing w:val="1"/>
        </w:rPr>
        <w:t xml:space="preserve"> </w:t>
      </w:r>
      <w:r>
        <w:t>улуғ</w:t>
      </w:r>
      <w:r>
        <w:rPr>
          <w:spacing w:val="1"/>
        </w:rPr>
        <w:t xml:space="preserve"> </w:t>
      </w:r>
      <w:r>
        <w:t>мартабасини,</w:t>
      </w:r>
      <w:r>
        <w:rPr>
          <w:spacing w:val="1"/>
        </w:rPr>
        <w:t xml:space="preserve"> </w:t>
      </w:r>
      <w:r>
        <w:t>саодатини</w:t>
      </w:r>
      <w:r>
        <w:rPr>
          <w:spacing w:val="1"/>
        </w:rPr>
        <w:t xml:space="preserve"> </w:t>
      </w:r>
      <w:r>
        <w:t>сақламоқ</w:t>
      </w:r>
      <w:r>
        <w:rPr>
          <w:spacing w:val="1"/>
        </w:rPr>
        <w:t xml:space="preserve"> </w:t>
      </w:r>
      <w:r>
        <w:t>учун,</w:t>
      </w:r>
      <w:r>
        <w:rPr>
          <w:spacing w:val="1"/>
        </w:rPr>
        <w:t xml:space="preserve"> </w:t>
      </w:r>
      <w:r>
        <w:t>сизларга</w:t>
      </w:r>
      <w:r>
        <w:rPr>
          <w:spacing w:val="-67"/>
        </w:rPr>
        <w:t xml:space="preserve"> </w:t>
      </w:r>
      <w:r>
        <w:t>қолдираётган</w:t>
      </w:r>
      <w:r>
        <w:rPr>
          <w:spacing w:val="1"/>
        </w:rPr>
        <w:t xml:space="preserve"> </w:t>
      </w:r>
      <w:r>
        <w:t>васият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тузукларни</w:t>
      </w:r>
      <w:r>
        <w:rPr>
          <w:spacing w:val="1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ўқинг,</w:t>
      </w:r>
      <w:r>
        <w:rPr>
          <w:spacing w:val="1"/>
        </w:rPr>
        <w:t xml:space="preserve"> </w:t>
      </w:r>
      <w:r>
        <w:t>асло</w:t>
      </w:r>
      <w:r>
        <w:rPr>
          <w:spacing w:val="1"/>
        </w:rPr>
        <w:t xml:space="preserve"> </w:t>
      </w:r>
      <w:r>
        <w:t>унутманг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татбиқ</w:t>
      </w:r>
      <w:r>
        <w:rPr>
          <w:spacing w:val="-67"/>
        </w:rPr>
        <w:t xml:space="preserve"> </w:t>
      </w:r>
      <w:r>
        <w:t>этинг...</w:t>
      </w:r>
      <w:r>
        <w:rPr>
          <w:spacing w:val="1"/>
        </w:rPr>
        <w:t xml:space="preserve"> </w:t>
      </w:r>
      <w:r>
        <w:t>Афсуслар</w:t>
      </w:r>
      <w:r>
        <w:rPr>
          <w:spacing w:val="1"/>
        </w:rPr>
        <w:t xml:space="preserve"> </w:t>
      </w:r>
      <w:r>
        <w:t>бўлсинким,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вафотидан</w:t>
      </w:r>
      <w:r>
        <w:rPr>
          <w:spacing w:val="1"/>
        </w:rPr>
        <w:t xml:space="preserve"> </w:t>
      </w:r>
      <w:r>
        <w:t>сўнг,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қолдирган</w:t>
      </w:r>
      <w:r>
        <w:rPr>
          <w:spacing w:val="1"/>
        </w:rPr>
        <w:t xml:space="preserve"> </w:t>
      </w:r>
      <w:r>
        <w:t>васиятга</w:t>
      </w:r>
      <w:r>
        <w:rPr>
          <w:spacing w:val="1"/>
        </w:rPr>
        <w:t xml:space="preserve"> </w:t>
      </w:r>
      <w:r>
        <w:t>тўлиқ амал қилинмади, бу эса ўз ўрнида</w:t>
      </w:r>
      <w:r>
        <w:rPr>
          <w:spacing w:val="1"/>
        </w:rPr>
        <w:t xml:space="preserve"> </w:t>
      </w:r>
      <w:r>
        <w:t>шундай буюк давлатни</w:t>
      </w:r>
      <w:r>
        <w:rPr>
          <w:spacing w:val="1"/>
        </w:rPr>
        <w:t xml:space="preserve"> </w:t>
      </w:r>
      <w:r>
        <w:t>параконда</w:t>
      </w:r>
      <w:r>
        <w:rPr>
          <w:spacing w:val="1"/>
        </w:rPr>
        <w:t xml:space="preserve"> </w:t>
      </w:r>
      <w:r>
        <w:t>бўлишига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келди.</w:t>
      </w:r>
      <w:r>
        <w:rPr>
          <w:spacing w:val="1"/>
        </w:rPr>
        <w:t xml:space="preserve"> </w:t>
      </w:r>
      <w:r>
        <w:t>Агар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майда</w:t>
      </w:r>
      <w:r>
        <w:rPr>
          <w:spacing w:val="1"/>
        </w:rPr>
        <w:t xml:space="preserve"> </w:t>
      </w:r>
      <w:r>
        <w:t>давлатларга</w:t>
      </w:r>
      <w:r>
        <w:rPr>
          <w:spacing w:val="1"/>
        </w:rPr>
        <w:t xml:space="preserve"> </w:t>
      </w:r>
      <w:r>
        <w:t>бўлиниб кетган, тарқоқлик, ички урушлар ва адолатсизликлар ҳукм сурган</w:t>
      </w:r>
      <w:r>
        <w:rPr>
          <w:spacing w:val="1"/>
        </w:rPr>
        <w:t xml:space="preserve"> </w:t>
      </w:r>
      <w:r>
        <w:t>Мовароуннаҳрни</w:t>
      </w:r>
      <w:r>
        <w:rPr>
          <w:spacing w:val="1"/>
        </w:rPr>
        <w:t xml:space="preserve"> </w:t>
      </w:r>
      <w:r>
        <w:t>ягона</w:t>
      </w:r>
      <w:r>
        <w:rPr>
          <w:spacing w:val="1"/>
        </w:rPr>
        <w:t xml:space="preserve"> </w:t>
      </w:r>
      <w:r>
        <w:t>давлатга</w:t>
      </w:r>
      <w:r>
        <w:rPr>
          <w:spacing w:val="1"/>
        </w:rPr>
        <w:t xml:space="preserve"> </w:t>
      </w:r>
      <w:r>
        <w:t>бирлаштирган</w:t>
      </w:r>
      <w:r>
        <w:rPr>
          <w:spacing w:val="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васи</w:t>
      </w:r>
      <w:r>
        <w:t>ятларига</w:t>
      </w:r>
      <w:r>
        <w:rPr>
          <w:spacing w:val="-67"/>
        </w:rPr>
        <w:t xml:space="preserve"> </w:t>
      </w:r>
      <w:r>
        <w:t>амал</w:t>
      </w:r>
      <w:r>
        <w:rPr>
          <w:spacing w:val="1"/>
        </w:rPr>
        <w:t xml:space="preserve"> </w:t>
      </w:r>
      <w:r>
        <w:t>қилинмаганлиги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ҳаётга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татбиқ</w:t>
      </w:r>
      <w:r>
        <w:rPr>
          <w:spacing w:val="71"/>
        </w:rPr>
        <w:t xml:space="preserve"> </w:t>
      </w:r>
      <w:r>
        <w:t>этилмаганлиги</w:t>
      </w:r>
      <w:r>
        <w:rPr>
          <w:spacing w:val="71"/>
        </w:rPr>
        <w:t xml:space="preserve"> </w:t>
      </w:r>
      <w:r>
        <w:t>туфайли,</w:t>
      </w:r>
      <w:r>
        <w:rPr>
          <w:spacing w:val="-67"/>
        </w:rPr>
        <w:t xml:space="preserve"> </w:t>
      </w:r>
      <w:r>
        <w:t>шундай буюк марказлашган</w:t>
      </w:r>
      <w:r>
        <w:rPr>
          <w:spacing w:val="1"/>
        </w:rPr>
        <w:t xml:space="preserve"> </w:t>
      </w:r>
      <w:r>
        <w:t>давлат</w:t>
      </w:r>
      <w:r>
        <w:rPr>
          <w:spacing w:val="-1"/>
        </w:rPr>
        <w:t xml:space="preserve"> </w:t>
      </w:r>
      <w:r>
        <w:t>таназзулга юз</w:t>
      </w:r>
      <w:r>
        <w:rPr>
          <w:spacing w:val="-1"/>
        </w:rPr>
        <w:t xml:space="preserve"> </w:t>
      </w:r>
      <w:r>
        <w:t>тутди.</w:t>
      </w:r>
    </w:p>
    <w:p w:rsidR="000F7DF1" w:rsidRDefault="00E913CB">
      <w:pPr>
        <w:pStyle w:val="a3"/>
        <w:spacing w:before="2" w:line="276" w:lineRule="auto"/>
        <w:ind w:right="405"/>
      </w:pPr>
      <w:r>
        <w:t>Аллоҳга</w:t>
      </w:r>
      <w:r>
        <w:rPr>
          <w:spacing w:val="1"/>
        </w:rPr>
        <w:t xml:space="preserve"> </w:t>
      </w:r>
      <w:r>
        <w:t>беадад</w:t>
      </w:r>
      <w:r>
        <w:rPr>
          <w:spacing w:val="1"/>
        </w:rPr>
        <w:t xml:space="preserve"> </w:t>
      </w:r>
      <w:r>
        <w:t>шукроналар</w:t>
      </w:r>
      <w:r>
        <w:rPr>
          <w:spacing w:val="1"/>
        </w:rPr>
        <w:t xml:space="preserve"> </w:t>
      </w:r>
      <w:r>
        <w:t>бўлсинки,</w:t>
      </w:r>
      <w:r>
        <w:rPr>
          <w:spacing w:val="1"/>
        </w:rPr>
        <w:t xml:space="preserve"> </w:t>
      </w:r>
      <w:r>
        <w:t>мустақиллик</w:t>
      </w:r>
      <w:r>
        <w:rPr>
          <w:spacing w:val="1"/>
        </w:rPr>
        <w:t xml:space="preserve"> </w:t>
      </w:r>
      <w:r>
        <w:t>шарофати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мамлакатимизда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борилаётган</w:t>
      </w:r>
      <w:r>
        <w:rPr>
          <w:spacing w:val="1"/>
        </w:rPr>
        <w:t xml:space="preserve"> </w:t>
      </w:r>
      <w:r>
        <w:t>оқилона</w:t>
      </w:r>
      <w:r>
        <w:rPr>
          <w:spacing w:val="1"/>
        </w:rPr>
        <w:t xml:space="preserve"> </w:t>
      </w:r>
      <w:r>
        <w:t>сиёсат</w:t>
      </w:r>
      <w:r>
        <w:rPr>
          <w:spacing w:val="1"/>
        </w:rPr>
        <w:t xml:space="preserve"> </w:t>
      </w:r>
      <w:r>
        <w:t>туфайли</w:t>
      </w:r>
      <w:r>
        <w:rPr>
          <w:spacing w:val="1"/>
        </w:rPr>
        <w:t xml:space="preserve"> </w:t>
      </w:r>
      <w:r>
        <w:t>халқимиз</w:t>
      </w:r>
      <w:r>
        <w:rPr>
          <w:spacing w:val="1"/>
        </w:rPr>
        <w:t xml:space="preserve"> </w:t>
      </w:r>
      <w:r>
        <w:t>маънавиятида</w:t>
      </w:r>
      <w:r>
        <w:rPr>
          <w:spacing w:val="1"/>
        </w:rPr>
        <w:t xml:space="preserve"> </w:t>
      </w:r>
      <w:r>
        <w:t>туб</w:t>
      </w:r>
      <w:r>
        <w:rPr>
          <w:spacing w:val="1"/>
        </w:rPr>
        <w:t xml:space="preserve"> </w:t>
      </w:r>
      <w:r>
        <w:t>бурилиш</w:t>
      </w:r>
      <w:r>
        <w:rPr>
          <w:spacing w:val="1"/>
        </w:rPr>
        <w:t xml:space="preserve"> </w:t>
      </w:r>
      <w:r>
        <w:t>юз</w:t>
      </w:r>
      <w:r>
        <w:rPr>
          <w:spacing w:val="1"/>
        </w:rPr>
        <w:t xml:space="preserve"> </w:t>
      </w:r>
      <w:r>
        <w:t>берди.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фаолиятига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қолдирган маънавий меросга адолат нуқтаи назаридан тўғри баҳо берилди.</w:t>
      </w:r>
      <w:r>
        <w:rPr>
          <w:spacing w:val="1"/>
        </w:rPr>
        <w:t xml:space="preserve"> </w:t>
      </w:r>
      <w:r>
        <w:t>Айнан бугунги кунга келиб, Амир Темур васияти Ўзбекистонда ўз ўрнини</w:t>
      </w:r>
      <w:r>
        <w:rPr>
          <w:spacing w:val="1"/>
        </w:rPr>
        <w:t xml:space="preserve"> </w:t>
      </w:r>
      <w:r>
        <w:t>топди,</w:t>
      </w:r>
      <w:r>
        <w:rPr>
          <w:spacing w:val="1"/>
        </w:rPr>
        <w:t xml:space="preserve"> </w:t>
      </w:r>
      <w:r>
        <w:t>десак</w:t>
      </w:r>
      <w:r>
        <w:rPr>
          <w:spacing w:val="1"/>
        </w:rPr>
        <w:t xml:space="preserve"> </w:t>
      </w:r>
      <w:r>
        <w:t>муболаға</w:t>
      </w:r>
      <w:r>
        <w:rPr>
          <w:spacing w:val="1"/>
        </w:rPr>
        <w:t xml:space="preserve"> </w:t>
      </w:r>
      <w:r>
        <w:t>бўлмайди.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ҳазрат</w:t>
      </w:r>
      <w:r>
        <w:rPr>
          <w:spacing w:val="1"/>
        </w:rPr>
        <w:t xml:space="preserve"> </w:t>
      </w:r>
      <w:r>
        <w:t>Соҳибқирон</w:t>
      </w:r>
      <w:r>
        <w:rPr>
          <w:spacing w:val="1"/>
        </w:rPr>
        <w:t xml:space="preserve"> </w:t>
      </w:r>
      <w:r>
        <w:t>қолдирган маънавий мерос чуқур ўрганилмоқда, тарғиб қилинмоқда ва замон</w:t>
      </w:r>
      <w:r>
        <w:rPr>
          <w:spacing w:val="-67"/>
        </w:rPr>
        <w:t xml:space="preserve"> </w:t>
      </w:r>
      <w:r>
        <w:t>талабларидан</w:t>
      </w:r>
      <w:r>
        <w:rPr>
          <w:spacing w:val="-3"/>
        </w:rPr>
        <w:t xml:space="preserve"> </w:t>
      </w:r>
      <w:r>
        <w:t>келиб</w:t>
      </w:r>
      <w:r>
        <w:rPr>
          <w:spacing w:val="-2"/>
        </w:rPr>
        <w:t xml:space="preserve"> </w:t>
      </w:r>
      <w:r>
        <w:t>чиққан</w:t>
      </w:r>
      <w:r>
        <w:rPr>
          <w:spacing w:val="-2"/>
        </w:rPr>
        <w:t xml:space="preserve"> </w:t>
      </w:r>
      <w:r>
        <w:t>ҳолда</w:t>
      </w:r>
      <w:r>
        <w:rPr>
          <w:spacing w:val="-3"/>
        </w:rPr>
        <w:t xml:space="preserve"> </w:t>
      </w:r>
      <w:r>
        <w:t>ривожлантирилмоқда.</w:t>
      </w:r>
    </w:p>
    <w:p w:rsidR="000F7DF1" w:rsidRDefault="00E913CB">
      <w:pPr>
        <w:pStyle w:val="a3"/>
        <w:spacing w:line="276" w:lineRule="auto"/>
        <w:ind w:right="405"/>
      </w:pPr>
      <w:r>
        <w:t>Демак,</w:t>
      </w:r>
      <w:r>
        <w:rPr>
          <w:spacing w:val="1"/>
        </w:rPr>
        <w:t xml:space="preserve"> </w:t>
      </w:r>
      <w:r>
        <w:t>олдимизда</w:t>
      </w:r>
      <w:r>
        <w:rPr>
          <w:spacing w:val="1"/>
        </w:rPr>
        <w:t xml:space="preserve"> </w:t>
      </w:r>
      <w:r>
        <w:t>турган</w:t>
      </w:r>
      <w:r>
        <w:rPr>
          <w:spacing w:val="1"/>
        </w:rPr>
        <w:t xml:space="preserve"> </w:t>
      </w:r>
      <w:r>
        <w:t>муаммоларни</w:t>
      </w:r>
      <w:r>
        <w:rPr>
          <w:spacing w:val="1"/>
        </w:rPr>
        <w:t xml:space="preserve"> </w:t>
      </w:r>
      <w:r>
        <w:t>бартараф</w:t>
      </w:r>
      <w:r>
        <w:rPr>
          <w:spacing w:val="1"/>
        </w:rPr>
        <w:t xml:space="preserve"> </w:t>
      </w:r>
      <w:r>
        <w:t>этишда</w:t>
      </w:r>
      <w:r>
        <w:rPr>
          <w:spacing w:val="1"/>
        </w:rPr>
        <w:t xml:space="preserve"> </w:t>
      </w:r>
      <w:r>
        <w:t>улуғ</w:t>
      </w:r>
      <w:r>
        <w:rPr>
          <w:spacing w:val="1"/>
        </w:rPr>
        <w:t xml:space="preserve"> </w:t>
      </w:r>
      <w:r>
        <w:t>аждодларимиз қаторида Амир Темурнинг ҳам панду ўгитлари қўл келаётган</w:t>
      </w:r>
      <w:r>
        <w:rPr>
          <w:spacing w:val="1"/>
        </w:rPr>
        <w:t xml:space="preserve"> </w:t>
      </w:r>
      <w:r>
        <w:t>экан,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ҳаёти,</w:t>
      </w:r>
      <w:r>
        <w:rPr>
          <w:spacing w:val="1"/>
        </w:rPr>
        <w:t xml:space="preserve"> </w:t>
      </w:r>
      <w:r>
        <w:t>фаолияти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қолдирган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меросига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таваллуд кунларида, балки ҳар куни мурожаат</w:t>
      </w:r>
      <w:r>
        <w:rPr>
          <w:spacing w:val="1"/>
        </w:rPr>
        <w:t xml:space="preserve"> </w:t>
      </w:r>
      <w:r>
        <w:t>қилишимиз фойдадан ҳоли</w:t>
      </w:r>
      <w:r>
        <w:rPr>
          <w:spacing w:val="1"/>
        </w:rPr>
        <w:t xml:space="preserve"> </w:t>
      </w:r>
      <w:r>
        <w:t>бўлмайди,</w:t>
      </w:r>
      <w:r>
        <w:rPr>
          <w:spacing w:val="1"/>
        </w:rPr>
        <w:t xml:space="preserve"> </w:t>
      </w:r>
      <w:r>
        <w:t>албатта.</w:t>
      </w:r>
      <w:r>
        <w:rPr>
          <w:spacing w:val="1"/>
        </w:rPr>
        <w:t xml:space="preserve"> </w:t>
      </w:r>
      <w:r>
        <w:t>Чунки,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тузукларини</w:t>
      </w:r>
      <w:r>
        <w:rPr>
          <w:spacing w:val="1"/>
        </w:rPr>
        <w:t xml:space="preserve"> </w:t>
      </w:r>
      <w:r>
        <w:t>синчикл</w:t>
      </w:r>
      <w:r>
        <w:t>аб,чуқур</w:t>
      </w:r>
      <w:r>
        <w:rPr>
          <w:spacing w:val="70"/>
        </w:rPr>
        <w:t xml:space="preserve"> </w:t>
      </w:r>
      <w:r>
        <w:t>англаб</w:t>
      </w:r>
      <w:r>
        <w:rPr>
          <w:spacing w:val="1"/>
        </w:rPr>
        <w:t xml:space="preserve"> </w:t>
      </w:r>
      <w:r>
        <w:t>ўқиган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руҳан</w:t>
      </w:r>
      <w:r>
        <w:rPr>
          <w:spacing w:val="1"/>
        </w:rPr>
        <w:t xml:space="preserve"> </w:t>
      </w:r>
      <w:r>
        <w:t>покланиб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қалбан</w:t>
      </w:r>
      <w:r>
        <w:rPr>
          <w:spacing w:val="1"/>
        </w:rPr>
        <w:t xml:space="preserve"> </w:t>
      </w:r>
      <w:r>
        <w:t>улғаяди,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бугунги</w:t>
      </w:r>
      <w:r>
        <w:rPr>
          <w:spacing w:val="-67"/>
        </w:rPr>
        <w:t xml:space="preserve"> </w:t>
      </w:r>
      <w:r>
        <w:t>мураккаб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таҳликали</w:t>
      </w:r>
      <w:r>
        <w:rPr>
          <w:spacing w:val="1"/>
        </w:rPr>
        <w:t xml:space="preserve"> </w:t>
      </w:r>
      <w:r>
        <w:t>даврнинг</w:t>
      </w:r>
      <w:r>
        <w:rPr>
          <w:spacing w:val="1"/>
        </w:rPr>
        <w:t xml:space="preserve"> </w:t>
      </w:r>
      <w:r>
        <w:t>кўпгина</w:t>
      </w:r>
      <w:r>
        <w:rPr>
          <w:spacing w:val="1"/>
        </w:rPr>
        <w:t xml:space="preserve"> </w:t>
      </w:r>
      <w:r>
        <w:t>муаммоларига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жавоб</w:t>
      </w:r>
      <w:r>
        <w:rPr>
          <w:spacing w:val="1"/>
        </w:rPr>
        <w:t xml:space="preserve"> </w:t>
      </w:r>
      <w:r>
        <w:t>топа</w:t>
      </w:r>
      <w:r>
        <w:rPr>
          <w:spacing w:val="1"/>
        </w:rPr>
        <w:t xml:space="preserve"> </w:t>
      </w:r>
      <w:r>
        <w:t>олади.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Каримов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фикр</w:t>
      </w:r>
      <w:r>
        <w:rPr>
          <w:spacing w:val="1"/>
        </w:rPr>
        <w:t xml:space="preserve"> </w:t>
      </w:r>
      <w:r>
        <w:t>билдирган</w:t>
      </w:r>
      <w:r>
        <w:rPr>
          <w:spacing w:val="1"/>
        </w:rPr>
        <w:t xml:space="preserve"> </w:t>
      </w:r>
      <w:r>
        <w:t>эди:</w:t>
      </w:r>
      <w:r>
        <w:rPr>
          <w:spacing w:val="1"/>
        </w:rPr>
        <w:t xml:space="preserve"> </w:t>
      </w:r>
      <w:r>
        <w:t>“Шахсан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тузукларини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гал</w:t>
      </w:r>
      <w:r>
        <w:rPr>
          <w:spacing w:val="1"/>
        </w:rPr>
        <w:t xml:space="preserve"> </w:t>
      </w:r>
      <w:r>
        <w:t>ўқир</w:t>
      </w:r>
      <w:r>
        <w:rPr>
          <w:spacing w:val="1"/>
        </w:rPr>
        <w:t xml:space="preserve"> </w:t>
      </w:r>
      <w:r>
        <w:t>эканман,</w:t>
      </w:r>
      <w:r>
        <w:rPr>
          <w:spacing w:val="1"/>
        </w:rPr>
        <w:t xml:space="preserve"> </w:t>
      </w:r>
      <w:r>
        <w:t>худдики</w:t>
      </w:r>
      <w:r>
        <w:rPr>
          <w:spacing w:val="1"/>
        </w:rPr>
        <w:t xml:space="preserve"> </w:t>
      </w:r>
      <w:r>
        <w:t>ўзимга</w:t>
      </w:r>
      <w:r>
        <w:rPr>
          <w:spacing w:val="1"/>
        </w:rPr>
        <w:t xml:space="preserve"> </w:t>
      </w:r>
      <w:r>
        <w:t>қандайдир</w:t>
      </w:r>
      <w:r>
        <w:rPr>
          <w:spacing w:val="1"/>
        </w:rPr>
        <w:t xml:space="preserve"> </w:t>
      </w:r>
      <w:r>
        <w:t>руҳий</w:t>
      </w:r>
      <w:r>
        <w:rPr>
          <w:spacing w:val="1"/>
        </w:rPr>
        <w:t xml:space="preserve"> </w:t>
      </w:r>
      <w:r>
        <w:t>куч-қувват</w:t>
      </w:r>
      <w:r>
        <w:rPr>
          <w:spacing w:val="1"/>
        </w:rPr>
        <w:t xml:space="preserve"> </w:t>
      </w:r>
      <w:r>
        <w:t>топгандек</w:t>
      </w:r>
      <w:r>
        <w:rPr>
          <w:spacing w:val="1"/>
        </w:rPr>
        <w:t xml:space="preserve"> </w:t>
      </w:r>
      <w:r>
        <w:t>бўламан.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иш</w:t>
      </w:r>
      <w:r>
        <w:rPr>
          <w:spacing w:val="1"/>
        </w:rPr>
        <w:t xml:space="preserve"> </w:t>
      </w:r>
      <w:r>
        <w:t>фаолиятимда бу китобга такрор-такрор мурожаат қилиб, ундаги ҳеч қачон</w:t>
      </w:r>
      <w:r>
        <w:rPr>
          <w:spacing w:val="1"/>
        </w:rPr>
        <w:t xml:space="preserve"> </w:t>
      </w:r>
      <w:r>
        <w:t>эскирмайдиган, инсон маънавияти учун бугун ҳам озиқ бўладиган ҳикматли</w:t>
      </w:r>
      <w:r>
        <w:rPr>
          <w:spacing w:val="1"/>
        </w:rPr>
        <w:t xml:space="preserve"> </w:t>
      </w:r>
      <w:r>
        <w:t>фикрларнинг</w:t>
      </w:r>
      <w:r>
        <w:rPr>
          <w:spacing w:val="-3"/>
        </w:rPr>
        <w:t xml:space="preserve"> </w:t>
      </w:r>
      <w:r>
        <w:t>қа</w:t>
      </w:r>
      <w:r>
        <w:t>нчалик ҳаётий</w:t>
      </w:r>
      <w:r>
        <w:rPr>
          <w:spacing w:val="-1"/>
        </w:rPr>
        <w:t xml:space="preserve"> </w:t>
      </w:r>
      <w:r>
        <w:t>эканига</w:t>
      </w:r>
      <w:r>
        <w:rPr>
          <w:spacing w:val="-3"/>
        </w:rPr>
        <w:t xml:space="preserve"> </w:t>
      </w:r>
      <w:r>
        <w:t>кўп</w:t>
      </w:r>
      <w:r>
        <w:rPr>
          <w:spacing w:val="-1"/>
        </w:rPr>
        <w:t xml:space="preserve"> </w:t>
      </w:r>
      <w:r>
        <w:t>бор</w:t>
      </w:r>
      <w:r>
        <w:rPr>
          <w:spacing w:val="-4"/>
        </w:rPr>
        <w:t xml:space="preserve"> </w:t>
      </w:r>
      <w:r>
        <w:t>ишонч ҳосил</w:t>
      </w:r>
      <w:r>
        <w:rPr>
          <w:spacing w:val="-1"/>
        </w:rPr>
        <w:t xml:space="preserve"> </w:t>
      </w:r>
      <w:r>
        <w:t>қилганман”.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t>Хулоса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айтганда, Амир</w:t>
      </w:r>
      <w:r>
        <w:rPr>
          <w:spacing w:val="1"/>
        </w:rPr>
        <w:t xml:space="preserve"> </w:t>
      </w:r>
      <w:r>
        <w:t>Темурдек</w:t>
      </w:r>
      <w:r>
        <w:rPr>
          <w:spacing w:val="1"/>
        </w:rPr>
        <w:t xml:space="preserve"> </w:t>
      </w:r>
      <w:r>
        <w:t>улуғ</w:t>
      </w:r>
      <w:r>
        <w:rPr>
          <w:spacing w:val="1"/>
        </w:rPr>
        <w:t xml:space="preserve"> </w:t>
      </w:r>
      <w:r>
        <w:t>аждодларимиз,машҳур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арбобларимиз,жумладан,</w:t>
      </w:r>
      <w:r>
        <w:rPr>
          <w:spacing w:val="1"/>
        </w:rPr>
        <w:t xml:space="preserve"> </w:t>
      </w:r>
      <w:r>
        <w:t>узоқ</w:t>
      </w:r>
      <w:r>
        <w:rPr>
          <w:spacing w:val="1"/>
        </w:rPr>
        <w:t xml:space="preserve"> </w:t>
      </w:r>
      <w:r>
        <w:t>ўтмишда</w:t>
      </w:r>
      <w:r>
        <w:rPr>
          <w:spacing w:val="1"/>
        </w:rPr>
        <w:t xml:space="preserve"> </w:t>
      </w:r>
      <w:r>
        <w:t>Жалолиддин</w:t>
      </w:r>
      <w:r>
        <w:rPr>
          <w:spacing w:val="1"/>
        </w:rPr>
        <w:t xml:space="preserve"> </w:t>
      </w:r>
      <w:r>
        <w:t>Мангуберди,Муҳаммад Тарағай Улуғбек, Заҳириддин Муҳаммад Бобур, яқин</w:t>
      </w:r>
      <w:r>
        <w:rPr>
          <w:spacing w:val="-67"/>
        </w:rPr>
        <w:t xml:space="preserve"> </w:t>
      </w:r>
      <w:r>
        <w:t>ўтмишда</w:t>
      </w:r>
      <w:r>
        <w:rPr>
          <w:spacing w:val="1"/>
        </w:rPr>
        <w:t xml:space="preserve"> </w:t>
      </w:r>
      <w:r>
        <w:t>Шароф</w:t>
      </w:r>
      <w:r>
        <w:rPr>
          <w:spacing w:val="1"/>
        </w:rPr>
        <w:t xml:space="preserve"> </w:t>
      </w:r>
      <w:r>
        <w:t>Рашидов,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Каримовлар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озодлиги,</w:t>
      </w:r>
      <w:r>
        <w:rPr>
          <w:spacing w:val="1"/>
        </w:rPr>
        <w:t xml:space="preserve"> </w:t>
      </w:r>
      <w:r>
        <w:t>миллат</w:t>
      </w:r>
      <w:r>
        <w:rPr>
          <w:spacing w:val="1"/>
        </w:rPr>
        <w:t xml:space="preserve"> </w:t>
      </w:r>
      <w:r>
        <w:t>равнақи, халқимиз ҳаётининг фаровонлиги йўлида бутун умрларини бахшида</w:t>
      </w:r>
      <w:r>
        <w:rPr>
          <w:spacing w:val="-67"/>
        </w:rPr>
        <w:t xml:space="preserve"> </w:t>
      </w:r>
      <w:r>
        <w:t>этиб,</w:t>
      </w:r>
      <w:r>
        <w:rPr>
          <w:spacing w:val="1"/>
        </w:rPr>
        <w:t xml:space="preserve"> </w:t>
      </w:r>
      <w:r>
        <w:t>бу йўлда</w:t>
      </w:r>
      <w:r>
        <w:rPr>
          <w:spacing w:val="1"/>
        </w:rPr>
        <w:t xml:space="preserve"> </w:t>
      </w:r>
      <w:r>
        <w:t>кўрсатган</w:t>
      </w:r>
      <w:r>
        <w:rPr>
          <w:spacing w:val="1"/>
        </w:rPr>
        <w:t xml:space="preserve"> </w:t>
      </w:r>
      <w:r>
        <w:t>жасоратлари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фидойиликлари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авлодлар</w:t>
      </w:r>
      <w:r>
        <w:rPr>
          <w:spacing w:val="1"/>
        </w:rPr>
        <w:t xml:space="preserve"> </w:t>
      </w:r>
      <w:r>
        <w:t>қалбида ўчмас из қолдирдилар. Шунинг учун ҳам, уларни ҳурмат-эҳтиром</w:t>
      </w:r>
      <w:r>
        <w:rPr>
          <w:spacing w:val="1"/>
        </w:rPr>
        <w:t xml:space="preserve"> </w:t>
      </w:r>
      <w:r>
        <w:t>билан ёд айлаб, ибратли ишларини давом эттириш барчамизнинг вазифамиз</w:t>
      </w:r>
      <w:r>
        <w:rPr>
          <w:spacing w:val="1"/>
        </w:rPr>
        <w:t xml:space="preserve"> </w:t>
      </w:r>
      <w:r>
        <w:t>ва муқаддас бурчимизга айланмоғи лозим. Уларнинг ўгитларига амал қилиш</w:t>
      </w:r>
      <w:r>
        <w:rPr>
          <w:spacing w:val="1"/>
        </w:rPr>
        <w:t xml:space="preserve"> </w:t>
      </w:r>
      <w:r>
        <w:t>эса барчамиз учун маънавий</w:t>
      </w:r>
      <w:r>
        <w:rPr>
          <w:spacing w:val="1"/>
        </w:rPr>
        <w:t xml:space="preserve"> </w:t>
      </w:r>
      <w:r>
        <w:t>қар</w:t>
      </w:r>
      <w:r>
        <w:t>здир. Уларга қандай муносабатда бўлсак,</w:t>
      </w:r>
      <w:r>
        <w:rPr>
          <w:spacing w:val="1"/>
        </w:rPr>
        <w:t xml:space="preserve"> </w:t>
      </w:r>
      <w:r>
        <w:t>келажакда</w:t>
      </w:r>
      <w:r>
        <w:rPr>
          <w:spacing w:val="1"/>
        </w:rPr>
        <w:t xml:space="preserve"> </w:t>
      </w:r>
      <w:r>
        <w:t>фарзандларимиз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бизларга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муносабатда</w:t>
      </w:r>
      <w:r>
        <w:rPr>
          <w:spacing w:val="1"/>
        </w:rPr>
        <w:t xml:space="preserve"> </w:t>
      </w:r>
      <w:r>
        <w:t>бўладилар.</w:t>
      </w:r>
      <w:r>
        <w:rPr>
          <w:spacing w:val="1"/>
        </w:rPr>
        <w:t xml:space="preserve"> </w:t>
      </w:r>
      <w:r>
        <w:t>Буни</w:t>
      </w:r>
      <w:r>
        <w:rPr>
          <w:spacing w:val="-1"/>
        </w:rPr>
        <w:t xml:space="preserve"> </w:t>
      </w:r>
      <w:r>
        <w:t>ҳеч қачон унутмаслик керак.</w:t>
      </w:r>
    </w:p>
    <w:p w:rsidR="000F7DF1" w:rsidRDefault="00E913CB">
      <w:pPr>
        <w:pStyle w:val="a3"/>
        <w:spacing w:before="3" w:line="276" w:lineRule="auto"/>
        <w:ind w:right="405"/>
      </w:pPr>
      <w:r>
        <w:t>Мақсадимиз ва ниятимиз Ўзбекистон Республикасида яшайдиган барча</w:t>
      </w:r>
      <w:r>
        <w:rPr>
          <w:spacing w:val="-67"/>
        </w:rPr>
        <w:t xml:space="preserve"> </w:t>
      </w:r>
      <w:r>
        <w:t>фуқароларнинг</w:t>
      </w:r>
      <w:r>
        <w:rPr>
          <w:spacing w:val="1"/>
        </w:rPr>
        <w:t xml:space="preserve"> </w:t>
      </w:r>
      <w:r>
        <w:t>жинси,</w:t>
      </w:r>
      <w:r>
        <w:rPr>
          <w:spacing w:val="1"/>
        </w:rPr>
        <w:t xml:space="preserve"> </w:t>
      </w:r>
      <w:r>
        <w:t>ирқи,</w:t>
      </w:r>
      <w:r>
        <w:rPr>
          <w:spacing w:val="1"/>
        </w:rPr>
        <w:t xml:space="preserve"> </w:t>
      </w:r>
      <w:r>
        <w:t>миллати,</w:t>
      </w:r>
      <w:r>
        <w:rPr>
          <w:spacing w:val="1"/>
        </w:rPr>
        <w:t xml:space="preserve"> </w:t>
      </w:r>
      <w:r>
        <w:t>дини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тилида</w:t>
      </w:r>
      <w:r>
        <w:t>н</w:t>
      </w:r>
      <w:r>
        <w:rPr>
          <w:spacing w:val="1"/>
        </w:rPr>
        <w:t xml:space="preserve"> </w:t>
      </w:r>
      <w:r>
        <w:t>қатъи</w:t>
      </w:r>
      <w:r>
        <w:rPr>
          <w:spacing w:val="1"/>
        </w:rPr>
        <w:t xml:space="preserve"> </w:t>
      </w:r>
      <w:r>
        <w:t>назар,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кимдан кам бўлмаслиги ва фарзандларимизнинг бахтли, саодатли бўлиши</w:t>
      </w:r>
      <w:r>
        <w:rPr>
          <w:spacing w:val="1"/>
        </w:rPr>
        <w:t xml:space="preserve"> </w:t>
      </w:r>
      <w:r>
        <w:t>экан,</w:t>
      </w:r>
      <w:r>
        <w:rPr>
          <w:spacing w:val="1"/>
        </w:rPr>
        <w:t xml:space="preserve"> </w:t>
      </w:r>
      <w:r>
        <w:t>бунинг</w:t>
      </w:r>
      <w:r>
        <w:rPr>
          <w:spacing w:val="1"/>
        </w:rPr>
        <w:t xml:space="preserve"> </w:t>
      </w:r>
      <w:r>
        <w:t>учун,албатта,шу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Ватанни</w:t>
      </w:r>
      <w:r>
        <w:rPr>
          <w:spacing w:val="1"/>
        </w:rPr>
        <w:t xml:space="preserve"> </w:t>
      </w:r>
      <w:r>
        <w:t>севиш,</w:t>
      </w:r>
      <w:r>
        <w:rPr>
          <w:spacing w:val="1"/>
        </w:rPr>
        <w:t xml:space="preserve"> </w:t>
      </w:r>
      <w:r>
        <w:t>қадрлаш,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 керак. Чунки, унинг тараққиётию таназзули ҳам биз туфайли. Агар</w:t>
      </w:r>
      <w:r>
        <w:rPr>
          <w:spacing w:val="1"/>
        </w:rPr>
        <w:t xml:space="preserve"> </w:t>
      </w:r>
      <w:r>
        <w:t>эзгулик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миллат</w:t>
      </w:r>
      <w:r>
        <w:rPr>
          <w:spacing w:val="1"/>
        </w:rPr>
        <w:t xml:space="preserve"> </w:t>
      </w:r>
      <w:r>
        <w:t>пешвоси</w:t>
      </w:r>
      <w:r>
        <w:rPr>
          <w:spacing w:val="1"/>
        </w:rPr>
        <w:t xml:space="preserve"> </w:t>
      </w:r>
      <w:r>
        <w:t>атрофида</w:t>
      </w:r>
      <w:r>
        <w:rPr>
          <w:spacing w:val="1"/>
        </w:rPr>
        <w:t xml:space="preserve"> </w:t>
      </w:r>
      <w:r>
        <w:t>бирлашмасак,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ёқадан</w:t>
      </w:r>
      <w:r>
        <w:rPr>
          <w:spacing w:val="1"/>
        </w:rPr>
        <w:t xml:space="preserve"> </w:t>
      </w:r>
      <w:r>
        <w:t>бош</w:t>
      </w:r>
      <w:r>
        <w:rPr>
          <w:spacing w:val="1"/>
        </w:rPr>
        <w:t xml:space="preserve"> </w:t>
      </w:r>
      <w:r>
        <w:t>чиқариб ҳаракат</w:t>
      </w:r>
      <w:r>
        <w:rPr>
          <w:spacing w:val="1"/>
        </w:rPr>
        <w:t xml:space="preserve"> </w:t>
      </w:r>
      <w:r>
        <w:t>қилмасак, келажак авлод олдида айбдор бўлиб қолаверамиз.</w:t>
      </w:r>
      <w:r>
        <w:rPr>
          <w:spacing w:val="-67"/>
        </w:rPr>
        <w:t xml:space="preserve"> </w:t>
      </w:r>
      <w:r>
        <w:t>Бунинг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дахлдор</w:t>
      </w:r>
      <w:r>
        <w:rPr>
          <w:spacing w:val="1"/>
        </w:rPr>
        <w:t xml:space="preserve"> </w:t>
      </w:r>
      <w:r>
        <w:t>бўлиш,</w:t>
      </w:r>
      <w:r>
        <w:rPr>
          <w:spacing w:val="1"/>
        </w:rPr>
        <w:t xml:space="preserve"> </w:t>
      </w:r>
      <w:r>
        <w:t>умуммиллат</w:t>
      </w:r>
      <w:r>
        <w:rPr>
          <w:spacing w:val="1"/>
        </w:rPr>
        <w:t xml:space="preserve"> </w:t>
      </w:r>
      <w:r>
        <w:t>равнақи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жидду</w:t>
      </w:r>
      <w:r>
        <w:rPr>
          <w:spacing w:val="1"/>
        </w:rPr>
        <w:t xml:space="preserve"> </w:t>
      </w:r>
      <w:r>
        <w:t>жаҳд</w:t>
      </w:r>
      <w:r>
        <w:rPr>
          <w:spacing w:val="1"/>
        </w:rPr>
        <w:t xml:space="preserve"> </w:t>
      </w:r>
      <w:r>
        <w:t>қилишимиз,</w:t>
      </w:r>
      <w:r>
        <w:rPr>
          <w:spacing w:val="1"/>
        </w:rPr>
        <w:t xml:space="preserve"> </w:t>
      </w:r>
      <w:r>
        <w:t>илмга</w:t>
      </w:r>
      <w:r>
        <w:rPr>
          <w:spacing w:val="1"/>
        </w:rPr>
        <w:t xml:space="preserve"> </w:t>
      </w:r>
      <w:r>
        <w:t>интилишимиз,</w:t>
      </w:r>
      <w:r>
        <w:rPr>
          <w:spacing w:val="1"/>
        </w:rPr>
        <w:t xml:space="preserve"> </w:t>
      </w:r>
      <w:r>
        <w:t>фарзандларимизни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шунга</w:t>
      </w:r>
      <w:r>
        <w:rPr>
          <w:spacing w:val="1"/>
        </w:rPr>
        <w:t xml:space="preserve"> </w:t>
      </w:r>
      <w:r>
        <w:t>даъват</w:t>
      </w:r>
      <w:r>
        <w:rPr>
          <w:spacing w:val="1"/>
        </w:rPr>
        <w:t xml:space="preserve"> </w:t>
      </w:r>
      <w:r>
        <w:t>қилишимиз</w:t>
      </w:r>
      <w:r>
        <w:rPr>
          <w:spacing w:val="-2"/>
        </w:rPr>
        <w:t xml:space="preserve"> </w:t>
      </w:r>
      <w:r>
        <w:t>кифоя.</w:t>
      </w:r>
    </w:p>
    <w:p w:rsidR="000F7DF1" w:rsidRDefault="000F7DF1">
      <w:pPr>
        <w:pStyle w:val="a3"/>
        <w:spacing w:before="7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2056" w:right="723" w:hanging="63"/>
      </w:pPr>
      <w:r>
        <w:t>ОЛИЙ ҲАРБИЙ ТАЪЛИМ МУАССАСАЛАРИДА БЎЛАЖАК</w:t>
      </w:r>
      <w:r>
        <w:rPr>
          <w:spacing w:val="-67"/>
        </w:rPr>
        <w:t xml:space="preserve"> </w:t>
      </w:r>
      <w:r>
        <w:t>ОФИЦЕРЛАРНИНГ</w:t>
      </w:r>
      <w:r>
        <w:rPr>
          <w:spacing w:val="-2"/>
        </w:rPr>
        <w:t xml:space="preserve"> </w:t>
      </w:r>
      <w:r>
        <w:t>КАСБИЙ КОМПЕТЕНТЛИГИНИ</w:t>
      </w:r>
    </w:p>
    <w:p w:rsidR="000F7DF1" w:rsidRDefault="00E913CB">
      <w:pPr>
        <w:spacing w:line="321" w:lineRule="exact"/>
        <w:ind w:left="3979"/>
        <w:rPr>
          <w:b/>
          <w:sz w:val="28"/>
        </w:rPr>
      </w:pPr>
      <w:r>
        <w:rPr>
          <w:b/>
          <w:sz w:val="28"/>
        </w:rPr>
        <w:t>ТАКОМИЛЛАШТИРИШ</w:t>
      </w:r>
    </w:p>
    <w:p w:rsidR="000F7DF1" w:rsidRDefault="00E913CB">
      <w:pPr>
        <w:spacing w:before="45" w:line="276" w:lineRule="auto"/>
        <w:ind w:left="4418" w:right="407" w:firstLine="4045"/>
        <w:jc w:val="right"/>
        <w:rPr>
          <w:i/>
          <w:sz w:val="28"/>
        </w:rPr>
      </w:pPr>
      <w:r>
        <w:rPr>
          <w:i/>
          <w:sz w:val="28"/>
        </w:rPr>
        <w:t>З.Алимардонов,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Ўзбекистон Республикаси Миллий гвардияси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Ҳарбий-техник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институти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Умумҳарбий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фанлар</w:t>
      </w:r>
    </w:p>
    <w:p w:rsidR="000F7DF1" w:rsidRDefault="00E913CB">
      <w:pPr>
        <w:spacing w:before="1"/>
        <w:ind w:left="962" w:right="407"/>
        <w:jc w:val="right"/>
        <w:rPr>
          <w:i/>
          <w:sz w:val="28"/>
        </w:rPr>
      </w:pPr>
      <w:r>
        <w:rPr>
          <w:i/>
          <w:sz w:val="28"/>
        </w:rPr>
        <w:t>кафедраси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ўқитувчиси,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майор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before="1" w:line="276" w:lineRule="auto"/>
        <w:ind w:right="405"/>
      </w:pPr>
      <w:r>
        <w:t>Бугунги глобаллашув даври барча соҳада ўзгаришларни шиддат билан</w:t>
      </w:r>
      <w:r>
        <w:rPr>
          <w:spacing w:val="1"/>
        </w:rPr>
        <w:t xml:space="preserve"> </w:t>
      </w:r>
      <w:r>
        <w:t>бораётганини</w:t>
      </w:r>
      <w:r>
        <w:rPr>
          <w:spacing w:val="1"/>
        </w:rPr>
        <w:t xml:space="preserve"> </w:t>
      </w:r>
      <w:r>
        <w:t>бизга</w:t>
      </w:r>
      <w:r>
        <w:rPr>
          <w:spacing w:val="1"/>
        </w:rPr>
        <w:t xml:space="preserve"> </w:t>
      </w:r>
      <w:r>
        <w:t>яна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маротаба</w:t>
      </w:r>
      <w:r>
        <w:rPr>
          <w:spacing w:val="1"/>
        </w:rPr>
        <w:t xml:space="preserve"> </w:t>
      </w:r>
      <w:r>
        <w:t>кўрсатмоқда.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соҳадаги</w:t>
      </w:r>
      <w:r>
        <w:rPr>
          <w:spacing w:val="1"/>
        </w:rPr>
        <w:t xml:space="preserve"> </w:t>
      </w:r>
      <w:r>
        <w:t>туб</w:t>
      </w:r>
      <w:r>
        <w:rPr>
          <w:spacing w:val="1"/>
        </w:rPr>
        <w:t xml:space="preserve"> </w:t>
      </w:r>
      <w:r>
        <w:t>ўзгаришлар</w:t>
      </w:r>
      <w:r>
        <w:t xml:space="preserve"> давлат, жамият, халқ манфаатларига қаратилганлигини алоҳида</w:t>
      </w:r>
      <w:r>
        <w:rPr>
          <w:spacing w:val="1"/>
        </w:rPr>
        <w:t xml:space="preserve"> </w:t>
      </w:r>
      <w:r>
        <w:t>аҳамиятга</w:t>
      </w:r>
      <w:r>
        <w:rPr>
          <w:spacing w:val="1"/>
        </w:rPr>
        <w:t xml:space="preserve"> </w:t>
      </w:r>
      <w:r>
        <w:t>эга.</w:t>
      </w:r>
      <w:r>
        <w:rPr>
          <w:spacing w:val="1"/>
        </w:rPr>
        <w:t xml:space="preserve"> </w:t>
      </w:r>
      <w:r>
        <w:t>“Шу</w:t>
      </w:r>
      <w:r>
        <w:rPr>
          <w:spacing w:val="1"/>
        </w:rPr>
        <w:t xml:space="preserve"> </w:t>
      </w:r>
      <w:r>
        <w:t>ўринда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масала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мудофаа</w:t>
      </w:r>
      <w:r>
        <w:rPr>
          <w:spacing w:val="1"/>
        </w:rPr>
        <w:t xml:space="preserve"> </w:t>
      </w:r>
      <w:r>
        <w:t>тизимининг</w:t>
      </w:r>
      <w:r>
        <w:rPr>
          <w:spacing w:val="1"/>
        </w:rPr>
        <w:t xml:space="preserve"> </w:t>
      </w:r>
      <w:r>
        <w:t>ташкилий</w:t>
      </w:r>
      <w:r>
        <w:rPr>
          <w:spacing w:val="1"/>
        </w:rPr>
        <w:t xml:space="preserve"> </w:t>
      </w:r>
      <w:r>
        <w:t>тузилмаси,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жанговар</w:t>
      </w:r>
      <w:r>
        <w:rPr>
          <w:spacing w:val="1"/>
        </w:rPr>
        <w:t xml:space="preserve"> </w:t>
      </w:r>
      <w:r>
        <w:t>ҳолати,</w:t>
      </w:r>
      <w:r>
        <w:rPr>
          <w:spacing w:val="1"/>
        </w:rPr>
        <w:t xml:space="preserve"> </w:t>
      </w:r>
      <w:r>
        <w:t>аскар</w:t>
      </w:r>
      <w:r>
        <w:rPr>
          <w:spacing w:val="1"/>
        </w:rPr>
        <w:t xml:space="preserve"> </w:t>
      </w:r>
      <w:r>
        <w:t>офицерларнинг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руҳий</w:t>
      </w:r>
      <w:r>
        <w:rPr>
          <w:spacing w:val="1"/>
        </w:rPr>
        <w:t xml:space="preserve"> </w:t>
      </w:r>
      <w:r>
        <w:t>тайёргарлик</w:t>
      </w:r>
      <w:r>
        <w:rPr>
          <w:spacing w:val="1"/>
        </w:rPr>
        <w:t xml:space="preserve"> </w:t>
      </w:r>
      <w:r>
        <w:t>даражаси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ўзгараётган давр</w:t>
      </w:r>
      <w:r>
        <w:rPr>
          <w:spacing w:val="1"/>
        </w:rPr>
        <w:t xml:space="preserve"> </w:t>
      </w:r>
      <w:r>
        <w:t>талабларидан ортда</w:t>
      </w:r>
      <w:r>
        <w:rPr>
          <w:spacing w:val="1"/>
        </w:rPr>
        <w:t xml:space="preserve"> </w:t>
      </w:r>
      <w:r>
        <w:t>қолаётганлигини</w:t>
      </w:r>
      <w:r>
        <w:rPr>
          <w:spacing w:val="1"/>
        </w:rPr>
        <w:t xml:space="preserve"> </w:t>
      </w:r>
      <w:r>
        <w:t>қайд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лозим” –</w:t>
      </w:r>
      <w:r>
        <w:rPr>
          <w:spacing w:val="-67"/>
        </w:rPr>
        <w:t xml:space="preserve"> </w:t>
      </w:r>
      <w:r>
        <w:t>деб</w:t>
      </w:r>
      <w:r>
        <w:rPr>
          <w:spacing w:val="6"/>
        </w:rPr>
        <w:t xml:space="preserve"> </w:t>
      </w:r>
      <w:r>
        <w:t>таъкидлаган</w:t>
      </w:r>
      <w:r>
        <w:rPr>
          <w:spacing w:val="6"/>
        </w:rPr>
        <w:t xml:space="preserve"> </w:t>
      </w:r>
      <w:r>
        <w:t>эди</w:t>
      </w:r>
      <w:r>
        <w:rPr>
          <w:spacing w:val="4"/>
        </w:rPr>
        <w:t xml:space="preserve"> </w:t>
      </w:r>
      <w:r>
        <w:t>муҳтарам</w:t>
      </w:r>
      <w:r>
        <w:rPr>
          <w:spacing w:val="5"/>
        </w:rPr>
        <w:t xml:space="preserve"> </w:t>
      </w:r>
      <w:r>
        <w:t>Президентимиз</w:t>
      </w:r>
      <w:r>
        <w:rPr>
          <w:spacing w:val="5"/>
        </w:rPr>
        <w:t xml:space="preserve"> </w:t>
      </w:r>
      <w:r>
        <w:t>Ш.М.Мирзиёев.</w:t>
      </w:r>
      <w:r>
        <w:rPr>
          <w:spacing w:val="5"/>
        </w:rPr>
        <w:t xml:space="preserve"> </w:t>
      </w:r>
      <w:r>
        <w:t>Ўз</w:t>
      </w:r>
      <w:r>
        <w:rPr>
          <w:spacing w:val="5"/>
        </w:rPr>
        <w:t xml:space="preserve"> </w:t>
      </w:r>
      <w:r>
        <w:t>навбатида,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мудофаа</w:t>
      </w:r>
      <w:r>
        <w:rPr>
          <w:spacing w:val="1"/>
        </w:rPr>
        <w:t xml:space="preserve"> </w:t>
      </w:r>
      <w:r>
        <w:t>тизимининг</w:t>
      </w:r>
      <w:r>
        <w:rPr>
          <w:spacing w:val="1"/>
        </w:rPr>
        <w:t xml:space="preserve"> </w:t>
      </w:r>
      <w:r>
        <w:t>давр</w:t>
      </w:r>
      <w:r>
        <w:rPr>
          <w:spacing w:val="1"/>
        </w:rPr>
        <w:t xml:space="preserve"> </w:t>
      </w:r>
      <w:r>
        <w:t>талабидан</w:t>
      </w:r>
      <w:r>
        <w:rPr>
          <w:spacing w:val="1"/>
        </w:rPr>
        <w:t xml:space="preserve"> </w:t>
      </w:r>
      <w:r>
        <w:t>ортда</w:t>
      </w:r>
      <w:r>
        <w:rPr>
          <w:spacing w:val="1"/>
        </w:rPr>
        <w:t xml:space="preserve"> </w:t>
      </w:r>
      <w:r>
        <w:t>қолаётганлиги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муаммони</w:t>
      </w:r>
      <w:r>
        <w:rPr>
          <w:spacing w:val="1"/>
        </w:rPr>
        <w:t xml:space="preserve"> </w:t>
      </w:r>
      <w:r>
        <w:t>ҳал</w:t>
      </w:r>
      <w:r>
        <w:rPr>
          <w:spacing w:val="1"/>
        </w:rPr>
        <w:t xml:space="preserve"> </w:t>
      </w:r>
      <w:r>
        <w:t>қилишда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ҳар</w:t>
      </w:r>
      <w:r>
        <w:t>бий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муассасаларида</w:t>
      </w:r>
      <w:r>
        <w:rPr>
          <w:spacing w:val="1"/>
        </w:rPr>
        <w:t xml:space="preserve"> </w:t>
      </w:r>
      <w:r>
        <w:t>бўлажак</w:t>
      </w:r>
      <w:r>
        <w:rPr>
          <w:spacing w:val="-67"/>
        </w:rPr>
        <w:t xml:space="preserve"> </w:t>
      </w:r>
      <w:r>
        <w:t>офицерларнинг</w:t>
      </w:r>
      <w:r>
        <w:rPr>
          <w:spacing w:val="1"/>
        </w:rPr>
        <w:t xml:space="preserve"> </w:t>
      </w:r>
      <w:r>
        <w:t>касбий</w:t>
      </w:r>
      <w:r>
        <w:rPr>
          <w:spacing w:val="1"/>
        </w:rPr>
        <w:t xml:space="preserve"> </w:t>
      </w:r>
      <w:r>
        <w:t>компетентлигини</w:t>
      </w:r>
      <w:r>
        <w:rPr>
          <w:spacing w:val="1"/>
        </w:rPr>
        <w:t xml:space="preserve"> </w:t>
      </w:r>
      <w:r>
        <w:t>такомиллаштириш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ўйнайди.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ўринда</w:t>
      </w:r>
      <w:r>
        <w:rPr>
          <w:spacing w:val="1"/>
        </w:rPr>
        <w:t xml:space="preserve"> </w:t>
      </w:r>
      <w:r>
        <w:t>таъкидлаш</w:t>
      </w:r>
      <w:r>
        <w:rPr>
          <w:spacing w:val="1"/>
        </w:rPr>
        <w:t xml:space="preserve"> </w:t>
      </w:r>
      <w:r>
        <w:t>жоизки,</w:t>
      </w:r>
      <w:r>
        <w:rPr>
          <w:spacing w:val="1"/>
        </w:rPr>
        <w:t xml:space="preserve"> </w:t>
      </w:r>
      <w:r>
        <w:t>“компетенция”</w:t>
      </w:r>
      <w:r>
        <w:rPr>
          <w:spacing w:val="1"/>
        </w:rPr>
        <w:t xml:space="preserve"> </w:t>
      </w:r>
      <w:r>
        <w:t>тушунчаси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педагогикада</w:t>
      </w:r>
      <w:r>
        <w:rPr>
          <w:spacing w:val="1"/>
        </w:rPr>
        <w:t xml:space="preserve"> </w:t>
      </w:r>
      <w:r>
        <w:t>муаммонинг</w:t>
      </w:r>
      <w:r>
        <w:rPr>
          <w:spacing w:val="1"/>
        </w:rPr>
        <w:t xml:space="preserve"> </w:t>
      </w:r>
      <w:r>
        <w:t>қайси</w:t>
      </w:r>
      <w:r>
        <w:rPr>
          <w:spacing w:val="1"/>
        </w:rPr>
        <w:t xml:space="preserve"> </w:t>
      </w:r>
      <w:r>
        <w:t>нуқтаи</w:t>
      </w:r>
      <w:r>
        <w:rPr>
          <w:spacing w:val="1"/>
        </w:rPr>
        <w:t xml:space="preserve"> </w:t>
      </w:r>
      <w:r>
        <w:t>назардан</w:t>
      </w:r>
      <w:r>
        <w:rPr>
          <w:spacing w:val="1"/>
        </w:rPr>
        <w:t xml:space="preserve"> </w:t>
      </w:r>
      <w:r>
        <w:t>ўрганилаётганидан</w:t>
      </w:r>
      <w:r>
        <w:rPr>
          <w:spacing w:val="-4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чиқиб,</w:t>
      </w:r>
      <w:r>
        <w:rPr>
          <w:spacing w:val="-1"/>
        </w:rPr>
        <w:t xml:space="preserve"> </w:t>
      </w:r>
      <w:r>
        <w:t>тегишлича</w:t>
      </w:r>
      <w:r>
        <w:rPr>
          <w:spacing w:val="-1"/>
        </w:rPr>
        <w:t xml:space="preserve"> </w:t>
      </w:r>
      <w:r>
        <w:t>ёндашилади.</w:t>
      </w:r>
    </w:p>
    <w:p w:rsidR="000F7DF1" w:rsidRDefault="00E913CB">
      <w:pPr>
        <w:pStyle w:val="a3"/>
        <w:spacing w:before="1" w:line="276" w:lineRule="auto"/>
        <w:ind w:right="407"/>
      </w:pPr>
      <w:r>
        <w:rPr>
          <w:color w:val="111111"/>
        </w:rPr>
        <w:t>Психологик-педагогик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адабиётларда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“компетентлилик”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тушунчаси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белгиланган фаолият тури билан боғлиқ ва С.И.Ожеговнинг луғатига асосан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“бирон-бир соҳадан хабардорлик, обрўлилик” маъносини, “компетенция” эса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“Бирон-бир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шахс,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органнинг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</w:t>
      </w:r>
      <w:r>
        <w:rPr>
          <w:color w:val="111111"/>
        </w:rPr>
        <w:t>колати,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ҳуқуқлари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доираси,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бирон-бир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шахснинг юритувидаги масалалар, ишлар доираси” маъносига эга эканлиги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кўрсатилган.</w:t>
      </w:r>
    </w:p>
    <w:p w:rsidR="000F7DF1" w:rsidRDefault="00E913CB">
      <w:pPr>
        <w:pStyle w:val="a3"/>
        <w:spacing w:before="2" w:line="276" w:lineRule="auto"/>
        <w:ind w:right="405"/>
      </w:pPr>
      <w:r>
        <w:rPr>
          <w:color w:val="111111"/>
        </w:rPr>
        <w:t>Улар ўзаро бир-бирини тўлдирувчи ва бир-бирига боғлиқ ҳолда юзага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келувчи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тушунчалар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ҳисобланади: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қонуний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ҳуқуққа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(компетенция)га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эга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бў</w:t>
      </w:r>
      <w:r>
        <w:rPr>
          <w:color w:val="111111"/>
        </w:rPr>
        <w:t>лмаган компетент одам, тўлиқ шаклланган бўлмайди ва ижтимоий муҳим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соҳаларда уни реализация қила олмайди. Бундай тушунчани А.С.Белкиннинг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ишларида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ҳам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топиш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мумкин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уларда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компетенция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инсонда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мавжуд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жиҳатлар,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компетентлилик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эса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инсон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томонидан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эгалланадиган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жиҳатлар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йиғиндиси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билан тавсифланган.</w:t>
      </w:r>
    </w:p>
    <w:p w:rsidR="000F7DF1" w:rsidRDefault="00E913CB">
      <w:pPr>
        <w:pStyle w:val="a3"/>
        <w:spacing w:line="276" w:lineRule="auto"/>
        <w:ind w:right="406"/>
      </w:pPr>
      <w:r>
        <w:rPr>
          <w:color w:val="111111"/>
        </w:rPr>
        <w:t>Бўлажак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ҳарбий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мутахассиснинг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касбий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компетентлилиги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мазмуни,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олий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ҳарбий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таълим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муассасалари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шароитларида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шакллантириш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жараёнига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нисбатан,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офицер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фаолиятининг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мақсад,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вазифа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таснифлари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билан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белгиланиб,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назарий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амалий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касбий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тайёргарликни,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шунингдек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ижро ва ижодий вазифаларни ҳал этишга, ўзининг лавозими бўйича бевосита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мажбуриятларни бажариш қобилиятини, бошқа сўз билан айтганда эса, олий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ҳарбий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таълим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муассасаси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битирувчиси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учун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касбий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вазифаларни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муваффақиятли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бажаришда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зарурий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касбий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муҳим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жиҳатлар,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акмеологик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инвариантлар ва психологик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жиҳатлар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тизимини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ўз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ичига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олади.</w:t>
      </w:r>
    </w:p>
    <w:p w:rsidR="000F7DF1" w:rsidRDefault="00E913CB">
      <w:pPr>
        <w:pStyle w:val="a3"/>
        <w:spacing w:line="276" w:lineRule="auto"/>
        <w:ind w:right="406"/>
      </w:pPr>
      <w:r>
        <w:t>Зеро,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вақтда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кадрларга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муносабат,</w:t>
      </w:r>
      <w:r>
        <w:rPr>
          <w:spacing w:val="1"/>
        </w:rPr>
        <w:t xml:space="preserve"> </w:t>
      </w:r>
      <w:r>
        <w:t>махсус</w:t>
      </w:r>
      <w:r>
        <w:rPr>
          <w:spacing w:val="1"/>
        </w:rPr>
        <w:t xml:space="preserve"> </w:t>
      </w:r>
      <w:r>
        <w:t>Давлат дастурлари, қарорларининг қабул қилинаёт</w:t>
      </w:r>
      <w:r>
        <w:t>ганлиги, бу қарорларнинг</w:t>
      </w:r>
      <w:r>
        <w:rPr>
          <w:spacing w:val="1"/>
        </w:rPr>
        <w:t xml:space="preserve"> </w:t>
      </w:r>
      <w:r>
        <w:t>бўлажак</w:t>
      </w:r>
      <w:r>
        <w:rPr>
          <w:spacing w:val="1"/>
        </w:rPr>
        <w:t xml:space="preserve"> </w:t>
      </w:r>
      <w:r>
        <w:t>офицерлар</w:t>
      </w:r>
      <w:r>
        <w:rPr>
          <w:spacing w:val="1"/>
        </w:rPr>
        <w:t xml:space="preserve"> </w:t>
      </w:r>
      <w:r>
        <w:t>тарбиясида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этиши</w:t>
      </w:r>
      <w:r>
        <w:rPr>
          <w:spacing w:val="1"/>
        </w:rPr>
        <w:t xml:space="preserve"> </w:t>
      </w:r>
      <w:r>
        <w:t>табиийдир.</w:t>
      </w:r>
      <w:r>
        <w:rPr>
          <w:spacing w:val="1"/>
        </w:rPr>
        <w:t xml:space="preserve"> </w:t>
      </w:r>
      <w:r>
        <w:t>Жумладан,</w:t>
      </w:r>
      <w:r>
        <w:rPr>
          <w:spacing w:val="1"/>
        </w:rPr>
        <w:t xml:space="preserve"> </w:t>
      </w:r>
      <w:r>
        <w:t>республикамизда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йилнинг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августида</w:t>
      </w:r>
      <w:r>
        <w:rPr>
          <w:spacing w:val="1"/>
        </w:rPr>
        <w:t xml:space="preserve"> </w:t>
      </w:r>
      <w:r>
        <w:t>“Ўзбекистон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Қуролли</w:t>
      </w:r>
      <w:r>
        <w:rPr>
          <w:spacing w:val="1"/>
        </w:rPr>
        <w:t xml:space="preserve"> </w:t>
      </w:r>
      <w:r>
        <w:t>Кучлари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хизматчиларининг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маърифий</w:t>
      </w:r>
      <w:r>
        <w:rPr>
          <w:spacing w:val="1"/>
        </w:rPr>
        <w:t xml:space="preserve"> </w:t>
      </w:r>
      <w:r>
        <w:t>савиясини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тизимини</w:t>
      </w:r>
      <w:r>
        <w:rPr>
          <w:spacing w:val="1"/>
        </w:rPr>
        <w:t xml:space="preserve"> </w:t>
      </w:r>
      <w:r>
        <w:t>тубдан</w:t>
      </w:r>
      <w:r>
        <w:rPr>
          <w:spacing w:val="1"/>
        </w:rPr>
        <w:t xml:space="preserve"> </w:t>
      </w:r>
      <w:r>
        <w:t>такомиллаштириш</w:t>
      </w:r>
      <w:r>
        <w:rPr>
          <w:spacing w:val="1"/>
        </w:rPr>
        <w:t xml:space="preserve"> </w:t>
      </w:r>
      <w:r>
        <w:t>тўғрисида”ги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Президентининг</w:t>
      </w:r>
      <w:r>
        <w:rPr>
          <w:spacing w:val="1"/>
        </w:rPr>
        <w:t xml:space="preserve"> </w:t>
      </w:r>
      <w:r>
        <w:t>3898</w:t>
      </w:r>
      <w:r>
        <w:rPr>
          <w:spacing w:val="1"/>
        </w:rPr>
        <w:t xml:space="preserve"> </w:t>
      </w:r>
      <w:r>
        <w:t>сонли</w:t>
      </w:r>
      <w:r>
        <w:rPr>
          <w:spacing w:val="-67"/>
        </w:rPr>
        <w:t xml:space="preserve"> </w:t>
      </w:r>
      <w:r>
        <w:t>Қарорида:</w:t>
      </w:r>
      <w:r>
        <w:rPr>
          <w:spacing w:val="1"/>
        </w:rPr>
        <w:t xml:space="preserve"> </w:t>
      </w:r>
      <w:r>
        <w:t>“.....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муассасаларида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маърифий</w:t>
      </w:r>
      <w:r>
        <w:rPr>
          <w:spacing w:val="1"/>
        </w:rPr>
        <w:t xml:space="preserve"> </w:t>
      </w:r>
      <w:r>
        <w:t>йўналишда</w:t>
      </w:r>
      <w:r>
        <w:rPr>
          <w:spacing w:val="1"/>
        </w:rPr>
        <w:t xml:space="preserve"> </w:t>
      </w:r>
      <w:r>
        <w:t>дунёқараши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фикрлаш</w:t>
      </w:r>
      <w:r>
        <w:rPr>
          <w:spacing w:val="1"/>
        </w:rPr>
        <w:t xml:space="preserve"> </w:t>
      </w:r>
      <w:r>
        <w:t>доираси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офицерларни</w:t>
      </w:r>
      <w:r>
        <w:rPr>
          <w:spacing w:val="1"/>
        </w:rPr>
        <w:t xml:space="preserve"> </w:t>
      </w:r>
      <w:r>
        <w:t>тайёрлаш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</w:t>
      </w:r>
      <w:r>
        <w:t>бликаси</w:t>
      </w:r>
      <w:r>
        <w:rPr>
          <w:spacing w:val="1"/>
        </w:rPr>
        <w:t xml:space="preserve"> </w:t>
      </w:r>
      <w:r>
        <w:t>Қуролли</w:t>
      </w:r>
      <w:r>
        <w:rPr>
          <w:spacing w:val="1"/>
        </w:rPr>
        <w:t xml:space="preserve"> </w:t>
      </w:r>
      <w:r>
        <w:t>Кучлари</w:t>
      </w:r>
      <w:r>
        <w:rPr>
          <w:spacing w:val="1"/>
        </w:rPr>
        <w:t xml:space="preserve"> </w:t>
      </w:r>
      <w:r>
        <w:t>тизимидаги</w:t>
      </w:r>
      <w:r>
        <w:rPr>
          <w:spacing w:val="1"/>
        </w:rPr>
        <w:t xml:space="preserve"> </w:t>
      </w:r>
      <w:r>
        <w:t>маънавий</w:t>
      </w:r>
      <w:r>
        <w:rPr>
          <w:spacing w:val="39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маърифий</w:t>
      </w:r>
      <w:r>
        <w:rPr>
          <w:spacing w:val="39"/>
        </w:rPr>
        <w:t xml:space="preserve"> </w:t>
      </w:r>
      <w:r>
        <w:t>ва</w:t>
      </w:r>
      <w:r>
        <w:rPr>
          <w:spacing w:val="37"/>
        </w:rPr>
        <w:t xml:space="preserve"> </w:t>
      </w:r>
      <w:r>
        <w:t>маданий</w:t>
      </w:r>
      <w:r>
        <w:rPr>
          <w:spacing w:val="39"/>
        </w:rPr>
        <w:t xml:space="preserve"> </w:t>
      </w:r>
      <w:r>
        <w:t>соҳа</w:t>
      </w:r>
      <w:r>
        <w:rPr>
          <w:spacing w:val="38"/>
        </w:rPr>
        <w:t xml:space="preserve"> </w:t>
      </w:r>
      <w:r>
        <w:t>учун</w:t>
      </w:r>
      <w:r>
        <w:rPr>
          <w:spacing w:val="39"/>
        </w:rPr>
        <w:t xml:space="preserve"> </w:t>
      </w:r>
      <w:r>
        <w:t>зарур</w:t>
      </w:r>
      <w:r>
        <w:rPr>
          <w:spacing w:val="38"/>
        </w:rPr>
        <w:t xml:space="preserve"> </w:t>
      </w:r>
      <w:r>
        <w:t>инфратузилмалар</w:t>
      </w:r>
      <w:r>
        <w:rPr>
          <w:spacing w:val="40"/>
        </w:rPr>
        <w:t xml:space="preserve"> </w:t>
      </w:r>
      <w:r>
        <w:t>замон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11" w:firstLine="0"/>
      </w:pPr>
      <w:r>
        <w:t>талабига</w:t>
      </w:r>
      <w:r>
        <w:rPr>
          <w:spacing w:val="1"/>
        </w:rPr>
        <w:t xml:space="preserve"> </w:t>
      </w:r>
      <w:r>
        <w:t>жавоб</w:t>
      </w:r>
      <w:r>
        <w:rPr>
          <w:spacing w:val="1"/>
        </w:rPr>
        <w:t xml:space="preserve"> </w:t>
      </w:r>
      <w:r>
        <w:t>бермаслиги”</w:t>
      </w:r>
      <w:r>
        <w:rPr>
          <w:spacing w:val="1"/>
        </w:rPr>
        <w:t xml:space="preserve"> </w:t>
      </w:r>
      <w:r>
        <w:t>кўрсатиб</w:t>
      </w:r>
      <w:r>
        <w:rPr>
          <w:spacing w:val="1"/>
        </w:rPr>
        <w:t xml:space="preserve"> </w:t>
      </w:r>
      <w:r>
        <w:t>ўтилган.</w:t>
      </w:r>
      <w:r>
        <w:rPr>
          <w:spacing w:val="1"/>
        </w:rPr>
        <w:t xml:space="preserve"> </w:t>
      </w:r>
      <w:r>
        <w:t>Бу,</w:t>
      </w:r>
      <w:r>
        <w:rPr>
          <w:spacing w:val="1"/>
        </w:rPr>
        <w:t xml:space="preserve"> </w:t>
      </w:r>
      <w:r>
        <w:t>албатта,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навбатда, олий ҳарбий таълим муассасаларида бўлажак офицерларикасбий</w:t>
      </w:r>
      <w:r>
        <w:rPr>
          <w:spacing w:val="1"/>
        </w:rPr>
        <w:t xml:space="preserve"> </w:t>
      </w:r>
      <w:r>
        <w:t>фаоллигини ошириш, ўз устида мунтазам ишлаш, касбий компетентлигини</w:t>
      </w:r>
      <w:r>
        <w:rPr>
          <w:spacing w:val="1"/>
        </w:rPr>
        <w:t xml:space="preserve"> </w:t>
      </w:r>
      <w:r>
        <w:t>шакллантиришни</w:t>
      </w:r>
      <w:r>
        <w:rPr>
          <w:spacing w:val="-1"/>
        </w:rPr>
        <w:t xml:space="preserve"> </w:t>
      </w:r>
      <w:r>
        <w:t>тақозо</w:t>
      </w:r>
      <w:r>
        <w:rPr>
          <w:spacing w:val="1"/>
        </w:rPr>
        <w:t xml:space="preserve"> </w:t>
      </w:r>
      <w:r>
        <w:t>этади.</w:t>
      </w:r>
    </w:p>
    <w:p w:rsidR="000F7DF1" w:rsidRDefault="00E913CB">
      <w:pPr>
        <w:pStyle w:val="a3"/>
        <w:spacing w:before="3" w:line="276" w:lineRule="auto"/>
        <w:ind w:right="406"/>
      </w:pPr>
      <w:r>
        <w:t>Шу</w:t>
      </w:r>
      <w:r>
        <w:rPr>
          <w:spacing w:val="1"/>
        </w:rPr>
        <w:t xml:space="preserve"> </w:t>
      </w:r>
      <w:r>
        <w:t>боис,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муассасаларида</w:t>
      </w:r>
      <w:r>
        <w:rPr>
          <w:spacing w:val="1"/>
        </w:rPr>
        <w:t xml:space="preserve"> </w:t>
      </w:r>
      <w:r>
        <w:t>бўлажак</w:t>
      </w:r>
      <w:r>
        <w:rPr>
          <w:spacing w:val="1"/>
        </w:rPr>
        <w:t xml:space="preserve"> </w:t>
      </w:r>
      <w:r>
        <w:t>офицерларнингкасбий</w:t>
      </w:r>
      <w:r>
        <w:rPr>
          <w:spacing w:val="1"/>
        </w:rPr>
        <w:t xml:space="preserve"> </w:t>
      </w:r>
      <w:r>
        <w:t>компетентлигини</w:t>
      </w:r>
      <w:r>
        <w:rPr>
          <w:spacing w:val="1"/>
        </w:rPr>
        <w:t xml:space="preserve"> </w:t>
      </w:r>
      <w:r>
        <w:t>шак</w:t>
      </w:r>
      <w:r>
        <w:t>ллантириш,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психологиянинг замонавий усулларини қўллаш асосида мукаммал билимлар</w:t>
      </w:r>
      <w:r>
        <w:rPr>
          <w:spacing w:val="1"/>
        </w:rPr>
        <w:t xml:space="preserve"> </w:t>
      </w:r>
      <w:r>
        <w:t>бериш ҳамда уларда эркин фикрлашни шакллантириш, ҳарбий қасамёдига</w:t>
      </w:r>
      <w:r>
        <w:rPr>
          <w:spacing w:val="1"/>
        </w:rPr>
        <w:t xml:space="preserve"> </w:t>
      </w:r>
      <w:r>
        <w:t>содиқлик асосида Ватанга садоқат руҳини тарбиялаш ҳар бир ўқитувчи ва</w:t>
      </w:r>
      <w:r>
        <w:rPr>
          <w:spacing w:val="1"/>
        </w:rPr>
        <w:t xml:space="preserve"> </w:t>
      </w:r>
      <w:r>
        <w:t>жамоатчиликнинг</w:t>
      </w:r>
      <w:r>
        <w:rPr>
          <w:spacing w:val="-1"/>
        </w:rPr>
        <w:t xml:space="preserve"> </w:t>
      </w:r>
      <w:r>
        <w:t>муҳим ваз</w:t>
      </w:r>
      <w:r>
        <w:t>ифаси</w:t>
      </w:r>
      <w:r>
        <w:rPr>
          <w:spacing w:val="1"/>
        </w:rPr>
        <w:t xml:space="preserve"> </w:t>
      </w:r>
      <w:r>
        <w:t>ҳисобланади.</w:t>
      </w:r>
    </w:p>
    <w:p w:rsidR="000F7DF1" w:rsidRDefault="00E913CB">
      <w:pPr>
        <w:pStyle w:val="a3"/>
        <w:spacing w:line="276" w:lineRule="auto"/>
        <w:ind w:right="402"/>
      </w:pP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Президентининг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февралдаги</w:t>
      </w:r>
      <w:r>
        <w:rPr>
          <w:spacing w:val="1"/>
        </w:rPr>
        <w:t xml:space="preserve"> </w:t>
      </w:r>
      <w:r>
        <w:t>“Ўзбекистон</w:t>
      </w:r>
      <w:r>
        <w:rPr>
          <w:spacing w:val="1"/>
        </w:rPr>
        <w:t xml:space="preserve"> </w:t>
      </w:r>
      <w:r>
        <w:t>Республикасини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Ҳаракатлар</w:t>
      </w:r>
      <w:r>
        <w:rPr>
          <w:spacing w:val="1"/>
        </w:rPr>
        <w:t xml:space="preserve"> </w:t>
      </w:r>
      <w:r>
        <w:t>стратегиясида ҳам “Ўзбекистон Республикасининг конституциявий тузуми,</w:t>
      </w:r>
      <w:r>
        <w:rPr>
          <w:spacing w:val="1"/>
        </w:rPr>
        <w:t xml:space="preserve"> </w:t>
      </w:r>
      <w:r>
        <w:t>суверенитети,</w:t>
      </w:r>
      <w:r>
        <w:rPr>
          <w:spacing w:val="1"/>
        </w:rPr>
        <w:t xml:space="preserve"> </w:t>
      </w:r>
      <w:r>
        <w:t>ҳудудий</w:t>
      </w:r>
      <w:r>
        <w:rPr>
          <w:spacing w:val="1"/>
        </w:rPr>
        <w:t xml:space="preserve"> </w:t>
      </w:r>
      <w:r>
        <w:t>яхлитлигини</w:t>
      </w:r>
      <w:r>
        <w:rPr>
          <w:spacing w:val="1"/>
        </w:rPr>
        <w:t xml:space="preserve"> </w:t>
      </w:r>
      <w:r>
        <w:t>муҳофаза</w:t>
      </w:r>
      <w:r>
        <w:rPr>
          <w:spacing w:val="1"/>
        </w:rPr>
        <w:t xml:space="preserve"> </w:t>
      </w:r>
      <w:r>
        <w:t>қилиш,</w:t>
      </w:r>
      <w:r>
        <w:rPr>
          <w:spacing w:val="7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хавфсизлигини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ахборотни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тизимини</w:t>
      </w:r>
      <w:r>
        <w:rPr>
          <w:spacing w:val="1"/>
        </w:rPr>
        <w:t xml:space="preserve"> </w:t>
      </w:r>
      <w:r>
        <w:t>такомиллаштириш, ахборот соҳасидаги таҳдидларга ўз вақтидава мутаносиб</w:t>
      </w:r>
      <w:r>
        <w:rPr>
          <w:spacing w:val="1"/>
        </w:rPr>
        <w:t xml:space="preserve"> </w:t>
      </w:r>
      <w:r>
        <w:t>равишда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ҳаракатларни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этиш,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Қуролли Кучларининг жанговар</w:t>
      </w:r>
      <w:r>
        <w:rPr>
          <w:spacing w:val="1"/>
        </w:rPr>
        <w:t xml:space="preserve"> </w:t>
      </w:r>
      <w:r>
        <w:t>қудрати ва қобилиятини ошириш, атроф-</w:t>
      </w:r>
      <w:r>
        <w:rPr>
          <w:spacing w:val="1"/>
        </w:rPr>
        <w:t xml:space="preserve"> </w:t>
      </w:r>
      <w:r>
        <w:t>табиий</w:t>
      </w:r>
      <w:r>
        <w:rPr>
          <w:spacing w:val="1"/>
        </w:rPr>
        <w:t xml:space="preserve"> </w:t>
      </w:r>
      <w:r>
        <w:t>муҳит,</w:t>
      </w:r>
      <w:r>
        <w:rPr>
          <w:spacing w:val="1"/>
        </w:rPr>
        <w:t xml:space="preserve"> </w:t>
      </w:r>
      <w:r>
        <w:t>фавқулодда</w:t>
      </w:r>
      <w:r>
        <w:rPr>
          <w:spacing w:val="1"/>
        </w:rPr>
        <w:t xml:space="preserve"> </w:t>
      </w:r>
      <w:r>
        <w:t>вазиятларни</w:t>
      </w:r>
      <w:r>
        <w:rPr>
          <w:spacing w:val="1"/>
        </w:rPr>
        <w:t xml:space="preserve"> </w:t>
      </w:r>
      <w:r>
        <w:t>олдини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бартараф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тизимини такомиллаштириш”</w:t>
      </w:r>
      <w:r>
        <w:rPr>
          <w:vertAlign w:val="superscript"/>
        </w:rPr>
        <w:t>243</w:t>
      </w:r>
      <w:r>
        <w:t xml:space="preserve"> каби устувор йўналишлар белги</w:t>
      </w:r>
      <w:r>
        <w:t>ланганлиги</w:t>
      </w:r>
      <w:r>
        <w:rPr>
          <w:spacing w:val="1"/>
        </w:rPr>
        <w:t xml:space="preserve"> </w:t>
      </w:r>
      <w:r>
        <w:t>пухта</w:t>
      </w:r>
      <w:r>
        <w:rPr>
          <w:spacing w:val="1"/>
        </w:rPr>
        <w:t xml:space="preserve"> </w:t>
      </w:r>
      <w:r>
        <w:t>назарий</w:t>
      </w:r>
      <w:r>
        <w:rPr>
          <w:spacing w:val="1"/>
        </w:rPr>
        <w:t xml:space="preserve"> </w:t>
      </w:r>
      <w:r>
        <w:t>билим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амалий</w:t>
      </w:r>
      <w:r>
        <w:rPr>
          <w:spacing w:val="1"/>
        </w:rPr>
        <w:t xml:space="preserve"> </w:t>
      </w:r>
      <w:r>
        <w:t>тайёргарликка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муассасаларида</w:t>
      </w:r>
      <w:r>
        <w:rPr>
          <w:spacing w:val="1"/>
        </w:rPr>
        <w:t xml:space="preserve"> </w:t>
      </w:r>
      <w:r>
        <w:t>бўлажак</w:t>
      </w:r>
      <w:r>
        <w:rPr>
          <w:spacing w:val="1"/>
        </w:rPr>
        <w:t xml:space="preserve"> </w:t>
      </w:r>
      <w:r>
        <w:t>офицерларнингкасбий</w:t>
      </w:r>
      <w:r>
        <w:rPr>
          <w:spacing w:val="1"/>
        </w:rPr>
        <w:t xml:space="preserve"> </w:t>
      </w:r>
      <w:r>
        <w:t>компетентлигини</w:t>
      </w:r>
      <w:r>
        <w:rPr>
          <w:spacing w:val="-67"/>
        </w:rPr>
        <w:t xml:space="preserve"> </w:t>
      </w:r>
      <w:r>
        <w:t>шакллантириш, Ўзбекистон Республикасининг мустақил давлат сифатида ҳар</w:t>
      </w:r>
      <w:r>
        <w:rPr>
          <w:spacing w:val="-67"/>
        </w:rPr>
        <w:t xml:space="preserve"> </w:t>
      </w:r>
      <w:r>
        <w:t>жиҳатдан тараққий этишида, мудофаа қудратини оширишга эришишда ҳал</w:t>
      </w:r>
      <w:r>
        <w:rPr>
          <w:spacing w:val="1"/>
        </w:rPr>
        <w:t xml:space="preserve"> </w:t>
      </w:r>
      <w:r>
        <w:t>қилувчи</w:t>
      </w:r>
      <w:r>
        <w:rPr>
          <w:spacing w:val="-1"/>
        </w:rPr>
        <w:t xml:space="preserve"> </w:t>
      </w:r>
      <w:r>
        <w:t>омил саналади.</w:t>
      </w:r>
    </w:p>
    <w:p w:rsidR="000F7DF1" w:rsidRDefault="00E913CB">
      <w:pPr>
        <w:pStyle w:val="a3"/>
        <w:spacing w:line="276" w:lineRule="auto"/>
        <w:ind w:right="408"/>
      </w:pPr>
      <w:r>
        <w:t>Ўзбекистон Республикасининг “Умумий ҳарбий мажбурият ва ҳарбий</w:t>
      </w:r>
      <w:r>
        <w:rPr>
          <w:spacing w:val="1"/>
        </w:rPr>
        <w:t xml:space="preserve"> </w:t>
      </w:r>
      <w:r>
        <w:t>хизмат тўғрисида”ги Қонуни, Қону</w:t>
      </w:r>
      <w:r>
        <w:t>нчилик палатаси томонидан 2017 йил 18</w:t>
      </w:r>
      <w:r>
        <w:rPr>
          <w:spacing w:val="1"/>
        </w:rPr>
        <w:t xml:space="preserve"> </w:t>
      </w:r>
      <w:r>
        <w:t>декабрда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қилинган</w:t>
      </w:r>
      <w:r>
        <w:rPr>
          <w:spacing w:val="1"/>
        </w:rPr>
        <w:t xml:space="preserve"> </w:t>
      </w:r>
      <w:r>
        <w:t>Сенат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декабрда</w:t>
      </w:r>
      <w:r>
        <w:rPr>
          <w:spacing w:val="1"/>
        </w:rPr>
        <w:t xml:space="preserve"> </w:t>
      </w:r>
      <w:r>
        <w:t>маъқулланган Ўзбекистон Республикасининг 2018 йил 9 январдаги 458-сонли</w:t>
      </w:r>
      <w:r>
        <w:rPr>
          <w:spacing w:val="-67"/>
        </w:rPr>
        <w:t xml:space="preserve"> </w:t>
      </w:r>
      <w:r>
        <w:t>Қонуни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тасдиқланган</w:t>
      </w:r>
      <w:r>
        <w:rPr>
          <w:spacing w:val="1"/>
        </w:rPr>
        <w:t xml:space="preserve"> </w:t>
      </w:r>
      <w:r>
        <w:t>“Ўзбекистон</w:t>
      </w:r>
      <w:r>
        <w:rPr>
          <w:spacing w:val="1"/>
        </w:rPr>
        <w:t xml:space="preserve"> </w:t>
      </w:r>
      <w:r>
        <w:t>Республикасининг</w:t>
      </w:r>
      <w:r>
        <w:rPr>
          <w:spacing w:val="1"/>
        </w:rPr>
        <w:t xml:space="preserve"> </w:t>
      </w:r>
      <w:r>
        <w:t>Мудофаа</w:t>
      </w:r>
      <w:r>
        <w:rPr>
          <w:spacing w:val="1"/>
        </w:rPr>
        <w:t xml:space="preserve"> </w:t>
      </w:r>
      <w:r>
        <w:t>доктринаси”,</w:t>
      </w:r>
      <w:r>
        <w:rPr>
          <w:spacing w:val="1"/>
        </w:rPr>
        <w:t xml:space="preserve"> </w:t>
      </w:r>
      <w:r>
        <w:t>Ўзбекисто</w:t>
      </w:r>
      <w:r>
        <w:t>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Президентининг</w:t>
      </w:r>
      <w:r>
        <w:rPr>
          <w:spacing w:val="1"/>
        </w:rPr>
        <w:t xml:space="preserve"> </w:t>
      </w:r>
      <w:r>
        <w:t>“Ўзбекистон</w:t>
      </w:r>
      <w:r>
        <w:rPr>
          <w:spacing w:val="1"/>
        </w:rPr>
        <w:t xml:space="preserve"> </w:t>
      </w:r>
      <w:r>
        <w:t>Республикаси фуқароларининг ҳарбий хизмат ўташ тартиби тўғрисида” ги</w:t>
      </w:r>
      <w:r>
        <w:rPr>
          <w:spacing w:val="1"/>
        </w:rPr>
        <w:t xml:space="preserve"> </w:t>
      </w:r>
      <w:r>
        <w:t>2006 йил 14 январдаги Ўзбекистон Республикаси Президентининг 257-сонли</w:t>
      </w:r>
      <w:r>
        <w:rPr>
          <w:spacing w:val="1"/>
        </w:rPr>
        <w:t xml:space="preserve"> </w:t>
      </w:r>
      <w:r>
        <w:t xml:space="preserve">Қарори,    </w:t>
      </w:r>
      <w:r>
        <w:rPr>
          <w:spacing w:val="4"/>
        </w:rPr>
        <w:t xml:space="preserve"> </w:t>
      </w:r>
      <w:r>
        <w:t xml:space="preserve">Ўзбекистон    </w:t>
      </w:r>
      <w:r>
        <w:rPr>
          <w:spacing w:val="6"/>
        </w:rPr>
        <w:t xml:space="preserve"> </w:t>
      </w:r>
      <w:r>
        <w:t xml:space="preserve">Республикаси    </w:t>
      </w:r>
      <w:r>
        <w:rPr>
          <w:spacing w:val="4"/>
        </w:rPr>
        <w:t xml:space="preserve"> </w:t>
      </w:r>
      <w:r>
        <w:t xml:space="preserve">Президентининг    </w:t>
      </w:r>
      <w:r>
        <w:rPr>
          <w:spacing w:val="2"/>
        </w:rPr>
        <w:t xml:space="preserve"> </w:t>
      </w:r>
      <w:r>
        <w:t xml:space="preserve">2018    </w:t>
      </w:r>
      <w:r>
        <w:rPr>
          <w:spacing w:val="6"/>
        </w:rPr>
        <w:t xml:space="preserve"> </w:t>
      </w:r>
      <w:r>
        <w:t>йи</w:t>
      </w:r>
      <w:r>
        <w:t>лнинг</w:t>
      </w:r>
    </w:p>
    <w:p w:rsidR="000F7DF1" w:rsidRDefault="00E913CB">
      <w:pPr>
        <w:pStyle w:val="a3"/>
        <w:spacing w:line="276" w:lineRule="auto"/>
        <w:ind w:right="406" w:firstLine="0"/>
      </w:pPr>
      <w:r>
        <w:t>4</w:t>
      </w:r>
      <w:r>
        <w:rPr>
          <w:spacing w:val="1"/>
        </w:rPr>
        <w:t xml:space="preserve"> </w:t>
      </w:r>
      <w:r>
        <w:t>августидаги</w:t>
      </w:r>
      <w:r>
        <w:rPr>
          <w:spacing w:val="1"/>
        </w:rPr>
        <w:t xml:space="preserve"> </w:t>
      </w:r>
      <w:r>
        <w:t>“Ўзбекистон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Қуролли</w:t>
      </w:r>
      <w:r>
        <w:rPr>
          <w:spacing w:val="1"/>
        </w:rPr>
        <w:t xml:space="preserve"> </w:t>
      </w:r>
      <w:r>
        <w:t>Кучлари</w:t>
      </w:r>
      <w:r>
        <w:rPr>
          <w:spacing w:val="1"/>
        </w:rPr>
        <w:t xml:space="preserve"> </w:t>
      </w:r>
      <w:r>
        <w:t>ҳарбий</w:t>
      </w:r>
      <w:r>
        <w:rPr>
          <w:spacing w:val="-67"/>
        </w:rPr>
        <w:t xml:space="preserve"> </w:t>
      </w:r>
      <w:r>
        <w:t>хизматчиларининг</w:t>
      </w:r>
      <w:r>
        <w:rPr>
          <w:spacing w:val="122"/>
        </w:rPr>
        <w:t xml:space="preserve"> </w:t>
      </w:r>
      <w:r>
        <w:t>маънавий</w:t>
      </w:r>
      <w:r>
        <w:rPr>
          <w:spacing w:val="130"/>
        </w:rPr>
        <w:t xml:space="preserve"> </w:t>
      </w:r>
      <w:r>
        <w:t>–</w:t>
      </w:r>
      <w:r>
        <w:rPr>
          <w:spacing w:val="128"/>
        </w:rPr>
        <w:t xml:space="preserve"> </w:t>
      </w:r>
      <w:r>
        <w:t>маърифий</w:t>
      </w:r>
      <w:r>
        <w:rPr>
          <w:spacing w:val="128"/>
        </w:rPr>
        <w:t xml:space="preserve"> </w:t>
      </w:r>
      <w:r>
        <w:t>савиясини</w:t>
      </w:r>
      <w:r>
        <w:rPr>
          <w:spacing w:val="125"/>
        </w:rPr>
        <w:t xml:space="preserve"> </w:t>
      </w:r>
      <w:r>
        <w:t>ошириш</w:t>
      </w:r>
      <w:r>
        <w:rPr>
          <w:spacing w:val="128"/>
        </w:rPr>
        <w:t xml:space="preserve"> </w:t>
      </w:r>
      <w:r>
        <w:t>тизимини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9"/>
        <w:ind w:left="0" w:firstLine="0"/>
        <w:jc w:val="left"/>
        <w:rPr>
          <w:sz w:val="11"/>
        </w:rPr>
      </w:pPr>
      <w:r>
        <w:pict>
          <v:rect id="_x0000_s1062" style="position:absolute;margin-left:85.1pt;margin-top:8.75pt;width:2in;height:.7pt;z-index:-1564211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962"/>
        <w:rPr>
          <w:sz w:val="20"/>
        </w:rPr>
      </w:pPr>
      <w:r>
        <w:rPr>
          <w:sz w:val="20"/>
          <w:vertAlign w:val="superscript"/>
        </w:rPr>
        <w:t>243</w:t>
      </w:r>
      <w:r>
        <w:rPr>
          <w:sz w:val="20"/>
        </w:rPr>
        <w:t>Ўзбекистон Республикаси Президентининг 2017 йил 7 февралдаги “2017-2021 йилларда Ўзбекистон</w:t>
      </w:r>
      <w:r>
        <w:rPr>
          <w:spacing w:val="-47"/>
          <w:sz w:val="20"/>
        </w:rPr>
        <w:t xml:space="preserve"> </w:t>
      </w:r>
      <w:r>
        <w:rPr>
          <w:sz w:val="20"/>
        </w:rPr>
        <w:t>Республикасини</w:t>
      </w:r>
      <w:r>
        <w:rPr>
          <w:spacing w:val="-5"/>
          <w:sz w:val="20"/>
        </w:rPr>
        <w:t xml:space="preserve"> </w:t>
      </w:r>
      <w:r>
        <w:rPr>
          <w:sz w:val="20"/>
        </w:rPr>
        <w:t>ривожлантиришнинг</w:t>
      </w:r>
      <w:r>
        <w:rPr>
          <w:spacing w:val="-5"/>
          <w:sz w:val="20"/>
        </w:rPr>
        <w:t xml:space="preserve"> </w:t>
      </w:r>
      <w:r>
        <w:rPr>
          <w:sz w:val="20"/>
        </w:rPr>
        <w:t>бешта</w:t>
      </w:r>
      <w:r>
        <w:rPr>
          <w:spacing w:val="-1"/>
          <w:sz w:val="20"/>
        </w:rPr>
        <w:t xml:space="preserve"> </w:t>
      </w:r>
      <w:r>
        <w:rPr>
          <w:sz w:val="20"/>
        </w:rPr>
        <w:t>устувор</w:t>
      </w:r>
      <w:r>
        <w:rPr>
          <w:spacing w:val="-3"/>
          <w:sz w:val="20"/>
        </w:rPr>
        <w:t xml:space="preserve"> </w:t>
      </w:r>
      <w:r>
        <w:rPr>
          <w:sz w:val="20"/>
        </w:rPr>
        <w:t>йўналиши</w:t>
      </w:r>
      <w:r>
        <w:rPr>
          <w:spacing w:val="-5"/>
          <w:sz w:val="20"/>
        </w:rPr>
        <w:t xml:space="preserve"> </w:t>
      </w:r>
      <w:r>
        <w:rPr>
          <w:sz w:val="20"/>
        </w:rPr>
        <w:t>бўйича</w:t>
      </w:r>
      <w:r>
        <w:rPr>
          <w:spacing w:val="3"/>
          <w:sz w:val="20"/>
        </w:rPr>
        <w:t xml:space="preserve"> </w:t>
      </w:r>
      <w:r>
        <w:rPr>
          <w:sz w:val="20"/>
        </w:rPr>
        <w:t>Ҳаракатлар</w:t>
      </w:r>
      <w:r>
        <w:rPr>
          <w:spacing w:val="-3"/>
          <w:sz w:val="20"/>
        </w:rPr>
        <w:t xml:space="preserve"> </w:t>
      </w:r>
      <w:r>
        <w:rPr>
          <w:sz w:val="20"/>
        </w:rPr>
        <w:t>стратегияси”</w:t>
      </w:r>
      <w:r>
        <w:rPr>
          <w:spacing w:val="-4"/>
          <w:sz w:val="20"/>
        </w:rPr>
        <w:t xml:space="preserve"> </w:t>
      </w:r>
      <w:r>
        <w:rPr>
          <w:sz w:val="20"/>
        </w:rPr>
        <w:t>ПФ</w:t>
      </w:r>
    </w:p>
    <w:p w:rsidR="000F7DF1" w:rsidRDefault="00E913CB">
      <w:pPr>
        <w:spacing w:before="1"/>
        <w:ind w:left="962"/>
        <w:rPr>
          <w:sz w:val="20"/>
        </w:rPr>
      </w:pPr>
      <w:r>
        <w:rPr>
          <w:sz w:val="20"/>
        </w:rPr>
        <w:t>№4947-сон</w:t>
      </w:r>
      <w:r>
        <w:rPr>
          <w:spacing w:val="-5"/>
          <w:sz w:val="20"/>
        </w:rPr>
        <w:t xml:space="preserve"> </w:t>
      </w:r>
      <w:r>
        <w:rPr>
          <w:sz w:val="20"/>
        </w:rPr>
        <w:t>Фармони.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 w:firstLine="0"/>
      </w:pPr>
      <w:r>
        <w:t>тубдан</w:t>
      </w:r>
      <w:r>
        <w:rPr>
          <w:spacing w:val="1"/>
        </w:rPr>
        <w:t xml:space="preserve"> </w:t>
      </w:r>
      <w:r>
        <w:t>такомиллаштириш</w:t>
      </w:r>
      <w:r>
        <w:rPr>
          <w:spacing w:val="1"/>
        </w:rPr>
        <w:t xml:space="preserve"> </w:t>
      </w:r>
      <w:r>
        <w:t>тўғрисида”ги</w:t>
      </w:r>
      <w:r>
        <w:rPr>
          <w:spacing w:val="1"/>
        </w:rPr>
        <w:t xml:space="preserve"> </w:t>
      </w:r>
      <w:r>
        <w:t>3898-сон</w:t>
      </w:r>
      <w:r>
        <w:rPr>
          <w:spacing w:val="1"/>
        </w:rPr>
        <w:t xml:space="preserve"> </w:t>
      </w:r>
      <w:r>
        <w:t>Қарори,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Республикасининг 2016 йил 14 сентябрдаги 406-сон “Ёшларга оид давлат</w:t>
      </w:r>
      <w:r>
        <w:rPr>
          <w:spacing w:val="1"/>
        </w:rPr>
        <w:t xml:space="preserve"> </w:t>
      </w:r>
      <w:r>
        <w:t>сиёсати</w:t>
      </w:r>
      <w:r>
        <w:rPr>
          <w:spacing w:val="1"/>
        </w:rPr>
        <w:t xml:space="preserve"> </w:t>
      </w:r>
      <w:r>
        <w:t>тўғрисида”ги</w:t>
      </w:r>
      <w:r>
        <w:rPr>
          <w:spacing w:val="1"/>
        </w:rPr>
        <w:t xml:space="preserve"> </w:t>
      </w:r>
      <w:r>
        <w:t>Қонуни,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Вазирлар</w:t>
      </w:r>
      <w:r>
        <w:rPr>
          <w:spacing w:val="1"/>
        </w:rPr>
        <w:t xml:space="preserve"> </w:t>
      </w:r>
      <w:r>
        <w:t>Маҳкамасининг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февралдаги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140-сонли</w:t>
      </w:r>
      <w:r>
        <w:rPr>
          <w:spacing w:val="1"/>
        </w:rPr>
        <w:t xml:space="preserve"> </w:t>
      </w:r>
      <w:r>
        <w:t>“Ёшларни</w:t>
      </w:r>
      <w:r>
        <w:rPr>
          <w:spacing w:val="1"/>
        </w:rPr>
        <w:t xml:space="preserve"> </w:t>
      </w:r>
      <w:r>
        <w:t>ҳарбий-</w:t>
      </w:r>
      <w:r>
        <w:rPr>
          <w:spacing w:val="-67"/>
        </w:rPr>
        <w:t xml:space="preserve"> </w:t>
      </w:r>
      <w:r>
        <w:t>ватанпарварлик руҳида тарбиялаш концепциясини тасдиқлаш тўғрисида” ги</w:t>
      </w:r>
      <w:r>
        <w:rPr>
          <w:spacing w:val="1"/>
        </w:rPr>
        <w:t xml:space="preserve"> </w:t>
      </w:r>
      <w:r>
        <w:t>Қарори,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февралдаги</w:t>
      </w:r>
      <w:r>
        <w:rPr>
          <w:spacing w:val="1"/>
        </w:rPr>
        <w:t xml:space="preserve"> </w:t>
      </w:r>
      <w:r>
        <w:t>“2017-2021</w:t>
      </w:r>
      <w:r>
        <w:rPr>
          <w:spacing w:val="1"/>
        </w:rPr>
        <w:t xml:space="preserve"> </w:t>
      </w:r>
      <w:r>
        <w:t>йилларда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Республикасини</w:t>
      </w:r>
      <w:r>
        <w:rPr>
          <w:spacing w:val="1"/>
        </w:rPr>
        <w:t xml:space="preserve"> </w:t>
      </w:r>
      <w:r>
        <w:t>ривожлантиришнинг</w:t>
      </w:r>
      <w:r>
        <w:rPr>
          <w:spacing w:val="1"/>
        </w:rPr>
        <w:t xml:space="preserve"> </w:t>
      </w:r>
      <w:r>
        <w:t>бешта</w:t>
      </w:r>
      <w:r>
        <w:rPr>
          <w:spacing w:val="1"/>
        </w:rPr>
        <w:t xml:space="preserve"> </w:t>
      </w:r>
      <w:r>
        <w:t>устувор</w:t>
      </w:r>
      <w:r>
        <w:rPr>
          <w:spacing w:val="1"/>
        </w:rPr>
        <w:t xml:space="preserve"> </w:t>
      </w:r>
      <w:r>
        <w:t>йўналиши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Ҳаракатлар</w:t>
      </w:r>
      <w:r>
        <w:rPr>
          <w:spacing w:val="1"/>
        </w:rPr>
        <w:t xml:space="preserve"> </w:t>
      </w:r>
      <w:r>
        <w:t>стратегияси”</w:t>
      </w:r>
      <w:r>
        <w:rPr>
          <w:spacing w:val="1"/>
        </w:rPr>
        <w:t xml:space="preserve"> </w:t>
      </w:r>
      <w:r>
        <w:t>ПФ</w:t>
      </w:r>
      <w:r>
        <w:rPr>
          <w:spacing w:val="1"/>
        </w:rPr>
        <w:t xml:space="preserve"> </w:t>
      </w:r>
      <w:r>
        <w:t>№4947-сон</w:t>
      </w:r>
      <w:r>
        <w:rPr>
          <w:spacing w:val="1"/>
        </w:rPr>
        <w:t xml:space="preserve"> </w:t>
      </w:r>
      <w:r>
        <w:t>Фармони,</w:t>
      </w:r>
      <w:r>
        <w:rPr>
          <w:spacing w:val="1"/>
        </w:rPr>
        <w:t xml:space="preserve"> </w:t>
      </w:r>
      <w:r>
        <w:t>шунингдек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миқёсида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қилинган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норматив-ҳуқуқий</w:t>
      </w:r>
      <w:r>
        <w:rPr>
          <w:spacing w:val="1"/>
        </w:rPr>
        <w:t xml:space="preserve"> </w:t>
      </w:r>
      <w:r>
        <w:t>ҳужжатлар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соҳани,</w:t>
      </w:r>
      <w:r>
        <w:rPr>
          <w:spacing w:val="1"/>
        </w:rPr>
        <w:t xml:space="preserve"> </w:t>
      </w:r>
      <w:r>
        <w:t>шунингдек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армияни</w:t>
      </w:r>
      <w:r>
        <w:rPr>
          <w:spacing w:val="1"/>
        </w:rPr>
        <w:t xml:space="preserve"> </w:t>
      </w:r>
      <w:r>
        <w:t>изчиллик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ислоҳ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ривожлантириш,</w:t>
      </w:r>
      <w:r>
        <w:rPr>
          <w:spacing w:val="1"/>
        </w:rPr>
        <w:t xml:space="preserve"> </w:t>
      </w:r>
      <w:r>
        <w:t>давлатимизнинг</w:t>
      </w:r>
      <w:r>
        <w:rPr>
          <w:spacing w:val="1"/>
        </w:rPr>
        <w:t xml:space="preserve"> </w:t>
      </w:r>
      <w:r>
        <w:t>мудофаа</w:t>
      </w:r>
      <w:r>
        <w:rPr>
          <w:spacing w:val="1"/>
        </w:rPr>
        <w:t xml:space="preserve"> </w:t>
      </w:r>
      <w:r>
        <w:t>қобилиятини</w:t>
      </w:r>
      <w:r>
        <w:rPr>
          <w:spacing w:val="1"/>
        </w:rPr>
        <w:t xml:space="preserve"> </w:t>
      </w:r>
      <w:r>
        <w:t>мустаҳкамлаш,</w:t>
      </w:r>
      <w:r>
        <w:rPr>
          <w:spacing w:val="1"/>
        </w:rPr>
        <w:t xml:space="preserve"> </w:t>
      </w:r>
      <w:r>
        <w:t>ҳарбий кадрлаш тайёрлашда таълим ва илм-фанни юксалтириш, ёшларга оид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сиёсатини</w:t>
      </w:r>
      <w:r>
        <w:rPr>
          <w:spacing w:val="1"/>
        </w:rPr>
        <w:t xml:space="preserve"> </w:t>
      </w:r>
      <w:r>
        <w:t>такомиллаштириш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мақсадли дастурларни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оширишга</w:t>
      </w:r>
      <w:r>
        <w:rPr>
          <w:spacing w:val="-1"/>
        </w:rPr>
        <w:t xml:space="preserve"> </w:t>
      </w:r>
      <w:r>
        <w:t>муҳим туртки бўлди.</w:t>
      </w:r>
    </w:p>
    <w:p w:rsidR="000F7DF1" w:rsidRDefault="00E913CB">
      <w:pPr>
        <w:pStyle w:val="a3"/>
        <w:spacing w:before="1" w:line="276" w:lineRule="auto"/>
        <w:ind w:right="405"/>
      </w:pPr>
      <w:r>
        <w:t>Мазкур</w:t>
      </w:r>
      <w:r>
        <w:rPr>
          <w:spacing w:val="1"/>
        </w:rPr>
        <w:t xml:space="preserve"> </w:t>
      </w:r>
      <w:r>
        <w:t>Қонун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қарорларда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муассасаларида</w:t>
      </w:r>
      <w:r>
        <w:rPr>
          <w:spacing w:val="1"/>
        </w:rPr>
        <w:t xml:space="preserve"> </w:t>
      </w:r>
      <w:r>
        <w:t>таълим-тарбиянинг самарадорл</w:t>
      </w:r>
      <w:r>
        <w:t>игини ошириш, таълим жараёнида замонавий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технологияларни</w:t>
      </w:r>
      <w:r>
        <w:rPr>
          <w:spacing w:val="1"/>
        </w:rPr>
        <w:t xml:space="preserve"> </w:t>
      </w:r>
      <w:r>
        <w:t>фаол</w:t>
      </w:r>
      <w:r>
        <w:rPr>
          <w:spacing w:val="1"/>
        </w:rPr>
        <w:t xml:space="preserve"> </w:t>
      </w:r>
      <w:r>
        <w:t>қўллаш,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фанларни</w:t>
      </w:r>
      <w:r>
        <w:rPr>
          <w:spacing w:val="1"/>
        </w:rPr>
        <w:t xml:space="preserve"> </w:t>
      </w:r>
      <w:r>
        <w:t>ўрганишнинг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жиҳатларини</w:t>
      </w:r>
      <w:r>
        <w:rPr>
          <w:spacing w:val="1"/>
        </w:rPr>
        <w:t xml:space="preserve"> </w:t>
      </w:r>
      <w:r>
        <w:t>инобатга</w:t>
      </w:r>
      <w:r>
        <w:rPr>
          <w:spacing w:val="1"/>
        </w:rPr>
        <w:t xml:space="preserve"> </w:t>
      </w:r>
      <w:r>
        <w:t>олиш,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соҳасига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инновацион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технологияларини</w:t>
      </w:r>
      <w:r>
        <w:rPr>
          <w:spacing w:val="1"/>
        </w:rPr>
        <w:t xml:space="preserve"> </w:t>
      </w:r>
      <w:r>
        <w:t>жорий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орқали,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муассасаларида</w:t>
      </w:r>
      <w:r>
        <w:rPr>
          <w:spacing w:val="1"/>
        </w:rPr>
        <w:t xml:space="preserve"> </w:t>
      </w:r>
      <w:r>
        <w:t>профессор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ўқитувчиларнинг</w:t>
      </w:r>
      <w:r>
        <w:rPr>
          <w:spacing w:val="1"/>
        </w:rPr>
        <w:t xml:space="preserve"> </w:t>
      </w:r>
      <w:r>
        <w:t>хорижий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муассасаларида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оширилаётган</w:t>
      </w:r>
      <w:r>
        <w:rPr>
          <w:spacing w:val="1"/>
        </w:rPr>
        <w:t xml:space="preserve"> </w:t>
      </w:r>
      <w:r>
        <w:t>инновацион</w:t>
      </w:r>
      <w:r>
        <w:rPr>
          <w:spacing w:val="1"/>
        </w:rPr>
        <w:t xml:space="preserve"> </w:t>
      </w:r>
      <w:r>
        <w:t>ўзгаришлардан</w:t>
      </w:r>
      <w:r>
        <w:rPr>
          <w:spacing w:val="1"/>
        </w:rPr>
        <w:t xml:space="preserve"> </w:t>
      </w:r>
      <w:r>
        <w:t>хабардор</w:t>
      </w:r>
      <w:r>
        <w:rPr>
          <w:spacing w:val="1"/>
        </w:rPr>
        <w:t xml:space="preserve"> </w:t>
      </w:r>
      <w:r>
        <w:t>бўлишларини</w:t>
      </w:r>
      <w:r>
        <w:rPr>
          <w:spacing w:val="1"/>
        </w:rPr>
        <w:t xml:space="preserve"> </w:t>
      </w:r>
      <w:r>
        <w:t>таъминлаш,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тажриба</w:t>
      </w:r>
      <w:r>
        <w:rPr>
          <w:spacing w:val="1"/>
        </w:rPr>
        <w:t xml:space="preserve"> </w:t>
      </w:r>
      <w:r>
        <w:t>алмашунув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>яхлит</w:t>
      </w:r>
      <w:r>
        <w:rPr>
          <w:spacing w:val="1"/>
        </w:rPr>
        <w:t xml:space="preserve"> </w:t>
      </w:r>
      <w:r>
        <w:t>тизим</w:t>
      </w:r>
      <w:r>
        <w:rPr>
          <w:spacing w:val="1"/>
        </w:rPr>
        <w:t xml:space="preserve"> </w:t>
      </w:r>
      <w:r>
        <w:t>яратиш</w:t>
      </w:r>
      <w:r>
        <w:rPr>
          <w:spacing w:val="-67"/>
        </w:rPr>
        <w:t xml:space="preserve"> </w:t>
      </w:r>
      <w:r>
        <w:t>зарурияти</w:t>
      </w:r>
      <w:r>
        <w:rPr>
          <w:spacing w:val="-1"/>
        </w:rPr>
        <w:t xml:space="preserve"> </w:t>
      </w:r>
      <w:r>
        <w:t>алоҳида эъ</w:t>
      </w:r>
      <w:r>
        <w:t>тироф</w:t>
      </w:r>
      <w:r>
        <w:rPr>
          <w:spacing w:val="1"/>
        </w:rPr>
        <w:t xml:space="preserve"> </w:t>
      </w:r>
      <w:r>
        <w:t>этилган.</w:t>
      </w:r>
    </w:p>
    <w:p w:rsidR="000F7DF1" w:rsidRDefault="00E913CB">
      <w:pPr>
        <w:pStyle w:val="a3"/>
        <w:spacing w:before="1" w:line="276" w:lineRule="auto"/>
        <w:ind w:right="405"/>
      </w:pPr>
      <w:r>
        <w:t>Шунинг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қаторда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муассасаларида</w:t>
      </w:r>
      <w:r>
        <w:rPr>
          <w:spacing w:val="1"/>
        </w:rPr>
        <w:t xml:space="preserve"> </w:t>
      </w:r>
      <w:r>
        <w:t>бўлажак</w:t>
      </w:r>
      <w:r>
        <w:rPr>
          <w:spacing w:val="1"/>
        </w:rPr>
        <w:t xml:space="preserve"> </w:t>
      </w:r>
      <w:r>
        <w:t>офицерларинитайёрлашда,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касбий</w:t>
      </w:r>
      <w:r>
        <w:rPr>
          <w:spacing w:val="1"/>
        </w:rPr>
        <w:t xml:space="preserve"> </w:t>
      </w:r>
      <w:r>
        <w:t>компетентлиги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креативлигини</w:t>
      </w:r>
      <w:r>
        <w:rPr>
          <w:spacing w:val="1"/>
        </w:rPr>
        <w:t xml:space="preserve"> </w:t>
      </w:r>
      <w:r>
        <w:t>такомиллаштиришга</w:t>
      </w:r>
      <w:r>
        <w:rPr>
          <w:spacing w:val="1"/>
        </w:rPr>
        <w:t xml:space="preserve"> </w:t>
      </w:r>
      <w:r>
        <w:t>инновацион</w:t>
      </w:r>
      <w:r>
        <w:rPr>
          <w:spacing w:val="1"/>
        </w:rPr>
        <w:t xml:space="preserve"> </w:t>
      </w:r>
      <w:r>
        <w:t>ёндашиш,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ахборот- коммуникацион технологияларидан фойдаланиш устуворлик касб</w:t>
      </w:r>
      <w:r>
        <w:rPr>
          <w:spacing w:val="1"/>
        </w:rPr>
        <w:t xml:space="preserve"> </w:t>
      </w:r>
      <w:r>
        <w:t>этмоқда. Биз олиб борган тадқиқотнинг мақсади ҳам олий ҳарбий таълим</w:t>
      </w:r>
      <w:r>
        <w:rPr>
          <w:spacing w:val="1"/>
        </w:rPr>
        <w:t xml:space="preserve"> </w:t>
      </w:r>
      <w:r>
        <w:t>муассасаларида</w:t>
      </w:r>
      <w:r>
        <w:rPr>
          <w:spacing w:val="1"/>
        </w:rPr>
        <w:t xml:space="preserve"> </w:t>
      </w:r>
      <w:r>
        <w:t>бўлажак</w:t>
      </w:r>
      <w:r>
        <w:rPr>
          <w:spacing w:val="1"/>
        </w:rPr>
        <w:t xml:space="preserve"> </w:t>
      </w:r>
      <w:r>
        <w:t>офицерлари</w:t>
      </w:r>
      <w:r>
        <w:rPr>
          <w:spacing w:val="1"/>
        </w:rPr>
        <w:t xml:space="preserve"> </w:t>
      </w:r>
      <w:r>
        <w:t>касбий</w:t>
      </w:r>
      <w:r>
        <w:rPr>
          <w:spacing w:val="1"/>
        </w:rPr>
        <w:t xml:space="preserve"> </w:t>
      </w:r>
      <w:r>
        <w:t>компетентлигини</w:t>
      </w:r>
      <w:r>
        <w:rPr>
          <w:spacing w:val="1"/>
        </w:rPr>
        <w:t xml:space="preserve"> </w:t>
      </w:r>
      <w:r>
        <w:t>шакллантиришни такомиллаштиришнинг шакл ва методларини аниқлаш</w:t>
      </w:r>
      <w:r>
        <w:t xml:space="preserve"> ва</w:t>
      </w:r>
      <w:r>
        <w:rPr>
          <w:spacing w:val="1"/>
        </w:rPr>
        <w:t xml:space="preserve"> </w:t>
      </w:r>
      <w:r>
        <w:t>тажриба-синов</w:t>
      </w:r>
      <w:r>
        <w:rPr>
          <w:spacing w:val="1"/>
        </w:rPr>
        <w:t xml:space="preserve"> </w:t>
      </w:r>
      <w:r>
        <w:t>ишлари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амалиётга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татбиқ</w:t>
      </w:r>
      <w:r>
        <w:rPr>
          <w:spacing w:val="70"/>
        </w:rPr>
        <w:t xml:space="preserve"> </w:t>
      </w:r>
      <w:r>
        <w:t>этишдан</w:t>
      </w:r>
      <w:r>
        <w:rPr>
          <w:spacing w:val="1"/>
        </w:rPr>
        <w:t xml:space="preserve"> </w:t>
      </w:r>
      <w:r>
        <w:t>иборат.</w:t>
      </w:r>
    </w:p>
    <w:p w:rsidR="000F7DF1" w:rsidRDefault="00E913CB">
      <w:pPr>
        <w:pStyle w:val="a3"/>
        <w:spacing w:before="2" w:line="276" w:lineRule="auto"/>
        <w:ind w:right="403"/>
      </w:pPr>
      <w:r>
        <w:t>Шу</w:t>
      </w:r>
      <w:r>
        <w:rPr>
          <w:spacing w:val="1"/>
        </w:rPr>
        <w:t xml:space="preserve"> </w:t>
      </w:r>
      <w:r>
        <w:t>боис,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тадқиқотлар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муассасаларида</w:t>
      </w:r>
      <w:r>
        <w:rPr>
          <w:spacing w:val="1"/>
        </w:rPr>
        <w:t xml:space="preserve"> </w:t>
      </w:r>
      <w:r>
        <w:t>бўлажак</w:t>
      </w:r>
      <w:r>
        <w:rPr>
          <w:spacing w:val="1"/>
        </w:rPr>
        <w:t xml:space="preserve"> </w:t>
      </w:r>
      <w:r>
        <w:t>офицерларнинг</w:t>
      </w:r>
      <w:r>
        <w:rPr>
          <w:spacing w:val="1"/>
        </w:rPr>
        <w:t xml:space="preserve"> </w:t>
      </w:r>
      <w:r>
        <w:t>касбий</w:t>
      </w:r>
      <w:r>
        <w:rPr>
          <w:spacing w:val="1"/>
        </w:rPr>
        <w:t xml:space="preserve"> </w:t>
      </w:r>
      <w:r>
        <w:t>компетентлиги</w:t>
      </w:r>
      <w:r>
        <w:rPr>
          <w:spacing w:val="-67"/>
        </w:rPr>
        <w:t xml:space="preserve"> </w:t>
      </w:r>
      <w:r>
        <w:t>такомиллаштиришнинг</w:t>
      </w:r>
      <w:r>
        <w:rPr>
          <w:spacing w:val="1"/>
        </w:rPr>
        <w:t xml:space="preserve"> </w:t>
      </w:r>
      <w:r>
        <w:t>методологик</w:t>
      </w:r>
      <w:r>
        <w:rPr>
          <w:spacing w:val="1"/>
        </w:rPr>
        <w:t xml:space="preserve"> </w:t>
      </w:r>
      <w:r>
        <w:t>асослари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қиладиган</w:t>
      </w:r>
      <w:r>
        <w:rPr>
          <w:spacing w:val="1"/>
        </w:rPr>
        <w:t xml:space="preserve"> </w:t>
      </w:r>
      <w:r>
        <w:t>ман</w:t>
      </w:r>
      <w:r>
        <w:t>баларни</w:t>
      </w:r>
      <w:r>
        <w:rPr>
          <w:spacing w:val="-1"/>
        </w:rPr>
        <w:t xml:space="preserve"> </w:t>
      </w:r>
      <w:r>
        <w:t>қўйидагича туркумлаштирдик: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/>
      </w:pPr>
      <w:r>
        <w:t>олий ҳарбий таълим муассасаларида бўлажак офицерларининг юксак</w:t>
      </w:r>
      <w:r>
        <w:rPr>
          <w:spacing w:val="1"/>
        </w:rPr>
        <w:t xml:space="preserve"> </w:t>
      </w:r>
      <w:r>
        <w:t>маънавият ва қонун устуворлиги асосида яшаш, эл-юртга садоқат, адолат,</w:t>
      </w:r>
      <w:r>
        <w:rPr>
          <w:spacing w:val="1"/>
        </w:rPr>
        <w:t xml:space="preserve"> </w:t>
      </w:r>
      <w:r>
        <w:t>ҳалоллик</w:t>
      </w:r>
      <w:r>
        <w:rPr>
          <w:spacing w:val="-2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жасорат</w:t>
      </w:r>
      <w:r>
        <w:rPr>
          <w:spacing w:val="-2"/>
        </w:rPr>
        <w:t xml:space="preserve"> </w:t>
      </w:r>
      <w:r>
        <w:t>фазилатларини</w:t>
      </w:r>
      <w:r>
        <w:rPr>
          <w:spacing w:val="-1"/>
        </w:rPr>
        <w:t xml:space="preserve"> </w:t>
      </w:r>
      <w:r>
        <w:t>камол</w:t>
      </w:r>
      <w:r>
        <w:rPr>
          <w:spacing w:val="-2"/>
        </w:rPr>
        <w:t xml:space="preserve"> </w:t>
      </w:r>
      <w:r>
        <w:t>топтириш;</w:t>
      </w:r>
    </w:p>
    <w:p w:rsidR="000F7DF1" w:rsidRDefault="00E913CB">
      <w:pPr>
        <w:pStyle w:val="a3"/>
        <w:spacing w:before="1" w:line="276" w:lineRule="auto"/>
        <w:ind w:right="406"/>
      </w:pPr>
      <w:r>
        <w:t>бўлажак</w:t>
      </w:r>
      <w:r>
        <w:rPr>
          <w:spacing w:val="1"/>
        </w:rPr>
        <w:t xml:space="preserve"> </w:t>
      </w:r>
      <w:r>
        <w:t>офицерларни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Конституцияси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қонунлари,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Мажлиси</w:t>
      </w:r>
      <w:r>
        <w:rPr>
          <w:spacing w:val="1"/>
        </w:rPr>
        <w:t xml:space="preserve"> </w:t>
      </w:r>
      <w:r>
        <w:t>палаталарининг</w:t>
      </w:r>
      <w:r>
        <w:rPr>
          <w:spacing w:val="1"/>
        </w:rPr>
        <w:t xml:space="preserve"> </w:t>
      </w:r>
      <w:r>
        <w:t>қарорлари,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Президентининг</w:t>
      </w:r>
      <w:r>
        <w:rPr>
          <w:spacing w:val="1"/>
        </w:rPr>
        <w:t xml:space="preserve"> </w:t>
      </w:r>
      <w:r>
        <w:t>фармонлари,</w:t>
      </w:r>
      <w:r>
        <w:rPr>
          <w:spacing w:val="1"/>
        </w:rPr>
        <w:t xml:space="preserve"> </w:t>
      </w:r>
      <w:r>
        <w:t>қарорлари,</w:t>
      </w:r>
      <w:r>
        <w:rPr>
          <w:spacing w:val="1"/>
        </w:rPr>
        <w:t xml:space="preserve"> </w:t>
      </w:r>
      <w:r>
        <w:t>фармойишлари,</w:t>
      </w:r>
      <w:r>
        <w:rPr>
          <w:spacing w:val="1"/>
        </w:rPr>
        <w:t xml:space="preserve"> </w:t>
      </w:r>
      <w:r>
        <w:t>Вазирлар</w:t>
      </w:r>
      <w:r>
        <w:rPr>
          <w:spacing w:val="1"/>
        </w:rPr>
        <w:t xml:space="preserve"> </w:t>
      </w:r>
      <w:r>
        <w:t>Маҳкамаси</w:t>
      </w:r>
      <w:r>
        <w:rPr>
          <w:spacing w:val="1"/>
        </w:rPr>
        <w:t xml:space="preserve"> </w:t>
      </w:r>
      <w:r>
        <w:t>қарорлари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фармойишлари,</w:t>
      </w:r>
      <w:r>
        <w:rPr>
          <w:spacing w:val="1"/>
        </w:rPr>
        <w:t xml:space="preserve"> </w:t>
      </w:r>
      <w:r>
        <w:t>Ўзбекис</w:t>
      </w:r>
      <w:r>
        <w:t>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Қуролли</w:t>
      </w:r>
      <w:r>
        <w:rPr>
          <w:spacing w:val="1"/>
        </w:rPr>
        <w:t xml:space="preserve"> </w:t>
      </w:r>
      <w:r>
        <w:t>Кучларининг</w:t>
      </w:r>
      <w:r>
        <w:rPr>
          <w:spacing w:val="1"/>
        </w:rPr>
        <w:t xml:space="preserve"> </w:t>
      </w:r>
      <w:r>
        <w:t>Умумҳарбий Низомлари, командир ва бошлиқлар буйруқлари талабларини</w:t>
      </w:r>
      <w:r>
        <w:rPr>
          <w:spacing w:val="1"/>
        </w:rPr>
        <w:t xml:space="preserve"> </w:t>
      </w:r>
      <w:r>
        <w:t>сўзсиз</w:t>
      </w:r>
      <w:r>
        <w:rPr>
          <w:spacing w:val="-2"/>
        </w:rPr>
        <w:t xml:space="preserve"> </w:t>
      </w:r>
      <w:r>
        <w:t>ижро</w:t>
      </w:r>
      <w:r>
        <w:rPr>
          <w:spacing w:val="1"/>
        </w:rPr>
        <w:t xml:space="preserve"> </w:t>
      </w:r>
      <w:r>
        <w:t>этиш руҳида тарбиялаш;</w:t>
      </w:r>
    </w:p>
    <w:p w:rsidR="000F7DF1" w:rsidRDefault="00E913CB">
      <w:pPr>
        <w:pStyle w:val="a3"/>
        <w:spacing w:before="1" w:line="276" w:lineRule="auto"/>
        <w:ind w:right="406"/>
      </w:pPr>
      <w:r>
        <w:t>олий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муассасаларида</w:t>
      </w:r>
      <w:r>
        <w:rPr>
          <w:spacing w:val="1"/>
        </w:rPr>
        <w:t xml:space="preserve"> </w:t>
      </w:r>
      <w:r>
        <w:t>бўлажак</w:t>
      </w:r>
      <w:r>
        <w:rPr>
          <w:spacing w:val="1"/>
        </w:rPr>
        <w:t xml:space="preserve"> </w:t>
      </w:r>
      <w:r>
        <w:t>офицерларининголий</w:t>
      </w:r>
      <w:r>
        <w:rPr>
          <w:spacing w:val="1"/>
        </w:rPr>
        <w:t xml:space="preserve"> </w:t>
      </w:r>
      <w:r>
        <w:t>ахлоқий-руҳий</w:t>
      </w:r>
      <w:r>
        <w:rPr>
          <w:spacing w:val="1"/>
        </w:rPr>
        <w:t xml:space="preserve"> </w:t>
      </w:r>
      <w:r>
        <w:t>сифатлар,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дунёқараш,</w:t>
      </w:r>
      <w:r>
        <w:rPr>
          <w:spacing w:val="1"/>
        </w:rPr>
        <w:t xml:space="preserve"> </w:t>
      </w:r>
      <w:r>
        <w:t>пешқадамлик</w:t>
      </w:r>
      <w:r>
        <w:rPr>
          <w:spacing w:val="1"/>
        </w:rPr>
        <w:t xml:space="preserve"> </w:t>
      </w:r>
      <w:r>
        <w:t>сифа</w:t>
      </w:r>
      <w:r>
        <w:t>тлари,</w:t>
      </w:r>
      <w:r>
        <w:rPr>
          <w:spacing w:val="1"/>
        </w:rPr>
        <w:t xml:space="preserve"> </w:t>
      </w:r>
      <w:r>
        <w:t>ўз</w:t>
      </w:r>
      <w:r>
        <w:rPr>
          <w:spacing w:val="-67"/>
        </w:rPr>
        <w:t xml:space="preserve"> </w:t>
      </w:r>
      <w:r>
        <w:t>Ватани,</w:t>
      </w:r>
      <w:r>
        <w:rPr>
          <w:spacing w:val="-6"/>
        </w:rPr>
        <w:t xml:space="preserve"> </w:t>
      </w:r>
      <w:r>
        <w:t>офицерлик</w:t>
      </w:r>
      <w:r>
        <w:rPr>
          <w:spacing w:val="-4"/>
        </w:rPr>
        <w:t xml:space="preserve"> </w:t>
      </w:r>
      <w:r>
        <w:t>касбидан</w:t>
      </w:r>
      <w:r>
        <w:rPr>
          <w:spacing w:val="-2"/>
        </w:rPr>
        <w:t xml:space="preserve"> </w:t>
      </w:r>
      <w:r>
        <w:t>фахрланиш</w:t>
      </w:r>
      <w:r>
        <w:rPr>
          <w:spacing w:val="4"/>
        </w:rPr>
        <w:t xml:space="preserve"> </w:t>
      </w:r>
      <w:r>
        <w:t>ҳисларини</w:t>
      </w:r>
      <w:r>
        <w:rPr>
          <w:spacing w:val="-2"/>
        </w:rPr>
        <w:t xml:space="preserve"> </w:t>
      </w:r>
      <w:r>
        <w:t>шакллантириш;</w:t>
      </w:r>
    </w:p>
    <w:p w:rsidR="000F7DF1" w:rsidRDefault="00E913CB">
      <w:pPr>
        <w:pStyle w:val="a3"/>
        <w:tabs>
          <w:tab w:val="left" w:pos="2897"/>
          <w:tab w:val="left" w:pos="4718"/>
          <w:tab w:val="left" w:pos="6576"/>
          <w:tab w:val="left" w:pos="7912"/>
          <w:tab w:val="left" w:pos="9077"/>
          <w:tab w:val="left" w:pos="9557"/>
        </w:tabs>
        <w:spacing w:line="276" w:lineRule="auto"/>
        <w:ind w:right="405"/>
        <w:jc w:val="right"/>
      </w:pPr>
      <w:r>
        <w:t>бўлажак</w:t>
      </w:r>
      <w:r>
        <w:tab/>
        <w:t>офицерларни</w:t>
      </w:r>
      <w:r>
        <w:tab/>
        <w:t>қурол-аслаҳа,</w:t>
      </w:r>
      <w:r>
        <w:tab/>
        <w:t>жанговар</w:t>
      </w:r>
      <w:r>
        <w:tab/>
        <w:t>техника</w:t>
      </w:r>
      <w:r>
        <w:tab/>
        <w:t>ва</w:t>
      </w:r>
      <w:r>
        <w:tab/>
        <w:t>бошқа</w:t>
      </w:r>
      <w:r>
        <w:rPr>
          <w:spacing w:val="-67"/>
        </w:rPr>
        <w:t xml:space="preserve"> </w:t>
      </w:r>
      <w:r>
        <w:t>моддий бойликларни асраб-авайлаш муносабатида бўлиш руҳида тарбиялаш.</w:t>
      </w:r>
      <w:r>
        <w:rPr>
          <w:spacing w:val="1"/>
        </w:rPr>
        <w:t xml:space="preserve"> </w:t>
      </w:r>
      <w:r>
        <w:t>бўлажак</w:t>
      </w:r>
      <w:r>
        <w:rPr>
          <w:spacing w:val="53"/>
        </w:rPr>
        <w:t xml:space="preserve"> </w:t>
      </w:r>
      <w:r>
        <w:t>офицерларни</w:t>
      </w:r>
      <w:r>
        <w:rPr>
          <w:spacing w:val="54"/>
        </w:rPr>
        <w:t xml:space="preserve"> </w:t>
      </w:r>
      <w:r>
        <w:t>хорижий</w:t>
      </w:r>
      <w:r>
        <w:rPr>
          <w:spacing w:val="52"/>
        </w:rPr>
        <w:t xml:space="preserve"> </w:t>
      </w:r>
      <w:r>
        <w:t>ва</w:t>
      </w:r>
      <w:r>
        <w:rPr>
          <w:spacing w:val="53"/>
        </w:rPr>
        <w:t xml:space="preserve"> </w:t>
      </w:r>
      <w:r>
        <w:t>мамлакатимизнинг</w:t>
      </w:r>
      <w:r>
        <w:rPr>
          <w:spacing w:val="54"/>
        </w:rPr>
        <w:t xml:space="preserve"> </w:t>
      </w:r>
      <w:r>
        <w:t>ҳарбий</w:t>
      </w:r>
      <w:r>
        <w:rPr>
          <w:spacing w:val="53"/>
        </w:rPr>
        <w:t xml:space="preserve"> </w:t>
      </w:r>
      <w:r>
        <w:t>таълим</w:t>
      </w:r>
    </w:p>
    <w:p w:rsidR="000F7DF1" w:rsidRDefault="00E913CB">
      <w:pPr>
        <w:pStyle w:val="a3"/>
        <w:spacing w:line="276" w:lineRule="auto"/>
        <w:ind w:right="408" w:firstLine="0"/>
      </w:pPr>
      <w:r>
        <w:t>соҳасининг сифатини таъминлаш ва компетентли офицер кадрлар тайёрлаш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 xml:space="preserve">тадқиқотлар олиб борган етук педагог, ҳарбий, </w:t>
      </w:r>
      <w:r>
        <w:t>психолог, социолог,</w:t>
      </w:r>
      <w:r>
        <w:rPr>
          <w:spacing w:val="-67"/>
        </w:rPr>
        <w:t xml:space="preserve"> </w:t>
      </w:r>
      <w:r>
        <w:t>файласуф,</w:t>
      </w:r>
      <w:r>
        <w:rPr>
          <w:spacing w:val="1"/>
        </w:rPr>
        <w:t xml:space="preserve"> </w:t>
      </w:r>
      <w:r>
        <w:t>хуқуқшунос</w:t>
      </w:r>
      <w:r>
        <w:rPr>
          <w:spacing w:val="1"/>
        </w:rPr>
        <w:t xml:space="preserve"> </w:t>
      </w:r>
      <w:r>
        <w:t>олимларнинг</w:t>
      </w:r>
      <w:r>
        <w:rPr>
          <w:spacing w:val="1"/>
        </w:rPr>
        <w:t xml:space="preserve"> </w:t>
      </w:r>
      <w:r>
        <w:t>халқаро</w:t>
      </w:r>
      <w:r>
        <w:rPr>
          <w:spacing w:val="1"/>
        </w:rPr>
        <w:t xml:space="preserve"> </w:t>
      </w:r>
      <w:r>
        <w:t>илмий</w:t>
      </w:r>
      <w:r>
        <w:rPr>
          <w:spacing w:val="1"/>
        </w:rPr>
        <w:t xml:space="preserve"> </w:t>
      </w:r>
      <w:r>
        <w:t>ғоялари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тажрибалари</w:t>
      </w:r>
      <w:r>
        <w:rPr>
          <w:spacing w:val="-1"/>
        </w:rPr>
        <w:t xml:space="preserve"> </w:t>
      </w:r>
      <w:r>
        <w:t>шулар</w:t>
      </w:r>
      <w:r>
        <w:rPr>
          <w:spacing w:val="1"/>
        </w:rPr>
        <w:t xml:space="preserve"> </w:t>
      </w:r>
      <w:r>
        <w:t>жумласидандир.</w:t>
      </w:r>
    </w:p>
    <w:p w:rsidR="000F7DF1" w:rsidRDefault="000F7DF1">
      <w:pPr>
        <w:pStyle w:val="a3"/>
        <w:spacing w:before="2"/>
        <w:ind w:left="0" w:firstLine="0"/>
        <w:jc w:val="left"/>
        <w:rPr>
          <w:sz w:val="32"/>
        </w:rPr>
      </w:pPr>
    </w:p>
    <w:p w:rsidR="000F7DF1" w:rsidRDefault="00E913CB">
      <w:pPr>
        <w:pStyle w:val="1"/>
        <w:ind w:left="1790"/>
        <w:rPr>
          <w:b w:val="0"/>
        </w:rPr>
      </w:pPr>
      <w:r>
        <w:t>МУДОФАА</w:t>
      </w:r>
      <w:r>
        <w:rPr>
          <w:spacing w:val="-3"/>
        </w:rPr>
        <w:t xml:space="preserve"> </w:t>
      </w:r>
      <w:r>
        <w:t>ФАОЛИЯТИ</w:t>
      </w:r>
      <w:r>
        <w:rPr>
          <w:spacing w:val="-3"/>
        </w:rPr>
        <w:t xml:space="preserve"> </w:t>
      </w:r>
      <w:r>
        <w:t>ТИЗИМИДА</w:t>
      </w:r>
      <w:r>
        <w:rPr>
          <w:spacing w:val="-3"/>
        </w:rPr>
        <w:t xml:space="preserve"> </w:t>
      </w:r>
      <w:r>
        <w:t>ПСИХОЛОГИК</w:t>
      </w:r>
      <w:r>
        <w:rPr>
          <w:spacing w:val="-1"/>
        </w:rPr>
        <w:t xml:space="preserve"> </w:t>
      </w:r>
      <w:r>
        <w:t>ҲИМОЯ</w:t>
      </w:r>
      <w:r>
        <w:rPr>
          <w:b w:val="0"/>
        </w:rPr>
        <w:t>.</w:t>
      </w:r>
    </w:p>
    <w:p w:rsidR="000F7DF1" w:rsidRDefault="00E913CB">
      <w:pPr>
        <w:spacing w:before="50" w:line="276" w:lineRule="auto"/>
        <w:ind w:left="5794" w:right="404" w:firstLine="2623"/>
        <w:jc w:val="right"/>
        <w:rPr>
          <w:i/>
          <w:sz w:val="28"/>
        </w:rPr>
      </w:pPr>
      <w:r>
        <w:rPr>
          <w:i/>
          <w:sz w:val="28"/>
        </w:rPr>
        <w:t>С.Садриддинов,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А.Авлоний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номидаги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ХТТРМХҚТМОИ</w:t>
      </w:r>
    </w:p>
    <w:p w:rsidR="000F7DF1" w:rsidRDefault="00E913CB">
      <w:pPr>
        <w:spacing w:line="321" w:lineRule="exact"/>
        <w:ind w:left="3537"/>
        <w:rPr>
          <w:i/>
          <w:sz w:val="28"/>
        </w:rPr>
      </w:pPr>
      <w:r>
        <w:rPr>
          <w:i/>
          <w:sz w:val="28"/>
        </w:rPr>
        <w:t>Педагогика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психология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кафедраси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6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6"/>
      </w:pPr>
      <w:r>
        <w:t>Мудофаа фаолияти, турли таркиблардан таркиб топган бўлиб, уларнинг</w:t>
      </w:r>
      <w:r>
        <w:rPr>
          <w:spacing w:val="-67"/>
        </w:rPr>
        <w:t xml:space="preserve"> </w:t>
      </w:r>
      <w:r>
        <w:t>қаторида</w:t>
      </w:r>
      <w:r>
        <w:rPr>
          <w:spacing w:val="1"/>
        </w:rPr>
        <w:t xml:space="preserve"> </w:t>
      </w:r>
      <w:r>
        <w:t>психологик ҳимоя муҳимларидан ҳисобланади. Чунки, ҳар қандай</w:t>
      </w:r>
      <w:r>
        <w:rPr>
          <w:spacing w:val="1"/>
        </w:rPr>
        <w:t xml:space="preserve"> </w:t>
      </w:r>
      <w:r>
        <w:t>хавф ёки хатарга нисбатан муносабат билдириш, айнан психологик ҳимоя</w:t>
      </w:r>
      <w:r>
        <w:rPr>
          <w:spacing w:val="1"/>
        </w:rPr>
        <w:t xml:space="preserve"> </w:t>
      </w:r>
      <w:r>
        <w:t>даражасида</w:t>
      </w:r>
      <w:r>
        <w:rPr>
          <w:spacing w:val="1"/>
        </w:rPr>
        <w:t xml:space="preserve"> </w:t>
      </w:r>
      <w:r>
        <w:t>кечади.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ту</w:t>
      </w:r>
      <w:r>
        <w:t>шунчаси,</w:t>
      </w:r>
      <w:r>
        <w:rPr>
          <w:spacing w:val="71"/>
        </w:rPr>
        <w:t xml:space="preserve"> </w:t>
      </w:r>
      <w:r>
        <w:t>психологик</w:t>
      </w:r>
      <w:r>
        <w:rPr>
          <w:spacing w:val="-67"/>
        </w:rPr>
        <w:t xml:space="preserve"> </w:t>
      </w:r>
      <w:r>
        <w:t>дискомфортни</w:t>
      </w:r>
      <w:r>
        <w:rPr>
          <w:spacing w:val="1"/>
        </w:rPr>
        <w:t xml:space="preserve"> </w:t>
      </w:r>
      <w:r>
        <w:t>бартараф</w:t>
      </w:r>
      <w:r>
        <w:rPr>
          <w:spacing w:val="1"/>
        </w:rPr>
        <w:t xml:space="preserve"> </w:t>
      </w:r>
      <w:r>
        <w:t>этувчи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ҳаракатга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қўлланиланади.</w:t>
      </w:r>
      <w:r>
        <w:rPr>
          <w:spacing w:val="1"/>
        </w:rPr>
        <w:t xml:space="preserve"> </w:t>
      </w:r>
      <w:r>
        <w:t>Бунда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субъектнинг</w:t>
      </w:r>
      <w:r>
        <w:rPr>
          <w:spacing w:val="1"/>
        </w:rPr>
        <w:t xml:space="preserve"> </w:t>
      </w:r>
      <w:r>
        <w:t>компонентлигини,</w:t>
      </w:r>
      <w:r>
        <w:rPr>
          <w:spacing w:val="1"/>
        </w:rPr>
        <w:t xml:space="preserve"> </w:t>
      </w:r>
      <w:r>
        <w:t>аниқроғи психологик компонентлигини муҳим таркибий қисми (компоненти)</w:t>
      </w:r>
      <w:r>
        <w:rPr>
          <w:spacing w:val="-67"/>
        </w:rPr>
        <w:t xml:space="preserve"> </w:t>
      </w:r>
      <w:r>
        <w:t>ҳисобланиб,</w:t>
      </w:r>
      <w:r>
        <w:rPr>
          <w:spacing w:val="1"/>
        </w:rPr>
        <w:t xml:space="preserve"> </w:t>
      </w:r>
      <w:r>
        <w:t>муваффақиятли</w:t>
      </w:r>
      <w:r>
        <w:rPr>
          <w:spacing w:val="1"/>
        </w:rPr>
        <w:t xml:space="preserve"> </w:t>
      </w:r>
      <w:r>
        <w:t>касбий</w:t>
      </w:r>
      <w:r>
        <w:rPr>
          <w:spacing w:val="1"/>
        </w:rPr>
        <w:t xml:space="preserve"> </w:t>
      </w:r>
      <w:r>
        <w:t>фаолият</w:t>
      </w:r>
      <w:r>
        <w:t>ни</w:t>
      </w:r>
      <w:r>
        <w:rPr>
          <w:spacing w:val="1"/>
        </w:rPr>
        <w:t xml:space="preserve"> </w:t>
      </w:r>
      <w:r>
        <w:t>таъминловчи</w:t>
      </w:r>
      <w:r>
        <w:rPr>
          <w:spacing w:val="1"/>
        </w:rPr>
        <w:t xml:space="preserve"> </w:t>
      </w:r>
      <w:r>
        <w:t>базавий</w:t>
      </w:r>
      <w:r>
        <w:rPr>
          <w:spacing w:val="1"/>
        </w:rPr>
        <w:t xml:space="preserve"> </w:t>
      </w:r>
      <w:r>
        <w:t>асос</w:t>
      </w:r>
      <w:r>
        <w:rPr>
          <w:spacing w:val="-67"/>
        </w:rPr>
        <w:t xml:space="preserve"> </w:t>
      </w:r>
      <w:r>
        <w:t>ҳисобланади. Шу боис, психологик ҳимоя тушунчасига, психологик ҳимоя бу</w:t>
      </w:r>
      <w:r>
        <w:rPr>
          <w:spacing w:val="-67"/>
        </w:rPr>
        <w:t xml:space="preserve"> </w:t>
      </w:r>
      <w:r>
        <w:t>субъектни негатив таъсирлардан ҳимоя этиши учун амал қилувчи жараён ва</w:t>
      </w:r>
      <w:r>
        <w:rPr>
          <w:spacing w:val="1"/>
        </w:rPr>
        <w:t xml:space="preserve"> </w:t>
      </w:r>
      <w:r>
        <w:t>механизмларнинг</w:t>
      </w:r>
      <w:r>
        <w:rPr>
          <w:spacing w:val="1"/>
        </w:rPr>
        <w:t xml:space="preserve"> </w:t>
      </w:r>
      <w:r>
        <w:t>мажмуаси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муносабат</w:t>
      </w:r>
      <w:r>
        <w:rPr>
          <w:spacing w:val="1"/>
        </w:rPr>
        <w:t xml:space="preserve"> </w:t>
      </w:r>
      <w:r>
        <w:t>билдириш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Гарчи</w:t>
      </w:r>
      <w:r>
        <w:rPr>
          <w:spacing w:val="1"/>
        </w:rPr>
        <w:t xml:space="preserve"> </w:t>
      </w:r>
      <w:r>
        <w:t>Белорусь олими</w:t>
      </w:r>
      <w:r>
        <w:rPr>
          <w:spacing w:val="1"/>
        </w:rPr>
        <w:t xml:space="preserve"> </w:t>
      </w:r>
      <w:r>
        <w:t>А.Крот “Психологик ҳимоя механизми онг, онгсизлик ва</w:t>
      </w:r>
      <w:r>
        <w:rPr>
          <w:spacing w:val="1"/>
        </w:rPr>
        <w:t xml:space="preserve"> </w:t>
      </w:r>
      <w:r>
        <w:t xml:space="preserve">реаллик   </w:t>
      </w:r>
      <w:r>
        <w:rPr>
          <w:spacing w:val="3"/>
        </w:rPr>
        <w:t xml:space="preserve"> </w:t>
      </w:r>
      <w:r>
        <w:t xml:space="preserve">орасидаги   </w:t>
      </w:r>
      <w:r>
        <w:rPr>
          <w:spacing w:val="1"/>
        </w:rPr>
        <w:t xml:space="preserve"> </w:t>
      </w:r>
      <w:r>
        <w:t xml:space="preserve">зиддиятларни   </w:t>
      </w:r>
      <w:r>
        <w:rPr>
          <w:spacing w:val="1"/>
        </w:rPr>
        <w:t xml:space="preserve"> </w:t>
      </w:r>
      <w:r>
        <w:t xml:space="preserve">бартараф    этувчи   </w:t>
      </w:r>
      <w:r>
        <w:rPr>
          <w:spacing w:val="4"/>
        </w:rPr>
        <w:t xml:space="preserve"> </w:t>
      </w:r>
      <w:r>
        <w:t xml:space="preserve">восита   </w:t>
      </w:r>
      <w:r>
        <w:rPr>
          <w:spacing w:val="2"/>
        </w:rPr>
        <w:t xml:space="preserve"> </w:t>
      </w:r>
      <w:r>
        <w:t>сифатида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107" w:line="276" w:lineRule="auto"/>
        <w:ind w:right="405" w:firstLine="0"/>
      </w:pPr>
      <w:r>
        <w:t>ифодаланади</w:t>
      </w:r>
      <w:r>
        <w:rPr>
          <w:vertAlign w:val="superscript"/>
        </w:rPr>
        <w:t>244</w:t>
      </w:r>
      <w:r>
        <w:t>”-деб муносабат билдирган бўлсада, муаллиф ички ва ташқи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т</w:t>
      </w:r>
      <w:r>
        <w:t>урини</w:t>
      </w:r>
      <w:r>
        <w:rPr>
          <w:spacing w:val="1"/>
        </w:rPr>
        <w:t xml:space="preserve"> </w:t>
      </w:r>
      <w:r>
        <w:t>мавжудлигини</w:t>
      </w:r>
      <w:r>
        <w:rPr>
          <w:spacing w:val="1"/>
        </w:rPr>
        <w:t xml:space="preserve"> </w:t>
      </w:r>
      <w:r>
        <w:t>инобатга</w:t>
      </w:r>
      <w:r>
        <w:rPr>
          <w:spacing w:val="1"/>
        </w:rPr>
        <w:t xml:space="preserve"> </w:t>
      </w:r>
      <w:r>
        <w:t>олмаганга</w:t>
      </w:r>
      <w:r>
        <w:rPr>
          <w:spacing w:val="1"/>
        </w:rPr>
        <w:t xml:space="preserve"> </w:t>
      </w:r>
      <w:r>
        <w:t>ўхшайди.</w:t>
      </w:r>
      <w:r>
        <w:rPr>
          <w:spacing w:val="1"/>
        </w:rPr>
        <w:t xml:space="preserve"> </w:t>
      </w:r>
      <w:r>
        <w:t>Назарий жиҳатдан психологик ҳимоя ички ва ташқи психологик ҳимоя каби</w:t>
      </w:r>
      <w:r>
        <w:rPr>
          <w:spacing w:val="1"/>
        </w:rPr>
        <w:t xml:space="preserve"> </w:t>
      </w:r>
      <w:r>
        <w:t>турларга</w:t>
      </w:r>
      <w:r>
        <w:rPr>
          <w:spacing w:val="1"/>
        </w:rPr>
        <w:t xml:space="preserve"> </w:t>
      </w:r>
      <w:r>
        <w:t>бўлиниб,</w:t>
      </w:r>
      <w:r>
        <w:rPr>
          <w:spacing w:val="1"/>
        </w:rPr>
        <w:t xml:space="preserve"> </w:t>
      </w:r>
      <w:r>
        <w:t>мақсади</w:t>
      </w:r>
      <w:r>
        <w:rPr>
          <w:spacing w:val="1"/>
        </w:rPr>
        <w:t xml:space="preserve"> </w:t>
      </w:r>
      <w:r>
        <w:t>жиҳатидан</w:t>
      </w:r>
      <w:r>
        <w:rPr>
          <w:spacing w:val="1"/>
        </w:rPr>
        <w:t xml:space="preserve"> </w:t>
      </w:r>
      <w:r>
        <w:t>ажралиб</w:t>
      </w:r>
      <w:r>
        <w:rPr>
          <w:spacing w:val="1"/>
        </w:rPr>
        <w:t xml:space="preserve"> </w:t>
      </w:r>
      <w:r>
        <w:t>туради.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психологик</w:t>
      </w:r>
      <w:r>
        <w:rPr>
          <w:spacing w:val="-67"/>
        </w:rPr>
        <w:t xml:space="preserve"> </w:t>
      </w:r>
      <w:r>
        <w:t>ҳимоянинг</w:t>
      </w:r>
      <w:r>
        <w:rPr>
          <w:spacing w:val="1"/>
        </w:rPr>
        <w:t xml:space="preserve"> </w:t>
      </w:r>
      <w:r>
        <w:t>мақсади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субъектни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барқарорлигини</w:t>
      </w:r>
      <w:r>
        <w:rPr>
          <w:spacing w:val="1"/>
        </w:rPr>
        <w:t xml:space="preserve"> </w:t>
      </w:r>
      <w:r>
        <w:t>сақлаб,</w:t>
      </w:r>
      <w:r>
        <w:rPr>
          <w:spacing w:val="1"/>
        </w:rPr>
        <w:t xml:space="preserve"> </w:t>
      </w:r>
      <w:r>
        <w:t>позитив</w:t>
      </w:r>
      <w:r>
        <w:rPr>
          <w:spacing w:val="1"/>
        </w:rPr>
        <w:t xml:space="preserve"> </w:t>
      </w:r>
      <w:r>
        <w:t>ҳолат</w:t>
      </w:r>
      <w:r>
        <w:t>ни таъминлашдан иборат. Ташқи психологик ҳимоянинг мақсади эса,</w:t>
      </w:r>
      <w:r>
        <w:rPr>
          <w:spacing w:val="1"/>
        </w:rPr>
        <w:t xml:space="preserve"> </w:t>
      </w:r>
      <w:r>
        <w:t>субъектни</w:t>
      </w:r>
      <w:r>
        <w:rPr>
          <w:spacing w:val="1"/>
        </w:rPr>
        <w:t xml:space="preserve"> </w:t>
      </w:r>
      <w:r>
        <w:t>барқарор</w:t>
      </w:r>
      <w:r>
        <w:rPr>
          <w:spacing w:val="1"/>
        </w:rPr>
        <w:t xml:space="preserve"> </w:t>
      </w:r>
      <w:r>
        <w:t>позитив</w:t>
      </w:r>
      <w:r>
        <w:rPr>
          <w:spacing w:val="1"/>
        </w:rPr>
        <w:t xml:space="preserve"> </w:t>
      </w:r>
      <w:r>
        <w:t>ҳолаттни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“Субъект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Субъект” ва “Мен” – “Мен” каби муносабатлар тизимида қабул қилинган</w:t>
      </w:r>
      <w:r>
        <w:rPr>
          <w:spacing w:val="1"/>
        </w:rPr>
        <w:t xml:space="preserve"> </w:t>
      </w:r>
      <w:r>
        <w:t>ижтимоий меъёр намунаси ва мақбул ижтимоий масофани сақлашдан иборат.</w:t>
      </w:r>
      <w:r>
        <w:rPr>
          <w:spacing w:val="-67"/>
        </w:rPr>
        <w:t xml:space="preserve"> </w:t>
      </w:r>
      <w:r>
        <w:t>Айнан</w:t>
      </w:r>
      <w:r>
        <w:rPr>
          <w:spacing w:val="-1"/>
        </w:rPr>
        <w:t xml:space="preserve"> </w:t>
      </w:r>
      <w:r>
        <w:t>шу</w:t>
      </w:r>
      <w:r>
        <w:rPr>
          <w:spacing w:val="-6"/>
        </w:rPr>
        <w:t xml:space="preserve"> </w:t>
      </w:r>
      <w:r>
        <w:t>тариқа,</w:t>
      </w:r>
      <w:r>
        <w:rPr>
          <w:spacing w:val="-2"/>
        </w:rPr>
        <w:t xml:space="preserve"> </w:t>
      </w:r>
      <w:r>
        <w:t>барқарор</w:t>
      </w:r>
      <w:r>
        <w:rPr>
          <w:spacing w:val="-4"/>
        </w:rPr>
        <w:t xml:space="preserve"> </w:t>
      </w:r>
      <w:r>
        <w:t>ижобий</w:t>
      </w:r>
      <w:r>
        <w:rPr>
          <w:spacing w:val="-1"/>
        </w:rPr>
        <w:t xml:space="preserve"> </w:t>
      </w:r>
      <w:r>
        <w:t>психологик</w:t>
      </w:r>
      <w:r>
        <w:rPr>
          <w:spacing w:val="2"/>
        </w:rPr>
        <w:t xml:space="preserve"> </w:t>
      </w:r>
      <w:r>
        <w:t>ҳолат</w:t>
      </w:r>
      <w:r>
        <w:rPr>
          <w:spacing w:val="-1"/>
        </w:rPr>
        <w:t xml:space="preserve"> </w:t>
      </w:r>
      <w:r>
        <w:t>таъминланади.</w:t>
      </w:r>
    </w:p>
    <w:p w:rsidR="000F7DF1" w:rsidRDefault="00E913CB">
      <w:pPr>
        <w:pStyle w:val="a3"/>
        <w:spacing w:before="2" w:line="276" w:lineRule="auto"/>
        <w:ind w:right="404"/>
      </w:pPr>
      <w:r>
        <w:t>Психологик</w:t>
      </w:r>
      <w:r>
        <w:rPr>
          <w:spacing w:val="1"/>
        </w:rPr>
        <w:t xml:space="preserve"> </w:t>
      </w:r>
      <w:r>
        <w:t>ҳимоянинг</w:t>
      </w:r>
      <w:r>
        <w:rPr>
          <w:spacing w:val="1"/>
        </w:rPr>
        <w:t xml:space="preserve"> </w:t>
      </w:r>
      <w:r>
        <w:t>предмети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субъектни</w:t>
      </w:r>
      <w:r>
        <w:rPr>
          <w:spacing w:val="1"/>
        </w:rPr>
        <w:t xml:space="preserve"> </w:t>
      </w:r>
      <w:r>
        <w:t>мотив</w:t>
      </w:r>
      <w:r>
        <w:t>ациявий</w:t>
      </w:r>
      <w:r>
        <w:rPr>
          <w:spacing w:val="-67"/>
        </w:rPr>
        <w:t xml:space="preserve"> </w:t>
      </w:r>
      <w:r>
        <w:t>(истак,</w:t>
      </w:r>
      <w:r>
        <w:rPr>
          <w:spacing w:val="1"/>
        </w:rPr>
        <w:t xml:space="preserve"> </w:t>
      </w:r>
      <w:r>
        <w:t>таъб)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когнитив</w:t>
      </w:r>
      <w:r>
        <w:rPr>
          <w:spacing w:val="1"/>
        </w:rPr>
        <w:t xml:space="preserve"> </w:t>
      </w:r>
      <w:r>
        <w:t>(дунёқараш, муносабат билдириш</w:t>
      </w:r>
      <w:r>
        <w:rPr>
          <w:spacing w:val="1"/>
        </w:rPr>
        <w:t xml:space="preserve"> </w:t>
      </w:r>
      <w:r>
        <w:t>(баҳо</w:t>
      </w:r>
      <w:r>
        <w:rPr>
          <w:spacing w:val="1"/>
        </w:rPr>
        <w:t xml:space="preserve"> </w:t>
      </w:r>
      <w:r>
        <w:t>бериш)</w:t>
      </w:r>
      <w:r>
        <w:rPr>
          <w:spacing w:val="1"/>
        </w:rPr>
        <w:t xml:space="preserve"> </w:t>
      </w:r>
      <w:r>
        <w:t>сатҳи ҳамда хулқ паттернлари</w:t>
      </w:r>
      <w:r>
        <w:rPr>
          <w:vertAlign w:val="superscript"/>
        </w:rPr>
        <w:t>245</w:t>
      </w:r>
      <w:r>
        <w:t xml:space="preserve"> (одат, кўникма, хулқ услуби ёки фаолият</w:t>
      </w:r>
      <w:r>
        <w:rPr>
          <w:spacing w:val="1"/>
        </w:rPr>
        <w:t xml:space="preserve"> </w:t>
      </w:r>
      <w:r>
        <w:t>тарзини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бўлиши)</w:t>
      </w:r>
      <w:r>
        <w:rPr>
          <w:spacing w:val="1"/>
        </w:rPr>
        <w:t xml:space="preserve"> </w:t>
      </w:r>
      <w:r>
        <w:t>танланиши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бифункционаллиги</w:t>
      </w:r>
      <w:r>
        <w:rPr>
          <w:spacing w:val="1"/>
        </w:rPr>
        <w:t xml:space="preserve"> </w:t>
      </w:r>
      <w:r>
        <w:t>жиҳатидан</w:t>
      </w:r>
      <w:r>
        <w:rPr>
          <w:spacing w:val="1"/>
        </w:rPr>
        <w:t xml:space="preserve"> </w:t>
      </w:r>
      <w:r>
        <w:t>қарама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мазмун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У,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томондан инсонни ички дунёсига, яъни “маънавий мен”ни “жисмоний мен”и</w:t>
      </w:r>
      <w:r>
        <w:rPr>
          <w:spacing w:val="1"/>
        </w:rPr>
        <w:t xml:space="preserve"> </w:t>
      </w:r>
      <w:r>
        <w:t>билан мослашувини таъминланса, иккинчи томондан инсонни ташқи дунё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алоқадорлигини</w:t>
      </w:r>
      <w:r>
        <w:rPr>
          <w:spacing w:val="1"/>
        </w:rPr>
        <w:t xml:space="preserve"> </w:t>
      </w:r>
      <w:r>
        <w:t>салбийлаштиради.</w:t>
      </w:r>
      <w:r>
        <w:rPr>
          <w:spacing w:val="1"/>
        </w:rPr>
        <w:t xml:space="preserve"> </w:t>
      </w:r>
      <w:r>
        <w:t>Айнан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сабабли,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ҳимоя механизми турли илмий таъли</w:t>
      </w:r>
      <w:r>
        <w:t>мотлар асосида ўрганиб келинмоқда</w:t>
      </w:r>
      <w:r>
        <w:rPr>
          <w:vertAlign w:val="superscript"/>
        </w:rPr>
        <w:t>246</w:t>
      </w:r>
      <w:r>
        <w:t>.</w:t>
      </w:r>
      <w:r>
        <w:rPr>
          <w:spacing w:val="1"/>
        </w:rPr>
        <w:t xml:space="preserve"> </w:t>
      </w:r>
      <w:r>
        <w:t>Россиялик</w:t>
      </w:r>
      <w:r>
        <w:rPr>
          <w:spacing w:val="1"/>
        </w:rPr>
        <w:t xml:space="preserve"> </w:t>
      </w:r>
      <w:r>
        <w:t>олимларидан</w:t>
      </w:r>
      <w:r>
        <w:rPr>
          <w:spacing w:val="1"/>
        </w:rPr>
        <w:t xml:space="preserve"> </w:t>
      </w:r>
      <w:r>
        <w:t>Р.Грановская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И.Никольская</w:t>
      </w:r>
      <w:r>
        <w:rPr>
          <w:spacing w:val="71"/>
        </w:rPr>
        <w:t xml:space="preserve"> </w:t>
      </w:r>
      <w:r>
        <w:t>болаларда</w:t>
      </w:r>
      <w:r>
        <w:rPr>
          <w:spacing w:val="-67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ҳимояни</w:t>
      </w:r>
      <w:r>
        <w:rPr>
          <w:spacing w:val="1"/>
        </w:rPr>
        <w:t xml:space="preserve"> </w:t>
      </w:r>
      <w:r>
        <w:t>ифодаланишини</w:t>
      </w:r>
      <w:r>
        <w:rPr>
          <w:spacing w:val="1"/>
        </w:rPr>
        <w:t xml:space="preserve"> </w:t>
      </w:r>
      <w:r>
        <w:t>ўрганиб,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механизмига</w:t>
      </w:r>
      <w:r>
        <w:rPr>
          <w:spacing w:val="1"/>
        </w:rPr>
        <w:t xml:space="preserve"> </w:t>
      </w:r>
      <w:r>
        <w:t>“шахс</w:t>
      </w:r>
      <w:r>
        <w:rPr>
          <w:spacing w:val="1"/>
        </w:rPr>
        <w:t xml:space="preserve"> </w:t>
      </w:r>
      <w:r>
        <w:t>идрок</w:t>
      </w:r>
      <w:r>
        <w:rPr>
          <w:spacing w:val="1"/>
        </w:rPr>
        <w:t xml:space="preserve"> </w:t>
      </w:r>
      <w:r>
        <w:t>этилаётган</w:t>
      </w:r>
      <w:r>
        <w:rPr>
          <w:spacing w:val="1"/>
        </w:rPr>
        <w:t xml:space="preserve"> </w:t>
      </w:r>
      <w:r>
        <w:t>ахборотларни</w:t>
      </w:r>
      <w:r>
        <w:rPr>
          <w:spacing w:val="1"/>
        </w:rPr>
        <w:t xml:space="preserve"> </w:t>
      </w:r>
      <w:r>
        <w:t>онгости</w:t>
      </w:r>
      <w:r>
        <w:rPr>
          <w:spacing w:val="70"/>
        </w:rPr>
        <w:t xml:space="preserve"> </w:t>
      </w:r>
      <w:r>
        <w:t>даражасида</w:t>
      </w:r>
      <w:r>
        <w:rPr>
          <w:spacing w:val="1"/>
        </w:rPr>
        <w:t xml:space="preserve"> </w:t>
      </w:r>
      <w:r>
        <w:t>қайта ишлаш натижасидаги интрап</w:t>
      </w:r>
      <w:r>
        <w:t>сихик адаптация</w:t>
      </w:r>
      <w:r>
        <w:rPr>
          <w:vertAlign w:val="superscript"/>
        </w:rPr>
        <w:t>247</w:t>
      </w:r>
      <w:r>
        <w:t>”-ни тушунишлигини</w:t>
      </w:r>
      <w:r>
        <w:rPr>
          <w:spacing w:val="1"/>
        </w:rPr>
        <w:t xml:space="preserve"> </w:t>
      </w:r>
      <w:r>
        <w:t>кўрсатиб ўтган. Камолот психологиясининг “Камолотни ёш босқичларини</w:t>
      </w:r>
      <w:r>
        <w:rPr>
          <w:spacing w:val="1"/>
        </w:rPr>
        <w:t xml:space="preserve"> </w:t>
      </w:r>
      <w:r>
        <w:t>психологик қонуниятлари”</w:t>
      </w:r>
      <w:r>
        <w:rPr>
          <w:vertAlign w:val="superscript"/>
        </w:rPr>
        <w:t>248</w:t>
      </w:r>
      <w:r>
        <w:t xml:space="preserve"> бобидан маълумки, бу мураккаб операцияларда</w:t>
      </w:r>
      <w:r>
        <w:rPr>
          <w:spacing w:val="-67"/>
        </w:rPr>
        <w:t xml:space="preserve"> </w:t>
      </w:r>
      <w:r>
        <w:t>барча психологик жараёнлар барча функциялари билан иштирок этади. Яъни,</w:t>
      </w:r>
      <w:r>
        <w:rPr>
          <w:spacing w:val="-67"/>
        </w:rPr>
        <w:t xml:space="preserve"> </w:t>
      </w:r>
      <w:r>
        <w:t>эмоция,</w:t>
      </w:r>
      <w:r>
        <w:t xml:space="preserve"> тафаккур, тасаввур, диққат, хотира ва идрок психологик ҳимоянинг</w:t>
      </w:r>
      <w:r>
        <w:rPr>
          <w:spacing w:val="1"/>
        </w:rPr>
        <w:t xml:space="preserve"> </w:t>
      </w:r>
      <w:r>
        <w:t>“яратувчиси” ҳисобланади. Шу сабабли, психологик жароҳат етказувчи ёки</w:t>
      </w:r>
      <w:r>
        <w:rPr>
          <w:spacing w:val="1"/>
        </w:rPr>
        <w:t xml:space="preserve"> </w:t>
      </w:r>
      <w:r>
        <w:t>психологик комфортни (ҳаловатни) бузувчи ахборот идрок этилганда, ҳимоя</w:t>
      </w:r>
      <w:r>
        <w:rPr>
          <w:spacing w:val="1"/>
        </w:rPr>
        <w:t xml:space="preserve"> </w:t>
      </w:r>
      <w:r>
        <w:t>механизми</w:t>
      </w:r>
      <w:r>
        <w:rPr>
          <w:spacing w:val="1"/>
        </w:rPr>
        <w:t xml:space="preserve"> </w:t>
      </w:r>
      <w:r>
        <w:t>фильтр</w:t>
      </w:r>
      <w:r>
        <w:rPr>
          <w:spacing w:val="1"/>
        </w:rPr>
        <w:t xml:space="preserve"> </w:t>
      </w:r>
      <w:r>
        <w:t>тарзида</w:t>
      </w:r>
      <w:r>
        <w:rPr>
          <w:spacing w:val="1"/>
        </w:rPr>
        <w:t xml:space="preserve"> </w:t>
      </w:r>
      <w:r>
        <w:t>амал</w:t>
      </w:r>
      <w:r>
        <w:rPr>
          <w:spacing w:val="1"/>
        </w:rPr>
        <w:t xml:space="preserve"> </w:t>
      </w:r>
      <w:r>
        <w:t>қилади.</w:t>
      </w:r>
      <w:r>
        <w:rPr>
          <w:spacing w:val="1"/>
        </w:rPr>
        <w:t xml:space="preserve"> </w:t>
      </w:r>
      <w:r>
        <w:t>Натижада,</w:t>
      </w:r>
      <w:r>
        <w:rPr>
          <w:spacing w:val="1"/>
        </w:rPr>
        <w:t xml:space="preserve"> </w:t>
      </w:r>
      <w:r>
        <w:t>фаолиятни</w:t>
      </w:r>
      <w:r>
        <w:rPr>
          <w:spacing w:val="1"/>
        </w:rPr>
        <w:t xml:space="preserve"> </w:t>
      </w:r>
      <w:r>
        <w:t>издан</w:t>
      </w:r>
      <w:r>
        <w:rPr>
          <w:spacing w:val="1"/>
        </w:rPr>
        <w:t xml:space="preserve"> </w:t>
      </w:r>
      <w:r>
        <w:t>чиқарувчи</w:t>
      </w:r>
      <w:r>
        <w:rPr>
          <w:spacing w:val="20"/>
        </w:rPr>
        <w:t xml:space="preserve"> </w:t>
      </w:r>
      <w:r>
        <w:t>ахборот</w:t>
      </w:r>
      <w:r>
        <w:rPr>
          <w:spacing w:val="17"/>
        </w:rPr>
        <w:t xml:space="preserve"> </w:t>
      </w:r>
      <w:r>
        <w:t>инкор</w:t>
      </w:r>
      <w:r>
        <w:rPr>
          <w:spacing w:val="20"/>
        </w:rPr>
        <w:t xml:space="preserve"> </w:t>
      </w:r>
      <w:r>
        <w:t>этилади,</w:t>
      </w:r>
      <w:r>
        <w:rPr>
          <w:spacing w:val="19"/>
        </w:rPr>
        <w:t xml:space="preserve"> </w:t>
      </w:r>
      <w:r>
        <w:t>салбий</w:t>
      </w:r>
      <w:r>
        <w:rPr>
          <w:spacing w:val="20"/>
        </w:rPr>
        <w:t xml:space="preserve"> </w:t>
      </w:r>
      <w:r>
        <w:t>жиҳатлари</w:t>
      </w:r>
      <w:r>
        <w:rPr>
          <w:spacing w:val="18"/>
        </w:rPr>
        <w:t xml:space="preserve"> </w:t>
      </w:r>
      <w:r>
        <w:t>ўзгартирилади</w:t>
      </w:r>
      <w:r>
        <w:rPr>
          <w:spacing w:val="20"/>
        </w:rPr>
        <w:t xml:space="preserve"> </w:t>
      </w:r>
      <w:r>
        <w:t>ёки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ind w:left="0" w:firstLine="0"/>
        <w:jc w:val="left"/>
        <w:rPr>
          <w:sz w:val="13"/>
        </w:rPr>
      </w:pPr>
      <w:r>
        <w:pict>
          <v:rect id="_x0000_s1061" style="position:absolute;margin-left:85.1pt;margin-top:9.45pt;width:2in;height:.7pt;z-index:-1564160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jc w:val="both"/>
        <w:rPr>
          <w:sz w:val="20"/>
        </w:rPr>
      </w:pPr>
      <w:r>
        <w:rPr>
          <w:sz w:val="20"/>
          <w:vertAlign w:val="superscript"/>
        </w:rPr>
        <w:t>244</w:t>
      </w:r>
      <w:r>
        <w:rPr>
          <w:sz w:val="20"/>
        </w:rPr>
        <w:t>Крот</w:t>
      </w:r>
      <w:r>
        <w:rPr>
          <w:spacing w:val="-4"/>
          <w:sz w:val="20"/>
        </w:rPr>
        <w:t xml:space="preserve"> </w:t>
      </w:r>
      <w:r>
        <w:rPr>
          <w:sz w:val="20"/>
        </w:rPr>
        <w:t>А.</w:t>
      </w:r>
      <w:r>
        <w:rPr>
          <w:spacing w:val="-2"/>
          <w:sz w:val="20"/>
        </w:rPr>
        <w:t xml:space="preserve"> </w:t>
      </w:r>
      <w:r>
        <w:rPr>
          <w:sz w:val="20"/>
        </w:rPr>
        <w:t>Ф.</w:t>
      </w:r>
      <w:r>
        <w:rPr>
          <w:spacing w:val="-1"/>
          <w:sz w:val="20"/>
        </w:rPr>
        <w:t xml:space="preserve"> </w:t>
      </w:r>
      <w:r>
        <w:rPr>
          <w:sz w:val="20"/>
        </w:rPr>
        <w:t>Механизмы</w:t>
      </w:r>
      <w:r>
        <w:rPr>
          <w:spacing w:val="-2"/>
          <w:sz w:val="20"/>
        </w:rPr>
        <w:t xml:space="preserve"> </w:t>
      </w:r>
      <w:r>
        <w:rPr>
          <w:sz w:val="20"/>
        </w:rPr>
        <w:t>психологической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Учеб.-метод.</w:t>
      </w:r>
      <w:r>
        <w:rPr>
          <w:spacing w:val="-3"/>
          <w:sz w:val="20"/>
        </w:rPr>
        <w:t xml:space="preserve"> </w:t>
      </w:r>
      <w:r>
        <w:rPr>
          <w:sz w:val="20"/>
        </w:rPr>
        <w:t>Пособие.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Минск:</w:t>
      </w:r>
      <w:r>
        <w:rPr>
          <w:spacing w:val="-3"/>
          <w:sz w:val="20"/>
        </w:rPr>
        <w:t xml:space="preserve"> </w:t>
      </w:r>
      <w:r>
        <w:rPr>
          <w:sz w:val="20"/>
        </w:rPr>
        <w:t>БГМУ,</w:t>
      </w:r>
      <w:r>
        <w:rPr>
          <w:spacing w:val="-2"/>
          <w:sz w:val="20"/>
        </w:rPr>
        <w:t xml:space="preserve"> </w:t>
      </w:r>
      <w:r>
        <w:rPr>
          <w:sz w:val="20"/>
        </w:rPr>
        <w:t>2015. –С.3.</w:t>
      </w:r>
    </w:p>
    <w:p w:rsidR="000F7DF1" w:rsidRDefault="00E913CB">
      <w:pPr>
        <w:spacing w:before="1" w:line="229" w:lineRule="exact"/>
        <w:ind w:left="962"/>
        <w:jc w:val="both"/>
        <w:rPr>
          <w:sz w:val="20"/>
        </w:rPr>
      </w:pPr>
      <w:r>
        <w:rPr>
          <w:sz w:val="20"/>
          <w:vertAlign w:val="superscript"/>
        </w:rPr>
        <w:t>245</w:t>
      </w:r>
      <w:r>
        <w:rPr>
          <w:sz w:val="20"/>
        </w:rPr>
        <w:t>Хулқ</w:t>
      </w:r>
      <w:r>
        <w:rPr>
          <w:spacing w:val="-5"/>
          <w:sz w:val="20"/>
        </w:rPr>
        <w:t xml:space="preserve"> </w:t>
      </w:r>
      <w:r>
        <w:rPr>
          <w:sz w:val="20"/>
        </w:rPr>
        <w:t>реакцияларини</w:t>
      </w:r>
      <w:r>
        <w:rPr>
          <w:spacing w:val="-5"/>
          <w:sz w:val="20"/>
        </w:rPr>
        <w:t xml:space="preserve"> </w:t>
      </w:r>
      <w:r>
        <w:rPr>
          <w:sz w:val="20"/>
        </w:rPr>
        <w:t>стереотипли</w:t>
      </w:r>
      <w:r>
        <w:rPr>
          <w:spacing w:val="-5"/>
          <w:sz w:val="20"/>
        </w:rPr>
        <w:t xml:space="preserve"> </w:t>
      </w:r>
      <w:r>
        <w:rPr>
          <w:sz w:val="20"/>
        </w:rPr>
        <w:t>йиғини,</w:t>
      </w:r>
      <w:r>
        <w:rPr>
          <w:spacing w:val="-3"/>
          <w:sz w:val="20"/>
        </w:rPr>
        <w:t xml:space="preserve"> </w:t>
      </w:r>
      <w:r>
        <w:rPr>
          <w:sz w:val="20"/>
        </w:rPr>
        <w:t>ҳаракатлар</w:t>
      </w:r>
      <w:r>
        <w:rPr>
          <w:spacing w:val="-3"/>
          <w:sz w:val="20"/>
        </w:rPr>
        <w:t xml:space="preserve"> </w:t>
      </w:r>
      <w:r>
        <w:rPr>
          <w:sz w:val="20"/>
        </w:rPr>
        <w:t>кетмакет</w:t>
      </w:r>
      <w:r>
        <w:rPr>
          <w:sz w:val="20"/>
        </w:rPr>
        <w:t>лиги,</w:t>
      </w:r>
    </w:p>
    <w:p w:rsidR="000F7DF1" w:rsidRDefault="00E913CB">
      <w:pPr>
        <w:ind w:left="962" w:right="406"/>
        <w:jc w:val="both"/>
        <w:rPr>
          <w:sz w:val="20"/>
        </w:rPr>
      </w:pPr>
      <w:r>
        <w:rPr>
          <w:sz w:val="20"/>
          <w:vertAlign w:val="superscript"/>
        </w:rPr>
        <w:t>246</w:t>
      </w:r>
      <w:r>
        <w:rPr>
          <w:sz w:val="20"/>
        </w:rPr>
        <w:t xml:space="preserve"> Heim E. Coping und Adaptivited // Psychoterapie, Psychosomatik, MedicinischePsychologie. – 1988. №1/ - S.8-</w:t>
      </w:r>
      <w:r>
        <w:rPr>
          <w:spacing w:val="1"/>
          <w:sz w:val="20"/>
        </w:rPr>
        <w:t xml:space="preserve"> </w:t>
      </w:r>
      <w:r>
        <w:rPr>
          <w:sz w:val="20"/>
        </w:rPr>
        <w:t>17.,</w:t>
      </w:r>
      <w:r>
        <w:rPr>
          <w:spacing w:val="1"/>
          <w:sz w:val="20"/>
        </w:rPr>
        <w:t xml:space="preserve"> </w:t>
      </w:r>
      <w:r>
        <w:rPr>
          <w:sz w:val="20"/>
        </w:rPr>
        <w:t>Михайлов</w:t>
      </w:r>
      <w:r>
        <w:rPr>
          <w:spacing w:val="1"/>
          <w:sz w:val="20"/>
        </w:rPr>
        <w:t xml:space="preserve"> </w:t>
      </w:r>
      <w:r>
        <w:rPr>
          <w:sz w:val="20"/>
        </w:rPr>
        <w:t>А.Н.,</w:t>
      </w:r>
      <w:r>
        <w:rPr>
          <w:spacing w:val="1"/>
          <w:sz w:val="20"/>
        </w:rPr>
        <w:t xml:space="preserve"> </w:t>
      </w:r>
      <w:r>
        <w:rPr>
          <w:sz w:val="20"/>
        </w:rPr>
        <w:t>Ротенберг</w:t>
      </w:r>
      <w:r>
        <w:rPr>
          <w:spacing w:val="1"/>
          <w:sz w:val="20"/>
        </w:rPr>
        <w:t xml:space="preserve"> </w:t>
      </w:r>
      <w:r>
        <w:rPr>
          <w:sz w:val="20"/>
        </w:rPr>
        <w:t>В.С.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норме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47"/>
          <w:sz w:val="20"/>
        </w:rPr>
        <w:t xml:space="preserve"> </w:t>
      </w:r>
      <w:r>
        <w:rPr>
          <w:sz w:val="20"/>
        </w:rPr>
        <w:t>соматическихзаболеваниях // Вопросы психологии. - 1990. - № 5. - С.106-111., Захарова Ю.Б. О моделях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психологической защиты на уровне межгруппового взаимодействия // Вестник Московского университета.</w:t>
      </w:r>
      <w:r>
        <w:rPr>
          <w:spacing w:val="1"/>
          <w:sz w:val="20"/>
        </w:rPr>
        <w:t xml:space="preserve"> </w:t>
      </w:r>
      <w:r>
        <w:rPr>
          <w:sz w:val="20"/>
        </w:rPr>
        <w:t>Серия 14. Психология. - 1991. - № 3. - С.11-17., Вассерм</w:t>
      </w:r>
      <w:r>
        <w:rPr>
          <w:sz w:val="20"/>
        </w:rPr>
        <w:t>ан Л.И., Петрова Н.Н. Психологическая защита и</w:t>
      </w:r>
      <w:r>
        <w:rPr>
          <w:spacing w:val="1"/>
          <w:sz w:val="20"/>
        </w:rPr>
        <w:t xml:space="preserve"> </w:t>
      </w:r>
      <w:r>
        <w:rPr>
          <w:sz w:val="20"/>
        </w:rPr>
        <w:t>аффективные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расстройства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пациентов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витальной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угрозы</w:t>
      </w:r>
      <w:r>
        <w:rPr>
          <w:spacing w:val="1"/>
          <w:sz w:val="20"/>
        </w:rPr>
        <w:t xml:space="preserve"> </w:t>
      </w:r>
      <w:r>
        <w:rPr>
          <w:sz w:val="20"/>
        </w:rPr>
        <w:t>//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клиническая</w:t>
      </w:r>
      <w:r>
        <w:rPr>
          <w:spacing w:val="1"/>
          <w:sz w:val="20"/>
        </w:rPr>
        <w:t xml:space="preserve"> </w:t>
      </w:r>
      <w:r>
        <w:rPr>
          <w:sz w:val="20"/>
        </w:rPr>
        <w:t>психиатрия.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2000.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Т.10,вып.1.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С.73-74.</w:t>
      </w:r>
    </w:p>
    <w:p w:rsidR="000F7DF1" w:rsidRDefault="00E913CB">
      <w:pPr>
        <w:ind w:left="962"/>
        <w:jc w:val="both"/>
        <w:rPr>
          <w:sz w:val="20"/>
        </w:rPr>
      </w:pPr>
      <w:r>
        <w:rPr>
          <w:sz w:val="20"/>
          <w:vertAlign w:val="superscript"/>
        </w:rPr>
        <w:t>247</w:t>
      </w:r>
      <w:r>
        <w:rPr>
          <w:spacing w:val="-3"/>
          <w:sz w:val="20"/>
        </w:rPr>
        <w:t xml:space="preserve"> </w:t>
      </w:r>
      <w:r>
        <w:rPr>
          <w:sz w:val="20"/>
        </w:rPr>
        <w:t>Грановская</w:t>
      </w:r>
      <w:r>
        <w:rPr>
          <w:spacing w:val="-4"/>
          <w:sz w:val="20"/>
        </w:rPr>
        <w:t xml:space="preserve"> </w:t>
      </w:r>
      <w:r>
        <w:rPr>
          <w:sz w:val="20"/>
        </w:rPr>
        <w:t>Р.М.,</w:t>
      </w:r>
      <w:r>
        <w:rPr>
          <w:spacing w:val="-3"/>
          <w:sz w:val="20"/>
        </w:rPr>
        <w:t xml:space="preserve"> </w:t>
      </w:r>
      <w:r>
        <w:rPr>
          <w:sz w:val="20"/>
        </w:rPr>
        <w:t>НикольскаяИ.М.Психологическая</w:t>
      </w:r>
      <w:r>
        <w:rPr>
          <w:spacing w:val="-4"/>
          <w:sz w:val="20"/>
        </w:rPr>
        <w:t xml:space="preserve"> </w:t>
      </w:r>
      <w:r>
        <w:rPr>
          <w:sz w:val="20"/>
        </w:rPr>
        <w:t>защита у</w:t>
      </w:r>
      <w:r>
        <w:rPr>
          <w:spacing w:val="-4"/>
          <w:sz w:val="20"/>
        </w:rPr>
        <w:t xml:space="preserve"> </w:t>
      </w:r>
      <w:r>
        <w:rPr>
          <w:sz w:val="20"/>
        </w:rPr>
        <w:t>детей.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СПб.:</w:t>
      </w:r>
      <w:r>
        <w:rPr>
          <w:spacing w:val="-3"/>
          <w:sz w:val="20"/>
        </w:rPr>
        <w:t xml:space="preserve"> </w:t>
      </w:r>
      <w:r>
        <w:rPr>
          <w:sz w:val="20"/>
        </w:rPr>
        <w:t>Речь,</w:t>
      </w:r>
      <w:r>
        <w:rPr>
          <w:spacing w:val="-3"/>
          <w:sz w:val="20"/>
        </w:rPr>
        <w:t xml:space="preserve"> </w:t>
      </w:r>
      <w:r>
        <w:rPr>
          <w:sz w:val="20"/>
        </w:rPr>
        <w:t>2010.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С.26.</w:t>
      </w:r>
    </w:p>
    <w:p w:rsidR="000F7DF1" w:rsidRDefault="00E913CB">
      <w:pPr>
        <w:ind w:left="962"/>
        <w:jc w:val="both"/>
        <w:rPr>
          <w:sz w:val="20"/>
        </w:rPr>
      </w:pPr>
      <w:r>
        <w:rPr>
          <w:sz w:val="20"/>
          <w:vertAlign w:val="superscript"/>
        </w:rPr>
        <w:t>248</w:t>
      </w:r>
      <w:r>
        <w:rPr>
          <w:sz w:val="20"/>
        </w:rPr>
        <w:t>Сапогова</w:t>
      </w:r>
      <w:r>
        <w:rPr>
          <w:spacing w:val="-5"/>
          <w:sz w:val="20"/>
        </w:rPr>
        <w:t xml:space="preserve"> </w:t>
      </w:r>
      <w:r>
        <w:rPr>
          <w:sz w:val="20"/>
        </w:rPr>
        <w:t>Е.Е.</w:t>
      </w:r>
      <w:r>
        <w:rPr>
          <w:spacing w:val="-3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человека.</w:t>
      </w:r>
      <w:r>
        <w:rPr>
          <w:spacing w:val="2"/>
          <w:sz w:val="20"/>
        </w:rPr>
        <w:t xml:space="preserve"> </w:t>
      </w:r>
      <w:r>
        <w:rPr>
          <w:sz w:val="20"/>
        </w:rPr>
        <w:t>–СПб.:</w:t>
      </w:r>
      <w:r>
        <w:rPr>
          <w:spacing w:val="-1"/>
          <w:sz w:val="20"/>
        </w:rPr>
        <w:t xml:space="preserve"> </w:t>
      </w:r>
      <w:r>
        <w:rPr>
          <w:sz w:val="20"/>
        </w:rPr>
        <w:t>Аспект</w:t>
      </w:r>
      <w:r>
        <w:rPr>
          <w:spacing w:val="42"/>
          <w:sz w:val="20"/>
        </w:rPr>
        <w:t xml:space="preserve"> </w:t>
      </w:r>
      <w:r>
        <w:rPr>
          <w:sz w:val="20"/>
        </w:rPr>
        <w:t>Пресс,</w:t>
      </w:r>
      <w:r>
        <w:rPr>
          <w:spacing w:val="-2"/>
          <w:sz w:val="20"/>
        </w:rPr>
        <w:t xml:space="preserve"> </w:t>
      </w:r>
      <w:r>
        <w:rPr>
          <w:sz w:val="20"/>
        </w:rPr>
        <w:t>2005. –С.</w:t>
      </w:r>
      <w:r>
        <w:rPr>
          <w:spacing w:val="-3"/>
          <w:sz w:val="20"/>
        </w:rPr>
        <w:t xml:space="preserve"> </w:t>
      </w:r>
      <w:r>
        <w:rPr>
          <w:sz w:val="20"/>
        </w:rPr>
        <w:t>177-373.</w:t>
      </w:r>
    </w:p>
    <w:p w:rsidR="000F7DF1" w:rsidRDefault="000F7DF1">
      <w:pPr>
        <w:jc w:val="both"/>
        <w:rPr>
          <w:sz w:val="20"/>
        </w:rPr>
        <w:sectPr w:rsidR="000F7DF1">
          <w:pgSz w:w="11910" w:h="16840"/>
          <w:pgMar w:top="100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107" w:line="276" w:lineRule="auto"/>
        <w:ind w:right="404" w:firstLine="0"/>
      </w:pPr>
      <w:r>
        <w:t>мақбул ахборот тури билан алмаштирилади. Шу тарзда маънавий ҳолат</w:t>
      </w:r>
      <w:r>
        <w:rPr>
          <w:vertAlign w:val="superscript"/>
        </w:rPr>
        <w:t>249</w:t>
      </w:r>
      <w:r>
        <w:t>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муҳитга</w:t>
      </w:r>
      <w:r>
        <w:rPr>
          <w:spacing w:val="1"/>
        </w:rPr>
        <w:t xml:space="preserve"> </w:t>
      </w:r>
      <w:r>
        <w:t>мослашишни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тури</w:t>
      </w:r>
      <w:r>
        <w:rPr>
          <w:spacing w:val="1"/>
        </w:rPr>
        <w:t xml:space="preserve"> </w:t>
      </w:r>
      <w:r>
        <w:t>сифатида</w:t>
      </w:r>
      <w:r>
        <w:rPr>
          <w:spacing w:val="70"/>
        </w:rPr>
        <w:t xml:space="preserve"> </w:t>
      </w:r>
      <w:r>
        <w:t>шартланган</w:t>
      </w:r>
      <w:r>
        <w:rPr>
          <w:spacing w:val="1"/>
        </w:rPr>
        <w:t xml:space="preserve"> </w:t>
      </w:r>
      <w:r>
        <w:t>бўлади. Илмий</w:t>
      </w:r>
      <w:r>
        <w:rPr>
          <w:spacing w:val="1"/>
        </w:rPr>
        <w:t xml:space="preserve"> </w:t>
      </w:r>
      <w:r>
        <w:t>манбаларнинг</w:t>
      </w:r>
      <w:r>
        <w:rPr>
          <w:spacing w:val="1"/>
        </w:rPr>
        <w:t xml:space="preserve"> </w:t>
      </w:r>
      <w:r>
        <w:t>таҳлили</w:t>
      </w:r>
      <w:r>
        <w:rPr>
          <w:vertAlign w:val="superscript"/>
        </w:rPr>
        <w:t>250</w:t>
      </w:r>
      <w:r>
        <w:t xml:space="preserve"> шуни</w:t>
      </w:r>
      <w:r>
        <w:rPr>
          <w:spacing w:val="1"/>
        </w:rPr>
        <w:t xml:space="preserve"> </w:t>
      </w:r>
      <w:r>
        <w:t>кўрсатмоқдаки, психологик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механизмини</w:t>
      </w:r>
      <w:r>
        <w:rPr>
          <w:spacing w:val="1"/>
        </w:rPr>
        <w:t xml:space="preserve"> </w:t>
      </w:r>
      <w:r>
        <w:t>ягона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эмас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субъектда</w:t>
      </w:r>
      <w:r>
        <w:rPr>
          <w:spacing w:val="1"/>
        </w:rPr>
        <w:t xml:space="preserve"> </w:t>
      </w:r>
      <w:r>
        <w:t>индивидуал</w:t>
      </w:r>
      <w:r>
        <w:rPr>
          <w:spacing w:val="1"/>
        </w:rPr>
        <w:t xml:space="preserve"> </w:t>
      </w:r>
      <w:r>
        <w:t>тарзда</w:t>
      </w:r>
      <w:r>
        <w:rPr>
          <w:spacing w:val="1"/>
        </w:rPr>
        <w:t xml:space="preserve"> </w:t>
      </w:r>
      <w:r>
        <w:t>ифодаланади.</w:t>
      </w:r>
      <w:r>
        <w:rPr>
          <w:spacing w:val="1"/>
        </w:rPr>
        <w:t xml:space="preserve"> </w:t>
      </w:r>
      <w:r>
        <w:t>Бизнингча,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субъектнинг</w:t>
      </w:r>
      <w:r>
        <w:rPr>
          <w:spacing w:val="1"/>
        </w:rPr>
        <w:t xml:space="preserve"> </w:t>
      </w:r>
      <w:r>
        <w:t>этномаданий</w:t>
      </w:r>
      <w:r>
        <w:rPr>
          <w:spacing w:val="-67"/>
        </w:rPr>
        <w:t xml:space="preserve"> </w:t>
      </w:r>
      <w:r>
        <w:t>манублиги, ижтимоий етуклиги, маиший тажрибага эга эканлиги, вужудга</w:t>
      </w:r>
      <w:r>
        <w:rPr>
          <w:spacing w:val="1"/>
        </w:rPr>
        <w:t xml:space="preserve"> </w:t>
      </w:r>
      <w:r>
        <w:t>келган</w:t>
      </w:r>
      <w:r>
        <w:rPr>
          <w:spacing w:val="1"/>
        </w:rPr>
        <w:t xml:space="preserve"> </w:t>
      </w:r>
      <w:r>
        <w:t>вазият,</w:t>
      </w:r>
      <w:r>
        <w:rPr>
          <w:spacing w:val="1"/>
        </w:rPr>
        <w:t xml:space="preserve"> </w:t>
      </w:r>
      <w:r>
        <w:t>эҳтиёжларини</w:t>
      </w:r>
      <w:r>
        <w:rPr>
          <w:spacing w:val="1"/>
        </w:rPr>
        <w:t xml:space="preserve"> </w:t>
      </w:r>
      <w:r>
        <w:t>қондирилганлиги,</w:t>
      </w:r>
      <w:r>
        <w:rPr>
          <w:spacing w:val="1"/>
        </w:rPr>
        <w:t xml:space="preserve"> </w:t>
      </w:r>
      <w:r>
        <w:t>маданиятга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эканлиги,</w:t>
      </w:r>
      <w:r>
        <w:rPr>
          <w:spacing w:val="1"/>
        </w:rPr>
        <w:t xml:space="preserve"> </w:t>
      </w:r>
      <w:r>
        <w:t>олий асаб тизимини тури каби хусус</w:t>
      </w:r>
      <w:r>
        <w:t>ий омиллар билан шартланган бўлади.</w:t>
      </w:r>
      <w:r>
        <w:rPr>
          <w:spacing w:val="1"/>
        </w:rPr>
        <w:t xml:space="preserve"> </w:t>
      </w:r>
      <w:r>
        <w:t>Чунки психологик ҳимоя хулқ намунаси тарзида ифодаланади. Шунинг учун</w:t>
      </w:r>
      <w:r>
        <w:rPr>
          <w:spacing w:val="1"/>
        </w:rPr>
        <w:t xml:space="preserve"> </w:t>
      </w:r>
      <w:r>
        <w:t>кимдадир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кучсиз,</w:t>
      </w:r>
      <w:r>
        <w:rPr>
          <w:spacing w:val="1"/>
        </w:rPr>
        <w:t xml:space="preserve"> </w:t>
      </w:r>
      <w:r>
        <w:t>кимдадир</w:t>
      </w:r>
      <w:r>
        <w:rPr>
          <w:spacing w:val="1"/>
        </w:rPr>
        <w:t xml:space="preserve"> </w:t>
      </w:r>
      <w:r>
        <w:t>кучли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бўлади. Кучсиз психологик ҳимоя фаолиятни издан чиқарувчи ахборотдан,</w:t>
      </w:r>
      <w:r>
        <w:rPr>
          <w:spacing w:val="1"/>
        </w:rPr>
        <w:t xml:space="preserve"> </w:t>
      </w:r>
      <w:r>
        <w:t>субъектнинг</w:t>
      </w:r>
      <w:r>
        <w:rPr>
          <w:spacing w:val="1"/>
        </w:rPr>
        <w:t xml:space="preserve"> </w:t>
      </w:r>
      <w:r>
        <w:t>онг</w:t>
      </w:r>
      <w:r>
        <w:t>ини</w:t>
      </w:r>
      <w:r>
        <w:rPr>
          <w:spacing w:val="1"/>
        </w:rPr>
        <w:t xml:space="preserve"> </w:t>
      </w:r>
      <w:r>
        <w:t>тўлиқ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имкониятига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эмас.</w:t>
      </w:r>
      <w:r>
        <w:rPr>
          <w:spacing w:val="1"/>
        </w:rPr>
        <w:t xml:space="preserve"> </w:t>
      </w:r>
      <w:r>
        <w:t>Кучли</w:t>
      </w:r>
      <w:r>
        <w:rPr>
          <w:spacing w:val="1"/>
        </w:rPr>
        <w:t xml:space="preserve"> </w:t>
      </w:r>
      <w:r>
        <w:t>психологик ҳимоя эса, субъекни фаолиятини издан чиқарувчи ҳар қандай</w:t>
      </w:r>
      <w:r>
        <w:rPr>
          <w:spacing w:val="1"/>
        </w:rPr>
        <w:t xml:space="preserve"> </w:t>
      </w:r>
      <w:r>
        <w:t>ахборотни “тозалатиб” (фильтрлаб), онгни ҳимоя қила олади. В.Долгова ва</w:t>
      </w:r>
      <w:r>
        <w:rPr>
          <w:spacing w:val="1"/>
        </w:rPr>
        <w:t xml:space="preserve"> </w:t>
      </w:r>
      <w:r>
        <w:t>О.Кондратьеваларнинг ёзишича, бу аснода “меъёрий психологик ҳимоя</w:t>
      </w:r>
      <w:r>
        <w:t xml:space="preserve"> ва</w:t>
      </w:r>
      <w:r>
        <w:rPr>
          <w:spacing w:val="1"/>
        </w:rPr>
        <w:t xml:space="preserve"> </w:t>
      </w:r>
      <w:r>
        <w:t>патологик психологик ҳимоя шаклларини ажрата билиш лозим (психологик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намунасини</w:t>
      </w:r>
      <w:r>
        <w:rPr>
          <w:spacing w:val="1"/>
        </w:rPr>
        <w:t xml:space="preserve"> </w:t>
      </w:r>
      <w:r>
        <w:t>баҳолашда</w:t>
      </w:r>
      <w:r>
        <w:rPr>
          <w:spacing w:val="1"/>
        </w:rPr>
        <w:t xml:space="preserve"> </w:t>
      </w:r>
      <w:r>
        <w:t xml:space="preserve">-С.С.)” </w:t>
      </w:r>
      <w:r>
        <w:rPr>
          <w:vertAlign w:val="superscript"/>
        </w:rPr>
        <w:t>251</w:t>
      </w:r>
      <w:r>
        <w:t xml:space="preserve"> .</w:t>
      </w:r>
      <w:r>
        <w:rPr>
          <w:spacing w:val="1"/>
        </w:rPr>
        <w:t xml:space="preserve"> </w:t>
      </w:r>
      <w:r>
        <w:t>Меъёрий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профилактик</w:t>
      </w:r>
      <w:r>
        <w:rPr>
          <w:spacing w:val="1"/>
        </w:rPr>
        <w:t xml:space="preserve"> </w:t>
      </w:r>
      <w:r>
        <w:t>вазифани</w:t>
      </w:r>
      <w:r>
        <w:rPr>
          <w:spacing w:val="1"/>
        </w:rPr>
        <w:t xml:space="preserve"> </w:t>
      </w:r>
      <w:r>
        <w:t>бажарса,</w:t>
      </w:r>
      <w:r>
        <w:rPr>
          <w:spacing w:val="1"/>
        </w:rPr>
        <w:t xml:space="preserve"> </w:t>
      </w:r>
      <w:r>
        <w:t>паталогик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шахснинг</w:t>
      </w:r>
      <w:r>
        <w:rPr>
          <w:spacing w:val="1"/>
        </w:rPr>
        <w:t xml:space="preserve"> </w:t>
      </w:r>
      <w:r>
        <w:t>дезадаптациясига</w:t>
      </w:r>
      <w:r>
        <w:rPr>
          <w:spacing w:val="1"/>
        </w:rPr>
        <w:t xml:space="preserve"> </w:t>
      </w:r>
      <w:r>
        <w:t>сабаб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сабабли</w:t>
      </w:r>
      <w:r>
        <w:rPr>
          <w:spacing w:val="1"/>
        </w:rPr>
        <w:t xml:space="preserve"> </w:t>
      </w:r>
      <w:r>
        <w:t>бўлса</w:t>
      </w:r>
      <w:r>
        <w:rPr>
          <w:spacing w:val="1"/>
        </w:rPr>
        <w:t xml:space="preserve"> </w:t>
      </w:r>
      <w:r>
        <w:t>керакки,</w:t>
      </w:r>
      <w:r>
        <w:rPr>
          <w:spacing w:val="70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ҳимоя механизмини классификациясини турли намуналари мавжуд. Ва, улар</w:t>
      </w:r>
      <w:r>
        <w:rPr>
          <w:spacing w:val="1"/>
        </w:rPr>
        <w:t xml:space="preserve"> </w:t>
      </w:r>
      <w:r>
        <w:t>аниқ</w:t>
      </w:r>
      <w:r>
        <w:rPr>
          <w:spacing w:val="-2"/>
        </w:rPr>
        <w:t xml:space="preserve"> </w:t>
      </w:r>
      <w:r>
        <w:t>илмий-психологик</w:t>
      </w:r>
      <w:r>
        <w:rPr>
          <w:spacing w:val="-1"/>
        </w:rPr>
        <w:t xml:space="preserve"> </w:t>
      </w:r>
      <w:r>
        <w:t>таълимот</w:t>
      </w:r>
      <w:r>
        <w:rPr>
          <w:spacing w:val="-1"/>
        </w:rPr>
        <w:t xml:space="preserve"> </w:t>
      </w:r>
      <w:r>
        <w:t>асосида</w:t>
      </w:r>
      <w:r>
        <w:rPr>
          <w:spacing w:val="-1"/>
        </w:rPr>
        <w:t xml:space="preserve"> </w:t>
      </w:r>
      <w:r>
        <w:t>амалга оширилган.</w:t>
      </w:r>
    </w:p>
    <w:p w:rsidR="000F7DF1" w:rsidRDefault="00E913CB">
      <w:pPr>
        <w:pStyle w:val="a3"/>
        <w:spacing w:before="2" w:line="276" w:lineRule="auto"/>
        <w:ind w:right="404"/>
      </w:pPr>
      <w:r>
        <w:t>Психологик ҳимоя механизми шахснинг ёш жиҳатидан камол топиши</w:t>
      </w:r>
      <w:r>
        <w:rPr>
          <w:spacing w:val="1"/>
        </w:rPr>
        <w:t xml:space="preserve"> </w:t>
      </w:r>
      <w:r>
        <w:t xml:space="preserve">билан боғлиқ бўлиб, когнетив жараёнларни </w:t>
      </w:r>
      <w:r>
        <w:t>ўзига хослигига тааллуқлилигини</w:t>
      </w:r>
      <w:r>
        <w:rPr>
          <w:spacing w:val="-67"/>
        </w:rPr>
        <w:t xml:space="preserve"> </w:t>
      </w:r>
      <w:r>
        <w:t>инобатга</w:t>
      </w:r>
      <w:r>
        <w:rPr>
          <w:spacing w:val="1"/>
        </w:rPr>
        <w:t xml:space="preserve"> </w:t>
      </w:r>
      <w:r>
        <w:t>олиб,</w:t>
      </w:r>
      <w:r>
        <w:rPr>
          <w:spacing w:val="1"/>
        </w:rPr>
        <w:t xml:space="preserve"> </w:t>
      </w:r>
      <w:r>
        <w:t>Р.Плутчик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механизмини</w:t>
      </w:r>
      <w:r>
        <w:rPr>
          <w:spacing w:val="1"/>
        </w:rPr>
        <w:t xml:space="preserve"> </w:t>
      </w:r>
      <w:r>
        <w:t>примитив-етук</w:t>
      </w:r>
      <w:r>
        <w:rPr>
          <w:spacing w:val="-67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мезонлар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классификациясини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оширилган</w:t>
      </w:r>
      <w:r>
        <w:rPr>
          <w:spacing w:val="1"/>
        </w:rPr>
        <w:t xml:space="preserve"> </w:t>
      </w:r>
      <w:r>
        <w:rPr>
          <w:vertAlign w:val="superscript"/>
        </w:rPr>
        <w:t>252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Онтогенетик жиҳатдан биринчи бўлиб перцептив жараёнлар (сезги, диққат,</w:t>
      </w:r>
      <w:r>
        <w:rPr>
          <w:spacing w:val="1"/>
        </w:rPr>
        <w:t xml:space="preserve"> </w:t>
      </w:r>
      <w:r>
        <w:t>идрок)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вужудга</w:t>
      </w:r>
      <w:r>
        <w:rPr>
          <w:spacing w:val="1"/>
        </w:rPr>
        <w:t xml:space="preserve"> </w:t>
      </w:r>
      <w:r>
        <w:t>келадиган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вуждга</w:t>
      </w:r>
      <w:r>
        <w:rPr>
          <w:spacing w:val="1"/>
        </w:rPr>
        <w:t xml:space="preserve"> </w:t>
      </w:r>
      <w:r>
        <w:t>келади.</w:t>
      </w:r>
      <w:r>
        <w:rPr>
          <w:spacing w:val="1"/>
        </w:rPr>
        <w:t xml:space="preserve"> </w:t>
      </w:r>
      <w:r>
        <w:t>Р.Плутчик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гуруҳга</w:t>
      </w:r>
      <w:r>
        <w:rPr>
          <w:spacing w:val="1"/>
        </w:rPr>
        <w:t xml:space="preserve"> </w:t>
      </w:r>
      <w:r>
        <w:t>инкор</w:t>
      </w:r>
      <w:r>
        <w:rPr>
          <w:spacing w:val="1"/>
        </w:rPr>
        <w:t xml:space="preserve"> </w:t>
      </w:r>
      <w:r>
        <w:t>этиш,</w:t>
      </w:r>
      <w:r>
        <w:rPr>
          <w:spacing w:val="1"/>
        </w:rPr>
        <w:t xml:space="preserve"> </w:t>
      </w:r>
      <w:r>
        <w:t>проекция,</w:t>
      </w:r>
      <w:r>
        <w:rPr>
          <w:spacing w:val="1"/>
        </w:rPr>
        <w:t xml:space="preserve"> </w:t>
      </w:r>
      <w:r>
        <w:t>регрессия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уларга</w:t>
      </w:r>
      <w:r>
        <w:rPr>
          <w:spacing w:val="71"/>
        </w:rPr>
        <w:t xml:space="preserve"> </w:t>
      </w:r>
      <w:r>
        <w:t>ўхшашликларни</w:t>
      </w:r>
      <w:r>
        <w:rPr>
          <w:spacing w:val="1"/>
        </w:rPr>
        <w:t xml:space="preserve"> </w:t>
      </w:r>
      <w:r>
        <w:t>киритган.</w:t>
      </w:r>
      <w:r>
        <w:rPr>
          <w:spacing w:val="1"/>
        </w:rPr>
        <w:t xml:space="preserve"> </w:t>
      </w:r>
      <w:r>
        <w:t>Улардан</w:t>
      </w:r>
      <w:r>
        <w:rPr>
          <w:spacing w:val="2"/>
        </w:rPr>
        <w:t xml:space="preserve"> </w:t>
      </w:r>
      <w:r>
        <w:t>фойдаланадиган</w:t>
      </w:r>
      <w:r>
        <w:rPr>
          <w:spacing w:val="2"/>
        </w:rPr>
        <w:t xml:space="preserve"> </w:t>
      </w:r>
      <w:r>
        <w:t>шахслар</w:t>
      </w:r>
      <w:r>
        <w:rPr>
          <w:spacing w:val="3"/>
        </w:rPr>
        <w:t xml:space="preserve"> </w:t>
      </w:r>
      <w:r>
        <w:t>эмоционал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етук</w:t>
      </w:r>
    </w:p>
    <w:p w:rsidR="000F7DF1" w:rsidRDefault="00E913CB">
      <w:pPr>
        <w:pStyle w:val="a3"/>
        <w:spacing w:before="5"/>
        <w:ind w:left="0" w:firstLine="0"/>
        <w:jc w:val="left"/>
        <w:rPr>
          <w:sz w:val="16"/>
        </w:rPr>
      </w:pPr>
      <w:r>
        <w:pict>
          <v:rect id="_x0000_s1060" style="position:absolute;margin-left:85.1pt;margin-top:11.4pt;width:2in;height:.7pt;z-index:-1564108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0" w:line="276" w:lineRule="auto"/>
        <w:ind w:left="962" w:right="408"/>
        <w:jc w:val="both"/>
        <w:rPr>
          <w:sz w:val="20"/>
        </w:rPr>
      </w:pPr>
      <w:r>
        <w:rPr>
          <w:sz w:val="20"/>
          <w:vertAlign w:val="superscript"/>
        </w:rPr>
        <w:t>249</w:t>
      </w:r>
      <w:r>
        <w:rPr>
          <w:sz w:val="20"/>
        </w:rPr>
        <w:t xml:space="preserve"> Суворов А.В. Человечность как фактор саморазвития личности//Автореф...дис. </w:t>
      </w:r>
      <w:r>
        <w:rPr>
          <w:sz w:val="20"/>
        </w:rPr>
        <w:t>… д-ра... психол. наук. –</w:t>
      </w:r>
      <w:r>
        <w:rPr>
          <w:spacing w:val="1"/>
          <w:sz w:val="20"/>
        </w:rPr>
        <w:t xml:space="preserve"> </w:t>
      </w:r>
      <w:r>
        <w:rPr>
          <w:sz w:val="20"/>
        </w:rPr>
        <w:t>Москва, 1996.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57</w:t>
      </w:r>
      <w:r>
        <w:rPr>
          <w:spacing w:val="1"/>
          <w:sz w:val="20"/>
        </w:rPr>
        <w:t xml:space="preserve"> </w:t>
      </w:r>
      <w:r>
        <w:rPr>
          <w:sz w:val="20"/>
        </w:rPr>
        <w:t>с.</w:t>
      </w:r>
    </w:p>
    <w:p w:rsidR="000F7DF1" w:rsidRDefault="00E913CB">
      <w:pPr>
        <w:spacing w:line="276" w:lineRule="auto"/>
        <w:ind w:left="962" w:right="406"/>
        <w:jc w:val="both"/>
        <w:rPr>
          <w:sz w:val="20"/>
        </w:rPr>
      </w:pPr>
      <w:r>
        <w:rPr>
          <w:sz w:val="20"/>
          <w:vertAlign w:val="superscript"/>
        </w:rPr>
        <w:t>250</w:t>
      </w:r>
      <w:r>
        <w:rPr>
          <w:sz w:val="20"/>
        </w:rPr>
        <w:t>Cramer P. The development of defense mechanisms: theory, re-search, and assessment. – New York: Springer-</w:t>
      </w:r>
      <w:r>
        <w:rPr>
          <w:spacing w:val="1"/>
          <w:sz w:val="20"/>
        </w:rPr>
        <w:t xml:space="preserve"> </w:t>
      </w:r>
      <w:r>
        <w:rPr>
          <w:sz w:val="20"/>
        </w:rPr>
        <w:t>Verlag, 1991. – 251 p., Грановская Р. М. Актуальность исследования психологической защиты // Вестни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Балтийской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академии.</w:t>
      </w:r>
      <w:r>
        <w:rPr>
          <w:spacing w:val="1"/>
          <w:sz w:val="20"/>
        </w:rPr>
        <w:t xml:space="preserve"> </w:t>
      </w:r>
      <w:r>
        <w:rPr>
          <w:sz w:val="20"/>
        </w:rPr>
        <w:t>1998.Вып.</w:t>
      </w:r>
      <w:r>
        <w:rPr>
          <w:spacing w:val="1"/>
          <w:sz w:val="20"/>
        </w:rPr>
        <w:t xml:space="preserve"> </w:t>
      </w:r>
      <w:r>
        <w:rPr>
          <w:sz w:val="20"/>
        </w:rPr>
        <w:t>18.</w:t>
      </w:r>
      <w:r>
        <w:rPr>
          <w:spacing w:val="1"/>
          <w:sz w:val="20"/>
        </w:rPr>
        <w:t xml:space="preserve"> </w:t>
      </w:r>
      <w:r>
        <w:rPr>
          <w:sz w:val="20"/>
        </w:rPr>
        <w:t>-С.</w:t>
      </w:r>
      <w:r>
        <w:rPr>
          <w:spacing w:val="1"/>
          <w:sz w:val="20"/>
        </w:rPr>
        <w:t xml:space="preserve"> </w:t>
      </w:r>
      <w:r>
        <w:rPr>
          <w:sz w:val="20"/>
        </w:rPr>
        <w:t>47–51.,</w:t>
      </w:r>
      <w:r>
        <w:rPr>
          <w:spacing w:val="1"/>
          <w:sz w:val="20"/>
        </w:rPr>
        <w:t xml:space="preserve"> </w:t>
      </w:r>
      <w:r>
        <w:rPr>
          <w:sz w:val="20"/>
        </w:rPr>
        <w:t>Доценко</w:t>
      </w:r>
      <w:r>
        <w:rPr>
          <w:spacing w:val="1"/>
          <w:sz w:val="20"/>
        </w:rPr>
        <w:t xml:space="preserve"> </w:t>
      </w:r>
      <w:r>
        <w:rPr>
          <w:sz w:val="20"/>
        </w:rPr>
        <w:t>Е.</w:t>
      </w:r>
      <w:r>
        <w:rPr>
          <w:spacing w:val="1"/>
          <w:sz w:val="20"/>
        </w:rPr>
        <w:t xml:space="preserve"> </w:t>
      </w:r>
      <w:r>
        <w:rPr>
          <w:sz w:val="20"/>
        </w:rPr>
        <w:t>Л.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1"/>
          <w:sz w:val="20"/>
        </w:rPr>
        <w:t xml:space="preserve"> </w:t>
      </w:r>
      <w:r>
        <w:rPr>
          <w:sz w:val="20"/>
        </w:rPr>
        <w:t>манипуляции:</w:t>
      </w:r>
      <w:r>
        <w:rPr>
          <w:spacing w:val="1"/>
          <w:sz w:val="20"/>
        </w:rPr>
        <w:t xml:space="preserve"> </w:t>
      </w:r>
      <w:r>
        <w:rPr>
          <w:sz w:val="20"/>
        </w:rPr>
        <w:t>феномены,</w:t>
      </w:r>
      <w:r>
        <w:rPr>
          <w:spacing w:val="1"/>
          <w:sz w:val="20"/>
        </w:rPr>
        <w:t xml:space="preserve"> </w:t>
      </w:r>
      <w:r>
        <w:rPr>
          <w:sz w:val="20"/>
        </w:rPr>
        <w:t>механизмы и защита. - М.: Речь, 2004. – С. 104., Киршбаум Э. И., Еремеева А. И. Психологическая защита. -</w:t>
      </w:r>
      <w:r>
        <w:rPr>
          <w:spacing w:val="1"/>
          <w:sz w:val="20"/>
        </w:rPr>
        <w:t xml:space="preserve"> </w:t>
      </w:r>
      <w:r>
        <w:rPr>
          <w:sz w:val="20"/>
        </w:rPr>
        <w:t>М.:</w:t>
      </w:r>
      <w:r>
        <w:rPr>
          <w:spacing w:val="-2"/>
          <w:sz w:val="20"/>
        </w:rPr>
        <w:t xml:space="preserve"> </w:t>
      </w:r>
      <w:r>
        <w:rPr>
          <w:sz w:val="20"/>
        </w:rPr>
        <w:t>Смысл, 2000.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С. 81.</w:t>
      </w:r>
    </w:p>
    <w:p w:rsidR="000F7DF1" w:rsidRDefault="00E913CB">
      <w:pPr>
        <w:ind w:left="962" w:right="406"/>
        <w:jc w:val="both"/>
        <w:rPr>
          <w:sz w:val="20"/>
        </w:rPr>
      </w:pPr>
      <w:r>
        <w:rPr>
          <w:sz w:val="20"/>
          <w:vertAlign w:val="superscript"/>
        </w:rPr>
        <w:t>251</w:t>
      </w:r>
      <w:r>
        <w:rPr>
          <w:sz w:val="20"/>
        </w:rPr>
        <w:t>Долгова В.И., Кондратьева О.А. Психологическая защита / Монография. – М.: Издательство Перо, 2014. –</w:t>
      </w:r>
      <w:r>
        <w:rPr>
          <w:spacing w:val="1"/>
          <w:sz w:val="20"/>
        </w:rPr>
        <w:t xml:space="preserve"> </w:t>
      </w:r>
      <w:r>
        <w:rPr>
          <w:sz w:val="20"/>
        </w:rPr>
        <w:t>С.26.</w:t>
      </w:r>
    </w:p>
    <w:p w:rsidR="000F7DF1" w:rsidRDefault="00E913CB">
      <w:pPr>
        <w:ind w:left="962" w:right="406"/>
        <w:jc w:val="both"/>
        <w:rPr>
          <w:sz w:val="20"/>
        </w:rPr>
      </w:pPr>
      <w:r>
        <w:rPr>
          <w:sz w:val="20"/>
          <w:vertAlign w:val="superscript"/>
        </w:rPr>
        <w:t>252</w:t>
      </w:r>
      <w:r>
        <w:rPr>
          <w:sz w:val="20"/>
        </w:rPr>
        <w:t>Доценко Е.Л</w:t>
      </w:r>
      <w:r>
        <w:rPr>
          <w:sz w:val="20"/>
        </w:rPr>
        <w:t>. Психология манипуляции: феномены, механизмы и защита. – СПб.: Речь, 2004. – 304 с., 109.</w:t>
      </w:r>
      <w:r>
        <w:rPr>
          <w:spacing w:val="-47"/>
          <w:sz w:val="20"/>
        </w:rPr>
        <w:t xml:space="preserve"> </w:t>
      </w:r>
      <w:r>
        <w:rPr>
          <w:sz w:val="20"/>
        </w:rPr>
        <w:t>Романова Е.С. Психология профессионального становления личности //Дис. … доктора психол. наук. – М.,</w:t>
      </w:r>
      <w:r>
        <w:rPr>
          <w:spacing w:val="1"/>
          <w:sz w:val="20"/>
        </w:rPr>
        <w:t xml:space="preserve"> </w:t>
      </w:r>
      <w:r>
        <w:rPr>
          <w:sz w:val="20"/>
        </w:rPr>
        <w:t>1992.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593</w:t>
      </w:r>
      <w:r>
        <w:rPr>
          <w:spacing w:val="1"/>
          <w:sz w:val="20"/>
        </w:rPr>
        <w:t xml:space="preserve"> </w:t>
      </w:r>
      <w:r>
        <w:rPr>
          <w:sz w:val="20"/>
        </w:rPr>
        <w:t>с.,</w:t>
      </w:r>
      <w:r>
        <w:rPr>
          <w:spacing w:val="1"/>
          <w:sz w:val="20"/>
        </w:rPr>
        <w:t xml:space="preserve"> </w:t>
      </w:r>
      <w:r>
        <w:rPr>
          <w:sz w:val="20"/>
        </w:rPr>
        <w:t>110. Романова</w:t>
      </w:r>
      <w:r>
        <w:rPr>
          <w:spacing w:val="1"/>
          <w:sz w:val="20"/>
        </w:rPr>
        <w:t xml:space="preserve"> </w:t>
      </w:r>
      <w:r>
        <w:rPr>
          <w:sz w:val="20"/>
        </w:rPr>
        <w:t>Е.С.,</w:t>
      </w:r>
      <w:r>
        <w:rPr>
          <w:spacing w:val="1"/>
          <w:sz w:val="20"/>
        </w:rPr>
        <w:t xml:space="preserve"> </w:t>
      </w:r>
      <w:r>
        <w:rPr>
          <w:sz w:val="20"/>
        </w:rPr>
        <w:t>Гребенников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Л.Р.</w:t>
      </w:r>
      <w:r>
        <w:rPr>
          <w:spacing w:val="1"/>
          <w:sz w:val="20"/>
        </w:rPr>
        <w:t xml:space="preserve"> </w:t>
      </w:r>
      <w:r>
        <w:rPr>
          <w:sz w:val="20"/>
        </w:rPr>
        <w:t>Механизмы</w:t>
      </w:r>
      <w:r>
        <w:rPr>
          <w:spacing w:val="1"/>
          <w:sz w:val="20"/>
        </w:rPr>
        <w:t xml:space="preserve"> </w:t>
      </w:r>
      <w:r>
        <w:rPr>
          <w:sz w:val="20"/>
        </w:rPr>
        <w:t>з</w:t>
      </w:r>
      <w:r>
        <w:rPr>
          <w:sz w:val="20"/>
        </w:rPr>
        <w:t>ащиты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адаптации</w:t>
      </w:r>
      <w:r>
        <w:rPr>
          <w:spacing w:val="1"/>
          <w:sz w:val="20"/>
        </w:rPr>
        <w:t xml:space="preserve"> </w:t>
      </w:r>
      <w:r>
        <w:rPr>
          <w:sz w:val="20"/>
        </w:rPr>
        <w:t>//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защитные</w:t>
      </w:r>
      <w:r>
        <w:rPr>
          <w:spacing w:val="1"/>
          <w:sz w:val="20"/>
        </w:rPr>
        <w:t xml:space="preserve"> </w:t>
      </w:r>
      <w:r>
        <w:rPr>
          <w:sz w:val="20"/>
        </w:rPr>
        <w:t>механизмы</w:t>
      </w:r>
      <w:r>
        <w:rPr>
          <w:spacing w:val="51"/>
          <w:sz w:val="20"/>
        </w:rPr>
        <w:t xml:space="preserve"> </w:t>
      </w:r>
      <w:r>
        <w:rPr>
          <w:sz w:val="20"/>
        </w:rPr>
        <w:t>личности.</w:t>
      </w:r>
      <w:r>
        <w:rPr>
          <w:spacing w:val="1"/>
          <w:sz w:val="20"/>
        </w:rPr>
        <w:t xml:space="preserve"> </w:t>
      </w:r>
      <w:r>
        <w:rPr>
          <w:sz w:val="20"/>
        </w:rPr>
        <w:t>Хрестоматия.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Самара: 2003.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С. 563-593.</w:t>
      </w:r>
    </w:p>
    <w:p w:rsidR="000F7DF1" w:rsidRDefault="000F7DF1">
      <w:pPr>
        <w:jc w:val="both"/>
        <w:rPr>
          <w:sz w:val="20"/>
        </w:rPr>
        <w:sectPr w:rsidR="000F7DF1">
          <w:pgSz w:w="11910" w:h="16840"/>
          <w:pgMar w:top="100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 w:firstLine="0"/>
      </w:pPr>
      <w:r>
        <w:t>бўлмаганликлари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ажралиб</w:t>
      </w:r>
      <w:r>
        <w:rPr>
          <w:spacing w:val="1"/>
        </w:rPr>
        <w:t xml:space="preserve"> </w:t>
      </w:r>
      <w:r>
        <w:t>туради.</w:t>
      </w:r>
      <w:r>
        <w:rPr>
          <w:spacing w:val="1"/>
        </w:rPr>
        <w:t xml:space="preserve"> </w:t>
      </w:r>
      <w:r>
        <w:t>Кейинчалик,</w:t>
      </w:r>
      <w:r>
        <w:rPr>
          <w:spacing w:val="1"/>
        </w:rPr>
        <w:t xml:space="preserve"> </w:t>
      </w:r>
      <w:r>
        <w:t>сиқиб</w:t>
      </w:r>
      <w:r>
        <w:rPr>
          <w:spacing w:val="1"/>
        </w:rPr>
        <w:t xml:space="preserve"> </w:t>
      </w:r>
      <w:r>
        <w:t>чиқариш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эсдан чиқариш каби хотирага асосланган ҳимоя турлари вужудга келади. Бу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механизмларини</w:t>
      </w:r>
      <w:r>
        <w:rPr>
          <w:spacing w:val="1"/>
        </w:rPr>
        <w:t xml:space="preserve"> </w:t>
      </w:r>
      <w:r>
        <w:t>амал</w:t>
      </w:r>
      <w:r>
        <w:rPr>
          <w:spacing w:val="1"/>
        </w:rPr>
        <w:t xml:space="preserve"> </w:t>
      </w:r>
      <w:r>
        <w:t>қилиши</w:t>
      </w:r>
      <w:r>
        <w:rPr>
          <w:spacing w:val="1"/>
        </w:rPr>
        <w:t xml:space="preserve"> </w:t>
      </w:r>
      <w:r>
        <w:t>ахборотни</w:t>
      </w:r>
      <w:r>
        <w:rPr>
          <w:spacing w:val="1"/>
        </w:rPr>
        <w:t xml:space="preserve"> </w:t>
      </w:r>
      <w:r>
        <w:t>хотирадан</w:t>
      </w:r>
      <w:r>
        <w:rPr>
          <w:spacing w:val="1"/>
        </w:rPr>
        <w:t xml:space="preserve"> </w:t>
      </w:r>
      <w:r>
        <w:t>чиқаришга</w:t>
      </w:r>
      <w:r>
        <w:rPr>
          <w:spacing w:val="1"/>
        </w:rPr>
        <w:t xml:space="preserve"> </w:t>
      </w:r>
      <w:r>
        <w:t>асосланган.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мураккаб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турлари</w:t>
      </w:r>
      <w:r>
        <w:rPr>
          <w:spacing w:val="1"/>
        </w:rPr>
        <w:t xml:space="preserve"> </w:t>
      </w:r>
      <w:r>
        <w:t>ўрнини</w:t>
      </w:r>
      <w:r>
        <w:rPr>
          <w:spacing w:val="1"/>
        </w:rPr>
        <w:t xml:space="preserve"> </w:t>
      </w:r>
      <w:r>
        <w:t>алмаштириш,</w:t>
      </w:r>
      <w:r>
        <w:rPr>
          <w:spacing w:val="1"/>
        </w:rPr>
        <w:t xml:space="preserve"> </w:t>
      </w:r>
      <w:r>
        <w:t>компенсация ва рациоализация ҳисобланади. Улар, тасаввур в</w:t>
      </w:r>
      <w:r>
        <w:t>а тафаккурни</w:t>
      </w:r>
      <w:r>
        <w:rPr>
          <w:spacing w:val="1"/>
        </w:rPr>
        <w:t xml:space="preserve"> </w:t>
      </w:r>
      <w:r>
        <w:t>ривожланиши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шаклланиб,</w:t>
      </w:r>
      <w:r>
        <w:rPr>
          <w:spacing w:val="1"/>
        </w:rPr>
        <w:t xml:space="preserve"> </w:t>
      </w:r>
      <w:r>
        <w:t>ахборотга</w:t>
      </w:r>
      <w:r>
        <w:rPr>
          <w:spacing w:val="1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ишлов</w:t>
      </w:r>
      <w:r>
        <w:rPr>
          <w:spacing w:val="1"/>
        </w:rPr>
        <w:t xml:space="preserve"> </w:t>
      </w:r>
      <w:r>
        <w:t>бериш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баҳолашни</w:t>
      </w:r>
      <w:r>
        <w:rPr>
          <w:spacing w:val="1"/>
        </w:rPr>
        <w:t xml:space="preserve"> </w:t>
      </w:r>
      <w:r>
        <w:t>таъминлайди.</w:t>
      </w:r>
      <w:r>
        <w:rPr>
          <w:spacing w:val="1"/>
        </w:rPr>
        <w:t xml:space="preserve"> </w:t>
      </w:r>
      <w:r>
        <w:t>Мавзу</w:t>
      </w:r>
      <w:r>
        <w:rPr>
          <w:spacing w:val="1"/>
        </w:rPr>
        <w:t xml:space="preserve"> </w:t>
      </w:r>
      <w:r>
        <w:t>доирасида</w:t>
      </w:r>
      <w:r>
        <w:rPr>
          <w:spacing w:val="1"/>
        </w:rPr>
        <w:t xml:space="preserve"> </w:t>
      </w:r>
      <w:r>
        <w:t>ўрганилган</w:t>
      </w:r>
      <w:r>
        <w:rPr>
          <w:spacing w:val="71"/>
        </w:rPr>
        <w:t xml:space="preserve"> </w:t>
      </w:r>
      <w:r>
        <w:t>манбаларнинг</w:t>
      </w:r>
      <w:r>
        <w:rPr>
          <w:spacing w:val="1"/>
        </w:rPr>
        <w:t xml:space="preserve"> </w:t>
      </w:r>
      <w:r>
        <w:t>таҳлили асосида конструктив даражасини инобаотган олган ҳолда базисли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механизмларини</w:t>
      </w:r>
      <w:r>
        <w:rPr>
          <w:spacing w:val="1"/>
        </w:rPr>
        <w:t xml:space="preserve"> </w:t>
      </w:r>
      <w:r>
        <w:t>функциоанл</w:t>
      </w:r>
      <w:r>
        <w:rPr>
          <w:spacing w:val="1"/>
        </w:rPr>
        <w:t xml:space="preserve"> </w:t>
      </w:r>
      <w:r>
        <w:t>тавсифини</w:t>
      </w:r>
      <w:r>
        <w:rPr>
          <w:spacing w:val="1"/>
        </w:rPr>
        <w:t xml:space="preserve"> </w:t>
      </w:r>
      <w:r>
        <w:t>келтириш</w:t>
      </w:r>
      <w:r>
        <w:rPr>
          <w:spacing w:val="1"/>
        </w:rPr>
        <w:t xml:space="preserve"> </w:t>
      </w:r>
      <w:r>
        <w:t>мумкин. Инкор қилиш, онтогенетик жиҳатдан илк ифодаланадиган ва содда</w:t>
      </w:r>
      <w:r>
        <w:rPr>
          <w:spacing w:val="1"/>
        </w:rPr>
        <w:t xml:space="preserve"> </w:t>
      </w:r>
      <w:r>
        <w:t>ҳимоя механизми ҳисобланиб, идрок давомида ахборотни т</w:t>
      </w:r>
      <w:r>
        <w:t>озалаш тарзида</w:t>
      </w:r>
      <w:r>
        <w:rPr>
          <w:spacing w:val="1"/>
        </w:rPr>
        <w:t xml:space="preserve"> </w:t>
      </w:r>
      <w:r>
        <w:t>амал қилади. Бунда, шахс учун номақбул ахборотлар идрок этилмайди. Бу</w:t>
      </w:r>
      <w:r>
        <w:rPr>
          <w:spacing w:val="1"/>
        </w:rPr>
        <w:t xml:space="preserve"> </w:t>
      </w:r>
      <w:r>
        <w:t>тоифадагиларни</w:t>
      </w:r>
      <w:r>
        <w:rPr>
          <w:spacing w:val="1"/>
        </w:rPr>
        <w:t xml:space="preserve"> </w:t>
      </w:r>
      <w:r>
        <w:t>адаптациялашуви</w:t>
      </w:r>
      <w:r>
        <w:rPr>
          <w:spacing w:val="1"/>
        </w:rPr>
        <w:t xml:space="preserve"> </w:t>
      </w:r>
      <w:r>
        <w:t>пассив,</w:t>
      </w:r>
      <w:r>
        <w:rPr>
          <w:spacing w:val="1"/>
        </w:rPr>
        <w:t xml:space="preserve"> </w:t>
      </w:r>
      <w:r>
        <w:t>конструктивлик</w:t>
      </w:r>
      <w:r>
        <w:rPr>
          <w:spacing w:val="1"/>
        </w:rPr>
        <w:t xml:space="preserve"> </w:t>
      </w:r>
      <w:r>
        <w:t>даражаси</w:t>
      </w:r>
      <w:r>
        <w:rPr>
          <w:spacing w:val="1"/>
        </w:rPr>
        <w:t xml:space="preserve"> </w:t>
      </w:r>
      <w:r>
        <w:t>паст.</w:t>
      </w:r>
      <w:r>
        <w:rPr>
          <w:spacing w:val="1"/>
        </w:rPr>
        <w:t xml:space="preserve"> </w:t>
      </w:r>
      <w:r>
        <w:t>Аммо, проекция эса, айрим хусусий мураккаблиги билан ажралиб туради.</w:t>
      </w:r>
      <w:r>
        <w:rPr>
          <w:spacing w:val="1"/>
        </w:rPr>
        <w:t xml:space="preserve"> </w:t>
      </w:r>
      <w:r>
        <w:t>Жумладан,</w:t>
      </w:r>
      <w:r>
        <w:rPr>
          <w:spacing w:val="1"/>
        </w:rPr>
        <w:t xml:space="preserve"> </w:t>
      </w:r>
      <w:r>
        <w:t>шахсни</w:t>
      </w:r>
      <w:r>
        <w:rPr>
          <w:spacing w:val="1"/>
        </w:rPr>
        <w:t xml:space="preserve"> </w:t>
      </w:r>
      <w:r>
        <w:t>атрофдагилар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муносабатини</w:t>
      </w:r>
      <w:r>
        <w:rPr>
          <w:spacing w:val="1"/>
        </w:rPr>
        <w:t xml:space="preserve"> </w:t>
      </w:r>
      <w:r>
        <w:t>сақлайди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сифатларни</w:t>
      </w:r>
      <w:r>
        <w:rPr>
          <w:spacing w:val="1"/>
        </w:rPr>
        <w:t xml:space="preserve"> </w:t>
      </w:r>
      <w:r>
        <w:t>мавжудлигини</w:t>
      </w:r>
      <w:r>
        <w:rPr>
          <w:spacing w:val="1"/>
        </w:rPr>
        <w:t xml:space="preserve"> </w:t>
      </w:r>
      <w:r>
        <w:t>атрофдагиларда</w:t>
      </w:r>
      <w:r>
        <w:rPr>
          <w:spacing w:val="1"/>
        </w:rPr>
        <w:t xml:space="preserve"> </w:t>
      </w:r>
      <w:r>
        <w:t>кузатиб,</w:t>
      </w:r>
      <w:r>
        <w:rPr>
          <w:spacing w:val="1"/>
        </w:rPr>
        <w:t xml:space="preserve"> </w:t>
      </w:r>
      <w:r>
        <w:t>уларни</w:t>
      </w:r>
      <w:r>
        <w:rPr>
          <w:spacing w:val="-3"/>
        </w:rPr>
        <w:t xml:space="preserve"> </w:t>
      </w:r>
      <w:r>
        <w:t>қабул</w:t>
      </w:r>
      <w:r>
        <w:rPr>
          <w:spacing w:val="-1"/>
        </w:rPr>
        <w:t xml:space="preserve"> </w:t>
      </w:r>
      <w:r>
        <w:t>қилмасликнинг</w:t>
      </w:r>
      <w:r>
        <w:rPr>
          <w:spacing w:val="-1"/>
        </w:rPr>
        <w:t xml:space="preserve"> </w:t>
      </w:r>
      <w:r>
        <w:t>сабабини ҳам</w:t>
      </w:r>
      <w:r>
        <w:rPr>
          <w:spacing w:val="-1"/>
        </w:rPr>
        <w:t xml:space="preserve"> </w:t>
      </w:r>
      <w:r>
        <w:t>шунда “кўради”.</w:t>
      </w:r>
    </w:p>
    <w:p w:rsidR="000F7DF1" w:rsidRDefault="00E913CB">
      <w:pPr>
        <w:pStyle w:val="a3"/>
        <w:spacing w:before="2" w:line="276" w:lineRule="auto"/>
        <w:ind w:right="405"/>
      </w:pPr>
      <w:r>
        <w:t>Психологик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механизмини</w:t>
      </w:r>
      <w:r>
        <w:rPr>
          <w:spacing w:val="1"/>
        </w:rPr>
        <w:t xml:space="preserve"> </w:t>
      </w:r>
      <w:r>
        <w:t>ягона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 xml:space="preserve">шахсий психологик хусусиятлар, вужудга </w:t>
      </w:r>
      <w:r>
        <w:t>келган вазият омили, ижтимоий</w:t>
      </w:r>
      <w:r>
        <w:rPr>
          <w:spacing w:val="1"/>
        </w:rPr>
        <w:t xml:space="preserve"> </w:t>
      </w:r>
      <w:r>
        <w:t>тажриба,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саводхонлик,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етуклик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омиллар</w:t>
      </w:r>
      <w:r>
        <w:rPr>
          <w:spacing w:val="1"/>
        </w:rPr>
        <w:t xml:space="preserve"> </w:t>
      </w:r>
      <w:r>
        <w:t>индивидуал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ҳимоянинг</w:t>
      </w:r>
      <w:r>
        <w:rPr>
          <w:spacing w:val="1"/>
        </w:rPr>
        <w:t xml:space="preserve"> </w:t>
      </w:r>
      <w:r>
        <w:t>базисли</w:t>
      </w:r>
      <w:r>
        <w:rPr>
          <w:spacing w:val="1"/>
        </w:rPr>
        <w:t xml:space="preserve"> </w:t>
      </w:r>
      <w:r>
        <w:t>асоси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Шу боис,</w:t>
      </w:r>
      <w:r>
        <w:rPr>
          <w:spacing w:val="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саводхонлик</w:t>
      </w:r>
      <w:r>
        <w:rPr>
          <w:spacing w:val="1"/>
        </w:rPr>
        <w:t xml:space="preserve"> </w:t>
      </w:r>
      <w:r>
        <w:t>масаласига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эътибор</w:t>
      </w:r>
      <w:r>
        <w:rPr>
          <w:spacing w:val="70"/>
        </w:rPr>
        <w:t xml:space="preserve"> </w:t>
      </w:r>
      <w:r>
        <w:t>қаратиб,</w:t>
      </w:r>
      <w:r>
        <w:rPr>
          <w:spacing w:val="1"/>
        </w:rPr>
        <w:t xml:space="preserve"> </w:t>
      </w:r>
      <w:r>
        <w:t>ОАВ саҳифаларида психологик саводхонликка оид рукнларни ташкил этиш</w:t>
      </w:r>
      <w:r>
        <w:rPr>
          <w:spacing w:val="1"/>
        </w:rPr>
        <w:t xml:space="preserve"> </w:t>
      </w:r>
      <w:r>
        <w:t>лозим. Ёшларни ватанпарарлик руҳида тарбиялаш жараёнида ҳамда ҳарбий</w:t>
      </w:r>
      <w:r>
        <w:rPr>
          <w:spacing w:val="1"/>
        </w:rPr>
        <w:t xml:space="preserve"> </w:t>
      </w:r>
      <w:r>
        <w:t>хизматчиларда муҳим касбий сифатларни шакллантиришда мазкур масалага</w:t>
      </w:r>
      <w:r>
        <w:rPr>
          <w:spacing w:val="1"/>
        </w:rPr>
        <w:t xml:space="preserve"> </w:t>
      </w:r>
      <w:r>
        <w:t>алоҳида</w:t>
      </w:r>
      <w:r>
        <w:rPr>
          <w:spacing w:val="-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қаратиш тавсия этилади.</w:t>
      </w:r>
    </w:p>
    <w:p w:rsidR="000F7DF1" w:rsidRDefault="000F7DF1">
      <w:pPr>
        <w:pStyle w:val="a3"/>
        <w:spacing w:before="8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1329" w:right="427" w:firstLine="369"/>
      </w:pPr>
      <w:r>
        <w:t>ҚУРОЛЛИ КУЧЛАР ТИЗИМИДА ЁШ ОФИЦЕРЛАРНИ ҲАРБИЙ</w:t>
      </w:r>
      <w:r>
        <w:rPr>
          <w:spacing w:val="-67"/>
        </w:rPr>
        <w:t xml:space="preserve"> </w:t>
      </w:r>
      <w:r>
        <w:t>ВАТАНПАРВАРЛИК</w:t>
      </w:r>
      <w:r>
        <w:rPr>
          <w:spacing w:val="-2"/>
        </w:rPr>
        <w:t xml:space="preserve"> </w:t>
      </w:r>
      <w:r>
        <w:t>РУҲИДА</w:t>
      </w:r>
      <w:r>
        <w:rPr>
          <w:spacing w:val="-3"/>
        </w:rPr>
        <w:t xml:space="preserve"> </w:t>
      </w:r>
      <w:r>
        <w:t>ТАРБИЯЛАШНИНГ</w:t>
      </w:r>
      <w:r>
        <w:rPr>
          <w:spacing w:val="-3"/>
        </w:rPr>
        <w:t xml:space="preserve"> </w:t>
      </w:r>
      <w:r>
        <w:t>МАЪНАВИЙ</w:t>
      </w:r>
    </w:p>
    <w:p w:rsidR="000F7DF1" w:rsidRDefault="00E913CB">
      <w:pPr>
        <w:spacing w:before="1"/>
        <w:ind w:left="4826"/>
        <w:rPr>
          <w:b/>
          <w:sz w:val="28"/>
        </w:rPr>
      </w:pPr>
      <w:r>
        <w:rPr>
          <w:b/>
          <w:sz w:val="28"/>
        </w:rPr>
        <w:t>АСОСЛАРИ</w:t>
      </w:r>
    </w:p>
    <w:p w:rsidR="000F7DF1" w:rsidRDefault="00E913CB">
      <w:pPr>
        <w:spacing w:before="43" w:line="276" w:lineRule="auto"/>
        <w:ind w:left="5186" w:right="404" w:firstLine="3946"/>
        <w:jc w:val="right"/>
        <w:rPr>
          <w:i/>
          <w:sz w:val="28"/>
        </w:rPr>
      </w:pPr>
      <w:r>
        <w:rPr>
          <w:i/>
          <w:sz w:val="28"/>
        </w:rPr>
        <w:t>Ў.Урунов,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                                    ЎРҚК Академияси услубий бўлим бошлиғи,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подполковник,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мустақил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илмий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изланувчи</w:t>
      </w:r>
    </w:p>
    <w:p w:rsidR="000F7DF1" w:rsidRDefault="000F7DF1">
      <w:pPr>
        <w:pStyle w:val="a3"/>
        <w:spacing w:before="2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line="276" w:lineRule="auto"/>
        <w:ind w:right="405"/>
      </w:pPr>
      <w:r>
        <w:t>Бугунги</w:t>
      </w:r>
      <w:r>
        <w:rPr>
          <w:spacing w:val="1"/>
        </w:rPr>
        <w:t xml:space="preserve"> </w:t>
      </w:r>
      <w:r>
        <w:t>мураккаб,</w:t>
      </w:r>
      <w:r>
        <w:rPr>
          <w:spacing w:val="1"/>
        </w:rPr>
        <w:t xml:space="preserve"> </w:t>
      </w:r>
      <w:r>
        <w:t>ҳарбий-сиёсий</w:t>
      </w:r>
      <w:r>
        <w:rPr>
          <w:spacing w:val="1"/>
        </w:rPr>
        <w:t xml:space="preserve"> </w:t>
      </w:r>
      <w:r>
        <w:t>вазиятда</w:t>
      </w:r>
      <w:r>
        <w:rPr>
          <w:spacing w:val="1"/>
        </w:rPr>
        <w:t xml:space="preserve"> </w:t>
      </w:r>
      <w:r>
        <w:t>ривожланиш</w:t>
      </w:r>
      <w:r>
        <w:rPr>
          <w:spacing w:val="1"/>
        </w:rPr>
        <w:t xml:space="preserve"> </w:t>
      </w:r>
      <w:r>
        <w:t>тенденцияларини</w:t>
      </w:r>
      <w:r>
        <w:rPr>
          <w:spacing w:val="1"/>
        </w:rPr>
        <w:t xml:space="preserve"> </w:t>
      </w:r>
      <w:r>
        <w:t>олдиндан</w:t>
      </w:r>
      <w:r>
        <w:rPr>
          <w:spacing w:val="1"/>
        </w:rPr>
        <w:t xml:space="preserve"> </w:t>
      </w:r>
      <w:r>
        <w:t>башорат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қийин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шароитида ҳар қандай давлат ўзининг хавфсизлиги, халқининг тинч-осуда</w:t>
      </w:r>
      <w:r>
        <w:rPr>
          <w:spacing w:val="1"/>
        </w:rPr>
        <w:t xml:space="preserve"> </w:t>
      </w:r>
      <w:r>
        <w:t>ҳаётини</w:t>
      </w:r>
      <w:r>
        <w:rPr>
          <w:spacing w:val="6"/>
        </w:rPr>
        <w:t xml:space="preserve"> </w:t>
      </w:r>
      <w:r>
        <w:t>ўйлаши</w:t>
      </w:r>
      <w:r>
        <w:rPr>
          <w:spacing w:val="6"/>
        </w:rPr>
        <w:t xml:space="preserve"> </w:t>
      </w:r>
      <w:r>
        <w:t>табиийдир.</w:t>
      </w:r>
      <w:r>
        <w:rPr>
          <w:spacing w:val="6"/>
        </w:rPr>
        <w:t xml:space="preserve"> </w:t>
      </w:r>
      <w:r>
        <w:t>Ўзбекистон</w:t>
      </w:r>
      <w:r>
        <w:rPr>
          <w:spacing w:val="4"/>
        </w:rPr>
        <w:t xml:space="preserve"> </w:t>
      </w:r>
      <w:r>
        <w:t>Республикаси</w:t>
      </w:r>
      <w:r>
        <w:rPr>
          <w:spacing w:val="7"/>
        </w:rPr>
        <w:t xml:space="preserve"> </w:t>
      </w:r>
      <w:r>
        <w:t>ўз</w:t>
      </w:r>
      <w:r>
        <w:rPr>
          <w:spacing w:val="5"/>
        </w:rPr>
        <w:t xml:space="preserve"> </w:t>
      </w:r>
      <w:r>
        <w:t>мустақиллигига</w:t>
      </w:r>
      <w:r>
        <w:rPr>
          <w:spacing w:val="7"/>
        </w:rPr>
        <w:t xml:space="preserve"> </w:t>
      </w:r>
      <w:r>
        <w:t>эга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5" w:firstLine="0"/>
      </w:pPr>
      <w:r>
        <w:t>бўлган</w:t>
      </w:r>
      <w:r>
        <w:rPr>
          <w:spacing w:val="1"/>
        </w:rPr>
        <w:t xml:space="preserve"> </w:t>
      </w:r>
      <w:r>
        <w:t>илк</w:t>
      </w:r>
      <w:r>
        <w:rPr>
          <w:spacing w:val="1"/>
        </w:rPr>
        <w:t xml:space="preserve"> </w:t>
      </w:r>
      <w:r>
        <w:t>кунлардан</w:t>
      </w:r>
      <w:r>
        <w:rPr>
          <w:spacing w:val="1"/>
        </w:rPr>
        <w:t xml:space="preserve"> </w:t>
      </w:r>
      <w:r>
        <w:t>бошлаб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армияни</w:t>
      </w:r>
      <w:r>
        <w:rPr>
          <w:spacing w:val="1"/>
        </w:rPr>
        <w:t xml:space="preserve"> </w:t>
      </w:r>
      <w:r>
        <w:t>барпо</w:t>
      </w:r>
      <w:r>
        <w:rPr>
          <w:spacing w:val="1"/>
        </w:rPr>
        <w:t xml:space="preserve"> </w:t>
      </w:r>
      <w:r>
        <w:t>этишга</w:t>
      </w:r>
      <w:r>
        <w:rPr>
          <w:spacing w:val="70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эътибор қаратди.</w:t>
      </w:r>
    </w:p>
    <w:p w:rsidR="000F7DF1" w:rsidRDefault="00E913CB">
      <w:pPr>
        <w:pStyle w:val="a3"/>
        <w:spacing w:line="276" w:lineRule="auto"/>
        <w:ind w:right="405"/>
      </w:pPr>
      <w:r>
        <w:t>Бу</w:t>
      </w:r>
      <w:r>
        <w:rPr>
          <w:spacing w:val="1"/>
        </w:rPr>
        <w:t xml:space="preserve"> </w:t>
      </w:r>
      <w:r>
        <w:t>йўналишда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борилган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халқимиз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юртбошимизнинг</w:t>
      </w:r>
      <w:r>
        <w:rPr>
          <w:spacing w:val="1"/>
        </w:rPr>
        <w:t xml:space="preserve"> </w:t>
      </w:r>
      <w:r>
        <w:t>ишончига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лойиқ</w:t>
      </w:r>
      <w:r>
        <w:rPr>
          <w:spacing w:val="1"/>
        </w:rPr>
        <w:t xml:space="preserve"> </w:t>
      </w:r>
      <w:r>
        <w:t>бўлган,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мустақиллиги, ҳудудий яхлитлиги, халқимизнинг тинч ва осойишта ҳаётини</w:t>
      </w:r>
      <w:r>
        <w:rPr>
          <w:spacing w:val="1"/>
        </w:rPr>
        <w:t xml:space="preserve"> </w:t>
      </w:r>
      <w:r>
        <w:t>ишончли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қилишга</w:t>
      </w:r>
      <w:r>
        <w:rPr>
          <w:spacing w:val="1"/>
        </w:rPr>
        <w:t xml:space="preserve"> </w:t>
      </w:r>
      <w:r>
        <w:t>қодир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Қуролли</w:t>
      </w:r>
      <w:r>
        <w:rPr>
          <w:spacing w:val="1"/>
        </w:rPr>
        <w:t xml:space="preserve"> </w:t>
      </w:r>
      <w:r>
        <w:t>Кучларимиз</w:t>
      </w:r>
      <w:r>
        <w:rPr>
          <w:spacing w:val="1"/>
        </w:rPr>
        <w:t xml:space="preserve"> </w:t>
      </w:r>
      <w:r>
        <w:t>барпо</w:t>
      </w:r>
      <w:r>
        <w:rPr>
          <w:spacing w:val="1"/>
        </w:rPr>
        <w:t xml:space="preserve"> </w:t>
      </w:r>
      <w:r>
        <w:t>этилганини</w:t>
      </w:r>
      <w:r>
        <w:rPr>
          <w:spacing w:val="-1"/>
        </w:rPr>
        <w:t xml:space="preserve"> </w:t>
      </w:r>
      <w:r>
        <w:t>ғурур</w:t>
      </w:r>
      <w:r>
        <w:rPr>
          <w:spacing w:val="-1"/>
        </w:rPr>
        <w:t xml:space="preserve"> </w:t>
      </w:r>
      <w:r>
        <w:t>ва ифтихор</w:t>
      </w:r>
      <w:r>
        <w:rPr>
          <w:spacing w:val="-4"/>
        </w:rPr>
        <w:t xml:space="preserve"> </w:t>
      </w:r>
      <w:r>
        <w:t>билан</w:t>
      </w:r>
      <w:r>
        <w:rPr>
          <w:spacing w:val="-2"/>
        </w:rPr>
        <w:t xml:space="preserve"> </w:t>
      </w:r>
      <w:r>
        <w:t>таъкидлашга</w:t>
      </w:r>
      <w:r>
        <w:rPr>
          <w:spacing w:val="-2"/>
        </w:rPr>
        <w:t xml:space="preserve"> </w:t>
      </w:r>
      <w:r>
        <w:t>барча</w:t>
      </w:r>
      <w:r>
        <w:rPr>
          <w:spacing w:val="-1"/>
        </w:rPr>
        <w:t xml:space="preserve"> </w:t>
      </w:r>
      <w:r>
        <w:t>асосларимиз</w:t>
      </w:r>
      <w:r>
        <w:rPr>
          <w:spacing w:val="-5"/>
        </w:rPr>
        <w:t xml:space="preserve"> </w:t>
      </w:r>
      <w:r>
        <w:t>бор.</w:t>
      </w:r>
    </w:p>
    <w:p w:rsidR="000F7DF1" w:rsidRDefault="00E913CB">
      <w:pPr>
        <w:pStyle w:val="a3"/>
        <w:spacing w:line="276" w:lineRule="auto"/>
        <w:ind w:right="405"/>
      </w:pPr>
      <w:r>
        <w:t>Албатта,</w:t>
      </w:r>
      <w:r>
        <w:rPr>
          <w:spacing w:val="1"/>
        </w:rPr>
        <w:t xml:space="preserve"> </w:t>
      </w:r>
      <w:r>
        <w:t>мустақиллигимизнинг</w:t>
      </w:r>
      <w:r>
        <w:rPr>
          <w:spacing w:val="1"/>
        </w:rPr>
        <w:t xml:space="preserve"> </w:t>
      </w:r>
      <w:r>
        <w:t>илк</w:t>
      </w:r>
      <w:r>
        <w:rPr>
          <w:spacing w:val="1"/>
        </w:rPr>
        <w:t xml:space="preserve"> </w:t>
      </w:r>
      <w:r>
        <w:t>йилларида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соҳалар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мудофаа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хавфсизлик</w:t>
      </w:r>
      <w:r>
        <w:rPr>
          <w:spacing w:val="1"/>
        </w:rPr>
        <w:t xml:space="preserve"> </w:t>
      </w:r>
      <w:r>
        <w:t>ишларида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кўплаб</w:t>
      </w:r>
      <w:r>
        <w:rPr>
          <w:spacing w:val="1"/>
        </w:rPr>
        <w:t xml:space="preserve"> </w:t>
      </w:r>
      <w:r>
        <w:t>оғир</w:t>
      </w:r>
      <w:r>
        <w:rPr>
          <w:spacing w:val="1"/>
        </w:rPr>
        <w:t xml:space="preserve"> </w:t>
      </w:r>
      <w:r>
        <w:t>муаммолар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бўлган.</w:t>
      </w:r>
      <w:r>
        <w:rPr>
          <w:spacing w:val="1"/>
        </w:rPr>
        <w:t xml:space="preserve"> </w:t>
      </w:r>
      <w:r>
        <w:t>Шулардан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Қуролли</w:t>
      </w:r>
      <w:r>
        <w:rPr>
          <w:spacing w:val="1"/>
        </w:rPr>
        <w:t xml:space="preserve"> </w:t>
      </w:r>
      <w:r>
        <w:t>Кучларимизни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офицер</w:t>
      </w:r>
      <w:r>
        <w:rPr>
          <w:spacing w:val="1"/>
        </w:rPr>
        <w:t xml:space="preserve"> </w:t>
      </w:r>
      <w:r>
        <w:t>кадрлар</w:t>
      </w:r>
      <w:r>
        <w:rPr>
          <w:spacing w:val="1"/>
        </w:rPr>
        <w:t xml:space="preserve"> </w:t>
      </w:r>
      <w:r>
        <w:t>билан таъминлаш масаласи эди. Ўтган давр ичида мамлакатимиз раҳбарияти</w:t>
      </w:r>
      <w:r>
        <w:rPr>
          <w:spacing w:val="1"/>
        </w:rPr>
        <w:t xml:space="preserve"> </w:t>
      </w:r>
      <w:r>
        <w:t>томонидан ҳар томонлама чуқур ўйланган ва узоқ муддатга мўлжалланган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кадрларни</w:t>
      </w:r>
      <w:r>
        <w:rPr>
          <w:spacing w:val="1"/>
        </w:rPr>
        <w:t xml:space="preserve"> </w:t>
      </w:r>
      <w:r>
        <w:t>тайёрлашнинг</w:t>
      </w:r>
      <w:r>
        <w:rPr>
          <w:spacing w:val="1"/>
        </w:rPr>
        <w:t xml:space="preserve"> </w:t>
      </w:r>
      <w:r>
        <w:t>мустаҳкам</w:t>
      </w:r>
      <w:r>
        <w:rPr>
          <w:spacing w:val="1"/>
        </w:rPr>
        <w:t xml:space="preserve"> </w:t>
      </w:r>
      <w:r>
        <w:t>тизими</w:t>
      </w:r>
      <w:r>
        <w:rPr>
          <w:spacing w:val="-67"/>
        </w:rPr>
        <w:t xml:space="preserve"> </w:t>
      </w:r>
      <w:r>
        <w:t>барпо этилди. Эндиликда, Ўзбекистон ўз армияси у</w:t>
      </w:r>
      <w:r>
        <w:t>чун зарур кадрларни ўзи</w:t>
      </w:r>
      <w:r>
        <w:rPr>
          <w:spacing w:val="1"/>
        </w:rPr>
        <w:t xml:space="preserve"> </w:t>
      </w:r>
      <w:r>
        <w:t>тайёрламоқда.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муассасаларимиз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тармоқли</w:t>
      </w:r>
      <w:r>
        <w:rPr>
          <w:spacing w:val="1"/>
        </w:rPr>
        <w:t xml:space="preserve"> </w:t>
      </w:r>
      <w:r>
        <w:t>ўқув-</w:t>
      </w:r>
      <w:r>
        <w:rPr>
          <w:spacing w:val="1"/>
        </w:rPr>
        <w:t xml:space="preserve"> </w:t>
      </w:r>
      <w:r>
        <w:t>илмий</w:t>
      </w:r>
      <w:r>
        <w:rPr>
          <w:spacing w:val="1"/>
        </w:rPr>
        <w:t xml:space="preserve"> </w:t>
      </w:r>
      <w:r>
        <w:t>даргоҳларга</w:t>
      </w:r>
      <w:r>
        <w:rPr>
          <w:spacing w:val="1"/>
        </w:rPr>
        <w:t xml:space="preserve"> </w:t>
      </w:r>
      <w:r>
        <w:t>айлантирилди.</w:t>
      </w:r>
      <w:r>
        <w:rPr>
          <w:spacing w:val="1"/>
        </w:rPr>
        <w:t xml:space="preserve"> </w:t>
      </w:r>
      <w:r>
        <w:t>Қолаверса,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кадрларни</w:t>
      </w:r>
      <w:r>
        <w:rPr>
          <w:spacing w:val="1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тайёрлаш ва малакасини оширишнинг ўзига хос тизимига ҳам асос солинди.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жараёнга</w:t>
      </w:r>
      <w:r>
        <w:rPr>
          <w:spacing w:val="1"/>
        </w:rPr>
        <w:t xml:space="preserve"> </w:t>
      </w:r>
      <w:r>
        <w:t>илғор</w:t>
      </w:r>
      <w:r>
        <w:rPr>
          <w:spacing w:val="1"/>
        </w:rPr>
        <w:t xml:space="preserve"> </w:t>
      </w:r>
      <w:r>
        <w:t>хорижий</w:t>
      </w:r>
      <w:r>
        <w:rPr>
          <w:spacing w:val="1"/>
        </w:rPr>
        <w:t xml:space="preserve"> </w:t>
      </w:r>
      <w:r>
        <w:t>д</w:t>
      </w:r>
      <w:r>
        <w:t>авлатларнинг</w:t>
      </w:r>
      <w:r>
        <w:rPr>
          <w:spacing w:val="1"/>
        </w:rPr>
        <w:t xml:space="preserve"> </w:t>
      </w:r>
      <w:r>
        <w:t>тажрибалари</w:t>
      </w:r>
      <w:r>
        <w:rPr>
          <w:spacing w:val="1"/>
        </w:rPr>
        <w:t xml:space="preserve"> </w:t>
      </w:r>
      <w:r>
        <w:t>сингдирилиб</w:t>
      </w:r>
      <w:r>
        <w:rPr>
          <w:spacing w:val="1"/>
        </w:rPr>
        <w:t xml:space="preserve"> </w:t>
      </w:r>
      <w:r>
        <w:t>келинмоқда.</w:t>
      </w:r>
    </w:p>
    <w:p w:rsidR="000F7DF1" w:rsidRDefault="00E913CB">
      <w:pPr>
        <w:pStyle w:val="a3"/>
        <w:spacing w:line="276" w:lineRule="auto"/>
        <w:ind w:right="405"/>
      </w:pP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Президенти,</w:t>
      </w:r>
      <w:r>
        <w:rPr>
          <w:spacing w:val="1"/>
        </w:rPr>
        <w:t xml:space="preserve"> </w:t>
      </w:r>
      <w:r>
        <w:t>Қуролли</w:t>
      </w:r>
      <w:r>
        <w:rPr>
          <w:spacing w:val="1"/>
        </w:rPr>
        <w:t xml:space="preserve"> </w:t>
      </w:r>
      <w:r>
        <w:t>Кучлар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Бош</w:t>
      </w:r>
      <w:r>
        <w:rPr>
          <w:spacing w:val="1"/>
        </w:rPr>
        <w:t xml:space="preserve"> </w:t>
      </w:r>
      <w:r>
        <w:t>Қўмондони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Мирзиёев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қисмларга</w:t>
      </w:r>
      <w:r>
        <w:rPr>
          <w:spacing w:val="1"/>
        </w:rPr>
        <w:t xml:space="preserve"> </w:t>
      </w:r>
      <w:r>
        <w:t>амалга</w:t>
      </w:r>
      <w:r>
        <w:rPr>
          <w:spacing w:val="71"/>
        </w:rPr>
        <w:t xml:space="preserve"> </w:t>
      </w:r>
      <w:r>
        <w:t>оширган</w:t>
      </w:r>
      <w:r>
        <w:rPr>
          <w:spacing w:val="1"/>
        </w:rPr>
        <w:t xml:space="preserve"> </w:t>
      </w:r>
      <w:r>
        <w:t>ташрифлари вақтида, ҳарбий хизматчилар билан учрашувларида ва муҳим</w:t>
      </w:r>
      <w:r>
        <w:rPr>
          <w:spacing w:val="1"/>
        </w:rPr>
        <w:t xml:space="preserve"> </w:t>
      </w:r>
      <w:r>
        <w:t>йиғилишларда ҳар доим мамлакатимиз ёшларини ва ҳарбий хизматчиларни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тарбиясига,</w:t>
      </w:r>
      <w:r>
        <w:rPr>
          <w:spacing w:val="1"/>
        </w:rPr>
        <w:t xml:space="preserve"> </w:t>
      </w:r>
      <w:r>
        <w:t>маънавий-маърифий</w:t>
      </w:r>
      <w:r>
        <w:rPr>
          <w:spacing w:val="1"/>
        </w:rPr>
        <w:t xml:space="preserve"> </w:t>
      </w:r>
      <w:r>
        <w:t>ишларнинг</w:t>
      </w:r>
      <w:r>
        <w:rPr>
          <w:spacing w:val="-67"/>
        </w:rPr>
        <w:t xml:space="preserve"> </w:t>
      </w:r>
      <w:r>
        <w:t>аҳамиятига алоҳида эътибор қаратиб келмоқдалар. Шундай учр</w:t>
      </w:r>
      <w:r>
        <w:t>ашувлардан</w:t>
      </w:r>
      <w:r>
        <w:rPr>
          <w:spacing w:val="1"/>
        </w:rPr>
        <w:t xml:space="preserve"> </w:t>
      </w:r>
      <w:r>
        <w:t>бирида</w:t>
      </w:r>
      <w:r>
        <w:rPr>
          <w:spacing w:val="1"/>
        </w:rPr>
        <w:t xml:space="preserve"> </w:t>
      </w:r>
      <w:r>
        <w:t>мухтарам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“Барчамизга</w:t>
      </w:r>
      <w:r>
        <w:rPr>
          <w:spacing w:val="1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маълумки,</w:t>
      </w:r>
      <w:r>
        <w:rPr>
          <w:spacing w:val="-67"/>
        </w:rPr>
        <w:t xml:space="preserve"> </w:t>
      </w:r>
      <w:r>
        <w:t>ватанпарварлик ҳар бир давлат ҳаётининг маънавий асоси ҳисобланади ва</w:t>
      </w:r>
      <w:r>
        <w:rPr>
          <w:spacing w:val="1"/>
        </w:rPr>
        <w:t xml:space="preserve"> </w:t>
      </w:r>
      <w:r>
        <w:t>жамиятни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сафарбар</w:t>
      </w:r>
      <w:r>
        <w:rPr>
          <w:spacing w:val="1"/>
        </w:rPr>
        <w:t xml:space="preserve"> </w:t>
      </w:r>
      <w:r>
        <w:t>этувчи</w:t>
      </w:r>
      <w:r>
        <w:rPr>
          <w:spacing w:val="-1"/>
        </w:rPr>
        <w:t xml:space="preserve"> </w:t>
      </w:r>
      <w:r>
        <w:t>куч сифатида</w:t>
      </w:r>
      <w:r>
        <w:rPr>
          <w:spacing w:val="-1"/>
        </w:rPr>
        <w:t xml:space="preserve"> </w:t>
      </w:r>
      <w:r>
        <w:t>намоён</w:t>
      </w:r>
      <w:r>
        <w:rPr>
          <w:spacing w:val="-2"/>
        </w:rPr>
        <w:t xml:space="preserve"> </w:t>
      </w:r>
      <w:r>
        <w:t>бўлади</w:t>
      </w:r>
      <w:r>
        <w:rPr>
          <w:i/>
        </w:rPr>
        <w:t>”,</w:t>
      </w:r>
      <w:r>
        <w:rPr>
          <w:i/>
          <w:spacing w:val="-3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таъкидлаганла</w:t>
      </w:r>
      <w:r>
        <w:t>р.</w:t>
      </w:r>
    </w:p>
    <w:p w:rsidR="000F7DF1" w:rsidRDefault="00E913CB">
      <w:pPr>
        <w:pStyle w:val="a3"/>
        <w:spacing w:line="276" w:lineRule="auto"/>
        <w:ind w:right="402"/>
      </w:pPr>
      <w:r>
        <w:t>Албатта, бу бежизга эмас, бугунги глобаллашув шароитида ҳар қандай</w:t>
      </w:r>
      <w:r>
        <w:rPr>
          <w:spacing w:val="1"/>
        </w:rPr>
        <w:t xml:space="preserve"> </w:t>
      </w:r>
      <w:r>
        <w:t>давлатни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миллатни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кўринишдаги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таҳдидлардан</w:t>
      </w:r>
      <w:r>
        <w:rPr>
          <w:spacing w:val="1"/>
        </w:rPr>
        <w:t xml:space="preserve"> </w:t>
      </w:r>
      <w:r>
        <w:t>сақлаб</w:t>
      </w:r>
      <w:r>
        <w:rPr>
          <w:spacing w:val="1"/>
        </w:rPr>
        <w:t xml:space="preserve"> </w:t>
      </w:r>
      <w:r>
        <w:t>қоладиган,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ривожланишига</w:t>
      </w:r>
      <w:r>
        <w:rPr>
          <w:spacing w:val="1"/>
        </w:rPr>
        <w:t xml:space="preserve"> </w:t>
      </w:r>
      <w:r>
        <w:t>хизмат</w:t>
      </w:r>
      <w:r>
        <w:rPr>
          <w:spacing w:val="70"/>
        </w:rPr>
        <w:t xml:space="preserve"> </w:t>
      </w:r>
      <w:r>
        <w:t>қиладиган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инсоний</w:t>
      </w:r>
      <w:r>
        <w:rPr>
          <w:spacing w:val="1"/>
        </w:rPr>
        <w:t xml:space="preserve"> </w:t>
      </w:r>
      <w:r>
        <w:t>фазилатлардан</w:t>
      </w:r>
      <w:r>
        <w:rPr>
          <w:spacing w:val="1"/>
        </w:rPr>
        <w:t xml:space="preserve"> </w:t>
      </w:r>
      <w:r>
        <w:t>бири,</w:t>
      </w:r>
      <w:r>
        <w:rPr>
          <w:spacing w:val="1"/>
        </w:rPr>
        <w:t xml:space="preserve"> </w:t>
      </w:r>
      <w:r>
        <w:t>айнан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маънавий-</w:t>
      </w:r>
      <w:r>
        <w:rPr>
          <w:spacing w:val="1"/>
        </w:rPr>
        <w:t xml:space="preserve"> </w:t>
      </w:r>
      <w:r>
        <w:t>ахлоқий</w:t>
      </w:r>
      <w:r>
        <w:rPr>
          <w:spacing w:val="-1"/>
        </w:rPr>
        <w:t xml:space="preserve"> </w:t>
      </w:r>
      <w:r>
        <w:t>барқарорлик десак муболаға</w:t>
      </w:r>
      <w:r>
        <w:rPr>
          <w:spacing w:val="-3"/>
        </w:rPr>
        <w:t xml:space="preserve"> </w:t>
      </w:r>
      <w:r>
        <w:t>бўлмайди.</w:t>
      </w:r>
    </w:p>
    <w:p w:rsidR="000F7DF1" w:rsidRDefault="00E913CB">
      <w:pPr>
        <w:pStyle w:val="a3"/>
        <w:spacing w:line="276" w:lineRule="auto"/>
        <w:ind w:right="405"/>
      </w:pPr>
      <w:r>
        <w:t>Фақат</w:t>
      </w:r>
      <w:r>
        <w:rPr>
          <w:spacing w:val="1"/>
        </w:rPr>
        <w:t xml:space="preserve"> </w:t>
      </w:r>
      <w:r>
        <w:t>ҳақиқий</w:t>
      </w:r>
      <w:r>
        <w:rPr>
          <w:spacing w:val="1"/>
        </w:rPr>
        <w:t xml:space="preserve"> </w:t>
      </w:r>
      <w:r>
        <w:t>ватанпарвар</w:t>
      </w:r>
      <w:r>
        <w:rPr>
          <w:spacing w:val="1"/>
        </w:rPr>
        <w:t xml:space="preserve"> </w:t>
      </w:r>
      <w:r>
        <w:t>инсонгина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куч-ғайратини,</w:t>
      </w:r>
      <w:r>
        <w:rPr>
          <w:spacing w:val="1"/>
        </w:rPr>
        <w:t xml:space="preserve"> </w:t>
      </w:r>
      <w:r>
        <w:t>ақл-</w:t>
      </w:r>
      <w:r>
        <w:rPr>
          <w:spacing w:val="1"/>
        </w:rPr>
        <w:t xml:space="preserve"> </w:t>
      </w:r>
      <w:r>
        <w:t>заковатини, вазият тақозо этганда, ҳаётини Ватан равнақи ва ҳимояси учун</w:t>
      </w:r>
      <w:r>
        <w:rPr>
          <w:spacing w:val="1"/>
        </w:rPr>
        <w:t xml:space="preserve"> </w:t>
      </w:r>
      <w:r>
        <w:t xml:space="preserve">бағишлашга тайёр бўлади. Бугунги кунда миллий </w:t>
      </w:r>
      <w:r>
        <w:t>армиямиз мамлакатимиз</w:t>
      </w:r>
      <w:r>
        <w:rPr>
          <w:spacing w:val="1"/>
        </w:rPr>
        <w:t xml:space="preserve"> </w:t>
      </w:r>
      <w:r>
        <w:t>ёшларини,</w:t>
      </w:r>
      <w:r>
        <w:rPr>
          <w:spacing w:val="-4"/>
        </w:rPr>
        <w:t xml:space="preserve"> </w:t>
      </w:r>
      <w:r>
        <w:t>йигитларимизни</w:t>
      </w:r>
      <w:r>
        <w:rPr>
          <w:spacing w:val="-3"/>
        </w:rPr>
        <w:t xml:space="preserve"> </w:t>
      </w:r>
      <w:r>
        <w:t>ватанпарварлик</w:t>
      </w:r>
      <w:r>
        <w:rPr>
          <w:spacing w:val="-2"/>
        </w:rPr>
        <w:t xml:space="preserve"> </w:t>
      </w:r>
      <w:r>
        <w:t>ва</w:t>
      </w:r>
      <w:r>
        <w:rPr>
          <w:spacing w:val="-5"/>
        </w:rPr>
        <w:t xml:space="preserve"> </w:t>
      </w:r>
      <w:r>
        <w:t>фидойилик,</w:t>
      </w:r>
      <w:r>
        <w:rPr>
          <w:spacing w:val="-3"/>
        </w:rPr>
        <w:t xml:space="preserve"> </w:t>
      </w:r>
      <w:r>
        <w:t>она-юртга</w:t>
      </w:r>
      <w:r>
        <w:rPr>
          <w:spacing w:val="-3"/>
        </w:rPr>
        <w:t xml:space="preserve"> </w:t>
      </w:r>
      <w:r>
        <w:t>садоқат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5" w:firstLine="0"/>
      </w:pPr>
      <w:r>
        <w:t>ва</w:t>
      </w:r>
      <w:r>
        <w:rPr>
          <w:spacing w:val="1"/>
        </w:rPr>
        <w:t xml:space="preserve"> </w:t>
      </w:r>
      <w:r>
        <w:t>муҳаббат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тарбиялайдиган,</w:t>
      </w:r>
      <w:r>
        <w:rPr>
          <w:spacing w:val="1"/>
        </w:rPr>
        <w:t xml:space="preserve"> </w:t>
      </w:r>
      <w:r>
        <w:t>характерни</w:t>
      </w:r>
      <w:r>
        <w:rPr>
          <w:spacing w:val="1"/>
        </w:rPr>
        <w:t xml:space="preserve"> </w:t>
      </w:r>
      <w:r>
        <w:t>шакллантирадиган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мактабига</w:t>
      </w:r>
      <w:r>
        <w:rPr>
          <w:spacing w:val="-4"/>
        </w:rPr>
        <w:t xml:space="preserve"> </w:t>
      </w:r>
      <w:r>
        <w:t>айланди.</w:t>
      </w:r>
    </w:p>
    <w:p w:rsidR="000F7DF1" w:rsidRDefault="00E913CB">
      <w:pPr>
        <w:pStyle w:val="a3"/>
        <w:spacing w:line="276" w:lineRule="auto"/>
        <w:ind w:right="405"/>
      </w:pPr>
      <w:r>
        <w:t xml:space="preserve">Ҳарбий-ватанпарварлик маънавий фазилатлар сирасида муҳим </w:t>
      </w:r>
      <w:r>
        <w:t>ўринга</w:t>
      </w:r>
      <w:r>
        <w:rPr>
          <w:spacing w:val="1"/>
        </w:rPr>
        <w:t xml:space="preserve"> </w:t>
      </w:r>
      <w:r>
        <w:t>эга. Ушбу фазилат биринчи ўринда инсоннинг Ватан олдидаги бурчини ҳис</w:t>
      </w:r>
      <w:r>
        <w:rPr>
          <w:spacing w:val="1"/>
        </w:rPr>
        <w:t xml:space="preserve"> </w:t>
      </w:r>
      <w:r>
        <w:t>этишини,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манфаатларини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қилишда</w:t>
      </w:r>
      <w:r>
        <w:rPr>
          <w:spacing w:val="1"/>
        </w:rPr>
        <w:t xml:space="preserve"> </w:t>
      </w:r>
      <w:r>
        <w:t>шахсий</w:t>
      </w:r>
      <w:r>
        <w:rPr>
          <w:spacing w:val="1"/>
        </w:rPr>
        <w:t xml:space="preserve"> </w:t>
      </w:r>
      <w:r>
        <w:t>жонбозлик,</w:t>
      </w:r>
      <w:r>
        <w:rPr>
          <w:spacing w:val="1"/>
        </w:rPr>
        <w:t xml:space="preserve"> </w:t>
      </w:r>
      <w:r>
        <w:t>фидойилик</w:t>
      </w:r>
      <w:r>
        <w:rPr>
          <w:spacing w:val="1"/>
        </w:rPr>
        <w:t xml:space="preserve"> </w:t>
      </w:r>
      <w:r>
        <w:t>кўрсатишини,</w:t>
      </w:r>
      <w:r>
        <w:rPr>
          <w:spacing w:val="1"/>
        </w:rPr>
        <w:t xml:space="preserve"> </w:t>
      </w:r>
      <w:r>
        <w:t>керак</w:t>
      </w:r>
      <w:r>
        <w:rPr>
          <w:spacing w:val="1"/>
        </w:rPr>
        <w:t xml:space="preserve"> </w:t>
      </w:r>
      <w:r>
        <w:t>бўлса</w:t>
      </w:r>
      <w:r>
        <w:rPr>
          <w:spacing w:val="71"/>
        </w:rPr>
        <w:t xml:space="preserve"> </w:t>
      </w:r>
      <w:r>
        <w:t>қаҳрамонликка</w:t>
      </w:r>
      <w:r>
        <w:rPr>
          <w:spacing w:val="71"/>
        </w:rPr>
        <w:t xml:space="preserve"> </w:t>
      </w:r>
      <w:r>
        <w:t>тайёрлигини</w:t>
      </w:r>
      <w:r>
        <w:rPr>
          <w:spacing w:val="1"/>
        </w:rPr>
        <w:t xml:space="preserve"> </w:t>
      </w:r>
      <w:r>
        <w:t>англатади. Бунинг учун ҳарбий хизматчи бўлиш шарт эмас, деб ҳисоблайман.</w:t>
      </w:r>
      <w:r>
        <w:rPr>
          <w:spacing w:val="-67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ўғил-қиз</w:t>
      </w:r>
      <w:r>
        <w:rPr>
          <w:spacing w:val="1"/>
        </w:rPr>
        <w:t xml:space="preserve"> </w:t>
      </w:r>
      <w:r>
        <w:t>вазият</w:t>
      </w:r>
      <w:r>
        <w:rPr>
          <w:spacing w:val="1"/>
        </w:rPr>
        <w:t xml:space="preserve"> </w:t>
      </w:r>
      <w:r>
        <w:t>тақозо</w:t>
      </w:r>
      <w:r>
        <w:rPr>
          <w:spacing w:val="1"/>
        </w:rPr>
        <w:t xml:space="preserve"> </w:t>
      </w:r>
      <w:r>
        <w:t>этадиган</w:t>
      </w:r>
      <w:r>
        <w:rPr>
          <w:spacing w:val="1"/>
        </w:rPr>
        <w:t xml:space="preserve"> </w:t>
      </w:r>
      <w:r>
        <w:t>бўлса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фазилатларни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қилишга</w:t>
      </w:r>
      <w:r>
        <w:rPr>
          <w:spacing w:val="-1"/>
        </w:rPr>
        <w:t xml:space="preserve"> </w:t>
      </w:r>
      <w:r>
        <w:t>тайёр</w:t>
      </w:r>
      <w:r>
        <w:rPr>
          <w:spacing w:val="-2"/>
        </w:rPr>
        <w:t xml:space="preserve"> </w:t>
      </w:r>
      <w:r>
        <w:t>бўлмоғи лозим.</w:t>
      </w:r>
    </w:p>
    <w:p w:rsidR="000F7DF1" w:rsidRDefault="00E913CB">
      <w:pPr>
        <w:pStyle w:val="a3"/>
        <w:spacing w:line="276" w:lineRule="auto"/>
        <w:ind w:right="406"/>
      </w:pPr>
      <w:r>
        <w:t>Ҳарбий-ватанпарварлик</w:t>
      </w:r>
      <w:r>
        <w:rPr>
          <w:spacing w:val="1"/>
        </w:rPr>
        <w:t xml:space="preserve"> </w:t>
      </w:r>
      <w:r>
        <w:t>бу–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мамлакатидан</w:t>
      </w:r>
      <w:r>
        <w:rPr>
          <w:spacing w:val="1"/>
        </w:rPr>
        <w:t xml:space="preserve"> </w:t>
      </w:r>
      <w:r>
        <w:t>фахрланиш</w:t>
      </w:r>
      <w:r>
        <w:rPr>
          <w:spacing w:val="-67"/>
        </w:rPr>
        <w:t xml:space="preserve"> </w:t>
      </w:r>
      <w:r>
        <w:t>туйғусини,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тақдирига</w:t>
      </w:r>
      <w:r>
        <w:rPr>
          <w:spacing w:val="1"/>
        </w:rPr>
        <w:t xml:space="preserve"> </w:t>
      </w:r>
      <w:r>
        <w:t>дахлдорлик</w:t>
      </w:r>
      <w:r>
        <w:rPr>
          <w:spacing w:val="1"/>
        </w:rPr>
        <w:t xml:space="preserve"> </w:t>
      </w:r>
      <w:r>
        <w:t>ҳиссиётини,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Ватанини</w:t>
      </w:r>
      <w:r>
        <w:rPr>
          <w:spacing w:val="1"/>
        </w:rPr>
        <w:t xml:space="preserve"> </w:t>
      </w:r>
      <w:r>
        <w:t>ҳимоя қилиш ҳамда хавфсизлиги учун фуқаролик бурчи ва масъулиятини</w:t>
      </w:r>
      <w:r>
        <w:rPr>
          <w:spacing w:val="1"/>
        </w:rPr>
        <w:t xml:space="preserve"> </w:t>
      </w:r>
      <w:r>
        <w:t>англаб етишдир.</w:t>
      </w:r>
    </w:p>
    <w:p w:rsidR="000F7DF1" w:rsidRDefault="00E913CB">
      <w:pPr>
        <w:pStyle w:val="a3"/>
        <w:spacing w:line="276" w:lineRule="auto"/>
        <w:ind w:right="406"/>
      </w:pPr>
      <w:r>
        <w:t>Ҳарбий-ватанпарварлик</w:t>
      </w:r>
      <w:r>
        <w:rPr>
          <w:spacing w:val="1"/>
        </w:rPr>
        <w:t xml:space="preserve"> </w:t>
      </w:r>
      <w:r>
        <w:t>руҳидаги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тарбиявий</w:t>
      </w:r>
      <w:r>
        <w:rPr>
          <w:spacing w:val="1"/>
        </w:rPr>
        <w:t xml:space="preserve"> </w:t>
      </w:r>
      <w:r>
        <w:t>ишларнинг</w:t>
      </w:r>
      <w:r>
        <w:rPr>
          <w:spacing w:val="1"/>
        </w:rPr>
        <w:t xml:space="preserve"> </w:t>
      </w:r>
      <w:r>
        <w:t>таркибий қисми бўлиб, ёш авлодда Ватанни асрашда зарур бўладиг</w:t>
      </w:r>
      <w:r>
        <w:t>ан юқори</w:t>
      </w:r>
      <w:r>
        <w:rPr>
          <w:spacing w:val="1"/>
        </w:rPr>
        <w:t xml:space="preserve"> </w:t>
      </w:r>
      <w:r>
        <w:t>мудофаа ҳиссини, сиёсий, ахлоқий, психологик сифатларни шакллантириш,</w:t>
      </w:r>
      <w:r>
        <w:rPr>
          <w:spacing w:val="1"/>
        </w:rPr>
        <w:t xml:space="preserve"> </w:t>
      </w:r>
      <w:r>
        <w:t>ҳарбий-техник</w:t>
      </w:r>
      <w:r>
        <w:rPr>
          <w:spacing w:val="1"/>
        </w:rPr>
        <w:t xml:space="preserve"> </w:t>
      </w:r>
      <w:r>
        <w:t>билимларни</w:t>
      </w:r>
      <w:r>
        <w:rPr>
          <w:spacing w:val="1"/>
        </w:rPr>
        <w:t xml:space="preserve"> </w:t>
      </w:r>
      <w:r>
        <w:t>эгаллаш,</w:t>
      </w:r>
      <w:r>
        <w:rPr>
          <w:spacing w:val="1"/>
        </w:rPr>
        <w:t xml:space="preserve"> </w:t>
      </w:r>
      <w:r>
        <w:t>шахснинг</w:t>
      </w:r>
      <w:r>
        <w:rPr>
          <w:spacing w:val="1"/>
        </w:rPr>
        <w:t xml:space="preserve"> </w:t>
      </w:r>
      <w:r>
        <w:t>жисмоний</w:t>
      </w:r>
      <w:r>
        <w:rPr>
          <w:spacing w:val="1"/>
        </w:rPr>
        <w:t xml:space="preserve"> </w:t>
      </w:r>
      <w:r>
        <w:t>такомиллашуви</w:t>
      </w:r>
      <w:r>
        <w:rPr>
          <w:spacing w:val="1"/>
        </w:rPr>
        <w:t xml:space="preserve"> </w:t>
      </w:r>
      <w:r>
        <w:t>жараёнидир.</w:t>
      </w:r>
    </w:p>
    <w:p w:rsidR="000F7DF1" w:rsidRDefault="00E913CB">
      <w:pPr>
        <w:pStyle w:val="a3"/>
        <w:spacing w:line="276" w:lineRule="auto"/>
        <w:ind w:right="408"/>
      </w:pPr>
      <w:r>
        <w:t>Ҳарбий қисм ва бўлинмаларда ушбу ишларнинг бошида офицерлар,</w:t>
      </w:r>
      <w:r>
        <w:rPr>
          <w:spacing w:val="1"/>
        </w:rPr>
        <w:t xml:space="preserve"> </w:t>
      </w:r>
      <w:r>
        <w:t>командирлар</w:t>
      </w:r>
      <w:r>
        <w:rPr>
          <w:spacing w:val="1"/>
        </w:rPr>
        <w:t xml:space="preserve"> </w:t>
      </w:r>
      <w:r>
        <w:t>тургани</w:t>
      </w:r>
      <w:r>
        <w:rPr>
          <w:spacing w:val="1"/>
        </w:rPr>
        <w:t xml:space="preserve"> </w:t>
      </w:r>
      <w:r>
        <w:t>барчамизга</w:t>
      </w:r>
      <w:r>
        <w:rPr>
          <w:spacing w:val="1"/>
        </w:rPr>
        <w:t xml:space="preserve"> </w:t>
      </w:r>
      <w:r>
        <w:t>маълум.</w:t>
      </w:r>
      <w:r>
        <w:rPr>
          <w:spacing w:val="1"/>
        </w:rPr>
        <w:t xml:space="preserve"> </w:t>
      </w:r>
      <w:r>
        <w:t>Юқорида</w:t>
      </w:r>
      <w:r>
        <w:rPr>
          <w:spacing w:val="1"/>
        </w:rPr>
        <w:t xml:space="preserve"> </w:t>
      </w:r>
      <w:r>
        <w:t>таъкидланган</w:t>
      </w:r>
      <w:r>
        <w:rPr>
          <w:spacing w:val="-67"/>
        </w:rPr>
        <w:t xml:space="preserve"> </w:t>
      </w:r>
      <w:r>
        <w:t>фазилатларни ёш ҳарбий хизматчиларда шакллантириш учун офицерларнинг</w:t>
      </w:r>
      <w:r>
        <w:rPr>
          <w:spacing w:val="1"/>
        </w:rPr>
        <w:t xml:space="preserve"> </w:t>
      </w:r>
      <w:r>
        <w:t>касбий</w:t>
      </w:r>
      <w:r>
        <w:rPr>
          <w:spacing w:val="1"/>
        </w:rPr>
        <w:t xml:space="preserve"> </w:t>
      </w:r>
      <w:r>
        <w:t>малакаси,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билим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кўникмалари</w:t>
      </w:r>
      <w:r>
        <w:rPr>
          <w:spacing w:val="1"/>
        </w:rPr>
        <w:t xml:space="preserve"> </w:t>
      </w:r>
      <w:r>
        <w:t>етар</w:t>
      </w:r>
      <w:r>
        <w:t>ли</w:t>
      </w:r>
      <w:r>
        <w:rPr>
          <w:spacing w:val="-67"/>
        </w:rPr>
        <w:t xml:space="preserve"> </w:t>
      </w:r>
      <w:r>
        <w:t>даражада</w:t>
      </w:r>
      <w:r>
        <w:rPr>
          <w:spacing w:val="-4"/>
        </w:rPr>
        <w:t xml:space="preserve"> </w:t>
      </w:r>
      <w:r>
        <w:t>бўлиши лозим.</w:t>
      </w:r>
    </w:p>
    <w:p w:rsidR="000F7DF1" w:rsidRDefault="00E913CB">
      <w:pPr>
        <w:pStyle w:val="a3"/>
        <w:spacing w:line="276" w:lineRule="auto"/>
        <w:ind w:right="405"/>
      </w:pPr>
      <w:r>
        <w:t>Инсон</w:t>
      </w:r>
      <w:r>
        <w:rPr>
          <w:spacing w:val="1"/>
        </w:rPr>
        <w:t xml:space="preserve"> </w:t>
      </w:r>
      <w:r>
        <w:t>яшар</w:t>
      </w:r>
      <w:r>
        <w:rPr>
          <w:spacing w:val="1"/>
        </w:rPr>
        <w:t xml:space="preserve"> </w:t>
      </w:r>
      <w:r>
        <w:t>экан</w:t>
      </w:r>
      <w:r>
        <w:rPr>
          <w:spacing w:val="1"/>
        </w:rPr>
        <w:t xml:space="preserve"> </w:t>
      </w:r>
      <w:r>
        <w:t>умри</w:t>
      </w:r>
      <w:r>
        <w:rPr>
          <w:spacing w:val="1"/>
        </w:rPr>
        <w:t xml:space="preserve"> </w:t>
      </w:r>
      <w:r>
        <w:t>бўйи</w:t>
      </w:r>
      <w:r>
        <w:rPr>
          <w:spacing w:val="1"/>
        </w:rPr>
        <w:t xml:space="preserve"> </w:t>
      </w:r>
      <w:r>
        <w:t>ўрганишга,</w:t>
      </w:r>
      <w:r>
        <w:rPr>
          <w:spacing w:val="1"/>
        </w:rPr>
        <w:t xml:space="preserve"> </w:t>
      </w:r>
      <w:r>
        <w:t>изланишга,</w:t>
      </w:r>
      <w:r>
        <w:rPr>
          <w:spacing w:val="1"/>
        </w:rPr>
        <w:t xml:space="preserve"> </w:t>
      </w:r>
      <w:r>
        <w:t>ривожланишга</w:t>
      </w:r>
      <w:r>
        <w:rPr>
          <w:spacing w:val="1"/>
        </w:rPr>
        <w:t xml:space="preserve"> </w:t>
      </w:r>
      <w:r>
        <w:t>интилар, таълим-тарбияга муҳтож бўлар экан. Чунки билим ва тафаккурнинг,</w:t>
      </w:r>
      <w:r>
        <w:rPr>
          <w:spacing w:val="-67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тарбиянинг</w:t>
      </w:r>
      <w:r>
        <w:rPr>
          <w:spacing w:val="1"/>
        </w:rPr>
        <w:t xml:space="preserve"> </w:t>
      </w:r>
      <w:r>
        <w:t>чегараси</w:t>
      </w:r>
      <w:r>
        <w:rPr>
          <w:spacing w:val="1"/>
        </w:rPr>
        <w:t xml:space="preserve"> </w:t>
      </w:r>
      <w:r>
        <w:t>йўқ,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кўринмас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битмас</w:t>
      </w:r>
      <w:r>
        <w:rPr>
          <w:spacing w:val="1"/>
        </w:rPr>
        <w:t xml:space="preserve"> </w:t>
      </w:r>
      <w:r>
        <w:t>бойликдир.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экан,</w:t>
      </w:r>
      <w:r>
        <w:rPr>
          <w:spacing w:val="1"/>
        </w:rPr>
        <w:t xml:space="preserve"> </w:t>
      </w:r>
      <w:r>
        <w:t>раҳбар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команд</w:t>
      </w:r>
      <w:r>
        <w:t>ирлик</w:t>
      </w:r>
      <w:r>
        <w:rPr>
          <w:spacing w:val="1"/>
        </w:rPr>
        <w:t xml:space="preserve"> </w:t>
      </w:r>
      <w:r>
        <w:t>курсидаги</w:t>
      </w:r>
      <w:r>
        <w:rPr>
          <w:spacing w:val="1"/>
        </w:rPr>
        <w:t xml:space="preserve"> </w:t>
      </w:r>
      <w:r>
        <w:t>офицерларни,</w:t>
      </w:r>
      <w:r>
        <w:rPr>
          <w:spacing w:val="1"/>
        </w:rPr>
        <w:t xml:space="preserve"> </w:t>
      </w:r>
      <w:r>
        <w:t>айниқса</w:t>
      </w:r>
      <w:r>
        <w:rPr>
          <w:spacing w:val="1"/>
        </w:rPr>
        <w:t xml:space="preserve"> </w:t>
      </w:r>
      <w:r>
        <w:t>қўшинларга олий ҳарбий таълим муассасаларини эндигина тамомлаб борган,</w:t>
      </w:r>
      <w:r>
        <w:rPr>
          <w:spacing w:val="1"/>
        </w:rPr>
        <w:t xml:space="preserve"> </w:t>
      </w:r>
      <w:r>
        <w:t>ҳали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ёшга</w:t>
      </w:r>
      <w:r>
        <w:rPr>
          <w:spacing w:val="1"/>
        </w:rPr>
        <w:t xml:space="preserve"> </w:t>
      </w:r>
      <w:r>
        <w:t>тўлмаган</w:t>
      </w:r>
      <w:r>
        <w:rPr>
          <w:spacing w:val="1"/>
        </w:rPr>
        <w:t xml:space="preserve"> </w:t>
      </w:r>
      <w:r>
        <w:t>йигитларни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тарбияси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алоҳида</w:t>
      </w:r>
      <w:r>
        <w:rPr>
          <w:spacing w:val="-1"/>
        </w:rPr>
        <w:t xml:space="preserve"> </w:t>
      </w:r>
      <w:r>
        <w:t>аҳамият касб</w:t>
      </w:r>
      <w:r>
        <w:rPr>
          <w:spacing w:val="1"/>
        </w:rPr>
        <w:t xml:space="preserve"> </w:t>
      </w:r>
      <w:r>
        <w:t>этади.</w:t>
      </w:r>
    </w:p>
    <w:p w:rsidR="000F7DF1" w:rsidRDefault="00E913CB">
      <w:pPr>
        <w:pStyle w:val="a3"/>
        <w:spacing w:line="276" w:lineRule="auto"/>
        <w:ind w:right="405"/>
      </w:pPr>
      <w:r>
        <w:t>Маълумки, инсон бутун умри давомида маълум бир социум ичида яшаб</w:t>
      </w:r>
      <w:r>
        <w:rPr>
          <w:spacing w:val="-67"/>
        </w:rPr>
        <w:t xml:space="preserve"> </w:t>
      </w:r>
      <w:r>
        <w:t>ўз фаолиятини олиб боради. Бу мактаб, институт, меҳнат жамоаси, ҳарбий</w:t>
      </w:r>
      <w:r>
        <w:rPr>
          <w:spacing w:val="1"/>
        </w:rPr>
        <w:t xml:space="preserve"> </w:t>
      </w:r>
      <w:r>
        <w:t>бўлинма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ҳ.к.ларда</w:t>
      </w:r>
      <w:r>
        <w:rPr>
          <w:spacing w:val="1"/>
        </w:rPr>
        <w:t xml:space="preserve"> </w:t>
      </w:r>
      <w:r>
        <w:t>кўриниши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Юқоридаги</w:t>
      </w:r>
      <w:r>
        <w:rPr>
          <w:spacing w:val="1"/>
        </w:rPr>
        <w:t xml:space="preserve"> </w:t>
      </w:r>
      <w:r>
        <w:t>фикрлардан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чиққан ҳолда мухтарам Президент, Қуролли Кучлар Олий Бо</w:t>
      </w:r>
      <w:r>
        <w:t>ш Қўмондони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Мирзиёев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август</w:t>
      </w:r>
      <w:r>
        <w:rPr>
          <w:spacing w:val="1"/>
        </w:rPr>
        <w:t xml:space="preserve"> </w:t>
      </w:r>
      <w:r>
        <w:t>куни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қилинган</w:t>
      </w:r>
      <w:r>
        <w:rPr>
          <w:spacing w:val="1"/>
        </w:rPr>
        <w:t xml:space="preserve"> </w:t>
      </w:r>
      <w:r>
        <w:t>“Ўзбекистон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Қуролли</w:t>
      </w:r>
      <w:r>
        <w:rPr>
          <w:spacing w:val="1"/>
        </w:rPr>
        <w:t xml:space="preserve"> </w:t>
      </w:r>
      <w:r>
        <w:t>Кучлари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хизматчиларининг</w:t>
      </w:r>
      <w:r>
        <w:rPr>
          <w:spacing w:val="1"/>
        </w:rPr>
        <w:t xml:space="preserve"> </w:t>
      </w:r>
      <w:r>
        <w:t>маънавий-маърифий савиясини ошириш тизимини тубдан такомиллаштириш</w:t>
      </w:r>
      <w:r>
        <w:rPr>
          <w:spacing w:val="1"/>
        </w:rPr>
        <w:t xml:space="preserve"> </w:t>
      </w:r>
      <w:r>
        <w:t>тўғрисида”</w:t>
      </w:r>
      <w:r>
        <w:rPr>
          <w:spacing w:val="33"/>
        </w:rPr>
        <w:t xml:space="preserve"> </w:t>
      </w:r>
      <w:r>
        <w:t>ги</w:t>
      </w:r>
      <w:r>
        <w:rPr>
          <w:spacing w:val="33"/>
        </w:rPr>
        <w:t xml:space="preserve"> </w:t>
      </w:r>
      <w:r>
        <w:t>ПҚ-3898</w:t>
      </w:r>
      <w:r>
        <w:rPr>
          <w:spacing w:val="34"/>
        </w:rPr>
        <w:t xml:space="preserve"> </w:t>
      </w:r>
      <w:r>
        <w:t>сонли</w:t>
      </w:r>
      <w:r>
        <w:rPr>
          <w:spacing w:val="36"/>
        </w:rPr>
        <w:t xml:space="preserve"> </w:t>
      </w:r>
      <w:r>
        <w:t>Қарори</w:t>
      </w:r>
      <w:r>
        <w:rPr>
          <w:spacing w:val="33"/>
        </w:rPr>
        <w:t xml:space="preserve"> </w:t>
      </w:r>
      <w:r>
        <w:t>билан</w:t>
      </w:r>
      <w:r>
        <w:rPr>
          <w:spacing w:val="31"/>
        </w:rPr>
        <w:t xml:space="preserve"> </w:t>
      </w:r>
      <w:r>
        <w:t>“Ўзбекистон</w:t>
      </w:r>
      <w:r>
        <w:rPr>
          <w:spacing w:val="33"/>
        </w:rPr>
        <w:t xml:space="preserve"> </w:t>
      </w:r>
      <w:r>
        <w:t>Республикаси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tabs>
          <w:tab w:val="left" w:pos="1578"/>
          <w:tab w:val="left" w:pos="1736"/>
          <w:tab w:val="left" w:pos="1914"/>
          <w:tab w:val="left" w:pos="2617"/>
          <w:tab w:val="left" w:pos="3350"/>
          <w:tab w:val="left" w:pos="3715"/>
          <w:tab w:val="left" w:pos="4020"/>
          <w:tab w:val="left" w:pos="4998"/>
          <w:tab w:val="left" w:pos="5230"/>
          <w:tab w:val="left" w:pos="5371"/>
          <w:tab w:val="left" w:pos="6596"/>
          <w:tab w:val="left" w:pos="7058"/>
          <w:tab w:val="left" w:pos="7294"/>
          <w:tab w:val="left" w:pos="7488"/>
          <w:tab w:val="left" w:pos="8206"/>
          <w:tab w:val="left" w:pos="8585"/>
          <w:tab w:val="left" w:pos="8713"/>
          <w:tab w:val="left" w:pos="8861"/>
        </w:tabs>
        <w:spacing w:before="67" w:line="276" w:lineRule="auto"/>
        <w:ind w:right="405" w:firstLine="0"/>
        <w:jc w:val="right"/>
      </w:pPr>
      <w:r>
        <w:t>Қуролли</w:t>
      </w:r>
      <w:r>
        <w:rPr>
          <w:spacing w:val="29"/>
        </w:rPr>
        <w:t xml:space="preserve"> </w:t>
      </w:r>
      <w:r>
        <w:t>Кучлари</w:t>
      </w:r>
      <w:r>
        <w:rPr>
          <w:spacing w:val="28"/>
        </w:rPr>
        <w:t xml:space="preserve"> </w:t>
      </w:r>
      <w:r>
        <w:t>тизимида</w:t>
      </w:r>
      <w:r>
        <w:rPr>
          <w:spacing w:val="29"/>
        </w:rPr>
        <w:t xml:space="preserve"> </w:t>
      </w:r>
      <w:r>
        <w:t>маьнавий-маърифий</w:t>
      </w:r>
      <w:r>
        <w:rPr>
          <w:spacing w:val="29"/>
        </w:rPr>
        <w:t xml:space="preserve"> </w:t>
      </w:r>
      <w:r>
        <w:t>ишлар</w:t>
      </w:r>
      <w:r>
        <w:rPr>
          <w:spacing w:val="28"/>
        </w:rPr>
        <w:t xml:space="preserve"> </w:t>
      </w:r>
      <w:r>
        <w:t>самарадорлигини</w:t>
      </w:r>
      <w:r>
        <w:rPr>
          <w:spacing w:val="-67"/>
        </w:rPr>
        <w:t xml:space="preserve"> </w:t>
      </w:r>
      <w:r>
        <w:t>ошириш концепцияси”нинг қабул қилиниши айни муддао десак адашмаймиз.</w:t>
      </w:r>
      <w:r>
        <w:rPr>
          <w:spacing w:val="-67"/>
        </w:rPr>
        <w:t xml:space="preserve"> </w:t>
      </w:r>
      <w:r>
        <w:t>Ушбу</w:t>
      </w:r>
      <w:r>
        <w:tab/>
      </w:r>
      <w:r>
        <w:tab/>
        <w:t>концепцияда</w:t>
      </w:r>
      <w:r>
        <w:tab/>
        <w:t>Ўзбекистон</w:t>
      </w:r>
      <w:r>
        <w:tab/>
      </w:r>
      <w:r>
        <w:tab/>
        <w:t>Республикаси</w:t>
      </w:r>
      <w:r>
        <w:tab/>
      </w:r>
      <w:r>
        <w:tab/>
        <w:t>Қуролли</w:t>
      </w:r>
      <w:r>
        <w:tab/>
        <w:t>Кучлари</w:t>
      </w:r>
      <w:r>
        <w:rPr>
          <w:spacing w:val="1"/>
        </w:rPr>
        <w:t xml:space="preserve"> </w:t>
      </w:r>
      <w:r>
        <w:t>тизимида</w:t>
      </w:r>
      <w:r>
        <w:rPr>
          <w:spacing w:val="42"/>
        </w:rPr>
        <w:t xml:space="preserve"> </w:t>
      </w:r>
      <w:r>
        <w:t>маънавий-м</w:t>
      </w:r>
      <w:r>
        <w:t>аърифий</w:t>
      </w:r>
      <w:r>
        <w:rPr>
          <w:spacing w:val="42"/>
        </w:rPr>
        <w:t xml:space="preserve"> </w:t>
      </w:r>
      <w:r>
        <w:t>ишлар</w:t>
      </w:r>
      <w:r>
        <w:rPr>
          <w:spacing w:val="44"/>
        </w:rPr>
        <w:t xml:space="preserve"> </w:t>
      </w:r>
      <w:r>
        <w:t>“Ватан</w:t>
      </w:r>
      <w:r>
        <w:rPr>
          <w:spacing w:val="44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муқаддас,</w:t>
      </w:r>
      <w:r>
        <w:rPr>
          <w:spacing w:val="39"/>
        </w:rPr>
        <w:t xml:space="preserve"> </w:t>
      </w:r>
      <w:r>
        <w:t>уни</w:t>
      </w:r>
      <w:r>
        <w:rPr>
          <w:spacing w:val="45"/>
        </w:rPr>
        <w:t xml:space="preserve"> </w:t>
      </w:r>
      <w:r>
        <w:t>ҳимоя</w:t>
      </w:r>
      <w:r>
        <w:rPr>
          <w:spacing w:val="43"/>
        </w:rPr>
        <w:t xml:space="preserve"> </w:t>
      </w:r>
      <w:r>
        <w:t>қилиш</w:t>
      </w:r>
      <w:r>
        <w:rPr>
          <w:spacing w:val="-67"/>
        </w:rPr>
        <w:t xml:space="preserve"> </w:t>
      </w:r>
      <w:r>
        <w:t>шарафли</w:t>
      </w:r>
      <w:r>
        <w:rPr>
          <w:spacing w:val="11"/>
        </w:rPr>
        <w:t xml:space="preserve"> </w:t>
      </w:r>
      <w:r>
        <w:t>бурчдир!”</w:t>
      </w:r>
      <w:r>
        <w:rPr>
          <w:spacing w:val="12"/>
        </w:rPr>
        <w:t xml:space="preserve"> </w:t>
      </w:r>
      <w:r>
        <w:t>концептуал</w:t>
      </w:r>
      <w:r>
        <w:rPr>
          <w:spacing w:val="16"/>
        </w:rPr>
        <w:t xml:space="preserve"> </w:t>
      </w:r>
      <w:r>
        <w:t>ғояси</w:t>
      </w:r>
      <w:r>
        <w:rPr>
          <w:spacing w:val="14"/>
        </w:rPr>
        <w:t xml:space="preserve"> </w:t>
      </w:r>
      <w:r>
        <w:t>асосида</w:t>
      </w:r>
      <w:r>
        <w:rPr>
          <w:spacing w:val="14"/>
        </w:rPr>
        <w:t xml:space="preserve"> </w:t>
      </w:r>
      <w:r>
        <w:t>“Ватан</w:t>
      </w:r>
      <w:r>
        <w:rPr>
          <w:spacing w:val="16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муқаддас,</w:t>
      </w:r>
      <w:r>
        <w:rPr>
          <w:spacing w:val="12"/>
        </w:rPr>
        <w:t xml:space="preserve"> </w:t>
      </w:r>
      <w:r>
        <w:t>уни</w:t>
      </w:r>
      <w:r>
        <w:rPr>
          <w:spacing w:val="13"/>
        </w:rPr>
        <w:t xml:space="preserve"> </w:t>
      </w:r>
      <w:r>
        <w:t>ҳимоя</w:t>
      </w:r>
      <w:r>
        <w:rPr>
          <w:spacing w:val="-67"/>
        </w:rPr>
        <w:t xml:space="preserve"> </w:t>
      </w:r>
      <w:r>
        <w:t>қилиш шарафли бурчдир!” деган концептуал ғоя асосида ташкиллаштирилиб,</w:t>
      </w:r>
      <w:r>
        <w:rPr>
          <w:spacing w:val="-67"/>
        </w:rPr>
        <w:t xml:space="preserve"> </w:t>
      </w:r>
      <w:r>
        <w:t>унда</w:t>
      </w:r>
      <w:r>
        <w:tab/>
      </w:r>
      <w:r>
        <w:tab/>
        <w:t>Ўзбекистон</w:t>
      </w:r>
      <w:r>
        <w:tab/>
        <w:t>Республикаси</w:t>
      </w:r>
      <w:r>
        <w:tab/>
        <w:t>мустақиллигини,</w:t>
      </w:r>
      <w:r>
        <w:tab/>
      </w:r>
      <w:r>
        <w:tab/>
        <w:t>ҳудудий</w:t>
      </w:r>
      <w:r>
        <w:tab/>
      </w:r>
      <w:r>
        <w:tab/>
        <w:t>яхлитлиг</w:t>
      </w:r>
      <w:r>
        <w:t>ини,</w:t>
      </w:r>
      <w:r>
        <w:rPr>
          <w:spacing w:val="-67"/>
        </w:rPr>
        <w:t xml:space="preserve"> </w:t>
      </w:r>
      <w:r>
        <w:t>халкимиз</w:t>
      </w:r>
      <w:r>
        <w:rPr>
          <w:spacing w:val="11"/>
        </w:rPr>
        <w:t xml:space="preserve"> </w:t>
      </w:r>
      <w:r>
        <w:t>тинчлигини</w:t>
      </w:r>
      <w:r>
        <w:rPr>
          <w:spacing w:val="12"/>
        </w:rPr>
        <w:t xml:space="preserve"> </w:t>
      </w:r>
      <w:r>
        <w:t>садоқат</w:t>
      </w:r>
      <w:r>
        <w:rPr>
          <w:spacing w:val="9"/>
        </w:rPr>
        <w:t xml:space="preserve"> </w:t>
      </w:r>
      <w:r>
        <w:t>билан</w:t>
      </w:r>
      <w:r>
        <w:rPr>
          <w:spacing w:val="11"/>
        </w:rPr>
        <w:t xml:space="preserve"> </w:t>
      </w:r>
      <w:r>
        <w:t>ҳимоя</w:t>
      </w:r>
      <w:r>
        <w:rPr>
          <w:spacing w:val="12"/>
        </w:rPr>
        <w:t xml:space="preserve"> </w:t>
      </w:r>
      <w:r>
        <w:t>қилиш</w:t>
      </w:r>
      <w:r>
        <w:rPr>
          <w:spacing w:val="11"/>
        </w:rPr>
        <w:t xml:space="preserve"> </w:t>
      </w:r>
      <w:r>
        <w:t>энг</w:t>
      </w:r>
      <w:r>
        <w:rPr>
          <w:spacing w:val="10"/>
        </w:rPr>
        <w:t xml:space="preserve"> </w:t>
      </w:r>
      <w:r>
        <w:t>олий</w:t>
      </w:r>
      <w:r>
        <w:rPr>
          <w:spacing w:val="12"/>
        </w:rPr>
        <w:t xml:space="preserve"> </w:t>
      </w:r>
      <w:r>
        <w:t>вазифа</w:t>
      </w:r>
      <w:r>
        <w:rPr>
          <w:spacing w:val="12"/>
        </w:rPr>
        <w:t xml:space="preserve"> </w:t>
      </w:r>
      <w:r>
        <w:t>сифатида</w:t>
      </w:r>
      <w:r>
        <w:rPr>
          <w:spacing w:val="-67"/>
        </w:rPr>
        <w:t xml:space="preserve"> </w:t>
      </w:r>
      <w:r>
        <w:t>эътироф этилган. Мазкур</w:t>
      </w:r>
      <w:r>
        <w:rPr>
          <w:spacing w:val="2"/>
        </w:rPr>
        <w:t xml:space="preserve"> </w:t>
      </w:r>
      <w:r>
        <w:t>ғоянинг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мазмун-моҳияти</w:t>
      </w:r>
      <w:r>
        <w:rPr>
          <w:spacing w:val="-1"/>
        </w:rPr>
        <w:t xml:space="preserve"> </w:t>
      </w:r>
      <w:r>
        <w:t>мамлакатимизнинг</w:t>
      </w:r>
      <w:r>
        <w:rPr>
          <w:spacing w:val="-67"/>
        </w:rPr>
        <w:t xml:space="preserve"> </w:t>
      </w:r>
      <w:r>
        <w:t>тинчлик-осойишталигини,</w:t>
      </w:r>
      <w:r>
        <w:rPr>
          <w:spacing w:val="17"/>
        </w:rPr>
        <w:t xml:space="preserve"> </w:t>
      </w:r>
      <w:r>
        <w:t>фаровонлиги</w:t>
      </w:r>
      <w:r>
        <w:rPr>
          <w:spacing w:val="20"/>
        </w:rPr>
        <w:t xml:space="preserve"> </w:t>
      </w:r>
      <w:r>
        <w:t>ва</w:t>
      </w:r>
      <w:r>
        <w:rPr>
          <w:spacing w:val="19"/>
        </w:rPr>
        <w:t xml:space="preserve"> </w:t>
      </w:r>
      <w:r>
        <w:t>тараққиётини</w:t>
      </w:r>
      <w:r>
        <w:rPr>
          <w:spacing w:val="18"/>
        </w:rPr>
        <w:t xml:space="preserve"> </w:t>
      </w:r>
      <w:r>
        <w:t>таъминлаш</w:t>
      </w:r>
      <w:r>
        <w:rPr>
          <w:spacing w:val="19"/>
        </w:rPr>
        <w:t xml:space="preserve"> </w:t>
      </w:r>
      <w:r>
        <w:t>учун</w:t>
      </w:r>
      <w:r>
        <w:rPr>
          <w:spacing w:val="-67"/>
        </w:rPr>
        <w:t xml:space="preserve"> </w:t>
      </w:r>
      <w:r>
        <w:t>ҳар</w:t>
      </w:r>
      <w:r>
        <w:tab/>
        <w:t>қандай</w:t>
      </w:r>
      <w:r>
        <w:tab/>
        <w:t>душманга</w:t>
      </w:r>
      <w:r>
        <w:tab/>
        <w:t>қарши</w:t>
      </w:r>
      <w:r>
        <w:tab/>
      </w:r>
      <w:r>
        <w:t>курашишда</w:t>
      </w:r>
      <w:r>
        <w:tab/>
        <w:t>ўз</w:t>
      </w:r>
      <w:r>
        <w:tab/>
        <w:t>жонини</w:t>
      </w:r>
      <w:r>
        <w:tab/>
        <w:t>ҳам</w:t>
      </w:r>
      <w:r>
        <w:tab/>
      </w:r>
      <w:r>
        <w:tab/>
        <w:t>аямайдиган,</w:t>
      </w:r>
      <w:r>
        <w:rPr>
          <w:spacing w:val="-67"/>
        </w:rPr>
        <w:t xml:space="preserve"> </w:t>
      </w:r>
      <w:r>
        <w:t>ватанпарвар,</w:t>
      </w:r>
      <w:r>
        <w:rPr>
          <w:spacing w:val="29"/>
        </w:rPr>
        <w:t xml:space="preserve"> </w:t>
      </w:r>
      <w:r>
        <w:t>фидойи,</w:t>
      </w:r>
      <w:r>
        <w:rPr>
          <w:spacing w:val="29"/>
        </w:rPr>
        <w:t xml:space="preserve"> </w:t>
      </w:r>
      <w:r>
        <w:t>садоқатли,</w:t>
      </w:r>
      <w:r>
        <w:rPr>
          <w:spacing w:val="29"/>
        </w:rPr>
        <w:t xml:space="preserve"> </w:t>
      </w:r>
      <w:r>
        <w:t>халол</w:t>
      </w:r>
      <w:r>
        <w:rPr>
          <w:spacing w:val="31"/>
        </w:rPr>
        <w:t xml:space="preserve"> </w:t>
      </w:r>
      <w:r>
        <w:t>ҳарбий</w:t>
      </w:r>
      <w:r>
        <w:rPr>
          <w:spacing w:val="28"/>
        </w:rPr>
        <w:t xml:space="preserve"> </w:t>
      </w:r>
      <w:r>
        <w:t>хизматчилар</w:t>
      </w:r>
      <w:r>
        <w:rPr>
          <w:spacing w:val="31"/>
        </w:rPr>
        <w:t xml:space="preserve"> </w:t>
      </w:r>
      <w:r>
        <w:t>ва</w:t>
      </w:r>
      <w:r>
        <w:rPr>
          <w:spacing w:val="30"/>
        </w:rPr>
        <w:t xml:space="preserve"> </w:t>
      </w:r>
      <w:r>
        <w:t>ёшларни</w:t>
      </w:r>
    </w:p>
    <w:p w:rsidR="000F7DF1" w:rsidRDefault="00E913CB">
      <w:pPr>
        <w:pStyle w:val="a3"/>
        <w:spacing w:before="3"/>
        <w:ind w:firstLine="0"/>
      </w:pPr>
      <w:r>
        <w:t>шакллантиришга</w:t>
      </w:r>
      <w:r>
        <w:rPr>
          <w:spacing w:val="-3"/>
        </w:rPr>
        <w:t xml:space="preserve"> </w:t>
      </w:r>
      <w:r>
        <w:t>қаратилган.</w:t>
      </w:r>
      <w:r>
        <w:rPr>
          <w:vertAlign w:val="superscript"/>
        </w:rPr>
        <w:t>253</w:t>
      </w:r>
    </w:p>
    <w:p w:rsidR="000F7DF1" w:rsidRDefault="00E913CB">
      <w:pPr>
        <w:pStyle w:val="a3"/>
        <w:spacing w:before="47" w:line="276" w:lineRule="auto"/>
        <w:ind w:right="406"/>
      </w:pPr>
      <w:r>
        <w:t>Бу</w:t>
      </w:r>
      <w:r>
        <w:rPr>
          <w:spacing w:val="1"/>
        </w:rPr>
        <w:t xml:space="preserve"> </w:t>
      </w:r>
      <w:r>
        <w:t>мақсадларга</w:t>
      </w:r>
      <w:r>
        <w:rPr>
          <w:spacing w:val="1"/>
        </w:rPr>
        <w:t xml:space="preserve"> </w:t>
      </w:r>
      <w:r>
        <w:t>эришиш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маънавий-маърифий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ватанпарварлик тарбиясининг 4 та босқичини ўз ичига оладиган мукам</w:t>
      </w:r>
      <w:r>
        <w:t>мал</w:t>
      </w:r>
      <w:r>
        <w:rPr>
          <w:spacing w:val="1"/>
        </w:rPr>
        <w:t xml:space="preserve"> </w:t>
      </w:r>
      <w:r>
        <w:t>тизими</w:t>
      </w:r>
      <w:r>
        <w:rPr>
          <w:spacing w:val="-1"/>
        </w:rPr>
        <w:t xml:space="preserve"> </w:t>
      </w:r>
      <w:r>
        <w:t>яратилганлигини таъкидлаш</w:t>
      </w:r>
      <w:r>
        <w:rPr>
          <w:spacing w:val="-3"/>
        </w:rPr>
        <w:t xml:space="preserve"> </w:t>
      </w:r>
      <w:r>
        <w:t>ўринли.</w:t>
      </w:r>
    </w:p>
    <w:p w:rsidR="000F7DF1" w:rsidRDefault="00E913CB">
      <w:pPr>
        <w:pStyle w:val="a3"/>
        <w:spacing w:before="1" w:line="276" w:lineRule="auto"/>
        <w:ind w:right="404"/>
      </w:pPr>
      <w:r>
        <w:t>Биринчи</w:t>
      </w:r>
      <w:r>
        <w:rPr>
          <w:spacing w:val="1"/>
        </w:rPr>
        <w:t xml:space="preserve"> </w:t>
      </w:r>
      <w:r>
        <w:t>босқич(3-7</w:t>
      </w:r>
      <w:r>
        <w:rPr>
          <w:spacing w:val="1"/>
        </w:rPr>
        <w:t xml:space="preserve"> </w:t>
      </w:r>
      <w:r>
        <w:t>ёшдагилар)</w:t>
      </w:r>
      <w:r>
        <w:rPr>
          <w:spacing w:val="1"/>
        </w:rPr>
        <w:t xml:space="preserve"> </w:t>
      </w:r>
      <w:r>
        <w:t>атрофдаги</w:t>
      </w:r>
      <w:r>
        <w:rPr>
          <w:spacing w:val="1"/>
        </w:rPr>
        <w:t xml:space="preserve"> </w:t>
      </w:r>
      <w:r>
        <w:t>олам,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дастлабки тасаввурлар пайдо бўладиган босқич ҳисобланиб, унда оила ва</w:t>
      </w:r>
      <w:r>
        <w:rPr>
          <w:spacing w:val="1"/>
        </w:rPr>
        <w:t xml:space="preserve"> </w:t>
      </w:r>
      <w:r>
        <w:t>мактабгача таълим муассасаларида болаларга тегишли йўналишлар бўйича</w:t>
      </w:r>
      <w:r>
        <w:rPr>
          <w:spacing w:val="1"/>
        </w:rPr>
        <w:t xml:space="preserve"> </w:t>
      </w:r>
      <w:r>
        <w:t>шеърлар,</w:t>
      </w:r>
      <w:r>
        <w:rPr>
          <w:spacing w:val="1"/>
        </w:rPr>
        <w:t xml:space="preserve"> </w:t>
      </w:r>
      <w:r>
        <w:t>қўшиқлар</w:t>
      </w:r>
      <w:r>
        <w:rPr>
          <w:spacing w:val="1"/>
        </w:rPr>
        <w:t xml:space="preserve"> </w:t>
      </w:r>
      <w:r>
        <w:t>ўргатиш,</w:t>
      </w:r>
      <w:r>
        <w:rPr>
          <w:spacing w:val="1"/>
        </w:rPr>
        <w:t xml:space="preserve"> </w:t>
      </w:r>
      <w:r>
        <w:t>эртак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ҳикоялар</w:t>
      </w:r>
      <w:r>
        <w:rPr>
          <w:spacing w:val="1"/>
        </w:rPr>
        <w:t xml:space="preserve"> </w:t>
      </w:r>
      <w:r>
        <w:t>айтиб</w:t>
      </w:r>
      <w:r>
        <w:rPr>
          <w:spacing w:val="1"/>
        </w:rPr>
        <w:t xml:space="preserve"> </w:t>
      </w:r>
      <w:r>
        <w:t>бериш,</w:t>
      </w:r>
      <w:r>
        <w:rPr>
          <w:spacing w:val="1"/>
        </w:rPr>
        <w:t xml:space="preserve"> </w:t>
      </w:r>
      <w:r>
        <w:t>расмлар</w:t>
      </w:r>
      <w:r>
        <w:rPr>
          <w:spacing w:val="1"/>
        </w:rPr>
        <w:t xml:space="preserve"> </w:t>
      </w:r>
      <w:r>
        <w:t>чиздириш,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музейлар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истироҳат</w:t>
      </w:r>
      <w:r>
        <w:rPr>
          <w:spacing w:val="1"/>
        </w:rPr>
        <w:t xml:space="preserve"> </w:t>
      </w:r>
      <w:r>
        <w:t>боғларига</w:t>
      </w:r>
      <w:r>
        <w:rPr>
          <w:spacing w:val="1"/>
        </w:rPr>
        <w:t xml:space="preserve"> </w:t>
      </w:r>
      <w:r>
        <w:t>экскурсиялар,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мусобақалари</w:t>
      </w:r>
      <w:r>
        <w:rPr>
          <w:spacing w:val="1"/>
        </w:rPr>
        <w:t xml:space="preserve"> </w:t>
      </w:r>
      <w:r>
        <w:t>ташил</w:t>
      </w:r>
      <w:r>
        <w:rPr>
          <w:spacing w:val="1"/>
        </w:rPr>
        <w:t xml:space="preserve"> </w:t>
      </w:r>
      <w:r>
        <w:t>этиш,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рамзлари</w:t>
      </w:r>
      <w:r>
        <w:rPr>
          <w:spacing w:val="1"/>
        </w:rPr>
        <w:t xml:space="preserve"> </w:t>
      </w:r>
      <w:r>
        <w:t>(байроқ,</w:t>
      </w:r>
      <w:r>
        <w:rPr>
          <w:spacing w:val="-67"/>
        </w:rPr>
        <w:t xml:space="preserve"> </w:t>
      </w:r>
      <w:r>
        <w:t>герб,</w:t>
      </w:r>
      <w:r>
        <w:rPr>
          <w:spacing w:val="1"/>
        </w:rPr>
        <w:t xml:space="preserve"> </w:t>
      </w:r>
      <w:r>
        <w:t>мадҳия)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таништириш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юртга</w:t>
      </w:r>
      <w:r>
        <w:rPr>
          <w:spacing w:val="1"/>
        </w:rPr>
        <w:t xml:space="preserve"> </w:t>
      </w:r>
      <w:r>
        <w:t>муҳаббат</w:t>
      </w:r>
      <w:r>
        <w:rPr>
          <w:spacing w:val="1"/>
        </w:rPr>
        <w:t xml:space="preserve"> </w:t>
      </w:r>
      <w:r>
        <w:t>туйғуларини</w:t>
      </w:r>
      <w:r>
        <w:rPr>
          <w:spacing w:val="-1"/>
        </w:rPr>
        <w:t xml:space="preserve"> </w:t>
      </w:r>
      <w:r>
        <w:t>шакллантиришни ўз</w:t>
      </w:r>
      <w:r>
        <w:rPr>
          <w:spacing w:val="-3"/>
        </w:rPr>
        <w:t xml:space="preserve"> </w:t>
      </w:r>
      <w:r>
        <w:t>ичига</w:t>
      </w:r>
      <w:r>
        <w:rPr>
          <w:spacing w:val="-3"/>
        </w:rPr>
        <w:t xml:space="preserve"> </w:t>
      </w:r>
      <w:r>
        <w:t>олади;</w:t>
      </w:r>
    </w:p>
    <w:p w:rsidR="000F7DF1" w:rsidRDefault="00E913CB">
      <w:pPr>
        <w:pStyle w:val="a3"/>
        <w:spacing w:line="276" w:lineRule="auto"/>
        <w:ind w:right="405"/>
      </w:pPr>
      <w:r>
        <w:t>Иккинчи</w:t>
      </w:r>
      <w:r>
        <w:rPr>
          <w:spacing w:val="1"/>
        </w:rPr>
        <w:t xml:space="preserve"> </w:t>
      </w:r>
      <w:r>
        <w:t>босқичда</w:t>
      </w:r>
      <w:r>
        <w:rPr>
          <w:spacing w:val="1"/>
        </w:rPr>
        <w:t xml:space="preserve"> </w:t>
      </w:r>
      <w:r>
        <w:t>(7-16</w:t>
      </w:r>
      <w:r>
        <w:rPr>
          <w:spacing w:val="1"/>
        </w:rPr>
        <w:t xml:space="preserve"> </w:t>
      </w:r>
      <w:r>
        <w:t>ёшдаги</w:t>
      </w:r>
      <w:r>
        <w:rPr>
          <w:spacing w:val="1"/>
        </w:rPr>
        <w:t xml:space="preserve"> </w:t>
      </w:r>
      <w:r>
        <w:t>болалар)</w:t>
      </w:r>
      <w:r>
        <w:rPr>
          <w:spacing w:val="1"/>
        </w:rPr>
        <w:t xml:space="preserve"> </w:t>
      </w:r>
      <w:r>
        <w:t>ўқувчиларнинг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муҳаббати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садоқатини</w:t>
      </w:r>
      <w:r>
        <w:rPr>
          <w:spacing w:val="1"/>
        </w:rPr>
        <w:t xml:space="preserve"> </w:t>
      </w:r>
      <w:r>
        <w:t>мустаҳкамлаш,</w:t>
      </w:r>
      <w:r>
        <w:rPr>
          <w:spacing w:val="1"/>
        </w:rPr>
        <w:t xml:space="preserve"> </w:t>
      </w:r>
      <w:r>
        <w:t>Она-юрт</w:t>
      </w:r>
      <w:r>
        <w:rPr>
          <w:spacing w:val="1"/>
        </w:rPr>
        <w:t xml:space="preserve"> </w:t>
      </w:r>
      <w:r>
        <w:t>олдидаги</w:t>
      </w:r>
      <w:r>
        <w:rPr>
          <w:spacing w:val="1"/>
        </w:rPr>
        <w:t xml:space="preserve"> </w:t>
      </w:r>
      <w:r>
        <w:t>фарзандлик</w:t>
      </w:r>
      <w:r>
        <w:rPr>
          <w:spacing w:val="1"/>
        </w:rPr>
        <w:t xml:space="preserve"> </w:t>
      </w:r>
      <w:r>
        <w:t>бурчини юксак масъулият билан бажариш, уларда</w:t>
      </w:r>
      <w:r>
        <w:rPr>
          <w:spacing w:val="1"/>
        </w:rPr>
        <w:t xml:space="preserve"> </w:t>
      </w:r>
      <w:r>
        <w:t>Қуролли Кучларимизга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ишонч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фикрларни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кучайтириш,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нуфузини ошириш, ёшларнинг жисмонан соғлом, маънавий етук, мустақил</w:t>
      </w:r>
      <w:r>
        <w:rPr>
          <w:spacing w:val="1"/>
        </w:rPr>
        <w:t xml:space="preserve"> </w:t>
      </w:r>
      <w:r>
        <w:t>фикр</w:t>
      </w:r>
      <w:r>
        <w:rPr>
          <w:spacing w:val="1"/>
        </w:rPr>
        <w:t xml:space="preserve"> </w:t>
      </w:r>
      <w:r>
        <w:t>юритадиган</w:t>
      </w:r>
      <w:r>
        <w:rPr>
          <w:spacing w:val="1"/>
        </w:rPr>
        <w:t xml:space="preserve"> </w:t>
      </w:r>
      <w:r>
        <w:t>баркамол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каб</w:t>
      </w:r>
      <w:r>
        <w:t>и</w:t>
      </w:r>
      <w:r>
        <w:rPr>
          <w:spacing w:val="71"/>
        </w:rPr>
        <w:t xml:space="preserve"> </w:t>
      </w:r>
      <w:r>
        <w:t>эзгу</w:t>
      </w:r>
      <w:r>
        <w:rPr>
          <w:spacing w:val="-67"/>
        </w:rPr>
        <w:t xml:space="preserve"> </w:t>
      </w:r>
      <w:r>
        <w:t>ишларга</w:t>
      </w:r>
      <w:r>
        <w:rPr>
          <w:spacing w:val="-1"/>
        </w:rPr>
        <w:t xml:space="preserve"> </w:t>
      </w:r>
      <w:r>
        <w:t>даъват этилади;</w:t>
      </w:r>
    </w:p>
    <w:p w:rsidR="000F7DF1" w:rsidRDefault="00E913CB">
      <w:pPr>
        <w:pStyle w:val="a3"/>
        <w:spacing w:line="276" w:lineRule="auto"/>
        <w:ind w:right="409"/>
      </w:pPr>
      <w:r>
        <w:t>Учинчи</w:t>
      </w:r>
      <w:r>
        <w:rPr>
          <w:spacing w:val="1"/>
        </w:rPr>
        <w:t xml:space="preserve"> </w:t>
      </w:r>
      <w:r>
        <w:t>босқич</w:t>
      </w:r>
      <w:r>
        <w:rPr>
          <w:spacing w:val="1"/>
        </w:rPr>
        <w:t xml:space="preserve"> </w:t>
      </w:r>
      <w:r>
        <w:t>(16-18</w:t>
      </w:r>
      <w:r>
        <w:rPr>
          <w:spacing w:val="1"/>
        </w:rPr>
        <w:t xml:space="preserve"> </w:t>
      </w:r>
      <w:r>
        <w:t>ёшдаги ўсмирлар)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Ватанга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ҳимояси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муносиб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қилишга</w:t>
      </w:r>
      <w:r>
        <w:rPr>
          <w:spacing w:val="1"/>
        </w:rPr>
        <w:t xml:space="preserve"> </w:t>
      </w:r>
      <w:r>
        <w:t>руҳан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жисмонан</w:t>
      </w:r>
      <w:r>
        <w:rPr>
          <w:spacing w:val="1"/>
        </w:rPr>
        <w:t xml:space="preserve"> </w:t>
      </w:r>
      <w:r>
        <w:t>тайёрликни</w:t>
      </w:r>
      <w:r>
        <w:rPr>
          <w:spacing w:val="1"/>
        </w:rPr>
        <w:t xml:space="preserve"> </w:t>
      </w:r>
      <w:r>
        <w:t>таъминлашга</w:t>
      </w:r>
      <w:r>
        <w:rPr>
          <w:spacing w:val="19"/>
        </w:rPr>
        <w:t xml:space="preserve"> </w:t>
      </w:r>
      <w:r>
        <w:t>йўналтирилади.</w:t>
      </w:r>
      <w:r>
        <w:rPr>
          <w:spacing w:val="18"/>
        </w:rPr>
        <w:t xml:space="preserve"> </w:t>
      </w:r>
      <w:r>
        <w:t>Миллий</w:t>
      </w:r>
      <w:r>
        <w:rPr>
          <w:spacing w:val="19"/>
        </w:rPr>
        <w:t xml:space="preserve"> </w:t>
      </w:r>
      <w:r>
        <w:t>армиямиз</w:t>
      </w:r>
      <w:r>
        <w:rPr>
          <w:spacing w:val="18"/>
        </w:rPr>
        <w:t xml:space="preserve"> </w:t>
      </w:r>
      <w:r>
        <w:t>учун</w:t>
      </w:r>
      <w:r>
        <w:rPr>
          <w:spacing w:val="23"/>
        </w:rPr>
        <w:t xml:space="preserve"> </w:t>
      </w:r>
      <w:r>
        <w:t>жисмонан</w:t>
      </w:r>
      <w:r>
        <w:rPr>
          <w:spacing w:val="19"/>
        </w:rPr>
        <w:t xml:space="preserve"> </w:t>
      </w:r>
      <w:r>
        <w:t>бақувват</w:t>
      </w:r>
      <w:r>
        <w:rPr>
          <w:spacing w:val="18"/>
        </w:rPr>
        <w:t xml:space="preserve"> </w:t>
      </w:r>
      <w:r>
        <w:t>ва</w:t>
      </w:r>
    </w:p>
    <w:p w:rsidR="000F7DF1" w:rsidRDefault="00E913CB">
      <w:pPr>
        <w:pStyle w:val="a3"/>
        <w:spacing w:before="7"/>
        <w:ind w:left="0" w:firstLine="0"/>
        <w:jc w:val="left"/>
        <w:rPr>
          <w:sz w:val="25"/>
        </w:rPr>
      </w:pPr>
      <w:r>
        <w:pict>
          <v:rect id="_x0000_s1059" style="position:absolute;margin-left:85.1pt;margin-top:16.7pt;width:2in;height:.7pt;z-index:-1564057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0" w:line="276" w:lineRule="auto"/>
        <w:ind w:left="962" w:right="410" w:firstLine="566"/>
        <w:jc w:val="both"/>
        <w:rPr>
          <w:sz w:val="20"/>
        </w:rPr>
      </w:pPr>
      <w:r>
        <w:rPr>
          <w:sz w:val="20"/>
          <w:vertAlign w:val="superscript"/>
        </w:rPr>
        <w:t>253</w:t>
      </w:r>
      <w:r>
        <w:rPr>
          <w:spacing w:val="1"/>
          <w:sz w:val="20"/>
        </w:rPr>
        <w:t xml:space="preserve"> </w:t>
      </w:r>
      <w:r>
        <w:rPr>
          <w:sz w:val="20"/>
        </w:rPr>
        <w:t>Ўзбекистон</w:t>
      </w:r>
      <w:r>
        <w:rPr>
          <w:spacing w:val="1"/>
          <w:sz w:val="20"/>
        </w:rPr>
        <w:t xml:space="preserve"> </w:t>
      </w:r>
      <w:r>
        <w:rPr>
          <w:sz w:val="20"/>
        </w:rPr>
        <w:t>Ўзбекистон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1"/>
          <w:sz w:val="20"/>
        </w:rPr>
        <w:t xml:space="preserve"> </w:t>
      </w:r>
      <w:r>
        <w:rPr>
          <w:sz w:val="20"/>
        </w:rPr>
        <w:t>Президентининг</w:t>
      </w:r>
      <w:r>
        <w:rPr>
          <w:spacing w:val="1"/>
          <w:sz w:val="20"/>
        </w:rPr>
        <w:t xml:space="preserve"> </w:t>
      </w:r>
      <w:r>
        <w:rPr>
          <w:sz w:val="20"/>
        </w:rPr>
        <w:t>2018</w:t>
      </w:r>
      <w:r>
        <w:rPr>
          <w:spacing w:val="1"/>
          <w:sz w:val="20"/>
        </w:rPr>
        <w:t xml:space="preserve"> </w:t>
      </w:r>
      <w:r>
        <w:rPr>
          <w:sz w:val="20"/>
        </w:rPr>
        <w:t>йил</w:t>
      </w:r>
      <w:r>
        <w:rPr>
          <w:spacing w:val="1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августдаги</w:t>
      </w:r>
      <w:r>
        <w:rPr>
          <w:spacing w:val="1"/>
          <w:sz w:val="20"/>
        </w:rPr>
        <w:t xml:space="preserve"> </w:t>
      </w:r>
      <w:r>
        <w:rPr>
          <w:sz w:val="20"/>
        </w:rPr>
        <w:t>“Ўзбекистон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1"/>
          <w:sz w:val="20"/>
        </w:rPr>
        <w:t xml:space="preserve"> </w:t>
      </w:r>
      <w:r>
        <w:rPr>
          <w:sz w:val="20"/>
        </w:rPr>
        <w:t>Қуролли</w:t>
      </w:r>
      <w:r>
        <w:rPr>
          <w:spacing w:val="1"/>
          <w:sz w:val="20"/>
        </w:rPr>
        <w:t xml:space="preserve"> </w:t>
      </w:r>
      <w:r>
        <w:rPr>
          <w:sz w:val="20"/>
        </w:rPr>
        <w:t>Кучлари</w:t>
      </w:r>
      <w:r>
        <w:rPr>
          <w:spacing w:val="1"/>
          <w:sz w:val="20"/>
        </w:rPr>
        <w:t xml:space="preserve"> </w:t>
      </w:r>
      <w:r>
        <w:rPr>
          <w:sz w:val="20"/>
        </w:rPr>
        <w:t>ҳарбий</w:t>
      </w:r>
      <w:r>
        <w:rPr>
          <w:spacing w:val="1"/>
          <w:sz w:val="20"/>
        </w:rPr>
        <w:t xml:space="preserve"> </w:t>
      </w:r>
      <w:r>
        <w:rPr>
          <w:sz w:val="20"/>
        </w:rPr>
        <w:t>хизматчиларининг</w:t>
      </w:r>
      <w:r>
        <w:rPr>
          <w:spacing w:val="1"/>
          <w:sz w:val="20"/>
        </w:rPr>
        <w:t xml:space="preserve"> </w:t>
      </w:r>
      <w:r>
        <w:rPr>
          <w:sz w:val="20"/>
        </w:rPr>
        <w:t>маънавий-маърифий</w:t>
      </w:r>
      <w:r>
        <w:rPr>
          <w:spacing w:val="1"/>
          <w:sz w:val="20"/>
        </w:rPr>
        <w:t xml:space="preserve"> </w:t>
      </w:r>
      <w:r>
        <w:rPr>
          <w:sz w:val="20"/>
        </w:rPr>
        <w:t>савиясини</w:t>
      </w:r>
      <w:r>
        <w:rPr>
          <w:spacing w:val="1"/>
          <w:sz w:val="20"/>
        </w:rPr>
        <w:t xml:space="preserve"> </w:t>
      </w:r>
      <w:r>
        <w:rPr>
          <w:sz w:val="20"/>
        </w:rPr>
        <w:t>ошириш</w:t>
      </w:r>
      <w:r>
        <w:rPr>
          <w:spacing w:val="1"/>
          <w:sz w:val="20"/>
        </w:rPr>
        <w:t xml:space="preserve"> </w:t>
      </w:r>
      <w:r>
        <w:rPr>
          <w:sz w:val="20"/>
        </w:rPr>
        <w:t>тизимини</w:t>
      </w:r>
      <w:r>
        <w:rPr>
          <w:spacing w:val="-2"/>
          <w:sz w:val="20"/>
        </w:rPr>
        <w:t xml:space="preserve"> </w:t>
      </w:r>
      <w:r>
        <w:rPr>
          <w:sz w:val="20"/>
        </w:rPr>
        <w:t>тубдан</w:t>
      </w:r>
      <w:r>
        <w:rPr>
          <w:spacing w:val="1"/>
          <w:sz w:val="20"/>
        </w:rPr>
        <w:t xml:space="preserve"> </w:t>
      </w:r>
      <w:r>
        <w:rPr>
          <w:sz w:val="20"/>
        </w:rPr>
        <w:t>такомиллаштириш тўғрисида”ги</w:t>
      </w:r>
      <w:r>
        <w:rPr>
          <w:spacing w:val="-2"/>
          <w:sz w:val="20"/>
        </w:rPr>
        <w:t xml:space="preserve"> </w:t>
      </w:r>
      <w:r>
        <w:rPr>
          <w:sz w:val="20"/>
        </w:rPr>
        <w:t>ПҚ-3898-сонли</w:t>
      </w:r>
      <w:r>
        <w:rPr>
          <w:spacing w:val="1"/>
          <w:sz w:val="20"/>
        </w:rPr>
        <w:t xml:space="preserve"> </w:t>
      </w:r>
      <w:r>
        <w:rPr>
          <w:sz w:val="20"/>
        </w:rPr>
        <w:t>қарори.</w:t>
      </w:r>
    </w:p>
    <w:p w:rsidR="000F7DF1" w:rsidRDefault="000F7DF1">
      <w:pPr>
        <w:spacing w:line="276" w:lineRule="auto"/>
        <w:jc w:val="both"/>
        <w:rPr>
          <w:sz w:val="20"/>
        </w:rPr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7" w:firstLine="0"/>
      </w:pPr>
      <w:r>
        <w:t>маънан</w:t>
      </w:r>
      <w:r>
        <w:rPr>
          <w:spacing w:val="1"/>
        </w:rPr>
        <w:t xml:space="preserve"> </w:t>
      </w:r>
      <w:r>
        <w:t>ету</w:t>
      </w:r>
      <w:r>
        <w:t>к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зарурлиги,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хизматнинг</w:t>
      </w:r>
      <w:r>
        <w:rPr>
          <w:spacing w:val="1"/>
        </w:rPr>
        <w:t xml:space="preserve"> </w:t>
      </w:r>
      <w:r>
        <w:t>аҳамияти,</w:t>
      </w:r>
      <w:r>
        <w:rPr>
          <w:spacing w:val="1"/>
        </w:rPr>
        <w:t xml:space="preserve"> </w:t>
      </w:r>
      <w:r>
        <w:t>Қуролли</w:t>
      </w:r>
      <w:r>
        <w:rPr>
          <w:spacing w:val="-67"/>
        </w:rPr>
        <w:t xml:space="preserve"> </w:t>
      </w:r>
      <w:r>
        <w:t>Кучларда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борилаётган</w:t>
      </w:r>
      <w:r>
        <w:rPr>
          <w:spacing w:val="1"/>
        </w:rPr>
        <w:t xml:space="preserve"> </w:t>
      </w:r>
      <w:r>
        <w:t>ислоҳотлар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батафсил</w:t>
      </w:r>
      <w:r>
        <w:rPr>
          <w:spacing w:val="1"/>
        </w:rPr>
        <w:t xml:space="preserve"> </w:t>
      </w:r>
      <w:r>
        <w:t>маълумот</w:t>
      </w:r>
      <w:r>
        <w:rPr>
          <w:spacing w:val="1"/>
        </w:rPr>
        <w:t xml:space="preserve"> </w:t>
      </w:r>
      <w:r>
        <w:t>бериб</w:t>
      </w:r>
      <w:r>
        <w:rPr>
          <w:spacing w:val="-67"/>
        </w:rPr>
        <w:t xml:space="preserve"> </w:t>
      </w:r>
      <w:r>
        <w:t>борилади;</w:t>
      </w:r>
    </w:p>
    <w:p w:rsidR="000F7DF1" w:rsidRDefault="00E913CB">
      <w:pPr>
        <w:pStyle w:val="a3"/>
        <w:spacing w:before="1" w:line="276" w:lineRule="auto"/>
        <w:ind w:right="405"/>
      </w:pPr>
      <w:r>
        <w:t>Тўртинчи босқич(18-30 ёшдагилар) ёшларнинг жисмоний ва маънавий</w:t>
      </w:r>
      <w:r>
        <w:rPr>
          <w:spacing w:val="1"/>
        </w:rPr>
        <w:t xml:space="preserve"> </w:t>
      </w:r>
      <w:r>
        <w:t>қобилияти,</w:t>
      </w:r>
      <w:r>
        <w:rPr>
          <w:spacing w:val="1"/>
        </w:rPr>
        <w:t xml:space="preserve"> </w:t>
      </w:r>
      <w:r>
        <w:t>етакчилик</w:t>
      </w:r>
      <w:r>
        <w:rPr>
          <w:spacing w:val="1"/>
        </w:rPr>
        <w:t xml:space="preserve"> </w:t>
      </w:r>
      <w:r>
        <w:t>кўникмалари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интеллектуал</w:t>
      </w:r>
      <w:r>
        <w:rPr>
          <w:spacing w:val="71"/>
        </w:rPr>
        <w:t xml:space="preserve"> </w:t>
      </w:r>
      <w:r>
        <w:t>салоҳияти,</w:t>
      </w:r>
      <w:r>
        <w:rPr>
          <w:spacing w:val="1"/>
        </w:rPr>
        <w:t xml:space="preserve"> </w:t>
      </w:r>
      <w:r>
        <w:t>профессионал</w:t>
      </w:r>
      <w:r>
        <w:rPr>
          <w:spacing w:val="1"/>
        </w:rPr>
        <w:t xml:space="preserve"> </w:t>
      </w:r>
      <w:r>
        <w:t>малакасини</w:t>
      </w:r>
      <w:r>
        <w:rPr>
          <w:spacing w:val="1"/>
        </w:rPr>
        <w:t xml:space="preserve"> </w:t>
      </w:r>
      <w:r>
        <w:t>ошириш,</w:t>
      </w:r>
      <w:r>
        <w:rPr>
          <w:spacing w:val="1"/>
        </w:rPr>
        <w:t xml:space="preserve"> </w:t>
      </w:r>
      <w:r>
        <w:t>эгаллаган</w:t>
      </w:r>
      <w:r>
        <w:rPr>
          <w:spacing w:val="1"/>
        </w:rPr>
        <w:t xml:space="preserve"> </w:t>
      </w:r>
      <w:r>
        <w:t>касбига</w:t>
      </w:r>
      <w:r>
        <w:rPr>
          <w:spacing w:val="1"/>
        </w:rPr>
        <w:t xml:space="preserve"> </w:t>
      </w:r>
      <w:r>
        <w:t>садоқати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фидойилиги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равнақи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юрт</w:t>
      </w:r>
      <w:r>
        <w:rPr>
          <w:spacing w:val="1"/>
        </w:rPr>
        <w:t xml:space="preserve"> </w:t>
      </w:r>
      <w:r>
        <w:t>тараққиётига</w:t>
      </w:r>
      <w:r>
        <w:rPr>
          <w:spacing w:val="1"/>
        </w:rPr>
        <w:t xml:space="preserve"> </w:t>
      </w:r>
      <w:r>
        <w:t>салмоқли</w:t>
      </w:r>
      <w:r>
        <w:rPr>
          <w:spacing w:val="70"/>
        </w:rPr>
        <w:t xml:space="preserve"> </w:t>
      </w:r>
      <w:r>
        <w:t>ҳисса</w:t>
      </w:r>
      <w:r>
        <w:rPr>
          <w:spacing w:val="1"/>
        </w:rPr>
        <w:t xml:space="preserve"> </w:t>
      </w:r>
      <w:r>
        <w:t>қўши</w:t>
      </w:r>
      <w:r>
        <w:t>ш</w:t>
      </w:r>
      <w:r>
        <w:rPr>
          <w:spacing w:val="-1"/>
        </w:rPr>
        <w:t xml:space="preserve"> </w:t>
      </w:r>
      <w:r>
        <w:t>ва бунга эришишни назарда тутади.</w:t>
      </w:r>
    </w:p>
    <w:p w:rsidR="000F7DF1" w:rsidRDefault="00E913CB">
      <w:pPr>
        <w:pStyle w:val="a3"/>
        <w:spacing w:before="1" w:line="276" w:lineRule="auto"/>
        <w:ind w:right="406"/>
      </w:pPr>
      <w:r>
        <w:t>Ҳарбий</w:t>
      </w:r>
      <w:r>
        <w:rPr>
          <w:spacing w:val="1"/>
        </w:rPr>
        <w:t xml:space="preserve"> </w:t>
      </w:r>
      <w:r>
        <w:t>қисм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бўлинмалардаги</w:t>
      </w:r>
      <w:r>
        <w:rPr>
          <w:spacing w:val="1"/>
        </w:rPr>
        <w:t xml:space="preserve"> </w:t>
      </w:r>
      <w:r>
        <w:t>муддатли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хизматчиларнинг</w:t>
      </w:r>
      <w:r>
        <w:rPr>
          <w:spacing w:val="-67"/>
        </w:rPr>
        <w:t xml:space="preserve"> </w:t>
      </w:r>
      <w:r>
        <w:t>таълим-тарбияси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бевосита</w:t>
      </w:r>
      <w:r>
        <w:rPr>
          <w:spacing w:val="1"/>
        </w:rPr>
        <w:t xml:space="preserve"> </w:t>
      </w:r>
      <w:r>
        <w:t>шуғулланадиган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офицерларда</w:t>
      </w:r>
      <w:r>
        <w:rPr>
          <w:spacing w:val="1"/>
        </w:rPr>
        <w:t xml:space="preserve"> </w:t>
      </w:r>
      <w:r>
        <w:t>ҳарбий</w:t>
      </w:r>
      <w:r>
        <w:rPr>
          <w:spacing w:val="-67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маънавий-маърифий</w:t>
      </w:r>
      <w:r>
        <w:rPr>
          <w:spacing w:val="1"/>
        </w:rPr>
        <w:t xml:space="preserve"> </w:t>
      </w:r>
      <w:r>
        <w:t>сифатлари</w:t>
      </w:r>
      <w:r>
        <w:rPr>
          <w:spacing w:val="1"/>
        </w:rPr>
        <w:t xml:space="preserve"> </w:t>
      </w:r>
      <w:r>
        <w:t>4-босқич</w:t>
      </w:r>
      <w:r>
        <w:rPr>
          <w:spacing w:val="1"/>
        </w:rPr>
        <w:t xml:space="preserve"> </w:t>
      </w:r>
      <w:r>
        <w:t>доирасидаги</w:t>
      </w:r>
      <w:r>
        <w:rPr>
          <w:spacing w:val="1"/>
        </w:rPr>
        <w:t xml:space="preserve"> </w:t>
      </w:r>
      <w:r>
        <w:t>тадбирлар ва</w:t>
      </w:r>
      <w:r>
        <w:rPr>
          <w:spacing w:val="-3"/>
        </w:rPr>
        <w:t xml:space="preserve"> </w:t>
      </w:r>
      <w:r>
        <w:t>ишлар</w:t>
      </w:r>
      <w:r>
        <w:rPr>
          <w:spacing w:val="-1"/>
        </w:rPr>
        <w:t xml:space="preserve"> </w:t>
      </w:r>
      <w:r>
        <w:t>доирасида амалга</w:t>
      </w:r>
      <w:r>
        <w:rPr>
          <w:spacing w:val="-1"/>
        </w:rPr>
        <w:t xml:space="preserve"> </w:t>
      </w:r>
      <w:r>
        <w:t>оширилади.</w:t>
      </w:r>
    </w:p>
    <w:p w:rsidR="000F7DF1" w:rsidRDefault="00E913CB">
      <w:pPr>
        <w:pStyle w:val="a3"/>
        <w:spacing w:before="1" w:line="276" w:lineRule="auto"/>
        <w:ind w:right="406"/>
      </w:pPr>
      <w:r>
        <w:t>Ёш</w:t>
      </w:r>
      <w:r>
        <w:rPr>
          <w:spacing w:val="1"/>
        </w:rPr>
        <w:t xml:space="preserve"> </w:t>
      </w:r>
      <w:r>
        <w:t>офицерларда</w:t>
      </w:r>
      <w:r>
        <w:rPr>
          <w:spacing w:val="1"/>
        </w:rPr>
        <w:t xml:space="preserve"> </w:t>
      </w:r>
      <w:r>
        <w:t>ҳарбий-ватанпарварлик</w:t>
      </w:r>
      <w:r>
        <w:rPr>
          <w:spacing w:val="1"/>
        </w:rPr>
        <w:t xml:space="preserve"> </w:t>
      </w:r>
      <w:r>
        <w:t>туйғуларини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ривожлантириш мақсадида маънавий-маърифий ишларнинг</w:t>
      </w:r>
      <w:r>
        <w:rPr>
          <w:spacing w:val="70"/>
        </w:rPr>
        <w:t xml:space="preserve"> </w:t>
      </w:r>
      <w:r>
        <w:t>қуйидаги шакл</w:t>
      </w:r>
      <w:r>
        <w:rPr>
          <w:spacing w:val="1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услубларидан фойдаланиш мумкин:</w:t>
      </w:r>
    </w:p>
    <w:p w:rsidR="000F7DF1" w:rsidRDefault="00E913CB">
      <w:pPr>
        <w:pStyle w:val="a3"/>
        <w:spacing w:line="276" w:lineRule="auto"/>
        <w:ind w:right="407"/>
      </w:pPr>
      <w:r>
        <w:t>маънавий-маърифий</w:t>
      </w:r>
      <w:r>
        <w:rPr>
          <w:spacing w:val="1"/>
        </w:rPr>
        <w:t xml:space="preserve"> </w:t>
      </w:r>
      <w:r>
        <w:t>мавзулардаги</w:t>
      </w:r>
      <w:r>
        <w:rPr>
          <w:spacing w:val="1"/>
        </w:rPr>
        <w:t xml:space="preserve"> </w:t>
      </w:r>
      <w:r>
        <w:t>машғулотлар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т</w:t>
      </w:r>
      <w:r>
        <w:t>адбирлар</w:t>
      </w:r>
      <w:r>
        <w:rPr>
          <w:spacing w:val="-67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бахс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семинар,</w:t>
      </w:r>
      <w:r>
        <w:rPr>
          <w:spacing w:val="1"/>
        </w:rPr>
        <w:t xml:space="preserve"> </w:t>
      </w:r>
      <w:r>
        <w:t>давра</w:t>
      </w:r>
      <w:r>
        <w:rPr>
          <w:spacing w:val="1"/>
        </w:rPr>
        <w:t xml:space="preserve"> </w:t>
      </w:r>
      <w:r>
        <w:t>суҳбатлари,</w:t>
      </w:r>
      <w:r>
        <w:rPr>
          <w:spacing w:val="1"/>
        </w:rPr>
        <w:t xml:space="preserve"> </w:t>
      </w:r>
      <w:r>
        <w:t>семинар-тренинг,</w:t>
      </w:r>
      <w:r>
        <w:rPr>
          <w:spacing w:val="1"/>
        </w:rPr>
        <w:t xml:space="preserve"> </w:t>
      </w:r>
      <w:r>
        <w:t>музокара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мунозара (диспут), интеллектуал ўйинлар каби шаклларда, давлат ва жамоат</w:t>
      </w:r>
      <w:r>
        <w:rPr>
          <w:spacing w:val="1"/>
        </w:rPr>
        <w:t xml:space="preserve"> </w:t>
      </w:r>
      <w:r>
        <w:t>ташкилотлари, шу жумладан республика Маънавият ва маърифат маркази,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иттифоки,</w:t>
      </w:r>
      <w:r>
        <w:rPr>
          <w:spacing w:val="1"/>
        </w:rPr>
        <w:t xml:space="preserve"> </w:t>
      </w:r>
      <w:r>
        <w:t>Ёзувчила</w:t>
      </w:r>
      <w:r>
        <w:t>р</w:t>
      </w:r>
      <w:r>
        <w:rPr>
          <w:spacing w:val="1"/>
        </w:rPr>
        <w:t xml:space="preserve"> </w:t>
      </w:r>
      <w:r>
        <w:t>уюшмаси,</w:t>
      </w:r>
      <w:r>
        <w:rPr>
          <w:spacing w:val="1"/>
        </w:rPr>
        <w:t xml:space="preserve"> </w:t>
      </w:r>
      <w:r>
        <w:t>олий</w:t>
      </w:r>
      <w:r>
        <w:rPr>
          <w:spacing w:val="7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</w:t>
      </w:r>
      <w:r>
        <w:rPr>
          <w:spacing w:val="1"/>
        </w:rPr>
        <w:t xml:space="preserve"> </w:t>
      </w:r>
      <w:r>
        <w:t>профессор-ўқитувчилари,</w:t>
      </w:r>
      <w:r>
        <w:rPr>
          <w:spacing w:val="1"/>
        </w:rPr>
        <w:t xml:space="preserve"> </w:t>
      </w:r>
      <w:r>
        <w:t>олимлар,</w:t>
      </w:r>
      <w:r>
        <w:rPr>
          <w:spacing w:val="1"/>
        </w:rPr>
        <w:t xml:space="preserve"> </w:t>
      </w:r>
      <w:r>
        <w:t>имом-хатиблар,</w:t>
      </w:r>
      <w:r>
        <w:rPr>
          <w:spacing w:val="1"/>
        </w:rPr>
        <w:t xml:space="preserve"> </w:t>
      </w:r>
      <w:r>
        <w:t>ижодкор</w:t>
      </w:r>
      <w:r>
        <w:rPr>
          <w:spacing w:val="1"/>
        </w:rPr>
        <w:t xml:space="preserve"> </w:t>
      </w:r>
      <w:r>
        <w:t>зиёлилар иштирокида амалга</w:t>
      </w:r>
      <w:r>
        <w:rPr>
          <w:spacing w:val="-3"/>
        </w:rPr>
        <w:t xml:space="preserve"> </w:t>
      </w:r>
      <w:r>
        <w:t>оширилади;</w:t>
      </w:r>
    </w:p>
    <w:p w:rsidR="000F7DF1" w:rsidRDefault="00E913CB">
      <w:pPr>
        <w:pStyle w:val="a3"/>
        <w:spacing w:before="1" w:line="276" w:lineRule="auto"/>
        <w:ind w:right="406"/>
      </w:pPr>
      <w:r>
        <w:t>офицерларни</w:t>
      </w:r>
      <w:r>
        <w:rPr>
          <w:spacing w:val="1"/>
        </w:rPr>
        <w:t xml:space="preserve"> </w:t>
      </w:r>
      <w:r>
        <w:t>ҳарбий-ватанпарварлик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маънавиятимизга уйғун, синовдан ўтган ҳамда илмий асосга эга услубларни</w:t>
      </w:r>
      <w:r>
        <w:rPr>
          <w:spacing w:val="1"/>
        </w:rPr>
        <w:t xml:space="preserve"> </w:t>
      </w:r>
      <w:r>
        <w:t>қўллаш</w:t>
      </w:r>
      <w:r>
        <w:rPr>
          <w:spacing w:val="-1"/>
        </w:rPr>
        <w:t xml:space="preserve"> </w:t>
      </w:r>
      <w:r>
        <w:t>ижобий аҳамият</w:t>
      </w:r>
      <w:r>
        <w:rPr>
          <w:spacing w:val="-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этади,</w:t>
      </w:r>
      <w:r>
        <w:rPr>
          <w:spacing w:val="-4"/>
        </w:rPr>
        <w:t xml:space="preserve"> </w:t>
      </w:r>
      <w:r>
        <w:t>булар:</w:t>
      </w:r>
    </w:p>
    <w:p w:rsidR="000F7DF1" w:rsidRDefault="00E913CB">
      <w:pPr>
        <w:pStyle w:val="a3"/>
        <w:spacing w:line="278" w:lineRule="auto"/>
        <w:ind w:right="406"/>
      </w:pPr>
      <w:r>
        <w:t>тарғибот, ишонтириш, инонтириш, шахсий намуна, машқ қилдириш,</w:t>
      </w:r>
      <w:r>
        <w:rPr>
          <w:spacing w:val="1"/>
        </w:rPr>
        <w:t xml:space="preserve"> </w:t>
      </w:r>
      <w:r>
        <w:t>рағбатлантириш,</w:t>
      </w:r>
      <w:r>
        <w:rPr>
          <w:spacing w:val="-5"/>
        </w:rPr>
        <w:t xml:space="preserve"> </w:t>
      </w:r>
      <w:r>
        <w:t>ўз-ўзини танқид</w:t>
      </w:r>
      <w:r>
        <w:rPr>
          <w:spacing w:val="-3"/>
        </w:rPr>
        <w:t xml:space="preserve"> </w:t>
      </w:r>
      <w:r>
        <w:t>қилиш</w:t>
      </w:r>
      <w:r>
        <w:rPr>
          <w:spacing w:val="-3"/>
        </w:rPr>
        <w:t xml:space="preserve"> </w:t>
      </w:r>
      <w:r>
        <w:t>кабилардан иборат.</w:t>
      </w:r>
    </w:p>
    <w:p w:rsidR="000F7DF1" w:rsidRDefault="00E913CB">
      <w:pPr>
        <w:pStyle w:val="a3"/>
        <w:spacing w:line="276" w:lineRule="auto"/>
        <w:ind w:right="406"/>
      </w:pPr>
      <w:r>
        <w:t>Демак, айнан маънавий-ма</w:t>
      </w:r>
      <w:r>
        <w:t>ърифий ишларни олиб бориш орқали биз ёш</w:t>
      </w:r>
      <w:r>
        <w:rPr>
          <w:spacing w:val="1"/>
        </w:rPr>
        <w:t xml:space="preserve"> </w:t>
      </w:r>
      <w:r>
        <w:t>офицерларимизни ҳарбий ватанпарварлик сифатларини ривожлантиришга ва</w:t>
      </w:r>
      <w:r>
        <w:rPr>
          <w:spacing w:val="1"/>
        </w:rPr>
        <w:t xml:space="preserve"> </w:t>
      </w:r>
      <w:r>
        <w:t>мустаҳкамлашга</w:t>
      </w:r>
      <w:r>
        <w:rPr>
          <w:spacing w:val="-2"/>
        </w:rPr>
        <w:t xml:space="preserve"> </w:t>
      </w:r>
      <w:r>
        <w:t>эришамиз.</w:t>
      </w:r>
    </w:p>
    <w:p w:rsidR="000F7DF1" w:rsidRDefault="00E913CB">
      <w:pPr>
        <w:pStyle w:val="a3"/>
        <w:spacing w:line="276" w:lineRule="auto"/>
        <w:ind w:right="406"/>
      </w:pPr>
      <w:r>
        <w:t>Хулоса сифатида айтиш мумкинки, Қуролли Кучлар тизимида ёшларни</w:t>
      </w:r>
      <w:r>
        <w:rPr>
          <w:spacing w:val="-67"/>
        </w:rPr>
        <w:t xml:space="preserve"> </w:t>
      </w:r>
      <w:r>
        <w:t>ҳарбий-ватанпарварлик</w:t>
      </w:r>
      <w:r>
        <w:rPr>
          <w:spacing w:val="60"/>
        </w:rPr>
        <w:t xml:space="preserve"> </w:t>
      </w:r>
      <w:r>
        <w:t>руҳида</w:t>
      </w:r>
      <w:r>
        <w:rPr>
          <w:spacing w:val="61"/>
        </w:rPr>
        <w:t xml:space="preserve"> </w:t>
      </w:r>
      <w:r>
        <w:t>тарбиялаш</w:t>
      </w:r>
      <w:r>
        <w:rPr>
          <w:spacing w:val="61"/>
        </w:rPr>
        <w:t xml:space="preserve"> </w:t>
      </w:r>
      <w:r>
        <w:t>ишларидан</w:t>
      </w:r>
      <w:r>
        <w:rPr>
          <w:spacing w:val="61"/>
        </w:rPr>
        <w:t xml:space="preserve"> </w:t>
      </w:r>
      <w:r>
        <w:t>кутилаётг</w:t>
      </w:r>
      <w:r>
        <w:t>ан</w:t>
      </w:r>
      <w:r>
        <w:rPr>
          <w:spacing w:val="61"/>
        </w:rPr>
        <w:t xml:space="preserve"> </w:t>
      </w:r>
      <w:r>
        <w:t>натижа,</w:t>
      </w:r>
      <w:r>
        <w:rPr>
          <w:spacing w:val="-68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туйғуси</w:t>
      </w:r>
      <w:r>
        <w:rPr>
          <w:spacing w:val="1"/>
        </w:rPr>
        <w:t xml:space="preserve"> </w:t>
      </w:r>
      <w:r>
        <w:t>юксак,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билим,</w:t>
      </w:r>
      <w:r>
        <w:rPr>
          <w:spacing w:val="1"/>
        </w:rPr>
        <w:t xml:space="preserve"> </w:t>
      </w:r>
      <w:r>
        <w:t>мустаҳкам</w:t>
      </w:r>
      <w:r>
        <w:rPr>
          <w:spacing w:val="1"/>
        </w:rPr>
        <w:t xml:space="preserve"> </w:t>
      </w:r>
      <w:r>
        <w:t>ирода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қатъий</w:t>
      </w:r>
      <w:r>
        <w:rPr>
          <w:spacing w:val="1"/>
        </w:rPr>
        <w:t xml:space="preserve"> </w:t>
      </w:r>
      <w:r>
        <w:t>ҳаётий</w:t>
      </w:r>
      <w:r>
        <w:rPr>
          <w:spacing w:val="1"/>
        </w:rPr>
        <w:t xml:space="preserve"> </w:t>
      </w:r>
      <w:r>
        <w:t>позицияга</w:t>
      </w:r>
      <w:r>
        <w:rPr>
          <w:spacing w:val="1"/>
        </w:rPr>
        <w:t xml:space="preserve"> </w:t>
      </w:r>
      <w:r>
        <w:t>эга,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маънавиятли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ҳимоячиларини</w:t>
      </w:r>
      <w:r>
        <w:rPr>
          <w:spacing w:val="1"/>
        </w:rPr>
        <w:t xml:space="preserve"> </w:t>
      </w:r>
      <w:r>
        <w:t>тарбиялаш, Ватан ҳимояси учун жонини ҳам аямайдиган комил инсонларни</w:t>
      </w:r>
      <w:r>
        <w:rPr>
          <w:spacing w:val="1"/>
        </w:rPr>
        <w:t xml:space="preserve"> </w:t>
      </w:r>
      <w:r>
        <w:t>шакллантиришдан</w:t>
      </w:r>
      <w:r>
        <w:rPr>
          <w:spacing w:val="-3"/>
        </w:rPr>
        <w:t xml:space="preserve"> </w:t>
      </w:r>
      <w:r>
        <w:t>иборат.</w:t>
      </w:r>
    </w:p>
    <w:p w:rsidR="000F7DF1" w:rsidRDefault="00E913CB">
      <w:pPr>
        <w:pStyle w:val="a3"/>
        <w:spacing w:line="276" w:lineRule="auto"/>
        <w:ind w:right="406"/>
      </w:pPr>
      <w:r>
        <w:t>Биз</w:t>
      </w:r>
      <w:r>
        <w:rPr>
          <w:spacing w:val="1"/>
        </w:rPr>
        <w:t xml:space="preserve"> </w:t>
      </w:r>
      <w:r>
        <w:t>катталар,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ҳарбий-ватанпарварлик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борасида “Келажаги буюк давлат қуришда, ёшлар ҳал қилувчи кучдир!” –</w:t>
      </w:r>
      <w:r>
        <w:rPr>
          <w:spacing w:val="1"/>
        </w:rPr>
        <w:t xml:space="preserve"> </w:t>
      </w:r>
      <w:r>
        <w:t>деган</w:t>
      </w:r>
      <w:r>
        <w:rPr>
          <w:spacing w:val="31"/>
        </w:rPr>
        <w:t xml:space="preserve"> </w:t>
      </w:r>
      <w:r>
        <w:t>қатъий</w:t>
      </w:r>
      <w:r>
        <w:rPr>
          <w:spacing w:val="31"/>
        </w:rPr>
        <w:t xml:space="preserve"> </w:t>
      </w:r>
      <w:r>
        <w:t>тамойилга</w:t>
      </w:r>
      <w:r>
        <w:rPr>
          <w:spacing w:val="30"/>
        </w:rPr>
        <w:t xml:space="preserve"> </w:t>
      </w:r>
      <w:r>
        <w:t>амал</w:t>
      </w:r>
      <w:r>
        <w:rPr>
          <w:spacing w:val="32"/>
        </w:rPr>
        <w:t xml:space="preserve"> </w:t>
      </w:r>
      <w:r>
        <w:t>қилиб</w:t>
      </w:r>
      <w:r>
        <w:t>,</w:t>
      </w:r>
      <w:r>
        <w:rPr>
          <w:spacing w:val="30"/>
        </w:rPr>
        <w:t xml:space="preserve"> </w:t>
      </w:r>
      <w:r>
        <w:t>тизимли</w:t>
      </w:r>
      <w:r>
        <w:rPr>
          <w:spacing w:val="31"/>
        </w:rPr>
        <w:t xml:space="preserve"> </w:t>
      </w:r>
      <w:r>
        <w:t>ишларни</w:t>
      </w:r>
      <w:r>
        <w:rPr>
          <w:spacing w:val="31"/>
        </w:rPr>
        <w:t xml:space="preserve"> </w:t>
      </w:r>
      <w:r>
        <w:t>изчил</w:t>
      </w:r>
      <w:r>
        <w:rPr>
          <w:spacing w:val="30"/>
        </w:rPr>
        <w:t xml:space="preserve"> </w:t>
      </w:r>
      <w:r>
        <w:t>ташкил</w:t>
      </w:r>
      <w:r>
        <w:rPr>
          <w:spacing w:val="30"/>
        </w:rPr>
        <w:t xml:space="preserve"> </w:t>
      </w:r>
      <w:r>
        <w:t>этсак,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7" w:firstLine="0"/>
      </w:pPr>
      <w:r>
        <w:t>бу йўлда бор куч ва имкониятларимизни сафарбар қилсак, албатта, муайян</w:t>
      </w:r>
      <w:r>
        <w:rPr>
          <w:spacing w:val="1"/>
        </w:rPr>
        <w:t xml:space="preserve"> </w:t>
      </w:r>
      <w:r>
        <w:t>натижага</w:t>
      </w:r>
      <w:r>
        <w:rPr>
          <w:spacing w:val="-1"/>
        </w:rPr>
        <w:t xml:space="preserve"> </w:t>
      </w:r>
      <w:r>
        <w:t>эришишимиз муқаррар.</w:t>
      </w:r>
    </w:p>
    <w:p w:rsidR="000F7DF1" w:rsidRDefault="000F7DF1">
      <w:pPr>
        <w:pStyle w:val="a3"/>
        <w:spacing w:before="1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before="1" w:line="278" w:lineRule="auto"/>
        <w:ind w:left="1446" w:right="572" w:firstLine="396"/>
      </w:pPr>
      <w:r>
        <w:t>ОЛИЙ ҲАРБИЙ ТАЪЛИМ МУАССАСАЛАРИДА КАДРЛАРНИ</w:t>
      </w:r>
      <w:r>
        <w:rPr>
          <w:spacing w:val="-67"/>
        </w:rPr>
        <w:t xml:space="preserve"> </w:t>
      </w:r>
      <w:r>
        <w:t>ТАЙЁРЛАШ</w:t>
      </w:r>
      <w:r>
        <w:rPr>
          <w:spacing w:val="-2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ПЕДАГОГНИНГ</w:t>
      </w:r>
      <w:r>
        <w:rPr>
          <w:spacing w:val="-2"/>
        </w:rPr>
        <w:t xml:space="preserve"> </w:t>
      </w:r>
      <w:r>
        <w:t>ИННОВАЦИОН ФАОЛИЯТИ</w:t>
      </w:r>
    </w:p>
    <w:p w:rsidR="000F7DF1" w:rsidRDefault="00E913CB">
      <w:pPr>
        <w:spacing w:line="276" w:lineRule="auto"/>
        <w:ind w:left="4656" w:right="404" w:firstLine="4117"/>
        <w:jc w:val="right"/>
        <w:rPr>
          <w:i/>
          <w:sz w:val="28"/>
        </w:rPr>
      </w:pPr>
      <w:r>
        <w:rPr>
          <w:i/>
          <w:sz w:val="28"/>
        </w:rPr>
        <w:t>Б.Хаджиева,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Ёнғин хавфсизлиги институти Ёнғин ўчириш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тактикаси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фанлари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ўқитувчиси,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подполковник</w:t>
      </w:r>
    </w:p>
    <w:p w:rsidR="000F7DF1" w:rsidRDefault="00E913CB">
      <w:pPr>
        <w:spacing w:line="276" w:lineRule="auto"/>
        <w:ind w:left="3667" w:right="407" w:firstLine="4976"/>
        <w:jc w:val="right"/>
        <w:rPr>
          <w:i/>
          <w:sz w:val="28"/>
        </w:rPr>
      </w:pPr>
      <w:r>
        <w:rPr>
          <w:i/>
          <w:sz w:val="28"/>
        </w:rPr>
        <w:t>Х.Нишанбаев,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Ёнғин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хавфсизлиги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институти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ўқитувчиси,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лейтенант</w:t>
      </w:r>
    </w:p>
    <w:p w:rsidR="000F7DF1" w:rsidRDefault="000F7DF1">
      <w:pPr>
        <w:pStyle w:val="a3"/>
        <w:spacing w:before="4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before="1" w:line="276" w:lineRule="auto"/>
        <w:ind w:right="406"/>
      </w:pPr>
      <w:r>
        <w:t>Айни пайтда, таълимга, ташкилий, иқтисодий, педагогик, услубий ва</w:t>
      </w:r>
      <w:r>
        <w:rPr>
          <w:spacing w:val="1"/>
        </w:rPr>
        <w:t xml:space="preserve"> </w:t>
      </w:r>
      <w:r>
        <w:t>технологик қайта жиҳозлашга янги ёндашувлар талаб қилинмоқда. Шунинг</w:t>
      </w:r>
      <w:r>
        <w:rPr>
          <w:spacing w:val="1"/>
        </w:rPr>
        <w:t xml:space="preserve"> </w:t>
      </w:r>
      <w:r>
        <w:t>учун таълим тизими фаолиятини тубдан янги шаклларда барпо қилиш учун,</w:t>
      </w:r>
      <w:r>
        <w:rPr>
          <w:spacing w:val="1"/>
        </w:rPr>
        <w:t xml:space="preserve"> </w:t>
      </w:r>
      <w:r>
        <w:t>мамлакатимиздаги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</w:t>
      </w:r>
      <w:r>
        <w:rPr>
          <w:spacing w:val="1"/>
        </w:rPr>
        <w:t xml:space="preserve"> </w:t>
      </w:r>
      <w:r>
        <w:t>ижтимоий-иқтис</w:t>
      </w:r>
      <w:r>
        <w:t>одий</w:t>
      </w:r>
      <w:r>
        <w:rPr>
          <w:spacing w:val="1"/>
        </w:rPr>
        <w:t xml:space="preserve"> </w:t>
      </w:r>
      <w:r>
        <w:t>хусусиятларига</w:t>
      </w:r>
      <w:r>
        <w:rPr>
          <w:spacing w:val="1"/>
        </w:rPr>
        <w:t xml:space="preserve"> </w:t>
      </w:r>
      <w:r>
        <w:t>асосланган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ривожланишининг</w:t>
      </w:r>
      <w:r>
        <w:rPr>
          <w:spacing w:val="1"/>
        </w:rPr>
        <w:t xml:space="preserve"> </w:t>
      </w:r>
      <w:r>
        <w:t>стратегиясини</w:t>
      </w:r>
      <w:r>
        <w:rPr>
          <w:spacing w:val="1"/>
        </w:rPr>
        <w:t xml:space="preserve"> </w:t>
      </w:r>
      <w:r>
        <w:t>лойиҳалаштиришга, таълим хизмати бозорининг динамикасига эҳтиёж пайдо</w:t>
      </w:r>
      <w:r>
        <w:rPr>
          <w:spacing w:val="1"/>
        </w:rPr>
        <w:t xml:space="preserve"> </w:t>
      </w:r>
      <w:r>
        <w:t>бўлмоқда.</w:t>
      </w:r>
    </w:p>
    <w:p w:rsidR="000F7DF1" w:rsidRDefault="00E913CB">
      <w:pPr>
        <w:pStyle w:val="a3"/>
        <w:ind w:left="1670" w:firstLine="0"/>
      </w:pPr>
      <w:r>
        <w:t>Республикамиз</w:t>
      </w:r>
      <w:r>
        <w:rPr>
          <w:spacing w:val="21"/>
        </w:rPr>
        <w:t xml:space="preserve"> </w:t>
      </w:r>
      <w:r>
        <w:t>Президенти</w:t>
      </w:r>
      <w:r>
        <w:rPr>
          <w:spacing w:val="23"/>
        </w:rPr>
        <w:t xml:space="preserve"> </w:t>
      </w:r>
      <w:r>
        <w:t>Ш.М.Мирзиёев</w:t>
      </w:r>
      <w:r>
        <w:rPr>
          <w:spacing w:val="22"/>
        </w:rPr>
        <w:t xml:space="preserve"> </w:t>
      </w:r>
      <w:r>
        <w:t>тўғри</w:t>
      </w:r>
      <w:r>
        <w:rPr>
          <w:spacing w:val="22"/>
        </w:rPr>
        <w:t xml:space="preserve"> </w:t>
      </w:r>
      <w:r>
        <w:t>таъкидлаганларидек,</w:t>
      </w:r>
    </w:p>
    <w:p w:rsidR="000F7DF1" w:rsidRDefault="00E913CB">
      <w:pPr>
        <w:pStyle w:val="a3"/>
        <w:spacing w:before="48" w:line="276" w:lineRule="auto"/>
        <w:ind w:right="412" w:firstLine="0"/>
      </w:pPr>
      <w:r>
        <w:t>«Янги</w:t>
      </w:r>
      <w:r>
        <w:rPr>
          <w:spacing w:val="1"/>
        </w:rPr>
        <w:t xml:space="preserve"> </w:t>
      </w:r>
      <w:r>
        <w:t>фикр,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ғояга,</w:t>
      </w:r>
      <w:r>
        <w:rPr>
          <w:spacing w:val="1"/>
        </w:rPr>
        <w:t xml:space="preserve"> </w:t>
      </w:r>
      <w:r>
        <w:t>инновацияга</w:t>
      </w:r>
      <w:r>
        <w:rPr>
          <w:spacing w:val="1"/>
        </w:rPr>
        <w:t xml:space="preserve"> </w:t>
      </w:r>
      <w:r>
        <w:t>таянган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ютади.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келажагимизни</w:t>
      </w:r>
      <w:r>
        <w:rPr>
          <w:spacing w:val="1"/>
        </w:rPr>
        <w:t xml:space="preserve"> </w:t>
      </w:r>
      <w:r>
        <w:t>барпо</w:t>
      </w:r>
      <w:r>
        <w:rPr>
          <w:spacing w:val="1"/>
        </w:rPr>
        <w:t xml:space="preserve"> </w:t>
      </w:r>
      <w:r>
        <w:t>этишни</w:t>
      </w:r>
      <w:r>
        <w:rPr>
          <w:spacing w:val="1"/>
        </w:rPr>
        <w:t xml:space="preserve"> </w:t>
      </w:r>
      <w:r>
        <w:t>бугундан</w:t>
      </w:r>
      <w:r>
        <w:rPr>
          <w:spacing w:val="1"/>
        </w:rPr>
        <w:t xml:space="preserve"> </w:t>
      </w:r>
      <w:r>
        <w:t>бошлайдиган</w:t>
      </w:r>
      <w:r>
        <w:rPr>
          <w:spacing w:val="1"/>
        </w:rPr>
        <w:t xml:space="preserve"> </w:t>
      </w:r>
      <w:r>
        <w:t>бўлсак,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айнан</w:t>
      </w:r>
      <w:r>
        <w:rPr>
          <w:spacing w:val="1"/>
        </w:rPr>
        <w:t xml:space="preserve"> </w:t>
      </w:r>
      <w:r>
        <w:t>инновацион</w:t>
      </w:r>
      <w:r>
        <w:rPr>
          <w:spacing w:val="1"/>
        </w:rPr>
        <w:t xml:space="preserve"> </w:t>
      </w:r>
      <w:r>
        <w:t>ғоялар,</w:t>
      </w:r>
      <w:r>
        <w:rPr>
          <w:spacing w:val="-4"/>
        </w:rPr>
        <w:t xml:space="preserve"> </w:t>
      </w:r>
      <w:r>
        <w:t>инновацион ёндошув</w:t>
      </w:r>
      <w:r>
        <w:rPr>
          <w:spacing w:val="-3"/>
        </w:rPr>
        <w:t xml:space="preserve"> </w:t>
      </w:r>
      <w:r>
        <w:t>асосида</w:t>
      </w:r>
      <w:r>
        <w:rPr>
          <w:spacing w:val="-3"/>
        </w:rPr>
        <w:t xml:space="preserve"> </w:t>
      </w:r>
      <w:r>
        <w:t>бошлаш</w:t>
      </w:r>
      <w:r>
        <w:rPr>
          <w:spacing w:val="-1"/>
        </w:rPr>
        <w:t xml:space="preserve"> </w:t>
      </w:r>
      <w:r>
        <w:t>керак..»</w:t>
      </w:r>
      <w:r>
        <w:rPr>
          <w:vertAlign w:val="superscript"/>
        </w:rPr>
        <w:t>1</w:t>
      </w:r>
    </w:p>
    <w:p w:rsidR="000F7DF1" w:rsidRDefault="00E913CB">
      <w:pPr>
        <w:pStyle w:val="a3"/>
        <w:spacing w:line="276" w:lineRule="auto"/>
        <w:ind w:right="406" w:firstLine="777"/>
      </w:pPr>
      <w:r>
        <w:t>Дарҳақиқат,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республикамизда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борилаётган</w:t>
      </w:r>
      <w:r>
        <w:rPr>
          <w:spacing w:val="1"/>
        </w:rPr>
        <w:t xml:space="preserve"> </w:t>
      </w:r>
      <w:r>
        <w:t>ислоҳотлар</w:t>
      </w:r>
      <w:r>
        <w:rPr>
          <w:spacing w:val="1"/>
        </w:rPr>
        <w:t xml:space="preserve"> </w:t>
      </w:r>
      <w:r>
        <w:t>самарасини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мақсадидаДавлатимиз</w:t>
      </w:r>
      <w:r>
        <w:rPr>
          <w:spacing w:val="1"/>
        </w:rPr>
        <w:t xml:space="preserve"> </w:t>
      </w:r>
      <w:r>
        <w:t>раҳбарининг</w:t>
      </w:r>
      <w:r>
        <w:rPr>
          <w:spacing w:val="-67"/>
        </w:rPr>
        <w:t xml:space="preserve"> </w:t>
      </w:r>
      <w:r>
        <w:t>"Олий</w:t>
      </w:r>
      <w:r>
        <w:rPr>
          <w:spacing w:val="1"/>
        </w:rPr>
        <w:t xml:space="preserve"> </w:t>
      </w:r>
      <w:r>
        <w:t>таълимни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1"/>
        </w:rPr>
        <w:t xml:space="preserve"> </w:t>
      </w:r>
      <w:r>
        <w:t>чора-тадбирлари</w:t>
      </w:r>
      <w:r>
        <w:rPr>
          <w:spacing w:val="1"/>
        </w:rPr>
        <w:t xml:space="preserve"> </w:t>
      </w:r>
      <w:r>
        <w:t>тўғрисида"ги,</w:t>
      </w:r>
      <w:r>
        <w:rPr>
          <w:spacing w:val="1"/>
        </w:rPr>
        <w:t xml:space="preserve"> </w:t>
      </w:r>
      <w:r>
        <w:t>"Олий</w:t>
      </w:r>
      <w:r>
        <w:rPr>
          <w:spacing w:val="-67"/>
        </w:rPr>
        <w:t xml:space="preserve"> </w:t>
      </w:r>
      <w:r>
        <w:t>таълим муассасаларида таълим сифатини ошириш ва уларнинг мамлакатда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оширилаётган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қамровли</w:t>
      </w:r>
      <w:r>
        <w:rPr>
          <w:spacing w:val="1"/>
        </w:rPr>
        <w:t xml:space="preserve"> </w:t>
      </w:r>
      <w:r>
        <w:t>ислоҳотларда</w:t>
      </w:r>
      <w:r>
        <w:rPr>
          <w:spacing w:val="1"/>
        </w:rPr>
        <w:t xml:space="preserve"> </w:t>
      </w:r>
      <w:r>
        <w:t>фаол</w:t>
      </w:r>
      <w:r>
        <w:rPr>
          <w:spacing w:val="1"/>
        </w:rPr>
        <w:t xml:space="preserve"> </w:t>
      </w:r>
      <w:r>
        <w:t>иштирокини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қўшимча</w:t>
      </w:r>
      <w:r>
        <w:rPr>
          <w:spacing w:val="1"/>
        </w:rPr>
        <w:t xml:space="preserve"> </w:t>
      </w:r>
      <w:r>
        <w:t>чора-тадбирлар</w:t>
      </w:r>
      <w:r>
        <w:rPr>
          <w:spacing w:val="70"/>
        </w:rPr>
        <w:t xml:space="preserve"> </w:t>
      </w:r>
      <w:r>
        <w:t>тўғрисида"ги,</w:t>
      </w:r>
      <w:r>
        <w:rPr>
          <w:spacing w:val="71"/>
        </w:rPr>
        <w:t xml:space="preserve"> </w:t>
      </w:r>
      <w:r>
        <w:t>«Республика</w:t>
      </w:r>
      <w:r>
        <w:rPr>
          <w:spacing w:val="1"/>
        </w:rPr>
        <w:t xml:space="preserve"> </w:t>
      </w:r>
      <w:r>
        <w:t xml:space="preserve">олий  </w:t>
      </w:r>
      <w:r>
        <w:rPr>
          <w:spacing w:val="1"/>
        </w:rPr>
        <w:t xml:space="preserve"> </w:t>
      </w:r>
      <w:r>
        <w:t xml:space="preserve">таълим  </w:t>
      </w:r>
      <w:r>
        <w:rPr>
          <w:spacing w:val="1"/>
        </w:rPr>
        <w:t xml:space="preserve"> </w:t>
      </w:r>
      <w:r>
        <w:t xml:space="preserve">ва  </w:t>
      </w:r>
      <w:r>
        <w:rPr>
          <w:spacing w:val="1"/>
        </w:rPr>
        <w:t xml:space="preserve"> </w:t>
      </w:r>
      <w:r>
        <w:t xml:space="preserve">илмий-тадқиқот  </w:t>
      </w:r>
      <w:r>
        <w:rPr>
          <w:spacing w:val="1"/>
        </w:rPr>
        <w:t xml:space="preserve"> </w:t>
      </w:r>
      <w:r>
        <w:t xml:space="preserve">муассасалари  </w:t>
      </w:r>
      <w:r>
        <w:rPr>
          <w:spacing w:val="1"/>
        </w:rPr>
        <w:t xml:space="preserve"> </w:t>
      </w:r>
      <w:r>
        <w:t>ходимларининг</w:t>
      </w:r>
      <w:r>
        <w:rPr>
          <w:spacing w:val="1"/>
        </w:rPr>
        <w:t xml:space="preserve"> </w:t>
      </w:r>
      <w:r>
        <w:t>меҳнатига ҳақ тўлаш</w:t>
      </w:r>
      <w:r>
        <w:rPr>
          <w:spacing w:val="1"/>
        </w:rPr>
        <w:t xml:space="preserve"> </w:t>
      </w:r>
      <w:r>
        <w:t>тизимини</w:t>
      </w:r>
      <w:r>
        <w:rPr>
          <w:spacing w:val="1"/>
        </w:rPr>
        <w:t xml:space="preserve"> </w:t>
      </w:r>
      <w:r>
        <w:t>такомиллаштириш</w:t>
      </w:r>
      <w:r>
        <w:rPr>
          <w:spacing w:val="1"/>
        </w:rPr>
        <w:t xml:space="preserve"> </w:t>
      </w:r>
      <w:r>
        <w:t>чора-тадбирлари</w:t>
      </w:r>
      <w:r>
        <w:rPr>
          <w:spacing w:val="1"/>
        </w:rPr>
        <w:t xml:space="preserve"> </w:t>
      </w:r>
      <w:r>
        <w:t>тўғрисида»ги,</w:t>
      </w:r>
      <w:r>
        <w:rPr>
          <w:spacing w:val="1"/>
        </w:rPr>
        <w:t xml:space="preserve"> </w:t>
      </w:r>
      <w:r>
        <w:t>қарорлари</w:t>
      </w:r>
      <w:r>
        <w:rPr>
          <w:spacing w:val="1"/>
        </w:rPr>
        <w:t xml:space="preserve"> </w:t>
      </w:r>
      <w:r>
        <w:t>соҳа</w:t>
      </w:r>
      <w:r>
        <w:rPr>
          <w:spacing w:val="1"/>
        </w:rPr>
        <w:t xml:space="preserve"> </w:t>
      </w:r>
      <w:r>
        <w:t>ходимларига</w:t>
      </w:r>
      <w:r>
        <w:rPr>
          <w:spacing w:val="1"/>
        </w:rPr>
        <w:t xml:space="preserve"> </w:t>
      </w:r>
      <w:r>
        <w:t>кўрсатилаётган</w:t>
      </w:r>
      <w:r>
        <w:rPr>
          <w:spacing w:val="1"/>
        </w:rPr>
        <w:t xml:space="preserve"> </w:t>
      </w:r>
      <w:r>
        <w:t>ғамхурлик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эътиборнинг</w:t>
      </w:r>
      <w:r>
        <w:rPr>
          <w:spacing w:val="-1"/>
        </w:rPr>
        <w:t xml:space="preserve"> </w:t>
      </w:r>
      <w:r>
        <w:t>ёркин</w:t>
      </w:r>
      <w:r>
        <w:rPr>
          <w:spacing w:val="-3"/>
        </w:rPr>
        <w:t xml:space="preserve"> </w:t>
      </w:r>
      <w:r>
        <w:t>намунасидир.</w:t>
      </w:r>
    </w:p>
    <w:p w:rsidR="000F7DF1" w:rsidRDefault="00E913CB">
      <w:pPr>
        <w:pStyle w:val="a3"/>
        <w:spacing w:line="276" w:lineRule="auto"/>
        <w:ind w:right="405"/>
      </w:pPr>
      <w:r>
        <w:t>Президентимиз бугунги замон барча соҳалар қаторида илм-фанни ҳам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босқичга</w:t>
      </w:r>
      <w:r>
        <w:rPr>
          <w:spacing w:val="1"/>
        </w:rPr>
        <w:t xml:space="preserve"> </w:t>
      </w:r>
      <w:r>
        <w:t>кўтаришни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қилмоқда.</w:t>
      </w:r>
      <w:r>
        <w:rPr>
          <w:spacing w:val="1"/>
        </w:rPr>
        <w:t xml:space="preserve"> </w:t>
      </w:r>
      <w:r>
        <w:t>Зотан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олдида</w:t>
      </w:r>
      <w:r>
        <w:rPr>
          <w:spacing w:val="1"/>
        </w:rPr>
        <w:t xml:space="preserve"> </w:t>
      </w:r>
      <w:r>
        <w:t>турган</w:t>
      </w:r>
      <w:r>
        <w:rPr>
          <w:spacing w:val="1"/>
        </w:rPr>
        <w:t xml:space="preserve"> </w:t>
      </w:r>
      <w:r>
        <w:t>долзарб масалаларни илм-фансиз ечиш қийин. Мазкур соҳани ва олимларни</w:t>
      </w:r>
      <w:r>
        <w:rPr>
          <w:spacing w:val="1"/>
        </w:rPr>
        <w:t xml:space="preserve"> </w:t>
      </w:r>
      <w:r>
        <w:t>хар томонлама қўллаб қувватлаш давлатимиз</w:t>
      </w:r>
      <w:r>
        <w:t>нинг устувор вазифаларидандир</w:t>
      </w:r>
      <w:r>
        <w:rPr>
          <w:spacing w:val="-67"/>
        </w:rPr>
        <w:t xml:space="preserve"> </w:t>
      </w:r>
      <w:r>
        <w:t>деб такидладилар. Бу борадаги ишлар бугун изчил ва тизимли равишда давом</w:t>
      </w:r>
      <w:r>
        <w:rPr>
          <w:spacing w:val="-67"/>
        </w:rPr>
        <w:t xml:space="preserve"> </w:t>
      </w:r>
      <w:r>
        <w:t>эттирилмоқда.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7"/>
      </w:pPr>
      <w:r>
        <w:t>Мамлакатимиз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жамиятимизнинг</w:t>
      </w:r>
      <w:r>
        <w:rPr>
          <w:spacing w:val="1"/>
        </w:rPr>
        <w:t xml:space="preserve"> </w:t>
      </w:r>
      <w:r>
        <w:t>замон</w:t>
      </w:r>
      <w:r>
        <w:rPr>
          <w:spacing w:val="1"/>
        </w:rPr>
        <w:t xml:space="preserve"> </w:t>
      </w:r>
      <w:r>
        <w:t>талаблари</w:t>
      </w:r>
      <w:r>
        <w:rPr>
          <w:spacing w:val="1"/>
        </w:rPr>
        <w:t xml:space="preserve"> </w:t>
      </w:r>
      <w:r>
        <w:t>даражасида</w:t>
      </w:r>
      <w:r>
        <w:rPr>
          <w:spacing w:val="1"/>
        </w:rPr>
        <w:t xml:space="preserve"> </w:t>
      </w:r>
      <w:r>
        <w:t>ривожланишни илм-фансиз тасаввур қилиш қийин. Бу ўз-ўзидан маълумки,</w:t>
      </w:r>
      <w:r>
        <w:rPr>
          <w:spacing w:val="1"/>
        </w:rPr>
        <w:t xml:space="preserve"> </w:t>
      </w:r>
      <w:r>
        <w:t>келажакда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мутахассисларнинг</w:t>
      </w:r>
      <w:r>
        <w:rPr>
          <w:spacing w:val="1"/>
        </w:rPr>
        <w:t xml:space="preserve"> </w:t>
      </w:r>
      <w:r>
        <w:t>билимли,</w:t>
      </w:r>
      <w:r>
        <w:rPr>
          <w:spacing w:val="1"/>
        </w:rPr>
        <w:t xml:space="preserve"> </w:t>
      </w:r>
      <w:r>
        <w:t>малакали</w:t>
      </w:r>
      <w:r>
        <w:rPr>
          <w:spacing w:val="1"/>
        </w:rPr>
        <w:t xml:space="preserve"> </w:t>
      </w:r>
      <w:r>
        <w:t>кадрлар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етишишининг</w:t>
      </w:r>
      <w:r>
        <w:rPr>
          <w:spacing w:val="1"/>
        </w:rPr>
        <w:t xml:space="preserve"> </w:t>
      </w:r>
      <w:r>
        <w:t>омили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«Таълим</w:t>
      </w:r>
      <w:r>
        <w:rPr>
          <w:spacing w:val="1"/>
        </w:rPr>
        <w:t xml:space="preserve"> </w:t>
      </w:r>
      <w:r>
        <w:t>жараёнининг</w:t>
      </w:r>
      <w:r>
        <w:rPr>
          <w:spacing w:val="1"/>
        </w:rPr>
        <w:t xml:space="preserve"> </w:t>
      </w:r>
      <w:r>
        <w:t>дидактик</w:t>
      </w:r>
      <w:r>
        <w:rPr>
          <w:spacing w:val="-67"/>
        </w:rPr>
        <w:t xml:space="preserve"> </w:t>
      </w:r>
      <w:r>
        <w:t>моҳияти»</w:t>
      </w:r>
      <w:r>
        <w:rPr>
          <w:spacing w:val="66"/>
        </w:rPr>
        <w:t xml:space="preserve"> </w:t>
      </w:r>
      <w:r>
        <w:t>таълим</w:t>
      </w:r>
      <w:r>
        <w:rPr>
          <w:spacing w:val="65"/>
        </w:rPr>
        <w:t xml:space="preserve"> </w:t>
      </w:r>
      <w:r>
        <w:t>жараёнининг</w:t>
      </w:r>
      <w:r>
        <w:rPr>
          <w:spacing w:val="65"/>
        </w:rPr>
        <w:t xml:space="preserve"> </w:t>
      </w:r>
      <w:r>
        <w:t>«яхлитлиги»,</w:t>
      </w:r>
      <w:r>
        <w:rPr>
          <w:spacing w:val="67"/>
        </w:rPr>
        <w:t xml:space="preserve"> </w:t>
      </w:r>
      <w:r>
        <w:t>«тизимлилиги»</w:t>
      </w:r>
      <w:r>
        <w:rPr>
          <w:spacing w:val="66"/>
        </w:rPr>
        <w:t xml:space="preserve"> </w:t>
      </w:r>
      <w:r>
        <w:t>ва</w:t>
      </w:r>
    </w:p>
    <w:p w:rsidR="000F7DF1" w:rsidRDefault="00E913CB">
      <w:pPr>
        <w:pStyle w:val="a3"/>
        <w:spacing w:before="2" w:line="276" w:lineRule="auto"/>
        <w:ind w:right="405" w:firstLine="0"/>
      </w:pPr>
      <w:r>
        <w:t>«мажмуавийлиги»ни бир</w:t>
      </w:r>
      <w:r>
        <w:rPr>
          <w:spacing w:val="1"/>
        </w:rPr>
        <w:t xml:space="preserve"> </w:t>
      </w:r>
      <w:r>
        <w:t>хилда талқин этиш мумкин эмас. Бироқ, таълим</w:t>
      </w:r>
      <w:r>
        <w:rPr>
          <w:spacing w:val="1"/>
        </w:rPr>
        <w:t xml:space="preserve"> </w:t>
      </w:r>
      <w:r>
        <w:t>жараёнининг</w:t>
      </w:r>
      <w:r>
        <w:rPr>
          <w:spacing w:val="-1"/>
        </w:rPr>
        <w:t xml:space="preserve"> </w:t>
      </w:r>
      <w:r>
        <w:t>яхлитлиги унинг тизимлилиги</w:t>
      </w:r>
      <w:r>
        <w:rPr>
          <w:spacing w:val="-4"/>
        </w:rPr>
        <w:t xml:space="preserve"> </w:t>
      </w:r>
      <w:r>
        <w:t>билан</w:t>
      </w:r>
      <w:r>
        <w:rPr>
          <w:spacing w:val="-1"/>
        </w:rPr>
        <w:t xml:space="preserve"> </w:t>
      </w:r>
      <w:r>
        <w:t>узвий боғлиқ.</w:t>
      </w:r>
    </w:p>
    <w:p w:rsidR="000F7DF1" w:rsidRDefault="00E913CB">
      <w:pPr>
        <w:pStyle w:val="a3"/>
        <w:spacing w:line="278" w:lineRule="auto"/>
        <w:ind w:right="405"/>
      </w:pPr>
      <w:r>
        <w:t>Шунинг билан бир қаторда замонавий дарс олиб бориш услубиёти ҳам</w:t>
      </w:r>
      <w:r>
        <w:rPr>
          <w:spacing w:val="1"/>
        </w:rPr>
        <w:t xml:space="preserve"> </w:t>
      </w:r>
      <w:r>
        <w:t>ишлаб чиқилмоқда</w:t>
      </w:r>
      <w:r>
        <w:rPr>
          <w:spacing w:val="-3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такомиллаштирилмоқда.</w:t>
      </w:r>
    </w:p>
    <w:p w:rsidR="000F7DF1" w:rsidRDefault="00E913CB">
      <w:pPr>
        <w:pStyle w:val="a3"/>
        <w:spacing w:line="276" w:lineRule="auto"/>
        <w:ind w:right="402"/>
      </w:pPr>
      <w:r>
        <w:t>Жумла</w:t>
      </w:r>
      <w:r>
        <w:t>дан, таълим ва тарбияда инновацион педагогик технологиялар</w:t>
      </w:r>
      <w:r>
        <w:rPr>
          <w:spacing w:val="1"/>
        </w:rPr>
        <w:t xml:space="preserve"> </w:t>
      </w:r>
      <w:r>
        <w:t>ўқитиш</w:t>
      </w:r>
      <w:r>
        <w:rPr>
          <w:spacing w:val="1"/>
        </w:rPr>
        <w:t xml:space="preserve"> </w:t>
      </w:r>
      <w:r>
        <w:t>жараёнларини</w:t>
      </w:r>
      <w:r>
        <w:rPr>
          <w:spacing w:val="1"/>
        </w:rPr>
        <w:t xml:space="preserve"> </w:t>
      </w:r>
      <w:r>
        <w:t>оптимал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этишдир.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материалларини</w:t>
      </w:r>
      <w:r>
        <w:rPr>
          <w:spacing w:val="1"/>
        </w:rPr>
        <w:t xml:space="preserve"> </w:t>
      </w:r>
      <w:r>
        <w:t>танлаш,</w:t>
      </w:r>
      <w:r>
        <w:rPr>
          <w:spacing w:val="1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курсант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тингловчиларнинг</w:t>
      </w:r>
      <w:r>
        <w:rPr>
          <w:spacing w:val="1"/>
        </w:rPr>
        <w:t xml:space="preserve"> </w:t>
      </w:r>
      <w:r>
        <w:t>дунёқарашига,</w:t>
      </w:r>
      <w:r>
        <w:rPr>
          <w:spacing w:val="1"/>
        </w:rPr>
        <w:t xml:space="preserve"> </w:t>
      </w:r>
      <w:r>
        <w:t>ўзлаштириш</w:t>
      </w:r>
      <w:r>
        <w:rPr>
          <w:spacing w:val="1"/>
        </w:rPr>
        <w:t xml:space="preserve"> </w:t>
      </w:r>
      <w:r>
        <w:t>хусусиятларига</w:t>
      </w:r>
      <w:r>
        <w:rPr>
          <w:spacing w:val="1"/>
        </w:rPr>
        <w:t xml:space="preserve"> </w:t>
      </w:r>
      <w:r>
        <w:t>мослаб</w:t>
      </w:r>
      <w:r>
        <w:rPr>
          <w:spacing w:val="1"/>
        </w:rPr>
        <w:t xml:space="preserve"> </w:t>
      </w:r>
      <w:r>
        <w:t>шакл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ҳажмини</w:t>
      </w:r>
      <w:r>
        <w:rPr>
          <w:spacing w:val="1"/>
        </w:rPr>
        <w:t xml:space="preserve"> </w:t>
      </w:r>
      <w:r>
        <w:t>ўзгартириш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таълим технологиясига дахлдор. Педагогик технология ўз навбатида таълим-</w:t>
      </w:r>
      <w:r>
        <w:rPr>
          <w:spacing w:val="1"/>
        </w:rPr>
        <w:t xml:space="preserve"> </w:t>
      </w:r>
      <w:r>
        <w:t>тарбиянинг объектив қонуниятлари ва диагностик мақсадлари асосида ўқув</w:t>
      </w:r>
      <w:r>
        <w:rPr>
          <w:spacing w:val="1"/>
        </w:rPr>
        <w:t xml:space="preserve"> </w:t>
      </w:r>
      <w:r>
        <w:t>жараёнлари,</w:t>
      </w:r>
      <w:r>
        <w:rPr>
          <w:spacing w:val="1"/>
        </w:rPr>
        <w:t xml:space="preserve"> </w:t>
      </w:r>
      <w:r>
        <w:t>таълим-тарбиянинг</w:t>
      </w:r>
      <w:r>
        <w:rPr>
          <w:spacing w:val="1"/>
        </w:rPr>
        <w:t xml:space="preserve"> </w:t>
      </w:r>
      <w:r>
        <w:t>мазмуни,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воситаларини</w:t>
      </w:r>
      <w:r>
        <w:rPr>
          <w:spacing w:val="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 xml:space="preserve">чиқиш ва такомиллаштириш тизимидир, яъни фан </w:t>
      </w:r>
      <w:r>
        <w:t>ва техника янгиликларини</w:t>
      </w:r>
      <w:r>
        <w:rPr>
          <w:spacing w:val="1"/>
        </w:rPr>
        <w:t xml:space="preserve"> </w:t>
      </w:r>
      <w:r>
        <w:t>ўзида</w:t>
      </w:r>
      <w:r>
        <w:rPr>
          <w:spacing w:val="-1"/>
        </w:rPr>
        <w:t xml:space="preserve"> </w:t>
      </w:r>
      <w:r>
        <w:t>мужассамлаштирадиган ўқув</w:t>
      </w:r>
      <w:r>
        <w:rPr>
          <w:spacing w:val="-2"/>
        </w:rPr>
        <w:t xml:space="preserve"> </w:t>
      </w:r>
      <w:r>
        <w:t>жараёнидир.</w:t>
      </w:r>
    </w:p>
    <w:p w:rsidR="000F7DF1" w:rsidRDefault="00E913CB">
      <w:pPr>
        <w:pStyle w:val="a3"/>
        <w:ind w:left="1670" w:firstLine="0"/>
      </w:pPr>
      <w:r>
        <w:t>Айни</w:t>
      </w:r>
      <w:r>
        <w:rPr>
          <w:spacing w:val="11"/>
        </w:rPr>
        <w:t xml:space="preserve"> </w:t>
      </w:r>
      <w:r>
        <w:t>даврда</w:t>
      </w:r>
      <w:r>
        <w:rPr>
          <w:spacing w:val="17"/>
        </w:rPr>
        <w:t xml:space="preserve"> </w:t>
      </w:r>
      <w:r>
        <w:t>таълим</w:t>
      </w:r>
      <w:r>
        <w:rPr>
          <w:spacing w:val="14"/>
        </w:rPr>
        <w:t xml:space="preserve"> </w:t>
      </w:r>
      <w:r>
        <w:t>ва</w:t>
      </w:r>
      <w:r>
        <w:rPr>
          <w:spacing w:val="13"/>
        </w:rPr>
        <w:t xml:space="preserve"> </w:t>
      </w:r>
      <w:r>
        <w:t>тарбияда</w:t>
      </w:r>
      <w:r>
        <w:rPr>
          <w:spacing w:val="14"/>
        </w:rPr>
        <w:t xml:space="preserve"> </w:t>
      </w:r>
      <w:r>
        <w:t>инновацион</w:t>
      </w:r>
      <w:r>
        <w:rPr>
          <w:spacing w:val="12"/>
        </w:rPr>
        <w:t xml:space="preserve"> </w:t>
      </w:r>
      <w:r>
        <w:t>педагогик</w:t>
      </w:r>
      <w:r>
        <w:rPr>
          <w:spacing w:val="14"/>
        </w:rPr>
        <w:t xml:space="preserve"> </w:t>
      </w:r>
      <w:r>
        <w:t>технологиялар</w:t>
      </w:r>
    </w:p>
    <w:p w:rsidR="000F7DF1" w:rsidRDefault="00E913CB">
      <w:pPr>
        <w:pStyle w:val="a4"/>
        <w:numPr>
          <w:ilvl w:val="0"/>
          <w:numId w:val="19"/>
        </w:numPr>
        <w:tabs>
          <w:tab w:val="left" w:pos="1253"/>
        </w:tabs>
        <w:spacing w:before="43" w:line="276" w:lineRule="auto"/>
        <w:ind w:right="405" w:firstLine="0"/>
        <w:rPr>
          <w:sz w:val="28"/>
        </w:rPr>
      </w:pPr>
      <w:r>
        <w:rPr>
          <w:sz w:val="28"/>
        </w:rPr>
        <w:t>тизимли</w:t>
      </w:r>
      <w:r>
        <w:rPr>
          <w:spacing w:val="1"/>
          <w:sz w:val="28"/>
        </w:rPr>
        <w:t xml:space="preserve"> </w:t>
      </w:r>
      <w:r>
        <w:rPr>
          <w:sz w:val="28"/>
        </w:rPr>
        <w:t>ёндашувлар</w:t>
      </w:r>
      <w:r>
        <w:rPr>
          <w:spacing w:val="1"/>
          <w:sz w:val="28"/>
        </w:rPr>
        <w:t xml:space="preserve"> </w:t>
      </w:r>
      <w:r>
        <w:rPr>
          <w:sz w:val="28"/>
        </w:rPr>
        <w:t>асосида</w:t>
      </w:r>
      <w:r>
        <w:rPr>
          <w:spacing w:val="1"/>
          <w:sz w:val="28"/>
        </w:rPr>
        <w:t xml:space="preserve"> </w:t>
      </w:r>
      <w:r>
        <w:rPr>
          <w:sz w:val="28"/>
        </w:rPr>
        <w:t>ўқитишнинг</w:t>
      </w:r>
      <w:r>
        <w:rPr>
          <w:spacing w:val="1"/>
          <w:sz w:val="28"/>
        </w:rPr>
        <w:t xml:space="preserve"> </w:t>
      </w:r>
      <w:r>
        <w:rPr>
          <w:sz w:val="28"/>
        </w:rPr>
        <w:t>шаклларини</w:t>
      </w:r>
      <w:r>
        <w:rPr>
          <w:spacing w:val="1"/>
          <w:sz w:val="28"/>
        </w:rPr>
        <w:t xml:space="preserve"> </w:t>
      </w:r>
      <w:r>
        <w:rPr>
          <w:sz w:val="28"/>
        </w:rPr>
        <w:t>қулайлаштириш,</w:t>
      </w:r>
      <w:r>
        <w:rPr>
          <w:spacing w:val="-67"/>
          <w:sz w:val="28"/>
        </w:rPr>
        <w:t xml:space="preserve"> </w:t>
      </w:r>
      <w:r>
        <w:rPr>
          <w:sz w:val="28"/>
        </w:rPr>
        <w:t>унинг натижасини кафолатлаш ва объектив баҳолаш учун зару</w:t>
      </w:r>
      <w:r>
        <w:rPr>
          <w:sz w:val="28"/>
        </w:rPr>
        <w:t>р бўлган инсон</w:t>
      </w:r>
      <w:r>
        <w:rPr>
          <w:spacing w:val="-67"/>
          <w:sz w:val="28"/>
        </w:rPr>
        <w:t xml:space="preserve"> </w:t>
      </w:r>
      <w:r>
        <w:rPr>
          <w:sz w:val="28"/>
        </w:rPr>
        <w:t>салоҳияти</w:t>
      </w:r>
      <w:r>
        <w:rPr>
          <w:spacing w:val="1"/>
          <w:sz w:val="28"/>
        </w:rPr>
        <w:t xml:space="preserve"> </w:t>
      </w:r>
      <w:r>
        <w:rPr>
          <w:sz w:val="28"/>
        </w:rPr>
        <w:t>ҳамда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</w:t>
      </w:r>
      <w:r>
        <w:rPr>
          <w:spacing w:val="1"/>
          <w:sz w:val="28"/>
        </w:rPr>
        <w:t xml:space="preserve"> </w:t>
      </w:r>
      <w:r>
        <w:rPr>
          <w:sz w:val="28"/>
        </w:rPr>
        <w:t>воситаларнинг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ўзаро</w:t>
      </w:r>
      <w:r>
        <w:rPr>
          <w:spacing w:val="1"/>
          <w:sz w:val="28"/>
        </w:rPr>
        <w:t xml:space="preserve"> </w:t>
      </w:r>
      <w:r>
        <w:rPr>
          <w:sz w:val="28"/>
        </w:rPr>
        <w:t>ҳамкорлигини</w:t>
      </w:r>
      <w:r>
        <w:rPr>
          <w:spacing w:val="71"/>
          <w:sz w:val="28"/>
        </w:rPr>
        <w:t xml:space="preserve"> </w:t>
      </w:r>
      <w:r>
        <w:rPr>
          <w:sz w:val="28"/>
        </w:rPr>
        <w:t>намойиш</w:t>
      </w:r>
      <w:r>
        <w:rPr>
          <w:spacing w:val="1"/>
          <w:sz w:val="28"/>
        </w:rPr>
        <w:t xml:space="preserve"> </w:t>
      </w:r>
      <w:r>
        <w:rPr>
          <w:sz w:val="28"/>
        </w:rPr>
        <w:t>қилади.</w:t>
      </w:r>
      <w:r>
        <w:rPr>
          <w:spacing w:val="1"/>
          <w:sz w:val="28"/>
        </w:rPr>
        <w:t xml:space="preserve"> </w:t>
      </w:r>
      <w:r>
        <w:rPr>
          <w:sz w:val="28"/>
        </w:rPr>
        <w:t>Таълим</w:t>
      </w:r>
      <w:r>
        <w:rPr>
          <w:spacing w:val="1"/>
          <w:sz w:val="28"/>
        </w:rPr>
        <w:t xml:space="preserve"> </w:t>
      </w:r>
      <w:r>
        <w:rPr>
          <w:sz w:val="28"/>
        </w:rPr>
        <w:t>мақсадларини</w:t>
      </w:r>
      <w:r>
        <w:rPr>
          <w:spacing w:val="1"/>
          <w:sz w:val="28"/>
        </w:rPr>
        <w:t xml:space="preserve"> </w:t>
      </w:r>
      <w:r>
        <w:rPr>
          <w:sz w:val="28"/>
        </w:rPr>
        <w:t>ойдинлаштириш,</w:t>
      </w:r>
      <w:r>
        <w:rPr>
          <w:spacing w:val="1"/>
          <w:sz w:val="28"/>
        </w:rPr>
        <w:t xml:space="preserve"> </w:t>
      </w:r>
      <w:r>
        <w:rPr>
          <w:sz w:val="28"/>
        </w:rPr>
        <w:t>ўқитиш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ўзлаштириш</w:t>
      </w:r>
      <w:r>
        <w:rPr>
          <w:spacing w:val="1"/>
          <w:sz w:val="28"/>
        </w:rPr>
        <w:t xml:space="preserve"> </w:t>
      </w:r>
      <w:r>
        <w:rPr>
          <w:sz w:val="28"/>
        </w:rPr>
        <w:t>жараёнларида қўлланиладиган усул, метод ва воситаларларни хилма-хиллаш,</w:t>
      </w:r>
      <w:r>
        <w:rPr>
          <w:spacing w:val="-67"/>
          <w:sz w:val="28"/>
        </w:rPr>
        <w:t xml:space="preserve"> </w:t>
      </w:r>
      <w:r>
        <w:rPr>
          <w:sz w:val="28"/>
        </w:rPr>
        <w:t>таълим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тарбия</w:t>
      </w:r>
      <w:r>
        <w:rPr>
          <w:spacing w:val="1"/>
          <w:sz w:val="28"/>
        </w:rPr>
        <w:t xml:space="preserve"> </w:t>
      </w:r>
      <w:r>
        <w:rPr>
          <w:sz w:val="28"/>
        </w:rPr>
        <w:t>жараёнлари</w:t>
      </w:r>
      <w:r>
        <w:rPr>
          <w:spacing w:val="1"/>
          <w:sz w:val="28"/>
        </w:rPr>
        <w:t xml:space="preserve"> </w:t>
      </w:r>
      <w:r>
        <w:rPr>
          <w:sz w:val="28"/>
        </w:rPr>
        <w:t>мазмунини</w:t>
      </w:r>
      <w:r>
        <w:rPr>
          <w:spacing w:val="1"/>
          <w:sz w:val="28"/>
        </w:rPr>
        <w:t xml:space="preserve"> </w:t>
      </w:r>
      <w:r>
        <w:rPr>
          <w:sz w:val="28"/>
        </w:rPr>
        <w:t>чуқурлаштириш-булар</w:t>
      </w:r>
      <w:r>
        <w:rPr>
          <w:spacing w:val="1"/>
          <w:sz w:val="28"/>
        </w:rPr>
        <w:t xml:space="preserve"> </w:t>
      </w:r>
      <w:r>
        <w:rPr>
          <w:sz w:val="28"/>
        </w:rPr>
        <w:t>ҳаммаси</w:t>
      </w:r>
      <w:r>
        <w:rPr>
          <w:spacing w:val="1"/>
          <w:sz w:val="28"/>
        </w:rPr>
        <w:t xml:space="preserve"> </w:t>
      </w:r>
      <w:r>
        <w:rPr>
          <w:sz w:val="28"/>
        </w:rPr>
        <w:t>таълим муассасалари фаолиятини такомиллаштириш демакдир. Ваҳоланки,</w:t>
      </w:r>
      <w:r>
        <w:rPr>
          <w:spacing w:val="1"/>
          <w:sz w:val="28"/>
        </w:rPr>
        <w:t xml:space="preserve"> </w:t>
      </w:r>
      <w:r>
        <w:rPr>
          <w:sz w:val="28"/>
        </w:rPr>
        <w:t>такомиллаштиришнинг чегараси, яъни охири йўқ, дейи</w:t>
      </w:r>
      <w:r>
        <w:rPr>
          <w:sz w:val="28"/>
        </w:rPr>
        <w:t>лади. Шундай бўлгач,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</w:t>
      </w:r>
      <w:r>
        <w:rPr>
          <w:spacing w:val="1"/>
          <w:sz w:val="28"/>
        </w:rPr>
        <w:t xml:space="preserve"> </w:t>
      </w:r>
      <w:r>
        <w:rPr>
          <w:sz w:val="28"/>
        </w:rPr>
        <w:t>ҳам,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</w:t>
      </w:r>
      <w:r>
        <w:rPr>
          <w:spacing w:val="1"/>
          <w:sz w:val="28"/>
        </w:rPr>
        <w:t xml:space="preserve"> </w:t>
      </w:r>
      <w:r>
        <w:rPr>
          <w:sz w:val="28"/>
        </w:rPr>
        <w:t>маҳорат</w:t>
      </w:r>
      <w:r>
        <w:rPr>
          <w:spacing w:val="1"/>
          <w:sz w:val="28"/>
        </w:rPr>
        <w:t xml:space="preserve"> </w:t>
      </w:r>
      <w:r>
        <w:rPr>
          <w:sz w:val="28"/>
        </w:rPr>
        <w:t>ҳам</w:t>
      </w:r>
      <w:r>
        <w:rPr>
          <w:spacing w:val="1"/>
          <w:sz w:val="28"/>
        </w:rPr>
        <w:t xml:space="preserve"> </w:t>
      </w:r>
      <w:r>
        <w:rPr>
          <w:sz w:val="28"/>
        </w:rPr>
        <w:t>сарҳадсиз</w:t>
      </w:r>
      <w:r>
        <w:rPr>
          <w:spacing w:val="-67"/>
          <w:sz w:val="28"/>
        </w:rPr>
        <w:t xml:space="preserve"> </w:t>
      </w:r>
      <w:r>
        <w:rPr>
          <w:sz w:val="28"/>
        </w:rPr>
        <w:t>тушунчалардир. Бу борада қанча кўп изланилса ва қанчалик ташаббускорлик</w:t>
      </w:r>
      <w:r>
        <w:rPr>
          <w:spacing w:val="1"/>
          <w:sz w:val="28"/>
        </w:rPr>
        <w:t xml:space="preserve"> </w:t>
      </w:r>
      <w:r>
        <w:rPr>
          <w:sz w:val="28"/>
        </w:rPr>
        <w:t>бўлса-шунчалик</w:t>
      </w:r>
      <w:r>
        <w:rPr>
          <w:spacing w:val="-1"/>
          <w:sz w:val="28"/>
        </w:rPr>
        <w:t xml:space="preserve"> </w:t>
      </w:r>
      <w:r>
        <w:rPr>
          <w:sz w:val="28"/>
        </w:rPr>
        <w:t>камдек туюлаверади.</w:t>
      </w:r>
    </w:p>
    <w:p w:rsidR="000F7DF1" w:rsidRDefault="00E913CB">
      <w:pPr>
        <w:pStyle w:val="a3"/>
        <w:spacing w:line="276" w:lineRule="auto"/>
        <w:ind w:right="405"/>
      </w:pPr>
      <w:r>
        <w:t>Олий ҳарбий таълим муассасаларида юқори малакали мутахассислар</w:t>
      </w:r>
      <w:r>
        <w:rPr>
          <w:spacing w:val="1"/>
        </w:rPr>
        <w:t xml:space="preserve"> </w:t>
      </w:r>
      <w:r>
        <w:t>тайё</w:t>
      </w:r>
      <w:r>
        <w:t>рлашда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ўқитиш</w:t>
      </w:r>
      <w:r>
        <w:rPr>
          <w:spacing w:val="1"/>
        </w:rPr>
        <w:t xml:space="preserve"> </w:t>
      </w:r>
      <w:r>
        <w:t>усуллар,</w:t>
      </w:r>
      <w:r>
        <w:rPr>
          <w:spacing w:val="70"/>
        </w:rPr>
        <w:t xml:space="preserve"> </w:t>
      </w:r>
      <w:r>
        <w:t>инновацион</w:t>
      </w:r>
      <w:r>
        <w:rPr>
          <w:spacing w:val="70"/>
        </w:rPr>
        <w:t xml:space="preserve"> </w:t>
      </w:r>
      <w:r>
        <w:t>технологияларнинг</w:t>
      </w:r>
      <w:r>
        <w:rPr>
          <w:spacing w:val="1"/>
        </w:rPr>
        <w:t xml:space="preserve"> </w:t>
      </w:r>
      <w:r>
        <w:t>ўрни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бениҳоя</w:t>
      </w:r>
      <w:r>
        <w:rPr>
          <w:spacing w:val="1"/>
        </w:rPr>
        <w:t xml:space="preserve"> </w:t>
      </w:r>
      <w:r>
        <w:t>каттадир.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маҳоратга</w:t>
      </w:r>
      <w:r>
        <w:rPr>
          <w:spacing w:val="1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билим,</w:t>
      </w:r>
      <w:r>
        <w:rPr>
          <w:spacing w:val="1"/>
        </w:rPr>
        <w:t xml:space="preserve"> </w:t>
      </w:r>
      <w:r>
        <w:t>тажриба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интерфаол</w:t>
      </w:r>
      <w:r>
        <w:rPr>
          <w:spacing w:val="1"/>
        </w:rPr>
        <w:t xml:space="preserve"> </w:t>
      </w:r>
      <w:r>
        <w:t>усулларнинг</w:t>
      </w:r>
      <w:r>
        <w:rPr>
          <w:spacing w:val="1"/>
        </w:rPr>
        <w:t xml:space="preserve"> </w:t>
      </w:r>
      <w:r>
        <w:t>қўлланилиши</w:t>
      </w:r>
      <w:r>
        <w:rPr>
          <w:spacing w:val="1"/>
        </w:rPr>
        <w:t xml:space="preserve"> </w:t>
      </w:r>
      <w:r>
        <w:t>ўқувчи-курсантларни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билимли,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интеллектуал</w:t>
      </w:r>
      <w:r>
        <w:rPr>
          <w:spacing w:val="1"/>
        </w:rPr>
        <w:t xml:space="preserve"> </w:t>
      </w:r>
      <w:r>
        <w:t>салоҳиятга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юқори</w:t>
      </w:r>
      <w:r>
        <w:rPr>
          <w:spacing w:val="1"/>
        </w:rPr>
        <w:t xml:space="preserve"> </w:t>
      </w:r>
      <w:r>
        <w:t>малакали</w:t>
      </w:r>
      <w:r>
        <w:rPr>
          <w:spacing w:val="1"/>
        </w:rPr>
        <w:t xml:space="preserve"> </w:t>
      </w:r>
      <w:r>
        <w:t>мутахассис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етишишларида</w:t>
      </w:r>
      <w:r>
        <w:rPr>
          <w:spacing w:val="1"/>
        </w:rPr>
        <w:t xml:space="preserve"> </w:t>
      </w:r>
      <w:r>
        <w:t>муҳим</w:t>
      </w:r>
      <w:r>
        <w:rPr>
          <w:spacing w:val="70"/>
        </w:rPr>
        <w:t xml:space="preserve"> </w:t>
      </w:r>
      <w:r>
        <w:t>аҳамият</w:t>
      </w:r>
      <w:r>
        <w:rPr>
          <w:spacing w:val="-67"/>
        </w:rPr>
        <w:t xml:space="preserve"> </w:t>
      </w:r>
      <w:r>
        <w:t>касб этади.</w:t>
      </w:r>
    </w:p>
    <w:p w:rsidR="000F7DF1" w:rsidRDefault="00E913CB">
      <w:pPr>
        <w:pStyle w:val="a3"/>
        <w:spacing w:before="1" w:line="276" w:lineRule="auto"/>
        <w:ind w:right="404"/>
      </w:pPr>
      <w:r>
        <w:t>Маълумки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дарс,</w:t>
      </w:r>
      <w:r>
        <w:rPr>
          <w:spacing w:val="1"/>
        </w:rPr>
        <w:t xml:space="preserve"> </w:t>
      </w:r>
      <w:r>
        <w:t>мавзу,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предметининг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технологияси</w:t>
      </w:r>
      <w:r>
        <w:rPr>
          <w:spacing w:val="49"/>
        </w:rPr>
        <w:t xml:space="preserve"> </w:t>
      </w:r>
      <w:r>
        <w:t>мавжуддир,</w:t>
      </w:r>
      <w:r>
        <w:rPr>
          <w:spacing w:val="48"/>
        </w:rPr>
        <w:t xml:space="preserve"> </w:t>
      </w:r>
      <w:r>
        <w:t>яъни</w:t>
      </w:r>
      <w:r>
        <w:rPr>
          <w:spacing w:val="49"/>
        </w:rPr>
        <w:t xml:space="preserve"> </w:t>
      </w:r>
      <w:r>
        <w:t>ўқув</w:t>
      </w:r>
      <w:r>
        <w:rPr>
          <w:spacing w:val="51"/>
        </w:rPr>
        <w:t xml:space="preserve"> </w:t>
      </w:r>
      <w:r>
        <w:t>жараёнидаги</w:t>
      </w:r>
      <w:r>
        <w:rPr>
          <w:spacing w:val="46"/>
        </w:rPr>
        <w:t xml:space="preserve"> </w:t>
      </w:r>
      <w:r>
        <w:t>педагогик</w:t>
      </w:r>
      <w:r>
        <w:rPr>
          <w:spacing w:val="49"/>
        </w:rPr>
        <w:t xml:space="preserve"> </w:t>
      </w:r>
      <w:r>
        <w:t>технология-бу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якка</w:t>
      </w:r>
      <w:r>
        <w:rPr>
          <w:spacing w:val="1"/>
        </w:rPr>
        <w:t xml:space="preserve"> </w:t>
      </w:r>
      <w:r>
        <w:t>тартибдаги</w:t>
      </w:r>
      <w:r>
        <w:rPr>
          <w:spacing w:val="1"/>
        </w:rPr>
        <w:t xml:space="preserve"> </w:t>
      </w:r>
      <w:r>
        <w:t>жараён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ў</w:t>
      </w:r>
      <w:r>
        <w:rPr>
          <w:spacing w:val="1"/>
        </w:rPr>
        <w:t xml:space="preserve"> </w:t>
      </w:r>
      <w:r>
        <w:t>ўқувчи-курсантнинг</w:t>
      </w:r>
      <w:r>
        <w:rPr>
          <w:spacing w:val="1"/>
        </w:rPr>
        <w:t xml:space="preserve"> </w:t>
      </w:r>
      <w:r>
        <w:t>эҳтиёжидан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чиққан ҳолда бир мақсадга йўналтирилган, олдиндан лойиҳалаштирилган ва</w:t>
      </w:r>
      <w:r>
        <w:rPr>
          <w:spacing w:val="1"/>
        </w:rPr>
        <w:t xml:space="preserve"> </w:t>
      </w:r>
      <w:r>
        <w:t>кафолатланган</w:t>
      </w:r>
      <w:r>
        <w:rPr>
          <w:spacing w:val="-2"/>
        </w:rPr>
        <w:t xml:space="preserve"> </w:t>
      </w:r>
      <w:r>
        <w:t>натижа</w:t>
      </w:r>
      <w:r>
        <w:rPr>
          <w:spacing w:val="-1"/>
        </w:rPr>
        <w:t xml:space="preserve"> </w:t>
      </w:r>
      <w:r>
        <w:t>беришига қаратилган педагогик</w:t>
      </w:r>
      <w:r>
        <w:rPr>
          <w:spacing w:val="-1"/>
        </w:rPr>
        <w:t xml:space="preserve"> </w:t>
      </w:r>
      <w:r>
        <w:t>жараёндир.</w:t>
      </w:r>
    </w:p>
    <w:p w:rsidR="000F7DF1" w:rsidRDefault="00E913CB">
      <w:pPr>
        <w:pStyle w:val="a3"/>
        <w:spacing w:before="1" w:line="276" w:lineRule="auto"/>
        <w:ind w:right="402"/>
      </w:pPr>
      <w:r>
        <w:t>Жумладан,</w:t>
      </w:r>
      <w:r>
        <w:rPr>
          <w:spacing w:val="1"/>
        </w:rPr>
        <w:t xml:space="preserve"> </w:t>
      </w:r>
      <w:r>
        <w:t>педагогнинг</w:t>
      </w:r>
      <w:r>
        <w:rPr>
          <w:spacing w:val="1"/>
        </w:rPr>
        <w:t xml:space="preserve"> </w:t>
      </w:r>
      <w:r>
        <w:t>шахсий</w:t>
      </w:r>
      <w:r>
        <w:rPr>
          <w:spacing w:val="1"/>
        </w:rPr>
        <w:t xml:space="preserve"> </w:t>
      </w:r>
      <w:r>
        <w:t>сифатларига</w:t>
      </w:r>
      <w:r>
        <w:rPr>
          <w:spacing w:val="1"/>
        </w:rPr>
        <w:t xml:space="preserve"> </w:t>
      </w:r>
      <w:r>
        <w:t>қўйиладиган</w:t>
      </w:r>
      <w:r>
        <w:rPr>
          <w:spacing w:val="1"/>
        </w:rPr>
        <w:t xml:space="preserve"> </w:t>
      </w:r>
      <w:r>
        <w:t>талаблар:</w:t>
      </w:r>
      <w:r>
        <w:rPr>
          <w:spacing w:val="1"/>
        </w:rPr>
        <w:t xml:space="preserve"> </w:t>
      </w:r>
      <w:r>
        <w:t>Талабчанлик,</w:t>
      </w:r>
      <w:r>
        <w:rPr>
          <w:spacing w:val="1"/>
        </w:rPr>
        <w:t xml:space="preserve"> </w:t>
      </w:r>
      <w:r>
        <w:t>ҳаққонийлик,</w:t>
      </w:r>
      <w:r>
        <w:rPr>
          <w:spacing w:val="1"/>
        </w:rPr>
        <w:t xml:space="preserve"> </w:t>
      </w:r>
      <w:r>
        <w:t>ҳалоллик,</w:t>
      </w:r>
      <w:r>
        <w:rPr>
          <w:spacing w:val="1"/>
        </w:rPr>
        <w:t xml:space="preserve"> </w:t>
      </w:r>
      <w:r>
        <w:t>меҳрибонлик,</w:t>
      </w:r>
      <w:r>
        <w:rPr>
          <w:spacing w:val="1"/>
        </w:rPr>
        <w:t xml:space="preserve"> </w:t>
      </w:r>
      <w:r>
        <w:t>хушмуомилаликдир.</w:t>
      </w:r>
      <w:r>
        <w:rPr>
          <w:spacing w:val="1"/>
        </w:rPr>
        <w:t xml:space="preserve"> </w:t>
      </w:r>
      <w:r>
        <w:t>Педагогнинг</w:t>
      </w:r>
      <w:r>
        <w:rPr>
          <w:spacing w:val="1"/>
        </w:rPr>
        <w:t xml:space="preserve"> </w:t>
      </w:r>
      <w:r>
        <w:t>ўқувчилар</w:t>
      </w:r>
      <w:r>
        <w:rPr>
          <w:spacing w:val="1"/>
        </w:rPr>
        <w:t xml:space="preserve"> </w:t>
      </w:r>
      <w:r>
        <w:t>билимининг</w:t>
      </w:r>
      <w:r>
        <w:rPr>
          <w:spacing w:val="1"/>
        </w:rPr>
        <w:t xml:space="preserve"> </w:t>
      </w:r>
      <w:r>
        <w:t>холисона</w:t>
      </w:r>
      <w:r>
        <w:rPr>
          <w:spacing w:val="1"/>
        </w:rPr>
        <w:t xml:space="preserve"> </w:t>
      </w:r>
      <w:r>
        <w:t>назорат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баҳолаш</w:t>
      </w:r>
      <w:r>
        <w:rPr>
          <w:spacing w:val="-67"/>
        </w:rPr>
        <w:t xml:space="preserve"> </w:t>
      </w:r>
      <w:r>
        <w:t>маҳоратига</w:t>
      </w:r>
      <w:r>
        <w:rPr>
          <w:spacing w:val="1"/>
        </w:rPr>
        <w:t xml:space="preserve"> </w:t>
      </w:r>
      <w:r>
        <w:t>қўйиладиган</w:t>
      </w:r>
      <w:r>
        <w:rPr>
          <w:spacing w:val="1"/>
        </w:rPr>
        <w:t xml:space="preserve"> </w:t>
      </w:r>
      <w:r>
        <w:t>талаблар:</w:t>
      </w:r>
      <w:r>
        <w:rPr>
          <w:spacing w:val="1"/>
        </w:rPr>
        <w:t xml:space="preserve"> </w:t>
      </w:r>
      <w:r>
        <w:t>билимларни</w:t>
      </w:r>
      <w:r>
        <w:rPr>
          <w:spacing w:val="1"/>
        </w:rPr>
        <w:t xml:space="preserve"> </w:t>
      </w:r>
      <w:r>
        <w:t>ҳолисона</w:t>
      </w:r>
      <w:r>
        <w:rPr>
          <w:spacing w:val="1"/>
        </w:rPr>
        <w:t xml:space="preserve"> </w:t>
      </w:r>
      <w:r>
        <w:t>баҳолаш</w:t>
      </w:r>
      <w:r>
        <w:rPr>
          <w:spacing w:val="1"/>
        </w:rPr>
        <w:t xml:space="preserve"> </w:t>
      </w:r>
      <w:r>
        <w:t>принциплари, методлари ва механизмларин</w:t>
      </w:r>
      <w:r>
        <w:t>и билиш, стандартлаштирилган</w:t>
      </w:r>
      <w:r>
        <w:rPr>
          <w:spacing w:val="1"/>
        </w:rPr>
        <w:t xml:space="preserve"> </w:t>
      </w:r>
      <w:r>
        <w:t>тестларни</w:t>
      </w:r>
      <w:r>
        <w:rPr>
          <w:spacing w:val="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чиқиш,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олувчиларни</w:t>
      </w:r>
      <w:r>
        <w:rPr>
          <w:spacing w:val="1"/>
        </w:rPr>
        <w:t xml:space="preserve"> </w:t>
      </w:r>
      <w:r>
        <w:t>ўзлаштирилишини</w:t>
      </w:r>
      <w:r>
        <w:rPr>
          <w:spacing w:val="1"/>
        </w:rPr>
        <w:t xml:space="preserve"> </w:t>
      </w:r>
      <w:r>
        <w:t>назорат</w:t>
      </w:r>
      <w:r>
        <w:rPr>
          <w:spacing w:val="1"/>
        </w:rPr>
        <w:t xml:space="preserve"> </w:t>
      </w:r>
      <w:r>
        <w:t>қилишнинг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шаклларини</w:t>
      </w:r>
      <w:r>
        <w:rPr>
          <w:spacing w:val="1"/>
        </w:rPr>
        <w:t xml:space="preserve"> </w:t>
      </w:r>
      <w:r>
        <w:t>самарали</w:t>
      </w:r>
      <w:r>
        <w:rPr>
          <w:spacing w:val="1"/>
        </w:rPr>
        <w:t xml:space="preserve"> </w:t>
      </w:r>
      <w:r>
        <w:t>қўллай олишдир.</w:t>
      </w:r>
      <w:r>
        <w:rPr>
          <w:spacing w:val="1"/>
        </w:rPr>
        <w:t xml:space="preserve"> </w:t>
      </w:r>
      <w:r>
        <w:t>Фаоллик</w:t>
      </w:r>
      <w:r>
        <w:rPr>
          <w:spacing w:val="1"/>
        </w:rPr>
        <w:t xml:space="preserve"> </w:t>
      </w:r>
      <w:r>
        <w:t>нима?</w:t>
      </w:r>
      <w:r>
        <w:rPr>
          <w:spacing w:val="1"/>
        </w:rPr>
        <w:t xml:space="preserve"> </w:t>
      </w:r>
      <w:r>
        <w:t>Нима учун керак? Дарсда қандай шаклланиши лозим? Фаоллик бу-позитив</w:t>
      </w:r>
      <w:r>
        <w:rPr>
          <w:spacing w:val="1"/>
        </w:rPr>
        <w:t xml:space="preserve"> </w:t>
      </w:r>
      <w:r>
        <w:t>холат,</w:t>
      </w:r>
      <w:r>
        <w:rPr>
          <w:spacing w:val="1"/>
        </w:rPr>
        <w:t xml:space="preserve"> </w:t>
      </w:r>
      <w:r>
        <w:t>ижобий,</w:t>
      </w:r>
      <w:r>
        <w:rPr>
          <w:spacing w:val="1"/>
        </w:rPr>
        <w:t xml:space="preserve"> </w:t>
      </w:r>
      <w:r>
        <w:t>интеллектуал-ижтимоий,</w:t>
      </w:r>
      <w:r>
        <w:rPr>
          <w:spacing w:val="1"/>
        </w:rPr>
        <w:t xml:space="preserve"> </w:t>
      </w:r>
      <w:r>
        <w:t>жамиятни</w:t>
      </w:r>
      <w:r>
        <w:rPr>
          <w:spacing w:val="1"/>
        </w:rPr>
        <w:t xml:space="preserve"> </w:t>
      </w:r>
      <w:r>
        <w:t>билишга</w:t>
      </w:r>
      <w:r>
        <w:rPr>
          <w:spacing w:val="1"/>
        </w:rPr>
        <w:t xml:space="preserve"> </w:t>
      </w:r>
      <w:r>
        <w:t>харакатга</w:t>
      </w:r>
      <w:r>
        <w:rPr>
          <w:spacing w:val="1"/>
        </w:rPr>
        <w:t xml:space="preserve"> </w:t>
      </w:r>
      <w:r>
        <w:t>келтириш, ўз фикрини ҳимоя қилиш, ўз фикрини ифодала олиш, тинимсиз ўз</w:t>
      </w:r>
      <w:r>
        <w:rPr>
          <w:spacing w:val="1"/>
        </w:rPr>
        <w:t xml:space="preserve"> </w:t>
      </w:r>
      <w:r>
        <w:t>устуда</w:t>
      </w:r>
      <w:r>
        <w:rPr>
          <w:spacing w:val="1"/>
        </w:rPr>
        <w:t xml:space="preserve"> </w:t>
      </w:r>
      <w:r>
        <w:t>ишлаш</w:t>
      </w:r>
      <w:r>
        <w:rPr>
          <w:spacing w:val="1"/>
        </w:rPr>
        <w:t xml:space="preserve"> </w:t>
      </w:r>
      <w:r>
        <w:t>натижаси,</w:t>
      </w:r>
      <w:r>
        <w:rPr>
          <w:spacing w:val="1"/>
        </w:rPr>
        <w:t xml:space="preserve"> </w:t>
      </w:r>
      <w:r>
        <w:t>ташқи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ҳисни</w:t>
      </w:r>
      <w:r>
        <w:rPr>
          <w:spacing w:val="1"/>
        </w:rPr>
        <w:t xml:space="preserve"> </w:t>
      </w:r>
      <w:r>
        <w:t>енгиш,</w:t>
      </w:r>
      <w:r>
        <w:rPr>
          <w:spacing w:val="1"/>
        </w:rPr>
        <w:t xml:space="preserve"> </w:t>
      </w:r>
      <w:r>
        <w:t>за</w:t>
      </w:r>
      <w:r>
        <w:t>вқ</w:t>
      </w:r>
      <w:r>
        <w:rPr>
          <w:spacing w:val="1"/>
        </w:rPr>
        <w:t xml:space="preserve"> </w:t>
      </w:r>
      <w:r>
        <w:t>келтириш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ҳақозо.</w:t>
      </w:r>
      <w:r>
        <w:rPr>
          <w:spacing w:val="1"/>
        </w:rPr>
        <w:t xml:space="preserve"> </w:t>
      </w:r>
      <w:r>
        <w:t>Ижодкорлик</w:t>
      </w:r>
      <w:r>
        <w:rPr>
          <w:spacing w:val="1"/>
        </w:rPr>
        <w:t xml:space="preserve"> </w:t>
      </w:r>
      <w:r>
        <w:t>нима?</w:t>
      </w:r>
      <w:r>
        <w:rPr>
          <w:spacing w:val="1"/>
        </w:rPr>
        <w:t xml:space="preserve"> </w:t>
      </w:r>
      <w:r>
        <w:t>Нима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зарур?Ижодкорлик</w:t>
      </w:r>
      <w:r>
        <w:rPr>
          <w:spacing w:val="1"/>
        </w:rPr>
        <w:t xml:space="preserve"> </w:t>
      </w:r>
      <w:r>
        <w:t>педагогнинг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фаолияти,</w:t>
      </w:r>
      <w:r>
        <w:rPr>
          <w:spacing w:val="1"/>
        </w:rPr>
        <w:t xml:space="preserve"> </w:t>
      </w:r>
      <w:r>
        <w:t>янгича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янгича</w:t>
      </w:r>
      <w:r>
        <w:rPr>
          <w:spacing w:val="1"/>
        </w:rPr>
        <w:t xml:space="preserve"> </w:t>
      </w:r>
      <w:r>
        <w:t>фикр.</w:t>
      </w:r>
      <w:r>
        <w:rPr>
          <w:spacing w:val="1"/>
        </w:rPr>
        <w:t xml:space="preserve"> </w:t>
      </w:r>
      <w:r>
        <w:t>Ижодкорлик</w:t>
      </w:r>
      <w:r>
        <w:rPr>
          <w:spacing w:val="1"/>
        </w:rPr>
        <w:t xml:space="preserve"> </w:t>
      </w:r>
      <w:r>
        <w:t>нимага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келади</w:t>
      </w:r>
      <w:r>
        <w:rPr>
          <w:spacing w:val="1"/>
        </w:rPr>
        <w:t xml:space="preserve"> </w:t>
      </w:r>
      <w:r>
        <w:t>-яхши</w:t>
      </w:r>
      <w:r>
        <w:rPr>
          <w:spacing w:val="1"/>
        </w:rPr>
        <w:t xml:space="preserve"> </w:t>
      </w:r>
      <w:r>
        <w:t>маҳсулотга,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самарага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келади.</w:t>
      </w:r>
      <w:r>
        <w:rPr>
          <w:spacing w:val="1"/>
        </w:rPr>
        <w:t xml:space="preserve"> </w:t>
      </w:r>
      <w:r>
        <w:t>Ижодгор</w:t>
      </w:r>
      <w:r>
        <w:rPr>
          <w:spacing w:val="1"/>
        </w:rPr>
        <w:t xml:space="preserve"> </w:t>
      </w:r>
      <w:r>
        <w:t>одам-</w:t>
      </w:r>
      <w:r>
        <w:rPr>
          <w:spacing w:val="1"/>
        </w:rPr>
        <w:t xml:space="preserve"> </w:t>
      </w:r>
      <w:r>
        <w:t xml:space="preserve">тассавурли шахс. Нимага мойил?-қизиқувчан, </w:t>
      </w:r>
      <w:r>
        <w:t>доимо изланадиган, ўз устида</w:t>
      </w:r>
      <w:r>
        <w:rPr>
          <w:spacing w:val="1"/>
        </w:rPr>
        <w:t xml:space="preserve"> </w:t>
      </w:r>
      <w:r>
        <w:t>ишлайдиган,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фикрлаши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хос,</w:t>
      </w:r>
      <w:r>
        <w:rPr>
          <w:spacing w:val="1"/>
        </w:rPr>
        <w:t xml:space="preserve"> </w:t>
      </w:r>
      <w:r>
        <w:t>компитентлик,</w:t>
      </w:r>
      <w:r>
        <w:rPr>
          <w:spacing w:val="1"/>
        </w:rPr>
        <w:t xml:space="preserve"> </w:t>
      </w:r>
      <w:r>
        <w:t>зийрак,</w:t>
      </w:r>
      <w:r>
        <w:rPr>
          <w:spacing w:val="-67"/>
        </w:rPr>
        <w:t xml:space="preserve"> </w:t>
      </w:r>
      <w:r>
        <w:t>интуицияга бой, дадил ўз фикрини айта олади.Буларни барчаси нимага олиб</w:t>
      </w:r>
      <w:r>
        <w:rPr>
          <w:spacing w:val="1"/>
        </w:rPr>
        <w:t xml:space="preserve"> </w:t>
      </w:r>
      <w:r>
        <w:t>келади? ..инновацияга олиб келади. Бу-инновация. Дарс машғулоти жараёни</w:t>
      </w:r>
      <w:r>
        <w:rPr>
          <w:spacing w:val="1"/>
        </w:rPr>
        <w:t xml:space="preserve"> </w:t>
      </w:r>
      <w:r>
        <w:t>ўқувчи-курсантни фикрлашга, масаланинг ечимини бир неча усуллар асосида</w:t>
      </w:r>
      <w:r>
        <w:rPr>
          <w:spacing w:val="-67"/>
        </w:rPr>
        <w:t xml:space="preserve"> </w:t>
      </w:r>
      <w:r>
        <w:t>топиб ундан энг муҳимини танлашни билишга, экстримал вазиятларни ҳис</w:t>
      </w:r>
      <w:r>
        <w:rPr>
          <w:spacing w:val="1"/>
        </w:rPr>
        <w:t xml:space="preserve"> </w:t>
      </w:r>
      <w:r>
        <w:t>қила</w:t>
      </w:r>
      <w:r>
        <w:rPr>
          <w:spacing w:val="-1"/>
        </w:rPr>
        <w:t xml:space="preserve"> </w:t>
      </w:r>
      <w:r>
        <w:t>олишга</w:t>
      </w:r>
      <w:r>
        <w:rPr>
          <w:spacing w:val="-3"/>
        </w:rPr>
        <w:t xml:space="preserve"> </w:t>
      </w:r>
      <w:r>
        <w:t>ўргатиши лозим.</w:t>
      </w:r>
    </w:p>
    <w:p w:rsidR="000F7DF1" w:rsidRDefault="00E913CB">
      <w:pPr>
        <w:pStyle w:val="a3"/>
        <w:spacing w:before="1" w:line="276" w:lineRule="auto"/>
        <w:ind w:right="406"/>
      </w:pPr>
      <w:r>
        <w:t>Педагогнинг</w:t>
      </w:r>
      <w:r>
        <w:rPr>
          <w:spacing w:val="1"/>
        </w:rPr>
        <w:t xml:space="preserve"> </w:t>
      </w:r>
      <w:r>
        <w:t>инн</w:t>
      </w:r>
      <w:r>
        <w:t>овацион</w:t>
      </w:r>
      <w:r>
        <w:rPr>
          <w:spacing w:val="1"/>
        </w:rPr>
        <w:t xml:space="preserve"> </w:t>
      </w:r>
      <w:r>
        <w:t>фаолияти.</w:t>
      </w:r>
      <w:r>
        <w:rPr>
          <w:spacing w:val="1"/>
        </w:rPr>
        <w:t xml:space="preserve"> </w:t>
      </w:r>
      <w:r>
        <w:t>Инновацион</w:t>
      </w:r>
      <w:r>
        <w:rPr>
          <w:spacing w:val="1"/>
        </w:rPr>
        <w:t xml:space="preserve"> </w:t>
      </w:r>
      <w:r>
        <w:t>фаолият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янги</w:t>
      </w:r>
      <w:r>
        <w:rPr>
          <w:spacing w:val="-67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талабларнинг</w:t>
      </w:r>
      <w:r>
        <w:rPr>
          <w:spacing w:val="1"/>
        </w:rPr>
        <w:t xml:space="preserve"> </w:t>
      </w:r>
      <w:r>
        <w:t>анъанавий</w:t>
      </w:r>
      <w:r>
        <w:rPr>
          <w:spacing w:val="1"/>
        </w:rPr>
        <w:t xml:space="preserve"> </w:t>
      </w:r>
      <w:r>
        <w:t>меъёрларга</w:t>
      </w:r>
      <w:r>
        <w:rPr>
          <w:spacing w:val="1"/>
        </w:rPr>
        <w:t xml:space="preserve"> </w:t>
      </w:r>
      <w:r>
        <w:t>мос</w:t>
      </w:r>
      <w:r>
        <w:rPr>
          <w:spacing w:val="1"/>
        </w:rPr>
        <w:t xml:space="preserve"> </w:t>
      </w:r>
      <w:r>
        <w:t>келмаслиги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шаклланаётган</w:t>
      </w:r>
      <w:r>
        <w:rPr>
          <w:spacing w:val="1"/>
        </w:rPr>
        <w:t xml:space="preserve"> </w:t>
      </w:r>
      <w:r>
        <w:t>ғояларнинг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ғояларни</w:t>
      </w:r>
      <w:r>
        <w:rPr>
          <w:spacing w:val="1"/>
        </w:rPr>
        <w:t xml:space="preserve"> </w:t>
      </w:r>
      <w:r>
        <w:t>инкор</w:t>
      </w:r>
      <w:r>
        <w:rPr>
          <w:spacing w:val="1"/>
        </w:rPr>
        <w:t xml:space="preserve"> </w:t>
      </w:r>
      <w:r>
        <w:t>этиши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вужудга</w:t>
      </w:r>
      <w:r>
        <w:rPr>
          <w:spacing w:val="-2"/>
        </w:rPr>
        <w:t xml:space="preserve"> </w:t>
      </w:r>
      <w:r>
        <w:t>келадиган</w:t>
      </w:r>
      <w:r>
        <w:rPr>
          <w:spacing w:val="-3"/>
        </w:rPr>
        <w:t xml:space="preserve"> </w:t>
      </w:r>
      <w:r>
        <w:t>мажмуали</w:t>
      </w:r>
      <w:r>
        <w:rPr>
          <w:spacing w:val="-1"/>
        </w:rPr>
        <w:t xml:space="preserve"> </w:t>
      </w:r>
      <w:r>
        <w:t>муаммоларни</w:t>
      </w:r>
      <w:r>
        <w:rPr>
          <w:spacing w:val="-1"/>
        </w:rPr>
        <w:t xml:space="preserve"> </w:t>
      </w:r>
      <w:r>
        <w:t>ечишга</w:t>
      </w:r>
      <w:r>
        <w:rPr>
          <w:spacing w:val="-1"/>
        </w:rPr>
        <w:t xml:space="preserve"> </w:t>
      </w:r>
      <w:r>
        <w:t>қаратилган фаолият.</w:t>
      </w:r>
    </w:p>
    <w:p w:rsidR="000F7DF1" w:rsidRDefault="00E913CB">
      <w:pPr>
        <w:pStyle w:val="a3"/>
        <w:spacing w:before="1" w:line="276" w:lineRule="auto"/>
        <w:ind w:right="404"/>
      </w:pPr>
      <w:r>
        <w:t>Инновацион фаол</w:t>
      </w:r>
      <w:r>
        <w:t>ият илмий изланишлар, тажриба-синов ишлари олиб</w:t>
      </w:r>
      <w:r>
        <w:rPr>
          <w:spacing w:val="1"/>
        </w:rPr>
        <w:t xml:space="preserve"> </w:t>
      </w:r>
      <w:r>
        <w:t>бориш,</w:t>
      </w:r>
      <w:r>
        <w:rPr>
          <w:spacing w:val="1"/>
        </w:rPr>
        <w:t xml:space="preserve"> </w:t>
      </w:r>
      <w:r>
        <w:t>фан-техника</w:t>
      </w:r>
      <w:r>
        <w:rPr>
          <w:spacing w:val="1"/>
        </w:rPr>
        <w:t xml:space="preserve"> </w:t>
      </w:r>
      <w:r>
        <w:t>ютуқларидан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технологик</w:t>
      </w:r>
      <w:r>
        <w:rPr>
          <w:spacing w:val="1"/>
        </w:rPr>
        <w:t xml:space="preserve"> </w:t>
      </w:r>
      <w:r>
        <w:t>жараён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такомиллаштирилган</w:t>
      </w:r>
      <w:r>
        <w:rPr>
          <w:spacing w:val="1"/>
        </w:rPr>
        <w:t xml:space="preserve"> </w:t>
      </w:r>
      <w:r>
        <w:t>маҳсулот</w:t>
      </w:r>
      <w:r>
        <w:rPr>
          <w:spacing w:val="1"/>
        </w:rPr>
        <w:t xml:space="preserve"> </w:t>
      </w:r>
      <w:r>
        <w:t>яратишдан</w:t>
      </w:r>
      <w:r>
        <w:rPr>
          <w:spacing w:val="1"/>
        </w:rPr>
        <w:t xml:space="preserve"> </w:t>
      </w:r>
      <w:r>
        <w:t>иборат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педагогнинг руҳий, ақлий, жисмоний кучини маълум мақсадга йўналтириш</w:t>
      </w:r>
      <w:r>
        <w:rPr>
          <w:spacing w:val="1"/>
        </w:rPr>
        <w:t xml:space="preserve"> </w:t>
      </w:r>
      <w:r>
        <w:t>асосида назарий билим, амалий кўникма ва малакаларни эгаллаш, амалий</w:t>
      </w:r>
      <w:r>
        <w:rPr>
          <w:spacing w:val="1"/>
        </w:rPr>
        <w:t xml:space="preserve"> </w:t>
      </w:r>
      <w:r>
        <w:t>фаолиятни</w:t>
      </w:r>
      <w:r>
        <w:rPr>
          <w:spacing w:val="1"/>
        </w:rPr>
        <w:t xml:space="preserve"> </w:t>
      </w:r>
      <w:r>
        <w:t>назарий</w:t>
      </w:r>
      <w:r>
        <w:rPr>
          <w:spacing w:val="1"/>
        </w:rPr>
        <w:t xml:space="preserve"> </w:t>
      </w:r>
      <w:r>
        <w:t>билимлар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тўлдириб</w:t>
      </w:r>
      <w:r>
        <w:rPr>
          <w:spacing w:val="1"/>
        </w:rPr>
        <w:t xml:space="preserve"> </w:t>
      </w:r>
      <w:r>
        <w:t>бориш,</w:t>
      </w:r>
      <w:r>
        <w:rPr>
          <w:spacing w:val="1"/>
        </w:rPr>
        <w:t xml:space="preserve"> </w:t>
      </w:r>
      <w:r>
        <w:t>билиш,</w:t>
      </w:r>
      <w:r>
        <w:rPr>
          <w:spacing w:val="1"/>
        </w:rPr>
        <w:t xml:space="preserve"> </w:t>
      </w:r>
      <w:r>
        <w:t>лойиҳалаш,</w:t>
      </w:r>
      <w:r>
        <w:rPr>
          <w:spacing w:val="-67"/>
        </w:rPr>
        <w:t xml:space="preserve"> </w:t>
      </w:r>
      <w:r>
        <w:t>коммуникатив нутқ ва ташкилотчилик маҳоратини ривож</w:t>
      </w:r>
      <w:r>
        <w:t>лантиришни талаб</w:t>
      </w:r>
      <w:r>
        <w:rPr>
          <w:spacing w:val="1"/>
        </w:rPr>
        <w:t xml:space="preserve"> </w:t>
      </w:r>
      <w:r>
        <w:t>этади.</w:t>
      </w:r>
    </w:p>
    <w:p w:rsidR="000F7DF1" w:rsidRDefault="00E913CB">
      <w:pPr>
        <w:pStyle w:val="a3"/>
        <w:spacing w:before="2" w:line="276" w:lineRule="auto"/>
        <w:ind w:right="407"/>
      </w:pP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педагогларнинг</w:t>
      </w:r>
      <w:r>
        <w:rPr>
          <w:spacing w:val="1"/>
        </w:rPr>
        <w:t xml:space="preserve"> </w:t>
      </w:r>
      <w:r>
        <w:t>инновацион</w:t>
      </w:r>
      <w:r>
        <w:rPr>
          <w:spacing w:val="1"/>
        </w:rPr>
        <w:t xml:space="preserve"> </w:t>
      </w:r>
      <w:r>
        <w:t>фаолият</w:t>
      </w:r>
      <w:r>
        <w:rPr>
          <w:spacing w:val="1"/>
        </w:rPr>
        <w:t xml:space="preserve"> </w:t>
      </w:r>
      <w:r>
        <w:t>кўникма,</w:t>
      </w:r>
      <w:r>
        <w:rPr>
          <w:spacing w:val="1"/>
        </w:rPr>
        <w:t xml:space="preserve"> </w:t>
      </w:r>
      <w:r>
        <w:t>малакаларига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бўлишлари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аҳамиятга</w:t>
      </w:r>
      <w:r>
        <w:rPr>
          <w:spacing w:val="1"/>
        </w:rPr>
        <w:t xml:space="preserve"> </w:t>
      </w:r>
      <w:r>
        <w:t>эга.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моҳиятига</w:t>
      </w:r>
      <w:r>
        <w:rPr>
          <w:spacing w:val="1"/>
        </w:rPr>
        <w:t xml:space="preserve"> </w:t>
      </w:r>
      <w:r>
        <w:t>кўра</w:t>
      </w:r>
      <w:r>
        <w:rPr>
          <w:spacing w:val="1"/>
        </w:rPr>
        <w:t xml:space="preserve"> </w:t>
      </w:r>
      <w:r>
        <w:t>педагоглар</w:t>
      </w:r>
      <w:r>
        <w:rPr>
          <w:spacing w:val="46"/>
        </w:rPr>
        <w:t xml:space="preserve"> </w:t>
      </w:r>
      <w:r>
        <w:t>томонидан</w:t>
      </w:r>
      <w:r>
        <w:rPr>
          <w:spacing w:val="43"/>
        </w:rPr>
        <w:t xml:space="preserve"> </w:t>
      </w:r>
      <w:r>
        <w:t>инновацион</w:t>
      </w:r>
      <w:r>
        <w:rPr>
          <w:spacing w:val="43"/>
        </w:rPr>
        <w:t xml:space="preserve"> </w:t>
      </w:r>
      <w:r>
        <w:t>фаолият</w:t>
      </w:r>
      <w:r>
        <w:rPr>
          <w:spacing w:val="45"/>
        </w:rPr>
        <w:t xml:space="preserve"> </w:t>
      </w:r>
      <w:r>
        <w:t>кўникма,</w:t>
      </w:r>
      <w:r>
        <w:rPr>
          <w:spacing w:val="41"/>
        </w:rPr>
        <w:t xml:space="preserve"> </w:t>
      </w:r>
      <w:r>
        <w:t>малакаларининг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ўзлаштирилиши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инновацион</w:t>
      </w:r>
      <w:r>
        <w:rPr>
          <w:spacing w:val="1"/>
        </w:rPr>
        <w:t xml:space="preserve"> </w:t>
      </w:r>
      <w:r>
        <w:t>ёндашувни</w:t>
      </w:r>
      <w:r>
        <w:rPr>
          <w:spacing w:val="1"/>
        </w:rPr>
        <w:t xml:space="preserve"> </w:t>
      </w:r>
      <w:r>
        <w:t>қарор</w:t>
      </w:r>
      <w:r>
        <w:rPr>
          <w:spacing w:val="1"/>
        </w:rPr>
        <w:t xml:space="preserve"> </w:t>
      </w:r>
      <w:r>
        <w:t>топиши</w:t>
      </w:r>
      <w:r>
        <w:rPr>
          <w:spacing w:val="1"/>
        </w:rPr>
        <w:t xml:space="preserve"> </w:t>
      </w:r>
      <w:r>
        <w:t>асосида</w:t>
      </w:r>
      <w:r>
        <w:rPr>
          <w:spacing w:val="-67"/>
        </w:rPr>
        <w:t xml:space="preserve"> </w:t>
      </w:r>
      <w:r>
        <w:t>кечади.</w:t>
      </w:r>
      <w:r>
        <w:rPr>
          <w:spacing w:val="1"/>
        </w:rPr>
        <w:t xml:space="preserve"> </w:t>
      </w:r>
      <w:r>
        <w:t>Педагогларда</w:t>
      </w:r>
      <w:r>
        <w:rPr>
          <w:spacing w:val="1"/>
        </w:rPr>
        <w:t xml:space="preserve"> </w:t>
      </w:r>
      <w:r>
        <w:t>инновацион</w:t>
      </w:r>
      <w:r>
        <w:rPr>
          <w:spacing w:val="1"/>
        </w:rPr>
        <w:t xml:space="preserve"> </w:t>
      </w:r>
      <w:r>
        <w:t>ёндашувнинг</w:t>
      </w:r>
      <w:r>
        <w:rPr>
          <w:spacing w:val="1"/>
        </w:rPr>
        <w:t xml:space="preserve"> </w:t>
      </w:r>
      <w:r>
        <w:t>қарор</w:t>
      </w:r>
      <w:r>
        <w:rPr>
          <w:spacing w:val="1"/>
        </w:rPr>
        <w:t xml:space="preserve"> </w:t>
      </w:r>
      <w:r>
        <w:t>топиши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неча</w:t>
      </w:r>
      <w:r>
        <w:rPr>
          <w:spacing w:val="1"/>
        </w:rPr>
        <w:t xml:space="preserve"> </w:t>
      </w:r>
      <w:r>
        <w:t>босқичда</w:t>
      </w:r>
      <w:r>
        <w:rPr>
          <w:spacing w:val="1"/>
        </w:rPr>
        <w:t xml:space="preserve"> </w:t>
      </w:r>
      <w:r>
        <w:t>кечади.</w:t>
      </w:r>
      <w:r>
        <w:rPr>
          <w:spacing w:val="1"/>
        </w:rPr>
        <w:t xml:space="preserve"> </w:t>
      </w:r>
      <w:r>
        <w:t>Яъни:</w:t>
      </w:r>
      <w:r>
        <w:rPr>
          <w:spacing w:val="1"/>
        </w:rPr>
        <w:t xml:space="preserve"> </w:t>
      </w:r>
      <w:r>
        <w:t>1-босқич:</w:t>
      </w:r>
      <w:r>
        <w:rPr>
          <w:spacing w:val="1"/>
        </w:rPr>
        <w:t xml:space="preserve"> </w:t>
      </w:r>
      <w:r>
        <w:t>тайёр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тавсиянома</w:t>
      </w:r>
      <w:r>
        <w:rPr>
          <w:spacing w:val="1"/>
        </w:rPr>
        <w:t xml:space="preserve"> </w:t>
      </w:r>
      <w:r>
        <w:t>(мавжуд</w:t>
      </w:r>
      <w:r>
        <w:rPr>
          <w:spacing w:val="1"/>
        </w:rPr>
        <w:t xml:space="preserve"> </w:t>
      </w:r>
      <w:r>
        <w:t>инновация)лардан фойдаланилади, 2-босқич: мавжуд тизимга янги ғояларни,</w:t>
      </w:r>
      <w:r>
        <w:rPr>
          <w:spacing w:val="1"/>
        </w:rPr>
        <w:t xml:space="preserve"> </w:t>
      </w:r>
      <w:r>
        <w:t>методларни киритади, 3-босқи: янги ғояни амалга ошириш</w:t>
      </w:r>
      <w:r>
        <w:rPr>
          <w:spacing w:val="1"/>
        </w:rPr>
        <w:t xml:space="preserve"> </w:t>
      </w:r>
      <w:r>
        <w:t>мазмуни, шакл ва</w:t>
      </w:r>
      <w:r>
        <w:rPr>
          <w:spacing w:val="-67"/>
        </w:rPr>
        <w:t xml:space="preserve"> </w:t>
      </w:r>
      <w:r>
        <w:t>методларини тизимлаштиради, 4-босқич: педагог ўқитиш ва тарбиялашга оид</w:t>
      </w:r>
      <w:r>
        <w:rPr>
          <w:spacing w:val="-67"/>
        </w:rPr>
        <w:t xml:space="preserve"> </w:t>
      </w:r>
      <w:r>
        <w:t>ўз</w:t>
      </w:r>
      <w:r>
        <w:rPr>
          <w:spacing w:val="-2"/>
        </w:rPr>
        <w:t xml:space="preserve"> </w:t>
      </w:r>
      <w:r>
        <w:t>концепцияси ёки</w:t>
      </w:r>
      <w:r>
        <w:rPr>
          <w:spacing w:val="-2"/>
        </w:rPr>
        <w:t xml:space="preserve"> </w:t>
      </w:r>
      <w:r>
        <w:t>методикасини яратади.</w:t>
      </w:r>
    </w:p>
    <w:p w:rsidR="000F7DF1" w:rsidRDefault="00E913CB">
      <w:pPr>
        <w:pStyle w:val="a3"/>
        <w:spacing w:before="1" w:line="276" w:lineRule="auto"/>
        <w:ind w:right="405"/>
      </w:pPr>
      <w:r>
        <w:t>Дарс</w:t>
      </w:r>
      <w:r>
        <w:rPr>
          <w:spacing w:val="1"/>
        </w:rPr>
        <w:t xml:space="preserve"> </w:t>
      </w:r>
      <w:r>
        <w:t>мақсади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натижасини</w:t>
      </w:r>
      <w:r>
        <w:rPr>
          <w:spacing w:val="1"/>
        </w:rPr>
        <w:t xml:space="preserve"> </w:t>
      </w:r>
      <w:r>
        <w:t>белгилаш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ўқитиш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ўқиш</w:t>
      </w:r>
      <w:r>
        <w:rPr>
          <w:spacing w:val="-67"/>
        </w:rPr>
        <w:t xml:space="preserve"> </w:t>
      </w:r>
      <w:r>
        <w:t>жараёнларининг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омили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айнан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етакчи ўрин тутади. Дарснинг мақсад ва натижаси ДТС талабларидан келиб</w:t>
      </w:r>
      <w:r>
        <w:rPr>
          <w:spacing w:val="1"/>
        </w:rPr>
        <w:t xml:space="preserve"> </w:t>
      </w:r>
      <w:r>
        <w:t>чиқиб аниқланади. Айни ўринда шуни ҳам қайд этиб ўтиш керакки, да</w:t>
      </w:r>
      <w:r>
        <w:t>рснинг</w:t>
      </w:r>
      <w:r>
        <w:rPr>
          <w:spacing w:val="-67"/>
        </w:rPr>
        <w:t xml:space="preserve"> </w:t>
      </w:r>
      <w:r>
        <w:t>мақсади</w:t>
      </w:r>
      <w:r>
        <w:rPr>
          <w:spacing w:val="1"/>
        </w:rPr>
        <w:t xml:space="preserve"> </w:t>
      </w:r>
      <w:r>
        <w:t>ўқитувчи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талабага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билим,</w:t>
      </w:r>
      <w:r>
        <w:rPr>
          <w:spacing w:val="1"/>
        </w:rPr>
        <w:t xml:space="preserve"> </w:t>
      </w:r>
      <w:r>
        <w:t>кўникма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малакаларнинг берилиши нуқтаи назаридан эмас, балки талабалар томонидан</w:t>
      </w:r>
      <w:r>
        <w:rPr>
          <w:spacing w:val="-67"/>
        </w:rPr>
        <w:t xml:space="preserve"> </w:t>
      </w:r>
      <w:r>
        <w:t>дарсда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билим,</w:t>
      </w:r>
      <w:r>
        <w:rPr>
          <w:spacing w:val="1"/>
        </w:rPr>
        <w:t xml:space="preserve"> </w:t>
      </w:r>
      <w:r>
        <w:t>кўникма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малакаларнинг</w:t>
      </w:r>
      <w:r>
        <w:rPr>
          <w:spacing w:val="1"/>
        </w:rPr>
        <w:t xml:space="preserve"> </w:t>
      </w:r>
      <w:r>
        <w:t>ўзлаштирилиши</w:t>
      </w:r>
      <w:r>
        <w:rPr>
          <w:spacing w:val="1"/>
        </w:rPr>
        <w:t xml:space="preserve"> </w:t>
      </w:r>
      <w:r>
        <w:t>муҳимлигидан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чиқиб</w:t>
      </w:r>
      <w:r>
        <w:rPr>
          <w:spacing w:val="1"/>
        </w:rPr>
        <w:t xml:space="preserve"> </w:t>
      </w:r>
      <w:r>
        <w:t>белгиланиши</w:t>
      </w:r>
      <w:r>
        <w:rPr>
          <w:spacing w:val="1"/>
        </w:rPr>
        <w:t xml:space="preserve"> </w:t>
      </w:r>
      <w:r>
        <w:t>зарур.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моҳиятига</w:t>
      </w:r>
      <w:r>
        <w:rPr>
          <w:spacing w:val="71"/>
        </w:rPr>
        <w:t xml:space="preserve"> </w:t>
      </w:r>
      <w:r>
        <w:t>кўра</w:t>
      </w:r>
      <w:r>
        <w:rPr>
          <w:spacing w:val="1"/>
        </w:rPr>
        <w:t xml:space="preserve"> </w:t>
      </w:r>
      <w:r>
        <w:t>дарснингн мақсади ўқитувчи ва талабаларниниг умумий натижаларга қараб</w:t>
      </w:r>
      <w:r>
        <w:rPr>
          <w:spacing w:val="1"/>
        </w:rPr>
        <w:t xml:space="preserve"> </w:t>
      </w:r>
      <w:r>
        <w:t>ҳаракатланишларини белгилайди. Шу сабабли дарснинг мақсади ташхисли</w:t>
      </w:r>
      <w:r>
        <w:rPr>
          <w:spacing w:val="1"/>
        </w:rPr>
        <w:t xml:space="preserve"> </w:t>
      </w:r>
      <w:r>
        <w:t>ифодаланиши</w:t>
      </w:r>
      <w:r>
        <w:rPr>
          <w:spacing w:val="-1"/>
        </w:rPr>
        <w:t xml:space="preserve"> </w:t>
      </w:r>
      <w:r>
        <w:t>лозим.</w:t>
      </w:r>
      <w:r>
        <w:rPr>
          <w:spacing w:val="-1"/>
        </w:rPr>
        <w:t xml:space="preserve"> </w:t>
      </w:r>
      <w:r>
        <w:t>Яъни дарс</w:t>
      </w:r>
      <w:r>
        <w:rPr>
          <w:spacing w:val="-1"/>
        </w:rPr>
        <w:t xml:space="preserve"> </w:t>
      </w:r>
      <w:r>
        <w:t>мақсади</w:t>
      </w:r>
      <w:r>
        <w:rPr>
          <w:spacing w:val="-2"/>
        </w:rPr>
        <w:t xml:space="preserve"> </w:t>
      </w:r>
      <w:r>
        <w:t>аниқ</w:t>
      </w:r>
      <w:r>
        <w:rPr>
          <w:spacing w:val="-3"/>
        </w:rPr>
        <w:t xml:space="preserve"> </w:t>
      </w:r>
      <w:r>
        <w:t>бўлиши керак.</w:t>
      </w:r>
    </w:p>
    <w:p w:rsidR="000F7DF1" w:rsidRDefault="00E913CB">
      <w:pPr>
        <w:pStyle w:val="a3"/>
        <w:spacing w:before="3" w:line="276" w:lineRule="auto"/>
        <w:ind w:right="405"/>
      </w:pPr>
      <w:r>
        <w:t>Дарс</w:t>
      </w:r>
      <w:r>
        <w:rPr>
          <w:spacing w:val="1"/>
        </w:rPr>
        <w:t xml:space="preserve"> </w:t>
      </w:r>
      <w:r>
        <w:t>мақсадининг</w:t>
      </w:r>
      <w:r>
        <w:rPr>
          <w:spacing w:val="1"/>
        </w:rPr>
        <w:t xml:space="preserve"> </w:t>
      </w:r>
      <w:r>
        <w:t>аниқ</w:t>
      </w:r>
      <w:r>
        <w:rPr>
          <w:spacing w:val="1"/>
        </w:rPr>
        <w:t xml:space="preserve"> </w:t>
      </w:r>
      <w:r>
        <w:t>бўлишига</w:t>
      </w:r>
      <w:r>
        <w:rPr>
          <w:spacing w:val="1"/>
        </w:rPr>
        <w:t xml:space="preserve"> </w:t>
      </w:r>
      <w:r>
        <w:t>эришиш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ўқит</w:t>
      </w:r>
      <w:r>
        <w:t>увчидан</w:t>
      </w:r>
      <w:r>
        <w:rPr>
          <w:spacing w:val="-67"/>
        </w:rPr>
        <w:t xml:space="preserve"> </w:t>
      </w:r>
      <w:r>
        <w:t>қуйидагиларга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қаратиш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этилади:</w:t>
      </w:r>
      <w:r>
        <w:rPr>
          <w:spacing w:val="1"/>
        </w:rPr>
        <w:t xml:space="preserve"> </w:t>
      </w:r>
      <w:r>
        <w:t>дарсда</w:t>
      </w:r>
      <w:r>
        <w:rPr>
          <w:spacing w:val="1"/>
        </w:rPr>
        <w:t xml:space="preserve"> </w:t>
      </w:r>
      <w:r>
        <w:t>юзага</w:t>
      </w:r>
      <w:r>
        <w:rPr>
          <w:spacing w:val="1"/>
        </w:rPr>
        <w:t xml:space="preserve"> </w:t>
      </w:r>
      <w:r>
        <w:t>келадиган</w:t>
      </w:r>
      <w:r>
        <w:rPr>
          <w:spacing w:val="1"/>
        </w:rPr>
        <w:t xml:space="preserve"> </w:t>
      </w:r>
      <w:r>
        <w:t>дидактик</w:t>
      </w:r>
      <w:r>
        <w:rPr>
          <w:spacing w:val="1"/>
        </w:rPr>
        <w:t xml:space="preserve"> </w:t>
      </w:r>
      <w:r>
        <w:t>жараён</w:t>
      </w:r>
      <w:r>
        <w:rPr>
          <w:spacing w:val="1"/>
        </w:rPr>
        <w:t xml:space="preserve"> </w:t>
      </w:r>
      <w:r>
        <w:t>маълум</w:t>
      </w:r>
      <w:r>
        <w:rPr>
          <w:spacing w:val="1"/>
        </w:rPr>
        <w:t xml:space="preserve"> </w:t>
      </w:r>
      <w:r>
        <w:t>шароит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белгиланган</w:t>
      </w:r>
      <w:r>
        <w:rPr>
          <w:spacing w:val="1"/>
        </w:rPr>
        <w:t xml:space="preserve"> </w:t>
      </w:r>
      <w:r>
        <w:t>вақт</w:t>
      </w:r>
      <w:r>
        <w:rPr>
          <w:spacing w:val="1"/>
        </w:rPr>
        <w:t xml:space="preserve"> </w:t>
      </w:r>
      <w:r>
        <w:t>ичида</w:t>
      </w:r>
      <w:r>
        <w:rPr>
          <w:spacing w:val="7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мақсадига</w:t>
      </w:r>
      <w:r>
        <w:rPr>
          <w:spacing w:val="1"/>
        </w:rPr>
        <w:t xml:space="preserve"> </w:t>
      </w:r>
      <w:r>
        <w:t>эришишни</w:t>
      </w:r>
      <w:r>
        <w:rPr>
          <w:spacing w:val="1"/>
        </w:rPr>
        <w:t xml:space="preserve"> </w:t>
      </w:r>
      <w:r>
        <w:t>тўла</w:t>
      </w:r>
      <w:r>
        <w:rPr>
          <w:spacing w:val="1"/>
        </w:rPr>
        <w:t xml:space="preserve"> </w:t>
      </w:r>
      <w:r>
        <w:t>таъминлай олиши; ўқитиш жараёнининг</w:t>
      </w:r>
      <w:r>
        <w:rPr>
          <w:spacing w:val="1"/>
        </w:rPr>
        <w:t xml:space="preserve"> </w:t>
      </w:r>
      <w:r>
        <w:t>якуни</w:t>
      </w:r>
      <w:r>
        <w:rPr>
          <w:spacing w:val="1"/>
        </w:rPr>
        <w:t xml:space="preserve"> </w:t>
      </w:r>
      <w:r>
        <w:t>бўйича мақсадни амалга ошириш даражаси тўғрисида аниқ хулоса чиқариш</w:t>
      </w:r>
      <w:r>
        <w:rPr>
          <w:spacing w:val="1"/>
        </w:rPr>
        <w:t xml:space="preserve"> </w:t>
      </w:r>
      <w:r>
        <w:t>имкониятининг</w:t>
      </w:r>
      <w:r>
        <w:rPr>
          <w:spacing w:val="-1"/>
        </w:rPr>
        <w:t xml:space="preserve"> </w:t>
      </w:r>
      <w:r>
        <w:t>мавжудлиги.</w:t>
      </w:r>
    </w:p>
    <w:p w:rsidR="000F7DF1" w:rsidRDefault="00E913CB">
      <w:pPr>
        <w:pStyle w:val="a3"/>
        <w:spacing w:line="276" w:lineRule="auto"/>
        <w:ind w:right="405"/>
      </w:pPr>
      <w:r>
        <w:t>Демак, ҳар бир ўқитувчи инновацияларнинг моҳиятини тўла тушунган</w:t>
      </w:r>
      <w:r>
        <w:rPr>
          <w:spacing w:val="1"/>
        </w:rPr>
        <w:t xml:space="preserve"> </w:t>
      </w:r>
      <w:r>
        <w:t>ҳолда ўз фаолиятига изчил татбиқ эта олса таълим жараёни ҳам сифат ҳам</w:t>
      </w:r>
      <w:r>
        <w:rPr>
          <w:spacing w:val="1"/>
        </w:rPr>
        <w:t xml:space="preserve"> </w:t>
      </w:r>
      <w:r>
        <w:t>самарадорлик нуқтаи назар</w:t>
      </w:r>
      <w:r>
        <w:t>дан тараққий этади. Бу эса ўз навбатида таълим</w:t>
      </w:r>
      <w:r>
        <w:rPr>
          <w:spacing w:val="1"/>
        </w:rPr>
        <w:t xml:space="preserve"> </w:t>
      </w:r>
      <w:r>
        <w:t>тизимининг</w:t>
      </w:r>
      <w:r>
        <w:rPr>
          <w:spacing w:val="1"/>
        </w:rPr>
        <w:t xml:space="preserve"> </w:t>
      </w:r>
      <w:r>
        <w:t>ривожини</w:t>
      </w:r>
      <w:r>
        <w:rPr>
          <w:spacing w:val="1"/>
        </w:rPr>
        <w:t xml:space="preserve"> </w:t>
      </w:r>
      <w:r>
        <w:t>таъминлайди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билим</w:t>
      </w:r>
      <w:r>
        <w:rPr>
          <w:spacing w:val="1"/>
        </w:rPr>
        <w:t xml:space="preserve"> </w:t>
      </w:r>
      <w:r>
        <w:t>беришда</w:t>
      </w:r>
      <w:r>
        <w:rPr>
          <w:spacing w:val="1"/>
        </w:rPr>
        <w:t xml:space="preserve"> </w:t>
      </w:r>
      <w:r>
        <w:t>таълимнинг</w:t>
      </w:r>
      <w:r>
        <w:rPr>
          <w:spacing w:val="70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жабҳаларидан</w:t>
      </w:r>
      <w:r>
        <w:rPr>
          <w:spacing w:val="1"/>
        </w:rPr>
        <w:t xml:space="preserve"> </w:t>
      </w:r>
      <w:r>
        <w:t>ҳисобланиб,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муассасаларида</w:t>
      </w:r>
      <w:r>
        <w:rPr>
          <w:spacing w:val="1"/>
        </w:rPr>
        <w:t xml:space="preserve"> </w:t>
      </w:r>
      <w:r>
        <w:t>етиштирилаётган</w:t>
      </w:r>
      <w:r>
        <w:rPr>
          <w:spacing w:val="1"/>
        </w:rPr>
        <w:t xml:space="preserve"> </w:t>
      </w:r>
      <w:r>
        <w:t>кадрлар,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етук,</w:t>
      </w:r>
      <w:r>
        <w:rPr>
          <w:spacing w:val="1"/>
        </w:rPr>
        <w:t xml:space="preserve"> </w:t>
      </w:r>
      <w:r>
        <w:t>салоҳиятли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мукаммал</w:t>
      </w:r>
      <w:r>
        <w:rPr>
          <w:spacing w:val="1"/>
        </w:rPr>
        <w:t xml:space="preserve"> </w:t>
      </w:r>
      <w:r>
        <w:t>билимга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</w:t>
      </w:r>
      <w:r>
        <w:t>ўлиши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давлатнинг,</w:t>
      </w:r>
      <w:r>
        <w:rPr>
          <w:spacing w:val="1"/>
        </w:rPr>
        <w:t xml:space="preserve"> </w:t>
      </w:r>
      <w:r>
        <w:t>унда</w:t>
      </w:r>
      <w:r>
        <w:rPr>
          <w:spacing w:val="1"/>
        </w:rPr>
        <w:t xml:space="preserve"> </w:t>
      </w:r>
      <w:r>
        <w:t>истиқомат</w:t>
      </w:r>
      <w:r>
        <w:rPr>
          <w:spacing w:val="1"/>
        </w:rPr>
        <w:t xml:space="preserve"> </w:t>
      </w:r>
      <w:r>
        <w:t>қилувчи</w:t>
      </w:r>
      <w:r>
        <w:rPr>
          <w:spacing w:val="-67"/>
        </w:rPr>
        <w:t xml:space="preserve"> </w:t>
      </w:r>
      <w:r>
        <w:t>фуқароларнинг</w:t>
      </w:r>
      <w:r>
        <w:rPr>
          <w:spacing w:val="-5"/>
        </w:rPr>
        <w:t xml:space="preserve"> </w:t>
      </w:r>
      <w:r>
        <w:t>хавфсиз</w:t>
      </w:r>
      <w:r>
        <w:rPr>
          <w:spacing w:val="-3"/>
        </w:rPr>
        <w:t xml:space="preserve"> </w:t>
      </w:r>
      <w:r>
        <w:t>яшаши,</w:t>
      </w:r>
      <w:r>
        <w:rPr>
          <w:spacing w:val="-3"/>
        </w:rPr>
        <w:t xml:space="preserve"> </w:t>
      </w:r>
      <w:r>
        <w:t>фаолият</w:t>
      </w:r>
      <w:r>
        <w:rPr>
          <w:spacing w:val="-1"/>
        </w:rPr>
        <w:t xml:space="preserve"> </w:t>
      </w:r>
      <w:r>
        <w:t>юритишида</w:t>
      </w:r>
      <w:r>
        <w:rPr>
          <w:spacing w:val="-2"/>
        </w:rPr>
        <w:t xml:space="preserve"> </w:t>
      </w:r>
      <w:r>
        <w:t>муносиб</w:t>
      </w:r>
      <w:r>
        <w:rPr>
          <w:spacing w:val="-4"/>
        </w:rPr>
        <w:t xml:space="preserve"> </w:t>
      </w:r>
      <w:r>
        <w:t>ўрин</w:t>
      </w:r>
      <w:r>
        <w:rPr>
          <w:spacing w:val="-2"/>
        </w:rPr>
        <w:t xml:space="preserve"> </w:t>
      </w:r>
      <w:r>
        <w:t>тутади.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1"/>
        <w:spacing w:before="72"/>
        <w:ind w:right="220"/>
        <w:jc w:val="center"/>
      </w:pPr>
      <w:r>
        <w:t>ТАЪЛИМ</w:t>
      </w:r>
      <w:r>
        <w:rPr>
          <w:spacing w:val="-5"/>
        </w:rPr>
        <w:t xml:space="preserve"> </w:t>
      </w:r>
      <w:r>
        <w:t>ТИЗИМИДА</w:t>
      </w:r>
      <w:r>
        <w:rPr>
          <w:spacing w:val="-3"/>
        </w:rPr>
        <w:t xml:space="preserve"> </w:t>
      </w:r>
      <w:r>
        <w:t>АХБОРОТ</w:t>
      </w:r>
      <w:r>
        <w:rPr>
          <w:spacing w:val="-2"/>
        </w:rPr>
        <w:t xml:space="preserve"> </w:t>
      </w:r>
      <w:r>
        <w:t>ТЕХНОЛОГИЯЛАРНИНГ</w:t>
      </w:r>
    </w:p>
    <w:p w:rsidR="000F7DF1" w:rsidRDefault="00E913CB">
      <w:pPr>
        <w:spacing w:before="50"/>
        <w:ind w:left="993" w:right="442"/>
        <w:jc w:val="center"/>
        <w:rPr>
          <w:b/>
          <w:sz w:val="28"/>
        </w:rPr>
      </w:pPr>
      <w:r>
        <w:rPr>
          <w:b/>
          <w:sz w:val="28"/>
        </w:rPr>
        <w:t>ЎРНИ</w:t>
      </w:r>
    </w:p>
    <w:p w:rsidR="000F7DF1" w:rsidRDefault="00E913CB">
      <w:pPr>
        <w:spacing w:before="43"/>
        <w:ind w:left="962" w:right="404"/>
        <w:jc w:val="right"/>
        <w:rPr>
          <w:i/>
          <w:sz w:val="28"/>
        </w:rPr>
      </w:pPr>
      <w:r>
        <w:rPr>
          <w:i/>
          <w:sz w:val="28"/>
        </w:rPr>
        <w:t>Ф.Раҳимов,</w:t>
      </w:r>
    </w:p>
    <w:p w:rsidR="000F7DF1" w:rsidRDefault="00E913CB">
      <w:pPr>
        <w:spacing w:before="48" w:line="278" w:lineRule="auto"/>
        <w:ind w:left="5181" w:right="409" w:firstLine="830"/>
        <w:jc w:val="right"/>
        <w:rPr>
          <w:i/>
          <w:sz w:val="28"/>
        </w:rPr>
      </w:pPr>
      <w:r>
        <w:rPr>
          <w:i/>
          <w:sz w:val="28"/>
        </w:rPr>
        <w:t>БухДУ Ҳарбий таълим факультети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ўқитувчиси,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захирадаги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лейтенант</w:t>
      </w:r>
    </w:p>
    <w:p w:rsidR="000F7DF1" w:rsidRDefault="000F7DF1">
      <w:pPr>
        <w:pStyle w:val="a3"/>
        <w:spacing w:before="7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before="1" w:line="276" w:lineRule="auto"/>
        <w:ind w:right="405"/>
      </w:pPr>
      <w:r>
        <w:t>Ўзбекистон Республикасида мутахассис кадрларни тайёрлашга етарли</w:t>
      </w:r>
      <w:r>
        <w:rPr>
          <w:spacing w:val="1"/>
        </w:rPr>
        <w:t xml:space="preserve"> </w:t>
      </w:r>
      <w:r>
        <w:t>эътибор берилмокда. Бизга маълумки, «Кадрлар тайёрлаш миллий дастури»</w:t>
      </w:r>
      <w:r>
        <w:rPr>
          <w:spacing w:val="1"/>
        </w:rPr>
        <w:t xml:space="preserve"> </w:t>
      </w:r>
      <w:r>
        <w:t>хар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камол</w:t>
      </w:r>
      <w:r>
        <w:rPr>
          <w:spacing w:val="1"/>
        </w:rPr>
        <w:t xml:space="preserve"> </w:t>
      </w:r>
      <w:r>
        <w:t>топган,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умумий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касб-хунар</w:t>
      </w:r>
      <w:r>
        <w:rPr>
          <w:spacing w:val="1"/>
        </w:rPr>
        <w:t xml:space="preserve"> </w:t>
      </w:r>
      <w:r>
        <w:t>маданиятига,</w:t>
      </w:r>
      <w:r>
        <w:rPr>
          <w:spacing w:val="1"/>
        </w:rPr>
        <w:t xml:space="preserve"> </w:t>
      </w:r>
      <w:r>
        <w:t>ижодий ва ижтимоий-сиёсий хаётд</w:t>
      </w:r>
      <w:r>
        <w:t>а мустакил равишда мулжални тугри ола</w:t>
      </w:r>
      <w:r>
        <w:rPr>
          <w:spacing w:val="1"/>
        </w:rPr>
        <w:t xml:space="preserve"> </w:t>
      </w:r>
      <w:r>
        <w:t>билиш маҳоратига эга булган кадрларнинг янги авлодини шакллантиришга</w:t>
      </w:r>
      <w:r>
        <w:rPr>
          <w:spacing w:val="1"/>
        </w:rPr>
        <w:t xml:space="preserve"> </w:t>
      </w:r>
      <w:r>
        <w:t>йуналтирилгандир.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дастурда</w:t>
      </w:r>
      <w:r>
        <w:rPr>
          <w:spacing w:val="1"/>
        </w:rPr>
        <w:t xml:space="preserve"> </w:t>
      </w:r>
      <w:r>
        <w:t>фан,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технологияларнинг</w:t>
      </w:r>
      <w:r>
        <w:rPr>
          <w:spacing w:val="1"/>
        </w:rPr>
        <w:t xml:space="preserve"> </w:t>
      </w:r>
      <w:r>
        <w:t>ютуклари асосида юқори билимга эга булган малакали кадрларни тайёрлаш</w:t>
      </w:r>
      <w:r>
        <w:rPr>
          <w:spacing w:val="1"/>
        </w:rPr>
        <w:t xml:space="preserve"> </w:t>
      </w:r>
      <w:r>
        <w:t>буйича аник тадбирлар белгиланган. Ушбу тадбирларни амалга оширишда</w:t>
      </w:r>
      <w:r>
        <w:rPr>
          <w:spacing w:val="1"/>
        </w:rPr>
        <w:t xml:space="preserve"> </w:t>
      </w:r>
      <w:r>
        <w:t>ахборот</w:t>
      </w:r>
      <w:r>
        <w:rPr>
          <w:spacing w:val="-3"/>
        </w:rPr>
        <w:t xml:space="preserve"> </w:t>
      </w:r>
      <w:r>
        <w:t>технолигиялардан унумли</w:t>
      </w:r>
      <w:r>
        <w:rPr>
          <w:spacing w:val="-1"/>
        </w:rPr>
        <w:t xml:space="preserve"> </w:t>
      </w:r>
      <w:r>
        <w:t>фойдаланиш</w:t>
      </w:r>
      <w:r>
        <w:rPr>
          <w:spacing w:val="-1"/>
        </w:rPr>
        <w:t xml:space="preserve"> </w:t>
      </w:r>
      <w:r>
        <w:t>катта</w:t>
      </w:r>
      <w:r>
        <w:rPr>
          <w:spacing w:val="-1"/>
        </w:rPr>
        <w:t xml:space="preserve"> </w:t>
      </w:r>
      <w:r>
        <w:t>ахамиятга</w:t>
      </w:r>
      <w:r>
        <w:rPr>
          <w:spacing w:val="-1"/>
        </w:rPr>
        <w:t xml:space="preserve"> </w:t>
      </w:r>
      <w:r>
        <w:t>эга.</w:t>
      </w:r>
    </w:p>
    <w:p w:rsidR="000F7DF1" w:rsidRDefault="00E913CB">
      <w:pPr>
        <w:pStyle w:val="a3"/>
        <w:spacing w:before="1" w:line="276" w:lineRule="auto"/>
        <w:ind w:right="404"/>
      </w:pP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технологиялари</w:t>
      </w:r>
      <w:r>
        <w:rPr>
          <w:spacing w:val="1"/>
        </w:rPr>
        <w:t xml:space="preserve"> </w:t>
      </w:r>
      <w:r>
        <w:t>жамиятимиз</w:t>
      </w:r>
      <w:r>
        <w:rPr>
          <w:spacing w:val="1"/>
        </w:rPr>
        <w:t xml:space="preserve"> </w:t>
      </w:r>
      <w:r>
        <w:t>ривожланишига</w:t>
      </w:r>
      <w:r>
        <w:rPr>
          <w:spacing w:val="-67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этувчи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омиллардан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технологиялари инсоният тараққиётининг турли босқичларида ҳам мавжуд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замон</w:t>
      </w:r>
      <w:r>
        <w:rPr>
          <w:spacing w:val="1"/>
        </w:rPr>
        <w:t xml:space="preserve"> </w:t>
      </w:r>
      <w:r>
        <w:t>ахборотлашган</w:t>
      </w:r>
      <w:r>
        <w:rPr>
          <w:spacing w:val="1"/>
        </w:rPr>
        <w:t xml:space="preserve"> </w:t>
      </w:r>
      <w:r>
        <w:t>жамиятнинг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хусусияти</w:t>
      </w:r>
      <w:r>
        <w:rPr>
          <w:spacing w:val="1"/>
        </w:rPr>
        <w:t xml:space="preserve"> </w:t>
      </w:r>
      <w:r>
        <w:t>шундаки,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технологиялари</w:t>
      </w:r>
      <w:r>
        <w:rPr>
          <w:spacing w:val="1"/>
        </w:rPr>
        <w:t xml:space="preserve"> </w:t>
      </w:r>
      <w:r>
        <w:t>бар</w:t>
      </w:r>
      <w:r>
        <w:t>ча</w:t>
      </w:r>
      <w:r>
        <w:rPr>
          <w:spacing w:val="1"/>
        </w:rPr>
        <w:t xml:space="preserve"> </w:t>
      </w:r>
      <w:r>
        <w:t>мавжуд</w:t>
      </w:r>
      <w:r>
        <w:rPr>
          <w:spacing w:val="70"/>
        </w:rPr>
        <w:t xml:space="preserve"> </w:t>
      </w:r>
      <w:r>
        <w:t>технологиялар,</w:t>
      </w:r>
      <w:r>
        <w:rPr>
          <w:spacing w:val="70"/>
        </w:rPr>
        <w:t xml:space="preserve"> </w:t>
      </w:r>
      <w:r>
        <w:t>хусусан</w:t>
      </w:r>
      <w:r>
        <w:rPr>
          <w:spacing w:val="-67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технологиялар</w:t>
      </w:r>
      <w:r>
        <w:rPr>
          <w:spacing w:val="1"/>
        </w:rPr>
        <w:t xml:space="preserve"> </w:t>
      </w:r>
      <w:r>
        <w:t>орасида</w:t>
      </w:r>
      <w:r>
        <w:rPr>
          <w:spacing w:val="1"/>
        </w:rPr>
        <w:t xml:space="preserve"> </w:t>
      </w:r>
      <w:r>
        <w:t>етакчи</w:t>
      </w:r>
      <w:r>
        <w:rPr>
          <w:spacing w:val="1"/>
        </w:rPr>
        <w:t xml:space="preserve"> </w:t>
      </w:r>
      <w:r>
        <w:t>ўрин</w:t>
      </w:r>
      <w:r>
        <w:rPr>
          <w:spacing w:val="71"/>
        </w:rPr>
        <w:t xml:space="preserve"> </w:t>
      </w:r>
      <w:r>
        <w:t>эгалламоқда.</w:t>
      </w:r>
      <w:r>
        <w:rPr>
          <w:spacing w:val="7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технологияси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воситалар</w:t>
      </w:r>
      <w:r>
        <w:rPr>
          <w:spacing w:val="1"/>
        </w:rPr>
        <w:t xml:space="preserve"> </w:t>
      </w:r>
      <w:r>
        <w:t>самарасини</w:t>
      </w:r>
      <w:r>
        <w:rPr>
          <w:spacing w:val="1"/>
        </w:rPr>
        <w:t xml:space="preserve"> </w:t>
      </w:r>
      <w:r>
        <w:t>белгилайдиган</w:t>
      </w:r>
      <w:r>
        <w:rPr>
          <w:spacing w:val="1"/>
        </w:rPr>
        <w:t xml:space="preserve"> </w:t>
      </w:r>
      <w:r>
        <w:t>дидактик</w:t>
      </w:r>
      <w:r>
        <w:rPr>
          <w:spacing w:val="1"/>
        </w:rPr>
        <w:t xml:space="preserve"> </w:t>
      </w:r>
      <w:r>
        <w:t>материаллардан кенг фойдаланиш замонавий педагогик технологияларнинг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белгиларидан биридир. Миллий дастурда таълим - тарбия жараёнини</w:t>
      </w:r>
      <w:r>
        <w:rPr>
          <w:spacing w:val="1"/>
        </w:rPr>
        <w:t xml:space="preserve"> </w:t>
      </w:r>
      <w:r>
        <w:t>бошқаришнинг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воситасига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урғу</w:t>
      </w:r>
      <w:r>
        <w:rPr>
          <w:spacing w:val="1"/>
        </w:rPr>
        <w:t xml:space="preserve"> </w:t>
      </w:r>
      <w:r>
        <w:t>берилган.</w:t>
      </w:r>
      <w:r>
        <w:rPr>
          <w:spacing w:val="1"/>
        </w:rPr>
        <w:t xml:space="preserve"> </w:t>
      </w:r>
      <w:r>
        <w:t>Ахборотли</w:t>
      </w:r>
      <w:r>
        <w:rPr>
          <w:spacing w:val="1"/>
        </w:rPr>
        <w:t xml:space="preserve"> </w:t>
      </w:r>
      <w:r>
        <w:t>воситалар (компютер, электрон алоқа, радио, телеви</w:t>
      </w:r>
      <w:r>
        <w:t>дение) дан фойдаланиш</w:t>
      </w:r>
      <w:r>
        <w:rPr>
          <w:spacing w:val="1"/>
        </w:rPr>
        <w:t xml:space="preserve"> </w:t>
      </w:r>
      <w:r>
        <w:t>даражаси</w:t>
      </w:r>
      <w:r>
        <w:rPr>
          <w:spacing w:val="1"/>
        </w:rPr>
        <w:t xml:space="preserve"> </w:t>
      </w:r>
      <w:r>
        <w:t>икки</w:t>
      </w:r>
      <w:r>
        <w:rPr>
          <w:spacing w:val="1"/>
        </w:rPr>
        <w:t xml:space="preserve"> </w:t>
      </w:r>
      <w:r>
        <w:t>омил билан аниқланади: Ўқув</w:t>
      </w:r>
      <w:r>
        <w:rPr>
          <w:spacing w:val="1"/>
        </w:rPr>
        <w:t xml:space="preserve"> </w:t>
      </w:r>
      <w:r>
        <w:t>жараёни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ахборотли</w:t>
      </w:r>
      <w:r>
        <w:rPr>
          <w:spacing w:val="1"/>
        </w:rPr>
        <w:t xml:space="preserve"> </w:t>
      </w:r>
      <w:r>
        <w:t>воситалар</w:t>
      </w:r>
      <w:r>
        <w:rPr>
          <w:spacing w:val="1"/>
        </w:rPr>
        <w:t xml:space="preserve"> </w:t>
      </w:r>
      <w:r>
        <w:t>самара</w:t>
      </w:r>
      <w:r>
        <w:rPr>
          <w:spacing w:val="1"/>
        </w:rPr>
        <w:t xml:space="preserve"> </w:t>
      </w:r>
      <w:r>
        <w:t>берадиган</w:t>
      </w:r>
      <w:r>
        <w:rPr>
          <w:spacing w:val="1"/>
        </w:rPr>
        <w:t xml:space="preserve"> </w:t>
      </w:r>
      <w:r>
        <w:t>мавзулар</w:t>
      </w:r>
      <w:r>
        <w:rPr>
          <w:spacing w:val="1"/>
        </w:rPr>
        <w:t xml:space="preserve"> </w:t>
      </w:r>
      <w:r>
        <w:t>юзасидан</w:t>
      </w:r>
      <w:r>
        <w:rPr>
          <w:spacing w:val="1"/>
        </w:rPr>
        <w:t xml:space="preserve"> </w:t>
      </w:r>
      <w:r>
        <w:t>дидактик</w:t>
      </w:r>
      <w:r>
        <w:rPr>
          <w:spacing w:val="1"/>
        </w:rPr>
        <w:t xml:space="preserve"> </w:t>
      </w:r>
      <w:r>
        <w:t>материалларни</w:t>
      </w:r>
      <w:r>
        <w:rPr>
          <w:spacing w:val="1"/>
        </w:rPr>
        <w:t xml:space="preserve"> </w:t>
      </w:r>
      <w:r>
        <w:t>ишлаб чиқиш. Педагогларнинг ўз амалий фаолиятларида техник воситалар ва</w:t>
      </w:r>
      <w:r>
        <w:rPr>
          <w:spacing w:val="-67"/>
        </w:rPr>
        <w:t xml:space="preserve"> </w:t>
      </w:r>
      <w:r>
        <w:t>дидактик</w:t>
      </w:r>
      <w:r>
        <w:rPr>
          <w:spacing w:val="1"/>
        </w:rPr>
        <w:t xml:space="preserve"> </w:t>
      </w:r>
      <w:r>
        <w:t>материаллардан</w:t>
      </w:r>
      <w:r>
        <w:rPr>
          <w:spacing w:val="1"/>
        </w:rPr>
        <w:t xml:space="preserve"> </w:t>
      </w:r>
      <w:r>
        <w:t>метод</w:t>
      </w:r>
      <w:r>
        <w:t>ик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фойдалана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тайёргарлигини текшириш. Ахборотли таълим жараёни олдиндан педагогик</w:t>
      </w:r>
      <w:r>
        <w:rPr>
          <w:spacing w:val="1"/>
        </w:rPr>
        <w:t xml:space="preserve"> </w:t>
      </w:r>
      <w:r>
        <w:t>лойиҳалангандагина</w:t>
      </w:r>
      <w:r>
        <w:rPr>
          <w:spacing w:val="1"/>
        </w:rPr>
        <w:t xml:space="preserve"> </w:t>
      </w:r>
      <w:r>
        <w:t>кўзланган</w:t>
      </w:r>
      <w:r>
        <w:rPr>
          <w:spacing w:val="1"/>
        </w:rPr>
        <w:t xml:space="preserve"> </w:t>
      </w:r>
      <w:r>
        <w:t>мақсадга</w:t>
      </w:r>
      <w:r>
        <w:rPr>
          <w:spacing w:val="1"/>
        </w:rPr>
        <w:t xml:space="preserve"> </w:t>
      </w:r>
      <w:r>
        <w:t>эришиш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жараённи</w:t>
      </w:r>
      <w:r>
        <w:rPr>
          <w:spacing w:val="1"/>
        </w:rPr>
        <w:t xml:space="preserve"> </w:t>
      </w:r>
      <w:r>
        <w:t>компютерлаштириш асосий йўналишларидан бири ва замонавий</w:t>
      </w:r>
      <w:r>
        <w:rPr>
          <w:spacing w:val="1"/>
        </w:rPr>
        <w:t xml:space="preserve"> </w:t>
      </w:r>
      <w:r>
        <w:t>педагогик</w:t>
      </w:r>
      <w:r>
        <w:rPr>
          <w:spacing w:val="67"/>
        </w:rPr>
        <w:t xml:space="preserve"> </w:t>
      </w:r>
      <w:r>
        <w:t>технологияларнинг</w:t>
      </w:r>
      <w:r>
        <w:rPr>
          <w:spacing w:val="67"/>
        </w:rPr>
        <w:t xml:space="preserve"> </w:t>
      </w:r>
      <w:r>
        <w:t>шуғулланиши</w:t>
      </w:r>
      <w:r>
        <w:rPr>
          <w:spacing w:val="67"/>
        </w:rPr>
        <w:t xml:space="preserve"> </w:t>
      </w:r>
      <w:r>
        <w:t>лозим бўлган</w:t>
      </w:r>
      <w:r>
        <w:rPr>
          <w:spacing w:val="67"/>
        </w:rPr>
        <w:t xml:space="preserve"> </w:t>
      </w:r>
      <w:r>
        <w:t>соҳасидир.</w:t>
      </w:r>
    </w:p>
    <w:p w:rsidR="000F7DF1" w:rsidRDefault="00E913CB">
      <w:pPr>
        <w:pStyle w:val="a3"/>
        <w:spacing w:before="1" w:line="276" w:lineRule="auto"/>
        <w:ind w:right="406"/>
      </w:pPr>
      <w:r>
        <w:t>Ахборот</w:t>
      </w:r>
      <w:r>
        <w:rPr>
          <w:spacing w:val="1"/>
        </w:rPr>
        <w:t xml:space="preserve"> </w:t>
      </w:r>
      <w:r>
        <w:t>технологиялари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ўрин</w:t>
      </w:r>
      <w:r>
        <w:rPr>
          <w:spacing w:val="1"/>
        </w:rPr>
        <w:t xml:space="preserve"> </w:t>
      </w:r>
      <w:r>
        <w:t>тутиб,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вазифаларни ҳал етишга ёрдам беради: - ҳар бир одамга хос ноёб</w:t>
      </w:r>
      <w:r>
        <w:rPr>
          <w:spacing w:val="1"/>
        </w:rPr>
        <w:t xml:space="preserve"> </w:t>
      </w:r>
      <w:r>
        <w:t>фазил</w:t>
      </w:r>
      <w:r>
        <w:t>атлардан</w:t>
      </w:r>
      <w:r>
        <w:rPr>
          <w:spacing w:val="1"/>
        </w:rPr>
        <w:t xml:space="preserve"> </w:t>
      </w:r>
      <w:r>
        <w:t>иборат индивидуал қобилиятларни ўқитилаётган ўқувчи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талабаларда</w:t>
      </w:r>
      <w:r>
        <w:rPr>
          <w:spacing w:val="1"/>
        </w:rPr>
        <w:t xml:space="preserve"> </w:t>
      </w:r>
      <w:r>
        <w:t>очиш,</w:t>
      </w:r>
      <w:r>
        <w:rPr>
          <w:spacing w:val="1"/>
        </w:rPr>
        <w:t xml:space="preserve"> </w:t>
      </w:r>
      <w:r>
        <w:t>сақлаш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ривожлантириш,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билиш</w:t>
      </w:r>
      <w:r>
        <w:rPr>
          <w:spacing w:val="1"/>
        </w:rPr>
        <w:t xml:space="preserve"> </w:t>
      </w:r>
      <w:r>
        <w:t>қобилиятларини,</w:t>
      </w:r>
      <w:r>
        <w:rPr>
          <w:spacing w:val="-7"/>
        </w:rPr>
        <w:t xml:space="preserve"> </w:t>
      </w:r>
      <w:r>
        <w:t>ўзини</w:t>
      </w:r>
      <w:r>
        <w:rPr>
          <w:spacing w:val="-3"/>
        </w:rPr>
        <w:t xml:space="preserve"> </w:t>
      </w:r>
      <w:r>
        <w:t>ўзи</w:t>
      </w:r>
      <w:r>
        <w:rPr>
          <w:spacing w:val="-2"/>
        </w:rPr>
        <w:t xml:space="preserve"> </w:t>
      </w:r>
      <w:r>
        <w:t>камолотга</w:t>
      </w:r>
      <w:r>
        <w:rPr>
          <w:spacing w:val="-3"/>
        </w:rPr>
        <w:t xml:space="preserve"> </w:t>
      </w:r>
      <w:r>
        <w:t>етказишга</w:t>
      </w:r>
      <w:r>
        <w:rPr>
          <w:spacing w:val="-3"/>
        </w:rPr>
        <w:t xml:space="preserve"> </w:t>
      </w:r>
      <w:r>
        <w:t>интилишни</w:t>
      </w:r>
      <w:r>
        <w:rPr>
          <w:spacing w:val="4"/>
        </w:rPr>
        <w:t xml:space="preserve"> </w:t>
      </w:r>
      <w:r>
        <w:t>шакллантириш;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4"/>
        <w:numPr>
          <w:ilvl w:val="0"/>
          <w:numId w:val="6"/>
        </w:numPr>
        <w:tabs>
          <w:tab w:val="left" w:pos="2052"/>
        </w:tabs>
        <w:spacing w:before="67" w:line="276" w:lineRule="auto"/>
        <w:ind w:right="405" w:firstLine="707"/>
        <w:rPr>
          <w:sz w:val="28"/>
        </w:rPr>
      </w:pPr>
      <w:r>
        <w:rPr>
          <w:sz w:val="28"/>
        </w:rPr>
        <w:t>воқеа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ҳодисаларни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ўрганишни,</w:t>
      </w:r>
      <w:r>
        <w:rPr>
          <w:spacing w:val="1"/>
          <w:sz w:val="28"/>
        </w:rPr>
        <w:t xml:space="preserve"> </w:t>
      </w:r>
      <w:r>
        <w:rPr>
          <w:sz w:val="28"/>
        </w:rPr>
        <w:t>аниқ,</w:t>
      </w:r>
      <w:r>
        <w:rPr>
          <w:spacing w:val="1"/>
          <w:sz w:val="28"/>
        </w:rPr>
        <w:t xml:space="preserve"> </w:t>
      </w:r>
      <w:r>
        <w:rPr>
          <w:sz w:val="28"/>
        </w:rPr>
        <w:t>т</w:t>
      </w:r>
      <w:r>
        <w:rPr>
          <w:sz w:val="28"/>
        </w:rPr>
        <w:t>абиий-</w:t>
      </w:r>
      <w:r>
        <w:rPr>
          <w:spacing w:val="-67"/>
          <w:sz w:val="28"/>
        </w:rPr>
        <w:t xml:space="preserve"> </w:t>
      </w:r>
      <w:r>
        <w:rPr>
          <w:sz w:val="28"/>
        </w:rPr>
        <w:t>илмий,техникавий, ижтимоий, гуманитар фанлар ва санъат орасидаги ўзаро</w:t>
      </w:r>
      <w:r>
        <w:rPr>
          <w:spacing w:val="1"/>
          <w:sz w:val="28"/>
        </w:rPr>
        <w:t xml:space="preserve"> </w:t>
      </w:r>
      <w:r>
        <w:rPr>
          <w:sz w:val="28"/>
        </w:rPr>
        <w:t>боғлиқликнинг</w:t>
      </w:r>
      <w:r>
        <w:rPr>
          <w:spacing w:val="-1"/>
          <w:sz w:val="28"/>
        </w:rPr>
        <w:t xml:space="preserve"> </w:t>
      </w:r>
      <w:r>
        <w:rPr>
          <w:sz w:val="28"/>
        </w:rPr>
        <w:t>чамбарчаслигини таъминлаш;</w:t>
      </w:r>
    </w:p>
    <w:p w:rsidR="000F7DF1" w:rsidRDefault="00E913CB">
      <w:pPr>
        <w:pStyle w:val="a4"/>
        <w:numPr>
          <w:ilvl w:val="0"/>
          <w:numId w:val="6"/>
        </w:numPr>
        <w:tabs>
          <w:tab w:val="left" w:pos="1841"/>
        </w:tabs>
        <w:spacing w:before="1" w:line="276" w:lineRule="auto"/>
        <w:ind w:right="405" w:firstLine="707"/>
        <w:rPr>
          <w:sz w:val="28"/>
        </w:rPr>
      </w:pPr>
      <w:r>
        <w:rPr>
          <w:sz w:val="28"/>
        </w:rPr>
        <w:t>ўқув - тарбия жараёнларининг мазмун, шакл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методларини доимий</w:t>
      </w:r>
      <w:r>
        <w:rPr>
          <w:spacing w:val="1"/>
          <w:sz w:val="28"/>
        </w:rPr>
        <w:t xml:space="preserve"> </w:t>
      </w:r>
      <w:r>
        <w:rPr>
          <w:sz w:val="28"/>
        </w:rPr>
        <w:t>тарзда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</w:t>
      </w:r>
      <w:r>
        <w:rPr>
          <w:spacing w:val="1"/>
          <w:sz w:val="28"/>
        </w:rPr>
        <w:t xml:space="preserve"> </w:t>
      </w:r>
      <w:r>
        <w:rPr>
          <w:sz w:val="28"/>
        </w:rPr>
        <w:t>равишда</w:t>
      </w:r>
      <w:r>
        <w:rPr>
          <w:spacing w:val="1"/>
          <w:sz w:val="28"/>
        </w:rPr>
        <w:t xml:space="preserve"> </w:t>
      </w:r>
      <w:r>
        <w:rPr>
          <w:sz w:val="28"/>
        </w:rPr>
        <w:t>янгилаш.</w:t>
      </w:r>
      <w:r>
        <w:rPr>
          <w:spacing w:val="1"/>
          <w:sz w:val="28"/>
        </w:rPr>
        <w:t xml:space="preserve"> </w:t>
      </w:r>
      <w:r>
        <w:rPr>
          <w:sz w:val="28"/>
        </w:rPr>
        <w:t>Бугунги</w:t>
      </w:r>
      <w:r>
        <w:rPr>
          <w:spacing w:val="1"/>
          <w:sz w:val="28"/>
        </w:rPr>
        <w:t xml:space="preserve"> </w:t>
      </w:r>
      <w:r>
        <w:rPr>
          <w:sz w:val="28"/>
        </w:rPr>
        <w:t>кунда</w:t>
      </w:r>
      <w:r>
        <w:rPr>
          <w:spacing w:val="1"/>
          <w:sz w:val="28"/>
        </w:rPr>
        <w:t xml:space="preserve"> </w:t>
      </w:r>
      <w:r>
        <w:rPr>
          <w:sz w:val="28"/>
        </w:rPr>
        <w:t>таълимни</w:t>
      </w:r>
      <w:r>
        <w:rPr>
          <w:spacing w:val="1"/>
          <w:sz w:val="28"/>
        </w:rPr>
        <w:t xml:space="preserve"> </w:t>
      </w:r>
      <w:r>
        <w:rPr>
          <w:sz w:val="28"/>
        </w:rPr>
        <w:t>ахборотлаштиришда</w:t>
      </w:r>
      <w:r>
        <w:rPr>
          <w:spacing w:val="1"/>
          <w:sz w:val="28"/>
        </w:rPr>
        <w:t xml:space="preserve"> </w:t>
      </w:r>
      <w:r>
        <w:rPr>
          <w:sz w:val="28"/>
        </w:rPr>
        <w:t>асосий</w:t>
      </w:r>
      <w:r>
        <w:rPr>
          <w:spacing w:val="71"/>
          <w:sz w:val="28"/>
        </w:rPr>
        <w:t xml:space="preserve"> </w:t>
      </w:r>
      <w:r>
        <w:rPr>
          <w:sz w:val="28"/>
        </w:rPr>
        <w:t>йўналиш</w:t>
      </w:r>
      <w:r>
        <w:rPr>
          <w:spacing w:val="71"/>
          <w:sz w:val="28"/>
        </w:rPr>
        <w:t xml:space="preserve"> </w:t>
      </w:r>
      <w:r>
        <w:rPr>
          <w:sz w:val="28"/>
        </w:rPr>
        <w:t>турли</w:t>
      </w:r>
      <w:r>
        <w:rPr>
          <w:spacing w:val="71"/>
          <w:sz w:val="28"/>
        </w:rPr>
        <w:t xml:space="preserve"> </w:t>
      </w:r>
      <w:r>
        <w:rPr>
          <w:sz w:val="28"/>
        </w:rPr>
        <w:t>ўқув</w:t>
      </w:r>
      <w:r>
        <w:rPr>
          <w:spacing w:val="71"/>
          <w:sz w:val="28"/>
        </w:rPr>
        <w:t xml:space="preserve"> </w:t>
      </w:r>
      <w:r>
        <w:rPr>
          <w:sz w:val="28"/>
        </w:rPr>
        <w:t>фанлари</w:t>
      </w:r>
      <w:r>
        <w:rPr>
          <w:spacing w:val="71"/>
          <w:sz w:val="28"/>
        </w:rPr>
        <w:t xml:space="preserve"> </w:t>
      </w:r>
      <w:r>
        <w:rPr>
          <w:sz w:val="28"/>
        </w:rPr>
        <w:t>бўйича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 дастур</w:t>
      </w:r>
      <w:r>
        <w:rPr>
          <w:spacing w:val="1"/>
          <w:sz w:val="28"/>
        </w:rPr>
        <w:t xml:space="preserve"> </w:t>
      </w:r>
      <w:r>
        <w:rPr>
          <w:sz w:val="28"/>
        </w:rPr>
        <w:t>воситаларини</w:t>
      </w:r>
      <w:r>
        <w:rPr>
          <w:spacing w:val="1"/>
          <w:sz w:val="28"/>
        </w:rPr>
        <w:t xml:space="preserve"> </w:t>
      </w:r>
      <w:r>
        <w:rPr>
          <w:sz w:val="28"/>
        </w:rPr>
        <w:t>яратишдан</w:t>
      </w:r>
      <w:r>
        <w:rPr>
          <w:spacing w:val="1"/>
          <w:sz w:val="28"/>
        </w:rPr>
        <w:t xml:space="preserve"> </w:t>
      </w:r>
      <w:r>
        <w:rPr>
          <w:sz w:val="28"/>
        </w:rPr>
        <w:t>иборат бўлиб</w:t>
      </w:r>
      <w:r>
        <w:rPr>
          <w:spacing w:val="71"/>
          <w:sz w:val="28"/>
        </w:rPr>
        <w:t xml:space="preserve"> </w:t>
      </w:r>
      <w:r>
        <w:rPr>
          <w:sz w:val="28"/>
        </w:rPr>
        <w:t>қолди. Аммо</w:t>
      </w:r>
      <w:r>
        <w:rPr>
          <w:spacing w:val="1"/>
          <w:sz w:val="28"/>
        </w:rPr>
        <w:t xml:space="preserve"> </w:t>
      </w:r>
      <w:r>
        <w:rPr>
          <w:sz w:val="28"/>
        </w:rPr>
        <w:t>мавжуд</w:t>
      </w:r>
      <w:r>
        <w:rPr>
          <w:spacing w:val="1"/>
          <w:sz w:val="28"/>
        </w:rPr>
        <w:t xml:space="preserve"> </w:t>
      </w:r>
      <w:r>
        <w:rPr>
          <w:sz w:val="28"/>
        </w:rPr>
        <w:t>ва ишлаб чиқилаётган</w:t>
      </w:r>
      <w:r>
        <w:rPr>
          <w:spacing w:val="1"/>
          <w:sz w:val="28"/>
        </w:rPr>
        <w:t xml:space="preserve"> </w:t>
      </w:r>
      <w:r>
        <w:rPr>
          <w:sz w:val="28"/>
        </w:rPr>
        <w:t>компютер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техникаси базасидаги педагогик</w:t>
      </w:r>
      <w:r>
        <w:rPr>
          <w:spacing w:val="1"/>
          <w:sz w:val="28"/>
        </w:rPr>
        <w:t xml:space="preserve"> </w:t>
      </w:r>
      <w:r>
        <w:rPr>
          <w:sz w:val="28"/>
        </w:rPr>
        <w:t>дастур</w:t>
      </w:r>
      <w:r>
        <w:rPr>
          <w:spacing w:val="1"/>
          <w:sz w:val="28"/>
        </w:rPr>
        <w:t xml:space="preserve"> </w:t>
      </w:r>
      <w:r>
        <w:rPr>
          <w:sz w:val="28"/>
        </w:rPr>
        <w:t>воситалари</w:t>
      </w:r>
      <w:r>
        <w:rPr>
          <w:spacing w:val="1"/>
          <w:sz w:val="28"/>
        </w:rPr>
        <w:t xml:space="preserve"> </w:t>
      </w:r>
      <w:r>
        <w:rPr>
          <w:sz w:val="28"/>
        </w:rPr>
        <w:t>ўқитиш</w:t>
      </w:r>
      <w:r>
        <w:rPr>
          <w:spacing w:val="1"/>
          <w:sz w:val="28"/>
        </w:rPr>
        <w:t xml:space="preserve"> </w:t>
      </w:r>
      <w:r>
        <w:rPr>
          <w:sz w:val="28"/>
        </w:rPr>
        <w:t>нуқтаи</w:t>
      </w:r>
      <w:r>
        <w:rPr>
          <w:spacing w:val="1"/>
          <w:sz w:val="28"/>
        </w:rPr>
        <w:t xml:space="preserve"> </w:t>
      </w:r>
      <w:r>
        <w:rPr>
          <w:sz w:val="28"/>
        </w:rPr>
        <w:t>назаридан</w:t>
      </w:r>
      <w:r>
        <w:rPr>
          <w:spacing w:val="1"/>
          <w:sz w:val="28"/>
        </w:rPr>
        <w:t xml:space="preserve"> </w:t>
      </w:r>
      <w:r>
        <w:rPr>
          <w:sz w:val="28"/>
        </w:rPr>
        <w:t>таълим</w:t>
      </w:r>
      <w:r>
        <w:rPr>
          <w:spacing w:val="1"/>
          <w:sz w:val="28"/>
        </w:rPr>
        <w:t xml:space="preserve"> </w:t>
      </w:r>
      <w:r>
        <w:rPr>
          <w:sz w:val="28"/>
        </w:rPr>
        <w:t>сифатида</w:t>
      </w:r>
      <w:r>
        <w:rPr>
          <w:spacing w:val="1"/>
          <w:sz w:val="28"/>
        </w:rPr>
        <w:t xml:space="preserve"> </w:t>
      </w:r>
      <w:r>
        <w:rPr>
          <w:sz w:val="28"/>
        </w:rPr>
        <w:t>муҳим</w:t>
      </w:r>
      <w:r>
        <w:rPr>
          <w:spacing w:val="1"/>
          <w:sz w:val="28"/>
        </w:rPr>
        <w:t xml:space="preserve"> </w:t>
      </w:r>
      <w:r>
        <w:rPr>
          <w:sz w:val="28"/>
        </w:rPr>
        <w:t>силжишларга олиб келиши мумкин. Бунинг</w:t>
      </w:r>
      <w:r>
        <w:rPr>
          <w:spacing w:val="1"/>
          <w:sz w:val="28"/>
        </w:rPr>
        <w:t xml:space="preserve"> </w:t>
      </w:r>
      <w:r>
        <w:rPr>
          <w:sz w:val="28"/>
        </w:rPr>
        <w:t>сабабларидан бири-компютер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технологиялари</w:t>
      </w:r>
      <w:r>
        <w:rPr>
          <w:spacing w:val="1"/>
          <w:sz w:val="28"/>
        </w:rPr>
        <w:t xml:space="preserve"> </w:t>
      </w:r>
      <w:r>
        <w:rPr>
          <w:sz w:val="28"/>
        </w:rPr>
        <w:t>анъанавий ташкил</w:t>
      </w:r>
      <w:r>
        <w:rPr>
          <w:spacing w:val="1"/>
          <w:sz w:val="28"/>
        </w:rPr>
        <w:t xml:space="preserve"> </w:t>
      </w:r>
      <w:r>
        <w:rPr>
          <w:sz w:val="28"/>
        </w:rPr>
        <w:t>этилган</w:t>
      </w:r>
      <w:r>
        <w:rPr>
          <w:spacing w:val="1"/>
          <w:sz w:val="28"/>
        </w:rPr>
        <w:t xml:space="preserve"> </w:t>
      </w:r>
      <w:r>
        <w:rPr>
          <w:sz w:val="28"/>
        </w:rPr>
        <w:t>ўқитиш жараёнида жорий этила</w:t>
      </w:r>
      <w:r>
        <w:rPr>
          <w:spacing w:val="1"/>
          <w:sz w:val="28"/>
        </w:rPr>
        <w:t xml:space="preserve"> </w:t>
      </w:r>
      <w:r>
        <w:rPr>
          <w:sz w:val="28"/>
        </w:rPr>
        <w:t>бошланганлигидир.</w:t>
      </w:r>
      <w:r>
        <w:rPr>
          <w:spacing w:val="1"/>
          <w:sz w:val="28"/>
        </w:rPr>
        <w:t xml:space="preserve"> </w:t>
      </w:r>
      <w:r>
        <w:rPr>
          <w:sz w:val="28"/>
        </w:rPr>
        <w:t>Кейинги</w:t>
      </w:r>
      <w:r>
        <w:rPr>
          <w:spacing w:val="1"/>
          <w:sz w:val="28"/>
        </w:rPr>
        <w:t xml:space="preserve"> </w:t>
      </w:r>
      <w:r>
        <w:rPr>
          <w:sz w:val="28"/>
        </w:rPr>
        <w:t>вақтларда</w:t>
      </w:r>
      <w:r>
        <w:rPr>
          <w:spacing w:val="1"/>
          <w:sz w:val="28"/>
        </w:rPr>
        <w:t xml:space="preserve"> </w:t>
      </w:r>
      <w:r>
        <w:rPr>
          <w:sz w:val="28"/>
        </w:rPr>
        <w:t>«ўқитишнинг</w:t>
      </w:r>
      <w:r>
        <w:rPr>
          <w:spacing w:val="1"/>
          <w:sz w:val="28"/>
        </w:rPr>
        <w:t xml:space="preserve"> </w:t>
      </w:r>
      <w:r>
        <w:rPr>
          <w:sz w:val="28"/>
        </w:rPr>
        <w:t>компютер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технологиялари» тушунчаси тарқалиб, бунда компютерлар базасида амалга</w:t>
      </w:r>
      <w:r>
        <w:rPr>
          <w:spacing w:val="1"/>
          <w:sz w:val="28"/>
        </w:rPr>
        <w:t xml:space="preserve"> </w:t>
      </w:r>
      <w:r>
        <w:rPr>
          <w:sz w:val="28"/>
        </w:rPr>
        <w:t>оширилган</w:t>
      </w:r>
      <w:r>
        <w:rPr>
          <w:spacing w:val="1"/>
          <w:sz w:val="28"/>
        </w:rPr>
        <w:t xml:space="preserve"> </w:t>
      </w:r>
      <w:r>
        <w:rPr>
          <w:sz w:val="28"/>
        </w:rPr>
        <w:t>ўқитиш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технологиялари</w:t>
      </w:r>
      <w:r>
        <w:rPr>
          <w:spacing w:val="1"/>
          <w:sz w:val="28"/>
        </w:rPr>
        <w:t xml:space="preserve"> </w:t>
      </w:r>
      <w:r>
        <w:rPr>
          <w:sz w:val="28"/>
        </w:rPr>
        <w:t>тушунилади.</w:t>
      </w:r>
      <w:r>
        <w:rPr>
          <w:spacing w:val="1"/>
          <w:sz w:val="28"/>
        </w:rPr>
        <w:t xml:space="preserve"> </w:t>
      </w:r>
      <w:r>
        <w:rPr>
          <w:sz w:val="28"/>
        </w:rPr>
        <w:t>Бироқ</w:t>
      </w:r>
      <w:r>
        <w:rPr>
          <w:spacing w:val="1"/>
          <w:sz w:val="28"/>
        </w:rPr>
        <w:t xml:space="preserve"> </w:t>
      </w:r>
      <w:r>
        <w:rPr>
          <w:sz w:val="28"/>
        </w:rPr>
        <w:t>ахборот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технологиялари</w:t>
      </w:r>
      <w:r>
        <w:rPr>
          <w:spacing w:val="1"/>
          <w:sz w:val="28"/>
        </w:rPr>
        <w:t xml:space="preserve"> </w:t>
      </w:r>
      <w:r>
        <w:rPr>
          <w:sz w:val="28"/>
        </w:rPr>
        <w:t>тушунчаси</w:t>
      </w:r>
      <w:r>
        <w:rPr>
          <w:spacing w:val="1"/>
          <w:sz w:val="28"/>
        </w:rPr>
        <w:t xml:space="preserve"> </w:t>
      </w:r>
      <w:r>
        <w:rPr>
          <w:sz w:val="28"/>
        </w:rPr>
        <w:t>ўқитишнинг</w:t>
      </w:r>
      <w:r>
        <w:rPr>
          <w:spacing w:val="1"/>
          <w:sz w:val="28"/>
        </w:rPr>
        <w:t xml:space="preserve"> </w:t>
      </w:r>
      <w:r>
        <w:rPr>
          <w:sz w:val="28"/>
        </w:rPr>
        <w:t>компютер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технологиялари</w:t>
      </w:r>
      <w:r>
        <w:rPr>
          <w:spacing w:val="1"/>
          <w:sz w:val="28"/>
        </w:rPr>
        <w:t xml:space="preserve"> </w:t>
      </w:r>
      <w:r>
        <w:rPr>
          <w:sz w:val="28"/>
        </w:rPr>
        <w:t>тушунчасидан</w:t>
      </w:r>
      <w:r>
        <w:rPr>
          <w:spacing w:val="1"/>
          <w:sz w:val="28"/>
        </w:rPr>
        <w:t xml:space="preserve"> </w:t>
      </w:r>
      <w:r>
        <w:rPr>
          <w:sz w:val="28"/>
        </w:rPr>
        <w:t>кенгроқдир,</w:t>
      </w:r>
      <w:r>
        <w:rPr>
          <w:spacing w:val="1"/>
          <w:sz w:val="28"/>
        </w:rPr>
        <w:t xml:space="preserve"> </w:t>
      </w:r>
      <w:r>
        <w:rPr>
          <w:sz w:val="28"/>
        </w:rPr>
        <w:t>чунки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компютерлар</w:t>
      </w:r>
      <w:r>
        <w:rPr>
          <w:spacing w:val="1"/>
          <w:sz w:val="28"/>
        </w:rPr>
        <w:t xml:space="preserve"> </w:t>
      </w:r>
      <w:r>
        <w:rPr>
          <w:sz w:val="28"/>
        </w:rPr>
        <w:t>ахборот технологиялари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z w:val="28"/>
        </w:rPr>
        <w:t>хник</w:t>
      </w:r>
      <w:r>
        <w:rPr>
          <w:spacing w:val="1"/>
          <w:sz w:val="28"/>
        </w:rPr>
        <w:t xml:space="preserve"> </w:t>
      </w:r>
      <w:r>
        <w:rPr>
          <w:sz w:val="28"/>
        </w:rPr>
        <w:t>воситаларининг</w:t>
      </w:r>
      <w:r>
        <w:rPr>
          <w:spacing w:val="1"/>
          <w:sz w:val="28"/>
        </w:rPr>
        <w:t xml:space="preserve"> </w:t>
      </w:r>
      <w:r>
        <w:rPr>
          <w:sz w:val="28"/>
        </w:rPr>
        <w:t>таркибий</w:t>
      </w:r>
      <w:r>
        <w:rPr>
          <w:spacing w:val="1"/>
          <w:sz w:val="28"/>
        </w:rPr>
        <w:t xml:space="preserve"> </w:t>
      </w:r>
      <w:r>
        <w:rPr>
          <w:sz w:val="28"/>
        </w:rPr>
        <w:t>қисмидир.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</w:t>
      </w:r>
      <w:r>
        <w:rPr>
          <w:spacing w:val="1"/>
          <w:sz w:val="28"/>
        </w:rPr>
        <w:t xml:space="preserve"> </w:t>
      </w:r>
      <w:r>
        <w:rPr>
          <w:sz w:val="28"/>
        </w:rPr>
        <w:t>жараёнлар</w:t>
      </w:r>
      <w:r>
        <w:rPr>
          <w:spacing w:val="1"/>
          <w:sz w:val="28"/>
        </w:rPr>
        <w:t xml:space="preserve"> </w:t>
      </w:r>
      <w:r>
        <w:rPr>
          <w:sz w:val="28"/>
        </w:rPr>
        <w:t>учун</w:t>
      </w:r>
      <w:r>
        <w:rPr>
          <w:spacing w:val="1"/>
          <w:sz w:val="28"/>
        </w:rPr>
        <w:t xml:space="preserve"> </w:t>
      </w:r>
      <w:r>
        <w:rPr>
          <w:sz w:val="28"/>
        </w:rPr>
        <w:t>татбиқ</w:t>
      </w:r>
      <w:r>
        <w:rPr>
          <w:spacing w:val="1"/>
          <w:sz w:val="28"/>
        </w:rPr>
        <w:t xml:space="preserve"> </w:t>
      </w:r>
      <w:r>
        <w:rPr>
          <w:sz w:val="28"/>
        </w:rPr>
        <w:t>қилинувчи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технологиянинг</w:t>
      </w:r>
      <w:r>
        <w:rPr>
          <w:spacing w:val="1"/>
          <w:sz w:val="28"/>
        </w:rPr>
        <w:t xml:space="preserve"> </w:t>
      </w:r>
      <w:r>
        <w:rPr>
          <w:sz w:val="28"/>
        </w:rPr>
        <w:t>анъанавий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ноанъанавий,</w:t>
      </w:r>
      <w:r>
        <w:rPr>
          <w:spacing w:val="1"/>
          <w:sz w:val="28"/>
        </w:rPr>
        <w:t xml:space="preserve"> </w:t>
      </w:r>
      <w:r>
        <w:rPr>
          <w:sz w:val="28"/>
        </w:rPr>
        <w:t>тарихий,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классик,</w:t>
      </w:r>
      <w:r>
        <w:rPr>
          <w:spacing w:val="1"/>
          <w:sz w:val="28"/>
        </w:rPr>
        <w:t xml:space="preserve"> </w:t>
      </w:r>
      <w:r>
        <w:rPr>
          <w:sz w:val="28"/>
        </w:rPr>
        <w:t>янги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замонавий</w:t>
      </w:r>
      <w:r>
        <w:rPr>
          <w:spacing w:val="1"/>
          <w:sz w:val="28"/>
        </w:rPr>
        <w:t xml:space="preserve"> </w:t>
      </w:r>
      <w:r>
        <w:rPr>
          <w:sz w:val="28"/>
        </w:rPr>
        <w:t>турлари</w:t>
      </w:r>
      <w:r>
        <w:rPr>
          <w:spacing w:val="1"/>
          <w:sz w:val="28"/>
        </w:rPr>
        <w:t xml:space="preserve"> </w:t>
      </w:r>
      <w:r>
        <w:rPr>
          <w:sz w:val="28"/>
        </w:rPr>
        <w:t>фарқ</w:t>
      </w:r>
      <w:r>
        <w:rPr>
          <w:spacing w:val="1"/>
          <w:sz w:val="28"/>
        </w:rPr>
        <w:t xml:space="preserve"> </w:t>
      </w:r>
      <w:r>
        <w:rPr>
          <w:sz w:val="28"/>
        </w:rPr>
        <w:t>қилинмоқда.</w:t>
      </w:r>
      <w:r>
        <w:rPr>
          <w:spacing w:val="1"/>
          <w:sz w:val="28"/>
        </w:rPr>
        <w:t xml:space="preserve"> </w:t>
      </w:r>
      <w:r>
        <w:rPr>
          <w:sz w:val="28"/>
        </w:rPr>
        <w:t>Асосий</w:t>
      </w:r>
      <w:r>
        <w:rPr>
          <w:spacing w:val="1"/>
          <w:sz w:val="28"/>
        </w:rPr>
        <w:t xml:space="preserve"> </w:t>
      </w:r>
      <w:r>
        <w:rPr>
          <w:sz w:val="28"/>
        </w:rPr>
        <w:t>мақсад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шахснинг таълим ва тарбияси ҳамда унинг ақлан ва жисмонан</w:t>
      </w:r>
      <w:r>
        <w:rPr>
          <w:sz w:val="28"/>
        </w:rPr>
        <w:t xml:space="preserve"> ривожланиши</w:t>
      </w:r>
      <w:r>
        <w:rPr>
          <w:spacing w:val="1"/>
          <w:sz w:val="28"/>
        </w:rPr>
        <w:t xml:space="preserve"> </w:t>
      </w:r>
      <w:r>
        <w:rPr>
          <w:sz w:val="28"/>
        </w:rPr>
        <w:t>билан</w:t>
      </w:r>
      <w:r>
        <w:rPr>
          <w:spacing w:val="1"/>
          <w:sz w:val="28"/>
        </w:rPr>
        <w:t xml:space="preserve"> </w:t>
      </w:r>
      <w:r>
        <w:rPr>
          <w:sz w:val="28"/>
        </w:rPr>
        <w:t>боғлиқ</w:t>
      </w:r>
      <w:r>
        <w:rPr>
          <w:spacing w:val="1"/>
          <w:sz w:val="28"/>
        </w:rPr>
        <w:t xml:space="preserve"> </w:t>
      </w:r>
      <w:r>
        <w:rPr>
          <w:sz w:val="28"/>
        </w:rPr>
        <w:t>касбий</w:t>
      </w:r>
      <w:r>
        <w:rPr>
          <w:spacing w:val="1"/>
          <w:sz w:val="28"/>
        </w:rPr>
        <w:t xml:space="preserve"> </w:t>
      </w:r>
      <w:r>
        <w:rPr>
          <w:sz w:val="28"/>
        </w:rPr>
        <w:t>фаолият</w:t>
      </w:r>
      <w:r>
        <w:rPr>
          <w:spacing w:val="1"/>
          <w:sz w:val="28"/>
        </w:rPr>
        <w:t xml:space="preserve"> </w:t>
      </w:r>
      <w:r>
        <w:rPr>
          <w:sz w:val="28"/>
        </w:rPr>
        <w:t>эканлигини</w:t>
      </w:r>
      <w:r>
        <w:rPr>
          <w:spacing w:val="1"/>
          <w:sz w:val="28"/>
        </w:rPr>
        <w:t xml:space="preserve"> </w:t>
      </w:r>
      <w:r>
        <w:rPr>
          <w:sz w:val="28"/>
        </w:rPr>
        <w:t>назарда</w:t>
      </w:r>
      <w:r>
        <w:rPr>
          <w:spacing w:val="1"/>
          <w:sz w:val="28"/>
        </w:rPr>
        <w:t xml:space="preserve"> </w:t>
      </w:r>
      <w:r>
        <w:rPr>
          <w:sz w:val="28"/>
        </w:rPr>
        <w:t>тутсак,</w:t>
      </w:r>
      <w:r>
        <w:rPr>
          <w:spacing w:val="1"/>
          <w:sz w:val="28"/>
        </w:rPr>
        <w:t xml:space="preserve"> </w:t>
      </w:r>
      <w:r>
        <w:rPr>
          <w:sz w:val="28"/>
        </w:rPr>
        <w:t>қандай</w:t>
      </w:r>
      <w:r>
        <w:rPr>
          <w:spacing w:val="1"/>
          <w:sz w:val="28"/>
        </w:rPr>
        <w:t xml:space="preserve"> </w:t>
      </w:r>
      <w:r>
        <w:rPr>
          <w:sz w:val="28"/>
        </w:rPr>
        <w:t>номланишидан</w:t>
      </w:r>
      <w:r>
        <w:rPr>
          <w:spacing w:val="1"/>
          <w:sz w:val="28"/>
        </w:rPr>
        <w:t xml:space="preserve"> </w:t>
      </w:r>
      <w:r>
        <w:rPr>
          <w:sz w:val="28"/>
        </w:rPr>
        <w:t>қатъий</w:t>
      </w:r>
      <w:r>
        <w:rPr>
          <w:spacing w:val="1"/>
          <w:sz w:val="28"/>
        </w:rPr>
        <w:t xml:space="preserve"> </w:t>
      </w:r>
      <w:r>
        <w:rPr>
          <w:sz w:val="28"/>
        </w:rPr>
        <w:t>назар,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комил</w:t>
      </w:r>
      <w:r>
        <w:rPr>
          <w:spacing w:val="71"/>
          <w:sz w:val="28"/>
        </w:rPr>
        <w:t xml:space="preserve"> </w:t>
      </w:r>
      <w:r>
        <w:rPr>
          <w:sz w:val="28"/>
        </w:rPr>
        <w:t>инсон</w:t>
      </w:r>
      <w:r>
        <w:rPr>
          <w:spacing w:val="1"/>
          <w:sz w:val="28"/>
        </w:rPr>
        <w:t xml:space="preserve"> </w:t>
      </w:r>
      <w:r>
        <w:rPr>
          <w:sz w:val="28"/>
        </w:rPr>
        <w:t>тушунчасига мазмунан сингиб кетиши лозим. Кўп ҳолларда таълим, асосан,</w:t>
      </w:r>
      <w:r>
        <w:rPr>
          <w:spacing w:val="1"/>
          <w:sz w:val="28"/>
        </w:rPr>
        <w:t xml:space="preserve"> </w:t>
      </w:r>
      <w:r>
        <w:rPr>
          <w:sz w:val="28"/>
        </w:rPr>
        <w:t>ахборотни</w:t>
      </w:r>
      <w:r>
        <w:rPr>
          <w:spacing w:val="1"/>
          <w:sz w:val="28"/>
        </w:rPr>
        <w:t xml:space="preserve"> </w:t>
      </w:r>
      <w:r>
        <w:rPr>
          <w:sz w:val="28"/>
        </w:rPr>
        <w:t>эслаб</w:t>
      </w:r>
      <w:r>
        <w:rPr>
          <w:spacing w:val="1"/>
          <w:sz w:val="28"/>
        </w:rPr>
        <w:t xml:space="preserve"> </w:t>
      </w:r>
      <w:r>
        <w:rPr>
          <w:sz w:val="28"/>
        </w:rPr>
        <w:t>қолишга</w:t>
      </w:r>
      <w:r>
        <w:rPr>
          <w:spacing w:val="1"/>
          <w:sz w:val="28"/>
        </w:rPr>
        <w:t xml:space="preserve"> </w:t>
      </w:r>
      <w:r>
        <w:rPr>
          <w:sz w:val="28"/>
        </w:rPr>
        <w:t>йўналтирилган,</w:t>
      </w:r>
      <w:r>
        <w:rPr>
          <w:spacing w:val="1"/>
          <w:sz w:val="28"/>
        </w:rPr>
        <w:t xml:space="preserve"> </w:t>
      </w:r>
      <w:r>
        <w:rPr>
          <w:sz w:val="28"/>
        </w:rPr>
        <w:t>таълим</w:t>
      </w:r>
      <w:r>
        <w:rPr>
          <w:spacing w:val="1"/>
          <w:sz w:val="28"/>
        </w:rPr>
        <w:t xml:space="preserve"> </w:t>
      </w:r>
      <w:r>
        <w:rPr>
          <w:sz w:val="28"/>
        </w:rPr>
        <w:t>олувчининг</w:t>
      </w:r>
      <w:r>
        <w:rPr>
          <w:spacing w:val="1"/>
          <w:sz w:val="28"/>
        </w:rPr>
        <w:t xml:space="preserve"> </w:t>
      </w:r>
      <w:r>
        <w:rPr>
          <w:sz w:val="28"/>
        </w:rPr>
        <w:t>бўлажак</w:t>
      </w:r>
      <w:r>
        <w:rPr>
          <w:spacing w:val="-67"/>
          <w:sz w:val="28"/>
        </w:rPr>
        <w:t xml:space="preserve"> </w:t>
      </w:r>
      <w:r>
        <w:rPr>
          <w:sz w:val="28"/>
        </w:rPr>
        <w:t>фаолияти</w:t>
      </w:r>
      <w:r>
        <w:rPr>
          <w:spacing w:val="1"/>
          <w:sz w:val="28"/>
        </w:rPr>
        <w:t xml:space="preserve"> </w:t>
      </w:r>
      <w:r>
        <w:rPr>
          <w:sz w:val="28"/>
        </w:rPr>
        <w:t>эса</w:t>
      </w:r>
      <w:r>
        <w:rPr>
          <w:spacing w:val="1"/>
          <w:sz w:val="28"/>
        </w:rPr>
        <w:t xml:space="preserve"> </w:t>
      </w:r>
      <w:r>
        <w:rPr>
          <w:sz w:val="28"/>
        </w:rPr>
        <w:t>муайян ишларни бажариш ёки ташкилий, бошқарув ва касбий</w:t>
      </w:r>
      <w:r>
        <w:rPr>
          <w:spacing w:val="1"/>
          <w:sz w:val="28"/>
        </w:rPr>
        <w:t xml:space="preserve"> </w:t>
      </w:r>
      <w:r>
        <w:rPr>
          <w:sz w:val="28"/>
        </w:rPr>
        <w:t>қарорларни</w:t>
      </w:r>
      <w:r>
        <w:rPr>
          <w:spacing w:val="1"/>
          <w:sz w:val="28"/>
        </w:rPr>
        <w:t xml:space="preserve"> </w:t>
      </w:r>
      <w:r>
        <w:rPr>
          <w:sz w:val="28"/>
        </w:rPr>
        <w:t>қабул</w:t>
      </w:r>
      <w:r>
        <w:rPr>
          <w:spacing w:val="1"/>
          <w:sz w:val="28"/>
        </w:rPr>
        <w:t xml:space="preserve"> </w:t>
      </w:r>
      <w:r>
        <w:rPr>
          <w:sz w:val="28"/>
        </w:rPr>
        <w:t>қилиш</w:t>
      </w:r>
      <w:r>
        <w:rPr>
          <w:spacing w:val="1"/>
          <w:sz w:val="28"/>
        </w:rPr>
        <w:t xml:space="preserve"> </w:t>
      </w:r>
      <w:r>
        <w:rPr>
          <w:sz w:val="28"/>
        </w:rPr>
        <w:t>билан</w:t>
      </w:r>
      <w:r>
        <w:rPr>
          <w:spacing w:val="1"/>
          <w:sz w:val="28"/>
        </w:rPr>
        <w:t xml:space="preserve"> </w:t>
      </w:r>
      <w:r>
        <w:rPr>
          <w:sz w:val="28"/>
        </w:rPr>
        <w:t>боғлиқ</w:t>
      </w:r>
      <w:r>
        <w:rPr>
          <w:spacing w:val="1"/>
          <w:sz w:val="28"/>
        </w:rPr>
        <w:t xml:space="preserve"> </w:t>
      </w:r>
      <w:r>
        <w:rPr>
          <w:sz w:val="28"/>
        </w:rPr>
        <w:t>бўлади.Ўқув</w:t>
      </w:r>
      <w:r>
        <w:rPr>
          <w:spacing w:val="1"/>
          <w:sz w:val="28"/>
        </w:rPr>
        <w:t xml:space="preserve"> </w:t>
      </w:r>
      <w:r>
        <w:rPr>
          <w:sz w:val="28"/>
        </w:rPr>
        <w:t>юрт</w:t>
      </w:r>
      <w:r>
        <w:rPr>
          <w:sz w:val="28"/>
        </w:rPr>
        <w:t>ларидан</w:t>
      </w:r>
      <w:r>
        <w:rPr>
          <w:spacing w:val="1"/>
          <w:sz w:val="28"/>
        </w:rPr>
        <w:t xml:space="preserve"> </w:t>
      </w:r>
      <w:r>
        <w:rPr>
          <w:sz w:val="28"/>
        </w:rPr>
        <w:t>бирида</w:t>
      </w:r>
      <w:r>
        <w:rPr>
          <w:spacing w:val="1"/>
          <w:sz w:val="28"/>
        </w:rPr>
        <w:t xml:space="preserve"> </w:t>
      </w:r>
      <w:r>
        <w:rPr>
          <w:sz w:val="28"/>
        </w:rPr>
        <w:t>таълим олувчилар билимларини назорат қилиш услубини маъмурият барча</w:t>
      </w:r>
      <w:r>
        <w:rPr>
          <w:spacing w:val="1"/>
          <w:sz w:val="28"/>
        </w:rPr>
        <w:t xml:space="preserve"> </w:t>
      </w:r>
      <w:r>
        <w:rPr>
          <w:sz w:val="28"/>
        </w:rPr>
        <w:t>фанлар</w:t>
      </w:r>
      <w:r>
        <w:rPr>
          <w:spacing w:val="1"/>
          <w:sz w:val="28"/>
        </w:rPr>
        <w:t xml:space="preserve"> </w:t>
      </w:r>
      <w:r>
        <w:rPr>
          <w:sz w:val="28"/>
        </w:rPr>
        <w:t>учун</w:t>
      </w:r>
      <w:r>
        <w:rPr>
          <w:spacing w:val="1"/>
          <w:sz w:val="28"/>
        </w:rPr>
        <w:t xml:space="preserve"> </w:t>
      </w:r>
      <w:r>
        <w:rPr>
          <w:sz w:val="28"/>
        </w:rPr>
        <w:t>бир</w:t>
      </w:r>
      <w:r>
        <w:rPr>
          <w:spacing w:val="1"/>
          <w:sz w:val="28"/>
        </w:rPr>
        <w:t xml:space="preserve"> </w:t>
      </w:r>
      <w:r>
        <w:rPr>
          <w:sz w:val="28"/>
        </w:rPr>
        <w:t>хилда,</w:t>
      </w:r>
      <w:r>
        <w:rPr>
          <w:spacing w:val="1"/>
          <w:sz w:val="28"/>
        </w:rPr>
        <w:t xml:space="preserve"> </w:t>
      </w:r>
      <w:r>
        <w:rPr>
          <w:sz w:val="28"/>
        </w:rPr>
        <w:t>уларни</w:t>
      </w:r>
      <w:r>
        <w:rPr>
          <w:spacing w:val="1"/>
          <w:sz w:val="28"/>
        </w:rPr>
        <w:t xml:space="preserve"> </w:t>
      </w:r>
      <w:r>
        <w:rPr>
          <w:sz w:val="28"/>
        </w:rPr>
        <w:t>ҳар</w:t>
      </w:r>
      <w:r>
        <w:rPr>
          <w:spacing w:val="70"/>
          <w:sz w:val="28"/>
        </w:rPr>
        <w:t xml:space="preserve"> </w:t>
      </w:r>
      <w:r>
        <w:rPr>
          <w:sz w:val="28"/>
        </w:rPr>
        <w:t>бирининг</w:t>
      </w:r>
      <w:r>
        <w:rPr>
          <w:spacing w:val="71"/>
          <w:sz w:val="28"/>
        </w:rPr>
        <w:t xml:space="preserve"> </w:t>
      </w:r>
      <w:r>
        <w:rPr>
          <w:sz w:val="28"/>
        </w:rPr>
        <w:t>хусусиятларини</w:t>
      </w:r>
      <w:r>
        <w:rPr>
          <w:spacing w:val="71"/>
          <w:sz w:val="28"/>
        </w:rPr>
        <w:t xml:space="preserve"> </w:t>
      </w:r>
      <w:r>
        <w:rPr>
          <w:sz w:val="28"/>
        </w:rPr>
        <w:t>ҳисобга</w:t>
      </w:r>
      <w:r>
        <w:rPr>
          <w:spacing w:val="1"/>
          <w:sz w:val="28"/>
        </w:rPr>
        <w:t xml:space="preserve"> </w:t>
      </w:r>
      <w:r>
        <w:rPr>
          <w:sz w:val="28"/>
        </w:rPr>
        <w:t>олмай</w:t>
      </w:r>
      <w:r>
        <w:rPr>
          <w:spacing w:val="68"/>
          <w:sz w:val="28"/>
        </w:rPr>
        <w:t xml:space="preserve"> </w:t>
      </w:r>
      <w:r>
        <w:rPr>
          <w:sz w:val="28"/>
        </w:rPr>
        <w:t>асоссиз</w:t>
      </w:r>
      <w:r>
        <w:rPr>
          <w:spacing w:val="69"/>
          <w:sz w:val="28"/>
        </w:rPr>
        <w:t xml:space="preserve"> </w:t>
      </w:r>
      <w:r>
        <w:rPr>
          <w:sz w:val="28"/>
        </w:rPr>
        <w:t>белгиланган.</w:t>
      </w:r>
    </w:p>
    <w:p w:rsidR="000F7DF1" w:rsidRDefault="00E913CB">
      <w:pPr>
        <w:pStyle w:val="a3"/>
        <w:spacing w:before="3" w:line="276" w:lineRule="auto"/>
        <w:ind w:right="404"/>
      </w:pPr>
      <w:r>
        <w:t>Педагогик технологияга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жараёнини</w:t>
      </w:r>
      <w:r>
        <w:rPr>
          <w:spacing w:val="1"/>
        </w:rPr>
        <w:t xml:space="preserve"> </w:t>
      </w:r>
      <w:r>
        <w:t>рўёбга</w:t>
      </w:r>
      <w:r>
        <w:rPr>
          <w:spacing w:val="1"/>
        </w:rPr>
        <w:t xml:space="preserve"> </w:t>
      </w:r>
      <w:r>
        <w:t>чиқариш</w:t>
      </w:r>
      <w:r>
        <w:rPr>
          <w:spacing w:val="1"/>
        </w:rPr>
        <w:t xml:space="preserve"> </w:t>
      </w:r>
      <w:r>
        <w:t>давомида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ўқитиш услубларидан фойдаланишнинг муайян</w:t>
      </w:r>
      <w:r>
        <w:rPr>
          <w:spacing w:val="1"/>
        </w:rPr>
        <w:t xml:space="preserve"> </w:t>
      </w:r>
      <w:r>
        <w:t>умумий</w:t>
      </w:r>
      <w:r>
        <w:rPr>
          <w:spacing w:val="1"/>
        </w:rPr>
        <w:t xml:space="preserve"> </w:t>
      </w:r>
      <w:r>
        <w:t>меъёрларини</w:t>
      </w:r>
      <w:r>
        <w:rPr>
          <w:spacing w:val="-67"/>
        </w:rPr>
        <w:t xml:space="preserve"> </w:t>
      </w:r>
      <w:r>
        <w:t>белгиловчи қўлланма,</w:t>
      </w:r>
      <w:r>
        <w:rPr>
          <w:spacing w:val="1"/>
        </w:rPr>
        <w:t xml:space="preserve"> </w:t>
      </w:r>
      <w:r>
        <w:t>гўёки</w:t>
      </w:r>
      <w:r>
        <w:rPr>
          <w:spacing w:val="1"/>
        </w:rPr>
        <w:t xml:space="preserve"> </w:t>
      </w:r>
      <w:r>
        <w:t>қолип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қараш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кўп жиҳатдан</w:t>
      </w:r>
      <w:r>
        <w:rPr>
          <w:spacing w:val="71"/>
        </w:rPr>
        <w:t xml:space="preserve"> </w:t>
      </w:r>
      <w:r>
        <w:t>ўтмишдаги</w:t>
      </w:r>
      <w:r>
        <w:rPr>
          <w:spacing w:val="70"/>
        </w:rPr>
        <w:t xml:space="preserve"> </w:t>
      </w:r>
      <w:r>
        <w:t>машхур педагогларнинг орзуларига</w:t>
      </w:r>
      <w:r>
        <w:rPr>
          <w:spacing w:val="1"/>
        </w:rPr>
        <w:t xml:space="preserve"> </w:t>
      </w:r>
      <w:r>
        <w:t>мос</w:t>
      </w:r>
      <w:r>
        <w:rPr>
          <w:spacing w:val="1"/>
        </w:rPr>
        <w:t xml:space="preserve"> </w:t>
      </w:r>
      <w:r>
        <w:t>келади. Педагогик</w:t>
      </w:r>
      <w:r>
        <w:rPr>
          <w:spacing w:val="1"/>
        </w:rPr>
        <w:t xml:space="preserve"> </w:t>
      </w:r>
      <w:r>
        <w:t>прогностика</w:t>
      </w:r>
      <w:r>
        <w:rPr>
          <w:spacing w:val="1"/>
        </w:rPr>
        <w:t xml:space="preserve"> </w:t>
      </w:r>
      <w:r>
        <w:t>илмнинг</w:t>
      </w:r>
      <w:r>
        <w:rPr>
          <w:spacing w:val="1"/>
        </w:rPr>
        <w:t xml:space="preserve"> </w:t>
      </w:r>
      <w:r>
        <w:t>устувор</w:t>
      </w:r>
      <w:r>
        <w:rPr>
          <w:spacing w:val="71"/>
        </w:rPr>
        <w:t xml:space="preserve"> </w:t>
      </w:r>
      <w:r>
        <w:t>соҳаси</w:t>
      </w:r>
      <w:r>
        <w:rPr>
          <w:spacing w:val="71"/>
        </w:rPr>
        <w:t xml:space="preserve"> </w:t>
      </w:r>
      <w:r>
        <w:t>сифат</w:t>
      </w:r>
      <w:r>
        <w:t>ида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тараққиётига</w:t>
      </w:r>
      <w:r>
        <w:rPr>
          <w:spacing w:val="71"/>
        </w:rPr>
        <w:t xml:space="preserve"> </w:t>
      </w:r>
      <w:r>
        <w:t>хизмат</w:t>
      </w:r>
      <w:r>
        <w:rPr>
          <w:spacing w:val="70"/>
        </w:rPr>
        <w:t xml:space="preserve"> </w:t>
      </w:r>
      <w:r>
        <w:t>қиладиган</w:t>
      </w:r>
      <w:r>
        <w:rPr>
          <w:spacing w:val="70"/>
        </w:rPr>
        <w:t xml:space="preserve"> </w:t>
      </w:r>
      <w:r>
        <w:t>узлуксиз</w:t>
      </w:r>
      <w:r>
        <w:rPr>
          <w:spacing w:val="70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тизимини янгидан - янги педагогик</w:t>
      </w:r>
      <w:r>
        <w:rPr>
          <w:spacing w:val="1"/>
        </w:rPr>
        <w:t xml:space="preserve"> </w:t>
      </w:r>
      <w:r>
        <w:t>назариялар</w:t>
      </w:r>
      <w:r>
        <w:rPr>
          <w:spacing w:val="1"/>
        </w:rPr>
        <w:t xml:space="preserve"> </w:t>
      </w:r>
      <w:r>
        <w:t>негизида вужудга келган</w:t>
      </w:r>
      <w:r>
        <w:rPr>
          <w:spacing w:val="1"/>
        </w:rPr>
        <w:t xml:space="preserve"> </w:t>
      </w:r>
      <w:r>
        <w:t>таълим моделлари ва технологиялари билан қуроллантириш асосида кадрлар</w:t>
      </w:r>
      <w:r>
        <w:rPr>
          <w:spacing w:val="1"/>
        </w:rPr>
        <w:t xml:space="preserve"> </w:t>
      </w:r>
      <w:r>
        <w:t>тайёрлаш сифатини оширишга йўналтирилгандир. Педа</w:t>
      </w:r>
      <w:r>
        <w:t>гогик тажриба-синов</w:t>
      </w:r>
      <w:r>
        <w:rPr>
          <w:spacing w:val="1"/>
        </w:rPr>
        <w:t xml:space="preserve"> </w:t>
      </w:r>
      <w:r>
        <w:t>амалга</w:t>
      </w:r>
      <w:r>
        <w:rPr>
          <w:spacing w:val="3"/>
        </w:rPr>
        <w:t xml:space="preserve"> </w:t>
      </w:r>
      <w:r>
        <w:t>оширилган</w:t>
      </w:r>
      <w:r>
        <w:rPr>
          <w:spacing w:val="2"/>
        </w:rPr>
        <w:t xml:space="preserve"> </w:t>
      </w:r>
      <w:r>
        <w:t>тадқиқот</w:t>
      </w:r>
      <w:r>
        <w:rPr>
          <w:spacing w:val="3"/>
        </w:rPr>
        <w:t xml:space="preserve"> </w:t>
      </w:r>
      <w:r>
        <w:t>натижаларининг</w:t>
      </w:r>
      <w:r>
        <w:rPr>
          <w:spacing w:val="3"/>
        </w:rPr>
        <w:t xml:space="preserve"> </w:t>
      </w:r>
      <w:r>
        <w:t>самарадорлик</w:t>
      </w:r>
      <w:r>
        <w:rPr>
          <w:spacing w:val="1"/>
        </w:rPr>
        <w:t xml:space="preserve"> </w:t>
      </w:r>
      <w:r>
        <w:t>даражасини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аниқлашда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аҳамиятга</w:t>
      </w:r>
      <w:r>
        <w:rPr>
          <w:spacing w:val="1"/>
        </w:rPr>
        <w:t xml:space="preserve"> </w:t>
      </w:r>
      <w:r>
        <w:t>эга.</w:t>
      </w:r>
      <w:r>
        <w:rPr>
          <w:spacing w:val="1"/>
        </w:rPr>
        <w:t xml:space="preserve"> </w:t>
      </w:r>
      <w:r>
        <w:t>Ўтказилаётган</w:t>
      </w:r>
      <w:r>
        <w:rPr>
          <w:spacing w:val="1"/>
        </w:rPr>
        <w:t xml:space="preserve"> </w:t>
      </w:r>
      <w:r>
        <w:t>тажриба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синовнинг</w:t>
      </w:r>
      <w:r>
        <w:rPr>
          <w:spacing w:val="1"/>
        </w:rPr>
        <w:t xml:space="preserve"> </w:t>
      </w:r>
      <w:r>
        <w:t>характери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боглиқ</w:t>
      </w:r>
      <w:r>
        <w:rPr>
          <w:spacing w:val="1"/>
        </w:rPr>
        <w:t xml:space="preserve"> </w:t>
      </w:r>
      <w:r>
        <w:t>тарзда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дастурлари,</w:t>
      </w:r>
      <w:r>
        <w:rPr>
          <w:spacing w:val="1"/>
        </w:rPr>
        <w:t xml:space="preserve"> </w:t>
      </w:r>
      <w:r>
        <w:t>дарслик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дарс</w:t>
      </w:r>
      <w:r>
        <w:rPr>
          <w:spacing w:val="1"/>
        </w:rPr>
        <w:t xml:space="preserve"> </w:t>
      </w:r>
      <w:r>
        <w:t>ишланмалари, методик</w:t>
      </w:r>
      <w:r>
        <w:rPr>
          <w:spacing w:val="1"/>
        </w:rPr>
        <w:t xml:space="preserve"> </w:t>
      </w:r>
      <w:r>
        <w:t>қўлланмалар, дидактик</w:t>
      </w:r>
      <w:r>
        <w:rPr>
          <w:spacing w:val="1"/>
        </w:rPr>
        <w:t xml:space="preserve"> </w:t>
      </w:r>
      <w:r>
        <w:t>ишланмаларнинг</w:t>
      </w:r>
      <w:r>
        <w:rPr>
          <w:spacing w:val="1"/>
        </w:rPr>
        <w:t xml:space="preserve"> </w:t>
      </w:r>
      <w:r>
        <w:t>яратилиши</w:t>
      </w:r>
      <w:r>
        <w:rPr>
          <w:spacing w:val="-67"/>
        </w:rPr>
        <w:t xml:space="preserve"> </w:t>
      </w:r>
      <w:r>
        <w:t>ва тажриба</w:t>
      </w:r>
      <w:r>
        <w:rPr>
          <w:spacing w:val="1"/>
        </w:rPr>
        <w:t xml:space="preserve"> </w:t>
      </w:r>
      <w:r>
        <w:t>- синов жараёнига тақдим этилиши</w:t>
      </w:r>
      <w:r>
        <w:rPr>
          <w:spacing w:val="1"/>
        </w:rPr>
        <w:t xml:space="preserve"> </w:t>
      </w:r>
      <w:r>
        <w:t>зарур. Агар ўқув дастури</w:t>
      </w:r>
      <w:r>
        <w:rPr>
          <w:spacing w:val="1"/>
        </w:rPr>
        <w:t xml:space="preserve"> </w:t>
      </w:r>
      <w:r>
        <w:t>тажрибадан</w:t>
      </w:r>
      <w:r>
        <w:rPr>
          <w:spacing w:val="1"/>
        </w:rPr>
        <w:t xml:space="preserve"> </w:t>
      </w:r>
      <w:r>
        <w:t>ўтказилаётган</w:t>
      </w:r>
      <w:r>
        <w:rPr>
          <w:spacing w:val="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кузатилаётган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жараёнини,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дарслик ёки дарс ишланмалари, техник воситалар, кў</w:t>
      </w:r>
      <w:r>
        <w:t>ргазмали қуроллар, ўқув</w:t>
      </w:r>
      <w:r>
        <w:rPr>
          <w:spacing w:val="-67"/>
        </w:rPr>
        <w:t xml:space="preserve"> </w:t>
      </w:r>
      <w:r>
        <w:t>қўлланмалари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таъминлашга эришиш талаб</w:t>
      </w:r>
      <w:r>
        <w:rPr>
          <w:spacing w:val="1"/>
        </w:rPr>
        <w:t xml:space="preserve"> </w:t>
      </w:r>
      <w:r>
        <w:t>этилади. Бунда асосий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ўқитувчининг</w:t>
      </w:r>
      <w:r>
        <w:rPr>
          <w:spacing w:val="1"/>
        </w:rPr>
        <w:t xml:space="preserve"> </w:t>
      </w:r>
      <w:r>
        <w:t>қайси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технологияни</w:t>
      </w:r>
      <w:r>
        <w:rPr>
          <w:spacing w:val="1"/>
        </w:rPr>
        <w:t xml:space="preserve"> </w:t>
      </w:r>
      <w:r>
        <w:t>қўллаганлигига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балки ўқув дастури доирасида тақдим этилаётган ўқув</w:t>
      </w:r>
      <w:r>
        <w:rPr>
          <w:spacing w:val="1"/>
        </w:rPr>
        <w:t xml:space="preserve"> </w:t>
      </w:r>
      <w:r>
        <w:t>материалларининг</w:t>
      </w:r>
      <w:r>
        <w:rPr>
          <w:spacing w:val="1"/>
        </w:rPr>
        <w:t xml:space="preserve"> </w:t>
      </w:r>
      <w:r>
        <w:t>самарадорлигини</w:t>
      </w:r>
      <w:r>
        <w:rPr>
          <w:spacing w:val="1"/>
        </w:rPr>
        <w:t xml:space="preserve"> </w:t>
      </w:r>
      <w:r>
        <w:t>аниқлашга</w:t>
      </w:r>
      <w:r>
        <w:rPr>
          <w:spacing w:val="1"/>
        </w:rPr>
        <w:t xml:space="preserve"> </w:t>
      </w:r>
      <w:r>
        <w:t>қаратилади.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технологияни</w:t>
      </w:r>
      <w:r>
        <w:rPr>
          <w:spacing w:val="1"/>
        </w:rPr>
        <w:t xml:space="preserve"> </w:t>
      </w:r>
      <w:r>
        <w:t>назарий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асослаганда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прогностика</w:t>
      </w:r>
      <w:r>
        <w:rPr>
          <w:spacing w:val="1"/>
        </w:rPr>
        <w:t xml:space="preserve"> </w:t>
      </w:r>
      <w:r>
        <w:t>ўқувчи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ўқитувчининг</w:t>
      </w:r>
      <w:r>
        <w:rPr>
          <w:spacing w:val="1"/>
        </w:rPr>
        <w:t xml:space="preserve"> </w:t>
      </w:r>
      <w:r>
        <w:t>жонли</w:t>
      </w:r>
      <w:r>
        <w:rPr>
          <w:spacing w:val="1"/>
        </w:rPr>
        <w:t xml:space="preserve"> </w:t>
      </w:r>
      <w:r>
        <w:t>фаолият</w:t>
      </w:r>
      <w:r>
        <w:rPr>
          <w:spacing w:val="1"/>
        </w:rPr>
        <w:t xml:space="preserve"> </w:t>
      </w:r>
      <w:r>
        <w:t>кўрсатишини</w:t>
      </w:r>
      <w:r>
        <w:rPr>
          <w:spacing w:val="-67"/>
        </w:rPr>
        <w:t xml:space="preserve"> </w:t>
      </w:r>
      <w:r>
        <w:t>таъминлашга,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эркин</w:t>
      </w:r>
      <w:r>
        <w:rPr>
          <w:spacing w:val="1"/>
        </w:rPr>
        <w:t xml:space="preserve"> </w:t>
      </w:r>
      <w:r>
        <w:t>фикрлаш,</w:t>
      </w:r>
      <w:r>
        <w:rPr>
          <w:spacing w:val="1"/>
        </w:rPr>
        <w:t xml:space="preserve"> </w:t>
      </w:r>
      <w:r>
        <w:t>ижодкорлик</w:t>
      </w:r>
      <w:r>
        <w:rPr>
          <w:spacing w:val="1"/>
        </w:rPr>
        <w:t xml:space="preserve"> </w:t>
      </w:r>
      <w:r>
        <w:t>қобилиятини</w:t>
      </w:r>
      <w:r>
        <w:rPr>
          <w:spacing w:val="1"/>
        </w:rPr>
        <w:t xml:space="preserve"> </w:t>
      </w:r>
      <w:r>
        <w:t>ривожлантиришга йўналтирилган таълим жараёнини ташкил этишни назарда</w:t>
      </w:r>
      <w:r>
        <w:rPr>
          <w:spacing w:val="1"/>
        </w:rPr>
        <w:t xml:space="preserve"> </w:t>
      </w:r>
      <w:r>
        <w:t>тутмоги</w:t>
      </w:r>
      <w:r>
        <w:rPr>
          <w:spacing w:val="14"/>
        </w:rPr>
        <w:t xml:space="preserve"> </w:t>
      </w:r>
      <w:r>
        <w:t>лозим.</w:t>
      </w:r>
      <w:r>
        <w:rPr>
          <w:spacing w:val="13"/>
        </w:rPr>
        <w:t xml:space="preserve"> </w:t>
      </w:r>
      <w:r>
        <w:t>Педагогик</w:t>
      </w:r>
      <w:r>
        <w:rPr>
          <w:spacing w:val="13"/>
        </w:rPr>
        <w:t xml:space="preserve"> </w:t>
      </w:r>
      <w:r>
        <w:t>технологиялар,</w:t>
      </w:r>
      <w:r>
        <w:rPr>
          <w:spacing w:val="13"/>
        </w:rPr>
        <w:t xml:space="preserve"> </w:t>
      </w:r>
      <w:r>
        <w:t>биринчи</w:t>
      </w:r>
      <w:r>
        <w:rPr>
          <w:spacing w:val="15"/>
        </w:rPr>
        <w:t xml:space="preserve"> </w:t>
      </w:r>
      <w:r>
        <w:t>навбатда,</w:t>
      </w:r>
      <w:r>
        <w:rPr>
          <w:spacing w:val="18"/>
        </w:rPr>
        <w:t xml:space="preserve"> </w:t>
      </w:r>
      <w:r>
        <w:t>ҳар</w:t>
      </w:r>
      <w:r>
        <w:rPr>
          <w:spacing w:val="15"/>
        </w:rPr>
        <w:t xml:space="preserve"> </w:t>
      </w:r>
      <w:r>
        <w:t>бир</w:t>
      </w:r>
      <w:r>
        <w:rPr>
          <w:spacing w:val="11"/>
        </w:rPr>
        <w:t xml:space="preserve"> </w:t>
      </w:r>
      <w:r>
        <w:t>ўқувчи</w:t>
      </w:r>
    </w:p>
    <w:p w:rsidR="000F7DF1" w:rsidRDefault="00E913CB">
      <w:pPr>
        <w:pStyle w:val="a4"/>
        <w:numPr>
          <w:ilvl w:val="0"/>
          <w:numId w:val="9"/>
        </w:numPr>
        <w:tabs>
          <w:tab w:val="left" w:pos="1152"/>
        </w:tabs>
        <w:spacing w:before="3" w:line="276" w:lineRule="auto"/>
        <w:ind w:firstLine="0"/>
        <w:rPr>
          <w:sz w:val="28"/>
        </w:rPr>
      </w:pPr>
      <w:r>
        <w:rPr>
          <w:sz w:val="28"/>
        </w:rPr>
        <w:t>талабанинг бошқа ўқувчи - талабалар, дарс материаллари ҳамда</w:t>
      </w:r>
      <w:r>
        <w:rPr>
          <w:spacing w:val="1"/>
          <w:sz w:val="28"/>
        </w:rPr>
        <w:t xml:space="preserve"> </w:t>
      </w:r>
      <w:r>
        <w:rPr>
          <w:sz w:val="28"/>
        </w:rPr>
        <w:t>ўқитувчи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(педагог)</w:t>
      </w:r>
      <w:r>
        <w:rPr>
          <w:spacing w:val="1"/>
          <w:sz w:val="28"/>
        </w:rPr>
        <w:t xml:space="preserve"> </w:t>
      </w:r>
      <w:r>
        <w:rPr>
          <w:sz w:val="28"/>
        </w:rPr>
        <w:t>билан</w:t>
      </w:r>
      <w:r>
        <w:rPr>
          <w:spacing w:val="1"/>
          <w:sz w:val="28"/>
        </w:rPr>
        <w:t xml:space="preserve"> </w:t>
      </w:r>
      <w:r>
        <w:rPr>
          <w:sz w:val="28"/>
        </w:rPr>
        <w:t>эркин</w:t>
      </w:r>
      <w:r>
        <w:rPr>
          <w:spacing w:val="1"/>
          <w:sz w:val="28"/>
        </w:rPr>
        <w:t xml:space="preserve"> </w:t>
      </w:r>
      <w:r>
        <w:rPr>
          <w:sz w:val="28"/>
        </w:rPr>
        <w:t>тарзда</w:t>
      </w:r>
      <w:r>
        <w:rPr>
          <w:spacing w:val="1"/>
          <w:sz w:val="28"/>
        </w:rPr>
        <w:t xml:space="preserve"> </w:t>
      </w:r>
      <w:r>
        <w:rPr>
          <w:sz w:val="28"/>
        </w:rPr>
        <w:t>мулоқот</w:t>
      </w:r>
      <w:r>
        <w:rPr>
          <w:spacing w:val="1"/>
          <w:sz w:val="28"/>
        </w:rPr>
        <w:t xml:space="preserve"> </w:t>
      </w:r>
      <w:r>
        <w:rPr>
          <w:sz w:val="28"/>
        </w:rPr>
        <w:t>қилишини,</w:t>
      </w:r>
      <w:r>
        <w:rPr>
          <w:spacing w:val="1"/>
          <w:sz w:val="28"/>
        </w:rPr>
        <w:t xml:space="preserve"> </w:t>
      </w:r>
      <w:r>
        <w:rPr>
          <w:sz w:val="28"/>
        </w:rPr>
        <w:t>фикр</w:t>
      </w:r>
      <w:r>
        <w:rPr>
          <w:spacing w:val="1"/>
          <w:sz w:val="28"/>
        </w:rPr>
        <w:t xml:space="preserve"> </w:t>
      </w:r>
      <w:r>
        <w:rPr>
          <w:sz w:val="28"/>
        </w:rPr>
        <w:t>алмашишини</w:t>
      </w:r>
      <w:r>
        <w:rPr>
          <w:spacing w:val="1"/>
          <w:sz w:val="28"/>
        </w:rPr>
        <w:t xml:space="preserve"> </w:t>
      </w:r>
      <w:r>
        <w:rPr>
          <w:sz w:val="28"/>
        </w:rPr>
        <w:t>таъминлайди.</w:t>
      </w:r>
      <w:r>
        <w:rPr>
          <w:spacing w:val="1"/>
          <w:sz w:val="28"/>
        </w:rPr>
        <w:t xml:space="preserve"> </w:t>
      </w:r>
      <w:r>
        <w:rPr>
          <w:sz w:val="28"/>
        </w:rPr>
        <w:t>Замонавий педагогик технологиялар педагогик</w:t>
      </w:r>
      <w:r>
        <w:rPr>
          <w:spacing w:val="1"/>
          <w:sz w:val="28"/>
        </w:rPr>
        <w:t xml:space="preserve"> </w:t>
      </w:r>
      <w:r>
        <w:rPr>
          <w:sz w:val="28"/>
        </w:rPr>
        <w:t>амалиётнинг</w:t>
      </w:r>
      <w:r>
        <w:rPr>
          <w:spacing w:val="1"/>
          <w:sz w:val="28"/>
        </w:rPr>
        <w:t xml:space="preserve"> </w:t>
      </w:r>
      <w:r>
        <w:rPr>
          <w:sz w:val="28"/>
        </w:rPr>
        <w:t>ўқувчи</w:t>
      </w:r>
      <w:r>
        <w:rPr>
          <w:spacing w:val="1"/>
          <w:sz w:val="28"/>
        </w:rPr>
        <w:t xml:space="preserve"> </w:t>
      </w:r>
      <w:r>
        <w:rPr>
          <w:sz w:val="28"/>
        </w:rPr>
        <w:t>ёки</w:t>
      </w:r>
      <w:r>
        <w:rPr>
          <w:spacing w:val="1"/>
          <w:sz w:val="28"/>
        </w:rPr>
        <w:t xml:space="preserve"> </w:t>
      </w:r>
      <w:r>
        <w:rPr>
          <w:sz w:val="28"/>
        </w:rPr>
        <w:t>талаба</w:t>
      </w:r>
      <w:r>
        <w:rPr>
          <w:spacing w:val="1"/>
          <w:sz w:val="28"/>
        </w:rPr>
        <w:t xml:space="preserve"> </w:t>
      </w:r>
      <w:r>
        <w:rPr>
          <w:sz w:val="28"/>
        </w:rPr>
        <w:t>шахсига</w:t>
      </w:r>
      <w:r>
        <w:rPr>
          <w:spacing w:val="1"/>
          <w:sz w:val="28"/>
        </w:rPr>
        <w:t xml:space="preserve"> </w:t>
      </w:r>
      <w:r>
        <w:rPr>
          <w:sz w:val="28"/>
        </w:rPr>
        <w:t>қонунлар</w:t>
      </w:r>
      <w:r>
        <w:rPr>
          <w:spacing w:val="1"/>
          <w:sz w:val="28"/>
        </w:rPr>
        <w:t xml:space="preserve"> </w:t>
      </w:r>
      <w:r>
        <w:rPr>
          <w:sz w:val="28"/>
        </w:rPr>
        <w:t>мажмуини,</w:t>
      </w:r>
      <w:r>
        <w:rPr>
          <w:spacing w:val="1"/>
          <w:sz w:val="28"/>
        </w:rPr>
        <w:t xml:space="preserve"> </w:t>
      </w:r>
      <w:r>
        <w:rPr>
          <w:sz w:val="28"/>
        </w:rPr>
        <w:t>табиат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жамият</w:t>
      </w:r>
      <w:r>
        <w:rPr>
          <w:spacing w:val="-67"/>
          <w:sz w:val="28"/>
        </w:rPr>
        <w:t xml:space="preserve"> </w:t>
      </w:r>
      <w:r>
        <w:rPr>
          <w:sz w:val="28"/>
        </w:rPr>
        <w:t>ҳодисаларини,</w:t>
      </w:r>
      <w:r>
        <w:rPr>
          <w:spacing w:val="1"/>
          <w:sz w:val="28"/>
        </w:rPr>
        <w:t xml:space="preserve"> </w:t>
      </w:r>
      <w:r>
        <w:rPr>
          <w:sz w:val="28"/>
        </w:rPr>
        <w:t>кишилик</w:t>
      </w:r>
      <w:r>
        <w:rPr>
          <w:spacing w:val="1"/>
          <w:sz w:val="28"/>
        </w:rPr>
        <w:t xml:space="preserve"> </w:t>
      </w:r>
      <w:r>
        <w:rPr>
          <w:sz w:val="28"/>
        </w:rPr>
        <w:t>маданияти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ахлоқ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одобини,</w:t>
      </w:r>
      <w:r>
        <w:rPr>
          <w:spacing w:val="1"/>
          <w:sz w:val="28"/>
        </w:rPr>
        <w:t xml:space="preserve"> </w:t>
      </w:r>
      <w:r>
        <w:rPr>
          <w:sz w:val="28"/>
        </w:rPr>
        <w:t>муайян</w:t>
      </w:r>
      <w:r>
        <w:rPr>
          <w:spacing w:val="1"/>
          <w:sz w:val="28"/>
        </w:rPr>
        <w:t xml:space="preserve"> </w:t>
      </w:r>
      <w:r>
        <w:rPr>
          <w:sz w:val="28"/>
        </w:rPr>
        <w:t>фан</w:t>
      </w:r>
      <w:r>
        <w:rPr>
          <w:spacing w:val="1"/>
          <w:sz w:val="28"/>
        </w:rPr>
        <w:t xml:space="preserve"> </w:t>
      </w:r>
      <w:r>
        <w:rPr>
          <w:sz w:val="28"/>
        </w:rPr>
        <w:t>асосларини</w:t>
      </w:r>
      <w:r>
        <w:rPr>
          <w:spacing w:val="-1"/>
          <w:sz w:val="28"/>
        </w:rPr>
        <w:t xml:space="preserve"> </w:t>
      </w:r>
      <w:r>
        <w:rPr>
          <w:sz w:val="28"/>
        </w:rPr>
        <w:t>танитувчи  шакли</w:t>
      </w:r>
      <w:r>
        <w:rPr>
          <w:spacing w:val="68"/>
          <w:sz w:val="28"/>
        </w:rPr>
        <w:t xml:space="preserve"> </w:t>
      </w:r>
      <w:r>
        <w:rPr>
          <w:sz w:val="28"/>
        </w:rPr>
        <w:t>сифатида</w:t>
      </w:r>
      <w:r>
        <w:rPr>
          <w:spacing w:val="66"/>
          <w:sz w:val="28"/>
        </w:rPr>
        <w:t xml:space="preserve"> </w:t>
      </w:r>
      <w:r>
        <w:rPr>
          <w:sz w:val="28"/>
        </w:rPr>
        <w:t>намоён</w:t>
      </w:r>
      <w:r>
        <w:rPr>
          <w:spacing w:val="69"/>
          <w:sz w:val="28"/>
        </w:rPr>
        <w:t xml:space="preserve"> </w:t>
      </w:r>
      <w:r>
        <w:rPr>
          <w:sz w:val="28"/>
        </w:rPr>
        <w:t>бўлиши</w:t>
      </w:r>
      <w:r>
        <w:rPr>
          <w:spacing w:val="68"/>
          <w:sz w:val="28"/>
        </w:rPr>
        <w:t xml:space="preserve"> </w:t>
      </w:r>
      <w:r>
        <w:rPr>
          <w:sz w:val="28"/>
        </w:rPr>
        <w:t>лозим.</w:t>
      </w:r>
    </w:p>
    <w:p w:rsidR="000F7DF1" w:rsidRDefault="00E913CB">
      <w:pPr>
        <w:pStyle w:val="a3"/>
        <w:spacing w:line="276" w:lineRule="auto"/>
        <w:ind w:right="412" w:firstLine="847"/>
      </w:pPr>
      <w:r>
        <w:t>Педагогик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дарс</w:t>
      </w:r>
      <w:r>
        <w:rPr>
          <w:spacing w:val="1"/>
        </w:rPr>
        <w:t xml:space="preserve"> </w:t>
      </w:r>
      <w:r>
        <w:t>ўтишда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талаб</w:t>
      </w:r>
      <w:r>
        <w:rPr>
          <w:spacing w:val="-67"/>
        </w:rPr>
        <w:t xml:space="preserve"> </w:t>
      </w:r>
      <w:r>
        <w:t>талабанинг</w:t>
      </w:r>
      <w:r>
        <w:rPr>
          <w:spacing w:val="1"/>
        </w:rPr>
        <w:t xml:space="preserve"> </w:t>
      </w:r>
      <w:r>
        <w:t>ҳаётий</w:t>
      </w:r>
      <w:r>
        <w:rPr>
          <w:spacing w:val="1"/>
        </w:rPr>
        <w:t xml:space="preserve"> </w:t>
      </w:r>
      <w:r>
        <w:t>тажрибаси</w:t>
      </w:r>
      <w:r>
        <w:rPr>
          <w:spacing w:val="1"/>
        </w:rPr>
        <w:t xml:space="preserve"> </w:t>
      </w:r>
      <w:r>
        <w:t>аввал</w:t>
      </w:r>
      <w:r>
        <w:rPr>
          <w:spacing w:val="71"/>
        </w:rPr>
        <w:t xml:space="preserve"> </w:t>
      </w:r>
      <w:r>
        <w:t>ўзлаштирган</w:t>
      </w:r>
      <w:r>
        <w:rPr>
          <w:spacing w:val="71"/>
        </w:rPr>
        <w:t xml:space="preserve"> </w:t>
      </w:r>
      <w:r>
        <w:t>билимлари</w:t>
      </w:r>
      <w:r>
        <w:rPr>
          <w:spacing w:val="7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қизиқишлари</w:t>
      </w:r>
      <w:r>
        <w:rPr>
          <w:spacing w:val="-1"/>
        </w:rPr>
        <w:t xml:space="preserve"> </w:t>
      </w:r>
      <w:r>
        <w:t>асосида билим</w:t>
      </w:r>
      <w:r>
        <w:rPr>
          <w:spacing w:val="-3"/>
        </w:rPr>
        <w:t xml:space="preserve"> </w:t>
      </w:r>
      <w:r>
        <w:t>беришни</w:t>
      </w:r>
      <w:r>
        <w:rPr>
          <w:spacing w:val="-1"/>
        </w:rPr>
        <w:t xml:space="preserve"> </w:t>
      </w:r>
      <w:r>
        <w:t>кўзда тутади.</w:t>
      </w:r>
    </w:p>
    <w:p w:rsidR="000F7DF1" w:rsidRDefault="00E913CB">
      <w:pPr>
        <w:pStyle w:val="a3"/>
        <w:spacing w:line="276" w:lineRule="auto"/>
        <w:ind w:right="406"/>
      </w:pPr>
      <w:r>
        <w:t>Педагогик технология</w:t>
      </w:r>
      <w:r>
        <w:rPr>
          <w:spacing w:val="1"/>
        </w:rPr>
        <w:t xml:space="preserve"> </w:t>
      </w:r>
      <w:r>
        <w:t>ўрганилаётган соҳа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талабаларда</w:t>
      </w:r>
      <w:r>
        <w:rPr>
          <w:spacing w:val="1"/>
        </w:rPr>
        <w:t xml:space="preserve"> </w:t>
      </w:r>
      <w:r>
        <w:t>билим</w:t>
      </w:r>
      <w:r>
        <w:rPr>
          <w:spacing w:val="-67"/>
        </w:rPr>
        <w:t xml:space="preserve"> </w:t>
      </w:r>
      <w:r>
        <w:t>етарлича</w:t>
      </w:r>
      <w:r>
        <w:rPr>
          <w:spacing w:val="1"/>
        </w:rPr>
        <w:t xml:space="preserve"> </w:t>
      </w:r>
      <w:r>
        <w:t>бўлмаган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талабада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кечинмага</w:t>
      </w:r>
      <w:r>
        <w:rPr>
          <w:spacing w:val="1"/>
        </w:rPr>
        <w:t xml:space="preserve"> </w:t>
      </w:r>
      <w:r>
        <w:t>ўрин</w:t>
      </w:r>
      <w:r>
        <w:rPr>
          <w:spacing w:val="-67"/>
        </w:rPr>
        <w:t xml:space="preserve"> </w:t>
      </w:r>
      <w:r>
        <w:t>қолдирмасликни,</w:t>
      </w:r>
      <w:r>
        <w:rPr>
          <w:spacing w:val="71"/>
        </w:rPr>
        <w:t xml:space="preserve"> </w:t>
      </w:r>
      <w:r>
        <w:t>бу</w:t>
      </w:r>
      <w:r>
        <w:rPr>
          <w:spacing w:val="70"/>
        </w:rPr>
        <w:t xml:space="preserve"> </w:t>
      </w:r>
      <w:r>
        <w:t>талабанинг</w:t>
      </w:r>
      <w:r>
        <w:rPr>
          <w:spacing w:val="71"/>
        </w:rPr>
        <w:t xml:space="preserve"> </w:t>
      </w:r>
      <w:r>
        <w:t>айби</w:t>
      </w:r>
      <w:r>
        <w:rPr>
          <w:spacing w:val="71"/>
        </w:rPr>
        <w:t xml:space="preserve"> </w:t>
      </w:r>
      <w:r>
        <w:t>эмаслигини</w:t>
      </w:r>
      <w:r>
        <w:rPr>
          <w:spacing w:val="70"/>
        </w:rPr>
        <w:t xml:space="preserve"> </w:t>
      </w:r>
      <w:r>
        <w:t>тан</w:t>
      </w:r>
      <w:r>
        <w:rPr>
          <w:spacing w:val="71"/>
        </w:rPr>
        <w:t xml:space="preserve"> </w:t>
      </w:r>
      <w:r>
        <w:t>олишни</w:t>
      </w:r>
      <w:r>
        <w:rPr>
          <w:spacing w:val="71"/>
        </w:rPr>
        <w:t xml:space="preserve"> </w:t>
      </w:r>
      <w:r>
        <w:t>талаб</w:t>
      </w:r>
      <w:r>
        <w:rPr>
          <w:spacing w:val="-67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талабаларнинг</w:t>
      </w:r>
      <w:r>
        <w:rPr>
          <w:spacing w:val="1"/>
        </w:rPr>
        <w:t xml:space="preserve"> </w:t>
      </w:r>
      <w:r>
        <w:t>ўрганилаётган</w:t>
      </w:r>
      <w:r>
        <w:rPr>
          <w:spacing w:val="1"/>
        </w:rPr>
        <w:t xml:space="preserve"> </w:t>
      </w:r>
      <w:r>
        <w:t>соҳа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б</w:t>
      </w:r>
      <w:r>
        <w:t>илимларни эсга тушириш, жонлантириш</w:t>
      </w:r>
      <w:r>
        <w:rPr>
          <w:spacing w:val="71"/>
        </w:rPr>
        <w:t xml:space="preserve"> </w:t>
      </w:r>
      <w:r>
        <w:t>янги</w:t>
      </w:r>
      <w:r>
        <w:rPr>
          <w:spacing w:val="71"/>
        </w:rPr>
        <w:t xml:space="preserve"> </w:t>
      </w:r>
      <w:r>
        <w:t>билимни   ўзлаштиришга</w:t>
      </w:r>
      <w:r>
        <w:rPr>
          <w:spacing w:val="1"/>
        </w:rPr>
        <w:t xml:space="preserve"> </w:t>
      </w:r>
      <w:r>
        <w:t>асос</w:t>
      </w:r>
      <w:r>
        <w:rPr>
          <w:spacing w:val="66"/>
        </w:rPr>
        <w:t xml:space="preserve"> </w:t>
      </w:r>
      <w:r>
        <w:t>бўлади</w:t>
      </w:r>
      <w:r>
        <w:rPr>
          <w:spacing w:val="67"/>
        </w:rPr>
        <w:t xml:space="preserve"> </w:t>
      </w:r>
      <w:r>
        <w:t>деб  кўрсатади.</w:t>
      </w:r>
    </w:p>
    <w:p w:rsidR="000F7DF1" w:rsidRDefault="00E913CB">
      <w:pPr>
        <w:pStyle w:val="a3"/>
        <w:spacing w:before="1" w:line="276" w:lineRule="auto"/>
        <w:ind w:right="406"/>
      </w:pPr>
      <w:r>
        <w:t>Билимлар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тайёргарликни аниқлаш</w:t>
      </w:r>
      <w:r>
        <w:rPr>
          <w:spacing w:val="1"/>
        </w:rPr>
        <w:t xml:space="preserve"> </w:t>
      </w:r>
      <w:r>
        <w:t>талабани</w:t>
      </w:r>
      <w:r>
        <w:rPr>
          <w:spacing w:val="1"/>
        </w:rPr>
        <w:t xml:space="preserve"> </w:t>
      </w:r>
      <w:r>
        <w:t>фаоллаштириш</w:t>
      </w:r>
      <w:r>
        <w:rPr>
          <w:spacing w:val="7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билим ўзлаштиришга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мотивни</w:t>
      </w:r>
      <w:r>
        <w:rPr>
          <w:spacing w:val="1"/>
        </w:rPr>
        <w:t xml:space="preserve"> </w:t>
      </w:r>
      <w:r>
        <w:t>келтириб</w:t>
      </w:r>
      <w:r>
        <w:rPr>
          <w:spacing w:val="1"/>
        </w:rPr>
        <w:t xml:space="preserve"> </w:t>
      </w:r>
      <w:r>
        <w:t>чиқаради.Педагогнинг</w:t>
      </w:r>
      <w:r>
        <w:rPr>
          <w:spacing w:val="1"/>
        </w:rPr>
        <w:t xml:space="preserve"> </w:t>
      </w:r>
      <w:r>
        <w:t>белгиланган ўқув-тарбия вазифаларини меъёрий</w:t>
      </w:r>
      <w:r>
        <w:rPr>
          <w:spacing w:val="1"/>
        </w:rPr>
        <w:t xml:space="preserve"> </w:t>
      </w:r>
      <w:r>
        <w:t>ҳужжатларда кўрсатилган</w:t>
      </w:r>
      <w:r>
        <w:rPr>
          <w:spacing w:val="1"/>
        </w:rPr>
        <w:t xml:space="preserve"> </w:t>
      </w:r>
      <w:r>
        <w:t>талаблар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йўл</w:t>
      </w:r>
      <w:r>
        <w:rPr>
          <w:spacing w:val="1"/>
        </w:rPr>
        <w:t xml:space="preserve"> </w:t>
      </w:r>
      <w:r>
        <w:t>қўйиладиган</w:t>
      </w:r>
      <w:r>
        <w:rPr>
          <w:spacing w:val="1"/>
        </w:rPr>
        <w:t xml:space="preserve"> </w:t>
      </w:r>
      <w:r>
        <w:t>чегаравий</w:t>
      </w:r>
      <w:r>
        <w:rPr>
          <w:spacing w:val="1"/>
        </w:rPr>
        <w:t xml:space="preserve"> </w:t>
      </w:r>
      <w:r>
        <w:t>кўрсаткичлар</w:t>
      </w:r>
      <w:r>
        <w:rPr>
          <w:spacing w:val="1"/>
        </w:rPr>
        <w:t xml:space="preserve"> </w:t>
      </w:r>
      <w:r>
        <w:t>доирасида</w:t>
      </w:r>
      <w:r>
        <w:rPr>
          <w:spacing w:val="1"/>
        </w:rPr>
        <w:t xml:space="preserve"> </w:t>
      </w:r>
      <w:r>
        <w:t>бажариш</w:t>
      </w:r>
      <w:r>
        <w:rPr>
          <w:spacing w:val="1"/>
        </w:rPr>
        <w:t xml:space="preserve"> </w:t>
      </w:r>
      <w:r>
        <w:t>ҳолати</w:t>
      </w:r>
      <w:r>
        <w:rPr>
          <w:spacing w:val="1"/>
        </w:rPr>
        <w:t xml:space="preserve"> </w:t>
      </w:r>
      <w:r>
        <w:t>ишлаш қобилияти деб аталиши</w:t>
      </w:r>
      <w:r>
        <w:rPr>
          <w:spacing w:val="70"/>
        </w:rPr>
        <w:t xml:space="preserve"> </w:t>
      </w:r>
      <w:r>
        <w:t>мумкин.</w:t>
      </w:r>
      <w:r>
        <w:rPr>
          <w:spacing w:val="70"/>
        </w:rPr>
        <w:t xml:space="preserve"> </w:t>
      </w:r>
      <w:r>
        <w:t>Демак, у ёки бу</w:t>
      </w:r>
      <w:r>
        <w:rPr>
          <w:spacing w:val="1"/>
        </w:rPr>
        <w:t xml:space="preserve"> </w:t>
      </w:r>
      <w:r>
        <w:t>фан ўқитувчисининг маҳоратини аниқлашда унинг фаолияти</w:t>
      </w:r>
      <w:r>
        <w:t xml:space="preserve"> давлат таълим</w:t>
      </w:r>
      <w:r>
        <w:rPr>
          <w:spacing w:val="1"/>
        </w:rPr>
        <w:t xml:space="preserve"> </w:t>
      </w:r>
      <w:r>
        <w:t>стандартлари талабларига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шартларга</w:t>
      </w:r>
      <w:r>
        <w:rPr>
          <w:spacing w:val="1"/>
        </w:rPr>
        <w:t xml:space="preserve"> </w:t>
      </w:r>
      <w:r>
        <w:t>нечоглик</w:t>
      </w:r>
      <w:r>
        <w:rPr>
          <w:spacing w:val="1"/>
        </w:rPr>
        <w:t xml:space="preserve"> </w:t>
      </w:r>
      <w:r>
        <w:t>мос</w:t>
      </w:r>
      <w:r>
        <w:rPr>
          <w:spacing w:val="1"/>
        </w:rPr>
        <w:t xml:space="preserve"> </w:t>
      </w:r>
      <w:r>
        <w:t>келиши</w:t>
      </w:r>
      <w:r>
        <w:rPr>
          <w:spacing w:val="1"/>
        </w:rPr>
        <w:t xml:space="preserve"> </w:t>
      </w:r>
      <w:r>
        <w:t>назарда</w:t>
      </w:r>
      <w:r>
        <w:rPr>
          <w:spacing w:val="68"/>
        </w:rPr>
        <w:t xml:space="preserve"> </w:t>
      </w:r>
      <w:r>
        <w:t>тутилади.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/>
      </w:pPr>
      <w:r>
        <w:t>Маърифатли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маданиятли</w:t>
      </w:r>
      <w:r>
        <w:rPr>
          <w:spacing w:val="1"/>
        </w:rPr>
        <w:t xml:space="preserve"> </w:t>
      </w:r>
      <w:r>
        <w:t>дунёниг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тажрибаси</w:t>
      </w:r>
      <w:r>
        <w:rPr>
          <w:spacing w:val="1"/>
        </w:rPr>
        <w:t xml:space="preserve"> </w:t>
      </w:r>
      <w:r>
        <w:t>шуни</w:t>
      </w:r>
      <w:r>
        <w:rPr>
          <w:spacing w:val="1"/>
        </w:rPr>
        <w:t xml:space="preserve"> </w:t>
      </w:r>
      <w:r>
        <w:t>кўрсатадики, шахснинг</w:t>
      </w:r>
      <w:r>
        <w:rPr>
          <w:spacing w:val="1"/>
        </w:rPr>
        <w:t xml:space="preserve"> </w:t>
      </w:r>
      <w:r>
        <w:t>интеллектуал</w:t>
      </w:r>
      <w:r>
        <w:rPr>
          <w:spacing w:val="1"/>
        </w:rPr>
        <w:t xml:space="preserve"> </w:t>
      </w:r>
      <w:r>
        <w:t>салоҳияти,</w:t>
      </w:r>
      <w:r>
        <w:rPr>
          <w:spacing w:val="1"/>
        </w:rPr>
        <w:t xml:space="preserve"> </w:t>
      </w:r>
      <w:r>
        <w:t>дунёқараши,</w:t>
      </w:r>
      <w:r>
        <w:rPr>
          <w:spacing w:val="1"/>
        </w:rPr>
        <w:t xml:space="preserve"> </w:t>
      </w:r>
      <w:r>
        <w:t>шунингдек,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маънавий-ахлоқий</w:t>
      </w:r>
      <w:r>
        <w:rPr>
          <w:spacing w:val="1"/>
        </w:rPr>
        <w:t xml:space="preserve"> </w:t>
      </w:r>
      <w:r>
        <w:t>қиёфасининг</w:t>
      </w:r>
      <w:r>
        <w:rPr>
          <w:spacing w:val="1"/>
        </w:rPr>
        <w:t xml:space="preserve"> </w:t>
      </w:r>
      <w:r>
        <w:t>шаклланишида</w:t>
      </w:r>
      <w:r>
        <w:rPr>
          <w:spacing w:val="1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мансуб</w:t>
      </w:r>
      <w:r>
        <w:rPr>
          <w:spacing w:val="70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муҳит ҳамда унда қарор топган ижтимоий муносабатларнинг аҳамияти катта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Зеро,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мансуб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муҳитда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тафаккури,</w:t>
      </w:r>
      <w:r>
        <w:rPr>
          <w:spacing w:val="1"/>
        </w:rPr>
        <w:t xml:space="preserve"> </w:t>
      </w:r>
      <w:r>
        <w:t>маънавий-</w:t>
      </w:r>
      <w:r>
        <w:rPr>
          <w:spacing w:val="1"/>
        </w:rPr>
        <w:t xml:space="preserve"> </w:t>
      </w:r>
      <w:r>
        <w:t>ахлоқий қиёфасини</w:t>
      </w:r>
      <w:r>
        <w:rPr>
          <w:spacing w:val="1"/>
        </w:rPr>
        <w:t xml:space="preserve"> </w:t>
      </w:r>
      <w:r>
        <w:t>шакллантириш учун зарур бўлган объектив ва субъектив</w:t>
      </w:r>
      <w:r>
        <w:rPr>
          <w:spacing w:val="-67"/>
        </w:rPr>
        <w:t xml:space="preserve"> </w:t>
      </w:r>
      <w:r>
        <w:t>омиллар</w:t>
      </w:r>
      <w:r>
        <w:rPr>
          <w:spacing w:val="1"/>
        </w:rPr>
        <w:t xml:space="preserve"> </w:t>
      </w:r>
      <w:r>
        <w:t>мавжуд. Шахс фаолият олиб</w:t>
      </w:r>
      <w:r>
        <w:rPr>
          <w:spacing w:val="1"/>
        </w:rPr>
        <w:t xml:space="preserve"> </w:t>
      </w:r>
      <w:r>
        <w:t>бораётган</w:t>
      </w:r>
      <w:r>
        <w:rPr>
          <w:spacing w:val="1"/>
        </w:rPr>
        <w:t xml:space="preserve"> </w:t>
      </w:r>
      <w:r>
        <w:t>муҳит доирасида олий</w:t>
      </w:r>
      <w:r>
        <w:rPr>
          <w:spacing w:val="70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ўрта махсус таълим муассасаларининг</w:t>
      </w:r>
      <w:r>
        <w:rPr>
          <w:spacing w:val="1"/>
        </w:rPr>
        <w:t xml:space="preserve"> </w:t>
      </w:r>
      <w:r>
        <w:t>ҳам алоҳида ўрни бор. Ўзбекистон</w:t>
      </w:r>
      <w:r>
        <w:rPr>
          <w:spacing w:val="1"/>
        </w:rPr>
        <w:t xml:space="preserve"> </w:t>
      </w:r>
      <w:r>
        <w:t>Республикасида</w:t>
      </w:r>
      <w:r>
        <w:rPr>
          <w:spacing w:val="1"/>
        </w:rPr>
        <w:t xml:space="preserve"> </w:t>
      </w:r>
      <w:r>
        <w:t>узлуксиз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соҳасида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борилаётган</w:t>
      </w:r>
      <w:r>
        <w:rPr>
          <w:spacing w:val="1"/>
        </w:rPr>
        <w:t xml:space="preserve"> </w:t>
      </w:r>
      <w:r>
        <w:t>кадрлар</w:t>
      </w:r>
      <w:r>
        <w:rPr>
          <w:spacing w:val="1"/>
        </w:rPr>
        <w:t xml:space="preserve"> </w:t>
      </w:r>
      <w:r>
        <w:t>т</w:t>
      </w:r>
      <w:r>
        <w:t>айёрлаш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ислоҳотлар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иқтисодиётини</w:t>
      </w:r>
      <w:r>
        <w:rPr>
          <w:spacing w:val="1"/>
        </w:rPr>
        <w:t xml:space="preserve"> </w:t>
      </w:r>
      <w:r>
        <w:t>малакали</w:t>
      </w:r>
      <w:r>
        <w:rPr>
          <w:spacing w:val="1"/>
        </w:rPr>
        <w:t xml:space="preserve"> </w:t>
      </w:r>
      <w:r>
        <w:t>мутахассислар билан</w:t>
      </w:r>
      <w:r>
        <w:rPr>
          <w:spacing w:val="1"/>
        </w:rPr>
        <w:t xml:space="preserve"> </w:t>
      </w:r>
      <w:r>
        <w:t>таъминлашга имкон беради.</w:t>
      </w:r>
      <w:r>
        <w:rPr>
          <w:spacing w:val="1"/>
        </w:rPr>
        <w:t xml:space="preserve"> </w:t>
      </w:r>
      <w:r>
        <w:t>Бу мамлакатимизнинг</w:t>
      </w:r>
      <w:r>
        <w:rPr>
          <w:spacing w:val="1"/>
        </w:rPr>
        <w:t xml:space="preserve"> </w:t>
      </w:r>
      <w:r>
        <w:t>жаҳондаги иқтисодиёти ва саноати ривожланган давлатлар қаторига кириб</w:t>
      </w:r>
      <w:r>
        <w:rPr>
          <w:spacing w:val="1"/>
        </w:rPr>
        <w:t xml:space="preserve"> </w:t>
      </w:r>
      <w:r>
        <w:t>боришининг</w:t>
      </w:r>
      <w:r>
        <w:rPr>
          <w:spacing w:val="67"/>
        </w:rPr>
        <w:t xml:space="preserve"> </w:t>
      </w:r>
      <w:r>
        <w:t>зарур</w:t>
      </w:r>
      <w:r>
        <w:rPr>
          <w:spacing w:val="1"/>
        </w:rPr>
        <w:t xml:space="preserve"> </w:t>
      </w:r>
      <w:r>
        <w:t>шарти</w:t>
      </w:r>
      <w:r>
        <w:rPr>
          <w:spacing w:val="68"/>
        </w:rPr>
        <w:t xml:space="preserve"> </w:t>
      </w:r>
      <w:r>
        <w:t>ва</w:t>
      </w:r>
      <w:r>
        <w:rPr>
          <w:spacing w:val="68"/>
        </w:rPr>
        <w:t xml:space="preserve"> </w:t>
      </w:r>
      <w:r>
        <w:t>мустаҳкам</w:t>
      </w:r>
      <w:r>
        <w:rPr>
          <w:spacing w:val="67"/>
        </w:rPr>
        <w:t xml:space="preserve"> </w:t>
      </w:r>
      <w:r>
        <w:t>пойдевори</w:t>
      </w:r>
      <w:r>
        <w:rPr>
          <w:spacing w:val="66"/>
        </w:rPr>
        <w:t xml:space="preserve"> </w:t>
      </w:r>
      <w:r>
        <w:t>бўлиб</w:t>
      </w:r>
      <w:r>
        <w:rPr>
          <w:spacing w:val="-3"/>
        </w:rPr>
        <w:t xml:space="preserve"> </w:t>
      </w:r>
      <w:r>
        <w:t>хизмат</w:t>
      </w:r>
      <w:r>
        <w:rPr>
          <w:spacing w:val="-1"/>
        </w:rPr>
        <w:t xml:space="preserve"> </w:t>
      </w:r>
      <w:r>
        <w:t>қилади.</w:t>
      </w:r>
    </w:p>
    <w:p w:rsidR="000F7DF1" w:rsidRDefault="00E913CB">
      <w:pPr>
        <w:pStyle w:val="a3"/>
        <w:spacing w:before="2" w:line="276" w:lineRule="auto"/>
        <w:ind w:right="404"/>
      </w:pPr>
      <w:r>
        <w:t>Олий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юртларида</w:t>
      </w:r>
      <w:r>
        <w:rPr>
          <w:spacing w:val="1"/>
        </w:rPr>
        <w:t xml:space="preserve"> </w:t>
      </w:r>
      <w:r>
        <w:t>ахборот-коммуникасия</w:t>
      </w:r>
      <w:r>
        <w:rPr>
          <w:spacing w:val="1"/>
        </w:rPr>
        <w:t xml:space="preserve"> </w:t>
      </w:r>
      <w:r>
        <w:t>технологияларини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технологиялар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уйғунлашган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қўллаш</w:t>
      </w:r>
      <w:r>
        <w:rPr>
          <w:spacing w:val="-67"/>
        </w:rPr>
        <w:t xml:space="preserve"> </w:t>
      </w:r>
      <w:r>
        <w:t>бўлажак</w:t>
      </w:r>
      <w:r>
        <w:rPr>
          <w:spacing w:val="71"/>
        </w:rPr>
        <w:t xml:space="preserve"> </w:t>
      </w:r>
      <w:r>
        <w:t>мутахассис</w:t>
      </w:r>
      <w:r>
        <w:rPr>
          <w:spacing w:val="71"/>
        </w:rPr>
        <w:t xml:space="preserve"> </w:t>
      </w:r>
      <w:r>
        <w:t>кадрларнинг</w:t>
      </w:r>
      <w:r>
        <w:rPr>
          <w:spacing w:val="71"/>
        </w:rPr>
        <w:t xml:space="preserve"> </w:t>
      </w:r>
      <w:r>
        <w:t>касбий</w:t>
      </w:r>
      <w:r>
        <w:rPr>
          <w:spacing w:val="71"/>
        </w:rPr>
        <w:t xml:space="preserve"> </w:t>
      </w:r>
      <w:r>
        <w:t xml:space="preserve">тайёргарлик  </w:t>
      </w:r>
      <w:r>
        <w:rPr>
          <w:spacing w:val="1"/>
        </w:rPr>
        <w:t xml:space="preserve"> </w:t>
      </w:r>
      <w:r>
        <w:t>сифатини</w:t>
      </w:r>
      <w:r>
        <w:rPr>
          <w:spacing w:val="1"/>
        </w:rPr>
        <w:t xml:space="preserve"> </w:t>
      </w:r>
      <w:r>
        <w:t>яхшилашга</w:t>
      </w:r>
      <w:r>
        <w:rPr>
          <w:spacing w:val="1"/>
        </w:rPr>
        <w:t xml:space="preserve"> </w:t>
      </w:r>
      <w:r>
        <w:t>хизмат қилади,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машғулотларининг</w:t>
      </w:r>
      <w:r>
        <w:rPr>
          <w:spacing w:val="1"/>
        </w:rPr>
        <w:t xml:space="preserve"> </w:t>
      </w:r>
      <w:r>
        <w:t>самарадорлиги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ўқитувчи(педагог)лар</w:t>
      </w:r>
      <w:r>
        <w:rPr>
          <w:spacing w:val="1"/>
        </w:rPr>
        <w:t xml:space="preserve"> </w:t>
      </w:r>
      <w:r>
        <w:t>меҳнатининг</w:t>
      </w:r>
      <w:r>
        <w:rPr>
          <w:spacing w:val="1"/>
        </w:rPr>
        <w:t xml:space="preserve"> </w:t>
      </w:r>
      <w:r>
        <w:t>фойдали</w:t>
      </w:r>
      <w:r>
        <w:rPr>
          <w:spacing w:val="1"/>
        </w:rPr>
        <w:t xml:space="preserve"> </w:t>
      </w:r>
      <w:r>
        <w:t>иш</w:t>
      </w:r>
      <w:r>
        <w:rPr>
          <w:spacing w:val="1"/>
        </w:rPr>
        <w:t xml:space="preserve"> </w:t>
      </w:r>
      <w:r>
        <w:t>коеффицентини</w:t>
      </w:r>
      <w:r>
        <w:rPr>
          <w:spacing w:val="1"/>
        </w:rPr>
        <w:t xml:space="preserve"> </w:t>
      </w:r>
      <w:r>
        <w:t>оширади.</w:t>
      </w:r>
      <w:r>
        <w:rPr>
          <w:spacing w:val="-67"/>
        </w:rPr>
        <w:t xml:space="preserve"> </w:t>
      </w:r>
      <w:r>
        <w:t>Бошқача</w:t>
      </w:r>
      <w:r>
        <w:rPr>
          <w:spacing w:val="1"/>
        </w:rPr>
        <w:t xml:space="preserve"> </w:t>
      </w:r>
      <w:r>
        <w:t>айтганда,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узлуксиз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тизимида</w:t>
      </w:r>
      <w:r>
        <w:rPr>
          <w:spacing w:val="1"/>
        </w:rPr>
        <w:t xml:space="preserve"> </w:t>
      </w:r>
      <w:r>
        <w:t>ўқитиш</w:t>
      </w:r>
      <w:r>
        <w:rPr>
          <w:spacing w:val="1"/>
        </w:rPr>
        <w:t xml:space="preserve"> </w:t>
      </w:r>
      <w:r>
        <w:t>самарадорлигини оширишнинг муҳим шарти-таълим</w:t>
      </w:r>
      <w:r>
        <w:rPr>
          <w:spacing w:val="1"/>
        </w:rPr>
        <w:t xml:space="preserve"> </w:t>
      </w:r>
      <w:r>
        <w:t>жараёнига</w:t>
      </w:r>
      <w:r>
        <w:rPr>
          <w:spacing w:val="1"/>
        </w:rPr>
        <w:t xml:space="preserve"> </w:t>
      </w:r>
      <w:r>
        <w:t>тизимли</w:t>
      </w:r>
      <w:r>
        <w:rPr>
          <w:spacing w:val="1"/>
        </w:rPr>
        <w:t xml:space="preserve"> </w:t>
      </w:r>
      <w:r>
        <w:t>ёндашув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ранг-баранг</w:t>
      </w:r>
      <w:r>
        <w:rPr>
          <w:spacing w:val="1"/>
        </w:rPr>
        <w:t xml:space="preserve"> </w:t>
      </w:r>
      <w:r>
        <w:t>педагогик фаолиятдан иборат хизмат кўр</w:t>
      </w:r>
      <w:r>
        <w:t>сатиш</w:t>
      </w:r>
      <w:r>
        <w:rPr>
          <w:spacing w:val="1"/>
        </w:rPr>
        <w:t xml:space="preserve"> </w:t>
      </w:r>
      <w:r>
        <w:t>саналади.</w:t>
      </w:r>
      <w:r>
        <w:rPr>
          <w:spacing w:val="1"/>
        </w:rPr>
        <w:t xml:space="preserve"> </w:t>
      </w:r>
      <w:r>
        <w:t>Юқорида</w:t>
      </w:r>
      <w:r>
        <w:rPr>
          <w:spacing w:val="1"/>
        </w:rPr>
        <w:t xml:space="preserve"> </w:t>
      </w:r>
      <w:r>
        <w:t>айтиб</w:t>
      </w:r>
      <w:r>
        <w:rPr>
          <w:spacing w:val="1"/>
        </w:rPr>
        <w:t xml:space="preserve"> </w:t>
      </w:r>
      <w:r>
        <w:t>ўтганимиздан</w:t>
      </w:r>
      <w:r>
        <w:rPr>
          <w:spacing w:val="1"/>
        </w:rPr>
        <w:t xml:space="preserve"> </w:t>
      </w:r>
      <w:r>
        <w:t>шуни</w:t>
      </w:r>
      <w:r>
        <w:rPr>
          <w:spacing w:val="1"/>
        </w:rPr>
        <w:t xml:space="preserve"> </w:t>
      </w:r>
      <w:r>
        <w:t>хулоса</w:t>
      </w:r>
      <w:r>
        <w:rPr>
          <w:spacing w:val="1"/>
        </w:rPr>
        <w:t xml:space="preserve"> </w:t>
      </w:r>
      <w:r>
        <w:t>киламизки,таълим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технологияларидан</w:t>
      </w:r>
      <w:r>
        <w:rPr>
          <w:spacing w:val="1"/>
        </w:rPr>
        <w:t xml:space="preserve"> </w:t>
      </w:r>
      <w:r>
        <w:t>фойдаланиш,</w:t>
      </w:r>
      <w:r>
        <w:rPr>
          <w:spacing w:val="1"/>
        </w:rPr>
        <w:t xml:space="preserve"> </w:t>
      </w:r>
      <w:r>
        <w:t>таълимда</w:t>
      </w:r>
      <w:r>
        <w:rPr>
          <w:spacing w:val="1"/>
        </w:rPr>
        <w:t xml:space="preserve"> </w:t>
      </w:r>
      <w:r>
        <w:t>юқори</w:t>
      </w:r>
      <w:r>
        <w:rPr>
          <w:spacing w:val="1"/>
        </w:rPr>
        <w:t xml:space="preserve"> </w:t>
      </w:r>
      <w:r>
        <w:t>самарадорликка эришиш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асос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қилади. Ҳозирги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жараёнини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воситаларсиз</w:t>
      </w:r>
      <w:r>
        <w:rPr>
          <w:spacing w:val="1"/>
        </w:rPr>
        <w:t xml:space="preserve"> </w:t>
      </w:r>
      <w:r>
        <w:t>тасаввур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бўлмайди.</w:t>
      </w:r>
      <w:r>
        <w:rPr>
          <w:spacing w:val="1"/>
        </w:rPr>
        <w:t xml:space="preserve"> </w:t>
      </w:r>
      <w:r>
        <w:t>Мактабларда,</w:t>
      </w:r>
      <w:r>
        <w:rPr>
          <w:spacing w:val="1"/>
        </w:rPr>
        <w:t xml:space="preserve"> </w:t>
      </w:r>
      <w:r>
        <w:t>лицей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коллежларда,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таълимда</w:t>
      </w:r>
      <w:r>
        <w:rPr>
          <w:spacing w:val="1"/>
        </w:rPr>
        <w:t xml:space="preserve"> </w:t>
      </w:r>
      <w:r>
        <w:t>ахборот</w:t>
      </w:r>
      <w:r>
        <w:rPr>
          <w:spacing w:val="-67"/>
        </w:rPr>
        <w:t xml:space="preserve"> </w:t>
      </w:r>
      <w:r>
        <w:t>технологияларини</w:t>
      </w:r>
      <w:r>
        <w:rPr>
          <w:spacing w:val="1"/>
        </w:rPr>
        <w:t xml:space="preserve"> </w:t>
      </w:r>
      <w:r>
        <w:t>қўллаш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дарс ўтиш</w:t>
      </w:r>
      <w:r>
        <w:rPr>
          <w:spacing w:val="1"/>
        </w:rPr>
        <w:t xml:space="preserve"> </w:t>
      </w:r>
      <w:r>
        <w:t>ўқувчиларга</w:t>
      </w:r>
      <w:r>
        <w:rPr>
          <w:spacing w:val="1"/>
        </w:rPr>
        <w:t xml:space="preserve"> </w:t>
      </w:r>
      <w:r>
        <w:t>берилаётган</w:t>
      </w:r>
      <w:r>
        <w:rPr>
          <w:spacing w:val="1"/>
        </w:rPr>
        <w:t xml:space="preserve"> </w:t>
      </w:r>
      <w:r>
        <w:t>ахборотни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ва осон</w:t>
      </w:r>
      <w:r>
        <w:rPr>
          <w:spacing w:val="70"/>
        </w:rPr>
        <w:t xml:space="preserve"> </w:t>
      </w:r>
      <w:r>
        <w:t>етиб</w:t>
      </w:r>
      <w:r>
        <w:rPr>
          <w:spacing w:val="70"/>
        </w:rPr>
        <w:t xml:space="preserve"> </w:t>
      </w:r>
      <w:r>
        <w:t>боришини,</w:t>
      </w:r>
      <w:r>
        <w:rPr>
          <w:spacing w:val="70"/>
        </w:rPr>
        <w:t xml:space="preserve"> </w:t>
      </w:r>
      <w:r>
        <w:t>уларни тушунарли</w:t>
      </w:r>
      <w:r>
        <w:rPr>
          <w:spacing w:val="70"/>
        </w:rPr>
        <w:t xml:space="preserve"> </w:t>
      </w:r>
      <w:r>
        <w:t>ва</w:t>
      </w:r>
      <w:r>
        <w:rPr>
          <w:spacing w:val="70"/>
        </w:rPr>
        <w:t xml:space="preserve"> </w:t>
      </w:r>
      <w:r>
        <w:t>хотирада</w:t>
      </w:r>
      <w:r>
        <w:rPr>
          <w:spacing w:val="1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сақланишининг</w:t>
      </w:r>
      <w:r>
        <w:rPr>
          <w:spacing w:val="1"/>
        </w:rPr>
        <w:t xml:space="preserve"> </w:t>
      </w:r>
      <w:r>
        <w:t>асоси</w:t>
      </w:r>
      <w:r>
        <w:rPr>
          <w:spacing w:val="71"/>
        </w:rPr>
        <w:t xml:space="preserve"> </w:t>
      </w:r>
      <w:r>
        <w:t>бўлади.</w:t>
      </w:r>
      <w:r>
        <w:rPr>
          <w:spacing w:val="71"/>
        </w:rPr>
        <w:t xml:space="preserve"> </w:t>
      </w:r>
      <w:r>
        <w:t>Бундан</w:t>
      </w:r>
      <w:r>
        <w:rPr>
          <w:spacing w:val="70"/>
        </w:rPr>
        <w:t xml:space="preserve"> </w:t>
      </w:r>
      <w:r>
        <w:t>ташқари</w:t>
      </w:r>
      <w:r>
        <w:rPr>
          <w:spacing w:val="70"/>
        </w:rPr>
        <w:t xml:space="preserve"> </w:t>
      </w:r>
      <w:r>
        <w:t>олий</w:t>
      </w:r>
      <w:r>
        <w:rPr>
          <w:spacing w:val="70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тизимида телеконференцияларни ташкил қилинганлиги</w:t>
      </w:r>
      <w:r>
        <w:rPr>
          <w:spacing w:val="1"/>
        </w:rPr>
        <w:t xml:space="preserve"> </w:t>
      </w:r>
      <w:r>
        <w:t>таълим жараёнининг</w:t>
      </w:r>
      <w:r>
        <w:rPr>
          <w:spacing w:val="-67"/>
        </w:rPr>
        <w:t xml:space="preserve"> </w:t>
      </w:r>
      <w:r>
        <w:t>ютуқларидан</w:t>
      </w:r>
      <w:r>
        <w:rPr>
          <w:spacing w:val="1"/>
        </w:rPr>
        <w:t xml:space="preserve"> </w:t>
      </w:r>
      <w:r>
        <w:t>биридир.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талабалар</w:t>
      </w:r>
      <w:r>
        <w:rPr>
          <w:spacing w:val="1"/>
        </w:rPr>
        <w:t xml:space="preserve"> </w:t>
      </w:r>
      <w:r>
        <w:t>фикр</w:t>
      </w:r>
      <w:r>
        <w:rPr>
          <w:spacing w:val="1"/>
        </w:rPr>
        <w:t xml:space="preserve"> </w:t>
      </w:r>
      <w:r>
        <w:t>алмашишлари,</w:t>
      </w:r>
      <w:r>
        <w:rPr>
          <w:spacing w:val="1"/>
        </w:rPr>
        <w:t xml:space="preserve"> </w:t>
      </w:r>
      <w:r>
        <w:t>эркин</w:t>
      </w:r>
      <w:r>
        <w:rPr>
          <w:spacing w:val="1"/>
        </w:rPr>
        <w:t xml:space="preserve"> </w:t>
      </w:r>
      <w:r>
        <w:t>фикрлаш</w:t>
      </w:r>
      <w:r>
        <w:rPr>
          <w:spacing w:val="1"/>
        </w:rPr>
        <w:t xml:space="preserve"> </w:t>
      </w:r>
      <w:r>
        <w:t>ва ўз фикрини тўғри ва аниқ етказиш</w:t>
      </w:r>
      <w:r>
        <w:rPr>
          <w:spacing w:val="1"/>
        </w:rPr>
        <w:t xml:space="preserve"> </w:t>
      </w:r>
      <w:r>
        <w:t>қобилиятига эга бўладилар.</w:t>
      </w:r>
      <w:r>
        <w:rPr>
          <w:spacing w:val="1"/>
        </w:rPr>
        <w:t xml:space="preserve"> </w:t>
      </w:r>
      <w:r>
        <w:t>Интернет тизимлари орқали жаҳон</w:t>
      </w:r>
      <w:r>
        <w:t>нинг бошқа мамлакатларида рўй бераётган</w:t>
      </w:r>
      <w:r>
        <w:rPr>
          <w:spacing w:val="-67"/>
        </w:rPr>
        <w:t xml:space="preserve"> </w:t>
      </w:r>
      <w:r>
        <w:t>воқеа-ҳодисалар,</w:t>
      </w:r>
      <w:r>
        <w:rPr>
          <w:spacing w:val="71"/>
        </w:rPr>
        <w:t xml:space="preserve"> </w:t>
      </w:r>
      <w:r>
        <w:t>тадбирлар,</w:t>
      </w:r>
      <w:r>
        <w:rPr>
          <w:spacing w:val="70"/>
        </w:rPr>
        <w:t xml:space="preserve"> </w:t>
      </w:r>
      <w:r>
        <w:t>таълим</w:t>
      </w:r>
      <w:r>
        <w:rPr>
          <w:spacing w:val="71"/>
        </w:rPr>
        <w:t xml:space="preserve"> </w:t>
      </w:r>
      <w:r>
        <w:t>жараёнининг</w:t>
      </w:r>
      <w:r>
        <w:rPr>
          <w:spacing w:val="71"/>
        </w:rPr>
        <w:t xml:space="preserve"> </w:t>
      </w:r>
      <w:r>
        <w:t>янгиликлари</w:t>
      </w:r>
      <w:r>
        <w:rPr>
          <w:spacing w:val="7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ютуқлари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маълумотларга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бўладилар.</w:t>
      </w:r>
      <w:r>
        <w:rPr>
          <w:spacing w:val="1"/>
        </w:rPr>
        <w:t xml:space="preserve"> </w:t>
      </w:r>
      <w:r>
        <w:t>Демак,</w:t>
      </w:r>
      <w:r>
        <w:rPr>
          <w:spacing w:val="1"/>
        </w:rPr>
        <w:t xml:space="preserve"> </w:t>
      </w:r>
      <w:r>
        <w:t>ахборот</w:t>
      </w:r>
      <w:r>
        <w:rPr>
          <w:spacing w:val="-67"/>
        </w:rPr>
        <w:t xml:space="preserve"> </w:t>
      </w:r>
      <w:r>
        <w:t>технологиялари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талабаларнинг</w:t>
      </w:r>
      <w:r>
        <w:rPr>
          <w:spacing w:val="71"/>
        </w:rPr>
        <w:t xml:space="preserve"> </w:t>
      </w:r>
      <w:r>
        <w:t>билимларини</w:t>
      </w:r>
      <w:r>
        <w:rPr>
          <w:spacing w:val="71"/>
        </w:rPr>
        <w:t xml:space="preserve"> </w:t>
      </w:r>
      <w:r>
        <w:t>ривожлантирадиган,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жар</w:t>
      </w:r>
      <w:r>
        <w:t>аёнларни</w:t>
      </w:r>
      <w:r>
        <w:rPr>
          <w:spacing w:val="1"/>
        </w:rPr>
        <w:t xml:space="preserve"> </w:t>
      </w:r>
      <w:r>
        <w:t>бошқариш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имкониятларини</w:t>
      </w:r>
      <w:r>
        <w:rPr>
          <w:spacing w:val="57"/>
        </w:rPr>
        <w:t xml:space="preserve"> </w:t>
      </w:r>
      <w:r>
        <w:t>кенгайтирадиган,</w:t>
      </w:r>
      <w:r>
        <w:rPr>
          <w:spacing w:val="57"/>
        </w:rPr>
        <w:t xml:space="preserve"> </w:t>
      </w:r>
      <w:r>
        <w:t>маълумотларни</w:t>
      </w:r>
      <w:r>
        <w:rPr>
          <w:spacing w:val="46"/>
        </w:rPr>
        <w:t xml:space="preserve"> </w:t>
      </w:r>
      <w:r>
        <w:t>ташкил</w:t>
      </w:r>
      <w:r>
        <w:rPr>
          <w:spacing w:val="44"/>
        </w:rPr>
        <w:t xml:space="preserve"> </w:t>
      </w:r>
      <w:r>
        <w:t>этиш,</w:t>
      </w:r>
      <w:r>
        <w:rPr>
          <w:spacing w:val="44"/>
        </w:rPr>
        <w:t xml:space="preserve"> </w:t>
      </w:r>
      <w:r>
        <w:t>ишлаб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tabs>
          <w:tab w:val="left" w:pos="2069"/>
          <w:tab w:val="left" w:pos="3276"/>
          <w:tab w:val="left" w:pos="4386"/>
          <w:tab w:val="left" w:pos="5727"/>
        </w:tabs>
        <w:spacing w:before="67" w:line="278" w:lineRule="auto"/>
        <w:ind w:right="414" w:firstLine="0"/>
        <w:jc w:val="left"/>
      </w:pPr>
      <w:r>
        <w:t>чиқиш,</w:t>
      </w:r>
      <w:r>
        <w:tab/>
        <w:t>тиклаш,</w:t>
      </w:r>
      <w:r>
        <w:tab/>
        <w:t>узатиш</w:t>
      </w:r>
      <w:r>
        <w:tab/>
        <w:t>усуллари</w:t>
      </w:r>
      <w:r>
        <w:tab/>
        <w:t>ва</w:t>
      </w:r>
      <w:r>
        <w:rPr>
          <w:spacing w:val="50"/>
        </w:rPr>
        <w:t xml:space="preserve"> </w:t>
      </w:r>
      <w:r>
        <w:t>техника</w:t>
      </w:r>
      <w:r>
        <w:rPr>
          <w:spacing w:val="50"/>
        </w:rPr>
        <w:t xml:space="preserve"> </w:t>
      </w:r>
      <w:r>
        <w:t>воситалари</w:t>
      </w:r>
      <w:r>
        <w:rPr>
          <w:spacing w:val="50"/>
        </w:rPr>
        <w:t xml:space="preserve"> </w:t>
      </w:r>
      <w:r>
        <w:t>бўлиб</w:t>
      </w:r>
      <w:r>
        <w:rPr>
          <w:spacing w:val="51"/>
        </w:rPr>
        <w:t xml:space="preserve"> </w:t>
      </w:r>
      <w:r>
        <w:t>хизмат</w:t>
      </w:r>
      <w:r>
        <w:rPr>
          <w:spacing w:val="-67"/>
        </w:rPr>
        <w:t xml:space="preserve"> </w:t>
      </w:r>
      <w:r>
        <w:t>қилар экан.</w:t>
      </w:r>
    </w:p>
    <w:p w:rsidR="000F7DF1" w:rsidRDefault="000F7DF1">
      <w:pPr>
        <w:pStyle w:val="a3"/>
        <w:spacing w:before="1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before="1"/>
        <w:ind w:right="219"/>
        <w:jc w:val="center"/>
      </w:pPr>
      <w:r>
        <w:t>АМИР</w:t>
      </w:r>
      <w:r>
        <w:rPr>
          <w:spacing w:val="-3"/>
        </w:rPr>
        <w:t xml:space="preserve"> </w:t>
      </w:r>
      <w:r>
        <w:t>ТЕМУРНИНГ</w:t>
      </w:r>
      <w:r>
        <w:rPr>
          <w:spacing w:val="-3"/>
        </w:rPr>
        <w:t xml:space="preserve"> </w:t>
      </w:r>
      <w:r>
        <w:t>МИЛЛИЙ</w:t>
      </w:r>
      <w:r>
        <w:rPr>
          <w:spacing w:val="-2"/>
        </w:rPr>
        <w:t xml:space="preserve"> </w:t>
      </w:r>
      <w:r>
        <w:t>ОЗОДЛИК</w:t>
      </w:r>
      <w:r>
        <w:rPr>
          <w:spacing w:val="-2"/>
        </w:rPr>
        <w:t xml:space="preserve"> </w:t>
      </w:r>
      <w:r>
        <w:t>УЧУН</w:t>
      </w:r>
      <w:r>
        <w:rPr>
          <w:spacing w:val="-2"/>
        </w:rPr>
        <w:t xml:space="preserve"> </w:t>
      </w:r>
      <w:r>
        <w:t>КУРАШЛАРИ</w:t>
      </w:r>
    </w:p>
    <w:p w:rsidR="000F7DF1" w:rsidRDefault="00E913CB">
      <w:pPr>
        <w:spacing w:before="50"/>
        <w:ind w:left="991" w:right="442"/>
        <w:jc w:val="center"/>
        <w:rPr>
          <w:b/>
          <w:sz w:val="28"/>
        </w:rPr>
      </w:pPr>
      <w:r>
        <w:rPr>
          <w:b/>
          <w:sz w:val="28"/>
        </w:rPr>
        <w:t>ТАРИХИДАН</w:t>
      </w:r>
    </w:p>
    <w:p w:rsidR="000F7DF1" w:rsidRDefault="00E913CB">
      <w:pPr>
        <w:spacing w:before="42" w:line="276" w:lineRule="auto"/>
        <w:ind w:left="5126" w:right="407" w:firstLine="3658"/>
        <w:jc w:val="right"/>
        <w:rPr>
          <w:i/>
          <w:sz w:val="28"/>
        </w:rPr>
      </w:pPr>
      <w:r>
        <w:rPr>
          <w:i/>
          <w:sz w:val="28"/>
        </w:rPr>
        <w:t>Ш.Ўлжаева,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ТИҚХММИ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Гуманитар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фанлар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кафедраси</w:t>
      </w:r>
    </w:p>
    <w:p w:rsidR="000F7DF1" w:rsidRDefault="00E913CB">
      <w:pPr>
        <w:spacing w:line="276" w:lineRule="auto"/>
        <w:ind w:left="7479" w:right="408" w:firstLine="672"/>
        <w:jc w:val="right"/>
        <w:rPr>
          <w:i/>
          <w:sz w:val="28"/>
        </w:rPr>
      </w:pPr>
      <w:r>
        <w:rPr>
          <w:i/>
          <w:sz w:val="28"/>
        </w:rPr>
        <w:t>профессори,т.ф.д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И.Абдураҳмонова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ТИҚХММИ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4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line="276" w:lineRule="auto"/>
        <w:ind w:right="404"/>
      </w:pPr>
      <w:r>
        <w:t>Буюк</w:t>
      </w:r>
      <w:r>
        <w:rPr>
          <w:spacing w:val="1"/>
        </w:rPr>
        <w:t xml:space="preserve"> </w:t>
      </w:r>
      <w:r>
        <w:t>аждодимиз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Спитамен,</w:t>
      </w:r>
      <w:r>
        <w:rPr>
          <w:spacing w:val="1"/>
        </w:rPr>
        <w:t xml:space="preserve"> </w:t>
      </w:r>
      <w:r>
        <w:t>Жалолиддин</w:t>
      </w:r>
      <w:r>
        <w:rPr>
          <w:spacing w:val="70"/>
        </w:rPr>
        <w:t xml:space="preserve"> </w:t>
      </w:r>
      <w:r>
        <w:t>Мангуберди</w:t>
      </w:r>
      <w:r>
        <w:rPr>
          <w:spacing w:val="1"/>
        </w:rPr>
        <w:t xml:space="preserve"> </w:t>
      </w:r>
      <w:r>
        <w:t>каби ўз Ватани озодлиги учун жонини тиккан буюк ватанпарвар инсонлар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юртини</w:t>
      </w:r>
      <w:r>
        <w:rPr>
          <w:spacing w:val="1"/>
        </w:rPr>
        <w:t xml:space="preserve"> </w:t>
      </w:r>
      <w:r>
        <w:t>ажнабий</w:t>
      </w:r>
      <w:r>
        <w:rPr>
          <w:spacing w:val="1"/>
        </w:rPr>
        <w:t xml:space="preserve"> </w:t>
      </w:r>
      <w:r>
        <w:t>босқинчилардан</w:t>
      </w:r>
      <w:r>
        <w:rPr>
          <w:spacing w:val="1"/>
        </w:rPr>
        <w:t xml:space="preserve"> </w:t>
      </w:r>
      <w:r>
        <w:t>озод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давлат тузиш йўлида катта саъйи ҳаракатлар кўрсатди.</w:t>
      </w:r>
      <w:r>
        <w:rPr>
          <w:spacing w:val="1"/>
        </w:rPr>
        <w:t xml:space="preserve"> </w:t>
      </w:r>
      <w:r>
        <w:t>У миллий истиқлол</w:t>
      </w:r>
      <w:r>
        <w:rPr>
          <w:spacing w:val="1"/>
        </w:rPr>
        <w:t xml:space="preserve"> </w:t>
      </w:r>
      <w:r>
        <w:t>тарихининг энг буюк қахрамони ва тимсолидир. Енги</w:t>
      </w:r>
      <w:r>
        <w:t>лмас саркарда 150 йил</w:t>
      </w:r>
      <w:r>
        <w:rPr>
          <w:spacing w:val="1"/>
        </w:rPr>
        <w:t xml:space="preserve"> </w:t>
      </w:r>
      <w:r>
        <w:t>мобайнида мўғуллар зулми остида эзилган ота-боболаримизни ёруғликка, эрк</w:t>
      </w:r>
      <w:r>
        <w:rPr>
          <w:spacing w:val="-67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озодликка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чиқди.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Ватанини</w:t>
      </w:r>
      <w:r>
        <w:rPr>
          <w:spacing w:val="1"/>
        </w:rPr>
        <w:t xml:space="preserve"> </w:t>
      </w:r>
      <w:r>
        <w:t>сақлаб</w:t>
      </w:r>
      <w:r>
        <w:rPr>
          <w:spacing w:val="1"/>
        </w:rPr>
        <w:t xml:space="preserve"> </w:t>
      </w:r>
      <w:r>
        <w:t>қолиш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ҳатто</w:t>
      </w:r>
      <w:r>
        <w:rPr>
          <w:spacing w:val="-67"/>
        </w:rPr>
        <w:t xml:space="preserve"> </w:t>
      </w:r>
      <w:r>
        <w:t>мўғуллар</w:t>
      </w:r>
      <w:r>
        <w:rPr>
          <w:spacing w:val="1"/>
        </w:rPr>
        <w:t xml:space="preserve"> </w:t>
      </w:r>
      <w:r>
        <w:t>хизматига</w:t>
      </w:r>
      <w:r>
        <w:rPr>
          <w:spacing w:val="1"/>
        </w:rPr>
        <w:t xml:space="preserve"> </w:t>
      </w:r>
      <w:r>
        <w:t>кирди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ичдан</w:t>
      </w:r>
      <w:r>
        <w:rPr>
          <w:spacing w:val="1"/>
        </w:rPr>
        <w:t xml:space="preserve"> </w:t>
      </w:r>
      <w:r>
        <w:t>қулатди.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70"/>
        </w:rPr>
        <w:t xml:space="preserve"> </w:t>
      </w:r>
      <w:r>
        <w:t>босиқлик</w:t>
      </w:r>
      <w:r>
        <w:rPr>
          <w:spacing w:val="1"/>
        </w:rPr>
        <w:t xml:space="preserve"> </w:t>
      </w:r>
      <w:r>
        <w:t>билан</w:t>
      </w:r>
      <w:r>
        <w:rPr>
          <w:spacing w:val="-1"/>
        </w:rPr>
        <w:t xml:space="preserve"> </w:t>
      </w:r>
      <w:r>
        <w:t>турли</w:t>
      </w:r>
      <w:r>
        <w:rPr>
          <w:spacing w:val="-1"/>
        </w:rPr>
        <w:t xml:space="preserve"> </w:t>
      </w:r>
      <w:r>
        <w:t>стратегия</w:t>
      </w:r>
      <w:r>
        <w:rPr>
          <w:spacing w:val="-2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т</w:t>
      </w:r>
      <w:r>
        <w:t>актикалар</w:t>
      </w:r>
      <w:r>
        <w:rPr>
          <w:spacing w:val="2"/>
        </w:rPr>
        <w:t xml:space="preserve"> </w:t>
      </w:r>
      <w:r>
        <w:t>қўллаб</w:t>
      </w:r>
      <w:r>
        <w:rPr>
          <w:spacing w:val="68"/>
        </w:rPr>
        <w:t xml:space="preserve"> </w:t>
      </w:r>
      <w:r>
        <w:t>ўз</w:t>
      </w:r>
      <w:r>
        <w:rPr>
          <w:spacing w:val="-2"/>
        </w:rPr>
        <w:t xml:space="preserve"> </w:t>
      </w:r>
      <w:r>
        <w:t>мақсадларига</w:t>
      </w:r>
      <w:r>
        <w:rPr>
          <w:spacing w:val="-1"/>
        </w:rPr>
        <w:t xml:space="preserve"> </w:t>
      </w:r>
      <w:r>
        <w:t>эришди.</w:t>
      </w:r>
    </w:p>
    <w:p w:rsidR="000F7DF1" w:rsidRDefault="00E913CB">
      <w:pPr>
        <w:pStyle w:val="a3"/>
        <w:spacing w:line="276" w:lineRule="auto"/>
        <w:ind w:right="406"/>
      </w:pPr>
      <w:r>
        <w:t>1360</w:t>
      </w:r>
      <w:r>
        <w:rPr>
          <w:spacing w:val="1"/>
        </w:rPr>
        <w:t xml:space="preserve"> </w:t>
      </w:r>
      <w:r>
        <w:t>йилда</w:t>
      </w:r>
      <w:r>
        <w:rPr>
          <w:spacing w:val="1"/>
        </w:rPr>
        <w:t xml:space="preserve"> </w:t>
      </w:r>
      <w:r>
        <w:t>Мўғулистон</w:t>
      </w:r>
      <w:r>
        <w:rPr>
          <w:spacing w:val="1"/>
        </w:rPr>
        <w:t xml:space="preserve"> </w:t>
      </w:r>
      <w:r>
        <w:t>хони</w:t>
      </w:r>
      <w:r>
        <w:rPr>
          <w:spacing w:val="1"/>
        </w:rPr>
        <w:t xml:space="preserve"> </w:t>
      </w:r>
      <w:r>
        <w:t>Тўғлуқ</w:t>
      </w:r>
      <w:r>
        <w:rPr>
          <w:spacing w:val="71"/>
        </w:rPr>
        <w:t xml:space="preserve"> </w:t>
      </w:r>
      <w:r>
        <w:t>Темурхон</w:t>
      </w:r>
      <w:r>
        <w:rPr>
          <w:spacing w:val="71"/>
        </w:rPr>
        <w:t xml:space="preserve"> </w:t>
      </w:r>
      <w:r>
        <w:t>Мовароуннаҳр</w:t>
      </w:r>
      <w:r>
        <w:rPr>
          <w:spacing w:val="1"/>
        </w:rPr>
        <w:t xml:space="preserve"> </w:t>
      </w:r>
      <w:r>
        <w:t>мулкини босиб олиш қасдида қўшин тортиб, Хўжанд сувидан кечиб ўтди.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“Тузуклар”да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ҳақда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дейди:</w:t>
      </w:r>
      <w:r>
        <w:rPr>
          <w:spacing w:val="1"/>
        </w:rPr>
        <w:t xml:space="preserve"> </w:t>
      </w:r>
      <w:r>
        <w:t>“Тўғлуқ</w:t>
      </w:r>
      <w:r>
        <w:rPr>
          <w:spacing w:val="1"/>
        </w:rPr>
        <w:t xml:space="preserve"> </w:t>
      </w:r>
      <w:r>
        <w:t>Темурхон</w:t>
      </w:r>
      <w:r>
        <w:rPr>
          <w:spacing w:val="1"/>
        </w:rPr>
        <w:t xml:space="preserve"> </w:t>
      </w:r>
      <w:r>
        <w:t>Мовароуннаҳр мулкини босиб олиш қасдида қўшин тортиб Хўжанд сувидан</w:t>
      </w:r>
      <w:r>
        <w:rPr>
          <w:spacing w:val="1"/>
        </w:rPr>
        <w:t xml:space="preserve"> </w:t>
      </w:r>
      <w:r>
        <w:t>кечиб</w:t>
      </w:r>
      <w:r>
        <w:rPr>
          <w:spacing w:val="1"/>
        </w:rPr>
        <w:t xml:space="preserve"> </w:t>
      </w:r>
      <w:r>
        <w:t>ўтгач,</w:t>
      </w:r>
      <w:r>
        <w:rPr>
          <w:spacing w:val="1"/>
        </w:rPr>
        <w:t xml:space="preserve"> </w:t>
      </w:r>
      <w:r>
        <w:t>менга,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Хожи</w:t>
      </w:r>
      <w:r>
        <w:rPr>
          <w:spacing w:val="1"/>
        </w:rPr>
        <w:t xml:space="preserve"> </w:t>
      </w:r>
      <w:r>
        <w:t>Барлос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Боязид</w:t>
      </w:r>
      <w:r>
        <w:rPr>
          <w:spacing w:val="1"/>
        </w:rPr>
        <w:t xml:space="preserve"> </w:t>
      </w:r>
      <w:r>
        <w:t>Жалойир</w:t>
      </w:r>
      <w:r>
        <w:rPr>
          <w:spacing w:val="70"/>
        </w:rPr>
        <w:t xml:space="preserve"> </w:t>
      </w:r>
      <w:r>
        <w:t>номига</w:t>
      </w:r>
      <w:r>
        <w:rPr>
          <w:spacing w:val="-67"/>
        </w:rPr>
        <w:t xml:space="preserve"> </w:t>
      </w:r>
      <w:r>
        <w:t>ёрлиқ жўнатиб, унинг ҳузурига боришимизни талаб қилган эди.</w:t>
      </w:r>
      <w:r>
        <w:rPr>
          <w:spacing w:val="1"/>
        </w:rPr>
        <w:t xml:space="preserve"> </w:t>
      </w:r>
      <w:r>
        <w:t>Улар мен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кенгашдилар:</w:t>
      </w:r>
      <w:r>
        <w:rPr>
          <w:spacing w:val="1"/>
        </w:rPr>
        <w:t xml:space="preserve"> </w:t>
      </w:r>
      <w:r>
        <w:t>“Ўз</w:t>
      </w:r>
      <w:r>
        <w:rPr>
          <w:spacing w:val="1"/>
        </w:rPr>
        <w:t xml:space="preserve"> </w:t>
      </w:r>
      <w:r>
        <w:t>эл-улусимиз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Хуросонга</w:t>
      </w:r>
      <w:r>
        <w:rPr>
          <w:spacing w:val="1"/>
        </w:rPr>
        <w:t xml:space="preserve"> </w:t>
      </w:r>
      <w:r>
        <w:t>к</w:t>
      </w:r>
      <w:r>
        <w:t>етайликми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Тўғлуқ Темурхон қошига борайликми?”.</w:t>
      </w:r>
      <w:r>
        <w:rPr>
          <w:spacing w:val="1"/>
        </w:rPr>
        <w:t xml:space="preserve"> </w:t>
      </w:r>
      <w:r>
        <w:t>Мен уларга бундай йўл кўрсатдим:</w:t>
      </w:r>
      <w:r>
        <w:rPr>
          <w:spacing w:val="1"/>
        </w:rPr>
        <w:t xml:space="preserve"> </w:t>
      </w:r>
      <w:r>
        <w:t>“Тўғлуқ Темурхоннинг ҳузурига борсангиз икки фойда ва бир зиён бордир.</w:t>
      </w:r>
      <w:r>
        <w:rPr>
          <w:spacing w:val="1"/>
        </w:rPr>
        <w:t xml:space="preserve"> </w:t>
      </w:r>
      <w:r>
        <w:t>Хуросон</w:t>
      </w:r>
      <w:r>
        <w:rPr>
          <w:spacing w:val="-1"/>
        </w:rPr>
        <w:t xml:space="preserve"> </w:t>
      </w:r>
      <w:r>
        <w:t>томонга</w:t>
      </w:r>
      <w:r>
        <w:rPr>
          <w:spacing w:val="-4"/>
        </w:rPr>
        <w:t xml:space="preserve"> </w:t>
      </w:r>
      <w:r>
        <w:t>ўтиб</w:t>
      </w:r>
      <w:r>
        <w:rPr>
          <w:spacing w:val="1"/>
        </w:rPr>
        <w:t xml:space="preserve"> </w:t>
      </w:r>
      <w:r>
        <w:t>кетишнинг</w:t>
      </w:r>
      <w:r>
        <w:rPr>
          <w:spacing w:val="-4"/>
        </w:rPr>
        <w:t xml:space="preserve"> </w:t>
      </w:r>
      <w:r>
        <w:t>икки</w:t>
      </w:r>
      <w:r>
        <w:rPr>
          <w:spacing w:val="-4"/>
        </w:rPr>
        <w:t xml:space="preserve"> </w:t>
      </w:r>
      <w:r>
        <w:t>зиёни,</w:t>
      </w:r>
      <w:r>
        <w:rPr>
          <w:spacing w:val="-1"/>
        </w:rPr>
        <w:t xml:space="preserve"> </w:t>
      </w:r>
      <w:r>
        <w:t>бир</w:t>
      </w:r>
      <w:r>
        <w:rPr>
          <w:spacing w:val="-4"/>
        </w:rPr>
        <w:t xml:space="preserve"> </w:t>
      </w:r>
      <w:r>
        <w:t>фойдаси</w:t>
      </w:r>
      <w:r>
        <w:rPr>
          <w:spacing w:val="-2"/>
        </w:rPr>
        <w:t xml:space="preserve"> </w:t>
      </w:r>
      <w:r>
        <w:t>бордир”.</w:t>
      </w:r>
    </w:p>
    <w:p w:rsidR="000F7DF1" w:rsidRDefault="00E913CB">
      <w:pPr>
        <w:pStyle w:val="a3"/>
        <w:spacing w:line="276" w:lineRule="auto"/>
        <w:ind w:right="410"/>
      </w:pPr>
      <w:r>
        <w:t>Улар</w:t>
      </w:r>
      <w:r>
        <w:rPr>
          <w:spacing w:val="1"/>
        </w:rPr>
        <w:t xml:space="preserve"> </w:t>
      </w:r>
      <w:r>
        <w:t>менинг</w:t>
      </w:r>
      <w:r>
        <w:rPr>
          <w:spacing w:val="1"/>
        </w:rPr>
        <w:t xml:space="preserve"> </w:t>
      </w:r>
      <w:r>
        <w:t>кенгашимга</w:t>
      </w:r>
      <w:r>
        <w:rPr>
          <w:spacing w:val="1"/>
        </w:rPr>
        <w:t xml:space="preserve"> </w:t>
      </w:r>
      <w:r>
        <w:t>кирмай</w:t>
      </w:r>
      <w:r>
        <w:rPr>
          <w:spacing w:val="1"/>
        </w:rPr>
        <w:t xml:space="preserve"> </w:t>
      </w:r>
      <w:r>
        <w:t>[эл-юрти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кўчиб]</w:t>
      </w:r>
      <w:r>
        <w:rPr>
          <w:spacing w:val="1"/>
        </w:rPr>
        <w:t xml:space="preserve"> </w:t>
      </w:r>
      <w:r>
        <w:t>Хуросон</w:t>
      </w:r>
      <w:r>
        <w:rPr>
          <w:spacing w:val="1"/>
        </w:rPr>
        <w:t xml:space="preserve"> </w:t>
      </w:r>
      <w:r>
        <w:t>томонга</w:t>
      </w:r>
      <w:r>
        <w:rPr>
          <w:spacing w:val="-3"/>
        </w:rPr>
        <w:t xml:space="preserve"> </w:t>
      </w:r>
      <w:r>
        <w:t>кетдилар</w:t>
      </w:r>
      <w:r>
        <w:rPr>
          <w:vertAlign w:val="superscript"/>
        </w:rPr>
        <w:t>254</w:t>
      </w:r>
      <w:r>
        <w:t>”</w:t>
      </w:r>
      <w:r>
        <w:rPr>
          <w:spacing w:val="-1"/>
        </w:rPr>
        <w:t xml:space="preserve"> </w:t>
      </w:r>
      <w:r>
        <w:t>.</w:t>
      </w:r>
    </w:p>
    <w:p w:rsidR="000F7DF1" w:rsidRDefault="00E913CB">
      <w:pPr>
        <w:pStyle w:val="a3"/>
        <w:spacing w:line="276" w:lineRule="auto"/>
        <w:ind w:right="405"/>
      </w:pPr>
      <w:r>
        <w:pict>
          <v:rect id="_x0000_s1058" style="position:absolute;left:0;text-align:left;margin-left:85.1pt;margin-top:117.35pt;width:2in;height:.7pt;z-index:-15640064;mso-wrap-distance-left:0;mso-wrap-distance-right:0;mso-position-horizontal-relative:page" fillcolor="black" stroked="f">
            <w10:wrap type="topAndBottom" anchorx="page"/>
          </v:rect>
        </w:pict>
      </w:r>
      <w:r>
        <w:t>Амир Темур хато қилмаслик учун чуқур мулоҳаза қилади ва пири Абу</w:t>
      </w:r>
      <w:r>
        <w:rPr>
          <w:spacing w:val="1"/>
        </w:rPr>
        <w:t xml:space="preserve"> </w:t>
      </w:r>
      <w:r>
        <w:t>Бакр</w:t>
      </w:r>
      <w:r>
        <w:rPr>
          <w:spacing w:val="1"/>
        </w:rPr>
        <w:t xml:space="preserve"> </w:t>
      </w:r>
      <w:r>
        <w:t>Тойободийга</w:t>
      </w:r>
      <w:r>
        <w:rPr>
          <w:spacing w:val="1"/>
        </w:rPr>
        <w:t xml:space="preserve"> </w:t>
      </w:r>
      <w:r>
        <w:t>хат</w:t>
      </w:r>
      <w:r>
        <w:rPr>
          <w:spacing w:val="1"/>
        </w:rPr>
        <w:t xml:space="preserve"> </w:t>
      </w:r>
      <w:r>
        <w:t>ёзади.</w:t>
      </w:r>
      <w:r>
        <w:rPr>
          <w:spacing w:val="1"/>
        </w:rPr>
        <w:t xml:space="preserve"> </w:t>
      </w:r>
      <w:r>
        <w:t>Пиридан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мазмунда</w:t>
      </w:r>
      <w:r>
        <w:rPr>
          <w:spacing w:val="1"/>
        </w:rPr>
        <w:t xml:space="preserve"> </w:t>
      </w:r>
      <w:r>
        <w:t>хат</w:t>
      </w:r>
      <w:r>
        <w:rPr>
          <w:spacing w:val="1"/>
        </w:rPr>
        <w:t xml:space="preserve"> </w:t>
      </w:r>
      <w:r>
        <w:t>келади:</w:t>
      </w:r>
      <w:r>
        <w:rPr>
          <w:spacing w:val="1"/>
        </w:rPr>
        <w:t xml:space="preserve"> </w:t>
      </w:r>
      <w:r>
        <w:t>“Тўртинчи халифа [ҳазрати Али ибн Абу Толибдан] унга Тангрининг караму</w:t>
      </w:r>
      <w:r>
        <w:rPr>
          <w:spacing w:val="1"/>
        </w:rPr>
        <w:t xml:space="preserve"> </w:t>
      </w:r>
      <w:r>
        <w:t>марҳамати</w:t>
      </w:r>
      <w:r>
        <w:rPr>
          <w:spacing w:val="1"/>
        </w:rPr>
        <w:t xml:space="preserve"> </w:t>
      </w:r>
      <w:r>
        <w:t>бўлсин,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киши</w:t>
      </w:r>
      <w:r>
        <w:rPr>
          <w:spacing w:val="1"/>
        </w:rPr>
        <w:t xml:space="preserve"> </w:t>
      </w:r>
      <w:r>
        <w:t>сўрабдики,</w:t>
      </w:r>
      <w:r>
        <w:rPr>
          <w:spacing w:val="1"/>
        </w:rPr>
        <w:t xml:space="preserve"> </w:t>
      </w:r>
      <w:r>
        <w:t>осмон-камон,</w:t>
      </w:r>
      <w:r>
        <w:rPr>
          <w:spacing w:val="1"/>
        </w:rPr>
        <w:t xml:space="preserve"> </w:t>
      </w:r>
      <w:r>
        <w:t>ер-камон</w:t>
      </w:r>
      <w:r>
        <w:rPr>
          <w:spacing w:val="1"/>
        </w:rPr>
        <w:t xml:space="preserve"> </w:t>
      </w:r>
      <w:r>
        <w:t>ипи,</w:t>
      </w:r>
      <w:r>
        <w:rPr>
          <w:spacing w:val="-67"/>
        </w:rPr>
        <w:t xml:space="preserve"> </w:t>
      </w:r>
      <w:r>
        <w:t>ҳодисалар</w:t>
      </w:r>
      <w:r>
        <w:rPr>
          <w:spacing w:val="1"/>
        </w:rPr>
        <w:t xml:space="preserve"> </w:t>
      </w:r>
      <w:r>
        <w:t>ўқ-ёй</w:t>
      </w:r>
      <w:r>
        <w:rPr>
          <w:spacing w:val="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инсонлар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ўқ-ёйларга</w:t>
      </w:r>
      <w:r>
        <w:rPr>
          <w:spacing w:val="1"/>
        </w:rPr>
        <w:t xml:space="preserve"> </w:t>
      </w:r>
      <w:r>
        <w:t>нишон</w:t>
      </w:r>
      <w:r>
        <w:rPr>
          <w:spacing w:val="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отғувчи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Худойи</w:t>
      </w:r>
      <w:r>
        <w:rPr>
          <w:spacing w:val="44"/>
        </w:rPr>
        <w:t xml:space="preserve"> </w:t>
      </w:r>
      <w:r>
        <w:t>таъоло</w:t>
      </w:r>
      <w:r>
        <w:rPr>
          <w:spacing w:val="43"/>
        </w:rPr>
        <w:t xml:space="preserve"> </w:t>
      </w:r>
      <w:r>
        <w:t>бўлса,</w:t>
      </w:r>
      <w:r>
        <w:rPr>
          <w:spacing w:val="45"/>
        </w:rPr>
        <w:t xml:space="preserve"> </w:t>
      </w:r>
      <w:r>
        <w:t>унинг</w:t>
      </w:r>
      <w:r>
        <w:rPr>
          <w:spacing w:val="50"/>
        </w:rPr>
        <w:t xml:space="preserve"> </w:t>
      </w:r>
      <w:r>
        <w:t>қудрати</w:t>
      </w:r>
      <w:r>
        <w:rPr>
          <w:spacing w:val="43"/>
        </w:rPr>
        <w:t xml:space="preserve"> </w:t>
      </w:r>
      <w:r>
        <w:t>яна</w:t>
      </w:r>
      <w:r>
        <w:rPr>
          <w:spacing w:val="44"/>
        </w:rPr>
        <w:t xml:space="preserve"> </w:t>
      </w:r>
      <w:r>
        <w:t>ҳам</w:t>
      </w:r>
      <w:r>
        <w:rPr>
          <w:spacing w:val="42"/>
        </w:rPr>
        <w:t xml:space="preserve"> </w:t>
      </w:r>
      <w:r>
        <w:t>улуғ</w:t>
      </w:r>
      <w:r>
        <w:rPr>
          <w:spacing w:val="45"/>
        </w:rPr>
        <w:t xml:space="preserve"> </w:t>
      </w:r>
      <w:r>
        <w:t>бўлсин,</w:t>
      </w:r>
      <w:r>
        <w:rPr>
          <w:spacing w:val="44"/>
        </w:rPr>
        <w:t xml:space="preserve"> </w:t>
      </w:r>
      <w:r>
        <w:t>одамлар</w:t>
      </w:r>
      <w:r>
        <w:rPr>
          <w:spacing w:val="48"/>
        </w:rPr>
        <w:t xml:space="preserve"> </w:t>
      </w:r>
      <w:r>
        <w:t>қаерга</w: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254</w:t>
      </w:r>
      <w:r>
        <w:rPr>
          <w:sz w:val="20"/>
        </w:rPr>
        <w:t>Темур</w:t>
      </w:r>
      <w:r>
        <w:rPr>
          <w:spacing w:val="-1"/>
          <w:sz w:val="20"/>
        </w:rPr>
        <w:t xml:space="preserve"> </w:t>
      </w:r>
      <w:r>
        <w:rPr>
          <w:sz w:val="20"/>
        </w:rPr>
        <w:t>тузуклари,</w:t>
      </w:r>
      <w:r>
        <w:rPr>
          <w:spacing w:val="-2"/>
          <w:sz w:val="20"/>
        </w:rPr>
        <w:t xml:space="preserve"> </w:t>
      </w:r>
      <w:r>
        <w:rPr>
          <w:sz w:val="20"/>
        </w:rPr>
        <w:t>Тошкент,</w:t>
      </w:r>
      <w:r>
        <w:rPr>
          <w:spacing w:val="-2"/>
          <w:sz w:val="20"/>
        </w:rPr>
        <w:t xml:space="preserve"> </w:t>
      </w:r>
      <w:r>
        <w:rPr>
          <w:sz w:val="20"/>
        </w:rPr>
        <w:t>Шарқ,</w:t>
      </w:r>
      <w:r>
        <w:rPr>
          <w:spacing w:val="-1"/>
          <w:sz w:val="20"/>
        </w:rPr>
        <w:t xml:space="preserve"> </w:t>
      </w:r>
      <w:r>
        <w:rPr>
          <w:sz w:val="20"/>
        </w:rPr>
        <w:t>2005. –Б.</w:t>
      </w:r>
      <w:r>
        <w:rPr>
          <w:spacing w:val="-4"/>
          <w:sz w:val="20"/>
        </w:rPr>
        <w:t xml:space="preserve"> </w:t>
      </w:r>
      <w:r>
        <w:rPr>
          <w:sz w:val="20"/>
        </w:rPr>
        <w:t>15-16.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7" w:firstLine="0"/>
      </w:pPr>
      <w:r>
        <w:t>ҳам</w:t>
      </w:r>
      <w:r>
        <w:rPr>
          <w:spacing w:val="1"/>
        </w:rPr>
        <w:t xml:space="preserve"> </w:t>
      </w:r>
      <w:r>
        <w:t>қочадилар?</w:t>
      </w:r>
      <w:r>
        <w:rPr>
          <w:spacing w:val="1"/>
        </w:rPr>
        <w:t xml:space="preserve"> </w:t>
      </w:r>
      <w:r>
        <w:t>Халифа</w:t>
      </w:r>
      <w:r>
        <w:rPr>
          <w:spacing w:val="1"/>
        </w:rPr>
        <w:t xml:space="preserve"> </w:t>
      </w:r>
      <w:r>
        <w:t>жавоб</w:t>
      </w:r>
      <w:r>
        <w:rPr>
          <w:spacing w:val="1"/>
        </w:rPr>
        <w:t xml:space="preserve"> </w:t>
      </w:r>
      <w:r>
        <w:t>қилиб:</w:t>
      </w:r>
      <w:r>
        <w:rPr>
          <w:spacing w:val="1"/>
        </w:rPr>
        <w:t xml:space="preserve"> </w:t>
      </w:r>
      <w:r>
        <w:t>“Одамлар</w:t>
      </w:r>
      <w:r>
        <w:rPr>
          <w:spacing w:val="1"/>
        </w:rPr>
        <w:t xml:space="preserve"> </w:t>
      </w:r>
      <w:r>
        <w:t>Тангрининг</w:t>
      </w:r>
      <w:r>
        <w:rPr>
          <w:spacing w:val="1"/>
        </w:rPr>
        <w:t xml:space="preserve"> </w:t>
      </w:r>
      <w:r>
        <w:t>олдига</w:t>
      </w:r>
      <w:r>
        <w:rPr>
          <w:spacing w:val="1"/>
        </w:rPr>
        <w:t xml:space="preserve"> </w:t>
      </w:r>
      <w:r>
        <w:t>қочсинлар”, дебдилар. Шунга ўхшаш сен ҳам ҳозир Тўғлуқ Темурхоннинг</w:t>
      </w:r>
      <w:r>
        <w:rPr>
          <w:spacing w:val="1"/>
        </w:rPr>
        <w:t xml:space="preserve"> </w:t>
      </w:r>
      <w:r>
        <w:t>олдига</w:t>
      </w:r>
      <w:r>
        <w:rPr>
          <w:spacing w:val="-1"/>
        </w:rPr>
        <w:t xml:space="preserve"> </w:t>
      </w:r>
      <w:r>
        <w:t>қочғил</w:t>
      </w:r>
      <w:r>
        <w:rPr>
          <w:spacing w:val="-1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қўлидаги ўқ-ёйини тортиб олғил”</w:t>
      </w:r>
      <w:r>
        <w:rPr>
          <w:vertAlign w:val="superscript"/>
        </w:rPr>
        <w:t>255</w:t>
      </w:r>
      <w:r>
        <w:t>.</w:t>
      </w:r>
    </w:p>
    <w:p w:rsidR="000F7DF1" w:rsidRDefault="00E913CB">
      <w:pPr>
        <w:pStyle w:val="a3"/>
        <w:spacing w:before="1" w:line="276" w:lineRule="auto"/>
        <w:ind w:right="405"/>
      </w:pPr>
      <w:r>
        <w:t>Амир Темур душманни ташқаридан эмас, и</w:t>
      </w:r>
      <w:r>
        <w:t>чкаридан қулатиш йўлини</w:t>
      </w:r>
      <w:r>
        <w:rPr>
          <w:spacing w:val="1"/>
        </w:rPr>
        <w:t xml:space="preserve"> </w:t>
      </w:r>
      <w:r>
        <w:t>танлаганди. У қандай қилиб Чингизхоннинг ўрнига хонлик тахтида ўтирган</w:t>
      </w:r>
      <w:r>
        <w:rPr>
          <w:spacing w:val="1"/>
        </w:rPr>
        <w:t xml:space="preserve"> </w:t>
      </w:r>
      <w:r>
        <w:t>буюк Мўғулистон хонинин енга олган?</w:t>
      </w:r>
      <w:r>
        <w:rPr>
          <w:spacing w:val="1"/>
        </w:rPr>
        <w:t xml:space="preserve"> </w:t>
      </w:r>
      <w:r>
        <w:t>Ҳақиқатан ҳам бу саволга тарофлича</w:t>
      </w:r>
      <w:r>
        <w:rPr>
          <w:spacing w:val="1"/>
        </w:rPr>
        <w:t xml:space="preserve"> </w:t>
      </w:r>
      <w:r>
        <w:t>жавоб бериш учун унинг ушбу даврдаги фаолиятини ўрганиш муҳимдир.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“Тузуклар”да Тўғлуқ Темурхонни енгиш ҳақидаги тадбирларини санаб ўтган.</w:t>
      </w:r>
      <w:r>
        <w:rPr>
          <w:spacing w:val="-67"/>
        </w:rPr>
        <w:t xml:space="preserve"> </w:t>
      </w:r>
      <w:r>
        <w:t>Китобнинг “Тўғлуқ Темурхон билан учрашганимдан кейин кўнглимга келган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кенгашим”</w:t>
      </w:r>
      <w:r>
        <w:rPr>
          <w:spacing w:val="1"/>
        </w:rPr>
        <w:t xml:space="preserve"> </w:t>
      </w:r>
      <w:r>
        <w:t>фаслида</w:t>
      </w:r>
      <w:r>
        <w:rPr>
          <w:spacing w:val="1"/>
        </w:rPr>
        <w:t xml:space="preserve"> </w:t>
      </w:r>
      <w:r>
        <w:t>қуйидагиларни</w:t>
      </w:r>
      <w:r>
        <w:rPr>
          <w:spacing w:val="1"/>
        </w:rPr>
        <w:t xml:space="preserve"> </w:t>
      </w:r>
      <w:r>
        <w:t>эслати</w:t>
      </w:r>
      <w:r>
        <w:t>б</w:t>
      </w:r>
      <w:r>
        <w:rPr>
          <w:spacing w:val="1"/>
        </w:rPr>
        <w:t xml:space="preserve"> </w:t>
      </w:r>
      <w:r>
        <w:t>ўтган:</w:t>
      </w:r>
      <w:r>
        <w:rPr>
          <w:spacing w:val="71"/>
        </w:rPr>
        <w:t xml:space="preserve"> </w:t>
      </w:r>
      <w:r>
        <w:t>“Тўғлуқ</w:t>
      </w:r>
      <w:r>
        <w:rPr>
          <w:spacing w:val="1"/>
        </w:rPr>
        <w:t xml:space="preserve"> </w:t>
      </w:r>
      <w:r>
        <w:t>Темурхон саркардаси Бикижак, Хожибек эркинит, Улуғ Темурхон керайит ва</w:t>
      </w:r>
      <w:r>
        <w:rPr>
          <w:spacing w:val="-67"/>
        </w:rPr>
        <w:t xml:space="preserve"> </w:t>
      </w:r>
      <w:r>
        <w:t>Жетанинг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амирларидан</w:t>
      </w:r>
      <w:r>
        <w:rPr>
          <w:spacing w:val="1"/>
        </w:rPr>
        <w:t xml:space="preserve"> </w:t>
      </w:r>
      <w:r>
        <w:t>уч</w:t>
      </w:r>
      <w:r>
        <w:rPr>
          <w:spacing w:val="1"/>
        </w:rPr>
        <w:t xml:space="preserve"> </w:t>
      </w:r>
      <w:r>
        <w:t>фавж</w:t>
      </w:r>
      <w:r>
        <w:rPr>
          <w:spacing w:val="1"/>
        </w:rPr>
        <w:t xml:space="preserve"> </w:t>
      </w:r>
      <w:r>
        <w:t>(қўшин</w:t>
      </w:r>
      <w:r>
        <w:rPr>
          <w:spacing w:val="1"/>
        </w:rPr>
        <w:t xml:space="preserve"> </w:t>
      </w:r>
      <w:r>
        <w:t>бўлнимаси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Ш.Ўлжаева)</w:t>
      </w:r>
      <w:r>
        <w:rPr>
          <w:spacing w:val="-67"/>
        </w:rPr>
        <w:t xml:space="preserve"> </w:t>
      </w:r>
      <w:r>
        <w:t>тузиб,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Мовароуннаҳр</w:t>
      </w:r>
      <w:r>
        <w:rPr>
          <w:spacing w:val="1"/>
        </w:rPr>
        <w:t xml:space="preserve"> </w:t>
      </w:r>
      <w:r>
        <w:t>мамлакатини</w:t>
      </w:r>
      <w:r>
        <w:rPr>
          <w:spacing w:val="1"/>
        </w:rPr>
        <w:t xml:space="preserve"> </w:t>
      </w:r>
      <w:r>
        <w:t>талон-тарож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юборганлиги,</w:t>
      </w:r>
      <w:r>
        <w:rPr>
          <w:spacing w:val="1"/>
        </w:rPr>
        <w:t xml:space="preserve"> </w:t>
      </w:r>
      <w:r>
        <w:t>ўша</w:t>
      </w:r>
      <w:r>
        <w:rPr>
          <w:spacing w:val="1"/>
        </w:rPr>
        <w:t xml:space="preserve"> </w:t>
      </w:r>
      <w:r>
        <w:t>уч</w:t>
      </w:r>
      <w:r>
        <w:rPr>
          <w:spacing w:val="1"/>
        </w:rPr>
        <w:t xml:space="preserve"> </w:t>
      </w:r>
      <w:r>
        <w:t>фавж</w:t>
      </w:r>
      <w:r>
        <w:rPr>
          <w:spacing w:val="1"/>
        </w:rPr>
        <w:t xml:space="preserve"> </w:t>
      </w:r>
      <w:r>
        <w:t>қўшин</w:t>
      </w:r>
      <w:r>
        <w:rPr>
          <w:spacing w:val="1"/>
        </w:rPr>
        <w:t xml:space="preserve"> </w:t>
      </w:r>
      <w:r>
        <w:t>Хузор</w:t>
      </w:r>
      <w:r>
        <w:rPr>
          <w:spacing w:val="1"/>
        </w:rPr>
        <w:t xml:space="preserve"> </w:t>
      </w:r>
      <w:r>
        <w:t>дега</w:t>
      </w:r>
      <w:r>
        <w:t>н</w:t>
      </w:r>
      <w:r>
        <w:rPr>
          <w:spacing w:val="1"/>
        </w:rPr>
        <w:t xml:space="preserve"> </w:t>
      </w:r>
      <w:r>
        <w:t>жойга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тушганлиги</w:t>
      </w:r>
      <w:r>
        <w:rPr>
          <w:spacing w:val="-67"/>
        </w:rPr>
        <w:t xml:space="preserve"> </w:t>
      </w:r>
      <w:r>
        <w:t>хабари менинг қулоғимга етди. Шунда Тўғлуқ Темурхонни бориб кўришдан</w:t>
      </w:r>
      <w:r>
        <w:rPr>
          <w:spacing w:val="1"/>
        </w:rPr>
        <w:t xml:space="preserve"> </w:t>
      </w:r>
      <w:r>
        <w:t>илгари бу очкўз амирларни мол-дунё билан маҳлиё қилиб, Мовароуннаҳр</w:t>
      </w:r>
      <w:r>
        <w:rPr>
          <w:spacing w:val="1"/>
        </w:rPr>
        <w:t xml:space="preserve"> </w:t>
      </w:r>
      <w:r>
        <w:t>вилоятини қатлу</w:t>
      </w:r>
      <w:r>
        <w:rPr>
          <w:spacing w:val="-4"/>
        </w:rPr>
        <w:t xml:space="preserve"> </w:t>
      </w:r>
      <w:r>
        <w:t>ғоратдан қутқариб қолишга қарор</w:t>
      </w:r>
      <w:r>
        <w:rPr>
          <w:spacing w:val="-3"/>
        </w:rPr>
        <w:t xml:space="preserve"> </w:t>
      </w:r>
      <w:r>
        <w:t>қилдим</w:t>
      </w:r>
      <w:r>
        <w:rPr>
          <w:vertAlign w:val="superscript"/>
        </w:rPr>
        <w:t>256</w:t>
      </w:r>
      <w:r>
        <w:t>”.</w:t>
      </w:r>
    </w:p>
    <w:p w:rsidR="000F7DF1" w:rsidRDefault="00E913CB">
      <w:pPr>
        <w:pStyle w:val="a3"/>
        <w:spacing w:before="1"/>
        <w:ind w:left="1670" w:firstLine="0"/>
      </w:pPr>
      <w:r>
        <w:t>Амир</w:t>
      </w:r>
      <w:r>
        <w:rPr>
          <w:spacing w:val="-1"/>
        </w:rPr>
        <w:t xml:space="preserve"> </w:t>
      </w:r>
      <w:r>
        <w:t>Темур</w:t>
      </w:r>
      <w:r>
        <w:rPr>
          <w:spacing w:val="-1"/>
        </w:rPr>
        <w:t xml:space="preserve"> </w:t>
      </w:r>
      <w:r>
        <w:t>уларга</w:t>
      </w:r>
      <w:r>
        <w:rPr>
          <w:spacing w:val="-1"/>
        </w:rPr>
        <w:t xml:space="preserve"> </w:t>
      </w:r>
      <w:r>
        <w:t>турли</w:t>
      </w:r>
      <w:r>
        <w:rPr>
          <w:spacing w:val="-2"/>
        </w:rPr>
        <w:t xml:space="preserve"> </w:t>
      </w:r>
      <w:r>
        <w:t>совға-ҳадялар</w:t>
      </w:r>
      <w:r>
        <w:rPr>
          <w:spacing w:val="-3"/>
        </w:rPr>
        <w:t xml:space="preserve"> </w:t>
      </w:r>
      <w:r>
        <w:t>иньом</w:t>
      </w:r>
      <w:r>
        <w:rPr>
          <w:spacing w:val="-2"/>
        </w:rPr>
        <w:t xml:space="preserve"> </w:t>
      </w:r>
      <w:r>
        <w:t>этади.</w:t>
      </w:r>
    </w:p>
    <w:p w:rsidR="000F7DF1" w:rsidRDefault="00E913CB">
      <w:pPr>
        <w:pStyle w:val="a3"/>
        <w:spacing w:before="50" w:line="276" w:lineRule="auto"/>
        <w:ind w:right="405"/>
      </w:pPr>
      <w:r>
        <w:t>“Уларнинг кўзларига ўхшаш кўнгиллари ҳам тор бўлганлиидан, совға-</w:t>
      </w:r>
      <w:r>
        <w:rPr>
          <w:spacing w:val="1"/>
        </w:rPr>
        <w:t xml:space="preserve"> </w:t>
      </w:r>
      <w:r>
        <w:t>совурун йўсинида уларга берилган ҳар турлик тансиқ моллар кўзларига кўп</w:t>
      </w:r>
      <w:r>
        <w:rPr>
          <w:spacing w:val="1"/>
        </w:rPr>
        <w:t xml:space="preserve"> </w:t>
      </w:r>
      <w:r>
        <w:t>кўринди ва Мовароуннаҳрни босиб олиш ва талон-тарож қилиш ниятидан</w:t>
      </w:r>
      <w:r>
        <w:rPr>
          <w:spacing w:val="1"/>
        </w:rPr>
        <w:t xml:space="preserve"> </w:t>
      </w:r>
      <w:r>
        <w:t>қайтдилар”.</w:t>
      </w:r>
    </w:p>
    <w:p w:rsidR="000F7DF1" w:rsidRDefault="00E913CB">
      <w:pPr>
        <w:pStyle w:val="a3"/>
        <w:spacing w:line="276" w:lineRule="auto"/>
        <w:ind w:right="405"/>
      </w:pPr>
      <w:r>
        <w:t>Амир Темур б</w:t>
      </w:r>
      <w:r>
        <w:t>у воқеадан кейин Тўғлуқ Темурхон ҳузурига боради. Оз</w:t>
      </w:r>
      <w:r>
        <w:rPr>
          <w:spacing w:val="1"/>
        </w:rPr>
        <w:t xml:space="preserve"> </w:t>
      </w:r>
      <w:r>
        <w:t>фурсатда</w:t>
      </w:r>
      <w:r>
        <w:rPr>
          <w:spacing w:val="1"/>
        </w:rPr>
        <w:t xml:space="preserve"> </w:t>
      </w:r>
      <w:r>
        <w:t>Тўғлуқ</w:t>
      </w:r>
      <w:r>
        <w:rPr>
          <w:spacing w:val="1"/>
        </w:rPr>
        <w:t xml:space="preserve"> </w:t>
      </w:r>
      <w:r>
        <w:t>Темурхон</w:t>
      </w:r>
      <w:r>
        <w:rPr>
          <w:spacing w:val="1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жўнатган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қисмлар</w:t>
      </w:r>
      <w:r>
        <w:rPr>
          <w:spacing w:val="1"/>
        </w:rPr>
        <w:t xml:space="preserve"> </w:t>
      </w:r>
      <w:r>
        <w:t>совға-саломлар</w:t>
      </w:r>
      <w:r>
        <w:rPr>
          <w:spacing w:val="-67"/>
        </w:rPr>
        <w:t xml:space="preserve"> </w:t>
      </w:r>
      <w:r>
        <w:t>эвазига ерли халқ билан келишганини билиб олади. “Хон шу ондаёқ мол-</w:t>
      </w:r>
      <w:r>
        <w:rPr>
          <w:spacing w:val="1"/>
        </w:rPr>
        <w:t xml:space="preserve"> </w:t>
      </w:r>
      <w:r>
        <w:t>мулк ва нақд пулларни қайтариб олиш учун одам тайин қилди ва амирл</w:t>
      </w:r>
      <w:r>
        <w:t>арни</w:t>
      </w:r>
      <w:r>
        <w:rPr>
          <w:spacing w:val="1"/>
        </w:rPr>
        <w:t xml:space="preserve"> </w:t>
      </w:r>
      <w:r>
        <w:t>бундан</w:t>
      </w:r>
      <w:r>
        <w:rPr>
          <w:spacing w:val="1"/>
        </w:rPr>
        <w:t xml:space="preserve"> </w:t>
      </w:r>
      <w:r>
        <w:t>буён</w:t>
      </w:r>
      <w:r>
        <w:rPr>
          <w:spacing w:val="1"/>
        </w:rPr>
        <w:t xml:space="preserve"> </w:t>
      </w:r>
      <w:r>
        <w:t>Мовароуннаҳрга</w:t>
      </w:r>
      <w:r>
        <w:rPr>
          <w:spacing w:val="1"/>
        </w:rPr>
        <w:t xml:space="preserve"> </w:t>
      </w:r>
      <w:r>
        <w:t>боришларини</w:t>
      </w:r>
      <w:r>
        <w:rPr>
          <w:spacing w:val="1"/>
        </w:rPr>
        <w:t xml:space="preserve"> </w:t>
      </w:r>
      <w:r>
        <w:t>манъ</w:t>
      </w:r>
      <w:r>
        <w:rPr>
          <w:spacing w:val="1"/>
        </w:rPr>
        <w:t xml:space="preserve"> </w:t>
      </w:r>
      <w:r>
        <w:t>қилди.</w:t>
      </w:r>
      <w:r>
        <w:rPr>
          <w:spacing w:val="1"/>
        </w:rPr>
        <w:t xml:space="preserve"> </w:t>
      </w:r>
      <w:r>
        <w:t>Мансабларидан</w:t>
      </w:r>
      <w:r>
        <w:rPr>
          <w:spacing w:val="1"/>
        </w:rPr>
        <w:t xml:space="preserve"> </w:t>
      </w:r>
      <w:r>
        <w:t>бўшатди</w:t>
      </w:r>
      <w:r>
        <w:rPr>
          <w:vertAlign w:val="superscript"/>
        </w:rPr>
        <w:t>257</w:t>
      </w:r>
      <w:r>
        <w:t>”.</w:t>
      </w:r>
    </w:p>
    <w:p w:rsidR="000F7DF1" w:rsidRDefault="00E913CB">
      <w:pPr>
        <w:pStyle w:val="a3"/>
        <w:spacing w:line="276" w:lineRule="auto"/>
        <w:ind w:right="406"/>
      </w:pPr>
      <w:r>
        <w:t>Бу воқеалар албатта Тўғлуқ Темурхоннинг ичидан зил кетишига олиб</w:t>
      </w:r>
      <w:r>
        <w:rPr>
          <w:spacing w:val="1"/>
        </w:rPr>
        <w:t xml:space="preserve"> </w:t>
      </w:r>
      <w:r>
        <w:t>келди.</w:t>
      </w:r>
      <w:r>
        <w:rPr>
          <w:spacing w:val="1"/>
        </w:rPr>
        <w:t xml:space="preserve"> </w:t>
      </w:r>
      <w:r>
        <w:t>Амирлар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душманлик</w:t>
      </w:r>
      <w:r>
        <w:rPr>
          <w:spacing w:val="1"/>
        </w:rPr>
        <w:t xml:space="preserve"> </w:t>
      </w:r>
      <w:r>
        <w:t>байроғини</w:t>
      </w:r>
      <w:r>
        <w:rPr>
          <w:spacing w:val="1"/>
        </w:rPr>
        <w:t xml:space="preserve"> </w:t>
      </w:r>
      <w:r>
        <w:t>кўтариб</w:t>
      </w:r>
      <w:r>
        <w:rPr>
          <w:spacing w:val="1"/>
        </w:rPr>
        <w:t xml:space="preserve"> </w:t>
      </w:r>
      <w:r>
        <w:t>ўз</w:t>
      </w:r>
      <w:r>
        <w:rPr>
          <w:spacing w:val="70"/>
        </w:rPr>
        <w:t xml:space="preserve"> </w:t>
      </w:r>
      <w:r>
        <w:t>юртларига</w:t>
      </w:r>
      <w:r>
        <w:rPr>
          <w:spacing w:val="1"/>
        </w:rPr>
        <w:t xml:space="preserve"> </w:t>
      </w:r>
      <w:r>
        <w:t>қайтиб</w:t>
      </w:r>
      <w:r>
        <w:rPr>
          <w:spacing w:val="1"/>
        </w:rPr>
        <w:t xml:space="preserve"> </w:t>
      </w:r>
      <w:r>
        <w:t>кетади.</w:t>
      </w:r>
      <w:r>
        <w:rPr>
          <w:spacing w:val="1"/>
        </w:rPr>
        <w:t xml:space="preserve"> </w:t>
      </w:r>
      <w:r>
        <w:t>Йўлда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хоннинг</w:t>
      </w:r>
      <w:r>
        <w:rPr>
          <w:spacing w:val="1"/>
        </w:rPr>
        <w:t xml:space="preserve"> </w:t>
      </w:r>
      <w:r>
        <w:t>девонбегиси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</w:t>
      </w:r>
      <w:r>
        <w:rPr>
          <w:spacing w:val="1"/>
        </w:rPr>
        <w:t xml:space="preserve"> </w:t>
      </w:r>
      <w:r>
        <w:t>маслаҳатчиси</w:t>
      </w:r>
      <w:r>
        <w:rPr>
          <w:spacing w:val="1"/>
        </w:rPr>
        <w:t xml:space="preserve"> </w:t>
      </w:r>
      <w:r>
        <w:t>бўлмиш Ўғлонхўжани учратдилар. Уни</w:t>
      </w:r>
      <w:r>
        <w:rPr>
          <w:spacing w:val="1"/>
        </w:rPr>
        <w:t xml:space="preserve"> </w:t>
      </w:r>
      <w:r>
        <w:t>ҳам ўзларига оғдириб олиб, Жета</w:t>
      </w:r>
      <w:r>
        <w:rPr>
          <w:spacing w:val="1"/>
        </w:rPr>
        <w:t xml:space="preserve"> </w:t>
      </w:r>
      <w:r>
        <w:t>томон</w:t>
      </w:r>
      <w:r>
        <w:rPr>
          <w:spacing w:val="-1"/>
        </w:rPr>
        <w:t xml:space="preserve"> </w:t>
      </w:r>
      <w:r>
        <w:t>юзландилар.</w:t>
      </w:r>
    </w:p>
    <w:p w:rsidR="000F7DF1" w:rsidRDefault="00E913CB">
      <w:pPr>
        <w:pStyle w:val="a3"/>
        <w:spacing w:line="276" w:lineRule="auto"/>
        <w:ind w:right="407"/>
      </w:pPr>
      <w:r>
        <w:t>Тўғлуқ</w:t>
      </w:r>
      <w:r>
        <w:rPr>
          <w:spacing w:val="1"/>
        </w:rPr>
        <w:t xml:space="preserve"> </w:t>
      </w:r>
      <w:r>
        <w:t>Темурхон</w:t>
      </w:r>
      <w:r>
        <w:rPr>
          <w:spacing w:val="1"/>
        </w:rPr>
        <w:t xml:space="preserve"> </w:t>
      </w:r>
      <w:r>
        <w:t>оғир</w:t>
      </w:r>
      <w:r>
        <w:rPr>
          <w:spacing w:val="1"/>
        </w:rPr>
        <w:t xml:space="preserve"> </w:t>
      </w:r>
      <w:r>
        <w:t>вазиятда</w:t>
      </w:r>
      <w:r>
        <w:rPr>
          <w:spacing w:val="1"/>
        </w:rPr>
        <w:t xml:space="preserve"> </w:t>
      </w:r>
      <w:r>
        <w:t>қолади.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етмагандай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Дашти</w:t>
      </w:r>
      <w:r>
        <w:rPr>
          <w:spacing w:val="1"/>
        </w:rPr>
        <w:t xml:space="preserve"> </w:t>
      </w:r>
      <w:r>
        <w:t>Қипчоқдаги</w:t>
      </w:r>
      <w:r>
        <w:rPr>
          <w:spacing w:val="1"/>
        </w:rPr>
        <w:t xml:space="preserve"> </w:t>
      </w:r>
      <w:r>
        <w:t>амирлари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Тўғлуқ</w:t>
      </w:r>
      <w:r>
        <w:rPr>
          <w:spacing w:val="1"/>
        </w:rPr>
        <w:t xml:space="preserve"> </w:t>
      </w:r>
      <w:r>
        <w:t>Темурхонга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исён</w:t>
      </w:r>
      <w:r>
        <w:rPr>
          <w:spacing w:val="1"/>
        </w:rPr>
        <w:t xml:space="preserve"> </w:t>
      </w:r>
      <w:r>
        <w:t>кўтарадилар.</w:t>
      </w:r>
      <w:r>
        <w:rPr>
          <w:spacing w:val="69"/>
        </w:rPr>
        <w:t xml:space="preserve"> </w:t>
      </w:r>
      <w:r>
        <w:t>Бунда</w:t>
      </w:r>
      <w:r>
        <w:t>н</w:t>
      </w:r>
      <w:r>
        <w:rPr>
          <w:spacing w:val="1"/>
        </w:rPr>
        <w:t xml:space="preserve"> </w:t>
      </w:r>
      <w:r>
        <w:t>ташвишга</w:t>
      </w:r>
      <w:r>
        <w:rPr>
          <w:spacing w:val="69"/>
        </w:rPr>
        <w:t xml:space="preserve"> </w:t>
      </w:r>
      <w:r>
        <w:t>тушган</w:t>
      </w:r>
      <w:r>
        <w:rPr>
          <w:spacing w:val="1"/>
        </w:rPr>
        <w:t xml:space="preserve"> </w:t>
      </w:r>
      <w:r>
        <w:t>Тўғлуқ</w:t>
      </w:r>
      <w:r>
        <w:rPr>
          <w:spacing w:val="1"/>
        </w:rPr>
        <w:t xml:space="preserve"> </w:t>
      </w:r>
      <w:r>
        <w:t>Темурхон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Темурдан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8"/>
        <w:ind w:left="0" w:firstLine="0"/>
        <w:jc w:val="left"/>
        <w:rPr>
          <w:sz w:val="11"/>
        </w:rPr>
      </w:pPr>
      <w:r>
        <w:pict>
          <v:rect id="_x0000_s1057" style="position:absolute;margin-left:85.1pt;margin-top:8.7pt;width:2in;height:.7pt;z-index:-1563955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7440"/>
        <w:jc w:val="both"/>
        <w:rPr>
          <w:sz w:val="20"/>
        </w:rPr>
      </w:pPr>
      <w:r>
        <w:rPr>
          <w:sz w:val="20"/>
          <w:vertAlign w:val="superscript"/>
        </w:rPr>
        <w:t>255</w:t>
      </w:r>
      <w:r>
        <w:rPr>
          <w:sz w:val="20"/>
        </w:rPr>
        <w:t>Темур тузуклари....-Б.16.</w:t>
      </w:r>
      <w:r>
        <w:rPr>
          <w:spacing w:val="-47"/>
          <w:sz w:val="20"/>
        </w:rPr>
        <w:t xml:space="preserve"> </w:t>
      </w:r>
      <w:r>
        <w:rPr>
          <w:sz w:val="20"/>
          <w:vertAlign w:val="superscript"/>
        </w:rPr>
        <w:t>256</w:t>
      </w:r>
      <w:r>
        <w:rPr>
          <w:sz w:val="20"/>
        </w:rPr>
        <w:t>Темур тузуклари...-Б.17.</w:t>
      </w:r>
      <w:r>
        <w:rPr>
          <w:spacing w:val="1"/>
          <w:sz w:val="20"/>
        </w:rPr>
        <w:t xml:space="preserve"> </w:t>
      </w:r>
      <w:r>
        <w:rPr>
          <w:sz w:val="20"/>
          <w:vertAlign w:val="superscript"/>
        </w:rPr>
        <w:t>257</w:t>
      </w:r>
      <w:r>
        <w:rPr>
          <w:sz w:val="20"/>
        </w:rPr>
        <w:t>Ўша</w:t>
      </w:r>
      <w:r>
        <w:rPr>
          <w:spacing w:val="-1"/>
          <w:sz w:val="20"/>
        </w:rPr>
        <w:t xml:space="preserve"> </w:t>
      </w:r>
      <w:r>
        <w:rPr>
          <w:sz w:val="20"/>
        </w:rPr>
        <w:t>ерда</w:t>
      </w:r>
    </w:p>
    <w:p w:rsidR="000F7DF1" w:rsidRDefault="000F7DF1">
      <w:pPr>
        <w:jc w:val="both"/>
        <w:rPr>
          <w:sz w:val="20"/>
        </w:rPr>
        <w:sectPr w:rsidR="000F7DF1"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7" w:firstLine="0"/>
      </w:pPr>
      <w:r>
        <w:t>маслаҳат сўрайди. Амир Темурнинг маслаҳатига кўра, у Жета тарафга йўл</w:t>
      </w:r>
      <w:r>
        <w:rPr>
          <w:spacing w:val="1"/>
        </w:rPr>
        <w:t xml:space="preserve"> </w:t>
      </w:r>
      <w:r>
        <w:t>олади.</w:t>
      </w:r>
    </w:p>
    <w:p w:rsidR="000F7DF1" w:rsidRDefault="00E913CB">
      <w:pPr>
        <w:pStyle w:val="a3"/>
        <w:spacing w:line="276" w:lineRule="auto"/>
        <w:ind w:right="407"/>
      </w:pPr>
      <w:r>
        <w:t>“Тузуклар”да Амир Темур Тўғлуқ Темурхон “Мовароуннаҳрни менга</w:t>
      </w:r>
      <w:r>
        <w:rPr>
          <w:spacing w:val="1"/>
        </w:rPr>
        <w:t xml:space="preserve"> </w:t>
      </w:r>
      <w:r>
        <w:t>қолдирди ва бу хусусда ёрлиғу аҳдномалар ёзиб берди”, дея унинг хавфидан</w:t>
      </w:r>
      <w:r>
        <w:rPr>
          <w:spacing w:val="1"/>
        </w:rPr>
        <w:t xml:space="preserve"> </w:t>
      </w:r>
      <w:r>
        <w:t>қутулганини</w:t>
      </w:r>
      <w:r>
        <w:rPr>
          <w:spacing w:val="-2"/>
        </w:rPr>
        <w:t xml:space="preserve"> </w:t>
      </w:r>
      <w:r>
        <w:t>ҳикоя</w:t>
      </w:r>
      <w:r>
        <w:rPr>
          <w:spacing w:val="-2"/>
        </w:rPr>
        <w:t xml:space="preserve"> </w:t>
      </w:r>
      <w:r>
        <w:t>қилган.</w:t>
      </w:r>
    </w:p>
    <w:p w:rsidR="000F7DF1" w:rsidRDefault="00E913CB">
      <w:pPr>
        <w:pStyle w:val="a3"/>
        <w:spacing w:line="276" w:lineRule="auto"/>
        <w:ind w:right="404"/>
      </w:pPr>
      <w:r>
        <w:t>Бироқ</w:t>
      </w:r>
      <w:r>
        <w:rPr>
          <w:spacing w:val="1"/>
        </w:rPr>
        <w:t xml:space="preserve"> </w:t>
      </w:r>
      <w:r>
        <w:t>Тўғлуқ</w:t>
      </w:r>
      <w:r>
        <w:rPr>
          <w:spacing w:val="1"/>
        </w:rPr>
        <w:t xml:space="preserve"> </w:t>
      </w:r>
      <w:r>
        <w:t>Темур</w:t>
      </w:r>
      <w:r>
        <w:t>хон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аҳдини</w:t>
      </w:r>
      <w:r>
        <w:rPr>
          <w:spacing w:val="1"/>
        </w:rPr>
        <w:t xml:space="preserve"> </w:t>
      </w:r>
      <w:r>
        <w:t>бузиб,</w:t>
      </w:r>
      <w:r>
        <w:rPr>
          <w:spacing w:val="1"/>
        </w:rPr>
        <w:t xml:space="preserve"> </w:t>
      </w:r>
      <w:r>
        <w:t>Мовароуннаҳрга</w:t>
      </w:r>
      <w:r>
        <w:rPr>
          <w:spacing w:val="1"/>
        </w:rPr>
        <w:t xml:space="preserve"> </w:t>
      </w:r>
      <w:r>
        <w:t>юриш</w:t>
      </w:r>
      <w:r>
        <w:rPr>
          <w:spacing w:val="1"/>
        </w:rPr>
        <w:t xml:space="preserve"> </w:t>
      </w:r>
      <w:r>
        <w:t>қилади ва ўғли Илёсхожани ҳукмдор этиб тайинлайди. Амир Темур унинг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бош</w:t>
      </w:r>
      <w:r>
        <w:rPr>
          <w:spacing w:val="1"/>
        </w:rPr>
        <w:t xml:space="preserve"> </w:t>
      </w:r>
      <w:r>
        <w:t>қўмондони</w:t>
      </w:r>
      <w:r>
        <w:rPr>
          <w:spacing w:val="1"/>
        </w:rPr>
        <w:t xml:space="preserve"> </w:t>
      </w:r>
      <w:r>
        <w:t>этиб</w:t>
      </w:r>
      <w:r>
        <w:rPr>
          <w:spacing w:val="1"/>
        </w:rPr>
        <w:t xml:space="preserve"> </w:t>
      </w:r>
      <w:r>
        <w:t>тайинланади.</w:t>
      </w:r>
      <w:r>
        <w:rPr>
          <w:spacing w:val="1"/>
        </w:rPr>
        <w:t xml:space="preserve"> </w:t>
      </w:r>
      <w:r>
        <w:t>Бироқ</w:t>
      </w:r>
      <w:r>
        <w:rPr>
          <w:spacing w:val="1"/>
        </w:rPr>
        <w:t xml:space="preserve"> </w:t>
      </w:r>
      <w:r>
        <w:t>Илёсхожа</w:t>
      </w:r>
      <w:r>
        <w:rPr>
          <w:spacing w:val="1"/>
        </w:rPr>
        <w:t xml:space="preserve"> </w:t>
      </w:r>
      <w:r>
        <w:t>тадбирсиз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ҳукмдорлик лаёқатига эга бўлмаган ҳукмдор эди. У Амир Темурнинг ёрдами</w:t>
      </w:r>
      <w:r>
        <w:rPr>
          <w:spacing w:val="1"/>
        </w:rPr>
        <w:t xml:space="preserve"> </w:t>
      </w:r>
      <w:r>
        <w:t>билангина</w:t>
      </w:r>
      <w:r>
        <w:t xml:space="preserve"> ҳокимиятни ушлаб турарди. Амир Темурнинг тўғри тадбирлари ва</w:t>
      </w:r>
      <w:r>
        <w:rPr>
          <w:spacing w:val="-67"/>
        </w:rPr>
        <w:t xml:space="preserve"> </w:t>
      </w:r>
      <w:r>
        <w:t>жанглардаги</w:t>
      </w:r>
      <w:r>
        <w:rPr>
          <w:spacing w:val="1"/>
        </w:rPr>
        <w:t xml:space="preserve"> </w:t>
      </w:r>
      <w:r>
        <w:t>ғалабалари</w:t>
      </w:r>
      <w:r>
        <w:rPr>
          <w:spacing w:val="1"/>
        </w:rPr>
        <w:t xml:space="preserve"> </w:t>
      </w:r>
      <w:r>
        <w:t>Илёсхўжада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душманлик</w:t>
      </w:r>
      <w:r>
        <w:rPr>
          <w:spacing w:val="1"/>
        </w:rPr>
        <w:t xml:space="preserve"> </w:t>
      </w:r>
      <w:r>
        <w:t>ҳиссини</w:t>
      </w:r>
      <w:r>
        <w:rPr>
          <w:spacing w:val="1"/>
        </w:rPr>
        <w:t xml:space="preserve"> </w:t>
      </w:r>
      <w:r>
        <w:t>уйғотди. Улар Амир Темурдан қутулиш учун Тўғлуқ Темурхонга хат ёзиб</w:t>
      </w:r>
      <w:r>
        <w:rPr>
          <w:spacing w:val="1"/>
        </w:rPr>
        <w:t xml:space="preserve"> </w:t>
      </w:r>
      <w:r>
        <w:t>“Темур бизга исён туғини кўтарди” дея арзнома юбордилар. Хо</w:t>
      </w:r>
      <w:r>
        <w:t>н буни чин</w:t>
      </w:r>
      <w:r>
        <w:rPr>
          <w:spacing w:val="1"/>
        </w:rPr>
        <w:t xml:space="preserve"> </w:t>
      </w:r>
      <w:r>
        <w:t>тушуниб, Амир Темурни ўлдириш ҳақида ёрлиқ юборади. Амир Темур бу</w:t>
      </w:r>
      <w:r>
        <w:rPr>
          <w:spacing w:val="1"/>
        </w:rPr>
        <w:t xml:space="preserve"> </w:t>
      </w:r>
      <w:r>
        <w:t>ёрлиқдан хабардор бўлиб қолади ва қуйидаги тадбирни қўллайди: “Барлос</w:t>
      </w:r>
      <w:r>
        <w:rPr>
          <w:spacing w:val="1"/>
        </w:rPr>
        <w:t xml:space="preserve"> </w:t>
      </w:r>
      <w:r>
        <w:t>уруғининг йигитларини ўз атрофимга тўплаб, уларни бирлаштирдим. Менга</w:t>
      </w:r>
      <w:r>
        <w:rPr>
          <w:spacing w:val="1"/>
        </w:rPr>
        <w:t xml:space="preserve"> </w:t>
      </w:r>
      <w:r>
        <w:t>бўйсуниб кўмакдош бўлмоқлик учун розили</w:t>
      </w:r>
      <w:r>
        <w:t>к берган биринчи киши- -Ики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бўлди,</w:t>
      </w:r>
      <w:r>
        <w:rPr>
          <w:spacing w:val="1"/>
        </w:rPr>
        <w:t xml:space="preserve"> </w:t>
      </w:r>
      <w:r>
        <w:t>иккинчиси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Жоку</w:t>
      </w:r>
      <w:r>
        <w:rPr>
          <w:spacing w:val="1"/>
        </w:rPr>
        <w:t xml:space="preserve"> </w:t>
      </w:r>
      <w:r>
        <w:t>барлос</w:t>
      </w:r>
      <w:r>
        <w:rPr>
          <w:spacing w:val="1"/>
        </w:rPr>
        <w:t xml:space="preserve"> </w:t>
      </w:r>
      <w:r>
        <w:t>эди.</w:t>
      </w:r>
      <w:r>
        <w:rPr>
          <w:spacing w:val="1"/>
        </w:rPr>
        <w:t xml:space="preserve"> </w:t>
      </w:r>
      <w:r>
        <w:t>Булардан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улус</w:t>
      </w:r>
      <w:r>
        <w:rPr>
          <w:spacing w:val="-67"/>
        </w:rPr>
        <w:t xml:space="preserve"> </w:t>
      </w:r>
      <w:r>
        <w:t>баҳодирлари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жон</w:t>
      </w:r>
      <w:r>
        <w:rPr>
          <w:spacing w:val="1"/>
        </w:rPr>
        <w:t xml:space="preserve"> </w:t>
      </w:r>
      <w:r>
        <w:t>диллари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менга</w:t>
      </w:r>
      <w:r>
        <w:rPr>
          <w:spacing w:val="1"/>
        </w:rPr>
        <w:t xml:space="preserve"> </w:t>
      </w:r>
      <w:r>
        <w:t>буйсунмоқчи</w:t>
      </w:r>
      <w:r>
        <w:rPr>
          <w:spacing w:val="1"/>
        </w:rPr>
        <w:t xml:space="preserve"> </w:t>
      </w:r>
      <w:r>
        <w:t>эканликларини</w:t>
      </w:r>
      <w:r>
        <w:rPr>
          <w:spacing w:val="1"/>
        </w:rPr>
        <w:t xml:space="preserve"> </w:t>
      </w:r>
      <w:r>
        <w:t>билдирдилар...Мовароуннаҳр</w:t>
      </w:r>
      <w:r>
        <w:rPr>
          <w:spacing w:val="1"/>
        </w:rPr>
        <w:t xml:space="preserve"> </w:t>
      </w:r>
      <w:r>
        <w:t>аҳолисининг</w:t>
      </w:r>
      <w:r>
        <w:rPr>
          <w:spacing w:val="1"/>
        </w:rPr>
        <w:t xml:space="preserve"> </w:t>
      </w:r>
      <w:r>
        <w:t>каттаю</w:t>
      </w:r>
      <w:r>
        <w:rPr>
          <w:spacing w:val="1"/>
        </w:rPr>
        <w:t xml:space="preserve"> </w:t>
      </w:r>
      <w:r>
        <w:t>кичиги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билан</w:t>
      </w:r>
      <w:r>
        <w:rPr>
          <w:spacing w:val="-67"/>
        </w:rPr>
        <w:t xml:space="preserve"> </w:t>
      </w:r>
      <w:r>
        <w:t>бирлашди...</w:t>
      </w:r>
      <w:r>
        <w:rPr>
          <w:spacing w:val="1"/>
        </w:rPr>
        <w:t xml:space="preserve"> </w:t>
      </w:r>
      <w:r>
        <w:t>Улус</w:t>
      </w:r>
      <w:r>
        <w:rPr>
          <w:spacing w:val="1"/>
        </w:rPr>
        <w:t xml:space="preserve"> </w:t>
      </w:r>
      <w:r>
        <w:t>амирлари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қўшун</w:t>
      </w:r>
      <w:r>
        <w:rPr>
          <w:spacing w:val="1"/>
        </w:rPr>
        <w:t xml:space="preserve"> </w:t>
      </w:r>
      <w:r>
        <w:t>бошлиқларининг</w:t>
      </w:r>
      <w:r>
        <w:rPr>
          <w:spacing w:val="1"/>
        </w:rPr>
        <w:t xml:space="preserve"> </w:t>
      </w:r>
      <w:r>
        <w:t>баъзилари</w:t>
      </w:r>
      <w:r>
        <w:rPr>
          <w:spacing w:val="1"/>
        </w:rPr>
        <w:t xml:space="preserve"> </w:t>
      </w:r>
      <w:r>
        <w:t>хам</w:t>
      </w:r>
      <w:r>
        <w:rPr>
          <w:spacing w:val="70"/>
        </w:rPr>
        <w:t xml:space="preserve"> </w:t>
      </w:r>
      <w:r>
        <w:t>бу</w:t>
      </w:r>
      <w:r>
        <w:rPr>
          <w:spacing w:val="-67"/>
        </w:rPr>
        <w:t xml:space="preserve"> </w:t>
      </w:r>
      <w:r>
        <w:t>ишга</w:t>
      </w:r>
      <w:r>
        <w:rPr>
          <w:spacing w:val="-2"/>
        </w:rPr>
        <w:t xml:space="preserve"> </w:t>
      </w:r>
      <w:r>
        <w:t>қўшилиб,</w:t>
      </w:r>
      <w:r>
        <w:rPr>
          <w:spacing w:val="-1"/>
        </w:rPr>
        <w:t xml:space="preserve"> </w:t>
      </w:r>
      <w:r>
        <w:t>бизга бирлашдилар</w:t>
      </w:r>
      <w:r>
        <w:rPr>
          <w:vertAlign w:val="superscript"/>
        </w:rPr>
        <w:t>258</w:t>
      </w:r>
      <w:r>
        <w:t>”.</w:t>
      </w:r>
    </w:p>
    <w:p w:rsidR="000F7DF1" w:rsidRDefault="00E913CB">
      <w:pPr>
        <w:pStyle w:val="a3"/>
        <w:spacing w:line="276" w:lineRule="auto"/>
        <w:ind w:right="406"/>
      </w:pPr>
      <w:r>
        <w:t>Бироқ</w:t>
      </w:r>
      <w:r>
        <w:rPr>
          <w:spacing w:val="1"/>
        </w:rPr>
        <w:t xml:space="preserve"> </w:t>
      </w:r>
      <w:r>
        <w:t>шунча сайъи ҳаракатлар билан ҳам Амир Темурнинг атрофида</w:t>
      </w:r>
      <w:r>
        <w:rPr>
          <w:spacing w:val="1"/>
        </w:rPr>
        <w:t xml:space="preserve"> </w:t>
      </w:r>
      <w:r>
        <w:t>бор йўғи олтмиш отлиқ</w:t>
      </w:r>
      <w:r>
        <w:rPr>
          <w:spacing w:val="-1"/>
        </w:rPr>
        <w:t xml:space="preserve"> </w:t>
      </w:r>
      <w:r>
        <w:t>аскар тўпланади.</w:t>
      </w:r>
    </w:p>
    <w:p w:rsidR="000F7DF1" w:rsidRDefault="00E913CB">
      <w:pPr>
        <w:pStyle w:val="a3"/>
        <w:spacing w:line="276" w:lineRule="auto"/>
        <w:ind w:right="405"/>
      </w:pPr>
      <w:r>
        <w:t>Пири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Кулолнинг</w:t>
      </w:r>
      <w:r>
        <w:rPr>
          <w:spacing w:val="1"/>
        </w:rPr>
        <w:t xml:space="preserve"> </w:t>
      </w:r>
      <w:r>
        <w:t>маслаҳатига</w:t>
      </w:r>
      <w:r>
        <w:rPr>
          <w:spacing w:val="1"/>
        </w:rPr>
        <w:t xml:space="preserve"> </w:t>
      </w:r>
      <w:r>
        <w:t>кўра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Хоразмга</w:t>
      </w:r>
      <w:r>
        <w:rPr>
          <w:spacing w:val="1"/>
        </w:rPr>
        <w:t xml:space="preserve"> </w:t>
      </w:r>
      <w:r>
        <w:t>йўл</w:t>
      </w:r>
      <w:r>
        <w:rPr>
          <w:spacing w:val="-67"/>
        </w:rPr>
        <w:t xml:space="preserve"> </w:t>
      </w:r>
      <w:r>
        <w:t>олади.</w:t>
      </w:r>
      <w:r>
        <w:rPr>
          <w:spacing w:val="1"/>
        </w:rPr>
        <w:t xml:space="preserve"> </w:t>
      </w:r>
      <w:r>
        <w:t>Илёсхўжа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Темурнинг</w:t>
      </w:r>
      <w:r>
        <w:rPr>
          <w:spacing w:val="1"/>
        </w:rPr>
        <w:t xml:space="preserve"> </w:t>
      </w:r>
      <w:r>
        <w:t>Хоразмга</w:t>
      </w:r>
      <w:r>
        <w:rPr>
          <w:spacing w:val="1"/>
        </w:rPr>
        <w:t xml:space="preserve"> </w:t>
      </w:r>
      <w:r>
        <w:t>юриш</w:t>
      </w:r>
      <w:r>
        <w:rPr>
          <w:spacing w:val="1"/>
        </w:rPr>
        <w:t xml:space="preserve"> </w:t>
      </w:r>
      <w:r>
        <w:t>қилаётганидан</w:t>
      </w:r>
      <w:r>
        <w:rPr>
          <w:spacing w:val="1"/>
        </w:rPr>
        <w:t xml:space="preserve"> </w:t>
      </w:r>
      <w:r>
        <w:t>хабар</w:t>
      </w:r>
      <w:r>
        <w:rPr>
          <w:spacing w:val="1"/>
        </w:rPr>
        <w:t xml:space="preserve"> </w:t>
      </w:r>
      <w:r>
        <w:t>топиб, Хивақ ҳокими Тўкал баҳодирга хат ёзиб, Амир Темурга қарши чиқиш</w:t>
      </w:r>
      <w:r>
        <w:rPr>
          <w:spacing w:val="1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қатл</w:t>
      </w:r>
      <w:r>
        <w:rPr>
          <w:spacing w:val="-1"/>
        </w:rPr>
        <w:t xml:space="preserve"> </w:t>
      </w:r>
      <w:r>
        <w:t>этишни</w:t>
      </w:r>
      <w:r>
        <w:rPr>
          <w:spacing w:val="-3"/>
        </w:rPr>
        <w:t xml:space="preserve"> </w:t>
      </w:r>
      <w:r>
        <w:t>буюради.</w:t>
      </w:r>
    </w:p>
    <w:p w:rsidR="000F7DF1" w:rsidRDefault="00E913CB">
      <w:pPr>
        <w:pStyle w:val="a3"/>
        <w:spacing w:line="276" w:lineRule="auto"/>
        <w:ind w:right="406"/>
      </w:pPr>
      <w:r>
        <w:t>Тўкал</w:t>
      </w:r>
      <w:r>
        <w:rPr>
          <w:spacing w:val="1"/>
        </w:rPr>
        <w:t xml:space="preserve"> </w:t>
      </w:r>
      <w:r>
        <w:t>баҳодир</w:t>
      </w:r>
      <w:r>
        <w:rPr>
          <w:spacing w:val="1"/>
        </w:rPr>
        <w:t xml:space="preserve"> </w:t>
      </w:r>
      <w:r>
        <w:t>минг</w:t>
      </w:r>
      <w:r>
        <w:rPr>
          <w:spacing w:val="1"/>
        </w:rPr>
        <w:t xml:space="preserve"> </w:t>
      </w:r>
      <w:r>
        <w:t>отлиқ</w:t>
      </w:r>
      <w:r>
        <w:rPr>
          <w:spacing w:val="1"/>
        </w:rPr>
        <w:t xml:space="preserve"> </w:t>
      </w:r>
      <w:r>
        <w:t>аскар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жанг</w:t>
      </w:r>
      <w:r>
        <w:rPr>
          <w:spacing w:val="1"/>
        </w:rPr>
        <w:t xml:space="preserve"> </w:t>
      </w:r>
      <w:r>
        <w:t xml:space="preserve">қилади. Амир Темур олтмиш отлиқ </w:t>
      </w:r>
      <w:r>
        <w:t>ва қайноғаси Амир Ҳусайн билан бирга</w:t>
      </w:r>
      <w:r>
        <w:rPr>
          <w:spacing w:val="1"/>
        </w:rPr>
        <w:t xml:space="preserve"> </w:t>
      </w:r>
      <w:r>
        <w:t>1000 отлиқ</w:t>
      </w:r>
      <w:r>
        <w:rPr>
          <w:spacing w:val="-1"/>
        </w:rPr>
        <w:t xml:space="preserve"> </w:t>
      </w:r>
      <w:r>
        <w:t>аскарга қарши жанг қилади.</w:t>
      </w:r>
    </w:p>
    <w:p w:rsidR="000F7DF1" w:rsidRDefault="00E913CB">
      <w:pPr>
        <w:pStyle w:val="a3"/>
        <w:spacing w:line="276" w:lineRule="auto"/>
        <w:ind w:right="406"/>
      </w:pPr>
      <w:r>
        <w:pict>
          <v:rect id="_x0000_s1056" style="position:absolute;left:0;text-align:left;margin-left:85.1pt;margin-top:135.85pt;width:2in;height:.7pt;z-index:-15639040;mso-wrap-distance-left:0;mso-wrap-distance-right:0;mso-position-horizontal-relative:page" fillcolor="black" stroked="f">
            <w10:wrap type="topAndBottom" anchorx="page"/>
          </v:rect>
        </w:pict>
      </w:r>
      <w:r>
        <w:t>“Тузуклар”да бу воқеа шундай ҳикоя қилинади: “Тўкал баҳодир минг</w:t>
      </w:r>
      <w:r>
        <w:rPr>
          <w:spacing w:val="1"/>
        </w:rPr>
        <w:t xml:space="preserve"> </w:t>
      </w:r>
      <w:r>
        <w:t>отлиқ аскар олиб, менинг устимга келди. Олтмиш отлиқ йигитим ва йўлда</w:t>
      </w:r>
      <w:r>
        <w:rPr>
          <w:spacing w:val="1"/>
        </w:rPr>
        <w:t xml:space="preserve"> </w:t>
      </w:r>
      <w:r>
        <w:t>менга қўшилган қайноғам Амир Ҳусайн билан бир</w:t>
      </w:r>
      <w:r>
        <w:t>га минг отлиқ кишилик</w:t>
      </w:r>
      <w:r>
        <w:rPr>
          <w:spacing w:val="1"/>
        </w:rPr>
        <w:t xml:space="preserve"> </w:t>
      </w:r>
      <w:r>
        <w:t>ғаним лашкарига юзма-юз бўлдим ва жангга киришдим. Бу жангда шундайин</w:t>
      </w:r>
      <w:r>
        <w:rPr>
          <w:spacing w:val="-67"/>
        </w:rPr>
        <w:t xml:space="preserve"> </w:t>
      </w:r>
      <w:r>
        <w:t>баҳодирлик қилиб, чидамлилилк кўрсатдимки, унинг минг кишисидан эллик</w:t>
      </w:r>
      <w:r>
        <w:rPr>
          <w:spacing w:val="1"/>
        </w:rPr>
        <w:t xml:space="preserve"> </w:t>
      </w:r>
      <w:r>
        <w:t>киши қолди, менинг олтмиш отлиқ йигитимдан ўн кишигина қолди. Шундай</w:t>
      </w:r>
      <w:r>
        <w:rPr>
          <w:spacing w:val="1"/>
        </w:rPr>
        <w:t xml:space="preserve"> </w:t>
      </w:r>
      <w:r>
        <w:t>бўлса-да</w:t>
      </w:r>
      <w:r>
        <w:rPr>
          <w:spacing w:val="45"/>
        </w:rPr>
        <w:t xml:space="preserve"> </w:t>
      </w:r>
      <w:r>
        <w:t>зафар</w:t>
      </w:r>
      <w:r>
        <w:rPr>
          <w:spacing w:val="48"/>
        </w:rPr>
        <w:t xml:space="preserve"> </w:t>
      </w:r>
      <w:r>
        <w:t>мен</w:t>
      </w:r>
      <w:r>
        <w:rPr>
          <w:spacing w:val="47"/>
        </w:rPr>
        <w:t xml:space="preserve"> </w:t>
      </w:r>
      <w:r>
        <w:t>томонд</w:t>
      </w:r>
      <w:r>
        <w:t>а</w:t>
      </w:r>
      <w:r>
        <w:rPr>
          <w:spacing w:val="47"/>
        </w:rPr>
        <w:t xml:space="preserve"> </w:t>
      </w:r>
      <w:r>
        <w:t>бўлиб,</w:t>
      </w:r>
      <w:r>
        <w:rPr>
          <w:spacing w:val="44"/>
        </w:rPr>
        <w:t xml:space="preserve"> </w:t>
      </w:r>
      <w:r>
        <w:t>уларни</w:t>
      </w:r>
      <w:r>
        <w:rPr>
          <w:spacing w:val="53"/>
        </w:rPr>
        <w:t xml:space="preserve"> </w:t>
      </w:r>
      <w:r>
        <w:t>қочирдим.</w:t>
      </w:r>
      <w:r>
        <w:rPr>
          <w:spacing w:val="22"/>
        </w:rPr>
        <w:t xml:space="preserve"> </w:t>
      </w:r>
      <w:r>
        <w:t>Менинг</w:t>
      </w:r>
      <w:r>
        <w:rPr>
          <w:spacing w:val="44"/>
        </w:rPr>
        <w:t xml:space="preserve"> </w:t>
      </w:r>
      <w:r>
        <w:t>зафар</w: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258</w:t>
      </w:r>
      <w:r>
        <w:rPr>
          <w:sz w:val="20"/>
        </w:rPr>
        <w:t>Темур</w:t>
      </w:r>
      <w:r>
        <w:rPr>
          <w:spacing w:val="-2"/>
          <w:sz w:val="20"/>
        </w:rPr>
        <w:t xml:space="preserve"> </w:t>
      </w:r>
      <w:r>
        <w:rPr>
          <w:sz w:val="20"/>
        </w:rPr>
        <w:t>тузуклари...</w:t>
      </w:r>
      <w:r>
        <w:rPr>
          <w:spacing w:val="-1"/>
          <w:sz w:val="20"/>
        </w:rPr>
        <w:t xml:space="preserve"> </w:t>
      </w:r>
      <w:r>
        <w:rPr>
          <w:sz w:val="20"/>
        </w:rPr>
        <w:t>–Б.</w:t>
      </w:r>
      <w:r>
        <w:rPr>
          <w:spacing w:val="-3"/>
          <w:sz w:val="20"/>
        </w:rPr>
        <w:t xml:space="preserve"> </w:t>
      </w:r>
      <w:r>
        <w:rPr>
          <w:sz w:val="20"/>
        </w:rPr>
        <w:t>19-20</w:t>
      </w:r>
      <w:r>
        <w:rPr>
          <w:spacing w:val="-4"/>
          <w:sz w:val="20"/>
        </w:rPr>
        <w:t xml:space="preserve"> </w:t>
      </w:r>
      <w:r>
        <w:rPr>
          <w:sz w:val="20"/>
        </w:rPr>
        <w:t>бетлар.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қучганим хабари Илёсхожа ва Жета амирларига етгач, улар таажжубланиб,</w:t>
      </w:r>
      <w:r>
        <w:rPr>
          <w:spacing w:val="1"/>
        </w:rPr>
        <w:t xml:space="preserve"> </w:t>
      </w:r>
      <w:r>
        <w:t>“Темур</w:t>
      </w:r>
      <w:r>
        <w:rPr>
          <w:spacing w:val="1"/>
        </w:rPr>
        <w:t xml:space="preserve"> </w:t>
      </w:r>
      <w:r>
        <w:t>ажаб</w:t>
      </w:r>
      <w:r>
        <w:rPr>
          <w:spacing w:val="1"/>
        </w:rPr>
        <w:t xml:space="preserve"> </w:t>
      </w:r>
      <w:r>
        <w:t>эр</w:t>
      </w:r>
      <w:r>
        <w:rPr>
          <w:spacing w:val="1"/>
        </w:rPr>
        <w:t xml:space="preserve"> </w:t>
      </w:r>
      <w:r>
        <w:t>киши</w:t>
      </w:r>
      <w:r>
        <w:rPr>
          <w:spacing w:val="1"/>
        </w:rPr>
        <w:t xml:space="preserve"> </w:t>
      </w:r>
      <w:r>
        <w:t>экан,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Тангрининг</w:t>
      </w:r>
      <w:r>
        <w:rPr>
          <w:spacing w:val="1"/>
        </w:rPr>
        <w:t xml:space="preserve"> </w:t>
      </w:r>
      <w:r>
        <w:t>мадади</w:t>
      </w:r>
      <w:r>
        <w:rPr>
          <w:spacing w:val="1"/>
        </w:rPr>
        <w:t xml:space="preserve"> </w:t>
      </w:r>
      <w:r>
        <w:t>етиб,</w:t>
      </w:r>
      <w:r>
        <w:rPr>
          <w:spacing w:val="1"/>
        </w:rPr>
        <w:t xml:space="preserve"> </w:t>
      </w:r>
      <w:r>
        <w:t>бахту</w:t>
      </w:r>
      <w:r>
        <w:rPr>
          <w:spacing w:val="1"/>
        </w:rPr>
        <w:t xml:space="preserve"> </w:t>
      </w:r>
      <w:r>
        <w:t>иқболи</w:t>
      </w:r>
      <w:r>
        <w:rPr>
          <w:spacing w:val="-67"/>
        </w:rPr>
        <w:t xml:space="preserve"> </w:t>
      </w:r>
      <w:r>
        <w:t>очилмиш”, деб ўзаро сўзлашибдилар. Мен бу урушдаги зафарни яхшилик</w:t>
      </w:r>
      <w:r>
        <w:rPr>
          <w:spacing w:val="1"/>
        </w:rPr>
        <w:t xml:space="preserve"> </w:t>
      </w:r>
      <w:r>
        <w:t>аломати деб билдим</w:t>
      </w:r>
      <w:r>
        <w:rPr>
          <w:vertAlign w:val="superscript"/>
        </w:rPr>
        <w:t>259</w:t>
      </w:r>
      <w:r>
        <w:t>”.</w:t>
      </w:r>
    </w:p>
    <w:p w:rsidR="000F7DF1" w:rsidRDefault="00E913CB">
      <w:pPr>
        <w:pStyle w:val="a3"/>
        <w:spacing w:before="3" w:line="276" w:lineRule="auto"/>
        <w:ind w:right="405"/>
      </w:pPr>
      <w:r>
        <w:t>Соҳибқирон бобомиз ўз ватанини озодлиги учун не-не заҳматлару оғир</w:t>
      </w:r>
      <w:r>
        <w:rPr>
          <w:spacing w:val="1"/>
        </w:rPr>
        <w:t xml:space="preserve"> </w:t>
      </w:r>
      <w:r>
        <w:t>кунларни кўрмаган. Амир Темурнинг 10 та отлиқ аскаридан бошқа аскари</w:t>
      </w:r>
      <w:r>
        <w:rPr>
          <w:spacing w:val="1"/>
        </w:rPr>
        <w:t xml:space="preserve"> </w:t>
      </w:r>
      <w:r>
        <w:t>қолмаганди.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еттитаси</w:t>
      </w:r>
      <w:r>
        <w:rPr>
          <w:spacing w:val="1"/>
        </w:rPr>
        <w:t xml:space="preserve"> </w:t>
      </w:r>
      <w:r>
        <w:t>отлиқ,</w:t>
      </w:r>
      <w:r>
        <w:rPr>
          <w:spacing w:val="1"/>
        </w:rPr>
        <w:t xml:space="preserve"> </w:t>
      </w:r>
      <w:r>
        <w:t>учтаси</w:t>
      </w:r>
      <w:r>
        <w:rPr>
          <w:spacing w:val="1"/>
        </w:rPr>
        <w:t xml:space="preserve"> </w:t>
      </w:r>
      <w:r>
        <w:t>пиёда</w:t>
      </w:r>
      <w:r>
        <w:rPr>
          <w:spacing w:val="1"/>
        </w:rPr>
        <w:t xml:space="preserve"> </w:t>
      </w:r>
      <w:r>
        <w:t>эдилар.</w:t>
      </w:r>
      <w:r>
        <w:rPr>
          <w:spacing w:val="1"/>
        </w:rPr>
        <w:t xml:space="preserve"> </w:t>
      </w:r>
      <w:r>
        <w:t>“Муҳтарама</w:t>
      </w:r>
      <w:r>
        <w:rPr>
          <w:spacing w:val="1"/>
        </w:rPr>
        <w:t xml:space="preserve"> </w:t>
      </w:r>
      <w:r>
        <w:t>жуфти ҳалолим бўлмиш Амир Ҳусайннинг синглиси (Ўлжой Туркон оғо –</w:t>
      </w:r>
      <w:r>
        <w:rPr>
          <w:spacing w:val="1"/>
        </w:rPr>
        <w:t xml:space="preserve"> </w:t>
      </w:r>
      <w:r>
        <w:t>Ш.Ўлжаева)ни ўзимнинг отимга миндириб олгандим. Шу алпозда Хоразм</w:t>
      </w:r>
      <w:r>
        <w:rPr>
          <w:spacing w:val="1"/>
        </w:rPr>
        <w:t xml:space="preserve"> </w:t>
      </w:r>
      <w:r>
        <w:t>чўлларида бир неча кун саргардон бўлиб юрдим. Кунларнинг бирида кеч</w:t>
      </w:r>
      <w:r>
        <w:rPr>
          <w:spacing w:val="1"/>
        </w:rPr>
        <w:t xml:space="preserve"> </w:t>
      </w:r>
      <w:r>
        <w:t>тушгач, қандайди</w:t>
      </w:r>
      <w:r>
        <w:t>р қудуқ бошига келиб етдим. Ўша кечаси пиёда юрган уч</w:t>
      </w:r>
      <w:r>
        <w:rPr>
          <w:spacing w:val="1"/>
        </w:rPr>
        <w:t xml:space="preserve"> </w:t>
      </w:r>
      <w:r>
        <w:t>нафар</w:t>
      </w:r>
      <w:r>
        <w:rPr>
          <w:spacing w:val="1"/>
        </w:rPr>
        <w:t xml:space="preserve"> </w:t>
      </w:r>
      <w:r>
        <w:t>хуросонлик</w:t>
      </w:r>
      <w:r>
        <w:rPr>
          <w:spacing w:val="1"/>
        </w:rPr>
        <w:t xml:space="preserve"> </w:t>
      </w:r>
      <w:r>
        <w:t>бевафолик</w:t>
      </w:r>
      <w:r>
        <w:rPr>
          <w:spacing w:val="1"/>
        </w:rPr>
        <w:t xml:space="preserve"> </w:t>
      </w:r>
      <w:r>
        <w:t>қилиб,</w:t>
      </w:r>
      <w:r>
        <w:rPr>
          <w:spacing w:val="1"/>
        </w:rPr>
        <w:t xml:space="preserve"> </w:t>
      </w:r>
      <w:r>
        <w:t>отларимизни</w:t>
      </w:r>
      <w:r>
        <w:rPr>
          <w:spacing w:val="1"/>
        </w:rPr>
        <w:t xml:space="preserve"> </w:t>
      </w:r>
      <w:r>
        <w:t>миниб</w:t>
      </w:r>
      <w:r>
        <w:rPr>
          <w:spacing w:val="70"/>
        </w:rPr>
        <w:t xml:space="preserve"> </w:t>
      </w:r>
      <w:r>
        <w:t>қочдилар.Етти</w:t>
      </w:r>
      <w:r>
        <w:rPr>
          <w:spacing w:val="1"/>
        </w:rPr>
        <w:t xml:space="preserve"> </w:t>
      </w:r>
      <w:r>
        <w:t>киши тўрт от билан қолдик.Аҳволимиз жуда оғирлашди, лекин кўнгил тўқ</w:t>
      </w:r>
      <w:r>
        <w:rPr>
          <w:spacing w:val="1"/>
        </w:rPr>
        <w:t xml:space="preserve"> </w:t>
      </w:r>
      <w:r>
        <w:t>эди.</w:t>
      </w:r>
      <w:r>
        <w:rPr>
          <w:spacing w:val="-2"/>
        </w:rPr>
        <w:t xml:space="preserve"> </w:t>
      </w:r>
      <w:r>
        <w:t>Бу</w:t>
      </w:r>
      <w:r>
        <w:rPr>
          <w:spacing w:val="-4"/>
        </w:rPr>
        <w:t xml:space="preserve"> </w:t>
      </w:r>
      <w:r>
        <w:t>ишни</w:t>
      </w:r>
      <w:r>
        <w:rPr>
          <w:spacing w:val="1"/>
        </w:rPr>
        <w:t xml:space="preserve"> </w:t>
      </w:r>
      <w:r>
        <w:t>чакки</w:t>
      </w:r>
      <w:r>
        <w:rPr>
          <w:spacing w:val="-2"/>
        </w:rPr>
        <w:t xml:space="preserve"> </w:t>
      </w:r>
      <w:r>
        <w:t>қилган эканман</w:t>
      </w:r>
      <w:r>
        <w:rPr>
          <w:spacing w:val="-3"/>
        </w:rPr>
        <w:t xml:space="preserve"> </w:t>
      </w:r>
      <w:r>
        <w:t>деб,</w:t>
      </w:r>
      <w:r>
        <w:rPr>
          <w:spacing w:val="-2"/>
        </w:rPr>
        <w:t xml:space="preserve"> </w:t>
      </w:r>
      <w:r>
        <w:t>ҳеч</w:t>
      </w:r>
      <w:r>
        <w:rPr>
          <w:spacing w:val="-3"/>
        </w:rPr>
        <w:t xml:space="preserve"> </w:t>
      </w:r>
      <w:r>
        <w:t>ўкинмас</w:t>
      </w:r>
      <w:r>
        <w:rPr>
          <w:spacing w:val="-1"/>
        </w:rPr>
        <w:t xml:space="preserve"> </w:t>
      </w:r>
      <w:r>
        <w:t>эдим”</w:t>
      </w:r>
      <w:r>
        <w:rPr>
          <w:vertAlign w:val="superscript"/>
        </w:rPr>
        <w:t>260</w:t>
      </w:r>
      <w:r>
        <w:t>.</w:t>
      </w:r>
    </w:p>
    <w:p w:rsidR="000F7DF1" w:rsidRDefault="00E913CB">
      <w:pPr>
        <w:pStyle w:val="a3"/>
        <w:spacing w:line="276" w:lineRule="auto"/>
        <w:ind w:right="405"/>
      </w:pPr>
      <w:r>
        <w:t>Амир Темур юришда давом этади. Йўлда туркман амирларидан Алибек</w:t>
      </w:r>
      <w:r>
        <w:rPr>
          <w:spacing w:val="-67"/>
        </w:rPr>
        <w:t xml:space="preserve"> </w:t>
      </w:r>
      <w:r>
        <w:t>Жониқурбоний Амир Темурнинг устига ёпирилиб келади ва ўз элига элтиб,</w:t>
      </w:r>
      <w:r>
        <w:rPr>
          <w:spacing w:val="1"/>
        </w:rPr>
        <w:t xml:space="preserve"> </w:t>
      </w:r>
      <w:r>
        <w:t>бургаси кўп бир уйга қамаб қўяди. Амир Темурга соқчилар тайинланади,</w:t>
      </w:r>
      <w:r>
        <w:rPr>
          <w:spacing w:val="1"/>
        </w:rPr>
        <w:t xml:space="preserve"> </w:t>
      </w:r>
      <w:r>
        <w:t>аммо у соқчилардан бирининг қиличини тортиб олиб, ула</w:t>
      </w:r>
      <w:r>
        <w:t>рга ҳамла қилади,</w:t>
      </w:r>
      <w:r>
        <w:rPr>
          <w:spacing w:val="1"/>
        </w:rPr>
        <w:t xml:space="preserve"> </w:t>
      </w:r>
      <w:r>
        <w:t>соқчилар</w:t>
      </w:r>
      <w:r>
        <w:rPr>
          <w:spacing w:val="1"/>
        </w:rPr>
        <w:t xml:space="preserve"> </w:t>
      </w:r>
      <w:r>
        <w:t>қочиб</w:t>
      </w:r>
      <w:r>
        <w:rPr>
          <w:spacing w:val="1"/>
        </w:rPr>
        <w:t xml:space="preserve"> </w:t>
      </w:r>
      <w:r>
        <w:t>қолади.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Алибек</w:t>
      </w:r>
      <w:r>
        <w:rPr>
          <w:spacing w:val="1"/>
        </w:rPr>
        <w:t xml:space="preserve"> </w:t>
      </w:r>
      <w:r>
        <w:t>Жониқурбонийнинг</w:t>
      </w:r>
      <w:r>
        <w:rPr>
          <w:spacing w:val="1"/>
        </w:rPr>
        <w:t xml:space="preserve"> </w:t>
      </w:r>
      <w:r>
        <w:t>устига бостириб боради.</w:t>
      </w:r>
      <w:r>
        <w:rPr>
          <w:spacing w:val="1"/>
        </w:rPr>
        <w:t xml:space="preserve"> </w:t>
      </w:r>
      <w:r>
        <w:t>Амир Темурни кўриб ҳуши бошидан учган Алибек</w:t>
      </w:r>
      <w:r>
        <w:rPr>
          <w:spacing w:val="1"/>
        </w:rPr>
        <w:t xml:space="preserve"> </w:t>
      </w:r>
      <w:r>
        <w:t>ундан узр сўраб,</w:t>
      </w:r>
      <w:r>
        <w:rPr>
          <w:spacing w:val="-1"/>
        </w:rPr>
        <w:t xml:space="preserve"> </w:t>
      </w:r>
      <w:r>
        <w:t>тавба тазарру</w:t>
      </w:r>
      <w:r>
        <w:rPr>
          <w:spacing w:val="-4"/>
        </w:rPr>
        <w:t xml:space="preserve"> </w:t>
      </w:r>
      <w:r>
        <w:t>қилади.</w:t>
      </w:r>
    </w:p>
    <w:p w:rsidR="000F7DF1" w:rsidRDefault="00E913CB">
      <w:pPr>
        <w:pStyle w:val="a3"/>
        <w:spacing w:line="276" w:lineRule="auto"/>
        <w:ind w:right="406"/>
      </w:pP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мўғулларга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курашишни</w:t>
      </w:r>
      <w:r>
        <w:rPr>
          <w:spacing w:val="1"/>
        </w:rPr>
        <w:t xml:space="preserve"> </w:t>
      </w:r>
      <w:r>
        <w:t>давом</w:t>
      </w:r>
      <w:r>
        <w:rPr>
          <w:spacing w:val="1"/>
        </w:rPr>
        <w:t xml:space="preserve"> </w:t>
      </w:r>
      <w:r>
        <w:t>эттириш</w:t>
      </w:r>
      <w:r>
        <w:rPr>
          <w:spacing w:val="1"/>
        </w:rPr>
        <w:t xml:space="preserve"> </w:t>
      </w:r>
      <w:r>
        <w:t>ниятида</w:t>
      </w:r>
      <w:r>
        <w:rPr>
          <w:spacing w:val="-67"/>
        </w:rPr>
        <w:t xml:space="preserve"> </w:t>
      </w:r>
      <w:r>
        <w:t>секин - аста атрофига аскарлар тўплашни бошлайди. 60 отлиқ аскар тўплагач,</w:t>
      </w:r>
      <w:r>
        <w:rPr>
          <w:spacing w:val="-6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Хуросон тарафга</w:t>
      </w:r>
      <w:r>
        <w:rPr>
          <w:spacing w:val="-2"/>
        </w:rPr>
        <w:t xml:space="preserve"> </w:t>
      </w:r>
      <w:r>
        <w:t>равона</w:t>
      </w:r>
      <w:r>
        <w:rPr>
          <w:spacing w:val="-3"/>
        </w:rPr>
        <w:t xml:space="preserve"> </w:t>
      </w:r>
      <w:r>
        <w:t>бўлади.</w:t>
      </w:r>
    </w:p>
    <w:p w:rsidR="000F7DF1" w:rsidRDefault="00E913CB">
      <w:pPr>
        <w:pStyle w:val="a3"/>
        <w:spacing w:line="276" w:lineRule="auto"/>
        <w:ind w:right="405"/>
      </w:pPr>
      <w:r>
        <w:t>Тез фурсатда Амир Темурнинг атрофида юзларча аскар ва кўнгиллилар</w:t>
      </w:r>
      <w:r>
        <w:rPr>
          <w:spacing w:val="-67"/>
        </w:rPr>
        <w:t xml:space="preserve"> </w:t>
      </w:r>
      <w:r>
        <w:t>тўпланади.</w:t>
      </w:r>
      <w:r>
        <w:rPr>
          <w:spacing w:val="1"/>
        </w:rPr>
        <w:t xml:space="preserve"> </w:t>
      </w:r>
      <w:r>
        <w:t>Самарқандга</w:t>
      </w:r>
      <w:r>
        <w:rPr>
          <w:spacing w:val="1"/>
        </w:rPr>
        <w:t xml:space="preserve"> </w:t>
      </w:r>
      <w:r>
        <w:t>кириш</w:t>
      </w:r>
      <w:r>
        <w:rPr>
          <w:spacing w:val="1"/>
        </w:rPr>
        <w:t xml:space="preserve"> </w:t>
      </w:r>
      <w:r>
        <w:t>олдидан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уларга</w:t>
      </w:r>
      <w:r>
        <w:rPr>
          <w:spacing w:val="7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маслаҳат қилади: Сизларни вақтинча Бухоро томонларга тарқатиб тураман,</w:t>
      </w:r>
      <w:r>
        <w:rPr>
          <w:spacing w:val="1"/>
        </w:rPr>
        <w:t xml:space="preserve"> </w:t>
      </w:r>
      <w:r>
        <w:t>ўзим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Самарқанд</w:t>
      </w:r>
      <w:r>
        <w:rPr>
          <w:spacing w:val="1"/>
        </w:rPr>
        <w:t xml:space="preserve"> </w:t>
      </w:r>
      <w:r>
        <w:t>теварагига</w:t>
      </w:r>
      <w:r>
        <w:rPr>
          <w:spacing w:val="1"/>
        </w:rPr>
        <w:t xml:space="preserve"> </w:t>
      </w:r>
      <w:r>
        <w:t>бориб,</w:t>
      </w:r>
      <w:r>
        <w:rPr>
          <w:spacing w:val="1"/>
        </w:rPr>
        <w:t xml:space="preserve"> </w:t>
      </w:r>
      <w:r>
        <w:t>эл-улус</w:t>
      </w:r>
      <w:r>
        <w:rPr>
          <w:spacing w:val="1"/>
        </w:rPr>
        <w:t xml:space="preserve"> </w:t>
      </w:r>
      <w:r>
        <w:t>ичига</w:t>
      </w:r>
      <w:r>
        <w:rPr>
          <w:spacing w:val="1"/>
        </w:rPr>
        <w:t xml:space="preserve"> </w:t>
      </w:r>
      <w:r>
        <w:t>кираман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ўзимга қўшиб олишга ҳаракат қиламан. Етарли лашкар йиғилиб куч-қувват</w:t>
      </w:r>
      <w:r>
        <w:rPr>
          <w:spacing w:val="1"/>
        </w:rPr>
        <w:t xml:space="preserve"> </w:t>
      </w:r>
      <w:r>
        <w:t>қўлга</w:t>
      </w:r>
      <w:r>
        <w:rPr>
          <w:spacing w:val="1"/>
        </w:rPr>
        <w:t xml:space="preserve"> </w:t>
      </w:r>
      <w:r>
        <w:t>кирганидан</w:t>
      </w:r>
      <w:r>
        <w:rPr>
          <w:spacing w:val="1"/>
        </w:rPr>
        <w:t xml:space="preserve"> </w:t>
      </w:r>
      <w:r>
        <w:t>кейин,</w:t>
      </w:r>
      <w:r>
        <w:rPr>
          <w:spacing w:val="1"/>
        </w:rPr>
        <w:t xml:space="preserve"> </w:t>
      </w:r>
      <w:r>
        <w:t>сизларни</w:t>
      </w:r>
      <w:r>
        <w:rPr>
          <w:spacing w:val="1"/>
        </w:rPr>
        <w:t xml:space="preserve"> </w:t>
      </w:r>
      <w:r>
        <w:t>чақириб</w:t>
      </w:r>
      <w:r>
        <w:rPr>
          <w:spacing w:val="1"/>
        </w:rPr>
        <w:t xml:space="preserve"> </w:t>
      </w:r>
      <w:r>
        <w:t>олурм</w:t>
      </w:r>
      <w:r>
        <w:t>ан.</w:t>
      </w:r>
      <w:r>
        <w:rPr>
          <w:spacing w:val="1"/>
        </w:rPr>
        <w:t xml:space="preserve"> </w:t>
      </w:r>
      <w:r>
        <w:t>Кейин</w:t>
      </w:r>
      <w:r>
        <w:rPr>
          <w:spacing w:val="1"/>
        </w:rPr>
        <w:t xml:space="preserve"> </w:t>
      </w:r>
      <w:r>
        <w:t>Жета</w:t>
      </w:r>
      <w:r>
        <w:rPr>
          <w:spacing w:val="7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Илёсхожа қўшинига қарши отланурмиз ва Мовароуннаҳр мамлакатини қўлга</w:t>
      </w:r>
      <w:r>
        <w:rPr>
          <w:spacing w:val="1"/>
        </w:rPr>
        <w:t xml:space="preserve"> </w:t>
      </w:r>
      <w:r>
        <w:t>киритурмиз</w:t>
      </w:r>
      <w:r>
        <w:rPr>
          <w:vertAlign w:val="superscript"/>
        </w:rPr>
        <w:t>261</w:t>
      </w:r>
      <w:r>
        <w:t>.</w:t>
      </w:r>
    </w:p>
    <w:p w:rsidR="000F7DF1" w:rsidRDefault="00E913CB">
      <w:pPr>
        <w:pStyle w:val="a3"/>
        <w:spacing w:line="276" w:lineRule="auto"/>
        <w:ind w:right="406"/>
      </w:pP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Самарқандга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опаси</w:t>
      </w:r>
      <w:r>
        <w:rPr>
          <w:spacing w:val="1"/>
        </w:rPr>
        <w:t xml:space="preserve"> </w:t>
      </w:r>
      <w:r>
        <w:t>Қутлуғ</w:t>
      </w:r>
      <w:r>
        <w:rPr>
          <w:spacing w:val="1"/>
        </w:rPr>
        <w:t xml:space="preserve"> </w:t>
      </w:r>
      <w:r>
        <w:t>Туркон</w:t>
      </w:r>
      <w:r>
        <w:rPr>
          <w:spacing w:val="1"/>
        </w:rPr>
        <w:t xml:space="preserve"> </w:t>
      </w:r>
      <w:r>
        <w:t>оғоникига</w:t>
      </w:r>
      <w:r>
        <w:rPr>
          <w:spacing w:val="1"/>
        </w:rPr>
        <w:t xml:space="preserve"> </w:t>
      </w:r>
      <w:r>
        <w:t>жойлашади ва у ерда қирқ саккиз кун туриб қолади, душманлари унинг бу</w:t>
      </w:r>
      <w:r>
        <w:rPr>
          <w:spacing w:val="1"/>
        </w:rPr>
        <w:t xml:space="preserve"> </w:t>
      </w:r>
      <w:r>
        <w:t>ердалигидан хабар топгач,</w:t>
      </w:r>
      <w:r>
        <w:t xml:space="preserve"> яна у ердан кечаси эллик отлиқ қўшини билан</w:t>
      </w:r>
      <w:r>
        <w:rPr>
          <w:spacing w:val="1"/>
        </w:rPr>
        <w:t xml:space="preserve"> </w:t>
      </w:r>
      <w:r>
        <w:t>чиқиб</w:t>
      </w:r>
      <w:r>
        <w:rPr>
          <w:spacing w:val="60"/>
        </w:rPr>
        <w:t xml:space="preserve"> </w:t>
      </w:r>
      <w:r>
        <w:t>кетади.</w:t>
      </w:r>
      <w:r>
        <w:rPr>
          <w:spacing w:val="59"/>
        </w:rPr>
        <w:t xml:space="preserve"> </w:t>
      </w:r>
      <w:r>
        <w:t>Амир</w:t>
      </w:r>
      <w:r>
        <w:rPr>
          <w:spacing w:val="61"/>
        </w:rPr>
        <w:t xml:space="preserve"> </w:t>
      </w:r>
      <w:r>
        <w:t>Темур</w:t>
      </w:r>
      <w:r>
        <w:rPr>
          <w:spacing w:val="60"/>
        </w:rPr>
        <w:t xml:space="preserve"> </w:t>
      </w:r>
      <w:r>
        <w:t>яна</w:t>
      </w:r>
      <w:r>
        <w:rPr>
          <w:spacing w:val="61"/>
        </w:rPr>
        <w:t xml:space="preserve"> </w:t>
      </w:r>
      <w:r>
        <w:t>Хоразм</w:t>
      </w:r>
      <w:r>
        <w:rPr>
          <w:spacing w:val="59"/>
        </w:rPr>
        <w:t xml:space="preserve"> </w:t>
      </w:r>
      <w:r>
        <w:t>томонга</w:t>
      </w:r>
      <w:r>
        <w:rPr>
          <w:spacing w:val="60"/>
        </w:rPr>
        <w:t xml:space="preserve"> </w:t>
      </w:r>
      <w:r>
        <w:t>йўл</w:t>
      </w:r>
      <w:r>
        <w:rPr>
          <w:spacing w:val="58"/>
        </w:rPr>
        <w:t xml:space="preserve"> </w:t>
      </w:r>
      <w:r>
        <w:t>олади.</w:t>
      </w:r>
      <w:r>
        <w:rPr>
          <w:spacing w:val="50"/>
        </w:rPr>
        <w:t xml:space="preserve"> </w:t>
      </w:r>
      <w:r>
        <w:t>Амир</w:t>
      </w:r>
      <w:r>
        <w:rPr>
          <w:spacing w:val="62"/>
        </w:rPr>
        <w:t xml:space="preserve"> </w:t>
      </w:r>
      <w:r>
        <w:t>Темур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9"/>
        <w:ind w:left="0" w:firstLine="0"/>
        <w:jc w:val="left"/>
        <w:rPr>
          <w:sz w:val="11"/>
        </w:rPr>
      </w:pPr>
      <w:r>
        <w:pict>
          <v:rect id="_x0000_s1055" style="position:absolute;margin-left:85.1pt;margin-top:8.75pt;width:2in;height:.7pt;z-index:-1563852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259</w:t>
      </w:r>
      <w:r>
        <w:rPr>
          <w:sz w:val="20"/>
        </w:rPr>
        <w:t>Ўша</w:t>
      </w:r>
      <w:r>
        <w:rPr>
          <w:spacing w:val="-3"/>
          <w:sz w:val="20"/>
        </w:rPr>
        <w:t xml:space="preserve"> </w:t>
      </w:r>
      <w:r>
        <w:rPr>
          <w:sz w:val="20"/>
        </w:rPr>
        <w:t>китоб,</w:t>
      </w:r>
      <w:r>
        <w:rPr>
          <w:spacing w:val="-3"/>
          <w:sz w:val="20"/>
        </w:rPr>
        <w:t xml:space="preserve"> </w:t>
      </w:r>
      <w:r>
        <w:rPr>
          <w:sz w:val="20"/>
        </w:rPr>
        <w:t>21-22</w:t>
      </w:r>
      <w:r>
        <w:rPr>
          <w:spacing w:val="-2"/>
          <w:sz w:val="20"/>
        </w:rPr>
        <w:t xml:space="preserve"> </w:t>
      </w:r>
      <w:r>
        <w:rPr>
          <w:sz w:val="20"/>
        </w:rPr>
        <w:t>бетлар.</w:t>
      </w:r>
    </w:p>
    <w:p w:rsidR="000F7DF1" w:rsidRDefault="00E913CB">
      <w:pPr>
        <w:spacing w:before="1"/>
        <w:ind w:left="962"/>
        <w:rPr>
          <w:sz w:val="20"/>
        </w:rPr>
      </w:pPr>
      <w:r>
        <w:rPr>
          <w:sz w:val="20"/>
          <w:vertAlign w:val="superscript"/>
        </w:rPr>
        <w:t>260</w:t>
      </w:r>
      <w:r>
        <w:rPr>
          <w:sz w:val="20"/>
        </w:rPr>
        <w:t>Темур</w:t>
      </w:r>
      <w:r>
        <w:rPr>
          <w:spacing w:val="-3"/>
          <w:sz w:val="20"/>
        </w:rPr>
        <w:t xml:space="preserve"> </w:t>
      </w:r>
      <w:r>
        <w:rPr>
          <w:sz w:val="20"/>
        </w:rPr>
        <w:t>тузуклари...-Б.</w:t>
      </w:r>
      <w:r>
        <w:rPr>
          <w:spacing w:val="42"/>
          <w:sz w:val="20"/>
        </w:rPr>
        <w:t xml:space="preserve"> </w:t>
      </w:r>
      <w:r>
        <w:rPr>
          <w:sz w:val="20"/>
        </w:rPr>
        <w:t>22.</w:t>
      </w:r>
    </w:p>
    <w:p w:rsidR="000F7DF1" w:rsidRDefault="00E913CB">
      <w:pPr>
        <w:ind w:left="962"/>
        <w:rPr>
          <w:sz w:val="20"/>
        </w:rPr>
      </w:pPr>
      <w:r>
        <w:rPr>
          <w:sz w:val="20"/>
          <w:vertAlign w:val="superscript"/>
        </w:rPr>
        <w:t>261</w:t>
      </w:r>
      <w:r>
        <w:rPr>
          <w:spacing w:val="-3"/>
          <w:sz w:val="20"/>
        </w:rPr>
        <w:t xml:space="preserve"> </w:t>
      </w:r>
      <w:r>
        <w:rPr>
          <w:sz w:val="20"/>
        </w:rPr>
        <w:t>Темур</w:t>
      </w:r>
      <w:r>
        <w:rPr>
          <w:spacing w:val="-2"/>
          <w:sz w:val="20"/>
        </w:rPr>
        <w:t xml:space="preserve"> </w:t>
      </w:r>
      <w:r>
        <w:rPr>
          <w:sz w:val="20"/>
        </w:rPr>
        <w:t>тузуклари... –Б.</w:t>
      </w:r>
      <w:r>
        <w:rPr>
          <w:spacing w:val="-3"/>
          <w:sz w:val="20"/>
        </w:rPr>
        <w:t xml:space="preserve"> </w:t>
      </w:r>
      <w:r>
        <w:rPr>
          <w:sz w:val="20"/>
        </w:rPr>
        <w:t>24.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5" w:firstLine="0"/>
      </w:pPr>
      <w:r>
        <w:t>ҳокимият</w:t>
      </w:r>
      <w:r>
        <w:rPr>
          <w:spacing w:val="1"/>
        </w:rPr>
        <w:t xml:space="preserve"> </w:t>
      </w:r>
      <w:r>
        <w:t>тепасига</w:t>
      </w:r>
      <w:r>
        <w:rPr>
          <w:spacing w:val="1"/>
        </w:rPr>
        <w:t xml:space="preserve"> </w:t>
      </w:r>
      <w:r>
        <w:t>келишдан</w:t>
      </w:r>
      <w:r>
        <w:rPr>
          <w:spacing w:val="1"/>
        </w:rPr>
        <w:t xml:space="preserve"> </w:t>
      </w:r>
      <w:r>
        <w:t>олдин</w:t>
      </w:r>
      <w:r>
        <w:rPr>
          <w:spacing w:val="1"/>
        </w:rPr>
        <w:t xml:space="preserve"> </w:t>
      </w:r>
      <w:r>
        <w:t>Мовароуннаҳрнинг</w:t>
      </w:r>
      <w:r>
        <w:rPr>
          <w:spacing w:val="1"/>
        </w:rPr>
        <w:t xml:space="preserve"> </w:t>
      </w:r>
      <w:r>
        <w:t>кўп</w:t>
      </w:r>
      <w:r>
        <w:rPr>
          <w:spacing w:val="71"/>
        </w:rPr>
        <w:t xml:space="preserve"> </w:t>
      </w:r>
      <w:r>
        <w:t>ерлдарида</w:t>
      </w:r>
      <w:r>
        <w:rPr>
          <w:spacing w:val="-67"/>
        </w:rPr>
        <w:t xml:space="preserve"> </w:t>
      </w:r>
      <w:r>
        <w:t>бўлади</w:t>
      </w:r>
      <w:r>
        <w:rPr>
          <w:spacing w:val="-1"/>
        </w:rPr>
        <w:t xml:space="preserve"> </w:t>
      </w:r>
      <w:r>
        <w:t>ва у</w:t>
      </w:r>
      <w:r>
        <w:rPr>
          <w:spacing w:val="-5"/>
        </w:rPr>
        <w:t xml:space="preserve"> </w:t>
      </w:r>
      <w:r>
        <w:t>ерлардаги</w:t>
      </w:r>
      <w:r>
        <w:rPr>
          <w:spacing w:val="1"/>
        </w:rPr>
        <w:t xml:space="preserve"> </w:t>
      </w:r>
      <w:r>
        <w:t>аҳвол</w:t>
      </w:r>
      <w:r>
        <w:rPr>
          <w:spacing w:val="-1"/>
        </w:rPr>
        <w:t xml:space="preserve"> </w:t>
      </w:r>
      <w:r>
        <w:t>билан танишади.</w:t>
      </w:r>
    </w:p>
    <w:p w:rsidR="000F7DF1" w:rsidRDefault="00E913CB">
      <w:pPr>
        <w:pStyle w:val="a3"/>
        <w:spacing w:line="276" w:lineRule="auto"/>
        <w:ind w:right="406"/>
      </w:pPr>
      <w:r>
        <w:t>Вазиятлар</w:t>
      </w:r>
      <w:r>
        <w:rPr>
          <w:spacing w:val="1"/>
        </w:rPr>
        <w:t xml:space="preserve"> </w:t>
      </w:r>
      <w:r>
        <w:t>пишилиб</w:t>
      </w:r>
      <w:r>
        <w:rPr>
          <w:spacing w:val="1"/>
        </w:rPr>
        <w:t xml:space="preserve"> </w:t>
      </w:r>
      <w:r>
        <w:t>етилгач,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азиз</w:t>
      </w:r>
      <w:r>
        <w:rPr>
          <w:spacing w:val="1"/>
        </w:rPr>
        <w:t xml:space="preserve"> </w:t>
      </w:r>
      <w:r>
        <w:t>ватанда</w:t>
      </w:r>
      <w:r>
        <w:rPr>
          <w:spacing w:val="1"/>
        </w:rPr>
        <w:t xml:space="preserve"> </w:t>
      </w:r>
      <w:r>
        <w:t>мустақиллик</w:t>
      </w:r>
      <w:r>
        <w:rPr>
          <w:spacing w:val="1"/>
        </w:rPr>
        <w:t xml:space="preserve"> </w:t>
      </w:r>
      <w:r>
        <w:t>байроғини</w:t>
      </w:r>
      <w:r>
        <w:rPr>
          <w:spacing w:val="-1"/>
        </w:rPr>
        <w:t xml:space="preserve"> </w:t>
      </w:r>
      <w:r>
        <w:t>тикишга</w:t>
      </w:r>
      <w:r>
        <w:rPr>
          <w:spacing w:val="-3"/>
        </w:rPr>
        <w:t xml:space="preserve"> </w:t>
      </w:r>
      <w:r>
        <w:t>муваффақ</w:t>
      </w:r>
      <w:r>
        <w:rPr>
          <w:spacing w:val="-1"/>
        </w:rPr>
        <w:t xml:space="preserve"> </w:t>
      </w:r>
      <w:r>
        <w:t>бўлади.</w:t>
      </w:r>
    </w:p>
    <w:p w:rsidR="000F7DF1" w:rsidRDefault="00E913CB">
      <w:pPr>
        <w:pStyle w:val="a3"/>
        <w:spacing w:line="276" w:lineRule="auto"/>
        <w:ind w:right="405"/>
      </w:pPr>
      <w:r>
        <w:t>Амир</w:t>
      </w:r>
      <w:r>
        <w:rPr>
          <w:spacing w:val="1"/>
        </w:rPr>
        <w:t xml:space="preserve"> </w:t>
      </w:r>
      <w:r>
        <w:t>Темурнинг</w:t>
      </w:r>
      <w:r>
        <w:rPr>
          <w:spacing w:val="1"/>
        </w:rPr>
        <w:t xml:space="preserve"> </w:t>
      </w:r>
      <w:r>
        <w:t>1360</w:t>
      </w:r>
      <w:r>
        <w:rPr>
          <w:spacing w:val="1"/>
        </w:rPr>
        <w:t xml:space="preserve"> </w:t>
      </w:r>
      <w:r>
        <w:t>йилларнинг</w:t>
      </w:r>
      <w:r>
        <w:rPr>
          <w:spacing w:val="1"/>
        </w:rPr>
        <w:t xml:space="preserve"> </w:t>
      </w:r>
      <w:r>
        <w:t>иккинчи</w:t>
      </w:r>
      <w:r>
        <w:rPr>
          <w:spacing w:val="1"/>
        </w:rPr>
        <w:t xml:space="preserve"> </w:t>
      </w:r>
      <w:r>
        <w:t>ярмидаги</w:t>
      </w:r>
      <w:r>
        <w:rPr>
          <w:spacing w:val="1"/>
        </w:rPr>
        <w:t xml:space="preserve"> </w:t>
      </w:r>
      <w:r>
        <w:t>фаолияти</w:t>
      </w:r>
      <w:r>
        <w:rPr>
          <w:spacing w:val="1"/>
        </w:rPr>
        <w:t xml:space="preserve"> </w:t>
      </w:r>
      <w:r>
        <w:t>бизнингча унинг кейинги муваффақиятларига замин яратади. Унинг сиёсий</w:t>
      </w:r>
      <w:r>
        <w:rPr>
          <w:spacing w:val="1"/>
        </w:rPr>
        <w:t xml:space="preserve"> </w:t>
      </w:r>
      <w:r>
        <w:t>ҳокимият тепасига келиши арафасидаги орттирган тажрибаси, қўллаган чора-</w:t>
      </w:r>
      <w:r>
        <w:rPr>
          <w:spacing w:val="-67"/>
        </w:rPr>
        <w:t xml:space="preserve"> </w:t>
      </w:r>
      <w:r>
        <w:t>тадбирлари, вазиятларни аниқлаши, куч тўплаши узоқ тарихга эга бўлиб, бу</w:t>
      </w:r>
      <w:r>
        <w:rPr>
          <w:spacing w:val="1"/>
        </w:rPr>
        <w:t xml:space="preserve"> </w:t>
      </w:r>
      <w:r>
        <w:t>суронли</w:t>
      </w:r>
      <w:r>
        <w:rPr>
          <w:spacing w:val="-2"/>
        </w:rPr>
        <w:t xml:space="preserve"> </w:t>
      </w:r>
      <w:r>
        <w:t>кечмиш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маънодаги</w:t>
      </w:r>
      <w:r>
        <w:rPr>
          <w:spacing w:val="-2"/>
        </w:rPr>
        <w:t xml:space="preserve"> </w:t>
      </w:r>
      <w:r>
        <w:t>миллий-озод</w:t>
      </w:r>
      <w:r>
        <w:t>лик</w:t>
      </w:r>
      <w:r>
        <w:rPr>
          <w:spacing w:val="-1"/>
        </w:rPr>
        <w:t xml:space="preserve"> </w:t>
      </w:r>
      <w:r>
        <w:t>курашлари</w:t>
      </w:r>
      <w:r>
        <w:rPr>
          <w:spacing w:val="-2"/>
        </w:rPr>
        <w:t xml:space="preserve"> </w:t>
      </w:r>
      <w:r>
        <w:t>тарихидир.</w:t>
      </w:r>
    </w:p>
    <w:p w:rsidR="000F7DF1" w:rsidRDefault="000F7DF1">
      <w:pPr>
        <w:pStyle w:val="a3"/>
        <w:spacing w:before="2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8" w:lineRule="auto"/>
        <w:ind w:left="2692" w:firstLine="276"/>
      </w:pPr>
      <w:r>
        <w:t>МАФКУРАВИЙ МУАММОЛАР, МАЪНАВИЙ</w:t>
      </w:r>
      <w:r>
        <w:rPr>
          <w:spacing w:val="1"/>
        </w:rPr>
        <w:t xml:space="preserve"> </w:t>
      </w:r>
      <w:r>
        <w:t>ТАҲДИДЛАР</w:t>
      </w:r>
      <w:r>
        <w:rPr>
          <w:spacing w:val="-5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БАРКАМОЛ</w:t>
      </w:r>
      <w:r>
        <w:rPr>
          <w:spacing w:val="-5"/>
        </w:rPr>
        <w:t xml:space="preserve"> </w:t>
      </w:r>
      <w:r>
        <w:t>ШАХС</w:t>
      </w:r>
      <w:r>
        <w:rPr>
          <w:spacing w:val="-4"/>
        </w:rPr>
        <w:t xml:space="preserve"> </w:t>
      </w:r>
      <w:r>
        <w:t>ТАРБИЯСИ</w:t>
      </w:r>
    </w:p>
    <w:p w:rsidR="000F7DF1" w:rsidRDefault="00E913CB">
      <w:pPr>
        <w:spacing w:line="276" w:lineRule="auto"/>
        <w:ind w:left="5921" w:right="407" w:firstLine="2856"/>
        <w:jc w:val="right"/>
        <w:rPr>
          <w:i/>
          <w:sz w:val="28"/>
        </w:rPr>
      </w:pPr>
      <w:r>
        <w:rPr>
          <w:i/>
          <w:sz w:val="28"/>
        </w:rPr>
        <w:t>А.Тураханов,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ФарДУ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Ҳарбий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таълим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факультети</w:t>
      </w:r>
    </w:p>
    <w:p w:rsidR="000F7DF1" w:rsidRDefault="00E913CB">
      <w:pPr>
        <w:spacing w:line="321" w:lineRule="exact"/>
        <w:ind w:left="962" w:right="408"/>
        <w:jc w:val="right"/>
        <w:rPr>
          <w:i/>
          <w:sz w:val="28"/>
        </w:rPr>
      </w:pPr>
      <w:r>
        <w:rPr>
          <w:i/>
          <w:sz w:val="28"/>
        </w:rPr>
        <w:t>Услубий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тайёргарлик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цикли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ўқитувчиси,заҳирадаги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майор</w:t>
      </w:r>
    </w:p>
    <w:p w:rsidR="000F7DF1" w:rsidRDefault="000F7DF1">
      <w:pPr>
        <w:pStyle w:val="a3"/>
        <w:spacing w:before="7"/>
        <w:ind w:left="0" w:firstLine="0"/>
        <w:jc w:val="left"/>
        <w:rPr>
          <w:i/>
          <w:sz w:val="35"/>
        </w:rPr>
      </w:pPr>
    </w:p>
    <w:p w:rsidR="000F7DF1" w:rsidRDefault="00E913CB">
      <w:pPr>
        <w:pStyle w:val="a3"/>
        <w:spacing w:line="276" w:lineRule="auto"/>
        <w:ind w:right="405"/>
      </w:pPr>
      <w:r>
        <w:t>Маънавий таъсир воситалари – матбуот, радио, телевидение кабиларни</w:t>
      </w:r>
      <w:r>
        <w:rPr>
          <w:spacing w:val="1"/>
        </w:rPr>
        <w:t xml:space="preserve"> </w:t>
      </w:r>
      <w:r>
        <w:t>ўзида</w:t>
      </w:r>
      <w:r>
        <w:rPr>
          <w:spacing w:val="1"/>
        </w:rPr>
        <w:t xml:space="preserve"> </w:t>
      </w:r>
      <w:r>
        <w:t>бирлаштирувчи</w:t>
      </w:r>
      <w:r>
        <w:rPr>
          <w:spacing w:val="1"/>
        </w:rPr>
        <w:t xml:space="preserve"> </w:t>
      </w:r>
      <w:r>
        <w:t>оммавий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воситалари</w:t>
      </w:r>
      <w:r>
        <w:rPr>
          <w:spacing w:val="1"/>
        </w:rPr>
        <w:t xml:space="preserve"> </w:t>
      </w:r>
      <w:r>
        <w:t>кишилар</w:t>
      </w:r>
      <w:r>
        <w:rPr>
          <w:spacing w:val="1"/>
        </w:rPr>
        <w:t xml:space="preserve"> </w:t>
      </w:r>
      <w:r>
        <w:t>онги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тафаккурига</w:t>
      </w:r>
      <w:r>
        <w:rPr>
          <w:spacing w:val="71"/>
        </w:rPr>
        <w:t xml:space="preserve"> </w:t>
      </w:r>
      <w:r>
        <w:t>кучли</w:t>
      </w:r>
      <w:r>
        <w:rPr>
          <w:spacing w:val="71"/>
        </w:rPr>
        <w:t xml:space="preserve"> </w:t>
      </w:r>
      <w:r>
        <w:t>таъсир</w:t>
      </w:r>
      <w:r>
        <w:rPr>
          <w:spacing w:val="71"/>
        </w:rPr>
        <w:t xml:space="preserve"> </w:t>
      </w:r>
      <w:r>
        <w:t>этиш</w:t>
      </w:r>
      <w:r>
        <w:rPr>
          <w:spacing w:val="71"/>
        </w:rPr>
        <w:t xml:space="preserve"> </w:t>
      </w:r>
      <w:r>
        <w:t xml:space="preserve">имконига  </w:t>
      </w:r>
      <w:r>
        <w:rPr>
          <w:spacing w:val="1"/>
        </w:rPr>
        <w:t xml:space="preserve"> </w:t>
      </w:r>
      <w:r>
        <w:t xml:space="preserve">эга  </w:t>
      </w:r>
      <w:r>
        <w:rPr>
          <w:spacing w:val="1"/>
        </w:rPr>
        <w:t xml:space="preserve"> </w:t>
      </w:r>
      <w:r>
        <w:t xml:space="preserve">бўлгани  </w:t>
      </w:r>
      <w:r>
        <w:rPr>
          <w:spacing w:val="1"/>
        </w:rPr>
        <w:t xml:space="preserve"> </w:t>
      </w:r>
      <w:r>
        <w:t xml:space="preserve">учун  </w:t>
      </w:r>
      <w:r>
        <w:rPr>
          <w:spacing w:val="1"/>
        </w:rPr>
        <w:t xml:space="preserve"> </w:t>
      </w:r>
      <w:r>
        <w:t>уни</w:t>
      </w:r>
      <w:r>
        <w:rPr>
          <w:spacing w:val="-67"/>
        </w:rPr>
        <w:t xml:space="preserve"> </w:t>
      </w:r>
      <w:r>
        <w:t>шартли</w:t>
      </w:r>
      <w:r>
        <w:rPr>
          <w:spacing w:val="21"/>
        </w:rPr>
        <w:t xml:space="preserve"> </w:t>
      </w:r>
      <w:r>
        <w:t>равишда</w:t>
      </w:r>
      <w:r>
        <w:rPr>
          <w:spacing w:val="22"/>
        </w:rPr>
        <w:t xml:space="preserve"> </w:t>
      </w:r>
      <w:r>
        <w:t>«тўртинчи</w:t>
      </w:r>
      <w:r>
        <w:rPr>
          <w:spacing w:val="-1"/>
        </w:rPr>
        <w:t xml:space="preserve"> </w:t>
      </w:r>
      <w:r>
        <w:t>ҳокимият»</w:t>
      </w:r>
      <w:r>
        <w:rPr>
          <w:spacing w:val="19"/>
        </w:rPr>
        <w:t xml:space="preserve"> </w:t>
      </w:r>
      <w:r>
        <w:t>деб</w:t>
      </w:r>
      <w:r>
        <w:rPr>
          <w:spacing w:val="22"/>
        </w:rPr>
        <w:t xml:space="preserve"> </w:t>
      </w:r>
      <w:r>
        <w:t>атаймиз.</w:t>
      </w:r>
      <w:r>
        <w:rPr>
          <w:spacing w:val="22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ахборотн</w:t>
      </w:r>
      <w:r>
        <w:t>и</w:t>
      </w:r>
      <w:r>
        <w:rPr>
          <w:spacing w:val="21"/>
        </w:rPr>
        <w:t xml:space="preserve"> </w:t>
      </w:r>
      <w:r>
        <w:t>йетказиш,</w:t>
      </w:r>
      <w:r>
        <w:rPr>
          <w:spacing w:val="-68"/>
        </w:rPr>
        <w:t xml:space="preserve"> </w:t>
      </w:r>
      <w:r>
        <w:t>у ёки бу масалага диққатни қаратиш орқали фуқароларни бирлашичларига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қилиб,</w:t>
      </w:r>
      <w:r>
        <w:rPr>
          <w:spacing w:val="1"/>
        </w:rPr>
        <w:t xml:space="preserve"> </w:t>
      </w:r>
      <w:r>
        <w:t>ягона</w:t>
      </w:r>
      <w:r>
        <w:rPr>
          <w:spacing w:val="1"/>
        </w:rPr>
        <w:t xml:space="preserve"> </w:t>
      </w:r>
      <w:r>
        <w:t>мақсад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эътиқод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якдиллик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ҳаракат</w:t>
      </w:r>
      <w:r>
        <w:rPr>
          <w:spacing w:val="1"/>
        </w:rPr>
        <w:t xml:space="preserve"> </w:t>
      </w:r>
      <w:r>
        <w:t>қилишларига</w:t>
      </w:r>
      <w:r>
        <w:rPr>
          <w:spacing w:val="1"/>
        </w:rPr>
        <w:t xml:space="preserve"> </w:t>
      </w:r>
      <w:r>
        <w:t>замин</w:t>
      </w:r>
      <w:r>
        <w:rPr>
          <w:spacing w:val="1"/>
        </w:rPr>
        <w:t xml:space="preserve"> </w:t>
      </w:r>
      <w:r>
        <w:t>яратади.</w:t>
      </w:r>
      <w:r>
        <w:rPr>
          <w:spacing w:val="1"/>
        </w:rPr>
        <w:t xml:space="preserve"> </w:t>
      </w:r>
      <w:r>
        <w:t>Шунинг</w:t>
      </w:r>
      <w:r>
        <w:rPr>
          <w:spacing w:val="1"/>
        </w:rPr>
        <w:t xml:space="preserve"> </w:t>
      </w:r>
      <w:r>
        <w:t>учун,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таҳдидлар</w:t>
      </w:r>
      <w:r>
        <w:rPr>
          <w:spacing w:val="1"/>
        </w:rPr>
        <w:t xml:space="preserve"> </w:t>
      </w:r>
      <w:r>
        <w:t>кучайиб</w:t>
      </w:r>
      <w:r>
        <w:rPr>
          <w:spacing w:val="-67"/>
        </w:rPr>
        <w:t xml:space="preserve"> </w:t>
      </w:r>
      <w:r>
        <w:t>бораётган бундай вазиятда ёшлар онгида маънавий бўшлиққа йўл қўймаслик,</w:t>
      </w:r>
      <w:r>
        <w:rPr>
          <w:spacing w:val="-67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тажовузкор</w:t>
      </w:r>
      <w:r>
        <w:rPr>
          <w:spacing w:val="1"/>
        </w:rPr>
        <w:t xml:space="preserve"> </w:t>
      </w:r>
      <w:r>
        <w:t>ғоялардан</w:t>
      </w:r>
      <w:r>
        <w:rPr>
          <w:spacing w:val="1"/>
        </w:rPr>
        <w:t xml:space="preserve"> </w:t>
      </w:r>
      <w:r>
        <w:t>сақлаш</w:t>
      </w:r>
      <w:r>
        <w:rPr>
          <w:spacing w:val="1"/>
        </w:rPr>
        <w:t xml:space="preserve"> </w:t>
      </w:r>
      <w:r>
        <w:t>ўта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70"/>
        </w:rPr>
        <w:t xml:space="preserve"> </w:t>
      </w:r>
      <w:r>
        <w:t>этиши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Каримовнинг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фикрларида</w:t>
      </w:r>
      <w:r>
        <w:rPr>
          <w:spacing w:val="1"/>
        </w:rPr>
        <w:t xml:space="preserve"> </w:t>
      </w:r>
      <w:r>
        <w:t>ўз</w:t>
      </w:r>
      <w:r>
        <w:rPr>
          <w:spacing w:val="-67"/>
        </w:rPr>
        <w:t xml:space="preserve"> </w:t>
      </w:r>
      <w:r>
        <w:t>ифодасини</w:t>
      </w:r>
      <w:r>
        <w:rPr>
          <w:spacing w:val="-1"/>
        </w:rPr>
        <w:t xml:space="preserve"> </w:t>
      </w:r>
      <w:r>
        <w:t>топган:</w:t>
      </w:r>
    </w:p>
    <w:p w:rsidR="000F7DF1" w:rsidRDefault="00E913CB">
      <w:pPr>
        <w:pStyle w:val="a3"/>
        <w:spacing w:before="1" w:line="276" w:lineRule="auto"/>
        <w:ind w:right="405"/>
      </w:pPr>
      <w:r>
        <w:t>Шундай қилиб, бугунги кунда дунёда инсо</w:t>
      </w:r>
      <w:r>
        <w:t>н қалби ва онгини эгаллаш</w:t>
      </w:r>
      <w:r>
        <w:rPr>
          <w:spacing w:val="1"/>
        </w:rPr>
        <w:t xml:space="preserve"> </w:t>
      </w:r>
      <w:r>
        <w:t>учун мафкуравий тажовузлар тобора кучайиб бормоқдаки, бу ҳозирги кунда</w:t>
      </w:r>
      <w:r>
        <w:rPr>
          <w:spacing w:val="1"/>
        </w:rPr>
        <w:t xml:space="preserve"> </w:t>
      </w:r>
      <w:r>
        <w:t>дунёнинг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манзарасини</w:t>
      </w:r>
      <w:r>
        <w:rPr>
          <w:spacing w:val="1"/>
        </w:rPr>
        <w:t xml:space="preserve"> </w:t>
      </w:r>
      <w:r>
        <w:t>ўзида</w:t>
      </w:r>
      <w:r>
        <w:rPr>
          <w:spacing w:val="1"/>
        </w:rPr>
        <w:t xml:space="preserve"> </w:t>
      </w:r>
      <w:r>
        <w:t>акс</w:t>
      </w:r>
      <w:r>
        <w:rPr>
          <w:spacing w:val="1"/>
        </w:rPr>
        <w:t xml:space="preserve"> </w:t>
      </w:r>
      <w:r>
        <w:t>эттиради.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Каримов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таҳдидларнинг</w:t>
      </w:r>
      <w:r>
        <w:rPr>
          <w:spacing w:val="1"/>
        </w:rPr>
        <w:t xml:space="preserve"> </w:t>
      </w:r>
      <w:r>
        <w:t>қанчалик</w:t>
      </w:r>
      <w:r>
        <w:rPr>
          <w:spacing w:val="1"/>
        </w:rPr>
        <w:t xml:space="preserve"> </w:t>
      </w:r>
      <w:r>
        <w:t>хатарли</w:t>
      </w:r>
      <w:r>
        <w:rPr>
          <w:spacing w:val="-67"/>
        </w:rPr>
        <w:t xml:space="preserve"> </w:t>
      </w:r>
      <w:r>
        <w:t>эканлигини</w:t>
      </w:r>
      <w:r>
        <w:rPr>
          <w:spacing w:val="1"/>
        </w:rPr>
        <w:t xml:space="preserve"> </w:t>
      </w:r>
      <w:r>
        <w:t>кўзда</w:t>
      </w:r>
      <w:r>
        <w:rPr>
          <w:spacing w:val="1"/>
        </w:rPr>
        <w:t xml:space="preserve"> </w:t>
      </w:r>
      <w:r>
        <w:t>тутиб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таъкидлайди:</w:t>
      </w:r>
      <w:r>
        <w:rPr>
          <w:spacing w:val="1"/>
        </w:rPr>
        <w:t xml:space="preserve"> </w:t>
      </w:r>
      <w:r>
        <w:t>“бугунги</w:t>
      </w:r>
      <w:r>
        <w:rPr>
          <w:spacing w:val="1"/>
        </w:rPr>
        <w:t xml:space="preserve"> </w:t>
      </w:r>
      <w:r>
        <w:t>замонда</w:t>
      </w:r>
      <w:r>
        <w:rPr>
          <w:spacing w:val="1"/>
        </w:rPr>
        <w:t xml:space="preserve"> </w:t>
      </w:r>
      <w:r>
        <w:t>мафкура</w:t>
      </w:r>
      <w:r>
        <w:rPr>
          <w:spacing w:val="1"/>
        </w:rPr>
        <w:t xml:space="preserve"> </w:t>
      </w:r>
      <w:r>
        <w:t>полигонлари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полигонларидан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кўпроқ</w:t>
      </w:r>
      <w:r>
        <w:rPr>
          <w:spacing w:val="1"/>
        </w:rPr>
        <w:t xml:space="preserve"> </w:t>
      </w:r>
      <w:r>
        <w:t>кучга</w:t>
      </w:r>
      <w:r>
        <w:rPr>
          <w:spacing w:val="1"/>
        </w:rPr>
        <w:t xml:space="preserve"> </w:t>
      </w:r>
      <w:r>
        <w:t>эга.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масаланинг</w:t>
      </w:r>
      <w:r>
        <w:rPr>
          <w:spacing w:val="1"/>
        </w:rPr>
        <w:t xml:space="preserve"> </w:t>
      </w:r>
      <w:r>
        <w:t>кичини</w:t>
      </w:r>
      <w:r>
        <w:rPr>
          <w:spacing w:val="1"/>
        </w:rPr>
        <w:t xml:space="preserve"> </w:t>
      </w:r>
      <w:r>
        <w:t>доимо</w:t>
      </w:r>
      <w:r>
        <w:rPr>
          <w:spacing w:val="1"/>
        </w:rPr>
        <w:t xml:space="preserve"> </w:t>
      </w:r>
      <w:r>
        <w:t>огоҳ</w:t>
      </w:r>
      <w:r>
        <w:rPr>
          <w:spacing w:val="1"/>
        </w:rPr>
        <w:t xml:space="preserve"> </w:t>
      </w:r>
      <w:r>
        <w:t>бўлишга</w:t>
      </w:r>
      <w:r>
        <w:rPr>
          <w:spacing w:val="1"/>
        </w:rPr>
        <w:t xml:space="preserve"> </w:t>
      </w:r>
      <w:r>
        <w:t>ундовчи</w:t>
      </w:r>
      <w:r>
        <w:rPr>
          <w:spacing w:val="1"/>
        </w:rPr>
        <w:t xml:space="preserve"> </w:t>
      </w:r>
      <w:r>
        <w:t>томони</w:t>
      </w:r>
      <w:r>
        <w:rPr>
          <w:spacing w:val="1"/>
        </w:rPr>
        <w:t xml:space="preserve"> </w:t>
      </w:r>
      <w:r>
        <w:t>шундаки,</w:t>
      </w:r>
      <w:r>
        <w:rPr>
          <w:spacing w:val="1"/>
        </w:rPr>
        <w:t xml:space="preserve"> </w:t>
      </w:r>
      <w:r>
        <w:t>агар</w:t>
      </w:r>
      <w:r>
        <w:rPr>
          <w:spacing w:val="1"/>
        </w:rPr>
        <w:t xml:space="preserve"> </w:t>
      </w:r>
      <w:r>
        <w:t>ҳарбий,</w:t>
      </w:r>
      <w:r>
        <w:rPr>
          <w:spacing w:val="1"/>
        </w:rPr>
        <w:t xml:space="preserve"> </w:t>
      </w:r>
      <w:r>
        <w:t>иқтисодий, сиёсий тазйиқ бўлса, буни сезиш, кўриш, олдини олиш мумкин,</w:t>
      </w:r>
      <w:r>
        <w:rPr>
          <w:spacing w:val="1"/>
        </w:rPr>
        <w:t xml:space="preserve"> </w:t>
      </w:r>
      <w:r>
        <w:t>аммо</w:t>
      </w:r>
      <w:r>
        <w:rPr>
          <w:spacing w:val="1"/>
        </w:rPr>
        <w:t xml:space="preserve"> </w:t>
      </w:r>
      <w:r>
        <w:t>мафк</w:t>
      </w:r>
      <w:r>
        <w:t>уравий</w:t>
      </w:r>
      <w:r>
        <w:rPr>
          <w:spacing w:val="1"/>
        </w:rPr>
        <w:t xml:space="preserve"> </w:t>
      </w:r>
      <w:r>
        <w:t>тазйиқни,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таъсири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оқибатларини</w:t>
      </w:r>
      <w:r>
        <w:rPr>
          <w:spacing w:val="1"/>
        </w:rPr>
        <w:t xml:space="preserve"> </w:t>
      </w:r>
      <w:r>
        <w:t>тезда</w:t>
      </w:r>
      <w:r>
        <w:rPr>
          <w:spacing w:val="1"/>
        </w:rPr>
        <w:t xml:space="preserve"> </w:t>
      </w:r>
      <w:r>
        <w:t>илғаб</w:t>
      </w:r>
      <w:r>
        <w:rPr>
          <w:spacing w:val="1"/>
        </w:rPr>
        <w:t xml:space="preserve"> </w:t>
      </w:r>
      <w:r>
        <w:t>йетиш</w:t>
      </w:r>
      <w:r>
        <w:rPr>
          <w:spacing w:val="-1"/>
        </w:rPr>
        <w:t xml:space="preserve"> </w:t>
      </w:r>
      <w:r>
        <w:t>ниҳоятда қийин”.</w:t>
      </w:r>
    </w:p>
    <w:p w:rsidR="000F7DF1" w:rsidRDefault="00E913CB">
      <w:pPr>
        <w:pStyle w:val="a3"/>
        <w:spacing w:before="1" w:line="276" w:lineRule="auto"/>
        <w:ind w:right="406"/>
      </w:pPr>
      <w:r>
        <w:t>Ҳозирги</w:t>
      </w:r>
      <w:r>
        <w:rPr>
          <w:spacing w:val="1"/>
        </w:rPr>
        <w:t xml:space="preserve"> </w:t>
      </w:r>
      <w:r>
        <w:t>вақтда</w:t>
      </w:r>
      <w:r>
        <w:rPr>
          <w:spacing w:val="1"/>
        </w:rPr>
        <w:t xml:space="preserve"> </w:t>
      </w:r>
      <w:r>
        <w:t>маънавий-мафкуравий</w:t>
      </w:r>
      <w:r>
        <w:rPr>
          <w:spacing w:val="1"/>
        </w:rPr>
        <w:t xml:space="preserve"> </w:t>
      </w:r>
      <w:r>
        <w:t>воситалар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доирасини</w:t>
      </w:r>
      <w:r>
        <w:rPr>
          <w:spacing w:val="3"/>
        </w:rPr>
        <w:t xml:space="preserve"> </w:t>
      </w:r>
      <w:r>
        <w:t>кенгайтиришга</w:t>
      </w:r>
      <w:r>
        <w:rPr>
          <w:spacing w:val="5"/>
        </w:rPr>
        <w:t xml:space="preserve"> </w:t>
      </w:r>
      <w:r>
        <w:t>интилаётган</w:t>
      </w:r>
      <w:r>
        <w:rPr>
          <w:spacing w:val="2"/>
        </w:rPr>
        <w:t xml:space="preserve"> </w:t>
      </w:r>
      <w:r>
        <w:t>сиёсий</w:t>
      </w:r>
      <w:r>
        <w:rPr>
          <w:spacing w:val="2"/>
        </w:rPr>
        <w:t xml:space="preserve"> </w:t>
      </w:r>
      <w:r>
        <w:t>кучлар</w:t>
      </w:r>
      <w:r>
        <w:rPr>
          <w:spacing w:val="2"/>
        </w:rPr>
        <w:t xml:space="preserve"> </w:t>
      </w:r>
      <w:r>
        <w:t>ва</w:t>
      </w:r>
      <w:r>
        <w:rPr>
          <w:spacing w:val="4"/>
        </w:rPr>
        <w:t xml:space="preserve"> </w:t>
      </w:r>
      <w:r>
        <w:t>ҳаракатлар</w:t>
      </w:r>
      <w:r>
        <w:rPr>
          <w:spacing w:val="2"/>
        </w:rPr>
        <w:t xml:space="preserve"> </w:t>
      </w:r>
      <w:r>
        <w:t>бу</w:t>
      </w:r>
      <w:r>
        <w:rPr>
          <w:spacing w:val="69"/>
        </w:rPr>
        <w:t xml:space="preserve"> </w:t>
      </w:r>
      <w:r>
        <w:t>–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7" w:firstLine="0"/>
      </w:pPr>
      <w:r>
        <w:t>диний экстремизм, тажовузкор миллатчилик ва сшовинизм, неофашизм ва</w:t>
      </w:r>
      <w:r>
        <w:rPr>
          <w:spacing w:val="1"/>
        </w:rPr>
        <w:t xml:space="preserve"> </w:t>
      </w:r>
      <w:r>
        <w:t>коммунизм,</w:t>
      </w:r>
      <w:r>
        <w:rPr>
          <w:spacing w:val="1"/>
        </w:rPr>
        <w:t xml:space="preserve"> </w:t>
      </w:r>
      <w:r>
        <w:t>ирқчилик</w:t>
      </w:r>
      <w:r>
        <w:rPr>
          <w:spacing w:val="1"/>
        </w:rPr>
        <w:t xml:space="preserve"> </w:t>
      </w:r>
      <w:r>
        <w:t>кўринишларида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бўлмоқда.</w:t>
      </w:r>
      <w:r>
        <w:rPr>
          <w:spacing w:val="1"/>
        </w:rPr>
        <w:t xml:space="preserve"> </w:t>
      </w:r>
      <w:r>
        <w:t>Ўзбекистон</w:t>
      </w:r>
      <w:r>
        <w:rPr>
          <w:spacing w:val="-67"/>
        </w:rPr>
        <w:t xml:space="preserve"> </w:t>
      </w:r>
      <w:r>
        <w:t>мустақилликка</w:t>
      </w:r>
      <w:r>
        <w:rPr>
          <w:spacing w:val="1"/>
        </w:rPr>
        <w:t xml:space="preserve"> </w:t>
      </w:r>
      <w:r>
        <w:t>эришган</w:t>
      </w:r>
      <w:r>
        <w:rPr>
          <w:spacing w:val="1"/>
        </w:rPr>
        <w:t xml:space="preserve"> </w:t>
      </w:r>
      <w:r>
        <w:t>дастлабки</w:t>
      </w:r>
      <w:r>
        <w:rPr>
          <w:spacing w:val="1"/>
        </w:rPr>
        <w:t xml:space="preserve"> </w:t>
      </w:r>
      <w:r>
        <w:t>йиллардаёқ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-67"/>
        </w:rPr>
        <w:t xml:space="preserve"> </w:t>
      </w:r>
      <w:r>
        <w:t>Ислом Каримов мамлакатимиз маънавияти ва эркинлигига таҳдид с</w:t>
      </w:r>
      <w:r>
        <w:t>олаётган</w:t>
      </w:r>
      <w:r>
        <w:rPr>
          <w:spacing w:val="1"/>
        </w:rPr>
        <w:t xml:space="preserve"> </w:t>
      </w:r>
      <w:r>
        <w:t>бир қатор хавфларни кўрсатиб, энг катта хавф «бизнинг мустақил йўлимизни</w:t>
      </w:r>
      <w:r>
        <w:rPr>
          <w:spacing w:val="1"/>
        </w:rPr>
        <w:t xml:space="preserve"> </w:t>
      </w:r>
      <w:r>
        <w:t>кўролмайдиган,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баҳоналар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Ўзбекистонга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сиёсатини,</w:t>
      </w:r>
      <w:r>
        <w:rPr>
          <w:spacing w:val="1"/>
        </w:rPr>
        <w:t xml:space="preserve"> </w:t>
      </w:r>
      <w:r>
        <w:t>таъсирини</w:t>
      </w:r>
      <w:r>
        <w:rPr>
          <w:spacing w:val="1"/>
        </w:rPr>
        <w:t xml:space="preserve"> </w:t>
      </w:r>
      <w:r>
        <w:t>ўтказиш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ҳукмронлик</w:t>
      </w:r>
      <w:r>
        <w:rPr>
          <w:spacing w:val="1"/>
        </w:rPr>
        <w:t xml:space="preserve"> </w:t>
      </w:r>
      <w:r>
        <w:t>қилишга</w:t>
      </w:r>
      <w:r>
        <w:rPr>
          <w:spacing w:val="1"/>
        </w:rPr>
        <w:t xml:space="preserve"> </w:t>
      </w:r>
      <w:r>
        <w:t>интилаётган</w:t>
      </w:r>
      <w:r>
        <w:rPr>
          <w:spacing w:val="1"/>
        </w:rPr>
        <w:t xml:space="preserve"> </w:t>
      </w:r>
      <w:r>
        <w:t>кучларнинг</w:t>
      </w:r>
      <w:r>
        <w:rPr>
          <w:spacing w:val="1"/>
        </w:rPr>
        <w:t xml:space="preserve"> </w:t>
      </w:r>
      <w:r>
        <w:t>мавжудлигидир»,</w:t>
      </w:r>
      <w:r>
        <w:rPr>
          <w:spacing w:val="-2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таъкидлайди.</w:t>
      </w:r>
    </w:p>
    <w:p w:rsidR="000F7DF1" w:rsidRDefault="00E913CB">
      <w:pPr>
        <w:pStyle w:val="a3"/>
        <w:spacing w:before="2" w:line="276" w:lineRule="auto"/>
        <w:ind w:right="405"/>
      </w:pPr>
      <w:r>
        <w:t>Жаҳон ғоявий к</w:t>
      </w:r>
      <w:r>
        <w:t>ураш майдонида маънавий таҳдидлар диний низо ва</w:t>
      </w:r>
      <w:r>
        <w:rPr>
          <w:spacing w:val="1"/>
        </w:rPr>
        <w:t xml:space="preserve"> </w:t>
      </w:r>
      <w:r>
        <w:t>муросасизлик чиқаришга ҳам йўналтирилмоқда. Геосиёсий марказлар ислом</w:t>
      </w:r>
      <w:r>
        <w:rPr>
          <w:spacing w:val="1"/>
        </w:rPr>
        <w:t xml:space="preserve"> </w:t>
      </w:r>
      <w:r>
        <w:t>дини ва мусулмон мамлакатларини ҳам мафкуравий полигонга айлантириб,</w:t>
      </w:r>
      <w:r>
        <w:rPr>
          <w:spacing w:val="1"/>
        </w:rPr>
        <w:t xml:space="preserve"> </w:t>
      </w:r>
      <w:r>
        <w:t>ислом динидан ўз манфаатлари йўлида фойдаланишга, унинг ўсиб бораётган</w:t>
      </w:r>
      <w:r>
        <w:rPr>
          <w:spacing w:val="1"/>
        </w:rPr>
        <w:t xml:space="preserve"> </w:t>
      </w:r>
      <w:r>
        <w:t>нуфузини</w:t>
      </w:r>
      <w:r>
        <w:rPr>
          <w:spacing w:val="1"/>
        </w:rPr>
        <w:t xml:space="preserve"> </w:t>
      </w:r>
      <w:r>
        <w:t>пасайтиришга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қадриятларини</w:t>
      </w:r>
      <w:r>
        <w:rPr>
          <w:spacing w:val="1"/>
        </w:rPr>
        <w:t xml:space="preserve"> </w:t>
      </w:r>
      <w:r>
        <w:t>обрўсизлантиришга</w:t>
      </w:r>
      <w:r>
        <w:rPr>
          <w:spacing w:val="1"/>
        </w:rPr>
        <w:t xml:space="preserve"> </w:t>
      </w:r>
      <w:r>
        <w:t>ҳаракат</w:t>
      </w:r>
      <w:r>
        <w:rPr>
          <w:spacing w:val="1"/>
        </w:rPr>
        <w:t xml:space="preserve"> </w:t>
      </w:r>
      <w:r>
        <w:t>қилмоқдалар.</w:t>
      </w:r>
      <w:r>
        <w:rPr>
          <w:spacing w:val="1"/>
        </w:rPr>
        <w:t xml:space="preserve"> </w:t>
      </w:r>
      <w:r>
        <w:t>Бунинг</w:t>
      </w:r>
      <w:r>
        <w:rPr>
          <w:spacing w:val="1"/>
        </w:rPr>
        <w:t xml:space="preserve"> </w:t>
      </w:r>
      <w:r>
        <w:t>олдини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жамиятимизда</w:t>
      </w:r>
      <w:r>
        <w:rPr>
          <w:spacing w:val="1"/>
        </w:rPr>
        <w:t xml:space="preserve"> </w:t>
      </w:r>
      <w:r>
        <w:t>динга</w:t>
      </w:r>
      <w:r>
        <w:rPr>
          <w:spacing w:val="1"/>
        </w:rPr>
        <w:t xml:space="preserve"> </w:t>
      </w:r>
      <w:r>
        <w:t>соғлом</w:t>
      </w:r>
      <w:r>
        <w:rPr>
          <w:spacing w:val="-67"/>
        </w:rPr>
        <w:t xml:space="preserve"> </w:t>
      </w:r>
      <w:r>
        <w:t>муносабатни шакллантириш, диний бағрикенглик тамойилини ҳ</w:t>
      </w:r>
      <w:r>
        <w:t>аёт мезонига</w:t>
      </w:r>
      <w:r>
        <w:rPr>
          <w:spacing w:val="1"/>
        </w:rPr>
        <w:t xml:space="preserve"> </w:t>
      </w:r>
      <w:r>
        <w:t>айлантириш талаб этилади. Экстремистик гуруҳларнинг диний ниқоб остида</w:t>
      </w:r>
      <w:r>
        <w:rPr>
          <w:spacing w:val="1"/>
        </w:rPr>
        <w:t xml:space="preserve"> </w:t>
      </w:r>
      <w:r>
        <w:t>ўзларининг ғаразли мақсадларини рўёбга чиқариш борасидаги ҳаракатлари,</w:t>
      </w:r>
      <w:r>
        <w:rPr>
          <w:spacing w:val="1"/>
        </w:rPr>
        <w:t xml:space="preserve"> </w:t>
      </w:r>
      <w:r>
        <w:t>ҳали онги ва дунёқараши шаклланиб улгурмаган ёшларни ўзларига оғдириб</w:t>
      </w:r>
      <w:r>
        <w:rPr>
          <w:spacing w:val="1"/>
        </w:rPr>
        <w:t xml:space="preserve"> </w:t>
      </w:r>
      <w:r>
        <w:t>олиш йўлидаги уринишлари мафкур</w:t>
      </w:r>
      <w:r>
        <w:t>а полигонлари ядро полигонларидан ҳам</w:t>
      </w:r>
      <w:r>
        <w:rPr>
          <w:spacing w:val="1"/>
        </w:rPr>
        <w:t xml:space="preserve"> </w:t>
      </w:r>
      <w:r>
        <w:t>кўпроқ</w:t>
      </w:r>
      <w:r>
        <w:rPr>
          <w:spacing w:val="1"/>
        </w:rPr>
        <w:t xml:space="preserve"> </w:t>
      </w:r>
      <w:r>
        <w:t>куcчга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эканлиги</w:t>
      </w:r>
      <w:r>
        <w:rPr>
          <w:spacing w:val="1"/>
        </w:rPr>
        <w:t xml:space="preserve"> </w:t>
      </w:r>
      <w:r>
        <w:t>тўғрисидаги</w:t>
      </w:r>
      <w:r>
        <w:rPr>
          <w:spacing w:val="1"/>
        </w:rPr>
        <w:t xml:space="preserve"> </w:t>
      </w:r>
      <w:r>
        <w:t>фикрни</w:t>
      </w:r>
      <w:r>
        <w:rPr>
          <w:spacing w:val="1"/>
        </w:rPr>
        <w:t xml:space="preserve"> </w:t>
      </w:r>
      <w:r>
        <w:t>исботлайди.</w:t>
      </w:r>
      <w:r>
        <w:rPr>
          <w:spacing w:val="1"/>
        </w:rPr>
        <w:t xml:space="preserve"> </w:t>
      </w:r>
      <w:r>
        <w:t>Ватанимиз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мустақилликнинг</w:t>
      </w:r>
      <w:r>
        <w:rPr>
          <w:spacing w:val="1"/>
        </w:rPr>
        <w:t xml:space="preserve"> </w:t>
      </w:r>
      <w:r>
        <w:t>илк</w:t>
      </w:r>
      <w:r>
        <w:rPr>
          <w:spacing w:val="1"/>
        </w:rPr>
        <w:t xml:space="preserve"> </w:t>
      </w:r>
      <w:r>
        <w:t>кунларидан</w:t>
      </w:r>
      <w:r>
        <w:rPr>
          <w:spacing w:val="1"/>
        </w:rPr>
        <w:t xml:space="preserve"> </w:t>
      </w:r>
      <w:r>
        <w:t>бошлаб</w:t>
      </w:r>
      <w:r>
        <w:rPr>
          <w:spacing w:val="1"/>
        </w:rPr>
        <w:t xml:space="preserve"> </w:t>
      </w:r>
      <w:r>
        <w:t>дунёвий</w:t>
      </w:r>
      <w:r>
        <w:rPr>
          <w:spacing w:val="1"/>
        </w:rPr>
        <w:t xml:space="preserve"> </w:t>
      </w:r>
      <w:r>
        <w:t>тараққиёт</w:t>
      </w:r>
      <w:r>
        <w:rPr>
          <w:spacing w:val="1"/>
        </w:rPr>
        <w:t xml:space="preserve"> </w:t>
      </w:r>
      <w:r>
        <w:t>йўлини,</w:t>
      </w:r>
      <w:r>
        <w:rPr>
          <w:spacing w:val="1"/>
        </w:rPr>
        <w:t xml:space="preserve"> </w:t>
      </w:r>
      <w:r>
        <w:t>демократик-ҳуқуқий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барпо</w:t>
      </w:r>
      <w:r>
        <w:rPr>
          <w:spacing w:val="1"/>
        </w:rPr>
        <w:t xml:space="preserve"> </w:t>
      </w:r>
      <w:r>
        <w:t>этишни</w:t>
      </w:r>
      <w:r>
        <w:rPr>
          <w:spacing w:val="1"/>
        </w:rPr>
        <w:t xml:space="preserve"> </w:t>
      </w:r>
      <w:r>
        <w:t>мақсад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олди.</w:t>
      </w:r>
      <w:r>
        <w:rPr>
          <w:spacing w:val="1"/>
        </w:rPr>
        <w:t xml:space="preserve"> </w:t>
      </w:r>
      <w:r>
        <w:t>Дунёвий тараққиёт</w:t>
      </w:r>
      <w:r>
        <w:t xml:space="preserve"> эса муқаррар тарзда демократик сиёсий тизимни тақозо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Демократик</w:t>
      </w:r>
      <w:r>
        <w:rPr>
          <w:spacing w:val="1"/>
        </w:rPr>
        <w:t xml:space="preserve"> </w:t>
      </w:r>
      <w:r>
        <w:t>услубда</w:t>
      </w:r>
      <w:r>
        <w:rPr>
          <w:spacing w:val="1"/>
        </w:rPr>
        <w:t xml:space="preserve"> </w:t>
      </w:r>
      <w:r>
        <w:t>бошқариладиган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дин</w:t>
      </w:r>
      <w:r>
        <w:rPr>
          <w:spacing w:val="70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ташкилотларга</w:t>
      </w:r>
      <w:r>
        <w:rPr>
          <w:spacing w:val="1"/>
        </w:rPr>
        <w:t xml:space="preserve"> </w:t>
      </w:r>
      <w:r>
        <w:t>«дунёвийлик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даҳрийлик</w:t>
      </w:r>
      <w:r>
        <w:rPr>
          <w:spacing w:val="1"/>
        </w:rPr>
        <w:t xml:space="preserve"> </w:t>
      </w:r>
      <w:r>
        <w:t>эмас»</w:t>
      </w:r>
      <w:r>
        <w:rPr>
          <w:spacing w:val="1"/>
        </w:rPr>
        <w:t xml:space="preserve"> </w:t>
      </w:r>
      <w:r>
        <w:t>тамойили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муносабатлар</w:t>
      </w:r>
      <w:r>
        <w:rPr>
          <w:spacing w:val="1"/>
        </w:rPr>
        <w:t xml:space="preserve"> </w:t>
      </w:r>
      <w:r>
        <w:t>йўлга</w:t>
      </w:r>
      <w:r>
        <w:rPr>
          <w:spacing w:val="1"/>
        </w:rPr>
        <w:t xml:space="preserve"> </w:t>
      </w:r>
      <w:r>
        <w:t>қўйилади.</w:t>
      </w:r>
      <w:r>
        <w:rPr>
          <w:spacing w:val="1"/>
        </w:rPr>
        <w:t xml:space="preserve"> </w:t>
      </w:r>
      <w:r>
        <w:t>2007</w:t>
      </w:r>
      <w:r>
        <w:rPr>
          <w:spacing w:val="1"/>
        </w:rPr>
        <w:t xml:space="preserve"> </w:t>
      </w:r>
      <w:r>
        <w:t>йилда</w:t>
      </w:r>
      <w:r>
        <w:rPr>
          <w:spacing w:val="1"/>
        </w:rPr>
        <w:t xml:space="preserve"> </w:t>
      </w:r>
      <w:r>
        <w:t>таълим,</w:t>
      </w:r>
      <w:r>
        <w:rPr>
          <w:spacing w:val="1"/>
        </w:rPr>
        <w:t xml:space="preserve"> </w:t>
      </w:r>
      <w:r>
        <w:t>фан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маданият</w:t>
      </w:r>
      <w:r>
        <w:rPr>
          <w:spacing w:val="1"/>
        </w:rPr>
        <w:t xml:space="preserve"> </w:t>
      </w:r>
      <w:r>
        <w:t>масалалари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ташкилоти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АЙСЕСКО</w:t>
      </w:r>
      <w:r>
        <w:rPr>
          <w:spacing w:val="1"/>
        </w:rPr>
        <w:t xml:space="preserve"> </w:t>
      </w:r>
      <w:r>
        <w:t>(ИСЭСКО)</w:t>
      </w:r>
      <w:r>
        <w:rPr>
          <w:spacing w:val="1"/>
        </w:rPr>
        <w:t xml:space="preserve"> </w:t>
      </w:r>
      <w:r>
        <w:t>томонидан</w:t>
      </w:r>
      <w:r>
        <w:rPr>
          <w:spacing w:val="-67"/>
        </w:rPr>
        <w:t xml:space="preserve"> </w:t>
      </w:r>
      <w:r>
        <w:t>мамлакатимиз пойтахти Тошкент шаҳрининг “Ислом маданияти пойтахти”</w:t>
      </w:r>
      <w:r>
        <w:rPr>
          <w:spacing w:val="1"/>
        </w:rPr>
        <w:t xml:space="preserve"> </w:t>
      </w:r>
      <w:r>
        <w:t>деб эълон қилиниши муқаддас динимизни бузғунчи ғоялардан асраш йўлида</w:t>
      </w:r>
      <w:r>
        <w:rPr>
          <w:spacing w:val="1"/>
        </w:rPr>
        <w:t xml:space="preserve"> </w:t>
      </w:r>
      <w:r>
        <w:t>давлатимиз олиб борилаётган саъй-ҳаракатларнинг</w:t>
      </w:r>
      <w:r>
        <w:t xml:space="preserve"> халқаро миқёсда эътироф</w:t>
      </w:r>
      <w:r>
        <w:rPr>
          <w:spacing w:val="1"/>
        </w:rPr>
        <w:t xml:space="preserve"> </w:t>
      </w:r>
      <w:r>
        <w:t>этилишининг</w:t>
      </w:r>
      <w:r>
        <w:rPr>
          <w:spacing w:val="-3"/>
        </w:rPr>
        <w:t xml:space="preserve"> </w:t>
      </w:r>
      <w:r>
        <w:t>исботидир.</w:t>
      </w:r>
    </w:p>
    <w:p w:rsidR="000F7DF1" w:rsidRDefault="00E913CB">
      <w:pPr>
        <w:pStyle w:val="a3"/>
        <w:spacing w:before="1" w:line="276" w:lineRule="auto"/>
        <w:ind w:right="405"/>
      </w:pP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тараққиёти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барқарорлигига</w:t>
      </w:r>
      <w:r>
        <w:rPr>
          <w:spacing w:val="1"/>
        </w:rPr>
        <w:t xml:space="preserve"> </w:t>
      </w:r>
      <w:r>
        <w:t>рахна</w:t>
      </w:r>
      <w:r>
        <w:rPr>
          <w:spacing w:val="1"/>
        </w:rPr>
        <w:t xml:space="preserve"> </w:t>
      </w:r>
      <w:r>
        <w:t>солувчи</w:t>
      </w:r>
      <w:r>
        <w:rPr>
          <w:spacing w:val="1"/>
        </w:rPr>
        <w:t xml:space="preserve"> </w:t>
      </w:r>
      <w:r>
        <w:t>ташқи</w:t>
      </w:r>
      <w:r>
        <w:rPr>
          <w:spacing w:val="1"/>
        </w:rPr>
        <w:t xml:space="preserve"> </w:t>
      </w:r>
      <w:r>
        <w:t>таҳдидларнинг</w:t>
      </w:r>
      <w:r>
        <w:rPr>
          <w:spacing w:val="1"/>
        </w:rPr>
        <w:t xml:space="preserve"> </w:t>
      </w:r>
      <w:r>
        <w:t>босими</w:t>
      </w:r>
      <w:r>
        <w:rPr>
          <w:spacing w:val="1"/>
        </w:rPr>
        <w:t xml:space="preserve"> </w:t>
      </w:r>
      <w:r>
        <w:t>кучайиши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вақтда</w:t>
      </w:r>
      <w:r>
        <w:rPr>
          <w:spacing w:val="1"/>
        </w:rPr>
        <w:t xml:space="preserve"> </w:t>
      </w:r>
      <w:r>
        <w:t>маҳаллийчилик, уруғ-аймоқчилик, гиёҳвандлик, иқтисодий жиноятлар каби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таҳдидлар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мавжуд.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таҳдидлар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қамрови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келтирадиган салбий оқибатлари билан ташқи таҳдидлардан ҳам хавфлироқ</w:t>
      </w:r>
      <w:r>
        <w:rPr>
          <w:spacing w:val="1"/>
        </w:rPr>
        <w:t xml:space="preserve"> </w:t>
      </w:r>
      <w:r>
        <w:t>ҳисобланади. Чунки уларнинг таъсири ҳар қандай замонави</w:t>
      </w:r>
      <w:r>
        <w:t>й қуролдан кўра</w:t>
      </w:r>
      <w:r>
        <w:rPr>
          <w:spacing w:val="1"/>
        </w:rPr>
        <w:t xml:space="preserve"> </w:t>
      </w:r>
      <w:r>
        <w:t>ҳалокатлироқ,</w:t>
      </w:r>
      <w:r>
        <w:rPr>
          <w:spacing w:val="1"/>
        </w:rPr>
        <w:t xml:space="preserve"> </w:t>
      </w:r>
      <w:r>
        <w:t>фожиалироқ</w:t>
      </w:r>
      <w:r>
        <w:rPr>
          <w:spacing w:val="1"/>
        </w:rPr>
        <w:t xml:space="preserve"> </w:t>
      </w:r>
      <w:r>
        <w:t>бўлиши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Ташқи</w:t>
      </w:r>
      <w:r>
        <w:rPr>
          <w:spacing w:val="1"/>
        </w:rPr>
        <w:t xml:space="preserve"> </w:t>
      </w:r>
      <w:r>
        <w:t>таҳдидларни</w:t>
      </w:r>
      <w:r>
        <w:rPr>
          <w:spacing w:val="1"/>
        </w:rPr>
        <w:t xml:space="preserve"> </w:t>
      </w:r>
      <w:r>
        <w:t>кўриш,</w:t>
      </w:r>
      <w:r>
        <w:rPr>
          <w:spacing w:val="1"/>
        </w:rPr>
        <w:t xml:space="preserve"> </w:t>
      </w:r>
      <w:r>
        <w:t>сезиш</w:t>
      </w:r>
      <w:r>
        <w:rPr>
          <w:spacing w:val="37"/>
        </w:rPr>
        <w:t xml:space="preserve"> </w:t>
      </w:r>
      <w:r>
        <w:t>ва</w:t>
      </w:r>
      <w:r>
        <w:rPr>
          <w:spacing w:val="35"/>
        </w:rPr>
        <w:t xml:space="preserve"> </w:t>
      </w:r>
      <w:r>
        <w:t>унга</w:t>
      </w:r>
      <w:r>
        <w:rPr>
          <w:spacing w:val="39"/>
        </w:rPr>
        <w:t xml:space="preserve"> </w:t>
      </w:r>
      <w:r>
        <w:t>қарши</w:t>
      </w:r>
      <w:r>
        <w:rPr>
          <w:spacing w:val="38"/>
        </w:rPr>
        <w:t xml:space="preserve"> </w:t>
      </w:r>
      <w:r>
        <w:t>ягона</w:t>
      </w:r>
      <w:r>
        <w:rPr>
          <w:spacing w:val="38"/>
        </w:rPr>
        <w:t xml:space="preserve"> </w:t>
      </w:r>
      <w:r>
        <w:t>умуммиллий</w:t>
      </w:r>
      <w:r>
        <w:rPr>
          <w:spacing w:val="41"/>
        </w:rPr>
        <w:t xml:space="preserve"> </w:t>
      </w:r>
      <w:r>
        <w:t>ҳаракатни</w:t>
      </w:r>
      <w:r>
        <w:rPr>
          <w:spacing w:val="38"/>
        </w:rPr>
        <w:t xml:space="preserve"> </w:t>
      </w:r>
      <w:r>
        <w:t>ташкил</w:t>
      </w:r>
      <w:r>
        <w:rPr>
          <w:spacing w:val="39"/>
        </w:rPr>
        <w:t xml:space="preserve"> </w:t>
      </w:r>
      <w:r>
        <w:t>қилиш</w:t>
      </w:r>
      <w:r>
        <w:rPr>
          <w:spacing w:val="35"/>
        </w:rPr>
        <w:t xml:space="preserve"> </w:t>
      </w:r>
      <w:r>
        <w:t>мумкин.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Ички</w:t>
      </w:r>
      <w:r>
        <w:rPr>
          <w:spacing w:val="1"/>
        </w:rPr>
        <w:t xml:space="preserve"> </w:t>
      </w:r>
      <w:r>
        <w:t>таҳдидларни хавфли томони шундаки, у миллатни ичдан йемиради,</w:t>
      </w:r>
      <w:r>
        <w:rPr>
          <w:spacing w:val="1"/>
        </w:rPr>
        <w:t xml:space="preserve"> </w:t>
      </w:r>
      <w:r>
        <w:t>ҳатто ягона миллат вак</w:t>
      </w:r>
      <w:r>
        <w:t>иллари ўртасида зиддиятлар келиб чиқишига сабаб</w:t>
      </w:r>
      <w:r>
        <w:rPr>
          <w:spacing w:val="1"/>
        </w:rPr>
        <w:t xml:space="preserve"> </w:t>
      </w:r>
      <w:r>
        <w:t>бўлиши мумкин. Шу тариқа у мамлакат ичида беқарорликни пайдо қилиб,</w:t>
      </w:r>
      <w:r>
        <w:rPr>
          <w:spacing w:val="1"/>
        </w:rPr>
        <w:t xml:space="preserve"> </w:t>
      </w:r>
      <w:r>
        <w:t>мамлакатда</w:t>
      </w:r>
      <w:r>
        <w:rPr>
          <w:spacing w:val="-1"/>
        </w:rPr>
        <w:t xml:space="preserve"> </w:t>
      </w:r>
      <w:r>
        <w:t>ташқи таҳдидларга йўл</w:t>
      </w:r>
      <w:r>
        <w:rPr>
          <w:spacing w:val="-1"/>
        </w:rPr>
        <w:t xml:space="preserve"> </w:t>
      </w:r>
      <w:r>
        <w:t>очади.</w:t>
      </w:r>
    </w:p>
    <w:p w:rsidR="000F7DF1" w:rsidRDefault="00E913CB">
      <w:pPr>
        <w:pStyle w:val="a3"/>
        <w:spacing w:before="3" w:line="276" w:lineRule="auto"/>
        <w:ind w:right="404"/>
      </w:pPr>
      <w:r>
        <w:t>Янги асрда гиёҳвандлик ва терроризм бутун дунё халқлари тинчлиги ва</w:t>
      </w:r>
      <w:r>
        <w:rPr>
          <w:spacing w:val="-67"/>
        </w:rPr>
        <w:t xml:space="preserve"> </w:t>
      </w:r>
      <w:r>
        <w:t>саломатлигининг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кушандаси</w:t>
      </w:r>
      <w:r>
        <w:t>га айланди.</w:t>
      </w:r>
      <w:r>
        <w:rPr>
          <w:spacing w:val="1"/>
        </w:rPr>
        <w:t xml:space="preserve"> </w:t>
      </w:r>
      <w:r>
        <w:t>Гиёҳванд</w:t>
      </w:r>
      <w:r>
        <w:rPr>
          <w:spacing w:val="1"/>
        </w:rPr>
        <w:t xml:space="preserve"> </w:t>
      </w:r>
      <w:r>
        <w:t>моддалар</w:t>
      </w:r>
      <w:r>
        <w:rPr>
          <w:spacing w:val="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чиқариш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истеъмолчилари</w:t>
      </w:r>
      <w:r>
        <w:rPr>
          <w:spacing w:val="1"/>
        </w:rPr>
        <w:t xml:space="preserve"> </w:t>
      </w:r>
      <w:r>
        <w:t>сонининг</w:t>
      </w:r>
      <w:r>
        <w:rPr>
          <w:spacing w:val="1"/>
        </w:rPr>
        <w:t xml:space="preserve"> </w:t>
      </w:r>
      <w:r>
        <w:t>йилдан-йилга</w:t>
      </w:r>
      <w:r>
        <w:rPr>
          <w:spacing w:val="1"/>
        </w:rPr>
        <w:t xml:space="preserve"> </w:t>
      </w:r>
      <w:r>
        <w:t>кўпайиб</w:t>
      </w:r>
      <w:r>
        <w:rPr>
          <w:spacing w:val="1"/>
        </w:rPr>
        <w:t xml:space="preserve"> </w:t>
      </w:r>
      <w:r>
        <w:t>бораётганлиги,</w:t>
      </w:r>
      <w:r>
        <w:rPr>
          <w:spacing w:val="1"/>
        </w:rPr>
        <w:t xml:space="preserve"> </w:t>
      </w:r>
      <w:r>
        <w:t>шунингдек,</w:t>
      </w:r>
      <w:r>
        <w:rPr>
          <w:spacing w:val="1"/>
        </w:rPr>
        <w:t xml:space="preserve"> </w:t>
      </w:r>
      <w:r>
        <w:t>халқаро</w:t>
      </w:r>
      <w:r>
        <w:rPr>
          <w:spacing w:val="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ОИЦ</w:t>
      </w:r>
      <w:r>
        <w:rPr>
          <w:spacing w:val="1"/>
        </w:rPr>
        <w:t xml:space="preserve"> </w:t>
      </w:r>
      <w:r>
        <w:t>касаллиги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бўлгани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хавфли</w:t>
      </w:r>
      <w:r>
        <w:rPr>
          <w:spacing w:val="1"/>
        </w:rPr>
        <w:t xml:space="preserve"> </w:t>
      </w:r>
      <w:r>
        <w:t>таҳдидлардан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эътироф</w:t>
      </w:r>
      <w:r>
        <w:rPr>
          <w:spacing w:val="-67"/>
        </w:rPr>
        <w:t xml:space="preserve"> </w:t>
      </w:r>
      <w:r>
        <w:t>этилмоқда.</w:t>
      </w:r>
      <w:r>
        <w:rPr>
          <w:spacing w:val="1"/>
        </w:rPr>
        <w:t xml:space="preserve"> </w:t>
      </w:r>
      <w:r>
        <w:t>Гиёҳвандликка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кураш</w:t>
      </w:r>
      <w:r>
        <w:rPr>
          <w:spacing w:val="1"/>
        </w:rPr>
        <w:t xml:space="preserve"> </w:t>
      </w:r>
      <w:r>
        <w:t>терроризмга,</w:t>
      </w:r>
      <w:r>
        <w:rPr>
          <w:spacing w:val="1"/>
        </w:rPr>
        <w:t xml:space="preserve"> </w:t>
      </w:r>
      <w:r>
        <w:t>халқаро</w:t>
      </w:r>
      <w:r>
        <w:rPr>
          <w:spacing w:val="1"/>
        </w:rPr>
        <w:t xml:space="preserve"> </w:t>
      </w:r>
      <w:r>
        <w:t>жиноятчиликка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кураш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боғлиқдир.</w:t>
      </w:r>
      <w:r>
        <w:rPr>
          <w:spacing w:val="1"/>
        </w:rPr>
        <w:t xml:space="preserve"> </w:t>
      </w:r>
      <w:r>
        <w:t>Чунки,</w:t>
      </w:r>
      <w:r>
        <w:rPr>
          <w:spacing w:val="1"/>
        </w:rPr>
        <w:t xml:space="preserve"> </w:t>
      </w:r>
      <w:r>
        <w:t>гиёҳвандликка</w:t>
      </w:r>
      <w:r>
        <w:rPr>
          <w:spacing w:val="-67"/>
        </w:rPr>
        <w:t xml:space="preserve"> </w:t>
      </w:r>
      <w:r>
        <w:t>ўрганиб қолган одам ҳар қандай йўл билан уни топишга ҳаракат қилади.Шу</w:t>
      </w:r>
      <w:r>
        <w:rPr>
          <w:spacing w:val="1"/>
        </w:rPr>
        <w:t xml:space="preserve"> </w:t>
      </w:r>
      <w:r>
        <w:t>туфайли ўғрилик, одам ўлдириш, бировнинг мулкини талаш ва бошқа 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жиноятга</w:t>
      </w:r>
      <w:r>
        <w:rPr>
          <w:spacing w:val="1"/>
        </w:rPr>
        <w:t xml:space="preserve"> </w:t>
      </w:r>
      <w:r>
        <w:t>қўл</w:t>
      </w:r>
      <w:r>
        <w:rPr>
          <w:spacing w:val="1"/>
        </w:rPr>
        <w:t xml:space="preserve"> </w:t>
      </w:r>
      <w:r>
        <w:t>уради.</w:t>
      </w:r>
      <w:r>
        <w:rPr>
          <w:spacing w:val="1"/>
        </w:rPr>
        <w:t xml:space="preserve"> </w:t>
      </w:r>
      <w:r>
        <w:t>Гиёҳвандлик</w:t>
      </w:r>
      <w:r>
        <w:rPr>
          <w:spacing w:val="1"/>
        </w:rPr>
        <w:t xml:space="preserve"> </w:t>
      </w:r>
      <w:r>
        <w:t>мамлакатни</w:t>
      </w:r>
      <w:r>
        <w:rPr>
          <w:spacing w:val="1"/>
        </w:rPr>
        <w:t xml:space="preserve"> </w:t>
      </w:r>
      <w:r>
        <w:t>таназзулга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келувчи офат бўлиб, унинг мамлакат ва давлатга салбий таъсирини ҳеч нарса</w:t>
      </w:r>
      <w:r>
        <w:rPr>
          <w:spacing w:val="1"/>
        </w:rPr>
        <w:t xml:space="preserve"> </w:t>
      </w:r>
      <w:r>
        <w:t>билан</w:t>
      </w:r>
      <w:r>
        <w:rPr>
          <w:spacing w:val="-1"/>
        </w:rPr>
        <w:t xml:space="preserve"> </w:t>
      </w:r>
      <w:r>
        <w:t>қоплаш мумкин эмас.</w:t>
      </w:r>
    </w:p>
    <w:p w:rsidR="000F7DF1" w:rsidRDefault="00E913CB">
      <w:pPr>
        <w:pStyle w:val="a3"/>
        <w:spacing w:line="276" w:lineRule="auto"/>
        <w:ind w:right="405" w:firstLine="779"/>
      </w:pPr>
      <w:r>
        <w:t>“Юксак маънавият – енгилмас куч” асарда ёш авлодни турли маънавий</w:t>
      </w:r>
      <w:r>
        <w:rPr>
          <w:spacing w:val="-67"/>
        </w:rPr>
        <w:t xml:space="preserve"> </w:t>
      </w:r>
      <w:r>
        <w:t>тажовузлардан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гапирар</w:t>
      </w:r>
      <w:r>
        <w:rPr>
          <w:spacing w:val="1"/>
        </w:rPr>
        <w:t xml:space="preserve"> </w:t>
      </w:r>
      <w:r>
        <w:t>экан,</w:t>
      </w:r>
      <w:r>
        <w:rPr>
          <w:spacing w:val="1"/>
        </w:rPr>
        <w:t xml:space="preserve"> </w:t>
      </w:r>
      <w:r>
        <w:t>коррупция,</w:t>
      </w:r>
      <w:r>
        <w:rPr>
          <w:spacing w:val="1"/>
        </w:rPr>
        <w:t xml:space="preserve"> </w:t>
      </w:r>
      <w:r>
        <w:t>манфаатпарастлик,</w:t>
      </w:r>
      <w:r>
        <w:rPr>
          <w:spacing w:val="1"/>
        </w:rPr>
        <w:t xml:space="preserve"> </w:t>
      </w:r>
      <w:r>
        <w:t>бошқаларни</w:t>
      </w:r>
      <w:r>
        <w:rPr>
          <w:spacing w:val="1"/>
        </w:rPr>
        <w:t xml:space="preserve"> </w:t>
      </w:r>
      <w:r>
        <w:t>менсимаслик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ҳодисаларни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тараққиётига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кўрсатадиган</w:t>
      </w:r>
      <w:r>
        <w:rPr>
          <w:spacing w:val="1"/>
        </w:rPr>
        <w:t xml:space="preserve"> </w:t>
      </w:r>
      <w:r>
        <w:t>иллат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баҳолайди.</w:t>
      </w:r>
      <w:r>
        <w:rPr>
          <w:spacing w:val="1"/>
        </w:rPr>
        <w:t xml:space="preserve"> </w:t>
      </w:r>
      <w:r>
        <w:t>Дарҳақиқат, мамлакатимизда бозор муносабатларига асосланган иқтисодиёт</w:t>
      </w:r>
      <w:r>
        <w:rPr>
          <w:spacing w:val="1"/>
        </w:rPr>
        <w:t xml:space="preserve"> </w:t>
      </w:r>
      <w:r>
        <w:t>қарор</w:t>
      </w:r>
      <w:r>
        <w:rPr>
          <w:spacing w:val="1"/>
        </w:rPr>
        <w:t xml:space="preserve"> </w:t>
      </w:r>
      <w:r>
        <w:t>топиши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тадбиркорлик,</w:t>
      </w:r>
      <w:r>
        <w:rPr>
          <w:spacing w:val="1"/>
        </w:rPr>
        <w:t xml:space="preserve"> </w:t>
      </w:r>
      <w:r>
        <w:t>ишбилармонликни</w:t>
      </w:r>
      <w:r>
        <w:rPr>
          <w:spacing w:val="1"/>
        </w:rPr>
        <w:t xml:space="preserve"> </w:t>
      </w:r>
      <w:r>
        <w:t>ниқоб</w:t>
      </w:r>
      <w:r>
        <w:rPr>
          <w:spacing w:val="1"/>
        </w:rPr>
        <w:t xml:space="preserve"> </w:t>
      </w:r>
      <w:r>
        <w:t>қилиб,</w:t>
      </w:r>
      <w:r>
        <w:rPr>
          <w:spacing w:val="1"/>
        </w:rPr>
        <w:t xml:space="preserve"> </w:t>
      </w:r>
      <w:r>
        <w:t>халқ,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манфаати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ҳисоблашмасдан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фойдаси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ўзгалар ҳисобидан манфаат кўриш, товламачилик, ёлғо</w:t>
      </w:r>
      <w:r>
        <w:t>нчилик, ҳаром йўллар</w:t>
      </w:r>
      <w:r>
        <w:rPr>
          <w:spacing w:val="1"/>
        </w:rPr>
        <w:t xml:space="preserve"> </w:t>
      </w:r>
      <w:r>
        <w:t>билан бойлик орттиришни касб қилиб олган уддабуронлар учраб туради. Бу</w:t>
      </w:r>
      <w:r>
        <w:rPr>
          <w:spacing w:val="1"/>
        </w:rPr>
        <w:t xml:space="preserve"> </w:t>
      </w:r>
      <w:r>
        <w:t>эса жамиятда ички қарама-қаршиликларнинг пайдо бўлишига олиб келиши</w:t>
      </w:r>
      <w:r>
        <w:rPr>
          <w:spacing w:val="1"/>
        </w:rPr>
        <w:t xml:space="preserve"> </w:t>
      </w:r>
      <w:r>
        <w:t>мумкин</w:t>
      </w:r>
      <w:r>
        <w:rPr>
          <w:vertAlign w:val="superscript"/>
        </w:rPr>
        <w:t>262</w:t>
      </w:r>
      <w:r>
        <w:t>.</w:t>
      </w:r>
    </w:p>
    <w:p w:rsidR="000F7DF1" w:rsidRDefault="00E913CB">
      <w:pPr>
        <w:pStyle w:val="a3"/>
        <w:spacing w:line="276" w:lineRule="auto"/>
        <w:ind w:right="405"/>
      </w:pPr>
      <w:r>
        <w:t>Кишилик жамияти пайдо бўлибдики, ҳар қандай мамлакат, халқнинг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мақсади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эзгу</w:t>
      </w:r>
      <w:r>
        <w:rPr>
          <w:spacing w:val="1"/>
        </w:rPr>
        <w:t xml:space="preserve"> </w:t>
      </w:r>
      <w:r>
        <w:t>орзуси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баркамол</w:t>
      </w:r>
      <w:r>
        <w:rPr>
          <w:spacing w:val="1"/>
        </w:rPr>
        <w:t xml:space="preserve"> </w:t>
      </w:r>
      <w:r>
        <w:t>авлодни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комил</w:t>
      </w:r>
      <w:r>
        <w:rPr>
          <w:spacing w:val="1"/>
        </w:rPr>
        <w:t xml:space="preserve"> </w:t>
      </w:r>
      <w:r>
        <w:t>инсонлар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йетказишдан</w:t>
      </w:r>
      <w:r>
        <w:rPr>
          <w:spacing w:val="1"/>
        </w:rPr>
        <w:t xml:space="preserve"> </w:t>
      </w:r>
      <w:r>
        <w:t>иборат</w:t>
      </w:r>
      <w:r>
        <w:rPr>
          <w:spacing w:val="70"/>
        </w:rPr>
        <w:t xml:space="preserve"> </w:t>
      </w:r>
      <w:r>
        <w:t>бўлган.</w:t>
      </w:r>
      <w:r>
        <w:rPr>
          <w:spacing w:val="1"/>
        </w:rPr>
        <w:t xml:space="preserve"> </w:t>
      </w:r>
      <w:r>
        <w:t>Чунки ёшларсиз ҳеч қандай мафкура, дунёқараш ва ғоялар олға силжимайди.</w:t>
      </w:r>
      <w:r>
        <w:rPr>
          <w:spacing w:val="1"/>
        </w:rPr>
        <w:t xml:space="preserve"> </w:t>
      </w:r>
      <w:r>
        <w:t>Шуниг учун барча замонларда жамият ва давлат, ўз олдига маълум мақс</w:t>
      </w:r>
      <w:r>
        <w:t>ад</w:t>
      </w:r>
      <w:r>
        <w:rPr>
          <w:spacing w:val="1"/>
        </w:rPr>
        <w:t xml:space="preserve"> </w:t>
      </w:r>
      <w:r>
        <w:t>қўйган гуруҳ ёки жамоа биринчи навбатда ишонувчан, эгилувчан ва олдинга</w:t>
      </w:r>
      <w:r>
        <w:rPr>
          <w:spacing w:val="1"/>
        </w:rPr>
        <w:t xml:space="preserve"> </w:t>
      </w:r>
      <w:r>
        <w:t>қараб</w:t>
      </w:r>
      <w:r>
        <w:rPr>
          <w:spacing w:val="49"/>
        </w:rPr>
        <w:t xml:space="preserve"> </w:t>
      </w:r>
      <w:r>
        <w:t>интилувчан</w:t>
      </w:r>
      <w:r>
        <w:rPr>
          <w:spacing w:val="54"/>
        </w:rPr>
        <w:t xml:space="preserve"> </w:t>
      </w:r>
      <w:r>
        <w:t>қатлам</w:t>
      </w:r>
      <w:r>
        <w:rPr>
          <w:spacing w:val="51"/>
        </w:rPr>
        <w:t xml:space="preserve"> </w:t>
      </w:r>
      <w:r>
        <w:t>бўлган</w:t>
      </w:r>
      <w:r>
        <w:rPr>
          <w:spacing w:val="51"/>
        </w:rPr>
        <w:t xml:space="preserve"> </w:t>
      </w:r>
      <w:r>
        <w:t>ёшларнинг</w:t>
      </w:r>
      <w:r>
        <w:rPr>
          <w:spacing w:val="48"/>
        </w:rPr>
        <w:t xml:space="preserve"> </w:t>
      </w:r>
      <w:r>
        <w:t>онгини</w:t>
      </w:r>
      <w:r>
        <w:rPr>
          <w:spacing w:val="51"/>
        </w:rPr>
        <w:t xml:space="preserve"> </w:t>
      </w:r>
      <w:r>
        <w:t>эгаллашга</w:t>
      </w:r>
      <w:r>
        <w:rPr>
          <w:spacing w:val="56"/>
        </w:rPr>
        <w:t xml:space="preserve"> </w:t>
      </w:r>
      <w:r>
        <w:t>ҳаракат</w:t>
      </w:r>
    </w:p>
    <w:p w:rsidR="000F7DF1" w:rsidRDefault="00E913CB">
      <w:pPr>
        <w:pStyle w:val="a3"/>
        <w:spacing w:before="9"/>
        <w:ind w:left="0" w:firstLine="0"/>
        <w:jc w:val="left"/>
        <w:rPr>
          <w:sz w:val="15"/>
        </w:rPr>
      </w:pPr>
      <w:r>
        <w:pict>
          <v:rect id="_x0000_s1054" style="position:absolute;margin-left:85.1pt;margin-top:11.05pt;width:2in;height:.7pt;z-index:-1563801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90" w:line="355" w:lineRule="auto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262</w:t>
      </w:r>
      <w:r>
        <w:rPr>
          <w:color w:val="333333"/>
          <w:sz w:val="20"/>
        </w:rPr>
        <w:t>Ўзбекистон</w:t>
      </w:r>
      <w:r>
        <w:rPr>
          <w:color w:val="333333"/>
          <w:spacing w:val="17"/>
          <w:sz w:val="20"/>
        </w:rPr>
        <w:t xml:space="preserve"> </w:t>
      </w:r>
      <w:r>
        <w:rPr>
          <w:color w:val="333333"/>
          <w:sz w:val="20"/>
        </w:rPr>
        <w:t>Республикаси</w:t>
      </w:r>
      <w:r>
        <w:rPr>
          <w:color w:val="333333"/>
          <w:spacing w:val="17"/>
          <w:sz w:val="20"/>
        </w:rPr>
        <w:t xml:space="preserve"> </w:t>
      </w:r>
      <w:r>
        <w:rPr>
          <w:color w:val="333333"/>
          <w:sz w:val="20"/>
        </w:rPr>
        <w:t>биринчи</w:t>
      </w:r>
      <w:r>
        <w:rPr>
          <w:color w:val="333333"/>
          <w:spacing w:val="20"/>
          <w:sz w:val="20"/>
        </w:rPr>
        <w:t xml:space="preserve"> </w:t>
      </w:r>
      <w:r>
        <w:rPr>
          <w:color w:val="333333"/>
          <w:sz w:val="20"/>
        </w:rPr>
        <w:t>президенти</w:t>
      </w:r>
      <w:r>
        <w:rPr>
          <w:color w:val="333333"/>
          <w:spacing w:val="20"/>
          <w:sz w:val="20"/>
        </w:rPr>
        <w:t xml:space="preserve"> </w:t>
      </w:r>
      <w:r>
        <w:rPr>
          <w:color w:val="333333"/>
          <w:sz w:val="20"/>
        </w:rPr>
        <w:t>Ислом</w:t>
      </w:r>
      <w:r>
        <w:rPr>
          <w:color w:val="333333"/>
          <w:spacing w:val="22"/>
          <w:sz w:val="20"/>
        </w:rPr>
        <w:t xml:space="preserve"> </w:t>
      </w:r>
      <w:r>
        <w:rPr>
          <w:color w:val="333333"/>
          <w:sz w:val="20"/>
        </w:rPr>
        <w:t>Абдуганиевич</w:t>
      </w:r>
      <w:r>
        <w:rPr>
          <w:color w:val="333333"/>
          <w:spacing w:val="22"/>
          <w:sz w:val="20"/>
        </w:rPr>
        <w:t xml:space="preserve"> </w:t>
      </w:r>
      <w:r>
        <w:rPr>
          <w:color w:val="333333"/>
          <w:sz w:val="20"/>
        </w:rPr>
        <w:t>Каримовнинг</w:t>
      </w:r>
      <w:r>
        <w:rPr>
          <w:color w:val="333333"/>
          <w:spacing w:val="20"/>
          <w:sz w:val="20"/>
        </w:rPr>
        <w:t xml:space="preserve"> </w:t>
      </w:r>
      <w:r>
        <w:rPr>
          <w:color w:val="333333"/>
          <w:sz w:val="20"/>
        </w:rPr>
        <w:t>“Юксак</w:t>
      </w:r>
      <w:r>
        <w:rPr>
          <w:color w:val="333333"/>
          <w:spacing w:val="17"/>
          <w:sz w:val="20"/>
        </w:rPr>
        <w:t xml:space="preserve"> </w:t>
      </w:r>
      <w:r>
        <w:rPr>
          <w:color w:val="333333"/>
          <w:sz w:val="20"/>
        </w:rPr>
        <w:t>маънавият</w:t>
      </w:r>
      <w:r>
        <w:rPr>
          <w:color w:val="333333"/>
          <w:spacing w:val="21"/>
          <w:sz w:val="20"/>
        </w:rPr>
        <w:t xml:space="preserve"> </w:t>
      </w:r>
      <w:r>
        <w:rPr>
          <w:color w:val="333333"/>
          <w:sz w:val="20"/>
        </w:rPr>
        <w:t>–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енгилмас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куч” асари.</w:t>
      </w:r>
    </w:p>
    <w:p w:rsidR="000F7DF1" w:rsidRDefault="000F7DF1">
      <w:pPr>
        <w:spacing w:line="355" w:lineRule="auto"/>
        <w:rPr>
          <w:sz w:val="20"/>
        </w:rPr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қилган. Шундай экан, ахборот дунёсининг глобаллашуви натижасида миллий</w:t>
      </w:r>
      <w:r>
        <w:rPr>
          <w:spacing w:val="-67"/>
        </w:rPr>
        <w:t xml:space="preserve"> </w:t>
      </w:r>
      <w:r>
        <w:t>маданиятга,</w:t>
      </w:r>
      <w:r>
        <w:rPr>
          <w:spacing w:val="1"/>
        </w:rPr>
        <w:t xml:space="preserve"> </w:t>
      </w:r>
      <w:r>
        <w:t>маънавиятга</w:t>
      </w:r>
      <w:r>
        <w:rPr>
          <w:spacing w:val="1"/>
        </w:rPr>
        <w:t xml:space="preserve"> </w:t>
      </w:r>
      <w:r>
        <w:t>ёт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бузғунчи</w:t>
      </w:r>
      <w:r>
        <w:rPr>
          <w:spacing w:val="1"/>
        </w:rPr>
        <w:t xml:space="preserve"> </w:t>
      </w:r>
      <w:r>
        <w:t>ғояларнинг</w:t>
      </w:r>
      <w:r>
        <w:rPr>
          <w:spacing w:val="1"/>
        </w:rPr>
        <w:t xml:space="preserve"> </w:t>
      </w:r>
      <w:r>
        <w:t>тарқалиш</w:t>
      </w:r>
      <w:r>
        <w:rPr>
          <w:spacing w:val="1"/>
        </w:rPr>
        <w:t xml:space="preserve"> </w:t>
      </w:r>
      <w:r>
        <w:t>хавфи</w:t>
      </w:r>
      <w:r>
        <w:rPr>
          <w:spacing w:val="1"/>
        </w:rPr>
        <w:t xml:space="preserve"> </w:t>
      </w:r>
      <w:r>
        <w:t>кучайган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шароитда</w:t>
      </w:r>
      <w:r>
        <w:rPr>
          <w:spacing w:val="1"/>
        </w:rPr>
        <w:t xml:space="preserve"> </w:t>
      </w:r>
      <w:r>
        <w:t>ёшларимизнинг</w:t>
      </w:r>
      <w:r>
        <w:rPr>
          <w:spacing w:val="1"/>
        </w:rPr>
        <w:t xml:space="preserve"> </w:t>
      </w:r>
      <w:r>
        <w:t>онги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қалбини</w:t>
      </w:r>
      <w:r>
        <w:rPr>
          <w:spacing w:val="1"/>
        </w:rPr>
        <w:t xml:space="preserve"> </w:t>
      </w:r>
      <w:r>
        <w:t>асраш,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умумбашари</w:t>
      </w:r>
      <w:r>
        <w:t>й</w:t>
      </w:r>
      <w:r>
        <w:rPr>
          <w:spacing w:val="1"/>
        </w:rPr>
        <w:t xml:space="preserve"> </w:t>
      </w:r>
      <w:r>
        <w:t>қадриятлар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тарбиялаш,</w:t>
      </w:r>
      <w:r>
        <w:rPr>
          <w:spacing w:val="1"/>
        </w:rPr>
        <w:t xml:space="preserve"> </w:t>
      </w:r>
      <w:r>
        <w:t>дунёда</w:t>
      </w:r>
      <w:r>
        <w:rPr>
          <w:spacing w:val="71"/>
        </w:rPr>
        <w:t xml:space="preserve"> </w:t>
      </w:r>
      <w:r>
        <w:t>рўй</w:t>
      </w:r>
      <w:r>
        <w:rPr>
          <w:spacing w:val="1"/>
        </w:rPr>
        <w:t xml:space="preserve"> </w:t>
      </w:r>
      <w:r>
        <w:t>бераётган сиёсий жараёнларнинг ҳақиқий сабабларини ва маъно-мазмунини</w:t>
      </w:r>
      <w:r>
        <w:rPr>
          <w:spacing w:val="1"/>
        </w:rPr>
        <w:t xml:space="preserve"> </w:t>
      </w:r>
      <w:r>
        <w:t>теран англашлари, ўз мустақил фикри ва қатъий иродасига эга бўлишлари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аҳамиятга</w:t>
      </w:r>
      <w:r>
        <w:rPr>
          <w:spacing w:val="1"/>
        </w:rPr>
        <w:t xml:space="preserve"> </w:t>
      </w:r>
      <w:r>
        <w:t>эга.</w:t>
      </w:r>
      <w:r>
        <w:rPr>
          <w:spacing w:val="1"/>
        </w:rPr>
        <w:t xml:space="preserve"> </w:t>
      </w:r>
      <w:r>
        <w:t>Оммага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этишнинг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шакли</w:t>
      </w:r>
      <w:r>
        <w:rPr>
          <w:spacing w:val="1"/>
        </w:rPr>
        <w:t xml:space="preserve"> </w:t>
      </w:r>
      <w:r>
        <w:t>коммуникация тизими бўлиб қолган тарихий шароитда компютер, интернет,</w:t>
      </w:r>
      <w:r>
        <w:rPr>
          <w:spacing w:val="1"/>
        </w:rPr>
        <w:t xml:space="preserve"> </w:t>
      </w:r>
      <w:r>
        <w:t>уяли телефон, радио ва телевидение каби бир қатор воситалар бугунги кунга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халқларнинг</w:t>
      </w:r>
      <w:r>
        <w:rPr>
          <w:spacing w:val="1"/>
        </w:rPr>
        <w:t xml:space="preserve"> </w:t>
      </w:r>
      <w:r>
        <w:t>кундалик</w:t>
      </w:r>
      <w:r>
        <w:rPr>
          <w:spacing w:val="1"/>
        </w:rPr>
        <w:t xml:space="preserve"> </w:t>
      </w:r>
      <w:r>
        <w:t>турмуш</w:t>
      </w:r>
      <w:r>
        <w:rPr>
          <w:spacing w:val="1"/>
        </w:rPr>
        <w:t xml:space="preserve"> </w:t>
      </w:r>
      <w:r>
        <w:t>кечиришининг</w:t>
      </w:r>
      <w:r>
        <w:rPr>
          <w:spacing w:val="1"/>
        </w:rPr>
        <w:t xml:space="preserve"> </w:t>
      </w:r>
      <w:r>
        <w:t>эҳтиёжига</w:t>
      </w:r>
      <w:r>
        <w:rPr>
          <w:spacing w:val="1"/>
        </w:rPr>
        <w:t xml:space="preserve"> </w:t>
      </w:r>
      <w:r>
        <w:t>айланиш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</w:t>
      </w:r>
      <w:r>
        <w:rPr>
          <w:spacing w:val="1"/>
        </w:rPr>
        <w:t xml:space="preserve"> </w:t>
      </w:r>
      <w:r>
        <w:t>манипуляциянинг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ҳукмронл</w:t>
      </w:r>
      <w:r>
        <w:t>ик</w:t>
      </w:r>
      <w:r>
        <w:rPr>
          <w:spacing w:val="1"/>
        </w:rPr>
        <w:t xml:space="preserve"> </w:t>
      </w:r>
      <w:r>
        <w:t>ўрнатишга</w:t>
      </w:r>
      <w:r>
        <w:rPr>
          <w:spacing w:val="70"/>
        </w:rPr>
        <w:t xml:space="preserve"> </w:t>
      </w:r>
      <w:r>
        <w:t>бўлган</w:t>
      </w:r>
      <w:r>
        <w:rPr>
          <w:spacing w:val="-67"/>
        </w:rPr>
        <w:t xml:space="preserve"> </w:t>
      </w:r>
      <w:r>
        <w:t>ёвуз</w:t>
      </w:r>
      <w:r>
        <w:rPr>
          <w:spacing w:val="1"/>
        </w:rPr>
        <w:t xml:space="preserve"> </w:t>
      </w:r>
      <w:r>
        <w:t>хуружнинг,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хуружнинг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қуролларига</w:t>
      </w:r>
      <w:r>
        <w:rPr>
          <w:spacing w:val="1"/>
        </w:rPr>
        <w:t xml:space="preserve"> </w:t>
      </w:r>
      <w:r>
        <w:t>айланиш</w:t>
      </w:r>
      <w:r>
        <w:rPr>
          <w:spacing w:val="-67"/>
        </w:rPr>
        <w:t xml:space="preserve"> </w:t>
      </w:r>
      <w:r>
        <w:t>хавфи</w:t>
      </w:r>
      <w:r>
        <w:rPr>
          <w:spacing w:val="-1"/>
        </w:rPr>
        <w:t xml:space="preserve"> </w:t>
      </w:r>
      <w:r>
        <w:t>кучаймоқда.</w:t>
      </w:r>
    </w:p>
    <w:p w:rsidR="000F7DF1" w:rsidRDefault="00E913CB">
      <w:pPr>
        <w:pStyle w:val="a3"/>
        <w:spacing w:before="2" w:line="276" w:lineRule="auto"/>
        <w:ind w:right="405"/>
      </w:pPr>
      <w:r>
        <w:t>Ахлоқсизлик</w:t>
      </w:r>
      <w:r>
        <w:rPr>
          <w:spacing w:val="1"/>
        </w:rPr>
        <w:t xml:space="preserve"> </w:t>
      </w:r>
      <w:r>
        <w:t>ғояларини</w:t>
      </w:r>
      <w:r>
        <w:rPr>
          <w:spacing w:val="1"/>
        </w:rPr>
        <w:t xml:space="preserve"> </w:t>
      </w:r>
      <w:r>
        <w:t>тарғиб</w:t>
      </w:r>
      <w:r>
        <w:rPr>
          <w:spacing w:val="1"/>
        </w:rPr>
        <w:t xml:space="preserve"> </w:t>
      </w:r>
      <w:r>
        <w:t>этишда</w:t>
      </w:r>
      <w:r>
        <w:rPr>
          <w:spacing w:val="1"/>
        </w:rPr>
        <w:t xml:space="preserve"> </w:t>
      </w:r>
      <w:r>
        <w:t>машҳур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француз</w:t>
      </w:r>
      <w:r>
        <w:rPr>
          <w:spacing w:val="1"/>
        </w:rPr>
        <w:t xml:space="preserve"> </w:t>
      </w:r>
      <w:r>
        <w:t>ёзувчиси Маркиз де Сад мафкура орқали мамлакатларни қарам қилиш ҳақида</w:t>
      </w:r>
      <w:r>
        <w:rPr>
          <w:spacing w:val="-67"/>
        </w:rPr>
        <w:t xml:space="preserve"> </w:t>
      </w:r>
      <w:r>
        <w:t>шундай дейди:</w:t>
      </w:r>
    </w:p>
    <w:p w:rsidR="000F7DF1" w:rsidRDefault="00E913CB">
      <w:pPr>
        <w:pStyle w:val="a3"/>
        <w:spacing w:line="276" w:lineRule="auto"/>
        <w:ind w:right="405"/>
      </w:pPr>
      <w:r>
        <w:t>Ёшларни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тажовузлардан</w:t>
      </w:r>
      <w:r>
        <w:rPr>
          <w:spacing w:val="1"/>
        </w:rPr>
        <w:t xml:space="preserve"> </w:t>
      </w:r>
      <w:r>
        <w:t>асраш,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онгида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бўшлиққа йўл қўймаслик учун авваламбор, уларнинг тафаккури ва маънавий</w:t>
      </w:r>
      <w:r>
        <w:rPr>
          <w:spacing w:val="1"/>
        </w:rPr>
        <w:t xml:space="preserve"> </w:t>
      </w:r>
      <w:r>
        <w:t>савиясини</w:t>
      </w:r>
      <w:r>
        <w:rPr>
          <w:spacing w:val="1"/>
        </w:rPr>
        <w:t xml:space="preserve"> </w:t>
      </w:r>
      <w:r>
        <w:t>юксалтириш,</w:t>
      </w:r>
      <w:r>
        <w:rPr>
          <w:spacing w:val="1"/>
        </w:rPr>
        <w:t xml:space="preserve"> </w:t>
      </w:r>
      <w:r>
        <w:t>онги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қалбида</w:t>
      </w:r>
      <w:r>
        <w:rPr>
          <w:spacing w:val="1"/>
        </w:rPr>
        <w:t xml:space="preserve"> </w:t>
      </w:r>
      <w:r>
        <w:t>Ватанга,</w:t>
      </w:r>
      <w:r>
        <w:rPr>
          <w:spacing w:val="1"/>
        </w:rPr>
        <w:t xml:space="preserve"> </w:t>
      </w:r>
      <w:r>
        <w:t>халққа</w:t>
      </w:r>
      <w:r>
        <w:rPr>
          <w:spacing w:val="1"/>
        </w:rPr>
        <w:t xml:space="preserve"> </w:t>
      </w:r>
      <w:r>
        <w:t>садоқат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олижаноб</w:t>
      </w:r>
      <w:r>
        <w:rPr>
          <w:spacing w:val="1"/>
        </w:rPr>
        <w:t xml:space="preserve"> </w:t>
      </w:r>
      <w:r>
        <w:t>фазилатларни</w:t>
      </w:r>
      <w:r>
        <w:rPr>
          <w:spacing w:val="1"/>
        </w:rPr>
        <w:t xml:space="preserve"> </w:t>
      </w:r>
      <w:r>
        <w:t>шакллантирмоқ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М</w:t>
      </w:r>
      <w:r>
        <w:t>аънавий</w:t>
      </w:r>
      <w:r>
        <w:rPr>
          <w:spacing w:val="1"/>
        </w:rPr>
        <w:t xml:space="preserve"> </w:t>
      </w:r>
      <w:r>
        <w:t>таҳдидларга,</w:t>
      </w:r>
      <w:r>
        <w:rPr>
          <w:spacing w:val="-67"/>
        </w:rPr>
        <w:t xml:space="preserve"> </w:t>
      </w:r>
      <w:r>
        <w:t>ғоявий тажовузларга</w:t>
      </w:r>
      <w:r>
        <w:rPr>
          <w:spacing w:val="1"/>
        </w:rPr>
        <w:t xml:space="preserve"> </w:t>
      </w:r>
      <w:r>
        <w:t>қарши курашиш, унинг олдини олишнинг бир</w:t>
      </w:r>
      <w:r>
        <w:rPr>
          <w:spacing w:val="1"/>
        </w:rPr>
        <w:t xml:space="preserve"> </w:t>
      </w:r>
      <w:r>
        <w:t>қатор</w:t>
      </w:r>
      <w:r>
        <w:rPr>
          <w:spacing w:val="1"/>
        </w:rPr>
        <w:t xml:space="preserve"> </w:t>
      </w:r>
      <w:r>
        <w:t>имкониятлари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омиллари</w:t>
      </w:r>
      <w:r>
        <w:rPr>
          <w:spacing w:val="1"/>
        </w:rPr>
        <w:t xml:space="preserve"> </w:t>
      </w:r>
      <w:r>
        <w:t>мавжуд.</w:t>
      </w:r>
      <w:r>
        <w:rPr>
          <w:spacing w:val="1"/>
        </w:rPr>
        <w:t xml:space="preserve"> </w:t>
      </w:r>
      <w:r>
        <w:t>Жумладан,</w:t>
      </w:r>
      <w:r>
        <w:rPr>
          <w:spacing w:val="1"/>
        </w:rPr>
        <w:t xml:space="preserve"> </w:t>
      </w:r>
      <w:r>
        <w:t>ғайриинсоний</w:t>
      </w:r>
      <w:r>
        <w:rPr>
          <w:spacing w:val="70"/>
        </w:rPr>
        <w:t xml:space="preserve"> </w:t>
      </w:r>
      <w:r>
        <w:t>ғояларга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тура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улардан</w:t>
      </w:r>
      <w:r>
        <w:rPr>
          <w:spacing w:val="1"/>
        </w:rPr>
        <w:t xml:space="preserve"> </w:t>
      </w:r>
      <w:r>
        <w:t>ҳимояланиш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ёшларда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иммунитетни шакллантириш муҳим аҳамият ка</w:t>
      </w:r>
      <w:r>
        <w:t>сб этади. Иммунитет (лотин</w:t>
      </w:r>
      <w:r>
        <w:rPr>
          <w:spacing w:val="1"/>
        </w:rPr>
        <w:t xml:space="preserve"> </w:t>
      </w:r>
      <w:r>
        <w:t>тилидан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иммунитас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озод</w:t>
      </w:r>
      <w:r>
        <w:rPr>
          <w:spacing w:val="1"/>
        </w:rPr>
        <w:t xml:space="preserve"> </w:t>
      </w:r>
      <w:r>
        <w:t>бўлиш,</w:t>
      </w:r>
      <w:r>
        <w:rPr>
          <w:spacing w:val="1"/>
        </w:rPr>
        <w:t xml:space="preserve"> </w:t>
      </w:r>
      <w:r>
        <w:t>қутилиш)</w:t>
      </w:r>
      <w:r>
        <w:rPr>
          <w:spacing w:val="1"/>
        </w:rPr>
        <w:t xml:space="preserve"> </w:t>
      </w:r>
      <w:r>
        <w:t>деганда</w:t>
      </w:r>
      <w:r>
        <w:rPr>
          <w:spacing w:val="70"/>
        </w:rPr>
        <w:t xml:space="preserve"> </w:t>
      </w:r>
      <w:r>
        <w:t>организмнинг</w:t>
      </w:r>
      <w:r>
        <w:rPr>
          <w:spacing w:val="1"/>
        </w:rPr>
        <w:t xml:space="preserve"> </w:t>
      </w:r>
      <w:r>
        <w:t>доимий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муайянлигини</w:t>
      </w:r>
      <w:r>
        <w:rPr>
          <w:spacing w:val="1"/>
        </w:rPr>
        <w:t xml:space="preserve"> </w:t>
      </w:r>
      <w:r>
        <w:t>сақлаш,</w:t>
      </w:r>
      <w:r>
        <w:rPr>
          <w:spacing w:val="1"/>
        </w:rPr>
        <w:t xml:space="preserve"> </w:t>
      </w:r>
      <w:r>
        <w:t>ўзини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хусусиятларга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таъсирларидан, уни ташқи инфекциялар кириб келишидан ҳимоя қилишга</w:t>
      </w:r>
      <w:r>
        <w:rPr>
          <w:spacing w:val="1"/>
        </w:rPr>
        <w:t xml:space="preserve"> </w:t>
      </w:r>
      <w:r>
        <w:t>қодир бўлган реакциялар</w:t>
      </w:r>
      <w:r>
        <w:rPr>
          <w:spacing w:val="1"/>
        </w:rPr>
        <w:t xml:space="preserve"> </w:t>
      </w:r>
      <w:r>
        <w:t>мажмуи</w:t>
      </w:r>
      <w:r>
        <w:rPr>
          <w:spacing w:val="-1"/>
        </w:rPr>
        <w:t xml:space="preserve"> </w:t>
      </w:r>
      <w:r>
        <w:t>тушунилади.</w:t>
      </w:r>
    </w:p>
    <w:p w:rsidR="000F7DF1" w:rsidRDefault="00E913CB">
      <w:pPr>
        <w:pStyle w:val="a3"/>
        <w:spacing w:before="1" w:line="276" w:lineRule="auto"/>
        <w:ind w:right="406"/>
      </w:pPr>
      <w:r>
        <w:t>Таълим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тарбия орқали бу фазилатлар</w:t>
      </w:r>
      <w:r>
        <w:rPr>
          <w:spacing w:val="1"/>
        </w:rPr>
        <w:t xml:space="preserve"> </w:t>
      </w:r>
      <w:r>
        <w:t>ўсиб</w:t>
      </w:r>
      <w:r>
        <w:rPr>
          <w:spacing w:val="1"/>
        </w:rPr>
        <w:t xml:space="preserve"> </w:t>
      </w:r>
      <w:r>
        <w:t>келаётган ёш</w:t>
      </w:r>
      <w:r>
        <w:rPr>
          <w:spacing w:val="1"/>
        </w:rPr>
        <w:t xml:space="preserve"> </w:t>
      </w:r>
      <w:r>
        <w:t>авлодга</w:t>
      </w:r>
      <w:r>
        <w:rPr>
          <w:spacing w:val="1"/>
        </w:rPr>
        <w:t xml:space="preserve"> </w:t>
      </w:r>
      <w:r>
        <w:t>ўтмиш</w:t>
      </w:r>
      <w:r>
        <w:rPr>
          <w:spacing w:val="1"/>
        </w:rPr>
        <w:t xml:space="preserve"> </w:t>
      </w:r>
      <w:r>
        <w:t>тажрибасини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қолдириб,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жараённинг</w:t>
      </w:r>
      <w:r>
        <w:rPr>
          <w:spacing w:val="1"/>
        </w:rPr>
        <w:t xml:space="preserve"> </w:t>
      </w:r>
      <w:r>
        <w:t>ворисийлигини</w:t>
      </w:r>
      <w:r>
        <w:rPr>
          <w:spacing w:val="1"/>
        </w:rPr>
        <w:t xml:space="preserve"> </w:t>
      </w:r>
      <w:r>
        <w:t>таъминлайди,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ўт</w:t>
      </w:r>
      <w:r>
        <w:t>мишдан</w:t>
      </w:r>
      <w:r>
        <w:rPr>
          <w:spacing w:val="1"/>
        </w:rPr>
        <w:t xml:space="preserve"> </w:t>
      </w:r>
      <w:r>
        <w:t>сабоқ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Демак,</w:t>
      </w:r>
      <w:r>
        <w:rPr>
          <w:spacing w:val="1"/>
        </w:rPr>
        <w:t xml:space="preserve"> </w:t>
      </w:r>
      <w:r>
        <w:t>таълим-тарбия</w:t>
      </w:r>
      <w:r>
        <w:rPr>
          <w:spacing w:val="1"/>
        </w:rPr>
        <w:t xml:space="preserve"> </w:t>
      </w:r>
      <w:r>
        <w:t>замонларни</w:t>
      </w:r>
      <w:r>
        <w:rPr>
          <w:spacing w:val="1"/>
        </w:rPr>
        <w:t xml:space="preserve"> </w:t>
      </w:r>
      <w:r>
        <w:t>бир-бирига</w:t>
      </w:r>
      <w:r>
        <w:rPr>
          <w:spacing w:val="1"/>
        </w:rPr>
        <w:t xml:space="preserve"> </w:t>
      </w:r>
      <w:r>
        <w:t>боғловчи,</w:t>
      </w:r>
      <w:r>
        <w:rPr>
          <w:spacing w:val="1"/>
        </w:rPr>
        <w:t xml:space="preserve"> </w:t>
      </w:r>
      <w:r>
        <w:t>образли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айтганда,</w:t>
      </w:r>
      <w:r>
        <w:rPr>
          <w:spacing w:val="1"/>
        </w:rPr>
        <w:t xml:space="preserve"> </w:t>
      </w:r>
      <w:r>
        <w:t>ўтмиш</w:t>
      </w:r>
      <w:r>
        <w:rPr>
          <w:spacing w:val="1"/>
        </w:rPr>
        <w:t xml:space="preserve"> </w:t>
      </w:r>
      <w:r>
        <w:t>эстафетасини</w:t>
      </w:r>
      <w:r>
        <w:rPr>
          <w:spacing w:val="-1"/>
        </w:rPr>
        <w:t xml:space="preserve"> </w:t>
      </w:r>
      <w:r>
        <w:t>келажакка</w:t>
      </w:r>
      <w:r>
        <w:rPr>
          <w:spacing w:val="-1"/>
        </w:rPr>
        <w:t xml:space="preserve"> </w:t>
      </w:r>
      <w:r>
        <w:t>элтувчи</w:t>
      </w:r>
      <w:r>
        <w:rPr>
          <w:spacing w:val="1"/>
        </w:rPr>
        <w:t xml:space="preserve"> </w:t>
      </w:r>
      <w:r>
        <w:t>ҳалқа</w:t>
      </w:r>
      <w:r>
        <w:rPr>
          <w:spacing w:val="-4"/>
        </w:rPr>
        <w:t xml:space="preserve"> </w:t>
      </w:r>
      <w:r>
        <w:t>сифатида намоён</w:t>
      </w:r>
      <w:r>
        <w:rPr>
          <w:spacing w:val="-1"/>
        </w:rPr>
        <w:t xml:space="preserve"> </w:t>
      </w:r>
      <w:r>
        <w:t>бўлади.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1852" w:right="1100" w:firstLine="518"/>
      </w:pPr>
      <w:r>
        <w:t>ЮКСАК МАЪНАВИЯТЛИ АВЛОД – ЎЗБЕКИСТОНДА</w:t>
      </w:r>
      <w:r>
        <w:rPr>
          <w:spacing w:val="-67"/>
        </w:rPr>
        <w:t xml:space="preserve"> </w:t>
      </w:r>
      <w:r>
        <w:t>ХАВФСИЗЛИКВА</w:t>
      </w:r>
      <w:r>
        <w:rPr>
          <w:spacing w:val="-4"/>
        </w:rPr>
        <w:t xml:space="preserve"> </w:t>
      </w:r>
      <w:r>
        <w:t>БАРҚАРОРЛИК</w:t>
      </w:r>
      <w:r>
        <w:rPr>
          <w:spacing w:val="-2"/>
        </w:rPr>
        <w:t xml:space="preserve"> </w:t>
      </w:r>
      <w:r>
        <w:t>ОМИЛИ</w:t>
      </w:r>
      <w:r>
        <w:rPr>
          <w:spacing w:val="-2"/>
        </w:rPr>
        <w:t xml:space="preserve"> </w:t>
      </w:r>
      <w:r>
        <w:t>СИФАТИДА</w:t>
      </w:r>
    </w:p>
    <w:p w:rsidR="000F7DF1" w:rsidRDefault="00E913CB">
      <w:pPr>
        <w:spacing w:line="276" w:lineRule="auto"/>
        <w:ind w:left="6528" w:right="395" w:firstLine="2095"/>
        <w:rPr>
          <w:i/>
          <w:sz w:val="28"/>
        </w:rPr>
      </w:pPr>
      <w:r>
        <w:rPr>
          <w:i/>
          <w:sz w:val="28"/>
        </w:rPr>
        <w:t>А.Эшмуродов,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          ЎзМУ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мустақил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тадқиқотчиси</w:t>
      </w:r>
    </w:p>
    <w:p w:rsidR="000F7DF1" w:rsidRDefault="000F7DF1">
      <w:pPr>
        <w:pStyle w:val="a3"/>
        <w:spacing w:before="4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6"/>
      </w:pPr>
      <w:r>
        <w:t>Бугун дунёда кечаётган ўзгаришлар шитоби ва янгиликларнинг миқёси</w:t>
      </w:r>
      <w:r>
        <w:rPr>
          <w:spacing w:val="1"/>
        </w:rPr>
        <w:t xml:space="preserve"> </w:t>
      </w:r>
      <w:r>
        <w:t>шу қадар</w:t>
      </w:r>
      <w:r>
        <w:rPr>
          <w:spacing w:val="1"/>
        </w:rPr>
        <w:t xml:space="preserve"> </w:t>
      </w:r>
      <w:r>
        <w:t>тезлашиб, кенгайиб</w:t>
      </w:r>
      <w:r>
        <w:rPr>
          <w:spacing w:val="1"/>
        </w:rPr>
        <w:t xml:space="preserve"> </w:t>
      </w:r>
      <w:r>
        <w:t>бормоқдаки, барча даврларда долзарб</w:t>
      </w:r>
      <w:r>
        <w:rPr>
          <w:spacing w:val="70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ёш авлод тарбияси ва маънавий-ахлоқий дунёқарашини шакллантиришдаги</w:t>
      </w:r>
      <w:r>
        <w:rPr>
          <w:spacing w:val="1"/>
        </w:rPr>
        <w:t xml:space="preserve"> </w:t>
      </w:r>
      <w:r>
        <w:t>услуб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ёндашувларни,</w:t>
      </w:r>
      <w:r>
        <w:rPr>
          <w:spacing w:val="1"/>
        </w:rPr>
        <w:t xml:space="preserve"> </w:t>
      </w:r>
      <w:r>
        <w:t>замон</w:t>
      </w:r>
      <w:r>
        <w:rPr>
          <w:spacing w:val="1"/>
        </w:rPr>
        <w:t xml:space="preserve"> </w:t>
      </w:r>
      <w:r>
        <w:t>талабларини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вақтида</w:t>
      </w:r>
      <w:r>
        <w:rPr>
          <w:spacing w:val="1"/>
        </w:rPr>
        <w:t xml:space="preserve"> </w:t>
      </w:r>
      <w:r>
        <w:t>илғаб,</w:t>
      </w:r>
      <w:r>
        <w:rPr>
          <w:spacing w:val="1"/>
        </w:rPr>
        <w:t xml:space="preserve"> </w:t>
      </w:r>
      <w:r>
        <w:t>янгилаб</w:t>
      </w:r>
      <w:r>
        <w:rPr>
          <w:spacing w:val="1"/>
        </w:rPr>
        <w:t xml:space="preserve"> </w:t>
      </w:r>
      <w:r>
        <w:t>борилишини ҳаётнинг ўзи тақозо этмоқда.</w:t>
      </w:r>
    </w:p>
    <w:p w:rsidR="000F7DF1" w:rsidRDefault="00E913CB">
      <w:pPr>
        <w:pStyle w:val="a3"/>
        <w:spacing w:line="276" w:lineRule="auto"/>
        <w:ind w:right="405"/>
      </w:pPr>
      <w:r>
        <w:t>Ўзбекистон</w:t>
      </w:r>
      <w:r>
        <w:rPr>
          <w:spacing w:val="71"/>
        </w:rPr>
        <w:t xml:space="preserve"> </w:t>
      </w:r>
      <w:r>
        <w:t>Республикаси</w:t>
      </w:r>
      <w:r>
        <w:rPr>
          <w:spacing w:val="71"/>
        </w:rPr>
        <w:t xml:space="preserve"> </w:t>
      </w:r>
      <w:r>
        <w:t>Президенти</w:t>
      </w:r>
      <w:r>
        <w:rPr>
          <w:spacing w:val="71"/>
        </w:rPr>
        <w:t xml:space="preserve"> </w:t>
      </w:r>
      <w:r>
        <w:t>Ш.Мирзиёевнинг   2016   йил</w:t>
      </w:r>
      <w:r>
        <w:rPr>
          <w:spacing w:val="-67"/>
        </w:rPr>
        <w:t xml:space="preserve"> </w:t>
      </w:r>
      <w:r>
        <w:t>18 октябрдаги Ислом ҳамкорлик ташкилоти Ташқи ишлар вазирлари кенгаши</w:t>
      </w:r>
      <w:r>
        <w:rPr>
          <w:spacing w:val="-67"/>
        </w:rPr>
        <w:t xml:space="preserve"> </w:t>
      </w:r>
      <w:r>
        <w:t>43-сессиясининг</w:t>
      </w:r>
      <w:r>
        <w:rPr>
          <w:spacing w:val="1"/>
        </w:rPr>
        <w:t xml:space="preserve"> </w:t>
      </w:r>
      <w:r>
        <w:t>очилиш</w:t>
      </w:r>
      <w:r>
        <w:rPr>
          <w:spacing w:val="1"/>
        </w:rPr>
        <w:t xml:space="preserve"> </w:t>
      </w:r>
      <w:r>
        <w:t>маросимидаги</w:t>
      </w:r>
      <w:r>
        <w:rPr>
          <w:spacing w:val="1"/>
        </w:rPr>
        <w:t xml:space="preserve"> </w:t>
      </w:r>
      <w:r>
        <w:t>нутқида</w:t>
      </w:r>
      <w:r>
        <w:rPr>
          <w:spacing w:val="71"/>
        </w:rPr>
        <w:t xml:space="preserve"> </w:t>
      </w:r>
      <w:r>
        <w:t>таъкидлаганидек:</w:t>
      </w:r>
      <w:r>
        <w:rPr>
          <w:spacing w:val="71"/>
        </w:rPr>
        <w:t xml:space="preserve"> </w:t>
      </w:r>
      <w:r>
        <w:t>“Биз</w:t>
      </w:r>
      <w:r>
        <w:rPr>
          <w:spacing w:val="-67"/>
        </w:rPr>
        <w:t xml:space="preserve"> </w:t>
      </w:r>
      <w:r>
        <w:t>бугун инсоният тараққиётининг, таъбир жоиз бўлса, кескин бурилишлар рўй</w:t>
      </w:r>
      <w:r>
        <w:rPr>
          <w:spacing w:val="1"/>
        </w:rPr>
        <w:t xml:space="preserve"> </w:t>
      </w:r>
      <w:r>
        <w:t>бераётган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босқичида</w:t>
      </w:r>
      <w:r>
        <w:rPr>
          <w:spacing w:val="1"/>
        </w:rPr>
        <w:t xml:space="preserve"> </w:t>
      </w:r>
      <w:r>
        <w:t>яшамоқдамиз.</w:t>
      </w:r>
      <w:r>
        <w:rPr>
          <w:spacing w:val="1"/>
        </w:rPr>
        <w:t xml:space="preserve"> </w:t>
      </w:r>
      <w:r>
        <w:t>Кейинги</w:t>
      </w:r>
      <w:r>
        <w:rPr>
          <w:spacing w:val="1"/>
        </w:rPr>
        <w:t xml:space="preserve"> </w:t>
      </w:r>
      <w:r>
        <w:t>йилларда</w:t>
      </w:r>
      <w:r>
        <w:rPr>
          <w:spacing w:val="1"/>
        </w:rPr>
        <w:t xml:space="preserve"> </w:t>
      </w:r>
      <w:r>
        <w:t>Ер</w:t>
      </w:r>
      <w:r>
        <w:rPr>
          <w:spacing w:val="1"/>
        </w:rPr>
        <w:t xml:space="preserve"> </w:t>
      </w:r>
      <w:r>
        <w:t>юзида</w:t>
      </w:r>
      <w:r>
        <w:rPr>
          <w:spacing w:val="1"/>
        </w:rPr>
        <w:t xml:space="preserve"> </w:t>
      </w:r>
      <w:r>
        <w:t>кескин</w:t>
      </w:r>
      <w:r>
        <w:rPr>
          <w:spacing w:val="1"/>
        </w:rPr>
        <w:t xml:space="preserve"> </w:t>
      </w:r>
      <w:r>
        <w:t>геосиёсий</w:t>
      </w:r>
      <w:r>
        <w:rPr>
          <w:spacing w:val="1"/>
        </w:rPr>
        <w:t xml:space="preserve"> </w:t>
      </w:r>
      <w:r>
        <w:t>ўзгаришлар</w:t>
      </w:r>
      <w:r>
        <w:rPr>
          <w:spacing w:val="1"/>
        </w:rPr>
        <w:t xml:space="preserve"> </w:t>
      </w:r>
      <w:r>
        <w:t>рўй</w:t>
      </w:r>
      <w:r>
        <w:rPr>
          <w:spacing w:val="1"/>
        </w:rPr>
        <w:t xml:space="preserve"> </w:t>
      </w:r>
      <w:r>
        <w:t>берди,</w:t>
      </w:r>
      <w:r>
        <w:rPr>
          <w:spacing w:val="1"/>
        </w:rPr>
        <w:t xml:space="preserve"> </w:t>
      </w:r>
      <w:r>
        <w:t>халқаро</w:t>
      </w:r>
      <w:r>
        <w:rPr>
          <w:spacing w:val="1"/>
        </w:rPr>
        <w:t xml:space="preserve"> </w:t>
      </w:r>
      <w:r>
        <w:t>миқёсда</w:t>
      </w:r>
      <w:r>
        <w:rPr>
          <w:spacing w:val="1"/>
        </w:rPr>
        <w:t xml:space="preserve"> </w:t>
      </w:r>
      <w:r>
        <w:t>хавфсизлик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барқарорлик</w:t>
      </w:r>
      <w:r>
        <w:rPr>
          <w:spacing w:val="1"/>
        </w:rPr>
        <w:t xml:space="preserve"> </w:t>
      </w:r>
      <w:r>
        <w:t>тизими</w:t>
      </w:r>
      <w:r>
        <w:rPr>
          <w:spacing w:val="1"/>
        </w:rPr>
        <w:t xml:space="preserve"> </w:t>
      </w:r>
      <w:r>
        <w:t>издан</w:t>
      </w:r>
      <w:r>
        <w:rPr>
          <w:spacing w:val="1"/>
        </w:rPr>
        <w:t xml:space="preserve"> </w:t>
      </w:r>
      <w:r>
        <w:t>чиқмоқда.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ж</w:t>
      </w:r>
      <w:r>
        <w:t>араёнининг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шиддатли</w:t>
      </w:r>
      <w:r>
        <w:rPr>
          <w:spacing w:val="1"/>
        </w:rPr>
        <w:t xml:space="preserve"> </w:t>
      </w:r>
      <w:r>
        <w:t>тус</w:t>
      </w:r>
      <w:r>
        <w:rPr>
          <w:spacing w:val="1"/>
        </w:rPr>
        <w:t xml:space="preserve"> </w:t>
      </w:r>
      <w:r>
        <w:t>олиши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имкониятларини</w:t>
      </w:r>
      <w:r>
        <w:rPr>
          <w:spacing w:val="1"/>
        </w:rPr>
        <w:t xml:space="preserve"> </w:t>
      </w:r>
      <w:r>
        <w:t>кенгайтирмоқда,</w:t>
      </w:r>
      <w:r>
        <w:rPr>
          <w:spacing w:val="-67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зиддиятларнинг</w:t>
      </w:r>
      <w:r>
        <w:rPr>
          <w:spacing w:val="1"/>
        </w:rPr>
        <w:t xml:space="preserve"> </w:t>
      </w:r>
      <w:r>
        <w:t>кескинлашуви,</w:t>
      </w:r>
      <w:r>
        <w:rPr>
          <w:spacing w:val="1"/>
        </w:rPr>
        <w:t xml:space="preserve"> </w:t>
      </w:r>
      <w:r>
        <w:t>ривожланган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қолоқ</w:t>
      </w:r>
      <w:r>
        <w:rPr>
          <w:spacing w:val="1"/>
        </w:rPr>
        <w:t xml:space="preserve"> </w:t>
      </w:r>
      <w:r>
        <w:t>давлатлар</w:t>
      </w:r>
      <w:r>
        <w:rPr>
          <w:spacing w:val="-67"/>
        </w:rPr>
        <w:t xml:space="preserve"> </w:t>
      </w:r>
      <w:r>
        <w:t>ўртасидаги тафовутнинг ўсишига олиб келмоқда. Бунинг оқибатида тинчлик</w:t>
      </w:r>
      <w:r>
        <w:rPr>
          <w:spacing w:val="1"/>
        </w:rPr>
        <w:t xml:space="preserve"> </w:t>
      </w:r>
      <w:r>
        <w:t xml:space="preserve">ва барқарорликка рахна солаётган, </w:t>
      </w:r>
      <w:r>
        <w:t>моҳияти ва кўламига кўра транс-миллий</w:t>
      </w:r>
      <w:r>
        <w:rPr>
          <w:spacing w:val="1"/>
        </w:rPr>
        <w:t xml:space="preserve"> </w:t>
      </w:r>
      <w:r>
        <w:t>хусусиятга эга турли хатти-ҳаракатлар содир этилмоқда.Бошнанасиз қолиб,</w:t>
      </w:r>
      <w:r>
        <w:rPr>
          <w:spacing w:val="1"/>
        </w:rPr>
        <w:t xml:space="preserve"> </w:t>
      </w:r>
      <w:r>
        <w:t>ўзга юртларда сарсон-саргардон юрган одамлар оғир мусибатларни бошдан</w:t>
      </w:r>
      <w:r>
        <w:rPr>
          <w:spacing w:val="1"/>
        </w:rPr>
        <w:t xml:space="preserve"> </w:t>
      </w:r>
      <w:r>
        <w:t>кечирмокда, қуролли қарама-қаршиликлар ва терроризм оқибатида бегуноҳ</w:t>
      </w:r>
      <w:r>
        <w:rPr>
          <w:spacing w:val="1"/>
        </w:rPr>
        <w:t xml:space="preserve"> </w:t>
      </w:r>
      <w:r>
        <w:t>болала</w:t>
      </w:r>
      <w:r>
        <w:t>р,</w:t>
      </w:r>
      <w:r>
        <w:rPr>
          <w:spacing w:val="1"/>
        </w:rPr>
        <w:t xml:space="preserve"> </w:t>
      </w:r>
      <w:r>
        <w:t>кексалар,</w:t>
      </w:r>
      <w:r>
        <w:rPr>
          <w:spacing w:val="1"/>
        </w:rPr>
        <w:t xml:space="preserve"> </w:t>
      </w:r>
      <w:r>
        <w:t>хотин-қизлар</w:t>
      </w:r>
      <w:r>
        <w:rPr>
          <w:spacing w:val="1"/>
        </w:rPr>
        <w:t xml:space="preserve"> </w:t>
      </w:r>
      <w:r>
        <w:t>ҳалок</w:t>
      </w:r>
      <w:r>
        <w:rPr>
          <w:spacing w:val="1"/>
        </w:rPr>
        <w:t xml:space="preserve"> </w:t>
      </w:r>
      <w:r>
        <w:t>бўлаётир.</w:t>
      </w:r>
      <w:r>
        <w:rPr>
          <w:spacing w:val="1"/>
        </w:rPr>
        <w:t xml:space="preserve"> </w:t>
      </w:r>
      <w:r>
        <w:t>Охири</w:t>
      </w:r>
      <w:r>
        <w:rPr>
          <w:spacing w:val="1"/>
        </w:rPr>
        <w:t xml:space="preserve"> </w:t>
      </w:r>
      <w:r>
        <w:t>кўринмайдиган</w:t>
      </w:r>
      <w:r>
        <w:rPr>
          <w:spacing w:val="1"/>
        </w:rPr>
        <w:t xml:space="preserve"> </w:t>
      </w:r>
      <w:r>
        <w:t>урушлар туфайли кўплаб мамлакатлар</w:t>
      </w:r>
      <w:r>
        <w:rPr>
          <w:spacing w:val="-3"/>
        </w:rPr>
        <w:t xml:space="preserve"> </w:t>
      </w:r>
      <w:r>
        <w:t>вайронага</w:t>
      </w:r>
      <w:r>
        <w:rPr>
          <w:spacing w:val="-1"/>
        </w:rPr>
        <w:t xml:space="preserve"> </w:t>
      </w:r>
      <w:r>
        <w:t>айланмоқда</w:t>
      </w:r>
      <w:r>
        <w:rPr>
          <w:vertAlign w:val="superscript"/>
        </w:rPr>
        <w:t>263</w:t>
      </w:r>
      <w:r>
        <w:t>.</w:t>
      </w:r>
    </w:p>
    <w:p w:rsidR="000F7DF1" w:rsidRDefault="00E913CB">
      <w:pPr>
        <w:pStyle w:val="a3"/>
        <w:spacing w:before="2" w:line="276" w:lineRule="auto"/>
        <w:ind w:right="406"/>
      </w:pPr>
      <w:r>
        <w:t>Бугунги замонда турли сиёсий кучлар ўзининг миллий ва стратегик</w:t>
      </w:r>
      <w:r>
        <w:rPr>
          <w:spacing w:val="1"/>
        </w:rPr>
        <w:t xml:space="preserve"> </w:t>
      </w:r>
      <w:r>
        <w:t>режаларига</w:t>
      </w:r>
      <w:r>
        <w:rPr>
          <w:spacing w:val="1"/>
        </w:rPr>
        <w:t xml:space="preserve"> </w:t>
      </w:r>
      <w:r>
        <w:t>эришиш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“Эркинлик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демократияни</w:t>
      </w:r>
      <w:r>
        <w:rPr>
          <w:spacing w:val="1"/>
        </w:rPr>
        <w:t xml:space="preserve"> </w:t>
      </w:r>
      <w:r>
        <w:t>олға</w:t>
      </w:r>
      <w:r>
        <w:rPr>
          <w:spacing w:val="1"/>
        </w:rPr>
        <w:t xml:space="preserve"> </w:t>
      </w:r>
      <w:r>
        <w:t>силжитиш”</w:t>
      </w:r>
      <w:r>
        <w:rPr>
          <w:spacing w:val="1"/>
        </w:rPr>
        <w:t xml:space="preserve"> </w:t>
      </w:r>
      <w:r>
        <w:t>ниқоби</w:t>
      </w:r>
      <w:r>
        <w:rPr>
          <w:spacing w:val="1"/>
        </w:rPr>
        <w:t xml:space="preserve"> </w:t>
      </w:r>
      <w:r>
        <w:t>остида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ошираётганҳозирги</w:t>
      </w:r>
      <w:r>
        <w:rPr>
          <w:spacing w:val="1"/>
        </w:rPr>
        <w:t xml:space="preserve"> </w:t>
      </w:r>
      <w:r>
        <w:t>пайтда,</w:t>
      </w:r>
      <w:r>
        <w:rPr>
          <w:spacing w:val="1"/>
        </w:rPr>
        <w:t xml:space="preserve"> </w:t>
      </w:r>
      <w:r>
        <w:t>узоқни</w:t>
      </w:r>
      <w:r>
        <w:rPr>
          <w:spacing w:val="71"/>
        </w:rPr>
        <w:t xml:space="preserve"> </w:t>
      </w:r>
      <w:r>
        <w:t>кўзлаган</w:t>
      </w:r>
      <w:r>
        <w:rPr>
          <w:spacing w:val="1"/>
        </w:rPr>
        <w:t xml:space="preserve"> </w:t>
      </w:r>
      <w:r>
        <w:t>сиёсатнинг асл моҳияти ва мақсадларини ўз вақтида сезиш, англаш катта</w:t>
      </w:r>
      <w:r>
        <w:rPr>
          <w:spacing w:val="1"/>
        </w:rPr>
        <w:t xml:space="preserve"> </w:t>
      </w:r>
      <w:r>
        <w:t>аҳамият касб этмоқда. Дунёда уруш технологияларининг шакли ўзгарганлиги</w:t>
      </w:r>
      <w:r>
        <w:rPr>
          <w:spacing w:val="-67"/>
        </w:rPr>
        <w:t xml:space="preserve"> </w:t>
      </w:r>
      <w:r>
        <w:t>боис трансмиллий можаролар, динлараро кур</w:t>
      </w:r>
      <w:r>
        <w:t>ашлар, маданиятлар ўртасида</w:t>
      </w:r>
      <w:r>
        <w:rPr>
          <w:spacing w:val="1"/>
        </w:rPr>
        <w:t xml:space="preserve"> </w:t>
      </w:r>
      <w:r>
        <w:t>тўқнашувлар</w:t>
      </w:r>
      <w:r>
        <w:rPr>
          <w:spacing w:val="1"/>
        </w:rPr>
        <w:t xml:space="preserve"> </w:t>
      </w:r>
      <w:r>
        <w:t>кучайиб</w:t>
      </w:r>
      <w:r>
        <w:rPr>
          <w:spacing w:val="1"/>
        </w:rPr>
        <w:t xml:space="preserve"> </w:t>
      </w:r>
      <w:r>
        <w:t>бормоқда.</w:t>
      </w:r>
      <w:r>
        <w:rPr>
          <w:spacing w:val="1"/>
        </w:rPr>
        <w:t xml:space="preserve"> </w:t>
      </w:r>
      <w:r>
        <w:t>Мазкур</w:t>
      </w:r>
      <w:r>
        <w:rPr>
          <w:spacing w:val="1"/>
        </w:rPr>
        <w:t xml:space="preserve"> </w:t>
      </w:r>
      <w:r>
        <w:t>жараён</w:t>
      </w:r>
      <w:r>
        <w:rPr>
          <w:spacing w:val="1"/>
        </w:rPr>
        <w:t xml:space="preserve"> </w:t>
      </w:r>
      <w:r>
        <w:t>аслида</w:t>
      </w:r>
      <w:r>
        <w:rPr>
          <w:spacing w:val="1"/>
        </w:rPr>
        <w:t xml:space="preserve"> </w:t>
      </w:r>
      <w:r>
        <w:t>“бўлиб</w:t>
      </w:r>
      <w:r>
        <w:rPr>
          <w:spacing w:val="1"/>
        </w:rPr>
        <w:t xml:space="preserve"> </w:t>
      </w:r>
      <w:r>
        <w:t>ташла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ҳукмронлик</w:t>
      </w:r>
      <w:r>
        <w:rPr>
          <w:spacing w:val="-1"/>
        </w:rPr>
        <w:t xml:space="preserve"> </w:t>
      </w:r>
      <w:r>
        <w:t>қил” иллатининг</w:t>
      </w:r>
      <w:r>
        <w:rPr>
          <w:spacing w:val="-4"/>
        </w:rPr>
        <w:t xml:space="preserve"> </w:t>
      </w:r>
      <w:r>
        <w:t>ҳосиласи</w:t>
      </w:r>
      <w:r>
        <w:rPr>
          <w:spacing w:val="1"/>
        </w:rPr>
        <w:t xml:space="preserve"> </w:t>
      </w:r>
      <w:r>
        <w:t>экани англаб</w:t>
      </w:r>
      <w:r>
        <w:rPr>
          <w:spacing w:val="-3"/>
        </w:rPr>
        <w:t xml:space="preserve"> </w:t>
      </w:r>
      <w:r>
        <w:t>олинмаяпти.</w:t>
      </w:r>
    </w:p>
    <w:p w:rsidR="000F7DF1" w:rsidRDefault="00E913CB">
      <w:pPr>
        <w:pStyle w:val="a3"/>
        <w:spacing w:line="276" w:lineRule="auto"/>
        <w:ind w:right="406"/>
      </w:pPr>
      <w:r>
        <w:t>Бу</w:t>
      </w:r>
      <w:r>
        <w:rPr>
          <w:spacing w:val="1"/>
        </w:rPr>
        <w:t xml:space="preserve"> </w:t>
      </w:r>
      <w:r>
        <w:t>жараёнлар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хавфсизлигимиз,</w:t>
      </w:r>
      <w:r>
        <w:rPr>
          <w:spacing w:val="1"/>
        </w:rPr>
        <w:t xml:space="preserve"> </w:t>
      </w:r>
      <w:r>
        <w:t>миллий</w:t>
      </w:r>
      <w:r>
        <w:rPr>
          <w:spacing w:val="-67"/>
        </w:rPr>
        <w:t xml:space="preserve"> </w:t>
      </w:r>
      <w:r>
        <w:t>манфаатларимиз, юксак маънавиятли авлод келажагини таъминлаш йўлидаги</w:t>
      </w:r>
      <w:r>
        <w:rPr>
          <w:spacing w:val="-67"/>
        </w:rPr>
        <w:t xml:space="preserve"> </w:t>
      </w:r>
      <w:r>
        <w:t>сиёсатни</w:t>
      </w:r>
      <w:r>
        <w:rPr>
          <w:spacing w:val="23"/>
        </w:rPr>
        <w:t xml:space="preserve"> </w:t>
      </w:r>
      <w:r>
        <w:t>амалга</w:t>
      </w:r>
      <w:r>
        <w:rPr>
          <w:spacing w:val="22"/>
        </w:rPr>
        <w:t xml:space="preserve"> </w:t>
      </w:r>
      <w:r>
        <w:t>оширишда</w:t>
      </w:r>
      <w:r>
        <w:rPr>
          <w:spacing w:val="22"/>
        </w:rPr>
        <w:t xml:space="preserve"> </w:t>
      </w:r>
      <w:r>
        <w:t>жиддий</w:t>
      </w:r>
      <w:r>
        <w:rPr>
          <w:spacing w:val="24"/>
        </w:rPr>
        <w:t xml:space="preserve"> </w:t>
      </w:r>
      <w:r>
        <w:t>маънавий</w:t>
      </w:r>
      <w:r>
        <w:rPr>
          <w:spacing w:val="23"/>
        </w:rPr>
        <w:t xml:space="preserve"> </w:t>
      </w:r>
      <w:r>
        <w:t>таҳдидлардан</w:t>
      </w:r>
      <w:r>
        <w:rPr>
          <w:spacing w:val="23"/>
        </w:rPr>
        <w:t xml:space="preserve"> </w:t>
      </w:r>
      <w:r>
        <w:t>бирига</w:t>
      </w:r>
      <w:r>
        <w:rPr>
          <w:spacing w:val="22"/>
        </w:rPr>
        <w:t xml:space="preserve"> </w:t>
      </w:r>
      <w:r>
        <w:t>айланиб</w:t>
      </w:r>
    </w:p>
    <w:p w:rsidR="000F7DF1" w:rsidRDefault="00E913CB">
      <w:pPr>
        <w:pStyle w:val="a3"/>
        <w:spacing w:before="4"/>
        <w:ind w:left="0" w:firstLine="0"/>
        <w:jc w:val="left"/>
        <w:rPr>
          <w:sz w:val="18"/>
        </w:rPr>
      </w:pPr>
      <w:r>
        <w:pict>
          <v:rect id="_x0000_s1053" style="position:absolute;margin-left:85.1pt;margin-top:12.5pt;width:2in;height:.7pt;z-index:-1563750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7" w:line="235" w:lineRule="auto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263</w:t>
      </w:r>
      <w:r>
        <w:rPr>
          <w:sz w:val="20"/>
        </w:rPr>
        <w:t>Ш.Мирзиёев.</w:t>
      </w:r>
      <w:r>
        <w:rPr>
          <w:spacing w:val="7"/>
          <w:sz w:val="20"/>
        </w:rPr>
        <w:t xml:space="preserve"> </w:t>
      </w:r>
      <w:r>
        <w:rPr>
          <w:sz w:val="20"/>
        </w:rPr>
        <w:t>Миллий</w:t>
      </w:r>
      <w:r>
        <w:rPr>
          <w:spacing w:val="5"/>
          <w:sz w:val="20"/>
        </w:rPr>
        <w:t xml:space="preserve"> </w:t>
      </w:r>
      <w:r>
        <w:rPr>
          <w:sz w:val="20"/>
        </w:rPr>
        <w:t>тараққиёт</w:t>
      </w:r>
      <w:r>
        <w:rPr>
          <w:spacing w:val="6"/>
          <w:sz w:val="20"/>
        </w:rPr>
        <w:t xml:space="preserve"> </w:t>
      </w:r>
      <w:r>
        <w:rPr>
          <w:sz w:val="20"/>
        </w:rPr>
        <w:t>йўлимизни</w:t>
      </w:r>
      <w:r>
        <w:rPr>
          <w:spacing w:val="8"/>
          <w:sz w:val="20"/>
        </w:rPr>
        <w:t xml:space="preserve"> </w:t>
      </w:r>
      <w:r>
        <w:rPr>
          <w:sz w:val="20"/>
        </w:rPr>
        <w:t>қатъият</w:t>
      </w:r>
      <w:r>
        <w:rPr>
          <w:spacing w:val="5"/>
          <w:sz w:val="20"/>
        </w:rPr>
        <w:t xml:space="preserve"> </w:t>
      </w:r>
      <w:r>
        <w:rPr>
          <w:sz w:val="20"/>
        </w:rPr>
        <w:t>билан</w:t>
      </w:r>
      <w:r>
        <w:rPr>
          <w:spacing w:val="6"/>
          <w:sz w:val="20"/>
        </w:rPr>
        <w:t xml:space="preserve"> </w:t>
      </w:r>
      <w:r>
        <w:rPr>
          <w:sz w:val="20"/>
        </w:rPr>
        <w:t>давом</w:t>
      </w:r>
      <w:r>
        <w:rPr>
          <w:spacing w:val="7"/>
          <w:sz w:val="20"/>
        </w:rPr>
        <w:t xml:space="preserve"> </w:t>
      </w:r>
      <w:r>
        <w:rPr>
          <w:sz w:val="20"/>
        </w:rPr>
        <w:t>эттириб,</w:t>
      </w:r>
      <w:r>
        <w:rPr>
          <w:spacing w:val="7"/>
          <w:sz w:val="20"/>
        </w:rPr>
        <w:t xml:space="preserve"> </w:t>
      </w:r>
      <w:r>
        <w:rPr>
          <w:sz w:val="20"/>
        </w:rPr>
        <w:t>янги</w:t>
      </w:r>
      <w:r>
        <w:rPr>
          <w:spacing w:val="5"/>
          <w:sz w:val="20"/>
        </w:rPr>
        <w:t xml:space="preserve"> </w:t>
      </w:r>
      <w:r>
        <w:rPr>
          <w:sz w:val="20"/>
        </w:rPr>
        <w:t>босқичга</w:t>
      </w:r>
      <w:r>
        <w:rPr>
          <w:spacing w:val="7"/>
          <w:sz w:val="20"/>
        </w:rPr>
        <w:t xml:space="preserve"> </w:t>
      </w:r>
      <w:r>
        <w:rPr>
          <w:sz w:val="20"/>
        </w:rPr>
        <w:t>кўтарамиз.</w:t>
      </w:r>
      <w:r>
        <w:rPr>
          <w:spacing w:val="18"/>
          <w:sz w:val="20"/>
        </w:rPr>
        <w:t xml:space="preserve"> </w:t>
      </w:r>
      <w:r>
        <w:rPr>
          <w:sz w:val="20"/>
        </w:rPr>
        <w:t>–</w:t>
      </w:r>
      <w:r>
        <w:rPr>
          <w:spacing w:val="8"/>
          <w:sz w:val="20"/>
        </w:rPr>
        <w:t xml:space="preserve"> </w:t>
      </w:r>
      <w:r>
        <w:rPr>
          <w:sz w:val="20"/>
        </w:rPr>
        <w:t>Т: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“Ўзбекистон”, </w:t>
      </w:r>
      <w:r>
        <w:rPr>
          <w:sz w:val="20"/>
        </w:rPr>
        <w:t>2017.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Б.</w:t>
      </w:r>
      <w:r>
        <w:rPr>
          <w:spacing w:val="1"/>
          <w:sz w:val="20"/>
        </w:rPr>
        <w:t xml:space="preserve"> </w:t>
      </w:r>
      <w:r>
        <w:rPr>
          <w:sz w:val="20"/>
        </w:rPr>
        <w:t>33.</w:t>
      </w:r>
    </w:p>
    <w:p w:rsidR="000F7DF1" w:rsidRDefault="000F7DF1">
      <w:pPr>
        <w:spacing w:line="235" w:lineRule="auto"/>
        <w:rPr>
          <w:sz w:val="20"/>
        </w:rPr>
        <w:sectPr w:rsidR="000F7DF1"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улгурди ва бу таҳдидлар кундан-кунга тобора кучайиб бормоқда.Бу вазиятда</w:t>
      </w:r>
      <w:r>
        <w:rPr>
          <w:spacing w:val="1"/>
        </w:rPr>
        <w:t xml:space="preserve"> </w:t>
      </w:r>
      <w:r>
        <w:t>жамиятда маънавий хавфсизликни таъминлаш масаласи ҳар бир давлат учун</w:t>
      </w:r>
      <w:r>
        <w:rPr>
          <w:spacing w:val="1"/>
        </w:rPr>
        <w:t xml:space="preserve"> </w:t>
      </w:r>
      <w:r>
        <w:t>долзарб аҳамият касб этади. Таниқли сиёсатшунос олим Т.Алимардоновнинг</w:t>
      </w:r>
      <w:r>
        <w:rPr>
          <w:spacing w:val="1"/>
        </w:rPr>
        <w:t xml:space="preserve"> </w:t>
      </w:r>
      <w:r>
        <w:t>фикрича</w:t>
      </w:r>
      <w:r>
        <w:rPr>
          <w:vertAlign w:val="superscript"/>
        </w:rPr>
        <w:t>264</w:t>
      </w:r>
      <w:r>
        <w:t>, маънавий хавфсизлик маданияти хавфсизлик тизимининг муҳим</w:t>
      </w:r>
      <w:r>
        <w:rPr>
          <w:spacing w:val="1"/>
        </w:rPr>
        <w:t xml:space="preserve"> </w:t>
      </w:r>
      <w:r>
        <w:t>элементларидан бири сифатида жамият аъзолари томонидан англаб етилиши</w:t>
      </w:r>
      <w:r>
        <w:rPr>
          <w:spacing w:val="1"/>
        </w:rPr>
        <w:t xml:space="preserve"> </w:t>
      </w:r>
      <w:r>
        <w:t>давлат яхлитлигини, суверен</w:t>
      </w:r>
      <w:r>
        <w:rPr>
          <w:spacing w:val="1"/>
        </w:rPr>
        <w:t xml:space="preserve"> </w:t>
      </w:r>
      <w:r>
        <w:t>мустақиллигини</w:t>
      </w:r>
      <w:r>
        <w:rPr>
          <w:spacing w:val="1"/>
        </w:rPr>
        <w:t xml:space="preserve"> </w:t>
      </w:r>
      <w:r>
        <w:t>му</w:t>
      </w:r>
      <w:r>
        <w:t>стаҳкамловчи, ижтимоий-</w:t>
      </w:r>
      <w:r>
        <w:rPr>
          <w:spacing w:val="1"/>
        </w:rPr>
        <w:t xml:space="preserve"> </w:t>
      </w:r>
      <w:r>
        <w:t>иқтисодий</w:t>
      </w:r>
      <w:r>
        <w:rPr>
          <w:spacing w:val="1"/>
        </w:rPr>
        <w:t xml:space="preserve"> </w:t>
      </w:r>
      <w:r>
        <w:t>имкониятларини</w:t>
      </w:r>
      <w:r>
        <w:rPr>
          <w:spacing w:val="1"/>
        </w:rPr>
        <w:t xml:space="preserve"> </w:t>
      </w:r>
      <w:r>
        <w:t>рўёбга</w:t>
      </w:r>
      <w:r>
        <w:rPr>
          <w:spacing w:val="1"/>
        </w:rPr>
        <w:t xml:space="preserve"> </w:t>
      </w:r>
      <w:r>
        <w:t>чиқаришга,</w:t>
      </w:r>
      <w:r>
        <w:rPr>
          <w:spacing w:val="1"/>
        </w:rPr>
        <w:t xml:space="preserve"> </w:t>
      </w:r>
      <w:r>
        <w:t>барқарор</w:t>
      </w:r>
      <w:r>
        <w:rPr>
          <w:spacing w:val="1"/>
        </w:rPr>
        <w:t xml:space="preserve"> </w:t>
      </w:r>
      <w:r>
        <w:t>ривожини</w:t>
      </w:r>
      <w:r>
        <w:rPr>
          <w:spacing w:val="1"/>
        </w:rPr>
        <w:t xml:space="preserve"> </w:t>
      </w:r>
      <w:r>
        <w:t>таъминлашга</w:t>
      </w:r>
      <w:r>
        <w:rPr>
          <w:spacing w:val="-1"/>
        </w:rPr>
        <w:t xml:space="preserve"> </w:t>
      </w:r>
      <w:r>
        <w:t>хизмат қилувчи</w:t>
      </w:r>
      <w:r>
        <w:rPr>
          <w:spacing w:val="-1"/>
        </w:rPr>
        <w:t xml:space="preserve"> </w:t>
      </w:r>
      <w:r>
        <w:t>омиллардан</w:t>
      </w:r>
      <w:r>
        <w:rPr>
          <w:spacing w:val="2"/>
        </w:rPr>
        <w:t xml:space="preserve"> </w:t>
      </w:r>
      <w:r>
        <w:t>ҳисобланади.</w:t>
      </w:r>
    </w:p>
    <w:p w:rsidR="000F7DF1" w:rsidRDefault="00E913CB">
      <w:pPr>
        <w:pStyle w:val="a3"/>
        <w:spacing w:before="2" w:line="276" w:lineRule="auto"/>
        <w:ind w:right="402"/>
      </w:pPr>
      <w:r>
        <w:t>Мана шундай вазиятда одам ўз мустақил фикрига, замонлар синовидан</w:t>
      </w:r>
      <w:r>
        <w:rPr>
          <w:spacing w:val="1"/>
        </w:rPr>
        <w:t xml:space="preserve"> </w:t>
      </w:r>
      <w:r>
        <w:t>ўтган ҳаётий-миллий қадриятларига, соғлом негизда шакл</w:t>
      </w:r>
      <w:r>
        <w:t>ланган дунёқараш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мустаҳкам</w:t>
      </w:r>
      <w:r>
        <w:rPr>
          <w:spacing w:val="1"/>
        </w:rPr>
        <w:t xml:space="preserve"> </w:t>
      </w:r>
      <w:r>
        <w:t>иродага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бўлмаса,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хил</w:t>
      </w:r>
      <w:r>
        <w:rPr>
          <w:spacing w:val="1"/>
        </w:rPr>
        <w:t xml:space="preserve"> </w:t>
      </w:r>
      <w:r>
        <w:t>маънавий</w:t>
      </w:r>
      <w:r>
        <w:rPr>
          <w:spacing w:val="71"/>
        </w:rPr>
        <w:t xml:space="preserve"> </w:t>
      </w:r>
      <w:r>
        <w:t>таҳдидларга,</w:t>
      </w:r>
      <w:r>
        <w:rPr>
          <w:spacing w:val="-67"/>
        </w:rPr>
        <w:t xml:space="preserve"> </w:t>
      </w:r>
      <w:r>
        <w:t>уларнинг гоҳ ошкора, гоҳ пинҳона кўринишидаги таъсирига бардош бериши</w:t>
      </w:r>
      <w:r>
        <w:rPr>
          <w:spacing w:val="1"/>
        </w:rPr>
        <w:t xml:space="preserve"> </w:t>
      </w:r>
      <w:r>
        <w:t>амримаҳол.</w:t>
      </w:r>
      <w:r>
        <w:rPr>
          <w:spacing w:val="-4"/>
        </w:rPr>
        <w:t xml:space="preserve"> </w:t>
      </w:r>
      <w:r>
        <w:t>Бу</w:t>
      </w:r>
      <w:r>
        <w:rPr>
          <w:spacing w:val="-11"/>
        </w:rPr>
        <w:t xml:space="preserve"> </w:t>
      </w:r>
      <w:r>
        <w:t>Шарқ</w:t>
      </w:r>
      <w:r>
        <w:rPr>
          <w:spacing w:val="-9"/>
        </w:rPr>
        <w:t xml:space="preserve"> </w:t>
      </w:r>
      <w:r>
        <w:t>ёки</w:t>
      </w:r>
      <w:r>
        <w:rPr>
          <w:spacing w:val="-8"/>
        </w:rPr>
        <w:t xml:space="preserve"> </w:t>
      </w:r>
      <w:r>
        <w:t>Ғарб</w:t>
      </w:r>
      <w:r>
        <w:rPr>
          <w:spacing w:val="-7"/>
        </w:rPr>
        <w:t xml:space="preserve"> </w:t>
      </w:r>
      <w:r>
        <w:t>мамлакатларда</w:t>
      </w:r>
      <w:r>
        <w:rPr>
          <w:spacing w:val="-9"/>
        </w:rPr>
        <w:t xml:space="preserve"> </w:t>
      </w:r>
      <w:r>
        <w:t>бўладими,</w:t>
      </w:r>
      <w:r>
        <w:rPr>
          <w:spacing w:val="-8"/>
        </w:rPr>
        <w:t xml:space="preserve"> </w:t>
      </w:r>
      <w:r>
        <w:t>олис</w:t>
      </w:r>
      <w:r>
        <w:rPr>
          <w:spacing w:val="-10"/>
        </w:rPr>
        <w:t xml:space="preserve"> </w:t>
      </w:r>
      <w:r>
        <w:t>Африка</w:t>
      </w:r>
      <w:r>
        <w:rPr>
          <w:spacing w:val="-7"/>
        </w:rPr>
        <w:t xml:space="preserve"> </w:t>
      </w:r>
      <w:r>
        <w:t>ва</w:t>
      </w:r>
      <w:r>
        <w:rPr>
          <w:spacing w:val="-6"/>
        </w:rPr>
        <w:t xml:space="preserve"> </w:t>
      </w:r>
      <w:r>
        <w:t>Осиё</w:t>
      </w:r>
      <w:r>
        <w:rPr>
          <w:spacing w:val="-67"/>
        </w:rPr>
        <w:t xml:space="preserve"> </w:t>
      </w:r>
      <w:r>
        <w:t>қитъаси</w:t>
      </w:r>
      <w:r>
        <w:rPr>
          <w:spacing w:val="1"/>
        </w:rPr>
        <w:t xml:space="preserve"> </w:t>
      </w:r>
      <w:r>
        <w:t>бўладими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маънавиятга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қандайдир</w:t>
      </w:r>
      <w:r>
        <w:rPr>
          <w:spacing w:val="1"/>
        </w:rPr>
        <w:t xml:space="preserve"> </w:t>
      </w:r>
      <w:r>
        <w:t>таҳдид</w:t>
      </w:r>
      <w:r>
        <w:rPr>
          <w:spacing w:val="1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бўладиган</w:t>
      </w:r>
      <w:r>
        <w:rPr>
          <w:spacing w:val="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куни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эртанги</w:t>
      </w:r>
      <w:r>
        <w:rPr>
          <w:spacing w:val="1"/>
        </w:rPr>
        <w:t xml:space="preserve"> </w:t>
      </w:r>
      <w:r>
        <w:t>истиқболини</w:t>
      </w:r>
      <w:r>
        <w:rPr>
          <w:spacing w:val="1"/>
        </w:rPr>
        <w:t xml:space="preserve"> </w:t>
      </w:r>
      <w:r>
        <w:t>ўйлаб</w:t>
      </w:r>
      <w:r>
        <w:rPr>
          <w:spacing w:val="1"/>
        </w:rPr>
        <w:t xml:space="preserve"> </w:t>
      </w:r>
      <w:r>
        <w:t>яшайдиган ҳар бир онгли инсон, ҳар бир халқ ташвишга тушиши табиий,</w:t>
      </w:r>
      <w:r>
        <w:rPr>
          <w:spacing w:val="1"/>
        </w:rPr>
        <w:t xml:space="preserve"> </w:t>
      </w:r>
      <w:r>
        <w:t>албатта.</w:t>
      </w:r>
    </w:p>
    <w:p w:rsidR="000F7DF1" w:rsidRDefault="00E913CB">
      <w:pPr>
        <w:pStyle w:val="a3"/>
        <w:spacing w:line="276" w:lineRule="auto"/>
        <w:ind w:right="405"/>
      </w:pPr>
      <w:r>
        <w:t>Шундай</w:t>
      </w:r>
      <w:r>
        <w:rPr>
          <w:spacing w:val="1"/>
        </w:rPr>
        <w:t xml:space="preserve"> </w:t>
      </w:r>
      <w:r>
        <w:t>экан,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даврда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миқёсида</w:t>
      </w:r>
      <w:r>
        <w:rPr>
          <w:spacing w:val="1"/>
        </w:rPr>
        <w:t xml:space="preserve"> </w:t>
      </w:r>
      <w:r>
        <w:t>маънавий-</w:t>
      </w:r>
      <w:r>
        <w:rPr>
          <w:spacing w:val="1"/>
        </w:rPr>
        <w:t xml:space="preserve"> </w:t>
      </w:r>
      <w:r>
        <w:t>мафкурав</w:t>
      </w:r>
      <w:r>
        <w:t>ий хуружларнинг объектига айланиб қолиши сабабларини ўрганиш,</w:t>
      </w:r>
      <w:r>
        <w:rPr>
          <w:spacing w:val="-67"/>
        </w:rPr>
        <w:t xml:space="preserve"> </w:t>
      </w:r>
      <w:r>
        <w:t>бартараф этиш барча давлатлар, жумладан Ўзбекистон учун муҳим аҳамиятга</w:t>
      </w:r>
      <w:r>
        <w:rPr>
          <w:spacing w:val="-67"/>
        </w:rPr>
        <w:t xml:space="preserve"> </w:t>
      </w:r>
      <w:r>
        <w:t>эга.Умуман олганда, ёшларга доир сиёсат йўналиши бир қанча ривожланган</w:t>
      </w:r>
      <w:r>
        <w:rPr>
          <w:spacing w:val="1"/>
        </w:rPr>
        <w:t xml:space="preserve"> </w:t>
      </w:r>
      <w:r>
        <w:t>давлатларда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асрнинг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йилларида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соҳ</w:t>
      </w:r>
      <w:r>
        <w:t>а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шаклланди. Бироқ 1985 йилда БМТ Бош Ассамблеяси томонидан “Самарали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сиёсатини</w:t>
      </w:r>
      <w:r>
        <w:rPr>
          <w:spacing w:val="1"/>
        </w:rPr>
        <w:t xml:space="preserve"> </w:t>
      </w:r>
      <w:r>
        <w:t>шакллантиришнинг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қоидалари</w:t>
      </w:r>
      <w:r>
        <w:rPr>
          <w:spacing w:val="1"/>
        </w:rPr>
        <w:t xml:space="preserve"> </w:t>
      </w:r>
      <w:r>
        <w:t>тўғрисида”</w:t>
      </w:r>
      <w:r>
        <w:rPr>
          <w:spacing w:val="1"/>
        </w:rPr>
        <w:t xml:space="preserve"> </w:t>
      </w:r>
      <w:r>
        <w:t>резолюция қабул қилинганидан сўнг бу масала янада долзарб аҳамият касб</w:t>
      </w:r>
      <w:r>
        <w:rPr>
          <w:spacing w:val="1"/>
        </w:rPr>
        <w:t xml:space="preserve"> </w:t>
      </w:r>
      <w:r>
        <w:t>этди. Ҳар бир мамлакатда ўзига хос, давлат қурилиши ва бошқарув тизимига</w:t>
      </w:r>
      <w:r>
        <w:rPr>
          <w:spacing w:val="1"/>
        </w:rPr>
        <w:t xml:space="preserve"> </w:t>
      </w:r>
      <w:r>
        <w:t>мос</w:t>
      </w:r>
      <w:r>
        <w:rPr>
          <w:spacing w:val="1"/>
        </w:rPr>
        <w:t xml:space="preserve"> </w:t>
      </w:r>
      <w:r>
        <w:t>равишда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сиёсатини</w:t>
      </w:r>
      <w:r>
        <w:rPr>
          <w:spacing w:val="1"/>
        </w:rPr>
        <w:t xml:space="preserve"> </w:t>
      </w:r>
      <w:r>
        <w:t>юритишнинг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механизмлари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тизимлари</w:t>
      </w:r>
      <w:r>
        <w:rPr>
          <w:spacing w:val="-3"/>
        </w:rPr>
        <w:t xml:space="preserve"> </w:t>
      </w:r>
      <w:r>
        <w:t>қарор</w:t>
      </w:r>
      <w:r>
        <w:rPr>
          <w:spacing w:val="1"/>
        </w:rPr>
        <w:t xml:space="preserve"> </w:t>
      </w:r>
      <w:r>
        <w:t>топа бошлади.</w:t>
      </w:r>
    </w:p>
    <w:p w:rsidR="000F7DF1" w:rsidRDefault="00E913CB">
      <w:pPr>
        <w:pStyle w:val="a3"/>
        <w:tabs>
          <w:tab w:val="left" w:pos="2458"/>
          <w:tab w:val="left" w:pos="3683"/>
          <w:tab w:val="left" w:pos="4612"/>
          <w:tab w:val="left" w:pos="6107"/>
          <w:tab w:val="left" w:pos="7011"/>
          <w:tab w:val="left" w:pos="7500"/>
          <w:tab w:val="left" w:pos="8783"/>
          <w:tab w:val="left" w:pos="9378"/>
        </w:tabs>
        <w:spacing w:before="1" w:line="276" w:lineRule="auto"/>
        <w:ind w:right="406"/>
        <w:jc w:val="right"/>
      </w:pPr>
      <w:r>
        <w:t>Президентимиз</w:t>
      </w:r>
      <w:r>
        <w:rPr>
          <w:spacing w:val="51"/>
        </w:rPr>
        <w:t xml:space="preserve"> </w:t>
      </w:r>
      <w:r>
        <w:t>Ш.Мирзи</w:t>
      </w:r>
      <w:r>
        <w:t>ёев</w:t>
      </w:r>
      <w:r>
        <w:rPr>
          <w:spacing w:val="49"/>
        </w:rPr>
        <w:t xml:space="preserve"> </w:t>
      </w:r>
      <w:r>
        <w:t>Ўзбекистон</w:t>
      </w:r>
      <w:r>
        <w:rPr>
          <w:spacing w:val="50"/>
        </w:rPr>
        <w:t xml:space="preserve"> </w:t>
      </w:r>
      <w:r>
        <w:t>Республикаси</w:t>
      </w:r>
      <w:r>
        <w:rPr>
          <w:spacing w:val="51"/>
        </w:rPr>
        <w:t xml:space="preserve"> </w:t>
      </w:r>
      <w:r>
        <w:t>Президенти</w:t>
      </w:r>
      <w:r>
        <w:rPr>
          <w:spacing w:val="-67"/>
        </w:rPr>
        <w:t xml:space="preserve"> </w:t>
      </w:r>
      <w:r>
        <w:t>лавозимига</w:t>
      </w:r>
      <w:r>
        <w:rPr>
          <w:spacing w:val="27"/>
        </w:rPr>
        <w:t xml:space="preserve"> </w:t>
      </w:r>
      <w:r>
        <w:t>киришиш</w:t>
      </w:r>
      <w:r>
        <w:rPr>
          <w:spacing w:val="29"/>
        </w:rPr>
        <w:t xml:space="preserve"> </w:t>
      </w:r>
      <w:r>
        <w:t>тантанали</w:t>
      </w:r>
      <w:r>
        <w:rPr>
          <w:spacing w:val="29"/>
        </w:rPr>
        <w:t xml:space="preserve"> </w:t>
      </w:r>
      <w:r>
        <w:t>маросимига</w:t>
      </w:r>
      <w:r>
        <w:rPr>
          <w:spacing w:val="29"/>
        </w:rPr>
        <w:t xml:space="preserve"> </w:t>
      </w:r>
      <w:r>
        <w:t>бағишланган</w:t>
      </w:r>
      <w:r>
        <w:rPr>
          <w:spacing w:val="30"/>
        </w:rPr>
        <w:t xml:space="preserve"> </w:t>
      </w:r>
      <w:r>
        <w:t>Олий</w:t>
      </w:r>
      <w:r>
        <w:rPr>
          <w:spacing w:val="29"/>
        </w:rPr>
        <w:t xml:space="preserve"> </w:t>
      </w:r>
      <w:r>
        <w:t>Мажлис</w:t>
      </w:r>
      <w:r>
        <w:rPr>
          <w:spacing w:val="-67"/>
        </w:rPr>
        <w:t xml:space="preserve"> </w:t>
      </w:r>
      <w:r>
        <w:t>палаталарининг</w:t>
      </w:r>
      <w:r>
        <w:rPr>
          <w:spacing w:val="32"/>
        </w:rPr>
        <w:t xml:space="preserve"> </w:t>
      </w:r>
      <w:r>
        <w:t>кўшма</w:t>
      </w:r>
      <w:r>
        <w:rPr>
          <w:spacing w:val="35"/>
        </w:rPr>
        <w:t xml:space="preserve"> </w:t>
      </w:r>
      <w:r>
        <w:t>мажлисидаги</w:t>
      </w:r>
      <w:r>
        <w:rPr>
          <w:spacing w:val="34"/>
        </w:rPr>
        <w:t xml:space="preserve"> </w:t>
      </w:r>
      <w:r>
        <w:t>нутқида</w:t>
      </w:r>
      <w:r>
        <w:rPr>
          <w:spacing w:val="32"/>
        </w:rPr>
        <w:t xml:space="preserve"> </w:t>
      </w:r>
      <w:r>
        <w:t>белгилаб</w:t>
      </w:r>
      <w:r>
        <w:rPr>
          <w:spacing w:val="34"/>
        </w:rPr>
        <w:t xml:space="preserve"> </w:t>
      </w:r>
      <w:r>
        <w:t>берганидек,</w:t>
      </w:r>
      <w:r>
        <w:rPr>
          <w:spacing w:val="32"/>
        </w:rPr>
        <w:t xml:space="preserve"> </w:t>
      </w:r>
      <w:r>
        <w:t>“Биз</w:t>
      </w:r>
      <w:r>
        <w:rPr>
          <w:spacing w:val="-67"/>
        </w:rPr>
        <w:t xml:space="preserve"> </w:t>
      </w:r>
      <w:r>
        <w:t>ёшларга</w:t>
      </w:r>
      <w:r>
        <w:rPr>
          <w:spacing w:val="44"/>
        </w:rPr>
        <w:t xml:space="preserve"> </w:t>
      </w:r>
      <w:r>
        <w:t>доир</w:t>
      </w:r>
      <w:r>
        <w:rPr>
          <w:spacing w:val="45"/>
        </w:rPr>
        <w:t xml:space="preserve"> </w:t>
      </w:r>
      <w:r>
        <w:t>давлат</w:t>
      </w:r>
      <w:r>
        <w:rPr>
          <w:spacing w:val="46"/>
        </w:rPr>
        <w:t xml:space="preserve"> </w:t>
      </w:r>
      <w:r>
        <w:t>сиёсатини</w:t>
      </w:r>
      <w:r>
        <w:rPr>
          <w:spacing w:val="51"/>
        </w:rPr>
        <w:t xml:space="preserve"> </w:t>
      </w:r>
      <w:r>
        <w:t>ҳеч</w:t>
      </w:r>
      <w:r>
        <w:rPr>
          <w:spacing w:val="45"/>
        </w:rPr>
        <w:t xml:space="preserve"> </w:t>
      </w:r>
      <w:r>
        <w:t>оғишмасдан,</w:t>
      </w:r>
      <w:r>
        <w:rPr>
          <w:spacing w:val="47"/>
        </w:rPr>
        <w:t xml:space="preserve"> </w:t>
      </w:r>
      <w:r>
        <w:t>қатъият</w:t>
      </w:r>
      <w:r>
        <w:rPr>
          <w:spacing w:val="47"/>
        </w:rPr>
        <w:t xml:space="preserve"> </w:t>
      </w:r>
      <w:r>
        <w:t>билан</w:t>
      </w:r>
      <w:r>
        <w:rPr>
          <w:spacing w:val="47"/>
        </w:rPr>
        <w:t xml:space="preserve"> </w:t>
      </w:r>
      <w:r>
        <w:t>давом</w:t>
      </w:r>
      <w:r>
        <w:rPr>
          <w:spacing w:val="-67"/>
        </w:rPr>
        <w:t xml:space="preserve"> </w:t>
      </w:r>
      <w:r>
        <w:t>эттирамиз.</w:t>
      </w:r>
      <w:r>
        <w:tab/>
      </w:r>
      <w:r>
        <w:t>Нафақат</w:t>
      </w:r>
      <w:r>
        <w:tab/>
        <w:t>давом</w:t>
      </w:r>
      <w:r>
        <w:tab/>
        <w:t>эттирамиз,</w:t>
      </w:r>
      <w:r>
        <w:tab/>
        <w:t>балки</w:t>
      </w:r>
      <w:r>
        <w:tab/>
        <w:t>бу</w:t>
      </w:r>
      <w:r>
        <w:tab/>
        <w:t>сиёсатни</w:t>
      </w:r>
      <w:r>
        <w:tab/>
        <w:t>энг</w:t>
      </w:r>
      <w:r>
        <w:tab/>
      </w:r>
      <w:r>
        <w:rPr>
          <w:spacing w:val="-1"/>
        </w:rPr>
        <w:t>устувор</w:t>
      </w:r>
      <w:r>
        <w:rPr>
          <w:spacing w:val="-67"/>
        </w:rPr>
        <w:t xml:space="preserve"> </w:t>
      </w:r>
      <w:r>
        <w:t>вазифамиз</w:t>
      </w:r>
      <w:r>
        <w:rPr>
          <w:spacing w:val="-3"/>
        </w:rPr>
        <w:t xml:space="preserve"> </w:t>
      </w:r>
      <w:r>
        <w:t>сифатида</w:t>
      </w:r>
      <w:r>
        <w:rPr>
          <w:spacing w:val="-4"/>
        </w:rPr>
        <w:t xml:space="preserve"> </w:t>
      </w:r>
      <w:r>
        <w:t>бугун</w:t>
      </w:r>
      <w:r>
        <w:rPr>
          <w:spacing w:val="-2"/>
        </w:rPr>
        <w:t xml:space="preserve"> </w:t>
      </w:r>
      <w:r>
        <w:t>замон</w:t>
      </w:r>
      <w:r>
        <w:rPr>
          <w:spacing w:val="1"/>
        </w:rPr>
        <w:t xml:space="preserve"> </w:t>
      </w:r>
      <w:r>
        <w:t>талаб</w:t>
      </w:r>
      <w:r>
        <w:rPr>
          <w:spacing w:val="-1"/>
        </w:rPr>
        <w:t xml:space="preserve"> </w:t>
      </w:r>
      <w:r>
        <w:t>қилаётган</w:t>
      </w:r>
      <w:r>
        <w:rPr>
          <w:spacing w:val="-1"/>
        </w:rPr>
        <w:t xml:space="preserve"> </w:t>
      </w:r>
      <w:r>
        <w:t>юксак</w:t>
      </w:r>
      <w:r>
        <w:rPr>
          <w:spacing w:val="-2"/>
        </w:rPr>
        <w:t xml:space="preserve"> </w:t>
      </w:r>
      <w:r>
        <w:t>даражага</w:t>
      </w:r>
      <w:r>
        <w:rPr>
          <w:spacing w:val="-2"/>
        </w:rPr>
        <w:t xml:space="preserve"> </w:t>
      </w:r>
      <w:r>
        <w:t>кўтарамиз.</w:t>
      </w:r>
    </w:p>
    <w:p w:rsidR="000F7DF1" w:rsidRDefault="00E913CB">
      <w:pPr>
        <w:pStyle w:val="a3"/>
        <w:spacing w:line="276" w:lineRule="auto"/>
        <w:ind w:right="406"/>
      </w:pPr>
      <w:r>
        <w:t>Ёшларимизнинг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фикрлайдиган,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интеллектуал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 салоҳиятга эга бўлиб, дунё миқёсида ўз тенгдошларига ҳеч қай</w:t>
      </w:r>
      <w:r>
        <w:t>си</w:t>
      </w:r>
      <w:r>
        <w:rPr>
          <w:spacing w:val="1"/>
        </w:rPr>
        <w:t xml:space="preserve"> </w:t>
      </w:r>
      <w:r>
        <w:t>соҳада</w:t>
      </w:r>
      <w:r>
        <w:rPr>
          <w:spacing w:val="-2"/>
        </w:rPr>
        <w:t xml:space="preserve"> </w:t>
      </w:r>
      <w:r>
        <w:t>бўш</w:t>
      </w:r>
      <w:r>
        <w:rPr>
          <w:spacing w:val="-1"/>
        </w:rPr>
        <w:t xml:space="preserve"> </w:t>
      </w:r>
      <w:r>
        <w:t>келмайдиган</w:t>
      </w:r>
      <w:r>
        <w:rPr>
          <w:spacing w:val="-1"/>
        </w:rPr>
        <w:t xml:space="preserve"> </w:t>
      </w:r>
      <w:r>
        <w:t>инсонлар</w:t>
      </w:r>
      <w:r>
        <w:rPr>
          <w:spacing w:val="-2"/>
        </w:rPr>
        <w:t xml:space="preserve"> </w:t>
      </w:r>
      <w:r>
        <w:t>бўлиб камол</w:t>
      </w:r>
      <w:r>
        <w:rPr>
          <w:spacing w:val="-2"/>
        </w:rPr>
        <w:t xml:space="preserve"> </w:t>
      </w:r>
      <w:r>
        <w:t>топиши,</w:t>
      </w:r>
      <w:r>
        <w:rPr>
          <w:spacing w:val="-2"/>
        </w:rPr>
        <w:t xml:space="preserve"> </w:t>
      </w:r>
      <w:r>
        <w:t>бахтли бўлиши учун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5"/>
        <w:ind w:left="0" w:firstLine="0"/>
        <w:jc w:val="left"/>
        <w:rPr>
          <w:sz w:val="18"/>
        </w:rPr>
      </w:pPr>
      <w:r>
        <w:pict>
          <v:rect id="_x0000_s1052" style="position:absolute;margin-left:85.1pt;margin-top:12.55pt;width:2in;height:.7pt;z-index:-1563699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3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264</w:t>
      </w:r>
      <w:r>
        <w:rPr>
          <w:sz w:val="20"/>
        </w:rPr>
        <w:t>Алимардонов</w:t>
      </w:r>
      <w:r>
        <w:rPr>
          <w:spacing w:val="-3"/>
          <w:sz w:val="20"/>
        </w:rPr>
        <w:t xml:space="preserve"> </w:t>
      </w:r>
      <w:r>
        <w:rPr>
          <w:sz w:val="20"/>
        </w:rPr>
        <w:t>Т.Т.</w:t>
      </w:r>
      <w:r>
        <w:rPr>
          <w:spacing w:val="43"/>
          <w:sz w:val="20"/>
        </w:rPr>
        <w:t xml:space="preserve"> </w:t>
      </w:r>
      <w:r>
        <w:rPr>
          <w:sz w:val="20"/>
        </w:rPr>
        <w:t>Эркинлик</w:t>
      </w:r>
      <w:r>
        <w:rPr>
          <w:spacing w:val="-3"/>
          <w:sz w:val="20"/>
        </w:rPr>
        <w:t xml:space="preserve"> </w:t>
      </w:r>
      <w:r>
        <w:rPr>
          <w:sz w:val="20"/>
        </w:rPr>
        <w:t>руҳи.</w:t>
      </w:r>
      <w:r>
        <w:rPr>
          <w:spacing w:val="-2"/>
          <w:sz w:val="20"/>
        </w:rPr>
        <w:t xml:space="preserve"> </w:t>
      </w:r>
      <w:r>
        <w:rPr>
          <w:sz w:val="20"/>
        </w:rPr>
        <w:t>Т.:</w:t>
      </w:r>
      <w:r>
        <w:rPr>
          <w:spacing w:val="-3"/>
          <w:sz w:val="20"/>
        </w:rPr>
        <w:t xml:space="preserve"> </w:t>
      </w:r>
      <w:r>
        <w:rPr>
          <w:sz w:val="20"/>
        </w:rPr>
        <w:t>Нишон-ношир</w:t>
      </w:r>
      <w:r>
        <w:rPr>
          <w:spacing w:val="-1"/>
          <w:sz w:val="20"/>
        </w:rPr>
        <w:t xml:space="preserve"> </w:t>
      </w:r>
      <w:r>
        <w:rPr>
          <w:sz w:val="20"/>
        </w:rPr>
        <w:t>нашриёти,</w:t>
      </w:r>
      <w:r>
        <w:rPr>
          <w:spacing w:val="-2"/>
          <w:sz w:val="20"/>
        </w:rPr>
        <w:t xml:space="preserve"> </w:t>
      </w:r>
      <w:r>
        <w:rPr>
          <w:sz w:val="20"/>
        </w:rPr>
        <w:t>2015.</w:t>
      </w:r>
      <w:r>
        <w:rPr>
          <w:spacing w:val="49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Б.</w:t>
      </w:r>
      <w:r>
        <w:rPr>
          <w:spacing w:val="-4"/>
          <w:sz w:val="20"/>
        </w:rPr>
        <w:t xml:space="preserve"> </w:t>
      </w:r>
      <w:r>
        <w:rPr>
          <w:sz w:val="20"/>
        </w:rPr>
        <w:t>136.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13" w:firstLine="0"/>
      </w:pPr>
      <w:r>
        <w:t>давлатимиз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жамиятимизнинг</w:t>
      </w:r>
      <w:r>
        <w:rPr>
          <w:spacing w:val="1"/>
        </w:rPr>
        <w:t xml:space="preserve"> </w:t>
      </w:r>
      <w:r>
        <w:t>бор</w:t>
      </w:r>
      <w:r>
        <w:rPr>
          <w:spacing w:val="1"/>
        </w:rPr>
        <w:t xml:space="preserve"> </w:t>
      </w:r>
      <w:r>
        <w:t>куч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имкониятларини</w:t>
      </w:r>
      <w:r>
        <w:rPr>
          <w:spacing w:val="1"/>
        </w:rPr>
        <w:t xml:space="preserve"> </w:t>
      </w:r>
      <w:r>
        <w:t>сафарбар</w:t>
      </w:r>
      <w:r>
        <w:rPr>
          <w:spacing w:val="-67"/>
        </w:rPr>
        <w:t xml:space="preserve"> </w:t>
      </w:r>
      <w:r>
        <w:t>этамиз</w:t>
      </w:r>
      <w:r>
        <w:rPr>
          <w:vertAlign w:val="superscript"/>
        </w:rPr>
        <w:t>265</w:t>
      </w:r>
      <w:r>
        <w:t>.</w:t>
      </w:r>
    </w:p>
    <w:p w:rsidR="000F7DF1" w:rsidRDefault="00E913CB">
      <w:pPr>
        <w:pStyle w:val="a3"/>
        <w:spacing w:line="276" w:lineRule="auto"/>
        <w:ind w:right="405"/>
      </w:pPr>
      <w:r>
        <w:t>Мамлакатимизда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ҳуқуқ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манфаатларини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борасида мустаҳкам ҳуқуқий база яратилган бўлиб, хусусан, ўтган йиллар</w:t>
      </w:r>
      <w:r>
        <w:rPr>
          <w:spacing w:val="1"/>
        </w:rPr>
        <w:t xml:space="preserve"> </w:t>
      </w:r>
      <w:r>
        <w:t>давомида ёшлар масаласига доир жами 40 та қонун ва қонуности ҳужжатлари</w:t>
      </w:r>
      <w:r>
        <w:rPr>
          <w:spacing w:val="-67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қилинди.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ҳуқуқ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эркинлик</w:t>
      </w:r>
      <w:r>
        <w:t>ларини</w:t>
      </w:r>
      <w:r>
        <w:rPr>
          <w:spacing w:val="1"/>
        </w:rPr>
        <w:t xml:space="preserve"> </w:t>
      </w:r>
      <w:r>
        <w:t>таъминлашга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ортиқ</w:t>
      </w:r>
      <w:r>
        <w:rPr>
          <w:spacing w:val="1"/>
        </w:rPr>
        <w:t xml:space="preserve"> </w:t>
      </w:r>
      <w:r>
        <w:t>халқаро</w:t>
      </w:r>
      <w:r>
        <w:rPr>
          <w:spacing w:val="1"/>
        </w:rPr>
        <w:t xml:space="preserve"> </w:t>
      </w:r>
      <w:r>
        <w:t>ҳуқуқий</w:t>
      </w:r>
      <w:r>
        <w:rPr>
          <w:spacing w:val="1"/>
        </w:rPr>
        <w:t xml:space="preserve"> </w:t>
      </w:r>
      <w:r>
        <w:t>ҳужжатни</w:t>
      </w:r>
      <w:r>
        <w:rPr>
          <w:spacing w:val="1"/>
        </w:rPr>
        <w:t xml:space="preserve"> </w:t>
      </w:r>
      <w:r>
        <w:t>ратификация қилинди.</w:t>
      </w:r>
      <w:r>
        <w:rPr>
          <w:spacing w:val="1"/>
        </w:rPr>
        <w:t xml:space="preserve"> </w:t>
      </w:r>
      <w:r>
        <w:t>Жумладан, 2016 йил 14 сентябрь куни Ўзбекистон</w:t>
      </w:r>
      <w:r>
        <w:rPr>
          <w:spacing w:val="1"/>
        </w:rPr>
        <w:t xml:space="preserve"> </w:t>
      </w:r>
      <w:r>
        <w:t>Республикасининг</w:t>
      </w:r>
      <w:r>
        <w:rPr>
          <w:spacing w:val="1"/>
        </w:rPr>
        <w:t xml:space="preserve"> </w:t>
      </w:r>
      <w:r>
        <w:t>“Ёшларга</w:t>
      </w:r>
      <w:r>
        <w:rPr>
          <w:spacing w:val="1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сиёсати</w:t>
      </w:r>
      <w:r>
        <w:rPr>
          <w:spacing w:val="1"/>
        </w:rPr>
        <w:t xml:space="preserve"> </w:t>
      </w:r>
      <w:r>
        <w:t>тўғрисида”ги</w:t>
      </w:r>
      <w:r>
        <w:rPr>
          <w:spacing w:val="1"/>
        </w:rPr>
        <w:t xml:space="preserve"> </w:t>
      </w:r>
      <w:r>
        <w:t>Қонуни</w:t>
      </w:r>
      <w:r>
        <w:rPr>
          <w:spacing w:val="1"/>
        </w:rPr>
        <w:t xml:space="preserve"> </w:t>
      </w:r>
      <w:r>
        <w:t>такомиллаштирилган</w:t>
      </w:r>
      <w:r>
        <w:rPr>
          <w:spacing w:val="49"/>
        </w:rPr>
        <w:t xml:space="preserve"> </w:t>
      </w:r>
      <w:r>
        <w:t>ҳолда</w:t>
      </w:r>
      <w:r>
        <w:rPr>
          <w:spacing w:val="47"/>
        </w:rPr>
        <w:t xml:space="preserve"> </w:t>
      </w:r>
      <w:r>
        <w:t>қабул</w:t>
      </w:r>
      <w:r>
        <w:rPr>
          <w:spacing w:val="47"/>
        </w:rPr>
        <w:t xml:space="preserve"> </w:t>
      </w:r>
      <w:r>
        <w:t>қилинди.</w:t>
      </w:r>
      <w:r>
        <w:rPr>
          <w:spacing w:val="46"/>
        </w:rPr>
        <w:t xml:space="preserve"> </w:t>
      </w:r>
      <w:r>
        <w:t>Давлатимиз</w:t>
      </w:r>
      <w:r>
        <w:rPr>
          <w:spacing w:val="48"/>
        </w:rPr>
        <w:t xml:space="preserve"> </w:t>
      </w:r>
      <w:r>
        <w:t>тарихида</w:t>
      </w:r>
      <w:r>
        <w:rPr>
          <w:spacing w:val="46"/>
        </w:rPr>
        <w:t xml:space="preserve"> </w:t>
      </w:r>
      <w:r>
        <w:t>илк</w:t>
      </w:r>
      <w:r>
        <w:rPr>
          <w:spacing w:val="48"/>
        </w:rPr>
        <w:t xml:space="preserve"> </w:t>
      </w:r>
      <w:r>
        <w:t>бора</w:t>
      </w:r>
      <w:r>
        <w:rPr>
          <w:spacing w:val="-68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июнь –</w:t>
      </w:r>
      <w:r>
        <w:rPr>
          <w:spacing w:val="-1"/>
        </w:rPr>
        <w:t xml:space="preserve"> </w:t>
      </w:r>
      <w:r>
        <w:t>“Ёшлар</w:t>
      </w:r>
      <w:r>
        <w:rPr>
          <w:spacing w:val="1"/>
        </w:rPr>
        <w:t xml:space="preserve"> </w:t>
      </w:r>
      <w:r>
        <w:t>куни”</w:t>
      </w:r>
      <w:r>
        <w:rPr>
          <w:spacing w:val="-1"/>
        </w:rPr>
        <w:t xml:space="preserve"> </w:t>
      </w:r>
      <w:r>
        <w:t>сифатида нишонлана</w:t>
      </w:r>
      <w:r>
        <w:rPr>
          <w:spacing w:val="-1"/>
        </w:rPr>
        <w:t xml:space="preserve"> </w:t>
      </w:r>
      <w:r>
        <w:t>бошланди.</w:t>
      </w:r>
    </w:p>
    <w:p w:rsidR="000F7DF1" w:rsidRDefault="00E913CB">
      <w:pPr>
        <w:pStyle w:val="a3"/>
        <w:spacing w:line="276" w:lineRule="auto"/>
        <w:ind w:right="405"/>
      </w:pPr>
      <w:r>
        <w:t>Дарҳақиқат,</w:t>
      </w:r>
      <w:r>
        <w:rPr>
          <w:spacing w:val="1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Ўзбекистонда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маънавиятли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баркамол</w:t>
      </w:r>
      <w:r>
        <w:rPr>
          <w:spacing w:val="1"/>
        </w:rPr>
        <w:t xml:space="preserve"> </w:t>
      </w:r>
      <w:r>
        <w:t>авлодни шакллантириш мақсадида таълим-тарбияга, уларнинг жисмонан ва</w:t>
      </w:r>
      <w:r>
        <w:rPr>
          <w:spacing w:val="1"/>
        </w:rPr>
        <w:t xml:space="preserve"> </w:t>
      </w:r>
      <w:r>
        <w:t>руҳан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бўлиши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масалаларига,</w:t>
      </w:r>
      <w:r>
        <w:rPr>
          <w:spacing w:val="1"/>
        </w:rPr>
        <w:t xml:space="preserve"> </w:t>
      </w:r>
      <w:r>
        <w:t>кадрлар</w:t>
      </w:r>
      <w:r>
        <w:rPr>
          <w:spacing w:val="1"/>
        </w:rPr>
        <w:t xml:space="preserve"> </w:t>
      </w:r>
      <w:r>
        <w:t>тайёрлаш</w:t>
      </w:r>
      <w:r>
        <w:rPr>
          <w:spacing w:val="1"/>
        </w:rPr>
        <w:t xml:space="preserve"> </w:t>
      </w:r>
      <w:r>
        <w:t>талабларига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қаратилмоқда.</w:t>
      </w:r>
      <w:r>
        <w:rPr>
          <w:spacing w:val="1"/>
        </w:rPr>
        <w:t xml:space="preserve"> </w:t>
      </w:r>
      <w:r>
        <w:t>Айниқса,</w:t>
      </w:r>
      <w:r>
        <w:rPr>
          <w:spacing w:val="71"/>
        </w:rPr>
        <w:t xml:space="preserve"> </w:t>
      </w:r>
      <w:r>
        <w:t>мамлакатимиз</w:t>
      </w:r>
      <w:r>
        <w:rPr>
          <w:spacing w:val="-67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Миромонович</w:t>
      </w:r>
      <w:r>
        <w:rPr>
          <w:spacing w:val="1"/>
        </w:rPr>
        <w:t xml:space="preserve"> </w:t>
      </w:r>
      <w:r>
        <w:t>Мирзиёев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йилнинг</w:t>
      </w:r>
      <w:r>
        <w:rPr>
          <w:spacing w:val="1"/>
        </w:rPr>
        <w:t xml:space="preserve"> </w:t>
      </w:r>
      <w:r>
        <w:t>февраль</w:t>
      </w:r>
      <w:r>
        <w:rPr>
          <w:spacing w:val="1"/>
        </w:rPr>
        <w:t xml:space="preserve"> </w:t>
      </w:r>
      <w:r>
        <w:t>ойида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қилинган</w:t>
      </w:r>
      <w:r>
        <w:rPr>
          <w:spacing w:val="1"/>
        </w:rPr>
        <w:t xml:space="preserve"> </w:t>
      </w:r>
      <w:r>
        <w:t>“2017-2021</w:t>
      </w:r>
      <w:r>
        <w:rPr>
          <w:spacing w:val="1"/>
        </w:rPr>
        <w:t xml:space="preserve"> </w:t>
      </w:r>
      <w:r>
        <w:t>йилларга</w:t>
      </w:r>
      <w:r>
        <w:rPr>
          <w:spacing w:val="1"/>
        </w:rPr>
        <w:t xml:space="preserve"> </w:t>
      </w:r>
      <w:r>
        <w:t>мўлжалланган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Республикасининг</w:t>
      </w:r>
      <w:r>
        <w:rPr>
          <w:spacing w:val="1"/>
        </w:rPr>
        <w:t xml:space="preserve"> </w:t>
      </w:r>
      <w:r>
        <w:t>ривожланиш</w:t>
      </w:r>
      <w:r>
        <w:rPr>
          <w:spacing w:val="1"/>
        </w:rPr>
        <w:t xml:space="preserve"> </w:t>
      </w:r>
      <w:r>
        <w:t>Стратегияси”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жамиятнинг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ҳуқуқий</w:t>
      </w:r>
      <w:r>
        <w:rPr>
          <w:spacing w:val="1"/>
        </w:rPr>
        <w:t xml:space="preserve"> </w:t>
      </w:r>
      <w:r>
        <w:t>муносабатлари,</w:t>
      </w:r>
      <w:r>
        <w:rPr>
          <w:spacing w:val="1"/>
        </w:rPr>
        <w:t xml:space="preserve"> </w:t>
      </w:r>
      <w:r>
        <w:t>бошқарув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иқтисодиётнинг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соҳалари,</w:t>
      </w:r>
      <w:r>
        <w:rPr>
          <w:spacing w:val="1"/>
        </w:rPr>
        <w:t xml:space="preserve"> </w:t>
      </w:r>
      <w:r>
        <w:t>жумладан,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сиёсати</w:t>
      </w:r>
      <w:r>
        <w:rPr>
          <w:spacing w:val="1"/>
        </w:rPr>
        <w:t xml:space="preserve"> </w:t>
      </w:r>
      <w:r>
        <w:t>соҳасидаги</w:t>
      </w:r>
      <w:r>
        <w:rPr>
          <w:spacing w:val="1"/>
        </w:rPr>
        <w:t xml:space="preserve"> </w:t>
      </w:r>
      <w:r>
        <w:t>ишларни янги босқичи сифатида мамлакатимиз ҳаётида йирик сиёсий ҳодиса</w:t>
      </w:r>
      <w:r>
        <w:rPr>
          <w:spacing w:val="1"/>
        </w:rPr>
        <w:t xml:space="preserve"> </w:t>
      </w:r>
      <w:r>
        <w:t>бўлди.</w:t>
      </w:r>
    </w:p>
    <w:p w:rsidR="000F7DF1" w:rsidRDefault="00E913CB">
      <w:pPr>
        <w:pStyle w:val="a3"/>
        <w:spacing w:line="276" w:lineRule="auto"/>
        <w:ind w:right="405"/>
      </w:pPr>
      <w:r>
        <w:t>Айтиш жоизки, Стратегик даст</w:t>
      </w:r>
      <w:r>
        <w:t>ур ижроси доирасида мамлакатимизда</w:t>
      </w:r>
      <w:r>
        <w:rPr>
          <w:spacing w:val="1"/>
        </w:rPr>
        <w:t xml:space="preserve"> </w:t>
      </w:r>
      <w:r>
        <w:t>олиб борилаётган ёшларга оид давлат сиёсати доирасида, сўнгги икки йил</w:t>
      </w:r>
      <w:r>
        <w:rPr>
          <w:spacing w:val="1"/>
        </w:rPr>
        <w:t xml:space="preserve"> </w:t>
      </w:r>
      <w:r>
        <w:t>мобайнида ижобий ишлар амалга оширилди ва бу ишлар ҳозирда ҳам изчил</w:t>
      </w:r>
      <w:r>
        <w:rPr>
          <w:spacing w:val="1"/>
        </w:rPr>
        <w:t xml:space="preserve"> </w:t>
      </w:r>
      <w:r>
        <w:t>давом</w:t>
      </w:r>
      <w:r>
        <w:rPr>
          <w:spacing w:val="-1"/>
        </w:rPr>
        <w:t xml:space="preserve"> </w:t>
      </w:r>
      <w:r>
        <w:t>эттирилмоқда.Жумладан: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1896"/>
        </w:tabs>
        <w:spacing w:line="276" w:lineRule="auto"/>
        <w:ind w:right="409" w:firstLine="707"/>
        <w:rPr>
          <w:sz w:val="28"/>
        </w:rPr>
      </w:pPr>
      <w:r>
        <w:rPr>
          <w:sz w:val="28"/>
        </w:rPr>
        <w:t>ёшларга оид давлат сиёсатини изчил ва самарали амалг</w:t>
      </w:r>
      <w:r>
        <w:rPr>
          <w:sz w:val="28"/>
        </w:rPr>
        <w:t>а ошириш,</w:t>
      </w:r>
      <w:r>
        <w:rPr>
          <w:spacing w:val="1"/>
          <w:sz w:val="28"/>
        </w:rPr>
        <w:t xml:space="preserve"> </w:t>
      </w:r>
      <w:r>
        <w:rPr>
          <w:sz w:val="28"/>
        </w:rPr>
        <w:t>ёшларни ҳар томонлама қўллаб-қувватлаш, ҳуқуқ ва қонуний манфаатларини</w:t>
      </w:r>
      <w:r>
        <w:rPr>
          <w:spacing w:val="-67"/>
          <w:sz w:val="28"/>
        </w:rPr>
        <w:t xml:space="preserve"> </w:t>
      </w:r>
      <w:r>
        <w:rPr>
          <w:sz w:val="28"/>
        </w:rPr>
        <w:t>ҳимоя қилиш тизимини тубдан ислоҳ этиш мақсадида 2017 йил 30 июнь куни</w:t>
      </w:r>
      <w:r>
        <w:rPr>
          <w:spacing w:val="-67"/>
          <w:sz w:val="28"/>
        </w:rPr>
        <w:t xml:space="preserve"> </w:t>
      </w:r>
      <w:r>
        <w:rPr>
          <w:sz w:val="28"/>
        </w:rPr>
        <w:t>“Ўзбекистон</w:t>
      </w:r>
      <w:r>
        <w:rPr>
          <w:spacing w:val="-1"/>
          <w:sz w:val="28"/>
        </w:rPr>
        <w:t xml:space="preserve"> </w:t>
      </w:r>
      <w:r>
        <w:rPr>
          <w:sz w:val="28"/>
        </w:rPr>
        <w:t>ёшлар</w:t>
      </w:r>
      <w:r>
        <w:rPr>
          <w:spacing w:val="1"/>
          <w:sz w:val="28"/>
        </w:rPr>
        <w:t xml:space="preserve"> </w:t>
      </w:r>
      <w:r>
        <w:rPr>
          <w:sz w:val="28"/>
        </w:rPr>
        <w:t>иттифоқи” ташкил</w:t>
      </w:r>
      <w:r>
        <w:rPr>
          <w:spacing w:val="-1"/>
          <w:sz w:val="28"/>
        </w:rPr>
        <w:t xml:space="preserve"> </w:t>
      </w:r>
      <w:r>
        <w:rPr>
          <w:sz w:val="28"/>
        </w:rPr>
        <w:t>этилди;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1918"/>
        </w:tabs>
        <w:spacing w:line="276" w:lineRule="auto"/>
        <w:ind w:right="407" w:firstLine="707"/>
        <w:rPr>
          <w:sz w:val="28"/>
        </w:rPr>
      </w:pPr>
      <w:r>
        <w:rPr>
          <w:sz w:val="28"/>
        </w:rPr>
        <w:t>Ватан</w:t>
      </w:r>
      <w:r>
        <w:rPr>
          <w:spacing w:val="1"/>
          <w:sz w:val="28"/>
        </w:rPr>
        <w:t xml:space="preserve"> </w:t>
      </w:r>
      <w:r>
        <w:rPr>
          <w:sz w:val="28"/>
        </w:rPr>
        <w:t>келажагини</w:t>
      </w:r>
      <w:r>
        <w:rPr>
          <w:spacing w:val="1"/>
          <w:sz w:val="28"/>
        </w:rPr>
        <w:t xml:space="preserve"> </w:t>
      </w:r>
      <w:r>
        <w:rPr>
          <w:sz w:val="28"/>
        </w:rPr>
        <w:t>бунёд</w:t>
      </w:r>
      <w:r>
        <w:rPr>
          <w:spacing w:val="1"/>
          <w:sz w:val="28"/>
        </w:rPr>
        <w:t xml:space="preserve"> </w:t>
      </w:r>
      <w:r>
        <w:rPr>
          <w:sz w:val="28"/>
        </w:rPr>
        <w:t>этишга</w:t>
      </w:r>
      <w:r>
        <w:rPr>
          <w:spacing w:val="1"/>
          <w:sz w:val="28"/>
        </w:rPr>
        <w:t xml:space="preserve"> </w:t>
      </w:r>
      <w:r>
        <w:rPr>
          <w:sz w:val="28"/>
        </w:rPr>
        <w:t>бел</w:t>
      </w:r>
      <w:r>
        <w:rPr>
          <w:spacing w:val="1"/>
          <w:sz w:val="28"/>
        </w:rPr>
        <w:t xml:space="preserve"> </w:t>
      </w:r>
      <w:r>
        <w:rPr>
          <w:sz w:val="28"/>
        </w:rPr>
        <w:t>боғлаган,</w:t>
      </w:r>
      <w:r>
        <w:rPr>
          <w:spacing w:val="1"/>
          <w:sz w:val="28"/>
        </w:rPr>
        <w:t xml:space="preserve"> </w:t>
      </w:r>
      <w:r>
        <w:rPr>
          <w:sz w:val="28"/>
        </w:rPr>
        <w:t>юртимизда</w:t>
      </w:r>
      <w:r>
        <w:rPr>
          <w:spacing w:val="1"/>
          <w:sz w:val="28"/>
        </w:rPr>
        <w:t xml:space="preserve"> </w:t>
      </w:r>
      <w:r>
        <w:rPr>
          <w:sz w:val="28"/>
        </w:rPr>
        <w:t>амалга</w:t>
      </w:r>
      <w:r>
        <w:rPr>
          <w:spacing w:val="1"/>
          <w:sz w:val="28"/>
        </w:rPr>
        <w:t xml:space="preserve"> </w:t>
      </w:r>
      <w:r>
        <w:rPr>
          <w:sz w:val="28"/>
        </w:rPr>
        <w:t>оширилаётган</w:t>
      </w:r>
      <w:r>
        <w:rPr>
          <w:spacing w:val="1"/>
          <w:sz w:val="28"/>
        </w:rPr>
        <w:t xml:space="preserve"> </w:t>
      </w:r>
      <w:r>
        <w:rPr>
          <w:sz w:val="28"/>
        </w:rPr>
        <w:t>ишларга</w:t>
      </w:r>
      <w:r>
        <w:rPr>
          <w:spacing w:val="1"/>
          <w:sz w:val="28"/>
        </w:rPr>
        <w:t xml:space="preserve"> </w:t>
      </w:r>
      <w:r>
        <w:rPr>
          <w:sz w:val="28"/>
        </w:rPr>
        <w:t>нисбатан</w:t>
      </w:r>
      <w:r>
        <w:rPr>
          <w:spacing w:val="1"/>
          <w:sz w:val="28"/>
        </w:rPr>
        <w:t xml:space="preserve"> </w:t>
      </w:r>
      <w:r>
        <w:rPr>
          <w:sz w:val="28"/>
        </w:rPr>
        <w:t>дахлдорлик</w:t>
      </w:r>
      <w:r>
        <w:rPr>
          <w:spacing w:val="1"/>
          <w:sz w:val="28"/>
        </w:rPr>
        <w:t xml:space="preserve"> </w:t>
      </w:r>
      <w:r>
        <w:rPr>
          <w:sz w:val="28"/>
        </w:rPr>
        <w:t>ҳиссини</w:t>
      </w:r>
      <w:r>
        <w:rPr>
          <w:spacing w:val="1"/>
          <w:sz w:val="28"/>
        </w:rPr>
        <w:t xml:space="preserve"> </w:t>
      </w:r>
      <w:r>
        <w:rPr>
          <w:sz w:val="28"/>
        </w:rPr>
        <w:t>туйган,</w:t>
      </w:r>
      <w:r>
        <w:rPr>
          <w:spacing w:val="1"/>
          <w:sz w:val="28"/>
        </w:rPr>
        <w:t xml:space="preserve"> </w:t>
      </w:r>
      <w:r>
        <w:rPr>
          <w:sz w:val="28"/>
        </w:rPr>
        <w:t>жамиятимизнинг турли соҳаларида ўз меҳнати билан самарали хизмат қилиб</w:t>
      </w:r>
      <w:r>
        <w:rPr>
          <w:spacing w:val="1"/>
          <w:sz w:val="28"/>
        </w:rPr>
        <w:t xml:space="preserve"> </w:t>
      </w:r>
      <w:r>
        <w:rPr>
          <w:sz w:val="28"/>
        </w:rPr>
        <w:t>келаётган,</w:t>
      </w:r>
      <w:r>
        <w:rPr>
          <w:spacing w:val="1"/>
          <w:sz w:val="28"/>
        </w:rPr>
        <w:t xml:space="preserve"> </w:t>
      </w:r>
      <w:r>
        <w:rPr>
          <w:sz w:val="28"/>
        </w:rPr>
        <w:t>фидоий</w:t>
      </w:r>
      <w:r>
        <w:rPr>
          <w:spacing w:val="1"/>
          <w:sz w:val="28"/>
        </w:rPr>
        <w:t xml:space="preserve"> </w:t>
      </w:r>
      <w:r>
        <w:rPr>
          <w:sz w:val="28"/>
        </w:rPr>
        <w:t>ёшларимизни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рағбатлантириш</w:t>
      </w:r>
      <w:r>
        <w:rPr>
          <w:spacing w:val="1"/>
          <w:sz w:val="28"/>
        </w:rPr>
        <w:t xml:space="preserve"> </w:t>
      </w:r>
      <w:r>
        <w:rPr>
          <w:sz w:val="28"/>
        </w:rPr>
        <w:t>мақсадида</w:t>
      </w:r>
      <w:r>
        <w:rPr>
          <w:spacing w:val="1"/>
          <w:sz w:val="28"/>
        </w:rPr>
        <w:t xml:space="preserve"> </w:t>
      </w:r>
      <w:r>
        <w:rPr>
          <w:sz w:val="28"/>
        </w:rPr>
        <w:t>“Келажак</w:t>
      </w:r>
      <w:r>
        <w:rPr>
          <w:spacing w:val="1"/>
          <w:sz w:val="28"/>
        </w:rPr>
        <w:t xml:space="preserve"> </w:t>
      </w:r>
      <w:r>
        <w:rPr>
          <w:sz w:val="28"/>
        </w:rPr>
        <w:t>бунёдкори”</w:t>
      </w:r>
      <w:r>
        <w:rPr>
          <w:spacing w:val="-1"/>
          <w:sz w:val="28"/>
        </w:rPr>
        <w:t xml:space="preserve"> </w:t>
      </w:r>
      <w:r>
        <w:rPr>
          <w:sz w:val="28"/>
        </w:rPr>
        <w:t>медали таъсис этилди;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2131"/>
        </w:tabs>
        <w:spacing w:line="278" w:lineRule="auto"/>
        <w:ind w:right="407" w:firstLine="707"/>
        <w:rPr>
          <w:sz w:val="28"/>
        </w:rPr>
      </w:pPr>
      <w:r>
        <w:rPr>
          <w:sz w:val="28"/>
        </w:rPr>
        <w:t>йигитларимиз</w:t>
      </w:r>
      <w:r>
        <w:rPr>
          <w:spacing w:val="1"/>
          <w:sz w:val="28"/>
        </w:rPr>
        <w:t xml:space="preserve"> </w:t>
      </w:r>
      <w:r>
        <w:rPr>
          <w:sz w:val="28"/>
        </w:rPr>
        <w:t>қ</w:t>
      </w:r>
      <w:r>
        <w:rPr>
          <w:sz w:val="28"/>
        </w:rPr>
        <w:t>албида</w:t>
      </w:r>
      <w:r>
        <w:rPr>
          <w:spacing w:val="1"/>
          <w:sz w:val="28"/>
        </w:rPr>
        <w:t xml:space="preserve"> </w:t>
      </w:r>
      <w:r>
        <w:rPr>
          <w:sz w:val="28"/>
        </w:rPr>
        <w:t>ватанпарварлик</w:t>
      </w:r>
      <w:r>
        <w:rPr>
          <w:spacing w:val="1"/>
          <w:sz w:val="28"/>
        </w:rPr>
        <w:t xml:space="preserve"> </w:t>
      </w:r>
      <w:r>
        <w:rPr>
          <w:sz w:val="28"/>
        </w:rPr>
        <w:t>туйғуларини</w:t>
      </w:r>
      <w:r>
        <w:rPr>
          <w:spacing w:val="1"/>
          <w:sz w:val="28"/>
        </w:rPr>
        <w:t xml:space="preserve"> </w:t>
      </w:r>
      <w:r>
        <w:rPr>
          <w:sz w:val="28"/>
        </w:rPr>
        <w:t>янада</w:t>
      </w:r>
      <w:r>
        <w:rPr>
          <w:spacing w:val="1"/>
          <w:sz w:val="28"/>
        </w:rPr>
        <w:t xml:space="preserve"> </w:t>
      </w:r>
      <w:r>
        <w:rPr>
          <w:sz w:val="28"/>
        </w:rPr>
        <w:t>юксалтириш,</w:t>
      </w:r>
      <w:r>
        <w:rPr>
          <w:spacing w:val="3"/>
          <w:sz w:val="28"/>
        </w:rPr>
        <w:t xml:space="preserve"> </w:t>
      </w:r>
      <w:r>
        <w:rPr>
          <w:sz w:val="28"/>
        </w:rPr>
        <w:t>уларда</w:t>
      </w:r>
      <w:r>
        <w:rPr>
          <w:spacing w:val="4"/>
          <w:sz w:val="28"/>
        </w:rPr>
        <w:t xml:space="preserve"> </w:t>
      </w:r>
      <w:r>
        <w:rPr>
          <w:sz w:val="28"/>
        </w:rPr>
        <w:t>мардлик,</w:t>
      </w:r>
      <w:r>
        <w:rPr>
          <w:spacing w:val="4"/>
          <w:sz w:val="28"/>
        </w:rPr>
        <w:t xml:space="preserve"> </w:t>
      </w:r>
      <w:r>
        <w:rPr>
          <w:sz w:val="28"/>
        </w:rPr>
        <w:t>жасорат,</w:t>
      </w:r>
      <w:r>
        <w:rPr>
          <w:spacing w:val="3"/>
          <w:sz w:val="28"/>
        </w:rPr>
        <w:t xml:space="preserve"> </w:t>
      </w:r>
      <w:r>
        <w:rPr>
          <w:sz w:val="28"/>
        </w:rPr>
        <w:t>садоқат</w:t>
      </w:r>
      <w:r>
        <w:rPr>
          <w:spacing w:val="4"/>
          <w:sz w:val="28"/>
        </w:rPr>
        <w:t xml:space="preserve"> </w:t>
      </w:r>
      <w:r>
        <w:rPr>
          <w:sz w:val="28"/>
        </w:rPr>
        <w:t>каби</w:t>
      </w:r>
      <w:r>
        <w:rPr>
          <w:spacing w:val="4"/>
          <w:sz w:val="28"/>
        </w:rPr>
        <w:t xml:space="preserve"> </w:t>
      </w:r>
      <w:r>
        <w:rPr>
          <w:sz w:val="28"/>
        </w:rPr>
        <w:t>фазилатларни</w:t>
      </w:r>
    </w:p>
    <w:p w:rsidR="000F7DF1" w:rsidRDefault="00E913CB">
      <w:pPr>
        <w:pStyle w:val="a3"/>
        <w:spacing w:before="10"/>
        <w:ind w:left="0" w:firstLine="0"/>
        <w:jc w:val="left"/>
        <w:rPr>
          <w:sz w:val="16"/>
        </w:rPr>
      </w:pPr>
      <w:r>
        <w:pict>
          <v:rect id="_x0000_s1051" style="position:absolute;margin-left:85.1pt;margin-top:11.7pt;width:2in;height:.7pt;z-index:-1563648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86" w:line="242" w:lineRule="auto"/>
        <w:ind w:left="962"/>
        <w:rPr>
          <w:sz w:val="20"/>
        </w:rPr>
      </w:pPr>
      <w:r>
        <w:rPr>
          <w:sz w:val="20"/>
          <w:vertAlign w:val="superscript"/>
        </w:rPr>
        <w:t>265</w:t>
      </w:r>
      <w:r>
        <w:rPr>
          <w:spacing w:val="30"/>
          <w:sz w:val="20"/>
        </w:rPr>
        <w:t xml:space="preserve"> </w:t>
      </w:r>
      <w:r>
        <w:rPr>
          <w:sz w:val="20"/>
        </w:rPr>
        <w:t>Ш.Мирзиёев.</w:t>
      </w:r>
      <w:r>
        <w:rPr>
          <w:spacing w:val="10"/>
          <w:sz w:val="20"/>
        </w:rPr>
        <w:t xml:space="preserve"> </w:t>
      </w:r>
      <w:r>
        <w:rPr>
          <w:sz w:val="20"/>
        </w:rPr>
        <w:t>Эркин</w:t>
      </w:r>
      <w:r>
        <w:rPr>
          <w:spacing w:val="8"/>
          <w:sz w:val="20"/>
        </w:rPr>
        <w:t xml:space="preserve"> </w:t>
      </w:r>
      <w:r>
        <w:rPr>
          <w:sz w:val="20"/>
        </w:rPr>
        <w:t>ва</w:t>
      </w:r>
      <w:r>
        <w:rPr>
          <w:spacing w:val="9"/>
          <w:sz w:val="20"/>
        </w:rPr>
        <w:t xml:space="preserve"> </w:t>
      </w:r>
      <w:r>
        <w:rPr>
          <w:sz w:val="20"/>
        </w:rPr>
        <w:t>фаровон</w:t>
      </w:r>
      <w:r>
        <w:rPr>
          <w:spacing w:val="8"/>
          <w:sz w:val="20"/>
        </w:rPr>
        <w:t xml:space="preserve"> </w:t>
      </w:r>
      <w:r>
        <w:rPr>
          <w:sz w:val="20"/>
        </w:rPr>
        <w:t>демократик</w:t>
      </w:r>
      <w:r>
        <w:rPr>
          <w:spacing w:val="8"/>
          <w:sz w:val="20"/>
        </w:rPr>
        <w:t xml:space="preserve"> </w:t>
      </w:r>
      <w:r>
        <w:rPr>
          <w:sz w:val="20"/>
        </w:rPr>
        <w:t>Ўзбекистон</w:t>
      </w:r>
      <w:r>
        <w:rPr>
          <w:spacing w:val="8"/>
          <w:sz w:val="20"/>
        </w:rPr>
        <w:t xml:space="preserve"> </w:t>
      </w:r>
      <w:r>
        <w:rPr>
          <w:sz w:val="20"/>
        </w:rPr>
        <w:t>давлатини</w:t>
      </w:r>
      <w:r>
        <w:rPr>
          <w:spacing w:val="8"/>
          <w:sz w:val="20"/>
        </w:rPr>
        <w:t xml:space="preserve"> </w:t>
      </w:r>
      <w:r>
        <w:rPr>
          <w:sz w:val="20"/>
        </w:rPr>
        <w:t>биргаликда</w:t>
      </w:r>
      <w:r>
        <w:rPr>
          <w:spacing w:val="9"/>
          <w:sz w:val="20"/>
        </w:rPr>
        <w:t xml:space="preserve"> </w:t>
      </w:r>
      <w:r>
        <w:rPr>
          <w:sz w:val="20"/>
        </w:rPr>
        <w:t>барпо</w:t>
      </w:r>
      <w:r>
        <w:rPr>
          <w:spacing w:val="10"/>
          <w:sz w:val="20"/>
        </w:rPr>
        <w:t xml:space="preserve"> </w:t>
      </w:r>
      <w:r>
        <w:rPr>
          <w:sz w:val="20"/>
        </w:rPr>
        <w:t>этамиз.</w:t>
      </w:r>
      <w:r>
        <w:rPr>
          <w:spacing w:val="22"/>
          <w:sz w:val="20"/>
        </w:rPr>
        <w:t xml:space="preserve"> </w:t>
      </w:r>
      <w:r>
        <w:rPr>
          <w:sz w:val="20"/>
        </w:rPr>
        <w:t>–</w:t>
      </w:r>
      <w:r>
        <w:rPr>
          <w:spacing w:val="11"/>
          <w:sz w:val="20"/>
        </w:rPr>
        <w:t xml:space="preserve"> </w:t>
      </w:r>
      <w:r>
        <w:rPr>
          <w:sz w:val="20"/>
        </w:rPr>
        <w:t>Т:</w:t>
      </w:r>
      <w:r>
        <w:rPr>
          <w:spacing w:val="-47"/>
          <w:sz w:val="20"/>
        </w:rPr>
        <w:t xml:space="preserve"> </w:t>
      </w:r>
      <w:r>
        <w:rPr>
          <w:sz w:val="20"/>
        </w:rPr>
        <w:t>“Ўзбекистон”,</w:t>
      </w:r>
      <w:r>
        <w:rPr>
          <w:spacing w:val="1"/>
          <w:sz w:val="20"/>
        </w:rPr>
        <w:t xml:space="preserve"> </w:t>
      </w:r>
      <w:r>
        <w:rPr>
          <w:sz w:val="20"/>
        </w:rPr>
        <w:t>2016.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Б. 14.</w:t>
      </w:r>
    </w:p>
    <w:p w:rsidR="000F7DF1" w:rsidRDefault="000F7DF1">
      <w:pPr>
        <w:spacing w:line="242" w:lineRule="auto"/>
        <w:rPr>
          <w:sz w:val="20"/>
        </w:rPr>
        <w:sectPr w:rsidR="000F7DF1"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11" w:firstLine="0"/>
      </w:pPr>
      <w:r>
        <w:t>шакллантириш,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халқининг</w:t>
      </w:r>
      <w:r>
        <w:rPr>
          <w:spacing w:val="1"/>
        </w:rPr>
        <w:t xml:space="preserve"> </w:t>
      </w:r>
      <w:r>
        <w:t>мард</w:t>
      </w:r>
      <w:r>
        <w:rPr>
          <w:spacing w:val="1"/>
        </w:rPr>
        <w:t xml:space="preserve"> </w:t>
      </w:r>
      <w:r>
        <w:t>ўғлони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йигитларни</w:t>
      </w:r>
      <w:r>
        <w:rPr>
          <w:spacing w:val="1"/>
        </w:rPr>
        <w:t xml:space="preserve"> </w:t>
      </w:r>
      <w:r>
        <w:t>муносиб</w:t>
      </w:r>
      <w:r>
        <w:rPr>
          <w:spacing w:val="1"/>
        </w:rPr>
        <w:t xml:space="preserve"> </w:t>
      </w:r>
      <w:r>
        <w:t>тақдирлаш</w:t>
      </w:r>
      <w:r>
        <w:rPr>
          <w:spacing w:val="-2"/>
        </w:rPr>
        <w:t xml:space="preserve"> </w:t>
      </w:r>
      <w:r>
        <w:t>мақсадида</w:t>
      </w:r>
      <w:r>
        <w:rPr>
          <w:spacing w:val="-1"/>
        </w:rPr>
        <w:t xml:space="preserve"> </w:t>
      </w:r>
      <w:r>
        <w:t>“Мард ўғлон”</w:t>
      </w:r>
      <w:r>
        <w:rPr>
          <w:spacing w:val="-1"/>
        </w:rPr>
        <w:t xml:space="preserve"> </w:t>
      </w:r>
      <w:r>
        <w:t>Давлат</w:t>
      </w:r>
      <w:r>
        <w:rPr>
          <w:spacing w:val="-1"/>
        </w:rPr>
        <w:t xml:space="preserve"> </w:t>
      </w:r>
      <w:r>
        <w:t>мукофоти</w:t>
      </w:r>
      <w:r>
        <w:rPr>
          <w:spacing w:val="-1"/>
        </w:rPr>
        <w:t xml:space="preserve"> </w:t>
      </w:r>
      <w:r>
        <w:t>таъсис</w:t>
      </w:r>
      <w:r>
        <w:rPr>
          <w:spacing w:val="-1"/>
        </w:rPr>
        <w:t xml:space="preserve"> </w:t>
      </w:r>
      <w:r>
        <w:t>этилди;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1838"/>
        </w:tabs>
        <w:spacing w:line="276" w:lineRule="auto"/>
        <w:ind w:right="402" w:firstLine="707"/>
        <w:rPr>
          <w:sz w:val="28"/>
        </w:rPr>
      </w:pPr>
      <w:r>
        <w:rPr>
          <w:sz w:val="28"/>
        </w:rPr>
        <w:t>ёшлар ўртасида мутолаа маданияти, китобхонликни кенг тарғиб этиш,</w:t>
      </w:r>
      <w:r>
        <w:rPr>
          <w:spacing w:val="-67"/>
          <w:sz w:val="28"/>
        </w:rPr>
        <w:t xml:space="preserve"> </w:t>
      </w:r>
      <w:r>
        <w:rPr>
          <w:sz w:val="28"/>
        </w:rPr>
        <w:t>юксак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</w:t>
      </w:r>
      <w:r>
        <w:rPr>
          <w:spacing w:val="1"/>
          <w:sz w:val="28"/>
        </w:rPr>
        <w:t xml:space="preserve"> </w:t>
      </w:r>
      <w:r>
        <w:rPr>
          <w:sz w:val="28"/>
        </w:rPr>
        <w:t>салоҳиятли,</w:t>
      </w:r>
      <w:r>
        <w:rPr>
          <w:spacing w:val="1"/>
          <w:sz w:val="28"/>
        </w:rPr>
        <w:t xml:space="preserve"> </w:t>
      </w:r>
      <w:r>
        <w:rPr>
          <w:sz w:val="28"/>
        </w:rPr>
        <w:t>китобга</w:t>
      </w:r>
      <w:r>
        <w:rPr>
          <w:spacing w:val="1"/>
          <w:sz w:val="28"/>
        </w:rPr>
        <w:t xml:space="preserve"> </w:t>
      </w:r>
      <w:r>
        <w:rPr>
          <w:sz w:val="28"/>
        </w:rPr>
        <w:t>ошно,</w:t>
      </w:r>
      <w:r>
        <w:rPr>
          <w:spacing w:val="1"/>
          <w:sz w:val="28"/>
        </w:rPr>
        <w:t xml:space="preserve"> </w:t>
      </w:r>
      <w:r>
        <w:rPr>
          <w:sz w:val="28"/>
        </w:rPr>
        <w:t>билимли</w:t>
      </w:r>
      <w:r>
        <w:rPr>
          <w:spacing w:val="1"/>
          <w:sz w:val="28"/>
        </w:rPr>
        <w:t xml:space="preserve"> </w:t>
      </w:r>
      <w:r>
        <w:rPr>
          <w:sz w:val="28"/>
        </w:rPr>
        <w:t>авлодни</w:t>
      </w:r>
      <w:r>
        <w:rPr>
          <w:spacing w:val="1"/>
          <w:sz w:val="28"/>
        </w:rPr>
        <w:t xml:space="preserve"> </w:t>
      </w:r>
      <w:r>
        <w:rPr>
          <w:sz w:val="28"/>
        </w:rPr>
        <w:t>вояга</w:t>
      </w:r>
      <w:r>
        <w:rPr>
          <w:spacing w:val="1"/>
          <w:sz w:val="28"/>
        </w:rPr>
        <w:t xml:space="preserve"> </w:t>
      </w:r>
      <w:r>
        <w:rPr>
          <w:sz w:val="28"/>
        </w:rPr>
        <w:t>етказиш мақсадида, Президентимиз</w:t>
      </w:r>
      <w:r>
        <w:rPr>
          <w:spacing w:val="1"/>
          <w:sz w:val="28"/>
        </w:rPr>
        <w:t xml:space="preserve"> </w:t>
      </w:r>
      <w:r>
        <w:rPr>
          <w:sz w:val="28"/>
        </w:rPr>
        <w:t>ташаббуси билан “Ёш китобхон” кўрик-</w:t>
      </w:r>
      <w:r>
        <w:rPr>
          <w:spacing w:val="1"/>
          <w:sz w:val="28"/>
        </w:rPr>
        <w:t xml:space="preserve"> </w:t>
      </w:r>
      <w:r>
        <w:rPr>
          <w:sz w:val="28"/>
        </w:rPr>
        <w:t>танлови ташкил этилди ва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республикамиз бўйлаб, энг оммалашган танловга</w:t>
      </w:r>
      <w:r>
        <w:rPr>
          <w:spacing w:val="1"/>
          <w:sz w:val="28"/>
        </w:rPr>
        <w:t xml:space="preserve"> </w:t>
      </w:r>
      <w:r>
        <w:rPr>
          <w:sz w:val="28"/>
        </w:rPr>
        <w:t>айланди;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1913"/>
        </w:tabs>
        <w:spacing w:line="276" w:lineRule="auto"/>
        <w:ind w:firstLine="707"/>
        <w:rPr>
          <w:sz w:val="28"/>
        </w:rPr>
      </w:pPr>
      <w:r>
        <w:rPr>
          <w:sz w:val="28"/>
        </w:rPr>
        <w:t>мамлакатимизда</w:t>
      </w:r>
      <w:r>
        <w:rPr>
          <w:spacing w:val="1"/>
          <w:sz w:val="28"/>
        </w:rPr>
        <w:t xml:space="preserve"> </w:t>
      </w:r>
      <w:r>
        <w:rPr>
          <w:sz w:val="28"/>
        </w:rPr>
        <w:t>ёшларга</w:t>
      </w:r>
      <w:r>
        <w:rPr>
          <w:spacing w:val="1"/>
          <w:sz w:val="28"/>
        </w:rPr>
        <w:t xml:space="preserve"> </w:t>
      </w:r>
      <w:r>
        <w:rPr>
          <w:sz w:val="28"/>
        </w:rPr>
        <w:t>қаратилган</w:t>
      </w:r>
      <w:r>
        <w:rPr>
          <w:spacing w:val="1"/>
          <w:sz w:val="28"/>
        </w:rPr>
        <w:t xml:space="preserve"> </w:t>
      </w:r>
      <w:r>
        <w:rPr>
          <w:sz w:val="28"/>
        </w:rPr>
        <w:t>давлат</w:t>
      </w:r>
      <w:r>
        <w:rPr>
          <w:spacing w:val="1"/>
          <w:sz w:val="28"/>
        </w:rPr>
        <w:t xml:space="preserve"> </w:t>
      </w:r>
      <w:r>
        <w:rPr>
          <w:sz w:val="28"/>
        </w:rPr>
        <w:t>сиёсати</w:t>
      </w:r>
      <w:r>
        <w:rPr>
          <w:spacing w:val="1"/>
          <w:sz w:val="28"/>
        </w:rPr>
        <w:t xml:space="preserve"> </w:t>
      </w:r>
      <w:r>
        <w:rPr>
          <w:sz w:val="28"/>
        </w:rPr>
        <w:t>тарихида</w:t>
      </w:r>
      <w:r>
        <w:rPr>
          <w:spacing w:val="1"/>
          <w:sz w:val="28"/>
        </w:rPr>
        <w:t xml:space="preserve"> </w:t>
      </w:r>
      <w:r>
        <w:rPr>
          <w:sz w:val="28"/>
        </w:rPr>
        <w:t>илк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бора, Ўзбекистон Республикаси </w:t>
      </w:r>
      <w:r>
        <w:rPr>
          <w:sz w:val="28"/>
        </w:rPr>
        <w:t>Президенти ҳузуридаги Давлат бошқаруви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академияси қошида Ёшлар муаммоларини ўрганиш ва истиқболли кадрларни</w:t>
      </w:r>
      <w:r>
        <w:rPr>
          <w:spacing w:val="1"/>
          <w:sz w:val="28"/>
        </w:rPr>
        <w:t xml:space="preserve"> </w:t>
      </w:r>
      <w:r>
        <w:rPr>
          <w:sz w:val="28"/>
        </w:rPr>
        <w:t>тайёрлаш</w:t>
      </w:r>
      <w:r>
        <w:rPr>
          <w:spacing w:val="-1"/>
          <w:sz w:val="28"/>
        </w:rPr>
        <w:t xml:space="preserve"> </w:t>
      </w:r>
      <w:r>
        <w:rPr>
          <w:sz w:val="28"/>
        </w:rPr>
        <w:t>институти</w:t>
      </w:r>
      <w:r>
        <w:rPr>
          <w:spacing w:val="1"/>
          <w:sz w:val="28"/>
        </w:rPr>
        <w:t xml:space="preserve"> </w:t>
      </w:r>
      <w:r>
        <w:rPr>
          <w:sz w:val="28"/>
        </w:rPr>
        <w:t>ташкил</w:t>
      </w:r>
      <w:r>
        <w:rPr>
          <w:spacing w:val="-1"/>
          <w:sz w:val="28"/>
        </w:rPr>
        <w:t xml:space="preserve"> </w:t>
      </w:r>
      <w:r>
        <w:rPr>
          <w:sz w:val="28"/>
        </w:rPr>
        <w:t>этилди.</w:t>
      </w:r>
    </w:p>
    <w:p w:rsidR="000F7DF1" w:rsidRDefault="00E913CB">
      <w:pPr>
        <w:pStyle w:val="a3"/>
        <w:tabs>
          <w:tab w:val="left" w:pos="2400"/>
          <w:tab w:val="left" w:pos="3425"/>
          <w:tab w:val="left" w:pos="4091"/>
          <w:tab w:val="left" w:pos="4627"/>
          <w:tab w:val="left" w:pos="5230"/>
          <w:tab w:val="left" w:pos="6786"/>
          <w:tab w:val="left" w:pos="8159"/>
          <w:tab w:val="left" w:pos="8725"/>
          <w:tab w:val="left" w:pos="9748"/>
          <w:tab w:val="left" w:pos="10062"/>
        </w:tabs>
        <w:spacing w:line="276" w:lineRule="auto"/>
        <w:ind w:right="405"/>
        <w:jc w:val="right"/>
      </w:pPr>
      <w:r>
        <w:t>Ёшларнинг</w:t>
      </w:r>
      <w:r>
        <w:tab/>
        <w:t>бизнес</w:t>
      </w:r>
      <w:r>
        <w:tab/>
        <w:t>ташаббуслари,</w:t>
      </w:r>
      <w:r>
        <w:tab/>
        <w:t>стартаплари,</w:t>
      </w:r>
      <w:r>
        <w:tab/>
        <w:t>ғоялари</w:t>
      </w:r>
      <w:r>
        <w:tab/>
      </w:r>
      <w:r>
        <w:tab/>
      </w:r>
      <w:r>
        <w:rPr>
          <w:spacing w:val="-1"/>
        </w:rPr>
        <w:t>ва</w:t>
      </w:r>
      <w:r>
        <w:rPr>
          <w:spacing w:val="-67"/>
        </w:rPr>
        <w:t xml:space="preserve"> </w:t>
      </w:r>
      <w:r>
        <w:t>лойиҳаларини</w:t>
      </w:r>
      <w:r>
        <w:rPr>
          <w:spacing w:val="13"/>
        </w:rPr>
        <w:t xml:space="preserve"> </w:t>
      </w:r>
      <w:r>
        <w:t>рўёбга</w:t>
      </w:r>
      <w:r>
        <w:rPr>
          <w:spacing w:val="15"/>
        </w:rPr>
        <w:t xml:space="preserve"> </w:t>
      </w:r>
      <w:r>
        <w:t>чиқаришга</w:t>
      </w:r>
      <w:r>
        <w:rPr>
          <w:spacing w:val="15"/>
        </w:rPr>
        <w:t xml:space="preserve"> </w:t>
      </w:r>
      <w:r>
        <w:t>кўмаклашиш</w:t>
      </w:r>
      <w:r>
        <w:rPr>
          <w:spacing w:val="15"/>
        </w:rPr>
        <w:t xml:space="preserve"> </w:t>
      </w:r>
      <w:r>
        <w:t>ва</w:t>
      </w:r>
      <w:r>
        <w:rPr>
          <w:spacing w:val="14"/>
        </w:rPr>
        <w:t xml:space="preserve"> </w:t>
      </w:r>
      <w:r>
        <w:t>қўллаб-қувватл</w:t>
      </w:r>
      <w:r>
        <w:t>аш,</w:t>
      </w:r>
      <w:r>
        <w:rPr>
          <w:spacing w:val="14"/>
        </w:rPr>
        <w:t xml:space="preserve"> </w:t>
      </w:r>
      <w:r>
        <w:t>банд</w:t>
      </w:r>
      <w:r>
        <w:rPr>
          <w:spacing w:val="-67"/>
        </w:rPr>
        <w:t xml:space="preserve"> </w:t>
      </w:r>
      <w:r>
        <w:t>бўлмаган</w:t>
      </w:r>
      <w:r>
        <w:rPr>
          <w:spacing w:val="-1"/>
        </w:rPr>
        <w:t xml:space="preserve"> </w:t>
      </w:r>
      <w:r>
        <w:t>ёшларни меҳнат</w:t>
      </w:r>
      <w:r>
        <w:rPr>
          <w:spacing w:val="-1"/>
        </w:rPr>
        <w:t xml:space="preserve"> </w:t>
      </w:r>
      <w:r>
        <w:t>бозорида</w:t>
      </w:r>
      <w:r>
        <w:rPr>
          <w:spacing w:val="2"/>
        </w:rPr>
        <w:t xml:space="preserve"> </w:t>
      </w:r>
      <w:r>
        <w:t>талаб</w:t>
      </w:r>
      <w:r>
        <w:rPr>
          <w:spacing w:val="2"/>
        </w:rPr>
        <w:t xml:space="preserve"> </w:t>
      </w:r>
      <w:r>
        <w:t>юқори</w:t>
      </w:r>
      <w:r>
        <w:rPr>
          <w:spacing w:val="2"/>
        </w:rPr>
        <w:t xml:space="preserve"> </w:t>
      </w:r>
      <w:r>
        <w:t>бўлган</w:t>
      </w:r>
      <w:r>
        <w:rPr>
          <w:spacing w:val="2"/>
        </w:rPr>
        <w:t xml:space="preserve"> </w:t>
      </w:r>
      <w:r>
        <w:t>мутахассисликлар</w:t>
      </w:r>
      <w:r>
        <w:rPr>
          <w:spacing w:val="3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бизнес</w:t>
      </w:r>
      <w:r>
        <w:rPr>
          <w:spacing w:val="33"/>
        </w:rPr>
        <w:t xml:space="preserve"> </w:t>
      </w:r>
      <w:r>
        <w:t>юритиш</w:t>
      </w:r>
      <w:r>
        <w:rPr>
          <w:spacing w:val="32"/>
        </w:rPr>
        <w:t xml:space="preserve"> </w:t>
      </w:r>
      <w:r>
        <w:t>кўникмаларига</w:t>
      </w:r>
      <w:r>
        <w:rPr>
          <w:spacing w:val="30"/>
        </w:rPr>
        <w:t xml:space="preserve"> </w:t>
      </w:r>
      <w:r>
        <w:t>ўқитиш,</w:t>
      </w:r>
      <w:r>
        <w:rPr>
          <w:spacing w:val="32"/>
        </w:rPr>
        <w:t xml:space="preserve"> </w:t>
      </w:r>
      <w:r>
        <w:t>ёшларнинг</w:t>
      </w:r>
      <w:r>
        <w:rPr>
          <w:spacing w:val="32"/>
        </w:rPr>
        <w:t xml:space="preserve"> </w:t>
      </w:r>
      <w:r>
        <w:t>ижтимоий-иқтисодий</w:t>
      </w:r>
      <w:r>
        <w:rPr>
          <w:spacing w:val="-67"/>
        </w:rPr>
        <w:t xml:space="preserve"> </w:t>
      </w:r>
      <w:r>
        <w:t>фаоллигини</w:t>
      </w:r>
      <w:r>
        <w:rPr>
          <w:spacing w:val="12"/>
        </w:rPr>
        <w:t xml:space="preserve"> </w:t>
      </w:r>
      <w:r>
        <w:t>ошириш</w:t>
      </w:r>
      <w:r>
        <w:rPr>
          <w:spacing w:val="15"/>
        </w:rPr>
        <w:t xml:space="preserve"> </w:t>
      </w:r>
      <w:r>
        <w:t>мақсадида</w:t>
      </w:r>
      <w:r>
        <w:rPr>
          <w:spacing w:val="-2"/>
        </w:rPr>
        <w:t xml:space="preserve"> </w:t>
      </w:r>
      <w:r>
        <w:t>“Yoshlar</w:t>
      </w:r>
      <w:r>
        <w:rPr>
          <w:spacing w:val="15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kelajagimiz”</w:t>
      </w:r>
      <w:r>
        <w:rPr>
          <w:spacing w:val="15"/>
        </w:rPr>
        <w:t xml:space="preserve"> </w:t>
      </w:r>
      <w:r>
        <w:t>жамғармаси</w:t>
      </w:r>
      <w:r>
        <w:rPr>
          <w:spacing w:val="15"/>
        </w:rPr>
        <w:t xml:space="preserve"> </w:t>
      </w:r>
      <w:r>
        <w:t>ташкил</w:t>
      </w:r>
      <w:r>
        <w:rPr>
          <w:spacing w:val="-67"/>
        </w:rPr>
        <w:t xml:space="preserve"> </w:t>
      </w:r>
      <w:r>
        <w:t>этилди.</w:t>
      </w:r>
      <w:r>
        <w:rPr>
          <w:spacing w:val="1"/>
        </w:rPr>
        <w:t xml:space="preserve"> </w:t>
      </w:r>
      <w:r>
        <w:t>Давлатимиз</w:t>
      </w:r>
      <w:r>
        <w:rPr>
          <w:spacing w:val="1"/>
        </w:rPr>
        <w:t xml:space="preserve"> </w:t>
      </w:r>
      <w:r>
        <w:t>раҳбарининг</w:t>
      </w:r>
      <w:r>
        <w:rPr>
          <w:spacing w:val="1"/>
        </w:rPr>
        <w:t xml:space="preserve"> </w:t>
      </w:r>
      <w:r>
        <w:t>бевосита</w:t>
      </w:r>
      <w:r>
        <w:rPr>
          <w:spacing w:val="1"/>
        </w:rPr>
        <w:t xml:space="preserve"> </w:t>
      </w:r>
      <w:r>
        <w:t>ташаббуси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умумий</w:t>
      </w:r>
      <w:r>
        <w:rPr>
          <w:spacing w:val="1"/>
        </w:rPr>
        <w:t xml:space="preserve"> </w:t>
      </w:r>
      <w:r>
        <w:t>ўрта</w:t>
      </w:r>
      <w:r>
        <w:rPr>
          <w:spacing w:val="-67"/>
        </w:rPr>
        <w:t xml:space="preserve"> </w:t>
      </w:r>
      <w:r>
        <w:t>таълим</w:t>
      </w:r>
      <w:r>
        <w:rPr>
          <w:spacing w:val="23"/>
        </w:rPr>
        <w:t xml:space="preserve"> </w:t>
      </w:r>
      <w:r>
        <w:t>соҳасида</w:t>
      </w:r>
      <w:r>
        <w:rPr>
          <w:spacing w:val="21"/>
        </w:rPr>
        <w:t xml:space="preserve"> </w:t>
      </w:r>
      <w:r>
        <w:t>11</w:t>
      </w:r>
      <w:r>
        <w:rPr>
          <w:spacing w:val="23"/>
        </w:rPr>
        <w:t xml:space="preserve"> </w:t>
      </w:r>
      <w:r>
        <w:t>йиллик</w:t>
      </w:r>
      <w:r>
        <w:rPr>
          <w:spacing w:val="24"/>
        </w:rPr>
        <w:t xml:space="preserve"> </w:t>
      </w:r>
      <w:r>
        <w:t>таълим</w:t>
      </w:r>
      <w:r>
        <w:rPr>
          <w:spacing w:val="24"/>
        </w:rPr>
        <w:t xml:space="preserve"> </w:t>
      </w:r>
      <w:r>
        <w:t>тизими</w:t>
      </w:r>
      <w:r>
        <w:rPr>
          <w:spacing w:val="24"/>
        </w:rPr>
        <w:t xml:space="preserve"> </w:t>
      </w:r>
      <w:r>
        <w:t>жорий</w:t>
      </w:r>
      <w:r>
        <w:rPr>
          <w:spacing w:val="25"/>
        </w:rPr>
        <w:t xml:space="preserve"> </w:t>
      </w:r>
      <w:r>
        <w:t>этилди.</w:t>
      </w:r>
      <w:r>
        <w:rPr>
          <w:spacing w:val="30"/>
        </w:rPr>
        <w:t xml:space="preserve"> </w:t>
      </w:r>
      <w:r>
        <w:t>Ҳарбий</w:t>
      </w:r>
      <w:r>
        <w:rPr>
          <w:spacing w:val="24"/>
        </w:rPr>
        <w:t xml:space="preserve"> </w:t>
      </w:r>
      <w:r>
        <w:t>академик</w:t>
      </w:r>
      <w:r>
        <w:rPr>
          <w:spacing w:val="-67"/>
        </w:rPr>
        <w:t xml:space="preserve"> </w:t>
      </w:r>
      <w:r>
        <w:t>лицейларига</w:t>
      </w:r>
      <w:r>
        <w:rPr>
          <w:spacing w:val="8"/>
        </w:rPr>
        <w:t xml:space="preserve"> </w:t>
      </w:r>
      <w:r>
        <w:t>“Темурбеклар</w:t>
      </w:r>
      <w:r>
        <w:rPr>
          <w:spacing w:val="10"/>
        </w:rPr>
        <w:t xml:space="preserve"> </w:t>
      </w:r>
      <w:r>
        <w:t>мактаби”</w:t>
      </w:r>
      <w:r>
        <w:rPr>
          <w:spacing w:val="6"/>
        </w:rPr>
        <w:t xml:space="preserve"> </w:t>
      </w:r>
      <w:r>
        <w:t>номи</w:t>
      </w:r>
      <w:r>
        <w:rPr>
          <w:spacing w:val="7"/>
        </w:rPr>
        <w:t xml:space="preserve"> </w:t>
      </w:r>
      <w:r>
        <w:t>берилди</w:t>
      </w:r>
      <w:r>
        <w:rPr>
          <w:spacing w:val="9"/>
        </w:rPr>
        <w:t xml:space="preserve"> </w:t>
      </w:r>
      <w:r>
        <w:t>ва</w:t>
      </w:r>
      <w:r>
        <w:rPr>
          <w:spacing w:val="7"/>
        </w:rPr>
        <w:t xml:space="preserve"> </w:t>
      </w:r>
      <w:r>
        <w:t>мазкур</w:t>
      </w:r>
      <w:r>
        <w:rPr>
          <w:spacing w:val="10"/>
        </w:rPr>
        <w:t xml:space="preserve"> </w:t>
      </w:r>
      <w:r>
        <w:t>мактабларнинг</w:t>
      </w:r>
      <w:r>
        <w:rPr>
          <w:spacing w:val="-67"/>
        </w:rPr>
        <w:t xml:space="preserve"> </w:t>
      </w:r>
      <w:r>
        <w:t>фаолияти</w:t>
      </w:r>
      <w:r>
        <w:rPr>
          <w:spacing w:val="25"/>
        </w:rPr>
        <w:t xml:space="preserve"> </w:t>
      </w:r>
      <w:r>
        <w:t>янги</w:t>
      </w:r>
      <w:r>
        <w:rPr>
          <w:spacing w:val="24"/>
        </w:rPr>
        <w:t xml:space="preserve"> </w:t>
      </w:r>
      <w:r>
        <w:t>босқичга</w:t>
      </w:r>
      <w:r>
        <w:rPr>
          <w:spacing w:val="24"/>
        </w:rPr>
        <w:t xml:space="preserve"> </w:t>
      </w:r>
      <w:r>
        <w:t>кўтарилди.Сўнгги</w:t>
      </w:r>
      <w:r>
        <w:rPr>
          <w:spacing w:val="26"/>
        </w:rPr>
        <w:t xml:space="preserve"> </w:t>
      </w:r>
      <w:r>
        <w:t>икки</w:t>
      </w:r>
      <w:r>
        <w:rPr>
          <w:spacing w:val="25"/>
        </w:rPr>
        <w:t xml:space="preserve"> </w:t>
      </w:r>
      <w:r>
        <w:t>йилда</w:t>
      </w:r>
      <w:r>
        <w:rPr>
          <w:spacing w:val="23"/>
        </w:rPr>
        <w:t xml:space="preserve"> </w:t>
      </w:r>
      <w:r>
        <w:t>мамлакатимизда</w:t>
      </w:r>
      <w:r>
        <w:rPr>
          <w:spacing w:val="26"/>
        </w:rPr>
        <w:t xml:space="preserve"> </w:t>
      </w:r>
      <w:r>
        <w:t>5</w:t>
      </w:r>
      <w:r>
        <w:rPr>
          <w:spacing w:val="26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янги</w:t>
      </w:r>
      <w:r>
        <w:rPr>
          <w:spacing w:val="19"/>
        </w:rPr>
        <w:t xml:space="preserve"> </w:t>
      </w:r>
      <w:r>
        <w:t>олий</w:t>
      </w:r>
      <w:r>
        <w:rPr>
          <w:spacing w:val="19"/>
        </w:rPr>
        <w:t xml:space="preserve"> </w:t>
      </w:r>
      <w:r>
        <w:t>таълим</w:t>
      </w:r>
      <w:r>
        <w:rPr>
          <w:spacing w:val="19"/>
        </w:rPr>
        <w:t xml:space="preserve"> </w:t>
      </w:r>
      <w:r>
        <w:t>муассасаси</w:t>
      </w:r>
      <w:r>
        <w:rPr>
          <w:spacing w:val="20"/>
        </w:rPr>
        <w:t xml:space="preserve"> </w:t>
      </w:r>
      <w:r>
        <w:t>ҳамда</w:t>
      </w:r>
      <w:r>
        <w:rPr>
          <w:spacing w:val="16"/>
        </w:rPr>
        <w:t xml:space="preserve"> </w:t>
      </w:r>
      <w:r>
        <w:t>12</w:t>
      </w:r>
      <w:r>
        <w:rPr>
          <w:spacing w:val="19"/>
        </w:rPr>
        <w:t xml:space="preserve"> </w:t>
      </w:r>
      <w:r>
        <w:t>та</w:t>
      </w:r>
      <w:r>
        <w:rPr>
          <w:spacing w:val="18"/>
        </w:rPr>
        <w:t xml:space="preserve"> </w:t>
      </w:r>
      <w:r>
        <w:t>нуфузли</w:t>
      </w:r>
      <w:r>
        <w:rPr>
          <w:spacing w:val="19"/>
        </w:rPr>
        <w:t xml:space="preserve"> </w:t>
      </w:r>
      <w:r>
        <w:t>хорижий</w:t>
      </w:r>
      <w:r>
        <w:rPr>
          <w:spacing w:val="19"/>
        </w:rPr>
        <w:t xml:space="preserve"> </w:t>
      </w:r>
      <w:r>
        <w:t>олий</w:t>
      </w:r>
      <w:r>
        <w:rPr>
          <w:spacing w:val="19"/>
        </w:rPr>
        <w:t xml:space="preserve"> </w:t>
      </w:r>
      <w:r>
        <w:t>ўқув</w:t>
      </w:r>
      <w:r>
        <w:rPr>
          <w:spacing w:val="-67"/>
        </w:rPr>
        <w:t xml:space="preserve"> </w:t>
      </w:r>
      <w:r>
        <w:t>юртининг</w:t>
      </w:r>
      <w:r>
        <w:tab/>
        <w:t>филиаллари</w:t>
      </w:r>
      <w:r>
        <w:tab/>
        <w:t>ташкил</w:t>
      </w:r>
      <w:r>
        <w:tab/>
        <w:t>этилди.Мамлакатимиз</w:t>
      </w:r>
      <w:r>
        <w:tab/>
        <w:t>тараққиёти</w:t>
      </w:r>
      <w:r>
        <w:tab/>
      </w:r>
      <w:r>
        <w:rPr>
          <w:spacing w:val="-1"/>
        </w:rPr>
        <w:t>учун</w:t>
      </w:r>
      <w:r>
        <w:rPr>
          <w:spacing w:val="-67"/>
        </w:rPr>
        <w:t xml:space="preserve"> </w:t>
      </w:r>
      <w:r>
        <w:t>истеъдодли</w:t>
      </w:r>
      <w:r>
        <w:rPr>
          <w:spacing w:val="1"/>
        </w:rPr>
        <w:t xml:space="preserve"> </w:t>
      </w:r>
      <w:r>
        <w:t>кадрларни</w:t>
      </w:r>
      <w:r>
        <w:rPr>
          <w:spacing w:val="1"/>
        </w:rPr>
        <w:t xml:space="preserve"> </w:t>
      </w:r>
      <w:r>
        <w:t>етакчи</w:t>
      </w:r>
      <w:r>
        <w:rPr>
          <w:spacing w:val="1"/>
        </w:rPr>
        <w:t xml:space="preserve"> </w:t>
      </w:r>
      <w:r>
        <w:t>хорижий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марказларида</w:t>
      </w:r>
      <w:r>
        <w:rPr>
          <w:spacing w:val="1"/>
        </w:rPr>
        <w:t xml:space="preserve"> </w:t>
      </w:r>
      <w:r>
        <w:t>тайёрлаш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малакасини</w:t>
      </w:r>
      <w:r>
        <w:rPr>
          <w:spacing w:val="-2"/>
        </w:rPr>
        <w:t xml:space="preserve"> </w:t>
      </w:r>
      <w:r>
        <w:t>ошириш</w:t>
      </w:r>
      <w:r>
        <w:rPr>
          <w:spacing w:val="-2"/>
        </w:rPr>
        <w:t xml:space="preserve"> </w:t>
      </w:r>
      <w:r>
        <w:t>мақсадида</w:t>
      </w:r>
      <w:r>
        <w:rPr>
          <w:spacing w:val="-2"/>
        </w:rPr>
        <w:t xml:space="preserve"> </w:t>
      </w:r>
      <w:r>
        <w:t>“Эл-юрт</w:t>
      </w:r>
      <w:r>
        <w:rPr>
          <w:spacing w:val="-2"/>
        </w:rPr>
        <w:t xml:space="preserve"> </w:t>
      </w:r>
      <w:r>
        <w:t>уми</w:t>
      </w:r>
      <w:r>
        <w:t>ди”</w:t>
      </w:r>
      <w:r>
        <w:rPr>
          <w:spacing w:val="-4"/>
        </w:rPr>
        <w:t xml:space="preserve"> </w:t>
      </w:r>
      <w:r>
        <w:t>жамғармаси</w:t>
      </w:r>
      <w:r>
        <w:rPr>
          <w:spacing w:val="-1"/>
        </w:rPr>
        <w:t xml:space="preserve"> </w:t>
      </w:r>
      <w:r>
        <w:t>ташкил</w:t>
      </w:r>
      <w:r>
        <w:rPr>
          <w:spacing w:val="-3"/>
        </w:rPr>
        <w:t xml:space="preserve"> </w:t>
      </w:r>
      <w:r>
        <w:t>этилди.</w:t>
      </w:r>
    </w:p>
    <w:p w:rsidR="000F7DF1" w:rsidRDefault="00E913CB">
      <w:pPr>
        <w:pStyle w:val="a3"/>
        <w:spacing w:line="276" w:lineRule="auto"/>
        <w:ind w:right="406"/>
      </w:pPr>
      <w:r>
        <w:t>Албатта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мисолларни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рақамларни</w:t>
      </w:r>
      <w:r>
        <w:rPr>
          <w:spacing w:val="1"/>
        </w:rPr>
        <w:t xml:space="preserve"> </w:t>
      </w:r>
      <w:r>
        <w:t>яна</w:t>
      </w:r>
      <w:r>
        <w:rPr>
          <w:spacing w:val="1"/>
        </w:rPr>
        <w:t xml:space="preserve"> </w:t>
      </w:r>
      <w:r>
        <w:t>кўплаб</w:t>
      </w:r>
      <w:r>
        <w:rPr>
          <w:spacing w:val="1"/>
        </w:rPr>
        <w:t xml:space="preserve"> </w:t>
      </w:r>
      <w:r>
        <w:t>келтириш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муҳими,</w:t>
      </w:r>
      <w:r>
        <w:rPr>
          <w:spacing w:val="1"/>
        </w:rPr>
        <w:t xml:space="preserve"> </w:t>
      </w:r>
      <w:r>
        <w:t>бизда</w:t>
      </w:r>
      <w:r>
        <w:rPr>
          <w:spacing w:val="1"/>
        </w:rPr>
        <w:t xml:space="preserve"> </w:t>
      </w:r>
      <w:r>
        <w:t>ота-бобларимиздан</w:t>
      </w:r>
      <w:r>
        <w:rPr>
          <w:spacing w:val="1"/>
        </w:rPr>
        <w:t xml:space="preserve"> </w:t>
      </w:r>
      <w:r>
        <w:t>қолган</w:t>
      </w:r>
      <w:r>
        <w:rPr>
          <w:spacing w:val="1"/>
        </w:rPr>
        <w:t xml:space="preserve"> </w:t>
      </w:r>
      <w:r>
        <w:t>мерос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фарзанд</w:t>
      </w:r>
      <w:r>
        <w:rPr>
          <w:spacing w:val="1"/>
        </w:rPr>
        <w:t xml:space="preserve"> </w:t>
      </w:r>
      <w:r>
        <w:t>тарбиясига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қаратиш,</w:t>
      </w:r>
      <w:r>
        <w:rPr>
          <w:spacing w:val="1"/>
        </w:rPr>
        <w:t xml:space="preserve"> </w:t>
      </w:r>
      <w:r>
        <w:t>касб-корли,</w:t>
      </w:r>
      <w:r>
        <w:rPr>
          <w:spacing w:val="1"/>
        </w:rPr>
        <w:t xml:space="preserve"> </w:t>
      </w:r>
      <w:r>
        <w:t>ҳунарли</w:t>
      </w:r>
      <w:r>
        <w:rPr>
          <w:spacing w:val="1"/>
        </w:rPr>
        <w:t xml:space="preserve"> </w:t>
      </w:r>
      <w:r>
        <w:t>қилиш,</w:t>
      </w:r>
      <w:r>
        <w:rPr>
          <w:spacing w:val="-67"/>
        </w:rPr>
        <w:t xml:space="preserve"> </w:t>
      </w:r>
      <w:r>
        <w:t>қадриятларимизга</w:t>
      </w:r>
      <w:r>
        <w:rPr>
          <w:spacing w:val="1"/>
        </w:rPr>
        <w:t xml:space="preserve"> </w:t>
      </w:r>
      <w:r>
        <w:t>ҳурмат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тарбиялаш,</w:t>
      </w:r>
      <w:r>
        <w:rPr>
          <w:spacing w:val="1"/>
        </w:rPr>
        <w:t xml:space="preserve"> </w:t>
      </w:r>
      <w:r>
        <w:t>қалбида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туйғуларини юксалтириш каби энг муҳим масалалар айнан давлат сиёсати</w:t>
      </w:r>
      <w:r>
        <w:rPr>
          <w:spacing w:val="1"/>
        </w:rPr>
        <w:t xml:space="preserve"> </w:t>
      </w:r>
      <w:r>
        <w:t>даражасида</w:t>
      </w:r>
      <w:r>
        <w:rPr>
          <w:spacing w:val="1"/>
        </w:rPr>
        <w:t xml:space="preserve"> </w:t>
      </w:r>
      <w:r>
        <w:t>кўтарилгани</w:t>
      </w:r>
      <w:r>
        <w:rPr>
          <w:spacing w:val="1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мамлакатимизда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оширилаётган</w:t>
      </w:r>
      <w:r>
        <w:rPr>
          <w:spacing w:val="70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 ишда</w:t>
      </w:r>
      <w:r>
        <w:rPr>
          <w:spacing w:val="-3"/>
        </w:rPr>
        <w:t xml:space="preserve"> </w:t>
      </w:r>
      <w:r>
        <w:t>намоён</w:t>
      </w:r>
      <w:r>
        <w:rPr>
          <w:spacing w:val="-2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келмоқда.</w:t>
      </w:r>
    </w:p>
    <w:p w:rsidR="000F7DF1" w:rsidRDefault="00E913CB">
      <w:pPr>
        <w:pStyle w:val="a3"/>
        <w:spacing w:line="276" w:lineRule="auto"/>
        <w:ind w:right="405"/>
      </w:pPr>
      <w:r>
        <w:t>Бугун</w:t>
      </w:r>
      <w:r>
        <w:rPr>
          <w:spacing w:val="1"/>
        </w:rPr>
        <w:t xml:space="preserve"> </w:t>
      </w:r>
      <w:r>
        <w:t>олдимизга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вазифа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топшириқ</w:t>
      </w:r>
      <w:r>
        <w:rPr>
          <w:spacing w:val="1"/>
        </w:rPr>
        <w:t xml:space="preserve"> </w:t>
      </w:r>
      <w:r>
        <w:t>қўймайлик,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муаммони ечиш зарурати туғилмасин, гап охир оқибат барибир кадрларга,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маънавиятли</w:t>
      </w:r>
      <w:r>
        <w:rPr>
          <w:spacing w:val="1"/>
        </w:rPr>
        <w:t xml:space="preserve"> </w:t>
      </w:r>
      <w:r>
        <w:t>авлодни</w:t>
      </w:r>
      <w:r>
        <w:rPr>
          <w:spacing w:val="1"/>
        </w:rPr>
        <w:t xml:space="preserve"> </w:t>
      </w:r>
      <w:r>
        <w:t>шакллантиришимизга</w:t>
      </w:r>
      <w:r>
        <w:rPr>
          <w:spacing w:val="1"/>
        </w:rPr>
        <w:t xml:space="preserve"> </w:t>
      </w:r>
      <w:r>
        <w:t>бориб</w:t>
      </w:r>
      <w:r>
        <w:rPr>
          <w:spacing w:val="1"/>
        </w:rPr>
        <w:t xml:space="preserve"> </w:t>
      </w:r>
      <w:r>
        <w:t>тақалаверади.</w:t>
      </w:r>
      <w:r>
        <w:rPr>
          <w:spacing w:val="-67"/>
        </w:rPr>
        <w:t xml:space="preserve"> </w:t>
      </w:r>
      <w:r>
        <w:t>Муболағасиз</w:t>
      </w:r>
      <w:r>
        <w:rPr>
          <w:spacing w:val="1"/>
        </w:rPr>
        <w:t xml:space="preserve"> </w:t>
      </w:r>
      <w:r>
        <w:t>айтиш</w:t>
      </w:r>
      <w:r>
        <w:rPr>
          <w:spacing w:val="1"/>
        </w:rPr>
        <w:t xml:space="preserve"> </w:t>
      </w:r>
      <w:r>
        <w:t>мумкинки,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келажагимиз,</w:t>
      </w:r>
      <w:r>
        <w:rPr>
          <w:spacing w:val="1"/>
        </w:rPr>
        <w:t xml:space="preserve"> </w:t>
      </w:r>
      <w:r>
        <w:t>мамлакатимизнинг</w:t>
      </w:r>
      <w:r>
        <w:rPr>
          <w:spacing w:val="1"/>
        </w:rPr>
        <w:t xml:space="preserve"> </w:t>
      </w:r>
      <w:r>
        <w:t>келажаги ўрнимизга ким келишига ёки б</w:t>
      </w:r>
      <w:r>
        <w:t>ошқача айтганда, қандай авлодни</w:t>
      </w:r>
      <w:r>
        <w:rPr>
          <w:spacing w:val="1"/>
        </w:rPr>
        <w:t xml:space="preserve"> </w:t>
      </w:r>
      <w:r>
        <w:t>тайёрлашимизга</w:t>
      </w:r>
      <w:r>
        <w:rPr>
          <w:spacing w:val="-4"/>
        </w:rPr>
        <w:t xml:space="preserve"> </w:t>
      </w:r>
      <w:r>
        <w:t>боғлиқ.</w:t>
      </w:r>
    </w:p>
    <w:p w:rsidR="000F7DF1" w:rsidRDefault="00E913CB">
      <w:pPr>
        <w:pStyle w:val="a3"/>
        <w:spacing w:line="276" w:lineRule="auto"/>
        <w:ind w:right="410"/>
      </w:pPr>
      <w:r>
        <w:t>Хулоса</w:t>
      </w:r>
      <w:r>
        <w:rPr>
          <w:spacing w:val="1"/>
        </w:rPr>
        <w:t xml:space="preserve"> </w:t>
      </w:r>
      <w:r>
        <w:t>ўрнида таъкидлаш керакки, маънавий бой, баркамол шахсни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26"/>
        </w:rPr>
        <w:t xml:space="preserve"> </w:t>
      </w:r>
      <w:r>
        <w:t>учун</w:t>
      </w:r>
      <w:r>
        <w:rPr>
          <w:spacing w:val="26"/>
        </w:rPr>
        <w:t xml:space="preserve"> </w:t>
      </w:r>
      <w:r>
        <w:t>маънавий-ахлоқий,</w:t>
      </w:r>
      <w:r>
        <w:rPr>
          <w:spacing w:val="25"/>
        </w:rPr>
        <w:t xml:space="preserve"> </w:t>
      </w:r>
      <w:r>
        <w:t>тарбиявий</w:t>
      </w:r>
      <w:r>
        <w:rPr>
          <w:spacing w:val="24"/>
        </w:rPr>
        <w:t xml:space="preserve"> </w:t>
      </w:r>
      <w:r>
        <w:t>ишларни</w:t>
      </w:r>
      <w:r>
        <w:rPr>
          <w:spacing w:val="26"/>
        </w:rPr>
        <w:t xml:space="preserve"> </w:t>
      </w:r>
      <w:r>
        <w:t>тубдан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ўзгартириш, унинг мазмунини бойитиш, самарали усулларини из</w:t>
      </w:r>
      <w:r>
        <w:t>лаб топиш</w:t>
      </w:r>
      <w:r>
        <w:rPr>
          <w:spacing w:val="1"/>
        </w:rPr>
        <w:t xml:space="preserve"> </w:t>
      </w:r>
      <w:r>
        <w:t>ҳамда ҳаётга тадбиқ этиш муҳим экан, бу йўлда барчамиз чуқур масъулиятни</w:t>
      </w:r>
      <w:r>
        <w:rPr>
          <w:spacing w:val="-67"/>
        </w:rPr>
        <w:t xml:space="preserve"> </w:t>
      </w:r>
      <w:r>
        <w:t>ҳис</w:t>
      </w:r>
      <w:r>
        <w:rPr>
          <w:spacing w:val="-1"/>
        </w:rPr>
        <w:t xml:space="preserve"> </w:t>
      </w:r>
      <w:r>
        <w:t>этган</w:t>
      </w:r>
      <w:r>
        <w:rPr>
          <w:spacing w:val="-2"/>
        </w:rPr>
        <w:t xml:space="preserve"> </w:t>
      </w:r>
      <w:r>
        <w:t>ҳолда фақат олдинга</w:t>
      </w:r>
      <w:r>
        <w:rPr>
          <w:spacing w:val="-1"/>
        </w:rPr>
        <w:t xml:space="preserve"> </w:t>
      </w:r>
      <w:r>
        <w:t>интилишимиз лозим.</w:t>
      </w:r>
    </w:p>
    <w:p w:rsidR="000F7DF1" w:rsidRDefault="00E913CB">
      <w:pPr>
        <w:pStyle w:val="a3"/>
        <w:spacing w:before="1" w:line="276" w:lineRule="auto"/>
        <w:ind w:right="404"/>
      </w:pPr>
      <w:r>
        <w:t>Бугунги яратилаётган имкониятлардан тўла-тўкис фойдаланиш, жамият</w:t>
      </w:r>
      <w:r>
        <w:rPr>
          <w:spacing w:val="-67"/>
        </w:rPr>
        <w:t xml:space="preserve"> </w:t>
      </w:r>
      <w:r>
        <w:t>ва давлат учун фидокор шахс бўлиш ҳар бир ёшнинг Ватан олд</w:t>
      </w:r>
      <w:r>
        <w:t>идаги бурчи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Бунинг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эса,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дунёвий</w:t>
      </w:r>
      <w:r>
        <w:rPr>
          <w:spacing w:val="1"/>
        </w:rPr>
        <w:t xml:space="preserve"> </w:t>
      </w:r>
      <w:r>
        <w:t>ва</w:t>
      </w:r>
      <w:r>
        <w:rPr>
          <w:spacing w:val="70"/>
        </w:rPr>
        <w:t xml:space="preserve"> </w:t>
      </w:r>
      <w:r>
        <w:t>касб</w:t>
      </w:r>
      <w:r>
        <w:rPr>
          <w:spacing w:val="70"/>
        </w:rPr>
        <w:t xml:space="preserve"> </w:t>
      </w:r>
      <w:r>
        <w:t>фанларини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ўзлаштириш,</w:t>
      </w:r>
      <w:r>
        <w:rPr>
          <w:spacing w:val="1"/>
        </w:rPr>
        <w:t xml:space="preserve"> </w:t>
      </w:r>
      <w:r>
        <w:t>шунингдек,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халқининг</w:t>
      </w:r>
      <w:r>
        <w:rPr>
          <w:spacing w:val="1"/>
        </w:rPr>
        <w:t xml:space="preserve"> </w:t>
      </w:r>
      <w:r>
        <w:t>меҳнатсеварлик,</w:t>
      </w:r>
      <w:r>
        <w:rPr>
          <w:spacing w:val="1"/>
        </w:rPr>
        <w:t xml:space="preserve"> </w:t>
      </w:r>
      <w:r>
        <w:t>оилани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билиш,</w:t>
      </w:r>
      <w:r>
        <w:rPr>
          <w:spacing w:val="1"/>
        </w:rPr>
        <w:t xml:space="preserve"> </w:t>
      </w:r>
      <w:r>
        <w:t>инсонларга</w:t>
      </w:r>
      <w:r>
        <w:rPr>
          <w:spacing w:val="1"/>
        </w:rPr>
        <w:t xml:space="preserve"> </w:t>
      </w:r>
      <w:r>
        <w:t>меҳрибонлик,</w:t>
      </w:r>
      <w:r>
        <w:rPr>
          <w:spacing w:val="1"/>
        </w:rPr>
        <w:t xml:space="preserve"> </w:t>
      </w:r>
      <w:r>
        <w:t>дўстларга</w:t>
      </w:r>
      <w:r>
        <w:rPr>
          <w:spacing w:val="1"/>
        </w:rPr>
        <w:t xml:space="preserve"> </w:t>
      </w:r>
      <w:r>
        <w:t>садоқат,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тарихан</w:t>
      </w:r>
      <w:r>
        <w:rPr>
          <w:spacing w:val="1"/>
        </w:rPr>
        <w:t xml:space="preserve"> </w:t>
      </w:r>
      <w:r>
        <w:t>эъзозлаб</w:t>
      </w:r>
      <w:r>
        <w:rPr>
          <w:spacing w:val="1"/>
        </w:rPr>
        <w:t xml:space="preserve"> </w:t>
      </w:r>
      <w:r>
        <w:t>келинаётган</w:t>
      </w:r>
      <w:r>
        <w:rPr>
          <w:spacing w:val="1"/>
        </w:rPr>
        <w:t xml:space="preserve"> </w:t>
      </w:r>
      <w:r>
        <w:t>қадриятларни</w:t>
      </w:r>
      <w:r>
        <w:rPr>
          <w:spacing w:val="1"/>
        </w:rPr>
        <w:t xml:space="preserve"> </w:t>
      </w:r>
      <w:r>
        <w:t>ўзида</w:t>
      </w:r>
      <w:r>
        <w:rPr>
          <w:spacing w:val="1"/>
        </w:rPr>
        <w:t xml:space="preserve"> </w:t>
      </w:r>
      <w:r>
        <w:t>шакллантириш</w:t>
      </w:r>
      <w:r>
        <w:rPr>
          <w:spacing w:val="-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этилади.</w:t>
      </w:r>
    </w:p>
    <w:p w:rsidR="000F7DF1" w:rsidRDefault="000F7DF1">
      <w:pPr>
        <w:pStyle w:val="a3"/>
        <w:spacing w:before="9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2418" w:hanging="713"/>
      </w:pPr>
      <w:r>
        <w:t>ТЕМУР ТУЗУКЛАРИ</w:t>
      </w:r>
      <w:r>
        <w:rPr>
          <w:spacing w:val="1"/>
        </w:rPr>
        <w:t xml:space="preserve"> </w:t>
      </w:r>
      <w:r>
        <w:t>МАЪНАВИЙ-СИЁСИЙ ХАВФСИЗЛИКНИ</w:t>
      </w:r>
      <w:r>
        <w:rPr>
          <w:spacing w:val="-67"/>
        </w:rPr>
        <w:t xml:space="preserve"> </w:t>
      </w:r>
      <w:r>
        <w:t>ТАЪМИНЛАШНИНГ</w:t>
      </w:r>
      <w:r>
        <w:rPr>
          <w:spacing w:val="-2"/>
        </w:rPr>
        <w:t xml:space="preserve"> </w:t>
      </w:r>
      <w:r>
        <w:t>СТРАТЕГИК ОМИЛИДИР</w:t>
      </w:r>
    </w:p>
    <w:p w:rsidR="000F7DF1" w:rsidRDefault="00E913CB">
      <w:pPr>
        <w:spacing w:line="276" w:lineRule="auto"/>
        <w:ind w:left="7479" w:right="407" w:firstLine="651"/>
        <w:jc w:val="right"/>
        <w:rPr>
          <w:i/>
          <w:sz w:val="28"/>
        </w:rPr>
      </w:pPr>
      <w:r>
        <w:rPr>
          <w:i/>
          <w:sz w:val="28"/>
        </w:rPr>
        <w:t>И.Абдураҳмонова,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ТИҚХММИ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8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5" w:firstLine="777"/>
      </w:pPr>
      <w:r>
        <w:t>Мукаммал давлат арбоби сифатида тан олинган Амир Темур Марказий</w:t>
      </w:r>
      <w:r>
        <w:rPr>
          <w:spacing w:val="-67"/>
        </w:rPr>
        <w:t xml:space="preserve"> </w:t>
      </w:r>
      <w:r>
        <w:t>Осиёни</w:t>
      </w:r>
      <w:r>
        <w:rPr>
          <w:spacing w:val="1"/>
        </w:rPr>
        <w:t xml:space="preserve"> </w:t>
      </w:r>
      <w:r>
        <w:t>мўғуллар</w:t>
      </w:r>
      <w:r>
        <w:rPr>
          <w:spacing w:val="1"/>
        </w:rPr>
        <w:t xml:space="preserve"> </w:t>
      </w:r>
      <w:r>
        <w:t>зулмидан</w:t>
      </w:r>
      <w:r>
        <w:rPr>
          <w:spacing w:val="1"/>
        </w:rPr>
        <w:t xml:space="preserve"> </w:t>
      </w:r>
      <w:r>
        <w:t>озод</w:t>
      </w:r>
      <w:r>
        <w:rPr>
          <w:spacing w:val="1"/>
        </w:rPr>
        <w:t xml:space="preserve"> </w:t>
      </w:r>
      <w:r>
        <w:t>этиб,</w:t>
      </w:r>
      <w:r>
        <w:rPr>
          <w:spacing w:val="1"/>
        </w:rPr>
        <w:t xml:space="preserve"> </w:t>
      </w:r>
      <w:r>
        <w:t>марказлашган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тузиш</w:t>
      </w:r>
      <w:r>
        <w:rPr>
          <w:spacing w:val="1"/>
        </w:rPr>
        <w:t xml:space="preserve"> </w:t>
      </w:r>
      <w:r>
        <w:t>билан</w:t>
      </w:r>
      <w:r>
        <w:rPr>
          <w:spacing w:val="-67"/>
        </w:rPr>
        <w:t xml:space="preserve"> </w:t>
      </w:r>
      <w:r>
        <w:t>бирга, ўз халқи келажакда яна бошқа давлатлар қутқусига тушиб қолмаслиги,</w:t>
      </w:r>
      <w:r>
        <w:rPr>
          <w:spacing w:val="-67"/>
        </w:rPr>
        <w:t xml:space="preserve"> </w:t>
      </w:r>
      <w:r>
        <w:t>келажак авлодга бус-бутун, комил инсонларга бой макон сифатида қолдириш</w:t>
      </w:r>
      <w:r>
        <w:rPr>
          <w:spacing w:val="-67"/>
        </w:rPr>
        <w:t xml:space="preserve"> </w:t>
      </w:r>
      <w:r>
        <w:t>мақсадида ўз тузукларини яратиб кетди. У ўз набиралари ва фарзандларига</w:t>
      </w:r>
      <w:r>
        <w:rPr>
          <w:spacing w:val="1"/>
        </w:rPr>
        <w:t xml:space="preserve"> </w:t>
      </w:r>
      <w:r>
        <w:t>панд-насиҳат қилиш орқали халқимизнинг</w:t>
      </w:r>
      <w:r>
        <w:t xml:space="preserve"> “Қизим сенга айтаман, келиним</w:t>
      </w:r>
      <w:r>
        <w:rPr>
          <w:spacing w:val="1"/>
        </w:rPr>
        <w:t xml:space="preserve"> </w:t>
      </w:r>
      <w:r>
        <w:t>сен</w:t>
      </w:r>
      <w:r>
        <w:rPr>
          <w:spacing w:val="1"/>
        </w:rPr>
        <w:t xml:space="preserve"> </w:t>
      </w:r>
      <w:r>
        <w:t>эшит”</w:t>
      </w:r>
      <w:r>
        <w:rPr>
          <w:spacing w:val="1"/>
        </w:rPr>
        <w:t xml:space="preserve"> </w:t>
      </w:r>
      <w:r>
        <w:t>ҳикматли</w:t>
      </w:r>
      <w:r>
        <w:rPr>
          <w:spacing w:val="1"/>
        </w:rPr>
        <w:t xml:space="preserve"> </w:t>
      </w:r>
      <w:r>
        <w:t>сўзига</w:t>
      </w:r>
      <w:r>
        <w:rPr>
          <w:spacing w:val="1"/>
        </w:rPr>
        <w:t xml:space="preserve"> </w:t>
      </w:r>
      <w:r>
        <w:t>амал</w:t>
      </w:r>
      <w:r>
        <w:rPr>
          <w:spacing w:val="1"/>
        </w:rPr>
        <w:t xml:space="preserve"> </w:t>
      </w:r>
      <w:r>
        <w:t>қилган</w:t>
      </w:r>
      <w:r>
        <w:rPr>
          <w:spacing w:val="1"/>
        </w:rPr>
        <w:t xml:space="preserve"> </w:t>
      </w:r>
      <w:r>
        <w:t>бўлса</w:t>
      </w:r>
      <w:r>
        <w:rPr>
          <w:spacing w:val="1"/>
        </w:rPr>
        <w:t xml:space="preserve"> </w:t>
      </w:r>
      <w:r>
        <w:t>ажаб</w:t>
      </w:r>
      <w:r>
        <w:rPr>
          <w:spacing w:val="1"/>
        </w:rPr>
        <w:t xml:space="preserve"> </w:t>
      </w:r>
      <w:r>
        <w:t>эмас.</w:t>
      </w:r>
      <w:r>
        <w:rPr>
          <w:spacing w:val="1"/>
        </w:rPr>
        <w:t xml:space="preserve"> </w:t>
      </w:r>
      <w:r>
        <w:t>Боиси</w:t>
      </w:r>
      <w:r>
        <w:rPr>
          <w:spacing w:val="1"/>
        </w:rPr>
        <w:t xml:space="preserve"> </w:t>
      </w:r>
      <w:r>
        <w:t>“Темур</w:t>
      </w:r>
      <w:r>
        <w:rPr>
          <w:spacing w:val="1"/>
        </w:rPr>
        <w:t xml:space="preserve"> </w:t>
      </w:r>
      <w:r>
        <w:t>тузуклари”да келтирилган ҳар-бир насиҳат, гўёки бутун туркий халқларга,</w:t>
      </w:r>
      <w:r>
        <w:rPr>
          <w:spacing w:val="1"/>
        </w:rPr>
        <w:t xml:space="preserve"> </w:t>
      </w:r>
      <w:r>
        <w:t>ўсиб келаётган ёш</w:t>
      </w:r>
      <w:r>
        <w:rPr>
          <w:spacing w:val="-3"/>
        </w:rPr>
        <w:t xml:space="preserve"> </w:t>
      </w:r>
      <w:r>
        <w:t>авлодга</w:t>
      </w:r>
      <w:r>
        <w:rPr>
          <w:spacing w:val="1"/>
        </w:rPr>
        <w:t xml:space="preserve"> </w:t>
      </w:r>
      <w:r>
        <w:t>қарата айтилгандек</w:t>
      </w:r>
      <w:r>
        <w:rPr>
          <w:spacing w:val="-1"/>
        </w:rPr>
        <w:t xml:space="preserve"> </w:t>
      </w:r>
      <w:r>
        <w:t>гўё.</w:t>
      </w:r>
    </w:p>
    <w:p w:rsidR="000F7DF1" w:rsidRDefault="00E913CB">
      <w:pPr>
        <w:pStyle w:val="a3"/>
        <w:spacing w:line="276" w:lineRule="auto"/>
        <w:ind w:right="405"/>
      </w:pPr>
      <w:r>
        <w:t>Амир Темур тузукларида бу меросга а</w:t>
      </w:r>
      <w:r>
        <w:t>мал қилиш ҳақида биз келажак</w:t>
      </w:r>
      <w:r>
        <w:rPr>
          <w:spacing w:val="1"/>
        </w:rPr>
        <w:t xml:space="preserve"> </w:t>
      </w:r>
      <w:r>
        <w:t>авлодларни алоҳида огоҳ этади: “Салтанат қуриш, давлат ишларини ўн икки</w:t>
      </w:r>
      <w:r>
        <w:rPr>
          <w:spacing w:val="1"/>
        </w:rPr>
        <w:t xml:space="preserve"> </w:t>
      </w:r>
      <w:r>
        <w:rPr>
          <w:spacing w:val="-1"/>
        </w:rPr>
        <w:t xml:space="preserve">тузукка </w:t>
      </w:r>
      <w:r>
        <w:rPr>
          <w:spacing w:val="-1"/>
          <w:vertAlign w:val="superscript"/>
        </w:rPr>
        <w:t>266</w:t>
      </w:r>
      <w:r>
        <w:rPr>
          <w:spacing w:val="-1"/>
        </w:rPr>
        <w:t xml:space="preserve"> боғладим</w:t>
      </w:r>
      <w:r>
        <w:t xml:space="preserve"> </w:t>
      </w:r>
      <w:r>
        <w:rPr>
          <w:spacing w:val="-1"/>
        </w:rPr>
        <w:t>ва</w:t>
      </w:r>
      <w:r>
        <w:t xml:space="preserve"> </w:t>
      </w:r>
      <w:r>
        <w:rPr>
          <w:spacing w:val="-1"/>
        </w:rPr>
        <w:t>салтанатни</w:t>
      </w:r>
      <w:r>
        <w:t xml:space="preserve"> бошқариш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қўлланма</w:t>
      </w:r>
      <w:r>
        <w:rPr>
          <w:spacing w:val="1"/>
        </w:rPr>
        <w:t xml:space="preserve"> </w:t>
      </w:r>
      <w:r>
        <w:t>(дастурил</w:t>
      </w:r>
      <w:r>
        <w:rPr>
          <w:spacing w:val="1"/>
        </w:rPr>
        <w:t xml:space="preserve"> </w:t>
      </w:r>
      <w:r>
        <w:t>амал) ёзиб қолдирдим, токи фарзандларим ва авлодимдан бўлганларнинг ҳар</w:t>
      </w:r>
      <w:r>
        <w:rPr>
          <w:spacing w:val="1"/>
        </w:rPr>
        <w:t xml:space="preserve"> </w:t>
      </w:r>
      <w:r>
        <w:t>бири</w:t>
      </w:r>
      <w:r>
        <w:rPr>
          <w:spacing w:val="-1"/>
        </w:rPr>
        <w:t xml:space="preserve"> </w:t>
      </w:r>
      <w:r>
        <w:t>унга мув</w:t>
      </w:r>
      <w:r>
        <w:t>офиқ</w:t>
      </w:r>
      <w:r>
        <w:rPr>
          <w:spacing w:val="-3"/>
        </w:rPr>
        <w:t xml:space="preserve"> </w:t>
      </w:r>
      <w:r>
        <w:t>иш юритсин”</w:t>
      </w:r>
      <w:r>
        <w:rPr>
          <w:vertAlign w:val="superscript"/>
        </w:rPr>
        <w:t>267</w:t>
      </w:r>
      <w:r>
        <w:t>.</w:t>
      </w:r>
    </w:p>
    <w:p w:rsidR="000F7DF1" w:rsidRDefault="00E913CB">
      <w:pPr>
        <w:pStyle w:val="a3"/>
        <w:spacing w:before="2" w:line="276" w:lineRule="auto"/>
        <w:ind w:right="407"/>
      </w:pPr>
      <w:r>
        <w:t>У салтанат ишларини бошқаришда ўз тузукларидан қўлланма сифатида</w:t>
      </w:r>
      <w:r>
        <w:rPr>
          <w:spacing w:val="-67"/>
        </w:rPr>
        <w:t xml:space="preserve"> </w:t>
      </w:r>
      <w:r>
        <w:t>фойдаланиш, давлатни таназзулдан сақлашига ишонишига сабаб асар жуда</w:t>
      </w:r>
      <w:r>
        <w:rPr>
          <w:spacing w:val="1"/>
        </w:rPr>
        <w:t xml:space="preserve"> </w:t>
      </w:r>
      <w:r>
        <w:t>мукаммал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бошқарувининг</w:t>
      </w:r>
      <w:r>
        <w:rPr>
          <w:spacing w:val="1"/>
        </w:rPr>
        <w:t xml:space="preserve"> </w:t>
      </w:r>
      <w:r>
        <w:t>сиёсий,</w:t>
      </w:r>
      <w:r>
        <w:rPr>
          <w:spacing w:val="1"/>
        </w:rPr>
        <w:t xml:space="preserve"> </w:t>
      </w:r>
      <w:r>
        <w:t>ижтимоий-иқтисодий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диний жабҳаларини қамраб олган. Салтанат мартабасини юқори кўтаришда</w:t>
      </w:r>
      <w:r>
        <w:rPr>
          <w:spacing w:val="1"/>
        </w:rPr>
        <w:t xml:space="preserve"> </w:t>
      </w:r>
      <w:r>
        <w:t>ўн</w:t>
      </w:r>
      <w:r>
        <w:rPr>
          <w:spacing w:val="1"/>
        </w:rPr>
        <w:t xml:space="preserve"> </w:t>
      </w:r>
      <w:r>
        <w:t>икки</w:t>
      </w:r>
      <w:r>
        <w:rPr>
          <w:spacing w:val="1"/>
        </w:rPr>
        <w:t xml:space="preserve"> </w:t>
      </w:r>
      <w:r>
        <w:t>шиорга</w:t>
      </w:r>
      <w:r>
        <w:rPr>
          <w:spacing w:val="1"/>
        </w:rPr>
        <w:t xml:space="preserve"> </w:t>
      </w:r>
      <w:r>
        <w:t>амал</w:t>
      </w:r>
      <w:r>
        <w:rPr>
          <w:spacing w:val="1"/>
        </w:rPr>
        <w:t xml:space="preserve"> </w:t>
      </w:r>
      <w:r>
        <w:t>қилганини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авлодларини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ундан</w:t>
      </w:r>
      <w:r>
        <w:rPr>
          <w:spacing w:val="1"/>
        </w:rPr>
        <w:t xml:space="preserve"> </w:t>
      </w:r>
      <w:r>
        <w:t>манфаатдор</w:t>
      </w:r>
      <w:r>
        <w:rPr>
          <w:spacing w:val="1"/>
        </w:rPr>
        <w:t xml:space="preserve"> </w:t>
      </w:r>
      <w:r>
        <w:t>этмоқликни</w:t>
      </w:r>
      <w:r>
        <w:rPr>
          <w:spacing w:val="-1"/>
        </w:rPr>
        <w:t xml:space="preserve"> </w:t>
      </w:r>
      <w:r>
        <w:t>ихтиёр</w:t>
      </w:r>
      <w:r>
        <w:rPr>
          <w:spacing w:val="-2"/>
        </w:rPr>
        <w:t xml:space="preserve"> </w:t>
      </w:r>
      <w:r>
        <w:t>этган.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10"/>
        <w:ind w:left="0" w:firstLine="0"/>
        <w:jc w:val="left"/>
        <w:rPr>
          <w:sz w:val="19"/>
        </w:rPr>
      </w:pPr>
      <w:r>
        <w:pict>
          <v:rect id="_x0000_s1050" style="position:absolute;margin-left:85.1pt;margin-top:13.4pt;width:2in;height:.7pt;z-index:-1563596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6"/>
        <w:ind w:left="962"/>
        <w:rPr>
          <w:sz w:val="16"/>
        </w:rPr>
      </w:pPr>
      <w:r>
        <w:rPr>
          <w:sz w:val="16"/>
          <w:vertAlign w:val="superscript"/>
        </w:rPr>
        <w:t>266</w:t>
      </w:r>
      <w:r>
        <w:rPr>
          <w:sz w:val="16"/>
        </w:rPr>
        <w:t>Тузук,</w:t>
      </w:r>
      <w:r>
        <w:rPr>
          <w:spacing w:val="-2"/>
          <w:sz w:val="16"/>
        </w:rPr>
        <w:t xml:space="preserve"> </w:t>
      </w:r>
      <w:r>
        <w:rPr>
          <w:sz w:val="16"/>
        </w:rPr>
        <w:t>тузукот;</w:t>
      </w:r>
      <w:r>
        <w:rPr>
          <w:spacing w:val="-1"/>
          <w:sz w:val="16"/>
        </w:rPr>
        <w:t xml:space="preserve"> </w:t>
      </w:r>
      <w:r>
        <w:rPr>
          <w:sz w:val="16"/>
        </w:rPr>
        <w:t>тўра</w:t>
      </w:r>
      <w:r>
        <w:rPr>
          <w:spacing w:val="-4"/>
          <w:sz w:val="16"/>
        </w:rPr>
        <w:t xml:space="preserve"> </w:t>
      </w:r>
      <w:r>
        <w:rPr>
          <w:sz w:val="16"/>
        </w:rPr>
        <w:t>ва</w:t>
      </w:r>
      <w:r>
        <w:rPr>
          <w:spacing w:val="-4"/>
          <w:sz w:val="16"/>
        </w:rPr>
        <w:t xml:space="preserve"> </w:t>
      </w:r>
      <w:r>
        <w:rPr>
          <w:sz w:val="16"/>
        </w:rPr>
        <w:t>тузук-</w:t>
      </w:r>
      <w:r>
        <w:rPr>
          <w:spacing w:val="-3"/>
          <w:sz w:val="16"/>
        </w:rPr>
        <w:t xml:space="preserve"> </w:t>
      </w:r>
      <w:r>
        <w:rPr>
          <w:sz w:val="16"/>
        </w:rPr>
        <w:t>Қонун-қоида,</w:t>
      </w:r>
      <w:r>
        <w:rPr>
          <w:spacing w:val="-1"/>
          <w:sz w:val="16"/>
        </w:rPr>
        <w:t xml:space="preserve"> </w:t>
      </w:r>
      <w:r>
        <w:rPr>
          <w:sz w:val="16"/>
        </w:rPr>
        <w:t>қонунлар,</w:t>
      </w:r>
      <w:r>
        <w:rPr>
          <w:spacing w:val="-1"/>
          <w:sz w:val="16"/>
        </w:rPr>
        <w:t xml:space="preserve"> </w:t>
      </w:r>
      <w:r>
        <w:rPr>
          <w:sz w:val="16"/>
        </w:rPr>
        <w:t>урф</w:t>
      </w:r>
      <w:r>
        <w:rPr>
          <w:spacing w:val="-4"/>
          <w:sz w:val="16"/>
        </w:rPr>
        <w:t xml:space="preserve"> </w:t>
      </w:r>
      <w:r>
        <w:rPr>
          <w:sz w:val="16"/>
        </w:rPr>
        <w:t>одат.</w:t>
      </w:r>
    </w:p>
    <w:p w:rsidR="000F7DF1" w:rsidRDefault="00E913CB">
      <w:pPr>
        <w:spacing w:before="1"/>
        <w:ind w:left="962"/>
        <w:rPr>
          <w:sz w:val="16"/>
        </w:rPr>
      </w:pPr>
      <w:r>
        <w:rPr>
          <w:sz w:val="16"/>
          <w:vertAlign w:val="superscript"/>
        </w:rPr>
        <w:t>267</w:t>
      </w:r>
      <w:r>
        <w:rPr>
          <w:spacing w:val="-4"/>
          <w:sz w:val="16"/>
        </w:rPr>
        <w:t xml:space="preserve"> </w:t>
      </w:r>
      <w:r>
        <w:rPr>
          <w:sz w:val="16"/>
        </w:rPr>
        <w:t>Темур</w:t>
      </w:r>
      <w:r>
        <w:rPr>
          <w:spacing w:val="-2"/>
          <w:sz w:val="16"/>
        </w:rPr>
        <w:t xml:space="preserve"> </w:t>
      </w:r>
      <w:r>
        <w:rPr>
          <w:sz w:val="16"/>
        </w:rPr>
        <w:t>тузуклари.</w:t>
      </w:r>
      <w:r>
        <w:rPr>
          <w:spacing w:val="-3"/>
          <w:sz w:val="16"/>
        </w:rPr>
        <w:t xml:space="preserve"> </w:t>
      </w:r>
      <w:r>
        <w:rPr>
          <w:sz w:val="16"/>
        </w:rPr>
        <w:t>Тошк</w:t>
      </w:r>
      <w:r>
        <w:rPr>
          <w:sz w:val="16"/>
        </w:rPr>
        <w:t>ент.</w:t>
      </w:r>
      <w:r>
        <w:rPr>
          <w:spacing w:val="-3"/>
          <w:sz w:val="16"/>
        </w:rPr>
        <w:t xml:space="preserve"> </w:t>
      </w:r>
      <w:r>
        <w:rPr>
          <w:sz w:val="16"/>
        </w:rPr>
        <w:t>Ғ.Ғулом</w:t>
      </w:r>
      <w:r>
        <w:rPr>
          <w:spacing w:val="-4"/>
          <w:sz w:val="16"/>
        </w:rPr>
        <w:t xml:space="preserve"> </w:t>
      </w:r>
      <w:r>
        <w:rPr>
          <w:sz w:val="16"/>
        </w:rPr>
        <w:t>нашриёти.</w:t>
      </w:r>
      <w:r>
        <w:rPr>
          <w:spacing w:val="-3"/>
          <w:sz w:val="16"/>
        </w:rPr>
        <w:t xml:space="preserve"> </w:t>
      </w:r>
      <w:r>
        <w:rPr>
          <w:sz w:val="16"/>
        </w:rPr>
        <w:t>1991.</w:t>
      </w:r>
      <w:r>
        <w:rPr>
          <w:spacing w:val="-5"/>
          <w:sz w:val="16"/>
        </w:rPr>
        <w:t xml:space="preserve"> </w:t>
      </w:r>
      <w:r>
        <w:rPr>
          <w:sz w:val="16"/>
        </w:rPr>
        <w:t>53-б.</w:t>
      </w:r>
    </w:p>
    <w:p w:rsidR="000F7DF1" w:rsidRDefault="000F7DF1">
      <w:pPr>
        <w:rPr>
          <w:sz w:val="16"/>
        </w:rPr>
        <w:sectPr w:rsidR="000F7DF1"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t>Амир</w:t>
      </w:r>
      <w:r>
        <w:rPr>
          <w:spacing w:val="1"/>
        </w:rPr>
        <w:t xml:space="preserve"> </w:t>
      </w:r>
      <w:r>
        <w:t>Темурнинг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бошқарувидаги</w:t>
      </w:r>
      <w:r>
        <w:rPr>
          <w:spacing w:val="1"/>
        </w:rPr>
        <w:t xml:space="preserve"> </w:t>
      </w:r>
      <w:r>
        <w:t>ўн</w:t>
      </w:r>
      <w:r>
        <w:rPr>
          <w:spacing w:val="1"/>
        </w:rPr>
        <w:t xml:space="preserve"> </w:t>
      </w:r>
      <w:r>
        <w:t>икки</w:t>
      </w:r>
      <w:r>
        <w:rPr>
          <w:spacing w:val="1"/>
        </w:rPr>
        <w:t xml:space="preserve"> </w:t>
      </w:r>
      <w:r>
        <w:t>тамойили</w:t>
      </w:r>
      <w:r>
        <w:rPr>
          <w:spacing w:val="1"/>
        </w:rPr>
        <w:t xml:space="preserve"> </w:t>
      </w:r>
      <w:r>
        <w:t>қуйидагилардир: “Биринчиси Аллоҳнинг дини ва Муҳаммад с.а.в шариатига</w:t>
      </w:r>
      <w:r>
        <w:rPr>
          <w:spacing w:val="1"/>
        </w:rPr>
        <w:t xml:space="preserve"> </w:t>
      </w:r>
      <w:r>
        <w:t>дунёда ривож бериш, ҳар ерда ва ҳар вақт ислом динини қувватлантириш.</w:t>
      </w:r>
      <w:r>
        <w:rPr>
          <w:spacing w:val="1"/>
        </w:rPr>
        <w:t xml:space="preserve"> </w:t>
      </w:r>
      <w:r>
        <w:t>Иккинчиси-</w:t>
      </w:r>
      <w:r>
        <w:rPr>
          <w:spacing w:val="1"/>
        </w:rPr>
        <w:t xml:space="preserve"> </w:t>
      </w:r>
      <w:r>
        <w:t>ўн</w:t>
      </w:r>
      <w:r>
        <w:rPr>
          <w:spacing w:val="1"/>
        </w:rPr>
        <w:t xml:space="preserve"> </w:t>
      </w:r>
      <w:r>
        <w:t>икки</w:t>
      </w:r>
      <w:r>
        <w:rPr>
          <w:spacing w:val="1"/>
        </w:rPr>
        <w:t xml:space="preserve"> </w:t>
      </w:r>
      <w:r>
        <w:t>табақа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тоифадаги</w:t>
      </w:r>
      <w:r>
        <w:rPr>
          <w:spacing w:val="1"/>
        </w:rPr>
        <w:t xml:space="preserve"> </w:t>
      </w:r>
      <w:r>
        <w:t>кишиларнинг</w:t>
      </w:r>
      <w:r>
        <w:rPr>
          <w:spacing w:val="1"/>
        </w:rPr>
        <w:t xml:space="preserve"> </w:t>
      </w:r>
      <w:r>
        <w:t>манфаатига</w:t>
      </w:r>
      <w:r>
        <w:rPr>
          <w:spacing w:val="1"/>
        </w:rPr>
        <w:t xml:space="preserve"> </w:t>
      </w:r>
      <w:r>
        <w:t>асосланган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давлатни</w:t>
      </w:r>
      <w:r>
        <w:rPr>
          <w:spacing w:val="1"/>
        </w:rPr>
        <w:t xml:space="preserve"> </w:t>
      </w:r>
      <w:r>
        <w:t>идора</w:t>
      </w:r>
      <w:r>
        <w:rPr>
          <w:spacing w:val="1"/>
        </w:rPr>
        <w:t xml:space="preserve"> </w:t>
      </w:r>
      <w:r>
        <w:t>қилиш.</w:t>
      </w:r>
      <w:r>
        <w:rPr>
          <w:spacing w:val="1"/>
        </w:rPr>
        <w:t xml:space="preserve"> </w:t>
      </w:r>
      <w:r>
        <w:t>Учинчиси</w:t>
      </w:r>
      <w:r>
        <w:rPr>
          <w:spacing w:val="1"/>
        </w:rPr>
        <w:t xml:space="preserve"> </w:t>
      </w:r>
      <w:r>
        <w:t>маслаҳат,</w:t>
      </w:r>
      <w:r>
        <w:rPr>
          <w:spacing w:val="1"/>
        </w:rPr>
        <w:t xml:space="preserve"> </w:t>
      </w:r>
      <w:r>
        <w:t>кенгаш,</w:t>
      </w:r>
      <w:r>
        <w:rPr>
          <w:spacing w:val="1"/>
        </w:rPr>
        <w:t xml:space="preserve"> </w:t>
      </w:r>
      <w:r>
        <w:t>тадбиркорлик, фаоллик ва хушёрлик билан иш юритиш, мамлака</w:t>
      </w:r>
      <w:r>
        <w:t>т</w:t>
      </w:r>
      <w:r>
        <w:rPr>
          <w:spacing w:val="1"/>
        </w:rPr>
        <w:t xml:space="preserve"> </w:t>
      </w:r>
      <w:r>
        <w:t>тинчлиги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хавфсизлигини</w:t>
      </w:r>
      <w:r>
        <w:rPr>
          <w:spacing w:val="1"/>
        </w:rPr>
        <w:t xml:space="preserve"> </w:t>
      </w:r>
      <w:r>
        <w:t>асраш.</w:t>
      </w:r>
      <w:r>
        <w:rPr>
          <w:spacing w:val="1"/>
        </w:rPr>
        <w:t xml:space="preserve"> </w:t>
      </w:r>
      <w:r>
        <w:t>Тўртинчи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ишларини</w:t>
      </w:r>
      <w:r>
        <w:rPr>
          <w:spacing w:val="1"/>
        </w:rPr>
        <w:t xml:space="preserve"> </w:t>
      </w:r>
      <w:r>
        <w:t>қонун</w:t>
      </w:r>
      <w:r>
        <w:rPr>
          <w:spacing w:val="1"/>
        </w:rPr>
        <w:t xml:space="preserve"> </w:t>
      </w:r>
      <w:r>
        <w:t>қоидаларга</w:t>
      </w:r>
      <w:r>
        <w:rPr>
          <w:spacing w:val="1"/>
        </w:rPr>
        <w:t xml:space="preserve"> </w:t>
      </w:r>
      <w:r>
        <w:t>асосланган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бошқариш,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устуворлиги</w:t>
      </w:r>
      <w:r>
        <w:rPr>
          <w:spacing w:val="1"/>
        </w:rPr>
        <w:t xml:space="preserve"> </w:t>
      </w:r>
      <w:r>
        <w:t>таъминлаш.</w:t>
      </w:r>
      <w:r>
        <w:rPr>
          <w:spacing w:val="70"/>
        </w:rPr>
        <w:t xml:space="preserve"> </w:t>
      </w:r>
      <w:r>
        <w:t>Бешинчи</w:t>
      </w:r>
      <w:r>
        <w:rPr>
          <w:spacing w:val="1"/>
        </w:rPr>
        <w:t xml:space="preserve"> </w:t>
      </w:r>
      <w:r>
        <w:t>амирлар</w:t>
      </w:r>
      <w:r>
        <w:rPr>
          <w:spacing w:val="1"/>
        </w:rPr>
        <w:t xml:space="preserve"> </w:t>
      </w:r>
      <w:r>
        <w:t>сипоҳийлар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мансаб-мартабадаги</w:t>
      </w:r>
      <w:r>
        <w:rPr>
          <w:spacing w:val="1"/>
        </w:rPr>
        <w:t xml:space="preserve"> </w:t>
      </w:r>
      <w:r>
        <w:t>кишиларни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раҳбатлантириш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қўллаб-қувватлаш”</w:t>
      </w:r>
      <w:r>
        <w:rPr>
          <w:spacing w:val="1"/>
        </w:rPr>
        <w:t xml:space="preserve"> </w:t>
      </w:r>
      <w:r>
        <w:rPr>
          <w:vertAlign w:val="superscript"/>
        </w:rPr>
        <w:t>268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юмушларини</w:t>
      </w:r>
      <w:r>
        <w:rPr>
          <w:spacing w:val="1"/>
        </w:rPr>
        <w:t xml:space="preserve"> </w:t>
      </w:r>
      <w:r>
        <w:t>енгиллиштирган,</w:t>
      </w:r>
      <w:r>
        <w:rPr>
          <w:spacing w:val="1"/>
        </w:rPr>
        <w:t xml:space="preserve"> </w:t>
      </w:r>
      <w:r>
        <w:t>меҳнату-машаққатларига</w:t>
      </w:r>
      <w:r>
        <w:rPr>
          <w:spacing w:val="1"/>
        </w:rPr>
        <w:t xml:space="preserve"> </w:t>
      </w:r>
      <w:r>
        <w:t>шерик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тарбия</w:t>
      </w:r>
      <w:r>
        <w:rPr>
          <w:spacing w:val="-3"/>
        </w:rPr>
        <w:t xml:space="preserve"> </w:t>
      </w:r>
      <w:r>
        <w:t>қилган.</w:t>
      </w:r>
    </w:p>
    <w:p w:rsidR="000F7DF1" w:rsidRDefault="00E913CB">
      <w:pPr>
        <w:pStyle w:val="a3"/>
        <w:spacing w:before="3" w:line="276" w:lineRule="auto"/>
        <w:ind w:right="404" w:firstLine="777"/>
      </w:pPr>
      <w:r>
        <w:t>Олтинчи</w:t>
      </w:r>
      <w:r>
        <w:rPr>
          <w:spacing w:val="1"/>
        </w:rPr>
        <w:t xml:space="preserve"> </w:t>
      </w:r>
      <w:r>
        <w:t>мамлакатда</w:t>
      </w:r>
      <w:r>
        <w:rPr>
          <w:spacing w:val="1"/>
        </w:rPr>
        <w:t xml:space="preserve"> </w:t>
      </w:r>
      <w:r>
        <w:t>адолат</w:t>
      </w:r>
      <w:r>
        <w:rPr>
          <w:spacing w:val="1"/>
        </w:rPr>
        <w:t xml:space="preserve"> </w:t>
      </w:r>
      <w:r>
        <w:t>ўрнатиш,</w:t>
      </w:r>
      <w:r>
        <w:rPr>
          <w:spacing w:val="1"/>
        </w:rPr>
        <w:t xml:space="preserve"> </w:t>
      </w:r>
      <w:r>
        <w:t>адолат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инсоф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рози</w:t>
      </w:r>
      <w:r>
        <w:rPr>
          <w:spacing w:val="1"/>
        </w:rPr>
        <w:t xml:space="preserve"> </w:t>
      </w:r>
      <w:r>
        <w:t>қилиш. Халқига ҳайру эҳсон ишларини кўпайтириш. Фуқароларни умид ва</w:t>
      </w:r>
      <w:r>
        <w:rPr>
          <w:spacing w:val="1"/>
        </w:rPr>
        <w:t xml:space="preserve"> </w:t>
      </w:r>
      <w:r>
        <w:t>қўрқинч</w:t>
      </w:r>
      <w:r>
        <w:rPr>
          <w:spacing w:val="1"/>
        </w:rPr>
        <w:t xml:space="preserve"> </w:t>
      </w:r>
      <w:r>
        <w:t>орасида</w:t>
      </w:r>
      <w:r>
        <w:rPr>
          <w:spacing w:val="1"/>
        </w:rPr>
        <w:t xml:space="preserve"> </w:t>
      </w:r>
      <w:r>
        <w:t>сақлаш;</w:t>
      </w:r>
      <w:r>
        <w:rPr>
          <w:spacing w:val="1"/>
        </w:rPr>
        <w:t xml:space="preserve"> </w:t>
      </w:r>
      <w:r>
        <w:t>Еттинчи-саййидлар,</w:t>
      </w:r>
      <w:r>
        <w:rPr>
          <w:spacing w:val="1"/>
        </w:rPr>
        <w:t xml:space="preserve"> </w:t>
      </w:r>
      <w:r>
        <w:t>уламою</w:t>
      </w:r>
      <w:r>
        <w:rPr>
          <w:spacing w:val="1"/>
        </w:rPr>
        <w:t xml:space="preserve"> </w:t>
      </w:r>
      <w:r>
        <w:t>машойих,</w:t>
      </w:r>
      <w:r>
        <w:rPr>
          <w:spacing w:val="1"/>
        </w:rPr>
        <w:t xml:space="preserve"> </w:t>
      </w:r>
      <w:r>
        <w:t>оқилу</w:t>
      </w:r>
      <w:r>
        <w:rPr>
          <w:spacing w:val="1"/>
        </w:rPr>
        <w:t xml:space="preserve"> </w:t>
      </w:r>
      <w:r>
        <w:t>донолар, муҳаддислар, хабарчилар(тарихчилар)ни танлаб, эътиборли одамлар</w:t>
      </w:r>
      <w:r>
        <w:rPr>
          <w:spacing w:val="-67"/>
        </w:rPr>
        <w:t xml:space="preserve"> </w:t>
      </w:r>
      <w:r>
        <w:t>ҳисоблаб,</w:t>
      </w:r>
      <w:r>
        <w:rPr>
          <w:spacing w:val="1"/>
        </w:rPr>
        <w:t xml:space="preserve"> </w:t>
      </w:r>
      <w:r>
        <w:t>иззату-ҳурматларини</w:t>
      </w:r>
      <w:r>
        <w:rPr>
          <w:spacing w:val="1"/>
        </w:rPr>
        <w:t xml:space="preserve"> </w:t>
      </w:r>
      <w:r>
        <w:t>жойига</w:t>
      </w:r>
      <w:r>
        <w:rPr>
          <w:spacing w:val="1"/>
        </w:rPr>
        <w:t xml:space="preserve"> </w:t>
      </w:r>
      <w:r>
        <w:t>қўйиш.</w:t>
      </w:r>
      <w:r>
        <w:rPr>
          <w:spacing w:val="1"/>
        </w:rPr>
        <w:t xml:space="preserve"> </w:t>
      </w:r>
      <w:r>
        <w:t>Шижоат</w:t>
      </w:r>
      <w:r>
        <w:t>ли,</w:t>
      </w:r>
      <w:r>
        <w:rPr>
          <w:spacing w:val="1"/>
        </w:rPr>
        <w:t xml:space="preserve"> </w:t>
      </w:r>
      <w:r>
        <w:t>мард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доно</w:t>
      </w:r>
      <w:r>
        <w:rPr>
          <w:spacing w:val="1"/>
        </w:rPr>
        <w:t xml:space="preserve"> </w:t>
      </w:r>
      <w:r>
        <w:t>кишиларни дўст тутиш; Саккизинчи азму жазм билан иш тутиш. Соҳибқирон</w:t>
      </w:r>
      <w:r>
        <w:rPr>
          <w:spacing w:val="-67"/>
        </w:rPr>
        <w:t xml:space="preserve"> </w:t>
      </w:r>
      <w:r>
        <w:t>бобомиз бу борада шундай деган: “Бирон ишни қилишга қасд қилган бўлсам,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зеҳним,</w:t>
      </w:r>
      <w:r>
        <w:rPr>
          <w:spacing w:val="1"/>
        </w:rPr>
        <w:t xml:space="preserve"> </w:t>
      </w:r>
      <w:r>
        <w:t>вужудим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боғланиб,</w:t>
      </w:r>
      <w:r>
        <w:rPr>
          <w:spacing w:val="1"/>
        </w:rPr>
        <w:t xml:space="preserve"> </w:t>
      </w:r>
      <w:r>
        <w:t>битирмагунимча</w:t>
      </w:r>
      <w:r>
        <w:rPr>
          <w:spacing w:val="1"/>
        </w:rPr>
        <w:t xml:space="preserve"> </w:t>
      </w:r>
      <w:r>
        <w:t>ундан</w:t>
      </w:r>
      <w:r>
        <w:rPr>
          <w:spacing w:val="1"/>
        </w:rPr>
        <w:t xml:space="preserve"> </w:t>
      </w:r>
      <w:r>
        <w:t>қўлимни</w:t>
      </w:r>
      <w:r>
        <w:rPr>
          <w:spacing w:val="-67"/>
        </w:rPr>
        <w:t xml:space="preserve"> </w:t>
      </w:r>
      <w:r>
        <w:t>тортмадим”. Фуқароларни ноҳақ ранжитмаслик ва бир ишда танг қилмаслик,</w:t>
      </w:r>
      <w:r>
        <w:rPr>
          <w:spacing w:val="1"/>
        </w:rPr>
        <w:t xml:space="preserve"> </w:t>
      </w:r>
      <w:r>
        <w:t>унинг</w:t>
      </w:r>
      <w:r>
        <w:rPr>
          <w:spacing w:val="-1"/>
        </w:rPr>
        <w:t xml:space="preserve"> </w:t>
      </w:r>
      <w:r>
        <w:t>энг эзгу</w:t>
      </w:r>
      <w:r>
        <w:rPr>
          <w:spacing w:val="-4"/>
        </w:rPr>
        <w:t xml:space="preserve"> </w:t>
      </w:r>
      <w:r>
        <w:t>амалларидан эди.</w:t>
      </w:r>
    </w:p>
    <w:p w:rsidR="000F7DF1" w:rsidRDefault="00E913CB">
      <w:pPr>
        <w:pStyle w:val="a3"/>
        <w:spacing w:before="1" w:line="276" w:lineRule="auto"/>
        <w:ind w:right="408"/>
      </w:pPr>
      <w:r>
        <w:t>Тўққизинчи, доимо халқ аҳволидан хабардор бўлиш, халқнинг дардини</w:t>
      </w:r>
      <w:r>
        <w:rPr>
          <w:spacing w:val="1"/>
        </w:rPr>
        <w:t xml:space="preserve"> </w:t>
      </w:r>
      <w:r>
        <w:t>англаш.</w:t>
      </w:r>
    </w:p>
    <w:p w:rsidR="000F7DF1" w:rsidRDefault="00E913CB">
      <w:pPr>
        <w:pStyle w:val="a3"/>
        <w:spacing w:line="276" w:lineRule="auto"/>
        <w:ind w:right="406"/>
      </w:pPr>
      <w:r>
        <w:t>Амир Темур ҳар бир мамлакатнинг аҳволи, сипоҳу раият кайфияти,</w:t>
      </w:r>
      <w:r>
        <w:rPr>
          <w:spacing w:val="1"/>
        </w:rPr>
        <w:t xml:space="preserve"> </w:t>
      </w:r>
      <w:r>
        <w:t>туриш-турмушлари</w:t>
      </w:r>
      <w:r>
        <w:t>,</w:t>
      </w:r>
      <w:r>
        <w:rPr>
          <w:spacing w:val="1"/>
        </w:rPr>
        <w:t xml:space="preserve"> </w:t>
      </w:r>
      <w:r>
        <w:t>қилиш-қилмишларини</w:t>
      </w:r>
      <w:r>
        <w:rPr>
          <w:spacing w:val="1"/>
        </w:rPr>
        <w:t xml:space="preserve"> </w:t>
      </w:r>
      <w:r>
        <w:t>махсус</w:t>
      </w:r>
      <w:r>
        <w:rPr>
          <w:spacing w:val="1"/>
        </w:rPr>
        <w:t xml:space="preserve"> </w:t>
      </w:r>
      <w:r>
        <w:t>хабаргир</w:t>
      </w:r>
      <w:r>
        <w:rPr>
          <w:spacing w:val="1"/>
        </w:rPr>
        <w:t xml:space="preserve"> </w:t>
      </w:r>
      <w:r>
        <w:t>котиблари</w:t>
      </w:r>
      <w:r>
        <w:rPr>
          <w:spacing w:val="-67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билиб</w:t>
      </w:r>
      <w:r>
        <w:rPr>
          <w:spacing w:val="1"/>
        </w:rPr>
        <w:t xml:space="preserve"> </w:t>
      </w:r>
      <w:r>
        <w:t>турган.</w:t>
      </w:r>
      <w:r>
        <w:rPr>
          <w:spacing w:val="1"/>
        </w:rPr>
        <w:t xml:space="preserve"> </w:t>
      </w:r>
      <w:r>
        <w:t>Агар</w:t>
      </w:r>
      <w:r>
        <w:rPr>
          <w:spacing w:val="1"/>
        </w:rPr>
        <w:t xml:space="preserve"> </w:t>
      </w:r>
      <w:r>
        <w:t>кимда-ким</w:t>
      </w:r>
      <w:r>
        <w:rPr>
          <w:spacing w:val="1"/>
        </w:rPr>
        <w:t xml:space="preserve"> </w:t>
      </w:r>
      <w:r>
        <w:t>нотўғри</w:t>
      </w:r>
      <w:r>
        <w:rPr>
          <w:spacing w:val="1"/>
        </w:rPr>
        <w:t xml:space="preserve"> </w:t>
      </w:r>
      <w:r>
        <w:t>хабар</w:t>
      </w:r>
      <w:r>
        <w:rPr>
          <w:spacing w:val="71"/>
        </w:rPr>
        <w:t xml:space="preserve"> </w:t>
      </w:r>
      <w:r>
        <w:t>ёзган</w:t>
      </w:r>
      <w:r>
        <w:rPr>
          <w:spacing w:val="7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жазоланган.</w:t>
      </w:r>
    </w:p>
    <w:p w:rsidR="000F7DF1" w:rsidRDefault="00E913CB">
      <w:pPr>
        <w:pStyle w:val="a3"/>
        <w:spacing w:line="276" w:lineRule="auto"/>
        <w:ind w:right="405" w:firstLine="777"/>
      </w:pPr>
      <w:r>
        <w:t>Ўнинчи-</w:t>
      </w:r>
      <w:r>
        <w:rPr>
          <w:spacing w:val="1"/>
        </w:rPr>
        <w:t xml:space="preserve"> </w:t>
      </w:r>
      <w:r>
        <w:t>турку</w:t>
      </w:r>
      <w:r>
        <w:rPr>
          <w:spacing w:val="1"/>
        </w:rPr>
        <w:t xml:space="preserve"> </w:t>
      </w:r>
      <w:r>
        <w:t>тожик,</w:t>
      </w:r>
      <w:r>
        <w:rPr>
          <w:spacing w:val="1"/>
        </w:rPr>
        <w:t xml:space="preserve"> </w:t>
      </w:r>
      <w:r>
        <w:t>арабу</w:t>
      </w:r>
      <w:r>
        <w:rPr>
          <w:spacing w:val="1"/>
        </w:rPr>
        <w:t xml:space="preserve"> </w:t>
      </w:r>
      <w:r>
        <w:t>ажамнинг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тоифа</w:t>
      </w:r>
      <w:r>
        <w:rPr>
          <w:spacing w:val="1"/>
        </w:rPr>
        <w:t xml:space="preserve"> </w:t>
      </w:r>
      <w:r>
        <w:t>қабиларидан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аҳолига</w:t>
      </w:r>
      <w:r>
        <w:rPr>
          <w:spacing w:val="1"/>
        </w:rPr>
        <w:t xml:space="preserve"> </w:t>
      </w:r>
      <w:r>
        <w:t>адолатли</w:t>
      </w:r>
      <w:r>
        <w:rPr>
          <w:spacing w:val="1"/>
        </w:rPr>
        <w:t xml:space="preserve"> </w:t>
      </w:r>
      <w:r>
        <w:t>муносабатда</w:t>
      </w:r>
      <w:r>
        <w:rPr>
          <w:spacing w:val="1"/>
        </w:rPr>
        <w:t xml:space="preserve"> </w:t>
      </w:r>
      <w:r>
        <w:t>бўлган,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бағрикенглик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миллатла</w:t>
      </w:r>
      <w:r>
        <w:t>раро тотувликни сақлаш.</w:t>
      </w:r>
      <w:r>
        <w:rPr>
          <w:spacing w:val="1"/>
        </w:rPr>
        <w:t xml:space="preserve"> </w:t>
      </w:r>
      <w:r>
        <w:t>Ўн биринчиси- фарзандлар, қариндошлар,</w:t>
      </w:r>
      <w:r>
        <w:rPr>
          <w:spacing w:val="-67"/>
        </w:rPr>
        <w:t xml:space="preserve"> </w:t>
      </w:r>
      <w:r>
        <w:t>ошна</w:t>
      </w:r>
      <w:r>
        <w:rPr>
          <w:spacing w:val="1"/>
        </w:rPr>
        <w:t xml:space="preserve"> </w:t>
      </w:r>
      <w:r>
        <w:t>оғайни,</w:t>
      </w:r>
      <w:r>
        <w:rPr>
          <w:spacing w:val="1"/>
        </w:rPr>
        <w:t xml:space="preserve"> </w:t>
      </w:r>
      <w:r>
        <w:t>қўшнилар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вақтлар</w:t>
      </w:r>
      <w:r>
        <w:rPr>
          <w:spacing w:val="1"/>
        </w:rPr>
        <w:t xml:space="preserve"> </w:t>
      </w:r>
      <w:r>
        <w:t>дўстлик</w:t>
      </w:r>
      <w:r>
        <w:rPr>
          <w:spacing w:val="1"/>
        </w:rPr>
        <w:t xml:space="preserve"> </w:t>
      </w:r>
      <w:r>
        <w:t>қилган</w:t>
      </w:r>
      <w:r>
        <w:rPr>
          <w:spacing w:val="1"/>
        </w:rPr>
        <w:t xml:space="preserve"> </w:t>
      </w:r>
      <w:r>
        <w:t>барча</w:t>
      </w:r>
      <w:r>
        <w:rPr>
          <w:spacing w:val="-67"/>
        </w:rPr>
        <w:t xml:space="preserve"> </w:t>
      </w:r>
      <w:r>
        <w:t>одамларни давлату неъмат мартабасига эришганида унутмаслик ҳақларини</w:t>
      </w:r>
      <w:r>
        <w:rPr>
          <w:spacing w:val="1"/>
        </w:rPr>
        <w:t xml:space="preserve"> </w:t>
      </w:r>
      <w:r>
        <w:t>адо этиш. Ўн иккинчи, дўст-душманлигига қарамай, ҳар жойда сипоҳийларни</w:t>
      </w:r>
      <w:r>
        <w:rPr>
          <w:spacing w:val="-67"/>
        </w:rPr>
        <w:t xml:space="preserve"> </w:t>
      </w:r>
      <w:r>
        <w:t>ҳурмат қилиш, “Чунки улар боқий мато бўлган жонларини фоний дунё моли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сотадилар.</w:t>
      </w:r>
      <w:r>
        <w:rPr>
          <w:spacing w:val="1"/>
        </w:rPr>
        <w:t xml:space="preserve"> </w:t>
      </w:r>
      <w:r>
        <w:t>Ўзларини</w:t>
      </w:r>
      <w:r>
        <w:rPr>
          <w:spacing w:val="1"/>
        </w:rPr>
        <w:t xml:space="preserve"> </w:t>
      </w:r>
      <w:r>
        <w:t>ҳалокатга</w:t>
      </w:r>
      <w:r>
        <w:rPr>
          <w:spacing w:val="1"/>
        </w:rPr>
        <w:t xml:space="preserve"> </w:t>
      </w:r>
      <w:r>
        <w:t>отиб,</w:t>
      </w:r>
      <w:r>
        <w:rPr>
          <w:spacing w:val="1"/>
        </w:rPr>
        <w:t xml:space="preserve"> </w:t>
      </w:r>
      <w:r>
        <w:t>жонл</w:t>
      </w:r>
      <w:r>
        <w:t>арини</w:t>
      </w:r>
      <w:r>
        <w:rPr>
          <w:spacing w:val="71"/>
        </w:rPr>
        <w:t xml:space="preserve"> </w:t>
      </w:r>
      <w:r>
        <w:t>қурбон</w:t>
      </w:r>
      <w:r>
        <w:rPr>
          <w:spacing w:val="1"/>
        </w:rPr>
        <w:t xml:space="preserve"> </w:t>
      </w:r>
      <w:r>
        <w:t>қиладилар...”</w:t>
      </w:r>
      <w:r>
        <w:rPr>
          <w:vertAlign w:val="superscript"/>
        </w:rPr>
        <w:t>269</w:t>
      </w:r>
      <w:r>
        <w:t>.</w:t>
      </w:r>
    </w:p>
    <w:p w:rsidR="000F7DF1" w:rsidRDefault="00E913CB">
      <w:pPr>
        <w:pStyle w:val="a3"/>
        <w:spacing w:before="6"/>
        <w:ind w:left="0" w:firstLine="0"/>
        <w:jc w:val="left"/>
        <w:rPr>
          <w:sz w:val="23"/>
        </w:rPr>
      </w:pPr>
      <w:r>
        <w:pict>
          <v:rect id="_x0000_s1049" style="position:absolute;margin-left:85.1pt;margin-top:15.5pt;width:2in;height:.7pt;z-index:-1563545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268</w:t>
      </w:r>
      <w:r>
        <w:rPr>
          <w:sz w:val="20"/>
        </w:rPr>
        <w:t>Темур</w:t>
      </w:r>
      <w:r>
        <w:rPr>
          <w:spacing w:val="-2"/>
          <w:sz w:val="20"/>
        </w:rPr>
        <w:t xml:space="preserve"> </w:t>
      </w:r>
      <w:r>
        <w:rPr>
          <w:sz w:val="20"/>
        </w:rPr>
        <w:t>тузуклари.</w:t>
      </w:r>
      <w:r>
        <w:rPr>
          <w:spacing w:val="-3"/>
          <w:sz w:val="20"/>
        </w:rPr>
        <w:t xml:space="preserve"> </w:t>
      </w:r>
      <w:r>
        <w:rPr>
          <w:sz w:val="20"/>
        </w:rPr>
        <w:t>Тошкент.</w:t>
      </w:r>
      <w:r>
        <w:rPr>
          <w:spacing w:val="1"/>
          <w:sz w:val="20"/>
        </w:rPr>
        <w:t xml:space="preserve"> </w:t>
      </w:r>
      <w:r>
        <w:rPr>
          <w:sz w:val="20"/>
        </w:rPr>
        <w:t>Ғ.Ғулом.</w:t>
      </w:r>
      <w:r>
        <w:rPr>
          <w:spacing w:val="-3"/>
          <w:sz w:val="20"/>
        </w:rPr>
        <w:t xml:space="preserve"> </w:t>
      </w:r>
      <w:r>
        <w:rPr>
          <w:sz w:val="20"/>
        </w:rPr>
        <w:t>1991.</w:t>
      </w:r>
      <w:r>
        <w:rPr>
          <w:spacing w:val="-3"/>
          <w:sz w:val="20"/>
        </w:rPr>
        <w:t xml:space="preserve"> </w:t>
      </w:r>
      <w:r>
        <w:rPr>
          <w:sz w:val="20"/>
        </w:rPr>
        <w:t>53-54б.</w:t>
      </w:r>
    </w:p>
    <w:p w:rsidR="000F7DF1" w:rsidRDefault="00E913CB">
      <w:pPr>
        <w:spacing w:before="2"/>
        <w:ind w:left="962"/>
        <w:rPr>
          <w:sz w:val="16"/>
        </w:rPr>
      </w:pPr>
      <w:r>
        <w:rPr>
          <w:sz w:val="16"/>
          <w:vertAlign w:val="superscript"/>
        </w:rPr>
        <w:t>269</w:t>
      </w:r>
      <w:r>
        <w:rPr>
          <w:sz w:val="16"/>
        </w:rPr>
        <w:t>Темур</w:t>
      </w:r>
      <w:r>
        <w:rPr>
          <w:spacing w:val="-2"/>
          <w:sz w:val="16"/>
        </w:rPr>
        <w:t xml:space="preserve"> </w:t>
      </w:r>
      <w:r>
        <w:rPr>
          <w:sz w:val="16"/>
        </w:rPr>
        <w:t>тузуклари.</w:t>
      </w:r>
      <w:r>
        <w:rPr>
          <w:spacing w:val="-2"/>
          <w:sz w:val="16"/>
        </w:rPr>
        <w:t xml:space="preserve"> </w:t>
      </w:r>
      <w:r>
        <w:rPr>
          <w:sz w:val="16"/>
        </w:rPr>
        <w:t>Тошкент.</w:t>
      </w:r>
      <w:r>
        <w:rPr>
          <w:spacing w:val="-1"/>
          <w:sz w:val="16"/>
        </w:rPr>
        <w:t xml:space="preserve"> </w:t>
      </w:r>
      <w:r>
        <w:rPr>
          <w:sz w:val="16"/>
        </w:rPr>
        <w:t>Ғ.Ғулом</w:t>
      </w:r>
      <w:r>
        <w:rPr>
          <w:spacing w:val="-4"/>
          <w:sz w:val="16"/>
        </w:rPr>
        <w:t xml:space="preserve"> </w:t>
      </w:r>
      <w:r>
        <w:rPr>
          <w:sz w:val="16"/>
        </w:rPr>
        <w:t>нашриёти.</w:t>
      </w:r>
      <w:r>
        <w:rPr>
          <w:spacing w:val="-2"/>
          <w:sz w:val="16"/>
        </w:rPr>
        <w:t xml:space="preserve"> </w:t>
      </w:r>
      <w:r>
        <w:rPr>
          <w:sz w:val="16"/>
        </w:rPr>
        <w:t>1991.</w:t>
      </w:r>
      <w:r>
        <w:rPr>
          <w:spacing w:val="-5"/>
          <w:sz w:val="16"/>
        </w:rPr>
        <w:t xml:space="preserve"> </w:t>
      </w:r>
      <w:r>
        <w:rPr>
          <w:sz w:val="16"/>
        </w:rPr>
        <w:t>53-</w:t>
      </w:r>
      <w:r>
        <w:rPr>
          <w:spacing w:val="-6"/>
          <w:sz w:val="16"/>
        </w:rPr>
        <w:t xml:space="preserve"> </w:t>
      </w:r>
      <w:r>
        <w:rPr>
          <w:sz w:val="16"/>
        </w:rPr>
        <w:t>56</w:t>
      </w:r>
      <w:r>
        <w:rPr>
          <w:spacing w:val="-2"/>
          <w:sz w:val="16"/>
        </w:rPr>
        <w:t xml:space="preserve"> </w:t>
      </w:r>
      <w:r>
        <w:rPr>
          <w:sz w:val="16"/>
        </w:rPr>
        <w:t>б.</w:t>
      </w:r>
    </w:p>
    <w:p w:rsidR="000F7DF1" w:rsidRDefault="000F7DF1">
      <w:pPr>
        <w:rPr>
          <w:sz w:val="16"/>
        </w:rPr>
        <w:sectPr w:rsidR="000F7DF1">
          <w:footerReference w:type="default" r:id="rId78"/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tabs>
          <w:tab w:val="left" w:pos="2592"/>
          <w:tab w:val="left" w:pos="2993"/>
          <w:tab w:val="left" w:pos="4261"/>
          <w:tab w:val="left" w:pos="4684"/>
          <w:tab w:val="left" w:pos="5501"/>
          <w:tab w:val="left" w:pos="6509"/>
          <w:tab w:val="left" w:pos="7213"/>
          <w:tab w:val="left" w:pos="7857"/>
          <w:tab w:val="left" w:pos="8198"/>
          <w:tab w:val="left" w:pos="8742"/>
          <w:tab w:val="left" w:pos="9686"/>
        </w:tabs>
        <w:spacing w:before="67" w:line="276" w:lineRule="auto"/>
        <w:ind w:right="405"/>
        <w:jc w:val="right"/>
      </w:pPr>
      <w:r>
        <w:t>Юқорида</w:t>
      </w:r>
      <w:r>
        <w:tab/>
        <w:t>келтирилган</w:t>
      </w:r>
      <w:r>
        <w:tab/>
        <w:t>тузуклардан</w:t>
      </w:r>
      <w:r>
        <w:rPr>
          <w:spacing w:val="129"/>
        </w:rPr>
        <w:t xml:space="preserve"> </w:t>
      </w:r>
      <w:r>
        <w:t>шуни</w:t>
      </w:r>
      <w:r>
        <w:tab/>
        <w:t>кўриш</w:t>
      </w:r>
      <w:r>
        <w:tab/>
        <w:t>мумкинки,</w:t>
      </w:r>
      <w:r>
        <w:tab/>
        <w:t>буюк</w:t>
      </w:r>
      <w:r>
        <w:rPr>
          <w:spacing w:val="-67"/>
        </w:rPr>
        <w:t xml:space="preserve"> </w:t>
      </w:r>
      <w:r>
        <w:t>давлат</w:t>
      </w:r>
      <w:r>
        <w:rPr>
          <w:spacing w:val="3"/>
        </w:rPr>
        <w:t xml:space="preserve"> </w:t>
      </w:r>
      <w:r>
        <w:t>арбоби</w:t>
      </w:r>
      <w:r>
        <w:rPr>
          <w:spacing w:val="3"/>
        </w:rPr>
        <w:t xml:space="preserve"> </w:t>
      </w:r>
      <w:r>
        <w:t>Амир</w:t>
      </w:r>
      <w:r>
        <w:rPr>
          <w:spacing w:val="4"/>
        </w:rPr>
        <w:t xml:space="preserve"> </w:t>
      </w:r>
      <w:r>
        <w:t>Темурнинг</w:t>
      </w:r>
      <w:r>
        <w:rPr>
          <w:spacing w:val="2"/>
        </w:rPr>
        <w:t xml:space="preserve"> </w:t>
      </w:r>
      <w:r>
        <w:t>бу</w:t>
      </w:r>
      <w:r>
        <w:rPr>
          <w:spacing w:val="68"/>
        </w:rPr>
        <w:t xml:space="preserve"> </w:t>
      </w:r>
      <w:r>
        <w:t>олтин</w:t>
      </w:r>
      <w:r>
        <w:rPr>
          <w:spacing w:val="4"/>
        </w:rPr>
        <w:t xml:space="preserve"> </w:t>
      </w:r>
      <w:r>
        <w:t>мероси</w:t>
      </w:r>
      <w:r>
        <w:rPr>
          <w:spacing w:val="3"/>
        </w:rPr>
        <w:t xml:space="preserve"> </w:t>
      </w:r>
      <w:r>
        <w:t>бугунги</w:t>
      </w:r>
      <w:r>
        <w:rPr>
          <w:spacing w:val="3"/>
        </w:rPr>
        <w:t xml:space="preserve"> </w:t>
      </w:r>
      <w:r>
        <w:t>даврда</w:t>
      </w:r>
      <w:r>
        <w:rPr>
          <w:spacing w:val="12"/>
        </w:rPr>
        <w:t xml:space="preserve"> </w:t>
      </w:r>
      <w:r>
        <w:t>ҳам</w:t>
      </w:r>
      <w:r>
        <w:rPr>
          <w:spacing w:val="2"/>
        </w:rPr>
        <w:t xml:space="preserve"> </w:t>
      </w:r>
      <w:r>
        <w:t>ўз</w:t>
      </w:r>
      <w:r>
        <w:rPr>
          <w:spacing w:val="-67"/>
        </w:rPr>
        <w:t xml:space="preserve"> </w:t>
      </w:r>
      <w:r>
        <w:t>аҳамиятини</w:t>
      </w:r>
      <w:r>
        <w:tab/>
        <w:t>йўқотмаган.</w:t>
      </w:r>
      <w:r>
        <w:tab/>
        <w:t>Аксинча</w:t>
      </w:r>
      <w:r>
        <w:tab/>
        <w:t>асрлар</w:t>
      </w:r>
      <w:r>
        <w:tab/>
        <w:t>давомида</w:t>
      </w:r>
      <w:r>
        <w:tab/>
        <w:t>янада</w:t>
      </w:r>
      <w:r>
        <w:tab/>
        <w:t>сайқалланиб,</w:t>
      </w:r>
      <w:r>
        <w:rPr>
          <w:spacing w:val="-67"/>
        </w:rPr>
        <w:t xml:space="preserve"> </w:t>
      </w:r>
      <w:r>
        <w:t>замонамиз</w:t>
      </w:r>
      <w:r>
        <w:rPr>
          <w:spacing w:val="-3"/>
        </w:rPr>
        <w:t xml:space="preserve"> </w:t>
      </w:r>
      <w:r>
        <w:t>ёшлари</w:t>
      </w:r>
      <w:r>
        <w:rPr>
          <w:spacing w:val="-1"/>
        </w:rPr>
        <w:t xml:space="preserve"> </w:t>
      </w:r>
      <w:r>
        <w:t>учун</w:t>
      </w:r>
      <w:r>
        <w:rPr>
          <w:spacing w:val="-1"/>
        </w:rPr>
        <w:t xml:space="preserve"> </w:t>
      </w:r>
      <w:r>
        <w:t>айни</w:t>
      </w:r>
      <w:r>
        <w:rPr>
          <w:spacing w:val="-1"/>
        </w:rPr>
        <w:t xml:space="preserve"> </w:t>
      </w:r>
      <w:r>
        <w:t>керакли</w:t>
      </w:r>
      <w:r>
        <w:rPr>
          <w:spacing w:val="-4"/>
        </w:rPr>
        <w:t xml:space="preserve"> </w:t>
      </w:r>
      <w:r>
        <w:t>дастурил</w:t>
      </w:r>
      <w:r>
        <w:rPr>
          <w:spacing w:val="-2"/>
        </w:rPr>
        <w:t xml:space="preserve"> </w:t>
      </w:r>
      <w:r>
        <w:t>амал</w:t>
      </w:r>
      <w:r>
        <w:rPr>
          <w:spacing w:val="-3"/>
        </w:rPr>
        <w:t xml:space="preserve"> </w:t>
      </w:r>
      <w:r>
        <w:t>бўлиб</w:t>
      </w:r>
      <w:r>
        <w:rPr>
          <w:spacing w:val="-4"/>
        </w:rPr>
        <w:t xml:space="preserve"> </w:t>
      </w:r>
      <w:r>
        <w:t>хизмат</w:t>
      </w:r>
      <w:r>
        <w:rPr>
          <w:spacing w:val="3"/>
        </w:rPr>
        <w:t xml:space="preserve"> </w:t>
      </w:r>
      <w:r>
        <w:t>қила</w:t>
      </w:r>
      <w:r>
        <w:rPr>
          <w:spacing w:val="-1"/>
        </w:rPr>
        <w:t xml:space="preserve"> </w:t>
      </w:r>
      <w:r>
        <w:t>олди.</w:t>
      </w:r>
    </w:p>
    <w:p w:rsidR="000F7DF1" w:rsidRDefault="00E913CB">
      <w:pPr>
        <w:pStyle w:val="a3"/>
        <w:spacing w:before="3" w:line="276" w:lineRule="auto"/>
        <w:ind w:right="405"/>
      </w:pPr>
      <w:r>
        <w:t>Бугунги кунда Ўзбекистонни ривожланган давлатлар қаторига қўшиш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бошқарувига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жалб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ишлари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борилаётган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даврда,</w:t>
      </w:r>
      <w:r>
        <w:rPr>
          <w:spacing w:val="1"/>
        </w:rPr>
        <w:t xml:space="preserve"> </w:t>
      </w:r>
      <w:r>
        <w:t>саркарданинг</w:t>
      </w:r>
      <w:r>
        <w:rPr>
          <w:spacing w:val="1"/>
        </w:rPr>
        <w:t xml:space="preserve"> </w:t>
      </w:r>
      <w:r>
        <w:t>ҳокимиятнинг</w:t>
      </w:r>
      <w:r>
        <w:rPr>
          <w:spacing w:val="1"/>
        </w:rPr>
        <w:t xml:space="preserve"> </w:t>
      </w:r>
      <w:r>
        <w:t>идора</w:t>
      </w:r>
      <w:r>
        <w:rPr>
          <w:spacing w:val="1"/>
        </w:rPr>
        <w:t xml:space="preserve"> </w:t>
      </w:r>
      <w:r>
        <w:t>услубларидан</w:t>
      </w:r>
      <w:r>
        <w:rPr>
          <w:spacing w:val="-67"/>
        </w:rPr>
        <w:t xml:space="preserve"> </w:t>
      </w:r>
      <w:r>
        <w:t xml:space="preserve">кенг фойдаланиш мақсадга мувофиқдир. Амир Темурнинг давлат </w:t>
      </w:r>
      <w:r>
        <w:t>ишларини</w:t>
      </w:r>
      <w:r>
        <w:rPr>
          <w:spacing w:val="1"/>
        </w:rPr>
        <w:t xml:space="preserve"> </w:t>
      </w:r>
      <w:r>
        <w:t>зиёли, тажрибали инсонлар билан бамаслаҳат бошқаргани, халқига ҳамиша</w:t>
      </w:r>
      <w:r>
        <w:rPr>
          <w:spacing w:val="1"/>
        </w:rPr>
        <w:t xml:space="preserve"> </w:t>
      </w:r>
      <w:r>
        <w:t>меҳр-муруват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ёндашгани,</w:t>
      </w:r>
      <w:r>
        <w:rPr>
          <w:spacing w:val="1"/>
        </w:rPr>
        <w:t xml:space="preserve"> </w:t>
      </w:r>
      <w:r>
        <w:t>сабр</w:t>
      </w:r>
      <w:r>
        <w:rPr>
          <w:spacing w:val="1"/>
        </w:rPr>
        <w:t xml:space="preserve"> </w:t>
      </w:r>
      <w:r>
        <w:t>тоқат,</w:t>
      </w:r>
      <w:r>
        <w:rPr>
          <w:spacing w:val="1"/>
        </w:rPr>
        <w:t xml:space="preserve"> </w:t>
      </w:r>
      <w:r>
        <w:t>дўсту-душман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муроса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санъати,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дипломатиясининг</w:t>
      </w:r>
      <w:r>
        <w:rPr>
          <w:spacing w:val="1"/>
        </w:rPr>
        <w:t xml:space="preserve"> </w:t>
      </w:r>
      <w:r>
        <w:t>нақадар</w:t>
      </w:r>
      <w:r>
        <w:rPr>
          <w:spacing w:val="1"/>
        </w:rPr>
        <w:t xml:space="preserve"> </w:t>
      </w:r>
      <w:r>
        <w:t>кучлилигидан</w:t>
      </w:r>
      <w:r>
        <w:rPr>
          <w:spacing w:val="1"/>
        </w:rPr>
        <w:t xml:space="preserve"> </w:t>
      </w:r>
      <w:r>
        <w:t>дарак</w:t>
      </w:r>
      <w:r>
        <w:rPr>
          <w:spacing w:val="-67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бошқарувида</w:t>
      </w:r>
      <w:r>
        <w:rPr>
          <w:spacing w:val="1"/>
        </w:rPr>
        <w:t xml:space="preserve"> </w:t>
      </w:r>
      <w:r>
        <w:t>қонун-қоидаларни</w:t>
      </w:r>
      <w:r>
        <w:rPr>
          <w:spacing w:val="1"/>
        </w:rPr>
        <w:t xml:space="preserve"> </w:t>
      </w:r>
      <w:r>
        <w:t>устун</w:t>
      </w:r>
      <w:r>
        <w:rPr>
          <w:spacing w:val="1"/>
        </w:rPr>
        <w:t xml:space="preserve"> </w:t>
      </w:r>
      <w:r>
        <w:t>қўйиш,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ҳокимият</w:t>
      </w:r>
      <w:r>
        <w:rPr>
          <w:spacing w:val="1"/>
        </w:rPr>
        <w:t xml:space="preserve"> </w:t>
      </w:r>
      <w:r>
        <w:t>органларига</w:t>
      </w:r>
      <w:r>
        <w:rPr>
          <w:spacing w:val="1"/>
        </w:rPr>
        <w:t xml:space="preserve"> </w:t>
      </w:r>
      <w:r>
        <w:t>билими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салоҳиятига</w:t>
      </w:r>
      <w:r>
        <w:rPr>
          <w:spacing w:val="1"/>
        </w:rPr>
        <w:t xml:space="preserve"> </w:t>
      </w:r>
      <w:r>
        <w:t>қараб</w:t>
      </w:r>
      <w:r>
        <w:rPr>
          <w:spacing w:val="1"/>
        </w:rPr>
        <w:t xml:space="preserve"> </w:t>
      </w:r>
      <w:r>
        <w:t>кадрларни</w:t>
      </w:r>
      <w:r>
        <w:rPr>
          <w:spacing w:val="1"/>
        </w:rPr>
        <w:t xml:space="preserve"> </w:t>
      </w:r>
      <w:r>
        <w:t>танлаш,</w:t>
      </w:r>
      <w:r>
        <w:rPr>
          <w:spacing w:val="1"/>
        </w:rPr>
        <w:t xml:space="preserve"> </w:t>
      </w:r>
      <w:r>
        <w:t>рағбатлантириш</w:t>
      </w:r>
      <w:r>
        <w:rPr>
          <w:spacing w:val="1"/>
        </w:rPr>
        <w:t xml:space="preserve"> </w:t>
      </w:r>
      <w:r>
        <w:t>сиёсати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кундаги</w:t>
      </w:r>
      <w:r>
        <w:rPr>
          <w:spacing w:val="1"/>
        </w:rPr>
        <w:t xml:space="preserve"> </w:t>
      </w:r>
      <w:r>
        <w:t>ёшларимизни</w:t>
      </w:r>
      <w:r>
        <w:rPr>
          <w:spacing w:val="1"/>
        </w:rPr>
        <w:t xml:space="preserve"> </w:t>
      </w:r>
      <w:r>
        <w:t>яна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маънавиятли</w:t>
      </w:r>
      <w:r>
        <w:rPr>
          <w:spacing w:val="-2"/>
        </w:rPr>
        <w:t xml:space="preserve"> </w:t>
      </w:r>
      <w:r>
        <w:t>бўлишга</w:t>
      </w:r>
      <w:r>
        <w:rPr>
          <w:spacing w:val="-2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Амир</w:t>
      </w:r>
      <w:r>
        <w:rPr>
          <w:spacing w:val="-1"/>
        </w:rPr>
        <w:t xml:space="preserve"> </w:t>
      </w:r>
      <w:r>
        <w:t>Темурга</w:t>
      </w:r>
      <w:r>
        <w:rPr>
          <w:spacing w:val="-4"/>
        </w:rPr>
        <w:t xml:space="preserve"> </w:t>
      </w:r>
      <w:r>
        <w:t>муносиб</w:t>
      </w:r>
      <w:r>
        <w:rPr>
          <w:spacing w:val="-1"/>
        </w:rPr>
        <w:t xml:space="preserve"> </w:t>
      </w:r>
      <w:r>
        <w:t>ворис</w:t>
      </w:r>
      <w:r>
        <w:rPr>
          <w:spacing w:val="-4"/>
        </w:rPr>
        <w:t xml:space="preserve"> </w:t>
      </w:r>
      <w:r>
        <w:t>бўлишга</w:t>
      </w:r>
      <w:r>
        <w:rPr>
          <w:spacing w:val="-2"/>
        </w:rPr>
        <w:t xml:space="preserve"> </w:t>
      </w:r>
      <w:r>
        <w:t>ундайди.</w:t>
      </w:r>
    </w:p>
    <w:p w:rsidR="000F7DF1" w:rsidRDefault="00E913CB">
      <w:pPr>
        <w:pStyle w:val="a3"/>
        <w:spacing w:line="276" w:lineRule="auto"/>
        <w:ind w:right="406"/>
      </w:pPr>
      <w:r>
        <w:t>Амир Темур сиёсатидаги ҳокимият бошқарувидаги кадрларга, ватанни</w:t>
      </w:r>
      <w:r>
        <w:rPr>
          <w:spacing w:val="1"/>
        </w:rPr>
        <w:t xml:space="preserve"> </w:t>
      </w:r>
      <w:r>
        <w:t>ҳимоя қилаётган ватанпарвар армия вакилларига бўлган муносабати, уларни</w:t>
      </w:r>
      <w:r>
        <w:rPr>
          <w:spacing w:val="1"/>
        </w:rPr>
        <w:t xml:space="preserve"> </w:t>
      </w:r>
      <w:r>
        <w:t>муносиб</w:t>
      </w:r>
      <w:r>
        <w:rPr>
          <w:spacing w:val="1"/>
        </w:rPr>
        <w:t xml:space="preserve"> </w:t>
      </w:r>
      <w:r>
        <w:t>тақдирлаб</w:t>
      </w:r>
      <w:r>
        <w:rPr>
          <w:spacing w:val="1"/>
        </w:rPr>
        <w:t xml:space="preserve"> </w:t>
      </w:r>
      <w:r>
        <w:t>бориш</w:t>
      </w:r>
      <w:r>
        <w:rPr>
          <w:spacing w:val="1"/>
        </w:rPr>
        <w:t xml:space="preserve"> </w:t>
      </w:r>
      <w:r>
        <w:t>борасидаги</w:t>
      </w:r>
      <w:r>
        <w:rPr>
          <w:spacing w:val="1"/>
        </w:rPr>
        <w:t xml:space="preserve"> </w:t>
      </w:r>
      <w:r>
        <w:t>амалий</w:t>
      </w:r>
      <w:r>
        <w:rPr>
          <w:spacing w:val="1"/>
        </w:rPr>
        <w:t xml:space="preserve"> </w:t>
      </w:r>
      <w:r>
        <w:t>фаолияти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юртига</w:t>
      </w:r>
      <w:r>
        <w:rPr>
          <w:spacing w:val="1"/>
        </w:rPr>
        <w:t xml:space="preserve"> </w:t>
      </w:r>
      <w:r>
        <w:t>меҳр</w:t>
      </w:r>
      <w:r>
        <w:rPr>
          <w:spacing w:val="-1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содиқлик</w:t>
      </w:r>
      <w:r>
        <w:rPr>
          <w:spacing w:val="-1"/>
        </w:rPr>
        <w:t xml:space="preserve"> </w:t>
      </w:r>
      <w:r>
        <w:t>руҳида</w:t>
      </w:r>
      <w:r>
        <w:rPr>
          <w:spacing w:val="-1"/>
        </w:rPr>
        <w:t xml:space="preserve"> </w:t>
      </w:r>
      <w:r>
        <w:t>тарбиялаш</w:t>
      </w:r>
      <w:r>
        <w:rPr>
          <w:spacing w:val="-2"/>
        </w:rPr>
        <w:t xml:space="preserve"> </w:t>
      </w:r>
      <w:r>
        <w:t>учун</w:t>
      </w:r>
      <w:r>
        <w:rPr>
          <w:spacing w:val="-1"/>
        </w:rPr>
        <w:t xml:space="preserve"> </w:t>
      </w:r>
      <w:r>
        <w:t>кўмакчи</w:t>
      </w:r>
      <w:r>
        <w:rPr>
          <w:spacing w:val="-1"/>
        </w:rPr>
        <w:t xml:space="preserve"> </w:t>
      </w:r>
      <w:r>
        <w:t>вазифа</w:t>
      </w:r>
      <w:r>
        <w:t>сини</w:t>
      </w:r>
      <w:r>
        <w:rPr>
          <w:spacing w:val="-4"/>
        </w:rPr>
        <w:t xml:space="preserve"> </w:t>
      </w:r>
      <w:r>
        <w:t>ўташи</w:t>
      </w:r>
      <w:r>
        <w:rPr>
          <w:spacing w:val="-1"/>
        </w:rPr>
        <w:t xml:space="preserve"> </w:t>
      </w:r>
      <w:r>
        <w:t>аниқ.</w:t>
      </w:r>
    </w:p>
    <w:p w:rsidR="000F7DF1" w:rsidRDefault="00E913CB">
      <w:pPr>
        <w:pStyle w:val="a3"/>
        <w:spacing w:line="276" w:lineRule="auto"/>
        <w:ind w:right="405" w:firstLine="777"/>
      </w:pPr>
      <w:r>
        <w:t>Ҳозирда</w:t>
      </w:r>
      <w:r>
        <w:rPr>
          <w:spacing w:val="1"/>
        </w:rPr>
        <w:t xml:space="preserve"> </w:t>
      </w:r>
      <w:r>
        <w:t>ёшлардан</w:t>
      </w:r>
      <w:r>
        <w:rPr>
          <w:spacing w:val="1"/>
        </w:rPr>
        <w:t xml:space="preserve"> </w:t>
      </w:r>
      <w:r>
        <w:t>иборат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армиямиз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мустаҳкамланиб</w:t>
      </w:r>
      <w:r>
        <w:rPr>
          <w:spacing w:val="-67"/>
        </w:rPr>
        <w:t xml:space="preserve"> </w:t>
      </w:r>
      <w:r>
        <w:t>бораётган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даврда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Темурнинг</w:t>
      </w:r>
      <w:r>
        <w:rPr>
          <w:spacing w:val="1"/>
        </w:rPr>
        <w:t xml:space="preserve"> </w:t>
      </w:r>
      <w:r>
        <w:t>тузуклари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айни</w:t>
      </w:r>
      <w:r>
        <w:rPr>
          <w:spacing w:val="1"/>
        </w:rPr>
        <w:t xml:space="preserve"> </w:t>
      </w:r>
      <w:r>
        <w:t>малҳам</w:t>
      </w:r>
      <w:r>
        <w:rPr>
          <w:spacing w:val="-67"/>
        </w:rPr>
        <w:t xml:space="preserve"> </w:t>
      </w:r>
      <w:r>
        <w:t>вазифасини бажаради. Бу борада гўё тузукларга ҳамоҳанг тарзда айтилган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Ш.Мирзиёевнинг</w:t>
      </w:r>
      <w:r>
        <w:rPr>
          <w:spacing w:val="1"/>
        </w:rPr>
        <w:t xml:space="preserve"> </w:t>
      </w:r>
      <w:r>
        <w:t>фикрлари</w:t>
      </w:r>
      <w:r>
        <w:rPr>
          <w:spacing w:val="1"/>
        </w:rPr>
        <w:t xml:space="preserve"> </w:t>
      </w:r>
      <w:r>
        <w:t>диққатга</w:t>
      </w:r>
      <w:r>
        <w:rPr>
          <w:spacing w:val="1"/>
        </w:rPr>
        <w:t xml:space="preserve"> </w:t>
      </w:r>
      <w:r>
        <w:t>сазовордир:“Миллий</w:t>
      </w:r>
      <w:r>
        <w:rPr>
          <w:spacing w:val="1"/>
        </w:rPr>
        <w:t xml:space="preserve"> </w:t>
      </w:r>
      <w:r>
        <w:t>армиямиз</w:t>
      </w:r>
      <w:r>
        <w:rPr>
          <w:spacing w:val="1"/>
        </w:rPr>
        <w:t xml:space="preserve"> </w:t>
      </w:r>
      <w:r>
        <w:t>мамлакатимизда</w:t>
      </w:r>
      <w:r>
        <w:rPr>
          <w:spacing w:val="1"/>
        </w:rPr>
        <w:t xml:space="preserve"> </w:t>
      </w:r>
      <w:r>
        <w:t>эркин,</w:t>
      </w:r>
      <w:r>
        <w:rPr>
          <w:spacing w:val="1"/>
        </w:rPr>
        <w:t xml:space="preserve"> </w:t>
      </w:r>
      <w:r>
        <w:t>озод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фаровон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бунёд</w:t>
      </w:r>
      <w:r>
        <w:rPr>
          <w:spacing w:val="1"/>
        </w:rPr>
        <w:t xml:space="preserve"> </w:t>
      </w:r>
      <w:r>
        <w:t>этиш,</w:t>
      </w:r>
      <w:r>
        <w:rPr>
          <w:spacing w:val="1"/>
        </w:rPr>
        <w:t xml:space="preserve"> </w:t>
      </w:r>
      <w:r>
        <w:t>демократик</w:t>
      </w:r>
      <w:r>
        <w:rPr>
          <w:spacing w:val="1"/>
        </w:rPr>
        <w:t xml:space="preserve"> </w:t>
      </w:r>
      <w:r>
        <w:t>ислоҳотларни</w:t>
      </w:r>
      <w:r>
        <w:rPr>
          <w:spacing w:val="1"/>
        </w:rPr>
        <w:t xml:space="preserve"> </w:t>
      </w:r>
      <w:r>
        <w:t>самарали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йўлида</w:t>
      </w:r>
      <w:r>
        <w:rPr>
          <w:spacing w:val="71"/>
        </w:rPr>
        <w:t xml:space="preserve"> </w:t>
      </w:r>
      <w:r>
        <w:t>и</w:t>
      </w:r>
      <w:r>
        <w:t>шончли</w:t>
      </w:r>
      <w:r>
        <w:rPr>
          <w:spacing w:val="1"/>
        </w:rPr>
        <w:t xml:space="preserve"> </w:t>
      </w:r>
      <w:r>
        <w:t>кафолат</w:t>
      </w:r>
      <w:r>
        <w:rPr>
          <w:spacing w:val="-1"/>
        </w:rPr>
        <w:t xml:space="preserve"> </w:t>
      </w:r>
      <w:r>
        <w:t>ва тоғдек таянчдир”</w:t>
      </w:r>
      <w:r>
        <w:rPr>
          <w:vertAlign w:val="superscript"/>
        </w:rPr>
        <w:t>270</w:t>
      </w:r>
      <w:r>
        <w:t>.</w:t>
      </w:r>
    </w:p>
    <w:p w:rsidR="000F7DF1" w:rsidRDefault="00E913CB">
      <w:pPr>
        <w:pStyle w:val="a3"/>
        <w:spacing w:line="276" w:lineRule="auto"/>
        <w:ind w:right="406" w:firstLine="777"/>
      </w:pPr>
      <w:r>
        <w:t>Бунинг учун ёшлар фақат аждодлари қилган улуғ ишларидан ўрнак</w:t>
      </w:r>
      <w:r>
        <w:rPr>
          <w:spacing w:val="1"/>
        </w:rPr>
        <w:t xml:space="preserve"> </w:t>
      </w:r>
      <w:r>
        <w:t>олиб,</w:t>
      </w:r>
      <w:r>
        <w:rPr>
          <w:spacing w:val="1"/>
        </w:rPr>
        <w:t xml:space="preserve"> </w:t>
      </w:r>
      <w:r>
        <w:t>илм</w:t>
      </w:r>
      <w:r>
        <w:rPr>
          <w:spacing w:val="1"/>
        </w:rPr>
        <w:t xml:space="preserve"> </w:t>
      </w:r>
      <w:r>
        <w:t>излаб</w:t>
      </w:r>
      <w:r>
        <w:rPr>
          <w:spacing w:val="1"/>
        </w:rPr>
        <w:t xml:space="preserve"> </w:t>
      </w:r>
      <w:r>
        <w:t>тажриба</w:t>
      </w:r>
      <w:r>
        <w:rPr>
          <w:spacing w:val="1"/>
        </w:rPr>
        <w:t xml:space="preserve"> </w:t>
      </w:r>
      <w:r>
        <w:t>орттиришлари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Алалоқибат,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-67"/>
        </w:rPr>
        <w:t xml:space="preserve"> </w:t>
      </w:r>
      <w:r>
        <w:t>айтганидек,</w:t>
      </w:r>
      <w:r>
        <w:rPr>
          <w:spacing w:val="1"/>
        </w:rPr>
        <w:t xml:space="preserve"> </w:t>
      </w:r>
      <w:r>
        <w:t>худди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арбобларини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ҳимоячилари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хизматларига</w:t>
      </w:r>
      <w:r>
        <w:rPr>
          <w:spacing w:val="-1"/>
        </w:rPr>
        <w:t xml:space="preserve"> </w:t>
      </w:r>
      <w:r>
        <w:t>муносиб</w:t>
      </w:r>
      <w:r>
        <w:rPr>
          <w:spacing w:val="1"/>
        </w:rPr>
        <w:t xml:space="preserve"> </w:t>
      </w:r>
      <w:r>
        <w:t>тақдирлаб</w:t>
      </w:r>
      <w:r>
        <w:rPr>
          <w:spacing w:val="-2"/>
        </w:rPr>
        <w:t xml:space="preserve"> </w:t>
      </w:r>
      <w:r>
        <w:t>борса</w:t>
      </w:r>
      <w:r>
        <w:rPr>
          <w:spacing w:val="-3"/>
        </w:rPr>
        <w:t xml:space="preserve"> </w:t>
      </w:r>
      <w:r>
        <w:t>арзийди.</w:t>
      </w:r>
    </w:p>
    <w:p w:rsidR="000F7DF1" w:rsidRDefault="00E913CB">
      <w:pPr>
        <w:pStyle w:val="a3"/>
        <w:spacing w:before="1" w:line="276" w:lineRule="auto"/>
        <w:ind w:right="406"/>
      </w:pPr>
      <w:r>
        <w:t>Ўзбекистоннинг</w:t>
      </w:r>
      <w:r>
        <w:rPr>
          <w:spacing w:val="1"/>
        </w:rPr>
        <w:t xml:space="preserve"> </w:t>
      </w:r>
      <w:r>
        <w:t>2017-2021</w:t>
      </w:r>
      <w:r>
        <w:rPr>
          <w:spacing w:val="1"/>
        </w:rPr>
        <w:t xml:space="preserve"> </w:t>
      </w:r>
      <w:r>
        <w:t>йилларга</w:t>
      </w:r>
      <w:r>
        <w:rPr>
          <w:spacing w:val="1"/>
        </w:rPr>
        <w:t xml:space="preserve"> </w:t>
      </w:r>
      <w:r>
        <w:t>мўлжалланган</w:t>
      </w:r>
      <w:r>
        <w:rPr>
          <w:spacing w:val="1"/>
        </w:rPr>
        <w:t xml:space="preserve"> </w:t>
      </w:r>
      <w:r>
        <w:t>ҳаракатлар</w:t>
      </w:r>
      <w:r>
        <w:rPr>
          <w:spacing w:val="1"/>
        </w:rPr>
        <w:t xml:space="preserve"> </w:t>
      </w:r>
      <w:r>
        <w:t>стратегиясининг “Қонун устуворлигини таъминлаш ва суд-ҳуқуқ тизимини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ислоҳ</w:t>
      </w:r>
      <w:r>
        <w:rPr>
          <w:spacing w:val="1"/>
        </w:rPr>
        <w:t xml:space="preserve"> </w:t>
      </w:r>
      <w:r>
        <w:t>қилишнинг</w:t>
      </w:r>
      <w:r>
        <w:rPr>
          <w:spacing w:val="1"/>
        </w:rPr>
        <w:t xml:space="preserve"> </w:t>
      </w:r>
      <w:r>
        <w:t>устувор</w:t>
      </w:r>
      <w:r>
        <w:rPr>
          <w:spacing w:val="1"/>
        </w:rPr>
        <w:t xml:space="preserve"> </w:t>
      </w:r>
      <w:r>
        <w:t>йўналишлари”</w:t>
      </w:r>
      <w:r>
        <w:rPr>
          <w:spacing w:val="1"/>
        </w:rPr>
        <w:t xml:space="preserve"> </w:t>
      </w:r>
      <w:r>
        <w:t>гўёки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Темурнинг</w:t>
      </w:r>
      <w:r>
        <w:rPr>
          <w:spacing w:val="1"/>
        </w:rPr>
        <w:t xml:space="preserve"> </w:t>
      </w:r>
      <w:r>
        <w:t>олтинчи тузуги: “Ад</w:t>
      </w:r>
      <w:r>
        <w:t>олат ва инсоф билан тангрининг яратган бандаларини</w:t>
      </w:r>
      <w:r>
        <w:rPr>
          <w:spacing w:val="1"/>
        </w:rPr>
        <w:t xml:space="preserve"> </w:t>
      </w:r>
      <w:r>
        <w:t>рози</w:t>
      </w:r>
      <w:r>
        <w:rPr>
          <w:spacing w:val="1"/>
        </w:rPr>
        <w:t xml:space="preserve"> </w:t>
      </w:r>
      <w:r>
        <w:t>қилдим.</w:t>
      </w:r>
      <w:r>
        <w:rPr>
          <w:spacing w:val="1"/>
        </w:rPr>
        <w:t xml:space="preserve"> </w:t>
      </w:r>
      <w:r>
        <w:t>Гуноҳкорга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гуноҳсизга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раҳм</w:t>
      </w:r>
      <w:r>
        <w:rPr>
          <w:spacing w:val="1"/>
        </w:rPr>
        <w:t xml:space="preserve"> </w:t>
      </w:r>
      <w:r>
        <w:t>қилиб,</w:t>
      </w:r>
      <w:r>
        <w:rPr>
          <w:spacing w:val="1"/>
        </w:rPr>
        <w:t xml:space="preserve"> </w:t>
      </w:r>
      <w:r>
        <w:t>ҳаққоният</w:t>
      </w:r>
      <w:r>
        <w:rPr>
          <w:spacing w:val="1"/>
        </w:rPr>
        <w:t xml:space="preserve"> </w:t>
      </w:r>
      <w:r>
        <w:t>юзасидан ҳукм чиқардим” деган кўрсатмалари асосида қабул қилингандек.</w:t>
      </w:r>
      <w:r>
        <w:rPr>
          <w:spacing w:val="1"/>
        </w:rPr>
        <w:t xml:space="preserve"> </w:t>
      </w:r>
      <w:r>
        <w:t>Сабаби</w:t>
      </w:r>
      <w:r>
        <w:rPr>
          <w:spacing w:val="6"/>
        </w:rPr>
        <w:t xml:space="preserve"> </w:t>
      </w:r>
      <w:r>
        <w:t>ҳозирги</w:t>
      </w:r>
      <w:r>
        <w:rPr>
          <w:spacing w:val="6"/>
        </w:rPr>
        <w:t xml:space="preserve"> </w:t>
      </w:r>
      <w:r>
        <w:t>кунда</w:t>
      </w:r>
      <w:r>
        <w:rPr>
          <w:spacing w:val="7"/>
        </w:rPr>
        <w:t xml:space="preserve"> </w:t>
      </w:r>
      <w:r>
        <w:t>давлат</w:t>
      </w:r>
      <w:r>
        <w:rPr>
          <w:spacing w:val="6"/>
        </w:rPr>
        <w:t xml:space="preserve"> </w:t>
      </w:r>
      <w:r>
        <w:t>дастурининг</w:t>
      </w:r>
      <w:r>
        <w:rPr>
          <w:spacing w:val="6"/>
        </w:rPr>
        <w:t xml:space="preserve"> </w:t>
      </w:r>
      <w:r>
        <w:t>муҳим</w:t>
      </w:r>
      <w:r>
        <w:rPr>
          <w:spacing w:val="7"/>
        </w:rPr>
        <w:t xml:space="preserve"> </w:t>
      </w:r>
      <w:r>
        <w:t>йўналиши</w:t>
      </w:r>
      <w:r>
        <w:rPr>
          <w:spacing w:val="7"/>
        </w:rPr>
        <w:t xml:space="preserve"> </w:t>
      </w:r>
      <w:r>
        <w:t>ҳисобланган</w:t>
      </w:r>
      <w:r>
        <w:rPr>
          <w:spacing w:val="7"/>
        </w:rPr>
        <w:t xml:space="preserve"> </w:t>
      </w:r>
      <w:r>
        <w:t>суд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spacing w:before="7"/>
        <w:ind w:left="0" w:firstLine="0"/>
        <w:jc w:val="left"/>
        <w:rPr>
          <w:sz w:val="20"/>
        </w:rPr>
      </w:pPr>
    </w:p>
    <w:p w:rsidR="000F7DF1" w:rsidRDefault="00E913CB">
      <w:pPr>
        <w:ind w:left="962" w:right="395"/>
        <w:rPr>
          <w:sz w:val="16"/>
        </w:rPr>
      </w:pPr>
      <w:r>
        <w:rPr>
          <w:sz w:val="16"/>
          <w:vertAlign w:val="superscript"/>
        </w:rPr>
        <w:t>270</w:t>
      </w:r>
      <w:r>
        <w:rPr>
          <w:sz w:val="16"/>
        </w:rPr>
        <w:t>Мирзиёев Ш. Миллий армиямиз-тинч, осуда ва фаровон ҳаётимизнинг мустаҳкам кафолати. Ўзбекистон Республикаси Қуролли</w:t>
      </w:r>
      <w:r>
        <w:rPr>
          <w:spacing w:val="1"/>
          <w:sz w:val="16"/>
        </w:rPr>
        <w:t xml:space="preserve"> </w:t>
      </w:r>
      <w:r>
        <w:rPr>
          <w:sz w:val="16"/>
        </w:rPr>
        <w:t>Кучлари</w:t>
      </w:r>
      <w:r>
        <w:rPr>
          <w:spacing w:val="-4"/>
          <w:sz w:val="16"/>
        </w:rPr>
        <w:t xml:space="preserve"> </w:t>
      </w:r>
      <w:r>
        <w:rPr>
          <w:sz w:val="16"/>
        </w:rPr>
        <w:t>ташкил</w:t>
      </w:r>
      <w:r>
        <w:rPr>
          <w:spacing w:val="-4"/>
          <w:sz w:val="16"/>
        </w:rPr>
        <w:t xml:space="preserve"> </w:t>
      </w:r>
      <w:r>
        <w:rPr>
          <w:sz w:val="16"/>
        </w:rPr>
        <w:t>этилгани</w:t>
      </w:r>
      <w:r>
        <w:rPr>
          <w:spacing w:val="-4"/>
          <w:sz w:val="16"/>
        </w:rPr>
        <w:t xml:space="preserve"> </w:t>
      </w:r>
      <w:r>
        <w:rPr>
          <w:sz w:val="16"/>
        </w:rPr>
        <w:t>26</w:t>
      </w:r>
      <w:r>
        <w:rPr>
          <w:spacing w:val="-3"/>
          <w:sz w:val="16"/>
        </w:rPr>
        <w:t xml:space="preserve"> </w:t>
      </w:r>
      <w:r>
        <w:rPr>
          <w:sz w:val="16"/>
        </w:rPr>
        <w:t>йиллиги</w:t>
      </w:r>
      <w:r>
        <w:rPr>
          <w:spacing w:val="-3"/>
          <w:sz w:val="16"/>
        </w:rPr>
        <w:t xml:space="preserve"> </w:t>
      </w:r>
      <w:r>
        <w:rPr>
          <w:sz w:val="16"/>
        </w:rPr>
        <w:t>муносабати</w:t>
      </w:r>
      <w:r>
        <w:rPr>
          <w:spacing w:val="-4"/>
          <w:sz w:val="16"/>
        </w:rPr>
        <w:t xml:space="preserve"> </w:t>
      </w:r>
      <w:r>
        <w:rPr>
          <w:sz w:val="16"/>
        </w:rPr>
        <w:t>билан</w:t>
      </w:r>
      <w:r>
        <w:rPr>
          <w:spacing w:val="-5"/>
          <w:sz w:val="16"/>
        </w:rPr>
        <w:t xml:space="preserve"> </w:t>
      </w:r>
      <w:r>
        <w:rPr>
          <w:sz w:val="16"/>
        </w:rPr>
        <w:t>Ватан</w:t>
      </w:r>
      <w:r>
        <w:rPr>
          <w:spacing w:val="-3"/>
          <w:sz w:val="16"/>
        </w:rPr>
        <w:t xml:space="preserve"> </w:t>
      </w:r>
      <w:r>
        <w:rPr>
          <w:sz w:val="16"/>
        </w:rPr>
        <w:t>ҳимоячиларига</w:t>
      </w:r>
      <w:r>
        <w:rPr>
          <w:spacing w:val="-3"/>
          <w:sz w:val="16"/>
        </w:rPr>
        <w:t xml:space="preserve"> </w:t>
      </w:r>
      <w:r>
        <w:rPr>
          <w:sz w:val="16"/>
        </w:rPr>
        <w:t>йўллаган</w:t>
      </w:r>
      <w:r>
        <w:rPr>
          <w:spacing w:val="-4"/>
          <w:sz w:val="16"/>
        </w:rPr>
        <w:t xml:space="preserve"> </w:t>
      </w:r>
      <w:r>
        <w:rPr>
          <w:sz w:val="16"/>
        </w:rPr>
        <w:t>байрамтабриги./Халқ</w:t>
      </w:r>
      <w:r>
        <w:rPr>
          <w:spacing w:val="-2"/>
          <w:sz w:val="16"/>
        </w:rPr>
        <w:t xml:space="preserve"> </w:t>
      </w:r>
      <w:r>
        <w:rPr>
          <w:sz w:val="16"/>
        </w:rPr>
        <w:t>сўзи,</w:t>
      </w:r>
      <w:r>
        <w:rPr>
          <w:spacing w:val="-5"/>
          <w:sz w:val="16"/>
        </w:rPr>
        <w:t xml:space="preserve"> </w:t>
      </w:r>
      <w:r>
        <w:rPr>
          <w:sz w:val="16"/>
        </w:rPr>
        <w:t>2017</w:t>
      </w:r>
      <w:r>
        <w:rPr>
          <w:spacing w:val="-4"/>
          <w:sz w:val="16"/>
        </w:rPr>
        <w:t xml:space="preserve"> </w:t>
      </w:r>
      <w:r>
        <w:rPr>
          <w:sz w:val="16"/>
        </w:rPr>
        <w:t>й.14</w:t>
      </w:r>
      <w:r>
        <w:rPr>
          <w:spacing w:val="-3"/>
          <w:sz w:val="16"/>
        </w:rPr>
        <w:t xml:space="preserve"> </w:t>
      </w:r>
      <w:r>
        <w:rPr>
          <w:sz w:val="16"/>
        </w:rPr>
        <w:t>ян</w:t>
      </w:r>
      <w:r>
        <w:rPr>
          <w:sz w:val="16"/>
        </w:rPr>
        <w:t>варь.</w:t>
      </w:r>
    </w:p>
    <w:p w:rsidR="000F7DF1" w:rsidRDefault="000F7DF1">
      <w:pPr>
        <w:rPr>
          <w:sz w:val="16"/>
        </w:rPr>
        <w:sectPr w:rsidR="000F7DF1">
          <w:footerReference w:type="default" r:id="rId79"/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тизимини</w:t>
      </w:r>
      <w:r>
        <w:rPr>
          <w:spacing w:val="1"/>
        </w:rPr>
        <w:t xml:space="preserve"> </w:t>
      </w:r>
      <w:r>
        <w:t>демократлаштириш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тубдан</w:t>
      </w:r>
      <w:r>
        <w:rPr>
          <w:spacing w:val="1"/>
        </w:rPr>
        <w:t xml:space="preserve"> </w:t>
      </w:r>
      <w:r>
        <w:t>такомиллаштириш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кўламли ишлар амалга оширилмоқда. Бу йўлда ўз ишига содиқ ва билимли</w:t>
      </w:r>
      <w:r>
        <w:rPr>
          <w:spacing w:val="1"/>
        </w:rPr>
        <w:t xml:space="preserve"> </w:t>
      </w:r>
      <w:r>
        <w:t>ёшларни муносиб ўринларга қўйиш, давлат сиёсати даражасига кўтарилди.</w:t>
      </w:r>
      <w:r>
        <w:rPr>
          <w:spacing w:val="1"/>
        </w:rPr>
        <w:t xml:space="preserve"> </w:t>
      </w:r>
      <w:r>
        <w:t>Ҳаттоки Россия, Англия ва Франция каби ривожланган давлатлар бизнинг</w:t>
      </w:r>
      <w:r>
        <w:rPr>
          <w:spacing w:val="1"/>
        </w:rPr>
        <w:t xml:space="preserve"> </w:t>
      </w:r>
      <w:r>
        <w:t>қонунчилик</w:t>
      </w:r>
      <w:r>
        <w:rPr>
          <w:spacing w:val="1"/>
        </w:rPr>
        <w:t xml:space="preserve"> </w:t>
      </w:r>
      <w:r>
        <w:t>борасидаги</w:t>
      </w:r>
      <w:r>
        <w:rPr>
          <w:spacing w:val="1"/>
        </w:rPr>
        <w:t xml:space="preserve"> </w:t>
      </w:r>
      <w:r>
        <w:t>ютуқларимиздан</w:t>
      </w:r>
      <w:r>
        <w:rPr>
          <w:spacing w:val="1"/>
        </w:rPr>
        <w:t xml:space="preserve"> </w:t>
      </w:r>
      <w:r>
        <w:t>унумли</w:t>
      </w:r>
      <w:r>
        <w:rPr>
          <w:spacing w:val="1"/>
        </w:rPr>
        <w:t xml:space="preserve"> </w:t>
      </w:r>
      <w:r>
        <w:t>фойдаланаётганликлари</w:t>
      </w:r>
      <w:r>
        <w:rPr>
          <w:spacing w:val="1"/>
        </w:rPr>
        <w:t xml:space="preserve"> </w:t>
      </w:r>
      <w:r>
        <w:t>таҳсинга сазовор. Бунинг боиси Ўзбекистоннинг суд т</w:t>
      </w:r>
      <w:r>
        <w:t>изими Амир Темур</w:t>
      </w:r>
      <w:r>
        <w:rPr>
          <w:spacing w:val="1"/>
        </w:rPr>
        <w:t xml:space="preserve"> </w:t>
      </w:r>
      <w:r>
        <w:t>сингари шахсларнинг тажрибалари асосида такомиллашиб борган. Саркарда</w:t>
      </w:r>
      <w:r>
        <w:rPr>
          <w:spacing w:val="1"/>
        </w:rPr>
        <w:t xml:space="preserve"> </w:t>
      </w:r>
      <w:r>
        <w:t>айтганидек:</w:t>
      </w:r>
      <w:r>
        <w:rPr>
          <w:spacing w:val="1"/>
        </w:rPr>
        <w:t xml:space="preserve"> </w:t>
      </w:r>
      <w:r>
        <w:t>“Фуқароларни</w:t>
      </w:r>
      <w:r>
        <w:rPr>
          <w:spacing w:val="1"/>
        </w:rPr>
        <w:t xml:space="preserve"> </w:t>
      </w:r>
      <w:r>
        <w:t>раҳмдиллик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бошқариш,</w:t>
      </w:r>
      <w:r>
        <w:rPr>
          <w:spacing w:val="1"/>
        </w:rPr>
        <w:t xml:space="preserve"> </w:t>
      </w:r>
      <w:r>
        <w:t>золимлардан</w:t>
      </w:r>
      <w:r>
        <w:rPr>
          <w:spacing w:val="1"/>
        </w:rPr>
        <w:t xml:space="preserve"> </w:t>
      </w:r>
      <w:r>
        <w:t>мазлумлар ҳаққини олиб бериш, золимлар етказган ашъёвий ва жисмоний</w:t>
      </w:r>
      <w:r>
        <w:rPr>
          <w:spacing w:val="1"/>
        </w:rPr>
        <w:t xml:space="preserve"> </w:t>
      </w:r>
      <w:r>
        <w:t>зарарларни</w:t>
      </w:r>
      <w:r>
        <w:rPr>
          <w:spacing w:val="1"/>
        </w:rPr>
        <w:t xml:space="preserve"> </w:t>
      </w:r>
      <w:r>
        <w:t>исботлангандан</w:t>
      </w:r>
      <w:r>
        <w:rPr>
          <w:spacing w:val="1"/>
        </w:rPr>
        <w:t xml:space="preserve"> </w:t>
      </w:r>
      <w:r>
        <w:t>кейин,</w:t>
      </w:r>
      <w:r>
        <w:rPr>
          <w:spacing w:val="1"/>
        </w:rPr>
        <w:t xml:space="preserve"> </w:t>
      </w:r>
      <w:r>
        <w:t>улар</w:t>
      </w:r>
      <w:r>
        <w:t>ни</w:t>
      </w:r>
      <w:r>
        <w:rPr>
          <w:spacing w:val="1"/>
        </w:rPr>
        <w:t xml:space="preserve"> </w:t>
      </w:r>
      <w:r>
        <w:t>шариатга</w:t>
      </w:r>
      <w:r>
        <w:rPr>
          <w:spacing w:val="1"/>
        </w:rPr>
        <w:t xml:space="preserve"> </w:t>
      </w:r>
      <w:r>
        <w:t>мувофиқ</w:t>
      </w:r>
      <w:r>
        <w:rPr>
          <w:spacing w:val="1"/>
        </w:rPr>
        <w:t xml:space="preserve"> </w:t>
      </w:r>
      <w:r>
        <w:t>одамлар</w:t>
      </w:r>
      <w:r>
        <w:rPr>
          <w:spacing w:val="1"/>
        </w:rPr>
        <w:t xml:space="preserve"> </w:t>
      </w:r>
      <w:r>
        <w:t>ўртасида</w:t>
      </w:r>
      <w:r>
        <w:rPr>
          <w:spacing w:val="1"/>
        </w:rPr>
        <w:t xml:space="preserve"> </w:t>
      </w:r>
      <w:r>
        <w:t>муҳокама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гуноҳкорнинг</w:t>
      </w:r>
      <w:r>
        <w:rPr>
          <w:spacing w:val="1"/>
        </w:rPr>
        <w:t xml:space="preserve"> </w:t>
      </w:r>
      <w:r>
        <w:t>ўрнига</w:t>
      </w:r>
      <w:r>
        <w:rPr>
          <w:spacing w:val="1"/>
        </w:rPr>
        <w:t xml:space="preserve"> </w:t>
      </w:r>
      <w:r>
        <w:t>бошқасини</w:t>
      </w:r>
      <w:r>
        <w:rPr>
          <w:spacing w:val="1"/>
        </w:rPr>
        <w:t xml:space="preserve"> </w:t>
      </w:r>
      <w:r>
        <w:t>жазоламаслик бизнинг халқимизга ва динимизга хос хусусиятдир”</w:t>
      </w:r>
      <w:r>
        <w:rPr>
          <w:vertAlign w:val="superscript"/>
        </w:rPr>
        <w:t>271</w:t>
      </w:r>
      <w:r>
        <w:t>. Сабаби</w:t>
      </w:r>
      <w:r>
        <w:rPr>
          <w:spacing w:val="1"/>
        </w:rPr>
        <w:t xml:space="preserve"> </w:t>
      </w:r>
      <w:r>
        <w:t>адолат деганда халқимиз суд тизимини тушунади. Президент Ш.Мирзиёев</w:t>
      </w:r>
      <w:r>
        <w:rPr>
          <w:spacing w:val="1"/>
        </w:rPr>
        <w:t xml:space="preserve"> </w:t>
      </w:r>
      <w:r>
        <w:t>айтганидек:</w:t>
      </w:r>
      <w:r>
        <w:rPr>
          <w:spacing w:val="1"/>
        </w:rPr>
        <w:t xml:space="preserve"> </w:t>
      </w:r>
      <w:r>
        <w:t>“Судларнинг</w:t>
      </w:r>
      <w:r>
        <w:rPr>
          <w:spacing w:val="1"/>
        </w:rPr>
        <w:t xml:space="preserve"> </w:t>
      </w:r>
      <w:r>
        <w:t>асос</w:t>
      </w:r>
      <w:r>
        <w:t>ий</w:t>
      </w:r>
      <w:r>
        <w:rPr>
          <w:spacing w:val="1"/>
        </w:rPr>
        <w:t xml:space="preserve"> </w:t>
      </w:r>
      <w:r>
        <w:t>вазифаси</w:t>
      </w:r>
      <w:r>
        <w:rPr>
          <w:spacing w:val="1"/>
        </w:rPr>
        <w:t xml:space="preserve"> </w:t>
      </w:r>
      <w:r>
        <w:t>адолатни</w:t>
      </w:r>
      <w:r>
        <w:rPr>
          <w:spacing w:val="1"/>
        </w:rPr>
        <w:t xml:space="preserve"> </w:t>
      </w:r>
      <w:r>
        <w:t>қарор</w:t>
      </w:r>
      <w:r>
        <w:rPr>
          <w:spacing w:val="1"/>
        </w:rPr>
        <w:t xml:space="preserve"> </w:t>
      </w:r>
      <w:r>
        <w:t>топтиришдан</w:t>
      </w:r>
      <w:r>
        <w:rPr>
          <w:spacing w:val="1"/>
        </w:rPr>
        <w:t xml:space="preserve"> </w:t>
      </w:r>
      <w:r>
        <w:t>иборатдир. Судъянинг онгида фақат адолат, тилида фақат адолат, дилида эса</w:t>
      </w:r>
      <w:r>
        <w:rPr>
          <w:spacing w:val="1"/>
        </w:rPr>
        <w:t xml:space="preserve"> </w:t>
      </w:r>
      <w:r>
        <w:t>поклик</w:t>
      </w:r>
      <w:r>
        <w:rPr>
          <w:spacing w:val="-3"/>
        </w:rPr>
        <w:t xml:space="preserve"> </w:t>
      </w:r>
      <w:r>
        <w:t>бўлиши</w:t>
      </w:r>
      <w:r>
        <w:rPr>
          <w:spacing w:val="-3"/>
        </w:rPr>
        <w:t xml:space="preserve"> </w:t>
      </w:r>
      <w:r>
        <w:t>керак”</w:t>
      </w:r>
      <w:r>
        <w:rPr>
          <w:vertAlign w:val="superscript"/>
        </w:rPr>
        <w:t>272</w:t>
      </w:r>
      <w:r>
        <w:t>.</w:t>
      </w:r>
    </w:p>
    <w:p w:rsidR="000F7DF1" w:rsidRDefault="00E913CB">
      <w:pPr>
        <w:pStyle w:val="a3"/>
        <w:spacing w:before="2" w:line="276" w:lineRule="auto"/>
        <w:ind w:right="406"/>
      </w:pPr>
      <w:r>
        <w:t>Амир</w:t>
      </w:r>
      <w:r>
        <w:rPr>
          <w:spacing w:val="1"/>
        </w:rPr>
        <w:t xml:space="preserve"> </w:t>
      </w:r>
      <w:r>
        <w:t>Темурнинг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ишларини</w:t>
      </w:r>
      <w:r>
        <w:rPr>
          <w:spacing w:val="1"/>
        </w:rPr>
        <w:t xml:space="preserve"> </w:t>
      </w:r>
      <w:r>
        <w:t>бағрикенглик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бошқаргани</w:t>
      </w:r>
      <w:r>
        <w:rPr>
          <w:spacing w:val="-67"/>
        </w:rPr>
        <w:t xml:space="preserve"> </w:t>
      </w:r>
      <w:r>
        <w:t>ҳам, бугунги кунда ёшларимизни кечиримли бўлишга, ёмонликка яхшилик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жавоб</w:t>
      </w:r>
      <w:r>
        <w:rPr>
          <w:spacing w:val="1"/>
        </w:rPr>
        <w:t xml:space="preserve"> </w:t>
      </w:r>
      <w:r>
        <w:t>қайтариб,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ишларида</w:t>
      </w:r>
      <w:r>
        <w:rPr>
          <w:spacing w:val="1"/>
        </w:rPr>
        <w:t xml:space="preserve"> </w:t>
      </w:r>
      <w:r>
        <w:t>аждодлари</w:t>
      </w:r>
      <w:r>
        <w:rPr>
          <w:spacing w:val="1"/>
        </w:rPr>
        <w:t xml:space="preserve"> </w:t>
      </w:r>
      <w:r>
        <w:t>сингари</w:t>
      </w:r>
      <w:r>
        <w:rPr>
          <w:spacing w:val="1"/>
        </w:rPr>
        <w:t xml:space="preserve"> </w:t>
      </w:r>
      <w:r>
        <w:t>саҳоватли</w:t>
      </w:r>
      <w:r>
        <w:rPr>
          <w:spacing w:val="1"/>
        </w:rPr>
        <w:t xml:space="preserve"> </w:t>
      </w:r>
      <w:r>
        <w:t>инсонларни</w:t>
      </w:r>
      <w:r>
        <w:rPr>
          <w:spacing w:val="1"/>
        </w:rPr>
        <w:t xml:space="preserve"> </w:t>
      </w:r>
      <w:r>
        <w:t>атрофига</w:t>
      </w:r>
      <w:r>
        <w:rPr>
          <w:spacing w:val="1"/>
        </w:rPr>
        <w:t xml:space="preserve"> </w:t>
      </w:r>
      <w:r>
        <w:t>йиғишига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тарбиялашига,</w:t>
      </w:r>
      <w:r>
        <w:rPr>
          <w:spacing w:val="1"/>
        </w:rPr>
        <w:t xml:space="preserve"> </w:t>
      </w:r>
      <w:r>
        <w:t>оиласида</w:t>
      </w:r>
      <w:r>
        <w:rPr>
          <w:spacing w:val="1"/>
        </w:rPr>
        <w:t xml:space="preserve"> </w:t>
      </w:r>
      <w:r>
        <w:t>эса</w:t>
      </w:r>
      <w:r>
        <w:rPr>
          <w:spacing w:val="-67"/>
        </w:rPr>
        <w:t xml:space="preserve"> </w:t>
      </w:r>
      <w:r>
        <w:t>келажакда ўзи сингари маънавий етук фарзандларни вояг</w:t>
      </w:r>
      <w:r>
        <w:t>а етказишига замин</w:t>
      </w:r>
      <w:r>
        <w:rPr>
          <w:spacing w:val="1"/>
        </w:rPr>
        <w:t xml:space="preserve"> </w:t>
      </w:r>
      <w:r>
        <w:t>яратади. Бу борада Темурнинг ушбу сўзлари таҳсинга сазовордир. “Менга</w:t>
      </w:r>
      <w:r>
        <w:rPr>
          <w:spacing w:val="1"/>
        </w:rPr>
        <w:t xml:space="preserve"> </w:t>
      </w:r>
      <w:r>
        <w:t>ёмонликлар</w:t>
      </w:r>
      <w:r>
        <w:rPr>
          <w:spacing w:val="1"/>
        </w:rPr>
        <w:t xml:space="preserve"> </w:t>
      </w:r>
      <w:r>
        <w:t>қилиб,</w:t>
      </w:r>
      <w:r>
        <w:rPr>
          <w:spacing w:val="1"/>
        </w:rPr>
        <w:t xml:space="preserve"> </w:t>
      </w:r>
      <w:r>
        <w:t>бошим</w:t>
      </w:r>
      <w:r>
        <w:rPr>
          <w:spacing w:val="1"/>
        </w:rPr>
        <w:t xml:space="preserve"> </w:t>
      </w:r>
      <w:r>
        <w:t>узра</w:t>
      </w:r>
      <w:r>
        <w:rPr>
          <w:spacing w:val="1"/>
        </w:rPr>
        <w:t xml:space="preserve"> </w:t>
      </w:r>
      <w:r>
        <w:t>шамшир</w:t>
      </w:r>
      <w:r>
        <w:rPr>
          <w:spacing w:val="1"/>
        </w:rPr>
        <w:t xml:space="preserve"> </w:t>
      </w:r>
      <w:r>
        <w:t>кўтариб,</w:t>
      </w:r>
      <w:r>
        <w:rPr>
          <w:spacing w:val="1"/>
        </w:rPr>
        <w:t xml:space="preserve"> </w:t>
      </w:r>
      <w:r>
        <w:t>ишимга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зиён</w:t>
      </w:r>
      <w:r>
        <w:rPr>
          <w:spacing w:val="1"/>
        </w:rPr>
        <w:t xml:space="preserve"> </w:t>
      </w:r>
      <w:r>
        <w:t>етказганларни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илтижо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тавба-тазарру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келгач,</w:t>
      </w:r>
      <w:r>
        <w:rPr>
          <w:spacing w:val="1"/>
        </w:rPr>
        <w:t xml:space="preserve"> </w:t>
      </w:r>
      <w:r>
        <w:t>ҳурматлаб</w:t>
      </w:r>
      <w:r>
        <w:rPr>
          <w:spacing w:val="1"/>
        </w:rPr>
        <w:t xml:space="preserve"> </w:t>
      </w:r>
      <w:r>
        <w:t>ёмон қилмишларини хотиримдан ўчирдим, мартабаларини оширдим. Улар</w:t>
      </w:r>
      <w:r>
        <w:rPr>
          <w:spacing w:val="1"/>
        </w:rPr>
        <w:t xml:space="preserve"> </w:t>
      </w:r>
      <w:r>
        <w:t>билан муомилада шундай йўл тутдимки, агар хотираларида менга нисбатан</w:t>
      </w:r>
      <w:r>
        <w:rPr>
          <w:spacing w:val="1"/>
        </w:rPr>
        <w:t xml:space="preserve"> </w:t>
      </w:r>
      <w:r>
        <w:t>шубҳаю</w:t>
      </w:r>
      <w:r>
        <w:rPr>
          <w:spacing w:val="-3"/>
        </w:rPr>
        <w:t xml:space="preserve"> </w:t>
      </w:r>
      <w:r>
        <w:t>қўрқув</w:t>
      </w:r>
      <w:r>
        <w:rPr>
          <w:spacing w:val="-2"/>
        </w:rPr>
        <w:t xml:space="preserve"> </w:t>
      </w:r>
      <w:r>
        <w:t>бўлса,</w:t>
      </w:r>
      <w:r>
        <w:rPr>
          <w:spacing w:val="-1"/>
        </w:rPr>
        <w:t xml:space="preserve"> </w:t>
      </w:r>
      <w:r>
        <w:t>бутунлай</w:t>
      </w:r>
      <w:r>
        <w:rPr>
          <w:spacing w:val="1"/>
        </w:rPr>
        <w:t xml:space="preserve"> </w:t>
      </w:r>
      <w:r>
        <w:t>унут</w:t>
      </w:r>
      <w:r>
        <w:rPr>
          <w:spacing w:val="-1"/>
        </w:rPr>
        <w:t xml:space="preserve"> </w:t>
      </w:r>
      <w:r>
        <w:t>бўларди”</w:t>
      </w:r>
      <w:r>
        <w:rPr>
          <w:vertAlign w:val="superscript"/>
        </w:rPr>
        <w:t>273</w:t>
      </w:r>
      <w:r>
        <w:t>.</w:t>
      </w:r>
    </w:p>
    <w:p w:rsidR="000F7DF1" w:rsidRDefault="00E913CB">
      <w:pPr>
        <w:pStyle w:val="a3"/>
        <w:spacing w:before="1" w:line="276" w:lineRule="auto"/>
        <w:ind w:right="405"/>
      </w:pPr>
      <w:r>
        <w:t>Бугунги</w:t>
      </w:r>
      <w:r>
        <w:rPr>
          <w:spacing w:val="1"/>
        </w:rPr>
        <w:t xml:space="preserve"> </w:t>
      </w:r>
      <w:r>
        <w:t>демократик</w:t>
      </w:r>
      <w:r>
        <w:rPr>
          <w:spacing w:val="1"/>
        </w:rPr>
        <w:t xml:space="preserve"> </w:t>
      </w:r>
      <w:r>
        <w:t>ислоҳотларни</w:t>
      </w:r>
      <w:r>
        <w:rPr>
          <w:spacing w:val="1"/>
        </w:rPr>
        <w:t xml:space="preserve"> </w:t>
      </w:r>
      <w:r>
        <w:t>чуқурлаштириш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ижтимо</w:t>
      </w:r>
      <w:r>
        <w:t>ий</w:t>
      </w:r>
      <w:r>
        <w:rPr>
          <w:spacing w:val="1"/>
        </w:rPr>
        <w:t xml:space="preserve"> </w:t>
      </w:r>
      <w:r>
        <w:t>фаоллигини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равнақи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куч</w:t>
      </w:r>
      <w:r>
        <w:rPr>
          <w:spacing w:val="1"/>
        </w:rPr>
        <w:t xml:space="preserve"> </w:t>
      </w:r>
      <w:r>
        <w:t>ғайратидан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ўта</w:t>
      </w:r>
      <w:r>
        <w:rPr>
          <w:spacing w:val="1"/>
        </w:rPr>
        <w:t xml:space="preserve"> </w:t>
      </w:r>
      <w:r>
        <w:t>муҳимдир.</w:t>
      </w:r>
      <w:r>
        <w:rPr>
          <w:spacing w:val="1"/>
        </w:rPr>
        <w:t xml:space="preserve"> </w:t>
      </w:r>
      <w:r>
        <w:t>Буни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албатта</w:t>
      </w:r>
      <w:r>
        <w:rPr>
          <w:spacing w:val="1"/>
        </w:rPr>
        <w:t xml:space="preserve"> </w:t>
      </w:r>
      <w:r>
        <w:t>тажрибали</w:t>
      </w:r>
      <w:r>
        <w:rPr>
          <w:spacing w:val="1"/>
        </w:rPr>
        <w:t xml:space="preserve"> </w:t>
      </w:r>
      <w:r>
        <w:t>устозларнинг</w:t>
      </w:r>
      <w:r>
        <w:rPr>
          <w:spacing w:val="1"/>
        </w:rPr>
        <w:t xml:space="preserve"> </w:t>
      </w:r>
      <w:r>
        <w:t>панду</w:t>
      </w:r>
      <w:r>
        <w:rPr>
          <w:spacing w:val="1"/>
        </w:rPr>
        <w:t xml:space="preserve"> </w:t>
      </w:r>
      <w:r>
        <w:t>насиҳатлари,</w:t>
      </w:r>
      <w:r>
        <w:rPr>
          <w:spacing w:val="1"/>
        </w:rPr>
        <w:t xml:space="preserve"> </w:t>
      </w:r>
      <w:r>
        <w:t>йўл-йўриқларисиз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ошириб</w:t>
      </w:r>
      <w:r>
        <w:rPr>
          <w:spacing w:val="1"/>
        </w:rPr>
        <w:t xml:space="preserve"> </w:t>
      </w:r>
      <w:r>
        <w:t>бўлмайди.</w:t>
      </w:r>
      <w:r>
        <w:rPr>
          <w:spacing w:val="1"/>
        </w:rPr>
        <w:t xml:space="preserve"> </w:t>
      </w:r>
      <w:r>
        <w:t>Халқимизда</w:t>
      </w:r>
      <w:r>
        <w:rPr>
          <w:spacing w:val="1"/>
        </w:rPr>
        <w:t xml:space="preserve"> </w:t>
      </w:r>
      <w:r>
        <w:t>“Устоз</w:t>
      </w:r>
      <w:r>
        <w:rPr>
          <w:spacing w:val="1"/>
        </w:rPr>
        <w:t xml:space="preserve"> </w:t>
      </w:r>
      <w:r>
        <w:t>кўрмаган</w:t>
      </w:r>
      <w:r>
        <w:rPr>
          <w:spacing w:val="1"/>
        </w:rPr>
        <w:t xml:space="preserve"> </w:t>
      </w:r>
      <w:r>
        <w:t>шогирд,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мақомга</w:t>
      </w:r>
      <w:r>
        <w:rPr>
          <w:spacing w:val="1"/>
        </w:rPr>
        <w:t xml:space="preserve"> </w:t>
      </w:r>
      <w:r>
        <w:t>йўрғалар”</w:t>
      </w:r>
      <w:r>
        <w:rPr>
          <w:spacing w:val="1"/>
        </w:rPr>
        <w:t xml:space="preserve"> </w:t>
      </w:r>
      <w:r>
        <w:t>дега</w:t>
      </w:r>
      <w:r>
        <w:t>н</w:t>
      </w:r>
      <w:r>
        <w:rPr>
          <w:spacing w:val="1"/>
        </w:rPr>
        <w:t xml:space="preserve"> </w:t>
      </w:r>
      <w:r>
        <w:t>мақол</w:t>
      </w:r>
      <w:r>
        <w:rPr>
          <w:spacing w:val="1"/>
        </w:rPr>
        <w:t xml:space="preserve"> </w:t>
      </w:r>
      <w:r>
        <w:t>бежиз</w:t>
      </w:r>
      <w:r>
        <w:rPr>
          <w:spacing w:val="1"/>
        </w:rPr>
        <w:t xml:space="preserve"> </w:t>
      </w:r>
      <w:r>
        <w:t>айтилмаган.</w:t>
      </w:r>
      <w:r>
        <w:rPr>
          <w:spacing w:val="1"/>
        </w:rPr>
        <w:t xml:space="preserve"> </w:t>
      </w: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71"/>
        </w:rPr>
        <w:t xml:space="preserve"> </w:t>
      </w:r>
      <w:r>
        <w:t>авлодларини</w:t>
      </w:r>
      <w:r>
        <w:rPr>
          <w:spacing w:val="1"/>
        </w:rPr>
        <w:t xml:space="preserve"> </w:t>
      </w:r>
      <w:r>
        <w:t>устозлар, олиму-фузалоларни, дин арболарини имкон қадар ҳурматлашга ва</w:t>
      </w:r>
      <w:r>
        <w:rPr>
          <w:spacing w:val="1"/>
        </w:rPr>
        <w:t xml:space="preserve"> </w:t>
      </w:r>
      <w:r>
        <w:t>улардан</w:t>
      </w:r>
      <w:r>
        <w:rPr>
          <w:spacing w:val="1"/>
        </w:rPr>
        <w:t xml:space="preserve"> </w:t>
      </w:r>
      <w:r>
        <w:t>ҳамиша</w:t>
      </w:r>
      <w:r>
        <w:rPr>
          <w:spacing w:val="1"/>
        </w:rPr>
        <w:t xml:space="preserve"> </w:t>
      </w:r>
      <w:r>
        <w:t>маслаҳат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иш</w:t>
      </w:r>
      <w:r>
        <w:rPr>
          <w:spacing w:val="1"/>
        </w:rPr>
        <w:t xml:space="preserve"> </w:t>
      </w:r>
      <w:r>
        <w:t>юритиш,</w:t>
      </w:r>
      <w:r>
        <w:rPr>
          <w:spacing w:val="1"/>
        </w:rPr>
        <w:t xml:space="preserve"> </w:t>
      </w:r>
      <w:r>
        <w:t>бирор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иш</w:t>
      </w:r>
      <w:r>
        <w:rPr>
          <w:spacing w:val="1"/>
        </w:rPr>
        <w:t xml:space="preserve"> </w:t>
      </w:r>
      <w:r>
        <w:t>олдидан</w:t>
      </w:r>
      <w:r>
        <w:rPr>
          <w:spacing w:val="1"/>
        </w:rPr>
        <w:t xml:space="preserve"> </w:t>
      </w:r>
      <w:r>
        <w:t>устозлардан</w:t>
      </w:r>
      <w:r>
        <w:rPr>
          <w:spacing w:val="24"/>
        </w:rPr>
        <w:t xml:space="preserve"> </w:t>
      </w:r>
      <w:r>
        <w:t>дуои-фотиҳа</w:t>
      </w:r>
      <w:r>
        <w:rPr>
          <w:spacing w:val="24"/>
        </w:rPr>
        <w:t xml:space="preserve"> </w:t>
      </w:r>
      <w:r>
        <w:t>сўраб</w:t>
      </w:r>
      <w:r>
        <w:rPr>
          <w:spacing w:val="22"/>
        </w:rPr>
        <w:t xml:space="preserve"> </w:t>
      </w:r>
      <w:r>
        <w:t>иш</w:t>
      </w:r>
      <w:r>
        <w:rPr>
          <w:spacing w:val="21"/>
        </w:rPr>
        <w:t xml:space="preserve"> </w:t>
      </w:r>
      <w:r>
        <w:t>бошлаш</w:t>
      </w:r>
      <w:r>
        <w:rPr>
          <w:spacing w:val="23"/>
        </w:rPr>
        <w:t xml:space="preserve"> </w:t>
      </w:r>
      <w:r>
        <w:t>яхши</w:t>
      </w:r>
      <w:r>
        <w:rPr>
          <w:spacing w:val="19"/>
        </w:rPr>
        <w:t xml:space="preserve"> </w:t>
      </w:r>
      <w:r>
        <w:t>натижаларга</w:t>
      </w:r>
      <w:r>
        <w:rPr>
          <w:spacing w:val="21"/>
        </w:rPr>
        <w:t xml:space="preserve"> </w:t>
      </w:r>
      <w:r>
        <w:t>олиб</w:t>
      </w:r>
    </w:p>
    <w:p w:rsidR="000F7DF1" w:rsidRDefault="00E913CB">
      <w:pPr>
        <w:pStyle w:val="a3"/>
        <w:spacing w:before="7"/>
        <w:ind w:left="0" w:firstLine="0"/>
        <w:jc w:val="left"/>
        <w:rPr>
          <w:sz w:val="22"/>
        </w:rPr>
      </w:pPr>
      <w:r>
        <w:pict>
          <v:rect id="_x0000_s1048" style="position:absolute;margin-left:85.1pt;margin-top:15pt;width:2in;height:.7pt;z-index:-1563494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40"/>
        <w:ind w:left="962"/>
        <w:rPr>
          <w:sz w:val="16"/>
        </w:rPr>
      </w:pPr>
      <w:r>
        <w:rPr>
          <w:rFonts w:ascii="Calibri" w:hAnsi="Calibri"/>
          <w:position w:val="10"/>
          <w:sz w:val="13"/>
        </w:rPr>
        <w:t>271</w:t>
      </w:r>
      <w:r>
        <w:rPr>
          <w:sz w:val="16"/>
        </w:rPr>
        <w:t>Темур</w:t>
      </w:r>
      <w:r>
        <w:rPr>
          <w:spacing w:val="-5"/>
          <w:sz w:val="16"/>
        </w:rPr>
        <w:t xml:space="preserve"> </w:t>
      </w:r>
      <w:r>
        <w:rPr>
          <w:sz w:val="16"/>
        </w:rPr>
        <w:t>тузуклари.</w:t>
      </w:r>
      <w:r>
        <w:rPr>
          <w:spacing w:val="-4"/>
          <w:sz w:val="16"/>
        </w:rPr>
        <w:t xml:space="preserve"> </w:t>
      </w:r>
      <w:r>
        <w:rPr>
          <w:sz w:val="16"/>
        </w:rPr>
        <w:t>Тошкент.</w:t>
      </w:r>
      <w:r>
        <w:rPr>
          <w:spacing w:val="-3"/>
          <w:sz w:val="16"/>
        </w:rPr>
        <w:t xml:space="preserve"> </w:t>
      </w:r>
      <w:r>
        <w:rPr>
          <w:sz w:val="16"/>
        </w:rPr>
        <w:t>Ғ.Ғулом</w:t>
      </w:r>
      <w:r>
        <w:rPr>
          <w:spacing w:val="-6"/>
          <w:sz w:val="16"/>
        </w:rPr>
        <w:t xml:space="preserve"> </w:t>
      </w:r>
      <w:r>
        <w:rPr>
          <w:sz w:val="16"/>
        </w:rPr>
        <w:t>нашриёти.</w:t>
      </w:r>
      <w:r>
        <w:rPr>
          <w:spacing w:val="-4"/>
          <w:sz w:val="16"/>
        </w:rPr>
        <w:t xml:space="preserve"> </w:t>
      </w:r>
      <w:r>
        <w:rPr>
          <w:sz w:val="16"/>
        </w:rPr>
        <w:t>1991.</w:t>
      </w:r>
      <w:r>
        <w:rPr>
          <w:spacing w:val="-7"/>
          <w:sz w:val="16"/>
        </w:rPr>
        <w:t xml:space="preserve"> </w:t>
      </w:r>
      <w:r>
        <w:rPr>
          <w:sz w:val="16"/>
        </w:rPr>
        <w:t>54-б.</w:t>
      </w:r>
    </w:p>
    <w:p w:rsidR="000F7DF1" w:rsidRDefault="00E913CB">
      <w:pPr>
        <w:spacing w:before="15"/>
        <w:ind w:left="962" w:right="845"/>
        <w:rPr>
          <w:sz w:val="16"/>
        </w:rPr>
      </w:pPr>
      <w:r>
        <w:rPr>
          <w:sz w:val="16"/>
          <w:vertAlign w:val="superscript"/>
        </w:rPr>
        <w:t>272</w:t>
      </w:r>
      <w:r>
        <w:rPr>
          <w:sz w:val="16"/>
        </w:rPr>
        <w:t>Ўзбекистон республикаси президенти Ш.Мирзиёевнинг суд органлари ҳодимлари билан 2017 йил 13 июн учрашувида сўзлаган</w:t>
      </w:r>
      <w:r>
        <w:rPr>
          <w:spacing w:val="-37"/>
          <w:sz w:val="16"/>
        </w:rPr>
        <w:t xml:space="preserve"> </w:t>
      </w:r>
      <w:r>
        <w:rPr>
          <w:sz w:val="16"/>
        </w:rPr>
        <w:t>нутқи.</w:t>
      </w:r>
    </w:p>
    <w:p w:rsidR="000F7DF1" w:rsidRDefault="00E913CB">
      <w:pPr>
        <w:spacing w:line="183" w:lineRule="exact"/>
        <w:ind w:left="962"/>
        <w:rPr>
          <w:sz w:val="16"/>
        </w:rPr>
      </w:pPr>
      <w:r>
        <w:rPr>
          <w:sz w:val="16"/>
          <w:vertAlign w:val="superscript"/>
        </w:rPr>
        <w:t>273</w:t>
      </w:r>
      <w:r>
        <w:rPr>
          <w:sz w:val="16"/>
        </w:rPr>
        <w:t>Темур</w:t>
      </w:r>
      <w:r>
        <w:rPr>
          <w:spacing w:val="-4"/>
          <w:sz w:val="16"/>
        </w:rPr>
        <w:t xml:space="preserve"> </w:t>
      </w:r>
      <w:r>
        <w:rPr>
          <w:sz w:val="16"/>
        </w:rPr>
        <w:t>тузуклари.</w:t>
      </w:r>
      <w:r>
        <w:rPr>
          <w:spacing w:val="-3"/>
          <w:sz w:val="16"/>
        </w:rPr>
        <w:t xml:space="preserve"> </w:t>
      </w:r>
      <w:r>
        <w:rPr>
          <w:sz w:val="16"/>
        </w:rPr>
        <w:t>Тошкент.</w:t>
      </w:r>
      <w:r>
        <w:rPr>
          <w:spacing w:val="-2"/>
          <w:sz w:val="16"/>
        </w:rPr>
        <w:t xml:space="preserve"> </w:t>
      </w:r>
      <w:r>
        <w:rPr>
          <w:sz w:val="16"/>
        </w:rPr>
        <w:t>Ғ.Ғулом</w:t>
      </w:r>
      <w:r>
        <w:rPr>
          <w:spacing w:val="-5"/>
          <w:sz w:val="16"/>
        </w:rPr>
        <w:t xml:space="preserve"> </w:t>
      </w:r>
      <w:r>
        <w:rPr>
          <w:sz w:val="16"/>
        </w:rPr>
        <w:t>нашриёти.</w:t>
      </w:r>
      <w:r>
        <w:rPr>
          <w:spacing w:val="-3"/>
          <w:sz w:val="16"/>
        </w:rPr>
        <w:t xml:space="preserve"> </w:t>
      </w:r>
      <w:r>
        <w:rPr>
          <w:sz w:val="16"/>
        </w:rPr>
        <w:t>1991.</w:t>
      </w:r>
      <w:r>
        <w:rPr>
          <w:spacing w:val="-6"/>
          <w:sz w:val="16"/>
        </w:rPr>
        <w:t xml:space="preserve"> </w:t>
      </w:r>
      <w:r>
        <w:rPr>
          <w:sz w:val="16"/>
        </w:rPr>
        <w:t>55-б.</w:t>
      </w:r>
    </w:p>
    <w:p w:rsidR="000F7DF1" w:rsidRDefault="000F7DF1">
      <w:pPr>
        <w:spacing w:line="183" w:lineRule="exact"/>
        <w:rPr>
          <w:sz w:val="16"/>
        </w:rPr>
        <w:sectPr w:rsidR="000F7DF1">
          <w:footerReference w:type="default" r:id="rId80"/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келишини таъкидлайди. Бу ҳақда Ибн Ара</w:t>
      </w:r>
      <w:r>
        <w:t>бшоҳ ҳам ушбуларни ёзган: “У</w:t>
      </w:r>
      <w:r>
        <w:rPr>
          <w:spacing w:val="1"/>
        </w:rPr>
        <w:t xml:space="preserve"> </w:t>
      </w:r>
      <w:r>
        <w:t>саййидларни</w:t>
      </w:r>
      <w:r>
        <w:rPr>
          <w:spacing w:val="1"/>
        </w:rPr>
        <w:t xml:space="preserve"> </w:t>
      </w:r>
      <w:r>
        <w:t>эъзозлаб,</w:t>
      </w:r>
      <w:r>
        <w:rPr>
          <w:spacing w:val="1"/>
        </w:rPr>
        <w:t xml:space="preserve"> </w:t>
      </w:r>
      <w:r>
        <w:t>кароматлар</w:t>
      </w:r>
      <w:r>
        <w:rPr>
          <w:spacing w:val="1"/>
        </w:rPr>
        <w:t xml:space="preserve"> </w:t>
      </w:r>
      <w:r>
        <w:t>соҳиблари</w:t>
      </w:r>
      <w:r>
        <w:rPr>
          <w:spacing w:val="1"/>
        </w:rPr>
        <w:t xml:space="preserve"> </w:t>
      </w:r>
      <w:r>
        <w:t>авлиёларни</w:t>
      </w:r>
      <w:r>
        <w:rPr>
          <w:spacing w:val="1"/>
        </w:rPr>
        <w:t xml:space="preserve"> </w:t>
      </w:r>
      <w:r>
        <w:t>иззату</w:t>
      </w:r>
      <w:r>
        <w:rPr>
          <w:spacing w:val="1"/>
        </w:rPr>
        <w:t xml:space="preserve"> </w:t>
      </w:r>
      <w:r>
        <w:t>икромли</w:t>
      </w:r>
      <w:r>
        <w:rPr>
          <w:spacing w:val="1"/>
        </w:rPr>
        <w:t xml:space="preserve"> </w:t>
      </w:r>
      <w:r>
        <w:t>қилди, илму фанни ва унинг аҳллари ҳурматини ошириб уларга мурувватини</w:t>
      </w:r>
      <w:r>
        <w:rPr>
          <w:spacing w:val="1"/>
        </w:rPr>
        <w:t xml:space="preserve"> </w:t>
      </w:r>
      <w:r>
        <w:t>сочиб мартабаларини улуғлади”</w:t>
      </w:r>
      <w:r>
        <w:rPr>
          <w:vertAlign w:val="superscript"/>
        </w:rPr>
        <w:t>274</w:t>
      </w:r>
      <w:r>
        <w:t>. Ҳозирда Ўзбекистон давлати сиёсати ҳам</w:t>
      </w:r>
      <w:r>
        <w:rPr>
          <w:spacing w:val="1"/>
        </w:rPr>
        <w:t xml:space="preserve"> </w:t>
      </w:r>
      <w:r>
        <w:t>устозларга ўзг</w:t>
      </w:r>
      <w:r>
        <w:t>ача эътиборни талаб этмоқда. Бу борада президентимизнинг</w:t>
      </w:r>
      <w:r>
        <w:rPr>
          <w:spacing w:val="1"/>
        </w:rPr>
        <w:t xml:space="preserve"> </w:t>
      </w:r>
      <w:r>
        <w:t>“Ўқитувчи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мураббийларнинг</w:t>
      </w:r>
      <w:r>
        <w:rPr>
          <w:spacing w:val="1"/>
        </w:rPr>
        <w:t xml:space="preserve"> </w:t>
      </w:r>
      <w:r>
        <w:t>меҳнатини</w:t>
      </w:r>
      <w:r>
        <w:rPr>
          <w:spacing w:val="1"/>
        </w:rPr>
        <w:t xml:space="preserve"> </w:t>
      </w:r>
      <w:r>
        <w:t>муносиб</w:t>
      </w:r>
      <w:r>
        <w:rPr>
          <w:spacing w:val="1"/>
        </w:rPr>
        <w:t xml:space="preserve"> </w:t>
      </w:r>
      <w:r>
        <w:t>тақдирлаш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давлатимиз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жамиятимиз</w:t>
      </w:r>
      <w:r>
        <w:rPr>
          <w:spacing w:val="1"/>
        </w:rPr>
        <w:t xml:space="preserve"> </w:t>
      </w:r>
      <w:r>
        <w:t>бор</w:t>
      </w:r>
      <w:r>
        <w:rPr>
          <w:spacing w:val="1"/>
        </w:rPr>
        <w:t xml:space="preserve"> </w:t>
      </w:r>
      <w:r>
        <w:t>куч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имкониятларини</w:t>
      </w:r>
      <w:r>
        <w:rPr>
          <w:spacing w:val="1"/>
        </w:rPr>
        <w:t xml:space="preserve"> </w:t>
      </w:r>
      <w:r>
        <w:t>сафарбар</w:t>
      </w:r>
      <w:r>
        <w:rPr>
          <w:spacing w:val="1"/>
        </w:rPr>
        <w:t xml:space="preserve"> </w:t>
      </w:r>
      <w:r>
        <w:t>этаверади”</w:t>
      </w:r>
      <w:r>
        <w:rPr>
          <w:vertAlign w:val="superscript"/>
        </w:rPr>
        <w:t>275</w:t>
      </w:r>
      <w:r>
        <w:t>, деган сўзлари заминида ёш авлодга таълим-тарбия бераётган</w:t>
      </w:r>
      <w:r>
        <w:rPr>
          <w:spacing w:val="1"/>
        </w:rPr>
        <w:t xml:space="preserve"> </w:t>
      </w:r>
      <w:r>
        <w:t>устоз</w:t>
      </w:r>
      <w:r>
        <w:rPr>
          <w:spacing w:val="1"/>
        </w:rPr>
        <w:t xml:space="preserve"> </w:t>
      </w:r>
      <w:r>
        <w:t>мураббийларнинг</w:t>
      </w:r>
      <w:r>
        <w:rPr>
          <w:spacing w:val="1"/>
        </w:rPr>
        <w:t xml:space="preserve"> </w:t>
      </w:r>
      <w:r>
        <w:t>мавқеини</w:t>
      </w:r>
      <w:r>
        <w:rPr>
          <w:spacing w:val="1"/>
        </w:rPr>
        <w:t xml:space="preserve"> </w:t>
      </w:r>
      <w:r>
        <w:t>кўтариш,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муносиб</w:t>
      </w:r>
      <w:r>
        <w:rPr>
          <w:spacing w:val="71"/>
        </w:rPr>
        <w:t xml:space="preserve"> </w:t>
      </w:r>
      <w:r>
        <w:t>тақдирлаб</w:t>
      </w:r>
      <w:r>
        <w:rPr>
          <w:spacing w:val="1"/>
        </w:rPr>
        <w:t xml:space="preserve"> </w:t>
      </w:r>
      <w:r>
        <w:t>бориш</w:t>
      </w:r>
      <w:r>
        <w:rPr>
          <w:spacing w:val="-1"/>
        </w:rPr>
        <w:t xml:space="preserve"> </w:t>
      </w:r>
      <w:r>
        <w:t>сиёсати</w:t>
      </w:r>
      <w:r>
        <w:rPr>
          <w:spacing w:val="-3"/>
        </w:rPr>
        <w:t xml:space="preserve"> </w:t>
      </w:r>
      <w:r>
        <w:t>ётади.</w:t>
      </w:r>
    </w:p>
    <w:p w:rsidR="000F7DF1" w:rsidRDefault="00E913CB">
      <w:pPr>
        <w:pStyle w:val="a3"/>
        <w:spacing w:before="2" w:line="276" w:lineRule="auto"/>
        <w:ind w:right="405"/>
      </w:pPr>
      <w:r>
        <w:t>Ҳозирги</w:t>
      </w:r>
      <w:r>
        <w:rPr>
          <w:spacing w:val="1"/>
        </w:rPr>
        <w:t xml:space="preserve"> </w:t>
      </w:r>
      <w:r>
        <w:t>ахборотлаштириш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ёт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таъсирига</w:t>
      </w:r>
      <w:r>
        <w:rPr>
          <w:spacing w:val="-67"/>
        </w:rPr>
        <w:t xml:space="preserve"> </w:t>
      </w:r>
      <w:r>
        <w:t>тушиб қолмасдан, бурнини қонатмасдан олиб ўтиш жуда мушкул ва долзарб</w:t>
      </w:r>
      <w:r>
        <w:rPr>
          <w:spacing w:val="1"/>
        </w:rPr>
        <w:t xml:space="preserve"> </w:t>
      </w:r>
      <w:r>
        <w:t>масаладир. Сабаби ёшларимиз ўз билимларини деярли интернет тизимлари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бойитиб</w:t>
      </w:r>
      <w:r>
        <w:rPr>
          <w:spacing w:val="1"/>
        </w:rPr>
        <w:t xml:space="preserve"> </w:t>
      </w:r>
      <w:r>
        <w:t>боришмоқда.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томондан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“Оммавий</w:t>
      </w:r>
      <w:r>
        <w:rPr>
          <w:spacing w:val="1"/>
        </w:rPr>
        <w:t xml:space="preserve"> </w:t>
      </w:r>
      <w:r>
        <w:t>маданият”,</w:t>
      </w:r>
      <w:r>
        <w:rPr>
          <w:spacing w:val="1"/>
        </w:rPr>
        <w:t xml:space="preserve"> </w:t>
      </w:r>
      <w:r>
        <w:t>гиёҳвандлик</w:t>
      </w:r>
      <w:r>
        <w:rPr>
          <w:spacing w:val="1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бало,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иммунитети</w:t>
      </w:r>
      <w:r>
        <w:rPr>
          <w:spacing w:val="1"/>
        </w:rPr>
        <w:t xml:space="preserve"> </w:t>
      </w:r>
      <w:r>
        <w:t>заиф</w:t>
      </w:r>
      <w:r>
        <w:rPr>
          <w:spacing w:val="1"/>
        </w:rPr>
        <w:t xml:space="preserve"> </w:t>
      </w:r>
      <w:r>
        <w:t>ёшларимизни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томондан</w:t>
      </w:r>
      <w:r>
        <w:rPr>
          <w:spacing w:val="1"/>
        </w:rPr>
        <w:t xml:space="preserve"> </w:t>
      </w:r>
      <w:r>
        <w:t>қамраб</w:t>
      </w:r>
      <w:r>
        <w:rPr>
          <w:spacing w:val="1"/>
        </w:rPr>
        <w:t xml:space="preserve"> </w:t>
      </w:r>
      <w:r>
        <w:t>олмоқда.</w:t>
      </w:r>
      <w:r>
        <w:rPr>
          <w:spacing w:val="1"/>
        </w:rPr>
        <w:t xml:space="preserve"> </w:t>
      </w:r>
      <w:r>
        <w:t>Ёшлармизни</w:t>
      </w:r>
      <w:r>
        <w:rPr>
          <w:spacing w:val="1"/>
        </w:rPr>
        <w:t xml:space="preserve"> </w:t>
      </w:r>
      <w:r>
        <w:t>ёд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таъсирига</w:t>
      </w:r>
      <w:r>
        <w:rPr>
          <w:spacing w:val="1"/>
        </w:rPr>
        <w:t xml:space="preserve"> </w:t>
      </w:r>
      <w:r>
        <w:t>тушиб,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менталитети</w:t>
      </w:r>
      <w:r>
        <w:rPr>
          <w:spacing w:val="1"/>
        </w:rPr>
        <w:t xml:space="preserve"> </w:t>
      </w:r>
      <w:r>
        <w:t>чегарасидан</w:t>
      </w:r>
      <w:r>
        <w:rPr>
          <w:spacing w:val="1"/>
        </w:rPr>
        <w:t xml:space="preserve"> </w:t>
      </w:r>
      <w:r>
        <w:t>чиқмаслиги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тузукларидан</w:t>
      </w:r>
      <w:r>
        <w:rPr>
          <w:spacing w:val="1"/>
        </w:rPr>
        <w:t xml:space="preserve"> </w:t>
      </w:r>
      <w:r>
        <w:t>фойдаланиш айни муддаодир. Амир Темур айтганидек “Бузуқи ва оғзи шалоқ</w:t>
      </w:r>
      <w:r>
        <w:rPr>
          <w:spacing w:val="-67"/>
        </w:rPr>
        <w:t xml:space="preserve"> </w:t>
      </w:r>
      <w:r>
        <w:t>ғийбатчи</w:t>
      </w:r>
      <w:r>
        <w:rPr>
          <w:spacing w:val="1"/>
        </w:rPr>
        <w:t xml:space="preserve"> </w:t>
      </w:r>
      <w:r>
        <w:t>одамларни</w:t>
      </w:r>
      <w:r>
        <w:rPr>
          <w:spacing w:val="1"/>
        </w:rPr>
        <w:t xml:space="preserve"> </w:t>
      </w:r>
      <w:r>
        <w:t>мажлисимга</w:t>
      </w:r>
      <w:r>
        <w:rPr>
          <w:spacing w:val="1"/>
        </w:rPr>
        <w:t xml:space="preserve"> </w:t>
      </w:r>
      <w:r>
        <w:t>йўлат</w:t>
      </w:r>
      <w:r>
        <w:t>мадим,</w:t>
      </w:r>
      <w:r>
        <w:rPr>
          <w:spacing w:val="1"/>
        </w:rPr>
        <w:t xml:space="preserve"> </w:t>
      </w:r>
      <w:r>
        <w:t>сўзларига</w:t>
      </w:r>
      <w:r>
        <w:rPr>
          <w:spacing w:val="1"/>
        </w:rPr>
        <w:t xml:space="preserve"> </w:t>
      </w:r>
      <w:r>
        <w:t>амал</w:t>
      </w:r>
      <w:r>
        <w:rPr>
          <w:spacing w:val="1"/>
        </w:rPr>
        <w:t xml:space="preserve"> </w:t>
      </w:r>
      <w:r>
        <w:t>қилмадим.</w:t>
      </w:r>
      <w:r>
        <w:rPr>
          <w:spacing w:val="1"/>
        </w:rPr>
        <w:t xml:space="preserve"> </w:t>
      </w:r>
      <w:r>
        <w:rPr>
          <w:spacing w:val="-1"/>
        </w:rPr>
        <w:t>Бирор</w:t>
      </w:r>
      <w:r>
        <w:rPr>
          <w:spacing w:val="1"/>
        </w:rPr>
        <w:t xml:space="preserve"> </w:t>
      </w:r>
      <w:r>
        <w:rPr>
          <w:spacing w:val="-1"/>
        </w:rPr>
        <w:t>кимсага</w:t>
      </w:r>
      <w:r>
        <w:t xml:space="preserve"> </w:t>
      </w:r>
      <w:r>
        <w:rPr>
          <w:spacing w:val="-1"/>
        </w:rPr>
        <w:t>туҳмату-ғийбат</w:t>
      </w:r>
      <w:r>
        <w:rPr>
          <w:spacing w:val="66"/>
        </w:rPr>
        <w:t xml:space="preserve"> </w:t>
      </w:r>
      <w:r>
        <w:t>қилсалар,</w:t>
      </w:r>
      <w:r>
        <w:rPr>
          <w:spacing w:val="69"/>
        </w:rPr>
        <w:t xml:space="preserve"> </w:t>
      </w:r>
      <w:r>
        <w:t>қулоқ</w:t>
      </w:r>
      <w:r>
        <w:rPr>
          <w:spacing w:val="69"/>
        </w:rPr>
        <w:t xml:space="preserve"> </w:t>
      </w:r>
      <w:r>
        <w:t>солмадим”</w:t>
      </w:r>
      <w:r>
        <w:rPr>
          <w:spacing w:val="-45"/>
        </w:rPr>
        <w:t xml:space="preserve"> </w:t>
      </w:r>
      <w:r>
        <w:rPr>
          <w:vertAlign w:val="superscript"/>
        </w:rPr>
        <w:t>276</w:t>
      </w:r>
      <w:r>
        <w:rPr>
          <w:spacing w:val="-45"/>
        </w:rPr>
        <w:t xml:space="preserve"> </w:t>
      </w:r>
      <w:r>
        <w:t>.</w:t>
      </w:r>
      <w:r>
        <w:rPr>
          <w:spacing w:val="67"/>
        </w:rPr>
        <w:t xml:space="preserve"> </w:t>
      </w:r>
      <w:r>
        <w:t>Дарҳақиқат,</w:t>
      </w:r>
      <w:r>
        <w:rPr>
          <w:spacing w:val="-68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тарбиялашда</w:t>
      </w:r>
      <w:r>
        <w:rPr>
          <w:spacing w:val="1"/>
        </w:rPr>
        <w:t xml:space="preserve"> </w:t>
      </w:r>
      <w:r>
        <w:t>ёвуз</w:t>
      </w:r>
      <w:r>
        <w:rPr>
          <w:spacing w:val="1"/>
        </w:rPr>
        <w:t xml:space="preserve"> </w:t>
      </w:r>
      <w:r>
        <w:t>ниятли</w:t>
      </w:r>
      <w:r>
        <w:rPr>
          <w:spacing w:val="1"/>
        </w:rPr>
        <w:t xml:space="preserve"> </w:t>
      </w:r>
      <w:r>
        <w:t>кишилардан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қочиш</w:t>
      </w:r>
      <w:r>
        <w:rPr>
          <w:spacing w:val="-67"/>
        </w:rPr>
        <w:t xml:space="preserve"> </w:t>
      </w:r>
      <w:r>
        <w:t>буюрилади. Шу билан бирга яхшини ёмондан ажратиб олиш учун эса ёшлар,</w:t>
      </w:r>
      <w:r>
        <w:rPr>
          <w:spacing w:val="1"/>
        </w:rPr>
        <w:t xml:space="preserve"> </w:t>
      </w:r>
      <w:r>
        <w:t>мафкуравий</w:t>
      </w:r>
      <w:r>
        <w:rPr>
          <w:spacing w:val="-1"/>
        </w:rPr>
        <w:t xml:space="preserve"> </w:t>
      </w:r>
      <w:r>
        <w:t>иммунитетини шакллантириб бориш лозим.</w:t>
      </w:r>
    </w:p>
    <w:p w:rsidR="000F7DF1" w:rsidRDefault="00E913CB">
      <w:pPr>
        <w:pStyle w:val="a3"/>
        <w:spacing w:before="1" w:line="276" w:lineRule="auto"/>
        <w:ind w:right="405"/>
      </w:pPr>
      <w:r>
        <w:t>Тузукларда</w:t>
      </w:r>
      <w:r>
        <w:rPr>
          <w:spacing w:val="1"/>
        </w:rPr>
        <w:t xml:space="preserve"> </w:t>
      </w:r>
      <w:r>
        <w:t>ёшларимиз</w:t>
      </w:r>
      <w:r>
        <w:rPr>
          <w:spacing w:val="1"/>
        </w:rPr>
        <w:t xml:space="preserve"> </w:t>
      </w:r>
      <w:r>
        <w:t>бирор</w:t>
      </w:r>
      <w:r>
        <w:rPr>
          <w:spacing w:val="1"/>
        </w:rPr>
        <w:t xml:space="preserve"> </w:t>
      </w:r>
      <w:r>
        <w:t>эзгу</w:t>
      </w:r>
      <w:r>
        <w:rPr>
          <w:spacing w:val="1"/>
        </w:rPr>
        <w:t xml:space="preserve"> </w:t>
      </w:r>
      <w:r>
        <w:t>мақсад,</w:t>
      </w:r>
      <w:r>
        <w:rPr>
          <w:spacing w:val="1"/>
        </w:rPr>
        <w:t xml:space="preserve"> </w:t>
      </w:r>
      <w:r>
        <w:t>илм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азму-</w:t>
      </w:r>
      <w:r>
        <w:rPr>
          <w:spacing w:val="1"/>
        </w:rPr>
        <w:t xml:space="preserve"> </w:t>
      </w:r>
      <w:r>
        <w:t>шижоатни, бошлаган ишини охирига етказишни, тарихда ўтган аждодлари</w:t>
      </w:r>
      <w:r>
        <w:rPr>
          <w:spacing w:val="1"/>
        </w:rPr>
        <w:t xml:space="preserve"> </w:t>
      </w:r>
      <w:r>
        <w:t>ютуқла</w:t>
      </w:r>
      <w:r>
        <w:t>ридан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хатоларидан</w:t>
      </w:r>
      <w:r>
        <w:rPr>
          <w:spacing w:val="1"/>
        </w:rPr>
        <w:t xml:space="preserve"> </w:t>
      </w:r>
      <w:r>
        <w:t>хулоса</w:t>
      </w:r>
      <w:r>
        <w:rPr>
          <w:spacing w:val="1"/>
        </w:rPr>
        <w:t xml:space="preserve"> </w:t>
      </w:r>
      <w:r>
        <w:t>чиқаришни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ўрганадилар. Бу борада Амир Темур саккизинчи тузугида: “Одам Атоддан</w:t>
      </w:r>
      <w:r>
        <w:rPr>
          <w:spacing w:val="1"/>
        </w:rPr>
        <w:t xml:space="preserve"> </w:t>
      </w:r>
      <w:r>
        <w:t>бошлаб</w:t>
      </w:r>
      <w:r>
        <w:rPr>
          <w:spacing w:val="1"/>
        </w:rPr>
        <w:t xml:space="preserve"> </w:t>
      </w:r>
      <w:r>
        <w:t>Хотам</w:t>
      </w:r>
      <w:r>
        <w:rPr>
          <w:spacing w:val="1"/>
        </w:rPr>
        <w:t xml:space="preserve"> </w:t>
      </w:r>
      <w:r>
        <w:t>ул-анбиё</w:t>
      </w:r>
      <w:r>
        <w:rPr>
          <w:spacing w:val="1"/>
        </w:rPr>
        <w:t xml:space="preserve"> </w:t>
      </w:r>
      <w:r>
        <w:rPr>
          <w:vertAlign w:val="superscript"/>
        </w:rPr>
        <w:t>277</w:t>
      </w:r>
      <w:r>
        <w:rPr>
          <w:spacing w:val="1"/>
        </w:rPr>
        <w:t xml:space="preserve"> </w:t>
      </w:r>
      <w:r>
        <w:t>гача,</w:t>
      </w:r>
      <w:r>
        <w:rPr>
          <w:spacing w:val="1"/>
        </w:rPr>
        <w:t xml:space="preserve"> </w:t>
      </w:r>
      <w:r>
        <w:t>улардан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дамгача</w:t>
      </w:r>
      <w:r>
        <w:rPr>
          <w:spacing w:val="1"/>
        </w:rPr>
        <w:t xml:space="preserve"> </w:t>
      </w:r>
      <w:r>
        <w:t>ўтган</w:t>
      </w:r>
      <w:r>
        <w:rPr>
          <w:spacing w:val="1"/>
        </w:rPr>
        <w:t xml:space="preserve"> </w:t>
      </w:r>
      <w:r>
        <w:t>султонларнинг қонунлари ва туриш-турмушлари, қилиш қилмишлари, айт</w:t>
      </w:r>
      <w:r>
        <w:t>ган</w:t>
      </w:r>
      <w:r>
        <w:rPr>
          <w:spacing w:val="-67"/>
        </w:rPr>
        <w:t xml:space="preserve"> </w:t>
      </w:r>
      <w:r>
        <w:t>гапларини</w:t>
      </w:r>
      <w:r>
        <w:rPr>
          <w:spacing w:val="1"/>
        </w:rPr>
        <w:t xml:space="preserve"> </w:t>
      </w:r>
      <w:r>
        <w:t>хотирамда</w:t>
      </w:r>
      <w:r>
        <w:rPr>
          <w:spacing w:val="1"/>
        </w:rPr>
        <w:t xml:space="preserve"> </w:t>
      </w:r>
      <w:r>
        <w:t>сақладим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аҳлоқлари,</w:t>
      </w:r>
      <w:r>
        <w:rPr>
          <w:spacing w:val="1"/>
        </w:rPr>
        <w:t xml:space="preserve"> </w:t>
      </w:r>
      <w:r>
        <w:t>маъқул</w:t>
      </w:r>
      <w:r>
        <w:rPr>
          <w:spacing w:val="1"/>
        </w:rPr>
        <w:t xml:space="preserve"> </w:t>
      </w:r>
      <w:r>
        <w:t>сифатларидан</w:t>
      </w:r>
      <w:r>
        <w:rPr>
          <w:spacing w:val="-67"/>
        </w:rPr>
        <w:t xml:space="preserve"> </w:t>
      </w:r>
      <w:r>
        <w:t>намуна</w:t>
      </w:r>
      <w:r>
        <w:rPr>
          <w:spacing w:val="1"/>
        </w:rPr>
        <w:t xml:space="preserve"> </w:t>
      </w:r>
      <w:r>
        <w:t>олиб,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амал</w:t>
      </w:r>
      <w:r>
        <w:rPr>
          <w:spacing w:val="1"/>
        </w:rPr>
        <w:t xml:space="preserve"> </w:t>
      </w:r>
      <w:r>
        <w:t>қилдим.</w:t>
      </w:r>
      <w:r>
        <w:rPr>
          <w:spacing w:val="1"/>
        </w:rPr>
        <w:t xml:space="preserve"> </w:t>
      </w:r>
      <w:r>
        <w:t>Давлатларининг</w:t>
      </w:r>
      <w:r>
        <w:rPr>
          <w:spacing w:val="1"/>
        </w:rPr>
        <w:t xml:space="preserve"> </w:t>
      </w:r>
      <w:r>
        <w:t>таназзулга</w:t>
      </w:r>
      <w:r>
        <w:rPr>
          <w:spacing w:val="1"/>
        </w:rPr>
        <w:t xml:space="preserve"> </w:t>
      </w:r>
      <w:r>
        <w:t>учраши</w:t>
      </w:r>
      <w:r>
        <w:rPr>
          <w:spacing w:val="1"/>
        </w:rPr>
        <w:t xml:space="preserve"> </w:t>
      </w:r>
      <w:r>
        <w:t>сабабларини</w:t>
      </w:r>
      <w:r>
        <w:rPr>
          <w:spacing w:val="1"/>
        </w:rPr>
        <w:t xml:space="preserve"> </w:t>
      </w:r>
      <w:r>
        <w:t>суриштирдим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давлату</w:t>
      </w:r>
      <w:r>
        <w:rPr>
          <w:spacing w:val="1"/>
        </w:rPr>
        <w:t xml:space="preserve"> </w:t>
      </w:r>
      <w:r>
        <w:t>салтанат</w:t>
      </w:r>
      <w:r>
        <w:rPr>
          <w:spacing w:val="1"/>
        </w:rPr>
        <w:t xml:space="preserve"> </w:t>
      </w:r>
      <w:r>
        <w:t>заволига</w:t>
      </w:r>
      <w:r>
        <w:rPr>
          <w:spacing w:val="1"/>
        </w:rPr>
        <w:t xml:space="preserve"> </w:t>
      </w:r>
      <w:r>
        <w:t>сабаб</w:t>
      </w:r>
      <w:r>
        <w:rPr>
          <w:spacing w:val="1"/>
        </w:rPr>
        <w:t xml:space="preserve"> </w:t>
      </w:r>
      <w:r>
        <w:t>бўлувчи</w:t>
      </w:r>
      <w:r>
        <w:rPr>
          <w:spacing w:val="1"/>
        </w:rPr>
        <w:t xml:space="preserve"> </w:t>
      </w:r>
      <w:r>
        <w:t>ишлардан сақландим. Наслни бузувчи, очарчилик ва вабо касали келтирувчи</w:t>
      </w:r>
      <w:r>
        <w:rPr>
          <w:spacing w:val="1"/>
        </w:rPr>
        <w:t xml:space="preserve"> </w:t>
      </w:r>
      <w:r>
        <w:t>зулм</w:t>
      </w:r>
      <w:r>
        <w:rPr>
          <w:spacing w:val="-1"/>
        </w:rPr>
        <w:t xml:space="preserve"> </w:t>
      </w:r>
      <w:r>
        <w:t>ва бузуқчиликдан</w:t>
      </w:r>
      <w:r>
        <w:rPr>
          <w:spacing w:val="1"/>
        </w:rPr>
        <w:t xml:space="preserve"> </w:t>
      </w:r>
      <w:r>
        <w:t>сақланишни</w:t>
      </w:r>
      <w:r>
        <w:rPr>
          <w:spacing w:val="-4"/>
        </w:rPr>
        <w:t xml:space="preserve"> </w:t>
      </w:r>
      <w:r>
        <w:t>ўзимга лозим тутдим”</w:t>
      </w:r>
      <w:r>
        <w:rPr>
          <w:vertAlign w:val="superscript"/>
        </w:rPr>
        <w:t>278</w:t>
      </w:r>
      <w:r>
        <w:t>.</w:t>
      </w:r>
    </w:p>
    <w:p w:rsidR="000F7DF1" w:rsidRDefault="00E913CB">
      <w:pPr>
        <w:pStyle w:val="a3"/>
        <w:spacing w:line="276" w:lineRule="auto"/>
        <w:ind w:right="405"/>
      </w:pPr>
      <w:r>
        <w:pict>
          <v:rect id="_x0000_s1047" style="position:absolute;left:0;text-align:left;margin-left:85.1pt;margin-top:42.85pt;width:2in;height:.7pt;z-index:-15634432;mso-wrap-distance-left:0;mso-wrap-distance-right:0;mso-position-horizontal-relative:page" fillcolor="black" stroked="f">
            <w10:wrap type="topAndBottom" anchorx="page"/>
          </v:rect>
        </w:pict>
      </w:r>
      <w:r>
        <w:t>Асрлар</w:t>
      </w:r>
      <w:r>
        <w:rPr>
          <w:spacing w:val="1"/>
        </w:rPr>
        <w:t xml:space="preserve"> </w:t>
      </w:r>
      <w:r>
        <w:t>қаридан</w:t>
      </w:r>
      <w:r>
        <w:rPr>
          <w:spacing w:val="1"/>
        </w:rPr>
        <w:t xml:space="preserve"> </w:t>
      </w:r>
      <w:r>
        <w:t>туриб</w:t>
      </w:r>
      <w:r>
        <w:rPr>
          <w:spacing w:val="1"/>
        </w:rPr>
        <w:t xml:space="preserve"> </w:t>
      </w:r>
      <w:r>
        <w:t>бонг</w:t>
      </w:r>
      <w:r>
        <w:rPr>
          <w:spacing w:val="1"/>
        </w:rPr>
        <w:t xml:space="preserve"> </w:t>
      </w:r>
      <w:r>
        <w:t>ураётган</w:t>
      </w:r>
      <w:r>
        <w:rPr>
          <w:spacing w:val="1"/>
        </w:rPr>
        <w:t xml:space="preserve"> </w:t>
      </w:r>
      <w:r>
        <w:t>Қуръони</w:t>
      </w:r>
      <w:r>
        <w:rPr>
          <w:spacing w:val="1"/>
        </w:rPr>
        <w:t xml:space="preserve"> </w:t>
      </w:r>
      <w:r>
        <w:t>карим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ҳадису-</w:t>
      </w:r>
      <w:r>
        <w:rPr>
          <w:spacing w:val="1"/>
        </w:rPr>
        <w:t xml:space="preserve"> </w:t>
      </w:r>
      <w:r>
        <w:t>шарифларимизга</w:t>
      </w:r>
      <w:r>
        <w:rPr>
          <w:spacing w:val="9"/>
        </w:rPr>
        <w:t xml:space="preserve"> </w:t>
      </w:r>
      <w:r>
        <w:t>асосланиб,</w:t>
      </w:r>
      <w:r>
        <w:rPr>
          <w:spacing w:val="9"/>
        </w:rPr>
        <w:t xml:space="preserve"> </w:t>
      </w:r>
      <w:r>
        <w:t>Амир</w:t>
      </w:r>
      <w:r>
        <w:rPr>
          <w:spacing w:val="11"/>
        </w:rPr>
        <w:t xml:space="preserve"> </w:t>
      </w:r>
      <w:r>
        <w:t>Темурнинг</w:t>
      </w:r>
      <w:r>
        <w:rPr>
          <w:spacing w:val="10"/>
        </w:rPr>
        <w:t xml:space="preserve"> </w:t>
      </w:r>
      <w:r>
        <w:t>наслни</w:t>
      </w:r>
      <w:r>
        <w:rPr>
          <w:spacing w:val="10"/>
        </w:rPr>
        <w:t xml:space="preserve"> </w:t>
      </w:r>
      <w:r>
        <w:t>бузишга</w:t>
      </w:r>
      <w:r>
        <w:rPr>
          <w:spacing w:val="10"/>
        </w:rPr>
        <w:t xml:space="preserve"> </w:t>
      </w:r>
      <w:r>
        <w:t>олиб</w:t>
      </w:r>
      <w:r>
        <w:rPr>
          <w:spacing w:val="11"/>
        </w:rPr>
        <w:t xml:space="preserve"> </w:t>
      </w:r>
      <w:r>
        <w:t>келу</w:t>
      </w:r>
      <w:r>
        <w:t>вчи,</w:t>
      </w:r>
    </w:p>
    <w:p w:rsidR="000F7DF1" w:rsidRDefault="00E913CB">
      <w:pPr>
        <w:spacing w:before="66"/>
        <w:ind w:left="962"/>
        <w:rPr>
          <w:sz w:val="16"/>
        </w:rPr>
      </w:pPr>
      <w:r>
        <w:rPr>
          <w:sz w:val="16"/>
          <w:vertAlign w:val="superscript"/>
        </w:rPr>
        <w:t>274</w:t>
      </w:r>
      <w:r>
        <w:rPr>
          <w:sz w:val="16"/>
        </w:rPr>
        <w:t>Ибн</w:t>
      </w:r>
      <w:r>
        <w:rPr>
          <w:spacing w:val="-4"/>
          <w:sz w:val="16"/>
        </w:rPr>
        <w:t xml:space="preserve"> </w:t>
      </w:r>
      <w:r>
        <w:rPr>
          <w:sz w:val="16"/>
        </w:rPr>
        <w:t>Арабшоҳ.</w:t>
      </w:r>
      <w:r>
        <w:rPr>
          <w:spacing w:val="-2"/>
          <w:sz w:val="16"/>
        </w:rPr>
        <w:t xml:space="preserve"> </w:t>
      </w:r>
      <w:r>
        <w:rPr>
          <w:sz w:val="16"/>
        </w:rPr>
        <w:t>Амир</w:t>
      </w:r>
      <w:r>
        <w:rPr>
          <w:spacing w:val="-2"/>
          <w:sz w:val="16"/>
        </w:rPr>
        <w:t xml:space="preserve"> </w:t>
      </w:r>
      <w:r>
        <w:rPr>
          <w:sz w:val="16"/>
        </w:rPr>
        <w:t>Темур</w:t>
      </w:r>
      <w:r>
        <w:rPr>
          <w:spacing w:val="-2"/>
          <w:sz w:val="16"/>
        </w:rPr>
        <w:t xml:space="preserve"> </w:t>
      </w:r>
      <w:r>
        <w:rPr>
          <w:sz w:val="16"/>
        </w:rPr>
        <w:t>тарихи.Тошкент.</w:t>
      </w:r>
      <w:r>
        <w:rPr>
          <w:spacing w:val="-3"/>
          <w:sz w:val="16"/>
        </w:rPr>
        <w:t xml:space="preserve"> </w:t>
      </w:r>
      <w:r>
        <w:rPr>
          <w:sz w:val="16"/>
        </w:rPr>
        <w:t>Меҳнат.</w:t>
      </w:r>
      <w:r>
        <w:rPr>
          <w:spacing w:val="-5"/>
          <w:sz w:val="16"/>
        </w:rPr>
        <w:t xml:space="preserve"> </w:t>
      </w:r>
      <w:r>
        <w:rPr>
          <w:sz w:val="16"/>
        </w:rPr>
        <w:t>1992.</w:t>
      </w:r>
      <w:r>
        <w:rPr>
          <w:spacing w:val="-5"/>
          <w:sz w:val="16"/>
        </w:rPr>
        <w:t xml:space="preserve"> </w:t>
      </w:r>
      <w:r>
        <w:rPr>
          <w:sz w:val="16"/>
        </w:rPr>
        <w:t>304-б.</w:t>
      </w:r>
    </w:p>
    <w:p w:rsidR="000F7DF1" w:rsidRDefault="00E913CB">
      <w:pPr>
        <w:spacing w:before="1" w:line="170" w:lineRule="exact"/>
        <w:ind w:left="962"/>
        <w:rPr>
          <w:sz w:val="16"/>
        </w:rPr>
      </w:pPr>
      <w:r>
        <w:rPr>
          <w:sz w:val="16"/>
          <w:vertAlign w:val="superscript"/>
        </w:rPr>
        <w:t>275</w:t>
      </w:r>
      <w:r>
        <w:rPr>
          <w:spacing w:val="-2"/>
          <w:sz w:val="16"/>
        </w:rPr>
        <w:t xml:space="preserve"> </w:t>
      </w:r>
      <w:r>
        <w:rPr>
          <w:sz w:val="16"/>
        </w:rPr>
        <w:t>Мирзиёев.Ш</w:t>
      </w:r>
      <w:r>
        <w:rPr>
          <w:spacing w:val="-3"/>
          <w:sz w:val="16"/>
        </w:rPr>
        <w:t xml:space="preserve"> </w:t>
      </w:r>
      <w:r>
        <w:rPr>
          <w:sz w:val="16"/>
        </w:rPr>
        <w:t>Ўзбекистон</w:t>
      </w:r>
      <w:r>
        <w:rPr>
          <w:spacing w:val="-4"/>
          <w:sz w:val="16"/>
        </w:rPr>
        <w:t xml:space="preserve"> </w:t>
      </w:r>
      <w:r>
        <w:rPr>
          <w:sz w:val="16"/>
        </w:rPr>
        <w:t>ўқитувчи</w:t>
      </w:r>
      <w:r>
        <w:rPr>
          <w:spacing w:val="-4"/>
          <w:sz w:val="16"/>
        </w:rPr>
        <w:t xml:space="preserve"> </w:t>
      </w:r>
      <w:r>
        <w:rPr>
          <w:sz w:val="16"/>
        </w:rPr>
        <w:t>ва</w:t>
      </w:r>
      <w:r>
        <w:rPr>
          <w:spacing w:val="-3"/>
          <w:sz w:val="16"/>
        </w:rPr>
        <w:t xml:space="preserve"> </w:t>
      </w:r>
      <w:r>
        <w:rPr>
          <w:sz w:val="16"/>
        </w:rPr>
        <w:t>мураббийларига.</w:t>
      </w:r>
      <w:r>
        <w:rPr>
          <w:spacing w:val="-4"/>
          <w:sz w:val="16"/>
        </w:rPr>
        <w:t xml:space="preserve"> </w:t>
      </w:r>
      <w:r>
        <w:rPr>
          <w:sz w:val="16"/>
        </w:rPr>
        <w:t>/</w:t>
      </w:r>
      <w:r>
        <w:rPr>
          <w:spacing w:val="-3"/>
          <w:sz w:val="16"/>
        </w:rPr>
        <w:t xml:space="preserve"> </w:t>
      </w:r>
      <w:r>
        <w:rPr>
          <w:sz w:val="16"/>
        </w:rPr>
        <w:t>Халқ</w:t>
      </w:r>
      <w:r>
        <w:rPr>
          <w:spacing w:val="-3"/>
          <w:sz w:val="16"/>
        </w:rPr>
        <w:t xml:space="preserve"> </w:t>
      </w:r>
      <w:r>
        <w:rPr>
          <w:sz w:val="16"/>
        </w:rPr>
        <w:t>сўзи./</w:t>
      </w:r>
      <w:r>
        <w:rPr>
          <w:spacing w:val="-3"/>
          <w:sz w:val="16"/>
        </w:rPr>
        <w:t xml:space="preserve"> </w:t>
      </w:r>
      <w:r>
        <w:rPr>
          <w:sz w:val="16"/>
        </w:rPr>
        <w:t>2016</w:t>
      </w:r>
      <w:r>
        <w:rPr>
          <w:spacing w:val="-2"/>
          <w:sz w:val="16"/>
        </w:rPr>
        <w:t xml:space="preserve"> </w:t>
      </w:r>
      <w:r>
        <w:rPr>
          <w:sz w:val="16"/>
        </w:rPr>
        <w:t>йил</w:t>
      </w:r>
      <w:r>
        <w:rPr>
          <w:spacing w:val="-5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октябр.</w:t>
      </w:r>
    </w:p>
    <w:p w:rsidR="000F7DF1" w:rsidRDefault="00E913CB">
      <w:pPr>
        <w:spacing w:line="244" w:lineRule="exact"/>
        <w:ind w:left="962"/>
        <w:rPr>
          <w:sz w:val="16"/>
        </w:rPr>
      </w:pPr>
      <w:r>
        <w:rPr>
          <w:rFonts w:ascii="Calibri" w:hAnsi="Calibri"/>
          <w:position w:val="10"/>
          <w:sz w:val="13"/>
        </w:rPr>
        <w:t>276</w:t>
      </w:r>
      <w:r>
        <w:rPr>
          <w:sz w:val="16"/>
        </w:rPr>
        <w:t>Темур</w:t>
      </w:r>
      <w:r>
        <w:rPr>
          <w:spacing w:val="-5"/>
          <w:sz w:val="16"/>
        </w:rPr>
        <w:t xml:space="preserve"> </w:t>
      </w:r>
      <w:r>
        <w:rPr>
          <w:sz w:val="16"/>
        </w:rPr>
        <w:t>тузуклари.</w:t>
      </w:r>
      <w:r>
        <w:rPr>
          <w:spacing w:val="-4"/>
          <w:sz w:val="16"/>
        </w:rPr>
        <w:t xml:space="preserve"> </w:t>
      </w:r>
      <w:r>
        <w:rPr>
          <w:sz w:val="16"/>
        </w:rPr>
        <w:t>Тошкент.</w:t>
      </w:r>
      <w:r>
        <w:rPr>
          <w:spacing w:val="-3"/>
          <w:sz w:val="16"/>
        </w:rPr>
        <w:t xml:space="preserve"> </w:t>
      </w:r>
      <w:r>
        <w:rPr>
          <w:sz w:val="16"/>
        </w:rPr>
        <w:t>Ғ.Ғулом</w:t>
      </w:r>
      <w:r>
        <w:rPr>
          <w:spacing w:val="-6"/>
          <w:sz w:val="16"/>
        </w:rPr>
        <w:t xml:space="preserve"> </w:t>
      </w:r>
      <w:r>
        <w:rPr>
          <w:sz w:val="16"/>
        </w:rPr>
        <w:t>нашриёти.</w:t>
      </w:r>
      <w:r>
        <w:rPr>
          <w:spacing w:val="-4"/>
          <w:sz w:val="16"/>
        </w:rPr>
        <w:t xml:space="preserve"> </w:t>
      </w:r>
      <w:r>
        <w:rPr>
          <w:sz w:val="16"/>
        </w:rPr>
        <w:t>1991.</w:t>
      </w:r>
      <w:r>
        <w:rPr>
          <w:spacing w:val="-7"/>
          <w:sz w:val="16"/>
        </w:rPr>
        <w:t xml:space="preserve"> </w:t>
      </w:r>
      <w:r>
        <w:rPr>
          <w:sz w:val="16"/>
        </w:rPr>
        <w:t>55-б.</w:t>
      </w:r>
    </w:p>
    <w:p w:rsidR="000F7DF1" w:rsidRDefault="00E913CB">
      <w:pPr>
        <w:spacing w:before="13"/>
        <w:ind w:left="962"/>
        <w:rPr>
          <w:sz w:val="16"/>
        </w:rPr>
      </w:pPr>
      <w:r>
        <w:rPr>
          <w:sz w:val="16"/>
          <w:vertAlign w:val="superscript"/>
        </w:rPr>
        <w:t>277</w:t>
      </w:r>
      <w:r>
        <w:rPr>
          <w:spacing w:val="-2"/>
          <w:sz w:val="16"/>
        </w:rPr>
        <w:t xml:space="preserve"> </w:t>
      </w:r>
      <w:r>
        <w:rPr>
          <w:sz w:val="16"/>
        </w:rPr>
        <w:t>Муҳаммад</w:t>
      </w:r>
      <w:r>
        <w:rPr>
          <w:spacing w:val="-1"/>
          <w:sz w:val="16"/>
        </w:rPr>
        <w:t xml:space="preserve"> </w:t>
      </w:r>
      <w:r>
        <w:rPr>
          <w:sz w:val="16"/>
        </w:rPr>
        <w:t>с.а.в</w:t>
      </w:r>
      <w:r>
        <w:rPr>
          <w:spacing w:val="-2"/>
          <w:sz w:val="16"/>
        </w:rPr>
        <w:t xml:space="preserve"> </w:t>
      </w:r>
      <w:r>
        <w:rPr>
          <w:sz w:val="16"/>
        </w:rPr>
        <w:t>унвони.</w:t>
      </w:r>
    </w:p>
    <w:p w:rsidR="000F7DF1" w:rsidRDefault="00E913CB">
      <w:pPr>
        <w:spacing w:before="1"/>
        <w:ind w:left="962"/>
        <w:rPr>
          <w:sz w:val="16"/>
        </w:rPr>
      </w:pPr>
      <w:r>
        <w:rPr>
          <w:sz w:val="16"/>
          <w:vertAlign w:val="superscript"/>
        </w:rPr>
        <w:t>278</w:t>
      </w:r>
      <w:r>
        <w:rPr>
          <w:sz w:val="16"/>
        </w:rPr>
        <w:t>Темур</w:t>
      </w:r>
      <w:r>
        <w:rPr>
          <w:spacing w:val="-3"/>
          <w:sz w:val="16"/>
        </w:rPr>
        <w:t xml:space="preserve"> </w:t>
      </w:r>
      <w:r>
        <w:rPr>
          <w:sz w:val="16"/>
        </w:rPr>
        <w:t>тузуклари.</w:t>
      </w:r>
      <w:r>
        <w:rPr>
          <w:spacing w:val="-3"/>
          <w:sz w:val="16"/>
        </w:rPr>
        <w:t xml:space="preserve"> </w:t>
      </w:r>
      <w:r>
        <w:rPr>
          <w:sz w:val="16"/>
        </w:rPr>
        <w:t>Тошкент.</w:t>
      </w:r>
      <w:r>
        <w:rPr>
          <w:spacing w:val="-3"/>
          <w:sz w:val="16"/>
        </w:rPr>
        <w:t xml:space="preserve"> </w:t>
      </w:r>
      <w:r>
        <w:rPr>
          <w:sz w:val="16"/>
        </w:rPr>
        <w:t>Ғ.Ғулом</w:t>
      </w:r>
      <w:r>
        <w:rPr>
          <w:spacing w:val="-5"/>
          <w:sz w:val="16"/>
        </w:rPr>
        <w:t xml:space="preserve"> </w:t>
      </w:r>
      <w:r>
        <w:rPr>
          <w:sz w:val="16"/>
        </w:rPr>
        <w:t>нашриёти.</w:t>
      </w:r>
      <w:r>
        <w:rPr>
          <w:spacing w:val="-3"/>
          <w:sz w:val="16"/>
        </w:rPr>
        <w:t xml:space="preserve"> </w:t>
      </w:r>
      <w:r>
        <w:rPr>
          <w:sz w:val="16"/>
        </w:rPr>
        <w:t>1991.</w:t>
      </w:r>
      <w:r>
        <w:rPr>
          <w:spacing w:val="-6"/>
          <w:sz w:val="16"/>
        </w:rPr>
        <w:t xml:space="preserve"> </w:t>
      </w:r>
      <w:r>
        <w:rPr>
          <w:sz w:val="16"/>
        </w:rPr>
        <w:t>55-б.</w:t>
      </w:r>
    </w:p>
    <w:p w:rsidR="000F7DF1" w:rsidRDefault="000F7DF1">
      <w:pPr>
        <w:rPr>
          <w:sz w:val="16"/>
        </w:rPr>
        <w:sectPr w:rsidR="000F7DF1"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7" w:firstLine="0"/>
      </w:pPr>
      <w:r>
        <w:t>бедаво</w:t>
      </w:r>
      <w:r>
        <w:rPr>
          <w:spacing w:val="1"/>
        </w:rPr>
        <w:t xml:space="preserve"> </w:t>
      </w:r>
      <w:r>
        <w:t>касалликларга</w:t>
      </w:r>
      <w:r>
        <w:rPr>
          <w:spacing w:val="1"/>
        </w:rPr>
        <w:t xml:space="preserve"> </w:t>
      </w:r>
      <w:r>
        <w:t>йўлиқтирувчи</w:t>
      </w:r>
      <w:r>
        <w:rPr>
          <w:spacing w:val="1"/>
        </w:rPr>
        <w:t xml:space="preserve"> </w:t>
      </w:r>
      <w:r>
        <w:t>бузуқчиликдан</w:t>
      </w:r>
      <w:r>
        <w:rPr>
          <w:spacing w:val="1"/>
        </w:rPr>
        <w:t xml:space="preserve"> </w:t>
      </w:r>
      <w:r>
        <w:t>ўзини</w:t>
      </w:r>
      <w:r>
        <w:rPr>
          <w:spacing w:val="1"/>
        </w:rPr>
        <w:t xml:space="preserve"> </w:t>
      </w:r>
      <w:r>
        <w:t>тийиб</w:t>
      </w:r>
      <w:r>
        <w:rPr>
          <w:spacing w:val="1"/>
        </w:rPr>
        <w:t xml:space="preserve"> </w:t>
      </w:r>
      <w:r>
        <w:t>юриш</w:t>
      </w:r>
      <w:r>
        <w:rPr>
          <w:spacing w:val="1"/>
        </w:rPr>
        <w:t xml:space="preserve"> </w:t>
      </w:r>
      <w:r>
        <w:t>борасидаги маслаҳатлари, ХХ асрда ўз натижасини берди. Ўз</w:t>
      </w:r>
      <w:r>
        <w:rPr>
          <w:spacing w:val="1"/>
        </w:rPr>
        <w:t xml:space="preserve"> </w:t>
      </w:r>
      <w:r>
        <w:t>бузуқчилигини</w:t>
      </w:r>
      <w:r>
        <w:rPr>
          <w:spacing w:val="-67"/>
        </w:rPr>
        <w:t xml:space="preserve"> </w:t>
      </w:r>
      <w:r>
        <w:t>демократия,</w:t>
      </w:r>
      <w:r>
        <w:rPr>
          <w:spacing w:val="1"/>
        </w:rPr>
        <w:t xml:space="preserve"> </w:t>
      </w:r>
      <w:r>
        <w:t>эркинлик</w:t>
      </w:r>
      <w:r>
        <w:rPr>
          <w:spacing w:val="1"/>
        </w:rPr>
        <w:t xml:space="preserve"> </w:t>
      </w:r>
      <w:r>
        <w:t>ниқоби</w:t>
      </w:r>
      <w:r>
        <w:rPr>
          <w:spacing w:val="1"/>
        </w:rPr>
        <w:t xml:space="preserve"> </w:t>
      </w:r>
      <w:r>
        <w:t>остида</w:t>
      </w:r>
      <w:r>
        <w:rPr>
          <w:spacing w:val="1"/>
        </w:rPr>
        <w:t xml:space="preserve"> </w:t>
      </w:r>
      <w:r>
        <w:t>яширган</w:t>
      </w:r>
      <w:r>
        <w:rPr>
          <w:spacing w:val="1"/>
        </w:rPr>
        <w:t xml:space="preserve"> </w:t>
      </w:r>
      <w:r>
        <w:t>давлатлар,</w:t>
      </w:r>
      <w:r>
        <w:rPr>
          <w:spacing w:val="1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СПИТ,</w:t>
      </w:r>
      <w:r>
        <w:rPr>
          <w:spacing w:val="1"/>
        </w:rPr>
        <w:t xml:space="preserve"> </w:t>
      </w:r>
      <w:r>
        <w:t>гиёҳвандлик</w:t>
      </w:r>
      <w:r>
        <w:rPr>
          <w:spacing w:val="1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балодан,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хил</w:t>
      </w:r>
      <w:r>
        <w:rPr>
          <w:spacing w:val="1"/>
        </w:rPr>
        <w:t xml:space="preserve"> </w:t>
      </w:r>
      <w:r>
        <w:t>тошқинлару-талофатлардан,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таназзулларидан</w:t>
      </w:r>
      <w:r>
        <w:rPr>
          <w:spacing w:val="-1"/>
        </w:rPr>
        <w:t xml:space="preserve"> </w:t>
      </w:r>
      <w:r>
        <w:t>азият чекишмоқда.</w:t>
      </w:r>
    </w:p>
    <w:p w:rsidR="000F7DF1" w:rsidRDefault="00E913CB">
      <w:pPr>
        <w:pStyle w:val="a3"/>
        <w:spacing w:before="2" w:line="276" w:lineRule="auto"/>
        <w:ind w:right="402"/>
      </w:pPr>
      <w:r>
        <w:t>Темур</w:t>
      </w:r>
      <w:r>
        <w:rPr>
          <w:spacing w:val="1"/>
        </w:rPr>
        <w:t xml:space="preserve"> </w:t>
      </w:r>
      <w:r>
        <w:t>ўгитлари</w:t>
      </w:r>
      <w:r>
        <w:rPr>
          <w:spacing w:val="1"/>
        </w:rPr>
        <w:t xml:space="preserve"> </w:t>
      </w:r>
      <w:r>
        <w:t>инсониятни</w:t>
      </w:r>
      <w:r>
        <w:rPr>
          <w:spacing w:val="1"/>
        </w:rPr>
        <w:t xml:space="preserve"> </w:t>
      </w:r>
      <w:r>
        <w:t>бир–бирига</w:t>
      </w:r>
      <w:r>
        <w:rPr>
          <w:spacing w:val="1"/>
        </w:rPr>
        <w:t xml:space="preserve"> </w:t>
      </w:r>
      <w:r>
        <w:t>дўстликка,</w:t>
      </w:r>
      <w:r>
        <w:rPr>
          <w:spacing w:val="1"/>
        </w:rPr>
        <w:t xml:space="preserve"> </w:t>
      </w:r>
      <w:r>
        <w:t>иноқликка,</w:t>
      </w:r>
      <w:r>
        <w:rPr>
          <w:spacing w:val="1"/>
        </w:rPr>
        <w:t xml:space="preserve"> </w:t>
      </w:r>
      <w:r>
        <w:t>бағрикенгликка</w:t>
      </w:r>
      <w:r>
        <w:rPr>
          <w:spacing w:val="1"/>
        </w:rPr>
        <w:t xml:space="preserve"> </w:t>
      </w:r>
      <w:r>
        <w:t>ундайди.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ватанда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миллат,</w:t>
      </w:r>
      <w:r>
        <w:rPr>
          <w:spacing w:val="1"/>
        </w:rPr>
        <w:t xml:space="preserve"> </w:t>
      </w:r>
      <w:r>
        <w:t>дин</w:t>
      </w:r>
      <w:r>
        <w:rPr>
          <w:spacing w:val="1"/>
        </w:rPr>
        <w:t xml:space="preserve"> </w:t>
      </w:r>
      <w:r>
        <w:t>вакиллари</w:t>
      </w:r>
      <w:r>
        <w:rPr>
          <w:spacing w:val="70"/>
        </w:rPr>
        <w:t xml:space="preserve"> </w:t>
      </w:r>
      <w:r>
        <w:t>тинч</w:t>
      </w:r>
      <w:r>
        <w:rPr>
          <w:spacing w:val="-67"/>
        </w:rPr>
        <w:t xml:space="preserve"> </w:t>
      </w:r>
      <w:r>
        <w:t>иноқ яшаши фақат тинчлик ва фаровонлик олиб келишини таъкидлайди. Шу</w:t>
      </w:r>
      <w:r>
        <w:rPr>
          <w:spacing w:val="1"/>
        </w:rPr>
        <w:t xml:space="preserve"> </w:t>
      </w:r>
      <w:r>
        <w:t>билан биргаликда унинг ислом динини пухта ўрганиш, уни мустаҳкамлаш</w:t>
      </w:r>
      <w:r>
        <w:rPr>
          <w:spacing w:val="1"/>
        </w:rPr>
        <w:t xml:space="preserve"> </w:t>
      </w:r>
      <w:r>
        <w:t>сиёсатини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борганлигини</w:t>
      </w:r>
      <w:r>
        <w:rPr>
          <w:spacing w:val="1"/>
        </w:rPr>
        <w:t xml:space="preserve"> </w:t>
      </w:r>
      <w:r>
        <w:t>кўриши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“Шуни</w:t>
      </w:r>
      <w:r>
        <w:rPr>
          <w:spacing w:val="1"/>
        </w:rPr>
        <w:t xml:space="preserve"> </w:t>
      </w:r>
      <w:r>
        <w:t>тажрибамдан</w:t>
      </w:r>
      <w:r>
        <w:rPr>
          <w:spacing w:val="1"/>
        </w:rPr>
        <w:t xml:space="preserve"> </w:t>
      </w:r>
      <w:r>
        <w:t>билдимки, давлат агар дину ойин (қоида, расм) асосида қури</w:t>
      </w:r>
      <w:r>
        <w:t>лмас экан, тўра-</w:t>
      </w:r>
      <w:r>
        <w:rPr>
          <w:spacing w:val="1"/>
        </w:rPr>
        <w:t xml:space="preserve"> </w:t>
      </w:r>
      <w:r>
        <w:t>тузукларга боғланмас экан, ундай салтанатнинг шукуҳи, қудрати ва тартиби</w:t>
      </w:r>
      <w:r>
        <w:rPr>
          <w:spacing w:val="1"/>
        </w:rPr>
        <w:t xml:space="preserve"> </w:t>
      </w:r>
      <w:r>
        <w:t>йўқолади. Бундай салтанат ялонғоч одамга ўхшарким, уни қўрган ҳар кимса,</w:t>
      </w:r>
      <w:r>
        <w:rPr>
          <w:spacing w:val="1"/>
        </w:rPr>
        <w:t xml:space="preserve"> </w:t>
      </w:r>
      <w:r>
        <w:t>назарини олиб қочади. Ёхуд касу нокас тап тортмай кириб чиқадиган томсиз,</w:t>
      </w:r>
      <w:r>
        <w:rPr>
          <w:spacing w:val="1"/>
        </w:rPr>
        <w:t xml:space="preserve"> </w:t>
      </w:r>
      <w:r>
        <w:t>эшиги-тўсиғи йўқ уй</w:t>
      </w:r>
      <w:r>
        <w:t>га ўхшайди”</w:t>
      </w:r>
      <w:r>
        <w:rPr>
          <w:vertAlign w:val="superscript"/>
        </w:rPr>
        <w:t>279</w:t>
      </w:r>
      <w:r>
        <w:t>, деган сўзлари айни бугунги кун учун</w:t>
      </w:r>
      <w:r>
        <w:rPr>
          <w:spacing w:val="1"/>
        </w:rPr>
        <w:t xml:space="preserve"> </w:t>
      </w:r>
      <w:r>
        <w:t>айтилгандек. Бу борада Ўзбекистон ҳам ислом динини ҳақиқий моҳиятини</w:t>
      </w:r>
      <w:r>
        <w:rPr>
          <w:spacing w:val="1"/>
        </w:rPr>
        <w:t xml:space="preserve"> </w:t>
      </w:r>
      <w:r>
        <w:t>очиб бериш, уни ёшларимиз онгига сингдириш ва шу билан бирга диний</w:t>
      </w:r>
      <w:r>
        <w:rPr>
          <w:spacing w:val="1"/>
        </w:rPr>
        <w:t xml:space="preserve"> </w:t>
      </w:r>
      <w:r>
        <w:t>бағрикенглик</w:t>
      </w:r>
      <w:r>
        <w:rPr>
          <w:spacing w:val="1"/>
        </w:rPr>
        <w:t xml:space="preserve"> </w:t>
      </w:r>
      <w:r>
        <w:t>сиёсатини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бормоқда.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динини</w:t>
      </w:r>
      <w:r>
        <w:rPr>
          <w:spacing w:val="1"/>
        </w:rPr>
        <w:t xml:space="preserve"> </w:t>
      </w:r>
      <w:r>
        <w:t>пухта</w:t>
      </w:r>
      <w:r>
        <w:rPr>
          <w:spacing w:val="70"/>
        </w:rPr>
        <w:t xml:space="preserve"> </w:t>
      </w:r>
      <w:r>
        <w:t>ўрганган,</w:t>
      </w:r>
      <w:r>
        <w:rPr>
          <w:spacing w:val="70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амал қилган ёшларгина ғаразли мақсадлардан йироқ ва эзгу ғоялар билан</w:t>
      </w:r>
      <w:r>
        <w:rPr>
          <w:spacing w:val="1"/>
        </w:rPr>
        <w:t xml:space="preserve"> </w:t>
      </w:r>
      <w:r>
        <w:t>яшаб,</w:t>
      </w:r>
      <w:r>
        <w:rPr>
          <w:spacing w:val="-5"/>
        </w:rPr>
        <w:t xml:space="preserve"> </w:t>
      </w:r>
      <w:r>
        <w:t>буюк ишларни</w:t>
      </w:r>
      <w:r>
        <w:rPr>
          <w:spacing w:val="2"/>
        </w:rPr>
        <w:t xml:space="preserve"> </w:t>
      </w:r>
      <w:r>
        <w:t>қилишга қодирдир.</w:t>
      </w:r>
    </w:p>
    <w:p w:rsidR="000F7DF1" w:rsidRDefault="00E913CB">
      <w:pPr>
        <w:pStyle w:val="a3"/>
        <w:spacing w:before="1" w:line="276" w:lineRule="auto"/>
        <w:ind w:right="406"/>
      </w:pPr>
      <w:r>
        <w:t>Ўзбекистонда</w:t>
      </w:r>
      <w:r>
        <w:rPr>
          <w:spacing w:val="1"/>
        </w:rPr>
        <w:t xml:space="preserve"> </w:t>
      </w:r>
      <w:r>
        <w:t>Маҳалла</w:t>
      </w:r>
      <w:r>
        <w:rPr>
          <w:spacing w:val="1"/>
        </w:rPr>
        <w:t xml:space="preserve"> </w:t>
      </w:r>
      <w:r>
        <w:t>институтини</w:t>
      </w:r>
      <w:r>
        <w:rPr>
          <w:spacing w:val="1"/>
        </w:rPr>
        <w:t xml:space="preserve"> </w:t>
      </w:r>
      <w:r>
        <w:t>ривожлантириш,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оилаларни</w:t>
      </w:r>
      <w:r>
        <w:rPr>
          <w:spacing w:val="1"/>
        </w:rPr>
        <w:t xml:space="preserve"> </w:t>
      </w:r>
      <w:r>
        <w:t>мустаҳкамлашга</w:t>
      </w:r>
      <w:r>
        <w:rPr>
          <w:spacing w:val="1"/>
        </w:rPr>
        <w:t xml:space="preserve"> </w:t>
      </w:r>
      <w:r>
        <w:t>эришиш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кўламли</w:t>
      </w:r>
      <w:r>
        <w:rPr>
          <w:spacing w:val="1"/>
        </w:rPr>
        <w:t xml:space="preserve"> </w:t>
      </w:r>
      <w:r>
        <w:t>ислоҳатлар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оширилмоқда. Маҳалла, қавму қариндошга муносабат борасида ҳам Темур</w:t>
      </w:r>
      <w:r>
        <w:rPr>
          <w:spacing w:val="1"/>
        </w:rPr>
        <w:t xml:space="preserve"> </w:t>
      </w:r>
      <w:r>
        <w:t>тузукларида</w:t>
      </w:r>
      <w:r>
        <w:rPr>
          <w:spacing w:val="-1"/>
        </w:rPr>
        <w:t xml:space="preserve"> </w:t>
      </w:r>
      <w:r>
        <w:t>ибратли ўгитларни ўқиш мумкин.</w:t>
      </w:r>
    </w:p>
    <w:p w:rsidR="000F7DF1" w:rsidRDefault="00E913CB">
      <w:pPr>
        <w:pStyle w:val="a3"/>
        <w:spacing w:line="276" w:lineRule="auto"/>
        <w:ind w:right="405"/>
      </w:pPr>
      <w:r>
        <w:t>Амир</w:t>
      </w:r>
      <w:r>
        <w:rPr>
          <w:spacing w:val="1"/>
        </w:rPr>
        <w:t xml:space="preserve"> </w:t>
      </w:r>
      <w:r>
        <w:t>Темур</w:t>
      </w:r>
      <w:r>
        <w:rPr>
          <w:spacing w:val="1"/>
        </w:rPr>
        <w:t xml:space="preserve"> </w:t>
      </w:r>
      <w:r>
        <w:t>насиҳатлари</w:t>
      </w:r>
      <w:r>
        <w:rPr>
          <w:spacing w:val="1"/>
        </w:rPr>
        <w:t xml:space="preserve"> </w:t>
      </w:r>
      <w:r>
        <w:t>Қуръон</w:t>
      </w:r>
      <w:r>
        <w:rPr>
          <w:spacing w:val="1"/>
        </w:rPr>
        <w:t xml:space="preserve"> </w:t>
      </w:r>
      <w:r>
        <w:t>Карим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ҳадислар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баён</w:t>
      </w:r>
      <w:r>
        <w:rPr>
          <w:spacing w:val="1"/>
        </w:rPr>
        <w:t xml:space="preserve"> </w:t>
      </w:r>
      <w:r>
        <w:t>этилган. Масалан Қуръони Каримда: “Ота-онангизга ҳамда қариндош-уруғ,</w:t>
      </w:r>
      <w:r>
        <w:rPr>
          <w:spacing w:val="1"/>
        </w:rPr>
        <w:t xml:space="preserve"> </w:t>
      </w:r>
      <w:r>
        <w:t>етим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мискин</w:t>
      </w:r>
      <w:r>
        <w:t>ларга,</w:t>
      </w:r>
      <w:r>
        <w:rPr>
          <w:spacing w:val="1"/>
        </w:rPr>
        <w:t xml:space="preserve"> </w:t>
      </w:r>
      <w:r>
        <w:t>қариндош</w:t>
      </w:r>
      <w:r>
        <w:rPr>
          <w:spacing w:val="1"/>
        </w:rPr>
        <w:t xml:space="preserve"> </w:t>
      </w:r>
      <w:r>
        <w:t>қўшни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бегона</w:t>
      </w:r>
      <w:r>
        <w:rPr>
          <w:spacing w:val="1"/>
        </w:rPr>
        <w:t xml:space="preserve"> </w:t>
      </w:r>
      <w:r>
        <w:t>қўшнига,</w:t>
      </w:r>
      <w:r>
        <w:rPr>
          <w:spacing w:val="1"/>
        </w:rPr>
        <w:t xml:space="preserve"> </w:t>
      </w:r>
      <w:r>
        <w:t>ёнингиздаги</w:t>
      </w:r>
      <w:r>
        <w:rPr>
          <w:spacing w:val="1"/>
        </w:rPr>
        <w:t xml:space="preserve"> </w:t>
      </w:r>
      <w:r>
        <w:t>ҳамроҳингизга,</w:t>
      </w:r>
      <w:r>
        <w:rPr>
          <w:spacing w:val="1"/>
        </w:rPr>
        <w:t xml:space="preserve"> </w:t>
      </w:r>
      <w:r>
        <w:t>йўловчи</w:t>
      </w:r>
      <w:r>
        <w:rPr>
          <w:spacing w:val="1"/>
        </w:rPr>
        <w:t xml:space="preserve"> </w:t>
      </w:r>
      <w:r>
        <w:t>мусофирга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қўлларингиздаги</w:t>
      </w:r>
      <w:r>
        <w:rPr>
          <w:spacing w:val="1"/>
        </w:rPr>
        <w:t xml:space="preserve"> </w:t>
      </w:r>
      <w:r>
        <w:t>қулларингизга</w:t>
      </w:r>
      <w:r>
        <w:rPr>
          <w:spacing w:val="1"/>
        </w:rPr>
        <w:t xml:space="preserve"> </w:t>
      </w:r>
      <w:r>
        <w:t>яхшилик қилингиз!”(Нисо сураси, 36-оят) деб айтилади. Ёки Муҳаммад с.а.в:</w:t>
      </w:r>
      <w:r>
        <w:rPr>
          <w:spacing w:val="1"/>
        </w:rPr>
        <w:t xml:space="preserve"> </w:t>
      </w:r>
      <w:r>
        <w:t>“Жаброил</w:t>
      </w:r>
      <w:r>
        <w:rPr>
          <w:spacing w:val="1"/>
        </w:rPr>
        <w:t xml:space="preserve"> </w:t>
      </w:r>
      <w:r>
        <w:t>а.с</w:t>
      </w:r>
      <w:r>
        <w:rPr>
          <w:spacing w:val="1"/>
        </w:rPr>
        <w:t xml:space="preserve"> </w:t>
      </w:r>
      <w:r>
        <w:t>менга</w:t>
      </w:r>
      <w:r>
        <w:rPr>
          <w:spacing w:val="1"/>
        </w:rPr>
        <w:t xml:space="preserve"> </w:t>
      </w:r>
      <w:r>
        <w:t>қўшни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шунчалик</w:t>
      </w:r>
      <w:r>
        <w:rPr>
          <w:spacing w:val="1"/>
        </w:rPr>
        <w:t xml:space="preserve"> </w:t>
      </w:r>
      <w:r>
        <w:t>давомли,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васият</w:t>
      </w:r>
      <w:r>
        <w:rPr>
          <w:spacing w:val="1"/>
        </w:rPr>
        <w:t xml:space="preserve"> </w:t>
      </w:r>
      <w:r>
        <w:t>қи</w:t>
      </w:r>
      <w:r>
        <w:t>лганларидан, қўшни меросхўр бўлса керак деб гумон</w:t>
      </w:r>
      <w:r>
        <w:rPr>
          <w:spacing w:val="1"/>
        </w:rPr>
        <w:t xml:space="preserve"> </w:t>
      </w:r>
      <w:r>
        <w:t>қилдим”</w:t>
      </w:r>
      <w:r>
        <w:rPr>
          <w:vertAlign w:val="superscript"/>
        </w:rPr>
        <w:t>280</w:t>
      </w:r>
      <w:r>
        <w:t>, деган</w:t>
      </w:r>
      <w:r>
        <w:rPr>
          <w:spacing w:val="1"/>
        </w:rPr>
        <w:t xml:space="preserve"> </w:t>
      </w:r>
      <w:r>
        <w:t>ҳадисларидан</w:t>
      </w:r>
      <w:r>
        <w:rPr>
          <w:spacing w:val="1"/>
        </w:rPr>
        <w:t xml:space="preserve"> </w:t>
      </w:r>
      <w:r>
        <w:t>қўшнининг</w:t>
      </w:r>
      <w:r>
        <w:rPr>
          <w:spacing w:val="1"/>
        </w:rPr>
        <w:t xml:space="preserve"> </w:t>
      </w:r>
      <w:r>
        <w:t>ҳаққи,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рози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Оллоҳнинг</w:t>
      </w:r>
      <w:r>
        <w:rPr>
          <w:spacing w:val="1"/>
        </w:rPr>
        <w:t xml:space="preserve"> </w:t>
      </w:r>
      <w:r>
        <w:t>олдида</w:t>
      </w:r>
      <w:r>
        <w:rPr>
          <w:spacing w:val="70"/>
        </w:rPr>
        <w:t xml:space="preserve"> </w:t>
      </w:r>
      <w:r>
        <w:t>ҳам</w:t>
      </w:r>
      <w:r>
        <w:rPr>
          <w:spacing w:val="-67"/>
        </w:rPr>
        <w:t xml:space="preserve"> </w:t>
      </w:r>
      <w:r>
        <w:t>фарз амал эканлигини билиб олса бўлади. Амир Темур илоҳий сўзлардан</w:t>
      </w:r>
      <w:r>
        <w:rPr>
          <w:spacing w:val="1"/>
        </w:rPr>
        <w:t xml:space="preserve"> </w:t>
      </w:r>
      <w:r>
        <w:t>илҳомланиб:</w:t>
      </w:r>
      <w:r>
        <w:rPr>
          <w:spacing w:val="1"/>
        </w:rPr>
        <w:t xml:space="preserve"> </w:t>
      </w:r>
      <w:r>
        <w:t>“Ўз</w:t>
      </w:r>
      <w:r>
        <w:rPr>
          <w:spacing w:val="1"/>
        </w:rPr>
        <w:t xml:space="preserve"> </w:t>
      </w:r>
      <w:r>
        <w:t>фарзандларим,</w:t>
      </w:r>
      <w:r>
        <w:rPr>
          <w:spacing w:val="1"/>
        </w:rPr>
        <w:t xml:space="preserve"> </w:t>
      </w:r>
      <w:r>
        <w:t>қавму</w:t>
      </w:r>
      <w:r>
        <w:rPr>
          <w:spacing w:val="1"/>
        </w:rPr>
        <w:t xml:space="preserve"> </w:t>
      </w:r>
      <w:r>
        <w:t>қариндошларимдан</w:t>
      </w:r>
      <w:r>
        <w:rPr>
          <w:spacing w:val="1"/>
        </w:rPr>
        <w:t xml:space="preserve"> </w:t>
      </w:r>
      <w:r>
        <w:t>қариндошлик</w:t>
      </w:r>
      <w:r>
        <w:rPr>
          <w:spacing w:val="1"/>
        </w:rPr>
        <w:t xml:space="preserve"> </w:t>
      </w:r>
      <w:r>
        <w:t>меҳрини узмадим. Ҳаётнинг кўп иссиқ-совуғини кўриб, улардан сабоқ олиб,</w:t>
      </w:r>
      <w:r>
        <w:rPr>
          <w:spacing w:val="1"/>
        </w:rPr>
        <w:t xml:space="preserve"> </w:t>
      </w:r>
      <w:r>
        <w:t>тажрибамни</w:t>
      </w:r>
      <w:r>
        <w:rPr>
          <w:spacing w:val="1"/>
        </w:rPr>
        <w:t xml:space="preserve"> </w:t>
      </w:r>
      <w:r>
        <w:t>оширдим.</w:t>
      </w:r>
      <w:r>
        <w:rPr>
          <w:spacing w:val="1"/>
        </w:rPr>
        <w:t xml:space="preserve"> </w:t>
      </w:r>
      <w:r>
        <w:t>Шунинг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дўсту-душман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келишиб</w:t>
      </w:r>
      <w:r>
        <w:rPr>
          <w:spacing w:val="1"/>
        </w:rPr>
        <w:t xml:space="preserve"> </w:t>
      </w:r>
      <w:r>
        <w:t>тажрибамни</w:t>
      </w:r>
      <w:r>
        <w:rPr>
          <w:spacing w:val="-1"/>
        </w:rPr>
        <w:t xml:space="preserve"> </w:t>
      </w:r>
      <w:r>
        <w:t>оширдим”</w:t>
      </w:r>
      <w:r>
        <w:rPr>
          <w:vertAlign w:val="superscript"/>
        </w:rPr>
        <w:t>281</w:t>
      </w:r>
      <w:r>
        <w:t>,</w:t>
      </w:r>
      <w:r>
        <w:rPr>
          <w:spacing w:val="-1"/>
        </w:rPr>
        <w:t xml:space="preserve"> </w:t>
      </w:r>
      <w:r>
        <w:t>дея насиҳат</w:t>
      </w:r>
      <w:r>
        <w:rPr>
          <w:spacing w:val="-3"/>
        </w:rPr>
        <w:t xml:space="preserve"> </w:t>
      </w:r>
      <w:r>
        <w:t>беради.</w:t>
      </w:r>
    </w:p>
    <w:p w:rsidR="000F7DF1" w:rsidRDefault="00E913CB">
      <w:pPr>
        <w:pStyle w:val="a3"/>
        <w:spacing w:before="8"/>
        <w:ind w:left="0" w:firstLine="0"/>
        <w:jc w:val="left"/>
        <w:rPr>
          <w:sz w:val="11"/>
        </w:rPr>
      </w:pPr>
      <w:r>
        <w:pict>
          <v:rect id="_x0000_s1046" style="position:absolute;margin-left:85.1pt;margin-top:8.7pt;width:2in;height:.7pt;z-index:-1563392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9" w:line="183" w:lineRule="exact"/>
        <w:ind w:left="962"/>
        <w:rPr>
          <w:sz w:val="16"/>
        </w:rPr>
      </w:pPr>
      <w:r>
        <w:rPr>
          <w:sz w:val="16"/>
          <w:vertAlign w:val="superscript"/>
        </w:rPr>
        <w:t>279</w:t>
      </w:r>
      <w:r>
        <w:rPr>
          <w:sz w:val="16"/>
        </w:rPr>
        <w:t>Ўша</w:t>
      </w:r>
      <w:r>
        <w:rPr>
          <w:spacing w:val="-2"/>
          <w:sz w:val="16"/>
        </w:rPr>
        <w:t xml:space="preserve"> </w:t>
      </w:r>
      <w:r>
        <w:rPr>
          <w:sz w:val="16"/>
        </w:rPr>
        <w:t>асар.</w:t>
      </w:r>
      <w:r>
        <w:rPr>
          <w:spacing w:val="-2"/>
          <w:sz w:val="16"/>
        </w:rPr>
        <w:t xml:space="preserve"> </w:t>
      </w:r>
      <w:r>
        <w:rPr>
          <w:sz w:val="16"/>
        </w:rPr>
        <w:t>57-б.</w:t>
      </w:r>
    </w:p>
    <w:p w:rsidR="000F7DF1" w:rsidRDefault="00E913CB">
      <w:pPr>
        <w:spacing w:line="183" w:lineRule="exact"/>
        <w:ind w:left="962"/>
        <w:rPr>
          <w:sz w:val="16"/>
        </w:rPr>
      </w:pPr>
      <w:r>
        <w:rPr>
          <w:sz w:val="16"/>
          <w:vertAlign w:val="superscript"/>
        </w:rPr>
        <w:t>280</w:t>
      </w:r>
      <w:r>
        <w:rPr>
          <w:spacing w:val="-3"/>
          <w:sz w:val="16"/>
        </w:rPr>
        <w:t xml:space="preserve"> </w:t>
      </w:r>
      <w:r>
        <w:rPr>
          <w:sz w:val="16"/>
        </w:rPr>
        <w:t>Абу</w:t>
      </w:r>
      <w:r>
        <w:rPr>
          <w:spacing w:val="-5"/>
          <w:sz w:val="16"/>
        </w:rPr>
        <w:t xml:space="preserve"> </w:t>
      </w:r>
      <w:r>
        <w:rPr>
          <w:sz w:val="16"/>
        </w:rPr>
        <w:t>Закариё</w:t>
      </w:r>
      <w:r>
        <w:rPr>
          <w:spacing w:val="-7"/>
          <w:sz w:val="16"/>
        </w:rPr>
        <w:t xml:space="preserve"> </w:t>
      </w:r>
      <w:r>
        <w:rPr>
          <w:sz w:val="16"/>
        </w:rPr>
        <w:t>Яхё</w:t>
      </w:r>
      <w:r>
        <w:rPr>
          <w:spacing w:val="-4"/>
          <w:sz w:val="16"/>
        </w:rPr>
        <w:t xml:space="preserve"> </w:t>
      </w:r>
      <w:r>
        <w:rPr>
          <w:sz w:val="16"/>
        </w:rPr>
        <w:t>ибн</w:t>
      </w:r>
      <w:r>
        <w:rPr>
          <w:spacing w:val="-4"/>
          <w:sz w:val="16"/>
        </w:rPr>
        <w:t xml:space="preserve"> </w:t>
      </w:r>
      <w:r>
        <w:rPr>
          <w:sz w:val="16"/>
        </w:rPr>
        <w:t>Шараф</w:t>
      </w:r>
      <w:r>
        <w:rPr>
          <w:spacing w:val="-4"/>
          <w:sz w:val="16"/>
        </w:rPr>
        <w:t xml:space="preserve"> </w:t>
      </w:r>
      <w:r>
        <w:rPr>
          <w:sz w:val="16"/>
        </w:rPr>
        <w:t>Нававий.</w:t>
      </w:r>
      <w:r>
        <w:rPr>
          <w:spacing w:val="-4"/>
          <w:sz w:val="16"/>
        </w:rPr>
        <w:t xml:space="preserve"> </w:t>
      </w:r>
      <w:r>
        <w:rPr>
          <w:sz w:val="16"/>
        </w:rPr>
        <w:t>Риёзус-Солиҳийн.</w:t>
      </w:r>
      <w:r>
        <w:rPr>
          <w:spacing w:val="-2"/>
          <w:sz w:val="16"/>
        </w:rPr>
        <w:t xml:space="preserve"> </w:t>
      </w:r>
      <w:r>
        <w:rPr>
          <w:sz w:val="16"/>
        </w:rPr>
        <w:t>Тошкент.</w:t>
      </w:r>
      <w:r>
        <w:rPr>
          <w:spacing w:val="-4"/>
          <w:sz w:val="16"/>
        </w:rPr>
        <w:t xml:space="preserve"> </w:t>
      </w:r>
      <w:r>
        <w:rPr>
          <w:sz w:val="16"/>
        </w:rPr>
        <w:t>Мовароуннаҳр.</w:t>
      </w:r>
      <w:r>
        <w:rPr>
          <w:spacing w:val="-5"/>
          <w:sz w:val="16"/>
        </w:rPr>
        <w:t xml:space="preserve"> </w:t>
      </w:r>
      <w:r>
        <w:rPr>
          <w:sz w:val="16"/>
        </w:rPr>
        <w:t>2006.</w:t>
      </w:r>
      <w:r>
        <w:rPr>
          <w:spacing w:val="-4"/>
          <w:sz w:val="16"/>
        </w:rPr>
        <w:t xml:space="preserve"> </w:t>
      </w:r>
      <w:r>
        <w:rPr>
          <w:sz w:val="16"/>
        </w:rPr>
        <w:t>172-б</w:t>
      </w:r>
    </w:p>
    <w:p w:rsidR="000F7DF1" w:rsidRDefault="00E913CB">
      <w:pPr>
        <w:ind w:left="962"/>
        <w:rPr>
          <w:sz w:val="16"/>
        </w:rPr>
      </w:pPr>
      <w:r>
        <w:rPr>
          <w:sz w:val="16"/>
          <w:vertAlign w:val="superscript"/>
        </w:rPr>
        <w:t>281</w:t>
      </w:r>
      <w:r>
        <w:rPr>
          <w:sz w:val="16"/>
        </w:rPr>
        <w:t>Темур</w:t>
      </w:r>
      <w:r>
        <w:rPr>
          <w:spacing w:val="-4"/>
          <w:sz w:val="16"/>
        </w:rPr>
        <w:t xml:space="preserve"> </w:t>
      </w:r>
      <w:r>
        <w:rPr>
          <w:sz w:val="16"/>
        </w:rPr>
        <w:t>тузуклари.</w:t>
      </w:r>
      <w:r>
        <w:rPr>
          <w:spacing w:val="-3"/>
          <w:sz w:val="16"/>
        </w:rPr>
        <w:t xml:space="preserve"> </w:t>
      </w:r>
      <w:r>
        <w:rPr>
          <w:sz w:val="16"/>
        </w:rPr>
        <w:t>Тошкент.</w:t>
      </w:r>
      <w:r>
        <w:rPr>
          <w:spacing w:val="-2"/>
          <w:sz w:val="16"/>
        </w:rPr>
        <w:t xml:space="preserve"> </w:t>
      </w:r>
      <w:r>
        <w:rPr>
          <w:sz w:val="16"/>
        </w:rPr>
        <w:t>Ғ.Ғулом</w:t>
      </w:r>
      <w:r>
        <w:rPr>
          <w:spacing w:val="-5"/>
          <w:sz w:val="16"/>
        </w:rPr>
        <w:t xml:space="preserve"> </w:t>
      </w:r>
      <w:r>
        <w:rPr>
          <w:sz w:val="16"/>
        </w:rPr>
        <w:t>нашриёти.</w:t>
      </w:r>
      <w:r>
        <w:rPr>
          <w:spacing w:val="-3"/>
          <w:sz w:val="16"/>
        </w:rPr>
        <w:t xml:space="preserve"> </w:t>
      </w:r>
      <w:r>
        <w:rPr>
          <w:sz w:val="16"/>
        </w:rPr>
        <w:t>1991.</w:t>
      </w:r>
      <w:r>
        <w:rPr>
          <w:spacing w:val="-6"/>
          <w:sz w:val="16"/>
        </w:rPr>
        <w:t xml:space="preserve"> </w:t>
      </w:r>
      <w:r>
        <w:rPr>
          <w:sz w:val="16"/>
        </w:rPr>
        <w:t>57-б.</w:t>
      </w:r>
    </w:p>
    <w:p w:rsidR="000F7DF1" w:rsidRDefault="000F7DF1">
      <w:pPr>
        <w:rPr>
          <w:sz w:val="16"/>
        </w:rPr>
        <w:sectPr w:rsidR="000F7DF1"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t>Шундай экан, амир айтганидек, маҳалла ишларида фаол иштирок этиш,</w:t>
      </w:r>
      <w:r>
        <w:rPr>
          <w:spacing w:val="-67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оғирини</w:t>
      </w:r>
      <w:r>
        <w:rPr>
          <w:spacing w:val="1"/>
        </w:rPr>
        <w:t xml:space="preserve"> </w:t>
      </w:r>
      <w:r>
        <w:t>енгил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силаи-раҳм,</w:t>
      </w:r>
      <w:r>
        <w:rPr>
          <w:spacing w:val="1"/>
        </w:rPr>
        <w:t xml:space="preserve"> </w:t>
      </w:r>
      <w:r>
        <w:t>оилага</w:t>
      </w:r>
      <w:r>
        <w:rPr>
          <w:spacing w:val="1"/>
        </w:rPr>
        <w:t xml:space="preserve"> </w:t>
      </w:r>
      <w:r>
        <w:t>муҳаббат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тарбияланиш, жонли мактаб вазифасини ўтаб, келажакда ёшларимизнинг ҳам</w:t>
      </w:r>
      <w:r>
        <w:rPr>
          <w:spacing w:val="-67"/>
        </w:rPr>
        <w:t xml:space="preserve"> </w:t>
      </w:r>
      <w:r>
        <w:t>ўрнак</w:t>
      </w:r>
      <w:r>
        <w:rPr>
          <w:spacing w:val="-4"/>
        </w:rPr>
        <w:t xml:space="preserve"> </w:t>
      </w:r>
      <w:r>
        <w:t>бўларли ота-она бўлишларига</w:t>
      </w:r>
      <w:r>
        <w:rPr>
          <w:spacing w:val="-1"/>
        </w:rPr>
        <w:t xml:space="preserve"> </w:t>
      </w:r>
      <w:r>
        <w:t>пойдевордир.</w:t>
      </w:r>
    </w:p>
    <w:p w:rsidR="000F7DF1" w:rsidRDefault="00E913CB">
      <w:pPr>
        <w:pStyle w:val="a3"/>
        <w:spacing w:before="3" w:line="276" w:lineRule="auto"/>
        <w:ind w:right="405"/>
      </w:pPr>
      <w:r>
        <w:t xml:space="preserve">Хулоса </w:t>
      </w:r>
      <w:r>
        <w:t>қилиб шуни айтишимиз мумкинки, ўн икки ёшидан ўз ҳузур-</w:t>
      </w:r>
      <w:r>
        <w:rPr>
          <w:spacing w:val="1"/>
        </w:rPr>
        <w:t xml:space="preserve"> </w:t>
      </w:r>
      <w:r>
        <w:t>ҳаловатидан</w:t>
      </w:r>
      <w:r>
        <w:rPr>
          <w:spacing w:val="1"/>
        </w:rPr>
        <w:t xml:space="preserve"> </w:t>
      </w:r>
      <w:r>
        <w:t>кечиб,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диёрларни</w:t>
      </w:r>
      <w:r>
        <w:rPr>
          <w:spacing w:val="1"/>
        </w:rPr>
        <w:t xml:space="preserve"> </w:t>
      </w:r>
      <w:r>
        <w:t>кезиб,</w:t>
      </w:r>
      <w:r>
        <w:rPr>
          <w:spacing w:val="1"/>
        </w:rPr>
        <w:t xml:space="preserve"> </w:t>
      </w:r>
      <w:r>
        <w:t>қанча</w:t>
      </w:r>
      <w:r>
        <w:rPr>
          <w:spacing w:val="1"/>
        </w:rPr>
        <w:t xml:space="preserve"> </w:t>
      </w:r>
      <w:r>
        <w:t>ранжу</w:t>
      </w:r>
      <w:r>
        <w:rPr>
          <w:spacing w:val="1"/>
        </w:rPr>
        <w:t xml:space="preserve"> </w:t>
      </w:r>
      <w:r>
        <w:t>машаққат,</w:t>
      </w:r>
      <w:r>
        <w:rPr>
          <w:spacing w:val="1"/>
        </w:rPr>
        <w:t xml:space="preserve"> </w:t>
      </w:r>
      <w:r>
        <w:t>сабр-</w:t>
      </w:r>
      <w:r>
        <w:rPr>
          <w:spacing w:val="-67"/>
        </w:rPr>
        <w:t xml:space="preserve"> </w:t>
      </w:r>
      <w:r>
        <w:t>тоқат билан ғаним қиличини синдиришга эришган саркарданинг ўгитлари</w:t>
      </w:r>
      <w:r>
        <w:rPr>
          <w:spacing w:val="1"/>
        </w:rPr>
        <w:t xml:space="preserve"> </w:t>
      </w:r>
      <w:r>
        <w:t>ҳаётимизнинг ҳамма бўғинларига оид саволларига тўлиқ жавоб бера олади.</w:t>
      </w:r>
      <w:r>
        <w:rPr>
          <w:spacing w:val="1"/>
        </w:rPr>
        <w:t xml:space="preserve"> </w:t>
      </w:r>
      <w:r>
        <w:t>Шу жумладан ўсиб келаётган авлодни аждодларига муносиб ворис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тарбиялашда</w:t>
      </w:r>
      <w:r>
        <w:rPr>
          <w:spacing w:val="-1"/>
        </w:rPr>
        <w:t xml:space="preserve"> </w:t>
      </w:r>
      <w:r>
        <w:t>ва</w:t>
      </w:r>
      <w:r>
        <w:rPr>
          <w:spacing w:val="-4"/>
        </w:rPr>
        <w:t xml:space="preserve"> </w:t>
      </w:r>
      <w:r>
        <w:t>ўрнак олишларида</w:t>
      </w:r>
      <w:r>
        <w:rPr>
          <w:spacing w:val="-1"/>
        </w:rPr>
        <w:t xml:space="preserve"> </w:t>
      </w:r>
      <w:r>
        <w:t>маёқ</w:t>
      </w:r>
      <w:r>
        <w:rPr>
          <w:spacing w:val="-4"/>
        </w:rPr>
        <w:t xml:space="preserve"> </w:t>
      </w:r>
      <w:r>
        <w:t>вазифасини ўт</w:t>
      </w:r>
      <w:r>
        <w:t>ашига</w:t>
      </w:r>
      <w:r>
        <w:rPr>
          <w:spacing w:val="-1"/>
        </w:rPr>
        <w:t xml:space="preserve"> </w:t>
      </w:r>
      <w:r>
        <w:t>аминмиз.</w:t>
      </w:r>
    </w:p>
    <w:p w:rsidR="000F7DF1" w:rsidRDefault="000F7DF1">
      <w:pPr>
        <w:pStyle w:val="a3"/>
        <w:spacing w:before="7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3696" w:right="459" w:hanging="1964"/>
      </w:pPr>
      <w:r>
        <w:t>МАЪНАВИЙ-СИЁСИЙ ХАВФСИЗЛИКНИ ТАЪМИНЛАШНИНГ</w:t>
      </w:r>
      <w:r>
        <w:rPr>
          <w:spacing w:val="-67"/>
        </w:rPr>
        <w:t xml:space="preserve"> </w:t>
      </w:r>
      <w:r>
        <w:t>СТРАТЕГИК</w:t>
      </w:r>
      <w:r>
        <w:rPr>
          <w:spacing w:val="-1"/>
        </w:rPr>
        <w:t xml:space="preserve"> </w:t>
      </w:r>
      <w:r>
        <w:t>МАСАЛАЛАРИ</w:t>
      </w:r>
    </w:p>
    <w:p w:rsidR="000F7DF1" w:rsidRDefault="00E913CB">
      <w:pPr>
        <w:spacing w:line="276" w:lineRule="auto"/>
        <w:ind w:left="3801" w:right="405" w:firstLine="5091"/>
        <w:jc w:val="right"/>
        <w:rPr>
          <w:i/>
          <w:sz w:val="28"/>
        </w:rPr>
      </w:pPr>
      <w:r>
        <w:rPr>
          <w:i/>
          <w:sz w:val="28"/>
        </w:rPr>
        <w:t>Х.Саматов,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СамИСИ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ўқитувчиси,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фалсафа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доктори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(PhD)</w:t>
      </w:r>
    </w:p>
    <w:p w:rsidR="000F7DF1" w:rsidRDefault="00E913CB">
      <w:pPr>
        <w:spacing w:line="276" w:lineRule="auto"/>
        <w:ind w:left="8000" w:right="404" w:firstLine="432"/>
        <w:jc w:val="right"/>
        <w:rPr>
          <w:i/>
          <w:sz w:val="28"/>
        </w:rPr>
      </w:pPr>
      <w:r>
        <w:rPr>
          <w:i/>
          <w:sz w:val="28"/>
        </w:rPr>
        <w:t>О.Алламуродов,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СамИСИ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талабаси</w:t>
      </w:r>
    </w:p>
    <w:p w:rsidR="000F7DF1" w:rsidRDefault="000F7DF1">
      <w:pPr>
        <w:pStyle w:val="a3"/>
        <w:spacing w:before="10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2"/>
      </w:pPr>
      <w:r>
        <w:t>Ўзбекистон истиқлолининг ўтган тарихан қисқа даври давлатимиз учун</w:t>
      </w:r>
      <w:r>
        <w:rPr>
          <w:spacing w:val="-67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соҳа,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қурилиши,</w:t>
      </w:r>
      <w:r>
        <w:rPr>
          <w:spacing w:val="1"/>
        </w:rPr>
        <w:t xml:space="preserve"> </w:t>
      </w:r>
      <w:r>
        <w:t>иқтисодиёт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маънавият,</w:t>
      </w:r>
      <w:r>
        <w:rPr>
          <w:spacing w:val="1"/>
        </w:rPr>
        <w:t xml:space="preserve"> </w:t>
      </w:r>
      <w:r>
        <w:t>ижтимоий ҳаёт, суд-ҳуқуқ тизими, ташқи сиёсат ва миллий хавфсизликни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ривожланиш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юксалиш,</w:t>
      </w:r>
      <w:r>
        <w:rPr>
          <w:spacing w:val="1"/>
        </w:rPr>
        <w:t xml:space="preserve"> </w:t>
      </w:r>
      <w:r>
        <w:t>жаҳон</w:t>
      </w:r>
      <w:r>
        <w:rPr>
          <w:spacing w:val="-67"/>
        </w:rPr>
        <w:t xml:space="preserve"> </w:t>
      </w:r>
      <w:r>
        <w:t>ҳамжамиятидан</w:t>
      </w:r>
      <w:r>
        <w:rPr>
          <w:spacing w:val="1"/>
        </w:rPr>
        <w:t xml:space="preserve"> </w:t>
      </w:r>
      <w:r>
        <w:t>муносиб</w:t>
      </w:r>
      <w:r>
        <w:rPr>
          <w:spacing w:val="1"/>
        </w:rPr>
        <w:t xml:space="preserve"> </w:t>
      </w:r>
      <w:r>
        <w:t>ўрин</w:t>
      </w:r>
      <w:r>
        <w:rPr>
          <w:spacing w:val="1"/>
        </w:rPr>
        <w:t xml:space="preserve"> </w:t>
      </w:r>
      <w:r>
        <w:t>эгаллаш</w:t>
      </w:r>
      <w:r>
        <w:rPr>
          <w:spacing w:val="1"/>
        </w:rPr>
        <w:t xml:space="preserve"> </w:t>
      </w:r>
      <w:r>
        <w:t>йиллари</w:t>
      </w:r>
      <w:r>
        <w:rPr>
          <w:spacing w:val="1"/>
        </w:rPr>
        <w:t xml:space="preserve"> </w:t>
      </w:r>
      <w:r>
        <w:t>бўлди.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И.Каримов</w:t>
      </w:r>
      <w:r>
        <w:rPr>
          <w:spacing w:val="1"/>
        </w:rPr>
        <w:t xml:space="preserve"> </w:t>
      </w:r>
      <w:r>
        <w:t>таъбири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айтганда,</w:t>
      </w:r>
      <w:r>
        <w:rPr>
          <w:spacing w:val="1"/>
        </w:rPr>
        <w:t xml:space="preserve"> </w:t>
      </w:r>
      <w:r>
        <w:t>“ўз</w:t>
      </w:r>
      <w:r>
        <w:rPr>
          <w:spacing w:val="1"/>
        </w:rPr>
        <w:t xml:space="preserve"> </w:t>
      </w:r>
      <w:r>
        <w:t>истиқлол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тараққиёт</w:t>
      </w:r>
      <w:r>
        <w:rPr>
          <w:spacing w:val="1"/>
        </w:rPr>
        <w:t xml:space="preserve"> </w:t>
      </w:r>
      <w:r>
        <w:t>йўлимиз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гул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қопланган</w:t>
      </w:r>
      <w:r>
        <w:rPr>
          <w:spacing w:val="1"/>
        </w:rPr>
        <w:t xml:space="preserve"> </w:t>
      </w:r>
      <w:r>
        <w:t>йўл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тоталитаризм</w:t>
      </w:r>
      <w:r>
        <w:rPr>
          <w:spacing w:val="-67"/>
        </w:rPr>
        <w:t xml:space="preserve"> </w:t>
      </w:r>
      <w:r>
        <w:t>меросидан халос бўлиш ва покланиш, мафкуравийлик иллати етказган зиён-</w:t>
      </w:r>
      <w:r>
        <w:rPr>
          <w:spacing w:val="1"/>
        </w:rPr>
        <w:t xml:space="preserve"> </w:t>
      </w:r>
      <w:r>
        <w:t>заҳматларни бартараф этишнинг қийин, узоқ давом этад</w:t>
      </w:r>
      <w:r>
        <w:t>иган йўлидир. Бу –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сивилизациясига</w:t>
      </w:r>
      <w:r>
        <w:rPr>
          <w:spacing w:val="1"/>
        </w:rPr>
        <w:t xml:space="preserve"> </w:t>
      </w:r>
      <w:r>
        <w:t>қўшилиш,</w:t>
      </w:r>
      <w:r>
        <w:rPr>
          <w:spacing w:val="1"/>
        </w:rPr>
        <w:t xml:space="preserve"> </w:t>
      </w:r>
      <w:r>
        <w:t>чинакам</w:t>
      </w:r>
      <w:r>
        <w:rPr>
          <w:spacing w:val="1"/>
        </w:rPr>
        <w:t xml:space="preserve"> </w:t>
      </w:r>
      <w:r>
        <w:t>сиёсий-иқтисодий</w:t>
      </w:r>
      <w:r>
        <w:rPr>
          <w:spacing w:val="1"/>
        </w:rPr>
        <w:t xml:space="preserve"> </w:t>
      </w:r>
      <w:r>
        <w:t>истиқлолга</w:t>
      </w:r>
      <w:r>
        <w:rPr>
          <w:spacing w:val="1"/>
        </w:rPr>
        <w:t xml:space="preserve"> </w:t>
      </w:r>
      <w:r>
        <w:t>эришиш</w:t>
      </w:r>
      <w:r>
        <w:rPr>
          <w:spacing w:val="-1"/>
        </w:rPr>
        <w:t xml:space="preserve"> </w:t>
      </w:r>
      <w:r>
        <w:t>йўлидир”</w:t>
      </w:r>
      <w:r>
        <w:rPr>
          <w:vertAlign w:val="superscript"/>
        </w:rPr>
        <w:t>282</w:t>
      </w:r>
      <w:r>
        <w:t>.</w:t>
      </w:r>
    </w:p>
    <w:p w:rsidR="000F7DF1" w:rsidRDefault="00E913CB">
      <w:pPr>
        <w:pStyle w:val="a3"/>
        <w:spacing w:line="276" w:lineRule="auto"/>
        <w:ind w:right="405"/>
      </w:pPr>
      <w:r>
        <w:t>Маълумотларга қараганда, Иккинчи жаҳон урушидан сўнг атиги 49 кун</w:t>
      </w:r>
      <w:r>
        <w:rPr>
          <w:spacing w:val="-67"/>
        </w:rPr>
        <w:t xml:space="preserve"> </w:t>
      </w:r>
      <w:r>
        <w:t>башарият</w:t>
      </w:r>
      <w:r>
        <w:rPr>
          <w:spacing w:val="1"/>
        </w:rPr>
        <w:t xml:space="preserve"> </w:t>
      </w:r>
      <w:r>
        <w:t>тинчликда</w:t>
      </w:r>
      <w:r>
        <w:rPr>
          <w:spacing w:val="1"/>
        </w:rPr>
        <w:t xml:space="preserve"> </w:t>
      </w:r>
      <w:r>
        <w:t>яшаган.</w:t>
      </w:r>
      <w:r>
        <w:rPr>
          <w:spacing w:val="1"/>
        </w:rPr>
        <w:t xml:space="preserve"> </w:t>
      </w:r>
      <w:r>
        <w:t>Ҳолбуки,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тарихида</w:t>
      </w:r>
      <w:r>
        <w:rPr>
          <w:spacing w:val="1"/>
        </w:rPr>
        <w:t xml:space="preserve"> </w:t>
      </w:r>
      <w:r>
        <w:t>даҳшатли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қолдирган бу уруш собиқ иттифоқда яшаган 27 миллион одамнинг умрига</w:t>
      </w:r>
      <w:r>
        <w:rPr>
          <w:spacing w:val="1"/>
        </w:rPr>
        <w:t xml:space="preserve"> </w:t>
      </w:r>
      <w:r>
        <w:t>зомин бўлган, шу жумладан, 500 минг нафар ўзбекистонликнинг ёстиғини</w:t>
      </w:r>
      <w:r>
        <w:rPr>
          <w:spacing w:val="1"/>
        </w:rPr>
        <w:t xml:space="preserve"> </w:t>
      </w:r>
      <w:r>
        <w:t>қуритган.</w:t>
      </w:r>
      <w:r>
        <w:rPr>
          <w:spacing w:val="1"/>
        </w:rPr>
        <w:t xml:space="preserve"> </w:t>
      </w:r>
      <w:r>
        <w:t>Афсуски,</w:t>
      </w:r>
      <w:r>
        <w:rPr>
          <w:spacing w:val="1"/>
        </w:rPr>
        <w:t xml:space="preserve"> </w:t>
      </w:r>
      <w:r>
        <w:t>фашизм</w:t>
      </w:r>
      <w:r>
        <w:rPr>
          <w:spacing w:val="1"/>
        </w:rPr>
        <w:t xml:space="preserve"> </w:t>
      </w:r>
      <w:r>
        <w:t>устидан</w:t>
      </w:r>
      <w:r>
        <w:rPr>
          <w:spacing w:val="1"/>
        </w:rPr>
        <w:t xml:space="preserve"> </w:t>
      </w:r>
      <w:r>
        <w:t>ғалаба</w:t>
      </w:r>
      <w:r>
        <w:rPr>
          <w:spacing w:val="1"/>
        </w:rPr>
        <w:t xml:space="preserve"> </w:t>
      </w:r>
      <w:r>
        <w:t>қозонилганига</w:t>
      </w:r>
      <w:r>
        <w:rPr>
          <w:spacing w:val="1"/>
        </w:rPr>
        <w:t xml:space="preserve"> </w:t>
      </w:r>
      <w:r>
        <w:t>73-йилдан</w:t>
      </w:r>
      <w:r>
        <w:rPr>
          <w:spacing w:val="1"/>
        </w:rPr>
        <w:t xml:space="preserve"> </w:t>
      </w:r>
      <w:r>
        <w:t>ошганига қарамай, дунёнинг турли ҳудудларида ҳамон зул</w:t>
      </w:r>
      <w:r>
        <w:t>м ва зўравонлик</w:t>
      </w:r>
      <w:r>
        <w:rPr>
          <w:spacing w:val="1"/>
        </w:rPr>
        <w:t xml:space="preserve"> </w:t>
      </w:r>
      <w:r>
        <w:t>ҳукмронлик</w:t>
      </w:r>
      <w:r>
        <w:rPr>
          <w:spacing w:val="-1"/>
        </w:rPr>
        <w:t xml:space="preserve"> </w:t>
      </w:r>
      <w:r>
        <w:t>қилмоқда,</w:t>
      </w:r>
      <w:r>
        <w:rPr>
          <w:spacing w:val="-1"/>
        </w:rPr>
        <w:t xml:space="preserve"> </w:t>
      </w:r>
      <w:r>
        <w:t>уруш оловлари ёнмоқда.</w:t>
      </w:r>
    </w:p>
    <w:p w:rsidR="000F7DF1" w:rsidRDefault="00E913CB">
      <w:pPr>
        <w:pStyle w:val="a3"/>
        <w:spacing w:before="1" w:line="276" w:lineRule="auto"/>
        <w:ind w:right="406"/>
      </w:pPr>
      <w:r>
        <w:pict>
          <v:rect id="_x0000_s1045" style="position:absolute;left:0;text-align:left;margin-left:85.1pt;margin-top:43.25pt;width:2in;height:.7pt;z-index:-15633408;mso-wrap-distance-left:0;mso-wrap-distance-right:0;mso-position-horizontal-relative:page" fillcolor="black" stroked="f">
            <w10:wrap type="topAndBottom" anchorx="page"/>
          </v:rect>
        </w:pict>
      </w:r>
      <w:r>
        <w:t>Бу</w:t>
      </w:r>
      <w:r>
        <w:rPr>
          <w:spacing w:val="1"/>
        </w:rPr>
        <w:t xml:space="preserve"> </w:t>
      </w:r>
      <w:r>
        <w:t>фикрнинг</w:t>
      </w:r>
      <w:r>
        <w:rPr>
          <w:spacing w:val="1"/>
        </w:rPr>
        <w:t xml:space="preserve"> </w:t>
      </w:r>
      <w:r>
        <w:t>тасдиғини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йилдан</w:t>
      </w:r>
      <w:r>
        <w:rPr>
          <w:spacing w:val="1"/>
        </w:rPr>
        <w:t xml:space="preserve"> </w:t>
      </w:r>
      <w:r>
        <w:t>буён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ҳаракатлар</w:t>
      </w:r>
      <w:r>
        <w:rPr>
          <w:spacing w:val="1"/>
        </w:rPr>
        <w:t xml:space="preserve"> </w:t>
      </w:r>
      <w:r>
        <w:t>давом</w:t>
      </w:r>
      <w:r>
        <w:rPr>
          <w:spacing w:val="1"/>
        </w:rPr>
        <w:t xml:space="preserve"> </w:t>
      </w:r>
      <w:r>
        <w:t>этаётган</w:t>
      </w:r>
      <w:r>
        <w:rPr>
          <w:spacing w:val="30"/>
        </w:rPr>
        <w:t xml:space="preserve"> </w:t>
      </w:r>
      <w:r>
        <w:t>жафокаш</w:t>
      </w:r>
      <w:r>
        <w:rPr>
          <w:spacing w:val="27"/>
        </w:rPr>
        <w:t xml:space="preserve"> </w:t>
      </w:r>
      <w:r>
        <w:t>Афғонистон</w:t>
      </w:r>
      <w:r>
        <w:rPr>
          <w:spacing w:val="30"/>
        </w:rPr>
        <w:t xml:space="preserve"> </w:t>
      </w:r>
      <w:r>
        <w:t>мисолида</w:t>
      </w:r>
      <w:r>
        <w:rPr>
          <w:spacing w:val="30"/>
        </w:rPr>
        <w:t xml:space="preserve"> </w:t>
      </w:r>
      <w:r>
        <w:t>кўришимиз</w:t>
      </w:r>
      <w:r>
        <w:rPr>
          <w:spacing w:val="28"/>
        </w:rPr>
        <w:t xml:space="preserve"> </w:t>
      </w:r>
      <w:r>
        <w:t>мумкин.</w:t>
      </w:r>
      <w:r>
        <w:rPr>
          <w:spacing w:val="29"/>
        </w:rPr>
        <w:t xml:space="preserve"> </w:t>
      </w:r>
      <w:r>
        <w:t>Афғон</w: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282</w:t>
      </w:r>
      <w:r>
        <w:rPr>
          <w:spacing w:val="-3"/>
          <w:sz w:val="20"/>
        </w:rPr>
        <w:t xml:space="preserve"> </w:t>
      </w:r>
      <w:r>
        <w:rPr>
          <w:sz w:val="20"/>
        </w:rPr>
        <w:t>Uza.uz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2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 w:firstLine="0"/>
      </w:pPr>
      <w:r>
        <w:t>муаммосини</w:t>
      </w:r>
      <w:r>
        <w:rPr>
          <w:spacing w:val="1"/>
        </w:rPr>
        <w:t xml:space="preserve"> </w:t>
      </w:r>
      <w:r>
        <w:t>ҳарбий</w:t>
      </w:r>
      <w:r>
        <w:rPr>
          <w:spacing w:val="1"/>
        </w:rPr>
        <w:t xml:space="preserve"> </w:t>
      </w:r>
      <w:r>
        <w:t>йўл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ҳал</w:t>
      </w:r>
      <w:r>
        <w:rPr>
          <w:spacing w:val="1"/>
        </w:rPr>
        <w:t xml:space="preserve"> </w:t>
      </w:r>
      <w:r>
        <w:t>этиб</w:t>
      </w:r>
      <w:r>
        <w:rPr>
          <w:spacing w:val="1"/>
        </w:rPr>
        <w:t xml:space="preserve"> </w:t>
      </w:r>
      <w:r>
        <w:t>бўлмаслигини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мўтабар минбарлардан туриб алоҳида таъкидлаган. Муттасил давом этаётган</w:t>
      </w:r>
      <w:r>
        <w:rPr>
          <w:spacing w:val="1"/>
        </w:rPr>
        <w:t xml:space="preserve"> </w:t>
      </w:r>
      <w:r>
        <w:t>уруш</w:t>
      </w:r>
      <w:r>
        <w:rPr>
          <w:spacing w:val="1"/>
        </w:rPr>
        <w:t xml:space="preserve"> </w:t>
      </w:r>
      <w:r>
        <w:t>Афғонистон</w:t>
      </w:r>
      <w:r>
        <w:rPr>
          <w:spacing w:val="1"/>
        </w:rPr>
        <w:t xml:space="preserve"> </w:t>
      </w:r>
      <w:r>
        <w:t>халқининг</w:t>
      </w:r>
      <w:r>
        <w:rPr>
          <w:spacing w:val="1"/>
        </w:rPr>
        <w:t xml:space="preserve"> </w:t>
      </w:r>
      <w:r>
        <w:t>тинкасини</w:t>
      </w:r>
      <w:r>
        <w:rPr>
          <w:spacing w:val="1"/>
        </w:rPr>
        <w:t xml:space="preserve"> </w:t>
      </w:r>
      <w:r>
        <w:t>қуритмоқда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муаммони</w:t>
      </w:r>
      <w:r>
        <w:rPr>
          <w:spacing w:val="70"/>
        </w:rPr>
        <w:t xml:space="preserve"> </w:t>
      </w:r>
      <w:r>
        <w:t>ҳал</w:t>
      </w:r>
      <w:r>
        <w:rPr>
          <w:spacing w:val="1"/>
        </w:rPr>
        <w:t xml:space="preserve"> </w:t>
      </w:r>
      <w:r>
        <w:t>этишни</w:t>
      </w:r>
      <w:r>
        <w:rPr>
          <w:spacing w:val="-1"/>
        </w:rPr>
        <w:t xml:space="preserve"> </w:t>
      </w:r>
      <w:r>
        <w:t>янада қийинлаштирмоқда.</w:t>
      </w:r>
    </w:p>
    <w:p w:rsidR="000F7DF1" w:rsidRDefault="00E913CB">
      <w:pPr>
        <w:pStyle w:val="a3"/>
        <w:spacing w:before="3" w:line="276" w:lineRule="auto"/>
        <w:ind w:right="402"/>
      </w:pPr>
      <w:r>
        <w:t>Президентимиз огоҳ этганидек, Афғонистондаги таҳликали вазият э</w:t>
      </w:r>
      <w:r>
        <w:t>л-</w:t>
      </w:r>
      <w:r>
        <w:rPr>
          <w:spacing w:val="1"/>
        </w:rPr>
        <w:t xml:space="preserve"> </w:t>
      </w:r>
      <w:r>
        <w:t>юртимиз,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минтақамиз</w:t>
      </w:r>
      <w:r>
        <w:rPr>
          <w:spacing w:val="1"/>
        </w:rPr>
        <w:t xml:space="preserve"> </w:t>
      </w:r>
      <w:r>
        <w:t>аҳолисини</w:t>
      </w:r>
      <w:r>
        <w:rPr>
          <w:spacing w:val="1"/>
        </w:rPr>
        <w:t xml:space="preserve"> </w:t>
      </w:r>
      <w:r>
        <w:t>ҳушёр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сезгир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яшашга</w:t>
      </w:r>
      <w:r>
        <w:rPr>
          <w:spacing w:val="1"/>
        </w:rPr>
        <w:t xml:space="preserve"> </w:t>
      </w:r>
      <w:r>
        <w:t>ундайди.</w:t>
      </w:r>
      <w:r>
        <w:rPr>
          <w:spacing w:val="1"/>
        </w:rPr>
        <w:t xml:space="preserve"> </w:t>
      </w:r>
      <w:r>
        <w:t>Бизга</w:t>
      </w:r>
      <w:r>
        <w:rPr>
          <w:spacing w:val="1"/>
        </w:rPr>
        <w:t xml:space="preserve"> </w:t>
      </w:r>
      <w:r>
        <w:t>таҳдид</w:t>
      </w:r>
      <w:r>
        <w:rPr>
          <w:spacing w:val="1"/>
        </w:rPr>
        <w:t xml:space="preserve"> </w:t>
      </w:r>
      <w:r>
        <w:t>солиши</w:t>
      </w:r>
      <w:r>
        <w:rPr>
          <w:spacing w:val="1"/>
        </w:rPr>
        <w:t xml:space="preserve"> </w:t>
      </w:r>
      <w:r>
        <w:t>мумкин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70"/>
        </w:rPr>
        <w:t xml:space="preserve"> </w:t>
      </w:r>
      <w:r>
        <w:t>хавф-хатарга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олдиндан</w:t>
      </w:r>
      <w:r>
        <w:rPr>
          <w:spacing w:val="1"/>
        </w:rPr>
        <w:t xml:space="preserve"> </w:t>
      </w:r>
      <w:r>
        <w:t>чора-тадбирлар</w:t>
      </w:r>
      <w:r>
        <w:rPr>
          <w:spacing w:val="1"/>
        </w:rPr>
        <w:t xml:space="preserve"> </w:t>
      </w:r>
      <w:r>
        <w:t>кўришни</w:t>
      </w:r>
      <w:r>
        <w:rPr>
          <w:spacing w:val="1"/>
        </w:rPr>
        <w:t xml:space="preserve"> </w:t>
      </w:r>
      <w:r>
        <w:t>тақозо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Негаки,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олинган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давлатдаги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можаро</w:t>
      </w:r>
      <w:r>
        <w:rPr>
          <w:spacing w:val="1"/>
        </w:rPr>
        <w:t xml:space="preserve"> </w:t>
      </w:r>
      <w:r>
        <w:t>узоқ</w:t>
      </w:r>
      <w:r>
        <w:rPr>
          <w:spacing w:val="1"/>
        </w:rPr>
        <w:t xml:space="preserve"> </w:t>
      </w:r>
      <w:r>
        <w:t>вақт</w:t>
      </w:r>
      <w:r>
        <w:rPr>
          <w:spacing w:val="1"/>
        </w:rPr>
        <w:t xml:space="preserve"> </w:t>
      </w:r>
      <w:r>
        <w:t>давомида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чегаралар</w:t>
      </w:r>
      <w:r>
        <w:rPr>
          <w:spacing w:val="-4"/>
        </w:rPr>
        <w:t xml:space="preserve"> </w:t>
      </w:r>
      <w:r>
        <w:t>доирасида</w:t>
      </w:r>
      <w:r>
        <w:rPr>
          <w:spacing w:val="1"/>
        </w:rPr>
        <w:t xml:space="preserve"> </w:t>
      </w:r>
      <w:r>
        <w:t>қолиб</w:t>
      </w:r>
      <w:r>
        <w:rPr>
          <w:spacing w:val="1"/>
        </w:rPr>
        <w:t xml:space="preserve"> </w:t>
      </w:r>
      <w:r>
        <w:t>кета олмайди.</w:t>
      </w:r>
    </w:p>
    <w:p w:rsidR="000F7DF1" w:rsidRDefault="00E913CB">
      <w:pPr>
        <w:pStyle w:val="a3"/>
        <w:spacing w:line="276" w:lineRule="auto"/>
        <w:ind w:right="404"/>
      </w:pPr>
      <w:r>
        <w:t>Шу ўринда давлатимиз раҳбари БМТ минбаридан Ўзбекистоннинг бу</w:t>
      </w:r>
      <w:r>
        <w:rPr>
          <w:spacing w:val="1"/>
        </w:rPr>
        <w:t xml:space="preserve"> </w:t>
      </w:r>
      <w:r>
        <w:t>борадаги позициясини очиқ баён этганини эслаш жоиз. Бу ташаббусларнинг</w:t>
      </w:r>
      <w:r>
        <w:rPr>
          <w:spacing w:val="1"/>
        </w:rPr>
        <w:t xml:space="preserve"> </w:t>
      </w:r>
      <w:r>
        <w:t>мазмун-моҳияти шундан иборатки, афғонлар ўз мамлакати муаммола</w:t>
      </w:r>
      <w:r>
        <w:t>рини ўз</w:t>
      </w:r>
      <w:r>
        <w:rPr>
          <w:spacing w:val="1"/>
        </w:rPr>
        <w:t xml:space="preserve"> </w:t>
      </w:r>
      <w:r>
        <w:t>манфаатларидан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чиққан</w:t>
      </w:r>
      <w:r>
        <w:rPr>
          <w:spacing w:val="1"/>
        </w:rPr>
        <w:t xml:space="preserve"> </w:t>
      </w:r>
      <w:r>
        <w:t>ҳолда,</w:t>
      </w:r>
      <w:r>
        <w:rPr>
          <w:spacing w:val="1"/>
        </w:rPr>
        <w:t xml:space="preserve"> </w:t>
      </w:r>
      <w:r>
        <w:t>Афғонистонда</w:t>
      </w:r>
      <w:r>
        <w:rPr>
          <w:spacing w:val="1"/>
        </w:rPr>
        <w:t xml:space="preserve"> </w:t>
      </w:r>
      <w:r>
        <w:t>урушнинг</w:t>
      </w:r>
      <w:r>
        <w:rPr>
          <w:spacing w:val="1"/>
        </w:rPr>
        <w:t xml:space="preserve"> </w:t>
      </w:r>
      <w:r>
        <w:t>тугаши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унинг барқарор келажагидан манфаатдор мамлакатлар кўмагида ўзлари ҳал</w:t>
      </w:r>
      <w:r>
        <w:rPr>
          <w:spacing w:val="1"/>
        </w:rPr>
        <w:t xml:space="preserve"> </w:t>
      </w:r>
      <w:r>
        <w:t>этишлари</w:t>
      </w:r>
      <w:r>
        <w:rPr>
          <w:spacing w:val="-1"/>
        </w:rPr>
        <w:t xml:space="preserve"> </w:t>
      </w:r>
      <w:r>
        <w:t>даркор.</w:t>
      </w:r>
    </w:p>
    <w:p w:rsidR="000F7DF1" w:rsidRDefault="00E913CB">
      <w:pPr>
        <w:pStyle w:val="a3"/>
        <w:spacing w:line="276" w:lineRule="auto"/>
        <w:ind w:right="405"/>
      </w:pPr>
      <w:r>
        <w:t>Ҳа,</w:t>
      </w:r>
      <w:r>
        <w:rPr>
          <w:spacing w:val="1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атрофимизда</w:t>
      </w:r>
      <w:r>
        <w:rPr>
          <w:spacing w:val="1"/>
        </w:rPr>
        <w:t xml:space="preserve"> </w:t>
      </w:r>
      <w:r>
        <w:t>рўй</w:t>
      </w:r>
      <w:r>
        <w:rPr>
          <w:spacing w:val="1"/>
        </w:rPr>
        <w:t xml:space="preserve"> </w:t>
      </w:r>
      <w:r>
        <w:t>бераётган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воқеаларга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муносиб</w:t>
      </w:r>
      <w:r>
        <w:rPr>
          <w:spacing w:val="1"/>
        </w:rPr>
        <w:t xml:space="preserve"> </w:t>
      </w:r>
      <w:r>
        <w:t>баҳо</w:t>
      </w:r>
      <w:r>
        <w:rPr>
          <w:spacing w:val="1"/>
        </w:rPr>
        <w:t xml:space="preserve"> </w:t>
      </w:r>
      <w:r>
        <w:t>бермасдан,</w:t>
      </w:r>
      <w:r>
        <w:rPr>
          <w:spacing w:val="1"/>
        </w:rPr>
        <w:t xml:space="preserve"> </w:t>
      </w:r>
      <w:r>
        <w:t>кечаётга</w:t>
      </w:r>
      <w:r>
        <w:t>н</w:t>
      </w:r>
      <w:r>
        <w:rPr>
          <w:spacing w:val="1"/>
        </w:rPr>
        <w:t xml:space="preserve"> </w:t>
      </w:r>
      <w:r>
        <w:t>жараёнларга</w:t>
      </w:r>
      <w:r>
        <w:rPr>
          <w:spacing w:val="1"/>
        </w:rPr>
        <w:t xml:space="preserve"> </w:t>
      </w:r>
      <w:r>
        <w:t>ўзимизнинг</w:t>
      </w:r>
      <w:r>
        <w:rPr>
          <w:spacing w:val="1"/>
        </w:rPr>
        <w:t xml:space="preserve"> </w:t>
      </w:r>
      <w:r>
        <w:t>дахлдор</w:t>
      </w:r>
      <w:r>
        <w:rPr>
          <w:spacing w:val="1"/>
        </w:rPr>
        <w:t xml:space="preserve"> </w:t>
      </w:r>
      <w:r>
        <w:t>эканимизни ҳис қилмай, “бу муаммоларга менинг дахлим йўқ, улар ҳақида</w:t>
      </w:r>
      <w:r>
        <w:rPr>
          <w:spacing w:val="1"/>
        </w:rPr>
        <w:t xml:space="preserve"> </w:t>
      </w:r>
      <w:r>
        <w:t>ўйлаш менинг ишим эмас, бошқалар бош қотирсин”, деган тушунча билан</w:t>
      </w:r>
      <w:r>
        <w:rPr>
          <w:spacing w:val="1"/>
        </w:rPr>
        <w:t xml:space="preserve"> </w:t>
      </w:r>
      <w:r>
        <w:t>яшашнинг,</w:t>
      </w:r>
      <w:r>
        <w:rPr>
          <w:spacing w:val="1"/>
        </w:rPr>
        <w:t xml:space="preserve"> </w:t>
      </w:r>
      <w:r>
        <w:t>лоқайдликнинг</w:t>
      </w:r>
      <w:r>
        <w:rPr>
          <w:spacing w:val="1"/>
        </w:rPr>
        <w:t xml:space="preserve"> </w:t>
      </w:r>
      <w:r>
        <w:t>вақти</w:t>
      </w:r>
      <w:r>
        <w:rPr>
          <w:spacing w:val="1"/>
        </w:rPr>
        <w:t xml:space="preserve"> </w:t>
      </w:r>
      <w:r>
        <w:t>аллақачон</w:t>
      </w:r>
      <w:r>
        <w:rPr>
          <w:spacing w:val="1"/>
        </w:rPr>
        <w:t xml:space="preserve"> </w:t>
      </w:r>
      <w:r>
        <w:t>ўтиб</w:t>
      </w:r>
      <w:r>
        <w:rPr>
          <w:spacing w:val="1"/>
        </w:rPr>
        <w:t xml:space="preserve"> </w:t>
      </w:r>
      <w:r>
        <w:t>кетган.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ўзгариб</w:t>
      </w:r>
      <w:r>
        <w:rPr>
          <w:spacing w:val="1"/>
        </w:rPr>
        <w:t xml:space="preserve"> </w:t>
      </w:r>
      <w:r>
        <w:t>бораётган шиддатли замонда – ахборот асрида бефарқ ва бепарво бўлмасдан,</w:t>
      </w:r>
      <w:r>
        <w:rPr>
          <w:spacing w:val="1"/>
        </w:rPr>
        <w:t xml:space="preserve"> </w:t>
      </w:r>
      <w:r>
        <w:t>аксинча,</w:t>
      </w:r>
      <w:r>
        <w:rPr>
          <w:spacing w:val="1"/>
        </w:rPr>
        <w:t xml:space="preserve"> </w:t>
      </w:r>
      <w:r>
        <w:t>ён-атрофимизда</w:t>
      </w:r>
      <w:r>
        <w:rPr>
          <w:spacing w:val="1"/>
        </w:rPr>
        <w:t xml:space="preserve"> </w:t>
      </w:r>
      <w:r>
        <w:t>содир</w:t>
      </w:r>
      <w:r>
        <w:rPr>
          <w:spacing w:val="1"/>
        </w:rPr>
        <w:t xml:space="preserve"> </w:t>
      </w:r>
      <w:r>
        <w:t>бўлаётган</w:t>
      </w:r>
      <w:r>
        <w:rPr>
          <w:spacing w:val="1"/>
        </w:rPr>
        <w:t xml:space="preserve"> </w:t>
      </w:r>
      <w:r>
        <w:t>воқеа-ҳодисаларга</w:t>
      </w:r>
      <w:r>
        <w:rPr>
          <w:spacing w:val="1"/>
        </w:rPr>
        <w:t xml:space="preserve"> </w:t>
      </w:r>
      <w:r>
        <w:t>дахлдорлик</w:t>
      </w:r>
      <w:r>
        <w:rPr>
          <w:spacing w:val="1"/>
        </w:rPr>
        <w:t xml:space="preserve"> </w:t>
      </w:r>
      <w:r>
        <w:t>билан яшаш, жаҳоннинг турли ҳудудларида қайта бош кўтараётган фашизм,</w:t>
      </w:r>
      <w:r>
        <w:rPr>
          <w:spacing w:val="1"/>
        </w:rPr>
        <w:t xml:space="preserve"> </w:t>
      </w:r>
      <w:r>
        <w:t>миллатчилик, шовинизм каби хавфли балою илла</w:t>
      </w:r>
      <w:r>
        <w:t>тларга нисбатан муросасиз</w:t>
      </w:r>
      <w:r>
        <w:rPr>
          <w:spacing w:val="1"/>
        </w:rPr>
        <w:t xml:space="preserve"> </w:t>
      </w:r>
      <w:r>
        <w:t>бўлиш, “оммавий маданият” кўринишларига қарши курашиш ҳақида бот-бот</w:t>
      </w:r>
      <w:r>
        <w:rPr>
          <w:spacing w:val="1"/>
        </w:rPr>
        <w:t xml:space="preserve"> </w:t>
      </w:r>
      <w:r>
        <w:t>огоҳ этаётган сўзлар бугун шунчаки</w:t>
      </w:r>
      <w:r>
        <w:rPr>
          <w:spacing w:val="70"/>
        </w:rPr>
        <w:t xml:space="preserve"> </w:t>
      </w:r>
      <w:r>
        <w:t>даъватлар эмас. Айнан шу шароитда</w:t>
      </w:r>
      <w:r>
        <w:rPr>
          <w:spacing w:val="1"/>
        </w:rPr>
        <w:t xml:space="preserve"> </w:t>
      </w:r>
      <w:r>
        <w:t>халқ ва давлатнинг эзгу мақсадларига ёт ва зарарли бўлгамн, жамият ҳаётига</w:t>
      </w:r>
      <w:r>
        <w:rPr>
          <w:spacing w:val="1"/>
        </w:rPr>
        <w:t xml:space="preserve"> </w:t>
      </w:r>
      <w:r>
        <w:t>ўз таъсирини ўтка</w:t>
      </w:r>
      <w:r>
        <w:t>зишга ҳаракат қилиши муқаррар бўлган бегона ғоялар ҳам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ҳозирда</w:t>
      </w:r>
      <w:r>
        <w:rPr>
          <w:spacing w:val="1"/>
        </w:rPr>
        <w:t xml:space="preserve"> </w:t>
      </w:r>
      <w:r>
        <w:t>жамиятимиз</w:t>
      </w:r>
      <w:r>
        <w:rPr>
          <w:spacing w:val="1"/>
        </w:rPr>
        <w:t xml:space="preserve"> </w:t>
      </w:r>
      <w:r>
        <w:t>ҳаётига</w:t>
      </w:r>
      <w:r>
        <w:rPr>
          <w:spacing w:val="1"/>
        </w:rPr>
        <w:t xml:space="preserve"> </w:t>
      </w:r>
      <w:r>
        <w:t>жиддий</w:t>
      </w:r>
      <w:r>
        <w:rPr>
          <w:spacing w:val="1"/>
        </w:rPr>
        <w:t xml:space="preserve"> </w:t>
      </w:r>
      <w:r>
        <w:t>хавф</w:t>
      </w:r>
      <w:r>
        <w:rPr>
          <w:spacing w:val="1"/>
        </w:rPr>
        <w:t xml:space="preserve"> </w:t>
      </w:r>
      <w:r>
        <w:t>туғдирадиган</w:t>
      </w:r>
      <w:r>
        <w:rPr>
          <w:spacing w:val="1"/>
        </w:rPr>
        <w:t xml:space="preserve"> </w:t>
      </w:r>
      <w:r>
        <w:t>мафкуравий таҳдидлар:</w:t>
      </w:r>
      <w:r>
        <w:rPr>
          <w:vertAlign w:val="superscript"/>
        </w:rPr>
        <w:t>283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1986"/>
          <w:tab w:val="left" w:pos="1987"/>
          <w:tab w:val="left" w:pos="2941"/>
          <w:tab w:val="left" w:pos="4879"/>
          <w:tab w:val="left" w:pos="5988"/>
          <w:tab w:val="left" w:pos="6913"/>
          <w:tab w:val="left" w:pos="8102"/>
          <w:tab w:val="left" w:pos="9127"/>
        </w:tabs>
        <w:spacing w:line="276" w:lineRule="auto"/>
        <w:ind w:right="410" w:firstLine="707"/>
        <w:jc w:val="left"/>
        <w:rPr>
          <w:sz w:val="28"/>
        </w:rPr>
      </w:pPr>
      <w:r>
        <w:rPr>
          <w:sz w:val="28"/>
        </w:rPr>
        <w:t>ислом</w:t>
      </w:r>
      <w:r>
        <w:rPr>
          <w:sz w:val="28"/>
        </w:rPr>
        <w:tab/>
        <w:t>халифалигини</w:t>
      </w:r>
      <w:r>
        <w:rPr>
          <w:sz w:val="28"/>
        </w:rPr>
        <w:tab/>
        <w:t>тиклаб,</w:t>
      </w:r>
      <w:r>
        <w:rPr>
          <w:sz w:val="28"/>
        </w:rPr>
        <w:tab/>
        <w:t>унинг</w:t>
      </w:r>
      <w:r>
        <w:rPr>
          <w:sz w:val="28"/>
        </w:rPr>
        <w:tab/>
        <w:t>байроғи</w:t>
      </w:r>
      <w:r>
        <w:rPr>
          <w:sz w:val="28"/>
        </w:rPr>
        <w:tab/>
        <w:t>остида</w:t>
      </w:r>
      <w:r>
        <w:rPr>
          <w:sz w:val="28"/>
        </w:rPr>
        <w:tab/>
      </w:r>
      <w:r>
        <w:rPr>
          <w:spacing w:val="-1"/>
          <w:sz w:val="28"/>
        </w:rPr>
        <w:t>мусулмон</w:t>
      </w:r>
      <w:r>
        <w:rPr>
          <w:spacing w:val="-67"/>
          <w:sz w:val="28"/>
        </w:rPr>
        <w:t xml:space="preserve"> </w:t>
      </w:r>
      <w:r>
        <w:rPr>
          <w:sz w:val="28"/>
        </w:rPr>
        <w:t>халқларни</w:t>
      </w:r>
      <w:r>
        <w:rPr>
          <w:spacing w:val="-1"/>
          <w:sz w:val="28"/>
        </w:rPr>
        <w:t xml:space="preserve"> </w:t>
      </w:r>
      <w:r>
        <w:rPr>
          <w:sz w:val="28"/>
        </w:rPr>
        <w:t>янги</w:t>
      </w:r>
      <w:r>
        <w:rPr>
          <w:spacing w:val="-4"/>
          <w:sz w:val="28"/>
        </w:rPr>
        <w:t xml:space="preserve"> </w:t>
      </w:r>
      <w:r>
        <w:rPr>
          <w:sz w:val="28"/>
        </w:rPr>
        <w:t>империяга</w:t>
      </w:r>
      <w:r>
        <w:rPr>
          <w:spacing w:val="-4"/>
          <w:sz w:val="28"/>
        </w:rPr>
        <w:t xml:space="preserve"> </w:t>
      </w:r>
      <w:r>
        <w:rPr>
          <w:sz w:val="28"/>
        </w:rPr>
        <w:t>бирлаштиришга</w:t>
      </w:r>
      <w:r>
        <w:rPr>
          <w:spacing w:val="1"/>
          <w:sz w:val="28"/>
        </w:rPr>
        <w:t xml:space="preserve"> </w:t>
      </w:r>
      <w:r>
        <w:rPr>
          <w:sz w:val="28"/>
        </w:rPr>
        <w:t>қарат</w:t>
      </w:r>
      <w:r>
        <w:rPr>
          <w:sz w:val="28"/>
        </w:rPr>
        <w:t>илган</w:t>
      </w:r>
      <w:r>
        <w:rPr>
          <w:spacing w:val="-1"/>
          <w:sz w:val="28"/>
        </w:rPr>
        <w:t xml:space="preserve"> </w:t>
      </w:r>
      <w:r>
        <w:rPr>
          <w:sz w:val="28"/>
        </w:rPr>
        <w:t>интилишлар;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1834"/>
        </w:tabs>
        <w:spacing w:before="1"/>
        <w:ind w:left="1833" w:right="0" w:hanging="164"/>
        <w:jc w:val="left"/>
        <w:rPr>
          <w:sz w:val="28"/>
        </w:rPr>
      </w:pPr>
      <w:r>
        <w:rPr>
          <w:sz w:val="28"/>
        </w:rPr>
        <w:t>ёш</w:t>
      </w:r>
      <w:r>
        <w:rPr>
          <w:spacing w:val="-2"/>
          <w:sz w:val="28"/>
        </w:rPr>
        <w:t xml:space="preserve"> </w:t>
      </w:r>
      <w:r>
        <w:rPr>
          <w:sz w:val="28"/>
        </w:rPr>
        <w:t>мустақил</w:t>
      </w:r>
      <w:r>
        <w:rPr>
          <w:spacing w:val="-3"/>
          <w:sz w:val="28"/>
        </w:rPr>
        <w:t xml:space="preserve"> </w:t>
      </w:r>
      <w:r>
        <w:rPr>
          <w:sz w:val="28"/>
        </w:rPr>
        <w:t>давлатларни</w:t>
      </w:r>
      <w:r>
        <w:rPr>
          <w:spacing w:val="-1"/>
          <w:sz w:val="28"/>
        </w:rPr>
        <w:t xml:space="preserve"> </w:t>
      </w:r>
      <w:r>
        <w:rPr>
          <w:sz w:val="28"/>
        </w:rPr>
        <w:t>собиқ</w:t>
      </w:r>
      <w:r>
        <w:rPr>
          <w:spacing w:val="-3"/>
          <w:sz w:val="28"/>
        </w:rPr>
        <w:t xml:space="preserve"> </w:t>
      </w:r>
      <w:r>
        <w:rPr>
          <w:sz w:val="28"/>
        </w:rPr>
        <w:t>иттифоққа</w:t>
      </w:r>
      <w:r>
        <w:rPr>
          <w:spacing w:val="-1"/>
          <w:sz w:val="28"/>
        </w:rPr>
        <w:t xml:space="preserve"> </w:t>
      </w:r>
      <w:r>
        <w:rPr>
          <w:sz w:val="28"/>
        </w:rPr>
        <w:t>бирлаштириш</w:t>
      </w:r>
      <w:r>
        <w:rPr>
          <w:spacing w:val="-4"/>
          <w:sz w:val="28"/>
        </w:rPr>
        <w:t xml:space="preserve"> </w:t>
      </w:r>
      <w:r>
        <w:rPr>
          <w:sz w:val="28"/>
        </w:rPr>
        <w:t>ғояси;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2013"/>
          <w:tab w:val="left" w:pos="2014"/>
          <w:tab w:val="left" w:pos="3897"/>
          <w:tab w:val="left" w:pos="5059"/>
          <w:tab w:val="left" w:pos="7244"/>
          <w:tab w:val="left" w:pos="7750"/>
          <w:tab w:val="left" w:pos="9007"/>
        </w:tabs>
        <w:spacing w:before="48" w:line="276" w:lineRule="auto"/>
        <w:ind w:firstLine="707"/>
        <w:jc w:val="left"/>
        <w:rPr>
          <w:sz w:val="28"/>
        </w:rPr>
      </w:pPr>
      <w:r>
        <w:rPr>
          <w:sz w:val="28"/>
        </w:rPr>
        <w:t>тарихимизни,</w:t>
      </w:r>
      <w:r>
        <w:rPr>
          <w:sz w:val="28"/>
        </w:rPr>
        <w:tab/>
        <w:t>миллий</w:t>
      </w:r>
      <w:r>
        <w:rPr>
          <w:sz w:val="28"/>
        </w:rPr>
        <w:tab/>
        <w:t>қадриятларимиз</w:t>
      </w:r>
      <w:r>
        <w:rPr>
          <w:sz w:val="28"/>
        </w:rPr>
        <w:tab/>
        <w:t>ва</w:t>
      </w:r>
      <w:r>
        <w:rPr>
          <w:sz w:val="28"/>
        </w:rPr>
        <w:tab/>
        <w:t>диннинг</w:t>
      </w:r>
      <w:r>
        <w:rPr>
          <w:sz w:val="28"/>
        </w:rPr>
        <w:tab/>
        <w:t>моҳиятини</w:t>
      </w:r>
      <w:r>
        <w:rPr>
          <w:spacing w:val="-67"/>
          <w:sz w:val="28"/>
        </w:rPr>
        <w:t xml:space="preserve"> </w:t>
      </w:r>
      <w:r>
        <w:rPr>
          <w:sz w:val="28"/>
        </w:rPr>
        <w:t>сохталаштиришга</w:t>
      </w:r>
      <w:r>
        <w:rPr>
          <w:spacing w:val="-1"/>
          <w:sz w:val="28"/>
        </w:rPr>
        <w:t xml:space="preserve"> </w:t>
      </w:r>
      <w:r>
        <w:rPr>
          <w:sz w:val="28"/>
        </w:rPr>
        <w:t>уринишлар;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1913"/>
        </w:tabs>
        <w:spacing w:before="1" w:line="276" w:lineRule="auto"/>
        <w:ind w:firstLine="707"/>
        <w:jc w:val="left"/>
        <w:rPr>
          <w:sz w:val="28"/>
        </w:rPr>
      </w:pPr>
      <w:r>
        <w:pict>
          <v:rect id="_x0000_s1044" style="position:absolute;left:0;text-align:left;margin-left:85.1pt;margin-top:43.25pt;width:2in;height:.7pt;z-index:-1563289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8"/>
        </w:rPr>
        <w:t>ахлоқсизлик</w:t>
      </w:r>
      <w:r>
        <w:rPr>
          <w:spacing w:val="10"/>
          <w:sz w:val="28"/>
        </w:rPr>
        <w:t xml:space="preserve"> </w:t>
      </w:r>
      <w:r>
        <w:rPr>
          <w:sz w:val="28"/>
        </w:rPr>
        <w:t>ғояларини</w:t>
      </w:r>
      <w:r>
        <w:rPr>
          <w:spacing w:val="9"/>
          <w:sz w:val="28"/>
        </w:rPr>
        <w:t xml:space="preserve"> </w:t>
      </w:r>
      <w:r>
        <w:rPr>
          <w:sz w:val="28"/>
        </w:rPr>
        <w:t>ёйиб,</w:t>
      </w:r>
      <w:r>
        <w:rPr>
          <w:spacing w:val="7"/>
          <w:sz w:val="28"/>
        </w:rPr>
        <w:t xml:space="preserve"> </w:t>
      </w:r>
      <w:r>
        <w:rPr>
          <w:sz w:val="28"/>
        </w:rPr>
        <w:t>халқни</w:t>
      </w:r>
      <w:r>
        <w:rPr>
          <w:spacing w:val="9"/>
          <w:sz w:val="28"/>
        </w:rPr>
        <w:t xml:space="preserve"> </w:t>
      </w:r>
      <w:r>
        <w:rPr>
          <w:sz w:val="28"/>
        </w:rPr>
        <w:t>маънавий</w:t>
      </w:r>
      <w:r>
        <w:rPr>
          <w:spacing w:val="9"/>
          <w:sz w:val="28"/>
        </w:rPr>
        <w:t xml:space="preserve"> </w:t>
      </w:r>
      <w:r>
        <w:rPr>
          <w:sz w:val="28"/>
        </w:rPr>
        <w:t>жиҳатдан</w:t>
      </w:r>
      <w:r>
        <w:rPr>
          <w:spacing w:val="9"/>
          <w:sz w:val="28"/>
        </w:rPr>
        <w:t xml:space="preserve"> </w:t>
      </w:r>
      <w:r>
        <w:rPr>
          <w:sz w:val="28"/>
        </w:rPr>
        <w:t>бузишга</w:t>
      </w:r>
      <w:r>
        <w:rPr>
          <w:spacing w:val="-67"/>
          <w:sz w:val="28"/>
        </w:rPr>
        <w:t xml:space="preserve"> </w:t>
      </w:r>
      <w:r>
        <w:rPr>
          <w:sz w:val="28"/>
        </w:rPr>
        <w:t>интилишлар;</w: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283</w:t>
      </w:r>
      <w:r>
        <w:rPr>
          <w:spacing w:val="-4"/>
          <w:sz w:val="20"/>
        </w:rPr>
        <w:t xml:space="preserve"> </w:t>
      </w:r>
      <w:r>
        <w:rPr>
          <w:sz w:val="20"/>
        </w:rPr>
        <w:t>Fikr.uz</w:t>
      </w:r>
    </w:p>
    <w:p w:rsidR="000F7DF1" w:rsidRDefault="000F7DF1">
      <w:pPr>
        <w:rPr>
          <w:sz w:val="20"/>
        </w:rPr>
        <w:sectPr w:rsidR="000F7DF1">
          <w:footerReference w:type="default" r:id="rId81"/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4"/>
        <w:numPr>
          <w:ilvl w:val="1"/>
          <w:numId w:val="9"/>
        </w:numPr>
        <w:tabs>
          <w:tab w:val="left" w:pos="1922"/>
        </w:tabs>
        <w:spacing w:before="67" w:line="278" w:lineRule="auto"/>
        <w:ind w:right="409" w:firstLine="707"/>
        <w:rPr>
          <w:sz w:val="28"/>
        </w:rPr>
      </w:pPr>
      <w:r>
        <w:rPr>
          <w:sz w:val="28"/>
        </w:rPr>
        <w:t>турли</w:t>
      </w:r>
      <w:r>
        <w:rPr>
          <w:spacing w:val="1"/>
          <w:sz w:val="28"/>
        </w:rPr>
        <w:t xml:space="preserve"> </w:t>
      </w:r>
      <w:r>
        <w:rPr>
          <w:sz w:val="28"/>
        </w:rPr>
        <w:t>мафкуравий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воситалар</w:t>
      </w:r>
      <w:r>
        <w:rPr>
          <w:spacing w:val="1"/>
          <w:sz w:val="28"/>
        </w:rPr>
        <w:t xml:space="preserve"> </w:t>
      </w:r>
      <w:r>
        <w:rPr>
          <w:sz w:val="28"/>
        </w:rPr>
        <w:t>орқали</w:t>
      </w:r>
      <w:r>
        <w:rPr>
          <w:spacing w:val="1"/>
          <w:sz w:val="28"/>
        </w:rPr>
        <w:t xml:space="preserve"> </w:t>
      </w:r>
      <w:r>
        <w:rPr>
          <w:sz w:val="28"/>
        </w:rPr>
        <w:t>минтақавий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давлатлараро</w:t>
      </w:r>
      <w:r>
        <w:rPr>
          <w:spacing w:val="1"/>
          <w:sz w:val="28"/>
        </w:rPr>
        <w:t xml:space="preserve"> </w:t>
      </w:r>
      <w:r>
        <w:rPr>
          <w:sz w:val="28"/>
        </w:rPr>
        <w:t>можароларни</w:t>
      </w:r>
      <w:r>
        <w:rPr>
          <w:spacing w:val="-1"/>
          <w:sz w:val="28"/>
        </w:rPr>
        <w:t xml:space="preserve"> </w:t>
      </w:r>
      <w:r>
        <w:rPr>
          <w:sz w:val="28"/>
        </w:rPr>
        <w:t>келтириб</w:t>
      </w:r>
      <w:r>
        <w:rPr>
          <w:spacing w:val="1"/>
          <w:sz w:val="28"/>
        </w:rPr>
        <w:t xml:space="preserve"> </w:t>
      </w:r>
      <w:r>
        <w:rPr>
          <w:sz w:val="28"/>
        </w:rPr>
        <w:t>чиқаришга</w:t>
      </w:r>
      <w:r>
        <w:rPr>
          <w:spacing w:val="-1"/>
          <w:sz w:val="28"/>
        </w:rPr>
        <w:t xml:space="preserve"> </w:t>
      </w:r>
      <w:r>
        <w:rPr>
          <w:sz w:val="28"/>
        </w:rPr>
        <w:t>қаратилган</w:t>
      </w:r>
      <w:r>
        <w:rPr>
          <w:spacing w:val="-2"/>
          <w:sz w:val="28"/>
        </w:rPr>
        <w:t xml:space="preserve"> </w:t>
      </w:r>
      <w:r>
        <w:rPr>
          <w:sz w:val="28"/>
        </w:rPr>
        <w:t>ҳаракатлар.</w:t>
      </w:r>
    </w:p>
    <w:p w:rsidR="000F7DF1" w:rsidRDefault="00E913CB">
      <w:pPr>
        <w:pStyle w:val="a3"/>
        <w:spacing w:line="276" w:lineRule="auto"/>
        <w:ind w:right="405"/>
      </w:pPr>
      <w:r>
        <w:t>Мамлакатимиздаги</w:t>
      </w:r>
      <w:r>
        <w:rPr>
          <w:spacing w:val="1"/>
        </w:rPr>
        <w:t xml:space="preserve"> </w:t>
      </w:r>
      <w:r>
        <w:t>барқарорлик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мустақилликни</w:t>
      </w:r>
      <w:r>
        <w:rPr>
          <w:spacing w:val="1"/>
        </w:rPr>
        <w:t xml:space="preserve"> </w:t>
      </w:r>
      <w:r>
        <w:t>мустаҳкамлашга</w:t>
      </w:r>
      <w:r>
        <w:rPr>
          <w:spacing w:val="1"/>
        </w:rPr>
        <w:t xml:space="preserve"> </w:t>
      </w:r>
      <w:r>
        <w:t>ҳалақит берувчиларнинг нияти истиқлол йўлидан бораётган Ўзбекистондаги</w:t>
      </w:r>
      <w:r>
        <w:rPr>
          <w:spacing w:val="1"/>
        </w:rPr>
        <w:t xml:space="preserve"> </w:t>
      </w:r>
      <w:r>
        <w:t>ғоявий</w:t>
      </w:r>
      <w:r>
        <w:rPr>
          <w:spacing w:val="1"/>
        </w:rPr>
        <w:t xml:space="preserve"> </w:t>
      </w:r>
      <w:r>
        <w:t>бўшлиқни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ғоялари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тўлдириб,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ҳудудидаги</w:t>
      </w:r>
      <w:r>
        <w:rPr>
          <w:spacing w:val="1"/>
        </w:rPr>
        <w:t xml:space="preserve"> </w:t>
      </w:r>
      <w:r>
        <w:t>беқиёс бойликларга эгалик қилиш, халқимизни ўз сиёсати, ўз ҳукмронлигига</w:t>
      </w:r>
      <w:r>
        <w:rPr>
          <w:spacing w:val="1"/>
        </w:rPr>
        <w:t xml:space="preserve"> </w:t>
      </w:r>
      <w:r>
        <w:t>бўйсундиришни, энг ёмони, мана шу муҳим геопо</w:t>
      </w:r>
      <w:r>
        <w:t>литик майдонни ўз таъсир</w:t>
      </w:r>
      <w:r>
        <w:rPr>
          <w:spacing w:val="1"/>
        </w:rPr>
        <w:t xml:space="preserve"> </w:t>
      </w:r>
      <w:r>
        <w:t>доирасига</w:t>
      </w:r>
      <w:r>
        <w:rPr>
          <w:spacing w:val="-1"/>
        </w:rPr>
        <w:t xml:space="preserve"> </w:t>
      </w:r>
      <w:r>
        <w:t>олишдан</w:t>
      </w:r>
      <w:r>
        <w:rPr>
          <w:spacing w:val="-2"/>
        </w:rPr>
        <w:t xml:space="preserve"> </w:t>
      </w:r>
      <w:r>
        <w:t>иборатдир.</w:t>
      </w:r>
    </w:p>
    <w:p w:rsidR="000F7DF1" w:rsidRDefault="00E913CB">
      <w:pPr>
        <w:pStyle w:val="a3"/>
        <w:spacing w:line="276" w:lineRule="auto"/>
        <w:ind w:right="402"/>
      </w:pPr>
      <w:r>
        <w:t>Мустақилликка</w:t>
      </w:r>
      <w:r>
        <w:rPr>
          <w:spacing w:val="1"/>
        </w:rPr>
        <w:t xml:space="preserve"> </w:t>
      </w:r>
      <w:r>
        <w:t>эришганидан</w:t>
      </w:r>
      <w:r>
        <w:rPr>
          <w:spacing w:val="1"/>
        </w:rPr>
        <w:t xml:space="preserve"> </w:t>
      </w:r>
      <w:r>
        <w:t>сўнг</w:t>
      </w:r>
      <w:r>
        <w:rPr>
          <w:spacing w:val="1"/>
        </w:rPr>
        <w:t xml:space="preserve"> </w:t>
      </w:r>
      <w:r>
        <w:t>мамлакатимизда</w:t>
      </w:r>
      <w:r>
        <w:rPr>
          <w:spacing w:val="1"/>
        </w:rPr>
        <w:t xml:space="preserve"> </w:t>
      </w:r>
      <w:r>
        <w:t>эски</w:t>
      </w:r>
      <w:r>
        <w:rPr>
          <w:spacing w:val="1"/>
        </w:rPr>
        <w:t xml:space="preserve"> </w:t>
      </w:r>
      <w:r>
        <w:t>мафкура</w:t>
      </w:r>
      <w:r>
        <w:rPr>
          <w:spacing w:val="1"/>
        </w:rPr>
        <w:t xml:space="preserve"> </w:t>
      </w:r>
      <w:r>
        <w:t>асоратларига, қуруқ сафсатабозликка, халқимиз манфаатларига зид бўлган</w:t>
      </w:r>
      <w:r>
        <w:rPr>
          <w:spacing w:val="1"/>
        </w:rPr>
        <w:t xml:space="preserve"> </w:t>
      </w:r>
      <w:r>
        <w:t>собиқ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тузилмаларга</w:t>
      </w:r>
      <w:r>
        <w:rPr>
          <w:spacing w:val="1"/>
        </w:rPr>
        <w:t xml:space="preserve"> </w:t>
      </w:r>
      <w:r>
        <w:t>барҳам</w:t>
      </w:r>
      <w:r>
        <w:rPr>
          <w:spacing w:val="1"/>
        </w:rPr>
        <w:t xml:space="preserve"> </w:t>
      </w:r>
      <w:r>
        <w:t>берилди.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адолат,</w:t>
      </w:r>
      <w:r>
        <w:rPr>
          <w:spacing w:val="1"/>
        </w:rPr>
        <w:t xml:space="preserve"> </w:t>
      </w:r>
      <w:r>
        <w:t>хавфсизлик,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муҳофаза,</w:t>
      </w:r>
      <w:r>
        <w:rPr>
          <w:spacing w:val="1"/>
        </w:rPr>
        <w:t xml:space="preserve"> </w:t>
      </w:r>
      <w:r>
        <w:t>миллати,</w:t>
      </w:r>
      <w:r>
        <w:rPr>
          <w:spacing w:val="1"/>
        </w:rPr>
        <w:t xml:space="preserve"> </w:t>
      </w:r>
      <w:r>
        <w:t>дини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эътиқодидан</w:t>
      </w:r>
      <w:r>
        <w:rPr>
          <w:spacing w:val="1"/>
        </w:rPr>
        <w:t xml:space="preserve"> </w:t>
      </w:r>
      <w:r>
        <w:t>қатъий</w:t>
      </w:r>
      <w:r>
        <w:rPr>
          <w:spacing w:val="1"/>
        </w:rPr>
        <w:t xml:space="preserve"> </w:t>
      </w:r>
      <w:r>
        <w:t>назар,</w:t>
      </w:r>
      <w:r>
        <w:rPr>
          <w:spacing w:val="1"/>
        </w:rPr>
        <w:t xml:space="preserve"> </w:t>
      </w:r>
      <w:r>
        <w:t>фуқароларнинг</w:t>
      </w:r>
      <w:r>
        <w:rPr>
          <w:spacing w:val="1"/>
        </w:rPr>
        <w:t xml:space="preserve"> </w:t>
      </w:r>
      <w:r>
        <w:t>ҳуқуқ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эркинликлари,</w:t>
      </w:r>
      <w:r>
        <w:rPr>
          <w:spacing w:val="1"/>
        </w:rPr>
        <w:t xml:space="preserve"> </w:t>
      </w:r>
      <w:r>
        <w:t>шаъни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қадр-</w:t>
      </w:r>
      <w:r>
        <w:rPr>
          <w:spacing w:val="1"/>
        </w:rPr>
        <w:t xml:space="preserve"> </w:t>
      </w:r>
      <w:r>
        <w:t>қимматини, қонуннинг устуворлигини таъминлашга қаратилган зарур чора-</w:t>
      </w:r>
      <w:r>
        <w:rPr>
          <w:spacing w:val="1"/>
        </w:rPr>
        <w:t xml:space="preserve"> </w:t>
      </w:r>
      <w:r>
        <w:t>тадбирлар</w:t>
      </w:r>
      <w:r>
        <w:rPr>
          <w:spacing w:val="1"/>
        </w:rPr>
        <w:t xml:space="preserve"> </w:t>
      </w:r>
      <w:r>
        <w:t>кўрилди.</w:t>
      </w:r>
      <w:r>
        <w:rPr>
          <w:spacing w:val="1"/>
        </w:rPr>
        <w:t xml:space="preserve"> </w:t>
      </w:r>
      <w:r>
        <w:t>Жамиятдаги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ижтимоий-сиёсий</w:t>
      </w:r>
      <w:r>
        <w:rPr>
          <w:spacing w:val="1"/>
        </w:rPr>
        <w:t xml:space="preserve"> </w:t>
      </w:r>
      <w:r>
        <w:t>муҳитини</w:t>
      </w:r>
      <w:r>
        <w:rPr>
          <w:spacing w:val="-67"/>
        </w:rPr>
        <w:t xml:space="preserve"> </w:t>
      </w:r>
      <w:r>
        <w:t>бузадиган,</w:t>
      </w:r>
      <w:r>
        <w:rPr>
          <w:spacing w:val="1"/>
        </w:rPr>
        <w:t xml:space="preserve"> </w:t>
      </w:r>
      <w:r>
        <w:t>одамлар</w:t>
      </w:r>
      <w:r>
        <w:rPr>
          <w:spacing w:val="1"/>
        </w:rPr>
        <w:t xml:space="preserve"> </w:t>
      </w:r>
      <w:r>
        <w:t>фикрини</w:t>
      </w:r>
      <w:r>
        <w:rPr>
          <w:spacing w:val="1"/>
        </w:rPr>
        <w:t xml:space="preserve"> </w:t>
      </w:r>
      <w:r>
        <w:t>чалғитадиган</w:t>
      </w:r>
      <w:r>
        <w:rPr>
          <w:spacing w:val="1"/>
        </w:rPr>
        <w:t xml:space="preserve"> </w:t>
      </w:r>
      <w:r>
        <w:t>нохуш</w:t>
      </w:r>
      <w:r>
        <w:rPr>
          <w:spacing w:val="1"/>
        </w:rPr>
        <w:t xml:space="preserve"> </w:t>
      </w:r>
      <w:r>
        <w:t>ҳолатларга</w:t>
      </w:r>
      <w:r>
        <w:rPr>
          <w:spacing w:val="71"/>
        </w:rPr>
        <w:t xml:space="preserve"> </w:t>
      </w:r>
      <w:r>
        <w:t>барҳам</w:t>
      </w:r>
      <w:r>
        <w:rPr>
          <w:spacing w:val="1"/>
        </w:rPr>
        <w:t xml:space="preserve"> </w:t>
      </w:r>
      <w:r>
        <w:t>берилди.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манфаатлари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бирлашиш,</w:t>
      </w:r>
      <w:r>
        <w:rPr>
          <w:spacing w:val="70"/>
        </w:rPr>
        <w:t xml:space="preserve"> </w:t>
      </w:r>
      <w:r>
        <w:t>ҳамжи</w:t>
      </w:r>
      <w:r>
        <w:t>ҳат</w:t>
      </w:r>
      <w:r>
        <w:rPr>
          <w:spacing w:val="1"/>
        </w:rPr>
        <w:t xml:space="preserve"> </w:t>
      </w:r>
      <w:r>
        <w:t>бўлиш,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имкониятларидан</w:t>
      </w:r>
      <w:r>
        <w:rPr>
          <w:spacing w:val="1"/>
        </w:rPr>
        <w:t xml:space="preserve"> </w:t>
      </w:r>
      <w:r>
        <w:t>эҳтиросларга</w:t>
      </w:r>
      <w:r>
        <w:rPr>
          <w:spacing w:val="1"/>
        </w:rPr>
        <w:t xml:space="preserve"> </w:t>
      </w:r>
      <w:r>
        <w:t>берилмай,</w:t>
      </w:r>
      <w:r>
        <w:rPr>
          <w:spacing w:val="1"/>
        </w:rPr>
        <w:t xml:space="preserve"> </w:t>
      </w:r>
      <w:r>
        <w:t>ақл-идрок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фойдаланиш</w:t>
      </w:r>
      <w:r>
        <w:rPr>
          <w:spacing w:val="-1"/>
        </w:rPr>
        <w:t xml:space="preserve"> </w:t>
      </w:r>
      <w:r>
        <w:t>йўли тутилди.</w:t>
      </w:r>
    </w:p>
    <w:p w:rsidR="000F7DF1" w:rsidRDefault="00E913CB">
      <w:pPr>
        <w:pStyle w:val="a3"/>
        <w:spacing w:line="276" w:lineRule="auto"/>
        <w:ind w:right="404"/>
      </w:pPr>
      <w:r>
        <w:t>Шу боисдан ҳам жамиятимизда ҳозирда мавжуд бўлган, кўзга яққол</w:t>
      </w:r>
      <w:r>
        <w:rPr>
          <w:spacing w:val="1"/>
        </w:rPr>
        <w:t xml:space="preserve"> </w:t>
      </w:r>
      <w:r>
        <w:t>ташланаётган, баъзи</w:t>
      </w:r>
      <w:r>
        <w:rPr>
          <w:spacing w:val="1"/>
        </w:rPr>
        <w:t xml:space="preserve"> </w:t>
      </w:r>
      <w:r>
        <w:t>содир</w:t>
      </w:r>
      <w:r>
        <w:rPr>
          <w:spacing w:val="1"/>
        </w:rPr>
        <w:t xml:space="preserve"> </w:t>
      </w:r>
      <w:r>
        <w:t>бўлаётгн коррупсия, таъмагирлик, порахўрлик,</w:t>
      </w:r>
      <w:r>
        <w:rPr>
          <w:spacing w:val="1"/>
        </w:rPr>
        <w:t xml:space="preserve"> </w:t>
      </w:r>
      <w:r>
        <w:t>лаёқадсизлик, боқимандали</w:t>
      </w:r>
      <w:r>
        <w:t>к каби иллатларнинг илдизига болта уриш лозим.</w:t>
      </w:r>
      <w:r>
        <w:rPr>
          <w:spacing w:val="1"/>
        </w:rPr>
        <w:t xml:space="preserve"> </w:t>
      </w:r>
      <w:r>
        <w:t>Табиий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сунъий</w:t>
      </w:r>
      <w:r>
        <w:rPr>
          <w:spacing w:val="1"/>
        </w:rPr>
        <w:t xml:space="preserve"> </w:t>
      </w:r>
      <w:r>
        <w:t>юзага</w:t>
      </w:r>
      <w:r>
        <w:rPr>
          <w:spacing w:val="1"/>
        </w:rPr>
        <w:t xml:space="preserve"> </w:t>
      </w:r>
      <w:r>
        <w:t>келадиган</w:t>
      </w:r>
      <w:r>
        <w:rPr>
          <w:spacing w:val="1"/>
        </w:rPr>
        <w:t xml:space="preserve"> </w:t>
      </w:r>
      <w:r>
        <w:t>ижтимоий-сиёсий</w:t>
      </w:r>
      <w:r>
        <w:rPr>
          <w:spacing w:val="1"/>
        </w:rPr>
        <w:t xml:space="preserve"> </w:t>
      </w:r>
      <w:r>
        <w:t>барқарорликни</w:t>
      </w:r>
      <w:r>
        <w:rPr>
          <w:spacing w:val="1"/>
        </w:rPr>
        <w:t xml:space="preserve"> </w:t>
      </w:r>
      <w:r>
        <w:t>мустаҳкамлаш</w:t>
      </w:r>
      <w:r>
        <w:rPr>
          <w:spacing w:val="-3"/>
        </w:rPr>
        <w:t xml:space="preserve"> </w:t>
      </w:r>
      <w:r>
        <w:t>учун муҳим</w:t>
      </w:r>
      <w:r>
        <w:rPr>
          <w:spacing w:val="-1"/>
        </w:rPr>
        <w:t xml:space="preserve"> </w:t>
      </w:r>
      <w:r>
        <w:t>ва ҳал</w:t>
      </w:r>
      <w:r>
        <w:rPr>
          <w:spacing w:val="-2"/>
        </w:rPr>
        <w:t xml:space="preserve"> </w:t>
      </w:r>
      <w:r>
        <w:t>қилувчи</w:t>
      </w:r>
      <w:r>
        <w:rPr>
          <w:spacing w:val="-1"/>
        </w:rPr>
        <w:t xml:space="preserve"> </w:t>
      </w:r>
      <w:r>
        <w:t>рол</w:t>
      </w:r>
      <w:r>
        <w:rPr>
          <w:spacing w:val="-1"/>
        </w:rPr>
        <w:t xml:space="preserve"> </w:t>
      </w:r>
      <w:r>
        <w:t>ўйнамоғи</w:t>
      </w:r>
      <w:r>
        <w:rPr>
          <w:spacing w:val="-3"/>
        </w:rPr>
        <w:t xml:space="preserve"> </w:t>
      </w:r>
      <w:r>
        <w:t>даркор.</w:t>
      </w:r>
    </w:p>
    <w:p w:rsidR="000F7DF1" w:rsidRDefault="00E913CB">
      <w:pPr>
        <w:pStyle w:val="a3"/>
        <w:spacing w:line="276" w:lineRule="auto"/>
        <w:ind w:right="402"/>
      </w:pPr>
      <w:r>
        <w:t>Мана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юқорида</w:t>
      </w:r>
      <w:r>
        <w:rPr>
          <w:spacing w:val="1"/>
        </w:rPr>
        <w:t xml:space="preserve"> </w:t>
      </w:r>
      <w:r>
        <w:t>баён</w:t>
      </w:r>
      <w:r>
        <w:rPr>
          <w:spacing w:val="1"/>
        </w:rPr>
        <w:t xml:space="preserve"> </w:t>
      </w:r>
      <w:r>
        <w:t>этилган</w:t>
      </w:r>
      <w:r>
        <w:rPr>
          <w:spacing w:val="1"/>
        </w:rPr>
        <w:t xml:space="preserve"> </w:t>
      </w:r>
      <w:r>
        <w:t>иллатларнинг</w:t>
      </w:r>
      <w:r>
        <w:rPr>
          <w:spacing w:val="1"/>
        </w:rPr>
        <w:t xml:space="preserve"> </w:t>
      </w:r>
      <w:r>
        <w:t>олдини</w:t>
      </w:r>
      <w:r>
        <w:rPr>
          <w:spacing w:val="1"/>
        </w:rPr>
        <w:t xml:space="preserve"> </w:t>
      </w:r>
      <w:r>
        <w:t>олмаслик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таг-томири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йўқотмаслик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аъзолари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давлат</w:t>
      </w:r>
      <w:r>
        <w:rPr>
          <w:spacing w:val="-67"/>
        </w:rPr>
        <w:t xml:space="preserve"> </w:t>
      </w:r>
      <w:r>
        <w:t>ўртасидаги</w:t>
      </w:r>
      <w:r>
        <w:rPr>
          <w:spacing w:val="1"/>
        </w:rPr>
        <w:t xml:space="preserve"> </w:t>
      </w:r>
      <w:r>
        <w:t>муносабатларда</w:t>
      </w:r>
      <w:r>
        <w:rPr>
          <w:spacing w:val="1"/>
        </w:rPr>
        <w:t xml:space="preserve"> </w:t>
      </w:r>
      <w:r>
        <w:t>жарликни</w:t>
      </w:r>
      <w:r>
        <w:rPr>
          <w:spacing w:val="1"/>
        </w:rPr>
        <w:t xml:space="preserve"> </w:t>
      </w:r>
      <w:r>
        <w:t>юзага</w:t>
      </w:r>
      <w:r>
        <w:rPr>
          <w:spacing w:val="1"/>
        </w:rPr>
        <w:t xml:space="preserve"> </w:t>
      </w:r>
      <w:r>
        <w:t>келтиради.</w:t>
      </w:r>
      <w:r>
        <w:rPr>
          <w:spacing w:val="1"/>
        </w:rPr>
        <w:t xml:space="preserve"> </w:t>
      </w:r>
      <w:r>
        <w:t>Яъни,</w:t>
      </w:r>
      <w:r>
        <w:rPr>
          <w:spacing w:val="1"/>
        </w:rPr>
        <w:t xml:space="preserve"> </w:t>
      </w:r>
      <w:r>
        <w:t>улар</w:t>
      </w:r>
      <w:r>
        <w:rPr>
          <w:spacing w:val="-67"/>
        </w:rPr>
        <w:t xml:space="preserve"> </w:t>
      </w:r>
      <w:r>
        <w:t>ўртасидаги ўзаро мутоносиблик йўқолади. Охир-оқибатда жамият ижтимоий-</w:t>
      </w:r>
      <w:r>
        <w:rPr>
          <w:spacing w:val="-67"/>
        </w:rPr>
        <w:t xml:space="preserve"> </w:t>
      </w:r>
      <w:r>
        <w:t>сиёсий тизимидан норозилик иллатлари шакллана бошлайди. Хилма-хи</w:t>
      </w:r>
      <w:r>
        <w:t>л иш</w:t>
      </w:r>
      <w:r>
        <w:rPr>
          <w:spacing w:val="1"/>
        </w:rPr>
        <w:t xml:space="preserve"> </w:t>
      </w:r>
      <w:r>
        <w:t>ташлашлар,</w:t>
      </w:r>
      <w:r>
        <w:rPr>
          <w:spacing w:val="1"/>
        </w:rPr>
        <w:t xml:space="preserve"> </w:t>
      </w:r>
      <w:r>
        <w:t>норозилик</w:t>
      </w:r>
      <w:r>
        <w:rPr>
          <w:spacing w:val="1"/>
        </w:rPr>
        <w:t xml:space="preserve"> </w:t>
      </w:r>
      <w:r>
        <w:t>намойишлари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ҳаракатларига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келиши</w:t>
      </w:r>
      <w:r>
        <w:rPr>
          <w:spacing w:val="1"/>
        </w:rPr>
        <w:t xml:space="preserve"> </w:t>
      </w:r>
      <w:r>
        <w:t>мумкинки,</w:t>
      </w:r>
      <w:r>
        <w:rPr>
          <w:spacing w:val="-5"/>
        </w:rPr>
        <w:t xml:space="preserve"> </w:t>
      </w:r>
      <w:r>
        <w:t>бунга алсо</w:t>
      </w:r>
      <w:r>
        <w:rPr>
          <w:spacing w:val="1"/>
        </w:rPr>
        <w:t xml:space="preserve"> </w:t>
      </w:r>
      <w:r>
        <w:t>йўл</w:t>
      </w:r>
      <w:r>
        <w:rPr>
          <w:spacing w:val="-1"/>
        </w:rPr>
        <w:t xml:space="preserve"> </w:t>
      </w:r>
      <w:r>
        <w:t>бўлмайди.</w:t>
      </w:r>
    </w:p>
    <w:p w:rsidR="000F7DF1" w:rsidRDefault="00E913CB">
      <w:pPr>
        <w:pStyle w:val="a3"/>
        <w:spacing w:line="276" w:lineRule="auto"/>
        <w:ind w:right="402"/>
      </w:pPr>
      <w:r>
        <w:t>Инсоннинг жамиятдаги ўрни унинг моддий бойликлари билан эмас,</w:t>
      </w:r>
      <w:r>
        <w:rPr>
          <w:spacing w:val="1"/>
        </w:rPr>
        <w:t xml:space="preserve"> </w:t>
      </w:r>
      <w:r>
        <w:t>балки юксак маънавий қиёфаси билан белгиланади. Маънавият – аждодларни</w:t>
      </w:r>
      <w:r>
        <w:rPr>
          <w:spacing w:val="-67"/>
        </w:rPr>
        <w:t xml:space="preserve"> </w:t>
      </w:r>
      <w:r>
        <w:t>авлодларга, тарихни бугунга, бугунни келажакка боғловчи кўприк. У ота-</w:t>
      </w:r>
      <w:r>
        <w:rPr>
          <w:spacing w:val="1"/>
        </w:rPr>
        <w:t xml:space="preserve"> </w:t>
      </w:r>
      <w:r>
        <w:t>боболаримиз</w:t>
      </w:r>
      <w:r>
        <w:rPr>
          <w:spacing w:val="1"/>
        </w:rPr>
        <w:t xml:space="preserve"> </w:t>
      </w:r>
      <w:r>
        <w:t>тўплаган</w:t>
      </w:r>
      <w:r>
        <w:rPr>
          <w:spacing w:val="1"/>
        </w:rPr>
        <w:t xml:space="preserve"> </w:t>
      </w:r>
      <w:r>
        <w:t>жамики</w:t>
      </w:r>
      <w:r>
        <w:rPr>
          <w:spacing w:val="1"/>
        </w:rPr>
        <w:t xml:space="preserve"> </w:t>
      </w:r>
      <w:r>
        <w:t>ноёб</w:t>
      </w:r>
      <w:r>
        <w:rPr>
          <w:spacing w:val="1"/>
        </w:rPr>
        <w:t xml:space="preserve"> </w:t>
      </w:r>
      <w:r>
        <w:t>фазилатлар,</w:t>
      </w:r>
      <w:r>
        <w:rPr>
          <w:spacing w:val="1"/>
        </w:rPr>
        <w:t xml:space="preserve"> </w:t>
      </w:r>
      <w:r>
        <w:t>қадриятлар</w:t>
      </w:r>
      <w:r>
        <w:rPr>
          <w:spacing w:val="7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анъаналарнинг</w:t>
      </w:r>
      <w:r>
        <w:rPr>
          <w:spacing w:val="1"/>
        </w:rPr>
        <w:t xml:space="preserve"> </w:t>
      </w:r>
      <w:r>
        <w:t>мажмуи,</w:t>
      </w:r>
      <w:r>
        <w:rPr>
          <w:spacing w:val="1"/>
        </w:rPr>
        <w:t xml:space="preserve"> </w:t>
      </w:r>
      <w:r>
        <w:t>қолаверса,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тўплаган</w:t>
      </w:r>
      <w:r>
        <w:rPr>
          <w:spacing w:val="71"/>
        </w:rPr>
        <w:t xml:space="preserve"> </w:t>
      </w:r>
      <w:r>
        <w:t>тарихий-</w:t>
      </w:r>
      <w:r>
        <w:t>ижтимоий</w:t>
      </w:r>
      <w:r>
        <w:rPr>
          <w:spacing w:val="1"/>
        </w:rPr>
        <w:t xml:space="preserve"> </w:t>
      </w:r>
      <w:r>
        <w:t>тажриба</w:t>
      </w:r>
      <w:r>
        <w:rPr>
          <w:spacing w:val="-1"/>
        </w:rPr>
        <w:t xml:space="preserve"> </w:t>
      </w:r>
      <w:r>
        <w:t>ва барча қарашларни ўзида мужассам</w:t>
      </w:r>
      <w:r>
        <w:rPr>
          <w:spacing w:val="-1"/>
        </w:rPr>
        <w:t xml:space="preserve"> </w:t>
      </w:r>
      <w:r>
        <w:t>этади.</w:t>
      </w:r>
    </w:p>
    <w:p w:rsidR="000F7DF1" w:rsidRDefault="00E913CB">
      <w:pPr>
        <w:pStyle w:val="a3"/>
        <w:spacing w:line="276" w:lineRule="auto"/>
        <w:ind w:right="406"/>
      </w:pPr>
      <w:r>
        <w:t>Ислоҳот – аввало одамлар онгидаги ўзгаришдир. Дунёда энг қийин иш</w:t>
      </w:r>
      <w:r>
        <w:rPr>
          <w:spacing w:val="1"/>
        </w:rPr>
        <w:t xml:space="preserve"> </w:t>
      </w:r>
      <w:r>
        <w:t>инсонни</w:t>
      </w:r>
      <w:r>
        <w:rPr>
          <w:spacing w:val="22"/>
        </w:rPr>
        <w:t xml:space="preserve"> </w:t>
      </w:r>
      <w:r>
        <w:t>тарбиялаш,</w:t>
      </w:r>
      <w:r>
        <w:rPr>
          <w:spacing w:val="22"/>
        </w:rPr>
        <w:t xml:space="preserve"> </w:t>
      </w:r>
      <w:r>
        <w:t>унинг</w:t>
      </w:r>
      <w:r>
        <w:rPr>
          <w:spacing w:val="22"/>
        </w:rPr>
        <w:t xml:space="preserve"> </w:t>
      </w:r>
      <w:r>
        <w:t>онгу</w:t>
      </w:r>
      <w:r>
        <w:rPr>
          <w:spacing w:val="19"/>
        </w:rPr>
        <w:t xml:space="preserve"> </w:t>
      </w:r>
      <w:r>
        <w:t>тафаккурини</w:t>
      </w:r>
      <w:r>
        <w:rPr>
          <w:spacing w:val="22"/>
        </w:rPr>
        <w:t xml:space="preserve"> </w:t>
      </w:r>
      <w:r>
        <w:t>шакллантириш,</w:t>
      </w:r>
      <w:r>
        <w:rPr>
          <w:spacing w:val="21"/>
        </w:rPr>
        <w:t xml:space="preserve"> </w:t>
      </w:r>
      <w:r>
        <w:t>деган</w:t>
      </w:r>
      <w:r>
        <w:rPr>
          <w:spacing w:val="23"/>
        </w:rPr>
        <w:t xml:space="preserve"> </w:t>
      </w:r>
      <w:r>
        <w:t>гап</w:t>
      </w:r>
      <w:r>
        <w:rPr>
          <w:spacing w:val="20"/>
        </w:rPr>
        <w:t xml:space="preserve"> </w:t>
      </w:r>
      <w:r>
        <w:t>бор.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Масаланинг</w:t>
      </w:r>
      <w:r>
        <w:rPr>
          <w:spacing w:val="1"/>
        </w:rPr>
        <w:t xml:space="preserve"> </w:t>
      </w:r>
      <w:r>
        <w:t>яна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жиҳати</w:t>
      </w:r>
      <w:r>
        <w:rPr>
          <w:spacing w:val="1"/>
        </w:rPr>
        <w:t xml:space="preserve"> </w:t>
      </w:r>
      <w:r>
        <w:t>борки,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кўпинча</w:t>
      </w:r>
      <w:r>
        <w:rPr>
          <w:spacing w:val="1"/>
        </w:rPr>
        <w:t xml:space="preserve"> </w:t>
      </w:r>
      <w:r>
        <w:t>ён-атрофимизда</w:t>
      </w:r>
      <w:r>
        <w:rPr>
          <w:spacing w:val="71"/>
        </w:rPr>
        <w:t xml:space="preserve"> </w:t>
      </w:r>
      <w:r>
        <w:t>юз</w:t>
      </w:r>
      <w:r>
        <w:rPr>
          <w:spacing w:val="1"/>
        </w:rPr>
        <w:t xml:space="preserve"> </w:t>
      </w:r>
      <w:r>
        <w:t>бераётган янгиликларни сезмаймиз, уларга бепарво қараймиз. Мўжизаларни</w:t>
      </w:r>
      <w:r>
        <w:rPr>
          <w:spacing w:val="1"/>
        </w:rPr>
        <w:t xml:space="preserve"> </w:t>
      </w:r>
      <w:r>
        <w:t>четдан</w:t>
      </w:r>
      <w:r>
        <w:rPr>
          <w:spacing w:val="1"/>
        </w:rPr>
        <w:t xml:space="preserve"> </w:t>
      </w:r>
      <w:r>
        <w:t>кутишга</w:t>
      </w:r>
      <w:r>
        <w:rPr>
          <w:spacing w:val="1"/>
        </w:rPr>
        <w:t xml:space="preserve"> </w:t>
      </w:r>
      <w:r>
        <w:t>ўрганиб</w:t>
      </w:r>
      <w:r>
        <w:rPr>
          <w:spacing w:val="1"/>
        </w:rPr>
        <w:t xml:space="preserve"> </w:t>
      </w:r>
      <w:r>
        <w:t>қолганмиз.</w:t>
      </w:r>
      <w:r>
        <w:rPr>
          <w:spacing w:val="1"/>
        </w:rPr>
        <w:t xml:space="preserve"> </w:t>
      </w:r>
      <w:r>
        <w:t>Ҳолбуки,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четдан</w:t>
      </w:r>
      <w:r>
        <w:rPr>
          <w:spacing w:val="1"/>
        </w:rPr>
        <w:t xml:space="preserve"> </w:t>
      </w:r>
      <w:r>
        <w:t>излаш</w:t>
      </w:r>
      <w:r>
        <w:rPr>
          <w:spacing w:val="1"/>
        </w:rPr>
        <w:t xml:space="preserve"> </w:t>
      </w:r>
      <w:r>
        <w:t>шарт</w:t>
      </w:r>
      <w:r>
        <w:rPr>
          <w:spacing w:val="-67"/>
        </w:rPr>
        <w:t xml:space="preserve"> </w:t>
      </w:r>
      <w:r>
        <w:t>эмас, улар шундоқ кўз ўнгимизда юз бермоқда: янги-янги мактаб, лицей ва</w:t>
      </w:r>
      <w:r>
        <w:rPr>
          <w:spacing w:val="1"/>
        </w:rPr>
        <w:t xml:space="preserve"> </w:t>
      </w:r>
      <w:r>
        <w:t>коллежлар, улардаги замонавий жиҳозлар, энг муҳими, кўзларида қувонч ва</w:t>
      </w:r>
      <w:r>
        <w:rPr>
          <w:spacing w:val="1"/>
        </w:rPr>
        <w:t xml:space="preserve"> </w:t>
      </w:r>
      <w:r>
        <w:t>ҳайрат учқунлари порлаб турган болаларимиз – дунёда бундан ортиқ мўжиза</w:t>
      </w:r>
      <w:r>
        <w:rPr>
          <w:spacing w:val="1"/>
        </w:rPr>
        <w:t xml:space="preserve"> </w:t>
      </w:r>
      <w:r>
        <w:t>борми?!</w:t>
      </w:r>
    </w:p>
    <w:p w:rsidR="000F7DF1" w:rsidRDefault="00E913CB">
      <w:pPr>
        <w:pStyle w:val="a3"/>
        <w:spacing w:before="1" w:line="276" w:lineRule="auto"/>
        <w:ind w:right="405"/>
      </w:pPr>
      <w:r>
        <w:t>Ҳозирги</w:t>
      </w:r>
      <w:r>
        <w:rPr>
          <w:spacing w:val="1"/>
        </w:rPr>
        <w:t xml:space="preserve"> </w:t>
      </w:r>
      <w:r>
        <w:t>пайтда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Шав</w:t>
      </w:r>
      <w:r>
        <w:t>кат</w:t>
      </w:r>
      <w:r>
        <w:rPr>
          <w:spacing w:val="1"/>
        </w:rPr>
        <w:t xml:space="preserve"> </w:t>
      </w:r>
      <w:r>
        <w:t>Мирзиёев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борилаётган ички ва ташқи сиёсатнинг шу нарсага йўналтирилаётганлигини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хурсандчилик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қайд</w:t>
      </w:r>
      <w:r>
        <w:rPr>
          <w:spacing w:val="1"/>
        </w:rPr>
        <w:t xml:space="preserve"> </w:t>
      </w:r>
      <w:r>
        <w:t>этиб,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тағин</w:t>
      </w:r>
      <w:r>
        <w:rPr>
          <w:spacing w:val="1"/>
        </w:rPr>
        <w:t xml:space="preserve"> </w:t>
      </w:r>
      <w:r>
        <w:t>такомиллаштириш,</w:t>
      </w:r>
      <w:r>
        <w:rPr>
          <w:spacing w:val="1"/>
        </w:rPr>
        <w:t xml:space="preserve"> </w:t>
      </w:r>
      <w:r>
        <w:t>кучайтириш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тараққиёт</w:t>
      </w:r>
      <w:r>
        <w:rPr>
          <w:spacing w:val="1"/>
        </w:rPr>
        <w:t xml:space="preserve"> </w:t>
      </w:r>
      <w:r>
        <w:t>охир-оқибатда</w:t>
      </w:r>
      <w:r>
        <w:rPr>
          <w:spacing w:val="1"/>
        </w:rPr>
        <w:t xml:space="preserve"> </w:t>
      </w:r>
      <w:r>
        <w:t>мамлакатнинг</w:t>
      </w:r>
      <w:r>
        <w:rPr>
          <w:spacing w:val="1"/>
        </w:rPr>
        <w:t xml:space="preserve"> </w:t>
      </w:r>
      <w:r>
        <w:t>тўла</w:t>
      </w:r>
      <w:r>
        <w:rPr>
          <w:spacing w:val="1"/>
        </w:rPr>
        <w:t xml:space="preserve"> </w:t>
      </w:r>
      <w:r>
        <w:t>ижтимоий-сиёсий</w:t>
      </w:r>
      <w:r>
        <w:rPr>
          <w:spacing w:val="1"/>
        </w:rPr>
        <w:t xml:space="preserve"> </w:t>
      </w:r>
      <w:r>
        <w:t>мустақиллигини</w:t>
      </w:r>
      <w:r>
        <w:rPr>
          <w:spacing w:val="1"/>
        </w:rPr>
        <w:t xml:space="preserve"> </w:t>
      </w:r>
      <w:r>
        <w:t>таъминлаб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республикамиз</w:t>
      </w:r>
      <w:r>
        <w:rPr>
          <w:spacing w:val="1"/>
        </w:rPr>
        <w:t xml:space="preserve"> </w:t>
      </w:r>
      <w:r>
        <w:t>ижтимоий ривожланишини тезлаштиришга, озод ва обод ватанни, халқимиз</w:t>
      </w:r>
      <w:r>
        <w:rPr>
          <w:spacing w:val="1"/>
        </w:rPr>
        <w:t xml:space="preserve"> </w:t>
      </w:r>
      <w:r>
        <w:t>фаровон</w:t>
      </w:r>
      <w:r>
        <w:rPr>
          <w:spacing w:val="-3"/>
        </w:rPr>
        <w:t xml:space="preserve"> </w:t>
      </w:r>
      <w:r>
        <w:t>ҳаётини таъминлашга</w:t>
      </w:r>
      <w:r>
        <w:rPr>
          <w:spacing w:val="-3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келади.</w:t>
      </w:r>
    </w:p>
    <w:p w:rsidR="000F7DF1" w:rsidRDefault="000F7DF1">
      <w:pPr>
        <w:pStyle w:val="a3"/>
        <w:spacing w:before="9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1720" w:right="886" w:firstLine="439"/>
      </w:pPr>
      <w:r>
        <w:t>ТАҲДИД ВА ХАВФ-ХАТАРЛАР КУЧАЙГАН ШАРОИТДА</w:t>
      </w:r>
      <w:r>
        <w:rPr>
          <w:spacing w:val="-67"/>
        </w:rPr>
        <w:t xml:space="preserve"> </w:t>
      </w:r>
      <w:r>
        <w:t>ТУРЛИ</w:t>
      </w:r>
      <w:r>
        <w:rPr>
          <w:spacing w:val="-3"/>
        </w:rPr>
        <w:t xml:space="preserve"> </w:t>
      </w:r>
      <w:r>
        <w:t>ХУРУЖЛАРДАН</w:t>
      </w:r>
      <w:r>
        <w:rPr>
          <w:spacing w:val="-1"/>
        </w:rPr>
        <w:t xml:space="preserve"> </w:t>
      </w:r>
      <w:r>
        <w:t>ҲИМОЯЛАШНИНГ</w:t>
      </w:r>
      <w:r>
        <w:rPr>
          <w:spacing w:val="-2"/>
        </w:rPr>
        <w:t xml:space="preserve"> </w:t>
      </w:r>
      <w:r>
        <w:t>ЗАРУРИЯТИ</w:t>
      </w:r>
    </w:p>
    <w:p w:rsidR="000F7DF1" w:rsidRDefault="00E913CB">
      <w:pPr>
        <w:spacing w:line="278" w:lineRule="auto"/>
        <w:ind w:left="5258" w:right="404" w:firstLine="3673"/>
        <w:jc w:val="right"/>
        <w:rPr>
          <w:i/>
          <w:sz w:val="28"/>
        </w:rPr>
      </w:pPr>
      <w:r>
        <w:rPr>
          <w:i/>
          <w:sz w:val="28"/>
        </w:rPr>
        <w:t>А.Латипов,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Самарқанд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давлат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архитектура-қурилиш</w:t>
      </w:r>
    </w:p>
    <w:p w:rsidR="000F7DF1" w:rsidRDefault="00E913CB">
      <w:pPr>
        <w:spacing w:line="317" w:lineRule="exact"/>
        <w:ind w:left="962" w:right="410"/>
        <w:jc w:val="right"/>
        <w:rPr>
          <w:i/>
          <w:sz w:val="28"/>
        </w:rPr>
      </w:pPr>
      <w:r>
        <w:rPr>
          <w:i/>
          <w:sz w:val="28"/>
        </w:rPr>
        <w:t>институти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магистранти</w:t>
      </w:r>
    </w:p>
    <w:p w:rsidR="000F7DF1" w:rsidRDefault="000F7DF1">
      <w:pPr>
        <w:pStyle w:val="a3"/>
        <w:spacing w:before="9"/>
        <w:ind w:left="0" w:firstLine="0"/>
        <w:jc w:val="left"/>
        <w:rPr>
          <w:i/>
          <w:sz w:val="35"/>
        </w:rPr>
      </w:pPr>
    </w:p>
    <w:p w:rsidR="000F7DF1" w:rsidRDefault="00E913CB">
      <w:pPr>
        <w:pStyle w:val="a3"/>
        <w:spacing w:line="276" w:lineRule="auto"/>
        <w:ind w:right="405"/>
      </w:pPr>
      <w:r>
        <w:t>Бизга яхши маълумки, бугунги дунёда юз бераётган сиёсий, иқтисодий</w:t>
      </w:r>
      <w:r>
        <w:rPr>
          <w:spacing w:val="1"/>
        </w:rPr>
        <w:t xml:space="preserve"> </w:t>
      </w:r>
      <w:r>
        <w:t>жараёнлар,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муносабатлар</w:t>
      </w:r>
      <w:r>
        <w:rPr>
          <w:spacing w:val="1"/>
        </w:rPr>
        <w:t xml:space="preserve"> </w:t>
      </w:r>
      <w:r>
        <w:t>чигаллашиб</w:t>
      </w:r>
      <w:r>
        <w:rPr>
          <w:spacing w:val="1"/>
        </w:rPr>
        <w:t xml:space="preserve"> </w:t>
      </w:r>
      <w:r>
        <w:t>бормоқда.</w:t>
      </w:r>
      <w:r>
        <w:rPr>
          <w:spacing w:val="1"/>
        </w:rPr>
        <w:t xml:space="preserve"> </w:t>
      </w:r>
      <w:r>
        <w:t>Айниқса, геосиёсий трансформация жараёнида мураккаб шароитлар в</w:t>
      </w:r>
      <w:r>
        <w:t>ужудга</w:t>
      </w:r>
      <w:r>
        <w:rPr>
          <w:spacing w:val="1"/>
        </w:rPr>
        <w:t xml:space="preserve"> </w:t>
      </w:r>
      <w:r>
        <w:t>келиши кузатилмоқда. Табиийки, бундай шароитда ҳар бир давлат, ҳар бир</w:t>
      </w:r>
      <w:r>
        <w:rPr>
          <w:spacing w:val="1"/>
        </w:rPr>
        <w:t xml:space="preserve"> </w:t>
      </w:r>
      <w:r>
        <w:t>халқ ўзининг миллий хавфсизлигини таъминлашга, миллий қадриятларини</w:t>
      </w:r>
      <w:r>
        <w:rPr>
          <w:spacing w:val="1"/>
        </w:rPr>
        <w:t xml:space="preserve"> </w:t>
      </w:r>
      <w:r>
        <w:t>асраб-авайлашга</w:t>
      </w:r>
      <w:r>
        <w:rPr>
          <w:spacing w:val="1"/>
        </w:rPr>
        <w:t xml:space="preserve"> </w:t>
      </w:r>
      <w:r>
        <w:t>эътиборини</w:t>
      </w:r>
      <w:r>
        <w:rPr>
          <w:spacing w:val="1"/>
        </w:rPr>
        <w:t xml:space="preserve"> </w:t>
      </w:r>
      <w:r>
        <w:t>кучайтиради.Аслида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хавфсизликни</w:t>
      </w:r>
      <w:r>
        <w:rPr>
          <w:spacing w:val="1"/>
        </w:rPr>
        <w:t xml:space="preserve"> </w:t>
      </w:r>
      <w:r>
        <w:t>таъминлаш комплекс вазифа ҳисобланиб, унинг тар</w:t>
      </w:r>
      <w:r>
        <w:t>кибидан ҳарбий, сиёсий,</w:t>
      </w:r>
      <w:r>
        <w:rPr>
          <w:spacing w:val="1"/>
        </w:rPr>
        <w:t xml:space="preserve"> </w:t>
      </w:r>
      <w:r>
        <w:t>иқтисодий, информацион соҳалар жой олган. Ушбу вазифани муваффақиятли</w:t>
      </w:r>
      <w:r>
        <w:rPr>
          <w:spacing w:val="-67"/>
        </w:rPr>
        <w:t xml:space="preserve"> </w:t>
      </w:r>
      <w:r>
        <w:t>бажариш учун қарши курашишнинг барча усул ва воситаларини, жумладан,</w:t>
      </w:r>
      <w:r>
        <w:rPr>
          <w:spacing w:val="1"/>
        </w:rPr>
        <w:t xml:space="preserve"> </w:t>
      </w:r>
      <w:r>
        <w:t>психологик</w:t>
      </w:r>
      <w:r>
        <w:rPr>
          <w:spacing w:val="-1"/>
        </w:rPr>
        <w:t xml:space="preserve"> </w:t>
      </w:r>
      <w:r>
        <w:t>урушни</w:t>
      </w:r>
      <w:r>
        <w:rPr>
          <w:spacing w:val="3"/>
        </w:rPr>
        <w:t xml:space="preserve"> </w:t>
      </w:r>
      <w:r>
        <w:t>ҳам</w:t>
      </w:r>
      <w:r>
        <w:rPr>
          <w:spacing w:val="-1"/>
        </w:rPr>
        <w:t xml:space="preserve"> </w:t>
      </w:r>
      <w:r>
        <w:t>қўллаш</w:t>
      </w:r>
      <w:r>
        <w:rPr>
          <w:spacing w:val="-1"/>
        </w:rPr>
        <w:t xml:space="preserve"> </w:t>
      </w:r>
      <w:r>
        <w:t>тақозо</w:t>
      </w:r>
      <w:r>
        <w:rPr>
          <w:spacing w:val="-3"/>
        </w:rPr>
        <w:t xml:space="preserve"> </w:t>
      </w:r>
      <w:r>
        <w:t>этилади.</w:t>
      </w:r>
    </w:p>
    <w:p w:rsidR="000F7DF1" w:rsidRDefault="00E913CB">
      <w:pPr>
        <w:pStyle w:val="a3"/>
        <w:spacing w:before="1" w:line="276" w:lineRule="auto"/>
        <w:ind w:right="405"/>
      </w:pPr>
      <w:r>
        <w:t>Маълумки,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суверен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сиёсати</w:t>
      </w:r>
      <w:r>
        <w:rPr>
          <w:spacing w:val="1"/>
        </w:rPr>
        <w:t xml:space="preserve"> </w:t>
      </w:r>
      <w:r>
        <w:t>марказида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хавфсизлигини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масаласи</w:t>
      </w:r>
      <w:r>
        <w:rPr>
          <w:spacing w:val="1"/>
        </w:rPr>
        <w:t xml:space="preserve"> </w:t>
      </w:r>
      <w:r>
        <w:t>туради.</w:t>
      </w:r>
      <w:r>
        <w:rPr>
          <w:spacing w:val="1"/>
        </w:rPr>
        <w:t xml:space="preserve"> </w:t>
      </w:r>
      <w:r>
        <w:t>Ўзбекистоннинг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хавфсизлиги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суверенитетива</w:t>
      </w:r>
      <w:r>
        <w:rPr>
          <w:spacing w:val="1"/>
        </w:rPr>
        <w:t xml:space="preserve"> </w:t>
      </w:r>
      <w:r>
        <w:t>ҳудудий</w:t>
      </w:r>
      <w:r>
        <w:rPr>
          <w:spacing w:val="1"/>
        </w:rPr>
        <w:t xml:space="preserve"> </w:t>
      </w:r>
      <w:r>
        <w:t>яхлитлигини</w:t>
      </w:r>
      <w:r>
        <w:rPr>
          <w:spacing w:val="1"/>
        </w:rPr>
        <w:t xml:space="preserve"> </w:t>
      </w:r>
      <w:r>
        <w:t>қурол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ҳимоя қилишни, балки зиддиятларнинг олдини олиш, давлатнинг иқтисодий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технологик</w:t>
      </w:r>
      <w:r>
        <w:rPr>
          <w:spacing w:val="1"/>
        </w:rPr>
        <w:t xml:space="preserve"> </w:t>
      </w:r>
      <w:r>
        <w:t>хавфсизлиги,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бар</w:t>
      </w:r>
      <w:r>
        <w:t>қарорлиги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нормал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кечириш</w:t>
      </w:r>
      <w:r>
        <w:rPr>
          <w:spacing w:val="1"/>
        </w:rPr>
        <w:t xml:space="preserve"> </w:t>
      </w:r>
      <w:r>
        <w:t>фуқароларнинг</w:t>
      </w:r>
      <w:r>
        <w:rPr>
          <w:spacing w:val="1"/>
        </w:rPr>
        <w:t xml:space="preserve"> </w:t>
      </w:r>
      <w:r>
        <w:t>ҳуқуқий,</w:t>
      </w:r>
      <w:r>
        <w:rPr>
          <w:spacing w:val="1"/>
        </w:rPr>
        <w:t xml:space="preserve"> </w:t>
      </w:r>
      <w:r>
        <w:t>маданий-маърифий</w:t>
      </w:r>
      <w:r>
        <w:rPr>
          <w:spacing w:val="1"/>
        </w:rPr>
        <w:t xml:space="preserve"> </w:t>
      </w:r>
      <w:r>
        <w:t>ютуқларини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фаол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дипломатик</w:t>
      </w:r>
      <w:r>
        <w:rPr>
          <w:spacing w:val="1"/>
        </w:rPr>
        <w:t xml:space="preserve"> </w:t>
      </w:r>
      <w:r>
        <w:t>чоралар</w:t>
      </w:r>
      <w:r>
        <w:rPr>
          <w:spacing w:val="1"/>
        </w:rPr>
        <w:t xml:space="preserve"> </w:t>
      </w:r>
      <w:r>
        <w:t>кўришни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ичига</w:t>
      </w:r>
      <w:r>
        <w:rPr>
          <w:spacing w:val="1"/>
        </w:rPr>
        <w:t xml:space="preserve"> </w:t>
      </w:r>
      <w:r>
        <w:t>олади.Давлат</w:t>
      </w:r>
      <w:r>
        <w:rPr>
          <w:spacing w:val="38"/>
        </w:rPr>
        <w:t xml:space="preserve"> </w:t>
      </w:r>
      <w:r>
        <w:t>барқарорлиги,</w:t>
      </w:r>
      <w:r>
        <w:rPr>
          <w:spacing w:val="40"/>
        </w:rPr>
        <w:t xml:space="preserve"> </w:t>
      </w:r>
      <w:r>
        <w:t>фуқароларнинг</w:t>
      </w:r>
      <w:r>
        <w:rPr>
          <w:spacing w:val="41"/>
        </w:rPr>
        <w:t xml:space="preserve"> </w:t>
      </w:r>
      <w:r>
        <w:t>тинч-тотув</w:t>
      </w:r>
      <w:r>
        <w:rPr>
          <w:spacing w:val="44"/>
        </w:rPr>
        <w:t xml:space="preserve"> </w:t>
      </w:r>
      <w:r>
        <w:t>ҳаёти,</w:t>
      </w:r>
      <w:r>
        <w:rPr>
          <w:spacing w:val="40"/>
        </w:rPr>
        <w:t xml:space="preserve"> </w:t>
      </w:r>
      <w:r>
        <w:t>жамият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тараққиёти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келажаги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давлатда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хавф</w:t>
      </w:r>
      <w:r>
        <w:rPr>
          <w:spacing w:val="1"/>
        </w:rPr>
        <w:t xml:space="preserve"> </w:t>
      </w:r>
      <w:r>
        <w:t>туғдириши</w:t>
      </w:r>
      <w:r>
        <w:rPr>
          <w:spacing w:val="1"/>
        </w:rPr>
        <w:t xml:space="preserve"> </w:t>
      </w:r>
      <w:r>
        <w:t>мумкин</w:t>
      </w:r>
      <w:r>
        <w:rPr>
          <w:spacing w:val="1"/>
        </w:rPr>
        <w:t xml:space="preserve"> </w:t>
      </w:r>
      <w:r>
        <w:t>бўлган барча таҳдидларнинг моҳиятини тушуниб етишга, уларнинг олдини</w:t>
      </w:r>
      <w:r>
        <w:rPr>
          <w:spacing w:val="1"/>
        </w:rPr>
        <w:t xml:space="preserve"> </w:t>
      </w:r>
      <w:r>
        <w:t>олиш ва бартараф этиш халқнинг салоҳиятига боғлиқдир. Таҳдидга нисбатан</w:t>
      </w:r>
      <w:r>
        <w:rPr>
          <w:spacing w:val="1"/>
        </w:rPr>
        <w:t xml:space="preserve"> </w:t>
      </w:r>
      <w:r>
        <w:t>хотиржамлик, лоқайдлик ёки уни бутунлай сезмасли</w:t>
      </w:r>
      <w:r>
        <w:t>к жиддий оқибатларга</w:t>
      </w:r>
      <w:r>
        <w:rPr>
          <w:spacing w:val="1"/>
        </w:rPr>
        <w:t xml:space="preserve"> </w:t>
      </w:r>
      <w:r>
        <w:t>олиб келиши муқаррардир.</w:t>
      </w:r>
    </w:p>
    <w:p w:rsidR="000F7DF1" w:rsidRDefault="00E913CB">
      <w:pPr>
        <w:pStyle w:val="a3"/>
        <w:spacing w:before="2" w:line="276" w:lineRule="auto"/>
        <w:ind w:right="405"/>
      </w:pPr>
      <w:r>
        <w:t>Дунёдаги вазият шиддат билан ўзгариб, хавфсизликка нисбатан таҳдид</w:t>
      </w:r>
      <w:r>
        <w:rPr>
          <w:spacing w:val="1"/>
        </w:rPr>
        <w:t xml:space="preserve"> </w:t>
      </w:r>
      <w:r>
        <w:t>ва хатарлар тобора кучайиб бораётган ҳозирги шароитда Қуролли Кучларни</w:t>
      </w:r>
      <w:r>
        <w:rPr>
          <w:spacing w:val="1"/>
        </w:rPr>
        <w:t xml:space="preserve"> </w:t>
      </w:r>
      <w:r>
        <w:t>модернизация қилиш ва уларнинг жанговар тайёргарлигини, мамлакатимизга</w:t>
      </w:r>
      <w:r>
        <w:rPr>
          <w:spacing w:val="-67"/>
        </w:rPr>
        <w:t xml:space="preserve"> </w:t>
      </w:r>
      <w:r>
        <w:t>қ</w:t>
      </w:r>
      <w:r>
        <w:t>арши қаратилган ҳар қандай тажовузга ўз вақтида ва муносиб зарба бериш</w:t>
      </w:r>
      <w:r>
        <w:rPr>
          <w:spacing w:val="1"/>
        </w:rPr>
        <w:t xml:space="preserve"> </w:t>
      </w:r>
      <w:r>
        <w:t>қобилиятини</w:t>
      </w:r>
      <w:r>
        <w:rPr>
          <w:spacing w:val="1"/>
        </w:rPr>
        <w:t xml:space="preserve"> </w:t>
      </w:r>
      <w:r>
        <w:t>оширишни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Юзага</w:t>
      </w:r>
      <w:r>
        <w:rPr>
          <w:spacing w:val="1"/>
        </w:rPr>
        <w:t xml:space="preserve"> </w:t>
      </w:r>
      <w:r>
        <w:t>келаётган</w:t>
      </w:r>
      <w:r>
        <w:rPr>
          <w:spacing w:val="1"/>
        </w:rPr>
        <w:t xml:space="preserve"> </w:t>
      </w:r>
      <w:r>
        <w:t>мураккаб</w:t>
      </w:r>
      <w:r>
        <w:rPr>
          <w:spacing w:val="1"/>
        </w:rPr>
        <w:t xml:space="preserve"> </w:t>
      </w:r>
      <w:r>
        <w:t>шароитда</w:t>
      </w:r>
      <w:r>
        <w:rPr>
          <w:spacing w:val="1"/>
        </w:rPr>
        <w:t xml:space="preserve"> </w:t>
      </w:r>
      <w:r>
        <w:t>ядровий</w:t>
      </w:r>
      <w:r>
        <w:rPr>
          <w:spacing w:val="1"/>
        </w:rPr>
        <w:t xml:space="preserve"> </w:t>
      </w:r>
      <w:r>
        <w:t>технологиялар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оммавий</w:t>
      </w:r>
      <w:r>
        <w:rPr>
          <w:spacing w:val="1"/>
        </w:rPr>
        <w:t xml:space="preserve"> </w:t>
      </w:r>
      <w:r>
        <w:t>қирғин</w:t>
      </w:r>
      <w:r>
        <w:rPr>
          <w:spacing w:val="-67"/>
        </w:rPr>
        <w:t xml:space="preserve"> </w:t>
      </w:r>
      <w:r>
        <w:t>қуролларининг тарқалиш хавфи тобора кучайиб бораётга</w:t>
      </w:r>
      <w:r>
        <w:t>н қарама-қаршилик,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радикализм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экстремизм,</w:t>
      </w:r>
      <w:r>
        <w:rPr>
          <w:spacing w:val="1"/>
        </w:rPr>
        <w:t xml:space="preserve"> </w:t>
      </w:r>
      <w:r>
        <w:t>кибержиноятчилик,</w:t>
      </w:r>
      <w:r>
        <w:rPr>
          <w:spacing w:val="1"/>
        </w:rPr>
        <w:t xml:space="preserve"> </w:t>
      </w:r>
      <w:r>
        <w:t>коммуникация технологияларидан фойдаланган ҳолда салбий информцион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ўтказиш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халқаро</w:t>
      </w:r>
      <w:r>
        <w:rPr>
          <w:spacing w:val="1"/>
        </w:rPr>
        <w:t xml:space="preserve"> </w:t>
      </w:r>
      <w:r>
        <w:t>хавфсизликка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илгари</w:t>
      </w:r>
      <w:r>
        <w:rPr>
          <w:spacing w:val="1"/>
        </w:rPr>
        <w:t xml:space="preserve"> </w:t>
      </w:r>
      <w:r>
        <w:t>кўрилмаган</w:t>
      </w:r>
      <w:r>
        <w:rPr>
          <w:spacing w:val="1"/>
        </w:rPr>
        <w:t xml:space="preserve"> </w:t>
      </w:r>
      <w:r>
        <w:t>хавф-хатарларнинг авж олаётганига етарли баҳо бермаслик, уларнинг олдини</w:t>
      </w:r>
      <w:r>
        <w:rPr>
          <w:spacing w:val="-67"/>
        </w:rPr>
        <w:t xml:space="preserve"> </w:t>
      </w:r>
      <w:r>
        <w:t>олмасдан, бепарво бўлиб яшаш мутлақо мумкин эмаслигини, юқорида зикр</w:t>
      </w:r>
      <w:r>
        <w:rPr>
          <w:spacing w:val="1"/>
        </w:rPr>
        <w:t xml:space="preserve"> </w:t>
      </w:r>
      <w:r>
        <w:t>этилган</w:t>
      </w:r>
      <w:r>
        <w:rPr>
          <w:spacing w:val="1"/>
        </w:rPr>
        <w:t xml:space="preserve"> </w:t>
      </w:r>
      <w:r>
        <w:t>хавф-хатарларнинг</w:t>
      </w:r>
      <w:r>
        <w:rPr>
          <w:spacing w:val="1"/>
        </w:rPr>
        <w:t xml:space="preserve"> </w:t>
      </w:r>
      <w:r>
        <w:t>олдини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бартараф</w:t>
      </w:r>
      <w:r>
        <w:rPr>
          <w:spacing w:val="1"/>
        </w:rPr>
        <w:t xml:space="preserve"> </w:t>
      </w:r>
      <w:r>
        <w:t>этиш,</w:t>
      </w:r>
      <w:r>
        <w:rPr>
          <w:spacing w:val="1"/>
        </w:rPr>
        <w:t xml:space="preserve"> </w:t>
      </w:r>
      <w:r>
        <w:t>юртимизда</w:t>
      </w:r>
      <w:r>
        <w:rPr>
          <w:spacing w:val="1"/>
        </w:rPr>
        <w:t xml:space="preserve"> </w:t>
      </w:r>
      <w:r>
        <w:t>тинчлик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осойишталикни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кечикт</w:t>
      </w:r>
      <w:r>
        <w:t>ириб</w:t>
      </w:r>
      <w:r>
        <w:rPr>
          <w:spacing w:val="1"/>
        </w:rPr>
        <w:t xml:space="preserve"> </w:t>
      </w:r>
      <w:r>
        <w:t>бўлмайдиган</w:t>
      </w:r>
      <w:r>
        <w:rPr>
          <w:spacing w:val="1"/>
        </w:rPr>
        <w:t xml:space="preserve"> </w:t>
      </w:r>
      <w:r>
        <w:t>чора-тадбирлар</w:t>
      </w:r>
      <w:r>
        <w:rPr>
          <w:spacing w:val="-3"/>
        </w:rPr>
        <w:t xml:space="preserve"> </w:t>
      </w:r>
      <w:r>
        <w:t>кўришни вазифа</w:t>
      </w:r>
      <w:r>
        <w:rPr>
          <w:spacing w:val="-1"/>
        </w:rPr>
        <w:t xml:space="preserve"> </w:t>
      </w:r>
      <w:r>
        <w:t>сифатида</w:t>
      </w:r>
      <w:r>
        <w:rPr>
          <w:spacing w:val="-3"/>
        </w:rPr>
        <w:t xml:space="preserve"> </w:t>
      </w:r>
      <w:r>
        <w:t>белгилаб</w:t>
      </w:r>
      <w:r>
        <w:rPr>
          <w:spacing w:val="-2"/>
        </w:rPr>
        <w:t xml:space="preserve"> </w:t>
      </w:r>
      <w:r>
        <w:t>олиш</w:t>
      </w:r>
      <w:r>
        <w:rPr>
          <w:spacing w:val="-4"/>
        </w:rPr>
        <w:t xml:space="preserve"> </w:t>
      </w:r>
      <w:r>
        <w:t>зарур.</w:t>
      </w:r>
    </w:p>
    <w:p w:rsidR="000F7DF1" w:rsidRDefault="00E913CB">
      <w:pPr>
        <w:pStyle w:val="a3"/>
        <w:spacing w:before="1" w:line="276" w:lineRule="auto"/>
        <w:ind w:right="409"/>
      </w:pPr>
      <w:r>
        <w:t>Давлатнинг</w:t>
      </w:r>
      <w:r>
        <w:rPr>
          <w:spacing w:val="1"/>
        </w:rPr>
        <w:t xml:space="preserve"> </w:t>
      </w:r>
      <w:r>
        <w:t>информацион</w:t>
      </w:r>
      <w:r>
        <w:rPr>
          <w:spacing w:val="1"/>
        </w:rPr>
        <w:t xml:space="preserve"> </w:t>
      </w:r>
      <w:r>
        <w:t>хавфсизлиги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информацион</w:t>
      </w:r>
      <w:r>
        <w:rPr>
          <w:spacing w:val="1"/>
        </w:rPr>
        <w:t xml:space="preserve"> </w:t>
      </w:r>
      <w:r>
        <w:t>тизимларнинг ҳимояланганлик даражасига боғлиқ. Информацион хавфсизлик</w:t>
      </w:r>
      <w:r>
        <w:rPr>
          <w:spacing w:val="-67"/>
        </w:rPr>
        <w:t xml:space="preserve"> </w:t>
      </w:r>
      <w:r>
        <w:t>турли</w:t>
      </w:r>
      <w:r>
        <w:rPr>
          <w:spacing w:val="-2"/>
        </w:rPr>
        <w:t xml:space="preserve"> </w:t>
      </w:r>
      <w:r>
        <w:t>таҳдидларнинг</w:t>
      </w:r>
      <w:r>
        <w:rPr>
          <w:spacing w:val="-2"/>
        </w:rPr>
        <w:t xml:space="preserve"> </w:t>
      </w:r>
      <w:r>
        <w:t>олдини</w:t>
      </w:r>
      <w:r>
        <w:rPr>
          <w:spacing w:val="-1"/>
        </w:rPr>
        <w:t xml:space="preserve"> </w:t>
      </w:r>
      <w:r>
        <w:t>олиш</w:t>
      </w:r>
      <w:r>
        <w:rPr>
          <w:spacing w:val="-2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нейтраллаштиришга</w:t>
      </w:r>
      <w:r>
        <w:rPr>
          <w:spacing w:val="-2"/>
        </w:rPr>
        <w:t xml:space="preserve"> </w:t>
      </w:r>
      <w:r>
        <w:t>кўмак</w:t>
      </w:r>
      <w:r>
        <w:rPr>
          <w:spacing w:val="-4"/>
        </w:rPr>
        <w:t xml:space="preserve"> </w:t>
      </w:r>
      <w:r>
        <w:t>беради.</w:t>
      </w:r>
    </w:p>
    <w:p w:rsidR="000F7DF1" w:rsidRDefault="00E913CB">
      <w:pPr>
        <w:pStyle w:val="a3"/>
        <w:spacing w:line="276" w:lineRule="auto"/>
        <w:ind w:right="405"/>
      </w:pPr>
      <w:r>
        <w:t>Информацион хавфсизлик - информацион</w:t>
      </w:r>
      <w:r>
        <w:rPr>
          <w:spacing w:val="1"/>
        </w:rPr>
        <w:t xml:space="preserve"> </w:t>
      </w:r>
      <w:r>
        <w:t>ресурслар ва каналларнинг</w:t>
      </w:r>
      <w:r>
        <w:rPr>
          <w:spacing w:val="1"/>
        </w:rPr>
        <w:t xml:space="preserve"> </w:t>
      </w:r>
      <w:r>
        <w:t>ҳимояланганлик</w:t>
      </w:r>
      <w:r>
        <w:rPr>
          <w:spacing w:val="1"/>
        </w:rPr>
        <w:t xml:space="preserve"> </w:t>
      </w:r>
      <w:r>
        <w:t>даражаси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маълумотлар</w:t>
      </w:r>
      <w:r>
        <w:rPr>
          <w:spacing w:val="1"/>
        </w:rPr>
        <w:t xml:space="preserve"> </w:t>
      </w:r>
      <w:r>
        <w:t>манбасига</w:t>
      </w:r>
      <w:r>
        <w:rPr>
          <w:spacing w:val="1"/>
        </w:rPr>
        <w:t xml:space="preserve"> </w:t>
      </w:r>
      <w:r>
        <w:t>йўл</w:t>
      </w:r>
      <w:r>
        <w:rPr>
          <w:spacing w:val="1"/>
        </w:rPr>
        <w:t xml:space="preserve"> </w:t>
      </w:r>
      <w:r>
        <w:t>топиш</w:t>
      </w:r>
      <w:r>
        <w:rPr>
          <w:spacing w:val="1"/>
        </w:rPr>
        <w:t xml:space="preserve"> </w:t>
      </w:r>
      <w:r>
        <w:t>ҳолатидир. Шунингдек, информацион хавфсизлик деганда – “сўз эркинлиги”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ниқоблар</w:t>
      </w:r>
      <w:r>
        <w:rPr>
          <w:spacing w:val="1"/>
        </w:rPr>
        <w:t xml:space="preserve"> </w:t>
      </w:r>
      <w:r>
        <w:t>остида</w:t>
      </w:r>
      <w:r>
        <w:rPr>
          <w:spacing w:val="1"/>
        </w:rPr>
        <w:t xml:space="preserve"> </w:t>
      </w:r>
      <w:r>
        <w:t>жамиятнинг</w:t>
      </w:r>
      <w:r>
        <w:rPr>
          <w:spacing w:val="1"/>
        </w:rPr>
        <w:t xml:space="preserve"> </w:t>
      </w:r>
      <w:r>
        <w:t>сиёсий,</w:t>
      </w:r>
      <w:r>
        <w:rPr>
          <w:spacing w:val="1"/>
        </w:rPr>
        <w:t xml:space="preserve"> </w:t>
      </w:r>
      <w:r>
        <w:t>иқтисодий,</w:t>
      </w:r>
      <w:r>
        <w:rPr>
          <w:spacing w:val="1"/>
        </w:rPr>
        <w:t xml:space="preserve"> </w:t>
      </w:r>
      <w:r>
        <w:t>маданий,</w:t>
      </w:r>
      <w:r>
        <w:rPr>
          <w:spacing w:val="1"/>
        </w:rPr>
        <w:t xml:space="preserve"> </w:t>
      </w:r>
      <w:r>
        <w:t>маърифий,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қадриятлар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ҳоказо</w:t>
      </w:r>
      <w:r>
        <w:rPr>
          <w:spacing w:val="1"/>
        </w:rPr>
        <w:t xml:space="preserve"> </w:t>
      </w:r>
      <w:r>
        <w:t>соҳаларига</w:t>
      </w:r>
      <w:r>
        <w:rPr>
          <w:spacing w:val="1"/>
        </w:rPr>
        <w:t xml:space="preserve"> </w:t>
      </w:r>
      <w:r>
        <w:t>четдан</w:t>
      </w:r>
      <w:r>
        <w:rPr>
          <w:spacing w:val="1"/>
        </w:rPr>
        <w:t xml:space="preserve"> </w:t>
      </w:r>
      <w:r>
        <w:t>ёт</w:t>
      </w:r>
      <w:r>
        <w:rPr>
          <w:spacing w:val="1"/>
        </w:rPr>
        <w:t xml:space="preserve"> </w:t>
      </w:r>
      <w:r>
        <w:t>ғоялар,</w:t>
      </w:r>
      <w:r>
        <w:rPr>
          <w:spacing w:val="1"/>
        </w:rPr>
        <w:t xml:space="preserve"> </w:t>
      </w:r>
      <w:r>
        <w:t>информацион</w:t>
      </w:r>
      <w:r>
        <w:rPr>
          <w:spacing w:val="1"/>
        </w:rPr>
        <w:t xml:space="preserve"> </w:t>
      </w:r>
      <w:r>
        <w:t>хуружларнинг</w:t>
      </w:r>
      <w:r>
        <w:rPr>
          <w:spacing w:val="1"/>
        </w:rPr>
        <w:t xml:space="preserve"> </w:t>
      </w:r>
      <w:r>
        <w:t>кириб</w:t>
      </w:r>
      <w:r>
        <w:rPr>
          <w:spacing w:val="1"/>
        </w:rPr>
        <w:t xml:space="preserve"> </w:t>
      </w:r>
      <w:r>
        <w:t>к</w:t>
      </w:r>
      <w:r>
        <w:t>елиши</w:t>
      </w:r>
      <w:r>
        <w:rPr>
          <w:spacing w:val="1"/>
        </w:rPr>
        <w:t xml:space="preserve"> </w:t>
      </w:r>
      <w:r>
        <w:t>оқибатида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сиёсати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 манфаатига ҳамда мамлакат суверенитетига путур етказилишининг</w:t>
      </w:r>
      <w:r>
        <w:rPr>
          <w:spacing w:val="1"/>
        </w:rPr>
        <w:t xml:space="preserve"> </w:t>
      </w:r>
      <w:r>
        <w:t>олдини</w:t>
      </w:r>
      <w:r>
        <w:rPr>
          <w:spacing w:val="-1"/>
        </w:rPr>
        <w:t xml:space="preserve"> </w:t>
      </w:r>
      <w:r>
        <w:t>олишни тушуниш мумкин.</w:t>
      </w:r>
    </w:p>
    <w:p w:rsidR="000F7DF1" w:rsidRDefault="00E913CB">
      <w:pPr>
        <w:pStyle w:val="a3"/>
        <w:spacing w:line="276" w:lineRule="auto"/>
        <w:ind w:right="407"/>
      </w:pPr>
      <w:r>
        <w:t>Мутахассислар</w:t>
      </w:r>
      <w:r>
        <w:rPr>
          <w:spacing w:val="1"/>
        </w:rPr>
        <w:t xml:space="preserve"> </w:t>
      </w:r>
      <w:r>
        <w:t>информацион</w:t>
      </w:r>
      <w:r>
        <w:rPr>
          <w:spacing w:val="1"/>
        </w:rPr>
        <w:t xml:space="preserve"> </w:t>
      </w:r>
      <w:r>
        <w:t>хавфсизликни</w:t>
      </w:r>
      <w:r>
        <w:rPr>
          <w:spacing w:val="1"/>
        </w:rPr>
        <w:t xml:space="preserve"> </w:t>
      </w:r>
      <w:r>
        <w:t>таъминлашда</w:t>
      </w:r>
      <w:r>
        <w:rPr>
          <w:spacing w:val="1"/>
        </w:rPr>
        <w:t xml:space="preserve"> </w:t>
      </w:r>
      <w:r>
        <w:t>қуйидаги</w:t>
      </w:r>
      <w:r>
        <w:rPr>
          <w:spacing w:val="1"/>
        </w:rPr>
        <w:t xml:space="preserve"> </w:t>
      </w:r>
      <w:r>
        <w:t>хавф-хатарларга</w:t>
      </w:r>
      <w:r>
        <w:rPr>
          <w:spacing w:val="-4"/>
        </w:rPr>
        <w:t xml:space="preserve"> </w:t>
      </w:r>
      <w:r>
        <w:t>диққатни қаратишни</w:t>
      </w:r>
      <w:r>
        <w:rPr>
          <w:spacing w:val="-1"/>
        </w:rPr>
        <w:t xml:space="preserve"> </w:t>
      </w:r>
      <w:r>
        <w:t>тавсия</w:t>
      </w:r>
      <w:r>
        <w:rPr>
          <w:spacing w:val="1"/>
        </w:rPr>
        <w:t xml:space="preserve"> </w:t>
      </w:r>
      <w:r>
        <w:t>этадилар:</w:t>
      </w:r>
    </w:p>
    <w:p w:rsidR="000F7DF1" w:rsidRDefault="00E913CB">
      <w:pPr>
        <w:pStyle w:val="a3"/>
        <w:spacing w:before="1" w:line="276" w:lineRule="auto"/>
        <w:ind w:right="406"/>
      </w:pPr>
      <w:r>
        <w:rPr>
          <w:i/>
        </w:rPr>
        <w:t>Биринчидан</w:t>
      </w:r>
      <w:r>
        <w:t>,</w:t>
      </w:r>
      <w:r>
        <w:rPr>
          <w:spacing w:val="1"/>
        </w:rPr>
        <w:t xml:space="preserve"> </w:t>
      </w:r>
      <w:r>
        <w:t>информацион</w:t>
      </w:r>
      <w:r>
        <w:rPr>
          <w:spacing w:val="1"/>
        </w:rPr>
        <w:t xml:space="preserve"> </w:t>
      </w:r>
      <w:r>
        <w:t>технологиялар</w:t>
      </w:r>
      <w:r>
        <w:rPr>
          <w:spacing w:val="1"/>
        </w:rPr>
        <w:t xml:space="preserve"> </w:t>
      </w:r>
      <w:r>
        <w:t>ёрдамида</w:t>
      </w:r>
      <w:r>
        <w:rPr>
          <w:spacing w:val="1"/>
        </w:rPr>
        <w:t xml:space="preserve"> </w:t>
      </w:r>
      <w:r>
        <w:t>электрон</w:t>
      </w:r>
      <w:r>
        <w:rPr>
          <w:spacing w:val="1"/>
        </w:rPr>
        <w:t xml:space="preserve"> </w:t>
      </w:r>
      <w:r>
        <w:t>пуллар</w:t>
      </w:r>
      <w:r>
        <w:rPr>
          <w:spacing w:val="-67"/>
        </w:rPr>
        <w:t xml:space="preserve"> </w:t>
      </w:r>
      <w:r>
        <w:t>махинацияси, комьютер безорилиги(хакерлик) авж олмоқда. Шундай экан,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молиявий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пул</w:t>
      </w:r>
      <w:r>
        <w:rPr>
          <w:spacing w:val="1"/>
        </w:rPr>
        <w:t xml:space="preserve"> </w:t>
      </w:r>
      <w:r>
        <w:t>операцияларини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оширишда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ҳушёрлик</w:t>
      </w:r>
      <w:r>
        <w:rPr>
          <w:spacing w:val="-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этилади.</w:t>
      </w:r>
    </w:p>
    <w:p w:rsidR="000F7DF1" w:rsidRDefault="00E913CB">
      <w:pPr>
        <w:pStyle w:val="a3"/>
        <w:spacing w:line="276" w:lineRule="auto"/>
        <w:ind w:right="409"/>
      </w:pPr>
      <w:r>
        <w:rPr>
          <w:i/>
        </w:rPr>
        <w:t>Иккинчидан</w:t>
      </w:r>
      <w:r>
        <w:t>,</w:t>
      </w:r>
      <w:r>
        <w:rPr>
          <w:spacing w:val="1"/>
        </w:rPr>
        <w:t xml:space="preserve"> </w:t>
      </w:r>
      <w:r>
        <w:t>инсонлар</w:t>
      </w:r>
      <w:r>
        <w:rPr>
          <w:spacing w:val="1"/>
        </w:rPr>
        <w:t xml:space="preserve"> </w:t>
      </w:r>
      <w:r>
        <w:t>ҳаёти,</w:t>
      </w:r>
      <w:r>
        <w:rPr>
          <w:spacing w:val="1"/>
        </w:rPr>
        <w:t xml:space="preserve"> </w:t>
      </w:r>
      <w:r>
        <w:t>ижтимоий,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кайфиятлари,</w:t>
      </w:r>
      <w:r>
        <w:rPr>
          <w:spacing w:val="1"/>
        </w:rPr>
        <w:t xml:space="preserve"> </w:t>
      </w:r>
      <w:r>
        <w:t>режалари,</w:t>
      </w:r>
      <w:r>
        <w:rPr>
          <w:spacing w:val="16"/>
        </w:rPr>
        <w:t xml:space="preserve"> </w:t>
      </w:r>
      <w:r>
        <w:t>сиёсий</w:t>
      </w:r>
      <w:r>
        <w:rPr>
          <w:spacing w:val="15"/>
        </w:rPr>
        <w:t xml:space="preserve"> </w:t>
      </w:r>
      <w:r>
        <w:t>бирлашма,</w:t>
      </w:r>
      <w:r>
        <w:rPr>
          <w:spacing w:val="16"/>
        </w:rPr>
        <w:t xml:space="preserve"> </w:t>
      </w:r>
      <w:r>
        <w:t>ҳаракат,</w:t>
      </w:r>
      <w:r>
        <w:rPr>
          <w:spacing w:val="16"/>
        </w:rPr>
        <w:t xml:space="preserve"> </w:t>
      </w:r>
      <w:r>
        <w:t>фондлар</w:t>
      </w:r>
      <w:r>
        <w:rPr>
          <w:spacing w:val="16"/>
        </w:rPr>
        <w:t xml:space="preserve"> </w:t>
      </w:r>
      <w:r>
        <w:t>устидан</w:t>
      </w:r>
      <w:r>
        <w:rPr>
          <w:spacing w:val="15"/>
        </w:rPr>
        <w:t xml:space="preserve"> </w:t>
      </w:r>
      <w:r>
        <w:t>электрон</w:t>
      </w:r>
      <w:r>
        <w:rPr>
          <w:spacing w:val="15"/>
        </w:rPr>
        <w:t xml:space="preserve"> </w:t>
      </w:r>
      <w:r>
        <w:t>назорат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7" w:firstLine="0"/>
      </w:pPr>
      <w:r>
        <w:t>қилиниши, яъни микромикрофонлар, камералар ва бошқа электрон жиҳозлар</w:t>
      </w:r>
      <w:r>
        <w:rPr>
          <w:spacing w:val="1"/>
        </w:rPr>
        <w:t xml:space="preserve"> </w:t>
      </w:r>
      <w:r>
        <w:t>орқали</w:t>
      </w:r>
      <w:r>
        <w:rPr>
          <w:spacing w:val="-4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тўплаш амалиёти авж олмоқда.</w:t>
      </w:r>
    </w:p>
    <w:p w:rsidR="000F7DF1" w:rsidRDefault="00E913CB">
      <w:pPr>
        <w:pStyle w:val="a3"/>
        <w:spacing w:line="276" w:lineRule="auto"/>
        <w:ind w:right="406"/>
      </w:pPr>
      <w:r>
        <w:rPr>
          <w:i/>
        </w:rPr>
        <w:t>Учинчидан</w:t>
      </w:r>
      <w:r>
        <w:t>, янги информацион техн</w:t>
      </w:r>
      <w:r>
        <w:t>ологиялардан сиёсий мақсадларда</w:t>
      </w:r>
      <w:r>
        <w:rPr>
          <w:spacing w:val="1"/>
        </w:rPr>
        <w:t xml:space="preserve"> </w:t>
      </w:r>
      <w:r>
        <w:t>фойдаланиш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информацион</w:t>
      </w:r>
      <w:r>
        <w:rPr>
          <w:spacing w:val="-1"/>
        </w:rPr>
        <w:t xml:space="preserve"> </w:t>
      </w:r>
      <w:r>
        <w:t>тоталитаризм</w:t>
      </w:r>
      <w:r>
        <w:rPr>
          <w:spacing w:val="-3"/>
        </w:rPr>
        <w:t xml:space="preserve"> </w:t>
      </w:r>
      <w:r>
        <w:t>ҳолатлари содир</w:t>
      </w:r>
      <w:r>
        <w:rPr>
          <w:spacing w:val="-4"/>
        </w:rPr>
        <w:t xml:space="preserve"> </w:t>
      </w:r>
      <w:r>
        <w:t>бўлмоқда.</w:t>
      </w:r>
    </w:p>
    <w:p w:rsidR="000F7DF1" w:rsidRDefault="00E913CB">
      <w:pPr>
        <w:pStyle w:val="a3"/>
        <w:spacing w:line="276" w:lineRule="auto"/>
        <w:ind w:right="408"/>
      </w:pPr>
      <w:r>
        <w:t>Дунёда</w:t>
      </w:r>
      <w:r>
        <w:rPr>
          <w:spacing w:val="1"/>
        </w:rPr>
        <w:t xml:space="preserve"> </w:t>
      </w:r>
      <w:r>
        <w:t>кечаётган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мураккаб</w:t>
      </w:r>
      <w:r>
        <w:rPr>
          <w:spacing w:val="1"/>
        </w:rPr>
        <w:t xml:space="preserve"> </w:t>
      </w:r>
      <w:r>
        <w:t>шароитда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хуружлардан</w:t>
      </w:r>
      <w:r>
        <w:rPr>
          <w:spacing w:val="1"/>
        </w:rPr>
        <w:t xml:space="preserve"> </w:t>
      </w:r>
      <w:r>
        <w:t>ҳимояланиш</w:t>
      </w:r>
      <w:r>
        <w:rPr>
          <w:spacing w:val="-1"/>
        </w:rPr>
        <w:t xml:space="preserve"> </w:t>
      </w:r>
      <w:r>
        <w:t>зарур?</w:t>
      </w:r>
    </w:p>
    <w:p w:rsidR="000F7DF1" w:rsidRDefault="00E913CB">
      <w:pPr>
        <w:pStyle w:val="a3"/>
        <w:spacing w:line="276" w:lineRule="auto"/>
        <w:ind w:right="406"/>
      </w:pPr>
      <w:r>
        <w:t>Ахборот</w:t>
      </w:r>
      <w:r>
        <w:rPr>
          <w:spacing w:val="1"/>
        </w:rPr>
        <w:t xml:space="preserve"> </w:t>
      </w:r>
      <w:r>
        <w:t>хуружидан</w:t>
      </w:r>
      <w:r>
        <w:rPr>
          <w:spacing w:val="1"/>
        </w:rPr>
        <w:t xml:space="preserve"> </w:t>
      </w:r>
      <w:r>
        <w:t>ҳимоялаш</w:t>
      </w:r>
      <w:r>
        <w:rPr>
          <w:spacing w:val="1"/>
        </w:rPr>
        <w:t xml:space="preserve"> </w:t>
      </w:r>
      <w:r>
        <w:t>керак.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хуружи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кучлар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кишилар</w:t>
      </w:r>
      <w:r>
        <w:rPr>
          <w:spacing w:val="1"/>
        </w:rPr>
        <w:t xml:space="preserve"> </w:t>
      </w:r>
      <w:r>
        <w:t>онги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қалбига</w:t>
      </w:r>
      <w:r>
        <w:rPr>
          <w:spacing w:val="1"/>
        </w:rPr>
        <w:t xml:space="preserve"> </w:t>
      </w:r>
      <w:r>
        <w:t>ёт</w:t>
      </w:r>
      <w:r>
        <w:rPr>
          <w:spacing w:val="1"/>
        </w:rPr>
        <w:t xml:space="preserve"> </w:t>
      </w:r>
      <w:r>
        <w:t>ғояларни</w:t>
      </w:r>
      <w:r>
        <w:rPr>
          <w:spacing w:val="1"/>
        </w:rPr>
        <w:t xml:space="preserve"> </w:t>
      </w:r>
      <w:r>
        <w:t>сингдириш</w:t>
      </w:r>
      <w:r>
        <w:rPr>
          <w:spacing w:val="1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омилларидан,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турмуш</w:t>
      </w:r>
      <w:r>
        <w:rPr>
          <w:spacing w:val="1"/>
        </w:rPr>
        <w:t xml:space="preserve"> </w:t>
      </w:r>
      <w:r>
        <w:t>тарзи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менталитетдаги ўзгаришларни амалга ошириш учун унга моддий, маънавий,</w:t>
      </w:r>
      <w:r>
        <w:rPr>
          <w:spacing w:val="1"/>
        </w:rPr>
        <w:t xml:space="preserve"> </w:t>
      </w:r>
      <w:r>
        <w:t>руҳий таъсир ўтказишнинг ноанъанавий, нохолис усулларидан фойдал</w:t>
      </w:r>
      <w:r>
        <w:t>аниш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мақсад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муддаоларни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мажмуасини</w:t>
      </w:r>
      <w:r>
        <w:rPr>
          <w:spacing w:val="1"/>
        </w:rPr>
        <w:t xml:space="preserve"> </w:t>
      </w:r>
      <w:r>
        <w:t>англатади.</w:t>
      </w:r>
    </w:p>
    <w:p w:rsidR="000F7DF1" w:rsidRDefault="00E913CB">
      <w:pPr>
        <w:pStyle w:val="a3"/>
        <w:spacing w:line="276" w:lineRule="auto"/>
        <w:ind w:right="408" w:firstLine="779"/>
      </w:pPr>
      <w:r>
        <w:t>“Оммавий</w:t>
      </w:r>
      <w:r>
        <w:rPr>
          <w:spacing w:val="1"/>
        </w:rPr>
        <w:t xml:space="preserve"> </w:t>
      </w:r>
      <w:r>
        <w:t>маданият”таъсиридан</w:t>
      </w:r>
      <w:r>
        <w:rPr>
          <w:spacing w:val="1"/>
        </w:rPr>
        <w:t xml:space="preserve"> </w:t>
      </w:r>
      <w:r>
        <w:t>муҳофаза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“Оммавий</w:t>
      </w:r>
      <w:r>
        <w:rPr>
          <w:spacing w:val="1"/>
        </w:rPr>
        <w:t xml:space="preserve"> </w:t>
      </w:r>
      <w:r>
        <w:t>маданият”</w:t>
      </w:r>
      <w:r>
        <w:rPr>
          <w:spacing w:val="1"/>
        </w:rPr>
        <w:t xml:space="preserve"> </w:t>
      </w:r>
      <w:r>
        <w:t>жамиятнинг</w:t>
      </w:r>
      <w:r>
        <w:rPr>
          <w:spacing w:val="1"/>
        </w:rPr>
        <w:t xml:space="preserve"> </w:t>
      </w:r>
      <w:r>
        <w:t>маънавий-ахлоқий</w:t>
      </w:r>
      <w:r>
        <w:rPr>
          <w:spacing w:val="1"/>
        </w:rPr>
        <w:t xml:space="preserve"> </w:t>
      </w:r>
      <w:r>
        <w:t>қадриятларини,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сўз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айтганда,</w:t>
      </w:r>
      <w:r>
        <w:rPr>
          <w:spacing w:val="1"/>
        </w:rPr>
        <w:t xml:space="preserve"> </w:t>
      </w:r>
      <w:r>
        <w:t>миллий-маиший</w:t>
      </w:r>
      <w:r>
        <w:rPr>
          <w:spacing w:val="1"/>
        </w:rPr>
        <w:t xml:space="preserve"> </w:t>
      </w:r>
      <w:r>
        <w:t>ҳаётни</w:t>
      </w:r>
      <w:r>
        <w:rPr>
          <w:spacing w:val="1"/>
        </w:rPr>
        <w:t xml:space="preserve"> </w:t>
      </w:r>
      <w:r>
        <w:t>издан</w:t>
      </w:r>
      <w:r>
        <w:rPr>
          <w:spacing w:val="1"/>
        </w:rPr>
        <w:t xml:space="preserve"> </w:t>
      </w:r>
      <w:r>
        <w:t>чиқаради,</w:t>
      </w:r>
      <w:r>
        <w:rPr>
          <w:spacing w:val="1"/>
        </w:rPr>
        <w:t xml:space="preserve"> </w:t>
      </w:r>
      <w:r>
        <w:t>ҳатто,</w:t>
      </w:r>
      <w:r>
        <w:rPr>
          <w:spacing w:val="1"/>
        </w:rPr>
        <w:t xml:space="preserve"> </w:t>
      </w:r>
      <w:r>
        <w:t>миллий,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тарбиядан,</w:t>
      </w:r>
      <w:r>
        <w:rPr>
          <w:spacing w:val="-2"/>
        </w:rPr>
        <w:t xml:space="preserve"> </w:t>
      </w:r>
      <w:r>
        <w:t>урф-одатлардан</w:t>
      </w:r>
      <w:r>
        <w:rPr>
          <w:spacing w:val="-2"/>
        </w:rPr>
        <w:t xml:space="preserve"> </w:t>
      </w:r>
      <w:r>
        <w:t>бегоналаштиради.</w:t>
      </w:r>
    </w:p>
    <w:p w:rsidR="000F7DF1" w:rsidRDefault="00E913CB">
      <w:pPr>
        <w:pStyle w:val="a3"/>
        <w:spacing w:line="276" w:lineRule="auto"/>
        <w:ind w:right="406"/>
      </w:pPr>
      <w:r>
        <w:t>Фуқароларни</w:t>
      </w:r>
      <w:r>
        <w:rPr>
          <w:spacing w:val="1"/>
        </w:rPr>
        <w:t xml:space="preserve"> </w:t>
      </w:r>
      <w:r>
        <w:t>лоқайд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бепарво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қолишдан</w:t>
      </w:r>
      <w:r>
        <w:rPr>
          <w:spacing w:val="1"/>
        </w:rPr>
        <w:t xml:space="preserve"> </w:t>
      </w:r>
      <w:r>
        <w:t>асрашимиз</w:t>
      </w:r>
      <w:r>
        <w:rPr>
          <w:spacing w:val="1"/>
        </w:rPr>
        <w:t xml:space="preserve"> </w:t>
      </w:r>
      <w:r>
        <w:t>зарур.</w:t>
      </w:r>
      <w:r>
        <w:rPr>
          <w:spacing w:val="1"/>
        </w:rPr>
        <w:t xml:space="preserve"> </w:t>
      </w:r>
      <w:r>
        <w:t>Агар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табиатида</w:t>
      </w:r>
      <w:r>
        <w:rPr>
          <w:spacing w:val="1"/>
        </w:rPr>
        <w:t xml:space="preserve"> </w:t>
      </w:r>
      <w:r>
        <w:t>лоқайдлик,</w:t>
      </w:r>
      <w:r>
        <w:rPr>
          <w:spacing w:val="1"/>
        </w:rPr>
        <w:t xml:space="preserve"> </w:t>
      </w:r>
      <w:r>
        <w:t>бефарқлик</w:t>
      </w:r>
      <w:r>
        <w:rPr>
          <w:spacing w:val="1"/>
        </w:rPr>
        <w:t xml:space="preserve"> </w:t>
      </w:r>
      <w:r>
        <w:t>иллати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атрофида</w:t>
      </w:r>
      <w:r>
        <w:rPr>
          <w:spacing w:val="1"/>
        </w:rPr>
        <w:t xml:space="preserve"> </w:t>
      </w:r>
      <w:r>
        <w:t>содир</w:t>
      </w:r>
      <w:r>
        <w:rPr>
          <w:spacing w:val="1"/>
        </w:rPr>
        <w:t xml:space="preserve"> </w:t>
      </w:r>
      <w:r>
        <w:t>бўлаётган</w:t>
      </w:r>
      <w:r>
        <w:rPr>
          <w:spacing w:val="1"/>
        </w:rPr>
        <w:t xml:space="preserve"> </w:t>
      </w:r>
      <w:r>
        <w:t>воқе-ҳодисаларга</w:t>
      </w:r>
      <w:r>
        <w:rPr>
          <w:spacing w:val="1"/>
        </w:rPr>
        <w:t xml:space="preserve"> </w:t>
      </w:r>
      <w:r>
        <w:t>қизиқмайди.</w:t>
      </w:r>
      <w:r>
        <w:rPr>
          <w:spacing w:val="1"/>
        </w:rPr>
        <w:t xml:space="preserve"> </w:t>
      </w:r>
      <w:r>
        <w:t>Б</w:t>
      </w:r>
      <w:r>
        <w:t>ундай</w:t>
      </w:r>
      <w:r>
        <w:rPr>
          <w:spacing w:val="1"/>
        </w:rPr>
        <w:t xml:space="preserve"> </w:t>
      </w:r>
      <w:r>
        <w:t>эътиборсизлик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иқтисодий-сиёсий,</w:t>
      </w:r>
      <w:r>
        <w:rPr>
          <w:spacing w:val="1"/>
        </w:rPr>
        <w:t xml:space="preserve"> </w:t>
      </w:r>
      <w:r>
        <w:t>мафкуравий,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жараёнларда</w:t>
      </w:r>
      <w:r>
        <w:rPr>
          <w:spacing w:val="-67"/>
        </w:rPr>
        <w:t xml:space="preserve"> </w:t>
      </w:r>
      <w:r>
        <w:t>улкан</w:t>
      </w:r>
      <w:r>
        <w:rPr>
          <w:spacing w:val="1"/>
        </w:rPr>
        <w:t xml:space="preserve"> </w:t>
      </w:r>
      <w:r>
        <w:t>йўқотишларга</w:t>
      </w:r>
      <w:r>
        <w:rPr>
          <w:spacing w:val="1"/>
        </w:rPr>
        <w:t xml:space="preserve"> </w:t>
      </w:r>
      <w:r>
        <w:t>сабаб</w:t>
      </w:r>
      <w:r>
        <w:rPr>
          <w:spacing w:val="1"/>
        </w:rPr>
        <w:t xml:space="preserve"> </w:t>
      </w:r>
      <w:r>
        <w:t>бўлиши, бегона</w:t>
      </w:r>
      <w:r>
        <w:rPr>
          <w:spacing w:val="1"/>
        </w:rPr>
        <w:t xml:space="preserve"> </w:t>
      </w:r>
      <w:r>
        <w:t>ғояларнинг суқилиб</w:t>
      </w:r>
      <w:r>
        <w:rPr>
          <w:spacing w:val="1"/>
        </w:rPr>
        <w:t xml:space="preserve"> </w:t>
      </w:r>
      <w:r>
        <w:t>киришига</w:t>
      </w:r>
      <w:r>
        <w:rPr>
          <w:spacing w:val="1"/>
        </w:rPr>
        <w:t xml:space="preserve"> </w:t>
      </w:r>
      <w:r>
        <w:t>олиб келиши мумкин. Бинобарин, осойишталикнинг йўқолиши, одамлараро</w:t>
      </w:r>
      <w:r>
        <w:rPr>
          <w:spacing w:val="1"/>
        </w:rPr>
        <w:t xml:space="preserve"> </w:t>
      </w:r>
      <w:r>
        <w:t>ва мамлакатлараро нотинчликнинг келиб чиқишига айнан шундай лоқайд ва</w:t>
      </w:r>
      <w:r>
        <w:rPr>
          <w:spacing w:val="1"/>
        </w:rPr>
        <w:t xml:space="preserve"> </w:t>
      </w:r>
      <w:r>
        <w:t>бепарво шахслар</w:t>
      </w:r>
      <w:r>
        <w:rPr>
          <w:spacing w:val="1"/>
        </w:rPr>
        <w:t xml:space="preserve"> </w:t>
      </w:r>
      <w:r>
        <w:t>сабабчи</w:t>
      </w:r>
      <w:r>
        <w:rPr>
          <w:spacing w:val="-2"/>
        </w:rPr>
        <w:t xml:space="preserve"> </w:t>
      </w:r>
      <w:r>
        <w:t>бўлишади.</w:t>
      </w:r>
    </w:p>
    <w:p w:rsidR="000F7DF1" w:rsidRDefault="00E913CB">
      <w:pPr>
        <w:pStyle w:val="a3"/>
        <w:spacing w:line="276" w:lineRule="auto"/>
        <w:ind w:right="405"/>
      </w:pPr>
      <w:r>
        <w:t>Ёшларни</w:t>
      </w:r>
      <w:r>
        <w:rPr>
          <w:spacing w:val="1"/>
        </w:rPr>
        <w:t xml:space="preserve"> </w:t>
      </w:r>
      <w:r>
        <w:t>бошқалар</w:t>
      </w:r>
      <w:r>
        <w:rPr>
          <w:spacing w:val="1"/>
        </w:rPr>
        <w:t xml:space="preserve"> </w:t>
      </w:r>
      <w:r>
        <w:t>таъсирига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тушиб</w:t>
      </w:r>
      <w:r>
        <w:rPr>
          <w:spacing w:val="1"/>
        </w:rPr>
        <w:t xml:space="preserve"> </w:t>
      </w:r>
      <w:r>
        <w:t>қолишидан</w:t>
      </w:r>
      <w:r>
        <w:rPr>
          <w:spacing w:val="1"/>
        </w:rPr>
        <w:t xml:space="preserve"> </w:t>
      </w:r>
      <w:r>
        <w:t>асраш</w:t>
      </w:r>
      <w:r>
        <w:rPr>
          <w:spacing w:val="1"/>
        </w:rPr>
        <w:t xml:space="preserve"> </w:t>
      </w:r>
      <w:r>
        <w:t>керак.</w:t>
      </w:r>
      <w:r>
        <w:rPr>
          <w:spacing w:val="1"/>
        </w:rPr>
        <w:t xml:space="preserve"> </w:t>
      </w:r>
      <w:r>
        <w:t>Маълумки, бугун ёшлар</w:t>
      </w:r>
      <w:r>
        <w:rPr>
          <w:spacing w:val="1"/>
        </w:rPr>
        <w:t xml:space="preserve"> </w:t>
      </w:r>
      <w:r>
        <w:t>ре</w:t>
      </w:r>
      <w:r>
        <w:t>спубликамиз аҳолисининг катта фоизини ташкил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Юртимизнинг</w:t>
      </w:r>
      <w:r>
        <w:rPr>
          <w:spacing w:val="1"/>
        </w:rPr>
        <w:t xml:space="preserve"> </w:t>
      </w:r>
      <w:r>
        <w:t>истиқболини</w:t>
      </w:r>
      <w:r>
        <w:rPr>
          <w:spacing w:val="1"/>
        </w:rPr>
        <w:t xml:space="preserve"> </w:t>
      </w:r>
      <w:r>
        <w:t>белиглайдиган</w:t>
      </w:r>
      <w:r>
        <w:rPr>
          <w:spacing w:val="1"/>
        </w:rPr>
        <w:t xml:space="preserve"> </w:t>
      </w:r>
      <w:r>
        <w:t>куч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айнан</w:t>
      </w:r>
      <w:r>
        <w:rPr>
          <w:spacing w:val="1"/>
        </w:rPr>
        <w:t xml:space="preserve"> </w:t>
      </w:r>
      <w:r>
        <w:t>улар.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иродали,</w:t>
      </w:r>
      <w:r>
        <w:rPr>
          <w:spacing w:val="1"/>
        </w:rPr>
        <w:t xml:space="preserve"> </w:t>
      </w:r>
      <w:r>
        <w:t>имон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эътиқодли,</w:t>
      </w:r>
      <w:r>
        <w:rPr>
          <w:spacing w:val="1"/>
        </w:rPr>
        <w:t xml:space="preserve"> </w:t>
      </w:r>
      <w:r>
        <w:t>мустақил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эркин</w:t>
      </w:r>
      <w:r>
        <w:rPr>
          <w:spacing w:val="1"/>
        </w:rPr>
        <w:t xml:space="preserve"> </w:t>
      </w:r>
      <w:r>
        <w:t>фикрли,</w:t>
      </w:r>
      <w:r>
        <w:rPr>
          <w:spacing w:val="1"/>
        </w:rPr>
        <w:t xml:space="preserve"> </w:t>
      </w:r>
      <w:r>
        <w:t>ҳар</w:t>
      </w:r>
      <w:r>
        <w:rPr>
          <w:spacing w:val="-67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хуружларга</w:t>
      </w:r>
      <w:r>
        <w:rPr>
          <w:spacing w:val="1"/>
        </w:rPr>
        <w:t xml:space="preserve"> </w:t>
      </w:r>
      <w:r>
        <w:t>дадил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бора</w:t>
      </w:r>
      <w:r>
        <w:rPr>
          <w:spacing w:val="1"/>
        </w:rPr>
        <w:t xml:space="preserve"> </w:t>
      </w:r>
      <w:r>
        <w:t>олишга</w:t>
      </w:r>
      <w:r>
        <w:rPr>
          <w:spacing w:val="1"/>
        </w:rPr>
        <w:t xml:space="preserve"> </w:t>
      </w:r>
      <w:r>
        <w:t>қодир</w:t>
      </w:r>
      <w:r>
        <w:rPr>
          <w:spacing w:val="1"/>
        </w:rPr>
        <w:t xml:space="preserve"> </w:t>
      </w:r>
      <w:r>
        <w:t>инсон</w:t>
      </w:r>
      <w:r>
        <w:rPr>
          <w:spacing w:val="7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етишишлари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равнақи,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фаровонлиги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юртнинг</w:t>
      </w:r>
      <w:r>
        <w:rPr>
          <w:spacing w:val="1"/>
        </w:rPr>
        <w:t xml:space="preserve"> </w:t>
      </w:r>
      <w:r>
        <w:t>тинчлигини</w:t>
      </w:r>
      <w:r>
        <w:rPr>
          <w:spacing w:val="1"/>
        </w:rPr>
        <w:t xml:space="preserve"> </w:t>
      </w:r>
      <w:r>
        <w:t>сақлашимизда муҳим омилдир. Чунки</w:t>
      </w:r>
      <w:r>
        <w:rPr>
          <w:spacing w:val="1"/>
        </w:rPr>
        <w:t xml:space="preserve"> </w:t>
      </w:r>
      <w:r>
        <w:t>одам эркин фикрлаганда, эркин ҳаёт</w:t>
      </w:r>
      <w:r>
        <w:rPr>
          <w:spacing w:val="1"/>
        </w:rPr>
        <w:t xml:space="preserve"> </w:t>
      </w:r>
      <w:r>
        <w:t>кечиргандагина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бор</w:t>
      </w:r>
      <w:r>
        <w:rPr>
          <w:spacing w:val="1"/>
        </w:rPr>
        <w:t xml:space="preserve"> </w:t>
      </w:r>
      <w:r>
        <w:t>салоҳиятини</w:t>
      </w:r>
      <w:r>
        <w:rPr>
          <w:spacing w:val="1"/>
        </w:rPr>
        <w:t xml:space="preserve"> </w:t>
      </w:r>
      <w:r>
        <w:t>тўла-тўкис</w:t>
      </w:r>
      <w:r>
        <w:rPr>
          <w:spacing w:val="1"/>
        </w:rPr>
        <w:t xml:space="preserve"> </w:t>
      </w:r>
      <w:r>
        <w:t>рўёбга</w:t>
      </w:r>
      <w:r>
        <w:rPr>
          <w:spacing w:val="1"/>
        </w:rPr>
        <w:t xml:space="preserve"> </w:t>
      </w:r>
      <w:r>
        <w:t>чиқаради,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интилишларига мос йўлни танлаб лади. Фикри эркин одам, у қайси соҳада</w:t>
      </w:r>
      <w:r>
        <w:rPr>
          <w:spacing w:val="1"/>
        </w:rPr>
        <w:t xml:space="preserve"> </w:t>
      </w:r>
      <w:r>
        <w:t>ишлашидан қатъи назар, ўз ҳаётини ўзи ташкил қилиш, ўз ҳаётини ўзи ҳимоя</w:t>
      </w:r>
      <w:r>
        <w:rPr>
          <w:spacing w:val="1"/>
        </w:rPr>
        <w:t xml:space="preserve"> </w:t>
      </w:r>
      <w:r>
        <w:t>қилиш</w:t>
      </w:r>
      <w:r>
        <w:rPr>
          <w:spacing w:val="-4"/>
        </w:rPr>
        <w:t xml:space="preserve"> </w:t>
      </w:r>
      <w:r>
        <w:t>имконига эга</w:t>
      </w:r>
      <w:r>
        <w:rPr>
          <w:spacing w:val="-3"/>
        </w:rPr>
        <w:t xml:space="preserve"> </w:t>
      </w:r>
      <w:r>
        <w:t>бўлади.</w:t>
      </w:r>
    </w:p>
    <w:p w:rsidR="000F7DF1" w:rsidRDefault="00E913CB">
      <w:pPr>
        <w:pStyle w:val="a3"/>
        <w:spacing w:line="276" w:lineRule="auto"/>
        <w:ind w:right="410"/>
      </w:pPr>
      <w:r>
        <w:t>Ёшларнинг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етуклигига,</w:t>
      </w:r>
      <w:r>
        <w:rPr>
          <w:spacing w:val="1"/>
        </w:rPr>
        <w:t xml:space="preserve"> </w:t>
      </w:r>
      <w:r>
        <w:t>билими,</w:t>
      </w:r>
      <w:r>
        <w:rPr>
          <w:spacing w:val="1"/>
        </w:rPr>
        <w:t xml:space="preserve"> </w:t>
      </w:r>
      <w:r>
        <w:t>тушунчаси,</w:t>
      </w:r>
      <w:r>
        <w:rPr>
          <w:spacing w:val="1"/>
        </w:rPr>
        <w:t xml:space="preserve"> </w:t>
      </w:r>
      <w:r>
        <w:t>тафаккури,</w:t>
      </w:r>
      <w:r>
        <w:rPr>
          <w:spacing w:val="1"/>
        </w:rPr>
        <w:t xml:space="preserve"> </w:t>
      </w:r>
      <w:r>
        <w:t>дунёқараши</w:t>
      </w:r>
      <w:r>
        <w:rPr>
          <w:spacing w:val="-4"/>
        </w:rPr>
        <w:t xml:space="preserve"> </w:t>
      </w:r>
      <w:r>
        <w:t>бой ва</w:t>
      </w:r>
      <w:r>
        <w:rPr>
          <w:spacing w:val="-3"/>
        </w:rPr>
        <w:t xml:space="preserve"> </w:t>
      </w:r>
      <w:r>
        <w:t>кенг</w:t>
      </w:r>
      <w:r>
        <w:rPr>
          <w:spacing w:val="-3"/>
        </w:rPr>
        <w:t xml:space="preserve"> </w:t>
      </w:r>
      <w:r>
        <w:t>бўлишига</w:t>
      </w:r>
      <w:r>
        <w:rPr>
          <w:spacing w:val="-1"/>
        </w:rPr>
        <w:t xml:space="preserve"> </w:t>
      </w:r>
      <w:r>
        <w:t>эришишимиз зарур.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10"/>
      </w:pPr>
      <w:r>
        <w:t>Ҳар</w:t>
      </w:r>
      <w:r>
        <w:rPr>
          <w:spacing w:val="1"/>
        </w:rPr>
        <w:t xml:space="preserve"> </w:t>
      </w:r>
      <w:r>
        <w:t>биримизда</w:t>
      </w:r>
      <w:r>
        <w:rPr>
          <w:spacing w:val="1"/>
        </w:rPr>
        <w:t xml:space="preserve"> </w:t>
      </w:r>
      <w:r>
        <w:t>информацион-психологик</w:t>
      </w:r>
      <w:r>
        <w:rPr>
          <w:spacing w:val="1"/>
        </w:rPr>
        <w:t xml:space="preserve"> </w:t>
      </w:r>
      <w:r>
        <w:t>тажовузларга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иммунитетни,</w:t>
      </w:r>
      <w:r>
        <w:rPr>
          <w:spacing w:val="-2"/>
        </w:rPr>
        <w:t xml:space="preserve"> </w:t>
      </w:r>
      <w:r>
        <w:t>мустаҳкам</w:t>
      </w:r>
      <w:r>
        <w:rPr>
          <w:spacing w:val="-4"/>
        </w:rPr>
        <w:t xml:space="preserve"> </w:t>
      </w:r>
      <w:r>
        <w:t>ирода</w:t>
      </w:r>
      <w:r>
        <w:rPr>
          <w:spacing w:val="-1"/>
        </w:rPr>
        <w:t xml:space="preserve"> </w:t>
      </w:r>
      <w:r>
        <w:t>сифатларини</w:t>
      </w:r>
      <w:r>
        <w:rPr>
          <w:spacing w:val="-1"/>
        </w:rPr>
        <w:t xml:space="preserve"> </w:t>
      </w:r>
      <w:r>
        <w:t>шакллантиришимиз</w:t>
      </w:r>
      <w:r>
        <w:rPr>
          <w:spacing w:val="-2"/>
        </w:rPr>
        <w:t xml:space="preserve"> </w:t>
      </w:r>
      <w:r>
        <w:t>лозим.</w:t>
      </w:r>
    </w:p>
    <w:p w:rsidR="000F7DF1" w:rsidRDefault="00E913CB">
      <w:pPr>
        <w:pStyle w:val="a3"/>
        <w:spacing w:line="276" w:lineRule="auto"/>
        <w:ind w:right="405"/>
      </w:pPr>
      <w:r>
        <w:t>Хулоса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айтиш</w:t>
      </w:r>
      <w:r>
        <w:rPr>
          <w:spacing w:val="1"/>
        </w:rPr>
        <w:t xml:space="preserve"> </w:t>
      </w:r>
      <w:r>
        <w:t>мумкинки,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манфаатларимизга,</w:t>
      </w:r>
      <w:r>
        <w:rPr>
          <w:spacing w:val="1"/>
        </w:rPr>
        <w:t xml:space="preserve"> </w:t>
      </w:r>
      <w:r>
        <w:t>ҳаёт</w:t>
      </w:r>
      <w:r>
        <w:rPr>
          <w:spacing w:val="-67"/>
        </w:rPr>
        <w:t xml:space="preserve"> </w:t>
      </w:r>
      <w:r>
        <w:t>тарзимизга</w:t>
      </w:r>
      <w:r>
        <w:rPr>
          <w:spacing w:val="1"/>
        </w:rPr>
        <w:t xml:space="preserve"> </w:t>
      </w:r>
      <w:r>
        <w:t>зид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зарарли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мафкуравий,</w:t>
      </w:r>
      <w:r>
        <w:rPr>
          <w:spacing w:val="1"/>
        </w:rPr>
        <w:t xml:space="preserve"> </w:t>
      </w:r>
      <w:r>
        <w:t>информацион</w:t>
      </w:r>
      <w:r>
        <w:rPr>
          <w:spacing w:val="1"/>
        </w:rPr>
        <w:t xml:space="preserve"> </w:t>
      </w:r>
      <w:r>
        <w:t>хуружларнинг</w:t>
      </w:r>
      <w:r>
        <w:rPr>
          <w:spacing w:val="1"/>
        </w:rPr>
        <w:t xml:space="preserve"> </w:t>
      </w:r>
      <w:r>
        <w:t>реакцион</w:t>
      </w:r>
      <w:r>
        <w:rPr>
          <w:spacing w:val="1"/>
        </w:rPr>
        <w:t xml:space="preserve"> </w:t>
      </w:r>
      <w:r>
        <w:t>моҳиятини</w:t>
      </w:r>
      <w:r>
        <w:rPr>
          <w:spacing w:val="1"/>
        </w:rPr>
        <w:t xml:space="preserve"> </w:t>
      </w:r>
      <w:r>
        <w:t>очиб</w:t>
      </w:r>
      <w:r>
        <w:rPr>
          <w:spacing w:val="1"/>
        </w:rPr>
        <w:t xml:space="preserve"> </w:t>
      </w:r>
      <w:r>
        <w:t>бериш,</w:t>
      </w:r>
      <w:r>
        <w:rPr>
          <w:spacing w:val="1"/>
        </w:rPr>
        <w:t xml:space="preserve"> </w:t>
      </w:r>
      <w:r>
        <w:t>жамиятимиз</w:t>
      </w:r>
      <w:r>
        <w:rPr>
          <w:spacing w:val="71"/>
        </w:rPr>
        <w:t xml:space="preserve"> </w:t>
      </w:r>
      <w:r>
        <w:t>қалбида</w:t>
      </w:r>
      <w:r>
        <w:rPr>
          <w:spacing w:val="1"/>
        </w:rPr>
        <w:t xml:space="preserve"> </w:t>
      </w:r>
      <w:r>
        <w:t>миллий тафаккур ва соғлом дунёқараш асосларини мустаҳкамлаш, уларни</w:t>
      </w:r>
      <w:r>
        <w:rPr>
          <w:spacing w:val="1"/>
        </w:rPr>
        <w:t xml:space="preserve"> </w:t>
      </w:r>
      <w:r>
        <w:t>онгли яшашга, ўз мустақил, эркин фикрига эга бўлишга, турли маънавий</w:t>
      </w:r>
      <w:r>
        <w:rPr>
          <w:spacing w:val="1"/>
        </w:rPr>
        <w:t xml:space="preserve"> </w:t>
      </w:r>
      <w:r>
        <w:t>тажовузларга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собит</w:t>
      </w:r>
      <w:r>
        <w:rPr>
          <w:spacing w:val="1"/>
        </w:rPr>
        <w:t xml:space="preserve"> </w:t>
      </w:r>
      <w:r>
        <w:t>тура</w:t>
      </w:r>
      <w:r>
        <w:rPr>
          <w:spacing w:val="1"/>
        </w:rPr>
        <w:t xml:space="preserve"> </w:t>
      </w:r>
      <w:r>
        <w:t>олишга</w:t>
      </w:r>
      <w:r>
        <w:rPr>
          <w:spacing w:val="1"/>
        </w:rPr>
        <w:t xml:space="preserve"> </w:t>
      </w:r>
      <w:r>
        <w:t>қодир,</w:t>
      </w:r>
      <w:r>
        <w:rPr>
          <w:spacing w:val="1"/>
        </w:rPr>
        <w:t xml:space="preserve"> </w:t>
      </w:r>
      <w:r>
        <w:t>иродали,</w:t>
      </w:r>
      <w:r>
        <w:rPr>
          <w:spacing w:val="1"/>
        </w:rPr>
        <w:t xml:space="preserve"> </w:t>
      </w:r>
      <w:r>
        <w:t>фид</w:t>
      </w:r>
      <w:r>
        <w:t>ойи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ватанпарвар</w:t>
      </w:r>
      <w:r>
        <w:rPr>
          <w:spacing w:val="1"/>
        </w:rPr>
        <w:t xml:space="preserve"> </w:t>
      </w:r>
      <w:r>
        <w:t>инсонлар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тарбиялаш,</w:t>
      </w:r>
      <w:r>
        <w:rPr>
          <w:spacing w:val="1"/>
        </w:rPr>
        <w:t xml:space="preserve"> </w:t>
      </w:r>
      <w:r>
        <w:t>ҳаммамиз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ўта</w:t>
      </w:r>
      <w:r>
        <w:rPr>
          <w:spacing w:val="1"/>
        </w:rPr>
        <w:t xml:space="preserve"> </w:t>
      </w:r>
      <w:r>
        <w:t>долзарб</w:t>
      </w:r>
      <w:r>
        <w:rPr>
          <w:spacing w:val="1"/>
        </w:rPr>
        <w:t xml:space="preserve"> </w:t>
      </w:r>
      <w:r>
        <w:t>вазифадир.</w:t>
      </w:r>
    </w:p>
    <w:p w:rsidR="000F7DF1" w:rsidRDefault="000F7DF1">
      <w:pPr>
        <w:pStyle w:val="a3"/>
        <w:spacing w:before="4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3365" w:right="756" w:hanging="1335"/>
      </w:pPr>
      <w:r>
        <w:t>МАЪНАВИЙ ТАҲДИДЛАРГА ҚАРШИ ТУРИШДА БЕБАҲО</w:t>
      </w:r>
      <w:r>
        <w:rPr>
          <w:spacing w:val="-67"/>
        </w:rPr>
        <w:t xml:space="preserve"> </w:t>
      </w:r>
      <w:r>
        <w:t>МАЪНАВИЙ</w:t>
      </w:r>
      <w:r>
        <w:rPr>
          <w:spacing w:val="-1"/>
        </w:rPr>
        <w:t xml:space="preserve"> </w:t>
      </w:r>
      <w:r>
        <w:t>МЕРОСНИНГ</w:t>
      </w:r>
      <w:r>
        <w:rPr>
          <w:spacing w:val="-2"/>
        </w:rPr>
        <w:t xml:space="preserve"> </w:t>
      </w:r>
      <w:r>
        <w:t>ЎРНИ</w:t>
      </w:r>
    </w:p>
    <w:p w:rsidR="000F7DF1" w:rsidRDefault="00E913CB">
      <w:pPr>
        <w:spacing w:line="276" w:lineRule="auto"/>
        <w:ind w:left="5919" w:right="407" w:firstLine="2839"/>
        <w:jc w:val="right"/>
        <w:rPr>
          <w:i/>
          <w:sz w:val="28"/>
        </w:rPr>
      </w:pPr>
      <w:r>
        <w:rPr>
          <w:i/>
          <w:sz w:val="28"/>
        </w:rPr>
        <w:t>Б.Матчанов,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МТМРПҚТМОИ Ижтимоий фанлар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кафедраси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катта ўқитувчиси</w:t>
      </w:r>
    </w:p>
    <w:p w:rsidR="000F7DF1" w:rsidRDefault="000F7DF1">
      <w:pPr>
        <w:pStyle w:val="a3"/>
        <w:spacing w:before="7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9"/>
      </w:pPr>
      <w:r>
        <w:t>Ўсиб келаётган авлодни ҳар томонлама камол топтириш, уларни юксак</w:t>
      </w:r>
      <w:r>
        <w:rPr>
          <w:spacing w:val="1"/>
        </w:rPr>
        <w:t xml:space="preserve"> </w:t>
      </w:r>
      <w:r>
        <w:t>миллий маънавият, ватанпарварлик руҳида</w:t>
      </w:r>
      <w:r>
        <w:rPr>
          <w:spacing w:val="1"/>
        </w:rPr>
        <w:t xml:space="preserve"> </w:t>
      </w:r>
      <w:r>
        <w:t>тарбиялашда аждодларимиздан</w:t>
      </w:r>
      <w:r>
        <w:rPr>
          <w:spacing w:val="1"/>
        </w:rPr>
        <w:t xml:space="preserve"> </w:t>
      </w:r>
      <w:r>
        <w:t>мерос бўлиб қолган бой</w:t>
      </w:r>
      <w:r>
        <w:rPr>
          <w:spacing w:val="1"/>
        </w:rPr>
        <w:t xml:space="preserve"> </w:t>
      </w:r>
      <w:r>
        <w:t>илмий меросдан унумли ва ўринли фойдаланиш</w:t>
      </w:r>
      <w:r>
        <w:rPr>
          <w:spacing w:val="1"/>
        </w:rPr>
        <w:t xml:space="preserve"> </w:t>
      </w:r>
      <w:r>
        <w:t>хозирги кунда</w:t>
      </w:r>
      <w:r>
        <w:rPr>
          <w:spacing w:val="-1"/>
        </w:rPr>
        <w:t xml:space="preserve"> </w:t>
      </w:r>
      <w:r>
        <w:t>ёшларимиз</w:t>
      </w:r>
      <w:r>
        <w:rPr>
          <w:spacing w:val="-1"/>
        </w:rPr>
        <w:t xml:space="preserve"> </w:t>
      </w:r>
      <w:r>
        <w:t>тарбиясида</w:t>
      </w:r>
      <w:r>
        <w:rPr>
          <w:spacing w:val="-1"/>
        </w:rPr>
        <w:t xml:space="preserve"> </w:t>
      </w:r>
      <w:r>
        <w:t>жуда</w:t>
      </w:r>
      <w:r>
        <w:rPr>
          <w:spacing w:val="68"/>
        </w:rPr>
        <w:t xml:space="preserve"> </w:t>
      </w:r>
      <w:r>
        <w:t>катта</w:t>
      </w:r>
      <w:r>
        <w:rPr>
          <w:spacing w:val="-1"/>
        </w:rPr>
        <w:t xml:space="preserve"> </w:t>
      </w:r>
      <w:r>
        <w:t>ўринга</w:t>
      </w:r>
      <w:r>
        <w:rPr>
          <w:spacing w:val="-1"/>
        </w:rPr>
        <w:t xml:space="preserve"> </w:t>
      </w:r>
      <w:r>
        <w:t>эга</w:t>
      </w:r>
      <w:r>
        <w:t>.</w:t>
      </w:r>
    </w:p>
    <w:p w:rsidR="000F7DF1" w:rsidRDefault="00E913CB">
      <w:pPr>
        <w:pStyle w:val="a3"/>
        <w:spacing w:before="1" w:line="276" w:lineRule="auto"/>
        <w:ind w:right="405"/>
      </w:pPr>
      <w:r>
        <w:t>Давлатимиз</w:t>
      </w:r>
      <w:r>
        <w:rPr>
          <w:spacing w:val="1"/>
        </w:rPr>
        <w:t xml:space="preserve"> </w:t>
      </w:r>
      <w:r>
        <w:t>раҳбари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Мирзиёев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йилнинг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июнида</w:t>
      </w:r>
      <w:r>
        <w:rPr>
          <w:spacing w:val="1"/>
        </w:rPr>
        <w:t xml:space="preserve"> </w:t>
      </w:r>
      <w:r>
        <w:t>“Ижтимоий</w:t>
      </w:r>
      <w:r>
        <w:rPr>
          <w:spacing w:val="1"/>
        </w:rPr>
        <w:t xml:space="preserve"> </w:t>
      </w:r>
      <w:r>
        <w:t>барқарорликни</w:t>
      </w:r>
      <w:r>
        <w:rPr>
          <w:spacing w:val="1"/>
        </w:rPr>
        <w:t xml:space="preserve"> </w:t>
      </w:r>
      <w:r>
        <w:t>таъминлаш,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динимиз</w:t>
      </w:r>
      <w:r>
        <w:rPr>
          <w:spacing w:val="1"/>
        </w:rPr>
        <w:t xml:space="preserve"> </w:t>
      </w:r>
      <w:r>
        <w:t>софлигини</w:t>
      </w:r>
      <w:r>
        <w:rPr>
          <w:spacing w:val="-67"/>
        </w:rPr>
        <w:t xml:space="preserve"> </w:t>
      </w:r>
      <w:r>
        <w:t>асраш-давр</w:t>
      </w:r>
      <w:r>
        <w:rPr>
          <w:spacing w:val="1"/>
        </w:rPr>
        <w:t xml:space="preserve"> </w:t>
      </w:r>
      <w:r>
        <w:t>талаби”</w:t>
      </w:r>
      <w:r>
        <w:rPr>
          <w:spacing w:val="1"/>
        </w:rPr>
        <w:t xml:space="preserve"> </w:t>
      </w:r>
      <w:r>
        <w:t>мавзусидаги</w:t>
      </w:r>
      <w:r>
        <w:rPr>
          <w:spacing w:val="1"/>
        </w:rPr>
        <w:t xml:space="preserve"> </w:t>
      </w:r>
      <w:r>
        <w:t>анжуманида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сосоҳада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борилаётган ислохотларимизни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босқичга кўтаришга эътибор қаратиб</w:t>
      </w:r>
      <w:r>
        <w:rPr>
          <w:spacing w:val="1"/>
        </w:rPr>
        <w:t xml:space="preserve"> </w:t>
      </w:r>
      <w:r>
        <w:t>“Кейинги пайтларда мен жойларда бўлиб ҳудудларимиз ҳаёти билан янада</w:t>
      </w:r>
      <w:r>
        <w:rPr>
          <w:spacing w:val="1"/>
        </w:rPr>
        <w:t xml:space="preserve"> </w:t>
      </w:r>
      <w:r>
        <w:t>яқиндан танишар эканман, шундай бир фикрга   ишонч хосил қиляпманки,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ҳали</w:t>
      </w:r>
      <w:r>
        <w:rPr>
          <w:spacing w:val="1"/>
        </w:rPr>
        <w:t xml:space="preserve"> </w:t>
      </w:r>
      <w:r>
        <w:t>юртимизни,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тарихи,</w:t>
      </w:r>
      <w:r>
        <w:rPr>
          <w:spacing w:val="1"/>
        </w:rPr>
        <w:t xml:space="preserve"> </w:t>
      </w:r>
      <w:r>
        <w:t>маданияти,</w:t>
      </w:r>
      <w:r>
        <w:rPr>
          <w:spacing w:val="1"/>
        </w:rPr>
        <w:t xml:space="preserve"> </w:t>
      </w:r>
      <w:r>
        <w:t>улуғ</w:t>
      </w:r>
      <w:r>
        <w:rPr>
          <w:spacing w:val="70"/>
        </w:rPr>
        <w:t xml:space="preserve"> </w:t>
      </w:r>
      <w:r>
        <w:t>олиму</w:t>
      </w:r>
      <w:r>
        <w:rPr>
          <w:spacing w:val="1"/>
        </w:rPr>
        <w:t xml:space="preserve"> </w:t>
      </w:r>
      <w:r>
        <w:t>уламолари,</w:t>
      </w:r>
      <w:r>
        <w:rPr>
          <w:spacing w:val="1"/>
        </w:rPr>
        <w:t xml:space="preserve"> </w:t>
      </w:r>
      <w:r>
        <w:t>бебаҳо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меросини</w:t>
      </w:r>
      <w:r>
        <w:rPr>
          <w:spacing w:val="1"/>
        </w:rPr>
        <w:t xml:space="preserve"> </w:t>
      </w:r>
      <w:r>
        <w:t>тўлиқ</w:t>
      </w:r>
      <w:r>
        <w:rPr>
          <w:spacing w:val="1"/>
        </w:rPr>
        <w:t xml:space="preserve"> </w:t>
      </w:r>
      <w:r>
        <w:t>ўрганганимиз</w:t>
      </w:r>
      <w:r>
        <w:rPr>
          <w:spacing w:val="1"/>
        </w:rPr>
        <w:t xml:space="preserve"> </w:t>
      </w:r>
      <w:r>
        <w:t>йўқ”</w:t>
      </w:r>
      <w:r>
        <w:rPr>
          <w:spacing w:val="1"/>
        </w:rPr>
        <w:t xml:space="preserve"> </w:t>
      </w:r>
      <w:r>
        <w:t>дея</w:t>
      </w:r>
      <w:r>
        <w:rPr>
          <w:spacing w:val="1"/>
        </w:rPr>
        <w:t xml:space="preserve"> </w:t>
      </w:r>
      <w:r>
        <w:t>таъкидлаб</w:t>
      </w:r>
      <w:r>
        <w:rPr>
          <w:spacing w:val="1"/>
        </w:rPr>
        <w:t xml:space="preserve"> </w:t>
      </w:r>
      <w:r>
        <w:t>ўтдилар.</w:t>
      </w:r>
      <w:r>
        <w:rPr>
          <w:spacing w:val="1"/>
        </w:rPr>
        <w:t xml:space="preserve"> </w:t>
      </w:r>
      <w:r>
        <w:t>Фарзандларимизни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туғилиб</w:t>
      </w:r>
      <w:r>
        <w:rPr>
          <w:spacing w:val="1"/>
        </w:rPr>
        <w:t xml:space="preserve"> </w:t>
      </w:r>
      <w:r>
        <w:t>ўсган</w:t>
      </w:r>
      <w:r>
        <w:rPr>
          <w:spacing w:val="1"/>
        </w:rPr>
        <w:t xml:space="preserve"> </w:t>
      </w:r>
      <w:r>
        <w:t>ватанларига</w:t>
      </w:r>
      <w:r>
        <w:rPr>
          <w:spacing w:val="1"/>
        </w:rPr>
        <w:t xml:space="preserve"> </w:t>
      </w:r>
      <w:r>
        <w:t>садоқатли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тарбиялашда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алломаларимизнинг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меросидан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ёшларимизда</w:t>
      </w:r>
      <w:r>
        <w:rPr>
          <w:spacing w:val="71"/>
        </w:rPr>
        <w:t xml:space="preserve"> </w:t>
      </w:r>
      <w:r>
        <w:t>ўз</w:t>
      </w:r>
      <w:r>
        <w:rPr>
          <w:spacing w:val="70"/>
        </w:rPr>
        <w:t xml:space="preserve"> </w:t>
      </w:r>
      <w:r>
        <w:t>ватанларига</w:t>
      </w:r>
      <w:r>
        <w:rPr>
          <w:spacing w:val="70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ифтихор туйғулари юксалади</w:t>
      </w:r>
      <w:r>
        <w:rPr>
          <w:vertAlign w:val="superscript"/>
        </w:rPr>
        <w:t>284</w:t>
      </w:r>
      <w:r>
        <w:t>.</w:t>
      </w:r>
    </w:p>
    <w:p w:rsidR="000F7DF1" w:rsidRDefault="00E913CB">
      <w:pPr>
        <w:pStyle w:val="a3"/>
        <w:spacing w:before="2" w:line="276" w:lineRule="auto"/>
        <w:ind w:right="406"/>
      </w:pPr>
      <w:r>
        <w:t>Бугунги глоб</w:t>
      </w:r>
      <w:r>
        <w:t>аллашув жараёнида</w:t>
      </w:r>
      <w:r>
        <w:rPr>
          <w:spacing w:val="1"/>
        </w:rPr>
        <w:t xml:space="preserve"> </w:t>
      </w:r>
      <w:r>
        <w:t>улкан майдонда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алмашинув</w:t>
      </w:r>
      <w:r>
        <w:rPr>
          <w:spacing w:val="1"/>
        </w:rPr>
        <w:t xml:space="preserve"> </w:t>
      </w:r>
      <w:r>
        <w:t>жараёни</w:t>
      </w:r>
      <w:r>
        <w:rPr>
          <w:spacing w:val="37"/>
        </w:rPr>
        <w:t xml:space="preserve"> </w:t>
      </w:r>
      <w:r>
        <w:t>кечмоқда.</w:t>
      </w:r>
      <w:r>
        <w:rPr>
          <w:spacing w:val="34"/>
        </w:rPr>
        <w:t xml:space="preserve"> </w:t>
      </w:r>
      <w:r>
        <w:t>Бундай</w:t>
      </w:r>
      <w:r>
        <w:rPr>
          <w:spacing w:val="38"/>
        </w:rPr>
        <w:t xml:space="preserve"> </w:t>
      </w:r>
      <w:r>
        <w:t>шароитда</w:t>
      </w:r>
      <w:r>
        <w:rPr>
          <w:spacing w:val="34"/>
        </w:rPr>
        <w:t xml:space="preserve"> </w:t>
      </w:r>
      <w:r>
        <w:t>ёшларимизнинг</w:t>
      </w:r>
      <w:r>
        <w:rPr>
          <w:spacing w:val="3"/>
        </w:rPr>
        <w:t xml:space="preserve"> </w:t>
      </w:r>
      <w:r>
        <w:t>онги</w:t>
      </w:r>
      <w:r>
        <w:rPr>
          <w:spacing w:val="37"/>
        </w:rPr>
        <w:t xml:space="preserve"> </w:t>
      </w:r>
      <w:r>
        <w:t>ва</w:t>
      </w:r>
      <w:r>
        <w:rPr>
          <w:spacing w:val="45"/>
        </w:rPr>
        <w:t xml:space="preserve"> </w:t>
      </w:r>
      <w:r>
        <w:t>қалбини</w:t>
      </w:r>
    </w:p>
    <w:p w:rsidR="000F7DF1" w:rsidRDefault="00E913CB">
      <w:pPr>
        <w:pStyle w:val="a3"/>
        <w:spacing w:before="11"/>
        <w:ind w:left="0" w:firstLine="0"/>
        <w:jc w:val="left"/>
        <w:rPr>
          <w:sz w:val="12"/>
        </w:rPr>
      </w:pPr>
      <w:r>
        <w:pict>
          <v:rect id="_x0000_s1043" style="position:absolute;margin-left:85.1pt;margin-top:9.4pt;width:2in;height:.7pt;z-index:-1563238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92" w:line="276" w:lineRule="auto"/>
        <w:ind w:left="962" w:right="1668"/>
        <w:rPr>
          <w:sz w:val="20"/>
        </w:rPr>
      </w:pPr>
      <w:r>
        <w:rPr>
          <w:rFonts w:ascii="Calibri" w:hAnsi="Calibri"/>
          <w:sz w:val="20"/>
          <w:vertAlign w:val="superscript"/>
        </w:rPr>
        <w:t>284</w:t>
      </w:r>
      <w:r>
        <w:rPr>
          <w:sz w:val="20"/>
        </w:rPr>
        <w:t>Ш.М.Мирзиёев “Буюк келажагимизни мард ва олижаноб халқимиз билан бирга қурамиз” Т.</w:t>
      </w:r>
      <w:r>
        <w:rPr>
          <w:spacing w:val="-47"/>
          <w:sz w:val="20"/>
        </w:rPr>
        <w:t xml:space="preserve"> </w:t>
      </w:r>
      <w:r>
        <w:rPr>
          <w:sz w:val="20"/>
        </w:rPr>
        <w:t>“Ўзбекистон”, 2017,  17-бет</w:t>
      </w:r>
    </w:p>
    <w:p w:rsidR="000F7DF1" w:rsidRDefault="000F7DF1">
      <w:pPr>
        <w:spacing w:line="276" w:lineRule="auto"/>
        <w:rPr>
          <w:sz w:val="20"/>
        </w:rPr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вайронкор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эгалловчи</w:t>
      </w:r>
      <w:r>
        <w:rPr>
          <w:spacing w:val="1"/>
        </w:rPr>
        <w:t xml:space="preserve"> </w:t>
      </w:r>
      <w:r>
        <w:t>“маданият”</w:t>
      </w:r>
      <w:r>
        <w:rPr>
          <w:spacing w:val="1"/>
        </w:rPr>
        <w:t xml:space="preserve"> </w:t>
      </w:r>
      <w:r>
        <w:t>намуналари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кириб</w:t>
      </w:r>
      <w:r>
        <w:rPr>
          <w:spacing w:val="1"/>
        </w:rPr>
        <w:t xml:space="preserve"> </w:t>
      </w:r>
      <w:r>
        <w:t>келяпти. Бундай таҳдидларни</w:t>
      </w:r>
      <w:r>
        <w:rPr>
          <w:spacing w:val="1"/>
        </w:rPr>
        <w:t xml:space="preserve"> </w:t>
      </w:r>
      <w:r>
        <w:t>фақат юксак маънавиятимиз билан</w:t>
      </w:r>
      <w:r>
        <w:rPr>
          <w:spacing w:val="1"/>
        </w:rPr>
        <w:t xml:space="preserve"> </w:t>
      </w:r>
      <w:r>
        <w:t>олдини</w:t>
      </w:r>
      <w:r>
        <w:rPr>
          <w:spacing w:val="1"/>
        </w:rPr>
        <w:t xml:space="preserve"> </w:t>
      </w:r>
      <w:r>
        <w:t>олишимиз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меросимиз</w:t>
      </w:r>
      <w:r>
        <w:rPr>
          <w:spacing w:val="1"/>
        </w:rPr>
        <w:t xml:space="preserve"> </w:t>
      </w:r>
      <w:r>
        <w:t>жуда</w:t>
      </w:r>
      <w:r>
        <w:rPr>
          <w:spacing w:val="71"/>
        </w:rPr>
        <w:t xml:space="preserve"> </w:t>
      </w:r>
      <w:r>
        <w:t>улкан,</w:t>
      </w:r>
      <w:r>
        <w:rPr>
          <w:spacing w:val="70"/>
        </w:rPr>
        <w:t xml:space="preserve"> </w:t>
      </w:r>
      <w:r>
        <w:t>лекин</w:t>
      </w:r>
      <w:r>
        <w:rPr>
          <w:spacing w:val="1"/>
        </w:rPr>
        <w:t xml:space="preserve"> </w:t>
      </w:r>
      <w:r>
        <w:t>аксарият ёшларимиз маънавий</w:t>
      </w:r>
      <w:r>
        <w:rPr>
          <w:spacing w:val="1"/>
        </w:rPr>
        <w:t xml:space="preserve"> </w:t>
      </w:r>
      <w:r>
        <w:t>меросимиз ҳақида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билимларга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эмаслар. Четдан кириб келаётган қўштирноқ ичидаги, ўзбек миллатига хос</w:t>
      </w:r>
      <w:r>
        <w:rPr>
          <w:spacing w:val="1"/>
        </w:rPr>
        <w:t xml:space="preserve"> </w:t>
      </w:r>
      <w:r>
        <w:t xml:space="preserve">бўлмаган маданият </w:t>
      </w:r>
      <w:r>
        <w:t>намуналари ҳақида эса маълумотга эгалар. Бунга сабаб</w:t>
      </w:r>
      <w:r>
        <w:rPr>
          <w:spacing w:val="1"/>
        </w:rPr>
        <w:t xml:space="preserve"> </w:t>
      </w:r>
      <w:r>
        <w:t>бой маънавий меросимиз, маданиятимизни ёшларимиз онги ва қалбига чуқур</w:t>
      </w:r>
      <w:r>
        <w:rPr>
          <w:spacing w:val="1"/>
        </w:rPr>
        <w:t xml:space="preserve"> </w:t>
      </w:r>
      <w:r>
        <w:t>сингдиришда етарлича ишлар</w:t>
      </w:r>
      <w:r>
        <w:rPr>
          <w:spacing w:val="1"/>
        </w:rPr>
        <w:t xml:space="preserve"> </w:t>
      </w:r>
      <w:r>
        <w:t>амалга оширилмаяпди. Ёшларимизни онгини</w:t>
      </w:r>
      <w:r>
        <w:rPr>
          <w:spacing w:val="1"/>
        </w:rPr>
        <w:t xml:space="preserve"> </w:t>
      </w:r>
      <w:r>
        <w:t>заҳарлашга</w:t>
      </w:r>
      <w:r>
        <w:rPr>
          <w:spacing w:val="1"/>
        </w:rPr>
        <w:t xml:space="preserve"> </w:t>
      </w:r>
      <w:r>
        <w:t>қаратилётган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экстремистик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бўладими,</w:t>
      </w:r>
      <w:r>
        <w:rPr>
          <w:spacing w:val="1"/>
        </w:rPr>
        <w:t xml:space="preserve"> </w:t>
      </w:r>
      <w:r>
        <w:t>“оммавий</w:t>
      </w:r>
      <w:r>
        <w:rPr>
          <w:spacing w:val="-67"/>
        </w:rPr>
        <w:t xml:space="preserve"> </w:t>
      </w:r>
      <w:r>
        <w:t>маданият”намуналари</w:t>
      </w:r>
      <w:r>
        <w:rPr>
          <w:spacing w:val="1"/>
        </w:rPr>
        <w:t xml:space="preserve"> </w:t>
      </w:r>
      <w:r>
        <w:t>бўладими</w:t>
      </w:r>
      <w:r>
        <w:rPr>
          <w:spacing w:val="1"/>
        </w:rPr>
        <w:t xml:space="preserve"> </w:t>
      </w:r>
      <w:r>
        <w:t>буларга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ўзимизнинг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маънавиятимиз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қаршилик</w:t>
      </w:r>
      <w:r>
        <w:rPr>
          <w:spacing w:val="1"/>
        </w:rPr>
        <w:t xml:space="preserve"> </w:t>
      </w:r>
      <w:r>
        <w:t>кўрсата</w:t>
      </w:r>
      <w:r>
        <w:rPr>
          <w:spacing w:val="1"/>
        </w:rPr>
        <w:t xml:space="preserve"> </w:t>
      </w:r>
      <w:r>
        <w:t>оламиз.</w:t>
      </w:r>
      <w:r>
        <w:rPr>
          <w:spacing w:val="1"/>
        </w:rPr>
        <w:t xml:space="preserve"> </w:t>
      </w:r>
      <w:r>
        <w:t>Фарзандларимизни</w:t>
      </w:r>
      <w:r>
        <w:rPr>
          <w:spacing w:val="1"/>
        </w:rPr>
        <w:t xml:space="preserve"> </w:t>
      </w:r>
      <w:r>
        <w:t>ёшлигидан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маънавиятимизга</w:t>
      </w:r>
      <w:r>
        <w:rPr>
          <w:spacing w:val="1"/>
        </w:rPr>
        <w:t xml:space="preserve"> </w:t>
      </w:r>
      <w:r>
        <w:t>тарихимизга</w:t>
      </w:r>
      <w:r>
        <w:rPr>
          <w:spacing w:val="71"/>
        </w:rPr>
        <w:t xml:space="preserve"> </w:t>
      </w:r>
      <w:r>
        <w:t>ҳурмат</w:t>
      </w:r>
      <w:r>
        <w:rPr>
          <w:spacing w:val="7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 xml:space="preserve">тарбияласак бой маънавиятимизни уларга тўғри очиб бера </w:t>
      </w:r>
      <w:r>
        <w:t>олсак кейинчалик</w:t>
      </w:r>
      <w:r>
        <w:rPr>
          <w:spacing w:val="1"/>
        </w:rPr>
        <w:t xml:space="preserve"> </w:t>
      </w:r>
      <w:r>
        <w:t>улар таги пуч асоссиз ғояларга, ақидаларга қўшилмайдилар. Чунки ғаразли</w:t>
      </w:r>
      <w:r>
        <w:rPr>
          <w:spacing w:val="1"/>
        </w:rPr>
        <w:t xml:space="preserve"> </w:t>
      </w:r>
      <w:r>
        <w:t>кучларнинг</w:t>
      </w:r>
      <w:r>
        <w:rPr>
          <w:spacing w:val="1"/>
        </w:rPr>
        <w:t xml:space="preserve"> </w:t>
      </w:r>
      <w:r>
        <w:t>илгари суриб турган фикрлари, ғоялари, маданияти ҳеч қачон</w:t>
      </w:r>
      <w:r>
        <w:rPr>
          <w:spacing w:val="1"/>
        </w:rPr>
        <w:t xml:space="preserve"> </w:t>
      </w:r>
      <w:r>
        <w:t>миллатимизнинг</w:t>
      </w:r>
      <w:r>
        <w:rPr>
          <w:spacing w:val="-1"/>
        </w:rPr>
        <w:t xml:space="preserve"> </w:t>
      </w:r>
      <w:r>
        <w:t>гўзал</w:t>
      </w:r>
      <w:r>
        <w:rPr>
          <w:spacing w:val="-2"/>
        </w:rPr>
        <w:t xml:space="preserve"> </w:t>
      </w:r>
      <w:r>
        <w:t>маънавиятига</w:t>
      </w:r>
      <w:r>
        <w:rPr>
          <w:spacing w:val="69"/>
        </w:rPr>
        <w:t xml:space="preserve"> </w:t>
      </w:r>
      <w:r>
        <w:t>тенглаша</w:t>
      </w:r>
      <w:r>
        <w:rPr>
          <w:spacing w:val="-3"/>
        </w:rPr>
        <w:t xml:space="preserve"> </w:t>
      </w:r>
      <w:r>
        <w:t>олмайди.</w:t>
      </w:r>
    </w:p>
    <w:p w:rsidR="000F7DF1" w:rsidRDefault="00E913CB">
      <w:pPr>
        <w:pStyle w:val="a3"/>
        <w:spacing w:before="2" w:line="276" w:lineRule="auto"/>
        <w:ind w:right="407"/>
      </w:pPr>
      <w:r>
        <w:t>Маънавиятга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тажовуз,</w:t>
      </w:r>
      <w:r>
        <w:rPr>
          <w:spacing w:val="1"/>
        </w:rPr>
        <w:t xml:space="preserve"> </w:t>
      </w:r>
      <w:r>
        <w:t>та</w:t>
      </w:r>
      <w:r>
        <w:t>ҳдид</w:t>
      </w:r>
      <w:r>
        <w:rPr>
          <w:spacing w:val="1"/>
        </w:rPr>
        <w:t xml:space="preserve"> </w:t>
      </w:r>
      <w:r>
        <w:t>ўз-ўзидан</w:t>
      </w:r>
      <w:r>
        <w:rPr>
          <w:spacing w:val="-67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хавфсизлиги,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манфаатлари,</w:t>
      </w:r>
      <w:r>
        <w:rPr>
          <w:spacing w:val="1"/>
        </w:rPr>
        <w:t xml:space="preserve"> </w:t>
      </w:r>
      <w:r>
        <w:t>жисмонан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маънан</w:t>
      </w:r>
      <w:r>
        <w:rPr>
          <w:spacing w:val="1"/>
        </w:rPr>
        <w:t xml:space="preserve"> </w:t>
      </w:r>
      <w:r>
        <w:t>соғлом авлод келажагини таъминлаш йўлидаги жиддий хатарлардан бирига</w:t>
      </w:r>
      <w:r>
        <w:rPr>
          <w:spacing w:val="1"/>
        </w:rPr>
        <w:t xml:space="preserve"> </w:t>
      </w:r>
      <w:r>
        <w:t>айланиши</w:t>
      </w:r>
      <w:r>
        <w:rPr>
          <w:spacing w:val="-1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охир</w:t>
      </w:r>
      <w:r>
        <w:rPr>
          <w:spacing w:val="1"/>
        </w:rPr>
        <w:t xml:space="preserve"> </w:t>
      </w:r>
      <w:r>
        <w:t>оқибатда</w:t>
      </w:r>
      <w:r>
        <w:rPr>
          <w:spacing w:val="-1"/>
        </w:rPr>
        <w:t xml:space="preserve"> </w:t>
      </w:r>
      <w:r>
        <w:t>жамиятни</w:t>
      </w:r>
      <w:r>
        <w:rPr>
          <w:spacing w:val="-3"/>
        </w:rPr>
        <w:t xml:space="preserve"> </w:t>
      </w:r>
      <w:r>
        <w:t>инқирозга</w:t>
      </w:r>
      <w:r>
        <w:rPr>
          <w:spacing w:val="-5"/>
        </w:rPr>
        <w:t xml:space="preserve"> </w:t>
      </w:r>
      <w:r>
        <w:t>олиб</w:t>
      </w:r>
      <w:r>
        <w:rPr>
          <w:spacing w:val="-3"/>
        </w:rPr>
        <w:t xml:space="preserve"> </w:t>
      </w:r>
      <w:r>
        <w:t>келиши мумкин</w:t>
      </w:r>
    </w:p>
    <w:p w:rsidR="000F7DF1" w:rsidRDefault="00E913CB">
      <w:pPr>
        <w:pStyle w:val="a3"/>
        <w:spacing w:before="1" w:line="276" w:lineRule="auto"/>
        <w:ind w:right="405" w:firstLine="777"/>
      </w:pPr>
      <w:r>
        <w:t>Шу сабабдан ҳам ахлоқий-тарбиявий ишларни изчил олиб бориш ўз</w:t>
      </w:r>
      <w:r>
        <w:rPr>
          <w:spacing w:val="1"/>
        </w:rPr>
        <w:t xml:space="preserve"> </w:t>
      </w:r>
      <w:r>
        <w:t>йўлимизни</w:t>
      </w:r>
      <w:r>
        <w:rPr>
          <w:spacing w:val="1"/>
        </w:rPr>
        <w:t xml:space="preserve"> </w:t>
      </w:r>
      <w:r>
        <w:t>йўқотмаслик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бўшлиққа</w:t>
      </w:r>
      <w:r>
        <w:rPr>
          <w:spacing w:val="1"/>
        </w:rPr>
        <w:t xml:space="preserve"> </w:t>
      </w:r>
      <w:r>
        <w:t>йўл</w:t>
      </w:r>
      <w:r>
        <w:rPr>
          <w:spacing w:val="1"/>
        </w:rPr>
        <w:t xml:space="preserve"> </w:t>
      </w:r>
      <w:r>
        <w:t>қўймаслигимиз даркор. Чунки, 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дунёда</w:t>
      </w:r>
      <w:r>
        <w:rPr>
          <w:spacing w:val="1"/>
        </w:rPr>
        <w:t xml:space="preserve"> </w:t>
      </w:r>
      <w:r>
        <w:t>бораётган</w:t>
      </w:r>
      <w:r>
        <w:rPr>
          <w:spacing w:val="1"/>
        </w:rPr>
        <w:t xml:space="preserve"> </w:t>
      </w:r>
      <w:r>
        <w:t>курашлар</w:t>
      </w:r>
      <w:r>
        <w:rPr>
          <w:spacing w:val="1"/>
        </w:rPr>
        <w:t xml:space="preserve"> </w:t>
      </w:r>
      <w:r>
        <w:t>орасида энг таъсирчан кураш, аввало, маънавият, мафкуравий</w:t>
      </w:r>
      <w:r>
        <w:rPr>
          <w:spacing w:val="1"/>
        </w:rPr>
        <w:t xml:space="preserve"> </w:t>
      </w:r>
      <w:r>
        <w:t>майдон</w:t>
      </w:r>
      <w:r>
        <w:t>ларда</w:t>
      </w:r>
      <w:r>
        <w:rPr>
          <w:spacing w:val="1"/>
        </w:rPr>
        <w:t xml:space="preserve"> </w:t>
      </w:r>
      <w:r>
        <w:t>юз бермоқда. Бугунги кунда тобора кучайиб бораётган бундай хатарларга</w:t>
      </w:r>
      <w:r>
        <w:rPr>
          <w:spacing w:val="1"/>
        </w:rPr>
        <w:t xml:space="preserve"> </w:t>
      </w:r>
      <w:r>
        <w:t>қарши доимо сергак, огоҳ ва ҳушёр бўлиш ва чуқур ўйланган, пухта илмий</w:t>
      </w:r>
      <w:r>
        <w:rPr>
          <w:spacing w:val="1"/>
        </w:rPr>
        <w:t xml:space="preserve"> </w:t>
      </w:r>
      <w:r>
        <w:t>асосда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этилган,</w:t>
      </w:r>
      <w:r>
        <w:rPr>
          <w:spacing w:val="1"/>
        </w:rPr>
        <w:t xml:space="preserve"> </w:t>
      </w:r>
      <w:r>
        <w:t>мунтазам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узликсиз</w:t>
      </w:r>
      <w:r>
        <w:rPr>
          <w:spacing w:val="1"/>
        </w:rPr>
        <w:t xml:space="preserve"> </w:t>
      </w:r>
      <w:r>
        <w:t>равишда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бориладиган</w:t>
      </w:r>
      <w:r>
        <w:rPr>
          <w:spacing w:val="-67"/>
        </w:rPr>
        <w:t xml:space="preserve"> </w:t>
      </w:r>
      <w:r>
        <w:t>маънавий</w:t>
      </w:r>
      <w:r>
        <w:rPr>
          <w:spacing w:val="-1"/>
        </w:rPr>
        <w:t xml:space="preserve"> </w:t>
      </w:r>
      <w:r>
        <w:t>тарбия</w:t>
      </w:r>
      <w:r>
        <w:rPr>
          <w:spacing w:val="-3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жавоб</w:t>
      </w:r>
      <w:r>
        <w:rPr>
          <w:spacing w:val="-2"/>
        </w:rPr>
        <w:t xml:space="preserve"> </w:t>
      </w:r>
      <w:r>
        <w:t>бериш лозим.</w:t>
      </w:r>
    </w:p>
    <w:p w:rsidR="000F7DF1" w:rsidRDefault="00E913CB">
      <w:pPr>
        <w:pStyle w:val="a3"/>
        <w:spacing w:line="276" w:lineRule="auto"/>
        <w:ind w:right="404"/>
      </w:pPr>
      <w:r>
        <w:t>Президентимиз</w:t>
      </w:r>
      <w:r>
        <w:rPr>
          <w:spacing w:val="1"/>
        </w:rPr>
        <w:t xml:space="preserve"> </w:t>
      </w:r>
      <w:r>
        <w:t>Шавкат Мирзиёев ўзининг “Буюк келажагимизни мард</w:t>
      </w:r>
      <w:r>
        <w:rPr>
          <w:spacing w:val="-67"/>
        </w:rPr>
        <w:t xml:space="preserve"> </w:t>
      </w:r>
      <w:r>
        <w:t>ва олижаноб халқимиз билан бирга қурамиз” китобида ёшларимиз маънавий</w:t>
      </w:r>
      <w:r>
        <w:rPr>
          <w:spacing w:val="1"/>
        </w:rPr>
        <w:t xml:space="preserve"> </w:t>
      </w:r>
      <w:r>
        <w:t>тарбиясига алоҳида эътибор қаратиб “Албатта биз мустақил фикрлайдиган,</w:t>
      </w:r>
      <w:r>
        <w:rPr>
          <w:spacing w:val="1"/>
        </w:rPr>
        <w:t xml:space="preserve"> </w:t>
      </w:r>
      <w:r>
        <w:t>замонавий билим ва касб-ҳунарларни эгаллаган, муста</w:t>
      </w:r>
      <w:r>
        <w:t>ҳкам ҳаётий позицияга</w:t>
      </w:r>
      <w:r>
        <w:rPr>
          <w:spacing w:val="-67"/>
        </w:rPr>
        <w:t xml:space="preserve"> </w:t>
      </w:r>
      <w:r>
        <w:t>эга бўлган ёшларни тарбиялаш бўйича катта ишларни амалга оширмоқдамиз.</w:t>
      </w:r>
      <w:r>
        <w:rPr>
          <w:spacing w:val="1"/>
        </w:rPr>
        <w:t xml:space="preserve"> </w:t>
      </w:r>
      <w:r>
        <w:t>Аммо</w:t>
      </w:r>
      <w:r>
        <w:rPr>
          <w:spacing w:val="1"/>
        </w:rPr>
        <w:t xml:space="preserve"> </w:t>
      </w:r>
      <w:r>
        <w:t>холисона</w:t>
      </w:r>
      <w:r>
        <w:rPr>
          <w:spacing w:val="1"/>
        </w:rPr>
        <w:t xml:space="preserve"> </w:t>
      </w:r>
      <w:r>
        <w:t>тан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айтадиган</w:t>
      </w:r>
      <w:r>
        <w:rPr>
          <w:spacing w:val="1"/>
        </w:rPr>
        <w:t xml:space="preserve"> </w:t>
      </w:r>
      <w:r>
        <w:t>бўлсак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дунёда</w:t>
      </w:r>
      <w:r>
        <w:rPr>
          <w:spacing w:val="1"/>
        </w:rPr>
        <w:t xml:space="preserve"> </w:t>
      </w:r>
      <w:r>
        <w:t>аҳолининг,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навбатда,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онги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қалбини</w:t>
      </w:r>
      <w:r>
        <w:rPr>
          <w:spacing w:val="1"/>
        </w:rPr>
        <w:t xml:space="preserve"> </w:t>
      </w:r>
      <w:r>
        <w:t>эгаллаш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кескин</w:t>
      </w:r>
      <w:r>
        <w:rPr>
          <w:spacing w:val="1"/>
        </w:rPr>
        <w:t xml:space="preserve"> </w:t>
      </w:r>
      <w:r>
        <w:t>кураш</w:t>
      </w:r>
      <w:r>
        <w:rPr>
          <w:spacing w:val="1"/>
        </w:rPr>
        <w:t xml:space="preserve"> </w:t>
      </w:r>
      <w:r>
        <w:t>бораётга</w:t>
      </w:r>
      <w:r>
        <w:t>ни,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экстремизм,</w:t>
      </w:r>
      <w:r>
        <w:rPr>
          <w:spacing w:val="71"/>
        </w:rPr>
        <w:t xml:space="preserve"> </w:t>
      </w:r>
      <w:r>
        <w:t>терроризм,</w:t>
      </w:r>
      <w:r>
        <w:rPr>
          <w:spacing w:val="1"/>
        </w:rPr>
        <w:t xml:space="preserve"> </w:t>
      </w:r>
      <w:r>
        <w:t>гиёҳвандлик,</w:t>
      </w:r>
      <w:r>
        <w:rPr>
          <w:spacing w:val="1"/>
        </w:rPr>
        <w:t xml:space="preserve"> </w:t>
      </w:r>
      <w:r>
        <w:t>“оммавий</w:t>
      </w:r>
      <w:r>
        <w:rPr>
          <w:spacing w:val="1"/>
        </w:rPr>
        <w:t xml:space="preserve"> </w:t>
      </w:r>
      <w:r>
        <w:t>маданият”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таҳдидлар</w:t>
      </w:r>
      <w:r>
        <w:rPr>
          <w:spacing w:val="1"/>
        </w:rPr>
        <w:t xml:space="preserve"> </w:t>
      </w:r>
      <w:r>
        <w:t>кучаяётганини</w:t>
      </w:r>
      <w:r>
        <w:rPr>
          <w:spacing w:val="1"/>
        </w:rPr>
        <w:t xml:space="preserve"> </w:t>
      </w:r>
      <w:r>
        <w:t>ҳисобга</w:t>
      </w:r>
      <w:r>
        <w:rPr>
          <w:spacing w:val="-67"/>
        </w:rPr>
        <w:t xml:space="preserve"> </w:t>
      </w:r>
      <w:r>
        <w:t>оладиган</w:t>
      </w:r>
      <w:r>
        <w:rPr>
          <w:spacing w:val="5"/>
        </w:rPr>
        <w:t xml:space="preserve"> </w:t>
      </w:r>
      <w:r>
        <w:t>бўлсак,</w:t>
      </w:r>
      <w:r>
        <w:rPr>
          <w:spacing w:val="6"/>
        </w:rPr>
        <w:t xml:space="preserve"> </w:t>
      </w:r>
      <w:r>
        <w:t>фарзандларимиз</w:t>
      </w:r>
      <w:r>
        <w:rPr>
          <w:spacing w:val="7"/>
        </w:rPr>
        <w:t xml:space="preserve"> </w:t>
      </w:r>
      <w:r>
        <w:t>тарбияси,</w:t>
      </w:r>
      <w:r>
        <w:rPr>
          <w:spacing w:val="3"/>
        </w:rPr>
        <w:t xml:space="preserve"> </w:t>
      </w:r>
      <w:r>
        <w:t>маънавий-маърифий</w:t>
      </w:r>
      <w:r>
        <w:rPr>
          <w:spacing w:val="7"/>
        </w:rPr>
        <w:t xml:space="preserve"> </w:t>
      </w:r>
      <w:r>
        <w:t>соҳадаги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5" w:firstLine="0"/>
      </w:pPr>
      <w:r>
        <w:t>ишларимизни бир зум ҳам сусайтирмасдан, аксинча, уларни янги босқичга</w:t>
      </w:r>
      <w:r>
        <w:rPr>
          <w:spacing w:val="1"/>
        </w:rPr>
        <w:t xml:space="preserve"> </w:t>
      </w:r>
      <w:r>
        <w:t>кўтаришимиз</w:t>
      </w:r>
      <w:r>
        <w:rPr>
          <w:spacing w:val="-2"/>
        </w:rPr>
        <w:t xml:space="preserve"> </w:t>
      </w:r>
      <w:r>
        <w:t>лозим”</w:t>
      </w:r>
      <w:r>
        <w:rPr>
          <w:vertAlign w:val="superscript"/>
        </w:rPr>
        <w:t>285</w:t>
      </w:r>
      <w:r>
        <w:t xml:space="preserve"> деб</w:t>
      </w:r>
      <w:r>
        <w:rPr>
          <w:spacing w:val="1"/>
        </w:rPr>
        <w:t xml:space="preserve"> </w:t>
      </w:r>
      <w:r>
        <w:t>таъкидлаган.</w:t>
      </w:r>
    </w:p>
    <w:p w:rsidR="000F7DF1" w:rsidRDefault="00E913CB">
      <w:pPr>
        <w:pStyle w:val="a3"/>
        <w:spacing w:line="276" w:lineRule="auto"/>
        <w:ind w:right="406"/>
      </w:pPr>
      <w:r>
        <w:t>Ёшларимизнинг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таҳдидларга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тура</w:t>
      </w:r>
      <w:r>
        <w:rPr>
          <w:spacing w:val="1"/>
        </w:rPr>
        <w:t xml:space="preserve"> </w:t>
      </w:r>
      <w:r>
        <w:t>олишидаузликсиз таълим тизимида олиб бориладиган</w:t>
      </w:r>
      <w:r>
        <w:rPr>
          <w:spacing w:val="1"/>
        </w:rPr>
        <w:t xml:space="preserve"> </w:t>
      </w:r>
      <w:r>
        <w:t>маънавий-маърифий</w:t>
      </w:r>
      <w:r>
        <w:rPr>
          <w:spacing w:val="1"/>
        </w:rPr>
        <w:t xml:space="preserve"> </w:t>
      </w:r>
      <w:r>
        <w:t>ишларимизда</w:t>
      </w:r>
      <w:r>
        <w:rPr>
          <w:spacing w:val="-2"/>
        </w:rPr>
        <w:t xml:space="preserve"> </w:t>
      </w:r>
      <w:r>
        <w:t>қуйидагилар</w:t>
      </w:r>
      <w:r>
        <w:t>га</w:t>
      </w:r>
      <w:r>
        <w:rPr>
          <w:spacing w:val="-1"/>
        </w:rPr>
        <w:t xml:space="preserve"> </w:t>
      </w:r>
      <w:r>
        <w:t>эътиборимизни</w:t>
      </w:r>
      <w:r>
        <w:rPr>
          <w:spacing w:val="2"/>
        </w:rPr>
        <w:t xml:space="preserve"> </w:t>
      </w:r>
      <w:r>
        <w:t>қаратишимиз</w:t>
      </w:r>
      <w:r>
        <w:rPr>
          <w:spacing w:val="-2"/>
        </w:rPr>
        <w:t xml:space="preserve"> </w:t>
      </w:r>
      <w:r>
        <w:t>лозим.</w:t>
      </w:r>
    </w:p>
    <w:p w:rsidR="000F7DF1" w:rsidRDefault="00E913CB">
      <w:pPr>
        <w:pStyle w:val="a4"/>
        <w:numPr>
          <w:ilvl w:val="0"/>
          <w:numId w:val="1"/>
        </w:numPr>
        <w:tabs>
          <w:tab w:val="left" w:pos="2022"/>
        </w:tabs>
        <w:spacing w:line="276" w:lineRule="auto"/>
        <w:ind w:right="410" w:firstLine="847"/>
        <w:jc w:val="both"/>
        <w:rPr>
          <w:sz w:val="28"/>
        </w:rPr>
      </w:pPr>
      <w:r>
        <w:rPr>
          <w:sz w:val="28"/>
        </w:rPr>
        <w:t>Аждодларимиз</w:t>
      </w:r>
      <w:r>
        <w:rPr>
          <w:spacing w:val="1"/>
          <w:sz w:val="28"/>
        </w:rPr>
        <w:t xml:space="preserve"> </w:t>
      </w:r>
      <w:r>
        <w:rPr>
          <w:sz w:val="28"/>
        </w:rPr>
        <w:t>томонидан</w:t>
      </w:r>
      <w:r>
        <w:rPr>
          <w:spacing w:val="1"/>
          <w:sz w:val="28"/>
        </w:rPr>
        <w:t xml:space="preserve"> </w:t>
      </w:r>
      <w:r>
        <w:rPr>
          <w:sz w:val="28"/>
        </w:rPr>
        <w:t>қолдирилган</w:t>
      </w:r>
      <w:r>
        <w:rPr>
          <w:spacing w:val="1"/>
          <w:sz w:val="28"/>
        </w:rPr>
        <w:t xml:space="preserve"> </w:t>
      </w:r>
      <w:r>
        <w:rPr>
          <w:sz w:val="28"/>
        </w:rPr>
        <w:t>улкан</w:t>
      </w:r>
      <w:r>
        <w:rPr>
          <w:spacing w:val="1"/>
          <w:sz w:val="28"/>
        </w:rPr>
        <w:t xml:space="preserve"> </w:t>
      </w:r>
      <w:r>
        <w:rPr>
          <w:sz w:val="28"/>
        </w:rPr>
        <w:t>маънавий</w:t>
      </w:r>
      <w:r>
        <w:rPr>
          <w:spacing w:val="1"/>
          <w:sz w:val="28"/>
        </w:rPr>
        <w:t xml:space="preserve"> </w:t>
      </w:r>
      <w:r>
        <w:rPr>
          <w:sz w:val="28"/>
        </w:rPr>
        <w:t>меросимизни бугунги кундаги аҳамиятига ва ёшларимизни ушбу маънавий</w:t>
      </w:r>
      <w:r>
        <w:rPr>
          <w:spacing w:val="1"/>
          <w:sz w:val="28"/>
        </w:rPr>
        <w:t xml:space="preserve"> </w:t>
      </w:r>
      <w:r>
        <w:rPr>
          <w:sz w:val="28"/>
        </w:rPr>
        <w:t>меросга</w:t>
      </w:r>
      <w:r>
        <w:rPr>
          <w:spacing w:val="-2"/>
          <w:sz w:val="28"/>
        </w:rPr>
        <w:t xml:space="preserve"> </w:t>
      </w:r>
      <w:r>
        <w:rPr>
          <w:sz w:val="28"/>
        </w:rPr>
        <w:t>муносиб фарзанд</w:t>
      </w:r>
      <w:r>
        <w:rPr>
          <w:spacing w:val="-1"/>
          <w:sz w:val="28"/>
        </w:rPr>
        <w:t xml:space="preserve"> </w:t>
      </w:r>
      <w:r>
        <w:rPr>
          <w:sz w:val="28"/>
        </w:rPr>
        <w:t>бўлишларини</w:t>
      </w:r>
      <w:r>
        <w:rPr>
          <w:spacing w:val="-4"/>
          <w:sz w:val="28"/>
        </w:rPr>
        <w:t xml:space="preserve"> </w:t>
      </w:r>
      <w:r>
        <w:rPr>
          <w:sz w:val="28"/>
        </w:rPr>
        <w:t>уларни</w:t>
      </w:r>
      <w:r>
        <w:rPr>
          <w:spacing w:val="-4"/>
          <w:sz w:val="28"/>
        </w:rPr>
        <w:t xml:space="preserve"> </w:t>
      </w:r>
      <w:r>
        <w:rPr>
          <w:sz w:val="28"/>
        </w:rPr>
        <w:t>онгу</w:t>
      </w:r>
      <w:r>
        <w:rPr>
          <w:spacing w:val="-6"/>
          <w:sz w:val="28"/>
        </w:rPr>
        <w:t xml:space="preserve"> </w:t>
      </w:r>
      <w:r>
        <w:rPr>
          <w:sz w:val="28"/>
        </w:rPr>
        <w:t>шуурига</w:t>
      </w:r>
      <w:r>
        <w:rPr>
          <w:spacing w:val="-1"/>
          <w:sz w:val="28"/>
        </w:rPr>
        <w:t xml:space="preserve"> </w:t>
      </w:r>
      <w:r>
        <w:rPr>
          <w:sz w:val="28"/>
        </w:rPr>
        <w:t>сингдириш.</w:t>
      </w:r>
    </w:p>
    <w:p w:rsidR="000F7DF1" w:rsidRDefault="00E913CB">
      <w:pPr>
        <w:pStyle w:val="a4"/>
        <w:numPr>
          <w:ilvl w:val="0"/>
          <w:numId w:val="1"/>
        </w:numPr>
        <w:tabs>
          <w:tab w:val="left" w:pos="1953"/>
        </w:tabs>
        <w:spacing w:line="276" w:lineRule="auto"/>
        <w:ind w:right="404" w:firstLine="777"/>
        <w:jc w:val="both"/>
        <w:rPr>
          <w:sz w:val="28"/>
        </w:rPr>
      </w:pPr>
      <w:r>
        <w:rPr>
          <w:sz w:val="28"/>
        </w:rPr>
        <w:t>Миллий маданиятимизга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таҳдид солиб </w:t>
      </w:r>
      <w:r>
        <w:rPr>
          <w:sz w:val="28"/>
        </w:rPr>
        <w:t>турган “оммавий маданият”</w:t>
      </w:r>
      <w:r>
        <w:rPr>
          <w:spacing w:val="1"/>
          <w:sz w:val="28"/>
        </w:rPr>
        <w:t xml:space="preserve"> </w:t>
      </w:r>
      <w:r>
        <w:rPr>
          <w:sz w:val="28"/>
        </w:rPr>
        <w:t>маҳсули</w:t>
      </w:r>
      <w:r>
        <w:rPr>
          <w:spacing w:val="1"/>
          <w:sz w:val="28"/>
        </w:rPr>
        <w:t xml:space="preserve"> </w:t>
      </w:r>
      <w:r>
        <w:rPr>
          <w:sz w:val="28"/>
        </w:rPr>
        <w:t>бўлган</w:t>
      </w:r>
      <w:r>
        <w:rPr>
          <w:spacing w:val="1"/>
          <w:sz w:val="28"/>
        </w:rPr>
        <w:t xml:space="preserve"> </w:t>
      </w:r>
      <w:r>
        <w:rPr>
          <w:sz w:val="28"/>
        </w:rPr>
        <w:t>иллатларни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нақадар</w:t>
      </w:r>
      <w:r>
        <w:rPr>
          <w:spacing w:val="1"/>
          <w:sz w:val="28"/>
        </w:rPr>
        <w:t xml:space="preserve"> </w:t>
      </w:r>
      <w:r>
        <w:rPr>
          <w:sz w:val="28"/>
        </w:rPr>
        <w:t>жирканч</w:t>
      </w:r>
      <w:r>
        <w:rPr>
          <w:spacing w:val="1"/>
          <w:sz w:val="28"/>
        </w:rPr>
        <w:t xml:space="preserve"> </w:t>
      </w:r>
      <w:r>
        <w:rPr>
          <w:sz w:val="28"/>
        </w:rPr>
        <w:t>эканлигини</w:t>
      </w:r>
      <w:r>
        <w:rPr>
          <w:spacing w:val="1"/>
          <w:sz w:val="28"/>
        </w:rPr>
        <w:t xml:space="preserve"> </w:t>
      </w:r>
      <w:r>
        <w:rPr>
          <w:sz w:val="28"/>
        </w:rPr>
        <w:t>аниқ</w:t>
      </w:r>
      <w:r>
        <w:rPr>
          <w:spacing w:val="1"/>
          <w:sz w:val="28"/>
        </w:rPr>
        <w:t xml:space="preserve"> </w:t>
      </w:r>
      <w:r>
        <w:rPr>
          <w:sz w:val="28"/>
        </w:rPr>
        <w:t>мисоллар</w:t>
      </w:r>
      <w:r>
        <w:rPr>
          <w:spacing w:val="1"/>
          <w:sz w:val="28"/>
        </w:rPr>
        <w:t xml:space="preserve"> </w:t>
      </w:r>
      <w:r>
        <w:rPr>
          <w:sz w:val="28"/>
        </w:rPr>
        <w:t>орқали кўрсатиб бериш. Масалан оилани тан олмаслик, бир жинсли никоҳ,</w:t>
      </w:r>
      <w:r>
        <w:rPr>
          <w:spacing w:val="1"/>
          <w:sz w:val="28"/>
        </w:rPr>
        <w:t xml:space="preserve"> </w:t>
      </w:r>
      <w:r>
        <w:rPr>
          <w:sz w:val="28"/>
        </w:rPr>
        <w:t>шавқатсизликкабилар.</w:t>
      </w:r>
    </w:p>
    <w:p w:rsidR="000F7DF1" w:rsidRDefault="00E913CB">
      <w:pPr>
        <w:pStyle w:val="a4"/>
        <w:numPr>
          <w:ilvl w:val="0"/>
          <w:numId w:val="1"/>
        </w:numPr>
        <w:tabs>
          <w:tab w:val="left" w:pos="2114"/>
        </w:tabs>
        <w:spacing w:line="276" w:lineRule="auto"/>
        <w:ind w:right="405" w:firstLine="707"/>
        <w:jc w:val="both"/>
        <w:rPr>
          <w:sz w:val="28"/>
        </w:rPr>
      </w:pPr>
      <w:r>
        <w:rPr>
          <w:sz w:val="28"/>
        </w:rPr>
        <w:t>Маънавий</w:t>
      </w:r>
      <w:r>
        <w:rPr>
          <w:spacing w:val="1"/>
          <w:sz w:val="28"/>
        </w:rPr>
        <w:t xml:space="preserve"> </w:t>
      </w:r>
      <w:r>
        <w:rPr>
          <w:sz w:val="28"/>
        </w:rPr>
        <w:t>таҳдидларни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ортида</w:t>
      </w:r>
      <w:r>
        <w:rPr>
          <w:spacing w:val="1"/>
          <w:sz w:val="28"/>
        </w:rPr>
        <w:t xml:space="preserve"> </w:t>
      </w:r>
      <w:r>
        <w:rPr>
          <w:sz w:val="28"/>
        </w:rPr>
        <w:t>турган</w:t>
      </w:r>
      <w:r>
        <w:rPr>
          <w:spacing w:val="1"/>
          <w:sz w:val="28"/>
        </w:rPr>
        <w:t xml:space="preserve"> </w:t>
      </w:r>
      <w:r>
        <w:rPr>
          <w:sz w:val="28"/>
        </w:rPr>
        <w:t>асл</w:t>
      </w:r>
      <w:r>
        <w:rPr>
          <w:spacing w:val="1"/>
          <w:sz w:val="28"/>
        </w:rPr>
        <w:t xml:space="preserve"> </w:t>
      </w:r>
      <w:r>
        <w:rPr>
          <w:sz w:val="28"/>
        </w:rPr>
        <w:t>мақсадлар</w:t>
      </w:r>
      <w:r>
        <w:rPr>
          <w:spacing w:val="1"/>
          <w:sz w:val="28"/>
        </w:rPr>
        <w:t xml:space="preserve"> </w:t>
      </w:r>
      <w:r>
        <w:rPr>
          <w:sz w:val="28"/>
        </w:rPr>
        <w:t>ҳақида</w:t>
      </w:r>
      <w:r>
        <w:rPr>
          <w:spacing w:val="1"/>
          <w:sz w:val="28"/>
        </w:rPr>
        <w:t xml:space="preserve"> </w:t>
      </w:r>
      <w:r>
        <w:rPr>
          <w:sz w:val="28"/>
        </w:rPr>
        <w:t>ёшларимизга тўлиқ маълумотлар бериш. Маънвий таҳдидларни таг заминида</w:t>
      </w:r>
      <w:r>
        <w:rPr>
          <w:spacing w:val="1"/>
          <w:sz w:val="28"/>
        </w:rPr>
        <w:t xml:space="preserve"> </w:t>
      </w:r>
      <w:r>
        <w:rPr>
          <w:sz w:val="28"/>
        </w:rPr>
        <w:t>аввало</w:t>
      </w:r>
      <w:r>
        <w:rPr>
          <w:spacing w:val="1"/>
          <w:sz w:val="28"/>
        </w:rPr>
        <w:t xml:space="preserve"> </w:t>
      </w:r>
      <w:r>
        <w:rPr>
          <w:sz w:val="28"/>
        </w:rPr>
        <w:t>тижорат,</w:t>
      </w:r>
      <w:r>
        <w:rPr>
          <w:spacing w:val="1"/>
          <w:sz w:val="28"/>
        </w:rPr>
        <w:t xml:space="preserve"> </w:t>
      </w:r>
      <w:r>
        <w:rPr>
          <w:sz w:val="28"/>
        </w:rPr>
        <w:t>моддий</w:t>
      </w:r>
      <w:r>
        <w:rPr>
          <w:spacing w:val="1"/>
          <w:sz w:val="28"/>
        </w:rPr>
        <w:t xml:space="preserve"> </w:t>
      </w:r>
      <w:r>
        <w:rPr>
          <w:sz w:val="28"/>
        </w:rPr>
        <w:t>манфаатдорлик</w:t>
      </w:r>
      <w:r>
        <w:rPr>
          <w:spacing w:val="1"/>
          <w:sz w:val="28"/>
        </w:rPr>
        <w:t xml:space="preserve"> </w:t>
      </w:r>
      <w:r>
        <w:rPr>
          <w:sz w:val="28"/>
        </w:rPr>
        <w:t>борлигини</w:t>
      </w:r>
      <w:r>
        <w:rPr>
          <w:spacing w:val="1"/>
          <w:sz w:val="28"/>
        </w:rPr>
        <w:t xml:space="preserve"> </w:t>
      </w:r>
      <w:r>
        <w:rPr>
          <w:sz w:val="28"/>
        </w:rPr>
        <w:t>асослаб</w:t>
      </w:r>
      <w:r>
        <w:rPr>
          <w:spacing w:val="1"/>
          <w:sz w:val="28"/>
        </w:rPr>
        <w:t xml:space="preserve"> </w:t>
      </w:r>
      <w:r>
        <w:rPr>
          <w:sz w:val="28"/>
        </w:rPr>
        <w:t>тушинтириб</w:t>
      </w:r>
      <w:r>
        <w:rPr>
          <w:spacing w:val="1"/>
          <w:sz w:val="28"/>
        </w:rPr>
        <w:t xml:space="preserve"> </w:t>
      </w:r>
      <w:r>
        <w:rPr>
          <w:sz w:val="28"/>
        </w:rPr>
        <w:t>бериш.</w:t>
      </w:r>
    </w:p>
    <w:p w:rsidR="000F7DF1" w:rsidRDefault="00E913CB">
      <w:pPr>
        <w:pStyle w:val="a4"/>
        <w:numPr>
          <w:ilvl w:val="0"/>
          <w:numId w:val="1"/>
        </w:numPr>
        <w:tabs>
          <w:tab w:val="left" w:pos="1883"/>
        </w:tabs>
        <w:spacing w:line="276" w:lineRule="auto"/>
        <w:ind w:right="405" w:firstLine="707"/>
        <w:jc w:val="both"/>
        <w:rPr>
          <w:sz w:val="28"/>
        </w:rPr>
      </w:pPr>
      <w:r>
        <w:rPr>
          <w:sz w:val="28"/>
        </w:rPr>
        <w:t>Миллий</w:t>
      </w:r>
      <w:r>
        <w:rPr>
          <w:spacing w:val="1"/>
          <w:sz w:val="28"/>
        </w:rPr>
        <w:t xml:space="preserve"> </w:t>
      </w:r>
      <w:r>
        <w:rPr>
          <w:sz w:val="28"/>
        </w:rPr>
        <w:t>қадриятларимизга,</w:t>
      </w:r>
      <w:r>
        <w:rPr>
          <w:spacing w:val="1"/>
          <w:sz w:val="28"/>
        </w:rPr>
        <w:t xml:space="preserve"> </w:t>
      </w:r>
      <w:r>
        <w:rPr>
          <w:sz w:val="28"/>
        </w:rPr>
        <w:t>маънавиятимизга</w:t>
      </w:r>
      <w:r>
        <w:rPr>
          <w:spacing w:val="1"/>
          <w:sz w:val="28"/>
        </w:rPr>
        <w:t xml:space="preserve"> </w:t>
      </w:r>
      <w:r>
        <w:rPr>
          <w:sz w:val="28"/>
        </w:rPr>
        <w:t>бўлиб</w:t>
      </w:r>
      <w:r>
        <w:rPr>
          <w:spacing w:val="1"/>
          <w:sz w:val="28"/>
        </w:rPr>
        <w:t xml:space="preserve"> </w:t>
      </w:r>
      <w:r>
        <w:rPr>
          <w:sz w:val="28"/>
        </w:rPr>
        <w:t>турган</w:t>
      </w:r>
      <w:r>
        <w:rPr>
          <w:spacing w:val="71"/>
          <w:sz w:val="28"/>
        </w:rPr>
        <w:t xml:space="preserve"> </w:t>
      </w:r>
      <w:r>
        <w:rPr>
          <w:sz w:val="28"/>
        </w:rPr>
        <w:t>ҳар</w:t>
      </w:r>
      <w:r>
        <w:rPr>
          <w:spacing w:val="1"/>
          <w:sz w:val="28"/>
        </w:rPr>
        <w:t xml:space="preserve"> </w:t>
      </w:r>
      <w:r>
        <w:rPr>
          <w:sz w:val="28"/>
        </w:rPr>
        <w:t>қандай</w:t>
      </w:r>
      <w:r>
        <w:rPr>
          <w:spacing w:val="1"/>
          <w:sz w:val="28"/>
        </w:rPr>
        <w:t xml:space="preserve"> </w:t>
      </w:r>
      <w:r>
        <w:rPr>
          <w:sz w:val="28"/>
        </w:rPr>
        <w:t>кўринишдаги</w:t>
      </w:r>
      <w:r>
        <w:rPr>
          <w:spacing w:val="1"/>
          <w:sz w:val="28"/>
        </w:rPr>
        <w:t xml:space="preserve"> </w:t>
      </w:r>
      <w:r>
        <w:rPr>
          <w:sz w:val="28"/>
        </w:rPr>
        <w:t>бир</w:t>
      </w:r>
      <w:r>
        <w:rPr>
          <w:spacing w:val="1"/>
          <w:sz w:val="28"/>
        </w:rPr>
        <w:t xml:space="preserve"> </w:t>
      </w:r>
      <w:r>
        <w:rPr>
          <w:sz w:val="28"/>
        </w:rPr>
        <w:t>қарашда</w:t>
      </w:r>
      <w:r>
        <w:rPr>
          <w:spacing w:val="1"/>
          <w:sz w:val="28"/>
        </w:rPr>
        <w:t xml:space="preserve"> </w:t>
      </w:r>
      <w:r>
        <w:rPr>
          <w:sz w:val="28"/>
        </w:rPr>
        <w:t>кўзга</w:t>
      </w:r>
      <w:r>
        <w:rPr>
          <w:spacing w:val="1"/>
          <w:sz w:val="28"/>
        </w:rPr>
        <w:t xml:space="preserve"> </w:t>
      </w:r>
      <w:r>
        <w:rPr>
          <w:sz w:val="28"/>
        </w:rPr>
        <w:t>кўринмайдиган</w:t>
      </w:r>
      <w:r>
        <w:rPr>
          <w:spacing w:val="1"/>
          <w:sz w:val="28"/>
        </w:rPr>
        <w:t xml:space="preserve"> </w:t>
      </w:r>
      <w:r>
        <w:rPr>
          <w:sz w:val="28"/>
        </w:rPr>
        <w:t>таҳдидларни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асл</w:t>
      </w:r>
      <w:r>
        <w:rPr>
          <w:spacing w:val="1"/>
          <w:sz w:val="28"/>
        </w:rPr>
        <w:t xml:space="preserve"> </w:t>
      </w:r>
      <w:r>
        <w:rPr>
          <w:sz w:val="28"/>
        </w:rPr>
        <w:t>моҳиятини</w:t>
      </w:r>
      <w:r>
        <w:rPr>
          <w:spacing w:val="1"/>
          <w:sz w:val="28"/>
        </w:rPr>
        <w:t xml:space="preserve"> </w:t>
      </w:r>
      <w:r>
        <w:rPr>
          <w:sz w:val="28"/>
        </w:rPr>
        <w:t>ўрганиш</w:t>
      </w:r>
      <w:r>
        <w:rPr>
          <w:spacing w:val="1"/>
          <w:sz w:val="28"/>
        </w:rPr>
        <w:t xml:space="preserve"> </w:t>
      </w:r>
      <w:r>
        <w:rPr>
          <w:sz w:val="28"/>
        </w:rPr>
        <w:t>лоқайдликка</w:t>
      </w:r>
      <w:r>
        <w:rPr>
          <w:spacing w:val="1"/>
          <w:sz w:val="28"/>
        </w:rPr>
        <w:t xml:space="preserve"> </w:t>
      </w:r>
      <w:r>
        <w:rPr>
          <w:sz w:val="28"/>
        </w:rPr>
        <w:t>йўл</w:t>
      </w:r>
      <w:r>
        <w:rPr>
          <w:spacing w:val="1"/>
          <w:sz w:val="28"/>
        </w:rPr>
        <w:t xml:space="preserve"> </w:t>
      </w:r>
      <w:r>
        <w:rPr>
          <w:sz w:val="28"/>
        </w:rPr>
        <w:t>қўймаслик.</w:t>
      </w:r>
      <w:r>
        <w:rPr>
          <w:spacing w:val="1"/>
          <w:sz w:val="28"/>
        </w:rPr>
        <w:t xml:space="preserve"> </w:t>
      </w:r>
      <w:r>
        <w:rPr>
          <w:sz w:val="28"/>
        </w:rPr>
        <w:t>Масалан</w:t>
      </w:r>
      <w:r>
        <w:rPr>
          <w:spacing w:val="1"/>
          <w:sz w:val="28"/>
        </w:rPr>
        <w:t xml:space="preserve"> </w:t>
      </w:r>
      <w:r>
        <w:rPr>
          <w:sz w:val="28"/>
        </w:rPr>
        <w:t>фарзадларимиз</w:t>
      </w:r>
      <w:r>
        <w:rPr>
          <w:spacing w:val="-67"/>
          <w:sz w:val="28"/>
        </w:rPr>
        <w:t xml:space="preserve"> </w:t>
      </w:r>
      <w:r>
        <w:rPr>
          <w:sz w:val="28"/>
        </w:rPr>
        <w:t>томоша</w:t>
      </w:r>
      <w:r>
        <w:rPr>
          <w:spacing w:val="-3"/>
          <w:sz w:val="28"/>
        </w:rPr>
        <w:t xml:space="preserve"> </w:t>
      </w:r>
      <w:r>
        <w:rPr>
          <w:sz w:val="28"/>
        </w:rPr>
        <w:t>қиладиган</w:t>
      </w:r>
      <w:r>
        <w:rPr>
          <w:spacing w:val="-5"/>
          <w:sz w:val="28"/>
        </w:rPr>
        <w:t xml:space="preserve"> </w:t>
      </w:r>
      <w:r>
        <w:rPr>
          <w:sz w:val="28"/>
        </w:rPr>
        <w:t>мултфилмлари,</w:t>
      </w:r>
      <w:r>
        <w:rPr>
          <w:spacing w:val="-3"/>
          <w:sz w:val="28"/>
        </w:rPr>
        <w:t xml:space="preserve"> </w:t>
      </w:r>
      <w:r>
        <w:rPr>
          <w:sz w:val="28"/>
        </w:rPr>
        <w:t>ўйинчоқлар</w:t>
      </w:r>
      <w:r>
        <w:rPr>
          <w:spacing w:val="-1"/>
          <w:sz w:val="28"/>
        </w:rPr>
        <w:t xml:space="preserve"> 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реклама</w:t>
      </w:r>
      <w:r>
        <w:rPr>
          <w:spacing w:val="-2"/>
          <w:sz w:val="28"/>
        </w:rPr>
        <w:t xml:space="preserve"> </w:t>
      </w:r>
      <w:r>
        <w:rPr>
          <w:sz w:val="28"/>
        </w:rPr>
        <w:t>роликлари</w:t>
      </w:r>
      <w:r>
        <w:rPr>
          <w:spacing w:val="-2"/>
          <w:sz w:val="28"/>
        </w:rPr>
        <w:t xml:space="preserve"> </w:t>
      </w:r>
      <w:r>
        <w:rPr>
          <w:sz w:val="28"/>
        </w:rPr>
        <w:t>кабилар</w:t>
      </w:r>
    </w:p>
    <w:p w:rsidR="000F7DF1" w:rsidRDefault="00E913CB">
      <w:pPr>
        <w:pStyle w:val="a4"/>
        <w:numPr>
          <w:ilvl w:val="0"/>
          <w:numId w:val="1"/>
        </w:numPr>
        <w:tabs>
          <w:tab w:val="left" w:pos="1883"/>
        </w:tabs>
        <w:spacing w:line="276" w:lineRule="auto"/>
        <w:ind w:firstLine="707"/>
        <w:jc w:val="both"/>
        <w:rPr>
          <w:sz w:val="28"/>
        </w:rPr>
      </w:pPr>
      <w:r>
        <w:rPr>
          <w:sz w:val="28"/>
        </w:rPr>
        <w:t>Миллий</w:t>
      </w:r>
      <w:r>
        <w:rPr>
          <w:spacing w:val="1"/>
          <w:sz w:val="28"/>
        </w:rPr>
        <w:t xml:space="preserve"> </w:t>
      </w:r>
      <w:r>
        <w:rPr>
          <w:sz w:val="28"/>
        </w:rPr>
        <w:t>маънавиятимиз</w:t>
      </w:r>
      <w:r>
        <w:rPr>
          <w:spacing w:val="1"/>
          <w:sz w:val="28"/>
        </w:rPr>
        <w:t xml:space="preserve"> </w:t>
      </w:r>
      <w:r>
        <w:rPr>
          <w:sz w:val="28"/>
        </w:rPr>
        <w:t>ҳақидаги</w:t>
      </w:r>
      <w:r>
        <w:rPr>
          <w:spacing w:val="1"/>
          <w:sz w:val="28"/>
        </w:rPr>
        <w:t xml:space="preserve"> </w:t>
      </w:r>
      <w:r>
        <w:rPr>
          <w:sz w:val="28"/>
        </w:rPr>
        <w:t>тушунчаларни</w:t>
      </w:r>
      <w:r>
        <w:rPr>
          <w:spacing w:val="1"/>
          <w:sz w:val="28"/>
        </w:rPr>
        <w:t xml:space="preserve"> </w:t>
      </w:r>
      <w:r>
        <w:rPr>
          <w:sz w:val="28"/>
        </w:rPr>
        <w:t>сийқаси</w:t>
      </w:r>
      <w:r>
        <w:rPr>
          <w:spacing w:val="1"/>
          <w:sz w:val="28"/>
        </w:rPr>
        <w:t xml:space="preserve"> </w:t>
      </w:r>
      <w:r>
        <w:rPr>
          <w:sz w:val="28"/>
        </w:rPr>
        <w:t>чиққан</w:t>
      </w:r>
      <w:r>
        <w:rPr>
          <w:spacing w:val="1"/>
          <w:sz w:val="28"/>
        </w:rPr>
        <w:t xml:space="preserve"> </w:t>
      </w:r>
      <w:r>
        <w:rPr>
          <w:sz w:val="28"/>
        </w:rPr>
        <w:t>дабдабали</w:t>
      </w:r>
      <w:r>
        <w:rPr>
          <w:spacing w:val="1"/>
          <w:sz w:val="28"/>
        </w:rPr>
        <w:t xml:space="preserve"> </w:t>
      </w:r>
      <w:r>
        <w:rPr>
          <w:sz w:val="28"/>
        </w:rPr>
        <w:t>гаплар</w:t>
      </w:r>
      <w:r>
        <w:rPr>
          <w:spacing w:val="1"/>
          <w:sz w:val="28"/>
        </w:rPr>
        <w:t xml:space="preserve"> </w:t>
      </w:r>
      <w:r>
        <w:rPr>
          <w:sz w:val="28"/>
        </w:rPr>
        <w:t>билан</w:t>
      </w:r>
      <w:r>
        <w:rPr>
          <w:spacing w:val="1"/>
          <w:sz w:val="28"/>
        </w:rPr>
        <w:t xml:space="preserve"> </w:t>
      </w:r>
      <w:r>
        <w:rPr>
          <w:sz w:val="28"/>
        </w:rPr>
        <w:t>эмас</w:t>
      </w:r>
      <w:r>
        <w:rPr>
          <w:spacing w:val="1"/>
          <w:sz w:val="28"/>
        </w:rPr>
        <w:t xml:space="preserve"> </w:t>
      </w:r>
      <w:r>
        <w:rPr>
          <w:sz w:val="28"/>
        </w:rPr>
        <w:t>аниқ</w:t>
      </w:r>
      <w:r>
        <w:rPr>
          <w:spacing w:val="1"/>
          <w:sz w:val="28"/>
        </w:rPr>
        <w:t xml:space="preserve"> </w:t>
      </w:r>
      <w:r>
        <w:rPr>
          <w:sz w:val="28"/>
        </w:rPr>
        <w:t>мисоллар</w:t>
      </w:r>
      <w:r>
        <w:rPr>
          <w:spacing w:val="1"/>
          <w:sz w:val="28"/>
        </w:rPr>
        <w:t xml:space="preserve"> </w:t>
      </w:r>
      <w:r>
        <w:rPr>
          <w:sz w:val="28"/>
        </w:rPr>
        <w:t>орқали</w:t>
      </w:r>
      <w:r>
        <w:rPr>
          <w:spacing w:val="1"/>
          <w:sz w:val="28"/>
        </w:rPr>
        <w:t xml:space="preserve"> </w:t>
      </w:r>
      <w:r>
        <w:rPr>
          <w:sz w:val="28"/>
        </w:rPr>
        <w:t>ўқувчи</w:t>
      </w:r>
      <w:r>
        <w:rPr>
          <w:spacing w:val="1"/>
          <w:sz w:val="28"/>
        </w:rPr>
        <w:t xml:space="preserve"> </w:t>
      </w:r>
      <w:r>
        <w:rPr>
          <w:sz w:val="28"/>
        </w:rPr>
        <w:t>онгига</w:t>
      </w:r>
      <w:r>
        <w:rPr>
          <w:spacing w:val="-67"/>
          <w:sz w:val="28"/>
        </w:rPr>
        <w:t xml:space="preserve"> </w:t>
      </w:r>
      <w:r>
        <w:rPr>
          <w:sz w:val="28"/>
        </w:rPr>
        <w:t>сингдириш.</w:t>
      </w:r>
    </w:p>
    <w:p w:rsidR="000F7DF1" w:rsidRDefault="00E913CB">
      <w:pPr>
        <w:pStyle w:val="a3"/>
        <w:spacing w:line="276" w:lineRule="auto"/>
        <w:ind w:right="405" w:firstLine="916"/>
      </w:pPr>
      <w:r>
        <w:t>Хулоса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айтадиган</w:t>
      </w:r>
      <w:r>
        <w:rPr>
          <w:spacing w:val="1"/>
        </w:rPr>
        <w:t xml:space="preserve"> </w:t>
      </w:r>
      <w:r>
        <w:t>бўлсак</w:t>
      </w:r>
      <w:r>
        <w:rPr>
          <w:spacing w:val="1"/>
        </w:rPr>
        <w:t xml:space="preserve"> </w:t>
      </w:r>
      <w:r>
        <w:t>ёшларимизнинг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ватанларига</w:t>
      </w:r>
      <w:r>
        <w:rPr>
          <w:spacing w:val="1"/>
        </w:rPr>
        <w:t xml:space="preserve"> </w:t>
      </w:r>
      <w:r>
        <w:t>саъдоқатли</w:t>
      </w:r>
      <w:r>
        <w:rPr>
          <w:spacing w:val="1"/>
        </w:rPr>
        <w:t xml:space="preserve"> </w:t>
      </w:r>
      <w:r>
        <w:t>инсонлар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тарбиялашда</w:t>
      </w:r>
      <w:r>
        <w:rPr>
          <w:spacing w:val="1"/>
        </w:rPr>
        <w:t xml:space="preserve"> </w:t>
      </w:r>
      <w:r>
        <w:t>узликсиз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тизимида</w:t>
      </w:r>
      <w:r>
        <w:rPr>
          <w:spacing w:val="1"/>
        </w:rPr>
        <w:t xml:space="preserve"> </w:t>
      </w:r>
      <w:r>
        <w:t>олиб</w:t>
      </w:r>
      <w:r>
        <w:rPr>
          <w:spacing w:val="-67"/>
        </w:rPr>
        <w:t xml:space="preserve"> </w:t>
      </w:r>
      <w:r>
        <w:t>бориладиган маънавий-маърифий ишларимизни тўғри йўлга қўйиш, ҳато ва</w:t>
      </w:r>
      <w:r>
        <w:rPr>
          <w:spacing w:val="1"/>
        </w:rPr>
        <w:t xml:space="preserve"> </w:t>
      </w:r>
      <w:r>
        <w:t>камчиликларга</w:t>
      </w:r>
      <w:r>
        <w:rPr>
          <w:spacing w:val="-4"/>
        </w:rPr>
        <w:t xml:space="preserve"> </w:t>
      </w:r>
      <w:r>
        <w:t>йўл</w:t>
      </w:r>
      <w:r>
        <w:rPr>
          <w:spacing w:val="-2"/>
        </w:rPr>
        <w:t xml:space="preserve"> </w:t>
      </w:r>
      <w:r>
        <w:t>қўймаслигимиз</w:t>
      </w:r>
      <w:r>
        <w:rPr>
          <w:spacing w:val="-1"/>
        </w:rPr>
        <w:t xml:space="preserve"> </w:t>
      </w:r>
      <w:r>
        <w:t>лозим.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4"/>
        <w:ind w:left="0" w:firstLine="0"/>
        <w:jc w:val="left"/>
        <w:rPr>
          <w:sz w:val="10"/>
        </w:rPr>
      </w:pPr>
      <w:r>
        <w:pict>
          <v:rect id="_x0000_s1042" style="position:absolute;margin-left:85.1pt;margin-top:7.95pt;width:2in;height:.7pt;z-index:-1563187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92" w:line="276" w:lineRule="auto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285</w:t>
      </w:r>
      <w:r>
        <w:rPr>
          <w:sz w:val="20"/>
        </w:rPr>
        <w:t>Ш.М.Мирзиёев</w:t>
      </w:r>
      <w:r>
        <w:rPr>
          <w:spacing w:val="1"/>
          <w:sz w:val="20"/>
        </w:rPr>
        <w:t xml:space="preserve"> </w:t>
      </w:r>
      <w:r>
        <w:rPr>
          <w:sz w:val="20"/>
        </w:rPr>
        <w:t>“Ижтимоий барқарорликни таъминлаш муқаддас динимиз софлигини асраш давр талаби”</w:t>
      </w:r>
      <w:r>
        <w:rPr>
          <w:spacing w:val="-47"/>
          <w:sz w:val="20"/>
        </w:rPr>
        <w:t xml:space="preserve"> </w:t>
      </w:r>
      <w:r>
        <w:rPr>
          <w:sz w:val="20"/>
        </w:rPr>
        <w:t>мавзусидаги</w:t>
      </w:r>
      <w:r>
        <w:rPr>
          <w:spacing w:val="-2"/>
          <w:sz w:val="20"/>
        </w:rPr>
        <w:t xml:space="preserve"> </w:t>
      </w:r>
      <w:r>
        <w:rPr>
          <w:sz w:val="20"/>
        </w:rPr>
        <w:t>анжуман</w:t>
      </w:r>
      <w:r>
        <w:rPr>
          <w:spacing w:val="-1"/>
          <w:sz w:val="20"/>
        </w:rPr>
        <w:t xml:space="preserve"> </w:t>
      </w:r>
      <w:r>
        <w:rPr>
          <w:sz w:val="20"/>
        </w:rPr>
        <w:t>маърузаси</w:t>
      </w:r>
      <w:r>
        <w:rPr>
          <w:spacing w:val="-1"/>
          <w:sz w:val="20"/>
        </w:rPr>
        <w:t xml:space="preserve"> </w:t>
      </w:r>
      <w:r>
        <w:rPr>
          <w:sz w:val="20"/>
        </w:rPr>
        <w:t>“Халқ</w:t>
      </w:r>
      <w:r>
        <w:rPr>
          <w:spacing w:val="-1"/>
          <w:sz w:val="20"/>
        </w:rPr>
        <w:t xml:space="preserve"> </w:t>
      </w:r>
      <w:r>
        <w:rPr>
          <w:sz w:val="20"/>
        </w:rPr>
        <w:t>сўзи”газетаси</w:t>
      </w:r>
      <w:r>
        <w:rPr>
          <w:spacing w:val="-2"/>
          <w:sz w:val="20"/>
        </w:rPr>
        <w:t xml:space="preserve"> </w:t>
      </w:r>
      <w:r>
        <w:rPr>
          <w:sz w:val="20"/>
        </w:rPr>
        <w:t>2017-йил</w:t>
      </w:r>
      <w:r>
        <w:rPr>
          <w:spacing w:val="-1"/>
          <w:sz w:val="20"/>
        </w:rPr>
        <w:t xml:space="preserve"> </w:t>
      </w:r>
      <w:r>
        <w:rPr>
          <w:sz w:val="20"/>
        </w:rPr>
        <w:t>16-июн</w:t>
      </w:r>
      <w:r>
        <w:rPr>
          <w:spacing w:val="49"/>
          <w:sz w:val="20"/>
        </w:rPr>
        <w:t xml:space="preserve"> </w:t>
      </w:r>
      <w:r>
        <w:rPr>
          <w:sz w:val="20"/>
        </w:rPr>
        <w:t>№119</w:t>
      </w:r>
    </w:p>
    <w:p w:rsidR="000F7DF1" w:rsidRDefault="000F7DF1">
      <w:pPr>
        <w:spacing w:line="276" w:lineRule="auto"/>
        <w:rPr>
          <w:sz w:val="20"/>
        </w:rPr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1"/>
        <w:spacing w:before="72"/>
        <w:ind w:left="2233"/>
      </w:pPr>
      <w:r>
        <w:t>КОМПЬЮТЕР</w:t>
      </w:r>
      <w:r>
        <w:rPr>
          <w:spacing w:val="-4"/>
        </w:rPr>
        <w:t xml:space="preserve"> </w:t>
      </w:r>
      <w:r>
        <w:t>ЎЙИНЛАРИНИНГ</w:t>
      </w:r>
      <w:r>
        <w:rPr>
          <w:spacing w:val="-3"/>
        </w:rPr>
        <w:t xml:space="preserve"> </w:t>
      </w:r>
      <w:r>
        <w:t>ЁШЛАРГА</w:t>
      </w:r>
      <w:r>
        <w:rPr>
          <w:spacing w:val="-3"/>
        </w:rPr>
        <w:t xml:space="preserve"> </w:t>
      </w:r>
      <w:r>
        <w:t>ТАЪСИРИ</w:t>
      </w:r>
    </w:p>
    <w:p w:rsidR="000F7DF1" w:rsidRDefault="00E913CB">
      <w:pPr>
        <w:spacing w:before="46" w:line="276" w:lineRule="auto"/>
        <w:ind w:left="6706" w:right="406" w:firstLine="2475"/>
        <w:jc w:val="right"/>
        <w:rPr>
          <w:i/>
          <w:sz w:val="28"/>
        </w:rPr>
      </w:pPr>
      <w:r>
        <w:rPr>
          <w:i/>
          <w:sz w:val="28"/>
        </w:rPr>
        <w:t>Т.Асадов,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Ўзбекистон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ёшлар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иттифоқи</w:t>
      </w:r>
    </w:p>
    <w:p w:rsidR="000F7DF1" w:rsidRDefault="00E913CB">
      <w:pPr>
        <w:spacing w:line="278" w:lineRule="auto"/>
        <w:ind w:left="4598" w:right="409" w:firstLine="535"/>
        <w:jc w:val="right"/>
        <w:rPr>
          <w:i/>
          <w:sz w:val="28"/>
        </w:rPr>
      </w:pPr>
      <w:r>
        <w:rPr>
          <w:i/>
          <w:sz w:val="28"/>
        </w:rPr>
        <w:t>Тошкент ирригация ва қишлоқ хўжалигини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механизациялаш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муҳандислари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институтининг</w:t>
      </w:r>
    </w:p>
    <w:p w:rsidR="000F7DF1" w:rsidRDefault="00E913CB">
      <w:pPr>
        <w:spacing w:line="317" w:lineRule="exact"/>
        <w:ind w:left="962" w:right="410"/>
        <w:jc w:val="right"/>
        <w:rPr>
          <w:i/>
          <w:sz w:val="28"/>
        </w:rPr>
      </w:pPr>
      <w:r>
        <w:rPr>
          <w:i/>
          <w:sz w:val="28"/>
        </w:rPr>
        <w:t>Бухоро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филиали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Бошланғич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ташкилоти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ёшлар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етакчиси</w:t>
      </w:r>
    </w:p>
    <w:p w:rsidR="000F7DF1" w:rsidRDefault="000F7DF1">
      <w:pPr>
        <w:pStyle w:val="a3"/>
        <w:spacing w:before="1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7"/>
      </w:pPr>
      <w:r>
        <w:t>Ҳозирги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ўсиб</w:t>
      </w:r>
      <w:r>
        <w:rPr>
          <w:spacing w:val="1"/>
        </w:rPr>
        <w:t xml:space="preserve"> </w:t>
      </w:r>
      <w:r>
        <w:t>улғайиб</w:t>
      </w:r>
      <w:r>
        <w:rPr>
          <w:spacing w:val="1"/>
        </w:rPr>
        <w:t xml:space="preserve"> </w:t>
      </w:r>
      <w:r>
        <w:t>келаётган</w:t>
      </w:r>
      <w:r>
        <w:rPr>
          <w:spacing w:val="1"/>
        </w:rPr>
        <w:t xml:space="preserve"> </w:t>
      </w:r>
      <w:r>
        <w:t>ёшларга</w:t>
      </w:r>
      <w:r>
        <w:rPr>
          <w:spacing w:val="71"/>
        </w:rPr>
        <w:t xml:space="preserve"> </w:t>
      </w:r>
      <w:r>
        <w:t>ҳукуматимиз</w:t>
      </w:r>
      <w:r>
        <w:rPr>
          <w:spacing w:val="-67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яратиб</w:t>
      </w:r>
      <w:r>
        <w:rPr>
          <w:spacing w:val="1"/>
        </w:rPr>
        <w:t xml:space="preserve"> </w:t>
      </w:r>
      <w:r>
        <w:t>берилаётган</w:t>
      </w:r>
      <w:r>
        <w:rPr>
          <w:spacing w:val="1"/>
        </w:rPr>
        <w:t xml:space="preserve"> </w:t>
      </w:r>
      <w:r>
        <w:t>қулай</w:t>
      </w:r>
      <w:r>
        <w:rPr>
          <w:spacing w:val="1"/>
        </w:rPr>
        <w:t xml:space="preserve"> </w:t>
      </w:r>
      <w:r>
        <w:t>шарт-шароитлар,</w:t>
      </w:r>
      <w:r>
        <w:rPr>
          <w:spacing w:val="1"/>
        </w:rPr>
        <w:t xml:space="preserve"> </w:t>
      </w:r>
      <w:r>
        <w:t>имкониятлар,</w:t>
      </w:r>
      <w:r>
        <w:rPr>
          <w:spacing w:val="-67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баркамол</w:t>
      </w:r>
      <w:r>
        <w:rPr>
          <w:spacing w:val="1"/>
        </w:rPr>
        <w:t xml:space="preserve"> </w:t>
      </w:r>
      <w:r>
        <w:t>улғайиб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етишлари,</w:t>
      </w:r>
      <w:r>
        <w:rPr>
          <w:spacing w:val="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эгаси</w:t>
      </w:r>
      <w:r>
        <w:rPr>
          <w:spacing w:val="-67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ўринларини</w:t>
      </w:r>
      <w:r>
        <w:rPr>
          <w:spacing w:val="1"/>
        </w:rPr>
        <w:t xml:space="preserve"> </w:t>
      </w:r>
      <w:r>
        <w:t>эгаллашлари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замин</w:t>
      </w:r>
      <w:r>
        <w:rPr>
          <w:spacing w:val="1"/>
        </w:rPr>
        <w:t xml:space="preserve"> </w:t>
      </w:r>
      <w:r>
        <w:t>бўлмоқда.</w:t>
      </w:r>
      <w:r>
        <w:rPr>
          <w:spacing w:val="1"/>
        </w:rPr>
        <w:t xml:space="preserve"> </w:t>
      </w:r>
      <w:r>
        <w:t>Айниқса</w:t>
      </w:r>
      <w:r>
        <w:rPr>
          <w:spacing w:val="1"/>
        </w:rPr>
        <w:t xml:space="preserve"> </w:t>
      </w:r>
      <w:r>
        <w:t>юртбошимизнинг</w:t>
      </w:r>
      <w:r>
        <w:rPr>
          <w:spacing w:val="1"/>
        </w:rPr>
        <w:t xml:space="preserve"> </w:t>
      </w:r>
      <w:r>
        <w:t>ёшларга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келажагимиз,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ёшларимиз</w:t>
      </w:r>
      <w:r>
        <w:rPr>
          <w:spacing w:val="1"/>
        </w:rPr>
        <w:t xml:space="preserve"> </w:t>
      </w:r>
      <w:r>
        <w:t>дунё</w:t>
      </w:r>
      <w:r>
        <w:rPr>
          <w:spacing w:val="1"/>
        </w:rPr>
        <w:t xml:space="preserve"> </w:t>
      </w:r>
      <w:r>
        <w:t>ёшларидан</w:t>
      </w:r>
      <w:r>
        <w:rPr>
          <w:spacing w:val="1"/>
        </w:rPr>
        <w:t xml:space="preserve"> </w:t>
      </w:r>
      <w:r>
        <w:t>хеч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кам</w:t>
      </w:r>
      <w:r>
        <w:rPr>
          <w:spacing w:val="1"/>
        </w:rPr>
        <w:t xml:space="preserve"> </w:t>
      </w:r>
      <w:r>
        <w:t>эмас</w:t>
      </w:r>
      <w:r>
        <w:rPr>
          <w:spacing w:val="1"/>
        </w:rPr>
        <w:t xml:space="preserve"> </w:t>
      </w:r>
      <w:r>
        <w:t>дея</w:t>
      </w:r>
      <w:r>
        <w:rPr>
          <w:spacing w:val="1"/>
        </w:rPr>
        <w:t xml:space="preserve"> </w:t>
      </w:r>
      <w:r>
        <w:t>билдирган</w:t>
      </w:r>
      <w:r>
        <w:rPr>
          <w:spacing w:val="1"/>
        </w:rPr>
        <w:t xml:space="preserve"> </w:t>
      </w:r>
      <w:r>
        <w:t>ишончли</w:t>
      </w:r>
      <w:r>
        <w:rPr>
          <w:spacing w:val="1"/>
        </w:rPr>
        <w:t xml:space="preserve"> </w:t>
      </w:r>
      <w:r>
        <w:t>фикрлари</w:t>
      </w:r>
      <w:r>
        <w:rPr>
          <w:spacing w:val="1"/>
        </w:rPr>
        <w:t xml:space="preserve"> </w:t>
      </w:r>
      <w:r>
        <w:t>инсонни</w:t>
      </w:r>
      <w:r>
        <w:rPr>
          <w:spacing w:val="1"/>
        </w:rPr>
        <w:t xml:space="preserve"> </w:t>
      </w:r>
      <w:r>
        <w:t>тўлқинлантириб</w:t>
      </w:r>
      <w:r>
        <w:rPr>
          <w:spacing w:val="1"/>
        </w:rPr>
        <w:t xml:space="preserve"> </w:t>
      </w:r>
      <w:r>
        <w:t>юборади.</w:t>
      </w:r>
      <w:r>
        <w:rPr>
          <w:spacing w:val="1"/>
        </w:rPr>
        <w:t xml:space="preserve"> </w:t>
      </w:r>
      <w:r>
        <w:t>Лекин</w:t>
      </w:r>
      <w:r>
        <w:rPr>
          <w:spacing w:val="1"/>
        </w:rPr>
        <w:t xml:space="preserve"> </w:t>
      </w:r>
      <w:r>
        <w:t>баъзи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ёшларимиз бундай шарт-шароитларни қадрига етмасдан бўш вақтларини илм</w:t>
      </w:r>
      <w:r>
        <w:rPr>
          <w:spacing w:val="-67"/>
        </w:rPr>
        <w:t xml:space="preserve"> </w:t>
      </w:r>
      <w:r>
        <w:t>эгаллаш, фойдали касб-ҳунар эгалла</w:t>
      </w:r>
      <w:r>
        <w:t>ш ўрнига, компьютер ўйинлари клубига</w:t>
      </w:r>
      <w:r>
        <w:rPr>
          <w:spacing w:val="1"/>
        </w:rPr>
        <w:t xml:space="preserve"> </w:t>
      </w:r>
      <w:r>
        <w:t>бориб ёки ота - онаси керакли вақтда фойдаланасан деб олиб берган уяли</w:t>
      </w:r>
      <w:r>
        <w:rPr>
          <w:spacing w:val="1"/>
        </w:rPr>
        <w:t xml:space="preserve"> </w:t>
      </w:r>
      <w:r>
        <w:t>телфонидаги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хил</w:t>
      </w:r>
      <w:r>
        <w:rPr>
          <w:spacing w:val="1"/>
        </w:rPr>
        <w:t xml:space="preserve"> </w:t>
      </w:r>
      <w:r>
        <w:t>порнографик,</w:t>
      </w:r>
      <w:r>
        <w:rPr>
          <w:spacing w:val="1"/>
        </w:rPr>
        <w:t xml:space="preserve"> </w:t>
      </w:r>
      <w:r>
        <w:t>шарқона</w:t>
      </w:r>
      <w:r>
        <w:rPr>
          <w:spacing w:val="1"/>
        </w:rPr>
        <w:t xml:space="preserve"> </w:t>
      </w:r>
      <w:r>
        <w:t>менталитетга</w:t>
      </w:r>
      <w:r>
        <w:rPr>
          <w:spacing w:val="1"/>
        </w:rPr>
        <w:t xml:space="preserve"> </w:t>
      </w:r>
      <w:r>
        <w:t>зид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беъмани видео роликлар, ижтимоий тармоқларга муккасидан кетиб, разолат</w:t>
      </w:r>
      <w:r>
        <w:rPr>
          <w:spacing w:val="1"/>
        </w:rPr>
        <w:t xml:space="preserve"> </w:t>
      </w:r>
      <w:r>
        <w:t>ботқоғига</w:t>
      </w:r>
      <w:r>
        <w:rPr>
          <w:spacing w:val="-4"/>
        </w:rPr>
        <w:t xml:space="preserve"> </w:t>
      </w:r>
      <w:r>
        <w:t>ботирувчи ўйинларни</w:t>
      </w:r>
      <w:r>
        <w:rPr>
          <w:spacing w:val="-1"/>
        </w:rPr>
        <w:t xml:space="preserve"> </w:t>
      </w:r>
      <w:r>
        <w:t>ўйнашга сарф</w:t>
      </w:r>
      <w:r>
        <w:rPr>
          <w:spacing w:val="-1"/>
        </w:rPr>
        <w:t xml:space="preserve"> </w:t>
      </w:r>
      <w:r>
        <w:t>этмоқдалар.</w:t>
      </w:r>
    </w:p>
    <w:p w:rsidR="000F7DF1" w:rsidRDefault="00E913CB">
      <w:pPr>
        <w:pStyle w:val="a3"/>
        <w:spacing w:before="2" w:line="276" w:lineRule="auto"/>
        <w:ind w:right="403"/>
      </w:pPr>
      <w:r>
        <w:t>Ваҳоланки,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</w:t>
      </w:r>
      <w:r>
        <w:rPr>
          <w:spacing w:val="1"/>
        </w:rPr>
        <w:t xml:space="preserve"> </w:t>
      </w:r>
      <w:r>
        <w:t>ёшларининг</w:t>
      </w:r>
      <w:r>
        <w:rPr>
          <w:spacing w:val="1"/>
        </w:rPr>
        <w:t xml:space="preserve"> </w:t>
      </w:r>
      <w:r>
        <w:t>таълим-тарбияси,</w:t>
      </w:r>
      <w:r>
        <w:rPr>
          <w:spacing w:val="1"/>
        </w:rPr>
        <w:t xml:space="preserve"> </w:t>
      </w:r>
      <w:r>
        <w:t>долзарб</w:t>
      </w:r>
      <w:r>
        <w:rPr>
          <w:spacing w:val="-67"/>
        </w:rPr>
        <w:t xml:space="preserve"> </w:t>
      </w:r>
      <w:r>
        <w:t>муаммолардан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юртбошимизнинг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борадаги</w:t>
      </w:r>
      <w:r>
        <w:rPr>
          <w:spacing w:val="1"/>
        </w:rPr>
        <w:t xml:space="preserve"> </w:t>
      </w:r>
      <w:r>
        <w:t>фикрларини</w:t>
      </w:r>
      <w:r>
        <w:rPr>
          <w:spacing w:val="-67"/>
        </w:rPr>
        <w:t xml:space="preserve"> </w:t>
      </w:r>
      <w:r>
        <w:t>таъкидлаб</w:t>
      </w:r>
      <w:r>
        <w:rPr>
          <w:spacing w:val="1"/>
        </w:rPr>
        <w:t xml:space="preserve"> </w:t>
      </w:r>
      <w:r>
        <w:t>ўтмоқчимиз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ёшларимиз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даргоҳларида, балки радио-телевидение, матбуот, Интернет каби воситалар</w:t>
      </w:r>
      <w:r>
        <w:rPr>
          <w:spacing w:val="1"/>
        </w:rPr>
        <w:t xml:space="preserve"> </w:t>
      </w:r>
      <w:r>
        <w:t>орқали ҳам ранг-баранг ахборот ва маълумотларни олмоқда. Жахон ахборот</w:t>
      </w:r>
      <w:r>
        <w:rPr>
          <w:spacing w:val="1"/>
        </w:rPr>
        <w:t xml:space="preserve"> </w:t>
      </w:r>
      <w:r>
        <w:t>майдони тобора кенгайиб бораётган шундай бир шароитда болаларимизнинг</w:t>
      </w:r>
      <w:r>
        <w:rPr>
          <w:spacing w:val="1"/>
        </w:rPr>
        <w:t xml:space="preserve"> </w:t>
      </w:r>
      <w:r>
        <w:t>онгини</w:t>
      </w:r>
      <w:r>
        <w:rPr>
          <w:spacing w:val="1"/>
        </w:rPr>
        <w:t xml:space="preserve"> </w:t>
      </w:r>
      <w:r>
        <w:t>ўраб-чирмаб,</w:t>
      </w:r>
      <w:r>
        <w:rPr>
          <w:spacing w:val="1"/>
        </w:rPr>
        <w:t xml:space="preserve"> </w:t>
      </w:r>
      <w:r>
        <w:t>уни-ўқима,</w:t>
      </w:r>
      <w:r>
        <w:rPr>
          <w:spacing w:val="1"/>
        </w:rPr>
        <w:t xml:space="preserve"> </w:t>
      </w:r>
      <w:r>
        <w:t>буни</w:t>
      </w:r>
      <w:r>
        <w:rPr>
          <w:spacing w:val="1"/>
        </w:rPr>
        <w:t xml:space="preserve"> </w:t>
      </w:r>
      <w:r>
        <w:t>кўрма,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бериш,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атрофини</w:t>
      </w:r>
      <w:r>
        <w:rPr>
          <w:spacing w:val="1"/>
        </w:rPr>
        <w:t xml:space="preserve"> </w:t>
      </w:r>
      <w:r>
        <w:t>темир</w:t>
      </w:r>
      <w:r>
        <w:rPr>
          <w:spacing w:val="1"/>
        </w:rPr>
        <w:t xml:space="preserve"> </w:t>
      </w:r>
      <w:r>
        <w:t>девор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ўраб</w:t>
      </w:r>
      <w:r>
        <w:rPr>
          <w:spacing w:val="1"/>
        </w:rPr>
        <w:t xml:space="preserve"> </w:t>
      </w:r>
      <w:r>
        <w:t>олиш,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шубҳасиз,</w:t>
      </w:r>
      <w:r>
        <w:rPr>
          <w:spacing w:val="-67"/>
        </w:rPr>
        <w:t xml:space="preserve"> </w:t>
      </w:r>
      <w:r>
        <w:t>замоннинг</w:t>
      </w:r>
      <w:r>
        <w:rPr>
          <w:spacing w:val="1"/>
        </w:rPr>
        <w:t xml:space="preserve"> </w:t>
      </w:r>
      <w:r>
        <w:t>талабига</w:t>
      </w:r>
      <w:r>
        <w:rPr>
          <w:spacing w:val="1"/>
        </w:rPr>
        <w:t xml:space="preserve"> </w:t>
      </w:r>
      <w:r>
        <w:t>ҳам,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эзгу</w:t>
      </w:r>
      <w:r>
        <w:rPr>
          <w:spacing w:val="1"/>
        </w:rPr>
        <w:t xml:space="preserve"> </w:t>
      </w:r>
      <w:r>
        <w:t>мақсад</w:t>
      </w:r>
      <w:r>
        <w:rPr>
          <w:spacing w:val="1"/>
        </w:rPr>
        <w:t xml:space="preserve"> </w:t>
      </w:r>
      <w:r>
        <w:t>муддаоларимзга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келмайди. Нега деганда, биз юртимизда очиқ ва эркин демократик жамият</w:t>
      </w:r>
      <w:r>
        <w:rPr>
          <w:spacing w:val="1"/>
        </w:rPr>
        <w:t xml:space="preserve"> </w:t>
      </w:r>
      <w:r>
        <w:t>қуриш</w:t>
      </w:r>
      <w:r>
        <w:rPr>
          <w:spacing w:val="1"/>
        </w:rPr>
        <w:t xml:space="preserve"> </w:t>
      </w:r>
      <w:r>
        <w:t>вазифасини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олди</w:t>
      </w:r>
      <w:r>
        <w:t>мизга</w:t>
      </w:r>
      <w:r>
        <w:rPr>
          <w:spacing w:val="1"/>
        </w:rPr>
        <w:t xml:space="preserve"> </w:t>
      </w:r>
      <w:r>
        <w:t>қатъий</w:t>
      </w:r>
      <w:r>
        <w:rPr>
          <w:spacing w:val="1"/>
        </w:rPr>
        <w:t xml:space="preserve"> </w:t>
      </w:r>
      <w:r>
        <w:t>мақсад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қўйганмиз</w:t>
      </w:r>
      <w:r>
        <w:rPr>
          <w:spacing w:val="1"/>
        </w:rPr>
        <w:t xml:space="preserve"> </w:t>
      </w:r>
      <w:r>
        <w:t>ва</w:t>
      </w:r>
      <w:r>
        <w:rPr>
          <w:spacing w:val="70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йўлдан</w:t>
      </w:r>
      <w:r>
        <w:rPr>
          <w:spacing w:val="-2"/>
        </w:rPr>
        <w:t xml:space="preserve"> </w:t>
      </w:r>
      <w:r>
        <w:t>ҳеч</w:t>
      </w:r>
      <w:r>
        <w:rPr>
          <w:spacing w:val="-3"/>
        </w:rPr>
        <w:t xml:space="preserve"> </w:t>
      </w:r>
      <w:r>
        <w:t>қачон</w:t>
      </w:r>
      <w:r>
        <w:rPr>
          <w:spacing w:val="1"/>
        </w:rPr>
        <w:t xml:space="preserve"> </w:t>
      </w:r>
      <w:r>
        <w:t>қайтмаймиз.</w:t>
      </w:r>
    </w:p>
    <w:p w:rsidR="000F7DF1" w:rsidRDefault="00E913CB">
      <w:pPr>
        <w:pStyle w:val="a3"/>
        <w:spacing w:line="276" w:lineRule="auto"/>
        <w:ind w:right="405"/>
      </w:pPr>
      <w:r>
        <w:t>Мухтасар қилиб айтганда, ёшларимизнинг маънавий оламида бўшлиқ</w:t>
      </w:r>
      <w:r>
        <w:rPr>
          <w:spacing w:val="1"/>
        </w:rPr>
        <w:t xml:space="preserve"> </w:t>
      </w:r>
      <w:r>
        <w:t>вужудга</w:t>
      </w:r>
      <w:r>
        <w:rPr>
          <w:spacing w:val="1"/>
        </w:rPr>
        <w:t xml:space="preserve"> </w:t>
      </w:r>
      <w:r>
        <w:t>келмаслиги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қалби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онгида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тарзи,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умуммиллий</w:t>
      </w:r>
      <w:r>
        <w:rPr>
          <w:spacing w:val="1"/>
        </w:rPr>
        <w:t xml:space="preserve"> </w:t>
      </w:r>
      <w:r>
        <w:t>қадриятларга</w:t>
      </w:r>
      <w:r>
        <w:rPr>
          <w:spacing w:val="1"/>
        </w:rPr>
        <w:t xml:space="preserve"> </w:t>
      </w:r>
      <w:r>
        <w:t>ҳурмат</w:t>
      </w:r>
      <w:r>
        <w:rPr>
          <w:spacing w:val="1"/>
        </w:rPr>
        <w:t xml:space="preserve"> </w:t>
      </w:r>
      <w:r>
        <w:t>эҳтиром</w:t>
      </w:r>
      <w:r>
        <w:rPr>
          <w:spacing w:val="1"/>
        </w:rPr>
        <w:t xml:space="preserve"> </w:t>
      </w:r>
      <w:r>
        <w:t>туйғусини</w:t>
      </w:r>
      <w:r>
        <w:rPr>
          <w:spacing w:val="1"/>
        </w:rPr>
        <w:t xml:space="preserve"> </w:t>
      </w:r>
      <w:r>
        <w:t>болалик</w:t>
      </w:r>
      <w:r>
        <w:rPr>
          <w:spacing w:val="-67"/>
        </w:rPr>
        <w:t xml:space="preserve"> </w:t>
      </w:r>
      <w:r>
        <w:t>пайтидан</w:t>
      </w:r>
      <w:r>
        <w:rPr>
          <w:spacing w:val="-3"/>
        </w:rPr>
        <w:t xml:space="preserve"> </w:t>
      </w:r>
      <w:r>
        <w:t>бошлаб</w:t>
      </w:r>
      <w:r>
        <w:rPr>
          <w:spacing w:val="1"/>
        </w:rPr>
        <w:t xml:space="preserve"> </w:t>
      </w:r>
      <w:r>
        <w:t>шакллантиришимиз зарур.</w:t>
      </w:r>
    </w:p>
    <w:p w:rsidR="000F7DF1" w:rsidRDefault="00E913CB">
      <w:pPr>
        <w:pStyle w:val="a3"/>
        <w:spacing w:before="3" w:line="276" w:lineRule="auto"/>
        <w:ind w:right="405"/>
      </w:pPr>
      <w:r>
        <w:t>Барчамизга аён бўлиши керакки, қаерда бепарволик ва лоқайдлик ҳукм</w:t>
      </w:r>
      <w:r>
        <w:rPr>
          <w:spacing w:val="1"/>
        </w:rPr>
        <w:t xml:space="preserve"> </w:t>
      </w:r>
      <w:r>
        <w:t>сурса, энг долзарб масалалар ўзи бўларчиликка ташлаб қўйилса, ўша ерда</w:t>
      </w:r>
      <w:r>
        <w:rPr>
          <w:spacing w:val="1"/>
        </w:rPr>
        <w:t xml:space="preserve"> </w:t>
      </w:r>
      <w:r>
        <w:t>маънавият</w:t>
      </w:r>
      <w:r>
        <w:rPr>
          <w:spacing w:val="27"/>
        </w:rPr>
        <w:t xml:space="preserve"> </w:t>
      </w:r>
      <w:r>
        <w:t>энг</w:t>
      </w:r>
      <w:r>
        <w:rPr>
          <w:spacing w:val="25"/>
        </w:rPr>
        <w:t xml:space="preserve"> </w:t>
      </w:r>
      <w:r>
        <w:t>ожиз</w:t>
      </w:r>
      <w:r>
        <w:rPr>
          <w:spacing w:val="24"/>
        </w:rPr>
        <w:t xml:space="preserve"> </w:t>
      </w:r>
      <w:r>
        <w:t>ва</w:t>
      </w:r>
      <w:r>
        <w:rPr>
          <w:spacing w:val="26"/>
        </w:rPr>
        <w:t xml:space="preserve"> </w:t>
      </w:r>
      <w:r>
        <w:t>заиф</w:t>
      </w:r>
      <w:r>
        <w:rPr>
          <w:spacing w:val="27"/>
        </w:rPr>
        <w:t xml:space="preserve"> </w:t>
      </w:r>
      <w:r>
        <w:t>нуқтага</w:t>
      </w:r>
      <w:r>
        <w:rPr>
          <w:spacing w:val="27"/>
        </w:rPr>
        <w:t xml:space="preserve"> </w:t>
      </w:r>
      <w:r>
        <w:t>айланади.</w:t>
      </w:r>
      <w:r>
        <w:rPr>
          <w:spacing w:val="27"/>
        </w:rPr>
        <w:t xml:space="preserve"> </w:t>
      </w:r>
      <w:r>
        <w:t>Ва</w:t>
      </w:r>
      <w:r>
        <w:rPr>
          <w:spacing w:val="24"/>
        </w:rPr>
        <w:t xml:space="preserve"> </w:t>
      </w:r>
      <w:r>
        <w:t>акси</w:t>
      </w:r>
      <w:r>
        <w:t>нча-қаерда</w:t>
      </w:r>
      <w:r>
        <w:rPr>
          <w:spacing w:val="24"/>
        </w:rPr>
        <w:t xml:space="preserve"> </w:t>
      </w:r>
      <w:r>
        <w:t>хушёрлик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8" w:firstLine="0"/>
      </w:pPr>
      <w:r>
        <w:t>ва</w:t>
      </w:r>
      <w:r>
        <w:rPr>
          <w:spacing w:val="1"/>
        </w:rPr>
        <w:t xml:space="preserve"> </w:t>
      </w:r>
      <w:r>
        <w:t>жонкуярлик,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ақл-идрок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тафаккур</w:t>
      </w:r>
      <w:r>
        <w:rPr>
          <w:spacing w:val="1"/>
        </w:rPr>
        <w:t xml:space="preserve"> </w:t>
      </w:r>
      <w:r>
        <w:t>ҳукмрон</w:t>
      </w:r>
      <w:r>
        <w:rPr>
          <w:spacing w:val="1"/>
        </w:rPr>
        <w:t xml:space="preserve"> </w:t>
      </w:r>
      <w:r>
        <w:t>бўлса,</w:t>
      </w:r>
      <w:r>
        <w:rPr>
          <w:spacing w:val="1"/>
        </w:rPr>
        <w:t xml:space="preserve"> </w:t>
      </w:r>
      <w:r>
        <w:t>ўша</w:t>
      </w:r>
      <w:r>
        <w:rPr>
          <w:spacing w:val="1"/>
        </w:rPr>
        <w:t xml:space="preserve"> </w:t>
      </w:r>
      <w:r>
        <w:t>ерда</w:t>
      </w:r>
      <w:r>
        <w:rPr>
          <w:spacing w:val="1"/>
        </w:rPr>
        <w:t xml:space="preserve"> </w:t>
      </w:r>
      <w:r>
        <w:t>маънавият</w:t>
      </w:r>
      <w:r>
        <w:rPr>
          <w:spacing w:val="-2"/>
        </w:rPr>
        <w:t xml:space="preserve"> </w:t>
      </w:r>
      <w:r>
        <w:t>қудратли</w:t>
      </w:r>
      <w:r>
        <w:rPr>
          <w:spacing w:val="-2"/>
        </w:rPr>
        <w:t xml:space="preserve"> </w:t>
      </w:r>
      <w:r>
        <w:t>кучга айланади.</w:t>
      </w:r>
    </w:p>
    <w:p w:rsidR="000F7DF1" w:rsidRDefault="00E913CB">
      <w:pPr>
        <w:pStyle w:val="a3"/>
        <w:spacing w:line="276" w:lineRule="auto"/>
        <w:ind w:right="405"/>
      </w:pPr>
      <w:r>
        <w:t>Юқоридаги</w:t>
      </w:r>
      <w:r>
        <w:rPr>
          <w:spacing w:val="1"/>
        </w:rPr>
        <w:t xml:space="preserve"> </w:t>
      </w:r>
      <w:r>
        <w:t>фикрларни</w:t>
      </w:r>
      <w:r>
        <w:rPr>
          <w:spacing w:val="1"/>
        </w:rPr>
        <w:t xml:space="preserve"> </w:t>
      </w:r>
      <w:r>
        <w:t>таҳлил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давомида</w:t>
      </w:r>
      <w:r>
        <w:rPr>
          <w:spacing w:val="71"/>
        </w:rPr>
        <w:t xml:space="preserve"> </w:t>
      </w:r>
      <w:r>
        <w:t>таъкидлашимиз</w:t>
      </w:r>
      <w:r>
        <w:rPr>
          <w:spacing w:val="1"/>
        </w:rPr>
        <w:t xml:space="preserve"> </w:t>
      </w:r>
      <w:r>
        <w:t>жоизки,</w:t>
      </w:r>
      <w:r>
        <w:rPr>
          <w:spacing w:val="1"/>
        </w:rPr>
        <w:t xml:space="preserve"> </w:t>
      </w:r>
      <w:r>
        <w:t>бепарволик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лоқайдлик</w:t>
      </w:r>
      <w:r>
        <w:rPr>
          <w:spacing w:val="1"/>
        </w:rPr>
        <w:t xml:space="preserve"> </w:t>
      </w:r>
      <w:r>
        <w:t>ҳукм</w:t>
      </w:r>
      <w:r>
        <w:rPr>
          <w:spacing w:val="1"/>
        </w:rPr>
        <w:t xml:space="preserve"> </w:t>
      </w:r>
      <w:r>
        <w:t>сурган</w:t>
      </w:r>
      <w:r>
        <w:rPr>
          <w:spacing w:val="1"/>
        </w:rPr>
        <w:t xml:space="preserve"> </w:t>
      </w:r>
      <w:r>
        <w:t>оила</w:t>
      </w:r>
      <w:r>
        <w:rPr>
          <w:spacing w:val="1"/>
        </w:rPr>
        <w:t xml:space="preserve"> </w:t>
      </w:r>
      <w:r>
        <w:t>фарзандлари,</w:t>
      </w:r>
      <w:r>
        <w:rPr>
          <w:spacing w:val="1"/>
        </w:rPr>
        <w:t xml:space="preserve"> </w:t>
      </w:r>
      <w:r>
        <w:t>бўш</w:t>
      </w:r>
      <w:r>
        <w:rPr>
          <w:spacing w:val="1"/>
        </w:rPr>
        <w:t xml:space="preserve"> </w:t>
      </w:r>
      <w:r>
        <w:t>вақтларини</w:t>
      </w:r>
      <w:r>
        <w:rPr>
          <w:spacing w:val="1"/>
        </w:rPr>
        <w:t xml:space="preserve"> </w:t>
      </w:r>
      <w:r>
        <w:t>меъёрдан</w:t>
      </w:r>
      <w:r>
        <w:rPr>
          <w:spacing w:val="1"/>
        </w:rPr>
        <w:t xml:space="preserve"> </w:t>
      </w:r>
      <w:r>
        <w:t>ортиқ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ўйинлари</w:t>
      </w:r>
      <w:r>
        <w:rPr>
          <w:spacing w:val="1"/>
        </w:rPr>
        <w:t xml:space="preserve"> </w:t>
      </w:r>
      <w:r>
        <w:t>клубида</w:t>
      </w:r>
      <w:r>
        <w:rPr>
          <w:spacing w:val="1"/>
        </w:rPr>
        <w:t xml:space="preserve"> </w:t>
      </w:r>
      <w:r>
        <w:t>ўтказишлари</w:t>
      </w:r>
      <w:r>
        <w:rPr>
          <w:spacing w:val="1"/>
        </w:rPr>
        <w:t xml:space="preserve"> </w:t>
      </w:r>
      <w:r>
        <w:t>кузатилмоқда. Бу каби жараёнлар ёшларимизнинг маънавий оламида бўшлиқ</w:t>
      </w:r>
      <w:r>
        <w:rPr>
          <w:spacing w:val="1"/>
        </w:rPr>
        <w:t xml:space="preserve"> </w:t>
      </w:r>
      <w:r>
        <w:t>вужудга келишига сабаб бўлади, қолаверса боланинг психалогиясида жуда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бўлган,</w:t>
      </w:r>
      <w:r>
        <w:rPr>
          <w:spacing w:val="1"/>
        </w:rPr>
        <w:t xml:space="preserve"> </w:t>
      </w:r>
      <w:r>
        <w:t>ўзгаришлар</w:t>
      </w:r>
      <w:r>
        <w:rPr>
          <w:spacing w:val="1"/>
        </w:rPr>
        <w:t xml:space="preserve"> </w:t>
      </w:r>
      <w:r>
        <w:t>кузатила</w:t>
      </w:r>
      <w:r>
        <w:t>ди.</w:t>
      </w:r>
      <w:r>
        <w:rPr>
          <w:spacing w:val="1"/>
        </w:rPr>
        <w:t xml:space="preserve"> </w:t>
      </w:r>
      <w:r>
        <w:t>Жумладан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ҳарактери,</w:t>
      </w:r>
      <w:r>
        <w:rPr>
          <w:spacing w:val="1"/>
        </w:rPr>
        <w:t xml:space="preserve"> </w:t>
      </w:r>
      <w:r>
        <w:t>дунёқарши ва эндигина барча нарсаларни ўзида акс эттирадиган мантиқий -</w:t>
      </w:r>
      <w:r>
        <w:rPr>
          <w:spacing w:val="1"/>
        </w:rPr>
        <w:t xml:space="preserve"> </w:t>
      </w:r>
      <w:r>
        <w:t>образли тафаккури айнан қандайин ўхшовсиз нарсалар билан банд бўлишини</w:t>
      </w:r>
      <w:r>
        <w:rPr>
          <w:spacing w:val="-67"/>
        </w:rPr>
        <w:t xml:space="preserve"> </w:t>
      </w:r>
      <w:r>
        <w:t>кўз</w:t>
      </w:r>
      <w:r>
        <w:rPr>
          <w:spacing w:val="1"/>
        </w:rPr>
        <w:t xml:space="preserve"> </w:t>
      </w:r>
      <w:r>
        <w:t>олдимизга</w:t>
      </w:r>
      <w:r>
        <w:rPr>
          <w:spacing w:val="1"/>
        </w:rPr>
        <w:t xml:space="preserve"> </w:t>
      </w:r>
      <w:r>
        <w:t>келтириб</w:t>
      </w:r>
      <w:r>
        <w:rPr>
          <w:spacing w:val="1"/>
        </w:rPr>
        <w:t xml:space="preserve"> </w:t>
      </w:r>
      <w:r>
        <w:t>кўрайлик.</w:t>
      </w:r>
      <w:r>
        <w:rPr>
          <w:spacing w:val="1"/>
        </w:rPr>
        <w:t xml:space="preserve"> </w:t>
      </w:r>
      <w:r>
        <w:t>Баъзан</w:t>
      </w:r>
      <w:r>
        <w:rPr>
          <w:spacing w:val="1"/>
        </w:rPr>
        <w:t xml:space="preserve"> </w:t>
      </w:r>
      <w:r>
        <w:t>ота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оналар</w:t>
      </w:r>
      <w:r>
        <w:rPr>
          <w:spacing w:val="1"/>
        </w:rPr>
        <w:t xml:space="preserve"> </w:t>
      </w:r>
      <w:r>
        <w:t>шикоят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қолишади: ― Илгари фарзандимнинг характери жуда яхши эди, лекин шу</w:t>
      </w:r>
      <w:r>
        <w:rPr>
          <w:spacing w:val="1"/>
        </w:rPr>
        <w:t xml:space="preserve"> </w:t>
      </w:r>
      <w:r>
        <w:t>кунларда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таний</w:t>
      </w:r>
      <w:r>
        <w:rPr>
          <w:spacing w:val="1"/>
        </w:rPr>
        <w:t xml:space="preserve"> </w:t>
      </w:r>
      <w:r>
        <w:t>олмаяпман,</w:t>
      </w:r>
      <w:r>
        <w:rPr>
          <w:spacing w:val="1"/>
        </w:rPr>
        <w:t xml:space="preserve"> </w:t>
      </w:r>
      <w:r>
        <w:t>қайсар,</w:t>
      </w:r>
      <w:r>
        <w:rPr>
          <w:spacing w:val="1"/>
        </w:rPr>
        <w:t xml:space="preserve"> </w:t>
      </w:r>
      <w:r>
        <w:t>тажовузкор,</w:t>
      </w:r>
      <w:r>
        <w:rPr>
          <w:spacing w:val="1"/>
        </w:rPr>
        <w:t xml:space="preserve"> </w:t>
      </w:r>
      <w:r>
        <w:t>айрим</w:t>
      </w:r>
      <w:r>
        <w:rPr>
          <w:spacing w:val="1"/>
        </w:rPr>
        <w:t xml:space="preserve"> </w:t>
      </w:r>
      <w:r>
        <w:t>ҳолларда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яқинларига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жангарилиги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бўлмоқда,</w:t>
      </w:r>
      <w:r>
        <w:rPr>
          <w:spacing w:val="1"/>
        </w:rPr>
        <w:t xml:space="preserve"> </w:t>
      </w:r>
      <w:r>
        <w:t>дея</w:t>
      </w:r>
      <w:r>
        <w:rPr>
          <w:spacing w:val="1"/>
        </w:rPr>
        <w:t xml:space="preserve"> </w:t>
      </w:r>
      <w:r>
        <w:t>фикр</w:t>
      </w:r>
      <w:r>
        <w:rPr>
          <w:spacing w:val="1"/>
        </w:rPr>
        <w:t xml:space="preserve"> </w:t>
      </w:r>
      <w:r>
        <w:t>билдиришади. Кўп ота - оналар бундай ҳолатларнинг сабаби, ф</w:t>
      </w:r>
      <w:r>
        <w:t>арзандлари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ўйинларига</w:t>
      </w:r>
      <w:r>
        <w:rPr>
          <w:spacing w:val="1"/>
        </w:rPr>
        <w:t xml:space="preserve"> </w:t>
      </w:r>
      <w:r>
        <w:t>берилганлиги</w:t>
      </w:r>
      <w:r>
        <w:rPr>
          <w:spacing w:val="1"/>
        </w:rPr>
        <w:t xml:space="preserve"> </w:t>
      </w:r>
      <w:r>
        <w:t>туфайли</w:t>
      </w:r>
      <w:r>
        <w:rPr>
          <w:spacing w:val="1"/>
        </w:rPr>
        <w:t xml:space="preserve"> </w:t>
      </w:r>
      <w:r>
        <w:t>содир</w:t>
      </w:r>
      <w:r>
        <w:rPr>
          <w:spacing w:val="1"/>
        </w:rPr>
        <w:t xml:space="preserve"> </w:t>
      </w:r>
      <w:r>
        <w:t>бўлаётганлигини</w:t>
      </w:r>
      <w:r>
        <w:rPr>
          <w:spacing w:val="1"/>
        </w:rPr>
        <w:t xml:space="preserve"> </w:t>
      </w:r>
      <w:r>
        <w:t>билишмайди.</w:t>
      </w:r>
      <w:r>
        <w:rPr>
          <w:spacing w:val="1"/>
        </w:rPr>
        <w:t xml:space="preserve"> </w:t>
      </w:r>
      <w:r>
        <w:t>Бундайин</w:t>
      </w:r>
      <w:r>
        <w:rPr>
          <w:spacing w:val="1"/>
        </w:rPr>
        <w:t xml:space="preserve"> </w:t>
      </w:r>
      <w:r>
        <w:t>лоқайдлик,</w:t>
      </w:r>
      <w:r>
        <w:rPr>
          <w:spacing w:val="1"/>
        </w:rPr>
        <w:t xml:space="preserve"> </w:t>
      </w:r>
      <w:r>
        <w:t>эътиборсизлик</w:t>
      </w:r>
      <w:r>
        <w:rPr>
          <w:spacing w:val="1"/>
        </w:rPr>
        <w:t xml:space="preserve"> </w:t>
      </w:r>
      <w:r>
        <w:t>сабабли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ўйинлари болани дастлаб қизиқтиради, сўнг уни ўз домига ғарқ қилади, бола</w:t>
      </w:r>
      <w:r>
        <w:rPr>
          <w:spacing w:val="1"/>
        </w:rPr>
        <w:t xml:space="preserve"> </w:t>
      </w:r>
      <w:r>
        <w:t>ўйиндаги барча ҳатти-харакатларни ҳеч иккил</w:t>
      </w:r>
      <w:r>
        <w:t>анишларсиз ўзлаштириб олади,</w:t>
      </w:r>
      <w:r>
        <w:rPr>
          <w:spacing w:val="-67"/>
        </w:rPr>
        <w:t xml:space="preserve"> </w:t>
      </w:r>
      <w:r>
        <w:t>натижада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унда</w:t>
      </w:r>
      <w:r>
        <w:rPr>
          <w:spacing w:val="1"/>
        </w:rPr>
        <w:t xml:space="preserve"> </w:t>
      </w:r>
      <w:r>
        <w:t>характернинг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томонга</w:t>
      </w:r>
      <w:r>
        <w:rPr>
          <w:spacing w:val="1"/>
        </w:rPr>
        <w:t xml:space="preserve"> </w:t>
      </w:r>
      <w:r>
        <w:t>ўзгариб</w:t>
      </w:r>
      <w:r>
        <w:rPr>
          <w:spacing w:val="1"/>
        </w:rPr>
        <w:t xml:space="preserve"> </w:t>
      </w:r>
      <w:r>
        <w:t>боришини</w:t>
      </w:r>
      <w:r>
        <w:rPr>
          <w:spacing w:val="1"/>
        </w:rPr>
        <w:t xml:space="preserve"> </w:t>
      </w:r>
      <w:r>
        <w:t>кузатамиз.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секин-аста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қобиғига</w:t>
      </w:r>
      <w:r>
        <w:rPr>
          <w:spacing w:val="1"/>
        </w:rPr>
        <w:t xml:space="preserve"> </w:t>
      </w:r>
      <w:r>
        <w:t>ўралиб</w:t>
      </w:r>
      <w:r>
        <w:rPr>
          <w:spacing w:val="1"/>
        </w:rPr>
        <w:t xml:space="preserve"> </w:t>
      </w:r>
      <w:r>
        <w:t>бораверади,</w:t>
      </w:r>
      <w:r>
        <w:rPr>
          <w:spacing w:val="1"/>
        </w:rPr>
        <w:t xml:space="preserve"> </w:t>
      </w:r>
      <w:r>
        <w:t>ундаги</w:t>
      </w:r>
      <w:r>
        <w:rPr>
          <w:spacing w:val="1"/>
        </w:rPr>
        <w:t xml:space="preserve"> </w:t>
      </w:r>
      <w:r>
        <w:t>тажовузкорлик,</w:t>
      </w:r>
      <w:r>
        <w:rPr>
          <w:spacing w:val="1"/>
        </w:rPr>
        <w:t xml:space="preserve"> </w:t>
      </w:r>
      <w:r>
        <w:t>жангариликдан</w:t>
      </w:r>
      <w:r>
        <w:rPr>
          <w:spacing w:val="1"/>
        </w:rPr>
        <w:t xml:space="preserve"> </w:t>
      </w:r>
      <w:r>
        <w:t>ташқари,</w:t>
      </w:r>
      <w:r>
        <w:rPr>
          <w:spacing w:val="1"/>
        </w:rPr>
        <w:t xml:space="preserve"> </w:t>
      </w:r>
      <w:r>
        <w:t>одамовулик,</w:t>
      </w:r>
      <w:r>
        <w:rPr>
          <w:spacing w:val="1"/>
        </w:rPr>
        <w:t xml:space="preserve"> </w:t>
      </w:r>
      <w:r>
        <w:t>манманлик,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зўравонлик каби ҳарактер ҳислатлари шаклланади. Атрофдаги яқинлари бу</w:t>
      </w:r>
      <w:r>
        <w:rPr>
          <w:spacing w:val="1"/>
        </w:rPr>
        <w:t xml:space="preserve"> </w:t>
      </w:r>
      <w:r>
        <w:t>босқичга, лоқайдлик қилиб болага эътибор қаратмаса боланинг дунёқараши,</w:t>
      </w:r>
      <w:r>
        <w:rPr>
          <w:spacing w:val="1"/>
        </w:rPr>
        <w:t xml:space="preserve"> </w:t>
      </w:r>
      <w:r>
        <w:t>тафаккури салбий ғоялар қуршовида ривожлана бошлайди, салбий бўлган</w:t>
      </w:r>
      <w:r>
        <w:rPr>
          <w:spacing w:val="1"/>
        </w:rPr>
        <w:t xml:space="preserve"> </w:t>
      </w:r>
      <w:r>
        <w:t>ғояларини</w:t>
      </w:r>
      <w:r>
        <w:rPr>
          <w:spacing w:val="1"/>
        </w:rPr>
        <w:t xml:space="preserve"> </w:t>
      </w:r>
      <w:r>
        <w:t>секин</w:t>
      </w:r>
      <w:r>
        <w:rPr>
          <w:spacing w:val="1"/>
        </w:rPr>
        <w:t xml:space="preserve"> </w:t>
      </w:r>
      <w:r>
        <w:t>- аста</w:t>
      </w:r>
      <w:r>
        <w:rPr>
          <w:spacing w:val="1"/>
        </w:rPr>
        <w:t xml:space="preserve"> </w:t>
      </w:r>
      <w:r>
        <w:t>тенгдошларига</w:t>
      </w:r>
      <w:r>
        <w:rPr>
          <w:spacing w:val="1"/>
        </w:rPr>
        <w:t xml:space="preserve"> </w:t>
      </w:r>
      <w:r>
        <w:t>улашгиси</w:t>
      </w:r>
      <w:r>
        <w:rPr>
          <w:spacing w:val="1"/>
        </w:rPr>
        <w:t xml:space="preserve"> </w:t>
      </w:r>
      <w:r>
        <w:t>келади.</w:t>
      </w:r>
      <w:r>
        <w:rPr>
          <w:spacing w:val="1"/>
        </w:rPr>
        <w:t xml:space="preserve"> </w:t>
      </w:r>
      <w:r>
        <w:t>Бундан</w:t>
      </w:r>
      <w:r>
        <w:rPr>
          <w:spacing w:val="1"/>
        </w:rPr>
        <w:t xml:space="preserve"> </w:t>
      </w:r>
      <w:r>
        <w:t>ташқари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шарқона</w:t>
      </w:r>
      <w:r>
        <w:rPr>
          <w:spacing w:val="1"/>
        </w:rPr>
        <w:t xml:space="preserve"> </w:t>
      </w:r>
      <w:r>
        <w:t>қадриятларимизни,</w:t>
      </w:r>
      <w:r>
        <w:rPr>
          <w:spacing w:val="1"/>
        </w:rPr>
        <w:t xml:space="preserve"> </w:t>
      </w:r>
      <w:r>
        <w:t>масалан,</w:t>
      </w:r>
      <w:r>
        <w:rPr>
          <w:spacing w:val="1"/>
        </w:rPr>
        <w:t xml:space="preserve"> </w:t>
      </w:r>
      <w:r>
        <w:t>―Каттага</w:t>
      </w:r>
      <w:r>
        <w:rPr>
          <w:spacing w:val="1"/>
        </w:rPr>
        <w:t xml:space="preserve"> </w:t>
      </w:r>
      <w:r>
        <w:t>ҳурмат,</w:t>
      </w:r>
      <w:r>
        <w:rPr>
          <w:spacing w:val="1"/>
        </w:rPr>
        <w:t xml:space="preserve"> </w:t>
      </w:r>
      <w:r>
        <w:t>кичикка</w:t>
      </w:r>
      <w:r>
        <w:rPr>
          <w:spacing w:val="1"/>
        </w:rPr>
        <w:t xml:space="preserve"> </w:t>
      </w:r>
      <w:r>
        <w:t>иззат, ―Ота-онага, яқин қавму - қариндошга меҳр оқибатли бўлиш‖ каби</w:t>
      </w:r>
      <w:r>
        <w:rPr>
          <w:spacing w:val="1"/>
        </w:rPr>
        <w:t xml:space="preserve"> </w:t>
      </w:r>
      <w:r>
        <w:t>тушунчаларимиз уларга ёт тушунчалар бўлиб кўринади, ёки аксинча уларни</w:t>
      </w:r>
      <w:r>
        <w:rPr>
          <w:spacing w:val="1"/>
        </w:rPr>
        <w:t xml:space="preserve"> </w:t>
      </w:r>
      <w:r>
        <w:t>назар - писанд қилмай улғ</w:t>
      </w:r>
      <w:r>
        <w:t>айишади. Бу каби ёшларимизнинг ортиб бориши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чиройли,</w:t>
      </w:r>
      <w:r>
        <w:rPr>
          <w:spacing w:val="1"/>
        </w:rPr>
        <w:t xml:space="preserve"> </w:t>
      </w:r>
      <w:r>
        <w:t>ҳавас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тўймайдиган</w:t>
      </w:r>
      <w:r>
        <w:rPr>
          <w:spacing w:val="1"/>
        </w:rPr>
        <w:t xml:space="preserve"> </w:t>
      </w:r>
      <w:r>
        <w:t>хаётимизга,</w:t>
      </w:r>
      <w:r>
        <w:rPr>
          <w:spacing w:val="1"/>
        </w:rPr>
        <w:t xml:space="preserve"> </w:t>
      </w:r>
      <w:r>
        <w:t>тинчлигимизга,</w:t>
      </w:r>
      <w:r>
        <w:rPr>
          <w:spacing w:val="1"/>
        </w:rPr>
        <w:t xml:space="preserve"> </w:t>
      </w:r>
      <w:r>
        <w:t>осойишталигимизга</w:t>
      </w:r>
      <w:r>
        <w:rPr>
          <w:spacing w:val="-4"/>
        </w:rPr>
        <w:t xml:space="preserve"> </w:t>
      </w:r>
      <w:r>
        <w:t>рахна</w:t>
      </w:r>
      <w:r>
        <w:rPr>
          <w:spacing w:val="-2"/>
        </w:rPr>
        <w:t xml:space="preserve"> </w:t>
      </w:r>
      <w:r>
        <w:t>солишлари</w:t>
      </w:r>
      <w:r>
        <w:rPr>
          <w:spacing w:val="-1"/>
        </w:rPr>
        <w:t xml:space="preserve"> </w:t>
      </w:r>
      <w:r>
        <w:t>учун</w:t>
      </w:r>
      <w:r>
        <w:rPr>
          <w:spacing w:val="-1"/>
        </w:rPr>
        <w:t xml:space="preserve"> </w:t>
      </w:r>
      <w:r>
        <w:t>йўл</w:t>
      </w:r>
      <w:r>
        <w:rPr>
          <w:spacing w:val="2"/>
        </w:rPr>
        <w:t xml:space="preserve"> </w:t>
      </w:r>
      <w:r>
        <w:t>қўйиб берган</w:t>
      </w:r>
      <w:r>
        <w:rPr>
          <w:spacing w:val="-1"/>
        </w:rPr>
        <w:t xml:space="preserve"> </w:t>
      </w:r>
      <w:r>
        <w:t>бўламиз.</w:t>
      </w:r>
    </w:p>
    <w:p w:rsidR="000F7DF1" w:rsidRDefault="00E913CB">
      <w:pPr>
        <w:pStyle w:val="a3"/>
        <w:spacing w:line="276" w:lineRule="auto"/>
        <w:ind w:right="405"/>
      </w:pPr>
      <w:r>
        <w:t>Фикрларни</w:t>
      </w:r>
      <w:r>
        <w:rPr>
          <w:spacing w:val="1"/>
        </w:rPr>
        <w:t xml:space="preserve"> </w:t>
      </w:r>
      <w:r>
        <w:t>таҳлил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давомида</w:t>
      </w:r>
      <w:r>
        <w:rPr>
          <w:spacing w:val="1"/>
        </w:rPr>
        <w:t xml:space="preserve"> </w:t>
      </w:r>
      <w:r>
        <w:t>ёшларимизни</w:t>
      </w:r>
      <w:r>
        <w:rPr>
          <w:spacing w:val="1"/>
        </w:rPr>
        <w:t xml:space="preserve"> </w:t>
      </w:r>
      <w:r>
        <w:t>онгида</w:t>
      </w:r>
      <w:r>
        <w:rPr>
          <w:spacing w:val="70"/>
        </w:rPr>
        <w:t xml:space="preserve"> </w:t>
      </w:r>
      <w:r>
        <w:t>бўшлиқ</w:t>
      </w:r>
      <w:r>
        <w:rPr>
          <w:spacing w:val="1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бўлишни</w:t>
      </w:r>
      <w:r>
        <w:rPr>
          <w:spacing w:val="1"/>
        </w:rPr>
        <w:t xml:space="preserve"> </w:t>
      </w:r>
      <w:r>
        <w:t>олдини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мақсадида,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мутаҳассислар</w:t>
      </w:r>
      <w:r>
        <w:rPr>
          <w:spacing w:val="1"/>
        </w:rPr>
        <w:t xml:space="preserve"> </w:t>
      </w:r>
      <w:r>
        <w:t>шуни</w:t>
      </w:r>
      <w:r>
        <w:rPr>
          <w:spacing w:val="1"/>
        </w:rPr>
        <w:t xml:space="preserve"> </w:t>
      </w:r>
      <w:r>
        <w:t>тавсия</w:t>
      </w:r>
      <w:r>
        <w:rPr>
          <w:spacing w:val="-67"/>
        </w:rPr>
        <w:t xml:space="preserve"> </w:t>
      </w:r>
      <w:r>
        <w:t>этган</w:t>
      </w:r>
      <w:r>
        <w:rPr>
          <w:spacing w:val="1"/>
        </w:rPr>
        <w:t xml:space="preserve"> </w:t>
      </w:r>
      <w:r>
        <w:t>бўлар</w:t>
      </w:r>
      <w:r>
        <w:rPr>
          <w:spacing w:val="1"/>
        </w:rPr>
        <w:t xml:space="preserve"> </w:t>
      </w:r>
      <w:r>
        <w:t>эдикки,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ота-она</w:t>
      </w:r>
      <w:r>
        <w:rPr>
          <w:spacing w:val="1"/>
        </w:rPr>
        <w:t xml:space="preserve"> </w:t>
      </w:r>
      <w:r>
        <w:t>фарзандини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давомида</w:t>
      </w:r>
      <w:r>
        <w:rPr>
          <w:spacing w:val="1"/>
        </w:rPr>
        <w:t xml:space="preserve"> </w:t>
      </w:r>
      <w:r>
        <w:t>эринмасдан</w:t>
      </w:r>
      <w:r>
        <w:rPr>
          <w:spacing w:val="1"/>
        </w:rPr>
        <w:t xml:space="preserve"> </w:t>
      </w:r>
      <w:r>
        <w:t>кунлик</w:t>
      </w:r>
      <w:r>
        <w:rPr>
          <w:spacing w:val="1"/>
        </w:rPr>
        <w:t xml:space="preserve"> </w:t>
      </w:r>
      <w:r>
        <w:t>режасини</w:t>
      </w:r>
      <w:r>
        <w:rPr>
          <w:spacing w:val="1"/>
        </w:rPr>
        <w:t xml:space="preserve"> </w:t>
      </w:r>
      <w:r>
        <w:t>ишлаб</w:t>
      </w:r>
      <w:r>
        <w:rPr>
          <w:spacing w:val="1"/>
        </w:rPr>
        <w:t xml:space="preserve"> </w:t>
      </w:r>
      <w:r>
        <w:t>чиқсин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режада</w:t>
      </w:r>
      <w:r>
        <w:rPr>
          <w:spacing w:val="1"/>
        </w:rPr>
        <w:t xml:space="preserve"> </w:t>
      </w:r>
      <w:r>
        <w:t>имконияталар</w:t>
      </w:r>
      <w:r>
        <w:rPr>
          <w:spacing w:val="1"/>
        </w:rPr>
        <w:t xml:space="preserve"> </w:t>
      </w:r>
      <w:r>
        <w:t>доирасида</w:t>
      </w:r>
      <w:r>
        <w:rPr>
          <w:spacing w:val="1"/>
        </w:rPr>
        <w:t xml:space="preserve"> </w:t>
      </w:r>
      <w:r>
        <w:t>вақтларини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белгилаб</w:t>
      </w:r>
      <w:r>
        <w:rPr>
          <w:spacing w:val="1"/>
        </w:rPr>
        <w:t xml:space="preserve"> </w:t>
      </w:r>
      <w:r>
        <w:t>қўйсин.</w:t>
      </w:r>
      <w:r>
        <w:rPr>
          <w:spacing w:val="1"/>
        </w:rPr>
        <w:t xml:space="preserve"> </w:t>
      </w:r>
      <w:r>
        <w:t>Болани</w:t>
      </w:r>
      <w:r>
        <w:rPr>
          <w:spacing w:val="1"/>
        </w:rPr>
        <w:t xml:space="preserve"> </w:t>
      </w:r>
      <w:r>
        <w:t>бўш</w:t>
      </w:r>
      <w:r>
        <w:rPr>
          <w:spacing w:val="71"/>
        </w:rPr>
        <w:t xml:space="preserve"> </w:t>
      </w:r>
      <w:r>
        <w:t>вақтларини</w:t>
      </w:r>
      <w:r>
        <w:rPr>
          <w:spacing w:val="1"/>
        </w:rPr>
        <w:t xml:space="preserve"> </w:t>
      </w:r>
      <w:r>
        <w:t>қизиққан</w:t>
      </w:r>
      <w:r>
        <w:rPr>
          <w:spacing w:val="1"/>
        </w:rPr>
        <w:t xml:space="preserve"> </w:t>
      </w:r>
      <w:r>
        <w:t>нарсасига</w:t>
      </w:r>
      <w:r>
        <w:rPr>
          <w:spacing w:val="1"/>
        </w:rPr>
        <w:t xml:space="preserve"> </w:t>
      </w:r>
      <w:r>
        <w:t>фойдали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тақсимлаб</w:t>
      </w:r>
      <w:r>
        <w:rPr>
          <w:spacing w:val="1"/>
        </w:rPr>
        <w:t xml:space="preserve"> </w:t>
      </w:r>
      <w:r>
        <w:t>қўйилса,</w:t>
      </w:r>
      <w:r>
        <w:rPr>
          <w:spacing w:val="1"/>
        </w:rPr>
        <w:t xml:space="preserve"> </w:t>
      </w:r>
      <w:r>
        <w:t>сўнг</w:t>
      </w:r>
      <w:r>
        <w:rPr>
          <w:spacing w:val="1"/>
        </w:rPr>
        <w:t xml:space="preserve"> </w:t>
      </w:r>
      <w:r>
        <w:t>ота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онаси</w:t>
      </w:r>
      <w:r>
        <w:rPr>
          <w:spacing w:val="1"/>
        </w:rPr>
        <w:t xml:space="preserve"> </w:t>
      </w:r>
      <w:r>
        <w:t>ишдан</w:t>
      </w:r>
      <w:r>
        <w:rPr>
          <w:spacing w:val="28"/>
        </w:rPr>
        <w:t xml:space="preserve"> </w:t>
      </w:r>
      <w:r>
        <w:t>қайтгач</w:t>
      </w:r>
      <w:r>
        <w:rPr>
          <w:spacing w:val="29"/>
        </w:rPr>
        <w:t xml:space="preserve"> </w:t>
      </w:r>
      <w:r>
        <w:t>кечки</w:t>
      </w:r>
      <w:r>
        <w:rPr>
          <w:spacing w:val="27"/>
        </w:rPr>
        <w:t xml:space="preserve"> </w:t>
      </w:r>
      <w:r>
        <w:t>пайт</w:t>
      </w:r>
      <w:r>
        <w:rPr>
          <w:spacing w:val="26"/>
        </w:rPr>
        <w:t xml:space="preserve"> </w:t>
      </w:r>
      <w:r>
        <w:t>фарзанди</w:t>
      </w:r>
      <w:r>
        <w:rPr>
          <w:spacing w:val="27"/>
        </w:rPr>
        <w:t xml:space="preserve"> </w:t>
      </w:r>
      <w:r>
        <w:t>билан</w:t>
      </w:r>
      <w:r>
        <w:rPr>
          <w:spacing w:val="29"/>
        </w:rPr>
        <w:t xml:space="preserve"> </w:t>
      </w:r>
      <w:r>
        <w:t>суҳбатлашиб</w:t>
      </w:r>
      <w:r>
        <w:rPr>
          <w:spacing w:val="27"/>
        </w:rPr>
        <w:t xml:space="preserve"> </w:t>
      </w:r>
      <w:r>
        <w:t>нима</w:t>
      </w:r>
      <w:r>
        <w:rPr>
          <w:spacing w:val="29"/>
        </w:rPr>
        <w:t xml:space="preserve"> </w:t>
      </w:r>
      <w:r>
        <w:t>ишларни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бажарганлиги,</w:t>
      </w:r>
      <w:r>
        <w:rPr>
          <w:spacing w:val="1"/>
        </w:rPr>
        <w:t xml:space="preserve"> </w:t>
      </w:r>
      <w:r>
        <w:t>нималар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банд</w:t>
      </w:r>
      <w:r>
        <w:rPr>
          <w:spacing w:val="1"/>
        </w:rPr>
        <w:t xml:space="preserve"> </w:t>
      </w:r>
      <w:r>
        <w:t>бўлганлиги,</w:t>
      </w:r>
      <w:r>
        <w:rPr>
          <w:spacing w:val="1"/>
        </w:rPr>
        <w:t xml:space="preserve"> </w:t>
      </w:r>
      <w:r>
        <w:t>режани</w:t>
      </w:r>
      <w:r>
        <w:rPr>
          <w:spacing w:val="71"/>
        </w:rPr>
        <w:t xml:space="preserve"> </w:t>
      </w:r>
      <w:r>
        <w:t>қайсилари</w:t>
      </w:r>
      <w:r>
        <w:rPr>
          <w:spacing w:val="1"/>
        </w:rPr>
        <w:t xml:space="preserve"> </w:t>
      </w:r>
      <w:r>
        <w:t>бажарилди, қай бирига улгурмай қолди, қисқача фикр алмашинилса мақсадга</w:t>
      </w:r>
      <w:r>
        <w:rPr>
          <w:spacing w:val="-67"/>
        </w:rPr>
        <w:t xml:space="preserve"> </w:t>
      </w:r>
      <w:r>
        <w:t>мувофиқ бўлар эди. Бу билан юқорида таъкидлаб ўтилган ҳолатларни олдини</w:t>
      </w:r>
      <w:r>
        <w:rPr>
          <w:spacing w:val="-67"/>
        </w:rPr>
        <w:t xml:space="preserve"> </w:t>
      </w:r>
      <w:r>
        <w:t>олган</w:t>
      </w:r>
      <w:r>
        <w:rPr>
          <w:spacing w:val="1"/>
        </w:rPr>
        <w:t xml:space="preserve"> </w:t>
      </w:r>
      <w:r>
        <w:t>бўлар</w:t>
      </w:r>
      <w:r>
        <w:rPr>
          <w:spacing w:val="1"/>
        </w:rPr>
        <w:t xml:space="preserve"> </w:t>
      </w:r>
      <w:r>
        <w:t>эдик.</w:t>
      </w:r>
      <w:r>
        <w:rPr>
          <w:spacing w:val="1"/>
        </w:rPr>
        <w:t xml:space="preserve"> </w:t>
      </w:r>
      <w:r>
        <w:t>Қолаверса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борасидаги</w:t>
      </w:r>
      <w:r>
        <w:rPr>
          <w:spacing w:val="1"/>
        </w:rPr>
        <w:t xml:space="preserve"> </w:t>
      </w:r>
      <w:r>
        <w:t>масъулиятни,</w:t>
      </w:r>
      <w:r>
        <w:rPr>
          <w:spacing w:val="1"/>
        </w:rPr>
        <w:t xml:space="preserve"> </w:t>
      </w:r>
      <w:r>
        <w:t>чуқур</w:t>
      </w:r>
      <w:r>
        <w:rPr>
          <w:spacing w:val="70"/>
        </w:rPr>
        <w:t xml:space="preserve"> </w:t>
      </w:r>
      <w:r>
        <w:t>хис</w:t>
      </w:r>
      <w:r>
        <w:rPr>
          <w:spacing w:val="1"/>
        </w:rPr>
        <w:t xml:space="preserve"> </w:t>
      </w:r>
      <w:r>
        <w:t>этган ҳар бир ота - она фарзандини ўз ҳолиг</w:t>
      </w:r>
      <w:r>
        <w:t>а ташлаб қўймасдан мафкуравий</w:t>
      </w:r>
      <w:r>
        <w:rPr>
          <w:spacing w:val="1"/>
        </w:rPr>
        <w:t xml:space="preserve"> </w:t>
      </w:r>
      <w:r>
        <w:t>иммунитетнишакллантиришга</w:t>
      </w:r>
      <w:r>
        <w:rPr>
          <w:spacing w:val="1"/>
        </w:rPr>
        <w:t xml:space="preserve"> </w:t>
      </w:r>
      <w:r>
        <w:t>доир</w:t>
      </w:r>
      <w:r>
        <w:rPr>
          <w:spacing w:val="1"/>
        </w:rPr>
        <w:t xml:space="preserve"> </w:t>
      </w:r>
      <w:r>
        <w:t>чораларни</w:t>
      </w:r>
      <w:r>
        <w:rPr>
          <w:spacing w:val="1"/>
        </w:rPr>
        <w:t xml:space="preserve"> </w:t>
      </w:r>
      <w:r>
        <w:t>қўлласа,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ҳил</w:t>
      </w:r>
      <w:r>
        <w:rPr>
          <w:spacing w:val="1"/>
        </w:rPr>
        <w:t xml:space="preserve"> </w:t>
      </w:r>
      <w:r>
        <w:t>ёт</w:t>
      </w:r>
      <w:r>
        <w:rPr>
          <w:spacing w:val="1"/>
        </w:rPr>
        <w:t xml:space="preserve"> </w:t>
      </w:r>
      <w:r>
        <w:t>тушунчалар,</w:t>
      </w:r>
      <w:r>
        <w:rPr>
          <w:spacing w:val="-2"/>
        </w:rPr>
        <w:t xml:space="preserve"> </w:t>
      </w:r>
      <w:r>
        <w:t>салбий</w:t>
      </w:r>
      <w:r>
        <w:rPr>
          <w:spacing w:val="-2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ҳолатлар уларни чалғита</w:t>
      </w:r>
      <w:r>
        <w:rPr>
          <w:spacing w:val="-3"/>
        </w:rPr>
        <w:t xml:space="preserve"> </w:t>
      </w:r>
      <w:r>
        <w:t>олмайди.</w:t>
      </w:r>
    </w:p>
    <w:p w:rsidR="000F7DF1" w:rsidRDefault="000F7DF1">
      <w:pPr>
        <w:pStyle w:val="a3"/>
        <w:spacing w:before="9"/>
        <w:ind w:left="0" w:firstLine="0"/>
        <w:jc w:val="left"/>
        <w:rPr>
          <w:sz w:val="32"/>
        </w:rPr>
      </w:pPr>
    </w:p>
    <w:p w:rsidR="000F7DF1" w:rsidRDefault="00E913CB">
      <w:pPr>
        <w:pStyle w:val="1"/>
        <w:ind w:left="2937"/>
      </w:pPr>
      <w:r>
        <w:t>МАЪНАВИЙ</w:t>
      </w:r>
      <w:r>
        <w:rPr>
          <w:spacing w:val="-4"/>
        </w:rPr>
        <w:t xml:space="preserve"> </w:t>
      </w:r>
      <w:r>
        <w:t>ХАВФСИЗЛИК</w:t>
      </w:r>
      <w:r>
        <w:rPr>
          <w:spacing w:val="-3"/>
        </w:rPr>
        <w:t xml:space="preserve"> </w:t>
      </w:r>
      <w:r>
        <w:t>МУАММОЛАРИ</w:t>
      </w:r>
    </w:p>
    <w:p w:rsidR="000F7DF1" w:rsidRDefault="00E913CB">
      <w:pPr>
        <w:spacing w:before="43" w:line="276" w:lineRule="auto"/>
        <w:ind w:left="6883" w:right="394" w:firstLine="1769"/>
        <w:rPr>
          <w:i/>
          <w:sz w:val="28"/>
        </w:rPr>
      </w:pPr>
      <w:r>
        <w:rPr>
          <w:i/>
          <w:sz w:val="28"/>
        </w:rPr>
        <w:t>М.Юлдашева,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ЎзДЖТУ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(PhD)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докторанти</w:t>
      </w:r>
    </w:p>
    <w:p w:rsidR="000F7DF1" w:rsidRDefault="000F7DF1">
      <w:pPr>
        <w:pStyle w:val="a3"/>
        <w:spacing w:before="3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before="1" w:line="276" w:lineRule="auto"/>
        <w:ind w:right="405" w:firstLine="777"/>
      </w:pPr>
      <w:r>
        <w:t>ХХI</w:t>
      </w:r>
      <w:r>
        <w:rPr>
          <w:spacing w:val="1"/>
        </w:rPr>
        <w:t xml:space="preserve"> </w:t>
      </w:r>
      <w:r>
        <w:t>асрни жамиятшунос олимлар ахборот асри, деб атай бошлаган</w:t>
      </w:r>
      <w:r>
        <w:rPr>
          <w:spacing w:val="1"/>
        </w:rPr>
        <w:t xml:space="preserve"> </w:t>
      </w:r>
      <w:r>
        <w:t>эдилар. Бу гаплар аср ҳақиқий ўз қонуний даврига кирмасдан анча аввал</w:t>
      </w:r>
      <w:r>
        <w:rPr>
          <w:spacing w:val="1"/>
        </w:rPr>
        <w:t xml:space="preserve"> </w:t>
      </w:r>
      <w:r>
        <w:t>бошланганига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бериш</w:t>
      </w:r>
      <w:r>
        <w:rPr>
          <w:spacing w:val="1"/>
        </w:rPr>
        <w:t xml:space="preserve"> </w:t>
      </w:r>
      <w:r>
        <w:t>керак.</w:t>
      </w:r>
      <w:r>
        <w:rPr>
          <w:spacing w:val="1"/>
        </w:rPr>
        <w:t xml:space="preserve"> </w:t>
      </w:r>
      <w:r>
        <w:t>Инсоният,</w:t>
      </w:r>
      <w:r>
        <w:rPr>
          <w:spacing w:val="1"/>
        </w:rPr>
        <w:t xml:space="preserve"> </w:t>
      </w:r>
      <w:r>
        <w:t>кўҳна</w:t>
      </w:r>
      <w:r>
        <w:rPr>
          <w:spacing w:val="1"/>
        </w:rPr>
        <w:t xml:space="preserve"> </w:t>
      </w:r>
      <w:r>
        <w:t>тарих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муаммоларини</w:t>
      </w:r>
      <w:r>
        <w:rPr>
          <w:spacing w:val="1"/>
        </w:rPr>
        <w:t xml:space="preserve"> </w:t>
      </w:r>
      <w:r>
        <w:t>дахшатли</w:t>
      </w:r>
      <w:r>
        <w:rPr>
          <w:spacing w:val="1"/>
        </w:rPr>
        <w:t xml:space="preserve"> </w:t>
      </w:r>
      <w:r>
        <w:t>қуроллар,</w:t>
      </w:r>
      <w:r>
        <w:rPr>
          <w:spacing w:val="1"/>
        </w:rPr>
        <w:t xml:space="preserve"> </w:t>
      </w:r>
      <w:r>
        <w:t>қон</w:t>
      </w:r>
      <w:r>
        <w:rPr>
          <w:spacing w:val="1"/>
        </w:rPr>
        <w:t xml:space="preserve"> </w:t>
      </w:r>
      <w:r>
        <w:t>тўкишлар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қўлга</w:t>
      </w:r>
      <w:r>
        <w:rPr>
          <w:spacing w:val="1"/>
        </w:rPr>
        <w:t xml:space="preserve"> </w:t>
      </w:r>
      <w:r>
        <w:t>киритиш</w:t>
      </w:r>
      <w:r>
        <w:rPr>
          <w:spacing w:val="1"/>
        </w:rPr>
        <w:t xml:space="preserve"> </w:t>
      </w:r>
      <w:r>
        <w:t>босқичидан ўтиб, ниҳоят шуларсиз ҳам чегараларни, одамларнинг онгини,</w:t>
      </w:r>
      <w:r>
        <w:rPr>
          <w:spacing w:val="1"/>
        </w:rPr>
        <w:t xml:space="preserve"> </w:t>
      </w:r>
      <w:r>
        <w:t>дунёқарашини</w:t>
      </w:r>
      <w:r>
        <w:rPr>
          <w:spacing w:val="1"/>
        </w:rPr>
        <w:t xml:space="preserve"> </w:t>
      </w:r>
      <w:r>
        <w:t>эгаллаш</w:t>
      </w:r>
      <w:r>
        <w:rPr>
          <w:spacing w:val="1"/>
        </w:rPr>
        <w:t xml:space="preserve"> </w:t>
      </w:r>
      <w:r>
        <w:t>мумкин</w:t>
      </w:r>
      <w:r>
        <w:rPr>
          <w:spacing w:val="1"/>
        </w:rPr>
        <w:t xml:space="preserve"> </w:t>
      </w:r>
      <w:r>
        <w:t>эканлигини</w:t>
      </w:r>
      <w:r>
        <w:rPr>
          <w:spacing w:val="1"/>
        </w:rPr>
        <w:t xml:space="preserve"> </w:t>
      </w:r>
      <w:r>
        <w:t>ўтган</w:t>
      </w:r>
      <w:r>
        <w:rPr>
          <w:spacing w:val="1"/>
        </w:rPr>
        <w:t xml:space="preserve"> </w:t>
      </w:r>
      <w:r>
        <w:t>аср</w:t>
      </w:r>
      <w:r>
        <w:rPr>
          <w:spacing w:val="1"/>
        </w:rPr>
        <w:t xml:space="preserve"> </w:t>
      </w:r>
      <w:r>
        <w:t>охирларига</w:t>
      </w:r>
      <w:r>
        <w:rPr>
          <w:spacing w:val="70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билиб олган</w:t>
      </w:r>
      <w:r>
        <w:rPr>
          <w:spacing w:val="1"/>
        </w:rPr>
        <w:t xml:space="preserve"> </w:t>
      </w:r>
      <w:r>
        <w:t>эди. Бу эса жаҳон ижтимоий-иқтисодий тараққиётининг ҳозирги</w:t>
      </w:r>
      <w:r>
        <w:rPr>
          <w:spacing w:val="-67"/>
        </w:rPr>
        <w:t xml:space="preserve"> </w:t>
      </w:r>
      <w:r>
        <w:t>босқичи ахборот соҳаси ролининг ошиб бориши билан характерланишини</w:t>
      </w:r>
      <w:r>
        <w:rPr>
          <w:spacing w:val="1"/>
        </w:rPr>
        <w:t xml:space="preserve"> </w:t>
      </w:r>
      <w:r>
        <w:t>кўрсатмоқда. Ахборот борган сайин жамият ҳаётининг сиёсий, иқтисодий,</w:t>
      </w:r>
      <w:r>
        <w:rPr>
          <w:spacing w:val="1"/>
        </w:rPr>
        <w:t xml:space="preserve"> </w:t>
      </w:r>
      <w:r>
        <w:t>мудофаа,</w:t>
      </w:r>
      <w:r>
        <w:rPr>
          <w:spacing w:val="1"/>
        </w:rPr>
        <w:t xml:space="preserve"> </w:t>
      </w:r>
      <w:r>
        <w:t>шахсий,</w:t>
      </w:r>
      <w:r>
        <w:rPr>
          <w:spacing w:val="1"/>
        </w:rPr>
        <w:t xml:space="preserve"> </w:t>
      </w:r>
      <w:r>
        <w:t>мулкий,</w:t>
      </w:r>
      <w:r>
        <w:rPr>
          <w:spacing w:val="1"/>
        </w:rPr>
        <w:t xml:space="preserve"> </w:t>
      </w:r>
      <w:r>
        <w:t>маънавий,</w:t>
      </w:r>
      <w:r>
        <w:rPr>
          <w:spacing w:val="1"/>
        </w:rPr>
        <w:t xml:space="preserve"> </w:t>
      </w:r>
      <w:r>
        <w:t>маърифий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бошқа,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хавфсизлигига</w:t>
      </w:r>
      <w:r>
        <w:rPr>
          <w:spacing w:val="-1"/>
        </w:rPr>
        <w:t xml:space="preserve"> </w:t>
      </w:r>
      <w:r>
        <w:t>алоқадор</w:t>
      </w:r>
      <w:r>
        <w:rPr>
          <w:spacing w:val="1"/>
        </w:rPr>
        <w:t xml:space="preserve"> </w:t>
      </w:r>
      <w:r>
        <w:t>соҳаларини қамраб</w:t>
      </w:r>
      <w:r>
        <w:rPr>
          <w:spacing w:val="1"/>
        </w:rPr>
        <w:t xml:space="preserve"> </w:t>
      </w:r>
      <w:r>
        <w:t>олмоқда.</w:t>
      </w:r>
    </w:p>
    <w:p w:rsidR="000F7DF1" w:rsidRDefault="00E913CB">
      <w:pPr>
        <w:pStyle w:val="a3"/>
        <w:spacing w:line="276" w:lineRule="auto"/>
        <w:ind w:right="405"/>
      </w:pPr>
      <w:r>
        <w:t>Энди ахбор</w:t>
      </w:r>
      <w:r>
        <w:t>от бомбаси билан қанча курашиш кераклигини аниқ айтиш</w:t>
      </w:r>
      <w:r>
        <w:rPr>
          <w:spacing w:val="1"/>
        </w:rPr>
        <w:t xml:space="preserve"> </w:t>
      </w:r>
      <w:r>
        <w:t>қийин.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чегарасини</w:t>
      </w:r>
      <w:r>
        <w:rPr>
          <w:spacing w:val="1"/>
        </w:rPr>
        <w:t xml:space="preserve"> </w:t>
      </w:r>
      <w:r>
        <w:t>ҳали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аниқлаган</w:t>
      </w:r>
      <w:r>
        <w:rPr>
          <w:spacing w:val="1"/>
        </w:rPr>
        <w:t xml:space="preserve"> </w:t>
      </w:r>
      <w:r>
        <w:t>эмас.</w:t>
      </w:r>
      <w:r>
        <w:rPr>
          <w:spacing w:val="70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хуружлари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куни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биримизнинг</w:t>
      </w:r>
      <w:r>
        <w:rPr>
          <w:spacing w:val="1"/>
        </w:rPr>
        <w:t xml:space="preserve"> </w:t>
      </w:r>
      <w:r>
        <w:t>олдимизда,</w:t>
      </w:r>
      <w:r>
        <w:rPr>
          <w:spacing w:val="1"/>
        </w:rPr>
        <w:t xml:space="preserve"> </w:t>
      </w:r>
      <w:r>
        <w:t>онгимизда,</w:t>
      </w:r>
      <w:r>
        <w:rPr>
          <w:spacing w:val="1"/>
        </w:rPr>
        <w:t xml:space="preserve"> </w:t>
      </w:r>
      <w:r>
        <w:t>юрагимизда мисли кўрилмаган куч билан портлаётган бўлса ажаб эмас. Зеро</w:t>
      </w:r>
      <w:r>
        <w:t>,</w:t>
      </w:r>
      <w:r>
        <w:rPr>
          <w:spacing w:val="1"/>
        </w:rPr>
        <w:t xml:space="preserve"> </w:t>
      </w:r>
      <w:r>
        <w:t>ахборот уруши давом этяпти, у азалдан бор эди, лекин инсоният унга деярли</w:t>
      </w:r>
      <w:r>
        <w:rPr>
          <w:spacing w:val="1"/>
        </w:rPr>
        <w:t xml:space="preserve"> </w:t>
      </w:r>
      <w:r>
        <w:t>аҳамият бермас эди. Энди эса инсоннинг маънавий дунёси, қалби арзимаган</w:t>
      </w:r>
      <w:r>
        <w:rPr>
          <w:spacing w:val="1"/>
        </w:rPr>
        <w:t xml:space="preserve"> </w:t>
      </w:r>
      <w:r>
        <w:t>ахборотдан, айтайлик,</w:t>
      </w:r>
      <w:r>
        <w:rPr>
          <w:spacing w:val="1"/>
        </w:rPr>
        <w:t xml:space="preserve"> </w:t>
      </w:r>
      <w:r>
        <w:t>ҳатто фарзандингизнинг бир оғиз эътиборсиз сўзидан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чил-парчин</w:t>
      </w:r>
      <w:r>
        <w:rPr>
          <w:spacing w:val="1"/>
        </w:rPr>
        <w:t xml:space="preserve"> </w:t>
      </w:r>
      <w:r>
        <w:t>бўладиган</w:t>
      </w:r>
      <w:r>
        <w:rPr>
          <w:spacing w:val="1"/>
        </w:rPr>
        <w:t xml:space="preserve"> </w:t>
      </w:r>
      <w:r>
        <w:t>даврларга</w:t>
      </w:r>
      <w:r>
        <w:rPr>
          <w:spacing w:val="1"/>
        </w:rPr>
        <w:t xml:space="preserve"> </w:t>
      </w:r>
      <w:r>
        <w:t>етиб</w:t>
      </w:r>
      <w:r>
        <w:rPr>
          <w:spacing w:val="1"/>
        </w:rPr>
        <w:t xml:space="preserve"> </w:t>
      </w:r>
      <w:r>
        <w:t>келган,</w:t>
      </w:r>
      <w:r>
        <w:rPr>
          <w:spacing w:val="1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тафаккури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юқори</w:t>
      </w:r>
      <w:r>
        <w:rPr>
          <w:spacing w:val="1"/>
        </w:rPr>
        <w:t xml:space="preserve"> </w:t>
      </w:r>
      <w:r>
        <w:t>чўққисига</w:t>
      </w:r>
      <w:r>
        <w:rPr>
          <w:spacing w:val="1"/>
        </w:rPr>
        <w:t xml:space="preserve"> </w:t>
      </w:r>
      <w:r>
        <w:t>чиққан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пайтда</w:t>
      </w:r>
      <w:r>
        <w:rPr>
          <w:spacing w:val="1"/>
        </w:rPr>
        <w:t xml:space="preserve"> </w:t>
      </w:r>
      <w:r>
        <w:t>ахборотнинг</w:t>
      </w:r>
      <w:r>
        <w:rPr>
          <w:spacing w:val="1"/>
        </w:rPr>
        <w:t xml:space="preserve"> </w:t>
      </w:r>
      <w:r>
        <w:t>нақадар</w:t>
      </w:r>
      <w:r>
        <w:rPr>
          <w:spacing w:val="1"/>
        </w:rPr>
        <w:t xml:space="preserve"> </w:t>
      </w:r>
      <w:r>
        <w:t>вайронкор ва айни пайтда нақадар бунёдкор кучга айланганини тан олишга</w:t>
      </w:r>
      <w:r>
        <w:rPr>
          <w:spacing w:val="1"/>
        </w:rPr>
        <w:t xml:space="preserve"> </w:t>
      </w:r>
      <w:r>
        <w:t>мажбур бўлиб</w:t>
      </w:r>
      <w:r>
        <w:rPr>
          <w:spacing w:val="1"/>
        </w:rPr>
        <w:t xml:space="preserve"> </w:t>
      </w:r>
      <w:r>
        <w:t>турибмиз.</w:t>
      </w:r>
    </w:p>
    <w:p w:rsidR="000F7DF1" w:rsidRDefault="00E913CB">
      <w:pPr>
        <w:pStyle w:val="a3"/>
        <w:spacing w:line="276" w:lineRule="auto"/>
        <w:ind w:right="405" w:firstLine="777"/>
      </w:pPr>
      <w:r>
        <w:t>Давлатларнинг моддий соҳадаги анъанавий ҳамкорлиги ва рақобати</w:t>
      </w:r>
      <w:r>
        <w:rPr>
          <w:spacing w:val="1"/>
        </w:rPr>
        <w:t xml:space="preserve"> </w:t>
      </w:r>
      <w:r>
        <w:t>энди</w:t>
      </w:r>
      <w:r>
        <w:rPr>
          <w:spacing w:val="1"/>
        </w:rPr>
        <w:t xml:space="preserve"> </w:t>
      </w:r>
      <w:r>
        <w:t>сезиларли</w:t>
      </w:r>
      <w:r>
        <w:rPr>
          <w:spacing w:val="1"/>
        </w:rPr>
        <w:t xml:space="preserve"> </w:t>
      </w:r>
      <w:r>
        <w:t>тарзда</w:t>
      </w:r>
      <w:r>
        <w:rPr>
          <w:spacing w:val="1"/>
        </w:rPr>
        <w:t xml:space="preserve"> </w:t>
      </w:r>
      <w:r>
        <w:t>урғуни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соҳасига</w:t>
      </w:r>
      <w:r>
        <w:rPr>
          <w:spacing w:val="1"/>
        </w:rPr>
        <w:t xml:space="preserve"> </w:t>
      </w:r>
      <w:r>
        <w:t>бураётгани</w:t>
      </w:r>
      <w:r>
        <w:rPr>
          <w:spacing w:val="1"/>
        </w:rPr>
        <w:t xml:space="preserve"> </w:t>
      </w:r>
      <w:r>
        <w:t>кўзга</w:t>
      </w:r>
      <w:r>
        <w:rPr>
          <w:spacing w:val="1"/>
        </w:rPr>
        <w:t xml:space="preserve"> </w:t>
      </w:r>
      <w:r>
        <w:t>ташаланмоыда.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замон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технологиялари</w:t>
      </w:r>
      <w:r>
        <w:rPr>
          <w:spacing w:val="1"/>
        </w:rPr>
        <w:t xml:space="preserve"> </w:t>
      </w:r>
      <w:r>
        <w:t>нафақат</w:t>
      </w:r>
      <w:r>
        <w:rPr>
          <w:spacing w:val="-67"/>
        </w:rPr>
        <w:t xml:space="preserve"> </w:t>
      </w:r>
      <w:r>
        <w:t>муносабатлар</w:t>
      </w:r>
      <w:r>
        <w:rPr>
          <w:spacing w:val="1"/>
        </w:rPr>
        <w:t xml:space="preserve"> </w:t>
      </w:r>
      <w:r>
        <w:t>тизимини,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кишиларнинг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тарзини,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т</w:t>
      </w:r>
      <w:r>
        <w:t>афаккурини,</w:t>
      </w:r>
      <w:r>
        <w:rPr>
          <w:spacing w:val="51"/>
        </w:rPr>
        <w:t xml:space="preserve"> </w:t>
      </w:r>
      <w:r>
        <w:t>оила</w:t>
      </w:r>
      <w:r>
        <w:rPr>
          <w:spacing w:val="52"/>
        </w:rPr>
        <w:t xml:space="preserve"> </w:t>
      </w:r>
      <w:r>
        <w:t>ва</w:t>
      </w:r>
      <w:r>
        <w:rPr>
          <w:spacing w:val="54"/>
        </w:rPr>
        <w:t xml:space="preserve"> </w:t>
      </w:r>
      <w:r>
        <w:t>бошқа</w:t>
      </w:r>
      <w:r>
        <w:rPr>
          <w:spacing w:val="56"/>
        </w:rPr>
        <w:t xml:space="preserve"> </w:t>
      </w:r>
      <w:r>
        <w:t>ижтимоий</w:t>
      </w:r>
      <w:r>
        <w:rPr>
          <w:spacing w:val="55"/>
        </w:rPr>
        <w:t xml:space="preserve"> </w:t>
      </w:r>
      <w:r>
        <w:t>институтларни,</w:t>
      </w:r>
      <w:r>
        <w:rPr>
          <w:spacing w:val="54"/>
        </w:rPr>
        <w:t xml:space="preserve"> </w:t>
      </w:r>
      <w:r>
        <w:t>шунингдек,</w:t>
      </w:r>
      <w:r>
        <w:rPr>
          <w:spacing w:val="54"/>
        </w:rPr>
        <w:t xml:space="preserve"> </w:t>
      </w:r>
      <w:r>
        <w:t>давлат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10" w:firstLine="0"/>
      </w:pPr>
      <w:r>
        <w:t>органларини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жалб</w:t>
      </w:r>
      <w:r>
        <w:rPr>
          <w:spacing w:val="1"/>
        </w:rPr>
        <w:t xml:space="preserve"> </w:t>
      </w:r>
      <w:r>
        <w:t>этаётир.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шахснинг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жамиятнинг</w:t>
      </w:r>
      <w:r>
        <w:rPr>
          <w:spacing w:val="-67"/>
        </w:rPr>
        <w:t xml:space="preserve"> </w:t>
      </w:r>
      <w:r>
        <w:t>эртанги</w:t>
      </w:r>
      <w:r>
        <w:rPr>
          <w:spacing w:val="1"/>
        </w:rPr>
        <w:t xml:space="preserve"> </w:t>
      </w:r>
      <w:r>
        <w:t>кунини</w:t>
      </w:r>
      <w:r>
        <w:rPr>
          <w:spacing w:val="1"/>
        </w:rPr>
        <w:t xml:space="preserve"> </w:t>
      </w:r>
      <w:r>
        <w:t>белгиловчи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факторига</w:t>
      </w:r>
      <w:r>
        <w:rPr>
          <w:spacing w:val="1"/>
        </w:rPr>
        <w:t xml:space="preserve"> </w:t>
      </w:r>
      <w:r>
        <w:t>айланиб</w:t>
      </w:r>
      <w:r>
        <w:rPr>
          <w:spacing w:val="1"/>
        </w:rPr>
        <w:t xml:space="preserve"> </w:t>
      </w:r>
      <w:r>
        <w:t>бораётир,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инсоннинг,</w:t>
      </w:r>
      <w:r>
        <w:rPr>
          <w:spacing w:val="1"/>
        </w:rPr>
        <w:t xml:space="preserve"> </w:t>
      </w:r>
      <w:r>
        <w:t>жумладан,</w:t>
      </w:r>
      <w:r>
        <w:rPr>
          <w:spacing w:val="1"/>
        </w:rPr>
        <w:t xml:space="preserve"> </w:t>
      </w:r>
      <w:r>
        <w:t>дунёқараши</w:t>
      </w:r>
      <w:r>
        <w:rPr>
          <w:spacing w:val="1"/>
        </w:rPr>
        <w:t xml:space="preserve"> </w:t>
      </w:r>
      <w:r>
        <w:t>энди</w:t>
      </w:r>
      <w:r>
        <w:rPr>
          <w:spacing w:val="1"/>
        </w:rPr>
        <w:t xml:space="preserve"> </w:t>
      </w:r>
      <w:r>
        <w:t>шаклланиб</w:t>
      </w:r>
      <w:r>
        <w:rPr>
          <w:spacing w:val="1"/>
        </w:rPr>
        <w:t xml:space="preserve"> </w:t>
      </w:r>
      <w:r>
        <w:t>келаётган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маънавий</w:t>
      </w:r>
      <w:r>
        <w:rPr>
          <w:spacing w:val="-1"/>
        </w:rPr>
        <w:t xml:space="preserve"> </w:t>
      </w:r>
      <w:r>
        <w:t>хавфсизлигини таъминлашга</w:t>
      </w:r>
      <w:r>
        <w:rPr>
          <w:spacing w:val="-3"/>
        </w:rPr>
        <w:t xml:space="preserve"> </w:t>
      </w:r>
      <w:r>
        <w:t>бевосита</w:t>
      </w:r>
      <w:r>
        <w:rPr>
          <w:spacing w:val="-4"/>
        </w:rPr>
        <w:t xml:space="preserve"> </w:t>
      </w:r>
      <w:r>
        <w:t>боғлиқдир.</w:t>
      </w:r>
    </w:p>
    <w:p w:rsidR="000F7DF1" w:rsidRDefault="00E913CB">
      <w:pPr>
        <w:pStyle w:val="a3"/>
        <w:spacing w:before="3" w:line="276" w:lineRule="auto"/>
        <w:ind w:right="405"/>
      </w:pPr>
      <w:r>
        <w:t>Мулоҳаза учун</w:t>
      </w:r>
      <w:r>
        <w:rPr>
          <w:spacing w:val="1"/>
        </w:rPr>
        <w:t xml:space="preserve"> </w:t>
      </w:r>
      <w:r>
        <w:t>“Қобуснома“дан: Ҳар сўзни халойиққа зоҳир қилсанг,</w:t>
      </w:r>
      <w:r>
        <w:rPr>
          <w:spacing w:val="1"/>
        </w:rPr>
        <w:t xml:space="preserve"> </w:t>
      </w:r>
      <w:r>
        <w:t>яхши юз била зоҳир қил, токи мақбул бўлсин ва халойиқ сенинг сўз била</w:t>
      </w:r>
      <w:r>
        <w:rPr>
          <w:spacing w:val="1"/>
        </w:rPr>
        <w:t xml:space="preserve"> </w:t>
      </w:r>
      <w:r>
        <w:t>баланд мартабаға эга</w:t>
      </w:r>
      <w:r>
        <w:t>лиғингни билсунлар. Нединким, кишининг мартабасини</w:t>
      </w:r>
      <w:r>
        <w:rPr>
          <w:spacing w:val="1"/>
        </w:rPr>
        <w:t xml:space="preserve"> </w:t>
      </w:r>
      <w:r>
        <w:t>сўз била билурлар, аммо сўзнинг мартабасини</w:t>
      </w:r>
      <w:r>
        <w:rPr>
          <w:spacing w:val="1"/>
        </w:rPr>
        <w:t xml:space="preserve"> </w:t>
      </w:r>
      <w:r>
        <w:t>киши била билмаслар, чунки</w:t>
      </w:r>
      <w:r>
        <w:rPr>
          <w:spacing w:val="1"/>
        </w:rPr>
        <w:t xml:space="preserve"> </w:t>
      </w:r>
      <w:r>
        <w:t>ҳар кишининг аҳволи ўз сўзининг</w:t>
      </w:r>
      <w:r>
        <w:rPr>
          <w:spacing w:val="1"/>
        </w:rPr>
        <w:t xml:space="preserve"> </w:t>
      </w:r>
      <w:r>
        <w:t>остида пинхондур, яъни бир сўзни бир</w:t>
      </w:r>
      <w:r>
        <w:rPr>
          <w:spacing w:val="1"/>
        </w:rPr>
        <w:t xml:space="preserve"> </w:t>
      </w:r>
      <w:r>
        <w:t>иборат била</w:t>
      </w:r>
      <w:r>
        <w:rPr>
          <w:spacing w:val="1"/>
        </w:rPr>
        <w:t xml:space="preserve"> </w:t>
      </w:r>
      <w:r>
        <w:t>айтса бўлур, эшитғон кишининг эса кўнгли ундан тира(қ</w:t>
      </w:r>
      <w:r>
        <w:t>оронғу)</w:t>
      </w:r>
      <w:r>
        <w:rPr>
          <w:spacing w:val="-67"/>
        </w:rPr>
        <w:t xml:space="preserve"> </w:t>
      </w:r>
      <w:r>
        <w:t>бўлғай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яна</w:t>
      </w:r>
      <w:r>
        <w:rPr>
          <w:spacing w:val="1"/>
        </w:rPr>
        <w:t xml:space="preserve"> </w:t>
      </w:r>
      <w:r>
        <w:t>ўшал</w:t>
      </w:r>
      <w:r>
        <w:rPr>
          <w:spacing w:val="1"/>
        </w:rPr>
        <w:t xml:space="preserve"> </w:t>
      </w:r>
      <w:r>
        <w:t>сўзни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иборат</w:t>
      </w:r>
      <w:r>
        <w:rPr>
          <w:spacing w:val="1"/>
        </w:rPr>
        <w:t xml:space="preserve"> </w:t>
      </w:r>
      <w:r>
        <w:t>била</w:t>
      </w:r>
      <w:r>
        <w:rPr>
          <w:spacing w:val="1"/>
        </w:rPr>
        <w:t xml:space="preserve"> </w:t>
      </w:r>
      <w:r>
        <w:t>айтса</w:t>
      </w:r>
      <w:r>
        <w:rPr>
          <w:spacing w:val="1"/>
        </w:rPr>
        <w:t xml:space="preserve"> </w:t>
      </w:r>
      <w:r>
        <w:t>бўлурким,</w:t>
      </w:r>
      <w:r>
        <w:rPr>
          <w:spacing w:val="1"/>
        </w:rPr>
        <w:t xml:space="preserve"> </w:t>
      </w:r>
      <w:r>
        <w:t>эшитғон</w:t>
      </w:r>
      <w:r>
        <w:rPr>
          <w:spacing w:val="1"/>
        </w:rPr>
        <w:t xml:space="preserve"> </w:t>
      </w:r>
      <w:r>
        <w:t>кишининг</w:t>
      </w:r>
      <w:r>
        <w:rPr>
          <w:spacing w:val="-4"/>
        </w:rPr>
        <w:t xml:space="preserve"> </w:t>
      </w:r>
      <w:r>
        <w:t>жони</w:t>
      </w:r>
      <w:r>
        <w:rPr>
          <w:spacing w:val="1"/>
        </w:rPr>
        <w:t xml:space="preserve"> </w:t>
      </w:r>
      <w:r>
        <w:t>ундин</w:t>
      </w:r>
      <w:r>
        <w:rPr>
          <w:spacing w:val="-3"/>
        </w:rPr>
        <w:t xml:space="preserve"> </w:t>
      </w:r>
      <w:r>
        <w:t>роҳатда бўлғай”(51-б).</w:t>
      </w:r>
    </w:p>
    <w:p w:rsidR="000F7DF1" w:rsidRDefault="00E913CB">
      <w:pPr>
        <w:pStyle w:val="a3"/>
        <w:spacing w:line="276" w:lineRule="auto"/>
        <w:ind w:right="406"/>
      </w:pPr>
      <w:r>
        <w:t>ОАВ ва унинг турли тармоқлари орқали ахборот тарқатиш маънавий</w:t>
      </w:r>
      <w:r>
        <w:rPr>
          <w:spacing w:val="1"/>
        </w:rPr>
        <w:t xml:space="preserve"> </w:t>
      </w:r>
      <w:r>
        <w:t>хавфсизлик</w:t>
      </w:r>
      <w:r>
        <w:rPr>
          <w:spacing w:val="1"/>
        </w:rPr>
        <w:t xml:space="preserve"> </w:t>
      </w:r>
      <w:r>
        <w:t>муаммосини</w:t>
      </w:r>
      <w:r>
        <w:rPr>
          <w:spacing w:val="1"/>
        </w:rPr>
        <w:t xml:space="preserve"> </w:t>
      </w:r>
      <w:r>
        <w:t>юзага</w:t>
      </w:r>
      <w:r>
        <w:rPr>
          <w:spacing w:val="1"/>
        </w:rPr>
        <w:t xml:space="preserve"> </w:t>
      </w:r>
      <w:r>
        <w:t>келтирмоқда.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гапиришни</w:t>
      </w:r>
      <w:r>
        <w:rPr>
          <w:spacing w:val="1"/>
        </w:rPr>
        <w:t xml:space="preserve"> </w:t>
      </w:r>
      <w:r>
        <w:t>ўрганган</w:t>
      </w:r>
      <w:r>
        <w:rPr>
          <w:spacing w:val="1"/>
        </w:rPr>
        <w:t xml:space="preserve"> </w:t>
      </w:r>
      <w:r>
        <w:t>вақтдаёқ ахборот хавфсизлиги бошланган, деган гапда ҳам жон бор, чунки</w:t>
      </w:r>
      <w:r>
        <w:rPr>
          <w:spacing w:val="1"/>
        </w:rPr>
        <w:t xml:space="preserve"> </w:t>
      </w:r>
      <w:r>
        <w:t>қабила</w:t>
      </w:r>
      <w:r>
        <w:rPr>
          <w:spacing w:val="1"/>
        </w:rPr>
        <w:t xml:space="preserve"> </w:t>
      </w:r>
      <w:r>
        <w:t>бошлиқлари</w:t>
      </w:r>
      <w:r>
        <w:rPr>
          <w:spacing w:val="1"/>
        </w:rPr>
        <w:t xml:space="preserve"> </w:t>
      </w:r>
      <w:r>
        <w:t>самарали</w:t>
      </w:r>
      <w:r>
        <w:rPr>
          <w:spacing w:val="1"/>
        </w:rPr>
        <w:t xml:space="preserve"> </w:t>
      </w:r>
      <w:r>
        <w:t>бошқариш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қабиладошларига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ахборотлар воситасида таъсир ўтказганлар. Энди ахборот маконини эгаллаш,</w:t>
      </w:r>
      <w:r>
        <w:rPr>
          <w:spacing w:val="1"/>
        </w:rPr>
        <w:t xml:space="preserve"> </w:t>
      </w:r>
      <w:r>
        <w:t>туну</w:t>
      </w:r>
      <w:r>
        <w:rPr>
          <w:spacing w:val="1"/>
        </w:rPr>
        <w:t xml:space="preserve"> </w:t>
      </w:r>
      <w:r>
        <w:t>кун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аҳолиси</w:t>
      </w:r>
      <w:r>
        <w:rPr>
          <w:spacing w:val="1"/>
        </w:rPr>
        <w:t xml:space="preserve"> </w:t>
      </w:r>
      <w:r>
        <w:t>учун</w:t>
      </w:r>
      <w:r>
        <w:rPr>
          <w:spacing w:val="71"/>
        </w:rPr>
        <w:t xml:space="preserve"> </w:t>
      </w:r>
      <w:r>
        <w:t>мақсадли</w:t>
      </w:r>
      <w:r>
        <w:rPr>
          <w:spacing w:val="71"/>
        </w:rPr>
        <w:t xml:space="preserve"> </w:t>
      </w:r>
      <w:r>
        <w:t>а</w:t>
      </w:r>
      <w:r>
        <w:t>хборотларни</w:t>
      </w:r>
      <w:r>
        <w:rPr>
          <w:spacing w:val="1"/>
        </w:rPr>
        <w:t xml:space="preserve"> </w:t>
      </w:r>
      <w:r>
        <w:t>беравериши, албатта, шу халқнинг дунёқарашига у ёки бу даражада таъсир</w:t>
      </w:r>
      <w:r>
        <w:rPr>
          <w:spacing w:val="1"/>
        </w:rPr>
        <w:t xml:space="preserve"> </w:t>
      </w:r>
      <w:r>
        <w:t>қилгани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қилаётгани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кимга</w:t>
      </w:r>
      <w:r>
        <w:rPr>
          <w:spacing w:val="1"/>
        </w:rPr>
        <w:t xml:space="preserve"> </w:t>
      </w:r>
      <w:r>
        <w:t>сир</w:t>
      </w:r>
      <w:r>
        <w:rPr>
          <w:spacing w:val="1"/>
        </w:rPr>
        <w:t xml:space="preserve"> </w:t>
      </w:r>
      <w:r>
        <w:t>бўлмай</w:t>
      </w:r>
      <w:r>
        <w:rPr>
          <w:spacing w:val="1"/>
        </w:rPr>
        <w:t xml:space="preserve"> </w:t>
      </w:r>
      <w:r>
        <w:t>қолди.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ахборот</w:t>
      </w:r>
      <w:r>
        <w:rPr>
          <w:spacing w:val="-2"/>
        </w:rPr>
        <w:t xml:space="preserve"> </w:t>
      </w:r>
      <w:r>
        <w:t>аввало юз</w:t>
      </w:r>
      <w:r>
        <w:rPr>
          <w:spacing w:val="-2"/>
        </w:rPr>
        <w:t xml:space="preserve"> </w:t>
      </w:r>
      <w:r>
        <w:t>бераётган воқеликка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ёки</w:t>
      </w:r>
      <w:r>
        <w:rPr>
          <w:spacing w:val="-1"/>
        </w:rPr>
        <w:t xml:space="preserve"> </w:t>
      </w:r>
      <w:r>
        <w:t>бу</w:t>
      </w:r>
      <w:r>
        <w:rPr>
          <w:spacing w:val="-4"/>
        </w:rPr>
        <w:t xml:space="preserve"> </w:t>
      </w:r>
      <w:r>
        <w:t>даражадаги</w:t>
      </w:r>
      <w:r>
        <w:rPr>
          <w:spacing w:val="-2"/>
        </w:rPr>
        <w:t xml:space="preserve"> </w:t>
      </w:r>
      <w:r>
        <w:t>муносабатдир.</w:t>
      </w:r>
    </w:p>
    <w:p w:rsidR="000F7DF1" w:rsidRDefault="00E913CB">
      <w:pPr>
        <w:pStyle w:val="a3"/>
        <w:spacing w:line="276" w:lineRule="auto"/>
        <w:ind w:right="405"/>
      </w:pPr>
      <w:r>
        <w:t>Масалан,</w:t>
      </w:r>
      <w:r>
        <w:rPr>
          <w:spacing w:val="1"/>
        </w:rPr>
        <w:t xml:space="preserve"> </w:t>
      </w:r>
      <w:r>
        <w:t>шўролар</w:t>
      </w:r>
      <w:r>
        <w:rPr>
          <w:spacing w:val="1"/>
        </w:rPr>
        <w:t xml:space="preserve"> </w:t>
      </w:r>
      <w:r>
        <w:t>мафкураси</w:t>
      </w:r>
      <w:r>
        <w:rPr>
          <w:spacing w:val="1"/>
        </w:rPr>
        <w:t xml:space="preserve"> </w:t>
      </w:r>
      <w:r>
        <w:t>табиатдан</w:t>
      </w:r>
      <w:r>
        <w:rPr>
          <w:spacing w:val="1"/>
        </w:rPr>
        <w:t xml:space="preserve"> </w:t>
      </w:r>
      <w:r>
        <w:t>кишилар</w:t>
      </w:r>
      <w:r>
        <w:rPr>
          <w:spacing w:val="1"/>
        </w:rPr>
        <w:t xml:space="preserve"> </w:t>
      </w:r>
      <w:r>
        <w:t>маънавиятига</w:t>
      </w:r>
      <w:r>
        <w:rPr>
          <w:spacing w:val="1"/>
        </w:rPr>
        <w:t xml:space="preserve"> </w:t>
      </w:r>
      <w:r>
        <w:t>ёт</w:t>
      </w:r>
      <w:r>
        <w:rPr>
          <w:spacing w:val="1"/>
        </w:rPr>
        <w:t xml:space="preserve"> </w:t>
      </w:r>
      <w:r>
        <w:t>бўлсада, лекин унинг барқарорлиги ва бардавомлиги</w:t>
      </w:r>
      <w:r>
        <w:rPr>
          <w:spacing w:val="1"/>
        </w:rPr>
        <w:t xml:space="preserve"> </w:t>
      </w:r>
      <w:r>
        <w:t>кишилар онгига таъсир</w:t>
      </w:r>
      <w:r>
        <w:rPr>
          <w:spacing w:val="1"/>
        </w:rPr>
        <w:t xml:space="preserve"> </w:t>
      </w:r>
      <w:r>
        <w:t>кўрсатганини инкор этиш қийин. Бир неча авлод айнан шу мафкура асосида</w:t>
      </w:r>
      <w:r>
        <w:rPr>
          <w:spacing w:val="1"/>
        </w:rPr>
        <w:t xml:space="preserve"> </w:t>
      </w:r>
      <w:r>
        <w:t>тарбияланди,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етди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мустақилликдан</w:t>
      </w:r>
      <w:r>
        <w:rPr>
          <w:spacing w:val="1"/>
        </w:rPr>
        <w:t xml:space="preserve"> </w:t>
      </w:r>
      <w:r>
        <w:t>кейингина,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оз</w:t>
      </w:r>
      <w:r>
        <w:t>одлик билан мутеликнинг моҳиятини қиёслагандан сўнггина бирдан кўзи</w:t>
      </w:r>
      <w:r>
        <w:rPr>
          <w:spacing w:val="1"/>
        </w:rPr>
        <w:t xml:space="preserve"> </w:t>
      </w:r>
      <w:r>
        <w:t>очилди, ҳамма ва ҳар бир киши ўзига, ўзлигига четдан нигох ташлади.</w:t>
      </w:r>
      <w:r>
        <w:rPr>
          <w:spacing w:val="1"/>
        </w:rPr>
        <w:t xml:space="preserve"> </w:t>
      </w:r>
      <w:r>
        <w:t>Чорак</w:t>
      </w:r>
      <w:r>
        <w:rPr>
          <w:spacing w:val="-67"/>
        </w:rPr>
        <w:t xml:space="preserve"> </w:t>
      </w:r>
      <w:r>
        <w:t>кам бир аср мобайнида таъкидлаб келинган мафкура аслида одамларнинг</w:t>
      </w:r>
      <w:r>
        <w:rPr>
          <w:spacing w:val="1"/>
        </w:rPr>
        <w:t xml:space="preserve"> </w:t>
      </w:r>
      <w:r>
        <w:t>маънавиятини</w:t>
      </w:r>
      <w:r>
        <w:rPr>
          <w:spacing w:val="1"/>
        </w:rPr>
        <w:t xml:space="preserve"> </w:t>
      </w:r>
      <w:r>
        <w:t>бўғишга,</w:t>
      </w:r>
      <w:r>
        <w:rPr>
          <w:spacing w:val="1"/>
        </w:rPr>
        <w:t xml:space="preserve"> </w:t>
      </w:r>
      <w:r>
        <w:t>ўзлигини</w:t>
      </w:r>
      <w:r>
        <w:rPr>
          <w:spacing w:val="1"/>
        </w:rPr>
        <w:t xml:space="preserve"> </w:t>
      </w:r>
      <w:r>
        <w:t>унутишга</w:t>
      </w:r>
      <w:r>
        <w:rPr>
          <w:spacing w:val="1"/>
        </w:rPr>
        <w:t xml:space="preserve"> </w:t>
      </w:r>
      <w:r>
        <w:t>қарати</w:t>
      </w:r>
      <w:r>
        <w:t>лгани</w:t>
      </w:r>
      <w:r>
        <w:rPr>
          <w:spacing w:val="1"/>
        </w:rPr>
        <w:t xml:space="preserve"> </w:t>
      </w:r>
      <w:r>
        <w:t>маълум</w:t>
      </w:r>
      <w:r>
        <w:rPr>
          <w:spacing w:val="1"/>
        </w:rPr>
        <w:t xml:space="preserve"> </w:t>
      </w:r>
      <w:r>
        <w:t>бўлди.</w:t>
      </w:r>
      <w:r>
        <w:rPr>
          <w:spacing w:val="1"/>
        </w:rPr>
        <w:t xml:space="preserve"> </w:t>
      </w:r>
      <w:r>
        <w:t>Демак,</w:t>
      </w:r>
      <w:r>
        <w:rPr>
          <w:spacing w:val="1"/>
        </w:rPr>
        <w:t xml:space="preserve"> </w:t>
      </w:r>
      <w:r>
        <w:t>мингйиллар</w:t>
      </w:r>
      <w:r>
        <w:rPr>
          <w:spacing w:val="1"/>
        </w:rPr>
        <w:t xml:space="preserve"> </w:t>
      </w:r>
      <w:r>
        <w:t>мобайнида</w:t>
      </w:r>
      <w:r>
        <w:rPr>
          <w:spacing w:val="1"/>
        </w:rPr>
        <w:t xml:space="preserve"> </w:t>
      </w:r>
      <w:r>
        <w:t>одамлар</w:t>
      </w:r>
      <w:r>
        <w:rPr>
          <w:spacing w:val="1"/>
        </w:rPr>
        <w:t xml:space="preserve"> </w:t>
      </w:r>
      <w:r>
        <w:t>жисмоний</w:t>
      </w:r>
      <w:r>
        <w:rPr>
          <w:spacing w:val="1"/>
        </w:rPr>
        <w:t xml:space="preserve"> </w:t>
      </w:r>
      <w:r>
        <w:t>воситалар</w:t>
      </w:r>
      <w:r>
        <w:rPr>
          <w:spacing w:val="7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бошқариб келинган бўлса, энди уларни бошқаришда ахбортнинг роли ошиб</w:t>
      </w:r>
      <w:r>
        <w:rPr>
          <w:spacing w:val="1"/>
        </w:rPr>
        <w:t xml:space="preserve"> </w:t>
      </w:r>
      <w:r>
        <w:t>бораётганлигини ҳамма тан олмоқда. Ҳозирги дунёда ахборот хавфсизлиги -</w:t>
      </w:r>
      <w:r>
        <w:rPr>
          <w:spacing w:val="1"/>
        </w:rPr>
        <w:t xml:space="preserve"> </w:t>
      </w:r>
      <w:r>
        <w:t>индивиднинг, жамиятнинг ва давлатн</w:t>
      </w:r>
      <w:r>
        <w:t>инг манфаатларини таъмин этишнинг</w:t>
      </w:r>
      <w:r>
        <w:rPr>
          <w:spacing w:val="1"/>
        </w:rPr>
        <w:t xml:space="preserve"> </w:t>
      </w:r>
      <w:r>
        <w:t>шартларидан</w:t>
      </w:r>
      <w:r>
        <w:rPr>
          <w:spacing w:val="-1"/>
        </w:rPr>
        <w:t xml:space="preserve"> </w:t>
      </w:r>
      <w:r>
        <w:t>бири бўлиб</w:t>
      </w:r>
      <w:r>
        <w:rPr>
          <w:spacing w:val="1"/>
        </w:rPr>
        <w:t xml:space="preserve"> </w:t>
      </w:r>
      <w:r>
        <w:t>бормоқда.</w:t>
      </w:r>
    </w:p>
    <w:p w:rsidR="000F7DF1" w:rsidRDefault="00E913CB">
      <w:pPr>
        <w:pStyle w:val="a3"/>
        <w:spacing w:line="276" w:lineRule="auto"/>
        <w:ind w:right="402"/>
      </w:pPr>
      <w:r>
        <w:t>Қуръони</w:t>
      </w:r>
      <w:r>
        <w:rPr>
          <w:spacing w:val="1"/>
        </w:rPr>
        <w:t xml:space="preserve"> </w:t>
      </w:r>
      <w:r>
        <w:t>Карим</w:t>
      </w:r>
      <w:r>
        <w:rPr>
          <w:spacing w:val="1"/>
        </w:rPr>
        <w:t xml:space="preserve"> </w:t>
      </w:r>
      <w:r>
        <w:t>оятлари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аввало</w:t>
      </w:r>
      <w:r>
        <w:rPr>
          <w:spacing w:val="1"/>
        </w:rPr>
        <w:t xml:space="preserve"> </w:t>
      </w:r>
      <w:r>
        <w:t>Пайғамбаримиз</w:t>
      </w:r>
      <w:r>
        <w:rPr>
          <w:spacing w:val="71"/>
        </w:rPr>
        <w:t xml:space="preserve"> </w:t>
      </w:r>
      <w:r>
        <w:t>Муҳаммад</w:t>
      </w:r>
      <w:r>
        <w:rPr>
          <w:spacing w:val="1"/>
        </w:rPr>
        <w:t xml:space="preserve"> </w:t>
      </w:r>
      <w:r>
        <w:t>(с.а.в.)га</w:t>
      </w:r>
      <w:r>
        <w:rPr>
          <w:spacing w:val="1"/>
        </w:rPr>
        <w:t xml:space="preserve"> </w:t>
      </w:r>
      <w:r>
        <w:t>ваҳий сифатида туширилган ахборотлар, кўрсатмалар ва насиҳатлар</w:t>
      </w:r>
      <w:r>
        <w:rPr>
          <w:spacing w:val="-67"/>
        </w:rPr>
        <w:t xml:space="preserve"> </w:t>
      </w:r>
      <w:r>
        <w:t>шаклидаги мафкурадир. Билдирилган ахборотларни тарафдорларига сўзма-</w:t>
      </w:r>
      <w:r>
        <w:rPr>
          <w:spacing w:val="1"/>
        </w:rPr>
        <w:t xml:space="preserve"> </w:t>
      </w:r>
      <w:r>
        <w:t>сўз етказиш орқали ушбу ғоя тарғиб қилинган. Мана, ўн тўрт асрдан бери</w:t>
      </w:r>
      <w:r>
        <w:rPr>
          <w:spacing w:val="1"/>
        </w:rPr>
        <w:t xml:space="preserve"> </w:t>
      </w:r>
      <w:r>
        <w:t>ушбу</w:t>
      </w:r>
      <w:r>
        <w:rPr>
          <w:spacing w:val="42"/>
        </w:rPr>
        <w:t xml:space="preserve"> </w:t>
      </w:r>
      <w:r>
        <w:t>илоҳий</w:t>
      </w:r>
      <w:r>
        <w:rPr>
          <w:spacing w:val="46"/>
        </w:rPr>
        <w:t xml:space="preserve"> </w:t>
      </w:r>
      <w:r>
        <w:t>ғоялар</w:t>
      </w:r>
      <w:r>
        <w:rPr>
          <w:spacing w:val="48"/>
        </w:rPr>
        <w:t xml:space="preserve"> </w:t>
      </w:r>
      <w:r>
        <w:t>тарафдорлари</w:t>
      </w:r>
      <w:r>
        <w:rPr>
          <w:spacing w:val="47"/>
        </w:rPr>
        <w:t xml:space="preserve"> </w:t>
      </w:r>
      <w:r>
        <w:t>кўпайса</w:t>
      </w:r>
      <w:r>
        <w:rPr>
          <w:spacing w:val="47"/>
        </w:rPr>
        <w:t xml:space="preserve"> </w:t>
      </w:r>
      <w:r>
        <w:t>кўпайдики,</w:t>
      </w:r>
      <w:r>
        <w:rPr>
          <w:spacing w:val="44"/>
        </w:rPr>
        <w:t xml:space="preserve"> </w:t>
      </w:r>
      <w:r>
        <w:t>к</w:t>
      </w:r>
      <w:r>
        <w:t>амайган</w:t>
      </w:r>
      <w:r>
        <w:rPr>
          <w:spacing w:val="48"/>
        </w:rPr>
        <w:t xml:space="preserve"> </w:t>
      </w:r>
      <w:r>
        <w:t>эмас.</w:t>
      </w:r>
      <w:r>
        <w:rPr>
          <w:spacing w:val="46"/>
        </w:rPr>
        <w:t xml:space="preserve"> </w:t>
      </w:r>
      <w:r>
        <w:t>Шу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маънода айтиш мумкинки, ахборотни тарқатиш инсон пайдо бўлган вақтдан</w:t>
      </w:r>
      <w:r>
        <w:rPr>
          <w:spacing w:val="1"/>
        </w:rPr>
        <w:t xml:space="preserve"> </w:t>
      </w:r>
      <w:r>
        <w:t>бошланганига ҳеч ким эътироз билдирмаса керак.</w:t>
      </w:r>
      <w:r>
        <w:rPr>
          <w:spacing w:val="1"/>
        </w:rPr>
        <w:t xml:space="preserve"> </w:t>
      </w:r>
      <w:r>
        <w:t>Ахборотнинг инсонларни</w:t>
      </w:r>
      <w:r>
        <w:rPr>
          <w:spacing w:val="1"/>
        </w:rPr>
        <w:t xml:space="preserve"> </w:t>
      </w:r>
      <w:r>
        <w:t>бошқариши ана ўшандан бошланган, дейиш мумкин. Инсонларнинг ихтиёри ,</w:t>
      </w:r>
      <w:r>
        <w:rPr>
          <w:spacing w:val="-67"/>
        </w:rPr>
        <w:t xml:space="preserve"> </w:t>
      </w:r>
      <w:r>
        <w:t>демак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хавфсизлиги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ахборотлар</w:t>
      </w:r>
      <w:r>
        <w:rPr>
          <w:spacing w:val="1"/>
        </w:rPr>
        <w:t xml:space="preserve"> </w:t>
      </w:r>
      <w:r>
        <w:t>қўлида,</w:t>
      </w:r>
      <w:r>
        <w:rPr>
          <w:spacing w:val="7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инсонларнинг</w:t>
      </w:r>
      <w:r>
        <w:rPr>
          <w:spacing w:val="1"/>
        </w:rPr>
        <w:t xml:space="preserve"> </w:t>
      </w:r>
      <w:r>
        <w:t>истиқболдаги</w:t>
      </w:r>
      <w:r>
        <w:rPr>
          <w:spacing w:val="1"/>
        </w:rPr>
        <w:t xml:space="preserve"> </w:t>
      </w:r>
      <w:r>
        <w:t>ҳаракаталирини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ихтиёрида</w:t>
      </w:r>
      <w:r>
        <w:rPr>
          <w:spacing w:val="7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ахборот</w:t>
      </w:r>
      <w:r>
        <w:rPr>
          <w:spacing w:val="-2"/>
        </w:rPr>
        <w:t xml:space="preserve"> </w:t>
      </w:r>
      <w:r>
        <w:t>базаси</w:t>
      </w:r>
      <w:r>
        <w:rPr>
          <w:spacing w:val="-2"/>
        </w:rPr>
        <w:t xml:space="preserve"> </w:t>
      </w:r>
      <w:r>
        <w:t>белгилаяпти,</w:t>
      </w:r>
      <w:r>
        <w:rPr>
          <w:spacing w:val="-1"/>
        </w:rPr>
        <w:t xml:space="preserve"> </w:t>
      </w:r>
      <w:r>
        <w:t>десак,</w:t>
      </w:r>
      <w:r>
        <w:rPr>
          <w:spacing w:val="-3"/>
        </w:rPr>
        <w:t xml:space="preserve"> </w:t>
      </w:r>
      <w:r>
        <w:t>хато</w:t>
      </w:r>
      <w:r>
        <w:rPr>
          <w:spacing w:val="-2"/>
        </w:rPr>
        <w:t xml:space="preserve"> </w:t>
      </w:r>
      <w:r>
        <w:t>бўлмайди.</w:t>
      </w:r>
    </w:p>
    <w:p w:rsidR="000F7DF1" w:rsidRDefault="00E913CB">
      <w:pPr>
        <w:pStyle w:val="a3"/>
        <w:spacing w:before="1" w:line="276" w:lineRule="auto"/>
        <w:ind w:right="405"/>
      </w:pPr>
      <w:r>
        <w:t>Ўзбекистон ҳозир уяли телефондан фойдаланадиган дунёдаги етакчи</w:t>
      </w:r>
      <w:r>
        <w:rPr>
          <w:spacing w:val="1"/>
        </w:rPr>
        <w:t xml:space="preserve"> </w:t>
      </w:r>
      <w:r>
        <w:t>ўнта мамлакатлар ичидан жой олганлигини ҳам таъкидлаш керак. Ана шу</w:t>
      </w:r>
      <w:r>
        <w:rPr>
          <w:spacing w:val="1"/>
        </w:rPr>
        <w:t xml:space="preserve"> </w:t>
      </w:r>
      <w:r>
        <w:t>муҳим кўрсаткич ҳам фуқароларимизнинг ахборотга, айниқса ўзаро ахборот</w:t>
      </w:r>
      <w:r>
        <w:rPr>
          <w:spacing w:val="1"/>
        </w:rPr>
        <w:t xml:space="preserve"> </w:t>
      </w:r>
      <w:r>
        <w:t>алмашишга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қизиқишини</w:t>
      </w:r>
      <w:r>
        <w:rPr>
          <w:spacing w:val="1"/>
        </w:rPr>
        <w:t xml:space="preserve"> </w:t>
      </w:r>
      <w:r>
        <w:t>кўрсатадиган</w:t>
      </w:r>
      <w:r>
        <w:rPr>
          <w:spacing w:val="1"/>
        </w:rPr>
        <w:t xml:space="preserve"> </w:t>
      </w:r>
      <w:r>
        <w:t>кўзгуд</w:t>
      </w:r>
      <w:r>
        <w:t>ир.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мамлакатимизда ахборотни тарқатиш ва ундан фойдаланишнинг маълум бир</w:t>
      </w:r>
      <w:r>
        <w:rPr>
          <w:spacing w:val="1"/>
        </w:rPr>
        <w:t xml:space="preserve"> </w:t>
      </w:r>
      <w:r>
        <w:t>моҳиятини,</w:t>
      </w:r>
      <w:r>
        <w:rPr>
          <w:spacing w:val="1"/>
        </w:rPr>
        <w:t xml:space="preserve"> </w:t>
      </w:r>
      <w:r>
        <w:t>масаланинг</w:t>
      </w:r>
      <w:r>
        <w:rPr>
          <w:spacing w:val="1"/>
        </w:rPr>
        <w:t xml:space="preserve"> </w:t>
      </w:r>
      <w:r>
        <w:t>нечоғли</w:t>
      </w:r>
      <w:r>
        <w:rPr>
          <w:spacing w:val="1"/>
        </w:rPr>
        <w:t xml:space="preserve"> </w:t>
      </w:r>
      <w:r>
        <w:t>кўламдорлигини</w:t>
      </w:r>
      <w:r>
        <w:rPr>
          <w:spacing w:val="1"/>
        </w:rPr>
        <w:t xml:space="preserve"> </w:t>
      </w:r>
      <w:r>
        <w:t>билдирадиган</w:t>
      </w:r>
      <w:r>
        <w:rPr>
          <w:spacing w:val="-67"/>
        </w:rPr>
        <w:t xml:space="preserve"> </w:t>
      </w:r>
      <w:r>
        <w:t>кўрсаткичлардан</w:t>
      </w:r>
      <w:r>
        <w:rPr>
          <w:spacing w:val="1"/>
        </w:rPr>
        <w:t xml:space="preserve"> </w:t>
      </w:r>
      <w:r>
        <w:t>биридир.</w:t>
      </w:r>
      <w:r>
        <w:rPr>
          <w:spacing w:val="1"/>
        </w:rPr>
        <w:t xml:space="preserve"> </w:t>
      </w:r>
      <w:r>
        <w:t>Демак,</w:t>
      </w:r>
      <w:r>
        <w:rPr>
          <w:spacing w:val="1"/>
        </w:rPr>
        <w:t xml:space="preserve"> </w:t>
      </w:r>
      <w:r>
        <w:t>истиқболда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ҳужжатлар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қилишда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ишлашни</w:t>
      </w:r>
      <w:r>
        <w:rPr>
          <w:spacing w:val="1"/>
        </w:rPr>
        <w:t xml:space="preserve"> </w:t>
      </w:r>
      <w:r>
        <w:t>белгилашда</w:t>
      </w:r>
      <w:r>
        <w:rPr>
          <w:spacing w:val="1"/>
        </w:rPr>
        <w:t xml:space="preserve"> </w:t>
      </w:r>
      <w:r>
        <w:t>бунга,</w:t>
      </w:r>
      <w:r>
        <w:rPr>
          <w:spacing w:val="-67"/>
        </w:rPr>
        <w:t xml:space="preserve"> </w:t>
      </w:r>
      <w:r>
        <w:t>шубҳасиз,</w:t>
      </w:r>
      <w:r>
        <w:rPr>
          <w:spacing w:val="-2"/>
        </w:rPr>
        <w:t xml:space="preserve"> </w:t>
      </w:r>
      <w:r>
        <w:t>эътибор</w:t>
      </w:r>
      <w:r>
        <w:rPr>
          <w:spacing w:val="-3"/>
        </w:rPr>
        <w:t xml:space="preserve"> </w:t>
      </w:r>
      <w:r>
        <w:t>бериш керак бўлади.</w:t>
      </w:r>
    </w:p>
    <w:p w:rsidR="000F7DF1" w:rsidRDefault="00E913CB">
      <w:pPr>
        <w:pStyle w:val="a3"/>
        <w:spacing w:before="2" w:line="276" w:lineRule="auto"/>
        <w:ind w:right="405"/>
      </w:pPr>
      <w:r>
        <w:t>Оммавий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коммуникациялари</w:t>
      </w:r>
      <w:r>
        <w:rPr>
          <w:spacing w:val="1"/>
        </w:rPr>
        <w:t xml:space="preserve"> </w:t>
      </w:r>
      <w:r>
        <w:t>мисли</w:t>
      </w:r>
      <w:r>
        <w:rPr>
          <w:spacing w:val="1"/>
        </w:rPr>
        <w:t xml:space="preserve"> </w:t>
      </w:r>
      <w:r>
        <w:t>кўрилмаган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кучайиб бораётган ҳозирги пайтда олдимизда жуда кўп муаммолар пайдо</w:t>
      </w:r>
      <w:r>
        <w:rPr>
          <w:spacing w:val="1"/>
        </w:rPr>
        <w:t xml:space="preserve"> </w:t>
      </w:r>
      <w:r>
        <w:t>бўлмоқда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бизни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афкор</w:t>
      </w:r>
      <w:r>
        <w:rPr>
          <w:spacing w:val="1"/>
        </w:rPr>
        <w:t xml:space="preserve"> </w:t>
      </w:r>
      <w:r>
        <w:t>оммасини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ташвишга</w:t>
      </w:r>
      <w:r>
        <w:rPr>
          <w:spacing w:val="1"/>
        </w:rPr>
        <w:t xml:space="preserve"> </w:t>
      </w:r>
      <w:r>
        <w:t>солмоқда.</w:t>
      </w:r>
      <w:r>
        <w:rPr>
          <w:spacing w:val="1"/>
        </w:rPr>
        <w:t xml:space="preserve"> </w:t>
      </w:r>
      <w:r>
        <w:t>Ахборотлар</w:t>
      </w:r>
      <w:r>
        <w:rPr>
          <w:spacing w:val="1"/>
        </w:rPr>
        <w:t xml:space="preserve"> </w:t>
      </w:r>
      <w:r>
        <w:t>океанининг</w:t>
      </w:r>
      <w:r>
        <w:rPr>
          <w:spacing w:val="1"/>
        </w:rPr>
        <w:t xml:space="preserve"> </w:t>
      </w:r>
      <w:r>
        <w:t>кимларга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кўрсатиши муаммоси ҳозир биринчи даражали аҳамият касб этмоқда ва бу</w:t>
      </w:r>
      <w:r>
        <w:rPr>
          <w:spacing w:val="1"/>
        </w:rPr>
        <w:t xml:space="preserve"> </w:t>
      </w:r>
      <w:r>
        <w:t>борада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борилаётган</w:t>
      </w:r>
      <w:r>
        <w:rPr>
          <w:spacing w:val="1"/>
        </w:rPr>
        <w:t xml:space="preserve"> </w:t>
      </w:r>
      <w:r>
        <w:t>ишлар,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ахборотларнинг</w:t>
      </w:r>
      <w:r>
        <w:rPr>
          <w:spacing w:val="1"/>
        </w:rPr>
        <w:t xml:space="preserve"> </w:t>
      </w:r>
      <w:r>
        <w:t>авлодлар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босқичларига</w:t>
      </w:r>
      <w:r>
        <w:rPr>
          <w:spacing w:val="1"/>
        </w:rPr>
        <w:t xml:space="preserve"> </w:t>
      </w:r>
      <w:r>
        <w:t>кўрсатадиган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салбий</w:t>
      </w:r>
      <w:r>
        <w:rPr>
          <w:spacing w:val="71"/>
        </w:rPr>
        <w:t xml:space="preserve"> </w:t>
      </w:r>
      <w:r>
        <w:t>таъсирини</w:t>
      </w:r>
      <w:r>
        <w:rPr>
          <w:spacing w:val="1"/>
        </w:rPr>
        <w:t xml:space="preserve"> </w:t>
      </w:r>
      <w:r>
        <w:t>мувофиқлаштириш</w:t>
      </w:r>
      <w:r>
        <w:t xml:space="preserve"> масаласи тобора муҳим бўлиб бораётир. Негаки, хориж</w:t>
      </w:r>
      <w:r>
        <w:rPr>
          <w:spacing w:val="1"/>
        </w:rPr>
        <w:t xml:space="preserve"> </w:t>
      </w:r>
      <w:r>
        <w:t>матбуотининг</w:t>
      </w:r>
      <w:r>
        <w:rPr>
          <w:spacing w:val="1"/>
        </w:rPr>
        <w:t xml:space="preserve"> </w:t>
      </w:r>
      <w:r>
        <w:t>жуда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ахборотлари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холларда</w:t>
      </w:r>
      <w:r>
        <w:rPr>
          <w:spacing w:val="1"/>
        </w:rPr>
        <w:t xml:space="preserve"> </w:t>
      </w:r>
      <w:r>
        <w:t>хаспўшлаб</w:t>
      </w:r>
      <w:r>
        <w:rPr>
          <w:spacing w:val="1"/>
        </w:rPr>
        <w:t xml:space="preserve"> </w:t>
      </w:r>
      <w:r>
        <w:t>тақдим</w:t>
      </w:r>
      <w:r>
        <w:rPr>
          <w:spacing w:val="-67"/>
        </w:rPr>
        <w:t xml:space="preserve"> </w:t>
      </w:r>
      <w:r>
        <w:t>этилмоқда.</w:t>
      </w:r>
      <w:r>
        <w:rPr>
          <w:spacing w:val="1"/>
        </w:rPr>
        <w:t xml:space="preserve"> </w:t>
      </w:r>
      <w:r>
        <w:t>Пухта</w:t>
      </w:r>
      <w:r>
        <w:rPr>
          <w:spacing w:val="1"/>
        </w:rPr>
        <w:t xml:space="preserve"> </w:t>
      </w:r>
      <w:r>
        <w:t>ахборий</w:t>
      </w:r>
      <w:r>
        <w:rPr>
          <w:spacing w:val="1"/>
        </w:rPr>
        <w:t xml:space="preserve"> </w:t>
      </w:r>
      <w:r>
        <w:t>маданиятга</w:t>
      </w:r>
      <w:r>
        <w:rPr>
          <w:spacing w:val="1"/>
        </w:rPr>
        <w:t xml:space="preserve"> </w:t>
      </w:r>
      <w:r>
        <w:t>эга,</w:t>
      </w:r>
      <w:r>
        <w:rPr>
          <w:spacing w:val="1"/>
        </w:rPr>
        <w:t xml:space="preserve"> </w:t>
      </w:r>
      <w:r>
        <w:t>махсус</w:t>
      </w:r>
      <w:r>
        <w:rPr>
          <w:spacing w:val="1"/>
        </w:rPr>
        <w:t xml:space="preserve"> </w:t>
      </w:r>
      <w:r>
        <w:t>тайёргарлиги</w:t>
      </w:r>
      <w:r>
        <w:rPr>
          <w:spacing w:val="1"/>
        </w:rPr>
        <w:t xml:space="preserve"> </w:t>
      </w:r>
      <w:r>
        <w:t>бўлган,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иммунитетли,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мулоҳаза</w:t>
      </w:r>
      <w:r>
        <w:rPr>
          <w:spacing w:val="1"/>
        </w:rPr>
        <w:t xml:space="preserve"> </w:t>
      </w:r>
      <w:r>
        <w:t>қилувчилар</w:t>
      </w:r>
      <w:r>
        <w:rPr>
          <w:spacing w:val="-67"/>
        </w:rPr>
        <w:t xml:space="preserve"> </w:t>
      </w:r>
      <w:r>
        <w:t>маънавиятига ахборот хуружи салбий таъсир кўрсатиши мушкул, айниқса,</w:t>
      </w:r>
      <w:r>
        <w:rPr>
          <w:spacing w:val="1"/>
        </w:rPr>
        <w:t xml:space="preserve"> </w:t>
      </w:r>
      <w:r>
        <w:t>дунёқараши</w:t>
      </w:r>
      <w:r>
        <w:rPr>
          <w:spacing w:val="1"/>
        </w:rPr>
        <w:t xml:space="preserve"> </w:t>
      </w:r>
      <w:r>
        <w:t>эндигина</w:t>
      </w:r>
      <w:r>
        <w:rPr>
          <w:spacing w:val="1"/>
        </w:rPr>
        <w:t xml:space="preserve"> </w:t>
      </w:r>
      <w:r>
        <w:t>шаклланиб</w:t>
      </w:r>
      <w:r>
        <w:rPr>
          <w:spacing w:val="1"/>
        </w:rPr>
        <w:t xml:space="preserve"> </w:t>
      </w:r>
      <w:r>
        <w:t>келаётганлар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тескари</w:t>
      </w:r>
      <w:r>
        <w:rPr>
          <w:spacing w:val="1"/>
        </w:rPr>
        <w:t xml:space="preserve"> </w:t>
      </w:r>
      <w:r>
        <w:t>таъсир</w:t>
      </w:r>
      <w:r>
        <w:rPr>
          <w:spacing w:val="-67"/>
        </w:rPr>
        <w:t xml:space="preserve"> </w:t>
      </w:r>
      <w:r>
        <w:t>кўрсатиши</w:t>
      </w:r>
      <w:r>
        <w:rPr>
          <w:spacing w:val="-1"/>
        </w:rPr>
        <w:t xml:space="preserve"> </w:t>
      </w:r>
      <w:r>
        <w:t>сир</w:t>
      </w:r>
      <w:r>
        <w:rPr>
          <w:spacing w:val="1"/>
        </w:rPr>
        <w:t xml:space="preserve"> </w:t>
      </w:r>
      <w:r>
        <w:t>эмас.</w:t>
      </w:r>
    </w:p>
    <w:p w:rsidR="000F7DF1" w:rsidRDefault="00E913CB">
      <w:pPr>
        <w:pStyle w:val="a3"/>
        <w:spacing w:before="1" w:line="276" w:lineRule="auto"/>
        <w:ind w:right="405"/>
      </w:pPr>
      <w:r>
        <w:t>“Уйдаги гапни кўчага чиқарма, эшитган</w:t>
      </w:r>
      <w:r>
        <w:rPr>
          <w:spacing w:val="70"/>
        </w:rPr>
        <w:t xml:space="preserve"> </w:t>
      </w:r>
      <w:r>
        <w:t>ҳар гапга лаққа ишонаверма”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ҳоказо</w:t>
      </w:r>
      <w:r>
        <w:rPr>
          <w:spacing w:val="1"/>
        </w:rPr>
        <w:t xml:space="preserve"> </w:t>
      </w:r>
      <w:r>
        <w:t>гаплар</w:t>
      </w:r>
      <w:r>
        <w:rPr>
          <w:spacing w:val="1"/>
        </w:rPr>
        <w:t xml:space="preserve"> </w:t>
      </w:r>
      <w:r>
        <w:t>борки,</w:t>
      </w:r>
      <w:r>
        <w:rPr>
          <w:spacing w:val="1"/>
        </w:rPr>
        <w:t xml:space="preserve"> </w:t>
      </w:r>
      <w:r>
        <w:t>булар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ах</w:t>
      </w:r>
      <w:r>
        <w:t>боротга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орасида</w:t>
      </w:r>
      <w:r>
        <w:rPr>
          <w:spacing w:val="1"/>
        </w:rPr>
        <w:t xml:space="preserve"> </w:t>
      </w:r>
      <w:r>
        <w:t>шаклланган</w:t>
      </w:r>
      <w:r>
        <w:rPr>
          <w:spacing w:val="1"/>
        </w:rPr>
        <w:t xml:space="preserve"> </w:t>
      </w:r>
      <w:r>
        <w:t>муносабатнинг</w:t>
      </w:r>
      <w:r>
        <w:rPr>
          <w:spacing w:val="1"/>
        </w:rPr>
        <w:t xml:space="preserve"> </w:t>
      </w:r>
      <w:r>
        <w:t>кўринишидир.</w:t>
      </w:r>
      <w:r>
        <w:rPr>
          <w:spacing w:val="1"/>
        </w:rPr>
        <w:t xml:space="preserve"> </w:t>
      </w:r>
      <w:r>
        <w:t>Баъзан</w:t>
      </w:r>
      <w:r>
        <w:rPr>
          <w:spacing w:val="1"/>
        </w:rPr>
        <w:t xml:space="preserve"> </w:t>
      </w:r>
      <w:r>
        <w:t>кўчадан</w:t>
      </w:r>
      <w:r>
        <w:rPr>
          <w:spacing w:val="1"/>
        </w:rPr>
        <w:t xml:space="preserve"> </w:t>
      </w:r>
      <w:r>
        <w:t>уйга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даражадаги миш-мишними, бирон антиқа хабарними, эшитиб келган ва буни</w:t>
      </w:r>
      <w:r>
        <w:rPr>
          <w:spacing w:val="1"/>
        </w:rPr>
        <w:t xml:space="preserve"> </w:t>
      </w:r>
      <w:r>
        <w:t>оила</w:t>
      </w:r>
      <w:r>
        <w:rPr>
          <w:spacing w:val="1"/>
        </w:rPr>
        <w:t xml:space="preserve"> </w:t>
      </w:r>
      <w:r>
        <w:t>даврасида</w:t>
      </w:r>
      <w:r>
        <w:rPr>
          <w:spacing w:val="1"/>
        </w:rPr>
        <w:t xml:space="preserve"> </w:t>
      </w:r>
      <w:r>
        <w:t>ростакамига</w:t>
      </w:r>
      <w:r>
        <w:rPr>
          <w:spacing w:val="1"/>
        </w:rPr>
        <w:t xml:space="preserve"> </w:t>
      </w:r>
      <w:r>
        <w:t>гапириб бераётган</w:t>
      </w:r>
      <w:r>
        <w:rPr>
          <w:spacing w:val="1"/>
        </w:rPr>
        <w:t xml:space="preserve"> </w:t>
      </w:r>
      <w:r>
        <w:t>фарзандларига</w:t>
      </w:r>
      <w:r>
        <w:rPr>
          <w:spacing w:val="1"/>
        </w:rPr>
        <w:t xml:space="preserve"> </w:t>
      </w:r>
      <w:r>
        <w:t>ота-оналар,</w:t>
      </w:r>
      <w:r>
        <w:rPr>
          <w:spacing w:val="1"/>
        </w:rPr>
        <w:t xml:space="preserve"> </w:t>
      </w:r>
      <w:r>
        <w:t>набиралари ёки оил</w:t>
      </w:r>
      <w:r>
        <w:t>а аъзоларига бобо ва бувилар насиҳат қилиши, уларнинг</w:t>
      </w:r>
      <w:r>
        <w:rPr>
          <w:spacing w:val="1"/>
        </w:rPr>
        <w:t xml:space="preserve"> </w:t>
      </w:r>
      <w:r>
        <w:t>тафаккурида ҳозирги термин билан айтганда, мафкуравий иммунитет ҳосил</w:t>
      </w:r>
      <w:r>
        <w:rPr>
          <w:spacing w:val="1"/>
        </w:rPr>
        <w:t xml:space="preserve"> </w:t>
      </w:r>
      <w:r>
        <w:t>қилиш бугун муҳим. Бу бизда азалдан бор нарсалар. Оилада ҳар хил гапларга</w:t>
      </w:r>
      <w:r>
        <w:rPr>
          <w:spacing w:val="-67"/>
        </w:rPr>
        <w:t xml:space="preserve"> </w:t>
      </w:r>
      <w:r>
        <w:t>муносабат</w:t>
      </w:r>
      <w:r>
        <w:rPr>
          <w:spacing w:val="1"/>
        </w:rPr>
        <w:t xml:space="preserve"> </w:t>
      </w:r>
      <w:r>
        <w:t>катталарнинг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муносабати,</w:t>
      </w:r>
      <w:r>
        <w:rPr>
          <w:spacing w:val="1"/>
        </w:rPr>
        <w:t xml:space="preserve"> </w:t>
      </w:r>
      <w:r>
        <w:t>билдирадиган</w:t>
      </w:r>
      <w:r>
        <w:rPr>
          <w:spacing w:val="1"/>
        </w:rPr>
        <w:t xml:space="preserve"> </w:t>
      </w:r>
      <w:r>
        <w:t>фикри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ё</w:t>
      </w:r>
      <w:r>
        <w:rPr>
          <w:spacing w:val="1"/>
        </w:rPr>
        <w:t xml:space="preserve"> </w:t>
      </w:r>
      <w:r>
        <w:t>тўхтайди,</w:t>
      </w:r>
      <w:r>
        <w:rPr>
          <w:spacing w:val="17"/>
        </w:rPr>
        <w:t xml:space="preserve"> </w:t>
      </w:r>
      <w:r>
        <w:t>ё</w:t>
      </w:r>
      <w:r>
        <w:rPr>
          <w:spacing w:val="18"/>
        </w:rPr>
        <w:t xml:space="preserve"> </w:t>
      </w:r>
      <w:r>
        <w:t>томир</w:t>
      </w:r>
      <w:r>
        <w:rPr>
          <w:spacing w:val="16"/>
        </w:rPr>
        <w:t xml:space="preserve"> </w:t>
      </w:r>
      <w:r>
        <w:t>отиб,</w:t>
      </w:r>
      <w:r>
        <w:rPr>
          <w:spacing w:val="17"/>
        </w:rPr>
        <w:t xml:space="preserve"> </w:t>
      </w:r>
      <w:r>
        <w:t>миш-мишларга</w:t>
      </w:r>
      <w:r>
        <w:rPr>
          <w:spacing w:val="19"/>
        </w:rPr>
        <w:t xml:space="preserve"> </w:t>
      </w:r>
      <w:r>
        <w:t>қўшилиб,</w:t>
      </w:r>
      <w:r>
        <w:rPr>
          <w:spacing w:val="17"/>
        </w:rPr>
        <w:t xml:space="preserve"> </w:t>
      </w:r>
      <w:r>
        <w:t>болалаб</w:t>
      </w:r>
      <w:r>
        <w:rPr>
          <w:spacing w:val="18"/>
        </w:rPr>
        <w:t xml:space="preserve"> </w:t>
      </w:r>
      <w:r>
        <w:t>кетади.</w:t>
      </w:r>
      <w:r>
        <w:rPr>
          <w:spacing w:val="17"/>
        </w:rPr>
        <w:t xml:space="preserve"> </w:t>
      </w:r>
      <w:r>
        <w:t>Мана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12" w:firstLine="0"/>
      </w:pPr>
      <w:r>
        <w:t>шулар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маконида</w:t>
      </w:r>
      <w:r>
        <w:rPr>
          <w:spacing w:val="1"/>
        </w:rPr>
        <w:t xml:space="preserve"> </w:t>
      </w:r>
      <w:r>
        <w:t>хавфнинг</w:t>
      </w:r>
      <w:r>
        <w:rPr>
          <w:spacing w:val="1"/>
        </w:rPr>
        <w:t xml:space="preserve"> </w:t>
      </w:r>
      <w:r>
        <w:t>юзага</w:t>
      </w:r>
      <w:r>
        <w:rPr>
          <w:spacing w:val="1"/>
        </w:rPr>
        <w:t xml:space="preserve"> </w:t>
      </w:r>
      <w:r>
        <w:t>келишига</w:t>
      </w:r>
      <w:r>
        <w:rPr>
          <w:spacing w:val="71"/>
        </w:rPr>
        <w:t xml:space="preserve"> </w:t>
      </w:r>
      <w:r>
        <w:t>сабаб</w:t>
      </w:r>
      <w:r>
        <w:rPr>
          <w:spacing w:val="1"/>
        </w:rPr>
        <w:t xml:space="preserve"> </w:t>
      </w:r>
      <w:r>
        <w:t>элементлардир.</w:t>
      </w:r>
      <w:r>
        <w:rPr>
          <w:spacing w:val="1"/>
        </w:rPr>
        <w:t xml:space="preserve"> </w:t>
      </w:r>
      <w:r>
        <w:t>Буларга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менталитетимизда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-67"/>
        </w:rPr>
        <w:t xml:space="preserve"> </w:t>
      </w:r>
      <w:r>
        <w:t>муносабат</w:t>
      </w:r>
      <w:r>
        <w:rPr>
          <w:spacing w:val="-5"/>
        </w:rPr>
        <w:t xml:space="preserve"> </w:t>
      </w:r>
      <w:r>
        <w:t>билдирилган</w:t>
      </w:r>
      <w:r>
        <w:t>,</w:t>
      </w:r>
      <w:r>
        <w:rPr>
          <w:spacing w:val="-2"/>
        </w:rPr>
        <w:t xml:space="preserve"> </w:t>
      </w:r>
      <w:r>
        <w:t>муайян</w:t>
      </w:r>
      <w:r>
        <w:rPr>
          <w:spacing w:val="-1"/>
        </w:rPr>
        <w:t xml:space="preserve"> </w:t>
      </w:r>
      <w:r>
        <w:t>мафкуравий</w:t>
      </w:r>
      <w:r>
        <w:rPr>
          <w:spacing w:val="-1"/>
        </w:rPr>
        <w:t xml:space="preserve"> </w:t>
      </w:r>
      <w:r>
        <w:t>иммунитет</w:t>
      </w:r>
      <w:r>
        <w:rPr>
          <w:spacing w:val="1"/>
        </w:rPr>
        <w:t xml:space="preserve"> </w:t>
      </w:r>
      <w:r>
        <w:t>ҳоси л</w:t>
      </w:r>
      <w:r>
        <w:rPr>
          <w:spacing w:val="-4"/>
        </w:rPr>
        <w:t xml:space="preserve"> </w:t>
      </w:r>
      <w:r>
        <w:t>қилинган.</w:t>
      </w:r>
    </w:p>
    <w:p w:rsidR="000F7DF1" w:rsidRDefault="00E913CB">
      <w:pPr>
        <w:pStyle w:val="a3"/>
        <w:spacing w:before="1" w:line="276" w:lineRule="auto"/>
        <w:ind w:right="406"/>
      </w:pPr>
      <w:r>
        <w:t>Ахборот</w:t>
      </w:r>
      <w:r>
        <w:rPr>
          <w:spacing w:val="1"/>
        </w:rPr>
        <w:t xml:space="preserve"> </w:t>
      </w:r>
      <w:r>
        <w:t>манбаларининг</w:t>
      </w:r>
      <w:r>
        <w:rPr>
          <w:spacing w:val="1"/>
        </w:rPr>
        <w:t xml:space="preserve"> </w:t>
      </w:r>
      <w:r>
        <w:t>кўплиги</w:t>
      </w:r>
      <w:r>
        <w:rPr>
          <w:spacing w:val="1"/>
        </w:rPr>
        <w:t xml:space="preserve"> </w:t>
      </w:r>
      <w:r>
        <w:t>кишиларнинг</w:t>
      </w:r>
      <w:r>
        <w:rPr>
          <w:spacing w:val="1"/>
        </w:rPr>
        <w:t xml:space="preserve"> </w:t>
      </w:r>
      <w:r>
        <w:t>маълум</w:t>
      </w:r>
      <w:r>
        <w:rPr>
          <w:spacing w:val="1"/>
        </w:rPr>
        <w:t xml:space="preserve"> </w:t>
      </w:r>
      <w:r>
        <w:t>табақаси</w:t>
      </w:r>
      <w:r>
        <w:rPr>
          <w:spacing w:val="1"/>
        </w:rPr>
        <w:t xml:space="preserve"> </w:t>
      </w:r>
      <w:r>
        <w:t>дунёқарашини</w:t>
      </w:r>
      <w:r>
        <w:rPr>
          <w:spacing w:val="1"/>
        </w:rPr>
        <w:t xml:space="preserve"> </w:t>
      </w:r>
      <w:r>
        <w:t>масъулиятсиз</w:t>
      </w:r>
      <w:r>
        <w:rPr>
          <w:spacing w:val="1"/>
        </w:rPr>
        <w:t xml:space="preserve"> </w:t>
      </w:r>
      <w:r>
        <w:t>ахборотлар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тўлдириб</w:t>
      </w:r>
      <w:r>
        <w:rPr>
          <w:spacing w:val="71"/>
        </w:rPr>
        <w:t xml:space="preserve"> </w:t>
      </w:r>
      <w:r>
        <w:t>ташлади,</w:t>
      </w:r>
      <w:r>
        <w:rPr>
          <w:spacing w:val="1"/>
        </w:rPr>
        <w:t xml:space="preserve"> </w:t>
      </w:r>
      <w:r>
        <w:t>назаримда.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масъулиятсизликлардан</w:t>
      </w:r>
      <w:r>
        <w:rPr>
          <w:spacing w:val="1"/>
        </w:rPr>
        <w:t xml:space="preserve"> </w:t>
      </w:r>
      <w:r>
        <w:t>қутулиш,</w:t>
      </w:r>
      <w:r>
        <w:rPr>
          <w:spacing w:val="1"/>
        </w:rPr>
        <w:t xml:space="preserve"> </w:t>
      </w:r>
      <w:r>
        <w:t>тарқатаётган</w:t>
      </w:r>
      <w:r>
        <w:rPr>
          <w:spacing w:val="1"/>
        </w:rPr>
        <w:t xml:space="preserve"> </w:t>
      </w:r>
      <w:r>
        <w:t>ахборотига</w:t>
      </w:r>
      <w:r>
        <w:rPr>
          <w:spacing w:val="1"/>
        </w:rPr>
        <w:t xml:space="preserve"> </w:t>
      </w:r>
      <w:r>
        <w:t>масъулият</w:t>
      </w:r>
      <w:r>
        <w:rPr>
          <w:spacing w:val="1"/>
        </w:rPr>
        <w:t xml:space="preserve"> </w:t>
      </w:r>
      <w:r>
        <w:t>сезиш</w:t>
      </w:r>
      <w:r>
        <w:rPr>
          <w:spacing w:val="1"/>
        </w:rPr>
        <w:t xml:space="preserve"> </w:t>
      </w:r>
      <w:r>
        <w:t>маданиятини</w:t>
      </w:r>
      <w:r>
        <w:rPr>
          <w:spacing w:val="1"/>
        </w:rPr>
        <w:t xml:space="preserve"> </w:t>
      </w:r>
      <w:r>
        <w:t>шакллантиришга</w:t>
      </w:r>
      <w:r>
        <w:rPr>
          <w:spacing w:val="1"/>
        </w:rPr>
        <w:t xml:space="preserve"> </w:t>
      </w:r>
      <w:r>
        <w:t>эҳтиёж</w:t>
      </w:r>
      <w:r>
        <w:rPr>
          <w:spacing w:val="1"/>
        </w:rPr>
        <w:t xml:space="preserve"> </w:t>
      </w:r>
      <w:r>
        <w:t>бор.</w:t>
      </w:r>
      <w:r>
        <w:rPr>
          <w:spacing w:val="1"/>
        </w:rPr>
        <w:t xml:space="preserve"> </w:t>
      </w:r>
      <w:r>
        <w:t>Албатта,</w:t>
      </w:r>
      <w:r>
        <w:rPr>
          <w:spacing w:val="1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қонун</w:t>
      </w:r>
      <w:r>
        <w:rPr>
          <w:spacing w:val="1"/>
        </w:rPr>
        <w:t xml:space="preserve"> </w:t>
      </w:r>
      <w:r>
        <w:t>яратилса,</w:t>
      </w:r>
      <w:r>
        <w:rPr>
          <w:spacing w:val="1"/>
        </w:rPr>
        <w:t xml:space="preserve"> </w:t>
      </w:r>
      <w:r>
        <w:t>эртага</w:t>
      </w:r>
      <w:r>
        <w:rPr>
          <w:spacing w:val="1"/>
        </w:rPr>
        <w:t xml:space="preserve"> </w:t>
      </w:r>
      <w:r>
        <w:t>аҳолининг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маданияти</w:t>
      </w:r>
      <w:r>
        <w:rPr>
          <w:spacing w:val="1"/>
        </w:rPr>
        <w:t xml:space="preserve"> </w:t>
      </w:r>
      <w:r>
        <w:t>шаклланиб қолмаслиги аниқ. Атом бомбасининг инсоният учун дахшатли</w:t>
      </w:r>
      <w:r>
        <w:rPr>
          <w:spacing w:val="1"/>
        </w:rPr>
        <w:t xml:space="preserve"> </w:t>
      </w:r>
      <w:r>
        <w:t>эканлиги, уни қўллаш бир томонга устунлик, иккинчи томонга мағлублик</w:t>
      </w:r>
      <w:r>
        <w:rPr>
          <w:spacing w:val="1"/>
        </w:rPr>
        <w:t xml:space="preserve"> </w:t>
      </w:r>
      <w:r>
        <w:t>олиб келмаслигини тушуниш учун инсоният қанча нарсани бошидан ўтказди,</w:t>
      </w:r>
      <w:r>
        <w:rPr>
          <w:spacing w:val="-67"/>
        </w:rPr>
        <w:t xml:space="preserve"> </w:t>
      </w:r>
      <w:r>
        <w:t>қанча</w:t>
      </w:r>
      <w:r>
        <w:rPr>
          <w:spacing w:val="-1"/>
        </w:rPr>
        <w:t xml:space="preserve"> </w:t>
      </w:r>
      <w:r>
        <w:t>арбоблар</w:t>
      </w:r>
      <w:r>
        <w:rPr>
          <w:spacing w:val="1"/>
        </w:rPr>
        <w:t xml:space="preserve"> </w:t>
      </w:r>
      <w:r>
        <w:t>тарих</w:t>
      </w:r>
      <w:r>
        <w:rPr>
          <w:spacing w:val="1"/>
        </w:rPr>
        <w:t xml:space="preserve"> </w:t>
      </w:r>
      <w:r>
        <w:t>саҳнасига</w:t>
      </w:r>
      <w:r>
        <w:rPr>
          <w:spacing w:val="-3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кетди.</w:t>
      </w:r>
    </w:p>
    <w:p w:rsidR="000F7DF1" w:rsidRDefault="00E913CB">
      <w:pPr>
        <w:pStyle w:val="a3"/>
        <w:spacing w:before="2" w:line="276" w:lineRule="auto"/>
        <w:ind w:right="406"/>
      </w:pPr>
      <w:r>
        <w:rPr>
          <w:i/>
        </w:rPr>
        <w:t xml:space="preserve">“Маҳаллада гап ётмас” </w:t>
      </w:r>
      <w:r>
        <w:t>деган фразеологик бирикманинг ҳам бир неча</w:t>
      </w:r>
      <w:r>
        <w:rPr>
          <w:spacing w:val="1"/>
        </w:rPr>
        <w:t xml:space="preserve"> </w:t>
      </w:r>
      <w:r>
        <w:t>хил шакллари бор. Ахборотнинг маълум бир минтақага хос ёки хос бўлмаган</w:t>
      </w:r>
      <w:r>
        <w:rPr>
          <w:spacing w:val="1"/>
        </w:rPr>
        <w:t xml:space="preserve"> </w:t>
      </w:r>
      <w:r>
        <w:t>шак</w:t>
      </w:r>
      <w:r>
        <w:t>ллари,</w:t>
      </w:r>
      <w:r>
        <w:rPr>
          <w:spacing w:val="1"/>
        </w:rPr>
        <w:t xml:space="preserve"> </w:t>
      </w:r>
      <w:r>
        <w:t>мазмун-моҳияти</w:t>
      </w:r>
      <w:r>
        <w:rPr>
          <w:spacing w:val="1"/>
        </w:rPr>
        <w:t xml:space="preserve"> </w:t>
      </w:r>
      <w:r>
        <w:t>мавжуд.</w:t>
      </w:r>
      <w:r>
        <w:rPr>
          <w:spacing w:val="1"/>
        </w:rPr>
        <w:t xml:space="preserve"> </w:t>
      </w:r>
      <w:r>
        <w:t>Ахборотнинг</w:t>
      </w:r>
      <w:r>
        <w:rPr>
          <w:spacing w:val="1"/>
        </w:rPr>
        <w:t xml:space="preserve"> </w:t>
      </w:r>
      <w:r>
        <w:t>қанчалик</w:t>
      </w:r>
      <w:r>
        <w:rPr>
          <w:spacing w:val="1"/>
        </w:rPr>
        <w:t xml:space="preserve"> </w:t>
      </w:r>
      <w:r>
        <w:t>табиий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сунъийлигини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мазмунига</w:t>
      </w:r>
      <w:r>
        <w:rPr>
          <w:spacing w:val="1"/>
        </w:rPr>
        <w:t xml:space="preserve"> </w:t>
      </w:r>
      <w:r>
        <w:t>қараб</w:t>
      </w:r>
      <w:r>
        <w:rPr>
          <w:spacing w:val="1"/>
        </w:rPr>
        <w:t xml:space="preserve"> </w:t>
      </w:r>
      <w:r>
        <w:t>баҳолай</w:t>
      </w:r>
      <w:r>
        <w:rPr>
          <w:spacing w:val="1"/>
        </w:rPr>
        <w:t xml:space="preserve"> </w:t>
      </w:r>
      <w:r>
        <w:t>оладиган</w:t>
      </w:r>
      <w:r>
        <w:rPr>
          <w:spacing w:val="1"/>
        </w:rPr>
        <w:t xml:space="preserve"> </w:t>
      </w:r>
      <w:r>
        <w:t>кишилар,</w:t>
      </w:r>
      <w:r>
        <w:rPr>
          <w:spacing w:val="1"/>
        </w:rPr>
        <w:t xml:space="preserve"> </w:t>
      </w:r>
      <w:r>
        <w:t>мутахассисларга</w:t>
      </w:r>
      <w:r>
        <w:rPr>
          <w:spacing w:val="1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эҳтиёж</w:t>
      </w:r>
      <w:r>
        <w:rPr>
          <w:spacing w:val="1"/>
        </w:rPr>
        <w:t xml:space="preserve"> </w:t>
      </w:r>
      <w:r>
        <w:t>ортиб</w:t>
      </w:r>
      <w:r>
        <w:rPr>
          <w:spacing w:val="1"/>
        </w:rPr>
        <w:t xml:space="preserve"> </w:t>
      </w:r>
      <w:r>
        <w:t>бораяпти.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уруши</w:t>
      </w:r>
      <w:r>
        <w:rPr>
          <w:spacing w:val="70"/>
        </w:rPr>
        <w:t xml:space="preserve"> </w:t>
      </w:r>
      <w:r>
        <w:t>асрида</w:t>
      </w:r>
      <w:r>
        <w:rPr>
          <w:spacing w:val="1"/>
        </w:rPr>
        <w:t xml:space="preserve"> </w:t>
      </w:r>
      <w:r>
        <w:t>бунинг</w:t>
      </w:r>
      <w:r>
        <w:rPr>
          <w:spacing w:val="1"/>
        </w:rPr>
        <w:t xml:space="preserve"> </w:t>
      </w:r>
      <w:r>
        <w:t>аҳамияти</w:t>
      </w:r>
      <w:r>
        <w:rPr>
          <w:spacing w:val="1"/>
        </w:rPr>
        <w:t xml:space="preserve"> </w:t>
      </w:r>
      <w:r>
        <w:t>катта.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мазмунига,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объектига</w:t>
      </w:r>
      <w:r>
        <w:rPr>
          <w:spacing w:val="1"/>
        </w:rPr>
        <w:t xml:space="preserve"> </w:t>
      </w:r>
      <w:r>
        <w:t>қараб</w:t>
      </w:r>
      <w:r>
        <w:rPr>
          <w:spacing w:val="1"/>
        </w:rPr>
        <w:t xml:space="preserve"> </w:t>
      </w:r>
      <w:r>
        <w:t>унинг тагзаминидаги моҳиятини, унинг ҳаспўшлашдан фарқини билиб олиш</w:t>
      </w:r>
      <w:r>
        <w:rPr>
          <w:spacing w:val="1"/>
        </w:rPr>
        <w:t xml:space="preserve"> </w:t>
      </w:r>
      <w:r>
        <w:t>мумкин. Бу яна ўша – кишиларнинг ахборот ресурсларидан, умуман мавжуд</w:t>
      </w:r>
      <w:r>
        <w:rPr>
          <w:spacing w:val="1"/>
        </w:rPr>
        <w:t xml:space="preserve"> </w:t>
      </w:r>
      <w:r>
        <w:t>ахборотдан</w:t>
      </w:r>
      <w:r>
        <w:rPr>
          <w:spacing w:val="-1"/>
        </w:rPr>
        <w:t xml:space="preserve"> </w:t>
      </w:r>
      <w:r>
        <w:t>қанчалик</w:t>
      </w:r>
      <w:r>
        <w:rPr>
          <w:spacing w:val="-1"/>
        </w:rPr>
        <w:t xml:space="preserve"> </w:t>
      </w:r>
      <w:r>
        <w:t>хабардорлигига,</w:t>
      </w:r>
      <w:r>
        <w:rPr>
          <w:spacing w:val="-3"/>
        </w:rPr>
        <w:t xml:space="preserve"> </w:t>
      </w:r>
      <w:r>
        <w:t>огоҳлигига тақалади.</w:t>
      </w:r>
    </w:p>
    <w:p w:rsidR="000F7DF1" w:rsidRDefault="00E913CB">
      <w:pPr>
        <w:pStyle w:val="a3"/>
        <w:spacing w:line="276" w:lineRule="auto"/>
        <w:ind w:right="404"/>
      </w:pPr>
      <w:r>
        <w:t>Жамиятни</w:t>
      </w:r>
      <w:r>
        <w:rPr>
          <w:spacing w:val="1"/>
        </w:rPr>
        <w:t xml:space="preserve"> </w:t>
      </w:r>
      <w:r>
        <w:t>барқарорлаштириш,</w:t>
      </w:r>
      <w:r>
        <w:rPr>
          <w:spacing w:val="1"/>
        </w:rPr>
        <w:t xml:space="preserve"> </w:t>
      </w:r>
      <w:r>
        <w:t>аҳолининг,</w:t>
      </w:r>
      <w:r>
        <w:rPr>
          <w:spacing w:val="1"/>
        </w:rPr>
        <w:t xml:space="preserve"> </w:t>
      </w:r>
      <w:r>
        <w:t>айниқс</w:t>
      </w:r>
      <w:r>
        <w:t>а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дунёқарашини</w:t>
      </w:r>
      <w:r>
        <w:rPr>
          <w:spacing w:val="1"/>
        </w:rPr>
        <w:t xml:space="preserve"> </w:t>
      </w:r>
      <w:r>
        <w:t>инсонпарвар,</w:t>
      </w:r>
      <w:r>
        <w:rPr>
          <w:spacing w:val="1"/>
        </w:rPr>
        <w:t xml:space="preserve"> </w:t>
      </w:r>
      <w:r>
        <w:t>эртанги</w:t>
      </w:r>
      <w:r>
        <w:rPr>
          <w:spacing w:val="1"/>
        </w:rPr>
        <w:t xml:space="preserve"> </w:t>
      </w:r>
      <w:r>
        <w:t>кунга</w:t>
      </w:r>
      <w:r>
        <w:rPr>
          <w:spacing w:val="1"/>
        </w:rPr>
        <w:t xml:space="preserve"> </w:t>
      </w:r>
      <w:r>
        <w:t>ишонч</w:t>
      </w:r>
      <w:r>
        <w:rPr>
          <w:spacing w:val="1"/>
        </w:rPr>
        <w:t xml:space="preserve"> </w:t>
      </w:r>
      <w:r>
        <w:t>уйғотадиган,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қадриятларимизга бевосита боғлиқ ахборотлар билан бойитиш эзгу-мақсад</w:t>
      </w:r>
      <w:r>
        <w:rPr>
          <w:spacing w:val="1"/>
        </w:rPr>
        <w:t xml:space="preserve"> </w:t>
      </w:r>
      <w:r>
        <w:t>бўлиши лозим. Лекин жаҳон ахборот</w:t>
      </w:r>
      <w:r>
        <w:rPr>
          <w:spacing w:val="1"/>
        </w:rPr>
        <w:t xml:space="preserve"> </w:t>
      </w:r>
      <w:r>
        <w:t>маконида ижобий дунёқарашни ҳосил</w:t>
      </w:r>
      <w:r>
        <w:rPr>
          <w:spacing w:val="1"/>
        </w:rPr>
        <w:t xml:space="preserve"> </w:t>
      </w:r>
      <w:r>
        <w:t>қилишдан</w:t>
      </w:r>
      <w:r>
        <w:rPr>
          <w:spacing w:val="1"/>
        </w:rPr>
        <w:t xml:space="preserve"> </w:t>
      </w:r>
      <w:r>
        <w:t>кўра,</w:t>
      </w:r>
      <w:r>
        <w:rPr>
          <w:spacing w:val="1"/>
        </w:rPr>
        <w:t xml:space="preserve"> </w:t>
      </w:r>
      <w:r>
        <w:t>халқлар,</w:t>
      </w:r>
      <w:r>
        <w:rPr>
          <w:spacing w:val="1"/>
        </w:rPr>
        <w:t xml:space="preserve"> </w:t>
      </w:r>
      <w:r>
        <w:t>минтақалар</w:t>
      </w:r>
      <w:r>
        <w:rPr>
          <w:spacing w:val="1"/>
        </w:rPr>
        <w:t xml:space="preserve"> </w:t>
      </w:r>
      <w:r>
        <w:t>ўртасидаги</w:t>
      </w:r>
      <w:r>
        <w:rPr>
          <w:spacing w:val="1"/>
        </w:rPr>
        <w:t xml:space="preserve"> </w:t>
      </w:r>
      <w:r>
        <w:t>муносабатларни</w:t>
      </w:r>
      <w:r>
        <w:rPr>
          <w:spacing w:val="1"/>
        </w:rPr>
        <w:t xml:space="preserve"> </w:t>
      </w:r>
      <w:r>
        <w:t>кўпроқ</w:t>
      </w:r>
      <w:r>
        <w:rPr>
          <w:spacing w:val="1"/>
        </w:rPr>
        <w:t xml:space="preserve"> </w:t>
      </w:r>
      <w:r>
        <w:t>беқарорлаштиришдан манфаатдор кучлар ҳамон бор ва улар ҳам сукут сақлаб</w:t>
      </w:r>
      <w:r>
        <w:rPr>
          <w:spacing w:val="-67"/>
        </w:rPr>
        <w:t xml:space="preserve"> </w:t>
      </w:r>
      <w:r>
        <w:t>тарганлари</w:t>
      </w:r>
      <w:r>
        <w:rPr>
          <w:spacing w:val="-1"/>
        </w:rPr>
        <w:t xml:space="preserve"> </w:t>
      </w:r>
      <w:r>
        <w:t>йўқ.</w:t>
      </w:r>
    </w:p>
    <w:p w:rsidR="000F7DF1" w:rsidRDefault="00E913CB">
      <w:pPr>
        <w:pStyle w:val="a3"/>
        <w:spacing w:line="276" w:lineRule="auto"/>
        <w:ind w:right="406"/>
      </w:pPr>
      <w:r>
        <w:t>Бугун</w:t>
      </w:r>
      <w:r>
        <w:rPr>
          <w:spacing w:val="1"/>
        </w:rPr>
        <w:t xml:space="preserve"> </w:t>
      </w:r>
      <w:r>
        <w:t>аҳолининг ахборот олиш манбаси ва жуғрофияси соат сайин</w:t>
      </w:r>
      <w:r>
        <w:rPr>
          <w:spacing w:val="1"/>
        </w:rPr>
        <w:t xml:space="preserve"> </w:t>
      </w:r>
      <w:r>
        <w:t>кенгайиб, такомиллашиб бораётган бир пайтда ахборот хавфсизлигига доир</w:t>
      </w:r>
      <w:r>
        <w:rPr>
          <w:spacing w:val="1"/>
        </w:rPr>
        <w:t xml:space="preserve"> </w:t>
      </w:r>
      <w:r>
        <w:t>ма</w:t>
      </w:r>
      <w:r>
        <w:t>ънавий хавфсизликни асраш бўйича меъёрий хуқуқий ҳужжатлар қабул</w:t>
      </w:r>
      <w:r>
        <w:rPr>
          <w:spacing w:val="1"/>
        </w:rPr>
        <w:t xml:space="preserve"> </w:t>
      </w:r>
      <w:r>
        <w:t>қилинишига эхтиёж туғилмоқда.</w:t>
      </w:r>
      <w:r>
        <w:rPr>
          <w:spacing w:val="1"/>
        </w:rPr>
        <w:t xml:space="preserve"> </w:t>
      </w:r>
      <w:r>
        <w:t>Ахборот – ҳозирча таъқиқланмаган янги</w:t>
      </w:r>
      <w:r>
        <w:rPr>
          <w:spacing w:val="1"/>
        </w:rPr>
        <w:t xml:space="preserve"> </w:t>
      </w:r>
      <w:r>
        <w:t>оммавий қирғин қуролларидан биридир. Агар у вайронкорликка хизмат қила</w:t>
      </w:r>
      <w:r>
        <w:rPr>
          <w:spacing w:val="1"/>
        </w:rPr>
        <w:t xml:space="preserve"> </w:t>
      </w:r>
      <w:r>
        <w:t>бошласа,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йўналиш</w:t>
      </w:r>
      <w:r>
        <w:rPr>
          <w:spacing w:val="1"/>
        </w:rPr>
        <w:t xml:space="preserve"> </w:t>
      </w:r>
      <w:r>
        <w:t>мислсиз</w:t>
      </w:r>
      <w:r>
        <w:rPr>
          <w:spacing w:val="1"/>
        </w:rPr>
        <w:t xml:space="preserve"> </w:t>
      </w:r>
      <w:r>
        <w:t>тарзда</w:t>
      </w:r>
      <w:r>
        <w:rPr>
          <w:spacing w:val="1"/>
        </w:rPr>
        <w:t xml:space="preserve"> </w:t>
      </w:r>
      <w:r>
        <w:t>кенгайиб</w:t>
      </w:r>
      <w:r>
        <w:rPr>
          <w:spacing w:val="1"/>
        </w:rPr>
        <w:t xml:space="preserve"> </w:t>
      </w:r>
      <w:r>
        <w:t>бораверс</w:t>
      </w:r>
      <w:r>
        <w:t>а,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тўхтатиш</w:t>
      </w:r>
      <w:r>
        <w:rPr>
          <w:spacing w:val="1"/>
        </w:rPr>
        <w:t xml:space="preserve"> </w:t>
      </w:r>
      <w:r>
        <w:t>қийин бўлади, чунки у аввало инсон</w:t>
      </w:r>
      <w:r>
        <w:rPr>
          <w:spacing w:val="1"/>
        </w:rPr>
        <w:t xml:space="preserve"> </w:t>
      </w:r>
      <w:r>
        <w:t>ҳаётининг мавжудлигини таъминлаб</w:t>
      </w:r>
      <w:r>
        <w:rPr>
          <w:spacing w:val="1"/>
        </w:rPr>
        <w:t xml:space="preserve"> </w:t>
      </w:r>
      <w:r>
        <w:t>турган қалбини яралайди, ҳаётга бўлган ишончи ва умидидан маҳрум этади.</w:t>
      </w:r>
      <w:r>
        <w:rPr>
          <w:spacing w:val="1"/>
        </w:rPr>
        <w:t xml:space="preserve"> </w:t>
      </w:r>
      <w:r>
        <w:t>Шунинг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азалдан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менталитетимизда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маънавиятини</w:t>
      </w:r>
      <w:r>
        <w:rPr>
          <w:spacing w:val="1"/>
        </w:rPr>
        <w:t xml:space="preserve"> </w:t>
      </w:r>
      <w:r>
        <w:t>бойитишга,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инсониятнинг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бўлаги</w:t>
      </w:r>
      <w:r>
        <w:rPr>
          <w:spacing w:val="1"/>
        </w:rPr>
        <w:t xml:space="preserve"> </w:t>
      </w:r>
      <w:r>
        <w:t>сифатида,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олдида</w:t>
      </w:r>
      <w:r>
        <w:rPr>
          <w:spacing w:val="1"/>
        </w:rPr>
        <w:t xml:space="preserve"> </w:t>
      </w:r>
      <w:r>
        <w:t>масъул</w:t>
      </w:r>
      <w:r>
        <w:rPr>
          <w:spacing w:val="57"/>
        </w:rPr>
        <w:t xml:space="preserve"> </w:t>
      </w:r>
      <w:r>
        <w:t>эканлигини</w:t>
      </w:r>
      <w:r>
        <w:rPr>
          <w:spacing w:val="55"/>
        </w:rPr>
        <w:t xml:space="preserve"> </w:t>
      </w:r>
      <w:r>
        <w:t>сингдириб</w:t>
      </w:r>
      <w:r>
        <w:rPr>
          <w:spacing w:val="57"/>
        </w:rPr>
        <w:t xml:space="preserve"> </w:t>
      </w:r>
      <w:r>
        <w:t>келишган.</w:t>
      </w:r>
      <w:r>
        <w:rPr>
          <w:spacing w:val="56"/>
        </w:rPr>
        <w:t xml:space="preserve"> </w:t>
      </w:r>
      <w:r>
        <w:t>Буни</w:t>
      </w:r>
      <w:r>
        <w:rPr>
          <w:spacing w:val="57"/>
        </w:rPr>
        <w:t xml:space="preserve"> </w:t>
      </w:r>
      <w:r>
        <w:t>оддий</w:t>
      </w:r>
      <w:r>
        <w:rPr>
          <w:spacing w:val="60"/>
        </w:rPr>
        <w:t xml:space="preserve"> </w:t>
      </w:r>
      <w:r>
        <w:t>қилиб</w:t>
      </w:r>
      <w:r>
        <w:rPr>
          <w:spacing w:val="57"/>
        </w:rPr>
        <w:t xml:space="preserve"> </w:t>
      </w:r>
      <w:r>
        <w:t>“Ўйламай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гапирган...”</w:t>
      </w:r>
      <w:r>
        <w:rPr>
          <w:spacing w:val="1"/>
        </w:rPr>
        <w:t xml:space="preserve"> </w:t>
      </w:r>
      <w:r>
        <w:t>қабилидаги</w:t>
      </w:r>
      <w:r>
        <w:rPr>
          <w:spacing w:val="1"/>
        </w:rPr>
        <w:t xml:space="preserve"> </w:t>
      </w:r>
      <w:r>
        <w:t>мақолларига</w:t>
      </w:r>
      <w:r>
        <w:rPr>
          <w:spacing w:val="1"/>
        </w:rPr>
        <w:t xml:space="preserve"> </w:t>
      </w:r>
      <w:r>
        <w:t>жойлаган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ҳар</w:t>
      </w:r>
      <w:r>
        <w:rPr>
          <w:spacing w:val="71"/>
        </w:rPr>
        <w:t xml:space="preserve"> </w:t>
      </w:r>
      <w:r>
        <w:t>биримизнинг</w:t>
      </w:r>
      <w:r>
        <w:rPr>
          <w:spacing w:val="-67"/>
        </w:rPr>
        <w:t xml:space="preserve"> </w:t>
      </w:r>
      <w:r>
        <w:t>онгимизга сингдиришган. Шундай экан биз</w:t>
      </w:r>
      <w:r>
        <w:rPr>
          <w:spacing w:val="1"/>
        </w:rPr>
        <w:t xml:space="preserve"> </w:t>
      </w:r>
      <w:r>
        <w:t>ҳам аждодларимизга муносиб</w:t>
      </w:r>
      <w:r>
        <w:rPr>
          <w:spacing w:val="1"/>
        </w:rPr>
        <w:t xml:space="preserve"> </w:t>
      </w:r>
      <w:r>
        <w:t>ишларни</w:t>
      </w:r>
      <w:r>
        <w:rPr>
          <w:spacing w:val="1"/>
        </w:rPr>
        <w:t xml:space="preserve"> </w:t>
      </w:r>
      <w:r>
        <w:t>қилган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биримизнинг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хавфсизлигимизни</w:t>
      </w:r>
      <w:r>
        <w:rPr>
          <w:spacing w:val="1"/>
        </w:rPr>
        <w:t xml:space="preserve"> </w:t>
      </w:r>
      <w:r>
        <w:t>ўйлашимиз,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фуқаролик</w:t>
      </w:r>
      <w:r>
        <w:rPr>
          <w:spacing w:val="1"/>
        </w:rPr>
        <w:t xml:space="preserve"> </w:t>
      </w:r>
      <w:r>
        <w:t>бурчи</w:t>
      </w:r>
      <w:r>
        <w:rPr>
          <w:spacing w:val="1"/>
        </w:rPr>
        <w:t xml:space="preserve"> </w:t>
      </w:r>
      <w:r>
        <w:t>бўлишини</w:t>
      </w:r>
      <w:r>
        <w:rPr>
          <w:spacing w:val="1"/>
        </w:rPr>
        <w:t xml:space="preserve"> </w:t>
      </w:r>
      <w:r>
        <w:t>тан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яшашимиз керак. Ахборот асри одам танламайди, у ҳаммага тарқатилади ва</w:t>
      </w:r>
      <w:r>
        <w:rPr>
          <w:spacing w:val="1"/>
        </w:rPr>
        <w:t xml:space="preserve"> </w:t>
      </w:r>
      <w:r>
        <w:t>кимки, дунёқараши чекланган, ман</w:t>
      </w:r>
      <w:r>
        <w:t>фаатлари қусурли бўлса, ана ўшаларни ўз</w:t>
      </w:r>
      <w:r>
        <w:rPr>
          <w:spacing w:val="1"/>
        </w:rPr>
        <w:t xml:space="preserve"> </w:t>
      </w:r>
      <w:r>
        <w:t>домига</w:t>
      </w:r>
      <w:r>
        <w:rPr>
          <w:spacing w:val="-1"/>
        </w:rPr>
        <w:t xml:space="preserve"> </w:t>
      </w:r>
      <w:r>
        <w:t>тортади.</w:t>
      </w:r>
    </w:p>
    <w:p w:rsidR="000F7DF1" w:rsidRDefault="000F7DF1">
      <w:pPr>
        <w:pStyle w:val="a3"/>
        <w:spacing w:before="9"/>
        <w:ind w:left="0" w:firstLine="0"/>
        <w:jc w:val="left"/>
        <w:rPr>
          <w:sz w:val="32"/>
        </w:rPr>
      </w:pPr>
    </w:p>
    <w:p w:rsidR="000F7DF1" w:rsidRDefault="00E913CB">
      <w:pPr>
        <w:pStyle w:val="1"/>
        <w:ind w:right="216"/>
        <w:jc w:val="center"/>
      </w:pPr>
      <w:r>
        <w:t>АХБОРОТ</w:t>
      </w:r>
      <w:r>
        <w:rPr>
          <w:spacing w:val="-1"/>
        </w:rPr>
        <w:t xml:space="preserve"> </w:t>
      </w:r>
      <w:r>
        <w:t>ХАВСИЗЛИГИНИ</w:t>
      </w:r>
      <w:r>
        <w:rPr>
          <w:spacing w:val="-1"/>
        </w:rPr>
        <w:t xml:space="preserve"> </w:t>
      </w:r>
      <w:r>
        <w:t>ТАЪМИНЛАШНИНГ</w:t>
      </w:r>
      <w:r>
        <w:rPr>
          <w:spacing w:val="-2"/>
        </w:rPr>
        <w:t xml:space="preserve"> </w:t>
      </w:r>
      <w:r>
        <w:t>УСТУВОР</w:t>
      </w:r>
    </w:p>
    <w:p w:rsidR="000F7DF1" w:rsidRDefault="00E913CB">
      <w:pPr>
        <w:spacing w:before="49"/>
        <w:ind w:left="991" w:right="442"/>
        <w:jc w:val="center"/>
        <w:rPr>
          <w:b/>
          <w:sz w:val="28"/>
        </w:rPr>
      </w:pPr>
      <w:r>
        <w:rPr>
          <w:b/>
          <w:sz w:val="28"/>
        </w:rPr>
        <w:t>ЖИҲАТЛАРИ</w:t>
      </w:r>
    </w:p>
    <w:p w:rsidR="000F7DF1" w:rsidRDefault="00E913CB">
      <w:pPr>
        <w:spacing w:before="43" w:line="278" w:lineRule="auto"/>
        <w:ind w:left="4956" w:firstLine="2134"/>
        <w:rPr>
          <w:i/>
          <w:sz w:val="28"/>
        </w:rPr>
      </w:pPr>
      <w:r>
        <w:rPr>
          <w:i/>
          <w:sz w:val="28"/>
        </w:rPr>
        <w:t>К.Ғаффоров,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Ф.Хамроева,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Бухоро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мухандислик-технология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институти</w:t>
      </w:r>
    </w:p>
    <w:p w:rsidR="000F7DF1" w:rsidRDefault="000F7DF1">
      <w:pPr>
        <w:pStyle w:val="a3"/>
        <w:spacing w:before="7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5"/>
      </w:pPr>
      <w:r>
        <w:t>Маълумки,</w:t>
      </w:r>
      <w:r>
        <w:rPr>
          <w:spacing w:val="1"/>
        </w:rPr>
        <w:t xml:space="preserve"> </w:t>
      </w:r>
      <w:r>
        <w:t>ҳар бир</w:t>
      </w:r>
      <w:r>
        <w:rPr>
          <w:spacing w:val="1"/>
        </w:rPr>
        <w:t xml:space="preserve"> </w:t>
      </w:r>
      <w:r>
        <w:t>фуқаро</w:t>
      </w:r>
      <w:r>
        <w:rPr>
          <w:spacing w:val="1"/>
        </w:rPr>
        <w:t xml:space="preserve"> </w:t>
      </w:r>
      <w:r>
        <w:t>ўз шахсий нуқтаи назари, ўз қарашлари,</w:t>
      </w:r>
      <w:r>
        <w:rPr>
          <w:spacing w:val="1"/>
        </w:rPr>
        <w:t xml:space="preserve"> </w:t>
      </w:r>
      <w:r>
        <w:t>маънавий-маърифий, ахлоқий-руҳий</w:t>
      </w:r>
      <w:r>
        <w:rPr>
          <w:spacing w:val="1"/>
        </w:rPr>
        <w:t xml:space="preserve"> </w:t>
      </w:r>
      <w:r>
        <w:t>имкониятлари</w:t>
      </w:r>
      <w:r>
        <w:rPr>
          <w:spacing w:val="1"/>
        </w:rPr>
        <w:t xml:space="preserve"> </w:t>
      </w:r>
      <w:r>
        <w:t>доирасидагина фаолият</w:t>
      </w:r>
      <w:r>
        <w:rPr>
          <w:spacing w:val="1"/>
        </w:rPr>
        <w:t xml:space="preserve"> </w:t>
      </w:r>
      <w:r>
        <w:t>кўрсатади.Ўз олами ҳудудида яшайди ва ташқи оламга ўз</w:t>
      </w:r>
      <w:r>
        <w:rPr>
          <w:spacing w:val="1"/>
        </w:rPr>
        <w:t xml:space="preserve"> </w:t>
      </w:r>
      <w:r>
        <w:t>ақли</w:t>
      </w:r>
      <w:r>
        <w:rPr>
          <w:spacing w:val="1"/>
        </w:rPr>
        <w:t xml:space="preserve"> </w:t>
      </w:r>
      <w:r>
        <w:t>доирасида</w:t>
      </w:r>
      <w:r>
        <w:rPr>
          <w:spacing w:val="1"/>
        </w:rPr>
        <w:t xml:space="preserve"> </w:t>
      </w:r>
      <w:r>
        <w:t>шахсий</w:t>
      </w:r>
      <w:r>
        <w:rPr>
          <w:spacing w:val="1"/>
        </w:rPr>
        <w:t xml:space="preserve"> </w:t>
      </w:r>
      <w:r>
        <w:t>муносабатини</w:t>
      </w:r>
      <w:r>
        <w:rPr>
          <w:spacing w:val="1"/>
        </w:rPr>
        <w:t xml:space="preserve"> </w:t>
      </w:r>
      <w:r>
        <w:t>билдиради.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мустақил</w:t>
      </w:r>
      <w:r>
        <w:rPr>
          <w:spacing w:val="70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табиий-би</w:t>
      </w:r>
      <w:r>
        <w:t>ологик камолотидан ва руҳий эҳтиёжидан келиб чиқиб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мос</w:t>
      </w:r>
      <w:r>
        <w:rPr>
          <w:spacing w:val="1"/>
        </w:rPr>
        <w:t xml:space="preserve"> </w:t>
      </w:r>
      <w:r>
        <w:t>ахборотни қабул қилади, уни таҳлил этади. Унинг</w:t>
      </w:r>
      <w:r>
        <w:rPr>
          <w:spacing w:val="1"/>
        </w:rPr>
        <w:t xml:space="preserve"> </w:t>
      </w:r>
      <w:r>
        <w:t>атрофида</w:t>
      </w:r>
      <w:r>
        <w:rPr>
          <w:spacing w:val="1"/>
        </w:rPr>
        <w:t xml:space="preserve"> </w:t>
      </w:r>
      <w:r>
        <w:t>мушоҳада юритади,</w:t>
      </w:r>
      <w:r>
        <w:rPr>
          <w:spacing w:val="1"/>
        </w:rPr>
        <w:t xml:space="preserve"> </w:t>
      </w:r>
      <w:r>
        <w:t>фикрлайди ва ана шу</w:t>
      </w:r>
      <w:r>
        <w:rPr>
          <w:spacing w:val="71"/>
        </w:rPr>
        <w:t xml:space="preserve"> </w:t>
      </w:r>
      <w:r>
        <w:t>таҳлиллар</w:t>
      </w:r>
      <w:r>
        <w:rPr>
          <w:spacing w:val="71"/>
        </w:rPr>
        <w:t xml:space="preserve"> </w:t>
      </w:r>
      <w:r>
        <w:t>асосида</w:t>
      </w:r>
      <w:r>
        <w:rPr>
          <w:spacing w:val="7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шахсий</w:t>
      </w:r>
      <w:r>
        <w:rPr>
          <w:spacing w:val="1"/>
        </w:rPr>
        <w:t xml:space="preserve"> </w:t>
      </w:r>
      <w:r>
        <w:t>хулосасига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бўлади.</w:t>
      </w:r>
      <w:r>
        <w:rPr>
          <w:spacing w:val="1"/>
        </w:rPr>
        <w:t xml:space="preserve"> </w:t>
      </w:r>
      <w:r>
        <w:t>Натажада</w:t>
      </w:r>
      <w:r>
        <w:rPr>
          <w:spacing w:val="1"/>
        </w:rPr>
        <w:t xml:space="preserve"> </w:t>
      </w:r>
      <w:r>
        <w:t>ўз</w:t>
      </w:r>
      <w:r>
        <w:rPr>
          <w:spacing w:val="71"/>
        </w:rPr>
        <w:t xml:space="preserve"> </w:t>
      </w:r>
      <w:r>
        <w:t>нуқтаи</w:t>
      </w:r>
      <w:r>
        <w:rPr>
          <w:spacing w:val="71"/>
        </w:rPr>
        <w:t xml:space="preserve"> </w:t>
      </w:r>
      <w:r>
        <w:t>назарини</w:t>
      </w:r>
      <w:r>
        <w:rPr>
          <w:spacing w:val="-67"/>
        </w:rPr>
        <w:t xml:space="preserve"> </w:t>
      </w:r>
      <w:r>
        <w:t>шакллантиради.</w:t>
      </w:r>
    </w:p>
    <w:p w:rsidR="000F7DF1" w:rsidRDefault="00E913CB">
      <w:pPr>
        <w:pStyle w:val="a3"/>
        <w:spacing w:before="2" w:line="276" w:lineRule="auto"/>
        <w:ind w:right="402"/>
      </w:pPr>
      <w:r>
        <w:t>Демак,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мазмунини,</w:t>
      </w:r>
      <w:r>
        <w:rPr>
          <w:spacing w:val="1"/>
        </w:rPr>
        <w:t xml:space="preserve"> </w:t>
      </w:r>
      <w:r>
        <w:t>моҳиятини,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даражаси,</w:t>
      </w:r>
      <w:r>
        <w:rPr>
          <w:spacing w:val="1"/>
        </w:rPr>
        <w:t xml:space="preserve"> </w:t>
      </w:r>
      <w:r>
        <w:t>жамиятга</w:t>
      </w:r>
      <w:r>
        <w:rPr>
          <w:spacing w:val="1"/>
        </w:rPr>
        <w:t xml:space="preserve"> </w:t>
      </w:r>
      <w:r>
        <w:t>фойдали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зарарлиги,</w:t>
      </w:r>
      <w:r>
        <w:rPr>
          <w:spacing w:val="1"/>
        </w:rPr>
        <w:t xml:space="preserve"> </w:t>
      </w:r>
      <w:r>
        <w:t>кишини</w:t>
      </w:r>
      <w:r>
        <w:rPr>
          <w:spacing w:val="71"/>
        </w:rPr>
        <w:t xml:space="preserve"> </w:t>
      </w:r>
      <w:r>
        <w:t>эзгуликка</w:t>
      </w:r>
      <w:r>
        <w:rPr>
          <w:spacing w:val="7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ёвузликка</w:t>
      </w:r>
      <w:r>
        <w:rPr>
          <w:spacing w:val="1"/>
        </w:rPr>
        <w:t xml:space="preserve"> </w:t>
      </w:r>
      <w:r>
        <w:t>даъват</w:t>
      </w:r>
      <w:r>
        <w:rPr>
          <w:spacing w:val="1"/>
        </w:rPr>
        <w:t xml:space="preserve"> </w:t>
      </w:r>
      <w:r>
        <w:t>этиш</w:t>
      </w:r>
      <w:r>
        <w:rPr>
          <w:spacing w:val="71"/>
        </w:rPr>
        <w:t xml:space="preserve"> </w:t>
      </w:r>
      <w:r>
        <w:t>даражаси,</w:t>
      </w:r>
      <w:r>
        <w:rPr>
          <w:spacing w:val="71"/>
        </w:rPr>
        <w:t xml:space="preserve"> </w:t>
      </w:r>
      <w:r>
        <w:t>жамиятга</w:t>
      </w:r>
      <w:r>
        <w:rPr>
          <w:spacing w:val="71"/>
        </w:rPr>
        <w:t xml:space="preserve"> </w:t>
      </w:r>
      <w:r>
        <w:t>фойдали</w:t>
      </w:r>
      <w:r>
        <w:rPr>
          <w:spacing w:val="70"/>
        </w:rPr>
        <w:t xml:space="preserve"> </w:t>
      </w:r>
      <w:r>
        <w:t>ёки</w:t>
      </w:r>
      <w:r>
        <w:rPr>
          <w:spacing w:val="71"/>
        </w:rPr>
        <w:t xml:space="preserve"> </w:t>
      </w:r>
      <w:r>
        <w:t>зарарлиги,</w:t>
      </w:r>
      <w:r>
        <w:rPr>
          <w:spacing w:val="-67"/>
        </w:rPr>
        <w:t xml:space="preserve"> </w:t>
      </w:r>
      <w:r>
        <w:t>кишини</w:t>
      </w:r>
      <w:r>
        <w:rPr>
          <w:spacing w:val="1"/>
        </w:rPr>
        <w:t xml:space="preserve"> </w:t>
      </w:r>
      <w:r>
        <w:t>эзгуликка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ёвузликка</w:t>
      </w:r>
      <w:r>
        <w:rPr>
          <w:spacing w:val="1"/>
        </w:rPr>
        <w:t xml:space="preserve"> </w:t>
      </w:r>
      <w:r>
        <w:t>даъват</w:t>
      </w:r>
      <w:r>
        <w:rPr>
          <w:spacing w:val="1"/>
        </w:rPr>
        <w:t xml:space="preserve"> </w:t>
      </w:r>
      <w:r>
        <w:t>этиши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“шах</w:t>
      </w:r>
      <w:r>
        <w:t>с</w:t>
      </w:r>
      <w:r>
        <w:rPr>
          <w:spacing w:val="70"/>
        </w:rPr>
        <w:t xml:space="preserve"> </w:t>
      </w:r>
      <w:r>
        <w:t>–жамият-</w:t>
      </w:r>
      <w:r>
        <w:rPr>
          <w:spacing w:val="1"/>
        </w:rPr>
        <w:t xml:space="preserve"> </w:t>
      </w:r>
      <w:r>
        <w:t>давлат”</w:t>
      </w:r>
      <w:r>
        <w:rPr>
          <w:spacing w:val="1"/>
        </w:rPr>
        <w:t xml:space="preserve"> </w:t>
      </w:r>
      <w:r>
        <w:t>мутаносиблигига у ёки бу тарзда</w:t>
      </w:r>
      <w:r>
        <w:rPr>
          <w:spacing w:val="1"/>
        </w:rPr>
        <w:t xml:space="preserve"> </w:t>
      </w:r>
      <w:r>
        <w:t>таъсир этади. Ана шу жихатдан</w:t>
      </w:r>
      <w:r>
        <w:rPr>
          <w:spacing w:val="1"/>
        </w:rPr>
        <w:t xml:space="preserve"> </w:t>
      </w:r>
      <w:r>
        <w:t>қараганда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манфаатларни</w:t>
      </w:r>
      <w:r>
        <w:rPr>
          <w:spacing w:val="1"/>
        </w:rPr>
        <w:t xml:space="preserve"> </w:t>
      </w:r>
      <w:r>
        <w:t>асраш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ривожлантиришда</w:t>
      </w:r>
      <w:r>
        <w:rPr>
          <w:spacing w:val="1"/>
        </w:rPr>
        <w:t xml:space="preserve"> </w:t>
      </w:r>
      <w:r>
        <w:t>ахборот-</w:t>
      </w:r>
      <w:r>
        <w:rPr>
          <w:spacing w:val="1"/>
        </w:rPr>
        <w:t xml:space="preserve"> </w:t>
      </w:r>
      <w:r>
        <w:t>психологик</w:t>
      </w:r>
      <w:r>
        <w:rPr>
          <w:spacing w:val="-4"/>
        </w:rPr>
        <w:t xml:space="preserve"> </w:t>
      </w:r>
      <w:r>
        <w:t>хавфсизликни таъминлашнинг</w:t>
      </w:r>
      <w:r>
        <w:rPr>
          <w:spacing w:val="68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яна</w:t>
      </w:r>
      <w:r>
        <w:rPr>
          <w:spacing w:val="2"/>
        </w:rPr>
        <w:t xml:space="preserve"> </w:t>
      </w:r>
      <w:r>
        <w:t>ҳам ошади.</w:t>
      </w:r>
    </w:p>
    <w:p w:rsidR="000F7DF1" w:rsidRDefault="00E913CB">
      <w:pPr>
        <w:pStyle w:val="a3"/>
        <w:spacing w:before="1" w:line="276" w:lineRule="auto"/>
        <w:ind w:right="406"/>
      </w:pPr>
      <w:r>
        <w:t>Умуман</w:t>
      </w:r>
      <w:r>
        <w:rPr>
          <w:spacing w:val="1"/>
        </w:rPr>
        <w:t xml:space="preserve"> </w:t>
      </w:r>
      <w:r>
        <w:t>олганда</w:t>
      </w:r>
      <w:r>
        <w:rPr>
          <w:spacing w:val="1"/>
        </w:rPr>
        <w:t xml:space="preserve"> </w:t>
      </w:r>
      <w:r>
        <w:t>ахборот-психологик хавфсизлик</w:t>
      </w:r>
      <w:r>
        <w:rPr>
          <w:spacing w:val="1"/>
        </w:rPr>
        <w:t xml:space="preserve"> </w:t>
      </w:r>
      <w:r>
        <w:t>тушунчаси қандай</w:t>
      </w:r>
      <w:r>
        <w:rPr>
          <w:spacing w:val="1"/>
        </w:rPr>
        <w:t xml:space="preserve"> </w:t>
      </w:r>
      <w:r>
        <w:t>пайдо бўлди? Унинг</w:t>
      </w:r>
      <w:r>
        <w:rPr>
          <w:spacing w:val="1"/>
        </w:rPr>
        <w:t xml:space="preserve"> </w:t>
      </w:r>
      <w:r>
        <w:t>ҳаётийлиги, инсоният тақдирига</w:t>
      </w:r>
      <w:r>
        <w:rPr>
          <w:spacing w:val="1"/>
        </w:rPr>
        <w:t xml:space="preserve"> </w:t>
      </w:r>
      <w:r>
        <w:t>дахлдорлиги</w:t>
      </w:r>
      <w:r>
        <w:rPr>
          <w:spacing w:val="1"/>
        </w:rPr>
        <w:t xml:space="preserve"> </w:t>
      </w:r>
      <w:r>
        <w:t>нимада?</w:t>
      </w:r>
      <w:r>
        <w:rPr>
          <w:spacing w:val="1"/>
        </w:rPr>
        <w:t xml:space="preserve"> </w:t>
      </w:r>
      <w:r>
        <w:t>Ана шундай савол туғилишининг ўзи муаммонинг</w:t>
      </w:r>
      <w:r>
        <w:rPr>
          <w:spacing w:val="1"/>
        </w:rPr>
        <w:t xml:space="preserve"> </w:t>
      </w:r>
      <w:r>
        <w:t>долзарблигини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ўта</w:t>
      </w:r>
      <w:r>
        <w:rPr>
          <w:spacing w:val="1"/>
        </w:rPr>
        <w:t xml:space="preserve"> </w:t>
      </w:r>
      <w:r>
        <w:t>кескинлигини</w:t>
      </w:r>
      <w:r>
        <w:rPr>
          <w:spacing w:val="1"/>
        </w:rPr>
        <w:t xml:space="preserve"> </w:t>
      </w:r>
      <w:r>
        <w:t>кўрсатади.</w:t>
      </w:r>
      <w:r>
        <w:rPr>
          <w:spacing w:val="1"/>
        </w:rPr>
        <w:t xml:space="preserve"> </w:t>
      </w:r>
      <w:r>
        <w:t>Бизнингча</w:t>
      </w:r>
      <w:r>
        <w:rPr>
          <w:spacing w:val="1"/>
        </w:rPr>
        <w:t xml:space="preserve"> </w:t>
      </w:r>
      <w:r>
        <w:t>ахборот-психологик</w:t>
      </w:r>
      <w:r>
        <w:rPr>
          <w:spacing w:val="1"/>
        </w:rPr>
        <w:t xml:space="preserve"> </w:t>
      </w:r>
      <w:r>
        <w:t>хавфсизлик</w:t>
      </w:r>
      <w:r>
        <w:rPr>
          <w:spacing w:val="1"/>
        </w:rPr>
        <w:t xml:space="preserve"> </w:t>
      </w:r>
      <w:r>
        <w:t>тушунчаси</w:t>
      </w:r>
      <w:r>
        <w:t xml:space="preserve"> қуйидагиларда</w:t>
      </w:r>
      <w:r>
        <w:rPr>
          <w:spacing w:val="69"/>
        </w:rPr>
        <w:t xml:space="preserve"> </w:t>
      </w:r>
      <w:r>
        <w:t>намоён</w:t>
      </w:r>
      <w:r>
        <w:rPr>
          <w:spacing w:val="-2"/>
        </w:rPr>
        <w:t xml:space="preserve"> </w:t>
      </w:r>
      <w:r>
        <w:t>бўлади:</w:t>
      </w:r>
    </w:p>
    <w:p w:rsidR="000F7DF1" w:rsidRDefault="00E913CB">
      <w:pPr>
        <w:pStyle w:val="a3"/>
        <w:spacing w:line="276" w:lineRule="auto"/>
        <w:ind w:right="405"/>
      </w:pPr>
      <w:r>
        <w:t>ахборот-психологик</w:t>
      </w:r>
      <w:r>
        <w:rPr>
          <w:spacing w:val="1"/>
        </w:rPr>
        <w:t xml:space="preserve"> </w:t>
      </w:r>
      <w:r>
        <w:t>хавфсизлик- бу бевосита</w:t>
      </w:r>
      <w:r>
        <w:rPr>
          <w:spacing w:val="1"/>
        </w:rPr>
        <w:t xml:space="preserve"> </w:t>
      </w:r>
      <w:r>
        <w:t>инсон руҳиятига</w:t>
      </w:r>
      <w:r>
        <w:rPr>
          <w:spacing w:val="1"/>
        </w:rPr>
        <w:t xml:space="preserve"> </w:t>
      </w:r>
      <w:r>
        <w:t>таъсир</w:t>
      </w:r>
      <w:r>
        <w:rPr>
          <w:spacing w:val="-67"/>
        </w:rPr>
        <w:t xml:space="preserve"> </w:t>
      </w:r>
      <w:r>
        <w:t>ўтказиш орқали уни</w:t>
      </w:r>
      <w:r>
        <w:rPr>
          <w:spacing w:val="1"/>
        </w:rPr>
        <w:t xml:space="preserve"> </w:t>
      </w:r>
      <w:r>
        <w:t>ўз ақидаларидан, муқаддас</w:t>
      </w:r>
      <w:r>
        <w:rPr>
          <w:spacing w:val="1"/>
        </w:rPr>
        <w:t xml:space="preserve"> </w:t>
      </w:r>
      <w:r>
        <w:t>идеалларидан, эътиқодидан</w:t>
      </w:r>
      <w:r>
        <w:rPr>
          <w:spacing w:val="1"/>
        </w:rPr>
        <w:t xml:space="preserve"> </w:t>
      </w:r>
      <w:r>
        <w:t>айирадиган</w:t>
      </w:r>
      <w:r>
        <w:rPr>
          <w:spacing w:val="1"/>
        </w:rPr>
        <w:t xml:space="preserve"> </w:t>
      </w:r>
      <w:r>
        <w:t>бузғунчи</w:t>
      </w:r>
      <w:r>
        <w:rPr>
          <w:spacing w:val="1"/>
        </w:rPr>
        <w:t xml:space="preserve"> </w:t>
      </w:r>
      <w:r>
        <w:t>ғоялардан</w:t>
      </w:r>
      <w:r>
        <w:rPr>
          <w:spacing w:val="1"/>
        </w:rPr>
        <w:t xml:space="preserve"> </w:t>
      </w:r>
      <w:r>
        <w:t>асрашдир.</w:t>
      </w:r>
      <w:r>
        <w:rPr>
          <w:spacing w:val="1"/>
        </w:rPr>
        <w:t xml:space="preserve"> </w:t>
      </w:r>
      <w:r>
        <w:t>Демак,</w:t>
      </w:r>
      <w:r>
        <w:rPr>
          <w:spacing w:val="1"/>
        </w:rPr>
        <w:t xml:space="preserve"> </w:t>
      </w:r>
      <w:r>
        <w:t>ахборот-психологик</w:t>
      </w:r>
      <w:r>
        <w:rPr>
          <w:spacing w:val="1"/>
        </w:rPr>
        <w:t xml:space="preserve"> </w:t>
      </w:r>
      <w:r>
        <w:t>хавфсизликка</w:t>
      </w:r>
      <w:r>
        <w:rPr>
          <w:spacing w:val="1"/>
        </w:rPr>
        <w:t xml:space="preserve"> </w:t>
      </w:r>
      <w:r>
        <w:t>эҳтиёж,</w:t>
      </w:r>
      <w:r>
        <w:rPr>
          <w:spacing w:val="1"/>
        </w:rPr>
        <w:t xml:space="preserve"> </w:t>
      </w:r>
      <w:r>
        <w:t>эн</w:t>
      </w:r>
      <w:r>
        <w:t>г</w:t>
      </w:r>
      <w:r>
        <w:rPr>
          <w:spacing w:val="1"/>
        </w:rPr>
        <w:t xml:space="preserve"> </w:t>
      </w:r>
      <w:r>
        <w:t>аввало</w:t>
      </w:r>
      <w:r>
        <w:rPr>
          <w:spacing w:val="1"/>
        </w:rPr>
        <w:t xml:space="preserve"> </w:t>
      </w:r>
      <w:r>
        <w:t>бевосита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ва</w:t>
      </w:r>
      <w:r>
        <w:rPr>
          <w:spacing w:val="70"/>
        </w:rPr>
        <w:t xml:space="preserve"> </w:t>
      </w:r>
      <w:r>
        <w:t>жамият,</w:t>
      </w:r>
      <w:r>
        <w:rPr>
          <w:spacing w:val="70"/>
        </w:rPr>
        <w:t xml:space="preserve"> </w:t>
      </w:r>
      <w:r>
        <w:t>инсон</w:t>
      </w:r>
      <w:r>
        <w:rPr>
          <w:spacing w:val="70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давлат,</w:t>
      </w:r>
      <w:r>
        <w:rPr>
          <w:spacing w:val="52"/>
        </w:rPr>
        <w:t xml:space="preserve"> </w:t>
      </w:r>
      <w:r>
        <w:t>шахс</w:t>
      </w:r>
      <w:r>
        <w:rPr>
          <w:spacing w:val="53"/>
        </w:rPr>
        <w:t xml:space="preserve"> </w:t>
      </w:r>
      <w:r>
        <w:t>ва</w:t>
      </w:r>
      <w:r>
        <w:rPr>
          <w:spacing w:val="52"/>
        </w:rPr>
        <w:t xml:space="preserve"> </w:t>
      </w:r>
      <w:r>
        <w:t>унинг</w:t>
      </w:r>
      <w:r>
        <w:rPr>
          <w:spacing w:val="35"/>
        </w:rPr>
        <w:t xml:space="preserve"> </w:t>
      </w:r>
      <w:r>
        <w:t>дахлсизлиги,</w:t>
      </w:r>
      <w:r>
        <w:rPr>
          <w:spacing w:val="52"/>
        </w:rPr>
        <w:t xml:space="preserve"> </w:t>
      </w:r>
      <w:r>
        <w:t>миллат</w:t>
      </w:r>
      <w:r>
        <w:rPr>
          <w:spacing w:val="53"/>
        </w:rPr>
        <w:t xml:space="preserve"> </w:t>
      </w:r>
      <w:r>
        <w:t>ва</w:t>
      </w:r>
      <w:r>
        <w:rPr>
          <w:spacing w:val="34"/>
        </w:rPr>
        <w:t xml:space="preserve"> </w:t>
      </w:r>
      <w:r>
        <w:t>миллий</w:t>
      </w:r>
      <w:r>
        <w:rPr>
          <w:spacing w:val="60"/>
        </w:rPr>
        <w:t xml:space="preserve"> </w:t>
      </w:r>
      <w:r>
        <w:t>қадриятлар,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жумладан,</w:t>
      </w:r>
      <w:r>
        <w:rPr>
          <w:spacing w:val="1"/>
        </w:rPr>
        <w:t xml:space="preserve"> </w:t>
      </w:r>
      <w:r>
        <w:t>урф-одатлар,</w:t>
      </w:r>
      <w:r>
        <w:rPr>
          <w:spacing w:val="1"/>
        </w:rPr>
        <w:t xml:space="preserve"> </w:t>
      </w:r>
      <w:r>
        <w:t>анъаналар,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мерос,</w:t>
      </w:r>
      <w:r>
        <w:rPr>
          <w:spacing w:val="1"/>
        </w:rPr>
        <w:t xml:space="preserve"> </w:t>
      </w:r>
      <w:r>
        <w:t>авлодлар</w:t>
      </w:r>
      <w:r>
        <w:rPr>
          <w:spacing w:val="-67"/>
        </w:rPr>
        <w:t xml:space="preserve"> </w:t>
      </w:r>
      <w:r>
        <w:t>ворислиги,</w:t>
      </w:r>
      <w:r>
        <w:rPr>
          <w:spacing w:val="1"/>
        </w:rPr>
        <w:t xml:space="preserve"> </w:t>
      </w:r>
      <w:r>
        <w:t>миллатнинг</w:t>
      </w:r>
      <w:r>
        <w:rPr>
          <w:spacing w:val="1"/>
        </w:rPr>
        <w:t xml:space="preserve"> </w:t>
      </w:r>
      <w:r>
        <w:t>истиқболи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қадриятларига</w:t>
      </w:r>
      <w:r>
        <w:rPr>
          <w:spacing w:val="-67"/>
        </w:rPr>
        <w:t xml:space="preserve"> </w:t>
      </w:r>
      <w:r>
        <w:t>маънавий-руҳий</w:t>
      </w:r>
      <w:r>
        <w:rPr>
          <w:spacing w:val="1"/>
        </w:rPr>
        <w:t xml:space="preserve"> </w:t>
      </w:r>
      <w:r>
        <w:t>таъсир,</w:t>
      </w:r>
      <w:r>
        <w:rPr>
          <w:spacing w:val="1"/>
        </w:rPr>
        <w:t xml:space="preserve"> </w:t>
      </w:r>
      <w:r>
        <w:t>бузғунчи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тажовузкор</w:t>
      </w:r>
      <w:r>
        <w:rPr>
          <w:spacing w:val="1"/>
        </w:rPr>
        <w:t xml:space="preserve"> </w:t>
      </w:r>
      <w:r>
        <w:t>мафкураларнинг</w:t>
      </w:r>
      <w:r>
        <w:rPr>
          <w:spacing w:val="-67"/>
        </w:rPr>
        <w:t xml:space="preserve"> </w:t>
      </w:r>
      <w:r>
        <w:t>мавжудлигидан</w:t>
      </w:r>
      <w:r>
        <w:rPr>
          <w:spacing w:val="69"/>
        </w:rPr>
        <w:t xml:space="preserve"> </w:t>
      </w:r>
      <w:r>
        <w:t xml:space="preserve">келиб </w:t>
      </w:r>
      <w:r>
        <w:rPr>
          <w:spacing w:val="1"/>
        </w:rPr>
        <w:t xml:space="preserve"> </w:t>
      </w:r>
      <w:r>
        <w:t>чиқади.</w:t>
      </w:r>
    </w:p>
    <w:p w:rsidR="000F7DF1" w:rsidRDefault="00E913CB">
      <w:pPr>
        <w:pStyle w:val="a3"/>
        <w:spacing w:before="3" w:line="276" w:lineRule="auto"/>
        <w:ind w:right="408"/>
      </w:pPr>
      <w:r>
        <w:t>ахборот-психологик</w:t>
      </w:r>
      <w:r>
        <w:rPr>
          <w:spacing w:val="1"/>
        </w:rPr>
        <w:t xml:space="preserve"> </w:t>
      </w:r>
      <w:r>
        <w:t>хавфсизликка риоя қилинмаса, унинг таъсирчан</w:t>
      </w:r>
      <w:r>
        <w:rPr>
          <w:spacing w:val="1"/>
        </w:rPr>
        <w:t xml:space="preserve"> </w:t>
      </w:r>
      <w:r>
        <w:t>чоралари</w:t>
      </w:r>
      <w:r>
        <w:rPr>
          <w:spacing w:val="1"/>
        </w:rPr>
        <w:t xml:space="preserve"> </w:t>
      </w:r>
      <w:r>
        <w:t>кўрилмаса,</w:t>
      </w:r>
      <w:r>
        <w:rPr>
          <w:spacing w:val="1"/>
        </w:rPr>
        <w:t xml:space="preserve"> </w:t>
      </w:r>
      <w:r>
        <w:t>бузғунчи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қадриятларни</w:t>
      </w:r>
      <w:r>
        <w:rPr>
          <w:spacing w:val="1"/>
        </w:rPr>
        <w:t xml:space="preserve"> </w:t>
      </w:r>
      <w:r>
        <w:t>барбод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орқали тарихан мавжуд бўлган халқлар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миллатларни</w:t>
      </w:r>
      <w:r>
        <w:rPr>
          <w:spacing w:val="1"/>
        </w:rPr>
        <w:t xml:space="preserve"> </w:t>
      </w:r>
      <w:r>
        <w:t>геноцидга олиб</w:t>
      </w:r>
      <w:r>
        <w:rPr>
          <w:spacing w:val="1"/>
        </w:rPr>
        <w:t xml:space="preserve"> </w:t>
      </w:r>
      <w:r>
        <w:t>келиши</w:t>
      </w:r>
      <w:r>
        <w:rPr>
          <w:spacing w:val="-1"/>
        </w:rPr>
        <w:t xml:space="preserve"> </w:t>
      </w:r>
      <w:r>
        <w:t>муқаррар.</w:t>
      </w:r>
    </w:p>
    <w:p w:rsidR="000F7DF1" w:rsidRDefault="00E913CB">
      <w:pPr>
        <w:pStyle w:val="a3"/>
        <w:spacing w:line="276" w:lineRule="auto"/>
        <w:ind w:right="406"/>
      </w:pPr>
      <w:r>
        <w:t>тиғиз</w:t>
      </w:r>
      <w:r>
        <w:rPr>
          <w:spacing w:val="1"/>
        </w:rPr>
        <w:t xml:space="preserve"> </w:t>
      </w:r>
      <w:r>
        <w:t>ахборотлашган</w:t>
      </w:r>
      <w:r>
        <w:rPr>
          <w:spacing w:val="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замонавий</w:t>
      </w:r>
      <w:r>
        <w:rPr>
          <w:spacing w:val="71"/>
        </w:rPr>
        <w:t xml:space="preserve"> </w:t>
      </w:r>
      <w:r>
        <w:t>руҳий</w:t>
      </w:r>
      <w:r>
        <w:rPr>
          <w:spacing w:val="-67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технологияларининг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ривожланиб</w:t>
      </w:r>
      <w:r>
        <w:rPr>
          <w:spacing w:val="1"/>
        </w:rPr>
        <w:t xml:space="preserve"> </w:t>
      </w:r>
      <w:r>
        <w:t>бораётганлиги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тафаккурининг</w:t>
      </w:r>
      <w:r>
        <w:rPr>
          <w:spacing w:val="1"/>
        </w:rPr>
        <w:t xml:space="preserve"> </w:t>
      </w:r>
      <w:r>
        <w:t>шаклланишига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тар</w:t>
      </w:r>
      <w:r>
        <w:t>зда</w:t>
      </w:r>
      <w:r>
        <w:rPr>
          <w:spacing w:val="71"/>
        </w:rPr>
        <w:t xml:space="preserve"> </w:t>
      </w:r>
      <w:r>
        <w:t>кучли</w:t>
      </w:r>
      <w:r>
        <w:rPr>
          <w:spacing w:val="7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ўтказади.</w:t>
      </w:r>
      <w:r>
        <w:rPr>
          <w:spacing w:val="1"/>
        </w:rPr>
        <w:t xml:space="preserve"> </w:t>
      </w:r>
      <w:r>
        <w:t>Жамоатчилик</w:t>
      </w:r>
      <w:r>
        <w:rPr>
          <w:spacing w:val="1"/>
        </w:rPr>
        <w:t xml:space="preserve"> </w:t>
      </w:r>
      <w:r>
        <w:t>фикрининг</w:t>
      </w:r>
      <w:r>
        <w:rPr>
          <w:spacing w:val="1"/>
        </w:rPr>
        <w:t xml:space="preserve"> </w:t>
      </w:r>
      <w:r>
        <w:t>қай</w:t>
      </w:r>
      <w:r>
        <w:rPr>
          <w:spacing w:val="1"/>
        </w:rPr>
        <w:t xml:space="preserve"> </w:t>
      </w:r>
      <w:r>
        <w:t>даражада</w:t>
      </w:r>
      <w:r>
        <w:rPr>
          <w:spacing w:val="1"/>
        </w:rPr>
        <w:t xml:space="preserve"> </w:t>
      </w:r>
      <w:r>
        <w:t>шаклланганлигига,</w:t>
      </w:r>
      <w:r>
        <w:rPr>
          <w:spacing w:val="-67"/>
        </w:rPr>
        <w:t xml:space="preserve"> </w:t>
      </w:r>
      <w:r>
        <w:t>жамиятнинг</w:t>
      </w:r>
      <w:r>
        <w:rPr>
          <w:spacing w:val="1"/>
        </w:rPr>
        <w:t xml:space="preserve"> </w:t>
      </w:r>
      <w:r>
        <w:t>сиёсий онги, ҳуқуқий</w:t>
      </w:r>
      <w:r>
        <w:rPr>
          <w:spacing w:val="1"/>
        </w:rPr>
        <w:t xml:space="preserve"> </w:t>
      </w:r>
      <w:r>
        <w:t>билимлар савияси, маънавий-маърифий</w:t>
      </w:r>
      <w:r>
        <w:rPr>
          <w:spacing w:val="1"/>
        </w:rPr>
        <w:t xml:space="preserve"> </w:t>
      </w:r>
      <w:r>
        <w:t>даражасига қараб жамиятнинг</w:t>
      </w:r>
      <w:r>
        <w:rPr>
          <w:spacing w:val="1"/>
        </w:rPr>
        <w:t xml:space="preserve"> </w:t>
      </w:r>
      <w:r>
        <w:t>тараққиётга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ёки таназулга юз тутиши</w:t>
      </w:r>
      <w:r>
        <w:rPr>
          <w:spacing w:val="1"/>
        </w:rPr>
        <w:t xml:space="preserve"> </w:t>
      </w:r>
      <w:r>
        <w:t>муқаррар.</w:t>
      </w:r>
    </w:p>
    <w:p w:rsidR="000F7DF1" w:rsidRDefault="00E913CB">
      <w:pPr>
        <w:pStyle w:val="a3"/>
        <w:spacing w:line="276" w:lineRule="auto"/>
        <w:ind w:right="408"/>
      </w:pPr>
      <w:r>
        <w:t>ижтимоий</w:t>
      </w:r>
      <w:r>
        <w:rPr>
          <w:spacing w:val="1"/>
        </w:rPr>
        <w:t xml:space="preserve"> </w:t>
      </w:r>
      <w:r>
        <w:t>фикрни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таъсирини,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технологияларидан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усуллари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услубларининг</w:t>
      </w:r>
      <w:r>
        <w:rPr>
          <w:spacing w:val="71"/>
        </w:rPr>
        <w:t xml:space="preserve"> </w:t>
      </w:r>
      <w:r>
        <w:t>тоборо</w:t>
      </w:r>
      <w:r>
        <w:rPr>
          <w:spacing w:val="1"/>
        </w:rPr>
        <w:t xml:space="preserve"> </w:t>
      </w:r>
      <w:r>
        <w:t>кенгайиб бораётганлигини назарда тутсак,</w:t>
      </w:r>
      <w:r>
        <w:rPr>
          <w:spacing w:val="1"/>
        </w:rPr>
        <w:t xml:space="preserve"> </w:t>
      </w:r>
      <w:r>
        <w:t>ахборот-психологик</w:t>
      </w:r>
      <w:r>
        <w:rPr>
          <w:spacing w:val="1"/>
        </w:rPr>
        <w:t xml:space="preserve"> </w:t>
      </w:r>
      <w:r>
        <w:t>хавфсизлик</w:t>
      </w:r>
      <w:r>
        <w:rPr>
          <w:spacing w:val="1"/>
        </w:rPr>
        <w:t xml:space="preserve"> </w:t>
      </w:r>
      <w:r>
        <w:t>муаммоси яна ҳам кескинлашиб</w:t>
      </w:r>
      <w:r>
        <w:rPr>
          <w:spacing w:val="1"/>
        </w:rPr>
        <w:t xml:space="preserve"> </w:t>
      </w:r>
      <w:r>
        <w:t>қолади.</w:t>
      </w:r>
    </w:p>
    <w:p w:rsidR="000F7DF1" w:rsidRDefault="00E913CB">
      <w:pPr>
        <w:pStyle w:val="a3"/>
        <w:tabs>
          <w:tab w:val="left" w:pos="7868"/>
        </w:tabs>
        <w:spacing w:line="276" w:lineRule="auto"/>
        <w:ind w:right="404"/>
      </w:pPr>
      <w:r>
        <w:t>мазкур атаманинг моҳияти</w:t>
      </w:r>
      <w:r>
        <w:rPr>
          <w:spacing w:val="1"/>
        </w:rPr>
        <w:t xml:space="preserve"> </w:t>
      </w:r>
      <w:r>
        <w:t>шундаки, у инсон, жамият тушунчалари</w:t>
      </w:r>
      <w:r>
        <w:rPr>
          <w:spacing w:val="1"/>
        </w:rPr>
        <w:t xml:space="preserve"> </w:t>
      </w:r>
      <w:r>
        <w:t>доирасидан чиқиб кетиб, яхлит инсоният, бутун кишилик жамияти тақдири</w:t>
      </w:r>
      <w:r>
        <w:rPr>
          <w:spacing w:val="1"/>
        </w:rPr>
        <w:t xml:space="preserve"> </w:t>
      </w:r>
      <w:r>
        <w:t>билан боғлиқ</w:t>
      </w:r>
      <w:r>
        <w:rPr>
          <w:spacing w:val="1"/>
        </w:rPr>
        <w:t xml:space="preserve"> </w:t>
      </w:r>
      <w:r>
        <w:t>бўлган глобал</w:t>
      </w:r>
      <w:r>
        <w:rPr>
          <w:spacing w:val="1"/>
        </w:rPr>
        <w:t xml:space="preserve"> </w:t>
      </w:r>
      <w:r>
        <w:t>масалаларни</w:t>
      </w:r>
      <w:r>
        <w:rPr>
          <w:spacing w:val="1"/>
        </w:rPr>
        <w:t xml:space="preserve"> </w:t>
      </w:r>
      <w:r>
        <w:t>ҳам қамраб оладики,</w:t>
      </w:r>
      <w:r>
        <w:rPr>
          <w:spacing w:val="1"/>
        </w:rPr>
        <w:t xml:space="preserve"> </w:t>
      </w:r>
      <w:r>
        <w:t>натижада</w:t>
      </w:r>
      <w:r>
        <w:rPr>
          <w:spacing w:val="1"/>
        </w:rPr>
        <w:t xml:space="preserve"> </w:t>
      </w:r>
      <w:r>
        <w:t>ҳозиргача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глобал</w:t>
      </w:r>
      <w:r>
        <w:rPr>
          <w:spacing w:val="1"/>
        </w:rPr>
        <w:t xml:space="preserve"> </w:t>
      </w:r>
      <w:r>
        <w:t>муаммоларнинг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тажовуз</w:t>
      </w:r>
      <w:r>
        <w:t>кори,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бузғунчи</w:t>
      </w:r>
      <w:r>
        <w:rPr>
          <w:spacing w:val="1"/>
        </w:rPr>
        <w:t xml:space="preserve"> </w:t>
      </w:r>
      <w:r>
        <w:t>ёки,</w:t>
      </w:r>
      <w:r>
        <w:rPr>
          <w:spacing w:val="1"/>
        </w:rPr>
        <w:t xml:space="preserve"> </w:t>
      </w:r>
      <w:r>
        <w:t>аксинча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ташаббускори</w:t>
      </w:r>
      <w:r>
        <w:rPr>
          <w:spacing w:val="71"/>
        </w:rPr>
        <w:t xml:space="preserve"> </w:t>
      </w:r>
      <w:r>
        <w:t>бўлиб</w:t>
      </w:r>
      <w:r>
        <w:rPr>
          <w:spacing w:val="70"/>
        </w:rPr>
        <w:t xml:space="preserve"> </w:t>
      </w:r>
      <w:r>
        <w:t>қолиши</w:t>
      </w:r>
      <w:r>
        <w:rPr>
          <w:spacing w:val="70"/>
        </w:rPr>
        <w:t xml:space="preserve"> </w:t>
      </w:r>
      <w:r>
        <w:t>муқаррар.Бу</w:t>
      </w:r>
      <w:r>
        <w:rPr>
          <w:spacing w:val="1"/>
        </w:rPr>
        <w:t xml:space="preserve"> </w:t>
      </w:r>
      <w:r>
        <w:t>ҳолатни</w:t>
      </w:r>
      <w:r>
        <w:rPr>
          <w:spacing w:val="1"/>
        </w:rPr>
        <w:t xml:space="preserve"> </w:t>
      </w:r>
      <w:r>
        <w:t>халқаро сиёсатда, давлатлараро, минтақалараро</w:t>
      </w:r>
      <w:r>
        <w:rPr>
          <w:spacing w:val="1"/>
        </w:rPr>
        <w:t xml:space="preserve"> </w:t>
      </w:r>
      <w:r>
        <w:t>муаммоларни</w:t>
      </w:r>
      <w:r>
        <w:rPr>
          <w:spacing w:val="1"/>
        </w:rPr>
        <w:t xml:space="preserve"> </w:t>
      </w:r>
      <w:r>
        <w:t>ҳал</w:t>
      </w:r>
      <w:r>
        <w:rPr>
          <w:spacing w:val="1"/>
        </w:rPr>
        <w:t xml:space="preserve"> </w:t>
      </w:r>
      <w:r>
        <w:t>этишда</w:t>
      </w:r>
      <w:r>
        <w:rPr>
          <w:spacing w:val="1"/>
        </w:rPr>
        <w:t xml:space="preserve"> </w:t>
      </w:r>
      <w:r>
        <w:t>шовинизм авж олиши мумкин бўлган ҳолатларда яна ҳам хавфлироқ</w:t>
      </w:r>
      <w:r>
        <w:rPr>
          <w:spacing w:val="1"/>
        </w:rPr>
        <w:t xml:space="preserve"> </w:t>
      </w:r>
      <w:r>
        <w:t xml:space="preserve">моҳият    </w:t>
      </w:r>
      <w:r>
        <w:rPr>
          <w:spacing w:val="25"/>
        </w:rPr>
        <w:t xml:space="preserve"> </w:t>
      </w:r>
      <w:r>
        <w:t xml:space="preserve">касб    </w:t>
      </w:r>
      <w:r>
        <w:rPr>
          <w:spacing w:val="26"/>
        </w:rPr>
        <w:t xml:space="preserve"> </w:t>
      </w:r>
      <w:r>
        <w:t xml:space="preserve">этади.Бундай    </w:t>
      </w:r>
      <w:r>
        <w:rPr>
          <w:spacing w:val="26"/>
        </w:rPr>
        <w:t xml:space="preserve"> </w:t>
      </w:r>
      <w:r>
        <w:t>пайтда</w:t>
      </w:r>
      <w:r>
        <w:t xml:space="preserve">    </w:t>
      </w:r>
      <w:r>
        <w:rPr>
          <w:spacing w:val="25"/>
        </w:rPr>
        <w:t xml:space="preserve"> </w:t>
      </w:r>
      <w:r>
        <w:t>кўпроқ</w:t>
      </w:r>
      <w:r>
        <w:tab/>
        <w:t>анъанавий</w:t>
      </w:r>
      <w:r>
        <w:rPr>
          <w:spacing w:val="23"/>
        </w:rPr>
        <w:t xml:space="preserve"> </w:t>
      </w:r>
      <w:r>
        <w:t>сиёсий</w:t>
      </w:r>
      <w:r>
        <w:rPr>
          <w:spacing w:val="-68"/>
        </w:rPr>
        <w:t xml:space="preserve"> </w:t>
      </w:r>
      <w:r>
        <w:t>мувофиқлаштириш</w:t>
      </w:r>
      <w:r>
        <w:rPr>
          <w:spacing w:val="1"/>
        </w:rPr>
        <w:t xml:space="preserve"> </w:t>
      </w:r>
      <w:r>
        <w:t>тажрибаларидан</w:t>
      </w:r>
      <w:r>
        <w:rPr>
          <w:spacing w:val="1"/>
        </w:rPr>
        <w:t xml:space="preserve"> </w:t>
      </w:r>
      <w:r>
        <w:t>кенгроқ</w:t>
      </w:r>
      <w:r>
        <w:rPr>
          <w:spacing w:val="1"/>
        </w:rPr>
        <w:t xml:space="preserve"> </w:t>
      </w:r>
      <w:r>
        <w:t>фойдаланишни</w:t>
      </w:r>
      <w:r>
        <w:rPr>
          <w:spacing w:val="1"/>
        </w:rPr>
        <w:t xml:space="preserve"> </w:t>
      </w:r>
      <w:r>
        <w:t>тақозо</w:t>
      </w:r>
      <w:r>
        <w:rPr>
          <w:spacing w:val="1"/>
        </w:rPr>
        <w:t xml:space="preserve"> </w:t>
      </w:r>
      <w:r>
        <w:t>этади.Яъни</w:t>
      </w:r>
      <w:r>
        <w:rPr>
          <w:spacing w:val="1"/>
        </w:rPr>
        <w:t xml:space="preserve"> </w:t>
      </w:r>
      <w:r>
        <w:t>шарқона</w:t>
      </w:r>
      <w:r>
        <w:rPr>
          <w:spacing w:val="1"/>
        </w:rPr>
        <w:t xml:space="preserve"> </w:t>
      </w:r>
      <w:r>
        <w:t>муносабатлар</w:t>
      </w:r>
      <w:r>
        <w:rPr>
          <w:spacing w:val="1"/>
        </w:rPr>
        <w:t xml:space="preserve"> </w:t>
      </w:r>
      <w:r>
        <w:t>илми,</w:t>
      </w:r>
      <w:r>
        <w:rPr>
          <w:spacing w:val="1"/>
        </w:rPr>
        <w:t xml:space="preserve"> </w:t>
      </w:r>
      <w:r>
        <w:t>мулохазалик,</w:t>
      </w:r>
      <w:r>
        <w:rPr>
          <w:spacing w:val="1"/>
        </w:rPr>
        <w:t xml:space="preserve"> </w:t>
      </w:r>
      <w:r>
        <w:t>мушохадалик,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воқеа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ҳодисаларга</w:t>
      </w:r>
      <w:r>
        <w:rPr>
          <w:spacing w:val="1"/>
        </w:rPr>
        <w:t xml:space="preserve"> </w:t>
      </w:r>
      <w:r>
        <w:t>ақл-идрок</w:t>
      </w:r>
      <w:r>
        <w:rPr>
          <w:spacing w:val="1"/>
        </w:rPr>
        <w:t xml:space="preserve"> </w:t>
      </w:r>
      <w:r>
        <w:t>йўриғи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ёндош</w:t>
      </w:r>
      <w:r>
        <w:rPr>
          <w:spacing w:val="1"/>
        </w:rPr>
        <w:t xml:space="preserve"> </w:t>
      </w:r>
      <w:r>
        <w:t>тамойили</w:t>
      </w:r>
      <w:r>
        <w:rPr>
          <w:spacing w:val="1"/>
        </w:rPr>
        <w:t xml:space="preserve"> </w:t>
      </w:r>
      <w:r>
        <w:t>устивор бўлмоғи лозим.</w:t>
      </w:r>
    </w:p>
    <w:p w:rsidR="000F7DF1" w:rsidRDefault="00E913CB">
      <w:pPr>
        <w:pStyle w:val="a3"/>
        <w:spacing w:line="276" w:lineRule="auto"/>
        <w:ind w:right="406"/>
      </w:pPr>
      <w:r>
        <w:t>Ахборот</w:t>
      </w:r>
      <w:r>
        <w:rPr>
          <w:spacing w:val="1"/>
        </w:rPr>
        <w:t xml:space="preserve"> </w:t>
      </w:r>
      <w:r>
        <w:t>сиёсати</w:t>
      </w:r>
      <w:r>
        <w:rPr>
          <w:spacing w:val="1"/>
        </w:rPr>
        <w:t xml:space="preserve"> </w:t>
      </w:r>
      <w:r>
        <w:t>тиғиз</w:t>
      </w:r>
      <w:r>
        <w:rPr>
          <w:spacing w:val="1"/>
        </w:rPr>
        <w:t xml:space="preserve"> </w:t>
      </w:r>
      <w:r>
        <w:t>ахборотлашган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шаклланаётган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пайтда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талаблардан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чиқиб</w:t>
      </w:r>
      <w:r>
        <w:rPr>
          <w:spacing w:val="1"/>
        </w:rPr>
        <w:t xml:space="preserve"> </w:t>
      </w:r>
      <w:r>
        <w:t>янгилаш,</w:t>
      </w:r>
      <w:r>
        <w:rPr>
          <w:spacing w:val="1"/>
        </w:rPr>
        <w:t xml:space="preserve"> </w:t>
      </w:r>
      <w:r>
        <w:t>модернизациялаш</w:t>
      </w:r>
      <w:r>
        <w:rPr>
          <w:spacing w:val="65"/>
        </w:rPr>
        <w:t xml:space="preserve"> </w:t>
      </w:r>
      <w:r>
        <w:t>зарур.</w:t>
      </w:r>
    </w:p>
    <w:p w:rsidR="000F7DF1" w:rsidRDefault="00E913CB">
      <w:pPr>
        <w:pStyle w:val="a3"/>
        <w:spacing w:line="276" w:lineRule="auto"/>
        <w:ind w:right="407"/>
      </w:pPr>
      <w:r>
        <w:t>Ахборот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юзага</w:t>
      </w:r>
      <w:r>
        <w:rPr>
          <w:spacing w:val="1"/>
        </w:rPr>
        <w:t xml:space="preserve"> </w:t>
      </w:r>
      <w:r>
        <w:t>келган</w:t>
      </w:r>
      <w:r>
        <w:rPr>
          <w:spacing w:val="1"/>
        </w:rPr>
        <w:t xml:space="preserve"> </w:t>
      </w:r>
      <w:r>
        <w:t>психологик</w:t>
      </w:r>
      <w:r>
        <w:rPr>
          <w:spacing w:val="70"/>
        </w:rPr>
        <w:t xml:space="preserve"> </w:t>
      </w:r>
      <w:r>
        <w:t>можаролар</w:t>
      </w:r>
      <w:r>
        <w:rPr>
          <w:spacing w:val="70"/>
        </w:rPr>
        <w:t xml:space="preserve"> </w:t>
      </w:r>
      <w:r>
        <w:t>шароитида</w:t>
      </w:r>
      <w:r>
        <w:rPr>
          <w:spacing w:val="-67"/>
        </w:rPr>
        <w:t xml:space="preserve"> </w:t>
      </w:r>
      <w:r>
        <w:t>давлат ахборот сиёсатининг</w:t>
      </w:r>
      <w:r>
        <w:rPr>
          <w:spacing w:val="1"/>
        </w:rPr>
        <w:t xml:space="preserve"> </w:t>
      </w:r>
      <w:r>
        <w:t>вазифаси жамиятни салбий ахборот-психологик</w:t>
      </w:r>
      <w:r>
        <w:rPr>
          <w:spacing w:val="1"/>
        </w:rPr>
        <w:t xml:space="preserve"> </w:t>
      </w:r>
      <w:r>
        <w:t>хуруждан ишончли сақлаш, қатъий</w:t>
      </w:r>
      <w:r>
        <w:rPr>
          <w:spacing w:val="1"/>
        </w:rPr>
        <w:t xml:space="preserve"> </w:t>
      </w:r>
      <w:r>
        <w:t>ҳимоя</w:t>
      </w:r>
      <w:r>
        <w:rPr>
          <w:spacing w:val="71"/>
        </w:rPr>
        <w:t xml:space="preserve"> </w:t>
      </w:r>
      <w:r>
        <w:t>қилиш механизмини</w:t>
      </w:r>
      <w:r>
        <w:rPr>
          <w:spacing w:val="71"/>
        </w:rPr>
        <w:t xml:space="preserve"> </w:t>
      </w:r>
      <w:r>
        <w:t>яратиш</w:t>
      </w:r>
      <w:r>
        <w:rPr>
          <w:spacing w:val="1"/>
        </w:rPr>
        <w:t xml:space="preserve"> </w:t>
      </w:r>
      <w:r>
        <w:t>билан</w:t>
      </w:r>
      <w:r>
        <w:rPr>
          <w:spacing w:val="68"/>
        </w:rPr>
        <w:t xml:space="preserve"> </w:t>
      </w:r>
      <w:r>
        <w:t>белгиланади.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8"/>
      </w:pPr>
      <w:r>
        <w:t>Ҳар бир янги ахборот-психологик</w:t>
      </w:r>
      <w:r>
        <w:rPr>
          <w:spacing w:val="1"/>
        </w:rPr>
        <w:t xml:space="preserve"> </w:t>
      </w:r>
      <w:r>
        <w:t>можаро ҳимоя қилинаётган жамият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тахдидларни</w:t>
      </w:r>
      <w:r>
        <w:rPr>
          <w:spacing w:val="1"/>
        </w:rPr>
        <w:t xml:space="preserve"> </w:t>
      </w:r>
      <w:r>
        <w:t>келтириб</w:t>
      </w:r>
      <w:r>
        <w:rPr>
          <w:spacing w:val="1"/>
        </w:rPr>
        <w:t xml:space="preserve"> </w:t>
      </w:r>
      <w:r>
        <w:t>чиқариши</w:t>
      </w:r>
      <w:r>
        <w:rPr>
          <w:spacing w:val="70"/>
        </w:rPr>
        <w:t xml:space="preserve"> </w:t>
      </w:r>
      <w:r>
        <w:t>ҳам</w:t>
      </w:r>
      <w:r>
        <w:rPr>
          <w:spacing w:val="70"/>
        </w:rPr>
        <w:t xml:space="preserve"> </w:t>
      </w:r>
      <w:r>
        <w:t>мумкин.Демак,</w:t>
      </w:r>
      <w:r>
        <w:rPr>
          <w:spacing w:val="71"/>
        </w:rPr>
        <w:t xml:space="preserve"> </w:t>
      </w:r>
      <w:r>
        <w:t>тахдид</w:t>
      </w:r>
      <w:r>
        <w:rPr>
          <w:spacing w:val="-67"/>
        </w:rPr>
        <w:t xml:space="preserve"> </w:t>
      </w:r>
      <w:r>
        <w:t>қанча кўп бўлса, қурқув, хадик ва ишончсизлик шунча кўпаяди. Ана шундай</w:t>
      </w:r>
      <w:r>
        <w:rPr>
          <w:spacing w:val="1"/>
        </w:rPr>
        <w:t xml:space="preserve"> </w:t>
      </w:r>
      <w:r>
        <w:t>маънавий,</w:t>
      </w:r>
      <w:r>
        <w:rPr>
          <w:spacing w:val="1"/>
        </w:rPr>
        <w:t xml:space="preserve"> </w:t>
      </w:r>
      <w:r>
        <w:t>руҳий,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вазиятдан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чиқиб,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кайфиятини</w:t>
      </w:r>
      <w:r>
        <w:rPr>
          <w:spacing w:val="1"/>
        </w:rPr>
        <w:t xml:space="preserve"> </w:t>
      </w:r>
      <w:r>
        <w:t>мувофиқлаштириб,</w:t>
      </w:r>
      <w:r>
        <w:rPr>
          <w:spacing w:val="-6"/>
        </w:rPr>
        <w:t xml:space="preserve"> </w:t>
      </w:r>
      <w:r>
        <w:t>йўналтириб,</w:t>
      </w:r>
      <w:r>
        <w:rPr>
          <w:spacing w:val="-6"/>
        </w:rPr>
        <w:t xml:space="preserve"> </w:t>
      </w:r>
      <w:r>
        <w:t>бошқариб</w:t>
      </w:r>
      <w:r>
        <w:rPr>
          <w:spacing w:val="-1"/>
        </w:rPr>
        <w:t xml:space="preserve"> </w:t>
      </w:r>
      <w:r>
        <w:t>туриш</w:t>
      </w:r>
      <w:r>
        <w:rPr>
          <w:spacing w:val="-2"/>
        </w:rPr>
        <w:t xml:space="preserve"> </w:t>
      </w:r>
      <w:r>
        <w:t>муҳим</w:t>
      </w:r>
      <w:r>
        <w:rPr>
          <w:spacing w:val="-2"/>
        </w:rPr>
        <w:t xml:space="preserve"> </w:t>
      </w:r>
      <w:r>
        <w:t>аҳамият</w:t>
      </w:r>
      <w:r>
        <w:rPr>
          <w:spacing w:val="-3"/>
        </w:rPr>
        <w:t xml:space="preserve"> </w:t>
      </w:r>
      <w:r>
        <w:t>касб</w:t>
      </w:r>
      <w:r>
        <w:rPr>
          <w:spacing w:val="-1"/>
        </w:rPr>
        <w:t xml:space="preserve"> </w:t>
      </w:r>
      <w:r>
        <w:t>этади.</w:t>
      </w:r>
    </w:p>
    <w:p w:rsidR="000F7DF1" w:rsidRDefault="00E913CB">
      <w:pPr>
        <w:pStyle w:val="a3"/>
        <w:spacing w:before="2" w:line="276" w:lineRule="auto"/>
        <w:ind w:right="406"/>
      </w:pPr>
      <w:r>
        <w:t>ахб</w:t>
      </w:r>
      <w:r>
        <w:t>орот-психологик</w:t>
      </w:r>
      <w:r>
        <w:rPr>
          <w:spacing w:val="1"/>
        </w:rPr>
        <w:t xml:space="preserve"> </w:t>
      </w:r>
      <w:r>
        <w:t>хавфсизлик</w:t>
      </w:r>
      <w:r>
        <w:rPr>
          <w:spacing w:val="1"/>
        </w:rPr>
        <w:t xml:space="preserve"> </w:t>
      </w:r>
      <w:r>
        <w:t>тушунчаси маълум бир халқ, миллат,</w:t>
      </w:r>
      <w:r>
        <w:rPr>
          <w:spacing w:val="1"/>
        </w:rPr>
        <w:t xml:space="preserve"> </w:t>
      </w:r>
      <w:r>
        <w:t>мамлакат</w:t>
      </w:r>
      <w:r>
        <w:rPr>
          <w:spacing w:val="1"/>
        </w:rPr>
        <w:t xml:space="preserve"> </w:t>
      </w:r>
      <w:r>
        <w:t>ҳаётида</w:t>
      </w:r>
      <w:r>
        <w:rPr>
          <w:spacing w:val="1"/>
        </w:rPr>
        <w:t xml:space="preserve"> </w:t>
      </w:r>
      <w:r>
        <w:t>жиддий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хавф</w:t>
      </w:r>
      <w:r>
        <w:rPr>
          <w:spacing w:val="1"/>
        </w:rPr>
        <w:t xml:space="preserve"> </w:t>
      </w:r>
      <w:r>
        <w:t>туғдириши</w:t>
      </w:r>
      <w:r>
        <w:rPr>
          <w:spacing w:val="1"/>
        </w:rPr>
        <w:t xml:space="preserve"> </w:t>
      </w:r>
      <w:r>
        <w:t>мумкин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замонавий ахборот технологиялари имкониятларидан тинчлик ва барқарор</w:t>
      </w:r>
      <w:r>
        <w:rPr>
          <w:spacing w:val="1"/>
        </w:rPr>
        <w:t xml:space="preserve"> </w:t>
      </w:r>
      <w:r>
        <w:t>тараққиёт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унумли</w:t>
      </w:r>
      <w:r>
        <w:rPr>
          <w:spacing w:val="1"/>
        </w:rPr>
        <w:t xml:space="preserve"> </w:t>
      </w:r>
      <w:r>
        <w:t>фойдаланиш,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бошқариш,</w:t>
      </w:r>
      <w:r>
        <w:rPr>
          <w:spacing w:val="1"/>
        </w:rPr>
        <w:t xml:space="preserve"> </w:t>
      </w:r>
      <w:r>
        <w:t>ҳар</w:t>
      </w:r>
      <w:r>
        <w:rPr>
          <w:spacing w:val="7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ижтимоий-</w:t>
      </w:r>
      <w:r>
        <w:rPr>
          <w:spacing w:val="1"/>
        </w:rPr>
        <w:t xml:space="preserve"> </w:t>
      </w:r>
      <w:r>
        <w:t>иқтисодий</w:t>
      </w:r>
      <w:r>
        <w:rPr>
          <w:spacing w:val="1"/>
        </w:rPr>
        <w:t xml:space="preserve"> </w:t>
      </w:r>
      <w:r>
        <w:t>манфаатларга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тус</w:t>
      </w:r>
      <w:r>
        <w:rPr>
          <w:spacing w:val="1"/>
        </w:rPr>
        <w:t xml:space="preserve"> </w:t>
      </w:r>
      <w:r>
        <w:t>бермаслик</w:t>
      </w:r>
      <w:r>
        <w:rPr>
          <w:spacing w:val="1"/>
        </w:rPr>
        <w:t xml:space="preserve"> </w:t>
      </w:r>
      <w:r>
        <w:t>усулларидан</w:t>
      </w:r>
      <w:r>
        <w:rPr>
          <w:spacing w:val="1"/>
        </w:rPr>
        <w:t xml:space="preserve"> </w:t>
      </w:r>
      <w:r>
        <w:t>фойдаланишни</w:t>
      </w:r>
      <w:r>
        <w:rPr>
          <w:spacing w:val="-1"/>
        </w:rPr>
        <w:t xml:space="preserve"> </w:t>
      </w:r>
      <w:r>
        <w:t>тақозо этади.</w:t>
      </w:r>
    </w:p>
    <w:p w:rsidR="000F7DF1" w:rsidRDefault="00E913CB">
      <w:pPr>
        <w:pStyle w:val="a3"/>
        <w:spacing w:before="1" w:line="276" w:lineRule="auto"/>
        <w:ind w:right="406"/>
      </w:pPr>
      <w:r>
        <w:t>Бизнинг</w:t>
      </w:r>
      <w:r>
        <w:rPr>
          <w:spacing w:val="1"/>
        </w:rPr>
        <w:t xml:space="preserve"> </w:t>
      </w:r>
      <w:r>
        <w:t>назаримизда</w:t>
      </w:r>
      <w:r>
        <w:rPr>
          <w:spacing w:val="1"/>
        </w:rPr>
        <w:t xml:space="preserve"> </w:t>
      </w:r>
      <w:r>
        <w:t>ахборот-психо</w:t>
      </w:r>
      <w:r>
        <w:t>логик</w:t>
      </w:r>
      <w:r>
        <w:rPr>
          <w:spacing w:val="1"/>
        </w:rPr>
        <w:t xml:space="preserve"> </w:t>
      </w:r>
      <w:r>
        <w:t>хавфсизлик</w:t>
      </w:r>
      <w:r>
        <w:rPr>
          <w:spacing w:val="1"/>
        </w:rPr>
        <w:t xml:space="preserve"> </w:t>
      </w:r>
      <w:r>
        <w:t>- бу бевосита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можароларнинг</w:t>
      </w:r>
      <w:r>
        <w:rPr>
          <w:spacing w:val="1"/>
        </w:rPr>
        <w:t xml:space="preserve"> </w:t>
      </w:r>
      <w:r>
        <w:t>олдини</w:t>
      </w:r>
      <w:r>
        <w:rPr>
          <w:spacing w:val="1"/>
        </w:rPr>
        <w:t xml:space="preserve"> </w:t>
      </w:r>
      <w:r>
        <w:t>олиш,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ўзини</w:t>
      </w:r>
      <w:r>
        <w:rPr>
          <w:spacing w:val="1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тушуниши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фуқаролараро</w:t>
      </w:r>
      <w:r>
        <w:rPr>
          <w:spacing w:val="1"/>
        </w:rPr>
        <w:t xml:space="preserve"> </w:t>
      </w:r>
      <w:r>
        <w:t>муносабатларни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маънавий-маърифий</w:t>
      </w:r>
      <w:r>
        <w:rPr>
          <w:spacing w:val="-67"/>
        </w:rPr>
        <w:t xml:space="preserve"> </w:t>
      </w:r>
      <w:r>
        <w:t>мезонлар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шакллантириш,</w:t>
      </w:r>
      <w:r>
        <w:rPr>
          <w:spacing w:val="1"/>
        </w:rPr>
        <w:t xml:space="preserve"> </w:t>
      </w:r>
      <w:r>
        <w:t>ахборот</w:t>
      </w:r>
      <w:r>
        <w:rPr>
          <w:spacing w:val="71"/>
        </w:rPr>
        <w:t xml:space="preserve"> </w:t>
      </w:r>
      <w:r>
        <w:t>қуролидан</w:t>
      </w:r>
      <w:r>
        <w:rPr>
          <w:spacing w:val="71"/>
        </w:rPr>
        <w:t xml:space="preserve"> </w:t>
      </w:r>
      <w:r>
        <w:t>замонавий</w:t>
      </w:r>
      <w:r>
        <w:rPr>
          <w:spacing w:val="-67"/>
        </w:rPr>
        <w:t xml:space="preserve"> </w:t>
      </w:r>
      <w:r>
        <w:t>инсонпарвар тафаккурни, ижодкорлик р</w:t>
      </w:r>
      <w:r>
        <w:t>уҳини, яратувчилик</w:t>
      </w:r>
      <w:r>
        <w:rPr>
          <w:spacing w:val="1"/>
        </w:rPr>
        <w:t xml:space="preserve"> </w:t>
      </w:r>
      <w:r>
        <w:t>қобилиятини,</w:t>
      </w:r>
      <w:r>
        <w:rPr>
          <w:spacing w:val="1"/>
        </w:rPr>
        <w:t xml:space="preserve"> </w:t>
      </w:r>
      <w:r>
        <w:t>бунёдкорлик</w:t>
      </w:r>
      <w:r>
        <w:rPr>
          <w:spacing w:val="68"/>
        </w:rPr>
        <w:t xml:space="preserve"> </w:t>
      </w:r>
      <w:r>
        <w:t>имкониятларини</w:t>
      </w:r>
      <w:r>
        <w:rPr>
          <w:spacing w:val="68"/>
        </w:rPr>
        <w:t xml:space="preserve"> </w:t>
      </w:r>
      <w:r>
        <w:t>шакллантиришни</w:t>
      </w:r>
      <w:r>
        <w:rPr>
          <w:spacing w:val="68"/>
        </w:rPr>
        <w:t xml:space="preserve"> </w:t>
      </w:r>
      <w:r>
        <w:t>тақозо этади.</w:t>
      </w:r>
    </w:p>
    <w:p w:rsidR="000F7DF1" w:rsidRDefault="00E913CB">
      <w:pPr>
        <w:pStyle w:val="a3"/>
        <w:spacing w:line="276" w:lineRule="auto"/>
        <w:ind w:right="402"/>
      </w:pPr>
      <w:r>
        <w:t>Жамиятни</w:t>
      </w:r>
      <w:r>
        <w:rPr>
          <w:spacing w:val="1"/>
        </w:rPr>
        <w:t xml:space="preserve"> </w:t>
      </w:r>
      <w:r>
        <w:t>бошқариш,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замон</w:t>
      </w:r>
      <w:r>
        <w:rPr>
          <w:spacing w:val="1"/>
        </w:rPr>
        <w:t xml:space="preserve"> </w:t>
      </w:r>
      <w:r>
        <w:t>меъёрлари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кишилик</w:t>
      </w:r>
      <w:r>
        <w:rPr>
          <w:spacing w:val="-67"/>
        </w:rPr>
        <w:t xml:space="preserve"> </w:t>
      </w:r>
      <w:r>
        <w:t>тараққиётини</w:t>
      </w:r>
      <w:r>
        <w:rPr>
          <w:spacing w:val="1"/>
        </w:rPr>
        <w:t xml:space="preserve"> </w:t>
      </w:r>
      <w:r>
        <w:t>таъминлашнинг янги усул</w:t>
      </w:r>
      <w:r>
        <w:rPr>
          <w:spacing w:val="1"/>
        </w:rPr>
        <w:t xml:space="preserve"> </w:t>
      </w:r>
      <w:r>
        <w:t>ва услубларини қидириб топиш</w:t>
      </w:r>
      <w:r>
        <w:rPr>
          <w:spacing w:val="1"/>
        </w:rPr>
        <w:t xml:space="preserve"> </w:t>
      </w:r>
      <w:r>
        <w:t>зарур.Жумладан,</w:t>
      </w:r>
      <w:r>
        <w:rPr>
          <w:spacing w:val="1"/>
        </w:rPr>
        <w:t xml:space="preserve"> </w:t>
      </w:r>
      <w:r>
        <w:t>сиёсий-хуқуқий,</w:t>
      </w:r>
      <w:r>
        <w:rPr>
          <w:spacing w:val="1"/>
        </w:rPr>
        <w:t xml:space="preserve"> </w:t>
      </w:r>
      <w:r>
        <w:t>ташкилий-иқтисодий,</w:t>
      </w:r>
      <w:r>
        <w:rPr>
          <w:spacing w:val="1"/>
        </w:rPr>
        <w:t xml:space="preserve"> </w:t>
      </w:r>
      <w:r>
        <w:t>ижтимоий-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тизимини</w:t>
      </w:r>
      <w:r>
        <w:rPr>
          <w:spacing w:val="1"/>
        </w:rPr>
        <w:t xml:space="preserve"> </w:t>
      </w:r>
      <w:r>
        <w:t>бошқариш каби қатор,</w:t>
      </w:r>
      <w:r>
        <w:rPr>
          <w:spacing w:val="1"/>
        </w:rPr>
        <w:t xml:space="preserve"> </w:t>
      </w:r>
      <w:r>
        <w:t>бир-бирига</w:t>
      </w:r>
      <w:r>
        <w:rPr>
          <w:spacing w:val="1"/>
        </w:rPr>
        <w:t xml:space="preserve"> </w:t>
      </w:r>
      <w:r>
        <w:t>узвий</w:t>
      </w:r>
      <w:r>
        <w:rPr>
          <w:spacing w:val="-67"/>
        </w:rPr>
        <w:t xml:space="preserve"> </w:t>
      </w:r>
      <w:r>
        <w:t>боғлиқ бўлган</w:t>
      </w:r>
      <w:r>
        <w:rPr>
          <w:spacing w:val="1"/>
        </w:rPr>
        <w:t xml:space="preserve"> </w:t>
      </w:r>
      <w:r>
        <w:t>йўналишларда бошқарувнинг энг мақбул</w:t>
      </w:r>
      <w:r>
        <w:rPr>
          <w:spacing w:val="1"/>
        </w:rPr>
        <w:t xml:space="preserve"> </w:t>
      </w:r>
      <w:r>
        <w:t>услубини</w:t>
      </w:r>
      <w:r>
        <w:rPr>
          <w:spacing w:val="1"/>
        </w:rPr>
        <w:t xml:space="preserve"> </w:t>
      </w:r>
      <w:r>
        <w:t>топишни,</w:t>
      </w:r>
      <w:r>
        <w:rPr>
          <w:spacing w:val="-67"/>
        </w:rPr>
        <w:t xml:space="preserve"> </w:t>
      </w:r>
      <w:r>
        <w:t>бевосита</w:t>
      </w:r>
      <w:r>
        <w:rPr>
          <w:spacing w:val="1"/>
        </w:rPr>
        <w:t xml:space="preserve"> </w:t>
      </w:r>
      <w:r>
        <w:t>ҳокимият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ишончни,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тараққиётини</w:t>
      </w:r>
      <w:r>
        <w:rPr>
          <w:spacing w:val="1"/>
        </w:rPr>
        <w:t xml:space="preserve"> </w:t>
      </w:r>
      <w:r>
        <w:t>таъминл</w:t>
      </w:r>
      <w:r>
        <w:t>ашда</w:t>
      </w:r>
      <w:r>
        <w:rPr>
          <w:spacing w:val="1"/>
        </w:rPr>
        <w:t xml:space="preserve"> </w:t>
      </w:r>
      <w:r>
        <w:t>фуқаролар</w:t>
      </w:r>
      <w:r>
        <w:rPr>
          <w:spacing w:val="1"/>
        </w:rPr>
        <w:t xml:space="preserve"> </w:t>
      </w:r>
      <w:r>
        <w:t>якдиллигини,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ғоявий</w:t>
      </w:r>
      <w:r>
        <w:rPr>
          <w:spacing w:val="1"/>
        </w:rPr>
        <w:t xml:space="preserve"> </w:t>
      </w:r>
      <w:r>
        <w:t>жихатдан</w:t>
      </w:r>
      <w:r>
        <w:rPr>
          <w:spacing w:val="1"/>
        </w:rPr>
        <w:t xml:space="preserve"> </w:t>
      </w:r>
      <w:r>
        <w:t>бирлигини</w:t>
      </w:r>
      <w:r>
        <w:rPr>
          <w:spacing w:val="68"/>
        </w:rPr>
        <w:t xml:space="preserve"> </w:t>
      </w:r>
      <w:r>
        <w:t>таъминлашни тақозо этади.</w:t>
      </w:r>
    </w:p>
    <w:p w:rsidR="000F7DF1" w:rsidRDefault="00E913CB">
      <w:pPr>
        <w:pStyle w:val="a3"/>
        <w:spacing w:line="276" w:lineRule="auto"/>
        <w:ind w:right="405"/>
      </w:pPr>
      <w:r>
        <w:t>Жамият шу даражада</w:t>
      </w:r>
      <w:r>
        <w:rPr>
          <w:spacing w:val="1"/>
        </w:rPr>
        <w:t xml:space="preserve"> </w:t>
      </w:r>
      <w:r>
        <w:t>шаклланиши</w:t>
      </w:r>
      <w:r>
        <w:rPr>
          <w:spacing w:val="1"/>
        </w:rPr>
        <w:t xml:space="preserve"> </w:t>
      </w:r>
      <w:r>
        <w:t>лозимки, унинг аъзолари</w:t>
      </w:r>
      <w:r>
        <w:rPr>
          <w:spacing w:val="1"/>
        </w:rPr>
        <w:t xml:space="preserve"> </w:t>
      </w:r>
      <w:r>
        <w:t>тиғиз</w:t>
      </w:r>
      <w:r>
        <w:rPr>
          <w:spacing w:val="1"/>
        </w:rPr>
        <w:t xml:space="preserve"> </w:t>
      </w:r>
      <w:r>
        <w:t>ахборотлар</w:t>
      </w:r>
      <w:r>
        <w:rPr>
          <w:spacing w:val="1"/>
        </w:rPr>
        <w:t xml:space="preserve"> </w:t>
      </w:r>
      <w:r>
        <w:t>бозоридан</w:t>
      </w:r>
      <w:r>
        <w:rPr>
          <w:spacing w:val="1"/>
        </w:rPr>
        <w:t xml:space="preserve"> </w:t>
      </w:r>
      <w:r>
        <w:t>умуммиллий манфаатга хизмат</w:t>
      </w:r>
      <w:r>
        <w:rPr>
          <w:spacing w:val="1"/>
        </w:rPr>
        <w:t xml:space="preserve"> </w:t>
      </w:r>
      <w:r>
        <w:t>қиладиган, унинг</w:t>
      </w:r>
      <w:r>
        <w:rPr>
          <w:spacing w:val="1"/>
        </w:rPr>
        <w:t xml:space="preserve"> </w:t>
      </w:r>
      <w:r>
        <w:t>тараққиётига</w:t>
      </w:r>
      <w:r>
        <w:rPr>
          <w:spacing w:val="1"/>
        </w:rPr>
        <w:t xml:space="preserve"> </w:t>
      </w:r>
      <w:r>
        <w:t>ёрдам</w:t>
      </w:r>
      <w:r>
        <w:rPr>
          <w:spacing w:val="1"/>
        </w:rPr>
        <w:t xml:space="preserve"> </w:t>
      </w:r>
      <w:r>
        <w:t>берадиган</w:t>
      </w:r>
      <w:r>
        <w:rPr>
          <w:spacing w:val="1"/>
        </w:rPr>
        <w:t xml:space="preserve"> </w:t>
      </w:r>
      <w:r>
        <w:t>ахборотни</w:t>
      </w:r>
      <w:r>
        <w:rPr>
          <w:spacing w:val="1"/>
        </w:rPr>
        <w:t xml:space="preserve"> </w:t>
      </w:r>
      <w:r>
        <w:t>танлай</w:t>
      </w:r>
      <w:r>
        <w:rPr>
          <w:spacing w:val="1"/>
        </w:rPr>
        <w:t xml:space="preserve"> </w:t>
      </w:r>
      <w:r>
        <w:t>олсин.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кафолати</w:t>
      </w:r>
      <w:r>
        <w:rPr>
          <w:spacing w:val="1"/>
        </w:rPr>
        <w:t xml:space="preserve"> </w:t>
      </w:r>
      <w:r>
        <w:t>бу бевосита</w:t>
      </w:r>
      <w:r>
        <w:rPr>
          <w:spacing w:val="1"/>
        </w:rPr>
        <w:t xml:space="preserve"> </w:t>
      </w:r>
      <w:r>
        <w:t>шахсий</w:t>
      </w:r>
      <w:r>
        <w:rPr>
          <w:spacing w:val="1"/>
        </w:rPr>
        <w:t xml:space="preserve"> </w:t>
      </w:r>
      <w:r>
        <w:t>манфаатдан устун турадиган, умуммиллий</w:t>
      </w:r>
      <w:r>
        <w:rPr>
          <w:spacing w:val="1"/>
        </w:rPr>
        <w:t xml:space="preserve"> </w:t>
      </w:r>
      <w:r>
        <w:t>манфаатга</w:t>
      </w:r>
      <w:r>
        <w:rPr>
          <w:spacing w:val="1"/>
        </w:rPr>
        <w:t xml:space="preserve"> </w:t>
      </w:r>
      <w:r>
        <w:t>дахлдор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қадриятга</w:t>
      </w:r>
      <w:r>
        <w:rPr>
          <w:spacing w:val="1"/>
        </w:rPr>
        <w:t xml:space="preserve"> </w:t>
      </w:r>
      <w:r>
        <w:t>айланмоғи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Ана</w:t>
      </w:r>
      <w:r>
        <w:rPr>
          <w:spacing w:val="70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шароитда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мазмундаги</w:t>
      </w:r>
      <w:r>
        <w:rPr>
          <w:spacing w:val="71"/>
        </w:rPr>
        <w:t xml:space="preserve"> </w:t>
      </w:r>
      <w:r>
        <w:t>ахборотни</w:t>
      </w:r>
      <w:r>
        <w:rPr>
          <w:spacing w:val="71"/>
        </w:rPr>
        <w:t xml:space="preserve"> </w:t>
      </w:r>
      <w:r>
        <w:t>тарқатишни</w:t>
      </w:r>
      <w:r>
        <w:rPr>
          <w:spacing w:val="71"/>
        </w:rPr>
        <w:t xml:space="preserve"> </w:t>
      </w:r>
      <w:r>
        <w:t>ман</w:t>
      </w:r>
      <w:r>
        <w:rPr>
          <w:spacing w:val="71"/>
        </w:rPr>
        <w:t xml:space="preserve"> </w:t>
      </w:r>
      <w:r>
        <w:t>этиш,</w:t>
      </w:r>
      <w:r>
        <w:rPr>
          <w:spacing w:val="1"/>
        </w:rPr>
        <w:t xml:space="preserve"> </w:t>
      </w:r>
      <w:r>
        <w:t>жамиятнинг</w:t>
      </w:r>
      <w:r>
        <w:rPr>
          <w:spacing w:val="1"/>
        </w:rPr>
        <w:t xml:space="preserve"> </w:t>
      </w:r>
      <w:r>
        <w:t xml:space="preserve">психологик ҳолатига </w:t>
      </w:r>
      <w:r>
        <w:t>салбий таъсир этувчи, ижтимоий, миллий,</w:t>
      </w:r>
      <w:r>
        <w:rPr>
          <w:spacing w:val="1"/>
        </w:rPr>
        <w:t xml:space="preserve"> </w:t>
      </w:r>
      <w:r>
        <w:t>этник, диний тафовут</w:t>
      </w:r>
      <w:r>
        <w:rPr>
          <w:spacing w:val="70"/>
        </w:rPr>
        <w:t xml:space="preserve"> </w:t>
      </w:r>
      <w:r>
        <w:t>ва келишмовчиликларни    кучайтирувчи, зўровонлик</w:t>
      </w:r>
      <w:r>
        <w:rPr>
          <w:spacing w:val="1"/>
        </w:rPr>
        <w:t xml:space="preserve"> </w:t>
      </w:r>
      <w:r>
        <w:t>ва урушни тарғиб этувчи, понография, маиший бузуқлик, шахслар мавқеига,</w:t>
      </w:r>
      <w:r>
        <w:rPr>
          <w:spacing w:val="1"/>
        </w:rPr>
        <w:t xml:space="preserve"> </w:t>
      </w:r>
      <w:r>
        <w:t>обрўсига, ва шаънига</w:t>
      </w:r>
      <w:r>
        <w:rPr>
          <w:spacing w:val="1"/>
        </w:rPr>
        <w:t xml:space="preserve"> </w:t>
      </w:r>
      <w:r>
        <w:t>салбий таъсир</w:t>
      </w:r>
      <w:r>
        <w:rPr>
          <w:spacing w:val="1"/>
        </w:rPr>
        <w:t xml:space="preserve"> </w:t>
      </w:r>
      <w:r>
        <w:t>этувчи</w:t>
      </w:r>
      <w:r>
        <w:rPr>
          <w:spacing w:val="1"/>
        </w:rPr>
        <w:t xml:space="preserve"> </w:t>
      </w:r>
      <w:r>
        <w:t>ахборотларни чегаралашнинг</w:t>
      </w:r>
      <w:r>
        <w:rPr>
          <w:spacing w:val="1"/>
        </w:rPr>
        <w:t xml:space="preserve"> </w:t>
      </w:r>
      <w:r>
        <w:t>нора</w:t>
      </w:r>
      <w:r>
        <w:t>смий, виждон билан боғлиқ</w:t>
      </w:r>
      <w:r>
        <w:rPr>
          <w:spacing w:val="1"/>
        </w:rPr>
        <w:t xml:space="preserve"> </w:t>
      </w:r>
      <w:r>
        <w:t>бўлган, соғлом ақл ва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тафаккурга</w:t>
      </w:r>
      <w:r>
        <w:rPr>
          <w:spacing w:val="1"/>
        </w:rPr>
        <w:t xml:space="preserve"> </w:t>
      </w:r>
      <w:r>
        <w:t>таянган</w:t>
      </w:r>
      <w:r>
        <w:rPr>
          <w:spacing w:val="68"/>
        </w:rPr>
        <w:t xml:space="preserve"> </w:t>
      </w:r>
      <w:r>
        <w:t>маънавий-руҳий меъёрлари</w:t>
      </w:r>
      <w:r>
        <w:rPr>
          <w:spacing w:val="68"/>
        </w:rPr>
        <w:t xml:space="preserve"> </w:t>
      </w:r>
      <w:r>
        <w:t>вужудга келади.</w:t>
      </w:r>
    </w:p>
    <w:p w:rsidR="000F7DF1" w:rsidRDefault="00E913CB">
      <w:pPr>
        <w:pStyle w:val="a3"/>
        <w:spacing w:before="1" w:line="276" w:lineRule="auto"/>
        <w:ind w:right="405"/>
      </w:pPr>
      <w:r>
        <w:t>Ахборот-психологик</w:t>
      </w:r>
      <w:r>
        <w:rPr>
          <w:spacing w:val="1"/>
        </w:rPr>
        <w:t xml:space="preserve"> </w:t>
      </w:r>
      <w:r>
        <w:t>хавфсизлик</w:t>
      </w:r>
      <w:r>
        <w:rPr>
          <w:spacing w:val="1"/>
        </w:rPr>
        <w:t xml:space="preserve"> </w:t>
      </w:r>
      <w:r>
        <w:t>тушунчаси ана шу тарзда маънавий-</w:t>
      </w:r>
      <w:r>
        <w:rPr>
          <w:spacing w:val="-67"/>
        </w:rPr>
        <w:t xml:space="preserve"> </w:t>
      </w:r>
      <w:r>
        <w:t>ахлоқий</w:t>
      </w:r>
      <w:r>
        <w:rPr>
          <w:spacing w:val="59"/>
        </w:rPr>
        <w:t xml:space="preserve"> </w:t>
      </w:r>
      <w:r>
        <w:t>мезонга</w:t>
      </w:r>
      <w:r>
        <w:rPr>
          <w:spacing w:val="58"/>
        </w:rPr>
        <w:t xml:space="preserve"> </w:t>
      </w:r>
      <w:r>
        <w:t>айланади.</w:t>
      </w:r>
      <w:r>
        <w:rPr>
          <w:spacing w:val="58"/>
        </w:rPr>
        <w:t xml:space="preserve"> </w:t>
      </w:r>
      <w:r>
        <w:t>Эркин</w:t>
      </w:r>
      <w:r>
        <w:rPr>
          <w:spacing w:val="59"/>
        </w:rPr>
        <w:t xml:space="preserve"> </w:t>
      </w:r>
      <w:r>
        <w:t>шахс</w:t>
      </w:r>
      <w:r>
        <w:rPr>
          <w:spacing w:val="59"/>
        </w:rPr>
        <w:t xml:space="preserve"> </w:t>
      </w:r>
      <w:r>
        <w:t>ва</w:t>
      </w:r>
      <w:r>
        <w:rPr>
          <w:spacing w:val="55"/>
        </w:rPr>
        <w:t xml:space="preserve"> </w:t>
      </w:r>
      <w:r>
        <w:t>озод</w:t>
      </w:r>
      <w:r>
        <w:rPr>
          <w:spacing w:val="57"/>
        </w:rPr>
        <w:t xml:space="preserve"> </w:t>
      </w:r>
      <w:r>
        <w:t>кишилик</w:t>
      </w:r>
      <w:r>
        <w:rPr>
          <w:spacing w:val="60"/>
        </w:rPr>
        <w:t xml:space="preserve"> </w:t>
      </w:r>
      <w:r>
        <w:t>жамоаси</w:t>
      </w:r>
      <w:r>
        <w:rPr>
          <w:spacing w:val="56"/>
        </w:rPr>
        <w:t xml:space="preserve"> </w:t>
      </w:r>
      <w:r>
        <w:t>бўлган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фуқаролик жамияти шароитида ахборот-психологик</w:t>
      </w:r>
      <w:r>
        <w:rPr>
          <w:spacing w:val="1"/>
        </w:rPr>
        <w:t xml:space="preserve"> </w:t>
      </w:r>
      <w:r>
        <w:t>хавфсизликнинг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 тизимлари</w:t>
      </w:r>
      <w:r>
        <w:rPr>
          <w:spacing w:val="1"/>
        </w:rPr>
        <w:t xml:space="preserve"> </w:t>
      </w:r>
      <w:r>
        <w:t>шаклланмоғи лозим. Бу бевосита ОАВ</w:t>
      </w:r>
      <w:r>
        <w:rPr>
          <w:spacing w:val="1"/>
        </w:rPr>
        <w:t xml:space="preserve"> </w:t>
      </w:r>
      <w:r>
        <w:t>фаолияти</w:t>
      </w:r>
      <w:r>
        <w:rPr>
          <w:spacing w:val="1"/>
        </w:rPr>
        <w:t xml:space="preserve"> </w:t>
      </w:r>
      <w:r>
        <w:t>ва унда</w:t>
      </w:r>
      <w:r>
        <w:rPr>
          <w:spacing w:val="1"/>
        </w:rPr>
        <w:t xml:space="preserve"> </w:t>
      </w:r>
      <w:r>
        <w:t>хизмат қиладиган</w:t>
      </w:r>
      <w:r>
        <w:rPr>
          <w:spacing w:val="1"/>
        </w:rPr>
        <w:t xml:space="preserve"> </w:t>
      </w:r>
      <w:r>
        <w:t>ахборот олувчи, сақловчи</w:t>
      </w:r>
      <w:r>
        <w:rPr>
          <w:spacing w:val="1"/>
        </w:rPr>
        <w:t xml:space="preserve"> </w:t>
      </w:r>
      <w:r>
        <w:t>ва тарқатувчи ходимларнинг</w:t>
      </w:r>
      <w:r>
        <w:rPr>
          <w:spacing w:val="1"/>
        </w:rPr>
        <w:t xml:space="preserve"> </w:t>
      </w:r>
      <w:r>
        <w:t>сиёсий савиясига, касб маҳоратига</w:t>
      </w:r>
      <w:r>
        <w:rPr>
          <w:spacing w:val="1"/>
        </w:rPr>
        <w:t xml:space="preserve"> </w:t>
      </w:r>
      <w:r>
        <w:t>ва энг муҳим фуқоролик позициясига,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ишига</w:t>
      </w:r>
      <w:r>
        <w:rPr>
          <w:spacing w:val="1"/>
        </w:rPr>
        <w:t xml:space="preserve"> </w:t>
      </w:r>
      <w:r>
        <w:t>дахлдорлик</w:t>
      </w:r>
      <w:r>
        <w:rPr>
          <w:spacing w:val="1"/>
        </w:rPr>
        <w:t xml:space="preserve"> </w:t>
      </w:r>
      <w:r>
        <w:t>туйғусига</w:t>
      </w:r>
      <w:r>
        <w:rPr>
          <w:spacing w:val="1"/>
        </w:rPr>
        <w:t xml:space="preserve"> </w:t>
      </w:r>
      <w:r>
        <w:t>боғлиқ.Зотан,</w:t>
      </w:r>
      <w:r>
        <w:rPr>
          <w:spacing w:val="1"/>
        </w:rPr>
        <w:t xml:space="preserve"> </w:t>
      </w:r>
      <w:r>
        <w:t>ахборот-психологик</w:t>
      </w:r>
      <w:r>
        <w:rPr>
          <w:spacing w:val="1"/>
        </w:rPr>
        <w:t xml:space="preserve"> </w:t>
      </w:r>
      <w:r>
        <w:t>хавфсизликни</w:t>
      </w:r>
      <w:r>
        <w:rPr>
          <w:spacing w:val="1"/>
        </w:rPr>
        <w:t xml:space="preserve"> </w:t>
      </w:r>
      <w:r>
        <w:t>таъминлашнинг</w:t>
      </w:r>
      <w:r>
        <w:rPr>
          <w:spacing w:val="1"/>
        </w:rPr>
        <w:t xml:space="preserve"> </w:t>
      </w:r>
      <w:r>
        <w:t>бош</w:t>
      </w:r>
      <w:r>
        <w:rPr>
          <w:spacing w:val="1"/>
        </w:rPr>
        <w:t xml:space="preserve"> </w:t>
      </w:r>
      <w:r>
        <w:t>мезони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таянчи</w:t>
      </w:r>
      <w:r>
        <w:rPr>
          <w:spacing w:val="1"/>
        </w:rPr>
        <w:t xml:space="preserve"> </w:t>
      </w:r>
      <w:r>
        <w:t>миллатпарварлик,</w:t>
      </w:r>
      <w:r>
        <w:rPr>
          <w:spacing w:val="-2"/>
        </w:rPr>
        <w:t xml:space="preserve"> </w:t>
      </w:r>
      <w:r>
        <w:t>ватанпарварлик,</w:t>
      </w:r>
      <w:r>
        <w:rPr>
          <w:spacing w:val="-1"/>
        </w:rPr>
        <w:t xml:space="preserve"> </w:t>
      </w:r>
      <w:r>
        <w:t>фуқаролик туйғуси!</w:t>
      </w:r>
    </w:p>
    <w:p w:rsidR="000F7DF1" w:rsidRDefault="00E913CB">
      <w:pPr>
        <w:pStyle w:val="a3"/>
        <w:spacing w:before="1" w:line="278" w:lineRule="auto"/>
        <w:ind w:right="413"/>
      </w:pPr>
      <w:r>
        <w:t>Албатта ахборот-психологик</w:t>
      </w:r>
      <w:r>
        <w:rPr>
          <w:spacing w:val="1"/>
        </w:rPr>
        <w:t xml:space="preserve"> </w:t>
      </w:r>
      <w:r>
        <w:t>хавфсизликни</w:t>
      </w:r>
      <w:r>
        <w:rPr>
          <w:spacing w:val="1"/>
        </w:rPr>
        <w:t xml:space="preserve"> </w:t>
      </w:r>
      <w:r>
        <w:t>таъминлашнинг ўзига хос</w:t>
      </w:r>
      <w:r>
        <w:rPr>
          <w:spacing w:val="1"/>
        </w:rPr>
        <w:t xml:space="preserve"> </w:t>
      </w:r>
      <w:r>
        <w:t>асослари</w:t>
      </w:r>
      <w:r>
        <w:rPr>
          <w:spacing w:val="-1"/>
        </w:rPr>
        <w:t xml:space="preserve"> </w:t>
      </w:r>
      <w:r>
        <w:t>бор. Булар:</w:t>
      </w:r>
    </w:p>
    <w:p w:rsidR="000F7DF1" w:rsidRDefault="00E913CB">
      <w:pPr>
        <w:pStyle w:val="a3"/>
        <w:spacing w:line="276" w:lineRule="auto"/>
        <w:ind w:right="410"/>
      </w:pPr>
      <w:r>
        <w:t>Биринчидан, ташкилий –техник жиҳатдан таминланганлик. Замонавий</w:t>
      </w:r>
      <w:r>
        <w:rPr>
          <w:spacing w:val="1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технологиялар</w:t>
      </w:r>
      <w:r>
        <w:rPr>
          <w:spacing w:val="69"/>
        </w:rPr>
        <w:t xml:space="preserve"> </w:t>
      </w:r>
      <w:r>
        <w:t>билан етарли</w:t>
      </w:r>
      <w:r>
        <w:rPr>
          <w:spacing w:val="-3"/>
        </w:rPr>
        <w:t xml:space="preserve"> </w:t>
      </w:r>
      <w:r>
        <w:t>даражада</w:t>
      </w:r>
      <w:r>
        <w:rPr>
          <w:spacing w:val="4"/>
        </w:rPr>
        <w:t xml:space="preserve"> </w:t>
      </w:r>
      <w:r>
        <w:t>қуролланиш.</w:t>
      </w:r>
    </w:p>
    <w:p w:rsidR="000F7DF1" w:rsidRDefault="00E913CB">
      <w:pPr>
        <w:pStyle w:val="a3"/>
        <w:spacing w:line="276" w:lineRule="auto"/>
        <w:ind w:right="407"/>
      </w:pPr>
      <w:r>
        <w:t>Иккинчидан,</w:t>
      </w:r>
      <w:r>
        <w:rPr>
          <w:spacing w:val="1"/>
        </w:rPr>
        <w:t xml:space="preserve"> </w:t>
      </w:r>
      <w:r>
        <w:t>мустаҳкам</w:t>
      </w:r>
      <w:r>
        <w:rPr>
          <w:spacing w:val="1"/>
        </w:rPr>
        <w:t xml:space="preserve"> </w:t>
      </w:r>
      <w:r>
        <w:t>моддий-</w:t>
      </w:r>
      <w:r>
        <w:rPr>
          <w:spacing w:val="1"/>
        </w:rPr>
        <w:t xml:space="preserve"> </w:t>
      </w:r>
      <w:r>
        <w:t>молиявий</w:t>
      </w:r>
      <w:r>
        <w:rPr>
          <w:spacing w:val="1"/>
        </w:rPr>
        <w:t xml:space="preserve"> </w:t>
      </w:r>
      <w:r>
        <w:t>асосларга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бўлиш.</w:t>
      </w:r>
      <w:r>
        <w:rPr>
          <w:spacing w:val="-67"/>
        </w:rPr>
        <w:t xml:space="preserve"> </w:t>
      </w:r>
      <w:r>
        <w:t>Ахборот-психологик</w:t>
      </w:r>
      <w:r>
        <w:rPr>
          <w:spacing w:val="1"/>
        </w:rPr>
        <w:t xml:space="preserve"> </w:t>
      </w:r>
      <w:r>
        <w:t>хавфсизликни</w:t>
      </w:r>
      <w:r>
        <w:rPr>
          <w:spacing w:val="1"/>
        </w:rPr>
        <w:t xml:space="preserve"> </w:t>
      </w:r>
      <w:r>
        <w:t>таъминлашга</w:t>
      </w:r>
      <w:r>
        <w:rPr>
          <w:spacing w:val="1"/>
        </w:rPr>
        <w:t xml:space="preserve"> </w:t>
      </w:r>
      <w:r>
        <w:t>хизмат қиладиган соха</w:t>
      </w:r>
      <w:r>
        <w:rPr>
          <w:spacing w:val="1"/>
        </w:rPr>
        <w:t xml:space="preserve"> </w:t>
      </w:r>
      <w:r>
        <w:t>ходимлари</w:t>
      </w:r>
      <w:r>
        <w:rPr>
          <w:spacing w:val="68"/>
        </w:rPr>
        <w:t xml:space="preserve"> </w:t>
      </w:r>
      <w:r>
        <w:t>моддий</w:t>
      </w:r>
      <w:r>
        <w:rPr>
          <w:spacing w:val="-3"/>
        </w:rPr>
        <w:t xml:space="preserve"> </w:t>
      </w:r>
      <w:r>
        <w:t>манфаатдорлигини</w:t>
      </w:r>
      <w:r>
        <w:rPr>
          <w:spacing w:val="-3"/>
        </w:rPr>
        <w:t xml:space="preserve"> </w:t>
      </w:r>
      <w:r>
        <w:t>ошириш.</w:t>
      </w:r>
    </w:p>
    <w:p w:rsidR="000F7DF1" w:rsidRDefault="00E913CB">
      <w:pPr>
        <w:pStyle w:val="a3"/>
        <w:spacing w:line="276" w:lineRule="auto"/>
        <w:ind w:right="406"/>
      </w:pPr>
      <w:r>
        <w:t>Учинчидан,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технологияларини</w:t>
      </w:r>
      <w:r>
        <w:rPr>
          <w:spacing w:val="71"/>
        </w:rPr>
        <w:t xml:space="preserve"> </w:t>
      </w:r>
      <w:r>
        <w:t>бошқарадиган,</w:t>
      </w:r>
      <w:r>
        <w:rPr>
          <w:spacing w:val="1"/>
        </w:rPr>
        <w:t xml:space="preserve"> </w:t>
      </w:r>
      <w:r>
        <w:t>ундан самарали фойдалана оладиган, замонавий билимларга эга бўлган,</w:t>
      </w:r>
      <w:r>
        <w:t xml:space="preserve"> ҳар</w:t>
      </w:r>
      <w:r>
        <w:rPr>
          <w:spacing w:val="1"/>
        </w:rPr>
        <w:t xml:space="preserve"> </w:t>
      </w:r>
      <w:r>
        <w:t>томонлама</w:t>
      </w:r>
      <w:r>
        <w:rPr>
          <w:spacing w:val="-4"/>
        </w:rPr>
        <w:t xml:space="preserve"> </w:t>
      </w:r>
      <w:r>
        <w:t>кенг</w:t>
      </w:r>
      <w:r>
        <w:rPr>
          <w:spacing w:val="-4"/>
        </w:rPr>
        <w:t xml:space="preserve"> </w:t>
      </w:r>
      <w:r>
        <w:t>фикрлайдиган</w:t>
      </w:r>
      <w:r>
        <w:rPr>
          <w:spacing w:val="1"/>
        </w:rPr>
        <w:t xml:space="preserve"> </w:t>
      </w:r>
      <w:r>
        <w:t>қобилиятли кадрларни</w:t>
      </w:r>
      <w:r>
        <w:rPr>
          <w:spacing w:val="-1"/>
        </w:rPr>
        <w:t xml:space="preserve"> </w:t>
      </w:r>
      <w:r>
        <w:t>тайёрлаш.</w:t>
      </w:r>
    </w:p>
    <w:p w:rsidR="000F7DF1" w:rsidRDefault="00E913CB">
      <w:pPr>
        <w:pStyle w:val="a3"/>
        <w:spacing w:line="276" w:lineRule="auto"/>
        <w:ind w:right="405"/>
      </w:pPr>
      <w:r>
        <w:t>Демак, ахборот хуружи</w:t>
      </w:r>
      <w:r>
        <w:rPr>
          <w:spacing w:val="1"/>
        </w:rPr>
        <w:t xml:space="preserve"> </w:t>
      </w:r>
      <w:r>
        <w:t>тобора авж олиб бораётган, якка тартибда ҳар</w:t>
      </w:r>
      <w:r>
        <w:rPr>
          <w:spacing w:val="1"/>
        </w:rPr>
        <w:t xml:space="preserve"> </w:t>
      </w:r>
      <w:r>
        <w:t>бир фуқаро, ҳар бир инсон онгига кучли таъсир ўтқазаётган, кенг миқёсда</w:t>
      </w:r>
      <w:r>
        <w:rPr>
          <w:spacing w:val="1"/>
        </w:rPr>
        <w:t xml:space="preserve"> </w:t>
      </w:r>
      <w:r>
        <w:t>олганда эса, жамият тараққиёти ва миллат тақдирини</w:t>
      </w:r>
      <w:r>
        <w:rPr>
          <w:spacing w:val="1"/>
        </w:rPr>
        <w:t xml:space="preserve"> </w:t>
      </w:r>
      <w:r>
        <w:t>ҳа</w:t>
      </w:r>
      <w:r>
        <w:t>л қилишга қодир</w:t>
      </w:r>
      <w:r>
        <w:rPr>
          <w:spacing w:val="1"/>
        </w:rPr>
        <w:t xml:space="preserve"> </w:t>
      </w:r>
      <w:r>
        <w:t>бўлган, глобал миқёсда эса бутун инсоният ҳаётини</w:t>
      </w:r>
      <w:r>
        <w:rPr>
          <w:spacing w:val="1"/>
        </w:rPr>
        <w:t xml:space="preserve"> </w:t>
      </w:r>
      <w:r>
        <w:t>кафолатлайдиган, унинг</w:t>
      </w:r>
      <w:r>
        <w:rPr>
          <w:spacing w:val="1"/>
        </w:rPr>
        <w:t xml:space="preserve"> </w:t>
      </w:r>
      <w:r>
        <w:t>тараққиёти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таназзулини</w:t>
      </w:r>
      <w:r>
        <w:rPr>
          <w:spacing w:val="1"/>
        </w:rPr>
        <w:t xml:space="preserve"> </w:t>
      </w:r>
      <w:r>
        <w:t>белгилашга</w:t>
      </w:r>
      <w:r>
        <w:rPr>
          <w:spacing w:val="1"/>
        </w:rPr>
        <w:t xml:space="preserve"> </w:t>
      </w:r>
      <w:r>
        <w:t>қодир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тиғиз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тизимини</w:t>
      </w:r>
      <w:r>
        <w:rPr>
          <w:spacing w:val="1"/>
        </w:rPr>
        <w:t xml:space="preserve"> </w:t>
      </w:r>
      <w:r>
        <w:t>бошқариш, тартибга</w:t>
      </w:r>
      <w:r>
        <w:rPr>
          <w:spacing w:val="1"/>
        </w:rPr>
        <w:t xml:space="preserve"> </w:t>
      </w:r>
      <w:r>
        <w:t>солиш,</w:t>
      </w:r>
      <w:r>
        <w:rPr>
          <w:spacing w:val="1"/>
        </w:rPr>
        <w:t xml:space="preserve"> </w:t>
      </w:r>
      <w:r>
        <w:t>ундан фойдаланиш, меъёрларини</w:t>
      </w:r>
      <w:r>
        <w:rPr>
          <w:spacing w:val="1"/>
        </w:rPr>
        <w:t xml:space="preserve"> </w:t>
      </w:r>
      <w:r>
        <w:t>ишлаб</w:t>
      </w:r>
      <w:r>
        <w:rPr>
          <w:spacing w:val="-1"/>
        </w:rPr>
        <w:t xml:space="preserve"> </w:t>
      </w:r>
      <w:r>
        <w:t>чиқиш</w:t>
      </w:r>
      <w:r>
        <w:rPr>
          <w:spacing w:val="67"/>
        </w:rPr>
        <w:t xml:space="preserve"> </w:t>
      </w:r>
      <w:r>
        <w:t>ҳозирги замоннинг</w:t>
      </w:r>
      <w:r>
        <w:rPr>
          <w:spacing w:val="66"/>
        </w:rPr>
        <w:t xml:space="preserve"> </w:t>
      </w:r>
      <w:r>
        <w:t>энг</w:t>
      </w:r>
      <w:r>
        <w:rPr>
          <w:spacing w:val="-2"/>
        </w:rPr>
        <w:t xml:space="preserve"> </w:t>
      </w:r>
      <w:r>
        <w:t>долзарб</w:t>
      </w:r>
      <w:r>
        <w:rPr>
          <w:spacing w:val="68"/>
        </w:rPr>
        <w:t xml:space="preserve"> </w:t>
      </w:r>
      <w:r>
        <w:t>муаммоларидан</w:t>
      </w:r>
      <w:r>
        <w:rPr>
          <w:spacing w:val="-3"/>
        </w:rPr>
        <w:t xml:space="preserve"> </w:t>
      </w:r>
      <w:r>
        <w:t>биридир.</w:t>
      </w:r>
    </w:p>
    <w:p w:rsidR="000F7DF1" w:rsidRDefault="000F7DF1">
      <w:pPr>
        <w:pStyle w:val="a3"/>
        <w:spacing w:before="1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8" w:lineRule="auto"/>
        <w:ind w:left="2618" w:right="1359" w:firstLine="9"/>
      </w:pPr>
      <w:r>
        <w:t>ПЕДАГОГИК ПРОФИЛАКТИКАНИНГ МЕТОДИК</w:t>
      </w:r>
      <w:r>
        <w:rPr>
          <w:spacing w:val="-67"/>
        </w:rPr>
        <w:t xml:space="preserve"> </w:t>
      </w:r>
      <w:r>
        <w:t>ТАЪМИНОТИ:</w:t>
      </w:r>
      <w:r>
        <w:rPr>
          <w:spacing w:val="-1"/>
        </w:rPr>
        <w:t xml:space="preserve"> </w:t>
      </w:r>
      <w:r>
        <w:t>ЭКСПЕРИМЕНТАЛ</w:t>
      </w:r>
      <w:r>
        <w:rPr>
          <w:spacing w:val="-2"/>
        </w:rPr>
        <w:t xml:space="preserve"> </w:t>
      </w:r>
      <w:r>
        <w:t>ТАҲЛИЛ</w:t>
      </w:r>
    </w:p>
    <w:p w:rsidR="000F7DF1" w:rsidRDefault="00E913CB">
      <w:pPr>
        <w:spacing w:line="276" w:lineRule="auto"/>
        <w:ind w:left="6300" w:right="407" w:firstLine="2508"/>
        <w:jc w:val="right"/>
        <w:rPr>
          <w:i/>
          <w:sz w:val="28"/>
        </w:rPr>
      </w:pPr>
      <w:r>
        <w:rPr>
          <w:i/>
          <w:sz w:val="28"/>
        </w:rPr>
        <w:t>М.Қуронова,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Ўзбекистон санъат ва маданият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институти докторанти</w:t>
      </w:r>
    </w:p>
    <w:p w:rsidR="000F7DF1" w:rsidRDefault="000F7DF1">
      <w:pPr>
        <w:pStyle w:val="a3"/>
        <w:spacing w:before="4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2"/>
      </w:pPr>
      <w:r>
        <w:t>Ўқувчи-ёшларни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эътиқод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юза</w:t>
      </w:r>
      <w:r>
        <w:t>сидан</w:t>
      </w:r>
      <w:r>
        <w:rPr>
          <w:spacing w:val="1"/>
        </w:rPr>
        <w:t xml:space="preserve"> </w:t>
      </w:r>
      <w:r>
        <w:t>ҳамкор</w:t>
      </w:r>
      <w:r>
        <w:rPr>
          <w:spacing w:val="1"/>
        </w:rPr>
        <w:t xml:space="preserve"> </w:t>
      </w:r>
      <w:r>
        <w:t>вазирлик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идоралар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ҳамкорликда</w:t>
      </w:r>
      <w:r>
        <w:rPr>
          <w:spacing w:val="1"/>
        </w:rPr>
        <w:t xml:space="preserve"> </w:t>
      </w:r>
      <w:r>
        <w:t>маҳаллаларда ёшлар ўртасида диний экстремизм, миссионерлик ҳамда диний</w:t>
      </w:r>
      <w:r>
        <w:rPr>
          <w:spacing w:val="1"/>
        </w:rPr>
        <w:t xml:space="preserve"> </w:t>
      </w:r>
      <w:r>
        <w:t>ақидапарастликнинг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кўринишларига</w:t>
      </w:r>
      <w:r>
        <w:rPr>
          <w:spacing w:val="1"/>
        </w:rPr>
        <w:t xml:space="preserve"> </w:t>
      </w:r>
      <w:r>
        <w:t>барҳам</w:t>
      </w:r>
      <w:r>
        <w:rPr>
          <w:spacing w:val="1"/>
        </w:rPr>
        <w:t xml:space="preserve"> </w:t>
      </w:r>
      <w:r>
        <w:t>беришга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профилактик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долзарб</w:t>
      </w:r>
      <w:r>
        <w:rPr>
          <w:spacing w:val="1"/>
        </w:rPr>
        <w:t xml:space="preserve"> </w:t>
      </w:r>
      <w:r>
        <w:t>аҳамиятга</w:t>
      </w:r>
      <w:r>
        <w:rPr>
          <w:spacing w:val="1"/>
        </w:rPr>
        <w:t xml:space="preserve"> </w:t>
      </w:r>
      <w:r>
        <w:t>эга.Маҳаллада ижтимоий-педагогик профилактика бу – фуқаролик жамияти</w:t>
      </w:r>
      <w:r>
        <w:rPr>
          <w:spacing w:val="1"/>
        </w:rPr>
        <w:t xml:space="preserve"> </w:t>
      </w:r>
      <w:r>
        <w:t>институтлари томонидан амалга ошириладиган, турли шакллардаги ғоявий-</w:t>
      </w:r>
      <w:r>
        <w:rPr>
          <w:spacing w:val="1"/>
        </w:rPr>
        <w:t xml:space="preserve"> </w:t>
      </w:r>
      <w:r>
        <w:t>тарбиявий</w:t>
      </w:r>
      <w:r>
        <w:rPr>
          <w:spacing w:val="12"/>
        </w:rPr>
        <w:t xml:space="preserve"> </w:t>
      </w:r>
      <w:r>
        <w:t>профилактик</w:t>
      </w:r>
      <w:r>
        <w:rPr>
          <w:spacing w:val="15"/>
        </w:rPr>
        <w:t xml:space="preserve"> </w:t>
      </w:r>
      <w:r>
        <w:t>ишлар</w:t>
      </w:r>
      <w:r>
        <w:rPr>
          <w:spacing w:val="16"/>
        </w:rPr>
        <w:t xml:space="preserve"> </w:t>
      </w:r>
      <w:r>
        <w:t>мажмуи</w:t>
      </w:r>
      <w:r>
        <w:rPr>
          <w:spacing w:val="15"/>
        </w:rPr>
        <w:t xml:space="preserve"> </w:t>
      </w:r>
      <w:r>
        <w:t>бўлиб,</w:t>
      </w:r>
      <w:r>
        <w:rPr>
          <w:spacing w:val="14"/>
        </w:rPr>
        <w:t xml:space="preserve"> </w:t>
      </w:r>
      <w:r>
        <w:t>маҳаллада</w:t>
      </w:r>
      <w:r>
        <w:rPr>
          <w:spacing w:val="13"/>
        </w:rPr>
        <w:t xml:space="preserve"> </w:t>
      </w:r>
      <w:r>
        <w:t>маънавий</w:t>
      </w:r>
      <w:r>
        <w:rPr>
          <w:spacing w:val="15"/>
        </w:rPr>
        <w:t xml:space="preserve"> </w:t>
      </w:r>
      <w:r>
        <w:t>муҳитни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ўрганиш,</w:t>
      </w:r>
      <w:r>
        <w:rPr>
          <w:spacing w:val="1"/>
        </w:rPr>
        <w:t xml:space="preserve"> </w:t>
      </w:r>
      <w:r>
        <w:t>ғоявий</w:t>
      </w:r>
      <w:r>
        <w:rPr>
          <w:spacing w:val="1"/>
        </w:rPr>
        <w:t xml:space="preserve"> </w:t>
      </w:r>
      <w:r>
        <w:t>бўшлиқни</w:t>
      </w:r>
      <w:r>
        <w:rPr>
          <w:spacing w:val="1"/>
        </w:rPr>
        <w:t xml:space="preserve"> </w:t>
      </w:r>
      <w:r>
        <w:t>тугат</w:t>
      </w:r>
      <w:r>
        <w:t>иш,</w:t>
      </w:r>
      <w:r>
        <w:rPr>
          <w:spacing w:val="1"/>
        </w:rPr>
        <w:t xml:space="preserve"> </w:t>
      </w:r>
      <w:r>
        <w:t>аҳоли,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орасида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парокандаликнинг олдини олиш ёки бирор-бир ҳудуд, қатлам, гуруҳни ёт ва</w:t>
      </w:r>
      <w:r>
        <w:rPr>
          <w:spacing w:val="1"/>
        </w:rPr>
        <w:t xml:space="preserve"> </w:t>
      </w:r>
      <w:r>
        <w:t>зарарли</w:t>
      </w:r>
      <w:r>
        <w:rPr>
          <w:spacing w:val="-1"/>
        </w:rPr>
        <w:t xml:space="preserve"> </w:t>
      </w:r>
      <w:r>
        <w:t>ғоялар таъсиридан</w:t>
      </w:r>
      <w:r>
        <w:rPr>
          <w:spacing w:val="-3"/>
        </w:rPr>
        <w:t xml:space="preserve"> </w:t>
      </w:r>
      <w:r>
        <w:t>халос</w:t>
      </w:r>
      <w:r>
        <w:rPr>
          <w:spacing w:val="1"/>
        </w:rPr>
        <w:t xml:space="preserve"> </w:t>
      </w:r>
      <w:r>
        <w:t>қилиш</w:t>
      </w:r>
      <w:r>
        <w:rPr>
          <w:spacing w:val="-4"/>
        </w:rPr>
        <w:t xml:space="preserve"> </w:t>
      </w:r>
      <w:r>
        <w:t>мақсадида</w:t>
      </w:r>
      <w:r>
        <w:rPr>
          <w:spacing w:val="-1"/>
        </w:rPr>
        <w:t xml:space="preserve"> </w:t>
      </w:r>
      <w:r>
        <w:t>амалга</w:t>
      </w:r>
      <w:r>
        <w:rPr>
          <w:spacing w:val="-1"/>
        </w:rPr>
        <w:t xml:space="preserve"> </w:t>
      </w:r>
      <w:r>
        <w:t>оширилади.</w:t>
      </w:r>
    </w:p>
    <w:p w:rsidR="000F7DF1" w:rsidRDefault="00E913CB">
      <w:pPr>
        <w:pStyle w:val="a3"/>
        <w:spacing w:before="1" w:line="276" w:lineRule="auto"/>
        <w:ind w:right="405"/>
      </w:pPr>
      <w:r>
        <w:t>Президентимиз Ш.Мирзиёев таъкидлаганларидек: ”Диний маърифат ва</w:t>
      </w:r>
      <w:r>
        <w:rPr>
          <w:spacing w:val="1"/>
        </w:rPr>
        <w:t xml:space="preserve"> </w:t>
      </w:r>
      <w:r>
        <w:t>маънавий–ахлоқий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масалалари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маҳалла</w:t>
      </w:r>
      <w:r>
        <w:rPr>
          <w:spacing w:val="1"/>
        </w:rPr>
        <w:t xml:space="preserve"> </w:t>
      </w:r>
      <w:r>
        <w:t>маслаҳатчилари,</w:t>
      </w:r>
      <w:r>
        <w:rPr>
          <w:spacing w:val="-67"/>
        </w:rPr>
        <w:t xml:space="preserve"> </w:t>
      </w:r>
      <w:r>
        <w:t>профилактика инспекторлари, имом-хатиблар ва ҳуқуқни мухофаза қилиш</w:t>
      </w:r>
      <w:r>
        <w:rPr>
          <w:spacing w:val="1"/>
        </w:rPr>
        <w:t xml:space="preserve"> </w:t>
      </w:r>
      <w:r>
        <w:t>органларининг тегишли ходимлари учун малака ошириш ўқувларини ташкил</w:t>
      </w:r>
      <w:r>
        <w:rPr>
          <w:spacing w:val="-67"/>
        </w:rPr>
        <w:t xml:space="preserve"> </w:t>
      </w:r>
      <w:r>
        <w:t>этиш керак. бу ўқувларда диний экстремистик ва террор</w:t>
      </w:r>
      <w:r>
        <w:t>чи гуруҳларнинг иш</w:t>
      </w:r>
      <w:r>
        <w:rPr>
          <w:spacing w:val="1"/>
        </w:rPr>
        <w:t xml:space="preserve"> </w:t>
      </w:r>
      <w:r>
        <w:t>усули,</w:t>
      </w:r>
      <w:r>
        <w:rPr>
          <w:spacing w:val="-2"/>
        </w:rPr>
        <w:t xml:space="preserve"> </w:t>
      </w:r>
      <w:r>
        <w:t>ғаразли</w:t>
      </w:r>
      <w:r>
        <w:rPr>
          <w:spacing w:val="-1"/>
        </w:rPr>
        <w:t xml:space="preserve"> </w:t>
      </w:r>
      <w:r>
        <w:t>ғоя ва</w:t>
      </w:r>
      <w:r>
        <w:rPr>
          <w:spacing w:val="-1"/>
        </w:rPr>
        <w:t xml:space="preserve"> </w:t>
      </w:r>
      <w:r>
        <w:t>мақсадлари</w:t>
      </w:r>
      <w:r>
        <w:rPr>
          <w:spacing w:val="-1"/>
        </w:rPr>
        <w:t xml:space="preserve"> </w:t>
      </w:r>
      <w:r>
        <w:t>билан таништириб бориш</w:t>
      </w:r>
      <w:r>
        <w:rPr>
          <w:spacing w:val="-3"/>
        </w:rPr>
        <w:t xml:space="preserve"> </w:t>
      </w:r>
      <w:r>
        <w:t>зарур.</w:t>
      </w:r>
    </w:p>
    <w:p w:rsidR="000F7DF1" w:rsidRDefault="00E913CB">
      <w:pPr>
        <w:pStyle w:val="a3"/>
        <w:tabs>
          <w:tab w:val="left" w:pos="3488"/>
          <w:tab w:val="left" w:pos="5239"/>
          <w:tab w:val="left" w:pos="6688"/>
          <w:tab w:val="left" w:pos="8893"/>
        </w:tabs>
        <w:spacing w:before="1" w:line="276" w:lineRule="auto"/>
        <w:ind w:right="405"/>
      </w:pPr>
      <w:r>
        <w:t>Адашган</w:t>
      </w:r>
      <w:r>
        <w:tab/>
        <w:t>шахслар</w:t>
      </w:r>
      <w:r>
        <w:tab/>
        <w:t>билан</w:t>
      </w:r>
      <w:r>
        <w:tab/>
        <w:t>ишлайдиган</w:t>
      </w:r>
      <w:r>
        <w:tab/>
        <w:t>мутахассис,</w:t>
      </w:r>
      <w:r>
        <w:rPr>
          <w:spacing w:val="-6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маҳалла</w:t>
      </w:r>
      <w:r>
        <w:rPr>
          <w:spacing w:val="1"/>
        </w:rPr>
        <w:t xml:space="preserve"> </w:t>
      </w:r>
      <w:r>
        <w:t>маслаҳатчиси,</w:t>
      </w:r>
      <w:r>
        <w:rPr>
          <w:spacing w:val="1"/>
        </w:rPr>
        <w:t xml:space="preserve"> </w:t>
      </w:r>
      <w:r>
        <w:t>имом-хатиб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инспектори</w:t>
      </w:r>
      <w:r>
        <w:rPr>
          <w:spacing w:val="1"/>
        </w:rPr>
        <w:t xml:space="preserve"> </w:t>
      </w:r>
      <w:r>
        <w:t>бўладими,</w:t>
      </w:r>
      <w:r>
        <w:rPr>
          <w:spacing w:val="1"/>
        </w:rPr>
        <w:t xml:space="preserve"> </w:t>
      </w:r>
      <w:r>
        <w:t>аввало</w:t>
      </w:r>
      <w:r>
        <w:rPr>
          <w:spacing w:val="1"/>
        </w:rPr>
        <w:t xml:space="preserve"> </w:t>
      </w:r>
      <w:r>
        <w:t>бузғунчи</w:t>
      </w:r>
      <w:r>
        <w:rPr>
          <w:spacing w:val="1"/>
        </w:rPr>
        <w:t xml:space="preserve"> </w:t>
      </w:r>
      <w:r>
        <w:t>кучлар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ғояларни</w:t>
      </w:r>
      <w:r>
        <w:rPr>
          <w:spacing w:val="1"/>
        </w:rPr>
        <w:t xml:space="preserve"> </w:t>
      </w:r>
      <w:r>
        <w:t>илгари</w:t>
      </w:r>
      <w:r>
        <w:rPr>
          <w:spacing w:val="1"/>
        </w:rPr>
        <w:t xml:space="preserve"> </w:t>
      </w:r>
      <w:r>
        <w:t>сураётганини,</w:t>
      </w:r>
      <w:r>
        <w:rPr>
          <w:spacing w:val="-67"/>
        </w:rPr>
        <w:t xml:space="preserve"> </w:t>
      </w:r>
      <w:r>
        <w:t>уларни</w:t>
      </w:r>
      <w:r>
        <w:rPr>
          <w:spacing w:val="-4"/>
        </w:rPr>
        <w:t xml:space="preserve"> </w:t>
      </w:r>
      <w:r>
        <w:t>иш услубларини билиши керак”.</w:t>
      </w:r>
      <w:r>
        <w:rPr>
          <w:vertAlign w:val="superscript"/>
        </w:rPr>
        <w:t>286</w:t>
      </w:r>
    </w:p>
    <w:p w:rsidR="000F7DF1" w:rsidRDefault="00E913CB">
      <w:pPr>
        <w:pStyle w:val="a3"/>
        <w:spacing w:line="276" w:lineRule="auto"/>
        <w:ind w:right="405"/>
      </w:pPr>
      <w:r>
        <w:t>Бу эса педагогик профилактикасубъектларидан педагогик маҳоратни,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ютуқ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муаммоларни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таҳлил</w:t>
      </w:r>
      <w:r>
        <w:rPr>
          <w:spacing w:val="1"/>
        </w:rPr>
        <w:t xml:space="preserve"> </w:t>
      </w:r>
      <w:r>
        <w:t>қилиш,</w:t>
      </w:r>
      <w:r>
        <w:rPr>
          <w:spacing w:val="70"/>
        </w:rPr>
        <w:t xml:space="preserve"> </w:t>
      </w:r>
      <w:r>
        <w:t>педагогик</w:t>
      </w:r>
      <w:r>
        <w:rPr>
          <w:spacing w:val="-67"/>
        </w:rPr>
        <w:t xml:space="preserve"> </w:t>
      </w:r>
      <w:r>
        <w:t>баҳс, мунозаралар, турли мисоллар орқали жамият педагогик маданиятини</w:t>
      </w:r>
      <w:r>
        <w:rPr>
          <w:spacing w:val="1"/>
        </w:rPr>
        <w:t xml:space="preserve"> </w:t>
      </w:r>
      <w:r>
        <w:t>оширишни</w:t>
      </w:r>
      <w:r>
        <w:rPr>
          <w:spacing w:val="-1"/>
        </w:rPr>
        <w:t xml:space="preserve"> </w:t>
      </w:r>
      <w:r>
        <w:t>режали амалга</w:t>
      </w:r>
      <w:r>
        <w:rPr>
          <w:spacing w:val="-1"/>
        </w:rPr>
        <w:t xml:space="preserve"> </w:t>
      </w:r>
      <w:r>
        <w:t>оширишни талаб</w:t>
      </w:r>
      <w:r>
        <w:rPr>
          <w:spacing w:val="4"/>
        </w:rPr>
        <w:t xml:space="preserve"> </w:t>
      </w:r>
      <w:r>
        <w:t>қилади.</w:t>
      </w:r>
    </w:p>
    <w:p w:rsidR="000F7DF1" w:rsidRDefault="00E913CB">
      <w:pPr>
        <w:pStyle w:val="a3"/>
        <w:spacing w:line="276" w:lineRule="auto"/>
        <w:ind w:right="406"/>
      </w:pP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ўқувчиларни</w:t>
      </w:r>
      <w:r>
        <w:rPr>
          <w:spacing w:val="1"/>
        </w:rPr>
        <w:t xml:space="preserve"> </w:t>
      </w:r>
      <w:r>
        <w:t>соғлом</w:t>
      </w:r>
      <w:r>
        <w:rPr>
          <w:spacing w:val="1"/>
        </w:rPr>
        <w:t xml:space="preserve"> </w:t>
      </w:r>
      <w:r>
        <w:t>эътиқод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тарбиялашда</w:t>
      </w:r>
      <w:r>
        <w:rPr>
          <w:spacing w:val="1"/>
        </w:rPr>
        <w:t xml:space="preserve"> </w:t>
      </w:r>
      <w:r>
        <w:t>миллий тарбиянинг усул, воситаларини тиклаш долзарб аҳамият касб этади.</w:t>
      </w:r>
      <w:r>
        <w:rPr>
          <w:spacing w:val="1"/>
        </w:rPr>
        <w:t xml:space="preserve"> </w:t>
      </w:r>
      <w:r>
        <w:t>Шуларданбири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“Бирболагаеттиқўшниота-она”,</w:t>
      </w:r>
      <w:r>
        <w:rPr>
          <w:spacing w:val="1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мақо</w:t>
      </w:r>
      <w:r>
        <w:t>ли.</w:t>
      </w:r>
      <w:r>
        <w:rPr>
          <w:spacing w:val="1"/>
        </w:rPr>
        <w:t xml:space="preserve"> </w:t>
      </w:r>
      <w:r>
        <w:t>Маҳаллалар</w:t>
      </w:r>
      <w:r>
        <w:rPr>
          <w:spacing w:val="1"/>
        </w:rPr>
        <w:t xml:space="preserve"> </w:t>
      </w:r>
      <w:r>
        <w:t>маслаҳатчилари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ўтказилган</w:t>
      </w:r>
      <w:r>
        <w:rPr>
          <w:spacing w:val="1"/>
        </w:rPr>
        <w:t xml:space="preserve"> </w:t>
      </w:r>
      <w:r>
        <w:t>интервьюларда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мақолга</w:t>
      </w:r>
      <w:r>
        <w:rPr>
          <w:spacing w:val="1"/>
        </w:rPr>
        <w:t xml:space="preserve"> </w:t>
      </w:r>
      <w:r>
        <w:t>қисман</w:t>
      </w:r>
      <w:r>
        <w:rPr>
          <w:spacing w:val="1"/>
        </w:rPr>
        <w:t xml:space="preserve"> </w:t>
      </w:r>
      <w:r>
        <w:t>амал</w:t>
      </w:r>
      <w:r>
        <w:rPr>
          <w:spacing w:val="71"/>
        </w:rPr>
        <w:t xml:space="preserve"> </w:t>
      </w:r>
      <w:r>
        <w:t>қилинаётгани</w:t>
      </w:r>
      <w:r>
        <w:rPr>
          <w:spacing w:val="1"/>
        </w:rPr>
        <w:t xml:space="preserve"> </w:t>
      </w:r>
      <w:r>
        <w:t>аниқланди.</w:t>
      </w:r>
      <w:r>
        <w:rPr>
          <w:spacing w:val="-2"/>
        </w:rPr>
        <w:t xml:space="preserve"> </w:t>
      </w:r>
      <w:r>
        <w:t>Мисол</w:t>
      </w:r>
      <w:r>
        <w:rPr>
          <w:spacing w:val="-1"/>
        </w:rPr>
        <w:t xml:space="preserve"> </w:t>
      </w:r>
      <w:r>
        <w:t>учун,</w:t>
      </w:r>
      <w:r>
        <w:rPr>
          <w:spacing w:val="1"/>
        </w:rPr>
        <w:t xml:space="preserve"> </w:t>
      </w:r>
      <w:r>
        <w:t>улар:</w:t>
      </w:r>
    </w:p>
    <w:p w:rsidR="000F7DF1" w:rsidRDefault="00E913CB">
      <w:pPr>
        <w:pStyle w:val="a3"/>
        <w:spacing w:before="1" w:line="276" w:lineRule="auto"/>
        <w:ind w:right="411"/>
      </w:pPr>
      <w:r>
        <w:t>“Бир бобонинг набирасини нотўғри уришганини кўриб, кейин бобога</w:t>
      </w:r>
      <w:r>
        <w:rPr>
          <w:spacing w:val="1"/>
        </w:rPr>
        <w:t xml:space="preserve"> </w:t>
      </w:r>
      <w:r>
        <w:t>маслаҳат</w:t>
      </w:r>
      <w:r>
        <w:rPr>
          <w:spacing w:val="-4"/>
        </w:rPr>
        <w:t xml:space="preserve"> </w:t>
      </w:r>
      <w:r>
        <w:t>бердим”;</w:t>
      </w:r>
    </w:p>
    <w:p w:rsidR="000F7DF1" w:rsidRDefault="00E913CB">
      <w:pPr>
        <w:pStyle w:val="a3"/>
        <w:spacing w:line="278" w:lineRule="auto"/>
        <w:ind w:right="407"/>
      </w:pPr>
      <w:r>
        <w:t>“4 синф боласининг онаси ўғли мобил т</w:t>
      </w:r>
      <w:r>
        <w:t>елефонга боғланиб қолганини</w:t>
      </w:r>
      <w:r>
        <w:rPr>
          <w:spacing w:val="1"/>
        </w:rPr>
        <w:t xml:space="preserve"> </w:t>
      </w:r>
      <w:r>
        <w:t>айтиб,</w:t>
      </w:r>
      <w:r>
        <w:rPr>
          <w:spacing w:val="-2"/>
        </w:rPr>
        <w:t xml:space="preserve"> </w:t>
      </w:r>
      <w:r>
        <w:t>нимақилай,</w:t>
      </w:r>
      <w:r>
        <w:rPr>
          <w:spacing w:val="-1"/>
        </w:rPr>
        <w:t xml:space="preserve"> </w:t>
      </w:r>
      <w:r>
        <w:t>опаси,</w:t>
      </w:r>
      <w:r>
        <w:rPr>
          <w:spacing w:val="-2"/>
        </w:rPr>
        <w:t xml:space="preserve"> </w:t>
      </w:r>
      <w:r>
        <w:t>дебкелганидамаслаҳатбердим”;</w:t>
      </w:r>
    </w:p>
    <w:p w:rsidR="000F7DF1" w:rsidRDefault="00E913CB">
      <w:pPr>
        <w:pStyle w:val="a3"/>
        <w:spacing w:line="276" w:lineRule="auto"/>
        <w:ind w:right="408"/>
      </w:pPr>
      <w:r>
        <w:t>“Қўшнисининг боғидаги ўрикдан майкасига ўғирлаб солаётган болага</w:t>
      </w:r>
      <w:r>
        <w:rPr>
          <w:spacing w:val="1"/>
        </w:rPr>
        <w:t xml:space="preserve"> </w:t>
      </w:r>
      <w:r>
        <w:t>насиҳат</w:t>
      </w:r>
      <w:r>
        <w:rPr>
          <w:spacing w:val="-5"/>
        </w:rPr>
        <w:t xml:space="preserve"> </w:t>
      </w:r>
      <w:r>
        <w:t>қилдим”;</w:t>
      </w:r>
    </w:p>
    <w:p w:rsidR="000F7DF1" w:rsidRDefault="00E913CB">
      <w:pPr>
        <w:pStyle w:val="a3"/>
        <w:spacing w:line="276" w:lineRule="auto"/>
        <w:ind w:right="405"/>
      </w:pPr>
      <w:r>
        <w:t>“Қўшнининг</w:t>
      </w:r>
      <w:r>
        <w:rPr>
          <w:spacing w:val="1"/>
        </w:rPr>
        <w:t xml:space="preserve"> </w:t>
      </w:r>
      <w:r>
        <w:t>узоққа</w:t>
      </w:r>
      <w:r>
        <w:rPr>
          <w:spacing w:val="1"/>
        </w:rPr>
        <w:t xml:space="preserve"> </w:t>
      </w:r>
      <w:r>
        <w:t>меҳмонга</w:t>
      </w:r>
      <w:r>
        <w:rPr>
          <w:spacing w:val="1"/>
        </w:rPr>
        <w:t xml:space="preserve"> </w:t>
      </w:r>
      <w:r>
        <w:t>кетганидан</w:t>
      </w:r>
      <w:r>
        <w:rPr>
          <w:spacing w:val="1"/>
        </w:rPr>
        <w:t xml:space="preserve"> </w:t>
      </w:r>
      <w:r>
        <w:t>фойдаланган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томорқасидаги экин, дарахтларини қўйларига едираётганини кўриб, насиҳат</w:t>
      </w:r>
      <w:r>
        <w:rPr>
          <w:spacing w:val="1"/>
        </w:rPr>
        <w:t xml:space="preserve"> </w:t>
      </w:r>
      <w:r>
        <w:t>қилдим”;</w:t>
      </w:r>
    </w:p>
    <w:p w:rsidR="000F7DF1" w:rsidRDefault="00E913CB">
      <w:pPr>
        <w:pStyle w:val="a3"/>
        <w:spacing w:line="278" w:lineRule="auto"/>
        <w:ind w:left="1670" w:right="408" w:firstLine="0"/>
      </w:pPr>
      <w:r>
        <w:t>“Шуҳрат деган бола сигарет чека бошлаганида унга насиҳат қилдим”;</w:t>
      </w:r>
      <w:r>
        <w:rPr>
          <w:spacing w:val="1"/>
        </w:rPr>
        <w:t xml:space="preserve"> </w:t>
      </w:r>
      <w:r>
        <w:t>“Қўшни</w:t>
      </w:r>
      <w:r>
        <w:rPr>
          <w:spacing w:val="68"/>
        </w:rPr>
        <w:t xml:space="preserve"> </w:t>
      </w:r>
      <w:r>
        <w:t>бола</w:t>
      </w:r>
      <w:r>
        <w:rPr>
          <w:spacing w:val="68"/>
        </w:rPr>
        <w:t xml:space="preserve"> </w:t>
      </w:r>
      <w:r>
        <w:t>йўлдан</w:t>
      </w:r>
      <w:r>
        <w:rPr>
          <w:spacing w:val="2"/>
        </w:rPr>
        <w:t xml:space="preserve"> </w:t>
      </w:r>
      <w:r>
        <w:t>ўтаётганларга  оёғини  бемалол</w:t>
      </w:r>
      <w:r>
        <w:rPr>
          <w:spacing w:val="69"/>
        </w:rPr>
        <w:t xml:space="preserve"> </w:t>
      </w:r>
      <w:r>
        <w:t>узатиб,</w:t>
      </w:r>
      <w:r>
        <w:rPr>
          <w:spacing w:val="69"/>
        </w:rPr>
        <w:t xml:space="preserve"> </w:t>
      </w:r>
      <w:r>
        <w:t>одобсиз</w:t>
      </w:r>
    </w:p>
    <w:p w:rsidR="000F7DF1" w:rsidRDefault="00E913CB">
      <w:pPr>
        <w:pStyle w:val="a3"/>
        <w:spacing w:line="317" w:lineRule="exact"/>
        <w:ind w:firstLine="0"/>
      </w:pPr>
      <w:r>
        <w:t>ўтирганида</w:t>
      </w:r>
      <w:r>
        <w:rPr>
          <w:spacing w:val="-4"/>
        </w:rPr>
        <w:t xml:space="preserve"> </w:t>
      </w:r>
      <w:r>
        <w:t>насиҳат</w:t>
      </w:r>
      <w:r>
        <w:rPr>
          <w:spacing w:val="-5"/>
        </w:rPr>
        <w:t xml:space="preserve"> </w:t>
      </w:r>
      <w:r>
        <w:t>қилдим”;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9"/>
        <w:ind w:left="0" w:firstLine="0"/>
        <w:jc w:val="left"/>
        <w:rPr>
          <w:sz w:val="19"/>
        </w:rPr>
      </w:pPr>
      <w:r>
        <w:pict>
          <v:rect id="_x0000_s1041" style="position:absolute;margin-left:85.1pt;margin-top:13.35pt;width:2in;height:.7pt;z-index:-1563136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3" w:line="235" w:lineRule="auto"/>
        <w:ind w:left="962" w:right="406"/>
        <w:jc w:val="both"/>
      </w:pPr>
      <w:r>
        <w:rPr>
          <w:rFonts w:ascii="Calibri" w:hAnsi="Calibri"/>
          <w:vertAlign w:val="superscript"/>
        </w:rPr>
        <w:t>286</w:t>
      </w:r>
      <w:r>
        <w:rPr>
          <w:rFonts w:ascii="Calibri" w:hAnsi="Calibri"/>
        </w:rPr>
        <w:t xml:space="preserve"> </w:t>
      </w:r>
      <w:r>
        <w:t>Ўзбекист</w:t>
      </w:r>
      <w:r>
        <w:t>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Мирзиёевнинг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июнь</w:t>
      </w:r>
      <w:r>
        <w:rPr>
          <w:spacing w:val="1"/>
        </w:rPr>
        <w:t xml:space="preserve"> </w:t>
      </w:r>
      <w:r>
        <w:t>куни</w:t>
      </w:r>
      <w:r>
        <w:rPr>
          <w:spacing w:val="1"/>
        </w:rPr>
        <w:t xml:space="preserve"> </w:t>
      </w:r>
      <w:r>
        <w:t>“Ижтимоий барқарорликни таъминлаш, муқаддас динимизни софлигини асраш – давр талаби”</w:t>
      </w:r>
      <w:r>
        <w:rPr>
          <w:spacing w:val="1"/>
        </w:rPr>
        <w:t xml:space="preserve"> </w:t>
      </w:r>
      <w:r>
        <w:t>мавзусидаги</w:t>
      </w:r>
      <w:r>
        <w:rPr>
          <w:spacing w:val="-1"/>
        </w:rPr>
        <w:t xml:space="preserve"> </w:t>
      </w:r>
      <w:r>
        <w:t>анжуманда</w:t>
      </w:r>
      <w:r>
        <w:rPr>
          <w:spacing w:val="-2"/>
        </w:rPr>
        <w:t xml:space="preserve"> </w:t>
      </w:r>
      <w:r>
        <w:t>сўзлаган нутқидан.</w:t>
      </w:r>
    </w:p>
    <w:p w:rsidR="000F7DF1" w:rsidRDefault="000F7DF1">
      <w:pPr>
        <w:spacing w:line="235" w:lineRule="auto"/>
        <w:jc w:val="both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10"/>
      </w:pPr>
      <w:r>
        <w:t>“МақсадовТемур</w:t>
      </w:r>
      <w:r>
        <w:rPr>
          <w:spacing w:val="1"/>
        </w:rPr>
        <w:t xml:space="preserve"> </w:t>
      </w:r>
      <w:r>
        <w:t>мактабга</w:t>
      </w:r>
      <w:r>
        <w:rPr>
          <w:spacing w:val="1"/>
        </w:rPr>
        <w:t xml:space="preserve"> </w:t>
      </w:r>
      <w:r>
        <w:t>бормай</w:t>
      </w:r>
      <w:r>
        <w:rPr>
          <w:spacing w:val="1"/>
        </w:rPr>
        <w:t xml:space="preserve"> </w:t>
      </w:r>
      <w:r>
        <w:t>қўйганида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гаплашиб,</w:t>
      </w:r>
      <w:r>
        <w:rPr>
          <w:spacing w:val="1"/>
        </w:rPr>
        <w:t xml:space="preserve"> </w:t>
      </w:r>
      <w:r>
        <w:t>насиҳат</w:t>
      </w:r>
      <w:r>
        <w:rPr>
          <w:spacing w:val="-5"/>
        </w:rPr>
        <w:t xml:space="preserve"> </w:t>
      </w:r>
      <w:r>
        <w:t>қилдим ва</w:t>
      </w:r>
      <w:r>
        <w:rPr>
          <w:spacing w:val="-1"/>
        </w:rPr>
        <w:t xml:space="preserve"> </w:t>
      </w:r>
      <w:r>
        <w:t>ҳозир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дарсга</w:t>
      </w:r>
      <w:r>
        <w:rPr>
          <w:spacing w:val="-1"/>
        </w:rPr>
        <w:t xml:space="preserve"> </w:t>
      </w:r>
      <w:r>
        <w:t>мунтазам қатнаётир”;</w:t>
      </w:r>
    </w:p>
    <w:p w:rsidR="000F7DF1" w:rsidRDefault="00E913CB">
      <w:pPr>
        <w:pStyle w:val="a3"/>
        <w:spacing w:line="276" w:lineRule="auto"/>
        <w:ind w:right="406"/>
      </w:pPr>
      <w:r>
        <w:t>“Коллежнинг</w:t>
      </w:r>
      <w:r>
        <w:rPr>
          <w:spacing w:val="1"/>
        </w:rPr>
        <w:t xml:space="preserve"> </w:t>
      </w:r>
      <w:r>
        <w:t>1-курс</w:t>
      </w:r>
      <w:r>
        <w:rPr>
          <w:spacing w:val="1"/>
        </w:rPr>
        <w:t xml:space="preserve"> </w:t>
      </w:r>
      <w:r>
        <w:t>ўқувчиси</w:t>
      </w:r>
      <w:r>
        <w:rPr>
          <w:spacing w:val="1"/>
        </w:rPr>
        <w:t xml:space="preserve"> </w:t>
      </w:r>
      <w:r>
        <w:t>Нигина</w:t>
      </w:r>
      <w:r>
        <w:rPr>
          <w:spacing w:val="1"/>
        </w:rPr>
        <w:t xml:space="preserve"> </w:t>
      </w:r>
      <w:r>
        <w:t>мини</w:t>
      </w:r>
      <w:r>
        <w:rPr>
          <w:spacing w:val="1"/>
        </w:rPr>
        <w:t xml:space="preserve"> </w:t>
      </w:r>
      <w:r>
        <w:t>юбка</w:t>
      </w:r>
      <w:r>
        <w:rPr>
          <w:spacing w:val="1"/>
        </w:rPr>
        <w:t xml:space="preserve"> </w:t>
      </w:r>
      <w:r>
        <w:t>кийиб</w:t>
      </w:r>
      <w:r>
        <w:rPr>
          <w:spacing w:val="1"/>
        </w:rPr>
        <w:t xml:space="preserve"> </w:t>
      </w:r>
      <w:r>
        <w:t>дарсга</w:t>
      </w:r>
      <w:r>
        <w:rPr>
          <w:spacing w:val="-67"/>
        </w:rPr>
        <w:t xml:space="preserve"> </w:t>
      </w:r>
      <w:r>
        <w:t>бораётганида унга насиҳат қилдим ва у ҳозир тўғрикийинишни одат қилди”</w:t>
      </w:r>
      <w:r>
        <w:rPr>
          <w:spacing w:val="1"/>
        </w:rPr>
        <w:t xml:space="preserve"> </w:t>
      </w:r>
      <w:r>
        <w:t>каби</w:t>
      </w:r>
      <w:r>
        <w:rPr>
          <w:spacing w:val="-1"/>
        </w:rPr>
        <w:t xml:space="preserve"> </w:t>
      </w:r>
      <w:r>
        <w:t>жавоблар</w:t>
      </w:r>
      <w:r>
        <w:rPr>
          <w:spacing w:val="-3"/>
        </w:rPr>
        <w:t xml:space="preserve"> </w:t>
      </w:r>
      <w:r>
        <w:t>олинди.</w:t>
      </w:r>
    </w:p>
    <w:p w:rsidR="000F7DF1" w:rsidRDefault="00E913CB">
      <w:pPr>
        <w:pStyle w:val="a3"/>
        <w:spacing w:line="276" w:lineRule="auto"/>
        <w:ind w:right="406"/>
      </w:pPr>
      <w:r>
        <w:t xml:space="preserve">Бумисоллар “1 болага 7 </w:t>
      </w:r>
      <w:r>
        <w:t>қўшниота-она”, деган мақолимизнинг қанчалар</w:t>
      </w:r>
      <w:r>
        <w:rPr>
          <w:spacing w:val="-67"/>
        </w:rPr>
        <w:t xml:space="preserve"> </w:t>
      </w:r>
      <w:r>
        <w:t>самарали эканлигини кўрсатиб туради. Айни вақтда бу мақол маслаҳатчилар</w:t>
      </w:r>
      <w:r>
        <w:rPr>
          <w:spacing w:val="1"/>
        </w:rPr>
        <w:t xml:space="preserve"> </w:t>
      </w:r>
      <w:r>
        <w:t>фаолиятида</w:t>
      </w:r>
      <w:r>
        <w:rPr>
          <w:spacing w:val="1"/>
        </w:rPr>
        <w:t xml:space="preserve"> </w:t>
      </w:r>
      <w:r>
        <w:t>амалда</w:t>
      </w:r>
      <w:r>
        <w:rPr>
          <w:spacing w:val="1"/>
        </w:rPr>
        <w:t xml:space="preserve"> </w:t>
      </w:r>
      <w:r>
        <w:t>эканлигини</w:t>
      </w:r>
      <w:r>
        <w:rPr>
          <w:spacing w:val="1"/>
        </w:rPr>
        <w:t xml:space="preserve"> </w:t>
      </w:r>
      <w:r>
        <w:t>кўрсатади.</w:t>
      </w:r>
      <w:r>
        <w:rPr>
          <w:spacing w:val="1"/>
        </w:rPr>
        <w:t xml:space="preserve"> </w:t>
      </w:r>
      <w:r>
        <w:t>Бироқ,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ижтимоий-педагогик</w:t>
      </w:r>
      <w:r>
        <w:rPr>
          <w:spacing w:val="-67"/>
        </w:rPr>
        <w:t xml:space="preserve"> </w:t>
      </w:r>
      <w:r>
        <w:t>фаоллик</w:t>
      </w:r>
      <w:r>
        <w:rPr>
          <w:spacing w:val="1"/>
        </w:rPr>
        <w:t xml:space="preserve"> </w:t>
      </w:r>
      <w:r>
        <w:t>маҳаллада</w:t>
      </w:r>
      <w:r>
        <w:rPr>
          <w:spacing w:val="1"/>
        </w:rPr>
        <w:t xml:space="preserve"> </w:t>
      </w:r>
      <w:r>
        <w:t>яшаётган</w:t>
      </w:r>
      <w:r>
        <w:rPr>
          <w:spacing w:val="1"/>
        </w:rPr>
        <w:t xml:space="preserve"> </w:t>
      </w:r>
      <w:r>
        <w:t>қўни-қўшниларда</w:t>
      </w:r>
      <w:r>
        <w:rPr>
          <w:spacing w:val="1"/>
        </w:rPr>
        <w:t xml:space="preserve"> </w:t>
      </w:r>
      <w:r>
        <w:t>сезилмайди.</w:t>
      </w:r>
      <w:r>
        <w:rPr>
          <w:spacing w:val="1"/>
        </w:rPr>
        <w:t xml:space="preserve"> </w:t>
      </w:r>
      <w:r>
        <w:t>Бунинг</w:t>
      </w:r>
      <w:r>
        <w:rPr>
          <w:spacing w:val="1"/>
        </w:rPr>
        <w:t xml:space="preserve"> </w:t>
      </w:r>
      <w:r>
        <w:t>сабаблари</w:t>
      </w:r>
      <w:r>
        <w:rPr>
          <w:spacing w:val="-3"/>
        </w:rPr>
        <w:t xml:space="preserve"> </w:t>
      </w:r>
      <w:r>
        <w:t>ҳақида сўралганида улар: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1836"/>
        </w:tabs>
        <w:spacing w:line="322" w:lineRule="exact"/>
        <w:ind w:left="1835" w:right="0" w:hanging="166"/>
        <w:jc w:val="left"/>
        <w:rPr>
          <w:sz w:val="28"/>
        </w:rPr>
      </w:pPr>
      <w:r>
        <w:rPr>
          <w:sz w:val="28"/>
        </w:rPr>
        <w:t>“бировнинг</w:t>
      </w:r>
      <w:r>
        <w:rPr>
          <w:spacing w:val="-5"/>
          <w:sz w:val="28"/>
        </w:rPr>
        <w:t xml:space="preserve"> </w:t>
      </w:r>
      <w:r>
        <w:rPr>
          <w:sz w:val="28"/>
        </w:rPr>
        <w:t>боласига</w:t>
      </w:r>
      <w:r>
        <w:rPr>
          <w:spacing w:val="-2"/>
          <w:sz w:val="28"/>
        </w:rPr>
        <w:t xml:space="preserve"> </w:t>
      </w:r>
      <w:r>
        <w:rPr>
          <w:sz w:val="28"/>
        </w:rPr>
        <w:t>бир</w:t>
      </w:r>
      <w:r>
        <w:rPr>
          <w:spacing w:val="-2"/>
          <w:sz w:val="28"/>
        </w:rPr>
        <w:t xml:space="preserve"> </w:t>
      </w:r>
      <w:r>
        <w:rPr>
          <w:sz w:val="28"/>
        </w:rPr>
        <w:t>нарса</w:t>
      </w:r>
      <w:r>
        <w:rPr>
          <w:spacing w:val="-2"/>
          <w:sz w:val="28"/>
        </w:rPr>
        <w:t xml:space="preserve"> </w:t>
      </w:r>
      <w:r>
        <w:rPr>
          <w:sz w:val="28"/>
        </w:rPr>
        <w:t>деб</w:t>
      </w:r>
      <w:r>
        <w:rPr>
          <w:spacing w:val="-3"/>
          <w:sz w:val="28"/>
        </w:rPr>
        <w:t xml:space="preserve"> </w:t>
      </w:r>
      <w:r>
        <w:rPr>
          <w:sz w:val="28"/>
        </w:rPr>
        <w:t>бўладими?”;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1836"/>
        </w:tabs>
        <w:spacing w:before="46"/>
        <w:ind w:left="1835" w:right="0" w:hanging="166"/>
        <w:jc w:val="left"/>
        <w:rPr>
          <w:sz w:val="28"/>
        </w:rPr>
      </w:pPr>
      <w:r>
        <w:rPr>
          <w:sz w:val="28"/>
        </w:rPr>
        <w:t>“гапирсангиз,</w:t>
      </w:r>
      <w:r>
        <w:rPr>
          <w:spacing w:val="-3"/>
          <w:sz w:val="28"/>
        </w:rPr>
        <w:t xml:space="preserve"> </w:t>
      </w:r>
      <w:r>
        <w:rPr>
          <w:sz w:val="28"/>
        </w:rPr>
        <w:t>“Сени</w:t>
      </w:r>
      <w:r>
        <w:rPr>
          <w:spacing w:val="-5"/>
          <w:sz w:val="28"/>
        </w:rPr>
        <w:t xml:space="preserve"> </w:t>
      </w:r>
      <w:r>
        <w:rPr>
          <w:sz w:val="28"/>
        </w:rPr>
        <w:t>нима</w:t>
      </w:r>
      <w:r>
        <w:rPr>
          <w:spacing w:val="-4"/>
          <w:sz w:val="28"/>
        </w:rPr>
        <w:t xml:space="preserve"> </w:t>
      </w:r>
      <w:r>
        <w:rPr>
          <w:sz w:val="28"/>
        </w:rPr>
        <w:t>ишинг</w:t>
      </w:r>
      <w:r>
        <w:rPr>
          <w:spacing w:val="-5"/>
          <w:sz w:val="28"/>
        </w:rPr>
        <w:t xml:space="preserve"> </w:t>
      </w:r>
      <w:r>
        <w:rPr>
          <w:sz w:val="28"/>
        </w:rPr>
        <w:t>бор?”,</w:t>
      </w:r>
      <w:r>
        <w:rPr>
          <w:spacing w:val="-3"/>
          <w:sz w:val="28"/>
        </w:rPr>
        <w:t xml:space="preserve"> </w:t>
      </w:r>
      <w:r>
        <w:rPr>
          <w:sz w:val="28"/>
        </w:rPr>
        <w:t>деб</w:t>
      </w:r>
      <w:r>
        <w:rPr>
          <w:spacing w:val="-3"/>
          <w:sz w:val="28"/>
        </w:rPr>
        <w:t xml:space="preserve"> </w:t>
      </w:r>
      <w:r>
        <w:rPr>
          <w:sz w:val="28"/>
        </w:rPr>
        <w:t>ўдағайлаб</w:t>
      </w:r>
      <w:r>
        <w:rPr>
          <w:spacing w:val="-1"/>
          <w:sz w:val="28"/>
        </w:rPr>
        <w:t xml:space="preserve"> </w:t>
      </w:r>
      <w:r>
        <w:rPr>
          <w:sz w:val="28"/>
        </w:rPr>
        <w:t>кетишади”;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1836"/>
        </w:tabs>
        <w:spacing w:before="47"/>
        <w:ind w:left="1835" w:right="0" w:hanging="166"/>
        <w:jc w:val="left"/>
        <w:rPr>
          <w:sz w:val="28"/>
        </w:rPr>
      </w:pPr>
      <w:r>
        <w:rPr>
          <w:sz w:val="28"/>
        </w:rPr>
        <w:t>“болалар</w:t>
      </w:r>
      <w:r>
        <w:rPr>
          <w:spacing w:val="-6"/>
          <w:sz w:val="28"/>
        </w:rPr>
        <w:t xml:space="preserve"> </w:t>
      </w:r>
      <w:r>
        <w:rPr>
          <w:sz w:val="28"/>
        </w:rPr>
        <w:t>бетга</w:t>
      </w:r>
      <w:r>
        <w:rPr>
          <w:spacing w:val="-2"/>
          <w:sz w:val="28"/>
        </w:rPr>
        <w:t xml:space="preserve"> </w:t>
      </w:r>
      <w:r>
        <w:rPr>
          <w:sz w:val="28"/>
        </w:rPr>
        <w:t>чопар</w:t>
      </w:r>
      <w:r>
        <w:rPr>
          <w:spacing w:val="-2"/>
          <w:sz w:val="28"/>
        </w:rPr>
        <w:t xml:space="preserve"> </w:t>
      </w:r>
      <w:r>
        <w:rPr>
          <w:sz w:val="28"/>
        </w:rPr>
        <w:t>бўлиб</w:t>
      </w:r>
      <w:r>
        <w:rPr>
          <w:spacing w:val="-1"/>
          <w:sz w:val="28"/>
        </w:rPr>
        <w:t xml:space="preserve"> </w:t>
      </w:r>
      <w:r>
        <w:rPr>
          <w:sz w:val="28"/>
        </w:rPr>
        <w:t>кетган,</w:t>
      </w:r>
      <w:r>
        <w:rPr>
          <w:spacing w:val="-3"/>
          <w:sz w:val="28"/>
        </w:rPr>
        <w:t xml:space="preserve"> </w:t>
      </w:r>
      <w:r>
        <w:rPr>
          <w:sz w:val="28"/>
        </w:rPr>
        <w:t>гап</w:t>
      </w:r>
      <w:r>
        <w:rPr>
          <w:spacing w:val="-3"/>
          <w:sz w:val="28"/>
        </w:rPr>
        <w:t xml:space="preserve"> </w:t>
      </w:r>
      <w:r>
        <w:rPr>
          <w:sz w:val="28"/>
        </w:rPr>
        <w:t>қайтаради”;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1925"/>
        </w:tabs>
        <w:spacing w:before="48" w:line="276" w:lineRule="auto"/>
        <w:ind w:right="405" w:firstLine="707"/>
        <w:jc w:val="right"/>
        <w:rPr>
          <w:sz w:val="28"/>
        </w:rPr>
      </w:pPr>
      <w:r>
        <w:rPr>
          <w:sz w:val="28"/>
        </w:rPr>
        <w:t>“қўшнимнинг</w:t>
      </w:r>
      <w:r>
        <w:rPr>
          <w:spacing w:val="16"/>
          <w:sz w:val="28"/>
        </w:rPr>
        <w:t xml:space="preserve"> </w:t>
      </w:r>
      <w:r>
        <w:rPr>
          <w:sz w:val="28"/>
        </w:rPr>
        <w:t>боласига:</w:t>
      </w:r>
      <w:r>
        <w:rPr>
          <w:spacing w:val="19"/>
          <w:sz w:val="28"/>
        </w:rPr>
        <w:t xml:space="preserve"> </w:t>
      </w:r>
      <w:r>
        <w:rPr>
          <w:sz w:val="28"/>
        </w:rPr>
        <w:t>“Қизим,</w:t>
      </w:r>
      <w:r>
        <w:rPr>
          <w:spacing w:val="15"/>
          <w:sz w:val="28"/>
        </w:rPr>
        <w:t xml:space="preserve"> </w:t>
      </w:r>
      <w:r>
        <w:rPr>
          <w:sz w:val="28"/>
        </w:rPr>
        <w:t>сен</w:t>
      </w:r>
      <w:r>
        <w:rPr>
          <w:spacing w:val="18"/>
          <w:sz w:val="28"/>
        </w:rPr>
        <w:t xml:space="preserve"> </w:t>
      </w:r>
      <w:r>
        <w:rPr>
          <w:sz w:val="28"/>
        </w:rPr>
        <w:t>қўшнимнинг</w:t>
      </w:r>
      <w:r>
        <w:rPr>
          <w:spacing w:val="18"/>
          <w:sz w:val="28"/>
        </w:rPr>
        <w:t xml:space="preserve"> </w:t>
      </w:r>
      <w:r>
        <w:rPr>
          <w:sz w:val="28"/>
        </w:rPr>
        <w:t>қизисан,</w:t>
      </w:r>
      <w:r>
        <w:rPr>
          <w:spacing w:val="17"/>
          <w:sz w:val="28"/>
        </w:rPr>
        <w:t xml:space="preserve"> </w:t>
      </w:r>
      <w:r>
        <w:rPr>
          <w:sz w:val="28"/>
        </w:rPr>
        <w:t>қизим</w:t>
      </w:r>
      <w:r>
        <w:rPr>
          <w:spacing w:val="-67"/>
          <w:sz w:val="28"/>
        </w:rPr>
        <w:t xml:space="preserve"> </w:t>
      </w:r>
      <w:r>
        <w:rPr>
          <w:sz w:val="28"/>
        </w:rPr>
        <w:t>қаторисан.</w:t>
      </w:r>
      <w:r>
        <w:rPr>
          <w:spacing w:val="4"/>
          <w:sz w:val="28"/>
        </w:rPr>
        <w:t xml:space="preserve"> </w:t>
      </w:r>
      <w:r>
        <w:rPr>
          <w:sz w:val="28"/>
        </w:rPr>
        <w:t>Кийимларингни</w:t>
      </w:r>
      <w:r>
        <w:rPr>
          <w:spacing w:val="6"/>
          <w:sz w:val="28"/>
        </w:rPr>
        <w:t xml:space="preserve"> </w:t>
      </w:r>
      <w:r>
        <w:rPr>
          <w:sz w:val="28"/>
        </w:rPr>
        <w:t>бир</w:t>
      </w:r>
      <w:r>
        <w:rPr>
          <w:spacing w:val="6"/>
          <w:sz w:val="28"/>
        </w:rPr>
        <w:t xml:space="preserve"> </w:t>
      </w:r>
      <w:r>
        <w:rPr>
          <w:sz w:val="28"/>
        </w:rPr>
        <w:t>ойинг</w:t>
      </w:r>
      <w:r>
        <w:rPr>
          <w:spacing w:val="5"/>
          <w:sz w:val="28"/>
        </w:rPr>
        <w:t xml:space="preserve"> </w:t>
      </w:r>
      <w:r>
        <w:rPr>
          <w:sz w:val="28"/>
        </w:rPr>
        <w:t>билан</w:t>
      </w:r>
      <w:r>
        <w:rPr>
          <w:spacing w:val="8"/>
          <w:sz w:val="28"/>
        </w:rPr>
        <w:t xml:space="preserve"> </w:t>
      </w:r>
      <w:r>
        <w:rPr>
          <w:sz w:val="28"/>
        </w:rPr>
        <w:t>гаплашиб</w:t>
      </w:r>
      <w:r>
        <w:rPr>
          <w:spacing w:val="6"/>
          <w:sz w:val="28"/>
        </w:rPr>
        <w:t xml:space="preserve"> </w:t>
      </w:r>
      <w:r>
        <w:rPr>
          <w:sz w:val="28"/>
        </w:rPr>
        <w:t>олсанг</w:t>
      </w:r>
      <w:r>
        <w:rPr>
          <w:spacing w:val="7"/>
          <w:sz w:val="28"/>
        </w:rPr>
        <w:t xml:space="preserve"> </w:t>
      </w:r>
      <w:r>
        <w:rPr>
          <w:sz w:val="28"/>
        </w:rPr>
        <w:t>бўларкан”,</w:t>
      </w:r>
      <w:r>
        <w:rPr>
          <w:spacing w:val="-67"/>
          <w:sz w:val="28"/>
        </w:rPr>
        <w:t xml:space="preserve"> </w:t>
      </w:r>
      <w:r>
        <w:rPr>
          <w:sz w:val="28"/>
        </w:rPr>
        <w:t>дегандим,</w:t>
      </w:r>
      <w:r>
        <w:rPr>
          <w:spacing w:val="13"/>
          <w:sz w:val="28"/>
        </w:rPr>
        <w:t xml:space="preserve"> </w:t>
      </w:r>
      <w:r>
        <w:rPr>
          <w:sz w:val="28"/>
        </w:rPr>
        <w:t>ота-онаси</w:t>
      </w:r>
      <w:r>
        <w:rPr>
          <w:spacing w:val="18"/>
          <w:sz w:val="28"/>
        </w:rPr>
        <w:t xml:space="preserve"> </w:t>
      </w:r>
      <w:r>
        <w:rPr>
          <w:sz w:val="28"/>
        </w:rPr>
        <w:t>келиб,</w:t>
      </w:r>
      <w:r>
        <w:rPr>
          <w:spacing w:val="15"/>
          <w:sz w:val="28"/>
        </w:rPr>
        <w:t xml:space="preserve"> </w:t>
      </w:r>
      <w:r>
        <w:rPr>
          <w:sz w:val="28"/>
        </w:rPr>
        <w:t>“Бола</w:t>
      </w:r>
      <w:r>
        <w:rPr>
          <w:spacing w:val="15"/>
          <w:sz w:val="28"/>
        </w:rPr>
        <w:t xml:space="preserve"> </w:t>
      </w:r>
      <w:r>
        <w:rPr>
          <w:sz w:val="28"/>
        </w:rPr>
        <w:t>меники.</w:t>
      </w:r>
      <w:r>
        <w:rPr>
          <w:spacing w:val="15"/>
          <w:sz w:val="28"/>
        </w:rPr>
        <w:t xml:space="preserve"> </w:t>
      </w:r>
      <w:r>
        <w:rPr>
          <w:sz w:val="28"/>
        </w:rPr>
        <w:t>Менинг</w:t>
      </w:r>
      <w:r>
        <w:rPr>
          <w:spacing w:val="13"/>
          <w:sz w:val="28"/>
        </w:rPr>
        <w:t xml:space="preserve"> </w:t>
      </w:r>
      <w:r>
        <w:rPr>
          <w:sz w:val="28"/>
        </w:rPr>
        <w:t>болам</w:t>
      </w:r>
      <w:r>
        <w:rPr>
          <w:spacing w:val="16"/>
          <w:sz w:val="28"/>
        </w:rPr>
        <w:t xml:space="preserve"> </w:t>
      </w:r>
      <w:r>
        <w:rPr>
          <w:sz w:val="28"/>
        </w:rPr>
        <w:t>билан</w:t>
      </w:r>
      <w:r>
        <w:rPr>
          <w:spacing w:val="16"/>
          <w:sz w:val="28"/>
        </w:rPr>
        <w:t xml:space="preserve"> </w:t>
      </w:r>
      <w:r>
        <w:rPr>
          <w:sz w:val="28"/>
        </w:rPr>
        <w:t>сизнинг</w:t>
      </w:r>
      <w:r>
        <w:rPr>
          <w:spacing w:val="-67"/>
          <w:sz w:val="28"/>
        </w:rPr>
        <w:t xml:space="preserve"> </w:t>
      </w:r>
      <w:r>
        <w:rPr>
          <w:sz w:val="28"/>
        </w:rPr>
        <w:t>ишингиз</w:t>
      </w:r>
      <w:r>
        <w:rPr>
          <w:spacing w:val="-3"/>
          <w:sz w:val="28"/>
        </w:rPr>
        <w:t xml:space="preserve"> </w:t>
      </w:r>
      <w:r>
        <w:rPr>
          <w:sz w:val="28"/>
        </w:rPr>
        <w:t>бўлмасин”,</w:t>
      </w:r>
      <w:r>
        <w:rPr>
          <w:spacing w:val="-5"/>
          <w:sz w:val="28"/>
        </w:rPr>
        <w:t xml:space="preserve"> </w:t>
      </w:r>
      <w:r>
        <w:rPr>
          <w:sz w:val="28"/>
        </w:rPr>
        <w:t>деб,</w:t>
      </w:r>
      <w:r>
        <w:rPr>
          <w:spacing w:val="-6"/>
          <w:sz w:val="28"/>
        </w:rPr>
        <w:t xml:space="preserve"> </w:t>
      </w:r>
      <w:r>
        <w:rPr>
          <w:sz w:val="28"/>
        </w:rPr>
        <w:t>хафа</w:t>
      </w:r>
      <w:r>
        <w:rPr>
          <w:spacing w:val="-1"/>
          <w:sz w:val="28"/>
        </w:rPr>
        <w:t xml:space="preserve"> </w:t>
      </w:r>
      <w:r>
        <w:rPr>
          <w:sz w:val="28"/>
        </w:rPr>
        <w:t>қилиб</w:t>
      </w:r>
      <w:r>
        <w:rPr>
          <w:spacing w:val="-1"/>
          <w:sz w:val="28"/>
        </w:rPr>
        <w:t xml:space="preserve"> </w:t>
      </w:r>
      <w:r>
        <w:rPr>
          <w:sz w:val="28"/>
        </w:rPr>
        <w:t>кетишди”,</w:t>
      </w:r>
      <w:r>
        <w:rPr>
          <w:spacing w:val="-2"/>
          <w:sz w:val="28"/>
        </w:rPr>
        <w:t xml:space="preserve"> </w:t>
      </w:r>
      <w:r>
        <w:rPr>
          <w:sz w:val="28"/>
        </w:rPr>
        <w:t>деган</w:t>
      </w:r>
      <w:r>
        <w:rPr>
          <w:spacing w:val="-2"/>
          <w:sz w:val="28"/>
        </w:rPr>
        <w:t xml:space="preserve"> </w:t>
      </w:r>
      <w:r>
        <w:rPr>
          <w:sz w:val="28"/>
        </w:rPr>
        <w:t>важларни</w:t>
      </w:r>
      <w:r>
        <w:rPr>
          <w:spacing w:val="-2"/>
          <w:sz w:val="28"/>
        </w:rPr>
        <w:t xml:space="preserve"> </w:t>
      </w:r>
      <w:r>
        <w:rPr>
          <w:sz w:val="28"/>
        </w:rPr>
        <w:t>келтиришди.</w:t>
      </w:r>
    </w:p>
    <w:p w:rsidR="000F7DF1" w:rsidRDefault="00E913CB">
      <w:pPr>
        <w:pStyle w:val="a3"/>
        <w:spacing w:line="276" w:lineRule="auto"/>
        <w:ind w:right="404"/>
      </w:pPr>
      <w:r>
        <w:t>Юқоридаги педагогик вазиятлардан келиб чиқиб, маҳаллаларда “Бир</w:t>
      </w:r>
      <w:r>
        <w:rPr>
          <w:spacing w:val="1"/>
        </w:rPr>
        <w:t xml:space="preserve"> </w:t>
      </w:r>
      <w:r>
        <w:t>болага етти қўшни ота-она” одати бекорга пайдо бўлмагани, бунда ҳар бир</w:t>
      </w:r>
      <w:r>
        <w:rPr>
          <w:spacing w:val="1"/>
        </w:rPr>
        <w:t xml:space="preserve"> </w:t>
      </w:r>
      <w:r>
        <w:t>қўшни</w:t>
      </w:r>
      <w:r>
        <w:rPr>
          <w:spacing w:val="1"/>
        </w:rPr>
        <w:t xml:space="preserve"> </w:t>
      </w:r>
      <w:r>
        <w:t>етти</w:t>
      </w:r>
      <w:r>
        <w:rPr>
          <w:spacing w:val="1"/>
        </w:rPr>
        <w:t xml:space="preserve"> </w:t>
      </w:r>
      <w:r>
        <w:t>қўшнисининг</w:t>
      </w:r>
      <w:r>
        <w:rPr>
          <w:spacing w:val="1"/>
        </w:rPr>
        <w:t xml:space="preserve"> </w:t>
      </w:r>
      <w:r>
        <w:t>болалари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жавобгарлиги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 xml:space="preserve">тарбиявий ҳуқуқ, бурчга эгалигини тушунтириш ва бу одатни </w:t>
      </w:r>
      <w:r>
        <w:t>тиклаш бўйича</w:t>
      </w:r>
      <w:r>
        <w:rPr>
          <w:spacing w:val="-67"/>
        </w:rPr>
        <w:t xml:space="preserve"> </w:t>
      </w:r>
      <w:r>
        <w:t>маърифий</w:t>
      </w:r>
      <w:r>
        <w:rPr>
          <w:spacing w:val="1"/>
        </w:rPr>
        <w:t xml:space="preserve"> </w:t>
      </w:r>
      <w:r>
        <w:t>ишларни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таклиф</w:t>
      </w:r>
      <w:r>
        <w:rPr>
          <w:spacing w:val="1"/>
        </w:rPr>
        <w:t xml:space="preserve"> </w:t>
      </w:r>
      <w:r>
        <w:t>этилди.</w:t>
      </w:r>
      <w:r>
        <w:rPr>
          <w:spacing w:val="1"/>
        </w:rPr>
        <w:t xml:space="preserve"> </w:t>
      </w:r>
      <w:r>
        <w:t>Зеро,</w:t>
      </w:r>
      <w:r>
        <w:rPr>
          <w:spacing w:val="1"/>
        </w:rPr>
        <w:t xml:space="preserve"> </w:t>
      </w:r>
      <w:r>
        <w:t>бумиллийтарбиятамойилидан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профилактикада</w:t>
      </w:r>
      <w:r>
        <w:rPr>
          <w:spacing w:val="1"/>
        </w:rPr>
        <w:t xml:space="preserve"> </w:t>
      </w:r>
      <w:r>
        <w:t>қўллашга</w:t>
      </w:r>
      <w:r>
        <w:rPr>
          <w:spacing w:val="1"/>
        </w:rPr>
        <w:t xml:space="preserve"> </w:t>
      </w:r>
      <w:r>
        <w:t>мисол</w:t>
      </w:r>
      <w:r>
        <w:rPr>
          <w:spacing w:val="1"/>
        </w:rPr>
        <w:t xml:space="preserve"> </w:t>
      </w:r>
      <w:r>
        <w:t>бўлади.</w:t>
      </w:r>
    </w:p>
    <w:p w:rsidR="000F7DF1" w:rsidRDefault="00E913CB">
      <w:pPr>
        <w:pStyle w:val="a3"/>
        <w:spacing w:line="276" w:lineRule="auto"/>
        <w:ind w:right="405"/>
      </w:pPr>
      <w:r>
        <w:t>Мактаб ва “Ота-оналар университетлари” ҳамкорлиги маҳаллада диний</w:t>
      </w:r>
      <w:r>
        <w:rPr>
          <w:spacing w:val="-67"/>
        </w:rPr>
        <w:t xml:space="preserve"> </w:t>
      </w:r>
      <w:r>
        <w:t>экстремизм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мафкурасига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ижтимоий-педагогик</w:t>
      </w:r>
      <w:r>
        <w:rPr>
          <w:spacing w:val="1"/>
        </w:rPr>
        <w:t xml:space="preserve"> </w:t>
      </w:r>
      <w:r>
        <w:t>профилактик маҳоратини ошириш учун улкан имкониятларни яратади.Шу</w:t>
      </w:r>
      <w:r>
        <w:rPr>
          <w:spacing w:val="1"/>
        </w:rPr>
        <w:t xml:space="preserve"> </w:t>
      </w:r>
      <w:r>
        <w:t>муносабат билан “Ота-оналар университетлари” фаолияти самарадор</w:t>
      </w:r>
      <w:r>
        <w:t>лигини</w:t>
      </w:r>
      <w:r>
        <w:rPr>
          <w:spacing w:val="1"/>
        </w:rPr>
        <w:t xml:space="preserve"> </w:t>
      </w:r>
      <w:r>
        <w:t>оширишга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чора-тадбирлари</w:t>
      </w:r>
      <w:r>
        <w:rPr>
          <w:spacing w:val="1"/>
        </w:rPr>
        <w:t xml:space="preserve"> </w:t>
      </w:r>
      <w:r>
        <w:t>самарадорлиги</w:t>
      </w:r>
      <w:r>
        <w:rPr>
          <w:spacing w:val="1"/>
        </w:rPr>
        <w:t xml:space="preserve"> </w:t>
      </w:r>
      <w:r>
        <w:t>илмий-методик</w:t>
      </w:r>
      <w:r>
        <w:rPr>
          <w:spacing w:val="1"/>
        </w:rPr>
        <w:t xml:space="preserve"> </w:t>
      </w:r>
      <w:r>
        <w:t>ўрганилди.</w:t>
      </w:r>
      <w:r>
        <w:rPr>
          <w:spacing w:val="1"/>
        </w:rPr>
        <w:t xml:space="preserve"> </w:t>
      </w:r>
      <w:r>
        <w:t>Танлов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жами</w:t>
      </w:r>
      <w:r>
        <w:rPr>
          <w:spacing w:val="1"/>
        </w:rPr>
        <w:t xml:space="preserve"> </w:t>
      </w:r>
      <w:r>
        <w:t>105</w:t>
      </w:r>
      <w:r>
        <w:rPr>
          <w:spacing w:val="1"/>
        </w:rPr>
        <w:t xml:space="preserve"> </w:t>
      </w:r>
      <w:r>
        <w:t>нафар</w:t>
      </w:r>
      <w:r>
        <w:rPr>
          <w:spacing w:val="1"/>
        </w:rPr>
        <w:t xml:space="preserve"> </w:t>
      </w:r>
      <w:r>
        <w:t>ўқитувчидан</w:t>
      </w:r>
      <w:r>
        <w:rPr>
          <w:spacing w:val="1"/>
        </w:rPr>
        <w:t xml:space="preserve"> </w:t>
      </w:r>
      <w:r>
        <w:t>“Ота-оналар</w:t>
      </w:r>
      <w:r>
        <w:rPr>
          <w:spacing w:val="1"/>
        </w:rPr>
        <w:t xml:space="preserve"> </w:t>
      </w:r>
      <w:r>
        <w:t>университетлари”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сўралганда,</w:t>
      </w:r>
      <w:r>
        <w:rPr>
          <w:spacing w:val="1"/>
        </w:rPr>
        <w:t xml:space="preserve"> </w:t>
      </w:r>
      <w:r>
        <w:t>улардан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нафар</w:t>
      </w:r>
      <w:r>
        <w:rPr>
          <w:spacing w:val="1"/>
        </w:rPr>
        <w:t xml:space="preserve"> </w:t>
      </w:r>
      <w:r>
        <w:t>(15,2</w:t>
      </w:r>
      <w:r>
        <w:rPr>
          <w:spacing w:val="1"/>
        </w:rPr>
        <w:t xml:space="preserve"> </w:t>
      </w:r>
      <w:r>
        <w:t>%)игина</w:t>
      </w:r>
      <w:r>
        <w:rPr>
          <w:spacing w:val="1"/>
        </w:rPr>
        <w:t xml:space="preserve"> </w:t>
      </w:r>
      <w:r>
        <w:t>хабардор,</w:t>
      </w:r>
      <w:r>
        <w:rPr>
          <w:spacing w:val="-3"/>
        </w:rPr>
        <w:t xml:space="preserve"> </w:t>
      </w:r>
      <w:r>
        <w:t>қолган</w:t>
      </w:r>
      <w:r>
        <w:rPr>
          <w:spacing w:val="-2"/>
        </w:rPr>
        <w:t xml:space="preserve"> </w:t>
      </w:r>
      <w:r>
        <w:t>89</w:t>
      </w:r>
      <w:r>
        <w:rPr>
          <w:spacing w:val="-3"/>
        </w:rPr>
        <w:t xml:space="preserve"> </w:t>
      </w:r>
      <w:r>
        <w:t>нафар</w:t>
      </w:r>
      <w:r>
        <w:rPr>
          <w:spacing w:val="-1"/>
        </w:rPr>
        <w:t xml:space="preserve"> </w:t>
      </w:r>
      <w:r>
        <w:t>(84,8</w:t>
      </w:r>
      <w:r>
        <w:rPr>
          <w:spacing w:val="-1"/>
        </w:rPr>
        <w:t xml:space="preserve"> </w:t>
      </w:r>
      <w:r>
        <w:t>%)и</w:t>
      </w:r>
      <w:r>
        <w:rPr>
          <w:spacing w:val="-2"/>
        </w:rPr>
        <w:t xml:space="preserve"> </w:t>
      </w:r>
      <w:r>
        <w:t>мутлақо</w:t>
      </w:r>
      <w:r>
        <w:rPr>
          <w:spacing w:val="-1"/>
        </w:rPr>
        <w:t xml:space="preserve"> </w:t>
      </w:r>
      <w:r>
        <w:t>бехабар</w:t>
      </w:r>
      <w:r>
        <w:rPr>
          <w:spacing w:val="-1"/>
        </w:rPr>
        <w:t xml:space="preserve"> </w:t>
      </w:r>
      <w:r>
        <w:t>эканлиги</w:t>
      </w:r>
      <w:r>
        <w:rPr>
          <w:spacing w:val="-1"/>
        </w:rPr>
        <w:t xml:space="preserve"> </w:t>
      </w:r>
      <w:r>
        <w:t>аниқланди.</w:t>
      </w:r>
    </w:p>
    <w:p w:rsidR="000F7DF1" w:rsidRDefault="00E913CB">
      <w:pPr>
        <w:pStyle w:val="a3"/>
        <w:spacing w:line="276" w:lineRule="auto"/>
        <w:ind w:right="405"/>
      </w:pPr>
      <w:r>
        <w:t>Маҳаллаларда</w:t>
      </w:r>
      <w:r>
        <w:rPr>
          <w:spacing w:val="1"/>
        </w:rPr>
        <w:t xml:space="preserve"> </w:t>
      </w:r>
      <w:r>
        <w:t>аҳолига</w:t>
      </w:r>
      <w:r>
        <w:rPr>
          <w:spacing w:val="1"/>
        </w:rPr>
        <w:t xml:space="preserve"> </w:t>
      </w:r>
      <w:r>
        <w:t>миллий-диний</w:t>
      </w:r>
      <w:r>
        <w:rPr>
          <w:spacing w:val="1"/>
        </w:rPr>
        <w:t xml:space="preserve"> </w:t>
      </w:r>
      <w:r>
        <w:t>анъаналарнинг</w:t>
      </w:r>
      <w:r>
        <w:rPr>
          <w:spacing w:val="1"/>
        </w:rPr>
        <w:t xml:space="preserve"> </w:t>
      </w:r>
      <w:r>
        <w:t>маъносини</w:t>
      </w:r>
      <w:r>
        <w:rPr>
          <w:spacing w:val="-67"/>
        </w:rPr>
        <w:t xml:space="preserve"> </w:t>
      </w:r>
      <w:r>
        <w:t>тушунтириш,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экстремизм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терроризмга</w:t>
      </w:r>
      <w:r>
        <w:rPr>
          <w:spacing w:val="1"/>
        </w:rPr>
        <w:t xml:space="preserve"> </w:t>
      </w:r>
      <w:r>
        <w:t>қарши</w:t>
      </w:r>
      <w:r>
        <w:rPr>
          <w:spacing w:val="71"/>
        </w:rPr>
        <w:t xml:space="preserve"> </w:t>
      </w:r>
      <w:r>
        <w:t>профилактик</w:t>
      </w:r>
      <w:r>
        <w:rPr>
          <w:spacing w:val="1"/>
        </w:rPr>
        <w:t xml:space="preserve"> </w:t>
      </w:r>
      <w:r>
        <w:t>ишларни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методлари,</w:t>
      </w:r>
      <w:r>
        <w:rPr>
          <w:spacing w:val="1"/>
        </w:rPr>
        <w:t xml:space="preserve"> </w:t>
      </w:r>
      <w:r>
        <w:t>бузғунчи,</w:t>
      </w:r>
      <w:r>
        <w:rPr>
          <w:spacing w:val="1"/>
        </w:rPr>
        <w:t xml:space="preserve"> </w:t>
      </w:r>
      <w:r>
        <w:t>ёт</w:t>
      </w:r>
      <w:r>
        <w:rPr>
          <w:spacing w:val="1"/>
        </w:rPr>
        <w:t xml:space="preserve"> </w:t>
      </w:r>
      <w:r>
        <w:t>ғояларга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тарғибот</w:t>
      </w:r>
      <w:r>
        <w:rPr>
          <w:spacing w:val="1"/>
        </w:rPr>
        <w:t xml:space="preserve"> </w:t>
      </w:r>
      <w:r>
        <w:t>ишларини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боришнинг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вазифалари,</w:t>
      </w:r>
      <w:r>
        <w:rPr>
          <w:spacing w:val="1"/>
        </w:rPr>
        <w:t xml:space="preserve"> </w:t>
      </w:r>
      <w:r>
        <w:t>маҳал</w:t>
      </w:r>
      <w:r>
        <w:t>ла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муассасасининг ижтимоий ҳамкорлигида маслаҳатчиларнинг роли ниҳоятда</w:t>
      </w:r>
      <w:r>
        <w:rPr>
          <w:spacing w:val="1"/>
        </w:rPr>
        <w:t xml:space="preserve"> </w:t>
      </w:r>
      <w:r>
        <w:t>катта.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7"/>
      </w:pPr>
      <w:r>
        <w:t>Биз</w:t>
      </w:r>
      <w:r>
        <w:rPr>
          <w:spacing w:val="1"/>
        </w:rPr>
        <w:t xml:space="preserve"> </w:t>
      </w:r>
      <w:r>
        <w:t>тадқиқотимиз</w:t>
      </w:r>
      <w:r>
        <w:rPr>
          <w:spacing w:val="1"/>
        </w:rPr>
        <w:t xml:space="preserve"> </w:t>
      </w:r>
      <w:r>
        <w:t>мақсад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вазифаларидан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чиқиб,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маърифат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маънавий-ахлоқий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масалалари</w:t>
      </w:r>
      <w:r>
        <w:rPr>
          <w:spacing w:val="7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маслаҳатчиларнинг</w:t>
      </w:r>
      <w:r>
        <w:rPr>
          <w:spacing w:val="1"/>
        </w:rPr>
        <w:t xml:space="preserve"> </w:t>
      </w:r>
      <w:r>
        <w:t>педагогик,</w:t>
      </w:r>
      <w:r>
        <w:rPr>
          <w:spacing w:val="1"/>
        </w:rPr>
        <w:t xml:space="preserve"> </w:t>
      </w:r>
      <w:r>
        <w:t>ҳуқуқий,</w:t>
      </w:r>
      <w:r>
        <w:rPr>
          <w:spacing w:val="1"/>
        </w:rPr>
        <w:t xml:space="preserve"> </w:t>
      </w:r>
      <w:r>
        <w:t>сиёсий,</w:t>
      </w:r>
      <w:r>
        <w:rPr>
          <w:spacing w:val="1"/>
        </w:rPr>
        <w:t xml:space="preserve"> </w:t>
      </w:r>
      <w:r>
        <w:t>диний</w:t>
      </w:r>
      <w:r>
        <w:rPr>
          <w:spacing w:val="71"/>
        </w:rPr>
        <w:t xml:space="preserve"> </w:t>
      </w:r>
      <w:r>
        <w:t>билимларини</w:t>
      </w:r>
      <w:r>
        <w:rPr>
          <w:spacing w:val="-67"/>
        </w:rPr>
        <w:t xml:space="preserve"> </w:t>
      </w:r>
      <w:r>
        <w:t>аниқлаш мақсадида социологик сўров ўтказдик. Андижон туманида ўтказган</w:t>
      </w:r>
      <w:r>
        <w:rPr>
          <w:spacing w:val="1"/>
        </w:rPr>
        <w:t xml:space="preserve"> </w:t>
      </w:r>
      <w:r>
        <w:t>сўровларимизда</w:t>
      </w:r>
      <w:r>
        <w:rPr>
          <w:spacing w:val="1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нафар</w:t>
      </w:r>
      <w:r>
        <w:rPr>
          <w:spacing w:val="1"/>
        </w:rPr>
        <w:t xml:space="preserve"> </w:t>
      </w:r>
      <w:r>
        <w:t>маҳалла</w:t>
      </w:r>
      <w:r>
        <w:rPr>
          <w:spacing w:val="1"/>
        </w:rPr>
        <w:t xml:space="preserve"> </w:t>
      </w:r>
      <w:r>
        <w:t>маслаҳатчилари</w:t>
      </w:r>
      <w:r>
        <w:rPr>
          <w:spacing w:val="1"/>
        </w:rPr>
        <w:t xml:space="preserve"> </w:t>
      </w:r>
      <w:r>
        <w:t>респондент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қатнашдилар.</w:t>
      </w:r>
    </w:p>
    <w:p w:rsidR="000F7DF1" w:rsidRDefault="00E913CB">
      <w:pPr>
        <w:pStyle w:val="a3"/>
        <w:spacing w:before="1" w:line="276" w:lineRule="auto"/>
        <w:ind w:right="405"/>
      </w:pPr>
      <w:r>
        <w:t>Маҳалла маслаҳатчиларига “Сиз бажараётган</w:t>
      </w:r>
      <w:r>
        <w:rPr>
          <w:spacing w:val="1"/>
        </w:rPr>
        <w:t xml:space="preserve"> </w:t>
      </w:r>
      <w:r>
        <w:t>вазифалар орасида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қийини қайси бири?, деган савол билан мурожаат қилдик. Уларнинг 89%и –</w:t>
      </w:r>
      <w:r>
        <w:rPr>
          <w:spacing w:val="1"/>
        </w:rPr>
        <w:t xml:space="preserve"> </w:t>
      </w:r>
      <w:r>
        <w:t>энг мураккаби – норасмийғоялар таъсирига тушган аёллар ва ёшлар тарбияси</w:t>
      </w:r>
      <w:r>
        <w:rPr>
          <w:spacing w:val="-67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шуғулланиш</w:t>
      </w:r>
      <w:r>
        <w:rPr>
          <w:spacing w:val="1"/>
        </w:rPr>
        <w:t xml:space="preserve"> </w:t>
      </w:r>
      <w:r>
        <w:t>эканлигини</w:t>
      </w:r>
      <w:r>
        <w:rPr>
          <w:spacing w:val="1"/>
        </w:rPr>
        <w:t xml:space="preserve"> </w:t>
      </w:r>
      <w:r>
        <w:t>таъкидлашди.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ҳолат</w:t>
      </w:r>
      <w:r>
        <w:rPr>
          <w:spacing w:val="1"/>
        </w:rPr>
        <w:t xml:space="preserve"> </w:t>
      </w:r>
      <w:r>
        <w:t>ҳали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соҳада</w:t>
      </w:r>
      <w:r>
        <w:rPr>
          <w:spacing w:val="1"/>
        </w:rPr>
        <w:t xml:space="preserve"> </w:t>
      </w:r>
      <w:r>
        <w:t>қилинадиган</w:t>
      </w:r>
      <w:r>
        <w:rPr>
          <w:spacing w:val="1"/>
        </w:rPr>
        <w:t xml:space="preserve"> </w:t>
      </w:r>
      <w:r>
        <w:t>ҳуқуқий</w:t>
      </w:r>
      <w:r>
        <w:rPr>
          <w:spacing w:val="1"/>
        </w:rPr>
        <w:t xml:space="preserve"> </w:t>
      </w:r>
      <w:r>
        <w:t>проф</w:t>
      </w:r>
      <w:r>
        <w:t>илактик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кўплигини,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ҳуқуқий</w:t>
      </w:r>
      <w:r>
        <w:rPr>
          <w:spacing w:val="-67"/>
        </w:rPr>
        <w:t xml:space="preserve"> </w:t>
      </w:r>
      <w:r>
        <w:t>билимларини ошириши учун жойларда ҳудудий семинар-тренинглар ташкил</w:t>
      </w:r>
      <w:r>
        <w:rPr>
          <w:spacing w:val="1"/>
        </w:rPr>
        <w:t xml:space="preserve"> </w:t>
      </w:r>
      <w:r>
        <w:t>этиб, уларни ёшларни диний экстремизм ва терроризм мафкурасидан ҳимоя</w:t>
      </w:r>
      <w:r>
        <w:rPr>
          <w:spacing w:val="1"/>
        </w:rPr>
        <w:t xml:space="preserve"> </w:t>
      </w:r>
      <w:r>
        <w:t>қилишда қайси методлар билан қуроллантириш бўйича ўқитиш зарурлигини</w:t>
      </w:r>
      <w:r>
        <w:rPr>
          <w:spacing w:val="1"/>
        </w:rPr>
        <w:t xml:space="preserve"> </w:t>
      </w:r>
      <w:r>
        <w:t>кўрсатади</w:t>
      </w:r>
      <w:r>
        <w:t>.</w:t>
      </w:r>
    </w:p>
    <w:p w:rsidR="000F7DF1" w:rsidRDefault="00E913CB">
      <w:pPr>
        <w:pStyle w:val="a3"/>
        <w:spacing w:before="2" w:line="276" w:lineRule="auto"/>
        <w:ind w:right="404"/>
      </w:pPr>
      <w:r>
        <w:t>Ўқитувчи ва маҳалла маслаҳатчиси (масъул)нинг маънавий-маърифий</w:t>
      </w:r>
      <w:r>
        <w:rPr>
          <w:spacing w:val="1"/>
        </w:rPr>
        <w:t xml:space="preserve"> </w:t>
      </w:r>
      <w:r>
        <w:t>билимлари,</w:t>
      </w:r>
      <w:r>
        <w:rPr>
          <w:spacing w:val="1"/>
        </w:rPr>
        <w:t xml:space="preserve"> </w:t>
      </w:r>
      <w:r>
        <w:t>ота-оналар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ҳамкор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ҳамфикрлиги,</w:t>
      </w:r>
      <w:r>
        <w:rPr>
          <w:spacing w:val="1"/>
        </w:rPr>
        <w:t xml:space="preserve"> </w:t>
      </w:r>
      <w:r>
        <w:t>қачон,</w:t>
      </w:r>
      <w:r>
        <w:rPr>
          <w:spacing w:val="1"/>
        </w:rPr>
        <w:t xml:space="preserve"> </w:t>
      </w:r>
      <w:r>
        <w:t>мафкуравий тарбиянинг қайси услубларининг қўллашни билиши ниҳоятда</w:t>
      </w:r>
      <w:r>
        <w:rPr>
          <w:spacing w:val="1"/>
        </w:rPr>
        <w:t xml:space="preserve"> </w:t>
      </w:r>
      <w:r>
        <w:t>муҳим.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шунда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ҳамкорлик</w:t>
      </w:r>
      <w:r>
        <w:rPr>
          <w:spacing w:val="1"/>
        </w:rPr>
        <w:t xml:space="preserve"> </w:t>
      </w:r>
      <w:r>
        <w:t>мустақилликни</w:t>
      </w:r>
      <w:r>
        <w:rPr>
          <w:spacing w:val="1"/>
        </w:rPr>
        <w:t xml:space="preserve"> </w:t>
      </w:r>
      <w:r>
        <w:t>мустаҳкамлаш,</w:t>
      </w:r>
      <w:r>
        <w:rPr>
          <w:spacing w:val="1"/>
        </w:rPr>
        <w:t xml:space="preserve"> </w:t>
      </w:r>
      <w:r>
        <w:t>мамлакатимизда ижтимоий-маънавий муҳитни соғломлиги ҳар бир оиладаги</w:t>
      </w:r>
      <w:r>
        <w:rPr>
          <w:spacing w:val="1"/>
        </w:rPr>
        <w:t xml:space="preserve"> </w:t>
      </w:r>
      <w:r>
        <w:t>тарбия натижасига боғлиқ эканлигига аҳолини ишонтириб, сафарба</w:t>
      </w:r>
      <w:r>
        <w:t>р</w:t>
      </w:r>
      <w:r>
        <w:rPr>
          <w:spacing w:val="1"/>
        </w:rPr>
        <w:t xml:space="preserve"> </w:t>
      </w:r>
      <w:r>
        <w:t>қила</w:t>
      </w:r>
      <w:r>
        <w:rPr>
          <w:spacing w:val="1"/>
        </w:rPr>
        <w:t xml:space="preserve"> </w:t>
      </w:r>
      <w:r>
        <w:t>оладилар.</w:t>
      </w:r>
    </w:p>
    <w:p w:rsidR="000F7DF1" w:rsidRDefault="000F7DF1">
      <w:pPr>
        <w:pStyle w:val="a3"/>
        <w:spacing w:before="7"/>
        <w:ind w:left="0" w:firstLine="0"/>
        <w:jc w:val="left"/>
        <w:rPr>
          <w:sz w:val="32"/>
        </w:rPr>
      </w:pPr>
    </w:p>
    <w:p w:rsidR="000F7DF1" w:rsidRDefault="00E913CB">
      <w:pPr>
        <w:pStyle w:val="1"/>
        <w:ind w:left="3206"/>
      </w:pPr>
      <w:r>
        <w:t>ГЛОБАЛЛАШУВ</w:t>
      </w:r>
      <w:r>
        <w:rPr>
          <w:spacing w:val="-3"/>
        </w:rPr>
        <w:t xml:space="preserve"> </w:t>
      </w:r>
      <w:r>
        <w:t>ВА</w:t>
      </w:r>
      <w:r>
        <w:rPr>
          <w:spacing w:val="-4"/>
        </w:rPr>
        <w:t xml:space="preserve"> </w:t>
      </w:r>
      <w:r>
        <w:t>ЁШЛАР</w:t>
      </w:r>
      <w:r>
        <w:rPr>
          <w:spacing w:val="-4"/>
        </w:rPr>
        <w:t xml:space="preserve"> </w:t>
      </w:r>
      <w:r>
        <w:t>ТАРБИЯСИ</w:t>
      </w:r>
    </w:p>
    <w:p w:rsidR="000F7DF1" w:rsidRDefault="00E913CB">
      <w:pPr>
        <w:spacing w:before="43" w:line="276" w:lineRule="auto"/>
        <w:ind w:left="4968" w:right="408" w:firstLine="3785"/>
        <w:jc w:val="right"/>
        <w:rPr>
          <w:i/>
          <w:sz w:val="28"/>
        </w:rPr>
      </w:pPr>
      <w:r>
        <w:rPr>
          <w:i/>
          <w:sz w:val="28"/>
        </w:rPr>
        <w:t>Н.Бердалиев,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                       Тошкент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архитектура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қурилиш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институти</w:t>
      </w:r>
    </w:p>
    <w:p w:rsidR="000F7DF1" w:rsidRDefault="00E913CB">
      <w:pPr>
        <w:spacing w:before="1"/>
        <w:ind w:left="962" w:right="407"/>
        <w:jc w:val="right"/>
        <w:rPr>
          <w:i/>
          <w:sz w:val="28"/>
        </w:rPr>
      </w:pPr>
      <w:r>
        <w:rPr>
          <w:i/>
          <w:sz w:val="28"/>
        </w:rPr>
        <w:t>доценти,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с.ф.н.</w:t>
      </w:r>
    </w:p>
    <w:p w:rsidR="000F7DF1" w:rsidRDefault="000F7DF1">
      <w:pPr>
        <w:pStyle w:val="a3"/>
        <w:spacing w:before="4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2"/>
      </w:pPr>
      <w:r>
        <w:t>XX</w:t>
      </w:r>
      <w:r>
        <w:rPr>
          <w:spacing w:val="1"/>
        </w:rPr>
        <w:t xml:space="preserve"> </w:t>
      </w:r>
      <w:r>
        <w:t>асрнинг</w:t>
      </w:r>
      <w:r>
        <w:rPr>
          <w:spacing w:val="1"/>
        </w:rPr>
        <w:t xml:space="preserve"> </w:t>
      </w:r>
      <w:r>
        <w:t>охири</w:t>
      </w:r>
      <w:r>
        <w:rPr>
          <w:spacing w:val="1"/>
        </w:rPr>
        <w:t xml:space="preserve"> </w:t>
      </w:r>
      <w:r>
        <w:t>ХХI</w:t>
      </w:r>
      <w:r>
        <w:rPr>
          <w:spacing w:val="1"/>
        </w:rPr>
        <w:t xml:space="preserve"> </w:t>
      </w:r>
      <w:r>
        <w:t>асрнинг</w:t>
      </w:r>
      <w:r>
        <w:rPr>
          <w:spacing w:val="1"/>
        </w:rPr>
        <w:t xml:space="preserve"> </w:t>
      </w:r>
      <w:r>
        <w:t>бошларидаги</w:t>
      </w:r>
      <w:r>
        <w:rPr>
          <w:spacing w:val="1"/>
        </w:rPr>
        <w:t xml:space="preserve"> </w:t>
      </w:r>
      <w:r>
        <w:t>халқаро</w:t>
      </w:r>
      <w:r>
        <w:rPr>
          <w:spacing w:val="71"/>
        </w:rPr>
        <w:t xml:space="preserve"> </w:t>
      </w:r>
      <w:r>
        <w:t>вазият,</w:t>
      </w:r>
      <w:r>
        <w:rPr>
          <w:spacing w:val="1"/>
        </w:rPr>
        <w:t xml:space="preserve"> </w:t>
      </w:r>
      <w:r>
        <w:t>геосиёсат,</w:t>
      </w:r>
      <w:r>
        <w:rPr>
          <w:spacing w:val="1"/>
        </w:rPr>
        <w:t xml:space="preserve"> </w:t>
      </w:r>
      <w:r>
        <w:t>давлатлар,</w:t>
      </w:r>
      <w:r>
        <w:rPr>
          <w:spacing w:val="1"/>
        </w:rPr>
        <w:t xml:space="preserve"> </w:t>
      </w:r>
      <w:r>
        <w:t>халқлар</w:t>
      </w:r>
      <w:r>
        <w:rPr>
          <w:spacing w:val="1"/>
        </w:rPr>
        <w:t xml:space="preserve"> </w:t>
      </w:r>
      <w:r>
        <w:t>ўртасидаги</w:t>
      </w:r>
      <w:r>
        <w:rPr>
          <w:spacing w:val="1"/>
        </w:rPr>
        <w:t xml:space="preserve"> </w:t>
      </w:r>
      <w:r>
        <w:t>алоқалар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жараёнларининг ниҳоятда чуқурлашиб кетаётганлиги билан характерланади.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маънода,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Мирзиёев</w:t>
      </w:r>
      <w:r>
        <w:rPr>
          <w:spacing w:val="-67"/>
        </w:rPr>
        <w:t xml:space="preserve"> </w:t>
      </w:r>
      <w:r>
        <w:t>таъкидлаганидек: “ҳозирги кунда дунё миқёсида бешафқат рақобат, қарама-</w:t>
      </w:r>
      <w:r>
        <w:rPr>
          <w:spacing w:val="1"/>
        </w:rPr>
        <w:t xml:space="preserve"> </w:t>
      </w:r>
      <w:r>
        <w:t>қаршилик</w:t>
      </w:r>
      <w:r>
        <w:rPr>
          <w:spacing w:val="1"/>
        </w:rPr>
        <w:t xml:space="preserve"> </w:t>
      </w:r>
      <w:r>
        <w:t>ва зиддиятлар</w:t>
      </w:r>
      <w:r>
        <w:rPr>
          <w:spacing w:val="1"/>
        </w:rPr>
        <w:t xml:space="preserve"> </w:t>
      </w:r>
      <w:r>
        <w:t>тобора</w:t>
      </w:r>
      <w:r>
        <w:rPr>
          <w:spacing w:val="1"/>
        </w:rPr>
        <w:t xml:space="preserve"> </w:t>
      </w:r>
      <w:r>
        <w:t>кескин</w:t>
      </w:r>
      <w:r>
        <w:rPr>
          <w:spacing w:val="1"/>
        </w:rPr>
        <w:t xml:space="preserve"> </w:t>
      </w:r>
      <w:r>
        <w:t>т</w:t>
      </w:r>
      <w:r>
        <w:t>ус</w:t>
      </w:r>
      <w:r>
        <w:rPr>
          <w:spacing w:val="1"/>
        </w:rPr>
        <w:t xml:space="preserve"> </w:t>
      </w:r>
      <w:r>
        <w:t>олмоқда.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экстремизм,</w:t>
      </w:r>
      <w:r>
        <w:rPr>
          <w:spacing w:val="1"/>
        </w:rPr>
        <w:t xml:space="preserve"> </w:t>
      </w:r>
      <w:r>
        <w:t>терроризм,</w:t>
      </w:r>
      <w:r>
        <w:rPr>
          <w:spacing w:val="1"/>
        </w:rPr>
        <w:t xml:space="preserve"> </w:t>
      </w:r>
      <w:r>
        <w:t>гиёҳвандлик,</w:t>
      </w:r>
      <w:r>
        <w:rPr>
          <w:spacing w:val="1"/>
        </w:rPr>
        <w:t xml:space="preserve"> </w:t>
      </w:r>
      <w:r>
        <w:t>одам</w:t>
      </w:r>
      <w:r>
        <w:rPr>
          <w:spacing w:val="1"/>
        </w:rPr>
        <w:t xml:space="preserve"> </w:t>
      </w:r>
      <w:r>
        <w:t>савдоси,</w:t>
      </w:r>
      <w:r>
        <w:rPr>
          <w:spacing w:val="1"/>
        </w:rPr>
        <w:t xml:space="preserve"> </w:t>
      </w:r>
      <w:r>
        <w:t>ноқонуний</w:t>
      </w:r>
      <w:r>
        <w:rPr>
          <w:spacing w:val="1"/>
        </w:rPr>
        <w:t xml:space="preserve"> </w:t>
      </w:r>
      <w:r>
        <w:t>миграция,</w:t>
      </w:r>
      <w:r>
        <w:rPr>
          <w:spacing w:val="1"/>
        </w:rPr>
        <w:t xml:space="preserve"> </w:t>
      </w:r>
      <w:r>
        <w:t>“оммавий</w:t>
      </w:r>
      <w:r>
        <w:rPr>
          <w:spacing w:val="1"/>
        </w:rPr>
        <w:t xml:space="preserve"> </w:t>
      </w:r>
      <w:r>
        <w:t>маданият” каби хавф-хатарлар кучайиб, одамзот асрлар давомида амал қилиб</w:t>
      </w:r>
      <w:r>
        <w:rPr>
          <w:spacing w:val="-67"/>
        </w:rPr>
        <w:t xml:space="preserve"> </w:t>
      </w:r>
      <w:r>
        <w:t>келган</w:t>
      </w:r>
      <w:r>
        <w:rPr>
          <w:spacing w:val="54"/>
        </w:rPr>
        <w:t xml:space="preserve"> </w:t>
      </w:r>
      <w:r>
        <w:t>эътиқодлар,</w:t>
      </w:r>
      <w:r>
        <w:rPr>
          <w:spacing w:val="51"/>
        </w:rPr>
        <w:t xml:space="preserve"> </w:t>
      </w:r>
      <w:r>
        <w:t>оилавий</w:t>
      </w:r>
      <w:r>
        <w:rPr>
          <w:spacing w:val="56"/>
        </w:rPr>
        <w:t xml:space="preserve"> </w:t>
      </w:r>
      <w:r>
        <w:t>қадриятларга</w:t>
      </w:r>
      <w:r>
        <w:rPr>
          <w:spacing w:val="55"/>
        </w:rPr>
        <w:t xml:space="preserve"> </w:t>
      </w:r>
      <w:r>
        <w:t>путур</w:t>
      </w:r>
      <w:r>
        <w:rPr>
          <w:spacing w:val="55"/>
        </w:rPr>
        <w:t xml:space="preserve"> </w:t>
      </w:r>
      <w:r>
        <w:t>етказмоқда.</w:t>
      </w:r>
      <w:r>
        <w:rPr>
          <w:spacing w:val="53"/>
        </w:rPr>
        <w:t xml:space="preserve"> </w:t>
      </w:r>
      <w:r>
        <w:t>Мана</w:t>
      </w:r>
      <w:r>
        <w:rPr>
          <w:spacing w:val="55"/>
        </w:rPr>
        <w:t xml:space="preserve"> </w:t>
      </w:r>
      <w:r>
        <w:t>шундай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8" w:firstLine="0"/>
      </w:pPr>
      <w:r>
        <w:t>ва бошқа кўплаб таҳдидлар инсоният ҳаётида жиддий муаммоларни келтириб</w:t>
      </w:r>
      <w:r>
        <w:rPr>
          <w:spacing w:val="-67"/>
        </w:rPr>
        <w:t xml:space="preserve"> </w:t>
      </w:r>
      <w:r>
        <w:t>чиқараётгани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айни</w:t>
      </w:r>
      <w:r>
        <w:rPr>
          <w:spacing w:val="-1"/>
        </w:rPr>
        <w:t xml:space="preserve"> </w:t>
      </w:r>
      <w:r>
        <w:t>ҳақиқат</w:t>
      </w:r>
      <w:r>
        <w:rPr>
          <w:spacing w:val="-1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буни</w:t>
      </w:r>
      <w:r>
        <w:rPr>
          <w:spacing w:val="1"/>
        </w:rPr>
        <w:t xml:space="preserve"> </w:t>
      </w:r>
      <w:r>
        <w:t>ҳеч</w:t>
      </w:r>
      <w:r>
        <w:rPr>
          <w:spacing w:val="-1"/>
        </w:rPr>
        <w:t xml:space="preserve"> </w:t>
      </w:r>
      <w:r>
        <w:t>ким</w:t>
      </w:r>
      <w:r>
        <w:rPr>
          <w:spacing w:val="-3"/>
        </w:rPr>
        <w:t xml:space="preserve"> </w:t>
      </w:r>
      <w:r>
        <w:t>инкор</w:t>
      </w:r>
      <w:r>
        <w:rPr>
          <w:spacing w:val="1"/>
        </w:rPr>
        <w:t xml:space="preserve"> </w:t>
      </w:r>
      <w:r>
        <w:t>этолмайди”</w:t>
      </w:r>
      <w:r>
        <w:rPr>
          <w:vertAlign w:val="superscript"/>
        </w:rPr>
        <w:t>287</w:t>
      </w:r>
      <w:r>
        <w:t>.</w:t>
      </w:r>
    </w:p>
    <w:p w:rsidR="000F7DF1" w:rsidRDefault="00E913CB">
      <w:pPr>
        <w:pStyle w:val="a3"/>
        <w:spacing w:line="276" w:lineRule="auto"/>
        <w:ind w:right="402"/>
      </w:pPr>
      <w:r>
        <w:t>Бугунги глобаллашув жараёни ижтимоий ҳаётнинг барча жабҳаларига</w:t>
      </w:r>
      <w:r>
        <w:rPr>
          <w:spacing w:val="1"/>
        </w:rPr>
        <w:t xml:space="preserve"> </w:t>
      </w:r>
      <w:r>
        <w:t>ўз таъсирини кўрсатмоқда, хусусан, ёшлар ҳам бу жараёндан холи эмас. Бу,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томондан,</w:t>
      </w:r>
      <w:r>
        <w:rPr>
          <w:spacing w:val="1"/>
        </w:rPr>
        <w:t xml:space="preserve"> </w:t>
      </w:r>
      <w:r>
        <w:t>умумий,</w:t>
      </w:r>
      <w:r>
        <w:rPr>
          <w:spacing w:val="1"/>
        </w:rPr>
        <w:t xml:space="preserve"> </w:t>
      </w:r>
      <w:r>
        <w:t>табиий</w:t>
      </w:r>
      <w:r>
        <w:rPr>
          <w:spacing w:val="1"/>
        </w:rPr>
        <w:t xml:space="preserve"> </w:t>
      </w:r>
      <w:r>
        <w:t>жараён.</w:t>
      </w:r>
      <w:r>
        <w:rPr>
          <w:spacing w:val="1"/>
        </w:rPr>
        <w:t xml:space="preserve"> </w:t>
      </w:r>
      <w:r>
        <w:t>Чунки</w:t>
      </w:r>
      <w:r>
        <w:rPr>
          <w:spacing w:val="1"/>
        </w:rPr>
        <w:t xml:space="preserve"> </w:t>
      </w:r>
      <w:r>
        <w:t>ҳозирги</w:t>
      </w:r>
      <w:r>
        <w:rPr>
          <w:spacing w:val="70"/>
        </w:rPr>
        <w:t xml:space="preserve"> </w:t>
      </w:r>
      <w:r>
        <w:t>ахборотлашган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муҳитидан</w:t>
      </w:r>
      <w:r>
        <w:rPr>
          <w:spacing w:val="1"/>
        </w:rPr>
        <w:t xml:space="preserve"> </w:t>
      </w:r>
      <w:r>
        <w:t>талаба-ёшлар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омиллар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хабардор</w:t>
      </w:r>
      <w:r>
        <w:rPr>
          <w:spacing w:val="-67"/>
        </w:rPr>
        <w:t xml:space="preserve"> </w:t>
      </w:r>
      <w:r>
        <w:t>бўлмоқда. Лекин уларнинг мафкуравий иммунитет даражаси</w:t>
      </w:r>
      <w:r>
        <w:rPr>
          <w:spacing w:val="1"/>
        </w:rPr>
        <w:t xml:space="preserve"> </w:t>
      </w:r>
      <w:r>
        <w:t>қадриятларга</w:t>
      </w:r>
      <w:r>
        <w:rPr>
          <w:spacing w:val="1"/>
        </w:rPr>
        <w:t xml:space="preserve"> </w:t>
      </w:r>
      <w:r>
        <w:t>нисбатан турлича бўлиши мумкин. Айрим ёшлар онгида халқнинг миллий-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қадриятларга</w:t>
      </w:r>
      <w:r>
        <w:rPr>
          <w:spacing w:val="1"/>
        </w:rPr>
        <w:t xml:space="preserve"> </w:t>
      </w:r>
      <w:r>
        <w:t>мос</w:t>
      </w:r>
      <w:r>
        <w:rPr>
          <w:spacing w:val="1"/>
        </w:rPr>
        <w:t xml:space="preserve"> </w:t>
      </w:r>
      <w:r>
        <w:t>бўлмаган</w:t>
      </w:r>
      <w:r>
        <w:rPr>
          <w:spacing w:val="1"/>
        </w:rPr>
        <w:t xml:space="preserve"> </w:t>
      </w:r>
      <w:r>
        <w:t>хатти-ҳаракат,</w:t>
      </w:r>
      <w:r>
        <w:rPr>
          <w:spacing w:val="1"/>
        </w:rPr>
        <w:t xml:space="preserve"> </w:t>
      </w:r>
      <w:r>
        <w:t>носоғлом</w:t>
      </w:r>
      <w:r>
        <w:rPr>
          <w:spacing w:val="1"/>
        </w:rPr>
        <w:t xml:space="preserve"> </w:t>
      </w:r>
      <w:r>
        <w:t>ғоялар,</w:t>
      </w:r>
      <w:r>
        <w:rPr>
          <w:spacing w:val="1"/>
        </w:rPr>
        <w:t xml:space="preserve"> </w:t>
      </w:r>
      <w:r>
        <w:t>қадриятларга</w:t>
      </w:r>
      <w:r>
        <w:rPr>
          <w:spacing w:val="1"/>
        </w:rPr>
        <w:t xml:space="preserve"> </w:t>
      </w:r>
      <w:r>
        <w:t>мойиллик</w:t>
      </w:r>
      <w:r>
        <w:rPr>
          <w:spacing w:val="1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бўлишининг</w:t>
      </w:r>
      <w:r>
        <w:rPr>
          <w:spacing w:val="1"/>
        </w:rPr>
        <w:t xml:space="preserve"> </w:t>
      </w:r>
      <w:r>
        <w:t>олди</w:t>
      </w:r>
      <w:r>
        <w:t>ни</w:t>
      </w:r>
      <w:r>
        <w:rPr>
          <w:spacing w:val="1"/>
        </w:rPr>
        <w:t xml:space="preserve"> </w:t>
      </w:r>
      <w:r>
        <w:t>олишда</w:t>
      </w:r>
      <w:r>
        <w:rPr>
          <w:spacing w:val="1"/>
        </w:rPr>
        <w:t xml:space="preserve"> </w:t>
      </w:r>
      <w:r>
        <w:t>маънавий-</w:t>
      </w:r>
      <w:r>
        <w:rPr>
          <w:spacing w:val="1"/>
        </w:rPr>
        <w:t xml:space="preserve"> </w:t>
      </w:r>
      <w:r>
        <w:t>маърифий</w:t>
      </w:r>
      <w:r>
        <w:rPr>
          <w:spacing w:val="1"/>
        </w:rPr>
        <w:t xml:space="preserve"> </w:t>
      </w:r>
      <w:r>
        <w:t>тадбирлар,</w:t>
      </w:r>
      <w:r>
        <w:rPr>
          <w:spacing w:val="1"/>
        </w:rPr>
        <w:t xml:space="preserve"> </w:t>
      </w:r>
      <w:r>
        <w:t>учрашувлар,</w:t>
      </w:r>
      <w:r>
        <w:rPr>
          <w:spacing w:val="1"/>
        </w:rPr>
        <w:t xml:space="preserve"> </w:t>
      </w:r>
      <w:r>
        <w:t>суҳбатларнинг</w:t>
      </w:r>
      <w:r>
        <w:rPr>
          <w:spacing w:val="1"/>
        </w:rPr>
        <w:t xml:space="preserve"> </w:t>
      </w:r>
      <w:r>
        <w:t>тез-тез</w:t>
      </w:r>
      <w:r>
        <w:rPr>
          <w:spacing w:val="71"/>
        </w:rPr>
        <w:t xml:space="preserve"> </w:t>
      </w:r>
      <w:r>
        <w:t>ўтказилиб</w:t>
      </w:r>
      <w:r>
        <w:rPr>
          <w:spacing w:val="1"/>
        </w:rPr>
        <w:t xml:space="preserve"> </w:t>
      </w:r>
      <w:r>
        <w:t>туришига</w:t>
      </w:r>
      <w:r>
        <w:rPr>
          <w:spacing w:val="-1"/>
        </w:rPr>
        <w:t xml:space="preserve"> </w:t>
      </w:r>
      <w:r>
        <w:t>эҳтиёж сезилади.</w:t>
      </w:r>
      <w:r>
        <w:rPr>
          <w:spacing w:val="-1"/>
        </w:rPr>
        <w:t xml:space="preserve"> </w:t>
      </w:r>
      <w:r>
        <w:t>Бу</w:t>
      </w:r>
      <w:r>
        <w:rPr>
          <w:spacing w:val="-4"/>
        </w:rPr>
        <w:t xml:space="preserve"> </w:t>
      </w:r>
      <w:r>
        <w:t>қуйидагилар билан</w:t>
      </w:r>
      <w:r>
        <w:rPr>
          <w:spacing w:val="-2"/>
        </w:rPr>
        <w:t xml:space="preserve"> </w:t>
      </w:r>
      <w:r>
        <w:t>боғлиқ:</w:t>
      </w:r>
    </w:p>
    <w:p w:rsidR="000F7DF1" w:rsidRDefault="00E913CB">
      <w:pPr>
        <w:pStyle w:val="a3"/>
        <w:spacing w:line="276" w:lineRule="auto"/>
        <w:ind w:right="406"/>
      </w:pPr>
      <w:r>
        <w:t>Биринчидан,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жамиятимиз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ҳаётига</w:t>
      </w:r>
      <w:r>
        <w:rPr>
          <w:spacing w:val="-67"/>
        </w:rPr>
        <w:t xml:space="preserve"> </w:t>
      </w:r>
      <w:r>
        <w:t>хавф</w:t>
      </w:r>
      <w:r>
        <w:rPr>
          <w:spacing w:val="1"/>
        </w:rPr>
        <w:t xml:space="preserve"> </w:t>
      </w:r>
      <w:r>
        <w:t>солаётган</w:t>
      </w:r>
      <w:r>
        <w:rPr>
          <w:spacing w:val="1"/>
        </w:rPr>
        <w:t xml:space="preserve"> </w:t>
      </w:r>
      <w:r>
        <w:t>хатарлар,</w:t>
      </w:r>
      <w:r>
        <w:rPr>
          <w:spacing w:val="1"/>
        </w:rPr>
        <w:t xml:space="preserve"> </w:t>
      </w:r>
      <w:r>
        <w:t>таҳдидлар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шаклда</w:t>
      </w:r>
      <w:r>
        <w:rPr>
          <w:spacing w:val="1"/>
        </w:rPr>
        <w:t xml:space="preserve"> </w:t>
      </w:r>
      <w:r>
        <w:t>намоён</w:t>
      </w:r>
      <w:r>
        <w:rPr>
          <w:spacing w:val="71"/>
        </w:rPr>
        <w:t xml:space="preserve"> </w:t>
      </w:r>
      <w:r>
        <w:t>бўлиб,</w:t>
      </w:r>
      <w:r>
        <w:rPr>
          <w:spacing w:val="-67"/>
        </w:rPr>
        <w:t xml:space="preserve"> </w:t>
      </w:r>
      <w:r>
        <w:t>уларнинг</w:t>
      </w:r>
      <w:r>
        <w:rPr>
          <w:spacing w:val="32"/>
        </w:rPr>
        <w:t xml:space="preserve"> </w:t>
      </w:r>
      <w:r>
        <w:t>таъсир</w:t>
      </w:r>
      <w:r>
        <w:rPr>
          <w:spacing w:val="34"/>
        </w:rPr>
        <w:t xml:space="preserve"> </w:t>
      </w:r>
      <w:r>
        <w:t>кучи</w:t>
      </w:r>
      <w:r>
        <w:rPr>
          <w:spacing w:val="33"/>
        </w:rPr>
        <w:t xml:space="preserve"> </w:t>
      </w:r>
      <w:r>
        <w:t>кундан-кунга</w:t>
      </w:r>
      <w:r>
        <w:rPr>
          <w:spacing w:val="33"/>
        </w:rPr>
        <w:t xml:space="preserve"> </w:t>
      </w:r>
      <w:r>
        <w:t>ортиб</w:t>
      </w:r>
      <w:r>
        <w:rPr>
          <w:spacing w:val="31"/>
        </w:rPr>
        <w:t xml:space="preserve"> </w:t>
      </w:r>
      <w:r>
        <w:t>бормоқда.</w:t>
      </w:r>
      <w:r>
        <w:rPr>
          <w:spacing w:val="32"/>
        </w:rPr>
        <w:t xml:space="preserve"> </w:t>
      </w:r>
      <w:r>
        <w:t>Жумладан,</w:t>
      </w:r>
      <w:r>
        <w:rPr>
          <w:spacing w:val="31"/>
        </w:rPr>
        <w:t xml:space="preserve"> </w:t>
      </w:r>
      <w:r>
        <w:t>турли</w:t>
      </w:r>
      <w:r>
        <w:rPr>
          <w:spacing w:val="33"/>
        </w:rPr>
        <w:t xml:space="preserve"> </w:t>
      </w:r>
      <w:r>
        <w:t>ёвуз</w:t>
      </w:r>
      <w:r>
        <w:rPr>
          <w:spacing w:val="-68"/>
        </w:rPr>
        <w:t xml:space="preserve"> </w:t>
      </w:r>
      <w:r>
        <w:t>ва вайронкор ғоялар, қарашларнинг мураккаб синтези сифатида чиқаётган</w:t>
      </w:r>
      <w:r>
        <w:rPr>
          <w:spacing w:val="1"/>
        </w:rPr>
        <w:t xml:space="preserve"> </w:t>
      </w:r>
      <w:r>
        <w:t>маънавий таҳдидлар жамият маънавий хавфсизлигига жиддий салбий таъсир</w:t>
      </w:r>
      <w:r>
        <w:rPr>
          <w:spacing w:val="1"/>
        </w:rPr>
        <w:t xml:space="preserve"> </w:t>
      </w:r>
      <w:r>
        <w:t>кўрсатмоқда.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та</w:t>
      </w:r>
      <w:r>
        <w:t>ҳдидларнинг</w:t>
      </w:r>
      <w:r>
        <w:rPr>
          <w:spacing w:val="1"/>
        </w:rPr>
        <w:t xml:space="preserve"> </w:t>
      </w:r>
      <w:r>
        <w:t>мазмун-моҳияти,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бўлиш</w:t>
      </w:r>
      <w:r>
        <w:rPr>
          <w:spacing w:val="-67"/>
        </w:rPr>
        <w:t xml:space="preserve"> </w:t>
      </w:r>
      <w:r>
        <w:t>шакллари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оқибатларини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давр</w:t>
      </w:r>
      <w:r>
        <w:rPr>
          <w:spacing w:val="1"/>
        </w:rPr>
        <w:t xml:space="preserve"> </w:t>
      </w:r>
      <w:r>
        <w:t>нуқтаи</w:t>
      </w:r>
      <w:r>
        <w:rPr>
          <w:spacing w:val="1"/>
        </w:rPr>
        <w:t xml:space="preserve"> </w:t>
      </w:r>
      <w:r>
        <w:t>назаридан</w:t>
      </w:r>
      <w:r>
        <w:rPr>
          <w:spacing w:val="-67"/>
        </w:rPr>
        <w:t xml:space="preserve"> </w:t>
      </w:r>
      <w:r>
        <w:t>ўрганиш,</w:t>
      </w:r>
      <w:r>
        <w:rPr>
          <w:spacing w:val="-3"/>
        </w:rPr>
        <w:t xml:space="preserve"> </w:t>
      </w:r>
      <w:r>
        <w:t>илмий</w:t>
      </w:r>
      <w:r>
        <w:rPr>
          <w:spacing w:val="-1"/>
        </w:rPr>
        <w:t xml:space="preserve"> </w:t>
      </w:r>
      <w:r>
        <w:t>таҳлил</w:t>
      </w:r>
      <w:r>
        <w:rPr>
          <w:spacing w:val="-2"/>
        </w:rPr>
        <w:t xml:space="preserve"> </w:t>
      </w:r>
      <w:r>
        <w:t>қилишда</w:t>
      </w:r>
      <w:r>
        <w:rPr>
          <w:spacing w:val="-1"/>
        </w:rPr>
        <w:t xml:space="preserve"> </w:t>
      </w:r>
      <w:r>
        <w:t>янгича</w:t>
      </w:r>
      <w:r>
        <w:rPr>
          <w:spacing w:val="-2"/>
        </w:rPr>
        <w:t xml:space="preserve"> </w:t>
      </w:r>
      <w:r>
        <w:t>ёндашувлар тақозо</w:t>
      </w:r>
      <w:r>
        <w:rPr>
          <w:spacing w:val="-3"/>
        </w:rPr>
        <w:t xml:space="preserve"> </w:t>
      </w:r>
      <w:r>
        <w:t>қилмоқда;</w:t>
      </w:r>
    </w:p>
    <w:p w:rsidR="000F7DF1" w:rsidRDefault="00E913CB">
      <w:pPr>
        <w:pStyle w:val="a3"/>
        <w:spacing w:line="276" w:lineRule="auto"/>
        <w:ind w:right="402"/>
      </w:pPr>
      <w:r>
        <w:t>Иккинчидан,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тараққиёти</w:t>
      </w:r>
      <w:r>
        <w:rPr>
          <w:spacing w:val="1"/>
        </w:rPr>
        <w:t xml:space="preserve"> </w:t>
      </w:r>
      <w:r>
        <w:t>даврида</w:t>
      </w:r>
      <w:r>
        <w:rPr>
          <w:spacing w:val="1"/>
        </w:rPr>
        <w:t xml:space="preserve"> </w:t>
      </w:r>
      <w:r>
        <w:t>ахборот-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воситалари</w:t>
      </w:r>
      <w:r>
        <w:rPr>
          <w:spacing w:val="1"/>
        </w:rPr>
        <w:t xml:space="preserve"> </w:t>
      </w:r>
      <w:r>
        <w:t>маънавий,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кўрсатишнинг</w:t>
      </w:r>
      <w:r>
        <w:rPr>
          <w:spacing w:val="1"/>
        </w:rPr>
        <w:t xml:space="preserve"> </w:t>
      </w:r>
      <w:r>
        <w:t>замонавий қуролига айланиб, улар глобаллашув жараёнида тезкор, хилма-хил</w:t>
      </w:r>
      <w:r>
        <w:rPr>
          <w:spacing w:val="-67"/>
        </w:rPr>
        <w:t xml:space="preserve"> </w:t>
      </w:r>
      <w:r>
        <w:t>шаклларда намоён бўлмоқда. Бу эса маънавий таҳдидларнинг тарихан янги</w:t>
      </w:r>
      <w:r>
        <w:rPr>
          <w:spacing w:val="1"/>
        </w:rPr>
        <w:t xml:space="preserve"> </w:t>
      </w:r>
      <w:r>
        <w:t>сифат</w:t>
      </w:r>
      <w:r>
        <w:rPr>
          <w:spacing w:val="1"/>
        </w:rPr>
        <w:t xml:space="preserve"> </w:t>
      </w:r>
      <w:r>
        <w:t>босқичига</w:t>
      </w:r>
      <w:r>
        <w:rPr>
          <w:spacing w:val="1"/>
        </w:rPr>
        <w:t xml:space="preserve"> </w:t>
      </w:r>
      <w:r>
        <w:t>кирганлигини</w:t>
      </w:r>
      <w:r>
        <w:rPr>
          <w:spacing w:val="1"/>
        </w:rPr>
        <w:t xml:space="preserve"> </w:t>
      </w:r>
      <w:r>
        <w:t>кўрсатмоқда.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боис,</w:t>
      </w:r>
      <w:r>
        <w:rPr>
          <w:spacing w:val="1"/>
        </w:rPr>
        <w:t xml:space="preserve"> </w:t>
      </w:r>
      <w:r>
        <w:t>бузғунчи</w:t>
      </w:r>
      <w:r>
        <w:rPr>
          <w:spacing w:val="71"/>
        </w:rPr>
        <w:t xml:space="preserve"> </w:t>
      </w:r>
      <w:r>
        <w:t>в</w:t>
      </w:r>
      <w:r>
        <w:t>а</w:t>
      </w:r>
      <w:r>
        <w:rPr>
          <w:spacing w:val="1"/>
        </w:rPr>
        <w:t xml:space="preserve"> </w:t>
      </w:r>
      <w:r>
        <w:t>вайронкор</w:t>
      </w:r>
      <w:r>
        <w:rPr>
          <w:spacing w:val="1"/>
        </w:rPr>
        <w:t xml:space="preserve"> </w:t>
      </w:r>
      <w:r>
        <w:t>ғояларнинг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даврда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бўлиш</w:t>
      </w:r>
      <w:r>
        <w:rPr>
          <w:spacing w:val="1"/>
        </w:rPr>
        <w:t xml:space="preserve"> </w:t>
      </w:r>
      <w:r>
        <w:t>хусусиятларини</w:t>
      </w:r>
      <w:r>
        <w:rPr>
          <w:spacing w:val="1"/>
        </w:rPr>
        <w:t xml:space="preserve"> </w:t>
      </w:r>
      <w:r>
        <w:t>ижтимоий-сиёсий</w:t>
      </w:r>
      <w:r>
        <w:rPr>
          <w:spacing w:val="-1"/>
        </w:rPr>
        <w:t xml:space="preserve"> </w:t>
      </w:r>
      <w:r>
        <w:t>жиҳатдан</w:t>
      </w:r>
      <w:r>
        <w:rPr>
          <w:spacing w:val="-1"/>
        </w:rPr>
        <w:t xml:space="preserve"> </w:t>
      </w:r>
      <w:r>
        <w:t>илмий</w:t>
      </w:r>
      <w:r>
        <w:rPr>
          <w:spacing w:val="-1"/>
        </w:rPr>
        <w:t xml:space="preserve"> </w:t>
      </w:r>
      <w:r>
        <w:t>тадқиқ</w:t>
      </w:r>
      <w:r>
        <w:rPr>
          <w:spacing w:val="-2"/>
        </w:rPr>
        <w:t xml:space="preserve"> </w:t>
      </w:r>
      <w:r>
        <w:t>этиш</w:t>
      </w:r>
      <w:r>
        <w:rPr>
          <w:spacing w:val="-1"/>
        </w:rPr>
        <w:t xml:space="preserve"> </w:t>
      </w:r>
      <w:r>
        <w:t>аҳамият</w:t>
      </w:r>
      <w:r>
        <w:rPr>
          <w:spacing w:val="-1"/>
        </w:rPr>
        <w:t xml:space="preserve"> </w:t>
      </w:r>
      <w:r>
        <w:t>касб этади;</w:t>
      </w:r>
    </w:p>
    <w:p w:rsidR="000F7DF1" w:rsidRDefault="00E913CB">
      <w:pPr>
        <w:pStyle w:val="a3"/>
        <w:spacing w:line="276" w:lineRule="auto"/>
        <w:ind w:right="406"/>
      </w:pPr>
      <w:r>
        <w:t>Учинчидан, глобаллашув жараёни, унинг мазмун-моҳияти, ижобий ва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жиҳатлари,</w:t>
      </w:r>
      <w:r>
        <w:rPr>
          <w:spacing w:val="1"/>
        </w:rPr>
        <w:t xml:space="preserve"> </w:t>
      </w:r>
      <w:r>
        <w:t>хусусан,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ўтказиш</w:t>
      </w:r>
      <w:r>
        <w:rPr>
          <w:spacing w:val="1"/>
        </w:rPr>
        <w:t xml:space="preserve"> </w:t>
      </w:r>
      <w:r>
        <w:t>воситаси сифатида халқаро майдонда турли сиёсий кучларнинг миллий ва</w:t>
      </w:r>
      <w:r>
        <w:rPr>
          <w:spacing w:val="1"/>
        </w:rPr>
        <w:t xml:space="preserve"> </w:t>
      </w:r>
      <w:r>
        <w:t>стратегик</w:t>
      </w:r>
      <w:r>
        <w:rPr>
          <w:spacing w:val="1"/>
        </w:rPr>
        <w:t xml:space="preserve"> </w:t>
      </w:r>
      <w:r>
        <w:t>режаларига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қилаётгани,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жараён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маънавиятимиз,</w:t>
      </w:r>
      <w:r>
        <w:rPr>
          <w:spacing w:val="1"/>
        </w:rPr>
        <w:t xml:space="preserve"> </w:t>
      </w:r>
      <w:r>
        <w:t>қадриятларимизга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ёвуз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вайронкор</w:t>
      </w:r>
      <w:r>
        <w:rPr>
          <w:spacing w:val="1"/>
        </w:rPr>
        <w:t xml:space="preserve"> </w:t>
      </w:r>
      <w:r>
        <w:t>ғояларнинг ёпирилиб келаётгани, уларнинг ҳаё</w:t>
      </w:r>
      <w:r>
        <w:t>тимизда эртага қандай салбий</w:t>
      </w:r>
      <w:r>
        <w:rPr>
          <w:spacing w:val="1"/>
        </w:rPr>
        <w:t xml:space="preserve"> </w:t>
      </w:r>
      <w:r>
        <w:t>оқибатларни</w:t>
      </w:r>
      <w:r>
        <w:rPr>
          <w:spacing w:val="-1"/>
        </w:rPr>
        <w:t xml:space="preserve"> </w:t>
      </w:r>
      <w:r>
        <w:t>келтириб чиқариши</w:t>
      </w:r>
      <w:r>
        <w:rPr>
          <w:spacing w:val="-1"/>
        </w:rPr>
        <w:t xml:space="preserve"> </w:t>
      </w:r>
      <w:r>
        <w:t>мумкинлиги</w:t>
      </w:r>
      <w:r>
        <w:rPr>
          <w:spacing w:val="-1"/>
        </w:rPr>
        <w:t xml:space="preserve"> </w:t>
      </w:r>
      <w:r>
        <w:t>билан асосланади.</w:t>
      </w:r>
    </w:p>
    <w:p w:rsidR="000F7DF1" w:rsidRDefault="00E913CB">
      <w:pPr>
        <w:pStyle w:val="a3"/>
        <w:spacing w:line="276" w:lineRule="auto"/>
        <w:ind w:right="407"/>
      </w:pPr>
      <w:r>
        <w:t>Тўртинчидан, ҳозирги дунё ғоявий қарама-қаршиликлари мураккаб тус</w:t>
      </w:r>
      <w:r>
        <w:rPr>
          <w:spacing w:val="1"/>
        </w:rPr>
        <w:t xml:space="preserve"> </w:t>
      </w:r>
      <w:r>
        <w:t>олган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даврда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онгу</w:t>
      </w:r>
      <w:r>
        <w:rPr>
          <w:spacing w:val="1"/>
        </w:rPr>
        <w:t xml:space="preserve"> </w:t>
      </w:r>
      <w:r>
        <w:t>тафаккурини</w:t>
      </w:r>
      <w:r>
        <w:rPr>
          <w:spacing w:val="1"/>
        </w:rPr>
        <w:t xml:space="preserve"> </w:t>
      </w:r>
      <w:r>
        <w:t>маърифат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ва</w:t>
      </w:r>
      <w:r>
        <w:rPr>
          <w:spacing w:val="2"/>
        </w:rPr>
        <w:t xml:space="preserve"> </w:t>
      </w:r>
      <w:r>
        <w:t>тарбиялаш</w:t>
      </w:r>
      <w:r>
        <w:rPr>
          <w:spacing w:val="2"/>
        </w:rPr>
        <w:t xml:space="preserve"> </w:t>
      </w:r>
      <w:r>
        <w:t>энг</w:t>
      </w:r>
      <w:r>
        <w:rPr>
          <w:spacing w:val="2"/>
        </w:rPr>
        <w:t xml:space="preserve"> </w:t>
      </w:r>
      <w:r>
        <w:t>муҳим</w:t>
      </w:r>
      <w:r>
        <w:rPr>
          <w:spacing w:val="2"/>
        </w:rPr>
        <w:t xml:space="preserve"> </w:t>
      </w:r>
      <w:r>
        <w:t>вазиф</w:t>
      </w:r>
      <w:r>
        <w:t>адир.</w:t>
      </w:r>
      <w:r>
        <w:rPr>
          <w:spacing w:val="2"/>
        </w:rPr>
        <w:t xml:space="preserve"> </w:t>
      </w:r>
      <w:r>
        <w:t>Ёшлар</w:t>
      </w:r>
      <w:r>
        <w:rPr>
          <w:spacing w:val="2"/>
        </w:rPr>
        <w:t xml:space="preserve"> </w:t>
      </w:r>
      <w:r>
        <w:t>турли</w:t>
      </w:r>
      <w:r>
        <w:rPr>
          <w:spacing w:val="2"/>
        </w:rPr>
        <w:t xml:space="preserve"> </w:t>
      </w:r>
      <w:r>
        <w:t>объектив</w:t>
      </w:r>
      <w:r>
        <w:rPr>
          <w:spacing w:val="2"/>
        </w:rPr>
        <w:t xml:space="preserve"> </w:t>
      </w:r>
      <w:r>
        <w:t>ва</w:t>
      </w:r>
    </w:p>
    <w:p w:rsidR="000F7DF1" w:rsidRDefault="00E913CB">
      <w:pPr>
        <w:pStyle w:val="a3"/>
        <w:spacing w:before="5"/>
        <w:ind w:left="0" w:firstLine="0"/>
        <w:jc w:val="left"/>
        <w:rPr>
          <w:sz w:val="11"/>
        </w:rPr>
      </w:pPr>
      <w:r>
        <w:pict>
          <v:rect id="_x0000_s1040" style="position:absolute;margin-left:85.1pt;margin-top:8.55pt;width:2in;height:.7pt;z-index:-1563084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tabs>
          <w:tab w:val="left" w:pos="2530"/>
          <w:tab w:val="left" w:pos="3763"/>
          <w:tab w:val="left" w:pos="4641"/>
          <w:tab w:val="left" w:pos="6108"/>
          <w:tab w:val="left" w:pos="7243"/>
          <w:tab w:val="left" w:pos="7996"/>
          <w:tab w:val="left" w:pos="9104"/>
        </w:tabs>
        <w:spacing w:before="86" w:line="283" w:lineRule="auto"/>
        <w:ind w:left="962" w:right="461"/>
        <w:rPr>
          <w:sz w:val="20"/>
        </w:rPr>
      </w:pPr>
      <w:r>
        <w:rPr>
          <w:sz w:val="20"/>
          <w:vertAlign w:val="superscript"/>
        </w:rPr>
        <w:t>287</w:t>
      </w:r>
      <w:r>
        <w:rPr>
          <w:spacing w:val="95"/>
          <w:sz w:val="20"/>
        </w:rPr>
        <w:t xml:space="preserve"> </w:t>
      </w:r>
      <w:r>
        <w:rPr>
          <w:sz w:val="20"/>
        </w:rPr>
        <w:t>Ўзбекистон</w:t>
      </w:r>
      <w:r>
        <w:rPr>
          <w:sz w:val="20"/>
        </w:rPr>
        <w:tab/>
        <w:t>Президенти</w:t>
      </w:r>
      <w:r>
        <w:rPr>
          <w:sz w:val="20"/>
        </w:rPr>
        <w:tab/>
        <w:t>Шавкат</w:t>
      </w:r>
      <w:r>
        <w:rPr>
          <w:sz w:val="20"/>
        </w:rPr>
        <w:tab/>
        <w:t>Мирзиёевнинг</w:t>
      </w:r>
      <w:r>
        <w:rPr>
          <w:sz w:val="20"/>
        </w:rPr>
        <w:tab/>
        <w:t>“Камолот”</w:t>
      </w:r>
      <w:r>
        <w:rPr>
          <w:sz w:val="20"/>
        </w:rPr>
        <w:tab/>
        <w:t>ёшлар</w:t>
      </w:r>
      <w:r>
        <w:rPr>
          <w:sz w:val="20"/>
        </w:rPr>
        <w:tab/>
        <w:t>ижтимоий</w:t>
      </w:r>
      <w:r>
        <w:rPr>
          <w:sz w:val="20"/>
        </w:rPr>
        <w:tab/>
      </w:r>
      <w:r>
        <w:rPr>
          <w:spacing w:val="-1"/>
          <w:sz w:val="20"/>
        </w:rPr>
        <w:t>ҳаракатининг</w:t>
      </w:r>
      <w:r>
        <w:rPr>
          <w:spacing w:val="-47"/>
          <w:sz w:val="20"/>
        </w:rPr>
        <w:t xml:space="preserve"> </w:t>
      </w:r>
      <w:r>
        <w:rPr>
          <w:sz w:val="20"/>
        </w:rPr>
        <w:t>IV</w:t>
      </w:r>
      <w:r>
        <w:rPr>
          <w:spacing w:val="-1"/>
          <w:sz w:val="20"/>
        </w:rPr>
        <w:t xml:space="preserve"> </w:t>
      </w:r>
      <w:r>
        <w:rPr>
          <w:sz w:val="20"/>
        </w:rPr>
        <w:t>қурултойидаги</w:t>
      </w:r>
      <w:r>
        <w:rPr>
          <w:spacing w:val="1"/>
          <w:sz w:val="20"/>
        </w:rPr>
        <w:t xml:space="preserve"> </w:t>
      </w:r>
      <w:r>
        <w:rPr>
          <w:sz w:val="20"/>
        </w:rPr>
        <w:t>нутқи//</w:t>
      </w:r>
      <w:r>
        <w:rPr>
          <w:spacing w:val="1"/>
          <w:sz w:val="20"/>
        </w:rPr>
        <w:t xml:space="preserve"> </w:t>
      </w:r>
      <w:r>
        <w:rPr>
          <w:sz w:val="20"/>
        </w:rPr>
        <w:t>“Халқ</w:t>
      </w:r>
      <w:r>
        <w:rPr>
          <w:spacing w:val="-1"/>
          <w:sz w:val="20"/>
        </w:rPr>
        <w:t xml:space="preserve"> </w:t>
      </w:r>
      <w:r>
        <w:rPr>
          <w:sz w:val="20"/>
        </w:rPr>
        <w:t>сўзи”</w:t>
      </w:r>
      <w:r>
        <w:rPr>
          <w:spacing w:val="-1"/>
          <w:sz w:val="20"/>
        </w:rPr>
        <w:t xml:space="preserve"> </w:t>
      </w:r>
      <w:r>
        <w:rPr>
          <w:sz w:val="20"/>
        </w:rPr>
        <w:t>газетаси,</w:t>
      </w:r>
      <w:r>
        <w:rPr>
          <w:spacing w:val="-1"/>
          <w:sz w:val="20"/>
        </w:rPr>
        <w:t xml:space="preserve"> </w:t>
      </w:r>
      <w:r>
        <w:rPr>
          <w:sz w:val="20"/>
        </w:rPr>
        <w:t>2017</w:t>
      </w:r>
      <w:r>
        <w:rPr>
          <w:spacing w:val="1"/>
          <w:sz w:val="20"/>
        </w:rPr>
        <w:t xml:space="preserve"> </w:t>
      </w:r>
      <w:r>
        <w:rPr>
          <w:sz w:val="20"/>
        </w:rPr>
        <w:t>йил</w:t>
      </w:r>
      <w:r>
        <w:rPr>
          <w:spacing w:val="-1"/>
          <w:sz w:val="20"/>
        </w:rPr>
        <w:t xml:space="preserve"> </w:t>
      </w:r>
      <w:r>
        <w:rPr>
          <w:sz w:val="20"/>
        </w:rPr>
        <w:t>1 июль.</w:t>
      </w:r>
    </w:p>
    <w:p w:rsidR="000F7DF1" w:rsidRDefault="000F7DF1">
      <w:pPr>
        <w:spacing w:line="283" w:lineRule="auto"/>
        <w:rPr>
          <w:sz w:val="20"/>
        </w:rPr>
        <w:sectPr w:rsidR="000F7DF1">
          <w:pgSz w:w="11910" w:h="16840"/>
          <w:pgMar w:top="1040" w:right="440" w:bottom="112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субъектив</w:t>
      </w:r>
      <w:r>
        <w:rPr>
          <w:spacing w:val="1"/>
        </w:rPr>
        <w:t xml:space="preserve"> </w:t>
      </w:r>
      <w:r>
        <w:t>омиллар</w:t>
      </w:r>
      <w:r>
        <w:rPr>
          <w:spacing w:val="1"/>
        </w:rPr>
        <w:t xml:space="preserve"> </w:t>
      </w:r>
      <w:r>
        <w:t>таъсирида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таҳдидларнинг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объектига</w:t>
      </w:r>
      <w:r>
        <w:rPr>
          <w:spacing w:val="1"/>
        </w:rPr>
        <w:t xml:space="preserve"> </w:t>
      </w:r>
      <w:r>
        <w:t>айланиб,</w:t>
      </w:r>
      <w:r>
        <w:rPr>
          <w:spacing w:val="1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кучли</w:t>
      </w:r>
      <w:r>
        <w:rPr>
          <w:spacing w:val="1"/>
        </w:rPr>
        <w:t xml:space="preserve"> </w:t>
      </w:r>
      <w:r>
        <w:t>ғоявий,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информацион</w:t>
      </w:r>
      <w:r>
        <w:rPr>
          <w:spacing w:val="1"/>
        </w:rPr>
        <w:t xml:space="preserve"> </w:t>
      </w:r>
      <w:r>
        <w:t>босим</w:t>
      </w:r>
      <w:r>
        <w:rPr>
          <w:spacing w:val="1"/>
        </w:rPr>
        <w:t xml:space="preserve"> </w:t>
      </w:r>
      <w:r>
        <w:t>остида яшашга мажбур бўлмоқда. Бугун ана шу таҳдидларнинг ошиб бориши</w:t>
      </w:r>
      <w:r>
        <w:rPr>
          <w:spacing w:val="-67"/>
        </w:rPr>
        <w:t xml:space="preserve"> </w:t>
      </w:r>
      <w:r>
        <w:t>миллий-маънавий</w:t>
      </w:r>
      <w:r>
        <w:rPr>
          <w:spacing w:val="1"/>
        </w:rPr>
        <w:t xml:space="preserve"> </w:t>
      </w:r>
      <w:r>
        <w:t>хавфсизликни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вазифасини</w:t>
      </w:r>
      <w:r>
        <w:rPr>
          <w:spacing w:val="1"/>
        </w:rPr>
        <w:t xml:space="preserve"> </w:t>
      </w:r>
      <w:r>
        <w:t>кун</w:t>
      </w:r>
      <w:r>
        <w:rPr>
          <w:spacing w:val="1"/>
        </w:rPr>
        <w:t xml:space="preserve"> </w:t>
      </w:r>
      <w:r>
        <w:t>тартибига</w:t>
      </w:r>
      <w:r>
        <w:rPr>
          <w:spacing w:val="1"/>
        </w:rPr>
        <w:t xml:space="preserve"> </w:t>
      </w:r>
      <w:r>
        <w:t>қўймоқда.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таҳдидларнинг</w:t>
      </w:r>
      <w:r>
        <w:rPr>
          <w:spacing w:val="1"/>
        </w:rPr>
        <w:t xml:space="preserve"> </w:t>
      </w:r>
      <w:r>
        <w:t>олдини</w:t>
      </w:r>
      <w:r>
        <w:rPr>
          <w:spacing w:val="1"/>
        </w:rPr>
        <w:t xml:space="preserve"> </w:t>
      </w:r>
      <w:r>
        <w:t>олишнинг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йўналишларидан бири сифатида ёшларимизнинг ҳаётий мақсадларини, орзу-</w:t>
      </w:r>
      <w:r>
        <w:rPr>
          <w:spacing w:val="1"/>
        </w:rPr>
        <w:t xml:space="preserve"> </w:t>
      </w:r>
      <w:r>
        <w:t>идеалларини</w:t>
      </w:r>
      <w:r>
        <w:rPr>
          <w:spacing w:val="1"/>
        </w:rPr>
        <w:t xml:space="preserve"> </w:t>
      </w:r>
      <w:r>
        <w:t>билиш,</w:t>
      </w:r>
      <w:r>
        <w:rPr>
          <w:spacing w:val="1"/>
        </w:rPr>
        <w:t xml:space="preserve"> </w:t>
      </w:r>
      <w:r>
        <w:t>маънавий-ахлоқий</w:t>
      </w:r>
      <w:r>
        <w:rPr>
          <w:spacing w:val="1"/>
        </w:rPr>
        <w:t xml:space="preserve"> </w:t>
      </w:r>
      <w:r>
        <w:t>ҳаётидаги</w:t>
      </w:r>
      <w:r>
        <w:rPr>
          <w:spacing w:val="1"/>
        </w:rPr>
        <w:t xml:space="preserve"> </w:t>
      </w:r>
      <w:r>
        <w:t>устувор</w:t>
      </w:r>
      <w:r>
        <w:rPr>
          <w:spacing w:val="1"/>
        </w:rPr>
        <w:t xml:space="preserve"> </w:t>
      </w:r>
      <w:r>
        <w:t>йўналишларни</w:t>
      </w:r>
      <w:r>
        <w:rPr>
          <w:spacing w:val="1"/>
        </w:rPr>
        <w:t xml:space="preserve"> </w:t>
      </w:r>
      <w:r>
        <w:t>аниқлашни</w:t>
      </w:r>
      <w:r>
        <w:rPr>
          <w:spacing w:val="-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этади;</w:t>
      </w:r>
    </w:p>
    <w:p w:rsidR="000F7DF1" w:rsidRDefault="00E913CB">
      <w:pPr>
        <w:pStyle w:val="a3"/>
        <w:spacing w:before="2" w:line="276" w:lineRule="auto"/>
        <w:ind w:right="406"/>
      </w:pPr>
      <w:r>
        <w:t xml:space="preserve">Бешинчидан, юртимизда ўзининг маънавий-мафкуравий </w:t>
      </w:r>
      <w:r>
        <w:t>таъсир кучига</w:t>
      </w:r>
      <w:r>
        <w:rPr>
          <w:spacing w:val="1"/>
        </w:rPr>
        <w:t xml:space="preserve"> </w:t>
      </w:r>
      <w:r>
        <w:t>кўра</w:t>
      </w:r>
      <w:r>
        <w:rPr>
          <w:spacing w:val="1"/>
        </w:rPr>
        <w:t xml:space="preserve"> </w:t>
      </w:r>
      <w:r>
        <w:t>оила,</w:t>
      </w:r>
      <w:r>
        <w:rPr>
          <w:spacing w:val="1"/>
        </w:rPr>
        <w:t xml:space="preserve"> </w:t>
      </w:r>
      <w:r>
        <w:t>маҳалла,</w:t>
      </w:r>
      <w:r>
        <w:rPr>
          <w:spacing w:val="1"/>
        </w:rPr>
        <w:t xml:space="preserve"> </w:t>
      </w:r>
      <w:r>
        <w:t>таълим-тарбия</w:t>
      </w:r>
      <w:r>
        <w:rPr>
          <w:spacing w:val="1"/>
        </w:rPr>
        <w:t xml:space="preserve"> </w:t>
      </w:r>
      <w:r>
        <w:t>тизими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ОАВ</w:t>
      </w:r>
      <w:r>
        <w:rPr>
          <w:spacing w:val="70"/>
        </w:rPr>
        <w:t xml:space="preserve"> </w:t>
      </w:r>
      <w:r>
        <w:t>ғоявий-мафкуравий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пайтда,</w:t>
      </w:r>
      <w:r>
        <w:rPr>
          <w:spacing w:val="1"/>
        </w:rPr>
        <w:t xml:space="preserve"> </w:t>
      </w:r>
      <w:r>
        <w:t>ушбу</w:t>
      </w:r>
      <w:r>
        <w:rPr>
          <w:spacing w:val="-67"/>
        </w:rPr>
        <w:t xml:space="preserve"> </w:t>
      </w:r>
      <w:r>
        <w:t>фуқаролик жамияти институтлари маънавий таҳдидларнинг олдини олиш ва</w:t>
      </w:r>
      <w:r>
        <w:rPr>
          <w:spacing w:val="1"/>
        </w:rPr>
        <w:t xml:space="preserve"> </w:t>
      </w:r>
      <w:r>
        <w:t>унга қарши курашишда муҳим ўринга эга. Шу с</w:t>
      </w:r>
      <w:r>
        <w:t>абабли, уларнинг фаолиятида</w:t>
      </w:r>
      <w:r>
        <w:rPr>
          <w:spacing w:val="-67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хавфсизлиги</w:t>
      </w:r>
      <w:r>
        <w:rPr>
          <w:spacing w:val="1"/>
        </w:rPr>
        <w:t xml:space="preserve"> </w:t>
      </w:r>
      <w:r>
        <w:t>масалалари</w:t>
      </w:r>
      <w:r>
        <w:rPr>
          <w:spacing w:val="1"/>
        </w:rPr>
        <w:t xml:space="preserve"> </w:t>
      </w:r>
      <w:r>
        <w:t>уйғунлигини</w:t>
      </w:r>
      <w:r>
        <w:rPr>
          <w:spacing w:val="1"/>
        </w:rPr>
        <w:t xml:space="preserve"> </w:t>
      </w:r>
      <w:r>
        <w:t>таъминлашни</w:t>
      </w:r>
      <w:r>
        <w:rPr>
          <w:spacing w:val="1"/>
        </w:rPr>
        <w:t xml:space="preserve"> </w:t>
      </w:r>
      <w:r>
        <w:t>тизимли таҳлил қилиш орқали мавжуд муаммо ва камчиликларнинг оқилона</w:t>
      </w:r>
      <w:r>
        <w:rPr>
          <w:spacing w:val="1"/>
        </w:rPr>
        <w:t xml:space="preserve"> </w:t>
      </w:r>
      <w:r>
        <w:t>ечимларини</w:t>
      </w:r>
      <w:r>
        <w:rPr>
          <w:spacing w:val="-1"/>
        </w:rPr>
        <w:t xml:space="preserve"> </w:t>
      </w:r>
      <w:r>
        <w:t>топишга хизмат</w:t>
      </w:r>
      <w:r>
        <w:rPr>
          <w:spacing w:val="1"/>
        </w:rPr>
        <w:t xml:space="preserve"> </w:t>
      </w:r>
      <w:r>
        <w:t>қилади.</w:t>
      </w:r>
    </w:p>
    <w:p w:rsidR="000F7DF1" w:rsidRDefault="00E913CB">
      <w:pPr>
        <w:pStyle w:val="a3"/>
        <w:spacing w:line="276" w:lineRule="auto"/>
        <w:ind w:right="405"/>
      </w:pPr>
      <w:r>
        <w:t>Ҳозирги</w:t>
      </w:r>
      <w:r>
        <w:rPr>
          <w:spacing w:val="1"/>
        </w:rPr>
        <w:t xml:space="preserve"> </w:t>
      </w:r>
      <w:r>
        <w:t>пайтда</w:t>
      </w:r>
      <w:r>
        <w:rPr>
          <w:spacing w:val="1"/>
        </w:rPr>
        <w:t xml:space="preserve"> </w:t>
      </w:r>
      <w:r>
        <w:t>глобаллашувнинг</w:t>
      </w:r>
      <w:r>
        <w:rPr>
          <w:spacing w:val="1"/>
        </w:rPr>
        <w:t xml:space="preserve"> </w:t>
      </w:r>
      <w:r>
        <w:t>ғоят</w:t>
      </w:r>
      <w:r>
        <w:rPr>
          <w:spacing w:val="1"/>
        </w:rPr>
        <w:t xml:space="preserve"> </w:t>
      </w:r>
      <w:r>
        <w:t>ўткир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қамровли</w:t>
      </w:r>
      <w:r>
        <w:rPr>
          <w:spacing w:val="1"/>
        </w:rPr>
        <w:t xml:space="preserve"> </w:t>
      </w:r>
      <w:r>
        <w:t>таъсирини деярли барча соҳаларда кўриш, ҳис этиш мумкин. Глобаллашув</w:t>
      </w:r>
      <w:r>
        <w:rPr>
          <w:spacing w:val="1"/>
        </w:rPr>
        <w:t xml:space="preserve"> </w:t>
      </w:r>
      <w:r>
        <w:t>айни</w:t>
      </w:r>
      <w:r>
        <w:rPr>
          <w:spacing w:val="1"/>
        </w:rPr>
        <w:t xml:space="preserve"> </w:t>
      </w:r>
      <w:r>
        <w:t>вақтда</w:t>
      </w:r>
      <w:r>
        <w:rPr>
          <w:spacing w:val="1"/>
        </w:rPr>
        <w:t xml:space="preserve"> </w:t>
      </w:r>
      <w:r>
        <w:t>зиддиятли</w:t>
      </w:r>
      <w:r>
        <w:rPr>
          <w:spacing w:val="1"/>
        </w:rPr>
        <w:t xml:space="preserve"> </w:t>
      </w:r>
      <w:r>
        <w:t>ҳодиса</w:t>
      </w:r>
      <w:r>
        <w:rPr>
          <w:spacing w:val="1"/>
        </w:rPr>
        <w:t xml:space="preserve"> </w:t>
      </w:r>
      <w:r>
        <w:t>эканлиги,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аввало?</w:t>
      </w:r>
      <w:r>
        <w:rPr>
          <w:spacing w:val="1"/>
        </w:rPr>
        <w:t xml:space="preserve"> </w:t>
      </w:r>
      <w:r>
        <w:t>“оммавий</w:t>
      </w:r>
      <w:r>
        <w:rPr>
          <w:spacing w:val="1"/>
        </w:rPr>
        <w:t xml:space="preserve"> </w:t>
      </w:r>
      <w:r>
        <w:t>маданият”</w:t>
      </w:r>
      <w:r>
        <w:rPr>
          <w:spacing w:val="-67"/>
        </w:rPr>
        <w:t xml:space="preserve"> </w:t>
      </w:r>
      <w:r>
        <w:t>ниқобидаги</w:t>
      </w:r>
      <w:r>
        <w:rPr>
          <w:spacing w:val="1"/>
        </w:rPr>
        <w:t xml:space="preserve"> </w:t>
      </w:r>
      <w:r>
        <w:t>аксилмаданиятнинг</w:t>
      </w:r>
      <w:r>
        <w:rPr>
          <w:spacing w:val="1"/>
        </w:rPr>
        <w:t xml:space="preserve"> </w:t>
      </w:r>
      <w:r>
        <w:t>тарқалиш</w:t>
      </w:r>
      <w:r>
        <w:rPr>
          <w:spacing w:val="1"/>
        </w:rPr>
        <w:t xml:space="preserve"> </w:t>
      </w:r>
      <w:r>
        <w:t>хавфи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халқларнинг</w:t>
      </w:r>
      <w:r>
        <w:rPr>
          <w:spacing w:val="1"/>
        </w:rPr>
        <w:t xml:space="preserve"> </w:t>
      </w:r>
      <w:r>
        <w:t>ранг-</w:t>
      </w:r>
      <w:r>
        <w:rPr>
          <w:spacing w:val="-67"/>
        </w:rPr>
        <w:t xml:space="preserve"> </w:t>
      </w:r>
      <w:r>
        <w:t>баранг, бой маънавий ҳаётининг бирхиллашу</w:t>
      </w:r>
      <w:r>
        <w:t>ви, миллий ўзлик туйғусининг</w:t>
      </w:r>
      <w:r>
        <w:rPr>
          <w:spacing w:val="1"/>
        </w:rPr>
        <w:t xml:space="preserve"> </w:t>
      </w:r>
      <w:r>
        <w:t>сусайиши, эгоизм ва нигилизм каби хатарларнинг ёшлар ўртасида кучайиши</w:t>
      </w:r>
      <w:r>
        <w:rPr>
          <w:spacing w:val="1"/>
        </w:rPr>
        <w:t xml:space="preserve"> </w:t>
      </w:r>
      <w:r>
        <w:t>каби</w:t>
      </w:r>
      <w:r>
        <w:rPr>
          <w:spacing w:val="-1"/>
        </w:rPr>
        <w:t xml:space="preserve"> </w:t>
      </w:r>
      <w:r>
        <w:t>иллатларда</w:t>
      </w:r>
      <w:r>
        <w:rPr>
          <w:spacing w:val="-3"/>
        </w:rPr>
        <w:t xml:space="preserve"> </w:t>
      </w:r>
      <w:r>
        <w:t>намоён бўлмоқда.</w:t>
      </w:r>
    </w:p>
    <w:p w:rsidR="000F7DF1" w:rsidRDefault="00E913CB">
      <w:pPr>
        <w:pStyle w:val="a3"/>
        <w:spacing w:before="1" w:line="276" w:lineRule="auto"/>
        <w:ind w:right="402"/>
      </w:pPr>
      <w:r>
        <w:t>Мустақиллигимизни</w:t>
      </w:r>
      <w:r>
        <w:rPr>
          <w:spacing w:val="1"/>
        </w:rPr>
        <w:t xml:space="preserve"> </w:t>
      </w:r>
      <w:r>
        <w:t>мустаҳкамлашнинг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вазифаларидан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 xml:space="preserve">ёшлар маънавиятни юксалтириш, уларни умуминсоний қадриятларни </w:t>
      </w:r>
      <w:r>
        <w:t>ҳурмат</w:t>
      </w:r>
      <w:r>
        <w:rPr>
          <w:spacing w:val="1"/>
        </w:rPr>
        <w:t xml:space="preserve"> </w:t>
      </w:r>
      <w:r>
        <w:t>қилишга, миллий ғоянинг</w:t>
      </w:r>
      <w:r>
        <w:rPr>
          <w:spacing w:val="1"/>
        </w:rPr>
        <w:t xml:space="preserve"> </w:t>
      </w:r>
      <w:r>
        <w:t>вазифаларини бажаришга тайёрлаш, маданий онг</w:t>
      </w:r>
      <w:r>
        <w:rPr>
          <w:spacing w:val="1"/>
        </w:rPr>
        <w:t xml:space="preserve"> </w:t>
      </w:r>
      <w:r>
        <w:t>даражасини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Ўзбекистоннинг</w:t>
      </w:r>
      <w:r>
        <w:rPr>
          <w:spacing w:val="1"/>
        </w:rPr>
        <w:t xml:space="preserve"> </w:t>
      </w:r>
      <w:r>
        <w:t>истиқболи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истиқлоли</w:t>
      </w:r>
      <w:r>
        <w:rPr>
          <w:spacing w:val="1"/>
        </w:rPr>
        <w:t xml:space="preserve"> </w:t>
      </w:r>
      <w:r>
        <w:t>ҳақида</w:t>
      </w:r>
      <w:r>
        <w:rPr>
          <w:spacing w:val="1"/>
        </w:rPr>
        <w:t xml:space="preserve"> </w:t>
      </w:r>
      <w:r>
        <w:t>қайғурадиган,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халқининг,</w:t>
      </w:r>
      <w:r>
        <w:rPr>
          <w:spacing w:val="1"/>
        </w:rPr>
        <w:t xml:space="preserve"> </w:t>
      </w:r>
      <w:r>
        <w:t>ватанининг</w:t>
      </w:r>
      <w:r>
        <w:rPr>
          <w:spacing w:val="1"/>
        </w:rPr>
        <w:t xml:space="preserve"> </w:t>
      </w:r>
      <w:r>
        <w:t>қадр-қиммати,</w:t>
      </w:r>
      <w:r>
        <w:rPr>
          <w:spacing w:val="1"/>
        </w:rPr>
        <w:t xml:space="preserve"> </w:t>
      </w:r>
      <w:r>
        <w:t>ор-</w:t>
      </w:r>
      <w:r>
        <w:rPr>
          <w:spacing w:val="1"/>
        </w:rPr>
        <w:t xml:space="preserve"> </w:t>
      </w:r>
      <w:r>
        <w:t>номусини</w:t>
      </w:r>
      <w:r>
        <w:rPr>
          <w:spacing w:val="1"/>
        </w:rPr>
        <w:t xml:space="preserve"> </w:t>
      </w:r>
      <w:r>
        <w:t>англаб,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қиладиган,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ғоялар,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фикрий</w:t>
      </w:r>
      <w:r>
        <w:rPr>
          <w:spacing w:val="1"/>
        </w:rPr>
        <w:t xml:space="preserve"> </w:t>
      </w:r>
      <w:r>
        <w:t>кашфиётлар,</w:t>
      </w:r>
      <w:r>
        <w:rPr>
          <w:spacing w:val="1"/>
        </w:rPr>
        <w:t xml:space="preserve"> </w:t>
      </w:r>
      <w:r>
        <w:t>ниятлар</w:t>
      </w:r>
      <w:r>
        <w:rPr>
          <w:spacing w:val="1"/>
        </w:rPr>
        <w:t xml:space="preserve"> </w:t>
      </w:r>
      <w:r>
        <w:t>оғушида</w:t>
      </w:r>
      <w:r>
        <w:rPr>
          <w:spacing w:val="1"/>
        </w:rPr>
        <w:t xml:space="preserve"> </w:t>
      </w:r>
      <w:r>
        <w:t>меҳнат</w:t>
      </w:r>
      <w:r>
        <w:rPr>
          <w:spacing w:val="1"/>
        </w:rPr>
        <w:t xml:space="preserve"> </w:t>
      </w:r>
      <w:r>
        <w:t>қилиб,</w:t>
      </w:r>
      <w:r>
        <w:rPr>
          <w:spacing w:val="1"/>
        </w:rPr>
        <w:t xml:space="preserve"> </w:t>
      </w:r>
      <w:r>
        <w:t>бор</w:t>
      </w:r>
      <w:r>
        <w:rPr>
          <w:spacing w:val="1"/>
        </w:rPr>
        <w:t xml:space="preserve"> </w:t>
      </w:r>
      <w:r>
        <w:t>имкониятини</w:t>
      </w:r>
      <w:r>
        <w:rPr>
          <w:spacing w:val="1"/>
        </w:rPr>
        <w:t xml:space="preserve"> </w:t>
      </w:r>
      <w:r>
        <w:t>юрт</w:t>
      </w:r>
      <w:r>
        <w:rPr>
          <w:spacing w:val="1"/>
        </w:rPr>
        <w:t xml:space="preserve"> </w:t>
      </w:r>
      <w:r>
        <w:t>тараққиётига,</w:t>
      </w:r>
      <w:r>
        <w:rPr>
          <w:spacing w:val="1"/>
        </w:rPr>
        <w:t xml:space="preserve"> </w:t>
      </w:r>
      <w:r>
        <w:t>элига</w:t>
      </w:r>
      <w:r>
        <w:rPr>
          <w:spacing w:val="1"/>
        </w:rPr>
        <w:t xml:space="preserve"> </w:t>
      </w:r>
      <w:r>
        <w:t>бахшида</w:t>
      </w:r>
      <w:r>
        <w:rPr>
          <w:spacing w:val="1"/>
        </w:rPr>
        <w:t xml:space="preserve"> </w:t>
      </w:r>
      <w:r>
        <w:t>этадиган</w:t>
      </w:r>
      <w:r>
        <w:rPr>
          <w:spacing w:val="1"/>
        </w:rPr>
        <w:t xml:space="preserve"> </w:t>
      </w:r>
      <w:r>
        <w:t>баркамол</w:t>
      </w:r>
      <w:r>
        <w:rPr>
          <w:spacing w:val="1"/>
        </w:rPr>
        <w:t xml:space="preserve"> </w:t>
      </w:r>
      <w:r>
        <w:t>авлодни</w:t>
      </w:r>
      <w:r>
        <w:rPr>
          <w:spacing w:val="1"/>
        </w:rPr>
        <w:t xml:space="preserve"> </w:t>
      </w:r>
      <w:r>
        <w:t>тарбиялашдан</w:t>
      </w:r>
      <w:r>
        <w:rPr>
          <w:spacing w:val="1"/>
        </w:rPr>
        <w:t xml:space="preserve"> </w:t>
      </w:r>
      <w:r>
        <w:t>иборатдир.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авлодни</w:t>
      </w:r>
      <w:r>
        <w:rPr>
          <w:spacing w:val="1"/>
        </w:rPr>
        <w:t xml:space="preserve"> </w:t>
      </w:r>
      <w:r>
        <w:t>етиштириш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ғоянинг</w:t>
      </w:r>
      <w:r>
        <w:rPr>
          <w:spacing w:val="1"/>
        </w:rPr>
        <w:t xml:space="preserve"> </w:t>
      </w:r>
      <w:r>
        <w:t>мазмунига</w:t>
      </w:r>
      <w:r>
        <w:rPr>
          <w:spacing w:val="1"/>
        </w:rPr>
        <w:t xml:space="preserve"> </w:t>
      </w:r>
      <w:r>
        <w:t>бевосита</w:t>
      </w:r>
      <w:r>
        <w:rPr>
          <w:spacing w:val="1"/>
        </w:rPr>
        <w:t xml:space="preserve"> </w:t>
      </w:r>
      <w:r>
        <w:t>боғлиқдир.</w:t>
      </w:r>
      <w:r>
        <w:rPr>
          <w:spacing w:val="1"/>
        </w:rPr>
        <w:t xml:space="preserve"> </w:t>
      </w:r>
      <w:r>
        <w:t>Чунки,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маънавият</w:t>
      </w:r>
      <w:r>
        <w:t>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юксалтириш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вазифаларидан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Маҳалла қўмиталари, ёшлар ташкилотлари, касаба уюшмалари, ижодкорлар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маъориф</w:t>
      </w:r>
      <w:r>
        <w:rPr>
          <w:spacing w:val="1"/>
        </w:rPr>
        <w:t xml:space="preserve"> </w:t>
      </w:r>
      <w:r>
        <w:t>ходимлари</w:t>
      </w:r>
      <w:r>
        <w:rPr>
          <w:spacing w:val="1"/>
        </w:rPr>
        <w:t xml:space="preserve"> </w:t>
      </w:r>
      <w:r>
        <w:t>кабиларнинг</w:t>
      </w:r>
      <w:r>
        <w:rPr>
          <w:spacing w:val="1"/>
        </w:rPr>
        <w:t xml:space="preserve"> </w:t>
      </w:r>
      <w:r>
        <w:t>фаолиятларида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ғоянинг</w:t>
      </w:r>
      <w:r>
        <w:rPr>
          <w:spacing w:val="1"/>
        </w:rPr>
        <w:t xml:space="preserve"> </w:t>
      </w:r>
      <w:r>
        <w:t>тарғиботи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ташвиқоти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маънавиятини</w:t>
      </w:r>
      <w:r>
        <w:rPr>
          <w:spacing w:val="1"/>
        </w:rPr>
        <w:t xml:space="preserve"> </w:t>
      </w:r>
      <w:r>
        <w:t>шаклланишида</w:t>
      </w:r>
      <w:r>
        <w:rPr>
          <w:spacing w:val="1"/>
        </w:rPr>
        <w:t xml:space="preserve"> </w:t>
      </w:r>
      <w:r>
        <w:t>етакчи</w:t>
      </w:r>
      <w:r>
        <w:rPr>
          <w:spacing w:val="-1"/>
        </w:rPr>
        <w:t xml:space="preserve"> </w:t>
      </w:r>
      <w:r>
        <w:t>ўрин эгаллайди.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t>Маънавиятни ривожланиши жамиятнинг барча аъзоларига, жумладан,</w:t>
      </w:r>
      <w:r>
        <w:rPr>
          <w:spacing w:val="1"/>
        </w:rPr>
        <w:t xml:space="preserve"> </w:t>
      </w:r>
      <w:r>
        <w:t>ёшларга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тааллуқлидир.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жабҳадаги</w:t>
      </w:r>
      <w:r>
        <w:rPr>
          <w:spacing w:val="1"/>
        </w:rPr>
        <w:t xml:space="preserve"> </w:t>
      </w:r>
      <w:r>
        <w:t>жараёнларда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жамоат</w:t>
      </w:r>
      <w:r>
        <w:rPr>
          <w:spacing w:val="1"/>
        </w:rPr>
        <w:t xml:space="preserve"> </w:t>
      </w:r>
      <w:r>
        <w:t>ишларида</w:t>
      </w:r>
      <w:r>
        <w:rPr>
          <w:spacing w:val="1"/>
        </w:rPr>
        <w:t xml:space="preserve"> </w:t>
      </w:r>
      <w:r>
        <w:t>фаол</w:t>
      </w:r>
      <w:r>
        <w:rPr>
          <w:spacing w:val="1"/>
        </w:rPr>
        <w:t xml:space="preserve"> </w:t>
      </w:r>
      <w:r>
        <w:t>иштирокисиз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истиқлол</w:t>
      </w:r>
      <w:r>
        <w:rPr>
          <w:spacing w:val="1"/>
        </w:rPr>
        <w:t xml:space="preserve"> </w:t>
      </w:r>
      <w:r>
        <w:t>ғояси</w:t>
      </w:r>
      <w:r>
        <w:t>нинг</w:t>
      </w:r>
      <w:r>
        <w:rPr>
          <w:spacing w:val="1"/>
        </w:rPr>
        <w:t xml:space="preserve"> </w:t>
      </w:r>
      <w:r>
        <w:t>ҳаётга</w:t>
      </w:r>
      <w:r>
        <w:rPr>
          <w:spacing w:val="1"/>
        </w:rPr>
        <w:t xml:space="preserve"> </w:t>
      </w:r>
      <w:r>
        <w:t>тадбиқ</w:t>
      </w:r>
      <w:r>
        <w:rPr>
          <w:spacing w:val="1"/>
        </w:rPr>
        <w:t xml:space="preserve"> </w:t>
      </w:r>
      <w:r>
        <w:t>этиб</w:t>
      </w:r>
      <w:r>
        <w:rPr>
          <w:spacing w:val="1"/>
        </w:rPr>
        <w:t xml:space="preserve"> </w:t>
      </w:r>
      <w:r>
        <w:t>бўлмайди.</w:t>
      </w:r>
      <w:r>
        <w:rPr>
          <w:spacing w:val="1"/>
        </w:rPr>
        <w:t xml:space="preserve"> </w:t>
      </w:r>
      <w:r>
        <w:t>Бунда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маданияти,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-67"/>
        </w:rPr>
        <w:t xml:space="preserve"> </w:t>
      </w:r>
      <w:r>
        <w:t>этади.</w:t>
      </w:r>
    </w:p>
    <w:p w:rsidR="000F7DF1" w:rsidRDefault="00E913CB">
      <w:pPr>
        <w:pStyle w:val="a3"/>
        <w:spacing w:before="2" w:line="276" w:lineRule="auto"/>
        <w:ind w:right="405"/>
      </w:pPr>
      <w:r>
        <w:t>Агарда ёшлар ўз дунёқарашида миллий-маънавий қадриятга таянмаса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онги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тафаккурида</w:t>
      </w:r>
      <w:r>
        <w:rPr>
          <w:spacing w:val="1"/>
        </w:rPr>
        <w:t xml:space="preserve"> </w:t>
      </w:r>
      <w:r>
        <w:t>мутлақо</w:t>
      </w:r>
      <w:r>
        <w:rPr>
          <w:spacing w:val="1"/>
        </w:rPr>
        <w:t xml:space="preserve"> </w:t>
      </w:r>
      <w:r>
        <w:t>бегона</w:t>
      </w:r>
      <w:r>
        <w:rPr>
          <w:spacing w:val="1"/>
        </w:rPr>
        <w:t xml:space="preserve"> </w:t>
      </w:r>
      <w:r>
        <w:t>қадриятлар</w:t>
      </w:r>
      <w:r>
        <w:rPr>
          <w:spacing w:val="1"/>
        </w:rPr>
        <w:t xml:space="preserve"> </w:t>
      </w:r>
      <w:r>
        <w:t>жой</w:t>
      </w:r>
      <w:r>
        <w:rPr>
          <w:spacing w:val="1"/>
        </w:rPr>
        <w:t xml:space="preserve"> </w:t>
      </w:r>
      <w:r>
        <w:t>олади.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миллий-маънавий</w:t>
      </w:r>
      <w:r>
        <w:rPr>
          <w:spacing w:val="1"/>
        </w:rPr>
        <w:t xml:space="preserve"> </w:t>
      </w:r>
      <w:r>
        <w:t>қадриятларига</w:t>
      </w:r>
      <w:r>
        <w:rPr>
          <w:spacing w:val="1"/>
        </w:rPr>
        <w:t xml:space="preserve"> </w:t>
      </w:r>
      <w:r>
        <w:t>нисбатан</w:t>
      </w:r>
      <w:r>
        <w:rPr>
          <w:spacing w:val="1"/>
        </w:rPr>
        <w:t xml:space="preserve"> </w:t>
      </w:r>
      <w:r>
        <w:t>беписандлик</w:t>
      </w:r>
      <w:r>
        <w:rPr>
          <w:spacing w:val="7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қараш</w:t>
      </w:r>
      <w:r>
        <w:rPr>
          <w:spacing w:val="1"/>
        </w:rPr>
        <w:t xml:space="preserve"> </w:t>
      </w:r>
      <w:r>
        <w:t>шаклланади.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беписандлик</w:t>
      </w:r>
      <w:r>
        <w:rPr>
          <w:spacing w:val="1"/>
        </w:rPr>
        <w:t xml:space="preserve"> </w:t>
      </w:r>
      <w:r>
        <w:t>шаклланишининг</w:t>
      </w:r>
      <w:r>
        <w:rPr>
          <w:spacing w:val="1"/>
        </w:rPr>
        <w:t xml:space="preserve"> </w:t>
      </w:r>
      <w:r>
        <w:t>олдини</w:t>
      </w:r>
      <w:r>
        <w:rPr>
          <w:spacing w:val="70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учун энг аввало ёшларимиз онгига бу табаррук заминда не-не буюк зотлар,</w:t>
      </w:r>
      <w:r>
        <w:rPr>
          <w:spacing w:val="1"/>
        </w:rPr>
        <w:t xml:space="preserve"> </w:t>
      </w:r>
      <w:r>
        <w:t>олиму-уламолар,</w:t>
      </w:r>
      <w:r>
        <w:rPr>
          <w:spacing w:val="1"/>
        </w:rPr>
        <w:t xml:space="preserve"> </w:t>
      </w:r>
      <w:r>
        <w:t>сиёсатчи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саркардалар</w:t>
      </w:r>
      <w:r>
        <w:rPr>
          <w:spacing w:val="1"/>
        </w:rPr>
        <w:t xml:space="preserve"> </w:t>
      </w:r>
      <w:r>
        <w:t>етишиб</w:t>
      </w:r>
      <w:r>
        <w:rPr>
          <w:spacing w:val="1"/>
        </w:rPr>
        <w:t xml:space="preserve"> </w:t>
      </w:r>
      <w:r>
        <w:t>чиққани,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юртимиз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Шар</w:t>
      </w:r>
      <w:r>
        <w:t>қ,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цивилизацияси</w:t>
      </w:r>
      <w:r>
        <w:rPr>
          <w:spacing w:val="1"/>
        </w:rPr>
        <w:t xml:space="preserve"> </w:t>
      </w:r>
      <w:r>
        <w:t>бешикларидан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бўлгани</w:t>
      </w:r>
      <w:r>
        <w:rPr>
          <w:spacing w:val="1"/>
        </w:rPr>
        <w:t xml:space="preserve"> </w:t>
      </w:r>
      <w:r>
        <w:t>ҳақида, қолаверса, аждодларимиз тафаккури ва даҳоси билан яратилган энг</w:t>
      </w:r>
      <w:r>
        <w:rPr>
          <w:spacing w:val="1"/>
        </w:rPr>
        <w:t xml:space="preserve"> </w:t>
      </w:r>
      <w:r>
        <w:t>қадимги</w:t>
      </w:r>
      <w:r>
        <w:rPr>
          <w:spacing w:val="1"/>
        </w:rPr>
        <w:t xml:space="preserve"> </w:t>
      </w:r>
      <w:r>
        <w:t>тош</w:t>
      </w:r>
      <w:r>
        <w:rPr>
          <w:spacing w:val="1"/>
        </w:rPr>
        <w:t xml:space="preserve"> </w:t>
      </w:r>
      <w:r>
        <w:t>ёзув</w:t>
      </w:r>
      <w:r>
        <w:rPr>
          <w:spacing w:val="1"/>
        </w:rPr>
        <w:t xml:space="preserve"> </w:t>
      </w:r>
      <w:r>
        <w:t>битиклар,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оғзаки</w:t>
      </w:r>
      <w:r>
        <w:rPr>
          <w:spacing w:val="1"/>
        </w:rPr>
        <w:t xml:space="preserve"> </w:t>
      </w:r>
      <w:r>
        <w:t>ижоди</w:t>
      </w:r>
      <w:r>
        <w:rPr>
          <w:spacing w:val="1"/>
        </w:rPr>
        <w:t xml:space="preserve"> </w:t>
      </w:r>
      <w:r>
        <w:t>намуналаридан</w:t>
      </w:r>
      <w:r>
        <w:rPr>
          <w:spacing w:val="1"/>
        </w:rPr>
        <w:t xml:space="preserve"> </w:t>
      </w:r>
      <w:r>
        <w:t>тортиб,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кутубхоналаримиз</w:t>
      </w:r>
      <w:r>
        <w:rPr>
          <w:spacing w:val="1"/>
        </w:rPr>
        <w:t xml:space="preserve"> </w:t>
      </w:r>
      <w:r>
        <w:t>хазинасида</w:t>
      </w:r>
      <w:r>
        <w:rPr>
          <w:spacing w:val="1"/>
        </w:rPr>
        <w:t xml:space="preserve"> </w:t>
      </w:r>
      <w:r>
        <w:t>сақланаётган</w:t>
      </w:r>
      <w:r>
        <w:rPr>
          <w:spacing w:val="1"/>
        </w:rPr>
        <w:t xml:space="preserve"> </w:t>
      </w:r>
      <w:r>
        <w:t>минг-минглаб</w:t>
      </w:r>
      <w:r>
        <w:rPr>
          <w:spacing w:val="1"/>
        </w:rPr>
        <w:t xml:space="preserve"> </w:t>
      </w:r>
      <w:r>
        <w:t>қўлёзмалар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мужассамлашган</w:t>
      </w:r>
      <w:r>
        <w:rPr>
          <w:spacing w:val="1"/>
        </w:rPr>
        <w:t xml:space="preserve"> </w:t>
      </w:r>
      <w:r>
        <w:t>тарих,</w:t>
      </w:r>
      <w:r>
        <w:rPr>
          <w:spacing w:val="1"/>
        </w:rPr>
        <w:t xml:space="preserve"> </w:t>
      </w:r>
      <w:r>
        <w:t>адабиёт,</w:t>
      </w:r>
      <w:r>
        <w:rPr>
          <w:spacing w:val="1"/>
        </w:rPr>
        <w:t xml:space="preserve"> </w:t>
      </w:r>
      <w:r>
        <w:t>санъат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соҳаларга</w:t>
      </w:r>
      <w:r>
        <w:rPr>
          <w:spacing w:val="1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қимматбаҳо</w:t>
      </w:r>
      <w:r>
        <w:rPr>
          <w:spacing w:val="1"/>
        </w:rPr>
        <w:t xml:space="preserve"> </w:t>
      </w:r>
      <w:r>
        <w:t>асарлар</w:t>
      </w:r>
      <w:r>
        <w:rPr>
          <w:spacing w:val="1"/>
        </w:rPr>
        <w:t xml:space="preserve"> </w:t>
      </w:r>
      <w:r>
        <w:t>бизнинг</w:t>
      </w:r>
      <w:r>
        <w:rPr>
          <w:spacing w:val="1"/>
        </w:rPr>
        <w:t xml:space="preserve"> </w:t>
      </w:r>
      <w:r>
        <w:t>буюк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бойлигимиз</w:t>
      </w:r>
      <w:r>
        <w:rPr>
          <w:spacing w:val="1"/>
        </w:rPr>
        <w:t xml:space="preserve"> </w:t>
      </w:r>
      <w:r>
        <w:t>эканлигини</w:t>
      </w:r>
      <w:r>
        <w:rPr>
          <w:spacing w:val="-1"/>
        </w:rPr>
        <w:t xml:space="preserve"> </w:t>
      </w:r>
      <w:r>
        <w:t>сингдириш шарт</w:t>
      </w:r>
      <w:r>
        <w:rPr>
          <w:spacing w:val="-1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лозимдир.</w:t>
      </w:r>
    </w:p>
    <w:p w:rsidR="000F7DF1" w:rsidRDefault="00E913CB">
      <w:pPr>
        <w:pStyle w:val="a3"/>
        <w:spacing w:before="2" w:line="276" w:lineRule="auto"/>
        <w:ind w:right="405"/>
      </w:pPr>
      <w:r>
        <w:t>Ҳозирги</w:t>
      </w:r>
      <w:r>
        <w:rPr>
          <w:spacing w:val="1"/>
        </w:rPr>
        <w:t xml:space="preserve"> </w:t>
      </w:r>
      <w:r>
        <w:t>шиддатли</w:t>
      </w:r>
      <w:r>
        <w:rPr>
          <w:spacing w:val="1"/>
        </w:rPr>
        <w:t xml:space="preserve"> </w:t>
      </w:r>
      <w:r>
        <w:t>замоннинг</w:t>
      </w:r>
      <w:r>
        <w:rPr>
          <w:spacing w:val="1"/>
        </w:rPr>
        <w:t xml:space="preserve"> </w:t>
      </w:r>
      <w:r>
        <w:t>реал</w:t>
      </w:r>
      <w:r>
        <w:rPr>
          <w:spacing w:val="1"/>
        </w:rPr>
        <w:t xml:space="preserve"> </w:t>
      </w:r>
      <w:r>
        <w:t>ҳақиқати</w:t>
      </w:r>
      <w:r>
        <w:rPr>
          <w:spacing w:val="1"/>
        </w:rPr>
        <w:t xml:space="preserve"> </w:t>
      </w:r>
      <w:r>
        <w:t>шундан</w:t>
      </w:r>
      <w:r>
        <w:rPr>
          <w:spacing w:val="1"/>
        </w:rPr>
        <w:t xml:space="preserve"> </w:t>
      </w:r>
      <w:r>
        <w:t>иборатки,</w:t>
      </w:r>
      <w:r>
        <w:rPr>
          <w:spacing w:val="1"/>
        </w:rPr>
        <w:t xml:space="preserve"> </w:t>
      </w:r>
      <w:r>
        <w:t>ин</w:t>
      </w:r>
      <w:r>
        <w:t>телектуал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бойликларга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миллат,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шубҳасиз,</w:t>
      </w:r>
      <w:r>
        <w:rPr>
          <w:spacing w:val="34"/>
        </w:rPr>
        <w:t xml:space="preserve"> </w:t>
      </w:r>
      <w:r>
        <w:t>ҳақли</w:t>
      </w:r>
      <w:r>
        <w:rPr>
          <w:spacing w:val="36"/>
        </w:rPr>
        <w:t xml:space="preserve"> </w:t>
      </w:r>
      <w:r>
        <w:t>равишда</w:t>
      </w:r>
      <w:r>
        <w:rPr>
          <w:spacing w:val="35"/>
        </w:rPr>
        <w:t xml:space="preserve"> </w:t>
      </w:r>
      <w:r>
        <w:t>бугунги</w:t>
      </w:r>
      <w:r>
        <w:rPr>
          <w:spacing w:val="38"/>
        </w:rPr>
        <w:t xml:space="preserve"> </w:t>
      </w:r>
      <w:r>
        <w:t>ва</w:t>
      </w:r>
      <w:r>
        <w:rPr>
          <w:spacing w:val="37"/>
        </w:rPr>
        <w:t xml:space="preserve"> </w:t>
      </w:r>
      <w:r>
        <w:t>эртанги</w:t>
      </w:r>
      <w:r>
        <w:rPr>
          <w:spacing w:val="36"/>
        </w:rPr>
        <w:t xml:space="preserve"> </w:t>
      </w:r>
      <w:r>
        <w:t>кунга</w:t>
      </w:r>
      <w:r>
        <w:rPr>
          <w:spacing w:val="38"/>
        </w:rPr>
        <w:t xml:space="preserve"> </w:t>
      </w:r>
      <w:r>
        <w:t>эгалик</w:t>
      </w:r>
      <w:r>
        <w:rPr>
          <w:spacing w:val="43"/>
        </w:rPr>
        <w:t xml:space="preserve"> </w:t>
      </w:r>
      <w:r>
        <w:t>қила</w:t>
      </w:r>
      <w:r>
        <w:rPr>
          <w:spacing w:val="35"/>
        </w:rPr>
        <w:t xml:space="preserve"> </w:t>
      </w:r>
      <w:r>
        <w:t>олади.</w:t>
      </w:r>
      <w:r>
        <w:rPr>
          <w:spacing w:val="37"/>
        </w:rPr>
        <w:t xml:space="preserve"> </w:t>
      </w:r>
      <w:r>
        <w:t>Биз</w:t>
      </w:r>
      <w:r>
        <w:rPr>
          <w:spacing w:val="-68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авлодимизни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қадриятларга</w:t>
      </w:r>
      <w:r>
        <w:rPr>
          <w:spacing w:val="1"/>
        </w:rPr>
        <w:t xml:space="preserve"> </w:t>
      </w:r>
      <w:r>
        <w:t>садоқат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бирга, уларнинг умумбашарий тараққиёт ютуқлари, замонавий билимларни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томонлама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пухта</w:t>
      </w:r>
      <w:r>
        <w:rPr>
          <w:spacing w:val="1"/>
        </w:rPr>
        <w:t xml:space="preserve"> </w:t>
      </w:r>
      <w:r>
        <w:t>эгаллаши</w:t>
      </w:r>
      <w:r>
        <w:rPr>
          <w:spacing w:val="70"/>
        </w:rPr>
        <w:t xml:space="preserve"> </w:t>
      </w:r>
      <w:r>
        <w:t>учунбарча</w:t>
      </w:r>
      <w:r>
        <w:rPr>
          <w:spacing w:val="70"/>
        </w:rPr>
        <w:t xml:space="preserve"> </w:t>
      </w:r>
      <w:r>
        <w:t>шарт-шароитларни</w:t>
      </w:r>
      <w:r>
        <w:rPr>
          <w:spacing w:val="1"/>
        </w:rPr>
        <w:t xml:space="preserve"> </w:t>
      </w:r>
      <w:r>
        <w:t>яратиб</w:t>
      </w:r>
      <w:r>
        <w:rPr>
          <w:spacing w:val="1"/>
        </w:rPr>
        <w:t xml:space="preserve"> </w:t>
      </w:r>
      <w:r>
        <w:t>беришимиз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rPr>
          <w:vertAlign w:val="superscript"/>
        </w:rPr>
        <w:t>288</w:t>
      </w:r>
      <w:r>
        <w:rPr>
          <w:spacing w:val="1"/>
        </w:rPr>
        <w:t xml:space="preserve"> </w:t>
      </w:r>
      <w:r>
        <w:rPr>
          <w:color w:val="333333"/>
        </w:rPr>
        <w:t>...</w:t>
      </w:r>
      <w:r>
        <w:t>ёшларимизни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узлуксиз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бориладиган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долзарб</w:t>
      </w:r>
      <w:r>
        <w:rPr>
          <w:spacing w:val="1"/>
        </w:rPr>
        <w:t xml:space="preserve"> </w:t>
      </w:r>
      <w:r>
        <w:t>аҳамиятга</w:t>
      </w:r>
      <w:r>
        <w:rPr>
          <w:spacing w:val="-1"/>
        </w:rPr>
        <w:t xml:space="preserve"> </w:t>
      </w:r>
      <w:r>
        <w:t>эгадир.</w:t>
      </w:r>
      <w:r>
        <w:rPr>
          <w:vertAlign w:val="superscript"/>
        </w:rPr>
        <w:t>289</w:t>
      </w:r>
    </w:p>
    <w:p w:rsidR="000F7DF1" w:rsidRDefault="00E913CB">
      <w:pPr>
        <w:pStyle w:val="a3"/>
        <w:spacing w:line="276" w:lineRule="auto"/>
        <w:ind w:right="404"/>
      </w:pPr>
      <w:r>
        <w:t>Мустақиллик</w:t>
      </w:r>
      <w:r>
        <w:rPr>
          <w:spacing w:val="1"/>
        </w:rPr>
        <w:t xml:space="preserve"> </w:t>
      </w:r>
      <w:r>
        <w:t>даврида</w:t>
      </w:r>
      <w:r>
        <w:rPr>
          <w:spacing w:val="1"/>
        </w:rPr>
        <w:t xml:space="preserve"> </w:t>
      </w:r>
      <w:r>
        <w:t>кўплаб</w:t>
      </w:r>
      <w:r>
        <w:rPr>
          <w:spacing w:val="1"/>
        </w:rPr>
        <w:t xml:space="preserve"> </w:t>
      </w:r>
      <w:r>
        <w:t>ёшлар,</w:t>
      </w:r>
      <w:r>
        <w:rPr>
          <w:spacing w:val="1"/>
        </w:rPr>
        <w:t xml:space="preserve"> </w:t>
      </w:r>
      <w:r>
        <w:t>ўсмирлар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болалар</w:t>
      </w:r>
      <w:r>
        <w:rPr>
          <w:spacing w:val="1"/>
        </w:rPr>
        <w:t xml:space="preserve"> </w:t>
      </w:r>
      <w:r>
        <w:t>нодавлат</w:t>
      </w:r>
      <w:r>
        <w:rPr>
          <w:spacing w:val="-67"/>
        </w:rPr>
        <w:t xml:space="preserve"> </w:t>
      </w:r>
      <w:r>
        <w:t>ташкилотлари тузилди. Ёшлар фаолият олиб бораётган нодавлат нотижорат</w:t>
      </w:r>
      <w:r>
        <w:rPr>
          <w:spacing w:val="1"/>
        </w:rPr>
        <w:t xml:space="preserve"> </w:t>
      </w:r>
      <w:r>
        <w:t>ташкилотлари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фаоллигини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мақсадларида</w:t>
      </w:r>
      <w:r>
        <w:rPr>
          <w:spacing w:val="1"/>
        </w:rPr>
        <w:t xml:space="preserve"> </w:t>
      </w:r>
      <w:r>
        <w:t>минглаб</w:t>
      </w:r>
      <w:r>
        <w:rPr>
          <w:spacing w:val="1"/>
        </w:rPr>
        <w:t xml:space="preserve"> </w:t>
      </w:r>
      <w:r>
        <w:t>тадбирлар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анжуманлар</w:t>
      </w:r>
      <w:r>
        <w:rPr>
          <w:spacing w:val="1"/>
        </w:rPr>
        <w:t xml:space="preserve"> </w:t>
      </w:r>
      <w:r>
        <w:t>ўтказдилар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Маънавият ва маърифат кенгаши ва унинг жойлардаги ташкилотлари ўқув</w:t>
      </w:r>
      <w:r>
        <w:rPr>
          <w:spacing w:val="1"/>
        </w:rPr>
        <w:t xml:space="preserve"> </w:t>
      </w:r>
      <w:r>
        <w:t>юртларида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меҳнат</w:t>
      </w:r>
      <w:r>
        <w:rPr>
          <w:spacing w:val="1"/>
        </w:rPr>
        <w:t xml:space="preserve"> </w:t>
      </w:r>
      <w:r>
        <w:t>жамоаларида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ўртасида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маърифий</w:t>
      </w:r>
      <w:r>
        <w:rPr>
          <w:spacing w:val="1"/>
        </w:rPr>
        <w:t xml:space="preserve"> </w:t>
      </w:r>
      <w:r>
        <w:t>тадбирлар</w:t>
      </w:r>
      <w:r>
        <w:rPr>
          <w:spacing w:val="1"/>
        </w:rPr>
        <w:t xml:space="preserve"> </w:t>
      </w:r>
      <w:r>
        <w:t>ўтказиб</w:t>
      </w:r>
      <w:r>
        <w:rPr>
          <w:spacing w:val="1"/>
        </w:rPr>
        <w:t xml:space="preserve"> </w:t>
      </w:r>
      <w:r>
        <w:t>туриши</w:t>
      </w:r>
      <w:r>
        <w:rPr>
          <w:spacing w:val="1"/>
        </w:rPr>
        <w:t xml:space="preserve"> </w:t>
      </w:r>
      <w:r>
        <w:t>анъанага</w:t>
      </w:r>
      <w:r>
        <w:rPr>
          <w:spacing w:val="1"/>
        </w:rPr>
        <w:t xml:space="preserve"> </w:t>
      </w:r>
      <w:r>
        <w:t>айланди.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жамоат</w:t>
      </w:r>
      <w:r>
        <w:rPr>
          <w:spacing w:val="1"/>
        </w:rPr>
        <w:t xml:space="preserve"> </w:t>
      </w:r>
      <w:r>
        <w:t>ташкилотлари</w:t>
      </w:r>
      <w:r>
        <w:t xml:space="preserve"> фаолияти ижтимоий, иқтисодий, маънавий, маърифий ишлар</w:t>
      </w:r>
      <w:r>
        <w:rPr>
          <w:spacing w:val="1"/>
        </w:rPr>
        <w:t xml:space="preserve"> </w:t>
      </w:r>
      <w:r>
        <w:t>тинчлик</w:t>
      </w:r>
      <w:r>
        <w:rPr>
          <w:spacing w:val="31"/>
        </w:rPr>
        <w:t xml:space="preserve"> </w:t>
      </w:r>
      <w:r>
        <w:t>ва</w:t>
      </w:r>
      <w:r>
        <w:rPr>
          <w:spacing w:val="30"/>
        </w:rPr>
        <w:t xml:space="preserve"> </w:t>
      </w:r>
      <w:r>
        <w:t>барқарорликни</w:t>
      </w:r>
      <w:r>
        <w:rPr>
          <w:spacing w:val="30"/>
        </w:rPr>
        <w:t xml:space="preserve"> </w:t>
      </w:r>
      <w:r>
        <w:t>асраш</w:t>
      </w:r>
      <w:r>
        <w:rPr>
          <w:spacing w:val="30"/>
        </w:rPr>
        <w:t xml:space="preserve"> </w:t>
      </w:r>
      <w:r>
        <w:t>йўлида</w:t>
      </w:r>
      <w:r>
        <w:rPr>
          <w:spacing w:val="30"/>
        </w:rPr>
        <w:t xml:space="preserve"> </w:t>
      </w:r>
      <w:r>
        <w:t>ёшлар</w:t>
      </w:r>
      <w:r>
        <w:rPr>
          <w:spacing w:val="31"/>
        </w:rPr>
        <w:t xml:space="preserve"> </w:t>
      </w:r>
      <w:r>
        <w:t>фаоллигини</w:t>
      </w:r>
      <w:r>
        <w:rPr>
          <w:spacing w:val="30"/>
        </w:rPr>
        <w:t xml:space="preserve"> </w:t>
      </w:r>
      <w:r>
        <w:t>оширишга,</w:t>
      </w:r>
    </w:p>
    <w:p w:rsidR="000F7DF1" w:rsidRDefault="00E913CB">
      <w:pPr>
        <w:pStyle w:val="a3"/>
        <w:spacing w:before="7"/>
        <w:ind w:left="0" w:firstLine="0"/>
        <w:jc w:val="left"/>
        <w:rPr>
          <w:sz w:val="10"/>
        </w:rPr>
      </w:pPr>
      <w:r>
        <w:pict>
          <v:rect id="_x0000_s1039" style="position:absolute;margin-left:85.1pt;margin-top:8.1pt;width:2in;height:.7pt;z-index:-1563033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7" w:line="235" w:lineRule="auto"/>
        <w:ind w:left="962" w:right="409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288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Каримов</w:t>
      </w:r>
      <w:r>
        <w:rPr>
          <w:spacing w:val="1"/>
          <w:sz w:val="20"/>
        </w:rPr>
        <w:t xml:space="preserve"> </w:t>
      </w:r>
      <w:r>
        <w:rPr>
          <w:sz w:val="20"/>
        </w:rPr>
        <w:t>И.А.</w:t>
      </w:r>
      <w:r>
        <w:rPr>
          <w:spacing w:val="1"/>
          <w:sz w:val="20"/>
        </w:rPr>
        <w:t xml:space="preserve"> </w:t>
      </w:r>
      <w:r>
        <w:rPr>
          <w:sz w:val="20"/>
        </w:rPr>
        <w:t>Мамлакатимиз</w:t>
      </w:r>
      <w:r>
        <w:rPr>
          <w:spacing w:val="1"/>
          <w:sz w:val="20"/>
        </w:rPr>
        <w:t xml:space="preserve"> </w:t>
      </w:r>
      <w:r>
        <w:rPr>
          <w:sz w:val="20"/>
        </w:rPr>
        <w:t>тараққиёти</w:t>
      </w:r>
      <w:r>
        <w:rPr>
          <w:spacing w:val="1"/>
          <w:sz w:val="20"/>
        </w:rPr>
        <w:t xml:space="preserve"> </w:t>
      </w:r>
      <w:r>
        <w:rPr>
          <w:sz w:val="20"/>
        </w:rPr>
        <w:t>ва</w:t>
      </w:r>
      <w:r>
        <w:rPr>
          <w:spacing w:val="1"/>
          <w:sz w:val="20"/>
        </w:rPr>
        <w:t xml:space="preserve"> </w:t>
      </w:r>
      <w:r>
        <w:rPr>
          <w:sz w:val="20"/>
        </w:rPr>
        <w:t>халқимизнинг</w:t>
      </w:r>
      <w:r>
        <w:rPr>
          <w:spacing w:val="1"/>
          <w:sz w:val="20"/>
        </w:rPr>
        <w:t xml:space="preserve"> </w:t>
      </w:r>
      <w:r>
        <w:rPr>
          <w:sz w:val="20"/>
        </w:rPr>
        <w:t>ҳаёт</w:t>
      </w:r>
      <w:r>
        <w:rPr>
          <w:spacing w:val="1"/>
          <w:sz w:val="20"/>
        </w:rPr>
        <w:t xml:space="preserve"> </w:t>
      </w:r>
      <w:r>
        <w:rPr>
          <w:sz w:val="20"/>
        </w:rPr>
        <w:t>даражасини</w:t>
      </w:r>
      <w:r>
        <w:rPr>
          <w:spacing w:val="1"/>
          <w:sz w:val="20"/>
        </w:rPr>
        <w:t xml:space="preserve"> </w:t>
      </w:r>
      <w:r>
        <w:rPr>
          <w:sz w:val="20"/>
        </w:rPr>
        <w:t>юксалтириш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барча</w:t>
      </w:r>
      <w:r>
        <w:rPr>
          <w:spacing w:val="1"/>
          <w:sz w:val="20"/>
        </w:rPr>
        <w:t xml:space="preserve"> </w:t>
      </w:r>
      <w:r>
        <w:rPr>
          <w:sz w:val="20"/>
        </w:rPr>
        <w:t>демократик янгиланиш ва иқтисодий ислоҳотларимизнинг пировард мақсадидир. Т.: “Ўзбекистон”. 2007.</w:t>
      </w:r>
      <w:r>
        <w:rPr>
          <w:spacing w:val="1"/>
          <w:sz w:val="20"/>
        </w:rPr>
        <w:t xml:space="preserve"> </w:t>
      </w:r>
      <w:r>
        <w:rPr>
          <w:sz w:val="20"/>
        </w:rPr>
        <w:t>10-бет.</w:t>
      </w:r>
    </w:p>
    <w:p w:rsidR="000F7DF1" w:rsidRDefault="00E913CB">
      <w:pPr>
        <w:spacing w:before="3"/>
        <w:ind w:left="962"/>
        <w:jc w:val="both"/>
        <w:rPr>
          <w:sz w:val="20"/>
        </w:rPr>
      </w:pPr>
      <w:hyperlink r:id="rId82">
        <w:r>
          <w:rPr>
            <w:sz w:val="20"/>
            <w:vertAlign w:val="superscript"/>
          </w:rPr>
          <w:t>289</w:t>
        </w:r>
        <w:r>
          <w:rPr>
            <w:color w:val="0000FF"/>
            <w:sz w:val="20"/>
            <w:u w:val="single" w:color="0000FF"/>
          </w:rPr>
          <w:t>www.daryo.uz</w:t>
        </w:r>
        <w:r>
          <w:rPr>
            <w:color w:val="0000FF"/>
            <w:spacing w:val="-3"/>
            <w:sz w:val="20"/>
          </w:rPr>
          <w:t xml:space="preserve"> </w:t>
        </w:r>
      </w:hyperlink>
      <w:r>
        <w:rPr>
          <w:sz w:val="20"/>
        </w:rPr>
        <w:t>Шавкат</w:t>
      </w:r>
      <w:r>
        <w:rPr>
          <w:spacing w:val="-5"/>
          <w:sz w:val="20"/>
        </w:rPr>
        <w:t xml:space="preserve"> </w:t>
      </w:r>
      <w:r>
        <w:rPr>
          <w:sz w:val="20"/>
        </w:rPr>
        <w:t>Мирзиёев</w:t>
      </w:r>
      <w:r>
        <w:rPr>
          <w:spacing w:val="-5"/>
          <w:sz w:val="20"/>
        </w:rPr>
        <w:t xml:space="preserve"> </w:t>
      </w:r>
      <w:r>
        <w:rPr>
          <w:sz w:val="20"/>
        </w:rPr>
        <w:t>Ватан</w:t>
      </w:r>
      <w:r>
        <w:rPr>
          <w:spacing w:val="-1"/>
          <w:sz w:val="20"/>
        </w:rPr>
        <w:t xml:space="preserve"> </w:t>
      </w:r>
      <w:r>
        <w:rPr>
          <w:sz w:val="20"/>
        </w:rPr>
        <w:t>ҳимоячиларига</w:t>
      </w:r>
      <w:r>
        <w:rPr>
          <w:spacing w:val="-4"/>
          <w:sz w:val="20"/>
        </w:rPr>
        <w:t xml:space="preserve"> </w:t>
      </w:r>
      <w:r>
        <w:rPr>
          <w:sz w:val="20"/>
        </w:rPr>
        <w:t>байрам</w:t>
      </w:r>
      <w:r>
        <w:rPr>
          <w:spacing w:val="-3"/>
          <w:sz w:val="20"/>
        </w:rPr>
        <w:t xml:space="preserve"> </w:t>
      </w:r>
      <w:r>
        <w:rPr>
          <w:sz w:val="20"/>
        </w:rPr>
        <w:t>табриги</w:t>
      </w:r>
      <w:r>
        <w:rPr>
          <w:spacing w:val="-5"/>
          <w:sz w:val="20"/>
        </w:rPr>
        <w:t xml:space="preserve"> </w:t>
      </w:r>
      <w:r>
        <w:rPr>
          <w:sz w:val="20"/>
        </w:rPr>
        <w:t>йўллади.</w:t>
      </w:r>
    </w:p>
    <w:p w:rsidR="000F7DF1" w:rsidRDefault="000F7DF1">
      <w:pPr>
        <w:jc w:val="both"/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уларда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ғурур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туйғуларини</w:t>
      </w:r>
      <w:r>
        <w:rPr>
          <w:spacing w:val="1"/>
        </w:rPr>
        <w:t xml:space="preserve"> </w:t>
      </w:r>
      <w:r>
        <w:t>шакллантиришга,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интеллектуал</w:t>
      </w:r>
      <w:r>
        <w:rPr>
          <w:spacing w:val="1"/>
        </w:rPr>
        <w:t xml:space="preserve"> </w:t>
      </w:r>
      <w:r>
        <w:t>салоҳиятларини</w:t>
      </w:r>
      <w:r>
        <w:rPr>
          <w:spacing w:val="1"/>
        </w:rPr>
        <w:t xml:space="preserve"> </w:t>
      </w:r>
      <w:r>
        <w:t>оширишга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қатор</w:t>
      </w:r>
      <w:r>
        <w:rPr>
          <w:spacing w:val="1"/>
        </w:rPr>
        <w:t xml:space="preserve"> </w:t>
      </w:r>
      <w:r>
        <w:t>тадбирлари</w:t>
      </w:r>
      <w:r>
        <w:rPr>
          <w:spacing w:val="-1"/>
        </w:rPr>
        <w:t xml:space="preserve"> </w:t>
      </w:r>
      <w:r>
        <w:t>ёшлар фаоллигини оширишга</w:t>
      </w:r>
      <w:r>
        <w:rPr>
          <w:spacing w:val="2"/>
        </w:rPr>
        <w:t xml:space="preserve"> </w:t>
      </w:r>
      <w:r>
        <w:t>қаратилгандир.</w:t>
      </w:r>
    </w:p>
    <w:p w:rsidR="000F7DF1" w:rsidRDefault="00E913CB">
      <w:pPr>
        <w:pStyle w:val="a3"/>
        <w:spacing w:before="1" w:line="276" w:lineRule="auto"/>
        <w:ind w:right="405"/>
      </w:pPr>
      <w:r>
        <w:t>Бу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томондан,</w:t>
      </w:r>
      <w:r>
        <w:rPr>
          <w:spacing w:val="1"/>
        </w:rPr>
        <w:t xml:space="preserve"> </w:t>
      </w:r>
      <w:r>
        <w:t>ёшларининг</w:t>
      </w:r>
      <w:r>
        <w:rPr>
          <w:spacing w:val="1"/>
        </w:rPr>
        <w:t xml:space="preserve"> </w:t>
      </w:r>
      <w:r>
        <w:t>фаоллик</w:t>
      </w:r>
      <w:r>
        <w:rPr>
          <w:spacing w:val="1"/>
        </w:rPr>
        <w:t xml:space="preserve"> </w:t>
      </w:r>
      <w:r>
        <w:t>даражасига,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қарашларни идрок этиб, у</w:t>
      </w:r>
      <w:r>
        <w:t>нинг иштирокига боғлиқ бўлса; иккинчи томондан,</w:t>
      </w:r>
      <w:r>
        <w:rPr>
          <w:spacing w:val="1"/>
        </w:rPr>
        <w:t xml:space="preserve"> </w:t>
      </w:r>
      <w:r>
        <w:t>жамиятдаги</w:t>
      </w:r>
      <w:r>
        <w:rPr>
          <w:spacing w:val="1"/>
        </w:rPr>
        <w:t xml:space="preserve"> </w:t>
      </w:r>
      <w:r>
        <w:t>мавжуд</w:t>
      </w:r>
      <w:r>
        <w:rPr>
          <w:spacing w:val="1"/>
        </w:rPr>
        <w:t xml:space="preserve"> </w:t>
      </w:r>
      <w:r>
        <w:t>ўзини</w:t>
      </w:r>
      <w:r>
        <w:rPr>
          <w:spacing w:val="1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бошқариш</w:t>
      </w:r>
      <w:r>
        <w:rPr>
          <w:spacing w:val="1"/>
        </w:rPr>
        <w:t xml:space="preserve"> </w:t>
      </w:r>
      <w:r>
        <w:t>органлари,</w:t>
      </w:r>
      <w:r>
        <w:rPr>
          <w:spacing w:val="1"/>
        </w:rPr>
        <w:t xml:space="preserve"> </w:t>
      </w:r>
      <w:r>
        <w:t>нодавлат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жамоат</w:t>
      </w:r>
      <w:r>
        <w:rPr>
          <w:spacing w:val="-67"/>
        </w:rPr>
        <w:t xml:space="preserve"> </w:t>
      </w:r>
      <w:r>
        <w:t>ташкилотларнинг</w:t>
      </w:r>
      <w:r>
        <w:rPr>
          <w:spacing w:val="1"/>
        </w:rPr>
        <w:t xml:space="preserve"> </w:t>
      </w:r>
      <w:r>
        <w:t>иш</w:t>
      </w:r>
      <w:r>
        <w:rPr>
          <w:spacing w:val="1"/>
        </w:rPr>
        <w:t xml:space="preserve"> </w:t>
      </w:r>
      <w:r>
        <w:t>фаолиятига,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ўз</w:t>
      </w:r>
      <w:r>
        <w:rPr>
          <w:spacing w:val="70"/>
        </w:rPr>
        <w:t xml:space="preserve"> </w:t>
      </w:r>
      <w:r>
        <w:t>атрофларига</w:t>
      </w:r>
      <w:r>
        <w:rPr>
          <w:spacing w:val="71"/>
        </w:rPr>
        <w:t xml:space="preserve"> </w:t>
      </w:r>
      <w:r>
        <w:t>бирлаштира</w:t>
      </w:r>
      <w:r>
        <w:rPr>
          <w:spacing w:val="1"/>
        </w:rPr>
        <w:t xml:space="preserve"> </w:t>
      </w:r>
      <w:r>
        <w:t>олиш</w:t>
      </w:r>
      <w:r>
        <w:rPr>
          <w:spacing w:val="-2"/>
        </w:rPr>
        <w:t xml:space="preserve"> </w:t>
      </w:r>
      <w:r>
        <w:t>қобилиятига боғлиқдир.</w:t>
      </w:r>
    </w:p>
    <w:p w:rsidR="000F7DF1" w:rsidRDefault="00E913CB">
      <w:pPr>
        <w:pStyle w:val="a3"/>
        <w:spacing w:before="1" w:line="276" w:lineRule="auto"/>
        <w:ind w:right="405"/>
      </w:pPr>
      <w:r>
        <w:t>Ҳар бир халқ ёки миллатнинг маънавиятини унинг тарихи, урф-одат ва</w:t>
      </w:r>
      <w:r>
        <w:rPr>
          <w:spacing w:val="1"/>
        </w:rPr>
        <w:t xml:space="preserve"> </w:t>
      </w:r>
      <w:r>
        <w:t>анъаналари,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қадриятларисиз</w:t>
      </w:r>
      <w:r>
        <w:rPr>
          <w:spacing w:val="1"/>
        </w:rPr>
        <w:t xml:space="preserve"> </w:t>
      </w:r>
      <w:r>
        <w:t>тасаввур</w:t>
      </w:r>
      <w:r>
        <w:rPr>
          <w:spacing w:val="1"/>
        </w:rPr>
        <w:t xml:space="preserve"> </w:t>
      </w:r>
      <w:r>
        <w:t>этиб</w:t>
      </w:r>
      <w:r>
        <w:rPr>
          <w:spacing w:val="1"/>
        </w:rPr>
        <w:t xml:space="preserve"> </w:t>
      </w:r>
      <w:r>
        <w:t>бўлмайди.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мерос, маданий бойликлар, кўҳна тарихий ёдгорликлар, халқ оғзаки ижоди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маънавиятини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ривожлантиришда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омиллардандир.</w:t>
      </w:r>
    </w:p>
    <w:p w:rsidR="000F7DF1" w:rsidRDefault="000F7DF1">
      <w:pPr>
        <w:pStyle w:val="a3"/>
        <w:spacing w:before="6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8" w:lineRule="auto"/>
        <w:ind w:left="1785" w:right="1009" w:firstLine="496"/>
      </w:pPr>
      <w:r>
        <w:t>ЎЗБЕКИСТОНДАГИ ДИНИЙ-МАЪРИФИЙ СОҲАДАГИ</w:t>
      </w:r>
      <w:r>
        <w:rPr>
          <w:spacing w:val="-67"/>
        </w:rPr>
        <w:t xml:space="preserve"> </w:t>
      </w:r>
      <w:r>
        <w:t>ИСЛОҲОТЛАР</w:t>
      </w:r>
      <w:r>
        <w:rPr>
          <w:spacing w:val="-3"/>
        </w:rPr>
        <w:t xml:space="preserve"> </w:t>
      </w:r>
      <w:r>
        <w:t>МАЪНАВИЙ-СИЁСИЙ</w:t>
      </w:r>
      <w:r>
        <w:rPr>
          <w:spacing w:val="-2"/>
        </w:rPr>
        <w:t xml:space="preserve"> </w:t>
      </w:r>
      <w:r>
        <w:t>ҲАВФСИЗЛИКНИ</w:t>
      </w:r>
    </w:p>
    <w:p w:rsidR="000F7DF1" w:rsidRDefault="00E913CB">
      <w:pPr>
        <w:spacing w:line="317" w:lineRule="exact"/>
        <w:ind w:left="3163"/>
        <w:rPr>
          <w:b/>
          <w:sz w:val="28"/>
        </w:rPr>
      </w:pPr>
      <w:r>
        <w:rPr>
          <w:b/>
          <w:sz w:val="28"/>
        </w:rPr>
        <w:t>ТАЪМИНЛАШ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ОМИЛИ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СИФАТИДА</w:t>
      </w:r>
    </w:p>
    <w:p w:rsidR="000F7DF1" w:rsidRDefault="00E913CB">
      <w:pPr>
        <w:spacing w:before="43" w:line="278" w:lineRule="auto"/>
        <w:ind w:left="7191" w:right="406" w:firstLine="1512"/>
        <w:jc w:val="right"/>
        <w:rPr>
          <w:i/>
          <w:sz w:val="28"/>
        </w:rPr>
      </w:pPr>
      <w:r>
        <w:rPr>
          <w:i/>
          <w:sz w:val="28"/>
        </w:rPr>
        <w:t>М.Мажитов,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ТерДУ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8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5"/>
      </w:pPr>
      <w:r>
        <w:t>Жамият</w:t>
      </w:r>
      <w:r>
        <w:rPr>
          <w:spacing w:val="1"/>
        </w:rPr>
        <w:t xml:space="preserve"> </w:t>
      </w:r>
      <w:r>
        <w:t>аъзоларининг</w:t>
      </w:r>
      <w:r>
        <w:rPr>
          <w:spacing w:val="1"/>
        </w:rPr>
        <w:t xml:space="preserve"> </w:t>
      </w:r>
      <w:r>
        <w:t>маънавий,</w:t>
      </w:r>
      <w:r>
        <w:rPr>
          <w:spacing w:val="1"/>
        </w:rPr>
        <w:t xml:space="preserve"> </w:t>
      </w:r>
      <w:r>
        <w:t>ғоявий-руҳий</w:t>
      </w:r>
      <w:r>
        <w:rPr>
          <w:spacing w:val="71"/>
        </w:rPr>
        <w:t xml:space="preserve"> </w:t>
      </w:r>
      <w:r>
        <w:t>ҳаётининг</w:t>
      </w:r>
      <w:r>
        <w:rPr>
          <w:spacing w:val="-67"/>
        </w:rPr>
        <w:t xml:space="preserve"> </w:t>
      </w:r>
      <w:r>
        <w:t>барқарорлиги ва хавфсизлигини таъминлашга қаратилган фаолият маҳсули</w:t>
      </w:r>
      <w:r>
        <w:rPr>
          <w:spacing w:val="1"/>
        </w:rPr>
        <w:t xml:space="preserve"> </w:t>
      </w:r>
      <w:r>
        <w:t>бўлмиш маънавий-сиёсий</w:t>
      </w:r>
      <w:r>
        <w:rPr>
          <w:spacing w:val="1"/>
        </w:rPr>
        <w:t xml:space="preserve"> </w:t>
      </w:r>
      <w:r>
        <w:t>хавфсизлик узлуксиз жараён бўлиб,</w:t>
      </w:r>
      <w:r>
        <w:rPr>
          <w:spacing w:val="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миллий манфаатларни таъминлаш эҳтиёжи боис доимо долзарб аҳамият касб</w:t>
      </w:r>
      <w:r>
        <w:rPr>
          <w:spacing w:val="1"/>
        </w:rPr>
        <w:t xml:space="preserve"> </w:t>
      </w:r>
      <w:r>
        <w:t>этади. Жамиятда маънавий қадриятлар ривожини таъминлаш, уларни турли</w:t>
      </w:r>
      <w:r>
        <w:rPr>
          <w:spacing w:val="1"/>
        </w:rPr>
        <w:t xml:space="preserve"> </w:t>
      </w:r>
      <w:r>
        <w:t>ташқи таҳдидлардан ҳимоя қилиш, жамият маънавий дунёқарашидаги руҳий,</w:t>
      </w:r>
      <w:r>
        <w:rPr>
          <w:spacing w:val="1"/>
        </w:rPr>
        <w:t xml:space="preserve"> </w:t>
      </w:r>
      <w:r>
        <w:t>психологик,</w:t>
      </w:r>
      <w:r>
        <w:rPr>
          <w:spacing w:val="1"/>
        </w:rPr>
        <w:t xml:space="preserve"> </w:t>
      </w:r>
      <w:r>
        <w:t>ахлоқий</w:t>
      </w:r>
      <w:r>
        <w:rPr>
          <w:spacing w:val="1"/>
        </w:rPr>
        <w:t xml:space="preserve"> </w:t>
      </w:r>
      <w:r>
        <w:t>жиҳатларнинг</w:t>
      </w:r>
      <w:r>
        <w:rPr>
          <w:spacing w:val="1"/>
        </w:rPr>
        <w:t xml:space="preserve"> </w:t>
      </w:r>
      <w:r>
        <w:t>уйғунлигини</w:t>
      </w:r>
      <w:r>
        <w:rPr>
          <w:spacing w:val="1"/>
        </w:rPr>
        <w:t xml:space="preserve"> </w:t>
      </w:r>
      <w:r>
        <w:t>та</w:t>
      </w:r>
      <w:r>
        <w:t>ъминлаш,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аъзолари</w:t>
      </w:r>
      <w:r>
        <w:rPr>
          <w:spacing w:val="1"/>
        </w:rPr>
        <w:t xml:space="preserve"> </w:t>
      </w:r>
      <w:r>
        <w:t>манфаатларини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қилишда</w:t>
      </w:r>
      <w:r>
        <w:rPr>
          <w:spacing w:val="1"/>
        </w:rPr>
        <w:t xml:space="preserve"> </w:t>
      </w:r>
      <w:r>
        <w:t>маънавий-сиёсий</w:t>
      </w:r>
      <w:r>
        <w:rPr>
          <w:spacing w:val="1"/>
        </w:rPr>
        <w:t xml:space="preserve"> </w:t>
      </w:r>
      <w:r>
        <w:t>хавфсизлик</w:t>
      </w:r>
      <w:r>
        <w:rPr>
          <w:spacing w:val="1"/>
        </w:rPr>
        <w:t xml:space="preserve"> </w:t>
      </w:r>
      <w:r>
        <w:t>масаласи</w:t>
      </w:r>
      <w:r>
        <w:rPr>
          <w:spacing w:val="-1"/>
        </w:rPr>
        <w:t xml:space="preserve"> </w:t>
      </w:r>
      <w:r>
        <w:t>ўз ўрнига эга.</w:t>
      </w:r>
    </w:p>
    <w:p w:rsidR="000F7DF1" w:rsidRDefault="00E913CB">
      <w:pPr>
        <w:pStyle w:val="a3"/>
        <w:spacing w:before="2" w:line="276" w:lineRule="auto"/>
        <w:ind w:right="405"/>
      </w:pPr>
      <w:r>
        <w:t>Ўзбекистонда 2017-2018 йилларда</w:t>
      </w:r>
      <w:r>
        <w:rPr>
          <w:spacing w:val="1"/>
        </w:rPr>
        <w:t xml:space="preserve"> </w:t>
      </w:r>
      <w:r>
        <w:t>бошқа йўналишларда бўлгани каби</w:t>
      </w:r>
      <w:r>
        <w:rPr>
          <w:spacing w:val="1"/>
        </w:rPr>
        <w:t xml:space="preserve"> </w:t>
      </w:r>
      <w:r>
        <w:t>диний-маърифий соҳада</w:t>
      </w:r>
      <w:r>
        <w:rPr>
          <w:spacing w:val="1"/>
        </w:rPr>
        <w:t xml:space="preserve"> </w:t>
      </w:r>
      <w:r>
        <w:t>ҳам янгиликлар, ислоҳотлар</w:t>
      </w:r>
      <w:r>
        <w:rPr>
          <w:spacing w:val="1"/>
        </w:rPr>
        <w:t xml:space="preserve"> </w:t>
      </w:r>
      <w:r>
        <w:t>жадал кечиб, уларда</w:t>
      </w:r>
      <w:r>
        <w:rPr>
          <w:spacing w:val="1"/>
        </w:rPr>
        <w:t xml:space="preserve"> </w:t>
      </w:r>
      <w:r>
        <w:t>инсон, халқ, жам</w:t>
      </w:r>
      <w:r>
        <w:t>ият аъзоларини турли мафкуравий, ғоявий ва информацион</w:t>
      </w:r>
      <w:r>
        <w:rPr>
          <w:spacing w:val="1"/>
        </w:rPr>
        <w:t xml:space="preserve"> </w:t>
      </w:r>
      <w:r>
        <w:t>таҳдидлардан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тизими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маънавий-сиёсий</w:t>
      </w:r>
      <w:r>
        <w:rPr>
          <w:spacing w:val="1"/>
        </w:rPr>
        <w:t xml:space="preserve"> </w:t>
      </w:r>
      <w:r>
        <w:t>ҳавфсизлик</w:t>
      </w:r>
      <w:r>
        <w:rPr>
          <w:spacing w:val="-67"/>
        </w:rPr>
        <w:t xml:space="preserve"> </w:t>
      </w:r>
      <w:r>
        <w:t>масаласи ҳам алоҳида аҳамият касб этмоқда. Ислоҳотлар жаҳолатга қарши</w:t>
      </w:r>
      <w:r>
        <w:rPr>
          <w:spacing w:val="1"/>
        </w:rPr>
        <w:t xml:space="preserve"> </w:t>
      </w:r>
      <w:r>
        <w:t>маърифат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курашиш</w:t>
      </w:r>
      <w:r>
        <w:rPr>
          <w:spacing w:val="1"/>
        </w:rPr>
        <w:t xml:space="preserve"> </w:t>
      </w:r>
      <w:r>
        <w:t>тамойили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ижтимоий-маънавий</w:t>
      </w:r>
      <w:r>
        <w:rPr>
          <w:spacing w:val="1"/>
        </w:rPr>
        <w:t xml:space="preserve"> </w:t>
      </w:r>
      <w:r>
        <w:t>муҳит</w:t>
      </w:r>
      <w:r>
        <w:rPr>
          <w:spacing w:val="1"/>
        </w:rPr>
        <w:t xml:space="preserve"> </w:t>
      </w:r>
      <w:r>
        <w:t>бар</w:t>
      </w:r>
      <w:r>
        <w:t>қарорлигини</w:t>
      </w:r>
      <w:r>
        <w:rPr>
          <w:spacing w:val="1"/>
        </w:rPr>
        <w:t xml:space="preserve"> </w:t>
      </w:r>
      <w:r>
        <w:t>таъминлаш,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маърифатини</w:t>
      </w:r>
      <w:r>
        <w:rPr>
          <w:spacing w:val="1"/>
        </w:rPr>
        <w:t xml:space="preserve"> </w:t>
      </w:r>
      <w:r>
        <w:t>тарқатиш,</w:t>
      </w:r>
      <w:r>
        <w:rPr>
          <w:spacing w:val="1"/>
        </w:rPr>
        <w:t xml:space="preserve"> </w:t>
      </w:r>
      <w:r>
        <w:t>ўтмиш</w:t>
      </w:r>
      <w:r>
        <w:rPr>
          <w:spacing w:val="1"/>
        </w:rPr>
        <w:t xml:space="preserve"> </w:t>
      </w:r>
      <w:r>
        <w:t>аждодларнинг бой маънавий меросини янада чуқур ўрганиш</w:t>
      </w:r>
      <w:r>
        <w:rPr>
          <w:spacing w:val="1"/>
        </w:rPr>
        <w:t xml:space="preserve"> </w:t>
      </w:r>
      <w:r>
        <w:t>йўналишларида</w:t>
      </w:r>
      <w:r>
        <w:rPr>
          <w:spacing w:val="-67"/>
        </w:rPr>
        <w:t xml:space="preserve"> </w:t>
      </w:r>
      <w:r>
        <w:t>юз бермоқда. Бу борада Ислом цивилизацияси маркази, Ўзбекистон Халқаро</w:t>
      </w:r>
      <w:r>
        <w:rPr>
          <w:spacing w:val="1"/>
        </w:rPr>
        <w:t xml:space="preserve"> </w:t>
      </w:r>
      <w:r>
        <w:t>ислом</w:t>
      </w:r>
      <w:r>
        <w:rPr>
          <w:spacing w:val="18"/>
        </w:rPr>
        <w:t xml:space="preserve"> </w:t>
      </w:r>
      <w:r>
        <w:t>академиясининг</w:t>
      </w:r>
      <w:r>
        <w:rPr>
          <w:spacing w:val="41"/>
        </w:rPr>
        <w:t xml:space="preserve"> </w:t>
      </w:r>
      <w:r>
        <w:t>ташкил</w:t>
      </w:r>
      <w:r>
        <w:rPr>
          <w:spacing w:val="19"/>
        </w:rPr>
        <w:t xml:space="preserve"> </w:t>
      </w:r>
      <w:r>
        <w:t>этилиши,</w:t>
      </w:r>
      <w:r>
        <w:rPr>
          <w:spacing w:val="21"/>
        </w:rPr>
        <w:t xml:space="preserve"> </w:t>
      </w:r>
      <w:r>
        <w:t>имом</w:t>
      </w:r>
      <w:r>
        <w:rPr>
          <w:spacing w:val="20"/>
        </w:rPr>
        <w:t xml:space="preserve"> </w:t>
      </w:r>
      <w:r>
        <w:t>Бухорий</w:t>
      </w:r>
      <w:r>
        <w:rPr>
          <w:spacing w:val="18"/>
        </w:rPr>
        <w:t xml:space="preserve"> </w:t>
      </w:r>
      <w:r>
        <w:t>ва</w:t>
      </w:r>
      <w:r>
        <w:rPr>
          <w:spacing w:val="41"/>
        </w:rPr>
        <w:t xml:space="preserve"> </w:t>
      </w:r>
      <w:r>
        <w:t>имом</w:t>
      </w:r>
      <w:r>
        <w:rPr>
          <w:spacing w:val="21"/>
        </w:rPr>
        <w:t xml:space="preserve"> </w:t>
      </w:r>
      <w:r>
        <w:t>Термизий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халқаро</w:t>
      </w:r>
      <w:r>
        <w:rPr>
          <w:spacing w:val="1"/>
        </w:rPr>
        <w:t xml:space="preserve"> </w:t>
      </w:r>
      <w:r>
        <w:t>илмий-тадқиқот</w:t>
      </w:r>
      <w:r>
        <w:rPr>
          <w:spacing w:val="1"/>
        </w:rPr>
        <w:t xml:space="preserve"> </w:t>
      </w:r>
      <w:r>
        <w:t>марказларини</w:t>
      </w:r>
      <w:r>
        <w:rPr>
          <w:spacing w:val="1"/>
        </w:rPr>
        <w:t xml:space="preserve"> </w:t>
      </w:r>
      <w:r>
        <w:t>тузиш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аҳамиятга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бўлди.</w:t>
      </w:r>
      <w:r>
        <w:rPr>
          <w:spacing w:val="1"/>
        </w:rPr>
        <w:t xml:space="preserve"> </w:t>
      </w:r>
      <w:r>
        <w:t>Шунингдек, ёш авлодга ислом маъ</w:t>
      </w:r>
      <w:r>
        <w:t>рифатини тарқатиш мақсадида Қаршида</w:t>
      </w:r>
      <w:r>
        <w:rPr>
          <w:spacing w:val="1"/>
        </w:rPr>
        <w:t xml:space="preserve"> </w:t>
      </w:r>
      <w:r>
        <w:t>Абул</w:t>
      </w:r>
      <w:r>
        <w:rPr>
          <w:spacing w:val="1"/>
        </w:rPr>
        <w:t xml:space="preserve"> </w:t>
      </w:r>
      <w:r>
        <w:t>Муъин</w:t>
      </w:r>
      <w:r>
        <w:rPr>
          <w:spacing w:val="1"/>
        </w:rPr>
        <w:t xml:space="preserve"> </w:t>
      </w:r>
      <w:r>
        <w:t>Насафий</w:t>
      </w:r>
      <w:r>
        <w:rPr>
          <w:spacing w:val="1"/>
        </w:rPr>
        <w:t xml:space="preserve"> </w:t>
      </w:r>
      <w:r>
        <w:t>номидаги</w:t>
      </w:r>
      <w:r>
        <w:rPr>
          <w:spacing w:val="1"/>
        </w:rPr>
        <w:t xml:space="preserve"> </w:t>
      </w:r>
      <w:r>
        <w:t>Ақида,</w:t>
      </w:r>
      <w:r>
        <w:rPr>
          <w:spacing w:val="1"/>
        </w:rPr>
        <w:t xml:space="preserve"> </w:t>
      </w:r>
      <w:r>
        <w:t>Бухорода</w:t>
      </w:r>
      <w:r>
        <w:rPr>
          <w:spacing w:val="1"/>
        </w:rPr>
        <w:t xml:space="preserve"> </w:t>
      </w:r>
      <w:r>
        <w:t>Баҳоуддин</w:t>
      </w:r>
      <w:r>
        <w:rPr>
          <w:spacing w:val="1"/>
        </w:rPr>
        <w:t xml:space="preserve"> </w:t>
      </w:r>
      <w:r>
        <w:t>Нақшбанд</w:t>
      </w:r>
      <w:r>
        <w:rPr>
          <w:spacing w:val="1"/>
        </w:rPr>
        <w:t xml:space="preserve"> </w:t>
      </w:r>
      <w:r>
        <w:t>номидаги</w:t>
      </w:r>
      <w:r>
        <w:rPr>
          <w:spacing w:val="1"/>
        </w:rPr>
        <w:t xml:space="preserve"> </w:t>
      </w:r>
      <w:r>
        <w:t>Тасаввуф,</w:t>
      </w:r>
      <w:r>
        <w:rPr>
          <w:spacing w:val="1"/>
        </w:rPr>
        <w:t xml:space="preserve"> </w:t>
      </w:r>
      <w:r>
        <w:t>Самарқандда</w:t>
      </w:r>
      <w:r>
        <w:rPr>
          <w:spacing w:val="1"/>
        </w:rPr>
        <w:t xml:space="preserve"> </w:t>
      </w:r>
      <w:r>
        <w:t>имом</w:t>
      </w:r>
      <w:r>
        <w:rPr>
          <w:spacing w:val="1"/>
        </w:rPr>
        <w:t xml:space="preserve"> </w:t>
      </w:r>
      <w:r>
        <w:t>Мотуридий</w:t>
      </w:r>
      <w:r>
        <w:rPr>
          <w:spacing w:val="1"/>
        </w:rPr>
        <w:t xml:space="preserve"> </w:t>
      </w:r>
      <w:r>
        <w:t>номида</w:t>
      </w:r>
      <w:r>
        <w:rPr>
          <w:spacing w:val="1"/>
        </w:rPr>
        <w:t xml:space="preserve"> </w:t>
      </w:r>
      <w:r>
        <w:t>Калом,</w:t>
      </w:r>
      <w:r>
        <w:rPr>
          <w:spacing w:val="1"/>
        </w:rPr>
        <w:t xml:space="preserve"> </w:t>
      </w:r>
      <w:r>
        <w:t>имом</w:t>
      </w:r>
      <w:r>
        <w:rPr>
          <w:spacing w:val="-67"/>
        </w:rPr>
        <w:t xml:space="preserve"> </w:t>
      </w:r>
      <w:r>
        <w:t>Бухорий номидаги Ҳадис, Фарғонада Бурҳониддин Марғиноний номидаги</w:t>
      </w:r>
      <w:r>
        <w:rPr>
          <w:spacing w:val="1"/>
        </w:rPr>
        <w:t xml:space="preserve"> </w:t>
      </w:r>
      <w:r>
        <w:t>Фиқҳ</w:t>
      </w:r>
      <w:r>
        <w:rPr>
          <w:spacing w:val="1"/>
        </w:rPr>
        <w:t xml:space="preserve"> </w:t>
      </w:r>
      <w:r>
        <w:t>мактаблари,</w:t>
      </w:r>
      <w:r>
        <w:rPr>
          <w:spacing w:val="1"/>
        </w:rPr>
        <w:t xml:space="preserve"> </w:t>
      </w:r>
      <w:r>
        <w:t>Самарқанд</w:t>
      </w:r>
      <w:r>
        <w:t>да</w:t>
      </w:r>
      <w:r>
        <w:rPr>
          <w:spacing w:val="1"/>
        </w:rPr>
        <w:t xml:space="preserve"> </w:t>
      </w:r>
      <w:r>
        <w:t>Ҳадис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мактаби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фаолиятини</w:t>
      </w:r>
      <w:r>
        <w:rPr>
          <w:spacing w:val="1"/>
        </w:rPr>
        <w:t xml:space="preserve"> </w:t>
      </w:r>
      <w:r>
        <w:t>бошлади.</w:t>
      </w:r>
    </w:p>
    <w:p w:rsidR="000F7DF1" w:rsidRDefault="00E913CB">
      <w:pPr>
        <w:pStyle w:val="a3"/>
        <w:spacing w:before="1" w:line="276" w:lineRule="auto"/>
        <w:ind w:right="405"/>
      </w:pPr>
      <w:r>
        <w:t>Зеро, Ўзбекистонда дин мамлакатдаги маданий-маънавий анъаналар ва</w:t>
      </w:r>
      <w:r>
        <w:rPr>
          <w:spacing w:val="1"/>
        </w:rPr>
        <w:t xml:space="preserve"> </w:t>
      </w:r>
      <w:r>
        <w:t>аҳоли маънавий камолоти ривожининг ажралмас</w:t>
      </w:r>
      <w:r>
        <w:rPr>
          <w:spacing w:val="1"/>
        </w:rPr>
        <w:t xml:space="preserve"> </w:t>
      </w:r>
      <w:r>
        <w:t>қисми сифатида алоҳида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Дин,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муносабатлари</w:t>
      </w:r>
      <w:r>
        <w:rPr>
          <w:spacing w:val="1"/>
        </w:rPr>
        <w:t xml:space="preserve"> </w:t>
      </w:r>
      <w:r>
        <w:t>тизимида</w:t>
      </w:r>
      <w:r>
        <w:rPr>
          <w:spacing w:val="-67"/>
        </w:rPr>
        <w:t xml:space="preserve"> </w:t>
      </w:r>
      <w:r>
        <w:t>манфаатлар</w:t>
      </w:r>
      <w:r>
        <w:rPr>
          <w:spacing w:val="1"/>
        </w:rPr>
        <w:t xml:space="preserve"> </w:t>
      </w:r>
      <w:r>
        <w:t>уйғунлигини</w:t>
      </w:r>
      <w:r>
        <w:rPr>
          <w:spacing w:val="1"/>
        </w:rPr>
        <w:t xml:space="preserve"> </w:t>
      </w:r>
      <w:r>
        <w:t>таъминлашда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диннинг</w:t>
      </w:r>
      <w:r>
        <w:rPr>
          <w:spacing w:val="1"/>
        </w:rPr>
        <w:t xml:space="preserve"> </w:t>
      </w:r>
      <w:r>
        <w:t>улкан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гуруҳларни</w:t>
      </w:r>
      <w:r>
        <w:rPr>
          <w:spacing w:val="1"/>
        </w:rPr>
        <w:t xml:space="preserve"> </w:t>
      </w:r>
      <w:r>
        <w:t>уюштира</w:t>
      </w:r>
      <w:r>
        <w:rPr>
          <w:spacing w:val="1"/>
        </w:rPr>
        <w:t xml:space="preserve"> </w:t>
      </w:r>
      <w:r>
        <w:t>олиши,</w:t>
      </w:r>
      <w:r>
        <w:rPr>
          <w:spacing w:val="1"/>
        </w:rPr>
        <w:t xml:space="preserve"> </w:t>
      </w:r>
      <w:r>
        <w:t>бирлашишини</w:t>
      </w:r>
      <w:r>
        <w:rPr>
          <w:spacing w:val="1"/>
        </w:rPr>
        <w:t xml:space="preserve"> </w:t>
      </w:r>
      <w:r>
        <w:t>таъминловчи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вазифаси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аҳамият</w:t>
      </w:r>
      <w:r>
        <w:rPr>
          <w:spacing w:val="1"/>
        </w:rPr>
        <w:t xml:space="preserve"> </w:t>
      </w:r>
      <w:r>
        <w:t>касб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мамлакатда</w:t>
      </w:r>
      <w:r>
        <w:rPr>
          <w:spacing w:val="1"/>
        </w:rPr>
        <w:t xml:space="preserve"> </w:t>
      </w:r>
      <w:r>
        <w:t>130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ортиқ</w:t>
      </w:r>
      <w:r>
        <w:rPr>
          <w:spacing w:val="1"/>
        </w:rPr>
        <w:t xml:space="preserve"> </w:t>
      </w:r>
      <w:r>
        <w:t>миллат ва элат вакиллари, 16 та диний конфессия аъзолари бағрикен</w:t>
      </w:r>
      <w:r>
        <w:t>глик</w:t>
      </w:r>
      <w:r>
        <w:rPr>
          <w:spacing w:val="1"/>
        </w:rPr>
        <w:t xml:space="preserve"> </w:t>
      </w:r>
      <w:r>
        <w:t>тамойили асосида тинч-тотув яшаб келишмоқда. Диний-маърифий соҳадаги</w:t>
      </w:r>
      <w:r>
        <w:rPr>
          <w:spacing w:val="1"/>
        </w:rPr>
        <w:t xml:space="preserve"> </w:t>
      </w:r>
      <w:r>
        <w:t>ислоҳотларнинг</w:t>
      </w:r>
      <w:r>
        <w:rPr>
          <w:spacing w:val="1"/>
        </w:rPr>
        <w:t xml:space="preserve"> </w:t>
      </w:r>
      <w:r>
        <w:t>асосини</w:t>
      </w:r>
      <w:r>
        <w:rPr>
          <w:spacing w:val="1"/>
        </w:rPr>
        <w:t xml:space="preserve"> </w:t>
      </w:r>
      <w:r>
        <w:t>2017-2021</w:t>
      </w:r>
      <w:r>
        <w:rPr>
          <w:spacing w:val="1"/>
        </w:rPr>
        <w:t xml:space="preserve"> </w:t>
      </w:r>
      <w:r>
        <w:t>йилларда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Республикасини</w:t>
      </w:r>
      <w:r>
        <w:rPr>
          <w:spacing w:val="1"/>
        </w:rPr>
        <w:t xml:space="preserve"> </w:t>
      </w:r>
      <w:r>
        <w:t>ривожлантиришнинг</w:t>
      </w:r>
      <w:r>
        <w:rPr>
          <w:spacing w:val="1"/>
        </w:rPr>
        <w:t xml:space="preserve"> </w:t>
      </w:r>
      <w:r>
        <w:t>бешта</w:t>
      </w:r>
      <w:r>
        <w:rPr>
          <w:spacing w:val="1"/>
        </w:rPr>
        <w:t xml:space="preserve"> </w:t>
      </w:r>
      <w:r>
        <w:t>устувор</w:t>
      </w:r>
      <w:r>
        <w:rPr>
          <w:spacing w:val="1"/>
        </w:rPr>
        <w:t xml:space="preserve"> </w:t>
      </w:r>
      <w:r>
        <w:t>йўналиши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Ҳаракатлар</w:t>
      </w:r>
      <w:r>
        <w:rPr>
          <w:spacing w:val="1"/>
        </w:rPr>
        <w:t xml:space="preserve"> </w:t>
      </w:r>
      <w:r>
        <w:t>стратегиясини 5-устувор йўналиши- Хавфсизлик, миллатлараро тотувлик ва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бағрикенгликни</w:t>
      </w:r>
      <w:r>
        <w:rPr>
          <w:spacing w:val="1"/>
        </w:rPr>
        <w:t xml:space="preserve"> </w:t>
      </w:r>
      <w:r>
        <w:t>таъминлаш,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ўйланган,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манфаатли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амалий</w:t>
      </w:r>
      <w:r>
        <w:rPr>
          <w:spacing w:val="-3"/>
        </w:rPr>
        <w:t xml:space="preserve"> </w:t>
      </w:r>
      <w:r>
        <w:t>руҳдаги ташқи сиёсат</w:t>
      </w:r>
      <w:r>
        <w:rPr>
          <w:spacing w:val="-1"/>
        </w:rPr>
        <w:t xml:space="preserve"> </w:t>
      </w:r>
      <w:r>
        <w:t>юритиш соҳаси</w:t>
      </w:r>
      <w:r>
        <w:rPr>
          <w:spacing w:val="1"/>
        </w:rPr>
        <w:t xml:space="preserve"> </w:t>
      </w:r>
      <w:r>
        <w:t>ташкил</w:t>
      </w:r>
      <w:r>
        <w:rPr>
          <w:spacing w:val="-2"/>
        </w:rPr>
        <w:t xml:space="preserve"> </w:t>
      </w:r>
      <w:r>
        <w:t>этади.</w:t>
      </w:r>
    </w:p>
    <w:p w:rsidR="000F7DF1" w:rsidRDefault="00E913CB">
      <w:pPr>
        <w:pStyle w:val="a3"/>
        <w:spacing w:before="2" w:line="276" w:lineRule="auto"/>
        <w:ind w:right="405" w:firstLine="777"/>
      </w:pP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Мирзиёев</w:t>
      </w:r>
      <w:r>
        <w:rPr>
          <w:spacing w:val="1"/>
        </w:rPr>
        <w:t xml:space="preserve"> </w:t>
      </w:r>
      <w:r>
        <w:t>БМТ</w:t>
      </w:r>
      <w:r>
        <w:rPr>
          <w:spacing w:val="1"/>
        </w:rPr>
        <w:t xml:space="preserve"> </w:t>
      </w:r>
      <w:r>
        <w:t>Бош</w:t>
      </w:r>
      <w:r>
        <w:rPr>
          <w:spacing w:val="1"/>
        </w:rPr>
        <w:t xml:space="preserve"> </w:t>
      </w:r>
      <w:r>
        <w:t>Асс</w:t>
      </w:r>
      <w:r>
        <w:t>амблеясининг</w:t>
      </w:r>
      <w:r>
        <w:rPr>
          <w:spacing w:val="1"/>
        </w:rPr>
        <w:t xml:space="preserve"> </w:t>
      </w:r>
      <w:r>
        <w:t>72-сессиясида</w:t>
      </w:r>
      <w:r>
        <w:rPr>
          <w:spacing w:val="1"/>
        </w:rPr>
        <w:t xml:space="preserve"> </w:t>
      </w:r>
      <w:r>
        <w:t>сўзлаган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нутқида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динини</w:t>
      </w:r>
      <w:r>
        <w:rPr>
          <w:spacing w:val="1"/>
        </w:rPr>
        <w:t xml:space="preserve"> </w:t>
      </w:r>
      <w:r>
        <w:t>зўравонлик ва қон тўкиш билан бир қаторга қўядиганларни қоралаб,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билан ҳеч қачон муроса қила олмаслигимизни таъкидлаганди. Бу фикрнинг</w:t>
      </w:r>
      <w:r>
        <w:rPr>
          <w:spacing w:val="1"/>
        </w:rPr>
        <w:t xml:space="preserve"> </w:t>
      </w:r>
      <w:r>
        <w:t>амалий</w:t>
      </w:r>
      <w:r>
        <w:rPr>
          <w:spacing w:val="1"/>
        </w:rPr>
        <w:t xml:space="preserve"> </w:t>
      </w:r>
      <w:r>
        <w:t>ифодаси</w:t>
      </w:r>
      <w:r>
        <w:rPr>
          <w:spacing w:val="1"/>
        </w:rPr>
        <w:t xml:space="preserve"> </w:t>
      </w:r>
      <w:r>
        <w:t>ўлароқ</w:t>
      </w:r>
      <w:r>
        <w:rPr>
          <w:spacing w:val="1"/>
        </w:rPr>
        <w:t xml:space="preserve"> </w:t>
      </w:r>
      <w:r>
        <w:t>БМТ</w:t>
      </w:r>
      <w:r>
        <w:rPr>
          <w:spacing w:val="1"/>
        </w:rPr>
        <w:t xml:space="preserve"> </w:t>
      </w:r>
      <w:r>
        <w:t>Хавфсизлик</w:t>
      </w:r>
      <w:r>
        <w:rPr>
          <w:spacing w:val="1"/>
        </w:rPr>
        <w:t xml:space="preserve"> </w:t>
      </w:r>
      <w:r>
        <w:t>Кенгашининг</w:t>
      </w:r>
      <w:r>
        <w:rPr>
          <w:spacing w:val="1"/>
        </w:rPr>
        <w:t xml:space="preserve"> </w:t>
      </w:r>
      <w:r>
        <w:t>20</w:t>
      </w:r>
      <w:r>
        <w:t>17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21</w:t>
      </w:r>
      <w:r>
        <w:rPr>
          <w:spacing w:val="-67"/>
        </w:rPr>
        <w:t xml:space="preserve"> </w:t>
      </w:r>
      <w:r>
        <w:t>декабрдаги 2396-сонли резолюциясида: “Терроризм, зўравон экстремизм ҳеч</w:t>
      </w:r>
      <w:r>
        <w:rPr>
          <w:spacing w:val="1"/>
        </w:rPr>
        <w:t xml:space="preserve"> </w:t>
      </w:r>
      <w:r>
        <w:t>бир дин, миллат ва цивилизация билан алоқадор эмас ва боғлиқ ҳолда талқин</w:t>
      </w:r>
      <w:r>
        <w:rPr>
          <w:spacing w:val="1"/>
        </w:rPr>
        <w:t xml:space="preserve"> </w:t>
      </w:r>
      <w:r>
        <w:t>қилинмаслиги</w:t>
      </w:r>
      <w:r>
        <w:rPr>
          <w:spacing w:val="-4"/>
        </w:rPr>
        <w:t xml:space="preserve"> </w:t>
      </w:r>
      <w:r>
        <w:t>керак”,</w:t>
      </w:r>
      <w:r>
        <w:rPr>
          <w:spacing w:val="-1"/>
        </w:rPr>
        <w:t xml:space="preserve"> </w:t>
      </w:r>
      <w:r>
        <w:t>деб қайд</w:t>
      </w:r>
      <w:r>
        <w:rPr>
          <w:spacing w:val="1"/>
        </w:rPr>
        <w:t xml:space="preserve"> </w:t>
      </w:r>
      <w:r>
        <w:t>этилди.</w:t>
      </w:r>
    </w:p>
    <w:p w:rsidR="000F7DF1" w:rsidRDefault="00E913CB">
      <w:pPr>
        <w:pStyle w:val="a3"/>
        <w:spacing w:line="276" w:lineRule="auto"/>
        <w:ind w:right="405"/>
      </w:pPr>
      <w:r>
        <w:t>Ёшларни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умуминсоний</w:t>
      </w:r>
      <w:r>
        <w:rPr>
          <w:spacing w:val="1"/>
        </w:rPr>
        <w:t xml:space="preserve"> </w:t>
      </w:r>
      <w:r>
        <w:t>қадриятларга</w:t>
      </w:r>
      <w:r>
        <w:rPr>
          <w:spacing w:val="1"/>
        </w:rPr>
        <w:t xml:space="preserve"> </w:t>
      </w:r>
      <w:r>
        <w:t>ҳурмат,</w:t>
      </w:r>
      <w:r>
        <w:rPr>
          <w:spacing w:val="1"/>
        </w:rPr>
        <w:t xml:space="preserve"> </w:t>
      </w:r>
      <w:r>
        <w:t>Ватанга</w:t>
      </w:r>
      <w:r>
        <w:rPr>
          <w:spacing w:val="-67"/>
        </w:rPr>
        <w:t xml:space="preserve"> </w:t>
      </w:r>
      <w:r>
        <w:t>муҳаббат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мамлакатимизнинг</w:t>
      </w:r>
      <w:r>
        <w:rPr>
          <w:spacing w:val="1"/>
        </w:rPr>
        <w:t xml:space="preserve"> </w:t>
      </w:r>
      <w:r>
        <w:t>тинчликсевар</w:t>
      </w:r>
      <w:r>
        <w:rPr>
          <w:spacing w:val="1"/>
        </w:rPr>
        <w:t xml:space="preserve"> </w:t>
      </w:r>
      <w:r>
        <w:t>сиёсатини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тарғиб</w:t>
      </w:r>
      <w:r>
        <w:rPr>
          <w:spacing w:val="1"/>
        </w:rPr>
        <w:t xml:space="preserve"> </w:t>
      </w:r>
      <w:r>
        <w:t>этиш,</w:t>
      </w:r>
      <w:r>
        <w:rPr>
          <w:spacing w:val="1"/>
        </w:rPr>
        <w:t xml:space="preserve"> </w:t>
      </w:r>
      <w:r>
        <w:t>маънавий,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қадриятларга,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эътиқодга таҳдид солувчи мафкуравий хавфларга, ёт ғояларни тарқатишга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кураш</w:t>
      </w:r>
      <w:r>
        <w:rPr>
          <w:spacing w:val="1"/>
        </w:rPr>
        <w:t xml:space="preserve"> </w:t>
      </w:r>
      <w:r>
        <w:t>борасидаги</w:t>
      </w:r>
      <w:r>
        <w:rPr>
          <w:spacing w:val="1"/>
        </w:rPr>
        <w:t xml:space="preserve"> </w:t>
      </w:r>
      <w:r>
        <w:t>фаолиятни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кучайтириш</w:t>
      </w:r>
      <w:r>
        <w:rPr>
          <w:spacing w:val="71"/>
        </w:rPr>
        <w:t xml:space="preserve"> </w:t>
      </w:r>
      <w:r>
        <w:t>м</w:t>
      </w:r>
      <w:r>
        <w:t>ақсадида</w:t>
      </w:r>
      <w:r>
        <w:rPr>
          <w:spacing w:val="1"/>
        </w:rPr>
        <w:t xml:space="preserve"> </w:t>
      </w:r>
      <w:r>
        <w:t>иқтидорли,</w:t>
      </w:r>
      <w:r>
        <w:rPr>
          <w:spacing w:val="1"/>
        </w:rPr>
        <w:t xml:space="preserve"> </w:t>
      </w:r>
      <w:r>
        <w:t>салоҳиятли,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дунёвий</w:t>
      </w:r>
      <w:r>
        <w:rPr>
          <w:spacing w:val="1"/>
        </w:rPr>
        <w:t xml:space="preserve"> </w:t>
      </w:r>
      <w:r>
        <w:t>фанларни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ўзлаштирган,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хуружларга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тура</w:t>
      </w:r>
      <w:r>
        <w:rPr>
          <w:spacing w:val="1"/>
        </w:rPr>
        <w:t xml:space="preserve"> </w:t>
      </w:r>
      <w:r>
        <w:t>оладиган,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оқимларнинг</w:t>
      </w:r>
      <w:r>
        <w:rPr>
          <w:spacing w:val="1"/>
        </w:rPr>
        <w:t xml:space="preserve"> </w:t>
      </w:r>
      <w:r>
        <w:t>ёт</w:t>
      </w:r>
      <w:r>
        <w:rPr>
          <w:spacing w:val="1"/>
        </w:rPr>
        <w:t xml:space="preserve"> </w:t>
      </w:r>
      <w:r>
        <w:t>ғояларига</w:t>
      </w:r>
      <w:r>
        <w:rPr>
          <w:spacing w:val="1"/>
        </w:rPr>
        <w:t xml:space="preserve"> </w:t>
      </w:r>
      <w:r>
        <w:t>раддия</w:t>
      </w:r>
      <w:r>
        <w:rPr>
          <w:spacing w:val="1"/>
        </w:rPr>
        <w:t xml:space="preserve"> </w:t>
      </w:r>
      <w:r>
        <w:t>бериш</w:t>
      </w:r>
      <w:r>
        <w:rPr>
          <w:spacing w:val="1"/>
        </w:rPr>
        <w:t xml:space="preserve"> </w:t>
      </w:r>
      <w:r>
        <w:t>қобилиятига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малакали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соҳа</w:t>
      </w:r>
      <w:r>
        <w:rPr>
          <w:spacing w:val="1"/>
        </w:rPr>
        <w:t xml:space="preserve"> </w:t>
      </w:r>
      <w:r>
        <w:t>мутахассисларини</w:t>
      </w:r>
      <w:r>
        <w:rPr>
          <w:spacing w:val="1"/>
        </w:rPr>
        <w:t xml:space="preserve"> </w:t>
      </w:r>
      <w:r>
        <w:t>тайёрлашнинг</w:t>
      </w:r>
      <w:r>
        <w:rPr>
          <w:spacing w:val="1"/>
        </w:rPr>
        <w:t xml:space="preserve"> </w:t>
      </w:r>
      <w:r>
        <w:t>янги,</w:t>
      </w:r>
      <w:r>
        <w:rPr>
          <w:spacing w:val="1"/>
        </w:rPr>
        <w:t xml:space="preserve"> </w:t>
      </w:r>
      <w:r>
        <w:t>босқичма-босқич</w:t>
      </w:r>
      <w:r>
        <w:rPr>
          <w:spacing w:val="1"/>
        </w:rPr>
        <w:t xml:space="preserve"> </w:t>
      </w:r>
      <w:r>
        <w:t>тизимини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68"/>
        </w:rPr>
        <w:t xml:space="preserve"> </w:t>
      </w:r>
      <w:r>
        <w:t>ҳам</w:t>
      </w:r>
      <w:r>
        <w:rPr>
          <w:spacing w:val="67"/>
        </w:rPr>
        <w:t xml:space="preserve"> </w:t>
      </w:r>
      <w:r>
        <w:t>давлатнинг</w:t>
      </w:r>
      <w:r>
        <w:rPr>
          <w:spacing w:val="67"/>
        </w:rPr>
        <w:t xml:space="preserve"> </w:t>
      </w:r>
      <w:r>
        <w:t>диний-маърифий  соҳадаги  ислоҳотларидан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107" w:line="276" w:lineRule="auto"/>
        <w:ind w:right="402" w:firstLine="0"/>
      </w:pPr>
      <w:r>
        <w:t xml:space="preserve">ҳисобланади </w:t>
      </w:r>
      <w:r>
        <w:rPr>
          <w:vertAlign w:val="superscript"/>
        </w:rPr>
        <w:t>290</w:t>
      </w:r>
      <w:r>
        <w:t xml:space="preserve"> .</w:t>
      </w:r>
      <w:r>
        <w:rPr>
          <w:spacing w:val="1"/>
        </w:rPr>
        <w:t xml:space="preserve"> </w:t>
      </w:r>
      <w:r>
        <w:t>Албатта,</w:t>
      </w:r>
      <w:r>
        <w:rPr>
          <w:spacing w:val="1"/>
        </w:rPr>
        <w:t xml:space="preserve"> </w:t>
      </w:r>
      <w:r>
        <w:t>бундан</w:t>
      </w:r>
      <w:r>
        <w:rPr>
          <w:spacing w:val="1"/>
        </w:rPr>
        <w:t xml:space="preserve"> </w:t>
      </w:r>
      <w:r>
        <w:t>кўзланган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мақсад-жамиятда</w:t>
      </w:r>
      <w:r>
        <w:rPr>
          <w:spacing w:val="1"/>
        </w:rPr>
        <w:t xml:space="preserve"> </w:t>
      </w:r>
      <w:r>
        <w:t>ижтимоий-маънавий</w:t>
      </w:r>
      <w:r>
        <w:rPr>
          <w:spacing w:val="1"/>
        </w:rPr>
        <w:t xml:space="preserve"> </w:t>
      </w:r>
      <w:r>
        <w:t>муҳит</w:t>
      </w:r>
      <w:r>
        <w:rPr>
          <w:spacing w:val="1"/>
        </w:rPr>
        <w:t xml:space="preserve"> </w:t>
      </w:r>
      <w:r>
        <w:t>барқарорлигини</w:t>
      </w:r>
      <w:r>
        <w:rPr>
          <w:spacing w:val="1"/>
        </w:rPr>
        <w:t xml:space="preserve"> </w:t>
      </w:r>
      <w:r>
        <w:t>таъминлаш,</w:t>
      </w:r>
      <w:r>
        <w:rPr>
          <w:spacing w:val="1"/>
        </w:rPr>
        <w:t xml:space="preserve"> </w:t>
      </w:r>
      <w:r>
        <w:t>халқимизга</w:t>
      </w:r>
      <w:r>
        <w:rPr>
          <w:spacing w:val="1"/>
        </w:rPr>
        <w:t xml:space="preserve"> </w:t>
      </w:r>
      <w:r>
        <w:t>азал-</w:t>
      </w:r>
      <w:r>
        <w:rPr>
          <w:spacing w:val="1"/>
        </w:rPr>
        <w:t xml:space="preserve"> </w:t>
      </w:r>
      <w:r>
        <w:t>азалдан</w:t>
      </w:r>
      <w:r>
        <w:rPr>
          <w:spacing w:val="1"/>
        </w:rPr>
        <w:t xml:space="preserve"> </w:t>
      </w:r>
      <w:r>
        <w:t>хо</w:t>
      </w:r>
      <w:r>
        <w:t>с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маърифатпарварлик,</w:t>
      </w:r>
      <w:r>
        <w:rPr>
          <w:spacing w:val="1"/>
        </w:rPr>
        <w:t xml:space="preserve"> </w:t>
      </w:r>
      <w:r>
        <w:t>бағрикенглик,</w:t>
      </w:r>
      <w:r>
        <w:rPr>
          <w:spacing w:val="1"/>
        </w:rPr>
        <w:t xml:space="preserve"> </w:t>
      </w:r>
      <w:r>
        <w:t>меҳр-мурувват,</w:t>
      </w:r>
      <w:r>
        <w:rPr>
          <w:spacing w:val="1"/>
        </w:rPr>
        <w:t xml:space="preserve"> </w:t>
      </w:r>
      <w:r>
        <w:t>бунёдкорлик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эзгу</w:t>
      </w:r>
      <w:r>
        <w:rPr>
          <w:spacing w:val="1"/>
        </w:rPr>
        <w:t xml:space="preserve"> </w:t>
      </w:r>
      <w:r>
        <w:t>фазилатлар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қадриятларимизни</w:t>
      </w:r>
      <w:r>
        <w:rPr>
          <w:spacing w:val="71"/>
        </w:rPr>
        <w:t xml:space="preserve"> </w:t>
      </w:r>
      <w:r>
        <w:t>кенг</w:t>
      </w:r>
      <w:r>
        <w:rPr>
          <w:spacing w:val="71"/>
        </w:rPr>
        <w:t xml:space="preserve"> </w:t>
      </w:r>
      <w:r>
        <w:t>тарғиб</w:t>
      </w:r>
      <w:r>
        <w:rPr>
          <w:spacing w:val="1"/>
        </w:rPr>
        <w:t xml:space="preserve"> </w:t>
      </w:r>
      <w:r>
        <w:t>қилишда</w:t>
      </w:r>
      <w:r>
        <w:rPr>
          <w:spacing w:val="1"/>
        </w:rPr>
        <w:t xml:space="preserve"> </w:t>
      </w:r>
      <w:r>
        <w:t>диний-маърифий</w:t>
      </w:r>
      <w:r>
        <w:rPr>
          <w:spacing w:val="1"/>
        </w:rPr>
        <w:t xml:space="preserve"> </w:t>
      </w:r>
      <w:r>
        <w:t>соҳа</w:t>
      </w:r>
      <w:r>
        <w:rPr>
          <w:spacing w:val="1"/>
        </w:rPr>
        <w:t xml:space="preserve"> </w:t>
      </w:r>
      <w:r>
        <w:t>вакилларининг</w:t>
      </w:r>
      <w:r>
        <w:rPr>
          <w:spacing w:val="1"/>
        </w:rPr>
        <w:t xml:space="preserve"> </w:t>
      </w:r>
      <w:r>
        <w:t>ўрни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иштирокини</w:t>
      </w:r>
      <w:r>
        <w:rPr>
          <w:spacing w:val="1"/>
        </w:rPr>
        <w:t xml:space="preserve"> </w:t>
      </w:r>
      <w:r>
        <w:t>оширишдир. Бу ҳақида Президент Шавкат Мирзиёев қуйидаги фикрларни</w:t>
      </w:r>
      <w:r>
        <w:rPr>
          <w:spacing w:val="1"/>
        </w:rPr>
        <w:t xml:space="preserve"> </w:t>
      </w:r>
      <w:r>
        <w:t>билдиради:“Бугунги кунда ижтимоий-маънавий муҳитни ва аҳолини турмуш</w:t>
      </w:r>
      <w:r>
        <w:rPr>
          <w:spacing w:val="1"/>
        </w:rPr>
        <w:t xml:space="preserve"> </w:t>
      </w:r>
      <w:r>
        <w:t>шароитини</w:t>
      </w:r>
      <w:r>
        <w:rPr>
          <w:spacing w:val="1"/>
        </w:rPr>
        <w:t xml:space="preserve"> </w:t>
      </w:r>
      <w:r>
        <w:t>яхшилаш,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экстремистик</w:t>
      </w:r>
      <w:r>
        <w:rPr>
          <w:spacing w:val="1"/>
        </w:rPr>
        <w:t xml:space="preserve"> </w:t>
      </w:r>
      <w:r>
        <w:t>оқимлар</w:t>
      </w:r>
      <w:r>
        <w:rPr>
          <w:spacing w:val="-67"/>
        </w:rPr>
        <w:t xml:space="preserve"> </w:t>
      </w:r>
      <w:r>
        <w:t>таъсиридан</w:t>
      </w:r>
      <w:r>
        <w:rPr>
          <w:spacing w:val="1"/>
        </w:rPr>
        <w:t xml:space="preserve"> </w:t>
      </w:r>
      <w:r>
        <w:t>асраш</w:t>
      </w:r>
      <w:r>
        <w:rPr>
          <w:spacing w:val="1"/>
        </w:rPr>
        <w:t xml:space="preserve"> </w:t>
      </w:r>
      <w:r>
        <w:t>масаласи</w:t>
      </w:r>
      <w:r>
        <w:rPr>
          <w:spacing w:val="1"/>
        </w:rPr>
        <w:t xml:space="preserve"> </w:t>
      </w:r>
      <w:r>
        <w:t>барчамиз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масала</w:t>
      </w:r>
      <w:r>
        <w:rPr>
          <w:spacing w:val="1"/>
        </w:rPr>
        <w:t xml:space="preserve"> </w:t>
      </w:r>
      <w:r>
        <w:t>бўл</w:t>
      </w:r>
      <w:r>
        <w:t>иб</w:t>
      </w:r>
      <w:r>
        <w:rPr>
          <w:spacing w:val="1"/>
        </w:rPr>
        <w:t xml:space="preserve"> </w:t>
      </w:r>
      <w:r>
        <w:t>турибди</w:t>
      </w:r>
      <w:r>
        <w:rPr>
          <w:vertAlign w:val="superscript"/>
        </w:rPr>
        <w:t>291</w:t>
      </w:r>
      <w:r>
        <w:t>.”</w:t>
      </w:r>
    </w:p>
    <w:p w:rsidR="000F7DF1" w:rsidRDefault="00E913CB">
      <w:pPr>
        <w:pStyle w:val="a3"/>
        <w:spacing w:before="2" w:line="276" w:lineRule="auto"/>
        <w:ind w:right="405"/>
      </w:pPr>
      <w:r>
        <w:t>Ўзбекистон Республикаси Президентининг 2018 йил 16 апрелда эълон</w:t>
      </w:r>
      <w:r>
        <w:rPr>
          <w:spacing w:val="1"/>
        </w:rPr>
        <w:t xml:space="preserve"> </w:t>
      </w:r>
      <w:r>
        <w:t>қилинган</w:t>
      </w:r>
      <w:r>
        <w:rPr>
          <w:spacing w:val="1"/>
        </w:rPr>
        <w:t xml:space="preserve"> </w:t>
      </w:r>
      <w:r>
        <w:t>“Диний-маърифий</w:t>
      </w:r>
      <w:r>
        <w:rPr>
          <w:spacing w:val="1"/>
        </w:rPr>
        <w:t xml:space="preserve"> </w:t>
      </w:r>
      <w:r>
        <w:t>соҳа</w:t>
      </w:r>
      <w:r>
        <w:rPr>
          <w:spacing w:val="1"/>
        </w:rPr>
        <w:t xml:space="preserve"> </w:t>
      </w:r>
      <w:r>
        <w:t>фаолиятини</w:t>
      </w:r>
      <w:r>
        <w:rPr>
          <w:spacing w:val="1"/>
        </w:rPr>
        <w:t xml:space="preserve"> </w:t>
      </w:r>
      <w:r>
        <w:t>тубдан</w:t>
      </w:r>
      <w:r>
        <w:rPr>
          <w:spacing w:val="1"/>
        </w:rPr>
        <w:t xml:space="preserve"> </w:t>
      </w:r>
      <w:r>
        <w:t>такомиллаштириш</w:t>
      </w:r>
      <w:r>
        <w:rPr>
          <w:spacing w:val="1"/>
        </w:rPr>
        <w:t xml:space="preserve"> </w:t>
      </w:r>
      <w:r>
        <w:t>чора-тадбирлари</w:t>
      </w:r>
      <w:r>
        <w:rPr>
          <w:spacing w:val="1"/>
        </w:rPr>
        <w:t xml:space="preserve"> </w:t>
      </w:r>
      <w:r>
        <w:t>тўғрисида”ги</w:t>
      </w:r>
      <w:r>
        <w:rPr>
          <w:spacing w:val="1"/>
        </w:rPr>
        <w:t xml:space="preserve"> </w:t>
      </w:r>
      <w:r>
        <w:t>Фармонига</w:t>
      </w:r>
      <w:r>
        <w:rPr>
          <w:spacing w:val="1"/>
        </w:rPr>
        <w:t xml:space="preserve"> </w:t>
      </w:r>
      <w:r>
        <w:t>мувофиқ:“жаҳолатга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маърифат” улуғвор ғоя асосида дин соҳасидаги ил</w:t>
      </w:r>
      <w:r>
        <w:t>мий-маърифий фаолиятни</w:t>
      </w:r>
      <w:r>
        <w:rPr>
          <w:spacing w:val="1"/>
        </w:rPr>
        <w:t xml:space="preserve"> </w:t>
      </w:r>
      <w:r>
        <w:t>жадал ташкил этиш,</w:t>
      </w:r>
      <w:r>
        <w:rPr>
          <w:spacing w:val="1"/>
        </w:rPr>
        <w:t xml:space="preserve"> </w:t>
      </w:r>
      <w:r>
        <w:t>-динни зўравонлик ва</w:t>
      </w:r>
      <w:r>
        <w:rPr>
          <w:spacing w:val="1"/>
        </w:rPr>
        <w:t xml:space="preserve"> </w:t>
      </w:r>
      <w:r>
        <w:t>қон тўкиш билан бир</w:t>
      </w:r>
      <w:r>
        <w:rPr>
          <w:spacing w:val="1"/>
        </w:rPr>
        <w:t xml:space="preserve"> </w:t>
      </w:r>
      <w:r>
        <w:t>қаторга</w:t>
      </w:r>
      <w:r>
        <w:rPr>
          <w:spacing w:val="1"/>
        </w:rPr>
        <w:t xml:space="preserve"> </w:t>
      </w:r>
      <w:r>
        <w:t>қўядиган</w:t>
      </w:r>
      <w:r>
        <w:rPr>
          <w:spacing w:val="1"/>
        </w:rPr>
        <w:t xml:space="preserve"> </w:t>
      </w:r>
      <w:r>
        <w:t>бузғунчи</w:t>
      </w:r>
      <w:r>
        <w:rPr>
          <w:spacing w:val="1"/>
        </w:rPr>
        <w:t xml:space="preserve"> </w:t>
      </w:r>
      <w:r>
        <w:t>ёт</w:t>
      </w:r>
      <w:r>
        <w:rPr>
          <w:spacing w:val="1"/>
        </w:rPr>
        <w:t xml:space="preserve"> </w:t>
      </w:r>
      <w:r>
        <w:t>ғояларнинг</w:t>
      </w:r>
      <w:r>
        <w:rPr>
          <w:spacing w:val="1"/>
        </w:rPr>
        <w:t xml:space="preserve"> </w:t>
      </w:r>
      <w:r>
        <w:t>асл</w:t>
      </w:r>
      <w:r>
        <w:rPr>
          <w:spacing w:val="1"/>
        </w:rPr>
        <w:t xml:space="preserve"> </w:t>
      </w:r>
      <w:r>
        <w:t>моҳияти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мақсадлари</w:t>
      </w:r>
      <w:r>
        <w:rPr>
          <w:spacing w:val="1"/>
        </w:rPr>
        <w:t xml:space="preserve"> </w:t>
      </w:r>
      <w:r>
        <w:t>ҳақида</w:t>
      </w:r>
      <w:r>
        <w:rPr>
          <w:spacing w:val="-67"/>
        </w:rPr>
        <w:t xml:space="preserve"> </w:t>
      </w:r>
      <w:r>
        <w:t>аҳолининг,</w:t>
      </w:r>
      <w:r>
        <w:rPr>
          <w:spacing w:val="1"/>
        </w:rPr>
        <w:t xml:space="preserve"> </w:t>
      </w:r>
      <w:r>
        <w:t>айниқса,</w:t>
      </w:r>
      <w:r>
        <w:rPr>
          <w:spacing w:val="1"/>
        </w:rPr>
        <w:t xml:space="preserve"> </w:t>
      </w:r>
      <w:r>
        <w:t>ёшларнинг</w:t>
      </w:r>
      <w:r>
        <w:rPr>
          <w:spacing w:val="71"/>
        </w:rPr>
        <w:t xml:space="preserve"> </w:t>
      </w:r>
      <w:r>
        <w:t>хабардорлик</w:t>
      </w:r>
      <w:r>
        <w:rPr>
          <w:spacing w:val="71"/>
        </w:rPr>
        <w:t xml:space="preserve"> </w:t>
      </w:r>
      <w:r>
        <w:t>даражасини</w:t>
      </w:r>
      <w:r>
        <w:rPr>
          <w:spacing w:val="71"/>
        </w:rPr>
        <w:t xml:space="preserve"> </w:t>
      </w:r>
      <w:r>
        <w:t>ошириш,</w:t>
      </w:r>
      <w:r>
        <w:rPr>
          <w:spacing w:val="1"/>
        </w:rPr>
        <w:t xml:space="preserve"> </w:t>
      </w:r>
      <w:r>
        <w:t>жамиятда миллий ва диний қадриятларимизга ёт бўлган ғояларга нисбатан</w:t>
      </w:r>
      <w:r>
        <w:rPr>
          <w:spacing w:val="1"/>
        </w:rPr>
        <w:t xml:space="preserve"> </w:t>
      </w:r>
      <w:r>
        <w:t>тоқатсизлик</w:t>
      </w:r>
      <w:r>
        <w:rPr>
          <w:spacing w:val="1"/>
        </w:rPr>
        <w:t xml:space="preserve"> </w:t>
      </w:r>
      <w:r>
        <w:t>муҳитини</w:t>
      </w:r>
      <w:r>
        <w:rPr>
          <w:spacing w:val="1"/>
        </w:rPr>
        <w:t xml:space="preserve"> </w:t>
      </w:r>
      <w:r>
        <w:t>шакллантириш,</w:t>
      </w:r>
      <w:r>
        <w:rPr>
          <w:spacing w:val="1"/>
        </w:rPr>
        <w:t xml:space="preserve"> </w:t>
      </w:r>
      <w:r>
        <w:t>жамиятда</w:t>
      </w:r>
      <w:r>
        <w:rPr>
          <w:spacing w:val="71"/>
        </w:rPr>
        <w:t xml:space="preserve"> </w:t>
      </w:r>
      <w:r>
        <w:t>бағрикенглик,</w:t>
      </w:r>
      <w:r>
        <w:rPr>
          <w:spacing w:val="7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ҳурмат,</w:t>
      </w:r>
      <w:r>
        <w:rPr>
          <w:spacing w:val="1"/>
        </w:rPr>
        <w:t xml:space="preserve"> </w:t>
      </w:r>
      <w:r>
        <w:t>меҳр-оқибат,</w:t>
      </w:r>
      <w:r>
        <w:rPr>
          <w:spacing w:val="1"/>
        </w:rPr>
        <w:t xml:space="preserve"> </w:t>
      </w:r>
      <w:r>
        <w:t>тинчлик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тотувликни,</w:t>
      </w:r>
      <w:r>
        <w:rPr>
          <w:spacing w:val="1"/>
        </w:rPr>
        <w:t xml:space="preserve"> </w:t>
      </w:r>
      <w:r>
        <w:t>ижтимоий-маънавий</w:t>
      </w:r>
      <w:r>
        <w:rPr>
          <w:spacing w:val="1"/>
        </w:rPr>
        <w:t xml:space="preserve"> </w:t>
      </w:r>
      <w:r>
        <w:t>муҳит</w:t>
      </w:r>
      <w:r>
        <w:rPr>
          <w:spacing w:val="1"/>
        </w:rPr>
        <w:t xml:space="preserve"> </w:t>
      </w:r>
      <w:r>
        <w:t>барқарорлигини</w:t>
      </w:r>
      <w:r>
        <w:rPr>
          <w:spacing w:val="1"/>
        </w:rPr>
        <w:t xml:space="preserve"> </w:t>
      </w:r>
      <w:r>
        <w:t>таъминлашда</w:t>
      </w:r>
      <w:r>
        <w:rPr>
          <w:spacing w:val="1"/>
        </w:rPr>
        <w:t xml:space="preserve"> </w:t>
      </w:r>
      <w:r>
        <w:t>диний-маърифий</w:t>
      </w:r>
      <w:r>
        <w:rPr>
          <w:spacing w:val="1"/>
        </w:rPr>
        <w:t xml:space="preserve"> </w:t>
      </w:r>
      <w:r>
        <w:t>соҳа</w:t>
      </w:r>
      <w:r>
        <w:rPr>
          <w:spacing w:val="1"/>
        </w:rPr>
        <w:t xml:space="preserve"> </w:t>
      </w:r>
      <w:r>
        <w:t>вакилла</w:t>
      </w:r>
      <w:r>
        <w:t>рининг</w:t>
      </w:r>
      <w:r>
        <w:rPr>
          <w:spacing w:val="-67"/>
        </w:rPr>
        <w:t xml:space="preserve"> </w:t>
      </w:r>
      <w:r>
        <w:t>дахлдорлик ҳисси ва иштирокини янада ошириш,</w:t>
      </w:r>
      <w:r>
        <w:rPr>
          <w:spacing w:val="1"/>
        </w:rPr>
        <w:t xml:space="preserve"> </w:t>
      </w:r>
      <w:r>
        <w:t>глобаллашув шароитида</w:t>
      </w:r>
      <w:r>
        <w:rPr>
          <w:spacing w:val="1"/>
        </w:rPr>
        <w:t xml:space="preserve"> </w:t>
      </w:r>
      <w:r>
        <w:t>жамиятимиздаги</w:t>
      </w:r>
      <w:r>
        <w:rPr>
          <w:spacing w:val="1"/>
        </w:rPr>
        <w:t xml:space="preserve"> </w:t>
      </w:r>
      <w:r>
        <w:t>ижтимоий-маънавий</w:t>
      </w:r>
      <w:r>
        <w:rPr>
          <w:spacing w:val="1"/>
        </w:rPr>
        <w:t xml:space="preserve"> </w:t>
      </w:r>
      <w:r>
        <w:t>муҳит</w:t>
      </w:r>
      <w:r>
        <w:rPr>
          <w:spacing w:val="1"/>
        </w:rPr>
        <w:t xml:space="preserve"> </w:t>
      </w:r>
      <w:r>
        <w:t>барқарорлиги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эътиқод</w:t>
      </w:r>
      <w:r>
        <w:rPr>
          <w:spacing w:val="1"/>
        </w:rPr>
        <w:t xml:space="preserve"> </w:t>
      </w:r>
      <w:r>
        <w:t>эркинлигига таҳдид туғдириши мумкин бўлган омилларни барвақт аниқлаш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олдини</w:t>
      </w:r>
      <w:r>
        <w:rPr>
          <w:spacing w:val="1"/>
        </w:rPr>
        <w:t xml:space="preserve"> </w:t>
      </w:r>
      <w:r>
        <w:t>олишга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ахборот-таҳлилий</w:t>
      </w:r>
      <w:r>
        <w:rPr>
          <w:spacing w:val="1"/>
        </w:rPr>
        <w:t xml:space="preserve"> </w:t>
      </w:r>
      <w:r>
        <w:t>фаоли</w:t>
      </w:r>
      <w:r>
        <w:t>ятни</w:t>
      </w:r>
      <w:r>
        <w:rPr>
          <w:spacing w:val="1"/>
        </w:rPr>
        <w:t xml:space="preserve"> </w:t>
      </w:r>
      <w:r>
        <w:t>кучайтириш</w:t>
      </w:r>
      <w:r>
        <w:rPr>
          <w:spacing w:val="1"/>
        </w:rPr>
        <w:t xml:space="preserve"> </w:t>
      </w:r>
      <w:r>
        <w:t>кабилар</w:t>
      </w:r>
      <w:r>
        <w:rPr>
          <w:spacing w:val="1"/>
        </w:rPr>
        <w:t xml:space="preserve"> </w:t>
      </w:r>
      <w:r>
        <w:t>соҳани</w:t>
      </w:r>
      <w:r>
        <w:rPr>
          <w:spacing w:val="1"/>
        </w:rPr>
        <w:t xml:space="preserve"> </w:t>
      </w:r>
      <w:r>
        <w:t>ривожлантиришнинг</w:t>
      </w:r>
      <w:r>
        <w:rPr>
          <w:spacing w:val="1"/>
        </w:rPr>
        <w:t xml:space="preserve"> </w:t>
      </w:r>
      <w:r>
        <w:t>устувор</w:t>
      </w:r>
      <w:r>
        <w:rPr>
          <w:spacing w:val="1"/>
        </w:rPr>
        <w:t xml:space="preserve"> </w:t>
      </w:r>
      <w:r>
        <w:t>йўналишлари</w:t>
      </w:r>
      <w:r>
        <w:rPr>
          <w:spacing w:val="7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эътироф</w:t>
      </w:r>
      <w:r>
        <w:rPr>
          <w:spacing w:val="-1"/>
        </w:rPr>
        <w:t xml:space="preserve"> </w:t>
      </w:r>
      <w:r>
        <w:t>этилди</w:t>
      </w:r>
      <w:r>
        <w:rPr>
          <w:vertAlign w:val="superscript"/>
        </w:rPr>
        <w:t>292</w:t>
      </w:r>
      <w:r>
        <w:t>.</w:t>
      </w:r>
    </w:p>
    <w:p w:rsidR="000F7DF1" w:rsidRDefault="00E913CB">
      <w:pPr>
        <w:pStyle w:val="a3"/>
        <w:spacing w:before="1" w:line="276" w:lineRule="auto"/>
        <w:ind w:right="410"/>
      </w:pPr>
      <w:r>
        <w:t>2018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декабрда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Шавкат</w:t>
      </w:r>
      <w:r>
        <w:rPr>
          <w:spacing w:val="1"/>
        </w:rPr>
        <w:t xml:space="preserve"> </w:t>
      </w:r>
      <w:r>
        <w:t>Мирзиёев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 Конституцияси қабул қилинганининг 26 йиллиги муносабати</w:t>
      </w:r>
      <w:r>
        <w:rPr>
          <w:spacing w:val="1"/>
        </w:rPr>
        <w:t xml:space="preserve"> </w:t>
      </w:r>
      <w:r>
        <w:t>билан</w:t>
      </w:r>
      <w:r>
        <w:rPr>
          <w:spacing w:val="3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пайтлар</w:t>
      </w:r>
      <w:r>
        <w:rPr>
          <w:spacing w:val="68"/>
        </w:rPr>
        <w:t xml:space="preserve"> </w:t>
      </w:r>
      <w:r>
        <w:t>диний-экстремистик</w:t>
      </w:r>
      <w:r>
        <w:rPr>
          <w:spacing w:val="1"/>
        </w:rPr>
        <w:t xml:space="preserve"> </w:t>
      </w:r>
      <w:r>
        <w:t>гуруҳларга  алоқаси</w:t>
      </w:r>
      <w:r>
        <w:rPr>
          <w:spacing w:val="1"/>
        </w:rPr>
        <w:t xml:space="preserve"> </w:t>
      </w:r>
      <w:r>
        <w:t>бўлгани</w:t>
      </w:r>
      <w:r>
        <w:rPr>
          <w:spacing w:val="1"/>
        </w:rPr>
        <w:t xml:space="preserve"> </w:t>
      </w:r>
      <w:r>
        <w:t>учун</w:t>
      </w:r>
    </w:p>
    <w:p w:rsidR="000F7DF1" w:rsidRDefault="00E913CB">
      <w:pPr>
        <w:pStyle w:val="a3"/>
        <w:ind w:left="0" w:firstLine="0"/>
        <w:jc w:val="left"/>
        <w:rPr>
          <w:sz w:val="11"/>
        </w:rPr>
      </w:pPr>
      <w:r>
        <w:pict>
          <v:rect id="_x0000_s1038" style="position:absolute;margin-left:85.1pt;margin-top:8.3pt;width:2in;height:.7pt;z-index:-1562982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411"/>
        <w:jc w:val="both"/>
        <w:rPr>
          <w:sz w:val="20"/>
        </w:rPr>
      </w:pPr>
      <w:r>
        <w:rPr>
          <w:sz w:val="20"/>
          <w:vertAlign w:val="superscript"/>
        </w:rPr>
        <w:t>290</w:t>
      </w:r>
      <w:r>
        <w:rPr>
          <w:sz w:val="20"/>
        </w:rPr>
        <w:t xml:space="preserve"> Ўзбекистон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1"/>
          <w:sz w:val="20"/>
        </w:rPr>
        <w:t xml:space="preserve"> </w:t>
      </w:r>
      <w:r>
        <w:rPr>
          <w:sz w:val="20"/>
        </w:rPr>
        <w:t>Президентининг</w:t>
      </w:r>
      <w:r>
        <w:rPr>
          <w:spacing w:val="1"/>
          <w:sz w:val="20"/>
        </w:rPr>
        <w:t xml:space="preserve"> </w:t>
      </w:r>
      <w:r>
        <w:rPr>
          <w:sz w:val="20"/>
        </w:rPr>
        <w:t>2017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r>
        <w:rPr>
          <w:spacing w:val="1"/>
          <w:sz w:val="20"/>
        </w:rPr>
        <w:t xml:space="preserve"> </w:t>
      </w:r>
      <w:r>
        <w:rPr>
          <w:sz w:val="20"/>
        </w:rPr>
        <w:t>йилларда</w:t>
      </w:r>
      <w:r>
        <w:rPr>
          <w:spacing w:val="1"/>
          <w:sz w:val="20"/>
        </w:rPr>
        <w:t xml:space="preserve"> </w:t>
      </w:r>
      <w:r>
        <w:rPr>
          <w:sz w:val="20"/>
        </w:rPr>
        <w:t>Ўзбекистон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Республикасини</w:t>
      </w:r>
      <w:r>
        <w:rPr>
          <w:spacing w:val="1"/>
          <w:sz w:val="20"/>
        </w:rPr>
        <w:t xml:space="preserve"> </w:t>
      </w:r>
      <w:r>
        <w:rPr>
          <w:sz w:val="20"/>
        </w:rPr>
        <w:t>ривожлантиришнинг</w:t>
      </w:r>
      <w:r>
        <w:rPr>
          <w:spacing w:val="1"/>
          <w:sz w:val="20"/>
        </w:rPr>
        <w:t xml:space="preserve"> </w:t>
      </w:r>
      <w:r>
        <w:rPr>
          <w:sz w:val="20"/>
        </w:rPr>
        <w:t>бешта</w:t>
      </w:r>
      <w:r>
        <w:rPr>
          <w:spacing w:val="1"/>
          <w:sz w:val="20"/>
        </w:rPr>
        <w:t xml:space="preserve"> </w:t>
      </w:r>
      <w:r>
        <w:rPr>
          <w:sz w:val="20"/>
        </w:rPr>
        <w:t>устувор</w:t>
      </w:r>
      <w:r>
        <w:rPr>
          <w:spacing w:val="1"/>
          <w:sz w:val="20"/>
        </w:rPr>
        <w:t xml:space="preserve"> </w:t>
      </w:r>
      <w:r>
        <w:rPr>
          <w:sz w:val="20"/>
        </w:rPr>
        <w:t>йўналиши</w:t>
      </w:r>
      <w:r>
        <w:rPr>
          <w:spacing w:val="1"/>
          <w:sz w:val="20"/>
        </w:rPr>
        <w:t xml:space="preserve"> </w:t>
      </w:r>
      <w:r>
        <w:rPr>
          <w:sz w:val="20"/>
        </w:rPr>
        <w:t>бўйича</w:t>
      </w:r>
      <w:r>
        <w:rPr>
          <w:spacing w:val="1"/>
          <w:sz w:val="20"/>
        </w:rPr>
        <w:t xml:space="preserve"> </w:t>
      </w:r>
      <w:r>
        <w:rPr>
          <w:sz w:val="20"/>
        </w:rPr>
        <w:t>Ҳаракатлар</w:t>
      </w:r>
      <w:r>
        <w:rPr>
          <w:spacing w:val="1"/>
          <w:sz w:val="20"/>
        </w:rPr>
        <w:t xml:space="preserve"> </w:t>
      </w:r>
      <w:r>
        <w:rPr>
          <w:sz w:val="20"/>
        </w:rPr>
        <w:t>стратегиясини</w:t>
      </w:r>
      <w:r>
        <w:rPr>
          <w:spacing w:val="1"/>
          <w:sz w:val="20"/>
        </w:rPr>
        <w:t xml:space="preserve"> </w:t>
      </w:r>
      <w:r>
        <w:rPr>
          <w:sz w:val="20"/>
        </w:rPr>
        <w:t>«Фаол</w:t>
      </w:r>
      <w:r>
        <w:rPr>
          <w:spacing w:val="1"/>
          <w:sz w:val="20"/>
        </w:rPr>
        <w:t xml:space="preserve"> </w:t>
      </w:r>
      <w:r>
        <w:rPr>
          <w:sz w:val="20"/>
        </w:rPr>
        <w:t>тадбиркорлик,</w:t>
      </w:r>
      <w:r>
        <w:rPr>
          <w:spacing w:val="1"/>
          <w:sz w:val="20"/>
        </w:rPr>
        <w:t xml:space="preserve"> </w:t>
      </w:r>
      <w:r>
        <w:rPr>
          <w:sz w:val="20"/>
        </w:rPr>
        <w:t>инновацион ғоялар ва технологияларни қўллаб-қувватлаш йили»да амалга оширишга оид Давлат Дастури</w:t>
      </w:r>
      <w:r>
        <w:rPr>
          <w:spacing w:val="1"/>
          <w:sz w:val="20"/>
        </w:rPr>
        <w:t xml:space="preserve"> </w:t>
      </w:r>
      <w:r>
        <w:rPr>
          <w:sz w:val="20"/>
        </w:rPr>
        <w:t>тўғрисидаги</w:t>
      </w:r>
      <w:r>
        <w:rPr>
          <w:spacing w:val="48"/>
          <w:sz w:val="20"/>
        </w:rPr>
        <w:t xml:space="preserve"> </w:t>
      </w:r>
      <w:r>
        <w:rPr>
          <w:sz w:val="20"/>
        </w:rPr>
        <w:t>2018</w:t>
      </w:r>
      <w:r>
        <w:rPr>
          <w:spacing w:val="1"/>
          <w:sz w:val="20"/>
        </w:rPr>
        <w:t xml:space="preserve"> </w:t>
      </w:r>
      <w:r>
        <w:rPr>
          <w:sz w:val="20"/>
        </w:rPr>
        <w:t>йил</w:t>
      </w:r>
      <w:r>
        <w:rPr>
          <w:spacing w:val="-1"/>
          <w:sz w:val="20"/>
        </w:rPr>
        <w:t xml:space="preserve"> </w:t>
      </w:r>
      <w:r>
        <w:rPr>
          <w:sz w:val="20"/>
        </w:rPr>
        <w:t>22</w:t>
      </w:r>
      <w:r>
        <w:rPr>
          <w:spacing w:val="1"/>
          <w:sz w:val="20"/>
        </w:rPr>
        <w:t xml:space="preserve"> </w:t>
      </w:r>
      <w:r>
        <w:rPr>
          <w:sz w:val="20"/>
        </w:rPr>
        <w:t>январдаги</w:t>
      </w:r>
      <w:r>
        <w:rPr>
          <w:spacing w:val="-2"/>
          <w:sz w:val="20"/>
        </w:rPr>
        <w:t xml:space="preserve"> </w:t>
      </w:r>
      <w:r>
        <w:rPr>
          <w:sz w:val="20"/>
        </w:rPr>
        <w:t>, ПФ-5308-сонли</w:t>
      </w:r>
      <w:r>
        <w:rPr>
          <w:spacing w:val="-1"/>
          <w:sz w:val="20"/>
        </w:rPr>
        <w:t xml:space="preserve"> </w:t>
      </w:r>
      <w:r>
        <w:rPr>
          <w:sz w:val="20"/>
        </w:rPr>
        <w:t>Фармони</w:t>
      </w:r>
    </w:p>
    <w:p w:rsidR="000F7DF1" w:rsidRDefault="00E913CB">
      <w:pPr>
        <w:spacing w:before="2" w:line="276" w:lineRule="auto"/>
        <w:ind w:left="962" w:right="406"/>
        <w:jc w:val="both"/>
        <w:rPr>
          <w:sz w:val="20"/>
        </w:rPr>
      </w:pPr>
      <w:r>
        <w:rPr>
          <w:sz w:val="20"/>
          <w:vertAlign w:val="superscript"/>
        </w:rPr>
        <w:t>291</w:t>
      </w:r>
      <w:r>
        <w:rPr>
          <w:spacing w:val="1"/>
          <w:sz w:val="20"/>
        </w:rPr>
        <w:t xml:space="preserve"> </w:t>
      </w:r>
      <w:r>
        <w:rPr>
          <w:sz w:val="20"/>
        </w:rPr>
        <w:t>Ўзбекистон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Республикаси</w:t>
      </w:r>
      <w:r>
        <w:rPr>
          <w:spacing w:val="1"/>
          <w:sz w:val="20"/>
        </w:rPr>
        <w:t xml:space="preserve"> </w:t>
      </w:r>
      <w:r>
        <w:rPr>
          <w:sz w:val="20"/>
        </w:rPr>
        <w:t>Президенти</w:t>
      </w:r>
      <w:r>
        <w:rPr>
          <w:spacing w:val="1"/>
          <w:sz w:val="20"/>
        </w:rPr>
        <w:t xml:space="preserve"> </w:t>
      </w:r>
      <w:r>
        <w:rPr>
          <w:sz w:val="20"/>
        </w:rPr>
        <w:t>Шавкат</w:t>
      </w:r>
      <w:r>
        <w:rPr>
          <w:spacing w:val="1"/>
          <w:sz w:val="20"/>
        </w:rPr>
        <w:t xml:space="preserve"> </w:t>
      </w:r>
      <w:r>
        <w:rPr>
          <w:sz w:val="20"/>
        </w:rPr>
        <w:t>Мирзиёевнинг</w:t>
      </w:r>
      <w:r>
        <w:rPr>
          <w:spacing w:val="1"/>
          <w:sz w:val="20"/>
        </w:rPr>
        <w:t xml:space="preserve"> </w:t>
      </w:r>
      <w:r>
        <w:rPr>
          <w:sz w:val="20"/>
        </w:rPr>
        <w:t>“Ижтимоий</w:t>
      </w:r>
      <w:r>
        <w:rPr>
          <w:spacing w:val="1"/>
          <w:sz w:val="20"/>
        </w:rPr>
        <w:t xml:space="preserve"> </w:t>
      </w:r>
      <w:r>
        <w:rPr>
          <w:sz w:val="20"/>
        </w:rPr>
        <w:t>–маънавий</w:t>
      </w:r>
      <w:r>
        <w:rPr>
          <w:spacing w:val="1"/>
          <w:sz w:val="20"/>
        </w:rPr>
        <w:t xml:space="preserve"> </w:t>
      </w:r>
      <w:r>
        <w:rPr>
          <w:sz w:val="20"/>
        </w:rPr>
        <w:t>муҳит</w:t>
      </w:r>
      <w:r>
        <w:rPr>
          <w:spacing w:val="1"/>
          <w:sz w:val="20"/>
        </w:rPr>
        <w:t xml:space="preserve"> </w:t>
      </w:r>
      <w:r>
        <w:rPr>
          <w:sz w:val="20"/>
        </w:rPr>
        <w:t>барқарорликни</w:t>
      </w:r>
      <w:r>
        <w:rPr>
          <w:spacing w:val="1"/>
          <w:sz w:val="20"/>
        </w:rPr>
        <w:t xml:space="preserve"> </w:t>
      </w:r>
      <w:r>
        <w:rPr>
          <w:sz w:val="20"/>
        </w:rPr>
        <w:t>та</w:t>
      </w:r>
      <w:r>
        <w:rPr>
          <w:sz w:val="20"/>
        </w:rPr>
        <w:t>ъминлаш,</w:t>
      </w:r>
      <w:r>
        <w:rPr>
          <w:spacing w:val="1"/>
          <w:sz w:val="20"/>
        </w:rPr>
        <w:t xml:space="preserve"> </w:t>
      </w:r>
      <w:r>
        <w:rPr>
          <w:sz w:val="20"/>
        </w:rPr>
        <w:t>муқаддас</w:t>
      </w:r>
      <w:r>
        <w:rPr>
          <w:spacing w:val="1"/>
          <w:sz w:val="20"/>
        </w:rPr>
        <w:t xml:space="preserve"> </w:t>
      </w:r>
      <w:r>
        <w:rPr>
          <w:sz w:val="20"/>
        </w:rPr>
        <w:t>динимизнинг</w:t>
      </w:r>
      <w:r>
        <w:rPr>
          <w:spacing w:val="1"/>
          <w:sz w:val="20"/>
        </w:rPr>
        <w:t xml:space="preserve"> </w:t>
      </w:r>
      <w:r>
        <w:rPr>
          <w:sz w:val="20"/>
        </w:rPr>
        <w:t>софлигини</w:t>
      </w:r>
      <w:r>
        <w:rPr>
          <w:spacing w:val="1"/>
          <w:sz w:val="20"/>
        </w:rPr>
        <w:t xml:space="preserve"> </w:t>
      </w:r>
      <w:r>
        <w:rPr>
          <w:sz w:val="20"/>
        </w:rPr>
        <w:t>асраш-давр</w:t>
      </w:r>
      <w:r>
        <w:rPr>
          <w:spacing w:val="1"/>
          <w:sz w:val="20"/>
        </w:rPr>
        <w:t xml:space="preserve"> </w:t>
      </w:r>
      <w:r>
        <w:rPr>
          <w:sz w:val="20"/>
        </w:rPr>
        <w:t>талаби”</w:t>
      </w:r>
      <w:r>
        <w:rPr>
          <w:spacing w:val="51"/>
          <w:sz w:val="20"/>
        </w:rPr>
        <w:t xml:space="preserve"> </w:t>
      </w:r>
      <w:r>
        <w:rPr>
          <w:sz w:val="20"/>
        </w:rPr>
        <w:t>мавзусидаги</w:t>
      </w:r>
      <w:r>
        <w:rPr>
          <w:spacing w:val="1"/>
          <w:sz w:val="20"/>
        </w:rPr>
        <w:t xml:space="preserve"> </w:t>
      </w:r>
      <w:r>
        <w:rPr>
          <w:sz w:val="20"/>
        </w:rPr>
        <w:t>анжумандаги нутқи, 2017</w:t>
      </w:r>
      <w:r>
        <w:rPr>
          <w:spacing w:val="1"/>
          <w:sz w:val="20"/>
        </w:rPr>
        <w:t xml:space="preserve"> </w:t>
      </w:r>
      <w:r>
        <w:rPr>
          <w:sz w:val="20"/>
        </w:rPr>
        <w:t>йил</w:t>
      </w:r>
      <w:r>
        <w:rPr>
          <w:spacing w:val="-1"/>
          <w:sz w:val="20"/>
        </w:rPr>
        <w:t xml:space="preserve"> </w:t>
      </w:r>
      <w:r>
        <w:rPr>
          <w:sz w:val="20"/>
        </w:rPr>
        <w:t>15-июнь,</w:t>
      </w:r>
      <w:r>
        <w:rPr>
          <w:spacing w:val="-1"/>
          <w:sz w:val="20"/>
        </w:rPr>
        <w:t xml:space="preserve"> </w:t>
      </w:r>
      <w:r>
        <w:rPr>
          <w:sz w:val="20"/>
        </w:rPr>
        <w:t>Тошкент</w:t>
      </w:r>
      <w:r>
        <w:rPr>
          <w:spacing w:val="-1"/>
          <w:sz w:val="20"/>
        </w:rPr>
        <w:t xml:space="preserve"> </w:t>
      </w:r>
      <w:r>
        <w:rPr>
          <w:sz w:val="20"/>
        </w:rPr>
        <w:t>шаҳри.</w:t>
      </w:r>
    </w:p>
    <w:p w:rsidR="000F7DF1" w:rsidRDefault="000F7DF1">
      <w:pPr>
        <w:pStyle w:val="a3"/>
        <w:spacing w:before="5"/>
        <w:ind w:left="0" w:firstLine="0"/>
        <w:jc w:val="left"/>
        <w:rPr>
          <w:sz w:val="17"/>
        </w:rPr>
      </w:pPr>
    </w:p>
    <w:p w:rsidR="000F7DF1" w:rsidRDefault="00E913CB">
      <w:pPr>
        <w:spacing w:line="276" w:lineRule="auto"/>
        <w:ind w:left="962" w:right="414"/>
        <w:jc w:val="both"/>
        <w:rPr>
          <w:sz w:val="20"/>
        </w:rPr>
      </w:pPr>
      <w:r>
        <w:rPr>
          <w:sz w:val="20"/>
          <w:vertAlign w:val="superscript"/>
        </w:rPr>
        <w:t>292</w:t>
      </w:r>
      <w:r>
        <w:rPr>
          <w:sz w:val="20"/>
        </w:rPr>
        <w:t>Ўзбекистон Республикаси Президентининг “Диний-маърифий соҳа фаолиятини тубдан такомиллаштириш</w:t>
      </w:r>
      <w:r>
        <w:rPr>
          <w:spacing w:val="-47"/>
          <w:sz w:val="20"/>
        </w:rPr>
        <w:t xml:space="preserve"> </w:t>
      </w:r>
      <w:r>
        <w:rPr>
          <w:sz w:val="20"/>
        </w:rPr>
        <w:t>чора-тадбирлари тўғрисида”ги</w:t>
      </w:r>
      <w:r>
        <w:rPr>
          <w:spacing w:val="-1"/>
          <w:sz w:val="20"/>
        </w:rPr>
        <w:t xml:space="preserve"> </w:t>
      </w:r>
      <w:r>
        <w:rPr>
          <w:sz w:val="20"/>
        </w:rPr>
        <w:t>Фармон</w:t>
      </w:r>
      <w:r>
        <w:rPr>
          <w:sz w:val="20"/>
        </w:rPr>
        <w:t>и, 2018</w:t>
      </w:r>
      <w:r>
        <w:rPr>
          <w:spacing w:val="1"/>
          <w:sz w:val="20"/>
        </w:rPr>
        <w:t xml:space="preserve"> </w:t>
      </w:r>
      <w:r>
        <w:rPr>
          <w:sz w:val="20"/>
        </w:rPr>
        <w:t>йил</w:t>
      </w:r>
      <w:r>
        <w:rPr>
          <w:spacing w:val="-2"/>
          <w:sz w:val="20"/>
        </w:rPr>
        <w:t xml:space="preserve"> </w:t>
      </w:r>
      <w:r>
        <w:rPr>
          <w:sz w:val="20"/>
        </w:rPr>
        <w:t>16</w:t>
      </w:r>
      <w:r>
        <w:rPr>
          <w:spacing w:val="1"/>
          <w:sz w:val="20"/>
        </w:rPr>
        <w:t xml:space="preserve"> </w:t>
      </w:r>
      <w:r>
        <w:rPr>
          <w:sz w:val="20"/>
        </w:rPr>
        <w:t>апрел.</w:t>
      </w:r>
    </w:p>
    <w:p w:rsidR="000F7DF1" w:rsidRDefault="000F7DF1">
      <w:pPr>
        <w:spacing w:line="276" w:lineRule="auto"/>
        <w:jc w:val="both"/>
        <w:rPr>
          <w:sz w:val="20"/>
        </w:rPr>
        <w:sectPr w:rsidR="000F7DF1">
          <w:pgSz w:w="11910" w:h="16840"/>
          <w:pgMar w:top="100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7" w:firstLine="0"/>
      </w:pPr>
      <w:r>
        <w:t>назоратга</w:t>
      </w:r>
      <w:r>
        <w:rPr>
          <w:spacing w:val="1"/>
        </w:rPr>
        <w:t xml:space="preserve"> </w:t>
      </w:r>
      <w:r>
        <w:t>олинган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мингдан</w:t>
      </w:r>
      <w:r>
        <w:rPr>
          <w:spacing w:val="1"/>
        </w:rPr>
        <w:t xml:space="preserve"> </w:t>
      </w:r>
      <w:r>
        <w:t>зиёд</w:t>
      </w:r>
      <w:r>
        <w:rPr>
          <w:spacing w:val="1"/>
        </w:rPr>
        <w:t xml:space="preserve"> </w:t>
      </w:r>
      <w:r>
        <w:t>фуқаро</w:t>
      </w:r>
      <w:r>
        <w:rPr>
          <w:spacing w:val="1"/>
        </w:rPr>
        <w:t xml:space="preserve"> </w:t>
      </w:r>
      <w:r>
        <w:t>“махсус</w:t>
      </w:r>
      <w:r>
        <w:rPr>
          <w:spacing w:val="1"/>
        </w:rPr>
        <w:t xml:space="preserve"> </w:t>
      </w:r>
      <w:r>
        <w:t>ҳисоблар”дан</w:t>
      </w:r>
      <w:r>
        <w:rPr>
          <w:spacing w:val="-67"/>
        </w:rPr>
        <w:t xml:space="preserve"> </w:t>
      </w:r>
      <w:r>
        <w:t>чиқарилганини эълон қилди. Бу ташаббусга Ҳиндистоннинг “Times оf Central</w:t>
      </w:r>
      <w:r>
        <w:rPr>
          <w:spacing w:val="-67"/>
        </w:rPr>
        <w:t xml:space="preserve"> </w:t>
      </w:r>
      <w:r>
        <w:t>Аsia”</w:t>
      </w:r>
      <w:r>
        <w:rPr>
          <w:spacing w:val="1"/>
        </w:rPr>
        <w:t xml:space="preserve"> </w:t>
      </w:r>
      <w:r>
        <w:t>журнали</w:t>
      </w:r>
      <w:r>
        <w:rPr>
          <w:spacing w:val="1"/>
        </w:rPr>
        <w:t xml:space="preserve"> </w:t>
      </w:r>
      <w:r>
        <w:t>“дунёни</w:t>
      </w:r>
      <w:r>
        <w:rPr>
          <w:spacing w:val="1"/>
        </w:rPr>
        <w:t xml:space="preserve"> </w:t>
      </w:r>
      <w:r>
        <w:t>маърифат</w:t>
      </w:r>
      <w:r>
        <w:rPr>
          <w:spacing w:val="1"/>
        </w:rPr>
        <w:t xml:space="preserve"> </w:t>
      </w:r>
      <w:r>
        <w:t>қутқаради”,</w:t>
      </w:r>
      <w:r>
        <w:rPr>
          <w:spacing w:val="1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тамойил</w:t>
      </w:r>
      <w:r>
        <w:rPr>
          <w:spacing w:val="70"/>
        </w:rPr>
        <w:t xml:space="preserve"> </w:t>
      </w:r>
      <w:r>
        <w:t>асосидаги</w:t>
      </w:r>
      <w:r>
        <w:rPr>
          <w:spacing w:val="1"/>
        </w:rPr>
        <w:t xml:space="preserve"> </w:t>
      </w:r>
      <w:r>
        <w:t>юксак</w:t>
      </w:r>
      <w:r>
        <w:rPr>
          <w:spacing w:val="-1"/>
        </w:rPr>
        <w:t xml:space="preserve"> </w:t>
      </w:r>
      <w:r>
        <w:t>маърифат ғоясини</w:t>
      </w:r>
      <w:r>
        <w:rPr>
          <w:spacing w:val="-1"/>
        </w:rPr>
        <w:t xml:space="preserve"> </w:t>
      </w:r>
      <w:r>
        <w:t>илгари суриш,</w:t>
      </w:r>
      <w:r>
        <w:rPr>
          <w:spacing w:val="-3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юксак</w:t>
      </w:r>
      <w:r>
        <w:rPr>
          <w:spacing w:val="-4"/>
        </w:rPr>
        <w:t xml:space="preserve"> </w:t>
      </w:r>
      <w:r>
        <w:t>баҳо</w:t>
      </w:r>
      <w:r>
        <w:rPr>
          <w:spacing w:val="-3"/>
        </w:rPr>
        <w:t xml:space="preserve"> </w:t>
      </w:r>
      <w:r>
        <w:t>берди.</w:t>
      </w:r>
    </w:p>
    <w:p w:rsidR="000F7DF1" w:rsidRDefault="00E913CB">
      <w:pPr>
        <w:pStyle w:val="a3"/>
        <w:spacing w:before="3" w:line="276" w:lineRule="auto"/>
        <w:ind w:right="409"/>
      </w:pPr>
      <w:r>
        <w:t>Ўзбекистонда</w:t>
      </w:r>
      <w:r>
        <w:rPr>
          <w:spacing w:val="1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дин</w:t>
      </w:r>
      <w:r>
        <w:rPr>
          <w:spacing w:val="1"/>
        </w:rPr>
        <w:t xml:space="preserve"> </w:t>
      </w:r>
      <w:r>
        <w:t>соҳасида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борилаётган</w:t>
      </w:r>
      <w:r>
        <w:rPr>
          <w:spacing w:val="1"/>
        </w:rPr>
        <w:t xml:space="preserve"> </w:t>
      </w:r>
      <w:r>
        <w:t>ислоҳотлар</w:t>
      </w:r>
      <w:r>
        <w:rPr>
          <w:spacing w:val="1"/>
        </w:rPr>
        <w:t xml:space="preserve"> </w:t>
      </w:r>
      <w:r>
        <w:t>дунёнинг энг нуфузли нашрлари, жумладан, Испаниянинг “El Faro de Ceuta”</w:t>
      </w:r>
      <w:r>
        <w:rPr>
          <w:spacing w:val="1"/>
        </w:rPr>
        <w:t xml:space="preserve"> </w:t>
      </w:r>
      <w:r>
        <w:t>газетаси, Озарбайжоннинг “Trend” ахборот агентлиги, Франциянинг “L’Usin</w:t>
      </w:r>
      <w:r>
        <w:t>e</w:t>
      </w:r>
      <w:r>
        <w:rPr>
          <w:spacing w:val="-67"/>
        </w:rPr>
        <w:t xml:space="preserve"> </w:t>
      </w:r>
      <w:r>
        <w:t>Nouvelle”</w:t>
      </w:r>
      <w:r>
        <w:rPr>
          <w:spacing w:val="1"/>
        </w:rPr>
        <w:t xml:space="preserve"> </w:t>
      </w:r>
      <w:r>
        <w:t>янгиликлар</w:t>
      </w:r>
      <w:r>
        <w:rPr>
          <w:spacing w:val="1"/>
        </w:rPr>
        <w:t xml:space="preserve"> </w:t>
      </w:r>
      <w:r>
        <w:t>агентлиги,</w:t>
      </w:r>
      <w:r>
        <w:rPr>
          <w:spacing w:val="1"/>
        </w:rPr>
        <w:t xml:space="preserve"> </w:t>
      </w:r>
      <w:r>
        <w:t>Ҳиндистоннинг</w:t>
      </w:r>
      <w:r>
        <w:rPr>
          <w:spacing w:val="1"/>
        </w:rPr>
        <w:t xml:space="preserve"> </w:t>
      </w:r>
      <w:r>
        <w:t>“India</w:t>
      </w:r>
      <w:r>
        <w:rPr>
          <w:spacing w:val="1"/>
        </w:rPr>
        <w:t xml:space="preserve"> </w:t>
      </w:r>
      <w:r>
        <w:t>Blooms”</w:t>
      </w:r>
      <w:r>
        <w:rPr>
          <w:spacing w:val="70"/>
        </w:rPr>
        <w:t xml:space="preserve"> </w:t>
      </w:r>
      <w:r>
        <w:t>газетаси</w:t>
      </w:r>
      <w:r>
        <w:rPr>
          <w:spacing w:val="1"/>
        </w:rPr>
        <w:t xml:space="preserve"> </w:t>
      </w:r>
      <w:r>
        <w:t>каби</w:t>
      </w:r>
      <w:r>
        <w:rPr>
          <w:spacing w:val="-2"/>
        </w:rPr>
        <w:t xml:space="preserve"> </w:t>
      </w:r>
      <w:r>
        <w:t>нашрлар</w:t>
      </w:r>
      <w:r>
        <w:rPr>
          <w:spacing w:val="68"/>
        </w:rPr>
        <w:t xml:space="preserve"> </w:t>
      </w:r>
      <w:r>
        <w:t>томонидан</w:t>
      </w:r>
      <w:r>
        <w:rPr>
          <w:spacing w:val="-1"/>
        </w:rPr>
        <w:t xml:space="preserve"> </w:t>
      </w:r>
      <w:r>
        <w:t>юксак</w:t>
      </w:r>
      <w:r>
        <w:rPr>
          <w:spacing w:val="-5"/>
        </w:rPr>
        <w:t xml:space="preserve"> </w:t>
      </w:r>
      <w:r>
        <w:t>баҳоланиб,</w:t>
      </w:r>
      <w:r>
        <w:rPr>
          <w:spacing w:val="-2"/>
        </w:rPr>
        <w:t xml:space="preserve"> </w:t>
      </w:r>
      <w:r>
        <w:t>холисона</w:t>
      </w:r>
      <w:r>
        <w:rPr>
          <w:spacing w:val="-1"/>
        </w:rPr>
        <w:t xml:space="preserve"> </w:t>
      </w:r>
      <w:r>
        <w:t>эътироф этилмоқда.</w:t>
      </w:r>
    </w:p>
    <w:p w:rsidR="000F7DF1" w:rsidRDefault="00E913CB">
      <w:pPr>
        <w:pStyle w:val="a3"/>
        <w:spacing w:line="276" w:lineRule="auto"/>
        <w:ind w:right="408"/>
      </w:pPr>
      <w:r>
        <w:t>АҚШнинг</w:t>
      </w:r>
      <w:r>
        <w:rPr>
          <w:spacing w:val="1"/>
        </w:rPr>
        <w:t xml:space="preserve"> </w:t>
      </w:r>
      <w:r>
        <w:t>Ж.Хопкинс</w:t>
      </w:r>
      <w:r>
        <w:rPr>
          <w:spacing w:val="1"/>
        </w:rPr>
        <w:t xml:space="preserve"> </w:t>
      </w:r>
      <w:r>
        <w:t>университети</w:t>
      </w:r>
      <w:r>
        <w:rPr>
          <w:spacing w:val="1"/>
        </w:rPr>
        <w:t xml:space="preserve"> </w:t>
      </w:r>
      <w:r>
        <w:t>ҳузуридаги</w:t>
      </w:r>
      <w:r>
        <w:rPr>
          <w:spacing w:val="1"/>
        </w:rPr>
        <w:t xml:space="preserve"> </w:t>
      </w:r>
      <w:r>
        <w:t>Марказий</w:t>
      </w:r>
      <w:r>
        <w:rPr>
          <w:spacing w:val="1"/>
        </w:rPr>
        <w:t xml:space="preserve"> </w:t>
      </w:r>
      <w:r>
        <w:t>Осиё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Кавказ институти президенти Фредерик Старр</w:t>
      </w:r>
      <w:r>
        <w:rPr>
          <w:spacing w:val="1"/>
        </w:rPr>
        <w:t xml:space="preserve"> </w:t>
      </w:r>
      <w:r>
        <w:t>ҳамда Институт директори</w:t>
      </w:r>
      <w:r>
        <w:rPr>
          <w:spacing w:val="1"/>
        </w:rPr>
        <w:t xml:space="preserve"> </w:t>
      </w:r>
      <w:r>
        <w:t>Сванте Корнелл «Ўзбекистон: мусулмон дунёсидаги ислоҳотлар учун янги</w:t>
      </w:r>
      <w:r>
        <w:rPr>
          <w:spacing w:val="1"/>
        </w:rPr>
        <w:t xml:space="preserve"> </w:t>
      </w:r>
      <w:r>
        <w:t>модель»</w:t>
      </w:r>
      <w:r>
        <w:rPr>
          <w:spacing w:val="1"/>
        </w:rPr>
        <w:t xml:space="preserve"> </w:t>
      </w:r>
      <w:r>
        <w:t>сарлавҳали</w:t>
      </w:r>
      <w:r>
        <w:rPr>
          <w:spacing w:val="1"/>
        </w:rPr>
        <w:t xml:space="preserve"> </w:t>
      </w:r>
      <w:r>
        <w:t>мақолада</w:t>
      </w:r>
      <w:r>
        <w:rPr>
          <w:spacing w:val="1"/>
        </w:rPr>
        <w:t xml:space="preserve"> </w:t>
      </w:r>
      <w:r>
        <w:t>«Минтақа,</w:t>
      </w:r>
      <w:r>
        <w:rPr>
          <w:spacing w:val="1"/>
        </w:rPr>
        <w:t xml:space="preserve"> </w:t>
      </w:r>
      <w:r>
        <w:t>исломнинг</w:t>
      </w:r>
      <w:r>
        <w:rPr>
          <w:spacing w:val="1"/>
        </w:rPr>
        <w:t xml:space="preserve"> </w:t>
      </w:r>
      <w:r>
        <w:t>эътиқодий</w:t>
      </w:r>
      <w:r>
        <w:rPr>
          <w:spacing w:val="1"/>
        </w:rPr>
        <w:t xml:space="preserve"> </w:t>
      </w:r>
      <w:r>
        <w:t>маркази</w:t>
      </w:r>
      <w:r>
        <w:rPr>
          <w:spacing w:val="1"/>
        </w:rPr>
        <w:t xml:space="preserve"> </w:t>
      </w:r>
      <w:r>
        <w:t>сифатида қараладиган Яқин Шарқдан қолишмаган ҳолда, т</w:t>
      </w:r>
      <w:r>
        <w:t>арихий, диний ва</w:t>
      </w:r>
      <w:r>
        <w:rPr>
          <w:spacing w:val="1"/>
        </w:rPr>
        <w:t xml:space="preserve"> </w:t>
      </w:r>
      <w:r>
        <w:t>интеллектуал</w:t>
      </w:r>
      <w:r>
        <w:rPr>
          <w:spacing w:val="1"/>
        </w:rPr>
        <w:t xml:space="preserve"> </w:t>
      </w:r>
      <w:r>
        <w:t>асосларига</w:t>
      </w:r>
      <w:r>
        <w:rPr>
          <w:spacing w:val="1"/>
        </w:rPr>
        <w:t xml:space="preserve"> </w:t>
      </w:r>
      <w:r>
        <w:t>кўра,</w:t>
      </w:r>
      <w:r>
        <w:rPr>
          <w:spacing w:val="1"/>
        </w:rPr>
        <w:t xml:space="preserve"> </w:t>
      </w:r>
      <w:r>
        <w:t>мусулмон</w:t>
      </w:r>
      <w:r>
        <w:rPr>
          <w:spacing w:val="1"/>
        </w:rPr>
        <w:t xml:space="preserve"> </w:t>
      </w:r>
      <w:r>
        <w:t>дунёсининг</w:t>
      </w:r>
      <w:r>
        <w:rPr>
          <w:spacing w:val="1"/>
        </w:rPr>
        <w:t xml:space="preserve"> </w:t>
      </w:r>
      <w:r>
        <w:t>маркази</w:t>
      </w:r>
      <w:r>
        <w:rPr>
          <w:spacing w:val="1"/>
        </w:rPr>
        <w:t xml:space="preserve"> </w:t>
      </w:r>
      <w:r>
        <w:t>бўлишга</w:t>
      </w:r>
      <w:r>
        <w:rPr>
          <w:spacing w:val="1"/>
        </w:rPr>
        <w:t xml:space="preserve"> </w:t>
      </w:r>
      <w:r>
        <w:t>ҳақли»,</w:t>
      </w:r>
      <w:r>
        <w:rPr>
          <w:spacing w:val="-2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таъкидлашган.</w:t>
      </w:r>
    </w:p>
    <w:p w:rsidR="000F7DF1" w:rsidRDefault="00E913CB">
      <w:pPr>
        <w:pStyle w:val="a3"/>
        <w:spacing w:line="276" w:lineRule="auto"/>
        <w:ind w:right="405"/>
      </w:pPr>
      <w:r>
        <w:t>Хуллас,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ривожлантириш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Ҳаракатлар</w:t>
      </w:r>
      <w:r>
        <w:rPr>
          <w:spacing w:val="1"/>
        </w:rPr>
        <w:t xml:space="preserve"> </w:t>
      </w:r>
      <w:r>
        <w:t>стратегиясининг</w:t>
      </w:r>
      <w:r>
        <w:rPr>
          <w:spacing w:val="1"/>
        </w:rPr>
        <w:t xml:space="preserve"> </w:t>
      </w:r>
      <w:r>
        <w:t>бешинчи</w:t>
      </w:r>
      <w:r>
        <w:rPr>
          <w:spacing w:val="1"/>
        </w:rPr>
        <w:t xml:space="preserve"> </w:t>
      </w:r>
      <w:r>
        <w:t>устувор</w:t>
      </w:r>
      <w:r>
        <w:rPr>
          <w:spacing w:val="71"/>
        </w:rPr>
        <w:t xml:space="preserve"> </w:t>
      </w:r>
      <w:r>
        <w:t>йўналишидан</w:t>
      </w:r>
      <w:r>
        <w:rPr>
          <w:spacing w:val="7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чиқадиган турли миллат ва конфессиялар ўртасида ҳамкорлик, ўзаро ҳурмат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бирдамлик</w:t>
      </w:r>
      <w:r>
        <w:rPr>
          <w:spacing w:val="1"/>
        </w:rPr>
        <w:t xml:space="preserve"> </w:t>
      </w:r>
      <w:r>
        <w:t>муҳитини</w:t>
      </w:r>
      <w:r>
        <w:rPr>
          <w:spacing w:val="1"/>
        </w:rPr>
        <w:t xml:space="preserve"> </w:t>
      </w:r>
      <w:r>
        <w:t>мустаҳкамлаш,</w:t>
      </w:r>
      <w:r>
        <w:rPr>
          <w:spacing w:val="1"/>
        </w:rPr>
        <w:t xml:space="preserve"> </w:t>
      </w:r>
      <w:r>
        <w:t>конфессиялар,</w:t>
      </w:r>
      <w:r>
        <w:rPr>
          <w:spacing w:val="1"/>
        </w:rPr>
        <w:t xml:space="preserve"> </w:t>
      </w:r>
      <w:r>
        <w:t>миллатлар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маданиятлараро мулоқотни қўллаб-қувватлаш ва асраш, юртимизда тинчлик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тотувликни</w:t>
      </w:r>
      <w:r>
        <w:rPr>
          <w:spacing w:val="1"/>
        </w:rPr>
        <w:t xml:space="preserve"> </w:t>
      </w:r>
      <w:r>
        <w:t>таъминлашга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изчил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пухта</w:t>
      </w:r>
      <w:r>
        <w:rPr>
          <w:spacing w:val="1"/>
        </w:rPr>
        <w:t xml:space="preserve"> </w:t>
      </w:r>
      <w:r>
        <w:t>ўйланган</w:t>
      </w:r>
      <w:r>
        <w:rPr>
          <w:spacing w:val="1"/>
        </w:rPr>
        <w:t xml:space="preserve"> </w:t>
      </w:r>
      <w:r>
        <w:t>сиёсати</w:t>
      </w:r>
      <w:r>
        <w:rPr>
          <w:spacing w:val="-67"/>
        </w:rPr>
        <w:t xml:space="preserve"> </w:t>
      </w:r>
      <w:r>
        <w:t>халқаро</w:t>
      </w:r>
      <w:r>
        <w:rPr>
          <w:spacing w:val="-1"/>
        </w:rPr>
        <w:t xml:space="preserve"> </w:t>
      </w:r>
      <w:r>
        <w:t>ҳамжамият</w:t>
      </w:r>
      <w:r>
        <w:rPr>
          <w:spacing w:val="-4"/>
        </w:rPr>
        <w:t xml:space="preserve"> </w:t>
      </w:r>
      <w:r>
        <w:t>томонидан тўла</w:t>
      </w:r>
      <w:r>
        <w:rPr>
          <w:spacing w:val="2"/>
        </w:rPr>
        <w:t xml:space="preserve"> </w:t>
      </w:r>
      <w:r>
        <w:t>қўллаб-қувватланмоқда.</w:t>
      </w:r>
    </w:p>
    <w:p w:rsidR="000F7DF1" w:rsidRDefault="00E913CB">
      <w:pPr>
        <w:pStyle w:val="a3"/>
        <w:spacing w:line="276" w:lineRule="auto"/>
        <w:ind w:right="410"/>
      </w:pPr>
      <w:r>
        <w:t>Юқоридаги фикрлардан келиб чиқиб, қуйидаги таклиф ва тавсияларни</w:t>
      </w:r>
      <w:r>
        <w:rPr>
          <w:spacing w:val="1"/>
        </w:rPr>
        <w:t xml:space="preserve"> </w:t>
      </w:r>
      <w:r>
        <w:t>беришни</w:t>
      </w:r>
      <w:r>
        <w:rPr>
          <w:spacing w:val="-4"/>
        </w:rPr>
        <w:t xml:space="preserve"> </w:t>
      </w:r>
      <w:r>
        <w:t>жоиз</w:t>
      </w:r>
      <w:r>
        <w:rPr>
          <w:spacing w:val="-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билдик:</w:t>
      </w:r>
    </w:p>
    <w:p w:rsidR="000F7DF1" w:rsidRDefault="00E913CB">
      <w:pPr>
        <w:pStyle w:val="a3"/>
        <w:spacing w:line="276" w:lineRule="auto"/>
        <w:ind w:right="402"/>
      </w:pPr>
      <w:r>
        <w:t>-Маънавий-сиёсий</w:t>
      </w:r>
      <w:r>
        <w:rPr>
          <w:spacing w:val="1"/>
        </w:rPr>
        <w:t xml:space="preserve"> </w:t>
      </w:r>
      <w:r>
        <w:t>хавфсизликнинг</w:t>
      </w:r>
      <w:r>
        <w:rPr>
          <w:spacing w:val="1"/>
        </w:rPr>
        <w:t xml:space="preserve"> </w:t>
      </w:r>
      <w:r>
        <w:t>яхлит</w:t>
      </w:r>
      <w:r>
        <w:rPr>
          <w:spacing w:val="1"/>
        </w:rPr>
        <w:t xml:space="preserve"> </w:t>
      </w:r>
      <w:r>
        <w:t>тизимини</w:t>
      </w:r>
      <w:r>
        <w:rPr>
          <w:spacing w:val="1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жамиятдаги</w:t>
      </w:r>
      <w:r>
        <w:rPr>
          <w:spacing w:val="1"/>
        </w:rPr>
        <w:t xml:space="preserve"> </w:t>
      </w:r>
      <w:r>
        <w:t>сиёсий,</w:t>
      </w:r>
      <w:r>
        <w:rPr>
          <w:spacing w:val="1"/>
        </w:rPr>
        <w:t xml:space="preserve"> </w:t>
      </w:r>
      <w:r>
        <w:t>иқтисоди</w:t>
      </w:r>
      <w:r>
        <w:t>й,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хавфсизлик</w:t>
      </w:r>
      <w:r>
        <w:rPr>
          <w:spacing w:val="1"/>
        </w:rPr>
        <w:t xml:space="preserve"> </w:t>
      </w:r>
      <w:r>
        <w:t>тизимини</w:t>
      </w:r>
      <w:r>
        <w:rPr>
          <w:spacing w:val="1"/>
        </w:rPr>
        <w:t xml:space="preserve"> </w:t>
      </w:r>
      <w:r>
        <w:t>маънавият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узвий</w:t>
      </w:r>
      <w:r>
        <w:rPr>
          <w:spacing w:val="1"/>
        </w:rPr>
        <w:t xml:space="preserve"> </w:t>
      </w:r>
      <w:r>
        <w:t>боғлиқлиги</w:t>
      </w:r>
      <w:r>
        <w:rPr>
          <w:spacing w:val="1"/>
        </w:rPr>
        <w:t xml:space="preserve"> </w:t>
      </w:r>
      <w:r>
        <w:t>таъминлашнинг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илғор</w:t>
      </w:r>
      <w:r>
        <w:rPr>
          <w:spacing w:val="71"/>
        </w:rPr>
        <w:t xml:space="preserve"> </w:t>
      </w:r>
      <w:r>
        <w:t>чора-</w:t>
      </w:r>
      <w:r>
        <w:rPr>
          <w:spacing w:val="1"/>
        </w:rPr>
        <w:t xml:space="preserve"> </w:t>
      </w:r>
      <w:r>
        <w:t>тадбирлар</w:t>
      </w:r>
      <w:r>
        <w:rPr>
          <w:spacing w:val="-3"/>
        </w:rPr>
        <w:t xml:space="preserve"> </w:t>
      </w:r>
      <w:r>
        <w:t>режасини</w:t>
      </w:r>
      <w:r>
        <w:rPr>
          <w:spacing w:val="-2"/>
        </w:rPr>
        <w:t xml:space="preserve"> </w:t>
      </w:r>
      <w:r>
        <w:t>ишлаб чиқиш;</w:t>
      </w:r>
    </w:p>
    <w:p w:rsidR="000F7DF1" w:rsidRDefault="00E913CB">
      <w:pPr>
        <w:pStyle w:val="a3"/>
        <w:spacing w:before="1" w:line="276" w:lineRule="auto"/>
        <w:ind w:right="406"/>
      </w:pPr>
      <w:r>
        <w:t>-Мафкура соҳасида бўшлиққа йўл қўйиб бўлмаслигини ҳисобга олган</w:t>
      </w:r>
      <w:r>
        <w:rPr>
          <w:spacing w:val="1"/>
        </w:rPr>
        <w:t xml:space="preserve"> </w:t>
      </w:r>
      <w:r>
        <w:t>ҳолда,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қадриятларимизга</w:t>
      </w:r>
      <w:r>
        <w:rPr>
          <w:spacing w:val="1"/>
        </w:rPr>
        <w:t xml:space="preserve"> </w:t>
      </w:r>
      <w:r>
        <w:t>мос</w:t>
      </w:r>
      <w:r>
        <w:rPr>
          <w:spacing w:val="1"/>
        </w:rPr>
        <w:t xml:space="preserve"> </w:t>
      </w:r>
      <w:r>
        <w:t>маънавий</w:t>
      </w:r>
      <w:r>
        <w:rPr>
          <w:spacing w:val="71"/>
        </w:rPr>
        <w:t xml:space="preserve"> </w:t>
      </w:r>
      <w:r>
        <w:t>озуқани</w:t>
      </w:r>
      <w:r>
        <w:rPr>
          <w:spacing w:val="-67"/>
        </w:rPr>
        <w:t xml:space="preserve"> </w:t>
      </w:r>
      <w:r>
        <w:t>узатишнинг</w:t>
      </w:r>
      <w:r>
        <w:rPr>
          <w:spacing w:val="-3"/>
        </w:rPr>
        <w:t xml:space="preserve"> </w:t>
      </w:r>
      <w:r>
        <w:t>ҳаётий,</w:t>
      </w:r>
      <w:r>
        <w:rPr>
          <w:spacing w:val="-4"/>
        </w:rPr>
        <w:t xml:space="preserve"> </w:t>
      </w:r>
      <w:r>
        <w:t>таъсирчан</w:t>
      </w:r>
      <w:r>
        <w:rPr>
          <w:spacing w:val="-2"/>
        </w:rPr>
        <w:t xml:space="preserve"> </w:t>
      </w:r>
      <w:r>
        <w:t>йўлларини излаш;</w:t>
      </w:r>
    </w:p>
    <w:p w:rsidR="000F7DF1" w:rsidRDefault="00E913CB">
      <w:pPr>
        <w:pStyle w:val="a3"/>
        <w:spacing w:line="276" w:lineRule="auto"/>
        <w:ind w:right="409"/>
      </w:pPr>
      <w:r>
        <w:t>-Жамият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ғоявий-мафкуравий</w:t>
      </w:r>
      <w:r>
        <w:rPr>
          <w:spacing w:val="1"/>
        </w:rPr>
        <w:t xml:space="preserve"> </w:t>
      </w:r>
      <w:r>
        <w:t>ҳавфсизлигига</w:t>
      </w:r>
      <w:r>
        <w:rPr>
          <w:spacing w:val="1"/>
        </w:rPr>
        <w:t xml:space="preserve"> </w:t>
      </w:r>
      <w:r>
        <w:t>масъул</w:t>
      </w:r>
      <w:r>
        <w:rPr>
          <w:spacing w:val="-67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ташкилот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мутассадиларнинг</w:t>
      </w:r>
      <w:r>
        <w:rPr>
          <w:spacing w:val="1"/>
        </w:rPr>
        <w:t xml:space="preserve"> </w:t>
      </w:r>
      <w:r>
        <w:t>фаоллиги,</w:t>
      </w:r>
      <w:r>
        <w:rPr>
          <w:spacing w:val="1"/>
        </w:rPr>
        <w:t xml:space="preserve"> </w:t>
      </w:r>
      <w:r>
        <w:t>фидойилигини</w:t>
      </w:r>
      <w:r>
        <w:rPr>
          <w:spacing w:val="-67"/>
        </w:rPr>
        <w:t xml:space="preserve"> </w:t>
      </w:r>
      <w:r>
        <w:t>оширишнинг</w:t>
      </w:r>
      <w:r>
        <w:rPr>
          <w:spacing w:val="-1"/>
        </w:rPr>
        <w:t xml:space="preserve"> </w:t>
      </w:r>
      <w:r>
        <w:t>тизимини ишлаб</w:t>
      </w:r>
      <w:r>
        <w:rPr>
          <w:spacing w:val="1"/>
        </w:rPr>
        <w:t xml:space="preserve"> </w:t>
      </w:r>
      <w:r>
        <w:t>чиқиш;</w:t>
      </w:r>
    </w:p>
    <w:p w:rsidR="000F7DF1" w:rsidRDefault="00E913CB">
      <w:pPr>
        <w:pStyle w:val="a3"/>
        <w:spacing w:line="276" w:lineRule="auto"/>
        <w:ind w:right="407"/>
      </w:pPr>
      <w:r>
        <w:t>-Диний конфессия ва диний ташкилотларнинг пр</w:t>
      </w:r>
      <w:r>
        <w:t>офессионал ходимлар</w:t>
      </w:r>
      <w:r>
        <w:rPr>
          <w:spacing w:val="1"/>
        </w:rPr>
        <w:t xml:space="preserve"> </w:t>
      </w:r>
      <w:r>
        <w:t>имкониятларидан</w:t>
      </w:r>
      <w:r>
        <w:rPr>
          <w:spacing w:val="1"/>
        </w:rPr>
        <w:t xml:space="preserve"> </w:t>
      </w:r>
      <w:r>
        <w:t>ижтимоий-маънавий</w:t>
      </w:r>
      <w:r>
        <w:rPr>
          <w:spacing w:val="1"/>
        </w:rPr>
        <w:t xml:space="preserve"> </w:t>
      </w:r>
      <w:r>
        <w:t>муҳит</w:t>
      </w:r>
      <w:r>
        <w:rPr>
          <w:spacing w:val="1"/>
        </w:rPr>
        <w:t xml:space="preserve"> </w:t>
      </w:r>
      <w:r>
        <w:t>барқарорлигини</w:t>
      </w:r>
      <w:r>
        <w:rPr>
          <w:spacing w:val="1"/>
        </w:rPr>
        <w:t xml:space="preserve"> </w:t>
      </w:r>
      <w:r>
        <w:t>таъминлаш,</w:t>
      </w:r>
      <w:r>
        <w:rPr>
          <w:spacing w:val="1"/>
        </w:rPr>
        <w:t xml:space="preserve"> </w:t>
      </w:r>
      <w:r>
        <w:t>диннинг</w:t>
      </w:r>
      <w:r>
        <w:rPr>
          <w:spacing w:val="17"/>
        </w:rPr>
        <w:t xml:space="preserve"> </w:t>
      </w:r>
      <w:r>
        <w:t>асл</w:t>
      </w:r>
      <w:r>
        <w:rPr>
          <w:spacing w:val="17"/>
        </w:rPr>
        <w:t xml:space="preserve"> </w:t>
      </w:r>
      <w:r>
        <w:t>инсонпарварлик,</w:t>
      </w:r>
      <w:r>
        <w:rPr>
          <w:spacing w:val="17"/>
        </w:rPr>
        <w:t xml:space="preserve"> </w:t>
      </w:r>
      <w:r>
        <w:t>маърифатпарварлик</w:t>
      </w:r>
      <w:r>
        <w:rPr>
          <w:spacing w:val="18"/>
        </w:rPr>
        <w:t xml:space="preserve"> </w:t>
      </w:r>
      <w:r>
        <w:t>моҳиятини</w:t>
      </w:r>
      <w:r>
        <w:rPr>
          <w:spacing w:val="15"/>
        </w:rPr>
        <w:t xml:space="preserve"> </w:t>
      </w:r>
      <w:r>
        <w:t>очиб</w:t>
      </w:r>
      <w:r>
        <w:rPr>
          <w:spacing w:val="16"/>
        </w:rPr>
        <w:t xml:space="preserve"> </w:t>
      </w:r>
      <w:r>
        <w:t>беришда,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9" w:firstLine="0"/>
      </w:pPr>
      <w:r>
        <w:t>ҳаётий</w:t>
      </w:r>
      <w:r>
        <w:rPr>
          <w:spacing w:val="1"/>
        </w:rPr>
        <w:t xml:space="preserve"> </w:t>
      </w:r>
      <w:r>
        <w:t>мисоллар</w:t>
      </w:r>
      <w:r>
        <w:rPr>
          <w:spacing w:val="1"/>
        </w:rPr>
        <w:t xml:space="preserve"> </w:t>
      </w:r>
      <w:r>
        <w:t>ёрдамида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оммасига</w:t>
      </w:r>
      <w:r>
        <w:rPr>
          <w:spacing w:val="1"/>
        </w:rPr>
        <w:t xml:space="preserve"> </w:t>
      </w:r>
      <w:r>
        <w:t>тушунтиришда</w:t>
      </w:r>
      <w:r>
        <w:rPr>
          <w:spacing w:val="1"/>
        </w:rPr>
        <w:t xml:space="preserve"> </w:t>
      </w:r>
      <w:r>
        <w:t>самарали</w:t>
      </w:r>
      <w:r>
        <w:rPr>
          <w:spacing w:val="1"/>
        </w:rPr>
        <w:t xml:space="preserve"> </w:t>
      </w:r>
      <w:r>
        <w:t>фойдаланиш;</w:t>
      </w:r>
    </w:p>
    <w:p w:rsidR="000F7DF1" w:rsidRDefault="00E913CB">
      <w:pPr>
        <w:pStyle w:val="a3"/>
        <w:spacing w:line="276" w:lineRule="auto"/>
        <w:ind w:right="406"/>
      </w:pPr>
      <w:r>
        <w:t>-Миллий</w:t>
      </w:r>
      <w:r>
        <w:rPr>
          <w:spacing w:val="1"/>
        </w:rPr>
        <w:t xml:space="preserve"> </w:t>
      </w:r>
      <w:r>
        <w:t>ОАВ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rPr>
          <w:u w:val="single"/>
        </w:rPr>
        <w:t>uz</w:t>
      </w:r>
      <w:r>
        <w:rPr>
          <w:spacing w:val="1"/>
        </w:rPr>
        <w:t xml:space="preserve"> </w:t>
      </w:r>
      <w:r>
        <w:t>доменидаги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ташкилотлар</w:t>
      </w:r>
      <w:r>
        <w:rPr>
          <w:spacing w:val="1"/>
        </w:rPr>
        <w:t xml:space="preserve"> </w:t>
      </w:r>
      <w:r>
        <w:t>ва</w:t>
      </w:r>
      <w:r>
        <w:rPr>
          <w:spacing w:val="-67"/>
        </w:rPr>
        <w:t xml:space="preserve"> </w:t>
      </w:r>
      <w:r>
        <w:t>конфессияларнинг</w:t>
      </w:r>
      <w:r>
        <w:rPr>
          <w:spacing w:val="1"/>
        </w:rPr>
        <w:t xml:space="preserve"> </w:t>
      </w:r>
      <w:r>
        <w:t>расмий</w:t>
      </w:r>
      <w:r>
        <w:rPr>
          <w:spacing w:val="1"/>
        </w:rPr>
        <w:t xml:space="preserve"> </w:t>
      </w:r>
      <w:r>
        <w:t>сайтлари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тармоқлардаги</w:t>
      </w:r>
      <w:r>
        <w:rPr>
          <w:spacing w:val="1"/>
        </w:rPr>
        <w:t xml:space="preserve"> </w:t>
      </w:r>
      <w:r>
        <w:t>саҳифаларининг глобаллашув давридаги таъсир доираларини кенгайтириш,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эҳтиёж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манфаатларни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даражада</w:t>
      </w:r>
      <w:r>
        <w:rPr>
          <w:spacing w:val="70"/>
        </w:rPr>
        <w:t xml:space="preserve"> </w:t>
      </w:r>
      <w:r>
        <w:t>қондирилиши</w:t>
      </w:r>
      <w:r>
        <w:rPr>
          <w:spacing w:val="1"/>
        </w:rPr>
        <w:t xml:space="preserve"> </w:t>
      </w:r>
      <w:r>
        <w:t>ор</w:t>
      </w:r>
      <w:r>
        <w:t>қали</w:t>
      </w:r>
      <w:r>
        <w:rPr>
          <w:spacing w:val="1"/>
        </w:rPr>
        <w:t xml:space="preserve"> </w:t>
      </w:r>
      <w:r>
        <w:t>маънавий-сиёсий</w:t>
      </w:r>
      <w:r>
        <w:rPr>
          <w:spacing w:val="1"/>
        </w:rPr>
        <w:t xml:space="preserve"> </w:t>
      </w:r>
      <w:r>
        <w:t>ҳавфсизликка</w:t>
      </w:r>
      <w:r>
        <w:rPr>
          <w:spacing w:val="1"/>
        </w:rPr>
        <w:t xml:space="preserve"> </w:t>
      </w:r>
      <w:r>
        <w:t>эришиш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ҳаётидаги</w:t>
      </w:r>
      <w:r>
        <w:rPr>
          <w:spacing w:val="-4"/>
        </w:rPr>
        <w:t xml:space="preserve"> </w:t>
      </w:r>
      <w:r>
        <w:t>ўрнини</w:t>
      </w:r>
      <w:r>
        <w:rPr>
          <w:spacing w:val="-1"/>
        </w:rPr>
        <w:t xml:space="preserve"> </w:t>
      </w:r>
      <w:r>
        <w:t>ошириш</w:t>
      </w:r>
      <w:r>
        <w:rPr>
          <w:spacing w:val="-2"/>
        </w:rPr>
        <w:t xml:space="preserve"> </w:t>
      </w:r>
      <w:r>
        <w:t>чора-тадбирларини</w:t>
      </w:r>
      <w:r>
        <w:rPr>
          <w:spacing w:val="-4"/>
        </w:rPr>
        <w:t xml:space="preserve"> </w:t>
      </w:r>
      <w:r>
        <w:t>ишлаб</w:t>
      </w:r>
      <w:r>
        <w:rPr>
          <w:spacing w:val="-1"/>
        </w:rPr>
        <w:t xml:space="preserve"> </w:t>
      </w:r>
      <w:r>
        <w:t>чиқиш</w:t>
      </w:r>
      <w:r>
        <w:rPr>
          <w:spacing w:val="-1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бошқалар.</w:t>
      </w:r>
    </w:p>
    <w:p w:rsidR="000F7DF1" w:rsidRDefault="000F7DF1">
      <w:pPr>
        <w:pStyle w:val="a3"/>
        <w:spacing w:before="3"/>
        <w:ind w:left="0" w:firstLine="0"/>
        <w:jc w:val="left"/>
        <w:rPr>
          <w:sz w:val="32"/>
        </w:rPr>
      </w:pPr>
    </w:p>
    <w:p w:rsidR="000F7DF1" w:rsidRDefault="00E913CB">
      <w:pPr>
        <w:ind w:left="1477" w:right="220"/>
        <w:jc w:val="center"/>
        <w:rPr>
          <w:b/>
          <w:sz w:val="28"/>
        </w:rPr>
      </w:pPr>
      <w:r>
        <w:rPr>
          <w:b/>
          <w:color w:val="333333"/>
          <w:sz w:val="28"/>
        </w:rPr>
        <w:t>АХБОРОТ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ХУРУЖЛАРИНИНГ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ФАЛСАФИЙ-ИЖТИМОИЙ</w:t>
      </w:r>
    </w:p>
    <w:p w:rsidR="000F7DF1" w:rsidRDefault="00E913CB">
      <w:pPr>
        <w:spacing w:before="48"/>
        <w:ind w:left="994" w:right="442"/>
        <w:jc w:val="center"/>
        <w:rPr>
          <w:b/>
          <w:sz w:val="28"/>
        </w:rPr>
      </w:pPr>
      <w:r>
        <w:rPr>
          <w:b/>
          <w:color w:val="333333"/>
          <w:sz w:val="28"/>
        </w:rPr>
        <w:t>МОҲИЯТИ</w:t>
      </w:r>
    </w:p>
    <w:p w:rsidR="000F7DF1" w:rsidRDefault="00E913CB">
      <w:pPr>
        <w:spacing w:before="45" w:line="276" w:lineRule="auto"/>
        <w:ind w:left="4963" w:right="404" w:firstLine="3685"/>
        <w:jc w:val="right"/>
        <w:rPr>
          <w:i/>
          <w:sz w:val="28"/>
        </w:rPr>
      </w:pPr>
      <w:r>
        <w:rPr>
          <w:i/>
          <w:sz w:val="28"/>
        </w:rPr>
        <w:t>Қ.Нариманов,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Тошкент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давлат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шарқшунослик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институти</w:t>
      </w:r>
    </w:p>
    <w:p w:rsidR="000F7DF1" w:rsidRDefault="00E913CB">
      <w:pPr>
        <w:spacing w:line="321" w:lineRule="exact"/>
        <w:ind w:left="962" w:right="409"/>
        <w:jc w:val="right"/>
        <w:rPr>
          <w:i/>
          <w:sz w:val="28"/>
        </w:rPr>
      </w:pPr>
      <w:r>
        <w:rPr>
          <w:i/>
          <w:sz w:val="28"/>
        </w:rPr>
        <w:t>мустақил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изланувчиси</w:t>
      </w:r>
    </w:p>
    <w:p w:rsidR="000F7DF1" w:rsidRDefault="000F7DF1">
      <w:pPr>
        <w:pStyle w:val="a3"/>
        <w:spacing w:before="5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5"/>
      </w:pPr>
      <w:r>
        <w:rPr>
          <w:color w:val="333333"/>
        </w:rPr>
        <w:t>Дунёмиқёсида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ахборот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технологияларининг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кескин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ривожланиб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кетаётганлиги,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интернет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тизимининг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барча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давлатлар,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маданий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ҳудудлар,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барча ёшдаги инсонлар учун қулай ахборот алмашинуви воситасига айланиб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бораётганлиги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муносабати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билан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хавфсизликнинг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ўзига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хос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бир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тури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ахборот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хавфсизлиги тушунчаси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пайдо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бўлди.</w:t>
      </w:r>
    </w:p>
    <w:p w:rsidR="000F7DF1" w:rsidRDefault="00E913CB">
      <w:pPr>
        <w:pStyle w:val="a3"/>
        <w:spacing w:line="276" w:lineRule="auto"/>
        <w:ind w:right="406"/>
      </w:pPr>
      <w:r>
        <w:rPr>
          <w:i/>
          <w:color w:val="333333"/>
        </w:rPr>
        <w:t xml:space="preserve">Ахборот хавфсизлиги </w:t>
      </w:r>
      <w:r>
        <w:rPr>
          <w:color w:val="333333"/>
        </w:rPr>
        <w:t>– аслида жамиятнинг объектив, холис, ҳаққоний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ахборот м</w:t>
      </w:r>
      <w:r>
        <w:rPr>
          <w:color w:val="333333"/>
        </w:rPr>
        <w:t>анбаига эга бўлиши учун яратилаётган шарт-шароитларни кўзда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тутади.</w:t>
      </w:r>
    </w:p>
    <w:p w:rsidR="000F7DF1" w:rsidRDefault="00E913CB">
      <w:pPr>
        <w:pStyle w:val="a3"/>
        <w:spacing w:line="276" w:lineRule="auto"/>
        <w:ind w:right="404"/>
      </w:pPr>
      <w:r>
        <w:rPr>
          <w:color w:val="333333"/>
        </w:rPr>
        <w:t>Албатта,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бунга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мустақил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ахборот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воситалари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орқали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аҳолига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етиб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келадиган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маълумотлар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оқими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ҳам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киради.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воситалар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айнан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мустақил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бўлганликлари учун ҳам биринчи навбатда молиявий, қолавер</w:t>
      </w:r>
      <w:r>
        <w:rPr>
          <w:color w:val="333333"/>
        </w:rPr>
        <w:t>са, сиёсий 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бошқа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томонлардан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ҳеч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бир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сиёсий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куч,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алоҳида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давлат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ёки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ижтимоий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қатламнинг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манфаатларига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хизмат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қилмасликлари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керак.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Чунки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мустақил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ОАВ аслида одамларда содир бўлаётган турфа хил жараёнларга нисбатан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холис фикрнинг шаклланишига имкон бериши лозим. Лекин амалиётда минг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афсуски,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ҳар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ҳам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шундай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бўлавермайди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жамият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ўз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аъзоларини,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айниқса ёш авлодни турли ахборот хуружларидан ҳимоя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қилишга мажбур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бўлади.</w:t>
      </w:r>
    </w:p>
    <w:p w:rsidR="000F7DF1" w:rsidRDefault="00E913CB">
      <w:pPr>
        <w:pStyle w:val="a3"/>
        <w:spacing w:before="1" w:line="276" w:lineRule="auto"/>
        <w:ind w:right="407"/>
      </w:pPr>
      <w:r>
        <w:rPr>
          <w:i/>
          <w:color w:val="333333"/>
        </w:rPr>
        <w:t xml:space="preserve">Ахборот хуружлари </w:t>
      </w:r>
      <w:r>
        <w:rPr>
          <w:color w:val="333333"/>
        </w:rPr>
        <w:t>турлича бўлгани учун унга нисбатан хавфсизлик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чораларини кўриш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ҳам турли соҳаларда (сиёсат, иқтисодиёт, мудофаа) 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турли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жабҳаларда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(давлат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миқёсида,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ҳудудий,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ташкилий,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шахсий)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амалга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оширилади.</w:t>
      </w:r>
    </w:p>
    <w:p w:rsidR="000F7DF1" w:rsidRDefault="00E913CB">
      <w:pPr>
        <w:pStyle w:val="a3"/>
        <w:spacing w:before="1" w:line="276" w:lineRule="auto"/>
        <w:ind w:right="406"/>
      </w:pPr>
      <w:r>
        <w:rPr>
          <w:color w:val="333333"/>
        </w:rPr>
        <w:t>Яъни, давлат миқёси</w:t>
      </w:r>
      <w:r>
        <w:rPr>
          <w:color w:val="333333"/>
        </w:rPr>
        <w:t>да ахборот хавфсизлигини таъминлашга алоқадор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бўлган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ишлар муайян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бир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ташкилот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доирасида амалга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ошириладиган ахборот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rPr>
          <w:color w:val="333333"/>
        </w:rPr>
        <w:t>хавфсизлигидан,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айрим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алоҳида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шахсни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ёки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ижтимоий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табақани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бундай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хавфлардан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муҳофаза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қилишдан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фарқ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қилади.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Биринчисида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гап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миллий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манфаатларни ҳимоя қилиш тўғрисида кетса, иккинчи ҳолатда, ташкилотдаги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муайян ижтимоий гуруҳлараро ахборот алмашинувида бўҳтон, туҳмат, миш-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мишлар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тарқатишга боғлиқ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бўлган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салбий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ҳолатлар, шахслараро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даражада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эса муайян ижтимоий гу</w:t>
      </w:r>
      <w:r>
        <w:rPr>
          <w:color w:val="333333"/>
        </w:rPr>
        <w:t>руҳнинг, масалан, ёшлар гуруҳининг манфаатларини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ҳимоя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қилиш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назарда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тутилади.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Лекин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барча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ҳолатда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ҳам,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ахборот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хуружларига одамларнинг нормал фаолиятлари учун халақит берувчи омил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сифатида,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онгга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салбий таъсир этувчи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омил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сифатида қаралади.</w:t>
      </w:r>
    </w:p>
    <w:p w:rsidR="000F7DF1" w:rsidRDefault="00E913CB">
      <w:pPr>
        <w:pStyle w:val="a3"/>
        <w:spacing w:before="2" w:line="276" w:lineRule="auto"/>
        <w:ind w:right="408"/>
      </w:pPr>
      <w:r>
        <w:rPr>
          <w:i/>
          <w:color w:val="333333"/>
        </w:rPr>
        <w:t>Ахборот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 xml:space="preserve">хуружлари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шахсга,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муайян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ташкилот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давлатга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йўналтирилган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таъсир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бўлиб,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унинг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асл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мақсади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ўша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шахс,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ташкилот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давлатни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нормал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ҳаёт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тарзининг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бузилишини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назарда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тутган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сиёсий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ижтимоий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гуруҳларнинг</w:t>
      </w:r>
      <w:r>
        <w:rPr>
          <w:color w:val="333333"/>
          <w:spacing w:val="64"/>
        </w:rPr>
        <w:t xml:space="preserve"> </w:t>
      </w:r>
      <w:r>
        <w:rPr>
          <w:color w:val="333333"/>
        </w:rPr>
        <w:t>ғаразли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ниятларидан</w:t>
      </w:r>
      <w:r>
        <w:rPr>
          <w:color w:val="333333"/>
          <w:spacing w:val="64"/>
        </w:rPr>
        <w:t xml:space="preserve"> </w:t>
      </w:r>
      <w:r>
        <w:rPr>
          <w:color w:val="333333"/>
        </w:rPr>
        <w:t>к</w:t>
      </w:r>
      <w:r>
        <w:rPr>
          <w:color w:val="333333"/>
        </w:rPr>
        <w:t>елиб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чиқади,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шунинг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учун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ҳам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улар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моҳиятан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ижтимоий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психологик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ҳодисалардир.</w:t>
      </w:r>
    </w:p>
    <w:p w:rsidR="000F7DF1" w:rsidRDefault="00E913CB">
      <w:pPr>
        <w:pStyle w:val="a3"/>
        <w:spacing w:line="276" w:lineRule="auto"/>
        <w:ind w:right="406"/>
      </w:pPr>
      <w:r>
        <w:rPr>
          <w:color w:val="333333"/>
        </w:rPr>
        <w:t>Охирги пайтларда турли хорижий ОАВ орқали тарқатилаётган турфа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хил асосли-асоссиз ахборотларда одамлар онгига салбий таъсир кўрсатадиган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маълумотлар тарқатилмоқдаки, уларнинг таъсирида айрим одамлар ва яхлит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ижтимоий гуруҳларда бир-бирига нисбатан баъзан агрессив, очиқ девиант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(нормал хулқ шаклидан чекинган) хатти-ҳар</w:t>
      </w:r>
      <w:r>
        <w:rPr>
          <w:color w:val="333333"/>
        </w:rPr>
        <w:t>акатларни келтириб чиқарувчи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ҳолатлар юзага келмоқда.</w:t>
      </w:r>
    </w:p>
    <w:p w:rsidR="000F7DF1" w:rsidRDefault="00E913CB">
      <w:pPr>
        <w:pStyle w:val="a3"/>
        <w:spacing w:before="1" w:line="276" w:lineRule="auto"/>
        <w:ind w:right="407"/>
      </w:pPr>
      <w:r>
        <w:rPr>
          <w:color w:val="333333"/>
        </w:rPr>
        <w:t>Охирги йилларда компьютер воситалари орқали амалга оширилаётган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ахборот хуружлари ҳақида кўп ёзилмоқда. Бундай хуружнинг ўзига хослиги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шундаки,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компьютер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тармоқлари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орқали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етказилаётган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маълумотларнинг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аниқ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манзилини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билиш анча мушкул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бўлади.</w:t>
      </w:r>
    </w:p>
    <w:p w:rsidR="000F7DF1" w:rsidRDefault="00E913CB">
      <w:pPr>
        <w:pStyle w:val="a3"/>
        <w:spacing w:line="276" w:lineRule="auto"/>
        <w:ind w:right="408"/>
      </w:pPr>
      <w:r>
        <w:rPr>
          <w:color w:val="333333"/>
        </w:rPr>
        <w:t>Юқори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ахборот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технологиялари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соҳасида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эса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қуйидаги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тоифали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жиноятчилик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турлари фарқланади:</w:t>
      </w:r>
    </w:p>
    <w:p w:rsidR="000F7DF1" w:rsidRDefault="00E913CB">
      <w:pPr>
        <w:pStyle w:val="a3"/>
        <w:spacing w:line="276" w:lineRule="auto"/>
        <w:ind w:right="406"/>
      </w:pPr>
      <w:r>
        <w:rPr>
          <w:color w:val="333333"/>
        </w:rPr>
        <w:t xml:space="preserve">а) </w:t>
      </w:r>
      <w:r>
        <w:rPr>
          <w:i/>
          <w:color w:val="333333"/>
        </w:rPr>
        <w:t xml:space="preserve">хакерлар </w:t>
      </w:r>
      <w:r>
        <w:rPr>
          <w:color w:val="333333"/>
        </w:rPr>
        <w:t xml:space="preserve">(инглизтилиданолинган: </w:t>
      </w:r>
      <w:r>
        <w:rPr>
          <w:i/>
          <w:color w:val="333333"/>
        </w:rPr>
        <w:t>hackers</w:t>
      </w:r>
      <w:r>
        <w:rPr>
          <w:color w:val="333333"/>
        </w:rPr>
        <w:t>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компьютерлар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ахборот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тизимларини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жуда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яхши биладиган одамлар;</w:t>
      </w:r>
    </w:p>
    <w:p w:rsidR="000F7DF1" w:rsidRDefault="00E913CB">
      <w:pPr>
        <w:pStyle w:val="a3"/>
        <w:spacing w:line="276" w:lineRule="auto"/>
        <w:ind w:right="407"/>
      </w:pPr>
      <w:r>
        <w:rPr>
          <w:color w:val="333333"/>
        </w:rPr>
        <w:t xml:space="preserve">б) </w:t>
      </w:r>
      <w:r>
        <w:rPr>
          <w:i/>
          <w:color w:val="333333"/>
        </w:rPr>
        <w:t xml:space="preserve">крекерлар </w:t>
      </w:r>
      <w:r>
        <w:rPr>
          <w:color w:val="333333"/>
        </w:rPr>
        <w:t xml:space="preserve">(ингл. </w:t>
      </w:r>
      <w:r>
        <w:rPr>
          <w:i/>
          <w:color w:val="333333"/>
        </w:rPr>
        <w:t>сrackers</w:t>
      </w:r>
      <w:r>
        <w:rPr>
          <w:color w:val="333333"/>
        </w:rPr>
        <w:t>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ахборот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тизимнинг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хавфсизлигини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атайлаб бузиб, рухсатсиз унга ўзгартириш киритиш билан шуғулланадиган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инсонлар;</w:t>
      </w:r>
    </w:p>
    <w:p w:rsidR="000F7DF1" w:rsidRDefault="00E913CB">
      <w:pPr>
        <w:pStyle w:val="a3"/>
        <w:spacing w:line="276" w:lineRule="auto"/>
        <w:ind w:right="409"/>
      </w:pPr>
      <w:r>
        <w:rPr>
          <w:color w:val="333333"/>
        </w:rPr>
        <w:t xml:space="preserve">в) </w:t>
      </w:r>
      <w:r>
        <w:rPr>
          <w:i/>
          <w:color w:val="333333"/>
        </w:rPr>
        <w:t xml:space="preserve">фрикерлар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(ингл. </w:t>
      </w:r>
      <w:r>
        <w:rPr>
          <w:i/>
          <w:color w:val="333333"/>
        </w:rPr>
        <w:t>phreakers</w:t>
      </w:r>
      <w:r>
        <w:rPr>
          <w:color w:val="333333"/>
        </w:rPr>
        <w:t>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турлихил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телекоммуникация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тизимларида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қўпорувчилик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била</w:t>
      </w:r>
      <w:r>
        <w:rPr>
          <w:color w:val="333333"/>
        </w:rPr>
        <w:t>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шуғулланадиганлар.</w:t>
      </w:r>
    </w:p>
    <w:p w:rsidR="000F7DF1" w:rsidRDefault="00E913CB">
      <w:pPr>
        <w:pStyle w:val="a3"/>
        <w:spacing w:before="1" w:line="276" w:lineRule="auto"/>
        <w:ind w:right="404"/>
      </w:pPr>
      <w:r>
        <w:rPr>
          <w:color w:val="333333"/>
        </w:rPr>
        <w:t>Бу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каби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жиноятчилар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гуруҳи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одатда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йирик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коммуникация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тармоқларида қўпорувчилик билан шуғулланиб, банк ва жамоат тартибини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сақлаш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муассасалари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тармоқларидаги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ахборот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тизимини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бузишга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ҳаракат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қиладилар, чунки бу ишларнинг тагида ётган мақсад ҳамиша ғаразли бўлиб, у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йирик пул маблағларига эга бўлиш билан боғлиқдир. Бугунги кунда АҚШ,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Буюк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Британия,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Россия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каби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давлатлар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ана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шундай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йирик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электрон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rPr>
          <w:color w:val="333333"/>
        </w:rPr>
        <w:t>терроризмнинг хавфи остида қолди</w:t>
      </w:r>
      <w:r>
        <w:rPr>
          <w:color w:val="333333"/>
        </w:rPr>
        <w:t>. Бу каби ишларга айрим-алоҳида шахслар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киришса,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уларни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тезда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аниқлаб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топиш,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жазолаш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мумкин,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лекин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бунга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уюшган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жиноятчилар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гуруҳи киришса,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бунинг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хавфи каттароқдир.</w:t>
      </w:r>
    </w:p>
    <w:p w:rsidR="000F7DF1" w:rsidRDefault="00E913CB">
      <w:pPr>
        <w:pStyle w:val="a3"/>
        <w:spacing w:before="1" w:line="276" w:lineRule="auto"/>
        <w:ind w:right="405"/>
      </w:pPr>
      <w:r>
        <w:rPr>
          <w:color w:val="333333"/>
        </w:rPr>
        <w:t>Информацион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таҳдид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унинг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психологик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моҳияти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кўплаб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сиёсатчилар, психологлар изланишлари</w:t>
      </w:r>
      <w:r>
        <w:rPr>
          <w:color w:val="333333"/>
        </w:rPr>
        <w:t>нинг предметига айланиб бормоқда.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Россиялик олим Г.Почепцовнинг таъкидлашича, ахборот урушида энг аввало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психологик қонуниятлар инобатга олинади, чунки унинг асосий мўлжали 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инсон онгидир. Шу каби таҳдидлар учун ўзига яраша ҳимояланиш қуроллари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ҳам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ишлаб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чиқилмоқда.</w:t>
      </w:r>
    </w:p>
    <w:p w:rsidR="000F7DF1" w:rsidRDefault="00E913CB">
      <w:pPr>
        <w:pStyle w:val="a3"/>
        <w:spacing w:before="1" w:line="276" w:lineRule="auto"/>
        <w:ind w:right="406"/>
      </w:pPr>
      <w:r>
        <w:rPr>
          <w:i/>
          <w:color w:val="333333"/>
        </w:rPr>
        <w:t xml:space="preserve">Ахборот-психологик қурол </w:t>
      </w:r>
      <w:r>
        <w:rPr>
          <w:color w:val="333333"/>
        </w:rPr>
        <w:t>– бу янги турдаги қурол бўлиб,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 оммавий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ахборот воситалари, компьютер ўйинлари, интернет тизими ёрдамида инсон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онги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орқали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унинг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психикас</w:t>
      </w:r>
      <w:r>
        <w:rPr>
          <w:color w:val="333333"/>
        </w:rPr>
        <w:t>ига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таъсир кўрсатишга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мўлжаллангандир.</w:t>
      </w:r>
    </w:p>
    <w:p w:rsidR="000F7DF1" w:rsidRDefault="00E913CB">
      <w:pPr>
        <w:pStyle w:val="a3"/>
        <w:spacing w:before="1" w:line="276" w:lineRule="auto"/>
        <w:ind w:right="406"/>
      </w:pPr>
      <w:r>
        <w:rPr>
          <w:color w:val="333333"/>
        </w:rPr>
        <w:t>Шундай қилиб, ахборот уруши – бу гуманитар соҳада бир ижтимоий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гуруҳнинг бошқа бир ижтимоий гуруҳ манфаатларидан қатъий назар, уни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ўзига тобе қилиш, ўз қадриятларига кўндириш, бўйсундиришга қаратилган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узоқни кўзлаган </w:t>
      </w:r>
      <w:r>
        <w:rPr>
          <w:color w:val="333333"/>
        </w:rPr>
        <w:t>сиёсатидир. Бунда асосий қурол ролини чексиз маълумотлар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маконида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фаолият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юргизаётган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электрон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оммавий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ахборот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воситалари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ўйнайди.</w:t>
      </w:r>
    </w:p>
    <w:p w:rsidR="000F7DF1" w:rsidRDefault="00E913CB">
      <w:pPr>
        <w:pStyle w:val="a3"/>
        <w:spacing w:before="1" w:line="276" w:lineRule="auto"/>
        <w:ind w:right="405"/>
      </w:pPr>
      <w:r>
        <w:rPr>
          <w:color w:val="333333"/>
        </w:rPr>
        <w:t>Ҳозирги мураккаб шароитда халқимиз, аввало, униб-ўсиб келаётган ёш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авлодимиз онги ва қалбида мафкуравий иммунитет ҳосил қилиш</w:t>
      </w:r>
      <w:r>
        <w:rPr>
          <w:color w:val="333333"/>
        </w:rPr>
        <w:t xml:space="preserve"> муҳим 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долзарб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аҳамият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касб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этган 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вазифаларимиздандир. 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Бу 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ишни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бамисоли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ниҳолга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мевали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дарахт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куртагини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пайванд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қиладиган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боғбондек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нозиклик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меҳр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билан,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оқилона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йўл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билан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амалга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ошириш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лозим.</w:t>
      </w:r>
    </w:p>
    <w:p w:rsidR="000F7DF1" w:rsidRDefault="00E913CB">
      <w:pPr>
        <w:pStyle w:val="a3"/>
        <w:spacing w:line="276" w:lineRule="auto"/>
        <w:ind w:right="407" w:firstLine="1415"/>
      </w:pPr>
      <w:r>
        <w:rPr>
          <w:color w:val="333333"/>
        </w:rPr>
        <w:t>Ахборот хуружлари авж олган глобализация шароитида ҳар бир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масъул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ходим,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мафкурачи,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тарбиячи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раҳбар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ўз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иш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услубларини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ўзгартириши,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мулоқот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қобилиятларни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такомиллаштириши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лозим.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Буунинг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таъсир кўрсата олиш хислатининг самарали бўлишини талаб этади. Бу эс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бевосита ёшларда мустақил, эркин тафаккурнинг ривожланиши учун реал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замин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бўлади.</w:t>
      </w:r>
    </w:p>
    <w:p w:rsidR="000F7DF1" w:rsidRDefault="00E913CB">
      <w:pPr>
        <w:pStyle w:val="a3"/>
        <w:spacing w:line="276" w:lineRule="auto"/>
        <w:ind w:right="406"/>
      </w:pPr>
      <w:r>
        <w:rPr>
          <w:color w:val="333333"/>
        </w:rPr>
        <w:t>Бундан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ташқари,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дунё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бўйича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оммавий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ахборот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воситалари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орқали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таъсир кучайган шароитда, ёшларнинг маънавий жиҳатдан тарбияланганлиги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ўта долзарб бўлган бир шароитда ёшлар онгини психологик ҳимоя қилишга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алоҳида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эътибор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қаратиш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бунда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психологик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ҳолатлар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ҳодисаларни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билиш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зарур.</w:t>
      </w:r>
    </w:p>
    <w:p w:rsidR="000F7DF1" w:rsidRDefault="00E913CB">
      <w:pPr>
        <w:pStyle w:val="a3"/>
        <w:spacing w:line="276" w:lineRule="auto"/>
        <w:ind w:right="405"/>
      </w:pPr>
      <w:r>
        <w:rPr>
          <w:color w:val="333333"/>
        </w:rPr>
        <w:t>Энг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аввало,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ёшларнинг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ижтимоий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хулқ-атворини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ўрганиш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лозим.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Ижтимоий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хулқда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кўзга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ташланадиган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энг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муҳим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ҳолатлардан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бири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ташвишланиш,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нималардандир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чўчиш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туфайли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ижтимоий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муносабатлардан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ўзини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олиб</w:t>
      </w:r>
      <w:r>
        <w:rPr>
          <w:color w:val="333333"/>
          <w:spacing w:val="44"/>
        </w:rPr>
        <w:t xml:space="preserve"> </w:t>
      </w:r>
      <w:r>
        <w:rPr>
          <w:color w:val="333333"/>
        </w:rPr>
        <w:t>қочишга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интилиш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ҳисларининг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намоён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11" w:firstLine="0"/>
      </w:pPr>
      <w:r>
        <w:rPr>
          <w:color w:val="333333"/>
        </w:rPr>
        <w:t>бўлишидир.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Психологик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ҳимоя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шахсни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турли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салбий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таъсирлардан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асрашга,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психологик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дискомфортни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бартараф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этишга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хизмат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қилади.</w:t>
      </w:r>
    </w:p>
    <w:p w:rsidR="000F7DF1" w:rsidRDefault="00E913CB">
      <w:pPr>
        <w:pStyle w:val="a3"/>
        <w:spacing w:line="276" w:lineRule="auto"/>
        <w:ind w:right="408"/>
      </w:pPr>
      <w:r>
        <w:rPr>
          <w:color w:val="333333"/>
        </w:rPr>
        <w:t>Мазкур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ҳолатлардан тегишли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ҳулоса чиқарган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ҳолда, таълим-тарбия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жараёнини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замон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талаблари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асосида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ташкил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этиш,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доимий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равишда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такомиллаштириб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бориш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ҳар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биримизнинг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олдимизда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турган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асосий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масалалардан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биридир.</w:t>
      </w:r>
    </w:p>
    <w:p w:rsidR="000F7DF1" w:rsidRDefault="000F7DF1">
      <w:pPr>
        <w:pStyle w:val="a3"/>
        <w:spacing w:before="1"/>
        <w:ind w:left="0" w:firstLine="0"/>
        <w:jc w:val="left"/>
        <w:rPr>
          <w:sz w:val="32"/>
        </w:rPr>
      </w:pPr>
    </w:p>
    <w:p w:rsidR="000F7DF1" w:rsidRDefault="00E913CB">
      <w:pPr>
        <w:pStyle w:val="1"/>
        <w:ind w:left="2550"/>
      </w:pPr>
      <w:r>
        <w:t>ИЖТИМОИЙ</w:t>
      </w:r>
      <w:r>
        <w:rPr>
          <w:spacing w:val="-2"/>
        </w:rPr>
        <w:t xml:space="preserve"> </w:t>
      </w:r>
      <w:r>
        <w:t>КАПИТАЛНИНГ</w:t>
      </w:r>
      <w:r>
        <w:rPr>
          <w:spacing w:val="-3"/>
        </w:rPr>
        <w:t xml:space="preserve"> </w:t>
      </w:r>
      <w:r>
        <w:t>РИВОЖЛАНИШИ</w:t>
      </w:r>
      <w:r>
        <w:rPr>
          <w:spacing w:val="-3"/>
        </w:rPr>
        <w:t xml:space="preserve"> </w:t>
      </w:r>
      <w:r>
        <w:t>–</w:t>
      </w:r>
    </w:p>
    <w:p w:rsidR="000F7DF1" w:rsidRDefault="00E913CB">
      <w:pPr>
        <w:spacing w:before="50" w:line="276" w:lineRule="auto"/>
        <w:ind w:left="4807" w:right="926" w:hanging="3320"/>
        <w:rPr>
          <w:b/>
          <w:sz w:val="28"/>
        </w:rPr>
      </w:pPr>
      <w:r>
        <w:rPr>
          <w:b/>
          <w:sz w:val="28"/>
        </w:rPr>
        <w:t>ЖАМИЯТДА МАЪНАВИЙ МУҲИТ БАРҚАРОРЛИГИ ОМИЛИ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СИФАТИДА</w:t>
      </w:r>
    </w:p>
    <w:p w:rsidR="000F7DF1" w:rsidRDefault="00E913CB">
      <w:pPr>
        <w:spacing w:line="276" w:lineRule="auto"/>
        <w:ind w:left="5988" w:right="407" w:firstLine="3130"/>
        <w:jc w:val="right"/>
        <w:rPr>
          <w:i/>
          <w:sz w:val="28"/>
        </w:rPr>
      </w:pPr>
      <w:r>
        <w:rPr>
          <w:i/>
          <w:sz w:val="28"/>
        </w:rPr>
        <w:t>С.Саидов,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Ўзбекистон давлат жаҳон тиллари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университети докторанти</w:t>
      </w:r>
    </w:p>
    <w:p w:rsidR="000F7DF1" w:rsidRDefault="000F7DF1">
      <w:pPr>
        <w:pStyle w:val="a3"/>
        <w:spacing w:before="8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5"/>
      </w:pPr>
      <w:r>
        <w:t>Жамият</w:t>
      </w:r>
      <w:r>
        <w:rPr>
          <w:spacing w:val="1"/>
        </w:rPr>
        <w:t xml:space="preserve"> </w:t>
      </w:r>
      <w:r>
        <w:t>ҳаётида</w:t>
      </w:r>
      <w:r>
        <w:rPr>
          <w:spacing w:val="1"/>
        </w:rPr>
        <w:t xml:space="preserve"> </w:t>
      </w:r>
      <w:r>
        <w:t>ижтимоий-сиёсий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социал-иқтисодий</w:t>
      </w:r>
      <w:r>
        <w:rPr>
          <w:spacing w:val="1"/>
        </w:rPr>
        <w:t xml:space="preserve"> </w:t>
      </w:r>
      <w:r>
        <w:t>ривожланишни</w:t>
      </w:r>
      <w:r>
        <w:rPr>
          <w:spacing w:val="1"/>
        </w:rPr>
        <w:t xml:space="preserve"> </w:t>
      </w:r>
      <w:r>
        <w:t>таъминлаш,</w:t>
      </w:r>
      <w:r>
        <w:rPr>
          <w:spacing w:val="1"/>
        </w:rPr>
        <w:t xml:space="preserve"> </w:t>
      </w:r>
      <w:r>
        <w:t>маънавий-маърифий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барқарорликка</w:t>
      </w:r>
      <w:r>
        <w:rPr>
          <w:spacing w:val="1"/>
        </w:rPr>
        <w:t xml:space="preserve"> </w:t>
      </w:r>
      <w:r>
        <w:t>эришиш</w:t>
      </w:r>
      <w:r>
        <w:rPr>
          <w:spacing w:val="1"/>
        </w:rPr>
        <w:t xml:space="preserve"> </w:t>
      </w:r>
      <w:r>
        <w:t>жараёнида</w:t>
      </w:r>
      <w:r>
        <w:rPr>
          <w:spacing w:val="1"/>
        </w:rPr>
        <w:t xml:space="preserve"> </w:t>
      </w:r>
      <w:r>
        <w:t>кучли</w:t>
      </w:r>
      <w:r>
        <w:rPr>
          <w:spacing w:val="1"/>
        </w:rPr>
        <w:t xml:space="preserve"> </w:t>
      </w:r>
      <w:r>
        <w:t>фуқаролик</w:t>
      </w:r>
      <w:r>
        <w:rPr>
          <w:spacing w:val="1"/>
        </w:rPr>
        <w:t xml:space="preserve"> </w:t>
      </w:r>
      <w:r>
        <w:t>жамиятининг</w:t>
      </w:r>
      <w:r>
        <w:rPr>
          <w:spacing w:val="1"/>
        </w:rPr>
        <w:t xml:space="preserve"> </w:t>
      </w:r>
      <w:r>
        <w:t>шаклланиши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аҳамиятга эгадир. Фуқаролик жамияти ўзининг ҳуқуқий ва институционал</w:t>
      </w:r>
      <w:r>
        <w:rPr>
          <w:spacing w:val="1"/>
        </w:rPr>
        <w:t xml:space="preserve"> </w:t>
      </w:r>
      <w:r>
        <w:t>тизимлари билан бир</w:t>
      </w:r>
      <w:r>
        <w:rPr>
          <w:spacing w:val="1"/>
        </w:rPr>
        <w:t xml:space="preserve"> </w:t>
      </w:r>
      <w:r>
        <w:t>қаторда,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асосига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капитал</w:t>
      </w:r>
      <w:r>
        <w:rPr>
          <w:spacing w:val="-2"/>
        </w:rPr>
        <w:t xml:space="preserve"> </w:t>
      </w:r>
      <w:r>
        <w:t>омилига ҳам таянган</w:t>
      </w:r>
      <w:r>
        <w:rPr>
          <w:spacing w:val="-3"/>
        </w:rPr>
        <w:t xml:space="preserve"> </w:t>
      </w:r>
      <w:r>
        <w:t>ҳолда шаклланади</w:t>
      </w:r>
      <w:r>
        <w:rPr>
          <w:spacing w:val="-1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тараққий этади.</w:t>
      </w:r>
    </w:p>
    <w:p w:rsidR="000F7DF1" w:rsidRDefault="00E913CB">
      <w:pPr>
        <w:pStyle w:val="a3"/>
        <w:spacing w:before="1" w:line="276" w:lineRule="auto"/>
        <w:ind w:right="404"/>
      </w:pPr>
      <w:r>
        <w:t>Ижтимоий</w:t>
      </w:r>
      <w:r>
        <w:rPr>
          <w:spacing w:val="1"/>
        </w:rPr>
        <w:t xml:space="preserve"> </w:t>
      </w:r>
      <w:r>
        <w:t>капитал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цивилизациялашган</w:t>
      </w:r>
      <w:r>
        <w:rPr>
          <w:spacing w:val="1"/>
        </w:rPr>
        <w:t xml:space="preserve"> </w:t>
      </w:r>
      <w:r>
        <w:t>жамиятнинг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тушунчаларидан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инсонлар</w:t>
      </w:r>
      <w:r>
        <w:rPr>
          <w:spacing w:val="1"/>
        </w:rPr>
        <w:t xml:space="preserve"> </w:t>
      </w:r>
      <w:r>
        <w:t>ўртасидаги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ҳамкорлик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ишонч даражасини қамраб олади.</w:t>
      </w:r>
      <w:r>
        <w:rPr>
          <w:vertAlign w:val="superscript"/>
        </w:rPr>
        <w:t>293</w:t>
      </w:r>
      <w:r>
        <w:t xml:space="preserve"> Олимларнинг таъкидлашича, и</w:t>
      </w:r>
      <w:r>
        <w:t>жтимоий</w:t>
      </w:r>
      <w:r>
        <w:rPr>
          <w:spacing w:val="1"/>
        </w:rPr>
        <w:t xml:space="preserve"> </w:t>
      </w:r>
      <w:r>
        <w:t>капитал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инсонлар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институтлар</w:t>
      </w:r>
      <w:r>
        <w:rPr>
          <w:spacing w:val="1"/>
        </w:rPr>
        <w:t xml:space="preserve"> </w:t>
      </w:r>
      <w:r>
        <w:t>ўртасидаги</w:t>
      </w:r>
      <w:r>
        <w:rPr>
          <w:spacing w:val="1"/>
        </w:rPr>
        <w:t xml:space="preserve"> </w:t>
      </w:r>
      <w:r>
        <w:t>аҳлоқий</w:t>
      </w:r>
      <w:r>
        <w:rPr>
          <w:spacing w:val="1"/>
        </w:rPr>
        <w:t xml:space="preserve"> </w:t>
      </w:r>
      <w:r>
        <w:t>муносабатларга таянадиган ва барқарор фаолиятни таъминлайдиган муҳим</w:t>
      </w:r>
      <w:r>
        <w:rPr>
          <w:spacing w:val="1"/>
        </w:rPr>
        <w:t xml:space="preserve"> </w:t>
      </w:r>
      <w:r>
        <w:t>омил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асосини</w:t>
      </w:r>
      <w:r>
        <w:rPr>
          <w:spacing w:val="1"/>
        </w:rPr>
        <w:t xml:space="preserve"> </w:t>
      </w:r>
      <w:r>
        <w:t>норасмий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дўстона</w:t>
      </w:r>
      <w:r>
        <w:rPr>
          <w:spacing w:val="1"/>
        </w:rPr>
        <w:t xml:space="preserve"> </w:t>
      </w:r>
      <w:r>
        <w:t>алоқалар,</w:t>
      </w:r>
      <w:r>
        <w:rPr>
          <w:spacing w:val="1"/>
        </w:rPr>
        <w:t xml:space="preserve"> </w:t>
      </w:r>
      <w:r>
        <w:t>ижтимоий шериклик ва ишонч ташкил этади. Ижтимоий к</w:t>
      </w:r>
      <w:r>
        <w:t>апиталнинг юксак</w:t>
      </w:r>
      <w:r>
        <w:rPr>
          <w:spacing w:val="1"/>
        </w:rPr>
        <w:t xml:space="preserve"> </w:t>
      </w:r>
      <w:r>
        <w:t>ривожланганлик даражаси фуқаролик жамиятининг тараққиёти билан узвий</w:t>
      </w:r>
      <w:r>
        <w:rPr>
          <w:spacing w:val="1"/>
        </w:rPr>
        <w:t xml:space="preserve"> </w:t>
      </w:r>
      <w:r>
        <w:t>боғлиқдир.</w:t>
      </w:r>
    </w:p>
    <w:p w:rsidR="000F7DF1" w:rsidRDefault="00E913CB">
      <w:pPr>
        <w:pStyle w:val="a3"/>
        <w:spacing w:before="2" w:line="276" w:lineRule="auto"/>
        <w:ind w:right="409"/>
      </w:pPr>
      <w:r>
        <w:t>Ижтимоий</w:t>
      </w:r>
      <w:r>
        <w:rPr>
          <w:spacing w:val="1"/>
        </w:rPr>
        <w:t xml:space="preserve"> </w:t>
      </w:r>
      <w:r>
        <w:t>капиталнинг</w:t>
      </w:r>
      <w:r>
        <w:rPr>
          <w:spacing w:val="1"/>
        </w:rPr>
        <w:t xml:space="preserve"> </w:t>
      </w:r>
      <w:r>
        <w:t>ривожланиши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ўзидан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муносабатлар тизимини мустаҳкамлайди, меҳнат самарадорлигини ошириб,</w:t>
      </w:r>
      <w:r>
        <w:rPr>
          <w:spacing w:val="1"/>
        </w:rPr>
        <w:t xml:space="preserve"> </w:t>
      </w:r>
      <w:r>
        <w:t>товар ишлаб чиқариш орқали моддий фаровонликни таъминлашда катта ўрин</w:t>
      </w:r>
      <w:r>
        <w:rPr>
          <w:spacing w:val="-67"/>
        </w:rPr>
        <w:t xml:space="preserve"> </w:t>
      </w:r>
      <w:r>
        <w:t>тутади.</w:t>
      </w:r>
      <w:r>
        <w:rPr>
          <w:spacing w:val="1"/>
        </w:rPr>
        <w:t xml:space="preserve"> </w:t>
      </w:r>
      <w:r>
        <w:t>Постиндустриал</w:t>
      </w:r>
      <w:r>
        <w:rPr>
          <w:spacing w:val="1"/>
        </w:rPr>
        <w:t xml:space="preserve"> </w:t>
      </w:r>
      <w:r>
        <w:t>давлатларда</w:t>
      </w:r>
      <w:r>
        <w:rPr>
          <w:spacing w:val="1"/>
        </w:rPr>
        <w:t xml:space="preserve"> </w:t>
      </w:r>
      <w:r>
        <w:t>ижтимоий</w:t>
      </w:r>
      <w:r>
        <w:rPr>
          <w:spacing w:val="71"/>
        </w:rPr>
        <w:t xml:space="preserve"> </w:t>
      </w:r>
      <w:r>
        <w:t>капиталнинг</w:t>
      </w:r>
      <w:r>
        <w:rPr>
          <w:spacing w:val="1"/>
        </w:rPr>
        <w:t xml:space="preserve"> </w:t>
      </w:r>
      <w:r>
        <w:t>ривожланганлик</w:t>
      </w:r>
      <w:r>
        <w:rPr>
          <w:spacing w:val="1"/>
        </w:rPr>
        <w:t xml:space="preserve"> </w:t>
      </w:r>
      <w:r>
        <w:t>даражаси</w:t>
      </w:r>
      <w:r>
        <w:rPr>
          <w:spacing w:val="1"/>
        </w:rPr>
        <w:t xml:space="preserve"> </w:t>
      </w:r>
      <w:r>
        <w:t>барқарор</w:t>
      </w:r>
      <w:r>
        <w:rPr>
          <w:spacing w:val="1"/>
        </w:rPr>
        <w:t xml:space="preserve"> </w:t>
      </w:r>
      <w:r>
        <w:t>иқтисодий</w:t>
      </w:r>
      <w:r>
        <w:rPr>
          <w:spacing w:val="1"/>
        </w:rPr>
        <w:t xml:space="preserve"> </w:t>
      </w:r>
      <w:r>
        <w:t>ўсишнинг</w:t>
      </w:r>
      <w:r>
        <w:rPr>
          <w:spacing w:val="1"/>
        </w:rPr>
        <w:t xml:space="preserve"> </w:t>
      </w:r>
      <w:r>
        <w:t>шарти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ҳисобланиб</w:t>
      </w:r>
      <w:r>
        <w:rPr>
          <w:spacing w:val="-3"/>
        </w:rPr>
        <w:t xml:space="preserve"> </w:t>
      </w:r>
      <w:r>
        <w:t>келинади.</w:t>
      </w:r>
    </w:p>
    <w:p w:rsidR="000F7DF1" w:rsidRDefault="00E913CB">
      <w:pPr>
        <w:pStyle w:val="a3"/>
        <w:spacing w:line="278" w:lineRule="auto"/>
        <w:ind w:right="408"/>
      </w:pPr>
      <w:r>
        <w:t>Ижтимоий капитал нафақат мамлакатнинг иқтисодий тараққиёти ёки</w:t>
      </w:r>
      <w:r>
        <w:rPr>
          <w:spacing w:val="1"/>
        </w:rPr>
        <w:t xml:space="preserve"> </w:t>
      </w:r>
      <w:r>
        <w:t>бўлмаса</w:t>
      </w:r>
      <w:r>
        <w:rPr>
          <w:spacing w:val="48"/>
        </w:rPr>
        <w:t xml:space="preserve"> </w:t>
      </w:r>
      <w:r>
        <w:t>ижтимоий-иқтисодий</w:t>
      </w:r>
      <w:r>
        <w:rPr>
          <w:spacing w:val="48"/>
        </w:rPr>
        <w:t xml:space="preserve"> </w:t>
      </w:r>
      <w:r>
        <w:t>муносабатлар</w:t>
      </w:r>
      <w:r>
        <w:rPr>
          <w:spacing w:val="49"/>
        </w:rPr>
        <w:t xml:space="preserve"> </w:t>
      </w:r>
      <w:r>
        <w:t>тизимига</w:t>
      </w:r>
      <w:r>
        <w:rPr>
          <w:spacing w:val="46"/>
        </w:rPr>
        <w:t xml:space="preserve"> </w:t>
      </w:r>
      <w:r>
        <w:t>ижобий</w:t>
      </w:r>
      <w:r>
        <w:rPr>
          <w:spacing w:val="48"/>
        </w:rPr>
        <w:t xml:space="preserve"> </w:t>
      </w:r>
      <w:r>
        <w:t>таъсир</w:t>
      </w:r>
    </w:p>
    <w:p w:rsidR="000F7DF1" w:rsidRDefault="00E913CB">
      <w:pPr>
        <w:pStyle w:val="a3"/>
        <w:ind w:left="0" w:firstLine="0"/>
        <w:jc w:val="left"/>
        <w:rPr>
          <w:sz w:val="19"/>
        </w:rPr>
      </w:pPr>
      <w:r>
        <w:pict>
          <v:rect id="_x0000_s1037" style="position:absolute;margin-left:85.1pt;margin-top:12.9pt;width:2in;height:.7pt;z-index:-1562931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293</w:t>
      </w:r>
      <w:r>
        <w:rPr>
          <w:sz w:val="20"/>
        </w:rPr>
        <w:t>Bourdieu</w:t>
      </w:r>
      <w:r>
        <w:rPr>
          <w:spacing w:val="34"/>
          <w:sz w:val="20"/>
        </w:rPr>
        <w:t xml:space="preserve"> </w:t>
      </w:r>
      <w:r>
        <w:rPr>
          <w:sz w:val="20"/>
        </w:rPr>
        <w:t>P.</w:t>
      </w:r>
      <w:r>
        <w:rPr>
          <w:spacing w:val="34"/>
          <w:sz w:val="20"/>
        </w:rPr>
        <w:t xml:space="preserve"> </w:t>
      </w:r>
      <w:r>
        <w:rPr>
          <w:sz w:val="20"/>
        </w:rPr>
        <w:t>The</w:t>
      </w:r>
      <w:r>
        <w:rPr>
          <w:spacing w:val="35"/>
          <w:sz w:val="20"/>
        </w:rPr>
        <w:t xml:space="preserve"> </w:t>
      </w:r>
      <w:r>
        <w:rPr>
          <w:sz w:val="20"/>
        </w:rPr>
        <w:t>forms</w:t>
      </w:r>
      <w:r>
        <w:rPr>
          <w:spacing w:val="38"/>
          <w:sz w:val="20"/>
        </w:rPr>
        <w:t xml:space="preserve"> </w:t>
      </w:r>
      <w:r>
        <w:rPr>
          <w:sz w:val="20"/>
        </w:rPr>
        <w:t>of</w:t>
      </w:r>
      <w:r>
        <w:rPr>
          <w:spacing w:val="33"/>
          <w:sz w:val="20"/>
        </w:rPr>
        <w:t xml:space="preserve"> </w:t>
      </w:r>
      <w:r>
        <w:rPr>
          <w:sz w:val="20"/>
        </w:rPr>
        <w:t>capital</w:t>
      </w:r>
      <w:r>
        <w:rPr>
          <w:spacing w:val="36"/>
          <w:sz w:val="20"/>
        </w:rPr>
        <w:t xml:space="preserve"> </w:t>
      </w:r>
      <w:r>
        <w:rPr>
          <w:sz w:val="20"/>
        </w:rPr>
        <w:t>//</w:t>
      </w:r>
      <w:r>
        <w:rPr>
          <w:spacing w:val="35"/>
          <w:sz w:val="20"/>
        </w:rPr>
        <w:t xml:space="preserve"> </w:t>
      </w:r>
      <w:r>
        <w:rPr>
          <w:sz w:val="20"/>
        </w:rPr>
        <w:t>Handbook</w:t>
      </w:r>
      <w:r>
        <w:rPr>
          <w:spacing w:val="34"/>
          <w:sz w:val="20"/>
        </w:rPr>
        <w:t xml:space="preserve"> </w:t>
      </w:r>
      <w:r>
        <w:rPr>
          <w:sz w:val="20"/>
        </w:rPr>
        <w:t>of</w:t>
      </w:r>
      <w:r>
        <w:rPr>
          <w:spacing w:val="34"/>
          <w:sz w:val="20"/>
        </w:rPr>
        <w:t xml:space="preserve"> </w:t>
      </w:r>
      <w:r>
        <w:rPr>
          <w:sz w:val="20"/>
        </w:rPr>
        <w:t>theory</w:t>
      </w:r>
      <w:r>
        <w:rPr>
          <w:spacing w:val="34"/>
          <w:sz w:val="20"/>
        </w:rPr>
        <w:t xml:space="preserve"> </w:t>
      </w:r>
      <w:r>
        <w:rPr>
          <w:sz w:val="20"/>
        </w:rPr>
        <w:t>and</w:t>
      </w:r>
      <w:r>
        <w:rPr>
          <w:spacing w:val="37"/>
          <w:sz w:val="20"/>
        </w:rPr>
        <w:t xml:space="preserve"> </w:t>
      </w:r>
      <w:r>
        <w:rPr>
          <w:sz w:val="20"/>
        </w:rPr>
        <w:t>research</w:t>
      </w:r>
      <w:r>
        <w:rPr>
          <w:spacing w:val="36"/>
          <w:sz w:val="20"/>
        </w:rPr>
        <w:t xml:space="preserve"> </w:t>
      </w:r>
      <w:r>
        <w:rPr>
          <w:sz w:val="20"/>
        </w:rPr>
        <w:t>for</w:t>
      </w:r>
      <w:r>
        <w:rPr>
          <w:spacing w:val="36"/>
          <w:sz w:val="20"/>
        </w:rPr>
        <w:t xml:space="preserve"> </w:t>
      </w:r>
      <w:r>
        <w:rPr>
          <w:sz w:val="20"/>
        </w:rPr>
        <w:t>sociology</w:t>
      </w:r>
      <w:r>
        <w:rPr>
          <w:spacing w:val="35"/>
          <w:sz w:val="20"/>
        </w:rPr>
        <w:t xml:space="preserve"> </w:t>
      </w:r>
      <w:r>
        <w:rPr>
          <w:sz w:val="20"/>
        </w:rPr>
        <w:t>of</w:t>
      </w:r>
      <w:r>
        <w:rPr>
          <w:spacing w:val="33"/>
          <w:sz w:val="20"/>
        </w:rPr>
        <w:t xml:space="preserve"> </w:t>
      </w:r>
      <w:r>
        <w:rPr>
          <w:sz w:val="20"/>
        </w:rPr>
        <w:t>Education.</w:t>
      </w:r>
      <w:r>
        <w:rPr>
          <w:spacing w:val="36"/>
          <w:sz w:val="20"/>
        </w:rPr>
        <w:t xml:space="preserve"> </w:t>
      </w:r>
      <w:r>
        <w:rPr>
          <w:sz w:val="20"/>
        </w:rPr>
        <w:t>Ed.</w:t>
      </w:r>
      <w:r>
        <w:rPr>
          <w:spacing w:val="35"/>
          <w:sz w:val="20"/>
        </w:rPr>
        <w:t xml:space="preserve"> </w:t>
      </w:r>
      <w:r>
        <w:rPr>
          <w:sz w:val="20"/>
        </w:rPr>
        <w:t>by</w:t>
      </w:r>
      <w:r>
        <w:rPr>
          <w:spacing w:val="32"/>
          <w:sz w:val="20"/>
        </w:rPr>
        <w:t xml:space="preserve"> </w:t>
      </w:r>
      <w:r>
        <w:rPr>
          <w:sz w:val="20"/>
        </w:rPr>
        <w:t>J.</w:t>
      </w:r>
      <w:r>
        <w:rPr>
          <w:spacing w:val="-47"/>
          <w:sz w:val="20"/>
        </w:rPr>
        <w:t xml:space="preserve"> </w:t>
      </w:r>
      <w:r>
        <w:rPr>
          <w:sz w:val="20"/>
        </w:rPr>
        <w:t>Richardson.</w:t>
      </w:r>
      <w:r>
        <w:rPr>
          <w:spacing w:val="-1"/>
          <w:sz w:val="20"/>
        </w:rPr>
        <w:t xml:space="preserve"> </w:t>
      </w:r>
      <w:r>
        <w:rPr>
          <w:sz w:val="20"/>
        </w:rPr>
        <w:t>New</w:t>
      </w:r>
      <w:r>
        <w:rPr>
          <w:spacing w:val="-2"/>
          <w:sz w:val="20"/>
        </w:rPr>
        <w:t xml:space="preserve"> </w:t>
      </w:r>
      <w:r>
        <w:rPr>
          <w:sz w:val="20"/>
        </w:rPr>
        <w:t>York:</w:t>
      </w:r>
      <w:r>
        <w:rPr>
          <w:spacing w:val="-1"/>
          <w:sz w:val="20"/>
        </w:rPr>
        <w:t xml:space="preserve"> </w:t>
      </w:r>
      <w:r>
        <w:rPr>
          <w:sz w:val="20"/>
        </w:rPr>
        <w:t>Greenwood</w:t>
      </w:r>
      <w:r>
        <w:rPr>
          <w:spacing w:val="1"/>
          <w:sz w:val="20"/>
        </w:rPr>
        <w:t xml:space="preserve"> </w:t>
      </w:r>
      <w:r>
        <w:rPr>
          <w:sz w:val="20"/>
        </w:rPr>
        <w:t>Press, 1986.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ўтказади, балки у фуқаролик жамиятининг маънавий ва аҳлоқий жиҳатларига</w:t>
      </w:r>
      <w:r>
        <w:rPr>
          <w:spacing w:val="-67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салмоқли</w:t>
      </w:r>
      <w:r>
        <w:rPr>
          <w:spacing w:val="1"/>
        </w:rPr>
        <w:t xml:space="preserve"> </w:t>
      </w:r>
      <w:r>
        <w:t>ҳисса</w:t>
      </w:r>
      <w:r>
        <w:rPr>
          <w:spacing w:val="1"/>
        </w:rPr>
        <w:t xml:space="preserve"> </w:t>
      </w:r>
      <w:r>
        <w:t>қўшади.</w:t>
      </w:r>
      <w:r>
        <w:rPr>
          <w:spacing w:val="1"/>
        </w:rPr>
        <w:t xml:space="preserve"> </w:t>
      </w:r>
      <w:r>
        <w:t>Бунда</w:t>
      </w:r>
      <w:r>
        <w:rPr>
          <w:spacing w:val="1"/>
        </w:rPr>
        <w:t xml:space="preserve"> </w:t>
      </w:r>
      <w:r>
        <w:t>оилавий</w:t>
      </w:r>
      <w:r>
        <w:rPr>
          <w:spacing w:val="1"/>
        </w:rPr>
        <w:t xml:space="preserve"> </w:t>
      </w:r>
      <w:r>
        <w:t>тарбия,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урф-одатлар</w:t>
      </w:r>
      <w:r>
        <w:rPr>
          <w:spacing w:val="-67"/>
        </w:rPr>
        <w:t xml:space="preserve"> </w:t>
      </w:r>
      <w:r>
        <w:t>ҳамда</w:t>
      </w:r>
      <w:r>
        <w:rPr>
          <w:spacing w:val="-1"/>
        </w:rPr>
        <w:t xml:space="preserve"> </w:t>
      </w:r>
      <w:r>
        <w:t>қадриятлар тизими билан</w:t>
      </w:r>
      <w:r>
        <w:rPr>
          <w:spacing w:val="-3"/>
        </w:rPr>
        <w:t xml:space="preserve"> </w:t>
      </w:r>
      <w:r>
        <w:t>боғлиқ</w:t>
      </w:r>
      <w:r>
        <w:rPr>
          <w:spacing w:val="-3"/>
        </w:rPr>
        <w:t xml:space="preserve"> </w:t>
      </w:r>
      <w:r>
        <w:t>жиҳатларни</w:t>
      </w:r>
      <w:r>
        <w:rPr>
          <w:spacing w:val="-3"/>
        </w:rPr>
        <w:t xml:space="preserve"> </w:t>
      </w:r>
      <w:r>
        <w:t>ҳам</w:t>
      </w:r>
      <w:r>
        <w:rPr>
          <w:spacing w:val="-1"/>
        </w:rPr>
        <w:t xml:space="preserve"> </w:t>
      </w:r>
      <w:r>
        <w:t>қамраб</w:t>
      </w:r>
      <w:r>
        <w:rPr>
          <w:spacing w:val="1"/>
        </w:rPr>
        <w:t xml:space="preserve"> </w:t>
      </w:r>
      <w:r>
        <w:t>олади.</w:t>
      </w:r>
    </w:p>
    <w:p w:rsidR="000F7DF1" w:rsidRDefault="00E913CB">
      <w:pPr>
        <w:pStyle w:val="a3"/>
        <w:spacing w:before="1" w:line="276" w:lineRule="auto"/>
        <w:ind w:right="407"/>
      </w:pPr>
      <w:r>
        <w:t>Масалан, америкалик сиёсатшунос Джеймс Коулмэн оилада фарзанд</w:t>
      </w:r>
      <w:r>
        <w:rPr>
          <w:spacing w:val="1"/>
        </w:rPr>
        <w:t xml:space="preserve"> </w:t>
      </w:r>
      <w:r>
        <w:t>тарбияси ва илм олишига таъсир қилувчи учта омилни таъкидлайди. Фарзанд</w:t>
      </w:r>
      <w:r>
        <w:rPr>
          <w:spacing w:val="-67"/>
        </w:rPr>
        <w:t xml:space="preserve"> </w:t>
      </w:r>
      <w:r>
        <w:t>келажаги учун учта нарса муҳимдир: молиявий капитал, инсон капитали ва</w:t>
      </w:r>
      <w:r>
        <w:rPr>
          <w:spacing w:val="1"/>
        </w:rPr>
        <w:t xml:space="preserve"> </w:t>
      </w:r>
      <w:r>
        <w:rPr>
          <w:spacing w:val="-1"/>
        </w:rPr>
        <w:t>ижтимоий</w:t>
      </w:r>
      <w:r>
        <w:t xml:space="preserve"> </w:t>
      </w:r>
      <w:r>
        <w:rPr>
          <w:spacing w:val="-1"/>
        </w:rPr>
        <w:t xml:space="preserve">капитал, </w:t>
      </w:r>
      <w:r>
        <w:rPr>
          <w:spacing w:val="-1"/>
          <w:vertAlign w:val="superscript"/>
        </w:rPr>
        <w:t>294</w:t>
      </w:r>
      <w:r>
        <w:rPr>
          <w:spacing w:val="-1"/>
        </w:rPr>
        <w:t xml:space="preserve"> </w:t>
      </w:r>
      <w:r>
        <w:t>дея</w:t>
      </w:r>
      <w:r>
        <w:rPr>
          <w:spacing w:val="1"/>
        </w:rPr>
        <w:t xml:space="preserve"> </w:t>
      </w:r>
      <w:r>
        <w:t>таърифлайди.</w:t>
      </w:r>
      <w:r>
        <w:rPr>
          <w:spacing w:val="1"/>
        </w:rPr>
        <w:t xml:space="preserve"> </w:t>
      </w:r>
      <w:r>
        <w:t>Келгусида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фарзандлар</w:t>
      </w:r>
      <w:r>
        <w:rPr>
          <w:spacing w:val="1"/>
        </w:rPr>
        <w:t xml:space="preserve"> </w:t>
      </w:r>
      <w:r>
        <w:t>оилада</w:t>
      </w:r>
      <w:r>
        <w:rPr>
          <w:spacing w:val="-67"/>
        </w:rPr>
        <w:t xml:space="preserve"> </w:t>
      </w:r>
      <w:r>
        <w:t>олган таълим-тарбияси, билими асосида оила анъаналарини давом эттирувчи</w:t>
      </w:r>
      <w:r>
        <w:rPr>
          <w:spacing w:val="1"/>
        </w:rPr>
        <w:t xml:space="preserve"> </w:t>
      </w:r>
      <w:r>
        <w:t>ворисларга</w:t>
      </w:r>
      <w:r>
        <w:rPr>
          <w:spacing w:val="1"/>
        </w:rPr>
        <w:t xml:space="preserve"> </w:t>
      </w:r>
      <w:r>
        <w:t>айланади.</w:t>
      </w:r>
      <w:r>
        <w:rPr>
          <w:spacing w:val="1"/>
        </w:rPr>
        <w:t xml:space="preserve"> </w:t>
      </w:r>
      <w:r>
        <w:t>Дарқаҳиқат,</w:t>
      </w:r>
      <w:r>
        <w:rPr>
          <w:spacing w:val="1"/>
        </w:rPr>
        <w:t xml:space="preserve"> </w:t>
      </w:r>
      <w:r>
        <w:t>оилада</w:t>
      </w:r>
      <w:r>
        <w:rPr>
          <w:spacing w:val="1"/>
        </w:rPr>
        <w:t xml:space="preserve"> </w:t>
      </w:r>
      <w:r>
        <w:t>му</w:t>
      </w:r>
      <w:r>
        <w:t>носабатларнинг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йўлга</w:t>
      </w:r>
      <w:r>
        <w:rPr>
          <w:spacing w:val="1"/>
        </w:rPr>
        <w:t xml:space="preserve"> </w:t>
      </w:r>
      <w:r>
        <w:t>қўйилганлиги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вояга</w:t>
      </w:r>
      <w:r>
        <w:rPr>
          <w:spacing w:val="1"/>
        </w:rPr>
        <w:t xml:space="preserve"> </w:t>
      </w:r>
      <w:r>
        <w:t>етадиган</w:t>
      </w:r>
      <w:r>
        <w:rPr>
          <w:spacing w:val="1"/>
        </w:rPr>
        <w:t xml:space="preserve"> </w:t>
      </w:r>
      <w:r>
        <w:t>фарзанд</w:t>
      </w:r>
      <w:r>
        <w:rPr>
          <w:spacing w:val="1"/>
        </w:rPr>
        <w:t xml:space="preserve"> </w:t>
      </w:r>
      <w:r>
        <w:t>келгусида</w:t>
      </w:r>
      <w:r>
        <w:rPr>
          <w:spacing w:val="1"/>
        </w:rPr>
        <w:t xml:space="preserve"> </w:t>
      </w:r>
      <w:r>
        <w:t>жамиятда</w:t>
      </w:r>
      <w:r>
        <w:rPr>
          <w:spacing w:val="-67"/>
        </w:rPr>
        <w:t xml:space="preserve"> </w:t>
      </w:r>
      <w:r>
        <w:t>ижтимоий</w:t>
      </w:r>
      <w:r>
        <w:rPr>
          <w:spacing w:val="-1"/>
        </w:rPr>
        <w:t xml:space="preserve"> </w:t>
      </w:r>
      <w:r>
        <w:t>муносабатларнинг</w:t>
      </w:r>
      <w:r>
        <w:rPr>
          <w:spacing w:val="-4"/>
        </w:rPr>
        <w:t xml:space="preserve"> </w:t>
      </w:r>
      <w:r>
        <w:t>фаол</w:t>
      </w:r>
      <w:r>
        <w:rPr>
          <w:spacing w:val="-3"/>
        </w:rPr>
        <w:t xml:space="preserve"> </w:t>
      </w:r>
      <w:r>
        <w:t>иштирокчиси сифатида</w:t>
      </w:r>
      <w:r>
        <w:rPr>
          <w:spacing w:val="-2"/>
        </w:rPr>
        <w:t xml:space="preserve"> </w:t>
      </w:r>
      <w:r>
        <w:t>шаклланади.</w:t>
      </w:r>
    </w:p>
    <w:p w:rsidR="000F7DF1" w:rsidRDefault="00E913CB">
      <w:pPr>
        <w:pStyle w:val="a3"/>
        <w:spacing w:before="2" w:line="276" w:lineRule="auto"/>
        <w:ind w:right="405"/>
      </w:pPr>
      <w:r>
        <w:t>Фуқаролик жамияти қурилишида ва ижтимоий капиталнинг ривожида</w:t>
      </w:r>
      <w:r>
        <w:rPr>
          <w:spacing w:val="1"/>
        </w:rPr>
        <w:t xml:space="preserve"> </w:t>
      </w:r>
      <w:r>
        <w:t>нодавлат</w:t>
      </w:r>
      <w:r>
        <w:rPr>
          <w:spacing w:val="1"/>
        </w:rPr>
        <w:t xml:space="preserve"> </w:t>
      </w:r>
      <w:r>
        <w:t>нотижорат</w:t>
      </w:r>
      <w:r>
        <w:rPr>
          <w:spacing w:val="1"/>
        </w:rPr>
        <w:t xml:space="preserve"> </w:t>
      </w:r>
      <w:r>
        <w:t>ташкилотлари</w:t>
      </w:r>
      <w:r>
        <w:rPr>
          <w:spacing w:val="1"/>
        </w:rPr>
        <w:t xml:space="preserve"> </w:t>
      </w:r>
      <w:r>
        <w:t>(ННТ),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фуқаролик</w:t>
      </w:r>
      <w:r>
        <w:rPr>
          <w:spacing w:val="1"/>
        </w:rPr>
        <w:t xml:space="preserve"> </w:t>
      </w:r>
      <w:r>
        <w:t>жамиятининг</w:t>
      </w:r>
      <w:r>
        <w:rPr>
          <w:spacing w:val="-67"/>
        </w:rPr>
        <w:t xml:space="preserve"> </w:t>
      </w:r>
      <w:r>
        <w:t>бошқа институларининг ўрни катта албатта. ННТлар жамиятда қадриятлар,</w:t>
      </w:r>
      <w:r>
        <w:rPr>
          <w:spacing w:val="1"/>
        </w:rPr>
        <w:t xml:space="preserve"> </w:t>
      </w:r>
      <w:r>
        <w:t>манфаатлар ва қизиқишлар умумийлигига асосланган инсонлар учун мулоқот</w:t>
      </w:r>
      <w:r>
        <w:rPr>
          <w:spacing w:val="-67"/>
        </w:rPr>
        <w:t xml:space="preserve"> </w:t>
      </w:r>
      <w:r>
        <w:t>(ҳамкорлик)</w:t>
      </w:r>
      <w:r>
        <w:rPr>
          <w:spacing w:val="1"/>
        </w:rPr>
        <w:t xml:space="preserve"> </w:t>
      </w:r>
      <w:r>
        <w:t>“майдончаси”</w:t>
      </w:r>
      <w:r>
        <w:rPr>
          <w:spacing w:val="1"/>
        </w:rPr>
        <w:t xml:space="preserve"> </w:t>
      </w:r>
      <w:r>
        <w:t>вазифасини</w:t>
      </w:r>
      <w:r>
        <w:rPr>
          <w:spacing w:val="1"/>
        </w:rPr>
        <w:t xml:space="preserve"> </w:t>
      </w:r>
      <w:r>
        <w:t>ўтаб</w:t>
      </w:r>
      <w:r>
        <w:rPr>
          <w:spacing w:val="1"/>
        </w:rPr>
        <w:t xml:space="preserve"> </w:t>
      </w:r>
      <w:r>
        <w:t>беришади.</w:t>
      </w:r>
      <w:r>
        <w:rPr>
          <w:spacing w:val="1"/>
        </w:rPr>
        <w:t xml:space="preserve"> </w:t>
      </w:r>
      <w:r>
        <w:t>Нодавлат</w:t>
      </w:r>
      <w:r>
        <w:rPr>
          <w:spacing w:val="70"/>
        </w:rPr>
        <w:t xml:space="preserve"> </w:t>
      </w:r>
      <w:r>
        <w:t>сектор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ҳилдаги</w:t>
      </w:r>
      <w:r>
        <w:rPr>
          <w:spacing w:val="1"/>
        </w:rPr>
        <w:t xml:space="preserve"> </w:t>
      </w:r>
      <w:r>
        <w:t>фикрлар</w:t>
      </w:r>
      <w:r>
        <w:rPr>
          <w:spacing w:val="1"/>
        </w:rPr>
        <w:t xml:space="preserve"> </w:t>
      </w:r>
      <w:r>
        <w:t>жамланмаси</w:t>
      </w:r>
      <w:r>
        <w:rPr>
          <w:spacing w:val="1"/>
        </w:rPr>
        <w:t xml:space="preserve"> </w:t>
      </w:r>
      <w:r>
        <w:t>ҳисобланиб,</w:t>
      </w:r>
      <w:r>
        <w:rPr>
          <w:spacing w:val="1"/>
        </w:rPr>
        <w:t xml:space="preserve"> </w:t>
      </w:r>
      <w:r>
        <w:t>жамоатчилик</w:t>
      </w:r>
      <w:r>
        <w:rPr>
          <w:spacing w:val="-67"/>
        </w:rPr>
        <w:t xml:space="preserve"> </w:t>
      </w:r>
      <w:r>
        <w:t>манфаатларини</w:t>
      </w:r>
      <w:r>
        <w:rPr>
          <w:spacing w:val="1"/>
        </w:rPr>
        <w:t xml:space="preserve"> </w:t>
      </w:r>
      <w:r>
        <w:t>илгари</w:t>
      </w:r>
      <w:r>
        <w:rPr>
          <w:spacing w:val="1"/>
        </w:rPr>
        <w:t xml:space="preserve"> </w:t>
      </w:r>
      <w:r>
        <w:t>суриш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демократик</w:t>
      </w:r>
      <w:r>
        <w:rPr>
          <w:spacing w:val="1"/>
        </w:rPr>
        <w:t xml:space="preserve"> </w:t>
      </w:r>
      <w:r>
        <w:t>тамойилларни</w:t>
      </w:r>
      <w:r>
        <w:rPr>
          <w:spacing w:val="1"/>
        </w:rPr>
        <w:t xml:space="preserve"> </w:t>
      </w:r>
      <w:r>
        <w:t>тарғиб</w:t>
      </w:r>
      <w:r>
        <w:rPr>
          <w:spacing w:val="-67"/>
        </w:rPr>
        <w:t xml:space="preserve"> </w:t>
      </w:r>
      <w:r>
        <w:t>қилиниши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фикрнинг</w:t>
      </w:r>
      <w:r>
        <w:rPr>
          <w:spacing w:val="1"/>
        </w:rPr>
        <w:t xml:space="preserve"> </w:t>
      </w:r>
      <w:r>
        <w:t>плюрализациясини</w:t>
      </w:r>
      <w:r>
        <w:rPr>
          <w:spacing w:val="1"/>
        </w:rPr>
        <w:t xml:space="preserve"> </w:t>
      </w:r>
      <w:r>
        <w:t>таъминлаб</w:t>
      </w:r>
      <w:r>
        <w:rPr>
          <w:spacing w:val="1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эса,</w:t>
      </w:r>
      <w:r>
        <w:rPr>
          <w:spacing w:val="1"/>
        </w:rPr>
        <w:t xml:space="preserve"> </w:t>
      </w:r>
      <w:r>
        <w:t>ягона</w:t>
      </w:r>
      <w:r>
        <w:rPr>
          <w:spacing w:val="1"/>
        </w:rPr>
        <w:t xml:space="preserve"> </w:t>
      </w:r>
      <w:r>
        <w:t>фикр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мафкуранинг</w:t>
      </w:r>
      <w:r>
        <w:rPr>
          <w:spacing w:val="70"/>
        </w:rPr>
        <w:t xml:space="preserve"> </w:t>
      </w:r>
      <w:r>
        <w:t>монополиясини</w:t>
      </w:r>
      <w:r>
        <w:rPr>
          <w:spacing w:val="1"/>
        </w:rPr>
        <w:t xml:space="preserve"> </w:t>
      </w:r>
      <w:r>
        <w:t>олдини олишга, жамиятда</w:t>
      </w:r>
      <w:r>
        <w:t xml:space="preserve"> ғоялар ва қарашлар ҳилма-хиллигига асосланган</w:t>
      </w:r>
      <w:r>
        <w:rPr>
          <w:spacing w:val="1"/>
        </w:rPr>
        <w:t xml:space="preserve"> </w:t>
      </w:r>
      <w:r>
        <w:t>ижтимоий</w:t>
      </w:r>
      <w:r>
        <w:rPr>
          <w:spacing w:val="-1"/>
        </w:rPr>
        <w:t xml:space="preserve"> </w:t>
      </w:r>
      <w:r>
        <w:t>мунозара</w:t>
      </w:r>
      <w:r>
        <w:rPr>
          <w:spacing w:val="-3"/>
        </w:rPr>
        <w:t xml:space="preserve"> </w:t>
      </w:r>
      <w:r>
        <w:t>ва мулоқотнинг</w:t>
      </w:r>
      <w:r>
        <w:rPr>
          <w:spacing w:val="-1"/>
        </w:rPr>
        <w:t xml:space="preserve"> </w:t>
      </w:r>
      <w:r>
        <w:t>шаклланишига</w:t>
      </w:r>
      <w:r>
        <w:rPr>
          <w:spacing w:val="-1"/>
        </w:rPr>
        <w:t xml:space="preserve"> </w:t>
      </w:r>
      <w:r>
        <w:t>ёрдам беради.</w:t>
      </w:r>
    </w:p>
    <w:p w:rsidR="000F7DF1" w:rsidRDefault="00E913CB">
      <w:pPr>
        <w:pStyle w:val="a3"/>
        <w:spacing w:before="1" w:line="276" w:lineRule="auto"/>
        <w:ind w:right="404"/>
      </w:pPr>
      <w:r>
        <w:t>ННТларнинг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вазифаларидан</w:t>
      </w:r>
      <w:r>
        <w:rPr>
          <w:spacing w:val="1"/>
        </w:rPr>
        <w:t xml:space="preserve"> </w:t>
      </w:r>
      <w:r>
        <w:t>яна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жамиятда</w:t>
      </w:r>
      <w:r>
        <w:rPr>
          <w:spacing w:val="1"/>
        </w:rPr>
        <w:t xml:space="preserve"> </w:t>
      </w:r>
      <w:r>
        <w:t>ижтимоий ҳимояга муҳтож қатлам ва дискриминацияга учраётган гуруҳлар</w:t>
      </w:r>
      <w:r>
        <w:rPr>
          <w:spacing w:val="1"/>
        </w:rPr>
        <w:t xml:space="preserve"> </w:t>
      </w:r>
      <w:r>
        <w:t>манфаатларини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(advocacy)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Бундан</w:t>
      </w:r>
      <w:r>
        <w:rPr>
          <w:spacing w:val="1"/>
        </w:rPr>
        <w:t xml:space="preserve"> </w:t>
      </w:r>
      <w:r>
        <w:t>ташқари,</w:t>
      </w:r>
      <w:r>
        <w:rPr>
          <w:spacing w:val="1"/>
        </w:rPr>
        <w:t xml:space="preserve"> </w:t>
      </w:r>
      <w:r>
        <w:t>экологик</w:t>
      </w:r>
      <w:r>
        <w:rPr>
          <w:spacing w:val="1"/>
        </w:rPr>
        <w:t xml:space="preserve"> </w:t>
      </w:r>
      <w:r>
        <w:t>муаммолар,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ҳуқуқларини</w:t>
      </w:r>
      <w:r>
        <w:rPr>
          <w:spacing w:val="1"/>
        </w:rPr>
        <w:t xml:space="preserve"> </w:t>
      </w:r>
      <w:r>
        <w:t>ҳимояси,</w:t>
      </w:r>
      <w:r>
        <w:rPr>
          <w:spacing w:val="1"/>
        </w:rPr>
        <w:t xml:space="preserve"> </w:t>
      </w:r>
      <w:r>
        <w:t>коррупцияни</w:t>
      </w:r>
      <w:r>
        <w:rPr>
          <w:spacing w:val="1"/>
        </w:rPr>
        <w:t xml:space="preserve"> </w:t>
      </w:r>
      <w:r>
        <w:t>олдини</w:t>
      </w:r>
      <w:r>
        <w:rPr>
          <w:spacing w:val="1"/>
        </w:rPr>
        <w:t xml:space="preserve"> </w:t>
      </w:r>
      <w:r>
        <w:t>олиш,</w:t>
      </w:r>
      <w:r>
        <w:rPr>
          <w:spacing w:val="1"/>
        </w:rPr>
        <w:t xml:space="preserve"> </w:t>
      </w:r>
      <w:r>
        <w:t>жамоатчилик</w:t>
      </w:r>
      <w:r>
        <w:rPr>
          <w:spacing w:val="1"/>
        </w:rPr>
        <w:t xml:space="preserve"> </w:t>
      </w:r>
      <w:r>
        <w:t>назорати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“умумий</w:t>
      </w:r>
      <w:r>
        <w:rPr>
          <w:spacing w:val="1"/>
        </w:rPr>
        <w:t xml:space="preserve"> </w:t>
      </w:r>
      <w:r>
        <w:t>фаровонликни</w:t>
      </w:r>
      <w:r>
        <w:rPr>
          <w:spacing w:val="1"/>
        </w:rPr>
        <w:t xml:space="preserve"> </w:t>
      </w:r>
      <w:r>
        <w:t>кў</w:t>
      </w:r>
      <w:r>
        <w:t>зловчи”</w:t>
      </w:r>
      <w:r>
        <w:rPr>
          <w:spacing w:val="1"/>
        </w:rPr>
        <w:t xml:space="preserve"> </w:t>
      </w:r>
      <w:r>
        <w:t>(</w:t>
      </w:r>
      <w:r>
        <w:rPr>
          <w:i/>
        </w:rPr>
        <w:t>watchdog</w:t>
      </w:r>
      <w:r>
        <w:t>)</w:t>
      </w:r>
      <w:r>
        <w:rPr>
          <w:spacing w:val="-1"/>
        </w:rPr>
        <w:t xml:space="preserve"> </w:t>
      </w:r>
      <w:r>
        <w:t>вазифаларни</w:t>
      </w:r>
      <w:r>
        <w:rPr>
          <w:spacing w:val="-1"/>
        </w:rPr>
        <w:t xml:space="preserve"> </w:t>
      </w:r>
      <w:r>
        <w:t>бажаришда</w:t>
      </w:r>
      <w:r>
        <w:rPr>
          <w:spacing w:val="-1"/>
        </w:rPr>
        <w:t xml:space="preserve"> </w:t>
      </w:r>
      <w:r>
        <w:t>ННТлар катта</w:t>
      </w:r>
      <w:r>
        <w:rPr>
          <w:spacing w:val="-2"/>
        </w:rPr>
        <w:t xml:space="preserve"> </w:t>
      </w:r>
      <w:r>
        <w:t>аҳамиятга</w:t>
      </w:r>
      <w:r>
        <w:rPr>
          <w:spacing w:val="-1"/>
        </w:rPr>
        <w:t xml:space="preserve"> </w:t>
      </w:r>
      <w:r>
        <w:t>эгадир.</w:t>
      </w:r>
    </w:p>
    <w:p w:rsidR="000F7DF1" w:rsidRDefault="00E913CB">
      <w:pPr>
        <w:pStyle w:val="a3"/>
        <w:spacing w:line="276" w:lineRule="auto"/>
        <w:ind w:right="406"/>
      </w:pPr>
      <w:r>
        <w:t>Ўзбекистонда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капитал</w:t>
      </w:r>
      <w:r>
        <w:rPr>
          <w:spacing w:val="1"/>
        </w:rPr>
        <w:t xml:space="preserve"> </w:t>
      </w:r>
      <w:r>
        <w:t>омили,</w:t>
      </w:r>
      <w:r>
        <w:rPr>
          <w:spacing w:val="1"/>
        </w:rPr>
        <w:t xml:space="preserve"> </w:t>
      </w:r>
      <w:r>
        <w:t>бошқа</w:t>
      </w:r>
      <w:r>
        <w:rPr>
          <w:spacing w:val="71"/>
        </w:rPr>
        <w:t xml:space="preserve"> </w:t>
      </w:r>
      <w:r>
        <w:t>мамлакатлардан</w:t>
      </w:r>
      <w:r>
        <w:rPr>
          <w:spacing w:val="1"/>
        </w:rPr>
        <w:t xml:space="preserve"> </w:t>
      </w:r>
      <w:r>
        <w:t>фарқли</w:t>
      </w:r>
      <w:r>
        <w:rPr>
          <w:spacing w:val="1"/>
        </w:rPr>
        <w:t xml:space="preserve"> </w:t>
      </w:r>
      <w:r>
        <w:t>равишда</w:t>
      </w:r>
      <w:r>
        <w:rPr>
          <w:spacing w:val="1"/>
        </w:rPr>
        <w:t xml:space="preserve"> </w:t>
      </w:r>
      <w:r>
        <w:t>чуқур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илдизларга</w:t>
      </w:r>
      <w:r>
        <w:rPr>
          <w:spacing w:val="1"/>
        </w:rPr>
        <w:t xml:space="preserve"> </w:t>
      </w:r>
      <w:r>
        <w:t>асосланиши</w:t>
      </w:r>
      <w:r>
        <w:rPr>
          <w:spacing w:val="1"/>
        </w:rPr>
        <w:t xml:space="preserve"> </w:t>
      </w:r>
      <w:r>
        <w:t>билан</w:t>
      </w:r>
      <w:r>
        <w:rPr>
          <w:spacing w:val="-67"/>
        </w:rPr>
        <w:t xml:space="preserve"> </w:t>
      </w:r>
      <w:r>
        <w:t>ажралиб туради. Дунё миқёсида кечаётган глобал ўзгаришлар, интернет ва</w:t>
      </w:r>
      <w:r>
        <w:rPr>
          <w:spacing w:val="1"/>
        </w:rPr>
        <w:t xml:space="preserve"> </w:t>
      </w:r>
      <w:r>
        <w:t>виртуал</w:t>
      </w:r>
      <w:r>
        <w:rPr>
          <w:spacing w:val="1"/>
        </w:rPr>
        <w:t xml:space="preserve"> </w:t>
      </w:r>
      <w:r>
        <w:t>муносабатларнинг</w:t>
      </w:r>
      <w:r>
        <w:rPr>
          <w:spacing w:val="1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бўлиши,</w:t>
      </w:r>
      <w:r>
        <w:rPr>
          <w:spacing w:val="1"/>
        </w:rPr>
        <w:t xml:space="preserve"> </w:t>
      </w:r>
      <w:r>
        <w:t>“оммавий</w:t>
      </w:r>
      <w:r>
        <w:rPr>
          <w:spacing w:val="1"/>
        </w:rPr>
        <w:t xml:space="preserve"> </w:t>
      </w:r>
      <w:r>
        <w:t>маданият”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турли даражадаги таъсирларига қарамай, ўзбек жамияти - ўзаро бирдамлик,</w:t>
      </w:r>
      <w:r>
        <w:rPr>
          <w:spacing w:val="1"/>
        </w:rPr>
        <w:t xml:space="preserve"> </w:t>
      </w:r>
      <w:r>
        <w:t>жамоавийлик, яқин қўни-кўшничилик, маҳаллачили</w:t>
      </w:r>
      <w:r>
        <w:t>к, ижтимоий ишонч каби</w:t>
      </w:r>
      <w:r>
        <w:rPr>
          <w:spacing w:val="1"/>
        </w:rPr>
        <w:t xml:space="preserve"> </w:t>
      </w:r>
      <w:r>
        <w:t>ўзининг асрий қадриятларини сақлаб қолгани ҳолда уларни келажак авлодга</w:t>
      </w:r>
      <w:r>
        <w:rPr>
          <w:spacing w:val="1"/>
        </w:rPr>
        <w:t xml:space="preserve"> </w:t>
      </w:r>
      <w:r>
        <w:t>етказиб беришдек вазифани</w:t>
      </w:r>
      <w:r>
        <w:rPr>
          <w:spacing w:val="-1"/>
        </w:rPr>
        <w:t xml:space="preserve"> </w:t>
      </w:r>
      <w:r>
        <w:t>ҳам</w:t>
      </w:r>
      <w:r>
        <w:rPr>
          <w:spacing w:val="-3"/>
        </w:rPr>
        <w:t xml:space="preserve"> </w:t>
      </w:r>
      <w:r>
        <w:t>бажариб келмоқда.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9"/>
        <w:ind w:left="0" w:firstLine="0"/>
        <w:jc w:val="left"/>
        <w:rPr>
          <w:sz w:val="11"/>
        </w:rPr>
      </w:pPr>
      <w:r>
        <w:pict>
          <v:rect id="_x0000_s1036" style="position:absolute;margin-left:85.1pt;margin-top:8.75pt;width:2in;height:.7pt;z-index:-1562880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395"/>
        <w:rPr>
          <w:sz w:val="20"/>
        </w:rPr>
      </w:pPr>
      <w:r>
        <w:rPr>
          <w:sz w:val="20"/>
          <w:vertAlign w:val="superscript"/>
        </w:rPr>
        <w:t>294</w:t>
      </w:r>
      <w:r>
        <w:rPr>
          <w:sz w:val="20"/>
        </w:rPr>
        <w:t xml:space="preserve"> Коулмэн,</w:t>
      </w:r>
      <w:r>
        <w:rPr>
          <w:spacing w:val="1"/>
          <w:sz w:val="20"/>
        </w:rPr>
        <w:t xml:space="preserve"> </w:t>
      </w:r>
      <w:r>
        <w:rPr>
          <w:sz w:val="20"/>
        </w:rPr>
        <w:t>Дж.</w:t>
      </w:r>
      <w:r>
        <w:rPr>
          <w:spacing w:val="1"/>
          <w:sz w:val="20"/>
        </w:rPr>
        <w:t xml:space="preserve"> </w:t>
      </w:r>
      <w:r>
        <w:rPr>
          <w:sz w:val="20"/>
        </w:rPr>
        <w:t>Капитал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r>
        <w:rPr>
          <w:spacing w:val="1"/>
          <w:sz w:val="20"/>
        </w:rPr>
        <w:t xml:space="preserve"> </w:t>
      </w:r>
      <w:r>
        <w:rPr>
          <w:sz w:val="20"/>
        </w:rPr>
        <w:t>Дж.</w:t>
      </w:r>
      <w:r>
        <w:rPr>
          <w:spacing w:val="1"/>
          <w:sz w:val="20"/>
        </w:rPr>
        <w:t xml:space="preserve"> </w:t>
      </w:r>
      <w:r>
        <w:rPr>
          <w:sz w:val="20"/>
        </w:rPr>
        <w:t>Коулман</w:t>
      </w:r>
      <w:r>
        <w:rPr>
          <w:spacing w:val="1"/>
          <w:sz w:val="20"/>
        </w:rPr>
        <w:t xml:space="preserve"> </w:t>
      </w:r>
      <w:r>
        <w:rPr>
          <w:sz w:val="20"/>
        </w:rPr>
        <w:t>//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науки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современность. -</w:t>
      </w:r>
      <w:r>
        <w:rPr>
          <w:spacing w:val="-2"/>
          <w:sz w:val="20"/>
        </w:rPr>
        <w:t xml:space="preserve"> </w:t>
      </w:r>
      <w:r>
        <w:rPr>
          <w:sz w:val="20"/>
        </w:rPr>
        <w:t>200</w:t>
      </w:r>
      <w:r>
        <w:rPr>
          <w:sz w:val="20"/>
        </w:rPr>
        <w:t>1.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3.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С. 133-134.</w:t>
      </w:r>
    </w:p>
    <w:p w:rsidR="000F7DF1" w:rsidRDefault="000F7DF1">
      <w:pPr>
        <w:rPr>
          <w:sz w:val="20"/>
        </w:rPr>
        <w:sectPr w:rsidR="000F7DF1">
          <w:footerReference w:type="default" r:id="rId83"/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4"/>
      </w:pPr>
      <w:r>
        <w:t>Шуни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таъкидлаш</w:t>
      </w:r>
      <w:r>
        <w:rPr>
          <w:spacing w:val="1"/>
        </w:rPr>
        <w:t xml:space="preserve"> </w:t>
      </w:r>
      <w:r>
        <w:t>лозимки,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капитални</w:t>
      </w:r>
      <w:r>
        <w:rPr>
          <w:spacing w:val="-67"/>
        </w:rPr>
        <w:t xml:space="preserve"> </w:t>
      </w:r>
      <w:r>
        <w:t>шакллантирувчи,</w:t>
      </w:r>
      <w:r>
        <w:rPr>
          <w:spacing w:val="1"/>
        </w:rPr>
        <w:t xml:space="preserve"> </w:t>
      </w:r>
      <w:r>
        <w:t>инсонлар</w:t>
      </w:r>
      <w:r>
        <w:rPr>
          <w:spacing w:val="1"/>
        </w:rPr>
        <w:t xml:space="preserve"> </w:t>
      </w:r>
      <w:r>
        <w:t>ўртасида</w:t>
      </w:r>
      <w:r>
        <w:rPr>
          <w:spacing w:val="1"/>
        </w:rPr>
        <w:t xml:space="preserve"> </w:t>
      </w:r>
      <w:r>
        <w:t>ўзаро</w:t>
      </w:r>
      <w:r>
        <w:rPr>
          <w:spacing w:val="1"/>
        </w:rPr>
        <w:t xml:space="preserve"> </w:t>
      </w:r>
      <w:r>
        <w:t>ишончни</w:t>
      </w:r>
      <w:r>
        <w:rPr>
          <w:spacing w:val="1"/>
        </w:rPr>
        <w:t xml:space="preserve"> </w:t>
      </w:r>
      <w:r>
        <w:t>оширувчи</w:t>
      </w:r>
      <w:r>
        <w:rPr>
          <w:spacing w:val="1"/>
        </w:rPr>
        <w:t xml:space="preserve"> </w:t>
      </w:r>
      <w:r>
        <w:t>омиллар</w:t>
      </w:r>
      <w:r>
        <w:rPr>
          <w:spacing w:val="1"/>
        </w:rPr>
        <w:t xml:space="preserve"> </w:t>
      </w:r>
      <w:r>
        <w:t>орасидаги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табиийси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оила</w:t>
      </w:r>
      <w:r>
        <w:rPr>
          <w:spacing w:val="1"/>
        </w:rPr>
        <w:t xml:space="preserve"> </w:t>
      </w:r>
      <w:r>
        <w:t>институтидир.</w:t>
      </w:r>
      <w:r>
        <w:rPr>
          <w:spacing w:val="1"/>
        </w:rPr>
        <w:t xml:space="preserve"> </w:t>
      </w:r>
      <w:r>
        <w:t>Оилани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капиталнинг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формаси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эътироф</w:t>
      </w:r>
      <w:r>
        <w:rPr>
          <w:spacing w:val="1"/>
        </w:rPr>
        <w:t xml:space="preserve"> </w:t>
      </w:r>
      <w:r>
        <w:t>этишда</w:t>
      </w:r>
      <w:r>
        <w:rPr>
          <w:spacing w:val="1"/>
        </w:rPr>
        <w:t xml:space="preserve"> </w:t>
      </w:r>
      <w:r>
        <w:t>унда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оилавий (ижтимоий) муносабатларни шаклланиши билан ҳам изоҳлашимиз</w:t>
      </w:r>
      <w:r>
        <w:rPr>
          <w:spacing w:val="1"/>
        </w:rPr>
        <w:t xml:space="preserve"> </w:t>
      </w:r>
      <w:r>
        <w:t>мумкин. “Қуш уясида кўрганини қилади” деган ўзбекнинг мақоли асносида</w:t>
      </w:r>
      <w:r>
        <w:rPr>
          <w:spacing w:val="1"/>
        </w:rPr>
        <w:t xml:space="preserve"> </w:t>
      </w:r>
      <w:r>
        <w:t>айнан оила бу кичик бир жамият эканлиги, оилада шаклланган анъаналар эса</w:t>
      </w:r>
      <w:r>
        <w:rPr>
          <w:spacing w:val="1"/>
        </w:rPr>
        <w:t xml:space="preserve"> </w:t>
      </w:r>
      <w:r>
        <w:t>бутун миллат тақдирига дахлдор ижтимоий қадрият тусини олишига урғу</w:t>
      </w:r>
      <w:r>
        <w:rPr>
          <w:spacing w:val="1"/>
        </w:rPr>
        <w:t xml:space="preserve"> </w:t>
      </w:r>
      <w:r>
        <w:t>беради.</w:t>
      </w:r>
    </w:p>
    <w:p w:rsidR="000F7DF1" w:rsidRDefault="00E913CB">
      <w:pPr>
        <w:pStyle w:val="a3"/>
        <w:spacing w:before="2" w:line="276" w:lineRule="auto"/>
        <w:ind w:right="405"/>
      </w:pPr>
      <w:r>
        <w:t>Оилада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топган</w:t>
      </w:r>
      <w:r>
        <w:rPr>
          <w:spacing w:val="1"/>
        </w:rPr>
        <w:t xml:space="preserve"> </w:t>
      </w:r>
      <w:r>
        <w:t>фарзанд</w:t>
      </w:r>
      <w:r>
        <w:rPr>
          <w:spacing w:val="1"/>
        </w:rPr>
        <w:t xml:space="preserve"> </w:t>
      </w:r>
      <w:r>
        <w:t>ўзининг</w:t>
      </w:r>
      <w:r>
        <w:rPr>
          <w:spacing w:val="1"/>
        </w:rPr>
        <w:t xml:space="preserve"> </w:t>
      </w:r>
      <w:r>
        <w:t>индивидуал</w:t>
      </w:r>
      <w:r>
        <w:rPr>
          <w:spacing w:val="1"/>
        </w:rPr>
        <w:t xml:space="preserve"> </w:t>
      </w:r>
      <w:r>
        <w:t>қобилиятини</w:t>
      </w:r>
      <w:r>
        <w:rPr>
          <w:spacing w:val="1"/>
        </w:rPr>
        <w:t xml:space="preserve"> </w:t>
      </w:r>
      <w:r>
        <w:t>шакллантиради,</w:t>
      </w:r>
      <w:r>
        <w:rPr>
          <w:spacing w:val="1"/>
        </w:rPr>
        <w:t xml:space="preserve"> </w:t>
      </w:r>
      <w:r>
        <w:t>кейинчалик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жамиятга</w:t>
      </w:r>
      <w:r>
        <w:rPr>
          <w:spacing w:val="1"/>
        </w:rPr>
        <w:t xml:space="preserve"> </w:t>
      </w:r>
      <w:r>
        <w:t>(маҳаллага)</w:t>
      </w:r>
      <w:r>
        <w:rPr>
          <w:spacing w:val="1"/>
        </w:rPr>
        <w:t xml:space="preserve"> </w:t>
      </w:r>
      <w:r>
        <w:t>қўшилиши</w:t>
      </w:r>
      <w:r>
        <w:rPr>
          <w:spacing w:val="1"/>
        </w:rPr>
        <w:t xml:space="preserve"> </w:t>
      </w:r>
      <w:r>
        <w:t>асносида</w:t>
      </w:r>
      <w:r>
        <w:rPr>
          <w:spacing w:val="1"/>
        </w:rPr>
        <w:t xml:space="preserve"> </w:t>
      </w:r>
      <w:r>
        <w:t>ижтимоийлашиб боради. Шахс қанчалик жамият ҳаётига интеграциялашуви</w:t>
      </w:r>
      <w:r>
        <w:rPr>
          <w:spacing w:val="1"/>
        </w:rPr>
        <w:t xml:space="preserve"> </w:t>
      </w:r>
      <w:r>
        <w:t>ва ижтимоийлашуви кучайгани сари фуқаролик жамияти асослари ҳам муқим</w:t>
      </w:r>
      <w:r>
        <w:rPr>
          <w:spacing w:val="-67"/>
        </w:rPr>
        <w:t xml:space="preserve"> </w:t>
      </w:r>
      <w:r>
        <w:t>тенденция</w:t>
      </w:r>
      <w:r>
        <w:rPr>
          <w:spacing w:val="-1"/>
        </w:rPr>
        <w:t xml:space="preserve"> </w:t>
      </w:r>
      <w:r>
        <w:t>асосида</w:t>
      </w:r>
      <w:r>
        <w:rPr>
          <w:spacing w:val="-3"/>
        </w:rPr>
        <w:t xml:space="preserve"> </w:t>
      </w:r>
      <w:r>
        <w:t>мустаҳкамл</w:t>
      </w:r>
      <w:r>
        <w:t>анади ва</w:t>
      </w:r>
      <w:r>
        <w:rPr>
          <w:spacing w:val="-2"/>
        </w:rPr>
        <w:t xml:space="preserve"> </w:t>
      </w:r>
      <w:r>
        <w:t>кучаяди.</w:t>
      </w:r>
    </w:p>
    <w:p w:rsidR="000F7DF1" w:rsidRDefault="00E913CB">
      <w:pPr>
        <w:pStyle w:val="a3"/>
        <w:spacing w:line="276" w:lineRule="auto"/>
        <w:ind w:right="402"/>
      </w:pPr>
      <w:r>
        <w:t>Шундай</w:t>
      </w:r>
      <w:r>
        <w:rPr>
          <w:spacing w:val="1"/>
        </w:rPr>
        <w:t xml:space="preserve"> </w:t>
      </w:r>
      <w:r>
        <w:t>қилиб,</w:t>
      </w:r>
      <w:r>
        <w:rPr>
          <w:spacing w:val="1"/>
        </w:rPr>
        <w:t xml:space="preserve"> </w:t>
      </w:r>
      <w:r>
        <w:t>Ўзбекистонда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капитал</w:t>
      </w:r>
      <w:r>
        <w:rPr>
          <w:spacing w:val="71"/>
        </w:rPr>
        <w:t xml:space="preserve"> </w:t>
      </w:r>
      <w:r>
        <w:t>жамиятимиз</w:t>
      </w:r>
      <w:r>
        <w:rPr>
          <w:spacing w:val="1"/>
        </w:rPr>
        <w:t xml:space="preserve"> </w:t>
      </w:r>
      <w:r>
        <w:t>маънавий муҳитини барқарорлаштиришда ва янада ривожланишида муҳим</w:t>
      </w:r>
      <w:r>
        <w:rPr>
          <w:spacing w:val="1"/>
        </w:rPr>
        <w:t xml:space="preserve"> </w:t>
      </w:r>
      <w:r>
        <w:t>омил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давлат,</w:t>
      </w:r>
      <w:r>
        <w:rPr>
          <w:spacing w:val="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ва</w:t>
      </w:r>
      <w:r>
        <w:rPr>
          <w:spacing w:val="71"/>
        </w:rPr>
        <w:t xml:space="preserve"> </w:t>
      </w:r>
      <w:r>
        <w:t>ҳокимият</w:t>
      </w:r>
      <w:r>
        <w:rPr>
          <w:spacing w:val="1"/>
        </w:rPr>
        <w:t xml:space="preserve"> </w:t>
      </w:r>
      <w:r>
        <w:t>ўртасидаги муносабатларни тартибга солгани ҳолда мамлакатда демократик</w:t>
      </w:r>
      <w:r>
        <w:rPr>
          <w:spacing w:val="1"/>
        </w:rPr>
        <w:t xml:space="preserve"> </w:t>
      </w:r>
      <w:r>
        <w:t>бошқарув,</w:t>
      </w:r>
      <w:r>
        <w:rPr>
          <w:spacing w:val="1"/>
        </w:rPr>
        <w:t xml:space="preserve"> </w:t>
      </w:r>
      <w:r>
        <w:t>кучли</w:t>
      </w:r>
      <w:r>
        <w:rPr>
          <w:spacing w:val="1"/>
        </w:rPr>
        <w:t xml:space="preserve"> </w:t>
      </w:r>
      <w:r>
        <w:t>фуқаролик</w:t>
      </w:r>
      <w:r>
        <w:rPr>
          <w:spacing w:val="1"/>
        </w:rPr>
        <w:t xml:space="preserve"> </w:t>
      </w:r>
      <w:r>
        <w:t>жамияти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барқарорликни</w:t>
      </w:r>
      <w:r>
        <w:rPr>
          <w:spacing w:val="1"/>
        </w:rPr>
        <w:t xml:space="preserve"> </w:t>
      </w:r>
      <w:r>
        <w:t>таъминлашга замин яратади. Уни шаклланиши ва ривожи энг аввало шахс-</w:t>
      </w:r>
      <w:r>
        <w:rPr>
          <w:spacing w:val="1"/>
        </w:rPr>
        <w:t xml:space="preserve"> </w:t>
      </w:r>
      <w:r>
        <w:t>жамият-давлатнинг биргаликдаги</w:t>
      </w:r>
      <w:r>
        <w:rPr>
          <w:spacing w:val="1"/>
        </w:rPr>
        <w:t xml:space="preserve"> </w:t>
      </w:r>
      <w:r>
        <w:t>сай-ҳаракатлари</w:t>
      </w:r>
      <w:r>
        <w:rPr>
          <w:spacing w:val="1"/>
        </w:rPr>
        <w:t xml:space="preserve"> </w:t>
      </w:r>
      <w:r>
        <w:t>натижасид</w:t>
      </w:r>
      <w:r>
        <w:t>а</w:t>
      </w:r>
      <w:r>
        <w:rPr>
          <w:spacing w:val="1"/>
        </w:rPr>
        <w:t xml:space="preserve"> </w:t>
      </w:r>
      <w:r>
        <w:t>рўй</w:t>
      </w:r>
      <w:r>
        <w:rPr>
          <w:spacing w:val="70"/>
        </w:rPr>
        <w:t xml:space="preserve"> </w:t>
      </w:r>
      <w:r>
        <w:t>беради.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навбатида,</w:t>
      </w:r>
      <w:r>
        <w:rPr>
          <w:spacing w:val="1"/>
        </w:rPr>
        <w:t xml:space="preserve"> </w:t>
      </w:r>
      <w:r>
        <w:t>халқимизни,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аввало</w:t>
      </w:r>
      <w:r>
        <w:rPr>
          <w:spacing w:val="1"/>
        </w:rPr>
        <w:t xml:space="preserve"> </w:t>
      </w:r>
      <w:r>
        <w:t>ёшларимизни</w:t>
      </w:r>
      <w:r>
        <w:rPr>
          <w:spacing w:val="1"/>
        </w:rPr>
        <w:t xml:space="preserve"> </w:t>
      </w:r>
      <w:r>
        <w:t>истиқлол</w:t>
      </w:r>
      <w:r>
        <w:rPr>
          <w:spacing w:val="1"/>
        </w:rPr>
        <w:t xml:space="preserve"> </w:t>
      </w:r>
      <w:r>
        <w:t>шароитида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умуминсоний</w:t>
      </w:r>
      <w:r>
        <w:rPr>
          <w:spacing w:val="1"/>
        </w:rPr>
        <w:t xml:space="preserve"> </w:t>
      </w:r>
      <w:r>
        <w:t>қадриятлар,</w:t>
      </w:r>
      <w:r>
        <w:rPr>
          <w:spacing w:val="1"/>
        </w:rPr>
        <w:t xml:space="preserve"> </w:t>
      </w:r>
      <w:r>
        <w:t>азалий</w:t>
      </w:r>
      <w:r>
        <w:rPr>
          <w:spacing w:val="1"/>
        </w:rPr>
        <w:t xml:space="preserve"> </w:t>
      </w:r>
      <w:r>
        <w:t>анъналаримиз,</w:t>
      </w:r>
      <w:r>
        <w:rPr>
          <w:spacing w:val="1"/>
        </w:rPr>
        <w:t xml:space="preserve"> </w:t>
      </w:r>
      <w:r>
        <w:t>удумларимиз,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тилимиз</w:t>
      </w:r>
      <w:r>
        <w:rPr>
          <w:spacing w:val="1"/>
        </w:rPr>
        <w:t xml:space="preserve"> </w:t>
      </w:r>
      <w:r>
        <w:t>руҳиятига</w:t>
      </w:r>
      <w:r>
        <w:rPr>
          <w:spacing w:val="1"/>
        </w:rPr>
        <w:t xml:space="preserve"> </w:t>
      </w:r>
      <w:r>
        <w:t>таяниб, эртанги кунига ишончни янада мустаҳк</w:t>
      </w:r>
      <w:r>
        <w:t>амлашга асос бўлади. Айнан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капитал</w:t>
      </w:r>
      <w:r>
        <w:rPr>
          <w:spacing w:val="1"/>
        </w:rPr>
        <w:t xml:space="preserve"> </w:t>
      </w:r>
      <w:r>
        <w:t>феноменининг</w:t>
      </w:r>
      <w:r>
        <w:rPr>
          <w:spacing w:val="1"/>
        </w:rPr>
        <w:t xml:space="preserve"> </w:t>
      </w:r>
      <w:r>
        <w:t>мустахкамланиши</w:t>
      </w:r>
      <w:r>
        <w:rPr>
          <w:spacing w:val="1"/>
        </w:rPr>
        <w:t xml:space="preserve"> </w:t>
      </w:r>
      <w:r>
        <w:t>жамиятимизда</w:t>
      </w:r>
      <w:r>
        <w:rPr>
          <w:spacing w:val="1"/>
        </w:rPr>
        <w:t xml:space="preserve"> </w:t>
      </w:r>
      <w:r>
        <w:t>меҳр-</w:t>
      </w:r>
      <w:r>
        <w:rPr>
          <w:spacing w:val="1"/>
        </w:rPr>
        <w:t xml:space="preserve"> </w:t>
      </w:r>
      <w:r>
        <w:t>оқибат, инсоф, диёнат, адолат, маърифат, миллат тақдирига дахлдорлик каби</w:t>
      </w:r>
      <w:r>
        <w:rPr>
          <w:spacing w:val="1"/>
        </w:rPr>
        <w:t xml:space="preserve"> </w:t>
      </w:r>
      <w:r>
        <w:t>туйғуларини</w:t>
      </w:r>
      <w:r>
        <w:rPr>
          <w:spacing w:val="-4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қилади.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94" w:gutter="0"/>
          <w:cols w:space="720"/>
        </w:sectPr>
      </w:pPr>
    </w:p>
    <w:p w:rsidR="000F7DF1" w:rsidRDefault="00E913CB">
      <w:pPr>
        <w:pStyle w:val="1"/>
        <w:spacing w:before="72"/>
        <w:ind w:left="2639"/>
      </w:pPr>
      <w:r>
        <w:t>АХБОРТ</w:t>
      </w:r>
      <w:r>
        <w:rPr>
          <w:spacing w:val="-4"/>
        </w:rPr>
        <w:t xml:space="preserve"> </w:t>
      </w:r>
      <w:r>
        <w:t>ИСТЕЪМОЛИНИ</w:t>
      </w:r>
      <w:r>
        <w:rPr>
          <w:spacing w:val="-4"/>
        </w:rPr>
        <w:t xml:space="preserve"> </w:t>
      </w:r>
      <w:r>
        <w:t>ШАКЛЛАНТИРИШДА</w:t>
      </w:r>
    </w:p>
    <w:p w:rsidR="000F7DF1" w:rsidRDefault="00E913CB">
      <w:pPr>
        <w:spacing w:before="50" w:line="276" w:lineRule="auto"/>
        <w:ind w:left="4425" w:right="884" w:hanging="2975"/>
        <w:rPr>
          <w:b/>
          <w:sz w:val="28"/>
        </w:rPr>
      </w:pPr>
      <w:r>
        <w:rPr>
          <w:b/>
          <w:sz w:val="28"/>
        </w:rPr>
        <w:t>ПСИХОЛОГИК ҲИМОЯ МЕХАНИЗМЛАРИНИНГ ЎЗИГА ХОС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ХУСУСИЯТЛАРИ</w:t>
      </w:r>
    </w:p>
    <w:p w:rsidR="000F7DF1" w:rsidRDefault="00E913CB">
      <w:pPr>
        <w:spacing w:line="278" w:lineRule="auto"/>
        <w:ind w:left="4761" w:right="407" w:firstLine="4021"/>
        <w:jc w:val="right"/>
        <w:rPr>
          <w:i/>
          <w:sz w:val="28"/>
        </w:rPr>
      </w:pPr>
      <w:r>
        <w:rPr>
          <w:i/>
          <w:sz w:val="28"/>
        </w:rPr>
        <w:t>Х.Жабборов,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Республика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Маънавият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маърифат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маркази</w:t>
      </w:r>
    </w:p>
    <w:p w:rsidR="000F7DF1" w:rsidRDefault="00E913CB">
      <w:pPr>
        <w:spacing w:line="317" w:lineRule="exact"/>
        <w:ind w:left="962" w:right="408"/>
        <w:jc w:val="right"/>
        <w:rPr>
          <w:i/>
          <w:sz w:val="28"/>
        </w:rPr>
      </w:pPr>
      <w:r>
        <w:rPr>
          <w:i/>
          <w:sz w:val="28"/>
        </w:rPr>
        <w:t>бош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мутахассиси</w:t>
      </w:r>
    </w:p>
    <w:p w:rsidR="000F7DF1" w:rsidRDefault="00E913CB">
      <w:pPr>
        <w:spacing w:before="42" w:line="276" w:lineRule="auto"/>
        <w:ind w:left="5734" w:right="404" w:firstLine="3099"/>
        <w:jc w:val="right"/>
        <w:rPr>
          <w:i/>
          <w:sz w:val="28"/>
        </w:rPr>
      </w:pPr>
      <w:r>
        <w:rPr>
          <w:i/>
          <w:sz w:val="28"/>
        </w:rPr>
        <w:t>С.Рахимова,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Бухоро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вилояти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Ғиждувон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педагогика</w:t>
      </w:r>
    </w:p>
    <w:p w:rsidR="000F7DF1" w:rsidRDefault="00E913CB">
      <w:pPr>
        <w:spacing w:before="1"/>
        <w:ind w:left="962" w:right="408"/>
        <w:jc w:val="right"/>
        <w:rPr>
          <w:i/>
          <w:sz w:val="28"/>
        </w:rPr>
      </w:pPr>
      <w:r>
        <w:rPr>
          <w:i/>
          <w:sz w:val="28"/>
        </w:rPr>
        <w:t>коллежи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психологи</w:t>
      </w:r>
    </w:p>
    <w:p w:rsidR="000F7DF1" w:rsidRDefault="000F7DF1">
      <w:pPr>
        <w:pStyle w:val="a3"/>
        <w:spacing w:before="4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4"/>
      </w:pPr>
      <w:r>
        <w:t>Маълумки, бугунги кун ахборот асри ҳисобланади. Я</w:t>
      </w:r>
      <w:r>
        <w:t>ъни, ёшларимиз</w:t>
      </w:r>
      <w:r>
        <w:rPr>
          <w:spacing w:val="1"/>
        </w:rPr>
        <w:t xml:space="preserve"> </w:t>
      </w:r>
      <w:r>
        <w:t>ҳудудий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мазмун</w:t>
      </w:r>
      <w:r>
        <w:rPr>
          <w:spacing w:val="1"/>
        </w:rPr>
        <w:t xml:space="preserve"> </w:t>
      </w:r>
      <w:r>
        <w:t>жиҳатидан</w:t>
      </w:r>
      <w:r>
        <w:rPr>
          <w:spacing w:val="1"/>
        </w:rPr>
        <w:t xml:space="preserve"> </w:t>
      </w:r>
      <w:r>
        <w:t>чекланмаган</w:t>
      </w:r>
      <w:r>
        <w:rPr>
          <w:spacing w:val="1"/>
        </w:rPr>
        <w:t xml:space="preserve"> </w:t>
      </w:r>
      <w:r>
        <w:t>ахборотдан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имкониятига</w:t>
      </w:r>
      <w:r>
        <w:rPr>
          <w:spacing w:val="1"/>
        </w:rPr>
        <w:t xml:space="preserve"> </w:t>
      </w:r>
      <w:r>
        <w:t>эгадирлар.</w:t>
      </w:r>
      <w:r>
        <w:rPr>
          <w:spacing w:val="1"/>
        </w:rPr>
        <w:t xml:space="preserve"> </w:t>
      </w:r>
      <w:r>
        <w:t>Аммо</w:t>
      </w:r>
      <w:r>
        <w:rPr>
          <w:spacing w:val="1"/>
        </w:rPr>
        <w:t xml:space="preserve"> </w:t>
      </w:r>
      <w:r>
        <w:t>умуминсоний</w:t>
      </w:r>
      <w:r>
        <w:rPr>
          <w:spacing w:val="1"/>
        </w:rPr>
        <w:t xml:space="preserve"> </w:t>
      </w:r>
      <w:r>
        <w:t>қадриятларга</w:t>
      </w:r>
      <w:r>
        <w:rPr>
          <w:spacing w:val="1"/>
        </w:rPr>
        <w:t xml:space="preserve"> </w:t>
      </w:r>
      <w:r>
        <w:t>даъват</w:t>
      </w:r>
      <w:r>
        <w:rPr>
          <w:spacing w:val="1"/>
        </w:rPr>
        <w:t xml:space="preserve"> </w:t>
      </w:r>
      <w:r>
        <w:t>этувчи,</w:t>
      </w:r>
      <w:r>
        <w:rPr>
          <w:spacing w:val="1"/>
        </w:rPr>
        <w:t xml:space="preserve"> </w:t>
      </w:r>
      <w:r>
        <w:t>тараққиётга</w:t>
      </w:r>
      <w:r>
        <w:rPr>
          <w:spacing w:val="1"/>
        </w:rPr>
        <w:t xml:space="preserve"> </w:t>
      </w:r>
      <w:r>
        <w:t>ундовчи</w:t>
      </w:r>
      <w:r>
        <w:rPr>
          <w:spacing w:val="1"/>
        </w:rPr>
        <w:t xml:space="preserve"> </w:t>
      </w:r>
      <w:r>
        <w:t>маълумотлар</w:t>
      </w:r>
      <w:r>
        <w:rPr>
          <w:spacing w:val="71"/>
        </w:rPr>
        <w:t xml:space="preserve"> </w:t>
      </w:r>
      <w:r>
        <w:t>билан</w:t>
      </w:r>
      <w:r>
        <w:rPr>
          <w:spacing w:val="71"/>
        </w:rPr>
        <w:t xml:space="preserve"> </w:t>
      </w:r>
      <w:r>
        <w:t>биргаликда</w:t>
      </w:r>
      <w:r>
        <w:rPr>
          <w:spacing w:val="71"/>
        </w:rPr>
        <w:t xml:space="preserve"> </w:t>
      </w:r>
      <w:r>
        <w:t>хаётимизга</w:t>
      </w:r>
      <w:r>
        <w:rPr>
          <w:spacing w:val="1"/>
        </w:rPr>
        <w:t xml:space="preserve"> </w:t>
      </w:r>
      <w:r>
        <w:t>тажовузкор, ғаразли вайронкор ҳамда бузғунчи</w:t>
      </w:r>
      <w:r>
        <w:rPr>
          <w:spacing w:val="1"/>
        </w:rPr>
        <w:t xml:space="preserve"> </w:t>
      </w:r>
      <w:r>
        <w:t>ғоялар ҳам кириб келиши</w:t>
      </w:r>
      <w:r>
        <w:rPr>
          <w:spacing w:val="1"/>
        </w:rPr>
        <w:t xml:space="preserve"> </w:t>
      </w:r>
      <w:r>
        <w:t>эхтимоли</w:t>
      </w:r>
      <w:r>
        <w:rPr>
          <w:spacing w:val="1"/>
        </w:rPr>
        <w:t xml:space="preserve"> </w:t>
      </w:r>
      <w:r>
        <w:t>борган сари кучайиб бормоқда. Шундай</w:t>
      </w:r>
      <w:r>
        <w:rPr>
          <w:spacing w:val="1"/>
        </w:rPr>
        <w:t xml:space="preserve"> </w:t>
      </w:r>
      <w:r>
        <w:t>вазиятда шахс онгини ёт,</w:t>
      </w:r>
      <w:r>
        <w:rPr>
          <w:spacing w:val="1"/>
        </w:rPr>
        <w:t xml:space="preserve"> </w:t>
      </w:r>
      <w:r>
        <w:t>вайронкор</w:t>
      </w:r>
      <w:r>
        <w:rPr>
          <w:spacing w:val="1"/>
        </w:rPr>
        <w:t xml:space="preserve"> </w:t>
      </w:r>
      <w:r>
        <w:t>ғоя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мафкуралардан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хил</w:t>
      </w:r>
      <w:r>
        <w:rPr>
          <w:spacing w:val="1"/>
        </w:rPr>
        <w:t xml:space="preserve"> </w:t>
      </w:r>
      <w:r>
        <w:t>бузғунчи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хуружларидан асраш,</w:t>
      </w:r>
      <w:r>
        <w:rPr>
          <w:spacing w:val="1"/>
        </w:rPr>
        <w:t xml:space="preserve"> </w:t>
      </w:r>
      <w:r>
        <w:t>ахборотларни яхши ва ёмонга, тўғ</w:t>
      </w:r>
      <w:r>
        <w:t>ри ва ётга, оқ ва</w:t>
      </w:r>
      <w:r>
        <w:rPr>
          <w:spacing w:val="1"/>
        </w:rPr>
        <w:t xml:space="preserve"> </w:t>
      </w:r>
      <w:r>
        <w:t>қорага</w:t>
      </w:r>
      <w:r>
        <w:rPr>
          <w:spacing w:val="1"/>
        </w:rPr>
        <w:t xml:space="preserve"> </w:t>
      </w:r>
      <w:r>
        <w:t>саралай</w:t>
      </w:r>
      <w:r>
        <w:rPr>
          <w:spacing w:val="1"/>
        </w:rPr>
        <w:t xml:space="preserve"> </w:t>
      </w:r>
      <w:r>
        <w:t>олишга</w:t>
      </w:r>
      <w:r>
        <w:rPr>
          <w:spacing w:val="1"/>
        </w:rPr>
        <w:t xml:space="preserve"> </w:t>
      </w:r>
      <w:r>
        <w:t>ўргатиш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уларда</w:t>
      </w:r>
      <w:r>
        <w:rPr>
          <w:spacing w:val="1"/>
        </w:rPr>
        <w:t xml:space="preserve"> </w:t>
      </w:r>
      <w:r>
        <w:t>барқарор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иммун</w:t>
      </w:r>
      <w:r>
        <w:rPr>
          <w:spacing w:val="1"/>
        </w:rPr>
        <w:t xml:space="preserve"> </w:t>
      </w:r>
      <w:r>
        <w:t>тизимини шакллантиришни талаб этмоқда. Ҳақиқатдан ҳам, дунёда содир</w:t>
      </w:r>
      <w:r>
        <w:rPr>
          <w:spacing w:val="1"/>
        </w:rPr>
        <w:t xml:space="preserve"> </w:t>
      </w:r>
      <w:r>
        <w:t>бўлаётган</w:t>
      </w:r>
      <w:r>
        <w:rPr>
          <w:spacing w:val="1"/>
        </w:rPr>
        <w:t xml:space="preserve"> </w:t>
      </w:r>
      <w:r>
        <w:t>ижтимоий-сиёсий воқеалар</w:t>
      </w:r>
      <w:r>
        <w:rPr>
          <w:spacing w:val="1"/>
        </w:rPr>
        <w:t xml:space="preserve"> </w:t>
      </w:r>
      <w:r>
        <w:t>шахсларнинг психологик</w:t>
      </w:r>
      <w:r>
        <w:rPr>
          <w:spacing w:val="1"/>
        </w:rPr>
        <w:t xml:space="preserve"> </w:t>
      </w:r>
      <w:r>
        <w:t>хусусият ва</w:t>
      </w:r>
      <w:r>
        <w:rPr>
          <w:spacing w:val="-67"/>
        </w:rPr>
        <w:t xml:space="preserve"> </w:t>
      </w:r>
      <w:r>
        <w:t>имкониятларига</w:t>
      </w:r>
      <w:r>
        <w:rPr>
          <w:spacing w:val="-1"/>
        </w:rPr>
        <w:t xml:space="preserve"> </w:t>
      </w:r>
      <w:r>
        <w:t>кўпрок</w:t>
      </w:r>
      <w:r>
        <w:rPr>
          <w:spacing w:val="-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бер</w:t>
      </w:r>
      <w:r>
        <w:t>ишни</w:t>
      </w:r>
      <w:r>
        <w:rPr>
          <w:spacing w:val="-1"/>
        </w:rPr>
        <w:t xml:space="preserve"> </w:t>
      </w:r>
      <w:r>
        <w:t>тақозо этмокда.</w:t>
      </w:r>
    </w:p>
    <w:p w:rsidR="000F7DF1" w:rsidRDefault="00E913CB">
      <w:pPr>
        <w:pStyle w:val="a3"/>
        <w:spacing w:before="2" w:line="276" w:lineRule="auto"/>
        <w:ind w:right="406"/>
      </w:pPr>
      <w:r>
        <w:t>Биз</w:t>
      </w:r>
      <w:r>
        <w:rPr>
          <w:spacing w:val="1"/>
        </w:rPr>
        <w:t xml:space="preserve"> </w:t>
      </w:r>
      <w:r>
        <w:t>тадқиқотимизда</w:t>
      </w:r>
      <w:r>
        <w:rPr>
          <w:spacing w:val="1"/>
        </w:rPr>
        <w:t xml:space="preserve"> </w:t>
      </w:r>
      <w:r>
        <w:t>айнан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даврида</w:t>
      </w:r>
      <w:r>
        <w:rPr>
          <w:spacing w:val="1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онгини заҳарлашга қаратилган ахборот ва мафкуравий хуружларга нисбатан</w:t>
      </w:r>
      <w:r>
        <w:rPr>
          <w:spacing w:val="1"/>
        </w:rPr>
        <w:t xml:space="preserve"> </w:t>
      </w:r>
      <w:r>
        <w:t>шахсда</w:t>
      </w:r>
      <w:r>
        <w:rPr>
          <w:spacing w:val="1"/>
        </w:rPr>
        <w:t xml:space="preserve"> </w:t>
      </w:r>
      <w:r>
        <w:t>барқарор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иммунитет</w:t>
      </w:r>
      <w:r>
        <w:rPr>
          <w:spacing w:val="1"/>
        </w:rPr>
        <w:t xml:space="preserve"> </w:t>
      </w:r>
      <w:r>
        <w:t>шакллантиришда</w:t>
      </w:r>
      <w:r>
        <w:rPr>
          <w:spacing w:val="1"/>
        </w:rPr>
        <w:t xml:space="preserve"> </w:t>
      </w:r>
      <w:r>
        <w:t>шахснинг</w:t>
      </w:r>
      <w:r>
        <w:rPr>
          <w:spacing w:val="1"/>
        </w:rPr>
        <w:t xml:space="preserve"> </w:t>
      </w:r>
      <w:r>
        <w:t>психологик ҳимоя механизмларининг ўрни ва аҳамиятини таҳлил қилишни</w:t>
      </w:r>
      <w:r>
        <w:rPr>
          <w:spacing w:val="1"/>
        </w:rPr>
        <w:t xml:space="preserve"> </w:t>
      </w:r>
      <w:r>
        <w:t>мақсад қилдик. Тахминимизча биз шахсдаги айрим бир психологик ҳимоя</w:t>
      </w:r>
      <w:r>
        <w:rPr>
          <w:spacing w:val="1"/>
        </w:rPr>
        <w:t xml:space="preserve"> </w:t>
      </w:r>
      <w:r>
        <w:t>менханизмларини кучайтиришимиз уларда барқарор мафкуравий иммунитет</w:t>
      </w:r>
      <w:r>
        <w:rPr>
          <w:spacing w:val="1"/>
        </w:rPr>
        <w:t xml:space="preserve"> </w:t>
      </w:r>
      <w:r>
        <w:t>шаклланишига</w:t>
      </w:r>
      <w:r>
        <w:rPr>
          <w:spacing w:val="-1"/>
        </w:rPr>
        <w:t xml:space="preserve"> </w:t>
      </w:r>
      <w:r>
        <w:t>асос</w:t>
      </w:r>
      <w:r>
        <w:rPr>
          <w:spacing w:val="-3"/>
        </w:rPr>
        <w:t xml:space="preserve"> </w:t>
      </w:r>
      <w:r>
        <w:t>бўлади.</w:t>
      </w:r>
    </w:p>
    <w:p w:rsidR="000F7DF1" w:rsidRDefault="00E913CB">
      <w:pPr>
        <w:pStyle w:val="a3"/>
        <w:spacing w:line="276" w:lineRule="auto"/>
        <w:ind w:right="410"/>
      </w:pPr>
      <w:r>
        <w:t>Шахсдаги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механизмларини</w:t>
      </w:r>
      <w:r>
        <w:rPr>
          <w:spacing w:val="1"/>
        </w:rPr>
        <w:t xml:space="preserve"> </w:t>
      </w:r>
      <w:r>
        <w:t>биринчилардан</w:t>
      </w:r>
      <w:r>
        <w:rPr>
          <w:spacing w:val="1"/>
        </w:rPr>
        <w:t xml:space="preserve"> </w:t>
      </w:r>
      <w:r>
        <w:t>бўлиб</w:t>
      </w:r>
      <w:r>
        <w:rPr>
          <w:spacing w:val="-67"/>
        </w:rPr>
        <w:t xml:space="preserve"> </w:t>
      </w:r>
      <w:r>
        <w:t>З.Фрейд ўрганади ва бу атамани 1894 йилда фанга киритади. Кейинчалик</w:t>
      </w:r>
      <w:r>
        <w:rPr>
          <w:spacing w:val="1"/>
        </w:rPr>
        <w:t xml:space="preserve"> </w:t>
      </w:r>
      <w:r>
        <w:t>мазкур</w:t>
      </w:r>
      <w:r>
        <w:rPr>
          <w:spacing w:val="1"/>
        </w:rPr>
        <w:t xml:space="preserve"> </w:t>
      </w:r>
      <w:r>
        <w:t>соҳадаги</w:t>
      </w:r>
      <w:r>
        <w:rPr>
          <w:spacing w:val="1"/>
        </w:rPr>
        <w:t xml:space="preserve"> </w:t>
      </w:r>
      <w:r>
        <w:t>тадқиқотларнинг</w:t>
      </w:r>
      <w:r>
        <w:rPr>
          <w:spacing w:val="1"/>
        </w:rPr>
        <w:t xml:space="preserve"> </w:t>
      </w:r>
      <w:r>
        <w:t>миқдорини</w:t>
      </w:r>
      <w:r>
        <w:rPr>
          <w:spacing w:val="1"/>
        </w:rPr>
        <w:t xml:space="preserve"> </w:t>
      </w:r>
      <w:r>
        <w:t>ортиб</w:t>
      </w:r>
      <w:r>
        <w:rPr>
          <w:spacing w:val="1"/>
        </w:rPr>
        <w:t xml:space="preserve"> </w:t>
      </w:r>
      <w:r>
        <w:t>бориши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унинг</w:t>
      </w:r>
      <w:r>
        <w:rPr>
          <w:spacing w:val="-1"/>
        </w:rPr>
        <w:t xml:space="preserve"> </w:t>
      </w:r>
      <w:r>
        <w:t>амалий ва назарий</w:t>
      </w:r>
      <w:r>
        <w:rPr>
          <w:spacing w:val="-1"/>
        </w:rPr>
        <w:t xml:space="preserve"> </w:t>
      </w:r>
      <w:r>
        <w:t>аҳамияти</w:t>
      </w:r>
      <w:r>
        <w:rPr>
          <w:spacing w:val="1"/>
        </w:rPr>
        <w:t xml:space="preserve"> </w:t>
      </w:r>
      <w:r>
        <w:t>ҳам</w:t>
      </w:r>
      <w:r>
        <w:rPr>
          <w:spacing w:val="-3"/>
        </w:rPr>
        <w:t xml:space="preserve"> </w:t>
      </w:r>
      <w:r>
        <w:t>ортиб</w:t>
      </w:r>
      <w:r>
        <w:rPr>
          <w:spacing w:val="1"/>
        </w:rPr>
        <w:t xml:space="preserve"> </w:t>
      </w:r>
      <w:r>
        <w:t>борди</w:t>
      </w:r>
      <w:r>
        <w:rPr>
          <w:vertAlign w:val="superscript"/>
        </w:rPr>
        <w:t>295</w:t>
      </w:r>
      <w:r>
        <w:t>.</w:t>
      </w:r>
    </w:p>
    <w:p w:rsidR="000F7DF1" w:rsidRDefault="00E913CB">
      <w:pPr>
        <w:pStyle w:val="a3"/>
        <w:spacing w:line="276" w:lineRule="auto"/>
        <w:ind w:right="406"/>
      </w:pPr>
      <w:r>
        <w:t>Бизда табиий рав</w:t>
      </w:r>
      <w:r>
        <w:t>ишда психологик ҳимоя тизими нима ўзи ва унинг</w:t>
      </w:r>
      <w:r>
        <w:rPr>
          <w:spacing w:val="1"/>
        </w:rPr>
        <w:t xml:space="preserve"> </w:t>
      </w:r>
      <w:r>
        <w:t>таърифи қанақа бўлади, унинг вазифаси нимадан иборат, у кимни нимадан</w:t>
      </w:r>
      <w:r>
        <w:rPr>
          <w:spacing w:val="1"/>
        </w:rPr>
        <w:t xml:space="preserve"> </w:t>
      </w:r>
      <w:r>
        <w:t>ёки кимдан ҳимоя қилади, унинг бўлиши инсонларга керакми ёки аксинчами</w:t>
      </w:r>
      <w:r>
        <w:rPr>
          <w:spacing w:val="1"/>
        </w:rPr>
        <w:t xml:space="preserve"> </w:t>
      </w:r>
      <w:r>
        <w:t>деган</w:t>
      </w:r>
      <w:r>
        <w:rPr>
          <w:spacing w:val="-1"/>
        </w:rPr>
        <w:t xml:space="preserve"> </w:t>
      </w:r>
      <w:r>
        <w:t>ўринли саволлар</w:t>
      </w:r>
      <w:r>
        <w:rPr>
          <w:spacing w:val="1"/>
        </w:rPr>
        <w:t xml:space="preserve"> </w:t>
      </w:r>
      <w:r>
        <w:t>туғилади.</w:t>
      </w:r>
    </w:p>
    <w:p w:rsidR="000F7DF1" w:rsidRDefault="00E913CB">
      <w:pPr>
        <w:pStyle w:val="a3"/>
        <w:spacing w:before="2"/>
        <w:ind w:left="0" w:firstLine="0"/>
        <w:jc w:val="left"/>
        <w:rPr>
          <w:sz w:val="15"/>
        </w:rPr>
      </w:pPr>
      <w:r>
        <w:pict>
          <v:rect id="_x0000_s1035" style="position:absolute;margin-left:85.1pt;margin-top:10.7pt;width:2in;height:.7pt;z-index:-1562828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4" w:line="230" w:lineRule="auto"/>
        <w:ind w:left="962"/>
      </w:pPr>
      <w:r>
        <w:rPr>
          <w:rFonts w:ascii="Calibri" w:hAnsi="Calibri"/>
          <w:vertAlign w:val="superscript"/>
        </w:rPr>
        <w:t>295</w:t>
      </w:r>
      <w:r>
        <w:t>Фрейд</w:t>
      </w:r>
      <w:r>
        <w:rPr>
          <w:spacing w:val="-4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Массовая</w:t>
      </w:r>
      <w:r>
        <w:rPr>
          <w:spacing w:val="-2"/>
        </w:rPr>
        <w:t xml:space="preserve"> </w:t>
      </w:r>
      <w:r>
        <w:t>психология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человеческого</w:t>
      </w:r>
      <w:r>
        <w:rPr>
          <w:spacing w:val="-5"/>
        </w:rPr>
        <w:t xml:space="preserve"> </w:t>
      </w:r>
      <w:r>
        <w:t>"Я"</w:t>
      </w:r>
      <w:r>
        <w:rPr>
          <w:spacing w:val="-4"/>
        </w:rPr>
        <w:t xml:space="preserve"> </w:t>
      </w:r>
      <w:r>
        <w:t>//</w:t>
      </w:r>
      <w:r>
        <w:rPr>
          <w:spacing w:val="-4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Фрейд.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принципа</w:t>
      </w:r>
      <w:r>
        <w:rPr>
          <w:spacing w:val="-52"/>
        </w:rPr>
        <w:t xml:space="preserve"> </w:t>
      </w:r>
      <w:r>
        <w:t>удовольствия.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М., 1992.-</w:t>
      </w:r>
      <w:r>
        <w:rPr>
          <w:spacing w:val="-2"/>
        </w:rPr>
        <w:t xml:space="preserve"> </w:t>
      </w:r>
      <w:r>
        <w:t>С.256 -</w:t>
      </w:r>
      <w:r>
        <w:rPr>
          <w:spacing w:val="-4"/>
        </w:rPr>
        <w:t xml:space="preserve"> </w:t>
      </w:r>
      <w:r>
        <w:t>324</w:t>
      </w:r>
    </w:p>
    <w:p w:rsidR="000F7DF1" w:rsidRDefault="000F7DF1">
      <w:pPr>
        <w:spacing w:line="230" w:lineRule="auto"/>
        <w:sectPr w:rsidR="000F7DF1">
          <w:pgSz w:w="11910" w:h="16840"/>
          <w:pgMar w:top="1040" w:right="440" w:bottom="1080" w:left="740" w:header="0" w:footer="89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/>
      </w:pPr>
      <w:r>
        <w:t>Кўплаб</w:t>
      </w:r>
      <w:r>
        <w:rPr>
          <w:spacing w:val="1"/>
        </w:rPr>
        <w:t xml:space="preserve"> </w:t>
      </w:r>
      <w:r>
        <w:t>тадқиқотлар</w:t>
      </w:r>
      <w:r>
        <w:rPr>
          <w:spacing w:val="1"/>
        </w:rPr>
        <w:t xml:space="preserve"> </w:t>
      </w:r>
      <w:r>
        <w:t>шахснинг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механизмларига</w:t>
      </w:r>
      <w:r>
        <w:rPr>
          <w:spacing w:val="1"/>
        </w:rPr>
        <w:t xml:space="preserve"> </w:t>
      </w:r>
      <w:r>
        <w:t>қуйидагича</w:t>
      </w:r>
      <w:r>
        <w:rPr>
          <w:spacing w:val="1"/>
        </w:rPr>
        <w:t xml:space="preserve"> </w:t>
      </w:r>
      <w:r>
        <w:t>таъриф</w:t>
      </w:r>
      <w:r>
        <w:rPr>
          <w:spacing w:val="1"/>
        </w:rPr>
        <w:t xml:space="preserve"> </w:t>
      </w:r>
      <w:r>
        <w:t>беришимизни</w:t>
      </w:r>
      <w:r>
        <w:rPr>
          <w:spacing w:val="1"/>
        </w:rPr>
        <w:t xml:space="preserve"> </w:t>
      </w:r>
      <w:r>
        <w:t>тақазо</w:t>
      </w:r>
      <w:r>
        <w:rPr>
          <w:spacing w:val="1"/>
        </w:rPr>
        <w:t xml:space="preserve"> </w:t>
      </w:r>
      <w:r>
        <w:t>қилади.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</w:t>
      </w:r>
      <w:r>
        <w:t>у</w:t>
      </w:r>
      <w:r>
        <w:rPr>
          <w:spacing w:val="1"/>
        </w:rPr>
        <w:t xml:space="preserve"> </w:t>
      </w:r>
      <w:r>
        <w:t>шахсни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кечинма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ёт</w:t>
      </w:r>
      <w:r>
        <w:rPr>
          <w:spacing w:val="1"/>
        </w:rPr>
        <w:t xml:space="preserve"> </w:t>
      </w:r>
      <w:r>
        <w:t>ғоялардан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қилишга</w:t>
      </w:r>
      <w:r>
        <w:rPr>
          <w:spacing w:val="1"/>
        </w:rPr>
        <w:t xml:space="preserve"> </w:t>
      </w:r>
      <w:r>
        <w:t>йўналтирилган</w:t>
      </w:r>
      <w:r>
        <w:rPr>
          <w:spacing w:val="1"/>
        </w:rPr>
        <w:t xml:space="preserve"> </w:t>
      </w:r>
      <w:r>
        <w:t>англанмаган</w:t>
      </w:r>
      <w:r>
        <w:rPr>
          <w:spacing w:val="-1"/>
        </w:rPr>
        <w:t xml:space="preserve"> </w:t>
      </w:r>
      <w:r>
        <w:t>психик</w:t>
      </w:r>
      <w:r>
        <w:rPr>
          <w:spacing w:val="-2"/>
        </w:rPr>
        <w:t xml:space="preserve"> </w:t>
      </w:r>
      <w:r>
        <w:t>жараёндир.</w:t>
      </w:r>
    </w:p>
    <w:p w:rsidR="000F7DF1" w:rsidRDefault="00E913CB">
      <w:pPr>
        <w:pStyle w:val="a3"/>
        <w:spacing w:before="3" w:line="276" w:lineRule="auto"/>
        <w:ind w:right="405"/>
      </w:pPr>
      <w:r>
        <w:t>З.Фрейд</w:t>
      </w:r>
      <w:r>
        <w:rPr>
          <w:spacing w:val="1"/>
        </w:rPr>
        <w:t xml:space="preserve"> </w:t>
      </w:r>
      <w:r>
        <w:t>“ҳимоя”</w:t>
      </w:r>
      <w:r>
        <w:rPr>
          <w:spacing w:val="1"/>
        </w:rPr>
        <w:t xml:space="preserve"> </w:t>
      </w:r>
      <w:r>
        <w:t>атамасини</w:t>
      </w:r>
      <w:r>
        <w:rPr>
          <w:spacing w:val="1"/>
        </w:rPr>
        <w:t xml:space="preserve"> </w:t>
      </w:r>
      <w:r>
        <w:t>илк</w:t>
      </w:r>
      <w:r>
        <w:rPr>
          <w:spacing w:val="1"/>
        </w:rPr>
        <w:t xml:space="preserve"> </w:t>
      </w:r>
      <w:r>
        <w:t>бора</w:t>
      </w:r>
      <w:r>
        <w:rPr>
          <w:spacing w:val="1"/>
        </w:rPr>
        <w:t xml:space="preserve"> </w:t>
      </w:r>
      <w:r>
        <w:t>“Ҳимоявий</w:t>
      </w:r>
      <w:r>
        <w:rPr>
          <w:spacing w:val="1"/>
        </w:rPr>
        <w:t xml:space="preserve"> </w:t>
      </w:r>
      <w:r>
        <w:t>нейропсихозлар”</w:t>
      </w:r>
      <w:r>
        <w:rPr>
          <w:spacing w:val="1"/>
        </w:rPr>
        <w:t xml:space="preserve"> </w:t>
      </w:r>
      <w:r>
        <w:t>номли ишида қўллаган (1894). Кейинчалик “Истерика этиологияси” номли</w:t>
      </w:r>
      <w:r>
        <w:rPr>
          <w:spacing w:val="1"/>
        </w:rPr>
        <w:t xml:space="preserve"> </w:t>
      </w:r>
      <w:r>
        <w:t>қўлланмасида</w:t>
      </w:r>
      <w:r>
        <w:rPr>
          <w:spacing w:val="1"/>
        </w:rPr>
        <w:t xml:space="preserve"> </w:t>
      </w:r>
      <w:r>
        <w:t>қўллаган</w:t>
      </w:r>
      <w:r>
        <w:rPr>
          <w:spacing w:val="1"/>
        </w:rPr>
        <w:t xml:space="preserve"> </w:t>
      </w:r>
      <w:r>
        <w:t>(1896).</w:t>
      </w:r>
      <w:r>
        <w:rPr>
          <w:spacing w:val="1"/>
        </w:rPr>
        <w:t xml:space="preserve"> </w:t>
      </w:r>
      <w:r>
        <w:t>Мазкур</w:t>
      </w:r>
      <w:r>
        <w:rPr>
          <w:spacing w:val="1"/>
        </w:rPr>
        <w:t xml:space="preserve"> </w:t>
      </w:r>
      <w:r>
        <w:t>асарларда</w:t>
      </w:r>
      <w:r>
        <w:rPr>
          <w:spacing w:val="1"/>
        </w:rPr>
        <w:t xml:space="preserve"> </w:t>
      </w:r>
      <w:r>
        <w:t>З.Фрейд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механизмини мақсади, мазмунини тўлиқ ифода этган. У интропсихик низони</w:t>
      </w:r>
      <w:r>
        <w:rPr>
          <w:spacing w:val="1"/>
        </w:rPr>
        <w:t xml:space="preserve"> </w:t>
      </w:r>
      <w:r>
        <w:t>бўшатишдан</w:t>
      </w:r>
      <w:r>
        <w:rPr>
          <w:spacing w:val="1"/>
        </w:rPr>
        <w:t xml:space="preserve"> </w:t>
      </w:r>
      <w:r>
        <w:t>иборат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ҳамкорлик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юзага</w:t>
      </w:r>
      <w:r>
        <w:rPr>
          <w:spacing w:val="1"/>
        </w:rPr>
        <w:t xml:space="preserve"> </w:t>
      </w:r>
      <w:r>
        <w:t>к</w:t>
      </w:r>
      <w:r>
        <w:t>елувчи</w:t>
      </w:r>
      <w:r>
        <w:rPr>
          <w:spacing w:val="1"/>
        </w:rPr>
        <w:t xml:space="preserve"> </w:t>
      </w:r>
      <w:r>
        <w:t>онгсизликни</w:t>
      </w:r>
      <w:r>
        <w:rPr>
          <w:spacing w:val="1"/>
        </w:rPr>
        <w:t xml:space="preserve"> </w:t>
      </w:r>
      <w:r>
        <w:t>инстинктив</w:t>
      </w:r>
      <w:r>
        <w:rPr>
          <w:spacing w:val="1"/>
        </w:rPr>
        <w:t xml:space="preserve"> </w:t>
      </w:r>
      <w:r>
        <w:t>импулслари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ташқи</w:t>
      </w:r>
      <w:r>
        <w:rPr>
          <w:spacing w:val="1"/>
        </w:rPr>
        <w:t xml:space="preserve"> </w:t>
      </w:r>
      <w:r>
        <w:t>муҳитнинг</w:t>
      </w:r>
      <w:r>
        <w:rPr>
          <w:spacing w:val="1"/>
        </w:rPr>
        <w:t xml:space="preserve"> </w:t>
      </w:r>
      <w:r>
        <w:t>интерифизациялашган</w:t>
      </w:r>
      <w:r>
        <w:rPr>
          <w:spacing w:val="1"/>
        </w:rPr>
        <w:t xml:space="preserve"> </w:t>
      </w:r>
      <w:r>
        <w:t>талаблари</w:t>
      </w:r>
      <w:r>
        <w:rPr>
          <w:spacing w:val="1"/>
        </w:rPr>
        <w:t xml:space="preserve"> </w:t>
      </w:r>
      <w:r>
        <w:t>ўртасидаги</w:t>
      </w:r>
      <w:r>
        <w:rPr>
          <w:spacing w:val="1"/>
        </w:rPr>
        <w:t xml:space="preserve"> </w:t>
      </w:r>
      <w:r>
        <w:t>қарама-қаршиликлар</w:t>
      </w:r>
      <w:r>
        <w:rPr>
          <w:spacing w:val="1"/>
        </w:rPr>
        <w:t xml:space="preserve"> </w:t>
      </w:r>
      <w:r>
        <w:t>билан</w:t>
      </w:r>
      <w:r>
        <w:rPr>
          <w:spacing w:val="-67"/>
        </w:rPr>
        <w:t xml:space="preserve"> </w:t>
      </w:r>
      <w:r>
        <w:t>шартланган.</w:t>
      </w:r>
      <w:r>
        <w:rPr>
          <w:spacing w:val="1"/>
        </w:rPr>
        <w:t xml:space="preserve"> </w:t>
      </w:r>
      <w:r>
        <w:t>Кейинчалик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“Тушкунлик</w:t>
      </w:r>
      <w:r>
        <w:rPr>
          <w:spacing w:val="1"/>
        </w:rPr>
        <w:t xml:space="preserve"> </w:t>
      </w:r>
      <w:r>
        <w:t>концепцияси”,</w:t>
      </w:r>
      <w:r>
        <w:rPr>
          <w:spacing w:val="1"/>
        </w:rPr>
        <w:t xml:space="preserve"> </w:t>
      </w:r>
      <w:r>
        <w:t>“Роҳатланиш</w:t>
      </w:r>
      <w:r>
        <w:rPr>
          <w:spacing w:val="1"/>
        </w:rPr>
        <w:t xml:space="preserve"> </w:t>
      </w:r>
      <w:r>
        <w:t>тамойилининг нариги томонида”, “Омма психологияси” ва “Мен таҳлили”,</w:t>
      </w:r>
      <w:r>
        <w:rPr>
          <w:spacing w:val="1"/>
        </w:rPr>
        <w:t xml:space="preserve"> </w:t>
      </w:r>
      <w:r>
        <w:t>“Мен” ва “У” мақолаларида давом эттирган. Шунингдек, ҳозирги кунгача</w:t>
      </w:r>
      <w:r>
        <w:rPr>
          <w:spacing w:val="1"/>
        </w:rPr>
        <w:t xml:space="preserve"> </w:t>
      </w:r>
      <w:r>
        <w:t>илмий</w:t>
      </w:r>
      <w:r>
        <w:rPr>
          <w:spacing w:val="1"/>
        </w:rPr>
        <w:t xml:space="preserve"> </w:t>
      </w:r>
      <w:r>
        <w:t>адабиётларда</w:t>
      </w:r>
      <w:r>
        <w:rPr>
          <w:spacing w:val="1"/>
        </w:rPr>
        <w:t xml:space="preserve"> </w:t>
      </w:r>
      <w:r>
        <w:t>қўлланиладиган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механизмларига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махсус</w:t>
      </w:r>
      <w:r>
        <w:rPr>
          <w:spacing w:val="1"/>
        </w:rPr>
        <w:t xml:space="preserve"> </w:t>
      </w:r>
      <w:r>
        <w:t>тушунчаларни</w:t>
      </w:r>
      <w:r>
        <w:rPr>
          <w:spacing w:val="1"/>
        </w:rPr>
        <w:t xml:space="preserve"> </w:t>
      </w:r>
      <w:r>
        <w:t>келтириб</w:t>
      </w:r>
      <w:r>
        <w:rPr>
          <w:spacing w:val="1"/>
        </w:rPr>
        <w:t xml:space="preserve"> </w:t>
      </w:r>
      <w:r>
        <w:t>ўтган.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тариқа</w:t>
      </w:r>
      <w:r>
        <w:rPr>
          <w:spacing w:val="1"/>
        </w:rPr>
        <w:t xml:space="preserve"> </w:t>
      </w:r>
      <w:r>
        <w:t>феномен</w:t>
      </w:r>
      <w:r>
        <w:t>ологиянинг</w:t>
      </w:r>
      <w:r>
        <w:rPr>
          <w:spacing w:val="-67"/>
        </w:rPr>
        <w:t xml:space="preserve"> </w:t>
      </w:r>
      <w:r>
        <w:t>мақсади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ҳимоянинг</w:t>
      </w:r>
      <w:r>
        <w:rPr>
          <w:spacing w:val="1"/>
        </w:rPr>
        <w:t xml:space="preserve"> </w:t>
      </w:r>
      <w:r>
        <w:t>субъекти</w:t>
      </w:r>
      <w:r>
        <w:rPr>
          <w:spacing w:val="1"/>
        </w:rPr>
        <w:t xml:space="preserve"> </w:t>
      </w:r>
      <w:r>
        <w:t>аниқланган.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муаммолар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шиддатли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илмий</w:t>
      </w:r>
      <w:r>
        <w:rPr>
          <w:spacing w:val="1"/>
        </w:rPr>
        <w:t xml:space="preserve"> </w:t>
      </w:r>
      <w:r>
        <w:t>асосланган</w:t>
      </w:r>
      <w:r>
        <w:rPr>
          <w:spacing w:val="1"/>
        </w:rPr>
        <w:t xml:space="preserve"> </w:t>
      </w:r>
      <w:r>
        <w:t>фикр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мулоҳазалар</w:t>
      </w:r>
      <w:r>
        <w:rPr>
          <w:spacing w:val="1"/>
        </w:rPr>
        <w:t xml:space="preserve"> </w:t>
      </w:r>
      <w:r>
        <w:t>З.Фрейднинг “Чекли ва чексиз таҳлиллар” (1937)</w:t>
      </w:r>
      <w:r>
        <w:rPr>
          <w:spacing w:val="1"/>
        </w:rPr>
        <w:t xml:space="preserve"> </w:t>
      </w:r>
      <w:r>
        <w:t>номли мақоласида баён</w:t>
      </w:r>
      <w:r>
        <w:rPr>
          <w:spacing w:val="1"/>
        </w:rPr>
        <w:t xml:space="preserve"> </w:t>
      </w:r>
      <w:r>
        <w:t>этилади. Бу мақолада ҳимоя механизмини ривожлант</w:t>
      </w:r>
      <w:r>
        <w:t>ириш ва ўзлаштириш</w:t>
      </w:r>
      <w:r>
        <w:rPr>
          <w:spacing w:val="1"/>
        </w:rPr>
        <w:t xml:space="preserve"> </w:t>
      </w:r>
      <w:r>
        <w:t>жараёни</w:t>
      </w:r>
      <w:r>
        <w:rPr>
          <w:spacing w:val="1"/>
        </w:rPr>
        <w:t xml:space="preserve"> </w:t>
      </w:r>
      <w:r>
        <w:t>сифатидаги</w:t>
      </w:r>
      <w:r>
        <w:rPr>
          <w:spacing w:val="1"/>
        </w:rPr>
        <w:t xml:space="preserve"> </w:t>
      </w:r>
      <w:r>
        <w:t>диалектик</w:t>
      </w:r>
      <w:r>
        <w:rPr>
          <w:spacing w:val="1"/>
        </w:rPr>
        <w:t xml:space="preserve"> </w:t>
      </w:r>
      <w:r>
        <w:t>умумий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ички-ташқи</w:t>
      </w:r>
      <w:r>
        <w:rPr>
          <w:spacing w:val="1"/>
        </w:rPr>
        <w:t xml:space="preserve"> </w:t>
      </w:r>
      <w:r>
        <w:t>низоларни</w:t>
      </w:r>
      <w:r>
        <w:rPr>
          <w:spacing w:val="1"/>
        </w:rPr>
        <w:t xml:space="preserve"> </w:t>
      </w:r>
      <w:r>
        <w:t>бўшаштирувчи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индивидуал</w:t>
      </w:r>
      <w:r>
        <w:rPr>
          <w:spacing w:val="1"/>
        </w:rPr>
        <w:t xml:space="preserve"> </w:t>
      </w:r>
      <w:r>
        <w:t>хулқ-атворни</w:t>
      </w:r>
      <w:r>
        <w:rPr>
          <w:spacing w:val="1"/>
        </w:rPr>
        <w:t xml:space="preserve"> </w:t>
      </w:r>
      <w:r>
        <w:t>бошқарувчи</w:t>
      </w:r>
      <w:r>
        <w:rPr>
          <w:spacing w:val="1"/>
        </w:rPr>
        <w:t xml:space="preserve"> </w:t>
      </w:r>
      <w:r>
        <w:t>(барча</w:t>
      </w:r>
      <w:r>
        <w:rPr>
          <w:spacing w:val="1"/>
        </w:rPr>
        <w:t xml:space="preserve"> </w:t>
      </w:r>
      <w:r>
        <w:t>механизмларнинг</w:t>
      </w:r>
      <w:r>
        <w:rPr>
          <w:spacing w:val="1"/>
        </w:rPr>
        <w:t xml:space="preserve"> </w:t>
      </w:r>
      <w:r>
        <w:t>умумий</w:t>
      </w:r>
      <w:r>
        <w:rPr>
          <w:spacing w:val="1"/>
        </w:rPr>
        <w:t xml:space="preserve"> </w:t>
      </w:r>
      <w:r>
        <w:t>номи</w:t>
      </w:r>
      <w:r>
        <w:rPr>
          <w:spacing w:val="1"/>
        </w:rPr>
        <w:t xml:space="preserve"> </w:t>
      </w:r>
      <w:r>
        <w:t>сифатида”</w:t>
      </w:r>
      <w:r>
        <w:rPr>
          <w:spacing w:val="1"/>
        </w:rPr>
        <w:t xml:space="preserve"> </w:t>
      </w:r>
      <w:r>
        <w:t>қайд</w:t>
      </w:r>
      <w:r>
        <w:rPr>
          <w:spacing w:val="1"/>
        </w:rPr>
        <w:t xml:space="preserve"> </w:t>
      </w:r>
      <w:r>
        <w:t>этилади.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ҳодисалар</w:t>
      </w:r>
      <w:r>
        <w:rPr>
          <w:spacing w:val="-67"/>
        </w:rPr>
        <w:t xml:space="preserve"> </w:t>
      </w:r>
      <w:r>
        <w:t>психиканинг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функциялари</w:t>
      </w:r>
      <w:r>
        <w:rPr>
          <w:spacing w:val="1"/>
        </w:rPr>
        <w:t xml:space="preserve"> </w:t>
      </w:r>
      <w:r>
        <w:t>мослашув,</w:t>
      </w:r>
      <w:r>
        <w:rPr>
          <w:spacing w:val="1"/>
        </w:rPr>
        <w:t xml:space="preserve"> </w:t>
      </w:r>
      <w:r>
        <w:t>барқарорлашув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бошқарув</w:t>
      </w:r>
      <w:r>
        <w:rPr>
          <w:spacing w:val="-67"/>
        </w:rPr>
        <w:t xml:space="preserve"> </w:t>
      </w:r>
      <w:r>
        <w:t>кабилар</w:t>
      </w:r>
      <w:r>
        <w:rPr>
          <w:spacing w:val="-3"/>
        </w:rPr>
        <w:t xml:space="preserve"> </w:t>
      </w:r>
      <w:r>
        <w:t>билан боғланади.</w:t>
      </w:r>
    </w:p>
    <w:p w:rsidR="000F7DF1" w:rsidRDefault="00E913CB">
      <w:pPr>
        <w:spacing w:line="276" w:lineRule="auto"/>
        <w:ind w:left="962" w:right="405" w:firstLine="707"/>
        <w:jc w:val="both"/>
        <w:rPr>
          <w:sz w:val="28"/>
        </w:rPr>
      </w:pPr>
      <w:r>
        <w:rPr>
          <w:sz w:val="28"/>
        </w:rPr>
        <w:t>А.Фрейд ўзини тадқиқотларини умумлаштириб ҳимоя механизмларига</w:t>
      </w:r>
      <w:r>
        <w:rPr>
          <w:spacing w:val="1"/>
          <w:sz w:val="28"/>
        </w:rPr>
        <w:t xml:space="preserve"> </w:t>
      </w:r>
      <w:r>
        <w:rPr>
          <w:sz w:val="28"/>
        </w:rPr>
        <w:t>қуйидагича таъриф беради</w:t>
      </w:r>
      <w:r>
        <w:rPr>
          <w:sz w:val="28"/>
          <w:vertAlign w:val="superscript"/>
        </w:rPr>
        <w:t>296</w:t>
      </w:r>
      <w:r>
        <w:rPr>
          <w:sz w:val="28"/>
        </w:rPr>
        <w:t>. Ҳимоя механизмлари – бу “Мен” фаолиятидир,</w:t>
      </w:r>
      <w:r>
        <w:rPr>
          <w:spacing w:val="-67"/>
          <w:sz w:val="28"/>
        </w:rPr>
        <w:t xml:space="preserve"> </w:t>
      </w:r>
      <w:r>
        <w:rPr>
          <w:sz w:val="28"/>
        </w:rPr>
        <w:t>у унинг учун хавф туғдирувчи “Мен”ни хаддан зиёд фаолликка ё</w:t>
      </w:r>
      <w:r>
        <w:rPr>
          <w:sz w:val="28"/>
        </w:rPr>
        <w:t>ки унга мос</w:t>
      </w:r>
      <w:r>
        <w:rPr>
          <w:spacing w:val="1"/>
          <w:sz w:val="28"/>
        </w:rPr>
        <w:t xml:space="preserve"> </w:t>
      </w:r>
      <w:r>
        <w:rPr>
          <w:sz w:val="28"/>
        </w:rPr>
        <w:t>аффектларга</w:t>
      </w:r>
      <w:r>
        <w:rPr>
          <w:spacing w:val="1"/>
          <w:sz w:val="28"/>
        </w:rPr>
        <w:t xml:space="preserve"> </w:t>
      </w:r>
      <w:r>
        <w:rPr>
          <w:sz w:val="28"/>
        </w:rPr>
        <w:t>тушиши</w:t>
      </w:r>
      <w:r>
        <w:rPr>
          <w:spacing w:val="1"/>
          <w:sz w:val="28"/>
        </w:rPr>
        <w:t xml:space="preserve"> </w:t>
      </w:r>
      <w:r>
        <w:rPr>
          <w:sz w:val="28"/>
        </w:rPr>
        <w:t>мумкин</w:t>
      </w:r>
      <w:r>
        <w:rPr>
          <w:spacing w:val="1"/>
          <w:sz w:val="28"/>
        </w:rPr>
        <w:t xml:space="preserve"> </w:t>
      </w:r>
      <w:r>
        <w:rPr>
          <w:sz w:val="28"/>
        </w:rPr>
        <w:t>бўлганда</w:t>
      </w:r>
      <w:r>
        <w:rPr>
          <w:spacing w:val="1"/>
          <w:sz w:val="28"/>
        </w:rPr>
        <w:t xml:space="preserve"> </w:t>
      </w:r>
      <w:r>
        <w:rPr>
          <w:sz w:val="28"/>
        </w:rPr>
        <w:t>пайдо</w:t>
      </w:r>
      <w:r>
        <w:rPr>
          <w:spacing w:val="1"/>
          <w:sz w:val="28"/>
        </w:rPr>
        <w:t xml:space="preserve"> </w:t>
      </w:r>
      <w:r>
        <w:rPr>
          <w:sz w:val="28"/>
        </w:rPr>
        <w:t>бўлади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инсонга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босим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ўказилганида, бузғунчи ва вайронкор ғояларни англанилиш жараёни шахсда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маълум даражадаги хавотирни юзага келтиради бу ҳолат онг остига сигнал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бўлиб,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жараённи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онг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ўзи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учун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хавф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билади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ҳимоя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механизмлари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ёрдамга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келади</w:t>
      </w:r>
      <w:r>
        <w:rPr>
          <w:sz w:val="28"/>
        </w:rPr>
        <w:t>“Ҳимоя”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“курашиш”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психикани</w:t>
      </w:r>
      <w:r>
        <w:rPr>
          <w:spacing w:val="1"/>
          <w:sz w:val="28"/>
        </w:rPr>
        <w:t xml:space="preserve"> </w:t>
      </w:r>
      <w:r>
        <w:rPr>
          <w:sz w:val="28"/>
        </w:rPr>
        <w:t>махсус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механизмлари</w:t>
      </w:r>
      <w:r>
        <w:rPr>
          <w:spacing w:val="1"/>
          <w:sz w:val="28"/>
        </w:rPr>
        <w:t xml:space="preserve"> </w:t>
      </w:r>
      <w:r>
        <w:rPr>
          <w:sz w:val="28"/>
        </w:rPr>
        <w:t>унга</w:t>
      </w:r>
      <w:r>
        <w:rPr>
          <w:spacing w:val="1"/>
          <w:sz w:val="28"/>
        </w:rPr>
        <w:t xml:space="preserve"> </w:t>
      </w:r>
      <w:r>
        <w:rPr>
          <w:sz w:val="28"/>
        </w:rPr>
        <w:t>ёқимсиз</w:t>
      </w:r>
      <w:r>
        <w:rPr>
          <w:spacing w:val="1"/>
          <w:sz w:val="28"/>
        </w:rPr>
        <w:t xml:space="preserve"> </w:t>
      </w:r>
      <w:r>
        <w:rPr>
          <w:sz w:val="28"/>
        </w:rPr>
        <w:t>туйғу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хотиралардан</w:t>
      </w:r>
      <w:r>
        <w:rPr>
          <w:spacing w:val="1"/>
          <w:sz w:val="28"/>
        </w:rPr>
        <w:t xml:space="preserve"> </w:t>
      </w:r>
      <w:r>
        <w:rPr>
          <w:sz w:val="28"/>
        </w:rPr>
        <w:t>халос</w:t>
      </w:r>
      <w:r>
        <w:rPr>
          <w:spacing w:val="1"/>
          <w:sz w:val="28"/>
        </w:rPr>
        <w:t xml:space="preserve"> </w:t>
      </w:r>
      <w:r>
        <w:rPr>
          <w:sz w:val="28"/>
        </w:rPr>
        <w:t>бўлишга</w:t>
      </w:r>
      <w:r>
        <w:rPr>
          <w:spacing w:val="1"/>
          <w:sz w:val="28"/>
        </w:rPr>
        <w:t xml:space="preserve"> </w:t>
      </w:r>
      <w:r>
        <w:rPr>
          <w:sz w:val="28"/>
        </w:rPr>
        <w:t>ёрдам</w:t>
      </w:r>
      <w:r>
        <w:rPr>
          <w:spacing w:val="1"/>
          <w:sz w:val="28"/>
        </w:rPr>
        <w:t xml:space="preserve"> </w:t>
      </w:r>
      <w:r>
        <w:rPr>
          <w:sz w:val="28"/>
        </w:rPr>
        <w:t>беради. Уларни онгдан ташқарида яъни хавотир ва стрессни ушлаб туради</w:t>
      </w:r>
      <w:r>
        <w:rPr>
          <w:spacing w:val="1"/>
          <w:sz w:val="28"/>
        </w:rPr>
        <w:t xml:space="preserve"> </w:t>
      </w:r>
      <w:r>
        <w:rPr>
          <w:sz w:val="28"/>
        </w:rPr>
        <w:t>хамда онгсиз компенсаци</w:t>
      </w:r>
      <w:r>
        <w:rPr>
          <w:sz w:val="28"/>
        </w:rPr>
        <w:t>яни бажаради. Психологик ҳимоя маълум даражада</w:t>
      </w:r>
      <w:r>
        <w:rPr>
          <w:spacing w:val="1"/>
          <w:sz w:val="28"/>
        </w:rPr>
        <w:t xml:space="preserve"> </w:t>
      </w:r>
      <w:r>
        <w:rPr>
          <w:sz w:val="28"/>
        </w:rPr>
        <w:t>шахсни</w:t>
      </w:r>
      <w:r>
        <w:rPr>
          <w:spacing w:val="-4"/>
          <w:sz w:val="28"/>
        </w:rPr>
        <w:t xml:space="preserve"> </w:t>
      </w:r>
      <w:r>
        <w:rPr>
          <w:sz w:val="28"/>
        </w:rPr>
        <w:t>оғишларига</w:t>
      </w:r>
      <w:r>
        <w:rPr>
          <w:spacing w:val="-4"/>
          <w:sz w:val="28"/>
        </w:rPr>
        <w:t xml:space="preserve"> </w:t>
      </w:r>
      <w:r>
        <w:rPr>
          <w:sz w:val="28"/>
        </w:rPr>
        <w:t>тўсқинлик қилувчи</w:t>
      </w:r>
      <w:r>
        <w:rPr>
          <w:spacing w:val="-1"/>
          <w:sz w:val="28"/>
        </w:rPr>
        <w:t xml:space="preserve"> </w:t>
      </w:r>
      <w:r>
        <w:rPr>
          <w:sz w:val="28"/>
        </w:rPr>
        <w:t>механизмлардан</w:t>
      </w:r>
      <w:r>
        <w:rPr>
          <w:spacing w:val="-1"/>
          <w:sz w:val="28"/>
        </w:rPr>
        <w:t xml:space="preserve"> </w:t>
      </w:r>
      <w:r>
        <w:rPr>
          <w:sz w:val="28"/>
        </w:rPr>
        <w:t>бири.</w:t>
      </w:r>
    </w:p>
    <w:p w:rsidR="000F7DF1" w:rsidRDefault="00E913CB">
      <w:pPr>
        <w:pStyle w:val="a3"/>
        <w:spacing w:before="11"/>
        <w:ind w:left="0" w:firstLine="0"/>
        <w:jc w:val="left"/>
        <w:rPr>
          <w:sz w:val="12"/>
        </w:rPr>
      </w:pPr>
      <w:r>
        <w:pict>
          <v:rect id="_x0000_s1034" style="position:absolute;margin-left:85.1pt;margin-top:9.4pt;width:2in;height:.7pt;z-index:-1562777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1"/>
        <w:ind w:left="1528"/>
      </w:pPr>
      <w:r>
        <w:rPr>
          <w:rFonts w:ascii="Calibri" w:hAnsi="Calibri"/>
          <w:vertAlign w:val="superscript"/>
        </w:rPr>
        <w:t>296</w:t>
      </w:r>
      <w:r>
        <w:t>Фрейд,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Психология</w:t>
      </w:r>
      <w:r>
        <w:rPr>
          <w:spacing w:val="-3"/>
        </w:rPr>
        <w:t xml:space="preserve"> </w:t>
      </w:r>
      <w:r>
        <w:t>"Я" и</w:t>
      </w:r>
      <w:r>
        <w:rPr>
          <w:spacing w:val="-1"/>
        </w:rPr>
        <w:t xml:space="preserve"> </w:t>
      </w:r>
      <w:r>
        <w:t>защитные</w:t>
      </w:r>
      <w:r>
        <w:rPr>
          <w:spacing w:val="-1"/>
        </w:rPr>
        <w:t xml:space="preserve"> </w:t>
      </w:r>
      <w:r>
        <w:t>механизмы</w:t>
      </w:r>
      <w:r>
        <w:rPr>
          <w:spacing w:val="-4"/>
        </w:rPr>
        <w:t xml:space="preserve"> </w:t>
      </w:r>
      <w:r>
        <w:t>/ А.</w:t>
      </w:r>
      <w:r>
        <w:rPr>
          <w:spacing w:val="-1"/>
        </w:rPr>
        <w:t xml:space="preserve"> </w:t>
      </w:r>
      <w:r>
        <w:t>Фрейд.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2009.</w:t>
      </w:r>
    </w:p>
    <w:p w:rsidR="000F7DF1" w:rsidRDefault="000F7DF1">
      <w:pPr>
        <w:sectPr w:rsidR="000F7DF1">
          <w:footerReference w:type="default" r:id="rId84"/>
          <w:pgSz w:w="11910" w:h="16840"/>
          <w:pgMar w:top="1040" w:right="440" w:bottom="1080" w:left="740" w:header="0" w:footer="88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/>
      </w:pPr>
      <w:r>
        <w:t>Демак юқорида таъкидлаганимиздек психологик ҳимоя механизмлари</w:t>
      </w:r>
      <w:r>
        <w:rPr>
          <w:spacing w:val="1"/>
        </w:rPr>
        <w:t xml:space="preserve"> </w:t>
      </w:r>
      <w:r>
        <w:t>одамни ёқимсиз эмоционал кечинмалар, ахборотлар ҳамда ўзи учун бегона</w:t>
      </w:r>
      <w:r>
        <w:rPr>
          <w:spacing w:val="1"/>
        </w:rPr>
        <w:t xml:space="preserve"> </w:t>
      </w:r>
      <w:r>
        <w:t>ҳисобланган фикр ва ғоялардан ҳимоя қилиб, психологик комфортни сақлаб</w:t>
      </w:r>
      <w:r>
        <w:rPr>
          <w:spacing w:val="1"/>
        </w:rPr>
        <w:t xml:space="preserve"> </w:t>
      </w:r>
      <w:r>
        <w:t>беришга</w:t>
      </w:r>
      <w:r>
        <w:rPr>
          <w:spacing w:val="-1"/>
        </w:rPr>
        <w:t xml:space="preserve"> </w:t>
      </w:r>
      <w:r>
        <w:t>ёрдам</w:t>
      </w:r>
      <w:r>
        <w:rPr>
          <w:spacing w:val="-3"/>
        </w:rPr>
        <w:t xml:space="preserve"> </w:t>
      </w:r>
      <w:r>
        <w:t>беради.</w:t>
      </w:r>
    </w:p>
    <w:p w:rsidR="000F7DF1" w:rsidRDefault="00E913CB">
      <w:pPr>
        <w:spacing w:before="3" w:line="276" w:lineRule="auto"/>
        <w:ind w:left="962" w:right="405" w:firstLine="707"/>
        <w:jc w:val="both"/>
        <w:rPr>
          <w:sz w:val="28"/>
        </w:rPr>
      </w:pPr>
      <w:r>
        <w:rPr>
          <w:sz w:val="28"/>
        </w:rPr>
        <w:t>Психологик</w:t>
      </w:r>
      <w:r>
        <w:rPr>
          <w:spacing w:val="1"/>
          <w:sz w:val="28"/>
        </w:rPr>
        <w:t xml:space="preserve"> </w:t>
      </w:r>
      <w:r>
        <w:rPr>
          <w:sz w:val="28"/>
        </w:rPr>
        <w:t>ҳимоя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механизмларин</w:t>
      </w:r>
      <w:r>
        <w:rPr>
          <w:sz w:val="28"/>
        </w:rPr>
        <w:t>инг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</w:t>
      </w:r>
      <w:r>
        <w:rPr>
          <w:spacing w:val="1"/>
          <w:sz w:val="28"/>
        </w:rPr>
        <w:t xml:space="preserve"> </w:t>
      </w:r>
      <w:r>
        <w:rPr>
          <w:sz w:val="28"/>
        </w:rPr>
        <w:t>вазифаси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мақсади, онгсизликни инстинктив импульслари ва ташқи ижтимоий муҳит</w:t>
      </w:r>
      <w:r>
        <w:rPr>
          <w:spacing w:val="1"/>
          <w:sz w:val="28"/>
        </w:rPr>
        <w:t xml:space="preserve"> </w:t>
      </w:r>
      <w:r>
        <w:rPr>
          <w:sz w:val="28"/>
        </w:rPr>
        <w:t>талабларини</w:t>
      </w:r>
      <w:r>
        <w:rPr>
          <w:spacing w:val="1"/>
          <w:sz w:val="28"/>
        </w:rPr>
        <w:t xml:space="preserve"> </w:t>
      </w:r>
      <w:r>
        <w:rPr>
          <w:sz w:val="28"/>
        </w:rPr>
        <w:t>ўзлаштириши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ижтимоий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шартланишга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ёрдамлашиш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ёки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тўлақонли ижтимоийлашувни тезлаштириш ёки аксинча тормозлаш</w:t>
      </w:r>
      <w:r>
        <w:rPr>
          <w:sz w:val="28"/>
        </w:rPr>
        <w:t>) оила</w:t>
      </w:r>
      <w:r>
        <w:rPr>
          <w:spacing w:val="1"/>
          <w:sz w:val="28"/>
        </w:rPr>
        <w:t xml:space="preserve"> </w:t>
      </w:r>
      <w:r>
        <w:rPr>
          <w:sz w:val="28"/>
        </w:rPr>
        <w:t>ва жамиятнинг қоида ва нормаларини ўзлаштириш (</w:t>
      </w:r>
      <w:r>
        <w:rPr>
          <w:i/>
          <w:sz w:val="28"/>
        </w:rPr>
        <w:t>ижтимоий нормаларни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англаш ёки аксинча англашга тўсқинқинлик қилиш</w:t>
      </w:r>
      <w:r>
        <w:rPr>
          <w:sz w:val="28"/>
        </w:rPr>
        <w:t>) ўртасидаги зиддиятлар</w:t>
      </w:r>
      <w:r>
        <w:rPr>
          <w:spacing w:val="1"/>
          <w:sz w:val="28"/>
        </w:rPr>
        <w:t xml:space="preserve"> </w:t>
      </w:r>
      <w:r>
        <w:rPr>
          <w:sz w:val="28"/>
        </w:rPr>
        <w:t>билан</w:t>
      </w:r>
      <w:r>
        <w:rPr>
          <w:spacing w:val="1"/>
          <w:sz w:val="28"/>
        </w:rPr>
        <w:t xml:space="preserve"> </w:t>
      </w:r>
      <w:r>
        <w:rPr>
          <w:sz w:val="28"/>
        </w:rPr>
        <w:t>шартланган</w:t>
      </w:r>
      <w:r>
        <w:rPr>
          <w:spacing w:val="1"/>
          <w:sz w:val="28"/>
        </w:rPr>
        <w:t xml:space="preserve"> </w:t>
      </w:r>
      <w:r>
        <w:rPr>
          <w:sz w:val="28"/>
        </w:rPr>
        <w:t>яъни</w:t>
      </w:r>
      <w:r>
        <w:rPr>
          <w:spacing w:val="1"/>
          <w:sz w:val="28"/>
        </w:rPr>
        <w:t xml:space="preserve"> </w:t>
      </w:r>
      <w:r>
        <w:rPr>
          <w:sz w:val="28"/>
        </w:rPr>
        <w:t>шахсни</w:t>
      </w:r>
      <w:r>
        <w:rPr>
          <w:spacing w:val="1"/>
          <w:sz w:val="28"/>
        </w:rPr>
        <w:t xml:space="preserve"> </w:t>
      </w:r>
      <w:r>
        <w:rPr>
          <w:sz w:val="28"/>
        </w:rPr>
        <w:t>ички</w:t>
      </w:r>
      <w:r>
        <w:rPr>
          <w:spacing w:val="1"/>
          <w:sz w:val="28"/>
        </w:rPr>
        <w:t xml:space="preserve"> </w:t>
      </w:r>
      <w:r>
        <w:rPr>
          <w:sz w:val="28"/>
        </w:rPr>
        <w:t>низоларини</w:t>
      </w:r>
      <w:r>
        <w:rPr>
          <w:spacing w:val="1"/>
          <w:sz w:val="28"/>
        </w:rPr>
        <w:t xml:space="preserve"> </w:t>
      </w:r>
      <w:r>
        <w:rPr>
          <w:sz w:val="28"/>
        </w:rPr>
        <w:t>(ҳавотир</w:t>
      </w:r>
      <w:r>
        <w:rPr>
          <w:sz w:val="28"/>
        </w:rPr>
        <w:t>лик,</w:t>
      </w:r>
      <w:r>
        <w:rPr>
          <w:spacing w:val="1"/>
          <w:sz w:val="28"/>
        </w:rPr>
        <w:t xml:space="preserve"> </w:t>
      </w:r>
      <w:r>
        <w:rPr>
          <w:sz w:val="28"/>
        </w:rPr>
        <w:t>сиқилиш)</w:t>
      </w:r>
      <w:r>
        <w:rPr>
          <w:spacing w:val="1"/>
          <w:sz w:val="28"/>
        </w:rPr>
        <w:t xml:space="preserve"> </w:t>
      </w:r>
      <w:r>
        <w:rPr>
          <w:sz w:val="28"/>
        </w:rPr>
        <w:t>енгиллаштиришдан иборат. Психологик ҳимоя механизмлари бу низоларни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енгиллаштиради, инсон хулқ-атворини ўзи учун ёмон ёки нотўғри деб билган</w:t>
      </w:r>
      <w:r>
        <w:rPr>
          <w:spacing w:val="-67"/>
          <w:sz w:val="28"/>
        </w:rPr>
        <w:t xml:space="preserve"> </w:t>
      </w:r>
      <w:r>
        <w:rPr>
          <w:sz w:val="28"/>
        </w:rPr>
        <w:t>хулқ мейёрларидан ҳимоя қилади ва уни мослашувчанлиги ва психикасини</w:t>
      </w:r>
      <w:r>
        <w:rPr>
          <w:spacing w:val="1"/>
          <w:sz w:val="28"/>
        </w:rPr>
        <w:t xml:space="preserve"> </w:t>
      </w:r>
      <w:r>
        <w:rPr>
          <w:sz w:val="28"/>
        </w:rPr>
        <w:t>барқарорлигини</w:t>
      </w:r>
      <w:r>
        <w:rPr>
          <w:spacing w:val="-4"/>
          <w:sz w:val="28"/>
        </w:rPr>
        <w:t xml:space="preserve"> </w:t>
      </w:r>
      <w:r>
        <w:rPr>
          <w:sz w:val="28"/>
        </w:rPr>
        <w:t>оширган</w:t>
      </w:r>
      <w:r>
        <w:rPr>
          <w:spacing w:val="1"/>
          <w:sz w:val="28"/>
        </w:rPr>
        <w:t xml:space="preserve"> </w:t>
      </w:r>
      <w:r>
        <w:rPr>
          <w:sz w:val="28"/>
        </w:rPr>
        <w:t>ҳолда бош</w:t>
      </w:r>
      <w:r>
        <w:rPr>
          <w:sz w:val="28"/>
        </w:rPr>
        <w:t>қаради.</w:t>
      </w:r>
    </w:p>
    <w:p w:rsidR="000F7DF1" w:rsidRDefault="00E913CB">
      <w:pPr>
        <w:pStyle w:val="a3"/>
        <w:spacing w:line="276" w:lineRule="auto"/>
        <w:ind w:right="405"/>
      </w:pPr>
      <w:r>
        <w:t>Психологик</w:t>
      </w:r>
      <w:r>
        <w:rPr>
          <w:spacing w:val="1"/>
        </w:rPr>
        <w:t xml:space="preserve"> </w:t>
      </w:r>
      <w:r>
        <w:t>ҳимояланганликни</w:t>
      </w:r>
      <w:r>
        <w:rPr>
          <w:spacing w:val="1"/>
        </w:rPr>
        <w:t xml:space="preserve"> </w:t>
      </w:r>
      <w:r>
        <w:t>таъминловчи</w:t>
      </w:r>
      <w:r>
        <w:rPr>
          <w:spacing w:val="1"/>
        </w:rPr>
        <w:t xml:space="preserve"> </w:t>
      </w:r>
      <w:r>
        <w:t>асосий</w:t>
      </w:r>
      <w:r>
        <w:rPr>
          <w:spacing w:val="7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шахснинг</w:t>
      </w:r>
      <w:r>
        <w:rPr>
          <w:spacing w:val="1"/>
        </w:rPr>
        <w:t xml:space="preserve"> </w:t>
      </w:r>
      <w:r>
        <w:t>барқарорлаштирувчи</w:t>
      </w:r>
      <w:r>
        <w:rPr>
          <w:spacing w:val="1"/>
        </w:rPr>
        <w:t xml:space="preserve"> </w:t>
      </w:r>
      <w:r>
        <w:t>махсус</w:t>
      </w:r>
      <w:r>
        <w:rPr>
          <w:spacing w:val="1"/>
        </w:rPr>
        <w:t xml:space="preserve"> </w:t>
      </w:r>
      <w:r>
        <w:t>бошқарув</w:t>
      </w:r>
      <w:r>
        <w:rPr>
          <w:spacing w:val="1"/>
        </w:rPr>
        <w:t xml:space="preserve"> </w:t>
      </w:r>
      <w:r>
        <w:t>тизими</w:t>
      </w:r>
      <w:r>
        <w:rPr>
          <w:spacing w:val="1"/>
        </w:rPr>
        <w:t xml:space="preserve"> </w:t>
      </w:r>
      <w:r>
        <w:t>юзага</w:t>
      </w:r>
      <w:r>
        <w:rPr>
          <w:spacing w:val="1"/>
        </w:rPr>
        <w:t xml:space="preserve"> </w:t>
      </w:r>
      <w:r>
        <w:t>чиқади.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бузғунчи</w:t>
      </w:r>
      <w:r>
        <w:rPr>
          <w:spacing w:val="1"/>
        </w:rPr>
        <w:t xml:space="preserve"> </w:t>
      </w:r>
      <w:r>
        <w:t>ғояларни,</w:t>
      </w:r>
      <w:r>
        <w:rPr>
          <w:spacing w:val="1"/>
        </w:rPr>
        <w:t xml:space="preserve"> </w:t>
      </w:r>
      <w:r>
        <w:t>низоли</w:t>
      </w:r>
      <w:r>
        <w:rPr>
          <w:spacing w:val="1"/>
        </w:rPr>
        <w:t xml:space="preserve"> </w:t>
      </w:r>
      <w:r>
        <w:t>ҳолатни</w:t>
      </w:r>
      <w:r>
        <w:rPr>
          <w:spacing w:val="1"/>
        </w:rPr>
        <w:t xml:space="preserve"> </w:t>
      </w:r>
      <w:r>
        <w:t>англаш</w:t>
      </w:r>
      <w:r>
        <w:rPr>
          <w:spacing w:val="1"/>
        </w:rPr>
        <w:t xml:space="preserve"> </w:t>
      </w:r>
      <w:r>
        <w:t>билан</w:t>
      </w:r>
      <w:r>
        <w:rPr>
          <w:spacing w:val="70"/>
        </w:rPr>
        <w:t xml:space="preserve"> </w:t>
      </w:r>
      <w:r>
        <w:t>боғлиқ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ҳавотир</w:t>
      </w:r>
      <w:r>
        <w:rPr>
          <w:spacing w:val="1"/>
        </w:rPr>
        <w:t xml:space="preserve"> </w:t>
      </w:r>
      <w:r>
        <w:t>туйғуларини</w:t>
      </w:r>
      <w:r>
        <w:rPr>
          <w:spacing w:val="1"/>
        </w:rPr>
        <w:t xml:space="preserve"> </w:t>
      </w:r>
      <w:r>
        <w:t>бартараф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ёки</w:t>
      </w:r>
      <w:r>
        <w:rPr>
          <w:spacing w:val="1"/>
        </w:rPr>
        <w:t xml:space="preserve"> </w:t>
      </w:r>
      <w:r>
        <w:t>минимумигача</w:t>
      </w:r>
      <w:r>
        <w:rPr>
          <w:spacing w:val="1"/>
        </w:rPr>
        <w:t xml:space="preserve"> </w:t>
      </w:r>
      <w:r>
        <w:t>келтиришгача йўналтирилган. Бу ёндашув билан боғлиқ ҳолда унинг асосий</w:t>
      </w:r>
      <w:r>
        <w:rPr>
          <w:spacing w:val="1"/>
        </w:rPr>
        <w:t xml:space="preserve"> </w:t>
      </w:r>
      <w:r>
        <w:t>функцияси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онг</w:t>
      </w:r>
      <w:r>
        <w:rPr>
          <w:spacing w:val="1"/>
        </w:rPr>
        <w:t xml:space="preserve"> </w:t>
      </w:r>
      <w:r>
        <w:t>муҳитини</w:t>
      </w:r>
      <w:r>
        <w:rPr>
          <w:spacing w:val="1"/>
        </w:rPr>
        <w:t xml:space="preserve"> </w:t>
      </w:r>
      <w:r>
        <w:t>негатив</w:t>
      </w:r>
      <w:r>
        <w:rPr>
          <w:spacing w:val="1"/>
        </w:rPr>
        <w:t xml:space="preserve"> </w:t>
      </w:r>
      <w:r>
        <w:t>шахсни</w:t>
      </w:r>
      <w:r>
        <w:rPr>
          <w:spacing w:val="1"/>
        </w:rPr>
        <w:t xml:space="preserve"> </w:t>
      </w:r>
      <w:r>
        <w:t>жароҳатловчи</w:t>
      </w:r>
      <w:r>
        <w:rPr>
          <w:spacing w:val="1"/>
        </w:rPr>
        <w:t xml:space="preserve"> </w:t>
      </w:r>
      <w:r>
        <w:t>кечинмалардан “тўсиш” кўриб</w:t>
      </w:r>
      <w:r>
        <w:rPr>
          <w:spacing w:val="1"/>
        </w:rPr>
        <w:t xml:space="preserve"> </w:t>
      </w:r>
      <w:r>
        <w:t>чиқилади.</w:t>
      </w:r>
    </w:p>
    <w:p w:rsidR="000F7DF1" w:rsidRDefault="00E913CB">
      <w:pPr>
        <w:pStyle w:val="a3"/>
        <w:spacing w:before="1" w:line="276" w:lineRule="auto"/>
        <w:ind w:right="407"/>
      </w:pPr>
      <w:r>
        <w:t>Кенг маънода, “психологик ҳимоя” атамаси психологик дискомфортни</w:t>
      </w:r>
      <w:r>
        <w:rPr>
          <w:spacing w:val="1"/>
        </w:rPr>
        <w:t xml:space="preserve"> </w:t>
      </w:r>
      <w:r>
        <w:t>бартараф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натижасида</w:t>
      </w:r>
      <w:r>
        <w:rPr>
          <w:spacing w:val="1"/>
        </w:rPr>
        <w:t xml:space="preserve"> </w:t>
      </w:r>
      <w:r>
        <w:t>юзага</w:t>
      </w:r>
      <w:r>
        <w:rPr>
          <w:spacing w:val="1"/>
        </w:rPr>
        <w:t xml:space="preserve"> </w:t>
      </w:r>
      <w:r>
        <w:t>келадиган</w:t>
      </w:r>
      <w:r>
        <w:rPr>
          <w:spacing w:val="1"/>
        </w:rPr>
        <w:t xml:space="preserve"> </w:t>
      </w:r>
      <w:r>
        <w:t>негативизм</w:t>
      </w:r>
      <w:r>
        <w:rPr>
          <w:spacing w:val="1"/>
        </w:rPr>
        <w:t xml:space="preserve"> </w:t>
      </w:r>
      <w:r>
        <w:t>каби</w:t>
      </w:r>
      <w:r>
        <w:rPr>
          <w:spacing w:val="71"/>
        </w:rPr>
        <w:t xml:space="preserve"> </w:t>
      </w:r>
      <w:r>
        <w:t>шахс</w:t>
      </w:r>
      <w:r>
        <w:rPr>
          <w:spacing w:val="1"/>
        </w:rPr>
        <w:t xml:space="preserve"> </w:t>
      </w:r>
      <w:r>
        <w:t>хислатлари</w:t>
      </w:r>
      <w:r>
        <w:rPr>
          <w:spacing w:val="1"/>
        </w:rPr>
        <w:t xml:space="preserve"> </w:t>
      </w:r>
      <w:r>
        <w:t>фаоллигини</w:t>
      </w:r>
      <w:r>
        <w:rPr>
          <w:spacing w:val="1"/>
        </w:rPr>
        <w:t xml:space="preserve"> </w:t>
      </w:r>
      <w:r>
        <w:t>чалкаштирувчи</w:t>
      </w:r>
      <w:r>
        <w:rPr>
          <w:spacing w:val="1"/>
        </w:rPr>
        <w:t xml:space="preserve"> </w:t>
      </w:r>
      <w:r>
        <w:t>“</w:t>
      </w:r>
      <w:r>
        <w:rPr>
          <w:i/>
        </w:rPr>
        <w:t>ёлғонлар</w:t>
      </w:r>
      <w:r>
        <w:t>”,</w:t>
      </w:r>
      <w:r>
        <w:rPr>
          <w:spacing w:val="1"/>
        </w:rPr>
        <w:t xml:space="preserve"> </w:t>
      </w:r>
      <w:r>
        <w:t>“</w:t>
      </w:r>
      <w:r>
        <w:rPr>
          <w:i/>
        </w:rPr>
        <w:t>бузилишлар</w:t>
      </w:r>
      <w:r>
        <w:t>”</w:t>
      </w:r>
      <w:r>
        <w:rPr>
          <w:spacing w:val="1"/>
        </w:rPr>
        <w:t xml:space="preserve"> </w:t>
      </w:r>
      <w:r>
        <w:t>пайдо</w:t>
      </w:r>
      <w:r>
        <w:rPr>
          <w:spacing w:val="1"/>
        </w:rPr>
        <w:t xml:space="preserve"> </w:t>
      </w:r>
      <w:r>
        <w:t>бўлиши, шахсни онгини, хулқ-атворини, шахслараро муносабатлар тизимини</w:t>
      </w:r>
      <w:r>
        <w:rPr>
          <w:spacing w:val="-67"/>
        </w:rPr>
        <w:t xml:space="preserve"> </w:t>
      </w:r>
      <w:r>
        <w:t>ўзгартирувчи</w:t>
      </w:r>
      <w:r>
        <w:rPr>
          <w:spacing w:val="-1"/>
        </w:rPr>
        <w:t xml:space="preserve"> </w:t>
      </w:r>
      <w:r>
        <w:t>ҳар қандай</w:t>
      </w:r>
      <w:r>
        <w:rPr>
          <w:spacing w:val="-2"/>
        </w:rPr>
        <w:t xml:space="preserve"> </w:t>
      </w:r>
      <w:r>
        <w:t>харакатларни</w:t>
      </w:r>
      <w:r>
        <w:rPr>
          <w:spacing w:val="-1"/>
        </w:rPr>
        <w:t xml:space="preserve"> </w:t>
      </w:r>
      <w:r>
        <w:t>тушунтиришда</w:t>
      </w:r>
      <w:r>
        <w:rPr>
          <w:spacing w:val="2"/>
        </w:rPr>
        <w:t xml:space="preserve"> </w:t>
      </w:r>
      <w:r>
        <w:t>қўлланилади</w:t>
      </w:r>
      <w:r>
        <w:rPr>
          <w:vertAlign w:val="superscript"/>
        </w:rPr>
        <w:t>297</w:t>
      </w:r>
      <w:r>
        <w:t>.</w:t>
      </w:r>
    </w:p>
    <w:p w:rsidR="000F7DF1" w:rsidRDefault="00E913CB">
      <w:pPr>
        <w:pStyle w:val="a3"/>
        <w:spacing w:line="276" w:lineRule="auto"/>
        <w:ind w:right="409"/>
      </w:pPr>
      <w:r>
        <w:t>Тор маънода эса психологик ҳимоя бир қатор ҳимоя механизмларини</w:t>
      </w:r>
      <w:r>
        <w:rPr>
          <w:spacing w:val="1"/>
        </w:rPr>
        <w:t xml:space="preserve"> </w:t>
      </w:r>
      <w:r>
        <w:t>функциялашуви натижасида онг таркибини ўзига хос тарзда ўзгаришига олиб</w:t>
      </w:r>
      <w:r>
        <w:rPr>
          <w:spacing w:val="-67"/>
        </w:rPr>
        <w:t xml:space="preserve"> </w:t>
      </w:r>
      <w:r>
        <w:t>келувчи</w:t>
      </w:r>
      <w:r>
        <w:rPr>
          <w:spacing w:val="1"/>
        </w:rPr>
        <w:t xml:space="preserve"> </w:t>
      </w:r>
      <w:r>
        <w:t>тушунчани</w:t>
      </w:r>
      <w:r>
        <w:rPr>
          <w:spacing w:val="1"/>
        </w:rPr>
        <w:t xml:space="preserve"> </w:t>
      </w:r>
      <w:r>
        <w:t>англаймиз.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тушкунлик,</w:t>
      </w:r>
      <w:r>
        <w:rPr>
          <w:spacing w:val="1"/>
        </w:rPr>
        <w:t xml:space="preserve"> </w:t>
      </w:r>
      <w:r>
        <w:t>рад</w:t>
      </w:r>
      <w:r>
        <w:rPr>
          <w:spacing w:val="1"/>
        </w:rPr>
        <w:t xml:space="preserve"> </w:t>
      </w:r>
      <w:r>
        <w:t>этиш,</w:t>
      </w:r>
      <w:r>
        <w:rPr>
          <w:spacing w:val="1"/>
        </w:rPr>
        <w:t xml:space="preserve"> </w:t>
      </w:r>
      <w:r>
        <w:t>проекция,</w:t>
      </w:r>
      <w:r>
        <w:rPr>
          <w:spacing w:val="1"/>
        </w:rPr>
        <w:t xml:space="preserve"> </w:t>
      </w:r>
      <w:r>
        <w:t>идентификация,</w:t>
      </w:r>
      <w:r>
        <w:rPr>
          <w:spacing w:val="1"/>
        </w:rPr>
        <w:t xml:space="preserve"> </w:t>
      </w:r>
      <w:r>
        <w:t>регрессия,</w:t>
      </w:r>
      <w:r>
        <w:rPr>
          <w:spacing w:val="1"/>
        </w:rPr>
        <w:t xml:space="preserve"> </w:t>
      </w:r>
      <w:r>
        <w:t>изоляция,</w:t>
      </w:r>
      <w:r>
        <w:rPr>
          <w:spacing w:val="1"/>
        </w:rPr>
        <w:t xml:space="preserve"> </w:t>
      </w:r>
      <w:r>
        <w:t>рационализация,</w:t>
      </w:r>
      <w:r>
        <w:rPr>
          <w:spacing w:val="1"/>
        </w:rPr>
        <w:t xml:space="preserve"> </w:t>
      </w:r>
      <w:r>
        <w:t>конверсия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бошқаларда.</w:t>
      </w:r>
    </w:p>
    <w:p w:rsidR="000F7DF1" w:rsidRDefault="00E913CB">
      <w:pPr>
        <w:pStyle w:val="a3"/>
        <w:spacing w:line="276" w:lineRule="auto"/>
        <w:ind w:right="406"/>
      </w:pPr>
      <w:r>
        <w:t>Бу ҳимоя механизмларини фаолияти инсоннинг ахборот-йўналганлик</w:t>
      </w:r>
      <w:r>
        <w:rPr>
          <w:spacing w:val="1"/>
        </w:rPr>
        <w:t xml:space="preserve"> </w:t>
      </w:r>
      <w:r>
        <w:t>ҳаракатлари асосини ва унинг субъектив, шахсий муносабатлар тизимини</w:t>
      </w:r>
      <w:r>
        <w:rPr>
          <w:spacing w:val="1"/>
        </w:rPr>
        <w:t xml:space="preserve"> </w:t>
      </w:r>
      <w:r>
        <w:t>адекватлигини</w:t>
      </w:r>
      <w:r>
        <w:rPr>
          <w:spacing w:val="-2"/>
        </w:rPr>
        <w:t xml:space="preserve"> </w:t>
      </w:r>
      <w:r>
        <w:t>оширмасдан</w:t>
      </w:r>
      <w:r>
        <w:rPr>
          <w:spacing w:val="-2"/>
        </w:rPr>
        <w:t xml:space="preserve"> </w:t>
      </w:r>
      <w:r>
        <w:t>уни</w:t>
      </w:r>
      <w:r>
        <w:rPr>
          <w:spacing w:val="-1"/>
        </w:rPr>
        <w:t xml:space="preserve"> </w:t>
      </w:r>
      <w:r>
        <w:t>мослигини</w:t>
      </w:r>
      <w:r>
        <w:rPr>
          <w:spacing w:val="-2"/>
        </w:rPr>
        <w:t xml:space="preserve"> </w:t>
      </w:r>
      <w:r>
        <w:t>хатто</w:t>
      </w:r>
      <w:r>
        <w:rPr>
          <w:spacing w:val="-1"/>
        </w:rPr>
        <w:t xml:space="preserve"> </w:t>
      </w:r>
      <w:r>
        <w:t>тушириши</w:t>
      </w:r>
      <w:r>
        <w:rPr>
          <w:spacing w:val="-1"/>
        </w:rPr>
        <w:t xml:space="preserve"> </w:t>
      </w:r>
      <w:r>
        <w:t>хам</w:t>
      </w:r>
      <w:r>
        <w:rPr>
          <w:spacing w:val="-2"/>
        </w:rPr>
        <w:t xml:space="preserve"> </w:t>
      </w:r>
      <w:r>
        <w:t>мумкин.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7"/>
        <w:ind w:left="0" w:firstLine="0"/>
        <w:jc w:val="left"/>
        <w:rPr>
          <w:sz w:val="20"/>
        </w:rPr>
      </w:pPr>
      <w:r>
        <w:pict>
          <v:rect id="_x0000_s1033" style="position:absolute;margin-left:85.1pt;margin-top:13.85pt;width:2in;height:.7pt;z-index:-1562726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1"/>
        <w:ind w:left="962"/>
      </w:pPr>
      <w:r>
        <w:rPr>
          <w:rFonts w:ascii="Calibri" w:hAnsi="Calibri"/>
          <w:vertAlign w:val="superscript"/>
        </w:rPr>
        <w:t>297</w:t>
      </w:r>
      <w:r>
        <w:t>Шоумаров</w:t>
      </w:r>
      <w:r>
        <w:rPr>
          <w:spacing w:val="-4"/>
        </w:rPr>
        <w:t xml:space="preserve"> </w:t>
      </w:r>
      <w:r>
        <w:t>Ғ.Б.-Психоанализ</w:t>
      </w:r>
      <w:r>
        <w:rPr>
          <w:spacing w:val="-3"/>
        </w:rPr>
        <w:t xml:space="preserve"> </w:t>
      </w:r>
      <w:r>
        <w:t>асослари.</w:t>
      </w:r>
      <w:r>
        <w:rPr>
          <w:spacing w:val="-1"/>
        </w:rPr>
        <w:t xml:space="preserve"> </w:t>
      </w:r>
      <w:r>
        <w:t>Ўқув</w:t>
      </w:r>
      <w:r>
        <w:rPr>
          <w:spacing w:val="-3"/>
        </w:rPr>
        <w:t xml:space="preserve"> </w:t>
      </w:r>
      <w:r>
        <w:t>қўлланма.</w:t>
      </w:r>
      <w:r>
        <w:rPr>
          <w:spacing w:val="-1"/>
        </w:rPr>
        <w:t xml:space="preserve"> </w:t>
      </w:r>
      <w:r>
        <w:t>Т:.</w:t>
      </w:r>
      <w:r>
        <w:rPr>
          <w:spacing w:val="-2"/>
        </w:rPr>
        <w:t xml:space="preserve"> </w:t>
      </w:r>
      <w:r>
        <w:t>2005</w:t>
      </w:r>
      <w:r>
        <w:rPr>
          <w:spacing w:val="-2"/>
        </w:rPr>
        <w:t xml:space="preserve"> </w:t>
      </w:r>
      <w:r>
        <w:t>й.-Б.</w:t>
      </w:r>
      <w:r>
        <w:rPr>
          <w:spacing w:val="-1"/>
        </w:rPr>
        <w:t xml:space="preserve"> </w:t>
      </w:r>
      <w:r>
        <w:t>3-4.</w:t>
      </w:r>
    </w:p>
    <w:p w:rsidR="000F7DF1" w:rsidRDefault="000F7DF1">
      <w:pPr>
        <w:sectPr w:rsidR="000F7DF1">
          <w:pgSz w:w="11910" w:h="16840"/>
          <w:pgMar w:top="1040" w:right="440" w:bottom="1100" w:left="740" w:header="0" w:footer="88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12"/>
      </w:pPr>
      <w:r>
        <w:t>Шахснинг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механизмларининг</w:t>
      </w:r>
      <w:r>
        <w:rPr>
          <w:spacing w:val="1"/>
        </w:rPr>
        <w:t xml:space="preserve"> </w:t>
      </w:r>
      <w:r>
        <w:t>иккита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тавсифномалари</w:t>
      </w:r>
      <w:r>
        <w:rPr>
          <w:spacing w:val="-1"/>
        </w:rPr>
        <w:t xml:space="preserve"> </w:t>
      </w:r>
      <w:r>
        <w:t>мавжуд</w:t>
      </w:r>
      <w:r>
        <w:rPr>
          <w:vertAlign w:val="superscript"/>
        </w:rPr>
        <w:t>298</w:t>
      </w:r>
      <w:r>
        <w:t>:</w:t>
      </w:r>
    </w:p>
    <w:p w:rsidR="000F7DF1" w:rsidRDefault="00E913CB">
      <w:pPr>
        <w:pStyle w:val="a4"/>
        <w:numPr>
          <w:ilvl w:val="0"/>
          <w:numId w:val="5"/>
        </w:numPr>
        <w:tabs>
          <w:tab w:val="left" w:pos="1980"/>
        </w:tabs>
        <w:spacing w:line="276" w:lineRule="auto"/>
        <w:ind w:right="405" w:firstLine="707"/>
        <w:jc w:val="both"/>
        <w:rPr>
          <w:sz w:val="28"/>
        </w:rPr>
      </w:pPr>
      <w:r>
        <w:rPr>
          <w:sz w:val="28"/>
        </w:rPr>
        <w:t>Реалликни</w:t>
      </w:r>
      <w:r>
        <w:rPr>
          <w:spacing w:val="24"/>
          <w:sz w:val="28"/>
        </w:rPr>
        <w:t xml:space="preserve"> </w:t>
      </w:r>
      <w:r>
        <w:rPr>
          <w:sz w:val="28"/>
        </w:rPr>
        <w:t>рад</w:t>
      </w:r>
      <w:r>
        <w:rPr>
          <w:spacing w:val="26"/>
          <w:sz w:val="28"/>
        </w:rPr>
        <w:t xml:space="preserve"> </w:t>
      </w:r>
      <w:r>
        <w:rPr>
          <w:sz w:val="28"/>
        </w:rPr>
        <w:t>этиш</w:t>
      </w:r>
      <w:r>
        <w:rPr>
          <w:spacing w:val="26"/>
          <w:sz w:val="28"/>
        </w:rPr>
        <w:t xml:space="preserve"> </w:t>
      </w:r>
      <w:r>
        <w:rPr>
          <w:sz w:val="28"/>
        </w:rPr>
        <w:t>ёки</w:t>
      </w:r>
      <w:r>
        <w:rPr>
          <w:spacing w:val="24"/>
          <w:sz w:val="28"/>
        </w:rPr>
        <w:t xml:space="preserve"> </w:t>
      </w:r>
      <w:r>
        <w:rPr>
          <w:sz w:val="28"/>
        </w:rPr>
        <w:t>бузиш</w:t>
      </w:r>
      <w:r>
        <w:rPr>
          <w:spacing w:val="27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шахс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онгига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таъсир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қилаётган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ғоя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ва мафкураларни яхши ва ёмон тарзда англашда ёки саралашида намаён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бўлади</w:t>
      </w:r>
      <w:r>
        <w:rPr>
          <w:sz w:val="28"/>
        </w:rPr>
        <w:t>).</w:t>
      </w:r>
    </w:p>
    <w:p w:rsidR="000F7DF1" w:rsidRDefault="00E913CB">
      <w:pPr>
        <w:pStyle w:val="a4"/>
        <w:numPr>
          <w:ilvl w:val="0"/>
          <w:numId w:val="5"/>
        </w:numPr>
        <w:tabs>
          <w:tab w:val="left" w:pos="2114"/>
        </w:tabs>
        <w:spacing w:line="276" w:lineRule="auto"/>
        <w:ind w:right="409" w:firstLine="707"/>
        <w:jc w:val="both"/>
        <w:rPr>
          <w:sz w:val="28"/>
        </w:rPr>
      </w:pPr>
      <w:r>
        <w:rPr>
          <w:sz w:val="28"/>
        </w:rPr>
        <w:t>Онгсиз</w:t>
      </w:r>
      <w:r>
        <w:rPr>
          <w:spacing w:val="1"/>
          <w:sz w:val="28"/>
        </w:rPr>
        <w:t xml:space="preserve"> </w:t>
      </w:r>
      <w:r>
        <w:rPr>
          <w:sz w:val="28"/>
        </w:rPr>
        <w:t>даражадаги</w:t>
      </w:r>
      <w:r>
        <w:rPr>
          <w:spacing w:val="1"/>
          <w:sz w:val="28"/>
        </w:rPr>
        <w:t xml:space="preserve"> </w:t>
      </w:r>
      <w:r>
        <w:rPr>
          <w:sz w:val="28"/>
        </w:rPr>
        <w:t>фаолият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шахс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томонидан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англанилмаган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ижобий ёки салбий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ғоя ва мафкураларга нисбатан онг остида рад этиш,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сиқиб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чиқариш,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инкор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этиш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ҳимоя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механизмларин</w:t>
      </w:r>
      <w:r>
        <w:rPr>
          <w:i/>
          <w:sz w:val="28"/>
        </w:rPr>
        <w:t>инг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юзага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келиши</w:t>
      </w:r>
      <w:r>
        <w:rPr>
          <w:sz w:val="28"/>
        </w:rPr>
        <w:t>).</w:t>
      </w:r>
    </w:p>
    <w:p w:rsidR="000F7DF1" w:rsidRDefault="00E913CB">
      <w:pPr>
        <w:pStyle w:val="a3"/>
        <w:spacing w:line="276" w:lineRule="auto"/>
        <w:ind w:right="407"/>
      </w:pPr>
      <w:r>
        <w:t>Тадқиқотимизга якун ясар эканмиз, хулоса ўрнида айтиш мумкинки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механизмлари</w:t>
      </w:r>
      <w:r>
        <w:rPr>
          <w:spacing w:val="1"/>
        </w:rPr>
        <w:t xml:space="preserve"> </w:t>
      </w:r>
      <w:r>
        <w:t>шaхс</w:t>
      </w:r>
      <w:r>
        <w:rPr>
          <w:spacing w:val="1"/>
        </w:rPr>
        <w:t xml:space="preserve"> </w:t>
      </w:r>
      <w:r>
        <w:t>ҳаёт</w:t>
      </w:r>
      <w:r>
        <w:rPr>
          <w:spacing w:val="1"/>
        </w:rPr>
        <w:t xml:space="preserve"> </w:t>
      </w:r>
      <w:r>
        <w:t>фaолиятидa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ўрин</w:t>
      </w:r>
      <w:r>
        <w:rPr>
          <w:spacing w:val="1"/>
        </w:rPr>
        <w:t xml:space="preserve"> </w:t>
      </w:r>
      <w:r>
        <w:t>эгaллaйди;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1930"/>
        </w:tabs>
        <w:spacing w:line="276" w:lineRule="auto"/>
        <w:ind w:firstLine="707"/>
        <w:rPr>
          <w:sz w:val="28"/>
        </w:rPr>
      </w:pPr>
      <w:r>
        <w:rPr>
          <w:sz w:val="28"/>
        </w:rPr>
        <w:t>инсонлaр</w:t>
      </w:r>
      <w:r>
        <w:rPr>
          <w:spacing w:val="1"/>
          <w:sz w:val="28"/>
        </w:rPr>
        <w:t xml:space="preserve"> </w:t>
      </w:r>
      <w:r>
        <w:rPr>
          <w:sz w:val="28"/>
        </w:rPr>
        <w:t>кундaлик</w:t>
      </w:r>
      <w:r>
        <w:rPr>
          <w:spacing w:val="1"/>
          <w:sz w:val="28"/>
        </w:rPr>
        <w:t xml:space="preserve"> </w:t>
      </w:r>
      <w:r>
        <w:rPr>
          <w:sz w:val="28"/>
        </w:rPr>
        <w:t>фaолиятлaридa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ёки</w:t>
      </w:r>
      <w:r>
        <w:rPr>
          <w:spacing w:val="1"/>
          <w:sz w:val="28"/>
        </w:rPr>
        <w:t xml:space="preserve"> </w:t>
      </w:r>
      <w:r>
        <w:rPr>
          <w:sz w:val="28"/>
        </w:rPr>
        <w:t>бу</w:t>
      </w:r>
      <w:r>
        <w:rPr>
          <w:spacing w:val="1"/>
          <w:sz w:val="28"/>
        </w:rPr>
        <w:t xml:space="preserve"> </w:t>
      </w:r>
      <w:r>
        <w:rPr>
          <w:sz w:val="28"/>
        </w:rPr>
        <w:t>кўринишдaги</w:t>
      </w:r>
      <w:r>
        <w:rPr>
          <w:spacing w:val="1"/>
          <w:sz w:val="28"/>
        </w:rPr>
        <w:t xml:space="preserve"> </w:t>
      </w:r>
      <w:r>
        <w:rPr>
          <w:sz w:val="28"/>
        </w:rPr>
        <w:t>ҳимоя</w:t>
      </w:r>
      <w:r>
        <w:rPr>
          <w:spacing w:val="1"/>
          <w:sz w:val="28"/>
        </w:rPr>
        <w:t xml:space="preserve"> </w:t>
      </w:r>
      <w:r>
        <w:rPr>
          <w:sz w:val="28"/>
        </w:rPr>
        <w:t>мехaнизмлaридaн</w:t>
      </w:r>
      <w:r>
        <w:rPr>
          <w:spacing w:val="-3"/>
          <w:sz w:val="28"/>
        </w:rPr>
        <w:t xml:space="preserve"> </w:t>
      </w:r>
      <w:r>
        <w:rPr>
          <w:sz w:val="28"/>
        </w:rPr>
        <w:t>ўринли</w:t>
      </w:r>
      <w:r>
        <w:rPr>
          <w:spacing w:val="-3"/>
          <w:sz w:val="28"/>
        </w:rPr>
        <w:t xml:space="preserve"> </w:t>
      </w:r>
      <w:r>
        <w:rPr>
          <w:sz w:val="28"/>
        </w:rPr>
        <w:t>рaвишдa</w:t>
      </w:r>
      <w:r>
        <w:rPr>
          <w:spacing w:val="-3"/>
          <w:sz w:val="28"/>
        </w:rPr>
        <w:t xml:space="preserve"> </w:t>
      </w:r>
      <w:r>
        <w:rPr>
          <w:sz w:val="28"/>
        </w:rPr>
        <w:t>фойдaлaнилaдилaр;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1930"/>
        </w:tabs>
        <w:spacing w:line="276" w:lineRule="auto"/>
        <w:ind w:right="410" w:firstLine="707"/>
        <w:rPr>
          <w:sz w:val="28"/>
        </w:rPr>
      </w:pPr>
      <w:r>
        <w:rPr>
          <w:sz w:val="28"/>
        </w:rPr>
        <w:t>шахсдаги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психологик</w:t>
      </w:r>
      <w:r>
        <w:rPr>
          <w:spacing w:val="1"/>
          <w:sz w:val="28"/>
        </w:rPr>
        <w:t xml:space="preserve"> </w:t>
      </w:r>
      <w:r>
        <w:rPr>
          <w:sz w:val="28"/>
        </w:rPr>
        <w:t>ҳимоя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механизмларининг</w:t>
      </w:r>
      <w:r>
        <w:rPr>
          <w:spacing w:val="1"/>
          <w:sz w:val="28"/>
        </w:rPr>
        <w:t xml:space="preserve"> </w:t>
      </w:r>
      <w:r>
        <w:rPr>
          <w:sz w:val="28"/>
        </w:rPr>
        <w:t>айрим</w:t>
      </w:r>
      <w:r>
        <w:rPr>
          <w:spacing w:val="1"/>
          <w:sz w:val="28"/>
        </w:rPr>
        <w:t xml:space="preserve"> </w:t>
      </w:r>
      <w:r>
        <w:rPr>
          <w:sz w:val="28"/>
        </w:rPr>
        <w:t>бирларини</w:t>
      </w:r>
      <w:r>
        <w:rPr>
          <w:spacing w:val="1"/>
          <w:sz w:val="28"/>
        </w:rPr>
        <w:t xml:space="preserve"> </w:t>
      </w:r>
      <w:r>
        <w:rPr>
          <w:sz w:val="28"/>
        </w:rPr>
        <w:t>барқарорлигига эришишимиз мафкуравий ва ахборот хуружларига нисбатан</w:t>
      </w:r>
      <w:r>
        <w:rPr>
          <w:spacing w:val="1"/>
          <w:sz w:val="28"/>
        </w:rPr>
        <w:t xml:space="preserve"> </w:t>
      </w:r>
      <w:r>
        <w:rPr>
          <w:sz w:val="28"/>
        </w:rPr>
        <w:t>мафкуравий</w:t>
      </w:r>
      <w:r>
        <w:rPr>
          <w:spacing w:val="-1"/>
          <w:sz w:val="28"/>
        </w:rPr>
        <w:t xml:space="preserve"> </w:t>
      </w:r>
      <w:r>
        <w:rPr>
          <w:sz w:val="28"/>
        </w:rPr>
        <w:t>иммун</w:t>
      </w:r>
      <w:r>
        <w:rPr>
          <w:spacing w:val="-1"/>
          <w:sz w:val="28"/>
        </w:rPr>
        <w:t xml:space="preserve"> </w:t>
      </w:r>
      <w:r>
        <w:rPr>
          <w:sz w:val="28"/>
        </w:rPr>
        <w:t>тизимини шаклланишига</w:t>
      </w:r>
      <w:r>
        <w:rPr>
          <w:spacing w:val="-1"/>
          <w:sz w:val="28"/>
        </w:rPr>
        <w:t xml:space="preserve"> </w:t>
      </w:r>
      <w:r>
        <w:rPr>
          <w:sz w:val="28"/>
        </w:rPr>
        <w:t>замин яратади;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1862"/>
        </w:tabs>
        <w:spacing w:line="278" w:lineRule="auto"/>
        <w:ind w:right="409" w:firstLine="707"/>
        <w:rPr>
          <w:sz w:val="28"/>
        </w:rPr>
      </w:pPr>
      <w:r>
        <w:rPr>
          <w:sz w:val="28"/>
        </w:rPr>
        <w:t>шахсга қаратилган мафкуравий таҳдид қўрқуви ва хавотирин</w:t>
      </w:r>
      <w:r>
        <w:rPr>
          <w:sz w:val="28"/>
        </w:rPr>
        <w:t>и енгиб</w:t>
      </w:r>
      <w:r>
        <w:rPr>
          <w:spacing w:val="1"/>
          <w:sz w:val="28"/>
        </w:rPr>
        <w:t xml:space="preserve"> </w:t>
      </w:r>
      <w:r>
        <w:rPr>
          <w:sz w:val="28"/>
        </w:rPr>
        <w:t>ўтишдa</w:t>
      </w:r>
      <w:r>
        <w:rPr>
          <w:spacing w:val="-4"/>
          <w:sz w:val="28"/>
        </w:rPr>
        <w:t xml:space="preserve"> </w:t>
      </w:r>
      <w:r>
        <w:rPr>
          <w:sz w:val="28"/>
        </w:rPr>
        <w:t>ҳимоя мехaнизлaрни ўрни муҳимдир;</w:t>
      </w:r>
    </w:p>
    <w:p w:rsidR="000F7DF1" w:rsidRDefault="00E913CB">
      <w:pPr>
        <w:pStyle w:val="a3"/>
        <w:spacing w:line="276" w:lineRule="auto"/>
        <w:ind w:right="409"/>
      </w:pPr>
      <w:r>
        <w:t>Келтирилгaн</w:t>
      </w:r>
      <w:r>
        <w:rPr>
          <w:spacing w:val="1"/>
        </w:rPr>
        <w:t xml:space="preserve"> </w:t>
      </w:r>
      <w:r>
        <w:t>хулосaлaргa</w:t>
      </w:r>
      <w:r>
        <w:rPr>
          <w:spacing w:val="1"/>
        </w:rPr>
        <w:t xml:space="preserve"> </w:t>
      </w:r>
      <w:r>
        <w:t>мувофиқ</w:t>
      </w:r>
      <w:r>
        <w:rPr>
          <w:spacing w:val="1"/>
        </w:rPr>
        <w:t xml:space="preserve"> </w:t>
      </w:r>
      <w:r>
        <w:t>қуйидaги</w:t>
      </w:r>
      <w:r>
        <w:rPr>
          <w:spacing w:val="1"/>
        </w:rPr>
        <w:t xml:space="preserve"> </w:t>
      </w:r>
      <w:r>
        <w:t>амалий</w:t>
      </w:r>
      <w:r>
        <w:rPr>
          <w:spacing w:val="1"/>
        </w:rPr>
        <w:t xml:space="preserve"> </w:t>
      </w:r>
      <w:r>
        <w:t>тaвсиялaрни</w:t>
      </w:r>
      <w:r>
        <w:rPr>
          <w:spacing w:val="1"/>
        </w:rPr>
        <w:t xml:space="preserve"> </w:t>
      </w:r>
      <w:r>
        <w:t>беришиз</w:t>
      </w:r>
      <w:r>
        <w:rPr>
          <w:spacing w:val="-2"/>
        </w:rPr>
        <w:t xml:space="preserve"> </w:t>
      </w:r>
      <w:r>
        <w:t>мумкин: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1894"/>
        </w:tabs>
        <w:spacing w:line="276" w:lineRule="auto"/>
        <w:ind w:firstLine="707"/>
        <w:rPr>
          <w:sz w:val="28"/>
        </w:rPr>
      </w:pPr>
      <w:r>
        <w:rPr>
          <w:sz w:val="28"/>
        </w:rPr>
        <w:t>шахснинг ўз-ўзигa нисбaтaн адекват муносaбaтлaр тизимини қaрор</w:t>
      </w:r>
      <w:r>
        <w:rPr>
          <w:spacing w:val="1"/>
          <w:sz w:val="28"/>
        </w:rPr>
        <w:t xml:space="preserve"> </w:t>
      </w:r>
      <w:r>
        <w:rPr>
          <w:sz w:val="28"/>
        </w:rPr>
        <w:t>топтириш, унинг ўз имкониятларини реал баҳолаш психологик механизмини</w:t>
      </w:r>
      <w:r>
        <w:rPr>
          <w:spacing w:val="1"/>
          <w:sz w:val="28"/>
        </w:rPr>
        <w:t xml:space="preserve"> </w:t>
      </w:r>
      <w:r>
        <w:rPr>
          <w:sz w:val="28"/>
        </w:rPr>
        <w:t>кучайтиради;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1894"/>
        </w:tabs>
        <w:spacing w:line="276" w:lineRule="auto"/>
        <w:ind w:right="407" w:firstLine="707"/>
        <w:rPr>
          <w:sz w:val="28"/>
        </w:rPr>
      </w:pPr>
      <w:r>
        <w:rPr>
          <w:sz w:val="28"/>
        </w:rPr>
        <w:t>шахсни ўзлигини англаш билан боғлиқ психологик механизмларни</w:t>
      </w:r>
      <w:r>
        <w:rPr>
          <w:spacing w:val="1"/>
          <w:sz w:val="28"/>
        </w:rPr>
        <w:t xml:space="preserve"> </w:t>
      </w:r>
      <w:r>
        <w:rPr>
          <w:sz w:val="28"/>
        </w:rPr>
        <w:t>таркиб топтириш ҳамда ундаги онгсиз “У”, онгли “Мен” ҳамда “Эго Мен”</w:t>
      </w:r>
      <w:r>
        <w:rPr>
          <w:spacing w:val="1"/>
          <w:sz w:val="28"/>
        </w:rPr>
        <w:t xml:space="preserve"> </w:t>
      </w:r>
      <w:r>
        <w:rPr>
          <w:sz w:val="28"/>
        </w:rPr>
        <w:t>муносабатларини</w:t>
      </w:r>
      <w:r>
        <w:rPr>
          <w:spacing w:val="1"/>
          <w:sz w:val="28"/>
        </w:rPr>
        <w:t xml:space="preserve"> </w:t>
      </w:r>
      <w:r>
        <w:rPr>
          <w:sz w:val="28"/>
        </w:rPr>
        <w:t>тартибга</w:t>
      </w:r>
      <w:r>
        <w:rPr>
          <w:spacing w:val="1"/>
          <w:sz w:val="28"/>
        </w:rPr>
        <w:t xml:space="preserve"> </w:t>
      </w:r>
      <w:r>
        <w:rPr>
          <w:sz w:val="28"/>
        </w:rPr>
        <w:t>солиш</w:t>
      </w:r>
      <w:r>
        <w:rPr>
          <w:spacing w:val="1"/>
          <w:sz w:val="28"/>
        </w:rPr>
        <w:t xml:space="preserve"> </w:t>
      </w:r>
      <w:r>
        <w:rPr>
          <w:sz w:val="28"/>
        </w:rPr>
        <w:t>унинг</w:t>
      </w:r>
      <w:r>
        <w:rPr>
          <w:spacing w:val="1"/>
          <w:sz w:val="28"/>
        </w:rPr>
        <w:t xml:space="preserve"> </w:t>
      </w:r>
      <w:r>
        <w:rPr>
          <w:sz w:val="28"/>
        </w:rPr>
        <w:t>мафкур</w:t>
      </w:r>
      <w:r>
        <w:rPr>
          <w:sz w:val="28"/>
        </w:rPr>
        <w:t>авий</w:t>
      </w:r>
      <w:r>
        <w:rPr>
          <w:spacing w:val="1"/>
          <w:sz w:val="28"/>
        </w:rPr>
        <w:t xml:space="preserve"> </w:t>
      </w:r>
      <w:r>
        <w:rPr>
          <w:sz w:val="28"/>
        </w:rPr>
        <w:t>иммун</w:t>
      </w:r>
      <w:r>
        <w:rPr>
          <w:spacing w:val="1"/>
          <w:sz w:val="28"/>
        </w:rPr>
        <w:t xml:space="preserve"> </w:t>
      </w:r>
      <w:r>
        <w:rPr>
          <w:sz w:val="28"/>
        </w:rPr>
        <w:t>тизимини</w:t>
      </w:r>
      <w:r>
        <w:rPr>
          <w:spacing w:val="1"/>
          <w:sz w:val="28"/>
        </w:rPr>
        <w:t xml:space="preserve"> </w:t>
      </w:r>
      <w:r>
        <w:rPr>
          <w:sz w:val="28"/>
        </w:rPr>
        <w:t>мустаҳкам</w:t>
      </w:r>
      <w:r>
        <w:rPr>
          <w:spacing w:val="-1"/>
          <w:sz w:val="28"/>
        </w:rPr>
        <w:t xml:space="preserve"> </w:t>
      </w:r>
      <w:r>
        <w:rPr>
          <w:sz w:val="28"/>
        </w:rPr>
        <w:t>шаклланишига олиб</w:t>
      </w:r>
      <w:r>
        <w:rPr>
          <w:spacing w:val="1"/>
          <w:sz w:val="28"/>
        </w:rPr>
        <w:t xml:space="preserve"> </w:t>
      </w:r>
      <w:r>
        <w:rPr>
          <w:sz w:val="28"/>
        </w:rPr>
        <w:t>келади.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2"/>
        <w:ind w:left="0" w:firstLine="0"/>
        <w:jc w:val="left"/>
        <w:rPr>
          <w:sz w:val="10"/>
        </w:rPr>
      </w:pPr>
      <w:r>
        <w:pict>
          <v:rect id="_x0000_s1032" style="position:absolute;margin-left:85.1pt;margin-top:7.8pt;width:2in;height:.7pt;z-index:-1562675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3" w:line="237" w:lineRule="auto"/>
        <w:ind w:left="962" w:right="395"/>
      </w:pPr>
      <w:r>
        <w:rPr>
          <w:rFonts w:ascii="Calibri" w:hAnsi="Calibri"/>
          <w:vertAlign w:val="superscript"/>
        </w:rPr>
        <w:t>298</w:t>
      </w:r>
      <w:r>
        <w:t>Джаббаров</w:t>
      </w:r>
      <w:r>
        <w:rPr>
          <w:spacing w:val="7"/>
        </w:rPr>
        <w:t xml:space="preserve"> </w:t>
      </w:r>
      <w:r>
        <w:t>Х.Х</w:t>
      </w:r>
      <w:r>
        <w:rPr>
          <w:spacing w:val="9"/>
        </w:rPr>
        <w:t xml:space="preserve"> </w:t>
      </w:r>
      <w:r>
        <w:t>“Психологические</w:t>
      </w:r>
      <w:r>
        <w:rPr>
          <w:spacing w:val="9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t>идеологического</w:t>
      </w:r>
      <w:r>
        <w:rPr>
          <w:spacing w:val="8"/>
        </w:rPr>
        <w:t xml:space="preserve"> </w:t>
      </w:r>
      <w:r>
        <w:t>влияния</w:t>
      </w:r>
      <w:r>
        <w:rPr>
          <w:spacing w:val="8"/>
        </w:rPr>
        <w:t xml:space="preserve"> </w:t>
      </w:r>
      <w:r>
        <w:t>“массовой</w:t>
      </w:r>
      <w:r>
        <w:rPr>
          <w:spacing w:val="8"/>
        </w:rPr>
        <w:t xml:space="preserve"> </w:t>
      </w:r>
      <w:r>
        <w:t>культуры”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человеческий</w:t>
      </w:r>
      <w:r>
        <w:rPr>
          <w:spacing w:val="-2"/>
        </w:rPr>
        <w:t xml:space="preserve"> </w:t>
      </w:r>
      <w:r>
        <w:t>разум”</w:t>
      </w:r>
      <w:r>
        <w:rPr>
          <w:spacing w:val="-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психолог</w:t>
      </w:r>
      <w:r>
        <w:rPr>
          <w:spacing w:val="-3"/>
        </w:rPr>
        <w:t xml:space="preserve"> </w:t>
      </w:r>
      <w:r>
        <w:t>журнал</w:t>
      </w:r>
      <w:r>
        <w:rPr>
          <w:spacing w:val="-1"/>
        </w:rPr>
        <w:t xml:space="preserve"> </w:t>
      </w:r>
      <w:r>
        <w:t>Ярославский.2016</w:t>
      </w:r>
      <w:r>
        <w:rPr>
          <w:spacing w:val="-1"/>
        </w:rPr>
        <w:t xml:space="preserve"> </w:t>
      </w:r>
      <w:r>
        <w:t>№2 (32).-С.56-66.</w:t>
      </w:r>
    </w:p>
    <w:p w:rsidR="000F7DF1" w:rsidRDefault="000F7DF1">
      <w:pPr>
        <w:spacing w:line="237" w:lineRule="auto"/>
        <w:sectPr w:rsidR="000F7DF1">
          <w:pgSz w:w="11910" w:h="16840"/>
          <w:pgMar w:top="1040" w:right="440" w:bottom="1160" w:left="740" w:header="0" w:footer="884" w:gutter="0"/>
          <w:cols w:space="720"/>
        </w:sectPr>
      </w:pPr>
    </w:p>
    <w:p w:rsidR="000F7DF1" w:rsidRDefault="00E913CB">
      <w:pPr>
        <w:pStyle w:val="1"/>
        <w:spacing w:before="72" w:line="278" w:lineRule="auto"/>
        <w:ind w:left="3590" w:right="1333" w:hanging="990"/>
      </w:pPr>
      <w:r>
        <w:t>ИСЛОҲОТЛАР – МАМЛАКАТ ХАВФСИЗЛИГИНИ</w:t>
      </w:r>
      <w:r>
        <w:rPr>
          <w:spacing w:val="-67"/>
        </w:rPr>
        <w:t xml:space="preserve"> </w:t>
      </w:r>
      <w:r>
        <w:t>ТАЪМИНЛАШНИНГ</w:t>
      </w:r>
      <w:r>
        <w:rPr>
          <w:spacing w:val="-2"/>
        </w:rPr>
        <w:t xml:space="preserve"> </w:t>
      </w:r>
      <w:r>
        <w:t>ГАРОВИ</w:t>
      </w:r>
    </w:p>
    <w:p w:rsidR="000F7DF1" w:rsidRDefault="00E913CB">
      <w:pPr>
        <w:spacing w:line="276" w:lineRule="auto"/>
        <w:ind w:left="6591" w:right="407" w:firstLine="2364"/>
        <w:jc w:val="right"/>
        <w:rPr>
          <w:i/>
          <w:sz w:val="28"/>
        </w:rPr>
      </w:pPr>
      <w:r>
        <w:rPr>
          <w:i/>
          <w:sz w:val="28"/>
        </w:rPr>
        <w:t>Л.Камолов,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Ёнғин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хавфсизлиги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институти</w:t>
      </w:r>
    </w:p>
    <w:p w:rsidR="000F7DF1" w:rsidRDefault="00E913CB">
      <w:pPr>
        <w:ind w:left="962" w:right="411"/>
        <w:jc w:val="right"/>
        <w:rPr>
          <w:i/>
          <w:sz w:val="28"/>
        </w:rPr>
      </w:pPr>
      <w:r>
        <w:rPr>
          <w:i/>
          <w:sz w:val="28"/>
        </w:rPr>
        <w:t>Ёнғин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ўчириш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тактикаси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фанлари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кафедраси</w:t>
      </w:r>
    </w:p>
    <w:p w:rsidR="000F7DF1" w:rsidRDefault="00E913CB">
      <w:pPr>
        <w:spacing w:before="39"/>
        <w:ind w:left="962" w:right="408"/>
        <w:jc w:val="right"/>
        <w:rPr>
          <w:i/>
          <w:sz w:val="28"/>
        </w:rPr>
      </w:pPr>
      <w:r>
        <w:rPr>
          <w:i/>
          <w:sz w:val="28"/>
        </w:rPr>
        <w:t>катта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ўқитувчиси,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капитан</w:t>
      </w:r>
    </w:p>
    <w:p w:rsidR="000F7DF1" w:rsidRDefault="00E913CB">
      <w:pPr>
        <w:spacing w:before="47" w:line="276" w:lineRule="auto"/>
        <w:ind w:left="6591" w:right="408" w:firstLine="2410"/>
        <w:jc w:val="right"/>
        <w:rPr>
          <w:i/>
          <w:sz w:val="28"/>
        </w:rPr>
      </w:pPr>
      <w:r>
        <w:rPr>
          <w:i/>
          <w:sz w:val="28"/>
        </w:rPr>
        <w:t>А.Содиқов,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Ёнғин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хавфсизлиги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институти</w:t>
      </w:r>
    </w:p>
    <w:p w:rsidR="000F7DF1" w:rsidRDefault="00E913CB">
      <w:pPr>
        <w:spacing w:before="1"/>
        <w:ind w:left="962" w:right="409"/>
        <w:jc w:val="right"/>
        <w:rPr>
          <w:i/>
          <w:sz w:val="28"/>
        </w:rPr>
      </w:pPr>
      <w:r>
        <w:rPr>
          <w:i/>
          <w:sz w:val="28"/>
        </w:rPr>
        <w:t>Ёнғин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ўчириш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тактикаси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фанлари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кафедраси</w:t>
      </w:r>
    </w:p>
    <w:p w:rsidR="000F7DF1" w:rsidRDefault="00E913CB">
      <w:pPr>
        <w:spacing w:before="48"/>
        <w:ind w:left="962" w:right="408"/>
        <w:jc w:val="right"/>
        <w:rPr>
          <w:i/>
          <w:sz w:val="28"/>
        </w:rPr>
      </w:pPr>
      <w:r>
        <w:rPr>
          <w:i/>
          <w:sz w:val="28"/>
        </w:rPr>
        <w:t>Ўқитувчиси,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катта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лейтенант</w:t>
      </w:r>
    </w:p>
    <w:p w:rsidR="000F7DF1" w:rsidRDefault="000F7DF1">
      <w:pPr>
        <w:pStyle w:val="a3"/>
        <w:spacing w:before="6"/>
        <w:ind w:left="0" w:firstLine="0"/>
        <w:jc w:val="left"/>
        <w:rPr>
          <w:i/>
          <w:sz w:val="36"/>
        </w:rPr>
      </w:pPr>
    </w:p>
    <w:p w:rsidR="000F7DF1" w:rsidRDefault="00E913CB">
      <w:pPr>
        <w:pStyle w:val="a3"/>
        <w:spacing w:line="276" w:lineRule="auto"/>
        <w:ind w:right="405"/>
      </w:pPr>
      <w:r>
        <w:t>Ўзбекистон тарихан қисқа давр ичида давлат бошқаруви, иқтисодиёт,</w:t>
      </w:r>
      <w:r>
        <w:rPr>
          <w:spacing w:val="1"/>
        </w:rPr>
        <w:t xml:space="preserve"> </w:t>
      </w:r>
      <w:r>
        <w:t>ижтимоий институтлар ҳамда фуқаролик жамияти тизимини шакллантириш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мустаҳкамлаш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>мустаҳкам</w:t>
      </w:r>
      <w:r>
        <w:rPr>
          <w:spacing w:val="1"/>
        </w:rPr>
        <w:t xml:space="preserve"> </w:t>
      </w:r>
      <w:r>
        <w:t>ўрин</w:t>
      </w:r>
      <w:r>
        <w:rPr>
          <w:spacing w:val="1"/>
        </w:rPr>
        <w:t xml:space="preserve"> </w:t>
      </w:r>
      <w:r>
        <w:t>эгаллади.</w:t>
      </w:r>
      <w:r>
        <w:rPr>
          <w:spacing w:val="1"/>
        </w:rPr>
        <w:t xml:space="preserve"> </w:t>
      </w:r>
      <w:r>
        <w:t>Мамлакатимиз</w:t>
      </w:r>
      <w:r>
        <w:rPr>
          <w:spacing w:val="1"/>
        </w:rPr>
        <w:t xml:space="preserve"> </w:t>
      </w:r>
      <w:r>
        <w:t>мустақиллик</w:t>
      </w:r>
      <w:r>
        <w:rPr>
          <w:spacing w:val="1"/>
        </w:rPr>
        <w:t xml:space="preserve"> </w:t>
      </w:r>
      <w:r>
        <w:t>йилларида</w:t>
      </w:r>
      <w:r>
        <w:rPr>
          <w:spacing w:val="1"/>
        </w:rPr>
        <w:t xml:space="preserve"> </w:t>
      </w:r>
      <w:r>
        <w:t>эришган</w:t>
      </w:r>
      <w:r>
        <w:rPr>
          <w:spacing w:val="1"/>
        </w:rPr>
        <w:t xml:space="preserve"> </w:t>
      </w:r>
      <w:r>
        <w:t>ютуқларига</w:t>
      </w:r>
      <w:r>
        <w:rPr>
          <w:spacing w:val="1"/>
        </w:rPr>
        <w:t xml:space="preserve"> </w:t>
      </w:r>
      <w:r>
        <w:t>тарихан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ташлайдиган</w:t>
      </w:r>
      <w:r>
        <w:rPr>
          <w:spacing w:val="1"/>
        </w:rPr>
        <w:t xml:space="preserve"> </w:t>
      </w:r>
      <w:r>
        <w:t>бўлсак,</w:t>
      </w:r>
      <w:r>
        <w:rPr>
          <w:spacing w:val="1"/>
        </w:rPr>
        <w:t xml:space="preserve"> </w:t>
      </w:r>
      <w:r>
        <w:t>ижтимоий-сиёсий</w:t>
      </w:r>
      <w:r>
        <w:rPr>
          <w:spacing w:val="1"/>
        </w:rPr>
        <w:t xml:space="preserve"> </w:t>
      </w:r>
      <w:r>
        <w:t>тараққиётининг</w:t>
      </w:r>
      <w:r>
        <w:rPr>
          <w:spacing w:val="1"/>
        </w:rPr>
        <w:t xml:space="preserve"> </w:t>
      </w:r>
      <w:r>
        <w:t>даражаси,</w:t>
      </w:r>
      <w:r>
        <w:rPr>
          <w:spacing w:val="1"/>
        </w:rPr>
        <w:t xml:space="preserve"> </w:t>
      </w:r>
      <w:r>
        <w:t>аҳолининг</w:t>
      </w:r>
      <w:r>
        <w:rPr>
          <w:spacing w:val="1"/>
        </w:rPr>
        <w:t xml:space="preserve"> </w:t>
      </w:r>
      <w:r>
        <w:t>фаоллиги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ҳуқуқий</w:t>
      </w:r>
      <w:r>
        <w:rPr>
          <w:spacing w:val="1"/>
        </w:rPr>
        <w:t xml:space="preserve"> </w:t>
      </w:r>
      <w:r>
        <w:t>маданияти</w:t>
      </w:r>
      <w:r>
        <w:rPr>
          <w:spacing w:val="1"/>
        </w:rPr>
        <w:t xml:space="preserve"> </w:t>
      </w:r>
      <w:r>
        <w:t>ривожланиб,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интеллектуал</w:t>
      </w:r>
      <w:r>
        <w:rPr>
          <w:spacing w:val="1"/>
        </w:rPr>
        <w:t xml:space="preserve"> </w:t>
      </w:r>
      <w:r>
        <w:t>салоҳияти</w:t>
      </w:r>
      <w:r>
        <w:rPr>
          <w:spacing w:val="1"/>
        </w:rPr>
        <w:t xml:space="preserve"> </w:t>
      </w:r>
      <w:r>
        <w:t>ўсиб</w:t>
      </w:r>
      <w:r>
        <w:rPr>
          <w:spacing w:val="1"/>
        </w:rPr>
        <w:t xml:space="preserve"> </w:t>
      </w:r>
      <w:r>
        <w:t>борди.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Ўзбекис</w:t>
      </w:r>
      <w:r>
        <w:t>тоннинг</w:t>
      </w:r>
      <w:r>
        <w:rPr>
          <w:spacing w:val="1"/>
        </w:rPr>
        <w:t xml:space="preserve"> </w:t>
      </w:r>
      <w:r>
        <w:t>иқтисодий</w:t>
      </w:r>
      <w:r>
        <w:rPr>
          <w:spacing w:val="1"/>
        </w:rPr>
        <w:t xml:space="preserve"> </w:t>
      </w:r>
      <w:r>
        <w:t>ўсиш</w:t>
      </w:r>
      <w:r>
        <w:rPr>
          <w:spacing w:val="1"/>
        </w:rPr>
        <w:t xml:space="preserve"> </w:t>
      </w:r>
      <w:r>
        <w:t>суръатларини ва бошқа кўплаб кўрсаткичларини бутун дунё мамлакатлари</w:t>
      </w:r>
      <w:r>
        <w:rPr>
          <w:spacing w:val="1"/>
        </w:rPr>
        <w:t xml:space="preserve"> </w:t>
      </w:r>
      <w:r>
        <w:t>тан олмоқда.</w:t>
      </w:r>
    </w:p>
    <w:p w:rsidR="000F7DF1" w:rsidRDefault="00E913CB">
      <w:pPr>
        <w:pStyle w:val="a3"/>
        <w:spacing w:line="276" w:lineRule="auto"/>
        <w:ind w:right="405"/>
      </w:pPr>
      <w:r>
        <w:t>Жамиятда барқарорлик, тинчлик ва осойишталикни қарор топтириш,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ҳуқуқ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эркинликларига</w:t>
      </w:r>
      <w:r>
        <w:rPr>
          <w:spacing w:val="1"/>
        </w:rPr>
        <w:t xml:space="preserve"> </w:t>
      </w:r>
      <w:r>
        <w:t>сўзсиз</w:t>
      </w:r>
      <w:r>
        <w:rPr>
          <w:spacing w:val="1"/>
        </w:rPr>
        <w:t xml:space="preserve"> </w:t>
      </w:r>
      <w:r>
        <w:t>риоя</w:t>
      </w:r>
      <w:r>
        <w:rPr>
          <w:spacing w:val="1"/>
        </w:rPr>
        <w:t xml:space="preserve"> </w:t>
      </w:r>
      <w:r>
        <w:t>этилишини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мамлакатни</w:t>
      </w:r>
      <w:r>
        <w:rPr>
          <w:spacing w:val="1"/>
        </w:rPr>
        <w:t xml:space="preserve"> </w:t>
      </w:r>
      <w:r>
        <w:t>ижтимоий-иқтисодий</w:t>
      </w:r>
      <w:r>
        <w:rPr>
          <w:spacing w:val="1"/>
        </w:rPr>
        <w:t xml:space="preserve"> </w:t>
      </w:r>
      <w:r>
        <w:t>жиҳатдан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ривожлантириш,</w:t>
      </w:r>
      <w:r>
        <w:rPr>
          <w:spacing w:val="1"/>
        </w:rPr>
        <w:t xml:space="preserve"> </w:t>
      </w:r>
      <w:r>
        <w:t>аҳоли</w:t>
      </w:r>
      <w:r>
        <w:rPr>
          <w:spacing w:val="1"/>
        </w:rPr>
        <w:t xml:space="preserve"> </w:t>
      </w:r>
      <w:r>
        <w:t>фаровонлигини</w:t>
      </w:r>
      <w:r>
        <w:rPr>
          <w:spacing w:val="1"/>
        </w:rPr>
        <w:t xml:space="preserve"> </w:t>
      </w:r>
      <w:r>
        <w:t>юксалтириш,</w:t>
      </w:r>
      <w:r>
        <w:rPr>
          <w:spacing w:val="1"/>
        </w:rPr>
        <w:t xml:space="preserve"> </w:t>
      </w:r>
      <w:r>
        <w:t>ҳуқуқий</w:t>
      </w:r>
      <w:r>
        <w:rPr>
          <w:spacing w:val="1"/>
        </w:rPr>
        <w:t xml:space="preserve"> </w:t>
      </w:r>
      <w:r>
        <w:t>демократик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қуриш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оширилаётган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кўламли</w:t>
      </w:r>
      <w:r>
        <w:rPr>
          <w:spacing w:val="1"/>
        </w:rPr>
        <w:t xml:space="preserve"> </w:t>
      </w:r>
      <w:r>
        <w:t>ислоҳотлардан</w:t>
      </w:r>
      <w:r>
        <w:rPr>
          <w:spacing w:val="1"/>
        </w:rPr>
        <w:t xml:space="preserve"> </w:t>
      </w:r>
      <w:r>
        <w:t>кўзланган</w:t>
      </w:r>
      <w:r>
        <w:rPr>
          <w:spacing w:val="1"/>
        </w:rPr>
        <w:t xml:space="preserve"> </w:t>
      </w:r>
      <w:r>
        <w:t>мақсадларга</w:t>
      </w:r>
      <w:r>
        <w:rPr>
          <w:spacing w:val="-67"/>
        </w:rPr>
        <w:t xml:space="preserve"> </w:t>
      </w:r>
      <w:r>
        <w:t>эришишнинг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шарти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Юқорида</w:t>
      </w:r>
      <w:r>
        <w:rPr>
          <w:spacing w:val="1"/>
        </w:rPr>
        <w:t xml:space="preserve"> </w:t>
      </w:r>
      <w:r>
        <w:t>келтирилганларнинг</w:t>
      </w:r>
      <w:r>
        <w:rPr>
          <w:spacing w:val="-67"/>
        </w:rPr>
        <w:t xml:space="preserve"> </w:t>
      </w:r>
      <w:r>
        <w:t>барч</w:t>
      </w:r>
      <w:r>
        <w:t>асини замирида авваломбор Республикамизда ҳукм сураётган тинчлик ва</w:t>
      </w:r>
      <w:r>
        <w:rPr>
          <w:spacing w:val="-67"/>
        </w:rPr>
        <w:t xml:space="preserve"> </w:t>
      </w:r>
      <w:r>
        <w:t>осойишталик туради. Бу тинчлик ва осойишталикни таъминлашда куну-тун</w:t>
      </w:r>
      <w:r>
        <w:rPr>
          <w:spacing w:val="1"/>
        </w:rPr>
        <w:t xml:space="preserve"> </w:t>
      </w:r>
      <w:r>
        <w:t>тинимсиз</w:t>
      </w:r>
      <w:r>
        <w:rPr>
          <w:spacing w:val="1"/>
        </w:rPr>
        <w:t xml:space="preserve"> </w:t>
      </w:r>
      <w:r>
        <w:t>меҳнат</w:t>
      </w:r>
      <w:r>
        <w:rPr>
          <w:spacing w:val="1"/>
        </w:rPr>
        <w:t xml:space="preserve"> </w:t>
      </w:r>
      <w:r>
        <w:t>қилаётган</w:t>
      </w:r>
      <w:r>
        <w:rPr>
          <w:spacing w:val="1"/>
        </w:rPr>
        <w:t xml:space="preserve"> </w:t>
      </w:r>
      <w:r>
        <w:t>ҳуқуқни</w:t>
      </w:r>
      <w:r>
        <w:rPr>
          <w:spacing w:val="1"/>
        </w:rPr>
        <w:t xml:space="preserve"> </w:t>
      </w:r>
      <w:r>
        <w:t>муҳофаза</w:t>
      </w:r>
      <w:r>
        <w:rPr>
          <w:spacing w:val="1"/>
        </w:rPr>
        <w:t xml:space="preserve"> </w:t>
      </w:r>
      <w:r>
        <w:t>қилувчи</w:t>
      </w:r>
      <w:r>
        <w:rPr>
          <w:spacing w:val="1"/>
        </w:rPr>
        <w:t xml:space="preserve"> </w:t>
      </w:r>
      <w:r>
        <w:t>органларининг</w:t>
      </w:r>
      <w:r>
        <w:rPr>
          <w:spacing w:val="-67"/>
        </w:rPr>
        <w:t xml:space="preserve"> </w:t>
      </w:r>
      <w:r>
        <w:t>ҳиссаси</w:t>
      </w:r>
      <w:r>
        <w:rPr>
          <w:spacing w:val="-1"/>
        </w:rPr>
        <w:t xml:space="preserve"> </w:t>
      </w:r>
      <w:r>
        <w:t>каттадир.</w:t>
      </w:r>
    </w:p>
    <w:p w:rsidR="000F7DF1" w:rsidRDefault="00E913CB">
      <w:pPr>
        <w:pStyle w:val="a3"/>
        <w:spacing w:before="1" w:line="276" w:lineRule="auto"/>
        <w:ind w:right="407"/>
      </w:pPr>
      <w:r>
        <w:t>Фуқароларнинг ҳуқуқлари, эркинликлар</w:t>
      </w:r>
      <w:r>
        <w:t>и ва қонуний манфаатларини</w:t>
      </w:r>
      <w:r>
        <w:rPr>
          <w:spacing w:val="1"/>
        </w:rPr>
        <w:t xml:space="preserve"> </w:t>
      </w:r>
      <w:r>
        <w:t>ҳимоя</w:t>
      </w:r>
      <w:r>
        <w:rPr>
          <w:spacing w:val="1"/>
        </w:rPr>
        <w:t xml:space="preserve"> </w:t>
      </w:r>
      <w:r>
        <w:t>қилиш,</w:t>
      </w:r>
      <w:r>
        <w:rPr>
          <w:spacing w:val="1"/>
        </w:rPr>
        <w:t xml:space="preserve"> </w:t>
      </w:r>
      <w:r>
        <w:t>жамоат</w:t>
      </w:r>
      <w:r>
        <w:rPr>
          <w:spacing w:val="1"/>
        </w:rPr>
        <w:t xml:space="preserve"> </w:t>
      </w:r>
      <w:r>
        <w:t>тартибини</w:t>
      </w:r>
      <w:r>
        <w:rPr>
          <w:spacing w:val="1"/>
        </w:rPr>
        <w:t xml:space="preserve"> </w:t>
      </w:r>
      <w:r>
        <w:t>сақлаш,</w:t>
      </w:r>
      <w:r>
        <w:rPr>
          <w:spacing w:val="1"/>
        </w:rPr>
        <w:t xml:space="preserve"> </w:t>
      </w:r>
      <w:r>
        <w:t>шахс,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хавфсизлигини</w:t>
      </w:r>
      <w:r>
        <w:rPr>
          <w:spacing w:val="1"/>
        </w:rPr>
        <w:t xml:space="preserve"> </w:t>
      </w:r>
      <w:r>
        <w:t>таъминлаш,</w:t>
      </w:r>
      <w:r>
        <w:rPr>
          <w:spacing w:val="1"/>
        </w:rPr>
        <w:t xml:space="preserve"> </w:t>
      </w:r>
      <w:r>
        <w:t>ҳуқуқбузарликларнинг</w:t>
      </w:r>
      <w:r>
        <w:rPr>
          <w:spacing w:val="1"/>
        </w:rPr>
        <w:t xml:space="preserve"> </w:t>
      </w:r>
      <w:r>
        <w:t>олдини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профилактикаси бўйича республикада яхлит ҳуқуқий тизим яратилган бўлиб,</w:t>
      </w:r>
      <w:r>
        <w:rPr>
          <w:spacing w:val="-67"/>
        </w:rPr>
        <w:t xml:space="preserve"> </w:t>
      </w:r>
      <w:r>
        <w:t>унда ички ишлар органлари муҳим ўрин эгаллайди. Улар аҳоли тинчлигини</w:t>
      </w:r>
      <w:r>
        <w:rPr>
          <w:spacing w:val="1"/>
        </w:rPr>
        <w:t xml:space="preserve"> </w:t>
      </w:r>
      <w:r>
        <w:t>сақлашга</w:t>
      </w:r>
      <w:r>
        <w:rPr>
          <w:spacing w:val="1"/>
        </w:rPr>
        <w:t xml:space="preserve"> </w:t>
      </w:r>
      <w:r>
        <w:t>доир</w:t>
      </w:r>
      <w:r>
        <w:rPr>
          <w:spacing w:val="1"/>
        </w:rPr>
        <w:t xml:space="preserve"> </w:t>
      </w:r>
      <w:r>
        <w:t>зарур</w:t>
      </w:r>
      <w:r>
        <w:rPr>
          <w:spacing w:val="1"/>
        </w:rPr>
        <w:t xml:space="preserve"> </w:t>
      </w:r>
      <w:r>
        <w:t>чораларни</w:t>
      </w:r>
      <w:r>
        <w:rPr>
          <w:spacing w:val="1"/>
        </w:rPr>
        <w:t xml:space="preserve"> </w:t>
      </w:r>
      <w:r>
        <w:t>кўриш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</w:t>
      </w:r>
      <w:r>
        <w:rPr>
          <w:spacing w:val="1"/>
        </w:rPr>
        <w:t xml:space="preserve"> </w:t>
      </w:r>
      <w:r>
        <w:t>жиноят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ҳуқуқбузарликларга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курашиш,</w:t>
      </w:r>
      <w:r>
        <w:rPr>
          <w:spacing w:val="1"/>
        </w:rPr>
        <w:t xml:space="preserve"> </w:t>
      </w:r>
      <w:r>
        <w:t>жиноят</w:t>
      </w:r>
      <w:r>
        <w:rPr>
          <w:spacing w:val="1"/>
        </w:rPr>
        <w:t xml:space="preserve"> </w:t>
      </w:r>
      <w:r>
        <w:t>содир</w:t>
      </w:r>
      <w:r>
        <w:rPr>
          <w:spacing w:val="71"/>
        </w:rPr>
        <w:t xml:space="preserve"> </w:t>
      </w:r>
      <w:r>
        <w:t>этишга</w:t>
      </w:r>
      <w:r>
        <w:rPr>
          <w:spacing w:val="71"/>
        </w:rPr>
        <w:t xml:space="preserve"> </w:t>
      </w:r>
      <w:r>
        <w:t>мо</w:t>
      </w:r>
      <w:r>
        <w:t>йил</w:t>
      </w:r>
      <w:r>
        <w:rPr>
          <w:spacing w:val="1"/>
        </w:rPr>
        <w:t xml:space="preserve"> </w:t>
      </w:r>
      <w:r>
        <w:t>шахсларни</w:t>
      </w:r>
      <w:r>
        <w:rPr>
          <w:spacing w:val="50"/>
        </w:rPr>
        <w:t xml:space="preserve"> </w:t>
      </w:r>
      <w:r>
        <w:t>аниқлаш</w:t>
      </w:r>
      <w:r>
        <w:rPr>
          <w:spacing w:val="49"/>
        </w:rPr>
        <w:t xml:space="preserve"> </w:t>
      </w:r>
      <w:r>
        <w:t>ва</w:t>
      </w:r>
      <w:r>
        <w:rPr>
          <w:spacing w:val="52"/>
        </w:rPr>
        <w:t xml:space="preserve"> </w:t>
      </w:r>
      <w:r>
        <w:t>уларга</w:t>
      </w:r>
      <w:r>
        <w:rPr>
          <w:spacing w:val="50"/>
        </w:rPr>
        <w:t xml:space="preserve"> </w:t>
      </w:r>
      <w:r>
        <w:t>"Маҳалла</w:t>
      </w:r>
      <w:r>
        <w:rPr>
          <w:spacing w:val="51"/>
        </w:rPr>
        <w:t xml:space="preserve"> </w:t>
      </w:r>
      <w:r>
        <w:t>посбони"</w:t>
      </w:r>
      <w:r>
        <w:rPr>
          <w:spacing w:val="50"/>
        </w:rPr>
        <w:t xml:space="preserve"> </w:t>
      </w:r>
      <w:r>
        <w:t>жамоатчилик</w:t>
      </w:r>
      <w:r>
        <w:rPr>
          <w:spacing w:val="50"/>
        </w:rPr>
        <w:t xml:space="preserve"> </w:t>
      </w:r>
      <w:r>
        <w:t>тузилмаси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8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9" w:firstLine="0"/>
      </w:pPr>
      <w:r>
        <w:t>вакилларидан</w:t>
      </w:r>
      <w:r>
        <w:rPr>
          <w:spacing w:val="1"/>
        </w:rPr>
        <w:t xml:space="preserve"> </w:t>
      </w:r>
      <w:r>
        <w:t>иборат</w:t>
      </w:r>
      <w:r>
        <w:rPr>
          <w:spacing w:val="1"/>
        </w:rPr>
        <w:t xml:space="preserve"> </w:t>
      </w:r>
      <w:r>
        <w:t>гуруҳлар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ҳамкорликда</w:t>
      </w:r>
      <w:r>
        <w:rPr>
          <w:spacing w:val="1"/>
        </w:rPr>
        <w:t xml:space="preserve"> </w:t>
      </w:r>
      <w:r>
        <w:t>профилактик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кўрсатишга</w:t>
      </w:r>
      <w:r>
        <w:rPr>
          <w:spacing w:val="-4"/>
        </w:rPr>
        <w:t xml:space="preserve"> </w:t>
      </w:r>
      <w:r>
        <w:t>оид</w:t>
      </w:r>
      <w:r>
        <w:rPr>
          <w:spacing w:val="1"/>
        </w:rPr>
        <w:t xml:space="preserve"> </w:t>
      </w:r>
      <w:r>
        <w:t>вазифаларни самарали</w:t>
      </w:r>
      <w:r>
        <w:rPr>
          <w:spacing w:val="-3"/>
        </w:rPr>
        <w:t xml:space="preserve"> </w:t>
      </w:r>
      <w:r>
        <w:t>адо</w:t>
      </w:r>
      <w:r>
        <w:rPr>
          <w:spacing w:val="1"/>
        </w:rPr>
        <w:t xml:space="preserve"> </w:t>
      </w:r>
      <w:r>
        <w:t>этмоқда.</w:t>
      </w:r>
    </w:p>
    <w:p w:rsidR="000F7DF1" w:rsidRDefault="00E913CB">
      <w:pPr>
        <w:pStyle w:val="a3"/>
        <w:spacing w:line="276" w:lineRule="auto"/>
        <w:ind w:right="407"/>
      </w:pPr>
      <w:r>
        <w:t>Маҳалла фаоллари, профилактика инспекторлари, маҳал</w:t>
      </w:r>
      <w:r>
        <w:t>ла посбонлари</w:t>
      </w:r>
      <w:r>
        <w:rPr>
          <w:spacing w:val="1"/>
        </w:rPr>
        <w:t xml:space="preserve"> </w:t>
      </w:r>
      <w:r>
        <w:t>бир бинода, ўзаро ҳамкорликда фаолият олиб бораётгани жиноятчилик ва</w:t>
      </w:r>
      <w:r>
        <w:rPr>
          <w:spacing w:val="1"/>
        </w:rPr>
        <w:t xml:space="preserve"> </w:t>
      </w:r>
      <w:r>
        <w:t>ҳуқуқбузарликларнинг</w:t>
      </w:r>
      <w:r>
        <w:rPr>
          <w:spacing w:val="-4"/>
        </w:rPr>
        <w:t xml:space="preserve"> </w:t>
      </w:r>
      <w:r>
        <w:t>олдини олишда</w:t>
      </w:r>
      <w:r>
        <w:rPr>
          <w:spacing w:val="-4"/>
        </w:rPr>
        <w:t xml:space="preserve"> </w:t>
      </w:r>
      <w:r>
        <w:t>ижобий самара</w:t>
      </w:r>
      <w:r>
        <w:rPr>
          <w:spacing w:val="-1"/>
        </w:rPr>
        <w:t xml:space="preserve"> </w:t>
      </w:r>
      <w:r>
        <w:t>бермоқда.</w:t>
      </w:r>
    </w:p>
    <w:p w:rsidR="000F7DF1" w:rsidRDefault="00E913CB">
      <w:pPr>
        <w:pStyle w:val="a3"/>
        <w:spacing w:line="276" w:lineRule="auto"/>
        <w:ind w:right="405"/>
      </w:pPr>
      <w:r>
        <w:t>Ўтган давр мобайнида ички ишлар органлари фаолиятига бўлган катта</w:t>
      </w:r>
      <w:r>
        <w:rPr>
          <w:spacing w:val="1"/>
        </w:rPr>
        <w:t xml:space="preserve"> </w:t>
      </w:r>
      <w:r>
        <w:t>эътибор натижасида, соҳани нафақат замонавий моддий-техник воситалар,</w:t>
      </w:r>
      <w:r>
        <w:rPr>
          <w:spacing w:val="1"/>
        </w:rPr>
        <w:t xml:space="preserve"> </w:t>
      </w:r>
      <w:r>
        <w:t>балки ҳар томонлама чиниққан, фидойи кадрлар билан тўлдиришга алоҳида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қаратилгани</w:t>
      </w:r>
      <w:r>
        <w:rPr>
          <w:spacing w:val="1"/>
        </w:rPr>
        <w:t xml:space="preserve"> </w:t>
      </w:r>
      <w:r>
        <w:t>муваффақиятлар</w:t>
      </w:r>
      <w:r>
        <w:rPr>
          <w:spacing w:val="1"/>
        </w:rPr>
        <w:t xml:space="preserve"> </w:t>
      </w:r>
      <w:r>
        <w:t>асоси</w:t>
      </w:r>
      <w:r>
        <w:rPr>
          <w:spacing w:val="1"/>
        </w:rPr>
        <w:t xml:space="preserve"> </w:t>
      </w:r>
      <w:r>
        <w:t>бўлди,</w:t>
      </w:r>
      <w:r>
        <w:rPr>
          <w:spacing w:val="1"/>
        </w:rPr>
        <w:t xml:space="preserve"> </w:t>
      </w:r>
      <w:r>
        <w:t>де</w:t>
      </w:r>
      <w:r>
        <w:t>йиш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Тизимдаги ислоҳотлар ва катта ҳажмдаги амалий ишлар натижасида содир</w:t>
      </w:r>
      <w:r>
        <w:rPr>
          <w:spacing w:val="1"/>
        </w:rPr>
        <w:t xml:space="preserve"> </w:t>
      </w:r>
      <w:r>
        <w:t>бўлаётган</w:t>
      </w:r>
      <w:r>
        <w:rPr>
          <w:spacing w:val="1"/>
        </w:rPr>
        <w:t xml:space="preserve"> </w:t>
      </w:r>
      <w:r>
        <w:t>жиноятчилик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ҳуқуқбузарликлар,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жумладан</w:t>
      </w:r>
      <w:r>
        <w:rPr>
          <w:spacing w:val="1"/>
        </w:rPr>
        <w:t xml:space="preserve"> </w:t>
      </w:r>
      <w:r>
        <w:t>ёнғинлар</w:t>
      </w:r>
      <w:r>
        <w:rPr>
          <w:spacing w:val="1"/>
        </w:rPr>
        <w:t xml:space="preserve"> </w:t>
      </w:r>
      <w:r>
        <w:t>йил</w:t>
      </w:r>
      <w:r>
        <w:rPr>
          <w:spacing w:val="-67"/>
        </w:rPr>
        <w:t xml:space="preserve"> </w:t>
      </w:r>
      <w:r>
        <w:t>сайин</w:t>
      </w:r>
      <w:r>
        <w:rPr>
          <w:spacing w:val="-1"/>
        </w:rPr>
        <w:t xml:space="preserve"> </w:t>
      </w:r>
      <w:r>
        <w:t>камайиб</w:t>
      </w:r>
      <w:r>
        <w:rPr>
          <w:spacing w:val="1"/>
        </w:rPr>
        <w:t xml:space="preserve"> </w:t>
      </w:r>
      <w:r>
        <w:t>бормоқда.</w:t>
      </w:r>
    </w:p>
    <w:p w:rsidR="000F7DF1" w:rsidRDefault="00E913CB">
      <w:pPr>
        <w:pStyle w:val="a3"/>
        <w:spacing w:line="276" w:lineRule="auto"/>
        <w:ind w:right="406"/>
      </w:pPr>
      <w:r>
        <w:t>Бугун фахр-ифтихор билан тилга олиш жоизки, амалга оширилаётган</w:t>
      </w:r>
      <w:r>
        <w:rPr>
          <w:spacing w:val="1"/>
        </w:rPr>
        <w:t xml:space="preserve"> </w:t>
      </w:r>
      <w:r>
        <w:t>ислоҳотлар натижаси</w:t>
      </w:r>
      <w:r>
        <w:t>да барча ҳуқуқни муҳофаза қилиш органлари</w:t>
      </w:r>
      <w:r>
        <w:rPr>
          <w:spacing w:val="1"/>
        </w:rPr>
        <w:t xml:space="preserve"> </w:t>
      </w:r>
      <w:r>
        <w:t>қатори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органлари</w:t>
      </w:r>
      <w:r>
        <w:rPr>
          <w:spacing w:val="1"/>
        </w:rPr>
        <w:t xml:space="preserve"> </w:t>
      </w:r>
      <w:r>
        <w:t>фаолиятида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кўплаб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ўзгаришлар</w:t>
      </w:r>
      <w:r>
        <w:rPr>
          <w:spacing w:val="1"/>
        </w:rPr>
        <w:t xml:space="preserve"> </w:t>
      </w:r>
      <w:r>
        <w:t>юз</w:t>
      </w:r>
      <w:r>
        <w:rPr>
          <w:spacing w:val="1"/>
        </w:rPr>
        <w:t xml:space="preserve"> </w:t>
      </w:r>
      <w:r>
        <w:t>бераётгани</w:t>
      </w:r>
      <w:r>
        <w:rPr>
          <w:spacing w:val="-3"/>
        </w:rPr>
        <w:t xml:space="preserve"> </w:t>
      </w:r>
      <w:r>
        <w:t>ҳеч</w:t>
      </w:r>
      <w:r>
        <w:rPr>
          <w:spacing w:val="-3"/>
        </w:rPr>
        <w:t xml:space="preserve"> </w:t>
      </w:r>
      <w:r>
        <w:t>биримизга сир</w:t>
      </w:r>
      <w:r>
        <w:rPr>
          <w:spacing w:val="1"/>
        </w:rPr>
        <w:t xml:space="preserve"> </w:t>
      </w:r>
      <w:r>
        <w:t>эмас.</w:t>
      </w:r>
    </w:p>
    <w:p w:rsidR="000F7DF1" w:rsidRDefault="00E913CB">
      <w:pPr>
        <w:pStyle w:val="a3"/>
        <w:spacing w:line="276" w:lineRule="auto"/>
        <w:ind w:right="407"/>
      </w:pP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Президентининг</w:t>
      </w:r>
      <w:r>
        <w:rPr>
          <w:spacing w:val="1"/>
        </w:rPr>
        <w:t xml:space="preserve"> </w:t>
      </w:r>
      <w:r>
        <w:t>"Ички</w:t>
      </w:r>
      <w:r>
        <w:rPr>
          <w:spacing w:val="7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органларининг</w:t>
      </w:r>
      <w:r>
        <w:rPr>
          <w:spacing w:val="1"/>
        </w:rPr>
        <w:t xml:space="preserve"> </w:t>
      </w:r>
      <w:r>
        <w:t>фаолияти</w:t>
      </w:r>
      <w:r>
        <w:rPr>
          <w:spacing w:val="1"/>
        </w:rPr>
        <w:t xml:space="preserve"> </w:t>
      </w:r>
      <w:r>
        <w:t>самарадорлигини</w:t>
      </w:r>
      <w:r>
        <w:rPr>
          <w:spacing w:val="1"/>
        </w:rPr>
        <w:t xml:space="preserve"> </w:t>
      </w:r>
      <w:r>
        <w:t>тубдан</w:t>
      </w:r>
      <w:r>
        <w:rPr>
          <w:spacing w:val="1"/>
        </w:rPr>
        <w:t xml:space="preserve"> </w:t>
      </w:r>
      <w:r>
        <w:t>ошириш,</w:t>
      </w:r>
      <w:r>
        <w:rPr>
          <w:spacing w:val="1"/>
        </w:rPr>
        <w:t xml:space="preserve"> </w:t>
      </w:r>
      <w:r>
        <w:t>жамоат</w:t>
      </w:r>
      <w:r>
        <w:rPr>
          <w:spacing w:val="1"/>
        </w:rPr>
        <w:t xml:space="preserve"> </w:t>
      </w:r>
      <w:r>
        <w:t>тартибини, фуқаролар ҳуқуқлари, эркинликлари ва қонуний манфаатларини</w:t>
      </w:r>
      <w:r>
        <w:rPr>
          <w:spacing w:val="1"/>
        </w:rPr>
        <w:t xml:space="preserve"> </w:t>
      </w:r>
      <w:r>
        <w:t>ишончли ҳимоя қилишни таъминлашда уларнинг масъулиятини кучайтириш</w:t>
      </w:r>
      <w:r>
        <w:rPr>
          <w:spacing w:val="1"/>
        </w:rPr>
        <w:t xml:space="preserve"> </w:t>
      </w:r>
      <w:r>
        <w:t xml:space="preserve">чора-тадбирлари   </w:t>
      </w:r>
      <w:r>
        <w:rPr>
          <w:spacing w:val="1"/>
        </w:rPr>
        <w:t xml:space="preserve"> </w:t>
      </w:r>
      <w:r>
        <w:t xml:space="preserve">тўғрисида"ги   </w:t>
      </w:r>
      <w:r>
        <w:rPr>
          <w:spacing w:val="1"/>
        </w:rPr>
        <w:t xml:space="preserve"> </w:t>
      </w:r>
      <w:r>
        <w:t xml:space="preserve">2017   </w:t>
      </w:r>
      <w:r>
        <w:rPr>
          <w:spacing w:val="1"/>
        </w:rPr>
        <w:t xml:space="preserve"> </w:t>
      </w:r>
      <w:r>
        <w:t xml:space="preserve">йил   </w:t>
      </w:r>
      <w:r>
        <w:rPr>
          <w:spacing w:val="1"/>
        </w:rPr>
        <w:t xml:space="preserve"> </w:t>
      </w:r>
      <w:r>
        <w:t xml:space="preserve">10   </w:t>
      </w:r>
      <w:r>
        <w:rPr>
          <w:spacing w:val="1"/>
        </w:rPr>
        <w:t xml:space="preserve"> </w:t>
      </w:r>
      <w:r>
        <w:t>апрелдаги</w:t>
      </w:r>
      <w:r>
        <w:rPr>
          <w:spacing w:val="1"/>
        </w:rPr>
        <w:t xml:space="preserve"> </w:t>
      </w:r>
      <w:r>
        <w:t>ПФ-5005-сонли Фармонининг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қилини</w:t>
      </w:r>
      <w:r>
        <w:t>ши</w:t>
      </w:r>
      <w:r>
        <w:rPr>
          <w:spacing w:val="1"/>
        </w:rPr>
        <w:t xml:space="preserve"> </w:t>
      </w:r>
      <w:r>
        <w:t>юқорида</w:t>
      </w:r>
      <w:r>
        <w:rPr>
          <w:spacing w:val="1"/>
        </w:rPr>
        <w:t xml:space="preserve"> </w:t>
      </w:r>
      <w:r>
        <w:t>келтирилган</w:t>
      </w:r>
      <w:r>
        <w:rPr>
          <w:spacing w:val="1"/>
        </w:rPr>
        <w:t xml:space="preserve"> </w:t>
      </w:r>
      <w:r>
        <w:t>камчиликларни</w:t>
      </w:r>
      <w:r>
        <w:rPr>
          <w:spacing w:val="-1"/>
        </w:rPr>
        <w:t xml:space="preserve"> </w:t>
      </w:r>
      <w:r>
        <w:t>бартараф</w:t>
      </w:r>
      <w:r>
        <w:rPr>
          <w:spacing w:val="1"/>
        </w:rPr>
        <w:t xml:space="preserve"> </w:t>
      </w:r>
      <w:r>
        <w:t>қилишга асос</w:t>
      </w:r>
      <w:r>
        <w:rPr>
          <w:spacing w:val="-4"/>
        </w:rPr>
        <w:t xml:space="preserve"> </w:t>
      </w:r>
      <w:r>
        <w:t>бўлиб</w:t>
      </w:r>
      <w:r>
        <w:rPr>
          <w:spacing w:val="-2"/>
        </w:rPr>
        <w:t xml:space="preserve"> </w:t>
      </w:r>
      <w:r>
        <w:t>хизмат</w:t>
      </w:r>
      <w:r>
        <w:rPr>
          <w:spacing w:val="2"/>
        </w:rPr>
        <w:t xml:space="preserve"> </w:t>
      </w:r>
      <w:r>
        <w:t>қилади.</w:t>
      </w:r>
    </w:p>
    <w:p w:rsidR="000F7DF1" w:rsidRDefault="00E913CB">
      <w:pPr>
        <w:pStyle w:val="a3"/>
        <w:spacing w:line="276" w:lineRule="auto"/>
        <w:ind w:right="410"/>
      </w:pPr>
      <w:r>
        <w:t>Ушбу фармонга мувофиқ бир қатор янги тартиб ўрнатилиши белгилаб</w:t>
      </w:r>
      <w:r>
        <w:rPr>
          <w:spacing w:val="1"/>
        </w:rPr>
        <w:t xml:space="preserve"> </w:t>
      </w:r>
      <w:r>
        <w:t>қўйилди: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1925"/>
        </w:tabs>
        <w:spacing w:line="276" w:lineRule="auto"/>
        <w:ind w:right="407" w:firstLine="707"/>
        <w:rPr>
          <w:sz w:val="28"/>
        </w:rPr>
      </w:pPr>
      <w:r>
        <w:rPr>
          <w:sz w:val="28"/>
        </w:rPr>
        <w:t>Ўзбекистон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Республикаси</w:t>
      </w:r>
      <w:r>
        <w:rPr>
          <w:spacing w:val="1"/>
          <w:sz w:val="28"/>
        </w:rPr>
        <w:t xml:space="preserve"> </w:t>
      </w:r>
      <w:r>
        <w:rPr>
          <w:sz w:val="28"/>
        </w:rPr>
        <w:t>Олий</w:t>
      </w:r>
      <w:r>
        <w:rPr>
          <w:spacing w:val="1"/>
          <w:sz w:val="28"/>
        </w:rPr>
        <w:t xml:space="preserve"> </w:t>
      </w:r>
      <w:r>
        <w:rPr>
          <w:sz w:val="28"/>
        </w:rPr>
        <w:t>Мажлиси</w:t>
      </w:r>
      <w:r>
        <w:rPr>
          <w:spacing w:val="1"/>
          <w:sz w:val="28"/>
        </w:rPr>
        <w:t xml:space="preserve"> </w:t>
      </w:r>
      <w:r>
        <w:rPr>
          <w:sz w:val="28"/>
        </w:rPr>
        <w:t>Сенати</w:t>
      </w:r>
      <w:r>
        <w:rPr>
          <w:spacing w:val="1"/>
          <w:sz w:val="28"/>
        </w:rPr>
        <w:t xml:space="preserve"> </w:t>
      </w:r>
      <w:r>
        <w:rPr>
          <w:sz w:val="28"/>
        </w:rPr>
        <w:t>томонидан</w:t>
      </w:r>
      <w:r>
        <w:rPr>
          <w:spacing w:val="1"/>
          <w:sz w:val="28"/>
        </w:rPr>
        <w:t xml:space="preserve"> </w:t>
      </w:r>
      <w:r>
        <w:rPr>
          <w:sz w:val="28"/>
        </w:rPr>
        <w:t>бир</w:t>
      </w:r>
      <w:r>
        <w:rPr>
          <w:spacing w:val="1"/>
          <w:sz w:val="28"/>
        </w:rPr>
        <w:t xml:space="preserve"> </w:t>
      </w:r>
      <w:r>
        <w:rPr>
          <w:sz w:val="28"/>
        </w:rPr>
        <w:t>йилда</w:t>
      </w:r>
      <w:r>
        <w:rPr>
          <w:spacing w:val="1"/>
          <w:sz w:val="28"/>
        </w:rPr>
        <w:t xml:space="preserve"> </w:t>
      </w:r>
      <w:r>
        <w:rPr>
          <w:sz w:val="28"/>
        </w:rPr>
        <w:t>икки</w:t>
      </w:r>
      <w:r>
        <w:rPr>
          <w:spacing w:val="1"/>
          <w:sz w:val="28"/>
        </w:rPr>
        <w:t xml:space="preserve"> </w:t>
      </w:r>
      <w:r>
        <w:rPr>
          <w:sz w:val="28"/>
        </w:rPr>
        <w:t>марта</w:t>
      </w:r>
      <w:r>
        <w:rPr>
          <w:spacing w:val="1"/>
          <w:sz w:val="28"/>
        </w:rPr>
        <w:t xml:space="preserve"> </w:t>
      </w:r>
      <w:r>
        <w:rPr>
          <w:sz w:val="28"/>
        </w:rPr>
        <w:t>Ўзбекистон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Республикаси</w:t>
      </w:r>
      <w:r>
        <w:rPr>
          <w:spacing w:val="1"/>
          <w:sz w:val="28"/>
        </w:rPr>
        <w:t xml:space="preserve"> </w:t>
      </w:r>
      <w:r>
        <w:rPr>
          <w:sz w:val="28"/>
        </w:rPr>
        <w:t>ички</w:t>
      </w:r>
      <w:r>
        <w:rPr>
          <w:spacing w:val="1"/>
          <w:sz w:val="28"/>
        </w:rPr>
        <w:t xml:space="preserve"> </w:t>
      </w:r>
      <w:r>
        <w:rPr>
          <w:sz w:val="28"/>
        </w:rPr>
        <w:t>ишлар</w:t>
      </w:r>
      <w:r>
        <w:rPr>
          <w:spacing w:val="1"/>
          <w:sz w:val="28"/>
        </w:rPr>
        <w:t xml:space="preserve"> </w:t>
      </w:r>
      <w:r>
        <w:rPr>
          <w:sz w:val="28"/>
        </w:rPr>
        <w:t>вазирининг</w:t>
      </w:r>
      <w:r>
        <w:rPr>
          <w:spacing w:val="1"/>
          <w:sz w:val="28"/>
        </w:rPr>
        <w:t xml:space="preserve"> </w:t>
      </w:r>
      <w:r>
        <w:rPr>
          <w:sz w:val="28"/>
        </w:rPr>
        <w:t>ҳуқуқбузарликларнинг олдини олиш ва профилактикаси ҳолати тўғрисидаги</w:t>
      </w:r>
      <w:r>
        <w:rPr>
          <w:spacing w:val="1"/>
          <w:sz w:val="28"/>
        </w:rPr>
        <w:t xml:space="preserve"> </w:t>
      </w:r>
      <w:r>
        <w:rPr>
          <w:sz w:val="28"/>
        </w:rPr>
        <w:t>ҳисоботи</w:t>
      </w:r>
      <w:r>
        <w:rPr>
          <w:spacing w:val="-1"/>
          <w:sz w:val="28"/>
        </w:rPr>
        <w:t xml:space="preserve"> </w:t>
      </w:r>
      <w:r>
        <w:rPr>
          <w:sz w:val="28"/>
        </w:rPr>
        <w:t>эшитилиши;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1877"/>
        </w:tabs>
        <w:spacing w:line="276" w:lineRule="auto"/>
        <w:ind w:firstLine="707"/>
        <w:rPr>
          <w:sz w:val="28"/>
        </w:rPr>
      </w:pPr>
      <w:r>
        <w:rPr>
          <w:sz w:val="28"/>
        </w:rPr>
        <w:t>Қорақалпоғистон Республикаси Жўқорғи Кенгеси, халқ депутатлари</w:t>
      </w:r>
      <w:r>
        <w:rPr>
          <w:spacing w:val="1"/>
          <w:sz w:val="28"/>
        </w:rPr>
        <w:t xml:space="preserve"> </w:t>
      </w:r>
      <w:r>
        <w:rPr>
          <w:sz w:val="28"/>
        </w:rPr>
        <w:t>Тошкент шаҳар ва вилоятлар Кенгашлари томонидан ҳар чоракда тегишинча</w:t>
      </w:r>
      <w:r>
        <w:rPr>
          <w:spacing w:val="1"/>
          <w:sz w:val="28"/>
        </w:rPr>
        <w:t xml:space="preserve"> </w:t>
      </w:r>
      <w:r>
        <w:rPr>
          <w:sz w:val="28"/>
        </w:rPr>
        <w:t>Қорақалпоғистон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Республикаси</w:t>
      </w:r>
      <w:r>
        <w:rPr>
          <w:spacing w:val="1"/>
          <w:sz w:val="28"/>
        </w:rPr>
        <w:t xml:space="preserve"> </w:t>
      </w:r>
      <w:r>
        <w:rPr>
          <w:sz w:val="28"/>
        </w:rPr>
        <w:t>ички</w:t>
      </w:r>
      <w:r>
        <w:rPr>
          <w:spacing w:val="1"/>
          <w:sz w:val="28"/>
        </w:rPr>
        <w:t xml:space="preserve"> </w:t>
      </w:r>
      <w:r>
        <w:rPr>
          <w:sz w:val="28"/>
        </w:rPr>
        <w:t>ишлар</w:t>
      </w:r>
      <w:r>
        <w:rPr>
          <w:spacing w:val="1"/>
          <w:sz w:val="28"/>
        </w:rPr>
        <w:t xml:space="preserve"> </w:t>
      </w:r>
      <w:r>
        <w:rPr>
          <w:sz w:val="28"/>
        </w:rPr>
        <w:t>вазири,</w:t>
      </w:r>
      <w:r>
        <w:rPr>
          <w:spacing w:val="1"/>
          <w:sz w:val="28"/>
        </w:rPr>
        <w:t xml:space="preserve"> </w:t>
      </w:r>
      <w:r>
        <w:rPr>
          <w:sz w:val="28"/>
        </w:rPr>
        <w:t>Тошкент</w:t>
      </w:r>
      <w:r>
        <w:rPr>
          <w:spacing w:val="1"/>
          <w:sz w:val="28"/>
        </w:rPr>
        <w:t xml:space="preserve"> </w:t>
      </w:r>
      <w:r>
        <w:rPr>
          <w:sz w:val="28"/>
        </w:rPr>
        <w:t>шаҳар</w:t>
      </w:r>
      <w:r>
        <w:rPr>
          <w:spacing w:val="1"/>
          <w:sz w:val="28"/>
        </w:rPr>
        <w:t xml:space="preserve"> </w:t>
      </w:r>
      <w:r>
        <w:rPr>
          <w:sz w:val="28"/>
        </w:rPr>
        <w:t>ички</w:t>
      </w:r>
      <w:r>
        <w:rPr>
          <w:spacing w:val="-67"/>
          <w:sz w:val="28"/>
        </w:rPr>
        <w:t xml:space="preserve"> </w:t>
      </w:r>
      <w:r>
        <w:rPr>
          <w:sz w:val="28"/>
        </w:rPr>
        <w:t>ишлар</w:t>
      </w:r>
      <w:r>
        <w:rPr>
          <w:spacing w:val="1"/>
          <w:sz w:val="28"/>
        </w:rPr>
        <w:t xml:space="preserve"> </w:t>
      </w:r>
      <w:r>
        <w:rPr>
          <w:sz w:val="28"/>
        </w:rPr>
        <w:t>бош</w:t>
      </w:r>
      <w:r>
        <w:rPr>
          <w:spacing w:val="1"/>
          <w:sz w:val="28"/>
        </w:rPr>
        <w:t xml:space="preserve"> </w:t>
      </w:r>
      <w:r>
        <w:rPr>
          <w:sz w:val="28"/>
        </w:rPr>
        <w:t>бошқармаси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вилоятлар</w:t>
      </w:r>
      <w:r>
        <w:rPr>
          <w:spacing w:val="1"/>
          <w:sz w:val="28"/>
        </w:rPr>
        <w:t xml:space="preserve"> </w:t>
      </w:r>
      <w:r>
        <w:rPr>
          <w:sz w:val="28"/>
        </w:rPr>
        <w:t>ички</w:t>
      </w:r>
      <w:r>
        <w:rPr>
          <w:spacing w:val="1"/>
          <w:sz w:val="28"/>
        </w:rPr>
        <w:t xml:space="preserve"> </w:t>
      </w:r>
      <w:r>
        <w:rPr>
          <w:sz w:val="28"/>
        </w:rPr>
        <w:t>ишлар</w:t>
      </w:r>
      <w:r>
        <w:rPr>
          <w:spacing w:val="1"/>
          <w:sz w:val="28"/>
        </w:rPr>
        <w:t xml:space="preserve"> </w:t>
      </w:r>
      <w:r>
        <w:rPr>
          <w:sz w:val="28"/>
        </w:rPr>
        <w:t>бошқармалари</w:t>
      </w:r>
      <w:r>
        <w:rPr>
          <w:spacing w:val="1"/>
          <w:sz w:val="28"/>
        </w:rPr>
        <w:t xml:space="preserve"> </w:t>
      </w:r>
      <w:r>
        <w:rPr>
          <w:sz w:val="28"/>
        </w:rPr>
        <w:t>бошлиқларининг</w:t>
      </w:r>
      <w:r>
        <w:rPr>
          <w:spacing w:val="-3"/>
          <w:sz w:val="28"/>
        </w:rPr>
        <w:t xml:space="preserve"> </w:t>
      </w:r>
      <w:r>
        <w:rPr>
          <w:sz w:val="28"/>
        </w:rPr>
        <w:t>ҳисоботлари эшитилиши;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1860"/>
        </w:tabs>
        <w:spacing w:line="276" w:lineRule="auto"/>
        <w:ind w:firstLine="707"/>
        <w:rPr>
          <w:sz w:val="28"/>
        </w:rPr>
      </w:pPr>
      <w:r>
        <w:rPr>
          <w:sz w:val="28"/>
        </w:rPr>
        <w:t xml:space="preserve">халқ депутатлари туман </w:t>
      </w:r>
      <w:r>
        <w:rPr>
          <w:sz w:val="28"/>
        </w:rPr>
        <w:t>(шаҳар) Кенгашлари томонидан ҳар чоракда</w:t>
      </w:r>
      <w:r>
        <w:rPr>
          <w:spacing w:val="1"/>
          <w:sz w:val="28"/>
        </w:rPr>
        <w:t xml:space="preserve"> </w:t>
      </w:r>
      <w:r>
        <w:rPr>
          <w:sz w:val="28"/>
        </w:rPr>
        <w:t>туман</w:t>
      </w:r>
      <w:r>
        <w:rPr>
          <w:spacing w:val="1"/>
          <w:sz w:val="28"/>
        </w:rPr>
        <w:t xml:space="preserve"> </w:t>
      </w:r>
      <w:r>
        <w:rPr>
          <w:sz w:val="28"/>
        </w:rPr>
        <w:t>(шаҳар)</w:t>
      </w:r>
      <w:r>
        <w:rPr>
          <w:spacing w:val="1"/>
          <w:sz w:val="28"/>
        </w:rPr>
        <w:t xml:space="preserve"> </w:t>
      </w:r>
      <w:r>
        <w:rPr>
          <w:sz w:val="28"/>
        </w:rPr>
        <w:t>ички</w:t>
      </w:r>
      <w:r>
        <w:rPr>
          <w:spacing w:val="1"/>
          <w:sz w:val="28"/>
        </w:rPr>
        <w:t xml:space="preserve"> </w:t>
      </w:r>
      <w:r>
        <w:rPr>
          <w:sz w:val="28"/>
        </w:rPr>
        <w:t>ишлар</w:t>
      </w:r>
      <w:r>
        <w:rPr>
          <w:spacing w:val="1"/>
          <w:sz w:val="28"/>
        </w:rPr>
        <w:t xml:space="preserve"> </w:t>
      </w:r>
      <w:r>
        <w:rPr>
          <w:sz w:val="28"/>
        </w:rPr>
        <w:t>бошқармалари</w:t>
      </w:r>
      <w:r>
        <w:rPr>
          <w:spacing w:val="1"/>
          <w:sz w:val="28"/>
        </w:rPr>
        <w:t xml:space="preserve"> </w:t>
      </w:r>
      <w:r>
        <w:rPr>
          <w:sz w:val="28"/>
        </w:rPr>
        <w:t>(бўлимлари)</w:t>
      </w:r>
      <w:r>
        <w:rPr>
          <w:spacing w:val="1"/>
          <w:sz w:val="28"/>
        </w:rPr>
        <w:t xml:space="preserve"> </w:t>
      </w:r>
      <w:r>
        <w:rPr>
          <w:sz w:val="28"/>
        </w:rPr>
        <w:t>бошлиқларининг</w:t>
      </w:r>
      <w:r>
        <w:rPr>
          <w:spacing w:val="1"/>
          <w:sz w:val="28"/>
        </w:rPr>
        <w:t xml:space="preserve"> </w:t>
      </w:r>
      <w:r>
        <w:rPr>
          <w:sz w:val="28"/>
        </w:rPr>
        <w:t>ҳисоботлари</w:t>
      </w:r>
      <w:r>
        <w:rPr>
          <w:spacing w:val="1"/>
          <w:sz w:val="28"/>
        </w:rPr>
        <w:t xml:space="preserve"> </w:t>
      </w:r>
      <w:r>
        <w:rPr>
          <w:sz w:val="28"/>
        </w:rPr>
        <w:t>ҳамда</w:t>
      </w:r>
      <w:r>
        <w:rPr>
          <w:spacing w:val="1"/>
          <w:sz w:val="28"/>
        </w:rPr>
        <w:t xml:space="preserve"> </w:t>
      </w:r>
      <w:r>
        <w:rPr>
          <w:sz w:val="28"/>
        </w:rPr>
        <w:t>ҳар</w:t>
      </w:r>
      <w:r>
        <w:rPr>
          <w:spacing w:val="1"/>
          <w:sz w:val="28"/>
        </w:rPr>
        <w:t xml:space="preserve"> </w:t>
      </w:r>
      <w:r>
        <w:rPr>
          <w:sz w:val="28"/>
        </w:rPr>
        <w:t>ойда</w:t>
      </w:r>
      <w:r>
        <w:rPr>
          <w:spacing w:val="1"/>
          <w:sz w:val="28"/>
        </w:rPr>
        <w:t xml:space="preserve"> </w:t>
      </w:r>
      <w:r>
        <w:rPr>
          <w:sz w:val="28"/>
        </w:rPr>
        <w:t>уларнинг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ёшлар</w:t>
      </w:r>
      <w:r>
        <w:rPr>
          <w:spacing w:val="1"/>
          <w:sz w:val="28"/>
        </w:rPr>
        <w:t xml:space="preserve"> </w:t>
      </w:r>
      <w:r>
        <w:rPr>
          <w:sz w:val="28"/>
        </w:rPr>
        <w:t>масалалари</w:t>
      </w:r>
      <w:r>
        <w:rPr>
          <w:spacing w:val="1"/>
          <w:sz w:val="28"/>
        </w:rPr>
        <w:t xml:space="preserve"> </w:t>
      </w:r>
      <w:r>
        <w:rPr>
          <w:sz w:val="28"/>
        </w:rPr>
        <w:t>бўйича</w:t>
      </w:r>
      <w:r>
        <w:rPr>
          <w:spacing w:val="1"/>
          <w:sz w:val="28"/>
        </w:rPr>
        <w:t xml:space="preserve"> </w:t>
      </w:r>
      <w:r>
        <w:rPr>
          <w:sz w:val="28"/>
        </w:rPr>
        <w:t>ўринбосарлари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ҳуқуқбузарликлар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профилактикаси</w:t>
      </w:r>
      <w:r>
        <w:rPr>
          <w:spacing w:val="1"/>
          <w:sz w:val="28"/>
        </w:rPr>
        <w:t xml:space="preserve"> </w:t>
      </w:r>
      <w:r>
        <w:rPr>
          <w:sz w:val="28"/>
        </w:rPr>
        <w:t>бўлими</w:t>
      </w:r>
      <w:r>
        <w:rPr>
          <w:spacing w:val="1"/>
          <w:sz w:val="28"/>
        </w:rPr>
        <w:t xml:space="preserve"> </w:t>
      </w:r>
      <w:r>
        <w:rPr>
          <w:sz w:val="28"/>
        </w:rPr>
        <w:t>(бўлинмаси)</w:t>
      </w:r>
      <w:r>
        <w:rPr>
          <w:spacing w:val="1"/>
          <w:sz w:val="28"/>
        </w:rPr>
        <w:t xml:space="preserve"> </w:t>
      </w:r>
      <w:r>
        <w:rPr>
          <w:sz w:val="28"/>
        </w:rPr>
        <w:t>бошлиқларининг</w:t>
      </w:r>
      <w:r>
        <w:rPr>
          <w:spacing w:val="-3"/>
          <w:sz w:val="28"/>
        </w:rPr>
        <w:t xml:space="preserve"> </w:t>
      </w:r>
      <w:r>
        <w:rPr>
          <w:sz w:val="28"/>
        </w:rPr>
        <w:t>ҳисоботлари эшитилиши.</w:t>
      </w:r>
    </w:p>
    <w:p w:rsidR="000F7DF1" w:rsidRDefault="000F7DF1">
      <w:pPr>
        <w:spacing w:line="276" w:lineRule="auto"/>
        <w:jc w:val="both"/>
        <w:rPr>
          <w:sz w:val="28"/>
        </w:rPr>
        <w:sectPr w:rsidR="000F7DF1">
          <w:pgSz w:w="11910" w:h="16840"/>
          <w:pgMar w:top="1040" w:right="440" w:bottom="1160" w:left="740" w:header="0" w:footer="884" w:gutter="0"/>
          <w:cols w:space="720"/>
        </w:sectPr>
      </w:pPr>
    </w:p>
    <w:p w:rsidR="000F7DF1" w:rsidRDefault="00E913CB">
      <w:pPr>
        <w:pStyle w:val="a4"/>
        <w:numPr>
          <w:ilvl w:val="1"/>
          <w:numId w:val="9"/>
        </w:numPr>
        <w:tabs>
          <w:tab w:val="left" w:pos="2002"/>
        </w:tabs>
        <w:spacing w:before="67" w:line="276" w:lineRule="auto"/>
        <w:ind w:right="405" w:firstLine="707"/>
        <w:rPr>
          <w:sz w:val="28"/>
        </w:rPr>
      </w:pPr>
      <w:r>
        <w:rPr>
          <w:sz w:val="28"/>
        </w:rPr>
        <w:t>Ички</w:t>
      </w:r>
      <w:r>
        <w:rPr>
          <w:spacing w:val="1"/>
          <w:sz w:val="28"/>
        </w:rPr>
        <w:t xml:space="preserve"> </w:t>
      </w:r>
      <w:r>
        <w:rPr>
          <w:sz w:val="28"/>
        </w:rPr>
        <w:t>ишлар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органлари</w:t>
      </w:r>
      <w:r>
        <w:rPr>
          <w:spacing w:val="1"/>
          <w:sz w:val="28"/>
        </w:rPr>
        <w:t xml:space="preserve"> </w:t>
      </w:r>
      <w:r>
        <w:rPr>
          <w:sz w:val="28"/>
        </w:rPr>
        <w:t>мансабдор</w:t>
      </w:r>
      <w:r>
        <w:rPr>
          <w:spacing w:val="1"/>
          <w:sz w:val="28"/>
        </w:rPr>
        <w:t xml:space="preserve"> </w:t>
      </w:r>
      <w:r>
        <w:rPr>
          <w:sz w:val="28"/>
        </w:rPr>
        <w:t>шахсларининг</w:t>
      </w:r>
      <w:r>
        <w:rPr>
          <w:spacing w:val="1"/>
          <w:sz w:val="28"/>
        </w:rPr>
        <w:t xml:space="preserve"> </w:t>
      </w:r>
      <w:r>
        <w:rPr>
          <w:sz w:val="28"/>
        </w:rPr>
        <w:t>ҳисоботлари</w:t>
      </w:r>
      <w:r>
        <w:rPr>
          <w:spacing w:val="1"/>
          <w:sz w:val="28"/>
        </w:rPr>
        <w:t xml:space="preserve"> </w:t>
      </w:r>
      <w:r>
        <w:rPr>
          <w:sz w:val="28"/>
        </w:rPr>
        <w:t>эшитилаётганда</w:t>
      </w:r>
      <w:r>
        <w:rPr>
          <w:spacing w:val="1"/>
          <w:sz w:val="28"/>
        </w:rPr>
        <w:t xml:space="preserve"> </w:t>
      </w:r>
      <w:r>
        <w:rPr>
          <w:sz w:val="28"/>
        </w:rPr>
        <w:t>улар</w:t>
      </w:r>
      <w:r>
        <w:rPr>
          <w:spacing w:val="1"/>
          <w:sz w:val="28"/>
        </w:rPr>
        <w:t xml:space="preserve"> </w:t>
      </w:r>
      <w:r>
        <w:rPr>
          <w:sz w:val="28"/>
        </w:rPr>
        <w:t>зиммасига</w:t>
      </w:r>
      <w:r>
        <w:rPr>
          <w:spacing w:val="1"/>
          <w:sz w:val="28"/>
        </w:rPr>
        <w:t xml:space="preserve"> </w:t>
      </w:r>
      <w:r>
        <w:rPr>
          <w:sz w:val="28"/>
        </w:rPr>
        <w:t>юклатилган</w:t>
      </w:r>
      <w:r>
        <w:rPr>
          <w:spacing w:val="1"/>
          <w:sz w:val="28"/>
        </w:rPr>
        <w:t xml:space="preserve"> </w:t>
      </w:r>
      <w:r>
        <w:rPr>
          <w:sz w:val="28"/>
        </w:rPr>
        <w:t>вазифалар</w:t>
      </w:r>
      <w:r>
        <w:rPr>
          <w:spacing w:val="1"/>
          <w:sz w:val="28"/>
        </w:rPr>
        <w:t xml:space="preserve"> </w:t>
      </w:r>
      <w:r>
        <w:rPr>
          <w:sz w:val="28"/>
        </w:rPr>
        <w:t>бажарилиши</w:t>
      </w:r>
      <w:r>
        <w:rPr>
          <w:spacing w:val="1"/>
          <w:sz w:val="28"/>
        </w:rPr>
        <w:t xml:space="preserve"> </w:t>
      </w:r>
      <w:r>
        <w:rPr>
          <w:sz w:val="28"/>
        </w:rPr>
        <w:t>юзасидан</w:t>
      </w:r>
      <w:r>
        <w:rPr>
          <w:spacing w:val="1"/>
          <w:sz w:val="28"/>
        </w:rPr>
        <w:t xml:space="preserve"> </w:t>
      </w:r>
      <w:r>
        <w:rPr>
          <w:sz w:val="28"/>
        </w:rPr>
        <w:t>кўрилаётган</w:t>
      </w:r>
      <w:r>
        <w:rPr>
          <w:spacing w:val="1"/>
          <w:sz w:val="28"/>
        </w:rPr>
        <w:t xml:space="preserve"> </w:t>
      </w:r>
      <w:r>
        <w:rPr>
          <w:sz w:val="28"/>
        </w:rPr>
        <w:t>чоралар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ишлар</w:t>
      </w:r>
      <w:r>
        <w:rPr>
          <w:spacing w:val="1"/>
          <w:sz w:val="28"/>
        </w:rPr>
        <w:t xml:space="preserve"> </w:t>
      </w:r>
      <w:r>
        <w:rPr>
          <w:sz w:val="28"/>
        </w:rPr>
        <w:t>натижаси</w:t>
      </w:r>
      <w:r>
        <w:rPr>
          <w:spacing w:val="1"/>
          <w:sz w:val="28"/>
        </w:rPr>
        <w:t xml:space="preserve"> </w:t>
      </w:r>
      <w:r>
        <w:rPr>
          <w:sz w:val="28"/>
        </w:rPr>
        <w:t>танқидий</w:t>
      </w:r>
      <w:r>
        <w:rPr>
          <w:spacing w:val="1"/>
          <w:sz w:val="28"/>
        </w:rPr>
        <w:t xml:space="preserve"> </w:t>
      </w:r>
      <w:r>
        <w:rPr>
          <w:sz w:val="28"/>
        </w:rPr>
        <w:t>муҳокама</w:t>
      </w:r>
      <w:r>
        <w:rPr>
          <w:spacing w:val="1"/>
          <w:sz w:val="28"/>
        </w:rPr>
        <w:t xml:space="preserve"> </w:t>
      </w:r>
      <w:r>
        <w:rPr>
          <w:sz w:val="28"/>
        </w:rPr>
        <w:t>қилиниши,</w:t>
      </w:r>
      <w:r>
        <w:rPr>
          <w:spacing w:val="1"/>
          <w:sz w:val="28"/>
        </w:rPr>
        <w:t xml:space="preserve"> </w:t>
      </w:r>
      <w:r>
        <w:rPr>
          <w:sz w:val="28"/>
        </w:rPr>
        <w:t>улар</w:t>
      </w:r>
      <w:r>
        <w:rPr>
          <w:spacing w:val="1"/>
          <w:sz w:val="28"/>
        </w:rPr>
        <w:t xml:space="preserve"> </w:t>
      </w:r>
      <w:r>
        <w:rPr>
          <w:sz w:val="28"/>
        </w:rPr>
        <w:t>фаолиятининг</w:t>
      </w:r>
      <w:r>
        <w:rPr>
          <w:spacing w:val="1"/>
          <w:sz w:val="28"/>
        </w:rPr>
        <w:t xml:space="preserve"> </w:t>
      </w:r>
      <w:r>
        <w:rPr>
          <w:sz w:val="28"/>
        </w:rPr>
        <w:t>сама</w:t>
      </w:r>
      <w:r>
        <w:rPr>
          <w:sz w:val="28"/>
        </w:rPr>
        <w:t>радорлигига</w:t>
      </w:r>
      <w:r>
        <w:rPr>
          <w:spacing w:val="1"/>
          <w:sz w:val="28"/>
        </w:rPr>
        <w:t xml:space="preserve"> </w:t>
      </w:r>
      <w:r>
        <w:rPr>
          <w:sz w:val="28"/>
        </w:rPr>
        <w:t>алоҳида</w:t>
      </w:r>
      <w:r>
        <w:rPr>
          <w:spacing w:val="1"/>
          <w:sz w:val="28"/>
        </w:rPr>
        <w:t xml:space="preserve"> </w:t>
      </w:r>
      <w:r>
        <w:rPr>
          <w:sz w:val="28"/>
        </w:rPr>
        <w:t>баҳо</w:t>
      </w:r>
      <w:r>
        <w:rPr>
          <w:spacing w:val="1"/>
          <w:sz w:val="28"/>
        </w:rPr>
        <w:t xml:space="preserve"> </w:t>
      </w:r>
      <w:r>
        <w:rPr>
          <w:sz w:val="28"/>
        </w:rPr>
        <w:t>берилиши,</w:t>
      </w:r>
      <w:r>
        <w:rPr>
          <w:spacing w:val="1"/>
          <w:sz w:val="28"/>
        </w:rPr>
        <w:t xml:space="preserve"> </w:t>
      </w:r>
      <w:r>
        <w:rPr>
          <w:sz w:val="28"/>
        </w:rPr>
        <w:t>шунингдек</w:t>
      </w:r>
      <w:r>
        <w:rPr>
          <w:spacing w:val="1"/>
          <w:sz w:val="28"/>
        </w:rPr>
        <w:t xml:space="preserve"> </w:t>
      </w:r>
      <w:r>
        <w:rPr>
          <w:sz w:val="28"/>
        </w:rPr>
        <w:t>эгаллаб</w:t>
      </w:r>
      <w:r>
        <w:rPr>
          <w:spacing w:val="1"/>
          <w:sz w:val="28"/>
        </w:rPr>
        <w:t xml:space="preserve"> </w:t>
      </w:r>
      <w:r>
        <w:rPr>
          <w:sz w:val="28"/>
        </w:rPr>
        <w:t>турган</w:t>
      </w:r>
      <w:r>
        <w:rPr>
          <w:spacing w:val="1"/>
          <w:sz w:val="28"/>
        </w:rPr>
        <w:t xml:space="preserve"> </w:t>
      </w:r>
      <w:r>
        <w:rPr>
          <w:sz w:val="28"/>
        </w:rPr>
        <w:t>лавозимига</w:t>
      </w:r>
      <w:r>
        <w:rPr>
          <w:spacing w:val="1"/>
          <w:sz w:val="28"/>
        </w:rPr>
        <w:t xml:space="preserve"> </w:t>
      </w:r>
      <w:r>
        <w:rPr>
          <w:sz w:val="28"/>
        </w:rPr>
        <w:t>лойиқ</w:t>
      </w:r>
      <w:r>
        <w:rPr>
          <w:spacing w:val="1"/>
          <w:sz w:val="28"/>
        </w:rPr>
        <w:t xml:space="preserve"> </w:t>
      </w:r>
      <w:r>
        <w:rPr>
          <w:sz w:val="28"/>
        </w:rPr>
        <w:t>ёки</w:t>
      </w:r>
      <w:r>
        <w:rPr>
          <w:spacing w:val="1"/>
          <w:sz w:val="28"/>
        </w:rPr>
        <w:t xml:space="preserve"> </w:t>
      </w:r>
      <w:r>
        <w:rPr>
          <w:sz w:val="28"/>
        </w:rPr>
        <w:t>нолойиқлиги</w:t>
      </w:r>
      <w:r>
        <w:rPr>
          <w:spacing w:val="1"/>
          <w:sz w:val="28"/>
        </w:rPr>
        <w:t xml:space="preserve"> </w:t>
      </w:r>
      <w:r>
        <w:rPr>
          <w:sz w:val="28"/>
        </w:rPr>
        <w:t>ҳақида</w:t>
      </w:r>
      <w:r>
        <w:rPr>
          <w:spacing w:val="1"/>
          <w:sz w:val="28"/>
        </w:rPr>
        <w:t xml:space="preserve"> </w:t>
      </w:r>
      <w:r>
        <w:rPr>
          <w:sz w:val="28"/>
        </w:rPr>
        <w:t>тавсиялар</w:t>
      </w:r>
      <w:r>
        <w:rPr>
          <w:spacing w:val="-1"/>
          <w:sz w:val="28"/>
        </w:rPr>
        <w:t xml:space="preserve"> </w:t>
      </w:r>
      <w:r>
        <w:rPr>
          <w:sz w:val="28"/>
        </w:rPr>
        <w:t>қабул</w:t>
      </w:r>
      <w:r>
        <w:rPr>
          <w:spacing w:val="-1"/>
          <w:sz w:val="28"/>
        </w:rPr>
        <w:t xml:space="preserve"> </w:t>
      </w:r>
      <w:r>
        <w:rPr>
          <w:sz w:val="28"/>
        </w:rPr>
        <w:t>қилиниши;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1891"/>
        </w:tabs>
        <w:spacing w:before="1" w:line="276" w:lineRule="auto"/>
        <w:ind w:firstLine="707"/>
        <w:rPr>
          <w:sz w:val="28"/>
        </w:rPr>
      </w:pPr>
      <w:r>
        <w:rPr>
          <w:sz w:val="28"/>
        </w:rPr>
        <w:t>Жиноят қидирув ва терроризмга қарши курашиш бош бошқармаси</w:t>
      </w:r>
      <w:r>
        <w:rPr>
          <w:spacing w:val="1"/>
          <w:sz w:val="28"/>
        </w:rPr>
        <w:t xml:space="preserve"> </w:t>
      </w:r>
      <w:r>
        <w:rPr>
          <w:sz w:val="28"/>
        </w:rPr>
        <w:t>негизида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Жиноят</w:t>
      </w:r>
      <w:r>
        <w:rPr>
          <w:spacing w:val="1"/>
          <w:sz w:val="28"/>
        </w:rPr>
        <w:t xml:space="preserve"> </w:t>
      </w:r>
      <w:r>
        <w:rPr>
          <w:sz w:val="28"/>
        </w:rPr>
        <w:t>қидирув</w:t>
      </w:r>
      <w:r>
        <w:rPr>
          <w:spacing w:val="1"/>
          <w:sz w:val="28"/>
        </w:rPr>
        <w:t xml:space="preserve"> </w:t>
      </w:r>
      <w:r>
        <w:rPr>
          <w:sz w:val="28"/>
        </w:rPr>
        <w:t>бош</w:t>
      </w:r>
      <w:r>
        <w:rPr>
          <w:spacing w:val="1"/>
          <w:sz w:val="28"/>
        </w:rPr>
        <w:t xml:space="preserve"> </w:t>
      </w:r>
      <w:r>
        <w:rPr>
          <w:sz w:val="28"/>
        </w:rPr>
        <w:t>бошқармаси</w:t>
      </w:r>
      <w:r>
        <w:rPr>
          <w:spacing w:val="1"/>
          <w:sz w:val="28"/>
        </w:rPr>
        <w:t xml:space="preserve"> </w:t>
      </w:r>
      <w:r>
        <w:rPr>
          <w:sz w:val="28"/>
        </w:rPr>
        <w:t>ҳамда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экстремизмга</w:t>
      </w:r>
      <w:r>
        <w:rPr>
          <w:spacing w:val="-4"/>
          <w:sz w:val="28"/>
        </w:rPr>
        <w:t xml:space="preserve"> </w:t>
      </w:r>
      <w:r>
        <w:rPr>
          <w:sz w:val="28"/>
        </w:rPr>
        <w:t>қарши курашиш</w:t>
      </w:r>
      <w:r>
        <w:rPr>
          <w:spacing w:val="-3"/>
          <w:sz w:val="28"/>
        </w:rPr>
        <w:t xml:space="preserve"> </w:t>
      </w:r>
      <w:r>
        <w:rPr>
          <w:sz w:val="28"/>
        </w:rPr>
        <w:t>бош</w:t>
      </w:r>
      <w:r>
        <w:rPr>
          <w:spacing w:val="-3"/>
          <w:sz w:val="28"/>
        </w:rPr>
        <w:t xml:space="preserve"> </w:t>
      </w:r>
      <w:r>
        <w:rPr>
          <w:sz w:val="28"/>
        </w:rPr>
        <w:t>бошқармаси;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1901"/>
        </w:tabs>
        <w:spacing w:before="1" w:line="276" w:lineRule="auto"/>
        <w:ind w:right="408" w:firstLine="707"/>
        <w:rPr>
          <w:sz w:val="28"/>
        </w:rPr>
      </w:pPr>
      <w:r>
        <w:rPr>
          <w:sz w:val="28"/>
        </w:rPr>
        <w:t>Эксперт-криминалистика маркази ва Эксперт-портлатиш техникаси</w:t>
      </w:r>
      <w:r>
        <w:rPr>
          <w:spacing w:val="1"/>
          <w:sz w:val="28"/>
        </w:rPr>
        <w:t xml:space="preserve"> </w:t>
      </w:r>
      <w:r>
        <w:rPr>
          <w:sz w:val="28"/>
        </w:rPr>
        <w:t>маркази</w:t>
      </w:r>
      <w:r>
        <w:rPr>
          <w:spacing w:val="-1"/>
          <w:sz w:val="28"/>
        </w:rPr>
        <w:t xml:space="preserve"> </w:t>
      </w:r>
      <w:r>
        <w:rPr>
          <w:sz w:val="28"/>
        </w:rPr>
        <w:t>негизида –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Эксперт-криминалистика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бош маркази;</w:t>
      </w:r>
    </w:p>
    <w:p w:rsidR="000F7DF1" w:rsidRDefault="00E913CB">
      <w:pPr>
        <w:pStyle w:val="a4"/>
        <w:numPr>
          <w:ilvl w:val="1"/>
          <w:numId w:val="9"/>
        </w:numPr>
        <w:tabs>
          <w:tab w:val="left" w:pos="2126"/>
        </w:tabs>
        <w:spacing w:before="1" w:line="276" w:lineRule="auto"/>
        <w:ind w:firstLine="707"/>
        <w:rPr>
          <w:sz w:val="28"/>
        </w:rPr>
      </w:pPr>
      <w:r>
        <w:rPr>
          <w:sz w:val="28"/>
        </w:rPr>
        <w:t>Молия-иқтисодиёт</w:t>
      </w:r>
      <w:r>
        <w:rPr>
          <w:spacing w:val="1"/>
          <w:sz w:val="28"/>
        </w:rPr>
        <w:t xml:space="preserve"> </w:t>
      </w:r>
      <w:r>
        <w:rPr>
          <w:sz w:val="28"/>
        </w:rPr>
        <w:t>бошқармаси,</w:t>
      </w:r>
      <w:r>
        <w:rPr>
          <w:spacing w:val="1"/>
          <w:sz w:val="28"/>
        </w:rPr>
        <w:t xml:space="preserve"> </w:t>
      </w:r>
      <w:r>
        <w:rPr>
          <w:sz w:val="28"/>
        </w:rPr>
        <w:t>Моддий-техника</w:t>
      </w:r>
      <w:r>
        <w:rPr>
          <w:spacing w:val="1"/>
          <w:sz w:val="28"/>
        </w:rPr>
        <w:t xml:space="preserve"> </w:t>
      </w:r>
      <w:r>
        <w:rPr>
          <w:sz w:val="28"/>
        </w:rPr>
        <w:t>таъминоти</w:t>
      </w:r>
      <w:r>
        <w:rPr>
          <w:spacing w:val="-67"/>
          <w:sz w:val="28"/>
        </w:rPr>
        <w:t xml:space="preserve"> </w:t>
      </w:r>
      <w:r>
        <w:rPr>
          <w:sz w:val="28"/>
        </w:rPr>
        <w:t>бошқармаси,</w:t>
      </w:r>
      <w:r>
        <w:rPr>
          <w:spacing w:val="22"/>
          <w:sz w:val="28"/>
        </w:rPr>
        <w:t xml:space="preserve"> </w:t>
      </w:r>
      <w:r>
        <w:rPr>
          <w:sz w:val="28"/>
        </w:rPr>
        <w:t>Хўжалик</w:t>
      </w:r>
      <w:r>
        <w:rPr>
          <w:spacing w:val="20"/>
          <w:sz w:val="28"/>
        </w:rPr>
        <w:t xml:space="preserve"> </w:t>
      </w:r>
      <w:r>
        <w:rPr>
          <w:sz w:val="28"/>
        </w:rPr>
        <w:t>бошқармаси,</w:t>
      </w:r>
      <w:r>
        <w:rPr>
          <w:spacing w:val="22"/>
          <w:sz w:val="28"/>
        </w:rPr>
        <w:t xml:space="preserve"> </w:t>
      </w:r>
      <w:r>
        <w:rPr>
          <w:sz w:val="28"/>
        </w:rPr>
        <w:t>Капитал</w:t>
      </w:r>
      <w:r>
        <w:rPr>
          <w:spacing w:val="21"/>
          <w:sz w:val="28"/>
        </w:rPr>
        <w:t xml:space="preserve"> </w:t>
      </w:r>
      <w:r>
        <w:rPr>
          <w:sz w:val="28"/>
        </w:rPr>
        <w:t>қу</w:t>
      </w:r>
      <w:r>
        <w:rPr>
          <w:sz w:val="28"/>
        </w:rPr>
        <w:t>рилиш</w:t>
      </w:r>
      <w:r>
        <w:rPr>
          <w:spacing w:val="20"/>
          <w:sz w:val="28"/>
        </w:rPr>
        <w:t xml:space="preserve"> </w:t>
      </w:r>
      <w:r>
        <w:rPr>
          <w:sz w:val="28"/>
        </w:rPr>
        <w:t>бошқармаси</w:t>
      </w:r>
      <w:r>
        <w:rPr>
          <w:spacing w:val="22"/>
          <w:sz w:val="28"/>
        </w:rPr>
        <w:t xml:space="preserve"> </w:t>
      </w:r>
      <w:r>
        <w:rPr>
          <w:sz w:val="28"/>
        </w:rPr>
        <w:t>негизида</w:t>
      </w:r>
    </w:p>
    <w:p w:rsidR="000F7DF1" w:rsidRDefault="00E913CB">
      <w:pPr>
        <w:pStyle w:val="a4"/>
        <w:numPr>
          <w:ilvl w:val="0"/>
          <w:numId w:val="19"/>
        </w:numPr>
        <w:tabs>
          <w:tab w:val="left" w:pos="1174"/>
        </w:tabs>
        <w:spacing w:line="321" w:lineRule="exact"/>
        <w:ind w:left="1173" w:right="0" w:hanging="212"/>
        <w:rPr>
          <w:sz w:val="28"/>
        </w:rPr>
      </w:pPr>
      <w:r>
        <w:rPr>
          <w:sz w:val="28"/>
        </w:rPr>
        <w:t>Молия</w:t>
      </w:r>
      <w:r>
        <w:rPr>
          <w:spacing w:val="-3"/>
          <w:sz w:val="28"/>
        </w:rPr>
        <w:t xml:space="preserve"> </w:t>
      </w:r>
      <w:r>
        <w:rPr>
          <w:sz w:val="28"/>
        </w:rPr>
        <w:t>ва</w:t>
      </w:r>
      <w:r>
        <w:rPr>
          <w:spacing w:val="-4"/>
          <w:sz w:val="28"/>
        </w:rPr>
        <w:t xml:space="preserve"> </w:t>
      </w:r>
      <w:r>
        <w:rPr>
          <w:sz w:val="28"/>
        </w:rPr>
        <w:t>моддий-техника</w:t>
      </w:r>
      <w:r>
        <w:rPr>
          <w:spacing w:val="-2"/>
          <w:sz w:val="28"/>
        </w:rPr>
        <w:t xml:space="preserve"> </w:t>
      </w:r>
      <w:r>
        <w:rPr>
          <w:sz w:val="28"/>
        </w:rPr>
        <w:t>таъминоти</w:t>
      </w:r>
      <w:r>
        <w:rPr>
          <w:spacing w:val="-5"/>
          <w:sz w:val="28"/>
        </w:rPr>
        <w:t xml:space="preserve"> </w:t>
      </w:r>
      <w:r>
        <w:rPr>
          <w:sz w:val="28"/>
        </w:rPr>
        <w:t>бош</w:t>
      </w:r>
      <w:r>
        <w:rPr>
          <w:spacing w:val="-5"/>
          <w:sz w:val="28"/>
        </w:rPr>
        <w:t xml:space="preserve"> </w:t>
      </w:r>
      <w:r>
        <w:rPr>
          <w:sz w:val="28"/>
        </w:rPr>
        <w:t>бошқармаси;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2071"/>
        </w:tabs>
        <w:spacing w:before="48" w:line="276" w:lineRule="auto"/>
        <w:ind w:firstLine="707"/>
        <w:rPr>
          <w:sz w:val="28"/>
        </w:rPr>
      </w:pPr>
      <w:r>
        <w:rPr>
          <w:sz w:val="28"/>
        </w:rPr>
        <w:t>Ташкилий-инспекторлик</w:t>
      </w:r>
      <w:r>
        <w:rPr>
          <w:spacing w:val="1"/>
          <w:sz w:val="28"/>
        </w:rPr>
        <w:t xml:space="preserve"> </w:t>
      </w:r>
      <w:r>
        <w:rPr>
          <w:sz w:val="28"/>
        </w:rPr>
        <w:t>бошқармасининг</w:t>
      </w:r>
      <w:r>
        <w:rPr>
          <w:spacing w:val="1"/>
          <w:sz w:val="28"/>
        </w:rPr>
        <w:t xml:space="preserve"> </w:t>
      </w:r>
      <w:r>
        <w:rPr>
          <w:sz w:val="28"/>
        </w:rPr>
        <w:t>Халқаро</w:t>
      </w:r>
      <w:r>
        <w:rPr>
          <w:spacing w:val="1"/>
          <w:sz w:val="28"/>
        </w:rPr>
        <w:t xml:space="preserve"> </w:t>
      </w:r>
      <w:r>
        <w:rPr>
          <w:sz w:val="28"/>
        </w:rPr>
        <w:t>ҳамкорлик</w:t>
      </w:r>
      <w:r>
        <w:rPr>
          <w:spacing w:val="1"/>
          <w:sz w:val="28"/>
        </w:rPr>
        <w:t xml:space="preserve"> </w:t>
      </w:r>
      <w:r>
        <w:rPr>
          <w:sz w:val="28"/>
        </w:rPr>
        <w:t>бўлими</w:t>
      </w:r>
      <w:r>
        <w:rPr>
          <w:spacing w:val="1"/>
          <w:sz w:val="28"/>
        </w:rPr>
        <w:t xml:space="preserve"> </w:t>
      </w:r>
      <w:r>
        <w:rPr>
          <w:sz w:val="28"/>
        </w:rPr>
        <w:t>ҳамда</w:t>
      </w:r>
      <w:r>
        <w:rPr>
          <w:spacing w:val="1"/>
          <w:sz w:val="28"/>
        </w:rPr>
        <w:t xml:space="preserve"> </w:t>
      </w:r>
      <w:r>
        <w:rPr>
          <w:sz w:val="28"/>
        </w:rPr>
        <w:t>Инсон</w:t>
      </w:r>
      <w:r>
        <w:rPr>
          <w:spacing w:val="1"/>
          <w:sz w:val="28"/>
        </w:rPr>
        <w:t xml:space="preserve"> </w:t>
      </w:r>
      <w:r>
        <w:rPr>
          <w:sz w:val="28"/>
        </w:rPr>
        <w:t>ҳуқуқларини</w:t>
      </w:r>
      <w:r>
        <w:rPr>
          <w:spacing w:val="1"/>
          <w:sz w:val="28"/>
        </w:rPr>
        <w:t xml:space="preserve"> </w:t>
      </w:r>
      <w:r>
        <w:rPr>
          <w:sz w:val="28"/>
        </w:rPr>
        <w:t>ҳимоя</w:t>
      </w:r>
      <w:r>
        <w:rPr>
          <w:spacing w:val="1"/>
          <w:sz w:val="28"/>
        </w:rPr>
        <w:t xml:space="preserve"> </w:t>
      </w:r>
      <w:r>
        <w:rPr>
          <w:sz w:val="28"/>
        </w:rPr>
        <w:t>қилиш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юридик</w:t>
      </w:r>
      <w:r>
        <w:rPr>
          <w:spacing w:val="1"/>
          <w:sz w:val="28"/>
        </w:rPr>
        <w:t xml:space="preserve"> </w:t>
      </w:r>
      <w:r>
        <w:rPr>
          <w:sz w:val="28"/>
        </w:rPr>
        <w:t>таъминлаш</w:t>
      </w:r>
      <w:r>
        <w:rPr>
          <w:spacing w:val="1"/>
          <w:sz w:val="28"/>
        </w:rPr>
        <w:t xml:space="preserve"> </w:t>
      </w:r>
      <w:r>
        <w:rPr>
          <w:sz w:val="28"/>
        </w:rPr>
        <w:t>бошқармасининг Инсон ҳуқуқларини ҳимоя қилиш ва ушбу соҳада халқаро</w:t>
      </w:r>
      <w:r>
        <w:rPr>
          <w:spacing w:val="1"/>
          <w:sz w:val="28"/>
        </w:rPr>
        <w:t xml:space="preserve"> </w:t>
      </w:r>
      <w:r>
        <w:rPr>
          <w:sz w:val="28"/>
        </w:rPr>
        <w:t>ташкилотлар билан ўзаро ҳамкорлик бўлими негизида – Халқаро ҳамкорлик</w:t>
      </w:r>
      <w:r>
        <w:rPr>
          <w:spacing w:val="1"/>
          <w:sz w:val="28"/>
        </w:rPr>
        <w:t xml:space="preserve"> </w:t>
      </w:r>
      <w:r>
        <w:rPr>
          <w:sz w:val="28"/>
        </w:rPr>
        <w:t>бошқармаси</w:t>
      </w:r>
      <w:r>
        <w:rPr>
          <w:spacing w:val="-1"/>
          <w:sz w:val="28"/>
        </w:rPr>
        <w:t xml:space="preserve"> </w:t>
      </w:r>
      <w:r>
        <w:rPr>
          <w:sz w:val="28"/>
        </w:rPr>
        <w:t>ташкил</w:t>
      </w:r>
      <w:r>
        <w:rPr>
          <w:spacing w:val="-4"/>
          <w:sz w:val="28"/>
        </w:rPr>
        <w:t xml:space="preserve"> </w:t>
      </w:r>
      <w:r>
        <w:rPr>
          <w:sz w:val="28"/>
        </w:rPr>
        <w:t>этилади;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1949"/>
        </w:tabs>
        <w:spacing w:before="2" w:line="276" w:lineRule="auto"/>
        <w:ind w:right="412" w:firstLine="707"/>
        <w:rPr>
          <w:sz w:val="28"/>
        </w:rPr>
      </w:pPr>
      <w:r>
        <w:rPr>
          <w:sz w:val="28"/>
        </w:rPr>
        <w:t>Тергов</w:t>
      </w:r>
      <w:r>
        <w:rPr>
          <w:spacing w:val="1"/>
          <w:sz w:val="28"/>
        </w:rPr>
        <w:t xml:space="preserve"> </w:t>
      </w:r>
      <w:r>
        <w:rPr>
          <w:sz w:val="28"/>
        </w:rPr>
        <w:t>бош</w:t>
      </w:r>
      <w:r>
        <w:rPr>
          <w:spacing w:val="1"/>
          <w:sz w:val="28"/>
        </w:rPr>
        <w:t xml:space="preserve"> </w:t>
      </w:r>
      <w:r>
        <w:rPr>
          <w:sz w:val="28"/>
        </w:rPr>
        <w:t>бошқармаси</w:t>
      </w:r>
      <w:r>
        <w:rPr>
          <w:spacing w:val="1"/>
          <w:sz w:val="28"/>
        </w:rPr>
        <w:t xml:space="preserve"> </w:t>
      </w:r>
      <w:r>
        <w:rPr>
          <w:sz w:val="28"/>
        </w:rPr>
        <w:t>Ўзбекистон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Республикаси</w:t>
      </w:r>
      <w:r>
        <w:rPr>
          <w:spacing w:val="1"/>
          <w:sz w:val="28"/>
        </w:rPr>
        <w:t xml:space="preserve"> </w:t>
      </w:r>
      <w:r>
        <w:rPr>
          <w:sz w:val="28"/>
        </w:rPr>
        <w:t>Ички</w:t>
      </w:r>
      <w:r>
        <w:rPr>
          <w:spacing w:val="1"/>
          <w:sz w:val="28"/>
        </w:rPr>
        <w:t xml:space="preserve"> </w:t>
      </w:r>
      <w:r>
        <w:rPr>
          <w:sz w:val="28"/>
        </w:rPr>
        <w:t>ишлар</w:t>
      </w:r>
      <w:r>
        <w:rPr>
          <w:spacing w:val="1"/>
          <w:sz w:val="28"/>
        </w:rPr>
        <w:t xml:space="preserve"> </w:t>
      </w:r>
      <w:r>
        <w:rPr>
          <w:sz w:val="28"/>
        </w:rPr>
        <w:t>вазирлиги</w:t>
      </w:r>
      <w:r>
        <w:rPr>
          <w:spacing w:val="-2"/>
          <w:sz w:val="28"/>
        </w:rPr>
        <w:t xml:space="preserve"> </w:t>
      </w:r>
      <w:r>
        <w:rPr>
          <w:sz w:val="28"/>
        </w:rPr>
        <w:t>ҳузуридаги</w:t>
      </w:r>
      <w:r>
        <w:rPr>
          <w:spacing w:val="1"/>
          <w:sz w:val="28"/>
        </w:rPr>
        <w:t xml:space="preserve"> </w:t>
      </w:r>
      <w:r>
        <w:rPr>
          <w:sz w:val="28"/>
        </w:rPr>
        <w:t>Тергов</w:t>
      </w:r>
      <w:r>
        <w:rPr>
          <w:spacing w:val="-3"/>
          <w:sz w:val="28"/>
        </w:rPr>
        <w:t xml:space="preserve"> </w:t>
      </w:r>
      <w:r>
        <w:rPr>
          <w:sz w:val="28"/>
        </w:rPr>
        <w:t>департ</w:t>
      </w:r>
      <w:r>
        <w:rPr>
          <w:sz w:val="28"/>
        </w:rPr>
        <w:t>аментига;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1903"/>
        </w:tabs>
        <w:spacing w:line="321" w:lineRule="exact"/>
        <w:ind w:left="1902" w:right="0" w:hanging="164"/>
        <w:rPr>
          <w:sz w:val="28"/>
        </w:rPr>
      </w:pPr>
      <w:r>
        <w:rPr>
          <w:sz w:val="28"/>
        </w:rPr>
        <w:t>Шахсий</w:t>
      </w:r>
      <w:r>
        <w:rPr>
          <w:spacing w:val="-2"/>
          <w:sz w:val="28"/>
        </w:rPr>
        <w:t xml:space="preserve"> </w:t>
      </w:r>
      <w:r>
        <w:rPr>
          <w:sz w:val="28"/>
        </w:rPr>
        <w:t>таркиб</w:t>
      </w:r>
      <w:r>
        <w:rPr>
          <w:spacing w:val="-1"/>
          <w:sz w:val="28"/>
        </w:rPr>
        <w:t xml:space="preserve"> </w:t>
      </w:r>
      <w:r>
        <w:rPr>
          <w:sz w:val="28"/>
        </w:rPr>
        <w:t>билан</w:t>
      </w:r>
      <w:r>
        <w:rPr>
          <w:spacing w:val="-1"/>
          <w:sz w:val="28"/>
        </w:rPr>
        <w:t xml:space="preserve"> </w:t>
      </w:r>
      <w:r>
        <w:rPr>
          <w:sz w:val="28"/>
        </w:rPr>
        <w:t>ишлаш</w:t>
      </w:r>
      <w:r>
        <w:rPr>
          <w:spacing w:val="-6"/>
          <w:sz w:val="28"/>
        </w:rPr>
        <w:t xml:space="preserve"> </w:t>
      </w:r>
      <w:r>
        <w:rPr>
          <w:sz w:val="28"/>
        </w:rPr>
        <w:t>хизмати</w:t>
      </w:r>
      <w:r>
        <w:rPr>
          <w:spacing w:val="-4"/>
          <w:sz w:val="28"/>
        </w:rPr>
        <w:t xml:space="preserve"> </w:t>
      </w:r>
      <w:r>
        <w:rPr>
          <w:sz w:val="28"/>
        </w:rPr>
        <w:t>Кадрлар</w:t>
      </w:r>
      <w:r>
        <w:rPr>
          <w:spacing w:val="-3"/>
          <w:sz w:val="28"/>
        </w:rPr>
        <w:t xml:space="preserve"> </w:t>
      </w:r>
      <w:r>
        <w:rPr>
          <w:sz w:val="28"/>
        </w:rPr>
        <w:t>бош</w:t>
      </w:r>
      <w:r>
        <w:rPr>
          <w:spacing w:val="-2"/>
          <w:sz w:val="28"/>
        </w:rPr>
        <w:t xml:space="preserve"> </w:t>
      </w:r>
      <w:r>
        <w:rPr>
          <w:sz w:val="28"/>
        </w:rPr>
        <w:t>бошқармасига;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1973"/>
        </w:tabs>
        <w:spacing w:before="50" w:line="276" w:lineRule="auto"/>
        <w:ind w:firstLine="707"/>
        <w:rPr>
          <w:sz w:val="28"/>
        </w:rPr>
      </w:pPr>
      <w:r>
        <w:rPr>
          <w:sz w:val="28"/>
        </w:rPr>
        <w:t>Ташкилий-инспекторлик</w:t>
      </w:r>
      <w:r>
        <w:rPr>
          <w:spacing w:val="1"/>
          <w:sz w:val="28"/>
        </w:rPr>
        <w:t xml:space="preserve"> </w:t>
      </w:r>
      <w:r>
        <w:rPr>
          <w:sz w:val="28"/>
        </w:rPr>
        <w:t>бошқармаси</w:t>
      </w:r>
      <w:r>
        <w:rPr>
          <w:spacing w:val="1"/>
          <w:sz w:val="28"/>
        </w:rPr>
        <w:t xml:space="preserve"> </w:t>
      </w:r>
      <w:r>
        <w:rPr>
          <w:sz w:val="28"/>
        </w:rPr>
        <w:t>Ташкилий-инспекторлик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ахборот-таҳлил</w:t>
      </w:r>
      <w:r>
        <w:rPr>
          <w:spacing w:val="-2"/>
          <w:sz w:val="28"/>
        </w:rPr>
        <w:t xml:space="preserve"> </w:t>
      </w:r>
      <w:r>
        <w:rPr>
          <w:sz w:val="28"/>
        </w:rPr>
        <w:t>бош</w:t>
      </w:r>
      <w:r>
        <w:rPr>
          <w:spacing w:val="-3"/>
          <w:sz w:val="28"/>
        </w:rPr>
        <w:t xml:space="preserve"> </w:t>
      </w:r>
      <w:r>
        <w:rPr>
          <w:sz w:val="28"/>
        </w:rPr>
        <w:t>бошқармасига;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2076"/>
        </w:tabs>
        <w:spacing w:line="276" w:lineRule="auto"/>
        <w:ind w:right="405" w:firstLine="707"/>
        <w:rPr>
          <w:sz w:val="28"/>
        </w:rPr>
      </w:pPr>
      <w:r>
        <w:rPr>
          <w:sz w:val="28"/>
        </w:rPr>
        <w:t>Хорижга</w:t>
      </w:r>
      <w:r>
        <w:rPr>
          <w:spacing w:val="1"/>
          <w:sz w:val="28"/>
        </w:rPr>
        <w:t xml:space="preserve"> </w:t>
      </w:r>
      <w:r>
        <w:rPr>
          <w:sz w:val="28"/>
        </w:rPr>
        <w:t>чиқиш,</w:t>
      </w:r>
      <w:r>
        <w:rPr>
          <w:spacing w:val="1"/>
          <w:sz w:val="28"/>
        </w:rPr>
        <w:t xml:space="preserve"> </w:t>
      </w:r>
      <w:r>
        <w:rPr>
          <w:sz w:val="28"/>
        </w:rPr>
        <w:t>кириш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фуқароликни</w:t>
      </w:r>
      <w:r>
        <w:rPr>
          <w:spacing w:val="1"/>
          <w:sz w:val="28"/>
        </w:rPr>
        <w:t xml:space="preserve"> </w:t>
      </w:r>
      <w:r>
        <w:rPr>
          <w:sz w:val="28"/>
        </w:rPr>
        <w:t>расмийлаштириш</w:t>
      </w:r>
      <w:r>
        <w:rPr>
          <w:spacing w:val="1"/>
          <w:sz w:val="28"/>
        </w:rPr>
        <w:t xml:space="preserve"> </w:t>
      </w:r>
      <w:r>
        <w:rPr>
          <w:sz w:val="28"/>
        </w:rPr>
        <w:t>бошқармаси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фуқароликни</w:t>
      </w:r>
      <w:r>
        <w:rPr>
          <w:spacing w:val="71"/>
          <w:sz w:val="28"/>
        </w:rPr>
        <w:t xml:space="preserve"> </w:t>
      </w:r>
      <w:r>
        <w:rPr>
          <w:sz w:val="28"/>
        </w:rPr>
        <w:t>расмийлаштириш</w:t>
      </w:r>
      <w:r>
        <w:rPr>
          <w:spacing w:val="71"/>
          <w:sz w:val="28"/>
        </w:rPr>
        <w:t xml:space="preserve"> </w:t>
      </w:r>
      <w:r>
        <w:rPr>
          <w:sz w:val="28"/>
        </w:rPr>
        <w:t>бош</w:t>
      </w:r>
      <w:r>
        <w:rPr>
          <w:spacing w:val="1"/>
          <w:sz w:val="28"/>
        </w:rPr>
        <w:t xml:space="preserve"> </w:t>
      </w:r>
      <w:r>
        <w:rPr>
          <w:sz w:val="28"/>
        </w:rPr>
        <w:t>бошқармасига;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2050"/>
        </w:tabs>
        <w:spacing w:line="276" w:lineRule="auto"/>
        <w:ind w:right="413" w:firstLine="707"/>
        <w:rPr>
          <w:sz w:val="28"/>
        </w:rPr>
      </w:pPr>
      <w:r>
        <w:rPr>
          <w:sz w:val="28"/>
        </w:rPr>
        <w:t>Шахсий</w:t>
      </w:r>
      <w:r>
        <w:rPr>
          <w:spacing w:val="1"/>
          <w:sz w:val="28"/>
        </w:rPr>
        <w:t xml:space="preserve"> </w:t>
      </w:r>
      <w:r>
        <w:rPr>
          <w:sz w:val="28"/>
        </w:rPr>
        <w:t>таркиб</w:t>
      </w:r>
      <w:r>
        <w:rPr>
          <w:spacing w:val="1"/>
          <w:sz w:val="28"/>
        </w:rPr>
        <w:t xml:space="preserve"> </w:t>
      </w:r>
      <w:r>
        <w:rPr>
          <w:sz w:val="28"/>
        </w:rPr>
        <w:t>бўйича</w:t>
      </w:r>
      <w:r>
        <w:rPr>
          <w:spacing w:val="1"/>
          <w:sz w:val="28"/>
        </w:rPr>
        <w:t xml:space="preserve"> </w:t>
      </w:r>
      <w:r>
        <w:rPr>
          <w:sz w:val="28"/>
        </w:rPr>
        <w:t>махсус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инспекция</w:t>
      </w:r>
      <w:r>
        <w:rPr>
          <w:spacing w:val="1"/>
          <w:sz w:val="28"/>
        </w:rPr>
        <w:t xml:space="preserve"> </w:t>
      </w:r>
      <w:r>
        <w:rPr>
          <w:sz w:val="28"/>
        </w:rPr>
        <w:t>Ўз</w:t>
      </w:r>
      <w:r>
        <w:rPr>
          <w:spacing w:val="1"/>
          <w:sz w:val="28"/>
        </w:rPr>
        <w:t xml:space="preserve"> </w:t>
      </w:r>
      <w:r>
        <w:rPr>
          <w:sz w:val="28"/>
        </w:rPr>
        <w:t>хавфсизлиги</w:t>
      </w:r>
      <w:r>
        <w:rPr>
          <w:spacing w:val="-67"/>
          <w:sz w:val="28"/>
        </w:rPr>
        <w:t xml:space="preserve"> </w:t>
      </w:r>
      <w:r>
        <w:rPr>
          <w:sz w:val="28"/>
        </w:rPr>
        <w:t>бошқармасига;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1951"/>
        </w:tabs>
        <w:spacing w:before="1" w:line="276" w:lineRule="auto"/>
        <w:ind w:right="414" w:firstLine="707"/>
        <w:rPr>
          <w:sz w:val="28"/>
        </w:rPr>
      </w:pPr>
      <w:r>
        <w:rPr>
          <w:sz w:val="28"/>
        </w:rPr>
        <w:t>Котибият</w:t>
      </w:r>
      <w:r>
        <w:rPr>
          <w:spacing w:val="1"/>
          <w:sz w:val="28"/>
        </w:rPr>
        <w:t xml:space="preserve"> </w:t>
      </w:r>
      <w:r>
        <w:rPr>
          <w:sz w:val="28"/>
        </w:rPr>
        <w:t>Жисмоний,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юридик</w:t>
      </w:r>
      <w:r>
        <w:rPr>
          <w:spacing w:val="1"/>
          <w:sz w:val="28"/>
        </w:rPr>
        <w:t xml:space="preserve"> </w:t>
      </w:r>
      <w:r>
        <w:rPr>
          <w:sz w:val="28"/>
        </w:rPr>
        <w:t>шахсларнинг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мурожаатлари</w:t>
      </w:r>
      <w:r>
        <w:rPr>
          <w:spacing w:val="1"/>
          <w:sz w:val="28"/>
        </w:rPr>
        <w:t xml:space="preserve"> </w:t>
      </w:r>
      <w:r>
        <w:rPr>
          <w:sz w:val="28"/>
        </w:rPr>
        <w:t>билан</w:t>
      </w:r>
      <w:r>
        <w:rPr>
          <w:spacing w:val="1"/>
          <w:sz w:val="28"/>
        </w:rPr>
        <w:t xml:space="preserve"> </w:t>
      </w:r>
      <w:r>
        <w:rPr>
          <w:sz w:val="28"/>
        </w:rPr>
        <w:t>ишлаш</w:t>
      </w:r>
      <w:r>
        <w:rPr>
          <w:spacing w:val="-1"/>
          <w:sz w:val="28"/>
        </w:rPr>
        <w:t xml:space="preserve"> </w:t>
      </w:r>
      <w:r>
        <w:rPr>
          <w:sz w:val="28"/>
        </w:rPr>
        <w:t>ва иш юритиш бошқармасига;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2011"/>
        </w:tabs>
        <w:spacing w:line="276" w:lineRule="auto"/>
        <w:ind w:right="408" w:firstLine="707"/>
        <w:rPr>
          <w:sz w:val="28"/>
        </w:rPr>
      </w:pPr>
      <w:r>
        <w:rPr>
          <w:sz w:val="28"/>
        </w:rPr>
        <w:t>Алоқа</w:t>
      </w:r>
      <w:r>
        <w:rPr>
          <w:spacing w:val="1"/>
          <w:sz w:val="28"/>
        </w:rPr>
        <w:t xml:space="preserve"> </w:t>
      </w:r>
      <w:r>
        <w:rPr>
          <w:sz w:val="28"/>
        </w:rPr>
        <w:t>бўлими</w:t>
      </w:r>
      <w:r>
        <w:rPr>
          <w:spacing w:val="1"/>
          <w:sz w:val="28"/>
        </w:rPr>
        <w:t xml:space="preserve"> </w:t>
      </w:r>
      <w:r>
        <w:rPr>
          <w:sz w:val="28"/>
        </w:rPr>
        <w:t>Ахборот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технологиялари,</w:t>
      </w:r>
      <w:r>
        <w:rPr>
          <w:spacing w:val="1"/>
          <w:sz w:val="28"/>
        </w:rPr>
        <w:t xml:space="preserve"> </w:t>
      </w:r>
      <w:r>
        <w:rPr>
          <w:sz w:val="28"/>
        </w:rPr>
        <w:t>алоқа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ахборотни</w:t>
      </w:r>
      <w:r>
        <w:rPr>
          <w:spacing w:val="1"/>
          <w:sz w:val="28"/>
        </w:rPr>
        <w:t xml:space="preserve"> </w:t>
      </w:r>
      <w:r>
        <w:rPr>
          <w:sz w:val="28"/>
        </w:rPr>
        <w:t>ҳимоялаш</w:t>
      </w:r>
      <w:r>
        <w:rPr>
          <w:spacing w:val="-1"/>
          <w:sz w:val="28"/>
        </w:rPr>
        <w:t xml:space="preserve"> </w:t>
      </w:r>
      <w:r>
        <w:rPr>
          <w:sz w:val="28"/>
        </w:rPr>
        <w:t>бошқармасига;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1910"/>
        </w:tabs>
        <w:spacing w:line="276" w:lineRule="auto"/>
        <w:ind w:right="409" w:firstLine="707"/>
        <w:rPr>
          <w:sz w:val="28"/>
        </w:rPr>
      </w:pPr>
      <w:r>
        <w:rPr>
          <w:sz w:val="28"/>
        </w:rPr>
        <w:t>Транспортдаги</w:t>
      </w:r>
      <w:r>
        <w:rPr>
          <w:spacing w:val="1"/>
          <w:sz w:val="28"/>
        </w:rPr>
        <w:t xml:space="preserve"> </w:t>
      </w:r>
      <w:r>
        <w:rPr>
          <w:sz w:val="28"/>
        </w:rPr>
        <w:t>ички</w:t>
      </w:r>
      <w:r>
        <w:rPr>
          <w:spacing w:val="1"/>
          <w:sz w:val="28"/>
        </w:rPr>
        <w:t xml:space="preserve"> </w:t>
      </w:r>
      <w:r>
        <w:rPr>
          <w:sz w:val="28"/>
        </w:rPr>
        <w:t>ишлар</w:t>
      </w:r>
      <w:r>
        <w:rPr>
          <w:spacing w:val="1"/>
          <w:sz w:val="28"/>
        </w:rPr>
        <w:t xml:space="preserve"> </w:t>
      </w:r>
      <w:r>
        <w:rPr>
          <w:sz w:val="28"/>
        </w:rPr>
        <w:t>бошқармаси</w:t>
      </w:r>
      <w:r>
        <w:rPr>
          <w:spacing w:val="1"/>
          <w:sz w:val="28"/>
        </w:rPr>
        <w:t xml:space="preserve"> </w:t>
      </w:r>
      <w:r>
        <w:rPr>
          <w:sz w:val="28"/>
        </w:rPr>
        <w:t>Ўзбекистон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Республикаси</w:t>
      </w:r>
      <w:r>
        <w:rPr>
          <w:spacing w:val="-67"/>
          <w:sz w:val="28"/>
        </w:rPr>
        <w:t xml:space="preserve"> </w:t>
      </w:r>
      <w:r>
        <w:rPr>
          <w:sz w:val="28"/>
        </w:rPr>
        <w:t>Ички ишлар вазирлигининг Транспортда жамоат хавфсизлигини таъминлаш</w:t>
      </w:r>
      <w:r>
        <w:rPr>
          <w:spacing w:val="1"/>
          <w:sz w:val="28"/>
        </w:rPr>
        <w:t xml:space="preserve"> </w:t>
      </w:r>
      <w:r>
        <w:rPr>
          <w:sz w:val="28"/>
        </w:rPr>
        <w:t>бошқармасига, тармоқ ички ишлар бошқармалари (бўлимлари, бўлинмалари)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транспортда</w:t>
      </w:r>
      <w:r>
        <w:rPr>
          <w:spacing w:val="-4"/>
          <w:sz w:val="28"/>
        </w:rPr>
        <w:t xml:space="preserve"> </w:t>
      </w:r>
      <w:r>
        <w:rPr>
          <w:sz w:val="28"/>
        </w:rPr>
        <w:t>жамоат</w:t>
      </w:r>
      <w:r>
        <w:rPr>
          <w:spacing w:val="-3"/>
          <w:sz w:val="28"/>
        </w:rPr>
        <w:t xml:space="preserve"> </w:t>
      </w:r>
      <w:r>
        <w:rPr>
          <w:sz w:val="28"/>
        </w:rPr>
        <w:t>хавфси</w:t>
      </w:r>
      <w:r>
        <w:rPr>
          <w:sz w:val="28"/>
        </w:rPr>
        <w:t>злигини таъминлаш</w:t>
      </w:r>
      <w:r>
        <w:rPr>
          <w:spacing w:val="-4"/>
          <w:sz w:val="28"/>
        </w:rPr>
        <w:t xml:space="preserve"> </w:t>
      </w:r>
      <w:r>
        <w:rPr>
          <w:sz w:val="28"/>
        </w:rPr>
        <w:t>бўлимларига;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2047"/>
        </w:tabs>
        <w:spacing w:line="276" w:lineRule="auto"/>
        <w:ind w:firstLine="707"/>
        <w:rPr>
          <w:sz w:val="28"/>
        </w:rPr>
      </w:pPr>
      <w:r>
        <w:rPr>
          <w:sz w:val="28"/>
        </w:rPr>
        <w:t>Тошкент</w:t>
      </w:r>
      <w:r>
        <w:rPr>
          <w:spacing w:val="1"/>
          <w:sz w:val="28"/>
        </w:rPr>
        <w:t xml:space="preserve"> </w:t>
      </w:r>
      <w:r>
        <w:rPr>
          <w:sz w:val="28"/>
        </w:rPr>
        <w:t>олий</w:t>
      </w:r>
      <w:r>
        <w:rPr>
          <w:spacing w:val="1"/>
          <w:sz w:val="28"/>
        </w:rPr>
        <w:t xml:space="preserve"> </w:t>
      </w:r>
      <w:r>
        <w:rPr>
          <w:sz w:val="28"/>
        </w:rPr>
        <w:t>ҳарбий-техника</w:t>
      </w:r>
      <w:r>
        <w:rPr>
          <w:spacing w:val="1"/>
          <w:sz w:val="28"/>
        </w:rPr>
        <w:t xml:space="preserve"> </w:t>
      </w:r>
      <w:r>
        <w:rPr>
          <w:sz w:val="28"/>
        </w:rPr>
        <w:t>билим</w:t>
      </w:r>
      <w:r>
        <w:rPr>
          <w:spacing w:val="1"/>
          <w:sz w:val="28"/>
        </w:rPr>
        <w:t xml:space="preserve"> </w:t>
      </w:r>
      <w:r>
        <w:rPr>
          <w:sz w:val="28"/>
        </w:rPr>
        <w:t>юрти</w:t>
      </w:r>
      <w:r>
        <w:rPr>
          <w:spacing w:val="1"/>
          <w:sz w:val="28"/>
        </w:rPr>
        <w:t xml:space="preserve"> </w:t>
      </w:r>
      <w:r>
        <w:rPr>
          <w:sz w:val="28"/>
        </w:rPr>
        <w:t>Ҳарбий-техника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институтига;</w:t>
      </w:r>
    </w:p>
    <w:p w:rsidR="000F7DF1" w:rsidRDefault="000F7DF1">
      <w:pPr>
        <w:spacing w:line="276" w:lineRule="auto"/>
        <w:jc w:val="both"/>
        <w:rPr>
          <w:sz w:val="28"/>
        </w:rPr>
        <w:sectPr w:rsidR="000F7DF1">
          <w:pgSz w:w="11910" w:h="16840"/>
          <w:pgMar w:top="1040" w:right="440" w:bottom="1160" w:left="740" w:header="0" w:footer="884" w:gutter="0"/>
          <w:cols w:space="720"/>
        </w:sectPr>
      </w:pPr>
    </w:p>
    <w:p w:rsidR="000F7DF1" w:rsidRDefault="00E913CB">
      <w:pPr>
        <w:pStyle w:val="a4"/>
        <w:numPr>
          <w:ilvl w:val="1"/>
          <w:numId w:val="19"/>
        </w:numPr>
        <w:tabs>
          <w:tab w:val="left" w:pos="2002"/>
        </w:tabs>
        <w:spacing w:before="67" w:line="278" w:lineRule="auto"/>
        <w:ind w:right="408" w:firstLine="707"/>
        <w:rPr>
          <w:sz w:val="28"/>
        </w:rPr>
      </w:pPr>
      <w:r>
        <w:rPr>
          <w:sz w:val="28"/>
        </w:rPr>
        <w:t>Ёнғин</w:t>
      </w:r>
      <w:r>
        <w:rPr>
          <w:spacing w:val="1"/>
          <w:sz w:val="28"/>
        </w:rPr>
        <w:t xml:space="preserve"> </w:t>
      </w:r>
      <w:r>
        <w:rPr>
          <w:sz w:val="28"/>
        </w:rPr>
        <w:t>хавфсизлиги</w:t>
      </w:r>
      <w:r>
        <w:rPr>
          <w:spacing w:val="1"/>
          <w:sz w:val="28"/>
        </w:rPr>
        <w:t xml:space="preserve"> </w:t>
      </w:r>
      <w:r>
        <w:rPr>
          <w:sz w:val="28"/>
        </w:rPr>
        <w:t>олий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</w:t>
      </w:r>
      <w:r>
        <w:rPr>
          <w:spacing w:val="1"/>
          <w:sz w:val="28"/>
        </w:rPr>
        <w:t xml:space="preserve"> </w:t>
      </w:r>
      <w:r>
        <w:rPr>
          <w:sz w:val="28"/>
        </w:rPr>
        <w:t>мактаби</w:t>
      </w:r>
      <w:r>
        <w:rPr>
          <w:spacing w:val="1"/>
          <w:sz w:val="28"/>
        </w:rPr>
        <w:t xml:space="preserve"> </w:t>
      </w:r>
      <w:r>
        <w:rPr>
          <w:sz w:val="28"/>
        </w:rPr>
        <w:t>Ёнғин</w:t>
      </w:r>
      <w:r>
        <w:rPr>
          <w:spacing w:val="1"/>
          <w:sz w:val="28"/>
        </w:rPr>
        <w:t xml:space="preserve"> </w:t>
      </w:r>
      <w:r>
        <w:rPr>
          <w:sz w:val="28"/>
        </w:rPr>
        <w:t>хавфсизлиги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институтига;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1956"/>
        </w:tabs>
        <w:spacing w:line="276" w:lineRule="auto"/>
        <w:ind w:right="405" w:firstLine="707"/>
        <w:rPr>
          <w:sz w:val="28"/>
        </w:rPr>
      </w:pPr>
      <w:r>
        <w:rPr>
          <w:sz w:val="28"/>
        </w:rPr>
        <w:t>сержантлар</w:t>
      </w:r>
      <w:r>
        <w:rPr>
          <w:spacing w:val="1"/>
          <w:sz w:val="28"/>
        </w:rPr>
        <w:t xml:space="preserve"> </w:t>
      </w:r>
      <w:r>
        <w:rPr>
          <w:sz w:val="28"/>
        </w:rPr>
        <w:t>таркибини</w:t>
      </w:r>
      <w:r>
        <w:rPr>
          <w:spacing w:val="1"/>
          <w:sz w:val="28"/>
        </w:rPr>
        <w:t xml:space="preserve"> </w:t>
      </w:r>
      <w:r>
        <w:rPr>
          <w:sz w:val="28"/>
        </w:rPr>
        <w:t>қайта</w:t>
      </w:r>
      <w:r>
        <w:rPr>
          <w:spacing w:val="1"/>
          <w:sz w:val="28"/>
        </w:rPr>
        <w:t xml:space="preserve"> </w:t>
      </w:r>
      <w:r>
        <w:rPr>
          <w:sz w:val="28"/>
        </w:rPr>
        <w:t>тайёрлаш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уларнинг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малакасини</w:t>
      </w:r>
      <w:r>
        <w:rPr>
          <w:spacing w:val="1"/>
          <w:sz w:val="28"/>
        </w:rPr>
        <w:t xml:space="preserve"> </w:t>
      </w:r>
      <w:r>
        <w:rPr>
          <w:sz w:val="28"/>
        </w:rPr>
        <w:t>ошириш</w:t>
      </w:r>
      <w:r>
        <w:rPr>
          <w:spacing w:val="1"/>
          <w:sz w:val="28"/>
        </w:rPr>
        <w:t xml:space="preserve"> </w:t>
      </w:r>
      <w:r>
        <w:rPr>
          <w:sz w:val="28"/>
        </w:rPr>
        <w:t>марказлари</w:t>
      </w:r>
      <w:r>
        <w:rPr>
          <w:spacing w:val="1"/>
          <w:sz w:val="28"/>
        </w:rPr>
        <w:t xml:space="preserve"> </w:t>
      </w:r>
      <w:r>
        <w:rPr>
          <w:sz w:val="28"/>
        </w:rPr>
        <w:t>ички</w:t>
      </w:r>
      <w:r>
        <w:rPr>
          <w:spacing w:val="1"/>
          <w:sz w:val="28"/>
        </w:rPr>
        <w:t xml:space="preserve"> </w:t>
      </w:r>
      <w:r>
        <w:rPr>
          <w:sz w:val="28"/>
        </w:rPr>
        <w:t>ишлар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органлари</w:t>
      </w:r>
      <w:r>
        <w:rPr>
          <w:spacing w:val="1"/>
          <w:sz w:val="28"/>
        </w:rPr>
        <w:t xml:space="preserve"> </w:t>
      </w:r>
      <w:r>
        <w:rPr>
          <w:sz w:val="28"/>
        </w:rPr>
        <w:t>ходимларини</w:t>
      </w:r>
      <w:r>
        <w:rPr>
          <w:spacing w:val="1"/>
          <w:sz w:val="28"/>
        </w:rPr>
        <w:t xml:space="preserve"> </w:t>
      </w:r>
      <w:r>
        <w:rPr>
          <w:sz w:val="28"/>
        </w:rPr>
        <w:t>бошланғич</w:t>
      </w:r>
      <w:r>
        <w:rPr>
          <w:spacing w:val="1"/>
          <w:sz w:val="28"/>
        </w:rPr>
        <w:t xml:space="preserve"> </w:t>
      </w:r>
      <w:r>
        <w:rPr>
          <w:sz w:val="28"/>
        </w:rPr>
        <w:t>тайёрлаш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уларнинг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малакасини</w:t>
      </w:r>
      <w:r>
        <w:rPr>
          <w:spacing w:val="1"/>
          <w:sz w:val="28"/>
        </w:rPr>
        <w:t xml:space="preserve"> </w:t>
      </w:r>
      <w:r>
        <w:rPr>
          <w:sz w:val="28"/>
        </w:rPr>
        <w:t>ошириш</w:t>
      </w:r>
      <w:r>
        <w:rPr>
          <w:spacing w:val="1"/>
          <w:sz w:val="28"/>
        </w:rPr>
        <w:t xml:space="preserve"> </w:t>
      </w:r>
      <w:r>
        <w:rPr>
          <w:sz w:val="28"/>
        </w:rPr>
        <w:t>марказларига</w:t>
      </w:r>
      <w:r>
        <w:rPr>
          <w:spacing w:val="1"/>
          <w:sz w:val="28"/>
        </w:rPr>
        <w:t xml:space="preserve"> </w:t>
      </w:r>
      <w:r>
        <w:rPr>
          <w:sz w:val="28"/>
        </w:rPr>
        <w:t>ўзгартирилиши</w:t>
      </w:r>
      <w:r>
        <w:rPr>
          <w:spacing w:val="1"/>
          <w:sz w:val="28"/>
        </w:rPr>
        <w:t xml:space="preserve"> </w:t>
      </w:r>
      <w:r>
        <w:rPr>
          <w:sz w:val="28"/>
        </w:rPr>
        <w:t>белгилаб</w:t>
      </w:r>
      <w:r>
        <w:rPr>
          <w:spacing w:val="-1"/>
          <w:sz w:val="28"/>
        </w:rPr>
        <w:t xml:space="preserve"> </w:t>
      </w:r>
      <w:r>
        <w:rPr>
          <w:sz w:val="28"/>
        </w:rPr>
        <w:t>қўйилди.</w:t>
      </w:r>
    </w:p>
    <w:p w:rsidR="000F7DF1" w:rsidRDefault="00E913CB">
      <w:pPr>
        <w:pStyle w:val="a3"/>
        <w:spacing w:line="276" w:lineRule="auto"/>
        <w:ind w:right="406"/>
      </w:pPr>
      <w:r>
        <w:t>2017-2021 йилларда Ўзбекистон Республикасини ривожлантиришнинг</w:t>
      </w:r>
      <w:r>
        <w:rPr>
          <w:spacing w:val="1"/>
        </w:rPr>
        <w:t xml:space="preserve"> </w:t>
      </w:r>
      <w:r>
        <w:t>бешта</w:t>
      </w:r>
      <w:r>
        <w:rPr>
          <w:spacing w:val="1"/>
        </w:rPr>
        <w:t xml:space="preserve"> </w:t>
      </w:r>
      <w:r>
        <w:t>устувор</w:t>
      </w:r>
      <w:r>
        <w:rPr>
          <w:spacing w:val="1"/>
        </w:rPr>
        <w:t xml:space="preserve"> </w:t>
      </w:r>
      <w:r>
        <w:t>йўналиши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Ҳаракатлар</w:t>
      </w:r>
      <w:r>
        <w:rPr>
          <w:spacing w:val="1"/>
        </w:rPr>
        <w:t xml:space="preserve"> </w:t>
      </w:r>
      <w:r>
        <w:t>стратегиясида</w:t>
      </w:r>
      <w:r>
        <w:rPr>
          <w:spacing w:val="1"/>
        </w:rPr>
        <w:t xml:space="preserve"> </w:t>
      </w:r>
      <w:r>
        <w:t>белгиланган</w:t>
      </w:r>
      <w:r>
        <w:rPr>
          <w:spacing w:val="1"/>
        </w:rPr>
        <w:t xml:space="preserve"> </w:t>
      </w:r>
      <w:r>
        <w:t>вазифаларга</w:t>
      </w:r>
      <w:r>
        <w:rPr>
          <w:spacing w:val="1"/>
        </w:rPr>
        <w:t xml:space="preserve"> </w:t>
      </w:r>
      <w:r>
        <w:t>асосан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органлари</w:t>
      </w:r>
      <w:r>
        <w:rPr>
          <w:spacing w:val="71"/>
        </w:rPr>
        <w:t xml:space="preserve"> </w:t>
      </w:r>
      <w:r>
        <w:t>фаолияти</w:t>
      </w:r>
      <w:r>
        <w:rPr>
          <w:spacing w:val="71"/>
        </w:rPr>
        <w:t xml:space="preserve"> </w:t>
      </w:r>
      <w:r>
        <w:t>самарадорлигини</w:t>
      </w:r>
      <w:r>
        <w:rPr>
          <w:spacing w:val="-67"/>
        </w:rPr>
        <w:t xml:space="preserve"> </w:t>
      </w:r>
      <w:r>
        <w:t>тубдан</w:t>
      </w:r>
      <w:r>
        <w:rPr>
          <w:spacing w:val="1"/>
        </w:rPr>
        <w:t xml:space="preserve"> </w:t>
      </w:r>
      <w:r>
        <w:t>ошириш,</w:t>
      </w:r>
      <w:r>
        <w:rPr>
          <w:spacing w:val="1"/>
        </w:rPr>
        <w:t xml:space="preserve"> </w:t>
      </w:r>
      <w:r>
        <w:t>фуқароларнинг</w:t>
      </w:r>
      <w:r>
        <w:rPr>
          <w:spacing w:val="1"/>
        </w:rPr>
        <w:t xml:space="preserve"> </w:t>
      </w:r>
      <w:r>
        <w:t>ҳуқуқлари,</w:t>
      </w:r>
      <w:r>
        <w:rPr>
          <w:spacing w:val="1"/>
        </w:rPr>
        <w:t xml:space="preserve"> </w:t>
      </w:r>
      <w:r>
        <w:t>эркинликлари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қонуний</w:t>
      </w:r>
      <w:r>
        <w:rPr>
          <w:spacing w:val="1"/>
        </w:rPr>
        <w:t xml:space="preserve"> </w:t>
      </w:r>
      <w:r>
        <w:t>манфаатлари ишончли ҳимоя қилинишини таъминлаш мақсадида бир қатор</w:t>
      </w:r>
      <w:r>
        <w:rPr>
          <w:spacing w:val="1"/>
        </w:rPr>
        <w:t xml:space="preserve"> </w:t>
      </w:r>
      <w:r>
        <w:t>вазифалар белгилаб</w:t>
      </w:r>
      <w:r>
        <w:rPr>
          <w:spacing w:val="1"/>
        </w:rPr>
        <w:t xml:space="preserve"> </w:t>
      </w:r>
      <w:r>
        <w:t>қўйилган.</w:t>
      </w:r>
      <w:r>
        <w:rPr>
          <w:spacing w:val="-1"/>
        </w:rPr>
        <w:t xml:space="preserve"> </w:t>
      </w:r>
      <w:r>
        <w:t>Булар: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1942"/>
        </w:tabs>
        <w:spacing w:line="276" w:lineRule="auto"/>
        <w:ind w:firstLine="707"/>
        <w:rPr>
          <w:sz w:val="28"/>
        </w:rPr>
      </w:pPr>
      <w:r>
        <w:rPr>
          <w:sz w:val="28"/>
        </w:rPr>
        <w:t>ички</w:t>
      </w:r>
      <w:r>
        <w:rPr>
          <w:spacing w:val="1"/>
          <w:sz w:val="28"/>
        </w:rPr>
        <w:t xml:space="preserve"> </w:t>
      </w:r>
      <w:r>
        <w:rPr>
          <w:sz w:val="28"/>
        </w:rPr>
        <w:t>ишлар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органларини</w:t>
      </w:r>
      <w:r>
        <w:rPr>
          <w:spacing w:val="1"/>
          <w:sz w:val="28"/>
        </w:rPr>
        <w:t xml:space="preserve"> </w:t>
      </w:r>
      <w:r>
        <w:rPr>
          <w:sz w:val="28"/>
        </w:rPr>
        <w:t>аҳолига</w:t>
      </w:r>
      <w:r>
        <w:rPr>
          <w:spacing w:val="1"/>
          <w:sz w:val="28"/>
        </w:rPr>
        <w:t xml:space="preserve"> </w:t>
      </w:r>
      <w:r>
        <w:rPr>
          <w:sz w:val="28"/>
        </w:rPr>
        <w:t>ўз</w:t>
      </w:r>
      <w:r>
        <w:rPr>
          <w:spacing w:val="1"/>
          <w:sz w:val="28"/>
        </w:rPr>
        <w:t xml:space="preserve"> </w:t>
      </w:r>
      <w:r>
        <w:rPr>
          <w:sz w:val="28"/>
        </w:rPr>
        <w:t>вақтида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сифатли</w:t>
      </w:r>
      <w:r>
        <w:rPr>
          <w:spacing w:val="1"/>
          <w:sz w:val="28"/>
        </w:rPr>
        <w:t xml:space="preserve"> </w:t>
      </w:r>
      <w:r>
        <w:rPr>
          <w:sz w:val="28"/>
        </w:rPr>
        <w:t>ёрдам</w:t>
      </w:r>
      <w:r>
        <w:rPr>
          <w:spacing w:val="1"/>
          <w:sz w:val="28"/>
        </w:rPr>
        <w:t xml:space="preserve"> </w:t>
      </w:r>
      <w:r>
        <w:rPr>
          <w:sz w:val="28"/>
        </w:rPr>
        <w:t>кўрсатадиган,</w:t>
      </w:r>
      <w:r>
        <w:rPr>
          <w:spacing w:val="1"/>
          <w:sz w:val="28"/>
        </w:rPr>
        <w:t xml:space="preserve"> </w:t>
      </w:r>
      <w:r>
        <w:rPr>
          <w:sz w:val="28"/>
        </w:rPr>
        <w:t>ҳар</w:t>
      </w:r>
      <w:r>
        <w:rPr>
          <w:spacing w:val="1"/>
          <w:sz w:val="28"/>
        </w:rPr>
        <w:t xml:space="preserve"> </w:t>
      </w:r>
      <w:r>
        <w:rPr>
          <w:sz w:val="28"/>
        </w:rPr>
        <w:t>бир</w:t>
      </w:r>
      <w:r>
        <w:rPr>
          <w:spacing w:val="1"/>
          <w:sz w:val="28"/>
        </w:rPr>
        <w:t xml:space="preserve"> </w:t>
      </w:r>
      <w:r>
        <w:rPr>
          <w:sz w:val="28"/>
        </w:rPr>
        <w:t>ходими</w:t>
      </w:r>
      <w:r>
        <w:rPr>
          <w:spacing w:val="1"/>
          <w:sz w:val="28"/>
        </w:rPr>
        <w:t xml:space="preserve"> </w:t>
      </w:r>
      <w:r>
        <w:rPr>
          <w:sz w:val="28"/>
        </w:rPr>
        <w:t>томонидан “Халқ</w:t>
      </w:r>
      <w:r>
        <w:rPr>
          <w:spacing w:val="1"/>
          <w:sz w:val="28"/>
        </w:rPr>
        <w:t xml:space="preserve"> </w:t>
      </w:r>
      <w:r>
        <w:rPr>
          <w:sz w:val="28"/>
        </w:rPr>
        <w:t>манфаатларига</w:t>
      </w:r>
      <w:r>
        <w:rPr>
          <w:spacing w:val="1"/>
          <w:sz w:val="28"/>
        </w:rPr>
        <w:t xml:space="preserve"> </w:t>
      </w:r>
      <w:r>
        <w:rPr>
          <w:sz w:val="28"/>
        </w:rPr>
        <w:t>хизмат</w:t>
      </w:r>
      <w:r>
        <w:rPr>
          <w:spacing w:val="1"/>
          <w:sz w:val="28"/>
        </w:rPr>
        <w:t xml:space="preserve"> </w:t>
      </w:r>
      <w:r>
        <w:rPr>
          <w:sz w:val="28"/>
        </w:rPr>
        <w:t>қилиш”ни</w:t>
      </w:r>
      <w:r>
        <w:rPr>
          <w:spacing w:val="1"/>
          <w:sz w:val="28"/>
        </w:rPr>
        <w:t xml:space="preserve"> </w:t>
      </w:r>
      <w:r>
        <w:rPr>
          <w:sz w:val="28"/>
        </w:rPr>
        <w:t>ўз</w:t>
      </w:r>
      <w:r>
        <w:rPr>
          <w:spacing w:val="1"/>
          <w:sz w:val="28"/>
        </w:rPr>
        <w:t xml:space="preserve"> </w:t>
      </w:r>
      <w:r>
        <w:rPr>
          <w:sz w:val="28"/>
        </w:rPr>
        <w:t>хизмат</w:t>
      </w:r>
      <w:r>
        <w:rPr>
          <w:spacing w:val="1"/>
          <w:sz w:val="28"/>
        </w:rPr>
        <w:t xml:space="preserve"> </w:t>
      </w:r>
      <w:r>
        <w:rPr>
          <w:sz w:val="28"/>
        </w:rPr>
        <w:t>бурчи</w:t>
      </w:r>
      <w:r>
        <w:rPr>
          <w:spacing w:val="1"/>
          <w:sz w:val="28"/>
        </w:rPr>
        <w:t xml:space="preserve"> </w:t>
      </w:r>
      <w:r>
        <w:rPr>
          <w:sz w:val="28"/>
        </w:rPr>
        <w:t>деб</w:t>
      </w:r>
      <w:r>
        <w:rPr>
          <w:spacing w:val="1"/>
          <w:sz w:val="28"/>
        </w:rPr>
        <w:t xml:space="preserve"> </w:t>
      </w:r>
      <w:r>
        <w:rPr>
          <w:sz w:val="28"/>
        </w:rPr>
        <w:t>биладиган</w:t>
      </w:r>
      <w:r>
        <w:rPr>
          <w:spacing w:val="1"/>
          <w:sz w:val="28"/>
        </w:rPr>
        <w:t xml:space="preserve"> </w:t>
      </w:r>
      <w:r>
        <w:rPr>
          <w:sz w:val="28"/>
        </w:rPr>
        <w:t>ижтимоий</w:t>
      </w:r>
      <w:r>
        <w:rPr>
          <w:spacing w:val="1"/>
          <w:sz w:val="28"/>
        </w:rPr>
        <w:t xml:space="preserve"> </w:t>
      </w:r>
      <w:r>
        <w:rPr>
          <w:sz w:val="28"/>
        </w:rPr>
        <w:t>йўналтирилган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</w:t>
      </w:r>
      <w:r>
        <w:rPr>
          <w:spacing w:val="-3"/>
          <w:sz w:val="28"/>
        </w:rPr>
        <w:t xml:space="preserve"> </w:t>
      </w:r>
      <w:r>
        <w:rPr>
          <w:sz w:val="28"/>
        </w:rPr>
        <w:t>тузилмага айлантириш;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2026"/>
        </w:tabs>
        <w:spacing w:line="276" w:lineRule="auto"/>
        <w:ind w:right="405" w:firstLine="707"/>
        <w:rPr>
          <w:sz w:val="28"/>
        </w:rPr>
      </w:pPr>
      <w:r>
        <w:rPr>
          <w:sz w:val="28"/>
        </w:rPr>
        <w:t>замонавий</w:t>
      </w:r>
      <w:r>
        <w:rPr>
          <w:spacing w:val="1"/>
          <w:sz w:val="28"/>
        </w:rPr>
        <w:t xml:space="preserve"> </w:t>
      </w:r>
      <w:r>
        <w:rPr>
          <w:sz w:val="28"/>
        </w:rPr>
        <w:t>хавф-хатар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таҳдидларни,</w:t>
      </w:r>
      <w:r>
        <w:rPr>
          <w:spacing w:val="1"/>
          <w:sz w:val="28"/>
        </w:rPr>
        <w:t xml:space="preserve"> </w:t>
      </w:r>
      <w:r>
        <w:rPr>
          <w:sz w:val="28"/>
        </w:rPr>
        <w:t>бажарилаётган</w:t>
      </w:r>
      <w:r>
        <w:rPr>
          <w:spacing w:val="1"/>
          <w:sz w:val="28"/>
        </w:rPr>
        <w:t xml:space="preserve"> </w:t>
      </w:r>
      <w:r>
        <w:rPr>
          <w:sz w:val="28"/>
        </w:rPr>
        <w:t>ишлар</w:t>
      </w:r>
      <w:r>
        <w:rPr>
          <w:spacing w:val="1"/>
          <w:sz w:val="28"/>
        </w:rPr>
        <w:t xml:space="preserve"> </w:t>
      </w:r>
      <w:r>
        <w:rPr>
          <w:sz w:val="28"/>
        </w:rPr>
        <w:t>муҳимлиги ва кўламини эътиборга олган ҳолда ички ишлар органлари барча</w:t>
      </w:r>
      <w:r>
        <w:rPr>
          <w:spacing w:val="1"/>
          <w:sz w:val="28"/>
        </w:rPr>
        <w:t xml:space="preserve"> </w:t>
      </w:r>
      <w:r>
        <w:rPr>
          <w:sz w:val="28"/>
        </w:rPr>
        <w:t>даражадаги</w:t>
      </w:r>
      <w:r>
        <w:rPr>
          <w:spacing w:val="1"/>
          <w:sz w:val="28"/>
        </w:rPr>
        <w:t xml:space="preserve"> </w:t>
      </w:r>
      <w:r>
        <w:rPr>
          <w:sz w:val="28"/>
        </w:rPr>
        <w:t>бўлинмаларининг</w:t>
      </w:r>
      <w:r>
        <w:rPr>
          <w:spacing w:val="1"/>
          <w:sz w:val="28"/>
        </w:rPr>
        <w:t xml:space="preserve"> </w:t>
      </w:r>
      <w:r>
        <w:rPr>
          <w:sz w:val="28"/>
        </w:rPr>
        <w:t>вазифа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функцияларини</w:t>
      </w:r>
      <w:r>
        <w:rPr>
          <w:spacing w:val="1"/>
          <w:sz w:val="28"/>
        </w:rPr>
        <w:t xml:space="preserve"> </w:t>
      </w:r>
      <w:r>
        <w:rPr>
          <w:sz w:val="28"/>
        </w:rPr>
        <w:t>аниқ</w:t>
      </w:r>
      <w:r>
        <w:rPr>
          <w:spacing w:val="70"/>
          <w:sz w:val="28"/>
        </w:rPr>
        <w:t xml:space="preserve"> </w:t>
      </w:r>
      <w:r>
        <w:rPr>
          <w:sz w:val="28"/>
        </w:rPr>
        <w:t>белгилаш</w:t>
      </w:r>
      <w:r>
        <w:rPr>
          <w:spacing w:val="1"/>
          <w:sz w:val="28"/>
        </w:rPr>
        <w:t xml:space="preserve"> </w:t>
      </w:r>
      <w:r>
        <w:rPr>
          <w:sz w:val="28"/>
        </w:rPr>
        <w:t>ҳамда</w:t>
      </w:r>
      <w:r>
        <w:rPr>
          <w:spacing w:val="1"/>
          <w:sz w:val="28"/>
        </w:rPr>
        <w:t xml:space="preserve"> </w:t>
      </w:r>
      <w:r>
        <w:rPr>
          <w:sz w:val="28"/>
        </w:rPr>
        <w:t>тақсимлаш,</w:t>
      </w:r>
      <w:r>
        <w:rPr>
          <w:spacing w:val="1"/>
          <w:sz w:val="28"/>
        </w:rPr>
        <w:t xml:space="preserve"> </w:t>
      </w:r>
      <w:r>
        <w:rPr>
          <w:sz w:val="28"/>
        </w:rPr>
        <w:t>ташкилий-штат</w:t>
      </w:r>
      <w:r>
        <w:rPr>
          <w:spacing w:val="1"/>
          <w:sz w:val="28"/>
        </w:rPr>
        <w:t xml:space="preserve"> </w:t>
      </w:r>
      <w:r>
        <w:rPr>
          <w:sz w:val="28"/>
        </w:rPr>
        <w:t>тузилмасини</w:t>
      </w:r>
      <w:r>
        <w:rPr>
          <w:spacing w:val="1"/>
          <w:sz w:val="28"/>
        </w:rPr>
        <w:t xml:space="preserve"> </w:t>
      </w:r>
      <w:r>
        <w:rPr>
          <w:sz w:val="28"/>
        </w:rPr>
        <w:t>мақбуллаштириш,</w:t>
      </w:r>
      <w:r>
        <w:rPr>
          <w:spacing w:val="1"/>
          <w:sz w:val="28"/>
        </w:rPr>
        <w:t xml:space="preserve"> </w:t>
      </w:r>
      <w:r>
        <w:rPr>
          <w:sz w:val="28"/>
        </w:rPr>
        <w:t>куч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воситалардан</w:t>
      </w:r>
      <w:r>
        <w:rPr>
          <w:spacing w:val="-1"/>
          <w:sz w:val="28"/>
        </w:rPr>
        <w:t xml:space="preserve"> </w:t>
      </w:r>
      <w:r>
        <w:rPr>
          <w:sz w:val="28"/>
        </w:rPr>
        <w:t>оқилона фойдаланиш;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1865"/>
        </w:tabs>
        <w:spacing w:line="276" w:lineRule="auto"/>
        <w:ind w:firstLine="707"/>
        <w:rPr>
          <w:sz w:val="28"/>
        </w:rPr>
      </w:pPr>
      <w:r>
        <w:rPr>
          <w:sz w:val="28"/>
        </w:rPr>
        <w:t>халқ билан аниқ мақса</w:t>
      </w:r>
      <w:r>
        <w:rPr>
          <w:sz w:val="28"/>
        </w:rPr>
        <w:t>дни кўзлаб ўтказиладиган тизимли мулоқотни</w:t>
      </w:r>
      <w:r>
        <w:rPr>
          <w:spacing w:val="1"/>
          <w:sz w:val="28"/>
        </w:rPr>
        <w:t xml:space="preserve"> </w:t>
      </w:r>
      <w:r>
        <w:rPr>
          <w:sz w:val="28"/>
        </w:rPr>
        <w:t>таъминлаш,</w:t>
      </w:r>
      <w:r>
        <w:rPr>
          <w:spacing w:val="1"/>
          <w:sz w:val="28"/>
        </w:rPr>
        <w:t xml:space="preserve"> </w:t>
      </w:r>
      <w:r>
        <w:rPr>
          <w:sz w:val="28"/>
        </w:rPr>
        <w:t>фуқароларнинг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ўзини</w:t>
      </w:r>
      <w:r>
        <w:rPr>
          <w:spacing w:val="1"/>
          <w:sz w:val="28"/>
        </w:rPr>
        <w:t xml:space="preserve"> </w:t>
      </w:r>
      <w:r>
        <w:rPr>
          <w:sz w:val="28"/>
        </w:rPr>
        <w:t>ўзи</w:t>
      </w:r>
      <w:r>
        <w:rPr>
          <w:spacing w:val="1"/>
          <w:sz w:val="28"/>
        </w:rPr>
        <w:t xml:space="preserve"> </w:t>
      </w:r>
      <w:r>
        <w:rPr>
          <w:sz w:val="28"/>
        </w:rPr>
        <w:t>бошқариш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органлари,</w:t>
      </w:r>
      <w:r>
        <w:rPr>
          <w:spacing w:val="1"/>
          <w:sz w:val="28"/>
        </w:rPr>
        <w:t xml:space="preserve"> </w:t>
      </w:r>
      <w:r>
        <w:rPr>
          <w:sz w:val="28"/>
        </w:rPr>
        <w:t>фуқаролик</w:t>
      </w:r>
      <w:r>
        <w:rPr>
          <w:spacing w:val="1"/>
          <w:sz w:val="28"/>
        </w:rPr>
        <w:t xml:space="preserve"> </w:t>
      </w:r>
      <w:r>
        <w:rPr>
          <w:sz w:val="28"/>
        </w:rPr>
        <w:t>жамиятининг бошқа институтлари билан яқин ҳамкорликни ривожлантириш,</w:t>
      </w:r>
      <w:r>
        <w:rPr>
          <w:spacing w:val="-67"/>
          <w:sz w:val="28"/>
        </w:rPr>
        <w:t xml:space="preserve"> </w:t>
      </w:r>
      <w:r>
        <w:rPr>
          <w:sz w:val="28"/>
        </w:rPr>
        <w:t>аҳолининг</w:t>
      </w:r>
      <w:r>
        <w:rPr>
          <w:spacing w:val="1"/>
          <w:sz w:val="28"/>
        </w:rPr>
        <w:t xml:space="preserve"> </w:t>
      </w:r>
      <w:r>
        <w:rPr>
          <w:sz w:val="28"/>
        </w:rPr>
        <w:t>энг</w:t>
      </w:r>
      <w:r>
        <w:rPr>
          <w:spacing w:val="1"/>
          <w:sz w:val="28"/>
        </w:rPr>
        <w:t xml:space="preserve"> </w:t>
      </w:r>
      <w:r>
        <w:rPr>
          <w:sz w:val="28"/>
        </w:rPr>
        <w:t>муҳим</w:t>
      </w:r>
      <w:r>
        <w:rPr>
          <w:spacing w:val="1"/>
          <w:sz w:val="28"/>
        </w:rPr>
        <w:t xml:space="preserve"> </w:t>
      </w:r>
      <w:r>
        <w:rPr>
          <w:sz w:val="28"/>
        </w:rPr>
        <w:t>муаммолари</w:t>
      </w:r>
      <w:r>
        <w:rPr>
          <w:spacing w:val="1"/>
          <w:sz w:val="28"/>
        </w:rPr>
        <w:t xml:space="preserve"> </w:t>
      </w:r>
      <w:r>
        <w:rPr>
          <w:sz w:val="28"/>
        </w:rPr>
        <w:t>ҳал</w:t>
      </w:r>
      <w:r>
        <w:rPr>
          <w:spacing w:val="1"/>
          <w:sz w:val="28"/>
        </w:rPr>
        <w:t xml:space="preserve"> </w:t>
      </w:r>
      <w:r>
        <w:rPr>
          <w:sz w:val="28"/>
        </w:rPr>
        <w:t>этилишига</w:t>
      </w:r>
      <w:r>
        <w:rPr>
          <w:spacing w:val="1"/>
          <w:sz w:val="28"/>
        </w:rPr>
        <w:t xml:space="preserve"> </w:t>
      </w:r>
      <w:r>
        <w:rPr>
          <w:sz w:val="28"/>
        </w:rPr>
        <w:t>ҳар</w:t>
      </w:r>
      <w:r>
        <w:rPr>
          <w:spacing w:val="1"/>
          <w:sz w:val="28"/>
        </w:rPr>
        <w:t xml:space="preserve"> </w:t>
      </w:r>
      <w:r>
        <w:rPr>
          <w:sz w:val="28"/>
        </w:rPr>
        <w:t>томонлама</w:t>
      </w:r>
      <w:r>
        <w:rPr>
          <w:spacing w:val="1"/>
          <w:sz w:val="28"/>
        </w:rPr>
        <w:t xml:space="preserve"> </w:t>
      </w:r>
      <w:r>
        <w:rPr>
          <w:sz w:val="28"/>
        </w:rPr>
        <w:t>кўмаклашиш;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1906"/>
        </w:tabs>
        <w:spacing w:line="276" w:lineRule="auto"/>
        <w:ind w:right="407" w:firstLine="707"/>
        <w:rPr>
          <w:sz w:val="28"/>
        </w:rPr>
      </w:pPr>
      <w:r>
        <w:rPr>
          <w:sz w:val="28"/>
        </w:rPr>
        <w:t>жисмоний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юридик</w:t>
      </w:r>
      <w:r>
        <w:rPr>
          <w:spacing w:val="1"/>
          <w:sz w:val="28"/>
        </w:rPr>
        <w:t xml:space="preserve"> </w:t>
      </w:r>
      <w:r>
        <w:rPr>
          <w:sz w:val="28"/>
        </w:rPr>
        <w:t>шахсларнинг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мурожаатлари</w:t>
      </w:r>
      <w:r>
        <w:rPr>
          <w:spacing w:val="1"/>
          <w:sz w:val="28"/>
        </w:rPr>
        <w:t xml:space="preserve"> </w:t>
      </w:r>
      <w:r>
        <w:rPr>
          <w:sz w:val="28"/>
        </w:rPr>
        <w:t>билан</w:t>
      </w:r>
      <w:r>
        <w:rPr>
          <w:spacing w:val="1"/>
          <w:sz w:val="28"/>
        </w:rPr>
        <w:t xml:space="preserve"> </w:t>
      </w:r>
      <w:r>
        <w:rPr>
          <w:sz w:val="28"/>
        </w:rPr>
        <w:t>ишлашни</w:t>
      </w:r>
      <w:r>
        <w:rPr>
          <w:spacing w:val="-67"/>
          <w:sz w:val="28"/>
        </w:rPr>
        <w:t xml:space="preserve"> </w:t>
      </w:r>
      <w:r>
        <w:rPr>
          <w:sz w:val="28"/>
        </w:rPr>
        <w:t>ташкил</w:t>
      </w:r>
      <w:r>
        <w:rPr>
          <w:spacing w:val="1"/>
          <w:sz w:val="28"/>
        </w:rPr>
        <w:t xml:space="preserve"> </w:t>
      </w:r>
      <w:r>
        <w:rPr>
          <w:sz w:val="28"/>
        </w:rPr>
        <w:t>этишнинг</w:t>
      </w:r>
      <w:r>
        <w:rPr>
          <w:spacing w:val="1"/>
          <w:sz w:val="28"/>
        </w:rPr>
        <w:t xml:space="preserve"> </w:t>
      </w:r>
      <w:r>
        <w:rPr>
          <w:sz w:val="28"/>
        </w:rPr>
        <w:t>сифат</w:t>
      </w:r>
      <w:r>
        <w:rPr>
          <w:spacing w:val="1"/>
          <w:sz w:val="28"/>
        </w:rPr>
        <w:t xml:space="preserve"> </w:t>
      </w:r>
      <w:r>
        <w:rPr>
          <w:sz w:val="28"/>
        </w:rPr>
        <w:t>жиҳатидан</w:t>
      </w:r>
      <w:r>
        <w:rPr>
          <w:spacing w:val="1"/>
          <w:sz w:val="28"/>
        </w:rPr>
        <w:t xml:space="preserve"> </w:t>
      </w:r>
      <w:r>
        <w:rPr>
          <w:sz w:val="28"/>
        </w:rPr>
        <w:t>мутлақо</w:t>
      </w:r>
      <w:r>
        <w:rPr>
          <w:spacing w:val="1"/>
          <w:sz w:val="28"/>
        </w:rPr>
        <w:t xml:space="preserve"> </w:t>
      </w:r>
      <w:r>
        <w:rPr>
          <w:sz w:val="28"/>
        </w:rPr>
        <w:t>янги</w:t>
      </w:r>
      <w:r>
        <w:rPr>
          <w:spacing w:val="1"/>
          <w:sz w:val="28"/>
        </w:rPr>
        <w:t xml:space="preserve"> </w:t>
      </w:r>
      <w:r>
        <w:rPr>
          <w:sz w:val="28"/>
        </w:rPr>
        <w:t>тартибини</w:t>
      </w:r>
      <w:r>
        <w:rPr>
          <w:spacing w:val="1"/>
          <w:sz w:val="28"/>
        </w:rPr>
        <w:t xml:space="preserve"> </w:t>
      </w:r>
      <w:r>
        <w:rPr>
          <w:sz w:val="28"/>
        </w:rPr>
        <w:t>ўрнатиш,</w:t>
      </w:r>
      <w:r>
        <w:rPr>
          <w:spacing w:val="1"/>
          <w:sz w:val="28"/>
        </w:rPr>
        <w:t xml:space="preserve"> </w:t>
      </w:r>
      <w:r>
        <w:rPr>
          <w:sz w:val="28"/>
        </w:rPr>
        <w:t>мурожаатларни кўриб чиқиш ва ҳал этишга юзаки ва расмиятчилик билан</w:t>
      </w:r>
      <w:r>
        <w:rPr>
          <w:spacing w:val="1"/>
          <w:sz w:val="28"/>
        </w:rPr>
        <w:t xml:space="preserve"> </w:t>
      </w:r>
      <w:r>
        <w:rPr>
          <w:sz w:val="28"/>
        </w:rPr>
        <w:t>ёндашувларга</w:t>
      </w:r>
      <w:r>
        <w:rPr>
          <w:spacing w:val="1"/>
          <w:sz w:val="28"/>
        </w:rPr>
        <w:t xml:space="preserve"> </w:t>
      </w:r>
      <w:r>
        <w:rPr>
          <w:sz w:val="28"/>
        </w:rPr>
        <w:t>чек</w:t>
      </w:r>
      <w:r>
        <w:rPr>
          <w:spacing w:val="1"/>
          <w:sz w:val="28"/>
        </w:rPr>
        <w:t xml:space="preserve"> </w:t>
      </w:r>
      <w:r>
        <w:rPr>
          <w:sz w:val="28"/>
        </w:rPr>
        <w:t>қўйиш,</w:t>
      </w:r>
      <w:r>
        <w:rPr>
          <w:spacing w:val="1"/>
          <w:sz w:val="28"/>
        </w:rPr>
        <w:t xml:space="preserve"> </w:t>
      </w:r>
      <w:r>
        <w:rPr>
          <w:sz w:val="28"/>
        </w:rPr>
        <w:t>фуқароларнинг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ҳуқуқлари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қонуний</w:t>
      </w:r>
      <w:r>
        <w:rPr>
          <w:spacing w:val="1"/>
          <w:sz w:val="28"/>
        </w:rPr>
        <w:t xml:space="preserve"> </w:t>
      </w:r>
      <w:r>
        <w:rPr>
          <w:sz w:val="28"/>
        </w:rPr>
        <w:t>манфаатларини</w:t>
      </w:r>
      <w:r>
        <w:rPr>
          <w:spacing w:val="1"/>
          <w:sz w:val="28"/>
        </w:rPr>
        <w:t xml:space="preserve"> </w:t>
      </w:r>
      <w:r>
        <w:rPr>
          <w:sz w:val="28"/>
        </w:rPr>
        <w:t>ҳимоя</w:t>
      </w:r>
      <w:r>
        <w:rPr>
          <w:spacing w:val="1"/>
          <w:sz w:val="28"/>
        </w:rPr>
        <w:t xml:space="preserve"> </w:t>
      </w:r>
      <w:r>
        <w:rPr>
          <w:sz w:val="28"/>
        </w:rPr>
        <w:t>қилиш</w:t>
      </w:r>
      <w:r>
        <w:rPr>
          <w:spacing w:val="1"/>
          <w:sz w:val="28"/>
        </w:rPr>
        <w:t xml:space="preserve"> </w:t>
      </w:r>
      <w:r>
        <w:rPr>
          <w:sz w:val="28"/>
        </w:rPr>
        <w:t>учун</w:t>
      </w:r>
      <w:r>
        <w:rPr>
          <w:spacing w:val="1"/>
          <w:sz w:val="28"/>
        </w:rPr>
        <w:t xml:space="preserve"> </w:t>
      </w:r>
      <w:r>
        <w:rPr>
          <w:sz w:val="28"/>
        </w:rPr>
        <w:t>ваколат</w:t>
      </w:r>
      <w:r>
        <w:rPr>
          <w:spacing w:val="1"/>
          <w:sz w:val="28"/>
        </w:rPr>
        <w:t xml:space="preserve"> </w:t>
      </w:r>
      <w:r>
        <w:rPr>
          <w:sz w:val="28"/>
        </w:rPr>
        <w:t>доирасида</w:t>
      </w:r>
      <w:r>
        <w:rPr>
          <w:spacing w:val="1"/>
          <w:sz w:val="28"/>
        </w:rPr>
        <w:t xml:space="preserve"> </w:t>
      </w:r>
      <w:r>
        <w:rPr>
          <w:sz w:val="28"/>
        </w:rPr>
        <w:t>барча</w:t>
      </w:r>
      <w:r>
        <w:rPr>
          <w:spacing w:val="1"/>
          <w:sz w:val="28"/>
        </w:rPr>
        <w:t xml:space="preserve"> </w:t>
      </w:r>
      <w:r>
        <w:rPr>
          <w:sz w:val="28"/>
        </w:rPr>
        <w:t>воситаларни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ишга</w:t>
      </w:r>
      <w:r>
        <w:rPr>
          <w:spacing w:val="-1"/>
          <w:sz w:val="28"/>
        </w:rPr>
        <w:t xml:space="preserve"> </w:t>
      </w:r>
      <w:r>
        <w:rPr>
          <w:sz w:val="28"/>
        </w:rPr>
        <w:t>солиш;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1838"/>
        </w:tabs>
        <w:spacing w:line="276" w:lineRule="auto"/>
        <w:ind w:right="405" w:firstLine="707"/>
        <w:rPr>
          <w:sz w:val="28"/>
        </w:rPr>
      </w:pPr>
      <w:r>
        <w:rPr>
          <w:sz w:val="28"/>
        </w:rPr>
        <w:t>ички ишлар органлари мансабдор шахсларини аҳоли олдида мунтазам</w:t>
      </w:r>
      <w:r>
        <w:rPr>
          <w:spacing w:val="-67"/>
          <w:sz w:val="28"/>
        </w:rPr>
        <w:t xml:space="preserve"> </w:t>
      </w:r>
      <w:r>
        <w:rPr>
          <w:sz w:val="28"/>
        </w:rPr>
        <w:t>ҳисобот бериб бориши тизимини, қилинган ишларга баҳо беришнинг аниқ</w:t>
      </w:r>
      <w:r>
        <w:rPr>
          <w:spacing w:val="1"/>
          <w:sz w:val="28"/>
        </w:rPr>
        <w:t xml:space="preserve"> </w:t>
      </w:r>
      <w:r>
        <w:rPr>
          <w:sz w:val="28"/>
        </w:rPr>
        <w:t>мезонларини,</w:t>
      </w:r>
      <w:r>
        <w:rPr>
          <w:spacing w:val="1"/>
          <w:sz w:val="28"/>
        </w:rPr>
        <w:t xml:space="preserve"> </w:t>
      </w:r>
      <w:r>
        <w:rPr>
          <w:sz w:val="28"/>
        </w:rPr>
        <w:t>шунингдек,</w:t>
      </w:r>
      <w:r>
        <w:rPr>
          <w:spacing w:val="1"/>
          <w:sz w:val="28"/>
        </w:rPr>
        <w:t xml:space="preserve"> </w:t>
      </w:r>
      <w:r>
        <w:rPr>
          <w:sz w:val="28"/>
        </w:rPr>
        <w:t>уларнинг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фаолиятида</w:t>
      </w:r>
      <w:r>
        <w:rPr>
          <w:spacing w:val="1"/>
          <w:sz w:val="28"/>
        </w:rPr>
        <w:t xml:space="preserve"> </w:t>
      </w:r>
      <w:r>
        <w:rPr>
          <w:sz w:val="28"/>
        </w:rPr>
        <w:t>қ</w:t>
      </w:r>
      <w:r>
        <w:rPr>
          <w:sz w:val="28"/>
        </w:rPr>
        <w:t>онунийликни</w:t>
      </w:r>
      <w:r>
        <w:rPr>
          <w:spacing w:val="1"/>
          <w:sz w:val="28"/>
        </w:rPr>
        <w:t xml:space="preserve"> </w:t>
      </w:r>
      <w:r>
        <w:rPr>
          <w:sz w:val="28"/>
        </w:rPr>
        <w:t>таъминлаш</w:t>
      </w:r>
      <w:r>
        <w:rPr>
          <w:spacing w:val="-67"/>
          <w:sz w:val="28"/>
        </w:rPr>
        <w:t xml:space="preserve"> </w:t>
      </w:r>
      <w:r>
        <w:rPr>
          <w:sz w:val="28"/>
        </w:rPr>
        <w:t>бўйича</w:t>
      </w:r>
      <w:r>
        <w:rPr>
          <w:spacing w:val="1"/>
          <w:sz w:val="28"/>
        </w:rPr>
        <w:t xml:space="preserve"> </w:t>
      </w:r>
      <w:r>
        <w:rPr>
          <w:sz w:val="28"/>
        </w:rPr>
        <w:t>жамоатчилик,</w:t>
      </w:r>
      <w:r>
        <w:rPr>
          <w:spacing w:val="1"/>
          <w:sz w:val="28"/>
        </w:rPr>
        <w:t xml:space="preserve"> </w:t>
      </w:r>
      <w:r>
        <w:rPr>
          <w:sz w:val="28"/>
        </w:rPr>
        <w:t>парламент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депутатлик</w:t>
      </w:r>
      <w:r>
        <w:rPr>
          <w:spacing w:val="1"/>
          <w:sz w:val="28"/>
        </w:rPr>
        <w:t xml:space="preserve"> </w:t>
      </w:r>
      <w:r>
        <w:rPr>
          <w:sz w:val="28"/>
        </w:rPr>
        <w:t>назоратининг</w:t>
      </w:r>
      <w:r>
        <w:rPr>
          <w:spacing w:val="1"/>
          <w:sz w:val="28"/>
        </w:rPr>
        <w:t xml:space="preserve"> </w:t>
      </w:r>
      <w:r>
        <w:rPr>
          <w:sz w:val="28"/>
        </w:rPr>
        <w:t>самарали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механезмларини</w:t>
      </w:r>
      <w:r>
        <w:rPr>
          <w:spacing w:val="-4"/>
          <w:sz w:val="28"/>
        </w:rPr>
        <w:t xml:space="preserve"> </w:t>
      </w:r>
      <w:r>
        <w:rPr>
          <w:sz w:val="28"/>
        </w:rPr>
        <w:t>жорий этиш;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2105"/>
        </w:tabs>
        <w:spacing w:line="276" w:lineRule="auto"/>
        <w:ind w:firstLine="707"/>
        <w:rPr>
          <w:sz w:val="28"/>
        </w:rPr>
      </w:pPr>
      <w:r>
        <w:rPr>
          <w:sz w:val="28"/>
        </w:rPr>
        <w:t>ҳуқуқбузарликларнинг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содир</w:t>
      </w:r>
      <w:r>
        <w:rPr>
          <w:spacing w:val="1"/>
          <w:sz w:val="28"/>
        </w:rPr>
        <w:t xml:space="preserve"> </w:t>
      </w:r>
      <w:r>
        <w:rPr>
          <w:sz w:val="28"/>
        </w:rPr>
        <w:t>этилиш</w:t>
      </w:r>
      <w:r>
        <w:rPr>
          <w:spacing w:val="1"/>
          <w:sz w:val="28"/>
        </w:rPr>
        <w:t xml:space="preserve"> </w:t>
      </w:r>
      <w:r>
        <w:rPr>
          <w:sz w:val="28"/>
        </w:rPr>
        <w:t>сабаблари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шарт-</w:t>
      </w:r>
      <w:r>
        <w:rPr>
          <w:spacing w:val="1"/>
          <w:sz w:val="28"/>
        </w:rPr>
        <w:t xml:space="preserve"> </w:t>
      </w:r>
      <w:r>
        <w:rPr>
          <w:sz w:val="28"/>
        </w:rPr>
        <w:t>шароитларини</w:t>
      </w:r>
      <w:r>
        <w:rPr>
          <w:spacing w:val="50"/>
          <w:sz w:val="28"/>
        </w:rPr>
        <w:t xml:space="preserve"> </w:t>
      </w:r>
      <w:r>
        <w:rPr>
          <w:sz w:val="28"/>
        </w:rPr>
        <w:t>ўз</w:t>
      </w:r>
      <w:r>
        <w:rPr>
          <w:spacing w:val="46"/>
          <w:sz w:val="28"/>
        </w:rPr>
        <w:t xml:space="preserve"> </w:t>
      </w:r>
      <w:r>
        <w:rPr>
          <w:sz w:val="28"/>
        </w:rPr>
        <w:t>вақтида</w:t>
      </w:r>
      <w:r>
        <w:rPr>
          <w:spacing w:val="47"/>
          <w:sz w:val="28"/>
        </w:rPr>
        <w:t xml:space="preserve"> </w:t>
      </w:r>
      <w:r>
        <w:rPr>
          <w:sz w:val="28"/>
        </w:rPr>
        <w:t>бартараф</w:t>
      </w:r>
      <w:r>
        <w:rPr>
          <w:spacing w:val="47"/>
          <w:sz w:val="28"/>
        </w:rPr>
        <w:t xml:space="preserve"> </w:t>
      </w:r>
      <w:r>
        <w:rPr>
          <w:sz w:val="28"/>
        </w:rPr>
        <w:t>этиш,</w:t>
      </w:r>
      <w:r>
        <w:rPr>
          <w:spacing w:val="49"/>
          <w:sz w:val="28"/>
        </w:rPr>
        <w:t xml:space="preserve"> </w:t>
      </w:r>
      <w:r>
        <w:rPr>
          <w:sz w:val="28"/>
        </w:rPr>
        <w:t>аҳолининг</w:t>
      </w:r>
      <w:r>
        <w:rPr>
          <w:spacing w:val="47"/>
          <w:sz w:val="28"/>
        </w:rPr>
        <w:t xml:space="preserve"> </w:t>
      </w:r>
      <w:r>
        <w:rPr>
          <w:sz w:val="28"/>
        </w:rPr>
        <w:t>барча</w:t>
      </w:r>
      <w:r>
        <w:rPr>
          <w:spacing w:val="51"/>
          <w:sz w:val="28"/>
        </w:rPr>
        <w:t xml:space="preserve"> </w:t>
      </w:r>
      <w:r>
        <w:rPr>
          <w:sz w:val="28"/>
        </w:rPr>
        <w:t>қатламлари</w:t>
      </w:r>
    </w:p>
    <w:p w:rsidR="000F7DF1" w:rsidRDefault="000F7DF1">
      <w:pPr>
        <w:spacing w:line="276" w:lineRule="auto"/>
        <w:jc w:val="both"/>
        <w:rPr>
          <w:sz w:val="28"/>
        </w:rPr>
        <w:sectPr w:rsidR="000F7DF1">
          <w:pgSz w:w="11910" w:h="16840"/>
          <w:pgMar w:top="1040" w:right="440" w:bottom="1160" w:left="740" w:header="0" w:footer="88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7" w:firstLine="0"/>
      </w:pPr>
      <w:r>
        <w:t>ҳуқуқий маданиятини ошириш, уларда қонунга ҳурмат, қонун бузилишининг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кўринишига</w:t>
      </w:r>
      <w:r>
        <w:rPr>
          <w:spacing w:val="1"/>
        </w:rPr>
        <w:t xml:space="preserve"> </w:t>
      </w:r>
      <w:r>
        <w:t>муросасизлик</w:t>
      </w:r>
      <w:r>
        <w:rPr>
          <w:spacing w:val="1"/>
        </w:rPr>
        <w:t xml:space="preserve"> </w:t>
      </w:r>
      <w:r>
        <w:t>туйғусини</w:t>
      </w:r>
      <w:r>
        <w:rPr>
          <w:spacing w:val="1"/>
        </w:rPr>
        <w:t xml:space="preserve"> </w:t>
      </w:r>
      <w:r>
        <w:t>сингдириш</w:t>
      </w:r>
      <w:r>
        <w:rPr>
          <w:spacing w:val="1"/>
        </w:rPr>
        <w:t xml:space="preserve"> </w:t>
      </w:r>
      <w:r>
        <w:t>йўли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ҳуқуқбузарликларнинг</w:t>
      </w:r>
      <w:r>
        <w:rPr>
          <w:spacing w:val="1"/>
        </w:rPr>
        <w:t xml:space="preserve"> </w:t>
      </w:r>
      <w:r>
        <w:t>барвақт</w:t>
      </w:r>
      <w:r>
        <w:rPr>
          <w:spacing w:val="1"/>
        </w:rPr>
        <w:t xml:space="preserve"> </w:t>
      </w:r>
      <w:r>
        <w:t>профилактикаси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олди</w:t>
      </w:r>
      <w:r>
        <w:rPr>
          <w:spacing w:val="1"/>
        </w:rPr>
        <w:t xml:space="preserve"> </w:t>
      </w:r>
      <w:r>
        <w:t>олинишини</w:t>
      </w:r>
      <w:r>
        <w:rPr>
          <w:spacing w:val="1"/>
        </w:rPr>
        <w:t xml:space="preserve"> </w:t>
      </w:r>
      <w:r>
        <w:t>таъминлаш;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1932"/>
        </w:tabs>
        <w:spacing w:before="3" w:line="276" w:lineRule="auto"/>
        <w:ind w:firstLine="707"/>
        <w:rPr>
          <w:sz w:val="28"/>
        </w:rPr>
      </w:pPr>
      <w:r>
        <w:rPr>
          <w:sz w:val="28"/>
        </w:rPr>
        <w:t>вояга</w:t>
      </w:r>
      <w:r>
        <w:rPr>
          <w:spacing w:val="1"/>
          <w:sz w:val="28"/>
        </w:rPr>
        <w:t xml:space="preserve"> </w:t>
      </w:r>
      <w:r>
        <w:rPr>
          <w:sz w:val="28"/>
        </w:rPr>
        <w:t>етмаганлар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ёшларни</w:t>
      </w:r>
      <w:r>
        <w:rPr>
          <w:spacing w:val="1"/>
          <w:sz w:val="28"/>
        </w:rPr>
        <w:t xml:space="preserve"> </w:t>
      </w:r>
      <w:r>
        <w:rPr>
          <w:sz w:val="28"/>
        </w:rPr>
        <w:t>Ватанга</w:t>
      </w:r>
      <w:r>
        <w:rPr>
          <w:spacing w:val="1"/>
          <w:sz w:val="28"/>
        </w:rPr>
        <w:t xml:space="preserve"> </w:t>
      </w:r>
      <w:r>
        <w:rPr>
          <w:sz w:val="28"/>
        </w:rPr>
        <w:t>муҳаббат,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атанпарварлик,</w:t>
      </w:r>
      <w:r>
        <w:rPr>
          <w:spacing w:val="1"/>
          <w:sz w:val="28"/>
        </w:rPr>
        <w:t xml:space="preserve"> </w:t>
      </w:r>
      <w:r>
        <w:rPr>
          <w:sz w:val="28"/>
        </w:rPr>
        <w:t>миллий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умуминсоний</w:t>
      </w:r>
      <w:r>
        <w:rPr>
          <w:spacing w:val="1"/>
          <w:sz w:val="28"/>
        </w:rPr>
        <w:t xml:space="preserve"> </w:t>
      </w:r>
      <w:r>
        <w:rPr>
          <w:sz w:val="28"/>
        </w:rPr>
        <w:t>қадриятларни</w:t>
      </w:r>
      <w:r>
        <w:rPr>
          <w:spacing w:val="1"/>
          <w:sz w:val="28"/>
        </w:rPr>
        <w:t xml:space="preserve"> </w:t>
      </w:r>
      <w:r>
        <w:rPr>
          <w:sz w:val="28"/>
        </w:rPr>
        <w:t>ҳурмат</w:t>
      </w:r>
      <w:r>
        <w:rPr>
          <w:spacing w:val="1"/>
          <w:sz w:val="28"/>
        </w:rPr>
        <w:t xml:space="preserve"> </w:t>
      </w:r>
      <w:r>
        <w:rPr>
          <w:sz w:val="28"/>
        </w:rPr>
        <w:t>қилиш</w:t>
      </w:r>
      <w:r>
        <w:rPr>
          <w:spacing w:val="1"/>
          <w:sz w:val="28"/>
        </w:rPr>
        <w:t xml:space="preserve"> </w:t>
      </w:r>
      <w:r>
        <w:rPr>
          <w:sz w:val="28"/>
        </w:rPr>
        <w:t>руҳида</w:t>
      </w:r>
      <w:r>
        <w:rPr>
          <w:spacing w:val="70"/>
          <w:sz w:val="28"/>
        </w:rPr>
        <w:t xml:space="preserve"> </w:t>
      </w:r>
      <w:r>
        <w:rPr>
          <w:sz w:val="28"/>
        </w:rPr>
        <w:t>тарбиялаш,</w:t>
      </w:r>
      <w:r>
        <w:rPr>
          <w:spacing w:val="1"/>
          <w:sz w:val="28"/>
        </w:rPr>
        <w:t xml:space="preserve"> </w:t>
      </w:r>
      <w:r>
        <w:rPr>
          <w:sz w:val="28"/>
        </w:rPr>
        <w:t>ўсиб</w:t>
      </w:r>
      <w:r>
        <w:rPr>
          <w:spacing w:val="1"/>
          <w:sz w:val="28"/>
        </w:rPr>
        <w:t xml:space="preserve"> </w:t>
      </w:r>
      <w:r>
        <w:rPr>
          <w:sz w:val="28"/>
        </w:rPr>
        <w:t>келаётган</w:t>
      </w:r>
      <w:r>
        <w:rPr>
          <w:spacing w:val="1"/>
          <w:sz w:val="28"/>
        </w:rPr>
        <w:t xml:space="preserve"> </w:t>
      </w:r>
      <w:r>
        <w:rPr>
          <w:sz w:val="28"/>
        </w:rPr>
        <w:t>авлодни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терроризм,</w:t>
      </w:r>
      <w:r>
        <w:rPr>
          <w:spacing w:val="1"/>
          <w:sz w:val="28"/>
        </w:rPr>
        <w:t xml:space="preserve"> </w:t>
      </w:r>
      <w:r>
        <w:rPr>
          <w:sz w:val="28"/>
        </w:rPr>
        <w:t>диний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экстремизм,</w:t>
      </w:r>
      <w:r>
        <w:rPr>
          <w:spacing w:val="1"/>
          <w:sz w:val="28"/>
        </w:rPr>
        <w:t xml:space="preserve"> </w:t>
      </w:r>
      <w:r>
        <w:rPr>
          <w:sz w:val="28"/>
        </w:rPr>
        <w:t>зўравонлик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шафқатсизлик</w:t>
      </w:r>
      <w:r>
        <w:rPr>
          <w:spacing w:val="1"/>
          <w:sz w:val="28"/>
        </w:rPr>
        <w:t xml:space="preserve"> </w:t>
      </w:r>
      <w:r>
        <w:rPr>
          <w:sz w:val="28"/>
        </w:rPr>
        <w:t>ғояларидан</w:t>
      </w:r>
      <w:r>
        <w:rPr>
          <w:spacing w:val="1"/>
          <w:sz w:val="28"/>
        </w:rPr>
        <w:t xml:space="preserve"> </w:t>
      </w:r>
      <w:r>
        <w:rPr>
          <w:sz w:val="28"/>
        </w:rPr>
        <w:t>ҳимоя</w:t>
      </w:r>
      <w:r>
        <w:rPr>
          <w:spacing w:val="1"/>
          <w:sz w:val="28"/>
        </w:rPr>
        <w:t xml:space="preserve"> </w:t>
      </w:r>
      <w:r>
        <w:rPr>
          <w:sz w:val="28"/>
        </w:rPr>
        <w:t>қилишга</w:t>
      </w:r>
      <w:r>
        <w:rPr>
          <w:spacing w:val="1"/>
          <w:sz w:val="28"/>
        </w:rPr>
        <w:t xml:space="preserve"> </w:t>
      </w:r>
      <w:r>
        <w:rPr>
          <w:sz w:val="28"/>
        </w:rPr>
        <w:t>қаратилган</w:t>
      </w:r>
      <w:r>
        <w:rPr>
          <w:spacing w:val="1"/>
          <w:sz w:val="28"/>
        </w:rPr>
        <w:t xml:space="preserve"> </w:t>
      </w:r>
      <w:r>
        <w:rPr>
          <w:sz w:val="28"/>
        </w:rPr>
        <w:t>тизимни</w:t>
      </w:r>
      <w:r>
        <w:rPr>
          <w:spacing w:val="1"/>
          <w:sz w:val="28"/>
        </w:rPr>
        <w:t xml:space="preserve"> </w:t>
      </w:r>
      <w:r>
        <w:rPr>
          <w:sz w:val="28"/>
        </w:rPr>
        <w:t>ривожлантириш;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1896"/>
        </w:tabs>
        <w:spacing w:line="276" w:lineRule="auto"/>
        <w:ind w:right="405" w:firstLine="707"/>
        <w:rPr>
          <w:sz w:val="28"/>
        </w:rPr>
      </w:pPr>
      <w:r>
        <w:rPr>
          <w:sz w:val="28"/>
        </w:rPr>
        <w:t>Ички ишлар органлари ходимларини тайёрлаш,</w:t>
      </w:r>
      <w:r>
        <w:rPr>
          <w:spacing w:val="1"/>
          <w:sz w:val="28"/>
        </w:rPr>
        <w:t xml:space="preserve"> </w:t>
      </w:r>
      <w:r>
        <w:rPr>
          <w:sz w:val="28"/>
        </w:rPr>
        <w:t>қайта тайёрлаш ва</w:t>
      </w:r>
      <w:r>
        <w:rPr>
          <w:spacing w:val="1"/>
          <w:sz w:val="28"/>
        </w:rPr>
        <w:t xml:space="preserve"> </w:t>
      </w:r>
      <w:r>
        <w:rPr>
          <w:sz w:val="28"/>
        </w:rPr>
        <w:t>уларнинг малакасини ошириш тизимини тубдан қайта кўриб чиқиш ҳамда</w:t>
      </w:r>
      <w:r>
        <w:rPr>
          <w:spacing w:val="1"/>
          <w:sz w:val="28"/>
        </w:rPr>
        <w:t xml:space="preserve"> </w:t>
      </w:r>
      <w:r>
        <w:rPr>
          <w:sz w:val="28"/>
        </w:rPr>
        <w:t>янада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такомиллаштириш,</w:t>
      </w:r>
      <w:r>
        <w:rPr>
          <w:spacing w:val="1"/>
          <w:sz w:val="28"/>
        </w:rPr>
        <w:t xml:space="preserve"> </w:t>
      </w:r>
      <w:r>
        <w:rPr>
          <w:sz w:val="28"/>
        </w:rPr>
        <w:t>улар</w:t>
      </w:r>
      <w:r>
        <w:rPr>
          <w:spacing w:val="1"/>
          <w:sz w:val="28"/>
        </w:rPr>
        <w:t xml:space="preserve"> </w:t>
      </w:r>
      <w:r>
        <w:rPr>
          <w:sz w:val="28"/>
        </w:rPr>
        <w:t>томонидан</w:t>
      </w:r>
      <w:r>
        <w:rPr>
          <w:spacing w:val="1"/>
          <w:sz w:val="28"/>
        </w:rPr>
        <w:t xml:space="preserve"> </w:t>
      </w:r>
      <w:r>
        <w:rPr>
          <w:sz w:val="28"/>
        </w:rPr>
        <w:t>ҳуқуқбузарликлар</w:t>
      </w:r>
      <w:r>
        <w:rPr>
          <w:spacing w:val="71"/>
          <w:sz w:val="28"/>
        </w:rPr>
        <w:t xml:space="preserve"> </w:t>
      </w:r>
      <w:r>
        <w:rPr>
          <w:sz w:val="28"/>
        </w:rPr>
        <w:t>содир</w:t>
      </w:r>
      <w:r>
        <w:rPr>
          <w:spacing w:val="1"/>
          <w:sz w:val="28"/>
        </w:rPr>
        <w:t xml:space="preserve"> </w:t>
      </w:r>
      <w:r>
        <w:rPr>
          <w:sz w:val="28"/>
        </w:rPr>
        <w:t>этилишига</w:t>
      </w:r>
      <w:r>
        <w:rPr>
          <w:spacing w:val="-2"/>
          <w:sz w:val="28"/>
        </w:rPr>
        <w:t xml:space="preserve"> </w:t>
      </w:r>
      <w:r>
        <w:rPr>
          <w:sz w:val="28"/>
        </w:rPr>
        <w:t>олиб</w:t>
      </w:r>
      <w:r>
        <w:rPr>
          <w:spacing w:val="-3"/>
          <w:sz w:val="28"/>
        </w:rPr>
        <w:t xml:space="preserve"> </w:t>
      </w:r>
      <w:r>
        <w:rPr>
          <w:sz w:val="28"/>
        </w:rPr>
        <w:t>келаётган сабаб</w:t>
      </w:r>
      <w:r>
        <w:rPr>
          <w:spacing w:val="-1"/>
          <w:sz w:val="28"/>
        </w:rPr>
        <w:t xml:space="preserve"> </w:t>
      </w:r>
      <w:r>
        <w:rPr>
          <w:sz w:val="28"/>
        </w:rPr>
        <w:t>ва</w:t>
      </w:r>
      <w:r>
        <w:rPr>
          <w:spacing w:val="-1"/>
          <w:sz w:val="28"/>
        </w:rPr>
        <w:t xml:space="preserve"> </w:t>
      </w:r>
      <w:r>
        <w:rPr>
          <w:sz w:val="28"/>
        </w:rPr>
        <w:t>шарт-шароитларни</w:t>
      </w:r>
      <w:r>
        <w:rPr>
          <w:spacing w:val="-4"/>
          <w:sz w:val="28"/>
        </w:rPr>
        <w:t xml:space="preserve"> </w:t>
      </w:r>
      <w:r>
        <w:rPr>
          <w:sz w:val="28"/>
        </w:rPr>
        <w:t>бартараф</w:t>
      </w:r>
      <w:r>
        <w:rPr>
          <w:spacing w:val="-2"/>
          <w:sz w:val="28"/>
        </w:rPr>
        <w:t xml:space="preserve"> </w:t>
      </w:r>
      <w:r>
        <w:rPr>
          <w:sz w:val="28"/>
        </w:rPr>
        <w:t>этиш;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1908"/>
        </w:tabs>
        <w:spacing w:line="276" w:lineRule="auto"/>
        <w:ind w:right="407" w:firstLine="707"/>
        <w:rPr>
          <w:sz w:val="28"/>
        </w:rPr>
      </w:pPr>
      <w:r>
        <w:rPr>
          <w:sz w:val="28"/>
        </w:rPr>
        <w:t>И</w:t>
      </w:r>
      <w:r>
        <w:rPr>
          <w:sz w:val="28"/>
        </w:rPr>
        <w:t>чки</w:t>
      </w:r>
      <w:r>
        <w:rPr>
          <w:spacing w:val="1"/>
          <w:sz w:val="28"/>
        </w:rPr>
        <w:t xml:space="preserve"> </w:t>
      </w:r>
      <w:r>
        <w:rPr>
          <w:sz w:val="28"/>
        </w:rPr>
        <w:t>ишлар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органлари</w:t>
      </w:r>
      <w:r>
        <w:rPr>
          <w:spacing w:val="1"/>
          <w:sz w:val="28"/>
        </w:rPr>
        <w:t xml:space="preserve"> </w:t>
      </w:r>
      <w:r>
        <w:rPr>
          <w:sz w:val="28"/>
        </w:rPr>
        <w:t>барча</w:t>
      </w:r>
      <w:r>
        <w:rPr>
          <w:spacing w:val="1"/>
          <w:sz w:val="28"/>
        </w:rPr>
        <w:t xml:space="preserve"> </w:t>
      </w:r>
      <w:r>
        <w:rPr>
          <w:sz w:val="28"/>
        </w:rPr>
        <w:t>бўлинмаларининг</w:t>
      </w:r>
      <w:r>
        <w:rPr>
          <w:spacing w:val="1"/>
          <w:sz w:val="28"/>
        </w:rPr>
        <w:t xml:space="preserve"> </w:t>
      </w:r>
      <w:r>
        <w:rPr>
          <w:sz w:val="28"/>
        </w:rPr>
        <w:t>фаолиятини</w:t>
      </w:r>
      <w:r>
        <w:rPr>
          <w:spacing w:val="1"/>
          <w:sz w:val="28"/>
        </w:rPr>
        <w:t xml:space="preserve"> </w:t>
      </w:r>
      <w:r>
        <w:rPr>
          <w:sz w:val="28"/>
        </w:rPr>
        <w:t>янада</w:t>
      </w:r>
      <w:r>
        <w:rPr>
          <w:spacing w:val="-67"/>
          <w:sz w:val="28"/>
        </w:rPr>
        <w:t xml:space="preserve"> </w:t>
      </w:r>
      <w:r>
        <w:rPr>
          <w:sz w:val="28"/>
        </w:rPr>
        <w:t>самарали</w:t>
      </w:r>
      <w:r>
        <w:rPr>
          <w:spacing w:val="1"/>
          <w:sz w:val="28"/>
        </w:rPr>
        <w:t xml:space="preserve"> </w:t>
      </w:r>
      <w:r>
        <w:rPr>
          <w:sz w:val="28"/>
        </w:rPr>
        <w:t>бўлишини</w:t>
      </w:r>
      <w:r>
        <w:rPr>
          <w:spacing w:val="1"/>
          <w:sz w:val="28"/>
        </w:rPr>
        <w:t xml:space="preserve"> </w:t>
      </w:r>
      <w:r>
        <w:rPr>
          <w:sz w:val="28"/>
        </w:rPr>
        <w:t>таъминлайдиган</w:t>
      </w:r>
      <w:r>
        <w:rPr>
          <w:spacing w:val="1"/>
          <w:sz w:val="28"/>
        </w:rPr>
        <w:t xml:space="preserve"> </w:t>
      </w:r>
      <w:r>
        <w:rPr>
          <w:sz w:val="28"/>
        </w:rPr>
        <w:t>замонавий</w:t>
      </w:r>
      <w:r>
        <w:rPr>
          <w:spacing w:val="1"/>
          <w:sz w:val="28"/>
        </w:rPr>
        <w:t xml:space="preserve"> </w:t>
      </w:r>
      <w:r>
        <w:rPr>
          <w:sz w:val="28"/>
        </w:rPr>
        <w:t>ахборот-коммуникация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технологияларини</w:t>
      </w:r>
      <w:r>
        <w:rPr>
          <w:spacing w:val="-1"/>
          <w:sz w:val="28"/>
        </w:rPr>
        <w:t xml:space="preserve"> </w:t>
      </w:r>
      <w:r>
        <w:rPr>
          <w:sz w:val="28"/>
        </w:rPr>
        <w:t>кенг жорий этиш;</w:t>
      </w:r>
    </w:p>
    <w:p w:rsidR="000F7DF1" w:rsidRDefault="00E913CB">
      <w:pPr>
        <w:pStyle w:val="a4"/>
        <w:numPr>
          <w:ilvl w:val="1"/>
          <w:numId w:val="19"/>
        </w:numPr>
        <w:tabs>
          <w:tab w:val="left" w:pos="1882"/>
        </w:tabs>
        <w:spacing w:line="276" w:lineRule="auto"/>
        <w:ind w:right="402" w:firstLine="707"/>
        <w:rPr>
          <w:sz w:val="28"/>
        </w:rPr>
      </w:pPr>
      <w:r>
        <w:rPr>
          <w:sz w:val="28"/>
        </w:rPr>
        <w:t>Ички ишлар органлари фаолиятининг моддий-техника таъминотини</w:t>
      </w:r>
      <w:r>
        <w:rPr>
          <w:spacing w:val="1"/>
          <w:sz w:val="28"/>
        </w:rPr>
        <w:t xml:space="preserve"> </w:t>
      </w:r>
      <w:r>
        <w:rPr>
          <w:sz w:val="28"/>
        </w:rPr>
        <w:t>янада</w:t>
      </w:r>
      <w:r>
        <w:rPr>
          <w:spacing w:val="1"/>
          <w:sz w:val="28"/>
        </w:rPr>
        <w:t xml:space="preserve"> </w:t>
      </w:r>
      <w:r>
        <w:rPr>
          <w:sz w:val="28"/>
        </w:rPr>
        <w:t>яхшилаш,</w:t>
      </w:r>
      <w:r>
        <w:rPr>
          <w:spacing w:val="1"/>
          <w:sz w:val="28"/>
        </w:rPr>
        <w:t xml:space="preserve"> </w:t>
      </w:r>
      <w:r>
        <w:rPr>
          <w:sz w:val="28"/>
        </w:rPr>
        <w:t>ходимларнинг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самарали</w:t>
      </w:r>
      <w:r>
        <w:rPr>
          <w:spacing w:val="1"/>
          <w:sz w:val="28"/>
        </w:rPr>
        <w:t xml:space="preserve"> </w:t>
      </w:r>
      <w:r>
        <w:rPr>
          <w:sz w:val="28"/>
        </w:rPr>
        <w:t>ишлаши</w:t>
      </w:r>
      <w:r>
        <w:rPr>
          <w:spacing w:val="1"/>
          <w:sz w:val="28"/>
        </w:rPr>
        <w:t xml:space="preserve"> </w:t>
      </w:r>
      <w:r>
        <w:rPr>
          <w:sz w:val="28"/>
        </w:rPr>
        <w:t>учун</w:t>
      </w:r>
      <w:r>
        <w:rPr>
          <w:spacing w:val="1"/>
          <w:sz w:val="28"/>
        </w:rPr>
        <w:t xml:space="preserve"> </w:t>
      </w:r>
      <w:r>
        <w:rPr>
          <w:sz w:val="28"/>
        </w:rPr>
        <w:t>муносиб</w:t>
      </w:r>
      <w:r>
        <w:rPr>
          <w:spacing w:val="1"/>
          <w:sz w:val="28"/>
        </w:rPr>
        <w:t xml:space="preserve"> </w:t>
      </w:r>
      <w:r>
        <w:rPr>
          <w:sz w:val="28"/>
        </w:rPr>
        <w:t>шарт-</w:t>
      </w:r>
      <w:r>
        <w:rPr>
          <w:spacing w:val="1"/>
          <w:sz w:val="28"/>
        </w:rPr>
        <w:t xml:space="preserve"> </w:t>
      </w:r>
      <w:r>
        <w:rPr>
          <w:sz w:val="28"/>
        </w:rPr>
        <w:t>шароитлар яратиш,</w:t>
      </w:r>
      <w:r>
        <w:rPr>
          <w:spacing w:val="-2"/>
          <w:sz w:val="28"/>
        </w:rPr>
        <w:t xml:space="preserve"> </w:t>
      </w:r>
      <w:r>
        <w:rPr>
          <w:sz w:val="28"/>
        </w:rPr>
        <w:t>уларни</w:t>
      </w:r>
      <w:r>
        <w:rPr>
          <w:spacing w:val="-4"/>
          <w:sz w:val="28"/>
        </w:rPr>
        <w:t xml:space="preserve"> </w:t>
      </w:r>
      <w:r>
        <w:rPr>
          <w:sz w:val="28"/>
        </w:rPr>
        <w:t>хизмат</w:t>
      </w:r>
      <w:r>
        <w:rPr>
          <w:spacing w:val="-1"/>
          <w:sz w:val="28"/>
        </w:rPr>
        <w:t xml:space="preserve"> </w:t>
      </w:r>
      <w:r>
        <w:rPr>
          <w:sz w:val="28"/>
        </w:rPr>
        <w:t>турар жойлари</w:t>
      </w:r>
      <w:r>
        <w:rPr>
          <w:spacing w:val="-3"/>
          <w:sz w:val="28"/>
        </w:rPr>
        <w:t xml:space="preserve"> </w:t>
      </w:r>
      <w:r>
        <w:rPr>
          <w:sz w:val="28"/>
        </w:rPr>
        <w:t>билан</w:t>
      </w:r>
      <w:r>
        <w:rPr>
          <w:spacing w:val="-1"/>
          <w:sz w:val="28"/>
        </w:rPr>
        <w:t xml:space="preserve"> </w:t>
      </w:r>
      <w:r>
        <w:rPr>
          <w:sz w:val="28"/>
        </w:rPr>
        <w:t>таъминлаш.</w:t>
      </w:r>
    </w:p>
    <w:p w:rsidR="000F7DF1" w:rsidRDefault="00E913CB">
      <w:pPr>
        <w:pStyle w:val="a3"/>
        <w:spacing w:line="276" w:lineRule="auto"/>
        <w:ind w:right="402"/>
      </w:pPr>
      <w:r>
        <w:t>Юқорида</w:t>
      </w:r>
      <w:r>
        <w:rPr>
          <w:spacing w:val="1"/>
        </w:rPr>
        <w:t xml:space="preserve"> </w:t>
      </w:r>
      <w:r>
        <w:t>келтирилганлардан</w:t>
      </w:r>
      <w:r>
        <w:rPr>
          <w:spacing w:val="1"/>
        </w:rPr>
        <w:t xml:space="preserve"> </w:t>
      </w:r>
      <w:r>
        <w:t>келиб</w:t>
      </w:r>
      <w:r>
        <w:rPr>
          <w:spacing w:val="1"/>
        </w:rPr>
        <w:t xml:space="preserve"> </w:t>
      </w:r>
      <w:r>
        <w:t>чиқган</w:t>
      </w:r>
      <w:r>
        <w:rPr>
          <w:spacing w:val="1"/>
        </w:rPr>
        <w:t xml:space="preserve"> </w:t>
      </w:r>
      <w:r>
        <w:t>ҳолда</w:t>
      </w:r>
      <w:r>
        <w:rPr>
          <w:spacing w:val="1"/>
        </w:rPr>
        <w:t xml:space="preserve"> </w:t>
      </w:r>
      <w:r>
        <w:t>фуқароларнинг</w:t>
      </w:r>
      <w:r>
        <w:rPr>
          <w:spacing w:val="1"/>
        </w:rPr>
        <w:t xml:space="preserve"> </w:t>
      </w:r>
      <w:r>
        <w:t>ҳуқуқлари,</w:t>
      </w:r>
      <w:r>
        <w:rPr>
          <w:spacing w:val="1"/>
        </w:rPr>
        <w:t xml:space="preserve"> </w:t>
      </w:r>
      <w:r>
        <w:t>эркинликлари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қонуний</w:t>
      </w:r>
      <w:r>
        <w:rPr>
          <w:spacing w:val="1"/>
        </w:rPr>
        <w:t xml:space="preserve"> </w:t>
      </w:r>
      <w:r>
        <w:t>манфаатларини</w:t>
      </w:r>
      <w:r>
        <w:rPr>
          <w:spacing w:val="1"/>
        </w:rPr>
        <w:t xml:space="preserve"> </w:t>
      </w:r>
      <w:r>
        <w:t>ҳимоя</w:t>
      </w:r>
      <w:r>
        <w:rPr>
          <w:spacing w:val="71"/>
        </w:rPr>
        <w:t xml:space="preserve"> </w:t>
      </w:r>
      <w:r>
        <w:t>қилиш</w:t>
      </w:r>
      <w:r>
        <w:rPr>
          <w:spacing w:val="-67"/>
        </w:rPr>
        <w:t xml:space="preserve"> </w:t>
      </w:r>
      <w:r>
        <w:t>мақсадида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</w:t>
      </w:r>
      <w:r>
        <w:rPr>
          <w:spacing w:val="1"/>
        </w:rPr>
        <w:t xml:space="preserve"> </w:t>
      </w:r>
      <w:r>
        <w:t>самарали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оширилиб</w:t>
      </w:r>
      <w:r>
        <w:rPr>
          <w:spacing w:val="1"/>
        </w:rPr>
        <w:t xml:space="preserve"> </w:t>
      </w:r>
      <w:r>
        <w:t>келинмоқда.</w:t>
      </w:r>
      <w:r>
        <w:rPr>
          <w:spacing w:val="1"/>
        </w:rPr>
        <w:t xml:space="preserve"> </w:t>
      </w:r>
      <w:r>
        <w:t>Жумладан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вазири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ҳуқуқбузарликларнинг олдини</w:t>
      </w:r>
      <w:r>
        <w:rPr>
          <w:spacing w:val="1"/>
        </w:rPr>
        <w:t xml:space="preserve"> </w:t>
      </w:r>
      <w:r>
        <w:t>олиш ва</w:t>
      </w:r>
      <w:r>
        <w:rPr>
          <w:spacing w:val="1"/>
        </w:rPr>
        <w:t xml:space="preserve"> </w:t>
      </w:r>
      <w:r>
        <w:t>профилактикаси</w:t>
      </w:r>
      <w:r>
        <w:rPr>
          <w:spacing w:val="1"/>
        </w:rPr>
        <w:t xml:space="preserve"> </w:t>
      </w:r>
      <w:r>
        <w:t>ҳолати</w:t>
      </w:r>
      <w:r>
        <w:rPr>
          <w:spacing w:val="1"/>
        </w:rPr>
        <w:t xml:space="preserve"> </w:t>
      </w:r>
      <w:r>
        <w:t>тўғрисида</w:t>
      </w:r>
      <w:r>
        <w:rPr>
          <w:spacing w:val="1"/>
        </w:rPr>
        <w:t xml:space="preserve"> </w:t>
      </w:r>
      <w:r>
        <w:t>Ўзбекистон Республикаси Олий мажлиси Сенатига бир йилда икки маротаба</w:t>
      </w:r>
      <w:r>
        <w:rPr>
          <w:spacing w:val="1"/>
        </w:rPr>
        <w:t xml:space="preserve"> </w:t>
      </w:r>
      <w:r>
        <w:t>ҳисобот</w:t>
      </w:r>
      <w:r>
        <w:rPr>
          <w:spacing w:val="1"/>
        </w:rPr>
        <w:t xml:space="preserve"> </w:t>
      </w:r>
      <w:r>
        <w:t>берилишини</w:t>
      </w:r>
      <w:r>
        <w:rPr>
          <w:spacing w:val="1"/>
        </w:rPr>
        <w:t xml:space="preserve"> </w:t>
      </w:r>
      <w:r>
        <w:t>йўлга</w:t>
      </w:r>
      <w:r>
        <w:rPr>
          <w:spacing w:val="1"/>
        </w:rPr>
        <w:t xml:space="preserve"> </w:t>
      </w:r>
      <w:r>
        <w:t>қўйилганлиги,</w:t>
      </w:r>
      <w:r>
        <w:rPr>
          <w:spacing w:val="1"/>
        </w:rPr>
        <w:t xml:space="preserve"> </w:t>
      </w:r>
      <w:r>
        <w:t>шунингдек,</w:t>
      </w:r>
      <w:r>
        <w:rPr>
          <w:spacing w:val="1"/>
        </w:rPr>
        <w:t xml:space="preserve"> </w:t>
      </w:r>
      <w:r>
        <w:t>Қорақалпоғистон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Жуқориғи</w:t>
      </w:r>
      <w:r>
        <w:rPr>
          <w:spacing w:val="1"/>
        </w:rPr>
        <w:t xml:space="preserve"> </w:t>
      </w:r>
      <w:r>
        <w:t>Кенгеси,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депутатлари</w:t>
      </w:r>
      <w:r>
        <w:rPr>
          <w:spacing w:val="1"/>
        </w:rPr>
        <w:t xml:space="preserve"> </w:t>
      </w:r>
      <w:r>
        <w:t>Тошкент</w:t>
      </w:r>
      <w:r>
        <w:rPr>
          <w:spacing w:val="1"/>
        </w:rPr>
        <w:t xml:space="preserve"> </w:t>
      </w:r>
      <w:r>
        <w:t>шаҳар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вилоятлар</w:t>
      </w:r>
      <w:r>
        <w:rPr>
          <w:spacing w:val="1"/>
        </w:rPr>
        <w:t xml:space="preserve"> </w:t>
      </w:r>
      <w:r>
        <w:t>кенгашлари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чоракда</w:t>
      </w:r>
      <w:r>
        <w:rPr>
          <w:spacing w:val="1"/>
        </w:rPr>
        <w:t xml:space="preserve"> </w:t>
      </w:r>
      <w:r>
        <w:t>тегишлилигич</w:t>
      </w:r>
      <w:r>
        <w:t>а</w:t>
      </w:r>
      <w:r>
        <w:rPr>
          <w:spacing w:val="1"/>
        </w:rPr>
        <w:t xml:space="preserve"> </w:t>
      </w:r>
      <w:r>
        <w:t>Қорақалпоғистон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вазири,</w:t>
      </w:r>
      <w:r>
        <w:rPr>
          <w:spacing w:val="1"/>
        </w:rPr>
        <w:t xml:space="preserve"> </w:t>
      </w:r>
      <w:r>
        <w:t>Тошкент</w:t>
      </w:r>
      <w:r>
        <w:rPr>
          <w:spacing w:val="1"/>
        </w:rPr>
        <w:t xml:space="preserve"> </w:t>
      </w:r>
      <w:r>
        <w:t>шаҳар</w:t>
      </w:r>
      <w:r>
        <w:rPr>
          <w:spacing w:val="1"/>
        </w:rPr>
        <w:t xml:space="preserve"> </w:t>
      </w:r>
      <w:r>
        <w:t>ички</w:t>
      </w:r>
      <w:r>
        <w:rPr>
          <w:spacing w:val="-67"/>
        </w:rPr>
        <w:t xml:space="preserve"> </w:t>
      </w:r>
      <w:r>
        <w:t>ишлар бош бошқармаси ва вилоятлар ички ишлар бошқармалари бошлиқлари</w:t>
      </w:r>
      <w:r>
        <w:rPr>
          <w:spacing w:val="-67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ҳисобот</w:t>
      </w:r>
      <w:r>
        <w:rPr>
          <w:spacing w:val="1"/>
        </w:rPr>
        <w:t xml:space="preserve"> </w:t>
      </w:r>
      <w:r>
        <w:t>берилишини</w:t>
      </w:r>
      <w:r>
        <w:rPr>
          <w:spacing w:val="1"/>
        </w:rPr>
        <w:t xml:space="preserve"> </w:t>
      </w:r>
      <w:r>
        <w:t>йўлга</w:t>
      </w:r>
      <w:r>
        <w:rPr>
          <w:spacing w:val="1"/>
        </w:rPr>
        <w:t xml:space="preserve"> </w:t>
      </w:r>
      <w:r>
        <w:t>қўйилганлиги,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идораларининг қуйи тизимларини иш фаолияти янада яхшилаш мақсадида</w:t>
      </w:r>
      <w:r>
        <w:rPr>
          <w:spacing w:val="1"/>
        </w:rPr>
        <w:t xml:space="preserve"> </w:t>
      </w:r>
      <w:r>
        <w:t>марказий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ўрта</w:t>
      </w:r>
      <w:r>
        <w:rPr>
          <w:spacing w:val="1"/>
        </w:rPr>
        <w:t xml:space="preserve"> </w:t>
      </w:r>
      <w:r>
        <w:t>тизимларидаги</w:t>
      </w:r>
      <w:r>
        <w:rPr>
          <w:spacing w:val="1"/>
        </w:rPr>
        <w:t xml:space="preserve"> </w:t>
      </w:r>
      <w:r>
        <w:t>штат</w:t>
      </w:r>
      <w:r>
        <w:rPr>
          <w:spacing w:val="1"/>
        </w:rPr>
        <w:t xml:space="preserve"> </w:t>
      </w:r>
      <w:r>
        <w:t>бирликларини</w:t>
      </w:r>
      <w:r>
        <w:rPr>
          <w:spacing w:val="1"/>
        </w:rPr>
        <w:t xml:space="preserve"> </w:t>
      </w:r>
      <w:r>
        <w:t>қуйи</w:t>
      </w:r>
      <w:r>
        <w:rPr>
          <w:spacing w:val="1"/>
        </w:rPr>
        <w:t xml:space="preserve"> </w:t>
      </w:r>
      <w:r>
        <w:t>тизимларга</w:t>
      </w:r>
      <w:r>
        <w:rPr>
          <w:spacing w:val="1"/>
        </w:rPr>
        <w:t xml:space="preserve"> </w:t>
      </w:r>
      <w:r>
        <w:t>йўналтирилаётганлиги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ходимларига,</w:t>
      </w:r>
      <w:r>
        <w:rPr>
          <w:spacing w:val="1"/>
        </w:rPr>
        <w:t xml:space="preserve"> </w:t>
      </w:r>
      <w:r>
        <w:t>ҳусусан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инспекторларига давлат томонидан</w:t>
      </w:r>
      <w:r>
        <w:rPr>
          <w:spacing w:val="1"/>
        </w:rPr>
        <w:t xml:space="preserve"> </w:t>
      </w:r>
      <w:r>
        <w:t>имтиёзли</w:t>
      </w:r>
      <w:r>
        <w:rPr>
          <w:spacing w:val="1"/>
        </w:rPr>
        <w:t xml:space="preserve"> </w:t>
      </w:r>
      <w:r>
        <w:t>кридет</w:t>
      </w:r>
      <w:r>
        <w:rPr>
          <w:spacing w:val="1"/>
        </w:rPr>
        <w:t xml:space="preserve"> </w:t>
      </w:r>
      <w:r>
        <w:t>ва</w:t>
      </w:r>
      <w:r>
        <w:rPr>
          <w:spacing w:val="70"/>
        </w:rPr>
        <w:t xml:space="preserve"> </w:t>
      </w:r>
      <w:r>
        <w:t>уй-</w:t>
      </w:r>
      <w:r>
        <w:rPr>
          <w:spacing w:val="1"/>
        </w:rPr>
        <w:t xml:space="preserve"> </w:t>
      </w:r>
      <w:r>
        <w:t>жой билан таъминлаш ишларининг йўлга қўйилганлиги фикримизнинг яққол</w:t>
      </w:r>
      <w:r>
        <w:rPr>
          <w:spacing w:val="1"/>
        </w:rPr>
        <w:t xml:space="preserve"> </w:t>
      </w:r>
      <w:r>
        <w:t>далилидир.</w:t>
      </w:r>
    </w:p>
    <w:p w:rsidR="000F7DF1" w:rsidRDefault="00E913CB">
      <w:pPr>
        <w:pStyle w:val="a3"/>
        <w:spacing w:before="1" w:line="276" w:lineRule="auto"/>
        <w:ind w:right="414"/>
      </w:pPr>
      <w:r>
        <w:t>Ўзбекистон Республикаси Президентининг 2017 йил 12 апрель куни</w:t>
      </w:r>
      <w:r>
        <w:rPr>
          <w:spacing w:val="1"/>
        </w:rPr>
        <w:t xml:space="preserve"> </w:t>
      </w:r>
      <w:r>
        <w:t>"Ички</w:t>
      </w:r>
      <w:r>
        <w:rPr>
          <w:spacing w:val="26"/>
        </w:rPr>
        <w:t xml:space="preserve"> </w:t>
      </w:r>
      <w:r>
        <w:t>ишлар</w:t>
      </w:r>
      <w:r>
        <w:rPr>
          <w:spacing w:val="28"/>
        </w:rPr>
        <w:t xml:space="preserve"> </w:t>
      </w:r>
      <w:r>
        <w:t>органлари</w:t>
      </w:r>
      <w:r>
        <w:rPr>
          <w:spacing w:val="28"/>
        </w:rPr>
        <w:t xml:space="preserve"> </w:t>
      </w:r>
      <w:r>
        <w:t>фаолиятини</w:t>
      </w:r>
      <w:r>
        <w:rPr>
          <w:spacing w:val="28"/>
        </w:rPr>
        <w:t xml:space="preserve"> </w:t>
      </w:r>
      <w:r>
        <w:t>янада</w:t>
      </w:r>
      <w:r>
        <w:rPr>
          <w:spacing w:val="28"/>
        </w:rPr>
        <w:t xml:space="preserve"> </w:t>
      </w:r>
      <w:r>
        <w:t>такомиллаштиришга</w:t>
      </w:r>
      <w:r>
        <w:rPr>
          <w:spacing w:val="28"/>
        </w:rPr>
        <w:t xml:space="preserve"> </w:t>
      </w:r>
      <w:r>
        <w:t>доир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8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ташкилий</w:t>
      </w:r>
      <w:r>
        <w:rPr>
          <w:spacing w:val="1"/>
        </w:rPr>
        <w:t xml:space="preserve"> </w:t>
      </w:r>
      <w:r>
        <w:t>чора-тадбирлар</w:t>
      </w:r>
      <w:r>
        <w:rPr>
          <w:spacing w:val="1"/>
        </w:rPr>
        <w:t xml:space="preserve"> </w:t>
      </w:r>
      <w:r>
        <w:t>тўғрисида"ги</w:t>
      </w:r>
      <w:r>
        <w:rPr>
          <w:spacing w:val="1"/>
        </w:rPr>
        <w:t xml:space="preserve"> </w:t>
      </w:r>
      <w:r>
        <w:t>ПҚ-2883-сонли</w:t>
      </w:r>
      <w:r>
        <w:rPr>
          <w:spacing w:val="1"/>
        </w:rPr>
        <w:t xml:space="preserve"> </w:t>
      </w:r>
      <w:r>
        <w:t>қарори</w:t>
      </w:r>
      <w:r>
        <w:rPr>
          <w:spacing w:val="1"/>
        </w:rPr>
        <w:t xml:space="preserve"> </w:t>
      </w:r>
      <w:r>
        <w:t>қабул</w:t>
      </w:r>
      <w:r>
        <w:rPr>
          <w:spacing w:val="1"/>
        </w:rPr>
        <w:t xml:space="preserve"> </w:t>
      </w:r>
      <w:r>
        <w:t>қилинди. Ушбу қарорда Ўзбекистон Республикаси Ички ишлар вазирлиги</w:t>
      </w:r>
      <w:r>
        <w:rPr>
          <w:spacing w:val="1"/>
        </w:rPr>
        <w:t xml:space="preserve"> </w:t>
      </w:r>
      <w:r>
        <w:t>тўғрисида</w:t>
      </w:r>
      <w:r>
        <w:rPr>
          <w:spacing w:val="1"/>
        </w:rPr>
        <w:t xml:space="preserve"> </w:t>
      </w:r>
      <w:r>
        <w:t>Низом,</w:t>
      </w:r>
      <w:r>
        <w:rPr>
          <w:spacing w:val="1"/>
        </w:rPr>
        <w:t xml:space="preserve"> </w:t>
      </w:r>
      <w:r>
        <w:t>ходимларнинг</w:t>
      </w:r>
      <w:r>
        <w:rPr>
          <w:spacing w:val="1"/>
        </w:rPr>
        <w:t xml:space="preserve"> </w:t>
      </w:r>
      <w:r>
        <w:t>функционал</w:t>
      </w:r>
      <w:r>
        <w:rPr>
          <w:spacing w:val="1"/>
        </w:rPr>
        <w:t xml:space="preserve"> </w:t>
      </w:r>
      <w:r>
        <w:t>мажбуриятларини</w:t>
      </w:r>
      <w:r>
        <w:rPr>
          <w:spacing w:val="1"/>
        </w:rPr>
        <w:t xml:space="preserve"> </w:t>
      </w:r>
      <w:r>
        <w:t>назарда</w:t>
      </w:r>
      <w:r>
        <w:rPr>
          <w:spacing w:val="1"/>
        </w:rPr>
        <w:t xml:space="preserve"> </w:t>
      </w:r>
      <w:r>
        <w:t>тутган ҳолда вазирликнинг таркибий ва ҳудудий бўлинмалари тўғрисидаги</w:t>
      </w:r>
      <w:r>
        <w:rPr>
          <w:spacing w:val="1"/>
        </w:rPr>
        <w:t xml:space="preserve"> </w:t>
      </w:r>
      <w:r>
        <w:t>намунавий</w:t>
      </w:r>
      <w:r>
        <w:rPr>
          <w:spacing w:val="-3"/>
        </w:rPr>
        <w:t xml:space="preserve"> </w:t>
      </w:r>
      <w:r>
        <w:t>низомлари тасдиқланиши белгиланган.</w:t>
      </w:r>
    </w:p>
    <w:p w:rsidR="000F7DF1" w:rsidRDefault="00E913CB">
      <w:pPr>
        <w:pStyle w:val="a3"/>
        <w:spacing w:before="2" w:line="276" w:lineRule="auto"/>
        <w:ind w:right="407"/>
      </w:pPr>
      <w:r>
        <w:t>Хулоса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айтганда</w:t>
      </w:r>
      <w:r>
        <w:rPr>
          <w:spacing w:val="1"/>
        </w:rPr>
        <w:t xml:space="preserve"> </w:t>
      </w:r>
      <w:r>
        <w:t>ички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органлари</w:t>
      </w:r>
      <w:r>
        <w:rPr>
          <w:spacing w:val="1"/>
        </w:rPr>
        <w:t xml:space="preserve"> </w:t>
      </w:r>
      <w:r>
        <w:t>тизимида</w:t>
      </w:r>
      <w:r>
        <w:rPr>
          <w:spacing w:val="1"/>
        </w:rPr>
        <w:t xml:space="preserve"> </w:t>
      </w:r>
      <w:r>
        <w:t>амалга</w:t>
      </w:r>
      <w:r>
        <w:rPr>
          <w:spacing w:val="-67"/>
        </w:rPr>
        <w:t xml:space="preserve"> </w:t>
      </w:r>
      <w:r>
        <w:t>оширилаётган</w:t>
      </w:r>
      <w:r>
        <w:rPr>
          <w:spacing w:val="1"/>
        </w:rPr>
        <w:t xml:space="preserve"> </w:t>
      </w:r>
      <w:r>
        <w:t>ислоҳатлар</w:t>
      </w:r>
      <w:r>
        <w:rPr>
          <w:spacing w:val="1"/>
        </w:rPr>
        <w:t xml:space="preserve"> </w:t>
      </w:r>
      <w:r>
        <w:t>авваламбор</w:t>
      </w:r>
      <w:r>
        <w:rPr>
          <w:spacing w:val="1"/>
        </w:rPr>
        <w:t xml:space="preserve"> </w:t>
      </w:r>
      <w:r>
        <w:t>қонун</w:t>
      </w:r>
      <w:r>
        <w:rPr>
          <w:spacing w:val="1"/>
        </w:rPr>
        <w:t xml:space="preserve"> </w:t>
      </w:r>
      <w:r>
        <w:t>устуворлигига</w:t>
      </w:r>
      <w:r>
        <w:rPr>
          <w:spacing w:val="1"/>
        </w:rPr>
        <w:t xml:space="preserve"> </w:t>
      </w:r>
      <w:r>
        <w:t>эришиш,</w:t>
      </w:r>
      <w:r>
        <w:rPr>
          <w:spacing w:val="-67"/>
        </w:rPr>
        <w:t xml:space="preserve"> </w:t>
      </w:r>
      <w:r>
        <w:t>ҳуқуқбузарликлар</w:t>
      </w:r>
      <w:r>
        <w:rPr>
          <w:spacing w:val="1"/>
        </w:rPr>
        <w:t xml:space="preserve"> </w:t>
      </w:r>
      <w:r>
        <w:t>п</w:t>
      </w:r>
      <w:r>
        <w:t>рофилактикасини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вақтида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ошириш,</w:t>
      </w:r>
      <w:r>
        <w:rPr>
          <w:spacing w:val="1"/>
        </w:rPr>
        <w:t xml:space="preserve"> </w:t>
      </w:r>
      <w:r>
        <w:t>ҳуқуқ-</w:t>
      </w:r>
      <w:r>
        <w:rPr>
          <w:spacing w:val="1"/>
        </w:rPr>
        <w:t xml:space="preserve"> </w:t>
      </w:r>
      <w:r>
        <w:t>тартибот,</w:t>
      </w:r>
      <w:r>
        <w:rPr>
          <w:spacing w:val="67"/>
        </w:rPr>
        <w:t xml:space="preserve"> </w:t>
      </w:r>
      <w:r>
        <w:t>жамоат хавфсизлигини</w:t>
      </w:r>
      <w:r>
        <w:rPr>
          <w:spacing w:val="-1"/>
        </w:rPr>
        <w:t xml:space="preserve"> </w:t>
      </w:r>
      <w:r>
        <w:t>таъминлашга</w:t>
      </w:r>
      <w:r>
        <w:rPr>
          <w:spacing w:val="3"/>
        </w:rPr>
        <w:t xml:space="preserve"> </w:t>
      </w:r>
      <w:r>
        <w:t>хизмат</w:t>
      </w:r>
      <w:r>
        <w:rPr>
          <w:spacing w:val="-1"/>
        </w:rPr>
        <w:t xml:space="preserve"> </w:t>
      </w:r>
      <w:r>
        <w:t>қилади.</w:t>
      </w:r>
    </w:p>
    <w:p w:rsidR="000F7DF1" w:rsidRDefault="000F7DF1">
      <w:pPr>
        <w:pStyle w:val="a3"/>
        <w:spacing w:before="7"/>
        <w:ind w:left="0" w:firstLine="0"/>
        <w:jc w:val="left"/>
        <w:rPr>
          <w:sz w:val="32"/>
        </w:rPr>
      </w:pPr>
    </w:p>
    <w:p w:rsidR="000F7DF1" w:rsidRDefault="00E913CB">
      <w:pPr>
        <w:pStyle w:val="1"/>
        <w:ind w:left="2658"/>
      </w:pPr>
      <w:r>
        <w:t>ОБЕСПЕЧЕНИЕ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БАЗ</w:t>
      </w:r>
      <w:r>
        <w:rPr>
          <w:spacing w:val="-1"/>
        </w:rPr>
        <w:t xml:space="preserve"> </w:t>
      </w:r>
      <w:r>
        <w:t>ДАННЫХ</w:t>
      </w:r>
    </w:p>
    <w:p w:rsidR="000F7DF1" w:rsidRDefault="00E913CB">
      <w:pPr>
        <w:spacing w:before="45" w:line="276" w:lineRule="auto"/>
        <w:ind w:left="4586" w:right="407" w:firstLine="4249"/>
        <w:jc w:val="right"/>
        <w:rPr>
          <w:i/>
          <w:sz w:val="28"/>
        </w:rPr>
      </w:pPr>
      <w:r>
        <w:rPr>
          <w:i/>
          <w:sz w:val="28"/>
        </w:rPr>
        <w:t>М.Лазарева,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Старший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преподаватель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Ферганского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Филиала</w:t>
      </w:r>
    </w:p>
    <w:p w:rsidR="000F7DF1" w:rsidRDefault="00E913CB">
      <w:pPr>
        <w:spacing w:line="321" w:lineRule="exact"/>
        <w:ind w:left="962" w:right="411"/>
        <w:jc w:val="right"/>
        <w:rPr>
          <w:i/>
          <w:sz w:val="28"/>
        </w:rPr>
      </w:pPr>
      <w:r>
        <w:rPr>
          <w:i/>
          <w:sz w:val="28"/>
        </w:rPr>
        <w:t>Ташкентского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университета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информационных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технологий</w:t>
      </w:r>
    </w:p>
    <w:p w:rsidR="000F7DF1" w:rsidRDefault="00E913CB">
      <w:pPr>
        <w:spacing w:before="48" w:line="276" w:lineRule="auto"/>
        <w:ind w:left="5563" w:right="407" w:firstLine="2818"/>
        <w:jc w:val="right"/>
        <w:rPr>
          <w:i/>
          <w:sz w:val="28"/>
        </w:rPr>
      </w:pPr>
      <w:r>
        <w:rPr>
          <w:i/>
          <w:sz w:val="28"/>
        </w:rPr>
        <w:t>М.Мирхомитов,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Студент 3 курса Ферганского Филиала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Ташкентского университета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технологий</w:t>
      </w:r>
    </w:p>
    <w:p w:rsidR="000F7DF1" w:rsidRDefault="000F7DF1">
      <w:pPr>
        <w:pStyle w:val="a3"/>
        <w:spacing w:before="4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line="276" w:lineRule="auto"/>
        <w:ind w:right="405"/>
      </w:pPr>
      <w:r>
        <w:t>Базы</w:t>
      </w:r>
      <w:r>
        <w:rPr>
          <w:spacing w:val="55"/>
        </w:rPr>
        <w:t xml:space="preserve"> </w:t>
      </w:r>
      <w:r>
        <w:t>данных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обеспечение</w:t>
      </w:r>
      <w:r>
        <w:rPr>
          <w:spacing w:val="56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безопасности—</w:t>
      </w:r>
      <w:r>
        <w:rPr>
          <w:spacing w:val="59"/>
        </w:rPr>
        <w:t xml:space="preserve"> </w:t>
      </w:r>
      <w:r>
        <w:t>это</w:t>
      </w:r>
      <w:r>
        <w:rPr>
          <w:spacing w:val="56"/>
        </w:rPr>
        <w:t xml:space="preserve"> </w:t>
      </w:r>
      <w:r>
        <w:t>актуальная</w:t>
      </w:r>
      <w:r>
        <w:rPr>
          <w:spacing w:val="59"/>
        </w:rPr>
        <w:t xml:space="preserve"> </w:t>
      </w:r>
      <w:r>
        <w:t>тема,</w:t>
      </w:r>
      <w:r>
        <w:rPr>
          <w:spacing w:val="-67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масштабов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приложений.</w:t>
      </w:r>
      <w:r>
        <w:t xml:space="preserve"> Необходимо понимать, что сами по себе средства безопасности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данных.</w:t>
      </w:r>
      <w:r>
        <w:rPr>
          <w:spacing w:val="71"/>
        </w:rPr>
        <w:t xml:space="preserve"> </w:t>
      </w:r>
      <w:r>
        <w:t>Каждое</w:t>
      </w:r>
      <w:r>
        <w:rPr>
          <w:spacing w:val="-67"/>
        </w:rPr>
        <w:t xml:space="preserve"> </w:t>
      </w:r>
      <w:r>
        <w:t>приложение базы данных имеет свои уникальные специфические требования,</w:t>
      </w:r>
      <w:r>
        <w:rPr>
          <w:spacing w:val="-67"/>
        </w:rPr>
        <w:t xml:space="preserve"> </w:t>
      </w:r>
      <w:r>
        <w:t>свою среду выполнения и конкретную модель развертывания, собственное</w:t>
      </w:r>
      <w:r>
        <w:rPr>
          <w:spacing w:val="1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расположение и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пользователей.</w:t>
      </w:r>
    </w:p>
    <w:p w:rsidR="000F7DF1" w:rsidRDefault="00E913CB">
      <w:pPr>
        <w:pStyle w:val="a3"/>
        <w:spacing w:line="276" w:lineRule="auto"/>
        <w:ind w:right="407"/>
      </w:pPr>
      <w:r>
        <w:t>Сама защита строится как последовательность шагов, затрагивающих</w:t>
      </w:r>
      <w:r>
        <w:rPr>
          <w:spacing w:val="1"/>
        </w:rPr>
        <w:t xml:space="preserve"> </w:t>
      </w:r>
      <w:r>
        <w:t>следующие области: платформу, проверку подлинности, объекты (включая</w:t>
      </w:r>
      <w:r>
        <w:rPr>
          <w:spacing w:val="1"/>
        </w:rPr>
        <w:t xml:space="preserve"> </w:t>
      </w:r>
      <w:r>
        <w:t>данные)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приложения, получающие</w:t>
      </w:r>
      <w:r>
        <w:rPr>
          <w:spacing w:val="-1"/>
        </w:rPr>
        <w:t xml:space="preserve"> </w:t>
      </w:r>
      <w:r>
        <w:t>доступ к</w:t>
      </w:r>
      <w:r>
        <w:rPr>
          <w:spacing w:val="-1"/>
        </w:rPr>
        <w:t xml:space="preserve"> </w:t>
      </w:r>
      <w:r>
        <w:t>системе.</w:t>
      </w:r>
    </w:p>
    <w:p w:rsidR="000F7DF1" w:rsidRDefault="00E913CB">
      <w:pPr>
        <w:pStyle w:val="a3"/>
        <w:spacing w:before="1" w:line="276" w:lineRule="auto"/>
        <w:ind w:right="407"/>
      </w:pPr>
      <w:r>
        <w:t>Защита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сетевые ко</w:t>
      </w:r>
      <w:r>
        <w:t>мпьютеры (с их помощью клиенты соединяются с серверами базы</w:t>
      </w:r>
      <w:r>
        <w:rPr>
          <w:spacing w:val="1"/>
        </w:rPr>
        <w:t xml:space="preserve"> </w:t>
      </w:r>
      <w:r>
        <w:t>данных),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файлы</w:t>
      </w:r>
      <w:r>
        <w:rPr>
          <w:spacing w:val="1"/>
        </w:rPr>
        <w:t xml:space="preserve"> </w:t>
      </w:r>
      <w:r>
        <w:t>(двоичные),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обработки</w:t>
      </w:r>
      <w:r>
        <w:rPr>
          <w:spacing w:val="-67"/>
        </w:rPr>
        <w:t xml:space="preserve"> </w:t>
      </w:r>
      <w:r>
        <w:t>самых различных запросов базы данных. Необходимо жестко ограничивать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серверам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компонентам</w:t>
      </w:r>
      <w:r>
        <w:rPr>
          <w:spacing w:val="1"/>
        </w:rPr>
        <w:t xml:space="preserve"> </w:t>
      </w:r>
      <w:r>
        <w:t>о</w:t>
      </w:r>
      <w:r>
        <w:t>борудования.</w:t>
      </w:r>
    </w:p>
    <w:p w:rsidR="000F7DF1" w:rsidRDefault="00E913CB">
      <w:pPr>
        <w:pStyle w:val="a3"/>
        <w:spacing w:line="276" w:lineRule="auto"/>
        <w:ind w:right="409"/>
      </w:pPr>
      <w:r>
        <w:t>Рекомендуется оборудование сервера базы данных, различные сетевые</w:t>
      </w:r>
      <w:r>
        <w:rPr>
          <w:spacing w:val="1"/>
        </w:rPr>
        <w:t xml:space="preserve"> </w:t>
      </w:r>
      <w:r>
        <w:t>устройства размещать в закрытых охраняемых местах, кроме того доступ к</w:t>
      </w:r>
      <w:r>
        <w:rPr>
          <w:spacing w:val="1"/>
        </w:rPr>
        <w:t xml:space="preserve"> </w:t>
      </w:r>
      <w:r>
        <w:t>резервным</w:t>
      </w:r>
      <w:r>
        <w:rPr>
          <w:spacing w:val="47"/>
        </w:rPr>
        <w:t xml:space="preserve"> </w:t>
      </w:r>
      <w:r>
        <w:t>носителям</w:t>
      </w:r>
      <w:r>
        <w:rPr>
          <w:spacing w:val="50"/>
        </w:rPr>
        <w:t xml:space="preserve"> </w:t>
      </w:r>
      <w:r>
        <w:t>должен</w:t>
      </w:r>
      <w:r>
        <w:rPr>
          <w:spacing w:val="47"/>
        </w:rPr>
        <w:t xml:space="preserve"> </w:t>
      </w:r>
      <w:r>
        <w:t>быть</w:t>
      </w:r>
      <w:r>
        <w:rPr>
          <w:spacing w:val="46"/>
        </w:rPr>
        <w:t xml:space="preserve"> </w:t>
      </w:r>
      <w:r>
        <w:t>так</w:t>
      </w:r>
      <w:r>
        <w:rPr>
          <w:spacing w:val="49"/>
        </w:rPr>
        <w:t xml:space="preserve"> </w:t>
      </w:r>
      <w:r>
        <w:t>же</w:t>
      </w:r>
      <w:r>
        <w:rPr>
          <w:spacing w:val="47"/>
        </w:rPr>
        <w:t xml:space="preserve"> </w:t>
      </w:r>
      <w:r>
        <w:t>ограничен.</w:t>
      </w:r>
      <w:r>
        <w:rPr>
          <w:spacing w:val="49"/>
        </w:rPr>
        <w:t xml:space="preserve"> </w:t>
      </w:r>
      <w:r>
        <w:t>Такие</w:t>
      </w:r>
      <w:r>
        <w:rPr>
          <w:spacing w:val="47"/>
        </w:rPr>
        <w:t xml:space="preserve"> </w:t>
      </w:r>
      <w:r>
        <w:t>носители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8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15" w:firstLine="0"/>
      </w:pP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надлежит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охранять.</w:t>
      </w:r>
    </w:p>
    <w:p w:rsidR="000F7DF1" w:rsidRDefault="00E913CB">
      <w:pPr>
        <w:pStyle w:val="a3"/>
        <w:spacing w:line="276" w:lineRule="auto"/>
        <w:ind w:right="412"/>
      </w:pPr>
      <w:r>
        <w:t>Сама физическая сетевая безопасность должна начинаться с проверки</w:t>
      </w:r>
      <w:r>
        <w:rPr>
          <w:spacing w:val="1"/>
        </w:rPr>
        <w:t xml:space="preserve"> </w:t>
      </w:r>
      <w:r>
        <w:t>авторизации пользователей. Неавторизованным пользователям запрещается</w:t>
      </w:r>
      <w:r>
        <w:rPr>
          <w:spacing w:val="1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сети.</w:t>
      </w:r>
    </w:p>
    <w:p w:rsidR="000F7DF1" w:rsidRDefault="00E913CB">
      <w:pPr>
        <w:pStyle w:val="a3"/>
        <w:spacing w:line="276" w:lineRule="auto"/>
        <w:ind w:right="410"/>
        <w:jc w:val="right"/>
      </w:pPr>
      <w:r>
        <w:t>Сама</w:t>
      </w:r>
      <w:r>
        <w:rPr>
          <w:spacing w:val="25"/>
        </w:rPr>
        <w:t xml:space="preserve"> </w:t>
      </w:r>
      <w:r>
        <w:t>операционная</w:t>
      </w:r>
      <w:r>
        <w:rPr>
          <w:spacing w:val="26"/>
        </w:rPr>
        <w:t xml:space="preserve"> </w:t>
      </w:r>
      <w:r>
        <w:t>система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все</w:t>
      </w:r>
      <w:r>
        <w:rPr>
          <w:spacing w:val="28"/>
        </w:rPr>
        <w:t xml:space="preserve"> </w:t>
      </w:r>
      <w:r>
        <w:t>ее</w:t>
      </w:r>
      <w:r>
        <w:rPr>
          <w:spacing w:val="25"/>
        </w:rPr>
        <w:t xml:space="preserve"> </w:t>
      </w:r>
      <w:r>
        <w:t>обновления</w:t>
      </w:r>
      <w:r>
        <w:rPr>
          <w:spacing w:val="28"/>
        </w:rPr>
        <w:t xml:space="preserve"> </w:t>
      </w:r>
      <w:r>
        <w:t>устанавливаются</w:t>
      </w:r>
      <w:r>
        <w:rPr>
          <w:spacing w:val="-67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тестирования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приложениями</w:t>
      </w:r>
      <w:r>
        <w:rPr>
          <w:spacing w:val="-4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t>данных.</w:t>
      </w:r>
    </w:p>
    <w:p w:rsidR="000F7DF1" w:rsidRDefault="00E913CB">
      <w:pPr>
        <w:pStyle w:val="a3"/>
        <w:spacing w:line="276" w:lineRule="auto"/>
        <w:ind w:right="405"/>
      </w:pPr>
      <w:r>
        <w:t>Эффективную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брандмауэров. Брандмауэр, распределяющий или ограничивающий сетевой</w:t>
      </w:r>
      <w:r>
        <w:rPr>
          <w:spacing w:val="1"/>
        </w:rPr>
        <w:t xml:space="preserve"> </w:t>
      </w:r>
      <w:r>
        <w:t>трафик,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настроить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корпоративной</w:t>
      </w:r>
      <w:r>
        <w:rPr>
          <w:spacing w:val="1"/>
        </w:rPr>
        <w:t xml:space="preserve"> </w:t>
      </w:r>
      <w:r>
        <w:t>политикой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брандмауэра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 xml:space="preserve">безопасность на уровне операционной системы. Каждой службе </w:t>
      </w:r>
      <w:r>
        <w:t>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отдельному пользователю предоставляются только необходимые для работы</w:t>
      </w:r>
      <w:r>
        <w:rPr>
          <w:spacing w:val="1"/>
        </w:rPr>
        <w:t xml:space="preserve"> </w:t>
      </w:r>
      <w:r>
        <w:t>права.</w:t>
      </w:r>
    </w:p>
    <w:p w:rsidR="000F7DF1" w:rsidRDefault="00E913CB">
      <w:pPr>
        <w:pStyle w:val="a3"/>
        <w:spacing w:line="276" w:lineRule="auto"/>
        <w:ind w:right="408"/>
      </w:pPr>
      <w:r>
        <w:t>Кроме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шифрование,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иерархическая структура самих средств шифрования и управления ключами.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низшего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ш</w:t>
      </w:r>
      <w:r>
        <w:t>ифруются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комбинации сертификатов, асимметричных ключей и симметричных ключей.</w:t>
      </w:r>
      <w:r>
        <w:rPr>
          <w:spacing w:val="-67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началу</w:t>
      </w:r>
      <w:r>
        <w:rPr>
          <w:spacing w:val="-4"/>
        </w:rPr>
        <w:t xml:space="preserve"> </w:t>
      </w:r>
      <w:r>
        <w:t>иерархии</w:t>
      </w:r>
      <w:r>
        <w:rPr>
          <w:spacing w:val="-1"/>
        </w:rPr>
        <w:t xml:space="preserve"> </w:t>
      </w:r>
      <w:r>
        <w:t>всегда защищается паролем.</w:t>
      </w:r>
    </w:p>
    <w:p w:rsidR="000F7DF1" w:rsidRDefault="00E913CB">
      <w:pPr>
        <w:pStyle w:val="a3"/>
        <w:spacing w:line="276" w:lineRule="auto"/>
        <w:ind w:right="406"/>
      </w:pPr>
      <w:r>
        <w:t>Сертификат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ключа</w:t>
      </w:r>
      <w:r>
        <w:rPr>
          <w:spacing w:val="1"/>
        </w:rPr>
        <w:t xml:space="preserve"> </w:t>
      </w:r>
      <w:r>
        <w:t>(сертификат),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подписанную цифровой подписью инструкцию, которая связывает значение</w:t>
      </w:r>
      <w:r>
        <w:rPr>
          <w:spacing w:val="1"/>
        </w:rPr>
        <w:t xml:space="preserve"> </w:t>
      </w:r>
      <w:r>
        <w:t>открытого ключа с конкретным идентификатором пользователя, каким-либо</w:t>
      </w:r>
      <w:r>
        <w:rPr>
          <w:spacing w:val="1"/>
        </w:rPr>
        <w:t xml:space="preserve"> </w:t>
      </w:r>
      <w:r>
        <w:t>устройством или отдельной службой, имеющей соответствующий закрытый</w:t>
      </w:r>
      <w:r>
        <w:rPr>
          <w:spacing w:val="1"/>
        </w:rPr>
        <w:t xml:space="preserve"> </w:t>
      </w:r>
      <w:r>
        <w:t>ключ.</w:t>
      </w:r>
      <w:r>
        <w:rPr>
          <w:spacing w:val="-3"/>
        </w:rPr>
        <w:t xml:space="preserve"> </w:t>
      </w:r>
      <w:r>
        <w:t>Сертификаты</w:t>
      </w:r>
      <w:r>
        <w:rPr>
          <w:spacing w:val="-3"/>
        </w:rPr>
        <w:t xml:space="preserve"> </w:t>
      </w:r>
      <w:r>
        <w:t>поставляются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подписываются</w:t>
      </w:r>
      <w:r>
        <w:rPr>
          <w:spacing w:val="-5"/>
        </w:rPr>
        <w:t xml:space="preserve"> </w:t>
      </w:r>
      <w:r>
        <w:t>це</w:t>
      </w:r>
      <w:r>
        <w:t>нтром</w:t>
      </w:r>
      <w:r>
        <w:rPr>
          <w:spacing w:val="-1"/>
        </w:rPr>
        <w:t xml:space="preserve"> </w:t>
      </w:r>
      <w:r>
        <w:t>сертификации.</w:t>
      </w:r>
    </w:p>
    <w:p w:rsidR="000F7DF1" w:rsidRDefault="00E913CB">
      <w:pPr>
        <w:pStyle w:val="a3"/>
        <w:tabs>
          <w:tab w:val="left" w:pos="2243"/>
          <w:tab w:val="left" w:pos="4053"/>
          <w:tab w:val="left" w:pos="7126"/>
          <w:tab w:val="left" w:pos="9434"/>
        </w:tabs>
        <w:spacing w:line="276" w:lineRule="auto"/>
        <w:ind w:right="406"/>
      </w:pPr>
      <w:r>
        <w:t>Все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ключ,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(идентификационные),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70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срок</w:t>
      </w:r>
      <w:r>
        <w:tab/>
        <w:t>действия</w:t>
      </w:r>
      <w:r>
        <w:tab/>
        <w:t>(действительности)</w:t>
      </w:r>
      <w:r>
        <w:tab/>
        <w:t>сертификата,</w:t>
      </w:r>
      <w:r>
        <w:tab/>
        <w:t>данные</w:t>
      </w:r>
      <w:r>
        <w:rPr>
          <w:spacing w:val="-68"/>
        </w:rPr>
        <w:t xml:space="preserve"> </w:t>
      </w:r>
      <w:r>
        <w:t>(идентификационные) поставщика самого сертификата, цифр</w:t>
      </w:r>
      <w:r>
        <w:t>овую подпись.</w:t>
      </w:r>
      <w:r>
        <w:rPr>
          <w:spacing w:val="1"/>
        </w:rPr>
        <w:t xml:space="preserve"> </w:t>
      </w:r>
      <w:r>
        <w:t>Прозрачное</w:t>
      </w:r>
      <w:r>
        <w:rPr>
          <w:spacing w:val="-1"/>
        </w:rPr>
        <w:t xml:space="preserve"> </w:t>
      </w:r>
      <w:r>
        <w:t>шифрование использует</w:t>
      </w:r>
      <w:r>
        <w:rPr>
          <w:spacing w:val="-1"/>
        </w:rPr>
        <w:t xml:space="preserve"> </w:t>
      </w:r>
      <w:r>
        <w:t>симметричный ключ.</w:t>
      </w:r>
    </w:p>
    <w:p w:rsidR="000F7DF1" w:rsidRDefault="00E913CB">
      <w:pPr>
        <w:pStyle w:val="a3"/>
        <w:spacing w:line="276" w:lineRule="auto"/>
        <w:ind w:right="407"/>
      </w:pPr>
      <w:r>
        <w:t>Этот ключ защищен другими сертификатами или ключами, которые</w:t>
      </w:r>
      <w:r>
        <w:rPr>
          <w:spacing w:val="1"/>
        </w:rPr>
        <w:t xml:space="preserve"> </w:t>
      </w:r>
      <w:r>
        <w:t>находятся под защитой главного ключа базы данных или асимметричного</w:t>
      </w:r>
      <w:r>
        <w:rPr>
          <w:spacing w:val="1"/>
        </w:rPr>
        <w:t xml:space="preserve"> </w:t>
      </w:r>
      <w:r>
        <w:t>ключа.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ключ</w:t>
      </w:r>
      <w:r>
        <w:rPr>
          <w:spacing w:val="1"/>
        </w:rPr>
        <w:t xml:space="preserve"> </w:t>
      </w:r>
      <w:r>
        <w:t>хранится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расширенного</w:t>
      </w:r>
      <w:r>
        <w:rPr>
          <w:spacing w:val="7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ключами.</w:t>
      </w:r>
    </w:p>
    <w:p w:rsidR="000F7DF1" w:rsidRDefault="00E913CB">
      <w:pPr>
        <w:pStyle w:val="a3"/>
        <w:spacing w:line="276" w:lineRule="auto"/>
        <w:ind w:right="414"/>
      </w:pPr>
      <w:r>
        <w:t>При прозрачном шифровании одновременно со стартом операционной</w:t>
      </w:r>
      <w:r>
        <w:rPr>
          <w:spacing w:val="1"/>
        </w:rPr>
        <w:t xml:space="preserve"> </w:t>
      </w:r>
      <w:r>
        <w:t>системы запускается некий процесс, который отслеживает все обращения к</w:t>
      </w:r>
      <w:r>
        <w:rPr>
          <w:spacing w:val="1"/>
        </w:rPr>
        <w:t xml:space="preserve"> </w:t>
      </w:r>
      <w:r>
        <w:t>защищённым</w:t>
      </w:r>
      <w:r>
        <w:rPr>
          <w:spacing w:val="-1"/>
        </w:rPr>
        <w:t xml:space="preserve"> </w:t>
      </w:r>
      <w:r>
        <w:t>файлам базы</w:t>
      </w:r>
      <w:r>
        <w:rPr>
          <w:spacing w:val="-2"/>
        </w:rPr>
        <w:t xml:space="preserve"> </w:t>
      </w:r>
      <w:r>
        <w:t>данных.</w:t>
      </w:r>
    </w:p>
    <w:p w:rsidR="000F7DF1" w:rsidRDefault="00E913CB">
      <w:pPr>
        <w:pStyle w:val="a3"/>
        <w:spacing w:line="276" w:lineRule="auto"/>
        <w:ind w:right="414"/>
      </w:pPr>
      <w:r>
        <w:t>Если это обращение исходит от обычного приложения, то защищенный</w:t>
      </w:r>
      <w:r>
        <w:rPr>
          <w:spacing w:val="-67"/>
        </w:rPr>
        <w:t xml:space="preserve"> </w:t>
      </w:r>
      <w:r>
        <w:t>файл читается и появляется сообщение о том, что база данных имеет некий</w:t>
      </w:r>
      <w:r>
        <w:rPr>
          <w:spacing w:val="1"/>
        </w:rPr>
        <w:t xml:space="preserve"> </w:t>
      </w:r>
      <w:r>
        <w:t>нераспознаваемый</w:t>
      </w:r>
      <w:r>
        <w:rPr>
          <w:spacing w:val="16"/>
        </w:rPr>
        <w:t xml:space="preserve"> </w:t>
      </w:r>
      <w:r>
        <w:t>формат.</w:t>
      </w:r>
      <w:r>
        <w:rPr>
          <w:spacing w:val="18"/>
        </w:rPr>
        <w:t xml:space="preserve"> </w:t>
      </w:r>
      <w:r>
        <w:t>Но</w:t>
      </w:r>
      <w:r>
        <w:rPr>
          <w:spacing w:val="19"/>
        </w:rPr>
        <w:t xml:space="preserve"> </w:t>
      </w:r>
      <w:r>
        <w:t>если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файлом</w:t>
      </w:r>
      <w:r>
        <w:rPr>
          <w:spacing w:val="18"/>
        </w:rPr>
        <w:t xml:space="preserve"> </w:t>
      </w:r>
      <w:r>
        <w:t>работает</w:t>
      </w:r>
      <w:r>
        <w:rPr>
          <w:spacing w:val="18"/>
        </w:rPr>
        <w:t xml:space="preserve"> </w:t>
      </w:r>
      <w:r>
        <w:t>приложение,</w:t>
      </w:r>
      <w:r>
        <w:rPr>
          <w:spacing w:val="18"/>
        </w:rPr>
        <w:t xml:space="preserve"> </w:t>
      </w:r>
      <w:r>
        <w:t>которое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8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было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указано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шифровании,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дешифрованном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подозревает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Взломать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сложно,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поставке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электронный ключ. Кроме того, скорость доступа к данным падает в таком</w:t>
      </w:r>
      <w:r>
        <w:rPr>
          <w:spacing w:val="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три раза.</w:t>
      </w:r>
    </w:p>
    <w:p w:rsidR="000F7DF1" w:rsidRDefault="00E913CB">
      <w:pPr>
        <w:pStyle w:val="a3"/>
        <w:spacing w:before="1" w:line="276" w:lineRule="auto"/>
        <w:ind w:right="411"/>
      </w:pPr>
      <w:r>
        <w:t>Последним этапом защиты баз данных является безопасность файлов</w:t>
      </w:r>
      <w:r>
        <w:rPr>
          <w:spacing w:val="1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 непосредственно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диске с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шифрования.</w:t>
      </w:r>
    </w:p>
    <w:p w:rsidR="000F7DF1" w:rsidRDefault="00E913CB">
      <w:pPr>
        <w:pStyle w:val="a3"/>
        <w:spacing w:before="1" w:line="276" w:lineRule="auto"/>
        <w:ind w:right="410"/>
      </w:pPr>
      <w:r>
        <w:t>Эта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защищает</w:t>
      </w:r>
      <w:r>
        <w:rPr>
          <w:spacing w:val="1"/>
        </w:rPr>
        <w:t xml:space="preserve"> </w:t>
      </w:r>
      <w:r>
        <w:t>данные</w:t>
      </w:r>
      <w:r>
        <w:t>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недостатков: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производительность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внесения соответствующих изменений в приложения, которые гарантировали</w:t>
      </w:r>
      <w:r>
        <w:rPr>
          <w:spacing w:val="-67"/>
        </w:rPr>
        <w:t xml:space="preserve"> </w:t>
      </w:r>
      <w:r>
        <w:t>бы,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шифруются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дешифруются.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шифровать,</w:t>
      </w:r>
      <w:r>
        <w:rPr>
          <w:spacing w:val="-2"/>
        </w:rPr>
        <w:t xml:space="preserve"> </w:t>
      </w:r>
      <w:r>
        <w:t>а сжимать</w:t>
      </w:r>
      <w:r>
        <w:rPr>
          <w:spacing w:val="-1"/>
        </w:rPr>
        <w:t xml:space="preserve"> </w:t>
      </w:r>
      <w:r>
        <w:t>содержимое поле</w:t>
      </w:r>
      <w:r>
        <w:t>й.</w:t>
      </w:r>
    </w:p>
    <w:p w:rsidR="000F7DF1" w:rsidRDefault="00E913CB">
      <w:pPr>
        <w:pStyle w:val="a3"/>
        <w:spacing w:line="276" w:lineRule="auto"/>
        <w:ind w:right="405"/>
      </w:pPr>
      <w:r>
        <w:t>Системы безопасности баз данных постоянно совершенствуются. Но</w:t>
      </w:r>
      <w:r>
        <w:rPr>
          <w:spacing w:val="1"/>
        </w:rPr>
        <w:t xml:space="preserve"> </w:t>
      </w:r>
      <w:r>
        <w:t>надо не забывать, что такие общие угрозы безопасности, как кража данных,</w:t>
      </w:r>
      <w:r>
        <w:rPr>
          <w:spacing w:val="1"/>
        </w:rPr>
        <w:t xml:space="preserve"> </w:t>
      </w:r>
      <w:r>
        <w:t>преднамеренная их порча или уничтожение могут существовать независимо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безопасности.</w:t>
      </w:r>
    </w:p>
    <w:p w:rsidR="000F7DF1" w:rsidRDefault="00E913CB">
      <w:pPr>
        <w:pStyle w:val="a3"/>
        <w:spacing w:line="276" w:lineRule="auto"/>
        <w:ind w:right="412"/>
      </w:pPr>
      <w:r>
        <w:t>Защита данных может стать абсолютно бесполезной, если в системе</w:t>
      </w:r>
      <w:r>
        <w:rPr>
          <w:spacing w:val="1"/>
        </w:rPr>
        <w:t xml:space="preserve"> </w:t>
      </w:r>
      <w:r>
        <w:t>разрешено</w:t>
      </w:r>
      <w:r>
        <w:rPr>
          <w:spacing w:val="1"/>
        </w:rPr>
        <w:t xml:space="preserve"> </w:t>
      </w:r>
      <w:r>
        <w:t>нерегламентированное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данные</w:t>
      </w:r>
      <w:r>
        <w:rPr>
          <w:spacing w:val="-67"/>
        </w:rPr>
        <w:t xml:space="preserve"> </w:t>
      </w:r>
      <w:r>
        <w:t>случайно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преднамеренно</w:t>
      </w:r>
      <w:r>
        <w:rPr>
          <w:spacing w:val="1"/>
        </w:rPr>
        <w:t xml:space="preserve"> </w:t>
      </w:r>
      <w:r>
        <w:t>полнос</w:t>
      </w:r>
      <w:r>
        <w:t>тью</w:t>
      </w:r>
      <w:r>
        <w:rPr>
          <w:spacing w:val="1"/>
        </w:rPr>
        <w:t xml:space="preserve"> </w:t>
      </w:r>
      <w:r>
        <w:t>удаляются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заведомо</w:t>
      </w:r>
      <w:r>
        <w:rPr>
          <w:spacing w:val="-3"/>
        </w:rPr>
        <w:t xml:space="preserve"> </w:t>
      </w:r>
      <w:r>
        <w:t>неверные</w:t>
      </w:r>
      <w:r>
        <w:rPr>
          <w:spacing w:val="-3"/>
        </w:rPr>
        <w:t xml:space="preserve"> </w:t>
      </w:r>
      <w:r>
        <w:t>значения.</w:t>
      </w:r>
    </w:p>
    <w:p w:rsidR="000F7DF1" w:rsidRDefault="000F7DF1">
      <w:pPr>
        <w:pStyle w:val="a3"/>
        <w:spacing w:before="8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before="1" w:line="276" w:lineRule="auto"/>
        <w:ind w:left="4473" w:right="628" w:hanging="2576"/>
      </w:pPr>
      <w:r>
        <w:t>МУҚАДДАС ИСЛОМ ДИНИНИНГ ЁШЛАР ТАРБИЯСИДАГИ</w:t>
      </w:r>
      <w:r>
        <w:rPr>
          <w:spacing w:val="-67"/>
        </w:rPr>
        <w:t xml:space="preserve"> </w:t>
      </w:r>
      <w:r>
        <w:t>ЎРНИ</w:t>
      </w:r>
      <w:r>
        <w:rPr>
          <w:spacing w:val="-1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АҲАМИЯТИ</w:t>
      </w:r>
    </w:p>
    <w:p w:rsidR="000F7DF1" w:rsidRDefault="00E913CB">
      <w:pPr>
        <w:spacing w:line="316" w:lineRule="exact"/>
        <w:ind w:left="6430" w:firstLine="2496"/>
        <w:rPr>
          <w:i/>
          <w:sz w:val="28"/>
        </w:rPr>
      </w:pPr>
      <w:r>
        <w:rPr>
          <w:i/>
          <w:sz w:val="28"/>
        </w:rPr>
        <w:t>Қ.Шавазов,</w:t>
      </w:r>
    </w:p>
    <w:p w:rsidR="000F7DF1" w:rsidRDefault="00E913CB">
      <w:pPr>
        <w:spacing w:before="47" w:line="278" w:lineRule="auto"/>
        <w:ind w:left="6144" w:right="396" w:firstLine="285"/>
        <w:rPr>
          <w:i/>
          <w:sz w:val="28"/>
        </w:rPr>
      </w:pPr>
      <w:r>
        <w:rPr>
          <w:i/>
          <w:sz w:val="28"/>
        </w:rPr>
        <w:t>ТИҚХММИ Ёшлар билан ишлаш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бўйича проректори,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т.ф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н.,доцент</w:t>
      </w:r>
    </w:p>
    <w:p w:rsidR="000F7DF1" w:rsidRDefault="000F7DF1">
      <w:pPr>
        <w:pStyle w:val="a3"/>
        <w:spacing w:before="8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before="1" w:line="276" w:lineRule="auto"/>
        <w:ind w:right="405" w:firstLine="916"/>
      </w:pPr>
      <w:r>
        <w:t>Одоб-аҳлоқ, тарбия масаласи муқаддас ислом динимизда ўта муҳим</w:t>
      </w:r>
      <w:r>
        <w:rPr>
          <w:spacing w:val="1"/>
        </w:rPr>
        <w:t xml:space="preserve"> </w:t>
      </w:r>
      <w:r>
        <w:t>ўрин тутади. Чунки, яратганга имон-эътиқод қилишда одобнинг ўрни жуда</w:t>
      </w:r>
      <w:r>
        <w:rPr>
          <w:spacing w:val="1"/>
        </w:rPr>
        <w:t xml:space="preserve"> </w:t>
      </w:r>
      <w:r>
        <w:t>муҳим. Одобсизлик барча нарсани жумладан, амални ҳам, қалбни ҳам, тилни</w:t>
      </w:r>
      <w:r>
        <w:rPr>
          <w:spacing w:val="1"/>
        </w:rPr>
        <w:t xml:space="preserve"> </w:t>
      </w:r>
      <w:r>
        <w:t>ҳам ва бошқа барча уринишларни ҳам бузади. Яхши одоб аслида нафснинг</w:t>
      </w:r>
      <w:r>
        <w:rPr>
          <w:spacing w:val="1"/>
        </w:rPr>
        <w:t xml:space="preserve"> </w:t>
      </w:r>
      <w:r>
        <w:t>камолотга</w:t>
      </w:r>
      <w:r>
        <w:rPr>
          <w:spacing w:val="1"/>
        </w:rPr>
        <w:t xml:space="preserve"> </w:t>
      </w:r>
      <w:r>
        <w:t>етгани,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интизомлилиги,</w:t>
      </w:r>
      <w:r>
        <w:rPr>
          <w:spacing w:val="1"/>
        </w:rPr>
        <w:t xml:space="preserve"> </w:t>
      </w:r>
      <w:r>
        <w:t>жиловлангани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яхшиликда</w:t>
      </w:r>
      <w:r>
        <w:rPr>
          <w:spacing w:val="1"/>
        </w:rPr>
        <w:t xml:space="preserve"> </w:t>
      </w:r>
      <w:r>
        <w:t>эканининг</w:t>
      </w:r>
      <w:r>
        <w:rPr>
          <w:spacing w:val="-1"/>
        </w:rPr>
        <w:t xml:space="preserve"> </w:t>
      </w:r>
      <w:r>
        <w:t>аломатидир.</w:t>
      </w:r>
    </w:p>
    <w:p w:rsidR="000F7DF1" w:rsidRDefault="00E913CB">
      <w:pPr>
        <w:pStyle w:val="a3"/>
        <w:spacing w:line="276" w:lineRule="auto"/>
        <w:ind w:right="406"/>
      </w:pPr>
      <w:r>
        <w:t>Ислом</w:t>
      </w:r>
      <w:r>
        <w:rPr>
          <w:spacing w:val="1"/>
        </w:rPr>
        <w:t xml:space="preserve"> </w:t>
      </w:r>
      <w:r>
        <w:t>дини</w:t>
      </w:r>
      <w:r>
        <w:rPr>
          <w:spacing w:val="1"/>
        </w:rPr>
        <w:t xml:space="preserve"> </w:t>
      </w:r>
      <w:r>
        <w:t>ота-боболаримизнинг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дини</w:t>
      </w:r>
      <w:r>
        <w:rPr>
          <w:spacing w:val="1"/>
        </w:rPr>
        <w:t xml:space="preserve"> </w:t>
      </w:r>
      <w:r>
        <w:t>эканлигини,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хаётимизда тутган ўрни, буюклиги ва илоҳийлигини инобатга олиб, шу олий</w:t>
      </w:r>
      <w:r>
        <w:rPr>
          <w:spacing w:val="1"/>
        </w:rPr>
        <w:t xml:space="preserve"> </w:t>
      </w:r>
      <w:r>
        <w:t>тафаккур орқали бу азалий ҳақиқатни яна бир бор исботлаш, ун</w:t>
      </w:r>
      <w:r>
        <w:t>инг ривожига</w:t>
      </w:r>
      <w:r>
        <w:rPr>
          <w:spacing w:val="1"/>
        </w:rPr>
        <w:t xml:space="preserve"> </w:t>
      </w:r>
      <w:r>
        <w:t>ҳисса</w:t>
      </w:r>
      <w:r>
        <w:rPr>
          <w:spacing w:val="1"/>
        </w:rPr>
        <w:t xml:space="preserve"> </w:t>
      </w:r>
      <w:r>
        <w:t>қўшиш,</w:t>
      </w:r>
      <w:r>
        <w:rPr>
          <w:spacing w:val="1"/>
        </w:rPr>
        <w:t xml:space="preserve"> </w:t>
      </w:r>
      <w:r>
        <w:t>мухтасар</w:t>
      </w:r>
      <w:r>
        <w:rPr>
          <w:spacing w:val="1"/>
        </w:rPr>
        <w:t xml:space="preserve"> </w:t>
      </w:r>
      <w:r>
        <w:t>этиб</w:t>
      </w:r>
      <w:r>
        <w:rPr>
          <w:spacing w:val="1"/>
        </w:rPr>
        <w:t xml:space="preserve"> </w:t>
      </w:r>
      <w:r>
        <w:t>айтганда,</w:t>
      </w:r>
      <w:r>
        <w:rPr>
          <w:spacing w:val="1"/>
        </w:rPr>
        <w:t xml:space="preserve"> </w:t>
      </w:r>
      <w:r>
        <w:t>яратган</w:t>
      </w:r>
      <w:r>
        <w:rPr>
          <w:spacing w:val="1"/>
        </w:rPr>
        <w:t xml:space="preserve"> </w:t>
      </w:r>
      <w:r>
        <w:t>олдидаги</w:t>
      </w:r>
      <w:r>
        <w:rPr>
          <w:spacing w:val="1"/>
        </w:rPr>
        <w:t xml:space="preserve"> </w:t>
      </w:r>
      <w:r>
        <w:t>бурчимизни</w:t>
      </w:r>
      <w:r>
        <w:rPr>
          <w:spacing w:val="1"/>
        </w:rPr>
        <w:t xml:space="preserve"> </w:t>
      </w:r>
      <w:r>
        <w:t>адо</w:t>
      </w:r>
      <w:r>
        <w:rPr>
          <w:spacing w:val="-67"/>
        </w:rPr>
        <w:t xml:space="preserve"> </w:t>
      </w:r>
      <w:r>
        <w:t>этиш,</w:t>
      </w:r>
      <w:r>
        <w:rPr>
          <w:spacing w:val="14"/>
        </w:rPr>
        <w:t xml:space="preserve"> </w:t>
      </w:r>
      <w:r>
        <w:t>муқаддас</w:t>
      </w:r>
      <w:r>
        <w:rPr>
          <w:spacing w:val="15"/>
        </w:rPr>
        <w:t xml:space="preserve"> </w:t>
      </w:r>
      <w:r>
        <w:t>динимизни,</w:t>
      </w:r>
      <w:r>
        <w:rPr>
          <w:spacing w:val="17"/>
        </w:rPr>
        <w:t xml:space="preserve"> </w:t>
      </w:r>
      <w:r>
        <w:t>Қуръони</w:t>
      </w:r>
      <w:r>
        <w:rPr>
          <w:spacing w:val="16"/>
        </w:rPr>
        <w:t xml:space="preserve"> </w:t>
      </w:r>
      <w:r>
        <w:t>Карим</w:t>
      </w:r>
      <w:r>
        <w:rPr>
          <w:spacing w:val="15"/>
        </w:rPr>
        <w:t xml:space="preserve"> </w:t>
      </w:r>
      <w:r>
        <w:t>оятлари</w:t>
      </w:r>
      <w:r>
        <w:rPr>
          <w:spacing w:val="15"/>
        </w:rPr>
        <w:t xml:space="preserve"> </w:t>
      </w:r>
      <w:r>
        <w:t>ва</w:t>
      </w:r>
      <w:r>
        <w:rPr>
          <w:spacing w:val="17"/>
        </w:rPr>
        <w:t xml:space="preserve"> </w:t>
      </w:r>
      <w:r>
        <w:t>ҳадисларни</w:t>
      </w:r>
      <w:r>
        <w:rPr>
          <w:spacing w:val="13"/>
        </w:rPr>
        <w:t xml:space="preserve"> </w:t>
      </w:r>
      <w:r>
        <w:t>чуқур</w:t>
      </w:r>
      <w:r>
        <w:rPr>
          <w:spacing w:val="16"/>
        </w:rPr>
        <w:t xml:space="preserve"> </w:t>
      </w:r>
      <w:r>
        <w:t>ва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8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кенг ўрганиш, тарғибот қилиш, халқимиз, миллатимиз, ёш авлодни бу бебаҳо</w:t>
      </w:r>
      <w:r>
        <w:rPr>
          <w:spacing w:val="-67"/>
        </w:rPr>
        <w:t xml:space="preserve"> </w:t>
      </w:r>
      <w:r>
        <w:t>хазиналардан</w:t>
      </w:r>
      <w:r>
        <w:rPr>
          <w:spacing w:val="1"/>
        </w:rPr>
        <w:t xml:space="preserve"> </w:t>
      </w:r>
      <w:r>
        <w:t>баҳраманд</w:t>
      </w:r>
      <w:r>
        <w:rPr>
          <w:spacing w:val="1"/>
        </w:rPr>
        <w:t xml:space="preserve"> </w:t>
      </w:r>
      <w:r>
        <w:t>бўлишига</w:t>
      </w:r>
      <w:r>
        <w:rPr>
          <w:spacing w:val="1"/>
        </w:rPr>
        <w:t xml:space="preserve"> </w:t>
      </w:r>
      <w:r>
        <w:t>шароит</w:t>
      </w:r>
      <w:r>
        <w:rPr>
          <w:spacing w:val="1"/>
        </w:rPr>
        <w:t xml:space="preserve"> </w:t>
      </w:r>
      <w:r>
        <w:t>яратиш,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аснода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ҳаётимизни юксалтириш ҳамда ана шундай савобли вазифаларни бажариш</w:t>
      </w:r>
      <w:r>
        <w:rPr>
          <w:spacing w:val="1"/>
        </w:rPr>
        <w:t xml:space="preserve"> </w:t>
      </w:r>
      <w:r>
        <w:t>ҳар бир зиёли</w:t>
      </w:r>
      <w:r>
        <w:rPr>
          <w:spacing w:val="-1"/>
        </w:rPr>
        <w:t xml:space="preserve"> </w:t>
      </w:r>
      <w:r>
        <w:t>инсоннинг</w:t>
      </w:r>
      <w:r>
        <w:rPr>
          <w:spacing w:val="-1"/>
        </w:rPr>
        <w:t xml:space="preserve"> </w:t>
      </w:r>
      <w:r>
        <w:t>асосий</w:t>
      </w:r>
      <w:r>
        <w:rPr>
          <w:spacing w:val="-1"/>
        </w:rPr>
        <w:t xml:space="preserve"> </w:t>
      </w:r>
      <w:r>
        <w:t>вазифаларидан</w:t>
      </w:r>
      <w:r>
        <w:rPr>
          <w:spacing w:val="5"/>
        </w:rPr>
        <w:t xml:space="preserve"> </w:t>
      </w:r>
      <w:r>
        <w:t>ҳисобланади.</w:t>
      </w:r>
    </w:p>
    <w:p w:rsidR="000F7DF1" w:rsidRDefault="00E913CB">
      <w:pPr>
        <w:pStyle w:val="a3"/>
        <w:spacing w:before="3" w:line="276" w:lineRule="auto"/>
        <w:ind w:right="405"/>
      </w:pPr>
      <w:r>
        <w:t>Ёшлар</w:t>
      </w:r>
      <w:r>
        <w:rPr>
          <w:spacing w:val="1"/>
        </w:rPr>
        <w:t xml:space="preserve"> </w:t>
      </w:r>
      <w:r>
        <w:t>тарбияси</w:t>
      </w:r>
      <w:r>
        <w:rPr>
          <w:spacing w:val="1"/>
        </w:rPr>
        <w:t xml:space="preserve"> </w:t>
      </w:r>
      <w:r>
        <w:t>борасида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Республикаси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 И.Каримов “Бугунги кунимизда қилинаётган барча ишларимиз</w:t>
      </w:r>
      <w:r>
        <w:rPr>
          <w:spacing w:val="1"/>
        </w:rPr>
        <w:t xml:space="preserve"> </w:t>
      </w:r>
      <w:r>
        <w:t>фарзанд</w:t>
      </w:r>
      <w:r>
        <w:t>ларимизнинг бахту саодати, уларнинг ёруғ келажаги</w:t>
      </w:r>
      <w:r>
        <w:rPr>
          <w:spacing w:val="1"/>
        </w:rPr>
        <w:t xml:space="preserve"> </w:t>
      </w:r>
      <w:r>
        <w:t>учун амалга</w:t>
      </w:r>
      <w:r>
        <w:rPr>
          <w:spacing w:val="1"/>
        </w:rPr>
        <w:t xml:space="preserve"> </w:t>
      </w:r>
      <w:r>
        <w:t>оширилмоқда”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деган</w:t>
      </w:r>
      <w:r>
        <w:rPr>
          <w:spacing w:val="1"/>
        </w:rPr>
        <w:t xml:space="preserve"> </w:t>
      </w:r>
      <w:r>
        <w:t>эди.</w:t>
      </w:r>
      <w:r>
        <w:rPr>
          <w:spacing w:val="1"/>
        </w:rPr>
        <w:t xml:space="preserve"> </w:t>
      </w:r>
      <w:r>
        <w:t>Лекин</w:t>
      </w:r>
      <w:r>
        <w:rPr>
          <w:spacing w:val="1"/>
        </w:rPr>
        <w:t xml:space="preserve"> </w:t>
      </w:r>
      <w:r>
        <w:t>бахту-саодат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бойлик,</w:t>
      </w:r>
      <w:r>
        <w:rPr>
          <w:spacing w:val="1"/>
        </w:rPr>
        <w:t xml:space="preserve"> </w:t>
      </w:r>
      <w:r>
        <w:t>мол-мулк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белгиланмайди.</w:t>
      </w:r>
      <w:r>
        <w:rPr>
          <w:spacing w:val="1"/>
        </w:rPr>
        <w:t xml:space="preserve"> </w:t>
      </w:r>
      <w:r>
        <w:t>Одобли,</w:t>
      </w:r>
      <w:r>
        <w:rPr>
          <w:spacing w:val="1"/>
        </w:rPr>
        <w:t xml:space="preserve"> </w:t>
      </w:r>
      <w:r>
        <w:t>билимдон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ақлли,</w:t>
      </w:r>
      <w:r>
        <w:rPr>
          <w:spacing w:val="1"/>
        </w:rPr>
        <w:t xml:space="preserve"> </w:t>
      </w:r>
      <w:r>
        <w:t>меҳнатсевар,</w:t>
      </w:r>
      <w:r>
        <w:rPr>
          <w:spacing w:val="1"/>
        </w:rPr>
        <w:t xml:space="preserve"> </w:t>
      </w:r>
      <w:r>
        <w:t>имон-</w:t>
      </w:r>
      <w:r>
        <w:rPr>
          <w:spacing w:val="1"/>
        </w:rPr>
        <w:t xml:space="preserve"> </w:t>
      </w:r>
      <w:r>
        <w:t>эътиқоди бутун фарзанд нафақат ота-онанинг, балки бутун жам</w:t>
      </w:r>
      <w:r>
        <w:t>иятнинг ҳам</w:t>
      </w:r>
      <w:r>
        <w:rPr>
          <w:spacing w:val="1"/>
        </w:rPr>
        <w:t xml:space="preserve"> </w:t>
      </w:r>
      <w:r>
        <w:t>энг</w:t>
      </w:r>
      <w:r>
        <w:rPr>
          <w:spacing w:val="-1"/>
        </w:rPr>
        <w:t xml:space="preserve"> </w:t>
      </w:r>
      <w:r>
        <w:t>катта</w:t>
      </w:r>
      <w:r>
        <w:rPr>
          <w:spacing w:val="-4"/>
        </w:rPr>
        <w:t xml:space="preserve"> </w:t>
      </w:r>
      <w:r>
        <w:t>бойлигидир.</w:t>
      </w:r>
      <w:r>
        <w:rPr>
          <w:spacing w:val="-2"/>
        </w:rPr>
        <w:t xml:space="preserve"> </w:t>
      </w:r>
      <w:r>
        <w:t>Одоб инсоннинг</w:t>
      </w:r>
      <w:r>
        <w:rPr>
          <w:spacing w:val="-1"/>
        </w:rPr>
        <w:t xml:space="preserve"> </w:t>
      </w:r>
      <w:r>
        <w:t>зебу-зийнати</w:t>
      </w:r>
      <w:r>
        <w:rPr>
          <w:spacing w:val="-4"/>
        </w:rPr>
        <w:t xml:space="preserve"> </w:t>
      </w:r>
      <w:r>
        <w:t>бўлса,</w:t>
      </w:r>
      <w:r>
        <w:rPr>
          <w:spacing w:val="-5"/>
        </w:rPr>
        <w:t xml:space="preserve"> </w:t>
      </w:r>
      <w:r>
        <w:t>одобсизлик,</w:t>
      </w:r>
    </w:p>
    <w:p w:rsidR="000F7DF1" w:rsidRDefault="00E913CB">
      <w:pPr>
        <w:pStyle w:val="a3"/>
        <w:spacing w:line="276" w:lineRule="auto"/>
        <w:ind w:right="405"/>
      </w:pPr>
      <w:r>
        <w:t>аҳлоқсизлик бу тубанлик белгисидир. Одоб масаласини тарғиб этиш</w:t>
      </w:r>
      <w:r>
        <w:rPr>
          <w:spacing w:val="1"/>
        </w:rPr>
        <w:t xml:space="preserve"> </w:t>
      </w:r>
      <w:r>
        <w:t>инсоният тарихида илк бор ислом дини тарихидагина тўлақонли равишда</w:t>
      </w:r>
      <w:r>
        <w:rPr>
          <w:spacing w:val="1"/>
        </w:rPr>
        <w:t xml:space="preserve"> </w:t>
      </w:r>
      <w:r>
        <w:t>бошланган, унга катта аҳамият берилган, дес</w:t>
      </w:r>
      <w:r>
        <w:t>ак, муболаға бўлмайди. Чунки,</w:t>
      </w:r>
      <w:r>
        <w:rPr>
          <w:spacing w:val="1"/>
        </w:rPr>
        <w:t xml:space="preserve"> </w:t>
      </w:r>
      <w:r>
        <w:t>Куръони</w:t>
      </w:r>
      <w:r>
        <w:rPr>
          <w:spacing w:val="1"/>
        </w:rPr>
        <w:t xml:space="preserve"> </w:t>
      </w:r>
      <w:r>
        <w:t>Каримда</w:t>
      </w:r>
      <w:r>
        <w:rPr>
          <w:spacing w:val="1"/>
        </w:rPr>
        <w:t xml:space="preserve"> </w:t>
      </w:r>
      <w:r>
        <w:t>ҳамма</w:t>
      </w:r>
      <w:r>
        <w:rPr>
          <w:spacing w:val="1"/>
        </w:rPr>
        <w:t xml:space="preserve"> </w:t>
      </w:r>
      <w:r>
        <w:t>нарсанинг</w:t>
      </w:r>
      <w:r>
        <w:rPr>
          <w:spacing w:val="1"/>
        </w:rPr>
        <w:t xml:space="preserve"> </w:t>
      </w:r>
      <w:r>
        <w:t>муомала</w:t>
      </w:r>
      <w:r>
        <w:rPr>
          <w:spacing w:val="1"/>
        </w:rPr>
        <w:t xml:space="preserve"> </w:t>
      </w:r>
      <w:r>
        <w:t>одоблари</w:t>
      </w:r>
      <w:r>
        <w:rPr>
          <w:spacing w:val="1"/>
        </w:rPr>
        <w:t xml:space="preserve"> </w:t>
      </w:r>
      <w:r>
        <w:t>баён</w:t>
      </w:r>
      <w:r>
        <w:rPr>
          <w:spacing w:val="1"/>
        </w:rPr>
        <w:t xml:space="preserve"> </w:t>
      </w:r>
      <w:r>
        <w:t>қилинган.</w:t>
      </w:r>
      <w:r>
        <w:rPr>
          <w:spacing w:val="1"/>
        </w:rPr>
        <w:t xml:space="preserve"> </w:t>
      </w:r>
      <w:r>
        <w:t>Масалан: Қуръони Каримдаги Аллоҳ таоло Исро сурасида шундай дейди:</w:t>
      </w:r>
      <w:r>
        <w:rPr>
          <w:spacing w:val="1"/>
        </w:rPr>
        <w:t xml:space="preserve"> </w:t>
      </w:r>
      <w:r>
        <w:t>“Роббинг фақат унинг ўзигагина ибодат қилишингни ва ота –онага яхшлик</w:t>
      </w:r>
      <w:r>
        <w:rPr>
          <w:spacing w:val="1"/>
        </w:rPr>
        <w:t xml:space="preserve"> </w:t>
      </w:r>
      <w:r>
        <w:t>қилишни амр этди. Агар</w:t>
      </w:r>
      <w:r>
        <w:rPr>
          <w:spacing w:val="1"/>
        </w:rPr>
        <w:t xml:space="preserve"> </w:t>
      </w:r>
      <w:r>
        <w:t>ҳузурингда уларнинг бирлари ва икковлари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кексаликка етсалар, бас, уларга “Уфф” дема, уларга озор берма ва уларга</w:t>
      </w:r>
      <w:r>
        <w:rPr>
          <w:spacing w:val="1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сўз</w:t>
      </w:r>
      <w:r>
        <w:rPr>
          <w:spacing w:val="1"/>
        </w:rPr>
        <w:t xml:space="preserve"> </w:t>
      </w:r>
      <w:r>
        <w:t>айт”</w:t>
      </w:r>
      <w:r>
        <w:rPr>
          <w:spacing w:val="1"/>
        </w:rPr>
        <w:t xml:space="preserve"> </w:t>
      </w:r>
      <w:r>
        <w:t>дейилган.</w:t>
      </w:r>
      <w:r>
        <w:rPr>
          <w:spacing w:val="1"/>
        </w:rPr>
        <w:t xml:space="preserve"> </w:t>
      </w:r>
      <w:r>
        <w:t>Оятлар</w:t>
      </w:r>
      <w:r>
        <w:rPr>
          <w:spacing w:val="1"/>
        </w:rPr>
        <w:t xml:space="preserve"> </w:t>
      </w:r>
      <w:r>
        <w:t>мазмуни</w:t>
      </w:r>
      <w:r>
        <w:rPr>
          <w:spacing w:val="1"/>
        </w:rPr>
        <w:t xml:space="preserve"> </w:t>
      </w:r>
      <w:r>
        <w:t>ислом</w:t>
      </w:r>
      <w:r>
        <w:rPr>
          <w:spacing w:val="71"/>
        </w:rPr>
        <w:t xml:space="preserve"> </w:t>
      </w:r>
      <w:r>
        <w:t>д</w:t>
      </w:r>
      <w:r>
        <w:t>инида</w:t>
      </w:r>
      <w:r>
        <w:rPr>
          <w:spacing w:val="71"/>
        </w:rPr>
        <w:t xml:space="preserve"> </w:t>
      </w:r>
      <w:r>
        <w:t>ота-онанинг</w:t>
      </w:r>
      <w:r>
        <w:rPr>
          <w:spacing w:val="-67"/>
        </w:rPr>
        <w:t xml:space="preserve"> </w:t>
      </w:r>
      <w:r>
        <w:t>қанчалик улуғ эканини кўрсатади. Қуръони Каримда Аллоҳ таоло Луқмон</w:t>
      </w:r>
      <w:r>
        <w:rPr>
          <w:spacing w:val="1"/>
        </w:rPr>
        <w:t xml:space="preserve"> </w:t>
      </w:r>
      <w:r>
        <w:t>сурасида шундай дейди: “Одамлардан такаббурла юз ўгирма ва ер юзида</w:t>
      </w:r>
      <w:r>
        <w:rPr>
          <w:spacing w:val="1"/>
        </w:rPr>
        <w:t xml:space="preserve"> </w:t>
      </w:r>
      <w:r>
        <w:t>кибр-ҳаво</w:t>
      </w:r>
      <w:r>
        <w:rPr>
          <w:spacing w:val="1"/>
        </w:rPr>
        <w:t xml:space="preserve"> </w:t>
      </w:r>
      <w:r>
        <w:t>ила</w:t>
      </w:r>
      <w:r>
        <w:rPr>
          <w:spacing w:val="1"/>
        </w:rPr>
        <w:t xml:space="preserve"> </w:t>
      </w:r>
      <w:r>
        <w:t>юрма.</w:t>
      </w:r>
      <w:r>
        <w:rPr>
          <w:spacing w:val="1"/>
        </w:rPr>
        <w:t xml:space="preserve"> </w:t>
      </w:r>
      <w:r>
        <w:t>Албатта</w:t>
      </w:r>
      <w:r>
        <w:rPr>
          <w:spacing w:val="1"/>
        </w:rPr>
        <w:t xml:space="preserve"> </w:t>
      </w:r>
      <w:r>
        <w:t>Аллоҳ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димоғдор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мақтанчоқни</w:t>
      </w:r>
      <w:r>
        <w:rPr>
          <w:spacing w:val="1"/>
        </w:rPr>
        <w:t xml:space="preserve"> </w:t>
      </w:r>
      <w:r>
        <w:t>севмас”</w:t>
      </w:r>
      <w:r>
        <w:rPr>
          <w:spacing w:val="1"/>
        </w:rPr>
        <w:t xml:space="preserve"> </w:t>
      </w:r>
      <w:r>
        <w:t>дейилган. Ислом</w:t>
      </w:r>
      <w:r>
        <w:rPr>
          <w:spacing w:val="1"/>
        </w:rPr>
        <w:t xml:space="preserve"> </w:t>
      </w:r>
      <w:r>
        <w:t>динида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хатто</w:t>
      </w:r>
      <w:r>
        <w:rPr>
          <w:spacing w:val="1"/>
        </w:rPr>
        <w:t xml:space="preserve"> </w:t>
      </w:r>
      <w:r>
        <w:t>юриш-туришида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кибру</w:t>
      </w:r>
      <w:r>
        <w:rPr>
          <w:spacing w:val="1"/>
        </w:rPr>
        <w:t xml:space="preserve"> </w:t>
      </w:r>
      <w:r>
        <w:t>ҳаводан,</w:t>
      </w:r>
      <w:r>
        <w:rPr>
          <w:spacing w:val="-4"/>
        </w:rPr>
        <w:t xml:space="preserve"> </w:t>
      </w:r>
      <w:r>
        <w:t>такаббурликдан</w:t>
      </w:r>
      <w:r>
        <w:rPr>
          <w:spacing w:val="-3"/>
        </w:rPr>
        <w:t xml:space="preserve"> </w:t>
      </w:r>
      <w:r>
        <w:t>сақланиш</w:t>
      </w:r>
      <w:r>
        <w:rPr>
          <w:spacing w:val="-3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ўзини</w:t>
      </w:r>
      <w:r>
        <w:rPr>
          <w:spacing w:val="-3"/>
        </w:rPr>
        <w:t xml:space="preserve"> </w:t>
      </w:r>
      <w:r>
        <w:t>тийиш</w:t>
      </w:r>
      <w:r>
        <w:rPr>
          <w:spacing w:val="-2"/>
        </w:rPr>
        <w:t xml:space="preserve"> </w:t>
      </w:r>
      <w:r>
        <w:t>тўғрисида</w:t>
      </w:r>
      <w:r>
        <w:rPr>
          <w:spacing w:val="-3"/>
        </w:rPr>
        <w:t xml:space="preserve"> </w:t>
      </w:r>
      <w:r>
        <w:t>таъкидланган.</w:t>
      </w:r>
    </w:p>
    <w:p w:rsidR="000F7DF1" w:rsidRDefault="00E913CB">
      <w:pPr>
        <w:pStyle w:val="a3"/>
        <w:spacing w:line="278" w:lineRule="auto"/>
        <w:ind w:right="406"/>
      </w:pPr>
      <w:r>
        <w:t>Ана шу ҳолатдан келиб</w:t>
      </w:r>
      <w:r>
        <w:rPr>
          <w:spacing w:val="1"/>
        </w:rPr>
        <w:t xml:space="preserve"> </w:t>
      </w:r>
      <w:r>
        <w:t>чиқиб, одобнинг бир</w:t>
      </w:r>
      <w:r>
        <w:rPr>
          <w:spacing w:val="1"/>
        </w:rPr>
        <w:t xml:space="preserve"> </w:t>
      </w:r>
      <w:r>
        <w:t>қанча ҳусусиятларини</w:t>
      </w:r>
      <w:r>
        <w:rPr>
          <w:spacing w:val="1"/>
        </w:rPr>
        <w:t xml:space="preserve"> </w:t>
      </w:r>
      <w:r>
        <w:t>кўриб чиқамиз:</w:t>
      </w:r>
    </w:p>
    <w:p w:rsidR="000F7DF1" w:rsidRDefault="00E913CB">
      <w:pPr>
        <w:pStyle w:val="a3"/>
        <w:spacing w:line="276" w:lineRule="auto"/>
        <w:ind w:right="406"/>
      </w:pPr>
      <w:r>
        <w:t>Биринчидан, одоб билан одобнинг фарқи борлигини айтиб, уни ўзида</w:t>
      </w:r>
      <w:r>
        <w:rPr>
          <w:spacing w:val="1"/>
        </w:rPr>
        <w:t xml:space="preserve"> </w:t>
      </w:r>
      <w:r>
        <w:t>асосий сифат қилиб олишни ва уни доимий бўлиб қолишини ҳамда амалда</w:t>
      </w:r>
      <w:r>
        <w:rPr>
          <w:spacing w:val="1"/>
        </w:rPr>
        <w:t xml:space="preserve"> </w:t>
      </w:r>
      <w:r>
        <w:t>намоён</w:t>
      </w:r>
      <w:r>
        <w:rPr>
          <w:spacing w:val="-3"/>
        </w:rPr>
        <w:t xml:space="preserve"> </w:t>
      </w:r>
      <w:r>
        <w:t>бўлишини тарбия этади;</w:t>
      </w:r>
    </w:p>
    <w:p w:rsidR="000F7DF1" w:rsidRDefault="00E913CB">
      <w:pPr>
        <w:pStyle w:val="a3"/>
        <w:spacing w:line="276" w:lineRule="auto"/>
        <w:ind w:right="407"/>
      </w:pPr>
      <w:r>
        <w:t>Иккинчидан,</w:t>
      </w:r>
      <w:r>
        <w:rPr>
          <w:spacing w:val="1"/>
        </w:rPr>
        <w:t xml:space="preserve"> </w:t>
      </w:r>
      <w:r>
        <w:t>исломий</w:t>
      </w:r>
      <w:r>
        <w:rPr>
          <w:spacing w:val="1"/>
        </w:rPr>
        <w:t xml:space="preserve"> </w:t>
      </w:r>
      <w:r>
        <w:t>одоблар</w:t>
      </w:r>
      <w:r>
        <w:rPr>
          <w:spacing w:val="1"/>
        </w:rPr>
        <w:t xml:space="preserve"> </w:t>
      </w:r>
      <w:r>
        <w:t>хаётнинг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жабҳаларда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бўлади. Инсон хаётининг барча фа</w:t>
      </w:r>
      <w:r>
        <w:t>олияти тўла тўкис ислом дини одобидан</w:t>
      </w:r>
      <w:r>
        <w:rPr>
          <w:spacing w:val="1"/>
        </w:rPr>
        <w:t xml:space="preserve"> </w:t>
      </w:r>
      <w:r>
        <w:t>ҳоли</w:t>
      </w:r>
      <w:r>
        <w:rPr>
          <w:spacing w:val="-1"/>
        </w:rPr>
        <w:t xml:space="preserve"> </w:t>
      </w:r>
      <w:r>
        <w:t>эмас;</w:t>
      </w:r>
    </w:p>
    <w:p w:rsidR="000F7DF1" w:rsidRDefault="00E913CB">
      <w:pPr>
        <w:pStyle w:val="a3"/>
        <w:spacing w:line="276" w:lineRule="auto"/>
        <w:ind w:right="408" w:firstLine="777"/>
      </w:pPr>
      <w:r>
        <w:t>Учинчидан, исломда одоб инсоннинг зийнати даражасига кўтарилган.</w:t>
      </w:r>
      <w:r>
        <w:rPr>
          <w:spacing w:val="1"/>
        </w:rPr>
        <w:t xml:space="preserve"> </w:t>
      </w:r>
      <w:r>
        <w:t>Шунинг учун ҳам ота-оналарга. Фарзандларига ва қўл остидагиларга одобдан</w:t>
      </w:r>
      <w:r>
        <w:rPr>
          <w:spacing w:val="-67"/>
        </w:rPr>
        <w:t xml:space="preserve"> </w:t>
      </w:r>
      <w:r>
        <w:t>таълим</w:t>
      </w:r>
      <w:r>
        <w:rPr>
          <w:spacing w:val="-1"/>
        </w:rPr>
        <w:t xml:space="preserve"> </w:t>
      </w:r>
      <w:r>
        <w:t>бериш вазифаси қилиб</w:t>
      </w:r>
      <w:r>
        <w:rPr>
          <w:spacing w:val="1"/>
        </w:rPr>
        <w:t xml:space="preserve"> </w:t>
      </w:r>
      <w:r>
        <w:t>юклатилган.</w:t>
      </w:r>
    </w:p>
    <w:p w:rsidR="000F7DF1" w:rsidRDefault="00E913CB">
      <w:pPr>
        <w:pStyle w:val="a3"/>
        <w:spacing w:line="276" w:lineRule="auto"/>
        <w:ind w:right="406"/>
      </w:pPr>
      <w:r>
        <w:t>Тўртинчидан, ислом</w:t>
      </w:r>
      <w:r>
        <w:rPr>
          <w:spacing w:val="1"/>
        </w:rPr>
        <w:t xml:space="preserve"> </w:t>
      </w:r>
      <w:r>
        <w:t>динида одо</w:t>
      </w:r>
      <w:r>
        <w:t>б</w:t>
      </w:r>
      <w:r>
        <w:rPr>
          <w:spacing w:val="1"/>
        </w:rPr>
        <w:t xml:space="preserve"> </w:t>
      </w:r>
      <w:r>
        <w:t>масаласи иймон,</w:t>
      </w:r>
      <w:r>
        <w:rPr>
          <w:spacing w:val="1"/>
        </w:rPr>
        <w:t xml:space="preserve"> </w:t>
      </w:r>
      <w:r>
        <w:t>эътиқод,</w:t>
      </w:r>
      <w:r>
        <w:rPr>
          <w:spacing w:val="1"/>
        </w:rPr>
        <w:t xml:space="preserve"> </w:t>
      </w:r>
      <w:r>
        <w:t>ақидага</w:t>
      </w:r>
      <w:r>
        <w:rPr>
          <w:spacing w:val="1"/>
        </w:rPr>
        <w:t xml:space="preserve"> </w:t>
      </w:r>
      <w:r>
        <w:t>боғланган.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8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12"/>
      </w:pPr>
      <w:r>
        <w:t>Бешинчидан,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динида</w:t>
      </w:r>
      <w:r>
        <w:rPr>
          <w:spacing w:val="1"/>
        </w:rPr>
        <w:t xml:space="preserve"> </w:t>
      </w:r>
      <w:r>
        <w:t>одоб</w:t>
      </w:r>
      <w:r>
        <w:rPr>
          <w:spacing w:val="1"/>
        </w:rPr>
        <w:t xml:space="preserve"> </w:t>
      </w:r>
      <w:r>
        <w:t>масаласи</w:t>
      </w:r>
      <w:r>
        <w:rPr>
          <w:spacing w:val="1"/>
        </w:rPr>
        <w:t xml:space="preserve"> </w:t>
      </w:r>
      <w:r>
        <w:t>ибодат</w:t>
      </w:r>
      <w:r>
        <w:rPr>
          <w:spacing w:val="1"/>
        </w:rPr>
        <w:t xml:space="preserve"> </w:t>
      </w:r>
      <w:r>
        <w:t>даражасига</w:t>
      </w:r>
      <w:r>
        <w:rPr>
          <w:spacing w:val="1"/>
        </w:rPr>
        <w:t xml:space="preserve"> </w:t>
      </w:r>
      <w:r>
        <w:t>кўтарилган.</w:t>
      </w:r>
      <w:r>
        <w:rPr>
          <w:spacing w:val="-3"/>
        </w:rPr>
        <w:t xml:space="preserve"> </w:t>
      </w:r>
      <w:r>
        <w:t>Унга</w:t>
      </w:r>
      <w:r>
        <w:rPr>
          <w:spacing w:val="-2"/>
        </w:rPr>
        <w:t xml:space="preserve"> </w:t>
      </w:r>
      <w:r>
        <w:t>амал</w:t>
      </w:r>
      <w:r>
        <w:rPr>
          <w:spacing w:val="-2"/>
        </w:rPr>
        <w:t xml:space="preserve"> </w:t>
      </w:r>
      <w:r>
        <w:t>қилган</w:t>
      </w:r>
      <w:r>
        <w:rPr>
          <w:spacing w:val="-4"/>
        </w:rPr>
        <w:t xml:space="preserve"> </w:t>
      </w:r>
      <w:r>
        <w:t>кишиларга</w:t>
      </w:r>
      <w:r>
        <w:rPr>
          <w:spacing w:val="-2"/>
        </w:rPr>
        <w:t xml:space="preserve"> </w:t>
      </w:r>
      <w:r>
        <w:t>кўпгина</w:t>
      </w:r>
      <w:r>
        <w:rPr>
          <w:spacing w:val="-2"/>
        </w:rPr>
        <w:t xml:space="preserve"> </w:t>
      </w:r>
      <w:r>
        <w:t>савоблар</w:t>
      </w:r>
      <w:r>
        <w:rPr>
          <w:spacing w:val="-4"/>
        </w:rPr>
        <w:t xml:space="preserve"> </w:t>
      </w:r>
      <w:r>
        <w:t>ваъда</w:t>
      </w:r>
      <w:r>
        <w:rPr>
          <w:spacing w:val="1"/>
        </w:rPr>
        <w:t xml:space="preserve"> </w:t>
      </w:r>
      <w:r>
        <w:t>қилинган.</w:t>
      </w:r>
    </w:p>
    <w:p w:rsidR="000F7DF1" w:rsidRDefault="00E913CB">
      <w:pPr>
        <w:pStyle w:val="a3"/>
        <w:spacing w:line="276" w:lineRule="auto"/>
        <w:ind w:right="405"/>
      </w:pPr>
      <w:r>
        <w:t>Барча</w:t>
      </w:r>
      <w:r>
        <w:rPr>
          <w:spacing w:val="1"/>
        </w:rPr>
        <w:t xml:space="preserve"> </w:t>
      </w:r>
      <w:r>
        <w:t>замонларда</w:t>
      </w:r>
      <w:r>
        <w:rPr>
          <w:spacing w:val="1"/>
        </w:rPr>
        <w:t xml:space="preserve"> </w:t>
      </w:r>
      <w:r>
        <w:t>бўлганидек</w:t>
      </w:r>
      <w:r>
        <w:rPr>
          <w:spacing w:val="1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ҳулқ,</w:t>
      </w:r>
      <w:r>
        <w:rPr>
          <w:spacing w:val="1"/>
        </w:rPr>
        <w:t xml:space="preserve"> </w:t>
      </w:r>
      <w:r>
        <w:t>ширин</w:t>
      </w:r>
      <w:r>
        <w:rPr>
          <w:spacing w:val="1"/>
        </w:rPr>
        <w:t xml:space="preserve"> </w:t>
      </w:r>
      <w:r>
        <w:t>сўз</w:t>
      </w:r>
      <w:r>
        <w:rPr>
          <w:spacing w:val="1"/>
        </w:rPr>
        <w:t xml:space="preserve"> </w:t>
      </w:r>
      <w:r>
        <w:t>инсонлар</w:t>
      </w:r>
      <w:r>
        <w:rPr>
          <w:spacing w:val="1"/>
        </w:rPr>
        <w:t xml:space="preserve"> </w:t>
      </w:r>
      <w:r>
        <w:t>жамиятнинг кўрки, одамларнинг аълоси бўлиб келган ва бундан кейин ҳам</w:t>
      </w:r>
      <w:r>
        <w:rPr>
          <w:spacing w:val="1"/>
        </w:rPr>
        <w:t xml:space="preserve"> </w:t>
      </w:r>
      <w:r>
        <w:t>шундай бўлиб қолади. Айниқса, шарқ олами бутун инсониятга ибрат намуна-</w:t>
      </w:r>
      <w:r>
        <w:rPr>
          <w:spacing w:val="-67"/>
        </w:rPr>
        <w:t xml:space="preserve"> </w:t>
      </w:r>
      <w:r>
        <w:t>бўлган.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ҳулқ</w:t>
      </w:r>
      <w:r>
        <w:rPr>
          <w:spacing w:val="1"/>
        </w:rPr>
        <w:t xml:space="preserve"> </w:t>
      </w:r>
      <w:r>
        <w:t>соҳиби</w:t>
      </w:r>
      <w:r>
        <w:rPr>
          <w:spacing w:val="1"/>
        </w:rPr>
        <w:t xml:space="preserve"> </w:t>
      </w:r>
      <w:r>
        <w:t>бўлмиш</w:t>
      </w:r>
      <w:r>
        <w:rPr>
          <w:spacing w:val="1"/>
        </w:rPr>
        <w:t xml:space="preserve"> </w:t>
      </w:r>
      <w:r>
        <w:t>Пайғамбар</w:t>
      </w:r>
      <w:r>
        <w:rPr>
          <w:spacing w:val="1"/>
        </w:rPr>
        <w:t xml:space="preserve"> </w:t>
      </w:r>
      <w:r>
        <w:t>алайҳиссаломга</w:t>
      </w:r>
      <w:r>
        <w:rPr>
          <w:spacing w:val="1"/>
        </w:rPr>
        <w:t xml:space="preserve"> </w:t>
      </w:r>
      <w:r>
        <w:t>эргашган</w:t>
      </w:r>
      <w:r>
        <w:rPr>
          <w:spacing w:val="1"/>
        </w:rPr>
        <w:t xml:space="preserve"> </w:t>
      </w:r>
      <w:r>
        <w:t>инсонлар Яратганнинг ҳукумларига бўйсун</w:t>
      </w:r>
      <w:r>
        <w:t>иб, хулқларини тузатишган, яхши</w:t>
      </w:r>
      <w:r>
        <w:rPr>
          <w:spacing w:val="1"/>
        </w:rPr>
        <w:t xml:space="preserve"> </w:t>
      </w:r>
      <w:r>
        <w:t>фазилатлар</w:t>
      </w:r>
      <w:r>
        <w:rPr>
          <w:spacing w:val="1"/>
        </w:rPr>
        <w:t xml:space="preserve"> </w:t>
      </w:r>
      <w:r>
        <w:t>соҳиби</w:t>
      </w:r>
      <w:r>
        <w:rPr>
          <w:spacing w:val="1"/>
        </w:rPr>
        <w:t xml:space="preserve"> </w:t>
      </w:r>
      <w:r>
        <w:t>бўлишган.</w:t>
      </w:r>
      <w:r>
        <w:rPr>
          <w:spacing w:val="1"/>
        </w:rPr>
        <w:t xml:space="preserve"> </w:t>
      </w:r>
      <w:r>
        <w:t>Оилада,</w:t>
      </w:r>
      <w:r>
        <w:rPr>
          <w:spacing w:val="1"/>
        </w:rPr>
        <w:t xml:space="preserve"> </w:t>
      </w:r>
      <w:r>
        <w:t>яқинлар</w:t>
      </w:r>
      <w:r>
        <w:rPr>
          <w:spacing w:val="1"/>
        </w:rPr>
        <w:t xml:space="preserve"> </w:t>
      </w:r>
      <w:r>
        <w:t>даврасида,</w:t>
      </w:r>
      <w:r>
        <w:rPr>
          <w:spacing w:val="1"/>
        </w:rPr>
        <w:t xml:space="preserve"> </w:t>
      </w:r>
      <w:r>
        <w:t>одамлар</w:t>
      </w:r>
      <w:r>
        <w:rPr>
          <w:spacing w:val="1"/>
        </w:rPr>
        <w:t xml:space="preserve"> </w:t>
      </w:r>
      <w:r>
        <w:t>билан</w:t>
      </w:r>
      <w:r>
        <w:rPr>
          <w:spacing w:val="-67"/>
        </w:rPr>
        <w:t xml:space="preserve"> </w:t>
      </w:r>
      <w:r>
        <w:t>муносабатларда</w:t>
      </w:r>
      <w:r>
        <w:rPr>
          <w:spacing w:val="-1"/>
        </w:rPr>
        <w:t xml:space="preserve"> </w:t>
      </w:r>
      <w:r>
        <w:t>комил</w:t>
      </w:r>
      <w:r>
        <w:rPr>
          <w:spacing w:val="-1"/>
        </w:rPr>
        <w:t xml:space="preserve"> </w:t>
      </w:r>
      <w:r>
        <w:t>одобларни</w:t>
      </w:r>
      <w:r>
        <w:rPr>
          <w:spacing w:val="-1"/>
        </w:rPr>
        <w:t xml:space="preserve"> </w:t>
      </w:r>
      <w:r>
        <w:t>намойиш</w:t>
      </w:r>
      <w:r>
        <w:rPr>
          <w:spacing w:val="2"/>
        </w:rPr>
        <w:t xml:space="preserve"> </w:t>
      </w:r>
      <w:r>
        <w:t>қилишган.</w:t>
      </w:r>
    </w:p>
    <w:p w:rsidR="000F7DF1" w:rsidRDefault="00E913CB">
      <w:pPr>
        <w:pStyle w:val="a3"/>
        <w:spacing w:line="276" w:lineRule="auto"/>
        <w:ind w:right="406"/>
      </w:pPr>
      <w:r>
        <w:t>Яхши хулқ инсонларни бир-бирига улфат қилади, ёмон хулқ уларни</w:t>
      </w:r>
      <w:r>
        <w:rPr>
          <w:spacing w:val="1"/>
        </w:rPr>
        <w:t xml:space="preserve"> </w:t>
      </w:r>
      <w:r>
        <w:t>ажратиб ташлайди. Яхши хулқ муҳаббатни, ҳам</w:t>
      </w:r>
      <w:r>
        <w:t>корлик ва муросани тақозо</w:t>
      </w:r>
      <w:r>
        <w:rPr>
          <w:spacing w:val="1"/>
        </w:rPr>
        <w:t xml:space="preserve"> </w:t>
      </w:r>
      <w:r>
        <w:t>этса,</w:t>
      </w:r>
      <w:r>
        <w:rPr>
          <w:spacing w:val="-2"/>
        </w:rPr>
        <w:t xml:space="preserve"> </w:t>
      </w:r>
      <w:r>
        <w:t>ёмон</w:t>
      </w:r>
      <w:r>
        <w:rPr>
          <w:spacing w:val="-1"/>
        </w:rPr>
        <w:t xml:space="preserve"> </w:t>
      </w:r>
      <w:r>
        <w:t>хулқ</w:t>
      </w:r>
      <w:r>
        <w:rPr>
          <w:spacing w:val="-1"/>
        </w:rPr>
        <w:t xml:space="preserve"> </w:t>
      </w:r>
      <w:r>
        <w:t>нафрат,</w:t>
      </w:r>
      <w:r>
        <w:rPr>
          <w:spacing w:val="-3"/>
        </w:rPr>
        <w:t xml:space="preserve"> </w:t>
      </w:r>
      <w:r>
        <w:t>хасад</w:t>
      </w:r>
      <w:r>
        <w:rPr>
          <w:spacing w:val="1"/>
        </w:rPr>
        <w:t xml:space="preserve"> </w:t>
      </w:r>
      <w:r>
        <w:t>ва</w:t>
      </w:r>
      <w:r>
        <w:rPr>
          <w:spacing w:val="-4"/>
        </w:rPr>
        <w:t xml:space="preserve"> </w:t>
      </w:r>
      <w:r>
        <w:t>келишмовчиликларга</w:t>
      </w:r>
      <w:r>
        <w:rPr>
          <w:spacing w:val="-1"/>
        </w:rPr>
        <w:t xml:space="preserve"> </w:t>
      </w:r>
      <w:r>
        <w:t>сабаб бўлади.</w:t>
      </w:r>
    </w:p>
    <w:p w:rsidR="000F7DF1" w:rsidRDefault="00E913CB">
      <w:pPr>
        <w:pStyle w:val="a3"/>
        <w:spacing w:line="276" w:lineRule="auto"/>
        <w:ind w:right="405"/>
      </w:pPr>
      <w:r>
        <w:t>Ислом динида хулкимизни чиройли бўлишги инсоннинг ёшлик чоғидан</w:t>
      </w:r>
      <w:r>
        <w:rPr>
          <w:spacing w:val="-67"/>
        </w:rPr>
        <w:t xml:space="preserve"> </w:t>
      </w:r>
      <w:r>
        <w:t>бошлаб шакллантиришга алоҳида эътибор қаратилган. Ёшлик инсон умри</w:t>
      </w:r>
      <w:r>
        <w:rPr>
          <w:spacing w:val="1"/>
        </w:rPr>
        <w:t xml:space="preserve"> </w:t>
      </w:r>
      <w:r>
        <w:t>давомидаги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нозик</w:t>
      </w:r>
      <w:r>
        <w:rPr>
          <w:spacing w:val="1"/>
        </w:rPr>
        <w:t xml:space="preserve"> </w:t>
      </w:r>
      <w:r>
        <w:t>давр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Ёшлик</w:t>
      </w:r>
      <w:r>
        <w:rPr>
          <w:spacing w:val="1"/>
        </w:rPr>
        <w:t xml:space="preserve"> </w:t>
      </w:r>
      <w:r>
        <w:t>инсоннинг</w:t>
      </w:r>
      <w:r>
        <w:rPr>
          <w:spacing w:val="1"/>
        </w:rPr>
        <w:t xml:space="preserve"> </w:t>
      </w:r>
      <w:r>
        <w:t>қувват</w:t>
      </w:r>
      <w:r>
        <w:rPr>
          <w:spacing w:val="1"/>
        </w:rPr>
        <w:t xml:space="preserve"> </w:t>
      </w:r>
      <w:r>
        <w:t>ҳаракатчанлиги</w:t>
      </w:r>
      <w:r>
        <w:rPr>
          <w:spacing w:val="1"/>
        </w:rPr>
        <w:t xml:space="preserve"> </w:t>
      </w:r>
      <w:r>
        <w:t>зиёд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вақтдир.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бирга,</w:t>
      </w:r>
      <w:r>
        <w:rPr>
          <w:spacing w:val="1"/>
        </w:rPr>
        <w:t xml:space="preserve"> </w:t>
      </w:r>
      <w:r>
        <w:t>ёшлик</w:t>
      </w:r>
      <w:r>
        <w:rPr>
          <w:spacing w:val="1"/>
        </w:rPr>
        <w:t xml:space="preserve"> </w:t>
      </w:r>
      <w:r>
        <w:t>даври</w:t>
      </w:r>
      <w:r>
        <w:rPr>
          <w:spacing w:val="1"/>
        </w:rPr>
        <w:t xml:space="preserve"> </w:t>
      </w:r>
      <w:r>
        <w:t>инсоннинг</w:t>
      </w:r>
      <w:r>
        <w:rPr>
          <w:spacing w:val="-5"/>
        </w:rPr>
        <w:t xml:space="preserve"> </w:t>
      </w:r>
      <w:r>
        <w:t>хаёт</w:t>
      </w:r>
      <w:r>
        <w:rPr>
          <w:spacing w:val="-4"/>
        </w:rPr>
        <w:t xml:space="preserve"> </w:t>
      </w:r>
      <w:r>
        <w:t>йўлларининг</w:t>
      </w:r>
      <w:r>
        <w:rPr>
          <w:spacing w:val="-1"/>
        </w:rPr>
        <w:t xml:space="preserve"> </w:t>
      </w:r>
      <w:r>
        <w:t>чорраҳасида</w:t>
      </w:r>
      <w:r>
        <w:rPr>
          <w:spacing w:val="-1"/>
        </w:rPr>
        <w:t xml:space="preserve"> </w:t>
      </w:r>
      <w:r>
        <w:t>турган пайти</w:t>
      </w:r>
      <w:r>
        <w:rPr>
          <w:spacing w:val="1"/>
        </w:rPr>
        <w:t xml:space="preserve"> </w:t>
      </w:r>
      <w:r>
        <w:t>ҳисобланади.</w:t>
      </w:r>
    </w:p>
    <w:p w:rsidR="000F7DF1" w:rsidRDefault="00E913CB">
      <w:pPr>
        <w:pStyle w:val="a3"/>
        <w:spacing w:line="276" w:lineRule="auto"/>
        <w:ind w:right="406"/>
      </w:pPr>
      <w:r>
        <w:t>Агар</w:t>
      </w:r>
      <w:r>
        <w:rPr>
          <w:spacing w:val="1"/>
        </w:rPr>
        <w:t xml:space="preserve"> </w:t>
      </w:r>
      <w:r>
        <w:t>ўша</w:t>
      </w:r>
      <w:r>
        <w:rPr>
          <w:spacing w:val="1"/>
        </w:rPr>
        <w:t xml:space="preserve"> </w:t>
      </w:r>
      <w:r>
        <w:t>чорраҳада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яхши</w:t>
      </w:r>
      <w:r>
        <w:rPr>
          <w:spacing w:val="1"/>
        </w:rPr>
        <w:t xml:space="preserve"> </w:t>
      </w:r>
      <w:r>
        <w:t>йўлга</w:t>
      </w:r>
      <w:r>
        <w:rPr>
          <w:spacing w:val="1"/>
        </w:rPr>
        <w:t xml:space="preserve"> </w:t>
      </w:r>
      <w:r>
        <w:t>кириб</w:t>
      </w:r>
      <w:r>
        <w:rPr>
          <w:spacing w:val="1"/>
        </w:rPr>
        <w:t xml:space="preserve"> </w:t>
      </w:r>
      <w:r>
        <w:t>қолса,</w:t>
      </w:r>
      <w:r>
        <w:rPr>
          <w:spacing w:val="1"/>
        </w:rPr>
        <w:t xml:space="preserve"> </w:t>
      </w:r>
      <w:r>
        <w:t>ўзи,</w:t>
      </w:r>
      <w:r>
        <w:rPr>
          <w:spacing w:val="1"/>
        </w:rPr>
        <w:t xml:space="preserve"> </w:t>
      </w:r>
      <w:r>
        <w:t>оиласи,</w:t>
      </w:r>
      <w:r>
        <w:rPr>
          <w:spacing w:val="1"/>
        </w:rPr>
        <w:t xml:space="preserve"> </w:t>
      </w:r>
      <w:r>
        <w:t xml:space="preserve">қариндошлари яхшилик сари юз </w:t>
      </w:r>
      <w:r>
        <w:t>бурган бўлар эди. Бу уни дунё ва охират</w:t>
      </w:r>
      <w:r>
        <w:rPr>
          <w:spacing w:val="1"/>
        </w:rPr>
        <w:t xml:space="preserve"> </w:t>
      </w:r>
      <w:r>
        <w:t>бахтига,</w:t>
      </w:r>
      <w:r>
        <w:rPr>
          <w:spacing w:val="-2"/>
        </w:rPr>
        <w:t xml:space="preserve"> </w:t>
      </w:r>
      <w:r>
        <w:t>саодатига эриштиради.</w:t>
      </w:r>
    </w:p>
    <w:p w:rsidR="000F7DF1" w:rsidRDefault="00E913CB">
      <w:pPr>
        <w:pStyle w:val="a3"/>
        <w:spacing w:line="276" w:lineRule="auto"/>
        <w:ind w:right="408"/>
      </w:pPr>
      <w:r>
        <w:t>Ёшлик ҳар бир миллатнинг келажаги эканини ҳисобга оладиган бўлсак,</w:t>
      </w:r>
      <w:r>
        <w:rPr>
          <w:spacing w:val="-67"/>
        </w:rPr>
        <w:t xml:space="preserve"> </w:t>
      </w:r>
      <w:r>
        <w:t>уларга эътибор беришнинг аҳамияти яна ҳам зиёдалашади. Унинг камолоти</w:t>
      </w:r>
      <w:r>
        <w:rPr>
          <w:spacing w:val="1"/>
        </w:rPr>
        <w:t xml:space="preserve"> </w:t>
      </w:r>
      <w:r>
        <w:t>ёшликдан бошланади. Ёшлик пайтида шаклланиб қолг</w:t>
      </w:r>
      <w:r>
        <w:t>ан сифатлар инсонга</w:t>
      </w:r>
      <w:r>
        <w:rPr>
          <w:spacing w:val="1"/>
        </w:rPr>
        <w:t xml:space="preserve"> </w:t>
      </w:r>
      <w:r>
        <w:t>умр бўйи ҳамроҳ бўлади. Шунинг учун ҳам ёшларнинг одобли бўлишлари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ҳаракат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жуда</w:t>
      </w:r>
      <w:r>
        <w:rPr>
          <w:spacing w:val="1"/>
        </w:rPr>
        <w:t xml:space="preserve"> </w:t>
      </w:r>
      <w:r>
        <w:t>аҳамиятли</w:t>
      </w:r>
      <w:r>
        <w:rPr>
          <w:spacing w:val="1"/>
        </w:rPr>
        <w:t xml:space="preserve"> </w:t>
      </w:r>
      <w:r>
        <w:t>иш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t>Исломда</w:t>
      </w:r>
      <w:r>
        <w:rPr>
          <w:spacing w:val="1"/>
        </w:rPr>
        <w:t xml:space="preserve"> </w:t>
      </w:r>
      <w:r>
        <w:t>ёшларга</w:t>
      </w:r>
      <w:r>
        <w:rPr>
          <w:spacing w:val="1"/>
        </w:rPr>
        <w:t xml:space="preserve"> </w:t>
      </w:r>
      <w:r>
        <w:t>алоҳида</w:t>
      </w:r>
      <w:r>
        <w:rPr>
          <w:spacing w:val="-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қаратилган.</w:t>
      </w:r>
    </w:p>
    <w:p w:rsidR="000F7DF1" w:rsidRDefault="00E913CB">
      <w:pPr>
        <w:pStyle w:val="a3"/>
        <w:spacing w:line="276" w:lineRule="auto"/>
        <w:ind w:right="408"/>
      </w:pPr>
      <w:r>
        <w:t>Шарқ донишмандлари ёшларни ибодат</w:t>
      </w:r>
      <w:r>
        <w:rPr>
          <w:spacing w:val="1"/>
        </w:rPr>
        <w:t xml:space="preserve"> </w:t>
      </w:r>
      <w:r>
        <w:t>қилишга ўргатиш билан</w:t>
      </w:r>
      <w:r>
        <w:rPr>
          <w:spacing w:val="70"/>
        </w:rPr>
        <w:t xml:space="preserve"> </w:t>
      </w:r>
      <w:r>
        <w:t>бирга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ота-онасини</w:t>
      </w:r>
      <w:r>
        <w:rPr>
          <w:spacing w:val="1"/>
        </w:rPr>
        <w:t xml:space="preserve"> </w:t>
      </w:r>
      <w:r>
        <w:t>ҳурмат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яхшилик</w:t>
      </w:r>
      <w:r>
        <w:rPr>
          <w:spacing w:val="1"/>
        </w:rPr>
        <w:t xml:space="preserve"> </w:t>
      </w:r>
      <w:r>
        <w:t>қилишга</w:t>
      </w:r>
      <w:r>
        <w:rPr>
          <w:spacing w:val="1"/>
        </w:rPr>
        <w:t xml:space="preserve"> </w:t>
      </w:r>
      <w:r>
        <w:t>одатлантириш</w:t>
      </w:r>
      <w:r>
        <w:rPr>
          <w:spacing w:val="1"/>
        </w:rPr>
        <w:t xml:space="preserve"> </w:t>
      </w:r>
      <w:r>
        <w:t>савоб</w:t>
      </w:r>
      <w:r>
        <w:rPr>
          <w:spacing w:val="1"/>
        </w:rPr>
        <w:t xml:space="preserve"> </w:t>
      </w:r>
      <w:r>
        <w:t>ишдир дейдилар.</w:t>
      </w:r>
    </w:p>
    <w:p w:rsidR="000F7DF1" w:rsidRDefault="00E913CB">
      <w:pPr>
        <w:pStyle w:val="a3"/>
        <w:spacing w:line="276" w:lineRule="auto"/>
        <w:ind w:right="405"/>
      </w:pPr>
      <w:r>
        <w:t>Ота-она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жуда</w:t>
      </w:r>
      <w:r>
        <w:rPr>
          <w:spacing w:val="1"/>
        </w:rPr>
        <w:t xml:space="preserve"> </w:t>
      </w:r>
      <w:r>
        <w:t>мўътабар,</w:t>
      </w:r>
      <w:r>
        <w:rPr>
          <w:spacing w:val="1"/>
        </w:rPr>
        <w:t xml:space="preserve"> </w:t>
      </w:r>
      <w:r>
        <w:t>эъзозли,</w:t>
      </w:r>
      <w:r>
        <w:rPr>
          <w:spacing w:val="7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эҳтиромга</w:t>
      </w:r>
      <w:r>
        <w:rPr>
          <w:spacing w:val="1"/>
        </w:rPr>
        <w:t xml:space="preserve"> </w:t>
      </w:r>
      <w:r>
        <w:t>лойиқ</w:t>
      </w:r>
      <w:r>
        <w:rPr>
          <w:spacing w:val="1"/>
        </w:rPr>
        <w:t xml:space="preserve"> </w:t>
      </w:r>
      <w:r>
        <w:t>кишилардир.</w:t>
      </w:r>
      <w:r>
        <w:rPr>
          <w:spacing w:val="1"/>
        </w:rPr>
        <w:t xml:space="preserve"> </w:t>
      </w:r>
      <w:r>
        <w:t>Исломда</w:t>
      </w:r>
      <w:r>
        <w:rPr>
          <w:spacing w:val="1"/>
        </w:rPr>
        <w:t xml:space="preserve"> </w:t>
      </w:r>
      <w:r>
        <w:t>ота-она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бўлишидан</w:t>
      </w:r>
      <w:r>
        <w:rPr>
          <w:spacing w:val="70"/>
        </w:rPr>
        <w:t xml:space="preserve"> </w:t>
      </w:r>
      <w:r>
        <w:t>катъий</w:t>
      </w:r>
      <w:r>
        <w:rPr>
          <w:spacing w:val="1"/>
        </w:rPr>
        <w:t xml:space="preserve"> </w:t>
      </w:r>
      <w:r>
        <w:t xml:space="preserve">назар, уларни ҳурмат- </w:t>
      </w:r>
      <w:r>
        <w:t>эҳтиром қилишни буюради. Ёшлик одобларидан бири</w:t>
      </w:r>
      <w:r>
        <w:rPr>
          <w:spacing w:val="1"/>
        </w:rPr>
        <w:t xml:space="preserve"> </w:t>
      </w:r>
      <w:r>
        <w:t>келажакка умид билан қараш ва етук инсон бўлиш учун</w:t>
      </w:r>
      <w:r>
        <w:rPr>
          <w:spacing w:val="70"/>
        </w:rPr>
        <w:t xml:space="preserve"> </w:t>
      </w:r>
      <w:r>
        <w:t>ҳаракат қилишдир.</w:t>
      </w:r>
      <w:r>
        <w:rPr>
          <w:spacing w:val="1"/>
        </w:rPr>
        <w:t xml:space="preserve"> </w:t>
      </w:r>
      <w:r>
        <w:t>Бу борада таълим- тарбия олиш, касб-ҳунар эгаллаш, моддий имконятларни</w:t>
      </w:r>
      <w:r>
        <w:rPr>
          <w:spacing w:val="1"/>
        </w:rPr>
        <w:t xml:space="preserve"> </w:t>
      </w:r>
      <w:r>
        <w:t>яратишда</w:t>
      </w:r>
      <w:r>
        <w:rPr>
          <w:spacing w:val="-2"/>
        </w:rPr>
        <w:t xml:space="preserve"> </w:t>
      </w:r>
      <w:r>
        <w:t>ҳалол,</w:t>
      </w:r>
      <w:r>
        <w:rPr>
          <w:spacing w:val="-2"/>
        </w:rPr>
        <w:t xml:space="preserve"> </w:t>
      </w:r>
      <w:r>
        <w:t>ўткир зеҳнли,</w:t>
      </w:r>
      <w:r>
        <w:rPr>
          <w:spacing w:val="-2"/>
        </w:rPr>
        <w:t xml:space="preserve"> </w:t>
      </w:r>
      <w:r>
        <w:t>ўз</w:t>
      </w:r>
      <w:r>
        <w:rPr>
          <w:spacing w:val="-2"/>
        </w:rPr>
        <w:t xml:space="preserve"> </w:t>
      </w:r>
      <w:r>
        <w:t>касбини</w:t>
      </w:r>
      <w:r>
        <w:rPr>
          <w:spacing w:val="-1"/>
        </w:rPr>
        <w:t xml:space="preserve"> </w:t>
      </w:r>
      <w:r>
        <w:t>устаси бўлишни</w:t>
      </w:r>
      <w:r>
        <w:rPr>
          <w:spacing w:val="-1"/>
        </w:rPr>
        <w:t xml:space="preserve"> </w:t>
      </w:r>
      <w:r>
        <w:t>тавсия этад</w:t>
      </w:r>
      <w:r>
        <w:t>и.</w:t>
      </w:r>
    </w:p>
    <w:p w:rsidR="000F7DF1" w:rsidRDefault="00E913CB">
      <w:pPr>
        <w:pStyle w:val="a3"/>
        <w:spacing w:line="276" w:lineRule="auto"/>
        <w:ind w:right="405"/>
      </w:pPr>
      <w:r>
        <w:t>Ёшларга таълим бериш, уларни илм олиш одоблари ҳақида сўз юритар</w:t>
      </w:r>
      <w:r>
        <w:rPr>
          <w:spacing w:val="1"/>
        </w:rPr>
        <w:t xml:space="preserve"> </w:t>
      </w:r>
      <w:r>
        <w:t>эканмиз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динимизга,</w:t>
      </w:r>
      <w:r>
        <w:rPr>
          <w:spacing w:val="1"/>
        </w:rPr>
        <w:t xml:space="preserve"> </w:t>
      </w:r>
      <w:r>
        <w:t>ватанимизга,</w:t>
      </w:r>
      <w:r>
        <w:rPr>
          <w:spacing w:val="1"/>
        </w:rPr>
        <w:t xml:space="preserve"> </w:t>
      </w:r>
      <w:r>
        <w:t>ота-онамизга</w:t>
      </w:r>
      <w:r>
        <w:rPr>
          <w:spacing w:val="1"/>
        </w:rPr>
        <w:t xml:space="preserve"> </w:t>
      </w:r>
      <w:r>
        <w:t>садоқатли</w:t>
      </w:r>
      <w:r>
        <w:rPr>
          <w:spacing w:val="-67"/>
        </w:rPr>
        <w:t xml:space="preserve"> </w:t>
      </w:r>
      <w:r>
        <w:t>бўлиш,</w:t>
      </w:r>
      <w:r>
        <w:rPr>
          <w:spacing w:val="17"/>
        </w:rPr>
        <w:t xml:space="preserve"> </w:t>
      </w:r>
      <w:r>
        <w:t>барча</w:t>
      </w:r>
      <w:r>
        <w:rPr>
          <w:spacing w:val="18"/>
        </w:rPr>
        <w:t xml:space="preserve"> </w:t>
      </w:r>
      <w:r>
        <w:t>вақт</w:t>
      </w:r>
      <w:r>
        <w:rPr>
          <w:spacing w:val="15"/>
        </w:rPr>
        <w:t xml:space="preserve"> </w:t>
      </w:r>
      <w:r>
        <w:t>ва</w:t>
      </w:r>
      <w:r>
        <w:rPr>
          <w:spacing w:val="18"/>
        </w:rPr>
        <w:t xml:space="preserve"> </w:t>
      </w:r>
      <w:r>
        <w:t>ҳаракатни</w:t>
      </w:r>
      <w:r>
        <w:rPr>
          <w:spacing w:val="18"/>
        </w:rPr>
        <w:t xml:space="preserve"> </w:t>
      </w:r>
      <w:r>
        <w:t>таҳсил</w:t>
      </w:r>
      <w:r>
        <w:rPr>
          <w:spacing w:val="17"/>
        </w:rPr>
        <w:t xml:space="preserve"> </w:t>
      </w:r>
      <w:r>
        <w:t>олишга</w:t>
      </w:r>
      <w:r>
        <w:rPr>
          <w:spacing w:val="19"/>
        </w:rPr>
        <w:t xml:space="preserve"> </w:t>
      </w:r>
      <w:r>
        <w:t>қаратиш,</w:t>
      </w:r>
      <w:r>
        <w:rPr>
          <w:spacing w:val="17"/>
        </w:rPr>
        <w:t xml:space="preserve"> </w:t>
      </w:r>
      <w:r>
        <w:t>илмга</w:t>
      </w:r>
      <w:r>
        <w:rPr>
          <w:spacing w:val="19"/>
        </w:rPr>
        <w:t xml:space="preserve"> </w:t>
      </w:r>
      <w:r>
        <w:t>ҳалақит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8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6" w:firstLine="0"/>
      </w:pPr>
      <w:r>
        <w:t>берадиган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нарсадан</w:t>
      </w:r>
      <w:r>
        <w:rPr>
          <w:spacing w:val="1"/>
        </w:rPr>
        <w:t xml:space="preserve"> </w:t>
      </w:r>
      <w:r>
        <w:t>юз</w:t>
      </w:r>
      <w:r>
        <w:rPr>
          <w:spacing w:val="1"/>
        </w:rPr>
        <w:t xml:space="preserve"> </w:t>
      </w:r>
      <w:r>
        <w:t>ўгириш</w:t>
      </w:r>
      <w:r>
        <w:rPr>
          <w:spacing w:val="1"/>
        </w:rPr>
        <w:t xml:space="preserve"> </w:t>
      </w:r>
      <w:r>
        <w:t>лозимлигини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доим</w:t>
      </w:r>
      <w:r>
        <w:rPr>
          <w:spacing w:val="1"/>
        </w:rPr>
        <w:t xml:space="preserve"> </w:t>
      </w:r>
      <w:r>
        <w:t>уқдириб</w:t>
      </w:r>
      <w:r>
        <w:rPr>
          <w:spacing w:val="1"/>
        </w:rPr>
        <w:t xml:space="preserve"> </w:t>
      </w:r>
      <w:r>
        <w:t>боришимиз</w:t>
      </w:r>
      <w:r>
        <w:rPr>
          <w:spacing w:val="-2"/>
        </w:rPr>
        <w:t xml:space="preserve"> </w:t>
      </w:r>
      <w:r>
        <w:t>зарур.</w:t>
      </w:r>
    </w:p>
    <w:p w:rsidR="000F7DF1" w:rsidRDefault="00E913CB">
      <w:pPr>
        <w:pStyle w:val="a3"/>
        <w:spacing w:line="276" w:lineRule="auto"/>
        <w:ind w:right="404"/>
      </w:pPr>
      <w:r>
        <w:t>Таълим олиш билан таълим бериш бир-бири билан чамбарчас боғлиқ.</w:t>
      </w:r>
      <w:r>
        <w:rPr>
          <w:spacing w:val="1"/>
        </w:rPr>
        <w:t xml:space="preserve"> </w:t>
      </w:r>
      <w:r>
        <w:t>Бирисиз иккинчисини тасаввур қилиш қийин. Илм талаб қилиш фарз бўлгани</w:t>
      </w:r>
      <w:r>
        <w:rPr>
          <w:spacing w:val="-67"/>
        </w:rPr>
        <w:t xml:space="preserve"> </w:t>
      </w:r>
      <w:r>
        <w:t>каби,</w:t>
      </w:r>
      <w:r>
        <w:rPr>
          <w:spacing w:val="-2"/>
        </w:rPr>
        <w:t xml:space="preserve"> </w:t>
      </w:r>
      <w:r>
        <w:t>таълим бериш</w:t>
      </w:r>
      <w:r>
        <w:rPr>
          <w:spacing w:val="-2"/>
        </w:rPr>
        <w:t xml:space="preserve"> </w:t>
      </w:r>
      <w:r>
        <w:t>ҳам фарздир.</w:t>
      </w:r>
    </w:p>
    <w:p w:rsidR="000F7DF1" w:rsidRDefault="00E913CB">
      <w:pPr>
        <w:pStyle w:val="a3"/>
        <w:spacing w:line="276" w:lineRule="auto"/>
        <w:ind w:right="408"/>
      </w:pPr>
      <w:r>
        <w:t>Бугунги кунда яхши кадр тайёрлаш учу</w:t>
      </w:r>
      <w:r>
        <w:t>н таълим беришни биладиган</w:t>
      </w:r>
      <w:r>
        <w:rPr>
          <w:spacing w:val="1"/>
        </w:rPr>
        <w:t xml:space="preserve"> </w:t>
      </w:r>
      <w:r>
        <w:t>устоз,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истагида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талаба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моддий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воситалар</w:t>
      </w:r>
      <w:r>
        <w:rPr>
          <w:spacing w:val="-1"/>
        </w:rPr>
        <w:t xml:space="preserve"> </w:t>
      </w:r>
      <w:r>
        <w:t>зарур</w:t>
      </w:r>
      <w:r>
        <w:rPr>
          <w:spacing w:val="1"/>
        </w:rPr>
        <w:t xml:space="preserve"> </w:t>
      </w:r>
      <w:r>
        <w:t>бўлади.</w:t>
      </w:r>
    </w:p>
    <w:p w:rsidR="000F7DF1" w:rsidRDefault="00E913CB">
      <w:pPr>
        <w:pStyle w:val="a3"/>
        <w:spacing w:line="276" w:lineRule="auto"/>
        <w:ind w:right="406"/>
      </w:pPr>
      <w:r>
        <w:t>Шундай</w:t>
      </w:r>
      <w:r>
        <w:rPr>
          <w:spacing w:val="1"/>
        </w:rPr>
        <w:t xml:space="preserve"> </w:t>
      </w:r>
      <w:r>
        <w:t>экан,</w:t>
      </w:r>
      <w:r>
        <w:rPr>
          <w:spacing w:val="1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ёшларнмиз</w:t>
      </w:r>
      <w:r>
        <w:rPr>
          <w:spacing w:val="1"/>
        </w:rPr>
        <w:t xml:space="preserve"> </w:t>
      </w:r>
      <w:r>
        <w:t>тарбиясига</w:t>
      </w:r>
      <w:r>
        <w:rPr>
          <w:spacing w:val="1"/>
        </w:rPr>
        <w:t xml:space="preserve"> </w:t>
      </w:r>
      <w:r>
        <w:t>алоҳида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қаратишимиз,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дунёвий</w:t>
      </w:r>
      <w:r>
        <w:rPr>
          <w:spacing w:val="1"/>
        </w:rPr>
        <w:t xml:space="preserve"> </w:t>
      </w:r>
      <w:r>
        <w:t>билимлар</w:t>
      </w:r>
      <w:r>
        <w:rPr>
          <w:spacing w:val="1"/>
        </w:rPr>
        <w:t xml:space="preserve"> </w:t>
      </w:r>
      <w:r>
        <w:t>олишига,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тарбиясида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аввало</w:t>
      </w:r>
      <w:r>
        <w:rPr>
          <w:spacing w:val="1"/>
        </w:rPr>
        <w:t xml:space="preserve"> </w:t>
      </w:r>
      <w:r>
        <w:t>ота-она,</w:t>
      </w:r>
      <w:r>
        <w:rPr>
          <w:spacing w:val="1"/>
        </w:rPr>
        <w:t xml:space="preserve"> </w:t>
      </w:r>
      <w:r>
        <w:t>жамоатчилик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муассасаси</w:t>
      </w:r>
      <w:r>
        <w:rPr>
          <w:spacing w:val="1"/>
        </w:rPr>
        <w:t xml:space="preserve"> </w:t>
      </w:r>
      <w:r>
        <w:t>аҳамиятини оширишга, ёшлар таълим-тарбиясида ислом ақидаларини тўғри</w:t>
      </w:r>
      <w:r>
        <w:rPr>
          <w:spacing w:val="1"/>
        </w:rPr>
        <w:t xml:space="preserve"> </w:t>
      </w:r>
      <w:r>
        <w:t>ташвиқ этиш бўйича мутахассисларни жалб этган ҳолда ишлаш жараёнини</w:t>
      </w:r>
      <w:r>
        <w:rPr>
          <w:spacing w:val="1"/>
        </w:rPr>
        <w:t xml:space="preserve"> </w:t>
      </w:r>
      <w:r>
        <w:t>мақсадли ташкил этишга, ёшларимизнинг ҳар томонлама бил</w:t>
      </w:r>
      <w:r>
        <w:t>имли, кучли ва</w:t>
      </w:r>
      <w:r>
        <w:rPr>
          <w:spacing w:val="1"/>
        </w:rPr>
        <w:t xml:space="preserve"> </w:t>
      </w:r>
      <w:r>
        <w:t>доно</w:t>
      </w:r>
      <w:r>
        <w:rPr>
          <w:spacing w:val="1"/>
        </w:rPr>
        <w:t xml:space="preserve"> </w:t>
      </w:r>
      <w:r>
        <w:t>бўлишларини</w:t>
      </w:r>
      <w:r>
        <w:rPr>
          <w:spacing w:val="1"/>
        </w:rPr>
        <w:t xml:space="preserve"> </w:t>
      </w:r>
      <w:r>
        <w:t>таъминлашга,</w:t>
      </w:r>
      <w:r>
        <w:rPr>
          <w:spacing w:val="1"/>
        </w:rPr>
        <w:t xml:space="preserve"> </w:t>
      </w:r>
      <w:r>
        <w:t>Ватанимиз</w:t>
      </w:r>
      <w:r>
        <w:rPr>
          <w:spacing w:val="1"/>
        </w:rPr>
        <w:t xml:space="preserve"> </w:t>
      </w:r>
      <w:r>
        <w:t>равнақи</w:t>
      </w:r>
      <w:r>
        <w:rPr>
          <w:spacing w:val="1"/>
        </w:rPr>
        <w:t xml:space="preserve"> </w:t>
      </w:r>
      <w:r>
        <w:t>тинчлиги,</w:t>
      </w:r>
      <w:r>
        <w:rPr>
          <w:spacing w:val="1"/>
        </w:rPr>
        <w:t xml:space="preserve"> </w:t>
      </w:r>
      <w:r>
        <w:t>осойишталиги, буюк алломаларимиз ўгитларини улар онгига сингдиришга,</w:t>
      </w:r>
      <w:r>
        <w:rPr>
          <w:spacing w:val="1"/>
        </w:rPr>
        <w:t xml:space="preserve"> </w:t>
      </w:r>
      <w:r>
        <w:t>жаҳондаги глобаллашув жараёнида амалга оширилаётган хунрезликларнинг</w:t>
      </w:r>
      <w:r>
        <w:rPr>
          <w:spacing w:val="1"/>
        </w:rPr>
        <w:t xml:space="preserve"> </w:t>
      </w:r>
      <w:r>
        <w:t xml:space="preserve">асл башарасини очиб ташлашга ва уларга қарши </w:t>
      </w:r>
      <w:r>
        <w:t>қақшатқич зарба сифатида</w:t>
      </w:r>
      <w:r>
        <w:rPr>
          <w:spacing w:val="1"/>
        </w:rPr>
        <w:t xml:space="preserve"> </w:t>
      </w:r>
      <w:r>
        <w:t>маърифат</w:t>
      </w:r>
      <w:r>
        <w:rPr>
          <w:spacing w:val="-1"/>
        </w:rPr>
        <w:t xml:space="preserve"> </w:t>
      </w:r>
      <w:r>
        <w:t>орқали</w:t>
      </w:r>
      <w:r>
        <w:rPr>
          <w:spacing w:val="-1"/>
        </w:rPr>
        <w:t xml:space="preserve"> </w:t>
      </w:r>
      <w:r>
        <w:t>жавоб</w:t>
      </w:r>
      <w:r>
        <w:rPr>
          <w:spacing w:val="-3"/>
        </w:rPr>
        <w:t xml:space="preserve"> </w:t>
      </w:r>
      <w:r>
        <w:t>беришларига эътибор</w:t>
      </w:r>
      <w:r>
        <w:rPr>
          <w:spacing w:val="2"/>
        </w:rPr>
        <w:t xml:space="preserve"> </w:t>
      </w:r>
      <w:r>
        <w:t>қаратмоғимиз</w:t>
      </w:r>
      <w:r>
        <w:rPr>
          <w:spacing w:val="-4"/>
        </w:rPr>
        <w:t xml:space="preserve"> </w:t>
      </w:r>
      <w:r>
        <w:t>лозим.</w:t>
      </w:r>
    </w:p>
    <w:p w:rsidR="000F7DF1" w:rsidRDefault="000F7DF1">
      <w:pPr>
        <w:pStyle w:val="a3"/>
        <w:spacing w:before="3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6" w:lineRule="auto"/>
        <w:ind w:left="2457" w:right="594" w:hanging="588"/>
      </w:pPr>
      <w:r>
        <w:t>МАЪНАВИЙ ТАҲДИД: УНИНГ МОҲИЯТИ, КЎРИНИШЛАРИ</w:t>
      </w:r>
      <w:r>
        <w:rPr>
          <w:spacing w:val="-67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УЛАРГА</w:t>
      </w:r>
      <w:r>
        <w:rPr>
          <w:spacing w:val="-2"/>
        </w:rPr>
        <w:t xml:space="preserve"> </w:t>
      </w:r>
      <w:r>
        <w:t>ҚАРШИ</w:t>
      </w:r>
      <w:r>
        <w:rPr>
          <w:spacing w:val="-1"/>
        </w:rPr>
        <w:t xml:space="preserve"> </w:t>
      </w:r>
      <w:r>
        <w:t>КУРАШНИНГ</w:t>
      </w:r>
      <w:r>
        <w:rPr>
          <w:spacing w:val="-1"/>
        </w:rPr>
        <w:t xml:space="preserve"> </w:t>
      </w:r>
      <w:r>
        <w:t>ЗАРУРАТИ</w:t>
      </w:r>
    </w:p>
    <w:p w:rsidR="000F7DF1" w:rsidRDefault="00E913CB">
      <w:pPr>
        <w:spacing w:line="318" w:lineRule="exact"/>
        <w:ind w:left="962" w:right="404"/>
        <w:jc w:val="right"/>
        <w:rPr>
          <w:i/>
          <w:sz w:val="28"/>
        </w:rPr>
      </w:pPr>
      <w:r>
        <w:rPr>
          <w:i/>
          <w:sz w:val="28"/>
        </w:rPr>
        <w:t>Д.Ходжаева,</w:t>
      </w:r>
    </w:p>
    <w:p w:rsidR="000F7DF1" w:rsidRDefault="00E913CB">
      <w:pPr>
        <w:spacing w:before="48" w:line="276" w:lineRule="auto"/>
        <w:ind w:left="5011" w:right="409" w:firstLine="756"/>
        <w:jc w:val="right"/>
        <w:rPr>
          <w:i/>
          <w:sz w:val="28"/>
        </w:rPr>
      </w:pPr>
      <w:r>
        <w:rPr>
          <w:i/>
          <w:sz w:val="28"/>
        </w:rPr>
        <w:t>Тошкент туризм касб-ҳунар коллежи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кафедра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мудири,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фалсафа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фанлари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номзоди</w:t>
      </w:r>
    </w:p>
    <w:p w:rsidR="000F7DF1" w:rsidRDefault="000F7DF1">
      <w:pPr>
        <w:pStyle w:val="a3"/>
        <w:spacing w:before="2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before="1" w:line="276" w:lineRule="auto"/>
        <w:ind w:right="406"/>
      </w:pPr>
      <w:r>
        <w:t>Маълумки,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давр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онги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қалбини</w:t>
      </w:r>
      <w:r>
        <w:rPr>
          <w:spacing w:val="1"/>
        </w:rPr>
        <w:t xml:space="preserve"> </w:t>
      </w:r>
      <w:r>
        <w:t>эгаллаш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курашнинг</w:t>
      </w:r>
      <w:r>
        <w:rPr>
          <w:spacing w:val="1"/>
        </w:rPr>
        <w:t xml:space="preserve"> </w:t>
      </w:r>
      <w:r>
        <w:t>кучайиб</w:t>
      </w:r>
      <w:r>
        <w:rPr>
          <w:spacing w:val="1"/>
        </w:rPr>
        <w:t xml:space="preserve"> </w:t>
      </w:r>
      <w:r>
        <w:t>бораётганлиги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характерланади.</w:t>
      </w:r>
      <w:r>
        <w:rPr>
          <w:spacing w:val="1"/>
        </w:rPr>
        <w:t xml:space="preserve"> </w:t>
      </w:r>
      <w:r>
        <w:t>Одамларнинг</w:t>
      </w:r>
      <w:r>
        <w:rPr>
          <w:spacing w:val="1"/>
        </w:rPr>
        <w:t xml:space="preserve"> </w:t>
      </w:r>
      <w:r>
        <w:t>тафаккури, онги, дунёқарашини эгаллашга уринишлар мафкура сарҳадларида</w:t>
      </w:r>
      <w:r>
        <w:rPr>
          <w:spacing w:val="-67"/>
        </w:rPr>
        <w:t xml:space="preserve"> </w:t>
      </w:r>
      <w:r>
        <w:t>юз бермоқда. Ўзга ҳудуд ва халқларни ўзига қарам қилиш учун маънавий</w:t>
      </w:r>
      <w:r>
        <w:rPr>
          <w:spacing w:val="1"/>
        </w:rPr>
        <w:t xml:space="preserve"> </w:t>
      </w:r>
      <w:r>
        <w:t>бузғунчилик</w:t>
      </w:r>
      <w:r>
        <w:rPr>
          <w:spacing w:val="-1"/>
        </w:rPr>
        <w:t xml:space="preserve"> </w:t>
      </w:r>
      <w:r>
        <w:t>услубларидан фойдаланилмоқда.</w:t>
      </w:r>
    </w:p>
    <w:p w:rsidR="000F7DF1" w:rsidRDefault="00E913CB">
      <w:pPr>
        <w:pStyle w:val="a3"/>
        <w:spacing w:line="276" w:lineRule="auto"/>
        <w:ind w:right="406"/>
      </w:pPr>
      <w:r>
        <w:t>“Маънавий таҳдид” тушунчасини маънавиятга қарши қаратилган барча</w:t>
      </w:r>
      <w:r>
        <w:rPr>
          <w:spacing w:val="1"/>
        </w:rPr>
        <w:t xml:space="preserve"> </w:t>
      </w:r>
      <w:r>
        <w:t>ғоявий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хуружлар</w:t>
      </w:r>
      <w:r>
        <w:rPr>
          <w:spacing w:val="1"/>
        </w:rPr>
        <w:t xml:space="preserve"> </w:t>
      </w:r>
      <w:r>
        <w:t>мажмуи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талқин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мақсадга</w:t>
      </w:r>
      <w:r>
        <w:rPr>
          <w:spacing w:val="1"/>
        </w:rPr>
        <w:t xml:space="preserve"> </w:t>
      </w:r>
      <w:r>
        <w:t>мувофиқ.</w:t>
      </w:r>
      <w:r>
        <w:rPr>
          <w:spacing w:val="1"/>
        </w:rPr>
        <w:t xml:space="preserve"> </w:t>
      </w:r>
      <w:r>
        <w:t>Фанда</w:t>
      </w:r>
      <w:r>
        <w:rPr>
          <w:spacing w:val="1"/>
        </w:rPr>
        <w:t xml:space="preserve"> </w:t>
      </w:r>
      <w:r>
        <w:t>инсоният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яратилган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яхшиликлар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маънода</w:t>
      </w:r>
      <w:r>
        <w:rPr>
          <w:spacing w:val="1"/>
        </w:rPr>
        <w:t xml:space="preserve"> </w:t>
      </w:r>
      <w:r>
        <w:t>маънавият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эътироф</w:t>
      </w:r>
      <w:r>
        <w:rPr>
          <w:spacing w:val="1"/>
        </w:rPr>
        <w:t xml:space="preserve"> </w:t>
      </w:r>
      <w:r>
        <w:t>этилади.</w:t>
      </w:r>
      <w:r>
        <w:rPr>
          <w:spacing w:val="1"/>
        </w:rPr>
        <w:t xml:space="preserve"> </w:t>
      </w:r>
      <w:r>
        <w:t>Бироқ,</w:t>
      </w:r>
      <w:r>
        <w:rPr>
          <w:spacing w:val="1"/>
        </w:rPr>
        <w:t xml:space="preserve"> </w:t>
      </w:r>
      <w:r>
        <w:t>башарият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тарихида</w:t>
      </w:r>
      <w:r>
        <w:rPr>
          <w:spacing w:val="1"/>
        </w:rPr>
        <w:t xml:space="preserve"> </w:t>
      </w:r>
      <w:r>
        <w:t>яхшиликлар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ёнма-ён</w:t>
      </w:r>
      <w:r>
        <w:rPr>
          <w:spacing w:val="1"/>
        </w:rPr>
        <w:t xml:space="preserve"> </w:t>
      </w:r>
      <w:r>
        <w:t>ёмонликларни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кашф</w:t>
      </w:r>
      <w:r>
        <w:rPr>
          <w:spacing w:val="1"/>
        </w:rPr>
        <w:t xml:space="preserve"> </w:t>
      </w:r>
      <w:r>
        <w:t>қилган.</w:t>
      </w:r>
      <w:r>
        <w:rPr>
          <w:spacing w:val="1"/>
        </w:rPr>
        <w:t xml:space="preserve"> </w:t>
      </w:r>
      <w:r>
        <w:t>“Авесто”</w:t>
      </w:r>
      <w:r>
        <w:rPr>
          <w:spacing w:val="1"/>
        </w:rPr>
        <w:t xml:space="preserve"> </w:t>
      </w:r>
      <w:r>
        <w:t>китобидаги</w:t>
      </w:r>
      <w:r>
        <w:rPr>
          <w:spacing w:val="1"/>
        </w:rPr>
        <w:t xml:space="preserve"> </w:t>
      </w:r>
      <w:r>
        <w:t>яхшилик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ёмонлик</w:t>
      </w:r>
      <w:r>
        <w:rPr>
          <w:spacing w:val="1"/>
        </w:rPr>
        <w:t xml:space="preserve"> </w:t>
      </w:r>
      <w:r>
        <w:t>кураши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асрга</w:t>
      </w:r>
      <w:r>
        <w:rPr>
          <w:spacing w:val="1"/>
        </w:rPr>
        <w:t xml:space="preserve"> </w:t>
      </w:r>
      <w:r>
        <w:t>келиб,</w:t>
      </w:r>
      <w:r>
        <w:rPr>
          <w:spacing w:val="1"/>
        </w:rPr>
        <w:t xml:space="preserve"> </w:t>
      </w:r>
      <w:r>
        <w:t>маънавият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таҳдидлар</w:t>
      </w:r>
      <w:r>
        <w:rPr>
          <w:spacing w:val="1"/>
        </w:rPr>
        <w:t xml:space="preserve"> </w:t>
      </w:r>
      <w:r>
        <w:t>ўртасидаги</w:t>
      </w:r>
      <w:r>
        <w:rPr>
          <w:spacing w:val="1"/>
        </w:rPr>
        <w:t xml:space="preserve"> </w:t>
      </w:r>
      <w:r>
        <w:t>кураш</w:t>
      </w:r>
      <w:r>
        <w:rPr>
          <w:spacing w:val="1"/>
        </w:rPr>
        <w:t xml:space="preserve"> </w:t>
      </w:r>
      <w:r>
        <w:t>шаклида</w:t>
      </w:r>
      <w:r>
        <w:rPr>
          <w:spacing w:val="1"/>
        </w:rPr>
        <w:t xml:space="preserve"> </w:t>
      </w:r>
      <w:r>
        <w:t>давом</w:t>
      </w:r>
      <w:r>
        <w:rPr>
          <w:spacing w:val="1"/>
        </w:rPr>
        <w:t xml:space="preserve"> </w:t>
      </w:r>
      <w:r>
        <w:t>этмоқда.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тинчликпарвар</w:t>
      </w:r>
      <w:r>
        <w:rPr>
          <w:spacing w:val="14"/>
        </w:rPr>
        <w:t xml:space="preserve"> </w:t>
      </w:r>
      <w:r>
        <w:t>инсониятдан</w:t>
      </w:r>
      <w:r>
        <w:rPr>
          <w:spacing w:val="17"/>
        </w:rPr>
        <w:t xml:space="preserve"> </w:t>
      </w:r>
      <w:r>
        <w:t>яхшиликни</w:t>
      </w:r>
      <w:r>
        <w:rPr>
          <w:spacing w:val="14"/>
        </w:rPr>
        <w:t xml:space="preserve"> </w:t>
      </w:r>
      <w:r>
        <w:t>ёмонликдан,</w:t>
      </w:r>
      <w:r>
        <w:rPr>
          <w:spacing w:val="15"/>
        </w:rPr>
        <w:t xml:space="preserve"> </w:t>
      </w:r>
      <w:r>
        <w:t>соф</w:t>
      </w:r>
      <w:r>
        <w:rPr>
          <w:spacing w:val="17"/>
        </w:rPr>
        <w:t xml:space="preserve"> </w:t>
      </w:r>
      <w:r>
        <w:t>маънавиятни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8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 w:firstLine="0"/>
      </w:pPr>
      <w:r>
        <w:t>маънавий</w:t>
      </w:r>
      <w:r>
        <w:rPr>
          <w:spacing w:val="1"/>
        </w:rPr>
        <w:t xml:space="preserve"> </w:t>
      </w:r>
      <w:r>
        <w:t>таҳдидлардан</w:t>
      </w:r>
      <w:r>
        <w:rPr>
          <w:spacing w:val="1"/>
        </w:rPr>
        <w:t xml:space="preserve"> </w:t>
      </w:r>
      <w:r>
        <w:t>фарқлаб</w:t>
      </w:r>
      <w:r>
        <w:rPr>
          <w:spacing w:val="1"/>
        </w:rPr>
        <w:t xml:space="preserve"> </w:t>
      </w:r>
      <w:r>
        <w:t>олишни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ёмонликлар</w:t>
      </w:r>
      <w:r>
        <w:rPr>
          <w:spacing w:val="1"/>
        </w:rPr>
        <w:t xml:space="preserve"> </w:t>
      </w:r>
      <w:r>
        <w:t>“демократия”,</w:t>
      </w:r>
      <w:r>
        <w:rPr>
          <w:spacing w:val="1"/>
        </w:rPr>
        <w:t xml:space="preserve"> </w:t>
      </w:r>
      <w:r>
        <w:t>“инсон</w:t>
      </w:r>
      <w:r>
        <w:rPr>
          <w:spacing w:val="1"/>
        </w:rPr>
        <w:t xml:space="preserve"> </w:t>
      </w:r>
      <w:r>
        <w:t>ҳуқуқлари”,</w:t>
      </w:r>
      <w:r>
        <w:rPr>
          <w:spacing w:val="1"/>
        </w:rPr>
        <w:t xml:space="preserve"> </w:t>
      </w:r>
      <w:r>
        <w:t>“дин”</w:t>
      </w:r>
      <w:r>
        <w:rPr>
          <w:spacing w:val="1"/>
        </w:rPr>
        <w:t xml:space="preserve"> </w:t>
      </w:r>
      <w:r>
        <w:t>байроқлари</w:t>
      </w:r>
      <w:r>
        <w:rPr>
          <w:spacing w:val="1"/>
        </w:rPr>
        <w:t xml:space="preserve"> </w:t>
      </w:r>
      <w:r>
        <w:t>остида</w:t>
      </w:r>
      <w:r>
        <w:rPr>
          <w:spacing w:val="1"/>
        </w:rPr>
        <w:t xml:space="preserve"> </w:t>
      </w:r>
      <w:r>
        <w:t>амалга оширилаётгани ҳам айни ҳақиқатдир. Шу сабабли маънавий таҳдид ва</w:t>
      </w:r>
      <w:r>
        <w:rPr>
          <w:spacing w:val="-67"/>
        </w:rPr>
        <w:t xml:space="preserve"> </w:t>
      </w:r>
      <w:r>
        <w:t>унинг</w:t>
      </w:r>
      <w:r>
        <w:rPr>
          <w:spacing w:val="-1"/>
        </w:rPr>
        <w:t xml:space="preserve"> </w:t>
      </w:r>
      <w:r>
        <w:t>кўринишлари</w:t>
      </w:r>
      <w:r>
        <w:rPr>
          <w:spacing w:val="-3"/>
        </w:rPr>
        <w:t xml:space="preserve"> </w:t>
      </w:r>
      <w:r>
        <w:t>хусусида</w:t>
      </w:r>
      <w:r>
        <w:rPr>
          <w:spacing w:val="-1"/>
        </w:rPr>
        <w:t xml:space="preserve"> </w:t>
      </w:r>
      <w:r>
        <w:t>алоҳида тўхталиб ўтиш</w:t>
      </w:r>
      <w:r>
        <w:rPr>
          <w:spacing w:val="-1"/>
        </w:rPr>
        <w:t xml:space="preserve"> </w:t>
      </w:r>
      <w:r>
        <w:t>айни</w:t>
      </w:r>
      <w:r>
        <w:rPr>
          <w:spacing w:val="-4"/>
        </w:rPr>
        <w:t xml:space="preserve"> </w:t>
      </w:r>
      <w:r>
        <w:t>зарурат.</w:t>
      </w:r>
    </w:p>
    <w:p w:rsidR="000F7DF1" w:rsidRDefault="00E913CB">
      <w:pPr>
        <w:pStyle w:val="a3"/>
        <w:spacing w:before="3" w:line="276" w:lineRule="auto"/>
        <w:ind w:right="405"/>
      </w:pPr>
      <w:r>
        <w:t>Сўнгги</w:t>
      </w:r>
      <w:r>
        <w:rPr>
          <w:spacing w:val="1"/>
        </w:rPr>
        <w:t xml:space="preserve"> </w:t>
      </w:r>
      <w:r>
        <w:t>йилларда</w:t>
      </w:r>
      <w:r>
        <w:rPr>
          <w:spacing w:val="1"/>
        </w:rPr>
        <w:t xml:space="preserve"> </w:t>
      </w:r>
      <w:r>
        <w:t>мамлакатимизда</w:t>
      </w:r>
      <w:r>
        <w:rPr>
          <w:spacing w:val="1"/>
        </w:rPr>
        <w:t xml:space="preserve"> </w:t>
      </w:r>
      <w:r>
        <w:t>иқтисодий,</w:t>
      </w:r>
      <w:r>
        <w:rPr>
          <w:spacing w:val="1"/>
        </w:rPr>
        <w:t xml:space="preserve"> </w:t>
      </w:r>
      <w:r>
        <w:t>сиёсий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соҳаларда туб ислоҳотлар амалга оширилди. Бироқ бугун ёш авлодни турли</w:t>
      </w:r>
      <w:r>
        <w:rPr>
          <w:spacing w:val="1"/>
        </w:rPr>
        <w:t xml:space="preserve"> </w:t>
      </w:r>
      <w:r>
        <w:t>таҳдидлардан</w:t>
      </w:r>
      <w:r>
        <w:rPr>
          <w:spacing w:val="1"/>
        </w:rPr>
        <w:t xml:space="preserve"> </w:t>
      </w:r>
      <w:r>
        <w:t>асраш</w:t>
      </w:r>
      <w:r>
        <w:rPr>
          <w:spacing w:val="1"/>
        </w:rPr>
        <w:t xml:space="preserve"> </w:t>
      </w:r>
      <w:r>
        <w:t>вазифаси</w:t>
      </w:r>
      <w:r>
        <w:rPr>
          <w:spacing w:val="1"/>
        </w:rPr>
        <w:t xml:space="preserve"> </w:t>
      </w:r>
      <w:r>
        <w:t>долзарблигича</w:t>
      </w:r>
      <w:r>
        <w:rPr>
          <w:spacing w:val="1"/>
        </w:rPr>
        <w:t xml:space="preserve"> </w:t>
      </w:r>
      <w:r>
        <w:t>қолмоқда.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таҳдидлардан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маънавиятга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таҳдиддир.</w:t>
      </w:r>
      <w:r>
        <w:rPr>
          <w:spacing w:val="1"/>
        </w:rPr>
        <w:t xml:space="preserve"> </w:t>
      </w:r>
      <w:r>
        <w:t>Мамлакатимизнинг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Ислом</w:t>
      </w:r>
      <w:r>
        <w:rPr>
          <w:spacing w:val="1"/>
        </w:rPr>
        <w:t xml:space="preserve"> </w:t>
      </w:r>
      <w:r>
        <w:t>Каримов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тушунчага</w:t>
      </w:r>
      <w:r>
        <w:rPr>
          <w:spacing w:val="1"/>
        </w:rPr>
        <w:t xml:space="preserve"> </w:t>
      </w:r>
      <w:r>
        <w:t>қуйидагича</w:t>
      </w:r>
      <w:r>
        <w:rPr>
          <w:spacing w:val="1"/>
        </w:rPr>
        <w:t xml:space="preserve"> </w:t>
      </w:r>
      <w:r>
        <w:t>таъриф</w:t>
      </w:r>
      <w:r>
        <w:rPr>
          <w:spacing w:val="1"/>
        </w:rPr>
        <w:t xml:space="preserve"> </w:t>
      </w:r>
      <w:r>
        <w:t>беради: “Маънавий таҳдид деганда, аввало, тили, дини, эътиқодидан қатъи</w:t>
      </w:r>
      <w:r>
        <w:rPr>
          <w:spacing w:val="1"/>
        </w:rPr>
        <w:t xml:space="preserve"> </w:t>
      </w:r>
      <w:r>
        <w:t>назар,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қайси</w:t>
      </w:r>
      <w:r>
        <w:rPr>
          <w:spacing w:val="1"/>
        </w:rPr>
        <w:t xml:space="preserve"> </w:t>
      </w:r>
      <w:r>
        <w:t>одамнинг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маънодаги</w:t>
      </w:r>
      <w:r>
        <w:rPr>
          <w:spacing w:val="1"/>
        </w:rPr>
        <w:t xml:space="preserve"> </w:t>
      </w:r>
      <w:r>
        <w:t>эркин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яшашига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қаратилган, унинг айнан руҳий дунёсин</w:t>
      </w:r>
      <w:r>
        <w:t>и издан чиқариш мақсадини кўзда</w:t>
      </w:r>
      <w:r>
        <w:rPr>
          <w:spacing w:val="1"/>
        </w:rPr>
        <w:t xml:space="preserve"> </w:t>
      </w:r>
      <w:r>
        <w:t>тутадиган мафкуравий, ғоявий ва информацион хуружларни назарда тутиш</w:t>
      </w:r>
      <w:r>
        <w:rPr>
          <w:spacing w:val="1"/>
        </w:rPr>
        <w:t xml:space="preserve"> </w:t>
      </w:r>
      <w:r>
        <w:t>лозим”</w:t>
      </w:r>
      <w:r>
        <w:rPr>
          <w:vertAlign w:val="superscript"/>
        </w:rPr>
        <w:t>299</w:t>
      </w:r>
      <w:r>
        <w:t>.</w:t>
      </w:r>
    </w:p>
    <w:p w:rsidR="000F7DF1" w:rsidRDefault="00E913CB">
      <w:pPr>
        <w:pStyle w:val="a3"/>
        <w:spacing w:line="276" w:lineRule="auto"/>
        <w:ind w:right="404"/>
      </w:pPr>
      <w:r>
        <w:t>Бизнингча,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таҳдидларнинг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rPr>
          <w:i/>
        </w:rPr>
        <w:t>кўринишларига</w:t>
      </w:r>
      <w:r>
        <w:rPr>
          <w:i/>
          <w:spacing w:val="1"/>
        </w:rPr>
        <w:t xml:space="preserve"> </w:t>
      </w:r>
      <w:r>
        <w:t>қуйидагиларни</w:t>
      </w:r>
      <w:r>
        <w:rPr>
          <w:spacing w:val="1"/>
        </w:rPr>
        <w:t xml:space="preserve"> </w:t>
      </w:r>
      <w:r>
        <w:t>киритиш</w:t>
      </w:r>
      <w:r>
        <w:rPr>
          <w:spacing w:val="1"/>
        </w:rPr>
        <w:t xml:space="preserve"> </w:t>
      </w:r>
      <w:r>
        <w:t>мумкин:</w:t>
      </w:r>
      <w:r>
        <w:rPr>
          <w:spacing w:val="1"/>
        </w:rPr>
        <w:t xml:space="preserve"> </w:t>
      </w:r>
      <w:r>
        <w:t>“оммавий</w:t>
      </w:r>
      <w:r>
        <w:rPr>
          <w:spacing w:val="1"/>
        </w:rPr>
        <w:t xml:space="preserve"> </w:t>
      </w:r>
      <w:r>
        <w:t>маданият”ни</w:t>
      </w:r>
      <w:r>
        <w:rPr>
          <w:spacing w:val="1"/>
        </w:rPr>
        <w:t xml:space="preserve"> </w:t>
      </w:r>
      <w:r>
        <w:t>тарғиб</w:t>
      </w:r>
      <w:r>
        <w:rPr>
          <w:spacing w:val="1"/>
        </w:rPr>
        <w:t xml:space="preserve"> </w:t>
      </w:r>
      <w:r>
        <w:t>этиш,</w:t>
      </w:r>
      <w:r>
        <w:rPr>
          <w:spacing w:val="-67"/>
        </w:rPr>
        <w:t xml:space="preserve"> </w:t>
      </w:r>
      <w:r>
        <w:t>миссионерлик,</w:t>
      </w:r>
      <w:r>
        <w:rPr>
          <w:spacing w:val="1"/>
        </w:rPr>
        <w:t xml:space="preserve"> </w:t>
      </w:r>
      <w:r>
        <w:t>прозелит</w:t>
      </w:r>
      <w:r>
        <w:t>изм,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ақидапарастлик,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қадриятларни</w:t>
      </w:r>
      <w:r>
        <w:rPr>
          <w:spacing w:val="-67"/>
        </w:rPr>
        <w:t xml:space="preserve"> </w:t>
      </w:r>
      <w:r>
        <w:t>менсимаслик,</w:t>
      </w:r>
      <w:r>
        <w:rPr>
          <w:spacing w:val="-2"/>
        </w:rPr>
        <w:t xml:space="preserve"> </w:t>
      </w:r>
      <w:r>
        <w:t>лоқайдлик</w:t>
      </w:r>
      <w:r>
        <w:rPr>
          <w:spacing w:val="-1"/>
        </w:rPr>
        <w:t xml:space="preserve"> </w:t>
      </w:r>
      <w:r>
        <w:t>ва</w:t>
      </w:r>
      <w:r>
        <w:rPr>
          <w:spacing w:val="-4"/>
        </w:rPr>
        <w:t xml:space="preserve"> </w:t>
      </w:r>
      <w:r>
        <w:t>бефарқлик,</w:t>
      </w:r>
      <w:r>
        <w:rPr>
          <w:spacing w:val="-5"/>
        </w:rPr>
        <w:t xml:space="preserve"> </w:t>
      </w:r>
      <w:r>
        <w:t>ахборот</w:t>
      </w:r>
      <w:r>
        <w:rPr>
          <w:spacing w:val="-1"/>
        </w:rPr>
        <w:t xml:space="preserve"> </w:t>
      </w:r>
      <w:r>
        <w:t>таҳдиди</w:t>
      </w:r>
      <w:r>
        <w:rPr>
          <w:spacing w:val="-1"/>
        </w:rPr>
        <w:t xml:space="preserve"> </w:t>
      </w:r>
      <w:r>
        <w:t>ва бошқалар.</w:t>
      </w:r>
    </w:p>
    <w:p w:rsidR="000F7DF1" w:rsidRDefault="00E913CB">
      <w:pPr>
        <w:pStyle w:val="a3"/>
        <w:spacing w:before="1" w:line="276" w:lineRule="auto"/>
        <w:ind w:right="406"/>
      </w:pPr>
      <w:r>
        <w:t>Маънавиятимизга</w:t>
      </w:r>
      <w:r>
        <w:rPr>
          <w:spacing w:val="1"/>
        </w:rPr>
        <w:t xml:space="preserve"> </w:t>
      </w:r>
      <w:r>
        <w:t>хуруж</w:t>
      </w:r>
      <w:r>
        <w:rPr>
          <w:spacing w:val="1"/>
        </w:rPr>
        <w:t xml:space="preserve"> </w:t>
      </w:r>
      <w:r>
        <w:t>қилаётган</w:t>
      </w:r>
      <w:r>
        <w:rPr>
          <w:spacing w:val="71"/>
        </w:rPr>
        <w:t xml:space="preserve"> </w:t>
      </w:r>
      <w:r>
        <w:t>таҳдидлар</w:t>
      </w:r>
      <w:r>
        <w:rPr>
          <w:spacing w:val="71"/>
        </w:rPr>
        <w:t xml:space="preserve"> </w:t>
      </w:r>
      <w:r>
        <w:t>“оммавий</w:t>
      </w:r>
      <w:r>
        <w:rPr>
          <w:spacing w:val="1"/>
        </w:rPr>
        <w:t xml:space="preserve"> </w:t>
      </w:r>
      <w:r>
        <w:t>маданият”нинг салбий оқибатлари бўлиб, улар бизга четдан кириб келаётган,</w:t>
      </w:r>
      <w:r>
        <w:rPr>
          <w:spacing w:val="1"/>
        </w:rPr>
        <w:t xml:space="preserve"> </w:t>
      </w:r>
      <w:r>
        <w:t>маънавиятимиз,</w:t>
      </w:r>
      <w:r>
        <w:rPr>
          <w:spacing w:val="1"/>
        </w:rPr>
        <w:t xml:space="preserve"> </w:t>
      </w:r>
      <w:r>
        <w:t>маданиятимиз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қадриятларимизга</w:t>
      </w:r>
      <w:r>
        <w:rPr>
          <w:spacing w:val="1"/>
        </w:rPr>
        <w:t xml:space="preserve"> </w:t>
      </w:r>
      <w:r>
        <w:t>мутлақо</w:t>
      </w:r>
      <w:r>
        <w:rPr>
          <w:spacing w:val="1"/>
        </w:rPr>
        <w:t xml:space="preserve"> </w:t>
      </w:r>
      <w:r>
        <w:t>ёт</w:t>
      </w:r>
      <w:r>
        <w:rPr>
          <w:spacing w:val="1"/>
        </w:rPr>
        <w:t xml:space="preserve"> </w:t>
      </w:r>
      <w:r>
        <w:t>маънавий</w:t>
      </w:r>
      <w:r>
        <w:rPr>
          <w:spacing w:val="-1"/>
        </w:rPr>
        <w:t xml:space="preserve"> </w:t>
      </w:r>
      <w:r>
        <w:t>ва ахлоқий тубанликлар йиғиндисидир.</w:t>
      </w:r>
    </w:p>
    <w:p w:rsidR="000F7DF1" w:rsidRDefault="00E913CB">
      <w:pPr>
        <w:pStyle w:val="a3"/>
        <w:spacing w:line="276" w:lineRule="auto"/>
        <w:ind w:right="406"/>
      </w:pPr>
      <w:r>
        <w:rPr>
          <w:i/>
        </w:rPr>
        <w:t>Оммавий</w:t>
      </w:r>
      <w:r>
        <w:rPr>
          <w:i/>
          <w:spacing w:val="1"/>
        </w:rPr>
        <w:t xml:space="preserve"> </w:t>
      </w:r>
      <w:r>
        <w:rPr>
          <w:i/>
        </w:rPr>
        <w:t>маданият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маданиятнинг</w:t>
      </w:r>
      <w:r>
        <w:rPr>
          <w:spacing w:val="1"/>
        </w:rPr>
        <w:t xml:space="preserve"> </w:t>
      </w:r>
      <w:r>
        <w:t>мураккаб,</w:t>
      </w:r>
      <w:r>
        <w:rPr>
          <w:spacing w:val="1"/>
        </w:rPr>
        <w:t xml:space="preserve"> </w:t>
      </w:r>
      <w:r>
        <w:t>ҳамма</w:t>
      </w:r>
      <w:r>
        <w:rPr>
          <w:spacing w:val="1"/>
        </w:rPr>
        <w:t xml:space="preserve"> </w:t>
      </w:r>
      <w:r>
        <w:t>вақт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хил</w:t>
      </w:r>
      <w:r>
        <w:rPr>
          <w:spacing w:val="1"/>
        </w:rPr>
        <w:t xml:space="preserve"> </w:t>
      </w:r>
      <w:r>
        <w:t>талқин</w:t>
      </w:r>
      <w:r>
        <w:rPr>
          <w:spacing w:val="1"/>
        </w:rPr>
        <w:t xml:space="preserve"> </w:t>
      </w:r>
      <w:r>
        <w:t>қи</w:t>
      </w:r>
      <w:r>
        <w:t>линмайдиган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шакли.</w:t>
      </w:r>
      <w:r>
        <w:rPr>
          <w:spacing w:val="1"/>
        </w:rPr>
        <w:t xml:space="preserve"> </w:t>
      </w:r>
      <w:r>
        <w:t>Оммавий</w:t>
      </w:r>
      <w:r>
        <w:rPr>
          <w:spacing w:val="1"/>
        </w:rPr>
        <w:t xml:space="preserve"> </w:t>
      </w:r>
      <w:r>
        <w:t>маданиятни</w:t>
      </w:r>
      <w:r>
        <w:rPr>
          <w:spacing w:val="1"/>
        </w:rPr>
        <w:t xml:space="preserve"> </w:t>
      </w:r>
      <w:r>
        <w:t>Ғарб</w:t>
      </w:r>
      <w:r>
        <w:rPr>
          <w:spacing w:val="1"/>
        </w:rPr>
        <w:t xml:space="preserve"> </w:t>
      </w:r>
      <w:r>
        <w:t>маданияти билан боғлиқ ҳодиса деб тушуниш, шунингдек, уни ғоясизлик,</w:t>
      </w:r>
      <w:r>
        <w:rPr>
          <w:spacing w:val="1"/>
        </w:rPr>
        <w:t xml:space="preserve"> </w:t>
      </w:r>
      <w:r>
        <w:t>сифатсизлик</w:t>
      </w:r>
      <w:r>
        <w:rPr>
          <w:spacing w:val="-1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дидсизлик</w:t>
      </w:r>
      <w:r>
        <w:rPr>
          <w:spacing w:val="-4"/>
        </w:rPr>
        <w:t xml:space="preserve"> </w:t>
      </w:r>
      <w:r>
        <w:t>намунаси</w:t>
      </w:r>
      <w:r>
        <w:rPr>
          <w:spacing w:val="1"/>
        </w:rPr>
        <w:t xml:space="preserve"> </w:t>
      </w:r>
      <w:r>
        <w:t>сифатида</w:t>
      </w:r>
      <w:r>
        <w:rPr>
          <w:spacing w:val="-4"/>
        </w:rPr>
        <w:t xml:space="preserve"> </w:t>
      </w:r>
      <w:r>
        <w:t>баҳолаш кенг</w:t>
      </w:r>
      <w:r>
        <w:rPr>
          <w:spacing w:val="-1"/>
        </w:rPr>
        <w:t xml:space="preserve"> </w:t>
      </w:r>
      <w:r>
        <w:t>тарқалган.</w:t>
      </w:r>
    </w:p>
    <w:p w:rsidR="000F7DF1" w:rsidRDefault="00E913CB">
      <w:pPr>
        <w:pStyle w:val="a3"/>
        <w:spacing w:line="276" w:lineRule="auto"/>
        <w:ind w:right="406"/>
      </w:pPr>
      <w:r>
        <w:t>“Оммавий маданият” ниқоби остидаги фаолият ахлоқий бузуқлик ва</w:t>
      </w:r>
      <w:r>
        <w:rPr>
          <w:spacing w:val="1"/>
        </w:rPr>
        <w:t xml:space="preserve"> </w:t>
      </w:r>
      <w:r>
        <w:t>зўравонлик</w:t>
      </w:r>
      <w:r>
        <w:rPr>
          <w:spacing w:val="1"/>
        </w:rPr>
        <w:t xml:space="preserve"> </w:t>
      </w:r>
      <w:r>
        <w:t>ғояларини</w:t>
      </w:r>
      <w:r>
        <w:rPr>
          <w:spacing w:val="1"/>
        </w:rPr>
        <w:t xml:space="preserve"> </w:t>
      </w:r>
      <w:r>
        <w:t>тарқатиш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шунинг</w:t>
      </w:r>
      <w:r>
        <w:rPr>
          <w:spacing w:val="1"/>
        </w:rPr>
        <w:t xml:space="preserve"> </w:t>
      </w:r>
      <w:r>
        <w:t>ҳисобидан</w:t>
      </w:r>
      <w:r>
        <w:rPr>
          <w:spacing w:val="1"/>
        </w:rPr>
        <w:t xml:space="preserve"> </w:t>
      </w:r>
      <w:r>
        <w:t>бойлик</w:t>
      </w:r>
      <w:r>
        <w:rPr>
          <w:spacing w:val="1"/>
        </w:rPr>
        <w:t xml:space="preserve"> </w:t>
      </w:r>
      <w:r>
        <w:t>орттириш,</w:t>
      </w:r>
      <w:r>
        <w:rPr>
          <w:spacing w:val="1"/>
        </w:rPr>
        <w:t xml:space="preserve"> </w:t>
      </w:r>
      <w:r>
        <w:t>бошқа</w:t>
      </w:r>
      <w:r>
        <w:rPr>
          <w:spacing w:val="1"/>
        </w:rPr>
        <w:t xml:space="preserve"> </w:t>
      </w:r>
      <w:r>
        <w:t>халқларнинг</w:t>
      </w:r>
      <w:r>
        <w:rPr>
          <w:spacing w:val="1"/>
        </w:rPr>
        <w:t xml:space="preserve"> </w:t>
      </w:r>
      <w:r>
        <w:t>кўп</w:t>
      </w:r>
      <w:r>
        <w:rPr>
          <w:spacing w:val="1"/>
        </w:rPr>
        <w:t xml:space="preserve"> </w:t>
      </w:r>
      <w:r>
        <w:t>минг</w:t>
      </w:r>
      <w:r>
        <w:rPr>
          <w:spacing w:val="1"/>
        </w:rPr>
        <w:t xml:space="preserve"> </w:t>
      </w:r>
      <w:r>
        <w:t>йиллик</w:t>
      </w:r>
      <w:r>
        <w:rPr>
          <w:spacing w:val="1"/>
        </w:rPr>
        <w:t xml:space="preserve"> </w:t>
      </w:r>
      <w:r>
        <w:t>анъана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қадриятлари,</w:t>
      </w:r>
      <w:r>
        <w:rPr>
          <w:spacing w:val="1"/>
        </w:rPr>
        <w:t xml:space="preserve"> </w:t>
      </w:r>
      <w:r>
        <w:t>турмуш</w:t>
      </w:r>
      <w:r>
        <w:rPr>
          <w:spacing w:val="1"/>
        </w:rPr>
        <w:t xml:space="preserve"> </w:t>
      </w:r>
      <w:r>
        <w:t>тарзининг маънавий негизларига беписандлик, уларни қўпоришга қаратилган</w:t>
      </w:r>
      <w:r>
        <w:rPr>
          <w:spacing w:val="-67"/>
        </w:rPr>
        <w:t xml:space="preserve"> </w:t>
      </w:r>
      <w:r>
        <w:t>хатарли</w:t>
      </w:r>
      <w:r>
        <w:rPr>
          <w:spacing w:val="1"/>
        </w:rPr>
        <w:t xml:space="preserve"> </w:t>
      </w:r>
      <w:r>
        <w:t>таҳдидлардир.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одамларнинг</w:t>
      </w:r>
      <w:r>
        <w:rPr>
          <w:spacing w:val="1"/>
        </w:rPr>
        <w:t xml:space="preserve"> </w:t>
      </w:r>
      <w:r>
        <w:t>дидини</w:t>
      </w:r>
      <w:r>
        <w:rPr>
          <w:spacing w:val="1"/>
        </w:rPr>
        <w:t xml:space="preserve"> </w:t>
      </w:r>
      <w:r>
        <w:t>юксалтириш</w:t>
      </w:r>
      <w:r>
        <w:t>га,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жаҳон</w:t>
      </w:r>
      <w:r>
        <w:rPr>
          <w:spacing w:val="1"/>
        </w:rPr>
        <w:t xml:space="preserve"> </w:t>
      </w:r>
      <w:r>
        <w:t>санъатининг</w:t>
      </w:r>
      <w:r>
        <w:rPr>
          <w:spacing w:val="1"/>
        </w:rPr>
        <w:t xml:space="preserve"> </w:t>
      </w:r>
      <w:r>
        <w:t>мумтоз</w:t>
      </w:r>
      <w:r>
        <w:rPr>
          <w:spacing w:val="1"/>
        </w:rPr>
        <w:t xml:space="preserve"> </w:t>
      </w:r>
      <w:r>
        <w:t>асарларини</w:t>
      </w:r>
      <w:r>
        <w:rPr>
          <w:spacing w:val="1"/>
        </w:rPr>
        <w:t xml:space="preserve"> </w:t>
      </w:r>
      <w:r>
        <w:t>тушунишга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улардан</w:t>
      </w:r>
      <w:r>
        <w:rPr>
          <w:spacing w:val="1"/>
        </w:rPr>
        <w:t xml:space="preserve"> </w:t>
      </w:r>
      <w:r>
        <w:t>узоқлаштиришга</w:t>
      </w:r>
      <w:r>
        <w:rPr>
          <w:spacing w:val="-1"/>
        </w:rPr>
        <w:t xml:space="preserve"> </w:t>
      </w:r>
      <w:r>
        <w:t>хизмат</w:t>
      </w:r>
      <w:r>
        <w:rPr>
          <w:spacing w:val="-1"/>
        </w:rPr>
        <w:t xml:space="preserve"> </w:t>
      </w:r>
      <w:r>
        <w:t>қилади.</w:t>
      </w:r>
    </w:p>
    <w:p w:rsidR="000F7DF1" w:rsidRDefault="00E913CB">
      <w:pPr>
        <w:pStyle w:val="a3"/>
        <w:spacing w:line="276" w:lineRule="auto"/>
        <w:ind w:right="406"/>
      </w:pPr>
      <w:r>
        <w:t>Бугунги кунда “оммавий маданият” маданий-мафкуравий тазйиқнинг</w:t>
      </w:r>
      <w:r>
        <w:rPr>
          <w:spacing w:val="1"/>
        </w:rPr>
        <w:t xml:space="preserve"> </w:t>
      </w:r>
      <w:r>
        <w:t>энг хавфли қуролларидан бирига айланган. У асл кишилик маданиятига зид,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поймол</w:t>
      </w:r>
      <w:r>
        <w:rPr>
          <w:spacing w:val="1"/>
        </w:rPr>
        <w:t xml:space="preserve"> </w:t>
      </w:r>
      <w:r>
        <w:t>этадиган,</w:t>
      </w:r>
      <w:r>
        <w:rPr>
          <w:spacing w:val="1"/>
        </w:rPr>
        <w:t xml:space="preserve"> </w:t>
      </w:r>
      <w:r>
        <w:t>моҳиятини</w:t>
      </w:r>
      <w:r>
        <w:rPr>
          <w:spacing w:val="1"/>
        </w:rPr>
        <w:t xml:space="preserve"> </w:t>
      </w:r>
      <w:r>
        <w:t>бузадиган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охир-оқибат</w:t>
      </w:r>
      <w:r>
        <w:rPr>
          <w:spacing w:val="1"/>
        </w:rPr>
        <w:t xml:space="preserve"> </w:t>
      </w:r>
      <w:r>
        <w:t>инсонни</w:t>
      </w:r>
      <w:r>
        <w:rPr>
          <w:spacing w:val="1"/>
        </w:rPr>
        <w:t xml:space="preserve"> </w:t>
      </w:r>
      <w:r>
        <w:t>жон</w:t>
      </w:r>
      <w:r>
        <w:rPr>
          <w:spacing w:val="-67"/>
        </w:rPr>
        <w:t xml:space="preserve"> </w:t>
      </w:r>
      <w:r>
        <w:t>сақлашдан</w:t>
      </w:r>
      <w:r>
        <w:rPr>
          <w:spacing w:val="28"/>
        </w:rPr>
        <w:t xml:space="preserve"> </w:t>
      </w:r>
      <w:r>
        <w:t>ўзга</w:t>
      </w:r>
      <w:r>
        <w:rPr>
          <w:spacing w:val="29"/>
        </w:rPr>
        <w:t xml:space="preserve"> </w:t>
      </w:r>
      <w:r>
        <w:t>мақсади</w:t>
      </w:r>
      <w:r>
        <w:rPr>
          <w:spacing w:val="30"/>
        </w:rPr>
        <w:t xml:space="preserve"> </w:t>
      </w:r>
      <w:r>
        <w:t>бўлмаган</w:t>
      </w:r>
      <w:r>
        <w:rPr>
          <w:spacing w:val="30"/>
        </w:rPr>
        <w:t xml:space="preserve"> </w:t>
      </w:r>
      <w:r>
        <w:t>жонзот,</w:t>
      </w:r>
      <w:r>
        <w:rPr>
          <w:spacing w:val="32"/>
        </w:rPr>
        <w:t xml:space="preserve"> </w:t>
      </w:r>
      <w:r>
        <w:t>ҳайвон</w:t>
      </w:r>
      <w:r>
        <w:rPr>
          <w:spacing w:val="30"/>
        </w:rPr>
        <w:t xml:space="preserve"> </w:t>
      </w:r>
      <w:r>
        <w:t>даражасига</w:t>
      </w:r>
      <w:r>
        <w:rPr>
          <w:spacing w:val="29"/>
        </w:rPr>
        <w:t xml:space="preserve"> </w:t>
      </w:r>
      <w:r>
        <w:t>туширадиган,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7"/>
        <w:ind w:left="0" w:firstLine="0"/>
        <w:jc w:val="left"/>
        <w:rPr>
          <w:sz w:val="15"/>
        </w:rPr>
      </w:pPr>
      <w:r>
        <w:pict>
          <v:rect id="_x0000_s1031" style="position:absolute;margin-left:85.1pt;margin-top:10.95pt;width:2in;height:.7pt;z-index:-1562624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6"/>
        <w:ind w:left="1528"/>
        <w:rPr>
          <w:sz w:val="24"/>
        </w:rPr>
      </w:pPr>
      <w:r>
        <w:rPr>
          <w:position w:val="9"/>
          <w:sz w:val="13"/>
        </w:rPr>
        <w:t>299</w:t>
      </w:r>
      <w:r>
        <w:rPr>
          <w:sz w:val="24"/>
        </w:rPr>
        <w:t>Каримов</w:t>
      </w:r>
      <w:r>
        <w:rPr>
          <w:spacing w:val="-2"/>
          <w:sz w:val="24"/>
        </w:rPr>
        <w:t xml:space="preserve"> </w:t>
      </w:r>
      <w:r>
        <w:rPr>
          <w:sz w:val="24"/>
        </w:rPr>
        <w:t>И.А.</w:t>
      </w:r>
      <w:r>
        <w:rPr>
          <w:spacing w:val="-2"/>
          <w:sz w:val="24"/>
        </w:rPr>
        <w:t xml:space="preserve"> </w:t>
      </w:r>
      <w:r>
        <w:rPr>
          <w:sz w:val="24"/>
        </w:rPr>
        <w:t>Юксак</w:t>
      </w:r>
      <w:r>
        <w:rPr>
          <w:spacing w:val="-1"/>
          <w:sz w:val="24"/>
        </w:rPr>
        <w:t xml:space="preserve"> </w:t>
      </w:r>
      <w:r>
        <w:rPr>
          <w:sz w:val="24"/>
        </w:rPr>
        <w:t>маънавият –</w:t>
      </w:r>
      <w:r>
        <w:rPr>
          <w:spacing w:val="-2"/>
          <w:sz w:val="24"/>
        </w:rPr>
        <w:t xml:space="preserve"> </w:t>
      </w:r>
      <w:r>
        <w:rPr>
          <w:sz w:val="24"/>
        </w:rPr>
        <w:t>енгилмас</w:t>
      </w:r>
      <w:r>
        <w:rPr>
          <w:spacing w:val="-3"/>
          <w:sz w:val="24"/>
        </w:rPr>
        <w:t xml:space="preserve"> </w:t>
      </w:r>
      <w:r>
        <w:rPr>
          <w:sz w:val="24"/>
        </w:rPr>
        <w:t>куч. –</w:t>
      </w:r>
      <w:r>
        <w:rPr>
          <w:spacing w:val="-2"/>
          <w:sz w:val="24"/>
        </w:rPr>
        <w:t xml:space="preserve"> </w:t>
      </w:r>
      <w:r>
        <w:rPr>
          <w:sz w:val="24"/>
        </w:rPr>
        <w:t>Т.:</w:t>
      </w:r>
      <w:r>
        <w:rPr>
          <w:spacing w:val="-2"/>
          <w:sz w:val="24"/>
        </w:rPr>
        <w:t xml:space="preserve"> </w:t>
      </w:r>
      <w:r>
        <w:rPr>
          <w:sz w:val="24"/>
        </w:rPr>
        <w:t>Маънавият,</w:t>
      </w:r>
      <w:r>
        <w:rPr>
          <w:spacing w:val="-1"/>
          <w:sz w:val="24"/>
        </w:rPr>
        <w:t xml:space="preserve"> </w:t>
      </w:r>
      <w:r>
        <w:rPr>
          <w:sz w:val="24"/>
        </w:rPr>
        <w:t>2008,</w:t>
      </w:r>
      <w:r>
        <w:rPr>
          <w:spacing w:val="-2"/>
          <w:sz w:val="24"/>
        </w:rPr>
        <w:t xml:space="preserve"> </w:t>
      </w:r>
      <w:r>
        <w:rPr>
          <w:sz w:val="24"/>
        </w:rPr>
        <w:t>14-бет.</w:t>
      </w:r>
    </w:p>
    <w:p w:rsidR="000F7DF1" w:rsidRDefault="000F7DF1">
      <w:pPr>
        <w:rPr>
          <w:sz w:val="24"/>
        </w:rPr>
        <w:sectPr w:rsidR="000F7DF1">
          <w:pgSz w:w="11910" w:h="16840"/>
          <w:pgMar w:top="1040" w:right="440" w:bottom="1080" w:left="740" w:header="0" w:footer="88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2" w:firstLine="0"/>
      </w:pPr>
      <w:r>
        <w:t>халқни эса оломонга айлантирадиган ҳодисадир. Глобаллашув жараёнлари ва</w:t>
      </w:r>
      <w:r>
        <w:rPr>
          <w:spacing w:val="-67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йўналишларидан</w:t>
      </w:r>
      <w:r>
        <w:rPr>
          <w:spacing w:val="1"/>
        </w:rPr>
        <w:t xml:space="preserve"> </w:t>
      </w:r>
      <w:r>
        <w:t>бири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“оммавий</w:t>
      </w:r>
      <w:r>
        <w:rPr>
          <w:spacing w:val="1"/>
        </w:rPr>
        <w:t xml:space="preserve"> </w:t>
      </w:r>
      <w:r>
        <w:t>маданият”</w:t>
      </w:r>
      <w:r>
        <w:rPr>
          <w:spacing w:val="1"/>
        </w:rPr>
        <w:t xml:space="preserve"> </w:t>
      </w:r>
      <w:r>
        <w:t>экспансияси</w:t>
      </w:r>
      <w:r>
        <w:rPr>
          <w:spacing w:val="-67"/>
        </w:rPr>
        <w:t xml:space="preserve"> </w:t>
      </w:r>
      <w:r>
        <w:t>таъсирида қадриятлар тизимида содир бўладиган туб ўзгаришлар инсонда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ўзгаришларни</w:t>
      </w:r>
      <w:r>
        <w:rPr>
          <w:spacing w:val="1"/>
        </w:rPr>
        <w:t xml:space="preserve"> </w:t>
      </w:r>
      <w:r>
        <w:t>келтириб</w:t>
      </w:r>
      <w:r>
        <w:rPr>
          <w:spacing w:val="1"/>
        </w:rPr>
        <w:t xml:space="preserve"> </w:t>
      </w:r>
      <w:r>
        <w:t>чиқаради,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</w:t>
      </w:r>
      <w:r>
        <w:rPr>
          <w:spacing w:val="1"/>
        </w:rPr>
        <w:t xml:space="preserve"> </w:t>
      </w:r>
      <w:r>
        <w:t>маънавий-</w:t>
      </w:r>
      <w:r>
        <w:rPr>
          <w:spacing w:val="1"/>
        </w:rPr>
        <w:t xml:space="preserve"> </w:t>
      </w:r>
      <w:r>
        <w:t>ахлоқий</w:t>
      </w:r>
      <w:r>
        <w:rPr>
          <w:spacing w:val="-1"/>
        </w:rPr>
        <w:t xml:space="preserve"> </w:t>
      </w:r>
      <w:r>
        <w:t>таянчларидан маҳрум</w:t>
      </w:r>
      <w:r>
        <w:rPr>
          <w:spacing w:val="-1"/>
        </w:rPr>
        <w:t xml:space="preserve"> </w:t>
      </w:r>
      <w:r>
        <w:t>этилади,</w:t>
      </w:r>
      <w:r>
        <w:rPr>
          <w:spacing w:val="-1"/>
        </w:rPr>
        <w:t xml:space="preserve"> </w:t>
      </w:r>
      <w:r>
        <w:t>жамият</w:t>
      </w:r>
      <w:r>
        <w:rPr>
          <w:spacing w:val="-1"/>
        </w:rPr>
        <w:t xml:space="preserve"> </w:t>
      </w:r>
      <w:r>
        <w:t>инқирозга</w:t>
      </w:r>
      <w:r>
        <w:rPr>
          <w:spacing w:val="-2"/>
        </w:rPr>
        <w:t xml:space="preserve"> </w:t>
      </w:r>
      <w:r>
        <w:t>учрайди.</w:t>
      </w:r>
    </w:p>
    <w:p w:rsidR="000F7DF1" w:rsidRDefault="00E913CB">
      <w:pPr>
        <w:pStyle w:val="a3"/>
        <w:spacing w:before="2" w:line="276" w:lineRule="auto"/>
        <w:ind w:right="405"/>
      </w:pPr>
      <w:r>
        <w:rPr>
          <w:i/>
        </w:rPr>
        <w:t xml:space="preserve">Миссионерлик </w:t>
      </w:r>
      <w:r>
        <w:t>бир динга эътиқод қилувчи халқлар орасида бошқа бир</w:t>
      </w:r>
      <w:r>
        <w:rPr>
          <w:spacing w:val="1"/>
        </w:rPr>
        <w:t xml:space="preserve"> </w:t>
      </w:r>
      <w:r>
        <w:t>динни</w:t>
      </w:r>
      <w:r>
        <w:rPr>
          <w:spacing w:val="1"/>
        </w:rPr>
        <w:t xml:space="preserve"> </w:t>
      </w:r>
      <w:r>
        <w:t>афзаллиги,</w:t>
      </w:r>
      <w:r>
        <w:rPr>
          <w:spacing w:val="1"/>
        </w:rPr>
        <w:t xml:space="preserve"> </w:t>
      </w:r>
      <w:r>
        <w:t>устунлигини</w:t>
      </w:r>
      <w:r>
        <w:rPr>
          <w:spacing w:val="1"/>
        </w:rPr>
        <w:t xml:space="preserve"> </w:t>
      </w:r>
      <w:r>
        <w:t>тарғиб</w:t>
      </w:r>
      <w:r>
        <w:rPr>
          <w:spacing w:val="1"/>
        </w:rPr>
        <w:t xml:space="preserve"> </w:t>
      </w:r>
      <w:r>
        <w:t>қилишдир.</w:t>
      </w:r>
      <w:r>
        <w:rPr>
          <w:spacing w:val="1"/>
        </w:rPr>
        <w:t xml:space="preserve"> </w:t>
      </w:r>
      <w:r>
        <w:rPr>
          <w:i/>
        </w:rPr>
        <w:t>Прозелитизм</w:t>
      </w:r>
      <w:r>
        <w:rPr>
          <w:i/>
          <w:spacing w:val="1"/>
        </w:rPr>
        <w:t xml:space="preserve"> </w:t>
      </w:r>
      <w:r>
        <w:t>эса</w:t>
      </w:r>
      <w:r>
        <w:rPr>
          <w:spacing w:val="-67"/>
        </w:rPr>
        <w:t xml:space="preserve"> </w:t>
      </w:r>
      <w:r>
        <w:t>миссионерликнинг</w:t>
      </w:r>
      <w:r>
        <w:rPr>
          <w:spacing w:val="1"/>
        </w:rPr>
        <w:t xml:space="preserve"> </w:t>
      </w:r>
      <w:r>
        <w:t>кўринишларидан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диндан</w:t>
      </w:r>
      <w:r>
        <w:rPr>
          <w:spacing w:val="1"/>
        </w:rPr>
        <w:t xml:space="preserve"> </w:t>
      </w:r>
      <w:r>
        <w:t>воз</w:t>
      </w:r>
      <w:r>
        <w:rPr>
          <w:spacing w:val="1"/>
        </w:rPr>
        <w:t xml:space="preserve"> </w:t>
      </w:r>
      <w:r>
        <w:t>кечиб</w:t>
      </w:r>
      <w:r>
        <w:rPr>
          <w:spacing w:val="1"/>
        </w:rPr>
        <w:t xml:space="preserve"> </w:t>
      </w:r>
      <w:r>
        <w:t>босим,</w:t>
      </w:r>
      <w:r>
        <w:rPr>
          <w:spacing w:val="1"/>
        </w:rPr>
        <w:t xml:space="preserve"> </w:t>
      </w:r>
      <w:r>
        <w:t>алдов остида иккинчи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динни</w:t>
      </w:r>
      <w:r>
        <w:rPr>
          <w:spacing w:val="1"/>
        </w:rPr>
        <w:t xml:space="preserve"> </w:t>
      </w:r>
      <w:r>
        <w:t>қабул қилишни</w:t>
      </w:r>
      <w:r>
        <w:rPr>
          <w:spacing w:val="70"/>
        </w:rPr>
        <w:t xml:space="preserve"> </w:t>
      </w:r>
      <w:r>
        <w:t>англатади. Миссионерлик</w:t>
      </w:r>
      <w:r>
        <w:rPr>
          <w:spacing w:val="-67"/>
        </w:rPr>
        <w:t xml:space="preserve"> </w:t>
      </w:r>
      <w:r>
        <w:t>ва</w:t>
      </w:r>
      <w:r>
        <w:rPr>
          <w:spacing w:val="-5"/>
        </w:rPr>
        <w:t xml:space="preserve"> </w:t>
      </w:r>
      <w:r>
        <w:t>прозелитизм</w:t>
      </w:r>
      <w:r>
        <w:rPr>
          <w:spacing w:val="-3"/>
        </w:rPr>
        <w:t xml:space="preserve"> </w:t>
      </w:r>
      <w:r>
        <w:t>диний</w:t>
      </w:r>
      <w:r>
        <w:rPr>
          <w:spacing w:val="-6"/>
        </w:rPr>
        <w:t xml:space="preserve"> </w:t>
      </w:r>
      <w:r>
        <w:t>бағрикенгликка</w:t>
      </w:r>
      <w:r>
        <w:rPr>
          <w:spacing w:val="-1"/>
        </w:rPr>
        <w:t xml:space="preserve"> </w:t>
      </w:r>
      <w:r>
        <w:t>қарама-қарши</w:t>
      </w:r>
      <w:r>
        <w:rPr>
          <w:spacing w:val="-3"/>
        </w:rPr>
        <w:t xml:space="preserve"> </w:t>
      </w:r>
      <w:r>
        <w:t>бўлган ҳаракатлардир.</w:t>
      </w:r>
    </w:p>
    <w:p w:rsidR="000F7DF1" w:rsidRDefault="00E913CB">
      <w:pPr>
        <w:pStyle w:val="a3"/>
        <w:spacing w:line="276" w:lineRule="auto"/>
        <w:ind w:right="404"/>
      </w:pPr>
      <w:r>
        <w:rPr>
          <w:i/>
        </w:rPr>
        <w:t>Диний</w:t>
      </w:r>
      <w:r>
        <w:rPr>
          <w:i/>
          <w:spacing w:val="1"/>
        </w:rPr>
        <w:t xml:space="preserve"> </w:t>
      </w:r>
      <w:r>
        <w:rPr>
          <w:i/>
        </w:rPr>
        <w:t>ақидапарастлик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бирор-бир</w:t>
      </w:r>
      <w:r>
        <w:rPr>
          <w:spacing w:val="1"/>
        </w:rPr>
        <w:t xml:space="preserve"> </w:t>
      </w:r>
      <w:r>
        <w:t>фикр,</w:t>
      </w:r>
      <w:r>
        <w:rPr>
          <w:spacing w:val="1"/>
        </w:rPr>
        <w:t xml:space="preserve"> </w:t>
      </w:r>
      <w:r>
        <w:t>таълимотга,</w:t>
      </w:r>
      <w:r>
        <w:rPr>
          <w:spacing w:val="1"/>
        </w:rPr>
        <w:t xml:space="preserve"> </w:t>
      </w:r>
      <w:r>
        <w:t>муайян</w:t>
      </w:r>
      <w:r>
        <w:rPr>
          <w:spacing w:val="1"/>
        </w:rPr>
        <w:t xml:space="preserve"> </w:t>
      </w:r>
      <w:r>
        <w:t>оқим</w:t>
      </w:r>
      <w:r>
        <w:rPr>
          <w:spacing w:val="-67"/>
        </w:rPr>
        <w:t xml:space="preserve"> </w:t>
      </w:r>
      <w:r>
        <w:t>тарафдорларига,</w:t>
      </w:r>
      <w:r>
        <w:rPr>
          <w:spacing w:val="1"/>
        </w:rPr>
        <w:t xml:space="preserve"> </w:t>
      </w:r>
      <w:r>
        <w:t>ақидаларга</w:t>
      </w:r>
      <w:r>
        <w:rPr>
          <w:spacing w:val="1"/>
        </w:rPr>
        <w:t xml:space="preserve"> </w:t>
      </w:r>
      <w:r>
        <w:t>кўр-кўрона</w:t>
      </w:r>
      <w:r>
        <w:rPr>
          <w:spacing w:val="1"/>
        </w:rPr>
        <w:t xml:space="preserve"> </w:t>
      </w:r>
      <w:r>
        <w:t>ишониш,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ёпишиб</w:t>
      </w:r>
      <w:r>
        <w:rPr>
          <w:spacing w:val="1"/>
        </w:rPr>
        <w:t xml:space="preserve"> </w:t>
      </w:r>
      <w:r>
        <w:t>олиш,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қандай шароитда ҳам унинг ўзгаришига йўл</w:t>
      </w:r>
      <w:r>
        <w:rPr>
          <w:spacing w:val="1"/>
        </w:rPr>
        <w:t xml:space="preserve"> </w:t>
      </w:r>
      <w:r>
        <w:t>қўймасликка ҳаракат қилиш.</w:t>
      </w:r>
      <w:r>
        <w:rPr>
          <w:spacing w:val="1"/>
        </w:rPr>
        <w:t xml:space="preserve"> </w:t>
      </w:r>
      <w:r>
        <w:t>Мазкур</w:t>
      </w:r>
      <w:r>
        <w:rPr>
          <w:spacing w:val="1"/>
        </w:rPr>
        <w:t xml:space="preserve"> </w:t>
      </w:r>
      <w:r>
        <w:t>тушунчани</w:t>
      </w:r>
      <w:r>
        <w:rPr>
          <w:spacing w:val="1"/>
        </w:rPr>
        <w:t xml:space="preserve"> </w:t>
      </w:r>
      <w:r>
        <w:t>диний</w:t>
      </w:r>
      <w:r>
        <w:rPr>
          <w:spacing w:val="1"/>
        </w:rPr>
        <w:t xml:space="preserve"> </w:t>
      </w:r>
      <w:r>
        <w:t>мутаассиблик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унга</w:t>
      </w:r>
      <w:r>
        <w:rPr>
          <w:spacing w:val="1"/>
        </w:rPr>
        <w:t xml:space="preserve"> </w:t>
      </w:r>
      <w:r>
        <w:t>хос</w:t>
      </w:r>
      <w:r>
        <w:rPr>
          <w:spacing w:val="1"/>
        </w:rPr>
        <w:t xml:space="preserve"> </w:t>
      </w:r>
      <w:r>
        <w:t>хусусият,</w:t>
      </w:r>
      <w:r>
        <w:rPr>
          <w:spacing w:val="1"/>
        </w:rPr>
        <w:t xml:space="preserve"> </w:t>
      </w:r>
      <w:r>
        <w:t>яъни</w:t>
      </w:r>
      <w:r>
        <w:rPr>
          <w:spacing w:val="1"/>
        </w:rPr>
        <w:t xml:space="preserve"> </w:t>
      </w:r>
      <w:r>
        <w:t>муросасизлик маъносида ҳам талқин этиш мумкин. Диний ақидапарастлар</w:t>
      </w:r>
      <w:r>
        <w:rPr>
          <w:spacing w:val="1"/>
        </w:rPr>
        <w:t xml:space="preserve"> </w:t>
      </w:r>
      <w:r>
        <w:t>ўзгар</w:t>
      </w:r>
      <w:r>
        <w:t>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янгиликларга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курашадилар,</w:t>
      </w:r>
      <w:r>
        <w:rPr>
          <w:spacing w:val="1"/>
        </w:rPr>
        <w:t xml:space="preserve"> </w:t>
      </w:r>
      <w:r>
        <w:t>ҳақиқий</w:t>
      </w:r>
      <w:r>
        <w:rPr>
          <w:spacing w:val="71"/>
        </w:rPr>
        <w:t xml:space="preserve"> </w:t>
      </w:r>
      <w:r>
        <w:t>мақсадларини</w:t>
      </w:r>
      <w:r>
        <w:rPr>
          <w:spacing w:val="1"/>
        </w:rPr>
        <w:t xml:space="preserve"> </w:t>
      </w:r>
      <w:r>
        <w:t>яшириб,</w:t>
      </w:r>
      <w:r>
        <w:rPr>
          <w:spacing w:val="1"/>
        </w:rPr>
        <w:t xml:space="preserve"> </w:t>
      </w:r>
      <w:r>
        <w:t>ўзларини</w:t>
      </w:r>
      <w:r>
        <w:rPr>
          <w:spacing w:val="1"/>
        </w:rPr>
        <w:t xml:space="preserve"> </w:t>
      </w:r>
      <w:r>
        <w:t>гўё</w:t>
      </w:r>
      <w:r>
        <w:rPr>
          <w:spacing w:val="1"/>
        </w:rPr>
        <w:t xml:space="preserve"> </w:t>
      </w:r>
      <w:r>
        <w:t>диннинг</w:t>
      </w:r>
      <w:r>
        <w:rPr>
          <w:spacing w:val="1"/>
        </w:rPr>
        <w:t xml:space="preserve"> </w:t>
      </w:r>
      <w:r>
        <w:t>софлиги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курашаётгандек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кўрсатадилар. Уларнинг назарида фақат ўзлари ҳақ, бошқалар эса мутлақо</w:t>
      </w:r>
      <w:r>
        <w:rPr>
          <w:spacing w:val="1"/>
        </w:rPr>
        <w:t xml:space="preserve"> </w:t>
      </w:r>
      <w:r>
        <w:t>ноҳақдир. Шу боис улар ўзларига маълум “ҳақиқат”ни бошқаларга ё</w:t>
      </w:r>
      <w:r>
        <w:t>ймоқчи,</w:t>
      </w:r>
      <w:r>
        <w:rPr>
          <w:spacing w:val="1"/>
        </w:rPr>
        <w:t xml:space="preserve"> </w:t>
      </w:r>
      <w:r>
        <w:t>сингдирмоқчи бўладилар. Соғлом фикр юритувчилар бунга кўнмасалар, ўз</w:t>
      </w:r>
      <w:r>
        <w:rPr>
          <w:spacing w:val="1"/>
        </w:rPr>
        <w:t xml:space="preserve"> </w:t>
      </w:r>
      <w:r>
        <w:t>фикрларини</w:t>
      </w:r>
      <w:r>
        <w:rPr>
          <w:spacing w:val="-1"/>
        </w:rPr>
        <w:t xml:space="preserve"> </w:t>
      </w:r>
      <w:r>
        <w:t>уларга</w:t>
      </w:r>
      <w:r>
        <w:rPr>
          <w:spacing w:val="-3"/>
        </w:rPr>
        <w:t xml:space="preserve"> </w:t>
      </w:r>
      <w:r>
        <w:t>зўрлик билан</w:t>
      </w:r>
      <w:r>
        <w:rPr>
          <w:spacing w:val="-2"/>
        </w:rPr>
        <w:t xml:space="preserve"> </w:t>
      </w:r>
      <w:r>
        <w:t>ўтказмоқчи</w:t>
      </w:r>
      <w:r>
        <w:rPr>
          <w:spacing w:val="-1"/>
        </w:rPr>
        <w:t xml:space="preserve"> </w:t>
      </w:r>
      <w:r>
        <w:t>бўладилар.</w:t>
      </w:r>
    </w:p>
    <w:p w:rsidR="000F7DF1" w:rsidRDefault="00E913CB">
      <w:pPr>
        <w:pStyle w:val="a3"/>
        <w:spacing w:line="276" w:lineRule="auto"/>
        <w:ind w:right="406"/>
      </w:pPr>
      <w:r>
        <w:t>Диний ақидапарастлик юрт барқарорлигини бузиши, илмсиз ва муте</w:t>
      </w:r>
      <w:r>
        <w:rPr>
          <w:spacing w:val="1"/>
        </w:rPr>
        <w:t xml:space="preserve"> </w:t>
      </w:r>
      <w:r>
        <w:t>кишиларни ўз томонига ағдариб олиши, диндорларни “ҳақиқий” ва “</w:t>
      </w:r>
      <w:r>
        <w:t>сохта”га</w:t>
      </w:r>
      <w:r>
        <w:rPr>
          <w:spacing w:val="1"/>
        </w:rPr>
        <w:t xml:space="preserve"> </w:t>
      </w:r>
      <w:r>
        <w:t>ажратиб, улар орасига нифоқ солиши, мусулмон ва номусулмонлар орасида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хил</w:t>
      </w:r>
      <w:r>
        <w:rPr>
          <w:spacing w:val="1"/>
        </w:rPr>
        <w:t xml:space="preserve"> </w:t>
      </w:r>
      <w:r>
        <w:t>ихтилофлар</w:t>
      </w:r>
      <w:r>
        <w:rPr>
          <w:spacing w:val="1"/>
        </w:rPr>
        <w:t xml:space="preserve"> </w:t>
      </w:r>
      <w:r>
        <w:t>келтириб</w:t>
      </w:r>
      <w:r>
        <w:rPr>
          <w:spacing w:val="1"/>
        </w:rPr>
        <w:t xml:space="preserve"> </w:t>
      </w:r>
      <w:r>
        <w:t>чиқариши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Зеро,</w:t>
      </w:r>
      <w:r>
        <w:rPr>
          <w:spacing w:val="1"/>
        </w:rPr>
        <w:t xml:space="preserve"> </w:t>
      </w:r>
      <w:r>
        <w:t>ўзбек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давлатчилигининг асосчиси Ислом Каримов таъкидлаганидек, “дунёвийлик,</w:t>
      </w:r>
      <w:r>
        <w:rPr>
          <w:spacing w:val="1"/>
        </w:rPr>
        <w:t xml:space="preserve"> </w:t>
      </w:r>
      <w:r>
        <w:t>айрим</w:t>
      </w:r>
      <w:r>
        <w:rPr>
          <w:spacing w:val="1"/>
        </w:rPr>
        <w:t xml:space="preserve"> </w:t>
      </w:r>
      <w:r>
        <w:t>ақидапараст</w:t>
      </w:r>
      <w:r>
        <w:rPr>
          <w:spacing w:val="1"/>
        </w:rPr>
        <w:t xml:space="preserve"> </w:t>
      </w:r>
      <w:r>
        <w:t>кимсаларнинг</w:t>
      </w:r>
      <w:r>
        <w:rPr>
          <w:spacing w:val="1"/>
        </w:rPr>
        <w:t xml:space="preserve"> </w:t>
      </w:r>
      <w:r>
        <w:t>даъволаридан</w:t>
      </w:r>
      <w:r>
        <w:rPr>
          <w:spacing w:val="1"/>
        </w:rPr>
        <w:t xml:space="preserve"> </w:t>
      </w:r>
      <w:r>
        <w:t>фарқли</w:t>
      </w:r>
      <w:r>
        <w:rPr>
          <w:spacing w:val="1"/>
        </w:rPr>
        <w:t xml:space="preserve"> </w:t>
      </w:r>
      <w:r>
        <w:t>ўлароқ,</w:t>
      </w:r>
      <w:r>
        <w:rPr>
          <w:spacing w:val="1"/>
        </w:rPr>
        <w:t xml:space="preserve"> </w:t>
      </w:r>
      <w:r>
        <w:t>асло</w:t>
      </w:r>
      <w:r>
        <w:rPr>
          <w:spacing w:val="1"/>
        </w:rPr>
        <w:t xml:space="preserve"> </w:t>
      </w:r>
      <w:r>
        <w:t>дахрийлик</w:t>
      </w:r>
      <w:r>
        <w:rPr>
          <w:spacing w:val="1"/>
        </w:rPr>
        <w:t xml:space="preserve"> </w:t>
      </w:r>
      <w:r>
        <w:t>эмас.</w:t>
      </w:r>
      <w:r>
        <w:rPr>
          <w:spacing w:val="1"/>
        </w:rPr>
        <w:t xml:space="preserve"> </w:t>
      </w:r>
      <w:r>
        <w:t>Биз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нотўғри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ғаразли</w:t>
      </w:r>
      <w:r>
        <w:rPr>
          <w:spacing w:val="1"/>
        </w:rPr>
        <w:t xml:space="preserve"> </w:t>
      </w:r>
      <w:r>
        <w:t>талқинларга</w:t>
      </w:r>
      <w:r>
        <w:rPr>
          <w:spacing w:val="1"/>
        </w:rPr>
        <w:t xml:space="preserve"> </w:t>
      </w:r>
      <w:r>
        <w:t>мутлақо</w:t>
      </w:r>
      <w:r>
        <w:rPr>
          <w:spacing w:val="1"/>
        </w:rPr>
        <w:t xml:space="preserve"> </w:t>
      </w:r>
      <w:r>
        <w:t>қаршимиз”</w:t>
      </w:r>
      <w:r>
        <w:rPr>
          <w:vertAlign w:val="superscript"/>
        </w:rPr>
        <w:t>300</w:t>
      </w:r>
      <w:r>
        <w:t>.</w:t>
      </w:r>
    </w:p>
    <w:p w:rsidR="000F7DF1" w:rsidRDefault="00E913CB">
      <w:pPr>
        <w:pStyle w:val="a3"/>
        <w:spacing w:before="2" w:line="276" w:lineRule="auto"/>
        <w:ind w:right="406"/>
      </w:pPr>
      <w:r>
        <w:rPr>
          <w:i/>
        </w:rPr>
        <w:t>Миллий</w:t>
      </w:r>
      <w:r>
        <w:rPr>
          <w:i/>
          <w:spacing w:val="1"/>
        </w:rPr>
        <w:t xml:space="preserve"> </w:t>
      </w:r>
      <w:r>
        <w:rPr>
          <w:i/>
        </w:rPr>
        <w:t>қадриятларни</w:t>
      </w:r>
      <w:r>
        <w:rPr>
          <w:i/>
          <w:spacing w:val="1"/>
        </w:rPr>
        <w:t xml:space="preserve"> </w:t>
      </w:r>
      <w:r>
        <w:rPr>
          <w:i/>
        </w:rPr>
        <w:t>менсимаслик</w:t>
      </w:r>
      <w:r>
        <w:rPr>
          <w:i/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ҳа</w:t>
      </w:r>
      <w:r>
        <w:t>қиқатни</w:t>
      </w:r>
      <w:r>
        <w:rPr>
          <w:spacing w:val="71"/>
        </w:rPr>
        <w:t xml:space="preserve"> </w:t>
      </w:r>
      <w:r>
        <w:t>бузиб</w:t>
      </w:r>
      <w:r>
        <w:rPr>
          <w:spacing w:val="1"/>
        </w:rPr>
        <w:t xml:space="preserve"> </w:t>
      </w:r>
      <w:r>
        <w:t>кўрсатиш, асрлар синовидан ўтган миллий қадриятларни инкор этиш орқали</w:t>
      </w:r>
      <w:r>
        <w:rPr>
          <w:spacing w:val="1"/>
        </w:rPr>
        <w:t xml:space="preserve"> </w:t>
      </w:r>
      <w:r>
        <w:t>бегона</w:t>
      </w:r>
      <w:r>
        <w:rPr>
          <w:spacing w:val="1"/>
        </w:rPr>
        <w:t xml:space="preserve"> </w:t>
      </w:r>
      <w:r>
        <w:t>қарашларни</w:t>
      </w:r>
      <w:r>
        <w:rPr>
          <w:spacing w:val="1"/>
        </w:rPr>
        <w:t xml:space="preserve"> </w:t>
      </w:r>
      <w:r>
        <w:t>мажбурлаб</w:t>
      </w:r>
      <w:r>
        <w:rPr>
          <w:spacing w:val="1"/>
        </w:rPr>
        <w:t xml:space="preserve"> </w:t>
      </w:r>
      <w:r>
        <w:t>сингдиришга</w:t>
      </w:r>
      <w:r>
        <w:rPr>
          <w:spacing w:val="1"/>
        </w:rPr>
        <w:t xml:space="preserve"> </w:t>
      </w:r>
      <w:r>
        <w:t>уринишлардир.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таҳдидлар</w:t>
      </w:r>
      <w:r>
        <w:rPr>
          <w:spacing w:val="-1"/>
        </w:rPr>
        <w:t xml:space="preserve"> </w:t>
      </w:r>
      <w:r>
        <w:t>миллий қадриятлар тизимини</w:t>
      </w:r>
      <w:r>
        <w:rPr>
          <w:spacing w:val="-3"/>
        </w:rPr>
        <w:t xml:space="preserve"> </w:t>
      </w:r>
      <w:r>
        <w:t>издан</w:t>
      </w:r>
      <w:r>
        <w:rPr>
          <w:spacing w:val="-1"/>
        </w:rPr>
        <w:t xml:space="preserve"> </w:t>
      </w:r>
      <w:r>
        <w:t>чиқариши</w:t>
      </w:r>
      <w:r>
        <w:rPr>
          <w:spacing w:val="-1"/>
        </w:rPr>
        <w:t xml:space="preserve"> </w:t>
      </w:r>
      <w:r>
        <w:t>мумкин.</w:t>
      </w:r>
    </w:p>
    <w:p w:rsidR="000F7DF1" w:rsidRDefault="00E913CB">
      <w:pPr>
        <w:pStyle w:val="a3"/>
        <w:spacing w:line="276" w:lineRule="auto"/>
        <w:ind w:right="406"/>
      </w:pPr>
      <w:r>
        <w:t>Лоқайдлик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бефарқлик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қашшоқлик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ахлоқсизликни</w:t>
      </w:r>
      <w:r>
        <w:rPr>
          <w:spacing w:val="1"/>
        </w:rPr>
        <w:t xml:space="preserve"> </w:t>
      </w:r>
      <w:r>
        <w:t>келтириб</w:t>
      </w:r>
      <w:r>
        <w:rPr>
          <w:spacing w:val="1"/>
        </w:rPr>
        <w:t xml:space="preserve"> </w:t>
      </w:r>
      <w:r>
        <w:t>чиқарувчи</w:t>
      </w:r>
      <w:r>
        <w:rPr>
          <w:spacing w:val="1"/>
        </w:rPr>
        <w:t xml:space="preserve"> </w:t>
      </w:r>
      <w:r>
        <w:t>иллатлар</w:t>
      </w:r>
      <w:r>
        <w:rPr>
          <w:spacing w:val="1"/>
        </w:rPr>
        <w:t xml:space="preserve"> </w:t>
      </w:r>
      <w:r>
        <w:t>ҳисобланади.</w:t>
      </w:r>
      <w:r>
        <w:rPr>
          <w:spacing w:val="1"/>
        </w:rPr>
        <w:t xml:space="preserve"> </w:t>
      </w:r>
      <w:r>
        <w:rPr>
          <w:i/>
        </w:rPr>
        <w:t>Лоқайдлик</w:t>
      </w:r>
      <w:r>
        <w:rPr>
          <w:i/>
          <w:spacing w:val="1"/>
        </w:rPr>
        <w:t xml:space="preserve"> </w:t>
      </w:r>
      <w:r>
        <w:t>эътиборсизлик,</w:t>
      </w:r>
      <w:r>
        <w:rPr>
          <w:spacing w:val="1"/>
        </w:rPr>
        <w:t xml:space="preserve"> </w:t>
      </w:r>
      <w:r>
        <w:t>дахлдорликни</w:t>
      </w:r>
      <w:r>
        <w:rPr>
          <w:spacing w:val="10"/>
        </w:rPr>
        <w:t xml:space="preserve"> </w:t>
      </w:r>
      <w:r>
        <w:t>ҳис</w:t>
      </w:r>
      <w:r>
        <w:rPr>
          <w:spacing w:val="11"/>
        </w:rPr>
        <w:t xml:space="preserve"> </w:t>
      </w:r>
      <w:r>
        <w:t>этмасликдир.</w:t>
      </w:r>
      <w:r>
        <w:rPr>
          <w:spacing w:val="11"/>
        </w:rPr>
        <w:t xml:space="preserve"> </w:t>
      </w:r>
      <w:r>
        <w:rPr>
          <w:i/>
        </w:rPr>
        <w:t>Бефарқлик</w:t>
      </w:r>
      <w:r>
        <w:rPr>
          <w:i/>
          <w:spacing w:val="11"/>
        </w:rPr>
        <w:t xml:space="preserve"> </w:t>
      </w:r>
      <w:r>
        <w:t>эса</w:t>
      </w:r>
      <w:r>
        <w:rPr>
          <w:spacing w:val="8"/>
        </w:rPr>
        <w:t xml:space="preserve"> </w:t>
      </w:r>
      <w:r>
        <w:t>ўз</w:t>
      </w:r>
      <w:r>
        <w:rPr>
          <w:spacing w:val="7"/>
        </w:rPr>
        <w:t xml:space="preserve"> </w:t>
      </w:r>
      <w:r>
        <w:t>фикрининг</w:t>
      </w:r>
      <w:r>
        <w:rPr>
          <w:spacing w:val="8"/>
        </w:rPr>
        <w:t xml:space="preserve"> </w:t>
      </w:r>
      <w:r>
        <w:t>йўқлиги,</w:t>
      </w:r>
      <w:r>
        <w:rPr>
          <w:spacing w:val="10"/>
        </w:rPr>
        <w:t xml:space="preserve"> </w:t>
      </w:r>
      <w:r>
        <w:t>ўзини</w:t>
      </w:r>
    </w:p>
    <w:p w:rsidR="000F7DF1" w:rsidRDefault="00E913CB">
      <w:pPr>
        <w:pStyle w:val="a3"/>
        <w:spacing w:before="6"/>
        <w:ind w:left="0" w:firstLine="0"/>
        <w:jc w:val="left"/>
        <w:rPr>
          <w:sz w:val="22"/>
        </w:rPr>
      </w:pPr>
      <w:r>
        <w:pict>
          <v:rect id="_x0000_s1030" style="position:absolute;margin-left:85.1pt;margin-top:14.95pt;width:2in;height:.7pt;z-index:-15625728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6"/>
        <w:ind w:left="1528"/>
        <w:rPr>
          <w:sz w:val="24"/>
        </w:rPr>
      </w:pPr>
      <w:r>
        <w:rPr>
          <w:position w:val="9"/>
          <w:sz w:val="13"/>
        </w:rPr>
        <w:t>300</w:t>
      </w:r>
      <w:r>
        <w:rPr>
          <w:sz w:val="24"/>
        </w:rPr>
        <w:t>Каримов</w:t>
      </w:r>
      <w:r>
        <w:rPr>
          <w:spacing w:val="9"/>
          <w:sz w:val="24"/>
        </w:rPr>
        <w:t xml:space="preserve"> </w:t>
      </w:r>
      <w:r>
        <w:rPr>
          <w:sz w:val="24"/>
        </w:rPr>
        <w:t>И.А.</w:t>
      </w:r>
      <w:r>
        <w:rPr>
          <w:spacing w:val="10"/>
          <w:sz w:val="24"/>
        </w:rPr>
        <w:t xml:space="preserve"> </w:t>
      </w:r>
      <w:r>
        <w:rPr>
          <w:sz w:val="24"/>
        </w:rPr>
        <w:t>Озод</w:t>
      </w:r>
      <w:r>
        <w:rPr>
          <w:spacing w:val="11"/>
          <w:sz w:val="24"/>
        </w:rPr>
        <w:t xml:space="preserve"> </w:t>
      </w:r>
      <w:r>
        <w:rPr>
          <w:sz w:val="24"/>
        </w:rPr>
        <w:t>ва</w:t>
      </w:r>
      <w:r>
        <w:rPr>
          <w:spacing w:val="12"/>
          <w:sz w:val="24"/>
        </w:rPr>
        <w:t xml:space="preserve"> </w:t>
      </w:r>
      <w:r>
        <w:rPr>
          <w:sz w:val="24"/>
        </w:rPr>
        <w:t>обод</w:t>
      </w:r>
      <w:r>
        <w:rPr>
          <w:spacing w:val="10"/>
          <w:sz w:val="24"/>
        </w:rPr>
        <w:t xml:space="preserve"> </w:t>
      </w:r>
      <w:r>
        <w:rPr>
          <w:sz w:val="24"/>
        </w:rPr>
        <w:t>Ватан,</w:t>
      </w:r>
      <w:r>
        <w:rPr>
          <w:spacing w:val="10"/>
          <w:sz w:val="24"/>
        </w:rPr>
        <w:t xml:space="preserve"> </w:t>
      </w:r>
      <w:r>
        <w:rPr>
          <w:sz w:val="24"/>
        </w:rPr>
        <w:t>эркин</w:t>
      </w:r>
      <w:r>
        <w:rPr>
          <w:spacing w:val="11"/>
          <w:sz w:val="24"/>
        </w:rPr>
        <w:t xml:space="preserve"> </w:t>
      </w:r>
      <w:r>
        <w:rPr>
          <w:sz w:val="24"/>
        </w:rPr>
        <w:t>ва</w:t>
      </w:r>
      <w:r>
        <w:rPr>
          <w:spacing w:val="9"/>
          <w:sz w:val="24"/>
        </w:rPr>
        <w:t xml:space="preserve"> </w:t>
      </w:r>
      <w:r>
        <w:rPr>
          <w:sz w:val="24"/>
        </w:rPr>
        <w:t>фаровон</w:t>
      </w:r>
      <w:r>
        <w:rPr>
          <w:spacing w:val="15"/>
          <w:sz w:val="24"/>
        </w:rPr>
        <w:t xml:space="preserve"> </w:t>
      </w:r>
      <w:r>
        <w:rPr>
          <w:sz w:val="24"/>
        </w:rPr>
        <w:t>ҳаёт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пировард</w:t>
      </w:r>
      <w:r>
        <w:rPr>
          <w:spacing w:val="11"/>
          <w:sz w:val="24"/>
        </w:rPr>
        <w:t xml:space="preserve"> </w:t>
      </w:r>
      <w:r>
        <w:rPr>
          <w:sz w:val="24"/>
        </w:rPr>
        <w:t>мақсадимиз.</w:t>
      </w:r>
    </w:p>
    <w:p w:rsidR="000F7DF1" w:rsidRDefault="00E913CB">
      <w:pPr>
        <w:pStyle w:val="a4"/>
        <w:numPr>
          <w:ilvl w:val="0"/>
          <w:numId w:val="4"/>
        </w:numPr>
        <w:tabs>
          <w:tab w:val="left" w:pos="1163"/>
        </w:tabs>
        <w:ind w:right="0"/>
        <w:rPr>
          <w:sz w:val="24"/>
        </w:rPr>
      </w:pPr>
      <w:r>
        <w:rPr>
          <w:sz w:val="24"/>
        </w:rPr>
        <w:t>жилд.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Т.:</w:t>
      </w:r>
      <w:r>
        <w:rPr>
          <w:spacing w:val="-1"/>
          <w:sz w:val="24"/>
        </w:rPr>
        <w:t xml:space="preserve"> </w:t>
      </w:r>
      <w:r>
        <w:rPr>
          <w:sz w:val="24"/>
        </w:rPr>
        <w:t>Ўзбекистон,</w:t>
      </w:r>
      <w:r>
        <w:rPr>
          <w:spacing w:val="-2"/>
          <w:sz w:val="24"/>
        </w:rPr>
        <w:t xml:space="preserve"> </w:t>
      </w:r>
      <w:r>
        <w:rPr>
          <w:sz w:val="24"/>
        </w:rPr>
        <w:t>2000,</w:t>
      </w:r>
      <w:r>
        <w:rPr>
          <w:spacing w:val="-1"/>
          <w:sz w:val="24"/>
        </w:rPr>
        <w:t xml:space="preserve"> </w:t>
      </w:r>
      <w:r>
        <w:rPr>
          <w:sz w:val="24"/>
        </w:rPr>
        <w:t>504-бет.</w:t>
      </w:r>
    </w:p>
    <w:p w:rsidR="000F7DF1" w:rsidRDefault="000F7DF1">
      <w:pPr>
        <w:rPr>
          <w:sz w:val="24"/>
        </w:rPr>
        <w:sectPr w:rsidR="000F7DF1">
          <w:pgSz w:w="11910" w:h="16840"/>
          <w:pgMar w:top="1040" w:right="440" w:bottom="1160" w:left="740" w:header="0" w:footer="88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томошабин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четга</w:t>
      </w:r>
      <w:r>
        <w:rPr>
          <w:spacing w:val="1"/>
        </w:rPr>
        <w:t xml:space="preserve"> </w:t>
      </w:r>
      <w:r>
        <w:t>олишни</w:t>
      </w:r>
      <w:r>
        <w:rPr>
          <w:spacing w:val="1"/>
        </w:rPr>
        <w:t xml:space="preserve"> </w:t>
      </w:r>
      <w:r>
        <w:t>англатади.</w:t>
      </w:r>
      <w:r>
        <w:rPr>
          <w:spacing w:val="1"/>
        </w:rPr>
        <w:t xml:space="preserve"> </w:t>
      </w:r>
      <w:r>
        <w:t>Ушбу</w:t>
      </w:r>
      <w:r>
        <w:rPr>
          <w:spacing w:val="1"/>
        </w:rPr>
        <w:t xml:space="preserve"> </w:t>
      </w:r>
      <w:r>
        <w:t>иллатлар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доим</w:t>
      </w:r>
      <w:r>
        <w:rPr>
          <w:spacing w:val="1"/>
        </w:rPr>
        <w:t xml:space="preserve"> </w:t>
      </w:r>
      <w:r>
        <w:t>тараққиётга зарар етказади. Ташқи ғоявий таъсир ички маънавий лоқайдлик,</w:t>
      </w:r>
      <w:r>
        <w:rPr>
          <w:spacing w:val="1"/>
        </w:rPr>
        <w:t xml:space="preserve"> </w:t>
      </w:r>
      <w:r>
        <w:t>заифлик бор жойда илдиз отади. Бефарқлик халқ би</w:t>
      </w:r>
      <w:r>
        <w:t>рлигига путур етказади,</w:t>
      </w:r>
      <w:r>
        <w:rPr>
          <w:spacing w:val="1"/>
        </w:rPr>
        <w:t xml:space="preserve"> </w:t>
      </w:r>
      <w:r>
        <w:t>жамиятни парокандаликка олиб келади. Бу иллатлар ижтимоий фаолликнинг</w:t>
      </w:r>
      <w:r>
        <w:rPr>
          <w:spacing w:val="1"/>
        </w:rPr>
        <w:t xml:space="preserve"> </w:t>
      </w:r>
      <w:r>
        <w:t>кушандасидир. Бефарқ одамлар бошқаларнинг иродасига тез бўйсунадилар.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ҳол</w:t>
      </w:r>
      <w:r>
        <w:rPr>
          <w:spacing w:val="1"/>
        </w:rPr>
        <w:t xml:space="preserve"> </w:t>
      </w:r>
      <w:r>
        <w:t>улардан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мақсадларда</w:t>
      </w:r>
      <w:r>
        <w:rPr>
          <w:spacing w:val="1"/>
        </w:rPr>
        <w:t xml:space="preserve"> </w:t>
      </w:r>
      <w:r>
        <w:t>фойдаланиш,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томонга</w:t>
      </w:r>
      <w:r>
        <w:rPr>
          <w:spacing w:val="1"/>
        </w:rPr>
        <w:t xml:space="preserve"> </w:t>
      </w:r>
      <w:r>
        <w:t>етаклашга</w:t>
      </w:r>
      <w:r>
        <w:rPr>
          <w:spacing w:val="-4"/>
        </w:rPr>
        <w:t xml:space="preserve"> </w:t>
      </w:r>
      <w:r>
        <w:t>имкон</w:t>
      </w:r>
      <w:r>
        <w:rPr>
          <w:spacing w:val="-4"/>
        </w:rPr>
        <w:t xml:space="preserve"> </w:t>
      </w:r>
      <w:r>
        <w:t>беради.</w:t>
      </w:r>
    </w:p>
    <w:p w:rsidR="000F7DF1" w:rsidRDefault="00E913CB">
      <w:pPr>
        <w:pStyle w:val="a3"/>
        <w:tabs>
          <w:tab w:val="left" w:pos="2585"/>
          <w:tab w:val="left" w:pos="2920"/>
          <w:tab w:val="left" w:pos="3695"/>
          <w:tab w:val="left" w:pos="4427"/>
          <w:tab w:val="left" w:pos="5109"/>
          <w:tab w:val="left" w:pos="6179"/>
          <w:tab w:val="left" w:pos="6793"/>
          <w:tab w:val="left" w:pos="7126"/>
          <w:tab w:val="left" w:pos="7899"/>
          <w:tab w:val="left" w:pos="8694"/>
          <w:tab w:val="left" w:pos="9409"/>
        </w:tabs>
        <w:spacing w:before="1" w:line="276" w:lineRule="auto"/>
        <w:ind w:right="405"/>
        <w:jc w:val="right"/>
      </w:pPr>
      <w:r>
        <w:rPr>
          <w:i/>
        </w:rPr>
        <w:t>А</w:t>
      </w:r>
      <w:r>
        <w:rPr>
          <w:i/>
        </w:rPr>
        <w:t>хборот</w:t>
      </w:r>
      <w:r>
        <w:rPr>
          <w:i/>
          <w:spacing w:val="41"/>
        </w:rPr>
        <w:t xml:space="preserve"> </w:t>
      </w:r>
      <w:r>
        <w:rPr>
          <w:i/>
        </w:rPr>
        <w:t>таҳдиди</w:t>
      </w:r>
      <w:r>
        <w:rPr>
          <w:i/>
          <w:spacing w:val="40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маънавий</w:t>
      </w:r>
      <w:r>
        <w:rPr>
          <w:spacing w:val="42"/>
        </w:rPr>
        <w:t xml:space="preserve"> </w:t>
      </w:r>
      <w:r>
        <w:t>таҳдидларнинг</w:t>
      </w:r>
      <w:r>
        <w:rPr>
          <w:spacing w:val="40"/>
        </w:rPr>
        <w:t xml:space="preserve"> </w:t>
      </w:r>
      <w:r>
        <w:t>асосий</w:t>
      </w:r>
      <w:r>
        <w:rPr>
          <w:spacing w:val="42"/>
        </w:rPr>
        <w:t xml:space="preserve"> </w:t>
      </w:r>
      <w:r>
        <w:t>шакли.</w:t>
      </w:r>
      <w:r>
        <w:rPr>
          <w:spacing w:val="40"/>
        </w:rPr>
        <w:t xml:space="preserve"> </w:t>
      </w:r>
      <w:r>
        <w:t>Ахборот</w:t>
      </w:r>
      <w:r>
        <w:rPr>
          <w:spacing w:val="-67"/>
        </w:rPr>
        <w:t xml:space="preserve"> </w:t>
      </w:r>
      <w:r>
        <w:t>таҳдиди</w:t>
      </w:r>
      <w:r>
        <w:rPr>
          <w:spacing w:val="11"/>
        </w:rPr>
        <w:t xml:space="preserve"> </w:t>
      </w:r>
      <w:r>
        <w:t>деганда</w:t>
      </w:r>
      <w:r>
        <w:rPr>
          <w:spacing w:val="14"/>
        </w:rPr>
        <w:t xml:space="preserve"> </w:t>
      </w:r>
      <w:r>
        <w:t>ёлғон-уйдирмалар</w:t>
      </w:r>
      <w:r>
        <w:rPr>
          <w:spacing w:val="14"/>
        </w:rPr>
        <w:t xml:space="preserve"> </w:t>
      </w:r>
      <w:r>
        <w:t>тўқиб</w:t>
      </w:r>
      <w:r>
        <w:rPr>
          <w:spacing w:val="15"/>
        </w:rPr>
        <w:t xml:space="preserve"> </w:t>
      </w:r>
      <w:r>
        <w:t>чиқариш,</w:t>
      </w:r>
      <w:r>
        <w:rPr>
          <w:spacing w:val="12"/>
        </w:rPr>
        <w:t xml:space="preserve"> </w:t>
      </w:r>
      <w:r>
        <w:t>уларни</w:t>
      </w:r>
      <w:r>
        <w:rPr>
          <w:spacing w:val="12"/>
        </w:rPr>
        <w:t xml:space="preserve"> </w:t>
      </w:r>
      <w:r>
        <w:t>оммавий</w:t>
      </w:r>
      <w:r>
        <w:rPr>
          <w:spacing w:val="14"/>
        </w:rPr>
        <w:t xml:space="preserve"> </w:t>
      </w:r>
      <w:r>
        <w:t>ахборот</w:t>
      </w:r>
      <w:r>
        <w:rPr>
          <w:spacing w:val="-67"/>
        </w:rPr>
        <w:t xml:space="preserve"> </w:t>
      </w:r>
      <w:r>
        <w:t>воситалари</w:t>
      </w:r>
      <w:r>
        <w:tab/>
        <w:t>орқали</w:t>
      </w:r>
      <w:r>
        <w:tab/>
        <w:t>тарқатиш</w:t>
      </w:r>
      <w:r>
        <w:tab/>
        <w:t>натижасида</w:t>
      </w:r>
      <w:r>
        <w:tab/>
        <w:t>салбий</w:t>
      </w:r>
      <w:r>
        <w:tab/>
        <w:t>ижтимоий</w:t>
      </w:r>
      <w:r>
        <w:tab/>
        <w:t>фикрни</w:t>
      </w:r>
      <w:r>
        <w:rPr>
          <w:spacing w:val="-67"/>
        </w:rPr>
        <w:t xml:space="preserve"> </w:t>
      </w:r>
      <w:r>
        <w:t>шакллантириш</w:t>
      </w:r>
      <w:r>
        <w:rPr>
          <w:spacing w:val="2"/>
        </w:rPr>
        <w:t xml:space="preserve"> </w:t>
      </w:r>
      <w:r>
        <w:t>тушунилади.</w:t>
      </w:r>
      <w:r>
        <w:rPr>
          <w:spacing w:val="5"/>
        </w:rPr>
        <w:t xml:space="preserve"> </w:t>
      </w:r>
      <w:r>
        <w:t>Ҳозирги</w:t>
      </w:r>
      <w:r>
        <w:rPr>
          <w:spacing w:val="69"/>
        </w:rPr>
        <w:t xml:space="preserve"> </w:t>
      </w:r>
      <w:r>
        <w:t>кунда</w:t>
      </w:r>
      <w:r>
        <w:rPr>
          <w:spacing w:val="1"/>
        </w:rPr>
        <w:t xml:space="preserve"> </w:t>
      </w:r>
      <w:r>
        <w:t>турли</w:t>
      </w:r>
      <w:r>
        <w:rPr>
          <w:spacing w:val="2"/>
        </w:rPr>
        <w:t xml:space="preserve"> </w:t>
      </w:r>
      <w:r>
        <w:t>сиёсий</w:t>
      </w:r>
      <w:r>
        <w:rPr>
          <w:spacing w:val="2"/>
        </w:rPr>
        <w:t xml:space="preserve"> </w:t>
      </w:r>
      <w:r>
        <w:t>кучлар</w:t>
      </w:r>
      <w:r>
        <w:rPr>
          <w:spacing w:val="2"/>
        </w:rPr>
        <w:t xml:space="preserve"> </w:t>
      </w:r>
      <w:r>
        <w:t>ахборот</w:t>
      </w:r>
      <w:r>
        <w:rPr>
          <w:spacing w:val="-67"/>
        </w:rPr>
        <w:t xml:space="preserve"> </w:t>
      </w:r>
      <w:r>
        <w:t>уйдирмалари</w:t>
      </w:r>
      <w:r>
        <w:tab/>
      </w:r>
      <w:r>
        <w:tab/>
        <w:t>ёрдамида</w:t>
      </w:r>
      <w:r>
        <w:tab/>
        <w:t>ўзларининг</w:t>
      </w:r>
      <w:r>
        <w:tab/>
        <w:t>аниқ</w:t>
      </w:r>
      <w:r>
        <w:tab/>
      </w:r>
      <w:r>
        <w:tab/>
        <w:t>кўзланган</w:t>
      </w:r>
      <w:r>
        <w:tab/>
        <w:t>мақсадларига</w:t>
      </w:r>
      <w:r>
        <w:rPr>
          <w:spacing w:val="-67"/>
        </w:rPr>
        <w:t xml:space="preserve"> </w:t>
      </w:r>
      <w:r>
        <w:t>интилмоқдалар.</w:t>
      </w:r>
      <w:r>
        <w:rPr>
          <w:spacing w:val="5"/>
        </w:rPr>
        <w:t xml:space="preserve"> </w:t>
      </w:r>
      <w:r>
        <w:t>Шу</w:t>
      </w:r>
      <w:r>
        <w:rPr>
          <w:spacing w:val="2"/>
        </w:rPr>
        <w:t xml:space="preserve"> </w:t>
      </w:r>
      <w:r>
        <w:t>сабабли</w:t>
      </w:r>
      <w:r>
        <w:rPr>
          <w:spacing w:val="6"/>
        </w:rPr>
        <w:t xml:space="preserve"> </w:t>
      </w:r>
      <w:r>
        <w:t>ўз</w:t>
      </w:r>
      <w:r>
        <w:rPr>
          <w:spacing w:val="3"/>
        </w:rPr>
        <w:t xml:space="preserve"> </w:t>
      </w:r>
      <w:r>
        <w:t>келажагини</w:t>
      </w:r>
      <w:r>
        <w:rPr>
          <w:spacing w:val="4"/>
        </w:rPr>
        <w:t xml:space="preserve"> </w:t>
      </w:r>
      <w:r>
        <w:t>ўйлаган</w:t>
      </w:r>
      <w:r>
        <w:rPr>
          <w:spacing w:val="13"/>
        </w:rPr>
        <w:t xml:space="preserve"> </w:t>
      </w:r>
      <w:r>
        <w:t>ҳар</w:t>
      </w:r>
      <w:r>
        <w:rPr>
          <w:spacing w:val="6"/>
        </w:rPr>
        <w:t xml:space="preserve"> </w:t>
      </w:r>
      <w:r>
        <w:t>бир</w:t>
      </w:r>
      <w:r>
        <w:rPr>
          <w:spacing w:val="4"/>
        </w:rPr>
        <w:t xml:space="preserve"> </w:t>
      </w:r>
      <w:r>
        <w:t>инсон,</w:t>
      </w:r>
      <w:r>
        <w:rPr>
          <w:spacing w:val="5"/>
        </w:rPr>
        <w:t xml:space="preserve"> </w:t>
      </w:r>
      <w:r>
        <w:t>халқ</w:t>
      </w:r>
      <w:r>
        <w:rPr>
          <w:spacing w:val="-67"/>
        </w:rPr>
        <w:t xml:space="preserve"> </w:t>
      </w:r>
      <w:r>
        <w:t>оммавий ахборот воситалари орқали узатилаётган хабарларни текшириб, ҳаёт</w:t>
      </w:r>
      <w:r>
        <w:rPr>
          <w:spacing w:val="-67"/>
        </w:rPr>
        <w:t xml:space="preserve"> </w:t>
      </w:r>
      <w:r>
        <w:t>билан</w:t>
      </w:r>
      <w:r>
        <w:rPr>
          <w:spacing w:val="55"/>
        </w:rPr>
        <w:t xml:space="preserve"> </w:t>
      </w:r>
      <w:r>
        <w:t>таққослаб,</w:t>
      </w:r>
      <w:r>
        <w:rPr>
          <w:spacing w:val="51"/>
        </w:rPr>
        <w:t xml:space="preserve"> </w:t>
      </w:r>
      <w:r>
        <w:t>шундан</w:t>
      </w:r>
      <w:r>
        <w:rPr>
          <w:spacing w:val="55"/>
        </w:rPr>
        <w:t xml:space="preserve"> </w:t>
      </w:r>
      <w:r>
        <w:t>кейингина</w:t>
      </w:r>
      <w:r>
        <w:rPr>
          <w:spacing w:val="57"/>
        </w:rPr>
        <w:t xml:space="preserve"> </w:t>
      </w:r>
      <w:r>
        <w:t>қабу</w:t>
      </w:r>
      <w:r>
        <w:t>л</w:t>
      </w:r>
      <w:r>
        <w:rPr>
          <w:spacing w:val="54"/>
        </w:rPr>
        <w:t xml:space="preserve"> </w:t>
      </w:r>
      <w:r>
        <w:t>қилиши</w:t>
      </w:r>
      <w:r>
        <w:rPr>
          <w:spacing w:val="55"/>
        </w:rPr>
        <w:t xml:space="preserve"> </w:t>
      </w:r>
      <w:r>
        <w:t>зарур.</w:t>
      </w:r>
      <w:r>
        <w:rPr>
          <w:spacing w:val="54"/>
        </w:rPr>
        <w:t xml:space="preserve"> </w:t>
      </w:r>
      <w:r>
        <w:t>Бугун</w:t>
      </w:r>
      <w:r>
        <w:rPr>
          <w:spacing w:val="57"/>
        </w:rPr>
        <w:t xml:space="preserve"> </w:t>
      </w:r>
      <w:r>
        <w:t>“ким</w:t>
      </w:r>
      <w:r>
        <w:rPr>
          <w:spacing w:val="-67"/>
        </w:rPr>
        <w:t xml:space="preserve"> </w:t>
      </w:r>
      <w:r>
        <w:t>ахборотга</w:t>
      </w:r>
      <w:r>
        <w:rPr>
          <w:spacing w:val="46"/>
        </w:rPr>
        <w:t xml:space="preserve"> </w:t>
      </w:r>
      <w:r>
        <w:t>эгалик</w:t>
      </w:r>
      <w:r>
        <w:rPr>
          <w:spacing w:val="45"/>
        </w:rPr>
        <w:t xml:space="preserve"> </w:t>
      </w:r>
      <w:r>
        <w:t>қилса,</w:t>
      </w:r>
      <w:r>
        <w:rPr>
          <w:spacing w:val="46"/>
        </w:rPr>
        <w:t xml:space="preserve"> </w:t>
      </w:r>
      <w:r>
        <w:t>ўша</w:t>
      </w:r>
      <w:r>
        <w:rPr>
          <w:spacing w:val="44"/>
        </w:rPr>
        <w:t xml:space="preserve"> </w:t>
      </w:r>
      <w:r>
        <w:t>дунёга</w:t>
      </w:r>
      <w:r>
        <w:rPr>
          <w:spacing w:val="47"/>
        </w:rPr>
        <w:t xml:space="preserve"> </w:t>
      </w:r>
      <w:r>
        <w:t>эгалик</w:t>
      </w:r>
      <w:r>
        <w:rPr>
          <w:spacing w:val="50"/>
        </w:rPr>
        <w:t xml:space="preserve"> </w:t>
      </w:r>
      <w:r>
        <w:t>қилади”</w:t>
      </w:r>
      <w:r>
        <w:rPr>
          <w:spacing w:val="44"/>
        </w:rPr>
        <w:t xml:space="preserve"> </w:t>
      </w:r>
      <w:r>
        <w:t>деган</w:t>
      </w:r>
      <w:r>
        <w:rPr>
          <w:spacing w:val="49"/>
        </w:rPr>
        <w:t xml:space="preserve"> </w:t>
      </w:r>
      <w:r>
        <w:t>қоида</w:t>
      </w:r>
      <w:r>
        <w:rPr>
          <w:spacing w:val="47"/>
        </w:rPr>
        <w:t xml:space="preserve"> </w:t>
      </w:r>
      <w:r>
        <w:t>амал</w:t>
      </w:r>
      <w:r>
        <w:rPr>
          <w:spacing w:val="-67"/>
        </w:rPr>
        <w:t xml:space="preserve"> </w:t>
      </w:r>
      <w:r>
        <w:t>қилмоқда.</w:t>
      </w:r>
      <w:r>
        <w:rPr>
          <w:spacing w:val="17"/>
        </w:rPr>
        <w:t xml:space="preserve"> </w:t>
      </w:r>
      <w:r>
        <w:t>Бу</w:t>
      </w:r>
      <w:r>
        <w:rPr>
          <w:spacing w:val="15"/>
        </w:rPr>
        <w:t xml:space="preserve"> </w:t>
      </w:r>
      <w:r>
        <w:t>қоиданинг</w:t>
      </w:r>
      <w:r>
        <w:rPr>
          <w:spacing w:val="18"/>
        </w:rPr>
        <w:t xml:space="preserve"> </w:t>
      </w:r>
      <w:r>
        <w:t>амалдаги</w:t>
      </w:r>
      <w:r>
        <w:rPr>
          <w:spacing w:val="19"/>
        </w:rPr>
        <w:t xml:space="preserve"> </w:t>
      </w:r>
      <w:r>
        <w:t>исботини</w:t>
      </w:r>
      <w:r>
        <w:rPr>
          <w:spacing w:val="19"/>
        </w:rPr>
        <w:t xml:space="preserve"> </w:t>
      </w:r>
      <w:r>
        <w:t>биз</w:t>
      </w:r>
      <w:r>
        <w:rPr>
          <w:spacing w:val="17"/>
        </w:rPr>
        <w:t xml:space="preserve"> </w:t>
      </w:r>
      <w:r>
        <w:t>бугунги</w:t>
      </w:r>
      <w:r>
        <w:rPr>
          <w:spacing w:val="19"/>
        </w:rPr>
        <w:t xml:space="preserve"> </w:t>
      </w:r>
      <w:r>
        <w:t>кундаги</w:t>
      </w:r>
      <w:r>
        <w:rPr>
          <w:spacing w:val="19"/>
        </w:rPr>
        <w:t xml:space="preserve"> </w:t>
      </w:r>
      <w:r>
        <w:t>жаҳоннинг</w:t>
      </w:r>
      <w:r>
        <w:rPr>
          <w:spacing w:val="-67"/>
        </w:rPr>
        <w:t xml:space="preserve"> </w:t>
      </w:r>
      <w:r>
        <w:t>кўзга</w:t>
      </w:r>
      <w:r>
        <w:rPr>
          <w:spacing w:val="-5"/>
        </w:rPr>
        <w:t xml:space="preserve"> </w:t>
      </w:r>
      <w:r>
        <w:t>кўринган</w:t>
      </w:r>
      <w:r>
        <w:rPr>
          <w:spacing w:val="-3"/>
        </w:rPr>
        <w:t xml:space="preserve"> </w:t>
      </w:r>
      <w:r>
        <w:t>оммавий</w:t>
      </w:r>
      <w:r>
        <w:rPr>
          <w:spacing w:val="-3"/>
        </w:rPr>
        <w:t xml:space="preserve"> </w:t>
      </w:r>
      <w:r>
        <w:t>ахборот</w:t>
      </w:r>
      <w:r>
        <w:rPr>
          <w:spacing w:val="-4"/>
        </w:rPr>
        <w:t xml:space="preserve"> </w:t>
      </w:r>
      <w:r>
        <w:t>воситалари</w:t>
      </w:r>
      <w:r>
        <w:rPr>
          <w:spacing w:val="-4"/>
        </w:rPr>
        <w:t xml:space="preserve"> </w:t>
      </w:r>
      <w:r>
        <w:t>фаолиятида</w:t>
      </w:r>
      <w:r>
        <w:rPr>
          <w:spacing w:val="-6"/>
        </w:rPr>
        <w:t xml:space="preserve"> </w:t>
      </w:r>
      <w:r>
        <w:t>кўришимиз</w:t>
      </w:r>
      <w:r>
        <w:rPr>
          <w:spacing w:val="-4"/>
        </w:rPr>
        <w:t xml:space="preserve"> </w:t>
      </w:r>
      <w:r>
        <w:t>мумкин.</w:t>
      </w:r>
    </w:p>
    <w:p w:rsidR="000F7DF1" w:rsidRDefault="00E913CB">
      <w:pPr>
        <w:pStyle w:val="a3"/>
        <w:spacing w:before="3" w:line="276" w:lineRule="auto"/>
        <w:ind w:right="406"/>
      </w:pPr>
      <w:r>
        <w:t>Маълумот</w:t>
      </w:r>
      <w:r>
        <w:rPr>
          <w:spacing w:val="1"/>
        </w:rPr>
        <w:t xml:space="preserve"> </w:t>
      </w:r>
      <w:r>
        <w:t>ўрнида</w:t>
      </w:r>
      <w:r>
        <w:rPr>
          <w:spacing w:val="1"/>
        </w:rPr>
        <w:t xml:space="preserve"> </w:t>
      </w:r>
      <w:r>
        <w:t>шуни</w:t>
      </w:r>
      <w:r>
        <w:rPr>
          <w:spacing w:val="1"/>
        </w:rPr>
        <w:t xml:space="preserve"> </w:t>
      </w:r>
      <w:r>
        <w:t>айтиш</w:t>
      </w:r>
      <w:r>
        <w:rPr>
          <w:spacing w:val="1"/>
        </w:rPr>
        <w:t xml:space="preserve"> </w:t>
      </w:r>
      <w:r>
        <w:t>мумкинки,</w:t>
      </w:r>
      <w:r>
        <w:rPr>
          <w:spacing w:val="1"/>
        </w:rPr>
        <w:t xml:space="preserve"> </w:t>
      </w:r>
      <w:r>
        <w:t>дунёнинг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қудратли</w:t>
      </w:r>
      <w:r>
        <w:rPr>
          <w:spacing w:val="1"/>
        </w:rPr>
        <w:t xml:space="preserve"> </w:t>
      </w:r>
      <w:r>
        <w:t>оммавий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воситаларига</w:t>
      </w:r>
      <w:r>
        <w:rPr>
          <w:spacing w:val="1"/>
        </w:rPr>
        <w:t xml:space="preserve"> </w:t>
      </w:r>
      <w:r>
        <w:t>Си-эн-эн</w:t>
      </w:r>
      <w:r>
        <w:rPr>
          <w:spacing w:val="1"/>
        </w:rPr>
        <w:t xml:space="preserve"> </w:t>
      </w:r>
      <w:r>
        <w:t>(CNN),</w:t>
      </w:r>
      <w:r>
        <w:rPr>
          <w:spacing w:val="1"/>
        </w:rPr>
        <w:t xml:space="preserve"> </w:t>
      </w:r>
      <w:r>
        <w:t>Би-би-си</w:t>
      </w:r>
      <w:r>
        <w:rPr>
          <w:spacing w:val="1"/>
        </w:rPr>
        <w:t xml:space="preserve"> </w:t>
      </w:r>
      <w:r>
        <w:t>(BBC),</w:t>
      </w:r>
      <w:r>
        <w:rPr>
          <w:spacing w:val="1"/>
        </w:rPr>
        <w:t xml:space="preserve"> </w:t>
      </w:r>
      <w:r>
        <w:t>Рейтер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агентлиги</w:t>
      </w:r>
      <w:r>
        <w:rPr>
          <w:spacing w:val="1"/>
        </w:rPr>
        <w:t xml:space="preserve"> </w:t>
      </w:r>
      <w:r>
        <w:t>киради.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дунёнинг</w:t>
      </w:r>
      <w:r>
        <w:rPr>
          <w:spacing w:val="1"/>
        </w:rPr>
        <w:t xml:space="preserve"> </w:t>
      </w:r>
      <w:r>
        <w:t>исталган</w:t>
      </w:r>
      <w:r>
        <w:rPr>
          <w:spacing w:val="1"/>
        </w:rPr>
        <w:t xml:space="preserve"> </w:t>
      </w:r>
      <w:r>
        <w:t>нуқтасидан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олиб,</w:t>
      </w:r>
      <w:r>
        <w:rPr>
          <w:spacing w:val="1"/>
        </w:rPr>
        <w:t xml:space="preserve"> </w:t>
      </w:r>
      <w:r>
        <w:t>исталган</w:t>
      </w:r>
      <w:r>
        <w:rPr>
          <w:spacing w:val="1"/>
        </w:rPr>
        <w:t xml:space="preserve"> </w:t>
      </w:r>
      <w:r>
        <w:t>нуқтасига</w:t>
      </w:r>
      <w:r>
        <w:rPr>
          <w:spacing w:val="1"/>
        </w:rPr>
        <w:t xml:space="preserve"> </w:t>
      </w:r>
      <w:r>
        <w:t>уни</w:t>
      </w:r>
      <w:r>
        <w:rPr>
          <w:spacing w:val="1"/>
        </w:rPr>
        <w:t xml:space="preserve"> </w:t>
      </w:r>
      <w:r>
        <w:t>узатиш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Оммавий</w:t>
      </w:r>
      <w:r>
        <w:rPr>
          <w:spacing w:val="1"/>
        </w:rPr>
        <w:t xml:space="preserve"> </w:t>
      </w:r>
      <w:r>
        <w:t>ахборот</w:t>
      </w:r>
      <w:r>
        <w:rPr>
          <w:spacing w:val="-67"/>
        </w:rPr>
        <w:t xml:space="preserve"> </w:t>
      </w:r>
      <w:r>
        <w:t>воситалари бугун қудратли кучга айланган. Улар ҳақидаги ёлғонга, ёлғонни</w:t>
      </w:r>
      <w:r>
        <w:rPr>
          <w:spacing w:val="1"/>
        </w:rPr>
        <w:t xml:space="preserve"> </w:t>
      </w:r>
      <w:r>
        <w:t>эса</w:t>
      </w:r>
      <w:r>
        <w:rPr>
          <w:spacing w:val="1"/>
        </w:rPr>
        <w:t xml:space="preserve"> </w:t>
      </w:r>
      <w:r>
        <w:t>ҳақиқатга</w:t>
      </w:r>
      <w:r>
        <w:rPr>
          <w:spacing w:val="1"/>
        </w:rPr>
        <w:t xml:space="preserve"> </w:t>
      </w:r>
      <w:r>
        <w:t>айлантириш</w:t>
      </w:r>
      <w:r>
        <w:rPr>
          <w:spacing w:val="1"/>
        </w:rPr>
        <w:t xml:space="preserve"> </w:t>
      </w:r>
      <w:r>
        <w:t>имкониятларига</w:t>
      </w:r>
      <w:r>
        <w:rPr>
          <w:spacing w:val="1"/>
        </w:rPr>
        <w:t xml:space="preserve"> </w:t>
      </w:r>
      <w:r>
        <w:t>эга.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боис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олиш,</w:t>
      </w:r>
      <w:r>
        <w:rPr>
          <w:spacing w:val="1"/>
        </w:rPr>
        <w:t xml:space="preserve"> </w:t>
      </w:r>
      <w:r>
        <w:t>ундан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узатиш</w:t>
      </w:r>
      <w:r>
        <w:rPr>
          <w:spacing w:val="1"/>
        </w:rPr>
        <w:t xml:space="preserve"> </w:t>
      </w:r>
      <w:r>
        <w:t>маданиятига</w:t>
      </w:r>
      <w:r>
        <w:rPr>
          <w:spacing w:val="1"/>
        </w:rPr>
        <w:t xml:space="preserve"> </w:t>
      </w:r>
      <w:r>
        <w:t>эга</w:t>
      </w:r>
      <w:r>
        <w:rPr>
          <w:spacing w:val="70"/>
        </w:rPr>
        <w:t xml:space="preserve"> </w:t>
      </w:r>
      <w:r>
        <w:t>бўлиши</w:t>
      </w:r>
      <w:r>
        <w:rPr>
          <w:spacing w:val="1"/>
        </w:rPr>
        <w:t xml:space="preserve"> </w:t>
      </w:r>
      <w:r>
        <w:t>шарт</w:t>
      </w:r>
      <w:r>
        <w:rPr>
          <w:vertAlign w:val="superscript"/>
        </w:rPr>
        <w:t>301</w:t>
      </w:r>
      <w:r>
        <w:t>.</w:t>
      </w:r>
    </w:p>
    <w:p w:rsidR="000F7DF1" w:rsidRDefault="00E913CB">
      <w:pPr>
        <w:pStyle w:val="a3"/>
        <w:spacing w:line="276" w:lineRule="auto"/>
        <w:ind w:right="406"/>
      </w:pPr>
      <w:r>
        <w:t>Инсоният</w:t>
      </w:r>
      <w:r>
        <w:rPr>
          <w:spacing w:val="1"/>
        </w:rPr>
        <w:t xml:space="preserve"> </w:t>
      </w:r>
      <w:r>
        <w:t>ахборотдан</w:t>
      </w:r>
      <w:r>
        <w:rPr>
          <w:spacing w:val="1"/>
        </w:rPr>
        <w:t xml:space="preserve"> </w:t>
      </w:r>
      <w:r>
        <w:t>фойдаланиш</w:t>
      </w:r>
      <w:r>
        <w:rPr>
          <w:spacing w:val="1"/>
        </w:rPr>
        <w:t xml:space="preserve"> </w:t>
      </w:r>
      <w:r>
        <w:t>маданиятига</w:t>
      </w:r>
      <w:r>
        <w:rPr>
          <w:spacing w:val="1"/>
        </w:rPr>
        <w:t xml:space="preserve"> </w:t>
      </w:r>
      <w:r>
        <w:t>эга</w:t>
      </w:r>
      <w:r>
        <w:rPr>
          <w:spacing w:val="1"/>
        </w:rPr>
        <w:t xml:space="preserve"> </w:t>
      </w:r>
      <w:r>
        <w:t>бўлмас</w:t>
      </w:r>
      <w:r>
        <w:rPr>
          <w:spacing w:val="1"/>
        </w:rPr>
        <w:t xml:space="preserve"> </w:t>
      </w:r>
      <w:r>
        <w:t>экан,</w:t>
      </w:r>
      <w:r>
        <w:rPr>
          <w:spacing w:val="-67"/>
        </w:rPr>
        <w:t xml:space="preserve"> </w:t>
      </w:r>
      <w:r>
        <w:t>“даҳшатли ёлғон”лар измидан чиқиб кета олмайди. Бугун Интернет бутун</w:t>
      </w:r>
      <w:r>
        <w:rPr>
          <w:spacing w:val="1"/>
        </w:rPr>
        <w:t xml:space="preserve"> </w:t>
      </w:r>
      <w:r>
        <w:t>дунёни</w:t>
      </w:r>
      <w:r>
        <w:rPr>
          <w:spacing w:val="1"/>
        </w:rPr>
        <w:t xml:space="preserve"> </w:t>
      </w:r>
      <w:r>
        <w:t>эгаллади.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ижобий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жиҳатларини</w:t>
      </w:r>
      <w:r>
        <w:rPr>
          <w:spacing w:val="1"/>
        </w:rPr>
        <w:t xml:space="preserve"> </w:t>
      </w:r>
      <w:r>
        <w:t>тушуниб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долзарб аҳамият касб этмоқда. Ҳозир дунё аҳолисининг учдан бир қисми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тизи</w:t>
      </w:r>
      <w:r>
        <w:t>мидан</w:t>
      </w:r>
      <w:r>
        <w:rPr>
          <w:spacing w:val="1"/>
        </w:rPr>
        <w:t xml:space="preserve"> </w:t>
      </w:r>
      <w:r>
        <w:t>фойдаланмоқда.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миллиондан</w:t>
      </w:r>
      <w:r>
        <w:rPr>
          <w:spacing w:val="1"/>
        </w:rPr>
        <w:t xml:space="preserve"> </w:t>
      </w:r>
      <w:r>
        <w:t>ортиғини</w:t>
      </w:r>
      <w:r>
        <w:rPr>
          <w:spacing w:val="1"/>
        </w:rPr>
        <w:t xml:space="preserve"> </w:t>
      </w:r>
      <w:r>
        <w:t>Ўзбекистон</w:t>
      </w:r>
      <w:r>
        <w:rPr>
          <w:spacing w:val="1"/>
        </w:rPr>
        <w:t xml:space="preserve"> </w:t>
      </w:r>
      <w:r>
        <w:t>фуқаролари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этади.</w:t>
      </w:r>
      <w:r>
        <w:rPr>
          <w:spacing w:val="1"/>
        </w:rPr>
        <w:t xml:space="preserve"> </w:t>
      </w:r>
      <w:r>
        <w:t>Интернетга</w:t>
      </w:r>
      <w:r>
        <w:rPr>
          <w:spacing w:val="1"/>
        </w:rPr>
        <w:t xml:space="preserve"> </w:t>
      </w:r>
      <w:r>
        <w:t>ҳақиқат</w:t>
      </w:r>
      <w:r>
        <w:rPr>
          <w:spacing w:val="1"/>
        </w:rPr>
        <w:t xml:space="preserve"> </w:t>
      </w:r>
      <w:r>
        <w:t>манбаи</w:t>
      </w:r>
      <w:r>
        <w:rPr>
          <w:spacing w:val="1"/>
        </w:rPr>
        <w:t xml:space="preserve"> </w:t>
      </w:r>
      <w:r>
        <w:t>эмас,</w:t>
      </w:r>
      <w:r>
        <w:rPr>
          <w:spacing w:val="1"/>
        </w:rPr>
        <w:t xml:space="preserve"> </w:t>
      </w:r>
      <w:r>
        <w:t>ахборот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имконияти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қараш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тарқатилаётган</w:t>
      </w:r>
      <w:r>
        <w:rPr>
          <w:spacing w:val="1"/>
        </w:rPr>
        <w:t xml:space="preserve"> </w:t>
      </w:r>
      <w:r>
        <w:t>барча</w:t>
      </w:r>
      <w:r>
        <w:rPr>
          <w:spacing w:val="1"/>
        </w:rPr>
        <w:t xml:space="preserve"> </w:t>
      </w:r>
      <w:r>
        <w:t>шаклдаги</w:t>
      </w:r>
      <w:r>
        <w:rPr>
          <w:spacing w:val="1"/>
        </w:rPr>
        <w:t xml:space="preserve"> </w:t>
      </w:r>
      <w:r>
        <w:t>хабарларнинг</w:t>
      </w:r>
      <w:r>
        <w:rPr>
          <w:spacing w:val="1"/>
        </w:rPr>
        <w:t xml:space="preserve"> </w:t>
      </w:r>
      <w:r>
        <w:t>чинини</w:t>
      </w:r>
      <w:r>
        <w:rPr>
          <w:spacing w:val="1"/>
        </w:rPr>
        <w:t xml:space="preserve"> </w:t>
      </w:r>
      <w:r>
        <w:t>ёлғонидан</w:t>
      </w:r>
      <w:r>
        <w:rPr>
          <w:spacing w:val="1"/>
        </w:rPr>
        <w:t xml:space="preserve"> </w:t>
      </w:r>
      <w:r>
        <w:t>ажратиб</w:t>
      </w:r>
      <w:r>
        <w:rPr>
          <w:spacing w:val="1"/>
        </w:rPr>
        <w:t xml:space="preserve"> </w:t>
      </w:r>
      <w:r>
        <w:t>олиш</w:t>
      </w:r>
      <w:r>
        <w:rPr>
          <w:spacing w:val="39"/>
        </w:rPr>
        <w:t xml:space="preserve"> </w:t>
      </w:r>
      <w:r>
        <w:t>у</w:t>
      </w:r>
      <w:r>
        <w:t>чун</w:t>
      </w:r>
      <w:r>
        <w:rPr>
          <w:spacing w:val="40"/>
        </w:rPr>
        <w:t xml:space="preserve"> </w:t>
      </w:r>
      <w:r>
        <w:t>мустақил</w:t>
      </w:r>
      <w:r>
        <w:rPr>
          <w:spacing w:val="38"/>
        </w:rPr>
        <w:t xml:space="preserve"> </w:t>
      </w:r>
      <w:r>
        <w:t>фикрлаш</w:t>
      </w:r>
      <w:r>
        <w:rPr>
          <w:spacing w:val="39"/>
        </w:rPr>
        <w:t xml:space="preserve"> </w:t>
      </w:r>
      <w:r>
        <w:t>талаб</w:t>
      </w:r>
      <w:r>
        <w:rPr>
          <w:spacing w:val="38"/>
        </w:rPr>
        <w:t xml:space="preserve"> </w:t>
      </w:r>
      <w:r>
        <w:t>этилади.</w:t>
      </w:r>
      <w:r>
        <w:rPr>
          <w:spacing w:val="39"/>
        </w:rPr>
        <w:t xml:space="preserve"> </w:t>
      </w:r>
      <w:r>
        <w:t>Зеро,</w:t>
      </w:r>
      <w:r>
        <w:rPr>
          <w:spacing w:val="39"/>
        </w:rPr>
        <w:t xml:space="preserve"> </w:t>
      </w:r>
      <w:r>
        <w:t>мустақил</w:t>
      </w:r>
      <w:r>
        <w:rPr>
          <w:spacing w:val="38"/>
        </w:rPr>
        <w:t xml:space="preserve"> </w:t>
      </w:r>
      <w:r>
        <w:t>фикрлаш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8"/>
        <w:ind w:left="0" w:firstLine="0"/>
        <w:jc w:val="left"/>
        <w:rPr>
          <w:sz w:val="19"/>
        </w:rPr>
      </w:pPr>
      <w:r>
        <w:pict>
          <v:rect id="_x0000_s1029" style="position:absolute;margin-left:85.1pt;margin-top:13.3pt;width:2in;height:.7pt;z-index:-15625216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pStyle w:val="a3"/>
        <w:spacing w:before="69"/>
        <w:ind w:right="406" w:firstLine="566"/>
      </w:pPr>
      <w:r>
        <w:rPr>
          <w:rFonts w:ascii="Calibri" w:hAnsi="Calibri"/>
          <w:position w:val="10"/>
          <w:sz w:val="13"/>
        </w:rPr>
        <w:t xml:space="preserve">301 </w:t>
      </w:r>
      <w:r>
        <w:rPr>
          <w:rFonts w:ascii="Calibri" w:hAnsi="Calibri"/>
          <w:sz w:val="24"/>
        </w:rPr>
        <w:t>“</w:t>
      </w:r>
      <w:r>
        <w:t>Маънавий</w:t>
      </w:r>
      <w:r>
        <w:rPr>
          <w:spacing w:val="1"/>
        </w:rPr>
        <w:t xml:space="preserve"> </w:t>
      </w:r>
      <w:r>
        <w:t>таҳдидлар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курашнинг</w:t>
      </w:r>
      <w:r>
        <w:rPr>
          <w:spacing w:val="1"/>
        </w:rPr>
        <w:t xml:space="preserve"> </w:t>
      </w:r>
      <w:r>
        <w:t>илмий-услубий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маънавий-мафкуравий</w:t>
      </w:r>
      <w:r>
        <w:rPr>
          <w:spacing w:val="1"/>
        </w:rPr>
        <w:t xml:space="preserve"> </w:t>
      </w:r>
      <w:r>
        <w:t>асослари”</w:t>
      </w:r>
      <w:r>
        <w:rPr>
          <w:spacing w:val="1"/>
        </w:rPr>
        <w:t xml:space="preserve"> </w:t>
      </w:r>
      <w:r>
        <w:t>мавзуидаги</w:t>
      </w:r>
      <w:r>
        <w:rPr>
          <w:spacing w:val="1"/>
        </w:rPr>
        <w:t xml:space="preserve"> </w:t>
      </w:r>
      <w:r>
        <w:t>илмий-услубий</w:t>
      </w:r>
      <w:r>
        <w:rPr>
          <w:spacing w:val="1"/>
        </w:rPr>
        <w:t xml:space="preserve"> </w:t>
      </w:r>
      <w:r>
        <w:t>конференция</w:t>
      </w:r>
      <w:r>
        <w:rPr>
          <w:spacing w:val="-1"/>
        </w:rPr>
        <w:t xml:space="preserve"> </w:t>
      </w:r>
      <w:r>
        <w:t>материаллари.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Тошкент:</w:t>
      </w:r>
      <w:r>
        <w:rPr>
          <w:spacing w:val="-2"/>
        </w:rPr>
        <w:t xml:space="preserve"> </w:t>
      </w:r>
      <w:r>
        <w:t>Муҳаррир,</w:t>
      </w:r>
      <w:r>
        <w:rPr>
          <w:spacing w:val="-2"/>
        </w:rPr>
        <w:t xml:space="preserve"> </w:t>
      </w:r>
      <w:r>
        <w:t>2010.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69-70.</w:t>
      </w:r>
    </w:p>
    <w:p w:rsidR="000F7DF1" w:rsidRDefault="000F7DF1">
      <w:pPr>
        <w:sectPr w:rsidR="000F7DF1">
          <w:pgSz w:w="11910" w:h="16840"/>
          <w:pgMar w:top="1040" w:right="440" w:bottom="1080" w:left="740" w:header="0" w:footer="88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6" w:firstLine="0"/>
      </w:pPr>
      <w:r>
        <w:t>мафкуравий иммунитет, юксак маънавият, ғоявий ва ахборот таҳдидларига</w:t>
      </w:r>
      <w:r>
        <w:rPr>
          <w:spacing w:val="1"/>
        </w:rPr>
        <w:t xml:space="preserve"> </w:t>
      </w:r>
      <w:r>
        <w:t>қарши</w:t>
      </w:r>
      <w:r>
        <w:rPr>
          <w:spacing w:val="-1"/>
        </w:rPr>
        <w:t xml:space="preserve"> </w:t>
      </w:r>
      <w:r>
        <w:t>курашнинг</w:t>
      </w:r>
      <w:r>
        <w:rPr>
          <w:spacing w:val="1"/>
        </w:rPr>
        <w:t xml:space="preserve"> </w:t>
      </w:r>
      <w:r>
        <w:t>бош омилидир.</w:t>
      </w:r>
    </w:p>
    <w:p w:rsidR="000F7DF1" w:rsidRDefault="00E913CB">
      <w:pPr>
        <w:pStyle w:val="a3"/>
        <w:spacing w:line="276" w:lineRule="auto"/>
        <w:ind w:right="405"/>
      </w:pPr>
      <w:r>
        <w:t>Юқорида кўриб чиқилган таҳдидлар, энг аввало, оддий инсонлар қалби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онгини</w:t>
      </w:r>
      <w:r>
        <w:rPr>
          <w:spacing w:val="1"/>
        </w:rPr>
        <w:t xml:space="preserve"> </w:t>
      </w:r>
      <w:r>
        <w:t>забт</w:t>
      </w:r>
      <w:r>
        <w:rPr>
          <w:spacing w:val="1"/>
        </w:rPr>
        <w:t xml:space="preserve"> </w:t>
      </w:r>
      <w:r>
        <w:t>этишга,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қадриятларидан,</w:t>
      </w:r>
      <w:r>
        <w:rPr>
          <w:spacing w:val="1"/>
        </w:rPr>
        <w:t xml:space="preserve"> </w:t>
      </w:r>
      <w:r>
        <w:t>умумбашарий</w:t>
      </w:r>
      <w:r>
        <w:rPr>
          <w:spacing w:val="-67"/>
        </w:rPr>
        <w:t xml:space="preserve"> </w:t>
      </w:r>
      <w:r>
        <w:t>цивилизация ютуқларидан маҳрум этишга, охир-оқибатда юртимизни қарам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олишга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тажовузкорликнинг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шаклда</w:t>
      </w:r>
      <w:r>
        <w:rPr>
          <w:spacing w:val="1"/>
        </w:rPr>
        <w:t xml:space="preserve"> </w:t>
      </w:r>
      <w:r>
        <w:t>намоён</w:t>
      </w:r>
      <w:r>
        <w:rPr>
          <w:spacing w:val="-67"/>
        </w:rPr>
        <w:t xml:space="preserve"> </w:t>
      </w:r>
      <w:r>
        <w:t>бўлишидир. Фикримизча, бундай таҳдидларга қарши ҳар томонлама чуқур</w:t>
      </w:r>
      <w:r>
        <w:rPr>
          <w:spacing w:val="1"/>
        </w:rPr>
        <w:t xml:space="preserve"> </w:t>
      </w:r>
      <w:r>
        <w:t>ўйланган,</w:t>
      </w:r>
      <w:r>
        <w:rPr>
          <w:spacing w:val="1"/>
        </w:rPr>
        <w:t xml:space="preserve"> </w:t>
      </w:r>
      <w:r>
        <w:t>пухта</w:t>
      </w:r>
      <w:r>
        <w:rPr>
          <w:spacing w:val="1"/>
        </w:rPr>
        <w:t xml:space="preserve"> </w:t>
      </w:r>
      <w:r>
        <w:t>илмий</w:t>
      </w:r>
      <w:r>
        <w:rPr>
          <w:spacing w:val="1"/>
        </w:rPr>
        <w:t xml:space="preserve"> </w:t>
      </w:r>
      <w:r>
        <w:t>ас</w:t>
      </w:r>
      <w:r>
        <w:t>осда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этилган,</w:t>
      </w:r>
      <w:r>
        <w:rPr>
          <w:spacing w:val="1"/>
        </w:rPr>
        <w:t xml:space="preserve"> </w:t>
      </w:r>
      <w:r>
        <w:t>мунтазам</w:t>
      </w:r>
      <w:r>
        <w:rPr>
          <w:spacing w:val="70"/>
        </w:rPr>
        <w:t xml:space="preserve"> </w:t>
      </w:r>
      <w:r>
        <w:t>ва</w:t>
      </w:r>
      <w:r>
        <w:rPr>
          <w:spacing w:val="70"/>
        </w:rPr>
        <w:t xml:space="preserve"> </w:t>
      </w:r>
      <w:r>
        <w:t>узлуксиз</w:t>
      </w:r>
      <w:r>
        <w:rPr>
          <w:spacing w:val="1"/>
        </w:rPr>
        <w:t xml:space="preserve"> </w:t>
      </w:r>
      <w:r>
        <w:t>равишда олиб бориладиган маънавий тарбия билан жавоб бериш мумкин.</w:t>
      </w:r>
      <w:r>
        <w:rPr>
          <w:spacing w:val="1"/>
        </w:rPr>
        <w:t xml:space="preserve"> </w:t>
      </w:r>
      <w:r>
        <w:t>Чунки маънавий тарбия инсоннинг ўзлигини сақлашга, унинг ички оламини</w:t>
      </w:r>
      <w:r>
        <w:rPr>
          <w:spacing w:val="1"/>
        </w:rPr>
        <w:t xml:space="preserve"> </w:t>
      </w:r>
      <w:r>
        <w:t>маърифий</w:t>
      </w:r>
      <w:r>
        <w:rPr>
          <w:spacing w:val="-1"/>
        </w:rPr>
        <w:t xml:space="preserve"> </w:t>
      </w:r>
      <w:r>
        <w:t>бойитишга хизмат</w:t>
      </w:r>
      <w:r>
        <w:rPr>
          <w:spacing w:val="2"/>
        </w:rPr>
        <w:t xml:space="preserve"> </w:t>
      </w:r>
      <w:r>
        <w:t>қилади.</w:t>
      </w:r>
    </w:p>
    <w:p w:rsidR="000F7DF1" w:rsidRDefault="00E913CB">
      <w:pPr>
        <w:pStyle w:val="a3"/>
        <w:spacing w:line="276" w:lineRule="auto"/>
        <w:ind w:right="406"/>
      </w:pPr>
      <w:r>
        <w:t>Хуллас,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мураккаб</w:t>
      </w:r>
      <w:r>
        <w:rPr>
          <w:spacing w:val="1"/>
        </w:rPr>
        <w:t xml:space="preserve"> </w:t>
      </w:r>
      <w:r>
        <w:t>шароитда</w:t>
      </w:r>
      <w:r>
        <w:rPr>
          <w:spacing w:val="1"/>
        </w:rPr>
        <w:t xml:space="preserve"> </w:t>
      </w:r>
      <w:r>
        <w:t>ҳар</w:t>
      </w:r>
      <w:r>
        <w:rPr>
          <w:spacing w:val="1"/>
        </w:rPr>
        <w:t xml:space="preserve"> </w:t>
      </w:r>
      <w:r>
        <w:t>бирим</w:t>
      </w:r>
      <w:r>
        <w:t>из</w:t>
      </w:r>
      <w:r>
        <w:rPr>
          <w:spacing w:val="7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таҳдидларга нисбатан лоқайдлик, бепарволик ва беғамлик иллатидан халос</w:t>
      </w:r>
      <w:r>
        <w:rPr>
          <w:spacing w:val="1"/>
        </w:rPr>
        <w:t xml:space="preserve"> </w:t>
      </w:r>
      <w:r>
        <w:t>бўлишимиз, ҳар бир фуқаро юртимизда, жаҳонда содир бўлаётган ҳар қандай</w:t>
      </w:r>
      <w:r>
        <w:rPr>
          <w:spacing w:val="-67"/>
        </w:rPr>
        <w:t xml:space="preserve"> </w:t>
      </w:r>
      <w:r>
        <w:t>воқеа, ҳодиса, жараёнлар менга, менинг тақдиримга бевосита дахлдор деб</w:t>
      </w:r>
      <w:r>
        <w:rPr>
          <w:spacing w:val="1"/>
        </w:rPr>
        <w:t xml:space="preserve"> </w:t>
      </w:r>
      <w:r>
        <w:t>ҳисобламоғи</w:t>
      </w:r>
      <w:r>
        <w:rPr>
          <w:spacing w:val="-1"/>
        </w:rPr>
        <w:t xml:space="preserve"> </w:t>
      </w:r>
      <w:r>
        <w:t>лозим.</w:t>
      </w:r>
    </w:p>
    <w:p w:rsidR="000F7DF1" w:rsidRDefault="000F7DF1">
      <w:pPr>
        <w:pStyle w:val="a3"/>
        <w:spacing w:before="2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line="278" w:lineRule="auto"/>
        <w:ind w:left="1202" w:firstLine="1262"/>
      </w:pPr>
      <w:r>
        <w:t>ГЛОБАЛЛAШУ</w:t>
      </w:r>
      <w:r>
        <w:t>В ДAВРИДA ЁШЛAРГA “OММAВИЙ</w:t>
      </w:r>
      <w:r>
        <w:rPr>
          <w:spacing w:val="1"/>
        </w:rPr>
        <w:t xml:space="preserve"> </w:t>
      </w:r>
      <w:r>
        <w:t>МAДAНИЯТ”НИНГ</w:t>
      </w:r>
      <w:r>
        <w:rPr>
          <w:spacing w:val="65"/>
        </w:rPr>
        <w:t xml:space="preserve"> </w:t>
      </w:r>
      <w:r>
        <w:t>ТAЪСИРИ</w:t>
      </w:r>
      <w:r>
        <w:rPr>
          <w:spacing w:val="66"/>
        </w:rPr>
        <w:t xml:space="preserve"> </w:t>
      </w:r>
      <w:r>
        <w:t>ВA</w:t>
      </w:r>
      <w:r>
        <w:rPr>
          <w:spacing w:val="-2"/>
        </w:rPr>
        <w:t xml:space="preserve"> </w:t>
      </w:r>
      <w:r>
        <w:t>УЛAРДAН</w:t>
      </w:r>
      <w:r>
        <w:rPr>
          <w:spacing w:val="-2"/>
        </w:rPr>
        <w:t xml:space="preserve"> </w:t>
      </w:r>
      <w:r>
        <w:t>СAҚЛAНИШНИНГ</w:t>
      </w:r>
    </w:p>
    <w:p w:rsidR="000F7DF1" w:rsidRDefault="00E913CB">
      <w:pPr>
        <w:spacing w:line="317" w:lineRule="exact"/>
        <w:ind w:left="4109"/>
        <w:rPr>
          <w:b/>
          <w:sz w:val="28"/>
        </w:rPr>
      </w:pPr>
      <w:r>
        <w:rPr>
          <w:b/>
          <w:sz w:val="28"/>
        </w:rPr>
        <w:t>МУҲИМ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МEЗOНЛAРИ</w:t>
      </w:r>
    </w:p>
    <w:p w:rsidR="000F7DF1" w:rsidRDefault="00E913CB">
      <w:pPr>
        <w:spacing w:before="43" w:line="276" w:lineRule="auto"/>
        <w:ind w:left="6677" w:right="406" w:firstLine="1834"/>
        <w:jc w:val="both"/>
        <w:rPr>
          <w:i/>
          <w:sz w:val="28"/>
        </w:rPr>
      </w:pPr>
      <w:r>
        <w:rPr>
          <w:i/>
          <w:sz w:val="28"/>
        </w:rPr>
        <w:t>Р.Тaшмурaдoв,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ТoшДТУ, Ўзбeкистoн тaриxи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кaфeдрaси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кaттa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2"/>
        <w:ind w:left="0" w:firstLine="0"/>
        <w:jc w:val="left"/>
        <w:rPr>
          <w:i/>
          <w:sz w:val="32"/>
        </w:rPr>
      </w:pPr>
    </w:p>
    <w:p w:rsidR="000F7DF1" w:rsidRDefault="00E913CB">
      <w:pPr>
        <w:pStyle w:val="a3"/>
        <w:spacing w:line="276" w:lineRule="auto"/>
        <w:ind w:right="406"/>
      </w:pPr>
      <w:r>
        <w:t>XXИ</w:t>
      </w:r>
      <w:r>
        <w:rPr>
          <w:spacing w:val="1"/>
        </w:rPr>
        <w:t xml:space="preserve"> </w:t>
      </w:r>
      <w:r>
        <w:t>аср</w:t>
      </w:r>
      <w:r>
        <w:rPr>
          <w:spacing w:val="1"/>
        </w:rPr>
        <w:t xml:space="preserve"> </w:t>
      </w:r>
      <w:r>
        <w:t>глобаллашув</w:t>
      </w:r>
      <w:r>
        <w:rPr>
          <w:spacing w:val="1"/>
        </w:rPr>
        <w:t xml:space="preserve"> </w:t>
      </w:r>
      <w:r>
        <w:t>жaрaёнлaри</w:t>
      </w:r>
      <w:r>
        <w:rPr>
          <w:spacing w:val="1"/>
        </w:rPr>
        <w:t xml:space="preserve"> </w:t>
      </w:r>
      <w:r>
        <w:t>оммавий</w:t>
      </w:r>
      <w:r>
        <w:rPr>
          <w:spacing w:val="1"/>
        </w:rPr>
        <w:t xml:space="preserve"> </w:t>
      </w:r>
      <w:r>
        <w:t>маданияти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қиёфада</w:t>
      </w:r>
      <w:r>
        <w:rPr>
          <w:spacing w:val="1"/>
        </w:rPr>
        <w:t xml:space="preserve"> </w:t>
      </w:r>
      <w:r>
        <w:t>гўё</w:t>
      </w:r>
      <w:r>
        <w:rPr>
          <w:spacing w:val="1"/>
        </w:rPr>
        <w:t xml:space="preserve"> </w:t>
      </w:r>
      <w:r>
        <w:t>ривожланган</w:t>
      </w:r>
      <w:r>
        <w:rPr>
          <w:spacing w:val="1"/>
        </w:rPr>
        <w:t xml:space="preserve"> </w:t>
      </w:r>
      <w:r>
        <w:t>маданий</w:t>
      </w:r>
      <w:r>
        <w:rPr>
          <w:spacing w:val="1"/>
        </w:rPr>
        <w:t xml:space="preserve"> </w:t>
      </w:r>
      <w:r>
        <w:t>дунёга</w:t>
      </w:r>
      <w:r>
        <w:rPr>
          <w:spacing w:val="1"/>
        </w:rPr>
        <w:t xml:space="preserve"> </w:t>
      </w:r>
      <w:r>
        <w:t>интеграциялашиш</w:t>
      </w:r>
      <w:r>
        <w:rPr>
          <w:spacing w:val="1"/>
        </w:rPr>
        <w:t xml:space="preserve"> </w:t>
      </w:r>
      <w:r>
        <w:t>ниқоблари</w:t>
      </w:r>
      <w:r>
        <w:rPr>
          <w:spacing w:val="1"/>
        </w:rPr>
        <w:t xml:space="preserve"> </w:t>
      </w:r>
      <w:r>
        <w:t>остида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бўлмоқда.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ниқоблар</w:t>
      </w:r>
      <w:r>
        <w:rPr>
          <w:spacing w:val="1"/>
        </w:rPr>
        <w:t xml:space="preserve"> </w:t>
      </w:r>
      <w:r>
        <w:t>остидаги</w:t>
      </w:r>
      <w:r>
        <w:rPr>
          <w:spacing w:val="1"/>
        </w:rPr>
        <w:t xml:space="preserve"> </w:t>
      </w:r>
      <w:r>
        <w:t>салбий</w:t>
      </w:r>
      <w:r>
        <w:rPr>
          <w:spacing w:val="1"/>
        </w:rPr>
        <w:t xml:space="preserve"> </w:t>
      </w:r>
      <w:r>
        <w:t>ҳолатлар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</w:t>
      </w:r>
      <w:r>
        <w:rPr>
          <w:spacing w:val="-67"/>
        </w:rPr>
        <w:t xml:space="preserve"> </w:t>
      </w:r>
      <w:r>
        <w:t>шакллантириш</w:t>
      </w:r>
      <w:r>
        <w:rPr>
          <w:spacing w:val="1"/>
        </w:rPr>
        <w:t xml:space="preserve"> </w:t>
      </w:r>
      <w:r>
        <w:t>мумкин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иллатлар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умуминсоний</w:t>
      </w:r>
      <w:r>
        <w:rPr>
          <w:spacing w:val="1"/>
        </w:rPr>
        <w:t xml:space="preserve"> </w:t>
      </w:r>
      <w:r>
        <w:t>қадриятлар</w:t>
      </w:r>
      <w:r>
        <w:rPr>
          <w:spacing w:val="1"/>
        </w:rPr>
        <w:t xml:space="preserve"> </w:t>
      </w:r>
      <w:r>
        <w:t>орасидаги</w:t>
      </w:r>
      <w:r>
        <w:rPr>
          <w:spacing w:val="1"/>
        </w:rPr>
        <w:t xml:space="preserve"> </w:t>
      </w:r>
      <w:r>
        <w:t>кескин</w:t>
      </w:r>
      <w:r>
        <w:rPr>
          <w:spacing w:val="1"/>
        </w:rPr>
        <w:t xml:space="preserve"> </w:t>
      </w:r>
      <w:r>
        <w:t>тафовутни</w:t>
      </w:r>
      <w:r>
        <w:rPr>
          <w:spacing w:val="1"/>
        </w:rPr>
        <w:t xml:space="preserve"> </w:t>
      </w:r>
      <w:r>
        <w:t>англай</w:t>
      </w:r>
      <w:r>
        <w:rPr>
          <w:spacing w:val="1"/>
        </w:rPr>
        <w:t xml:space="preserve"> </w:t>
      </w:r>
      <w:r>
        <w:t>билиш</w:t>
      </w:r>
      <w:r>
        <w:rPr>
          <w:spacing w:val="1"/>
        </w:rPr>
        <w:t xml:space="preserve"> </w:t>
      </w:r>
      <w:r>
        <w:t>замон</w:t>
      </w:r>
      <w:r>
        <w:rPr>
          <w:spacing w:val="1"/>
        </w:rPr>
        <w:t xml:space="preserve"> </w:t>
      </w:r>
      <w:r>
        <w:t>талабидир.</w:t>
      </w:r>
      <w:r>
        <w:rPr>
          <w:spacing w:val="1"/>
        </w:rPr>
        <w:t xml:space="preserve"> </w:t>
      </w:r>
      <w:r>
        <w:t>Оммавий</w:t>
      </w:r>
      <w:r>
        <w:rPr>
          <w:spacing w:val="1"/>
        </w:rPr>
        <w:t xml:space="preserve"> </w:t>
      </w:r>
      <w:r>
        <w:t>маданият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аввало,</w:t>
      </w:r>
      <w:r>
        <w:rPr>
          <w:spacing w:val="1"/>
        </w:rPr>
        <w:t xml:space="preserve"> </w:t>
      </w:r>
      <w:r>
        <w:t>миллий</w:t>
      </w:r>
      <w:r>
        <w:rPr>
          <w:spacing w:val="1"/>
        </w:rPr>
        <w:t xml:space="preserve"> </w:t>
      </w:r>
      <w:r>
        <w:t>ахлоққа</w:t>
      </w:r>
      <w:r>
        <w:rPr>
          <w:spacing w:val="1"/>
        </w:rPr>
        <w:t xml:space="preserve"> </w:t>
      </w:r>
      <w:r>
        <w:t>зарба</w:t>
      </w:r>
      <w:r>
        <w:rPr>
          <w:spacing w:val="1"/>
        </w:rPr>
        <w:t xml:space="preserve"> </w:t>
      </w:r>
      <w:r>
        <w:t>бериб,</w:t>
      </w:r>
      <w:r>
        <w:rPr>
          <w:spacing w:val="1"/>
        </w:rPr>
        <w:t xml:space="preserve"> </w:t>
      </w:r>
      <w:r>
        <w:t>жамиятнинг</w:t>
      </w:r>
      <w:r>
        <w:rPr>
          <w:spacing w:val="1"/>
        </w:rPr>
        <w:t xml:space="preserve"> </w:t>
      </w:r>
      <w:r>
        <w:t>ғоявий</w:t>
      </w:r>
      <w:r>
        <w:rPr>
          <w:spacing w:val="1"/>
        </w:rPr>
        <w:t xml:space="preserve"> </w:t>
      </w:r>
      <w:r>
        <w:t>тизимини издан чиқариши билан хатарли эканлигини ҳам тўғри тушуниш</w:t>
      </w:r>
      <w:r>
        <w:rPr>
          <w:spacing w:val="1"/>
        </w:rPr>
        <w:t xml:space="preserve"> </w:t>
      </w:r>
      <w:r>
        <w:t>керак. Бу хавф-хатарга қарши қатъий тура оладиган шахсни шакллантиришда</w:t>
      </w:r>
      <w:r>
        <w:rPr>
          <w:spacing w:val="-67"/>
        </w:rPr>
        <w:t xml:space="preserve"> </w:t>
      </w:r>
      <w:r>
        <w:t>тарбиянинг барча кўринишларини уйғун ҳолда олиб бориш шарт. Эст</w:t>
      </w:r>
      <w:r>
        <w:t>етик</w:t>
      </w:r>
      <w:r>
        <w:rPr>
          <w:spacing w:val="1"/>
        </w:rPr>
        <w:t xml:space="preserve"> </w:t>
      </w:r>
      <w:r>
        <w:t>тарбия</w:t>
      </w:r>
      <w:r>
        <w:rPr>
          <w:spacing w:val="1"/>
        </w:rPr>
        <w:t xml:space="preserve"> </w:t>
      </w:r>
      <w:r>
        <w:t>айнан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мақсад</w:t>
      </w:r>
      <w:r>
        <w:rPr>
          <w:spacing w:val="1"/>
        </w:rPr>
        <w:t xml:space="preserve"> </w:t>
      </w:r>
      <w:r>
        <w:t>йўлида</w:t>
      </w:r>
      <w:r>
        <w:rPr>
          <w:spacing w:val="1"/>
        </w:rPr>
        <w:t xml:space="preserve"> </w:t>
      </w:r>
      <w:r>
        <w:t>ёш</w:t>
      </w:r>
      <w:r>
        <w:rPr>
          <w:spacing w:val="1"/>
        </w:rPr>
        <w:t xml:space="preserve"> </w:t>
      </w:r>
      <w:r>
        <w:t>авлодни</w:t>
      </w:r>
      <w:r>
        <w:rPr>
          <w:spacing w:val="1"/>
        </w:rPr>
        <w:t xml:space="preserve"> </w:t>
      </w:r>
      <w:r>
        <w:t>миллийликка</w:t>
      </w:r>
      <w:r>
        <w:rPr>
          <w:spacing w:val="1"/>
        </w:rPr>
        <w:t xml:space="preserve"> </w:t>
      </w:r>
      <w:r>
        <w:t>зид</w:t>
      </w:r>
      <w:r>
        <w:rPr>
          <w:spacing w:val="1"/>
        </w:rPr>
        <w:t xml:space="preserve"> </w:t>
      </w:r>
      <w:r>
        <w:t>бўлмаган</w:t>
      </w:r>
      <w:r>
        <w:rPr>
          <w:spacing w:val="1"/>
        </w:rPr>
        <w:t xml:space="preserve"> </w:t>
      </w:r>
      <w:r>
        <w:t>эстетик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тимсолида,</w:t>
      </w:r>
      <w:r>
        <w:rPr>
          <w:spacing w:val="1"/>
        </w:rPr>
        <w:t xml:space="preserve"> </w:t>
      </w:r>
      <w:r>
        <w:t>юксак</w:t>
      </w:r>
      <w:r>
        <w:rPr>
          <w:spacing w:val="1"/>
        </w:rPr>
        <w:t xml:space="preserve"> </w:t>
      </w:r>
      <w:r>
        <w:t>дидли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долзарб</w:t>
      </w:r>
      <w:r>
        <w:rPr>
          <w:spacing w:val="1"/>
        </w:rPr>
        <w:t xml:space="preserve"> </w:t>
      </w:r>
      <w:r>
        <w:t>вазифа</w:t>
      </w:r>
      <w:r>
        <w:rPr>
          <w:spacing w:val="-4"/>
        </w:rPr>
        <w:t xml:space="preserve"> </w:t>
      </w:r>
      <w:r>
        <w:t>бўлиб</w:t>
      </w:r>
      <w:r>
        <w:rPr>
          <w:spacing w:val="2"/>
        </w:rPr>
        <w:t xml:space="preserve"> </w:t>
      </w:r>
      <w:r>
        <w:t>қолмоқда.</w:t>
      </w:r>
    </w:p>
    <w:p w:rsidR="000F7DF1" w:rsidRDefault="00E913CB">
      <w:pPr>
        <w:pStyle w:val="a3"/>
        <w:spacing w:before="3" w:line="276" w:lineRule="auto"/>
        <w:ind w:right="405"/>
      </w:pPr>
      <w:r>
        <w:t>Оммавий</w:t>
      </w:r>
      <w:r>
        <w:rPr>
          <w:spacing w:val="1"/>
        </w:rPr>
        <w:t xml:space="preserve"> </w:t>
      </w:r>
      <w:r>
        <w:t>маданият</w:t>
      </w:r>
      <w:r>
        <w:rPr>
          <w:spacing w:val="1"/>
        </w:rPr>
        <w:t xml:space="preserve"> </w:t>
      </w:r>
      <w:r>
        <w:t>жaҳoннинг</w:t>
      </w:r>
      <w:r>
        <w:rPr>
          <w:spacing w:val="1"/>
        </w:rPr>
        <w:t xml:space="preserve"> </w:t>
      </w:r>
      <w:r>
        <w:t>маънавий</w:t>
      </w:r>
      <w:r>
        <w:rPr>
          <w:spacing w:val="1"/>
        </w:rPr>
        <w:t xml:space="preserve"> </w:t>
      </w:r>
      <w:r>
        <w:t>ҳаётига</w:t>
      </w:r>
      <w:r>
        <w:rPr>
          <w:spacing w:val="1"/>
        </w:rPr>
        <w:t xml:space="preserve"> </w:t>
      </w:r>
      <w:r>
        <w:t>сезиларли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кўрсатмоқда.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йилдан</w:t>
      </w:r>
      <w:r>
        <w:rPr>
          <w:spacing w:val="1"/>
        </w:rPr>
        <w:t xml:space="preserve"> </w:t>
      </w:r>
      <w:r>
        <w:t>йилга</w:t>
      </w:r>
      <w:r>
        <w:rPr>
          <w:spacing w:val="1"/>
        </w:rPr>
        <w:t xml:space="preserve"> </w:t>
      </w:r>
      <w:r>
        <w:t>инсон</w:t>
      </w:r>
      <w:r>
        <w:rPr>
          <w:spacing w:val="1"/>
        </w:rPr>
        <w:t xml:space="preserve"> </w:t>
      </w:r>
      <w:r>
        <w:t>шахсига,</w:t>
      </w:r>
      <w:r>
        <w:rPr>
          <w:spacing w:val="1"/>
        </w:rPr>
        <w:t xml:space="preserve"> </w:t>
      </w:r>
      <w:r>
        <w:t>унинг</w:t>
      </w:r>
      <w:r>
        <w:rPr>
          <w:spacing w:val="1"/>
        </w:rPr>
        <w:t xml:space="preserve"> </w:t>
      </w:r>
      <w:r>
        <w:t>эстетик</w:t>
      </w:r>
      <w:r>
        <w:rPr>
          <w:spacing w:val="70"/>
        </w:rPr>
        <w:t xml:space="preserve"> </w:t>
      </w:r>
      <w:r>
        <w:t>тафаккурига</w:t>
      </w:r>
      <w:r>
        <w:rPr>
          <w:spacing w:val="-67"/>
        </w:rPr>
        <w:t xml:space="preserve"> </w:t>
      </w:r>
      <w:r>
        <w:t>жуда</w:t>
      </w:r>
      <w:r>
        <w:rPr>
          <w:spacing w:val="16"/>
        </w:rPr>
        <w:t xml:space="preserve"> </w:t>
      </w:r>
      <w:r>
        <w:t>катта</w:t>
      </w:r>
      <w:r>
        <w:rPr>
          <w:spacing w:val="16"/>
        </w:rPr>
        <w:t xml:space="preserve"> </w:t>
      </w:r>
      <w:r>
        <w:t>куч</w:t>
      </w:r>
      <w:r>
        <w:rPr>
          <w:spacing w:val="18"/>
        </w:rPr>
        <w:t xml:space="preserve"> </w:t>
      </w:r>
      <w:r>
        <w:t>билан</w:t>
      </w:r>
      <w:r>
        <w:rPr>
          <w:spacing w:val="15"/>
        </w:rPr>
        <w:t xml:space="preserve"> </w:t>
      </w:r>
      <w:r>
        <w:t>даҳл</w:t>
      </w:r>
      <w:r>
        <w:rPr>
          <w:spacing w:val="13"/>
        </w:rPr>
        <w:t xml:space="preserve"> </w:t>
      </w:r>
      <w:r>
        <w:t>қилувчи</w:t>
      </w:r>
      <w:r>
        <w:rPr>
          <w:spacing w:val="19"/>
        </w:rPr>
        <w:t xml:space="preserve"> </w:t>
      </w:r>
      <w:r>
        <w:t>ҳодисага</w:t>
      </w:r>
      <w:r>
        <w:rPr>
          <w:spacing w:val="16"/>
        </w:rPr>
        <w:t xml:space="preserve"> </w:t>
      </w:r>
      <w:r>
        <w:t>айланиб</w:t>
      </w:r>
      <w:r>
        <w:rPr>
          <w:spacing w:val="18"/>
        </w:rPr>
        <w:t xml:space="preserve"> </w:t>
      </w:r>
      <w:r>
        <w:t>бормоқда.</w:t>
      </w:r>
      <w:r>
        <w:rPr>
          <w:spacing w:val="16"/>
        </w:rPr>
        <w:t xml:space="preserve"> </w:t>
      </w:r>
      <w:r>
        <w:t>Бу</w:t>
      </w:r>
      <w:r>
        <w:rPr>
          <w:spacing w:val="12"/>
        </w:rPr>
        <w:t xml:space="preserve"> </w:t>
      </w:r>
      <w:r>
        <w:t>айниқса,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8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 w:firstLine="0"/>
      </w:pPr>
      <w:r>
        <w:t>эстетик</w:t>
      </w:r>
      <w:r>
        <w:rPr>
          <w:spacing w:val="1"/>
        </w:rPr>
        <w:t xml:space="preserve"> </w:t>
      </w:r>
      <w:r>
        <w:t>тарбиянинг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муҳим</w:t>
      </w:r>
      <w:r>
        <w:rPr>
          <w:spacing w:val="1"/>
        </w:rPr>
        <w:t xml:space="preserve"> </w:t>
      </w:r>
      <w:r>
        <w:t>воситаси</w:t>
      </w:r>
      <w:r>
        <w:rPr>
          <w:spacing w:val="1"/>
        </w:rPr>
        <w:t xml:space="preserve"> </w:t>
      </w:r>
      <w:r>
        <w:t>бўлган</w:t>
      </w:r>
      <w:r>
        <w:rPr>
          <w:spacing w:val="71"/>
        </w:rPr>
        <w:t xml:space="preserve"> </w:t>
      </w:r>
      <w:r>
        <w:t>санъат</w:t>
      </w:r>
      <w:r>
        <w:rPr>
          <w:spacing w:val="7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жамоатчиликка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этмоқда.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ҳодиса</w:t>
      </w:r>
      <w:r>
        <w:rPr>
          <w:spacing w:val="1"/>
        </w:rPr>
        <w:t xml:space="preserve"> </w:t>
      </w:r>
      <w:r>
        <w:t>санъатда</w:t>
      </w:r>
      <w:r>
        <w:rPr>
          <w:spacing w:val="1"/>
        </w:rPr>
        <w:t xml:space="preserve"> </w:t>
      </w:r>
      <w:r>
        <w:t>беҳаё</w:t>
      </w:r>
      <w:r>
        <w:rPr>
          <w:spacing w:val="1"/>
        </w:rPr>
        <w:t xml:space="preserve"> </w:t>
      </w:r>
      <w:r>
        <w:t>фильмлар,</w:t>
      </w:r>
      <w:r>
        <w:rPr>
          <w:spacing w:val="1"/>
        </w:rPr>
        <w:t xml:space="preserve"> </w:t>
      </w:r>
      <w:r>
        <w:t>шаҳвоний</w:t>
      </w:r>
      <w:r>
        <w:rPr>
          <w:spacing w:val="1"/>
        </w:rPr>
        <w:t xml:space="preserve"> </w:t>
      </w:r>
      <w:r>
        <w:t>романлар,</w:t>
      </w:r>
      <w:r>
        <w:rPr>
          <w:spacing w:val="1"/>
        </w:rPr>
        <w:t xml:space="preserve"> </w:t>
      </w:r>
      <w:r>
        <w:t>тутуруқсиз</w:t>
      </w:r>
      <w:r>
        <w:rPr>
          <w:spacing w:val="1"/>
        </w:rPr>
        <w:t xml:space="preserve"> </w:t>
      </w:r>
      <w:r>
        <w:t>мусиқалар</w:t>
      </w:r>
      <w:r>
        <w:rPr>
          <w:spacing w:val="1"/>
        </w:rPr>
        <w:t xml:space="preserve"> </w:t>
      </w:r>
      <w:r>
        <w:t>кўринишида</w:t>
      </w:r>
      <w:r>
        <w:rPr>
          <w:spacing w:val="1"/>
        </w:rPr>
        <w:t xml:space="preserve"> </w:t>
      </w:r>
      <w:r>
        <w:t>намоён</w:t>
      </w:r>
      <w:r>
        <w:rPr>
          <w:spacing w:val="1"/>
        </w:rPr>
        <w:t xml:space="preserve"> </w:t>
      </w:r>
      <w:r>
        <w:t>бўлиб,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фаҳш,</w:t>
      </w:r>
      <w:r>
        <w:rPr>
          <w:spacing w:val="1"/>
        </w:rPr>
        <w:t xml:space="preserve"> </w:t>
      </w:r>
      <w:r>
        <w:t>шафқатсизлик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зўравонлик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ахлоқий</w:t>
      </w:r>
      <w:r>
        <w:rPr>
          <w:spacing w:val="1"/>
        </w:rPr>
        <w:t xml:space="preserve"> </w:t>
      </w:r>
      <w:r>
        <w:t>иллатлар ётишини бугунги кунда жамиятимизнинг зиёли қатлами тушуниб</w:t>
      </w:r>
      <w:r>
        <w:rPr>
          <w:spacing w:val="1"/>
        </w:rPr>
        <w:t xml:space="preserve"> </w:t>
      </w:r>
      <w:r>
        <w:t>етмоқда.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</w:t>
      </w:r>
      <w:r>
        <w:rPr>
          <w:spacing w:val="1"/>
        </w:rPr>
        <w:t xml:space="preserve"> </w:t>
      </w:r>
      <w:r>
        <w:t>ХХ-асрнинг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йилларида</w:t>
      </w:r>
      <w:r>
        <w:rPr>
          <w:spacing w:val="1"/>
        </w:rPr>
        <w:t xml:space="preserve"> </w:t>
      </w:r>
      <w:r>
        <w:t>америкалик</w:t>
      </w:r>
      <w:r>
        <w:rPr>
          <w:spacing w:val="1"/>
        </w:rPr>
        <w:t xml:space="preserve"> </w:t>
      </w:r>
      <w:r>
        <w:t>би</w:t>
      </w:r>
      <w:r>
        <w:t>р</w:t>
      </w:r>
      <w:r>
        <w:rPr>
          <w:spacing w:val="1"/>
        </w:rPr>
        <w:t xml:space="preserve"> </w:t>
      </w:r>
      <w:r>
        <w:t>қатор</w:t>
      </w:r>
      <w:r>
        <w:rPr>
          <w:spacing w:val="-67"/>
        </w:rPr>
        <w:t xml:space="preserve"> </w:t>
      </w:r>
      <w:r>
        <w:t>социологлар,</w:t>
      </w:r>
      <w:r>
        <w:rPr>
          <w:spacing w:val="1"/>
        </w:rPr>
        <w:t xml:space="preserve"> </w:t>
      </w:r>
      <w:r>
        <w:t>файласуфлар,</w:t>
      </w:r>
      <w:r>
        <w:rPr>
          <w:spacing w:val="1"/>
        </w:rPr>
        <w:t xml:space="preserve"> </w:t>
      </w:r>
      <w:r>
        <w:t>санъатшунослар</w:t>
      </w:r>
      <w:r>
        <w:rPr>
          <w:spacing w:val="1"/>
        </w:rPr>
        <w:t xml:space="preserve"> </w:t>
      </w:r>
      <w:r>
        <w:t>“оммавий</w:t>
      </w:r>
      <w:r>
        <w:rPr>
          <w:spacing w:val="1"/>
        </w:rPr>
        <w:t xml:space="preserve"> </w:t>
      </w:r>
      <w:r>
        <w:t>маданият”нинг</w:t>
      </w:r>
      <w:r>
        <w:rPr>
          <w:spacing w:val="1"/>
        </w:rPr>
        <w:t xml:space="preserve"> </w:t>
      </w:r>
      <w:r>
        <w:t>ижтимоий тараққиётга, айниқса умумаданий жараёнларга таъсири ҳақида бир</w:t>
      </w:r>
      <w:r>
        <w:rPr>
          <w:spacing w:val="-67"/>
        </w:rPr>
        <w:t xml:space="preserve"> </w:t>
      </w:r>
      <w:r>
        <w:t>қатор тадқиқотларни олиб</w:t>
      </w:r>
      <w:r>
        <w:rPr>
          <w:spacing w:val="1"/>
        </w:rPr>
        <w:t xml:space="preserve"> </w:t>
      </w:r>
      <w:r>
        <w:t>борган эдилар</w:t>
      </w:r>
      <w:r>
        <w:rPr>
          <w:vertAlign w:val="superscript"/>
        </w:rPr>
        <w:t>302</w:t>
      </w:r>
      <w:r>
        <w:t>.</w:t>
      </w:r>
    </w:p>
    <w:p w:rsidR="000F7DF1" w:rsidRDefault="00E913CB">
      <w:pPr>
        <w:pStyle w:val="a3"/>
        <w:spacing w:before="2" w:line="276" w:lineRule="auto"/>
        <w:ind w:right="405"/>
      </w:pPr>
      <w:r>
        <w:t>Бундaн кeлиб чиқaдики, меъёрдaн чeтгa чиққaн xулқ-aтвoрни жaмият</w:t>
      </w:r>
      <w:r>
        <w:rPr>
          <w:spacing w:val="1"/>
        </w:rPr>
        <w:t xml:space="preserve"> </w:t>
      </w:r>
      <w:r>
        <w:t>ривo</w:t>
      </w:r>
      <w:r>
        <w:t>жи вa цвилизaциясини инoбaтгa oлмaслик oқибaтидa бузилишигa oлиб</w:t>
      </w:r>
      <w:r>
        <w:rPr>
          <w:spacing w:val="1"/>
        </w:rPr>
        <w:t xml:space="preserve"> </w:t>
      </w:r>
      <w:r>
        <w:t>кeлувчи</w:t>
      </w:r>
      <w:r>
        <w:rPr>
          <w:spacing w:val="1"/>
        </w:rPr>
        <w:t xml:space="preserve"> </w:t>
      </w:r>
      <w:r>
        <w:t>дeвиaцияни</w:t>
      </w:r>
      <w:r>
        <w:rPr>
          <w:spacing w:val="1"/>
        </w:rPr>
        <w:t xml:space="preserve"> </w:t>
      </w:r>
      <w:r>
        <w:t>келтириб</w:t>
      </w:r>
      <w:r>
        <w:rPr>
          <w:spacing w:val="1"/>
        </w:rPr>
        <w:t xml:space="preserve"> </w:t>
      </w:r>
      <w:r>
        <w:t>чиқаради.</w:t>
      </w:r>
      <w:r>
        <w:rPr>
          <w:spacing w:val="1"/>
        </w:rPr>
        <w:t xml:space="preserve"> </w:t>
      </w:r>
      <w:r>
        <w:t>Кейинги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коммуникатив</w:t>
      </w:r>
      <w:r>
        <w:rPr>
          <w:spacing w:val="1"/>
        </w:rPr>
        <w:t xml:space="preserve"> </w:t>
      </w:r>
      <w:r>
        <w:t>таъсир</w:t>
      </w:r>
      <w:r>
        <w:rPr>
          <w:spacing w:val="1"/>
        </w:rPr>
        <w:t xml:space="preserve"> </w:t>
      </w:r>
      <w:r>
        <w:t>моделларини</w:t>
      </w:r>
      <w:r>
        <w:rPr>
          <w:spacing w:val="1"/>
        </w:rPr>
        <w:t xml:space="preserve"> </w:t>
      </w:r>
      <w:r>
        <w:t>ривожлантириб</w:t>
      </w:r>
      <w:r>
        <w:rPr>
          <w:spacing w:val="1"/>
        </w:rPr>
        <w:t xml:space="preserve"> </w:t>
      </w:r>
      <w:r>
        <w:t>келди.</w:t>
      </w:r>
      <w:r>
        <w:rPr>
          <w:spacing w:val="1"/>
        </w:rPr>
        <w:t xml:space="preserve"> </w:t>
      </w:r>
      <w:r>
        <w:t>Мафкуравий</w:t>
      </w:r>
      <w:r>
        <w:rPr>
          <w:spacing w:val="1"/>
        </w:rPr>
        <w:t xml:space="preserve"> </w:t>
      </w:r>
      <w:r>
        <w:t>кураш</w:t>
      </w:r>
      <w:r>
        <w:rPr>
          <w:spacing w:val="1"/>
        </w:rPr>
        <w:t xml:space="preserve"> </w:t>
      </w:r>
      <w:r>
        <w:t>оммабоп</w:t>
      </w:r>
      <w:r>
        <w:rPr>
          <w:spacing w:val="1"/>
        </w:rPr>
        <w:t xml:space="preserve"> </w:t>
      </w:r>
      <w:r>
        <w:t>тадбирлардан илмий технологик асосга ўтиб, профессионаллашди. “Ўнта уй</w:t>
      </w:r>
      <w:r>
        <w:rPr>
          <w:spacing w:val="1"/>
        </w:rPr>
        <w:t xml:space="preserve"> </w:t>
      </w:r>
      <w:r>
        <w:t>бекаси ёки бешта врачдан кўра битта журналистни қўлга киритган афзал”,</w:t>
      </w:r>
      <w:r>
        <w:rPr>
          <w:spacing w:val="1"/>
        </w:rPr>
        <w:t xml:space="preserve"> </w:t>
      </w:r>
      <w:r>
        <w:t>деган қоида амалга кирди. Бугун ахборотни қабул қилувчи одамдан кўра уни</w:t>
      </w:r>
      <w:r>
        <w:rPr>
          <w:spacing w:val="1"/>
        </w:rPr>
        <w:t xml:space="preserve"> </w:t>
      </w:r>
      <w:r>
        <w:t>бошқаларга</w:t>
      </w:r>
      <w:r>
        <w:rPr>
          <w:spacing w:val="-3"/>
        </w:rPr>
        <w:t xml:space="preserve"> </w:t>
      </w:r>
      <w:r>
        <w:t>етказадиган</w:t>
      </w:r>
      <w:r>
        <w:rPr>
          <w:spacing w:val="-1"/>
        </w:rPr>
        <w:t xml:space="preserve"> </w:t>
      </w:r>
      <w:r>
        <w:t>“фикр</w:t>
      </w:r>
      <w:r>
        <w:rPr>
          <w:spacing w:val="-2"/>
        </w:rPr>
        <w:t xml:space="preserve"> </w:t>
      </w:r>
      <w:r>
        <w:t>лидерлари”ни</w:t>
      </w:r>
      <w:r>
        <w:t>нг</w:t>
      </w:r>
      <w:r>
        <w:rPr>
          <w:spacing w:val="-2"/>
        </w:rPr>
        <w:t xml:space="preserve"> </w:t>
      </w:r>
      <w:r>
        <w:t>мафкуравий</w:t>
      </w:r>
      <w:r>
        <w:rPr>
          <w:spacing w:val="3"/>
        </w:rPr>
        <w:t xml:space="preserve"> </w:t>
      </w:r>
      <w:r>
        <w:t>қиммати</w:t>
      </w:r>
      <w:r>
        <w:rPr>
          <w:spacing w:val="-5"/>
        </w:rPr>
        <w:t xml:space="preserve"> </w:t>
      </w:r>
      <w:r>
        <w:t>ошди.</w:t>
      </w:r>
    </w:p>
    <w:p w:rsidR="000F7DF1" w:rsidRDefault="00E913CB">
      <w:pPr>
        <w:spacing w:line="276" w:lineRule="auto"/>
        <w:ind w:left="962" w:right="405" w:firstLine="707"/>
        <w:jc w:val="both"/>
        <w:rPr>
          <w:b/>
          <w:sz w:val="28"/>
        </w:rPr>
      </w:pPr>
      <w:r>
        <w:rPr>
          <w:sz w:val="28"/>
        </w:rPr>
        <w:t>Ўзбeкистoн</w:t>
      </w:r>
      <w:r>
        <w:rPr>
          <w:spacing w:val="1"/>
          <w:sz w:val="28"/>
        </w:rPr>
        <w:t xml:space="preserve"> </w:t>
      </w:r>
      <w:r>
        <w:rPr>
          <w:sz w:val="28"/>
        </w:rPr>
        <w:t>Рeспубликaсининг</w:t>
      </w:r>
      <w:r>
        <w:rPr>
          <w:spacing w:val="1"/>
          <w:sz w:val="28"/>
        </w:rPr>
        <w:t xml:space="preserve"> </w:t>
      </w:r>
      <w:r>
        <w:rPr>
          <w:sz w:val="28"/>
        </w:rPr>
        <w:t>Биринчи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Президенти</w:t>
      </w:r>
      <w:r>
        <w:rPr>
          <w:spacing w:val="71"/>
          <w:sz w:val="28"/>
        </w:rPr>
        <w:t xml:space="preserve"> </w:t>
      </w:r>
      <w:r>
        <w:rPr>
          <w:sz w:val="28"/>
        </w:rPr>
        <w:t>И.Каримов</w:t>
      </w:r>
      <w:r>
        <w:rPr>
          <w:spacing w:val="1"/>
          <w:sz w:val="28"/>
        </w:rPr>
        <w:t xml:space="preserve"> </w:t>
      </w:r>
      <w:r>
        <w:rPr>
          <w:sz w:val="28"/>
        </w:rPr>
        <w:t>ўзининг</w:t>
      </w:r>
      <w:r>
        <w:rPr>
          <w:spacing w:val="1"/>
          <w:sz w:val="28"/>
        </w:rPr>
        <w:t xml:space="preserve"> </w:t>
      </w:r>
      <w:r>
        <w:rPr>
          <w:sz w:val="28"/>
        </w:rPr>
        <w:t>“Юксак</w:t>
      </w:r>
      <w:r>
        <w:rPr>
          <w:spacing w:val="1"/>
          <w:sz w:val="28"/>
        </w:rPr>
        <w:t xml:space="preserve"> </w:t>
      </w:r>
      <w:r>
        <w:rPr>
          <w:sz w:val="28"/>
        </w:rPr>
        <w:t>маънавият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енгилмас</w:t>
      </w:r>
      <w:r>
        <w:rPr>
          <w:spacing w:val="1"/>
          <w:sz w:val="28"/>
        </w:rPr>
        <w:t xml:space="preserve"> </w:t>
      </w:r>
      <w:r>
        <w:rPr>
          <w:sz w:val="28"/>
        </w:rPr>
        <w:t>куч”</w:t>
      </w:r>
      <w:r>
        <w:rPr>
          <w:spacing w:val="1"/>
          <w:sz w:val="28"/>
        </w:rPr>
        <w:t xml:space="preserve"> </w:t>
      </w:r>
      <w:r>
        <w:rPr>
          <w:sz w:val="28"/>
        </w:rPr>
        <w:t>aсaридa</w:t>
      </w:r>
      <w:r>
        <w:rPr>
          <w:spacing w:val="1"/>
          <w:sz w:val="28"/>
        </w:rPr>
        <w:t xml:space="preserve"> </w:t>
      </w:r>
      <w:r>
        <w:rPr>
          <w:sz w:val="28"/>
        </w:rPr>
        <w:t>шундай</w:t>
      </w:r>
      <w:r>
        <w:rPr>
          <w:spacing w:val="1"/>
          <w:sz w:val="28"/>
        </w:rPr>
        <w:t xml:space="preserve"> </w:t>
      </w:r>
      <w:r>
        <w:rPr>
          <w:sz w:val="28"/>
        </w:rPr>
        <w:t>деб</w:t>
      </w:r>
      <w:r>
        <w:rPr>
          <w:spacing w:val="70"/>
          <w:sz w:val="28"/>
        </w:rPr>
        <w:t xml:space="preserve"> </w:t>
      </w:r>
      <w:r>
        <w:rPr>
          <w:sz w:val="28"/>
        </w:rPr>
        <w:t>ёзгaн</w:t>
      </w:r>
      <w:r>
        <w:rPr>
          <w:spacing w:val="1"/>
          <w:sz w:val="28"/>
        </w:rPr>
        <w:t xml:space="preserve"> </w:t>
      </w:r>
      <w:r>
        <w:rPr>
          <w:sz w:val="28"/>
        </w:rPr>
        <w:t>eдилар: “</w:t>
      </w:r>
      <w:r>
        <w:rPr>
          <w:b/>
          <w:i/>
          <w:sz w:val="28"/>
        </w:rPr>
        <w:t>Ҳозирги вақтда кўз ўнгимизда дунёнинг геополитик, иқтисодий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ва ижтимоий, ахборот-коммуникация ма</w:t>
      </w:r>
      <w:r>
        <w:rPr>
          <w:b/>
          <w:i/>
          <w:sz w:val="28"/>
        </w:rPr>
        <w:t>нзарасида чуқур ўзгаришлар рўй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бераётган,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турли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мафкуралар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тортишуви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кескин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тус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олаётган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бир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вазиятда,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барчамизга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аёнки,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фикрга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қарши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фикр,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ғояга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қарши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ғоя,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жаҳолатга қарши маърифат билан курашиш ҳар қачонгидан кўра муҳим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аҳамият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касб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eтмоқда”</w:t>
      </w:r>
      <w:r>
        <w:rPr>
          <w:sz w:val="28"/>
          <w:vertAlign w:val="superscript"/>
        </w:rPr>
        <w:t>303</w:t>
      </w:r>
      <w:r>
        <w:rPr>
          <w:b/>
          <w:sz w:val="28"/>
        </w:rPr>
        <w:t>.</w:t>
      </w:r>
    </w:p>
    <w:p w:rsidR="000F7DF1" w:rsidRDefault="00E913CB">
      <w:pPr>
        <w:pStyle w:val="a3"/>
        <w:spacing w:line="276" w:lineRule="auto"/>
        <w:ind w:right="405"/>
      </w:pPr>
      <w:r>
        <w:t>Инсон</w:t>
      </w:r>
      <w:r>
        <w:rPr>
          <w:spacing w:val="1"/>
        </w:rPr>
        <w:t xml:space="preserve"> </w:t>
      </w:r>
      <w:r>
        <w:t>ҳаёти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тарбиясига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хавф</w:t>
      </w:r>
      <w:r>
        <w:rPr>
          <w:spacing w:val="1"/>
        </w:rPr>
        <w:t xml:space="preserve"> </w:t>
      </w:r>
      <w:r>
        <w:t>солаётган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бутун</w:t>
      </w:r>
      <w:r>
        <w:rPr>
          <w:spacing w:val="1"/>
        </w:rPr>
        <w:t xml:space="preserve"> </w:t>
      </w:r>
      <w:r>
        <w:t>жаҳонда</w:t>
      </w:r>
      <w:r>
        <w:rPr>
          <w:spacing w:val="1"/>
        </w:rPr>
        <w:t xml:space="preserve"> </w:t>
      </w:r>
      <w:r>
        <w:t>бамисоли</w:t>
      </w:r>
      <w:r>
        <w:rPr>
          <w:spacing w:val="1"/>
        </w:rPr>
        <w:t xml:space="preserve"> </w:t>
      </w:r>
      <w:r>
        <w:t>бало-қазодек</w:t>
      </w:r>
      <w:r>
        <w:rPr>
          <w:spacing w:val="1"/>
        </w:rPr>
        <w:t xml:space="preserve"> </w:t>
      </w:r>
      <w:r>
        <w:t>тарқалиб</w:t>
      </w:r>
      <w:r>
        <w:rPr>
          <w:spacing w:val="1"/>
        </w:rPr>
        <w:t xml:space="preserve"> </w:t>
      </w:r>
      <w:r>
        <w:t>бораётган</w:t>
      </w:r>
      <w:r>
        <w:rPr>
          <w:spacing w:val="1"/>
        </w:rPr>
        <w:t xml:space="preserve"> </w:t>
      </w:r>
      <w:r>
        <w:t>хуружларга</w:t>
      </w:r>
      <w:r>
        <w:rPr>
          <w:spacing w:val="1"/>
        </w:rPr>
        <w:t xml:space="preserve"> </w:t>
      </w:r>
      <w:r>
        <w:t>қарши</w:t>
      </w:r>
      <w:r>
        <w:rPr>
          <w:spacing w:val="1"/>
        </w:rPr>
        <w:t xml:space="preserve"> </w:t>
      </w:r>
      <w:r>
        <w:t>курашиш ҳаётий-амалий аҳамиятга эгади</w:t>
      </w:r>
      <w:r>
        <w:t>р. Бу мaсaлaнинг мaзмун-мoҳиятини</w:t>
      </w:r>
      <w:r>
        <w:rPr>
          <w:spacing w:val="-67"/>
        </w:rPr>
        <w:t xml:space="preserve"> </w:t>
      </w:r>
      <w:r>
        <w:t>Ўзбeкистoн</w:t>
      </w:r>
      <w:r>
        <w:rPr>
          <w:spacing w:val="1"/>
        </w:rPr>
        <w:t xml:space="preserve"> </w:t>
      </w:r>
      <w:r>
        <w:t>Рeспубликaсининг</w:t>
      </w:r>
      <w:r>
        <w:rPr>
          <w:spacing w:val="1"/>
        </w:rPr>
        <w:t xml:space="preserve"> </w:t>
      </w:r>
      <w:r>
        <w:t>Биринчи</w:t>
      </w:r>
      <w:r>
        <w:rPr>
          <w:spacing w:val="1"/>
        </w:rPr>
        <w:t xml:space="preserve"> </w:t>
      </w:r>
      <w:r>
        <w:t>Президенти</w:t>
      </w:r>
      <w:r>
        <w:rPr>
          <w:spacing w:val="1"/>
        </w:rPr>
        <w:t xml:space="preserve"> </w:t>
      </w:r>
      <w:r>
        <w:t>Ислом</w:t>
      </w:r>
      <w:r>
        <w:rPr>
          <w:spacing w:val="71"/>
        </w:rPr>
        <w:t xml:space="preserve"> </w:t>
      </w:r>
      <w:r>
        <w:t>Каримов</w:t>
      </w:r>
      <w:r>
        <w:rPr>
          <w:spacing w:val="-67"/>
        </w:rPr>
        <w:t xml:space="preserve"> </w:t>
      </w:r>
      <w:r>
        <w:t>юқoридa кўрсaтилгaн китoблaридa oлдиндaн кўрa билгaн эдилaр вa шундaй</w:t>
      </w:r>
      <w:r>
        <w:rPr>
          <w:spacing w:val="1"/>
        </w:rPr>
        <w:t xml:space="preserve"> </w:t>
      </w:r>
      <w:r>
        <w:t>эътирoф этгaн эдилaр: “… бизнинг миллий руҳимиз ва табиатимизга ёт ва</w:t>
      </w:r>
      <w:r>
        <w:rPr>
          <w:spacing w:val="1"/>
        </w:rPr>
        <w:t xml:space="preserve"> </w:t>
      </w:r>
      <w:r>
        <w:t>бегона бўлган ана шундай ҳодисаларни фақат танқид ва инкор қилиш ёки</w:t>
      </w:r>
      <w:r>
        <w:rPr>
          <w:spacing w:val="1"/>
        </w:rPr>
        <w:t xml:space="preserve"> </w:t>
      </w:r>
      <w:r>
        <w:t>уларни</w:t>
      </w:r>
      <w:r>
        <w:rPr>
          <w:spacing w:val="1"/>
        </w:rPr>
        <w:t xml:space="preserve"> </w:t>
      </w:r>
      <w:r>
        <w:t>тақиқлашнинг</w:t>
      </w:r>
      <w:r>
        <w:rPr>
          <w:spacing w:val="1"/>
        </w:rPr>
        <w:t xml:space="preserve"> </w:t>
      </w:r>
      <w:r>
        <w:t>ўзи</w:t>
      </w:r>
      <w:r>
        <w:rPr>
          <w:spacing w:val="1"/>
        </w:rPr>
        <w:t xml:space="preserve"> </w:t>
      </w:r>
      <w:r>
        <w:t>етарли</w:t>
      </w:r>
      <w:r>
        <w:rPr>
          <w:spacing w:val="1"/>
        </w:rPr>
        <w:t xml:space="preserve"> </w:t>
      </w:r>
      <w:r>
        <w:t>эмас.</w:t>
      </w:r>
      <w:r>
        <w:rPr>
          <w:spacing w:val="1"/>
        </w:rPr>
        <w:t xml:space="preserve"> </w:t>
      </w:r>
      <w:r>
        <w:t>Бундай</w:t>
      </w:r>
      <w:r>
        <w:rPr>
          <w:spacing w:val="1"/>
        </w:rPr>
        <w:t xml:space="preserve"> </w:t>
      </w:r>
      <w:r>
        <w:t>хатарлардан</w:t>
      </w:r>
      <w:r>
        <w:rPr>
          <w:spacing w:val="1"/>
        </w:rPr>
        <w:t xml:space="preserve"> </w:t>
      </w:r>
      <w:r>
        <w:t>ҳаётимизни</w:t>
      </w:r>
      <w:r>
        <w:rPr>
          <w:spacing w:val="1"/>
        </w:rPr>
        <w:t xml:space="preserve"> </w:t>
      </w:r>
      <w:r>
        <w:t>асраш, маънавий бўшлиққа йўл қўймаслик учун авваламбор эзгу инсоний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онгу</w:t>
      </w:r>
      <w:r>
        <w:rPr>
          <w:spacing w:val="1"/>
        </w:rPr>
        <w:t xml:space="preserve"> </w:t>
      </w:r>
      <w:r>
        <w:t>тафаккурини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савияс</w:t>
      </w:r>
      <w:r>
        <w:t>ини</w:t>
      </w:r>
      <w:r>
        <w:rPr>
          <w:spacing w:val="1"/>
        </w:rPr>
        <w:t xml:space="preserve"> </w:t>
      </w:r>
      <w:r>
        <w:t>юксалтириш,</w:t>
      </w:r>
      <w:r>
        <w:rPr>
          <w:spacing w:val="-67"/>
        </w:rPr>
        <w:t xml:space="preserve"> </w:t>
      </w:r>
      <w:r>
        <w:t>жаҳон майдонида юз бераётган кескин ақл-заковат ва истеъдод мусобақасида</w:t>
      </w:r>
      <w:r>
        <w:rPr>
          <w:spacing w:val="-67"/>
        </w:rPr>
        <w:t xml:space="preserve"> </w:t>
      </w:r>
      <w:r>
        <w:t>беллашувга</w:t>
      </w:r>
      <w:r>
        <w:rPr>
          <w:spacing w:val="-2"/>
        </w:rPr>
        <w:t xml:space="preserve"> </w:t>
      </w:r>
      <w:r>
        <w:t>қодир</w:t>
      </w:r>
      <w:r>
        <w:rPr>
          <w:spacing w:val="-3"/>
        </w:rPr>
        <w:t xml:space="preserve"> </w:t>
      </w:r>
      <w:r>
        <w:t>бўлишимиз шарт”.</w:t>
      </w:r>
    </w:p>
    <w:p w:rsidR="000F7DF1" w:rsidRDefault="00E913CB">
      <w:pPr>
        <w:pStyle w:val="a3"/>
        <w:spacing w:before="8"/>
        <w:ind w:left="0" w:firstLine="0"/>
        <w:jc w:val="left"/>
        <w:rPr>
          <w:sz w:val="19"/>
        </w:rPr>
      </w:pPr>
      <w:r>
        <w:pict>
          <v:rect id="_x0000_s1028" style="position:absolute;margin-left:85.1pt;margin-top:13.3pt;width:2in;height:.7pt;z-index:-15624704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/>
        <w:rPr>
          <w:sz w:val="20"/>
        </w:rPr>
      </w:pPr>
      <w:r>
        <w:rPr>
          <w:sz w:val="20"/>
          <w:vertAlign w:val="superscript"/>
        </w:rPr>
        <w:t>1Lib</w:t>
      </w:r>
      <w:r>
        <w:rPr>
          <w:sz w:val="20"/>
        </w:rPr>
        <w:t>.uzbender.</w:t>
      </w:r>
      <w:r>
        <w:rPr>
          <w:spacing w:val="-2"/>
          <w:sz w:val="20"/>
        </w:rPr>
        <w:t xml:space="preserve"> </w:t>
      </w:r>
      <w:r>
        <w:rPr>
          <w:sz w:val="20"/>
        </w:rPr>
        <w:t>ru</w:t>
      </w:r>
    </w:p>
    <w:p w:rsidR="000F7DF1" w:rsidRDefault="00E913CB">
      <w:pPr>
        <w:spacing w:before="1"/>
        <w:ind w:left="962"/>
        <w:rPr>
          <w:sz w:val="20"/>
        </w:rPr>
      </w:pPr>
      <w:r>
        <w:rPr>
          <w:sz w:val="20"/>
          <w:vertAlign w:val="superscript"/>
        </w:rPr>
        <w:t>303</w:t>
      </w:r>
      <w:r>
        <w:rPr>
          <w:spacing w:val="-3"/>
          <w:sz w:val="20"/>
        </w:rPr>
        <w:t xml:space="preserve"> </w:t>
      </w:r>
      <w:r>
        <w:rPr>
          <w:sz w:val="20"/>
        </w:rPr>
        <w:t>Ислом</w:t>
      </w:r>
      <w:r>
        <w:rPr>
          <w:spacing w:val="-1"/>
          <w:sz w:val="20"/>
        </w:rPr>
        <w:t xml:space="preserve"> </w:t>
      </w:r>
      <w:r>
        <w:rPr>
          <w:sz w:val="20"/>
        </w:rPr>
        <w:t>Каримов.</w:t>
      </w:r>
      <w:r>
        <w:rPr>
          <w:spacing w:val="-2"/>
          <w:sz w:val="20"/>
        </w:rPr>
        <w:t xml:space="preserve"> </w:t>
      </w:r>
      <w:r>
        <w:rPr>
          <w:sz w:val="20"/>
        </w:rPr>
        <w:t>Юксак</w:t>
      </w:r>
      <w:r>
        <w:rPr>
          <w:spacing w:val="-3"/>
          <w:sz w:val="20"/>
        </w:rPr>
        <w:t xml:space="preserve"> </w:t>
      </w:r>
      <w:r>
        <w:rPr>
          <w:sz w:val="20"/>
        </w:rPr>
        <w:t>маънавият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енгилмас</w:t>
      </w:r>
      <w:r>
        <w:rPr>
          <w:spacing w:val="-2"/>
          <w:sz w:val="20"/>
        </w:rPr>
        <w:t xml:space="preserve"> </w:t>
      </w:r>
      <w:r>
        <w:rPr>
          <w:sz w:val="20"/>
        </w:rPr>
        <w:t>куч.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Тошкент.:</w:t>
      </w:r>
      <w:r>
        <w:rPr>
          <w:spacing w:val="-2"/>
          <w:sz w:val="20"/>
        </w:rPr>
        <w:t xml:space="preserve"> </w:t>
      </w:r>
      <w:r>
        <w:rPr>
          <w:sz w:val="20"/>
        </w:rPr>
        <w:t>Маънавият,</w:t>
      </w:r>
      <w:r>
        <w:rPr>
          <w:spacing w:val="47"/>
          <w:sz w:val="20"/>
        </w:rPr>
        <w:t xml:space="preserve"> </w:t>
      </w:r>
      <w:r>
        <w:rPr>
          <w:sz w:val="20"/>
        </w:rPr>
        <w:t>2008.</w:t>
      </w:r>
      <w:r>
        <w:rPr>
          <w:spacing w:val="-2"/>
          <w:sz w:val="20"/>
        </w:rPr>
        <w:t xml:space="preserve"> </w:t>
      </w:r>
      <w:r>
        <w:rPr>
          <w:sz w:val="20"/>
        </w:rPr>
        <w:t>115-бет.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8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5"/>
      </w:pPr>
      <w:r>
        <w:t>Бундай вазиятда вайронкор ғоялар таъсирига тушиб қолмаслик учун</w:t>
      </w:r>
      <w:r>
        <w:rPr>
          <w:spacing w:val="1"/>
        </w:rPr>
        <w:t xml:space="preserve"> </w:t>
      </w:r>
      <w:r>
        <w:t>нима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керак?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хорижий</w:t>
      </w:r>
      <w:r>
        <w:rPr>
          <w:spacing w:val="1"/>
        </w:rPr>
        <w:t xml:space="preserve"> </w:t>
      </w:r>
      <w:r>
        <w:t>сайтлардан</w:t>
      </w:r>
      <w:r>
        <w:rPr>
          <w:spacing w:val="1"/>
        </w:rPr>
        <w:t xml:space="preserve"> </w:t>
      </w:r>
      <w:r>
        <w:t>тарқатилаётган</w:t>
      </w:r>
      <w:r>
        <w:rPr>
          <w:spacing w:val="1"/>
        </w:rPr>
        <w:t xml:space="preserve"> </w:t>
      </w:r>
      <w:r>
        <w:t>медиматнларга қандай муносабатда бўлиш керак? Бу борада “Миллий ғоя ва</w:t>
      </w:r>
      <w:r>
        <w:rPr>
          <w:spacing w:val="1"/>
        </w:rPr>
        <w:t xml:space="preserve"> </w:t>
      </w:r>
      <w:r>
        <w:t>мафкура</w:t>
      </w:r>
      <w:r>
        <w:rPr>
          <w:spacing w:val="1"/>
        </w:rPr>
        <w:t xml:space="preserve"> </w:t>
      </w:r>
      <w:r>
        <w:t>илмий-амалий</w:t>
      </w:r>
      <w:r>
        <w:rPr>
          <w:spacing w:val="1"/>
        </w:rPr>
        <w:t xml:space="preserve"> </w:t>
      </w:r>
      <w:r>
        <w:t>маркази”</w:t>
      </w:r>
      <w:r>
        <w:rPr>
          <w:spacing w:val="1"/>
        </w:rPr>
        <w:t xml:space="preserve"> </w:t>
      </w:r>
      <w:r>
        <w:t>тадқиқотлар</w:t>
      </w:r>
      <w:r>
        <w:rPr>
          <w:spacing w:val="1"/>
        </w:rPr>
        <w:t xml:space="preserve"> </w:t>
      </w:r>
      <w:r>
        <w:t>олиб</w:t>
      </w:r>
      <w:r>
        <w:rPr>
          <w:spacing w:val="1"/>
        </w:rPr>
        <w:t xml:space="preserve"> </w:t>
      </w:r>
      <w:r>
        <w:t>бормоқда.</w:t>
      </w:r>
      <w:r>
        <w:rPr>
          <w:spacing w:val="1"/>
        </w:rPr>
        <w:t xml:space="preserve"> </w:t>
      </w:r>
      <w:r>
        <w:t>Интeрн</w:t>
      </w:r>
      <w:r>
        <w:t>eт</w:t>
      </w:r>
      <w:r>
        <w:rPr>
          <w:spacing w:val="1"/>
        </w:rPr>
        <w:t xml:space="preserve"> </w:t>
      </w:r>
      <w:r>
        <w:t>мaълумoтлaридa кўрсaтилишичa</w:t>
      </w:r>
      <w:r>
        <w:rPr>
          <w:vertAlign w:val="superscript"/>
        </w:rPr>
        <w:t>304</w:t>
      </w:r>
      <w:r>
        <w:t xml:space="preserve"> xорижлик медиапедагоглар Гарт Джоветт</w:t>
      </w:r>
      <w:r>
        <w:rPr>
          <w:spacing w:val="1"/>
        </w:rPr>
        <w:t xml:space="preserve"> </w:t>
      </w:r>
      <w:r>
        <w:t>ва Виктория Донеллар ҳам бизнинг тадқиқотларимиз кўрсаткичларига яқин</w:t>
      </w:r>
      <w:r>
        <w:rPr>
          <w:spacing w:val="1"/>
        </w:rPr>
        <w:t xml:space="preserve"> </w:t>
      </w:r>
      <w:r>
        <w:t>натижаларни қўлга киритишган. Шу боис уларни ҳам ўзимизга ҳам муаллиф</w:t>
      </w:r>
      <w:r>
        <w:rPr>
          <w:spacing w:val="1"/>
        </w:rPr>
        <w:t xml:space="preserve"> </w:t>
      </w:r>
      <w:r>
        <w:t>деб, қабул қилдик. Хуллас, ҳар бир медиамат</w:t>
      </w:r>
      <w:r>
        <w:t>нни қуйдагича таҳлил қилишни</w:t>
      </w:r>
      <w:r>
        <w:rPr>
          <w:spacing w:val="1"/>
        </w:rPr>
        <w:t xml:space="preserve"> </w:t>
      </w:r>
      <w:r>
        <w:t>тавсия</w:t>
      </w:r>
      <w:r>
        <w:rPr>
          <w:spacing w:val="-1"/>
        </w:rPr>
        <w:t xml:space="preserve"> </w:t>
      </w:r>
      <w:r>
        <w:t>қиламиз:</w:t>
      </w:r>
    </w:p>
    <w:p w:rsidR="000F7DF1" w:rsidRDefault="00E913CB">
      <w:pPr>
        <w:pStyle w:val="a4"/>
        <w:numPr>
          <w:ilvl w:val="1"/>
          <w:numId w:val="4"/>
        </w:numPr>
        <w:tabs>
          <w:tab w:val="left" w:pos="2100"/>
        </w:tabs>
        <w:spacing w:before="2" w:line="276" w:lineRule="auto"/>
        <w:ind w:right="405" w:firstLine="707"/>
        <w:jc w:val="both"/>
        <w:rPr>
          <w:sz w:val="28"/>
        </w:rPr>
      </w:pPr>
      <w:r>
        <w:rPr>
          <w:sz w:val="28"/>
        </w:rPr>
        <w:t>Тарғиботнинг</w:t>
      </w:r>
      <w:r>
        <w:rPr>
          <w:spacing w:val="1"/>
          <w:sz w:val="28"/>
        </w:rPr>
        <w:t xml:space="preserve"> </w:t>
      </w:r>
      <w:r>
        <w:rPr>
          <w:sz w:val="28"/>
        </w:rPr>
        <w:t>мафкурасини</w:t>
      </w:r>
      <w:r>
        <w:rPr>
          <w:spacing w:val="1"/>
          <w:sz w:val="28"/>
        </w:rPr>
        <w:t xml:space="preserve"> </w:t>
      </w:r>
      <w:r>
        <w:rPr>
          <w:sz w:val="28"/>
        </w:rPr>
        <w:t>аниқланг.</w:t>
      </w:r>
      <w:r>
        <w:rPr>
          <w:spacing w:val="1"/>
          <w:sz w:val="28"/>
        </w:rPr>
        <w:t xml:space="preserve"> </w:t>
      </w:r>
      <w:r>
        <w:rPr>
          <w:sz w:val="28"/>
        </w:rPr>
        <w:t>Тарқатилаётган</w:t>
      </w:r>
      <w:r>
        <w:rPr>
          <w:spacing w:val="1"/>
          <w:sz w:val="28"/>
        </w:rPr>
        <w:t xml:space="preserve"> </w:t>
      </w:r>
      <w:r>
        <w:rPr>
          <w:sz w:val="28"/>
        </w:rPr>
        <w:t>ҳар</w:t>
      </w:r>
      <w:r>
        <w:rPr>
          <w:spacing w:val="1"/>
          <w:sz w:val="28"/>
        </w:rPr>
        <w:t xml:space="preserve"> </w:t>
      </w:r>
      <w:r>
        <w:rPr>
          <w:sz w:val="28"/>
        </w:rPr>
        <w:t>бир</w:t>
      </w:r>
      <w:r>
        <w:rPr>
          <w:spacing w:val="-67"/>
          <w:sz w:val="28"/>
        </w:rPr>
        <w:t xml:space="preserve"> </w:t>
      </w:r>
      <w:r>
        <w:rPr>
          <w:sz w:val="28"/>
        </w:rPr>
        <w:t>медиаматн асосида уни тарқатган шахс, гуруҳнинг қадриятлари, баҳолари,</w:t>
      </w:r>
      <w:r>
        <w:rPr>
          <w:spacing w:val="1"/>
          <w:sz w:val="28"/>
        </w:rPr>
        <w:t xml:space="preserve"> </w:t>
      </w:r>
      <w:r>
        <w:rPr>
          <w:sz w:val="28"/>
        </w:rPr>
        <w:t>муносабатлари, мъёрий хулқ-атвори ётади. Бунда тарғибот аҳолининг қайси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қатламини </w:t>
      </w:r>
      <w:r>
        <w:rPr>
          <w:sz w:val="28"/>
        </w:rPr>
        <w:t>нишонга олганлиги(ёшларми, мулкдорларми, ё нафақахўрларми)</w:t>
      </w:r>
      <w:r>
        <w:rPr>
          <w:spacing w:val="1"/>
          <w:sz w:val="28"/>
        </w:rPr>
        <w:t xml:space="preserve"> </w:t>
      </w:r>
      <w:r>
        <w:rPr>
          <w:sz w:val="28"/>
        </w:rPr>
        <w:t>аниқланади.</w:t>
      </w:r>
      <w:r>
        <w:rPr>
          <w:spacing w:val="1"/>
          <w:sz w:val="28"/>
        </w:rPr>
        <w:t xml:space="preserve"> </w:t>
      </w:r>
      <w:r>
        <w:rPr>
          <w:sz w:val="28"/>
        </w:rPr>
        <w:t>Тарғиботчи нимани яхши, тўғри ва нимани ёмон, нотўғри деб</w:t>
      </w:r>
      <w:r>
        <w:rPr>
          <w:spacing w:val="1"/>
          <w:sz w:val="28"/>
        </w:rPr>
        <w:t xml:space="preserve"> </w:t>
      </w:r>
      <w:r>
        <w:rPr>
          <w:sz w:val="28"/>
        </w:rPr>
        <w:t>баҳолаётгани</w:t>
      </w:r>
      <w:r>
        <w:rPr>
          <w:spacing w:val="-1"/>
          <w:sz w:val="28"/>
        </w:rPr>
        <w:t xml:space="preserve"> </w:t>
      </w:r>
      <w:r>
        <w:rPr>
          <w:sz w:val="28"/>
        </w:rPr>
        <w:t>аниқланади.</w:t>
      </w:r>
    </w:p>
    <w:p w:rsidR="000F7DF1" w:rsidRDefault="00E913CB">
      <w:pPr>
        <w:pStyle w:val="a4"/>
        <w:numPr>
          <w:ilvl w:val="1"/>
          <w:numId w:val="4"/>
        </w:numPr>
        <w:tabs>
          <w:tab w:val="left" w:pos="1994"/>
        </w:tabs>
        <w:spacing w:before="1" w:line="276" w:lineRule="auto"/>
        <w:ind w:right="408" w:firstLine="707"/>
        <w:jc w:val="both"/>
        <w:rPr>
          <w:sz w:val="28"/>
        </w:rPr>
      </w:pPr>
      <w:r>
        <w:rPr>
          <w:sz w:val="28"/>
        </w:rPr>
        <w:t>Тарғибот контекстини таҳлил қилинг. Медиаматн тарқатилган кун,</w:t>
      </w:r>
      <w:r>
        <w:rPr>
          <w:spacing w:val="1"/>
          <w:sz w:val="28"/>
        </w:rPr>
        <w:t xml:space="preserve"> </w:t>
      </w:r>
      <w:r>
        <w:rPr>
          <w:sz w:val="28"/>
        </w:rPr>
        <w:t>ойдаги</w:t>
      </w:r>
      <w:r>
        <w:rPr>
          <w:spacing w:val="1"/>
          <w:sz w:val="28"/>
        </w:rPr>
        <w:t xml:space="preserve"> </w:t>
      </w:r>
      <w:r>
        <w:rPr>
          <w:sz w:val="28"/>
        </w:rPr>
        <w:t>вазият</w:t>
      </w:r>
      <w:r>
        <w:rPr>
          <w:spacing w:val="1"/>
          <w:sz w:val="28"/>
        </w:rPr>
        <w:t xml:space="preserve"> </w:t>
      </w:r>
      <w:r>
        <w:rPr>
          <w:sz w:val="28"/>
        </w:rPr>
        <w:t>талқин</w:t>
      </w:r>
      <w:r>
        <w:rPr>
          <w:spacing w:val="1"/>
          <w:sz w:val="28"/>
        </w:rPr>
        <w:t xml:space="preserve"> </w:t>
      </w:r>
      <w:r>
        <w:rPr>
          <w:sz w:val="28"/>
        </w:rPr>
        <w:t>қилинади.</w:t>
      </w:r>
      <w:r>
        <w:rPr>
          <w:spacing w:val="1"/>
          <w:sz w:val="28"/>
        </w:rPr>
        <w:t xml:space="preserve"> </w:t>
      </w:r>
      <w:r>
        <w:rPr>
          <w:sz w:val="28"/>
        </w:rPr>
        <w:t>Маълумот</w:t>
      </w:r>
      <w:r>
        <w:rPr>
          <w:spacing w:val="1"/>
          <w:sz w:val="28"/>
        </w:rPr>
        <w:t xml:space="preserve"> </w:t>
      </w:r>
      <w:r>
        <w:rPr>
          <w:sz w:val="28"/>
        </w:rPr>
        <w:t>қандай</w:t>
      </w:r>
      <w:r>
        <w:rPr>
          <w:spacing w:val="1"/>
          <w:sz w:val="28"/>
        </w:rPr>
        <w:t xml:space="preserve"> </w:t>
      </w:r>
      <w:r>
        <w:rPr>
          <w:sz w:val="28"/>
        </w:rPr>
        <w:t>шаклда</w:t>
      </w:r>
      <w:r>
        <w:rPr>
          <w:spacing w:val="1"/>
          <w:sz w:val="28"/>
        </w:rPr>
        <w:t xml:space="preserve"> </w:t>
      </w:r>
      <w:r>
        <w:rPr>
          <w:sz w:val="28"/>
        </w:rPr>
        <w:t>берилмоқда?</w:t>
      </w:r>
      <w:r>
        <w:rPr>
          <w:spacing w:val="1"/>
          <w:sz w:val="28"/>
        </w:rPr>
        <w:t xml:space="preserve"> </w:t>
      </w:r>
      <w:r>
        <w:rPr>
          <w:sz w:val="28"/>
        </w:rPr>
        <w:t>Ахборот</w:t>
      </w:r>
      <w:r>
        <w:rPr>
          <w:spacing w:val="-2"/>
          <w:sz w:val="28"/>
        </w:rPr>
        <w:t xml:space="preserve"> </w:t>
      </w:r>
      <w:r>
        <w:rPr>
          <w:sz w:val="28"/>
        </w:rPr>
        <w:t>тарқатувчи</w:t>
      </w:r>
      <w:r>
        <w:rPr>
          <w:spacing w:val="-2"/>
          <w:sz w:val="28"/>
        </w:rPr>
        <w:t xml:space="preserve"> </w:t>
      </w:r>
      <w:r>
        <w:rPr>
          <w:sz w:val="28"/>
        </w:rPr>
        <w:t>одамларнинг</w:t>
      </w:r>
      <w:r>
        <w:rPr>
          <w:spacing w:val="-1"/>
          <w:sz w:val="28"/>
        </w:rPr>
        <w:t xml:space="preserve"> </w:t>
      </w:r>
      <w:r>
        <w:rPr>
          <w:sz w:val="28"/>
        </w:rPr>
        <w:t>нима</w:t>
      </w:r>
      <w:r>
        <w:rPr>
          <w:spacing w:val="-1"/>
          <w:sz w:val="28"/>
        </w:rPr>
        <w:t xml:space="preserve"> </w:t>
      </w:r>
      <w:r>
        <w:rPr>
          <w:sz w:val="28"/>
        </w:rPr>
        <w:t>қилишини</w:t>
      </w:r>
      <w:r>
        <w:rPr>
          <w:spacing w:val="-1"/>
          <w:sz w:val="28"/>
        </w:rPr>
        <w:t xml:space="preserve"> </w:t>
      </w:r>
      <w:r>
        <w:rPr>
          <w:sz w:val="28"/>
        </w:rPr>
        <w:t>истамоқда?</w:t>
      </w:r>
    </w:p>
    <w:p w:rsidR="000F7DF1" w:rsidRDefault="00E913CB">
      <w:pPr>
        <w:pStyle w:val="a4"/>
        <w:numPr>
          <w:ilvl w:val="1"/>
          <w:numId w:val="4"/>
        </w:numPr>
        <w:tabs>
          <w:tab w:val="left" w:pos="1970"/>
        </w:tabs>
        <w:spacing w:before="1" w:line="276" w:lineRule="auto"/>
        <w:ind w:right="407" w:firstLine="707"/>
        <w:jc w:val="both"/>
        <w:rPr>
          <w:sz w:val="28"/>
        </w:rPr>
      </w:pPr>
      <w:r>
        <w:rPr>
          <w:sz w:val="28"/>
        </w:rPr>
        <w:t>Тарғиботчининг кимлигини аниқланг. Ўзини яширишга интилаётган</w:t>
      </w:r>
      <w:r>
        <w:rPr>
          <w:spacing w:val="1"/>
          <w:sz w:val="28"/>
        </w:rPr>
        <w:t xml:space="preserve"> </w:t>
      </w:r>
      <w:r>
        <w:rPr>
          <w:sz w:val="28"/>
        </w:rPr>
        <w:t>маълумот</w:t>
      </w:r>
      <w:r>
        <w:rPr>
          <w:spacing w:val="1"/>
          <w:sz w:val="28"/>
        </w:rPr>
        <w:t xml:space="preserve"> </w:t>
      </w:r>
      <w:r>
        <w:rPr>
          <w:sz w:val="28"/>
        </w:rPr>
        <w:t>муаллифи</w:t>
      </w:r>
      <w:r>
        <w:rPr>
          <w:spacing w:val="1"/>
          <w:sz w:val="28"/>
        </w:rPr>
        <w:t xml:space="preserve"> </w:t>
      </w:r>
      <w:r>
        <w:rPr>
          <w:sz w:val="28"/>
        </w:rPr>
        <w:t>аслида</w:t>
      </w:r>
      <w:r>
        <w:rPr>
          <w:spacing w:val="1"/>
          <w:sz w:val="28"/>
        </w:rPr>
        <w:t xml:space="preserve"> </w:t>
      </w:r>
      <w:r>
        <w:rPr>
          <w:sz w:val="28"/>
        </w:rPr>
        <w:t>ким?</w:t>
      </w:r>
      <w:r>
        <w:rPr>
          <w:spacing w:val="1"/>
          <w:sz w:val="28"/>
        </w:rPr>
        <w:t xml:space="preserve"> </w:t>
      </w:r>
      <w:r>
        <w:rPr>
          <w:sz w:val="28"/>
        </w:rPr>
        <w:t>Бу</w:t>
      </w:r>
      <w:r>
        <w:rPr>
          <w:spacing w:val="1"/>
          <w:sz w:val="28"/>
        </w:rPr>
        <w:t xml:space="preserve"> </w:t>
      </w:r>
      <w:r>
        <w:rPr>
          <w:sz w:val="28"/>
        </w:rPr>
        <w:t>ахборотнинг</w:t>
      </w:r>
      <w:r>
        <w:rPr>
          <w:spacing w:val="1"/>
          <w:sz w:val="28"/>
        </w:rPr>
        <w:t xml:space="preserve"> </w:t>
      </w:r>
      <w:r>
        <w:rPr>
          <w:sz w:val="28"/>
        </w:rPr>
        <w:t>шундай</w:t>
      </w:r>
      <w:r>
        <w:rPr>
          <w:spacing w:val="71"/>
          <w:sz w:val="28"/>
        </w:rPr>
        <w:t xml:space="preserve"> </w:t>
      </w:r>
      <w:r>
        <w:rPr>
          <w:sz w:val="28"/>
        </w:rPr>
        <w:t>қабул</w:t>
      </w:r>
      <w:r>
        <w:rPr>
          <w:spacing w:val="1"/>
          <w:sz w:val="28"/>
        </w:rPr>
        <w:t xml:space="preserve"> </w:t>
      </w:r>
      <w:r>
        <w:rPr>
          <w:sz w:val="28"/>
        </w:rPr>
        <w:t>қилинишидан</w:t>
      </w:r>
      <w:r>
        <w:rPr>
          <w:spacing w:val="-3"/>
          <w:sz w:val="28"/>
        </w:rPr>
        <w:t xml:space="preserve"> </w:t>
      </w:r>
      <w:r>
        <w:rPr>
          <w:sz w:val="28"/>
        </w:rPr>
        <w:t>ким манфаатдорлиги аниқланади.</w:t>
      </w:r>
    </w:p>
    <w:p w:rsidR="000F7DF1" w:rsidRDefault="00E913CB">
      <w:pPr>
        <w:pStyle w:val="a4"/>
        <w:numPr>
          <w:ilvl w:val="1"/>
          <w:numId w:val="4"/>
        </w:numPr>
        <w:tabs>
          <w:tab w:val="left" w:pos="2119"/>
        </w:tabs>
        <w:spacing w:line="276" w:lineRule="auto"/>
        <w:ind w:right="405" w:firstLine="707"/>
        <w:jc w:val="both"/>
        <w:rPr>
          <w:sz w:val="28"/>
        </w:rPr>
      </w:pPr>
      <w:r>
        <w:rPr>
          <w:sz w:val="28"/>
        </w:rPr>
        <w:t>Ахборот</w:t>
      </w:r>
      <w:r>
        <w:rPr>
          <w:spacing w:val="1"/>
          <w:sz w:val="28"/>
        </w:rPr>
        <w:t xml:space="preserve"> </w:t>
      </w:r>
      <w:r>
        <w:rPr>
          <w:sz w:val="28"/>
        </w:rPr>
        <w:t>тарқатаётган</w:t>
      </w:r>
      <w:r>
        <w:rPr>
          <w:spacing w:val="1"/>
          <w:sz w:val="28"/>
        </w:rPr>
        <w:t xml:space="preserve"> </w:t>
      </w:r>
      <w:r>
        <w:rPr>
          <w:sz w:val="28"/>
        </w:rPr>
        <w:t>ташкилот,</w:t>
      </w:r>
      <w:r>
        <w:rPr>
          <w:spacing w:val="1"/>
          <w:sz w:val="28"/>
        </w:rPr>
        <w:t xml:space="preserve"> </w:t>
      </w:r>
      <w:r>
        <w:rPr>
          <w:sz w:val="28"/>
        </w:rPr>
        <w:t>молиявий</w:t>
      </w:r>
      <w:r>
        <w:rPr>
          <w:spacing w:val="1"/>
          <w:sz w:val="28"/>
        </w:rPr>
        <w:t xml:space="preserve"> </w:t>
      </w:r>
      <w:r>
        <w:rPr>
          <w:sz w:val="28"/>
        </w:rPr>
        <w:t>сиёсий</w:t>
      </w:r>
      <w:r>
        <w:rPr>
          <w:spacing w:val="1"/>
          <w:sz w:val="28"/>
        </w:rPr>
        <w:t xml:space="preserve"> </w:t>
      </w:r>
      <w:r>
        <w:rPr>
          <w:sz w:val="28"/>
        </w:rPr>
        <w:t>гуруҳнинг</w:t>
      </w:r>
      <w:r>
        <w:rPr>
          <w:spacing w:val="1"/>
          <w:sz w:val="28"/>
        </w:rPr>
        <w:t xml:space="preserve"> </w:t>
      </w:r>
      <w:r>
        <w:rPr>
          <w:sz w:val="28"/>
        </w:rPr>
        <w:t>тузилишини</w:t>
      </w:r>
      <w:r>
        <w:rPr>
          <w:spacing w:val="1"/>
          <w:sz w:val="28"/>
        </w:rPr>
        <w:t xml:space="preserve"> </w:t>
      </w:r>
      <w:r>
        <w:rPr>
          <w:sz w:val="28"/>
        </w:rPr>
        <w:t>аниқланг.</w:t>
      </w:r>
      <w:r>
        <w:rPr>
          <w:spacing w:val="1"/>
          <w:sz w:val="28"/>
        </w:rPr>
        <w:t xml:space="preserve"> </w:t>
      </w:r>
      <w:r>
        <w:rPr>
          <w:sz w:val="28"/>
        </w:rPr>
        <w:t>Бу</w:t>
      </w:r>
      <w:r>
        <w:rPr>
          <w:spacing w:val="1"/>
          <w:sz w:val="28"/>
        </w:rPr>
        <w:t xml:space="preserve"> </w:t>
      </w:r>
      <w:r>
        <w:rPr>
          <w:sz w:val="28"/>
        </w:rPr>
        <w:t>тарғиб</w:t>
      </w:r>
      <w:r>
        <w:rPr>
          <w:spacing w:val="1"/>
          <w:sz w:val="28"/>
        </w:rPr>
        <w:t xml:space="preserve"> </w:t>
      </w:r>
      <w:r>
        <w:rPr>
          <w:sz w:val="28"/>
        </w:rPr>
        <w:t>қилаётган</w:t>
      </w:r>
      <w:r>
        <w:rPr>
          <w:spacing w:val="1"/>
          <w:sz w:val="28"/>
        </w:rPr>
        <w:t xml:space="preserve"> </w:t>
      </w:r>
      <w:r>
        <w:rPr>
          <w:sz w:val="28"/>
        </w:rPr>
        <w:t>ташкилот,</w:t>
      </w:r>
      <w:r>
        <w:rPr>
          <w:spacing w:val="1"/>
          <w:sz w:val="28"/>
        </w:rPr>
        <w:t xml:space="preserve"> </w:t>
      </w:r>
      <w:r>
        <w:rPr>
          <w:sz w:val="28"/>
        </w:rPr>
        <w:t>молиявий</w:t>
      </w:r>
      <w:r>
        <w:rPr>
          <w:spacing w:val="1"/>
          <w:sz w:val="28"/>
        </w:rPr>
        <w:t xml:space="preserve"> </w:t>
      </w:r>
      <w:r>
        <w:rPr>
          <w:sz w:val="28"/>
        </w:rPr>
        <w:t>сиёсий</w:t>
      </w:r>
      <w:r>
        <w:rPr>
          <w:spacing w:val="1"/>
          <w:sz w:val="28"/>
        </w:rPr>
        <w:t xml:space="preserve"> </w:t>
      </w:r>
      <w:r>
        <w:rPr>
          <w:sz w:val="28"/>
        </w:rPr>
        <w:t>гуруҳни,</w:t>
      </w:r>
      <w:r>
        <w:rPr>
          <w:spacing w:val="1"/>
          <w:sz w:val="28"/>
        </w:rPr>
        <w:t xml:space="preserve"> </w:t>
      </w:r>
      <w:r>
        <w:rPr>
          <w:sz w:val="28"/>
        </w:rPr>
        <w:t>унинг</w:t>
      </w:r>
      <w:r>
        <w:rPr>
          <w:spacing w:val="1"/>
          <w:sz w:val="28"/>
        </w:rPr>
        <w:t xml:space="preserve"> </w:t>
      </w:r>
      <w:r>
        <w:rPr>
          <w:sz w:val="28"/>
        </w:rPr>
        <w:t>ички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ташқи</w:t>
      </w:r>
      <w:r>
        <w:rPr>
          <w:spacing w:val="1"/>
          <w:sz w:val="28"/>
        </w:rPr>
        <w:t xml:space="preserve"> </w:t>
      </w:r>
      <w:r>
        <w:rPr>
          <w:sz w:val="28"/>
        </w:rPr>
        <w:t>алоқалари</w:t>
      </w:r>
      <w:r>
        <w:rPr>
          <w:spacing w:val="1"/>
          <w:sz w:val="28"/>
        </w:rPr>
        <w:t xml:space="preserve"> </w:t>
      </w:r>
      <w:r>
        <w:rPr>
          <w:sz w:val="28"/>
        </w:rPr>
        <w:t>қандайлигини</w:t>
      </w:r>
      <w:r>
        <w:rPr>
          <w:spacing w:val="1"/>
          <w:sz w:val="28"/>
        </w:rPr>
        <w:t xml:space="preserve"> </w:t>
      </w:r>
      <w:r>
        <w:rPr>
          <w:sz w:val="28"/>
        </w:rPr>
        <w:t>аниқлаб</w:t>
      </w:r>
      <w:r>
        <w:rPr>
          <w:spacing w:val="1"/>
          <w:sz w:val="28"/>
        </w:rPr>
        <w:t xml:space="preserve"> </w:t>
      </w:r>
      <w:r>
        <w:rPr>
          <w:sz w:val="28"/>
        </w:rPr>
        <w:t>беради.</w:t>
      </w:r>
      <w:r>
        <w:rPr>
          <w:spacing w:val="1"/>
          <w:sz w:val="28"/>
        </w:rPr>
        <w:t xml:space="preserve"> </w:t>
      </w:r>
      <w:r>
        <w:rPr>
          <w:sz w:val="28"/>
        </w:rPr>
        <w:t>Бунда “Нима учун ахборот айнан мана шу канал, сайтдан тарқатилаётир?”</w:t>
      </w:r>
      <w:r>
        <w:rPr>
          <w:spacing w:val="1"/>
          <w:sz w:val="28"/>
        </w:rPr>
        <w:t xml:space="preserve"> </w:t>
      </w:r>
      <w:r>
        <w:rPr>
          <w:sz w:val="28"/>
        </w:rPr>
        <w:t>“Ким</w:t>
      </w:r>
      <w:r>
        <w:rPr>
          <w:spacing w:val="1"/>
          <w:sz w:val="28"/>
        </w:rPr>
        <w:t xml:space="preserve"> </w:t>
      </w:r>
      <w:r>
        <w:rPr>
          <w:sz w:val="28"/>
        </w:rPr>
        <w:t>буни</w:t>
      </w:r>
      <w:r>
        <w:rPr>
          <w:spacing w:val="1"/>
          <w:sz w:val="28"/>
        </w:rPr>
        <w:t xml:space="preserve"> </w:t>
      </w:r>
      <w:r>
        <w:rPr>
          <w:sz w:val="28"/>
        </w:rPr>
        <w:t>назорат</w:t>
      </w:r>
      <w:r>
        <w:rPr>
          <w:spacing w:val="1"/>
          <w:sz w:val="28"/>
        </w:rPr>
        <w:t xml:space="preserve"> </w:t>
      </w:r>
      <w:r>
        <w:rPr>
          <w:sz w:val="28"/>
        </w:rPr>
        <w:t>қилаётир,</w:t>
      </w:r>
      <w:r>
        <w:rPr>
          <w:spacing w:val="1"/>
          <w:sz w:val="28"/>
        </w:rPr>
        <w:t xml:space="preserve"> </w:t>
      </w:r>
      <w:r>
        <w:rPr>
          <w:sz w:val="28"/>
        </w:rPr>
        <w:t>молиялаштираётир?”</w:t>
      </w:r>
      <w:r>
        <w:rPr>
          <w:spacing w:val="1"/>
          <w:sz w:val="28"/>
        </w:rPr>
        <w:t xml:space="preserve"> </w:t>
      </w:r>
      <w:r>
        <w:rPr>
          <w:sz w:val="28"/>
        </w:rPr>
        <w:t>“Мақсади</w:t>
      </w:r>
      <w:r>
        <w:rPr>
          <w:spacing w:val="1"/>
          <w:sz w:val="28"/>
        </w:rPr>
        <w:t xml:space="preserve"> </w:t>
      </w:r>
      <w:r>
        <w:rPr>
          <w:sz w:val="28"/>
        </w:rPr>
        <w:t>нима?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“жамиятга фаол фикр тарқатувчилар”ни қайси тоифадан изламоқда?», каби</w:t>
      </w:r>
      <w:r>
        <w:rPr>
          <w:spacing w:val="1"/>
          <w:sz w:val="28"/>
        </w:rPr>
        <w:t xml:space="preserve"> </w:t>
      </w:r>
      <w:r>
        <w:rPr>
          <w:sz w:val="28"/>
        </w:rPr>
        <w:t>саволларга</w:t>
      </w:r>
      <w:r>
        <w:rPr>
          <w:spacing w:val="-1"/>
          <w:sz w:val="28"/>
        </w:rPr>
        <w:t xml:space="preserve"> </w:t>
      </w:r>
      <w:r>
        <w:rPr>
          <w:sz w:val="28"/>
        </w:rPr>
        <w:t>жа</w:t>
      </w:r>
      <w:r>
        <w:rPr>
          <w:sz w:val="28"/>
        </w:rPr>
        <w:t>воб</w:t>
      </w:r>
      <w:r>
        <w:rPr>
          <w:spacing w:val="1"/>
          <w:sz w:val="28"/>
        </w:rPr>
        <w:t xml:space="preserve"> </w:t>
      </w:r>
      <w:r>
        <w:rPr>
          <w:sz w:val="28"/>
        </w:rPr>
        <w:t>топилади.</w:t>
      </w:r>
    </w:p>
    <w:p w:rsidR="000F7DF1" w:rsidRDefault="00E913CB">
      <w:pPr>
        <w:pStyle w:val="a4"/>
        <w:numPr>
          <w:ilvl w:val="1"/>
          <w:numId w:val="4"/>
        </w:numPr>
        <w:tabs>
          <w:tab w:val="left" w:pos="2008"/>
        </w:tabs>
        <w:spacing w:line="276" w:lineRule="auto"/>
        <w:ind w:right="405" w:firstLine="707"/>
        <w:jc w:val="both"/>
        <w:rPr>
          <w:sz w:val="28"/>
        </w:rPr>
      </w:pPr>
      <w:r>
        <w:rPr>
          <w:sz w:val="28"/>
        </w:rPr>
        <w:t>Тарғибот кимларга қаратилганлигини аниқланг. Буни билиш жуда</w:t>
      </w:r>
      <w:r>
        <w:rPr>
          <w:spacing w:val="1"/>
          <w:sz w:val="28"/>
        </w:rPr>
        <w:t xml:space="preserve"> </w:t>
      </w:r>
      <w:r>
        <w:rPr>
          <w:sz w:val="28"/>
        </w:rPr>
        <w:t>муҳим. Чунки ҳозирги кунда ахборотни кенг аҳоли қатламларига эмас, балки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уларнинг орасидаги </w:t>
      </w:r>
      <w:r>
        <w:rPr>
          <w:i/>
          <w:sz w:val="28"/>
        </w:rPr>
        <w:t>“фикр лидерлари”</w:t>
      </w:r>
      <w:r>
        <w:rPr>
          <w:sz w:val="28"/>
        </w:rPr>
        <w:t>га тарқатиш афзал. Масалан, жамият</w:t>
      </w:r>
      <w:r>
        <w:rPr>
          <w:spacing w:val="1"/>
          <w:sz w:val="28"/>
        </w:rPr>
        <w:t xml:space="preserve"> </w:t>
      </w:r>
      <w:r>
        <w:rPr>
          <w:sz w:val="28"/>
        </w:rPr>
        <w:t>eлитасининг 10%и қўлга киритилса, буту</w:t>
      </w:r>
      <w:r>
        <w:rPr>
          <w:sz w:val="28"/>
        </w:rPr>
        <w:t>н мамлакатни қамраб олиш мумкин,</w:t>
      </w:r>
      <w:r>
        <w:rPr>
          <w:spacing w:val="1"/>
          <w:sz w:val="28"/>
        </w:rPr>
        <w:t xml:space="preserve"> </w:t>
      </w:r>
      <w:r>
        <w:rPr>
          <w:sz w:val="28"/>
        </w:rPr>
        <w:t>деган</w:t>
      </w:r>
      <w:r>
        <w:rPr>
          <w:spacing w:val="-1"/>
          <w:sz w:val="28"/>
        </w:rPr>
        <w:t xml:space="preserve"> </w:t>
      </w:r>
      <w:r>
        <w:rPr>
          <w:sz w:val="28"/>
        </w:rPr>
        <w:t>қарашга амал</w:t>
      </w:r>
      <w:r>
        <w:rPr>
          <w:spacing w:val="-4"/>
          <w:sz w:val="28"/>
        </w:rPr>
        <w:t xml:space="preserve"> </w:t>
      </w:r>
      <w:r>
        <w:rPr>
          <w:sz w:val="28"/>
        </w:rPr>
        <w:t>қилинмоқда.</w:t>
      </w:r>
    </w:p>
    <w:p w:rsidR="000F7DF1" w:rsidRDefault="00E913CB">
      <w:pPr>
        <w:pStyle w:val="a4"/>
        <w:numPr>
          <w:ilvl w:val="1"/>
          <w:numId w:val="4"/>
        </w:numPr>
        <w:tabs>
          <w:tab w:val="left" w:pos="2028"/>
        </w:tabs>
        <w:spacing w:line="276" w:lineRule="auto"/>
        <w:ind w:right="408" w:firstLine="707"/>
        <w:jc w:val="both"/>
        <w:rPr>
          <w:sz w:val="28"/>
        </w:rPr>
      </w:pPr>
      <w:r>
        <w:rPr>
          <w:sz w:val="28"/>
        </w:rPr>
        <w:t>Қайси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медиаусуллардан</w:t>
      </w:r>
      <w:r>
        <w:rPr>
          <w:spacing w:val="1"/>
          <w:sz w:val="28"/>
        </w:rPr>
        <w:t xml:space="preserve"> </w:t>
      </w:r>
      <w:r>
        <w:rPr>
          <w:sz w:val="28"/>
        </w:rPr>
        <w:t>фойдаланилаётганини</w:t>
      </w:r>
      <w:r>
        <w:rPr>
          <w:spacing w:val="1"/>
          <w:sz w:val="28"/>
        </w:rPr>
        <w:t xml:space="preserve"> </w:t>
      </w:r>
      <w:r>
        <w:rPr>
          <w:sz w:val="28"/>
        </w:rPr>
        <w:t>билиб</w:t>
      </w:r>
      <w:r>
        <w:rPr>
          <w:spacing w:val="1"/>
          <w:sz w:val="28"/>
        </w:rPr>
        <w:t xml:space="preserve"> </w:t>
      </w:r>
      <w:r>
        <w:rPr>
          <w:sz w:val="28"/>
        </w:rPr>
        <w:t>олинг.</w:t>
      </w:r>
      <w:r>
        <w:rPr>
          <w:spacing w:val="1"/>
          <w:sz w:val="28"/>
        </w:rPr>
        <w:t xml:space="preserve"> </w:t>
      </w:r>
      <w:r>
        <w:rPr>
          <w:sz w:val="28"/>
        </w:rPr>
        <w:t>Буни</w:t>
      </w:r>
      <w:r>
        <w:rPr>
          <w:spacing w:val="-67"/>
          <w:sz w:val="28"/>
        </w:rPr>
        <w:t xml:space="preserve"> </w:t>
      </w:r>
      <w:r>
        <w:rPr>
          <w:sz w:val="28"/>
        </w:rPr>
        <w:t>аниқлаш учун сайтда берилаётган материалларни кузатинг. Кўзлар сўзларга</w:t>
      </w:r>
      <w:r>
        <w:rPr>
          <w:spacing w:val="1"/>
          <w:sz w:val="28"/>
        </w:rPr>
        <w:t xml:space="preserve"> </w:t>
      </w:r>
      <w:r>
        <w:rPr>
          <w:sz w:val="28"/>
        </w:rPr>
        <w:t>маъно</w:t>
      </w:r>
      <w:r>
        <w:rPr>
          <w:spacing w:val="1"/>
          <w:sz w:val="28"/>
        </w:rPr>
        <w:t xml:space="preserve"> </w:t>
      </w:r>
      <w:r>
        <w:rPr>
          <w:sz w:val="28"/>
        </w:rPr>
        <w:t>топиб</w:t>
      </w:r>
      <w:r>
        <w:rPr>
          <w:spacing w:val="1"/>
          <w:sz w:val="28"/>
        </w:rPr>
        <w:t xml:space="preserve"> </w:t>
      </w:r>
      <w:r>
        <w:rPr>
          <w:sz w:val="28"/>
        </w:rPr>
        <w:t>беришади.</w:t>
      </w:r>
      <w:r>
        <w:rPr>
          <w:spacing w:val="1"/>
          <w:sz w:val="28"/>
        </w:rPr>
        <w:t xml:space="preserve"> </w:t>
      </w:r>
      <w:r>
        <w:rPr>
          <w:sz w:val="28"/>
        </w:rPr>
        <w:t>Бир</w:t>
      </w:r>
      <w:r>
        <w:rPr>
          <w:spacing w:val="1"/>
          <w:sz w:val="28"/>
        </w:rPr>
        <w:t xml:space="preserve"> </w:t>
      </w:r>
      <w:r>
        <w:rPr>
          <w:sz w:val="28"/>
        </w:rPr>
        <w:t>манбадан</w:t>
      </w:r>
      <w:r>
        <w:rPr>
          <w:spacing w:val="1"/>
          <w:sz w:val="28"/>
        </w:rPr>
        <w:t xml:space="preserve"> </w:t>
      </w:r>
      <w:r>
        <w:rPr>
          <w:sz w:val="28"/>
        </w:rPr>
        <w:t>тарқатилаётган</w:t>
      </w:r>
      <w:r>
        <w:rPr>
          <w:spacing w:val="1"/>
          <w:sz w:val="28"/>
        </w:rPr>
        <w:t xml:space="preserve"> </w:t>
      </w:r>
      <w:r>
        <w:rPr>
          <w:sz w:val="28"/>
        </w:rPr>
        <w:t>турли</w:t>
      </w:r>
      <w:r>
        <w:rPr>
          <w:spacing w:val="1"/>
          <w:sz w:val="28"/>
        </w:rPr>
        <w:t xml:space="preserve"> </w:t>
      </w:r>
      <w:r>
        <w:rPr>
          <w:sz w:val="28"/>
        </w:rPr>
        <w:t>бир</w:t>
      </w:r>
      <w:r>
        <w:rPr>
          <w:spacing w:val="1"/>
          <w:sz w:val="28"/>
        </w:rPr>
        <w:t xml:space="preserve"> </w:t>
      </w:r>
      <w:r>
        <w:rPr>
          <w:sz w:val="28"/>
        </w:rPr>
        <w:t>неча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4"/>
          <w:sz w:val="28"/>
        </w:rPr>
        <w:t xml:space="preserve"> </w:t>
      </w:r>
      <w:r>
        <w:rPr>
          <w:sz w:val="28"/>
        </w:rPr>
        <w:t>рамзларни</w:t>
      </w:r>
      <w:r>
        <w:rPr>
          <w:spacing w:val="-2"/>
          <w:sz w:val="28"/>
        </w:rPr>
        <w:t xml:space="preserve"> </w:t>
      </w:r>
      <w:r>
        <w:rPr>
          <w:sz w:val="28"/>
        </w:rPr>
        <w:t>таҳлил</w:t>
      </w:r>
      <w:r>
        <w:rPr>
          <w:spacing w:val="-3"/>
          <w:sz w:val="28"/>
        </w:rPr>
        <w:t xml:space="preserve"> </w:t>
      </w:r>
      <w:r>
        <w:rPr>
          <w:sz w:val="28"/>
        </w:rPr>
        <w:t>қилиш</w:t>
      </w:r>
      <w:r>
        <w:rPr>
          <w:spacing w:val="-2"/>
          <w:sz w:val="28"/>
        </w:rPr>
        <w:t xml:space="preserve"> </w:t>
      </w:r>
      <w:r>
        <w:rPr>
          <w:sz w:val="28"/>
        </w:rPr>
        <w:t>тарқатувчининг</w:t>
      </w:r>
      <w:r>
        <w:rPr>
          <w:spacing w:val="-1"/>
          <w:sz w:val="28"/>
        </w:rPr>
        <w:t xml:space="preserve"> </w:t>
      </w:r>
      <w:r>
        <w:rPr>
          <w:sz w:val="28"/>
        </w:rPr>
        <w:t>мақсадини</w:t>
      </w:r>
      <w:r>
        <w:rPr>
          <w:spacing w:val="-2"/>
          <w:sz w:val="28"/>
        </w:rPr>
        <w:t xml:space="preserve"> </w:t>
      </w:r>
      <w:r>
        <w:rPr>
          <w:sz w:val="28"/>
        </w:rPr>
        <w:t>очиб</w:t>
      </w:r>
      <w:r>
        <w:rPr>
          <w:spacing w:val="-1"/>
          <w:sz w:val="28"/>
        </w:rPr>
        <w:t xml:space="preserve"> </w:t>
      </w:r>
      <w:r>
        <w:rPr>
          <w:sz w:val="28"/>
        </w:rPr>
        <w:t>беради.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E913CB">
      <w:pPr>
        <w:pStyle w:val="a3"/>
        <w:spacing w:before="8"/>
        <w:ind w:left="0" w:firstLine="0"/>
        <w:jc w:val="left"/>
        <w:rPr>
          <w:sz w:val="17"/>
        </w:rPr>
      </w:pPr>
      <w:r>
        <w:pict>
          <v:rect id="_x0000_s1027" style="position:absolute;margin-left:85.1pt;margin-top:12.15pt;width:2in;height:.7pt;z-index:-15624192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71"/>
        <w:ind w:left="962"/>
        <w:rPr>
          <w:rFonts w:ascii="Arial MT"/>
          <w:sz w:val="21"/>
        </w:rPr>
      </w:pPr>
      <w:r>
        <w:rPr>
          <w:rFonts w:ascii="Calibri"/>
          <w:sz w:val="21"/>
          <w:vertAlign w:val="superscript"/>
        </w:rPr>
        <w:t>304</w:t>
      </w:r>
      <w:r>
        <w:rPr>
          <w:rFonts w:ascii="Calibri"/>
          <w:spacing w:val="-11"/>
          <w:sz w:val="21"/>
        </w:rPr>
        <w:t xml:space="preserve"> </w:t>
      </w:r>
      <w:r>
        <w:rPr>
          <w:rFonts w:ascii="Arial MT"/>
          <w:color w:val="006620"/>
          <w:sz w:val="21"/>
        </w:rPr>
        <w:t>uzform.uz</w:t>
      </w:r>
    </w:p>
    <w:p w:rsidR="000F7DF1" w:rsidRDefault="000F7DF1">
      <w:pPr>
        <w:rPr>
          <w:rFonts w:ascii="Arial MT"/>
          <w:sz w:val="21"/>
        </w:rPr>
        <w:sectPr w:rsidR="000F7DF1">
          <w:pgSz w:w="11910" w:h="16840"/>
          <w:pgMar w:top="1040" w:right="440" w:bottom="1080" w:left="740" w:header="0" w:footer="884" w:gutter="0"/>
          <w:cols w:space="720"/>
        </w:sectPr>
      </w:pPr>
    </w:p>
    <w:p w:rsidR="000F7DF1" w:rsidRDefault="00E913CB">
      <w:pPr>
        <w:pStyle w:val="a4"/>
        <w:numPr>
          <w:ilvl w:val="1"/>
          <w:numId w:val="4"/>
        </w:numPr>
        <w:tabs>
          <w:tab w:val="left" w:pos="2171"/>
        </w:tabs>
        <w:spacing w:before="67" w:line="276" w:lineRule="auto"/>
        <w:ind w:right="402" w:firstLine="707"/>
        <w:jc w:val="both"/>
        <w:rPr>
          <w:sz w:val="28"/>
        </w:rPr>
      </w:pPr>
      <w:r>
        <w:rPr>
          <w:sz w:val="28"/>
        </w:rPr>
        <w:t>Тарғибот</w:t>
      </w:r>
      <w:r>
        <w:rPr>
          <w:spacing w:val="1"/>
          <w:sz w:val="28"/>
        </w:rPr>
        <w:t xml:space="preserve"> </w:t>
      </w:r>
      <w:r>
        <w:rPr>
          <w:sz w:val="28"/>
        </w:rPr>
        <w:t>усулларини</w:t>
      </w:r>
      <w:r>
        <w:rPr>
          <w:spacing w:val="1"/>
          <w:sz w:val="28"/>
        </w:rPr>
        <w:t xml:space="preserve"> </w:t>
      </w:r>
      <w:r>
        <w:rPr>
          <w:sz w:val="28"/>
        </w:rPr>
        <w:t>таҳлил</w:t>
      </w:r>
      <w:r>
        <w:rPr>
          <w:spacing w:val="1"/>
          <w:sz w:val="28"/>
        </w:rPr>
        <w:t xml:space="preserve"> </w:t>
      </w:r>
      <w:r>
        <w:rPr>
          <w:sz w:val="28"/>
        </w:rPr>
        <w:t>қилинг.</w:t>
      </w:r>
      <w:r>
        <w:rPr>
          <w:spacing w:val="1"/>
          <w:sz w:val="28"/>
        </w:rPr>
        <w:t xml:space="preserve"> </w:t>
      </w:r>
      <w:r>
        <w:rPr>
          <w:sz w:val="28"/>
        </w:rPr>
        <w:t>Бузғунчи</w:t>
      </w:r>
      <w:r>
        <w:rPr>
          <w:spacing w:val="1"/>
          <w:sz w:val="28"/>
        </w:rPr>
        <w:t xml:space="preserve"> </w:t>
      </w:r>
      <w:r>
        <w:rPr>
          <w:sz w:val="28"/>
        </w:rPr>
        <w:t>ғояларнинг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>“жўнатувчилари”</w:t>
      </w:r>
      <w:r>
        <w:rPr>
          <w:spacing w:val="1"/>
          <w:sz w:val="28"/>
        </w:rPr>
        <w:t xml:space="preserve"> </w:t>
      </w:r>
      <w:r>
        <w:rPr>
          <w:sz w:val="28"/>
        </w:rPr>
        <w:t>аввало</w:t>
      </w:r>
      <w:r>
        <w:rPr>
          <w:spacing w:val="1"/>
          <w:sz w:val="28"/>
        </w:rPr>
        <w:t xml:space="preserve"> </w:t>
      </w:r>
      <w:r>
        <w:rPr>
          <w:sz w:val="28"/>
        </w:rPr>
        <w:t>аҳолида</w:t>
      </w:r>
      <w:r>
        <w:rPr>
          <w:spacing w:val="1"/>
          <w:sz w:val="28"/>
        </w:rPr>
        <w:t xml:space="preserve"> </w:t>
      </w:r>
      <w:r>
        <w:rPr>
          <w:sz w:val="28"/>
        </w:rPr>
        <w:t>шаклланган</w:t>
      </w:r>
      <w:r>
        <w:rPr>
          <w:spacing w:val="1"/>
          <w:sz w:val="28"/>
        </w:rPr>
        <w:t xml:space="preserve"> </w:t>
      </w:r>
      <w:r>
        <w:rPr>
          <w:sz w:val="28"/>
        </w:rPr>
        <w:t>мустаҳкам</w:t>
      </w:r>
      <w:r>
        <w:rPr>
          <w:spacing w:val="1"/>
          <w:sz w:val="28"/>
        </w:rPr>
        <w:t xml:space="preserve"> </w:t>
      </w:r>
      <w:r>
        <w:rPr>
          <w:sz w:val="28"/>
        </w:rPr>
        <w:t>мафкуравий</w:t>
      </w:r>
      <w:r>
        <w:rPr>
          <w:spacing w:val="1"/>
          <w:sz w:val="28"/>
        </w:rPr>
        <w:t xml:space="preserve"> </w:t>
      </w:r>
      <w:r>
        <w:rPr>
          <w:sz w:val="28"/>
        </w:rPr>
        <w:t>эътиқодни</w:t>
      </w:r>
      <w:r>
        <w:rPr>
          <w:spacing w:val="1"/>
          <w:sz w:val="28"/>
        </w:rPr>
        <w:t xml:space="preserve"> </w:t>
      </w:r>
      <w:r>
        <w:rPr>
          <w:sz w:val="28"/>
        </w:rPr>
        <w:t>ўзгартиришга</w:t>
      </w:r>
      <w:r>
        <w:rPr>
          <w:spacing w:val="1"/>
          <w:sz w:val="28"/>
        </w:rPr>
        <w:t xml:space="preserve"> </w:t>
      </w:r>
      <w:r>
        <w:rPr>
          <w:sz w:val="28"/>
        </w:rPr>
        <w:t>интилишади.</w:t>
      </w:r>
      <w:r>
        <w:rPr>
          <w:spacing w:val="1"/>
          <w:sz w:val="28"/>
        </w:rPr>
        <w:t xml:space="preserve"> </w:t>
      </w:r>
      <w:r>
        <w:rPr>
          <w:sz w:val="28"/>
        </w:rPr>
        <w:t>Буни</w:t>
      </w:r>
      <w:r>
        <w:rPr>
          <w:spacing w:val="1"/>
          <w:sz w:val="28"/>
        </w:rPr>
        <w:t xml:space="preserve"> </w:t>
      </w:r>
      <w:r>
        <w:rPr>
          <w:sz w:val="28"/>
        </w:rPr>
        <w:t>уддалай</w:t>
      </w:r>
      <w:r>
        <w:rPr>
          <w:spacing w:val="1"/>
          <w:sz w:val="28"/>
        </w:rPr>
        <w:t xml:space="preserve"> </w:t>
      </w:r>
      <w:r>
        <w:rPr>
          <w:sz w:val="28"/>
        </w:rPr>
        <w:t>олмагач,</w:t>
      </w:r>
      <w:r>
        <w:rPr>
          <w:spacing w:val="1"/>
          <w:sz w:val="28"/>
        </w:rPr>
        <w:t xml:space="preserve"> </w:t>
      </w:r>
      <w:r>
        <w:rPr>
          <w:sz w:val="28"/>
        </w:rPr>
        <w:t>бузғунчи</w:t>
      </w:r>
      <w:r>
        <w:rPr>
          <w:spacing w:val="1"/>
          <w:sz w:val="28"/>
        </w:rPr>
        <w:t xml:space="preserve"> </w:t>
      </w:r>
      <w:r>
        <w:rPr>
          <w:sz w:val="28"/>
        </w:rPr>
        <w:t>тарғибот уни қисман ўзгартиришга интилади.</w:t>
      </w:r>
      <w:r>
        <w:rPr>
          <w:spacing w:val="1"/>
          <w:sz w:val="28"/>
        </w:rPr>
        <w:t xml:space="preserve"> </w:t>
      </w:r>
      <w:r>
        <w:rPr>
          <w:sz w:val="28"/>
        </w:rPr>
        <w:t>Бу билан ўқувчиларда ишонч</w:t>
      </w:r>
      <w:r>
        <w:rPr>
          <w:spacing w:val="1"/>
          <w:sz w:val="28"/>
        </w:rPr>
        <w:t xml:space="preserve"> </w:t>
      </w:r>
      <w:r>
        <w:rPr>
          <w:sz w:val="28"/>
        </w:rPr>
        <w:t>уйғотишга, шахсий алоқа ўрнатиб, қалб ва онгига киришга ҳаракат қилади.</w:t>
      </w:r>
      <w:r>
        <w:rPr>
          <w:spacing w:val="1"/>
          <w:sz w:val="28"/>
        </w:rPr>
        <w:t xml:space="preserve"> </w:t>
      </w:r>
      <w:r>
        <w:rPr>
          <w:sz w:val="28"/>
        </w:rPr>
        <w:t>Масалан, жиноятчиларни жабрдийда қилиб кўрсатади ва ҳ.к. Бунда турли</w:t>
      </w:r>
      <w:r>
        <w:rPr>
          <w:spacing w:val="1"/>
          <w:sz w:val="28"/>
        </w:rPr>
        <w:t xml:space="preserve"> </w:t>
      </w:r>
      <w:r>
        <w:rPr>
          <w:sz w:val="28"/>
        </w:rPr>
        <w:t>машҳур</w:t>
      </w:r>
      <w:r>
        <w:rPr>
          <w:spacing w:val="1"/>
          <w:sz w:val="28"/>
        </w:rPr>
        <w:t xml:space="preserve"> </w:t>
      </w:r>
      <w:r>
        <w:rPr>
          <w:sz w:val="28"/>
        </w:rPr>
        <w:t>“олим”ларнинг,</w:t>
      </w:r>
      <w:r>
        <w:rPr>
          <w:spacing w:val="1"/>
          <w:sz w:val="28"/>
        </w:rPr>
        <w:t xml:space="preserve"> </w:t>
      </w:r>
      <w:r>
        <w:rPr>
          <w:sz w:val="28"/>
        </w:rPr>
        <w:t>“социологик</w:t>
      </w:r>
      <w:r>
        <w:rPr>
          <w:spacing w:val="1"/>
          <w:sz w:val="28"/>
        </w:rPr>
        <w:t xml:space="preserve"> </w:t>
      </w:r>
      <w:r>
        <w:rPr>
          <w:sz w:val="28"/>
        </w:rPr>
        <w:t>марказлар”нинг</w:t>
      </w:r>
      <w:r>
        <w:rPr>
          <w:spacing w:val="1"/>
          <w:sz w:val="28"/>
        </w:rPr>
        <w:t xml:space="preserve"> </w:t>
      </w:r>
      <w:r>
        <w:rPr>
          <w:sz w:val="28"/>
        </w:rPr>
        <w:t>“хулосалари”</w:t>
      </w:r>
      <w:r>
        <w:rPr>
          <w:spacing w:val="1"/>
          <w:sz w:val="28"/>
        </w:rPr>
        <w:t xml:space="preserve"> </w:t>
      </w:r>
      <w:r>
        <w:rPr>
          <w:sz w:val="28"/>
        </w:rPr>
        <w:t>ишга</w:t>
      </w:r>
      <w:r>
        <w:rPr>
          <w:spacing w:val="1"/>
          <w:sz w:val="28"/>
        </w:rPr>
        <w:t xml:space="preserve"> </w:t>
      </w:r>
      <w:r>
        <w:rPr>
          <w:sz w:val="28"/>
        </w:rPr>
        <w:t>солинади. Кўпинча ўқувчиларнинг ҳис-туйғулари ишга солинади. Чунки ҳис-</w:t>
      </w:r>
      <w:r>
        <w:rPr>
          <w:spacing w:val="-67"/>
          <w:sz w:val="28"/>
        </w:rPr>
        <w:t xml:space="preserve"> </w:t>
      </w:r>
      <w:r>
        <w:rPr>
          <w:sz w:val="28"/>
        </w:rPr>
        <w:t>туйғуларга</w:t>
      </w:r>
      <w:r>
        <w:rPr>
          <w:spacing w:val="1"/>
          <w:sz w:val="28"/>
        </w:rPr>
        <w:t xml:space="preserve"> </w:t>
      </w:r>
      <w:r>
        <w:rPr>
          <w:sz w:val="28"/>
        </w:rPr>
        <w:t>таянган</w:t>
      </w:r>
      <w:r>
        <w:rPr>
          <w:spacing w:val="1"/>
          <w:sz w:val="28"/>
        </w:rPr>
        <w:t xml:space="preserve"> </w:t>
      </w:r>
      <w:r>
        <w:rPr>
          <w:sz w:val="28"/>
        </w:rPr>
        <w:t>ахборот</w:t>
      </w:r>
      <w:r>
        <w:rPr>
          <w:spacing w:val="1"/>
          <w:sz w:val="28"/>
        </w:rPr>
        <w:t xml:space="preserve"> </w:t>
      </w:r>
      <w:r>
        <w:rPr>
          <w:sz w:val="28"/>
        </w:rPr>
        <w:t>тез</w:t>
      </w:r>
      <w:r>
        <w:rPr>
          <w:spacing w:val="1"/>
          <w:sz w:val="28"/>
        </w:rPr>
        <w:t xml:space="preserve"> </w:t>
      </w:r>
      <w:r>
        <w:rPr>
          <w:sz w:val="28"/>
        </w:rPr>
        <w:t>ўзлаштирилишини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хотирада</w:t>
      </w:r>
      <w:r>
        <w:rPr>
          <w:spacing w:val="1"/>
          <w:sz w:val="28"/>
        </w:rPr>
        <w:t xml:space="preserve"> </w:t>
      </w:r>
      <w:r>
        <w:rPr>
          <w:sz w:val="28"/>
        </w:rPr>
        <w:t>узоқ</w:t>
      </w:r>
      <w:r>
        <w:rPr>
          <w:spacing w:val="1"/>
          <w:sz w:val="28"/>
        </w:rPr>
        <w:t xml:space="preserve"> </w:t>
      </w:r>
      <w:r>
        <w:rPr>
          <w:sz w:val="28"/>
        </w:rPr>
        <w:t>сақланишини</w:t>
      </w:r>
      <w:r>
        <w:rPr>
          <w:spacing w:val="-1"/>
          <w:sz w:val="28"/>
        </w:rPr>
        <w:t xml:space="preserve"> </w:t>
      </w:r>
      <w:r>
        <w:rPr>
          <w:sz w:val="28"/>
        </w:rPr>
        <w:t>улар</w:t>
      </w:r>
      <w:r>
        <w:rPr>
          <w:spacing w:val="2"/>
          <w:sz w:val="28"/>
        </w:rPr>
        <w:t xml:space="preserve"> </w:t>
      </w:r>
      <w:r>
        <w:rPr>
          <w:sz w:val="28"/>
        </w:rPr>
        <w:t>ҳам яхши билишади.</w:t>
      </w:r>
    </w:p>
    <w:p w:rsidR="000F7DF1" w:rsidRDefault="00E913CB">
      <w:pPr>
        <w:pStyle w:val="a4"/>
        <w:numPr>
          <w:ilvl w:val="1"/>
          <w:numId w:val="4"/>
        </w:numPr>
        <w:tabs>
          <w:tab w:val="left" w:pos="2075"/>
        </w:tabs>
        <w:spacing w:before="2" w:line="276" w:lineRule="auto"/>
        <w:ind w:right="405" w:firstLine="707"/>
        <w:jc w:val="both"/>
        <w:rPr>
          <w:sz w:val="28"/>
        </w:rPr>
      </w:pPr>
      <w:r>
        <w:rPr>
          <w:sz w:val="28"/>
        </w:rPr>
        <w:t>Бошқалар</w:t>
      </w:r>
      <w:r>
        <w:rPr>
          <w:spacing w:val="1"/>
          <w:sz w:val="28"/>
        </w:rPr>
        <w:t xml:space="preserve"> </w:t>
      </w:r>
      <w:r>
        <w:rPr>
          <w:sz w:val="28"/>
        </w:rPr>
        <w:t>бу</w:t>
      </w:r>
      <w:r>
        <w:rPr>
          <w:spacing w:val="1"/>
          <w:sz w:val="28"/>
        </w:rPr>
        <w:t xml:space="preserve"> </w:t>
      </w:r>
      <w:r>
        <w:rPr>
          <w:sz w:val="28"/>
        </w:rPr>
        <w:t>тарғиботга</w:t>
      </w:r>
      <w:r>
        <w:rPr>
          <w:spacing w:val="1"/>
          <w:sz w:val="28"/>
        </w:rPr>
        <w:t xml:space="preserve"> </w:t>
      </w:r>
      <w:r>
        <w:rPr>
          <w:sz w:val="28"/>
        </w:rPr>
        <w:t>қандай</w:t>
      </w:r>
      <w:r>
        <w:rPr>
          <w:spacing w:val="1"/>
          <w:sz w:val="28"/>
        </w:rPr>
        <w:t xml:space="preserve"> </w:t>
      </w:r>
      <w:r>
        <w:rPr>
          <w:sz w:val="28"/>
        </w:rPr>
        <w:t>фикр</w:t>
      </w:r>
      <w:r>
        <w:rPr>
          <w:spacing w:val="1"/>
          <w:sz w:val="28"/>
        </w:rPr>
        <w:t xml:space="preserve"> </w:t>
      </w:r>
      <w:r>
        <w:rPr>
          <w:sz w:val="28"/>
        </w:rPr>
        <w:t>билдираётганига</w:t>
      </w:r>
      <w:r>
        <w:rPr>
          <w:spacing w:val="1"/>
          <w:sz w:val="28"/>
        </w:rPr>
        <w:t xml:space="preserve"> </w:t>
      </w:r>
      <w:r>
        <w:rPr>
          <w:sz w:val="28"/>
        </w:rPr>
        <w:t>қаранг.</w:t>
      </w:r>
      <w:r>
        <w:rPr>
          <w:spacing w:val="1"/>
          <w:sz w:val="28"/>
        </w:rPr>
        <w:t xml:space="preserve"> </w:t>
      </w:r>
      <w:r>
        <w:rPr>
          <w:sz w:val="28"/>
        </w:rPr>
        <w:t>Тарғиботга</w:t>
      </w:r>
      <w:r>
        <w:rPr>
          <w:spacing w:val="1"/>
          <w:sz w:val="28"/>
        </w:rPr>
        <w:t xml:space="preserve"> </w:t>
      </w:r>
      <w:r>
        <w:rPr>
          <w:sz w:val="28"/>
        </w:rPr>
        <w:t>ўқувчилар</w:t>
      </w:r>
      <w:r>
        <w:rPr>
          <w:spacing w:val="1"/>
          <w:sz w:val="28"/>
        </w:rPr>
        <w:t xml:space="preserve"> </w:t>
      </w:r>
      <w:r>
        <w:rPr>
          <w:sz w:val="28"/>
        </w:rPr>
        <w:t>берган</w:t>
      </w:r>
      <w:r>
        <w:rPr>
          <w:spacing w:val="1"/>
          <w:sz w:val="28"/>
        </w:rPr>
        <w:t xml:space="preserve"> </w:t>
      </w:r>
      <w:r>
        <w:rPr>
          <w:sz w:val="28"/>
        </w:rPr>
        <w:t>“менга</w:t>
      </w:r>
      <w:r>
        <w:rPr>
          <w:spacing w:val="1"/>
          <w:sz w:val="28"/>
        </w:rPr>
        <w:t xml:space="preserve"> </w:t>
      </w:r>
      <w:r>
        <w:rPr>
          <w:sz w:val="28"/>
        </w:rPr>
        <w:t>ёқди”,</w:t>
      </w:r>
      <w:r>
        <w:rPr>
          <w:spacing w:val="1"/>
          <w:sz w:val="28"/>
        </w:rPr>
        <w:t xml:space="preserve"> </w:t>
      </w:r>
      <w:r>
        <w:rPr>
          <w:sz w:val="28"/>
        </w:rPr>
        <w:t>“менга</w:t>
      </w:r>
      <w:r>
        <w:rPr>
          <w:spacing w:val="1"/>
          <w:sz w:val="28"/>
        </w:rPr>
        <w:t xml:space="preserve"> </w:t>
      </w:r>
      <w:r>
        <w:rPr>
          <w:sz w:val="28"/>
        </w:rPr>
        <w:t>ёқмади”,</w:t>
      </w:r>
      <w:r>
        <w:rPr>
          <w:spacing w:val="1"/>
          <w:sz w:val="28"/>
        </w:rPr>
        <w:t xml:space="preserve"> </w:t>
      </w:r>
      <w:r>
        <w:rPr>
          <w:sz w:val="28"/>
        </w:rPr>
        <w:t>деган</w:t>
      </w:r>
      <w:r>
        <w:rPr>
          <w:spacing w:val="1"/>
          <w:sz w:val="28"/>
        </w:rPr>
        <w:t xml:space="preserve"> </w:t>
      </w:r>
      <w:r>
        <w:rPr>
          <w:sz w:val="28"/>
        </w:rPr>
        <w:t>жавобларни,</w:t>
      </w:r>
      <w:r>
        <w:rPr>
          <w:spacing w:val="1"/>
          <w:sz w:val="28"/>
        </w:rPr>
        <w:t xml:space="preserve"> </w:t>
      </w:r>
      <w:r>
        <w:rPr>
          <w:sz w:val="28"/>
        </w:rPr>
        <w:t>форумларни</w:t>
      </w:r>
      <w:r>
        <w:rPr>
          <w:spacing w:val="1"/>
          <w:sz w:val="28"/>
        </w:rPr>
        <w:t xml:space="preserve"> </w:t>
      </w:r>
      <w:r>
        <w:rPr>
          <w:sz w:val="28"/>
        </w:rPr>
        <w:t>ўрганиш</w:t>
      </w:r>
      <w:r>
        <w:rPr>
          <w:spacing w:val="1"/>
          <w:sz w:val="28"/>
        </w:rPr>
        <w:t xml:space="preserve"> </w:t>
      </w:r>
      <w:r>
        <w:rPr>
          <w:sz w:val="28"/>
        </w:rPr>
        <w:t>керак.</w:t>
      </w:r>
      <w:r>
        <w:rPr>
          <w:spacing w:val="1"/>
          <w:sz w:val="28"/>
        </w:rPr>
        <w:t xml:space="preserve"> </w:t>
      </w:r>
      <w:r>
        <w:rPr>
          <w:sz w:val="28"/>
        </w:rPr>
        <w:t>Бу</w:t>
      </w:r>
      <w:r>
        <w:rPr>
          <w:spacing w:val="1"/>
          <w:sz w:val="28"/>
        </w:rPr>
        <w:t xml:space="preserve"> </w:t>
      </w:r>
      <w:r>
        <w:rPr>
          <w:sz w:val="28"/>
        </w:rPr>
        <w:t>фойдаланувчиларнинг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нималарни билиши ва </w:t>
      </w:r>
      <w:r>
        <w:rPr>
          <w:sz w:val="28"/>
        </w:rPr>
        <w:t>нималарни билмаслигини кўрсатади. Сиз ёнингиздаги</w:t>
      </w:r>
      <w:r>
        <w:rPr>
          <w:spacing w:val="1"/>
          <w:sz w:val="28"/>
        </w:rPr>
        <w:t xml:space="preserve"> </w:t>
      </w:r>
      <w:r>
        <w:rPr>
          <w:sz w:val="28"/>
        </w:rPr>
        <w:t>ёшларни</w:t>
      </w:r>
      <w:r>
        <w:rPr>
          <w:spacing w:val="-4"/>
          <w:sz w:val="28"/>
        </w:rPr>
        <w:t xml:space="preserve"> </w:t>
      </w:r>
      <w:r>
        <w:rPr>
          <w:sz w:val="28"/>
        </w:rPr>
        <w:t>нималардан</w:t>
      </w:r>
      <w:r>
        <w:rPr>
          <w:spacing w:val="-1"/>
          <w:sz w:val="28"/>
        </w:rPr>
        <w:t xml:space="preserve"> </w:t>
      </w:r>
      <w:r>
        <w:rPr>
          <w:sz w:val="28"/>
        </w:rPr>
        <w:t>огоҳлантиришингиз</w:t>
      </w:r>
      <w:r>
        <w:rPr>
          <w:spacing w:val="-2"/>
          <w:sz w:val="28"/>
        </w:rPr>
        <w:t xml:space="preserve"> </w:t>
      </w:r>
      <w:r>
        <w:rPr>
          <w:sz w:val="28"/>
        </w:rPr>
        <w:t>кераклиги</w:t>
      </w:r>
      <w:r>
        <w:rPr>
          <w:spacing w:val="1"/>
          <w:sz w:val="28"/>
        </w:rPr>
        <w:t xml:space="preserve"> </w:t>
      </w:r>
      <w:r>
        <w:rPr>
          <w:sz w:val="28"/>
        </w:rPr>
        <w:t>маълум</w:t>
      </w:r>
      <w:r>
        <w:rPr>
          <w:spacing w:val="-1"/>
          <w:sz w:val="28"/>
        </w:rPr>
        <w:t xml:space="preserve"> </w:t>
      </w:r>
      <w:r>
        <w:rPr>
          <w:sz w:val="28"/>
        </w:rPr>
        <w:t>бўлади.</w:t>
      </w:r>
    </w:p>
    <w:p w:rsidR="000F7DF1" w:rsidRDefault="00E913CB">
      <w:pPr>
        <w:pStyle w:val="a4"/>
        <w:numPr>
          <w:ilvl w:val="1"/>
          <w:numId w:val="4"/>
        </w:numPr>
        <w:tabs>
          <w:tab w:val="left" w:pos="2040"/>
        </w:tabs>
        <w:spacing w:before="1" w:line="276" w:lineRule="auto"/>
        <w:ind w:right="405" w:firstLine="707"/>
        <w:jc w:val="both"/>
        <w:rPr>
          <w:sz w:val="28"/>
        </w:rPr>
      </w:pPr>
      <w:r>
        <w:rPr>
          <w:sz w:val="28"/>
        </w:rPr>
        <w:t>Қарши</w:t>
      </w:r>
      <w:r>
        <w:rPr>
          <w:spacing w:val="1"/>
          <w:sz w:val="28"/>
        </w:rPr>
        <w:t xml:space="preserve"> </w:t>
      </w:r>
      <w:r>
        <w:rPr>
          <w:sz w:val="28"/>
        </w:rPr>
        <w:t>тарғибот</w:t>
      </w:r>
      <w:r>
        <w:rPr>
          <w:spacing w:val="1"/>
          <w:sz w:val="28"/>
        </w:rPr>
        <w:t xml:space="preserve"> </w:t>
      </w:r>
      <w:r>
        <w:rPr>
          <w:sz w:val="28"/>
        </w:rPr>
        <w:t>қўлланиляптими?</w:t>
      </w:r>
      <w:r>
        <w:rPr>
          <w:spacing w:val="1"/>
          <w:sz w:val="28"/>
        </w:rPr>
        <w:t xml:space="preserve"> </w:t>
      </w:r>
      <w:r>
        <w:rPr>
          <w:sz w:val="28"/>
        </w:rPr>
        <w:t>Бузғунчи</w:t>
      </w:r>
      <w:r>
        <w:rPr>
          <w:spacing w:val="1"/>
          <w:sz w:val="28"/>
        </w:rPr>
        <w:t xml:space="preserve"> </w:t>
      </w:r>
      <w:r>
        <w:rPr>
          <w:sz w:val="28"/>
        </w:rPr>
        <w:t>тарғиботга</w:t>
      </w:r>
      <w:r>
        <w:rPr>
          <w:spacing w:val="1"/>
          <w:sz w:val="28"/>
        </w:rPr>
        <w:t xml:space="preserve"> </w:t>
      </w:r>
      <w:r>
        <w:rPr>
          <w:sz w:val="28"/>
        </w:rPr>
        <w:t>нисбатан</w:t>
      </w:r>
      <w:r>
        <w:rPr>
          <w:spacing w:val="1"/>
          <w:sz w:val="28"/>
        </w:rPr>
        <w:t xml:space="preserve"> </w:t>
      </w:r>
      <w:r>
        <w:rPr>
          <w:sz w:val="28"/>
        </w:rPr>
        <w:t>қандай фикрлар билдирилаётганини ўрганинг.</w:t>
      </w:r>
      <w:r>
        <w:rPr>
          <w:spacing w:val="1"/>
          <w:sz w:val="28"/>
        </w:rPr>
        <w:t xml:space="preserve"> </w:t>
      </w:r>
      <w:r>
        <w:rPr>
          <w:sz w:val="28"/>
        </w:rPr>
        <w:t>Тўғри жавоблар бўлса, қўллаб</w:t>
      </w:r>
      <w:r>
        <w:rPr>
          <w:spacing w:val="-67"/>
          <w:sz w:val="28"/>
        </w:rPr>
        <w:t xml:space="preserve"> </w:t>
      </w:r>
      <w:r>
        <w:rPr>
          <w:sz w:val="28"/>
        </w:rPr>
        <w:t>қувватланг.</w:t>
      </w:r>
      <w:r>
        <w:rPr>
          <w:spacing w:val="1"/>
          <w:sz w:val="28"/>
        </w:rPr>
        <w:t xml:space="preserve"> </w:t>
      </w:r>
      <w:r>
        <w:rPr>
          <w:sz w:val="28"/>
        </w:rPr>
        <w:t>Нотўғри</w:t>
      </w:r>
      <w:r>
        <w:rPr>
          <w:spacing w:val="1"/>
          <w:sz w:val="28"/>
        </w:rPr>
        <w:t xml:space="preserve"> </w:t>
      </w:r>
      <w:r>
        <w:rPr>
          <w:sz w:val="28"/>
        </w:rPr>
        <w:t>жавобларга</w:t>
      </w:r>
      <w:r>
        <w:rPr>
          <w:spacing w:val="1"/>
          <w:sz w:val="28"/>
        </w:rPr>
        <w:t xml:space="preserve"> </w:t>
      </w:r>
      <w:r>
        <w:rPr>
          <w:sz w:val="28"/>
        </w:rPr>
        <w:t>далиллар</w:t>
      </w:r>
      <w:r>
        <w:rPr>
          <w:spacing w:val="1"/>
          <w:sz w:val="28"/>
        </w:rPr>
        <w:t xml:space="preserve"> </w:t>
      </w:r>
      <w:r>
        <w:rPr>
          <w:sz w:val="28"/>
        </w:rPr>
        <w:t>билан</w:t>
      </w:r>
      <w:r>
        <w:rPr>
          <w:spacing w:val="1"/>
          <w:sz w:val="28"/>
        </w:rPr>
        <w:t xml:space="preserve"> </w:t>
      </w:r>
      <w:r>
        <w:rPr>
          <w:sz w:val="28"/>
        </w:rPr>
        <w:t>эътирозлар</w:t>
      </w:r>
      <w:r>
        <w:rPr>
          <w:spacing w:val="1"/>
          <w:sz w:val="28"/>
        </w:rPr>
        <w:t xml:space="preserve"> </w:t>
      </w:r>
      <w:r>
        <w:rPr>
          <w:sz w:val="28"/>
        </w:rPr>
        <w:t>билдиринг.</w:t>
      </w:r>
      <w:r>
        <w:rPr>
          <w:spacing w:val="1"/>
          <w:sz w:val="28"/>
        </w:rPr>
        <w:t xml:space="preserve"> </w:t>
      </w:r>
      <w:r>
        <w:rPr>
          <w:sz w:val="28"/>
        </w:rPr>
        <w:t>Ўзингизнинг</w:t>
      </w:r>
      <w:r>
        <w:rPr>
          <w:spacing w:val="-1"/>
          <w:sz w:val="28"/>
        </w:rPr>
        <w:t xml:space="preserve"> </w:t>
      </w:r>
      <w:r>
        <w:rPr>
          <w:sz w:val="28"/>
        </w:rPr>
        <w:t>асосли</w:t>
      </w:r>
      <w:r>
        <w:rPr>
          <w:spacing w:val="-2"/>
          <w:sz w:val="28"/>
        </w:rPr>
        <w:t xml:space="preserve"> </w:t>
      </w:r>
      <w:r>
        <w:rPr>
          <w:sz w:val="28"/>
        </w:rPr>
        <w:t>жавобингизни</w:t>
      </w:r>
      <w:r>
        <w:rPr>
          <w:spacing w:val="-3"/>
          <w:sz w:val="28"/>
        </w:rPr>
        <w:t xml:space="preserve"> </w:t>
      </w:r>
      <w:r>
        <w:rPr>
          <w:sz w:val="28"/>
        </w:rPr>
        <w:t>ёзиб</w:t>
      </w:r>
      <w:r>
        <w:rPr>
          <w:spacing w:val="4"/>
          <w:sz w:val="28"/>
        </w:rPr>
        <w:t xml:space="preserve"> </w:t>
      </w:r>
      <w:r>
        <w:rPr>
          <w:sz w:val="28"/>
        </w:rPr>
        <w:t>қўйинг.</w:t>
      </w:r>
    </w:p>
    <w:p w:rsidR="000F7DF1" w:rsidRDefault="00E913CB">
      <w:pPr>
        <w:pStyle w:val="a4"/>
        <w:numPr>
          <w:ilvl w:val="1"/>
          <w:numId w:val="4"/>
        </w:numPr>
        <w:tabs>
          <w:tab w:val="left" w:pos="2221"/>
        </w:tabs>
        <w:spacing w:line="276" w:lineRule="auto"/>
        <w:ind w:firstLine="707"/>
        <w:jc w:val="both"/>
        <w:rPr>
          <w:sz w:val="28"/>
        </w:rPr>
      </w:pPr>
      <w:r>
        <w:rPr>
          <w:sz w:val="28"/>
        </w:rPr>
        <w:t>Самарадорликни</w:t>
      </w:r>
      <w:r>
        <w:rPr>
          <w:spacing w:val="1"/>
          <w:sz w:val="28"/>
        </w:rPr>
        <w:t xml:space="preserve"> </w:t>
      </w:r>
      <w:r>
        <w:rPr>
          <w:sz w:val="28"/>
        </w:rPr>
        <w:t>баҳоланг.</w:t>
      </w:r>
      <w:r>
        <w:rPr>
          <w:spacing w:val="1"/>
          <w:sz w:val="28"/>
        </w:rPr>
        <w:t xml:space="preserve"> </w:t>
      </w:r>
      <w:r>
        <w:rPr>
          <w:sz w:val="28"/>
        </w:rPr>
        <w:t>Бузғунчи</w:t>
      </w:r>
      <w:r>
        <w:rPr>
          <w:spacing w:val="1"/>
          <w:sz w:val="28"/>
        </w:rPr>
        <w:t xml:space="preserve"> </w:t>
      </w:r>
      <w:r>
        <w:rPr>
          <w:sz w:val="28"/>
        </w:rPr>
        <w:t>тарғиботнинг</w:t>
      </w:r>
      <w:r>
        <w:rPr>
          <w:spacing w:val="1"/>
          <w:sz w:val="28"/>
        </w:rPr>
        <w:t xml:space="preserve"> </w:t>
      </w:r>
      <w:r>
        <w:rPr>
          <w:sz w:val="28"/>
        </w:rPr>
        <w:t>зарари</w:t>
      </w:r>
      <w:r>
        <w:rPr>
          <w:spacing w:val="1"/>
          <w:sz w:val="28"/>
        </w:rPr>
        <w:t xml:space="preserve"> </w:t>
      </w:r>
      <w:r>
        <w:rPr>
          <w:sz w:val="28"/>
        </w:rPr>
        <w:t>қай</w:t>
      </w:r>
      <w:r>
        <w:rPr>
          <w:spacing w:val="1"/>
          <w:sz w:val="28"/>
        </w:rPr>
        <w:t xml:space="preserve"> </w:t>
      </w:r>
      <w:r>
        <w:rPr>
          <w:sz w:val="28"/>
        </w:rPr>
        <w:t>даражада? Қандай усуллардан фойдаланмоқда? Бу саволларга</w:t>
      </w:r>
      <w:r>
        <w:rPr>
          <w:sz w:val="28"/>
        </w:rPr>
        <w:t xml:space="preserve"> жавоб топгач,</w:t>
      </w:r>
      <w:r>
        <w:rPr>
          <w:spacing w:val="1"/>
          <w:sz w:val="28"/>
        </w:rPr>
        <w:t xml:space="preserve"> </w:t>
      </w:r>
      <w:r>
        <w:rPr>
          <w:sz w:val="28"/>
        </w:rPr>
        <w:t>ундан тенгдошларингизни огоҳлантиринг. Бунда</w:t>
      </w:r>
      <w:r>
        <w:rPr>
          <w:spacing w:val="1"/>
          <w:sz w:val="28"/>
        </w:rPr>
        <w:t xml:space="preserve"> </w:t>
      </w:r>
      <w:r>
        <w:rPr>
          <w:sz w:val="28"/>
        </w:rPr>
        <w:t>миллий манфаатларимиз</w:t>
      </w:r>
      <w:r>
        <w:rPr>
          <w:spacing w:val="1"/>
          <w:sz w:val="28"/>
        </w:rPr>
        <w:t xml:space="preserve"> </w:t>
      </w:r>
      <w:r>
        <w:rPr>
          <w:sz w:val="28"/>
        </w:rPr>
        <w:t>жозибасини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бузғунчи</w:t>
      </w:r>
      <w:r>
        <w:rPr>
          <w:spacing w:val="1"/>
          <w:sz w:val="28"/>
        </w:rPr>
        <w:t xml:space="preserve"> </w:t>
      </w:r>
      <w:r>
        <w:rPr>
          <w:sz w:val="28"/>
        </w:rPr>
        <w:t>ғоя</w:t>
      </w:r>
      <w:r>
        <w:rPr>
          <w:spacing w:val="1"/>
          <w:sz w:val="28"/>
        </w:rPr>
        <w:t xml:space="preserve"> </w:t>
      </w:r>
      <w:r>
        <w:rPr>
          <w:sz w:val="28"/>
        </w:rPr>
        <w:t>касофатини,</w:t>
      </w:r>
      <w:r>
        <w:rPr>
          <w:spacing w:val="1"/>
          <w:sz w:val="28"/>
        </w:rPr>
        <w:t xml:space="preserve"> </w:t>
      </w:r>
      <w:r>
        <w:rPr>
          <w:sz w:val="28"/>
        </w:rPr>
        <w:t>кечаги</w:t>
      </w:r>
      <w:r>
        <w:rPr>
          <w:spacing w:val="1"/>
          <w:sz w:val="28"/>
        </w:rPr>
        <w:t xml:space="preserve"> 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бугунги</w:t>
      </w:r>
      <w:r>
        <w:rPr>
          <w:spacing w:val="70"/>
          <w:sz w:val="28"/>
        </w:rPr>
        <w:t xml:space="preserve"> </w:t>
      </w:r>
      <w:r>
        <w:rPr>
          <w:sz w:val="28"/>
        </w:rPr>
        <w:t>кунларни</w:t>
      </w:r>
      <w:r>
        <w:rPr>
          <w:spacing w:val="1"/>
          <w:sz w:val="28"/>
        </w:rPr>
        <w:t xml:space="preserve"> </w:t>
      </w:r>
      <w:r>
        <w:rPr>
          <w:sz w:val="28"/>
        </w:rPr>
        <w:t>қиёслаб, бузғунчи тарғибот таъсирини қирқувчи фактларни келтириш керак</w:t>
      </w:r>
      <w:r>
        <w:rPr>
          <w:spacing w:val="1"/>
          <w:sz w:val="28"/>
        </w:rPr>
        <w:t xml:space="preserve"> </w:t>
      </w:r>
      <w:r>
        <w:rPr>
          <w:sz w:val="28"/>
        </w:rPr>
        <w:t>бўлади.</w:t>
      </w:r>
    </w:p>
    <w:p w:rsidR="000F7DF1" w:rsidRDefault="00E913CB">
      <w:pPr>
        <w:pStyle w:val="a3"/>
        <w:spacing w:line="276" w:lineRule="auto"/>
        <w:ind w:right="403"/>
      </w:pPr>
      <w:r>
        <w:t>Биз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мустақилликка</w:t>
      </w:r>
      <w:r>
        <w:rPr>
          <w:spacing w:val="1"/>
        </w:rPr>
        <w:t xml:space="preserve"> </w:t>
      </w:r>
      <w:r>
        <w:t>эришган</w:t>
      </w:r>
      <w:r>
        <w:rPr>
          <w:spacing w:val="1"/>
        </w:rPr>
        <w:t xml:space="preserve"> </w:t>
      </w:r>
      <w:r>
        <w:t>вақтимиздаёқ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мақсадимизни</w:t>
      </w:r>
      <w:r>
        <w:rPr>
          <w:spacing w:val="-67"/>
        </w:rPr>
        <w:t xml:space="preserve"> </w:t>
      </w:r>
      <w:r>
        <w:t>белгилаб олдик: Озод ва обод Ватан, эркин ва фаровон ҳаёт барпо этиш. Бу</w:t>
      </w:r>
      <w:r>
        <w:rPr>
          <w:spacing w:val="1"/>
        </w:rPr>
        <w:t xml:space="preserve"> </w:t>
      </w:r>
      <w:r>
        <w:t>мақсадга эришиш учун бир қатор вазифаларни бажаришимиз лозимлигини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англадик.</w:t>
      </w:r>
      <w:r>
        <w:rPr>
          <w:spacing w:val="1"/>
        </w:rPr>
        <w:t xml:space="preserve"> </w:t>
      </w:r>
      <w:r>
        <w:t>Улар:</w:t>
      </w:r>
      <w:r>
        <w:rPr>
          <w:spacing w:val="1"/>
        </w:rPr>
        <w:t xml:space="preserve"> </w:t>
      </w:r>
      <w:r>
        <w:t>юрт</w:t>
      </w:r>
      <w:r>
        <w:rPr>
          <w:spacing w:val="1"/>
        </w:rPr>
        <w:t xml:space="preserve"> </w:t>
      </w:r>
      <w:r>
        <w:t>тинчлиги,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равнақи,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фаровонлиги</w:t>
      </w:r>
      <w:r>
        <w:t>ни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йўлда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қиладиган</w:t>
      </w:r>
      <w:r>
        <w:rPr>
          <w:spacing w:val="1"/>
        </w:rPr>
        <w:t xml:space="preserve"> </w:t>
      </w:r>
      <w:r>
        <w:t>комил</w:t>
      </w:r>
      <w:r>
        <w:rPr>
          <w:spacing w:val="1"/>
        </w:rPr>
        <w:t xml:space="preserve"> </w:t>
      </w:r>
      <w:r>
        <w:t>инсонларни</w:t>
      </w:r>
      <w:r>
        <w:rPr>
          <w:spacing w:val="1"/>
        </w:rPr>
        <w:t xml:space="preserve"> </w:t>
      </w:r>
      <w:r>
        <w:t>тарбиялаш,</w:t>
      </w:r>
      <w:r>
        <w:rPr>
          <w:spacing w:val="-67"/>
        </w:rPr>
        <w:t xml:space="preserve"> </w:t>
      </w:r>
      <w:r>
        <w:t>бунинг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ҳамкорликни</w:t>
      </w:r>
      <w:r>
        <w:rPr>
          <w:spacing w:val="1"/>
        </w:rPr>
        <w:t xml:space="preserve"> </w:t>
      </w:r>
      <w:r>
        <w:t>йўлга</w:t>
      </w:r>
      <w:r>
        <w:rPr>
          <w:spacing w:val="1"/>
        </w:rPr>
        <w:t xml:space="preserve"> </w:t>
      </w:r>
      <w:r>
        <w:t>қўйиш</w:t>
      </w:r>
      <w:r>
        <w:rPr>
          <w:spacing w:val="1"/>
        </w:rPr>
        <w:t xml:space="preserve"> </w:t>
      </w:r>
      <w:r>
        <w:t>ҳамда</w:t>
      </w:r>
      <w:r>
        <w:rPr>
          <w:spacing w:val="1"/>
        </w:rPr>
        <w:t xml:space="preserve"> </w:t>
      </w:r>
      <w:r>
        <w:t>мамлакатда</w:t>
      </w:r>
      <w:r>
        <w:rPr>
          <w:spacing w:val="1"/>
        </w:rPr>
        <w:t xml:space="preserve"> </w:t>
      </w:r>
      <w:r>
        <w:t>миллатлараро тотувлик ва диний бағрикенгликка (толерантик) кенг йўл очиб</w:t>
      </w:r>
      <w:r>
        <w:rPr>
          <w:spacing w:val="1"/>
        </w:rPr>
        <w:t xml:space="preserve"> </w:t>
      </w:r>
      <w:r>
        <w:t>бериш. Ким нима деса десин, аммо мен бугун биз олди</w:t>
      </w:r>
      <w:r>
        <w:t>мизга қўйган мақсадга</w:t>
      </w:r>
      <w:r>
        <w:rPr>
          <w:spacing w:val="1"/>
        </w:rPr>
        <w:t xml:space="preserve"> </w:t>
      </w:r>
      <w:r>
        <w:t>эриша олдик, деб ҳисоблайман. Ўзбекистонда туғилиб, униб-ўсиб келаётган</w:t>
      </w:r>
      <w:r>
        <w:rPr>
          <w:spacing w:val="1"/>
        </w:rPr>
        <w:t xml:space="preserve"> </w:t>
      </w:r>
      <w:r>
        <w:t>ҳар</w:t>
      </w:r>
      <w:r>
        <w:rPr>
          <w:spacing w:val="59"/>
        </w:rPr>
        <w:t xml:space="preserve"> </w:t>
      </w:r>
      <w:r>
        <w:t>бир</w:t>
      </w:r>
      <w:r>
        <w:rPr>
          <w:spacing w:val="61"/>
        </w:rPr>
        <w:t xml:space="preserve"> </w:t>
      </w:r>
      <w:r>
        <w:t>ёш</w:t>
      </w:r>
      <w:r>
        <w:rPr>
          <w:spacing w:val="58"/>
        </w:rPr>
        <w:t xml:space="preserve"> </w:t>
      </w:r>
      <w:r>
        <w:t>авлод</w:t>
      </w:r>
      <w:r>
        <w:rPr>
          <w:spacing w:val="59"/>
        </w:rPr>
        <w:t xml:space="preserve"> </w:t>
      </w:r>
      <w:r>
        <w:t>онгига</w:t>
      </w:r>
      <w:r>
        <w:rPr>
          <w:spacing w:val="58"/>
        </w:rPr>
        <w:t xml:space="preserve"> </w:t>
      </w:r>
      <w:r>
        <w:t>ана</w:t>
      </w:r>
      <w:r>
        <w:rPr>
          <w:spacing w:val="58"/>
        </w:rPr>
        <w:t xml:space="preserve"> </w:t>
      </w:r>
      <w:r>
        <w:t>шу</w:t>
      </w:r>
      <w:r>
        <w:rPr>
          <w:spacing w:val="57"/>
        </w:rPr>
        <w:t xml:space="preserve"> </w:t>
      </w:r>
      <w:r>
        <w:t>мақсадимизни</w:t>
      </w:r>
      <w:r>
        <w:rPr>
          <w:spacing w:val="58"/>
        </w:rPr>
        <w:t xml:space="preserve"> </w:t>
      </w:r>
      <w:r>
        <w:t>сингдириб</w:t>
      </w:r>
      <w:r>
        <w:rPr>
          <w:spacing w:val="59"/>
        </w:rPr>
        <w:t xml:space="preserve"> </w:t>
      </w:r>
      <w:r>
        <w:t>борсак,</w:t>
      </w:r>
      <w:r>
        <w:rPr>
          <w:spacing w:val="58"/>
        </w:rPr>
        <w:t xml:space="preserve"> </w:t>
      </w:r>
      <w:r>
        <w:t>уларга</w:t>
      </w:r>
      <w:r>
        <w:rPr>
          <w:spacing w:val="-68"/>
        </w:rPr>
        <w:t xml:space="preserve"> </w:t>
      </w:r>
      <w:r>
        <w:t>янги замонавий билимлар бериб, миллий ғоямиз руҳида тарбиялаб, юксак</w:t>
      </w:r>
      <w:r>
        <w:rPr>
          <w:spacing w:val="1"/>
        </w:rPr>
        <w:t xml:space="preserve"> </w:t>
      </w:r>
      <w:r>
        <w:t>маънавият уруғини қалб қўрига тикиб қўйсак, эртага уни турли маънавий</w:t>
      </w:r>
      <w:r>
        <w:rPr>
          <w:spacing w:val="1"/>
        </w:rPr>
        <w:t xml:space="preserve"> </w:t>
      </w:r>
      <w:r>
        <w:t>таҳдидлардан асрашимиз керак деган муаммодан</w:t>
      </w:r>
      <w:r>
        <w:rPr>
          <w:spacing w:val="70"/>
        </w:rPr>
        <w:t xml:space="preserve"> </w:t>
      </w:r>
      <w:r>
        <w:t>қутулган бўламиз. Чунки</w:t>
      </w:r>
      <w:r>
        <w:rPr>
          <w:spacing w:val="1"/>
        </w:rPr>
        <w:t xml:space="preserve"> </w:t>
      </w:r>
      <w:r>
        <w:t>ёш</w:t>
      </w:r>
      <w:r>
        <w:rPr>
          <w:spacing w:val="46"/>
        </w:rPr>
        <w:t xml:space="preserve"> </w:t>
      </w:r>
      <w:r>
        <w:t>авлоднинг</w:t>
      </w:r>
      <w:r>
        <w:rPr>
          <w:spacing w:val="44"/>
        </w:rPr>
        <w:t xml:space="preserve"> </w:t>
      </w:r>
      <w:r>
        <w:t>ўзи</w:t>
      </w:r>
      <w:r>
        <w:rPr>
          <w:spacing w:val="44"/>
        </w:rPr>
        <w:t xml:space="preserve"> </w:t>
      </w:r>
      <w:r>
        <w:t>нима</w:t>
      </w:r>
      <w:r>
        <w:rPr>
          <w:spacing w:val="46"/>
        </w:rPr>
        <w:t xml:space="preserve"> </w:t>
      </w:r>
      <w:r>
        <w:t>яхши-ю</w:t>
      </w:r>
      <w:r>
        <w:rPr>
          <w:spacing w:val="42"/>
        </w:rPr>
        <w:t xml:space="preserve"> </w:t>
      </w:r>
      <w:r>
        <w:t>нима</w:t>
      </w:r>
      <w:r>
        <w:rPr>
          <w:spacing w:val="43"/>
        </w:rPr>
        <w:t xml:space="preserve"> </w:t>
      </w:r>
      <w:r>
        <w:t>ёмонлигини,</w:t>
      </w:r>
      <w:r>
        <w:rPr>
          <w:spacing w:val="45"/>
        </w:rPr>
        <w:t xml:space="preserve"> </w:t>
      </w:r>
      <w:r>
        <w:t>ки</w:t>
      </w:r>
      <w:r>
        <w:t>мга</w:t>
      </w:r>
      <w:r>
        <w:rPr>
          <w:spacing w:val="44"/>
        </w:rPr>
        <w:t xml:space="preserve"> </w:t>
      </w:r>
      <w:r>
        <w:t>эргашиб,</w:t>
      </w:r>
      <w:r>
        <w:rPr>
          <w:spacing w:val="44"/>
        </w:rPr>
        <w:t xml:space="preserve"> </w:t>
      </w:r>
      <w:r>
        <w:t>кимдан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8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6" w:firstLine="0"/>
      </w:pPr>
      <w:r>
        <w:t>қочиш кераклигини англаб етади. Мустақил фикр ва қатʻий эътиқодга эга</w:t>
      </w:r>
      <w:r>
        <w:rPr>
          <w:spacing w:val="1"/>
        </w:rPr>
        <w:t xml:space="preserve"> </w:t>
      </w:r>
      <w:r>
        <w:t>бўлгaн</w:t>
      </w:r>
      <w:r>
        <w:rPr>
          <w:spacing w:val="-1"/>
        </w:rPr>
        <w:t xml:space="preserve"> </w:t>
      </w:r>
      <w:r>
        <w:t>шaxс</w:t>
      </w:r>
      <w:r>
        <w:rPr>
          <w:spacing w:val="-1"/>
        </w:rPr>
        <w:t xml:space="preserve"> </w:t>
      </w:r>
      <w:r>
        <w:t>“оқ” ва “қора”ни</w:t>
      </w:r>
      <w:r>
        <w:rPr>
          <w:spacing w:val="66"/>
        </w:rPr>
        <w:t xml:space="preserve"> </w:t>
      </w:r>
      <w:r>
        <w:t>бир-биридан</w:t>
      </w:r>
      <w:r>
        <w:rPr>
          <w:spacing w:val="-3"/>
        </w:rPr>
        <w:t xml:space="preserve"> </w:t>
      </w:r>
      <w:r>
        <w:t>ўзи ажратиб олади.</w:t>
      </w:r>
    </w:p>
    <w:p w:rsidR="000F7DF1" w:rsidRDefault="00E913CB">
      <w:pPr>
        <w:pStyle w:val="a3"/>
        <w:spacing w:line="276" w:lineRule="auto"/>
        <w:ind w:right="402"/>
      </w:pPr>
      <w:r>
        <w:t>Биз</w:t>
      </w:r>
      <w:r>
        <w:rPr>
          <w:spacing w:val="1"/>
        </w:rPr>
        <w:t xml:space="preserve"> </w:t>
      </w:r>
      <w:r>
        <w:t>халқимизнинг</w:t>
      </w:r>
      <w:r>
        <w:rPr>
          <w:spacing w:val="1"/>
        </w:rPr>
        <w:t xml:space="preserve"> </w:t>
      </w:r>
      <w:r>
        <w:t>дунёда</w:t>
      </w:r>
      <w:r>
        <w:rPr>
          <w:spacing w:val="1"/>
        </w:rPr>
        <w:t xml:space="preserve"> </w:t>
      </w:r>
      <w:r>
        <w:t>ҳеч</w:t>
      </w:r>
      <w:r>
        <w:rPr>
          <w:spacing w:val="1"/>
        </w:rPr>
        <w:t xml:space="preserve"> </w:t>
      </w:r>
      <w:r>
        <w:t>кимдан</w:t>
      </w:r>
      <w:r>
        <w:rPr>
          <w:spacing w:val="1"/>
        </w:rPr>
        <w:t xml:space="preserve"> </w:t>
      </w:r>
      <w:r>
        <w:t>кам</w:t>
      </w:r>
      <w:r>
        <w:rPr>
          <w:spacing w:val="1"/>
        </w:rPr>
        <w:t xml:space="preserve"> </w:t>
      </w:r>
      <w:r>
        <w:t>бўлмаслиги,</w:t>
      </w:r>
      <w:r>
        <w:rPr>
          <w:spacing w:val="1"/>
        </w:rPr>
        <w:t xml:space="preserve"> </w:t>
      </w:r>
      <w:r>
        <w:t>фарзандларимизнинг биздан кўра кучли,</w:t>
      </w:r>
      <w:r>
        <w:t xml:space="preserve"> билимли, доно ва албатта, бахтли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яшаши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бор</w:t>
      </w:r>
      <w:r>
        <w:rPr>
          <w:spacing w:val="1"/>
        </w:rPr>
        <w:t xml:space="preserve"> </w:t>
      </w:r>
      <w:r>
        <w:t>куч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имкониятларимизни</w:t>
      </w:r>
      <w:r>
        <w:rPr>
          <w:spacing w:val="1"/>
        </w:rPr>
        <w:t xml:space="preserve"> </w:t>
      </w:r>
      <w:r>
        <w:t>сафарбар</w:t>
      </w:r>
      <w:r>
        <w:rPr>
          <w:spacing w:val="70"/>
        </w:rPr>
        <w:t xml:space="preserve"> </w:t>
      </w:r>
      <w:r>
        <w:t>этаётган</w:t>
      </w:r>
      <w:r>
        <w:rPr>
          <w:spacing w:val="1"/>
        </w:rPr>
        <w:t xml:space="preserve"> </w:t>
      </w:r>
      <w:r>
        <w:t>эканмиз, бу борада маънавий тарбия масаласи, ҳеч шубҳасиз, беқиёс аҳамият</w:t>
      </w:r>
      <w:r>
        <w:rPr>
          <w:spacing w:val="1"/>
        </w:rPr>
        <w:t xml:space="preserve"> </w:t>
      </w:r>
      <w:r>
        <w:t>касб eтади. Агар биз бу масалада ҳушёрлик ва сезгирлигимизни, қатъият ва</w:t>
      </w:r>
      <w:r>
        <w:rPr>
          <w:spacing w:val="1"/>
        </w:rPr>
        <w:t xml:space="preserve"> </w:t>
      </w:r>
      <w:r>
        <w:t>масъулиятимизни йўқотсак, бу ўта муҳим ишни ўз ҳолига, ўзибўларчиликка</w:t>
      </w:r>
      <w:r>
        <w:rPr>
          <w:spacing w:val="1"/>
        </w:rPr>
        <w:t xml:space="preserve"> </w:t>
      </w:r>
      <w:r>
        <w:t>ташлаб қўядиган бўлсак, муқаддас қадриятларимизга йўғрилган ва улардан</w:t>
      </w:r>
      <w:r>
        <w:rPr>
          <w:spacing w:val="1"/>
        </w:rPr>
        <w:t xml:space="preserve"> </w:t>
      </w:r>
      <w:r>
        <w:t>озиқланган</w:t>
      </w:r>
      <w:r>
        <w:rPr>
          <w:spacing w:val="1"/>
        </w:rPr>
        <w:t xml:space="preserve"> </w:t>
      </w:r>
      <w:r>
        <w:t>маънавиятимиздан,</w:t>
      </w:r>
      <w:r>
        <w:rPr>
          <w:spacing w:val="1"/>
        </w:rPr>
        <w:t xml:space="preserve"> </w:t>
      </w:r>
      <w:r>
        <w:t>тарихий</w:t>
      </w:r>
      <w:r>
        <w:rPr>
          <w:spacing w:val="1"/>
        </w:rPr>
        <w:t xml:space="preserve"> </w:t>
      </w:r>
      <w:r>
        <w:t>хоти</w:t>
      </w:r>
      <w:r>
        <w:t>рамиздан</w:t>
      </w:r>
      <w:r>
        <w:rPr>
          <w:spacing w:val="1"/>
        </w:rPr>
        <w:t xml:space="preserve"> </w:t>
      </w:r>
      <w:r>
        <w:t>айрилиб,</w:t>
      </w:r>
      <w:r>
        <w:rPr>
          <w:spacing w:val="1"/>
        </w:rPr>
        <w:t xml:space="preserve"> </w:t>
      </w:r>
      <w:r>
        <w:t>охир-</w:t>
      </w:r>
      <w:r>
        <w:rPr>
          <w:spacing w:val="1"/>
        </w:rPr>
        <w:t xml:space="preserve"> </w:t>
      </w:r>
      <w:r>
        <w:t>оқибатда</w:t>
      </w:r>
      <w:r>
        <w:rPr>
          <w:spacing w:val="1"/>
        </w:rPr>
        <w:t xml:space="preserve"> </w:t>
      </w:r>
      <w:r>
        <w:t>ўзимиз</w:t>
      </w:r>
      <w:r>
        <w:rPr>
          <w:spacing w:val="1"/>
        </w:rPr>
        <w:t xml:space="preserve"> </w:t>
      </w:r>
      <w:r>
        <w:t>интилган</w:t>
      </w:r>
      <w:r>
        <w:rPr>
          <w:spacing w:val="1"/>
        </w:rPr>
        <w:t xml:space="preserve"> </w:t>
      </w:r>
      <w:r>
        <w:t>умумбашарий</w:t>
      </w:r>
      <w:r>
        <w:rPr>
          <w:spacing w:val="1"/>
        </w:rPr>
        <w:t xml:space="preserve"> </w:t>
      </w:r>
      <w:r>
        <w:t>тараққиёт</w:t>
      </w:r>
      <w:r>
        <w:rPr>
          <w:spacing w:val="1"/>
        </w:rPr>
        <w:t xml:space="preserve"> </w:t>
      </w:r>
      <w:r>
        <w:t>йўлидан</w:t>
      </w:r>
      <w:r>
        <w:rPr>
          <w:spacing w:val="1"/>
        </w:rPr>
        <w:t xml:space="preserve"> </w:t>
      </w:r>
      <w:r>
        <w:t>четга</w:t>
      </w:r>
      <w:r>
        <w:rPr>
          <w:spacing w:val="1"/>
        </w:rPr>
        <w:t xml:space="preserve"> </w:t>
      </w:r>
      <w:r>
        <w:t>чиқиб</w:t>
      </w:r>
      <w:r>
        <w:rPr>
          <w:spacing w:val="-67"/>
        </w:rPr>
        <w:t xml:space="preserve"> </w:t>
      </w:r>
      <w:r>
        <w:t>қолишимиз</w:t>
      </w:r>
      <w:r>
        <w:rPr>
          <w:spacing w:val="1"/>
        </w:rPr>
        <w:t xml:space="preserve"> </w:t>
      </w:r>
      <w:r>
        <w:t>мумкин.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тарихини</w:t>
      </w:r>
      <w:r>
        <w:rPr>
          <w:spacing w:val="1"/>
        </w:rPr>
        <w:t xml:space="preserve"> </w:t>
      </w:r>
      <w:r>
        <w:t>билмайдиган,</w:t>
      </w:r>
      <w:r>
        <w:rPr>
          <w:spacing w:val="1"/>
        </w:rPr>
        <w:t xml:space="preserve"> </w:t>
      </w:r>
      <w:r>
        <w:t>кечаги</w:t>
      </w:r>
      <w:r>
        <w:rPr>
          <w:spacing w:val="1"/>
        </w:rPr>
        <w:t xml:space="preserve"> </w:t>
      </w:r>
      <w:r>
        <w:t>кунини</w:t>
      </w:r>
      <w:r>
        <w:rPr>
          <w:spacing w:val="1"/>
        </w:rPr>
        <w:t xml:space="preserve"> </w:t>
      </w:r>
      <w:r>
        <w:t>унутган</w:t>
      </w:r>
      <w:r>
        <w:rPr>
          <w:spacing w:val="1"/>
        </w:rPr>
        <w:t xml:space="preserve"> </w:t>
      </w:r>
      <w:r>
        <w:t>миллатнинг</w:t>
      </w:r>
      <w:r>
        <w:rPr>
          <w:spacing w:val="-1"/>
        </w:rPr>
        <w:t xml:space="preserve"> </w:t>
      </w:r>
      <w:r>
        <w:t>келажаги йўқ.</w:t>
      </w:r>
    </w:p>
    <w:p w:rsidR="000F7DF1" w:rsidRDefault="00E913CB">
      <w:pPr>
        <w:pStyle w:val="a3"/>
        <w:spacing w:line="276" w:lineRule="auto"/>
        <w:ind w:right="408"/>
      </w:pPr>
      <w:r>
        <w:t>Ўсиб</w:t>
      </w:r>
      <w:r>
        <w:rPr>
          <w:spacing w:val="1"/>
        </w:rPr>
        <w:t xml:space="preserve"> </w:t>
      </w:r>
      <w:r>
        <w:t>келаётган</w:t>
      </w:r>
      <w:r>
        <w:rPr>
          <w:spacing w:val="1"/>
        </w:rPr>
        <w:t xml:space="preserve"> </w:t>
      </w:r>
      <w:r>
        <w:t>авлод</w:t>
      </w:r>
      <w:r>
        <w:rPr>
          <w:spacing w:val="1"/>
        </w:rPr>
        <w:t xml:space="preserve"> </w:t>
      </w:r>
      <w:r>
        <w:t>бугунги</w:t>
      </w:r>
      <w:r>
        <w:rPr>
          <w:spacing w:val="1"/>
        </w:rPr>
        <w:t xml:space="preserve"> </w:t>
      </w:r>
      <w:r>
        <w:t>eзгулик</w:t>
      </w:r>
      <w:r>
        <w:rPr>
          <w:spacing w:val="1"/>
        </w:rPr>
        <w:t xml:space="preserve"> </w:t>
      </w:r>
      <w:r>
        <w:t>йўлидаги</w:t>
      </w:r>
      <w:r>
        <w:rPr>
          <w:spacing w:val="1"/>
        </w:rPr>
        <w:t xml:space="preserve"> </w:t>
      </w:r>
      <w:r>
        <w:t>бунёдкорлик</w:t>
      </w:r>
      <w:r>
        <w:rPr>
          <w:spacing w:val="1"/>
        </w:rPr>
        <w:t xml:space="preserve"> </w:t>
      </w:r>
      <w:r>
        <w:t>ишларининг давомч</w:t>
      </w:r>
      <w:r>
        <w:t>исидир. Шу мaънoдa, бaрчa сoглoм фикрлoвчи ёши-қaри</w:t>
      </w:r>
      <w:r>
        <w:rPr>
          <w:spacing w:val="1"/>
        </w:rPr>
        <w:t xml:space="preserve"> </w:t>
      </w:r>
      <w:r>
        <w:t>миллий маънавиятимиз қирраларини келажак авлодимиз шуурида мукаммал</w:t>
      </w:r>
      <w:r>
        <w:rPr>
          <w:spacing w:val="1"/>
        </w:rPr>
        <w:t xml:space="preserve"> </w:t>
      </w:r>
      <w:r>
        <w:t>шакллантириш</w:t>
      </w:r>
      <w:r>
        <w:rPr>
          <w:spacing w:val="-1"/>
        </w:rPr>
        <w:t xml:space="preserve"> </w:t>
      </w:r>
      <w:r>
        <w:t>ва юксалтириш учун масъулдир.</w:t>
      </w:r>
    </w:p>
    <w:p w:rsidR="000F7DF1" w:rsidRDefault="000F7DF1">
      <w:pPr>
        <w:pStyle w:val="a3"/>
        <w:spacing w:before="4"/>
        <w:ind w:left="0" w:firstLine="0"/>
        <w:jc w:val="left"/>
        <w:rPr>
          <w:sz w:val="32"/>
        </w:rPr>
      </w:pPr>
    </w:p>
    <w:p w:rsidR="000F7DF1" w:rsidRDefault="00E913CB">
      <w:pPr>
        <w:pStyle w:val="1"/>
        <w:spacing w:before="1" w:line="276" w:lineRule="auto"/>
        <w:ind w:left="1542" w:right="835" w:hanging="144"/>
      </w:pPr>
      <w:r>
        <w:t>ЁШЛАРНИ ВАТАНПАРВАРЛИК РУҲИДА ТАРБИЯЛАШ УЧУН</w:t>
      </w:r>
      <w:r>
        <w:rPr>
          <w:spacing w:val="-67"/>
        </w:rPr>
        <w:t xml:space="preserve"> </w:t>
      </w:r>
      <w:r>
        <w:t>ИЛҒОР</w:t>
      </w:r>
      <w:r>
        <w:rPr>
          <w:spacing w:val="-2"/>
        </w:rPr>
        <w:t xml:space="preserve"> </w:t>
      </w:r>
      <w:r>
        <w:t>ТЕХНОЛОГИЯЛАР</w:t>
      </w:r>
      <w:r>
        <w:rPr>
          <w:spacing w:val="-2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МЕТОДЛАРНИ</w:t>
      </w:r>
      <w:r>
        <w:rPr>
          <w:spacing w:val="-1"/>
        </w:rPr>
        <w:t xml:space="preserve"> </w:t>
      </w:r>
      <w:r>
        <w:t>ЖАЛБ</w:t>
      </w:r>
      <w:r>
        <w:rPr>
          <w:spacing w:val="-2"/>
        </w:rPr>
        <w:t xml:space="preserve"> </w:t>
      </w:r>
      <w:r>
        <w:t>ЭТИШ</w:t>
      </w:r>
    </w:p>
    <w:p w:rsidR="000F7DF1" w:rsidRDefault="00E913CB">
      <w:pPr>
        <w:spacing w:line="316" w:lineRule="exact"/>
        <w:ind w:left="962" w:right="404"/>
        <w:jc w:val="right"/>
        <w:rPr>
          <w:i/>
          <w:sz w:val="28"/>
        </w:rPr>
      </w:pPr>
      <w:r>
        <w:rPr>
          <w:i/>
          <w:sz w:val="28"/>
        </w:rPr>
        <w:t>Н.Эшчанова,</w:t>
      </w:r>
    </w:p>
    <w:p w:rsidR="000F7DF1" w:rsidRDefault="00E913CB">
      <w:pPr>
        <w:spacing w:before="47" w:line="278" w:lineRule="auto"/>
        <w:ind w:left="6058" w:right="407" w:firstLine="1257"/>
        <w:jc w:val="right"/>
        <w:rPr>
          <w:i/>
          <w:sz w:val="28"/>
        </w:rPr>
      </w:pPr>
      <w:r>
        <w:rPr>
          <w:i/>
          <w:sz w:val="28"/>
        </w:rPr>
        <w:t>Тошкент Фармацевтика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институти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ассистент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ўқитувчиси</w:t>
      </w:r>
    </w:p>
    <w:p w:rsidR="000F7DF1" w:rsidRDefault="000F7DF1">
      <w:pPr>
        <w:pStyle w:val="a3"/>
        <w:spacing w:before="8"/>
        <w:ind w:left="0" w:firstLine="0"/>
        <w:jc w:val="left"/>
        <w:rPr>
          <w:i/>
          <w:sz w:val="31"/>
        </w:rPr>
      </w:pPr>
    </w:p>
    <w:p w:rsidR="000F7DF1" w:rsidRDefault="00E913CB">
      <w:pPr>
        <w:pStyle w:val="a3"/>
        <w:spacing w:line="276" w:lineRule="auto"/>
        <w:ind w:right="406"/>
      </w:pPr>
      <w:r>
        <w:t>Ўзбекистонда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оширилаётган</w:t>
      </w:r>
      <w:r>
        <w:rPr>
          <w:spacing w:val="1"/>
        </w:rPr>
        <w:t xml:space="preserve"> </w:t>
      </w:r>
      <w:r>
        <w:t>ислоҳатларнинг</w:t>
      </w:r>
      <w:r>
        <w:rPr>
          <w:spacing w:val="1"/>
        </w:rPr>
        <w:t xml:space="preserve"> </w:t>
      </w:r>
      <w:r>
        <w:t>негизида</w:t>
      </w:r>
      <w:r>
        <w:rPr>
          <w:spacing w:val="1"/>
        </w:rPr>
        <w:t xml:space="preserve"> </w:t>
      </w:r>
      <w:r>
        <w:t>кучли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ҳимояга</w:t>
      </w:r>
      <w:r>
        <w:rPr>
          <w:spacing w:val="1"/>
        </w:rPr>
        <w:t xml:space="preserve"> </w:t>
      </w:r>
      <w:r>
        <w:t>йўналтирилган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халқ</w:t>
      </w:r>
      <w:r>
        <w:rPr>
          <w:spacing w:val="1"/>
        </w:rPr>
        <w:t xml:space="preserve"> </w:t>
      </w:r>
      <w:r>
        <w:t>фаровонлигини</w:t>
      </w:r>
      <w:r>
        <w:rPr>
          <w:spacing w:val="1"/>
        </w:rPr>
        <w:t xml:space="preserve"> </w:t>
      </w:r>
      <w:r>
        <w:t>оширишга</w:t>
      </w:r>
      <w:r>
        <w:rPr>
          <w:spacing w:val="1"/>
        </w:rPr>
        <w:t xml:space="preserve"> </w:t>
      </w:r>
      <w:r>
        <w:t>қаратилган</w:t>
      </w:r>
      <w:r>
        <w:rPr>
          <w:spacing w:val="1"/>
        </w:rPr>
        <w:t xml:space="preserve"> </w:t>
      </w:r>
      <w:r>
        <w:t>ижтимоий-иқтисодий</w:t>
      </w:r>
      <w:r>
        <w:rPr>
          <w:spacing w:val="1"/>
        </w:rPr>
        <w:t xml:space="preserve"> </w:t>
      </w:r>
      <w:r>
        <w:t>сиёсатни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этиш</w:t>
      </w:r>
      <w:r>
        <w:rPr>
          <w:spacing w:val="1"/>
        </w:rPr>
        <w:t xml:space="preserve"> </w:t>
      </w:r>
      <w:r>
        <w:t>вазифаси</w:t>
      </w:r>
      <w:r>
        <w:rPr>
          <w:spacing w:val="1"/>
        </w:rPr>
        <w:t xml:space="preserve"> </w:t>
      </w:r>
      <w:r>
        <w:t>ётади.</w:t>
      </w:r>
      <w:r>
        <w:rPr>
          <w:spacing w:val="1"/>
        </w:rPr>
        <w:t xml:space="preserve"> </w:t>
      </w:r>
      <w:r>
        <w:t>Юртбошимиз ўз чиқишларида доим такрорлаб таъкидлаганларидек, халқни</w:t>
      </w:r>
      <w:r>
        <w:rPr>
          <w:spacing w:val="1"/>
        </w:rPr>
        <w:t xml:space="preserve"> </w:t>
      </w:r>
      <w:r>
        <w:t>рози қилиш барча давлат ва ижтимоий муассасаларнинг бирламчи мақсади ва</w:t>
      </w:r>
      <w:r>
        <w:rPr>
          <w:spacing w:val="-67"/>
        </w:rPr>
        <w:t xml:space="preserve"> </w:t>
      </w:r>
      <w:r>
        <w:t>вазифаси</w:t>
      </w:r>
      <w:r>
        <w:rPr>
          <w:spacing w:val="-1"/>
        </w:rPr>
        <w:t xml:space="preserve"> </w:t>
      </w:r>
      <w:r>
        <w:t>саналади.</w:t>
      </w:r>
    </w:p>
    <w:p w:rsidR="000F7DF1" w:rsidRDefault="00E913CB">
      <w:pPr>
        <w:pStyle w:val="a3"/>
        <w:spacing w:before="1" w:line="276" w:lineRule="auto"/>
        <w:ind w:right="405"/>
      </w:pPr>
      <w:r>
        <w:t>Жумладан,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декабрдаги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Мажлисга</w:t>
      </w:r>
      <w:r>
        <w:rPr>
          <w:spacing w:val="1"/>
        </w:rPr>
        <w:t xml:space="preserve"> </w:t>
      </w:r>
      <w:r>
        <w:t>мурожаати</w:t>
      </w:r>
      <w:r>
        <w:rPr>
          <w:spacing w:val="1"/>
        </w:rPr>
        <w:t xml:space="preserve"> </w:t>
      </w:r>
      <w:r>
        <w:t>давомида Ўзбекистон Республикаси Президенти Шавкат Мирзиёев: “Якунига</w:t>
      </w:r>
      <w:r>
        <w:rPr>
          <w:spacing w:val="-67"/>
        </w:rPr>
        <w:t xml:space="preserve"> </w:t>
      </w:r>
      <w:r>
        <w:t>етиб</w:t>
      </w:r>
      <w:r>
        <w:rPr>
          <w:spacing w:val="1"/>
        </w:rPr>
        <w:t xml:space="preserve"> </w:t>
      </w:r>
      <w:r>
        <w:t>бораётган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барчамиз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муқаддас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тимсоли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қишлоқларимиз,</w:t>
      </w:r>
      <w:r>
        <w:rPr>
          <w:spacing w:val="1"/>
        </w:rPr>
        <w:t xml:space="preserve"> </w:t>
      </w:r>
      <w:r>
        <w:t>маҳаллаларимизни</w:t>
      </w:r>
      <w:r>
        <w:rPr>
          <w:spacing w:val="1"/>
        </w:rPr>
        <w:t xml:space="preserve"> </w:t>
      </w:r>
      <w:r>
        <w:t>обод</w:t>
      </w:r>
      <w:r>
        <w:rPr>
          <w:spacing w:val="1"/>
        </w:rPr>
        <w:t xml:space="preserve"> </w:t>
      </w:r>
      <w:r>
        <w:t>қилиш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улкан</w:t>
      </w:r>
      <w:r>
        <w:rPr>
          <w:spacing w:val="1"/>
        </w:rPr>
        <w:t xml:space="preserve"> </w:t>
      </w:r>
      <w:r>
        <w:t>ишлар</w:t>
      </w:r>
      <w:r>
        <w:rPr>
          <w:spacing w:val="1"/>
        </w:rPr>
        <w:t xml:space="preserve"> </w:t>
      </w:r>
      <w:r>
        <w:t>бошланган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бўлди.</w:t>
      </w:r>
      <w:r>
        <w:rPr>
          <w:spacing w:val="1"/>
        </w:rPr>
        <w:t xml:space="preserve"> </w:t>
      </w:r>
      <w:r>
        <w:t>Хусусан,</w:t>
      </w:r>
      <w:r>
        <w:rPr>
          <w:spacing w:val="1"/>
        </w:rPr>
        <w:t xml:space="preserve"> </w:t>
      </w:r>
      <w:r>
        <w:t>“Обод</w:t>
      </w:r>
      <w:r>
        <w:rPr>
          <w:spacing w:val="1"/>
        </w:rPr>
        <w:t xml:space="preserve"> </w:t>
      </w:r>
      <w:r>
        <w:t>қишлоқ”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“Обод</w:t>
      </w:r>
      <w:r>
        <w:rPr>
          <w:spacing w:val="1"/>
        </w:rPr>
        <w:t xml:space="preserve"> </w:t>
      </w:r>
      <w:r>
        <w:t>маҳалла”</w:t>
      </w:r>
      <w:r>
        <w:rPr>
          <w:spacing w:val="1"/>
        </w:rPr>
        <w:t xml:space="preserve"> </w:t>
      </w:r>
      <w:r>
        <w:t>дастурлари</w:t>
      </w:r>
      <w:r>
        <w:rPr>
          <w:spacing w:val="1"/>
        </w:rPr>
        <w:t xml:space="preserve"> </w:t>
      </w:r>
      <w:r>
        <w:t>халқимиз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катта</w:t>
      </w:r>
      <w:r>
        <w:rPr>
          <w:spacing w:val="1"/>
        </w:rPr>
        <w:t xml:space="preserve"> </w:t>
      </w:r>
      <w:r>
        <w:t>мамнуният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кутиб</w:t>
      </w:r>
      <w:r>
        <w:rPr>
          <w:spacing w:val="1"/>
        </w:rPr>
        <w:t xml:space="preserve"> </w:t>
      </w:r>
      <w:r>
        <w:t>олинди.</w:t>
      </w:r>
      <w:r>
        <w:rPr>
          <w:spacing w:val="1"/>
        </w:rPr>
        <w:t xml:space="preserve"> </w:t>
      </w:r>
      <w:r>
        <w:t>Жорий</w:t>
      </w:r>
      <w:r>
        <w:rPr>
          <w:spacing w:val="2"/>
        </w:rPr>
        <w:t xml:space="preserve"> </w:t>
      </w:r>
      <w:r>
        <w:t>йилда</w:t>
      </w:r>
      <w:r>
        <w:rPr>
          <w:spacing w:val="2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борадаги</w:t>
      </w:r>
      <w:r>
        <w:rPr>
          <w:spacing w:val="4"/>
        </w:rPr>
        <w:t xml:space="preserve"> </w:t>
      </w:r>
      <w:r>
        <w:t>қурилиш</w:t>
      </w:r>
      <w:r>
        <w:rPr>
          <w:spacing w:val="2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ободонлаштириш</w:t>
      </w:r>
      <w:r>
        <w:rPr>
          <w:spacing w:val="2"/>
        </w:rPr>
        <w:t xml:space="preserve"> </w:t>
      </w:r>
      <w:r>
        <w:t>ишларига</w:t>
      </w:r>
      <w:r>
        <w:rPr>
          <w:spacing w:val="70"/>
        </w:rPr>
        <w:t xml:space="preserve"> </w:t>
      </w:r>
      <w:r>
        <w:t>3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84" w:gutter="0"/>
          <w:cols w:space="720"/>
        </w:sectPr>
      </w:pPr>
    </w:p>
    <w:p w:rsidR="000F7DF1" w:rsidRDefault="00E913CB">
      <w:pPr>
        <w:pStyle w:val="a3"/>
        <w:spacing w:before="67" w:line="278" w:lineRule="auto"/>
        <w:ind w:right="406" w:firstLine="0"/>
      </w:pPr>
      <w:r>
        <w:t>триллион сўм маблағ йўналтирилди. Натижада 416 та қишлоқ янгича қиёфага</w:t>
      </w:r>
      <w:r>
        <w:rPr>
          <w:spacing w:val="-67"/>
        </w:rPr>
        <w:t xml:space="preserve"> </w:t>
      </w:r>
      <w:r>
        <w:t>эга</w:t>
      </w:r>
      <w:r>
        <w:rPr>
          <w:spacing w:val="-2"/>
        </w:rPr>
        <w:t xml:space="preserve"> </w:t>
      </w:r>
      <w:r>
        <w:t>бўлди…” деганлар</w:t>
      </w:r>
      <w:r>
        <w:rPr>
          <w:vertAlign w:val="superscript"/>
        </w:rPr>
        <w:t>305</w:t>
      </w:r>
      <w:r>
        <w:t>.</w:t>
      </w:r>
    </w:p>
    <w:p w:rsidR="000F7DF1" w:rsidRDefault="00E913CB">
      <w:pPr>
        <w:pStyle w:val="a3"/>
        <w:spacing w:line="276" w:lineRule="auto"/>
        <w:ind w:right="402"/>
      </w:pPr>
      <w:r>
        <w:t>Шу</w:t>
      </w:r>
      <w:r>
        <w:rPr>
          <w:spacing w:val="1"/>
        </w:rPr>
        <w:t xml:space="preserve"> </w:t>
      </w:r>
      <w:r>
        <w:t>ўринда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тушунчасини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замон</w:t>
      </w:r>
      <w:r>
        <w:rPr>
          <w:spacing w:val="1"/>
        </w:rPr>
        <w:t xml:space="preserve"> </w:t>
      </w:r>
      <w:r>
        <w:t>талаблари</w:t>
      </w:r>
      <w:r>
        <w:rPr>
          <w:spacing w:val="1"/>
        </w:rPr>
        <w:t xml:space="preserve"> </w:t>
      </w:r>
      <w:r>
        <w:t>нуқтаи-назаридан кўриб чиқсак. Ватанпарварлик – бу ватанни, ўзи яшаётган</w:t>
      </w:r>
      <w:r>
        <w:rPr>
          <w:spacing w:val="1"/>
        </w:rPr>
        <w:t xml:space="preserve"> </w:t>
      </w:r>
      <w:r>
        <w:t>махалла,</w:t>
      </w:r>
      <w:r>
        <w:rPr>
          <w:spacing w:val="1"/>
        </w:rPr>
        <w:t xml:space="preserve"> </w:t>
      </w:r>
      <w:r>
        <w:t>қишлоқ,</w:t>
      </w:r>
      <w:r>
        <w:rPr>
          <w:spacing w:val="1"/>
        </w:rPr>
        <w:t xml:space="preserve"> </w:t>
      </w:r>
      <w:r>
        <w:t>шаҳар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юртни</w:t>
      </w:r>
      <w:r>
        <w:rPr>
          <w:spacing w:val="1"/>
        </w:rPr>
        <w:t xml:space="preserve"> </w:t>
      </w:r>
      <w:r>
        <w:t>ёшларнинг</w:t>
      </w:r>
      <w:r>
        <w:rPr>
          <w:spacing w:val="1"/>
        </w:rPr>
        <w:t xml:space="preserve"> </w:t>
      </w:r>
      <w:r>
        <w:t>ўзига</w:t>
      </w:r>
      <w:r>
        <w:rPr>
          <w:spacing w:val="1"/>
        </w:rPr>
        <w:t xml:space="preserve"> </w:t>
      </w:r>
      <w:r>
        <w:t>яратиб</w:t>
      </w:r>
      <w:r>
        <w:rPr>
          <w:spacing w:val="1"/>
        </w:rPr>
        <w:t xml:space="preserve"> </w:t>
      </w:r>
      <w:r>
        <w:t>берган</w:t>
      </w:r>
      <w:r>
        <w:rPr>
          <w:spacing w:val="1"/>
        </w:rPr>
        <w:t xml:space="preserve"> </w:t>
      </w:r>
      <w:r>
        <w:t>шарт-</w:t>
      </w:r>
      <w:r>
        <w:rPr>
          <w:spacing w:val="-67"/>
        </w:rPr>
        <w:t xml:space="preserve"> </w:t>
      </w:r>
      <w:r>
        <w:t>шароит</w:t>
      </w:r>
      <w:r>
        <w:rPr>
          <w:spacing w:val="57"/>
        </w:rPr>
        <w:t xml:space="preserve"> </w:t>
      </w:r>
      <w:r>
        <w:t>ва</w:t>
      </w:r>
      <w:r>
        <w:rPr>
          <w:spacing w:val="57"/>
        </w:rPr>
        <w:t xml:space="preserve"> </w:t>
      </w:r>
      <w:r>
        <w:t>имкониятларини</w:t>
      </w:r>
      <w:r>
        <w:rPr>
          <w:spacing w:val="58"/>
        </w:rPr>
        <w:t xml:space="preserve"> </w:t>
      </w:r>
      <w:r>
        <w:t>тўғри</w:t>
      </w:r>
      <w:r>
        <w:rPr>
          <w:spacing w:val="58"/>
        </w:rPr>
        <w:t xml:space="preserve"> </w:t>
      </w:r>
      <w:r>
        <w:t>ва</w:t>
      </w:r>
      <w:r>
        <w:rPr>
          <w:spacing w:val="58"/>
        </w:rPr>
        <w:t xml:space="preserve"> </w:t>
      </w:r>
      <w:r>
        <w:t>тўла-тўкис</w:t>
      </w:r>
      <w:r>
        <w:rPr>
          <w:spacing w:val="58"/>
        </w:rPr>
        <w:t xml:space="preserve"> </w:t>
      </w:r>
      <w:r>
        <w:t>идрок</w:t>
      </w:r>
      <w:r>
        <w:rPr>
          <w:spacing w:val="58"/>
        </w:rPr>
        <w:t xml:space="preserve"> </w:t>
      </w:r>
      <w:r>
        <w:t>эта</w:t>
      </w:r>
      <w:r>
        <w:rPr>
          <w:spacing w:val="57"/>
        </w:rPr>
        <w:t xml:space="preserve"> </w:t>
      </w:r>
      <w:r>
        <w:t>ол</w:t>
      </w:r>
      <w:r>
        <w:t>иши</w:t>
      </w:r>
      <w:r>
        <w:rPr>
          <w:spacing w:val="60"/>
        </w:rPr>
        <w:t xml:space="preserve"> </w:t>
      </w:r>
      <w:r>
        <w:t>ва</w:t>
      </w:r>
      <w:r>
        <w:rPr>
          <w:spacing w:val="57"/>
        </w:rPr>
        <w:t xml:space="preserve"> </w:t>
      </w:r>
      <w:r>
        <w:t>улар</w:t>
      </w:r>
      <w:r>
        <w:rPr>
          <w:spacing w:val="-68"/>
        </w:rPr>
        <w:t xml:space="preserve"> </w:t>
      </w:r>
      <w:r>
        <w:t>учун</w:t>
      </w:r>
      <w:r>
        <w:rPr>
          <w:spacing w:val="-2"/>
        </w:rPr>
        <w:t xml:space="preserve"> </w:t>
      </w:r>
      <w:r>
        <w:t>ватан</w:t>
      </w:r>
      <w:r>
        <w:rPr>
          <w:spacing w:val="-1"/>
        </w:rPr>
        <w:t xml:space="preserve"> </w:t>
      </w:r>
      <w:r>
        <w:t>олдидан</w:t>
      </w:r>
      <w:r>
        <w:rPr>
          <w:spacing w:val="-4"/>
        </w:rPr>
        <w:t xml:space="preserve"> </w:t>
      </w:r>
      <w:r>
        <w:t>ўз</w:t>
      </w:r>
      <w:r>
        <w:rPr>
          <w:spacing w:val="-3"/>
        </w:rPr>
        <w:t xml:space="preserve"> </w:t>
      </w:r>
      <w:r>
        <w:t>бурч</w:t>
      </w:r>
      <w:r>
        <w:rPr>
          <w:spacing w:val="-1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мажбуриялари</w:t>
      </w:r>
      <w:r>
        <w:rPr>
          <w:spacing w:val="-1"/>
        </w:rPr>
        <w:t xml:space="preserve"> </w:t>
      </w:r>
      <w:r>
        <w:t>борлигини</w:t>
      </w:r>
      <w:r>
        <w:rPr>
          <w:spacing w:val="3"/>
        </w:rPr>
        <w:t xml:space="preserve"> </w:t>
      </w:r>
      <w:r>
        <w:t>ҳис</w:t>
      </w:r>
      <w:r>
        <w:rPr>
          <w:spacing w:val="-2"/>
        </w:rPr>
        <w:t xml:space="preserve"> </w:t>
      </w:r>
      <w:r>
        <w:t>қилишидир.</w:t>
      </w:r>
    </w:p>
    <w:p w:rsidR="000F7DF1" w:rsidRDefault="00E913CB">
      <w:pPr>
        <w:pStyle w:val="a3"/>
        <w:spacing w:line="276" w:lineRule="auto"/>
        <w:ind w:right="405"/>
      </w:pPr>
      <w:r>
        <w:t>Бу</w:t>
      </w:r>
      <w:r>
        <w:rPr>
          <w:spacing w:val="1"/>
        </w:rPr>
        <w:t xml:space="preserve"> </w:t>
      </w:r>
      <w:r>
        <w:t>вазифани</w:t>
      </w:r>
      <w:r>
        <w:rPr>
          <w:spacing w:val="1"/>
        </w:rPr>
        <w:t xml:space="preserve"> </w:t>
      </w:r>
      <w:r>
        <w:t>амалга</w:t>
      </w:r>
      <w:r>
        <w:rPr>
          <w:spacing w:val="1"/>
        </w:rPr>
        <w:t xml:space="preserve"> </w:t>
      </w:r>
      <w:r>
        <w:t>ошириш</w:t>
      </w:r>
      <w:r>
        <w:rPr>
          <w:spacing w:val="1"/>
        </w:rPr>
        <w:t xml:space="preserve"> </w:t>
      </w:r>
      <w:r>
        <w:t>фақатгина</w:t>
      </w:r>
      <w:r>
        <w:rPr>
          <w:spacing w:val="1"/>
        </w:rPr>
        <w:t xml:space="preserve"> </w:t>
      </w:r>
      <w:r>
        <w:t>маънавият-маърифат</w:t>
      </w:r>
      <w:r>
        <w:rPr>
          <w:spacing w:val="1"/>
        </w:rPr>
        <w:t xml:space="preserve"> </w:t>
      </w:r>
      <w:r>
        <w:t>марказлари ва педадогик ҳодимларнинг бурчи ва вазифаси бўлиб қолмаслиги</w:t>
      </w:r>
      <w:r>
        <w:rPr>
          <w:spacing w:val="-67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яратилаётган</w:t>
      </w:r>
      <w:r>
        <w:rPr>
          <w:spacing w:val="1"/>
        </w:rPr>
        <w:t xml:space="preserve"> </w:t>
      </w:r>
      <w:r>
        <w:t>шарт-шароит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имкониятларни</w:t>
      </w:r>
      <w:r>
        <w:rPr>
          <w:spacing w:val="1"/>
        </w:rPr>
        <w:t xml:space="preserve"> </w:t>
      </w:r>
      <w:r>
        <w:t>уларга</w:t>
      </w:r>
      <w:r>
        <w:rPr>
          <w:spacing w:val="1"/>
        </w:rPr>
        <w:t xml:space="preserve"> </w:t>
      </w:r>
      <w:r>
        <w:t>етказиб,</w:t>
      </w:r>
      <w:r>
        <w:rPr>
          <w:spacing w:val="1"/>
        </w:rPr>
        <w:t xml:space="preserve"> </w:t>
      </w:r>
      <w:r>
        <w:t>анлатиб</w:t>
      </w:r>
      <w:r>
        <w:rPr>
          <w:spacing w:val="1"/>
        </w:rPr>
        <w:t xml:space="preserve"> </w:t>
      </w:r>
      <w:r>
        <w:t>бориш</w:t>
      </w:r>
      <w:r>
        <w:rPr>
          <w:spacing w:val="1"/>
        </w:rPr>
        <w:t xml:space="preserve"> </w:t>
      </w:r>
      <w:r>
        <w:t>узлуксиз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жараёнига</w:t>
      </w:r>
      <w:r>
        <w:rPr>
          <w:spacing w:val="1"/>
        </w:rPr>
        <w:t xml:space="preserve"> </w:t>
      </w:r>
      <w:r>
        <w:t>чуқур</w:t>
      </w:r>
      <w:r>
        <w:rPr>
          <w:spacing w:val="70"/>
        </w:rPr>
        <w:t xml:space="preserve"> </w:t>
      </w:r>
      <w:r>
        <w:t>сингдирилган,</w:t>
      </w:r>
      <w:r>
        <w:rPr>
          <w:spacing w:val="1"/>
        </w:rPr>
        <w:t xml:space="preserve"> </w:t>
      </w:r>
      <w:r>
        <w:t>яъни мактабгача тарбия муассасаларидан тортиб ол</w:t>
      </w:r>
      <w:r>
        <w:t>ий таълимнинг энг юқори</w:t>
      </w:r>
      <w:r>
        <w:rPr>
          <w:spacing w:val="1"/>
        </w:rPr>
        <w:t xml:space="preserve"> </w:t>
      </w:r>
      <w:r>
        <w:t>даражаларидаги</w:t>
      </w:r>
      <w:r>
        <w:rPr>
          <w:spacing w:val="-5"/>
        </w:rPr>
        <w:t xml:space="preserve"> </w:t>
      </w:r>
      <w:r>
        <w:t>ўқув</w:t>
      </w:r>
      <w:r>
        <w:rPr>
          <w:spacing w:val="-4"/>
        </w:rPr>
        <w:t xml:space="preserve"> </w:t>
      </w:r>
      <w:r>
        <w:t>дастурларида</w:t>
      </w:r>
      <w:r>
        <w:rPr>
          <w:spacing w:val="-4"/>
        </w:rPr>
        <w:t xml:space="preserve"> </w:t>
      </w:r>
      <w:r>
        <w:t>ҳам</w:t>
      </w:r>
      <w:r>
        <w:rPr>
          <w:spacing w:val="-5"/>
        </w:rPr>
        <w:t xml:space="preserve"> </w:t>
      </w:r>
      <w:r>
        <w:t>унга</w:t>
      </w:r>
      <w:r>
        <w:rPr>
          <w:spacing w:val="-2"/>
        </w:rPr>
        <w:t xml:space="preserve"> </w:t>
      </w:r>
      <w:r>
        <w:t>жой</w:t>
      </w:r>
      <w:r>
        <w:rPr>
          <w:spacing w:val="-2"/>
        </w:rPr>
        <w:t xml:space="preserve"> </w:t>
      </w:r>
      <w:r>
        <w:t>ажратилган</w:t>
      </w:r>
      <w:r>
        <w:rPr>
          <w:spacing w:val="-2"/>
        </w:rPr>
        <w:t xml:space="preserve"> </w:t>
      </w:r>
      <w:r>
        <w:t>бўлиши</w:t>
      </w:r>
      <w:r>
        <w:rPr>
          <w:spacing w:val="-2"/>
        </w:rPr>
        <w:t xml:space="preserve"> </w:t>
      </w:r>
      <w:r>
        <w:t>лозим.</w:t>
      </w:r>
    </w:p>
    <w:p w:rsidR="000F7DF1" w:rsidRDefault="00E913CB">
      <w:pPr>
        <w:pStyle w:val="a3"/>
        <w:spacing w:line="276" w:lineRule="auto"/>
        <w:ind w:right="405"/>
      </w:pPr>
      <w:r>
        <w:t>Аммо ёшларни ватанпарварлик руҳида тарбиялаш учун бунинг ўзи ҳам</w:t>
      </w:r>
      <w:r>
        <w:rPr>
          <w:spacing w:val="1"/>
        </w:rPr>
        <w:t xml:space="preserve"> </w:t>
      </w:r>
      <w:r>
        <w:t>етарли</w:t>
      </w:r>
      <w:r>
        <w:rPr>
          <w:spacing w:val="1"/>
        </w:rPr>
        <w:t xml:space="preserve"> </w:t>
      </w:r>
      <w:r>
        <w:t>эмас.</w:t>
      </w:r>
      <w:r>
        <w:rPr>
          <w:spacing w:val="1"/>
        </w:rPr>
        <w:t xml:space="preserve"> </w:t>
      </w:r>
      <w:r>
        <w:t>Уларга</w:t>
      </w:r>
      <w:r>
        <w:rPr>
          <w:spacing w:val="1"/>
        </w:rPr>
        <w:t xml:space="preserve"> </w:t>
      </w:r>
      <w:r>
        <w:t>яратилган</w:t>
      </w:r>
      <w:r>
        <w:rPr>
          <w:spacing w:val="1"/>
        </w:rPr>
        <w:t xml:space="preserve"> </w:t>
      </w:r>
      <w:r>
        <w:t>шарт-шароит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имкониятларни</w:t>
      </w:r>
      <w:r>
        <w:rPr>
          <w:spacing w:val="1"/>
        </w:rPr>
        <w:t xml:space="preserve"> </w:t>
      </w:r>
      <w:r>
        <w:t>намойиш</w:t>
      </w:r>
      <w:r>
        <w:rPr>
          <w:spacing w:val="1"/>
        </w:rPr>
        <w:t xml:space="preserve"> </w:t>
      </w:r>
      <w:r>
        <w:t xml:space="preserve">қилиб, ёшларга етказиб бериш </w:t>
      </w:r>
      <w:r>
        <w:t>жараёни ОАВ ва интернет коммуникацион</w:t>
      </w:r>
      <w:r>
        <w:rPr>
          <w:spacing w:val="1"/>
        </w:rPr>
        <w:t xml:space="preserve"> </w:t>
      </w:r>
      <w:r>
        <w:t>технологиялар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ташкил</w:t>
      </w:r>
      <w:r>
        <w:rPr>
          <w:spacing w:val="1"/>
        </w:rPr>
        <w:t xml:space="preserve"> </w:t>
      </w:r>
      <w:r>
        <w:t>этилиши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Хатто</w:t>
      </w:r>
      <w:r>
        <w:rPr>
          <w:spacing w:val="71"/>
        </w:rPr>
        <w:t xml:space="preserve"> </w:t>
      </w:r>
      <w:r>
        <w:t>узоқ</w:t>
      </w:r>
      <w:r>
        <w:rPr>
          <w:spacing w:val="1"/>
        </w:rPr>
        <w:t xml:space="preserve"> </w:t>
      </w:r>
      <w:r>
        <w:t>қишлоқлардаги ёшлар ҳаётининг ҳам ажралмас қисмига айланиб бораётган</w:t>
      </w:r>
      <w:r>
        <w:rPr>
          <w:spacing w:val="1"/>
        </w:rPr>
        <w:t xml:space="preserve"> </w:t>
      </w:r>
      <w:r>
        <w:t>интернет коммуникацион технологиялари орқали ватанпарварлик руҳида ва</w:t>
      </w:r>
      <w:r>
        <w:rPr>
          <w:spacing w:val="1"/>
        </w:rPr>
        <w:t xml:space="preserve"> </w:t>
      </w:r>
      <w:r>
        <w:t>мазмунидаги материалларни тарғиб қилишни тўғри ташкил этиш бу ишлар</w:t>
      </w:r>
      <w:r>
        <w:rPr>
          <w:spacing w:val="1"/>
        </w:rPr>
        <w:t xml:space="preserve"> </w:t>
      </w:r>
      <w:r>
        <w:t>самарадорлигини</w:t>
      </w:r>
      <w:r>
        <w:rPr>
          <w:spacing w:val="-1"/>
        </w:rPr>
        <w:t xml:space="preserve"> </w:t>
      </w:r>
      <w:r>
        <w:t>янада</w:t>
      </w:r>
      <w:r>
        <w:rPr>
          <w:spacing w:val="-3"/>
        </w:rPr>
        <w:t xml:space="preserve"> </w:t>
      </w:r>
      <w:r>
        <w:t>оширади.</w:t>
      </w:r>
    </w:p>
    <w:p w:rsidR="000F7DF1" w:rsidRDefault="00E913CB">
      <w:pPr>
        <w:pStyle w:val="a3"/>
        <w:tabs>
          <w:tab w:val="left" w:pos="5998"/>
        </w:tabs>
        <w:spacing w:line="278" w:lineRule="auto"/>
        <w:ind w:right="406"/>
        <w:jc w:val="right"/>
      </w:pPr>
      <w:r>
        <w:t>Қуйида</w:t>
      </w:r>
      <w:r>
        <w:rPr>
          <w:spacing w:val="126"/>
        </w:rPr>
        <w:t xml:space="preserve"> </w:t>
      </w:r>
      <w:r>
        <w:t>мазкур</w:t>
      </w:r>
      <w:r>
        <w:rPr>
          <w:spacing w:val="126"/>
        </w:rPr>
        <w:t xml:space="preserve"> </w:t>
      </w:r>
      <w:r>
        <w:t>йўналишлардаги</w:t>
      </w:r>
      <w:r>
        <w:tab/>
        <w:t>материалларнинг</w:t>
      </w:r>
      <w:r>
        <w:rPr>
          <w:spacing w:val="53"/>
        </w:rPr>
        <w:t xml:space="preserve"> </w:t>
      </w:r>
      <w:r>
        <w:t>асосини</w:t>
      </w:r>
      <w:r>
        <w:rPr>
          <w:spacing w:val="53"/>
        </w:rPr>
        <w:t xml:space="preserve"> </w:t>
      </w:r>
      <w:r>
        <w:t>ташкил</w:t>
      </w:r>
      <w:r>
        <w:rPr>
          <w:spacing w:val="-67"/>
        </w:rPr>
        <w:t xml:space="preserve"> </w:t>
      </w:r>
      <w:r>
        <w:t>қилиши</w:t>
      </w:r>
      <w:r>
        <w:rPr>
          <w:spacing w:val="-2"/>
        </w:rPr>
        <w:t xml:space="preserve"> </w:t>
      </w:r>
      <w:r>
        <w:t>лозим</w:t>
      </w:r>
      <w:r>
        <w:rPr>
          <w:spacing w:val="-2"/>
        </w:rPr>
        <w:t xml:space="preserve"> </w:t>
      </w:r>
      <w:r>
        <w:t>деб санаган</w:t>
      </w:r>
      <w:r>
        <w:rPr>
          <w:spacing w:val="-2"/>
        </w:rPr>
        <w:t xml:space="preserve"> </w:t>
      </w:r>
      <w:r>
        <w:t>ом</w:t>
      </w:r>
      <w:r>
        <w:t>иллардан</w:t>
      </w:r>
      <w:r>
        <w:rPr>
          <w:spacing w:val="-5"/>
        </w:rPr>
        <w:t xml:space="preserve"> </w:t>
      </w:r>
      <w:r>
        <w:t>энг</w:t>
      </w:r>
      <w:r>
        <w:rPr>
          <w:spacing w:val="-1"/>
        </w:rPr>
        <w:t xml:space="preserve"> </w:t>
      </w:r>
      <w:r>
        <w:t>муҳим</w:t>
      </w:r>
      <w:r>
        <w:rPr>
          <w:spacing w:val="-2"/>
        </w:rPr>
        <w:t xml:space="preserve"> </w:t>
      </w:r>
      <w:r>
        <w:t>иккитаси</w:t>
      </w:r>
      <w:r>
        <w:rPr>
          <w:spacing w:val="-4"/>
        </w:rPr>
        <w:t xml:space="preserve"> </w:t>
      </w:r>
      <w:r>
        <w:t>келтириб ўтаман:</w:t>
      </w:r>
    </w:p>
    <w:p w:rsidR="000F7DF1" w:rsidRDefault="00E913CB">
      <w:pPr>
        <w:pStyle w:val="a3"/>
        <w:spacing w:line="276" w:lineRule="auto"/>
        <w:ind w:right="406"/>
      </w:pPr>
      <w:r>
        <w:t>Биринчи</w:t>
      </w:r>
      <w:r>
        <w:rPr>
          <w:spacing w:val="1"/>
        </w:rPr>
        <w:t xml:space="preserve"> </w:t>
      </w:r>
      <w:r>
        <w:t>омил</w:t>
      </w:r>
      <w:r>
        <w:rPr>
          <w:spacing w:val="1"/>
        </w:rPr>
        <w:t xml:space="preserve"> </w:t>
      </w:r>
      <w:r>
        <w:t>тинчлик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осойишталик</w:t>
      </w:r>
      <w:r>
        <w:rPr>
          <w:spacing w:val="1"/>
        </w:rPr>
        <w:t xml:space="preserve"> </w:t>
      </w:r>
      <w:r>
        <w:t>омилидир.</w:t>
      </w:r>
      <w:r>
        <w:rPr>
          <w:spacing w:val="1"/>
        </w:rPr>
        <w:t xml:space="preserve"> </w:t>
      </w:r>
      <w:r>
        <w:t>Ҳаракатлар</w:t>
      </w:r>
      <w:r>
        <w:rPr>
          <w:spacing w:val="1"/>
        </w:rPr>
        <w:t xml:space="preserve"> </w:t>
      </w:r>
      <w:r>
        <w:t>стратегиясида ҳам бу омилга алоҳида эътибор қаратилиб, жумладан бешта</w:t>
      </w:r>
      <w:r>
        <w:rPr>
          <w:spacing w:val="1"/>
        </w:rPr>
        <w:t xml:space="preserve"> </w:t>
      </w:r>
      <w:r>
        <w:t>устивор йўналишнинг бири</w:t>
      </w:r>
      <w:r>
        <w:rPr>
          <w:spacing w:val="70"/>
        </w:rPr>
        <w:t xml:space="preserve"> </w:t>
      </w:r>
      <w:r>
        <w:t>сифатида “Хавфсизлик, миллатлараро тотувлик</w:t>
      </w:r>
      <w:r>
        <w:rPr>
          <w:spacing w:val="1"/>
        </w:rPr>
        <w:t xml:space="preserve"> </w:t>
      </w:r>
      <w:r>
        <w:t>ва диний бағрикенгликни таъминлаш ҳамда чуқур ўйланган, ўзаро манфаатли</w:t>
      </w:r>
      <w:r>
        <w:rPr>
          <w:spacing w:val="-67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амалий</w:t>
      </w:r>
      <w:r>
        <w:rPr>
          <w:spacing w:val="1"/>
        </w:rPr>
        <w:t xml:space="preserve"> </w:t>
      </w:r>
      <w:r>
        <w:t>ташқи</w:t>
      </w:r>
      <w:r>
        <w:rPr>
          <w:spacing w:val="1"/>
        </w:rPr>
        <w:t xml:space="preserve"> </w:t>
      </w:r>
      <w:r>
        <w:t>сиёсат</w:t>
      </w:r>
      <w:r>
        <w:rPr>
          <w:spacing w:val="1"/>
        </w:rPr>
        <w:t xml:space="preserve"> </w:t>
      </w:r>
      <w:r>
        <w:t>соҳасидаги</w:t>
      </w:r>
      <w:r>
        <w:rPr>
          <w:spacing w:val="1"/>
        </w:rPr>
        <w:t xml:space="preserve"> </w:t>
      </w:r>
      <w:r>
        <w:t>устувор</w:t>
      </w:r>
      <w:r>
        <w:rPr>
          <w:spacing w:val="1"/>
        </w:rPr>
        <w:t xml:space="preserve"> </w:t>
      </w:r>
      <w:r>
        <w:t>йўналишлар”и</w:t>
      </w:r>
      <w:r>
        <w:rPr>
          <w:spacing w:val="7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белгилаб</w:t>
      </w:r>
      <w:r>
        <w:rPr>
          <w:spacing w:val="1"/>
        </w:rPr>
        <w:t xml:space="preserve"> </w:t>
      </w:r>
      <w:r>
        <w:t xml:space="preserve">қўйилган </w:t>
      </w:r>
      <w:r>
        <w:rPr>
          <w:vertAlign w:val="superscript"/>
        </w:rPr>
        <w:t>306</w:t>
      </w:r>
      <w:r>
        <w:t xml:space="preserve"> .</w:t>
      </w:r>
      <w:r>
        <w:rPr>
          <w:spacing w:val="1"/>
        </w:rPr>
        <w:t xml:space="preserve"> </w:t>
      </w:r>
      <w:r>
        <w:t>Қолаверса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Раҳбари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якунидаги</w:t>
      </w:r>
      <w:r>
        <w:rPr>
          <w:spacing w:val="1"/>
        </w:rPr>
        <w:t xml:space="preserve"> </w:t>
      </w:r>
      <w:r>
        <w:t>парламентга</w:t>
      </w:r>
      <w:r>
        <w:rPr>
          <w:spacing w:val="1"/>
        </w:rPr>
        <w:t xml:space="preserve"> </w:t>
      </w:r>
      <w:r>
        <w:t>мурожаатларида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мавзуга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чуқурроқ</w:t>
      </w:r>
      <w:r>
        <w:rPr>
          <w:spacing w:val="1"/>
        </w:rPr>
        <w:t xml:space="preserve"> </w:t>
      </w:r>
      <w:r>
        <w:t>эътибор</w:t>
      </w:r>
      <w:r>
        <w:rPr>
          <w:spacing w:val="-67"/>
        </w:rPr>
        <w:t xml:space="preserve"> </w:t>
      </w:r>
      <w:r>
        <w:t>қаратиш</w:t>
      </w:r>
      <w:r>
        <w:rPr>
          <w:spacing w:val="-1"/>
        </w:rPr>
        <w:t xml:space="preserve"> </w:t>
      </w:r>
      <w:r>
        <w:t>лозимлигига</w:t>
      </w:r>
      <w:r>
        <w:rPr>
          <w:spacing w:val="-1"/>
        </w:rPr>
        <w:t xml:space="preserve"> </w:t>
      </w:r>
      <w:r>
        <w:t>урғу</w:t>
      </w:r>
      <w:r>
        <w:rPr>
          <w:spacing w:val="-4"/>
        </w:rPr>
        <w:t xml:space="preserve"> </w:t>
      </w:r>
      <w:r>
        <w:t>бериб,</w:t>
      </w:r>
      <w:r>
        <w:rPr>
          <w:spacing w:val="-2"/>
        </w:rPr>
        <w:t xml:space="preserve"> </w:t>
      </w:r>
      <w:r>
        <w:t>жумладан шудай деганлар:</w:t>
      </w:r>
    </w:p>
    <w:p w:rsidR="000F7DF1" w:rsidRDefault="00E913CB">
      <w:pPr>
        <w:pStyle w:val="a3"/>
        <w:spacing w:line="276" w:lineRule="auto"/>
        <w:ind w:right="406"/>
      </w:pPr>
      <w:r>
        <w:t>“Фарзандларимизнинг</w:t>
      </w:r>
      <w:r>
        <w:rPr>
          <w:spacing w:val="1"/>
        </w:rPr>
        <w:t xml:space="preserve"> </w:t>
      </w:r>
      <w:r>
        <w:t>турли</w:t>
      </w:r>
      <w:r>
        <w:rPr>
          <w:spacing w:val="1"/>
        </w:rPr>
        <w:t xml:space="preserve"> </w:t>
      </w:r>
      <w:r>
        <w:t>радикал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зарарли</w:t>
      </w:r>
      <w:r>
        <w:rPr>
          <w:spacing w:val="1"/>
        </w:rPr>
        <w:t xml:space="preserve"> </w:t>
      </w:r>
      <w:r>
        <w:t>ғоялар</w:t>
      </w:r>
      <w:r>
        <w:rPr>
          <w:spacing w:val="1"/>
        </w:rPr>
        <w:t xml:space="preserve"> </w:t>
      </w:r>
      <w:r>
        <w:t>таъсирига</w:t>
      </w:r>
      <w:r>
        <w:rPr>
          <w:spacing w:val="1"/>
        </w:rPr>
        <w:t xml:space="preserve"> </w:t>
      </w:r>
      <w:r>
        <w:t>тушиб</w:t>
      </w:r>
      <w:r>
        <w:rPr>
          <w:spacing w:val="1"/>
        </w:rPr>
        <w:t xml:space="preserve"> </w:t>
      </w:r>
      <w:r>
        <w:t>қолишига</w:t>
      </w:r>
      <w:r>
        <w:rPr>
          <w:spacing w:val="1"/>
        </w:rPr>
        <w:t xml:space="preserve"> </w:t>
      </w:r>
      <w:r>
        <w:t>йўл</w:t>
      </w:r>
      <w:r>
        <w:rPr>
          <w:spacing w:val="1"/>
        </w:rPr>
        <w:t xml:space="preserve"> </w:t>
      </w:r>
      <w:r>
        <w:t>қўймаслик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асосий</w:t>
      </w:r>
      <w:r>
        <w:rPr>
          <w:spacing w:val="1"/>
        </w:rPr>
        <w:t xml:space="preserve"> </w:t>
      </w:r>
      <w:r>
        <w:t>вазифамиздир.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борадаги</w:t>
      </w:r>
      <w:r>
        <w:rPr>
          <w:spacing w:val="1"/>
        </w:rPr>
        <w:t xml:space="preserve"> </w:t>
      </w:r>
      <w:r>
        <w:t xml:space="preserve">ишларни </w:t>
      </w:r>
      <w:r>
        <w:t>янгича ёндашувлар билан давом эттиришимиз керак. Жумладан,</w:t>
      </w:r>
      <w:r>
        <w:rPr>
          <w:spacing w:val="1"/>
        </w:rPr>
        <w:t xml:space="preserve"> </w:t>
      </w:r>
      <w:r>
        <w:t>давлат-хусусий</w:t>
      </w:r>
      <w:r>
        <w:rPr>
          <w:spacing w:val="1"/>
        </w:rPr>
        <w:t xml:space="preserve"> </w:t>
      </w:r>
      <w:r>
        <w:t>шериклик</w:t>
      </w:r>
      <w:r>
        <w:rPr>
          <w:spacing w:val="1"/>
        </w:rPr>
        <w:t xml:space="preserve"> </w:t>
      </w:r>
      <w:r>
        <w:t>асосида</w:t>
      </w:r>
      <w:r>
        <w:rPr>
          <w:spacing w:val="1"/>
        </w:rPr>
        <w:t xml:space="preserve"> </w:t>
      </w:r>
      <w:r>
        <w:t>янги</w:t>
      </w:r>
      <w:r>
        <w:rPr>
          <w:spacing w:val="1"/>
        </w:rPr>
        <w:t xml:space="preserve"> </w:t>
      </w:r>
      <w:r>
        <w:t>маданият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истироҳат</w:t>
      </w:r>
      <w:r>
        <w:rPr>
          <w:spacing w:val="1"/>
        </w:rPr>
        <w:t xml:space="preserve"> </w:t>
      </w:r>
      <w:r>
        <w:t>боғларини</w:t>
      </w:r>
      <w:r>
        <w:rPr>
          <w:spacing w:val="-67"/>
        </w:rPr>
        <w:t xml:space="preserve"> </w:t>
      </w:r>
      <w:r>
        <w:t>ташкил</w:t>
      </w:r>
      <w:r>
        <w:rPr>
          <w:spacing w:val="25"/>
        </w:rPr>
        <w:t xml:space="preserve"> </w:t>
      </w:r>
      <w:r>
        <w:t>этиш,</w:t>
      </w:r>
      <w:r>
        <w:rPr>
          <w:spacing w:val="25"/>
        </w:rPr>
        <w:t xml:space="preserve"> </w:t>
      </w:r>
      <w:r>
        <w:t>уларни</w:t>
      </w:r>
      <w:r>
        <w:rPr>
          <w:spacing w:val="26"/>
        </w:rPr>
        <w:t xml:space="preserve"> </w:t>
      </w:r>
      <w:r>
        <w:t>замонавий</w:t>
      </w:r>
      <w:r>
        <w:rPr>
          <w:spacing w:val="24"/>
        </w:rPr>
        <w:t xml:space="preserve"> </w:t>
      </w:r>
      <w:r>
        <w:t>ёшлар</w:t>
      </w:r>
      <w:r>
        <w:rPr>
          <w:spacing w:val="27"/>
        </w:rPr>
        <w:t xml:space="preserve"> </w:t>
      </w:r>
      <w:r>
        <w:t>масканларига</w:t>
      </w:r>
      <w:r>
        <w:rPr>
          <w:spacing w:val="26"/>
        </w:rPr>
        <w:t xml:space="preserve"> </w:t>
      </w:r>
      <w:r>
        <w:t>айлантириш</w:t>
      </w:r>
    </w:p>
    <w:p w:rsidR="000F7DF1" w:rsidRDefault="00E913CB">
      <w:pPr>
        <w:pStyle w:val="a3"/>
        <w:spacing w:before="8"/>
        <w:ind w:left="0" w:firstLine="0"/>
        <w:jc w:val="left"/>
        <w:rPr>
          <w:sz w:val="29"/>
        </w:rPr>
      </w:pPr>
      <w:r>
        <w:pict>
          <v:rect id="_x0000_s1026" style="position:absolute;margin-left:85.1pt;margin-top:19.05pt;width:2in;height:.7pt;z-index:-15623680;mso-wrap-distance-left:0;mso-wrap-distance-right:0;mso-position-horizontal-relative:page" fillcolor="black" stroked="f">
            <w10:wrap type="topAndBottom" anchorx="page"/>
          </v:rect>
        </w:pict>
      </w:r>
    </w:p>
    <w:p w:rsidR="000F7DF1" w:rsidRDefault="00E913CB">
      <w:pPr>
        <w:spacing w:before="67"/>
        <w:ind w:left="962" w:right="745"/>
        <w:rPr>
          <w:sz w:val="20"/>
        </w:rPr>
      </w:pPr>
      <w:r>
        <w:rPr>
          <w:sz w:val="20"/>
          <w:vertAlign w:val="superscript"/>
        </w:rPr>
        <w:t>305</w:t>
      </w:r>
      <w:r>
        <w:rPr>
          <w:sz w:val="20"/>
        </w:rPr>
        <w:t xml:space="preserve"> Ўзбекистон Республикаси Президенти Шавкат Мирзиёевнинг Олий Мажлисга мурожаатномаси, Халқ</w:t>
      </w:r>
      <w:r>
        <w:rPr>
          <w:spacing w:val="-47"/>
          <w:sz w:val="20"/>
        </w:rPr>
        <w:t xml:space="preserve"> </w:t>
      </w:r>
      <w:r>
        <w:rPr>
          <w:sz w:val="20"/>
        </w:rPr>
        <w:t>Сўзи</w:t>
      </w:r>
      <w:r>
        <w:rPr>
          <w:spacing w:val="-2"/>
          <w:sz w:val="20"/>
        </w:rPr>
        <w:t xml:space="preserve"> </w:t>
      </w:r>
      <w:r>
        <w:rPr>
          <w:sz w:val="20"/>
        </w:rPr>
        <w:t>газетаси, 28</w:t>
      </w:r>
      <w:r>
        <w:rPr>
          <w:spacing w:val="1"/>
          <w:sz w:val="20"/>
        </w:rPr>
        <w:t xml:space="preserve"> </w:t>
      </w:r>
      <w:r>
        <w:rPr>
          <w:sz w:val="20"/>
        </w:rPr>
        <w:t>декабр,</w:t>
      </w:r>
      <w:r>
        <w:rPr>
          <w:spacing w:val="3"/>
          <w:sz w:val="20"/>
        </w:rPr>
        <w:t xml:space="preserve"> </w:t>
      </w:r>
      <w:r>
        <w:rPr>
          <w:sz w:val="20"/>
        </w:rPr>
        <w:t>2018</w:t>
      </w:r>
      <w:r>
        <w:rPr>
          <w:spacing w:val="1"/>
          <w:sz w:val="20"/>
        </w:rPr>
        <w:t xml:space="preserve"> </w:t>
      </w:r>
      <w:r>
        <w:rPr>
          <w:sz w:val="20"/>
        </w:rPr>
        <w:t>йил.</w:t>
      </w:r>
    </w:p>
    <w:p w:rsidR="000F7DF1" w:rsidRDefault="00E913CB">
      <w:pPr>
        <w:spacing w:before="7"/>
        <w:ind w:left="962"/>
        <w:rPr>
          <w:sz w:val="20"/>
        </w:rPr>
      </w:pPr>
      <w:r>
        <w:rPr>
          <w:rFonts w:ascii="Calibri" w:hAnsi="Calibri"/>
          <w:sz w:val="20"/>
          <w:vertAlign w:val="superscript"/>
        </w:rPr>
        <w:t>306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sz w:val="20"/>
        </w:rPr>
        <w:t>Ҳаракатлар</w:t>
      </w:r>
      <w:r>
        <w:rPr>
          <w:spacing w:val="-2"/>
          <w:sz w:val="20"/>
        </w:rPr>
        <w:t xml:space="preserve"> </w:t>
      </w:r>
      <w:r>
        <w:rPr>
          <w:sz w:val="20"/>
        </w:rPr>
        <w:t>стратегияси</w:t>
      </w:r>
      <w:r>
        <w:rPr>
          <w:spacing w:val="-5"/>
          <w:sz w:val="20"/>
        </w:rPr>
        <w:t xml:space="preserve"> </w:t>
      </w:r>
      <w:r>
        <w:rPr>
          <w:sz w:val="20"/>
        </w:rPr>
        <w:t>веб-саҳифаси,</w:t>
      </w:r>
      <w:r>
        <w:rPr>
          <w:spacing w:val="-1"/>
          <w:sz w:val="20"/>
        </w:rPr>
        <w:t xml:space="preserve"> </w:t>
      </w:r>
      <w:hyperlink r:id="rId85">
        <w:r>
          <w:rPr>
            <w:color w:val="0000FF"/>
            <w:sz w:val="20"/>
            <w:u w:val="single" w:color="0000FF"/>
          </w:rPr>
          <w:t>www.strategy.uz</w:t>
        </w:r>
      </w:hyperlink>
      <w:r>
        <w:rPr>
          <w:color w:val="0000FF"/>
          <w:spacing w:val="47"/>
          <w:sz w:val="20"/>
        </w:rPr>
        <w:t xml:space="preserve"> </w:t>
      </w:r>
      <w:r>
        <w:rPr>
          <w:sz w:val="20"/>
        </w:rPr>
        <w:t>2018</w:t>
      </w:r>
      <w:r>
        <w:rPr>
          <w:spacing w:val="-3"/>
          <w:sz w:val="20"/>
        </w:rPr>
        <w:t xml:space="preserve"> </w:t>
      </w:r>
      <w:r>
        <w:rPr>
          <w:sz w:val="20"/>
        </w:rPr>
        <w:t>йил</w:t>
      </w:r>
    </w:p>
    <w:p w:rsidR="000F7DF1" w:rsidRDefault="000F7DF1">
      <w:pPr>
        <w:rPr>
          <w:sz w:val="20"/>
        </w:rPr>
        <w:sectPr w:rsidR="000F7DF1">
          <w:pgSz w:w="11910" w:h="16840"/>
          <w:pgMar w:top="1040" w:right="440" w:bottom="1080" w:left="740" w:header="0" w:footer="88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9" w:firstLine="0"/>
      </w:pPr>
      <w:r>
        <w:t>чораларини кўриш зарур. Ушбу боғлар таркибида биринчи навбатда спорт</w:t>
      </w:r>
      <w:r>
        <w:rPr>
          <w:spacing w:val="1"/>
        </w:rPr>
        <w:t xml:space="preserve"> </w:t>
      </w:r>
      <w:r>
        <w:t>майдончалари, амфитеатр ва кичик саҳналар, кутубхона, “Китоб кафелари”</w:t>
      </w:r>
      <w:r>
        <w:rPr>
          <w:spacing w:val="1"/>
        </w:rPr>
        <w:t xml:space="preserve"> </w:t>
      </w:r>
      <w:r>
        <w:t>бўлиши</w:t>
      </w:r>
      <w:r>
        <w:rPr>
          <w:spacing w:val="-1"/>
        </w:rPr>
        <w:t xml:space="preserve"> </w:t>
      </w:r>
      <w:r>
        <w:t>лозим…</w:t>
      </w:r>
    </w:p>
    <w:p w:rsidR="000F7DF1" w:rsidRDefault="00E913CB">
      <w:pPr>
        <w:pStyle w:val="a3"/>
        <w:spacing w:before="1" w:line="276" w:lineRule="auto"/>
        <w:ind w:right="404"/>
      </w:pPr>
      <w:r>
        <w:t>Мазкур</w:t>
      </w:r>
      <w:r>
        <w:rPr>
          <w:spacing w:val="1"/>
        </w:rPr>
        <w:t xml:space="preserve"> </w:t>
      </w:r>
      <w:r>
        <w:t>омилни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етказиб</w:t>
      </w:r>
      <w:r>
        <w:rPr>
          <w:spacing w:val="1"/>
        </w:rPr>
        <w:t xml:space="preserve"> </w:t>
      </w:r>
      <w:r>
        <w:t>бериш</w:t>
      </w:r>
      <w:r>
        <w:rPr>
          <w:spacing w:val="1"/>
        </w:rPr>
        <w:t xml:space="preserve"> </w:t>
      </w:r>
      <w:r>
        <w:t>жараёни</w:t>
      </w:r>
      <w:r>
        <w:rPr>
          <w:spacing w:val="71"/>
        </w:rPr>
        <w:t xml:space="preserve"> </w:t>
      </w:r>
      <w:r>
        <w:t>халқаро</w:t>
      </w:r>
      <w:r>
        <w:rPr>
          <w:spacing w:val="1"/>
        </w:rPr>
        <w:t xml:space="preserve"> </w:t>
      </w:r>
      <w:r>
        <w:t>майдонда турли таҳдид ва тажовузлар кўпайиб б</w:t>
      </w:r>
      <w:r>
        <w:t>ораётгани, иқтисодий-сиёсий</w:t>
      </w:r>
      <w:r>
        <w:rPr>
          <w:spacing w:val="-67"/>
        </w:rPr>
        <w:t xml:space="preserve"> </w:t>
      </w:r>
      <w:r>
        <w:t>беқарорлик</w:t>
      </w:r>
      <w:r>
        <w:rPr>
          <w:spacing w:val="1"/>
        </w:rPr>
        <w:t xml:space="preserve"> </w:t>
      </w:r>
      <w:r>
        <w:t>йилдан-йилга</w:t>
      </w:r>
      <w:r>
        <w:rPr>
          <w:spacing w:val="1"/>
        </w:rPr>
        <w:t xml:space="preserve"> </w:t>
      </w:r>
      <w:r>
        <w:t>кўпроқ</w:t>
      </w:r>
      <w:r>
        <w:rPr>
          <w:spacing w:val="1"/>
        </w:rPr>
        <w:t xml:space="preserve"> </w:t>
      </w:r>
      <w:r>
        <w:t>давлат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жамиятларни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гирдобига</w:t>
      </w:r>
      <w:r>
        <w:rPr>
          <w:spacing w:val="1"/>
        </w:rPr>
        <w:t xml:space="preserve"> </w:t>
      </w:r>
      <w:r>
        <w:t>тортаётгани, хатто иқтисодий жихатдан энг тараққий этган мамлакатлар ҳам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таҳдиддан</w:t>
      </w:r>
      <w:r>
        <w:rPr>
          <w:spacing w:val="1"/>
        </w:rPr>
        <w:t xml:space="preserve"> </w:t>
      </w:r>
      <w:r>
        <w:t>кафолатланмаганини</w:t>
      </w:r>
      <w:r>
        <w:rPr>
          <w:spacing w:val="1"/>
        </w:rPr>
        <w:t xml:space="preserve"> </w:t>
      </w:r>
      <w:r>
        <w:t>англатиш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Шундай</w:t>
      </w:r>
      <w:r>
        <w:rPr>
          <w:spacing w:val="1"/>
        </w:rPr>
        <w:t xml:space="preserve"> </w:t>
      </w:r>
      <w:r>
        <w:t>шароитда</w:t>
      </w:r>
      <w:r>
        <w:rPr>
          <w:spacing w:val="1"/>
        </w:rPr>
        <w:t xml:space="preserve"> </w:t>
      </w:r>
      <w:r>
        <w:t>мамкалатимизда</w:t>
      </w:r>
      <w:r>
        <w:rPr>
          <w:spacing w:val="1"/>
        </w:rPr>
        <w:t xml:space="preserve"> </w:t>
      </w:r>
      <w:r>
        <w:t>тинчлик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осойишталикнинг</w:t>
      </w:r>
      <w:r>
        <w:rPr>
          <w:spacing w:val="1"/>
        </w:rPr>
        <w:t xml:space="preserve"> </w:t>
      </w:r>
      <w:r>
        <w:t>таъминланганини</w:t>
      </w:r>
      <w:r>
        <w:rPr>
          <w:spacing w:val="1"/>
        </w:rPr>
        <w:t xml:space="preserve"> </w:t>
      </w:r>
      <w:r>
        <w:t>ёшлар</w:t>
      </w:r>
      <w:r>
        <w:rPr>
          <w:spacing w:val="-67"/>
        </w:rPr>
        <w:t xml:space="preserve"> </w:t>
      </w:r>
      <w:r>
        <w:t>онгига</w:t>
      </w:r>
      <w:r>
        <w:rPr>
          <w:spacing w:val="1"/>
        </w:rPr>
        <w:t xml:space="preserve"> </w:t>
      </w:r>
      <w:r>
        <w:t>сингдириш,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нафақат</w:t>
      </w:r>
      <w:r>
        <w:rPr>
          <w:spacing w:val="1"/>
        </w:rPr>
        <w:t xml:space="preserve"> </w:t>
      </w:r>
      <w:r>
        <w:t>ҳозирги</w:t>
      </w:r>
      <w:r>
        <w:rPr>
          <w:spacing w:val="1"/>
        </w:rPr>
        <w:t xml:space="preserve"> </w:t>
      </w:r>
      <w:r>
        <w:t>ёшлар</w:t>
      </w:r>
      <w:r>
        <w:rPr>
          <w:spacing w:val="1"/>
        </w:rPr>
        <w:t xml:space="preserve"> </w:t>
      </w:r>
      <w:r>
        <w:t>учун</w:t>
      </w:r>
      <w:r>
        <w:rPr>
          <w:spacing w:val="1"/>
        </w:rPr>
        <w:t xml:space="preserve"> </w:t>
      </w:r>
      <w:r>
        <w:t>улуғ</w:t>
      </w:r>
      <w:r>
        <w:rPr>
          <w:spacing w:val="1"/>
        </w:rPr>
        <w:t xml:space="preserve"> </w:t>
      </w:r>
      <w:r>
        <w:t>неъмат,</w:t>
      </w:r>
      <w:r>
        <w:rPr>
          <w:spacing w:val="1"/>
        </w:rPr>
        <w:t xml:space="preserve"> </w:t>
      </w:r>
      <w:r>
        <w:t>балки</w:t>
      </w:r>
      <w:r>
        <w:rPr>
          <w:spacing w:val="1"/>
        </w:rPr>
        <w:t xml:space="preserve"> </w:t>
      </w:r>
      <w:r>
        <w:t>келгуси</w:t>
      </w:r>
      <w:r>
        <w:rPr>
          <w:spacing w:val="1"/>
        </w:rPr>
        <w:t xml:space="preserve"> </w:t>
      </w:r>
      <w:r>
        <w:t>авлодларга</w:t>
      </w:r>
      <w:r>
        <w:rPr>
          <w:spacing w:val="1"/>
        </w:rPr>
        <w:t xml:space="preserve"> </w:t>
      </w:r>
      <w:r>
        <w:t>меърос</w:t>
      </w:r>
      <w:r>
        <w:rPr>
          <w:spacing w:val="1"/>
        </w:rPr>
        <w:t xml:space="preserve"> </w:t>
      </w:r>
      <w:r>
        <w:t>қилиб</w:t>
      </w:r>
      <w:r>
        <w:rPr>
          <w:spacing w:val="1"/>
        </w:rPr>
        <w:t xml:space="preserve"> </w:t>
      </w:r>
      <w:r>
        <w:t>қолдириш</w:t>
      </w:r>
      <w:r>
        <w:rPr>
          <w:spacing w:val="1"/>
        </w:rPr>
        <w:t xml:space="preserve"> </w:t>
      </w:r>
      <w:r>
        <w:t>лозим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улкан</w:t>
      </w:r>
      <w:r>
        <w:rPr>
          <w:spacing w:val="1"/>
        </w:rPr>
        <w:t xml:space="preserve"> </w:t>
      </w:r>
      <w:r>
        <w:t>омонат</w:t>
      </w:r>
      <w:r>
        <w:rPr>
          <w:spacing w:val="1"/>
        </w:rPr>
        <w:t xml:space="preserve"> </w:t>
      </w:r>
      <w:r>
        <w:t>эканини</w:t>
      </w:r>
      <w:r>
        <w:rPr>
          <w:spacing w:val="1"/>
        </w:rPr>
        <w:t xml:space="preserve"> </w:t>
      </w:r>
      <w:r>
        <w:t>уқтириш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руҳини</w:t>
      </w:r>
      <w:r>
        <w:rPr>
          <w:spacing w:val="1"/>
        </w:rPr>
        <w:t xml:space="preserve"> </w:t>
      </w:r>
      <w:r>
        <w:t>шакллантиради.</w:t>
      </w:r>
      <w:r>
        <w:rPr>
          <w:spacing w:val="1"/>
        </w:rPr>
        <w:t xml:space="preserve"> </w:t>
      </w:r>
      <w:r>
        <w:t>Ёшларга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неъматларни</w:t>
      </w:r>
      <w:r>
        <w:rPr>
          <w:spacing w:val="1"/>
        </w:rPr>
        <w:t xml:space="preserve"> </w:t>
      </w:r>
      <w:r>
        <w:t>тўла</w:t>
      </w:r>
      <w:r>
        <w:rPr>
          <w:spacing w:val="1"/>
        </w:rPr>
        <w:t xml:space="preserve"> </w:t>
      </w:r>
      <w:r>
        <w:t>тўкис</w:t>
      </w:r>
      <w:r>
        <w:rPr>
          <w:spacing w:val="1"/>
        </w:rPr>
        <w:t xml:space="preserve"> </w:t>
      </w:r>
      <w:r>
        <w:t>идрок</w:t>
      </w:r>
      <w:r>
        <w:rPr>
          <w:spacing w:val="1"/>
        </w:rPr>
        <w:t xml:space="preserve"> </w:t>
      </w:r>
      <w:r>
        <w:t>этишни</w:t>
      </w:r>
      <w:r>
        <w:rPr>
          <w:spacing w:val="1"/>
        </w:rPr>
        <w:t xml:space="preserve"> </w:t>
      </w:r>
      <w:r>
        <w:t>ўргатиш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уларга</w:t>
      </w:r>
      <w:r>
        <w:rPr>
          <w:spacing w:val="1"/>
        </w:rPr>
        <w:t xml:space="preserve"> </w:t>
      </w:r>
      <w:r>
        <w:t>туғдирилиши</w:t>
      </w:r>
      <w:r>
        <w:rPr>
          <w:spacing w:val="1"/>
        </w:rPr>
        <w:t xml:space="preserve"> </w:t>
      </w:r>
      <w:r>
        <w:t>мумкин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таҳдидлардан</w:t>
      </w:r>
      <w:r>
        <w:rPr>
          <w:spacing w:val="1"/>
        </w:rPr>
        <w:t xml:space="preserve"> </w:t>
      </w:r>
      <w:r>
        <w:t>огоҳлантириш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таълимининг асосий устуни ҳисобланади. Атрофимиздаги баъзи давлатлар</w:t>
      </w:r>
      <w:r>
        <w:rPr>
          <w:spacing w:val="1"/>
        </w:rPr>
        <w:t xml:space="preserve"> </w:t>
      </w:r>
      <w:r>
        <w:t>мисолида, ватанпарварлик ҳисси билан тарбияланмаган ёшларга ас</w:t>
      </w:r>
      <w:r>
        <w:t>осланган</w:t>
      </w:r>
      <w:r>
        <w:rPr>
          <w:spacing w:val="1"/>
        </w:rPr>
        <w:t xml:space="preserve"> </w:t>
      </w:r>
      <w:r>
        <w:t>жамиятлар “зарғалдоқ инқилоби”, “араб баҳори” каби салбий парокандалик</w:t>
      </w:r>
      <w:r>
        <w:rPr>
          <w:spacing w:val="1"/>
        </w:rPr>
        <w:t xml:space="preserve"> </w:t>
      </w:r>
      <w:r>
        <w:t>жараёнларга</w:t>
      </w:r>
      <w:r>
        <w:rPr>
          <w:spacing w:val="1"/>
        </w:rPr>
        <w:t xml:space="preserve"> </w:t>
      </w:r>
      <w:r>
        <w:t>майдон</w:t>
      </w:r>
      <w:r>
        <w:rPr>
          <w:spacing w:val="1"/>
        </w:rPr>
        <w:t xml:space="preserve"> </w:t>
      </w:r>
      <w:r>
        <w:t>яратиб</w:t>
      </w:r>
      <w:r>
        <w:rPr>
          <w:spacing w:val="1"/>
        </w:rPr>
        <w:t xml:space="preserve"> </w:t>
      </w:r>
      <w:r>
        <w:t>бериши</w:t>
      </w:r>
      <w:r>
        <w:rPr>
          <w:spacing w:val="1"/>
        </w:rPr>
        <w:t xml:space="preserve"> </w:t>
      </w:r>
      <w:r>
        <w:t>мумкинлигини</w:t>
      </w:r>
      <w:r>
        <w:rPr>
          <w:spacing w:val="1"/>
        </w:rPr>
        <w:t xml:space="preserve"> </w:t>
      </w:r>
      <w:r>
        <w:t>уқтириш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таҳдидлардан</w:t>
      </w:r>
      <w:r>
        <w:rPr>
          <w:spacing w:val="30"/>
        </w:rPr>
        <w:t xml:space="preserve"> </w:t>
      </w:r>
      <w:r>
        <w:t>яна</w:t>
      </w:r>
      <w:r>
        <w:rPr>
          <w:spacing w:val="31"/>
        </w:rPr>
        <w:t xml:space="preserve"> </w:t>
      </w:r>
      <w:r>
        <w:t>бири</w:t>
      </w:r>
      <w:r>
        <w:rPr>
          <w:spacing w:val="30"/>
        </w:rPr>
        <w:t xml:space="preserve"> </w:t>
      </w:r>
      <w:r>
        <w:t>оммавий</w:t>
      </w:r>
      <w:r>
        <w:rPr>
          <w:spacing w:val="31"/>
        </w:rPr>
        <w:t xml:space="preserve"> </w:t>
      </w:r>
      <w:r>
        <w:t>маданият</w:t>
      </w:r>
      <w:r>
        <w:rPr>
          <w:spacing w:val="31"/>
        </w:rPr>
        <w:t xml:space="preserve"> </w:t>
      </w:r>
      <w:r>
        <w:t>ниқоби</w:t>
      </w:r>
      <w:r>
        <w:rPr>
          <w:spacing w:val="30"/>
        </w:rPr>
        <w:t xml:space="preserve"> </w:t>
      </w:r>
      <w:r>
        <w:t>остида</w:t>
      </w:r>
      <w:r>
        <w:rPr>
          <w:spacing w:val="31"/>
        </w:rPr>
        <w:t xml:space="preserve"> </w:t>
      </w:r>
      <w:r>
        <w:t>жамиятимиз</w:t>
      </w:r>
      <w:r>
        <w:rPr>
          <w:spacing w:val="30"/>
        </w:rPr>
        <w:t xml:space="preserve"> </w:t>
      </w:r>
      <w:r>
        <w:t>учун</w:t>
      </w:r>
      <w:r>
        <w:rPr>
          <w:spacing w:val="-68"/>
        </w:rPr>
        <w:t xml:space="preserve"> </w:t>
      </w:r>
      <w:r>
        <w:t>ёт</w:t>
      </w:r>
      <w:r>
        <w:rPr>
          <w:spacing w:val="-1"/>
        </w:rPr>
        <w:t xml:space="preserve"> </w:t>
      </w:r>
      <w:r>
        <w:t>бўлган</w:t>
      </w:r>
      <w:r>
        <w:rPr>
          <w:spacing w:val="-1"/>
        </w:rPr>
        <w:t xml:space="preserve"> </w:t>
      </w:r>
      <w:r>
        <w:t>ғояларининг ёшларимиз</w:t>
      </w:r>
      <w:r>
        <w:rPr>
          <w:spacing w:val="-2"/>
        </w:rPr>
        <w:t xml:space="preserve"> </w:t>
      </w:r>
      <w:r>
        <w:t>онгига</w:t>
      </w:r>
      <w:r>
        <w:rPr>
          <w:spacing w:val="-1"/>
        </w:rPr>
        <w:t xml:space="preserve"> </w:t>
      </w:r>
      <w:r>
        <w:t>сингдирилишидир.</w:t>
      </w:r>
    </w:p>
    <w:p w:rsidR="000F7DF1" w:rsidRDefault="00E913CB">
      <w:pPr>
        <w:pStyle w:val="a3"/>
        <w:spacing w:before="2" w:line="276" w:lineRule="auto"/>
        <w:ind w:right="405"/>
      </w:pPr>
      <w:r>
        <w:t>Иккинчи омил бу кучли ижтимоий ҳимоя ва кенг қамровли ижтимоий</w:t>
      </w:r>
      <w:r>
        <w:rPr>
          <w:spacing w:val="1"/>
        </w:rPr>
        <w:t xml:space="preserve"> </w:t>
      </w:r>
      <w:r>
        <w:t>ҳизматларнинг муҳайё этиб қўйилганидир. Ҳар бир ёшнинг 11 йиллик бепул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хуқуқи</w:t>
      </w:r>
      <w:r>
        <w:rPr>
          <w:spacing w:val="1"/>
        </w:rPr>
        <w:t xml:space="preserve"> </w:t>
      </w:r>
      <w:r>
        <w:t>ҳатто</w:t>
      </w:r>
      <w:r>
        <w:rPr>
          <w:spacing w:val="1"/>
        </w:rPr>
        <w:t xml:space="preserve"> </w:t>
      </w:r>
      <w:r>
        <w:t>баъзи</w:t>
      </w:r>
      <w:r>
        <w:rPr>
          <w:spacing w:val="1"/>
        </w:rPr>
        <w:t xml:space="preserve"> </w:t>
      </w:r>
      <w:r>
        <w:t>тарраққий</w:t>
      </w:r>
      <w:r>
        <w:rPr>
          <w:spacing w:val="1"/>
        </w:rPr>
        <w:t xml:space="preserve"> </w:t>
      </w:r>
      <w:r>
        <w:t>этган</w:t>
      </w:r>
      <w:r>
        <w:rPr>
          <w:spacing w:val="1"/>
        </w:rPr>
        <w:t xml:space="preserve"> </w:t>
      </w:r>
      <w:r>
        <w:t>мамлакатларда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таъминланма</w:t>
      </w:r>
      <w:r>
        <w:t>ган. Аммо бугунга келиб хукумат ўз олдига ёшларни мажбурий</w:t>
      </w:r>
      <w:r>
        <w:rPr>
          <w:spacing w:val="1"/>
        </w:rPr>
        <w:t xml:space="preserve"> </w:t>
      </w:r>
      <w:r>
        <w:t>мактабгача таълим дастурлари билан қамраб олиш масаласини ҳам қўймоқда.</w:t>
      </w:r>
      <w:r>
        <w:rPr>
          <w:spacing w:val="-67"/>
        </w:rPr>
        <w:t xml:space="preserve"> </w:t>
      </w:r>
      <w:r>
        <w:t>Бугун</w:t>
      </w:r>
      <w:r>
        <w:rPr>
          <w:spacing w:val="1"/>
        </w:rPr>
        <w:t xml:space="preserve"> </w:t>
      </w:r>
      <w:r>
        <w:t>жадал</w:t>
      </w:r>
      <w:r>
        <w:rPr>
          <w:spacing w:val="1"/>
        </w:rPr>
        <w:t xml:space="preserve"> </w:t>
      </w:r>
      <w:r>
        <w:t>ривожланиб</w:t>
      </w:r>
      <w:r>
        <w:rPr>
          <w:spacing w:val="1"/>
        </w:rPr>
        <w:t xml:space="preserve"> </w:t>
      </w:r>
      <w:r>
        <w:t>бораётган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энг</w:t>
      </w:r>
      <w:r>
        <w:rPr>
          <w:spacing w:val="1"/>
        </w:rPr>
        <w:t xml:space="preserve"> </w:t>
      </w:r>
      <w:r>
        <w:t>тараққий</w:t>
      </w:r>
      <w:r>
        <w:rPr>
          <w:spacing w:val="1"/>
        </w:rPr>
        <w:t xml:space="preserve"> </w:t>
      </w:r>
      <w:r>
        <w:t>этган</w:t>
      </w:r>
      <w:r>
        <w:rPr>
          <w:spacing w:val="1"/>
        </w:rPr>
        <w:t xml:space="preserve"> </w:t>
      </w:r>
      <w:r>
        <w:t>мамлакатлар</w:t>
      </w:r>
      <w:r>
        <w:rPr>
          <w:spacing w:val="1"/>
        </w:rPr>
        <w:t xml:space="preserve"> </w:t>
      </w:r>
      <w:r>
        <w:t xml:space="preserve">қаторига қўшилган Япония, Жанубий Корея ва Финландия каби </w:t>
      </w:r>
      <w:r>
        <w:t>мамлакатлар</w:t>
      </w:r>
      <w:r>
        <w:rPr>
          <w:spacing w:val="1"/>
        </w:rPr>
        <w:t xml:space="preserve"> </w:t>
      </w:r>
      <w:r>
        <w:t>тараққиётининг негизида таълим тизимини кенг қамровли ва самалари ислоҳ</w:t>
      </w:r>
      <w:r>
        <w:rPr>
          <w:spacing w:val="1"/>
        </w:rPr>
        <w:t xml:space="preserve"> </w:t>
      </w:r>
      <w:r>
        <w:t>эта олиш сиёсати ётган. Шуни инобатга олсак, бу сиёсат мамлакатимиз жадал</w:t>
      </w:r>
      <w:r>
        <w:rPr>
          <w:spacing w:val="-67"/>
        </w:rPr>
        <w:t xml:space="preserve"> </w:t>
      </w:r>
      <w:r>
        <w:t>иқтисодий-ижтимоий</w:t>
      </w:r>
      <w:r>
        <w:rPr>
          <w:spacing w:val="1"/>
        </w:rPr>
        <w:t xml:space="preserve"> </w:t>
      </w:r>
      <w:r>
        <w:t>тараққиётининг</w:t>
      </w:r>
      <w:r>
        <w:rPr>
          <w:spacing w:val="1"/>
        </w:rPr>
        <w:t xml:space="preserve"> </w:t>
      </w:r>
      <w:r>
        <w:t>кафолати</w:t>
      </w:r>
      <w:r>
        <w:rPr>
          <w:spacing w:val="1"/>
        </w:rPr>
        <w:t xml:space="preserve"> </w:t>
      </w:r>
      <w:r>
        <w:t>сифатида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кўраётгани</w:t>
      </w:r>
      <w:r>
        <w:rPr>
          <w:spacing w:val="1"/>
        </w:rPr>
        <w:t xml:space="preserve"> </w:t>
      </w:r>
      <w:r>
        <w:t>хукумат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юритилаётган</w:t>
      </w:r>
      <w:r>
        <w:rPr>
          <w:spacing w:val="1"/>
        </w:rPr>
        <w:t xml:space="preserve"> </w:t>
      </w:r>
      <w:r>
        <w:t>сиёсатнинг</w:t>
      </w:r>
      <w:r>
        <w:rPr>
          <w:spacing w:val="1"/>
        </w:rPr>
        <w:t xml:space="preserve"> </w:t>
      </w:r>
      <w:r>
        <w:t>нақадар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оқилона</w:t>
      </w:r>
      <w:r>
        <w:rPr>
          <w:spacing w:val="1"/>
        </w:rPr>
        <w:t xml:space="preserve"> </w:t>
      </w:r>
      <w:r>
        <w:t>эканини намойиш этади. Мазкур сиёсат ва хукуматимиз томонидан ёшларга</w:t>
      </w:r>
      <w:r>
        <w:rPr>
          <w:spacing w:val="1"/>
        </w:rPr>
        <w:t xml:space="preserve"> </w:t>
      </w:r>
      <w:r>
        <w:t>берилаётган</w:t>
      </w:r>
      <w:r>
        <w:rPr>
          <w:spacing w:val="1"/>
        </w:rPr>
        <w:t xml:space="preserve"> </w:t>
      </w:r>
      <w:r>
        <w:t>эътибор</w:t>
      </w:r>
      <w:r>
        <w:rPr>
          <w:spacing w:val="1"/>
        </w:rPr>
        <w:t xml:space="preserve"> </w:t>
      </w:r>
      <w:r>
        <w:t>ёшлардан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ҳисси</w:t>
      </w:r>
      <w:r>
        <w:rPr>
          <w:spacing w:val="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бир</w:t>
      </w:r>
      <w:r>
        <w:rPr>
          <w:spacing w:val="1"/>
        </w:rPr>
        <w:t xml:space="preserve"> </w:t>
      </w:r>
      <w:r>
        <w:t>қаторда</w:t>
      </w:r>
      <w:r>
        <w:rPr>
          <w:spacing w:val="1"/>
        </w:rPr>
        <w:t xml:space="preserve"> </w:t>
      </w:r>
      <w:r>
        <w:t>мамлакатимиз тараққиёти учун хизмат қилишни талаб этади ва доим олдинга</w:t>
      </w:r>
      <w:r>
        <w:rPr>
          <w:spacing w:val="-67"/>
        </w:rPr>
        <w:t xml:space="preserve"> </w:t>
      </w:r>
      <w:r>
        <w:t>интилиб яшаш</w:t>
      </w:r>
      <w:r>
        <w:rPr>
          <w:spacing w:val="-2"/>
        </w:rPr>
        <w:t xml:space="preserve"> </w:t>
      </w:r>
      <w:r>
        <w:t>ҳиссини ҳам шакллантиради.</w:t>
      </w:r>
    </w:p>
    <w:p w:rsidR="000F7DF1" w:rsidRDefault="00E913CB">
      <w:pPr>
        <w:pStyle w:val="a3"/>
        <w:spacing w:line="276" w:lineRule="auto"/>
        <w:ind w:right="409"/>
      </w:pPr>
      <w:r>
        <w:t>Ҳукуматимиз томонидан ёшларга қаратилаётган эътибор бу билангина</w:t>
      </w:r>
      <w:r>
        <w:rPr>
          <w:spacing w:val="1"/>
        </w:rPr>
        <w:t xml:space="preserve"> </w:t>
      </w:r>
      <w:r>
        <w:t>чекланиб</w:t>
      </w:r>
      <w:r>
        <w:rPr>
          <w:spacing w:val="1"/>
        </w:rPr>
        <w:t xml:space="preserve"> </w:t>
      </w:r>
      <w:r>
        <w:t>қолмаган.</w:t>
      </w:r>
      <w:r>
        <w:rPr>
          <w:spacing w:val="1"/>
        </w:rPr>
        <w:t xml:space="preserve"> </w:t>
      </w:r>
      <w:r>
        <w:t>Хусусан,</w:t>
      </w:r>
      <w:r>
        <w:rPr>
          <w:spacing w:val="1"/>
        </w:rPr>
        <w:t xml:space="preserve"> </w:t>
      </w:r>
      <w:r>
        <w:t>Президентимиз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йил</w:t>
      </w:r>
      <w:r>
        <w:rPr>
          <w:spacing w:val="1"/>
        </w:rPr>
        <w:t xml:space="preserve"> </w:t>
      </w:r>
      <w:r>
        <w:t>якунлари</w:t>
      </w:r>
      <w:r>
        <w:rPr>
          <w:spacing w:val="1"/>
        </w:rPr>
        <w:t xml:space="preserve"> </w:t>
      </w:r>
      <w:r>
        <w:t>бўйича</w:t>
      </w:r>
      <w:r>
        <w:rPr>
          <w:spacing w:val="1"/>
        </w:rPr>
        <w:t xml:space="preserve"> </w:t>
      </w:r>
      <w:r>
        <w:t>парламентга</w:t>
      </w:r>
      <w:r>
        <w:rPr>
          <w:spacing w:val="-1"/>
        </w:rPr>
        <w:t xml:space="preserve"> </w:t>
      </w:r>
      <w:r>
        <w:t>мурожаатларида таъкидлаганларидек: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84" w:gutter="0"/>
          <w:cols w:space="720"/>
        </w:sectPr>
      </w:pPr>
    </w:p>
    <w:p w:rsidR="000F7DF1" w:rsidRDefault="00E913CB">
      <w:pPr>
        <w:pStyle w:val="a3"/>
        <w:spacing w:before="67" w:line="276" w:lineRule="auto"/>
        <w:ind w:right="406"/>
      </w:pPr>
      <w:r>
        <w:t>“… Мамлакатимиз аҳолисининг қарийб ярмини ташкил этадиган ёшлар</w:t>
      </w:r>
      <w:r>
        <w:rPr>
          <w:spacing w:val="-67"/>
        </w:rPr>
        <w:t xml:space="preserve"> </w:t>
      </w:r>
      <w:r>
        <w:t>билан ишлаш масаласи, бундан буён ҳам энг асосий вазифаларимиздан бири</w:t>
      </w:r>
      <w:r>
        <w:rPr>
          <w:spacing w:val="1"/>
        </w:rPr>
        <w:t xml:space="preserve"> </w:t>
      </w:r>
      <w:r>
        <w:t>бўлиб</w:t>
      </w:r>
      <w:r>
        <w:rPr>
          <w:spacing w:val="1"/>
        </w:rPr>
        <w:t xml:space="preserve"> </w:t>
      </w:r>
      <w:r>
        <w:t>қолади.</w:t>
      </w:r>
      <w:r>
        <w:rPr>
          <w:spacing w:val="1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тадбиркорликка</w:t>
      </w:r>
      <w:r>
        <w:rPr>
          <w:spacing w:val="1"/>
        </w:rPr>
        <w:t xml:space="preserve"> </w:t>
      </w:r>
      <w:r>
        <w:t>кенг</w:t>
      </w:r>
      <w:r>
        <w:rPr>
          <w:spacing w:val="1"/>
        </w:rPr>
        <w:t xml:space="preserve"> </w:t>
      </w:r>
      <w:r>
        <w:t>жалб</w:t>
      </w:r>
      <w:r>
        <w:rPr>
          <w:spacing w:val="1"/>
        </w:rPr>
        <w:t xml:space="preserve"> </w:t>
      </w:r>
      <w:r>
        <w:t>этиш,</w:t>
      </w:r>
      <w:r>
        <w:rPr>
          <w:spacing w:val="1"/>
        </w:rPr>
        <w:t xml:space="preserve"> </w:t>
      </w:r>
      <w:r>
        <w:t>уларнинг</w:t>
      </w:r>
      <w:r>
        <w:rPr>
          <w:spacing w:val="1"/>
        </w:rPr>
        <w:t xml:space="preserve"> </w:t>
      </w:r>
      <w:r>
        <w:t>бандли</w:t>
      </w:r>
      <w:r>
        <w:t>гини</w:t>
      </w:r>
      <w:r>
        <w:rPr>
          <w:spacing w:val="1"/>
        </w:rPr>
        <w:t xml:space="preserve"> </w:t>
      </w:r>
      <w:r>
        <w:t>таъминлаш</w:t>
      </w:r>
      <w:r>
        <w:rPr>
          <w:spacing w:val="1"/>
        </w:rPr>
        <w:t xml:space="preserve"> </w:t>
      </w:r>
      <w:r>
        <w:t>мақсадида “Ёшлар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келажагимиз” жамғармаси</w:t>
      </w:r>
      <w:r>
        <w:rPr>
          <w:spacing w:val="1"/>
        </w:rPr>
        <w:t xml:space="preserve"> </w:t>
      </w:r>
      <w:r>
        <w:t>фаолиятини янада кенгайтириш зарур. 2019 йилда жамғарма учун 2 триллион</w:t>
      </w:r>
      <w:r>
        <w:rPr>
          <w:spacing w:val="-67"/>
        </w:rPr>
        <w:t xml:space="preserve"> </w:t>
      </w:r>
      <w:r>
        <w:t>сўмдан зиёд маблағ ажратиш ва шу орқали 50 мингдан ортиқ янги иш ўрни</w:t>
      </w:r>
      <w:r>
        <w:rPr>
          <w:spacing w:val="1"/>
        </w:rPr>
        <w:t xml:space="preserve"> </w:t>
      </w:r>
      <w:r>
        <w:t>яратиш</w:t>
      </w:r>
      <w:r>
        <w:rPr>
          <w:spacing w:val="-1"/>
        </w:rPr>
        <w:t xml:space="preserve"> </w:t>
      </w:r>
      <w:r>
        <w:t>лозим...”</w:t>
      </w:r>
    </w:p>
    <w:p w:rsidR="000F7DF1" w:rsidRDefault="00E913CB">
      <w:pPr>
        <w:pStyle w:val="a3"/>
        <w:spacing w:before="1" w:line="276" w:lineRule="auto"/>
        <w:ind w:right="406"/>
      </w:pPr>
      <w:r>
        <w:t>Ҳукумат</w:t>
      </w:r>
      <w:r>
        <w:rPr>
          <w:spacing w:val="1"/>
        </w:rPr>
        <w:t xml:space="preserve"> </w:t>
      </w:r>
      <w:r>
        <w:t>томонидан</w:t>
      </w:r>
      <w:r>
        <w:rPr>
          <w:spacing w:val="1"/>
        </w:rPr>
        <w:t xml:space="preserve"> </w:t>
      </w:r>
      <w:r>
        <w:t>юритилаётган</w:t>
      </w:r>
      <w:r>
        <w:rPr>
          <w:spacing w:val="1"/>
        </w:rPr>
        <w:t xml:space="preserve"> </w:t>
      </w:r>
      <w:r>
        <w:t>сиёсатнинг</w:t>
      </w:r>
      <w:r>
        <w:rPr>
          <w:spacing w:val="1"/>
        </w:rPr>
        <w:t xml:space="preserve"> </w:t>
      </w:r>
      <w:r>
        <w:t>моҳиятини</w:t>
      </w:r>
      <w:r>
        <w:rPr>
          <w:spacing w:val="1"/>
        </w:rPr>
        <w:t xml:space="preserve"> </w:t>
      </w:r>
      <w:r>
        <w:t>тўғри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тўлақонли</w:t>
      </w:r>
      <w:r>
        <w:rPr>
          <w:spacing w:val="1"/>
        </w:rPr>
        <w:t xml:space="preserve"> </w:t>
      </w:r>
      <w:r>
        <w:t>етказиб</w:t>
      </w:r>
      <w:r>
        <w:rPr>
          <w:spacing w:val="1"/>
        </w:rPr>
        <w:t xml:space="preserve"> </w:t>
      </w:r>
      <w:r>
        <w:t>бериш</w:t>
      </w:r>
      <w:r>
        <w:rPr>
          <w:spacing w:val="1"/>
        </w:rPr>
        <w:t xml:space="preserve"> </w:t>
      </w:r>
      <w:r>
        <w:t>ёшларга</w:t>
      </w:r>
      <w:r>
        <w:rPr>
          <w:spacing w:val="1"/>
        </w:rPr>
        <w:t xml:space="preserve"> </w:t>
      </w:r>
      <w:r>
        <w:t>ўзларига</w:t>
      </w:r>
      <w:r>
        <w:rPr>
          <w:spacing w:val="1"/>
        </w:rPr>
        <w:t xml:space="preserve"> </w:t>
      </w:r>
      <w:r>
        <w:t>бўлган</w:t>
      </w:r>
      <w:r>
        <w:rPr>
          <w:spacing w:val="1"/>
        </w:rPr>
        <w:t xml:space="preserve"> </w:t>
      </w:r>
      <w:r>
        <w:t>эътиборни</w:t>
      </w:r>
      <w:r>
        <w:rPr>
          <w:spacing w:val="1"/>
        </w:rPr>
        <w:t xml:space="preserve"> </w:t>
      </w:r>
      <w:r>
        <w:t>идрок</w:t>
      </w:r>
      <w:r>
        <w:rPr>
          <w:spacing w:val="1"/>
        </w:rPr>
        <w:t xml:space="preserve"> </w:t>
      </w:r>
      <w:r>
        <w:t>этишлари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олдида</w:t>
      </w:r>
      <w:r>
        <w:rPr>
          <w:spacing w:val="1"/>
        </w:rPr>
        <w:t xml:space="preserve"> </w:t>
      </w:r>
      <w:r>
        <w:t>ўз</w:t>
      </w:r>
      <w:r>
        <w:rPr>
          <w:spacing w:val="1"/>
        </w:rPr>
        <w:t xml:space="preserve"> </w:t>
      </w:r>
      <w:r>
        <w:t>бурч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мажбуриятларини</w:t>
      </w:r>
      <w:r>
        <w:rPr>
          <w:spacing w:val="1"/>
        </w:rPr>
        <w:t xml:space="preserve"> </w:t>
      </w:r>
      <w:r>
        <w:t>янада</w:t>
      </w:r>
      <w:r>
        <w:rPr>
          <w:spacing w:val="1"/>
        </w:rPr>
        <w:t xml:space="preserve"> </w:t>
      </w:r>
      <w:r>
        <w:t>маъсулият</w:t>
      </w:r>
      <w:r>
        <w:rPr>
          <w:spacing w:val="-67"/>
        </w:rPr>
        <w:t xml:space="preserve"> </w:t>
      </w:r>
      <w:r>
        <w:t>билан</w:t>
      </w:r>
      <w:r>
        <w:rPr>
          <w:spacing w:val="-1"/>
        </w:rPr>
        <w:t xml:space="preserve"> </w:t>
      </w:r>
      <w:r>
        <w:t>амалга</w:t>
      </w:r>
      <w:r>
        <w:rPr>
          <w:spacing w:val="-4"/>
        </w:rPr>
        <w:t xml:space="preserve"> </w:t>
      </w:r>
      <w:r>
        <w:t>оширишлари учун</w:t>
      </w:r>
      <w:r>
        <w:rPr>
          <w:spacing w:val="-1"/>
        </w:rPr>
        <w:t xml:space="preserve"> </w:t>
      </w:r>
      <w:r>
        <w:t>туртки</w:t>
      </w:r>
      <w:r>
        <w:rPr>
          <w:spacing w:val="1"/>
        </w:rPr>
        <w:t xml:space="preserve"> </w:t>
      </w:r>
      <w:r>
        <w:t>бўлиб</w:t>
      </w:r>
      <w:r>
        <w:rPr>
          <w:spacing w:val="-3"/>
        </w:rPr>
        <w:t xml:space="preserve"> </w:t>
      </w:r>
      <w:r>
        <w:t>хизмат</w:t>
      </w:r>
      <w:r>
        <w:rPr>
          <w:spacing w:val="4"/>
        </w:rPr>
        <w:t xml:space="preserve"> </w:t>
      </w:r>
      <w:r>
        <w:t>қилади.</w:t>
      </w:r>
    </w:p>
    <w:p w:rsidR="000F7DF1" w:rsidRDefault="00E913CB">
      <w:pPr>
        <w:pStyle w:val="a3"/>
        <w:spacing w:before="2" w:line="276" w:lineRule="auto"/>
        <w:ind w:right="407"/>
      </w:pPr>
      <w:r>
        <w:t>Юқорида келтириб ўтилган икки омил ва</w:t>
      </w:r>
      <w:r>
        <w:t xml:space="preserve"> шу билан бирга ёшларимиз</w:t>
      </w:r>
      <w:r>
        <w:rPr>
          <w:spacing w:val="1"/>
        </w:rPr>
        <w:t xml:space="preserve"> </w:t>
      </w:r>
      <w:r>
        <w:t>доим билиши ва ҳис қилиши лозим бўлган ўнлаб омилларни етказиб беришда</w:t>
      </w:r>
      <w:r>
        <w:rPr>
          <w:spacing w:val="-67"/>
        </w:rPr>
        <w:t xml:space="preserve"> </w:t>
      </w:r>
      <w:r>
        <w:t>замон</w:t>
      </w:r>
      <w:r>
        <w:rPr>
          <w:spacing w:val="1"/>
        </w:rPr>
        <w:t xml:space="preserve"> </w:t>
      </w:r>
      <w:r>
        <w:t>талаб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шартларини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инобатга</w:t>
      </w:r>
      <w:r>
        <w:rPr>
          <w:spacing w:val="1"/>
        </w:rPr>
        <w:t xml:space="preserve"> </w:t>
      </w:r>
      <w:r>
        <w:t>олиш</w:t>
      </w:r>
      <w:r>
        <w:rPr>
          <w:spacing w:val="1"/>
        </w:rPr>
        <w:t xml:space="preserve"> </w:t>
      </w:r>
      <w:r>
        <w:t>лозим.</w:t>
      </w:r>
      <w:r>
        <w:rPr>
          <w:spacing w:val="1"/>
        </w:rPr>
        <w:t xml:space="preserve"> </w:t>
      </w:r>
      <w:r>
        <w:t>Хусусан,</w:t>
      </w:r>
      <w:r>
        <w:rPr>
          <w:spacing w:val="1"/>
        </w:rPr>
        <w:t xml:space="preserve"> </w:t>
      </w:r>
      <w:r>
        <w:t>камина</w:t>
      </w:r>
      <w:r>
        <w:rPr>
          <w:spacing w:val="1"/>
        </w:rPr>
        <w:t xml:space="preserve"> </w:t>
      </w:r>
      <w:r>
        <w:t>бундай воситалардан</w:t>
      </w:r>
      <w:r>
        <w:rPr>
          <w:spacing w:val="3"/>
        </w:rPr>
        <w:t xml:space="preserve"> </w:t>
      </w:r>
      <w:r>
        <w:t>қуйидаги</w:t>
      </w:r>
      <w:r>
        <w:rPr>
          <w:spacing w:val="-1"/>
        </w:rPr>
        <w:t xml:space="preserve"> </w:t>
      </w:r>
      <w:r>
        <w:t>учтасини таклиф</w:t>
      </w:r>
      <w:r>
        <w:rPr>
          <w:spacing w:val="-1"/>
        </w:rPr>
        <w:t xml:space="preserve"> </w:t>
      </w:r>
      <w:r>
        <w:t>этаман:</w:t>
      </w:r>
    </w:p>
    <w:p w:rsidR="000F7DF1" w:rsidRDefault="00E913CB">
      <w:pPr>
        <w:pStyle w:val="a3"/>
        <w:spacing w:line="276" w:lineRule="auto"/>
        <w:ind w:right="402"/>
      </w:pPr>
      <w:r>
        <w:t>мамлакатимиз</w:t>
      </w:r>
      <w:r>
        <w:rPr>
          <w:spacing w:val="1"/>
        </w:rPr>
        <w:t xml:space="preserve"> </w:t>
      </w:r>
      <w:r>
        <w:t>мактаб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олий</w:t>
      </w:r>
      <w:r>
        <w:rPr>
          <w:spacing w:val="1"/>
        </w:rPr>
        <w:t xml:space="preserve"> </w:t>
      </w:r>
      <w:r>
        <w:t>таълим</w:t>
      </w:r>
      <w:r>
        <w:rPr>
          <w:spacing w:val="1"/>
        </w:rPr>
        <w:t xml:space="preserve"> </w:t>
      </w:r>
      <w:r>
        <w:t>муассасаларида</w:t>
      </w:r>
      <w:r>
        <w:rPr>
          <w:spacing w:val="1"/>
        </w:rPr>
        <w:t xml:space="preserve"> </w:t>
      </w:r>
      <w:r>
        <w:t>Wi-Fi</w:t>
      </w:r>
      <w:r>
        <w:rPr>
          <w:spacing w:val="1"/>
        </w:rPr>
        <w:t xml:space="preserve"> </w:t>
      </w:r>
      <w:r>
        <w:t>технологиялари асосида бепул интернет тарқатишни ташкил этиш, аммо бу</w:t>
      </w:r>
      <w:r>
        <w:rPr>
          <w:spacing w:val="1"/>
        </w:rPr>
        <w:t xml:space="preserve"> </w:t>
      </w:r>
      <w:r>
        <w:t>тармоқ</w:t>
      </w:r>
      <w:r>
        <w:rPr>
          <w:spacing w:val="1"/>
        </w:rPr>
        <w:t xml:space="preserve"> </w:t>
      </w:r>
      <w:r>
        <w:t>фойдаланувчиларини</w:t>
      </w:r>
      <w:r>
        <w:rPr>
          <w:spacing w:val="1"/>
        </w:rPr>
        <w:t xml:space="preserve"> </w:t>
      </w:r>
      <w:r>
        <w:t>фақат</w:t>
      </w:r>
      <w:r>
        <w:rPr>
          <w:spacing w:val="1"/>
        </w:rPr>
        <w:t xml:space="preserve"> </w:t>
      </w:r>
      <w:r>
        <w:t>ўзларига</w:t>
      </w:r>
      <w:r>
        <w:rPr>
          <w:spacing w:val="1"/>
        </w:rPr>
        <w:t xml:space="preserve"> </w:t>
      </w:r>
      <w:r>
        <w:t>лозим</w:t>
      </w:r>
      <w:r>
        <w:rPr>
          <w:spacing w:val="1"/>
        </w:rPr>
        <w:t xml:space="preserve"> </w:t>
      </w:r>
      <w:r>
        <w:t>ўқув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маънавий-</w:t>
      </w:r>
      <w:r>
        <w:rPr>
          <w:spacing w:val="1"/>
        </w:rPr>
        <w:t xml:space="preserve"> </w:t>
      </w:r>
      <w:r>
        <w:t>маърифий манбаалар ва расмий ОАВ мақомига эга саҳифалаларга кира олиш</w:t>
      </w:r>
      <w:r>
        <w:rPr>
          <w:spacing w:val="1"/>
        </w:rPr>
        <w:t xml:space="preserve"> </w:t>
      </w:r>
      <w:r>
        <w:t>имконияти</w:t>
      </w:r>
      <w:r>
        <w:rPr>
          <w:spacing w:val="-1"/>
        </w:rPr>
        <w:t xml:space="preserve"> </w:t>
      </w:r>
      <w:r>
        <w:t>билан</w:t>
      </w:r>
      <w:r>
        <w:rPr>
          <w:spacing w:val="1"/>
        </w:rPr>
        <w:t xml:space="preserve"> </w:t>
      </w:r>
      <w:r>
        <w:t>чеклаб</w:t>
      </w:r>
      <w:r>
        <w:rPr>
          <w:spacing w:val="2"/>
        </w:rPr>
        <w:t xml:space="preserve"> </w:t>
      </w:r>
      <w:r>
        <w:t>қўйиш;</w:t>
      </w:r>
    </w:p>
    <w:p w:rsidR="000F7DF1" w:rsidRDefault="00E913CB">
      <w:pPr>
        <w:pStyle w:val="a3"/>
        <w:spacing w:line="276" w:lineRule="auto"/>
        <w:ind w:right="406"/>
      </w:pPr>
      <w:r>
        <w:t>ОАВлар орқали ёшларимиз хавас қиладиган ва эргашадиган спортчи,</w:t>
      </w:r>
      <w:r>
        <w:rPr>
          <w:spacing w:val="1"/>
        </w:rPr>
        <w:t xml:space="preserve"> </w:t>
      </w:r>
      <w:r>
        <w:t>санъаткор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илм-фан</w:t>
      </w:r>
      <w:r>
        <w:rPr>
          <w:spacing w:val="1"/>
        </w:rPr>
        <w:t xml:space="preserve"> </w:t>
      </w:r>
      <w:r>
        <w:t>соҳаси</w:t>
      </w:r>
      <w:r>
        <w:rPr>
          <w:spacing w:val="1"/>
        </w:rPr>
        <w:t xml:space="preserve"> </w:t>
      </w:r>
      <w:r>
        <w:t>ҳодимларини</w:t>
      </w:r>
      <w:r>
        <w:rPr>
          <w:spacing w:val="1"/>
        </w:rPr>
        <w:t xml:space="preserve"> </w:t>
      </w:r>
      <w:r>
        <w:t>иштирокидаги</w:t>
      </w:r>
      <w:r>
        <w:rPr>
          <w:spacing w:val="1"/>
        </w:rPr>
        <w:t xml:space="preserve"> </w:t>
      </w:r>
      <w:r>
        <w:t>суҳбат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кўрсатувлар ташкил этиш ва бу материаллар таркибини айнан юқорида санаб</w:t>
      </w:r>
      <w:r>
        <w:rPr>
          <w:spacing w:val="-67"/>
        </w:rPr>
        <w:t xml:space="preserve"> </w:t>
      </w:r>
      <w:r>
        <w:t>берилгани</w:t>
      </w:r>
      <w:r>
        <w:rPr>
          <w:spacing w:val="1"/>
        </w:rPr>
        <w:t xml:space="preserve"> </w:t>
      </w:r>
      <w:r>
        <w:t>каби</w:t>
      </w:r>
      <w:r>
        <w:rPr>
          <w:spacing w:val="1"/>
        </w:rPr>
        <w:t xml:space="preserve"> </w:t>
      </w:r>
      <w:r>
        <w:t>омилларни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қамраб</w:t>
      </w:r>
      <w:r>
        <w:rPr>
          <w:spacing w:val="1"/>
        </w:rPr>
        <w:t xml:space="preserve"> </w:t>
      </w:r>
      <w:r>
        <w:t>олувчи</w:t>
      </w:r>
      <w:r>
        <w:rPr>
          <w:spacing w:val="1"/>
        </w:rPr>
        <w:t xml:space="preserve"> </w:t>
      </w:r>
      <w:r>
        <w:t>контент</w:t>
      </w:r>
      <w:r>
        <w:rPr>
          <w:spacing w:val="1"/>
        </w:rPr>
        <w:t xml:space="preserve"> </w:t>
      </w:r>
      <w:r>
        <w:t>билан</w:t>
      </w:r>
      <w:r>
        <w:rPr>
          <w:spacing w:val="70"/>
        </w:rPr>
        <w:t xml:space="preserve"> </w:t>
      </w:r>
      <w:r>
        <w:t>бойитиш</w:t>
      </w:r>
      <w:r>
        <w:rPr>
          <w:spacing w:val="1"/>
        </w:rPr>
        <w:t xml:space="preserve"> </w:t>
      </w:r>
      <w:r>
        <w:t>лозим.</w:t>
      </w:r>
    </w:p>
    <w:p w:rsidR="000F7DF1" w:rsidRDefault="00E913CB">
      <w:pPr>
        <w:pStyle w:val="a3"/>
        <w:spacing w:line="276" w:lineRule="auto"/>
        <w:ind w:right="405"/>
      </w:pPr>
      <w:r>
        <w:t>Ёшлар</w:t>
      </w:r>
      <w:r>
        <w:rPr>
          <w:spacing w:val="1"/>
        </w:rPr>
        <w:t xml:space="preserve"> </w:t>
      </w:r>
      <w:r>
        <w:t>Иттифоқи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Камалак</w:t>
      </w:r>
      <w:r>
        <w:rPr>
          <w:spacing w:val="1"/>
        </w:rPr>
        <w:t xml:space="preserve"> </w:t>
      </w:r>
      <w:r>
        <w:t>ташкилотлари</w:t>
      </w:r>
      <w:r>
        <w:rPr>
          <w:spacing w:val="1"/>
        </w:rPr>
        <w:t xml:space="preserve"> </w:t>
      </w:r>
      <w:r>
        <w:t>орқали</w:t>
      </w:r>
      <w:r>
        <w:rPr>
          <w:spacing w:val="1"/>
        </w:rPr>
        <w:t xml:space="preserve"> </w:t>
      </w:r>
      <w:r>
        <w:t>узоқ</w:t>
      </w:r>
      <w:r>
        <w:rPr>
          <w:spacing w:val="1"/>
        </w:rPr>
        <w:t xml:space="preserve"> </w:t>
      </w:r>
      <w:r>
        <w:t>қишлоқ</w:t>
      </w:r>
      <w:r>
        <w:rPr>
          <w:spacing w:val="1"/>
        </w:rPr>
        <w:t xml:space="preserve"> </w:t>
      </w:r>
      <w:r>
        <w:t>жойларида</w:t>
      </w:r>
      <w:r>
        <w:rPr>
          <w:spacing w:val="1"/>
        </w:rPr>
        <w:t xml:space="preserve"> </w:t>
      </w:r>
      <w:r>
        <w:t>энг янги бадиий филмларнинг</w:t>
      </w:r>
      <w:r>
        <w:rPr>
          <w:spacing w:val="1"/>
        </w:rPr>
        <w:t xml:space="preserve"> </w:t>
      </w:r>
      <w:r>
        <w:t>текин намойишини</w:t>
      </w:r>
      <w:r>
        <w:rPr>
          <w:spacing w:val="1"/>
        </w:rPr>
        <w:t xml:space="preserve"> </w:t>
      </w:r>
      <w:r>
        <w:t>ташкил</w:t>
      </w:r>
      <w:r>
        <w:rPr>
          <w:spacing w:val="70"/>
        </w:rPr>
        <w:t xml:space="preserve"> </w:t>
      </w:r>
      <w:r>
        <w:t>этиш,</w:t>
      </w:r>
      <w:r>
        <w:rPr>
          <w:spacing w:val="-67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филмлар</w:t>
      </w:r>
      <w:r>
        <w:rPr>
          <w:spacing w:val="1"/>
        </w:rPr>
        <w:t xml:space="preserve"> </w:t>
      </w:r>
      <w:r>
        <w:t>ўртасида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дақиқалик</w:t>
      </w:r>
      <w:r>
        <w:rPr>
          <w:spacing w:val="1"/>
        </w:rPr>
        <w:t xml:space="preserve"> </w:t>
      </w:r>
      <w:r>
        <w:t>ижтимоий</w:t>
      </w:r>
      <w:r>
        <w:rPr>
          <w:spacing w:val="1"/>
        </w:rPr>
        <w:t xml:space="preserve"> </w:t>
      </w:r>
      <w:r>
        <w:t>аҳамиятга</w:t>
      </w:r>
      <w:r>
        <w:rPr>
          <w:spacing w:val="1"/>
        </w:rPr>
        <w:t xml:space="preserve"> </w:t>
      </w:r>
      <w:r>
        <w:t>эга,</w:t>
      </w:r>
      <w:r>
        <w:rPr>
          <w:spacing w:val="1"/>
        </w:rPr>
        <w:t xml:space="preserve"> </w:t>
      </w:r>
      <w:r>
        <w:t>ёшларни</w:t>
      </w:r>
      <w:r>
        <w:rPr>
          <w:spacing w:val="-67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тарбиялайдиган</w:t>
      </w:r>
      <w:r>
        <w:rPr>
          <w:spacing w:val="1"/>
        </w:rPr>
        <w:t xml:space="preserve"> </w:t>
      </w:r>
      <w:r>
        <w:t>роликлар</w:t>
      </w:r>
      <w:r>
        <w:rPr>
          <w:spacing w:val="1"/>
        </w:rPr>
        <w:t xml:space="preserve"> </w:t>
      </w:r>
      <w:r>
        <w:t>ҳам</w:t>
      </w:r>
      <w:r>
        <w:rPr>
          <w:spacing w:val="1"/>
        </w:rPr>
        <w:t xml:space="preserve"> </w:t>
      </w:r>
      <w:r>
        <w:t>намойиш</w:t>
      </w:r>
      <w:r>
        <w:rPr>
          <w:spacing w:val="1"/>
        </w:rPr>
        <w:t xml:space="preserve"> </w:t>
      </w:r>
      <w:r>
        <w:t>этишни</w:t>
      </w:r>
      <w:r>
        <w:rPr>
          <w:spacing w:val="1"/>
        </w:rPr>
        <w:t xml:space="preserve"> </w:t>
      </w:r>
      <w:r>
        <w:t>таклиф</w:t>
      </w:r>
      <w:r>
        <w:rPr>
          <w:spacing w:val="-1"/>
        </w:rPr>
        <w:t xml:space="preserve"> </w:t>
      </w:r>
      <w:r>
        <w:t>этаман.</w:t>
      </w:r>
    </w:p>
    <w:p w:rsidR="000F7DF1" w:rsidRDefault="00E913CB">
      <w:pPr>
        <w:pStyle w:val="a3"/>
        <w:spacing w:before="1" w:line="276" w:lineRule="auto"/>
        <w:ind w:right="407"/>
      </w:pPr>
      <w:r>
        <w:t>Бу воситалар ёшларни ватанпарварлик руҳида тарбиялашда самарали</w:t>
      </w:r>
      <w:r>
        <w:rPr>
          <w:spacing w:val="1"/>
        </w:rPr>
        <w:t xml:space="preserve"> </w:t>
      </w:r>
      <w:r>
        <w:t>хизмат</w:t>
      </w:r>
      <w:r>
        <w:rPr>
          <w:spacing w:val="1"/>
        </w:rPr>
        <w:t xml:space="preserve"> </w:t>
      </w:r>
      <w:r>
        <w:t>қиладиган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воситалар</w:t>
      </w:r>
      <w:r>
        <w:rPr>
          <w:spacing w:val="1"/>
        </w:rPr>
        <w:t xml:space="preserve"> </w:t>
      </w:r>
      <w:r>
        <w:t>деб</w:t>
      </w:r>
      <w:r>
        <w:rPr>
          <w:spacing w:val="1"/>
        </w:rPr>
        <w:t xml:space="preserve"> </w:t>
      </w:r>
      <w:r>
        <w:t>ҳисоблайман.</w:t>
      </w:r>
      <w:r>
        <w:rPr>
          <w:spacing w:val="1"/>
        </w:rPr>
        <w:t xml:space="preserve"> </w:t>
      </w:r>
      <w:r>
        <w:t>Ўйлайманки</w:t>
      </w:r>
      <w:r>
        <w:rPr>
          <w:spacing w:val="-67"/>
        </w:rPr>
        <w:t xml:space="preserve"> </w:t>
      </w:r>
      <w:r>
        <w:t>ёшларни</w:t>
      </w:r>
      <w:r>
        <w:rPr>
          <w:spacing w:val="1"/>
        </w:rPr>
        <w:t xml:space="preserve"> </w:t>
      </w:r>
      <w:r>
        <w:t>ватанпарварлик</w:t>
      </w:r>
      <w:r>
        <w:rPr>
          <w:spacing w:val="1"/>
        </w:rPr>
        <w:t xml:space="preserve"> </w:t>
      </w:r>
      <w:r>
        <w:t>руҳида</w:t>
      </w:r>
      <w:r>
        <w:rPr>
          <w:spacing w:val="1"/>
        </w:rPr>
        <w:t xml:space="preserve"> </w:t>
      </w:r>
      <w:r>
        <w:t>тарбиялаш</w:t>
      </w:r>
      <w:r>
        <w:rPr>
          <w:spacing w:val="1"/>
        </w:rPr>
        <w:t xml:space="preserve"> </w:t>
      </w:r>
      <w:r>
        <w:t>жараёни</w:t>
      </w:r>
      <w:r>
        <w:rPr>
          <w:spacing w:val="1"/>
        </w:rPr>
        <w:t xml:space="preserve"> </w:t>
      </w:r>
      <w:r>
        <w:t>замонавий</w:t>
      </w:r>
      <w:r>
        <w:rPr>
          <w:spacing w:val="1"/>
        </w:rPr>
        <w:t xml:space="preserve"> </w:t>
      </w:r>
      <w:r>
        <w:t>технологиял</w:t>
      </w:r>
      <w:r>
        <w:t>ар ва ёшларнинг қизиқишлари ва талабларини ҳам инобатга олиб</w:t>
      </w:r>
      <w:r>
        <w:rPr>
          <w:spacing w:val="-67"/>
        </w:rPr>
        <w:t xml:space="preserve"> </w:t>
      </w:r>
      <w:r>
        <w:t>ташкил</w:t>
      </w:r>
      <w:r>
        <w:rPr>
          <w:spacing w:val="-2"/>
        </w:rPr>
        <w:t xml:space="preserve"> </w:t>
      </w:r>
      <w:r>
        <w:t>этилганда янада самаралироқ</w:t>
      </w:r>
      <w:r>
        <w:rPr>
          <w:spacing w:val="-3"/>
        </w:rPr>
        <w:t xml:space="preserve"> </w:t>
      </w:r>
      <w:r>
        <w:t>бўлади.</w:t>
      </w:r>
    </w:p>
    <w:p w:rsidR="000F7DF1" w:rsidRDefault="000F7DF1">
      <w:pPr>
        <w:spacing w:line="276" w:lineRule="auto"/>
        <w:sectPr w:rsidR="000F7DF1">
          <w:pgSz w:w="11910" w:h="16840"/>
          <w:pgMar w:top="1040" w:right="440" w:bottom="1160" w:left="740" w:header="0" w:footer="884" w:gutter="0"/>
          <w:cols w:space="720"/>
        </w:sectPr>
      </w:pPr>
    </w:p>
    <w:p w:rsidR="000F7DF1" w:rsidRDefault="00E913CB">
      <w:pPr>
        <w:spacing w:before="72"/>
        <w:ind w:left="994" w:right="442"/>
        <w:jc w:val="center"/>
        <w:rPr>
          <w:b/>
          <w:sz w:val="28"/>
        </w:rPr>
      </w:pPr>
      <w:r>
        <w:rPr>
          <w:b/>
          <w:sz w:val="28"/>
        </w:rPr>
        <w:t>МУНДАРИЖА</w:t>
      </w:r>
    </w:p>
    <w:p w:rsidR="000F7DF1" w:rsidRDefault="000F7DF1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8898"/>
        <w:gridCol w:w="850"/>
      </w:tblGrid>
      <w:tr w:rsidR="000F7DF1">
        <w:trPr>
          <w:trHeight w:val="32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1" w:lineRule="exact"/>
              <w:ind w:left="23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1" w:lineRule="exact"/>
              <w:ind w:left="3046" w:right="30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Ф.И.Ш,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Мақола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номи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1" w:lineRule="exact"/>
              <w:ind w:left="122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бети</w:t>
            </w:r>
          </w:p>
        </w:tc>
      </w:tr>
      <w:tr w:rsidR="000F7DF1">
        <w:trPr>
          <w:trHeight w:val="32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1" w:lineRule="exact"/>
              <w:ind w:left="26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Кириш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F7DF1">
        <w:trPr>
          <w:trHeight w:val="390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7" w:lineRule="exact"/>
              <w:ind w:left="266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А.Кадиров.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Маънавият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давлат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жамият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тараққиётида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таъсирчан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куч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F7DF1">
        <w:trPr>
          <w:trHeight w:val="738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5" w:lineRule="exact"/>
              <w:ind w:left="266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Б.Негматов.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Ўрта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аср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Марказий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Осиё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мутафаккирлари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асарларида</w:t>
            </w:r>
          </w:p>
          <w:p w:rsidR="000F7DF1" w:rsidRDefault="00E913CB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маънавият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маърифат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масалаларининг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таҳлили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5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7" w:lineRule="exact"/>
              <w:ind w:left="266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М.Атамуратов</w:t>
            </w:r>
            <w:r>
              <w:rPr>
                <w:sz w:val="28"/>
              </w:rPr>
              <w:t>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Глобаллашув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жараёнида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ватанпарварлик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тарбияси:</w:t>
            </w:r>
          </w:p>
          <w:p w:rsidR="000F7DF1" w:rsidRDefault="00E913C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муаммо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ёндашувлар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7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0F7DF1">
        <w:trPr>
          <w:trHeight w:val="74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5" w:lineRule="exact"/>
              <w:ind w:left="266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Т.Маматқобилов</w:t>
            </w:r>
            <w:r>
              <w:rPr>
                <w:sz w:val="28"/>
              </w:rPr>
              <w:t>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Қуролли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кучлар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тизимида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амалга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ошириладиган</w:t>
            </w:r>
          </w:p>
          <w:p w:rsidR="000F7DF1" w:rsidRDefault="00E913CB">
            <w:pPr>
              <w:pStyle w:val="TableParagraph"/>
              <w:spacing w:before="48" w:line="240" w:lineRule="auto"/>
              <w:rPr>
                <w:sz w:val="28"/>
              </w:rPr>
            </w:pPr>
            <w:r>
              <w:rPr>
                <w:sz w:val="28"/>
              </w:rPr>
              <w:t>ишларда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раҳбар-кадрлар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маънавиятининг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ўрни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5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0F7DF1">
        <w:trPr>
          <w:trHeight w:val="738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5" w:lineRule="exact"/>
              <w:ind w:left="266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554"/>
                <w:tab w:val="left" w:pos="3803"/>
                <w:tab w:val="left" w:pos="5928"/>
                <w:tab w:val="left" w:pos="7216"/>
              </w:tabs>
              <w:spacing w:line="315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М.Нормуратова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Ҳарбий</w:t>
            </w:r>
            <w:r>
              <w:rPr>
                <w:sz w:val="28"/>
              </w:rPr>
              <w:tab/>
              <w:t>хизматчиларда</w:t>
            </w:r>
            <w:r>
              <w:rPr>
                <w:sz w:val="28"/>
              </w:rPr>
              <w:tab/>
              <w:t>ахборот</w:t>
            </w:r>
            <w:r>
              <w:rPr>
                <w:sz w:val="28"/>
              </w:rPr>
              <w:tab/>
              <w:t>маданиятини</w:t>
            </w:r>
          </w:p>
          <w:p w:rsidR="000F7DF1" w:rsidRDefault="00E913CB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шакллантириш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5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0F7DF1">
        <w:trPr>
          <w:trHeight w:val="323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4" w:lineRule="exact"/>
              <w:ind w:left="266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Л.Жамолов</w:t>
            </w:r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Глобаллашув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маънавий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таҳдидлар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4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0F7DF1">
        <w:trPr>
          <w:trHeight w:val="964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5" w:lineRule="exact"/>
              <w:ind w:left="266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3511"/>
              </w:tabs>
              <w:spacing w:line="240" w:lineRule="auto"/>
              <w:ind w:right="95"/>
              <w:rPr>
                <w:sz w:val="28"/>
              </w:rPr>
            </w:pPr>
            <w:r>
              <w:rPr>
                <w:b/>
                <w:i/>
                <w:sz w:val="28"/>
              </w:rPr>
              <w:t>М.Мусаев,</w:t>
            </w:r>
            <w:r>
              <w:rPr>
                <w:b/>
                <w:i/>
                <w:spacing w:val="6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А.Исрофилов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Глобаллашув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шароитида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миссионерлик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прозелитизм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миссияларига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қарши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курашишнинг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сиёсий-концептуал</w:t>
            </w:r>
          </w:p>
          <w:p w:rsidR="000F7DF1" w:rsidRDefault="00E913C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жиҳатлари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5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5" w:lineRule="exact"/>
              <w:ind w:left="266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М.Холиқова.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Глобаллашувнинг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ижтимоий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аспектлари: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девиант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хулқ-</w:t>
            </w:r>
          </w:p>
          <w:p w:rsidR="000F7DF1" w:rsidRDefault="00E913CB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атвор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маънавий-ахлоқий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тарбия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масалалари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5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0F7DF1">
        <w:trPr>
          <w:trHeight w:val="74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309"/>
                <w:tab w:val="left" w:pos="4145"/>
                <w:tab w:val="left" w:pos="7515"/>
              </w:tabs>
              <w:spacing w:line="315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С.Маманазаров,</w:t>
            </w:r>
            <w:r>
              <w:rPr>
                <w:b/>
                <w:i/>
                <w:sz w:val="28"/>
              </w:rPr>
              <w:tab/>
              <w:t>П.Қулматов,</w:t>
            </w:r>
            <w:r>
              <w:rPr>
                <w:b/>
                <w:i/>
                <w:sz w:val="28"/>
              </w:rPr>
              <w:tab/>
              <w:t>Х.Хидиров.</w:t>
            </w:r>
            <w:r>
              <w:rPr>
                <w:b/>
                <w:i/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Глобаллашув</w:t>
            </w:r>
            <w:r>
              <w:rPr>
                <w:sz w:val="28"/>
              </w:rPr>
              <w:tab/>
              <w:t>жараёнида</w:t>
            </w:r>
          </w:p>
          <w:p w:rsidR="000F7DF1" w:rsidRDefault="00E913CB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ёшлар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тарбияси: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ривожланиши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тараққиёти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5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</w:tr>
      <w:tr w:rsidR="000F7DF1">
        <w:trPr>
          <w:trHeight w:val="369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И.Даминов</w:t>
            </w:r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Тақдиримдасан,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ватан.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5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470"/>
                <w:tab w:val="left" w:pos="4554"/>
                <w:tab w:val="left" w:pos="6652"/>
                <w:tab w:val="left" w:pos="7901"/>
              </w:tabs>
              <w:spacing w:line="315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Ч.Насриддинов.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Информацион</w:t>
            </w:r>
            <w:r>
              <w:rPr>
                <w:sz w:val="28"/>
              </w:rPr>
              <w:tab/>
              <w:t>хуружларнинг</w:t>
            </w:r>
            <w:r>
              <w:rPr>
                <w:sz w:val="28"/>
              </w:rPr>
              <w:tab/>
              <w:t>олдини</w:t>
            </w:r>
            <w:r>
              <w:rPr>
                <w:sz w:val="28"/>
              </w:rPr>
              <w:tab/>
              <w:t>олишга</w:t>
            </w:r>
          </w:p>
          <w:p w:rsidR="000F7DF1" w:rsidRDefault="00E913C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қаратилган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тарғиботнинг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самарали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воситалари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5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7" w:lineRule="exact"/>
              <w:ind w:left="196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960"/>
                <w:tab w:val="left" w:pos="3310"/>
                <w:tab w:val="left" w:pos="5023"/>
                <w:tab w:val="left" w:pos="6704"/>
                <w:tab w:val="left" w:pos="7683"/>
                <w:tab w:val="left" w:pos="8653"/>
              </w:tabs>
              <w:spacing w:line="317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А.Сатторов.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Интернет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тармоғидаги</w:t>
            </w:r>
            <w:r>
              <w:rPr>
                <w:sz w:val="28"/>
              </w:rPr>
              <w:tab/>
              <w:t>таҳдидларга</w:t>
            </w:r>
            <w:r>
              <w:rPr>
                <w:sz w:val="28"/>
              </w:rPr>
              <w:tab/>
              <w:t>қарши</w:t>
            </w:r>
            <w:r>
              <w:rPr>
                <w:sz w:val="28"/>
              </w:rPr>
              <w:tab/>
              <w:t>кураш</w:t>
            </w:r>
            <w:r>
              <w:rPr>
                <w:sz w:val="28"/>
              </w:rPr>
              <w:tab/>
              <w:t>–</w:t>
            </w:r>
          </w:p>
          <w:p w:rsidR="000F7DF1" w:rsidRDefault="00E913C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хавфсизликни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таъминлашнинг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стратегик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йўли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7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0F7DF1">
        <w:trPr>
          <w:trHeight w:val="74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Р.Норматов.</w:t>
            </w:r>
            <w:r>
              <w:rPr>
                <w:b/>
                <w:i/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Ёшларни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ҳарбий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ватанпарварлик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руҳида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тарбиялашнинг</w:t>
            </w:r>
          </w:p>
          <w:p w:rsidR="000F7DF1" w:rsidRDefault="00E913CB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мафкуравий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асослари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5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0F7DF1">
        <w:trPr>
          <w:trHeight w:val="643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706"/>
                <w:tab w:val="left" w:pos="2769"/>
                <w:tab w:val="left" w:pos="4321"/>
                <w:tab w:val="left" w:pos="5753"/>
                <w:tab w:val="left" w:pos="7354"/>
              </w:tabs>
              <w:spacing w:line="315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Х.Бердиев.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Глобал</w:t>
            </w:r>
            <w:r>
              <w:rPr>
                <w:sz w:val="28"/>
              </w:rPr>
              <w:tab/>
              <w:t>муаммолар</w:t>
            </w:r>
            <w:r>
              <w:rPr>
                <w:sz w:val="28"/>
              </w:rPr>
              <w:tab/>
              <w:t>таъсирида</w:t>
            </w:r>
            <w:r>
              <w:rPr>
                <w:sz w:val="28"/>
              </w:rPr>
              <w:tab/>
              <w:t>таълимдаги</w:t>
            </w:r>
            <w:r>
              <w:rPr>
                <w:sz w:val="28"/>
              </w:rPr>
              <w:tab/>
              <w:t>инновацион</w:t>
            </w:r>
          </w:p>
          <w:p w:rsidR="000F7DF1" w:rsidRDefault="00E913C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жараёнларнинг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кечиши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5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</w:tr>
      <w:tr w:rsidR="000F7DF1">
        <w:trPr>
          <w:trHeight w:val="966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7039"/>
              </w:tabs>
              <w:spacing w:line="240" w:lineRule="auto"/>
              <w:ind w:right="94"/>
              <w:rPr>
                <w:sz w:val="28"/>
              </w:rPr>
            </w:pPr>
            <w:r>
              <w:rPr>
                <w:b/>
                <w:i/>
                <w:sz w:val="28"/>
              </w:rPr>
              <w:t>Ж.Давлатов.</w:t>
            </w:r>
            <w:r>
              <w:rPr>
                <w:b/>
                <w:i/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Глобаллашув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шароитида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инсон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маънавиятига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таҳдидлар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унга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қарши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курашда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мафкуравий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иммунитетни</w:t>
            </w:r>
            <w:r>
              <w:rPr>
                <w:sz w:val="28"/>
              </w:rPr>
              <w:tab/>
              <w:t>мустаҳкамлаш</w:t>
            </w:r>
          </w:p>
          <w:p w:rsidR="000F7DF1" w:rsidRDefault="00E913C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масалалари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5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Ш.Тўраев.</w:t>
            </w:r>
            <w:r>
              <w:rPr>
                <w:b/>
                <w:i/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Глобаллашув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шароитида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Ўзбекистонда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демократик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жамият</w:t>
            </w:r>
          </w:p>
          <w:p w:rsidR="000F7DF1" w:rsidRDefault="00E913C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барпо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этишда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суд-ҳуқуқ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тизимини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ислоҳ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қилиш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унинг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истиқболлари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5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Т.Назаров.</w:t>
            </w:r>
            <w:r>
              <w:rPr>
                <w:b/>
                <w:i/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Ахборот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хавфсизлигини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таъминлашда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таълим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тизимининг</w:t>
            </w:r>
          </w:p>
          <w:p w:rsidR="000F7DF1" w:rsidRDefault="00E913CB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тутган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ўрни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5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</w:tr>
      <w:tr w:rsidR="000F7DF1">
        <w:trPr>
          <w:trHeight w:val="643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045"/>
                <w:tab w:val="left" w:pos="4015"/>
                <w:tab w:val="left" w:pos="5347"/>
                <w:tab w:val="left" w:pos="6963"/>
              </w:tabs>
              <w:spacing w:line="315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С.Султанов.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Глобаллашув</w:t>
            </w:r>
            <w:r>
              <w:rPr>
                <w:sz w:val="28"/>
              </w:rPr>
              <w:tab/>
              <w:t>даврида</w:t>
            </w:r>
            <w:r>
              <w:rPr>
                <w:sz w:val="28"/>
              </w:rPr>
              <w:tab/>
              <w:t>тарбиявий</w:t>
            </w:r>
            <w:r>
              <w:rPr>
                <w:sz w:val="28"/>
              </w:rPr>
              <w:tab/>
              <w:t>жараёнларнинг</w:t>
            </w:r>
          </w:p>
          <w:p w:rsidR="000F7DF1" w:rsidRDefault="00E913C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такомиллашуви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5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Н.Суннатов</w:t>
            </w:r>
            <w:r>
              <w:rPr>
                <w:sz w:val="28"/>
              </w:rPr>
              <w:t>.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Глобаллашув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шароитида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шахс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инновацион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типининг</w:t>
            </w:r>
          </w:p>
          <w:p w:rsidR="000F7DF1" w:rsidRDefault="00E913C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ўзига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хусусиятлари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5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  <w:tr w:rsidR="000F7DF1">
        <w:trPr>
          <w:trHeight w:val="32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1" w:lineRule="exact"/>
              <w:ind w:left="196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055"/>
                <w:tab w:val="left" w:pos="3888"/>
                <w:tab w:val="left" w:pos="5435"/>
                <w:tab w:val="left" w:pos="6413"/>
                <w:tab w:val="left" w:pos="7801"/>
              </w:tabs>
              <w:spacing w:line="30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Н.Хонтўраев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Глобаллашув</w:t>
            </w:r>
            <w:r>
              <w:rPr>
                <w:sz w:val="28"/>
              </w:rPr>
              <w:tab/>
              <w:t>шароитида</w:t>
            </w:r>
            <w:r>
              <w:rPr>
                <w:sz w:val="28"/>
              </w:rPr>
              <w:tab/>
              <w:t>ёшлар</w:t>
            </w:r>
            <w:r>
              <w:rPr>
                <w:sz w:val="28"/>
              </w:rPr>
              <w:tab/>
              <w:t>маънавий</w:t>
            </w:r>
            <w:r>
              <w:rPr>
                <w:sz w:val="28"/>
              </w:rPr>
              <w:tab/>
              <w:t>қиёфаси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1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</w:tr>
    </w:tbl>
    <w:p w:rsidR="000F7DF1" w:rsidRDefault="000F7DF1">
      <w:pPr>
        <w:spacing w:line="301" w:lineRule="exact"/>
        <w:jc w:val="center"/>
        <w:rPr>
          <w:sz w:val="28"/>
        </w:rPr>
        <w:sectPr w:rsidR="000F7DF1">
          <w:pgSz w:w="11910" w:h="16840"/>
          <w:pgMar w:top="1040" w:right="440" w:bottom="1160" w:left="740" w:header="0" w:footer="88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8898"/>
        <w:gridCol w:w="850"/>
      </w:tblGrid>
      <w:tr w:rsidR="000F7DF1">
        <w:trPr>
          <w:trHeight w:val="323"/>
        </w:trPr>
        <w:tc>
          <w:tcPr>
            <w:tcW w:w="744" w:type="dxa"/>
          </w:tcPr>
          <w:p w:rsidR="000F7DF1" w:rsidRDefault="000F7D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такомиллашувининг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ижтимоий-маънавий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масалалари</w:t>
            </w:r>
          </w:p>
        </w:tc>
        <w:tc>
          <w:tcPr>
            <w:tcW w:w="850" w:type="dxa"/>
          </w:tcPr>
          <w:p w:rsidR="000F7DF1" w:rsidRDefault="000F7D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7DF1">
        <w:trPr>
          <w:trHeight w:val="74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0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З.Салиева,</w:t>
            </w:r>
            <w:r>
              <w:rPr>
                <w:b/>
                <w:i/>
                <w:spacing w:val="3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Р.Рафикджанова.</w:t>
            </w:r>
            <w:r>
              <w:rPr>
                <w:b/>
                <w:i/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Глобаллашув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шароитида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ўқувчиларнинг</w:t>
            </w:r>
          </w:p>
          <w:p w:rsidR="000F7DF1" w:rsidRDefault="00E913CB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мутолаа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маданиятини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ривожлантириш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зарурати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0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Ф.Азимова,</w:t>
            </w:r>
            <w:r>
              <w:rPr>
                <w:b/>
                <w:i/>
                <w:spacing w:val="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Б.Хусанов,</w:t>
            </w:r>
            <w:r>
              <w:rPr>
                <w:b/>
                <w:i/>
                <w:spacing w:val="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Б.Камолов</w:t>
            </w:r>
            <w:r>
              <w:rPr>
                <w:i/>
                <w:sz w:val="28"/>
              </w:rPr>
              <w:t>.</w:t>
            </w:r>
            <w:r>
              <w:rPr>
                <w:i/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Глобаллашув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шароитида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ижтимоий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тармоқлардан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фойдаланиш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маданияти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маънавий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эҳтиёж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сифатида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И.Ҳайитмуродов.</w:t>
            </w:r>
            <w:r>
              <w:rPr>
                <w:b/>
                <w:i/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Ахборот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хуружларига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қарши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курашда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мафкуравий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иммунитетни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шакллантириш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масалалари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2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А.Хурсандов</w:t>
            </w:r>
            <w:r>
              <w:rPr>
                <w:sz w:val="28"/>
              </w:rPr>
              <w:t>. Интернет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ёшлар ижтимоий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ҳаётида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маънавий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таҳдидлар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объекти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сифатида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2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</w:tr>
      <w:tr w:rsidR="000F7DF1">
        <w:trPr>
          <w:trHeight w:val="643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Ш.Курбанова</w:t>
            </w:r>
            <w:r>
              <w:rPr>
                <w:sz w:val="28"/>
              </w:rPr>
              <w:t>.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Глобаллашув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шароитида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ёшларни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турли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таҳдидлардан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ҳимоя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қилишда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маънавий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тарбия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воситалари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2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С.Жуманиёзова.</w:t>
            </w:r>
            <w:r>
              <w:rPr>
                <w:b/>
                <w:i/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Глобаллашув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жараёни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унинг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аёл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маънавиятига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салбий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таъсири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2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</w:tr>
      <w:tr w:rsidR="000F7DF1">
        <w:trPr>
          <w:trHeight w:val="32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1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И.Аҳмедов</w:t>
            </w:r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Глобаллашувнинг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миллий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ғояга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таъсири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1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97</w:t>
            </w:r>
          </w:p>
        </w:tc>
      </w:tr>
      <w:tr w:rsidR="000F7DF1">
        <w:trPr>
          <w:trHeight w:val="966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962"/>
                <w:tab w:val="left" w:pos="4319"/>
                <w:tab w:val="left" w:pos="6336"/>
                <w:tab w:val="left" w:pos="7631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Н.Қобилова,</w:t>
            </w:r>
            <w:r>
              <w:rPr>
                <w:b/>
                <w:i/>
                <w:sz w:val="28"/>
              </w:rPr>
              <w:tab/>
              <w:t>Г.Рахматова,</w:t>
            </w:r>
            <w:r>
              <w:rPr>
                <w:b/>
                <w:i/>
                <w:sz w:val="28"/>
              </w:rPr>
              <w:tab/>
              <w:t>Д.Жабборова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Миллий</w:t>
            </w:r>
            <w:r>
              <w:rPr>
                <w:sz w:val="28"/>
              </w:rPr>
              <w:tab/>
              <w:t>армиямиз</w:t>
            </w:r>
          </w:p>
          <w:p w:rsidR="000F7DF1" w:rsidRDefault="00E913C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ривожланишида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мафкуравий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иммунитетни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шакллантиришнинг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ўрни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аҳамияти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</w:tr>
      <w:tr w:rsidR="000F7DF1">
        <w:trPr>
          <w:trHeight w:val="32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1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З.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Мавлонова.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Ўзбекистонда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ёшлар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қатлами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1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104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155"/>
                <w:tab w:val="left" w:pos="4070"/>
                <w:tab w:val="left" w:pos="5703"/>
                <w:tab w:val="left" w:pos="6970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Г.Неъматова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Глобаллашув</w:t>
            </w:r>
            <w:r>
              <w:rPr>
                <w:sz w:val="28"/>
              </w:rPr>
              <w:tab/>
              <w:t>шароитида</w:t>
            </w:r>
            <w:r>
              <w:rPr>
                <w:sz w:val="28"/>
              </w:rPr>
              <w:tab/>
              <w:t>ахборот</w:t>
            </w:r>
            <w:r>
              <w:rPr>
                <w:sz w:val="28"/>
              </w:rPr>
              <w:tab/>
              <w:t>хавфсизлигини</w:t>
            </w:r>
          </w:p>
          <w:p w:rsidR="000F7DF1" w:rsidRDefault="00E913CB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таъминлаш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муаммолари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107</w:t>
            </w:r>
          </w:p>
        </w:tc>
      </w:tr>
      <w:tr w:rsidR="000F7DF1">
        <w:trPr>
          <w:trHeight w:val="643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0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718"/>
                <w:tab w:val="left" w:pos="3529"/>
                <w:tab w:val="left" w:pos="4705"/>
                <w:tab w:val="left" w:pos="6043"/>
                <w:tab w:val="left" w:pos="7235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Л.Самадов.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Глобаллашув</w:t>
            </w:r>
            <w:r>
              <w:rPr>
                <w:sz w:val="28"/>
              </w:rPr>
              <w:tab/>
              <w:t>даврида</w:t>
            </w:r>
            <w:r>
              <w:rPr>
                <w:sz w:val="28"/>
              </w:rPr>
              <w:tab/>
              <w:t>баркамол</w:t>
            </w:r>
            <w:r>
              <w:rPr>
                <w:sz w:val="28"/>
              </w:rPr>
              <w:tab/>
              <w:t>авлодни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тарбиялашда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ахлоқий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тарбиянинг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ўрни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0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864"/>
                <w:tab w:val="left" w:pos="3696"/>
                <w:tab w:val="left" w:pos="4696"/>
                <w:tab w:val="left" w:pos="6365"/>
                <w:tab w:val="left" w:pos="7335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Х.Жабборов.</w:t>
            </w:r>
            <w:r>
              <w:rPr>
                <w:b/>
                <w:i/>
                <w:sz w:val="28"/>
              </w:rPr>
              <w:tab/>
              <w:t>М.Қўлдашов.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Ташқи</w:t>
            </w:r>
            <w:r>
              <w:rPr>
                <w:sz w:val="28"/>
              </w:rPr>
              <w:tab/>
              <w:t>таҳдидларга</w:t>
            </w:r>
            <w:r>
              <w:rPr>
                <w:sz w:val="28"/>
              </w:rPr>
              <w:tab/>
              <w:t>қарши</w:t>
            </w:r>
            <w:r>
              <w:rPr>
                <w:sz w:val="28"/>
              </w:rPr>
              <w:tab/>
              <w:t>мафкуравий</w:t>
            </w:r>
          </w:p>
          <w:p w:rsidR="000F7DF1" w:rsidRDefault="00E913CB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иммунитет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шакллантиришнинг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психологик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хусусиятлари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112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728"/>
                <w:tab w:val="left" w:pos="3546"/>
                <w:tab w:val="left" w:pos="5079"/>
                <w:tab w:val="left" w:pos="6251"/>
                <w:tab w:val="left" w:pos="8022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С.Усмонов.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Глобаллашув</w:t>
            </w:r>
            <w:r>
              <w:rPr>
                <w:sz w:val="28"/>
              </w:rPr>
              <w:tab/>
              <w:t>шароитида</w:t>
            </w:r>
            <w:r>
              <w:rPr>
                <w:sz w:val="28"/>
              </w:rPr>
              <w:tab/>
              <w:t>ахборот</w:t>
            </w:r>
            <w:r>
              <w:rPr>
                <w:sz w:val="28"/>
              </w:rPr>
              <w:tab/>
              <w:t>хуружларига</w:t>
            </w:r>
            <w:r>
              <w:rPr>
                <w:sz w:val="28"/>
              </w:rPr>
              <w:tab/>
              <w:t>қарши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мафкуравий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иммунитетни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мустаҳкамлаш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масалалари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118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515"/>
                <w:tab w:val="left" w:pos="4870"/>
                <w:tab w:val="left" w:pos="6759"/>
                <w:tab w:val="left" w:pos="7861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Ш.Халметова,</w:t>
            </w:r>
            <w:r>
              <w:rPr>
                <w:b/>
                <w:i/>
                <w:sz w:val="28"/>
              </w:rPr>
              <w:tab/>
              <w:t>З.Айткалиева,</w:t>
            </w:r>
            <w:r>
              <w:rPr>
                <w:b/>
                <w:i/>
                <w:sz w:val="28"/>
              </w:rPr>
              <w:tab/>
              <w:t>Б.Пайзиев.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Роль</w:t>
            </w:r>
            <w:r>
              <w:rPr>
                <w:sz w:val="28"/>
              </w:rPr>
              <w:tab/>
              <w:t>военно-</w:t>
            </w:r>
          </w:p>
          <w:p w:rsidR="000F7DF1" w:rsidRDefault="00E913CB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патриотического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глобализации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  <w:tr w:rsidR="000F7DF1">
        <w:trPr>
          <w:trHeight w:val="96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Д.Мирджалилова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.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Н.Курбонова.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Р.Машарифов.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Р.Хонжонова</w:t>
            </w:r>
            <w:r>
              <w:rPr>
                <w:sz w:val="28"/>
              </w:rPr>
              <w:t>.</w:t>
            </w:r>
          </w:p>
          <w:p w:rsidR="000F7DF1" w:rsidRDefault="00E913C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Беречь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зеницу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ока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землю,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независимость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долг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123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С.Рахмонов,</w:t>
            </w:r>
            <w:r>
              <w:rPr>
                <w:b/>
                <w:i/>
                <w:spacing w:val="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З.Эгамберганова</w:t>
            </w:r>
            <w:r>
              <w:rPr>
                <w:sz w:val="28"/>
              </w:rPr>
              <w:t>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угрозы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F7DF1" w:rsidRDefault="00E913CB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условиях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глобализации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126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Ж.Раматов</w:t>
            </w:r>
            <w:r>
              <w:rPr>
                <w:sz w:val="28"/>
              </w:rPr>
              <w:t>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Ёшларда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ватанпарварлик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фазилатини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шакллантириш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таълим-тарбия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соҳасининг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асосий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вазифаси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129</w:t>
            </w:r>
          </w:p>
        </w:tc>
      </w:tr>
      <w:tr w:rsidR="000F7DF1">
        <w:trPr>
          <w:trHeight w:val="323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4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Б.Очилова.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Етук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шахс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гармонияси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4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131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879"/>
                <w:tab w:val="left" w:pos="2956"/>
                <w:tab w:val="left" w:pos="4941"/>
                <w:tab w:val="left" w:pos="6738"/>
                <w:tab w:val="left" w:pos="7971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Р.Холиқова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Ёшлар</w:t>
            </w:r>
            <w:r>
              <w:rPr>
                <w:sz w:val="28"/>
              </w:rPr>
              <w:tab/>
              <w:t>маънавиятини</w:t>
            </w:r>
            <w:r>
              <w:rPr>
                <w:sz w:val="28"/>
              </w:rPr>
              <w:tab/>
              <w:t>юксалтириш</w:t>
            </w:r>
            <w:r>
              <w:rPr>
                <w:sz w:val="28"/>
              </w:rPr>
              <w:tab/>
              <w:t>долзарб</w:t>
            </w:r>
            <w:r>
              <w:rPr>
                <w:sz w:val="28"/>
              </w:rPr>
              <w:tab/>
              <w:t>вазифа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сифатида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135</w:t>
            </w:r>
          </w:p>
        </w:tc>
      </w:tr>
      <w:tr w:rsidR="000F7DF1">
        <w:trPr>
          <w:trHeight w:val="643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807"/>
                <w:tab w:val="left" w:pos="3039"/>
                <w:tab w:val="left" w:pos="4222"/>
                <w:tab w:val="left" w:pos="6726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К.Насиров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Ҳарбий</w:t>
            </w:r>
            <w:r>
              <w:rPr>
                <w:sz w:val="28"/>
              </w:rPr>
              <w:tab/>
              <w:t>таълим</w:t>
            </w:r>
            <w:r>
              <w:rPr>
                <w:sz w:val="28"/>
              </w:rPr>
              <w:tab/>
              <w:t>муассасаларининг</w:t>
            </w:r>
            <w:r>
              <w:rPr>
                <w:sz w:val="28"/>
              </w:rPr>
              <w:tab/>
              <w:t>тингловчиларида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ватанпарварлик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фазилатини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ривожлантириш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асослари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2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833"/>
                <w:tab w:val="left" w:pos="3141"/>
                <w:tab w:val="left" w:pos="5280"/>
                <w:tab w:val="left" w:pos="6935"/>
              </w:tabs>
              <w:spacing w:line="31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М.Алимова.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Ёшларда</w:t>
            </w:r>
            <w:r>
              <w:rPr>
                <w:sz w:val="28"/>
              </w:rPr>
              <w:tab/>
              <w:t>ватанпарварлик</w:t>
            </w:r>
            <w:r>
              <w:rPr>
                <w:sz w:val="28"/>
              </w:rPr>
              <w:tab/>
              <w:t>фазилатини</w:t>
            </w:r>
            <w:r>
              <w:rPr>
                <w:sz w:val="28"/>
              </w:rPr>
              <w:tab/>
              <w:t>тарбиялашнинг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маънавий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асослари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2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143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Н.Расулова</w:t>
            </w:r>
            <w:r>
              <w:rPr>
                <w:sz w:val="28"/>
              </w:rPr>
              <w:t>.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Тарихий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мерос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ёшларни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ҳарбий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ватанпарварлик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руҳида</w:t>
            </w:r>
          </w:p>
          <w:p w:rsidR="000F7DF1" w:rsidRDefault="00E913CB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тарбиялашдаги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муҳим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мезон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146</w:t>
            </w:r>
          </w:p>
        </w:tc>
      </w:tr>
    </w:tbl>
    <w:p w:rsidR="000F7DF1" w:rsidRDefault="000F7DF1">
      <w:pPr>
        <w:jc w:val="center"/>
        <w:rPr>
          <w:sz w:val="28"/>
        </w:rPr>
        <w:sectPr w:rsidR="000F7DF1">
          <w:pgSz w:w="11910" w:h="16840"/>
          <w:pgMar w:top="1120" w:right="440" w:bottom="1080" w:left="740" w:header="0" w:footer="88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8898"/>
        <w:gridCol w:w="850"/>
      </w:tblGrid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2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932"/>
                <w:tab w:val="left" w:pos="2723"/>
                <w:tab w:val="left" w:pos="3810"/>
                <w:tab w:val="left" w:pos="5920"/>
                <w:tab w:val="left" w:pos="7882"/>
              </w:tabs>
              <w:spacing w:line="312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Б.Маликов.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Ёш</w:t>
            </w:r>
            <w:r>
              <w:rPr>
                <w:sz w:val="28"/>
              </w:rPr>
              <w:tab/>
              <w:t>авлод</w:t>
            </w:r>
            <w:r>
              <w:rPr>
                <w:sz w:val="28"/>
              </w:rPr>
              <w:tab/>
              <w:t>маънавиятини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тарбиялашда</w:t>
            </w:r>
            <w:r>
              <w:rPr>
                <w:sz w:val="28"/>
              </w:rPr>
              <w:tab/>
              <w:t>миллий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қадриятларнинг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ўрни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2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093"/>
                <w:tab w:val="left" w:pos="3525"/>
                <w:tab w:val="left" w:pos="5756"/>
                <w:tab w:val="left" w:pos="6936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П.Холматов.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Ёшларни</w:t>
            </w:r>
            <w:r>
              <w:rPr>
                <w:sz w:val="28"/>
              </w:rPr>
              <w:tab/>
              <w:t>ватанпарварлик</w:t>
            </w:r>
            <w:r>
              <w:rPr>
                <w:sz w:val="28"/>
              </w:rPr>
              <w:tab/>
              <w:t>руҳида</w:t>
            </w:r>
            <w:r>
              <w:rPr>
                <w:sz w:val="28"/>
              </w:rPr>
              <w:tab/>
              <w:t>тарбиялашнинг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педагогик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асослари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153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2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659"/>
                <w:tab w:val="left" w:pos="4004"/>
                <w:tab w:val="left" w:pos="6141"/>
                <w:tab w:val="left" w:pos="7233"/>
              </w:tabs>
              <w:spacing w:line="31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Ж.Абдурахманова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Ёшларни</w:t>
            </w:r>
            <w:r>
              <w:rPr>
                <w:sz w:val="28"/>
              </w:rPr>
              <w:tab/>
              <w:t>ватанпарварлик</w:t>
            </w:r>
            <w:r>
              <w:rPr>
                <w:sz w:val="28"/>
              </w:rPr>
              <w:tab/>
              <w:t>руҳида</w:t>
            </w:r>
            <w:r>
              <w:rPr>
                <w:sz w:val="28"/>
              </w:rPr>
              <w:tab/>
              <w:t>тарбиялашда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“Темур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тузуклари”нинг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ўзига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ўрни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аҳамияти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2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157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С.Раҳмонов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Ёшларда ватанпарварлик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фазилатини тарбиялашда “Темур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тузуклари”нинг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ўрни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159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2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603"/>
                <w:tab w:val="left" w:pos="3739"/>
                <w:tab w:val="left" w:pos="5097"/>
                <w:tab w:val="left" w:pos="7287"/>
                <w:tab w:val="left" w:pos="8533"/>
              </w:tabs>
              <w:spacing w:line="31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Б.Ғаниев.</w:t>
            </w:r>
            <w:r>
              <w:rPr>
                <w:b/>
                <w:i/>
                <w:sz w:val="28"/>
              </w:rPr>
              <w:tab/>
              <w:t>М.Неъматова.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Ёшларда</w:t>
            </w:r>
            <w:r>
              <w:rPr>
                <w:sz w:val="28"/>
              </w:rPr>
              <w:tab/>
              <w:t>ватанпарварлик</w:t>
            </w:r>
            <w:r>
              <w:rPr>
                <w:sz w:val="28"/>
              </w:rPr>
              <w:tab/>
              <w:t>туйғуси</w:t>
            </w:r>
            <w:r>
              <w:rPr>
                <w:sz w:val="28"/>
              </w:rPr>
              <w:tab/>
              <w:t>ва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тадбиркорлик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маданиятининг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уйғунлиги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2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164</w:t>
            </w:r>
          </w:p>
        </w:tc>
      </w:tr>
      <w:tr w:rsidR="000F7DF1">
        <w:trPr>
          <w:trHeight w:val="967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400"/>
                <w:tab w:val="left" w:pos="4424"/>
                <w:tab w:val="left" w:pos="6979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Й.Абдуллаев.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Ёшларнинг</w:t>
            </w:r>
            <w:r>
              <w:rPr>
                <w:sz w:val="28"/>
              </w:rPr>
              <w:tab/>
              <w:t>ватанпарварлик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фазилатларини</w:t>
            </w:r>
          </w:p>
          <w:p w:rsidR="000F7DF1" w:rsidRDefault="00E913C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шакллантиришда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ҳарбий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ватанпарварлик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тарбиясининг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принцип,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шакл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услублари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166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881"/>
                <w:tab w:val="left" w:pos="3483"/>
                <w:tab w:val="left" w:pos="5882"/>
                <w:tab w:val="left" w:pos="7236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А.Умаров.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Ёшларни</w:t>
            </w:r>
            <w:r>
              <w:rPr>
                <w:sz w:val="28"/>
              </w:rPr>
              <w:tab/>
              <w:t>ватанпарварлик</w:t>
            </w:r>
            <w:r>
              <w:rPr>
                <w:sz w:val="28"/>
              </w:rPr>
              <w:tab/>
              <w:t>руҳида</w:t>
            </w:r>
            <w:r>
              <w:rPr>
                <w:sz w:val="28"/>
              </w:rPr>
              <w:tab/>
              <w:t>тарбиялашда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аудиокитобхонликни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ривожлантириш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масалалари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51.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568"/>
                <w:tab w:val="left" w:pos="3852"/>
                <w:tab w:val="left" w:pos="5166"/>
                <w:tab w:val="left" w:pos="7547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А.Саидқосимов.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Ёшлар</w:t>
            </w:r>
            <w:r>
              <w:rPr>
                <w:sz w:val="28"/>
              </w:rPr>
              <w:tab/>
              <w:t>онгида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ватанпарварлик</w:t>
            </w:r>
            <w:r>
              <w:rPr>
                <w:sz w:val="28"/>
              </w:rPr>
              <w:tab/>
              <w:t>туйғусини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юксалтиришда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маънавий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тарбиянинг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ўрни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174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2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М.Муродинов.</w:t>
            </w:r>
            <w:r>
              <w:rPr>
                <w:b/>
                <w:i/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Миллий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ўзликни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англашда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ижтимоий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мослашувнинг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роли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2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0F7DF1">
        <w:trPr>
          <w:trHeight w:val="32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1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53.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М.Алимова.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Ёшларни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ватанпарварлик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руҳида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тарбиялаш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хусусиятлари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1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183</w:t>
            </w:r>
          </w:p>
        </w:tc>
      </w:tr>
      <w:tr w:rsidR="000F7DF1">
        <w:trPr>
          <w:trHeight w:val="323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4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54.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А.Бобоев.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Ёшларда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ватанпарварлик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фазилатларини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шакиллантириш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4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185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55.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Ш.Бойжигитов.</w:t>
            </w:r>
            <w:r>
              <w:rPr>
                <w:b/>
                <w:i/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Бошланғич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синф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ўқувчиларида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ватанпарварликни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шакллантиришнинг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психологик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асослари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187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56.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М.Жўраев.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Ёшларда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ватанпарварлик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туйғусини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шакллантиришда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ислом</w:t>
            </w:r>
          </w:p>
          <w:p w:rsidR="000F7DF1" w:rsidRDefault="00E913CB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таълимотининг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ўрни.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3"/>
              <w:jc w:val="center"/>
              <w:rPr>
                <w:sz w:val="28"/>
              </w:rPr>
            </w:pPr>
            <w:r>
              <w:rPr>
                <w:sz w:val="28"/>
              </w:rPr>
              <w:t>192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57.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084"/>
                <w:tab w:val="left" w:pos="4741"/>
                <w:tab w:val="left" w:pos="6137"/>
                <w:tab w:val="left" w:pos="7945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С.Қўчқоров.</w:t>
            </w:r>
            <w:r>
              <w:rPr>
                <w:b/>
                <w:i/>
                <w:sz w:val="28"/>
              </w:rPr>
              <w:tab/>
              <w:t>Х.Мирзакаримов.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Ўқувчи</w:t>
            </w:r>
            <w:r>
              <w:rPr>
                <w:sz w:val="28"/>
              </w:rPr>
              <w:tab/>
              <w:t>ёшларнинг</w:t>
            </w:r>
            <w:r>
              <w:rPr>
                <w:sz w:val="28"/>
              </w:rPr>
              <w:tab/>
              <w:t>ҳарбий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ватанпарварлик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тарбиясида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оммавий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ташвиқот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ишларининг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аҳамияти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3"/>
              <w:jc w:val="center"/>
              <w:rPr>
                <w:sz w:val="28"/>
              </w:rPr>
            </w:pPr>
            <w:r>
              <w:rPr>
                <w:sz w:val="28"/>
              </w:rPr>
              <w:t>195</w:t>
            </w:r>
          </w:p>
        </w:tc>
      </w:tr>
      <w:tr w:rsidR="000F7DF1">
        <w:trPr>
          <w:trHeight w:val="966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58.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152"/>
                <w:tab w:val="left" w:pos="4354"/>
                <w:tab w:val="left" w:pos="5574"/>
                <w:tab w:val="left" w:pos="7418"/>
              </w:tabs>
              <w:spacing w:line="240" w:lineRule="auto"/>
              <w:ind w:right="94"/>
              <w:rPr>
                <w:sz w:val="28"/>
              </w:rPr>
            </w:pPr>
            <w:r>
              <w:rPr>
                <w:b/>
                <w:i/>
                <w:sz w:val="28"/>
              </w:rPr>
              <w:t>М.Турдибоева,</w:t>
            </w:r>
            <w:r>
              <w:rPr>
                <w:b/>
                <w:i/>
                <w:sz w:val="28"/>
              </w:rPr>
              <w:tab/>
              <w:t>М.Матякубова.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Бугунги</w:t>
            </w:r>
            <w:r>
              <w:rPr>
                <w:sz w:val="28"/>
              </w:rPr>
              <w:tab/>
              <w:t>ёшларимизда</w:t>
            </w:r>
            <w:r>
              <w:rPr>
                <w:sz w:val="28"/>
              </w:rPr>
              <w:tab/>
              <w:t>фахрланиш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туйғусининг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ўсишида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Амир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Темурнинг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давлатчилик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тарихига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қўшган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ҳиссасининг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аҳамияти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197</w:t>
            </w:r>
          </w:p>
        </w:tc>
      </w:tr>
      <w:tr w:rsidR="000F7DF1">
        <w:trPr>
          <w:trHeight w:val="643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0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59.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074"/>
                <w:tab w:val="left" w:pos="3485"/>
                <w:tab w:val="left" w:pos="4813"/>
                <w:tab w:val="left" w:pos="5985"/>
                <w:tab w:val="left" w:pos="6597"/>
              </w:tabs>
              <w:spacing w:line="310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М.Меликова.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Ёшларда</w:t>
            </w:r>
            <w:r>
              <w:rPr>
                <w:sz w:val="28"/>
              </w:rPr>
              <w:tab/>
              <w:t>тарихий</w:t>
            </w:r>
            <w:r>
              <w:rPr>
                <w:sz w:val="28"/>
              </w:rPr>
              <w:tab/>
              <w:t>хотира</w:t>
            </w:r>
            <w:r>
              <w:rPr>
                <w:sz w:val="28"/>
              </w:rPr>
              <w:tab/>
              <w:t>ва</w:t>
            </w:r>
            <w:r>
              <w:rPr>
                <w:sz w:val="28"/>
              </w:rPr>
              <w:tab/>
              <w:t>ватанпарварликни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шакллантиришда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тарихнинг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ўрни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роли.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0" w:lineRule="exact"/>
              <w:ind w:left="122" w:right="113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60.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876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О.Бегматов.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Ёшларни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ватанпарварлик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руҳида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тарбиялашда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диний</w:t>
            </w:r>
          </w:p>
          <w:p w:rsidR="000F7DF1" w:rsidRDefault="00E913CB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бағрикенглик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миллатлараро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тотувлик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3"/>
              <w:jc w:val="center"/>
              <w:rPr>
                <w:sz w:val="28"/>
              </w:rPr>
            </w:pPr>
            <w:r>
              <w:rPr>
                <w:sz w:val="28"/>
              </w:rPr>
              <w:t>203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61.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М.Рахманова.</w:t>
            </w:r>
            <w:r>
              <w:rPr>
                <w:b/>
                <w:i/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Ёшларнинг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маънавий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тарбиясида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қадимги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Ўрта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Осиё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маънавий-маданий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меросининг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аҳамияти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3"/>
              <w:jc w:val="center"/>
              <w:rPr>
                <w:sz w:val="28"/>
              </w:rPr>
            </w:pPr>
            <w:r>
              <w:rPr>
                <w:sz w:val="28"/>
              </w:rPr>
              <w:t>206</w:t>
            </w:r>
          </w:p>
        </w:tc>
      </w:tr>
      <w:tr w:rsidR="000F7DF1">
        <w:trPr>
          <w:trHeight w:val="741"/>
        </w:trPr>
        <w:tc>
          <w:tcPr>
            <w:tcW w:w="744" w:type="dxa"/>
          </w:tcPr>
          <w:p w:rsidR="000F7DF1" w:rsidRDefault="000F7DF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Ҳ.Нуриллаев</w:t>
            </w:r>
            <w:r>
              <w:rPr>
                <w:i/>
                <w:sz w:val="28"/>
              </w:rPr>
              <w:t>.</w:t>
            </w:r>
            <w:r>
              <w:rPr>
                <w:color w:val="333333"/>
                <w:sz w:val="28"/>
              </w:rPr>
              <w:t>Ёшларда</w:t>
            </w:r>
            <w:r>
              <w:rPr>
                <w:color w:val="333333"/>
                <w:spacing w:val="2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ватанпарварлик</w:t>
            </w:r>
            <w:r>
              <w:rPr>
                <w:color w:val="333333"/>
                <w:spacing w:val="8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туйғуларини</w:t>
            </w:r>
            <w:r>
              <w:rPr>
                <w:color w:val="333333"/>
                <w:spacing w:val="89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шакллантиришда</w:t>
            </w:r>
          </w:p>
          <w:p w:rsidR="000F7DF1" w:rsidRDefault="00E913CB">
            <w:pPr>
              <w:pStyle w:val="TableParagraph"/>
              <w:spacing w:before="50" w:line="240" w:lineRule="auto"/>
              <w:rPr>
                <w:sz w:val="28"/>
              </w:rPr>
            </w:pPr>
            <w:r>
              <w:rPr>
                <w:color w:val="333333"/>
                <w:sz w:val="28"/>
              </w:rPr>
              <w:t>миллий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ғоянинг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ўрни</w:t>
            </w:r>
          </w:p>
        </w:tc>
        <w:tc>
          <w:tcPr>
            <w:tcW w:w="850" w:type="dxa"/>
          </w:tcPr>
          <w:p w:rsidR="000F7DF1" w:rsidRDefault="000F7DF1">
            <w:pPr>
              <w:pStyle w:val="TableParagraph"/>
              <w:spacing w:before="9" w:line="240" w:lineRule="auto"/>
              <w:ind w:left="0"/>
              <w:rPr>
                <w:b/>
                <w:sz w:val="26"/>
              </w:rPr>
            </w:pPr>
          </w:p>
          <w:p w:rsidR="000F7DF1" w:rsidRDefault="00E913CB">
            <w:pPr>
              <w:pStyle w:val="TableParagraph"/>
              <w:spacing w:before="1" w:line="240" w:lineRule="auto"/>
              <w:ind w:left="122" w:right="113"/>
              <w:jc w:val="center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F7DF1">
        <w:trPr>
          <w:trHeight w:val="643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62.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883"/>
                <w:tab w:val="left" w:pos="3363"/>
                <w:tab w:val="left" w:pos="5251"/>
                <w:tab w:val="left" w:pos="7383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С.Юлдашев,</w:t>
            </w:r>
            <w:r>
              <w:rPr>
                <w:b/>
                <w:i/>
                <w:sz w:val="28"/>
              </w:rPr>
              <w:tab/>
              <w:t>Х.Жўраев.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Ёшларимизда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ватанпарварлик</w:t>
            </w:r>
            <w:r>
              <w:rPr>
                <w:sz w:val="28"/>
              </w:rPr>
              <w:tab/>
              <w:t>фазилатини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шакллантиришда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ижтимоий-маданий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технологияларнинг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ўрни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3"/>
              <w:jc w:val="center"/>
              <w:rPr>
                <w:sz w:val="28"/>
              </w:rPr>
            </w:pPr>
            <w:r>
              <w:rPr>
                <w:sz w:val="28"/>
              </w:rPr>
              <w:t>213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63.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Н.Салоҳиддинова</w:t>
            </w:r>
            <w:r>
              <w:rPr>
                <w:sz w:val="28"/>
              </w:rPr>
              <w:t>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Ёшларда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ёт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ғояларга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қарши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ғоявий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курашчанликни</w:t>
            </w:r>
          </w:p>
          <w:p w:rsidR="000F7DF1" w:rsidRDefault="00E913CB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шакллантиришнинг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зарурлиги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3"/>
              <w:jc w:val="center"/>
              <w:rPr>
                <w:sz w:val="28"/>
              </w:rPr>
            </w:pPr>
            <w:r>
              <w:rPr>
                <w:sz w:val="28"/>
              </w:rPr>
              <w:t>216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64.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Ў.Мухтаров.</w:t>
            </w:r>
            <w:r>
              <w:rPr>
                <w:b/>
                <w:i/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Ёшлар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дунёқараши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шаклланишида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фалсафий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таълимнинг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аҳамияти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3"/>
              <w:jc w:val="center"/>
              <w:rPr>
                <w:sz w:val="28"/>
              </w:rPr>
            </w:pPr>
            <w:r>
              <w:rPr>
                <w:sz w:val="28"/>
              </w:rPr>
              <w:t>219</w:t>
            </w:r>
          </w:p>
        </w:tc>
      </w:tr>
    </w:tbl>
    <w:p w:rsidR="000F7DF1" w:rsidRDefault="000F7DF1">
      <w:pPr>
        <w:jc w:val="center"/>
        <w:rPr>
          <w:sz w:val="28"/>
        </w:rPr>
        <w:sectPr w:rsidR="000F7DF1">
          <w:pgSz w:w="11910" w:h="16840"/>
          <w:pgMar w:top="1120" w:right="440" w:bottom="1080" w:left="740" w:header="0" w:footer="88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8898"/>
        <w:gridCol w:w="850"/>
      </w:tblGrid>
      <w:tr w:rsidR="000F7DF1">
        <w:trPr>
          <w:trHeight w:val="967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2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65.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451"/>
                <w:tab w:val="left" w:pos="4950"/>
                <w:tab w:val="left" w:pos="6826"/>
              </w:tabs>
              <w:spacing w:line="312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Д.Фарсахонова,</w:t>
            </w:r>
            <w:r>
              <w:rPr>
                <w:b/>
                <w:i/>
                <w:sz w:val="28"/>
              </w:rPr>
              <w:tab/>
              <w:t>Г.Жўрамуродова,</w:t>
            </w:r>
            <w:r>
              <w:rPr>
                <w:b/>
                <w:i/>
                <w:sz w:val="28"/>
              </w:rPr>
              <w:tab/>
              <w:t>Ш.Исақова.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Талаба-ёшларни</w:t>
            </w:r>
          </w:p>
          <w:p w:rsidR="000F7DF1" w:rsidRDefault="00E913CB">
            <w:pPr>
              <w:pStyle w:val="TableParagraph"/>
              <w:tabs>
                <w:tab w:val="left" w:pos="2219"/>
                <w:tab w:val="left" w:pos="3278"/>
                <w:tab w:val="left" w:pos="5051"/>
                <w:tab w:val="left" w:pos="6346"/>
                <w:tab w:val="left" w:pos="7425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ватанпарварлик</w:t>
            </w:r>
            <w:r>
              <w:rPr>
                <w:sz w:val="28"/>
              </w:rPr>
              <w:tab/>
              <w:t>руҳида</w:t>
            </w:r>
            <w:r>
              <w:rPr>
                <w:sz w:val="28"/>
              </w:rPr>
              <w:tab/>
              <w:t>тарбиялашда</w:t>
            </w:r>
            <w:r>
              <w:rPr>
                <w:sz w:val="28"/>
              </w:rPr>
              <w:tab/>
              <w:t>электрон</w:t>
            </w:r>
            <w:r>
              <w:rPr>
                <w:sz w:val="28"/>
              </w:rPr>
              <w:tab/>
              <w:t>таълим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ресурсидан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фойдаланиш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2" w:lineRule="exact"/>
              <w:ind w:left="122" w:right="113"/>
              <w:jc w:val="center"/>
              <w:rPr>
                <w:sz w:val="28"/>
              </w:rPr>
            </w:pPr>
            <w:r>
              <w:rPr>
                <w:sz w:val="28"/>
              </w:rPr>
              <w:t>222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66.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У.Мусаев.</w:t>
            </w:r>
            <w:r>
              <w:rPr>
                <w:b/>
                <w:i/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Миллий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ғоя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ватанпарварлик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тарбиясининг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муҳим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омили</w:t>
            </w:r>
          </w:p>
          <w:p w:rsidR="000F7DF1" w:rsidRDefault="00E913CB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сифатида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3"/>
              <w:jc w:val="center"/>
              <w:rPr>
                <w:sz w:val="28"/>
              </w:rPr>
            </w:pPr>
            <w:r>
              <w:rPr>
                <w:sz w:val="28"/>
              </w:rPr>
              <w:t>225</w:t>
            </w:r>
          </w:p>
        </w:tc>
      </w:tr>
      <w:tr w:rsidR="000F7DF1">
        <w:trPr>
          <w:trHeight w:val="32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1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67.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З.Фарҳоджонова</w:t>
            </w:r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Ёшлар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тарбиясида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маънавиятнинг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ўрни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1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228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68.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644"/>
                <w:tab w:val="left" w:pos="3054"/>
                <w:tab w:val="left" w:pos="5258"/>
                <w:tab w:val="left" w:pos="7556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Ҳ.Эшова.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Ахборот</w:t>
            </w:r>
            <w:r>
              <w:rPr>
                <w:sz w:val="28"/>
              </w:rPr>
              <w:tab/>
              <w:t>хавфсизлигини</w:t>
            </w:r>
            <w:r>
              <w:rPr>
                <w:sz w:val="28"/>
              </w:rPr>
              <w:tab/>
              <w:t>таъминлашнинг</w:t>
            </w:r>
            <w:r>
              <w:rPr>
                <w:sz w:val="28"/>
              </w:rPr>
              <w:tab/>
              <w:t>ижтимоий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психологик,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ғоявий-мафкуравий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негизлари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3"/>
              <w:jc w:val="center"/>
              <w:rPr>
                <w:sz w:val="28"/>
              </w:rPr>
            </w:pPr>
            <w:r>
              <w:rPr>
                <w:sz w:val="28"/>
              </w:rPr>
              <w:t>230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2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69.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С.Тоштемирова</w:t>
            </w:r>
            <w:r>
              <w:rPr>
                <w:sz w:val="28"/>
              </w:rPr>
              <w:t>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Ёшларда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ватанпарварлик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фазилатини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тарбиялашда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маънавий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жасоратнинг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аҳамияти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2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235</w:t>
            </w:r>
          </w:p>
        </w:tc>
      </w:tr>
      <w:tr w:rsidR="000F7DF1">
        <w:trPr>
          <w:trHeight w:val="643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70.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062"/>
                <w:tab w:val="left" w:pos="3461"/>
                <w:tab w:val="left" w:pos="5226"/>
                <w:tab w:val="left" w:pos="5987"/>
                <w:tab w:val="left" w:pos="7088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М.Зикирова.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Миллий</w:t>
            </w:r>
            <w:r>
              <w:rPr>
                <w:sz w:val="28"/>
              </w:rPr>
              <w:tab/>
              <w:t>қадриятлар</w:t>
            </w:r>
            <w:r>
              <w:rPr>
                <w:sz w:val="28"/>
              </w:rPr>
              <w:tab/>
              <w:t>ёш</w:t>
            </w:r>
            <w:r>
              <w:rPr>
                <w:sz w:val="28"/>
              </w:rPr>
              <w:tab/>
              <w:t>авлод</w:t>
            </w:r>
            <w:r>
              <w:rPr>
                <w:sz w:val="28"/>
              </w:rPr>
              <w:tab/>
              <w:t>маънавиятини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шакллантиришда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муҳим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омил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сифатида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3"/>
              <w:jc w:val="center"/>
              <w:rPr>
                <w:sz w:val="28"/>
              </w:rPr>
            </w:pPr>
            <w:r>
              <w:rPr>
                <w:sz w:val="28"/>
              </w:rPr>
              <w:t>238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2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71.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Ч.Курбанов</w:t>
            </w:r>
            <w:r>
              <w:rPr>
                <w:sz w:val="28"/>
              </w:rPr>
              <w:t>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Бугунги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ёшлар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маънавий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ҳаётида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тарихий-маданий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мерос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масалалари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2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241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72.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479"/>
                <w:tab w:val="left" w:pos="3862"/>
                <w:tab w:val="left" w:pos="5457"/>
                <w:tab w:val="left" w:pos="6923"/>
                <w:tab w:val="left" w:pos="7859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Ш.Тошқулова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Талаба</w:t>
            </w:r>
            <w:r>
              <w:rPr>
                <w:sz w:val="28"/>
              </w:rPr>
              <w:tab/>
              <w:t>ёшларни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миллий</w:t>
            </w:r>
            <w:r>
              <w:rPr>
                <w:sz w:val="28"/>
              </w:rPr>
              <w:tab/>
              <w:t>ғоя</w:t>
            </w:r>
            <w:r>
              <w:rPr>
                <w:sz w:val="28"/>
              </w:rPr>
              <w:tab/>
              <w:t>асосида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шакллантиришнинг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аҳамияти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244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73.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М.Абдухакимова.</w:t>
            </w:r>
            <w:r>
              <w:rPr>
                <w:b/>
                <w:i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Ёшларда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ватанпарварлик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фазилатларини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тарбиялаш</w:t>
            </w:r>
          </w:p>
          <w:p w:rsidR="000F7DF1" w:rsidRDefault="00E913CB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усуллари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248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74.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807"/>
                <w:tab w:val="left" w:pos="3140"/>
                <w:tab w:val="left" w:pos="5306"/>
                <w:tab w:val="left" w:pos="6982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Б.Турсунов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Ёшларда</w:t>
            </w:r>
            <w:r>
              <w:rPr>
                <w:sz w:val="28"/>
              </w:rPr>
              <w:tab/>
              <w:t>ватанпарварлик</w:t>
            </w:r>
            <w:r>
              <w:rPr>
                <w:sz w:val="28"/>
              </w:rPr>
              <w:tab/>
              <w:t>фазилатини</w:t>
            </w:r>
            <w:r>
              <w:rPr>
                <w:sz w:val="28"/>
              </w:rPr>
              <w:tab/>
              <w:t>шакллантириш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хусусида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0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75.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Ш.Жумаева.</w:t>
            </w:r>
            <w:r>
              <w:rPr>
                <w:b/>
                <w:i/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Ёшларни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ватанпарварлик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руҳида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тарбиялашда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муқаддас</w:t>
            </w:r>
          </w:p>
          <w:p w:rsidR="000F7DF1" w:rsidRDefault="00E913CB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қадамжо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зиёратгоҳларнинг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аҳамияти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0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252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76.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А.Голубенко.</w:t>
            </w:r>
            <w:r>
              <w:rPr>
                <w:b/>
                <w:i/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Ёшларни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ҳарбий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ватанпарварлик,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юртга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садоқат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руҳида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тарбиялаш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касб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зарурати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255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77.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Р.Эргашева.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Ёшларни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маънавий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тарбиялашда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ахборот-коммуникация</w:t>
            </w:r>
          </w:p>
          <w:p w:rsidR="000F7DF1" w:rsidRDefault="00E913CB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технологияларининг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ўрни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258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78.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Г.Босимова,</w:t>
            </w:r>
            <w:r>
              <w:rPr>
                <w:b/>
                <w:i/>
                <w:spacing w:val="3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Ш.Исоқова.</w:t>
            </w:r>
            <w:r>
              <w:rPr>
                <w:b/>
                <w:i/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Интернетнинг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ёшлар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маънавий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қиёфасига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таъсири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261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79.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М.Ражабова,</w:t>
            </w:r>
            <w:r>
              <w:rPr>
                <w:b/>
                <w:i/>
                <w:spacing w:val="3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Г.Зайниддинова.</w:t>
            </w:r>
            <w:r>
              <w:rPr>
                <w:b/>
                <w:i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Бобур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лирик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мероси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ватанпарварлик</w:t>
            </w:r>
          </w:p>
          <w:p w:rsidR="000F7DF1" w:rsidRDefault="00E913CB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тарбиясида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муҳим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манба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266</w:t>
            </w:r>
          </w:p>
        </w:tc>
      </w:tr>
      <w:tr w:rsidR="000F7DF1">
        <w:trPr>
          <w:trHeight w:val="964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0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80.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564"/>
                <w:tab w:val="left" w:pos="3175"/>
                <w:tab w:val="left" w:pos="4588"/>
                <w:tab w:val="left" w:pos="4938"/>
                <w:tab w:val="left" w:pos="6358"/>
              </w:tabs>
              <w:spacing w:line="310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М.Узоков.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Подготовка</w:t>
            </w:r>
            <w:r>
              <w:rPr>
                <w:sz w:val="28"/>
              </w:rPr>
              <w:tab/>
              <w:t>студентов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основным</w:t>
            </w:r>
            <w:r>
              <w:rPr>
                <w:sz w:val="28"/>
              </w:rPr>
              <w:tab/>
              <w:t>военно-прикладным</w:t>
            </w:r>
          </w:p>
          <w:p w:rsidR="000F7DF1" w:rsidRDefault="00E913CB">
            <w:pPr>
              <w:pStyle w:val="TableParagraph"/>
              <w:tabs>
                <w:tab w:val="left" w:pos="6725"/>
              </w:tabs>
              <w:spacing w:line="322" w:lineRule="exact"/>
              <w:ind w:right="104"/>
              <w:rPr>
                <w:sz w:val="28"/>
              </w:rPr>
            </w:pPr>
            <w:r>
              <w:rPr>
                <w:sz w:val="28"/>
              </w:rPr>
              <w:t>навыкам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тренировочных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  <w:r>
              <w:rPr>
                <w:sz w:val="28"/>
              </w:rPr>
              <w:tab/>
              <w:t>по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допризывной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0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269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81.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М.Товбаев,</w:t>
            </w:r>
            <w:r>
              <w:rPr>
                <w:b/>
                <w:i/>
                <w:spacing w:val="5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Ф.Сабуров.</w:t>
            </w:r>
            <w:r>
              <w:rPr>
                <w:b/>
                <w:i/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Олий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ҳарбий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таълим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тизимида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таълим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</w:p>
          <w:p w:rsidR="000F7DF1" w:rsidRDefault="00E913CB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тарбия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ишлари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самарадорлигини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оширишнинг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асосий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жиҳатлари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274</w:t>
            </w:r>
          </w:p>
        </w:tc>
      </w:tr>
      <w:tr w:rsidR="000F7DF1">
        <w:trPr>
          <w:trHeight w:val="32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1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82.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Г.Исакова.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Ватанпарварлик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олий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фазилат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1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279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83.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М.Муйдинов.</w:t>
            </w:r>
            <w:r>
              <w:rPr>
                <w:b/>
                <w:i/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Ёшларни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ватанпарварлик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руҳида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тарбиялашда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тарихий,</w:t>
            </w:r>
          </w:p>
          <w:p w:rsidR="000F7DF1" w:rsidRDefault="00E913CB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маънавий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маданий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меросимизнинг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ўрни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282</w:t>
            </w:r>
          </w:p>
        </w:tc>
      </w:tr>
      <w:tr w:rsidR="000F7DF1">
        <w:trPr>
          <w:trHeight w:val="643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84.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Н.Арипова,</w:t>
            </w:r>
            <w:r>
              <w:rPr>
                <w:b/>
                <w:i/>
                <w:spacing w:val="4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Ш.Анваров.</w:t>
            </w:r>
            <w:r>
              <w:rPr>
                <w:b/>
                <w:i/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Ёшлар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тарбиясида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комиллик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сифатларини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шакллантириш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285</w:t>
            </w:r>
          </w:p>
        </w:tc>
      </w:tr>
      <w:tr w:rsidR="000F7DF1">
        <w:trPr>
          <w:trHeight w:val="32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1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85.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Н.Ниязов.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Ўзликни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англаш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зарурати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1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288</w:t>
            </w:r>
          </w:p>
        </w:tc>
      </w:tr>
      <w:tr w:rsidR="000F7DF1">
        <w:trPr>
          <w:trHeight w:val="323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4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86.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З.Аҳмедова.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Номоддий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маданий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маънавий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тарбия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асоси.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4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289</w:t>
            </w:r>
          </w:p>
        </w:tc>
      </w:tr>
      <w:tr w:rsidR="000F7DF1">
        <w:trPr>
          <w:trHeight w:val="32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1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87.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Б.Хасанбоев,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Б.Тилавов.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Ватанпарвар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тарбия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мактаби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1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294</w:t>
            </w:r>
          </w:p>
        </w:tc>
      </w:tr>
      <w:tr w:rsidR="000F7DF1">
        <w:trPr>
          <w:trHeight w:val="32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1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88.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Б.Хасонбоев</w:t>
            </w:r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Миллий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қадриятлар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тарбия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1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296</w:t>
            </w:r>
          </w:p>
        </w:tc>
      </w:tr>
    </w:tbl>
    <w:p w:rsidR="000F7DF1" w:rsidRDefault="000F7DF1">
      <w:pPr>
        <w:spacing w:line="301" w:lineRule="exact"/>
        <w:jc w:val="center"/>
        <w:rPr>
          <w:sz w:val="28"/>
        </w:rPr>
        <w:sectPr w:rsidR="000F7DF1">
          <w:pgSz w:w="11910" w:h="16840"/>
          <w:pgMar w:top="1120" w:right="440" w:bottom="1080" w:left="740" w:header="0" w:footer="88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8898"/>
        <w:gridCol w:w="850"/>
      </w:tblGrid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2" w:lineRule="exact"/>
              <w:ind w:left="0" w:right="180"/>
              <w:jc w:val="right"/>
              <w:rPr>
                <w:sz w:val="28"/>
              </w:rPr>
            </w:pPr>
            <w:r>
              <w:rPr>
                <w:sz w:val="28"/>
              </w:rPr>
              <w:t>89.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915"/>
                <w:tab w:val="left" w:pos="3222"/>
                <w:tab w:val="left" w:pos="5966"/>
                <w:tab w:val="left" w:pos="7830"/>
              </w:tabs>
              <w:spacing w:line="312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О.Боятов.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Ёшлар</w:t>
            </w:r>
            <w:r>
              <w:rPr>
                <w:sz w:val="28"/>
              </w:rPr>
              <w:tab/>
              <w:t>маънавий-ахлоқий</w:t>
            </w:r>
            <w:r>
              <w:rPr>
                <w:sz w:val="28"/>
              </w:rPr>
              <w:tab/>
              <w:t>тарбиясида</w:t>
            </w:r>
            <w:r>
              <w:rPr>
                <w:sz w:val="28"/>
              </w:rPr>
              <w:tab/>
              <w:t>эътиқод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феноменининг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ўрни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2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299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0" w:right="180"/>
              <w:jc w:val="right"/>
              <w:rPr>
                <w:sz w:val="28"/>
              </w:rPr>
            </w:pPr>
            <w:r>
              <w:rPr>
                <w:sz w:val="28"/>
              </w:rPr>
              <w:t>90.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Н.Пардаева.</w:t>
            </w:r>
            <w:r>
              <w:rPr>
                <w:b/>
                <w:i/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Ёшларда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ватанпарварлик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фазилатини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тарбиялашда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ўзбек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опера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санъати: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уларда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эттирилган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миллий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қаҳрамонлар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3"/>
              <w:jc w:val="center"/>
              <w:rPr>
                <w:sz w:val="28"/>
              </w:rPr>
            </w:pPr>
            <w:r>
              <w:rPr>
                <w:sz w:val="28"/>
              </w:rPr>
              <w:t>301</w:t>
            </w:r>
          </w:p>
        </w:tc>
      </w:tr>
      <w:tr w:rsidR="000F7DF1">
        <w:trPr>
          <w:trHeight w:val="323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4" w:lineRule="exact"/>
              <w:ind w:left="0" w:right="180"/>
              <w:jc w:val="right"/>
              <w:rPr>
                <w:sz w:val="28"/>
              </w:rPr>
            </w:pPr>
            <w:r>
              <w:rPr>
                <w:sz w:val="28"/>
              </w:rPr>
              <w:t>91.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Т.Аметов.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Ёшлар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тарбияси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маънавияти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энг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вазифа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4" w:lineRule="exact"/>
              <w:ind w:left="122" w:right="113"/>
              <w:jc w:val="center"/>
              <w:rPr>
                <w:sz w:val="28"/>
              </w:rPr>
            </w:pPr>
            <w:r>
              <w:rPr>
                <w:sz w:val="28"/>
              </w:rPr>
              <w:t>304</w:t>
            </w:r>
          </w:p>
        </w:tc>
      </w:tr>
      <w:tr w:rsidR="000F7DF1">
        <w:trPr>
          <w:trHeight w:val="964"/>
        </w:trPr>
        <w:tc>
          <w:tcPr>
            <w:tcW w:w="744" w:type="dxa"/>
          </w:tcPr>
          <w:p w:rsidR="000F7DF1" w:rsidRDefault="00E913CB">
            <w:pPr>
              <w:pStyle w:val="TableParagraph"/>
              <w:ind w:left="0" w:right="180"/>
              <w:jc w:val="right"/>
              <w:rPr>
                <w:sz w:val="28"/>
              </w:rPr>
            </w:pPr>
            <w:r>
              <w:rPr>
                <w:sz w:val="28"/>
              </w:rPr>
              <w:t>92.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869"/>
                <w:tab w:val="left" w:pos="3871"/>
                <w:tab w:val="left" w:pos="5210"/>
                <w:tab w:val="left" w:pos="7383"/>
              </w:tabs>
              <w:spacing w:line="240" w:lineRule="auto"/>
              <w:ind w:right="94"/>
              <w:rPr>
                <w:sz w:val="28"/>
              </w:rPr>
            </w:pPr>
            <w:r>
              <w:rPr>
                <w:b/>
                <w:i/>
                <w:sz w:val="28"/>
              </w:rPr>
              <w:t>Ф.Кушаков,</w:t>
            </w:r>
            <w:r>
              <w:rPr>
                <w:b/>
                <w:i/>
                <w:sz w:val="28"/>
              </w:rPr>
              <w:tab/>
              <w:t>М.Хуррамова.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Ёшларда</w:t>
            </w:r>
            <w:r>
              <w:rPr>
                <w:sz w:val="28"/>
              </w:rPr>
              <w:tab/>
              <w:t>ватанпарварлик</w:t>
            </w:r>
            <w:r>
              <w:rPr>
                <w:sz w:val="28"/>
              </w:rPr>
              <w:tab/>
              <w:t>фазилатини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тарбиялашда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маънавий-маърифий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ишларнинг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шакл,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метод,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восита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</w:p>
          <w:p w:rsidR="000F7DF1" w:rsidRDefault="00E913C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технологиялари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3"/>
              <w:jc w:val="center"/>
              <w:rPr>
                <w:sz w:val="28"/>
              </w:rPr>
            </w:pPr>
            <w:r>
              <w:rPr>
                <w:sz w:val="28"/>
              </w:rPr>
              <w:t>307</w:t>
            </w:r>
          </w:p>
        </w:tc>
      </w:tr>
      <w:tr w:rsidR="000F7DF1">
        <w:trPr>
          <w:trHeight w:val="967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2" w:lineRule="exact"/>
              <w:ind w:left="0" w:right="180"/>
              <w:jc w:val="right"/>
              <w:rPr>
                <w:sz w:val="28"/>
              </w:rPr>
            </w:pPr>
            <w:r>
              <w:rPr>
                <w:sz w:val="28"/>
              </w:rPr>
              <w:t>93.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782"/>
                <w:tab w:val="left" w:pos="3600"/>
                <w:tab w:val="left" w:pos="4826"/>
                <w:tab w:val="left" w:pos="6617"/>
              </w:tabs>
              <w:spacing w:line="240" w:lineRule="auto"/>
              <w:ind w:right="94"/>
              <w:rPr>
                <w:sz w:val="28"/>
              </w:rPr>
            </w:pPr>
            <w:r>
              <w:rPr>
                <w:b/>
                <w:i/>
                <w:sz w:val="28"/>
              </w:rPr>
              <w:t>И.Хасанов.</w:t>
            </w:r>
            <w:r>
              <w:rPr>
                <w:b/>
                <w:i/>
                <w:spacing w:val="5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К.Каримова.</w:t>
            </w:r>
            <w:r>
              <w:rPr>
                <w:b/>
                <w:i/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Умумтаълим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мактабларида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Чақирувга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қадар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бошланғич</w:t>
            </w:r>
            <w:r>
              <w:rPr>
                <w:sz w:val="28"/>
              </w:rPr>
              <w:tab/>
              <w:t>тайёргарлик</w:t>
            </w:r>
            <w:r>
              <w:rPr>
                <w:sz w:val="28"/>
              </w:rPr>
              <w:tab/>
              <w:t>фанида</w:t>
            </w:r>
            <w:r>
              <w:rPr>
                <w:sz w:val="28"/>
              </w:rPr>
              <w:tab/>
              <w:t>инновацион</w:t>
            </w:r>
            <w:r>
              <w:rPr>
                <w:sz w:val="28"/>
              </w:rPr>
              <w:tab/>
              <w:t>технологиялардан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фойдаланишнинг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истиқболлари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2" w:lineRule="exact"/>
              <w:ind w:left="122" w:right="113"/>
              <w:jc w:val="center"/>
              <w:rPr>
                <w:sz w:val="28"/>
              </w:rPr>
            </w:pPr>
            <w:r>
              <w:rPr>
                <w:sz w:val="28"/>
              </w:rPr>
              <w:t>311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0" w:right="180"/>
              <w:jc w:val="right"/>
              <w:rPr>
                <w:sz w:val="28"/>
              </w:rPr>
            </w:pPr>
            <w:r>
              <w:rPr>
                <w:sz w:val="28"/>
              </w:rPr>
              <w:t>94.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187"/>
                <w:tab w:val="left" w:pos="4073"/>
                <w:tab w:val="left" w:pos="7084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А.Қудратов.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Ёшларнинг</w:t>
            </w:r>
            <w:r>
              <w:rPr>
                <w:sz w:val="28"/>
              </w:rPr>
              <w:tab/>
              <w:t>ижтимоий-маънавий</w:t>
            </w:r>
            <w:r>
              <w:rPr>
                <w:sz w:val="28"/>
              </w:rPr>
              <w:tab/>
              <w:t>фаоллигининг</w:t>
            </w:r>
          </w:p>
          <w:p w:rsidR="000F7DF1" w:rsidRDefault="00E913CB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психологик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механизими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3"/>
              <w:jc w:val="center"/>
              <w:rPr>
                <w:sz w:val="28"/>
              </w:rPr>
            </w:pPr>
            <w:r>
              <w:rPr>
                <w:sz w:val="28"/>
              </w:rPr>
              <w:t>314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0" w:right="180"/>
              <w:jc w:val="right"/>
              <w:rPr>
                <w:sz w:val="28"/>
              </w:rPr>
            </w:pPr>
            <w:r>
              <w:rPr>
                <w:sz w:val="28"/>
              </w:rPr>
              <w:t>95.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Н.Тоғаев,</w:t>
            </w:r>
            <w:r>
              <w:rPr>
                <w:b/>
                <w:i/>
                <w:spacing w:val="2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Д.Саидова.</w:t>
            </w:r>
            <w:r>
              <w:rPr>
                <w:b/>
                <w:i/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Ёшларни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ватанпарварлик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руҳида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тарбиялашнинг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ижтимоий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тараққиётдаги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316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0" w:right="180"/>
              <w:jc w:val="right"/>
              <w:rPr>
                <w:sz w:val="28"/>
              </w:rPr>
            </w:pPr>
            <w:r>
              <w:rPr>
                <w:sz w:val="28"/>
              </w:rPr>
              <w:t>96.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062"/>
                <w:tab w:val="left" w:pos="3975"/>
                <w:tab w:val="left" w:pos="5440"/>
                <w:tab w:val="left" w:pos="7948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Я.Тўрабоева.</w:t>
            </w:r>
            <w:r>
              <w:rPr>
                <w:b/>
                <w:i/>
                <w:sz w:val="28"/>
              </w:rPr>
              <w:tab/>
              <w:t>Ш.Хакимов.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Ёшларни</w:t>
            </w:r>
            <w:r>
              <w:rPr>
                <w:sz w:val="28"/>
              </w:rPr>
              <w:tab/>
              <w:t>“ватанпарварлик”</w:t>
            </w:r>
            <w:r>
              <w:rPr>
                <w:sz w:val="28"/>
              </w:rPr>
              <w:tab/>
              <w:t>руҳида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тарбиялашда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маънавий,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тарбия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319</w:t>
            </w:r>
          </w:p>
        </w:tc>
      </w:tr>
      <w:tr w:rsidR="000F7DF1">
        <w:trPr>
          <w:trHeight w:val="323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4" w:lineRule="exact"/>
              <w:ind w:left="0" w:right="180"/>
              <w:jc w:val="right"/>
              <w:rPr>
                <w:sz w:val="28"/>
              </w:rPr>
            </w:pPr>
            <w:r>
              <w:rPr>
                <w:sz w:val="28"/>
              </w:rPr>
              <w:t>97.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Б.Ашрапов.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Ёшларни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тарбиялашда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ўзлигини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англаш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механизми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4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322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0" w:right="180"/>
              <w:jc w:val="right"/>
              <w:rPr>
                <w:sz w:val="28"/>
              </w:rPr>
            </w:pPr>
            <w:r>
              <w:rPr>
                <w:sz w:val="28"/>
              </w:rPr>
              <w:t>98.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Ш.Холматова,</w:t>
            </w:r>
            <w:r>
              <w:rPr>
                <w:b/>
                <w:i/>
                <w:spacing w:val="4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Г.Файзуллаева,</w:t>
            </w:r>
            <w:r>
              <w:rPr>
                <w:b/>
                <w:i/>
                <w:spacing w:val="1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Д.Каримова.</w:t>
            </w:r>
            <w:r>
              <w:rPr>
                <w:b/>
                <w:i/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Ватан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ҳимояси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энг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муқаддас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бурч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324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0" w:lineRule="exact"/>
              <w:ind w:left="0" w:right="180"/>
              <w:jc w:val="right"/>
              <w:rPr>
                <w:sz w:val="28"/>
              </w:rPr>
            </w:pPr>
            <w:r>
              <w:rPr>
                <w:sz w:val="28"/>
              </w:rPr>
              <w:t>99.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Л.Холмаматова, Э.Умурзоқов.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Марказий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Осиё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тарихий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маданиятининг</w:t>
            </w:r>
          </w:p>
          <w:p w:rsidR="000F7DF1" w:rsidRDefault="00E913CB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ёшлар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тарбиясидаги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аҳамияти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0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327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0" w:right="113"/>
              <w:jc w:val="right"/>
              <w:rPr>
                <w:sz w:val="28"/>
              </w:rPr>
            </w:pPr>
            <w:r>
              <w:rPr>
                <w:sz w:val="28"/>
              </w:rPr>
              <w:t>100.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Б.Шодмонов.</w:t>
            </w:r>
            <w:r>
              <w:rPr>
                <w:b/>
                <w:i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Ўзбекистон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давлат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сиёсатида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ёш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олимлар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интеллектуал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салоҳиятини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ривожлантириш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330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0" w:right="113"/>
              <w:jc w:val="right"/>
              <w:rPr>
                <w:sz w:val="28"/>
              </w:rPr>
            </w:pPr>
            <w:r>
              <w:rPr>
                <w:sz w:val="28"/>
              </w:rPr>
              <w:t>101.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486"/>
                <w:tab w:val="left" w:pos="4212"/>
                <w:tab w:val="left" w:pos="5733"/>
                <w:tab w:val="left" w:pos="7946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И.Худойбердиев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Ўзбекистон</w:t>
            </w:r>
            <w:r>
              <w:rPr>
                <w:sz w:val="28"/>
              </w:rPr>
              <w:tab/>
              <w:t>ёшларини</w:t>
            </w:r>
            <w:r>
              <w:rPr>
                <w:sz w:val="28"/>
              </w:rPr>
              <w:tab/>
              <w:t>ватанпарварлик</w:t>
            </w:r>
            <w:r>
              <w:rPr>
                <w:sz w:val="28"/>
              </w:rPr>
              <w:tab/>
              <w:t>руҳида</w:t>
            </w:r>
          </w:p>
          <w:p w:rsidR="000F7DF1" w:rsidRDefault="00E913CB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тарбиялашда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миллий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кадриятлар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механизми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333</w:t>
            </w:r>
          </w:p>
        </w:tc>
      </w:tr>
      <w:tr w:rsidR="000F7DF1">
        <w:trPr>
          <w:trHeight w:val="32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1" w:lineRule="exact"/>
              <w:ind w:left="0" w:right="113"/>
              <w:jc w:val="right"/>
              <w:rPr>
                <w:sz w:val="28"/>
              </w:rPr>
            </w:pPr>
            <w:r>
              <w:rPr>
                <w:sz w:val="28"/>
              </w:rPr>
              <w:t>102.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Г.Мирханова.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Ватанпарварлик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тарбиянинг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ёрқин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кўзгуси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1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338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0" w:right="113"/>
              <w:jc w:val="right"/>
              <w:rPr>
                <w:sz w:val="28"/>
              </w:rPr>
            </w:pPr>
            <w:r>
              <w:rPr>
                <w:sz w:val="28"/>
              </w:rPr>
              <w:t>103.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Н.Юнусова</w:t>
            </w:r>
            <w:r>
              <w:rPr>
                <w:sz w:val="28"/>
              </w:rPr>
              <w:t>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Информационно-психологическая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  <w:p w:rsidR="000F7DF1" w:rsidRDefault="00E913CB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глобализации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</w:tr>
      <w:tr w:rsidR="000F7DF1">
        <w:trPr>
          <w:trHeight w:val="643"/>
        </w:trPr>
        <w:tc>
          <w:tcPr>
            <w:tcW w:w="744" w:type="dxa"/>
          </w:tcPr>
          <w:p w:rsidR="000F7DF1" w:rsidRDefault="00E913CB">
            <w:pPr>
              <w:pStyle w:val="TableParagraph"/>
              <w:ind w:left="0" w:right="150"/>
              <w:jc w:val="right"/>
              <w:rPr>
                <w:sz w:val="28"/>
              </w:rPr>
            </w:pPr>
            <w:r>
              <w:rPr>
                <w:sz w:val="28"/>
              </w:rPr>
              <w:t>104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С.Темирова,</w:t>
            </w:r>
            <w:r>
              <w:rPr>
                <w:b/>
                <w:i/>
                <w:spacing w:val="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В.Чикматузянц.</w:t>
            </w:r>
            <w:r>
              <w:rPr>
                <w:b/>
                <w:i/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Правовая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духовно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нравственного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343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0" w:right="150"/>
              <w:jc w:val="right"/>
              <w:rPr>
                <w:sz w:val="28"/>
              </w:rPr>
            </w:pPr>
            <w:r>
              <w:rPr>
                <w:sz w:val="28"/>
              </w:rPr>
              <w:t>105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Н.Элмурзаева.</w:t>
            </w:r>
            <w:r>
              <w:rPr>
                <w:b/>
                <w:i/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Патриотическое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346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2" w:lineRule="exact"/>
              <w:ind w:left="0" w:right="113"/>
              <w:jc w:val="right"/>
              <w:rPr>
                <w:sz w:val="28"/>
              </w:rPr>
            </w:pPr>
            <w:r>
              <w:rPr>
                <w:sz w:val="28"/>
              </w:rPr>
              <w:t>106.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554"/>
                <w:tab w:val="left" w:pos="3803"/>
                <w:tab w:val="left" w:pos="5930"/>
                <w:tab w:val="left" w:pos="7218"/>
              </w:tabs>
              <w:spacing w:line="31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М.Нормуратова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Ҳарбий</w:t>
            </w:r>
            <w:r>
              <w:rPr>
                <w:sz w:val="28"/>
              </w:rPr>
              <w:tab/>
              <w:t>хизматчиларда</w:t>
            </w:r>
            <w:r>
              <w:rPr>
                <w:sz w:val="28"/>
              </w:rPr>
              <w:tab/>
              <w:t>ахборот</w:t>
            </w:r>
            <w:r>
              <w:rPr>
                <w:sz w:val="28"/>
              </w:rPr>
              <w:tab/>
              <w:t>маданиятини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шакллантириш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2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354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0" w:right="113"/>
              <w:jc w:val="right"/>
              <w:rPr>
                <w:sz w:val="28"/>
              </w:rPr>
            </w:pPr>
            <w:r>
              <w:rPr>
                <w:sz w:val="28"/>
              </w:rPr>
              <w:t>107.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3657"/>
                <w:tab w:val="left" w:pos="4876"/>
                <w:tab w:val="left" w:pos="7173"/>
                <w:tab w:val="left" w:pos="7952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Х.Мухаммадиева</w:t>
            </w:r>
            <w:r>
              <w:rPr>
                <w:i/>
                <w:sz w:val="28"/>
              </w:rPr>
              <w:t>.</w:t>
            </w:r>
            <w:r>
              <w:rPr>
                <w:i/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Хулқдан</w:t>
            </w:r>
            <w:r>
              <w:rPr>
                <w:sz w:val="28"/>
              </w:rPr>
              <w:tab/>
              <w:t>оғишган</w:t>
            </w:r>
            <w:r>
              <w:rPr>
                <w:sz w:val="28"/>
              </w:rPr>
              <w:tab/>
              <w:t>вояга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етмаганлар</w:t>
            </w:r>
            <w:r>
              <w:rPr>
                <w:sz w:val="28"/>
              </w:rPr>
              <w:tab/>
              <w:t>учун</w:t>
            </w:r>
            <w:r>
              <w:rPr>
                <w:sz w:val="28"/>
              </w:rPr>
              <w:tab/>
              <w:t>махсус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ахборот-коммуникацион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хизматни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ташкил қилиш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3"/>
              <w:jc w:val="center"/>
              <w:rPr>
                <w:sz w:val="28"/>
              </w:rPr>
            </w:pPr>
            <w:r>
              <w:rPr>
                <w:sz w:val="28"/>
              </w:rPr>
              <w:t>358</w:t>
            </w:r>
          </w:p>
        </w:tc>
      </w:tr>
      <w:tr w:rsidR="000F7DF1">
        <w:trPr>
          <w:trHeight w:val="323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4" w:lineRule="exact"/>
              <w:ind w:left="0" w:right="113"/>
              <w:jc w:val="right"/>
              <w:rPr>
                <w:sz w:val="28"/>
              </w:rPr>
            </w:pPr>
            <w:r>
              <w:rPr>
                <w:sz w:val="28"/>
              </w:rPr>
              <w:t>108.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Х.Назирова.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Нажмиддин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Кубро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ватанпарварлик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4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361</w:t>
            </w:r>
          </w:p>
        </w:tc>
      </w:tr>
      <w:tr w:rsidR="000F7DF1">
        <w:trPr>
          <w:trHeight w:val="643"/>
        </w:trPr>
        <w:tc>
          <w:tcPr>
            <w:tcW w:w="744" w:type="dxa"/>
          </w:tcPr>
          <w:p w:rsidR="000F7DF1" w:rsidRDefault="00E913CB">
            <w:pPr>
              <w:pStyle w:val="TableParagraph"/>
              <w:ind w:left="0" w:right="113"/>
              <w:jc w:val="right"/>
              <w:rPr>
                <w:sz w:val="28"/>
              </w:rPr>
            </w:pPr>
            <w:r>
              <w:rPr>
                <w:sz w:val="28"/>
              </w:rPr>
              <w:t>109.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Р.Латипов.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Замонавий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ҳарбий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таълим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тизимида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ижтимоий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фанларнинг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ўрни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363</w:t>
            </w:r>
          </w:p>
        </w:tc>
      </w:tr>
      <w:tr w:rsidR="000F7DF1">
        <w:trPr>
          <w:trHeight w:val="323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4" w:lineRule="exact"/>
              <w:ind w:left="0" w:right="113"/>
              <w:jc w:val="right"/>
              <w:rPr>
                <w:sz w:val="28"/>
              </w:rPr>
            </w:pPr>
            <w:r>
              <w:rPr>
                <w:sz w:val="28"/>
              </w:rPr>
              <w:t>110.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А.Мажидов,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Ж.Машрабов</w:t>
            </w:r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Ватанпарварлик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муқаддас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бурч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4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366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0" w:right="113"/>
              <w:jc w:val="right"/>
              <w:rPr>
                <w:sz w:val="28"/>
              </w:rPr>
            </w:pPr>
            <w:r>
              <w:rPr>
                <w:sz w:val="28"/>
              </w:rPr>
              <w:t>111.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И.Ризаев.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Олий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ҳарбий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таълимга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модулли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ўқитиш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тизимини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татбиқ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қилишнинг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аҳамияти.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369</w:t>
            </w:r>
          </w:p>
        </w:tc>
      </w:tr>
      <w:tr w:rsidR="000F7DF1">
        <w:trPr>
          <w:trHeight w:val="32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1" w:lineRule="exact"/>
              <w:ind w:left="0" w:right="113"/>
              <w:jc w:val="right"/>
              <w:rPr>
                <w:sz w:val="28"/>
              </w:rPr>
            </w:pPr>
            <w:r>
              <w:rPr>
                <w:sz w:val="28"/>
              </w:rPr>
              <w:t>112.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845"/>
                <w:tab w:val="left" w:pos="3063"/>
                <w:tab w:val="left" w:pos="4128"/>
                <w:tab w:val="left" w:pos="4505"/>
                <w:tab w:val="left" w:pos="5470"/>
                <w:tab w:val="left" w:pos="7316"/>
              </w:tabs>
              <w:spacing w:line="30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Н.Ҳаққулов.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Бизнинг</w:t>
            </w:r>
            <w:r>
              <w:rPr>
                <w:sz w:val="28"/>
              </w:rPr>
              <w:tab/>
              <w:t>мақсад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юксак</w:t>
            </w:r>
            <w:r>
              <w:rPr>
                <w:sz w:val="28"/>
              </w:rPr>
              <w:tab/>
              <w:t>маънавиятли,</w:t>
            </w:r>
            <w:r>
              <w:rPr>
                <w:sz w:val="28"/>
              </w:rPr>
              <w:tab/>
              <w:t>интелектуал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1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371</w:t>
            </w:r>
          </w:p>
        </w:tc>
      </w:tr>
    </w:tbl>
    <w:p w:rsidR="000F7DF1" w:rsidRDefault="000F7DF1">
      <w:pPr>
        <w:spacing w:line="301" w:lineRule="exact"/>
        <w:jc w:val="center"/>
        <w:rPr>
          <w:sz w:val="28"/>
        </w:rPr>
        <w:sectPr w:rsidR="000F7DF1">
          <w:pgSz w:w="11910" w:h="16840"/>
          <w:pgMar w:top="1120" w:right="440" w:bottom="1080" w:left="740" w:header="0" w:footer="88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8898"/>
        <w:gridCol w:w="850"/>
      </w:tblGrid>
      <w:tr w:rsidR="000F7DF1">
        <w:trPr>
          <w:trHeight w:val="323"/>
        </w:trPr>
        <w:tc>
          <w:tcPr>
            <w:tcW w:w="744" w:type="dxa"/>
          </w:tcPr>
          <w:p w:rsidR="000F7DF1" w:rsidRDefault="000F7D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салоҳиятга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бўлган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офицерларни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тайёрлаш</w:t>
            </w:r>
          </w:p>
        </w:tc>
        <w:tc>
          <w:tcPr>
            <w:tcW w:w="850" w:type="dxa"/>
          </w:tcPr>
          <w:p w:rsidR="000F7DF1" w:rsidRDefault="000F7D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7DF1">
        <w:trPr>
          <w:trHeight w:val="32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2" w:lineRule="exact"/>
              <w:ind w:left="126"/>
              <w:rPr>
                <w:sz w:val="28"/>
              </w:rPr>
            </w:pPr>
            <w:r>
              <w:rPr>
                <w:sz w:val="28"/>
              </w:rPr>
              <w:t>113.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К.Султонов.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жасур ўғлонлар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таянчи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2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373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114.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352"/>
                <w:tab w:val="left" w:pos="3293"/>
                <w:tab w:val="left" w:pos="4444"/>
                <w:tab w:val="left" w:pos="5602"/>
                <w:tab w:val="left" w:pos="7785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З.Алимардонов.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Олий</w:t>
            </w:r>
            <w:r>
              <w:rPr>
                <w:sz w:val="28"/>
              </w:rPr>
              <w:tab/>
              <w:t>ҳарбий</w:t>
            </w:r>
            <w:r>
              <w:rPr>
                <w:sz w:val="28"/>
              </w:rPr>
              <w:tab/>
              <w:t>таълим</w:t>
            </w:r>
            <w:r>
              <w:rPr>
                <w:sz w:val="28"/>
              </w:rPr>
              <w:tab/>
              <w:t>муассасаларида</w:t>
            </w:r>
            <w:r>
              <w:rPr>
                <w:sz w:val="28"/>
              </w:rPr>
              <w:tab/>
              <w:t>бўлажак</w:t>
            </w:r>
          </w:p>
          <w:p w:rsidR="000F7DF1" w:rsidRDefault="00E913CB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офицерларнинг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касбий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компетентлигини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такомиллаштириш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376</w:t>
            </w:r>
          </w:p>
        </w:tc>
      </w:tr>
      <w:tr w:rsidR="000F7DF1">
        <w:trPr>
          <w:trHeight w:val="32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1" w:lineRule="exact"/>
              <w:ind w:left="126"/>
              <w:rPr>
                <w:sz w:val="28"/>
              </w:rPr>
            </w:pPr>
            <w:r>
              <w:rPr>
                <w:sz w:val="28"/>
              </w:rPr>
              <w:t>115.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С.Садриддинов.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Мудофаа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фаолияти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тизимида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психологик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ҳимоя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1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116.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600"/>
                <w:tab w:val="left" w:pos="2909"/>
                <w:tab w:val="left" w:pos="4057"/>
                <w:tab w:val="left" w:pos="5460"/>
                <w:tab w:val="left" w:pos="6074"/>
                <w:tab w:val="left" w:pos="7943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Ў.Урунов.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Қуролли</w:t>
            </w:r>
            <w:r>
              <w:rPr>
                <w:sz w:val="28"/>
              </w:rPr>
              <w:tab/>
              <w:t>Кучлар</w:t>
            </w:r>
            <w:r>
              <w:rPr>
                <w:sz w:val="28"/>
              </w:rPr>
              <w:tab/>
              <w:t>тизимида</w:t>
            </w:r>
            <w:r>
              <w:rPr>
                <w:sz w:val="28"/>
              </w:rPr>
              <w:tab/>
              <w:t>ёш</w:t>
            </w:r>
            <w:r>
              <w:rPr>
                <w:sz w:val="28"/>
              </w:rPr>
              <w:tab/>
              <w:t>офицерларни</w:t>
            </w:r>
            <w:r>
              <w:rPr>
                <w:sz w:val="28"/>
              </w:rPr>
              <w:tab/>
              <w:t>ҳарбий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ватанпарварлик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руҳида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тарбиялашнинг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маънавий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асослари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383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2" w:lineRule="exact"/>
              <w:ind w:left="126"/>
              <w:rPr>
                <w:sz w:val="28"/>
              </w:rPr>
            </w:pPr>
            <w:r>
              <w:rPr>
                <w:sz w:val="28"/>
              </w:rPr>
              <w:t>117.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4015"/>
              </w:tabs>
              <w:spacing w:line="31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Б.Хаджиева,</w:t>
            </w:r>
            <w:r>
              <w:rPr>
                <w:b/>
                <w:i/>
                <w:spacing w:val="10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Х.Нишанбаев.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Олий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ҳарбий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таълим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муассасаларида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кадрларни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тайёрлаш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педагогнинг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инновацион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фаолияти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2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388</w:t>
            </w:r>
          </w:p>
        </w:tc>
      </w:tr>
      <w:tr w:rsidR="000F7DF1">
        <w:trPr>
          <w:trHeight w:val="32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1" w:lineRule="exact"/>
              <w:ind w:left="126"/>
              <w:rPr>
                <w:sz w:val="28"/>
              </w:rPr>
            </w:pPr>
            <w:r>
              <w:rPr>
                <w:sz w:val="28"/>
              </w:rPr>
              <w:t>118.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Ф.Раҳимов.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Таълим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тизимида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ахборот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технологияларнинг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ўрни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1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392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119.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Ш.Ўлжаева,</w:t>
            </w:r>
            <w:r>
              <w:rPr>
                <w:b/>
                <w:i/>
                <w:spacing w:val="5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И.Абдураҳмонова</w:t>
            </w:r>
            <w:r>
              <w:rPr>
                <w:sz w:val="28"/>
              </w:rPr>
              <w:t>.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Амир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Темурнинг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миллий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озодлик</w:t>
            </w:r>
          </w:p>
          <w:p w:rsidR="000F7DF1" w:rsidRDefault="00E913CB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учун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курашлари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тарихидан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396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120.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013"/>
                <w:tab w:val="left" w:pos="3842"/>
                <w:tab w:val="left" w:pos="5550"/>
                <w:tab w:val="left" w:pos="7007"/>
                <w:tab w:val="left" w:pos="8535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А.Тураханов.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Мафкуравий</w:t>
            </w:r>
            <w:r>
              <w:rPr>
                <w:sz w:val="28"/>
              </w:rPr>
              <w:tab/>
              <w:t>муаммолар,</w:t>
            </w:r>
            <w:r>
              <w:rPr>
                <w:sz w:val="28"/>
              </w:rPr>
              <w:tab/>
              <w:t>маънавий</w:t>
            </w:r>
            <w:r>
              <w:rPr>
                <w:sz w:val="28"/>
              </w:rPr>
              <w:tab/>
              <w:t>таҳдидлар</w:t>
            </w:r>
            <w:r>
              <w:rPr>
                <w:sz w:val="28"/>
              </w:rPr>
              <w:tab/>
              <w:t>ва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баркамол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шахс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тарбияси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121.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А.Эшмуродов.</w:t>
            </w:r>
            <w:r>
              <w:rPr>
                <w:b/>
                <w:i/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Юксак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маънавиятли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авлод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Ўзбекистонда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хавфсизлик</w:t>
            </w:r>
          </w:p>
          <w:p w:rsidR="000F7DF1" w:rsidRDefault="00E913CB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барқарорлик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омили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сифатида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404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122.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4889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И.Абдураҳмонова.</w:t>
            </w:r>
            <w:r>
              <w:rPr>
                <w:b/>
                <w:i/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Темур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тузуклари</w:t>
            </w:r>
            <w:r>
              <w:rPr>
                <w:sz w:val="28"/>
              </w:rPr>
              <w:tab/>
              <w:t>маънавий-сиёсий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хавфсизликни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таъминлашнинг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стратегик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омилидир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408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123.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057"/>
                <w:tab w:val="left" w:pos="4489"/>
                <w:tab w:val="left" w:pos="7099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Х.Саматов,</w:t>
            </w:r>
            <w:r>
              <w:rPr>
                <w:b/>
                <w:i/>
                <w:sz w:val="28"/>
              </w:rPr>
              <w:tab/>
              <w:t>О.Алламуродов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Маънавий-сиёсий</w:t>
            </w:r>
            <w:r>
              <w:rPr>
                <w:sz w:val="28"/>
              </w:rPr>
              <w:tab/>
              <w:t>хавфсизликни</w:t>
            </w:r>
          </w:p>
          <w:p w:rsidR="000F7DF1" w:rsidRDefault="00E913CB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таъминлашнинг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стратегик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масалалари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414</w:t>
            </w:r>
          </w:p>
        </w:tc>
      </w:tr>
      <w:tr w:rsidR="000F7DF1">
        <w:trPr>
          <w:trHeight w:val="643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0" w:lineRule="exact"/>
              <w:ind w:left="126"/>
              <w:rPr>
                <w:sz w:val="28"/>
              </w:rPr>
            </w:pPr>
            <w:r>
              <w:rPr>
                <w:sz w:val="28"/>
              </w:rPr>
              <w:t>124.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802"/>
                <w:tab w:val="left" w:pos="2913"/>
                <w:tab w:val="left" w:pos="3410"/>
                <w:tab w:val="left" w:pos="5378"/>
                <w:tab w:val="left" w:pos="6697"/>
                <w:tab w:val="left" w:pos="8097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А.Латипов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Таҳдид</w:t>
            </w:r>
            <w:r>
              <w:rPr>
                <w:sz w:val="28"/>
              </w:rPr>
              <w:tab/>
              <w:t>ва</w:t>
            </w:r>
            <w:r>
              <w:rPr>
                <w:sz w:val="28"/>
              </w:rPr>
              <w:tab/>
              <w:t>хавф-хатарлар</w:t>
            </w:r>
            <w:r>
              <w:rPr>
                <w:sz w:val="28"/>
              </w:rPr>
              <w:tab/>
              <w:t>кучайган</w:t>
            </w:r>
            <w:r>
              <w:rPr>
                <w:sz w:val="28"/>
              </w:rPr>
              <w:tab/>
              <w:t>шароитда</w:t>
            </w:r>
            <w:r>
              <w:rPr>
                <w:sz w:val="28"/>
              </w:rPr>
              <w:tab/>
              <w:t>турли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хуружлардан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ҳимояланишнинг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зарурияти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0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417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125.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Б.Матчанов.</w:t>
            </w:r>
            <w:r>
              <w:rPr>
                <w:b/>
                <w:i/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Маънавий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таҳдидларга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қарши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туришда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бебаҳо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маънавий</w:t>
            </w:r>
          </w:p>
          <w:p w:rsidR="000F7DF1" w:rsidRDefault="00E913CB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меросимизни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ўрни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420</w:t>
            </w:r>
          </w:p>
        </w:tc>
      </w:tr>
      <w:tr w:rsidR="000F7DF1">
        <w:trPr>
          <w:trHeight w:val="32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1" w:lineRule="exact"/>
              <w:ind w:left="126"/>
              <w:rPr>
                <w:sz w:val="28"/>
              </w:rPr>
            </w:pPr>
            <w:r>
              <w:rPr>
                <w:sz w:val="28"/>
              </w:rPr>
              <w:t>126.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Т.Асадов.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Ҳозирги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кунда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ёшларга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компьютер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ўйинларининг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таъсири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1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423</w:t>
            </w:r>
          </w:p>
        </w:tc>
      </w:tr>
      <w:tr w:rsidR="000F7DF1">
        <w:trPr>
          <w:trHeight w:val="32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1" w:lineRule="exact"/>
              <w:ind w:left="126"/>
              <w:rPr>
                <w:sz w:val="28"/>
              </w:rPr>
            </w:pPr>
            <w:r>
              <w:rPr>
                <w:sz w:val="28"/>
              </w:rPr>
              <w:t>127.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М.Юлдашева.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Маънавий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хавфсизлик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муаммолари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1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425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128.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933"/>
                <w:tab w:val="left" w:pos="3739"/>
                <w:tab w:val="left" w:pos="5001"/>
                <w:tab w:val="left" w:pos="6874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К.Ғаффоров,</w:t>
            </w:r>
            <w:r>
              <w:rPr>
                <w:b/>
                <w:i/>
                <w:sz w:val="28"/>
              </w:rPr>
              <w:tab/>
              <w:t>Ф.Хамроева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Ахборот</w:t>
            </w:r>
            <w:r>
              <w:rPr>
                <w:sz w:val="28"/>
              </w:rPr>
              <w:tab/>
              <w:t>хавсизлигини</w:t>
            </w:r>
            <w:r>
              <w:rPr>
                <w:sz w:val="28"/>
              </w:rPr>
              <w:tab/>
              <w:t>таъминлашнинг</w:t>
            </w:r>
          </w:p>
          <w:p w:rsidR="000F7DF1" w:rsidRDefault="00E913CB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устувор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жиҳатлари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429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129.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972"/>
                <w:tab w:val="left" w:pos="3541"/>
                <w:tab w:val="left" w:pos="6117"/>
                <w:tab w:val="left" w:pos="7426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М.Қуронова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Педагогик</w:t>
            </w:r>
            <w:r>
              <w:rPr>
                <w:sz w:val="28"/>
              </w:rPr>
              <w:tab/>
              <w:t>профилактиканинг</w:t>
            </w:r>
            <w:r>
              <w:rPr>
                <w:sz w:val="28"/>
              </w:rPr>
              <w:tab/>
              <w:t>методик</w:t>
            </w:r>
            <w:r>
              <w:rPr>
                <w:sz w:val="28"/>
              </w:rPr>
              <w:tab/>
              <w:t>таъминоти: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экспериментал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таҳлил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432</w:t>
            </w:r>
          </w:p>
        </w:tc>
      </w:tr>
      <w:tr w:rsidR="000F7DF1">
        <w:trPr>
          <w:trHeight w:val="32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2" w:lineRule="exact"/>
              <w:ind w:left="126"/>
              <w:rPr>
                <w:sz w:val="28"/>
              </w:rPr>
            </w:pPr>
            <w:r>
              <w:rPr>
                <w:sz w:val="28"/>
              </w:rPr>
              <w:t>130.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Н.Бердалиев.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Глобаллашув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ёшлар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тарбияси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2" w:lineRule="exact"/>
              <w:ind w:left="122" w:right="113"/>
              <w:jc w:val="center"/>
              <w:rPr>
                <w:sz w:val="28"/>
              </w:rPr>
            </w:pPr>
            <w:r>
              <w:rPr>
                <w:sz w:val="28"/>
              </w:rPr>
              <w:t>435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2" w:lineRule="exact"/>
              <w:ind w:left="126"/>
              <w:rPr>
                <w:sz w:val="28"/>
              </w:rPr>
            </w:pPr>
            <w:r>
              <w:rPr>
                <w:sz w:val="28"/>
              </w:rPr>
              <w:t>131.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М.Мажитов.</w:t>
            </w:r>
            <w:r>
              <w:rPr>
                <w:b/>
                <w:i/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Диний-маърифий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соҳадаги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ислоҳотлар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маънавий-сиёсий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хавфсизликни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таъминлаш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омили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сифатида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2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439</w:t>
            </w:r>
          </w:p>
        </w:tc>
      </w:tr>
      <w:tr w:rsidR="000F7DF1">
        <w:trPr>
          <w:trHeight w:val="321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01" w:lineRule="exact"/>
              <w:ind w:left="126"/>
              <w:rPr>
                <w:sz w:val="28"/>
              </w:rPr>
            </w:pPr>
            <w:r>
              <w:rPr>
                <w:sz w:val="28"/>
              </w:rPr>
              <w:t>132.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Қ.Нариманов.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Ахборот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хуружларининг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фалсафий-ижтимоий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моҳияти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01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443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133.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С.Саидов.</w:t>
            </w:r>
            <w:r>
              <w:rPr>
                <w:b/>
                <w:i/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Ижтимоий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капиталнинг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ривожланиши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жамиятда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маънавий</w:t>
            </w:r>
          </w:p>
          <w:p w:rsidR="000F7DF1" w:rsidRDefault="00E913CB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муҳит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барқарорлиги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омили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сифатида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446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134.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1892"/>
                <w:tab w:val="left" w:pos="3653"/>
                <w:tab w:val="left" w:pos="4910"/>
                <w:tab w:val="left" w:pos="6713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Х.Жабборов,</w:t>
            </w:r>
            <w:r>
              <w:rPr>
                <w:b/>
                <w:i/>
                <w:sz w:val="28"/>
              </w:rPr>
              <w:tab/>
              <w:t>С.Рахимова.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Ахборот</w:t>
            </w:r>
            <w:r>
              <w:rPr>
                <w:sz w:val="28"/>
              </w:rPr>
              <w:tab/>
              <w:t>истеъмолини</w:t>
            </w:r>
            <w:r>
              <w:rPr>
                <w:sz w:val="28"/>
              </w:rPr>
              <w:tab/>
              <w:t>шакллантиришда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психологик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ҳимоя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механизмларининг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ўзига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хусусиятлари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449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135.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Л.Камолов,</w:t>
            </w:r>
            <w:r>
              <w:rPr>
                <w:b/>
                <w:i/>
                <w:spacing w:val="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А.Содиқов</w:t>
            </w:r>
            <w:r>
              <w:rPr>
                <w:sz w:val="28"/>
              </w:rPr>
              <w:t>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Ислоҳотлар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мамлакатимизда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хавфсизликни</w:t>
            </w:r>
          </w:p>
          <w:p w:rsidR="000F7DF1" w:rsidRDefault="00E913CB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таъминлашнинг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гаровидир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453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136.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rPr>
                <w:sz w:val="28"/>
              </w:rPr>
            </w:pPr>
            <w:r>
              <w:rPr>
                <w:b/>
                <w:i/>
                <w:sz w:val="28"/>
              </w:rPr>
              <w:t>М.Лазарева,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М.Мирхомитов</w:t>
            </w:r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458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137.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7827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Қ.Шавазов.</w:t>
            </w:r>
            <w:r>
              <w:rPr>
                <w:b/>
                <w:i/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Муқаддас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ислом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динининг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ёшлар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тарбиясидаги</w:t>
            </w:r>
            <w:r>
              <w:rPr>
                <w:sz w:val="28"/>
              </w:rPr>
              <w:tab/>
              <w:t>ўрни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</w:p>
          <w:p w:rsidR="000F7DF1" w:rsidRDefault="00E913CB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аҳамияти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460</w:t>
            </w:r>
          </w:p>
        </w:tc>
      </w:tr>
    </w:tbl>
    <w:p w:rsidR="000F7DF1" w:rsidRDefault="000F7DF1">
      <w:pPr>
        <w:jc w:val="center"/>
        <w:rPr>
          <w:sz w:val="28"/>
        </w:rPr>
        <w:sectPr w:rsidR="000F7DF1">
          <w:pgSz w:w="11910" w:h="16840"/>
          <w:pgMar w:top="1120" w:right="440" w:bottom="1080" w:left="740" w:header="0" w:footer="88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8898"/>
        <w:gridCol w:w="850"/>
      </w:tblGrid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2" w:lineRule="exact"/>
              <w:ind w:left="126"/>
              <w:rPr>
                <w:sz w:val="28"/>
              </w:rPr>
            </w:pPr>
            <w:r>
              <w:rPr>
                <w:sz w:val="28"/>
              </w:rPr>
              <w:t>138.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Д.Ходжаева.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Маънавий таҳдид: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унинг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моҳияти,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кўринишлари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уларга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қарши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курашнинг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зарурати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2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463</w:t>
            </w:r>
          </w:p>
        </w:tc>
      </w:tr>
      <w:tr w:rsidR="000F7DF1">
        <w:trPr>
          <w:trHeight w:val="642"/>
        </w:trPr>
        <w:tc>
          <w:tcPr>
            <w:tcW w:w="744" w:type="dxa"/>
          </w:tcPr>
          <w:p w:rsidR="000F7DF1" w:rsidRDefault="00E913CB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139.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tabs>
                <w:tab w:val="left" w:pos="2491"/>
                <w:tab w:val="left" w:pos="4618"/>
                <w:tab w:val="left" w:pos="6105"/>
                <w:tab w:val="left" w:pos="7617"/>
              </w:tabs>
              <w:rPr>
                <w:sz w:val="28"/>
              </w:rPr>
            </w:pPr>
            <w:r>
              <w:rPr>
                <w:b/>
                <w:i/>
                <w:sz w:val="28"/>
              </w:rPr>
              <w:t>Р.Тaшмурaдoв.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Глобаллaшув</w:t>
            </w:r>
            <w:r>
              <w:rPr>
                <w:sz w:val="28"/>
              </w:rPr>
              <w:tab/>
              <w:t>дaвридa</w:t>
            </w:r>
            <w:r>
              <w:rPr>
                <w:sz w:val="28"/>
              </w:rPr>
              <w:tab/>
              <w:t>ёшлaргa</w:t>
            </w:r>
            <w:r>
              <w:rPr>
                <w:sz w:val="28"/>
              </w:rPr>
              <w:tab/>
              <w:t>“oммaвий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мaдaният”нинг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тaъсири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улaрдaн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сaқлaнишнинг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муҳим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мeзoнлaри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467</w:t>
            </w:r>
          </w:p>
        </w:tc>
      </w:tr>
      <w:tr w:rsidR="000F7DF1">
        <w:trPr>
          <w:trHeight w:val="645"/>
        </w:trPr>
        <w:tc>
          <w:tcPr>
            <w:tcW w:w="744" w:type="dxa"/>
          </w:tcPr>
          <w:p w:rsidR="000F7DF1" w:rsidRDefault="00E913CB">
            <w:pPr>
              <w:pStyle w:val="TableParagraph"/>
              <w:spacing w:line="312" w:lineRule="exact"/>
              <w:ind w:left="126"/>
              <w:rPr>
                <w:sz w:val="28"/>
              </w:rPr>
            </w:pPr>
            <w:r>
              <w:rPr>
                <w:sz w:val="28"/>
              </w:rPr>
              <w:t>140.</w:t>
            </w:r>
          </w:p>
        </w:tc>
        <w:tc>
          <w:tcPr>
            <w:tcW w:w="8898" w:type="dxa"/>
          </w:tcPr>
          <w:p w:rsidR="000F7DF1" w:rsidRDefault="00E913C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Н.Эшчанова.</w:t>
            </w:r>
            <w:r>
              <w:rPr>
                <w:b/>
                <w:i/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Ёшларни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ватанпарварлик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руҳида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тарбиялаш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учун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илғор</w:t>
            </w:r>
          </w:p>
          <w:p w:rsidR="000F7DF1" w:rsidRDefault="00E913C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технологиялар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методларни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жалб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этиш</w:t>
            </w:r>
          </w:p>
        </w:tc>
        <w:tc>
          <w:tcPr>
            <w:tcW w:w="850" w:type="dxa"/>
          </w:tcPr>
          <w:p w:rsidR="000F7DF1" w:rsidRDefault="00E913CB">
            <w:pPr>
              <w:pStyle w:val="TableParagraph"/>
              <w:spacing w:line="312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471</w:t>
            </w:r>
          </w:p>
        </w:tc>
      </w:tr>
    </w:tbl>
    <w:p w:rsidR="000F7DF1" w:rsidRDefault="000F7DF1">
      <w:pPr>
        <w:spacing w:line="312" w:lineRule="exact"/>
        <w:jc w:val="center"/>
        <w:rPr>
          <w:sz w:val="28"/>
        </w:rPr>
        <w:sectPr w:rsidR="000F7DF1">
          <w:pgSz w:w="11910" w:h="16840"/>
          <w:pgMar w:top="1120" w:right="440" w:bottom="1080" w:left="740" w:header="0" w:footer="884" w:gutter="0"/>
          <w:cols w:space="720"/>
        </w:sectPr>
      </w:pPr>
    </w:p>
    <w:p w:rsidR="000F7DF1" w:rsidRDefault="000F7DF1">
      <w:pPr>
        <w:pStyle w:val="a3"/>
        <w:ind w:left="0" w:firstLine="0"/>
        <w:jc w:val="left"/>
        <w:rPr>
          <w:b/>
          <w:sz w:val="20"/>
        </w:rPr>
      </w:pPr>
    </w:p>
    <w:p w:rsidR="000F7DF1" w:rsidRDefault="000F7DF1">
      <w:pPr>
        <w:pStyle w:val="a3"/>
        <w:ind w:left="0" w:firstLine="0"/>
        <w:jc w:val="left"/>
        <w:rPr>
          <w:b/>
          <w:sz w:val="20"/>
        </w:rPr>
      </w:pPr>
    </w:p>
    <w:p w:rsidR="000F7DF1" w:rsidRDefault="000F7DF1">
      <w:pPr>
        <w:pStyle w:val="a3"/>
        <w:ind w:left="0" w:firstLine="0"/>
        <w:jc w:val="left"/>
        <w:rPr>
          <w:b/>
          <w:sz w:val="20"/>
        </w:rPr>
      </w:pPr>
    </w:p>
    <w:p w:rsidR="000F7DF1" w:rsidRDefault="000F7DF1">
      <w:pPr>
        <w:pStyle w:val="a3"/>
        <w:ind w:left="0" w:firstLine="0"/>
        <w:jc w:val="left"/>
        <w:rPr>
          <w:b/>
          <w:sz w:val="20"/>
        </w:rPr>
      </w:pPr>
    </w:p>
    <w:p w:rsidR="000F7DF1" w:rsidRDefault="000F7DF1">
      <w:pPr>
        <w:pStyle w:val="a3"/>
        <w:ind w:left="0" w:firstLine="0"/>
        <w:jc w:val="left"/>
        <w:rPr>
          <w:b/>
          <w:sz w:val="20"/>
        </w:rPr>
      </w:pPr>
    </w:p>
    <w:p w:rsidR="000F7DF1" w:rsidRDefault="000F7DF1">
      <w:pPr>
        <w:pStyle w:val="a3"/>
        <w:ind w:left="0" w:firstLine="0"/>
        <w:jc w:val="left"/>
        <w:rPr>
          <w:b/>
          <w:sz w:val="20"/>
        </w:rPr>
      </w:pPr>
    </w:p>
    <w:p w:rsidR="000F7DF1" w:rsidRDefault="000F7DF1">
      <w:pPr>
        <w:pStyle w:val="a3"/>
        <w:ind w:left="0" w:firstLine="0"/>
        <w:jc w:val="left"/>
        <w:rPr>
          <w:b/>
          <w:sz w:val="20"/>
        </w:rPr>
      </w:pPr>
    </w:p>
    <w:p w:rsidR="000F7DF1" w:rsidRDefault="000F7DF1">
      <w:pPr>
        <w:pStyle w:val="a3"/>
        <w:ind w:left="0" w:firstLine="0"/>
        <w:jc w:val="left"/>
        <w:rPr>
          <w:b/>
          <w:sz w:val="20"/>
        </w:rPr>
      </w:pPr>
    </w:p>
    <w:p w:rsidR="000F7DF1" w:rsidRDefault="000F7DF1">
      <w:pPr>
        <w:pStyle w:val="a3"/>
        <w:ind w:left="0" w:firstLine="0"/>
        <w:jc w:val="left"/>
        <w:rPr>
          <w:b/>
          <w:sz w:val="20"/>
        </w:rPr>
      </w:pPr>
    </w:p>
    <w:p w:rsidR="000F7DF1" w:rsidRDefault="000F7DF1">
      <w:pPr>
        <w:pStyle w:val="a3"/>
        <w:spacing w:before="8"/>
        <w:ind w:left="0" w:firstLine="0"/>
        <w:jc w:val="left"/>
        <w:rPr>
          <w:b/>
          <w:sz w:val="29"/>
        </w:rPr>
      </w:pPr>
    </w:p>
    <w:p w:rsidR="000F7DF1" w:rsidRDefault="00E913CB">
      <w:pPr>
        <w:spacing w:before="86" w:line="276" w:lineRule="auto"/>
        <w:ind w:left="987" w:right="442"/>
        <w:jc w:val="center"/>
        <w:rPr>
          <w:b/>
          <w:sz w:val="32"/>
        </w:rPr>
      </w:pPr>
      <w:r>
        <w:rPr>
          <w:b/>
          <w:sz w:val="32"/>
        </w:rPr>
        <w:t>“ГЛОБАЛЛАШУВ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ШАРОИТИДА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ВАТАНПАРВАРЛИК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ТАРБИЯСИНИНГ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МАЪНАВИЙ-МАЪРИФИЙ</w:t>
      </w:r>
    </w:p>
    <w:p w:rsidR="000F7DF1" w:rsidRDefault="00E913CB">
      <w:pPr>
        <w:spacing w:line="367" w:lineRule="exact"/>
        <w:ind w:left="989" w:right="442"/>
        <w:jc w:val="center"/>
        <w:rPr>
          <w:b/>
          <w:sz w:val="32"/>
        </w:rPr>
      </w:pPr>
      <w:r>
        <w:rPr>
          <w:b/>
          <w:sz w:val="32"/>
        </w:rPr>
        <w:t>ТЕХНОЛОГИЯЛАРИ”</w:t>
      </w:r>
    </w:p>
    <w:p w:rsidR="000F7DF1" w:rsidRDefault="000F7DF1">
      <w:pPr>
        <w:pStyle w:val="a3"/>
        <w:spacing w:before="8"/>
        <w:ind w:left="0" w:firstLine="0"/>
        <w:jc w:val="left"/>
        <w:rPr>
          <w:b/>
          <w:sz w:val="41"/>
        </w:rPr>
      </w:pPr>
    </w:p>
    <w:p w:rsidR="000F7DF1" w:rsidRDefault="00E913CB">
      <w:pPr>
        <w:ind w:left="2514" w:right="1967"/>
        <w:jc w:val="center"/>
        <w:rPr>
          <w:b/>
          <w:sz w:val="32"/>
        </w:rPr>
      </w:pPr>
      <w:r>
        <w:rPr>
          <w:b/>
          <w:sz w:val="32"/>
        </w:rPr>
        <w:t>республика илмий-амалий конференцияси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материаллар тўплами</w:t>
      </w:r>
    </w:p>
    <w:p w:rsidR="000F7DF1" w:rsidRDefault="000F7DF1">
      <w:pPr>
        <w:pStyle w:val="a3"/>
        <w:ind w:left="0" w:firstLine="0"/>
        <w:jc w:val="left"/>
        <w:rPr>
          <w:b/>
          <w:sz w:val="32"/>
        </w:rPr>
      </w:pPr>
    </w:p>
    <w:p w:rsidR="000F7DF1" w:rsidRDefault="00E913CB">
      <w:pPr>
        <w:ind w:left="987" w:right="442"/>
        <w:jc w:val="center"/>
        <w:rPr>
          <w:b/>
          <w:sz w:val="32"/>
        </w:rPr>
      </w:pPr>
      <w:r>
        <w:rPr>
          <w:b/>
          <w:sz w:val="32"/>
        </w:rPr>
        <w:t>2019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йил,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январь</w:t>
      </w:r>
    </w:p>
    <w:p w:rsidR="000F7DF1" w:rsidRDefault="000F7DF1">
      <w:pPr>
        <w:pStyle w:val="a3"/>
        <w:ind w:left="0" w:firstLine="0"/>
        <w:jc w:val="left"/>
        <w:rPr>
          <w:b/>
          <w:sz w:val="34"/>
        </w:rPr>
      </w:pPr>
    </w:p>
    <w:p w:rsidR="000F7DF1" w:rsidRDefault="000F7DF1">
      <w:pPr>
        <w:pStyle w:val="a3"/>
        <w:ind w:left="0" w:firstLine="0"/>
        <w:jc w:val="left"/>
        <w:rPr>
          <w:b/>
          <w:sz w:val="34"/>
        </w:rPr>
      </w:pPr>
    </w:p>
    <w:p w:rsidR="000F7DF1" w:rsidRDefault="000F7DF1">
      <w:pPr>
        <w:pStyle w:val="a3"/>
        <w:ind w:left="0" w:firstLine="0"/>
        <w:jc w:val="left"/>
        <w:rPr>
          <w:b/>
          <w:sz w:val="34"/>
        </w:rPr>
      </w:pPr>
    </w:p>
    <w:p w:rsidR="000F7DF1" w:rsidRDefault="000F7DF1">
      <w:pPr>
        <w:pStyle w:val="a3"/>
        <w:ind w:left="0" w:firstLine="0"/>
        <w:jc w:val="left"/>
        <w:rPr>
          <w:b/>
          <w:sz w:val="34"/>
        </w:rPr>
      </w:pPr>
    </w:p>
    <w:p w:rsidR="000F7DF1" w:rsidRDefault="000F7DF1">
      <w:pPr>
        <w:pStyle w:val="a3"/>
        <w:ind w:left="0" w:firstLine="0"/>
        <w:jc w:val="left"/>
        <w:rPr>
          <w:b/>
          <w:sz w:val="34"/>
        </w:rPr>
      </w:pPr>
    </w:p>
    <w:p w:rsidR="000F7DF1" w:rsidRDefault="000F7DF1">
      <w:pPr>
        <w:pStyle w:val="a3"/>
        <w:ind w:left="0" w:firstLine="0"/>
        <w:jc w:val="left"/>
        <w:rPr>
          <w:b/>
          <w:sz w:val="34"/>
        </w:rPr>
      </w:pPr>
    </w:p>
    <w:p w:rsidR="000F7DF1" w:rsidRDefault="000F7DF1">
      <w:pPr>
        <w:pStyle w:val="a3"/>
        <w:ind w:left="0" w:firstLine="0"/>
        <w:jc w:val="left"/>
        <w:rPr>
          <w:b/>
          <w:sz w:val="34"/>
        </w:rPr>
      </w:pPr>
    </w:p>
    <w:p w:rsidR="000F7DF1" w:rsidRDefault="000F7DF1">
      <w:pPr>
        <w:pStyle w:val="a3"/>
        <w:ind w:left="0" w:firstLine="0"/>
        <w:jc w:val="left"/>
        <w:rPr>
          <w:b/>
          <w:sz w:val="34"/>
        </w:rPr>
      </w:pPr>
    </w:p>
    <w:p w:rsidR="000F7DF1" w:rsidRDefault="000F7DF1">
      <w:pPr>
        <w:pStyle w:val="a3"/>
        <w:ind w:left="0" w:firstLine="0"/>
        <w:jc w:val="left"/>
        <w:rPr>
          <w:b/>
          <w:sz w:val="34"/>
        </w:rPr>
      </w:pPr>
    </w:p>
    <w:p w:rsidR="000F7DF1" w:rsidRDefault="000F7DF1">
      <w:pPr>
        <w:pStyle w:val="a3"/>
        <w:ind w:left="0" w:firstLine="0"/>
        <w:jc w:val="left"/>
        <w:rPr>
          <w:b/>
          <w:sz w:val="34"/>
        </w:rPr>
      </w:pPr>
    </w:p>
    <w:p w:rsidR="000F7DF1" w:rsidRDefault="000F7DF1">
      <w:pPr>
        <w:pStyle w:val="a3"/>
        <w:ind w:left="0" w:firstLine="0"/>
        <w:jc w:val="left"/>
        <w:rPr>
          <w:b/>
          <w:sz w:val="34"/>
        </w:rPr>
      </w:pPr>
    </w:p>
    <w:p w:rsidR="000F7DF1" w:rsidRDefault="000F7DF1">
      <w:pPr>
        <w:pStyle w:val="a3"/>
        <w:ind w:left="0" w:firstLine="0"/>
        <w:jc w:val="left"/>
        <w:rPr>
          <w:b/>
          <w:sz w:val="34"/>
        </w:rPr>
      </w:pPr>
    </w:p>
    <w:p w:rsidR="000F7DF1" w:rsidRDefault="000F7DF1">
      <w:pPr>
        <w:pStyle w:val="a3"/>
        <w:ind w:left="0" w:firstLine="0"/>
        <w:jc w:val="left"/>
        <w:rPr>
          <w:b/>
          <w:sz w:val="34"/>
        </w:rPr>
      </w:pPr>
    </w:p>
    <w:p w:rsidR="000F7DF1" w:rsidRDefault="000F7DF1">
      <w:pPr>
        <w:pStyle w:val="a3"/>
        <w:ind w:left="0" w:firstLine="0"/>
        <w:jc w:val="left"/>
        <w:rPr>
          <w:b/>
          <w:sz w:val="34"/>
        </w:rPr>
      </w:pPr>
    </w:p>
    <w:p w:rsidR="000F7DF1" w:rsidRDefault="000F7DF1">
      <w:pPr>
        <w:pStyle w:val="a3"/>
        <w:ind w:left="0" w:firstLine="0"/>
        <w:jc w:val="left"/>
        <w:rPr>
          <w:b/>
          <w:sz w:val="34"/>
        </w:rPr>
      </w:pPr>
    </w:p>
    <w:p w:rsidR="000F7DF1" w:rsidRDefault="000F7DF1">
      <w:pPr>
        <w:pStyle w:val="a3"/>
        <w:ind w:left="0" w:firstLine="0"/>
        <w:jc w:val="left"/>
        <w:rPr>
          <w:b/>
          <w:sz w:val="34"/>
        </w:rPr>
      </w:pPr>
    </w:p>
    <w:p w:rsidR="000F7DF1" w:rsidRDefault="000F7DF1">
      <w:pPr>
        <w:pStyle w:val="a3"/>
        <w:ind w:left="0" w:firstLine="0"/>
        <w:jc w:val="left"/>
        <w:rPr>
          <w:b/>
          <w:sz w:val="34"/>
        </w:rPr>
      </w:pPr>
    </w:p>
    <w:p w:rsidR="000F7DF1" w:rsidRDefault="000F7DF1">
      <w:pPr>
        <w:pStyle w:val="a3"/>
        <w:ind w:left="0" w:firstLine="0"/>
        <w:jc w:val="left"/>
        <w:rPr>
          <w:b/>
          <w:sz w:val="34"/>
        </w:rPr>
      </w:pPr>
    </w:p>
    <w:p w:rsidR="000F7DF1" w:rsidRDefault="000F7DF1">
      <w:pPr>
        <w:pStyle w:val="a3"/>
        <w:spacing w:before="8"/>
        <w:ind w:left="0" w:firstLine="0"/>
        <w:jc w:val="left"/>
        <w:rPr>
          <w:b/>
          <w:sz w:val="31"/>
        </w:rPr>
      </w:pPr>
    </w:p>
    <w:p w:rsidR="000F7DF1" w:rsidRDefault="00E913CB">
      <w:pPr>
        <w:spacing w:before="1" w:line="276" w:lineRule="auto"/>
        <w:ind w:left="3905" w:right="395" w:firstLine="1500"/>
        <w:rPr>
          <w:sz w:val="24"/>
        </w:rPr>
      </w:pPr>
      <w:r>
        <w:rPr>
          <w:sz w:val="24"/>
        </w:rPr>
        <w:t>© Республика Маънавият ва маърифат маркази,</w:t>
      </w:r>
      <w:r>
        <w:rPr>
          <w:spacing w:val="-57"/>
          <w:sz w:val="24"/>
        </w:rPr>
        <w:t xml:space="preserve"> </w:t>
      </w:r>
      <w:r>
        <w:rPr>
          <w:sz w:val="24"/>
        </w:rPr>
        <w:t>Ўзбекистон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Республикаси</w:t>
      </w:r>
      <w:r>
        <w:rPr>
          <w:spacing w:val="-2"/>
          <w:sz w:val="24"/>
        </w:rPr>
        <w:t xml:space="preserve"> </w:t>
      </w:r>
      <w:r>
        <w:rPr>
          <w:sz w:val="24"/>
        </w:rPr>
        <w:t>Қуролли</w:t>
      </w:r>
      <w:r>
        <w:rPr>
          <w:spacing w:val="-2"/>
          <w:sz w:val="24"/>
        </w:rPr>
        <w:t xml:space="preserve"> </w:t>
      </w:r>
      <w:r>
        <w:rPr>
          <w:sz w:val="24"/>
        </w:rPr>
        <w:t>Кучлари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академияси,</w:t>
      </w:r>
      <w:r>
        <w:rPr>
          <w:spacing w:val="-3"/>
          <w:sz w:val="24"/>
        </w:rPr>
        <w:t xml:space="preserve"> </w:t>
      </w:r>
      <w:r>
        <w:rPr>
          <w:sz w:val="24"/>
        </w:rPr>
        <w:t>2019</w:t>
      </w:r>
    </w:p>
    <w:p w:rsidR="000F7DF1" w:rsidRDefault="000F7DF1">
      <w:pPr>
        <w:pStyle w:val="a3"/>
        <w:ind w:left="0" w:firstLine="0"/>
        <w:jc w:val="left"/>
        <w:rPr>
          <w:sz w:val="24"/>
        </w:rPr>
      </w:pPr>
    </w:p>
    <w:p w:rsidR="000F7DF1" w:rsidRDefault="00E913CB">
      <w:pPr>
        <w:spacing w:before="91"/>
        <w:ind w:left="996" w:right="442"/>
        <w:jc w:val="center"/>
        <w:rPr>
          <w:sz w:val="20"/>
        </w:rPr>
      </w:pPr>
      <w:r>
        <w:rPr>
          <w:sz w:val="20"/>
        </w:rPr>
        <w:t>482</w:t>
      </w: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ind w:left="0" w:firstLine="0"/>
        <w:jc w:val="left"/>
        <w:rPr>
          <w:sz w:val="20"/>
        </w:rPr>
      </w:pPr>
    </w:p>
    <w:p w:rsidR="000F7DF1" w:rsidRDefault="000F7DF1">
      <w:pPr>
        <w:pStyle w:val="a3"/>
        <w:spacing w:before="4"/>
        <w:ind w:left="0" w:firstLine="0"/>
        <w:jc w:val="left"/>
        <w:rPr>
          <w:sz w:val="18"/>
        </w:rPr>
      </w:pPr>
    </w:p>
    <w:p w:rsidR="000F7DF1" w:rsidRDefault="000F7DF1">
      <w:pPr>
        <w:pStyle w:val="a3"/>
        <w:spacing w:before="5"/>
        <w:ind w:left="0" w:firstLine="0"/>
        <w:jc w:val="left"/>
        <w:rPr>
          <w:sz w:val="8"/>
        </w:rPr>
      </w:pPr>
    </w:p>
    <w:p w:rsidR="000F7DF1" w:rsidRDefault="00E913CB">
      <w:pPr>
        <w:ind w:left="260"/>
        <w:rPr>
          <w:rFonts w:ascii="Arial MT"/>
          <w:sz w:val="8"/>
        </w:rPr>
      </w:pPr>
      <w:hyperlink r:id="rId86">
        <w:r>
          <w:rPr>
            <w:rFonts w:ascii="Arial MT"/>
            <w:color w:val="B3B3B3"/>
            <w:sz w:val="8"/>
          </w:rPr>
          <w:t>View publication stats</w:t>
        </w:r>
      </w:hyperlink>
    </w:p>
    <w:sectPr w:rsidR="000F7DF1">
      <w:footerReference w:type="default" r:id="rId87"/>
      <w:pgSz w:w="11910" w:h="16840"/>
      <w:pgMar w:top="1580" w:right="440" w:bottom="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3CB" w:rsidRDefault="00E913CB">
      <w:r>
        <w:separator/>
      </w:r>
    </w:p>
  </w:endnote>
  <w:endnote w:type="continuationSeparator" w:id="0">
    <w:p w:rsidR="00E913CB" w:rsidRDefault="00E9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 MT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313.4pt;margin-top:782.7pt;width:11pt;height:13.05pt;z-index:-19444736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308.45pt;margin-top:782.7pt;width:21.15pt;height:13.05pt;z-index:-19438592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308.45pt;margin-top:782.7pt;width:21.15pt;height:13.05pt;z-index:-19438080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rect id="_x0000_s2089" style="position:absolute;margin-left:85.1pt;margin-top:754.7pt;width:2in;height:.7pt;z-index:-19437568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308.45pt;margin-top:782.7pt;width:21.15pt;height:13.05pt;z-index:-19437056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308.45pt;margin-top:782.7pt;width:21.15pt;height:13.05pt;z-index:-19436544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308.45pt;margin-top:782.7pt;width:21.15pt;height:13.05pt;z-index:-19436032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308.45pt;margin-top:782.7pt;width:21.15pt;height:13.05pt;z-index:-19435520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rect id="_x0000_s2084" style="position:absolute;margin-left:85.1pt;margin-top:756.25pt;width:2in;height:.7pt;z-index:-19435008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308.45pt;margin-top:782.7pt;width:21.15pt;height:13.05pt;z-index:-19434496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308.45pt;margin-top:782.7pt;width:21.15pt;height:13.05pt;z-index:-19433984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310.45pt;margin-top:782.7pt;width:17.15pt;height:13.05pt;z-index:-19433472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202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308.45pt;margin-top:782.7pt;width:21.15pt;height:13.05pt;z-index:-19432960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204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315.4pt;margin-top:782.7pt;width:7pt;height:13.05pt;z-index:-19444224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rect id="_x0000_s2079" style="position:absolute;margin-left:85.1pt;margin-top:766.2pt;width:2in;height:.7pt;z-index:-19432448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82.1pt;margin-top:769.75pt;width:15.75pt;height:9.2pt;z-index:-19431936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4"/>
                  <w:ind w:left="60"/>
                  <w:rPr>
                    <w:sz w:val="13"/>
                  </w:rPr>
                </w:pPr>
                <w:r>
                  <w:fldChar w:fldCharType="begin"/>
                </w:r>
                <w:r>
                  <w:rPr>
                    <w:sz w:val="13"/>
                  </w:rPr>
                  <w:instrText xml:space="preserve"> PAGE </w:instrText>
                </w:r>
                <w:r>
                  <w:fldChar w:fldCharType="separate"/>
                </w:r>
                <w:r>
                  <w:t>167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77" type="#_x0000_t202" style="position:absolute;margin-left:98.85pt;margin-top:771.2pt;width:344.35pt;height:24.55pt;z-index:-19431424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9" w:right="9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Каримов</w:t>
                </w:r>
                <w:r>
                  <w:rPr>
                    <w:spacing w:val="4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И.А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“Юксак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маънавият-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енгилмас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куч “.-Т.:”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Маънавият”,2008.-114-б.</w:t>
                </w:r>
              </w:p>
              <w:p w:rsidR="000F7DF1" w:rsidRDefault="00E913CB">
                <w:pPr>
                  <w:spacing w:before="1"/>
                  <w:ind w:left="1929" w:right="9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218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rect id="_x0000_s2076" style="position:absolute;margin-left:85.1pt;margin-top:766.2pt;width:2in;height:.7pt;z-index:-19430912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84.1pt;margin-top:769.75pt;width:11.75pt;height:9.2pt;z-index:-19430400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4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168</w:t>
                </w:r>
              </w:p>
            </w:txbxContent>
          </v:textbox>
          <w10:wrap anchorx="page" anchory="page"/>
        </v:shape>
      </w:pict>
    </w:r>
    <w:r>
      <w:pict>
        <v:shape id="_x0000_s2074" type="#_x0000_t202" style="position:absolute;margin-left:98.85pt;margin-top:771.2pt;width:341.85pt;height:24.55pt;z-index:-19429888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11" w:right="11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Каримов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И.А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“Юксак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маънавият-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енгилмас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куч “.-Т.:”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Маънавият”,2008.-127-б.</w:t>
                </w:r>
              </w:p>
              <w:p w:rsidR="000F7DF1" w:rsidRDefault="00E913CB">
                <w:pPr>
                  <w:spacing w:before="1"/>
                  <w:ind w:left="1981" w:right="11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219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308.45pt;margin-top:782.7pt;width:21.15pt;height:13.05pt;z-index:-19429376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308.45pt;margin-top:782.7pt;width:21.15pt;height:13.05pt;z-index:-19428864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rect id="_x0000_s2071" style="position:absolute;margin-left:85.1pt;margin-top:766.2pt;width:2in;height:.7pt;z-index:-19428352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308.45pt;margin-top:782.7pt;width:21.15pt;height:13.05pt;z-index:-19427840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308.45pt;margin-top:782.7pt;width:21.15pt;height:13.05pt;z-index:-19427328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rect id="_x0000_s2068" style="position:absolute;margin-left:85.1pt;margin-top:741.85pt;width:2in;height:.7pt;z-index:-1942681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08.45pt;margin-top:782.7pt;width:21.15pt;height:13.05pt;z-index:-19426304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308.45pt;margin-top:782.7pt;width:21.15pt;height:13.05pt;z-index:-19425792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rect id="_x0000_s2065" style="position:absolute;margin-left:85.1pt;margin-top:751.1pt;width:2in;height:.7pt;z-index:-1942528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08.45pt;margin-top:782.7pt;width:21.15pt;height:13.05pt;z-index:-19424768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308.45pt;margin-top:782.7pt;width:21.15pt;height:13.05pt;z-index:-19424256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311pt;margin-top:782.7pt;width:16.1pt;height:13.05pt;z-index:-19443712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308.45pt;margin-top:782.7pt;width:21.15pt;height:13.05pt;z-index:-19423744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rect id="_x0000_s2061" style="position:absolute;margin-left:85.1pt;margin-top:731.75pt;width:2in;height:.7pt;z-index:-19423232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308.45pt;margin-top:782.7pt;width:21.15pt;height:13.05pt;z-index:-19422720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08.45pt;margin-top:782.7pt;width:21.15pt;height:13.05pt;z-index:-19422208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rect id="_x0000_s2058" style="position:absolute;margin-left:85.1pt;margin-top:731.75pt;width:2in;height:.7pt;z-index:-1942169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08.45pt;margin-top:782.7pt;width:21.15pt;height:13.05pt;z-index:-19421184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08.45pt;margin-top:782.7pt;width:21.15pt;height:13.05pt;z-index:-19420672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08.45pt;margin-top:782.7pt;width:21.15pt;height:13.05pt;z-index:-19420160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rect id="_x0000_s2054" style="position:absolute;margin-left:85.1pt;margin-top:759.35pt;width:2in;height:.7pt;z-index:-19419648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8.45pt;margin-top:782.7pt;width:21.15pt;height:13.05pt;z-index:-19419136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8.45pt;margin-top:782.7pt;width:21.15pt;height:13.05pt;z-index:-19418624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8.45pt;margin-top:782.7pt;width:21.15pt;height:13.05pt;z-index:-19418112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8.45pt;margin-top:782.7pt;width:21.15pt;height:13.05pt;z-index:-19417600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rect id="_x0000_s2100" style="position:absolute;margin-left:85.1pt;margin-top:754.7pt;width:2in;height:.7pt;z-index:-1944320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311pt;margin-top:782.7pt;width:16.1pt;height:13.05pt;z-index:-19442688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45pt;margin-top:782.7pt;width:21.15pt;height:13.05pt;z-index:-19417088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0F7DF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311pt;margin-top:782.7pt;width:16.1pt;height:13.05pt;z-index:-19442176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rect id="_x0000_s2097" style="position:absolute;margin-left:85.1pt;margin-top:766.2pt;width:2in;height:.7pt;z-index:-1944166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84.1pt;margin-top:769.75pt;width:402.85pt;height:26.05pt;z-index:-19441152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40"/>
                  <w:ind w:left="14" w:right="72"/>
                  <w:jc w:val="center"/>
                  <w:rPr>
                    <w:sz w:val="20"/>
                  </w:rPr>
                </w:pPr>
                <w:r>
                  <w:rPr>
                    <w:sz w:val="20"/>
                    <w:vertAlign w:val="superscript"/>
                  </w:rPr>
                  <w:t>39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Муҳамад Амин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Яҳё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Интернетдаги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таҳдидлардан ҳимоя. –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Т.: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Мовароуннаҳр.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2016.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158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б.</w:t>
                </w:r>
              </w:p>
              <w:p w:rsidR="000F7DF1" w:rsidRDefault="00E913CB">
                <w:pPr>
                  <w:ind w:left="1412" w:right="72"/>
                  <w:jc w:val="center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313pt;margin-top:782.7pt;width:12.1pt;height:13.05pt;z-index:-19440640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48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311pt;margin-top:782.7pt;width:16.1pt;height:13.05pt;z-index:-19440128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F1" w:rsidRDefault="00E913CB">
    <w:pPr>
      <w:pStyle w:val="a3"/>
      <w:spacing w:line="14" w:lineRule="auto"/>
      <w:ind w:left="0" w:firstLine="0"/>
      <w:jc w:val="left"/>
      <w:rPr>
        <w:sz w:val="20"/>
      </w:rPr>
    </w:pPr>
    <w:r>
      <w:pict>
        <v:rect id="_x0000_s2093" style="position:absolute;margin-left:85.1pt;margin-top:754.7pt;width:2in;height:.7pt;z-index:-1943961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311pt;margin-top:782.7pt;width:16.1pt;height:13.05pt;z-index:-19439104;mso-position-horizontal-relative:page;mso-position-vertical-relative:page" filled="f" stroked="f">
          <v:textbox inset="0,0,0,0">
            <w:txbxContent>
              <w:p w:rsidR="000F7DF1" w:rsidRDefault="00E913C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3CB" w:rsidRDefault="00E913CB">
      <w:r>
        <w:separator/>
      </w:r>
    </w:p>
  </w:footnote>
  <w:footnote w:type="continuationSeparator" w:id="0">
    <w:p w:rsidR="00E913CB" w:rsidRDefault="00E91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BE1"/>
    <w:multiLevelType w:val="hybridMultilevel"/>
    <w:tmpl w:val="0C14C55C"/>
    <w:lvl w:ilvl="0" w:tplc="D19A98DC">
      <w:numFmt w:val="bullet"/>
      <w:lvlText w:val="-"/>
      <w:lvlJc w:val="left"/>
      <w:pPr>
        <w:ind w:left="96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95B27350">
      <w:numFmt w:val="bullet"/>
      <w:lvlText w:val="•"/>
      <w:lvlJc w:val="left"/>
      <w:pPr>
        <w:ind w:left="1936" w:hanging="250"/>
      </w:pPr>
      <w:rPr>
        <w:rFonts w:hint="default"/>
        <w:lang w:val="en-US" w:eastAsia="en-US" w:bidi="ar-SA"/>
      </w:rPr>
    </w:lvl>
    <w:lvl w:ilvl="2" w:tplc="26AAC8B4">
      <w:numFmt w:val="bullet"/>
      <w:lvlText w:val="•"/>
      <w:lvlJc w:val="left"/>
      <w:pPr>
        <w:ind w:left="2913" w:hanging="250"/>
      </w:pPr>
      <w:rPr>
        <w:rFonts w:hint="default"/>
        <w:lang w:val="en-US" w:eastAsia="en-US" w:bidi="ar-SA"/>
      </w:rPr>
    </w:lvl>
    <w:lvl w:ilvl="3" w:tplc="1D4A19B0">
      <w:numFmt w:val="bullet"/>
      <w:lvlText w:val="•"/>
      <w:lvlJc w:val="left"/>
      <w:pPr>
        <w:ind w:left="3889" w:hanging="250"/>
      </w:pPr>
      <w:rPr>
        <w:rFonts w:hint="default"/>
        <w:lang w:val="en-US" w:eastAsia="en-US" w:bidi="ar-SA"/>
      </w:rPr>
    </w:lvl>
    <w:lvl w:ilvl="4" w:tplc="FB66441C">
      <w:numFmt w:val="bullet"/>
      <w:lvlText w:val="•"/>
      <w:lvlJc w:val="left"/>
      <w:pPr>
        <w:ind w:left="4866" w:hanging="250"/>
      </w:pPr>
      <w:rPr>
        <w:rFonts w:hint="default"/>
        <w:lang w:val="en-US" w:eastAsia="en-US" w:bidi="ar-SA"/>
      </w:rPr>
    </w:lvl>
    <w:lvl w:ilvl="5" w:tplc="3B186746">
      <w:numFmt w:val="bullet"/>
      <w:lvlText w:val="•"/>
      <w:lvlJc w:val="left"/>
      <w:pPr>
        <w:ind w:left="5843" w:hanging="250"/>
      </w:pPr>
      <w:rPr>
        <w:rFonts w:hint="default"/>
        <w:lang w:val="en-US" w:eastAsia="en-US" w:bidi="ar-SA"/>
      </w:rPr>
    </w:lvl>
    <w:lvl w:ilvl="6" w:tplc="7520B542">
      <w:numFmt w:val="bullet"/>
      <w:lvlText w:val="•"/>
      <w:lvlJc w:val="left"/>
      <w:pPr>
        <w:ind w:left="6819" w:hanging="250"/>
      </w:pPr>
      <w:rPr>
        <w:rFonts w:hint="default"/>
        <w:lang w:val="en-US" w:eastAsia="en-US" w:bidi="ar-SA"/>
      </w:rPr>
    </w:lvl>
    <w:lvl w:ilvl="7" w:tplc="17FEBE82">
      <w:numFmt w:val="bullet"/>
      <w:lvlText w:val="•"/>
      <w:lvlJc w:val="left"/>
      <w:pPr>
        <w:ind w:left="7796" w:hanging="250"/>
      </w:pPr>
      <w:rPr>
        <w:rFonts w:hint="default"/>
        <w:lang w:val="en-US" w:eastAsia="en-US" w:bidi="ar-SA"/>
      </w:rPr>
    </w:lvl>
    <w:lvl w:ilvl="8" w:tplc="2094347A">
      <w:numFmt w:val="bullet"/>
      <w:lvlText w:val="•"/>
      <w:lvlJc w:val="left"/>
      <w:pPr>
        <w:ind w:left="8773" w:hanging="250"/>
      </w:pPr>
      <w:rPr>
        <w:rFonts w:hint="default"/>
        <w:lang w:val="en-US" w:eastAsia="en-US" w:bidi="ar-SA"/>
      </w:rPr>
    </w:lvl>
  </w:abstractNum>
  <w:abstractNum w:abstractNumId="1" w15:restartNumberingAfterBreak="0">
    <w:nsid w:val="09A65E4B"/>
    <w:multiLevelType w:val="hybridMultilevel"/>
    <w:tmpl w:val="68C60258"/>
    <w:lvl w:ilvl="0" w:tplc="3E4C6EDC">
      <w:numFmt w:val="bullet"/>
      <w:lvlText w:val="-"/>
      <w:lvlJc w:val="left"/>
      <w:pPr>
        <w:ind w:left="962" w:hanging="33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en-US" w:eastAsia="en-US" w:bidi="ar-SA"/>
      </w:rPr>
    </w:lvl>
    <w:lvl w:ilvl="1" w:tplc="8A2AE0D8">
      <w:numFmt w:val="bullet"/>
      <w:lvlText w:val="-"/>
      <w:lvlJc w:val="left"/>
      <w:pPr>
        <w:ind w:left="9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419C8DA6">
      <w:numFmt w:val="bullet"/>
      <w:lvlText w:val="•"/>
      <w:lvlJc w:val="left"/>
      <w:pPr>
        <w:ind w:left="2913" w:hanging="281"/>
      </w:pPr>
      <w:rPr>
        <w:rFonts w:hint="default"/>
        <w:lang w:val="en-US" w:eastAsia="en-US" w:bidi="ar-SA"/>
      </w:rPr>
    </w:lvl>
    <w:lvl w:ilvl="3" w:tplc="C66CCCF4">
      <w:numFmt w:val="bullet"/>
      <w:lvlText w:val="•"/>
      <w:lvlJc w:val="left"/>
      <w:pPr>
        <w:ind w:left="3889" w:hanging="281"/>
      </w:pPr>
      <w:rPr>
        <w:rFonts w:hint="default"/>
        <w:lang w:val="en-US" w:eastAsia="en-US" w:bidi="ar-SA"/>
      </w:rPr>
    </w:lvl>
    <w:lvl w:ilvl="4" w:tplc="3DFA3526">
      <w:numFmt w:val="bullet"/>
      <w:lvlText w:val="•"/>
      <w:lvlJc w:val="left"/>
      <w:pPr>
        <w:ind w:left="4866" w:hanging="281"/>
      </w:pPr>
      <w:rPr>
        <w:rFonts w:hint="default"/>
        <w:lang w:val="en-US" w:eastAsia="en-US" w:bidi="ar-SA"/>
      </w:rPr>
    </w:lvl>
    <w:lvl w:ilvl="5" w:tplc="82D6EFC2">
      <w:numFmt w:val="bullet"/>
      <w:lvlText w:val="•"/>
      <w:lvlJc w:val="left"/>
      <w:pPr>
        <w:ind w:left="5843" w:hanging="281"/>
      </w:pPr>
      <w:rPr>
        <w:rFonts w:hint="default"/>
        <w:lang w:val="en-US" w:eastAsia="en-US" w:bidi="ar-SA"/>
      </w:rPr>
    </w:lvl>
    <w:lvl w:ilvl="6" w:tplc="A83462D8">
      <w:numFmt w:val="bullet"/>
      <w:lvlText w:val="•"/>
      <w:lvlJc w:val="left"/>
      <w:pPr>
        <w:ind w:left="6819" w:hanging="281"/>
      </w:pPr>
      <w:rPr>
        <w:rFonts w:hint="default"/>
        <w:lang w:val="en-US" w:eastAsia="en-US" w:bidi="ar-SA"/>
      </w:rPr>
    </w:lvl>
    <w:lvl w:ilvl="7" w:tplc="7F30BAA6">
      <w:numFmt w:val="bullet"/>
      <w:lvlText w:val="•"/>
      <w:lvlJc w:val="left"/>
      <w:pPr>
        <w:ind w:left="7796" w:hanging="281"/>
      </w:pPr>
      <w:rPr>
        <w:rFonts w:hint="default"/>
        <w:lang w:val="en-US" w:eastAsia="en-US" w:bidi="ar-SA"/>
      </w:rPr>
    </w:lvl>
    <w:lvl w:ilvl="8" w:tplc="FD8C7B42">
      <w:numFmt w:val="bullet"/>
      <w:lvlText w:val="•"/>
      <w:lvlJc w:val="left"/>
      <w:pPr>
        <w:ind w:left="8773" w:hanging="281"/>
      </w:pPr>
      <w:rPr>
        <w:rFonts w:hint="default"/>
        <w:lang w:val="en-US" w:eastAsia="en-US" w:bidi="ar-SA"/>
      </w:rPr>
    </w:lvl>
  </w:abstractNum>
  <w:abstractNum w:abstractNumId="2" w15:restartNumberingAfterBreak="0">
    <w:nsid w:val="0B1B43B6"/>
    <w:multiLevelType w:val="hybridMultilevel"/>
    <w:tmpl w:val="A0B83338"/>
    <w:lvl w:ilvl="0" w:tplc="6C78C4F8">
      <w:start w:val="1"/>
      <w:numFmt w:val="decimal"/>
      <w:lvlText w:val="%1."/>
      <w:lvlJc w:val="left"/>
      <w:pPr>
        <w:ind w:left="962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D0EA2F94">
      <w:numFmt w:val="bullet"/>
      <w:lvlText w:val="•"/>
      <w:lvlJc w:val="left"/>
      <w:pPr>
        <w:ind w:left="1936" w:hanging="310"/>
      </w:pPr>
      <w:rPr>
        <w:rFonts w:hint="default"/>
        <w:lang w:val="en-US" w:eastAsia="en-US" w:bidi="ar-SA"/>
      </w:rPr>
    </w:lvl>
    <w:lvl w:ilvl="2" w:tplc="B52A7F00">
      <w:numFmt w:val="bullet"/>
      <w:lvlText w:val="•"/>
      <w:lvlJc w:val="left"/>
      <w:pPr>
        <w:ind w:left="2913" w:hanging="310"/>
      </w:pPr>
      <w:rPr>
        <w:rFonts w:hint="default"/>
        <w:lang w:val="en-US" w:eastAsia="en-US" w:bidi="ar-SA"/>
      </w:rPr>
    </w:lvl>
    <w:lvl w:ilvl="3" w:tplc="824C213A">
      <w:numFmt w:val="bullet"/>
      <w:lvlText w:val="•"/>
      <w:lvlJc w:val="left"/>
      <w:pPr>
        <w:ind w:left="3889" w:hanging="310"/>
      </w:pPr>
      <w:rPr>
        <w:rFonts w:hint="default"/>
        <w:lang w:val="en-US" w:eastAsia="en-US" w:bidi="ar-SA"/>
      </w:rPr>
    </w:lvl>
    <w:lvl w:ilvl="4" w:tplc="23225B72">
      <w:numFmt w:val="bullet"/>
      <w:lvlText w:val="•"/>
      <w:lvlJc w:val="left"/>
      <w:pPr>
        <w:ind w:left="4866" w:hanging="310"/>
      </w:pPr>
      <w:rPr>
        <w:rFonts w:hint="default"/>
        <w:lang w:val="en-US" w:eastAsia="en-US" w:bidi="ar-SA"/>
      </w:rPr>
    </w:lvl>
    <w:lvl w:ilvl="5" w:tplc="94982332">
      <w:numFmt w:val="bullet"/>
      <w:lvlText w:val="•"/>
      <w:lvlJc w:val="left"/>
      <w:pPr>
        <w:ind w:left="5843" w:hanging="310"/>
      </w:pPr>
      <w:rPr>
        <w:rFonts w:hint="default"/>
        <w:lang w:val="en-US" w:eastAsia="en-US" w:bidi="ar-SA"/>
      </w:rPr>
    </w:lvl>
    <w:lvl w:ilvl="6" w:tplc="B6F8E8DC">
      <w:numFmt w:val="bullet"/>
      <w:lvlText w:val="•"/>
      <w:lvlJc w:val="left"/>
      <w:pPr>
        <w:ind w:left="6819" w:hanging="310"/>
      </w:pPr>
      <w:rPr>
        <w:rFonts w:hint="default"/>
        <w:lang w:val="en-US" w:eastAsia="en-US" w:bidi="ar-SA"/>
      </w:rPr>
    </w:lvl>
    <w:lvl w:ilvl="7" w:tplc="F7F4DBF2">
      <w:numFmt w:val="bullet"/>
      <w:lvlText w:val="•"/>
      <w:lvlJc w:val="left"/>
      <w:pPr>
        <w:ind w:left="7796" w:hanging="310"/>
      </w:pPr>
      <w:rPr>
        <w:rFonts w:hint="default"/>
        <w:lang w:val="en-US" w:eastAsia="en-US" w:bidi="ar-SA"/>
      </w:rPr>
    </w:lvl>
    <w:lvl w:ilvl="8" w:tplc="89FADB06">
      <w:numFmt w:val="bullet"/>
      <w:lvlText w:val="•"/>
      <w:lvlJc w:val="left"/>
      <w:pPr>
        <w:ind w:left="8773" w:hanging="310"/>
      </w:pPr>
      <w:rPr>
        <w:rFonts w:hint="default"/>
        <w:lang w:val="en-US" w:eastAsia="en-US" w:bidi="ar-SA"/>
      </w:rPr>
    </w:lvl>
  </w:abstractNum>
  <w:abstractNum w:abstractNumId="3" w15:restartNumberingAfterBreak="0">
    <w:nsid w:val="123E1028"/>
    <w:multiLevelType w:val="hybridMultilevel"/>
    <w:tmpl w:val="23ACDBD8"/>
    <w:lvl w:ilvl="0" w:tplc="7FA8F83C">
      <w:numFmt w:val="bullet"/>
      <w:lvlText w:val=""/>
      <w:lvlJc w:val="left"/>
      <w:pPr>
        <w:ind w:left="962" w:hanging="286"/>
      </w:pPr>
      <w:rPr>
        <w:rFonts w:ascii="Wingdings" w:eastAsia="Wingdings" w:hAnsi="Wingdings" w:cs="Wingdings" w:hint="default"/>
        <w:w w:val="100"/>
        <w:sz w:val="28"/>
        <w:szCs w:val="28"/>
        <w:lang w:val="en-US" w:eastAsia="en-US" w:bidi="ar-SA"/>
      </w:rPr>
    </w:lvl>
    <w:lvl w:ilvl="1" w:tplc="B498DBC2">
      <w:numFmt w:val="bullet"/>
      <w:lvlText w:val="•"/>
      <w:lvlJc w:val="left"/>
      <w:pPr>
        <w:ind w:left="1936" w:hanging="286"/>
      </w:pPr>
      <w:rPr>
        <w:rFonts w:hint="default"/>
        <w:lang w:val="en-US" w:eastAsia="en-US" w:bidi="ar-SA"/>
      </w:rPr>
    </w:lvl>
    <w:lvl w:ilvl="2" w:tplc="1E3ADE6C">
      <w:numFmt w:val="bullet"/>
      <w:lvlText w:val="•"/>
      <w:lvlJc w:val="left"/>
      <w:pPr>
        <w:ind w:left="2913" w:hanging="286"/>
      </w:pPr>
      <w:rPr>
        <w:rFonts w:hint="default"/>
        <w:lang w:val="en-US" w:eastAsia="en-US" w:bidi="ar-SA"/>
      </w:rPr>
    </w:lvl>
    <w:lvl w:ilvl="3" w:tplc="8BCEF1EC">
      <w:numFmt w:val="bullet"/>
      <w:lvlText w:val="•"/>
      <w:lvlJc w:val="left"/>
      <w:pPr>
        <w:ind w:left="3889" w:hanging="286"/>
      </w:pPr>
      <w:rPr>
        <w:rFonts w:hint="default"/>
        <w:lang w:val="en-US" w:eastAsia="en-US" w:bidi="ar-SA"/>
      </w:rPr>
    </w:lvl>
    <w:lvl w:ilvl="4" w:tplc="88F458B4">
      <w:numFmt w:val="bullet"/>
      <w:lvlText w:val="•"/>
      <w:lvlJc w:val="left"/>
      <w:pPr>
        <w:ind w:left="4866" w:hanging="286"/>
      </w:pPr>
      <w:rPr>
        <w:rFonts w:hint="default"/>
        <w:lang w:val="en-US" w:eastAsia="en-US" w:bidi="ar-SA"/>
      </w:rPr>
    </w:lvl>
    <w:lvl w:ilvl="5" w:tplc="70BEB6E6">
      <w:numFmt w:val="bullet"/>
      <w:lvlText w:val="•"/>
      <w:lvlJc w:val="left"/>
      <w:pPr>
        <w:ind w:left="5843" w:hanging="286"/>
      </w:pPr>
      <w:rPr>
        <w:rFonts w:hint="default"/>
        <w:lang w:val="en-US" w:eastAsia="en-US" w:bidi="ar-SA"/>
      </w:rPr>
    </w:lvl>
    <w:lvl w:ilvl="6" w:tplc="0B6CA726">
      <w:numFmt w:val="bullet"/>
      <w:lvlText w:val="•"/>
      <w:lvlJc w:val="left"/>
      <w:pPr>
        <w:ind w:left="6819" w:hanging="286"/>
      </w:pPr>
      <w:rPr>
        <w:rFonts w:hint="default"/>
        <w:lang w:val="en-US" w:eastAsia="en-US" w:bidi="ar-SA"/>
      </w:rPr>
    </w:lvl>
    <w:lvl w:ilvl="7" w:tplc="FF26FB5C">
      <w:numFmt w:val="bullet"/>
      <w:lvlText w:val="•"/>
      <w:lvlJc w:val="left"/>
      <w:pPr>
        <w:ind w:left="7796" w:hanging="286"/>
      </w:pPr>
      <w:rPr>
        <w:rFonts w:hint="default"/>
        <w:lang w:val="en-US" w:eastAsia="en-US" w:bidi="ar-SA"/>
      </w:rPr>
    </w:lvl>
    <w:lvl w:ilvl="8" w:tplc="7E8AD73A">
      <w:numFmt w:val="bullet"/>
      <w:lvlText w:val="•"/>
      <w:lvlJc w:val="left"/>
      <w:pPr>
        <w:ind w:left="8773" w:hanging="286"/>
      </w:pPr>
      <w:rPr>
        <w:rFonts w:hint="default"/>
        <w:lang w:val="en-US" w:eastAsia="en-US" w:bidi="ar-SA"/>
      </w:rPr>
    </w:lvl>
  </w:abstractNum>
  <w:abstractNum w:abstractNumId="4" w15:restartNumberingAfterBreak="0">
    <w:nsid w:val="1380387C"/>
    <w:multiLevelType w:val="hybridMultilevel"/>
    <w:tmpl w:val="42923634"/>
    <w:lvl w:ilvl="0" w:tplc="D3A29B62">
      <w:numFmt w:val="bullet"/>
      <w:lvlText w:val="-"/>
      <w:lvlJc w:val="left"/>
      <w:pPr>
        <w:ind w:left="962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84DAFD24">
      <w:numFmt w:val="bullet"/>
      <w:lvlText w:val="•"/>
      <w:lvlJc w:val="left"/>
      <w:pPr>
        <w:ind w:left="1936" w:hanging="269"/>
      </w:pPr>
      <w:rPr>
        <w:rFonts w:hint="default"/>
        <w:lang w:val="en-US" w:eastAsia="en-US" w:bidi="ar-SA"/>
      </w:rPr>
    </w:lvl>
    <w:lvl w:ilvl="2" w:tplc="EC2AAC66">
      <w:numFmt w:val="bullet"/>
      <w:lvlText w:val="•"/>
      <w:lvlJc w:val="left"/>
      <w:pPr>
        <w:ind w:left="2913" w:hanging="269"/>
      </w:pPr>
      <w:rPr>
        <w:rFonts w:hint="default"/>
        <w:lang w:val="en-US" w:eastAsia="en-US" w:bidi="ar-SA"/>
      </w:rPr>
    </w:lvl>
    <w:lvl w:ilvl="3" w:tplc="6DA26018">
      <w:numFmt w:val="bullet"/>
      <w:lvlText w:val="•"/>
      <w:lvlJc w:val="left"/>
      <w:pPr>
        <w:ind w:left="3889" w:hanging="269"/>
      </w:pPr>
      <w:rPr>
        <w:rFonts w:hint="default"/>
        <w:lang w:val="en-US" w:eastAsia="en-US" w:bidi="ar-SA"/>
      </w:rPr>
    </w:lvl>
    <w:lvl w:ilvl="4" w:tplc="F696A27C">
      <w:numFmt w:val="bullet"/>
      <w:lvlText w:val="•"/>
      <w:lvlJc w:val="left"/>
      <w:pPr>
        <w:ind w:left="4866" w:hanging="269"/>
      </w:pPr>
      <w:rPr>
        <w:rFonts w:hint="default"/>
        <w:lang w:val="en-US" w:eastAsia="en-US" w:bidi="ar-SA"/>
      </w:rPr>
    </w:lvl>
    <w:lvl w:ilvl="5" w:tplc="F52889C2">
      <w:numFmt w:val="bullet"/>
      <w:lvlText w:val="•"/>
      <w:lvlJc w:val="left"/>
      <w:pPr>
        <w:ind w:left="5843" w:hanging="269"/>
      </w:pPr>
      <w:rPr>
        <w:rFonts w:hint="default"/>
        <w:lang w:val="en-US" w:eastAsia="en-US" w:bidi="ar-SA"/>
      </w:rPr>
    </w:lvl>
    <w:lvl w:ilvl="6" w:tplc="717C22D2">
      <w:numFmt w:val="bullet"/>
      <w:lvlText w:val="•"/>
      <w:lvlJc w:val="left"/>
      <w:pPr>
        <w:ind w:left="6819" w:hanging="269"/>
      </w:pPr>
      <w:rPr>
        <w:rFonts w:hint="default"/>
        <w:lang w:val="en-US" w:eastAsia="en-US" w:bidi="ar-SA"/>
      </w:rPr>
    </w:lvl>
    <w:lvl w:ilvl="7" w:tplc="4DD089AE">
      <w:numFmt w:val="bullet"/>
      <w:lvlText w:val="•"/>
      <w:lvlJc w:val="left"/>
      <w:pPr>
        <w:ind w:left="7796" w:hanging="269"/>
      </w:pPr>
      <w:rPr>
        <w:rFonts w:hint="default"/>
        <w:lang w:val="en-US" w:eastAsia="en-US" w:bidi="ar-SA"/>
      </w:rPr>
    </w:lvl>
    <w:lvl w:ilvl="8" w:tplc="638690E2">
      <w:numFmt w:val="bullet"/>
      <w:lvlText w:val="•"/>
      <w:lvlJc w:val="left"/>
      <w:pPr>
        <w:ind w:left="8773" w:hanging="269"/>
      </w:pPr>
      <w:rPr>
        <w:rFonts w:hint="default"/>
        <w:lang w:val="en-US" w:eastAsia="en-US" w:bidi="ar-SA"/>
      </w:rPr>
    </w:lvl>
  </w:abstractNum>
  <w:abstractNum w:abstractNumId="5" w15:restartNumberingAfterBreak="0">
    <w:nsid w:val="188A1F69"/>
    <w:multiLevelType w:val="hybridMultilevel"/>
    <w:tmpl w:val="596CE2D6"/>
    <w:lvl w:ilvl="0" w:tplc="DD4424EC">
      <w:numFmt w:val="bullet"/>
      <w:lvlText w:val="-"/>
      <w:lvlJc w:val="left"/>
      <w:pPr>
        <w:ind w:left="962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D444C83A">
      <w:numFmt w:val="bullet"/>
      <w:lvlText w:val="•"/>
      <w:lvlJc w:val="left"/>
      <w:pPr>
        <w:ind w:left="1936" w:hanging="382"/>
      </w:pPr>
      <w:rPr>
        <w:rFonts w:hint="default"/>
        <w:lang w:val="en-US" w:eastAsia="en-US" w:bidi="ar-SA"/>
      </w:rPr>
    </w:lvl>
    <w:lvl w:ilvl="2" w:tplc="F10CE29E">
      <w:numFmt w:val="bullet"/>
      <w:lvlText w:val="•"/>
      <w:lvlJc w:val="left"/>
      <w:pPr>
        <w:ind w:left="2913" w:hanging="382"/>
      </w:pPr>
      <w:rPr>
        <w:rFonts w:hint="default"/>
        <w:lang w:val="en-US" w:eastAsia="en-US" w:bidi="ar-SA"/>
      </w:rPr>
    </w:lvl>
    <w:lvl w:ilvl="3" w:tplc="81AADB26">
      <w:numFmt w:val="bullet"/>
      <w:lvlText w:val="•"/>
      <w:lvlJc w:val="left"/>
      <w:pPr>
        <w:ind w:left="3889" w:hanging="382"/>
      </w:pPr>
      <w:rPr>
        <w:rFonts w:hint="default"/>
        <w:lang w:val="en-US" w:eastAsia="en-US" w:bidi="ar-SA"/>
      </w:rPr>
    </w:lvl>
    <w:lvl w:ilvl="4" w:tplc="D222DA8A">
      <w:numFmt w:val="bullet"/>
      <w:lvlText w:val="•"/>
      <w:lvlJc w:val="left"/>
      <w:pPr>
        <w:ind w:left="4866" w:hanging="382"/>
      </w:pPr>
      <w:rPr>
        <w:rFonts w:hint="default"/>
        <w:lang w:val="en-US" w:eastAsia="en-US" w:bidi="ar-SA"/>
      </w:rPr>
    </w:lvl>
    <w:lvl w:ilvl="5" w:tplc="A0A8E734">
      <w:numFmt w:val="bullet"/>
      <w:lvlText w:val="•"/>
      <w:lvlJc w:val="left"/>
      <w:pPr>
        <w:ind w:left="5843" w:hanging="382"/>
      </w:pPr>
      <w:rPr>
        <w:rFonts w:hint="default"/>
        <w:lang w:val="en-US" w:eastAsia="en-US" w:bidi="ar-SA"/>
      </w:rPr>
    </w:lvl>
    <w:lvl w:ilvl="6" w:tplc="7640E33E">
      <w:numFmt w:val="bullet"/>
      <w:lvlText w:val="•"/>
      <w:lvlJc w:val="left"/>
      <w:pPr>
        <w:ind w:left="6819" w:hanging="382"/>
      </w:pPr>
      <w:rPr>
        <w:rFonts w:hint="default"/>
        <w:lang w:val="en-US" w:eastAsia="en-US" w:bidi="ar-SA"/>
      </w:rPr>
    </w:lvl>
    <w:lvl w:ilvl="7" w:tplc="6DEA3ABC">
      <w:numFmt w:val="bullet"/>
      <w:lvlText w:val="•"/>
      <w:lvlJc w:val="left"/>
      <w:pPr>
        <w:ind w:left="7796" w:hanging="382"/>
      </w:pPr>
      <w:rPr>
        <w:rFonts w:hint="default"/>
        <w:lang w:val="en-US" w:eastAsia="en-US" w:bidi="ar-SA"/>
      </w:rPr>
    </w:lvl>
    <w:lvl w:ilvl="8" w:tplc="B9CC4A62">
      <w:numFmt w:val="bullet"/>
      <w:lvlText w:val="•"/>
      <w:lvlJc w:val="left"/>
      <w:pPr>
        <w:ind w:left="8773" w:hanging="382"/>
      </w:pPr>
      <w:rPr>
        <w:rFonts w:hint="default"/>
        <w:lang w:val="en-US" w:eastAsia="en-US" w:bidi="ar-SA"/>
      </w:rPr>
    </w:lvl>
  </w:abstractNum>
  <w:abstractNum w:abstractNumId="6" w15:restartNumberingAfterBreak="0">
    <w:nsid w:val="18D7184F"/>
    <w:multiLevelType w:val="hybridMultilevel"/>
    <w:tmpl w:val="6258417C"/>
    <w:lvl w:ilvl="0" w:tplc="84EE1DF2">
      <w:numFmt w:val="bullet"/>
      <w:lvlText w:val="-"/>
      <w:lvlJc w:val="left"/>
      <w:pPr>
        <w:ind w:left="9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3E1C155C">
      <w:numFmt w:val="bullet"/>
      <w:lvlText w:val="•"/>
      <w:lvlJc w:val="left"/>
      <w:pPr>
        <w:ind w:left="1936" w:hanging="164"/>
      </w:pPr>
      <w:rPr>
        <w:rFonts w:hint="default"/>
        <w:lang w:val="en-US" w:eastAsia="en-US" w:bidi="ar-SA"/>
      </w:rPr>
    </w:lvl>
    <w:lvl w:ilvl="2" w:tplc="C1821874">
      <w:numFmt w:val="bullet"/>
      <w:lvlText w:val="•"/>
      <w:lvlJc w:val="left"/>
      <w:pPr>
        <w:ind w:left="2913" w:hanging="164"/>
      </w:pPr>
      <w:rPr>
        <w:rFonts w:hint="default"/>
        <w:lang w:val="en-US" w:eastAsia="en-US" w:bidi="ar-SA"/>
      </w:rPr>
    </w:lvl>
    <w:lvl w:ilvl="3" w:tplc="837E0C30">
      <w:numFmt w:val="bullet"/>
      <w:lvlText w:val="•"/>
      <w:lvlJc w:val="left"/>
      <w:pPr>
        <w:ind w:left="3889" w:hanging="164"/>
      </w:pPr>
      <w:rPr>
        <w:rFonts w:hint="default"/>
        <w:lang w:val="en-US" w:eastAsia="en-US" w:bidi="ar-SA"/>
      </w:rPr>
    </w:lvl>
    <w:lvl w:ilvl="4" w:tplc="F24A8578">
      <w:numFmt w:val="bullet"/>
      <w:lvlText w:val="•"/>
      <w:lvlJc w:val="left"/>
      <w:pPr>
        <w:ind w:left="4866" w:hanging="164"/>
      </w:pPr>
      <w:rPr>
        <w:rFonts w:hint="default"/>
        <w:lang w:val="en-US" w:eastAsia="en-US" w:bidi="ar-SA"/>
      </w:rPr>
    </w:lvl>
    <w:lvl w:ilvl="5" w:tplc="C526DA46">
      <w:numFmt w:val="bullet"/>
      <w:lvlText w:val="•"/>
      <w:lvlJc w:val="left"/>
      <w:pPr>
        <w:ind w:left="5843" w:hanging="164"/>
      </w:pPr>
      <w:rPr>
        <w:rFonts w:hint="default"/>
        <w:lang w:val="en-US" w:eastAsia="en-US" w:bidi="ar-SA"/>
      </w:rPr>
    </w:lvl>
    <w:lvl w:ilvl="6" w:tplc="3A68F0F8">
      <w:numFmt w:val="bullet"/>
      <w:lvlText w:val="•"/>
      <w:lvlJc w:val="left"/>
      <w:pPr>
        <w:ind w:left="6819" w:hanging="164"/>
      </w:pPr>
      <w:rPr>
        <w:rFonts w:hint="default"/>
        <w:lang w:val="en-US" w:eastAsia="en-US" w:bidi="ar-SA"/>
      </w:rPr>
    </w:lvl>
    <w:lvl w:ilvl="7" w:tplc="14320E46">
      <w:numFmt w:val="bullet"/>
      <w:lvlText w:val="•"/>
      <w:lvlJc w:val="left"/>
      <w:pPr>
        <w:ind w:left="7796" w:hanging="164"/>
      </w:pPr>
      <w:rPr>
        <w:rFonts w:hint="default"/>
        <w:lang w:val="en-US" w:eastAsia="en-US" w:bidi="ar-SA"/>
      </w:rPr>
    </w:lvl>
    <w:lvl w:ilvl="8" w:tplc="F5B4A2D2">
      <w:numFmt w:val="bullet"/>
      <w:lvlText w:val="•"/>
      <w:lvlJc w:val="left"/>
      <w:pPr>
        <w:ind w:left="8773" w:hanging="164"/>
      </w:pPr>
      <w:rPr>
        <w:rFonts w:hint="default"/>
        <w:lang w:val="en-US" w:eastAsia="en-US" w:bidi="ar-SA"/>
      </w:rPr>
    </w:lvl>
  </w:abstractNum>
  <w:abstractNum w:abstractNumId="7" w15:restartNumberingAfterBreak="0">
    <w:nsid w:val="1A526FAF"/>
    <w:multiLevelType w:val="hybridMultilevel"/>
    <w:tmpl w:val="C1AC598A"/>
    <w:lvl w:ilvl="0" w:tplc="5F5EF62A">
      <w:start w:val="1"/>
      <w:numFmt w:val="decimal"/>
      <w:lvlText w:val="%1."/>
      <w:lvlJc w:val="left"/>
      <w:pPr>
        <w:ind w:left="962" w:hanging="720"/>
        <w:jc w:val="right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en-US" w:eastAsia="en-US" w:bidi="ar-SA"/>
      </w:rPr>
    </w:lvl>
    <w:lvl w:ilvl="1" w:tplc="54ACE3A2">
      <w:numFmt w:val="bullet"/>
      <w:lvlText w:val="•"/>
      <w:lvlJc w:val="left"/>
      <w:pPr>
        <w:ind w:left="1936" w:hanging="720"/>
      </w:pPr>
      <w:rPr>
        <w:rFonts w:hint="default"/>
        <w:lang w:val="en-US" w:eastAsia="en-US" w:bidi="ar-SA"/>
      </w:rPr>
    </w:lvl>
    <w:lvl w:ilvl="2" w:tplc="3DF42B8C">
      <w:numFmt w:val="bullet"/>
      <w:lvlText w:val="•"/>
      <w:lvlJc w:val="left"/>
      <w:pPr>
        <w:ind w:left="2913" w:hanging="720"/>
      </w:pPr>
      <w:rPr>
        <w:rFonts w:hint="default"/>
        <w:lang w:val="en-US" w:eastAsia="en-US" w:bidi="ar-SA"/>
      </w:rPr>
    </w:lvl>
    <w:lvl w:ilvl="3" w:tplc="E452ACEE">
      <w:numFmt w:val="bullet"/>
      <w:lvlText w:val="•"/>
      <w:lvlJc w:val="left"/>
      <w:pPr>
        <w:ind w:left="3889" w:hanging="720"/>
      </w:pPr>
      <w:rPr>
        <w:rFonts w:hint="default"/>
        <w:lang w:val="en-US" w:eastAsia="en-US" w:bidi="ar-SA"/>
      </w:rPr>
    </w:lvl>
    <w:lvl w:ilvl="4" w:tplc="993E7B9C">
      <w:numFmt w:val="bullet"/>
      <w:lvlText w:val="•"/>
      <w:lvlJc w:val="left"/>
      <w:pPr>
        <w:ind w:left="4866" w:hanging="720"/>
      </w:pPr>
      <w:rPr>
        <w:rFonts w:hint="default"/>
        <w:lang w:val="en-US" w:eastAsia="en-US" w:bidi="ar-SA"/>
      </w:rPr>
    </w:lvl>
    <w:lvl w:ilvl="5" w:tplc="A6AA30E6">
      <w:numFmt w:val="bullet"/>
      <w:lvlText w:val="•"/>
      <w:lvlJc w:val="left"/>
      <w:pPr>
        <w:ind w:left="5843" w:hanging="720"/>
      </w:pPr>
      <w:rPr>
        <w:rFonts w:hint="default"/>
        <w:lang w:val="en-US" w:eastAsia="en-US" w:bidi="ar-SA"/>
      </w:rPr>
    </w:lvl>
    <w:lvl w:ilvl="6" w:tplc="7778A94C">
      <w:numFmt w:val="bullet"/>
      <w:lvlText w:val="•"/>
      <w:lvlJc w:val="left"/>
      <w:pPr>
        <w:ind w:left="6819" w:hanging="720"/>
      </w:pPr>
      <w:rPr>
        <w:rFonts w:hint="default"/>
        <w:lang w:val="en-US" w:eastAsia="en-US" w:bidi="ar-SA"/>
      </w:rPr>
    </w:lvl>
    <w:lvl w:ilvl="7" w:tplc="6E8214D2">
      <w:numFmt w:val="bullet"/>
      <w:lvlText w:val="•"/>
      <w:lvlJc w:val="left"/>
      <w:pPr>
        <w:ind w:left="7796" w:hanging="720"/>
      </w:pPr>
      <w:rPr>
        <w:rFonts w:hint="default"/>
        <w:lang w:val="en-US" w:eastAsia="en-US" w:bidi="ar-SA"/>
      </w:rPr>
    </w:lvl>
    <w:lvl w:ilvl="8" w:tplc="FE6AB64A">
      <w:numFmt w:val="bullet"/>
      <w:lvlText w:val="•"/>
      <w:lvlJc w:val="left"/>
      <w:pPr>
        <w:ind w:left="8773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1AA90283"/>
    <w:multiLevelType w:val="hybridMultilevel"/>
    <w:tmpl w:val="253E0A78"/>
    <w:lvl w:ilvl="0" w:tplc="E6D40E00">
      <w:start w:val="1"/>
      <w:numFmt w:val="decimal"/>
      <w:lvlText w:val="%1."/>
      <w:lvlJc w:val="left"/>
      <w:pPr>
        <w:ind w:left="962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en-US" w:eastAsia="en-US" w:bidi="ar-SA"/>
      </w:rPr>
    </w:lvl>
    <w:lvl w:ilvl="1" w:tplc="75387A18">
      <w:numFmt w:val="bullet"/>
      <w:lvlText w:val="•"/>
      <w:lvlJc w:val="left"/>
      <w:pPr>
        <w:ind w:left="1936" w:hanging="213"/>
      </w:pPr>
      <w:rPr>
        <w:rFonts w:hint="default"/>
        <w:lang w:val="en-US" w:eastAsia="en-US" w:bidi="ar-SA"/>
      </w:rPr>
    </w:lvl>
    <w:lvl w:ilvl="2" w:tplc="72EE6DA8">
      <w:numFmt w:val="bullet"/>
      <w:lvlText w:val="•"/>
      <w:lvlJc w:val="left"/>
      <w:pPr>
        <w:ind w:left="2913" w:hanging="213"/>
      </w:pPr>
      <w:rPr>
        <w:rFonts w:hint="default"/>
        <w:lang w:val="en-US" w:eastAsia="en-US" w:bidi="ar-SA"/>
      </w:rPr>
    </w:lvl>
    <w:lvl w:ilvl="3" w:tplc="3E4EABFA">
      <w:numFmt w:val="bullet"/>
      <w:lvlText w:val="•"/>
      <w:lvlJc w:val="left"/>
      <w:pPr>
        <w:ind w:left="3889" w:hanging="213"/>
      </w:pPr>
      <w:rPr>
        <w:rFonts w:hint="default"/>
        <w:lang w:val="en-US" w:eastAsia="en-US" w:bidi="ar-SA"/>
      </w:rPr>
    </w:lvl>
    <w:lvl w:ilvl="4" w:tplc="18E0CB2C">
      <w:numFmt w:val="bullet"/>
      <w:lvlText w:val="•"/>
      <w:lvlJc w:val="left"/>
      <w:pPr>
        <w:ind w:left="4866" w:hanging="213"/>
      </w:pPr>
      <w:rPr>
        <w:rFonts w:hint="default"/>
        <w:lang w:val="en-US" w:eastAsia="en-US" w:bidi="ar-SA"/>
      </w:rPr>
    </w:lvl>
    <w:lvl w:ilvl="5" w:tplc="084ED210">
      <w:numFmt w:val="bullet"/>
      <w:lvlText w:val="•"/>
      <w:lvlJc w:val="left"/>
      <w:pPr>
        <w:ind w:left="5843" w:hanging="213"/>
      </w:pPr>
      <w:rPr>
        <w:rFonts w:hint="default"/>
        <w:lang w:val="en-US" w:eastAsia="en-US" w:bidi="ar-SA"/>
      </w:rPr>
    </w:lvl>
    <w:lvl w:ilvl="6" w:tplc="6332FC66">
      <w:numFmt w:val="bullet"/>
      <w:lvlText w:val="•"/>
      <w:lvlJc w:val="left"/>
      <w:pPr>
        <w:ind w:left="6819" w:hanging="213"/>
      </w:pPr>
      <w:rPr>
        <w:rFonts w:hint="default"/>
        <w:lang w:val="en-US" w:eastAsia="en-US" w:bidi="ar-SA"/>
      </w:rPr>
    </w:lvl>
    <w:lvl w:ilvl="7" w:tplc="A2CC1E20">
      <w:numFmt w:val="bullet"/>
      <w:lvlText w:val="•"/>
      <w:lvlJc w:val="left"/>
      <w:pPr>
        <w:ind w:left="7796" w:hanging="213"/>
      </w:pPr>
      <w:rPr>
        <w:rFonts w:hint="default"/>
        <w:lang w:val="en-US" w:eastAsia="en-US" w:bidi="ar-SA"/>
      </w:rPr>
    </w:lvl>
    <w:lvl w:ilvl="8" w:tplc="FB662D64">
      <w:numFmt w:val="bullet"/>
      <w:lvlText w:val="•"/>
      <w:lvlJc w:val="left"/>
      <w:pPr>
        <w:ind w:left="8773" w:hanging="213"/>
      </w:pPr>
      <w:rPr>
        <w:rFonts w:hint="default"/>
        <w:lang w:val="en-US" w:eastAsia="en-US" w:bidi="ar-SA"/>
      </w:rPr>
    </w:lvl>
  </w:abstractNum>
  <w:abstractNum w:abstractNumId="9" w15:restartNumberingAfterBreak="0">
    <w:nsid w:val="2291514A"/>
    <w:multiLevelType w:val="hybridMultilevel"/>
    <w:tmpl w:val="7F3814F8"/>
    <w:lvl w:ilvl="0" w:tplc="F620F4DE">
      <w:numFmt w:val="bullet"/>
      <w:lvlText w:val="-"/>
      <w:lvlJc w:val="left"/>
      <w:pPr>
        <w:ind w:left="96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AE325490">
      <w:numFmt w:val="bullet"/>
      <w:lvlText w:val="•"/>
      <w:lvlJc w:val="left"/>
      <w:pPr>
        <w:ind w:left="1936" w:hanging="142"/>
      </w:pPr>
      <w:rPr>
        <w:rFonts w:hint="default"/>
        <w:lang w:val="en-US" w:eastAsia="en-US" w:bidi="ar-SA"/>
      </w:rPr>
    </w:lvl>
    <w:lvl w:ilvl="2" w:tplc="98F8FB6A">
      <w:numFmt w:val="bullet"/>
      <w:lvlText w:val="•"/>
      <w:lvlJc w:val="left"/>
      <w:pPr>
        <w:ind w:left="2913" w:hanging="142"/>
      </w:pPr>
      <w:rPr>
        <w:rFonts w:hint="default"/>
        <w:lang w:val="en-US" w:eastAsia="en-US" w:bidi="ar-SA"/>
      </w:rPr>
    </w:lvl>
    <w:lvl w:ilvl="3" w:tplc="9AA6837A">
      <w:numFmt w:val="bullet"/>
      <w:lvlText w:val="•"/>
      <w:lvlJc w:val="left"/>
      <w:pPr>
        <w:ind w:left="3889" w:hanging="142"/>
      </w:pPr>
      <w:rPr>
        <w:rFonts w:hint="default"/>
        <w:lang w:val="en-US" w:eastAsia="en-US" w:bidi="ar-SA"/>
      </w:rPr>
    </w:lvl>
    <w:lvl w:ilvl="4" w:tplc="57D4E3F6">
      <w:numFmt w:val="bullet"/>
      <w:lvlText w:val="•"/>
      <w:lvlJc w:val="left"/>
      <w:pPr>
        <w:ind w:left="4866" w:hanging="142"/>
      </w:pPr>
      <w:rPr>
        <w:rFonts w:hint="default"/>
        <w:lang w:val="en-US" w:eastAsia="en-US" w:bidi="ar-SA"/>
      </w:rPr>
    </w:lvl>
    <w:lvl w:ilvl="5" w:tplc="D9368476">
      <w:numFmt w:val="bullet"/>
      <w:lvlText w:val="•"/>
      <w:lvlJc w:val="left"/>
      <w:pPr>
        <w:ind w:left="5843" w:hanging="142"/>
      </w:pPr>
      <w:rPr>
        <w:rFonts w:hint="default"/>
        <w:lang w:val="en-US" w:eastAsia="en-US" w:bidi="ar-SA"/>
      </w:rPr>
    </w:lvl>
    <w:lvl w:ilvl="6" w:tplc="2452DFE2">
      <w:numFmt w:val="bullet"/>
      <w:lvlText w:val="•"/>
      <w:lvlJc w:val="left"/>
      <w:pPr>
        <w:ind w:left="6819" w:hanging="142"/>
      </w:pPr>
      <w:rPr>
        <w:rFonts w:hint="default"/>
        <w:lang w:val="en-US" w:eastAsia="en-US" w:bidi="ar-SA"/>
      </w:rPr>
    </w:lvl>
    <w:lvl w:ilvl="7" w:tplc="719CEC78">
      <w:numFmt w:val="bullet"/>
      <w:lvlText w:val="•"/>
      <w:lvlJc w:val="left"/>
      <w:pPr>
        <w:ind w:left="7796" w:hanging="142"/>
      </w:pPr>
      <w:rPr>
        <w:rFonts w:hint="default"/>
        <w:lang w:val="en-US" w:eastAsia="en-US" w:bidi="ar-SA"/>
      </w:rPr>
    </w:lvl>
    <w:lvl w:ilvl="8" w:tplc="3B2E9BB6">
      <w:numFmt w:val="bullet"/>
      <w:lvlText w:val="•"/>
      <w:lvlJc w:val="left"/>
      <w:pPr>
        <w:ind w:left="8773" w:hanging="142"/>
      </w:pPr>
      <w:rPr>
        <w:rFonts w:hint="default"/>
        <w:lang w:val="en-US" w:eastAsia="en-US" w:bidi="ar-SA"/>
      </w:rPr>
    </w:lvl>
  </w:abstractNum>
  <w:abstractNum w:abstractNumId="10" w15:restartNumberingAfterBreak="0">
    <w:nsid w:val="2F61681E"/>
    <w:multiLevelType w:val="hybridMultilevel"/>
    <w:tmpl w:val="12301102"/>
    <w:lvl w:ilvl="0" w:tplc="EF90F352">
      <w:start w:val="19"/>
      <w:numFmt w:val="upperRoman"/>
      <w:lvlText w:val="%1"/>
      <w:lvlJc w:val="left"/>
      <w:pPr>
        <w:ind w:left="962" w:hanging="89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ar-SA"/>
      </w:rPr>
    </w:lvl>
    <w:lvl w:ilvl="1" w:tplc="57889760">
      <w:numFmt w:val="bullet"/>
      <w:lvlText w:val="•"/>
      <w:lvlJc w:val="left"/>
      <w:pPr>
        <w:ind w:left="1936" w:hanging="898"/>
      </w:pPr>
      <w:rPr>
        <w:rFonts w:hint="default"/>
        <w:lang w:val="en-US" w:eastAsia="en-US" w:bidi="ar-SA"/>
      </w:rPr>
    </w:lvl>
    <w:lvl w:ilvl="2" w:tplc="AECC482C">
      <w:numFmt w:val="bullet"/>
      <w:lvlText w:val="•"/>
      <w:lvlJc w:val="left"/>
      <w:pPr>
        <w:ind w:left="2913" w:hanging="898"/>
      </w:pPr>
      <w:rPr>
        <w:rFonts w:hint="default"/>
        <w:lang w:val="en-US" w:eastAsia="en-US" w:bidi="ar-SA"/>
      </w:rPr>
    </w:lvl>
    <w:lvl w:ilvl="3" w:tplc="20B05540">
      <w:numFmt w:val="bullet"/>
      <w:lvlText w:val="•"/>
      <w:lvlJc w:val="left"/>
      <w:pPr>
        <w:ind w:left="3889" w:hanging="898"/>
      </w:pPr>
      <w:rPr>
        <w:rFonts w:hint="default"/>
        <w:lang w:val="en-US" w:eastAsia="en-US" w:bidi="ar-SA"/>
      </w:rPr>
    </w:lvl>
    <w:lvl w:ilvl="4" w:tplc="CF963160">
      <w:numFmt w:val="bullet"/>
      <w:lvlText w:val="•"/>
      <w:lvlJc w:val="left"/>
      <w:pPr>
        <w:ind w:left="4866" w:hanging="898"/>
      </w:pPr>
      <w:rPr>
        <w:rFonts w:hint="default"/>
        <w:lang w:val="en-US" w:eastAsia="en-US" w:bidi="ar-SA"/>
      </w:rPr>
    </w:lvl>
    <w:lvl w:ilvl="5" w:tplc="94503564">
      <w:numFmt w:val="bullet"/>
      <w:lvlText w:val="•"/>
      <w:lvlJc w:val="left"/>
      <w:pPr>
        <w:ind w:left="5843" w:hanging="898"/>
      </w:pPr>
      <w:rPr>
        <w:rFonts w:hint="default"/>
        <w:lang w:val="en-US" w:eastAsia="en-US" w:bidi="ar-SA"/>
      </w:rPr>
    </w:lvl>
    <w:lvl w:ilvl="6" w:tplc="83861756">
      <w:numFmt w:val="bullet"/>
      <w:lvlText w:val="•"/>
      <w:lvlJc w:val="left"/>
      <w:pPr>
        <w:ind w:left="6819" w:hanging="898"/>
      </w:pPr>
      <w:rPr>
        <w:rFonts w:hint="default"/>
        <w:lang w:val="en-US" w:eastAsia="en-US" w:bidi="ar-SA"/>
      </w:rPr>
    </w:lvl>
    <w:lvl w:ilvl="7" w:tplc="99606DCA">
      <w:numFmt w:val="bullet"/>
      <w:lvlText w:val="•"/>
      <w:lvlJc w:val="left"/>
      <w:pPr>
        <w:ind w:left="7796" w:hanging="898"/>
      </w:pPr>
      <w:rPr>
        <w:rFonts w:hint="default"/>
        <w:lang w:val="en-US" w:eastAsia="en-US" w:bidi="ar-SA"/>
      </w:rPr>
    </w:lvl>
    <w:lvl w:ilvl="8" w:tplc="7ADCC38A">
      <w:numFmt w:val="bullet"/>
      <w:lvlText w:val="•"/>
      <w:lvlJc w:val="left"/>
      <w:pPr>
        <w:ind w:left="8773" w:hanging="898"/>
      </w:pPr>
      <w:rPr>
        <w:rFonts w:hint="default"/>
        <w:lang w:val="en-US" w:eastAsia="en-US" w:bidi="ar-SA"/>
      </w:rPr>
    </w:lvl>
  </w:abstractNum>
  <w:abstractNum w:abstractNumId="11" w15:restartNumberingAfterBreak="0">
    <w:nsid w:val="3F1C4FC0"/>
    <w:multiLevelType w:val="hybridMultilevel"/>
    <w:tmpl w:val="5FE0A796"/>
    <w:lvl w:ilvl="0" w:tplc="8F4CE5E4">
      <w:start w:val="8"/>
      <w:numFmt w:val="decimal"/>
      <w:lvlText w:val="%1-"/>
      <w:lvlJc w:val="left"/>
      <w:pPr>
        <w:ind w:left="1163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n-US" w:eastAsia="en-US" w:bidi="ar-SA"/>
      </w:rPr>
    </w:lvl>
    <w:lvl w:ilvl="1" w:tplc="EF7E42D4">
      <w:start w:val="1"/>
      <w:numFmt w:val="decimal"/>
      <w:lvlText w:val="%2."/>
      <w:lvlJc w:val="left"/>
      <w:pPr>
        <w:ind w:left="962" w:hanging="4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4AA059E6">
      <w:numFmt w:val="bullet"/>
      <w:lvlText w:val="•"/>
      <w:lvlJc w:val="left"/>
      <w:pPr>
        <w:ind w:left="2222" w:hanging="430"/>
      </w:pPr>
      <w:rPr>
        <w:rFonts w:hint="default"/>
        <w:lang w:val="en-US" w:eastAsia="en-US" w:bidi="ar-SA"/>
      </w:rPr>
    </w:lvl>
    <w:lvl w:ilvl="3" w:tplc="4DF8BA0C">
      <w:numFmt w:val="bullet"/>
      <w:lvlText w:val="•"/>
      <w:lvlJc w:val="left"/>
      <w:pPr>
        <w:ind w:left="3285" w:hanging="430"/>
      </w:pPr>
      <w:rPr>
        <w:rFonts w:hint="default"/>
        <w:lang w:val="en-US" w:eastAsia="en-US" w:bidi="ar-SA"/>
      </w:rPr>
    </w:lvl>
    <w:lvl w:ilvl="4" w:tplc="0E6201F0">
      <w:numFmt w:val="bullet"/>
      <w:lvlText w:val="•"/>
      <w:lvlJc w:val="left"/>
      <w:pPr>
        <w:ind w:left="4348" w:hanging="430"/>
      </w:pPr>
      <w:rPr>
        <w:rFonts w:hint="default"/>
        <w:lang w:val="en-US" w:eastAsia="en-US" w:bidi="ar-SA"/>
      </w:rPr>
    </w:lvl>
    <w:lvl w:ilvl="5" w:tplc="912A8D66">
      <w:numFmt w:val="bullet"/>
      <w:lvlText w:val="•"/>
      <w:lvlJc w:val="left"/>
      <w:pPr>
        <w:ind w:left="5411" w:hanging="430"/>
      </w:pPr>
      <w:rPr>
        <w:rFonts w:hint="default"/>
        <w:lang w:val="en-US" w:eastAsia="en-US" w:bidi="ar-SA"/>
      </w:rPr>
    </w:lvl>
    <w:lvl w:ilvl="6" w:tplc="F948DBA2">
      <w:numFmt w:val="bullet"/>
      <w:lvlText w:val="•"/>
      <w:lvlJc w:val="left"/>
      <w:pPr>
        <w:ind w:left="6474" w:hanging="430"/>
      </w:pPr>
      <w:rPr>
        <w:rFonts w:hint="default"/>
        <w:lang w:val="en-US" w:eastAsia="en-US" w:bidi="ar-SA"/>
      </w:rPr>
    </w:lvl>
    <w:lvl w:ilvl="7" w:tplc="6EC03A94">
      <w:numFmt w:val="bullet"/>
      <w:lvlText w:val="•"/>
      <w:lvlJc w:val="left"/>
      <w:pPr>
        <w:ind w:left="7537" w:hanging="430"/>
      </w:pPr>
      <w:rPr>
        <w:rFonts w:hint="default"/>
        <w:lang w:val="en-US" w:eastAsia="en-US" w:bidi="ar-SA"/>
      </w:rPr>
    </w:lvl>
    <w:lvl w:ilvl="8" w:tplc="9F5060CE">
      <w:numFmt w:val="bullet"/>
      <w:lvlText w:val="•"/>
      <w:lvlJc w:val="left"/>
      <w:pPr>
        <w:ind w:left="8600" w:hanging="430"/>
      </w:pPr>
      <w:rPr>
        <w:rFonts w:hint="default"/>
        <w:lang w:val="en-US" w:eastAsia="en-US" w:bidi="ar-SA"/>
      </w:rPr>
    </w:lvl>
  </w:abstractNum>
  <w:abstractNum w:abstractNumId="12" w15:restartNumberingAfterBreak="0">
    <w:nsid w:val="3F3E62C9"/>
    <w:multiLevelType w:val="hybridMultilevel"/>
    <w:tmpl w:val="0FF0E170"/>
    <w:lvl w:ilvl="0" w:tplc="17BCCE3C">
      <w:numFmt w:val="bullet"/>
      <w:lvlText w:val="–"/>
      <w:lvlJc w:val="left"/>
      <w:pPr>
        <w:ind w:left="962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7302A810">
      <w:numFmt w:val="bullet"/>
      <w:lvlText w:val="•"/>
      <w:lvlJc w:val="left"/>
      <w:pPr>
        <w:ind w:left="1936" w:hanging="269"/>
      </w:pPr>
      <w:rPr>
        <w:rFonts w:hint="default"/>
        <w:lang w:val="en-US" w:eastAsia="en-US" w:bidi="ar-SA"/>
      </w:rPr>
    </w:lvl>
    <w:lvl w:ilvl="2" w:tplc="F68845F8">
      <w:numFmt w:val="bullet"/>
      <w:lvlText w:val="•"/>
      <w:lvlJc w:val="left"/>
      <w:pPr>
        <w:ind w:left="2913" w:hanging="269"/>
      </w:pPr>
      <w:rPr>
        <w:rFonts w:hint="default"/>
        <w:lang w:val="en-US" w:eastAsia="en-US" w:bidi="ar-SA"/>
      </w:rPr>
    </w:lvl>
    <w:lvl w:ilvl="3" w:tplc="867834C2">
      <w:numFmt w:val="bullet"/>
      <w:lvlText w:val="•"/>
      <w:lvlJc w:val="left"/>
      <w:pPr>
        <w:ind w:left="3889" w:hanging="269"/>
      </w:pPr>
      <w:rPr>
        <w:rFonts w:hint="default"/>
        <w:lang w:val="en-US" w:eastAsia="en-US" w:bidi="ar-SA"/>
      </w:rPr>
    </w:lvl>
    <w:lvl w:ilvl="4" w:tplc="44ACDB74">
      <w:numFmt w:val="bullet"/>
      <w:lvlText w:val="•"/>
      <w:lvlJc w:val="left"/>
      <w:pPr>
        <w:ind w:left="4866" w:hanging="269"/>
      </w:pPr>
      <w:rPr>
        <w:rFonts w:hint="default"/>
        <w:lang w:val="en-US" w:eastAsia="en-US" w:bidi="ar-SA"/>
      </w:rPr>
    </w:lvl>
    <w:lvl w:ilvl="5" w:tplc="6E80C20C">
      <w:numFmt w:val="bullet"/>
      <w:lvlText w:val="•"/>
      <w:lvlJc w:val="left"/>
      <w:pPr>
        <w:ind w:left="5843" w:hanging="269"/>
      </w:pPr>
      <w:rPr>
        <w:rFonts w:hint="default"/>
        <w:lang w:val="en-US" w:eastAsia="en-US" w:bidi="ar-SA"/>
      </w:rPr>
    </w:lvl>
    <w:lvl w:ilvl="6" w:tplc="EE34F594">
      <w:numFmt w:val="bullet"/>
      <w:lvlText w:val="•"/>
      <w:lvlJc w:val="left"/>
      <w:pPr>
        <w:ind w:left="6819" w:hanging="269"/>
      </w:pPr>
      <w:rPr>
        <w:rFonts w:hint="default"/>
        <w:lang w:val="en-US" w:eastAsia="en-US" w:bidi="ar-SA"/>
      </w:rPr>
    </w:lvl>
    <w:lvl w:ilvl="7" w:tplc="BB1E2056">
      <w:numFmt w:val="bullet"/>
      <w:lvlText w:val="•"/>
      <w:lvlJc w:val="left"/>
      <w:pPr>
        <w:ind w:left="7796" w:hanging="269"/>
      </w:pPr>
      <w:rPr>
        <w:rFonts w:hint="default"/>
        <w:lang w:val="en-US" w:eastAsia="en-US" w:bidi="ar-SA"/>
      </w:rPr>
    </w:lvl>
    <w:lvl w:ilvl="8" w:tplc="E5AA5F76">
      <w:numFmt w:val="bullet"/>
      <w:lvlText w:val="•"/>
      <w:lvlJc w:val="left"/>
      <w:pPr>
        <w:ind w:left="8773" w:hanging="269"/>
      </w:pPr>
      <w:rPr>
        <w:rFonts w:hint="default"/>
        <w:lang w:val="en-US" w:eastAsia="en-US" w:bidi="ar-SA"/>
      </w:rPr>
    </w:lvl>
  </w:abstractNum>
  <w:abstractNum w:abstractNumId="13" w15:restartNumberingAfterBreak="0">
    <w:nsid w:val="3F420527"/>
    <w:multiLevelType w:val="hybridMultilevel"/>
    <w:tmpl w:val="AB72CE46"/>
    <w:lvl w:ilvl="0" w:tplc="D1287944">
      <w:start w:val="1"/>
      <w:numFmt w:val="decimal"/>
      <w:lvlText w:val="%1."/>
      <w:lvlJc w:val="left"/>
      <w:pPr>
        <w:ind w:left="962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B91E422A">
      <w:numFmt w:val="bullet"/>
      <w:lvlText w:val="•"/>
      <w:lvlJc w:val="left"/>
      <w:pPr>
        <w:ind w:left="1936" w:hanging="324"/>
      </w:pPr>
      <w:rPr>
        <w:rFonts w:hint="default"/>
        <w:lang w:val="en-US" w:eastAsia="en-US" w:bidi="ar-SA"/>
      </w:rPr>
    </w:lvl>
    <w:lvl w:ilvl="2" w:tplc="A8BA9930">
      <w:numFmt w:val="bullet"/>
      <w:lvlText w:val="•"/>
      <w:lvlJc w:val="left"/>
      <w:pPr>
        <w:ind w:left="2913" w:hanging="324"/>
      </w:pPr>
      <w:rPr>
        <w:rFonts w:hint="default"/>
        <w:lang w:val="en-US" w:eastAsia="en-US" w:bidi="ar-SA"/>
      </w:rPr>
    </w:lvl>
    <w:lvl w:ilvl="3" w:tplc="47AE3F64">
      <w:numFmt w:val="bullet"/>
      <w:lvlText w:val="•"/>
      <w:lvlJc w:val="left"/>
      <w:pPr>
        <w:ind w:left="3889" w:hanging="324"/>
      </w:pPr>
      <w:rPr>
        <w:rFonts w:hint="default"/>
        <w:lang w:val="en-US" w:eastAsia="en-US" w:bidi="ar-SA"/>
      </w:rPr>
    </w:lvl>
    <w:lvl w:ilvl="4" w:tplc="50900244">
      <w:numFmt w:val="bullet"/>
      <w:lvlText w:val="•"/>
      <w:lvlJc w:val="left"/>
      <w:pPr>
        <w:ind w:left="4866" w:hanging="324"/>
      </w:pPr>
      <w:rPr>
        <w:rFonts w:hint="default"/>
        <w:lang w:val="en-US" w:eastAsia="en-US" w:bidi="ar-SA"/>
      </w:rPr>
    </w:lvl>
    <w:lvl w:ilvl="5" w:tplc="2CE84FA2">
      <w:numFmt w:val="bullet"/>
      <w:lvlText w:val="•"/>
      <w:lvlJc w:val="left"/>
      <w:pPr>
        <w:ind w:left="5843" w:hanging="324"/>
      </w:pPr>
      <w:rPr>
        <w:rFonts w:hint="default"/>
        <w:lang w:val="en-US" w:eastAsia="en-US" w:bidi="ar-SA"/>
      </w:rPr>
    </w:lvl>
    <w:lvl w:ilvl="6" w:tplc="92C8AED2">
      <w:numFmt w:val="bullet"/>
      <w:lvlText w:val="•"/>
      <w:lvlJc w:val="left"/>
      <w:pPr>
        <w:ind w:left="6819" w:hanging="324"/>
      </w:pPr>
      <w:rPr>
        <w:rFonts w:hint="default"/>
        <w:lang w:val="en-US" w:eastAsia="en-US" w:bidi="ar-SA"/>
      </w:rPr>
    </w:lvl>
    <w:lvl w:ilvl="7" w:tplc="51FEE0E4">
      <w:numFmt w:val="bullet"/>
      <w:lvlText w:val="•"/>
      <w:lvlJc w:val="left"/>
      <w:pPr>
        <w:ind w:left="7796" w:hanging="324"/>
      </w:pPr>
      <w:rPr>
        <w:rFonts w:hint="default"/>
        <w:lang w:val="en-US" w:eastAsia="en-US" w:bidi="ar-SA"/>
      </w:rPr>
    </w:lvl>
    <w:lvl w:ilvl="8" w:tplc="454E5646">
      <w:numFmt w:val="bullet"/>
      <w:lvlText w:val="•"/>
      <w:lvlJc w:val="left"/>
      <w:pPr>
        <w:ind w:left="8773" w:hanging="324"/>
      </w:pPr>
      <w:rPr>
        <w:rFonts w:hint="default"/>
        <w:lang w:val="en-US" w:eastAsia="en-US" w:bidi="ar-SA"/>
      </w:rPr>
    </w:lvl>
  </w:abstractNum>
  <w:abstractNum w:abstractNumId="14" w15:restartNumberingAfterBreak="0">
    <w:nsid w:val="3F544D67"/>
    <w:multiLevelType w:val="hybridMultilevel"/>
    <w:tmpl w:val="78EA1DCA"/>
    <w:lvl w:ilvl="0" w:tplc="1A22D0FA">
      <w:numFmt w:val="bullet"/>
      <w:lvlText w:val="-"/>
      <w:lvlJc w:val="left"/>
      <w:pPr>
        <w:ind w:left="962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80AA84EC">
      <w:numFmt w:val="bullet"/>
      <w:lvlText w:val="•"/>
      <w:lvlJc w:val="left"/>
      <w:pPr>
        <w:ind w:left="1936" w:hanging="238"/>
      </w:pPr>
      <w:rPr>
        <w:rFonts w:hint="default"/>
        <w:lang w:val="en-US" w:eastAsia="en-US" w:bidi="ar-SA"/>
      </w:rPr>
    </w:lvl>
    <w:lvl w:ilvl="2" w:tplc="BEFC4B3A">
      <w:numFmt w:val="bullet"/>
      <w:lvlText w:val="•"/>
      <w:lvlJc w:val="left"/>
      <w:pPr>
        <w:ind w:left="2913" w:hanging="238"/>
      </w:pPr>
      <w:rPr>
        <w:rFonts w:hint="default"/>
        <w:lang w:val="en-US" w:eastAsia="en-US" w:bidi="ar-SA"/>
      </w:rPr>
    </w:lvl>
    <w:lvl w:ilvl="3" w:tplc="71DEB82E">
      <w:numFmt w:val="bullet"/>
      <w:lvlText w:val="•"/>
      <w:lvlJc w:val="left"/>
      <w:pPr>
        <w:ind w:left="3889" w:hanging="238"/>
      </w:pPr>
      <w:rPr>
        <w:rFonts w:hint="default"/>
        <w:lang w:val="en-US" w:eastAsia="en-US" w:bidi="ar-SA"/>
      </w:rPr>
    </w:lvl>
    <w:lvl w:ilvl="4" w:tplc="3DF8E754">
      <w:numFmt w:val="bullet"/>
      <w:lvlText w:val="•"/>
      <w:lvlJc w:val="left"/>
      <w:pPr>
        <w:ind w:left="4866" w:hanging="238"/>
      </w:pPr>
      <w:rPr>
        <w:rFonts w:hint="default"/>
        <w:lang w:val="en-US" w:eastAsia="en-US" w:bidi="ar-SA"/>
      </w:rPr>
    </w:lvl>
    <w:lvl w:ilvl="5" w:tplc="41582934">
      <w:numFmt w:val="bullet"/>
      <w:lvlText w:val="•"/>
      <w:lvlJc w:val="left"/>
      <w:pPr>
        <w:ind w:left="5843" w:hanging="238"/>
      </w:pPr>
      <w:rPr>
        <w:rFonts w:hint="default"/>
        <w:lang w:val="en-US" w:eastAsia="en-US" w:bidi="ar-SA"/>
      </w:rPr>
    </w:lvl>
    <w:lvl w:ilvl="6" w:tplc="FDB48B46">
      <w:numFmt w:val="bullet"/>
      <w:lvlText w:val="•"/>
      <w:lvlJc w:val="left"/>
      <w:pPr>
        <w:ind w:left="6819" w:hanging="238"/>
      </w:pPr>
      <w:rPr>
        <w:rFonts w:hint="default"/>
        <w:lang w:val="en-US" w:eastAsia="en-US" w:bidi="ar-SA"/>
      </w:rPr>
    </w:lvl>
    <w:lvl w:ilvl="7" w:tplc="933010F2">
      <w:numFmt w:val="bullet"/>
      <w:lvlText w:val="•"/>
      <w:lvlJc w:val="left"/>
      <w:pPr>
        <w:ind w:left="7796" w:hanging="238"/>
      </w:pPr>
      <w:rPr>
        <w:rFonts w:hint="default"/>
        <w:lang w:val="en-US" w:eastAsia="en-US" w:bidi="ar-SA"/>
      </w:rPr>
    </w:lvl>
    <w:lvl w:ilvl="8" w:tplc="653E77D4">
      <w:numFmt w:val="bullet"/>
      <w:lvlText w:val="•"/>
      <w:lvlJc w:val="left"/>
      <w:pPr>
        <w:ind w:left="8773" w:hanging="238"/>
      </w:pPr>
      <w:rPr>
        <w:rFonts w:hint="default"/>
        <w:lang w:val="en-US" w:eastAsia="en-US" w:bidi="ar-SA"/>
      </w:rPr>
    </w:lvl>
  </w:abstractNum>
  <w:abstractNum w:abstractNumId="15" w15:restartNumberingAfterBreak="0">
    <w:nsid w:val="42DA5A3F"/>
    <w:multiLevelType w:val="hybridMultilevel"/>
    <w:tmpl w:val="E9DAFC5A"/>
    <w:lvl w:ilvl="0" w:tplc="CE540208">
      <w:numFmt w:val="bullet"/>
      <w:lvlText w:val="-"/>
      <w:lvlJc w:val="left"/>
      <w:pPr>
        <w:ind w:left="96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6E3EDD62">
      <w:numFmt w:val="bullet"/>
      <w:lvlText w:val="•"/>
      <w:lvlJc w:val="left"/>
      <w:pPr>
        <w:ind w:left="1936" w:hanging="288"/>
      </w:pPr>
      <w:rPr>
        <w:rFonts w:hint="default"/>
        <w:lang w:val="en-US" w:eastAsia="en-US" w:bidi="ar-SA"/>
      </w:rPr>
    </w:lvl>
    <w:lvl w:ilvl="2" w:tplc="A8C6683C">
      <w:numFmt w:val="bullet"/>
      <w:lvlText w:val="•"/>
      <w:lvlJc w:val="left"/>
      <w:pPr>
        <w:ind w:left="2913" w:hanging="288"/>
      </w:pPr>
      <w:rPr>
        <w:rFonts w:hint="default"/>
        <w:lang w:val="en-US" w:eastAsia="en-US" w:bidi="ar-SA"/>
      </w:rPr>
    </w:lvl>
    <w:lvl w:ilvl="3" w:tplc="634028D0">
      <w:numFmt w:val="bullet"/>
      <w:lvlText w:val="•"/>
      <w:lvlJc w:val="left"/>
      <w:pPr>
        <w:ind w:left="3889" w:hanging="288"/>
      </w:pPr>
      <w:rPr>
        <w:rFonts w:hint="default"/>
        <w:lang w:val="en-US" w:eastAsia="en-US" w:bidi="ar-SA"/>
      </w:rPr>
    </w:lvl>
    <w:lvl w:ilvl="4" w:tplc="12C69B26">
      <w:numFmt w:val="bullet"/>
      <w:lvlText w:val="•"/>
      <w:lvlJc w:val="left"/>
      <w:pPr>
        <w:ind w:left="4866" w:hanging="288"/>
      </w:pPr>
      <w:rPr>
        <w:rFonts w:hint="default"/>
        <w:lang w:val="en-US" w:eastAsia="en-US" w:bidi="ar-SA"/>
      </w:rPr>
    </w:lvl>
    <w:lvl w:ilvl="5" w:tplc="A94070B4">
      <w:numFmt w:val="bullet"/>
      <w:lvlText w:val="•"/>
      <w:lvlJc w:val="left"/>
      <w:pPr>
        <w:ind w:left="5843" w:hanging="288"/>
      </w:pPr>
      <w:rPr>
        <w:rFonts w:hint="default"/>
        <w:lang w:val="en-US" w:eastAsia="en-US" w:bidi="ar-SA"/>
      </w:rPr>
    </w:lvl>
    <w:lvl w:ilvl="6" w:tplc="4C40B5E2">
      <w:numFmt w:val="bullet"/>
      <w:lvlText w:val="•"/>
      <w:lvlJc w:val="left"/>
      <w:pPr>
        <w:ind w:left="6819" w:hanging="288"/>
      </w:pPr>
      <w:rPr>
        <w:rFonts w:hint="default"/>
        <w:lang w:val="en-US" w:eastAsia="en-US" w:bidi="ar-SA"/>
      </w:rPr>
    </w:lvl>
    <w:lvl w:ilvl="7" w:tplc="1CF68464">
      <w:numFmt w:val="bullet"/>
      <w:lvlText w:val="•"/>
      <w:lvlJc w:val="left"/>
      <w:pPr>
        <w:ind w:left="7796" w:hanging="288"/>
      </w:pPr>
      <w:rPr>
        <w:rFonts w:hint="default"/>
        <w:lang w:val="en-US" w:eastAsia="en-US" w:bidi="ar-SA"/>
      </w:rPr>
    </w:lvl>
    <w:lvl w:ilvl="8" w:tplc="8036363E">
      <w:numFmt w:val="bullet"/>
      <w:lvlText w:val="•"/>
      <w:lvlJc w:val="left"/>
      <w:pPr>
        <w:ind w:left="8773" w:hanging="288"/>
      </w:pPr>
      <w:rPr>
        <w:rFonts w:hint="default"/>
        <w:lang w:val="en-US" w:eastAsia="en-US" w:bidi="ar-SA"/>
      </w:rPr>
    </w:lvl>
  </w:abstractNum>
  <w:abstractNum w:abstractNumId="16" w15:restartNumberingAfterBreak="0">
    <w:nsid w:val="439902EB"/>
    <w:multiLevelType w:val="hybridMultilevel"/>
    <w:tmpl w:val="4C42F2B8"/>
    <w:lvl w:ilvl="0" w:tplc="1A66007C">
      <w:numFmt w:val="bullet"/>
      <w:lvlText w:val="–"/>
      <w:lvlJc w:val="left"/>
      <w:pPr>
        <w:ind w:left="962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0F4C2D78">
      <w:numFmt w:val="bullet"/>
      <w:lvlText w:val="•"/>
      <w:lvlJc w:val="left"/>
      <w:pPr>
        <w:ind w:left="1936" w:hanging="485"/>
      </w:pPr>
      <w:rPr>
        <w:rFonts w:hint="default"/>
        <w:lang w:val="en-US" w:eastAsia="en-US" w:bidi="ar-SA"/>
      </w:rPr>
    </w:lvl>
    <w:lvl w:ilvl="2" w:tplc="A8E62062">
      <w:numFmt w:val="bullet"/>
      <w:lvlText w:val="•"/>
      <w:lvlJc w:val="left"/>
      <w:pPr>
        <w:ind w:left="2913" w:hanging="485"/>
      </w:pPr>
      <w:rPr>
        <w:rFonts w:hint="default"/>
        <w:lang w:val="en-US" w:eastAsia="en-US" w:bidi="ar-SA"/>
      </w:rPr>
    </w:lvl>
    <w:lvl w:ilvl="3" w:tplc="9B28F65C">
      <w:numFmt w:val="bullet"/>
      <w:lvlText w:val="•"/>
      <w:lvlJc w:val="left"/>
      <w:pPr>
        <w:ind w:left="3889" w:hanging="485"/>
      </w:pPr>
      <w:rPr>
        <w:rFonts w:hint="default"/>
        <w:lang w:val="en-US" w:eastAsia="en-US" w:bidi="ar-SA"/>
      </w:rPr>
    </w:lvl>
    <w:lvl w:ilvl="4" w:tplc="AFE6A1F8">
      <w:numFmt w:val="bullet"/>
      <w:lvlText w:val="•"/>
      <w:lvlJc w:val="left"/>
      <w:pPr>
        <w:ind w:left="4866" w:hanging="485"/>
      </w:pPr>
      <w:rPr>
        <w:rFonts w:hint="default"/>
        <w:lang w:val="en-US" w:eastAsia="en-US" w:bidi="ar-SA"/>
      </w:rPr>
    </w:lvl>
    <w:lvl w:ilvl="5" w:tplc="228E0242">
      <w:numFmt w:val="bullet"/>
      <w:lvlText w:val="•"/>
      <w:lvlJc w:val="left"/>
      <w:pPr>
        <w:ind w:left="5843" w:hanging="485"/>
      </w:pPr>
      <w:rPr>
        <w:rFonts w:hint="default"/>
        <w:lang w:val="en-US" w:eastAsia="en-US" w:bidi="ar-SA"/>
      </w:rPr>
    </w:lvl>
    <w:lvl w:ilvl="6" w:tplc="F24848FE">
      <w:numFmt w:val="bullet"/>
      <w:lvlText w:val="•"/>
      <w:lvlJc w:val="left"/>
      <w:pPr>
        <w:ind w:left="6819" w:hanging="485"/>
      </w:pPr>
      <w:rPr>
        <w:rFonts w:hint="default"/>
        <w:lang w:val="en-US" w:eastAsia="en-US" w:bidi="ar-SA"/>
      </w:rPr>
    </w:lvl>
    <w:lvl w:ilvl="7" w:tplc="A0EABBA6">
      <w:numFmt w:val="bullet"/>
      <w:lvlText w:val="•"/>
      <w:lvlJc w:val="left"/>
      <w:pPr>
        <w:ind w:left="7796" w:hanging="485"/>
      </w:pPr>
      <w:rPr>
        <w:rFonts w:hint="default"/>
        <w:lang w:val="en-US" w:eastAsia="en-US" w:bidi="ar-SA"/>
      </w:rPr>
    </w:lvl>
    <w:lvl w:ilvl="8" w:tplc="7846913A">
      <w:numFmt w:val="bullet"/>
      <w:lvlText w:val="•"/>
      <w:lvlJc w:val="left"/>
      <w:pPr>
        <w:ind w:left="8773" w:hanging="485"/>
      </w:pPr>
      <w:rPr>
        <w:rFonts w:hint="default"/>
        <w:lang w:val="en-US" w:eastAsia="en-US" w:bidi="ar-SA"/>
      </w:rPr>
    </w:lvl>
  </w:abstractNum>
  <w:abstractNum w:abstractNumId="17" w15:restartNumberingAfterBreak="0">
    <w:nsid w:val="46CC3C4B"/>
    <w:multiLevelType w:val="hybridMultilevel"/>
    <w:tmpl w:val="A84A8A22"/>
    <w:lvl w:ilvl="0" w:tplc="B960131E">
      <w:numFmt w:val="bullet"/>
      <w:lvlText w:val="-"/>
      <w:lvlJc w:val="left"/>
      <w:pPr>
        <w:ind w:left="9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CB587A8C">
      <w:numFmt w:val="bullet"/>
      <w:lvlText w:val="•"/>
      <w:lvlJc w:val="left"/>
      <w:pPr>
        <w:ind w:left="1936" w:hanging="164"/>
      </w:pPr>
      <w:rPr>
        <w:rFonts w:hint="default"/>
        <w:lang w:val="en-US" w:eastAsia="en-US" w:bidi="ar-SA"/>
      </w:rPr>
    </w:lvl>
    <w:lvl w:ilvl="2" w:tplc="C8A4D5D4">
      <w:numFmt w:val="bullet"/>
      <w:lvlText w:val="•"/>
      <w:lvlJc w:val="left"/>
      <w:pPr>
        <w:ind w:left="2913" w:hanging="164"/>
      </w:pPr>
      <w:rPr>
        <w:rFonts w:hint="default"/>
        <w:lang w:val="en-US" w:eastAsia="en-US" w:bidi="ar-SA"/>
      </w:rPr>
    </w:lvl>
    <w:lvl w:ilvl="3" w:tplc="DF1E186E">
      <w:numFmt w:val="bullet"/>
      <w:lvlText w:val="•"/>
      <w:lvlJc w:val="left"/>
      <w:pPr>
        <w:ind w:left="3889" w:hanging="164"/>
      </w:pPr>
      <w:rPr>
        <w:rFonts w:hint="default"/>
        <w:lang w:val="en-US" w:eastAsia="en-US" w:bidi="ar-SA"/>
      </w:rPr>
    </w:lvl>
    <w:lvl w:ilvl="4" w:tplc="79BEF4B0">
      <w:numFmt w:val="bullet"/>
      <w:lvlText w:val="•"/>
      <w:lvlJc w:val="left"/>
      <w:pPr>
        <w:ind w:left="4866" w:hanging="164"/>
      </w:pPr>
      <w:rPr>
        <w:rFonts w:hint="default"/>
        <w:lang w:val="en-US" w:eastAsia="en-US" w:bidi="ar-SA"/>
      </w:rPr>
    </w:lvl>
    <w:lvl w:ilvl="5" w:tplc="850E06BA">
      <w:numFmt w:val="bullet"/>
      <w:lvlText w:val="•"/>
      <w:lvlJc w:val="left"/>
      <w:pPr>
        <w:ind w:left="5843" w:hanging="164"/>
      </w:pPr>
      <w:rPr>
        <w:rFonts w:hint="default"/>
        <w:lang w:val="en-US" w:eastAsia="en-US" w:bidi="ar-SA"/>
      </w:rPr>
    </w:lvl>
    <w:lvl w:ilvl="6" w:tplc="5AA4C14C">
      <w:numFmt w:val="bullet"/>
      <w:lvlText w:val="•"/>
      <w:lvlJc w:val="left"/>
      <w:pPr>
        <w:ind w:left="6819" w:hanging="164"/>
      </w:pPr>
      <w:rPr>
        <w:rFonts w:hint="default"/>
        <w:lang w:val="en-US" w:eastAsia="en-US" w:bidi="ar-SA"/>
      </w:rPr>
    </w:lvl>
    <w:lvl w:ilvl="7" w:tplc="3C9ED656">
      <w:numFmt w:val="bullet"/>
      <w:lvlText w:val="•"/>
      <w:lvlJc w:val="left"/>
      <w:pPr>
        <w:ind w:left="7796" w:hanging="164"/>
      </w:pPr>
      <w:rPr>
        <w:rFonts w:hint="default"/>
        <w:lang w:val="en-US" w:eastAsia="en-US" w:bidi="ar-SA"/>
      </w:rPr>
    </w:lvl>
    <w:lvl w:ilvl="8" w:tplc="283CFEAA">
      <w:numFmt w:val="bullet"/>
      <w:lvlText w:val="•"/>
      <w:lvlJc w:val="left"/>
      <w:pPr>
        <w:ind w:left="8773" w:hanging="164"/>
      </w:pPr>
      <w:rPr>
        <w:rFonts w:hint="default"/>
        <w:lang w:val="en-US" w:eastAsia="en-US" w:bidi="ar-SA"/>
      </w:rPr>
    </w:lvl>
  </w:abstractNum>
  <w:abstractNum w:abstractNumId="18" w15:restartNumberingAfterBreak="0">
    <w:nsid w:val="482E4952"/>
    <w:multiLevelType w:val="hybridMultilevel"/>
    <w:tmpl w:val="0A06E3D6"/>
    <w:lvl w:ilvl="0" w:tplc="0B24E024">
      <w:start w:val="1"/>
      <w:numFmt w:val="decimal"/>
      <w:lvlText w:val="%1."/>
      <w:lvlJc w:val="left"/>
      <w:pPr>
        <w:ind w:left="962" w:hanging="6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45846778">
      <w:numFmt w:val="bullet"/>
      <w:lvlText w:val="•"/>
      <w:lvlJc w:val="left"/>
      <w:pPr>
        <w:ind w:left="1936" w:hanging="653"/>
      </w:pPr>
      <w:rPr>
        <w:rFonts w:hint="default"/>
        <w:lang w:val="en-US" w:eastAsia="en-US" w:bidi="ar-SA"/>
      </w:rPr>
    </w:lvl>
    <w:lvl w:ilvl="2" w:tplc="E20C6664">
      <w:numFmt w:val="bullet"/>
      <w:lvlText w:val="•"/>
      <w:lvlJc w:val="left"/>
      <w:pPr>
        <w:ind w:left="2913" w:hanging="653"/>
      </w:pPr>
      <w:rPr>
        <w:rFonts w:hint="default"/>
        <w:lang w:val="en-US" w:eastAsia="en-US" w:bidi="ar-SA"/>
      </w:rPr>
    </w:lvl>
    <w:lvl w:ilvl="3" w:tplc="8692FA30">
      <w:numFmt w:val="bullet"/>
      <w:lvlText w:val="•"/>
      <w:lvlJc w:val="left"/>
      <w:pPr>
        <w:ind w:left="3889" w:hanging="653"/>
      </w:pPr>
      <w:rPr>
        <w:rFonts w:hint="default"/>
        <w:lang w:val="en-US" w:eastAsia="en-US" w:bidi="ar-SA"/>
      </w:rPr>
    </w:lvl>
    <w:lvl w:ilvl="4" w:tplc="BAB07A74">
      <w:numFmt w:val="bullet"/>
      <w:lvlText w:val="•"/>
      <w:lvlJc w:val="left"/>
      <w:pPr>
        <w:ind w:left="4866" w:hanging="653"/>
      </w:pPr>
      <w:rPr>
        <w:rFonts w:hint="default"/>
        <w:lang w:val="en-US" w:eastAsia="en-US" w:bidi="ar-SA"/>
      </w:rPr>
    </w:lvl>
    <w:lvl w:ilvl="5" w:tplc="5050A648">
      <w:numFmt w:val="bullet"/>
      <w:lvlText w:val="•"/>
      <w:lvlJc w:val="left"/>
      <w:pPr>
        <w:ind w:left="5843" w:hanging="653"/>
      </w:pPr>
      <w:rPr>
        <w:rFonts w:hint="default"/>
        <w:lang w:val="en-US" w:eastAsia="en-US" w:bidi="ar-SA"/>
      </w:rPr>
    </w:lvl>
    <w:lvl w:ilvl="6" w:tplc="B812FC78">
      <w:numFmt w:val="bullet"/>
      <w:lvlText w:val="•"/>
      <w:lvlJc w:val="left"/>
      <w:pPr>
        <w:ind w:left="6819" w:hanging="653"/>
      </w:pPr>
      <w:rPr>
        <w:rFonts w:hint="default"/>
        <w:lang w:val="en-US" w:eastAsia="en-US" w:bidi="ar-SA"/>
      </w:rPr>
    </w:lvl>
    <w:lvl w:ilvl="7" w:tplc="1E760592">
      <w:numFmt w:val="bullet"/>
      <w:lvlText w:val="•"/>
      <w:lvlJc w:val="left"/>
      <w:pPr>
        <w:ind w:left="7796" w:hanging="653"/>
      </w:pPr>
      <w:rPr>
        <w:rFonts w:hint="default"/>
        <w:lang w:val="en-US" w:eastAsia="en-US" w:bidi="ar-SA"/>
      </w:rPr>
    </w:lvl>
    <w:lvl w:ilvl="8" w:tplc="21143D32">
      <w:numFmt w:val="bullet"/>
      <w:lvlText w:val="•"/>
      <w:lvlJc w:val="left"/>
      <w:pPr>
        <w:ind w:left="8773" w:hanging="653"/>
      </w:pPr>
      <w:rPr>
        <w:rFonts w:hint="default"/>
        <w:lang w:val="en-US" w:eastAsia="en-US" w:bidi="ar-SA"/>
      </w:rPr>
    </w:lvl>
  </w:abstractNum>
  <w:abstractNum w:abstractNumId="19" w15:restartNumberingAfterBreak="0">
    <w:nsid w:val="4A8B6C98"/>
    <w:multiLevelType w:val="hybridMultilevel"/>
    <w:tmpl w:val="C7E050C2"/>
    <w:lvl w:ilvl="0" w:tplc="7252420A">
      <w:numFmt w:val="bullet"/>
      <w:lvlText w:val="–"/>
      <w:lvlJc w:val="left"/>
      <w:pPr>
        <w:ind w:left="96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F0F6A29E">
      <w:numFmt w:val="bullet"/>
      <w:lvlText w:val="-"/>
      <w:lvlJc w:val="left"/>
      <w:pPr>
        <w:ind w:left="962" w:hanging="3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1E5AD534">
      <w:numFmt w:val="bullet"/>
      <w:lvlText w:val="•"/>
      <w:lvlJc w:val="left"/>
      <w:pPr>
        <w:ind w:left="2913" w:hanging="324"/>
      </w:pPr>
      <w:rPr>
        <w:rFonts w:hint="default"/>
        <w:lang w:val="en-US" w:eastAsia="en-US" w:bidi="ar-SA"/>
      </w:rPr>
    </w:lvl>
    <w:lvl w:ilvl="3" w:tplc="A26EE3B4">
      <w:numFmt w:val="bullet"/>
      <w:lvlText w:val="•"/>
      <w:lvlJc w:val="left"/>
      <w:pPr>
        <w:ind w:left="3889" w:hanging="324"/>
      </w:pPr>
      <w:rPr>
        <w:rFonts w:hint="default"/>
        <w:lang w:val="en-US" w:eastAsia="en-US" w:bidi="ar-SA"/>
      </w:rPr>
    </w:lvl>
    <w:lvl w:ilvl="4" w:tplc="FD52E142">
      <w:numFmt w:val="bullet"/>
      <w:lvlText w:val="•"/>
      <w:lvlJc w:val="left"/>
      <w:pPr>
        <w:ind w:left="4866" w:hanging="324"/>
      </w:pPr>
      <w:rPr>
        <w:rFonts w:hint="default"/>
        <w:lang w:val="en-US" w:eastAsia="en-US" w:bidi="ar-SA"/>
      </w:rPr>
    </w:lvl>
    <w:lvl w:ilvl="5" w:tplc="45D09620">
      <w:numFmt w:val="bullet"/>
      <w:lvlText w:val="•"/>
      <w:lvlJc w:val="left"/>
      <w:pPr>
        <w:ind w:left="5843" w:hanging="324"/>
      </w:pPr>
      <w:rPr>
        <w:rFonts w:hint="default"/>
        <w:lang w:val="en-US" w:eastAsia="en-US" w:bidi="ar-SA"/>
      </w:rPr>
    </w:lvl>
    <w:lvl w:ilvl="6" w:tplc="BDB0BFA0">
      <w:numFmt w:val="bullet"/>
      <w:lvlText w:val="•"/>
      <w:lvlJc w:val="left"/>
      <w:pPr>
        <w:ind w:left="6819" w:hanging="324"/>
      </w:pPr>
      <w:rPr>
        <w:rFonts w:hint="default"/>
        <w:lang w:val="en-US" w:eastAsia="en-US" w:bidi="ar-SA"/>
      </w:rPr>
    </w:lvl>
    <w:lvl w:ilvl="7" w:tplc="F14CB3D8">
      <w:numFmt w:val="bullet"/>
      <w:lvlText w:val="•"/>
      <w:lvlJc w:val="left"/>
      <w:pPr>
        <w:ind w:left="7796" w:hanging="324"/>
      </w:pPr>
      <w:rPr>
        <w:rFonts w:hint="default"/>
        <w:lang w:val="en-US" w:eastAsia="en-US" w:bidi="ar-SA"/>
      </w:rPr>
    </w:lvl>
    <w:lvl w:ilvl="8" w:tplc="DD081498">
      <w:numFmt w:val="bullet"/>
      <w:lvlText w:val="•"/>
      <w:lvlJc w:val="left"/>
      <w:pPr>
        <w:ind w:left="8773" w:hanging="324"/>
      </w:pPr>
      <w:rPr>
        <w:rFonts w:hint="default"/>
        <w:lang w:val="en-US" w:eastAsia="en-US" w:bidi="ar-SA"/>
      </w:rPr>
    </w:lvl>
  </w:abstractNum>
  <w:abstractNum w:abstractNumId="20" w15:restartNumberingAfterBreak="0">
    <w:nsid w:val="54B74438"/>
    <w:multiLevelType w:val="hybridMultilevel"/>
    <w:tmpl w:val="C80C297E"/>
    <w:lvl w:ilvl="0" w:tplc="3D463152">
      <w:numFmt w:val="bullet"/>
      <w:lvlText w:val="–"/>
      <w:lvlJc w:val="left"/>
      <w:pPr>
        <w:ind w:left="96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9F70071E">
      <w:numFmt w:val="bullet"/>
      <w:lvlText w:val="•"/>
      <w:lvlJc w:val="left"/>
      <w:pPr>
        <w:ind w:left="1936" w:hanging="300"/>
      </w:pPr>
      <w:rPr>
        <w:rFonts w:hint="default"/>
        <w:lang w:val="en-US" w:eastAsia="en-US" w:bidi="ar-SA"/>
      </w:rPr>
    </w:lvl>
    <w:lvl w:ilvl="2" w:tplc="74AEBF6A">
      <w:numFmt w:val="bullet"/>
      <w:lvlText w:val="•"/>
      <w:lvlJc w:val="left"/>
      <w:pPr>
        <w:ind w:left="2913" w:hanging="300"/>
      </w:pPr>
      <w:rPr>
        <w:rFonts w:hint="default"/>
        <w:lang w:val="en-US" w:eastAsia="en-US" w:bidi="ar-SA"/>
      </w:rPr>
    </w:lvl>
    <w:lvl w:ilvl="3" w:tplc="F89C0A26">
      <w:numFmt w:val="bullet"/>
      <w:lvlText w:val="•"/>
      <w:lvlJc w:val="left"/>
      <w:pPr>
        <w:ind w:left="3889" w:hanging="300"/>
      </w:pPr>
      <w:rPr>
        <w:rFonts w:hint="default"/>
        <w:lang w:val="en-US" w:eastAsia="en-US" w:bidi="ar-SA"/>
      </w:rPr>
    </w:lvl>
    <w:lvl w:ilvl="4" w:tplc="BA68A364">
      <w:numFmt w:val="bullet"/>
      <w:lvlText w:val="•"/>
      <w:lvlJc w:val="left"/>
      <w:pPr>
        <w:ind w:left="4866" w:hanging="300"/>
      </w:pPr>
      <w:rPr>
        <w:rFonts w:hint="default"/>
        <w:lang w:val="en-US" w:eastAsia="en-US" w:bidi="ar-SA"/>
      </w:rPr>
    </w:lvl>
    <w:lvl w:ilvl="5" w:tplc="E1E25EF4">
      <w:numFmt w:val="bullet"/>
      <w:lvlText w:val="•"/>
      <w:lvlJc w:val="left"/>
      <w:pPr>
        <w:ind w:left="5843" w:hanging="300"/>
      </w:pPr>
      <w:rPr>
        <w:rFonts w:hint="default"/>
        <w:lang w:val="en-US" w:eastAsia="en-US" w:bidi="ar-SA"/>
      </w:rPr>
    </w:lvl>
    <w:lvl w:ilvl="6" w:tplc="4ECEAA0E">
      <w:numFmt w:val="bullet"/>
      <w:lvlText w:val="•"/>
      <w:lvlJc w:val="left"/>
      <w:pPr>
        <w:ind w:left="6819" w:hanging="300"/>
      </w:pPr>
      <w:rPr>
        <w:rFonts w:hint="default"/>
        <w:lang w:val="en-US" w:eastAsia="en-US" w:bidi="ar-SA"/>
      </w:rPr>
    </w:lvl>
    <w:lvl w:ilvl="7" w:tplc="843C8E34">
      <w:numFmt w:val="bullet"/>
      <w:lvlText w:val="•"/>
      <w:lvlJc w:val="left"/>
      <w:pPr>
        <w:ind w:left="7796" w:hanging="300"/>
      </w:pPr>
      <w:rPr>
        <w:rFonts w:hint="default"/>
        <w:lang w:val="en-US" w:eastAsia="en-US" w:bidi="ar-SA"/>
      </w:rPr>
    </w:lvl>
    <w:lvl w:ilvl="8" w:tplc="E7E0131C">
      <w:numFmt w:val="bullet"/>
      <w:lvlText w:val="•"/>
      <w:lvlJc w:val="left"/>
      <w:pPr>
        <w:ind w:left="8773" w:hanging="300"/>
      </w:pPr>
      <w:rPr>
        <w:rFonts w:hint="default"/>
        <w:lang w:val="en-US" w:eastAsia="en-US" w:bidi="ar-SA"/>
      </w:rPr>
    </w:lvl>
  </w:abstractNum>
  <w:abstractNum w:abstractNumId="21" w15:restartNumberingAfterBreak="0">
    <w:nsid w:val="5CF731B9"/>
    <w:multiLevelType w:val="hybridMultilevel"/>
    <w:tmpl w:val="8AEE3550"/>
    <w:lvl w:ilvl="0" w:tplc="9844CD9A">
      <w:numFmt w:val="bullet"/>
      <w:lvlText w:val="-"/>
      <w:lvlJc w:val="left"/>
      <w:pPr>
        <w:ind w:left="96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483451B0">
      <w:numFmt w:val="bullet"/>
      <w:lvlText w:val="•"/>
      <w:lvlJc w:val="left"/>
      <w:pPr>
        <w:ind w:left="1936" w:hanging="284"/>
      </w:pPr>
      <w:rPr>
        <w:rFonts w:hint="default"/>
        <w:lang w:val="en-US" w:eastAsia="en-US" w:bidi="ar-SA"/>
      </w:rPr>
    </w:lvl>
    <w:lvl w:ilvl="2" w:tplc="2FC8569A">
      <w:numFmt w:val="bullet"/>
      <w:lvlText w:val="•"/>
      <w:lvlJc w:val="left"/>
      <w:pPr>
        <w:ind w:left="2913" w:hanging="284"/>
      </w:pPr>
      <w:rPr>
        <w:rFonts w:hint="default"/>
        <w:lang w:val="en-US" w:eastAsia="en-US" w:bidi="ar-SA"/>
      </w:rPr>
    </w:lvl>
    <w:lvl w:ilvl="3" w:tplc="CAB05A7A">
      <w:numFmt w:val="bullet"/>
      <w:lvlText w:val="•"/>
      <w:lvlJc w:val="left"/>
      <w:pPr>
        <w:ind w:left="3889" w:hanging="284"/>
      </w:pPr>
      <w:rPr>
        <w:rFonts w:hint="default"/>
        <w:lang w:val="en-US" w:eastAsia="en-US" w:bidi="ar-SA"/>
      </w:rPr>
    </w:lvl>
    <w:lvl w:ilvl="4" w:tplc="761A635C">
      <w:numFmt w:val="bullet"/>
      <w:lvlText w:val="•"/>
      <w:lvlJc w:val="left"/>
      <w:pPr>
        <w:ind w:left="4866" w:hanging="284"/>
      </w:pPr>
      <w:rPr>
        <w:rFonts w:hint="default"/>
        <w:lang w:val="en-US" w:eastAsia="en-US" w:bidi="ar-SA"/>
      </w:rPr>
    </w:lvl>
    <w:lvl w:ilvl="5" w:tplc="496629F8">
      <w:numFmt w:val="bullet"/>
      <w:lvlText w:val="•"/>
      <w:lvlJc w:val="left"/>
      <w:pPr>
        <w:ind w:left="5843" w:hanging="284"/>
      </w:pPr>
      <w:rPr>
        <w:rFonts w:hint="default"/>
        <w:lang w:val="en-US" w:eastAsia="en-US" w:bidi="ar-SA"/>
      </w:rPr>
    </w:lvl>
    <w:lvl w:ilvl="6" w:tplc="9DB6DFAE">
      <w:numFmt w:val="bullet"/>
      <w:lvlText w:val="•"/>
      <w:lvlJc w:val="left"/>
      <w:pPr>
        <w:ind w:left="6819" w:hanging="284"/>
      </w:pPr>
      <w:rPr>
        <w:rFonts w:hint="default"/>
        <w:lang w:val="en-US" w:eastAsia="en-US" w:bidi="ar-SA"/>
      </w:rPr>
    </w:lvl>
    <w:lvl w:ilvl="7" w:tplc="C3485E68">
      <w:numFmt w:val="bullet"/>
      <w:lvlText w:val="•"/>
      <w:lvlJc w:val="left"/>
      <w:pPr>
        <w:ind w:left="7796" w:hanging="284"/>
      </w:pPr>
      <w:rPr>
        <w:rFonts w:hint="default"/>
        <w:lang w:val="en-US" w:eastAsia="en-US" w:bidi="ar-SA"/>
      </w:rPr>
    </w:lvl>
    <w:lvl w:ilvl="8" w:tplc="5AB095B0">
      <w:numFmt w:val="bullet"/>
      <w:lvlText w:val="•"/>
      <w:lvlJc w:val="left"/>
      <w:pPr>
        <w:ind w:left="8773" w:hanging="284"/>
      </w:pPr>
      <w:rPr>
        <w:rFonts w:hint="default"/>
        <w:lang w:val="en-US" w:eastAsia="en-US" w:bidi="ar-SA"/>
      </w:rPr>
    </w:lvl>
  </w:abstractNum>
  <w:abstractNum w:abstractNumId="22" w15:restartNumberingAfterBreak="0">
    <w:nsid w:val="5F0E67F1"/>
    <w:multiLevelType w:val="hybridMultilevel"/>
    <w:tmpl w:val="ACFE048C"/>
    <w:lvl w:ilvl="0" w:tplc="C234F98A">
      <w:numFmt w:val="bullet"/>
      <w:lvlText w:val="-"/>
      <w:lvlJc w:val="left"/>
      <w:pPr>
        <w:ind w:left="9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C1FEC706">
      <w:numFmt w:val="bullet"/>
      <w:lvlText w:val="-"/>
      <w:lvlJc w:val="left"/>
      <w:pPr>
        <w:ind w:left="962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AA66B6BC">
      <w:numFmt w:val="bullet"/>
      <w:lvlText w:val="•"/>
      <w:lvlJc w:val="left"/>
      <w:pPr>
        <w:ind w:left="2913" w:hanging="226"/>
      </w:pPr>
      <w:rPr>
        <w:rFonts w:hint="default"/>
        <w:lang w:val="en-US" w:eastAsia="en-US" w:bidi="ar-SA"/>
      </w:rPr>
    </w:lvl>
    <w:lvl w:ilvl="3" w:tplc="D240A0D2">
      <w:numFmt w:val="bullet"/>
      <w:lvlText w:val="•"/>
      <w:lvlJc w:val="left"/>
      <w:pPr>
        <w:ind w:left="3889" w:hanging="226"/>
      </w:pPr>
      <w:rPr>
        <w:rFonts w:hint="default"/>
        <w:lang w:val="en-US" w:eastAsia="en-US" w:bidi="ar-SA"/>
      </w:rPr>
    </w:lvl>
    <w:lvl w:ilvl="4" w:tplc="260885D8">
      <w:numFmt w:val="bullet"/>
      <w:lvlText w:val="•"/>
      <w:lvlJc w:val="left"/>
      <w:pPr>
        <w:ind w:left="4866" w:hanging="226"/>
      </w:pPr>
      <w:rPr>
        <w:rFonts w:hint="default"/>
        <w:lang w:val="en-US" w:eastAsia="en-US" w:bidi="ar-SA"/>
      </w:rPr>
    </w:lvl>
    <w:lvl w:ilvl="5" w:tplc="45600530">
      <w:numFmt w:val="bullet"/>
      <w:lvlText w:val="•"/>
      <w:lvlJc w:val="left"/>
      <w:pPr>
        <w:ind w:left="5843" w:hanging="226"/>
      </w:pPr>
      <w:rPr>
        <w:rFonts w:hint="default"/>
        <w:lang w:val="en-US" w:eastAsia="en-US" w:bidi="ar-SA"/>
      </w:rPr>
    </w:lvl>
    <w:lvl w:ilvl="6" w:tplc="3CCA95E0">
      <w:numFmt w:val="bullet"/>
      <w:lvlText w:val="•"/>
      <w:lvlJc w:val="left"/>
      <w:pPr>
        <w:ind w:left="6819" w:hanging="226"/>
      </w:pPr>
      <w:rPr>
        <w:rFonts w:hint="default"/>
        <w:lang w:val="en-US" w:eastAsia="en-US" w:bidi="ar-SA"/>
      </w:rPr>
    </w:lvl>
    <w:lvl w:ilvl="7" w:tplc="37B8ECD6">
      <w:numFmt w:val="bullet"/>
      <w:lvlText w:val="•"/>
      <w:lvlJc w:val="left"/>
      <w:pPr>
        <w:ind w:left="7796" w:hanging="226"/>
      </w:pPr>
      <w:rPr>
        <w:rFonts w:hint="default"/>
        <w:lang w:val="en-US" w:eastAsia="en-US" w:bidi="ar-SA"/>
      </w:rPr>
    </w:lvl>
    <w:lvl w:ilvl="8" w:tplc="70F630B0">
      <w:numFmt w:val="bullet"/>
      <w:lvlText w:val="•"/>
      <w:lvlJc w:val="left"/>
      <w:pPr>
        <w:ind w:left="8773" w:hanging="226"/>
      </w:pPr>
      <w:rPr>
        <w:rFonts w:hint="default"/>
        <w:lang w:val="en-US" w:eastAsia="en-US" w:bidi="ar-SA"/>
      </w:rPr>
    </w:lvl>
  </w:abstractNum>
  <w:abstractNum w:abstractNumId="23" w15:restartNumberingAfterBreak="0">
    <w:nsid w:val="61816D02"/>
    <w:multiLevelType w:val="hybridMultilevel"/>
    <w:tmpl w:val="47367212"/>
    <w:lvl w:ilvl="0" w:tplc="7946D198">
      <w:numFmt w:val="bullet"/>
      <w:lvlText w:val="-"/>
      <w:lvlJc w:val="left"/>
      <w:pPr>
        <w:ind w:left="962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4B8A3DA8">
      <w:numFmt w:val="bullet"/>
      <w:lvlText w:val="•"/>
      <w:lvlJc w:val="left"/>
      <w:pPr>
        <w:ind w:left="1936" w:hanging="195"/>
      </w:pPr>
      <w:rPr>
        <w:rFonts w:hint="default"/>
        <w:lang w:val="en-US" w:eastAsia="en-US" w:bidi="ar-SA"/>
      </w:rPr>
    </w:lvl>
    <w:lvl w:ilvl="2" w:tplc="E11C692C">
      <w:numFmt w:val="bullet"/>
      <w:lvlText w:val="•"/>
      <w:lvlJc w:val="left"/>
      <w:pPr>
        <w:ind w:left="2913" w:hanging="195"/>
      </w:pPr>
      <w:rPr>
        <w:rFonts w:hint="default"/>
        <w:lang w:val="en-US" w:eastAsia="en-US" w:bidi="ar-SA"/>
      </w:rPr>
    </w:lvl>
    <w:lvl w:ilvl="3" w:tplc="1E003100">
      <w:numFmt w:val="bullet"/>
      <w:lvlText w:val="•"/>
      <w:lvlJc w:val="left"/>
      <w:pPr>
        <w:ind w:left="3889" w:hanging="195"/>
      </w:pPr>
      <w:rPr>
        <w:rFonts w:hint="default"/>
        <w:lang w:val="en-US" w:eastAsia="en-US" w:bidi="ar-SA"/>
      </w:rPr>
    </w:lvl>
    <w:lvl w:ilvl="4" w:tplc="4FD8A576">
      <w:numFmt w:val="bullet"/>
      <w:lvlText w:val="•"/>
      <w:lvlJc w:val="left"/>
      <w:pPr>
        <w:ind w:left="4866" w:hanging="195"/>
      </w:pPr>
      <w:rPr>
        <w:rFonts w:hint="default"/>
        <w:lang w:val="en-US" w:eastAsia="en-US" w:bidi="ar-SA"/>
      </w:rPr>
    </w:lvl>
    <w:lvl w:ilvl="5" w:tplc="4CC6CEDA">
      <w:numFmt w:val="bullet"/>
      <w:lvlText w:val="•"/>
      <w:lvlJc w:val="left"/>
      <w:pPr>
        <w:ind w:left="5843" w:hanging="195"/>
      </w:pPr>
      <w:rPr>
        <w:rFonts w:hint="default"/>
        <w:lang w:val="en-US" w:eastAsia="en-US" w:bidi="ar-SA"/>
      </w:rPr>
    </w:lvl>
    <w:lvl w:ilvl="6" w:tplc="F7449EA2">
      <w:numFmt w:val="bullet"/>
      <w:lvlText w:val="•"/>
      <w:lvlJc w:val="left"/>
      <w:pPr>
        <w:ind w:left="6819" w:hanging="195"/>
      </w:pPr>
      <w:rPr>
        <w:rFonts w:hint="default"/>
        <w:lang w:val="en-US" w:eastAsia="en-US" w:bidi="ar-SA"/>
      </w:rPr>
    </w:lvl>
    <w:lvl w:ilvl="7" w:tplc="4AE82504">
      <w:numFmt w:val="bullet"/>
      <w:lvlText w:val="•"/>
      <w:lvlJc w:val="left"/>
      <w:pPr>
        <w:ind w:left="7796" w:hanging="195"/>
      </w:pPr>
      <w:rPr>
        <w:rFonts w:hint="default"/>
        <w:lang w:val="en-US" w:eastAsia="en-US" w:bidi="ar-SA"/>
      </w:rPr>
    </w:lvl>
    <w:lvl w:ilvl="8" w:tplc="5E1CB434">
      <w:numFmt w:val="bullet"/>
      <w:lvlText w:val="•"/>
      <w:lvlJc w:val="left"/>
      <w:pPr>
        <w:ind w:left="8773" w:hanging="195"/>
      </w:pPr>
      <w:rPr>
        <w:rFonts w:hint="default"/>
        <w:lang w:val="en-US" w:eastAsia="en-US" w:bidi="ar-SA"/>
      </w:rPr>
    </w:lvl>
  </w:abstractNum>
  <w:abstractNum w:abstractNumId="24" w15:restartNumberingAfterBreak="0">
    <w:nsid w:val="6525799A"/>
    <w:multiLevelType w:val="hybridMultilevel"/>
    <w:tmpl w:val="B8C0252E"/>
    <w:lvl w:ilvl="0" w:tplc="D80010E4">
      <w:start w:val="1"/>
      <w:numFmt w:val="decimal"/>
      <w:lvlText w:val="%1)"/>
      <w:lvlJc w:val="left"/>
      <w:pPr>
        <w:ind w:left="962" w:hanging="34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394EE562">
      <w:numFmt w:val="bullet"/>
      <w:lvlText w:val="•"/>
      <w:lvlJc w:val="left"/>
      <w:pPr>
        <w:ind w:left="6400" w:hanging="343"/>
      </w:pPr>
      <w:rPr>
        <w:rFonts w:hint="default"/>
        <w:lang w:val="en-US" w:eastAsia="en-US" w:bidi="ar-SA"/>
      </w:rPr>
    </w:lvl>
    <w:lvl w:ilvl="2" w:tplc="5E3A7372">
      <w:numFmt w:val="bullet"/>
      <w:lvlText w:val="•"/>
      <w:lvlJc w:val="left"/>
      <w:pPr>
        <w:ind w:left="6880" w:hanging="343"/>
      </w:pPr>
      <w:rPr>
        <w:rFonts w:hint="default"/>
        <w:lang w:val="en-US" w:eastAsia="en-US" w:bidi="ar-SA"/>
      </w:rPr>
    </w:lvl>
    <w:lvl w:ilvl="3" w:tplc="51D49C94">
      <w:numFmt w:val="bullet"/>
      <w:lvlText w:val="•"/>
      <w:lvlJc w:val="left"/>
      <w:pPr>
        <w:ind w:left="7361" w:hanging="343"/>
      </w:pPr>
      <w:rPr>
        <w:rFonts w:hint="default"/>
        <w:lang w:val="en-US" w:eastAsia="en-US" w:bidi="ar-SA"/>
      </w:rPr>
    </w:lvl>
    <w:lvl w:ilvl="4" w:tplc="639CD462">
      <w:numFmt w:val="bullet"/>
      <w:lvlText w:val="•"/>
      <w:lvlJc w:val="left"/>
      <w:pPr>
        <w:ind w:left="7842" w:hanging="343"/>
      </w:pPr>
      <w:rPr>
        <w:rFonts w:hint="default"/>
        <w:lang w:val="en-US" w:eastAsia="en-US" w:bidi="ar-SA"/>
      </w:rPr>
    </w:lvl>
    <w:lvl w:ilvl="5" w:tplc="3304769E">
      <w:numFmt w:val="bullet"/>
      <w:lvlText w:val="•"/>
      <w:lvlJc w:val="left"/>
      <w:pPr>
        <w:ind w:left="8322" w:hanging="343"/>
      </w:pPr>
      <w:rPr>
        <w:rFonts w:hint="default"/>
        <w:lang w:val="en-US" w:eastAsia="en-US" w:bidi="ar-SA"/>
      </w:rPr>
    </w:lvl>
    <w:lvl w:ilvl="6" w:tplc="FD10FAE8">
      <w:numFmt w:val="bullet"/>
      <w:lvlText w:val="•"/>
      <w:lvlJc w:val="left"/>
      <w:pPr>
        <w:ind w:left="8803" w:hanging="343"/>
      </w:pPr>
      <w:rPr>
        <w:rFonts w:hint="default"/>
        <w:lang w:val="en-US" w:eastAsia="en-US" w:bidi="ar-SA"/>
      </w:rPr>
    </w:lvl>
    <w:lvl w:ilvl="7" w:tplc="33943E0E">
      <w:numFmt w:val="bullet"/>
      <w:lvlText w:val="•"/>
      <w:lvlJc w:val="left"/>
      <w:pPr>
        <w:ind w:left="9284" w:hanging="343"/>
      </w:pPr>
      <w:rPr>
        <w:rFonts w:hint="default"/>
        <w:lang w:val="en-US" w:eastAsia="en-US" w:bidi="ar-SA"/>
      </w:rPr>
    </w:lvl>
    <w:lvl w:ilvl="8" w:tplc="273EEE46">
      <w:numFmt w:val="bullet"/>
      <w:lvlText w:val="•"/>
      <w:lvlJc w:val="left"/>
      <w:pPr>
        <w:ind w:left="9764" w:hanging="343"/>
      </w:pPr>
      <w:rPr>
        <w:rFonts w:hint="default"/>
        <w:lang w:val="en-US" w:eastAsia="en-US" w:bidi="ar-SA"/>
      </w:rPr>
    </w:lvl>
  </w:abstractNum>
  <w:abstractNum w:abstractNumId="25" w15:restartNumberingAfterBreak="0">
    <w:nsid w:val="66453E0C"/>
    <w:multiLevelType w:val="hybridMultilevel"/>
    <w:tmpl w:val="385EC70C"/>
    <w:lvl w:ilvl="0" w:tplc="D4A2FCC2">
      <w:numFmt w:val="bullet"/>
      <w:lvlText w:val="•"/>
      <w:lvlJc w:val="left"/>
      <w:pPr>
        <w:ind w:left="1878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4080DB3E">
      <w:numFmt w:val="bullet"/>
      <w:lvlText w:val="•"/>
      <w:lvlJc w:val="left"/>
      <w:pPr>
        <w:ind w:left="2764" w:hanging="168"/>
      </w:pPr>
      <w:rPr>
        <w:rFonts w:hint="default"/>
        <w:lang w:val="en-US" w:eastAsia="en-US" w:bidi="ar-SA"/>
      </w:rPr>
    </w:lvl>
    <w:lvl w:ilvl="2" w:tplc="5B28A78C">
      <w:numFmt w:val="bullet"/>
      <w:lvlText w:val="•"/>
      <w:lvlJc w:val="left"/>
      <w:pPr>
        <w:ind w:left="3649" w:hanging="168"/>
      </w:pPr>
      <w:rPr>
        <w:rFonts w:hint="default"/>
        <w:lang w:val="en-US" w:eastAsia="en-US" w:bidi="ar-SA"/>
      </w:rPr>
    </w:lvl>
    <w:lvl w:ilvl="3" w:tplc="2DE62E34">
      <w:numFmt w:val="bullet"/>
      <w:lvlText w:val="•"/>
      <w:lvlJc w:val="left"/>
      <w:pPr>
        <w:ind w:left="4533" w:hanging="168"/>
      </w:pPr>
      <w:rPr>
        <w:rFonts w:hint="default"/>
        <w:lang w:val="en-US" w:eastAsia="en-US" w:bidi="ar-SA"/>
      </w:rPr>
    </w:lvl>
    <w:lvl w:ilvl="4" w:tplc="E5BAD288">
      <w:numFmt w:val="bullet"/>
      <w:lvlText w:val="•"/>
      <w:lvlJc w:val="left"/>
      <w:pPr>
        <w:ind w:left="5418" w:hanging="168"/>
      </w:pPr>
      <w:rPr>
        <w:rFonts w:hint="default"/>
        <w:lang w:val="en-US" w:eastAsia="en-US" w:bidi="ar-SA"/>
      </w:rPr>
    </w:lvl>
    <w:lvl w:ilvl="5" w:tplc="4FCC9722">
      <w:numFmt w:val="bullet"/>
      <w:lvlText w:val="•"/>
      <w:lvlJc w:val="left"/>
      <w:pPr>
        <w:ind w:left="6303" w:hanging="168"/>
      </w:pPr>
      <w:rPr>
        <w:rFonts w:hint="default"/>
        <w:lang w:val="en-US" w:eastAsia="en-US" w:bidi="ar-SA"/>
      </w:rPr>
    </w:lvl>
    <w:lvl w:ilvl="6" w:tplc="582877CE">
      <w:numFmt w:val="bullet"/>
      <w:lvlText w:val="•"/>
      <w:lvlJc w:val="left"/>
      <w:pPr>
        <w:ind w:left="7187" w:hanging="168"/>
      </w:pPr>
      <w:rPr>
        <w:rFonts w:hint="default"/>
        <w:lang w:val="en-US" w:eastAsia="en-US" w:bidi="ar-SA"/>
      </w:rPr>
    </w:lvl>
    <w:lvl w:ilvl="7" w:tplc="A9D4A822">
      <w:numFmt w:val="bullet"/>
      <w:lvlText w:val="•"/>
      <w:lvlJc w:val="left"/>
      <w:pPr>
        <w:ind w:left="8072" w:hanging="168"/>
      </w:pPr>
      <w:rPr>
        <w:rFonts w:hint="default"/>
        <w:lang w:val="en-US" w:eastAsia="en-US" w:bidi="ar-SA"/>
      </w:rPr>
    </w:lvl>
    <w:lvl w:ilvl="8" w:tplc="8B70BCC6">
      <w:numFmt w:val="bullet"/>
      <w:lvlText w:val="•"/>
      <w:lvlJc w:val="left"/>
      <w:pPr>
        <w:ind w:left="8957" w:hanging="168"/>
      </w:pPr>
      <w:rPr>
        <w:rFonts w:hint="default"/>
        <w:lang w:val="en-US" w:eastAsia="en-US" w:bidi="ar-SA"/>
      </w:rPr>
    </w:lvl>
  </w:abstractNum>
  <w:abstractNum w:abstractNumId="26" w15:restartNumberingAfterBreak="0">
    <w:nsid w:val="664F3410"/>
    <w:multiLevelType w:val="hybridMultilevel"/>
    <w:tmpl w:val="FEE407CA"/>
    <w:lvl w:ilvl="0" w:tplc="2F960A78">
      <w:start w:val="1"/>
      <w:numFmt w:val="decimal"/>
      <w:lvlText w:val="%1."/>
      <w:lvlJc w:val="left"/>
      <w:pPr>
        <w:ind w:left="195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FE6E4862">
      <w:numFmt w:val="bullet"/>
      <w:lvlText w:val="•"/>
      <w:lvlJc w:val="left"/>
      <w:pPr>
        <w:ind w:left="2836" w:hanging="281"/>
      </w:pPr>
      <w:rPr>
        <w:rFonts w:hint="default"/>
        <w:lang w:val="en-US" w:eastAsia="en-US" w:bidi="ar-SA"/>
      </w:rPr>
    </w:lvl>
    <w:lvl w:ilvl="2" w:tplc="29724FA8">
      <w:numFmt w:val="bullet"/>
      <w:lvlText w:val="•"/>
      <w:lvlJc w:val="left"/>
      <w:pPr>
        <w:ind w:left="3713" w:hanging="281"/>
      </w:pPr>
      <w:rPr>
        <w:rFonts w:hint="default"/>
        <w:lang w:val="en-US" w:eastAsia="en-US" w:bidi="ar-SA"/>
      </w:rPr>
    </w:lvl>
    <w:lvl w:ilvl="3" w:tplc="350C54BA">
      <w:numFmt w:val="bullet"/>
      <w:lvlText w:val="•"/>
      <w:lvlJc w:val="left"/>
      <w:pPr>
        <w:ind w:left="4589" w:hanging="281"/>
      </w:pPr>
      <w:rPr>
        <w:rFonts w:hint="default"/>
        <w:lang w:val="en-US" w:eastAsia="en-US" w:bidi="ar-SA"/>
      </w:rPr>
    </w:lvl>
    <w:lvl w:ilvl="4" w:tplc="D0341BF4">
      <w:numFmt w:val="bullet"/>
      <w:lvlText w:val="•"/>
      <w:lvlJc w:val="left"/>
      <w:pPr>
        <w:ind w:left="5466" w:hanging="281"/>
      </w:pPr>
      <w:rPr>
        <w:rFonts w:hint="default"/>
        <w:lang w:val="en-US" w:eastAsia="en-US" w:bidi="ar-SA"/>
      </w:rPr>
    </w:lvl>
    <w:lvl w:ilvl="5" w:tplc="E57C558A">
      <w:numFmt w:val="bullet"/>
      <w:lvlText w:val="•"/>
      <w:lvlJc w:val="left"/>
      <w:pPr>
        <w:ind w:left="6343" w:hanging="281"/>
      </w:pPr>
      <w:rPr>
        <w:rFonts w:hint="default"/>
        <w:lang w:val="en-US" w:eastAsia="en-US" w:bidi="ar-SA"/>
      </w:rPr>
    </w:lvl>
    <w:lvl w:ilvl="6" w:tplc="1AFC7C8E">
      <w:numFmt w:val="bullet"/>
      <w:lvlText w:val="•"/>
      <w:lvlJc w:val="left"/>
      <w:pPr>
        <w:ind w:left="7219" w:hanging="281"/>
      </w:pPr>
      <w:rPr>
        <w:rFonts w:hint="default"/>
        <w:lang w:val="en-US" w:eastAsia="en-US" w:bidi="ar-SA"/>
      </w:rPr>
    </w:lvl>
    <w:lvl w:ilvl="7" w:tplc="E6586EC8">
      <w:numFmt w:val="bullet"/>
      <w:lvlText w:val="•"/>
      <w:lvlJc w:val="left"/>
      <w:pPr>
        <w:ind w:left="8096" w:hanging="281"/>
      </w:pPr>
      <w:rPr>
        <w:rFonts w:hint="default"/>
        <w:lang w:val="en-US" w:eastAsia="en-US" w:bidi="ar-SA"/>
      </w:rPr>
    </w:lvl>
    <w:lvl w:ilvl="8" w:tplc="61F8E26A">
      <w:numFmt w:val="bullet"/>
      <w:lvlText w:val="•"/>
      <w:lvlJc w:val="left"/>
      <w:pPr>
        <w:ind w:left="8973" w:hanging="281"/>
      </w:pPr>
      <w:rPr>
        <w:rFonts w:hint="default"/>
        <w:lang w:val="en-US" w:eastAsia="en-US" w:bidi="ar-SA"/>
      </w:rPr>
    </w:lvl>
  </w:abstractNum>
  <w:abstractNum w:abstractNumId="27" w15:restartNumberingAfterBreak="0">
    <w:nsid w:val="6EB01A20"/>
    <w:multiLevelType w:val="hybridMultilevel"/>
    <w:tmpl w:val="F668881C"/>
    <w:lvl w:ilvl="0" w:tplc="16E4A588">
      <w:start w:val="1"/>
      <w:numFmt w:val="decimal"/>
      <w:lvlText w:val="%1."/>
      <w:lvlJc w:val="left"/>
      <w:pPr>
        <w:ind w:left="195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C24436A2">
      <w:numFmt w:val="bullet"/>
      <w:lvlText w:val="•"/>
      <w:lvlJc w:val="left"/>
      <w:pPr>
        <w:ind w:left="7780" w:hanging="281"/>
      </w:pPr>
      <w:rPr>
        <w:rFonts w:hint="default"/>
        <w:lang w:val="en-US" w:eastAsia="en-US" w:bidi="ar-SA"/>
      </w:rPr>
    </w:lvl>
    <w:lvl w:ilvl="2" w:tplc="73120D50">
      <w:numFmt w:val="bullet"/>
      <w:lvlText w:val="•"/>
      <w:lvlJc w:val="left"/>
      <w:pPr>
        <w:ind w:left="8107" w:hanging="281"/>
      </w:pPr>
      <w:rPr>
        <w:rFonts w:hint="default"/>
        <w:lang w:val="en-US" w:eastAsia="en-US" w:bidi="ar-SA"/>
      </w:rPr>
    </w:lvl>
    <w:lvl w:ilvl="3" w:tplc="12DE12D0">
      <w:numFmt w:val="bullet"/>
      <w:lvlText w:val="•"/>
      <w:lvlJc w:val="left"/>
      <w:pPr>
        <w:ind w:left="8434" w:hanging="281"/>
      </w:pPr>
      <w:rPr>
        <w:rFonts w:hint="default"/>
        <w:lang w:val="en-US" w:eastAsia="en-US" w:bidi="ar-SA"/>
      </w:rPr>
    </w:lvl>
    <w:lvl w:ilvl="4" w:tplc="35BE3F20">
      <w:numFmt w:val="bullet"/>
      <w:lvlText w:val="•"/>
      <w:lvlJc w:val="left"/>
      <w:pPr>
        <w:ind w:left="8762" w:hanging="281"/>
      </w:pPr>
      <w:rPr>
        <w:rFonts w:hint="default"/>
        <w:lang w:val="en-US" w:eastAsia="en-US" w:bidi="ar-SA"/>
      </w:rPr>
    </w:lvl>
    <w:lvl w:ilvl="5" w:tplc="2D7657D2">
      <w:numFmt w:val="bullet"/>
      <w:lvlText w:val="•"/>
      <w:lvlJc w:val="left"/>
      <w:pPr>
        <w:ind w:left="9089" w:hanging="281"/>
      </w:pPr>
      <w:rPr>
        <w:rFonts w:hint="default"/>
        <w:lang w:val="en-US" w:eastAsia="en-US" w:bidi="ar-SA"/>
      </w:rPr>
    </w:lvl>
    <w:lvl w:ilvl="6" w:tplc="8410F76E">
      <w:numFmt w:val="bullet"/>
      <w:lvlText w:val="•"/>
      <w:lvlJc w:val="left"/>
      <w:pPr>
        <w:ind w:left="9416" w:hanging="281"/>
      </w:pPr>
      <w:rPr>
        <w:rFonts w:hint="default"/>
        <w:lang w:val="en-US" w:eastAsia="en-US" w:bidi="ar-SA"/>
      </w:rPr>
    </w:lvl>
    <w:lvl w:ilvl="7" w:tplc="E4AE98BE">
      <w:numFmt w:val="bullet"/>
      <w:lvlText w:val="•"/>
      <w:lvlJc w:val="left"/>
      <w:pPr>
        <w:ind w:left="9744" w:hanging="281"/>
      </w:pPr>
      <w:rPr>
        <w:rFonts w:hint="default"/>
        <w:lang w:val="en-US" w:eastAsia="en-US" w:bidi="ar-SA"/>
      </w:rPr>
    </w:lvl>
    <w:lvl w:ilvl="8" w:tplc="50648EC4">
      <w:numFmt w:val="bullet"/>
      <w:lvlText w:val="•"/>
      <w:lvlJc w:val="left"/>
      <w:pPr>
        <w:ind w:left="10071" w:hanging="281"/>
      </w:pPr>
      <w:rPr>
        <w:rFonts w:hint="default"/>
        <w:lang w:val="en-US" w:eastAsia="en-US" w:bidi="ar-SA"/>
      </w:rPr>
    </w:lvl>
  </w:abstractNum>
  <w:abstractNum w:abstractNumId="28" w15:restartNumberingAfterBreak="0">
    <w:nsid w:val="7B652530"/>
    <w:multiLevelType w:val="hybridMultilevel"/>
    <w:tmpl w:val="AF9A1A30"/>
    <w:lvl w:ilvl="0" w:tplc="FAC03586">
      <w:numFmt w:val="bullet"/>
      <w:lvlText w:val="-"/>
      <w:lvlJc w:val="left"/>
      <w:pPr>
        <w:ind w:left="96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A4AE27B8">
      <w:numFmt w:val="bullet"/>
      <w:lvlText w:val="•"/>
      <w:lvlJc w:val="left"/>
      <w:pPr>
        <w:ind w:left="1936" w:hanging="190"/>
      </w:pPr>
      <w:rPr>
        <w:rFonts w:hint="default"/>
        <w:lang w:val="en-US" w:eastAsia="en-US" w:bidi="ar-SA"/>
      </w:rPr>
    </w:lvl>
    <w:lvl w:ilvl="2" w:tplc="02ACDF06">
      <w:numFmt w:val="bullet"/>
      <w:lvlText w:val="•"/>
      <w:lvlJc w:val="left"/>
      <w:pPr>
        <w:ind w:left="2913" w:hanging="190"/>
      </w:pPr>
      <w:rPr>
        <w:rFonts w:hint="default"/>
        <w:lang w:val="en-US" w:eastAsia="en-US" w:bidi="ar-SA"/>
      </w:rPr>
    </w:lvl>
    <w:lvl w:ilvl="3" w:tplc="685028AC">
      <w:numFmt w:val="bullet"/>
      <w:lvlText w:val="•"/>
      <w:lvlJc w:val="left"/>
      <w:pPr>
        <w:ind w:left="3889" w:hanging="190"/>
      </w:pPr>
      <w:rPr>
        <w:rFonts w:hint="default"/>
        <w:lang w:val="en-US" w:eastAsia="en-US" w:bidi="ar-SA"/>
      </w:rPr>
    </w:lvl>
    <w:lvl w:ilvl="4" w:tplc="AD426814">
      <w:numFmt w:val="bullet"/>
      <w:lvlText w:val="•"/>
      <w:lvlJc w:val="left"/>
      <w:pPr>
        <w:ind w:left="4866" w:hanging="190"/>
      </w:pPr>
      <w:rPr>
        <w:rFonts w:hint="default"/>
        <w:lang w:val="en-US" w:eastAsia="en-US" w:bidi="ar-SA"/>
      </w:rPr>
    </w:lvl>
    <w:lvl w:ilvl="5" w:tplc="3C982434">
      <w:numFmt w:val="bullet"/>
      <w:lvlText w:val="•"/>
      <w:lvlJc w:val="left"/>
      <w:pPr>
        <w:ind w:left="5843" w:hanging="190"/>
      </w:pPr>
      <w:rPr>
        <w:rFonts w:hint="default"/>
        <w:lang w:val="en-US" w:eastAsia="en-US" w:bidi="ar-SA"/>
      </w:rPr>
    </w:lvl>
    <w:lvl w:ilvl="6" w:tplc="255A6FD8">
      <w:numFmt w:val="bullet"/>
      <w:lvlText w:val="•"/>
      <w:lvlJc w:val="left"/>
      <w:pPr>
        <w:ind w:left="6819" w:hanging="190"/>
      </w:pPr>
      <w:rPr>
        <w:rFonts w:hint="default"/>
        <w:lang w:val="en-US" w:eastAsia="en-US" w:bidi="ar-SA"/>
      </w:rPr>
    </w:lvl>
    <w:lvl w:ilvl="7" w:tplc="113807B2">
      <w:numFmt w:val="bullet"/>
      <w:lvlText w:val="•"/>
      <w:lvlJc w:val="left"/>
      <w:pPr>
        <w:ind w:left="7796" w:hanging="190"/>
      </w:pPr>
      <w:rPr>
        <w:rFonts w:hint="default"/>
        <w:lang w:val="en-US" w:eastAsia="en-US" w:bidi="ar-SA"/>
      </w:rPr>
    </w:lvl>
    <w:lvl w:ilvl="8" w:tplc="95009BBC">
      <w:numFmt w:val="bullet"/>
      <w:lvlText w:val="•"/>
      <w:lvlJc w:val="left"/>
      <w:pPr>
        <w:ind w:left="8773" w:hanging="190"/>
      </w:pPr>
      <w:rPr>
        <w:rFonts w:hint="default"/>
        <w:lang w:val="en-US" w:eastAsia="en-US" w:bidi="ar-SA"/>
      </w:rPr>
    </w:lvl>
  </w:abstractNum>
  <w:abstractNum w:abstractNumId="29" w15:restartNumberingAfterBreak="0">
    <w:nsid w:val="7F8577AD"/>
    <w:multiLevelType w:val="hybridMultilevel"/>
    <w:tmpl w:val="E572D2AA"/>
    <w:lvl w:ilvl="0" w:tplc="5EB26C10">
      <w:numFmt w:val="bullet"/>
      <w:lvlText w:val="-"/>
      <w:lvlJc w:val="left"/>
      <w:pPr>
        <w:ind w:left="962" w:hanging="2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2160A426">
      <w:numFmt w:val="bullet"/>
      <w:lvlText w:val="•"/>
      <w:lvlJc w:val="left"/>
      <w:pPr>
        <w:ind w:left="1936" w:hanging="262"/>
      </w:pPr>
      <w:rPr>
        <w:rFonts w:hint="default"/>
        <w:lang w:val="en-US" w:eastAsia="en-US" w:bidi="ar-SA"/>
      </w:rPr>
    </w:lvl>
    <w:lvl w:ilvl="2" w:tplc="EFBEEF8E">
      <w:numFmt w:val="bullet"/>
      <w:lvlText w:val="•"/>
      <w:lvlJc w:val="left"/>
      <w:pPr>
        <w:ind w:left="2913" w:hanging="262"/>
      </w:pPr>
      <w:rPr>
        <w:rFonts w:hint="default"/>
        <w:lang w:val="en-US" w:eastAsia="en-US" w:bidi="ar-SA"/>
      </w:rPr>
    </w:lvl>
    <w:lvl w:ilvl="3" w:tplc="B5D677D2">
      <w:numFmt w:val="bullet"/>
      <w:lvlText w:val="•"/>
      <w:lvlJc w:val="left"/>
      <w:pPr>
        <w:ind w:left="3889" w:hanging="262"/>
      </w:pPr>
      <w:rPr>
        <w:rFonts w:hint="default"/>
        <w:lang w:val="en-US" w:eastAsia="en-US" w:bidi="ar-SA"/>
      </w:rPr>
    </w:lvl>
    <w:lvl w:ilvl="4" w:tplc="1BAA8F9E">
      <w:numFmt w:val="bullet"/>
      <w:lvlText w:val="•"/>
      <w:lvlJc w:val="left"/>
      <w:pPr>
        <w:ind w:left="4866" w:hanging="262"/>
      </w:pPr>
      <w:rPr>
        <w:rFonts w:hint="default"/>
        <w:lang w:val="en-US" w:eastAsia="en-US" w:bidi="ar-SA"/>
      </w:rPr>
    </w:lvl>
    <w:lvl w:ilvl="5" w:tplc="03122DB0">
      <w:numFmt w:val="bullet"/>
      <w:lvlText w:val="•"/>
      <w:lvlJc w:val="left"/>
      <w:pPr>
        <w:ind w:left="5843" w:hanging="262"/>
      </w:pPr>
      <w:rPr>
        <w:rFonts w:hint="default"/>
        <w:lang w:val="en-US" w:eastAsia="en-US" w:bidi="ar-SA"/>
      </w:rPr>
    </w:lvl>
    <w:lvl w:ilvl="6" w:tplc="20CED986">
      <w:numFmt w:val="bullet"/>
      <w:lvlText w:val="•"/>
      <w:lvlJc w:val="left"/>
      <w:pPr>
        <w:ind w:left="6819" w:hanging="262"/>
      </w:pPr>
      <w:rPr>
        <w:rFonts w:hint="default"/>
        <w:lang w:val="en-US" w:eastAsia="en-US" w:bidi="ar-SA"/>
      </w:rPr>
    </w:lvl>
    <w:lvl w:ilvl="7" w:tplc="627CCBD8">
      <w:numFmt w:val="bullet"/>
      <w:lvlText w:val="•"/>
      <w:lvlJc w:val="left"/>
      <w:pPr>
        <w:ind w:left="7796" w:hanging="262"/>
      </w:pPr>
      <w:rPr>
        <w:rFonts w:hint="default"/>
        <w:lang w:val="en-US" w:eastAsia="en-US" w:bidi="ar-SA"/>
      </w:rPr>
    </w:lvl>
    <w:lvl w:ilvl="8" w:tplc="AF085028">
      <w:numFmt w:val="bullet"/>
      <w:lvlText w:val="•"/>
      <w:lvlJc w:val="left"/>
      <w:pPr>
        <w:ind w:left="8773" w:hanging="262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24"/>
  </w:num>
  <w:num w:numId="3">
    <w:abstractNumId w:val="14"/>
  </w:num>
  <w:num w:numId="4">
    <w:abstractNumId w:val="11"/>
  </w:num>
  <w:num w:numId="5">
    <w:abstractNumId w:val="2"/>
  </w:num>
  <w:num w:numId="6">
    <w:abstractNumId w:val="5"/>
  </w:num>
  <w:num w:numId="7">
    <w:abstractNumId w:val="1"/>
  </w:num>
  <w:num w:numId="8">
    <w:abstractNumId w:val="7"/>
  </w:num>
  <w:num w:numId="9">
    <w:abstractNumId w:val="22"/>
  </w:num>
  <w:num w:numId="10">
    <w:abstractNumId w:val="4"/>
  </w:num>
  <w:num w:numId="11">
    <w:abstractNumId w:val="20"/>
  </w:num>
  <w:num w:numId="12">
    <w:abstractNumId w:val="15"/>
  </w:num>
  <w:num w:numId="13">
    <w:abstractNumId w:val="6"/>
  </w:num>
  <w:num w:numId="14">
    <w:abstractNumId w:val="25"/>
  </w:num>
  <w:num w:numId="15">
    <w:abstractNumId w:val="17"/>
  </w:num>
  <w:num w:numId="16">
    <w:abstractNumId w:val="12"/>
  </w:num>
  <w:num w:numId="17">
    <w:abstractNumId w:val="21"/>
  </w:num>
  <w:num w:numId="18">
    <w:abstractNumId w:val="0"/>
  </w:num>
  <w:num w:numId="19">
    <w:abstractNumId w:val="19"/>
  </w:num>
  <w:num w:numId="20">
    <w:abstractNumId w:val="18"/>
  </w:num>
  <w:num w:numId="21">
    <w:abstractNumId w:val="29"/>
  </w:num>
  <w:num w:numId="22">
    <w:abstractNumId w:val="16"/>
  </w:num>
  <w:num w:numId="23">
    <w:abstractNumId w:val="26"/>
  </w:num>
  <w:num w:numId="24">
    <w:abstractNumId w:val="23"/>
  </w:num>
  <w:num w:numId="25">
    <w:abstractNumId w:val="27"/>
  </w:num>
  <w:num w:numId="26">
    <w:abstractNumId w:val="13"/>
  </w:num>
  <w:num w:numId="27">
    <w:abstractNumId w:val="9"/>
  </w:num>
  <w:num w:numId="28">
    <w:abstractNumId w:val="3"/>
  </w:num>
  <w:num w:numId="29">
    <w:abstractNumId w:val="1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0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7DF1"/>
    <w:rsid w:val="000F7DF1"/>
    <w:rsid w:val="00C76E93"/>
    <w:rsid w:val="00E9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4"/>
    <o:shapelayout v:ext="edit">
      <o:idmap v:ext="edit" data="1"/>
    </o:shapelayout>
  </w:shapeDefaults>
  <w:decimalSymbol w:val=","/>
  <w:listSeparator w:val=";"/>
  <w15:docId w15:val="{AF5FBF45-E9C2-4D81-977D-C54A6D64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47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8"/>
      <w:ind w:left="962" w:right="408"/>
      <w:jc w:val="right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62" w:right="406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9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uza.uz/oz/politics/zbekiston-respublikasi-prezidenti-shavkat-mirziyeevning-oliasy-28-12-2018" TargetMode="External"/><Relationship Id="rId21" Type="http://schemas.openxmlformats.org/officeDocument/2006/relationships/hyperlink" Target="http://uza.uz/oz/documents/zbekiston-respublikasini-yanada-rivozhlantirish-b-yicha-arak-07-02-2017" TargetMode="External"/><Relationship Id="rId42" Type="http://schemas.openxmlformats.org/officeDocument/2006/relationships/hyperlink" Target="http://uz/" TargetMode="External"/><Relationship Id="rId47" Type="http://schemas.openxmlformats.org/officeDocument/2006/relationships/footer" Target="footer14.xml"/><Relationship Id="rId63" Type="http://schemas.openxmlformats.org/officeDocument/2006/relationships/footer" Target="footer21.xml"/><Relationship Id="rId68" Type="http://schemas.openxmlformats.org/officeDocument/2006/relationships/footer" Target="footer26.xml"/><Relationship Id="rId84" Type="http://schemas.openxmlformats.org/officeDocument/2006/relationships/footer" Target="footer40.xml"/><Relationship Id="rId89" Type="http://schemas.openxmlformats.org/officeDocument/2006/relationships/theme" Target="theme/theme1.xml"/><Relationship Id="rId16" Type="http://schemas.openxmlformats.org/officeDocument/2006/relationships/footer" Target="footer5.xml"/><Relationship Id="rId11" Type="http://schemas.openxmlformats.org/officeDocument/2006/relationships/hyperlink" Target="http://lex.uz/pages" TargetMode="External"/><Relationship Id="rId32" Type="http://schemas.openxmlformats.org/officeDocument/2006/relationships/image" Target="media/image6.png"/><Relationship Id="rId37" Type="http://schemas.openxmlformats.org/officeDocument/2006/relationships/image" Target="media/image11.png"/><Relationship Id="rId53" Type="http://schemas.openxmlformats.org/officeDocument/2006/relationships/footer" Target="footer16.xml"/><Relationship Id="rId58" Type="http://schemas.openxmlformats.org/officeDocument/2006/relationships/hyperlink" Target="http://www.uza.uz/oz/politics/zbekiston-respublikasi-prezidenti-shavkat-mirziyeevning-oliasy-28-12-2018" TargetMode="External"/><Relationship Id="rId74" Type="http://schemas.openxmlformats.org/officeDocument/2006/relationships/footer" Target="footer31.xml"/><Relationship Id="rId79" Type="http://schemas.openxmlformats.org/officeDocument/2006/relationships/footer" Target="footer36.xml"/><Relationship Id="rId5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hyperlink" Target="http://www.uza.uz/oz/politics/zbekiston-respublikasi-prezidenti-shavkat-mirziyeevning-oliasy-28-12-2018" TargetMode="External"/><Relationship Id="rId27" Type="http://schemas.openxmlformats.org/officeDocument/2006/relationships/hyperlink" Target="http://www.uza.uz/oz/politics/zbekiston-respublikasi-prezidenti-shavkat-mirziyeevning-oliasy-28-12-2018" TargetMode="Externa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11.xml"/><Relationship Id="rId48" Type="http://schemas.openxmlformats.org/officeDocument/2006/relationships/hyperlink" Target="http://www.xs.uz/" TargetMode="External"/><Relationship Id="rId56" Type="http://schemas.openxmlformats.org/officeDocument/2006/relationships/footer" Target="footer19.xml"/><Relationship Id="rId64" Type="http://schemas.openxmlformats.org/officeDocument/2006/relationships/footer" Target="footer22.xml"/><Relationship Id="rId69" Type="http://schemas.openxmlformats.org/officeDocument/2006/relationships/footer" Target="footer27.xml"/><Relationship Id="rId77" Type="http://schemas.openxmlformats.org/officeDocument/2006/relationships/footer" Target="footer34.xml"/><Relationship Id="rId8" Type="http://schemas.openxmlformats.org/officeDocument/2006/relationships/image" Target="media/image2.png"/><Relationship Id="rId51" Type="http://schemas.openxmlformats.org/officeDocument/2006/relationships/hyperlink" Target="http://www.president.uz/" TargetMode="External"/><Relationship Id="rId72" Type="http://schemas.openxmlformats.org/officeDocument/2006/relationships/footer" Target="footer30.xml"/><Relationship Id="rId80" Type="http://schemas.openxmlformats.org/officeDocument/2006/relationships/footer" Target="footer37.xml"/><Relationship Id="rId85" Type="http://schemas.openxmlformats.org/officeDocument/2006/relationships/hyperlink" Target="http://www.strategy.uz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lex.uz/pages" TargetMode="External"/><Relationship Id="rId17" Type="http://schemas.openxmlformats.org/officeDocument/2006/relationships/hyperlink" Target="https://ru.wikipedia.org/wiki/%D0%9A%D1%8D%D1%80%D1%80%D0%BE%D0%BB%D0%BB%2C_%D0%A0%D0%BE%D0%B1%D0%B5%D1%80%D1%82_%D0%A2%D0%BE%D0%B4%D0%B4" TargetMode="External"/><Relationship Id="rId25" Type="http://schemas.openxmlformats.org/officeDocument/2006/relationships/hyperlink" Target="http://www.uza.uz/oz/politics/zbekiston-respublikasi-prezidenti-shavkat-mirziyeevning-oliasy-28-12-2018" TargetMode="External"/><Relationship Id="rId33" Type="http://schemas.openxmlformats.org/officeDocument/2006/relationships/image" Target="media/image7.png"/><Relationship Id="rId38" Type="http://schemas.openxmlformats.org/officeDocument/2006/relationships/image" Target="media/image12.png"/><Relationship Id="rId46" Type="http://schemas.openxmlformats.org/officeDocument/2006/relationships/footer" Target="footer13.xml"/><Relationship Id="rId59" Type="http://schemas.openxmlformats.org/officeDocument/2006/relationships/hyperlink" Target="http://www.uza.uz/oz/politics/zbekiston-respublikasi-prezidenti-shavkat-mirziyeevning-oliasy-28-12-2018" TargetMode="External"/><Relationship Id="rId67" Type="http://schemas.openxmlformats.org/officeDocument/2006/relationships/footer" Target="footer25.xml"/><Relationship Id="rId20" Type="http://schemas.openxmlformats.org/officeDocument/2006/relationships/footer" Target="footer8.xml"/><Relationship Id="rId41" Type="http://schemas.openxmlformats.org/officeDocument/2006/relationships/hyperlink" Target="http://uz/" TargetMode="External"/><Relationship Id="rId54" Type="http://schemas.openxmlformats.org/officeDocument/2006/relationships/footer" Target="footer17.xml"/><Relationship Id="rId62" Type="http://schemas.openxmlformats.org/officeDocument/2006/relationships/footer" Target="footer20.xml"/><Relationship Id="rId70" Type="http://schemas.openxmlformats.org/officeDocument/2006/relationships/footer" Target="footer28.xml"/><Relationship Id="rId75" Type="http://schemas.openxmlformats.org/officeDocument/2006/relationships/footer" Target="footer32.xml"/><Relationship Id="rId83" Type="http://schemas.openxmlformats.org/officeDocument/2006/relationships/footer" Target="footer39.xm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hyperlink" Target="http://www.uza.uz/oz/politics/zbekiston-respublikasi-prezidenti-shavkat-mirziyeevning-oliasy-28-12-2018" TargetMode="External"/><Relationship Id="rId28" Type="http://schemas.openxmlformats.org/officeDocument/2006/relationships/footer" Target="footer9.xml"/><Relationship Id="rId36" Type="http://schemas.openxmlformats.org/officeDocument/2006/relationships/image" Target="media/image10.png"/><Relationship Id="rId49" Type="http://schemas.openxmlformats.org/officeDocument/2006/relationships/hyperlink" Target="http://www.uza.uz/" TargetMode="External"/><Relationship Id="rId57" Type="http://schemas.openxmlformats.org/officeDocument/2006/relationships/hyperlink" Target="https://www.washingtontimes.com/news/2017/may/18/travel-uzbekistan-where-religious-tolerance-prevai/" TargetMode="External"/><Relationship Id="rId10" Type="http://schemas.openxmlformats.org/officeDocument/2006/relationships/footer" Target="footer1.xml"/><Relationship Id="rId31" Type="http://schemas.openxmlformats.org/officeDocument/2006/relationships/image" Target="media/image5.png"/><Relationship Id="rId44" Type="http://schemas.openxmlformats.org/officeDocument/2006/relationships/hyperlink" Target="http://www.prezident.uz/" TargetMode="External"/><Relationship Id="rId52" Type="http://schemas.openxmlformats.org/officeDocument/2006/relationships/hyperlink" Target="http://www.gazeta.uz/uz/2017/07/01/nutq/" TargetMode="External"/><Relationship Id="rId60" Type="http://schemas.openxmlformats.org/officeDocument/2006/relationships/hyperlink" Target="http://uza.uz/oz/politics/zbekiston-respublikasi-urolli-kuchlari-tashkil-etilganining--13-01-2017" TargetMode="External"/><Relationship Id="rId65" Type="http://schemas.openxmlformats.org/officeDocument/2006/relationships/footer" Target="footer23.xml"/><Relationship Id="rId73" Type="http://schemas.openxmlformats.org/officeDocument/2006/relationships/hyperlink" Target="http://fikr.uz/blog/bujuk-azhdodlarimiz-nazhmiddin-kubro-zhasorati.html" TargetMode="External"/><Relationship Id="rId78" Type="http://schemas.openxmlformats.org/officeDocument/2006/relationships/footer" Target="footer35.xml"/><Relationship Id="rId81" Type="http://schemas.openxmlformats.org/officeDocument/2006/relationships/footer" Target="footer38.xml"/><Relationship Id="rId86" Type="http://schemas.openxmlformats.org/officeDocument/2006/relationships/hyperlink" Target="https://www.researchgate.net/publication/34155013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39" Type="http://schemas.openxmlformats.org/officeDocument/2006/relationships/image" Target="media/image13.png"/><Relationship Id="rId34" Type="http://schemas.openxmlformats.org/officeDocument/2006/relationships/image" Target="media/image8.png"/><Relationship Id="rId50" Type="http://schemas.openxmlformats.org/officeDocument/2006/relationships/footer" Target="footer15.xml"/><Relationship Id="rId55" Type="http://schemas.openxmlformats.org/officeDocument/2006/relationships/footer" Target="footer18.xml"/><Relationship Id="rId76" Type="http://schemas.openxmlformats.org/officeDocument/2006/relationships/footer" Target="footer33.xml"/><Relationship Id="rId7" Type="http://schemas.openxmlformats.org/officeDocument/2006/relationships/image" Target="media/image1.png"/><Relationship Id="rId71" Type="http://schemas.openxmlformats.org/officeDocument/2006/relationships/footer" Target="footer29.xml"/><Relationship Id="rId2" Type="http://schemas.openxmlformats.org/officeDocument/2006/relationships/styles" Target="styles.xml"/><Relationship Id="rId29" Type="http://schemas.openxmlformats.org/officeDocument/2006/relationships/footer" Target="footer10.xml"/><Relationship Id="rId24" Type="http://schemas.openxmlformats.org/officeDocument/2006/relationships/hyperlink" Target="http://www.uza.uz/oz/politics/zbekiston-respublikasi-prezidenti-shavkat-mirziyeevning-oliasy-28-12-2018" TargetMode="External"/><Relationship Id="rId40" Type="http://schemas.openxmlformats.org/officeDocument/2006/relationships/image" Target="media/image14.png"/><Relationship Id="rId45" Type="http://schemas.openxmlformats.org/officeDocument/2006/relationships/footer" Target="footer12.xml"/><Relationship Id="rId66" Type="http://schemas.openxmlformats.org/officeDocument/2006/relationships/footer" Target="footer24.xml"/><Relationship Id="rId87" Type="http://schemas.openxmlformats.org/officeDocument/2006/relationships/footer" Target="footer41.xml"/><Relationship Id="rId61" Type="http://schemas.openxmlformats.org/officeDocument/2006/relationships/image" Target="media/image15.png"/><Relationship Id="rId82" Type="http://schemas.openxmlformats.org/officeDocument/2006/relationships/hyperlink" Target="http://www.daryo.uz/" TargetMode="External"/><Relationship Id="rId19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166</Pages>
  <Words>165177</Words>
  <Characters>941513</Characters>
  <Application>Microsoft Office Word</Application>
  <DocSecurity>0</DocSecurity>
  <Lines>7845</Lines>
  <Paragraphs>2208</Paragraphs>
  <ScaleCrop>false</ScaleCrop>
  <Company/>
  <LinksUpToDate>false</LinksUpToDate>
  <CharactersWithSpaces>1104482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dcterms:created xsi:type="dcterms:W3CDTF">2023-06-05T09:05:00Z</dcterms:created>
  <dcterms:modified xsi:type="dcterms:W3CDTF">2023-06-05T09:07:00Z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2023-06-05T00:00:00Z</vt:filetime>
  </property>
</Properties>
</file>